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BFD1A6" w14:textId="77777777" w:rsidR="00542DDC" w:rsidRPr="00D310A8" w:rsidRDefault="00542DDC" w:rsidP="00542DDC">
      <w:pPr>
        <w:rPr>
          <w:rFonts w:ascii="Arial" w:eastAsia="Times New Roman" w:hAnsi="Arial" w:cs="Arial"/>
          <w:sz w:val="20"/>
          <w:szCs w:val="20"/>
        </w:rPr>
      </w:pPr>
      <w:bookmarkStart w:id="0" w:name="_GoBack"/>
      <w:bookmarkEnd w:id="0"/>
    </w:p>
    <w:p w14:paraId="73DAB108" w14:textId="77777777" w:rsidR="00542DDC" w:rsidRPr="00D310A8" w:rsidRDefault="00542DDC" w:rsidP="00542DDC">
      <w:pPr>
        <w:rPr>
          <w:rFonts w:ascii="Arial" w:eastAsia="Times New Roman" w:hAnsi="Arial" w:cs="Arial"/>
          <w:sz w:val="20"/>
          <w:szCs w:val="20"/>
        </w:rPr>
      </w:pPr>
    </w:p>
    <w:p w14:paraId="27C6770B" w14:textId="77777777" w:rsidR="00542DDC" w:rsidRPr="00D310A8" w:rsidRDefault="00542DDC" w:rsidP="00542DDC">
      <w:pPr>
        <w:rPr>
          <w:rFonts w:ascii="Arial" w:eastAsia="Times New Roman" w:hAnsi="Arial" w:cs="Arial"/>
          <w:sz w:val="20"/>
          <w:szCs w:val="20"/>
        </w:rPr>
      </w:pPr>
    </w:p>
    <w:p w14:paraId="03D1B37F" w14:textId="77777777" w:rsidR="00542DDC" w:rsidRPr="00D310A8" w:rsidRDefault="00542DDC" w:rsidP="00542DDC">
      <w:pPr>
        <w:rPr>
          <w:rFonts w:ascii="Arial" w:eastAsia="Times New Roman" w:hAnsi="Arial" w:cs="Arial"/>
          <w:sz w:val="20"/>
          <w:szCs w:val="20"/>
        </w:rPr>
      </w:pPr>
    </w:p>
    <w:p w14:paraId="1EDFC217" w14:textId="77777777" w:rsidR="00542DDC" w:rsidRPr="00D310A8" w:rsidRDefault="00542DDC" w:rsidP="00542DDC">
      <w:pPr>
        <w:rPr>
          <w:rFonts w:ascii="Arial" w:eastAsia="Times New Roman" w:hAnsi="Arial" w:cs="Arial"/>
          <w:sz w:val="20"/>
          <w:szCs w:val="20"/>
        </w:rPr>
      </w:pPr>
    </w:p>
    <w:p w14:paraId="0925B39E" w14:textId="77777777" w:rsidR="00542DDC" w:rsidRPr="00D310A8" w:rsidRDefault="00542DDC" w:rsidP="00542DDC">
      <w:pPr>
        <w:rPr>
          <w:rFonts w:ascii="Arial" w:eastAsia="Times New Roman" w:hAnsi="Arial" w:cs="Arial"/>
          <w:sz w:val="20"/>
          <w:szCs w:val="20"/>
        </w:rPr>
      </w:pPr>
    </w:p>
    <w:p w14:paraId="06685DEA" w14:textId="77777777" w:rsidR="00542DDC" w:rsidRPr="00D310A8" w:rsidRDefault="00542DDC" w:rsidP="00542DDC">
      <w:pPr>
        <w:rPr>
          <w:rFonts w:ascii="Arial" w:eastAsia="Times New Roman" w:hAnsi="Arial" w:cs="Arial"/>
          <w:sz w:val="20"/>
          <w:szCs w:val="20"/>
        </w:rPr>
      </w:pPr>
    </w:p>
    <w:p w14:paraId="6CE77F3F" w14:textId="77777777" w:rsidR="00542DDC" w:rsidRPr="00D310A8" w:rsidRDefault="00542DDC" w:rsidP="00542DDC">
      <w:pPr>
        <w:rPr>
          <w:rFonts w:ascii="Arial" w:eastAsia="Times New Roman" w:hAnsi="Arial" w:cs="Arial"/>
          <w:sz w:val="20"/>
          <w:szCs w:val="20"/>
        </w:rPr>
      </w:pPr>
    </w:p>
    <w:p w14:paraId="0809784B" w14:textId="77777777" w:rsidR="00542DDC" w:rsidRPr="00D310A8" w:rsidRDefault="00542DDC" w:rsidP="00542DDC">
      <w:pPr>
        <w:rPr>
          <w:rFonts w:ascii="Arial" w:eastAsia="Times New Roman" w:hAnsi="Arial" w:cs="Arial"/>
          <w:sz w:val="20"/>
          <w:szCs w:val="20"/>
        </w:rPr>
      </w:pPr>
    </w:p>
    <w:p w14:paraId="6E589801" w14:textId="77777777" w:rsidR="00542DDC" w:rsidRPr="00D310A8" w:rsidRDefault="00542DDC" w:rsidP="00542DDC">
      <w:pPr>
        <w:rPr>
          <w:rFonts w:ascii="Arial" w:eastAsia="Times New Roman" w:hAnsi="Arial" w:cs="Arial"/>
          <w:sz w:val="20"/>
          <w:szCs w:val="20"/>
        </w:rPr>
      </w:pPr>
    </w:p>
    <w:p w14:paraId="57CC587F" w14:textId="3354BFA4" w:rsidR="00542DDC" w:rsidRPr="00D310A8" w:rsidRDefault="002E309A" w:rsidP="002E309A">
      <w:pPr>
        <w:spacing w:before="4"/>
        <w:jc w:val="center"/>
        <w:rPr>
          <w:rFonts w:ascii="Arial" w:eastAsia="Times New Roman" w:hAnsi="Arial" w:cs="Arial"/>
          <w:sz w:val="17"/>
          <w:szCs w:val="17"/>
        </w:rPr>
      </w:pPr>
      <w:r w:rsidRPr="00D310A8">
        <w:rPr>
          <w:rFonts w:ascii="Arial" w:eastAsia="Arial" w:hAnsi="Arial" w:cs="Arial"/>
          <w:b/>
          <w:bCs/>
          <w:noProof/>
          <w:sz w:val="20"/>
          <w:szCs w:val="20"/>
          <w:lang w:val="en-GB" w:eastAsia="en-GB"/>
        </w:rPr>
        <w:drawing>
          <wp:inline distT="0" distB="0" distL="0" distR="0" wp14:anchorId="5548CA59" wp14:editId="3E9D5E2A">
            <wp:extent cx="1182624" cy="1868837"/>
            <wp:effectExtent l="0" t="0" r="0" b="0"/>
            <wp:docPr id="20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87904" cy="1877180"/>
                    </a:xfrm>
                    <a:prstGeom prst="rect">
                      <a:avLst/>
                    </a:prstGeom>
                    <a:noFill/>
                    <a:ln>
                      <a:noFill/>
                    </a:ln>
                    <a:extLst/>
                  </pic:spPr>
                </pic:pic>
              </a:graphicData>
            </a:graphic>
          </wp:inline>
        </w:drawing>
      </w:r>
    </w:p>
    <w:p w14:paraId="26035894" w14:textId="77777777" w:rsidR="00542DDC" w:rsidRPr="00D310A8" w:rsidRDefault="00542DDC" w:rsidP="00542DDC">
      <w:pPr>
        <w:rPr>
          <w:rFonts w:ascii="Arial" w:eastAsia="Arial" w:hAnsi="Arial" w:cs="Arial"/>
          <w:b/>
          <w:bCs/>
          <w:sz w:val="20"/>
          <w:szCs w:val="20"/>
        </w:rPr>
      </w:pPr>
    </w:p>
    <w:p w14:paraId="6969FC02" w14:textId="77777777" w:rsidR="00542DDC" w:rsidRPr="00D310A8" w:rsidRDefault="00542DDC" w:rsidP="00542DDC">
      <w:pPr>
        <w:rPr>
          <w:rFonts w:ascii="Arial" w:eastAsia="Arial" w:hAnsi="Arial" w:cs="Arial"/>
          <w:b/>
          <w:bCs/>
          <w:sz w:val="20"/>
          <w:szCs w:val="20"/>
        </w:rPr>
      </w:pPr>
    </w:p>
    <w:p w14:paraId="21F5B531" w14:textId="77777777" w:rsidR="00542DDC" w:rsidRPr="00D310A8" w:rsidRDefault="00542DDC" w:rsidP="00542DDC">
      <w:pPr>
        <w:rPr>
          <w:rFonts w:ascii="Arial" w:eastAsia="Arial" w:hAnsi="Arial" w:cs="Arial"/>
          <w:b/>
          <w:bCs/>
          <w:sz w:val="20"/>
          <w:szCs w:val="20"/>
        </w:rPr>
      </w:pPr>
    </w:p>
    <w:p w14:paraId="6A34D1D2" w14:textId="77777777" w:rsidR="00542DDC" w:rsidRPr="00D310A8" w:rsidRDefault="00542DDC" w:rsidP="00542DDC">
      <w:pPr>
        <w:rPr>
          <w:rFonts w:ascii="Arial" w:eastAsia="Arial" w:hAnsi="Arial" w:cs="Arial"/>
          <w:b/>
          <w:bCs/>
          <w:sz w:val="20"/>
          <w:szCs w:val="20"/>
        </w:rPr>
      </w:pPr>
    </w:p>
    <w:p w14:paraId="076247E6" w14:textId="1ED98B9F" w:rsidR="00C25376" w:rsidRPr="00D310A8" w:rsidRDefault="00C25376" w:rsidP="00D73A09">
      <w:pPr>
        <w:jc w:val="center"/>
        <w:rPr>
          <w:rFonts w:ascii="Arial" w:eastAsia="Arial" w:hAnsi="Arial" w:cs="Arial"/>
          <w:b/>
          <w:bCs/>
          <w:sz w:val="20"/>
          <w:szCs w:val="20"/>
        </w:rPr>
      </w:pPr>
    </w:p>
    <w:p w14:paraId="4C9620B7" w14:textId="46DBA8FC" w:rsidR="00C25376" w:rsidRPr="00D310A8" w:rsidRDefault="00C25376" w:rsidP="002E309A">
      <w:pPr>
        <w:spacing w:before="2"/>
        <w:ind w:left="2160" w:firstLine="720"/>
        <w:rPr>
          <w:rFonts w:ascii="Arial" w:eastAsia="Arial" w:hAnsi="Arial" w:cs="Arial"/>
          <w:b/>
          <w:sz w:val="36"/>
          <w:szCs w:val="36"/>
        </w:rPr>
      </w:pPr>
      <w:r w:rsidRPr="00D310A8">
        <w:rPr>
          <w:rFonts w:ascii="Arial" w:hAnsi="Arial" w:cs="Arial"/>
          <w:b/>
          <w:spacing w:val="-1"/>
          <w:sz w:val="36"/>
        </w:rPr>
        <w:t>Catalogue of</w:t>
      </w:r>
      <w:r w:rsidRPr="00D310A8">
        <w:rPr>
          <w:rFonts w:ascii="Arial" w:hAnsi="Arial" w:cs="Arial"/>
          <w:b/>
          <w:spacing w:val="1"/>
          <w:sz w:val="36"/>
        </w:rPr>
        <w:t xml:space="preserve"> </w:t>
      </w:r>
      <w:r w:rsidRPr="00D310A8">
        <w:rPr>
          <w:rFonts w:ascii="Arial" w:hAnsi="Arial" w:cs="Arial"/>
          <w:b/>
          <w:spacing w:val="-2"/>
          <w:sz w:val="36"/>
        </w:rPr>
        <w:t>the</w:t>
      </w:r>
    </w:p>
    <w:p w14:paraId="37FC8101" w14:textId="497596C8" w:rsidR="00C25376" w:rsidRPr="00D310A8" w:rsidRDefault="00C25376" w:rsidP="00C25376">
      <w:pPr>
        <w:ind w:right="24"/>
        <w:jc w:val="center"/>
        <w:rPr>
          <w:rFonts w:ascii="Arial" w:eastAsia="Arial" w:hAnsi="Arial" w:cs="Arial"/>
          <w:b/>
          <w:sz w:val="36"/>
          <w:szCs w:val="36"/>
        </w:rPr>
      </w:pPr>
      <w:r w:rsidRPr="00D310A8">
        <w:rPr>
          <w:rFonts w:ascii="Arial" w:hAnsi="Arial" w:cs="Arial"/>
          <w:b/>
          <w:sz w:val="36"/>
        </w:rPr>
        <w:t>View</w:t>
      </w:r>
      <w:r w:rsidRPr="00D310A8">
        <w:rPr>
          <w:rFonts w:ascii="Arial" w:hAnsi="Arial" w:cs="Arial"/>
          <w:b/>
          <w:spacing w:val="-5"/>
          <w:sz w:val="36"/>
        </w:rPr>
        <w:t xml:space="preserve"> </w:t>
      </w:r>
      <w:r w:rsidRPr="00D310A8">
        <w:rPr>
          <w:rFonts w:ascii="Arial" w:hAnsi="Arial" w:cs="Arial"/>
          <w:b/>
          <w:spacing w:val="-1"/>
          <w:sz w:val="36"/>
        </w:rPr>
        <w:t>and Drawing Requirements</w:t>
      </w:r>
      <w:r w:rsidRPr="00D310A8">
        <w:rPr>
          <w:rFonts w:ascii="Arial" w:hAnsi="Arial" w:cs="Arial"/>
          <w:b/>
          <w:sz w:val="36"/>
        </w:rPr>
        <w:t xml:space="preserve"> </w:t>
      </w:r>
      <w:r w:rsidRPr="00D310A8">
        <w:rPr>
          <w:rFonts w:ascii="Arial" w:hAnsi="Arial" w:cs="Arial"/>
          <w:b/>
          <w:spacing w:val="-1"/>
          <w:sz w:val="36"/>
        </w:rPr>
        <w:t>for</w:t>
      </w:r>
      <w:r w:rsidRPr="00D310A8">
        <w:rPr>
          <w:rFonts w:ascii="Arial" w:hAnsi="Arial" w:cs="Arial"/>
          <w:b/>
          <w:sz w:val="36"/>
        </w:rPr>
        <w:t xml:space="preserve"> </w:t>
      </w:r>
      <w:r w:rsidRPr="00D310A8">
        <w:rPr>
          <w:rFonts w:ascii="Arial" w:hAnsi="Arial" w:cs="Arial"/>
          <w:b/>
          <w:spacing w:val="-2"/>
          <w:sz w:val="36"/>
        </w:rPr>
        <w:t>Designs</w:t>
      </w:r>
    </w:p>
    <w:p w14:paraId="3F265285" w14:textId="77777777" w:rsidR="00C25376" w:rsidRPr="00D310A8" w:rsidRDefault="00C25376" w:rsidP="00C25376">
      <w:pPr>
        <w:ind w:right="24"/>
        <w:jc w:val="center"/>
        <w:rPr>
          <w:rFonts w:ascii="Arial" w:eastAsia="Arial" w:hAnsi="Arial" w:cs="Arial"/>
          <w:b/>
          <w:sz w:val="36"/>
          <w:szCs w:val="36"/>
        </w:rPr>
      </w:pPr>
    </w:p>
    <w:p w14:paraId="73EE9679" w14:textId="77777777" w:rsidR="00C25376" w:rsidRPr="00D310A8" w:rsidRDefault="00C25376" w:rsidP="00C25376">
      <w:pPr>
        <w:ind w:right="24"/>
        <w:jc w:val="center"/>
        <w:rPr>
          <w:rFonts w:ascii="Arial" w:eastAsia="Arial" w:hAnsi="Arial" w:cs="Arial"/>
          <w:b/>
          <w:sz w:val="36"/>
          <w:szCs w:val="36"/>
        </w:rPr>
      </w:pPr>
    </w:p>
    <w:p w14:paraId="230F9260" w14:textId="77777777" w:rsidR="00C25376" w:rsidRPr="00D310A8" w:rsidRDefault="00C25376" w:rsidP="00C25376">
      <w:pPr>
        <w:ind w:right="24"/>
        <w:jc w:val="center"/>
        <w:rPr>
          <w:rFonts w:ascii="Arial" w:eastAsia="Arial" w:hAnsi="Arial" w:cs="Arial"/>
          <w:b/>
          <w:sz w:val="36"/>
          <w:szCs w:val="36"/>
        </w:rPr>
      </w:pPr>
    </w:p>
    <w:p w14:paraId="276F2E70" w14:textId="77777777" w:rsidR="00C25376" w:rsidRPr="00D310A8" w:rsidRDefault="00C25376" w:rsidP="00C25376">
      <w:pPr>
        <w:ind w:right="24"/>
        <w:jc w:val="center"/>
        <w:rPr>
          <w:rFonts w:ascii="Arial" w:eastAsia="Arial" w:hAnsi="Arial" w:cs="Arial"/>
          <w:b/>
          <w:sz w:val="36"/>
          <w:szCs w:val="36"/>
        </w:rPr>
      </w:pPr>
    </w:p>
    <w:p w14:paraId="6F55560D" w14:textId="77777777" w:rsidR="00C25376" w:rsidRPr="00D310A8" w:rsidRDefault="00C25376" w:rsidP="00C25376">
      <w:pPr>
        <w:ind w:right="24"/>
        <w:jc w:val="center"/>
        <w:rPr>
          <w:rFonts w:ascii="Arial" w:eastAsia="Arial" w:hAnsi="Arial" w:cs="Arial"/>
          <w:b/>
          <w:sz w:val="36"/>
          <w:szCs w:val="36"/>
        </w:rPr>
      </w:pPr>
    </w:p>
    <w:p w14:paraId="37D328FC" w14:textId="77777777" w:rsidR="00C25376" w:rsidRPr="00D310A8" w:rsidRDefault="00C25376" w:rsidP="00C25376">
      <w:pPr>
        <w:ind w:right="24"/>
        <w:jc w:val="center"/>
        <w:rPr>
          <w:rFonts w:ascii="Arial" w:eastAsia="Arial" w:hAnsi="Arial" w:cs="Arial"/>
          <w:b/>
          <w:sz w:val="36"/>
          <w:szCs w:val="36"/>
        </w:rPr>
      </w:pPr>
    </w:p>
    <w:p w14:paraId="3AD8138E" w14:textId="77777777" w:rsidR="00C25376" w:rsidRPr="00D310A8" w:rsidRDefault="00C25376" w:rsidP="00C25376">
      <w:pPr>
        <w:ind w:right="24"/>
        <w:jc w:val="center"/>
        <w:rPr>
          <w:rFonts w:ascii="Arial" w:eastAsia="Arial" w:hAnsi="Arial" w:cs="Arial"/>
          <w:b/>
          <w:sz w:val="36"/>
          <w:szCs w:val="36"/>
        </w:rPr>
      </w:pPr>
    </w:p>
    <w:p w14:paraId="0E72F76B" w14:textId="77777777" w:rsidR="00C25376" w:rsidRPr="00D310A8" w:rsidRDefault="00C25376" w:rsidP="00C25376">
      <w:pPr>
        <w:ind w:right="24"/>
        <w:jc w:val="center"/>
        <w:rPr>
          <w:rFonts w:ascii="Arial" w:eastAsia="Arial" w:hAnsi="Arial" w:cs="Arial"/>
          <w:b/>
          <w:sz w:val="36"/>
          <w:szCs w:val="36"/>
        </w:rPr>
      </w:pPr>
    </w:p>
    <w:p w14:paraId="6B8A8CA0" w14:textId="77777777" w:rsidR="00C25376" w:rsidRPr="00D310A8" w:rsidRDefault="00C25376" w:rsidP="00C25376">
      <w:pPr>
        <w:ind w:right="24"/>
        <w:jc w:val="center"/>
        <w:rPr>
          <w:rFonts w:ascii="Arial" w:eastAsia="Arial" w:hAnsi="Arial" w:cs="Arial"/>
          <w:b/>
          <w:sz w:val="36"/>
          <w:szCs w:val="36"/>
        </w:rPr>
      </w:pPr>
    </w:p>
    <w:p w14:paraId="3D41BE47" w14:textId="77777777" w:rsidR="00C25376" w:rsidRPr="00D310A8" w:rsidRDefault="00C25376" w:rsidP="00C25376">
      <w:pPr>
        <w:ind w:right="24"/>
        <w:jc w:val="center"/>
        <w:rPr>
          <w:rFonts w:ascii="Arial" w:eastAsia="Arial" w:hAnsi="Arial" w:cs="Arial"/>
          <w:b/>
          <w:sz w:val="36"/>
          <w:szCs w:val="36"/>
        </w:rPr>
      </w:pPr>
    </w:p>
    <w:p w14:paraId="1E2D6FDA" w14:textId="77777777" w:rsidR="00C25376" w:rsidRPr="00D310A8" w:rsidRDefault="00C25376" w:rsidP="00C25376">
      <w:pPr>
        <w:ind w:right="24"/>
        <w:jc w:val="center"/>
        <w:rPr>
          <w:rFonts w:ascii="Arial" w:eastAsia="Arial" w:hAnsi="Arial" w:cs="Arial"/>
          <w:b/>
          <w:sz w:val="36"/>
          <w:szCs w:val="36"/>
        </w:rPr>
      </w:pPr>
    </w:p>
    <w:p w14:paraId="5028D1AA" w14:textId="77777777" w:rsidR="00C25376" w:rsidRPr="00D310A8" w:rsidRDefault="00C25376" w:rsidP="00C25376">
      <w:pPr>
        <w:ind w:right="24"/>
        <w:jc w:val="center"/>
        <w:rPr>
          <w:rFonts w:ascii="Arial" w:eastAsia="Arial" w:hAnsi="Arial" w:cs="Arial"/>
          <w:b/>
          <w:sz w:val="36"/>
          <w:szCs w:val="36"/>
        </w:rPr>
      </w:pPr>
    </w:p>
    <w:p w14:paraId="49004DEF" w14:textId="77777777" w:rsidR="00C25376" w:rsidRPr="00D310A8" w:rsidRDefault="00C25376" w:rsidP="00C25376">
      <w:pPr>
        <w:ind w:right="24"/>
        <w:jc w:val="center"/>
        <w:rPr>
          <w:rFonts w:ascii="Arial" w:eastAsia="Arial" w:hAnsi="Arial" w:cs="Arial"/>
          <w:b/>
          <w:sz w:val="36"/>
          <w:szCs w:val="36"/>
        </w:rPr>
      </w:pPr>
    </w:p>
    <w:p w14:paraId="2BBAA83C" w14:textId="77777777" w:rsidR="00C25376" w:rsidRPr="00D310A8" w:rsidRDefault="00C25376" w:rsidP="00C25376">
      <w:pPr>
        <w:ind w:right="24"/>
        <w:jc w:val="center"/>
        <w:rPr>
          <w:rFonts w:ascii="Arial" w:eastAsia="Arial" w:hAnsi="Arial" w:cs="Arial"/>
          <w:b/>
          <w:sz w:val="36"/>
          <w:szCs w:val="36"/>
        </w:rPr>
      </w:pPr>
    </w:p>
    <w:p w14:paraId="32D4DA8B" w14:textId="77777777" w:rsidR="00C25376" w:rsidRPr="00D310A8" w:rsidRDefault="00C25376" w:rsidP="00C25376">
      <w:pPr>
        <w:ind w:right="24"/>
        <w:jc w:val="center"/>
        <w:rPr>
          <w:rFonts w:ascii="Arial" w:eastAsia="Arial" w:hAnsi="Arial" w:cs="Arial"/>
          <w:b/>
          <w:sz w:val="36"/>
          <w:szCs w:val="36"/>
        </w:rPr>
      </w:pPr>
    </w:p>
    <w:p w14:paraId="2AD0CAAF" w14:textId="77777777" w:rsidR="00C25376" w:rsidRPr="00D310A8" w:rsidRDefault="00C25376" w:rsidP="00C25376">
      <w:pPr>
        <w:ind w:right="24"/>
        <w:jc w:val="center"/>
        <w:rPr>
          <w:rFonts w:ascii="Arial" w:eastAsia="Arial" w:hAnsi="Arial" w:cs="Arial"/>
          <w:b/>
          <w:sz w:val="36"/>
          <w:szCs w:val="36"/>
        </w:rPr>
      </w:pPr>
    </w:p>
    <w:p w14:paraId="26FC5A4B" w14:textId="77777777" w:rsidR="00C25376" w:rsidRPr="00D310A8" w:rsidRDefault="00C25376" w:rsidP="00C25376">
      <w:pPr>
        <w:ind w:right="24"/>
        <w:jc w:val="center"/>
        <w:rPr>
          <w:rFonts w:ascii="Arial" w:eastAsia="Arial" w:hAnsi="Arial" w:cs="Arial"/>
          <w:b/>
          <w:sz w:val="36"/>
          <w:szCs w:val="36"/>
        </w:rPr>
      </w:pPr>
    </w:p>
    <w:p w14:paraId="3A20A3FF" w14:textId="77777777" w:rsidR="00C25376" w:rsidRPr="00D310A8" w:rsidRDefault="00C25376" w:rsidP="00C25376">
      <w:pPr>
        <w:ind w:right="24"/>
        <w:jc w:val="center"/>
        <w:rPr>
          <w:rFonts w:ascii="Arial" w:eastAsia="Arial" w:hAnsi="Arial" w:cs="Arial"/>
          <w:b/>
          <w:sz w:val="36"/>
          <w:szCs w:val="36"/>
        </w:rPr>
      </w:pPr>
    </w:p>
    <w:p w14:paraId="114042AF" w14:textId="77777777" w:rsidR="00C25376" w:rsidRPr="00D310A8" w:rsidRDefault="00C25376" w:rsidP="00C25376">
      <w:pPr>
        <w:ind w:right="24"/>
        <w:jc w:val="center"/>
        <w:rPr>
          <w:rFonts w:ascii="Arial" w:eastAsia="Arial" w:hAnsi="Arial" w:cs="Arial"/>
          <w:b/>
          <w:sz w:val="36"/>
          <w:szCs w:val="36"/>
        </w:rPr>
      </w:pPr>
    </w:p>
    <w:p w14:paraId="2556944C" w14:textId="3951FBB5" w:rsidR="00C25376" w:rsidRPr="00D310A8" w:rsidRDefault="00C25376" w:rsidP="00C25376">
      <w:pPr>
        <w:pStyle w:val="Heading1"/>
        <w:tabs>
          <w:tab w:val="left" w:pos="819"/>
        </w:tabs>
        <w:ind w:left="119" w:firstLine="0"/>
        <w:rPr>
          <w:rFonts w:cs="Arial"/>
          <w:spacing w:val="-1"/>
        </w:rPr>
      </w:pPr>
      <w:r w:rsidRPr="00D310A8">
        <w:rPr>
          <w:rFonts w:cs="Arial"/>
          <w:sz w:val="24"/>
        </w:rPr>
        <w:tab/>
        <w:t>Revision Table of the Updates to the Catalogue</w:t>
      </w:r>
    </w:p>
    <w:p w14:paraId="0583E86D" w14:textId="77777777" w:rsidR="00C25376" w:rsidRPr="00D310A8" w:rsidRDefault="00C25376" w:rsidP="00C25376">
      <w:pPr>
        <w:rPr>
          <w:rFonts w:ascii="Arial" w:hAnsi="Arial" w:cs="Arial"/>
          <w:b/>
        </w:rPr>
      </w:pPr>
    </w:p>
    <w:p w14:paraId="307855A5" w14:textId="77777777" w:rsidR="00C25376" w:rsidRPr="00D310A8" w:rsidRDefault="00C25376" w:rsidP="00C25376">
      <w:pPr>
        <w:jc w:val="both"/>
        <w:rPr>
          <w:rFonts w:ascii="Arial" w:hAnsi="Arial" w:cs="Arial"/>
        </w:rPr>
      </w:pPr>
    </w:p>
    <w:p w14:paraId="137A6FB0" w14:textId="77777777" w:rsidR="00C25376" w:rsidRPr="00D310A8" w:rsidRDefault="00C25376" w:rsidP="00C25376">
      <w:pPr>
        <w:rPr>
          <w:rFonts w:ascii="Arial" w:hAnsi="Arial" w:cs="Arial"/>
        </w:rPr>
      </w:pPr>
    </w:p>
    <w:p w14:paraId="5B1B771F" w14:textId="77777777" w:rsidR="00C25376" w:rsidRPr="00D310A8" w:rsidRDefault="00C25376" w:rsidP="00C25376">
      <w:pPr>
        <w:rPr>
          <w:rFonts w:ascii="Arial" w:hAnsi="Arial" w:cs="Arial"/>
        </w:rPr>
      </w:pPr>
    </w:p>
    <w:tbl>
      <w:tblPr>
        <w:tblW w:w="907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10"/>
        <w:gridCol w:w="709"/>
        <w:gridCol w:w="3118"/>
        <w:gridCol w:w="2835"/>
      </w:tblGrid>
      <w:tr w:rsidR="00C25376" w:rsidRPr="00D310A8" w14:paraId="4690E8E3" w14:textId="77777777" w:rsidTr="00DB4C31">
        <w:tc>
          <w:tcPr>
            <w:tcW w:w="2410" w:type="dxa"/>
            <w:tcBorders>
              <w:top w:val="dotted" w:sz="4" w:space="0" w:color="FFFFFF" w:themeColor="background1"/>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47B5C557" w14:textId="77777777" w:rsidR="00C25376" w:rsidRPr="00D310A8" w:rsidRDefault="00C25376" w:rsidP="00DB4C31">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Project</w:t>
            </w:r>
          </w:p>
        </w:tc>
        <w:tc>
          <w:tcPr>
            <w:tcW w:w="6662" w:type="dxa"/>
            <w:gridSpan w:val="3"/>
            <w:tcBorders>
              <w:top w:val="dotted" w:sz="4" w:space="0" w:color="FFFFFF" w:themeColor="background1"/>
              <w:left w:val="dotted" w:sz="6" w:space="0" w:color="D9D9D9" w:themeColor="background1" w:themeShade="D9"/>
              <w:bottom w:val="dotted" w:sz="6" w:space="0" w:color="D9D9D9" w:themeColor="background1" w:themeShade="D9"/>
              <w:right w:val="dotted" w:sz="4" w:space="0" w:color="FFFFFF" w:themeColor="background1"/>
            </w:tcBorders>
          </w:tcPr>
          <w:p w14:paraId="236075B8" w14:textId="77777777" w:rsidR="00C25376" w:rsidRPr="00D310A8" w:rsidRDefault="00C25376" w:rsidP="00DB4C31">
            <w:pPr>
              <w:pStyle w:val="Normal2"/>
              <w:rPr>
                <w:rFonts w:ascii="Arial" w:hAnsi="Arial" w:cs="Arial"/>
                <w:i/>
                <w:noProof w:val="0"/>
                <w:color w:val="404040" w:themeColor="text1" w:themeTint="BF"/>
                <w:sz w:val="20"/>
                <w:lang w:val="en-GB"/>
              </w:rPr>
            </w:pPr>
            <w:r w:rsidRPr="00D310A8">
              <w:rPr>
                <w:rFonts w:ascii="Arial" w:hAnsi="Arial" w:cs="Arial"/>
                <w:color w:val="595959" w:themeColor="text1" w:themeTint="A6"/>
                <w:sz w:val="24"/>
                <w:szCs w:val="18"/>
                <w:lang w:val="en-GB"/>
              </w:rPr>
              <w:t>Catalogue of View &amp; Drawing Requirements for Designs</w:t>
            </w:r>
          </w:p>
        </w:tc>
      </w:tr>
      <w:tr w:rsidR="00C25376" w:rsidRPr="00D310A8" w14:paraId="5971EBF4" w14:textId="77777777" w:rsidTr="00DB4C31">
        <w:tc>
          <w:tcPr>
            <w:tcW w:w="2410" w:type="dxa"/>
            <w:tcBorders>
              <w:top w:val="dotted" w:sz="6" w:space="0" w:color="D9D9D9" w:themeColor="background1" w:themeShade="D9"/>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40432C86" w14:textId="77777777" w:rsidR="00C25376" w:rsidRPr="00D310A8" w:rsidRDefault="00C25376" w:rsidP="00DB4C31">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Status</w:t>
            </w:r>
          </w:p>
        </w:tc>
        <w:sdt>
          <w:sdtPr>
            <w:rPr>
              <w:rFonts w:ascii="Arial" w:hAnsi="Arial" w:cs="Arial"/>
              <w:noProof w:val="0"/>
              <w:color w:val="404040" w:themeColor="text1" w:themeTint="BF"/>
              <w:sz w:val="20"/>
              <w:lang w:val="en-GB"/>
            </w:rPr>
            <w:alias w:val="Status"/>
            <w:tag w:val="Status"/>
            <w:id w:val="894618876"/>
            <w:comboBox>
              <w:listItem w:value="Choose an item."/>
              <w:listItem w:displayText="DRAFT" w:value="DRAFT"/>
              <w:listItem w:displayText="APPROVED" w:value="APPROVED"/>
            </w:comboBox>
          </w:sdtPr>
          <w:sdtEndPr/>
          <w:sdtContent>
            <w:tc>
              <w:tcPr>
                <w:tcW w:w="3827" w:type="dxa"/>
                <w:gridSpan w:val="2"/>
                <w:tcBorders>
                  <w:top w:val="dotted" w:sz="6" w:space="0" w:color="D9D9D9" w:themeColor="background1" w:themeShade="D9"/>
                  <w:left w:val="dotted" w:sz="6" w:space="0" w:color="D9D9D9" w:themeColor="background1" w:themeShade="D9"/>
                  <w:bottom w:val="dotted" w:sz="6" w:space="0" w:color="D9D9D9" w:themeColor="background1" w:themeShade="D9"/>
                  <w:right w:val="nil"/>
                </w:tcBorders>
                <w:shd w:val="clear" w:color="auto" w:fill="D9D9D9" w:themeFill="background1" w:themeFillShade="D9"/>
              </w:tcPr>
              <w:p w14:paraId="6C0FE545"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IE"/>
                  </w:rPr>
                  <w:t>DRAFT</w:t>
                </w:r>
              </w:p>
            </w:tc>
          </w:sdtContent>
        </w:sdt>
        <w:tc>
          <w:tcPr>
            <w:tcW w:w="2835" w:type="dxa"/>
            <w:tcBorders>
              <w:top w:val="dotted" w:sz="6" w:space="0" w:color="D9D9D9" w:themeColor="background1" w:themeShade="D9"/>
              <w:left w:val="nil"/>
              <w:bottom w:val="dotted" w:sz="6" w:space="0" w:color="D9D9D9" w:themeColor="background1" w:themeShade="D9"/>
              <w:right w:val="dotted" w:sz="4" w:space="0" w:color="FFFFFF" w:themeColor="background1"/>
            </w:tcBorders>
          </w:tcPr>
          <w:p w14:paraId="38DB8B0B" w14:textId="77777777" w:rsidR="00C25376" w:rsidRPr="00D310A8" w:rsidRDefault="00C25376" w:rsidP="00DB4C31">
            <w:pPr>
              <w:pStyle w:val="Normal2"/>
              <w:rPr>
                <w:rFonts w:ascii="Arial" w:hAnsi="Arial" w:cs="Arial"/>
                <w:noProof w:val="0"/>
                <w:color w:val="404040" w:themeColor="text1" w:themeTint="BF"/>
                <w:sz w:val="20"/>
                <w:lang w:val="en-GB"/>
              </w:rPr>
            </w:pPr>
          </w:p>
        </w:tc>
      </w:tr>
      <w:tr w:rsidR="00C25376" w:rsidRPr="00D310A8" w14:paraId="2D4984F1" w14:textId="77777777" w:rsidTr="00DB4C31">
        <w:tc>
          <w:tcPr>
            <w:tcW w:w="2410" w:type="dxa"/>
            <w:vMerge w:val="restart"/>
            <w:tcBorders>
              <w:top w:val="dotted" w:sz="6" w:space="0" w:color="D9D9D9" w:themeColor="background1" w:themeShade="D9"/>
              <w:left w:val="dotted" w:sz="4" w:space="0" w:color="FFFFFF" w:themeColor="background1"/>
              <w:right w:val="dotted" w:sz="6" w:space="0" w:color="D9D9D9" w:themeColor="background1" w:themeShade="D9"/>
            </w:tcBorders>
            <w:shd w:val="clear" w:color="auto" w:fill="auto"/>
          </w:tcPr>
          <w:p w14:paraId="0275CA02" w14:textId="77777777" w:rsidR="00C25376" w:rsidRPr="00D310A8" w:rsidRDefault="00C25376" w:rsidP="00DB4C31">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Authors</w:t>
            </w: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7BD36472"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DA</w:t>
            </w: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77C172AF"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4"/>
                <w:lang w:val="en-GB"/>
              </w:rPr>
              <w:t>Dimitrios  Andrianopoulos</w:t>
            </w: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53598B80" w14:textId="77777777" w:rsidR="00C25376" w:rsidRPr="00D310A8" w:rsidRDefault="00C25376" w:rsidP="00DB4C31">
            <w:pPr>
              <w:pStyle w:val="Normal2"/>
              <w:rPr>
                <w:rFonts w:ascii="Arial" w:hAnsi="Arial" w:cs="Arial"/>
                <w:noProof w:val="0"/>
                <w:color w:val="404040" w:themeColor="text1" w:themeTint="BF"/>
                <w:sz w:val="20"/>
                <w:lang w:val="en-GB"/>
              </w:rPr>
            </w:pPr>
          </w:p>
        </w:tc>
      </w:tr>
      <w:tr w:rsidR="00C25376" w:rsidRPr="00D310A8" w14:paraId="4682D384" w14:textId="77777777" w:rsidTr="00DB4C31">
        <w:tc>
          <w:tcPr>
            <w:tcW w:w="2410" w:type="dxa"/>
            <w:vMerge/>
            <w:tcBorders>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787DEA6A" w14:textId="77777777" w:rsidR="00C25376" w:rsidRPr="00D310A8" w:rsidRDefault="00C25376" w:rsidP="00DB4C31">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1196CEAF"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MS</w:t>
            </w:r>
          </w:p>
          <w:p w14:paraId="6183D1E2"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AG</w:t>
            </w: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1917C1CA" w14:textId="77777777" w:rsidR="00C25376" w:rsidRPr="00D310A8" w:rsidRDefault="00C25376" w:rsidP="00DB4C31">
            <w:pPr>
              <w:pStyle w:val="Normal2"/>
              <w:rPr>
                <w:rFonts w:ascii="Arial" w:hAnsi="Arial" w:cs="Arial"/>
                <w:sz w:val="24"/>
                <w:szCs w:val="24"/>
              </w:rPr>
            </w:pPr>
            <w:r w:rsidRPr="00D310A8">
              <w:rPr>
                <w:rFonts w:ascii="Arial" w:hAnsi="Arial" w:cs="Arial"/>
                <w:sz w:val="24"/>
                <w:szCs w:val="24"/>
              </w:rPr>
              <w:t>Martin Schlotelbürg</w:t>
            </w:r>
          </w:p>
          <w:p w14:paraId="3F72316F" w14:textId="77777777" w:rsidR="00C25376" w:rsidRPr="00D310A8" w:rsidRDefault="00C25376" w:rsidP="00DB4C31">
            <w:pPr>
              <w:pStyle w:val="Normal2"/>
              <w:rPr>
                <w:rFonts w:ascii="Arial" w:hAnsi="Arial" w:cs="Arial"/>
                <w:noProof w:val="0"/>
                <w:color w:val="404040" w:themeColor="text1" w:themeTint="BF"/>
                <w:sz w:val="20"/>
                <w:lang w:val="en-GB"/>
              </w:rPr>
            </w:pPr>
            <w:r w:rsidRPr="00D310A8">
              <w:rPr>
                <w:rFonts w:ascii="Arial" w:hAnsi="Arial" w:cs="Arial"/>
                <w:sz w:val="24"/>
                <w:szCs w:val="24"/>
              </w:rPr>
              <w:t>Athanassia Giannopoulou</w:t>
            </w: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1ADF3B01" w14:textId="77777777" w:rsidR="00C25376" w:rsidRPr="00D310A8" w:rsidRDefault="00C25376" w:rsidP="00DB4C31">
            <w:pPr>
              <w:pStyle w:val="Normal2"/>
              <w:rPr>
                <w:rFonts w:ascii="Arial" w:hAnsi="Arial" w:cs="Arial"/>
                <w:noProof w:val="0"/>
                <w:color w:val="404040" w:themeColor="text1" w:themeTint="BF"/>
                <w:sz w:val="20"/>
                <w:lang w:val="en-GB"/>
              </w:rPr>
            </w:pPr>
          </w:p>
          <w:p w14:paraId="00E75A60" w14:textId="77777777" w:rsidR="00C25376" w:rsidRPr="00D310A8" w:rsidRDefault="00C25376" w:rsidP="00DB4C31">
            <w:pPr>
              <w:pStyle w:val="Normal2"/>
              <w:rPr>
                <w:rFonts w:ascii="Arial" w:hAnsi="Arial" w:cs="Arial"/>
                <w:noProof w:val="0"/>
                <w:color w:val="404040" w:themeColor="text1" w:themeTint="BF"/>
                <w:sz w:val="20"/>
                <w:lang w:val="en-GB"/>
              </w:rPr>
            </w:pPr>
          </w:p>
        </w:tc>
      </w:tr>
      <w:tr w:rsidR="00C25376" w:rsidRPr="00D310A8" w14:paraId="52DE6868" w14:textId="77777777" w:rsidTr="00DB4C31">
        <w:tc>
          <w:tcPr>
            <w:tcW w:w="2410" w:type="dxa"/>
            <w:vMerge w:val="restart"/>
            <w:tcBorders>
              <w:top w:val="dotted" w:sz="6" w:space="0" w:color="D9D9D9" w:themeColor="background1" w:themeShade="D9"/>
              <w:left w:val="dotted" w:sz="4" w:space="0" w:color="FFFFFF" w:themeColor="background1"/>
              <w:right w:val="dotted" w:sz="6" w:space="0" w:color="D9D9D9" w:themeColor="background1" w:themeShade="D9"/>
            </w:tcBorders>
            <w:shd w:val="clear" w:color="auto" w:fill="auto"/>
          </w:tcPr>
          <w:p w14:paraId="23F9431A" w14:textId="77777777" w:rsidR="00C25376" w:rsidRPr="00D310A8" w:rsidRDefault="00C25376" w:rsidP="00DB4C31">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Contributors</w:t>
            </w: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2C8FFAB6"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2A91EFC9"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3BA8B96D" w14:textId="77777777" w:rsidR="00C25376" w:rsidRPr="00D310A8" w:rsidRDefault="00C25376" w:rsidP="00DB4C31">
            <w:pPr>
              <w:pStyle w:val="Normal2"/>
              <w:rPr>
                <w:rFonts w:ascii="Arial" w:hAnsi="Arial" w:cs="Arial"/>
                <w:noProof w:val="0"/>
                <w:color w:val="404040" w:themeColor="text1" w:themeTint="BF"/>
                <w:sz w:val="20"/>
                <w:lang w:val="en-GB"/>
              </w:rPr>
            </w:pPr>
          </w:p>
        </w:tc>
      </w:tr>
      <w:tr w:rsidR="00C25376" w:rsidRPr="00D310A8" w14:paraId="184D0ABC" w14:textId="77777777" w:rsidTr="00DB4C31">
        <w:tc>
          <w:tcPr>
            <w:tcW w:w="2410" w:type="dxa"/>
            <w:vMerge/>
            <w:tcBorders>
              <w:left w:val="dotted" w:sz="4" w:space="0" w:color="FFFFFF" w:themeColor="background1"/>
              <w:right w:val="dotted" w:sz="6" w:space="0" w:color="D9D9D9" w:themeColor="background1" w:themeShade="D9"/>
            </w:tcBorders>
            <w:shd w:val="clear" w:color="auto" w:fill="auto"/>
          </w:tcPr>
          <w:p w14:paraId="39584781" w14:textId="77777777" w:rsidR="00C25376" w:rsidRPr="00D310A8" w:rsidRDefault="00C25376" w:rsidP="00DB4C31">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0ABC0505"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6A194C88"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6799F4B1" w14:textId="77777777" w:rsidR="00C25376" w:rsidRPr="00D310A8" w:rsidRDefault="00C25376" w:rsidP="00DB4C31">
            <w:pPr>
              <w:pStyle w:val="Normal2"/>
              <w:rPr>
                <w:rFonts w:ascii="Arial" w:hAnsi="Arial" w:cs="Arial"/>
                <w:noProof w:val="0"/>
                <w:color w:val="404040" w:themeColor="text1" w:themeTint="BF"/>
                <w:sz w:val="20"/>
                <w:lang w:val="en-GB"/>
              </w:rPr>
            </w:pPr>
          </w:p>
        </w:tc>
      </w:tr>
      <w:tr w:rsidR="00C25376" w:rsidRPr="00D310A8" w14:paraId="43523A1A" w14:textId="77777777" w:rsidTr="00DB4C31">
        <w:tc>
          <w:tcPr>
            <w:tcW w:w="2410" w:type="dxa"/>
            <w:vMerge/>
            <w:tcBorders>
              <w:left w:val="dotted" w:sz="4" w:space="0" w:color="FFFFFF" w:themeColor="background1"/>
              <w:bottom w:val="nil"/>
              <w:right w:val="dotted" w:sz="6" w:space="0" w:color="D9D9D9" w:themeColor="background1" w:themeShade="D9"/>
            </w:tcBorders>
            <w:shd w:val="clear" w:color="auto" w:fill="auto"/>
          </w:tcPr>
          <w:p w14:paraId="5EA19F5E" w14:textId="77777777" w:rsidR="00C25376" w:rsidRPr="00D310A8" w:rsidRDefault="00C25376" w:rsidP="00DB4C31">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nil"/>
              <w:right w:val="dotted" w:sz="6" w:space="0" w:color="D9D9D9" w:themeColor="background1" w:themeShade="D9"/>
            </w:tcBorders>
          </w:tcPr>
          <w:p w14:paraId="796BC784"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nil"/>
              <w:right w:val="dotted" w:sz="6" w:space="0" w:color="D9D9D9" w:themeColor="background1" w:themeShade="D9"/>
            </w:tcBorders>
          </w:tcPr>
          <w:p w14:paraId="36D20226" w14:textId="77777777" w:rsidR="00C25376" w:rsidRPr="00D310A8" w:rsidRDefault="00C25376" w:rsidP="00DB4C31">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nil"/>
              <w:right w:val="dotted" w:sz="4" w:space="0" w:color="FFFFFF" w:themeColor="background1"/>
            </w:tcBorders>
          </w:tcPr>
          <w:p w14:paraId="31A93490" w14:textId="77777777" w:rsidR="00C25376" w:rsidRPr="00D310A8" w:rsidRDefault="00C25376" w:rsidP="00DB4C31">
            <w:pPr>
              <w:pStyle w:val="Normal2"/>
              <w:rPr>
                <w:rFonts w:ascii="Arial" w:hAnsi="Arial" w:cs="Arial"/>
                <w:noProof w:val="0"/>
                <w:color w:val="404040" w:themeColor="text1" w:themeTint="BF"/>
                <w:sz w:val="20"/>
                <w:lang w:val="en-GB"/>
              </w:rPr>
            </w:pPr>
          </w:p>
        </w:tc>
      </w:tr>
    </w:tbl>
    <w:p w14:paraId="448BBD5A" w14:textId="77777777" w:rsidR="00C25376" w:rsidRPr="00D310A8" w:rsidRDefault="00C25376" w:rsidP="00C25376">
      <w:pPr>
        <w:rPr>
          <w:rFonts w:ascii="Arial" w:hAnsi="Arial" w:cs="Arial"/>
        </w:rPr>
      </w:pPr>
    </w:p>
    <w:p w14:paraId="3FEC1198" w14:textId="77777777" w:rsidR="00C25376" w:rsidRPr="00D310A8" w:rsidRDefault="00C25376" w:rsidP="00C25376">
      <w:pPr>
        <w:rPr>
          <w:rFonts w:ascii="Arial" w:hAnsi="Arial" w:cs="Arial"/>
        </w:rPr>
      </w:pPr>
    </w:p>
    <w:p w14:paraId="5E6BBD46" w14:textId="77777777" w:rsidR="00C25376" w:rsidRPr="00D310A8" w:rsidRDefault="00C25376" w:rsidP="00C25376">
      <w:pPr>
        <w:rPr>
          <w:rFonts w:ascii="Arial" w:hAnsi="Arial" w:cs="Arial"/>
        </w:rPr>
      </w:pPr>
    </w:p>
    <w:tbl>
      <w:tblPr>
        <w:tblW w:w="907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950"/>
        <w:gridCol w:w="1551"/>
        <w:gridCol w:w="1185"/>
        <w:gridCol w:w="5386"/>
      </w:tblGrid>
      <w:tr w:rsidR="00C25376" w:rsidRPr="00D310A8" w14:paraId="763431D8" w14:textId="77777777" w:rsidTr="00DB4C31">
        <w:trPr>
          <w:trHeight w:val="531"/>
        </w:trPr>
        <w:tc>
          <w:tcPr>
            <w:tcW w:w="950" w:type="dxa"/>
            <w:tcBorders>
              <w:top w:val="dotted" w:sz="6" w:space="0" w:color="FFFFFF" w:themeColor="background1"/>
              <w:left w:val="dotted" w:sz="6" w:space="0" w:color="FFFFFF" w:themeColor="background1"/>
              <w:bottom w:val="dotted" w:sz="6" w:space="0" w:color="D9D9D9" w:themeColor="background1" w:themeShade="D9"/>
              <w:right w:val="dotted" w:sz="6" w:space="0" w:color="D9D9D9" w:themeColor="background1" w:themeShade="D9"/>
            </w:tcBorders>
            <w:shd w:val="pct5" w:color="auto" w:fill="FFFFFF"/>
            <w:vAlign w:val="center"/>
          </w:tcPr>
          <w:p w14:paraId="66490417" w14:textId="77777777" w:rsidR="00C25376" w:rsidRPr="00D310A8" w:rsidRDefault="00C25376" w:rsidP="00DB4C31">
            <w:pPr>
              <w:pStyle w:val="Tabletext"/>
              <w:jc w:val="center"/>
              <w:rPr>
                <w:rFonts w:cs="Arial"/>
                <w:b/>
                <w:color w:val="404040" w:themeColor="text1" w:themeTint="BF"/>
                <w:lang w:val="en-GB"/>
              </w:rPr>
            </w:pPr>
            <w:r w:rsidRPr="00D310A8">
              <w:rPr>
                <w:rFonts w:cs="Arial"/>
                <w:b/>
                <w:color w:val="404040" w:themeColor="text1" w:themeTint="BF"/>
                <w:lang w:val="en-GB"/>
              </w:rPr>
              <w:t>Version</w:t>
            </w:r>
          </w:p>
        </w:tc>
        <w:tc>
          <w:tcPr>
            <w:tcW w:w="1551"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D9D9D9" w:themeColor="background1" w:themeShade="D9"/>
            </w:tcBorders>
            <w:shd w:val="pct5" w:color="auto" w:fill="FFFFFF"/>
            <w:vAlign w:val="center"/>
          </w:tcPr>
          <w:p w14:paraId="1A2EC225" w14:textId="77777777" w:rsidR="00C25376" w:rsidRPr="00D310A8" w:rsidRDefault="00C25376" w:rsidP="00DB4C31">
            <w:pPr>
              <w:pStyle w:val="Tabletext"/>
              <w:jc w:val="center"/>
              <w:rPr>
                <w:rFonts w:cs="Arial"/>
                <w:b/>
                <w:color w:val="404040" w:themeColor="text1" w:themeTint="BF"/>
                <w:lang w:val="en-GB"/>
              </w:rPr>
            </w:pPr>
            <w:r w:rsidRPr="00D310A8">
              <w:rPr>
                <w:rFonts w:cs="Arial"/>
                <w:b/>
                <w:color w:val="404040" w:themeColor="text1" w:themeTint="BF"/>
                <w:lang w:val="en-GB"/>
              </w:rPr>
              <w:t>Date</w:t>
            </w:r>
          </w:p>
        </w:tc>
        <w:tc>
          <w:tcPr>
            <w:tcW w:w="1185"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D9D9D9" w:themeColor="background1" w:themeShade="D9"/>
            </w:tcBorders>
            <w:shd w:val="pct5" w:color="auto" w:fill="FFFFFF"/>
            <w:vAlign w:val="center"/>
          </w:tcPr>
          <w:p w14:paraId="0EDACC7A" w14:textId="77777777" w:rsidR="00C25376" w:rsidRPr="00D310A8" w:rsidRDefault="00C25376" w:rsidP="00DB4C31">
            <w:pPr>
              <w:pStyle w:val="Tabletext"/>
              <w:jc w:val="center"/>
              <w:rPr>
                <w:rFonts w:cs="Arial"/>
                <w:b/>
                <w:color w:val="404040" w:themeColor="text1" w:themeTint="BF"/>
                <w:lang w:val="en-GB"/>
              </w:rPr>
            </w:pPr>
            <w:r w:rsidRPr="00D310A8">
              <w:rPr>
                <w:rFonts w:cs="Arial"/>
                <w:b/>
                <w:color w:val="404040" w:themeColor="text1" w:themeTint="BF"/>
                <w:lang w:val="en-GB"/>
              </w:rPr>
              <w:t>Author</w:t>
            </w:r>
          </w:p>
        </w:tc>
        <w:tc>
          <w:tcPr>
            <w:tcW w:w="5386"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FFFFFF" w:themeColor="background1"/>
            </w:tcBorders>
            <w:shd w:val="pct5" w:color="auto" w:fill="FFFFFF"/>
            <w:vAlign w:val="center"/>
          </w:tcPr>
          <w:p w14:paraId="7AE31F49" w14:textId="77777777" w:rsidR="00C25376" w:rsidRPr="00D310A8" w:rsidRDefault="00C25376" w:rsidP="00DB4C31">
            <w:pPr>
              <w:pStyle w:val="Tabletext"/>
              <w:jc w:val="center"/>
              <w:rPr>
                <w:rFonts w:cs="Arial"/>
                <w:b/>
                <w:color w:val="404040" w:themeColor="text1" w:themeTint="BF"/>
                <w:lang w:val="en-GB"/>
              </w:rPr>
            </w:pPr>
            <w:r w:rsidRPr="00D310A8">
              <w:rPr>
                <w:rFonts w:cs="Arial"/>
                <w:b/>
                <w:color w:val="404040" w:themeColor="text1" w:themeTint="BF"/>
                <w:lang w:val="en-GB"/>
              </w:rPr>
              <w:t>Description</w:t>
            </w:r>
          </w:p>
        </w:tc>
      </w:tr>
      <w:tr w:rsidR="00C25376" w:rsidRPr="00D310A8" w14:paraId="40FB298E" w14:textId="77777777" w:rsidTr="00DB4C31">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4B693543"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1.1</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1E2D26AE"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sz w:val="24"/>
                <w:szCs w:val="24"/>
              </w:rPr>
              <w:t>09/04/2013</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4531A4CC"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MS/AG</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1C8BF9CF" w14:textId="77777777" w:rsidR="00C25376" w:rsidRPr="00D310A8" w:rsidRDefault="00C25376" w:rsidP="00DB4C31">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First draft</w:t>
            </w:r>
          </w:p>
        </w:tc>
      </w:tr>
      <w:tr w:rsidR="00C25376" w:rsidRPr="00D310A8" w14:paraId="429ABE18" w14:textId="77777777" w:rsidTr="00DB4C31">
        <w:trPr>
          <w:trHeight w:val="476"/>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7E75FEA1"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1.2</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0FB662B9"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000000"/>
                <w:sz w:val="24"/>
                <w:szCs w:val="24"/>
                <w:lang w:val="en-GB"/>
              </w:rPr>
              <w:t>12/07/2016</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2F60CFA"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145CAE63" w14:textId="77777777" w:rsidR="00C25376" w:rsidRPr="00D310A8" w:rsidRDefault="00C25376" w:rsidP="00DB4C31">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Updates (USPTO, WIPO, EUIPO)</w:t>
            </w:r>
          </w:p>
        </w:tc>
      </w:tr>
      <w:tr w:rsidR="00C25376" w:rsidRPr="00D310A8" w14:paraId="63D3784D" w14:textId="77777777" w:rsidTr="00DB4C31">
        <w:trPr>
          <w:trHeight w:val="568"/>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457B660D"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2.1</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2A06D791"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000000"/>
                <w:sz w:val="24"/>
                <w:szCs w:val="24"/>
                <w:lang w:val="en-GB"/>
              </w:rPr>
              <w:t>07/04/2017</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3889D28"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0B01EC50" w14:textId="77777777" w:rsidR="00C25376" w:rsidRPr="00D310A8" w:rsidRDefault="00C25376" w:rsidP="00DB4C31">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Deletion of chapters 6 and 7</w:t>
            </w:r>
          </w:p>
        </w:tc>
      </w:tr>
      <w:tr w:rsidR="00C25376" w:rsidRPr="00D310A8" w14:paraId="424FD113" w14:textId="77777777" w:rsidTr="00DB4C31">
        <w:trPr>
          <w:trHeight w:val="563"/>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42BB0780"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2.2</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1C1B9810"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sz w:val="24"/>
                <w:szCs w:val="24"/>
              </w:rPr>
              <w:t>11/11/2017</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9A55A21" w14:textId="77777777" w:rsidR="00C25376" w:rsidRPr="00D310A8" w:rsidRDefault="00C25376" w:rsidP="00DB4C31">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077F864C" w14:textId="77777777" w:rsidR="00C25376" w:rsidRPr="00D310A8" w:rsidRDefault="00C25376" w:rsidP="00DB4C31">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Updates (SIPO, KIPO)</w:t>
            </w:r>
          </w:p>
        </w:tc>
      </w:tr>
      <w:tr w:rsidR="00C25376" w:rsidRPr="00D310A8" w14:paraId="20CF637B" w14:textId="77777777" w:rsidTr="00DB4C31">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0B1499FA" w14:textId="77777777" w:rsidR="00C25376" w:rsidRPr="00D310A8" w:rsidRDefault="00C25376" w:rsidP="00DB4C31">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3063B7A8" w14:textId="77777777" w:rsidR="00C25376" w:rsidRPr="00D310A8" w:rsidRDefault="00C25376" w:rsidP="00DB4C31">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C896578" w14:textId="77777777" w:rsidR="00C25376" w:rsidRPr="00D310A8" w:rsidRDefault="00C25376" w:rsidP="00DB4C31">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3E06AAB3" w14:textId="77777777" w:rsidR="00C25376" w:rsidRPr="00D310A8" w:rsidRDefault="00C25376" w:rsidP="00DB4C31">
            <w:pPr>
              <w:pStyle w:val="Tabletext"/>
              <w:rPr>
                <w:rFonts w:cs="Arial"/>
                <w:color w:val="404040" w:themeColor="text1" w:themeTint="BF"/>
                <w:lang w:val="en-GB"/>
              </w:rPr>
            </w:pPr>
          </w:p>
        </w:tc>
      </w:tr>
      <w:tr w:rsidR="00C25376" w:rsidRPr="00D310A8" w14:paraId="4EFCE6C0" w14:textId="77777777" w:rsidTr="00DB4C31">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4F281FFA" w14:textId="77777777" w:rsidR="00C25376" w:rsidRPr="00D310A8" w:rsidRDefault="00C25376" w:rsidP="00DB4C31">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515F9FCC" w14:textId="77777777" w:rsidR="00C25376" w:rsidRPr="00D310A8" w:rsidRDefault="00C25376" w:rsidP="00DB4C31">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5C82371D" w14:textId="77777777" w:rsidR="00C25376" w:rsidRPr="00D310A8" w:rsidRDefault="00C25376" w:rsidP="00DB4C31">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0A8943DB" w14:textId="77777777" w:rsidR="00C25376" w:rsidRPr="00D310A8" w:rsidRDefault="00C25376" w:rsidP="00DB4C31">
            <w:pPr>
              <w:pStyle w:val="Tabletext"/>
              <w:rPr>
                <w:rFonts w:cs="Arial"/>
                <w:color w:val="404040" w:themeColor="text1" w:themeTint="BF"/>
                <w:lang w:val="en-GB"/>
              </w:rPr>
            </w:pPr>
          </w:p>
        </w:tc>
      </w:tr>
      <w:tr w:rsidR="00C25376" w:rsidRPr="00D310A8" w14:paraId="774A84D3" w14:textId="77777777" w:rsidTr="00DB4C31">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572D2472" w14:textId="77777777" w:rsidR="00C25376" w:rsidRPr="00D310A8" w:rsidRDefault="00C25376" w:rsidP="00DB4C31">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9DC1B4D" w14:textId="77777777" w:rsidR="00C25376" w:rsidRPr="00D310A8" w:rsidRDefault="00C25376" w:rsidP="00DB4C31">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0C105CC6" w14:textId="77777777" w:rsidR="00C25376" w:rsidRPr="00D310A8" w:rsidRDefault="00C25376" w:rsidP="00DB4C31">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6AC3DEE2" w14:textId="77777777" w:rsidR="00C25376" w:rsidRPr="00D310A8" w:rsidRDefault="00C25376" w:rsidP="00DB4C31">
            <w:pPr>
              <w:pStyle w:val="Tabletext"/>
              <w:rPr>
                <w:rFonts w:cs="Arial"/>
                <w:color w:val="404040" w:themeColor="text1" w:themeTint="BF"/>
                <w:lang w:val="en-GB"/>
              </w:rPr>
            </w:pPr>
          </w:p>
        </w:tc>
      </w:tr>
      <w:tr w:rsidR="00C25376" w:rsidRPr="00D310A8" w14:paraId="4155A9FA" w14:textId="77777777" w:rsidTr="00DB4C31">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00D6951B" w14:textId="77777777" w:rsidR="00C25376" w:rsidRPr="00D310A8" w:rsidRDefault="00C25376" w:rsidP="00DB4C31">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4322E96D" w14:textId="77777777" w:rsidR="00C25376" w:rsidRPr="00D310A8" w:rsidRDefault="00C25376" w:rsidP="00DB4C31">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2D61D26B" w14:textId="77777777" w:rsidR="00C25376" w:rsidRPr="00D310A8" w:rsidRDefault="00C25376" w:rsidP="00DB4C31">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1CD20D51" w14:textId="77777777" w:rsidR="00C25376" w:rsidRPr="00D310A8" w:rsidRDefault="00C25376" w:rsidP="00DB4C31">
            <w:pPr>
              <w:pStyle w:val="Tabletext"/>
              <w:rPr>
                <w:rFonts w:cs="Arial"/>
                <w:color w:val="404040" w:themeColor="text1" w:themeTint="BF"/>
                <w:lang w:val="en-GB"/>
              </w:rPr>
            </w:pPr>
          </w:p>
        </w:tc>
      </w:tr>
    </w:tbl>
    <w:p w14:paraId="0E66B596" w14:textId="77777777" w:rsidR="00C25376" w:rsidRPr="00D310A8" w:rsidRDefault="00C25376" w:rsidP="00C25376">
      <w:pPr>
        <w:rPr>
          <w:rFonts w:ascii="Arial" w:hAnsi="Arial" w:cs="Arial"/>
        </w:rPr>
      </w:pPr>
    </w:p>
    <w:p w14:paraId="15510633" w14:textId="77777777" w:rsidR="00C25376" w:rsidRPr="00D310A8" w:rsidRDefault="00C25376" w:rsidP="00C25376">
      <w:pPr>
        <w:spacing w:line="360" w:lineRule="auto"/>
        <w:jc w:val="both"/>
        <w:rPr>
          <w:rFonts w:ascii="Arial" w:hAnsi="Arial" w:cs="Arial"/>
        </w:rPr>
      </w:pPr>
    </w:p>
    <w:p w14:paraId="1056D48B" w14:textId="77777777" w:rsidR="00542DDC" w:rsidRPr="00D310A8" w:rsidRDefault="00542DDC" w:rsidP="00C25376">
      <w:pPr>
        <w:rPr>
          <w:rFonts w:ascii="Arial" w:eastAsia="Arial" w:hAnsi="Arial" w:cs="Arial"/>
          <w:sz w:val="28"/>
          <w:szCs w:val="36"/>
        </w:rPr>
        <w:sectPr w:rsidR="00542DDC" w:rsidRPr="00D310A8" w:rsidSect="006531A0">
          <w:footerReference w:type="default" r:id="rId10"/>
          <w:pgSz w:w="11910" w:h="16840"/>
          <w:pgMar w:top="1580" w:right="1320" w:bottom="1220" w:left="1340" w:header="720" w:footer="1034" w:gutter="0"/>
          <w:cols w:space="720"/>
        </w:sectPr>
      </w:pPr>
    </w:p>
    <w:p w14:paraId="0C065687" w14:textId="77777777" w:rsidR="00542DDC" w:rsidRPr="00D310A8" w:rsidRDefault="00542DDC" w:rsidP="002E309A">
      <w:pPr>
        <w:rPr>
          <w:rFonts w:ascii="Arial" w:eastAsia="Arial" w:hAnsi="Arial" w:cs="Arial"/>
          <w:sz w:val="36"/>
          <w:szCs w:val="36"/>
        </w:rPr>
        <w:sectPr w:rsidR="00542DDC" w:rsidRPr="00D310A8">
          <w:footerReference w:type="default" r:id="rId11"/>
          <w:pgSz w:w="11910" w:h="16840"/>
          <w:pgMar w:top="1380" w:right="1320" w:bottom="1376" w:left="1340" w:header="0" w:footer="1034" w:gutter="0"/>
          <w:cols w:space="720"/>
        </w:sectPr>
      </w:pPr>
    </w:p>
    <w:sdt>
      <w:sdtPr>
        <w:rPr>
          <w:rFonts w:ascii="Arial" w:eastAsiaTheme="minorHAnsi" w:hAnsi="Arial" w:cs="Arial"/>
          <w:b w:val="0"/>
          <w:bCs w:val="0"/>
          <w:color w:val="auto"/>
          <w:sz w:val="22"/>
          <w:szCs w:val="22"/>
        </w:rPr>
        <w:id w:val="-1740938377"/>
        <w:docPartObj>
          <w:docPartGallery w:val="Table of Contents"/>
          <w:docPartUnique/>
        </w:docPartObj>
      </w:sdtPr>
      <w:sdtEndPr>
        <w:rPr>
          <w:noProof/>
        </w:rPr>
      </w:sdtEndPr>
      <w:sdtContent>
        <w:p w14:paraId="6A323369" w14:textId="77777777" w:rsidR="00542DDC" w:rsidRPr="00D310A8" w:rsidRDefault="00542DDC" w:rsidP="00542DDC">
          <w:pPr>
            <w:pStyle w:val="TOCHeading"/>
            <w:rPr>
              <w:rFonts w:ascii="Arial" w:hAnsi="Arial" w:cs="Arial"/>
            </w:rPr>
          </w:pPr>
          <w:r w:rsidRPr="00D310A8">
            <w:rPr>
              <w:rFonts w:ascii="Arial" w:hAnsi="Arial" w:cs="Arial"/>
            </w:rPr>
            <w:t>Table of Contents</w:t>
          </w:r>
        </w:p>
        <w:p w14:paraId="1D5AECA6" w14:textId="77777777" w:rsidR="00806431" w:rsidRPr="00D310A8" w:rsidRDefault="00542DDC">
          <w:pPr>
            <w:pStyle w:val="TOC1"/>
            <w:tabs>
              <w:tab w:val="right" w:leader="dot" w:pos="10621"/>
            </w:tabs>
            <w:rPr>
              <w:rFonts w:eastAsiaTheme="minorEastAsia" w:cs="Arial"/>
              <w:b w:val="0"/>
              <w:bCs w:val="0"/>
              <w:noProof/>
              <w:sz w:val="22"/>
              <w:szCs w:val="22"/>
              <w:lang w:val="en-IE" w:eastAsia="en-IE"/>
            </w:rPr>
          </w:pPr>
          <w:r w:rsidRPr="00D310A8">
            <w:rPr>
              <w:rFonts w:cs="Arial"/>
            </w:rPr>
            <w:fldChar w:fldCharType="begin"/>
          </w:r>
          <w:r w:rsidRPr="00D310A8">
            <w:rPr>
              <w:rFonts w:cs="Arial"/>
            </w:rPr>
            <w:instrText xml:space="preserve"> TOC \o "1-3" \h \z \u </w:instrText>
          </w:r>
          <w:r w:rsidRPr="00D310A8">
            <w:rPr>
              <w:rFonts w:cs="Arial"/>
            </w:rPr>
            <w:fldChar w:fldCharType="separate"/>
          </w:r>
          <w:hyperlink w:anchor="_Toc498003551" w:history="1">
            <w:r w:rsidR="00806431" w:rsidRPr="00D310A8">
              <w:rPr>
                <w:rStyle w:val="Hyperlink"/>
                <w:rFonts w:cs="Arial"/>
                <w:noProof/>
              </w:rPr>
              <w:t>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Introduction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w:t>
            </w:r>
            <w:r w:rsidR="00806431" w:rsidRPr="00D310A8">
              <w:rPr>
                <w:rFonts w:cs="Arial"/>
                <w:noProof/>
                <w:webHidden/>
              </w:rPr>
              <w:fldChar w:fldCharType="end"/>
            </w:r>
          </w:hyperlink>
        </w:p>
        <w:p w14:paraId="443569A1"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52" w:history="1">
            <w:r w:rsidR="00806431" w:rsidRPr="00D310A8">
              <w:rPr>
                <w:rStyle w:val="Hyperlink"/>
                <w:rFonts w:cs="Arial"/>
                <w:noProof/>
              </w:rPr>
              <w:t>1.1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ID5</w:t>
            </w:r>
            <w:r w:rsidR="00806431" w:rsidRPr="00D310A8">
              <w:rPr>
                <w:rStyle w:val="Hyperlink"/>
                <w:rFonts w:cs="Arial"/>
                <w:noProof/>
                <w:spacing w:val="1"/>
              </w:rPr>
              <w:t xml:space="preserve"> Background</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w:t>
            </w:r>
            <w:r w:rsidR="00806431" w:rsidRPr="00D310A8">
              <w:rPr>
                <w:rFonts w:cs="Arial"/>
                <w:noProof/>
                <w:webHidden/>
              </w:rPr>
              <w:fldChar w:fldCharType="end"/>
            </w:r>
          </w:hyperlink>
        </w:p>
        <w:p w14:paraId="502230B6"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53" w:history="1">
            <w:r w:rsidR="00806431" w:rsidRPr="00D310A8">
              <w:rPr>
                <w:rStyle w:val="Hyperlink"/>
                <w:rFonts w:cs="Arial"/>
                <w:noProof/>
              </w:rPr>
              <w:t>1.2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The</w:t>
            </w:r>
            <w:r w:rsidR="00806431" w:rsidRPr="00D310A8">
              <w:rPr>
                <w:rStyle w:val="Hyperlink"/>
                <w:rFonts w:cs="Arial"/>
                <w:noProof/>
                <w:spacing w:val="1"/>
              </w:rPr>
              <w:t xml:space="preserve"> </w:t>
            </w:r>
            <w:r w:rsidR="00806431" w:rsidRPr="00D310A8">
              <w:rPr>
                <w:rStyle w:val="Hyperlink"/>
                <w:rFonts w:cs="Arial"/>
                <w:noProof/>
                <w:spacing w:val="-1"/>
              </w:rPr>
              <w:t>Project</w:t>
            </w:r>
            <w:r w:rsidR="00806431" w:rsidRPr="00D310A8">
              <w:rPr>
                <w:rStyle w:val="Hyperlink"/>
                <w:rFonts w:cs="Arial"/>
                <w:noProof/>
                <w:spacing w:val="1"/>
              </w:rPr>
              <w:t xml:space="preserve"> </w:t>
            </w:r>
            <w:r w:rsidR="00806431" w:rsidRPr="00D310A8">
              <w:rPr>
                <w:rStyle w:val="Hyperlink"/>
                <w:rFonts w:cs="Arial"/>
                <w:noProof/>
                <w:spacing w:val="-1"/>
              </w:rPr>
              <w:t>on</w:t>
            </w:r>
            <w:r w:rsidR="00806431" w:rsidRPr="00D310A8">
              <w:rPr>
                <w:rStyle w:val="Hyperlink"/>
                <w:rFonts w:cs="Arial"/>
                <w:noProof/>
              </w:rPr>
              <w:t xml:space="preserve"> </w:t>
            </w:r>
            <w:r w:rsidR="00806431" w:rsidRPr="00D310A8">
              <w:rPr>
                <w:rStyle w:val="Hyperlink"/>
                <w:rFonts w:cs="Arial"/>
                <w:noProof/>
                <w:spacing w:val="-2"/>
              </w:rPr>
              <w:t>View</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Drawing</w:t>
            </w:r>
            <w:r w:rsidR="00806431" w:rsidRPr="00D310A8">
              <w:rPr>
                <w:rStyle w:val="Hyperlink"/>
                <w:rFonts w:cs="Arial"/>
                <w:noProof/>
              </w:rPr>
              <w:t xml:space="preserve"> </w:t>
            </w:r>
            <w:r w:rsidR="00806431" w:rsidRPr="00D310A8">
              <w:rPr>
                <w:rStyle w:val="Hyperlink"/>
                <w:rFonts w:cs="Arial"/>
                <w:noProof/>
                <w:spacing w:val="-1"/>
              </w:rPr>
              <w:t>Requirements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w:t>
            </w:r>
            <w:r w:rsidR="00806431" w:rsidRPr="00D310A8">
              <w:rPr>
                <w:rFonts w:cs="Arial"/>
                <w:noProof/>
                <w:webHidden/>
              </w:rPr>
              <w:fldChar w:fldCharType="end"/>
            </w:r>
          </w:hyperlink>
        </w:p>
        <w:p w14:paraId="4AB38D2F"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54" w:history="1">
            <w:r w:rsidR="00806431" w:rsidRPr="00D310A8">
              <w:rPr>
                <w:rStyle w:val="Hyperlink"/>
                <w:rFonts w:cs="Arial"/>
                <w:noProof/>
              </w:rPr>
              <w:t>1.3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The</w:t>
            </w:r>
            <w:r w:rsidR="00806431" w:rsidRPr="00D310A8">
              <w:rPr>
                <w:rStyle w:val="Hyperlink"/>
                <w:rFonts w:cs="Arial"/>
                <w:noProof/>
                <w:spacing w:val="1"/>
              </w:rPr>
              <w:t xml:space="preserve"> </w:t>
            </w:r>
            <w:r w:rsidR="00806431" w:rsidRPr="00D310A8">
              <w:rPr>
                <w:rStyle w:val="Hyperlink"/>
                <w:rFonts w:cs="Arial"/>
                <w:noProof/>
                <w:spacing w:val="-1"/>
              </w:rPr>
              <w:t>Catalogue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w:t>
            </w:r>
            <w:r w:rsidR="00806431" w:rsidRPr="00D310A8">
              <w:rPr>
                <w:rFonts w:cs="Arial"/>
                <w:noProof/>
                <w:webHidden/>
              </w:rPr>
              <w:fldChar w:fldCharType="end"/>
            </w:r>
          </w:hyperlink>
        </w:p>
        <w:p w14:paraId="653C2075"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55" w:history="1">
            <w:r w:rsidR="00806431" w:rsidRPr="00D310A8">
              <w:rPr>
                <w:rStyle w:val="Hyperlink"/>
                <w:rFonts w:cs="Arial"/>
                <w:noProof/>
              </w:rPr>
              <w:t>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Definition</w:t>
            </w:r>
            <w:r w:rsidR="00806431" w:rsidRPr="00D310A8">
              <w:rPr>
                <w:rStyle w:val="Hyperlink"/>
                <w:rFonts w:cs="Arial"/>
                <w:noProof/>
              </w:rPr>
              <w:t xml:space="preserve"> </w:t>
            </w:r>
            <w:r w:rsidR="00806431" w:rsidRPr="00D310A8">
              <w:rPr>
                <w:rStyle w:val="Hyperlink"/>
                <w:rFonts w:cs="Arial"/>
                <w:noProof/>
                <w:spacing w:val="-1"/>
              </w:rPr>
              <w:t>and</w:t>
            </w:r>
            <w:r w:rsidR="00806431" w:rsidRPr="00D310A8">
              <w:rPr>
                <w:rStyle w:val="Hyperlink"/>
                <w:rFonts w:cs="Arial"/>
                <w:noProof/>
                <w:spacing w:val="-3"/>
              </w:rPr>
              <w:t xml:space="preserve"> </w:t>
            </w:r>
            <w:r w:rsidR="00806431" w:rsidRPr="00D310A8">
              <w:rPr>
                <w:rStyle w:val="Hyperlink"/>
                <w:rFonts w:cs="Arial"/>
                <w:noProof/>
                <w:spacing w:val="-1"/>
              </w:rPr>
              <w:t>Meaning</w:t>
            </w:r>
            <w:r w:rsidR="00806431" w:rsidRPr="00D310A8">
              <w:rPr>
                <w:rStyle w:val="Hyperlink"/>
                <w:rFonts w:cs="Arial"/>
                <w:noProof/>
              </w:rPr>
              <w:t xml:space="preserve"> </w:t>
            </w:r>
            <w:r w:rsidR="00806431" w:rsidRPr="00D310A8">
              <w:rPr>
                <w:rStyle w:val="Hyperlink"/>
                <w:rFonts w:cs="Arial"/>
                <w:noProof/>
                <w:spacing w:val="-1"/>
              </w:rPr>
              <w:t>of</w:t>
            </w:r>
            <w:r w:rsidR="00806431" w:rsidRPr="00D310A8">
              <w:rPr>
                <w:rStyle w:val="Hyperlink"/>
                <w:rFonts w:cs="Arial"/>
                <w:noProof/>
                <w:spacing w:val="1"/>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w:t>
            </w:r>
            <w:r w:rsidR="00806431" w:rsidRPr="00D310A8">
              <w:rPr>
                <w:rFonts w:cs="Arial"/>
                <w:noProof/>
                <w:webHidden/>
              </w:rPr>
              <w:fldChar w:fldCharType="end"/>
            </w:r>
          </w:hyperlink>
        </w:p>
        <w:p w14:paraId="4EB62748"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56" w:history="1">
            <w:r w:rsidR="00806431" w:rsidRPr="00D310A8">
              <w:rPr>
                <w:rStyle w:val="Hyperlink"/>
                <w:rFonts w:cs="Arial"/>
                <w:noProof/>
              </w:rPr>
              <w:t>2.1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EUIPO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w:t>
            </w:r>
            <w:r w:rsidR="00806431" w:rsidRPr="00D310A8">
              <w:rPr>
                <w:rFonts w:cs="Arial"/>
                <w:noProof/>
                <w:webHidden/>
              </w:rPr>
              <w:fldChar w:fldCharType="end"/>
            </w:r>
          </w:hyperlink>
        </w:p>
        <w:p w14:paraId="3D0DDBE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57" w:history="1">
            <w:r w:rsidR="00806431" w:rsidRPr="00D310A8">
              <w:rPr>
                <w:rStyle w:val="Hyperlink"/>
                <w:rFonts w:cs="Arial"/>
                <w:noProof/>
              </w:rPr>
              <w:t>2.1.1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Legal</w:t>
            </w:r>
            <w:r w:rsidR="00806431" w:rsidRPr="00D310A8">
              <w:rPr>
                <w:rStyle w:val="Hyperlink"/>
                <w:rFonts w:cs="Arial"/>
                <w:noProof/>
              </w:rPr>
              <w:t xml:space="preserve"> </w:t>
            </w:r>
            <w:r w:rsidR="00806431" w:rsidRPr="00D310A8">
              <w:rPr>
                <w:rStyle w:val="Hyperlink"/>
                <w:rFonts w:cs="Arial"/>
                <w:noProof/>
                <w:spacing w:val="-1"/>
              </w:rPr>
              <w:t>provisions</w:t>
            </w:r>
            <w:r w:rsidR="00806431" w:rsidRPr="00D310A8">
              <w:rPr>
                <w:rStyle w:val="Hyperlink"/>
                <w:rFonts w:cs="Arial"/>
                <w:noProof/>
                <w:spacing w:val="1"/>
              </w:rPr>
              <w:t xml:space="preserve"> </w:t>
            </w:r>
            <w:r w:rsidR="00806431" w:rsidRPr="00D310A8">
              <w:rPr>
                <w:rStyle w:val="Hyperlink"/>
                <w:rFonts w:cs="Arial"/>
                <w:noProof/>
                <w:spacing w:val="-1"/>
              </w:rPr>
              <w:t>related</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spacing w:val="2"/>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w:t>
            </w:r>
            <w:r w:rsidR="00806431" w:rsidRPr="00D310A8">
              <w:rPr>
                <w:rFonts w:cs="Arial"/>
                <w:noProof/>
                <w:webHidden/>
              </w:rPr>
              <w:fldChar w:fldCharType="end"/>
            </w:r>
          </w:hyperlink>
        </w:p>
        <w:p w14:paraId="57B94810"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58" w:history="1">
            <w:r w:rsidR="00806431" w:rsidRPr="00D310A8">
              <w:rPr>
                <w:rStyle w:val="Hyperlink"/>
                <w:rFonts w:cs="Arial"/>
                <w:noProof/>
              </w:rPr>
              <w:t>2.1.2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Definition</w:t>
            </w:r>
            <w:r w:rsidR="00806431" w:rsidRPr="00D310A8">
              <w:rPr>
                <w:rStyle w:val="Hyperlink"/>
                <w:rFonts w:cs="Arial"/>
                <w:noProof/>
              </w:rPr>
              <w:t xml:space="preserve"> </w:t>
            </w:r>
            <w:r w:rsidR="00806431" w:rsidRPr="00D310A8">
              <w:rPr>
                <w:rStyle w:val="Hyperlink"/>
                <w:rFonts w:cs="Arial"/>
                <w:noProof/>
                <w:spacing w:val="-1"/>
              </w:rPr>
              <w:t xml:space="preserve">of </w:t>
            </w:r>
            <w:r w:rsidR="00806431" w:rsidRPr="00D310A8">
              <w:rPr>
                <w:rStyle w:val="Hyperlink"/>
                <w:rFonts w:cs="Arial"/>
                <w:noProof/>
              </w:rPr>
              <w:t>“view”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w:t>
            </w:r>
            <w:r w:rsidR="00806431" w:rsidRPr="00D310A8">
              <w:rPr>
                <w:rFonts w:cs="Arial"/>
                <w:noProof/>
                <w:webHidden/>
              </w:rPr>
              <w:fldChar w:fldCharType="end"/>
            </w:r>
          </w:hyperlink>
        </w:p>
        <w:p w14:paraId="7A0E7B4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59" w:history="1">
            <w:r w:rsidR="00806431" w:rsidRPr="00D310A8">
              <w:rPr>
                <w:rStyle w:val="Hyperlink"/>
                <w:rFonts w:cs="Arial"/>
                <w:noProof/>
              </w:rPr>
              <w:t>2.1.3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Numbers</w:t>
            </w:r>
            <w:r w:rsidR="00806431" w:rsidRPr="00D310A8">
              <w:rPr>
                <w:rStyle w:val="Hyperlink"/>
                <w:rFonts w:cs="Arial"/>
                <w:noProof/>
                <w:spacing w:val="1"/>
              </w:rPr>
              <w:t xml:space="preserve"> </w:t>
            </w:r>
            <w:r w:rsidR="00806431" w:rsidRPr="00D310A8">
              <w:rPr>
                <w:rStyle w:val="Hyperlink"/>
                <w:rFonts w:cs="Arial"/>
                <w:noProof/>
                <w:spacing w:val="-1"/>
              </w:rPr>
              <w:t>of views and</w:t>
            </w:r>
            <w:r w:rsidR="00806431" w:rsidRPr="00D310A8">
              <w:rPr>
                <w:rStyle w:val="Hyperlink"/>
                <w:rFonts w:cs="Arial"/>
                <w:noProof/>
              </w:rPr>
              <w:t xml:space="preserve"> </w:t>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rPr>
              <w:t xml:space="preserve"> </w:t>
            </w:r>
            <w:r w:rsidR="00806431" w:rsidRPr="00D310A8">
              <w:rPr>
                <w:rStyle w:val="Hyperlink"/>
                <w:rFonts w:cs="Arial"/>
                <w:noProof/>
                <w:spacing w:val="-1"/>
              </w:rPr>
              <w:t>product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_Toc498003559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14</w:t>
            </w:r>
            <w:r w:rsidR="00806431" w:rsidRPr="00D310A8">
              <w:rPr>
                <w:rFonts w:cs="Arial"/>
                <w:noProof/>
                <w:webHidden/>
              </w:rPr>
              <w:fldChar w:fldCharType="end"/>
            </w:r>
          </w:hyperlink>
        </w:p>
        <w:p w14:paraId="189C617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0" w:history="1">
            <w:r w:rsidR="00806431" w:rsidRPr="00D310A8">
              <w:rPr>
                <w:rStyle w:val="Hyperlink"/>
                <w:rFonts w:cs="Arial"/>
                <w:noProof/>
              </w:rPr>
              <w:t>2.1.4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Degree</w:t>
            </w:r>
            <w:r w:rsidR="00806431" w:rsidRPr="00D310A8">
              <w:rPr>
                <w:rStyle w:val="Hyperlink"/>
                <w:rFonts w:cs="Arial"/>
                <w:noProof/>
                <w:spacing w:val="1"/>
              </w:rPr>
              <w:t xml:space="preserve"> </w:t>
            </w:r>
            <w:r w:rsidR="00806431" w:rsidRPr="00D310A8">
              <w:rPr>
                <w:rStyle w:val="Hyperlink"/>
                <w:rFonts w:cs="Arial"/>
                <w:noProof/>
                <w:spacing w:val="-1"/>
              </w:rPr>
              <w:t>of abstraction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16</w:t>
            </w:r>
            <w:r w:rsidR="00806431" w:rsidRPr="00D310A8">
              <w:rPr>
                <w:rFonts w:cs="Arial"/>
                <w:noProof/>
                <w:webHidden/>
              </w:rPr>
              <w:fldChar w:fldCharType="end"/>
            </w:r>
          </w:hyperlink>
        </w:p>
        <w:p w14:paraId="4253995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1" w:history="1">
            <w:r w:rsidR="00806431" w:rsidRPr="00D310A8">
              <w:rPr>
                <w:rStyle w:val="Hyperlink"/>
                <w:rFonts w:cs="Arial"/>
                <w:noProof/>
              </w:rPr>
              <w:t>2.1.5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Specimen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17</w:t>
            </w:r>
            <w:r w:rsidR="00806431" w:rsidRPr="00D310A8">
              <w:rPr>
                <w:rFonts w:cs="Arial"/>
                <w:noProof/>
                <w:webHidden/>
              </w:rPr>
              <w:fldChar w:fldCharType="end"/>
            </w:r>
          </w:hyperlink>
        </w:p>
        <w:p w14:paraId="1C2ECEFD"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62" w:history="1">
            <w:r w:rsidR="00806431" w:rsidRPr="00D310A8">
              <w:rPr>
                <w:rStyle w:val="Hyperlink"/>
                <w:rFonts w:cs="Arial"/>
                <w:noProof/>
              </w:rPr>
              <w:t>2.2</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JPO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18</w:t>
            </w:r>
            <w:r w:rsidR="00806431" w:rsidRPr="00D310A8">
              <w:rPr>
                <w:rFonts w:cs="Arial"/>
                <w:noProof/>
                <w:webHidden/>
              </w:rPr>
              <w:fldChar w:fldCharType="end"/>
            </w:r>
          </w:hyperlink>
        </w:p>
        <w:p w14:paraId="4AC789B7"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3" w:history="1">
            <w:r w:rsidR="00806431" w:rsidRPr="00D310A8">
              <w:rPr>
                <w:rStyle w:val="Hyperlink"/>
                <w:rFonts w:cs="Arial"/>
                <w:noProof/>
              </w:rPr>
              <w:t>2.2.1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Notice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18</w:t>
            </w:r>
            <w:r w:rsidR="00806431" w:rsidRPr="00D310A8">
              <w:rPr>
                <w:rFonts w:cs="Arial"/>
                <w:noProof/>
                <w:webHidden/>
              </w:rPr>
              <w:fldChar w:fldCharType="end"/>
            </w:r>
          </w:hyperlink>
        </w:p>
        <w:p w14:paraId="63FB081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4" w:history="1">
            <w:r w:rsidR="00806431" w:rsidRPr="00D310A8">
              <w:rPr>
                <w:rStyle w:val="Hyperlink"/>
                <w:rFonts w:cs="Arial"/>
                <w:noProof/>
              </w:rPr>
              <w:t>2.2.2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Definition</w:t>
            </w:r>
            <w:r w:rsidR="00806431" w:rsidRPr="00D310A8">
              <w:rPr>
                <w:rStyle w:val="Hyperlink"/>
                <w:rFonts w:cs="Arial"/>
                <w:noProof/>
              </w:rPr>
              <w:t xml:space="preserve"> </w:t>
            </w:r>
            <w:r w:rsidR="00806431" w:rsidRPr="00D310A8">
              <w:rPr>
                <w:rStyle w:val="Hyperlink"/>
                <w:rFonts w:cs="Arial"/>
                <w:noProof/>
                <w:spacing w:val="-1"/>
              </w:rPr>
              <w:t xml:space="preserve">of </w:t>
            </w:r>
            <w:r w:rsidR="00806431" w:rsidRPr="00D310A8">
              <w:rPr>
                <w:rStyle w:val="Hyperlink"/>
                <w:rFonts w:cs="Arial"/>
                <w:noProof/>
              </w:rPr>
              <w:t>“view”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19</w:t>
            </w:r>
            <w:r w:rsidR="00806431" w:rsidRPr="00D310A8">
              <w:rPr>
                <w:rFonts w:cs="Arial"/>
                <w:noProof/>
                <w:webHidden/>
              </w:rPr>
              <w:fldChar w:fldCharType="end"/>
            </w:r>
          </w:hyperlink>
        </w:p>
        <w:p w14:paraId="3072800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5" w:history="1">
            <w:r w:rsidR="00806431" w:rsidRPr="00D310A8">
              <w:rPr>
                <w:rStyle w:val="Hyperlink"/>
                <w:rFonts w:cs="Arial"/>
                <w:noProof/>
              </w:rPr>
              <w:t>2.2.3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Number</w:t>
            </w:r>
            <w:r w:rsidR="00806431" w:rsidRPr="00D310A8">
              <w:rPr>
                <w:rStyle w:val="Hyperlink"/>
                <w:rFonts w:cs="Arial"/>
                <w:noProof/>
              </w:rPr>
              <w:t xml:space="preserve"> </w:t>
            </w:r>
            <w:r w:rsidR="00806431" w:rsidRPr="00D310A8">
              <w:rPr>
                <w:rStyle w:val="Hyperlink"/>
                <w:rFonts w:cs="Arial"/>
                <w:noProof/>
                <w:spacing w:val="-1"/>
              </w:rPr>
              <w:t>of views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spacing w:val="-3"/>
              </w:rPr>
              <w:t xml:space="preserve"> </w:t>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rPr>
              <w:t xml:space="preserve"> </w:t>
            </w:r>
            <w:r w:rsidR="00806431" w:rsidRPr="00D310A8">
              <w:rPr>
                <w:rStyle w:val="Hyperlink"/>
                <w:rFonts w:cs="Arial"/>
                <w:noProof/>
                <w:spacing w:val="-1"/>
              </w:rPr>
              <w:t>product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20</w:t>
            </w:r>
            <w:r w:rsidR="00806431" w:rsidRPr="00D310A8">
              <w:rPr>
                <w:rFonts w:cs="Arial"/>
                <w:noProof/>
                <w:webHidden/>
              </w:rPr>
              <w:fldChar w:fldCharType="end"/>
            </w:r>
          </w:hyperlink>
        </w:p>
        <w:p w14:paraId="33A630F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6" w:history="1">
            <w:r w:rsidR="00806431" w:rsidRPr="00D310A8">
              <w:rPr>
                <w:rStyle w:val="Hyperlink"/>
                <w:rFonts w:cs="Arial"/>
                <w:noProof/>
              </w:rPr>
              <w:t>2.2.4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Two-dimensional</w:t>
            </w:r>
            <w:r w:rsidR="00806431" w:rsidRPr="00D310A8">
              <w:rPr>
                <w:rStyle w:val="Hyperlink"/>
                <w:rFonts w:cs="Arial"/>
                <w:noProof/>
              </w:rPr>
              <w:t xml:space="preserve"> </w:t>
            </w:r>
            <w:r w:rsidR="00806431" w:rsidRPr="00D310A8">
              <w:rPr>
                <w:rStyle w:val="Hyperlink"/>
                <w:rFonts w:cs="Arial"/>
                <w:noProof/>
                <w:spacing w:val="-2"/>
              </w:rPr>
              <w:t>designs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20</w:t>
            </w:r>
            <w:r w:rsidR="00806431" w:rsidRPr="00D310A8">
              <w:rPr>
                <w:rFonts w:cs="Arial"/>
                <w:noProof/>
                <w:webHidden/>
              </w:rPr>
              <w:fldChar w:fldCharType="end"/>
            </w:r>
          </w:hyperlink>
        </w:p>
        <w:p w14:paraId="09B10B7D"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7" w:history="1">
            <w:r w:rsidR="00806431" w:rsidRPr="00D310A8">
              <w:rPr>
                <w:rStyle w:val="Hyperlink"/>
                <w:rFonts w:cs="Arial"/>
                <w:noProof/>
              </w:rPr>
              <w:t>2.2.5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Three-dimensional</w:t>
            </w:r>
            <w:r w:rsidR="00806431" w:rsidRPr="00D310A8">
              <w:rPr>
                <w:rStyle w:val="Hyperlink"/>
                <w:rFonts w:cs="Arial"/>
                <w:noProof/>
              </w:rPr>
              <w:t xml:space="preserve"> </w:t>
            </w:r>
            <w:r w:rsidR="00806431" w:rsidRPr="00D310A8">
              <w:rPr>
                <w:rStyle w:val="Hyperlink"/>
                <w:rFonts w:cs="Arial"/>
                <w:noProof/>
                <w:spacing w:val="-1"/>
              </w:rPr>
              <w:t>designs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20</w:t>
            </w:r>
            <w:r w:rsidR="00806431" w:rsidRPr="00D310A8">
              <w:rPr>
                <w:rFonts w:cs="Arial"/>
                <w:noProof/>
                <w:webHidden/>
              </w:rPr>
              <w:fldChar w:fldCharType="end"/>
            </w:r>
          </w:hyperlink>
        </w:p>
        <w:p w14:paraId="68125DC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8" w:history="1">
            <w:r w:rsidR="00806431" w:rsidRPr="00D310A8">
              <w:rPr>
                <w:rStyle w:val="Hyperlink"/>
                <w:rFonts w:cs="Arial"/>
                <w:noProof/>
              </w:rPr>
              <w:t>2.2.6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Invisible</w:t>
            </w:r>
            <w:r w:rsidR="00806431" w:rsidRPr="00D310A8">
              <w:rPr>
                <w:rStyle w:val="Hyperlink"/>
                <w:rFonts w:cs="Arial"/>
                <w:noProof/>
                <w:spacing w:val="1"/>
              </w:rPr>
              <w:t xml:space="preserve"> </w:t>
            </w:r>
            <w:r w:rsidR="00806431" w:rsidRPr="00D310A8">
              <w:rPr>
                <w:rStyle w:val="Hyperlink"/>
                <w:rFonts w:cs="Arial"/>
                <w:noProof/>
                <w:spacing w:val="-1"/>
              </w:rPr>
              <w:t>features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25</w:t>
            </w:r>
            <w:r w:rsidR="00806431" w:rsidRPr="00D310A8">
              <w:rPr>
                <w:rFonts w:cs="Arial"/>
                <w:noProof/>
                <w:webHidden/>
              </w:rPr>
              <w:fldChar w:fldCharType="end"/>
            </w:r>
          </w:hyperlink>
        </w:p>
        <w:p w14:paraId="23A46AF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69" w:history="1">
            <w:r w:rsidR="00806431" w:rsidRPr="00D310A8">
              <w:rPr>
                <w:rStyle w:val="Hyperlink"/>
                <w:rFonts w:cs="Arial"/>
                <w:noProof/>
              </w:rPr>
              <w:t>2.2.7</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between</w:t>
            </w:r>
            <w:r w:rsidR="00806431" w:rsidRPr="00D310A8">
              <w:rPr>
                <w:rStyle w:val="Hyperlink"/>
                <w:rFonts w:cs="Arial"/>
                <w:noProof/>
              </w:rPr>
              <w:t xml:space="preserve"> </w:t>
            </w:r>
            <w:r w:rsidR="00806431" w:rsidRPr="00D310A8">
              <w:rPr>
                <w:rStyle w:val="Hyperlink"/>
                <w:rFonts w:cs="Arial"/>
                <w:noProof/>
                <w:spacing w:val="-1"/>
              </w:rPr>
              <w:t>drawings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spacing w:val="-3"/>
              </w:rPr>
              <w:t xml:space="preserve"> </w:t>
            </w:r>
            <w:r w:rsidR="00806431" w:rsidRPr="00D310A8">
              <w:rPr>
                <w:rStyle w:val="Hyperlink"/>
                <w:rFonts w:cs="Arial"/>
                <w:noProof/>
                <w:spacing w:val="-1"/>
              </w:rPr>
              <w:t>content of design</w:t>
            </w:r>
            <w:r w:rsidR="00806431" w:rsidRPr="00D310A8">
              <w:rPr>
                <w:rStyle w:val="Hyperlink"/>
                <w:rFonts w:cs="Arial"/>
                <w:noProof/>
              </w:rPr>
              <w:t xml:space="preserve"> </w:t>
            </w:r>
            <w:r w:rsidR="00806431" w:rsidRPr="00D310A8">
              <w:rPr>
                <w:rStyle w:val="Hyperlink"/>
                <w:rFonts w:cs="Arial"/>
                <w:noProof/>
                <w:spacing w:val="-1"/>
              </w:rPr>
              <w:t>rights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_Toc498003569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28</w:t>
            </w:r>
            <w:r w:rsidR="00806431" w:rsidRPr="00D310A8">
              <w:rPr>
                <w:rFonts w:cs="Arial"/>
                <w:noProof/>
                <w:webHidden/>
              </w:rPr>
              <w:fldChar w:fldCharType="end"/>
            </w:r>
          </w:hyperlink>
        </w:p>
        <w:p w14:paraId="75A77C9C"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0" w:history="1">
            <w:r w:rsidR="00806431" w:rsidRPr="00D310A8">
              <w:rPr>
                <w:rStyle w:val="Hyperlink"/>
                <w:rFonts w:cs="Arial"/>
                <w:noProof/>
              </w:rPr>
              <w:t>2.2.8</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between</w:t>
            </w:r>
            <w:r w:rsidR="00806431" w:rsidRPr="00D310A8">
              <w:rPr>
                <w:rStyle w:val="Hyperlink"/>
                <w:rFonts w:cs="Arial"/>
                <w:noProof/>
              </w:rPr>
              <w:t xml:space="preserve"> a</w:t>
            </w:r>
            <w:r w:rsidR="00806431" w:rsidRPr="00D310A8">
              <w:rPr>
                <w:rStyle w:val="Hyperlink"/>
                <w:rFonts w:cs="Arial"/>
                <w:noProof/>
                <w:spacing w:val="1"/>
              </w:rPr>
              <w:t xml:space="preserve"> </w:t>
            </w:r>
            <w:r w:rsidR="00806431" w:rsidRPr="00D310A8">
              <w:rPr>
                <w:rStyle w:val="Hyperlink"/>
                <w:rFonts w:cs="Arial"/>
                <w:noProof/>
                <w:spacing w:val="-1"/>
              </w:rPr>
              <w:t>drawing</w:t>
            </w:r>
            <w:r w:rsidR="00806431" w:rsidRPr="00D310A8">
              <w:rPr>
                <w:rStyle w:val="Hyperlink"/>
                <w:rFonts w:cs="Arial"/>
                <w:noProof/>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the product indicated</w:t>
            </w:r>
            <w:r w:rsidR="00806431" w:rsidRPr="00D310A8">
              <w:rPr>
                <w:rStyle w:val="Hyperlink"/>
                <w:rFonts w:cs="Arial"/>
                <w:noProof/>
                <w:spacing w:val="-3"/>
              </w:rPr>
              <w:t xml:space="preserve"> </w:t>
            </w:r>
            <w:r w:rsidR="00806431" w:rsidRPr="00D310A8">
              <w:rPr>
                <w:rStyle w:val="Hyperlink"/>
                <w:rFonts w:cs="Arial"/>
                <w:noProof/>
              </w:rPr>
              <w:t xml:space="preserve">in </w:t>
            </w:r>
            <w:r w:rsidR="00806431" w:rsidRPr="00D310A8">
              <w:rPr>
                <w:rStyle w:val="Hyperlink"/>
                <w:rFonts w:cs="Arial"/>
                <w:noProof/>
                <w:spacing w:val="-1"/>
              </w:rPr>
              <w:t>the</w:t>
            </w:r>
            <w:r w:rsidR="00806431" w:rsidRPr="00D310A8">
              <w:rPr>
                <w:rStyle w:val="Hyperlink"/>
                <w:rFonts w:cs="Arial"/>
                <w:noProof/>
                <w:spacing w:val="1"/>
              </w:rPr>
              <w:t xml:space="preserve"> </w:t>
            </w:r>
            <w:r w:rsidR="00806431" w:rsidRPr="00D310A8">
              <w:rPr>
                <w:rStyle w:val="Hyperlink"/>
                <w:rFonts w:cs="Arial"/>
                <w:noProof/>
                <w:spacing w:val="-1"/>
              </w:rPr>
              <w:t>drawing</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29</w:t>
            </w:r>
            <w:r w:rsidR="00806431" w:rsidRPr="00D310A8">
              <w:rPr>
                <w:rFonts w:cs="Arial"/>
                <w:noProof/>
                <w:webHidden/>
              </w:rPr>
              <w:fldChar w:fldCharType="end"/>
            </w:r>
          </w:hyperlink>
        </w:p>
        <w:p w14:paraId="35645D7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1" w:history="1">
            <w:r w:rsidR="00806431" w:rsidRPr="00D310A8">
              <w:rPr>
                <w:rStyle w:val="Hyperlink"/>
                <w:rFonts w:cs="Arial"/>
                <w:noProof/>
              </w:rPr>
              <w:t>2.2.9</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Abstraction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29</w:t>
            </w:r>
            <w:r w:rsidR="00806431" w:rsidRPr="00D310A8">
              <w:rPr>
                <w:rFonts w:cs="Arial"/>
                <w:noProof/>
                <w:webHidden/>
              </w:rPr>
              <w:fldChar w:fldCharType="end"/>
            </w:r>
          </w:hyperlink>
        </w:p>
        <w:p w14:paraId="666179C3"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2" w:history="1">
            <w:r w:rsidR="00806431" w:rsidRPr="00D310A8">
              <w:rPr>
                <w:rStyle w:val="Hyperlink"/>
                <w:rFonts w:cs="Arial"/>
                <w:noProof/>
              </w:rPr>
              <w:t>2.2.10</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Specimen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30</w:t>
            </w:r>
            <w:r w:rsidR="00806431" w:rsidRPr="00D310A8">
              <w:rPr>
                <w:rFonts w:cs="Arial"/>
                <w:noProof/>
                <w:webHidden/>
              </w:rPr>
              <w:fldChar w:fldCharType="end"/>
            </w:r>
          </w:hyperlink>
        </w:p>
        <w:p w14:paraId="44891325"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73" w:history="1">
            <w:r w:rsidR="00806431" w:rsidRPr="00D310A8">
              <w:rPr>
                <w:rStyle w:val="Hyperlink"/>
                <w:rFonts w:cs="Arial"/>
                <w:noProof/>
              </w:rPr>
              <w:t>2.3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KIPO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32</w:t>
            </w:r>
            <w:r w:rsidR="00806431" w:rsidRPr="00D310A8">
              <w:rPr>
                <w:rFonts w:cs="Arial"/>
                <w:noProof/>
                <w:webHidden/>
              </w:rPr>
              <w:fldChar w:fldCharType="end"/>
            </w:r>
          </w:hyperlink>
        </w:p>
        <w:p w14:paraId="59B03C1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4" w:history="1">
            <w:r w:rsidR="00806431" w:rsidRPr="00D310A8">
              <w:rPr>
                <w:rStyle w:val="Hyperlink"/>
                <w:rFonts w:cs="Arial"/>
                <w:noProof/>
              </w:rPr>
              <w:t>2.3.1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Legal</w:t>
            </w:r>
            <w:r w:rsidR="00806431" w:rsidRPr="00D310A8">
              <w:rPr>
                <w:rStyle w:val="Hyperlink"/>
                <w:rFonts w:cs="Arial"/>
                <w:noProof/>
              </w:rPr>
              <w:t xml:space="preserve"> </w:t>
            </w:r>
            <w:r w:rsidR="00806431" w:rsidRPr="00D310A8">
              <w:rPr>
                <w:rStyle w:val="Hyperlink"/>
                <w:rFonts w:cs="Arial"/>
                <w:noProof/>
                <w:spacing w:val="-1"/>
              </w:rPr>
              <w:t>provisions</w:t>
            </w:r>
            <w:r w:rsidR="00806431" w:rsidRPr="00D310A8">
              <w:rPr>
                <w:rStyle w:val="Hyperlink"/>
                <w:rFonts w:cs="Arial"/>
                <w:noProof/>
                <w:spacing w:val="1"/>
              </w:rPr>
              <w:t xml:space="preserve"> </w:t>
            </w:r>
            <w:r w:rsidR="00806431" w:rsidRPr="00D310A8">
              <w:rPr>
                <w:rStyle w:val="Hyperlink"/>
                <w:rFonts w:cs="Arial"/>
                <w:noProof/>
                <w:spacing w:val="-1"/>
              </w:rPr>
              <w:t>related</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spacing w:val="2"/>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32</w:t>
            </w:r>
            <w:r w:rsidR="00806431" w:rsidRPr="00D310A8">
              <w:rPr>
                <w:rFonts w:cs="Arial"/>
                <w:noProof/>
                <w:webHidden/>
              </w:rPr>
              <w:fldChar w:fldCharType="end"/>
            </w:r>
          </w:hyperlink>
        </w:p>
        <w:p w14:paraId="58FE53C3"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5" w:history="1">
            <w:r w:rsidR="00806431" w:rsidRPr="00D310A8">
              <w:rPr>
                <w:rStyle w:val="Hyperlink"/>
                <w:rFonts w:cs="Arial"/>
                <w:noProof/>
              </w:rPr>
              <w:t>2.3.2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Definition</w:t>
            </w:r>
            <w:r w:rsidR="00806431" w:rsidRPr="00D310A8">
              <w:rPr>
                <w:rStyle w:val="Hyperlink"/>
                <w:rFonts w:cs="Arial"/>
                <w:noProof/>
              </w:rPr>
              <w:t xml:space="preserve"> </w:t>
            </w:r>
            <w:r w:rsidR="00806431" w:rsidRPr="00D310A8">
              <w:rPr>
                <w:rStyle w:val="Hyperlink"/>
                <w:rFonts w:cs="Arial"/>
                <w:noProof/>
                <w:spacing w:val="-1"/>
              </w:rPr>
              <w:t xml:space="preserve">of </w:t>
            </w:r>
            <w:r w:rsidR="00806431" w:rsidRPr="00D310A8">
              <w:rPr>
                <w:rStyle w:val="Hyperlink"/>
                <w:rFonts w:cs="Arial"/>
                <w:noProof/>
              </w:rPr>
              <w:t>“view”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33</w:t>
            </w:r>
            <w:r w:rsidR="00806431" w:rsidRPr="00D310A8">
              <w:rPr>
                <w:rFonts w:cs="Arial"/>
                <w:noProof/>
                <w:webHidden/>
              </w:rPr>
              <w:fldChar w:fldCharType="end"/>
            </w:r>
          </w:hyperlink>
        </w:p>
        <w:p w14:paraId="2FE0410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6" w:history="1">
            <w:r w:rsidR="00806431" w:rsidRPr="00D310A8">
              <w:rPr>
                <w:rStyle w:val="Hyperlink"/>
                <w:rFonts w:cs="Arial"/>
                <w:noProof/>
              </w:rPr>
              <w:t>2.3.3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Numbers</w:t>
            </w:r>
            <w:r w:rsidR="00806431" w:rsidRPr="00D310A8">
              <w:rPr>
                <w:rStyle w:val="Hyperlink"/>
                <w:rFonts w:cs="Arial"/>
                <w:noProof/>
                <w:spacing w:val="1"/>
              </w:rPr>
              <w:t xml:space="preserve"> </w:t>
            </w:r>
            <w:r w:rsidR="00806431" w:rsidRPr="00D310A8">
              <w:rPr>
                <w:rStyle w:val="Hyperlink"/>
                <w:rFonts w:cs="Arial"/>
                <w:noProof/>
                <w:spacing w:val="-1"/>
              </w:rPr>
              <w:t>of views and</w:t>
            </w:r>
            <w:r w:rsidR="00806431" w:rsidRPr="00D310A8">
              <w:rPr>
                <w:rStyle w:val="Hyperlink"/>
                <w:rFonts w:cs="Arial"/>
                <w:noProof/>
              </w:rPr>
              <w:t xml:space="preserve"> </w:t>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rPr>
              <w:t xml:space="preserve"> </w:t>
            </w:r>
            <w:r w:rsidR="00806431" w:rsidRPr="00D310A8">
              <w:rPr>
                <w:rStyle w:val="Hyperlink"/>
                <w:rFonts w:cs="Arial"/>
                <w:noProof/>
                <w:spacing w:val="-1"/>
              </w:rPr>
              <w:t>product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33</w:t>
            </w:r>
            <w:r w:rsidR="00806431" w:rsidRPr="00D310A8">
              <w:rPr>
                <w:rFonts w:cs="Arial"/>
                <w:noProof/>
                <w:webHidden/>
              </w:rPr>
              <w:fldChar w:fldCharType="end"/>
            </w:r>
          </w:hyperlink>
        </w:p>
        <w:p w14:paraId="492B4D35"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7" w:history="1">
            <w:r w:rsidR="00806431" w:rsidRPr="00D310A8">
              <w:rPr>
                <w:rStyle w:val="Hyperlink"/>
                <w:rFonts w:cs="Arial"/>
                <w:noProof/>
              </w:rPr>
              <w:t>2.3.4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Degree</w:t>
            </w:r>
            <w:r w:rsidR="00806431" w:rsidRPr="00D310A8">
              <w:rPr>
                <w:rStyle w:val="Hyperlink"/>
                <w:rFonts w:cs="Arial"/>
                <w:noProof/>
                <w:spacing w:val="1"/>
              </w:rPr>
              <w:t xml:space="preserve"> </w:t>
            </w:r>
            <w:r w:rsidR="00806431" w:rsidRPr="00D310A8">
              <w:rPr>
                <w:rStyle w:val="Hyperlink"/>
                <w:rFonts w:cs="Arial"/>
                <w:noProof/>
                <w:spacing w:val="-1"/>
              </w:rPr>
              <w:t>of abstraction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34</w:t>
            </w:r>
            <w:r w:rsidR="00806431" w:rsidRPr="00D310A8">
              <w:rPr>
                <w:rFonts w:cs="Arial"/>
                <w:noProof/>
                <w:webHidden/>
              </w:rPr>
              <w:fldChar w:fldCharType="end"/>
            </w:r>
          </w:hyperlink>
        </w:p>
        <w:p w14:paraId="1D3DD5C7"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78" w:history="1">
            <w:r w:rsidR="00806431" w:rsidRPr="00D310A8">
              <w:rPr>
                <w:rStyle w:val="Hyperlink"/>
                <w:rFonts w:cs="Arial"/>
                <w:noProof/>
              </w:rPr>
              <w:t>2.3.5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Specimen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35</w:t>
            </w:r>
            <w:r w:rsidR="00806431" w:rsidRPr="00D310A8">
              <w:rPr>
                <w:rFonts w:cs="Arial"/>
                <w:noProof/>
                <w:webHidden/>
              </w:rPr>
              <w:fldChar w:fldCharType="end"/>
            </w:r>
          </w:hyperlink>
        </w:p>
        <w:p w14:paraId="683EFFDE"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79" w:history="1">
            <w:r w:rsidR="00806431" w:rsidRPr="00D310A8">
              <w:rPr>
                <w:rStyle w:val="Hyperlink"/>
                <w:rFonts w:cs="Arial"/>
                <w:noProof/>
                <w:lang w:eastAsia="zh-CN"/>
              </w:rPr>
              <w:t>2.4</w:t>
            </w:r>
            <w:r w:rsidR="00806431" w:rsidRPr="00D310A8">
              <w:rPr>
                <w:rFonts w:eastAsiaTheme="minorEastAsia" w:cs="Arial"/>
                <w:b w:val="0"/>
                <w:bCs w:val="0"/>
                <w:noProof/>
                <w:sz w:val="22"/>
                <w:szCs w:val="22"/>
                <w:lang w:val="en-IE" w:eastAsia="en-IE"/>
              </w:rPr>
              <w:tab/>
            </w:r>
            <w:r w:rsidR="00806431" w:rsidRPr="00D310A8">
              <w:rPr>
                <w:rStyle w:val="Hyperlink"/>
                <w:rFonts w:cs="Arial"/>
                <w:noProof/>
                <w:lang w:eastAsia="zh-CN"/>
              </w:rPr>
              <w:t>SIPO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_Toc498003579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36</w:t>
            </w:r>
            <w:r w:rsidR="00806431" w:rsidRPr="00D310A8">
              <w:rPr>
                <w:rFonts w:cs="Arial"/>
                <w:noProof/>
                <w:webHidden/>
              </w:rPr>
              <w:fldChar w:fldCharType="end"/>
            </w:r>
          </w:hyperlink>
        </w:p>
        <w:p w14:paraId="53EAD9EA"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80" w:history="1">
            <w:r w:rsidR="00806431" w:rsidRPr="00D310A8">
              <w:rPr>
                <w:rStyle w:val="Hyperlink"/>
                <w:rFonts w:cs="Arial"/>
                <w:noProof/>
              </w:rPr>
              <w:t>2.4.1 Legal provisions related to 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36</w:t>
            </w:r>
            <w:r w:rsidR="00806431" w:rsidRPr="00D310A8">
              <w:rPr>
                <w:rFonts w:cs="Arial"/>
                <w:noProof/>
                <w:webHidden/>
              </w:rPr>
              <w:fldChar w:fldCharType="end"/>
            </w:r>
          </w:hyperlink>
        </w:p>
        <w:p w14:paraId="73B6BFEB"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81" w:history="1">
            <w:r w:rsidR="00806431" w:rsidRPr="00D310A8">
              <w:rPr>
                <w:rStyle w:val="Hyperlink"/>
                <w:rFonts w:cs="Arial"/>
                <w:noProof/>
                <w:lang w:eastAsia="zh-CN"/>
              </w:rPr>
              <w:t>2.4.2 Definition of “view”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36</w:t>
            </w:r>
            <w:r w:rsidR="00806431" w:rsidRPr="00D310A8">
              <w:rPr>
                <w:rFonts w:cs="Arial"/>
                <w:noProof/>
                <w:webHidden/>
              </w:rPr>
              <w:fldChar w:fldCharType="end"/>
            </w:r>
          </w:hyperlink>
        </w:p>
        <w:p w14:paraId="44ED9960"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82" w:history="1">
            <w:r w:rsidR="00806431" w:rsidRPr="00D310A8">
              <w:rPr>
                <w:rStyle w:val="Hyperlink"/>
                <w:rFonts w:cs="Arial"/>
                <w:noProof/>
                <w:lang w:eastAsia="zh-CN"/>
              </w:rPr>
              <w:t>2.4.3 Numbers of views and relation to product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37</w:t>
            </w:r>
            <w:r w:rsidR="00806431" w:rsidRPr="00D310A8">
              <w:rPr>
                <w:rFonts w:cs="Arial"/>
                <w:noProof/>
                <w:webHidden/>
              </w:rPr>
              <w:fldChar w:fldCharType="end"/>
            </w:r>
          </w:hyperlink>
        </w:p>
        <w:p w14:paraId="6A21CD37"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83" w:history="1">
            <w:r w:rsidR="00806431" w:rsidRPr="00D310A8">
              <w:rPr>
                <w:rStyle w:val="Hyperlink"/>
                <w:rFonts w:cs="Arial"/>
                <w:noProof/>
                <w:lang w:eastAsia="zh-CN"/>
              </w:rPr>
              <w:t>2.4.4 Degree of abstraction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39</w:t>
            </w:r>
            <w:r w:rsidR="00806431" w:rsidRPr="00D310A8">
              <w:rPr>
                <w:rFonts w:cs="Arial"/>
                <w:noProof/>
                <w:webHidden/>
              </w:rPr>
              <w:fldChar w:fldCharType="end"/>
            </w:r>
          </w:hyperlink>
        </w:p>
        <w:p w14:paraId="2DCAB2EA"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584" w:history="1">
            <w:r w:rsidR="00806431" w:rsidRPr="00D310A8">
              <w:rPr>
                <w:rStyle w:val="Hyperlink"/>
                <w:rFonts w:cs="Arial"/>
                <w:noProof/>
                <w:lang w:eastAsia="zh-CN"/>
              </w:rPr>
              <w:t>2.4.5 Specimen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40</w:t>
            </w:r>
            <w:r w:rsidR="00806431" w:rsidRPr="00D310A8">
              <w:rPr>
                <w:rFonts w:cs="Arial"/>
                <w:noProof/>
                <w:webHidden/>
              </w:rPr>
              <w:fldChar w:fldCharType="end"/>
            </w:r>
          </w:hyperlink>
        </w:p>
        <w:p w14:paraId="543E7F1E"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85" w:history="1">
            <w:r w:rsidR="00806431" w:rsidRPr="00D310A8">
              <w:rPr>
                <w:rStyle w:val="Hyperlink"/>
                <w:rFonts w:cs="Arial"/>
                <w:noProof/>
              </w:rPr>
              <w:t>2.5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USPTO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41</w:t>
            </w:r>
            <w:r w:rsidR="00806431" w:rsidRPr="00D310A8">
              <w:rPr>
                <w:rFonts w:cs="Arial"/>
                <w:noProof/>
                <w:webHidden/>
              </w:rPr>
              <w:fldChar w:fldCharType="end"/>
            </w:r>
          </w:hyperlink>
        </w:p>
        <w:p w14:paraId="7C9F800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86" w:history="1">
            <w:r w:rsidR="00806431" w:rsidRPr="00D310A8">
              <w:rPr>
                <w:rStyle w:val="Hyperlink"/>
                <w:rFonts w:cs="Arial"/>
                <w:noProof/>
              </w:rPr>
              <w:t>2.5.1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Note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41</w:t>
            </w:r>
            <w:r w:rsidR="00806431" w:rsidRPr="00D310A8">
              <w:rPr>
                <w:rFonts w:cs="Arial"/>
                <w:noProof/>
                <w:webHidden/>
              </w:rPr>
              <w:fldChar w:fldCharType="end"/>
            </w:r>
          </w:hyperlink>
        </w:p>
        <w:p w14:paraId="0DFEABF7"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87" w:history="1">
            <w:r w:rsidR="00806431" w:rsidRPr="00D310A8">
              <w:rPr>
                <w:rStyle w:val="Hyperlink"/>
                <w:rFonts w:cs="Arial"/>
                <w:noProof/>
              </w:rPr>
              <w:t>2.5.2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Definition</w:t>
            </w:r>
            <w:r w:rsidR="00806431" w:rsidRPr="00D310A8">
              <w:rPr>
                <w:rStyle w:val="Hyperlink"/>
                <w:rFonts w:cs="Arial"/>
                <w:noProof/>
              </w:rPr>
              <w:t xml:space="preserve"> </w:t>
            </w:r>
            <w:r w:rsidR="00806431" w:rsidRPr="00D310A8">
              <w:rPr>
                <w:rStyle w:val="Hyperlink"/>
                <w:rFonts w:cs="Arial"/>
                <w:noProof/>
                <w:spacing w:val="-1"/>
              </w:rPr>
              <w:t xml:space="preserve">of </w:t>
            </w:r>
            <w:r w:rsidR="00806431" w:rsidRPr="00D310A8">
              <w:rPr>
                <w:rStyle w:val="Hyperlink"/>
                <w:rFonts w:cs="Arial"/>
                <w:noProof/>
              </w:rPr>
              <w:t>“view”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41</w:t>
            </w:r>
            <w:r w:rsidR="00806431" w:rsidRPr="00D310A8">
              <w:rPr>
                <w:rFonts w:cs="Arial"/>
                <w:noProof/>
                <w:webHidden/>
              </w:rPr>
              <w:fldChar w:fldCharType="end"/>
            </w:r>
          </w:hyperlink>
        </w:p>
        <w:p w14:paraId="7E17D11C"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88" w:history="1">
            <w:r w:rsidR="00806431" w:rsidRPr="00D310A8">
              <w:rPr>
                <w:rStyle w:val="Hyperlink"/>
                <w:rFonts w:cs="Arial"/>
                <w:noProof/>
              </w:rPr>
              <w:t>2.5.3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Types</w:t>
            </w:r>
            <w:r w:rsidR="00806431" w:rsidRPr="00D310A8">
              <w:rPr>
                <w:rStyle w:val="Hyperlink"/>
                <w:rFonts w:cs="Arial"/>
                <w:noProof/>
                <w:spacing w:val="1"/>
              </w:rPr>
              <w:t xml:space="preserve"> </w:t>
            </w:r>
            <w:r w:rsidR="00806431" w:rsidRPr="00D310A8">
              <w:rPr>
                <w:rStyle w:val="Hyperlink"/>
                <w:rFonts w:cs="Arial"/>
                <w:noProof/>
                <w:spacing w:val="-1"/>
              </w:rPr>
              <w:t>of</w:t>
            </w:r>
            <w:r w:rsidR="00806431" w:rsidRPr="00D310A8">
              <w:rPr>
                <w:rStyle w:val="Hyperlink"/>
                <w:rFonts w:cs="Arial"/>
                <w:noProof/>
                <w:spacing w:val="2"/>
              </w:rPr>
              <w:t xml:space="preserve"> </w:t>
            </w:r>
            <w:r w:rsidR="00806431" w:rsidRPr="00D310A8">
              <w:rPr>
                <w:rStyle w:val="Hyperlink"/>
                <w:rFonts w:cs="Arial"/>
                <w:noProof/>
                <w:spacing w:val="-1"/>
              </w:rPr>
              <w:t>views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2"/>
              </w:rPr>
              <w:t>view</w:t>
            </w:r>
            <w:r w:rsidR="00806431" w:rsidRPr="00D310A8">
              <w:rPr>
                <w:rStyle w:val="Hyperlink"/>
                <w:rFonts w:cs="Arial"/>
                <w:noProof/>
                <w:spacing w:val="3"/>
              </w:rPr>
              <w:t xml:space="preserve"> </w:t>
            </w:r>
            <w:r w:rsidR="00806431" w:rsidRPr="00D310A8">
              <w:rPr>
                <w:rStyle w:val="Hyperlink"/>
                <w:rFonts w:cs="Arial"/>
                <w:noProof/>
                <w:spacing w:val="-1"/>
              </w:rPr>
              <w:t>requirements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41</w:t>
            </w:r>
            <w:r w:rsidR="00806431" w:rsidRPr="00D310A8">
              <w:rPr>
                <w:rFonts w:cs="Arial"/>
                <w:noProof/>
                <w:webHidden/>
              </w:rPr>
              <w:fldChar w:fldCharType="end"/>
            </w:r>
          </w:hyperlink>
        </w:p>
        <w:p w14:paraId="72BE09B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89" w:history="1">
            <w:r w:rsidR="00806431" w:rsidRPr="00D310A8">
              <w:rPr>
                <w:rStyle w:val="Hyperlink"/>
                <w:rFonts w:cs="Arial"/>
                <w:noProof/>
              </w:rPr>
              <w:t>2.5.4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Claiming</w:t>
            </w:r>
            <w:r w:rsidR="00806431" w:rsidRPr="00D310A8">
              <w:rPr>
                <w:rStyle w:val="Hyperlink"/>
                <w:rFonts w:cs="Arial"/>
                <w:noProof/>
              </w:rPr>
              <w:t xml:space="preserve"> </w:t>
            </w:r>
            <w:r w:rsidR="00806431" w:rsidRPr="00D310A8">
              <w:rPr>
                <w:rStyle w:val="Hyperlink"/>
                <w:rFonts w:cs="Arial"/>
                <w:noProof/>
                <w:spacing w:val="-1"/>
              </w:rPr>
              <w:t>non-visible</w:t>
            </w:r>
            <w:r w:rsidR="00806431" w:rsidRPr="00D310A8">
              <w:rPr>
                <w:rStyle w:val="Hyperlink"/>
                <w:rFonts w:cs="Arial"/>
                <w:noProof/>
                <w:spacing w:val="1"/>
              </w:rPr>
              <w:t xml:space="preserve"> </w:t>
            </w:r>
            <w:r w:rsidR="00806431" w:rsidRPr="00D310A8">
              <w:rPr>
                <w:rStyle w:val="Hyperlink"/>
                <w:rFonts w:cs="Arial"/>
                <w:noProof/>
                <w:spacing w:val="-1"/>
              </w:rPr>
              <w:t>aspects</w:t>
            </w:r>
            <w:r w:rsidR="00806431" w:rsidRPr="00D310A8">
              <w:rPr>
                <w:rStyle w:val="Hyperlink"/>
                <w:rFonts w:cs="Arial"/>
                <w:noProof/>
                <w:spacing w:val="1"/>
              </w:rPr>
              <w:t xml:space="preserve"> </w:t>
            </w:r>
            <w:r w:rsidR="00806431" w:rsidRPr="00D310A8">
              <w:rPr>
                <w:rStyle w:val="Hyperlink"/>
                <w:rFonts w:cs="Arial"/>
                <w:noProof/>
                <w:spacing w:val="-1"/>
              </w:rPr>
              <w:t xml:space="preserve">of </w:t>
            </w:r>
            <w:r w:rsidR="00806431" w:rsidRPr="00D310A8">
              <w:rPr>
                <w:rStyle w:val="Hyperlink"/>
                <w:rFonts w:cs="Arial"/>
                <w:noProof/>
              </w:rPr>
              <w:t>a</w:t>
            </w:r>
            <w:r w:rsidR="00806431" w:rsidRPr="00D310A8">
              <w:rPr>
                <w:rStyle w:val="Hyperlink"/>
                <w:rFonts w:cs="Arial"/>
                <w:noProof/>
                <w:spacing w:val="1"/>
              </w:rPr>
              <w:t xml:space="preserve"> </w:t>
            </w:r>
            <w:r w:rsidR="00806431" w:rsidRPr="00D310A8">
              <w:rPr>
                <w:rStyle w:val="Hyperlink"/>
                <w:rFonts w:cs="Arial"/>
                <w:noProof/>
                <w:spacing w:val="-1"/>
              </w:rPr>
              <w:t>design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_Toc498003589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42</w:t>
            </w:r>
            <w:r w:rsidR="00806431" w:rsidRPr="00D310A8">
              <w:rPr>
                <w:rFonts w:cs="Arial"/>
                <w:noProof/>
                <w:webHidden/>
              </w:rPr>
              <w:fldChar w:fldCharType="end"/>
            </w:r>
          </w:hyperlink>
        </w:p>
        <w:p w14:paraId="7F87BD1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0" w:history="1">
            <w:r w:rsidR="00806431" w:rsidRPr="00D310A8">
              <w:rPr>
                <w:rStyle w:val="Hyperlink"/>
                <w:rFonts w:cs="Arial"/>
                <w:noProof/>
              </w:rPr>
              <w:t>2.5.5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Relationship</w:t>
            </w:r>
            <w:r w:rsidR="00806431" w:rsidRPr="00D310A8">
              <w:rPr>
                <w:rStyle w:val="Hyperlink"/>
                <w:rFonts w:cs="Arial"/>
                <w:noProof/>
              </w:rPr>
              <w:t xml:space="preserve"> </w:t>
            </w:r>
            <w:r w:rsidR="00806431" w:rsidRPr="00D310A8">
              <w:rPr>
                <w:rStyle w:val="Hyperlink"/>
                <w:rFonts w:cs="Arial"/>
                <w:noProof/>
                <w:spacing w:val="-1"/>
              </w:rPr>
              <w:t>between</w:t>
            </w:r>
            <w:r w:rsidR="00806431" w:rsidRPr="00D310A8">
              <w:rPr>
                <w:rStyle w:val="Hyperlink"/>
                <w:rFonts w:cs="Arial"/>
                <w:noProof/>
              </w:rPr>
              <w:t xml:space="preserve"> </w:t>
            </w:r>
            <w:r w:rsidR="00806431" w:rsidRPr="00D310A8">
              <w:rPr>
                <w:rStyle w:val="Hyperlink"/>
                <w:rFonts w:cs="Arial"/>
                <w:noProof/>
                <w:spacing w:val="-1"/>
              </w:rPr>
              <w:t>views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spacing w:val="-3"/>
              </w:rPr>
              <w:t xml:space="preserve"> </w:t>
            </w:r>
            <w:r w:rsidR="00806431" w:rsidRPr="00D310A8">
              <w:rPr>
                <w:rStyle w:val="Hyperlink"/>
                <w:rFonts w:cs="Arial"/>
                <w:noProof/>
                <w:spacing w:val="-1"/>
              </w:rPr>
              <w:t>subject matter</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42</w:t>
            </w:r>
            <w:r w:rsidR="00806431" w:rsidRPr="00D310A8">
              <w:rPr>
                <w:rFonts w:cs="Arial"/>
                <w:noProof/>
                <w:webHidden/>
              </w:rPr>
              <w:fldChar w:fldCharType="end"/>
            </w:r>
          </w:hyperlink>
        </w:p>
        <w:p w14:paraId="156D44A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1" w:history="1">
            <w:r w:rsidR="00806431" w:rsidRPr="00D310A8">
              <w:rPr>
                <w:rStyle w:val="Hyperlink"/>
                <w:rFonts w:cs="Arial"/>
                <w:noProof/>
              </w:rPr>
              <w:t>2.5.6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Relationship</w:t>
            </w:r>
            <w:r w:rsidR="00806431" w:rsidRPr="00D310A8">
              <w:rPr>
                <w:rStyle w:val="Hyperlink"/>
                <w:rFonts w:cs="Arial"/>
                <w:noProof/>
              </w:rPr>
              <w:t xml:space="preserve"> </w:t>
            </w:r>
            <w:r w:rsidR="00806431" w:rsidRPr="00D310A8">
              <w:rPr>
                <w:rStyle w:val="Hyperlink"/>
                <w:rFonts w:cs="Arial"/>
                <w:noProof/>
                <w:spacing w:val="-1"/>
              </w:rPr>
              <w:t>between</w:t>
            </w:r>
            <w:r w:rsidR="00806431" w:rsidRPr="00D310A8">
              <w:rPr>
                <w:rStyle w:val="Hyperlink"/>
                <w:rFonts w:cs="Arial"/>
                <w:noProof/>
              </w:rPr>
              <w:t xml:space="preserve"> </w:t>
            </w:r>
            <w:r w:rsidR="00806431" w:rsidRPr="00D310A8">
              <w:rPr>
                <w:rStyle w:val="Hyperlink"/>
                <w:rFonts w:cs="Arial"/>
                <w:noProof/>
                <w:spacing w:val="-1"/>
              </w:rPr>
              <w:t>views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the product incorporating</w:t>
            </w:r>
            <w:r w:rsidR="00806431" w:rsidRPr="00D310A8">
              <w:rPr>
                <w:rStyle w:val="Hyperlink"/>
                <w:rFonts w:cs="Arial"/>
                <w:noProof/>
              </w:rPr>
              <w:t xml:space="preserve"> </w:t>
            </w:r>
            <w:r w:rsidR="00806431" w:rsidRPr="00D310A8">
              <w:rPr>
                <w:rStyle w:val="Hyperlink"/>
                <w:rFonts w:cs="Arial"/>
                <w:noProof/>
                <w:spacing w:val="-1"/>
              </w:rPr>
              <w:t>the design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43</w:t>
            </w:r>
            <w:r w:rsidR="00806431" w:rsidRPr="00D310A8">
              <w:rPr>
                <w:rFonts w:cs="Arial"/>
                <w:noProof/>
                <w:webHidden/>
              </w:rPr>
              <w:fldChar w:fldCharType="end"/>
            </w:r>
          </w:hyperlink>
        </w:p>
        <w:p w14:paraId="1BF0019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2" w:history="1">
            <w:r w:rsidR="00806431" w:rsidRPr="00D310A8">
              <w:rPr>
                <w:rStyle w:val="Hyperlink"/>
                <w:rFonts w:cs="Arial"/>
                <w:noProof/>
              </w:rPr>
              <w:t>2.5.7</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Abstraction</w:t>
            </w:r>
            <w:r w:rsidR="00806431" w:rsidRPr="00D310A8">
              <w:rPr>
                <w:rStyle w:val="Hyperlink"/>
                <w:rFonts w:cs="Arial"/>
                <w:noProof/>
              </w:rPr>
              <w:t xml:space="preserve"> in</w:t>
            </w:r>
            <w:r w:rsidR="00806431" w:rsidRPr="00D310A8">
              <w:rPr>
                <w:rStyle w:val="Hyperlink"/>
                <w:rFonts w:cs="Arial"/>
                <w:noProof/>
                <w:spacing w:val="2"/>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43</w:t>
            </w:r>
            <w:r w:rsidR="00806431" w:rsidRPr="00D310A8">
              <w:rPr>
                <w:rFonts w:cs="Arial"/>
                <w:noProof/>
                <w:webHidden/>
              </w:rPr>
              <w:fldChar w:fldCharType="end"/>
            </w:r>
          </w:hyperlink>
        </w:p>
        <w:p w14:paraId="617A549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3" w:history="1">
            <w:r w:rsidR="00806431" w:rsidRPr="00D310A8">
              <w:rPr>
                <w:rStyle w:val="Hyperlink"/>
                <w:rFonts w:cs="Arial"/>
                <w:noProof/>
              </w:rPr>
              <w:t>2.5.8</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Replacing</w:t>
            </w:r>
            <w:r w:rsidR="00806431" w:rsidRPr="00D310A8">
              <w:rPr>
                <w:rStyle w:val="Hyperlink"/>
                <w:rFonts w:cs="Arial"/>
                <w:noProof/>
              </w:rPr>
              <w:t xml:space="preserve"> </w:t>
            </w:r>
            <w:r w:rsidR="00806431" w:rsidRPr="00D310A8">
              <w:rPr>
                <w:rStyle w:val="Hyperlink"/>
                <w:rFonts w:cs="Arial"/>
                <w:noProof/>
                <w:spacing w:val="-1"/>
              </w:rPr>
              <w:t xml:space="preserve">views </w:t>
            </w:r>
            <w:r w:rsidR="00806431" w:rsidRPr="00D310A8">
              <w:rPr>
                <w:rStyle w:val="Hyperlink"/>
                <w:rFonts w:cs="Arial"/>
                <w:noProof/>
              </w:rPr>
              <w:t>with</w:t>
            </w:r>
            <w:r w:rsidR="00806431" w:rsidRPr="00D310A8">
              <w:rPr>
                <w:rStyle w:val="Hyperlink"/>
                <w:rFonts w:cs="Arial"/>
                <w:noProof/>
                <w:spacing w:val="-3"/>
              </w:rPr>
              <w:t xml:space="preserve"> </w:t>
            </w:r>
            <w:r w:rsidR="00806431" w:rsidRPr="00D310A8">
              <w:rPr>
                <w:rStyle w:val="Hyperlink"/>
                <w:rFonts w:cs="Arial"/>
                <w:noProof/>
                <w:spacing w:val="-1"/>
              </w:rPr>
              <w:t>specimens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45</w:t>
            </w:r>
            <w:r w:rsidR="00806431" w:rsidRPr="00D310A8">
              <w:rPr>
                <w:rFonts w:cs="Arial"/>
                <w:noProof/>
                <w:webHidden/>
              </w:rPr>
              <w:fldChar w:fldCharType="end"/>
            </w:r>
          </w:hyperlink>
        </w:p>
        <w:p w14:paraId="2D0C61C0"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594" w:history="1">
            <w:r w:rsidR="00806431" w:rsidRPr="00D310A8">
              <w:rPr>
                <w:rStyle w:val="Hyperlink"/>
                <w:rFonts w:cs="Arial"/>
                <w:noProof/>
              </w:rPr>
              <w:t>2.6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WIPO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46</w:t>
            </w:r>
            <w:r w:rsidR="00806431" w:rsidRPr="00D310A8">
              <w:rPr>
                <w:rFonts w:cs="Arial"/>
                <w:noProof/>
                <w:webHidden/>
              </w:rPr>
              <w:fldChar w:fldCharType="end"/>
            </w:r>
          </w:hyperlink>
        </w:p>
        <w:p w14:paraId="4F0ED95E"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5" w:history="1">
            <w:r w:rsidR="00806431" w:rsidRPr="00D310A8">
              <w:rPr>
                <w:rStyle w:val="Hyperlink"/>
                <w:rFonts w:cs="Arial"/>
                <w:noProof/>
              </w:rPr>
              <w:t>2.6.1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Note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46</w:t>
            </w:r>
            <w:r w:rsidR="00806431" w:rsidRPr="00D310A8">
              <w:rPr>
                <w:rFonts w:cs="Arial"/>
                <w:noProof/>
                <w:webHidden/>
              </w:rPr>
              <w:fldChar w:fldCharType="end"/>
            </w:r>
          </w:hyperlink>
        </w:p>
        <w:p w14:paraId="07B5C41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6" w:history="1">
            <w:r w:rsidR="00806431" w:rsidRPr="00D310A8">
              <w:rPr>
                <w:rStyle w:val="Hyperlink"/>
                <w:rFonts w:cs="Arial"/>
                <w:noProof/>
              </w:rPr>
              <w:t>2.6.2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Terms</w:t>
            </w:r>
            <w:r w:rsidR="00806431" w:rsidRPr="00D310A8">
              <w:rPr>
                <w:rStyle w:val="Hyperlink"/>
                <w:rFonts w:cs="Arial"/>
                <w:noProof/>
                <w:spacing w:val="1"/>
              </w:rPr>
              <w:t xml:space="preserve"> </w:t>
            </w:r>
            <w:r w:rsidR="00806431" w:rsidRPr="00D310A8">
              <w:rPr>
                <w:rStyle w:val="Hyperlink"/>
                <w:rFonts w:cs="Arial"/>
                <w:noProof/>
                <w:spacing w:val="-1"/>
              </w:rPr>
              <w:t>“reproduction”</w:t>
            </w:r>
            <w:r w:rsidR="00806431" w:rsidRPr="00D310A8">
              <w:rPr>
                <w:rStyle w:val="Hyperlink"/>
                <w:rFonts w:cs="Arial"/>
                <w:noProof/>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“view”</w:t>
            </w:r>
            <w:r w:rsidR="00806431" w:rsidRPr="00D310A8">
              <w:rPr>
                <w:rStyle w:val="Hyperlink"/>
                <w:rFonts w:cs="Arial"/>
                <w:noProof/>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2"/>
              </w:rPr>
              <w:t>their</w:t>
            </w:r>
            <w:r w:rsidR="00806431" w:rsidRPr="00D310A8">
              <w:rPr>
                <w:rStyle w:val="Hyperlink"/>
                <w:rFonts w:cs="Arial"/>
                <w:noProof/>
              </w:rPr>
              <w:t xml:space="preserve"> </w:t>
            </w:r>
            <w:r w:rsidR="00806431" w:rsidRPr="00D310A8">
              <w:rPr>
                <w:rStyle w:val="Hyperlink"/>
                <w:rFonts w:cs="Arial"/>
                <w:noProof/>
                <w:spacing w:val="-1"/>
              </w:rPr>
              <w:t>definitions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46</w:t>
            </w:r>
            <w:r w:rsidR="00806431" w:rsidRPr="00D310A8">
              <w:rPr>
                <w:rFonts w:cs="Arial"/>
                <w:noProof/>
                <w:webHidden/>
              </w:rPr>
              <w:fldChar w:fldCharType="end"/>
            </w:r>
          </w:hyperlink>
        </w:p>
        <w:p w14:paraId="6330712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7" w:history="1">
            <w:r w:rsidR="00806431" w:rsidRPr="00D310A8">
              <w:rPr>
                <w:rStyle w:val="Hyperlink"/>
                <w:rFonts w:cs="Arial"/>
                <w:noProof/>
              </w:rPr>
              <w:t>2.6.3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Types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number</w:t>
            </w:r>
            <w:r w:rsidR="00806431" w:rsidRPr="00D310A8">
              <w:rPr>
                <w:rStyle w:val="Hyperlink"/>
                <w:rFonts w:cs="Arial"/>
                <w:noProof/>
              </w:rPr>
              <w:t xml:space="preserve"> </w:t>
            </w:r>
            <w:r w:rsidR="00806431" w:rsidRPr="00D310A8">
              <w:rPr>
                <w:rStyle w:val="Hyperlink"/>
                <w:rFonts w:cs="Arial"/>
                <w:noProof/>
                <w:spacing w:val="-2"/>
              </w:rPr>
              <w:t>of</w:t>
            </w:r>
            <w:r w:rsidR="00806431" w:rsidRPr="00D310A8">
              <w:rPr>
                <w:rStyle w:val="Hyperlink"/>
                <w:rFonts w:cs="Arial"/>
                <w:noProof/>
                <w:spacing w:val="-1"/>
              </w:rPr>
              <w:t xml:space="preserve"> “reproduction”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47</w:t>
            </w:r>
            <w:r w:rsidR="00806431" w:rsidRPr="00D310A8">
              <w:rPr>
                <w:rFonts w:cs="Arial"/>
                <w:noProof/>
                <w:webHidden/>
              </w:rPr>
              <w:fldChar w:fldCharType="end"/>
            </w:r>
          </w:hyperlink>
        </w:p>
        <w:p w14:paraId="547109D4"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8" w:history="1">
            <w:r w:rsidR="00806431" w:rsidRPr="00D310A8">
              <w:rPr>
                <w:rStyle w:val="Hyperlink"/>
                <w:rFonts w:cs="Arial"/>
                <w:noProof/>
              </w:rPr>
              <w:t>2.6.4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Relation</w:t>
            </w:r>
            <w:r w:rsidR="00806431" w:rsidRPr="00D310A8">
              <w:rPr>
                <w:rStyle w:val="Hyperlink"/>
                <w:rFonts w:cs="Arial"/>
                <w:noProof/>
              </w:rPr>
              <w:t xml:space="preserve"> </w:t>
            </w:r>
            <w:r w:rsidR="00806431" w:rsidRPr="00D310A8">
              <w:rPr>
                <w:rStyle w:val="Hyperlink"/>
                <w:rFonts w:cs="Arial"/>
                <w:noProof/>
                <w:spacing w:val="-1"/>
              </w:rPr>
              <w:t>to</w:t>
            </w:r>
            <w:r w:rsidR="00806431" w:rsidRPr="00D310A8">
              <w:rPr>
                <w:rStyle w:val="Hyperlink"/>
                <w:rFonts w:cs="Arial"/>
                <w:noProof/>
              </w:rPr>
              <w:t xml:space="preserve"> </w:t>
            </w:r>
            <w:r w:rsidR="00806431" w:rsidRPr="00D310A8">
              <w:rPr>
                <w:rStyle w:val="Hyperlink"/>
                <w:rFonts w:cs="Arial"/>
                <w:noProof/>
                <w:spacing w:val="-1"/>
              </w:rPr>
              <w:t>product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48</w:t>
            </w:r>
            <w:r w:rsidR="00806431" w:rsidRPr="00D310A8">
              <w:rPr>
                <w:rFonts w:cs="Arial"/>
                <w:noProof/>
                <w:webHidden/>
              </w:rPr>
              <w:fldChar w:fldCharType="end"/>
            </w:r>
          </w:hyperlink>
        </w:p>
        <w:p w14:paraId="0F92FA1D"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599" w:history="1">
            <w:r w:rsidR="00806431" w:rsidRPr="00D310A8">
              <w:rPr>
                <w:rStyle w:val="Hyperlink"/>
                <w:rFonts w:cs="Arial"/>
                <w:noProof/>
              </w:rPr>
              <w:t>2.6.5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Specimen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_Toc498003599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48</w:t>
            </w:r>
            <w:r w:rsidR="00806431" w:rsidRPr="00D310A8">
              <w:rPr>
                <w:rFonts w:cs="Arial"/>
                <w:noProof/>
                <w:webHidden/>
              </w:rPr>
              <w:fldChar w:fldCharType="end"/>
            </w:r>
          </w:hyperlink>
        </w:p>
        <w:p w14:paraId="1491D3D3"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00" w:history="1">
            <w:r w:rsidR="00806431" w:rsidRPr="00D310A8">
              <w:rPr>
                <w:rStyle w:val="Hyperlink"/>
                <w:rFonts w:cs="Arial"/>
                <w:noProof/>
              </w:rPr>
              <w:t>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Types</w:t>
            </w:r>
            <w:r w:rsidR="00806431" w:rsidRPr="00D310A8">
              <w:rPr>
                <w:rStyle w:val="Hyperlink"/>
                <w:rFonts w:cs="Arial"/>
                <w:noProof/>
                <w:spacing w:val="1"/>
              </w:rPr>
              <w:t xml:space="preserve"> </w:t>
            </w:r>
            <w:r w:rsidR="00806431" w:rsidRPr="00D310A8">
              <w:rPr>
                <w:rStyle w:val="Hyperlink"/>
                <w:rFonts w:cs="Arial"/>
                <w:noProof/>
                <w:spacing w:val="-1"/>
              </w:rPr>
              <w:t>of</w:t>
            </w:r>
            <w:r w:rsidR="00806431" w:rsidRPr="00D310A8">
              <w:rPr>
                <w:rStyle w:val="Hyperlink"/>
                <w:rFonts w:cs="Arial"/>
                <w:noProof/>
                <w:spacing w:val="1"/>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50</w:t>
            </w:r>
            <w:r w:rsidR="00806431" w:rsidRPr="00D310A8">
              <w:rPr>
                <w:rFonts w:cs="Arial"/>
                <w:noProof/>
                <w:webHidden/>
              </w:rPr>
              <w:fldChar w:fldCharType="end"/>
            </w:r>
          </w:hyperlink>
        </w:p>
        <w:p w14:paraId="3977FC5A"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01" w:history="1">
            <w:r w:rsidR="00806431" w:rsidRPr="00D310A8">
              <w:rPr>
                <w:rStyle w:val="Hyperlink"/>
                <w:rFonts w:cs="Arial"/>
                <w:noProof/>
              </w:rPr>
              <w:t>3.1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EUIPO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50</w:t>
            </w:r>
            <w:r w:rsidR="00806431" w:rsidRPr="00D310A8">
              <w:rPr>
                <w:rFonts w:cs="Arial"/>
                <w:noProof/>
                <w:webHidden/>
              </w:rPr>
              <w:fldChar w:fldCharType="end"/>
            </w:r>
          </w:hyperlink>
        </w:p>
        <w:p w14:paraId="4B18D31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02" w:history="1">
            <w:r w:rsidR="00806431" w:rsidRPr="00D310A8">
              <w:rPr>
                <w:rStyle w:val="Hyperlink"/>
                <w:rFonts w:cs="Arial"/>
                <w:noProof/>
              </w:rPr>
              <w:t>3.1.1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Forms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50</w:t>
            </w:r>
            <w:r w:rsidR="00806431" w:rsidRPr="00D310A8">
              <w:rPr>
                <w:rFonts w:cs="Arial"/>
                <w:noProof/>
                <w:webHidden/>
              </w:rPr>
              <w:fldChar w:fldCharType="end"/>
            </w:r>
          </w:hyperlink>
        </w:p>
        <w:p w14:paraId="12674E16" w14:textId="77777777" w:rsidR="00806431" w:rsidRPr="00D310A8" w:rsidRDefault="002F3AF9">
          <w:pPr>
            <w:pStyle w:val="TOC2"/>
            <w:tabs>
              <w:tab w:val="right" w:leader="dot" w:pos="10621"/>
            </w:tabs>
            <w:rPr>
              <w:rFonts w:eastAsiaTheme="minorEastAsia" w:cs="Arial"/>
              <w:b w:val="0"/>
              <w:bCs w:val="0"/>
              <w:noProof/>
              <w:sz w:val="22"/>
              <w:szCs w:val="22"/>
              <w:lang w:val="en-IE" w:eastAsia="en-IE"/>
            </w:rPr>
          </w:pPr>
          <w:hyperlink w:anchor="_Toc498003603" w:history="1">
            <w:r w:rsidR="00806431" w:rsidRPr="00D310A8">
              <w:rPr>
                <w:rStyle w:val="Hyperlink"/>
                <w:rFonts w:cs="Arial"/>
                <w:noProof/>
                <w:spacing w:val="-1"/>
              </w:rPr>
              <w:t>3.1.2 Styles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51</w:t>
            </w:r>
            <w:r w:rsidR="00806431" w:rsidRPr="00D310A8">
              <w:rPr>
                <w:rFonts w:cs="Arial"/>
                <w:noProof/>
                <w:webHidden/>
              </w:rPr>
              <w:fldChar w:fldCharType="end"/>
            </w:r>
          </w:hyperlink>
        </w:p>
        <w:p w14:paraId="202B59F7"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04" w:history="1">
            <w:r w:rsidR="00806431" w:rsidRPr="00D310A8">
              <w:rPr>
                <w:rStyle w:val="Hyperlink"/>
                <w:rFonts w:eastAsiaTheme="minorHAnsi" w:cs="Arial"/>
                <w:noProof/>
              </w:rPr>
              <w:t>3.2</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JPO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58</w:t>
            </w:r>
            <w:r w:rsidR="00806431" w:rsidRPr="00D310A8">
              <w:rPr>
                <w:rFonts w:cs="Arial"/>
                <w:noProof/>
                <w:webHidden/>
              </w:rPr>
              <w:fldChar w:fldCharType="end"/>
            </w:r>
          </w:hyperlink>
        </w:p>
        <w:p w14:paraId="3A27268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05" w:history="1">
            <w:r w:rsidR="00806431" w:rsidRPr="00D310A8">
              <w:rPr>
                <w:rStyle w:val="Hyperlink"/>
                <w:rFonts w:cs="Arial"/>
                <w:noProof/>
              </w:rPr>
              <w:t>3.2.1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Forms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58</w:t>
            </w:r>
            <w:r w:rsidR="00806431" w:rsidRPr="00D310A8">
              <w:rPr>
                <w:rFonts w:cs="Arial"/>
                <w:noProof/>
                <w:webHidden/>
              </w:rPr>
              <w:fldChar w:fldCharType="end"/>
            </w:r>
          </w:hyperlink>
        </w:p>
        <w:p w14:paraId="0AFD118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06" w:history="1">
            <w:r w:rsidR="00806431" w:rsidRPr="00D310A8">
              <w:rPr>
                <w:rStyle w:val="Hyperlink"/>
                <w:rFonts w:cs="Arial"/>
                <w:noProof/>
              </w:rPr>
              <w:t>3.2.2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Styles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63</w:t>
            </w:r>
            <w:r w:rsidR="00806431" w:rsidRPr="00D310A8">
              <w:rPr>
                <w:rFonts w:cs="Arial"/>
                <w:noProof/>
                <w:webHidden/>
              </w:rPr>
              <w:fldChar w:fldCharType="end"/>
            </w:r>
          </w:hyperlink>
        </w:p>
        <w:p w14:paraId="2996731D"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07" w:history="1">
            <w:r w:rsidR="00806431" w:rsidRPr="00D310A8">
              <w:rPr>
                <w:rStyle w:val="Hyperlink"/>
                <w:rFonts w:cs="Arial"/>
                <w:noProof/>
                <w:spacing w:val="-1"/>
              </w:rPr>
              <w:t>3.2.3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Specimens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63</w:t>
            </w:r>
            <w:r w:rsidR="00806431" w:rsidRPr="00D310A8">
              <w:rPr>
                <w:rFonts w:cs="Arial"/>
                <w:noProof/>
                <w:webHidden/>
              </w:rPr>
              <w:fldChar w:fldCharType="end"/>
            </w:r>
          </w:hyperlink>
        </w:p>
        <w:p w14:paraId="0BCAD7CF"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08" w:history="1">
            <w:r w:rsidR="00806431" w:rsidRPr="00D310A8">
              <w:rPr>
                <w:rStyle w:val="Hyperlink"/>
                <w:rFonts w:cs="Arial"/>
                <w:noProof/>
              </w:rPr>
              <w:t>3.3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KIPO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65</w:t>
            </w:r>
            <w:r w:rsidR="00806431" w:rsidRPr="00D310A8">
              <w:rPr>
                <w:rFonts w:cs="Arial"/>
                <w:noProof/>
                <w:webHidden/>
              </w:rPr>
              <w:fldChar w:fldCharType="end"/>
            </w:r>
          </w:hyperlink>
        </w:p>
        <w:p w14:paraId="7FC5E37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09" w:history="1">
            <w:r w:rsidR="00806431" w:rsidRPr="00D310A8">
              <w:rPr>
                <w:rStyle w:val="Hyperlink"/>
                <w:rFonts w:cs="Arial"/>
                <w:noProof/>
              </w:rPr>
              <w:t>3.3.1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Number</w:t>
            </w:r>
            <w:r w:rsidR="00806431" w:rsidRPr="00D310A8">
              <w:rPr>
                <w:rStyle w:val="Hyperlink"/>
                <w:rFonts w:cs="Arial"/>
                <w:noProof/>
              </w:rPr>
              <w:t xml:space="preserve"> </w:t>
            </w:r>
            <w:r w:rsidR="00806431" w:rsidRPr="00D310A8">
              <w:rPr>
                <w:rStyle w:val="Hyperlink"/>
                <w:rFonts w:cs="Arial"/>
                <w:noProof/>
                <w:spacing w:val="-1"/>
              </w:rPr>
              <w:t>of 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_Toc498003609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65</w:t>
            </w:r>
            <w:r w:rsidR="00806431" w:rsidRPr="00D310A8">
              <w:rPr>
                <w:rFonts w:cs="Arial"/>
                <w:noProof/>
                <w:webHidden/>
              </w:rPr>
              <w:fldChar w:fldCharType="end"/>
            </w:r>
          </w:hyperlink>
        </w:p>
        <w:p w14:paraId="65B4EA3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0" w:history="1">
            <w:r w:rsidR="00806431" w:rsidRPr="00D310A8">
              <w:rPr>
                <w:rStyle w:val="Hyperlink"/>
                <w:rFonts w:cs="Arial"/>
                <w:noProof/>
              </w:rPr>
              <w:t>3.3.2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Forms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65</w:t>
            </w:r>
            <w:r w:rsidR="00806431" w:rsidRPr="00D310A8">
              <w:rPr>
                <w:rFonts w:cs="Arial"/>
                <w:noProof/>
                <w:webHidden/>
              </w:rPr>
              <w:fldChar w:fldCharType="end"/>
            </w:r>
          </w:hyperlink>
        </w:p>
        <w:p w14:paraId="688ABFB5"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1" w:history="1">
            <w:r w:rsidR="00806431" w:rsidRPr="00D310A8">
              <w:rPr>
                <w:rStyle w:val="Hyperlink"/>
                <w:rFonts w:cs="Arial"/>
                <w:noProof/>
              </w:rPr>
              <w:t>3.3.3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Expression</w:t>
            </w:r>
            <w:r w:rsidR="00806431" w:rsidRPr="00D310A8">
              <w:rPr>
                <w:rStyle w:val="Hyperlink"/>
                <w:rFonts w:cs="Arial"/>
                <w:noProof/>
              </w:rPr>
              <w:t xml:space="preserve"> </w:t>
            </w:r>
            <w:r w:rsidR="00806431" w:rsidRPr="00D310A8">
              <w:rPr>
                <w:rStyle w:val="Hyperlink"/>
                <w:rFonts w:cs="Arial"/>
                <w:noProof/>
                <w:spacing w:val="-1"/>
              </w:rPr>
              <w:t>of 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68</w:t>
            </w:r>
            <w:r w:rsidR="00806431" w:rsidRPr="00D310A8">
              <w:rPr>
                <w:rFonts w:cs="Arial"/>
                <w:noProof/>
                <w:webHidden/>
              </w:rPr>
              <w:fldChar w:fldCharType="end"/>
            </w:r>
          </w:hyperlink>
        </w:p>
        <w:p w14:paraId="2DE980A3"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2" w:history="1">
            <w:r w:rsidR="00806431" w:rsidRPr="00D310A8">
              <w:rPr>
                <w:rStyle w:val="Hyperlink"/>
                <w:rFonts w:cs="Arial"/>
                <w:noProof/>
              </w:rPr>
              <w:t>3.3.4</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Views</w:t>
            </w:r>
            <w:r w:rsidR="00806431" w:rsidRPr="00D310A8">
              <w:rPr>
                <w:rStyle w:val="Hyperlink"/>
                <w:rFonts w:cs="Arial"/>
                <w:noProof/>
                <w:spacing w:val="-1"/>
              </w:rPr>
              <w:t xml:space="preserve"> for</w:t>
            </w:r>
            <w:r w:rsidR="00806431" w:rsidRPr="00D310A8">
              <w:rPr>
                <w:rStyle w:val="Hyperlink"/>
                <w:rFonts w:cs="Arial"/>
                <w:noProof/>
              </w:rPr>
              <w:t xml:space="preserve"> </w:t>
            </w:r>
            <w:r w:rsidR="00806431" w:rsidRPr="00D310A8">
              <w:rPr>
                <w:rStyle w:val="Hyperlink"/>
                <w:rFonts w:cs="Arial"/>
                <w:noProof/>
                <w:spacing w:val="-1"/>
              </w:rPr>
              <w:t>exceptional</w:t>
            </w:r>
            <w:r w:rsidR="00806431" w:rsidRPr="00D310A8">
              <w:rPr>
                <w:rStyle w:val="Hyperlink"/>
                <w:rFonts w:cs="Arial"/>
                <w:noProof/>
                <w:spacing w:val="-2"/>
              </w:rPr>
              <w:t xml:space="preserve"> </w:t>
            </w:r>
            <w:r w:rsidR="00806431" w:rsidRPr="00D310A8">
              <w:rPr>
                <w:rStyle w:val="Hyperlink"/>
                <w:rFonts w:cs="Arial"/>
                <w:noProof/>
                <w:spacing w:val="-1"/>
              </w:rPr>
              <w:t>article</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design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70</w:t>
            </w:r>
            <w:r w:rsidR="00806431" w:rsidRPr="00D310A8">
              <w:rPr>
                <w:rFonts w:cs="Arial"/>
                <w:noProof/>
                <w:webHidden/>
              </w:rPr>
              <w:fldChar w:fldCharType="end"/>
            </w:r>
          </w:hyperlink>
        </w:p>
        <w:p w14:paraId="71F8A6AF"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3" w:history="1">
            <w:r w:rsidR="00806431" w:rsidRPr="00D310A8">
              <w:rPr>
                <w:rStyle w:val="Hyperlink"/>
                <w:rFonts w:cs="Arial"/>
                <w:noProof/>
              </w:rPr>
              <w:t>3.3.5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Additional</w:t>
            </w:r>
            <w:r w:rsidR="00806431" w:rsidRPr="00D310A8">
              <w:rPr>
                <w:rStyle w:val="Hyperlink"/>
                <w:rFonts w:cs="Arial"/>
                <w:noProof/>
                <w:spacing w:val="3"/>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74</w:t>
            </w:r>
            <w:r w:rsidR="00806431" w:rsidRPr="00D310A8">
              <w:rPr>
                <w:rFonts w:cs="Arial"/>
                <w:noProof/>
                <w:webHidden/>
              </w:rPr>
              <w:fldChar w:fldCharType="end"/>
            </w:r>
          </w:hyperlink>
        </w:p>
        <w:p w14:paraId="6B1F6DA0"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14" w:history="1">
            <w:r w:rsidR="00806431" w:rsidRPr="00D310A8">
              <w:rPr>
                <w:rStyle w:val="Hyperlink"/>
                <w:rFonts w:cs="Arial"/>
                <w:noProof/>
                <w:lang w:eastAsia="zh-CN"/>
              </w:rPr>
              <w:t>3.4</w:t>
            </w:r>
            <w:r w:rsidR="00806431" w:rsidRPr="00D310A8">
              <w:rPr>
                <w:rFonts w:eastAsiaTheme="minorEastAsia" w:cs="Arial"/>
                <w:b w:val="0"/>
                <w:bCs w:val="0"/>
                <w:noProof/>
                <w:sz w:val="22"/>
                <w:szCs w:val="22"/>
                <w:lang w:val="en-IE" w:eastAsia="en-IE"/>
              </w:rPr>
              <w:tab/>
            </w:r>
            <w:r w:rsidR="00806431" w:rsidRPr="00D310A8">
              <w:rPr>
                <w:rStyle w:val="Hyperlink"/>
                <w:rFonts w:cs="Arial"/>
                <w:noProof/>
                <w:lang w:eastAsia="zh-CN"/>
              </w:rPr>
              <w:t>SIPO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76</w:t>
            </w:r>
            <w:r w:rsidR="00806431" w:rsidRPr="00D310A8">
              <w:rPr>
                <w:rFonts w:cs="Arial"/>
                <w:noProof/>
                <w:webHidden/>
              </w:rPr>
              <w:fldChar w:fldCharType="end"/>
            </w:r>
          </w:hyperlink>
        </w:p>
        <w:p w14:paraId="2FBD7C40"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15" w:history="1">
            <w:r w:rsidR="00806431" w:rsidRPr="00D310A8">
              <w:rPr>
                <w:rStyle w:val="Hyperlink"/>
                <w:rFonts w:cs="Arial"/>
                <w:noProof/>
                <w:lang w:eastAsia="zh-CN"/>
              </w:rPr>
              <w:t>3.4.1 Forms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76</w:t>
            </w:r>
            <w:r w:rsidR="00806431" w:rsidRPr="00D310A8">
              <w:rPr>
                <w:rFonts w:cs="Arial"/>
                <w:noProof/>
                <w:webHidden/>
              </w:rPr>
              <w:fldChar w:fldCharType="end"/>
            </w:r>
          </w:hyperlink>
        </w:p>
        <w:p w14:paraId="13547719"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16" w:history="1">
            <w:r w:rsidR="00806431" w:rsidRPr="00D310A8">
              <w:rPr>
                <w:rStyle w:val="Hyperlink"/>
                <w:rFonts w:cs="Arial"/>
                <w:noProof/>
                <w:lang w:eastAsia="zh-CN"/>
              </w:rPr>
              <w:t>3.4.2 Styles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77</w:t>
            </w:r>
            <w:r w:rsidR="00806431" w:rsidRPr="00D310A8">
              <w:rPr>
                <w:rFonts w:cs="Arial"/>
                <w:noProof/>
                <w:webHidden/>
              </w:rPr>
              <w:fldChar w:fldCharType="end"/>
            </w:r>
          </w:hyperlink>
        </w:p>
        <w:p w14:paraId="2A69B760"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17" w:history="1">
            <w:r w:rsidR="00806431" w:rsidRPr="00D310A8">
              <w:rPr>
                <w:rStyle w:val="Hyperlink"/>
                <w:rFonts w:cs="Arial"/>
                <w:noProof/>
              </w:rPr>
              <w:t>3.5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USPTO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82</w:t>
            </w:r>
            <w:r w:rsidR="00806431" w:rsidRPr="00D310A8">
              <w:rPr>
                <w:rFonts w:cs="Arial"/>
                <w:noProof/>
                <w:webHidden/>
              </w:rPr>
              <w:fldChar w:fldCharType="end"/>
            </w:r>
          </w:hyperlink>
        </w:p>
        <w:p w14:paraId="34ACA7AE"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8" w:history="1">
            <w:r w:rsidR="00806431" w:rsidRPr="00D310A8">
              <w:rPr>
                <w:rStyle w:val="Hyperlink"/>
                <w:rFonts w:cs="Arial"/>
                <w:noProof/>
              </w:rPr>
              <w:t>3.5.1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 xml:space="preserve">Black and white </w:t>
            </w:r>
            <w:r w:rsidR="00806431" w:rsidRPr="00D310A8">
              <w:rPr>
                <w:rStyle w:val="Hyperlink"/>
                <w:rFonts w:cs="Arial"/>
                <w:noProof/>
                <w:spacing w:val="-1"/>
              </w:rPr>
              <w:t>drawings</w:t>
            </w:r>
            <w:r w:rsidR="00806431" w:rsidRPr="00D310A8">
              <w:rPr>
                <w:rStyle w:val="Hyperlink"/>
                <w:rFonts w:cs="Arial"/>
                <w:noProof/>
              </w:rPr>
              <w:t xml:space="preserve"> </w:t>
            </w:r>
            <w:r w:rsidR="00806431" w:rsidRPr="00D310A8">
              <w:rPr>
                <w:rStyle w:val="Hyperlink"/>
                <w:rFonts w:cs="Arial"/>
                <w:noProof/>
                <w:spacing w:val="-1"/>
              </w:rPr>
              <w:t>or photographs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82</w:t>
            </w:r>
            <w:r w:rsidR="00806431" w:rsidRPr="00D310A8">
              <w:rPr>
                <w:rFonts w:cs="Arial"/>
                <w:noProof/>
                <w:webHidden/>
              </w:rPr>
              <w:fldChar w:fldCharType="end"/>
            </w:r>
          </w:hyperlink>
        </w:p>
        <w:p w14:paraId="5EA994D4"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19" w:history="1">
            <w:r w:rsidR="00806431" w:rsidRPr="00D310A8">
              <w:rPr>
                <w:rStyle w:val="Hyperlink"/>
                <w:rFonts w:cs="Arial"/>
                <w:noProof/>
              </w:rPr>
              <w:t>3.5.2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Color drawings or Photographs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_Toc498003619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82</w:t>
            </w:r>
            <w:r w:rsidR="00806431" w:rsidRPr="00D310A8">
              <w:rPr>
                <w:rFonts w:cs="Arial"/>
                <w:noProof/>
                <w:webHidden/>
              </w:rPr>
              <w:fldChar w:fldCharType="end"/>
            </w:r>
          </w:hyperlink>
        </w:p>
        <w:p w14:paraId="2ABF61F5"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20" w:history="1">
            <w:r w:rsidR="00806431" w:rsidRPr="00D310A8">
              <w:rPr>
                <w:rStyle w:val="Hyperlink"/>
                <w:rFonts w:cs="Arial"/>
                <w:noProof/>
              </w:rPr>
              <w:t>3.5.3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Computer</w:t>
            </w:r>
            <w:r w:rsidR="00806431" w:rsidRPr="00D310A8">
              <w:rPr>
                <w:rStyle w:val="Hyperlink"/>
                <w:rFonts w:cs="Arial"/>
                <w:noProof/>
              </w:rPr>
              <w:t xml:space="preserve"> </w:t>
            </w:r>
            <w:r w:rsidR="00806431" w:rsidRPr="00D310A8">
              <w:rPr>
                <w:rStyle w:val="Hyperlink"/>
                <w:rFonts w:cs="Arial"/>
                <w:noProof/>
                <w:spacing w:val="-1"/>
              </w:rPr>
              <w:t>rendered</w:t>
            </w:r>
            <w:r w:rsidR="00806431" w:rsidRPr="00D310A8">
              <w:rPr>
                <w:rStyle w:val="Hyperlink"/>
                <w:rFonts w:cs="Arial"/>
                <w:noProof/>
              </w:rPr>
              <w:t xml:space="preserve"> </w:t>
            </w:r>
            <w:r w:rsidR="00806431" w:rsidRPr="00D310A8">
              <w:rPr>
                <w:rStyle w:val="Hyperlink"/>
                <w:rFonts w:cs="Arial"/>
                <w:noProof/>
                <w:spacing w:val="-1"/>
              </w:rPr>
              <w:t>images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83</w:t>
            </w:r>
            <w:r w:rsidR="00806431" w:rsidRPr="00D310A8">
              <w:rPr>
                <w:rFonts w:cs="Arial"/>
                <w:noProof/>
                <w:webHidden/>
              </w:rPr>
              <w:fldChar w:fldCharType="end"/>
            </w:r>
          </w:hyperlink>
        </w:p>
        <w:p w14:paraId="0B1DBEC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21" w:history="1">
            <w:r w:rsidR="00806431" w:rsidRPr="00D310A8">
              <w:rPr>
                <w:rStyle w:val="Hyperlink"/>
                <w:rFonts w:cs="Arial"/>
                <w:noProof/>
              </w:rPr>
              <w:t>3.5.4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Mixing</w:t>
            </w:r>
            <w:r w:rsidR="00806431" w:rsidRPr="00D310A8">
              <w:rPr>
                <w:rStyle w:val="Hyperlink"/>
                <w:rFonts w:cs="Arial"/>
                <w:noProof/>
              </w:rPr>
              <w:t xml:space="preserve"> </w:t>
            </w:r>
            <w:r w:rsidR="00806431" w:rsidRPr="00D310A8">
              <w:rPr>
                <w:rStyle w:val="Hyperlink"/>
                <w:rFonts w:cs="Arial"/>
                <w:noProof/>
                <w:spacing w:val="-2"/>
              </w:rPr>
              <w:t>types</w:t>
            </w:r>
            <w:r w:rsidR="00806431" w:rsidRPr="00D310A8">
              <w:rPr>
                <w:rStyle w:val="Hyperlink"/>
                <w:rFonts w:cs="Arial"/>
                <w:noProof/>
                <w:spacing w:val="1"/>
              </w:rPr>
              <w:t xml:space="preserve"> </w:t>
            </w:r>
            <w:r w:rsidR="00806431" w:rsidRPr="00D310A8">
              <w:rPr>
                <w:rStyle w:val="Hyperlink"/>
                <w:rFonts w:cs="Arial"/>
                <w:noProof/>
                <w:spacing w:val="-1"/>
              </w:rPr>
              <w:t>of figures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84</w:t>
            </w:r>
            <w:r w:rsidR="00806431" w:rsidRPr="00D310A8">
              <w:rPr>
                <w:rFonts w:cs="Arial"/>
                <w:noProof/>
                <w:webHidden/>
              </w:rPr>
              <w:fldChar w:fldCharType="end"/>
            </w:r>
          </w:hyperlink>
        </w:p>
        <w:p w14:paraId="0F2CE323"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22" w:history="1">
            <w:r w:rsidR="00806431" w:rsidRPr="00D310A8">
              <w:rPr>
                <w:rStyle w:val="Hyperlink"/>
                <w:rFonts w:cs="Arial"/>
                <w:noProof/>
              </w:rPr>
              <w:t>3.5.5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Two-dimensional</w:t>
            </w:r>
            <w:r w:rsidR="00806431" w:rsidRPr="00D310A8">
              <w:rPr>
                <w:rStyle w:val="Hyperlink"/>
                <w:rFonts w:cs="Arial"/>
                <w:noProof/>
                <w:spacing w:val="-2"/>
              </w:rPr>
              <w:t xml:space="preserve"> </w:t>
            </w:r>
            <w:r w:rsidR="00806431" w:rsidRPr="00D310A8">
              <w:rPr>
                <w:rStyle w:val="Hyperlink"/>
                <w:rFonts w:cs="Arial"/>
                <w:noProof/>
                <w:spacing w:val="-1"/>
              </w:rPr>
              <w:t>images</w:t>
            </w:r>
            <w:r w:rsidR="00806431" w:rsidRPr="00D310A8">
              <w:rPr>
                <w:rStyle w:val="Hyperlink"/>
                <w:rFonts w:cs="Arial"/>
                <w:noProof/>
                <w:spacing w:val="1"/>
              </w:rPr>
              <w:t xml:space="preserve"> </w:t>
            </w:r>
            <w:r w:rsidR="00806431" w:rsidRPr="00D310A8">
              <w:rPr>
                <w:rStyle w:val="Hyperlink"/>
                <w:rFonts w:cs="Arial"/>
                <w:noProof/>
                <w:spacing w:val="-1"/>
              </w:rPr>
              <w:t>(e.g.</w:t>
            </w:r>
            <w:r w:rsidR="00806431" w:rsidRPr="00D310A8">
              <w:rPr>
                <w:rStyle w:val="Hyperlink"/>
                <w:rFonts w:cs="Arial"/>
                <w:noProof/>
                <w:spacing w:val="-2"/>
              </w:rPr>
              <w:t xml:space="preserve"> </w:t>
            </w:r>
            <w:r w:rsidR="00806431" w:rsidRPr="00D310A8">
              <w:rPr>
                <w:rStyle w:val="Hyperlink"/>
                <w:rFonts w:cs="Arial"/>
                <w:noProof/>
                <w:spacing w:val="-1"/>
              </w:rPr>
              <w:t>computer-generated</w:t>
            </w:r>
            <w:r w:rsidR="00806431" w:rsidRPr="00D310A8">
              <w:rPr>
                <w:rStyle w:val="Hyperlink"/>
                <w:rFonts w:cs="Arial"/>
                <w:noProof/>
                <w:spacing w:val="-3"/>
              </w:rPr>
              <w:t xml:space="preserve"> </w:t>
            </w:r>
            <w:r w:rsidR="00806431" w:rsidRPr="00D310A8">
              <w:rPr>
                <w:rStyle w:val="Hyperlink"/>
                <w:rFonts w:cs="Arial"/>
                <w:noProof/>
                <w:spacing w:val="-1"/>
              </w:rPr>
              <w:t>icons)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84</w:t>
            </w:r>
            <w:r w:rsidR="00806431" w:rsidRPr="00D310A8">
              <w:rPr>
                <w:rFonts w:cs="Arial"/>
                <w:noProof/>
                <w:webHidden/>
              </w:rPr>
              <w:fldChar w:fldCharType="end"/>
            </w:r>
          </w:hyperlink>
        </w:p>
        <w:p w14:paraId="48127F72"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23" w:history="1">
            <w:r w:rsidR="00806431" w:rsidRPr="00D310A8">
              <w:rPr>
                <w:rStyle w:val="Hyperlink"/>
                <w:rFonts w:cs="Arial"/>
                <w:noProof/>
              </w:rPr>
              <w:t>3.6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WIPO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86</w:t>
            </w:r>
            <w:r w:rsidR="00806431" w:rsidRPr="00D310A8">
              <w:rPr>
                <w:rFonts w:cs="Arial"/>
                <w:noProof/>
                <w:webHidden/>
              </w:rPr>
              <w:fldChar w:fldCharType="end"/>
            </w:r>
          </w:hyperlink>
        </w:p>
        <w:p w14:paraId="08B0081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24" w:history="1">
            <w:r w:rsidR="00806431" w:rsidRPr="00D310A8">
              <w:rPr>
                <w:rStyle w:val="Hyperlink"/>
                <w:rFonts w:cs="Arial"/>
                <w:noProof/>
              </w:rPr>
              <w:t>3.6.1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Forms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86</w:t>
            </w:r>
            <w:r w:rsidR="00806431" w:rsidRPr="00D310A8">
              <w:rPr>
                <w:rFonts w:cs="Arial"/>
                <w:noProof/>
                <w:webHidden/>
              </w:rPr>
              <w:fldChar w:fldCharType="end"/>
            </w:r>
          </w:hyperlink>
        </w:p>
        <w:p w14:paraId="64322ADF"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25" w:history="1">
            <w:r w:rsidR="00806431" w:rsidRPr="00D310A8">
              <w:rPr>
                <w:rStyle w:val="Hyperlink"/>
                <w:rFonts w:cs="Arial"/>
                <w:noProof/>
              </w:rPr>
              <w:t>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Disclaimers and</w:t>
            </w:r>
            <w:r w:rsidR="00806431" w:rsidRPr="00D310A8">
              <w:rPr>
                <w:rStyle w:val="Hyperlink"/>
                <w:rFonts w:cs="Arial"/>
                <w:noProof/>
              </w:rPr>
              <w:t xml:space="preserve"> </w:t>
            </w:r>
            <w:r w:rsidR="00806431" w:rsidRPr="00D310A8">
              <w:rPr>
                <w:rStyle w:val="Hyperlink"/>
                <w:rFonts w:cs="Arial"/>
                <w:noProof/>
                <w:spacing w:val="-1"/>
              </w:rPr>
              <w:t>Explanatory</w:t>
            </w:r>
            <w:r w:rsidR="00806431" w:rsidRPr="00D310A8">
              <w:rPr>
                <w:rStyle w:val="Hyperlink"/>
                <w:rFonts w:cs="Arial"/>
                <w:noProof/>
                <w:spacing w:val="-9"/>
              </w:rPr>
              <w:t xml:space="preserve"> </w:t>
            </w:r>
            <w:r w:rsidR="00806431" w:rsidRPr="00D310A8">
              <w:rPr>
                <w:rStyle w:val="Hyperlink"/>
                <w:rFonts w:cs="Arial"/>
                <w:noProof/>
                <w:spacing w:val="-1"/>
              </w:rPr>
              <w:t>Elements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94</w:t>
            </w:r>
            <w:r w:rsidR="00806431" w:rsidRPr="00D310A8">
              <w:rPr>
                <w:rFonts w:cs="Arial"/>
                <w:noProof/>
                <w:webHidden/>
              </w:rPr>
              <w:fldChar w:fldCharType="end"/>
            </w:r>
          </w:hyperlink>
        </w:p>
        <w:p w14:paraId="73A39DC7"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26" w:history="1">
            <w:r w:rsidR="00806431" w:rsidRPr="00D310A8">
              <w:rPr>
                <w:rStyle w:val="Hyperlink"/>
                <w:rFonts w:cs="Arial"/>
                <w:noProof/>
              </w:rPr>
              <w:t>4.1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EUIPO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94</w:t>
            </w:r>
            <w:r w:rsidR="00806431" w:rsidRPr="00D310A8">
              <w:rPr>
                <w:rFonts w:cs="Arial"/>
                <w:noProof/>
                <w:webHidden/>
              </w:rPr>
              <w:fldChar w:fldCharType="end"/>
            </w:r>
          </w:hyperlink>
        </w:p>
        <w:p w14:paraId="66E8C34B" w14:textId="77777777" w:rsidR="00806431" w:rsidRPr="00D310A8" w:rsidRDefault="002F3AF9">
          <w:pPr>
            <w:pStyle w:val="TOC2"/>
            <w:tabs>
              <w:tab w:val="right" w:leader="dot" w:pos="10621"/>
            </w:tabs>
            <w:rPr>
              <w:rFonts w:eastAsiaTheme="minorEastAsia" w:cs="Arial"/>
              <w:b w:val="0"/>
              <w:bCs w:val="0"/>
              <w:noProof/>
              <w:sz w:val="22"/>
              <w:szCs w:val="22"/>
              <w:lang w:val="en-IE" w:eastAsia="en-IE"/>
            </w:rPr>
          </w:pPr>
          <w:hyperlink w:anchor="_Toc498003627" w:history="1">
            <w:r w:rsidR="00806431" w:rsidRPr="00D310A8">
              <w:rPr>
                <w:rStyle w:val="Hyperlink"/>
                <w:rFonts w:cs="Arial"/>
                <w:noProof/>
                <w:spacing w:val="-1"/>
              </w:rPr>
              <w:t>4.1.1  Definitions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94</w:t>
            </w:r>
            <w:r w:rsidR="00806431" w:rsidRPr="00D310A8">
              <w:rPr>
                <w:rFonts w:cs="Arial"/>
                <w:noProof/>
                <w:webHidden/>
              </w:rPr>
              <w:fldChar w:fldCharType="end"/>
            </w:r>
          </w:hyperlink>
        </w:p>
        <w:p w14:paraId="0A98F29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28" w:history="1">
            <w:r w:rsidR="00806431" w:rsidRPr="00D310A8">
              <w:rPr>
                <w:rStyle w:val="Hyperlink"/>
                <w:rFonts w:cs="Arial"/>
                <w:noProof/>
              </w:rPr>
              <w:t>4.1.2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Types</w:t>
            </w:r>
            <w:r w:rsidR="00806431" w:rsidRPr="00D310A8">
              <w:rPr>
                <w:rStyle w:val="Hyperlink"/>
                <w:rFonts w:cs="Arial"/>
                <w:noProof/>
                <w:spacing w:val="1"/>
              </w:rPr>
              <w:t xml:space="preserve"> </w:t>
            </w:r>
            <w:r w:rsidR="00806431" w:rsidRPr="00D310A8">
              <w:rPr>
                <w:rStyle w:val="Hyperlink"/>
                <w:rFonts w:cs="Arial"/>
                <w:noProof/>
                <w:spacing w:val="-1"/>
              </w:rPr>
              <w:t>of Disclaimers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95</w:t>
            </w:r>
            <w:r w:rsidR="00806431" w:rsidRPr="00D310A8">
              <w:rPr>
                <w:rFonts w:cs="Arial"/>
                <w:noProof/>
                <w:webHidden/>
              </w:rPr>
              <w:fldChar w:fldCharType="end"/>
            </w:r>
          </w:hyperlink>
        </w:p>
        <w:p w14:paraId="289F0BE8" w14:textId="77777777" w:rsidR="00806431" w:rsidRPr="00D310A8" w:rsidRDefault="002F3AF9">
          <w:pPr>
            <w:pStyle w:val="TOC2"/>
            <w:tabs>
              <w:tab w:val="right" w:leader="dot" w:pos="10621"/>
            </w:tabs>
            <w:rPr>
              <w:rFonts w:eastAsiaTheme="minorEastAsia" w:cs="Arial"/>
              <w:b w:val="0"/>
              <w:bCs w:val="0"/>
              <w:noProof/>
              <w:sz w:val="22"/>
              <w:szCs w:val="22"/>
              <w:lang w:val="en-IE" w:eastAsia="en-IE"/>
            </w:rPr>
          </w:pPr>
          <w:hyperlink w:anchor="_Toc498003629" w:history="1">
            <w:r w:rsidR="00806431" w:rsidRPr="00D310A8">
              <w:rPr>
                <w:rStyle w:val="Hyperlink"/>
                <w:rFonts w:cs="Arial"/>
                <w:noProof/>
                <w:spacing w:val="-1"/>
              </w:rPr>
              <w:t>4.1.3</w:t>
            </w:r>
            <w:r w:rsidR="00806431" w:rsidRPr="00D310A8">
              <w:rPr>
                <w:rStyle w:val="Hyperlink"/>
                <w:rFonts w:cs="Arial"/>
                <w:noProof/>
                <w:spacing w:val="-35"/>
              </w:rPr>
              <w:t xml:space="preserve"> </w:t>
            </w:r>
            <w:r w:rsidR="00806431" w:rsidRPr="00D310A8">
              <w:rPr>
                <w:rStyle w:val="Hyperlink"/>
                <w:rFonts w:cs="Arial"/>
                <w:noProof/>
                <w:spacing w:val="-1"/>
              </w:rPr>
              <w:t>Neutral</w:t>
            </w:r>
            <w:r w:rsidR="00806431" w:rsidRPr="00D310A8">
              <w:rPr>
                <w:rStyle w:val="Hyperlink"/>
                <w:rFonts w:cs="Arial"/>
                <w:noProof/>
              </w:rPr>
              <w:t xml:space="preserve"> </w:t>
            </w:r>
            <w:r w:rsidR="00806431" w:rsidRPr="00D310A8">
              <w:rPr>
                <w:rStyle w:val="Hyperlink"/>
                <w:rFonts w:cs="Arial"/>
                <w:noProof/>
                <w:spacing w:val="-1"/>
              </w:rPr>
              <w:t>Background</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_Toc498003629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97</w:t>
            </w:r>
            <w:r w:rsidR="00806431" w:rsidRPr="00D310A8">
              <w:rPr>
                <w:rFonts w:cs="Arial"/>
                <w:noProof/>
                <w:webHidden/>
              </w:rPr>
              <w:fldChar w:fldCharType="end"/>
            </w:r>
          </w:hyperlink>
        </w:p>
        <w:p w14:paraId="78988B95"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30" w:history="1">
            <w:r w:rsidR="00806431" w:rsidRPr="00D310A8">
              <w:rPr>
                <w:rStyle w:val="Hyperlink"/>
                <w:rFonts w:eastAsiaTheme="minorHAnsi" w:cs="Arial"/>
                <w:noProof/>
              </w:rPr>
              <w:t>4.2</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JPO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99</w:t>
            </w:r>
            <w:r w:rsidR="00806431" w:rsidRPr="00D310A8">
              <w:rPr>
                <w:rFonts w:cs="Arial"/>
                <w:noProof/>
                <w:webHidden/>
              </w:rPr>
              <w:fldChar w:fldCharType="end"/>
            </w:r>
          </w:hyperlink>
        </w:p>
        <w:p w14:paraId="0F2FDE33"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31" w:history="1">
            <w:r w:rsidR="00806431" w:rsidRPr="00D310A8">
              <w:rPr>
                <w:rStyle w:val="Hyperlink"/>
                <w:rFonts w:eastAsiaTheme="minorHAnsi" w:cs="Arial"/>
                <w:noProof/>
              </w:rPr>
              <w:t>4.3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KIPO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100</w:t>
            </w:r>
            <w:r w:rsidR="00806431" w:rsidRPr="00D310A8">
              <w:rPr>
                <w:rFonts w:cs="Arial"/>
                <w:noProof/>
                <w:webHidden/>
              </w:rPr>
              <w:fldChar w:fldCharType="end"/>
            </w:r>
          </w:hyperlink>
        </w:p>
        <w:p w14:paraId="3A6C02CD"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2" w:history="1">
            <w:r w:rsidR="00806431" w:rsidRPr="00D310A8">
              <w:rPr>
                <w:rStyle w:val="Hyperlink"/>
                <w:rFonts w:cs="Arial"/>
                <w:noProof/>
              </w:rPr>
              <w:t>4.3.1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Types</w:t>
            </w:r>
            <w:r w:rsidR="00806431" w:rsidRPr="00D310A8">
              <w:rPr>
                <w:rStyle w:val="Hyperlink"/>
                <w:rFonts w:cs="Arial"/>
                <w:noProof/>
                <w:spacing w:val="1"/>
              </w:rPr>
              <w:t xml:space="preserve"> </w:t>
            </w:r>
            <w:r w:rsidR="00806431" w:rsidRPr="00D310A8">
              <w:rPr>
                <w:rStyle w:val="Hyperlink"/>
                <w:rFonts w:cs="Arial"/>
                <w:noProof/>
                <w:spacing w:val="-1"/>
              </w:rPr>
              <w:t>of disclaimers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100</w:t>
            </w:r>
            <w:r w:rsidR="00806431" w:rsidRPr="00D310A8">
              <w:rPr>
                <w:rFonts w:cs="Arial"/>
                <w:noProof/>
                <w:webHidden/>
              </w:rPr>
              <w:fldChar w:fldCharType="end"/>
            </w:r>
          </w:hyperlink>
        </w:p>
        <w:p w14:paraId="5CB435C2"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33" w:history="1">
            <w:r w:rsidR="00806431" w:rsidRPr="00D310A8">
              <w:rPr>
                <w:rStyle w:val="Hyperlink"/>
                <w:rFonts w:cs="Arial"/>
                <w:noProof/>
              </w:rPr>
              <w:t>4.4</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SIPO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102</w:t>
            </w:r>
            <w:r w:rsidR="00806431" w:rsidRPr="00D310A8">
              <w:rPr>
                <w:rFonts w:cs="Arial"/>
                <w:noProof/>
                <w:webHidden/>
              </w:rPr>
              <w:fldChar w:fldCharType="end"/>
            </w:r>
          </w:hyperlink>
        </w:p>
        <w:p w14:paraId="087F31AA"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34" w:history="1">
            <w:r w:rsidR="00806431" w:rsidRPr="00D310A8">
              <w:rPr>
                <w:rStyle w:val="Hyperlink"/>
                <w:rFonts w:cs="Arial"/>
                <w:noProof/>
              </w:rPr>
              <w:t>4.5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USPTO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105</w:t>
            </w:r>
            <w:r w:rsidR="00806431" w:rsidRPr="00D310A8">
              <w:rPr>
                <w:rFonts w:cs="Arial"/>
                <w:noProof/>
                <w:webHidden/>
              </w:rPr>
              <w:fldChar w:fldCharType="end"/>
            </w:r>
          </w:hyperlink>
        </w:p>
        <w:p w14:paraId="12A1069A"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5" w:history="1">
            <w:r w:rsidR="00806431" w:rsidRPr="00D310A8">
              <w:rPr>
                <w:rStyle w:val="Hyperlink"/>
                <w:rFonts w:cs="Arial"/>
                <w:noProof/>
              </w:rPr>
              <w:t>4.5.1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Not claiming</w:t>
            </w:r>
            <w:r w:rsidR="00806431" w:rsidRPr="00D310A8">
              <w:rPr>
                <w:rStyle w:val="Hyperlink"/>
                <w:rFonts w:cs="Arial"/>
                <w:noProof/>
              </w:rPr>
              <w:t xml:space="preserve"> </w:t>
            </w:r>
            <w:r w:rsidR="00806431" w:rsidRPr="00D310A8">
              <w:rPr>
                <w:rStyle w:val="Hyperlink"/>
                <w:rFonts w:cs="Arial"/>
                <w:noProof/>
                <w:spacing w:val="-1"/>
              </w:rPr>
              <w:t>elements</w:t>
            </w:r>
            <w:r w:rsidR="00806431" w:rsidRPr="00D310A8">
              <w:rPr>
                <w:rStyle w:val="Hyperlink"/>
                <w:rFonts w:cs="Arial"/>
                <w:noProof/>
                <w:spacing w:val="1"/>
              </w:rPr>
              <w:t xml:space="preserve"> </w:t>
            </w:r>
            <w:r w:rsidR="00806431" w:rsidRPr="00D310A8">
              <w:rPr>
                <w:rStyle w:val="Hyperlink"/>
                <w:rFonts w:cs="Arial"/>
                <w:noProof/>
                <w:spacing w:val="-1"/>
              </w:rPr>
              <w:t>shown</w:t>
            </w:r>
            <w:r w:rsidR="00806431" w:rsidRPr="00D310A8">
              <w:rPr>
                <w:rStyle w:val="Hyperlink"/>
                <w:rFonts w:cs="Arial"/>
                <w:noProof/>
              </w:rPr>
              <w:t xml:space="preserve"> in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105</w:t>
            </w:r>
            <w:r w:rsidR="00806431" w:rsidRPr="00D310A8">
              <w:rPr>
                <w:rFonts w:cs="Arial"/>
                <w:noProof/>
                <w:webHidden/>
              </w:rPr>
              <w:fldChar w:fldCharType="end"/>
            </w:r>
          </w:hyperlink>
        </w:p>
        <w:p w14:paraId="4686EC2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6" w:history="1">
            <w:r w:rsidR="00806431" w:rsidRPr="00D310A8">
              <w:rPr>
                <w:rStyle w:val="Hyperlink"/>
                <w:rFonts w:cs="Arial"/>
                <w:noProof/>
              </w:rPr>
              <w:t>4.5.2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Boundary</w:t>
            </w:r>
            <w:r w:rsidR="00806431" w:rsidRPr="00D310A8">
              <w:rPr>
                <w:rStyle w:val="Hyperlink"/>
                <w:rFonts w:cs="Arial"/>
                <w:noProof/>
                <w:spacing w:val="-4"/>
              </w:rPr>
              <w:t xml:space="preserve"> </w:t>
            </w:r>
            <w:r w:rsidR="00806431" w:rsidRPr="00D310A8">
              <w:rPr>
                <w:rStyle w:val="Hyperlink"/>
                <w:rFonts w:cs="Arial"/>
                <w:noProof/>
                <w:spacing w:val="-1"/>
              </w:rPr>
              <w:t>lines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106</w:t>
            </w:r>
            <w:r w:rsidR="00806431" w:rsidRPr="00D310A8">
              <w:rPr>
                <w:rFonts w:cs="Arial"/>
                <w:noProof/>
                <w:webHidden/>
              </w:rPr>
              <w:fldChar w:fldCharType="end"/>
            </w:r>
          </w:hyperlink>
        </w:p>
        <w:p w14:paraId="411D91F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7" w:history="1">
            <w:r w:rsidR="00806431" w:rsidRPr="00D310A8">
              <w:rPr>
                <w:rStyle w:val="Hyperlink"/>
                <w:rFonts w:cs="Arial"/>
                <w:noProof/>
              </w:rPr>
              <w:t>4.5.3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Elements</w:t>
            </w:r>
            <w:r w:rsidR="00806431" w:rsidRPr="00D310A8">
              <w:rPr>
                <w:rStyle w:val="Hyperlink"/>
                <w:rFonts w:cs="Arial"/>
                <w:noProof/>
                <w:spacing w:val="-4"/>
              </w:rPr>
              <w:t xml:space="preserve"> </w:t>
            </w:r>
            <w:r w:rsidR="00806431" w:rsidRPr="00D310A8">
              <w:rPr>
                <w:rStyle w:val="Hyperlink"/>
                <w:rFonts w:cs="Arial"/>
                <w:noProof/>
              </w:rPr>
              <w:t xml:space="preserve">which </w:t>
            </w:r>
            <w:r w:rsidR="00806431" w:rsidRPr="00D310A8">
              <w:rPr>
                <w:rStyle w:val="Hyperlink"/>
                <w:rFonts w:cs="Arial"/>
                <w:noProof/>
                <w:spacing w:val="-2"/>
              </w:rPr>
              <w:t>have</w:t>
            </w:r>
            <w:r w:rsidR="00806431" w:rsidRPr="00D310A8">
              <w:rPr>
                <w:rStyle w:val="Hyperlink"/>
                <w:rFonts w:cs="Arial"/>
                <w:noProof/>
                <w:spacing w:val="3"/>
              </w:rPr>
              <w:t xml:space="preserve"> </w:t>
            </w:r>
            <w:r w:rsidR="00806431" w:rsidRPr="00D310A8">
              <w:rPr>
                <w:rStyle w:val="Hyperlink"/>
                <w:rFonts w:cs="Arial"/>
                <w:noProof/>
                <w:spacing w:val="-1"/>
              </w:rPr>
              <w:t>been</w:t>
            </w:r>
            <w:r w:rsidR="00806431" w:rsidRPr="00D310A8">
              <w:rPr>
                <w:rStyle w:val="Hyperlink"/>
                <w:rFonts w:cs="Arial"/>
                <w:noProof/>
              </w:rPr>
              <w:t xml:space="preserve"> </w:t>
            </w:r>
            <w:r w:rsidR="00806431" w:rsidRPr="00D310A8">
              <w:rPr>
                <w:rStyle w:val="Hyperlink"/>
                <w:rFonts w:cs="Arial"/>
                <w:noProof/>
                <w:spacing w:val="-1"/>
              </w:rPr>
              <w:t>neither</w:t>
            </w:r>
            <w:r w:rsidR="00806431" w:rsidRPr="00D310A8">
              <w:rPr>
                <w:rStyle w:val="Hyperlink"/>
                <w:rFonts w:cs="Arial"/>
                <w:noProof/>
              </w:rPr>
              <w:t xml:space="preserve"> </w:t>
            </w:r>
            <w:r w:rsidR="00806431" w:rsidRPr="00D310A8">
              <w:rPr>
                <w:rStyle w:val="Hyperlink"/>
                <w:rFonts w:cs="Arial"/>
                <w:noProof/>
                <w:spacing w:val="-1"/>
              </w:rPr>
              <w:t>shown</w:t>
            </w:r>
            <w:r w:rsidR="00806431" w:rsidRPr="00D310A8">
              <w:rPr>
                <w:rStyle w:val="Hyperlink"/>
                <w:rFonts w:cs="Arial"/>
                <w:noProof/>
                <w:spacing w:val="-3"/>
              </w:rPr>
              <w:t xml:space="preserve"> </w:t>
            </w:r>
            <w:r w:rsidR="00806431" w:rsidRPr="00D310A8">
              <w:rPr>
                <w:rStyle w:val="Hyperlink"/>
                <w:rFonts w:cs="Arial"/>
                <w:noProof/>
                <w:spacing w:val="-1"/>
              </w:rPr>
              <w:t>nor</w:t>
            </w:r>
            <w:r w:rsidR="00806431" w:rsidRPr="00D310A8">
              <w:rPr>
                <w:rStyle w:val="Hyperlink"/>
                <w:rFonts w:cs="Arial"/>
                <w:noProof/>
              </w:rPr>
              <w:t xml:space="preserve"> </w:t>
            </w:r>
            <w:r w:rsidR="00806431" w:rsidRPr="00D310A8">
              <w:rPr>
                <w:rStyle w:val="Hyperlink"/>
                <w:rFonts w:cs="Arial"/>
                <w:noProof/>
                <w:spacing w:val="-1"/>
              </w:rPr>
              <w:t>described</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107</w:t>
            </w:r>
            <w:r w:rsidR="00806431" w:rsidRPr="00D310A8">
              <w:rPr>
                <w:rFonts w:cs="Arial"/>
                <w:noProof/>
                <w:webHidden/>
              </w:rPr>
              <w:fldChar w:fldCharType="end"/>
            </w:r>
          </w:hyperlink>
        </w:p>
        <w:p w14:paraId="2674B03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8" w:history="1">
            <w:r w:rsidR="00806431" w:rsidRPr="00D310A8">
              <w:rPr>
                <w:rStyle w:val="Hyperlink"/>
                <w:rFonts w:cs="Arial"/>
                <w:noProof/>
              </w:rPr>
              <w:t>4.5.4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Statement of intended</w:t>
            </w:r>
            <w:r w:rsidR="00806431" w:rsidRPr="00D310A8">
              <w:rPr>
                <w:rStyle w:val="Hyperlink"/>
                <w:rFonts w:cs="Arial"/>
                <w:noProof/>
              </w:rPr>
              <w:t xml:space="preserve"> </w:t>
            </w:r>
            <w:r w:rsidR="00806431" w:rsidRPr="00D310A8">
              <w:rPr>
                <w:rStyle w:val="Hyperlink"/>
                <w:rFonts w:cs="Arial"/>
                <w:noProof/>
                <w:spacing w:val="-1"/>
              </w:rPr>
              <w:t>use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107</w:t>
            </w:r>
            <w:r w:rsidR="00806431" w:rsidRPr="00D310A8">
              <w:rPr>
                <w:rFonts w:cs="Arial"/>
                <w:noProof/>
                <w:webHidden/>
              </w:rPr>
              <w:fldChar w:fldCharType="end"/>
            </w:r>
          </w:hyperlink>
        </w:p>
        <w:p w14:paraId="65998D91"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39" w:history="1">
            <w:r w:rsidR="00806431" w:rsidRPr="00D310A8">
              <w:rPr>
                <w:rStyle w:val="Hyperlink"/>
                <w:rFonts w:cs="Arial"/>
                <w:noProof/>
              </w:rPr>
              <w:t>4.5.5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Impermissible statements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_Toc498003639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108</w:t>
            </w:r>
            <w:r w:rsidR="00806431" w:rsidRPr="00D310A8">
              <w:rPr>
                <w:rFonts w:cs="Arial"/>
                <w:noProof/>
                <w:webHidden/>
              </w:rPr>
              <w:fldChar w:fldCharType="end"/>
            </w:r>
          </w:hyperlink>
        </w:p>
        <w:p w14:paraId="4ED8CE1D"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40" w:history="1">
            <w:r w:rsidR="00806431" w:rsidRPr="00D310A8">
              <w:rPr>
                <w:rStyle w:val="Hyperlink"/>
                <w:rFonts w:cs="Arial"/>
                <w:noProof/>
              </w:rPr>
              <w:t>4.6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WIPO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110</w:t>
            </w:r>
            <w:r w:rsidR="00806431" w:rsidRPr="00D310A8">
              <w:rPr>
                <w:rFonts w:cs="Arial"/>
                <w:noProof/>
                <w:webHidden/>
              </w:rPr>
              <w:fldChar w:fldCharType="end"/>
            </w:r>
          </w:hyperlink>
        </w:p>
        <w:p w14:paraId="6E681196"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41" w:history="1">
            <w:r w:rsidR="00806431" w:rsidRPr="00D310A8">
              <w:rPr>
                <w:rStyle w:val="Hyperlink"/>
                <w:rFonts w:cs="Arial"/>
                <w:noProof/>
              </w:rPr>
              <w:t>4.6.1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Disclaimer</w:t>
            </w:r>
            <w:r w:rsidR="00806431" w:rsidRPr="00D310A8">
              <w:rPr>
                <w:rStyle w:val="Hyperlink"/>
                <w:rFonts w:cs="Arial"/>
                <w:noProof/>
                <w:spacing w:val="-2"/>
              </w:rPr>
              <w:t xml:space="preserve"> </w:t>
            </w:r>
            <w:r w:rsidR="00806431" w:rsidRPr="00D310A8">
              <w:rPr>
                <w:rStyle w:val="Hyperlink"/>
                <w:rFonts w:cs="Arial"/>
                <w:noProof/>
              </w:rPr>
              <w:t>in an</w:t>
            </w:r>
            <w:r w:rsidR="00806431" w:rsidRPr="00D310A8">
              <w:rPr>
                <w:rStyle w:val="Hyperlink"/>
                <w:rFonts w:cs="Arial"/>
                <w:noProof/>
                <w:spacing w:val="-3"/>
              </w:rPr>
              <w:t xml:space="preserve"> </w:t>
            </w:r>
            <w:r w:rsidR="00806431" w:rsidRPr="00D310A8">
              <w:rPr>
                <w:rStyle w:val="Hyperlink"/>
                <w:rFonts w:cs="Arial"/>
                <w:noProof/>
                <w:spacing w:val="-1"/>
              </w:rPr>
              <w:t>international</w:t>
            </w:r>
            <w:r w:rsidR="00806431" w:rsidRPr="00D310A8">
              <w:rPr>
                <w:rStyle w:val="Hyperlink"/>
                <w:rFonts w:cs="Arial"/>
                <w:noProof/>
              </w:rPr>
              <w:t xml:space="preserve"> </w:t>
            </w:r>
            <w:r w:rsidR="00806431" w:rsidRPr="00D310A8">
              <w:rPr>
                <w:rStyle w:val="Hyperlink"/>
                <w:rFonts w:cs="Arial"/>
                <w:noProof/>
                <w:spacing w:val="-1"/>
              </w:rPr>
              <w:t>application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110</w:t>
            </w:r>
            <w:r w:rsidR="00806431" w:rsidRPr="00D310A8">
              <w:rPr>
                <w:rFonts w:cs="Arial"/>
                <w:noProof/>
                <w:webHidden/>
              </w:rPr>
              <w:fldChar w:fldCharType="end"/>
            </w:r>
          </w:hyperlink>
        </w:p>
        <w:p w14:paraId="2977ACA4"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42" w:history="1">
            <w:r w:rsidR="00806431" w:rsidRPr="00D310A8">
              <w:rPr>
                <w:rStyle w:val="Hyperlink"/>
                <w:rFonts w:cs="Arial"/>
                <w:noProof/>
              </w:rPr>
              <w:t>5</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9"/>
              </w:rPr>
              <w:t xml:space="preserve"> </w:t>
            </w:r>
            <w:r w:rsidR="00806431" w:rsidRPr="00D310A8">
              <w:rPr>
                <w:rStyle w:val="Hyperlink"/>
                <w:rFonts w:cs="Arial"/>
                <w:noProof/>
                <w:spacing w:val="-1"/>
              </w:rPr>
              <w:t>Standards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Examination</w:t>
            </w:r>
            <w:r w:rsidR="00806431" w:rsidRPr="00D310A8">
              <w:rPr>
                <w:rStyle w:val="Hyperlink"/>
                <w:rFonts w:cs="Arial"/>
                <w:noProof/>
                <w:spacing w:val="-3"/>
              </w:rPr>
              <w:t xml:space="preserve"> </w:t>
            </w:r>
            <w:r w:rsidR="00806431" w:rsidRPr="00D310A8">
              <w:rPr>
                <w:rStyle w:val="Hyperlink"/>
                <w:rFonts w:cs="Arial"/>
                <w:noProof/>
                <w:spacing w:val="-1"/>
              </w:rPr>
              <w:t>of</w:t>
            </w:r>
            <w:r w:rsidR="00806431" w:rsidRPr="00D310A8">
              <w:rPr>
                <w:rStyle w:val="Hyperlink"/>
                <w:rFonts w:cs="Arial"/>
                <w:noProof/>
                <w:spacing w:val="1"/>
              </w:rPr>
              <w:t xml:space="preserve"> </w:t>
            </w:r>
            <w:r w:rsidR="00806431" w:rsidRPr="00D310A8">
              <w:rPr>
                <w:rStyle w:val="Hyperlink"/>
                <w:rFonts w:cs="Arial"/>
                <w:noProof/>
                <w:spacing w:val="-1"/>
              </w:rPr>
              <w:t>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116</w:t>
            </w:r>
            <w:r w:rsidR="00806431" w:rsidRPr="00D310A8">
              <w:rPr>
                <w:rFonts w:cs="Arial"/>
                <w:noProof/>
                <w:webHidden/>
              </w:rPr>
              <w:fldChar w:fldCharType="end"/>
            </w:r>
          </w:hyperlink>
        </w:p>
        <w:p w14:paraId="6F26E0DF"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43" w:history="1">
            <w:r w:rsidR="00806431" w:rsidRPr="00D310A8">
              <w:rPr>
                <w:rStyle w:val="Hyperlink"/>
                <w:rFonts w:cs="Arial"/>
                <w:noProof/>
              </w:rPr>
              <w:t>5.1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EUIPO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116</w:t>
            </w:r>
            <w:r w:rsidR="00806431" w:rsidRPr="00D310A8">
              <w:rPr>
                <w:rFonts w:cs="Arial"/>
                <w:noProof/>
                <w:webHidden/>
              </w:rPr>
              <w:fldChar w:fldCharType="end"/>
            </w:r>
          </w:hyperlink>
        </w:p>
        <w:p w14:paraId="418DCE4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44" w:history="1">
            <w:r w:rsidR="00806431" w:rsidRPr="00D310A8">
              <w:rPr>
                <w:rStyle w:val="Hyperlink"/>
                <w:rFonts w:cs="Arial"/>
                <w:noProof/>
              </w:rPr>
              <w:t>5.1.1</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6"/>
              </w:rPr>
              <w:t xml:space="preserve"> </w:t>
            </w:r>
            <w:r w:rsidR="00806431" w:rsidRPr="00D310A8">
              <w:rPr>
                <w:rStyle w:val="Hyperlink"/>
                <w:rFonts w:cs="Arial"/>
                <w:noProof/>
                <w:spacing w:val="-1"/>
              </w:rPr>
              <w:t>Standards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116</w:t>
            </w:r>
            <w:r w:rsidR="00806431" w:rsidRPr="00D310A8">
              <w:rPr>
                <w:rFonts w:cs="Arial"/>
                <w:noProof/>
                <w:webHidden/>
              </w:rPr>
              <w:fldChar w:fldCharType="end"/>
            </w:r>
          </w:hyperlink>
        </w:p>
        <w:p w14:paraId="782FA95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45" w:history="1">
            <w:r w:rsidR="00806431" w:rsidRPr="00D310A8">
              <w:rPr>
                <w:rStyle w:val="Hyperlink"/>
                <w:rFonts w:cs="Arial"/>
                <w:noProof/>
              </w:rPr>
              <w:t>5.1.2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Examination</w:t>
            </w:r>
            <w:r w:rsidR="00806431" w:rsidRPr="00D310A8">
              <w:rPr>
                <w:rStyle w:val="Hyperlink"/>
                <w:rFonts w:cs="Arial"/>
                <w:noProof/>
              </w:rPr>
              <w:t xml:space="preserve"> </w:t>
            </w:r>
            <w:r w:rsidR="00806431" w:rsidRPr="00D310A8">
              <w:rPr>
                <w:rStyle w:val="Hyperlink"/>
                <w:rFonts w:cs="Arial"/>
                <w:noProof/>
                <w:spacing w:val="-1"/>
              </w:rPr>
              <w:t>of views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117</w:t>
            </w:r>
            <w:r w:rsidR="00806431" w:rsidRPr="00D310A8">
              <w:rPr>
                <w:rFonts w:cs="Arial"/>
                <w:noProof/>
                <w:webHidden/>
              </w:rPr>
              <w:fldChar w:fldCharType="end"/>
            </w:r>
          </w:hyperlink>
        </w:p>
        <w:p w14:paraId="5780AB93"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46" w:history="1">
            <w:r w:rsidR="00806431" w:rsidRPr="00D310A8">
              <w:rPr>
                <w:rStyle w:val="Hyperlink"/>
                <w:rFonts w:cs="Arial"/>
                <w:noProof/>
                <w:spacing w:val="-1"/>
              </w:rPr>
              <w:t>5.2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JPO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119</w:t>
            </w:r>
            <w:r w:rsidR="00806431" w:rsidRPr="00D310A8">
              <w:rPr>
                <w:rFonts w:cs="Arial"/>
                <w:noProof/>
                <w:webHidden/>
              </w:rPr>
              <w:fldChar w:fldCharType="end"/>
            </w:r>
          </w:hyperlink>
        </w:p>
        <w:p w14:paraId="7E43042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47" w:history="1">
            <w:r w:rsidR="00806431" w:rsidRPr="00D310A8">
              <w:rPr>
                <w:rStyle w:val="Hyperlink"/>
                <w:rFonts w:cs="Arial"/>
                <w:noProof/>
              </w:rPr>
              <w:t>5.2.1</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Receipt of Design</w:t>
            </w:r>
            <w:r w:rsidR="00806431" w:rsidRPr="00D310A8">
              <w:rPr>
                <w:rStyle w:val="Hyperlink"/>
                <w:rFonts w:cs="Arial"/>
                <w:noProof/>
              </w:rPr>
              <w:t xml:space="preserve"> </w:t>
            </w:r>
            <w:r w:rsidR="00806431" w:rsidRPr="00D310A8">
              <w:rPr>
                <w:rStyle w:val="Hyperlink"/>
                <w:rFonts w:cs="Arial"/>
                <w:noProof/>
                <w:spacing w:val="-1"/>
              </w:rPr>
              <w:t>Registration</w:t>
            </w:r>
            <w:r w:rsidR="00806431" w:rsidRPr="00D310A8">
              <w:rPr>
                <w:rStyle w:val="Hyperlink"/>
                <w:rFonts w:cs="Arial"/>
                <w:noProof/>
                <w:spacing w:val="2"/>
              </w:rPr>
              <w:t xml:space="preserve"> </w:t>
            </w:r>
            <w:r w:rsidR="00806431" w:rsidRPr="00D310A8">
              <w:rPr>
                <w:rStyle w:val="Hyperlink"/>
                <w:rFonts w:cs="Arial"/>
                <w:noProof/>
                <w:spacing w:val="-1"/>
              </w:rPr>
              <w:t>Applications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119</w:t>
            </w:r>
            <w:r w:rsidR="00806431" w:rsidRPr="00D310A8">
              <w:rPr>
                <w:rFonts w:cs="Arial"/>
                <w:noProof/>
                <w:webHidden/>
              </w:rPr>
              <w:fldChar w:fldCharType="end"/>
            </w:r>
          </w:hyperlink>
        </w:p>
        <w:p w14:paraId="6C02957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48" w:history="1">
            <w:r w:rsidR="00806431" w:rsidRPr="00D310A8">
              <w:rPr>
                <w:rStyle w:val="Hyperlink"/>
                <w:rFonts w:cs="Arial"/>
                <w:noProof/>
              </w:rPr>
              <w:t>5.2.2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Formal</w:t>
            </w:r>
            <w:r w:rsidR="00806431" w:rsidRPr="00D310A8">
              <w:rPr>
                <w:rStyle w:val="Hyperlink"/>
                <w:rFonts w:cs="Arial"/>
                <w:noProof/>
              </w:rPr>
              <w:t xml:space="preserve"> </w:t>
            </w:r>
            <w:r w:rsidR="00806431" w:rsidRPr="00D310A8">
              <w:rPr>
                <w:rStyle w:val="Hyperlink"/>
                <w:rFonts w:cs="Arial"/>
                <w:noProof/>
                <w:spacing w:val="-1"/>
              </w:rPr>
              <w:t>Requirements</w:t>
            </w:r>
            <w:r w:rsidR="00806431" w:rsidRPr="00D310A8">
              <w:rPr>
                <w:rStyle w:val="Hyperlink"/>
                <w:rFonts w:cs="Arial"/>
                <w:noProof/>
                <w:spacing w:val="1"/>
              </w:rPr>
              <w:t xml:space="preserve"> </w:t>
            </w:r>
            <w:r w:rsidR="00806431" w:rsidRPr="00D310A8">
              <w:rPr>
                <w:rStyle w:val="Hyperlink"/>
                <w:rFonts w:cs="Arial"/>
                <w:noProof/>
                <w:spacing w:val="-1"/>
              </w:rPr>
              <w:t>for</w:t>
            </w:r>
            <w:r w:rsidR="00806431" w:rsidRPr="00D310A8">
              <w:rPr>
                <w:rStyle w:val="Hyperlink"/>
                <w:rFonts w:cs="Arial"/>
                <w:noProof/>
              </w:rPr>
              <w:t xml:space="preserve"> </w:t>
            </w:r>
            <w:r w:rsidR="00806431" w:rsidRPr="00D310A8">
              <w:rPr>
                <w:rStyle w:val="Hyperlink"/>
                <w:rFonts w:cs="Arial"/>
                <w:noProof/>
                <w:spacing w:val="-1"/>
              </w:rPr>
              <w:t>Drawings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119</w:t>
            </w:r>
            <w:r w:rsidR="00806431" w:rsidRPr="00D310A8">
              <w:rPr>
                <w:rFonts w:cs="Arial"/>
                <w:noProof/>
                <w:webHidden/>
              </w:rPr>
              <w:fldChar w:fldCharType="end"/>
            </w:r>
          </w:hyperlink>
        </w:p>
        <w:p w14:paraId="3A2D0605"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49" w:history="1">
            <w:r w:rsidR="00806431" w:rsidRPr="00D310A8">
              <w:rPr>
                <w:rStyle w:val="Hyperlink"/>
                <w:rFonts w:cs="Arial"/>
                <w:noProof/>
              </w:rPr>
              <w:t>5.3</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KIPO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_Toc498003649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121</w:t>
            </w:r>
            <w:r w:rsidR="00806431" w:rsidRPr="00D310A8">
              <w:rPr>
                <w:rFonts w:cs="Arial"/>
                <w:noProof/>
                <w:webHidden/>
              </w:rPr>
              <w:fldChar w:fldCharType="end"/>
            </w:r>
          </w:hyperlink>
        </w:p>
        <w:p w14:paraId="6C4CB72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50" w:history="1">
            <w:r w:rsidR="00806431" w:rsidRPr="00D310A8">
              <w:rPr>
                <w:rStyle w:val="Hyperlink"/>
                <w:rFonts w:cs="Arial"/>
                <w:noProof/>
              </w:rPr>
              <w:t>5.3.1</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6"/>
              </w:rPr>
              <w:t xml:space="preserve"> </w:t>
            </w:r>
            <w:r w:rsidR="00806431" w:rsidRPr="00D310A8">
              <w:rPr>
                <w:rStyle w:val="Hyperlink"/>
                <w:rFonts w:cs="Arial"/>
                <w:noProof/>
                <w:spacing w:val="-1"/>
              </w:rPr>
              <w:t>standard</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121</w:t>
            </w:r>
            <w:r w:rsidR="00806431" w:rsidRPr="00D310A8">
              <w:rPr>
                <w:rFonts w:cs="Arial"/>
                <w:noProof/>
                <w:webHidden/>
              </w:rPr>
              <w:fldChar w:fldCharType="end"/>
            </w:r>
          </w:hyperlink>
        </w:p>
        <w:p w14:paraId="561BE627"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51" w:history="1">
            <w:r w:rsidR="00806431" w:rsidRPr="00D310A8">
              <w:rPr>
                <w:rStyle w:val="Hyperlink"/>
                <w:rFonts w:cs="Arial"/>
                <w:noProof/>
              </w:rPr>
              <w:t>5.3.2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Examination</w:t>
            </w:r>
            <w:r w:rsidR="00806431" w:rsidRPr="00D310A8">
              <w:rPr>
                <w:rStyle w:val="Hyperlink"/>
                <w:rFonts w:cs="Arial"/>
                <w:noProof/>
              </w:rPr>
              <w:t xml:space="preserve"> </w:t>
            </w:r>
            <w:r w:rsidR="00806431" w:rsidRPr="00D310A8">
              <w:rPr>
                <w:rStyle w:val="Hyperlink"/>
                <w:rFonts w:cs="Arial"/>
                <w:noProof/>
                <w:spacing w:val="-1"/>
              </w:rPr>
              <w:t xml:space="preserve">of </w:t>
            </w:r>
            <w:r w:rsidR="00806431" w:rsidRPr="00D310A8">
              <w:rPr>
                <w:rStyle w:val="Hyperlink"/>
                <w:rFonts w:cs="Arial"/>
                <w:noProof/>
                <w:spacing w:val="-2"/>
              </w:rPr>
              <w:t>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121</w:t>
            </w:r>
            <w:r w:rsidR="00806431" w:rsidRPr="00D310A8">
              <w:rPr>
                <w:rFonts w:cs="Arial"/>
                <w:noProof/>
                <w:webHidden/>
              </w:rPr>
              <w:fldChar w:fldCharType="end"/>
            </w:r>
          </w:hyperlink>
        </w:p>
        <w:p w14:paraId="075957FD"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52" w:history="1">
            <w:r w:rsidR="00806431" w:rsidRPr="00D310A8">
              <w:rPr>
                <w:rStyle w:val="Hyperlink"/>
                <w:rFonts w:eastAsiaTheme="minorHAnsi" w:cs="Arial"/>
                <w:i/>
                <w:noProof/>
                <w:lang w:eastAsia="zh-CN"/>
              </w:rPr>
              <w:t>5.4</w:t>
            </w:r>
            <w:r w:rsidR="00806431" w:rsidRPr="00D310A8">
              <w:rPr>
                <w:rFonts w:eastAsiaTheme="minorEastAsia" w:cs="Arial"/>
                <w:b w:val="0"/>
                <w:bCs w:val="0"/>
                <w:noProof/>
                <w:sz w:val="22"/>
                <w:szCs w:val="22"/>
                <w:lang w:val="en-IE" w:eastAsia="en-IE"/>
              </w:rPr>
              <w:tab/>
            </w:r>
            <w:r w:rsidR="00806431" w:rsidRPr="00D310A8">
              <w:rPr>
                <w:rStyle w:val="Hyperlink"/>
                <w:rFonts w:cs="Arial"/>
                <w:noProof/>
                <w:lang w:eastAsia="zh-CN"/>
              </w:rPr>
              <w:t>SIPO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124</w:t>
            </w:r>
            <w:r w:rsidR="00806431" w:rsidRPr="00D310A8">
              <w:rPr>
                <w:rFonts w:cs="Arial"/>
                <w:noProof/>
                <w:webHidden/>
              </w:rPr>
              <w:fldChar w:fldCharType="end"/>
            </w:r>
          </w:hyperlink>
        </w:p>
        <w:p w14:paraId="09913505"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53" w:history="1">
            <w:r w:rsidR="00806431" w:rsidRPr="00D310A8">
              <w:rPr>
                <w:rStyle w:val="Hyperlink"/>
                <w:rFonts w:cs="Arial"/>
                <w:noProof/>
                <w:lang w:eastAsia="zh-CN"/>
              </w:rPr>
              <w:t>5.4.1 Quality standard</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124</w:t>
            </w:r>
            <w:r w:rsidR="00806431" w:rsidRPr="00D310A8">
              <w:rPr>
                <w:rFonts w:cs="Arial"/>
                <w:noProof/>
                <w:webHidden/>
              </w:rPr>
              <w:fldChar w:fldCharType="end"/>
            </w:r>
          </w:hyperlink>
        </w:p>
        <w:p w14:paraId="22ABA575"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54" w:history="1">
            <w:r w:rsidR="00806431" w:rsidRPr="00D310A8">
              <w:rPr>
                <w:rStyle w:val="Hyperlink"/>
                <w:rFonts w:cs="Arial"/>
                <w:noProof/>
                <w:lang w:eastAsia="zh-CN"/>
              </w:rPr>
              <w:t>5.4.2 Examination of view</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125</w:t>
            </w:r>
            <w:r w:rsidR="00806431" w:rsidRPr="00D310A8">
              <w:rPr>
                <w:rFonts w:cs="Arial"/>
                <w:noProof/>
                <w:webHidden/>
              </w:rPr>
              <w:fldChar w:fldCharType="end"/>
            </w:r>
          </w:hyperlink>
        </w:p>
        <w:p w14:paraId="2DF74C87"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55" w:history="1">
            <w:r w:rsidR="00806431" w:rsidRPr="00D310A8">
              <w:rPr>
                <w:rStyle w:val="Hyperlink"/>
                <w:rFonts w:cs="Arial"/>
                <w:noProof/>
              </w:rPr>
              <w:t>5.4.3 Amendment to the patent application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126</w:t>
            </w:r>
            <w:r w:rsidR="00806431" w:rsidRPr="00D310A8">
              <w:rPr>
                <w:rFonts w:cs="Arial"/>
                <w:noProof/>
                <w:webHidden/>
              </w:rPr>
              <w:fldChar w:fldCharType="end"/>
            </w:r>
          </w:hyperlink>
        </w:p>
        <w:p w14:paraId="033F946A"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56" w:history="1">
            <w:r w:rsidR="00806431" w:rsidRPr="00D310A8">
              <w:rPr>
                <w:rStyle w:val="Hyperlink"/>
                <w:rFonts w:eastAsiaTheme="minorHAnsi" w:cs="Arial"/>
                <w:i/>
                <w:noProof/>
              </w:rPr>
              <w:t>5.5</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2"/>
              </w:rPr>
              <w:t>USPTO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128</w:t>
            </w:r>
            <w:r w:rsidR="00806431" w:rsidRPr="00D310A8">
              <w:rPr>
                <w:rFonts w:cs="Arial"/>
                <w:noProof/>
                <w:webHidden/>
              </w:rPr>
              <w:fldChar w:fldCharType="end"/>
            </w:r>
          </w:hyperlink>
        </w:p>
        <w:p w14:paraId="392D50EB"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57" w:history="1">
            <w:r w:rsidR="00806431" w:rsidRPr="00D310A8">
              <w:rPr>
                <w:rStyle w:val="Hyperlink"/>
                <w:rFonts w:eastAsiaTheme="minorHAnsi" w:cs="Arial"/>
                <w:i/>
                <w:noProof/>
              </w:rPr>
              <w:t>5.5.1</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6"/>
              </w:rPr>
              <w:t xml:space="preserve"> </w:t>
            </w:r>
            <w:r w:rsidR="00806431" w:rsidRPr="00D310A8">
              <w:rPr>
                <w:rStyle w:val="Hyperlink"/>
                <w:rFonts w:cs="Arial"/>
                <w:noProof/>
                <w:spacing w:val="-1"/>
              </w:rPr>
              <w:t xml:space="preserve">Issues </w:t>
            </w:r>
            <w:r w:rsidR="00806431" w:rsidRPr="00D310A8">
              <w:rPr>
                <w:rStyle w:val="Hyperlink"/>
                <w:rFonts w:cs="Arial"/>
                <w:noProof/>
              </w:rPr>
              <w:t>Which</w:t>
            </w:r>
            <w:r w:rsidR="00806431" w:rsidRPr="00D310A8">
              <w:rPr>
                <w:rStyle w:val="Hyperlink"/>
                <w:rFonts w:cs="Arial"/>
                <w:noProof/>
                <w:spacing w:val="-3"/>
              </w:rPr>
              <w:t xml:space="preserve"> </w:t>
            </w:r>
            <w:r w:rsidR="00806431" w:rsidRPr="00D310A8">
              <w:rPr>
                <w:rStyle w:val="Hyperlink"/>
                <w:rFonts w:cs="Arial"/>
                <w:noProof/>
              </w:rPr>
              <w:t>May</w:t>
            </w:r>
            <w:r w:rsidR="00806431" w:rsidRPr="00D310A8">
              <w:rPr>
                <w:rStyle w:val="Hyperlink"/>
                <w:rFonts w:cs="Arial"/>
                <w:noProof/>
                <w:spacing w:val="-6"/>
              </w:rPr>
              <w:t xml:space="preserve"> </w:t>
            </w:r>
            <w:r w:rsidR="00806431" w:rsidRPr="00D310A8">
              <w:rPr>
                <w:rStyle w:val="Hyperlink"/>
                <w:rFonts w:cs="Arial"/>
                <w:noProof/>
                <w:spacing w:val="-1"/>
              </w:rPr>
              <w:t xml:space="preserve">Result </w:t>
            </w:r>
            <w:r w:rsidR="00806431" w:rsidRPr="00D310A8">
              <w:rPr>
                <w:rStyle w:val="Hyperlink"/>
                <w:rFonts w:cs="Arial"/>
                <w:noProof/>
              </w:rPr>
              <w:t>in a</w:t>
            </w:r>
            <w:r w:rsidR="00806431" w:rsidRPr="00D310A8">
              <w:rPr>
                <w:rStyle w:val="Hyperlink"/>
                <w:rFonts w:cs="Arial"/>
                <w:noProof/>
                <w:spacing w:val="1"/>
              </w:rPr>
              <w:t xml:space="preserve"> </w:t>
            </w:r>
            <w:r w:rsidR="00806431" w:rsidRPr="00D310A8">
              <w:rPr>
                <w:rStyle w:val="Hyperlink"/>
                <w:rFonts w:cs="Arial"/>
                <w:noProof/>
                <w:spacing w:val="-1"/>
              </w:rPr>
              <w:t>Rejection</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_Toc498003657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128</w:t>
            </w:r>
            <w:r w:rsidR="00806431" w:rsidRPr="00D310A8">
              <w:rPr>
                <w:rFonts w:cs="Arial"/>
                <w:noProof/>
                <w:webHidden/>
              </w:rPr>
              <w:fldChar w:fldCharType="end"/>
            </w:r>
          </w:hyperlink>
        </w:p>
        <w:p w14:paraId="1A8619DF"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58" w:history="1">
            <w:r w:rsidR="00806431" w:rsidRPr="00D310A8">
              <w:rPr>
                <w:rStyle w:val="Hyperlink"/>
                <w:rFonts w:eastAsiaTheme="minorHAnsi" w:cs="Arial"/>
                <w:i/>
                <w:noProof/>
              </w:rPr>
              <w:t>5.5.2</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Other Disclosure Issues Which May Result in Rejections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_Toc498003658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129</w:t>
            </w:r>
            <w:r w:rsidR="00806431" w:rsidRPr="00D310A8">
              <w:rPr>
                <w:rFonts w:cs="Arial"/>
                <w:noProof/>
                <w:webHidden/>
              </w:rPr>
              <w:fldChar w:fldCharType="end"/>
            </w:r>
          </w:hyperlink>
        </w:p>
        <w:p w14:paraId="259B49F8"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59" w:history="1">
            <w:r w:rsidR="00806431" w:rsidRPr="00D310A8">
              <w:rPr>
                <w:rStyle w:val="Hyperlink"/>
                <w:rFonts w:eastAsiaTheme="minorHAnsi" w:cs="Arial"/>
                <w:i/>
                <w:noProof/>
              </w:rPr>
              <w:t>5.5.3</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6"/>
              </w:rPr>
              <w:t xml:space="preserve"> </w:t>
            </w:r>
            <w:r w:rsidR="00806431" w:rsidRPr="00D310A8">
              <w:rPr>
                <w:rStyle w:val="Hyperlink"/>
                <w:rFonts w:cs="Arial"/>
                <w:noProof/>
                <w:spacing w:val="-1"/>
              </w:rPr>
              <w:t xml:space="preserve">Issues </w:t>
            </w:r>
            <w:r w:rsidR="00806431" w:rsidRPr="00D310A8">
              <w:rPr>
                <w:rStyle w:val="Hyperlink"/>
                <w:rFonts w:cs="Arial"/>
                <w:noProof/>
              </w:rPr>
              <w:t>Which</w:t>
            </w:r>
            <w:r w:rsidR="00806431" w:rsidRPr="00D310A8">
              <w:rPr>
                <w:rStyle w:val="Hyperlink"/>
                <w:rFonts w:cs="Arial"/>
                <w:noProof/>
                <w:spacing w:val="-3"/>
              </w:rPr>
              <w:t xml:space="preserve"> </w:t>
            </w:r>
            <w:r w:rsidR="00806431" w:rsidRPr="00D310A8">
              <w:rPr>
                <w:rStyle w:val="Hyperlink"/>
                <w:rFonts w:cs="Arial"/>
                <w:noProof/>
              </w:rPr>
              <w:t>May</w:t>
            </w:r>
            <w:r w:rsidR="00806431" w:rsidRPr="00D310A8">
              <w:rPr>
                <w:rStyle w:val="Hyperlink"/>
                <w:rFonts w:cs="Arial"/>
                <w:noProof/>
                <w:spacing w:val="-6"/>
              </w:rPr>
              <w:t xml:space="preserve"> </w:t>
            </w:r>
            <w:r w:rsidR="00806431" w:rsidRPr="00D310A8">
              <w:rPr>
                <w:rStyle w:val="Hyperlink"/>
                <w:rFonts w:cs="Arial"/>
                <w:noProof/>
                <w:spacing w:val="-1"/>
              </w:rPr>
              <w:t xml:space="preserve">Result </w:t>
            </w:r>
            <w:r w:rsidR="00806431" w:rsidRPr="00D310A8">
              <w:rPr>
                <w:rStyle w:val="Hyperlink"/>
                <w:rFonts w:cs="Arial"/>
                <w:noProof/>
              </w:rPr>
              <w:t xml:space="preserve">in </w:t>
            </w:r>
            <w:r w:rsidR="00806431" w:rsidRPr="00D310A8">
              <w:rPr>
                <w:rStyle w:val="Hyperlink"/>
                <w:rFonts w:cs="Arial"/>
                <w:noProof/>
                <w:spacing w:val="-1"/>
              </w:rPr>
              <w:t>Objections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_Toc498003659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129</w:t>
            </w:r>
            <w:r w:rsidR="00806431" w:rsidRPr="00D310A8">
              <w:rPr>
                <w:rFonts w:cs="Arial"/>
                <w:noProof/>
                <w:webHidden/>
              </w:rPr>
              <w:fldChar w:fldCharType="end"/>
            </w:r>
          </w:hyperlink>
        </w:p>
        <w:p w14:paraId="51716D49"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60" w:history="1">
            <w:r w:rsidR="00806431" w:rsidRPr="00D310A8">
              <w:rPr>
                <w:rStyle w:val="Hyperlink"/>
                <w:rFonts w:eastAsiaTheme="minorHAnsi" w:cs="Arial"/>
                <w:i/>
                <w:noProof/>
              </w:rPr>
              <w:t>5.5.4</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Amendments</w:t>
            </w:r>
            <w:r w:rsidR="00806431" w:rsidRPr="00D310A8">
              <w:rPr>
                <w:rStyle w:val="Hyperlink"/>
                <w:rFonts w:cs="Arial"/>
                <w:noProof/>
                <w:spacing w:val="1"/>
              </w:rPr>
              <w:t xml:space="preserve"> </w:t>
            </w:r>
            <w:r w:rsidR="00806431" w:rsidRPr="00D310A8">
              <w:rPr>
                <w:rStyle w:val="Hyperlink"/>
                <w:rFonts w:cs="Arial"/>
                <w:noProof/>
                <w:spacing w:val="-1"/>
              </w:rPr>
              <w:t>to</w:t>
            </w:r>
            <w:r w:rsidR="00806431" w:rsidRPr="00D310A8">
              <w:rPr>
                <w:rStyle w:val="Hyperlink"/>
                <w:rFonts w:cs="Arial"/>
                <w:noProof/>
              </w:rPr>
              <w:t xml:space="preserve"> </w:t>
            </w:r>
            <w:r w:rsidR="00806431" w:rsidRPr="00D310A8">
              <w:rPr>
                <w:rStyle w:val="Hyperlink"/>
                <w:rFonts w:cs="Arial"/>
                <w:noProof/>
                <w:spacing w:val="-1"/>
              </w:rPr>
              <w:t>Views</w:t>
            </w:r>
            <w:r w:rsidR="00806431" w:rsidRPr="00D310A8">
              <w:rPr>
                <w:rStyle w:val="Hyperlink"/>
                <w:rFonts w:cs="Arial"/>
                <w:noProof/>
                <w:spacing w:val="1"/>
              </w:rPr>
              <w:t xml:space="preserve"> </w:t>
            </w:r>
            <w:r w:rsidR="00806431" w:rsidRPr="00D310A8">
              <w:rPr>
                <w:rStyle w:val="Hyperlink"/>
                <w:rFonts w:cs="Arial"/>
                <w:noProof/>
                <w:spacing w:val="-1"/>
              </w:rPr>
              <w:t>and</w:t>
            </w:r>
            <w:r w:rsidR="00806431" w:rsidRPr="00D310A8">
              <w:rPr>
                <w:rStyle w:val="Hyperlink"/>
                <w:rFonts w:cs="Arial"/>
                <w:noProof/>
              </w:rPr>
              <w:t xml:space="preserve"> </w:t>
            </w:r>
            <w:r w:rsidR="00806431" w:rsidRPr="00D310A8">
              <w:rPr>
                <w:rStyle w:val="Hyperlink"/>
                <w:rFonts w:cs="Arial"/>
                <w:noProof/>
                <w:spacing w:val="-1"/>
              </w:rPr>
              <w:t>Descriptions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_Toc498003660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130</w:t>
            </w:r>
            <w:r w:rsidR="00806431" w:rsidRPr="00D310A8">
              <w:rPr>
                <w:rFonts w:cs="Arial"/>
                <w:noProof/>
                <w:webHidden/>
              </w:rPr>
              <w:fldChar w:fldCharType="end"/>
            </w:r>
          </w:hyperlink>
        </w:p>
        <w:p w14:paraId="077A5A39" w14:textId="77777777" w:rsidR="00806431" w:rsidRPr="00D310A8" w:rsidRDefault="002F3AF9">
          <w:pPr>
            <w:pStyle w:val="TOC1"/>
            <w:tabs>
              <w:tab w:val="left" w:pos="899"/>
              <w:tab w:val="right" w:leader="dot" w:pos="10621"/>
            </w:tabs>
            <w:rPr>
              <w:rFonts w:eastAsiaTheme="minorEastAsia" w:cs="Arial"/>
              <w:b w:val="0"/>
              <w:bCs w:val="0"/>
              <w:noProof/>
              <w:sz w:val="22"/>
              <w:szCs w:val="22"/>
              <w:lang w:val="en-IE" w:eastAsia="en-IE"/>
            </w:rPr>
          </w:pPr>
          <w:hyperlink w:anchor="_Toc498003661" w:history="1">
            <w:r w:rsidR="00806431" w:rsidRPr="00D310A8">
              <w:rPr>
                <w:rStyle w:val="Hyperlink"/>
                <w:rFonts w:eastAsiaTheme="minorHAnsi" w:cs="Arial"/>
                <w:i/>
                <w:noProof/>
              </w:rPr>
              <w:t>5.6</w:t>
            </w:r>
            <w:r w:rsidR="00806431" w:rsidRPr="00D310A8">
              <w:rPr>
                <w:rFonts w:eastAsiaTheme="minorEastAsia" w:cs="Arial"/>
                <w:b w:val="0"/>
                <w:bCs w:val="0"/>
                <w:noProof/>
                <w:sz w:val="22"/>
                <w:szCs w:val="22"/>
                <w:lang w:val="en-IE" w:eastAsia="en-IE"/>
              </w:rPr>
              <w:tab/>
            </w:r>
            <w:r w:rsidR="00806431" w:rsidRPr="00D310A8">
              <w:rPr>
                <w:rStyle w:val="Hyperlink"/>
                <w:rFonts w:cs="Arial"/>
                <w:noProof/>
                <w:spacing w:val="-1"/>
              </w:rPr>
              <w:t>WIPO</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_Toc498003661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131</w:t>
            </w:r>
            <w:r w:rsidR="00806431" w:rsidRPr="00D310A8">
              <w:rPr>
                <w:rFonts w:cs="Arial"/>
                <w:noProof/>
                <w:webHidden/>
              </w:rPr>
              <w:fldChar w:fldCharType="end"/>
            </w:r>
          </w:hyperlink>
        </w:p>
        <w:p w14:paraId="7BE3E1DE"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62" w:history="1">
            <w:r w:rsidR="00806431" w:rsidRPr="00D310A8">
              <w:rPr>
                <w:rStyle w:val="Hyperlink"/>
                <w:rFonts w:eastAsiaTheme="minorHAnsi" w:cs="Arial"/>
                <w:i/>
                <w:noProof/>
              </w:rPr>
              <w:t>5.6.1</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Quality</w:t>
            </w:r>
            <w:r w:rsidR="00806431" w:rsidRPr="00D310A8">
              <w:rPr>
                <w:rStyle w:val="Hyperlink"/>
                <w:rFonts w:cs="Arial"/>
                <w:noProof/>
                <w:spacing w:val="-6"/>
              </w:rPr>
              <w:t xml:space="preserve"> </w:t>
            </w:r>
            <w:r w:rsidR="00806431" w:rsidRPr="00D310A8">
              <w:rPr>
                <w:rStyle w:val="Hyperlink"/>
                <w:rFonts w:cs="Arial"/>
                <w:noProof/>
                <w:spacing w:val="-1"/>
              </w:rPr>
              <w:t>of reproductions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_Toc498003662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131</w:t>
            </w:r>
            <w:r w:rsidR="00806431" w:rsidRPr="00D310A8">
              <w:rPr>
                <w:rFonts w:cs="Arial"/>
                <w:noProof/>
                <w:webHidden/>
              </w:rPr>
              <w:fldChar w:fldCharType="end"/>
            </w:r>
          </w:hyperlink>
        </w:p>
        <w:p w14:paraId="705D0572"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63" w:history="1">
            <w:r w:rsidR="00806431" w:rsidRPr="00D310A8">
              <w:rPr>
                <w:rStyle w:val="Hyperlink"/>
                <w:rFonts w:eastAsiaTheme="minorHAnsi" w:cs="Arial"/>
                <w:i/>
                <w:noProof/>
              </w:rPr>
              <w:t>5.6.2</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Inconsistency among reproductions</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_Toc498003663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131</w:t>
            </w:r>
            <w:r w:rsidR="00806431" w:rsidRPr="00D310A8">
              <w:rPr>
                <w:rFonts w:cs="Arial"/>
                <w:noProof/>
                <w:webHidden/>
              </w:rPr>
              <w:fldChar w:fldCharType="end"/>
            </w:r>
          </w:hyperlink>
        </w:p>
        <w:p w14:paraId="3BA6D3BC"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64" w:history="1">
            <w:r w:rsidR="00806431" w:rsidRPr="00D310A8">
              <w:rPr>
                <w:rStyle w:val="Hyperlink"/>
                <w:rFonts w:eastAsiaTheme="minorHAnsi" w:cs="Arial"/>
                <w:i/>
                <w:noProof/>
              </w:rPr>
              <w:t>5.6.3</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Technical drawing</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_Toc498003664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131</w:t>
            </w:r>
            <w:r w:rsidR="00806431" w:rsidRPr="00D310A8">
              <w:rPr>
                <w:rFonts w:cs="Arial"/>
                <w:noProof/>
                <w:webHidden/>
              </w:rPr>
              <w:fldChar w:fldCharType="end"/>
            </w:r>
          </w:hyperlink>
        </w:p>
        <w:p w14:paraId="0A15ADBD" w14:textId="77777777" w:rsidR="00806431" w:rsidRPr="00D310A8" w:rsidRDefault="002F3AF9">
          <w:pPr>
            <w:pStyle w:val="TOC2"/>
            <w:tabs>
              <w:tab w:val="left" w:pos="1300"/>
              <w:tab w:val="right" w:leader="dot" w:pos="10621"/>
            </w:tabs>
            <w:rPr>
              <w:rFonts w:eastAsiaTheme="minorEastAsia" w:cs="Arial"/>
              <w:b w:val="0"/>
              <w:bCs w:val="0"/>
              <w:noProof/>
              <w:sz w:val="22"/>
              <w:szCs w:val="22"/>
              <w:lang w:val="en-IE" w:eastAsia="en-IE"/>
            </w:rPr>
          </w:pPr>
          <w:hyperlink w:anchor="_Toc498003665" w:history="1">
            <w:r w:rsidR="00806431" w:rsidRPr="00D310A8">
              <w:rPr>
                <w:rStyle w:val="Hyperlink"/>
                <w:rFonts w:eastAsiaTheme="minorHAnsi" w:cs="Arial"/>
                <w:i/>
                <w:noProof/>
              </w:rPr>
              <w:t>5.6.4</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Period for amendment</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_Toc498003665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132</w:t>
            </w:r>
            <w:r w:rsidR="00806431" w:rsidRPr="00D310A8">
              <w:rPr>
                <w:rFonts w:cs="Arial"/>
                <w:noProof/>
                <w:webHidden/>
              </w:rPr>
              <w:fldChar w:fldCharType="end"/>
            </w:r>
          </w:hyperlink>
        </w:p>
        <w:p w14:paraId="7CB6E859" w14:textId="77777777" w:rsidR="00806431" w:rsidRPr="00D310A8" w:rsidRDefault="002F3AF9">
          <w:pPr>
            <w:pStyle w:val="TOC1"/>
            <w:tabs>
              <w:tab w:val="right" w:leader="dot" w:pos="10621"/>
            </w:tabs>
            <w:rPr>
              <w:rFonts w:eastAsiaTheme="minorEastAsia" w:cs="Arial"/>
              <w:b w:val="0"/>
              <w:bCs w:val="0"/>
              <w:noProof/>
              <w:sz w:val="22"/>
              <w:szCs w:val="22"/>
              <w:lang w:val="en-IE" w:eastAsia="en-IE"/>
            </w:rPr>
          </w:pPr>
          <w:hyperlink w:anchor="_Toc498003666" w:history="1">
            <w:r w:rsidR="00806431" w:rsidRPr="00D310A8">
              <w:rPr>
                <w:rStyle w:val="Hyperlink"/>
                <w:rFonts w:cs="Arial"/>
                <w:noProof/>
              </w:rPr>
              <w:t>6</w:t>
            </w:r>
            <w:r w:rsidR="00806431" w:rsidRPr="00D310A8">
              <w:rPr>
                <w:rFonts w:eastAsiaTheme="minorEastAsia" w:cs="Arial"/>
                <w:b w:val="0"/>
                <w:bCs w:val="0"/>
                <w:noProof/>
                <w:sz w:val="22"/>
                <w:szCs w:val="22"/>
                <w:lang w:val="en-IE" w:eastAsia="en-IE"/>
              </w:rPr>
              <w:tab/>
            </w:r>
            <w:r w:rsidR="00806431" w:rsidRPr="00D310A8">
              <w:rPr>
                <w:rStyle w:val="Hyperlink"/>
                <w:rFonts w:cs="Arial"/>
                <w:noProof/>
              </w:rPr>
              <w:t>Updates of the Catalogue</w:t>
            </w:r>
            <w:r w:rsidR="00806431" w:rsidRPr="00D310A8">
              <w:rPr>
                <w:rFonts w:cs="Arial"/>
                <w:noProof/>
                <w:webHidden/>
              </w:rPr>
              <w:tab/>
            </w:r>
            <w:r w:rsidR="00806431" w:rsidRPr="00D310A8">
              <w:rPr>
                <w:rFonts w:cs="Arial"/>
                <w:noProof/>
                <w:webHidden/>
              </w:rPr>
              <w:fldChar w:fldCharType="begin"/>
            </w:r>
            <w:r w:rsidR="00806431" w:rsidRPr="00D310A8">
              <w:rPr>
                <w:rFonts w:cs="Arial"/>
                <w:noProof/>
                <w:webHidden/>
              </w:rPr>
              <w:instrText xml:space="preserve"> PAGEREF _Toc498003666 \h </w:instrText>
            </w:r>
            <w:r w:rsidR="00806431" w:rsidRPr="00D310A8">
              <w:rPr>
                <w:rFonts w:cs="Arial"/>
                <w:noProof/>
                <w:webHidden/>
              </w:rPr>
            </w:r>
            <w:r w:rsidR="00806431" w:rsidRPr="00D310A8">
              <w:rPr>
                <w:rFonts w:cs="Arial"/>
                <w:noProof/>
                <w:webHidden/>
              </w:rPr>
              <w:fldChar w:fldCharType="separate"/>
            </w:r>
            <w:r w:rsidR="00806431" w:rsidRPr="00D310A8">
              <w:rPr>
                <w:rFonts w:cs="Arial"/>
                <w:noProof/>
                <w:webHidden/>
              </w:rPr>
              <w:t>133</w:t>
            </w:r>
            <w:r w:rsidR="00806431" w:rsidRPr="00D310A8">
              <w:rPr>
                <w:rFonts w:cs="Arial"/>
                <w:noProof/>
                <w:webHidden/>
              </w:rPr>
              <w:fldChar w:fldCharType="end"/>
            </w:r>
          </w:hyperlink>
        </w:p>
        <w:p w14:paraId="49F5F974" w14:textId="77777777" w:rsidR="00542DDC" w:rsidRPr="00D310A8" w:rsidRDefault="00542DDC" w:rsidP="00542DDC">
          <w:pPr>
            <w:tabs>
              <w:tab w:val="right" w:leader="dot" w:pos="10206"/>
            </w:tabs>
            <w:rPr>
              <w:rFonts w:ascii="Arial" w:hAnsi="Arial" w:cs="Arial"/>
            </w:rPr>
          </w:pPr>
          <w:r w:rsidRPr="00D310A8">
            <w:rPr>
              <w:rFonts w:ascii="Arial" w:hAnsi="Arial" w:cs="Arial"/>
              <w:b/>
              <w:bCs/>
              <w:noProof/>
            </w:rPr>
            <w:fldChar w:fldCharType="end"/>
          </w:r>
        </w:p>
      </w:sdtContent>
    </w:sdt>
    <w:p w14:paraId="7C6FC4E8" w14:textId="77777777" w:rsidR="00542DDC" w:rsidRPr="00D310A8" w:rsidRDefault="00542DDC" w:rsidP="00542DDC">
      <w:pPr>
        <w:jc w:val="center"/>
        <w:rPr>
          <w:rFonts w:ascii="Arial" w:hAnsi="Arial" w:cs="Arial"/>
        </w:rPr>
      </w:pPr>
    </w:p>
    <w:p w14:paraId="38CB3412" w14:textId="77777777" w:rsidR="006716F8" w:rsidRPr="00D310A8" w:rsidRDefault="006716F8" w:rsidP="00542DDC">
      <w:pPr>
        <w:jc w:val="center"/>
        <w:rPr>
          <w:rFonts w:ascii="Arial" w:hAnsi="Arial" w:cs="Arial"/>
        </w:rPr>
        <w:sectPr w:rsidR="006716F8" w:rsidRPr="00D310A8" w:rsidSect="006531A0">
          <w:type w:val="continuous"/>
          <w:pgSz w:w="11910" w:h="16840"/>
          <w:pgMar w:top="1694" w:right="570" w:bottom="1376" w:left="709" w:header="720" w:footer="720" w:gutter="0"/>
          <w:cols w:space="720"/>
        </w:sectPr>
      </w:pPr>
    </w:p>
    <w:p w14:paraId="66E1FC74" w14:textId="77777777" w:rsidR="00542DDC" w:rsidRPr="00D310A8" w:rsidRDefault="00542DDC" w:rsidP="00C7367D">
      <w:pPr>
        <w:pStyle w:val="Heading1"/>
        <w:numPr>
          <w:ilvl w:val="0"/>
          <w:numId w:val="10"/>
        </w:numPr>
        <w:tabs>
          <w:tab w:val="left" w:pos="552"/>
        </w:tabs>
        <w:spacing w:before="83"/>
        <w:ind w:hanging="431"/>
        <w:jc w:val="both"/>
        <w:rPr>
          <w:rFonts w:cs="Arial"/>
          <w:b w:val="0"/>
          <w:bCs w:val="0"/>
        </w:rPr>
      </w:pPr>
      <w:bookmarkStart w:id="1" w:name="1_Introduction"/>
      <w:bookmarkStart w:id="2" w:name="_Toc498003551"/>
      <w:bookmarkEnd w:id="1"/>
      <w:r w:rsidRPr="00D310A8">
        <w:rPr>
          <w:rFonts w:cs="Arial"/>
          <w:spacing w:val="-1"/>
        </w:rPr>
        <w:lastRenderedPageBreak/>
        <w:t>Introduction</w:t>
      </w:r>
      <w:bookmarkEnd w:id="2"/>
    </w:p>
    <w:p w14:paraId="069ED7DE" w14:textId="77777777" w:rsidR="00542DDC" w:rsidRPr="00D310A8" w:rsidRDefault="00542DDC" w:rsidP="00542DDC">
      <w:pPr>
        <w:rPr>
          <w:rFonts w:ascii="Arial" w:eastAsia="Arial" w:hAnsi="Arial" w:cs="Arial"/>
          <w:b/>
          <w:bCs/>
          <w:sz w:val="28"/>
          <w:szCs w:val="28"/>
        </w:rPr>
      </w:pPr>
    </w:p>
    <w:p w14:paraId="16CC1E71" w14:textId="77777777" w:rsidR="00542DDC" w:rsidRPr="00D310A8" w:rsidRDefault="00542DDC" w:rsidP="00C7367D">
      <w:pPr>
        <w:pStyle w:val="Heading1"/>
        <w:numPr>
          <w:ilvl w:val="1"/>
          <w:numId w:val="10"/>
        </w:numPr>
        <w:tabs>
          <w:tab w:val="left" w:pos="687"/>
        </w:tabs>
        <w:spacing w:before="231"/>
        <w:ind w:hanging="576"/>
        <w:jc w:val="both"/>
        <w:rPr>
          <w:rFonts w:cs="Arial"/>
          <w:b w:val="0"/>
          <w:bCs w:val="0"/>
        </w:rPr>
      </w:pPr>
      <w:bookmarkStart w:id="3" w:name="1.1_TM5_and_the_Design_Partners"/>
      <w:bookmarkStart w:id="4" w:name="_Toc498003552"/>
      <w:bookmarkEnd w:id="3"/>
      <w:r w:rsidRPr="00D310A8">
        <w:rPr>
          <w:rFonts w:cs="Arial"/>
          <w:spacing w:val="-1"/>
        </w:rPr>
        <w:t>ID5</w:t>
      </w:r>
      <w:r w:rsidRPr="00D310A8">
        <w:rPr>
          <w:rFonts w:cs="Arial"/>
          <w:spacing w:val="1"/>
        </w:rPr>
        <w:t xml:space="preserve"> Background</w:t>
      </w:r>
      <w:bookmarkEnd w:id="4"/>
      <w:r w:rsidRPr="00D310A8">
        <w:rPr>
          <w:rFonts w:cs="Arial"/>
          <w:spacing w:val="1"/>
        </w:rPr>
        <w:t xml:space="preserve"> </w:t>
      </w:r>
    </w:p>
    <w:p w14:paraId="2FB890C5" w14:textId="77777777" w:rsidR="00542DDC" w:rsidRPr="00D310A8" w:rsidRDefault="00542DDC" w:rsidP="00542DDC">
      <w:pPr>
        <w:spacing w:before="2"/>
        <w:rPr>
          <w:rFonts w:ascii="Arial" w:eastAsia="Arial" w:hAnsi="Arial" w:cs="Arial"/>
          <w:b/>
          <w:bCs/>
          <w:sz w:val="27"/>
          <w:szCs w:val="27"/>
        </w:rPr>
      </w:pPr>
    </w:p>
    <w:p w14:paraId="5696A67D" w14:textId="77777777" w:rsidR="00542DDC" w:rsidRPr="00D310A8" w:rsidRDefault="00542DDC" w:rsidP="00542DDC">
      <w:pPr>
        <w:pStyle w:val="BodyText"/>
        <w:spacing w:line="360" w:lineRule="auto"/>
        <w:ind w:left="120" w:right="114"/>
        <w:jc w:val="both"/>
        <w:rPr>
          <w:rFonts w:cs="Arial"/>
        </w:rPr>
      </w:pPr>
      <w:r w:rsidRPr="00D310A8">
        <w:rPr>
          <w:rFonts w:cs="Arial"/>
        </w:rPr>
        <w:t xml:space="preserve">The ID5 is an institutional cooperation mechanism of five IP Offices (“Partners”) aiming to promote cooperation and collaboration between members and contribute to increasingly user-friendly and, if possible, interoperable design systems. </w:t>
      </w:r>
    </w:p>
    <w:p w14:paraId="6C7DE9D7" w14:textId="77777777" w:rsidR="00542DDC" w:rsidRPr="00D310A8" w:rsidRDefault="00542DDC" w:rsidP="00542DDC">
      <w:pPr>
        <w:jc w:val="both"/>
        <w:rPr>
          <w:rFonts w:ascii="Arial" w:hAnsi="Arial" w:cs="Arial"/>
          <w:sz w:val="24"/>
          <w:szCs w:val="24"/>
        </w:rPr>
      </w:pPr>
    </w:p>
    <w:p w14:paraId="3580D48B" w14:textId="77777777" w:rsidR="00542DDC" w:rsidRPr="00D310A8" w:rsidRDefault="00542DDC" w:rsidP="00542DDC">
      <w:pPr>
        <w:pStyle w:val="BodyText"/>
        <w:spacing w:line="360" w:lineRule="auto"/>
        <w:ind w:left="120" w:right="114"/>
        <w:jc w:val="both"/>
        <w:rPr>
          <w:rFonts w:cs="Arial"/>
        </w:rPr>
      </w:pPr>
    </w:p>
    <w:p w14:paraId="2A66A081" w14:textId="37B903D6" w:rsidR="00542DDC" w:rsidRPr="00D310A8" w:rsidRDefault="00542DDC" w:rsidP="00542DDC">
      <w:pPr>
        <w:pStyle w:val="BodyText"/>
        <w:spacing w:line="360" w:lineRule="auto"/>
        <w:ind w:left="120" w:right="114"/>
        <w:jc w:val="both"/>
        <w:rPr>
          <w:rFonts w:cs="Arial"/>
        </w:rPr>
      </w:pPr>
      <w:r w:rsidRPr="00D310A8">
        <w:rPr>
          <w:rFonts w:cs="Arial"/>
        </w:rPr>
        <w:t xml:space="preserve">Historically, the idea of cooperation in the designs area   was initiated at the TM5 meeting in Barcelona on 30-31 of October 2012. As a result of that meeting a Working Group on Designs was established to prepare and execute projects related to the protection of industrial designs. The Working Group initially comprised design experts from the TM5 Partners, namely the Japan Patent Office (JPO), the </w:t>
      </w:r>
      <w:r w:rsidR="00F73A26" w:rsidRPr="00D310A8">
        <w:rPr>
          <w:rFonts w:cs="Arial"/>
        </w:rPr>
        <w:t>European Union Intellectual Property Office</w:t>
      </w:r>
      <w:r w:rsidRPr="00D310A8">
        <w:rPr>
          <w:rFonts w:cs="Arial"/>
        </w:rPr>
        <w:t xml:space="preserve"> (</w:t>
      </w:r>
      <w:r w:rsidR="00F73A26" w:rsidRPr="00D310A8">
        <w:rPr>
          <w:rFonts w:cs="Arial"/>
        </w:rPr>
        <w:t>EUIPO</w:t>
      </w:r>
      <w:r w:rsidRPr="00D310A8">
        <w:rPr>
          <w:rFonts w:cs="Arial"/>
        </w:rPr>
        <w:t>), the United States Patent and Trademark Office (USPTO) and the Korean Intellectual Property Office (KIPO). The State Intellectual Property Office (“SIPO”) of China</w:t>
      </w:r>
      <w:r w:rsidR="00E81F75" w:rsidRPr="00D310A8">
        <w:rPr>
          <w:rFonts w:cs="Arial"/>
        </w:rPr>
        <w:t xml:space="preserve">, the agency </w:t>
      </w:r>
      <w:r w:rsidRPr="00D310A8">
        <w:rPr>
          <w:rFonts w:cs="Arial"/>
        </w:rPr>
        <w:t>responsible for designs</w:t>
      </w:r>
      <w:r w:rsidR="00E81F75" w:rsidRPr="00D310A8">
        <w:rPr>
          <w:rFonts w:cs="Arial"/>
        </w:rPr>
        <w:t xml:space="preserve"> in China</w:t>
      </w:r>
      <w:r w:rsidRPr="00D310A8">
        <w:rPr>
          <w:rFonts w:cs="Arial"/>
        </w:rPr>
        <w:t xml:space="preserve"> joined the design related activities of TM5 in 2015. The World Intellectual Property Office (WIPO) is an observer.</w:t>
      </w:r>
    </w:p>
    <w:p w14:paraId="3E283DB2" w14:textId="77777777" w:rsidR="00542DDC" w:rsidRPr="00D310A8" w:rsidRDefault="00542DDC" w:rsidP="00542DDC">
      <w:pPr>
        <w:pStyle w:val="BodyText"/>
        <w:spacing w:line="360" w:lineRule="auto"/>
        <w:ind w:left="120" w:right="114"/>
        <w:jc w:val="both"/>
        <w:rPr>
          <w:rFonts w:cs="Arial"/>
        </w:rPr>
      </w:pPr>
    </w:p>
    <w:p w14:paraId="28D39E6C" w14:textId="3AED51BE" w:rsidR="00542DDC" w:rsidRPr="00D310A8" w:rsidRDefault="00542DDC" w:rsidP="00E81F75">
      <w:pPr>
        <w:pStyle w:val="BodyText"/>
        <w:spacing w:line="360" w:lineRule="auto"/>
        <w:ind w:left="120" w:right="114"/>
        <w:jc w:val="both"/>
        <w:rPr>
          <w:rFonts w:cs="Arial"/>
        </w:rPr>
      </w:pPr>
      <w:r w:rsidRPr="00D310A8">
        <w:rPr>
          <w:rFonts w:cs="Arial"/>
        </w:rPr>
        <w:t xml:space="preserve">The ID5 </w:t>
      </w:r>
      <w:r w:rsidR="00E81F75" w:rsidRPr="00D310A8">
        <w:rPr>
          <w:rFonts w:cs="Arial"/>
        </w:rPr>
        <w:t>was</w:t>
      </w:r>
      <w:r w:rsidRPr="00D310A8">
        <w:rPr>
          <w:rFonts w:cs="Arial"/>
        </w:rPr>
        <w:t xml:space="preserve"> founded in 2015 </w:t>
      </w:r>
      <w:r w:rsidR="00E81F75" w:rsidRPr="00D310A8">
        <w:rPr>
          <w:rFonts w:cs="Arial"/>
        </w:rPr>
        <w:t xml:space="preserve">by the five aforementioned Partners </w:t>
      </w:r>
      <w:r w:rsidRPr="00D310A8">
        <w:rPr>
          <w:rFonts w:cs="Arial"/>
        </w:rPr>
        <w:t xml:space="preserve">during the inaugural industrial design forum </w:t>
      </w:r>
      <w:r w:rsidR="00E81F75" w:rsidRPr="00D310A8">
        <w:rPr>
          <w:rFonts w:cs="Arial"/>
        </w:rPr>
        <w:t xml:space="preserve">held </w:t>
      </w:r>
      <w:r w:rsidRPr="00D310A8">
        <w:rPr>
          <w:rFonts w:cs="Arial"/>
        </w:rPr>
        <w:t xml:space="preserve">in Alexandria, Virginia </w:t>
      </w:r>
      <w:r w:rsidR="00E81F75" w:rsidRPr="00D310A8">
        <w:rPr>
          <w:rFonts w:cs="Arial"/>
        </w:rPr>
        <w:t>on 3-4 December 2015. At this meeting t</w:t>
      </w:r>
      <w:r w:rsidRPr="00D310A8">
        <w:rPr>
          <w:rFonts w:cs="Arial"/>
        </w:rPr>
        <w:t xml:space="preserve">he Partners </w:t>
      </w:r>
      <w:r w:rsidR="00E81F75" w:rsidRPr="00D310A8">
        <w:rPr>
          <w:rFonts w:cs="Arial"/>
        </w:rPr>
        <w:t>agreed to</w:t>
      </w:r>
      <w:r w:rsidRPr="00D310A8">
        <w:rPr>
          <w:rFonts w:cs="Arial"/>
        </w:rPr>
        <w:t xml:space="preserve"> meet annually to discuss topics of mutual interest</w:t>
      </w:r>
      <w:r w:rsidR="00E81F75" w:rsidRPr="00D310A8">
        <w:rPr>
          <w:rFonts w:cs="Arial"/>
        </w:rPr>
        <w:t xml:space="preserve"> and further agreed </w:t>
      </w:r>
      <w:r w:rsidRPr="00D310A8">
        <w:rPr>
          <w:rFonts w:cs="Arial"/>
        </w:rPr>
        <w:t xml:space="preserve">to prepare and execute thirteen projects related to the protection of industrial designs. One of these </w:t>
      </w:r>
      <w:r w:rsidR="00E81F75" w:rsidRPr="00D310A8">
        <w:rPr>
          <w:rFonts w:cs="Arial"/>
        </w:rPr>
        <w:t xml:space="preserve">identified </w:t>
      </w:r>
      <w:r w:rsidRPr="00D310A8">
        <w:rPr>
          <w:rFonts w:cs="Arial"/>
        </w:rPr>
        <w:t xml:space="preserve">projects is the “update of the catalogue of view and drawing requirements”. </w:t>
      </w:r>
      <w:r w:rsidR="00321E07" w:rsidRPr="00D310A8">
        <w:rPr>
          <w:rFonts w:cs="Arial"/>
        </w:rPr>
        <w:t>EUIPO</w:t>
      </w:r>
      <w:r w:rsidRPr="00D310A8">
        <w:rPr>
          <w:rFonts w:cs="Arial"/>
        </w:rPr>
        <w:t xml:space="preserve"> was appointed as the Lead Office for the project.</w:t>
      </w:r>
    </w:p>
    <w:p w14:paraId="59715705" w14:textId="77777777" w:rsidR="00542DDC" w:rsidRPr="00D310A8" w:rsidRDefault="00542DDC" w:rsidP="00542DDC">
      <w:pPr>
        <w:pStyle w:val="BodyText"/>
        <w:spacing w:before="142" w:line="360" w:lineRule="auto"/>
        <w:ind w:left="120" w:right="114"/>
        <w:jc w:val="both"/>
        <w:rPr>
          <w:rFonts w:cs="Arial"/>
        </w:rPr>
      </w:pPr>
    </w:p>
    <w:p w14:paraId="6C244716" w14:textId="77777777" w:rsidR="00542DDC" w:rsidRPr="00D310A8" w:rsidRDefault="00542DDC" w:rsidP="00542DDC">
      <w:pPr>
        <w:spacing w:before="1"/>
        <w:rPr>
          <w:rFonts w:ascii="Arial" w:eastAsia="Arial" w:hAnsi="Arial" w:cs="Arial"/>
          <w:sz w:val="33"/>
          <w:szCs w:val="33"/>
        </w:rPr>
      </w:pPr>
    </w:p>
    <w:p w14:paraId="46C802E4" w14:textId="77777777" w:rsidR="00542DDC" w:rsidRPr="00D310A8" w:rsidRDefault="00542DDC" w:rsidP="00C7367D">
      <w:pPr>
        <w:pStyle w:val="Heading1"/>
        <w:numPr>
          <w:ilvl w:val="1"/>
          <w:numId w:val="10"/>
        </w:numPr>
        <w:tabs>
          <w:tab w:val="left" w:pos="687"/>
        </w:tabs>
        <w:spacing w:before="0"/>
        <w:ind w:hanging="576"/>
        <w:jc w:val="both"/>
        <w:rPr>
          <w:rFonts w:cs="Arial"/>
          <w:b w:val="0"/>
          <w:bCs w:val="0"/>
        </w:rPr>
      </w:pPr>
      <w:bookmarkStart w:id="5" w:name="1.2_The_Project_on_View_and_Drawing_Requ"/>
      <w:bookmarkStart w:id="6" w:name="_Toc498003553"/>
      <w:bookmarkEnd w:id="5"/>
      <w:r w:rsidRPr="00D310A8">
        <w:rPr>
          <w:rFonts w:cs="Arial"/>
          <w:spacing w:val="-2"/>
        </w:rPr>
        <w:t>The</w:t>
      </w:r>
      <w:r w:rsidRPr="00D310A8">
        <w:rPr>
          <w:rFonts w:cs="Arial"/>
          <w:spacing w:val="1"/>
        </w:rPr>
        <w:t xml:space="preserve"> </w:t>
      </w:r>
      <w:r w:rsidRPr="00D310A8">
        <w:rPr>
          <w:rFonts w:cs="Arial"/>
          <w:spacing w:val="-1"/>
        </w:rPr>
        <w:t>Project</w:t>
      </w:r>
      <w:r w:rsidRPr="00D310A8">
        <w:rPr>
          <w:rFonts w:cs="Arial"/>
          <w:spacing w:val="1"/>
        </w:rPr>
        <w:t xml:space="preserve"> </w:t>
      </w:r>
      <w:r w:rsidRPr="00D310A8">
        <w:rPr>
          <w:rFonts w:cs="Arial"/>
          <w:spacing w:val="-1"/>
        </w:rPr>
        <w:t>on</w:t>
      </w:r>
      <w:r w:rsidRPr="00D310A8">
        <w:rPr>
          <w:rFonts w:cs="Arial"/>
        </w:rPr>
        <w:t xml:space="preserve"> </w:t>
      </w:r>
      <w:r w:rsidRPr="00D310A8">
        <w:rPr>
          <w:rFonts w:cs="Arial"/>
          <w:spacing w:val="-2"/>
        </w:rPr>
        <w:t>View</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Drawing</w:t>
      </w:r>
      <w:r w:rsidRPr="00D310A8">
        <w:rPr>
          <w:rFonts w:cs="Arial"/>
        </w:rPr>
        <w:t xml:space="preserve"> </w:t>
      </w:r>
      <w:r w:rsidRPr="00D310A8">
        <w:rPr>
          <w:rFonts w:cs="Arial"/>
          <w:spacing w:val="-1"/>
        </w:rPr>
        <w:t>Requirements</w:t>
      </w:r>
      <w:bookmarkEnd w:id="6"/>
    </w:p>
    <w:p w14:paraId="0223ADE3" w14:textId="77777777" w:rsidR="00542DDC" w:rsidRPr="00D310A8" w:rsidRDefault="00542DDC" w:rsidP="00542DDC">
      <w:pPr>
        <w:rPr>
          <w:rFonts w:ascii="Arial" w:eastAsia="Arial" w:hAnsi="Arial" w:cs="Arial"/>
          <w:b/>
          <w:bCs/>
          <w:sz w:val="28"/>
          <w:szCs w:val="28"/>
        </w:rPr>
      </w:pPr>
    </w:p>
    <w:p w14:paraId="2DD294C3" w14:textId="77777777" w:rsidR="00542DDC" w:rsidRPr="00D310A8" w:rsidRDefault="00542DDC" w:rsidP="00542DDC">
      <w:pPr>
        <w:spacing w:before="5"/>
        <w:rPr>
          <w:rFonts w:ascii="Arial" w:eastAsia="Arial" w:hAnsi="Arial" w:cs="Arial"/>
          <w:b/>
          <w:bCs/>
          <w:sz w:val="27"/>
          <w:szCs w:val="27"/>
        </w:rPr>
      </w:pPr>
    </w:p>
    <w:p w14:paraId="02A1D8A2" w14:textId="5F7A2E14" w:rsidR="00542DDC" w:rsidRPr="00D310A8" w:rsidRDefault="00542DDC" w:rsidP="00542DDC">
      <w:pPr>
        <w:pStyle w:val="BodyText"/>
        <w:spacing w:line="360" w:lineRule="auto"/>
        <w:ind w:left="120" w:right="114"/>
        <w:jc w:val="both"/>
        <w:rPr>
          <w:rFonts w:cs="Arial"/>
        </w:rPr>
      </w:pPr>
      <w:r w:rsidRPr="00D310A8">
        <w:rPr>
          <w:rFonts w:cs="Arial"/>
        </w:rPr>
        <w:t xml:space="preserve">The aim of the project “Update of the View and Drawing Requirements for Designs” is to update the current catalogue that was approved during the design session of the TM5 meeting in 2013, in particular taking into consideration the recent adhesion </w:t>
      </w:r>
      <w:r w:rsidRPr="00D310A8">
        <w:rPr>
          <w:rFonts w:cs="Arial"/>
        </w:rPr>
        <w:lastRenderedPageBreak/>
        <w:t xml:space="preserve">to The Hague Agreement of the USPTO and JPO. Further the catalogue needs to be geographically extended to </w:t>
      </w:r>
      <w:r w:rsidR="00E81F75" w:rsidRPr="00D310A8">
        <w:rPr>
          <w:rFonts w:cs="Arial"/>
        </w:rPr>
        <w:t xml:space="preserve">include information relating to </w:t>
      </w:r>
      <w:r w:rsidRPr="00D310A8">
        <w:rPr>
          <w:rFonts w:cs="Arial"/>
        </w:rPr>
        <w:t xml:space="preserve">China, SIPO being one of the ID5 Partners since 2015. Finally, a maintenance methodology needs to be </w:t>
      </w:r>
      <w:r w:rsidR="00E81F75" w:rsidRPr="00D310A8">
        <w:rPr>
          <w:rFonts w:cs="Arial"/>
        </w:rPr>
        <w:t xml:space="preserve">further </w:t>
      </w:r>
      <w:r w:rsidRPr="00D310A8">
        <w:rPr>
          <w:rFonts w:cs="Arial"/>
        </w:rPr>
        <w:t xml:space="preserve">defined. </w:t>
      </w:r>
    </w:p>
    <w:p w14:paraId="16007687" w14:textId="77777777" w:rsidR="00542DDC" w:rsidRPr="00D310A8" w:rsidRDefault="00542DDC" w:rsidP="00542DDC">
      <w:pPr>
        <w:pStyle w:val="BodyText"/>
        <w:spacing w:line="360" w:lineRule="auto"/>
        <w:ind w:left="120" w:right="114"/>
        <w:jc w:val="both"/>
        <w:rPr>
          <w:rFonts w:cs="Arial"/>
        </w:rPr>
      </w:pPr>
    </w:p>
    <w:p w14:paraId="2ACFCAF3" w14:textId="22965AB6" w:rsidR="00542DDC" w:rsidRPr="00D310A8" w:rsidRDefault="00542DDC" w:rsidP="00542DDC">
      <w:pPr>
        <w:pStyle w:val="BodyText"/>
        <w:spacing w:line="360" w:lineRule="auto"/>
        <w:ind w:left="120" w:right="114"/>
        <w:jc w:val="both"/>
        <w:rPr>
          <w:rFonts w:cs="Arial"/>
        </w:rPr>
      </w:pPr>
      <w:r w:rsidRPr="00D310A8">
        <w:rPr>
          <w:rFonts w:cs="Arial"/>
        </w:rPr>
        <w:t xml:space="preserve">The delivery of the project shall consist </w:t>
      </w:r>
      <w:r w:rsidR="00E81F75" w:rsidRPr="00D310A8">
        <w:rPr>
          <w:rFonts w:cs="Arial"/>
        </w:rPr>
        <w:t>of</w:t>
      </w:r>
      <w:r w:rsidRPr="00D310A8">
        <w:rPr>
          <w:rFonts w:cs="Arial"/>
        </w:rPr>
        <w:t xml:space="preserve"> an updated catalogue (“The Catalogue”) which </w:t>
      </w:r>
      <w:r w:rsidR="00E81F75" w:rsidRPr="00D310A8">
        <w:rPr>
          <w:rFonts w:cs="Arial"/>
        </w:rPr>
        <w:t>describe</w:t>
      </w:r>
      <w:r w:rsidRPr="00D310A8">
        <w:rPr>
          <w:rFonts w:cs="Arial"/>
        </w:rPr>
        <w:t xml:space="preserve">s the legal provisions and guidelines of </w:t>
      </w:r>
      <w:r w:rsidR="00E81F75" w:rsidRPr="00D310A8">
        <w:rPr>
          <w:rFonts w:cs="Arial"/>
        </w:rPr>
        <w:t xml:space="preserve">each of </w:t>
      </w:r>
      <w:r w:rsidRPr="00D310A8">
        <w:rPr>
          <w:rFonts w:cs="Arial"/>
        </w:rPr>
        <w:t>the Partners</w:t>
      </w:r>
      <w:r w:rsidR="00E81F75" w:rsidRPr="00D310A8">
        <w:rPr>
          <w:rFonts w:cs="Arial"/>
        </w:rPr>
        <w:t xml:space="preserve"> and WIPO</w:t>
      </w:r>
      <w:r w:rsidRPr="00D310A8">
        <w:rPr>
          <w:rFonts w:cs="Arial"/>
        </w:rPr>
        <w:t xml:space="preserve"> as regards the graphical representations of industrial designs. </w:t>
      </w:r>
    </w:p>
    <w:p w14:paraId="00A995B6" w14:textId="77777777" w:rsidR="00542DDC" w:rsidRPr="00D310A8" w:rsidRDefault="00542DDC" w:rsidP="00542DDC">
      <w:pPr>
        <w:pStyle w:val="BodyText"/>
        <w:spacing w:line="360" w:lineRule="auto"/>
        <w:ind w:left="120" w:right="114"/>
        <w:jc w:val="both"/>
        <w:rPr>
          <w:rFonts w:cs="Arial"/>
        </w:rPr>
      </w:pPr>
    </w:p>
    <w:p w14:paraId="04E11AE6" w14:textId="77777777" w:rsidR="00542DDC" w:rsidRPr="00D310A8" w:rsidRDefault="00542DDC" w:rsidP="00542DDC">
      <w:pPr>
        <w:pStyle w:val="BodyText"/>
        <w:spacing w:line="360" w:lineRule="auto"/>
        <w:ind w:left="120" w:right="114"/>
        <w:jc w:val="both"/>
        <w:rPr>
          <w:rFonts w:cs="Arial"/>
        </w:rPr>
      </w:pPr>
      <w:r w:rsidRPr="00D310A8">
        <w:rPr>
          <w:rFonts w:cs="Arial"/>
        </w:rPr>
        <w:t>The desired outcome is to enlarge, complete and update the knowledge of each Partner about the view and drawing requirements of the other Partners.</w:t>
      </w:r>
    </w:p>
    <w:p w14:paraId="4AD18A60" w14:textId="77777777" w:rsidR="00542DDC" w:rsidRPr="00D310A8" w:rsidRDefault="00542DDC" w:rsidP="00542DDC">
      <w:pPr>
        <w:pStyle w:val="BodyText"/>
        <w:spacing w:line="360" w:lineRule="auto"/>
        <w:ind w:left="120" w:right="114"/>
        <w:jc w:val="both"/>
        <w:rPr>
          <w:rFonts w:cs="Arial"/>
        </w:rPr>
      </w:pPr>
    </w:p>
    <w:p w14:paraId="63B65948" w14:textId="77777777" w:rsidR="00542DDC" w:rsidRPr="00D310A8" w:rsidRDefault="00542DDC" w:rsidP="00542DDC">
      <w:pPr>
        <w:pStyle w:val="BodyText"/>
        <w:spacing w:line="360" w:lineRule="auto"/>
        <w:ind w:left="120" w:right="114"/>
        <w:jc w:val="both"/>
        <w:rPr>
          <w:rFonts w:cs="Arial"/>
        </w:rPr>
      </w:pPr>
      <w:r w:rsidRPr="00D310A8">
        <w:rPr>
          <w:rFonts w:cs="Arial"/>
        </w:rPr>
        <w:t>Following the line of first "to know", second "to understand", and only then "to act”, the overview may serve as a basis for a later simplification and convergence of the requirements among the Design Partners.</w:t>
      </w:r>
    </w:p>
    <w:p w14:paraId="658BFD90" w14:textId="77777777" w:rsidR="00542DDC" w:rsidRPr="00D310A8" w:rsidRDefault="00542DDC" w:rsidP="00542DDC">
      <w:pPr>
        <w:rPr>
          <w:rFonts w:ascii="Arial" w:eastAsia="Arial" w:hAnsi="Arial" w:cs="Arial"/>
          <w:sz w:val="24"/>
          <w:szCs w:val="24"/>
        </w:rPr>
      </w:pPr>
    </w:p>
    <w:p w14:paraId="468B786B" w14:textId="77777777" w:rsidR="00542DDC" w:rsidRPr="00D310A8" w:rsidRDefault="00542DDC" w:rsidP="00542DDC">
      <w:pPr>
        <w:spacing w:before="1"/>
        <w:rPr>
          <w:rFonts w:ascii="Arial" w:eastAsia="Arial" w:hAnsi="Arial" w:cs="Arial"/>
          <w:sz w:val="33"/>
          <w:szCs w:val="33"/>
        </w:rPr>
      </w:pPr>
    </w:p>
    <w:p w14:paraId="6F978B6B" w14:textId="77777777" w:rsidR="00542DDC" w:rsidRPr="00D310A8" w:rsidRDefault="00542DDC" w:rsidP="00C7367D">
      <w:pPr>
        <w:pStyle w:val="Heading1"/>
        <w:numPr>
          <w:ilvl w:val="1"/>
          <w:numId w:val="10"/>
        </w:numPr>
        <w:tabs>
          <w:tab w:val="left" w:pos="687"/>
        </w:tabs>
        <w:spacing w:before="0"/>
        <w:ind w:hanging="576"/>
        <w:jc w:val="both"/>
        <w:rPr>
          <w:rFonts w:cs="Arial"/>
          <w:b w:val="0"/>
          <w:bCs w:val="0"/>
        </w:rPr>
      </w:pPr>
      <w:bookmarkStart w:id="7" w:name="1.3_The_Catalogue"/>
      <w:bookmarkStart w:id="8" w:name="_Toc498003554"/>
      <w:bookmarkEnd w:id="7"/>
      <w:r w:rsidRPr="00D310A8">
        <w:rPr>
          <w:rFonts w:cs="Arial"/>
          <w:spacing w:val="-2"/>
        </w:rPr>
        <w:t>The</w:t>
      </w:r>
      <w:r w:rsidRPr="00D310A8">
        <w:rPr>
          <w:rFonts w:cs="Arial"/>
          <w:spacing w:val="1"/>
        </w:rPr>
        <w:t xml:space="preserve"> </w:t>
      </w:r>
      <w:r w:rsidRPr="00D310A8">
        <w:rPr>
          <w:rFonts w:cs="Arial"/>
          <w:spacing w:val="-1"/>
        </w:rPr>
        <w:t>Catalogue</w:t>
      </w:r>
      <w:bookmarkEnd w:id="8"/>
    </w:p>
    <w:p w14:paraId="23CC6CF4" w14:textId="77777777" w:rsidR="00542DDC" w:rsidRPr="00D310A8" w:rsidRDefault="00542DDC" w:rsidP="00542DDC">
      <w:pPr>
        <w:rPr>
          <w:rFonts w:ascii="Arial" w:eastAsia="Arial" w:hAnsi="Arial" w:cs="Arial"/>
          <w:b/>
          <w:bCs/>
          <w:sz w:val="28"/>
          <w:szCs w:val="28"/>
        </w:rPr>
      </w:pPr>
    </w:p>
    <w:p w14:paraId="747C8176" w14:textId="77777777" w:rsidR="00542DDC" w:rsidRPr="00D310A8" w:rsidRDefault="00542DDC" w:rsidP="00542DDC">
      <w:pPr>
        <w:spacing w:before="5"/>
        <w:rPr>
          <w:rFonts w:ascii="Arial" w:eastAsia="Arial" w:hAnsi="Arial" w:cs="Arial"/>
          <w:b/>
          <w:bCs/>
          <w:sz w:val="27"/>
          <w:szCs w:val="27"/>
        </w:rPr>
      </w:pPr>
    </w:p>
    <w:p w14:paraId="677F8E3E" w14:textId="77777777" w:rsidR="00542DDC" w:rsidRPr="00D310A8" w:rsidRDefault="00542DDC" w:rsidP="00542DDC">
      <w:pPr>
        <w:pStyle w:val="BodyText"/>
        <w:spacing w:line="360" w:lineRule="auto"/>
        <w:ind w:left="120" w:right="114"/>
        <w:jc w:val="both"/>
        <w:rPr>
          <w:rFonts w:cs="Arial"/>
          <w:spacing w:val="-1"/>
        </w:rPr>
      </w:pPr>
      <w:r w:rsidRPr="00D310A8">
        <w:rPr>
          <w:rFonts w:cs="Arial"/>
        </w:rPr>
        <w:t>The</w:t>
      </w:r>
      <w:r w:rsidRPr="00D310A8">
        <w:rPr>
          <w:rFonts w:cs="Arial"/>
          <w:spacing w:val="11"/>
        </w:rPr>
        <w:t xml:space="preserve"> </w:t>
      </w:r>
      <w:r w:rsidRPr="00D310A8">
        <w:rPr>
          <w:rFonts w:cs="Arial"/>
          <w:spacing w:val="-1"/>
        </w:rPr>
        <w:t>Catalogue</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formatted</w:t>
      </w:r>
      <w:r w:rsidRPr="00D310A8">
        <w:rPr>
          <w:rFonts w:cs="Arial"/>
          <w:spacing w:val="11"/>
        </w:rPr>
        <w:t xml:space="preserve"> </w:t>
      </w:r>
      <w:r w:rsidRPr="00D310A8">
        <w:rPr>
          <w:rFonts w:cs="Arial"/>
        </w:rPr>
        <w:t>and</w:t>
      </w:r>
      <w:r w:rsidRPr="00D310A8">
        <w:rPr>
          <w:rFonts w:cs="Arial"/>
          <w:spacing w:val="11"/>
        </w:rPr>
        <w:t xml:space="preserve"> </w:t>
      </w:r>
      <w:r w:rsidRPr="00D310A8">
        <w:rPr>
          <w:rFonts w:cs="Arial"/>
          <w:spacing w:val="-1"/>
        </w:rPr>
        <w:t>structured</w:t>
      </w:r>
      <w:r w:rsidRPr="00D310A8">
        <w:rPr>
          <w:rFonts w:cs="Arial"/>
          <w:spacing w:val="11"/>
        </w:rPr>
        <w:t xml:space="preserve"> </w:t>
      </w:r>
      <w:r w:rsidRPr="00D310A8">
        <w:rPr>
          <w:rFonts w:cs="Arial"/>
          <w:spacing w:val="-1"/>
        </w:rPr>
        <w:t>in</w:t>
      </w:r>
      <w:r w:rsidRPr="00D310A8">
        <w:rPr>
          <w:rFonts w:cs="Arial"/>
          <w:spacing w:val="8"/>
        </w:rPr>
        <w:t xml:space="preserve"> </w:t>
      </w:r>
      <w:r w:rsidRPr="00D310A8">
        <w:rPr>
          <w:rFonts w:cs="Arial"/>
        </w:rPr>
        <w:t>a</w:t>
      </w:r>
      <w:r w:rsidRPr="00D310A8">
        <w:rPr>
          <w:rFonts w:cs="Arial"/>
          <w:spacing w:val="13"/>
        </w:rPr>
        <w:t xml:space="preserve"> </w:t>
      </w:r>
      <w:r w:rsidRPr="00D310A8">
        <w:rPr>
          <w:rFonts w:cs="Arial"/>
          <w:spacing w:val="-1"/>
        </w:rPr>
        <w:t>way</w:t>
      </w:r>
      <w:r w:rsidRPr="00D310A8">
        <w:rPr>
          <w:rFonts w:cs="Arial"/>
          <w:spacing w:val="10"/>
        </w:rPr>
        <w:t xml:space="preserve"> </w:t>
      </w:r>
      <w:r w:rsidRPr="00D310A8">
        <w:rPr>
          <w:rFonts w:cs="Arial"/>
        </w:rPr>
        <w:t>that</w:t>
      </w:r>
      <w:r w:rsidRPr="00D310A8">
        <w:rPr>
          <w:rFonts w:cs="Arial"/>
          <w:spacing w:val="10"/>
        </w:rPr>
        <w:t xml:space="preserve"> </w:t>
      </w:r>
      <w:r w:rsidRPr="00D310A8">
        <w:rPr>
          <w:rFonts w:cs="Arial"/>
          <w:spacing w:val="-1"/>
        </w:rPr>
        <w:t>allows</w:t>
      </w:r>
      <w:r w:rsidRPr="00D310A8">
        <w:rPr>
          <w:rFonts w:cs="Arial"/>
          <w:spacing w:val="10"/>
        </w:rPr>
        <w:t xml:space="preserve"> </w:t>
      </w:r>
      <w:r w:rsidRPr="00D310A8">
        <w:rPr>
          <w:rFonts w:cs="Arial"/>
        </w:rPr>
        <w:t>easy</w:t>
      </w:r>
      <w:r w:rsidRPr="00D310A8">
        <w:rPr>
          <w:rFonts w:cs="Arial"/>
          <w:spacing w:val="10"/>
        </w:rPr>
        <w:t xml:space="preserve"> </w:t>
      </w:r>
      <w:r w:rsidRPr="00D310A8">
        <w:rPr>
          <w:rFonts w:cs="Arial"/>
          <w:spacing w:val="-1"/>
        </w:rPr>
        <w:t>identification</w:t>
      </w:r>
      <w:r w:rsidRPr="00D310A8">
        <w:rPr>
          <w:rFonts w:cs="Arial"/>
          <w:spacing w:val="11"/>
        </w:rPr>
        <w:t xml:space="preserve"> </w:t>
      </w:r>
      <w:r w:rsidRPr="00D310A8">
        <w:rPr>
          <w:rFonts w:cs="Arial"/>
          <w:spacing w:val="-1"/>
        </w:rPr>
        <w:t>of</w:t>
      </w:r>
      <w:r w:rsidRPr="00D310A8">
        <w:rPr>
          <w:rFonts w:cs="Arial"/>
          <w:spacing w:val="55"/>
        </w:rPr>
        <w:t xml:space="preserve"> </w:t>
      </w:r>
      <w:r w:rsidRPr="00D310A8">
        <w:rPr>
          <w:rFonts w:cs="Arial"/>
        </w:rPr>
        <w:t>the</w:t>
      </w:r>
      <w:r w:rsidRPr="00D310A8">
        <w:rPr>
          <w:rFonts w:cs="Arial"/>
          <w:spacing w:val="63"/>
        </w:rPr>
        <w:t xml:space="preserve"> </w:t>
      </w:r>
      <w:r w:rsidRPr="00D310A8">
        <w:rPr>
          <w:rFonts w:cs="Arial"/>
          <w:spacing w:val="-1"/>
        </w:rPr>
        <w:t>requirements</w:t>
      </w:r>
      <w:r w:rsidRPr="00D310A8">
        <w:rPr>
          <w:rFonts w:cs="Arial"/>
          <w:spacing w:val="63"/>
        </w:rPr>
        <w:t xml:space="preserve"> </w:t>
      </w:r>
      <w:r w:rsidRPr="00D310A8">
        <w:rPr>
          <w:rFonts w:cs="Arial"/>
          <w:spacing w:val="-1"/>
        </w:rPr>
        <w:t>which</w:t>
      </w:r>
      <w:r w:rsidRPr="00D310A8">
        <w:rPr>
          <w:rFonts w:cs="Arial"/>
          <w:spacing w:val="64"/>
        </w:rPr>
        <w:t xml:space="preserve"> </w:t>
      </w:r>
      <w:r w:rsidRPr="00D310A8">
        <w:rPr>
          <w:rFonts w:cs="Arial"/>
          <w:spacing w:val="-1"/>
        </w:rPr>
        <w:t>are</w:t>
      </w:r>
      <w:r w:rsidRPr="00D310A8">
        <w:rPr>
          <w:rFonts w:cs="Arial"/>
          <w:spacing w:val="63"/>
        </w:rPr>
        <w:t xml:space="preserve"> </w:t>
      </w:r>
      <w:r w:rsidRPr="00D310A8">
        <w:rPr>
          <w:rFonts w:cs="Arial"/>
          <w:spacing w:val="-1"/>
        </w:rPr>
        <w:t>shared</w:t>
      </w:r>
      <w:r w:rsidRPr="00D310A8">
        <w:rPr>
          <w:rFonts w:cs="Arial"/>
          <w:spacing w:val="64"/>
        </w:rPr>
        <w:t xml:space="preserve"> </w:t>
      </w:r>
      <w:r w:rsidRPr="00D310A8">
        <w:rPr>
          <w:rFonts w:cs="Arial"/>
        </w:rPr>
        <w:t>by</w:t>
      </w:r>
      <w:r w:rsidRPr="00D310A8">
        <w:rPr>
          <w:rFonts w:cs="Arial"/>
          <w:spacing w:val="61"/>
        </w:rPr>
        <w:t xml:space="preserve"> </w:t>
      </w:r>
      <w:r w:rsidRPr="00D310A8">
        <w:rPr>
          <w:rFonts w:cs="Arial"/>
          <w:spacing w:val="-1"/>
        </w:rPr>
        <w:t>all</w:t>
      </w:r>
      <w:r w:rsidRPr="00D310A8">
        <w:rPr>
          <w:rFonts w:cs="Arial"/>
          <w:spacing w:val="63"/>
        </w:rPr>
        <w:t xml:space="preserve"> </w:t>
      </w:r>
      <w:r w:rsidRPr="00D310A8">
        <w:rPr>
          <w:rFonts w:cs="Arial"/>
        </w:rPr>
        <w:t>the</w:t>
      </w:r>
      <w:r w:rsidRPr="00D310A8">
        <w:rPr>
          <w:rFonts w:cs="Arial"/>
          <w:spacing w:val="63"/>
        </w:rPr>
        <w:t xml:space="preserve"> </w:t>
      </w:r>
      <w:r w:rsidRPr="00D310A8">
        <w:rPr>
          <w:rFonts w:cs="Arial"/>
          <w:spacing w:val="-1"/>
        </w:rPr>
        <w:t>Design</w:t>
      </w:r>
      <w:r w:rsidRPr="00D310A8">
        <w:rPr>
          <w:rFonts w:cs="Arial"/>
          <w:spacing w:val="64"/>
        </w:rPr>
        <w:t xml:space="preserve"> </w:t>
      </w:r>
      <w:r w:rsidRPr="00D310A8">
        <w:rPr>
          <w:rFonts w:cs="Arial"/>
          <w:spacing w:val="-1"/>
        </w:rPr>
        <w:t>Partners</w:t>
      </w:r>
      <w:r w:rsidRPr="00D310A8">
        <w:rPr>
          <w:rFonts w:cs="Arial"/>
          <w:spacing w:val="63"/>
        </w:rPr>
        <w:t xml:space="preserve"> </w:t>
      </w:r>
      <w:r w:rsidRPr="00D310A8">
        <w:rPr>
          <w:rFonts w:cs="Arial"/>
        </w:rPr>
        <w:t>and</w:t>
      </w:r>
      <w:r w:rsidRPr="00D310A8">
        <w:rPr>
          <w:rFonts w:cs="Arial"/>
          <w:spacing w:val="63"/>
        </w:rPr>
        <w:t xml:space="preserve"> </w:t>
      </w:r>
      <w:r w:rsidRPr="00D310A8">
        <w:rPr>
          <w:rFonts w:cs="Arial"/>
          <w:spacing w:val="-1"/>
        </w:rPr>
        <w:t>other</w:t>
      </w:r>
      <w:r w:rsidRPr="00D310A8">
        <w:rPr>
          <w:rFonts w:cs="Arial"/>
          <w:spacing w:val="51"/>
        </w:rPr>
        <w:t xml:space="preserve"> </w:t>
      </w:r>
      <w:r w:rsidRPr="00D310A8">
        <w:rPr>
          <w:rFonts w:cs="Arial"/>
          <w:spacing w:val="-1"/>
        </w:rPr>
        <w:t>requirements</w:t>
      </w:r>
      <w:r w:rsidRPr="00D310A8">
        <w:rPr>
          <w:rFonts w:cs="Arial"/>
          <w:spacing w:val="-2"/>
        </w:rPr>
        <w:t xml:space="preserve"> </w:t>
      </w:r>
      <w:r w:rsidRPr="00D310A8">
        <w:rPr>
          <w:rFonts w:cs="Arial"/>
          <w:spacing w:val="-1"/>
        </w:rPr>
        <w:t>where</w:t>
      </w:r>
      <w:r w:rsidRPr="00D310A8">
        <w:rPr>
          <w:rFonts w:cs="Arial"/>
          <w:spacing w:val="1"/>
        </w:rPr>
        <w:t xml:space="preserve"> </w:t>
      </w:r>
      <w:r w:rsidRPr="00D310A8">
        <w:rPr>
          <w:rFonts w:cs="Arial"/>
          <w:spacing w:val="-1"/>
        </w:rPr>
        <w:t>divergences</w:t>
      </w:r>
      <w:r w:rsidRPr="00D310A8">
        <w:rPr>
          <w:rFonts w:cs="Arial"/>
        </w:rPr>
        <w:t xml:space="preserve"> </w:t>
      </w:r>
      <w:r w:rsidRPr="00D310A8">
        <w:rPr>
          <w:rFonts w:cs="Arial"/>
          <w:spacing w:val="-1"/>
        </w:rPr>
        <w:t>exist.</w:t>
      </w:r>
    </w:p>
    <w:p w14:paraId="2380BC76" w14:textId="77777777" w:rsidR="00542DDC" w:rsidRPr="00D310A8" w:rsidRDefault="00542DDC" w:rsidP="00542DDC">
      <w:pPr>
        <w:pStyle w:val="BodyText"/>
        <w:spacing w:line="360" w:lineRule="auto"/>
        <w:ind w:left="120" w:right="114"/>
        <w:jc w:val="both"/>
        <w:rPr>
          <w:rFonts w:cs="Arial"/>
          <w:spacing w:val="-1"/>
        </w:rPr>
      </w:pPr>
    </w:p>
    <w:p w14:paraId="1CCACFD7" w14:textId="77777777" w:rsidR="00542DDC" w:rsidRPr="00D310A8" w:rsidRDefault="00542DDC" w:rsidP="00542DDC">
      <w:pPr>
        <w:pStyle w:val="BodyText"/>
        <w:spacing w:line="360" w:lineRule="auto"/>
        <w:ind w:left="120" w:right="114"/>
        <w:jc w:val="both"/>
        <w:rPr>
          <w:rFonts w:cs="Arial"/>
        </w:rPr>
      </w:pPr>
      <w:r w:rsidRPr="00D310A8">
        <w:rPr>
          <w:rFonts w:cs="Arial"/>
          <w:spacing w:val="-1"/>
        </w:rPr>
        <w:t xml:space="preserve">The </w:t>
      </w:r>
      <w:r w:rsidRPr="00D310A8">
        <w:rPr>
          <w:rFonts w:cs="Arial"/>
        </w:rPr>
        <w:t>list of themes covered by the Catalogue is the following:</w:t>
      </w:r>
    </w:p>
    <w:p w14:paraId="2B941DD5" w14:textId="77777777" w:rsidR="00542DDC" w:rsidRPr="00D310A8" w:rsidRDefault="00542DDC" w:rsidP="00C7367D">
      <w:pPr>
        <w:pStyle w:val="BodyText"/>
        <w:numPr>
          <w:ilvl w:val="0"/>
          <w:numId w:val="11"/>
        </w:numPr>
        <w:spacing w:line="360" w:lineRule="auto"/>
        <w:ind w:right="114"/>
        <w:jc w:val="both"/>
        <w:rPr>
          <w:rFonts w:cs="Arial"/>
        </w:rPr>
      </w:pPr>
      <w:r w:rsidRPr="00D310A8">
        <w:rPr>
          <w:rFonts w:cs="Arial"/>
        </w:rPr>
        <w:t>Definition and meaning of views</w:t>
      </w:r>
    </w:p>
    <w:p w14:paraId="6C494D17" w14:textId="77777777" w:rsidR="00542DDC" w:rsidRPr="00D310A8" w:rsidRDefault="00542DDC" w:rsidP="00C7367D">
      <w:pPr>
        <w:pStyle w:val="BodyText"/>
        <w:numPr>
          <w:ilvl w:val="0"/>
          <w:numId w:val="11"/>
        </w:numPr>
        <w:spacing w:line="360" w:lineRule="auto"/>
        <w:ind w:right="114"/>
        <w:jc w:val="both"/>
        <w:rPr>
          <w:rFonts w:cs="Arial"/>
        </w:rPr>
      </w:pPr>
      <w:r w:rsidRPr="00D310A8">
        <w:rPr>
          <w:rFonts w:cs="Arial"/>
        </w:rPr>
        <w:t>Types of views</w:t>
      </w:r>
    </w:p>
    <w:p w14:paraId="531F6DF4" w14:textId="77777777" w:rsidR="00542DDC" w:rsidRPr="00D310A8" w:rsidRDefault="00542DDC" w:rsidP="00C7367D">
      <w:pPr>
        <w:pStyle w:val="BodyText"/>
        <w:numPr>
          <w:ilvl w:val="0"/>
          <w:numId w:val="11"/>
        </w:numPr>
        <w:spacing w:line="360" w:lineRule="auto"/>
        <w:ind w:right="114"/>
        <w:jc w:val="both"/>
        <w:rPr>
          <w:rFonts w:cs="Arial"/>
        </w:rPr>
      </w:pPr>
      <w:r w:rsidRPr="00D310A8">
        <w:rPr>
          <w:rFonts w:cs="Arial"/>
        </w:rPr>
        <w:t>Disclaimers and explanatory elements</w:t>
      </w:r>
    </w:p>
    <w:p w14:paraId="77CA1A8E" w14:textId="77777777" w:rsidR="00542DDC" w:rsidRPr="00D310A8" w:rsidRDefault="00542DDC" w:rsidP="00C7367D">
      <w:pPr>
        <w:pStyle w:val="BodyText"/>
        <w:numPr>
          <w:ilvl w:val="0"/>
          <w:numId w:val="11"/>
        </w:numPr>
        <w:spacing w:line="360" w:lineRule="auto"/>
        <w:ind w:right="114"/>
        <w:jc w:val="both"/>
        <w:rPr>
          <w:rFonts w:cs="Arial"/>
        </w:rPr>
      </w:pPr>
      <w:r w:rsidRPr="00D310A8">
        <w:rPr>
          <w:rFonts w:cs="Arial"/>
        </w:rPr>
        <w:t>Quality standards and examination of views</w:t>
      </w:r>
    </w:p>
    <w:p w14:paraId="1A08E375" w14:textId="77777777" w:rsidR="00542DDC" w:rsidRPr="00D310A8" w:rsidRDefault="00542DDC" w:rsidP="00542DDC">
      <w:pPr>
        <w:pStyle w:val="BodyText"/>
        <w:spacing w:line="360" w:lineRule="auto"/>
        <w:ind w:left="120" w:right="114"/>
        <w:jc w:val="both"/>
        <w:rPr>
          <w:rFonts w:cs="Arial"/>
          <w:spacing w:val="-1"/>
        </w:rPr>
      </w:pPr>
    </w:p>
    <w:p w14:paraId="620AC0C4" w14:textId="045482BC" w:rsidR="00542DDC" w:rsidRPr="00D310A8" w:rsidRDefault="00542DDC" w:rsidP="00542DDC">
      <w:pPr>
        <w:pStyle w:val="BodyText"/>
        <w:spacing w:line="360" w:lineRule="auto"/>
        <w:ind w:left="120" w:right="114"/>
        <w:jc w:val="both"/>
        <w:rPr>
          <w:rFonts w:cs="Arial"/>
          <w:spacing w:val="-1"/>
        </w:rPr>
      </w:pPr>
      <w:r w:rsidRPr="00D310A8">
        <w:rPr>
          <w:rFonts w:cs="Arial"/>
          <w:spacing w:val="-1"/>
        </w:rPr>
        <w:t>Each chapter of the Catalogue contains six sub-chapters; each of them consists of the contributions from the five Design Partners and from WIPO, respectively, as regards its national/regional requirements. The Lead Office act</w:t>
      </w:r>
      <w:r w:rsidR="00213ACE" w:rsidRPr="00D310A8">
        <w:rPr>
          <w:rFonts w:cs="Arial"/>
          <w:spacing w:val="-1"/>
        </w:rPr>
        <w:t>s</w:t>
      </w:r>
      <w:r w:rsidRPr="00D310A8">
        <w:rPr>
          <w:rFonts w:cs="Arial"/>
          <w:spacing w:val="-1"/>
        </w:rPr>
        <w:t xml:space="preserve"> as an editorial office compiling the contributions from the Partners. </w:t>
      </w:r>
    </w:p>
    <w:p w14:paraId="5192010F" w14:textId="77777777" w:rsidR="00542DDC" w:rsidRPr="00D310A8" w:rsidRDefault="00542DDC" w:rsidP="00542DDC">
      <w:pPr>
        <w:rPr>
          <w:rFonts w:ascii="Arial" w:eastAsia="Arial" w:hAnsi="Arial" w:cs="Arial"/>
          <w:sz w:val="24"/>
          <w:szCs w:val="24"/>
        </w:rPr>
      </w:pPr>
    </w:p>
    <w:p w14:paraId="693F7ED4" w14:textId="77777777" w:rsidR="00542DDC" w:rsidRPr="00D310A8" w:rsidRDefault="00542DDC" w:rsidP="00542DDC">
      <w:pPr>
        <w:pStyle w:val="BodyText"/>
        <w:spacing w:before="143" w:line="359" w:lineRule="auto"/>
        <w:ind w:left="120" w:right="116"/>
        <w:jc w:val="both"/>
        <w:rPr>
          <w:rFonts w:cs="Arial"/>
        </w:rPr>
      </w:pPr>
      <w:r w:rsidRPr="00D310A8">
        <w:rPr>
          <w:rFonts w:cs="Arial"/>
        </w:rPr>
        <w:lastRenderedPageBreak/>
        <w:t>The</w:t>
      </w:r>
      <w:r w:rsidRPr="00D310A8">
        <w:rPr>
          <w:rFonts w:cs="Arial"/>
          <w:spacing w:val="46"/>
        </w:rPr>
        <w:t xml:space="preserve"> </w:t>
      </w:r>
      <w:r w:rsidRPr="00D310A8">
        <w:rPr>
          <w:rFonts w:cs="Arial"/>
          <w:spacing w:val="-1"/>
        </w:rPr>
        <w:t>explanations</w:t>
      </w:r>
      <w:r w:rsidRPr="00D310A8">
        <w:rPr>
          <w:rFonts w:cs="Arial"/>
          <w:spacing w:val="46"/>
        </w:rPr>
        <w:t xml:space="preserve"> </w:t>
      </w:r>
      <w:r w:rsidRPr="00D310A8">
        <w:rPr>
          <w:rFonts w:cs="Arial"/>
          <w:spacing w:val="-1"/>
        </w:rPr>
        <w:t>given</w:t>
      </w:r>
      <w:r w:rsidRPr="00D310A8">
        <w:rPr>
          <w:rFonts w:cs="Arial"/>
          <w:spacing w:val="47"/>
        </w:rPr>
        <w:t xml:space="preserve"> </w:t>
      </w:r>
      <w:r w:rsidRPr="00D310A8">
        <w:rPr>
          <w:rFonts w:cs="Arial"/>
          <w:spacing w:val="-1"/>
        </w:rPr>
        <w:t>in</w:t>
      </w:r>
      <w:r w:rsidRPr="00D310A8">
        <w:rPr>
          <w:rFonts w:cs="Arial"/>
          <w:spacing w:val="46"/>
        </w:rPr>
        <w:t xml:space="preserve"> </w:t>
      </w:r>
      <w:r w:rsidRPr="00D310A8">
        <w:rPr>
          <w:rFonts w:cs="Arial"/>
        </w:rPr>
        <w:t>the</w:t>
      </w:r>
      <w:r w:rsidRPr="00D310A8">
        <w:rPr>
          <w:rFonts w:cs="Arial"/>
          <w:spacing w:val="47"/>
        </w:rPr>
        <w:t xml:space="preserve"> </w:t>
      </w:r>
      <w:r w:rsidRPr="00D310A8">
        <w:rPr>
          <w:rFonts w:cs="Arial"/>
          <w:spacing w:val="-1"/>
        </w:rPr>
        <w:t>chapters</w:t>
      </w:r>
      <w:r w:rsidRPr="00D310A8">
        <w:rPr>
          <w:rFonts w:cs="Arial"/>
          <w:spacing w:val="46"/>
        </w:rPr>
        <w:t xml:space="preserve"> </w:t>
      </w:r>
      <w:r w:rsidRPr="00D310A8">
        <w:rPr>
          <w:rFonts w:cs="Arial"/>
          <w:spacing w:val="-1"/>
        </w:rPr>
        <w:t>are</w:t>
      </w:r>
      <w:r w:rsidRPr="00D310A8">
        <w:rPr>
          <w:rFonts w:cs="Arial"/>
          <w:spacing w:val="44"/>
        </w:rPr>
        <w:t xml:space="preserve"> </w:t>
      </w:r>
      <w:r w:rsidRPr="00D310A8">
        <w:rPr>
          <w:rFonts w:cs="Arial"/>
          <w:spacing w:val="-1"/>
        </w:rPr>
        <w:t>illustrated</w:t>
      </w:r>
      <w:r w:rsidRPr="00D310A8">
        <w:rPr>
          <w:rFonts w:cs="Arial"/>
          <w:spacing w:val="46"/>
        </w:rPr>
        <w:t xml:space="preserve"> </w:t>
      </w:r>
      <w:r w:rsidRPr="00D310A8">
        <w:rPr>
          <w:rFonts w:cs="Arial"/>
        </w:rPr>
        <w:t>by</w:t>
      </w:r>
      <w:r w:rsidRPr="00D310A8">
        <w:rPr>
          <w:rFonts w:cs="Arial"/>
          <w:spacing w:val="43"/>
        </w:rPr>
        <w:t xml:space="preserve"> </w:t>
      </w:r>
      <w:r w:rsidRPr="00D310A8">
        <w:rPr>
          <w:rFonts w:cs="Arial"/>
          <w:spacing w:val="-1"/>
        </w:rPr>
        <w:t>figures</w:t>
      </w:r>
      <w:r w:rsidRPr="00D310A8">
        <w:rPr>
          <w:rFonts w:cs="Arial"/>
          <w:spacing w:val="46"/>
        </w:rPr>
        <w:t xml:space="preserve"> </w:t>
      </w:r>
      <w:r w:rsidRPr="00D310A8">
        <w:rPr>
          <w:rFonts w:cs="Arial"/>
          <w:spacing w:val="-1"/>
        </w:rPr>
        <w:t>(pictures)</w:t>
      </w:r>
      <w:r w:rsidRPr="00D310A8">
        <w:rPr>
          <w:rFonts w:cs="Arial"/>
          <w:spacing w:val="44"/>
        </w:rPr>
        <w:t xml:space="preserve"> </w:t>
      </w:r>
      <w:r w:rsidRPr="00D310A8">
        <w:rPr>
          <w:rFonts w:cs="Arial"/>
          <w:spacing w:val="-1"/>
        </w:rPr>
        <w:t>where</w:t>
      </w:r>
      <w:r w:rsidRPr="00D310A8">
        <w:rPr>
          <w:rFonts w:cs="Arial"/>
          <w:spacing w:val="69"/>
        </w:rPr>
        <w:t xml:space="preserve"> </w:t>
      </w:r>
      <w:r w:rsidRPr="00D310A8">
        <w:rPr>
          <w:rFonts w:cs="Arial"/>
          <w:spacing w:val="-1"/>
        </w:rPr>
        <w:t>appropriate.</w:t>
      </w:r>
      <w:r w:rsidRPr="00D310A8">
        <w:rPr>
          <w:rFonts w:cs="Arial"/>
          <w:spacing w:val="15"/>
        </w:rPr>
        <w:t xml:space="preserve"> </w:t>
      </w:r>
      <w:r w:rsidRPr="00D310A8">
        <w:rPr>
          <w:rFonts w:cs="Arial"/>
          <w:spacing w:val="-1"/>
        </w:rPr>
        <w:t>Likewise,</w:t>
      </w:r>
      <w:r w:rsidRPr="00D310A8">
        <w:rPr>
          <w:rFonts w:cs="Arial"/>
          <w:spacing w:val="17"/>
        </w:rPr>
        <w:t xml:space="preserve"> </w:t>
      </w:r>
      <w:r w:rsidRPr="00D310A8">
        <w:rPr>
          <w:rFonts w:cs="Arial"/>
          <w:spacing w:val="-1"/>
        </w:rPr>
        <w:t>tables</w:t>
      </w:r>
      <w:r w:rsidRPr="00D310A8">
        <w:rPr>
          <w:rFonts w:cs="Arial"/>
          <w:spacing w:val="14"/>
        </w:rPr>
        <w:t xml:space="preserve"> </w:t>
      </w:r>
      <w:r w:rsidRPr="00D310A8">
        <w:rPr>
          <w:rFonts w:cs="Arial"/>
          <w:spacing w:val="-1"/>
        </w:rPr>
        <w:t>are</w:t>
      </w:r>
      <w:r w:rsidRPr="00D310A8">
        <w:rPr>
          <w:rFonts w:cs="Arial"/>
          <w:spacing w:val="15"/>
        </w:rPr>
        <w:t xml:space="preserve"> </w:t>
      </w:r>
      <w:r w:rsidRPr="00D310A8">
        <w:rPr>
          <w:rFonts w:cs="Arial"/>
          <w:spacing w:val="-1"/>
        </w:rPr>
        <w:t>included</w:t>
      </w:r>
      <w:r w:rsidRPr="00D310A8">
        <w:rPr>
          <w:rFonts w:cs="Arial"/>
          <w:spacing w:val="15"/>
        </w:rPr>
        <w:t xml:space="preserve"> </w:t>
      </w:r>
      <w:r w:rsidRPr="00D310A8">
        <w:rPr>
          <w:rFonts w:cs="Arial"/>
        </w:rPr>
        <w:t>as</w:t>
      </w:r>
      <w:r w:rsidRPr="00D310A8">
        <w:rPr>
          <w:rFonts w:cs="Arial"/>
          <w:spacing w:val="12"/>
        </w:rPr>
        <w:t xml:space="preserve"> </w:t>
      </w:r>
      <w:r w:rsidRPr="00D310A8">
        <w:rPr>
          <w:rFonts w:cs="Arial"/>
          <w:spacing w:val="-1"/>
        </w:rPr>
        <w:t>quick</w:t>
      </w:r>
      <w:r w:rsidRPr="00D310A8">
        <w:rPr>
          <w:rFonts w:cs="Arial"/>
          <w:spacing w:val="14"/>
        </w:rPr>
        <w:t xml:space="preserve"> </w:t>
      </w:r>
      <w:r w:rsidRPr="00D310A8">
        <w:rPr>
          <w:rFonts w:cs="Arial"/>
          <w:spacing w:val="-1"/>
        </w:rPr>
        <w:t>overviews</w:t>
      </w:r>
      <w:r w:rsidRPr="00D310A8">
        <w:rPr>
          <w:rFonts w:cs="Arial"/>
          <w:spacing w:val="14"/>
        </w:rPr>
        <w:t xml:space="preserve"> </w:t>
      </w:r>
      <w:r w:rsidRPr="00D310A8">
        <w:rPr>
          <w:rFonts w:cs="Arial"/>
        </w:rPr>
        <w:t>of</w:t>
      </w:r>
      <w:r w:rsidRPr="00D310A8">
        <w:rPr>
          <w:rFonts w:cs="Arial"/>
          <w:spacing w:val="17"/>
        </w:rPr>
        <w:t xml:space="preserve"> </w:t>
      </w:r>
      <w:r w:rsidRPr="00D310A8">
        <w:rPr>
          <w:rFonts w:cs="Arial"/>
          <w:spacing w:val="-1"/>
        </w:rPr>
        <w:t>issues</w:t>
      </w:r>
      <w:r w:rsidRPr="00D310A8">
        <w:rPr>
          <w:rFonts w:cs="Arial"/>
          <w:spacing w:val="14"/>
        </w:rPr>
        <w:t xml:space="preserve"> </w:t>
      </w:r>
      <w:r w:rsidRPr="00D310A8">
        <w:rPr>
          <w:rFonts w:cs="Arial"/>
          <w:spacing w:val="-1"/>
        </w:rPr>
        <w:t>explained</w:t>
      </w:r>
      <w:r w:rsidRPr="00D310A8">
        <w:rPr>
          <w:rFonts w:cs="Arial"/>
          <w:spacing w:val="15"/>
        </w:rPr>
        <w:t xml:space="preserve"> </w:t>
      </w:r>
      <w:r w:rsidRPr="00D310A8">
        <w:rPr>
          <w:rFonts w:cs="Arial"/>
          <w:spacing w:val="-2"/>
        </w:rPr>
        <w:t>in</w:t>
      </w:r>
      <w:r w:rsidRPr="00D310A8">
        <w:rPr>
          <w:rFonts w:cs="Arial"/>
          <w:spacing w:val="71"/>
        </w:rPr>
        <w:t xml:space="preserve"> </w:t>
      </w:r>
      <w:r w:rsidRPr="00D310A8">
        <w:rPr>
          <w:rFonts w:cs="Arial"/>
        </w:rPr>
        <w:t>the</w:t>
      </w:r>
      <w:r w:rsidRPr="00D310A8">
        <w:rPr>
          <w:rFonts w:cs="Arial"/>
          <w:spacing w:val="11"/>
        </w:rPr>
        <w:t xml:space="preserve"> </w:t>
      </w:r>
      <w:r w:rsidRPr="00D310A8">
        <w:rPr>
          <w:rFonts w:cs="Arial"/>
          <w:spacing w:val="-1"/>
        </w:rPr>
        <w:t>chapters.</w:t>
      </w:r>
      <w:r w:rsidRPr="00D310A8">
        <w:rPr>
          <w:rFonts w:cs="Arial"/>
          <w:spacing w:val="10"/>
        </w:rPr>
        <w:t xml:space="preserve"> </w:t>
      </w:r>
    </w:p>
    <w:p w14:paraId="43F177D0" w14:textId="77777777" w:rsidR="00542DDC" w:rsidRPr="00D310A8" w:rsidRDefault="00542DDC" w:rsidP="00542DDC">
      <w:pPr>
        <w:rPr>
          <w:rFonts w:ascii="Arial" w:eastAsia="Arial" w:hAnsi="Arial" w:cs="Arial"/>
          <w:sz w:val="24"/>
          <w:szCs w:val="24"/>
        </w:rPr>
      </w:pPr>
    </w:p>
    <w:p w14:paraId="218E3683" w14:textId="49E08356" w:rsidR="00542DDC" w:rsidRPr="00D310A8" w:rsidRDefault="00542DDC" w:rsidP="00542DDC">
      <w:pPr>
        <w:pStyle w:val="BodyText"/>
        <w:spacing w:before="142" w:line="360" w:lineRule="auto"/>
        <w:ind w:left="120" w:right="114"/>
        <w:jc w:val="both"/>
        <w:rPr>
          <w:rFonts w:cs="Arial"/>
        </w:rPr>
      </w:pPr>
      <w:r w:rsidRPr="00D310A8">
        <w:rPr>
          <w:rFonts w:cs="Arial"/>
        </w:rPr>
        <w:t>The</w:t>
      </w:r>
      <w:r w:rsidRPr="00D310A8">
        <w:rPr>
          <w:rFonts w:cs="Arial"/>
          <w:spacing w:val="18"/>
        </w:rPr>
        <w:t xml:space="preserve"> </w:t>
      </w:r>
      <w:r w:rsidRPr="00D310A8">
        <w:rPr>
          <w:rFonts w:cs="Arial"/>
          <w:spacing w:val="-1"/>
        </w:rPr>
        <w:t>contributions</w:t>
      </w:r>
      <w:r w:rsidRPr="00D310A8">
        <w:rPr>
          <w:rFonts w:cs="Arial"/>
          <w:spacing w:val="17"/>
        </w:rPr>
        <w:t xml:space="preserve"> </w:t>
      </w:r>
      <w:r w:rsidRPr="00D310A8">
        <w:rPr>
          <w:rFonts w:cs="Arial"/>
          <w:spacing w:val="-1"/>
        </w:rPr>
        <w:t>of</w:t>
      </w:r>
      <w:r w:rsidRPr="00D310A8">
        <w:rPr>
          <w:rFonts w:cs="Arial"/>
          <w:spacing w:val="17"/>
        </w:rPr>
        <w:t xml:space="preserve"> </w:t>
      </w:r>
      <w:r w:rsidRPr="00D310A8">
        <w:rPr>
          <w:rFonts w:cs="Arial"/>
          <w:spacing w:val="-1"/>
        </w:rPr>
        <w:t>the</w:t>
      </w:r>
      <w:r w:rsidRPr="00D310A8">
        <w:rPr>
          <w:rFonts w:cs="Arial"/>
          <w:spacing w:val="18"/>
        </w:rPr>
        <w:t xml:space="preserve"> </w:t>
      </w:r>
      <w:r w:rsidRPr="00D310A8">
        <w:rPr>
          <w:rFonts w:cs="Arial"/>
          <w:spacing w:val="-1"/>
        </w:rPr>
        <w:t>Partners</w:t>
      </w:r>
      <w:r w:rsidRPr="00D310A8">
        <w:rPr>
          <w:rFonts w:cs="Arial"/>
          <w:spacing w:val="17"/>
        </w:rPr>
        <w:t xml:space="preserve"> </w:t>
      </w:r>
      <w:r w:rsidRPr="00D310A8">
        <w:rPr>
          <w:rFonts w:cs="Arial"/>
          <w:spacing w:val="-1"/>
        </w:rPr>
        <w:t>are</w:t>
      </w:r>
      <w:r w:rsidRPr="00D310A8">
        <w:rPr>
          <w:rFonts w:cs="Arial"/>
          <w:spacing w:val="15"/>
        </w:rPr>
        <w:t xml:space="preserve"> </w:t>
      </w:r>
      <w:r w:rsidRPr="00D310A8">
        <w:rPr>
          <w:rFonts w:cs="Arial"/>
          <w:spacing w:val="-1"/>
        </w:rPr>
        <w:t>striving</w:t>
      </w:r>
      <w:r w:rsidRPr="00D310A8">
        <w:rPr>
          <w:rFonts w:cs="Arial"/>
          <w:spacing w:val="18"/>
        </w:rPr>
        <w:t xml:space="preserve"> </w:t>
      </w:r>
      <w:r w:rsidRPr="00D310A8">
        <w:rPr>
          <w:rFonts w:cs="Arial"/>
        </w:rPr>
        <w:t>for</w:t>
      </w:r>
      <w:r w:rsidRPr="00D310A8">
        <w:rPr>
          <w:rFonts w:cs="Arial"/>
          <w:spacing w:val="16"/>
        </w:rPr>
        <w:t xml:space="preserve"> </w:t>
      </w:r>
      <w:r w:rsidRPr="00D310A8">
        <w:rPr>
          <w:rFonts w:cs="Arial"/>
          <w:spacing w:val="-1"/>
        </w:rPr>
        <w:t>completeness</w:t>
      </w:r>
      <w:r w:rsidRPr="00D310A8">
        <w:rPr>
          <w:rFonts w:cs="Arial"/>
          <w:spacing w:val="17"/>
        </w:rPr>
        <w:t xml:space="preserve"> </w:t>
      </w:r>
      <w:r w:rsidRPr="00D310A8">
        <w:rPr>
          <w:rFonts w:cs="Arial"/>
          <w:spacing w:val="-1"/>
        </w:rPr>
        <w:t>covering</w:t>
      </w:r>
      <w:r w:rsidRPr="00D310A8">
        <w:rPr>
          <w:rFonts w:cs="Arial"/>
          <w:spacing w:val="15"/>
        </w:rPr>
        <w:t xml:space="preserve"> </w:t>
      </w:r>
      <w:r w:rsidRPr="00D310A8">
        <w:rPr>
          <w:rFonts w:cs="Arial"/>
          <w:spacing w:val="-1"/>
        </w:rPr>
        <w:t>possible</w:t>
      </w:r>
      <w:r w:rsidRPr="00D310A8">
        <w:rPr>
          <w:rFonts w:cs="Arial"/>
          <w:spacing w:val="61"/>
        </w:rPr>
        <w:t xml:space="preserve"> </w:t>
      </w:r>
      <w:r w:rsidR="00213ACE" w:rsidRPr="00D310A8">
        <w:rPr>
          <w:rFonts w:cs="Arial"/>
          <w:spacing w:val="-1"/>
        </w:rPr>
        <w:t>scenario</w:t>
      </w:r>
      <w:r w:rsidRPr="00D310A8">
        <w:rPr>
          <w:rFonts w:cs="Arial"/>
          <w:spacing w:val="-1"/>
        </w:rPr>
        <w:t>s.</w:t>
      </w:r>
    </w:p>
    <w:p w14:paraId="67CE1229" w14:textId="77777777" w:rsidR="00542DDC" w:rsidRPr="00D310A8" w:rsidRDefault="00542DDC" w:rsidP="00542DDC">
      <w:pPr>
        <w:rPr>
          <w:rFonts w:ascii="Arial" w:eastAsia="Arial" w:hAnsi="Arial" w:cs="Arial"/>
          <w:sz w:val="24"/>
          <w:szCs w:val="24"/>
        </w:rPr>
      </w:pPr>
    </w:p>
    <w:p w14:paraId="17CFAC8C" w14:textId="77777777" w:rsidR="00213ACE" w:rsidRPr="00D310A8" w:rsidRDefault="00542DDC" w:rsidP="00542DDC">
      <w:pPr>
        <w:pStyle w:val="BodyText"/>
        <w:spacing w:before="142" w:line="359" w:lineRule="auto"/>
        <w:ind w:left="120" w:right="113"/>
        <w:jc w:val="both"/>
        <w:rPr>
          <w:rFonts w:cs="Arial"/>
        </w:rPr>
      </w:pPr>
      <w:r w:rsidRPr="00D310A8">
        <w:rPr>
          <w:rFonts w:cs="Arial"/>
          <w:spacing w:val="-1"/>
        </w:rPr>
        <w:t>References</w:t>
      </w:r>
      <w:r w:rsidRPr="00D310A8">
        <w:rPr>
          <w:rFonts w:cs="Arial"/>
          <w:spacing w:val="2"/>
        </w:rPr>
        <w:t xml:space="preserve"> </w:t>
      </w:r>
      <w:r w:rsidRPr="00D310A8">
        <w:rPr>
          <w:rFonts w:cs="Arial"/>
        </w:rPr>
        <w:t>to</w:t>
      </w:r>
      <w:r w:rsidRPr="00D310A8">
        <w:rPr>
          <w:rFonts w:cs="Arial"/>
          <w:spacing w:val="3"/>
        </w:rPr>
        <w:t xml:space="preserve"> </w:t>
      </w:r>
      <w:r w:rsidRPr="00D310A8">
        <w:rPr>
          <w:rFonts w:cs="Arial"/>
          <w:spacing w:val="-1"/>
        </w:rPr>
        <w:t>national</w:t>
      </w:r>
      <w:r w:rsidRPr="00D310A8">
        <w:rPr>
          <w:rFonts w:cs="Arial"/>
        </w:rPr>
        <w:t xml:space="preserve"> case</w:t>
      </w:r>
      <w:r w:rsidRPr="00D310A8">
        <w:rPr>
          <w:rFonts w:cs="Arial"/>
          <w:spacing w:val="3"/>
        </w:rPr>
        <w:t xml:space="preserve"> </w:t>
      </w:r>
      <w:r w:rsidRPr="00D310A8">
        <w:rPr>
          <w:rFonts w:cs="Arial"/>
          <w:spacing w:val="-1"/>
        </w:rPr>
        <w:t>law</w:t>
      </w:r>
      <w:r w:rsidRPr="00D310A8">
        <w:rPr>
          <w:rFonts w:cs="Arial"/>
        </w:rPr>
        <w:t xml:space="preserve"> are</w:t>
      </w:r>
      <w:r w:rsidRPr="00D310A8">
        <w:rPr>
          <w:rFonts w:cs="Arial"/>
          <w:spacing w:val="3"/>
        </w:rPr>
        <w:t xml:space="preserve"> </w:t>
      </w:r>
      <w:r w:rsidRPr="00D310A8">
        <w:rPr>
          <w:rFonts w:cs="Arial"/>
          <w:spacing w:val="-1"/>
        </w:rPr>
        <w:t>avoided.</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users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spacing w:val="-1"/>
        </w:rPr>
        <w:t>the</w:t>
      </w:r>
      <w:r w:rsidRPr="00D310A8">
        <w:rPr>
          <w:rFonts w:cs="Arial"/>
          <w:spacing w:val="3"/>
        </w:rPr>
        <w:t xml:space="preserve"> </w:t>
      </w:r>
      <w:r w:rsidRPr="00D310A8">
        <w:rPr>
          <w:rFonts w:cs="Arial"/>
          <w:spacing w:val="-1"/>
        </w:rPr>
        <w:t>Catalogue</w:t>
      </w:r>
      <w:r w:rsidRPr="00D310A8">
        <w:rPr>
          <w:rFonts w:cs="Arial"/>
          <w:spacing w:val="3"/>
        </w:rPr>
        <w:t xml:space="preserve"> </w:t>
      </w:r>
      <w:r w:rsidRPr="00D310A8">
        <w:rPr>
          <w:rFonts w:cs="Arial"/>
          <w:spacing w:val="-1"/>
        </w:rPr>
        <w:t>can</w:t>
      </w:r>
      <w:r w:rsidRPr="00D310A8">
        <w:rPr>
          <w:rFonts w:cs="Arial"/>
          <w:spacing w:val="51"/>
        </w:rPr>
        <w:t xml:space="preserve"> </w:t>
      </w:r>
      <w:r w:rsidRPr="00D310A8">
        <w:rPr>
          <w:rFonts w:cs="Arial"/>
          <w:spacing w:val="-1"/>
        </w:rPr>
        <w:t>trust</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authors</w:t>
      </w:r>
      <w:r w:rsidRPr="00D310A8">
        <w:rPr>
          <w:rFonts w:cs="Arial"/>
          <w:spacing w:val="2"/>
        </w:rPr>
        <w:t xml:space="preserve"> </w:t>
      </w:r>
      <w:r w:rsidRPr="00D310A8">
        <w:rPr>
          <w:rFonts w:cs="Arial"/>
          <w:spacing w:val="-1"/>
        </w:rPr>
        <w:t>that</w:t>
      </w:r>
      <w:r w:rsidRPr="00D310A8">
        <w:rPr>
          <w:rFonts w:cs="Arial"/>
        </w:rPr>
        <w:t xml:space="preserve"> </w:t>
      </w:r>
      <w:r w:rsidRPr="00D310A8">
        <w:rPr>
          <w:rFonts w:cs="Arial"/>
          <w:spacing w:val="-1"/>
        </w:rPr>
        <w:t>their</w:t>
      </w:r>
      <w:r w:rsidRPr="00D310A8">
        <w:rPr>
          <w:rFonts w:cs="Arial"/>
          <w:spacing w:val="2"/>
        </w:rPr>
        <w:t xml:space="preserve"> </w:t>
      </w:r>
      <w:r w:rsidRPr="00D310A8">
        <w:rPr>
          <w:rFonts w:cs="Arial"/>
          <w:spacing w:val="-1"/>
        </w:rPr>
        <w:t>statements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spacing w:val="-1"/>
        </w:rPr>
        <w:t>approved</w:t>
      </w:r>
      <w:r w:rsidRPr="00D310A8">
        <w:rPr>
          <w:rFonts w:cs="Arial"/>
          <w:spacing w:val="3"/>
        </w:rPr>
        <w:t xml:space="preserve"> </w:t>
      </w:r>
      <w:r w:rsidRPr="00D310A8">
        <w:rPr>
          <w:rFonts w:cs="Arial"/>
        </w:rPr>
        <w:t>by the</w:t>
      </w:r>
      <w:r w:rsidRPr="00D310A8">
        <w:rPr>
          <w:rFonts w:cs="Arial"/>
          <w:spacing w:val="1"/>
        </w:rPr>
        <w:t xml:space="preserve"> </w:t>
      </w:r>
      <w:r w:rsidRPr="00D310A8">
        <w:rPr>
          <w:rFonts w:cs="Arial"/>
          <w:spacing w:val="-1"/>
        </w:rPr>
        <w:t>competent</w:t>
      </w:r>
      <w:r w:rsidRPr="00D310A8">
        <w:rPr>
          <w:rFonts w:cs="Arial"/>
          <w:spacing w:val="3"/>
        </w:rPr>
        <w:t xml:space="preserve"> </w:t>
      </w:r>
      <w:r w:rsidRPr="00D310A8">
        <w:rPr>
          <w:rFonts w:cs="Arial"/>
          <w:spacing w:val="-1"/>
        </w:rPr>
        <w:t>authorities</w:t>
      </w:r>
      <w:r w:rsidRPr="00D310A8">
        <w:rPr>
          <w:rFonts w:cs="Arial"/>
          <w:spacing w:val="2"/>
        </w:rPr>
        <w:t xml:space="preserve"> </w:t>
      </w:r>
      <w:r w:rsidRPr="00D310A8">
        <w:rPr>
          <w:rFonts w:cs="Arial"/>
          <w:spacing w:val="-2"/>
        </w:rPr>
        <w:t>and</w:t>
      </w:r>
      <w:r w:rsidRPr="00D310A8">
        <w:rPr>
          <w:rFonts w:cs="Arial"/>
          <w:spacing w:val="69"/>
        </w:rPr>
        <w:t xml:space="preserve"> </w:t>
      </w:r>
      <w:r w:rsidRPr="00D310A8">
        <w:rPr>
          <w:rFonts w:cs="Arial"/>
          <w:spacing w:val="-1"/>
        </w:rPr>
        <w:t>reflect</w:t>
      </w:r>
      <w:r w:rsidRPr="00D310A8">
        <w:rPr>
          <w:rFonts w:cs="Arial"/>
        </w:rPr>
        <w:t xml:space="preserve"> established practice</w:t>
      </w:r>
      <w:r w:rsidR="00213ACE" w:rsidRPr="00D310A8">
        <w:rPr>
          <w:rFonts w:cs="Arial"/>
        </w:rPr>
        <w:t xml:space="preserve"> at the time of drafting.</w:t>
      </w:r>
      <w:r w:rsidRPr="00D310A8">
        <w:rPr>
          <w:rFonts w:cs="Arial"/>
        </w:rPr>
        <w:t xml:space="preserve"> Cross-references to other documents, such as websites and Manuals are given for the  interested  readers  but  are  not  used  as  substitutes  for  explanations  in  the Catalogue</w:t>
      </w:r>
      <w:r w:rsidRPr="00D310A8">
        <w:rPr>
          <w:rFonts w:cs="Arial"/>
        </w:rPr>
        <w:tab/>
        <w:t>itself.</w:t>
      </w:r>
      <w:r w:rsidRPr="00D310A8">
        <w:rPr>
          <w:rFonts w:cs="Arial"/>
        </w:rPr>
        <w:tab/>
      </w:r>
    </w:p>
    <w:p w14:paraId="0CE4821A" w14:textId="77777777" w:rsidR="00213ACE" w:rsidRPr="00D310A8" w:rsidRDefault="00213ACE" w:rsidP="00542DDC">
      <w:pPr>
        <w:pStyle w:val="BodyText"/>
        <w:spacing w:before="142" w:line="359" w:lineRule="auto"/>
        <w:ind w:left="120" w:right="113"/>
        <w:jc w:val="both"/>
        <w:rPr>
          <w:rFonts w:cs="Arial"/>
        </w:rPr>
      </w:pPr>
    </w:p>
    <w:p w14:paraId="679B8F2D" w14:textId="1BA4C4A8" w:rsidR="00542DDC" w:rsidRPr="00D310A8" w:rsidRDefault="00542DDC" w:rsidP="00542DDC">
      <w:pPr>
        <w:pStyle w:val="BodyText"/>
        <w:spacing w:before="142" w:line="359" w:lineRule="auto"/>
        <w:ind w:left="120" w:right="113"/>
        <w:jc w:val="both"/>
        <w:rPr>
          <w:rFonts w:cs="Arial"/>
        </w:rPr>
      </w:pPr>
      <w:r w:rsidRPr="00D310A8">
        <w:rPr>
          <w:rFonts w:cs="Arial"/>
        </w:rPr>
        <w:t>The</w:t>
      </w:r>
      <w:r w:rsidRPr="00D310A8">
        <w:rPr>
          <w:rFonts w:cs="Arial"/>
        </w:rPr>
        <w:tab/>
        <w:t>Catalogue</w:t>
      </w:r>
      <w:r w:rsidR="00213ACE" w:rsidRPr="00D310A8">
        <w:rPr>
          <w:rFonts w:cs="Arial"/>
        </w:rPr>
        <w:t xml:space="preserve"> </w:t>
      </w:r>
      <w:r w:rsidRPr="00D310A8">
        <w:rPr>
          <w:rFonts w:cs="Arial"/>
        </w:rPr>
        <w:t>is</w:t>
      </w:r>
      <w:r w:rsidR="00213ACE" w:rsidRPr="00D310A8">
        <w:rPr>
          <w:rFonts w:cs="Arial"/>
        </w:rPr>
        <w:t xml:space="preserve"> intended to be a</w:t>
      </w:r>
      <w:r w:rsidRPr="00D310A8">
        <w:rPr>
          <w:rFonts w:cs="Arial"/>
        </w:rPr>
        <w:t xml:space="preserve"> self-sufficient</w:t>
      </w:r>
      <w:r w:rsidR="00213ACE" w:rsidRPr="00D310A8">
        <w:rPr>
          <w:rFonts w:cs="Arial"/>
        </w:rPr>
        <w:t xml:space="preserve"> reference</w:t>
      </w:r>
      <w:r w:rsidRPr="00D310A8">
        <w:rPr>
          <w:rFonts w:cs="Arial"/>
        </w:rPr>
        <w:t>, i.e. all</w:t>
      </w:r>
      <w:r w:rsidR="00213ACE" w:rsidRPr="00D310A8">
        <w:rPr>
          <w:rFonts w:cs="Arial"/>
        </w:rPr>
        <w:t xml:space="preserve"> the </w:t>
      </w:r>
      <w:r w:rsidRPr="00D310A8">
        <w:rPr>
          <w:rFonts w:cs="Arial"/>
        </w:rPr>
        <w:t>chapters</w:t>
      </w:r>
      <w:r w:rsidRPr="00D310A8">
        <w:rPr>
          <w:rFonts w:cs="Arial"/>
        </w:rPr>
        <w:tab/>
        <w:t>are understandable without the need to consult external documents.</w:t>
      </w:r>
    </w:p>
    <w:p w14:paraId="55D09AD8" w14:textId="77777777" w:rsidR="00542DDC" w:rsidRPr="00D310A8" w:rsidRDefault="00542DDC" w:rsidP="00542DDC">
      <w:pPr>
        <w:spacing w:line="359" w:lineRule="auto"/>
        <w:rPr>
          <w:rFonts w:ascii="Arial" w:hAnsi="Arial" w:cs="Arial"/>
        </w:rPr>
      </w:pPr>
    </w:p>
    <w:p w14:paraId="3ED14715" w14:textId="77777777" w:rsidR="00542DDC" w:rsidRPr="00D310A8" w:rsidRDefault="00542DDC" w:rsidP="00542DDC">
      <w:pPr>
        <w:spacing w:line="359" w:lineRule="auto"/>
        <w:rPr>
          <w:rFonts w:ascii="Arial" w:hAnsi="Arial" w:cs="Arial"/>
        </w:rPr>
      </w:pPr>
    </w:p>
    <w:p w14:paraId="7DA0B8B5" w14:textId="77777777" w:rsidR="00542DDC" w:rsidRPr="00D310A8" w:rsidRDefault="00542DDC" w:rsidP="00542DDC">
      <w:pPr>
        <w:spacing w:line="359" w:lineRule="auto"/>
        <w:rPr>
          <w:rFonts w:ascii="Arial" w:hAnsi="Arial" w:cs="Arial"/>
        </w:rPr>
      </w:pPr>
    </w:p>
    <w:p w14:paraId="19DAEDEB" w14:textId="77777777" w:rsidR="00542DDC" w:rsidRPr="00D310A8" w:rsidRDefault="00542DDC" w:rsidP="00542DDC">
      <w:pPr>
        <w:spacing w:line="359" w:lineRule="auto"/>
        <w:rPr>
          <w:rFonts w:ascii="Arial" w:hAnsi="Arial" w:cs="Arial"/>
        </w:rPr>
      </w:pPr>
    </w:p>
    <w:p w14:paraId="7EE61514" w14:textId="77777777" w:rsidR="00542DDC" w:rsidRPr="00D310A8" w:rsidRDefault="00542DDC" w:rsidP="00542DDC">
      <w:pPr>
        <w:spacing w:line="359" w:lineRule="auto"/>
        <w:rPr>
          <w:rFonts w:ascii="Arial" w:hAnsi="Arial" w:cs="Arial"/>
        </w:rPr>
      </w:pPr>
    </w:p>
    <w:p w14:paraId="5BC38FC2" w14:textId="77777777" w:rsidR="00542DDC" w:rsidRPr="00D310A8" w:rsidRDefault="00542DDC" w:rsidP="00542DDC">
      <w:pPr>
        <w:spacing w:line="359" w:lineRule="auto"/>
        <w:rPr>
          <w:rFonts w:ascii="Arial" w:hAnsi="Arial" w:cs="Arial"/>
        </w:rPr>
      </w:pPr>
    </w:p>
    <w:p w14:paraId="786EEA1A" w14:textId="77777777" w:rsidR="00542DDC" w:rsidRPr="00D310A8" w:rsidRDefault="00542DDC" w:rsidP="00542DDC">
      <w:pPr>
        <w:spacing w:line="359" w:lineRule="auto"/>
        <w:rPr>
          <w:rFonts w:ascii="Arial" w:hAnsi="Arial" w:cs="Arial"/>
        </w:rPr>
      </w:pPr>
    </w:p>
    <w:p w14:paraId="5217E579" w14:textId="77777777" w:rsidR="00542DDC" w:rsidRPr="00D310A8" w:rsidRDefault="00542DDC" w:rsidP="00542DDC">
      <w:pPr>
        <w:spacing w:line="359" w:lineRule="auto"/>
        <w:rPr>
          <w:rFonts w:ascii="Arial" w:hAnsi="Arial" w:cs="Arial"/>
        </w:rPr>
      </w:pPr>
    </w:p>
    <w:p w14:paraId="79CB40B9" w14:textId="77777777" w:rsidR="00542DDC" w:rsidRPr="00D310A8" w:rsidRDefault="00542DDC" w:rsidP="00542DDC">
      <w:pPr>
        <w:spacing w:line="359" w:lineRule="auto"/>
        <w:rPr>
          <w:rFonts w:ascii="Arial" w:hAnsi="Arial" w:cs="Arial"/>
        </w:rPr>
      </w:pPr>
    </w:p>
    <w:p w14:paraId="057EFD62" w14:textId="77777777" w:rsidR="00542DDC" w:rsidRPr="00D310A8" w:rsidRDefault="00542DDC" w:rsidP="00542DDC">
      <w:pPr>
        <w:spacing w:line="359" w:lineRule="auto"/>
        <w:rPr>
          <w:rFonts w:ascii="Arial" w:hAnsi="Arial" w:cs="Arial"/>
        </w:rPr>
      </w:pPr>
    </w:p>
    <w:p w14:paraId="73CB5BF6" w14:textId="77777777" w:rsidR="00542DDC" w:rsidRPr="00D310A8" w:rsidRDefault="00542DDC" w:rsidP="00542DDC">
      <w:pPr>
        <w:spacing w:line="359" w:lineRule="auto"/>
        <w:rPr>
          <w:rFonts w:ascii="Arial" w:hAnsi="Arial" w:cs="Arial"/>
        </w:rPr>
      </w:pPr>
    </w:p>
    <w:p w14:paraId="5B93D185" w14:textId="77777777" w:rsidR="00542DDC" w:rsidRPr="00D310A8" w:rsidRDefault="00542DDC" w:rsidP="00542DDC">
      <w:pPr>
        <w:spacing w:line="359" w:lineRule="auto"/>
        <w:rPr>
          <w:rFonts w:ascii="Arial" w:hAnsi="Arial" w:cs="Arial"/>
        </w:rPr>
      </w:pPr>
    </w:p>
    <w:p w14:paraId="50D9BD66" w14:textId="77777777" w:rsidR="00542DDC" w:rsidRPr="00D310A8" w:rsidRDefault="00542DDC" w:rsidP="00542DDC">
      <w:pPr>
        <w:spacing w:line="359" w:lineRule="auto"/>
        <w:rPr>
          <w:rFonts w:ascii="Arial" w:hAnsi="Arial" w:cs="Arial"/>
        </w:rPr>
      </w:pPr>
    </w:p>
    <w:p w14:paraId="4C43C2FA" w14:textId="77777777" w:rsidR="00542DDC" w:rsidRPr="00D310A8" w:rsidRDefault="00542DDC" w:rsidP="00542DDC">
      <w:pPr>
        <w:spacing w:line="359" w:lineRule="auto"/>
        <w:rPr>
          <w:rFonts w:ascii="Arial" w:hAnsi="Arial" w:cs="Arial"/>
        </w:rPr>
        <w:sectPr w:rsidR="00542DDC" w:rsidRPr="00D310A8">
          <w:footerReference w:type="default" r:id="rId12"/>
          <w:pgSz w:w="11910" w:h="16840"/>
          <w:pgMar w:top="1380" w:right="1340" w:bottom="1220" w:left="1340" w:header="0" w:footer="1034" w:gutter="0"/>
          <w:cols w:space="720"/>
        </w:sectPr>
      </w:pPr>
    </w:p>
    <w:p w14:paraId="5E9BD140" w14:textId="77777777" w:rsidR="00542DDC" w:rsidRPr="00D310A8" w:rsidRDefault="00542DDC" w:rsidP="00C7367D">
      <w:pPr>
        <w:pStyle w:val="Heading1"/>
        <w:numPr>
          <w:ilvl w:val="0"/>
          <w:numId w:val="10"/>
        </w:numPr>
        <w:tabs>
          <w:tab w:val="left" w:pos="552"/>
        </w:tabs>
        <w:ind w:hanging="431"/>
        <w:jc w:val="both"/>
        <w:rPr>
          <w:rFonts w:cs="Arial"/>
          <w:b w:val="0"/>
          <w:bCs w:val="0"/>
        </w:rPr>
      </w:pPr>
      <w:bookmarkStart w:id="9" w:name="2_Definition_and_Meaning_of_Views"/>
      <w:bookmarkStart w:id="10" w:name="_Toc498003555"/>
      <w:bookmarkEnd w:id="9"/>
      <w:r w:rsidRPr="00D310A8">
        <w:rPr>
          <w:rFonts w:cs="Arial"/>
          <w:spacing w:val="-1"/>
        </w:rPr>
        <w:lastRenderedPageBreak/>
        <w:t>Definition</w:t>
      </w:r>
      <w:r w:rsidRPr="00D310A8">
        <w:rPr>
          <w:rFonts w:cs="Arial"/>
        </w:rPr>
        <w:t xml:space="preserve"> </w:t>
      </w:r>
      <w:r w:rsidRPr="00D310A8">
        <w:rPr>
          <w:rFonts w:cs="Arial"/>
          <w:spacing w:val="-1"/>
        </w:rPr>
        <w:t>and</w:t>
      </w:r>
      <w:r w:rsidRPr="00D310A8">
        <w:rPr>
          <w:rFonts w:cs="Arial"/>
          <w:spacing w:val="-3"/>
        </w:rPr>
        <w:t xml:space="preserve"> </w:t>
      </w:r>
      <w:r w:rsidRPr="00D310A8">
        <w:rPr>
          <w:rFonts w:cs="Arial"/>
          <w:spacing w:val="-1"/>
        </w:rPr>
        <w:t>Meaning</w:t>
      </w:r>
      <w:r w:rsidRPr="00D310A8">
        <w:rPr>
          <w:rFonts w:cs="Arial"/>
        </w:rPr>
        <w:t xml:space="preserve"> </w:t>
      </w:r>
      <w:r w:rsidRPr="00D310A8">
        <w:rPr>
          <w:rFonts w:cs="Arial"/>
          <w:spacing w:val="-1"/>
        </w:rPr>
        <w:t>of</w:t>
      </w:r>
      <w:r w:rsidRPr="00D310A8">
        <w:rPr>
          <w:rFonts w:cs="Arial"/>
          <w:spacing w:val="1"/>
        </w:rPr>
        <w:t xml:space="preserve"> </w:t>
      </w:r>
      <w:r w:rsidRPr="00D310A8">
        <w:rPr>
          <w:rFonts w:cs="Arial"/>
          <w:spacing w:val="-1"/>
        </w:rPr>
        <w:t>Views</w:t>
      </w:r>
      <w:bookmarkEnd w:id="10"/>
    </w:p>
    <w:p w14:paraId="6830D65E" w14:textId="77777777" w:rsidR="00F05C1A" w:rsidRPr="00D310A8" w:rsidRDefault="00F05C1A" w:rsidP="00F05C1A">
      <w:pPr>
        <w:pStyle w:val="Heading1"/>
        <w:tabs>
          <w:tab w:val="left" w:pos="552"/>
        </w:tabs>
        <w:ind w:left="551" w:firstLine="0"/>
        <w:jc w:val="both"/>
        <w:rPr>
          <w:rFonts w:cs="Arial"/>
          <w:b w:val="0"/>
          <w:bCs w:val="0"/>
        </w:rPr>
      </w:pPr>
    </w:p>
    <w:p w14:paraId="0CFEDDB4" w14:textId="3C10A7EE" w:rsidR="00737AFD" w:rsidRPr="00D310A8" w:rsidRDefault="00737AFD" w:rsidP="00C7367D">
      <w:pPr>
        <w:pStyle w:val="Heading1"/>
        <w:numPr>
          <w:ilvl w:val="1"/>
          <w:numId w:val="10"/>
        </w:numPr>
        <w:tabs>
          <w:tab w:val="left" w:pos="687"/>
        </w:tabs>
        <w:jc w:val="both"/>
        <w:rPr>
          <w:rFonts w:cs="Arial"/>
          <w:b w:val="0"/>
          <w:bCs w:val="0"/>
        </w:rPr>
      </w:pPr>
      <w:bookmarkStart w:id="11" w:name="_Toc498003556"/>
      <w:r w:rsidRPr="00D310A8">
        <w:rPr>
          <w:rFonts w:cs="Arial"/>
          <w:spacing w:val="-1"/>
        </w:rPr>
        <w:t>EUIPO</w:t>
      </w:r>
      <w:bookmarkEnd w:id="11"/>
    </w:p>
    <w:p w14:paraId="349CD4A7" w14:textId="77777777" w:rsidR="00F05C1A" w:rsidRPr="00D310A8" w:rsidRDefault="00F05C1A" w:rsidP="00F05C1A">
      <w:pPr>
        <w:pStyle w:val="Heading1"/>
        <w:tabs>
          <w:tab w:val="left" w:pos="687"/>
        </w:tabs>
        <w:ind w:firstLine="0"/>
        <w:jc w:val="both"/>
        <w:rPr>
          <w:rFonts w:cs="Arial"/>
          <w:b w:val="0"/>
          <w:bCs w:val="0"/>
        </w:rPr>
      </w:pPr>
    </w:p>
    <w:p w14:paraId="1B6722B4" w14:textId="77777777" w:rsidR="00737AFD" w:rsidRPr="00D310A8" w:rsidRDefault="00737AFD" w:rsidP="00C7367D">
      <w:pPr>
        <w:pStyle w:val="Heading2"/>
        <w:numPr>
          <w:ilvl w:val="2"/>
          <w:numId w:val="10"/>
        </w:numPr>
        <w:tabs>
          <w:tab w:val="left" w:pos="840"/>
        </w:tabs>
        <w:jc w:val="both"/>
        <w:rPr>
          <w:rFonts w:cs="Arial"/>
          <w:b w:val="0"/>
          <w:bCs w:val="0"/>
        </w:rPr>
      </w:pPr>
      <w:bookmarkStart w:id="12" w:name="_Toc498003557"/>
      <w:r w:rsidRPr="00D310A8">
        <w:rPr>
          <w:rFonts w:cs="Arial"/>
          <w:spacing w:val="-1"/>
        </w:rPr>
        <w:t>Legal</w:t>
      </w:r>
      <w:r w:rsidRPr="00D310A8">
        <w:rPr>
          <w:rFonts w:cs="Arial"/>
        </w:rPr>
        <w:t xml:space="preserve"> </w:t>
      </w:r>
      <w:r w:rsidRPr="00D310A8">
        <w:rPr>
          <w:rFonts w:cs="Arial"/>
          <w:spacing w:val="-1"/>
        </w:rPr>
        <w:t>provisions</w:t>
      </w:r>
      <w:r w:rsidRPr="00D310A8">
        <w:rPr>
          <w:rFonts w:cs="Arial"/>
          <w:spacing w:val="1"/>
        </w:rPr>
        <w:t xml:space="preserve"> </w:t>
      </w:r>
      <w:r w:rsidRPr="00D310A8">
        <w:rPr>
          <w:rFonts w:cs="Arial"/>
          <w:spacing w:val="-1"/>
        </w:rPr>
        <w:t>related</w:t>
      </w:r>
      <w:r w:rsidRPr="00D310A8">
        <w:rPr>
          <w:rFonts w:cs="Arial"/>
        </w:rPr>
        <w:t xml:space="preserve"> </w:t>
      </w:r>
      <w:r w:rsidRPr="00D310A8">
        <w:rPr>
          <w:rFonts w:cs="Arial"/>
          <w:spacing w:val="-1"/>
        </w:rPr>
        <w:t>to</w:t>
      </w:r>
      <w:r w:rsidRPr="00D310A8">
        <w:rPr>
          <w:rFonts w:cs="Arial"/>
          <w:spacing w:val="2"/>
        </w:rPr>
        <w:t xml:space="preserve"> </w:t>
      </w:r>
      <w:r w:rsidRPr="00D310A8">
        <w:rPr>
          <w:rFonts w:cs="Arial"/>
          <w:spacing w:val="-1"/>
        </w:rPr>
        <w:t>views</w:t>
      </w:r>
      <w:bookmarkEnd w:id="12"/>
    </w:p>
    <w:p w14:paraId="5EAB17CC" w14:textId="77777777" w:rsidR="00737AFD" w:rsidRPr="00D310A8" w:rsidRDefault="00737AFD" w:rsidP="00737AFD">
      <w:pPr>
        <w:rPr>
          <w:rFonts w:ascii="Arial" w:eastAsia="Arial" w:hAnsi="Arial" w:cs="Arial"/>
          <w:b/>
          <w:bCs/>
          <w:sz w:val="24"/>
          <w:szCs w:val="24"/>
        </w:rPr>
      </w:pPr>
    </w:p>
    <w:p w14:paraId="3DFA5278" w14:textId="43097CE3" w:rsidR="00737AFD" w:rsidRPr="00D310A8" w:rsidRDefault="00737AFD" w:rsidP="00F05C1A">
      <w:pPr>
        <w:pStyle w:val="BodyText"/>
        <w:spacing w:line="344" w:lineRule="auto"/>
        <w:ind w:left="120" w:right="114"/>
        <w:jc w:val="both"/>
        <w:rPr>
          <w:rFonts w:cs="Arial"/>
        </w:rPr>
      </w:pPr>
      <w:r w:rsidRPr="00D310A8">
        <w:rPr>
          <w:rFonts w:cs="Arial"/>
          <w:spacing w:val="-1"/>
        </w:rPr>
        <w:t>EUIPO</w:t>
      </w:r>
      <w:r w:rsidRPr="00D310A8">
        <w:rPr>
          <w:rFonts w:cs="Arial"/>
          <w:spacing w:val="42"/>
        </w:rPr>
        <w:t xml:space="preserve"> </w:t>
      </w:r>
      <w:r w:rsidRPr="00D310A8">
        <w:rPr>
          <w:rFonts w:cs="Arial"/>
          <w:spacing w:val="-1"/>
        </w:rPr>
        <w:t>is</w:t>
      </w:r>
      <w:r w:rsidRPr="00D310A8">
        <w:rPr>
          <w:rFonts w:cs="Arial"/>
          <w:spacing w:val="43"/>
        </w:rPr>
        <w:t xml:space="preserve"> </w:t>
      </w:r>
      <w:r w:rsidRPr="00D310A8">
        <w:rPr>
          <w:rFonts w:cs="Arial"/>
        </w:rPr>
        <w:t>an</w:t>
      </w:r>
      <w:r w:rsidRPr="00D310A8">
        <w:rPr>
          <w:rFonts w:cs="Arial"/>
          <w:spacing w:val="42"/>
        </w:rPr>
        <w:t xml:space="preserve"> </w:t>
      </w:r>
      <w:r w:rsidRPr="00D310A8">
        <w:rPr>
          <w:rFonts w:cs="Arial"/>
          <w:spacing w:val="-1"/>
        </w:rPr>
        <w:t>Agency</w:t>
      </w:r>
      <w:r w:rsidRPr="00D310A8">
        <w:rPr>
          <w:rFonts w:cs="Arial"/>
          <w:spacing w:val="40"/>
        </w:rPr>
        <w:t xml:space="preserve"> </w:t>
      </w:r>
      <w:r w:rsidRPr="00D310A8">
        <w:rPr>
          <w:rFonts w:cs="Arial"/>
          <w:spacing w:val="-1"/>
        </w:rPr>
        <w:t>of</w:t>
      </w:r>
      <w:r w:rsidRPr="00D310A8">
        <w:rPr>
          <w:rFonts w:cs="Arial"/>
          <w:spacing w:val="44"/>
        </w:rPr>
        <w:t xml:space="preserve"> </w:t>
      </w:r>
      <w:r w:rsidRPr="00D310A8">
        <w:rPr>
          <w:rFonts w:cs="Arial"/>
          <w:spacing w:val="-1"/>
        </w:rPr>
        <w:t>the</w:t>
      </w:r>
      <w:r w:rsidRPr="00D310A8">
        <w:rPr>
          <w:rFonts w:cs="Arial"/>
          <w:spacing w:val="44"/>
        </w:rPr>
        <w:t xml:space="preserve"> </w:t>
      </w:r>
      <w:r w:rsidRPr="00D310A8">
        <w:rPr>
          <w:rFonts w:cs="Arial"/>
          <w:spacing w:val="-1"/>
        </w:rPr>
        <w:t>European</w:t>
      </w:r>
      <w:r w:rsidRPr="00D310A8">
        <w:rPr>
          <w:rFonts w:cs="Arial"/>
          <w:spacing w:val="42"/>
        </w:rPr>
        <w:t xml:space="preserve"> </w:t>
      </w:r>
      <w:r w:rsidRPr="00D310A8">
        <w:rPr>
          <w:rFonts w:cs="Arial"/>
          <w:spacing w:val="-1"/>
        </w:rPr>
        <w:t>Union</w:t>
      </w:r>
      <w:r w:rsidRPr="00D310A8">
        <w:rPr>
          <w:rFonts w:cs="Arial"/>
          <w:spacing w:val="41"/>
        </w:rPr>
        <w:t xml:space="preserve"> </w:t>
      </w:r>
      <w:r w:rsidRPr="00D310A8">
        <w:rPr>
          <w:rFonts w:cs="Arial"/>
          <w:spacing w:val="-1"/>
        </w:rPr>
        <w:t>and</w:t>
      </w:r>
      <w:r w:rsidRPr="00D310A8">
        <w:rPr>
          <w:rFonts w:cs="Arial"/>
          <w:spacing w:val="44"/>
        </w:rPr>
        <w:t xml:space="preserve"> </w:t>
      </w:r>
      <w:r w:rsidRPr="00D310A8">
        <w:rPr>
          <w:rFonts w:cs="Arial"/>
          <w:spacing w:val="-1"/>
        </w:rPr>
        <w:t>hence</w:t>
      </w:r>
      <w:r w:rsidRPr="00D310A8">
        <w:rPr>
          <w:rFonts w:cs="Arial"/>
          <w:spacing w:val="44"/>
        </w:rPr>
        <w:t xml:space="preserve"> </w:t>
      </w:r>
      <w:r w:rsidRPr="00D310A8">
        <w:rPr>
          <w:rFonts w:cs="Arial"/>
          <w:spacing w:val="-1"/>
        </w:rPr>
        <w:t>its</w:t>
      </w:r>
      <w:r w:rsidRPr="00D310A8">
        <w:rPr>
          <w:rFonts w:cs="Arial"/>
          <w:spacing w:val="42"/>
        </w:rPr>
        <w:t xml:space="preserve"> </w:t>
      </w:r>
      <w:r w:rsidRPr="00D310A8">
        <w:rPr>
          <w:rFonts w:cs="Arial"/>
          <w:spacing w:val="-1"/>
        </w:rPr>
        <w:t>legal</w:t>
      </w:r>
      <w:r w:rsidRPr="00D310A8">
        <w:rPr>
          <w:rFonts w:cs="Arial"/>
          <w:spacing w:val="41"/>
        </w:rPr>
        <w:t xml:space="preserve"> </w:t>
      </w:r>
      <w:r w:rsidRPr="00D310A8">
        <w:rPr>
          <w:rFonts w:cs="Arial"/>
          <w:spacing w:val="-1"/>
        </w:rPr>
        <w:t>basis</w:t>
      </w:r>
      <w:r w:rsidRPr="00D310A8">
        <w:rPr>
          <w:rFonts w:cs="Arial"/>
          <w:spacing w:val="43"/>
        </w:rPr>
        <w:t xml:space="preserve"> </w:t>
      </w:r>
      <w:r w:rsidRPr="00D310A8">
        <w:rPr>
          <w:rFonts w:cs="Arial"/>
        </w:rPr>
        <w:t>as</w:t>
      </w:r>
      <w:r w:rsidRPr="00D310A8">
        <w:rPr>
          <w:rFonts w:cs="Arial"/>
          <w:spacing w:val="41"/>
        </w:rPr>
        <w:t xml:space="preserve"> </w:t>
      </w:r>
      <w:r w:rsidRPr="00D310A8">
        <w:rPr>
          <w:rFonts w:cs="Arial"/>
          <w:spacing w:val="-1"/>
        </w:rPr>
        <w:t>regards</w:t>
      </w:r>
      <w:r w:rsidRPr="00D310A8">
        <w:rPr>
          <w:rFonts w:cs="Arial"/>
          <w:spacing w:val="51"/>
        </w:rPr>
        <w:t xml:space="preserve"> </w:t>
      </w:r>
      <w:r w:rsidRPr="00D310A8">
        <w:rPr>
          <w:rFonts w:cs="Arial"/>
          <w:spacing w:val="-1"/>
        </w:rPr>
        <w:t>design</w:t>
      </w:r>
      <w:r w:rsidRPr="00D310A8">
        <w:rPr>
          <w:rFonts w:cs="Arial"/>
          <w:spacing w:val="30"/>
        </w:rPr>
        <w:t xml:space="preserve"> </w:t>
      </w:r>
      <w:r w:rsidRPr="00D310A8">
        <w:rPr>
          <w:rFonts w:cs="Arial"/>
          <w:spacing w:val="-1"/>
        </w:rPr>
        <w:t>registration</w:t>
      </w:r>
      <w:r w:rsidRPr="00D310A8">
        <w:rPr>
          <w:rFonts w:cs="Arial"/>
          <w:spacing w:val="30"/>
        </w:rPr>
        <w:t xml:space="preserve"> </w:t>
      </w:r>
      <w:r w:rsidRPr="00D310A8">
        <w:rPr>
          <w:rFonts w:cs="Arial"/>
          <w:spacing w:val="-1"/>
        </w:rPr>
        <w:t>is</w:t>
      </w:r>
      <w:r w:rsidRPr="00D310A8">
        <w:rPr>
          <w:rFonts w:cs="Arial"/>
          <w:spacing w:val="26"/>
        </w:rPr>
        <w:t xml:space="preserve"> </w:t>
      </w:r>
      <w:r w:rsidRPr="00D310A8">
        <w:rPr>
          <w:rFonts w:cs="Arial"/>
          <w:spacing w:val="-1"/>
        </w:rPr>
        <w:t>formed</w:t>
      </w:r>
      <w:r w:rsidRPr="00D310A8">
        <w:rPr>
          <w:rFonts w:cs="Arial"/>
          <w:spacing w:val="30"/>
        </w:rPr>
        <w:t xml:space="preserve"> </w:t>
      </w:r>
      <w:r w:rsidRPr="00D310A8">
        <w:rPr>
          <w:rFonts w:cs="Arial"/>
        </w:rPr>
        <w:t>by</w:t>
      </w:r>
      <w:r w:rsidRPr="00D310A8">
        <w:rPr>
          <w:rFonts w:cs="Arial"/>
          <w:spacing w:val="26"/>
        </w:rPr>
        <w:t xml:space="preserve"> </w:t>
      </w:r>
      <w:r w:rsidRPr="00D310A8">
        <w:rPr>
          <w:rFonts w:cs="Arial"/>
          <w:spacing w:val="-1"/>
        </w:rPr>
        <w:t>European</w:t>
      </w:r>
      <w:r w:rsidRPr="00D310A8">
        <w:rPr>
          <w:rFonts w:cs="Arial"/>
          <w:spacing w:val="30"/>
        </w:rPr>
        <w:t xml:space="preserve"> </w:t>
      </w:r>
      <w:r w:rsidRPr="00D310A8">
        <w:rPr>
          <w:rFonts w:cs="Arial"/>
          <w:spacing w:val="-1"/>
        </w:rPr>
        <w:t>regulations,</w:t>
      </w:r>
      <w:r w:rsidRPr="00D310A8">
        <w:rPr>
          <w:rFonts w:cs="Arial"/>
          <w:spacing w:val="29"/>
        </w:rPr>
        <w:t xml:space="preserve"> </w:t>
      </w:r>
      <w:r w:rsidRPr="00D310A8">
        <w:rPr>
          <w:rFonts w:cs="Arial"/>
          <w:spacing w:val="-2"/>
        </w:rPr>
        <w:t>in</w:t>
      </w:r>
      <w:r w:rsidRPr="00D310A8">
        <w:rPr>
          <w:rFonts w:cs="Arial"/>
          <w:spacing w:val="30"/>
        </w:rPr>
        <w:t xml:space="preserve"> </w:t>
      </w:r>
      <w:r w:rsidRPr="00D310A8">
        <w:rPr>
          <w:rFonts w:cs="Arial"/>
          <w:spacing w:val="-1"/>
        </w:rPr>
        <w:t>particular</w:t>
      </w:r>
      <w:r w:rsidRPr="00D310A8">
        <w:rPr>
          <w:rFonts w:cs="Arial"/>
          <w:spacing w:val="28"/>
        </w:rPr>
        <w:t xml:space="preserve"> </w:t>
      </w:r>
      <w:r w:rsidRPr="00D310A8">
        <w:rPr>
          <w:rFonts w:cs="Arial"/>
        </w:rPr>
        <w:t>the</w:t>
      </w:r>
      <w:r w:rsidRPr="00D310A8">
        <w:rPr>
          <w:rFonts w:cs="Arial"/>
          <w:spacing w:val="30"/>
        </w:rPr>
        <w:t xml:space="preserve"> </w:t>
      </w:r>
      <w:r w:rsidRPr="00D310A8">
        <w:rPr>
          <w:rFonts w:cs="Arial"/>
          <w:spacing w:val="-1"/>
        </w:rPr>
        <w:t>Community</w:t>
      </w:r>
      <w:r w:rsidRPr="00D310A8">
        <w:rPr>
          <w:rFonts w:cs="Arial"/>
          <w:spacing w:val="65"/>
        </w:rPr>
        <w:t xml:space="preserve"> </w:t>
      </w:r>
      <w:r w:rsidRPr="00D310A8">
        <w:rPr>
          <w:rFonts w:cs="Arial"/>
          <w:spacing w:val="-1"/>
        </w:rPr>
        <w:t>Design</w:t>
      </w:r>
      <w:r w:rsidRPr="00D310A8">
        <w:rPr>
          <w:rFonts w:cs="Arial"/>
        </w:rPr>
        <w:t xml:space="preserve"> </w:t>
      </w:r>
      <w:r w:rsidRPr="00D310A8">
        <w:rPr>
          <w:rFonts w:cs="Arial"/>
          <w:spacing w:val="1"/>
        </w:rPr>
        <w:t xml:space="preserve"> </w:t>
      </w:r>
      <w:r w:rsidRPr="00D310A8">
        <w:rPr>
          <w:rFonts w:cs="Arial"/>
          <w:spacing w:val="-1"/>
        </w:rPr>
        <w:t>Regulation</w:t>
      </w:r>
      <w:r w:rsidRPr="00D310A8">
        <w:rPr>
          <w:rFonts w:cs="Arial"/>
        </w:rPr>
        <w:t xml:space="preserve"> </w:t>
      </w:r>
      <w:r w:rsidRPr="00D310A8">
        <w:rPr>
          <w:rFonts w:cs="Arial"/>
          <w:spacing w:val="1"/>
        </w:rPr>
        <w:t xml:space="preserve"> (</w:t>
      </w:r>
      <w:hyperlink r:id="rId13">
        <w:r w:rsidRPr="00D310A8">
          <w:rPr>
            <w:rFonts w:cs="Arial"/>
            <w:color w:val="0000FF"/>
            <w:spacing w:val="1"/>
            <w:u w:val="single" w:color="0000FF"/>
          </w:rPr>
          <w:t>CDR</w:t>
        </w:r>
      </w:hyperlink>
      <w:hyperlink w:anchor="_bookmark33" w:history="1">
        <w:r w:rsidRPr="00D310A8">
          <w:rPr>
            <w:rFonts w:cs="Arial"/>
            <w:spacing w:val="1"/>
            <w:position w:val="11"/>
            <w:sz w:val="16"/>
          </w:rPr>
          <w:t>1</w:t>
        </w:r>
      </w:hyperlink>
      <w:r w:rsidRPr="00D310A8">
        <w:rPr>
          <w:rFonts w:cs="Arial"/>
          <w:spacing w:val="1"/>
        </w:rPr>
        <w:t>)</w:t>
      </w:r>
      <w:r w:rsidRPr="00D310A8">
        <w:rPr>
          <w:rFonts w:cs="Arial"/>
        </w:rPr>
        <w:t xml:space="preserve">  and</w:t>
      </w:r>
      <w:r w:rsidRPr="00D310A8">
        <w:rPr>
          <w:rFonts w:cs="Arial"/>
          <w:spacing w:val="65"/>
        </w:rPr>
        <w:t xml:space="preserve"> </w:t>
      </w:r>
      <w:r w:rsidRPr="00D310A8">
        <w:rPr>
          <w:rFonts w:cs="Arial"/>
        </w:rPr>
        <w:t>the</w:t>
      </w:r>
      <w:r w:rsidRPr="00D310A8">
        <w:rPr>
          <w:rFonts w:cs="Arial"/>
          <w:spacing w:val="66"/>
        </w:rPr>
        <w:t xml:space="preserve"> </w:t>
      </w:r>
      <w:r w:rsidRPr="00D310A8">
        <w:rPr>
          <w:rFonts w:cs="Arial"/>
          <w:spacing w:val="-1"/>
        </w:rPr>
        <w:t>Community</w:t>
      </w:r>
      <w:r w:rsidRPr="00D310A8">
        <w:rPr>
          <w:rFonts w:cs="Arial"/>
          <w:spacing w:val="65"/>
        </w:rPr>
        <w:t xml:space="preserve"> </w:t>
      </w:r>
      <w:r w:rsidRPr="00D310A8">
        <w:rPr>
          <w:rFonts w:cs="Arial"/>
          <w:spacing w:val="-1"/>
        </w:rPr>
        <w:t>Design</w:t>
      </w:r>
      <w:r w:rsidRPr="00D310A8">
        <w:rPr>
          <w:rFonts w:cs="Arial"/>
        </w:rPr>
        <w:t xml:space="preserve"> </w:t>
      </w:r>
      <w:r w:rsidRPr="00D310A8">
        <w:rPr>
          <w:rFonts w:cs="Arial"/>
          <w:spacing w:val="1"/>
        </w:rPr>
        <w:t xml:space="preserve"> </w:t>
      </w:r>
      <w:r w:rsidRPr="00D310A8">
        <w:rPr>
          <w:rFonts w:cs="Arial"/>
          <w:spacing w:val="-1"/>
        </w:rPr>
        <w:t>Implementing</w:t>
      </w:r>
      <w:r w:rsidRPr="00D310A8">
        <w:rPr>
          <w:rFonts w:cs="Arial"/>
          <w:spacing w:val="65"/>
        </w:rPr>
        <w:t xml:space="preserve"> </w:t>
      </w:r>
      <w:r w:rsidRPr="00D310A8">
        <w:rPr>
          <w:rFonts w:cs="Arial"/>
          <w:spacing w:val="-1"/>
        </w:rPr>
        <w:t xml:space="preserve">Regulation </w:t>
      </w:r>
      <w:r w:rsidRPr="00D310A8">
        <w:rPr>
          <w:rFonts w:cs="Arial"/>
        </w:rPr>
        <w:t>(</w:t>
      </w:r>
      <w:hyperlink r:id="rId14">
        <w:r w:rsidRPr="00D310A8">
          <w:rPr>
            <w:rFonts w:cs="Arial"/>
            <w:color w:val="0000FF"/>
            <w:u w:val="single" w:color="0000FF"/>
          </w:rPr>
          <w:t>CDIR</w:t>
        </w:r>
      </w:hyperlink>
      <w:hyperlink w:anchor="_bookmark34" w:history="1">
        <w:r w:rsidRPr="00D310A8">
          <w:rPr>
            <w:rFonts w:cs="Arial"/>
            <w:position w:val="11"/>
            <w:sz w:val="16"/>
            <w:szCs w:val="16"/>
          </w:rPr>
          <w:t>2</w:t>
        </w:r>
      </w:hyperlink>
      <w:r w:rsidRPr="00D310A8">
        <w:rPr>
          <w:rFonts w:cs="Arial"/>
        </w:rPr>
        <w:t>).</w:t>
      </w:r>
      <w:r w:rsidRPr="00D310A8">
        <w:rPr>
          <w:rFonts w:cs="Arial"/>
          <w:spacing w:val="5"/>
        </w:rPr>
        <w:t xml:space="preserve"> EUIPO</w:t>
      </w:r>
      <w:r w:rsidRPr="00D310A8">
        <w:rPr>
          <w:rFonts w:cs="Arial"/>
          <w:spacing w:val="-1"/>
        </w:rPr>
        <w:t xml:space="preserve">’s interpretation of the Regulations is explained the Guidelines for the Examination of Applications for Registered Community Designs and the Guidelines for the Examination of Design Invalidity Applications. Decisions and Communications of the </w:t>
      </w:r>
      <w:r w:rsidR="00970314" w:rsidRPr="00D310A8">
        <w:rPr>
          <w:rFonts w:cs="Arial"/>
          <w:spacing w:val="-1"/>
        </w:rPr>
        <w:t>Executive Director</w:t>
      </w:r>
      <w:r w:rsidRPr="00D310A8">
        <w:rPr>
          <w:rFonts w:cs="Arial"/>
          <w:spacing w:val="-1"/>
        </w:rPr>
        <w:t xml:space="preserve"> of </w:t>
      </w:r>
      <w:r w:rsidR="00970314" w:rsidRPr="00D310A8">
        <w:rPr>
          <w:rFonts w:cs="Arial"/>
          <w:spacing w:val="-1"/>
        </w:rPr>
        <w:t xml:space="preserve">the </w:t>
      </w:r>
      <w:r w:rsidRPr="00D310A8">
        <w:rPr>
          <w:rFonts w:cs="Arial"/>
          <w:spacing w:val="-1"/>
        </w:rPr>
        <w:t>EUIPO complement the Regulations and the Guidelines.</w:t>
      </w:r>
      <w:r w:rsidR="00F05C1A" w:rsidRPr="00D310A8">
        <w:rPr>
          <w:rFonts w:cs="Arial"/>
          <w:spacing w:val="-1"/>
        </w:rPr>
        <w:t xml:space="preserve"> </w:t>
      </w:r>
      <w:r w:rsidRPr="00D310A8">
        <w:rPr>
          <w:rFonts w:cs="Arial"/>
          <w:spacing w:val="-1"/>
        </w:rPr>
        <w:t>The CDR and the CDIR have been basically unchanged since the</w:t>
      </w:r>
      <w:r w:rsidRPr="00D310A8">
        <w:rPr>
          <w:rFonts w:cs="Arial"/>
          <w:spacing w:val="1"/>
        </w:rPr>
        <w:t xml:space="preserve"> </w:t>
      </w:r>
      <w:r w:rsidRPr="00D310A8">
        <w:rPr>
          <w:rFonts w:cs="Arial"/>
          <w:spacing w:val="-1"/>
        </w:rPr>
        <w:t>commencement</w:t>
      </w:r>
      <w:r w:rsidRPr="00D310A8">
        <w:rPr>
          <w:rFonts w:cs="Arial"/>
          <w:spacing w:val="-2"/>
        </w:rPr>
        <w:t xml:space="preserve"> </w:t>
      </w:r>
      <w:r w:rsidRPr="00D310A8">
        <w:rPr>
          <w:rFonts w:cs="Arial"/>
          <w:spacing w:val="-1"/>
        </w:rPr>
        <w:t>of</w:t>
      </w:r>
      <w:r w:rsidRPr="00D310A8">
        <w:rPr>
          <w:rFonts w:cs="Arial"/>
          <w:spacing w:val="47"/>
        </w:rPr>
        <w:t xml:space="preserve"> </w:t>
      </w:r>
      <w:r w:rsidRPr="00D310A8">
        <w:rPr>
          <w:rFonts w:cs="Arial"/>
          <w:spacing w:val="-1"/>
        </w:rPr>
        <w:t>design</w:t>
      </w:r>
      <w:r w:rsidRPr="00D310A8">
        <w:rPr>
          <w:rFonts w:cs="Arial"/>
          <w:spacing w:val="11"/>
        </w:rPr>
        <w:t xml:space="preserve"> </w:t>
      </w:r>
      <w:r w:rsidRPr="00D310A8">
        <w:rPr>
          <w:rFonts w:cs="Arial"/>
          <w:spacing w:val="-1"/>
        </w:rPr>
        <w:t>registration</w:t>
      </w:r>
      <w:r w:rsidRPr="00D310A8">
        <w:rPr>
          <w:rFonts w:cs="Arial"/>
          <w:spacing w:val="8"/>
        </w:rPr>
        <w:t xml:space="preserve"> </w:t>
      </w:r>
      <w:r w:rsidRPr="00D310A8">
        <w:rPr>
          <w:rFonts w:cs="Arial"/>
        </w:rPr>
        <w:t>at</w:t>
      </w:r>
      <w:r w:rsidRPr="00D310A8">
        <w:rPr>
          <w:rFonts w:cs="Arial"/>
          <w:spacing w:val="8"/>
        </w:rPr>
        <w:t xml:space="preserve"> EUIPO</w:t>
      </w:r>
      <w:r w:rsidRPr="00D310A8">
        <w:rPr>
          <w:rFonts w:cs="Arial"/>
          <w:spacing w:val="9"/>
        </w:rPr>
        <w:t xml:space="preserve"> </w:t>
      </w:r>
      <w:r w:rsidRPr="00D310A8">
        <w:rPr>
          <w:rFonts w:cs="Arial"/>
          <w:spacing w:val="-1"/>
        </w:rPr>
        <w:t>in</w:t>
      </w:r>
      <w:r w:rsidRPr="00D310A8">
        <w:rPr>
          <w:rFonts w:cs="Arial"/>
          <w:spacing w:val="11"/>
        </w:rPr>
        <w:t xml:space="preserve"> </w:t>
      </w:r>
      <w:r w:rsidRPr="00D310A8">
        <w:rPr>
          <w:rFonts w:cs="Arial"/>
          <w:spacing w:val="-1"/>
        </w:rPr>
        <w:t>April</w:t>
      </w:r>
      <w:r w:rsidRPr="00D310A8">
        <w:rPr>
          <w:rFonts w:cs="Arial"/>
          <w:spacing w:val="9"/>
        </w:rPr>
        <w:t xml:space="preserve"> </w:t>
      </w:r>
      <w:r w:rsidRPr="00D310A8">
        <w:rPr>
          <w:rFonts w:cs="Arial"/>
          <w:spacing w:val="-1"/>
        </w:rPr>
        <w:t>2003.</w:t>
      </w:r>
      <w:r w:rsidRPr="00D310A8">
        <w:rPr>
          <w:rFonts w:cs="Arial"/>
          <w:spacing w:val="10"/>
        </w:rPr>
        <w:t xml:space="preserve"> </w:t>
      </w:r>
      <w:r w:rsidRPr="00D310A8">
        <w:rPr>
          <w:rFonts w:cs="Arial"/>
          <w:spacing w:val="-1"/>
        </w:rPr>
        <w:t>In</w:t>
      </w:r>
      <w:r w:rsidRPr="00D310A8">
        <w:rPr>
          <w:rFonts w:cs="Arial"/>
          <w:spacing w:val="8"/>
        </w:rPr>
        <w:t xml:space="preserve"> </w:t>
      </w:r>
      <w:r w:rsidRPr="00D310A8">
        <w:rPr>
          <w:rFonts w:cs="Arial"/>
          <w:spacing w:val="-1"/>
        </w:rPr>
        <w:t>contrast,</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Guidelines</w:t>
      </w:r>
      <w:r w:rsidRPr="00D310A8">
        <w:rPr>
          <w:rFonts w:cs="Arial"/>
          <w:spacing w:val="10"/>
        </w:rPr>
        <w:t xml:space="preserve"> </w:t>
      </w:r>
      <w:r w:rsidRPr="00D310A8">
        <w:rPr>
          <w:rFonts w:cs="Arial"/>
          <w:spacing w:val="-1"/>
        </w:rPr>
        <w:t>are</w:t>
      </w:r>
      <w:r w:rsidRPr="00D310A8">
        <w:rPr>
          <w:rFonts w:cs="Arial"/>
          <w:spacing w:val="11"/>
        </w:rPr>
        <w:t xml:space="preserve"> </w:t>
      </w:r>
      <w:r w:rsidRPr="00D310A8">
        <w:rPr>
          <w:rFonts w:cs="Arial"/>
          <w:spacing w:val="-1"/>
        </w:rPr>
        <w:t>updated</w:t>
      </w:r>
      <w:r w:rsidRPr="00D310A8">
        <w:rPr>
          <w:rFonts w:cs="Arial"/>
          <w:spacing w:val="11"/>
        </w:rPr>
        <w:t xml:space="preserve"> </w:t>
      </w:r>
      <w:r w:rsidRPr="00D310A8">
        <w:rPr>
          <w:rFonts w:cs="Arial"/>
          <w:spacing w:val="-1"/>
        </w:rPr>
        <w:t>on</w:t>
      </w:r>
      <w:r w:rsidRPr="00D310A8">
        <w:rPr>
          <w:rFonts w:cs="Arial"/>
          <w:spacing w:val="8"/>
        </w:rPr>
        <w:t xml:space="preserve"> </w:t>
      </w:r>
      <w:r w:rsidRPr="00D310A8">
        <w:rPr>
          <w:rFonts w:cs="Arial"/>
        </w:rPr>
        <w:t>a</w:t>
      </w:r>
      <w:r w:rsidRPr="00D310A8">
        <w:rPr>
          <w:rFonts w:cs="Arial"/>
          <w:spacing w:val="53"/>
        </w:rPr>
        <w:t xml:space="preserve"> </w:t>
      </w:r>
      <w:r w:rsidRPr="00D310A8">
        <w:rPr>
          <w:rFonts w:cs="Arial"/>
          <w:spacing w:val="-1"/>
        </w:rPr>
        <w:t>yearly</w:t>
      </w:r>
      <w:r w:rsidRPr="00D310A8">
        <w:rPr>
          <w:rFonts w:cs="Arial"/>
          <w:spacing w:val="-2"/>
        </w:rPr>
        <w:t xml:space="preserve"> </w:t>
      </w:r>
      <w:r w:rsidRPr="00D310A8">
        <w:rPr>
          <w:rFonts w:cs="Arial"/>
          <w:spacing w:val="-1"/>
        </w:rPr>
        <w:t>basis</w:t>
      </w:r>
      <w:r w:rsidRPr="00D310A8">
        <w:rPr>
          <w:rFonts w:cs="Arial"/>
        </w:rPr>
        <w:t xml:space="preserve"> to</w:t>
      </w:r>
      <w:r w:rsidRPr="00D310A8">
        <w:rPr>
          <w:rFonts w:cs="Arial"/>
          <w:spacing w:val="1"/>
        </w:rPr>
        <w:t xml:space="preserve"> </w:t>
      </w:r>
      <w:r w:rsidRPr="00D310A8">
        <w:rPr>
          <w:rFonts w:cs="Arial"/>
          <w:spacing w:val="-1"/>
        </w:rPr>
        <w:t>reflect</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latest</w:t>
      </w:r>
      <w:r w:rsidRPr="00D310A8">
        <w:rPr>
          <w:rFonts w:cs="Arial"/>
          <w:spacing w:val="-2"/>
        </w:rPr>
        <w:t xml:space="preserve"> </w:t>
      </w:r>
      <w:r w:rsidRPr="00D310A8">
        <w:rPr>
          <w:rFonts w:cs="Arial"/>
          <w:spacing w:val="-1"/>
        </w:rPr>
        <w:t>development</w:t>
      </w:r>
      <w:r w:rsidRPr="00D310A8">
        <w:rPr>
          <w:rFonts w:cs="Arial"/>
          <w:spacing w:val="-2"/>
        </w:rPr>
        <w:t xml:space="preserve"> </w:t>
      </w:r>
      <w:r w:rsidRPr="00D310A8">
        <w:rPr>
          <w:rFonts w:cs="Arial"/>
          <w:spacing w:val="-1"/>
        </w:rPr>
        <w:t>in</w:t>
      </w:r>
      <w:r w:rsidRPr="00D310A8">
        <w:rPr>
          <w:rFonts w:cs="Arial"/>
          <w:spacing w:val="1"/>
        </w:rPr>
        <w:t xml:space="preserve"> </w:t>
      </w:r>
      <w:r w:rsidRPr="00D310A8">
        <w:rPr>
          <w:rFonts w:cs="Arial"/>
        </w:rPr>
        <w:t>case</w:t>
      </w:r>
      <w:r w:rsidRPr="00D310A8">
        <w:rPr>
          <w:rFonts w:cs="Arial"/>
          <w:spacing w:val="1"/>
        </w:rPr>
        <w:t xml:space="preserve"> </w:t>
      </w:r>
      <w:r w:rsidRPr="00D310A8">
        <w:rPr>
          <w:rFonts w:cs="Arial"/>
          <w:spacing w:val="-2"/>
        </w:rPr>
        <w:t>law.</w:t>
      </w:r>
    </w:p>
    <w:p w14:paraId="473A9BC3" w14:textId="77777777" w:rsidR="00737AFD" w:rsidRPr="00D310A8" w:rsidRDefault="00737AFD" w:rsidP="00737AFD">
      <w:pPr>
        <w:rPr>
          <w:rFonts w:ascii="Arial" w:eastAsia="Arial" w:hAnsi="Arial" w:cs="Arial"/>
          <w:sz w:val="24"/>
          <w:szCs w:val="24"/>
        </w:rPr>
      </w:pPr>
    </w:p>
    <w:p w14:paraId="0DE76963" w14:textId="66071D64" w:rsidR="00737AFD" w:rsidRPr="00D310A8" w:rsidRDefault="00737AFD" w:rsidP="00F05C1A">
      <w:pPr>
        <w:pStyle w:val="BodyText"/>
        <w:spacing w:before="142" w:line="360" w:lineRule="auto"/>
        <w:ind w:left="120" w:right="116"/>
        <w:jc w:val="both"/>
        <w:rPr>
          <w:rFonts w:cs="Arial"/>
        </w:rPr>
      </w:pPr>
      <w:r w:rsidRPr="00D310A8">
        <w:rPr>
          <w:rFonts w:cs="Arial"/>
        </w:rPr>
        <w:t>The</w:t>
      </w:r>
      <w:r w:rsidRPr="00D310A8">
        <w:rPr>
          <w:rFonts w:cs="Arial"/>
          <w:spacing w:val="3"/>
        </w:rPr>
        <w:t xml:space="preserve"> </w:t>
      </w:r>
      <w:r w:rsidRPr="00D310A8">
        <w:rPr>
          <w:rFonts w:cs="Arial"/>
          <w:spacing w:val="-1"/>
        </w:rPr>
        <w:t>drafting</w:t>
      </w:r>
      <w:r w:rsidRPr="00D310A8">
        <w:rPr>
          <w:rFonts w:cs="Arial"/>
          <w:spacing w:val="1"/>
        </w:rPr>
        <w:t xml:space="preserve"> </w:t>
      </w:r>
      <w:r w:rsidRPr="00D310A8">
        <w:rPr>
          <w:rFonts w:cs="Arial"/>
          <w:spacing w:val="-1"/>
        </w:rPr>
        <w:t>and</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updating</w:t>
      </w:r>
      <w:r w:rsidRPr="00D310A8">
        <w:rPr>
          <w:rFonts w:cs="Arial"/>
          <w:spacing w:val="1"/>
        </w:rPr>
        <w:t xml:space="preserve"> </w:t>
      </w:r>
      <w:r w:rsidRPr="00D310A8">
        <w:rPr>
          <w:rFonts w:cs="Arial"/>
          <w:spacing w:val="-1"/>
        </w:rPr>
        <w:t>of</w:t>
      </w:r>
      <w:r w:rsidRPr="00D310A8">
        <w:rPr>
          <w:rFonts w:cs="Arial"/>
          <w:spacing w:val="5"/>
        </w:rPr>
        <w:t xml:space="preserve"> </w:t>
      </w:r>
      <w:r w:rsidRPr="00D310A8">
        <w:rPr>
          <w:rFonts w:cs="Arial"/>
          <w:spacing w:val="-1"/>
        </w:rPr>
        <w:t>the</w:t>
      </w:r>
      <w:r w:rsidRPr="00D310A8">
        <w:rPr>
          <w:rFonts w:cs="Arial"/>
          <w:spacing w:val="3"/>
        </w:rPr>
        <w:t xml:space="preserve"> Guidelines </w:t>
      </w:r>
      <w:r w:rsidRPr="00D310A8">
        <w:rPr>
          <w:rFonts w:cs="Arial"/>
          <w:spacing w:val="-1"/>
        </w:rPr>
        <w:t>is</w:t>
      </w:r>
      <w:r w:rsidRPr="00D310A8">
        <w:rPr>
          <w:rFonts w:cs="Arial"/>
          <w:spacing w:val="2"/>
        </w:rPr>
        <w:t xml:space="preserve"> </w:t>
      </w:r>
      <w:r w:rsidRPr="00D310A8">
        <w:rPr>
          <w:rFonts w:cs="Arial"/>
          <w:spacing w:val="-1"/>
        </w:rPr>
        <w:t>in</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hands</w:t>
      </w:r>
      <w:r w:rsidRPr="00D310A8">
        <w:rPr>
          <w:rFonts w:cs="Arial"/>
        </w:rPr>
        <w:t xml:space="preserve"> </w:t>
      </w:r>
      <w:r w:rsidRPr="00D310A8">
        <w:rPr>
          <w:rFonts w:cs="Arial"/>
          <w:spacing w:val="-1"/>
        </w:rPr>
        <w:t>of</w:t>
      </w:r>
      <w:r w:rsidRPr="00D310A8">
        <w:rPr>
          <w:rFonts w:cs="Arial"/>
          <w:spacing w:val="5"/>
        </w:rPr>
        <w:t xml:space="preserve"> </w:t>
      </w:r>
      <w:r w:rsidRPr="00D310A8">
        <w:rPr>
          <w:rFonts w:cs="Arial"/>
          <w:spacing w:val="-1"/>
        </w:rPr>
        <w:t>the</w:t>
      </w:r>
      <w:r w:rsidRPr="00D310A8">
        <w:rPr>
          <w:rFonts w:cs="Arial"/>
          <w:spacing w:val="1"/>
        </w:rPr>
        <w:t xml:space="preserve"> </w:t>
      </w:r>
      <w:r w:rsidRPr="00D310A8">
        <w:rPr>
          <w:rFonts w:cs="Arial"/>
          <w:spacing w:val="-1"/>
        </w:rPr>
        <w:t>Knowledge</w:t>
      </w:r>
      <w:r w:rsidRPr="00D310A8">
        <w:rPr>
          <w:rFonts w:cs="Arial"/>
          <w:spacing w:val="3"/>
        </w:rPr>
        <w:t xml:space="preserve"> </w:t>
      </w:r>
      <w:r w:rsidRPr="00D310A8">
        <w:rPr>
          <w:rFonts w:cs="Arial"/>
          <w:spacing w:val="-1"/>
        </w:rPr>
        <w:t>Circle</w:t>
      </w:r>
      <w:r w:rsidRPr="00D310A8">
        <w:rPr>
          <w:rFonts w:cs="Arial"/>
          <w:spacing w:val="51"/>
        </w:rPr>
        <w:t xml:space="preserve"> </w:t>
      </w:r>
      <w:r w:rsidRPr="00D310A8">
        <w:rPr>
          <w:rFonts w:cs="Arial"/>
        </w:rPr>
        <w:t>on</w:t>
      </w:r>
      <w:r w:rsidRPr="00D310A8">
        <w:rPr>
          <w:rFonts w:cs="Arial"/>
          <w:spacing w:val="25"/>
        </w:rPr>
        <w:t xml:space="preserve"> </w:t>
      </w:r>
      <w:r w:rsidRPr="00D310A8">
        <w:rPr>
          <w:rFonts w:cs="Arial"/>
          <w:spacing w:val="-1"/>
        </w:rPr>
        <w:t>Designs</w:t>
      </w:r>
      <w:r w:rsidRPr="00D310A8">
        <w:rPr>
          <w:rFonts w:cs="Arial"/>
          <w:spacing w:val="26"/>
        </w:rPr>
        <w:t xml:space="preserve"> </w:t>
      </w:r>
      <w:r w:rsidRPr="00D310A8">
        <w:rPr>
          <w:rFonts w:cs="Arial"/>
          <w:spacing w:val="-1"/>
        </w:rPr>
        <w:t>which</w:t>
      </w:r>
      <w:r w:rsidRPr="00D310A8">
        <w:rPr>
          <w:rFonts w:cs="Arial"/>
          <w:spacing w:val="25"/>
        </w:rPr>
        <w:t xml:space="preserve"> </w:t>
      </w:r>
      <w:r w:rsidRPr="00D310A8">
        <w:rPr>
          <w:rFonts w:cs="Arial"/>
        </w:rPr>
        <w:t>meets</w:t>
      </w:r>
      <w:r w:rsidRPr="00D310A8">
        <w:rPr>
          <w:rFonts w:cs="Arial"/>
          <w:spacing w:val="24"/>
        </w:rPr>
        <w:t xml:space="preserve"> </w:t>
      </w:r>
      <w:r w:rsidRPr="00D310A8">
        <w:rPr>
          <w:rFonts w:cs="Arial"/>
          <w:spacing w:val="-1"/>
        </w:rPr>
        <w:t>twice</w:t>
      </w:r>
      <w:r w:rsidRPr="00D310A8">
        <w:rPr>
          <w:rFonts w:cs="Arial"/>
          <w:spacing w:val="25"/>
        </w:rPr>
        <w:t xml:space="preserve"> </w:t>
      </w:r>
      <w:r w:rsidRPr="00D310A8">
        <w:rPr>
          <w:rFonts w:cs="Arial"/>
        </w:rPr>
        <w:t>per</w:t>
      </w:r>
      <w:r w:rsidRPr="00D310A8">
        <w:rPr>
          <w:rFonts w:cs="Arial"/>
          <w:spacing w:val="23"/>
        </w:rPr>
        <w:t xml:space="preserve"> </w:t>
      </w:r>
      <w:r w:rsidRPr="00D310A8">
        <w:rPr>
          <w:rFonts w:cs="Arial"/>
        </w:rPr>
        <w:t>month</w:t>
      </w:r>
      <w:r w:rsidRPr="00D310A8">
        <w:rPr>
          <w:rFonts w:cs="Arial"/>
          <w:spacing w:val="25"/>
        </w:rPr>
        <w:t xml:space="preserve"> </w:t>
      </w:r>
      <w:r w:rsidRPr="00D310A8">
        <w:rPr>
          <w:rFonts w:cs="Arial"/>
          <w:spacing w:val="-1"/>
        </w:rPr>
        <w:t>and</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composed</w:t>
      </w:r>
      <w:r w:rsidRPr="00D310A8">
        <w:rPr>
          <w:rFonts w:cs="Arial"/>
          <w:spacing w:val="25"/>
        </w:rPr>
        <w:t xml:space="preserve"> </w:t>
      </w:r>
      <w:r w:rsidRPr="00D310A8">
        <w:rPr>
          <w:rFonts w:cs="Arial"/>
          <w:spacing w:val="-1"/>
        </w:rPr>
        <w:t>of</w:t>
      </w:r>
      <w:r w:rsidRPr="00D310A8">
        <w:rPr>
          <w:rFonts w:cs="Arial"/>
          <w:spacing w:val="27"/>
        </w:rPr>
        <w:t xml:space="preserve"> EUIPO </w:t>
      </w:r>
      <w:r w:rsidRPr="00D310A8">
        <w:rPr>
          <w:rFonts w:cs="Arial"/>
        </w:rPr>
        <w:t>staff</w:t>
      </w:r>
      <w:r w:rsidRPr="00D310A8">
        <w:rPr>
          <w:rFonts w:cs="Arial"/>
          <w:spacing w:val="24"/>
        </w:rPr>
        <w:t xml:space="preserve"> </w:t>
      </w:r>
      <w:r w:rsidRPr="00D310A8">
        <w:rPr>
          <w:rFonts w:cs="Arial"/>
          <w:spacing w:val="-1"/>
        </w:rPr>
        <w:t>from</w:t>
      </w:r>
      <w:r w:rsidRPr="00D310A8">
        <w:rPr>
          <w:rFonts w:cs="Arial"/>
          <w:spacing w:val="26"/>
        </w:rPr>
        <w:t xml:space="preserve"> </w:t>
      </w:r>
      <w:r w:rsidRPr="00D310A8">
        <w:rPr>
          <w:rFonts w:cs="Arial"/>
          <w:spacing w:val="-1"/>
        </w:rPr>
        <w:t>the</w:t>
      </w:r>
      <w:r w:rsidRPr="00D310A8">
        <w:rPr>
          <w:rFonts w:cs="Arial"/>
          <w:spacing w:val="41"/>
        </w:rPr>
        <w:t xml:space="preserve"> </w:t>
      </w:r>
      <w:r w:rsidRPr="00D310A8">
        <w:rPr>
          <w:rFonts w:cs="Arial"/>
          <w:spacing w:val="-1"/>
        </w:rPr>
        <w:t>Operations</w:t>
      </w:r>
      <w:r w:rsidRPr="00D310A8">
        <w:rPr>
          <w:rFonts w:cs="Arial"/>
        </w:rPr>
        <w:t xml:space="preserve"> Department</w:t>
      </w:r>
      <w:r w:rsidRPr="00D310A8">
        <w:rPr>
          <w:rFonts w:cs="Arial"/>
          <w:spacing w:val="-1"/>
        </w:rPr>
        <w:t>,</w:t>
      </w:r>
      <w:r w:rsidRPr="00D310A8">
        <w:rPr>
          <w:rFonts w:cs="Arial"/>
        </w:rPr>
        <w:t xml:space="preserve"> the</w:t>
      </w:r>
      <w:r w:rsidRPr="00D310A8">
        <w:rPr>
          <w:rFonts w:cs="Arial"/>
          <w:spacing w:val="1"/>
        </w:rPr>
        <w:t xml:space="preserve"> </w:t>
      </w:r>
      <w:r w:rsidRPr="00D310A8">
        <w:rPr>
          <w:rFonts w:cs="Arial"/>
          <w:spacing w:val="-1"/>
        </w:rPr>
        <w:t>Legal</w:t>
      </w:r>
      <w:r w:rsidRPr="00D310A8">
        <w:rPr>
          <w:rFonts w:cs="Arial"/>
        </w:rPr>
        <w:t xml:space="preserve"> </w:t>
      </w:r>
      <w:r w:rsidRPr="00D310A8">
        <w:rPr>
          <w:rFonts w:cs="Arial"/>
          <w:spacing w:val="-1"/>
        </w:rPr>
        <w:t>Practice</w:t>
      </w:r>
      <w:r w:rsidRPr="00D310A8">
        <w:rPr>
          <w:rFonts w:cs="Arial"/>
          <w:spacing w:val="1"/>
        </w:rPr>
        <w:t xml:space="preserve"> </w:t>
      </w:r>
      <w:r w:rsidRPr="00D310A8">
        <w:rPr>
          <w:rFonts w:cs="Arial"/>
          <w:spacing w:val="-1"/>
        </w:rPr>
        <w:t>Service</w:t>
      </w:r>
      <w:r w:rsidRPr="00D310A8">
        <w:rPr>
          <w:rFonts w:cs="Arial"/>
          <w:spacing w:val="1"/>
        </w:rPr>
        <w:t xml:space="preserve"> </w:t>
      </w:r>
      <w:r w:rsidRPr="00D310A8">
        <w:rPr>
          <w:rFonts w:cs="Arial"/>
        </w:rPr>
        <w:t>and</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Boards</w:t>
      </w:r>
      <w:r w:rsidRPr="00D310A8">
        <w:rPr>
          <w:rFonts w:cs="Arial"/>
          <w:spacing w:val="-2"/>
        </w:rPr>
        <w:t xml:space="preserve"> </w:t>
      </w:r>
      <w:r w:rsidRPr="00D310A8">
        <w:rPr>
          <w:rFonts w:cs="Arial"/>
          <w:spacing w:val="-1"/>
        </w:rPr>
        <w:t>of</w:t>
      </w:r>
      <w:r w:rsidRPr="00D310A8">
        <w:rPr>
          <w:rFonts w:cs="Arial"/>
        </w:rPr>
        <w:t xml:space="preserve"> </w:t>
      </w:r>
      <w:r w:rsidRPr="00D310A8">
        <w:rPr>
          <w:rFonts w:cs="Arial"/>
          <w:spacing w:val="-1"/>
        </w:rPr>
        <w:t>Appeal.</w:t>
      </w:r>
    </w:p>
    <w:p w14:paraId="01C2B6D6" w14:textId="757D6FA4" w:rsidR="00737AFD" w:rsidRPr="00D310A8" w:rsidRDefault="00737AFD" w:rsidP="00737AFD">
      <w:pPr>
        <w:pStyle w:val="BodyText"/>
        <w:spacing w:before="142" w:line="360" w:lineRule="auto"/>
        <w:ind w:left="120" w:right="115"/>
        <w:jc w:val="both"/>
        <w:rPr>
          <w:rFonts w:cs="Arial"/>
        </w:rPr>
      </w:pPr>
      <w:r w:rsidRPr="00D310A8">
        <w:rPr>
          <w:rFonts w:cs="Arial"/>
        </w:rPr>
        <w:t>The</w:t>
      </w:r>
      <w:r w:rsidRPr="00D310A8">
        <w:rPr>
          <w:rFonts w:cs="Arial"/>
          <w:spacing w:val="23"/>
        </w:rPr>
        <w:t xml:space="preserve"> </w:t>
      </w:r>
      <w:r w:rsidRPr="00D310A8">
        <w:rPr>
          <w:rFonts w:cs="Arial"/>
          <w:spacing w:val="-1"/>
        </w:rPr>
        <w:t>Guidelines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spacing w:val="-1"/>
        </w:rPr>
        <w:t>binding</w:t>
      </w:r>
      <w:r w:rsidRPr="00D310A8">
        <w:rPr>
          <w:rFonts w:cs="Arial"/>
          <w:spacing w:val="20"/>
        </w:rPr>
        <w:t xml:space="preserve"> </w:t>
      </w:r>
      <w:r w:rsidRPr="00D310A8">
        <w:rPr>
          <w:rFonts w:cs="Arial"/>
        </w:rPr>
        <w:t>for</w:t>
      </w:r>
      <w:r w:rsidRPr="00D310A8">
        <w:rPr>
          <w:rFonts w:cs="Arial"/>
          <w:spacing w:val="21"/>
        </w:rPr>
        <w:t xml:space="preserve"> </w:t>
      </w:r>
      <w:r w:rsidRPr="00D310A8">
        <w:rPr>
          <w:rFonts w:cs="Arial"/>
          <w:spacing w:val="-1"/>
        </w:rPr>
        <w:t>the</w:t>
      </w:r>
      <w:r w:rsidRPr="00D310A8">
        <w:rPr>
          <w:rFonts w:cs="Arial"/>
          <w:spacing w:val="23"/>
        </w:rPr>
        <w:t xml:space="preserve"> </w:t>
      </w:r>
      <w:r w:rsidRPr="00D310A8">
        <w:rPr>
          <w:rFonts w:cs="Arial"/>
          <w:spacing w:val="-1"/>
        </w:rPr>
        <w:t>Operations</w:t>
      </w:r>
      <w:r w:rsidRPr="00D310A8">
        <w:rPr>
          <w:rFonts w:cs="Arial"/>
        </w:rPr>
        <w:t xml:space="preserve"> Department</w:t>
      </w:r>
      <w:r w:rsidRPr="00D310A8">
        <w:rPr>
          <w:rFonts w:cs="Arial"/>
          <w:spacing w:val="23"/>
        </w:rPr>
        <w:t xml:space="preserve"> </w:t>
      </w:r>
      <w:r w:rsidRPr="00D310A8">
        <w:rPr>
          <w:rFonts w:cs="Arial"/>
        </w:rPr>
        <w:t>but</w:t>
      </w:r>
      <w:r w:rsidRPr="00D310A8">
        <w:rPr>
          <w:rFonts w:cs="Arial"/>
          <w:spacing w:val="22"/>
        </w:rPr>
        <w:t xml:space="preserve"> </w:t>
      </w:r>
      <w:r w:rsidRPr="00D310A8">
        <w:rPr>
          <w:rFonts w:cs="Arial"/>
        </w:rPr>
        <w:t>not</w:t>
      </w:r>
      <w:r w:rsidRPr="00D310A8">
        <w:rPr>
          <w:rFonts w:cs="Arial"/>
          <w:spacing w:val="20"/>
        </w:rPr>
        <w:t xml:space="preserve"> </w:t>
      </w:r>
      <w:r w:rsidRPr="00D310A8">
        <w:rPr>
          <w:rFonts w:cs="Arial"/>
        </w:rPr>
        <w:t>for</w:t>
      </w:r>
      <w:r w:rsidRPr="00D310A8">
        <w:rPr>
          <w:rFonts w:cs="Arial"/>
          <w:spacing w:val="21"/>
        </w:rPr>
        <w:t xml:space="preserve"> </w:t>
      </w:r>
      <w:r w:rsidRPr="00D310A8">
        <w:rPr>
          <w:rFonts w:cs="Arial"/>
        </w:rPr>
        <w:t>the</w:t>
      </w:r>
      <w:r w:rsidRPr="00D310A8">
        <w:rPr>
          <w:rFonts w:cs="Arial"/>
          <w:spacing w:val="23"/>
        </w:rPr>
        <w:t xml:space="preserve"> </w:t>
      </w:r>
      <w:r w:rsidRPr="00D310A8">
        <w:rPr>
          <w:rFonts w:cs="Arial"/>
          <w:spacing w:val="-1"/>
        </w:rPr>
        <w:t>Boards</w:t>
      </w:r>
      <w:r w:rsidRPr="00D310A8">
        <w:rPr>
          <w:rFonts w:cs="Arial"/>
          <w:spacing w:val="22"/>
        </w:rPr>
        <w:t xml:space="preserve"> </w:t>
      </w:r>
      <w:r w:rsidRPr="00D310A8">
        <w:rPr>
          <w:rFonts w:cs="Arial"/>
          <w:spacing w:val="-1"/>
        </w:rPr>
        <w:t>of</w:t>
      </w:r>
      <w:r w:rsidRPr="00D310A8">
        <w:rPr>
          <w:rFonts w:cs="Arial"/>
          <w:spacing w:val="24"/>
        </w:rPr>
        <w:t xml:space="preserve"> </w:t>
      </w:r>
      <w:r w:rsidRPr="00D310A8">
        <w:rPr>
          <w:rFonts w:cs="Arial"/>
          <w:spacing w:val="-1"/>
        </w:rPr>
        <w:t>Appeal.</w:t>
      </w:r>
      <w:r w:rsidRPr="00D310A8">
        <w:rPr>
          <w:rFonts w:cs="Arial"/>
          <w:spacing w:val="45"/>
        </w:rPr>
        <w:t xml:space="preserve"> </w:t>
      </w:r>
      <w:r w:rsidRPr="00D310A8">
        <w:rPr>
          <w:rFonts w:cs="Arial"/>
        </w:rPr>
        <w:t>The</w:t>
      </w:r>
      <w:r w:rsidRPr="00D310A8">
        <w:rPr>
          <w:rFonts w:cs="Arial"/>
          <w:spacing w:val="30"/>
        </w:rPr>
        <w:t xml:space="preserve"> </w:t>
      </w:r>
      <w:r w:rsidRPr="00D310A8">
        <w:rPr>
          <w:rFonts w:cs="Arial"/>
          <w:spacing w:val="-1"/>
        </w:rPr>
        <w:t>Operations</w:t>
      </w:r>
      <w:r w:rsidRPr="00D310A8">
        <w:rPr>
          <w:rFonts w:cs="Arial"/>
        </w:rPr>
        <w:t xml:space="preserve"> Department</w:t>
      </w:r>
      <w:r w:rsidRPr="00D310A8">
        <w:rPr>
          <w:rFonts w:cs="Arial"/>
          <w:spacing w:val="30"/>
        </w:rPr>
        <w:t xml:space="preserve"> </w:t>
      </w:r>
      <w:r w:rsidRPr="00D310A8">
        <w:rPr>
          <w:rFonts w:cs="Arial"/>
          <w:spacing w:val="-1"/>
        </w:rPr>
        <w:t>is</w:t>
      </w:r>
      <w:r w:rsidRPr="00D310A8">
        <w:rPr>
          <w:rFonts w:cs="Arial"/>
          <w:spacing w:val="29"/>
        </w:rPr>
        <w:t xml:space="preserve"> </w:t>
      </w:r>
      <w:r w:rsidRPr="00D310A8">
        <w:rPr>
          <w:rFonts w:cs="Arial"/>
          <w:spacing w:val="-1"/>
        </w:rPr>
        <w:t>in</w:t>
      </w:r>
      <w:r w:rsidRPr="00D310A8">
        <w:rPr>
          <w:rFonts w:cs="Arial"/>
          <w:spacing w:val="30"/>
        </w:rPr>
        <w:t xml:space="preserve"> </w:t>
      </w:r>
      <w:r w:rsidRPr="00D310A8">
        <w:rPr>
          <w:rFonts w:cs="Arial"/>
          <w:spacing w:val="-1"/>
        </w:rPr>
        <w:t>charge</w:t>
      </w:r>
      <w:r w:rsidRPr="00D310A8">
        <w:rPr>
          <w:rFonts w:cs="Arial"/>
          <w:spacing w:val="30"/>
        </w:rPr>
        <w:t xml:space="preserve"> </w:t>
      </w:r>
      <w:r w:rsidRPr="00D310A8">
        <w:rPr>
          <w:rFonts w:cs="Arial"/>
          <w:spacing w:val="-1"/>
        </w:rPr>
        <w:t>of</w:t>
      </w:r>
      <w:r w:rsidRPr="00D310A8">
        <w:rPr>
          <w:rFonts w:cs="Arial"/>
          <w:spacing w:val="30"/>
        </w:rPr>
        <w:t xml:space="preserve"> </w:t>
      </w:r>
      <w:r w:rsidRPr="00D310A8">
        <w:rPr>
          <w:rFonts w:cs="Arial"/>
          <w:spacing w:val="-1"/>
        </w:rPr>
        <w:t>the</w:t>
      </w:r>
      <w:r w:rsidRPr="00D310A8">
        <w:rPr>
          <w:rFonts w:cs="Arial"/>
          <w:spacing w:val="28"/>
        </w:rPr>
        <w:t xml:space="preserve"> </w:t>
      </w:r>
      <w:r w:rsidRPr="00D310A8">
        <w:rPr>
          <w:rFonts w:cs="Arial"/>
          <w:spacing w:val="-1"/>
        </w:rPr>
        <w:t>examination</w:t>
      </w:r>
      <w:r w:rsidRPr="00D310A8">
        <w:rPr>
          <w:rFonts w:cs="Arial"/>
          <w:spacing w:val="28"/>
        </w:rPr>
        <w:t xml:space="preserve"> </w:t>
      </w:r>
      <w:r w:rsidRPr="00D310A8">
        <w:rPr>
          <w:rFonts w:cs="Arial"/>
          <w:spacing w:val="-1"/>
        </w:rPr>
        <w:t>of</w:t>
      </w:r>
      <w:r w:rsidRPr="00D310A8">
        <w:rPr>
          <w:rFonts w:cs="Arial"/>
          <w:spacing w:val="30"/>
        </w:rPr>
        <w:t xml:space="preserve"> </w:t>
      </w:r>
      <w:r w:rsidRPr="00D310A8">
        <w:rPr>
          <w:rFonts w:cs="Arial"/>
          <w:spacing w:val="-1"/>
        </w:rPr>
        <w:t>applications</w:t>
      </w:r>
      <w:r w:rsidRPr="00D310A8">
        <w:rPr>
          <w:rFonts w:cs="Arial"/>
          <w:spacing w:val="27"/>
        </w:rPr>
        <w:t xml:space="preserve"> </w:t>
      </w:r>
      <w:r w:rsidRPr="00D310A8">
        <w:rPr>
          <w:rFonts w:cs="Arial"/>
        </w:rPr>
        <w:t>for</w:t>
      </w:r>
      <w:r w:rsidRPr="00D310A8">
        <w:rPr>
          <w:rFonts w:cs="Arial"/>
          <w:spacing w:val="29"/>
        </w:rPr>
        <w:t xml:space="preserve"> </w:t>
      </w:r>
      <w:r w:rsidRPr="00D310A8">
        <w:rPr>
          <w:rFonts w:cs="Arial"/>
          <w:spacing w:val="-1"/>
        </w:rPr>
        <w:t>the</w:t>
      </w:r>
      <w:r w:rsidRPr="00D310A8">
        <w:rPr>
          <w:rFonts w:cs="Arial"/>
          <w:spacing w:val="39"/>
        </w:rPr>
        <w:t xml:space="preserve"> </w:t>
      </w:r>
      <w:r w:rsidRPr="00D310A8">
        <w:rPr>
          <w:rFonts w:cs="Arial"/>
          <w:spacing w:val="-1"/>
        </w:rPr>
        <w:t>registration</w:t>
      </w:r>
      <w:r w:rsidRPr="00D310A8">
        <w:rPr>
          <w:rFonts w:cs="Arial"/>
          <w:spacing w:val="16"/>
        </w:rPr>
        <w:t xml:space="preserve"> </w:t>
      </w:r>
      <w:r w:rsidRPr="00D310A8">
        <w:rPr>
          <w:rFonts w:cs="Arial"/>
          <w:spacing w:val="-1"/>
        </w:rPr>
        <w:t>of</w:t>
      </w:r>
      <w:r w:rsidRPr="00D310A8">
        <w:rPr>
          <w:rFonts w:cs="Arial"/>
          <w:spacing w:val="18"/>
        </w:rPr>
        <w:t xml:space="preserve"> </w:t>
      </w:r>
      <w:r w:rsidRPr="00D310A8">
        <w:rPr>
          <w:rFonts w:cs="Arial"/>
          <w:spacing w:val="-1"/>
        </w:rPr>
        <w:t>Community</w:t>
      </w:r>
      <w:r w:rsidRPr="00D310A8">
        <w:rPr>
          <w:rFonts w:cs="Arial"/>
          <w:spacing w:val="12"/>
        </w:rPr>
        <w:t xml:space="preserve"> </w:t>
      </w:r>
      <w:r w:rsidRPr="00D310A8">
        <w:rPr>
          <w:rFonts w:cs="Arial"/>
          <w:spacing w:val="-1"/>
        </w:rPr>
        <w:t>designs</w:t>
      </w:r>
      <w:r w:rsidRPr="00D310A8">
        <w:rPr>
          <w:rFonts w:cs="Arial"/>
          <w:spacing w:val="15"/>
        </w:rPr>
        <w:t xml:space="preserve"> </w:t>
      </w:r>
      <w:r w:rsidRPr="00D310A8">
        <w:rPr>
          <w:rFonts w:cs="Arial"/>
        </w:rPr>
        <w:t>and</w:t>
      </w:r>
      <w:r w:rsidRPr="00D310A8">
        <w:rPr>
          <w:rFonts w:cs="Arial"/>
          <w:spacing w:val="16"/>
        </w:rPr>
        <w:t xml:space="preserve"> </w:t>
      </w:r>
      <w:r w:rsidRPr="00D310A8">
        <w:rPr>
          <w:rFonts w:cs="Arial"/>
          <w:spacing w:val="-1"/>
        </w:rPr>
        <w:t>the</w:t>
      </w:r>
      <w:r w:rsidRPr="00D310A8">
        <w:rPr>
          <w:rFonts w:cs="Arial"/>
          <w:spacing w:val="16"/>
        </w:rPr>
        <w:t xml:space="preserve"> </w:t>
      </w:r>
      <w:r w:rsidRPr="00D310A8">
        <w:rPr>
          <w:rFonts w:cs="Arial"/>
          <w:spacing w:val="-1"/>
        </w:rPr>
        <w:t>examination</w:t>
      </w:r>
      <w:r w:rsidRPr="00D310A8">
        <w:rPr>
          <w:rFonts w:cs="Arial"/>
          <w:spacing w:val="16"/>
        </w:rPr>
        <w:t xml:space="preserve"> </w:t>
      </w:r>
      <w:r w:rsidRPr="00D310A8">
        <w:rPr>
          <w:rFonts w:cs="Arial"/>
          <w:spacing w:val="-1"/>
        </w:rPr>
        <w:t>of</w:t>
      </w:r>
      <w:r w:rsidRPr="00D310A8">
        <w:rPr>
          <w:rFonts w:cs="Arial"/>
          <w:spacing w:val="15"/>
        </w:rPr>
        <w:t xml:space="preserve"> </w:t>
      </w:r>
      <w:r w:rsidRPr="00D310A8">
        <w:rPr>
          <w:rFonts w:cs="Arial"/>
          <w:spacing w:val="-1"/>
        </w:rPr>
        <w:t>applications</w:t>
      </w:r>
      <w:r w:rsidRPr="00D310A8">
        <w:rPr>
          <w:rFonts w:cs="Arial"/>
          <w:spacing w:val="12"/>
        </w:rPr>
        <w:t xml:space="preserve"> </w:t>
      </w:r>
      <w:r w:rsidRPr="00D310A8">
        <w:rPr>
          <w:rFonts w:cs="Arial"/>
        </w:rPr>
        <w:t>for</w:t>
      </w:r>
      <w:r w:rsidRPr="00D310A8">
        <w:rPr>
          <w:rFonts w:cs="Arial"/>
          <w:spacing w:val="14"/>
        </w:rPr>
        <w:t xml:space="preserve"> </w:t>
      </w:r>
      <w:r w:rsidRPr="00D310A8">
        <w:rPr>
          <w:rFonts w:cs="Arial"/>
          <w:spacing w:val="-1"/>
        </w:rPr>
        <w:t>the</w:t>
      </w:r>
      <w:r w:rsidRPr="00D310A8">
        <w:rPr>
          <w:rFonts w:cs="Arial"/>
          <w:spacing w:val="59"/>
        </w:rPr>
        <w:t xml:space="preserve"> </w:t>
      </w:r>
      <w:r w:rsidRPr="00D310A8">
        <w:rPr>
          <w:rFonts w:cs="Arial"/>
          <w:spacing w:val="-1"/>
        </w:rPr>
        <w:t>declaration</w:t>
      </w:r>
      <w:r w:rsidRPr="00D310A8">
        <w:rPr>
          <w:rFonts w:cs="Arial"/>
          <w:spacing w:val="9"/>
        </w:rPr>
        <w:t xml:space="preserve"> </w:t>
      </w:r>
      <w:r w:rsidRPr="00D310A8">
        <w:rPr>
          <w:rFonts w:cs="Arial"/>
          <w:spacing w:val="-1"/>
        </w:rPr>
        <w:t>of</w:t>
      </w:r>
      <w:r w:rsidRPr="00D310A8">
        <w:rPr>
          <w:rFonts w:cs="Arial"/>
          <w:spacing w:val="8"/>
        </w:rPr>
        <w:t xml:space="preserve"> </w:t>
      </w:r>
      <w:r w:rsidRPr="00D310A8">
        <w:rPr>
          <w:rFonts w:cs="Arial"/>
          <w:spacing w:val="-1"/>
        </w:rPr>
        <w:t>invalidity</w:t>
      </w:r>
      <w:r w:rsidRPr="00D310A8">
        <w:rPr>
          <w:rFonts w:cs="Arial"/>
          <w:spacing w:val="5"/>
        </w:rPr>
        <w:t xml:space="preserve"> </w:t>
      </w:r>
      <w:r w:rsidRPr="00D310A8">
        <w:rPr>
          <w:rFonts w:cs="Arial"/>
        </w:rPr>
        <w:t>of</w:t>
      </w:r>
      <w:r w:rsidRPr="00D310A8">
        <w:rPr>
          <w:rFonts w:cs="Arial"/>
          <w:spacing w:val="11"/>
        </w:rPr>
        <w:t xml:space="preserve"> </w:t>
      </w:r>
      <w:r w:rsidRPr="00D310A8">
        <w:rPr>
          <w:rFonts w:cs="Arial"/>
          <w:spacing w:val="-1"/>
        </w:rPr>
        <w:t>registered</w:t>
      </w:r>
      <w:r w:rsidRPr="00D310A8">
        <w:rPr>
          <w:rFonts w:cs="Arial"/>
          <w:spacing w:val="6"/>
        </w:rPr>
        <w:t xml:space="preserve"> </w:t>
      </w:r>
      <w:r w:rsidRPr="00D310A8">
        <w:rPr>
          <w:rFonts w:cs="Arial"/>
          <w:spacing w:val="-1"/>
        </w:rPr>
        <w:t>Community</w:t>
      </w:r>
      <w:r w:rsidRPr="00D310A8">
        <w:rPr>
          <w:rFonts w:cs="Arial"/>
          <w:spacing w:val="5"/>
        </w:rPr>
        <w:t xml:space="preserve"> </w:t>
      </w:r>
      <w:r w:rsidRPr="00D310A8">
        <w:rPr>
          <w:rFonts w:cs="Arial"/>
          <w:spacing w:val="-1"/>
        </w:rPr>
        <w:t>designs.</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decisions</w:t>
      </w:r>
      <w:r w:rsidRPr="00D310A8">
        <w:rPr>
          <w:rFonts w:cs="Arial"/>
          <w:spacing w:val="5"/>
        </w:rPr>
        <w:t xml:space="preserve"> </w:t>
      </w:r>
      <w:r w:rsidRPr="00D310A8">
        <w:rPr>
          <w:rFonts w:cs="Arial"/>
          <w:spacing w:val="-1"/>
        </w:rPr>
        <w:t>of</w:t>
      </w:r>
      <w:r w:rsidRPr="00D310A8">
        <w:rPr>
          <w:rFonts w:cs="Arial"/>
          <w:spacing w:val="11"/>
        </w:rPr>
        <w:t xml:space="preserve"> </w:t>
      </w:r>
      <w:r w:rsidRPr="00D310A8">
        <w:rPr>
          <w:rFonts w:cs="Arial"/>
          <w:spacing w:val="-2"/>
        </w:rPr>
        <w:t>the</w:t>
      </w:r>
      <w:r w:rsidRPr="00D310A8">
        <w:rPr>
          <w:rFonts w:cs="Arial"/>
          <w:spacing w:val="69"/>
        </w:rPr>
        <w:t xml:space="preserve"> </w:t>
      </w:r>
      <w:r w:rsidRPr="00D310A8">
        <w:rPr>
          <w:rFonts w:cs="Arial"/>
          <w:spacing w:val="-1"/>
        </w:rPr>
        <w:t>examiners</w:t>
      </w:r>
      <w:r w:rsidRPr="00D310A8">
        <w:rPr>
          <w:rFonts w:cs="Arial"/>
          <w:spacing w:val="5"/>
        </w:rPr>
        <w:t xml:space="preserve"> </w:t>
      </w:r>
      <w:r w:rsidRPr="00D310A8">
        <w:rPr>
          <w:rFonts w:cs="Arial"/>
        </w:rPr>
        <w:t>may</w:t>
      </w:r>
      <w:r w:rsidRPr="00D310A8">
        <w:rPr>
          <w:rFonts w:cs="Arial"/>
          <w:spacing w:val="2"/>
        </w:rPr>
        <w:t xml:space="preserve"> </w:t>
      </w:r>
      <w:r w:rsidRPr="00D310A8">
        <w:rPr>
          <w:rFonts w:cs="Arial"/>
        </w:rPr>
        <w:t>be</w:t>
      </w:r>
      <w:r w:rsidRPr="00D310A8">
        <w:rPr>
          <w:rFonts w:cs="Arial"/>
          <w:spacing w:val="6"/>
        </w:rPr>
        <w:t xml:space="preserve"> </w:t>
      </w:r>
      <w:r w:rsidRPr="00D310A8">
        <w:rPr>
          <w:rFonts w:cs="Arial"/>
          <w:spacing w:val="-1"/>
        </w:rPr>
        <w:t>appealed</w:t>
      </w:r>
      <w:r w:rsidRPr="00D310A8">
        <w:rPr>
          <w:rFonts w:cs="Arial"/>
          <w:spacing w:val="6"/>
        </w:rPr>
        <w:t xml:space="preserve"> </w:t>
      </w:r>
      <w:r w:rsidRPr="00D310A8">
        <w:rPr>
          <w:rFonts w:cs="Arial"/>
          <w:spacing w:val="-1"/>
        </w:rPr>
        <w:t>before</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Boards</w:t>
      </w:r>
      <w:r w:rsidRPr="00D310A8">
        <w:rPr>
          <w:rFonts w:cs="Arial"/>
          <w:spacing w:val="5"/>
        </w:rPr>
        <w:t xml:space="preserve"> </w:t>
      </w:r>
      <w:r w:rsidRPr="00D310A8">
        <w:rPr>
          <w:rFonts w:cs="Arial"/>
          <w:spacing w:val="-1"/>
        </w:rPr>
        <w:t>of</w:t>
      </w:r>
      <w:r w:rsidRPr="00D310A8">
        <w:rPr>
          <w:rFonts w:cs="Arial"/>
          <w:spacing w:val="8"/>
        </w:rPr>
        <w:t xml:space="preserve"> </w:t>
      </w:r>
      <w:r w:rsidRPr="00D310A8">
        <w:rPr>
          <w:rFonts w:cs="Arial"/>
          <w:spacing w:val="-1"/>
        </w:rPr>
        <w:t>Appeal.</w:t>
      </w:r>
      <w:r w:rsidRPr="00D310A8">
        <w:rPr>
          <w:rFonts w:cs="Arial"/>
          <w:spacing w:val="5"/>
        </w:rPr>
        <w:t xml:space="preserve"> </w:t>
      </w:r>
      <w:r w:rsidRPr="00D310A8">
        <w:rPr>
          <w:rFonts w:cs="Arial"/>
          <w:spacing w:val="-1"/>
        </w:rPr>
        <w:t>Further</w:t>
      </w:r>
      <w:r w:rsidRPr="00D310A8">
        <w:rPr>
          <w:rFonts w:cs="Arial"/>
          <w:spacing w:val="2"/>
        </w:rPr>
        <w:t xml:space="preserve"> </w:t>
      </w:r>
      <w:r w:rsidRPr="00D310A8">
        <w:rPr>
          <w:rFonts w:cs="Arial"/>
        </w:rPr>
        <w:t>up,</w:t>
      </w:r>
      <w:r w:rsidRPr="00D310A8">
        <w:rPr>
          <w:rFonts w:cs="Arial"/>
          <w:spacing w:val="5"/>
        </w:rPr>
        <w:t xml:space="preserve"> </w:t>
      </w:r>
      <w:r w:rsidRPr="00D310A8">
        <w:rPr>
          <w:rFonts w:cs="Arial"/>
          <w:spacing w:val="-1"/>
        </w:rPr>
        <w:t>actions</w:t>
      </w:r>
      <w:r w:rsidRPr="00D310A8">
        <w:rPr>
          <w:rFonts w:cs="Arial"/>
          <w:spacing w:val="5"/>
        </w:rPr>
        <w:t xml:space="preserve"> </w:t>
      </w:r>
      <w:r w:rsidRPr="00D310A8">
        <w:rPr>
          <w:rFonts w:cs="Arial"/>
          <w:spacing w:val="-1"/>
        </w:rPr>
        <w:t>before</w:t>
      </w:r>
      <w:r w:rsidRPr="00D310A8">
        <w:rPr>
          <w:rFonts w:cs="Arial"/>
          <w:spacing w:val="67"/>
        </w:rPr>
        <w:t xml:space="preserve"> </w:t>
      </w:r>
      <w:r w:rsidRPr="00D310A8">
        <w:rPr>
          <w:rFonts w:cs="Arial"/>
        </w:rPr>
        <w:t>the</w:t>
      </w:r>
      <w:r w:rsidRPr="00D310A8">
        <w:rPr>
          <w:rFonts w:cs="Arial"/>
          <w:spacing w:val="27"/>
        </w:rPr>
        <w:t xml:space="preserve"> </w:t>
      </w:r>
      <w:r w:rsidRPr="00D310A8">
        <w:rPr>
          <w:rFonts w:cs="Arial"/>
          <w:spacing w:val="-1"/>
        </w:rPr>
        <w:t>General</w:t>
      </w:r>
      <w:r w:rsidRPr="00D310A8">
        <w:rPr>
          <w:rFonts w:cs="Arial"/>
          <w:spacing w:val="26"/>
        </w:rPr>
        <w:t xml:space="preserve"> </w:t>
      </w:r>
      <w:r w:rsidRPr="00D310A8">
        <w:rPr>
          <w:rFonts w:cs="Arial"/>
          <w:spacing w:val="-1"/>
        </w:rPr>
        <w:t>Court</w:t>
      </w:r>
      <w:r w:rsidRPr="00D310A8">
        <w:rPr>
          <w:rFonts w:cs="Arial"/>
          <w:spacing w:val="24"/>
        </w:rPr>
        <w:t xml:space="preserve"> </w:t>
      </w:r>
      <w:r w:rsidRPr="00D310A8">
        <w:rPr>
          <w:rFonts w:cs="Arial"/>
          <w:spacing w:val="-1"/>
        </w:rPr>
        <w:t>of</w:t>
      </w:r>
      <w:r w:rsidRPr="00D310A8">
        <w:rPr>
          <w:rFonts w:cs="Arial"/>
          <w:spacing w:val="29"/>
        </w:rPr>
        <w:t xml:space="preserve"> </w:t>
      </w:r>
      <w:r w:rsidRPr="00D310A8">
        <w:rPr>
          <w:rFonts w:cs="Arial"/>
          <w:spacing w:val="-1"/>
        </w:rPr>
        <w:t>the</w:t>
      </w:r>
      <w:r w:rsidRPr="00D310A8">
        <w:rPr>
          <w:rFonts w:cs="Arial"/>
          <w:spacing w:val="27"/>
        </w:rPr>
        <w:t xml:space="preserve"> </w:t>
      </w:r>
      <w:r w:rsidRPr="00D310A8">
        <w:rPr>
          <w:rFonts w:cs="Arial"/>
          <w:spacing w:val="-1"/>
        </w:rPr>
        <w:t>European</w:t>
      </w:r>
      <w:r w:rsidRPr="00D310A8">
        <w:rPr>
          <w:rFonts w:cs="Arial"/>
          <w:spacing w:val="27"/>
        </w:rPr>
        <w:t xml:space="preserve"> </w:t>
      </w:r>
      <w:r w:rsidRPr="00D310A8">
        <w:rPr>
          <w:rFonts w:cs="Arial"/>
          <w:spacing w:val="-1"/>
        </w:rPr>
        <w:t>Union</w:t>
      </w:r>
      <w:r w:rsidRPr="00D310A8">
        <w:rPr>
          <w:rFonts w:cs="Arial"/>
          <w:spacing w:val="25"/>
        </w:rPr>
        <w:t xml:space="preserve"> </w:t>
      </w:r>
      <w:r w:rsidRPr="00D310A8">
        <w:rPr>
          <w:rFonts w:cs="Arial"/>
          <w:spacing w:val="-1"/>
        </w:rPr>
        <w:t>may</w:t>
      </w:r>
      <w:r w:rsidRPr="00D310A8">
        <w:rPr>
          <w:rFonts w:cs="Arial"/>
          <w:spacing w:val="24"/>
        </w:rPr>
        <w:t xml:space="preserve"> </w:t>
      </w:r>
      <w:r w:rsidRPr="00D310A8">
        <w:rPr>
          <w:rFonts w:cs="Arial"/>
        </w:rPr>
        <w:t>be</w:t>
      </w:r>
      <w:r w:rsidRPr="00D310A8">
        <w:rPr>
          <w:rFonts w:cs="Arial"/>
          <w:spacing w:val="27"/>
        </w:rPr>
        <w:t xml:space="preserve"> </w:t>
      </w:r>
      <w:r w:rsidRPr="00D310A8">
        <w:rPr>
          <w:rFonts w:cs="Arial"/>
          <w:spacing w:val="-1"/>
        </w:rPr>
        <w:t>brought</w:t>
      </w:r>
      <w:r w:rsidRPr="00D310A8">
        <w:rPr>
          <w:rFonts w:cs="Arial"/>
          <w:spacing w:val="24"/>
        </w:rPr>
        <w:t xml:space="preserve"> </w:t>
      </w:r>
      <w:r w:rsidRPr="00D310A8">
        <w:rPr>
          <w:rFonts w:cs="Arial"/>
          <w:spacing w:val="-1"/>
        </w:rPr>
        <w:t>against</w:t>
      </w:r>
      <w:r w:rsidRPr="00D310A8">
        <w:rPr>
          <w:rFonts w:cs="Arial"/>
          <w:spacing w:val="24"/>
        </w:rPr>
        <w:t xml:space="preserve"> </w:t>
      </w:r>
      <w:r w:rsidRPr="00D310A8">
        <w:rPr>
          <w:rFonts w:cs="Arial"/>
        </w:rPr>
        <w:t>the</w:t>
      </w:r>
      <w:r w:rsidRPr="00D310A8">
        <w:rPr>
          <w:rFonts w:cs="Arial"/>
          <w:spacing w:val="25"/>
        </w:rPr>
        <w:t xml:space="preserve"> </w:t>
      </w:r>
      <w:r w:rsidRPr="00D310A8">
        <w:rPr>
          <w:rFonts w:cs="Arial"/>
          <w:spacing w:val="-1"/>
        </w:rPr>
        <w:t>decisions</w:t>
      </w:r>
      <w:r w:rsidRPr="00D310A8">
        <w:rPr>
          <w:rFonts w:cs="Arial"/>
          <w:spacing w:val="22"/>
        </w:rPr>
        <w:t xml:space="preserve"> </w:t>
      </w:r>
      <w:r w:rsidRPr="00D310A8">
        <w:rPr>
          <w:rFonts w:cs="Arial"/>
          <w:spacing w:val="-1"/>
        </w:rPr>
        <w:t>of</w:t>
      </w:r>
      <w:r w:rsidRPr="00D310A8">
        <w:rPr>
          <w:rFonts w:cs="Arial"/>
          <w:spacing w:val="55"/>
        </w:rPr>
        <w:t xml:space="preserve"> </w:t>
      </w:r>
      <w:r w:rsidRPr="00D310A8">
        <w:rPr>
          <w:rFonts w:cs="Arial"/>
        </w:rPr>
        <w:t>the</w:t>
      </w:r>
      <w:r w:rsidRPr="00D310A8">
        <w:rPr>
          <w:rFonts w:cs="Arial"/>
          <w:spacing w:val="1"/>
        </w:rPr>
        <w:t xml:space="preserve"> </w:t>
      </w:r>
      <w:r w:rsidRPr="00D310A8">
        <w:rPr>
          <w:rFonts w:cs="Arial"/>
          <w:spacing w:val="-1"/>
        </w:rPr>
        <w:t>Boards</w:t>
      </w:r>
      <w:r w:rsidRPr="00D310A8">
        <w:rPr>
          <w:rFonts w:cs="Arial"/>
          <w:spacing w:val="64"/>
        </w:rPr>
        <w:t xml:space="preserve"> </w:t>
      </w:r>
      <w:r w:rsidRPr="00D310A8">
        <w:rPr>
          <w:rFonts w:cs="Arial"/>
          <w:spacing w:val="-1"/>
        </w:rPr>
        <w:t>of</w:t>
      </w:r>
      <w:r w:rsidRPr="00D310A8">
        <w:rPr>
          <w:rFonts w:cs="Arial"/>
          <w:spacing w:val="3"/>
        </w:rPr>
        <w:t xml:space="preserve"> </w:t>
      </w:r>
      <w:r w:rsidRPr="00D310A8">
        <w:rPr>
          <w:rFonts w:cs="Arial"/>
          <w:spacing w:val="-1"/>
        </w:rPr>
        <w:t>Appeal.</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judgments</w:t>
      </w:r>
      <w:r w:rsidRPr="00D310A8">
        <w:rPr>
          <w:rFonts w:cs="Arial"/>
        </w:rPr>
        <w:t xml:space="preserve"> </w:t>
      </w:r>
      <w:r w:rsidRPr="00D310A8">
        <w:rPr>
          <w:rFonts w:cs="Arial"/>
          <w:spacing w:val="-1"/>
        </w:rPr>
        <w:t>of</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General</w:t>
      </w:r>
      <w:r w:rsidRPr="00D310A8">
        <w:rPr>
          <w:rFonts w:cs="Arial"/>
        </w:rPr>
        <w:t xml:space="preserve"> </w:t>
      </w:r>
      <w:r w:rsidRPr="00D310A8">
        <w:rPr>
          <w:rFonts w:cs="Arial"/>
          <w:spacing w:val="-1"/>
        </w:rPr>
        <w:t>Court</w:t>
      </w:r>
      <w:r w:rsidRPr="00D310A8">
        <w:rPr>
          <w:rFonts w:cs="Arial"/>
          <w:spacing w:val="1"/>
        </w:rPr>
        <w:t xml:space="preserve"> </w:t>
      </w:r>
      <w:r w:rsidRPr="00D310A8">
        <w:rPr>
          <w:rFonts w:cs="Arial"/>
          <w:spacing w:val="-1"/>
        </w:rPr>
        <w:t>may</w:t>
      </w:r>
      <w:r w:rsidRPr="00D310A8">
        <w:rPr>
          <w:rFonts w:cs="Arial"/>
          <w:spacing w:val="65"/>
        </w:rPr>
        <w:t xml:space="preserve"> </w:t>
      </w:r>
      <w:r w:rsidRPr="00D310A8">
        <w:rPr>
          <w:rFonts w:cs="Arial"/>
        </w:rPr>
        <w:t>be</w:t>
      </w:r>
      <w:r w:rsidRPr="00D310A8">
        <w:rPr>
          <w:rFonts w:cs="Arial"/>
          <w:spacing w:val="1"/>
        </w:rPr>
        <w:t xml:space="preserve"> </w:t>
      </w:r>
      <w:r w:rsidRPr="00D310A8">
        <w:rPr>
          <w:rFonts w:cs="Arial"/>
          <w:spacing w:val="-1"/>
        </w:rPr>
        <w:t>subject</w:t>
      </w:r>
      <w:r w:rsidRPr="00D310A8">
        <w:rPr>
          <w:rFonts w:cs="Arial"/>
          <w:spacing w:val="1"/>
        </w:rPr>
        <w:t xml:space="preserve"> </w:t>
      </w:r>
      <w:r w:rsidRPr="00D310A8">
        <w:rPr>
          <w:rFonts w:cs="Arial"/>
          <w:spacing w:val="-1"/>
        </w:rPr>
        <w:t>to</w:t>
      </w:r>
      <w:r w:rsidRPr="00D310A8">
        <w:rPr>
          <w:rFonts w:cs="Arial"/>
          <w:spacing w:val="41"/>
        </w:rPr>
        <w:t xml:space="preserve"> </w:t>
      </w:r>
      <w:r w:rsidRPr="00D310A8">
        <w:rPr>
          <w:rFonts w:cs="Arial"/>
          <w:spacing w:val="-1"/>
        </w:rPr>
        <w:t>revision</w:t>
      </w:r>
      <w:r w:rsidRPr="00D310A8">
        <w:rPr>
          <w:rFonts w:cs="Arial"/>
          <w:spacing w:val="46"/>
        </w:rPr>
        <w:t xml:space="preserve"> </w:t>
      </w:r>
      <w:r w:rsidRPr="00D310A8">
        <w:rPr>
          <w:rFonts w:cs="Arial"/>
        </w:rPr>
        <w:t>by</w:t>
      </w:r>
      <w:r w:rsidRPr="00D310A8">
        <w:rPr>
          <w:rFonts w:cs="Arial"/>
          <w:spacing w:val="43"/>
        </w:rPr>
        <w:t xml:space="preserve"> </w:t>
      </w:r>
      <w:r w:rsidRPr="00D310A8">
        <w:rPr>
          <w:rFonts w:cs="Arial"/>
        </w:rPr>
        <w:t>the</w:t>
      </w:r>
      <w:r w:rsidRPr="00D310A8">
        <w:rPr>
          <w:rFonts w:cs="Arial"/>
          <w:spacing w:val="47"/>
        </w:rPr>
        <w:t xml:space="preserve"> </w:t>
      </w:r>
      <w:r w:rsidRPr="00D310A8">
        <w:rPr>
          <w:rFonts w:cs="Arial"/>
          <w:spacing w:val="-1"/>
        </w:rPr>
        <w:t>Court</w:t>
      </w:r>
      <w:r w:rsidRPr="00D310A8">
        <w:rPr>
          <w:rFonts w:cs="Arial"/>
          <w:spacing w:val="45"/>
        </w:rPr>
        <w:t xml:space="preserve"> </w:t>
      </w:r>
      <w:r w:rsidRPr="00D310A8">
        <w:rPr>
          <w:rFonts w:cs="Arial"/>
          <w:spacing w:val="-1"/>
        </w:rPr>
        <w:t>of</w:t>
      </w:r>
      <w:r w:rsidRPr="00D310A8">
        <w:rPr>
          <w:rFonts w:cs="Arial"/>
          <w:spacing w:val="49"/>
        </w:rPr>
        <w:t xml:space="preserve"> </w:t>
      </w:r>
      <w:r w:rsidRPr="00D310A8">
        <w:rPr>
          <w:rFonts w:cs="Arial"/>
          <w:spacing w:val="-1"/>
        </w:rPr>
        <w:t>Justice</w:t>
      </w:r>
      <w:r w:rsidRPr="00D310A8">
        <w:rPr>
          <w:rFonts w:cs="Arial"/>
          <w:spacing w:val="44"/>
        </w:rPr>
        <w:t xml:space="preserve"> </w:t>
      </w:r>
      <w:r w:rsidRPr="00D310A8">
        <w:rPr>
          <w:rFonts w:cs="Arial"/>
          <w:spacing w:val="-1"/>
        </w:rPr>
        <w:t>of</w:t>
      </w:r>
      <w:r w:rsidRPr="00D310A8">
        <w:rPr>
          <w:rFonts w:cs="Arial"/>
          <w:spacing w:val="49"/>
        </w:rPr>
        <w:t xml:space="preserve"> </w:t>
      </w:r>
      <w:r w:rsidRPr="00D310A8">
        <w:rPr>
          <w:rFonts w:cs="Arial"/>
          <w:spacing w:val="-1"/>
        </w:rPr>
        <w:t>the</w:t>
      </w:r>
      <w:r w:rsidRPr="00D310A8">
        <w:rPr>
          <w:rFonts w:cs="Arial"/>
          <w:spacing w:val="46"/>
        </w:rPr>
        <w:t xml:space="preserve"> </w:t>
      </w:r>
      <w:r w:rsidRPr="00D310A8">
        <w:rPr>
          <w:rFonts w:cs="Arial"/>
          <w:spacing w:val="-1"/>
        </w:rPr>
        <w:t>European</w:t>
      </w:r>
      <w:r w:rsidRPr="00D310A8">
        <w:rPr>
          <w:rFonts w:cs="Arial"/>
          <w:spacing w:val="47"/>
        </w:rPr>
        <w:t xml:space="preserve"> </w:t>
      </w:r>
      <w:r w:rsidRPr="00D310A8">
        <w:rPr>
          <w:rFonts w:cs="Arial"/>
          <w:spacing w:val="-1"/>
        </w:rPr>
        <w:t>Union.</w:t>
      </w:r>
      <w:r w:rsidRPr="00D310A8">
        <w:rPr>
          <w:rFonts w:cs="Arial"/>
          <w:spacing w:val="46"/>
        </w:rPr>
        <w:t xml:space="preserve"> </w:t>
      </w:r>
      <w:r w:rsidRPr="00D310A8">
        <w:rPr>
          <w:rFonts w:cs="Arial"/>
          <w:spacing w:val="-1"/>
        </w:rPr>
        <w:t>The</w:t>
      </w:r>
      <w:r w:rsidRPr="00D310A8">
        <w:rPr>
          <w:rFonts w:cs="Arial"/>
          <w:spacing w:val="46"/>
        </w:rPr>
        <w:t xml:space="preserve"> </w:t>
      </w:r>
      <w:r w:rsidRPr="00D310A8">
        <w:rPr>
          <w:rFonts w:cs="Arial"/>
          <w:spacing w:val="-1"/>
        </w:rPr>
        <w:t>interpretation</w:t>
      </w:r>
      <w:r w:rsidRPr="00D310A8">
        <w:rPr>
          <w:rFonts w:cs="Arial"/>
          <w:spacing w:val="47"/>
        </w:rPr>
        <w:t xml:space="preserve"> </w:t>
      </w:r>
      <w:r w:rsidRPr="00D310A8">
        <w:rPr>
          <w:rFonts w:cs="Arial"/>
          <w:spacing w:val="-1"/>
        </w:rPr>
        <w:t>of</w:t>
      </w:r>
      <w:r w:rsidRPr="00D310A8">
        <w:rPr>
          <w:rFonts w:cs="Arial"/>
          <w:spacing w:val="46"/>
        </w:rPr>
        <w:t xml:space="preserve"> </w:t>
      </w:r>
      <w:r w:rsidRPr="00D310A8">
        <w:rPr>
          <w:rFonts w:cs="Arial"/>
          <w:spacing w:val="-1"/>
        </w:rPr>
        <w:t>the</w:t>
      </w:r>
      <w:r w:rsidRPr="00D310A8">
        <w:rPr>
          <w:rFonts w:cs="Arial"/>
          <w:spacing w:val="43"/>
        </w:rPr>
        <w:t xml:space="preserve"> </w:t>
      </w:r>
      <w:r w:rsidRPr="00D310A8">
        <w:rPr>
          <w:rFonts w:cs="Arial"/>
          <w:spacing w:val="-1"/>
        </w:rPr>
        <w:t>Regulations</w:t>
      </w:r>
      <w:r w:rsidRPr="00D310A8">
        <w:rPr>
          <w:rFonts w:cs="Arial"/>
          <w:spacing w:val="59"/>
        </w:rPr>
        <w:t xml:space="preserve"> </w:t>
      </w:r>
      <w:r w:rsidRPr="00D310A8">
        <w:rPr>
          <w:rFonts w:cs="Arial"/>
        </w:rPr>
        <w:t>by</w:t>
      </w:r>
      <w:r w:rsidRPr="00D310A8">
        <w:rPr>
          <w:rFonts w:cs="Arial"/>
          <w:spacing w:val="58"/>
        </w:rPr>
        <w:t xml:space="preserve"> </w:t>
      </w:r>
      <w:r w:rsidRPr="00D310A8">
        <w:rPr>
          <w:rFonts w:cs="Arial"/>
        </w:rPr>
        <w:t>the</w:t>
      </w:r>
      <w:r w:rsidRPr="00D310A8">
        <w:rPr>
          <w:rFonts w:cs="Arial"/>
          <w:spacing w:val="61"/>
        </w:rPr>
        <w:t xml:space="preserve"> </w:t>
      </w:r>
      <w:r w:rsidRPr="00D310A8">
        <w:rPr>
          <w:rFonts w:cs="Arial"/>
          <w:spacing w:val="-1"/>
        </w:rPr>
        <w:t>Court</w:t>
      </w:r>
      <w:r w:rsidRPr="00D310A8">
        <w:rPr>
          <w:rFonts w:cs="Arial"/>
          <w:spacing w:val="60"/>
        </w:rPr>
        <w:t xml:space="preserve"> </w:t>
      </w:r>
      <w:r w:rsidRPr="00D310A8">
        <w:rPr>
          <w:rFonts w:cs="Arial"/>
          <w:spacing w:val="-1"/>
        </w:rPr>
        <w:t>of</w:t>
      </w:r>
      <w:r w:rsidRPr="00D310A8">
        <w:rPr>
          <w:rFonts w:cs="Arial"/>
          <w:spacing w:val="63"/>
        </w:rPr>
        <w:t xml:space="preserve"> </w:t>
      </w:r>
      <w:r w:rsidRPr="00D310A8">
        <w:rPr>
          <w:rFonts w:cs="Arial"/>
          <w:spacing w:val="-1"/>
        </w:rPr>
        <w:t>Justice</w:t>
      </w:r>
      <w:r w:rsidRPr="00D310A8">
        <w:rPr>
          <w:rFonts w:cs="Arial"/>
          <w:spacing w:val="61"/>
        </w:rPr>
        <w:t xml:space="preserve"> </w:t>
      </w:r>
      <w:r w:rsidRPr="00D310A8">
        <w:rPr>
          <w:rFonts w:cs="Arial"/>
          <w:spacing w:val="-1"/>
        </w:rPr>
        <w:t>is</w:t>
      </w:r>
      <w:r w:rsidRPr="00D310A8">
        <w:rPr>
          <w:rFonts w:cs="Arial"/>
          <w:spacing w:val="60"/>
        </w:rPr>
        <w:t xml:space="preserve"> </w:t>
      </w:r>
      <w:r w:rsidRPr="00D310A8">
        <w:rPr>
          <w:rFonts w:cs="Arial"/>
          <w:spacing w:val="-1"/>
        </w:rPr>
        <w:t>normative</w:t>
      </w:r>
      <w:r w:rsidRPr="00D310A8">
        <w:rPr>
          <w:rFonts w:cs="Arial"/>
          <w:spacing w:val="58"/>
        </w:rPr>
        <w:t xml:space="preserve"> </w:t>
      </w:r>
      <w:r w:rsidRPr="00D310A8">
        <w:rPr>
          <w:rFonts w:cs="Arial"/>
        </w:rPr>
        <w:t>for</w:t>
      </w:r>
      <w:r w:rsidRPr="00D310A8">
        <w:rPr>
          <w:rFonts w:cs="Arial"/>
          <w:spacing w:val="60"/>
        </w:rPr>
        <w:t xml:space="preserve"> </w:t>
      </w:r>
      <w:r w:rsidRPr="00D310A8">
        <w:rPr>
          <w:rFonts w:cs="Arial"/>
          <w:spacing w:val="-1"/>
        </w:rPr>
        <w:t>all</w:t>
      </w:r>
      <w:r w:rsidRPr="00D310A8">
        <w:rPr>
          <w:rFonts w:cs="Arial"/>
          <w:spacing w:val="60"/>
        </w:rPr>
        <w:t xml:space="preserve"> </w:t>
      </w:r>
      <w:r w:rsidRPr="00D310A8">
        <w:rPr>
          <w:rFonts w:cs="Arial"/>
          <w:spacing w:val="-1"/>
        </w:rPr>
        <w:t>the</w:t>
      </w:r>
      <w:r w:rsidR="00F05C1A" w:rsidRPr="00D310A8">
        <w:rPr>
          <w:rFonts w:cs="Arial"/>
          <w:spacing w:val="-1"/>
        </w:rPr>
        <w:t xml:space="preserve"> </w:t>
      </w:r>
      <w:r w:rsidRPr="00D310A8">
        <w:rPr>
          <w:rFonts w:cs="Arial"/>
          <w:spacing w:val="-1"/>
        </w:rPr>
        <w:t>instances</w:t>
      </w:r>
      <w:r w:rsidRPr="00D310A8">
        <w:rPr>
          <w:rFonts w:cs="Arial"/>
          <w:spacing w:val="58"/>
        </w:rPr>
        <w:t xml:space="preserve"> </w:t>
      </w:r>
      <w:r w:rsidRPr="00D310A8">
        <w:rPr>
          <w:rFonts w:cs="Arial"/>
          <w:spacing w:val="-1"/>
        </w:rPr>
        <w:t>of EUIPO</w:t>
      </w:r>
      <w:r w:rsidRPr="00D310A8">
        <w:rPr>
          <w:rFonts w:cs="Arial"/>
          <w:spacing w:val="51"/>
        </w:rPr>
        <w:t xml:space="preserve"> </w:t>
      </w:r>
      <w:r w:rsidRPr="00D310A8">
        <w:rPr>
          <w:rFonts w:cs="Arial"/>
          <w:spacing w:val="-1"/>
        </w:rPr>
        <w:t>including</w:t>
      </w:r>
      <w:r w:rsidRPr="00D310A8">
        <w:rPr>
          <w:rFonts w:cs="Arial"/>
          <w:spacing w:val="58"/>
        </w:rPr>
        <w:t xml:space="preserve"> </w:t>
      </w:r>
      <w:r w:rsidRPr="00D310A8">
        <w:rPr>
          <w:rFonts w:cs="Arial"/>
        </w:rPr>
        <w:t>the</w:t>
      </w:r>
      <w:r w:rsidRPr="00D310A8">
        <w:rPr>
          <w:rFonts w:cs="Arial"/>
          <w:spacing w:val="61"/>
        </w:rPr>
        <w:t xml:space="preserve"> </w:t>
      </w:r>
      <w:r w:rsidRPr="00D310A8">
        <w:rPr>
          <w:rFonts w:cs="Arial"/>
          <w:spacing w:val="-1"/>
        </w:rPr>
        <w:t>Boards</w:t>
      </w:r>
      <w:r w:rsidRPr="00D310A8">
        <w:rPr>
          <w:rFonts w:cs="Arial"/>
          <w:spacing w:val="58"/>
        </w:rPr>
        <w:t xml:space="preserve"> </w:t>
      </w:r>
      <w:r w:rsidRPr="00D310A8">
        <w:rPr>
          <w:rFonts w:cs="Arial"/>
          <w:spacing w:val="-1"/>
        </w:rPr>
        <w:t>of</w:t>
      </w:r>
      <w:r w:rsidRPr="00D310A8">
        <w:rPr>
          <w:rFonts w:cs="Arial"/>
          <w:spacing w:val="62"/>
        </w:rPr>
        <w:t xml:space="preserve"> </w:t>
      </w:r>
      <w:r w:rsidRPr="00D310A8">
        <w:rPr>
          <w:rFonts w:cs="Arial"/>
          <w:spacing w:val="-1"/>
        </w:rPr>
        <w:t>Appeal.</w:t>
      </w:r>
      <w:r w:rsidRPr="00D310A8">
        <w:rPr>
          <w:rFonts w:cs="Arial"/>
          <w:spacing w:val="58"/>
        </w:rPr>
        <w:t xml:space="preserve"> </w:t>
      </w:r>
      <w:r w:rsidRPr="00D310A8">
        <w:rPr>
          <w:rFonts w:cs="Arial"/>
        </w:rPr>
        <w:t>The</w:t>
      </w:r>
      <w:r w:rsidRPr="00D310A8">
        <w:rPr>
          <w:rFonts w:cs="Arial"/>
          <w:spacing w:val="61"/>
        </w:rPr>
        <w:t xml:space="preserve"> </w:t>
      </w:r>
      <w:r w:rsidRPr="00D310A8">
        <w:rPr>
          <w:rFonts w:cs="Arial"/>
          <w:spacing w:val="-1"/>
        </w:rPr>
        <w:t>Legal</w:t>
      </w:r>
      <w:r w:rsidRPr="00D310A8">
        <w:rPr>
          <w:rFonts w:cs="Arial"/>
          <w:spacing w:val="57"/>
        </w:rPr>
        <w:t xml:space="preserve"> </w:t>
      </w:r>
      <w:r w:rsidRPr="00D310A8">
        <w:rPr>
          <w:rFonts w:cs="Arial"/>
          <w:spacing w:val="-1"/>
        </w:rPr>
        <w:t>Practice</w:t>
      </w:r>
      <w:r w:rsidRPr="00D310A8">
        <w:rPr>
          <w:rFonts w:cs="Arial"/>
          <w:spacing w:val="60"/>
        </w:rPr>
        <w:t xml:space="preserve"> </w:t>
      </w:r>
      <w:r w:rsidRPr="00D310A8">
        <w:rPr>
          <w:rFonts w:cs="Arial"/>
          <w:spacing w:val="-1"/>
        </w:rPr>
        <w:t>Service</w:t>
      </w:r>
      <w:r w:rsidRPr="00D310A8">
        <w:rPr>
          <w:rFonts w:cs="Arial"/>
          <w:spacing w:val="61"/>
        </w:rPr>
        <w:t xml:space="preserve"> </w:t>
      </w:r>
      <w:r w:rsidRPr="00D310A8">
        <w:rPr>
          <w:rFonts w:cs="Arial"/>
        </w:rPr>
        <w:t>takes</w:t>
      </w:r>
      <w:r w:rsidRPr="00D310A8">
        <w:rPr>
          <w:rFonts w:cs="Arial"/>
          <w:spacing w:val="60"/>
        </w:rPr>
        <w:t xml:space="preserve"> </w:t>
      </w:r>
      <w:r w:rsidRPr="00D310A8">
        <w:rPr>
          <w:rFonts w:cs="Arial"/>
          <w:spacing w:val="-1"/>
        </w:rPr>
        <w:t>care</w:t>
      </w:r>
      <w:r w:rsidRPr="00D310A8">
        <w:rPr>
          <w:rFonts w:cs="Arial"/>
          <w:spacing w:val="60"/>
        </w:rPr>
        <w:t xml:space="preserve"> </w:t>
      </w:r>
      <w:r w:rsidRPr="00D310A8">
        <w:rPr>
          <w:rFonts w:cs="Arial"/>
          <w:spacing w:val="-1"/>
        </w:rPr>
        <w:t>that</w:t>
      </w:r>
      <w:r w:rsidRPr="00D310A8">
        <w:rPr>
          <w:rFonts w:cs="Arial"/>
          <w:spacing w:val="61"/>
        </w:rPr>
        <w:t xml:space="preserve"> </w:t>
      </w:r>
      <w:r w:rsidRPr="00D310A8">
        <w:rPr>
          <w:rFonts w:cs="Arial"/>
          <w:spacing w:val="-1"/>
        </w:rPr>
        <w:t>the</w:t>
      </w:r>
      <w:r w:rsidRPr="00D310A8">
        <w:rPr>
          <w:rFonts w:cs="Arial"/>
          <w:spacing w:val="61"/>
        </w:rPr>
        <w:t xml:space="preserve"> </w:t>
      </w:r>
      <w:r w:rsidRPr="00D310A8">
        <w:rPr>
          <w:rFonts w:cs="Arial"/>
          <w:spacing w:val="-1"/>
        </w:rPr>
        <w:t>findings</w:t>
      </w:r>
      <w:r w:rsidRPr="00D310A8">
        <w:rPr>
          <w:rFonts w:cs="Arial"/>
        </w:rPr>
        <w:t xml:space="preserve"> </w:t>
      </w:r>
      <w:r w:rsidRPr="00D310A8">
        <w:rPr>
          <w:rFonts w:cs="Arial"/>
          <w:spacing w:val="-1"/>
        </w:rPr>
        <w:t>of</w:t>
      </w:r>
      <w:r w:rsidRPr="00D310A8">
        <w:rPr>
          <w:rFonts w:cs="Arial"/>
        </w:rPr>
        <w:t xml:space="preserve"> the</w:t>
      </w:r>
      <w:r w:rsidRPr="00D310A8">
        <w:rPr>
          <w:rFonts w:cs="Arial"/>
          <w:spacing w:val="-1"/>
        </w:rPr>
        <w:t xml:space="preserve"> Court</w:t>
      </w:r>
      <w:r w:rsidRPr="00D310A8">
        <w:rPr>
          <w:rFonts w:cs="Arial"/>
          <w:spacing w:val="-2"/>
        </w:rPr>
        <w:t xml:space="preserve"> </w:t>
      </w:r>
      <w:r w:rsidRPr="00D310A8">
        <w:rPr>
          <w:rFonts w:cs="Arial"/>
          <w:spacing w:val="-1"/>
        </w:rPr>
        <w:t>of</w:t>
      </w:r>
      <w:r w:rsidRPr="00D310A8">
        <w:rPr>
          <w:rFonts w:cs="Arial"/>
        </w:rPr>
        <w:t xml:space="preserve"> </w:t>
      </w:r>
      <w:r w:rsidRPr="00D310A8">
        <w:rPr>
          <w:rFonts w:cs="Arial"/>
          <w:spacing w:val="-1"/>
        </w:rPr>
        <w:t>Justice are</w:t>
      </w:r>
      <w:r w:rsidRPr="00D310A8">
        <w:rPr>
          <w:rFonts w:cs="Arial"/>
          <w:spacing w:val="1"/>
        </w:rPr>
        <w:t xml:space="preserve"> </w:t>
      </w:r>
      <w:r w:rsidRPr="00D310A8">
        <w:rPr>
          <w:rFonts w:cs="Arial"/>
          <w:spacing w:val="-1"/>
        </w:rPr>
        <w:t>implemented</w:t>
      </w:r>
      <w:r w:rsidRPr="00D310A8">
        <w:rPr>
          <w:rFonts w:cs="Arial"/>
          <w:spacing w:val="1"/>
        </w:rPr>
        <w:t xml:space="preserve"> </w:t>
      </w:r>
      <w:r w:rsidRPr="00D310A8">
        <w:rPr>
          <w:rFonts w:cs="Arial"/>
          <w:spacing w:val="-1"/>
        </w:rPr>
        <w:t>at</w:t>
      </w:r>
      <w:r w:rsidRPr="00D310A8">
        <w:rPr>
          <w:rFonts w:cs="Arial"/>
        </w:rPr>
        <w:t xml:space="preserve"> EUIPO</w:t>
      </w:r>
      <w:r w:rsidRPr="00D310A8">
        <w:rPr>
          <w:rFonts w:cs="Arial"/>
          <w:spacing w:val="-1"/>
        </w:rPr>
        <w:t>.</w:t>
      </w:r>
    </w:p>
    <w:p w14:paraId="25ECE83D" w14:textId="77777777" w:rsidR="00737AFD" w:rsidRPr="00D310A8" w:rsidRDefault="00737AFD" w:rsidP="00737AFD">
      <w:pPr>
        <w:spacing w:line="20" w:lineRule="atLeast"/>
        <w:ind w:left="113"/>
        <w:rPr>
          <w:rFonts w:ascii="Arial" w:eastAsia="Arial" w:hAnsi="Arial" w:cs="Arial"/>
          <w:sz w:val="2"/>
          <w:szCs w:val="2"/>
        </w:rPr>
      </w:pPr>
      <w:r w:rsidRPr="00D310A8">
        <w:rPr>
          <w:rFonts w:ascii="Arial" w:eastAsia="Arial" w:hAnsi="Arial" w:cs="Arial"/>
          <w:noProof/>
          <w:sz w:val="2"/>
          <w:szCs w:val="2"/>
          <w:lang w:val="en-GB" w:eastAsia="en-GB"/>
        </w:rPr>
        <mc:AlternateContent>
          <mc:Choice Requires="wpg">
            <w:drawing>
              <wp:inline distT="0" distB="0" distL="0" distR="0" wp14:anchorId="54A64CE6" wp14:editId="0AE0F052">
                <wp:extent cx="1837690" cy="8890"/>
                <wp:effectExtent l="9525" t="9525" r="635" b="635"/>
                <wp:docPr id="201"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8890"/>
                          <a:chOff x="0" y="0"/>
                          <a:chExt cx="2894" cy="14"/>
                        </a:xfrm>
                      </wpg:grpSpPr>
                      <wpg:grpSp>
                        <wpg:cNvPr id="203" name="Group 957"/>
                        <wpg:cNvGrpSpPr>
                          <a:grpSpLocks/>
                        </wpg:cNvGrpSpPr>
                        <wpg:grpSpPr bwMode="auto">
                          <a:xfrm>
                            <a:off x="7" y="7"/>
                            <a:ext cx="2880" cy="2"/>
                            <a:chOff x="7" y="7"/>
                            <a:chExt cx="2880" cy="2"/>
                          </a:xfrm>
                        </wpg:grpSpPr>
                        <wps:wsp>
                          <wps:cNvPr id="207" name="Freeform 958"/>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956" o:spid="_x0000_s1026" style="width:144.7pt;height:.7pt;mso-position-horizontal-relative:char;mso-position-vertical-relative:line" coordsize="289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sJ4ggMAANsIAAAOAAAAZHJzL2Uyb0RvYy54bWy0Vltv6zYMfh+w/yDocUPqS93EMZoeHORS&#10;DDjbDnCyH6DI8gWzJU9S4nTD/vsoynGddMWGMywPKRVSJD/qI9nHD+e2ISehTa3kikZ3ISVCcpXX&#10;slzRX/a7WUqJsUzmrFFSrOiLMPTD07ffPPZdJmJVqSYXmoATabK+W9HK2i4LAsMr0TJzpzohQVko&#10;3TILR10GuWY9eG+bIA7DedArnXdacWEM/LrxSvqE/otCcPtzURhhSbOikJvFb43fB/cdPD2yrNSs&#10;q2o+pMG+IouW1RKCjq42zDJy1PUbV23NtTKqsHdctYEqipoLxABoovAGzbNWxw6xlFlfdmOZoLQ3&#10;dfpqt/yn02dN6nxFIT4lkrXwSBiXLB/mrjx9V2Zg9ay7L91n7TGC+EnxXw2og1u9O5femBz6H1UO&#10;DtnRKizPudCtcwHAyRlf4WV8BXG2hMOPUXq/mC/hsTjo0hQkfCRewUu+ucSr7XAtTpeJvxMl7kbA&#10;Mh8NMxwy8nDwMCIb8d/f4l/83/gXlABGDMOyC/44TQfw8Q3yK/Mp8qsL7wKHDjOvJDL/jURfKtYJ&#10;5KZx9BiLCDl6Eu20EK5vgUepryMaXkhkpgyaaPrOZAaI9o/cuSrGO7UbS8EyfjT2WShkHzt9MhZJ&#10;VeYgIafzIe091L5oGxgC389ISBZkeJ1yNIA28QbfBWQfkp7ggw3uLl7iixF6AYu/cQR8e3UUTxxB&#10;2mNirLrkys9ySBYkwtyADbGpOmVcX+whsUs3gQcwcsDesYXYt7b+zhBCw+S8nZmaEpiZB0/KjlmX&#10;mQvhRNLDBHHEdT+06iT2ClX2pmMhyKu2kVMrz/tJVl4NN1wAbOgxqMt18qBS7eqmwSdopEsFx4ZL&#10;wKimzp0SD7o8rBtNTsxtA/w4MODsygymrszRWSVYvh1ky+rGy2DfYG2BdUMJHP9w3P+xDJfbdJsm&#10;sySeb2dJuNnMPu7WyWy+ixYPm/vNer2J/nRVipKsqvNcSJfdZfVEyb/rymEJ+qUxLp8rFGYKdoef&#10;t2CD6zSwFoDl8hfRwfz0LekmpskOKn+B9tTK71LY/SBUSv9OSQ97dEXNb0emBSXNDxJmzDJKErd4&#10;8ZA8LGI46KnmMNUwycHViloKBHfi2vplfex0XVYQKUKGSfURVkpRuy7G/HxWwwHGHErDIhpk2KAg&#10;Xa3o6RmtXv8nefoLAAD//wMAUEsDBBQABgAIAAAAIQBpRPl/2wAAAAMBAAAPAAAAZHJzL2Rvd25y&#10;ZXYueG1sTI9BS8NAEIXvgv9hGcGb3aRWaWM2pRT1VIS2gvQ2TaZJaHY2ZLdJ+u8dvejlwfAe732T&#10;LkfbqJ46Xzs2EE8iUMS5K2ouDXzu3x7moHxALrBxTAau5GGZ3d6kmBRu4C31u1AqKWGfoIEqhDbR&#10;2ucVWfQT1xKLd3KdxSBnV+qiw0HKbaOnUfSsLdYsCxW2tK4oP+8u1sD7gMPqMX7tN+fT+nrYP318&#10;bWIy5v5uXL2ACjSGvzD84As6ZMJ0dBcuvGoMyCPhV8WbzhczUEcJzUBnqf7Pnn0DAAD//wMAUEsB&#10;Ai0AFAAGAAgAAAAhALaDOJL+AAAA4QEAABMAAAAAAAAAAAAAAAAAAAAAAFtDb250ZW50X1R5cGVz&#10;XS54bWxQSwECLQAUAAYACAAAACEAOP0h/9YAAACUAQAACwAAAAAAAAAAAAAAAAAvAQAAX3JlbHMv&#10;LnJlbHNQSwECLQAUAAYACAAAACEAztrCeIIDAADbCAAADgAAAAAAAAAAAAAAAAAuAgAAZHJzL2Uy&#10;b0RvYy54bWxQSwECLQAUAAYACAAAACEAaUT5f9sAAAADAQAADwAAAAAAAAAAAAAAAADcBQAAZHJz&#10;L2Rvd25yZXYueG1sUEsFBgAAAAAEAAQA8wAAAOQGAAAAAA==&#10;">
                <v:group id="Group 957"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Freeform 958"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7YcMA&#10;AADcAAAADwAAAGRycy9kb3ducmV2LnhtbESPzWrDMBCE74W+g9hCb40UQ39wooRQKCkkhzTNAyzW&#10;xnZirYy0cdy3jwqFHoeZ+YaZL0ffqYFiagNbmE4MKOIquJZrC4fvj6c3UEmQHXaBycIPJVgu7u/m&#10;WLpw5S8a9lKrDOFUooVGpC+1TlVDHtMk9MTZO4boUbKMtXYRrxnuO10Y86I9tpwXGuzpvaHqvL94&#10;C7tdYc5S4LDe+OEUN+i2zyTWPj6MqxkooVH+w3/tT2ehMK/weyYfAb2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i7YcMAAADcAAAADwAAAAAAAAAAAAAAAACYAgAAZHJzL2Rv&#10;d25yZXYueG1sUEsFBgAAAAAEAAQA9QAAAIgDAAAAAA==&#10;" path="m,l2880,e" filled="f" strokeweight=".7pt">
                    <v:path arrowok="t" o:connecttype="custom" o:connectlocs="0,0;2880,0" o:connectangles="0,0"/>
                  </v:shape>
                </v:group>
                <w10:anchorlock/>
              </v:group>
            </w:pict>
          </mc:Fallback>
        </mc:AlternateContent>
      </w:r>
    </w:p>
    <w:p w14:paraId="0C96445B" w14:textId="77777777" w:rsidR="00737AFD" w:rsidRPr="00D310A8" w:rsidRDefault="00737AFD" w:rsidP="00C7367D">
      <w:pPr>
        <w:numPr>
          <w:ilvl w:val="0"/>
          <w:numId w:val="7"/>
        </w:numPr>
        <w:tabs>
          <w:tab w:val="left" w:pos="276"/>
        </w:tabs>
        <w:spacing w:before="50" w:line="289" w:lineRule="exact"/>
        <w:rPr>
          <w:rFonts w:ascii="Arial" w:eastAsia="Arial" w:hAnsi="Arial" w:cs="Arial"/>
          <w:sz w:val="16"/>
          <w:szCs w:val="20"/>
        </w:rPr>
      </w:pPr>
      <w:r w:rsidRPr="00D310A8">
        <w:rPr>
          <w:rFonts w:ascii="Arial" w:hAnsi="Arial" w:cs="Arial"/>
          <w:spacing w:val="-1"/>
          <w:sz w:val="16"/>
        </w:rPr>
        <w:t>Council</w:t>
      </w:r>
      <w:r w:rsidRPr="00D310A8">
        <w:rPr>
          <w:rFonts w:ascii="Arial" w:hAnsi="Arial" w:cs="Arial"/>
          <w:spacing w:val="-8"/>
          <w:sz w:val="16"/>
        </w:rPr>
        <w:t xml:space="preserve"> </w:t>
      </w:r>
      <w:r w:rsidRPr="00D310A8">
        <w:rPr>
          <w:rFonts w:ascii="Arial" w:hAnsi="Arial" w:cs="Arial"/>
          <w:sz w:val="16"/>
        </w:rPr>
        <w:t>Regulation</w:t>
      </w:r>
      <w:r w:rsidRPr="00D310A8">
        <w:rPr>
          <w:rFonts w:ascii="Arial" w:hAnsi="Arial" w:cs="Arial"/>
          <w:spacing w:val="-6"/>
          <w:sz w:val="16"/>
        </w:rPr>
        <w:t xml:space="preserve"> </w:t>
      </w:r>
      <w:r w:rsidRPr="00D310A8">
        <w:rPr>
          <w:rFonts w:ascii="Arial" w:hAnsi="Arial" w:cs="Arial"/>
          <w:sz w:val="16"/>
        </w:rPr>
        <w:t>(EC)</w:t>
      </w:r>
      <w:r w:rsidRPr="00D310A8">
        <w:rPr>
          <w:rFonts w:ascii="Arial" w:hAnsi="Arial" w:cs="Arial"/>
          <w:spacing w:val="-6"/>
          <w:sz w:val="16"/>
        </w:rPr>
        <w:t xml:space="preserve"> </w:t>
      </w:r>
      <w:r w:rsidRPr="00D310A8">
        <w:rPr>
          <w:rFonts w:ascii="Arial" w:hAnsi="Arial" w:cs="Arial"/>
          <w:spacing w:val="1"/>
          <w:sz w:val="16"/>
        </w:rPr>
        <w:t>No</w:t>
      </w:r>
      <w:r w:rsidRPr="00D310A8">
        <w:rPr>
          <w:rFonts w:ascii="Arial" w:hAnsi="Arial" w:cs="Arial"/>
          <w:spacing w:val="-6"/>
          <w:sz w:val="16"/>
        </w:rPr>
        <w:t xml:space="preserve"> </w:t>
      </w:r>
      <w:r w:rsidRPr="00D310A8">
        <w:rPr>
          <w:rFonts w:ascii="Arial" w:hAnsi="Arial" w:cs="Arial"/>
          <w:spacing w:val="-1"/>
          <w:sz w:val="16"/>
        </w:rPr>
        <w:t>207/2009</w:t>
      </w:r>
      <w:r w:rsidRPr="00D310A8">
        <w:rPr>
          <w:rFonts w:ascii="Arial" w:hAnsi="Arial" w:cs="Arial"/>
          <w:spacing w:val="-4"/>
          <w:sz w:val="16"/>
        </w:rPr>
        <w:t xml:space="preserve"> </w:t>
      </w:r>
      <w:r w:rsidRPr="00D310A8">
        <w:rPr>
          <w:rFonts w:ascii="Arial" w:hAnsi="Arial" w:cs="Arial"/>
          <w:spacing w:val="-1"/>
          <w:sz w:val="16"/>
        </w:rPr>
        <w:t>of</w:t>
      </w:r>
      <w:r w:rsidRPr="00D310A8">
        <w:rPr>
          <w:rFonts w:ascii="Arial" w:hAnsi="Arial" w:cs="Arial"/>
          <w:spacing w:val="-5"/>
          <w:sz w:val="16"/>
        </w:rPr>
        <w:t xml:space="preserve"> </w:t>
      </w:r>
      <w:r w:rsidRPr="00D310A8">
        <w:rPr>
          <w:rFonts w:ascii="Arial" w:hAnsi="Arial" w:cs="Arial"/>
          <w:spacing w:val="-1"/>
          <w:sz w:val="16"/>
        </w:rPr>
        <w:t>26</w:t>
      </w:r>
      <w:r w:rsidRPr="00D310A8">
        <w:rPr>
          <w:rFonts w:ascii="Arial" w:hAnsi="Arial" w:cs="Arial"/>
          <w:spacing w:val="-6"/>
          <w:sz w:val="16"/>
        </w:rPr>
        <w:t xml:space="preserve"> </w:t>
      </w:r>
      <w:r w:rsidRPr="00D310A8">
        <w:rPr>
          <w:rFonts w:ascii="Arial" w:hAnsi="Arial" w:cs="Arial"/>
          <w:sz w:val="16"/>
        </w:rPr>
        <w:t>February</w:t>
      </w:r>
      <w:r w:rsidRPr="00D310A8">
        <w:rPr>
          <w:rFonts w:ascii="Arial" w:hAnsi="Arial" w:cs="Arial"/>
          <w:spacing w:val="-8"/>
          <w:sz w:val="16"/>
        </w:rPr>
        <w:t xml:space="preserve"> </w:t>
      </w:r>
      <w:r w:rsidRPr="00D310A8">
        <w:rPr>
          <w:rFonts w:ascii="Arial" w:hAnsi="Arial" w:cs="Arial"/>
          <w:spacing w:val="-1"/>
          <w:sz w:val="16"/>
        </w:rPr>
        <w:t>2009</w:t>
      </w:r>
      <w:r w:rsidRPr="00D310A8">
        <w:rPr>
          <w:rFonts w:ascii="Arial" w:hAnsi="Arial" w:cs="Arial"/>
          <w:spacing w:val="-4"/>
          <w:sz w:val="16"/>
        </w:rPr>
        <w:t xml:space="preserve"> </w:t>
      </w:r>
      <w:r w:rsidRPr="00D310A8">
        <w:rPr>
          <w:rFonts w:ascii="Arial" w:hAnsi="Arial" w:cs="Arial"/>
          <w:spacing w:val="-1"/>
          <w:sz w:val="16"/>
        </w:rPr>
        <w:t>on</w:t>
      </w:r>
      <w:r w:rsidRPr="00D310A8">
        <w:rPr>
          <w:rFonts w:ascii="Arial" w:hAnsi="Arial" w:cs="Arial"/>
          <w:spacing w:val="-4"/>
          <w:sz w:val="16"/>
        </w:rPr>
        <w:t xml:space="preserve"> </w:t>
      </w:r>
      <w:r w:rsidRPr="00D310A8">
        <w:rPr>
          <w:rFonts w:ascii="Arial" w:hAnsi="Arial" w:cs="Arial"/>
          <w:spacing w:val="-1"/>
          <w:sz w:val="16"/>
        </w:rPr>
        <w:t>the</w:t>
      </w:r>
      <w:r w:rsidRPr="00D310A8">
        <w:rPr>
          <w:rFonts w:ascii="Arial" w:hAnsi="Arial" w:cs="Arial"/>
          <w:spacing w:val="-5"/>
          <w:sz w:val="16"/>
        </w:rPr>
        <w:t xml:space="preserve"> </w:t>
      </w:r>
      <w:r w:rsidRPr="00D310A8">
        <w:rPr>
          <w:rFonts w:ascii="Arial" w:hAnsi="Arial" w:cs="Arial"/>
          <w:sz w:val="16"/>
        </w:rPr>
        <w:t>Community</w:t>
      </w:r>
      <w:r w:rsidRPr="00D310A8">
        <w:rPr>
          <w:rFonts w:ascii="Arial" w:hAnsi="Arial" w:cs="Arial"/>
          <w:spacing w:val="-9"/>
          <w:sz w:val="16"/>
        </w:rPr>
        <w:t xml:space="preserve"> </w:t>
      </w:r>
      <w:r w:rsidRPr="00D310A8">
        <w:rPr>
          <w:rFonts w:ascii="Arial" w:hAnsi="Arial" w:cs="Arial"/>
          <w:sz w:val="16"/>
        </w:rPr>
        <w:t>design</w:t>
      </w:r>
      <w:r w:rsidRPr="00D310A8">
        <w:rPr>
          <w:rFonts w:ascii="Arial" w:hAnsi="Arial" w:cs="Arial"/>
          <w:spacing w:val="1"/>
          <w:sz w:val="16"/>
        </w:rPr>
        <w:t>.</w:t>
      </w:r>
    </w:p>
    <w:p w14:paraId="7BC91984" w14:textId="77777777" w:rsidR="00737AFD" w:rsidRPr="00D310A8" w:rsidRDefault="00737AFD" w:rsidP="00C7367D">
      <w:pPr>
        <w:numPr>
          <w:ilvl w:val="0"/>
          <w:numId w:val="7"/>
        </w:numPr>
        <w:tabs>
          <w:tab w:val="left" w:pos="296"/>
        </w:tabs>
        <w:spacing w:line="289" w:lineRule="exact"/>
        <w:ind w:left="295" w:hanging="175"/>
        <w:rPr>
          <w:rFonts w:ascii="Arial" w:eastAsia="Arial" w:hAnsi="Arial" w:cs="Arial"/>
          <w:sz w:val="16"/>
          <w:szCs w:val="20"/>
        </w:rPr>
      </w:pPr>
      <w:r w:rsidRPr="00D310A8">
        <w:rPr>
          <w:rFonts w:ascii="Arial" w:hAnsi="Arial" w:cs="Arial"/>
          <w:sz w:val="16"/>
        </w:rPr>
        <w:t>Commission</w:t>
      </w:r>
      <w:r w:rsidRPr="00D310A8">
        <w:rPr>
          <w:rFonts w:ascii="Arial" w:hAnsi="Arial" w:cs="Arial"/>
          <w:spacing w:val="10"/>
          <w:sz w:val="16"/>
        </w:rPr>
        <w:t xml:space="preserve"> </w:t>
      </w:r>
      <w:r w:rsidRPr="00D310A8">
        <w:rPr>
          <w:rFonts w:ascii="Arial" w:hAnsi="Arial" w:cs="Arial"/>
          <w:spacing w:val="-1"/>
          <w:sz w:val="16"/>
        </w:rPr>
        <w:t>Regulation</w:t>
      </w:r>
      <w:r w:rsidRPr="00D310A8">
        <w:rPr>
          <w:rFonts w:ascii="Arial" w:hAnsi="Arial" w:cs="Arial"/>
          <w:spacing w:val="13"/>
          <w:sz w:val="16"/>
        </w:rPr>
        <w:t xml:space="preserve"> </w:t>
      </w:r>
      <w:r w:rsidRPr="00D310A8">
        <w:rPr>
          <w:rFonts w:ascii="Arial" w:hAnsi="Arial" w:cs="Arial"/>
          <w:spacing w:val="-1"/>
          <w:sz w:val="16"/>
        </w:rPr>
        <w:t>(EC)</w:t>
      </w:r>
      <w:r w:rsidRPr="00D310A8">
        <w:rPr>
          <w:rFonts w:ascii="Arial" w:hAnsi="Arial" w:cs="Arial"/>
          <w:spacing w:val="12"/>
          <w:sz w:val="16"/>
        </w:rPr>
        <w:t xml:space="preserve"> </w:t>
      </w:r>
      <w:r w:rsidRPr="00D310A8">
        <w:rPr>
          <w:rFonts w:ascii="Arial" w:hAnsi="Arial" w:cs="Arial"/>
          <w:sz w:val="16"/>
        </w:rPr>
        <w:t>No</w:t>
      </w:r>
      <w:r w:rsidRPr="00D310A8">
        <w:rPr>
          <w:rFonts w:ascii="Arial" w:hAnsi="Arial" w:cs="Arial"/>
          <w:spacing w:val="12"/>
          <w:sz w:val="16"/>
        </w:rPr>
        <w:t xml:space="preserve"> </w:t>
      </w:r>
      <w:r w:rsidRPr="00D310A8">
        <w:rPr>
          <w:rFonts w:ascii="Arial" w:hAnsi="Arial" w:cs="Arial"/>
          <w:sz w:val="16"/>
        </w:rPr>
        <w:t>2245/2002</w:t>
      </w:r>
      <w:r w:rsidRPr="00D310A8">
        <w:rPr>
          <w:rFonts w:ascii="Arial" w:hAnsi="Arial" w:cs="Arial"/>
          <w:spacing w:val="11"/>
          <w:sz w:val="16"/>
        </w:rPr>
        <w:t xml:space="preserve"> </w:t>
      </w:r>
      <w:r w:rsidRPr="00D310A8">
        <w:rPr>
          <w:rFonts w:ascii="Arial" w:hAnsi="Arial" w:cs="Arial"/>
          <w:spacing w:val="-1"/>
          <w:sz w:val="16"/>
        </w:rPr>
        <w:t>of</w:t>
      </w:r>
      <w:r w:rsidRPr="00D310A8">
        <w:rPr>
          <w:rFonts w:ascii="Arial" w:hAnsi="Arial" w:cs="Arial"/>
          <w:spacing w:val="13"/>
          <w:sz w:val="16"/>
        </w:rPr>
        <w:t xml:space="preserve"> </w:t>
      </w:r>
      <w:r w:rsidRPr="00D310A8">
        <w:rPr>
          <w:rFonts w:ascii="Arial" w:hAnsi="Arial" w:cs="Arial"/>
          <w:spacing w:val="1"/>
          <w:sz w:val="16"/>
        </w:rPr>
        <w:t>21</w:t>
      </w:r>
      <w:r w:rsidRPr="00D310A8">
        <w:rPr>
          <w:rFonts w:ascii="Arial" w:hAnsi="Arial" w:cs="Arial"/>
          <w:spacing w:val="12"/>
          <w:sz w:val="16"/>
        </w:rPr>
        <w:t xml:space="preserve"> </w:t>
      </w:r>
      <w:r w:rsidRPr="00D310A8">
        <w:rPr>
          <w:rFonts w:ascii="Arial" w:hAnsi="Arial" w:cs="Arial"/>
          <w:spacing w:val="-1"/>
          <w:sz w:val="16"/>
        </w:rPr>
        <w:t>October</w:t>
      </w:r>
      <w:r w:rsidRPr="00D310A8">
        <w:rPr>
          <w:rFonts w:ascii="Arial" w:hAnsi="Arial" w:cs="Arial"/>
          <w:spacing w:val="12"/>
          <w:sz w:val="16"/>
        </w:rPr>
        <w:t xml:space="preserve"> </w:t>
      </w:r>
      <w:r w:rsidRPr="00D310A8">
        <w:rPr>
          <w:rFonts w:ascii="Arial" w:hAnsi="Arial" w:cs="Arial"/>
          <w:sz w:val="16"/>
        </w:rPr>
        <w:t>2002</w:t>
      </w:r>
      <w:r w:rsidRPr="00D310A8">
        <w:rPr>
          <w:rFonts w:ascii="Arial" w:hAnsi="Arial" w:cs="Arial"/>
          <w:spacing w:val="16"/>
          <w:sz w:val="16"/>
        </w:rPr>
        <w:t xml:space="preserve"> </w:t>
      </w:r>
      <w:r w:rsidRPr="00D310A8">
        <w:rPr>
          <w:rFonts w:ascii="Arial" w:hAnsi="Arial" w:cs="Arial"/>
          <w:sz w:val="16"/>
        </w:rPr>
        <w:t>implementing</w:t>
      </w:r>
      <w:r w:rsidRPr="00D310A8">
        <w:rPr>
          <w:rFonts w:ascii="Arial" w:hAnsi="Arial" w:cs="Arial"/>
          <w:spacing w:val="10"/>
          <w:sz w:val="16"/>
        </w:rPr>
        <w:t xml:space="preserve"> </w:t>
      </w:r>
      <w:r w:rsidRPr="00D310A8">
        <w:rPr>
          <w:rFonts w:ascii="Arial" w:hAnsi="Arial" w:cs="Arial"/>
          <w:sz w:val="16"/>
        </w:rPr>
        <w:t>Council</w:t>
      </w:r>
      <w:r w:rsidRPr="00D310A8">
        <w:rPr>
          <w:rFonts w:ascii="Arial" w:hAnsi="Arial" w:cs="Arial"/>
          <w:spacing w:val="10"/>
          <w:sz w:val="16"/>
        </w:rPr>
        <w:t xml:space="preserve"> </w:t>
      </w:r>
      <w:r w:rsidRPr="00D310A8">
        <w:rPr>
          <w:rFonts w:ascii="Arial" w:hAnsi="Arial" w:cs="Arial"/>
          <w:sz w:val="16"/>
        </w:rPr>
        <w:t>Regulation</w:t>
      </w:r>
    </w:p>
    <w:p w14:paraId="6CE4E193" w14:textId="77777777" w:rsidR="00737AFD" w:rsidRPr="00D310A8" w:rsidRDefault="00737AFD" w:rsidP="00737AFD">
      <w:pPr>
        <w:spacing w:before="10"/>
        <w:ind w:left="119" w:right="120"/>
        <w:rPr>
          <w:rFonts w:ascii="Arial" w:eastAsia="Arial" w:hAnsi="Arial" w:cs="Arial"/>
          <w:sz w:val="16"/>
          <w:szCs w:val="20"/>
        </w:rPr>
        <w:sectPr w:rsidR="00737AFD" w:rsidRPr="00D310A8">
          <w:pgSz w:w="11910" w:h="16840"/>
          <w:pgMar w:top="1380" w:right="1320" w:bottom="1220" w:left="1320" w:header="0" w:footer="1014" w:gutter="0"/>
          <w:cols w:space="720"/>
        </w:sectPr>
      </w:pPr>
      <w:r w:rsidRPr="00D310A8">
        <w:rPr>
          <w:rFonts w:ascii="Arial" w:hAnsi="Arial" w:cs="Arial"/>
          <w:spacing w:val="-1"/>
          <w:sz w:val="16"/>
        </w:rPr>
        <w:t>(EC)</w:t>
      </w:r>
      <w:r w:rsidRPr="00D310A8">
        <w:rPr>
          <w:rFonts w:ascii="Arial" w:hAnsi="Arial" w:cs="Arial"/>
          <w:spacing w:val="12"/>
          <w:sz w:val="16"/>
        </w:rPr>
        <w:t xml:space="preserve"> </w:t>
      </w:r>
      <w:r w:rsidRPr="00D310A8">
        <w:rPr>
          <w:rFonts w:ascii="Arial" w:hAnsi="Arial" w:cs="Arial"/>
          <w:sz w:val="16"/>
        </w:rPr>
        <w:t>No</w:t>
      </w:r>
      <w:r w:rsidRPr="00D310A8">
        <w:rPr>
          <w:rFonts w:ascii="Arial" w:hAnsi="Arial" w:cs="Arial"/>
          <w:spacing w:val="12"/>
          <w:sz w:val="16"/>
        </w:rPr>
        <w:t xml:space="preserve"> </w:t>
      </w:r>
      <w:r w:rsidRPr="00D310A8">
        <w:rPr>
          <w:rFonts w:ascii="Arial" w:hAnsi="Arial" w:cs="Arial"/>
          <w:sz w:val="16"/>
        </w:rPr>
        <w:t>6/2002</w:t>
      </w:r>
      <w:r w:rsidRPr="00D310A8">
        <w:rPr>
          <w:rFonts w:ascii="Arial" w:hAnsi="Arial" w:cs="Arial"/>
          <w:spacing w:val="12"/>
          <w:sz w:val="16"/>
        </w:rPr>
        <w:t xml:space="preserve"> </w:t>
      </w:r>
      <w:r w:rsidRPr="00D310A8">
        <w:rPr>
          <w:rFonts w:ascii="Arial" w:hAnsi="Arial" w:cs="Arial"/>
          <w:spacing w:val="1"/>
          <w:sz w:val="16"/>
        </w:rPr>
        <w:t>on</w:t>
      </w:r>
      <w:r w:rsidRPr="00D310A8">
        <w:rPr>
          <w:rFonts w:ascii="Arial" w:hAnsi="Arial" w:cs="Arial"/>
          <w:spacing w:val="12"/>
          <w:sz w:val="16"/>
        </w:rPr>
        <w:t xml:space="preserve"> </w:t>
      </w:r>
      <w:r w:rsidRPr="00D310A8">
        <w:rPr>
          <w:rFonts w:ascii="Arial" w:hAnsi="Arial" w:cs="Arial"/>
          <w:sz w:val="16"/>
        </w:rPr>
        <w:t>Community</w:t>
      </w:r>
      <w:r w:rsidRPr="00D310A8">
        <w:rPr>
          <w:rFonts w:ascii="Arial" w:hAnsi="Arial" w:cs="Arial"/>
          <w:spacing w:val="9"/>
          <w:sz w:val="16"/>
        </w:rPr>
        <w:t xml:space="preserve"> </w:t>
      </w:r>
      <w:r w:rsidRPr="00D310A8">
        <w:rPr>
          <w:rFonts w:ascii="Arial" w:hAnsi="Arial" w:cs="Arial"/>
          <w:sz w:val="16"/>
        </w:rPr>
        <w:t>design,</w:t>
      </w:r>
      <w:r w:rsidRPr="00D310A8">
        <w:rPr>
          <w:rFonts w:ascii="Arial" w:hAnsi="Arial" w:cs="Arial"/>
          <w:spacing w:val="11"/>
          <w:sz w:val="16"/>
        </w:rPr>
        <w:t xml:space="preserve"> </w:t>
      </w:r>
      <w:r w:rsidRPr="00D310A8">
        <w:rPr>
          <w:rFonts w:ascii="Arial" w:hAnsi="Arial" w:cs="Arial"/>
          <w:spacing w:val="1"/>
          <w:sz w:val="16"/>
        </w:rPr>
        <w:t>most</w:t>
      </w:r>
      <w:r w:rsidRPr="00D310A8">
        <w:rPr>
          <w:rFonts w:ascii="Arial" w:hAnsi="Arial" w:cs="Arial"/>
          <w:spacing w:val="12"/>
          <w:sz w:val="16"/>
        </w:rPr>
        <w:t xml:space="preserve"> </w:t>
      </w:r>
      <w:r w:rsidRPr="00D310A8">
        <w:rPr>
          <w:rFonts w:ascii="Arial" w:hAnsi="Arial" w:cs="Arial"/>
          <w:spacing w:val="-1"/>
          <w:sz w:val="16"/>
        </w:rPr>
        <w:t>recently</w:t>
      </w:r>
      <w:r w:rsidRPr="00D310A8">
        <w:rPr>
          <w:rFonts w:ascii="Arial" w:hAnsi="Arial" w:cs="Arial"/>
          <w:spacing w:val="11"/>
          <w:sz w:val="16"/>
        </w:rPr>
        <w:t xml:space="preserve"> </w:t>
      </w:r>
      <w:r w:rsidRPr="00D310A8">
        <w:rPr>
          <w:rFonts w:ascii="Arial" w:hAnsi="Arial" w:cs="Arial"/>
          <w:spacing w:val="-1"/>
          <w:sz w:val="16"/>
        </w:rPr>
        <w:t>amended</w:t>
      </w:r>
      <w:r w:rsidRPr="00D310A8">
        <w:rPr>
          <w:rFonts w:ascii="Arial" w:hAnsi="Arial" w:cs="Arial"/>
          <w:spacing w:val="12"/>
          <w:sz w:val="16"/>
        </w:rPr>
        <w:t xml:space="preserve"> </w:t>
      </w:r>
      <w:r w:rsidRPr="00D310A8">
        <w:rPr>
          <w:rFonts w:ascii="Arial" w:hAnsi="Arial" w:cs="Arial"/>
          <w:spacing w:val="2"/>
          <w:sz w:val="16"/>
        </w:rPr>
        <w:t>by</w:t>
      </w:r>
      <w:r w:rsidRPr="00D310A8">
        <w:rPr>
          <w:rFonts w:ascii="Arial" w:hAnsi="Arial" w:cs="Arial"/>
          <w:spacing w:val="11"/>
          <w:sz w:val="16"/>
        </w:rPr>
        <w:t xml:space="preserve"> </w:t>
      </w:r>
      <w:r w:rsidRPr="00D310A8">
        <w:rPr>
          <w:rFonts w:ascii="Arial" w:hAnsi="Arial" w:cs="Arial"/>
          <w:sz w:val="16"/>
        </w:rPr>
        <w:t>Commission</w:t>
      </w:r>
      <w:r w:rsidRPr="00D310A8">
        <w:rPr>
          <w:rFonts w:ascii="Arial" w:hAnsi="Arial" w:cs="Arial"/>
          <w:spacing w:val="12"/>
          <w:sz w:val="16"/>
        </w:rPr>
        <w:t xml:space="preserve"> </w:t>
      </w:r>
      <w:r w:rsidRPr="00D310A8">
        <w:rPr>
          <w:rFonts w:ascii="Arial" w:hAnsi="Arial" w:cs="Arial"/>
          <w:spacing w:val="-1"/>
          <w:sz w:val="16"/>
        </w:rPr>
        <w:t>Regulation</w:t>
      </w:r>
      <w:r w:rsidRPr="00D310A8">
        <w:rPr>
          <w:rFonts w:ascii="Arial" w:hAnsi="Arial" w:cs="Arial"/>
          <w:spacing w:val="13"/>
          <w:sz w:val="16"/>
        </w:rPr>
        <w:t xml:space="preserve"> </w:t>
      </w:r>
      <w:r w:rsidRPr="00D310A8">
        <w:rPr>
          <w:rFonts w:ascii="Arial" w:hAnsi="Arial" w:cs="Arial"/>
          <w:spacing w:val="-1"/>
          <w:sz w:val="16"/>
        </w:rPr>
        <w:t>(EC)</w:t>
      </w:r>
      <w:r w:rsidRPr="00D310A8">
        <w:rPr>
          <w:rFonts w:ascii="Arial" w:hAnsi="Arial" w:cs="Arial"/>
          <w:spacing w:val="13"/>
          <w:sz w:val="16"/>
        </w:rPr>
        <w:t xml:space="preserve"> </w:t>
      </w:r>
      <w:r w:rsidRPr="00D310A8">
        <w:rPr>
          <w:rFonts w:ascii="Arial" w:hAnsi="Arial" w:cs="Arial"/>
          <w:sz w:val="16"/>
        </w:rPr>
        <w:t>No</w:t>
      </w:r>
      <w:r w:rsidRPr="00D310A8">
        <w:rPr>
          <w:rFonts w:ascii="Arial" w:hAnsi="Arial" w:cs="Arial"/>
          <w:spacing w:val="74"/>
          <w:w w:val="99"/>
          <w:sz w:val="16"/>
        </w:rPr>
        <w:t xml:space="preserve"> </w:t>
      </w:r>
      <w:r w:rsidRPr="00D310A8">
        <w:rPr>
          <w:rFonts w:ascii="Arial" w:hAnsi="Arial" w:cs="Arial"/>
          <w:spacing w:val="-1"/>
          <w:sz w:val="16"/>
        </w:rPr>
        <w:t>355/2009</w:t>
      </w:r>
      <w:r w:rsidRPr="00D310A8">
        <w:rPr>
          <w:rFonts w:ascii="Arial" w:hAnsi="Arial" w:cs="Arial"/>
          <w:spacing w:val="-7"/>
          <w:sz w:val="16"/>
        </w:rPr>
        <w:t xml:space="preserve"> </w:t>
      </w:r>
      <w:r w:rsidRPr="00D310A8">
        <w:rPr>
          <w:rFonts w:ascii="Arial" w:hAnsi="Arial" w:cs="Arial"/>
          <w:spacing w:val="-1"/>
          <w:sz w:val="16"/>
        </w:rPr>
        <w:t>of</w:t>
      </w:r>
      <w:r w:rsidRPr="00D310A8">
        <w:rPr>
          <w:rFonts w:ascii="Arial" w:hAnsi="Arial" w:cs="Arial"/>
          <w:spacing w:val="-5"/>
          <w:sz w:val="16"/>
        </w:rPr>
        <w:t xml:space="preserve"> </w:t>
      </w:r>
      <w:r w:rsidRPr="00D310A8">
        <w:rPr>
          <w:rFonts w:ascii="Arial" w:hAnsi="Arial" w:cs="Arial"/>
          <w:spacing w:val="-1"/>
          <w:sz w:val="16"/>
        </w:rPr>
        <w:t>31</w:t>
      </w:r>
      <w:r w:rsidRPr="00D310A8">
        <w:rPr>
          <w:rFonts w:ascii="Arial" w:hAnsi="Arial" w:cs="Arial"/>
          <w:spacing w:val="-5"/>
          <w:sz w:val="16"/>
        </w:rPr>
        <w:t xml:space="preserve"> </w:t>
      </w:r>
      <w:r w:rsidRPr="00D310A8">
        <w:rPr>
          <w:rFonts w:ascii="Arial" w:hAnsi="Arial" w:cs="Arial"/>
          <w:spacing w:val="-1"/>
          <w:sz w:val="16"/>
        </w:rPr>
        <w:t>March</w:t>
      </w:r>
      <w:r w:rsidRPr="00D310A8">
        <w:rPr>
          <w:rFonts w:ascii="Arial" w:hAnsi="Arial" w:cs="Arial"/>
          <w:spacing w:val="-6"/>
          <w:sz w:val="16"/>
        </w:rPr>
        <w:t xml:space="preserve"> </w:t>
      </w:r>
      <w:r w:rsidRPr="00D310A8">
        <w:rPr>
          <w:rFonts w:ascii="Arial" w:hAnsi="Arial" w:cs="Arial"/>
          <w:sz w:val="16"/>
        </w:rPr>
        <w:t>2009.</w:t>
      </w:r>
    </w:p>
    <w:p w14:paraId="23AEB193" w14:textId="77777777" w:rsidR="00737AFD" w:rsidRPr="00D310A8" w:rsidRDefault="00737AFD" w:rsidP="00737AFD">
      <w:pPr>
        <w:pStyle w:val="BodyText"/>
        <w:spacing w:before="142" w:line="360" w:lineRule="auto"/>
        <w:ind w:left="0" w:right="115"/>
        <w:jc w:val="both"/>
        <w:rPr>
          <w:rFonts w:cs="Arial"/>
          <w:spacing w:val="-1"/>
        </w:rPr>
      </w:pPr>
      <w:r w:rsidRPr="00D310A8">
        <w:rPr>
          <w:rFonts w:cs="Arial"/>
          <w:spacing w:val="-1"/>
        </w:rPr>
        <w:lastRenderedPageBreak/>
        <w:t>The legal provisions and the case law of the Members States of the European Union are not prevailing for EUIPO. However, in January 2014, EUIPO launched the CP6 project aiming at the convergence of practice among the EU IP offices on the graphic representations of designs.  The project was concluded in January 2016.</w:t>
      </w:r>
    </w:p>
    <w:p w14:paraId="7FDF20E7" w14:textId="77777777" w:rsidR="00737AFD" w:rsidRPr="00D310A8" w:rsidRDefault="00737AFD" w:rsidP="00737AFD">
      <w:pPr>
        <w:rPr>
          <w:rFonts w:ascii="Arial" w:eastAsia="Arial" w:hAnsi="Arial" w:cs="Arial"/>
          <w:sz w:val="24"/>
          <w:szCs w:val="24"/>
        </w:rPr>
      </w:pPr>
    </w:p>
    <w:p w14:paraId="2DFE2937" w14:textId="77777777" w:rsidR="00737AFD" w:rsidRPr="00D310A8" w:rsidRDefault="00737AFD" w:rsidP="00737AFD">
      <w:pPr>
        <w:spacing w:before="3"/>
        <w:rPr>
          <w:rFonts w:ascii="Arial" w:eastAsia="Arial" w:hAnsi="Arial" w:cs="Arial"/>
          <w:sz w:val="33"/>
          <w:szCs w:val="33"/>
        </w:rPr>
      </w:pPr>
    </w:p>
    <w:p w14:paraId="0A800105" w14:textId="77777777" w:rsidR="00737AFD" w:rsidRPr="00D310A8" w:rsidRDefault="00737AFD" w:rsidP="00C7367D">
      <w:pPr>
        <w:pStyle w:val="Heading2"/>
        <w:numPr>
          <w:ilvl w:val="2"/>
          <w:numId w:val="10"/>
        </w:numPr>
        <w:tabs>
          <w:tab w:val="left" w:pos="820"/>
        </w:tabs>
        <w:ind w:left="820"/>
        <w:jc w:val="both"/>
        <w:rPr>
          <w:rFonts w:cs="Arial"/>
          <w:b w:val="0"/>
          <w:bCs w:val="0"/>
        </w:rPr>
      </w:pPr>
      <w:bookmarkStart w:id="13" w:name="_Toc498003558"/>
      <w:r w:rsidRPr="00D310A8">
        <w:rPr>
          <w:rFonts w:cs="Arial"/>
          <w:spacing w:val="-1"/>
        </w:rPr>
        <w:t>Definition</w:t>
      </w:r>
      <w:r w:rsidRPr="00D310A8">
        <w:rPr>
          <w:rFonts w:cs="Arial"/>
        </w:rPr>
        <w:t xml:space="preserve"> </w:t>
      </w:r>
      <w:r w:rsidRPr="00D310A8">
        <w:rPr>
          <w:rFonts w:cs="Arial"/>
          <w:spacing w:val="-1"/>
        </w:rPr>
        <w:t xml:space="preserve">of </w:t>
      </w:r>
      <w:r w:rsidRPr="00D310A8">
        <w:rPr>
          <w:rFonts w:cs="Arial"/>
        </w:rPr>
        <w:t>“view”</w:t>
      </w:r>
      <w:bookmarkEnd w:id="13"/>
    </w:p>
    <w:p w14:paraId="6BB3CEB7" w14:textId="77777777" w:rsidR="00737AFD" w:rsidRPr="00D310A8" w:rsidRDefault="00737AFD" w:rsidP="00737AFD">
      <w:pPr>
        <w:rPr>
          <w:rFonts w:ascii="Arial" w:eastAsia="Arial" w:hAnsi="Arial" w:cs="Arial"/>
          <w:b/>
          <w:bCs/>
          <w:sz w:val="24"/>
          <w:szCs w:val="24"/>
        </w:rPr>
      </w:pPr>
    </w:p>
    <w:p w14:paraId="79F8C721" w14:textId="77777777" w:rsidR="00737AFD" w:rsidRPr="00D310A8" w:rsidRDefault="00737AFD" w:rsidP="00737AFD">
      <w:pPr>
        <w:pStyle w:val="BodyText"/>
        <w:spacing w:line="360" w:lineRule="auto"/>
        <w:ind w:right="115"/>
        <w:jc w:val="both"/>
        <w:rPr>
          <w:rFonts w:cs="Arial"/>
        </w:rPr>
      </w:pPr>
      <w:r w:rsidRPr="00D310A8">
        <w:rPr>
          <w:rFonts w:cs="Arial"/>
          <w:spacing w:val="-1"/>
        </w:rPr>
        <w:t>Neither</w:t>
      </w:r>
      <w:r w:rsidRPr="00D310A8">
        <w:rPr>
          <w:rFonts w:cs="Arial"/>
          <w:spacing w:val="31"/>
        </w:rPr>
        <w:t xml:space="preserve"> </w:t>
      </w:r>
      <w:r w:rsidRPr="00D310A8">
        <w:rPr>
          <w:rFonts w:cs="Arial"/>
          <w:spacing w:val="-1"/>
        </w:rPr>
        <w:t>the</w:t>
      </w:r>
      <w:r w:rsidRPr="00D310A8">
        <w:rPr>
          <w:rFonts w:cs="Arial"/>
          <w:spacing w:val="33"/>
        </w:rPr>
        <w:t xml:space="preserve"> </w:t>
      </w:r>
      <w:r w:rsidRPr="00D310A8">
        <w:rPr>
          <w:rFonts w:cs="Arial"/>
          <w:spacing w:val="-1"/>
        </w:rPr>
        <w:t>CDR</w:t>
      </w:r>
      <w:r w:rsidRPr="00D310A8">
        <w:rPr>
          <w:rFonts w:cs="Arial"/>
          <w:spacing w:val="31"/>
        </w:rPr>
        <w:t xml:space="preserve"> </w:t>
      </w:r>
      <w:r w:rsidRPr="00D310A8">
        <w:rPr>
          <w:rFonts w:cs="Arial"/>
          <w:spacing w:val="-1"/>
        </w:rPr>
        <w:t>nor</w:t>
      </w:r>
      <w:r w:rsidRPr="00D310A8">
        <w:rPr>
          <w:rFonts w:cs="Arial"/>
          <w:spacing w:val="31"/>
        </w:rPr>
        <w:t xml:space="preserve"> </w:t>
      </w:r>
      <w:r w:rsidRPr="00D310A8">
        <w:rPr>
          <w:rFonts w:cs="Arial"/>
        </w:rPr>
        <w:t>the</w:t>
      </w:r>
      <w:r w:rsidRPr="00D310A8">
        <w:rPr>
          <w:rFonts w:cs="Arial"/>
          <w:spacing w:val="33"/>
        </w:rPr>
        <w:t xml:space="preserve"> </w:t>
      </w:r>
      <w:r w:rsidRPr="00D310A8">
        <w:rPr>
          <w:rFonts w:cs="Arial"/>
          <w:spacing w:val="-1"/>
        </w:rPr>
        <w:t>CDIR</w:t>
      </w:r>
      <w:r w:rsidRPr="00D310A8">
        <w:rPr>
          <w:rFonts w:cs="Arial"/>
          <w:spacing w:val="31"/>
        </w:rPr>
        <w:t xml:space="preserve"> </w:t>
      </w:r>
      <w:r w:rsidRPr="00D310A8">
        <w:rPr>
          <w:rFonts w:cs="Arial"/>
          <w:spacing w:val="-1"/>
        </w:rPr>
        <w:t>include</w:t>
      </w:r>
      <w:r w:rsidRPr="00D310A8">
        <w:rPr>
          <w:rFonts w:cs="Arial"/>
          <w:spacing w:val="30"/>
        </w:rPr>
        <w:t xml:space="preserve"> </w:t>
      </w:r>
      <w:r w:rsidRPr="00D310A8">
        <w:rPr>
          <w:rFonts w:cs="Arial"/>
        </w:rPr>
        <w:t>a</w:t>
      </w:r>
      <w:r w:rsidRPr="00D310A8">
        <w:rPr>
          <w:rFonts w:cs="Arial"/>
          <w:spacing w:val="33"/>
        </w:rPr>
        <w:t xml:space="preserve"> </w:t>
      </w:r>
      <w:r w:rsidRPr="00D310A8">
        <w:rPr>
          <w:rFonts w:cs="Arial"/>
          <w:spacing w:val="-1"/>
        </w:rPr>
        <w:t>definition</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rPr>
        <w:t>the</w:t>
      </w:r>
      <w:r w:rsidRPr="00D310A8">
        <w:rPr>
          <w:rFonts w:cs="Arial"/>
          <w:spacing w:val="30"/>
        </w:rPr>
        <w:t xml:space="preserve"> </w:t>
      </w:r>
      <w:r w:rsidRPr="00D310A8">
        <w:rPr>
          <w:rFonts w:cs="Arial"/>
          <w:spacing w:val="-1"/>
        </w:rPr>
        <w:t>term</w:t>
      </w:r>
      <w:r w:rsidRPr="00D310A8">
        <w:rPr>
          <w:rFonts w:cs="Arial"/>
          <w:spacing w:val="33"/>
        </w:rPr>
        <w:t xml:space="preserve"> </w:t>
      </w:r>
      <w:r w:rsidRPr="00D310A8">
        <w:rPr>
          <w:rFonts w:cs="Arial"/>
          <w:spacing w:val="-1"/>
        </w:rPr>
        <w:t>“view”.</w:t>
      </w:r>
      <w:r w:rsidRPr="00D310A8">
        <w:rPr>
          <w:rFonts w:cs="Arial"/>
          <w:spacing w:val="32"/>
        </w:rPr>
        <w:t xml:space="preserve"> </w:t>
      </w:r>
      <w:r w:rsidRPr="00D310A8">
        <w:rPr>
          <w:rFonts w:cs="Arial"/>
        </w:rPr>
        <w:t>The</w:t>
      </w:r>
      <w:r w:rsidRPr="00D310A8">
        <w:rPr>
          <w:rFonts w:cs="Arial"/>
          <w:spacing w:val="39"/>
        </w:rPr>
        <w:t xml:space="preserve"> </w:t>
      </w:r>
      <w:r w:rsidRPr="00D310A8">
        <w:rPr>
          <w:rFonts w:cs="Arial"/>
          <w:spacing w:val="-1"/>
        </w:rPr>
        <w:t>Regulations</w:t>
      </w:r>
      <w:r w:rsidRPr="00D310A8">
        <w:rPr>
          <w:rFonts w:cs="Arial"/>
          <w:spacing w:val="5"/>
        </w:rPr>
        <w:t xml:space="preserve"> </w:t>
      </w:r>
      <w:r w:rsidRPr="00D310A8">
        <w:rPr>
          <w:rFonts w:cs="Arial"/>
          <w:spacing w:val="-1"/>
        </w:rPr>
        <w:t>only</w:t>
      </w:r>
      <w:r w:rsidRPr="00D310A8">
        <w:rPr>
          <w:rFonts w:cs="Arial"/>
          <w:spacing w:val="3"/>
        </w:rPr>
        <w:t xml:space="preserve"> </w:t>
      </w:r>
      <w:r w:rsidRPr="00D310A8">
        <w:rPr>
          <w:rFonts w:cs="Arial"/>
          <w:spacing w:val="-1"/>
        </w:rPr>
        <w:t>contain</w:t>
      </w:r>
      <w:r w:rsidRPr="00D310A8">
        <w:rPr>
          <w:rFonts w:cs="Arial"/>
          <w:spacing w:val="6"/>
        </w:rPr>
        <w:t xml:space="preserve"> </w:t>
      </w:r>
      <w:r w:rsidRPr="00D310A8">
        <w:rPr>
          <w:rFonts w:cs="Arial"/>
          <w:spacing w:val="-1"/>
        </w:rPr>
        <w:t>some</w:t>
      </w:r>
      <w:r w:rsidRPr="00D310A8">
        <w:rPr>
          <w:rFonts w:cs="Arial"/>
          <w:spacing w:val="6"/>
        </w:rPr>
        <w:t xml:space="preserve"> </w:t>
      </w:r>
      <w:r w:rsidRPr="00D310A8">
        <w:rPr>
          <w:rFonts w:cs="Arial"/>
          <w:spacing w:val="-1"/>
        </w:rPr>
        <w:t>basic</w:t>
      </w:r>
      <w:r w:rsidRPr="00D310A8">
        <w:rPr>
          <w:rFonts w:cs="Arial"/>
          <w:spacing w:val="5"/>
        </w:rPr>
        <w:t xml:space="preserve"> </w:t>
      </w:r>
      <w:r w:rsidRPr="00D310A8">
        <w:rPr>
          <w:rFonts w:cs="Arial"/>
          <w:spacing w:val="-1"/>
        </w:rPr>
        <w:t>statements</w:t>
      </w:r>
      <w:r w:rsidRPr="00D310A8">
        <w:rPr>
          <w:rFonts w:cs="Arial"/>
          <w:spacing w:val="5"/>
        </w:rPr>
        <w:t xml:space="preserve"> </w:t>
      </w:r>
      <w:r w:rsidRPr="00D310A8">
        <w:rPr>
          <w:rFonts w:cs="Arial"/>
          <w:spacing w:val="-1"/>
        </w:rPr>
        <w:t>which</w:t>
      </w:r>
      <w:r w:rsidRPr="00D310A8">
        <w:rPr>
          <w:rFonts w:cs="Arial"/>
          <w:spacing w:val="6"/>
        </w:rPr>
        <w:t xml:space="preserve"> </w:t>
      </w:r>
      <w:r w:rsidRPr="00D310A8">
        <w:rPr>
          <w:rFonts w:cs="Arial"/>
        </w:rPr>
        <w:t>can</w:t>
      </w:r>
      <w:r w:rsidRPr="00D310A8">
        <w:rPr>
          <w:rFonts w:cs="Arial"/>
          <w:spacing w:val="6"/>
        </w:rPr>
        <w:t xml:space="preserve"> </w:t>
      </w:r>
      <w:r w:rsidRPr="00D310A8">
        <w:rPr>
          <w:rFonts w:cs="Arial"/>
        </w:rPr>
        <w:t>be</w:t>
      </w:r>
      <w:r w:rsidRPr="00D310A8">
        <w:rPr>
          <w:rFonts w:cs="Arial"/>
          <w:spacing w:val="4"/>
        </w:rPr>
        <w:t xml:space="preserve"> </w:t>
      </w:r>
      <w:r w:rsidRPr="00D310A8">
        <w:rPr>
          <w:rFonts w:cs="Arial"/>
          <w:spacing w:val="-1"/>
        </w:rPr>
        <w:t>summarized</w:t>
      </w:r>
      <w:r w:rsidRPr="00D310A8">
        <w:rPr>
          <w:rFonts w:cs="Arial"/>
          <w:spacing w:val="6"/>
        </w:rPr>
        <w:t xml:space="preserve"> </w:t>
      </w:r>
      <w:r w:rsidRPr="00D310A8">
        <w:rPr>
          <w:rFonts w:cs="Arial"/>
        </w:rPr>
        <w:t>as</w:t>
      </w:r>
      <w:r w:rsidRPr="00D310A8">
        <w:rPr>
          <w:rFonts w:cs="Arial"/>
          <w:spacing w:val="63"/>
        </w:rPr>
        <w:t xml:space="preserve"> </w:t>
      </w:r>
      <w:r w:rsidRPr="00D310A8">
        <w:rPr>
          <w:rFonts w:cs="Arial"/>
          <w:spacing w:val="-1"/>
        </w:rPr>
        <w:t>follows:</w:t>
      </w:r>
      <w:r w:rsidRPr="00D310A8">
        <w:rPr>
          <w:rFonts w:cs="Arial"/>
          <w:spacing w:val="57"/>
        </w:rPr>
        <w:t xml:space="preserve"> </w:t>
      </w:r>
      <w:r w:rsidRPr="00D310A8">
        <w:rPr>
          <w:rFonts w:cs="Arial"/>
          <w:spacing w:val="-1"/>
        </w:rPr>
        <w:t>(1)</w:t>
      </w:r>
      <w:r w:rsidRPr="00D310A8">
        <w:rPr>
          <w:rFonts w:cs="Arial"/>
          <w:spacing w:val="57"/>
        </w:rPr>
        <w:t xml:space="preserve"> </w:t>
      </w:r>
      <w:r w:rsidRPr="00D310A8">
        <w:rPr>
          <w:rFonts w:cs="Arial"/>
          <w:spacing w:val="-1"/>
        </w:rPr>
        <w:t>views</w:t>
      </w:r>
      <w:r w:rsidRPr="00D310A8">
        <w:rPr>
          <w:rFonts w:cs="Arial"/>
          <w:spacing w:val="58"/>
        </w:rPr>
        <w:t xml:space="preserve"> </w:t>
      </w:r>
      <w:r w:rsidRPr="00D310A8">
        <w:rPr>
          <w:rFonts w:cs="Arial"/>
          <w:spacing w:val="-1"/>
        </w:rPr>
        <w:t>are</w:t>
      </w:r>
      <w:r w:rsidRPr="00D310A8">
        <w:rPr>
          <w:rFonts w:cs="Arial"/>
          <w:spacing w:val="58"/>
        </w:rPr>
        <w:t xml:space="preserve"> </w:t>
      </w:r>
      <w:r w:rsidRPr="00D310A8">
        <w:rPr>
          <w:rFonts w:cs="Arial"/>
          <w:spacing w:val="-1"/>
        </w:rPr>
        <w:t>means</w:t>
      </w:r>
      <w:r w:rsidRPr="00D310A8">
        <w:rPr>
          <w:rFonts w:cs="Arial"/>
          <w:spacing w:val="53"/>
        </w:rPr>
        <w:t xml:space="preserve"> </w:t>
      </w:r>
      <w:r w:rsidRPr="00D310A8">
        <w:rPr>
          <w:rFonts w:cs="Arial"/>
        </w:rPr>
        <w:t>for</w:t>
      </w:r>
      <w:r w:rsidRPr="00D310A8">
        <w:rPr>
          <w:rFonts w:cs="Arial"/>
          <w:spacing w:val="57"/>
        </w:rPr>
        <w:t xml:space="preserve"> </w:t>
      </w:r>
      <w:r w:rsidRPr="00D310A8">
        <w:rPr>
          <w:rFonts w:cs="Arial"/>
          <w:spacing w:val="-1"/>
        </w:rPr>
        <w:t>the</w:t>
      </w:r>
      <w:r w:rsidRPr="00D310A8">
        <w:rPr>
          <w:rFonts w:cs="Arial"/>
          <w:spacing w:val="59"/>
        </w:rPr>
        <w:t xml:space="preserve"> </w:t>
      </w:r>
      <w:r w:rsidRPr="00D310A8">
        <w:rPr>
          <w:rFonts w:cs="Arial"/>
          <w:spacing w:val="-1"/>
        </w:rPr>
        <w:t>graphical</w:t>
      </w:r>
      <w:r w:rsidRPr="00D310A8">
        <w:rPr>
          <w:rFonts w:cs="Arial"/>
          <w:spacing w:val="56"/>
        </w:rPr>
        <w:t xml:space="preserve"> </w:t>
      </w:r>
      <w:r w:rsidRPr="00D310A8">
        <w:rPr>
          <w:rFonts w:cs="Arial"/>
          <w:spacing w:val="-1"/>
        </w:rPr>
        <w:t>reproduction</w:t>
      </w:r>
      <w:r w:rsidRPr="00D310A8">
        <w:rPr>
          <w:rFonts w:cs="Arial"/>
          <w:spacing w:val="56"/>
        </w:rPr>
        <w:t xml:space="preserve"> </w:t>
      </w:r>
      <w:r w:rsidRPr="00D310A8">
        <w:rPr>
          <w:rFonts w:cs="Arial"/>
          <w:spacing w:val="-1"/>
        </w:rPr>
        <w:t>of</w:t>
      </w:r>
      <w:r w:rsidRPr="00D310A8">
        <w:rPr>
          <w:rFonts w:cs="Arial"/>
          <w:spacing w:val="58"/>
        </w:rPr>
        <w:t xml:space="preserve"> </w:t>
      </w:r>
      <w:r w:rsidRPr="00D310A8">
        <w:rPr>
          <w:rFonts w:cs="Arial"/>
        </w:rPr>
        <w:t>a</w:t>
      </w:r>
      <w:r w:rsidRPr="00D310A8">
        <w:rPr>
          <w:rFonts w:cs="Arial"/>
          <w:spacing w:val="55"/>
        </w:rPr>
        <w:t xml:space="preserve"> </w:t>
      </w:r>
      <w:r w:rsidRPr="00D310A8">
        <w:rPr>
          <w:rFonts w:cs="Arial"/>
          <w:spacing w:val="-1"/>
        </w:rPr>
        <w:t>design;</w:t>
      </w:r>
      <w:r w:rsidRPr="00D310A8">
        <w:rPr>
          <w:rFonts w:cs="Arial"/>
          <w:spacing w:val="58"/>
        </w:rPr>
        <w:t xml:space="preserve"> </w:t>
      </w:r>
      <w:r w:rsidRPr="00D310A8">
        <w:rPr>
          <w:rFonts w:cs="Arial"/>
          <w:spacing w:val="-1"/>
        </w:rPr>
        <w:t>(2)</w:t>
      </w:r>
      <w:r w:rsidRPr="00D310A8">
        <w:rPr>
          <w:rFonts w:cs="Arial"/>
          <w:spacing w:val="55"/>
        </w:rPr>
        <w:t xml:space="preserve"> </w:t>
      </w:r>
      <w:r w:rsidRPr="00D310A8">
        <w:rPr>
          <w:rFonts w:cs="Arial"/>
        </w:rPr>
        <w:t>the</w:t>
      </w:r>
      <w:r w:rsidRPr="00D310A8">
        <w:rPr>
          <w:rFonts w:cs="Arial"/>
          <w:spacing w:val="59"/>
        </w:rPr>
        <w:t xml:space="preserve"> </w:t>
      </w:r>
      <w:r w:rsidRPr="00D310A8">
        <w:rPr>
          <w:rFonts w:cs="Arial"/>
          <w:spacing w:val="-1"/>
        </w:rPr>
        <w:t>number</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spacing w:val="-2"/>
        </w:rPr>
        <w:t>views</w:t>
      </w:r>
      <w:r w:rsidRPr="00D310A8">
        <w:rPr>
          <w:rFonts w:cs="Arial"/>
        </w:rPr>
        <w:t xml:space="preserve"> per</w:t>
      </w:r>
      <w:r w:rsidRPr="00D310A8">
        <w:rPr>
          <w:rFonts w:cs="Arial"/>
          <w:spacing w:val="-1"/>
        </w:rPr>
        <w:t xml:space="preserve"> design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 xml:space="preserve">limited </w:t>
      </w:r>
      <w:r w:rsidRPr="00D310A8">
        <w:rPr>
          <w:rFonts w:cs="Arial"/>
        </w:rPr>
        <w:t>to</w:t>
      </w:r>
      <w:r w:rsidRPr="00D310A8">
        <w:rPr>
          <w:rFonts w:cs="Arial"/>
          <w:spacing w:val="1"/>
        </w:rPr>
        <w:t xml:space="preserve"> </w:t>
      </w:r>
      <w:r w:rsidRPr="00D310A8">
        <w:rPr>
          <w:rFonts w:cs="Arial"/>
          <w:spacing w:val="-1"/>
        </w:rPr>
        <w:t>seven.</w:t>
      </w:r>
    </w:p>
    <w:p w14:paraId="57FC30C0" w14:textId="77777777" w:rsidR="00737AFD" w:rsidRPr="00D310A8" w:rsidRDefault="00737AFD" w:rsidP="00737AFD">
      <w:pPr>
        <w:rPr>
          <w:rFonts w:ascii="Arial" w:eastAsia="Arial" w:hAnsi="Arial" w:cs="Arial"/>
          <w:sz w:val="24"/>
          <w:szCs w:val="24"/>
        </w:rPr>
      </w:pPr>
    </w:p>
    <w:p w14:paraId="00E72805" w14:textId="77777777" w:rsidR="00737AFD" w:rsidRPr="00D310A8" w:rsidRDefault="00737AFD" w:rsidP="00737AFD">
      <w:pPr>
        <w:pStyle w:val="BodyText"/>
        <w:spacing w:before="141" w:line="359" w:lineRule="auto"/>
        <w:ind w:right="116"/>
        <w:jc w:val="both"/>
        <w:rPr>
          <w:rFonts w:cs="Arial"/>
        </w:rPr>
      </w:pPr>
      <w:r w:rsidRPr="00D310A8">
        <w:rPr>
          <w:rFonts w:cs="Arial"/>
        </w:rPr>
        <w:t>In</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absence</w:t>
      </w:r>
      <w:r w:rsidRPr="00D310A8">
        <w:rPr>
          <w:rFonts w:cs="Arial"/>
          <w:spacing w:val="3"/>
        </w:rPr>
        <w:t xml:space="preserve"> </w:t>
      </w:r>
      <w:r w:rsidRPr="00D310A8">
        <w:rPr>
          <w:rFonts w:cs="Arial"/>
          <w:spacing w:val="-1"/>
        </w:rPr>
        <w:t>of</w:t>
      </w:r>
      <w:r w:rsidRPr="00D310A8">
        <w:rPr>
          <w:rFonts w:cs="Arial"/>
          <w:spacing w:val="5"/>
        </w:rPr>
        <w:t xml:space="preserve"> </w:t>
      </w:r>
      <w:r w:rsidRPr="00D310A8">
        <w:rPr>
          <w:rFonts w:cs="Arial"/>
          <w:spacing w:val="-1"/>
        </w:rPr>
        <w:t>more</w:t>
      </w:r>
      <w:r w:rsidRPr="00D310A8">
        <w:rPr>
          <w:rFonts w:cs="Arial"/>
          <w:spacing w:val="3"/>
        </w:rPr>
        <w:t xml:space="preserve"> </w:t>
      </w:r>
      <w:r w:rsidRPr="00D310A8">
        <w:rPr>
          <w:rFonts w:cs="Arial"/>
          <w:spacing w:val="-1"/>
        </w:rPr>
        <w:t>specific</w:t>
      </w:r>
      <w:r w:rsidRPr="00D310A8">
        <w:rPr>
          <w:rFonts w:cs="Arial"/>
          <w:spacing w:val="2"/>
        </w:rPr>
        <w:t xml:space="preserve"> </w:t>
      </w:r>
      <w:r w:rsidRPr="00D310A8">
        <w:rPr>
          <w:rFonts w:cs="Arial"/>
          <w:spacing w:val="-1"/>
        </w:rPr>
        <w:t>legal</w:t>
      </w:r>
      <w:r w:rsidRPr="00D310A8">
        <w:rPr>
          <w:rFonts w:cs="Arial"/>
          <w:spacing w:val="2"/>
        </w:rPr>
        <w:t xml:space="preserve"> </w:t>
      </w:r>
      <w:r w:rsidRPr="00D310A8">
        <w:rPr>
          <w:rFonts w:cs="Arial"/>
          <w:spacing w:val="-1"/>
        </w:rPr>
        <w:t>provisions,</w:t>
      </w:r>
      <w:r w:rsidRPr="00D310A8">
        <w:rPr>
          <w:rFonts w:cs="Arial"/>
          <w:spacing w:val="3"/>
        </w:rPr>
        <w:t xml:space="preserve"> </w:t>
      </w:r>
      <w:r w:rsidRPr="00D310A8">
        <w:rPr>
          <w:rFonts w:cs="Arial"/>
          <w:spacing w:val="-1"/>
        </w:rPr>
        <w:t>EUIPO</w:t>
      </w:r>
      <w:r w:rsidRPr="00D310A8">
        <w:rPr>
          <w:rFonts w:cs="Arial"/>
          <w:spacing w:val="2"/>
        </w:rPr>
        <w:t xml:space="preserve"> </w:t>
      </w:r>
      <w:r w:rsidRPr="00D310A8">
        <w:rPr>
          <w:rFonts w:cs="Arial"/>
        </w:rPr>
        <w:t>has</w:t>
      </w:r>
      <w:r w:rsidRPr="00D310A8">
        <w:rPr>
          <w:rFonts w:cs="Arial"/>
          <w:spacing w:val="2"/>
        </w:rPr>
        <w:t xml:space="preserve"> </w:t>
      </w:r>
      <w:r w:rsidRPr="00D310A8">
        <w:rPr>
          <w:rFonts w:cs="Arial"/>
          <w:spacing w:val="-1"/>
        </w:rPr>
        <w:t>adopted</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broad</w:t>
      </w:r>
      <w:r w:rsidRPr="00D310A8">
        <w:rPr>
          <w:rFonts w:cs="Arial"/>
          <w:spacing w:val="3"/>
        </w:rPr>
        <w:t xml:space="preserve"> </w:t>
      </w:r>
      <w:r w:rsidRPr="00D310A8">
        <w:rPr>
          <w:rFonts w:cs="Arial"/>
          <w:spacing w:val="-1"/>
        </w:rPr>
        <w:t>concept</w:t>
      </w:r>
      <w:r w:rsidRPr="00D310A8">
        <w:rPr>
          <w:rFonts w:cs="Arial"/>
          <w:spacing w:val="65"/>
        </w:rPr>
        <w:t xml:space="preserve"> </w:t>
      </w:r>
      <w:r w:rsidRPr="00D310A8">
        <w:rPr>
          <w:rFonts w:cs="Arial"/>
        </w:rPr>
        <w:t>for</w:t>
      </w:r>
      <w:r w:rsidRPr="00D310A8">
        <w:rPr>
          <w:rFonts w:cs="Arial"/>
          <w:spacing w:val="6"/>
        </w:rPr>
        <w:t xml:space="preserve"> </w:t>
      </w:r>
      <w:r w:rsidRPr="00D310A8">
        <w:rPr>
          <w:rFonts w:cs="Arial"/>
          <w:spacing w:val="-1"/>
        </w:rPr>
        <w:t>views:</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spacing w:val="-1"/>
        </w:rPr>
        <w:t>views</w:t>
      </w:r>
      <w:r w:rsidRPr="00D310A8">
        <w:rPr>
          <w:rFonts w:cs="Arial"/>
          <w:spacing w:val="7"/>
        </w:rPr>
        <w:t xml:space="preserve"> </w:t>
      </w:r>
      <w:r w:rsidRPr="00D310A8">
        <w:rPr>
          <w:rFonts w:cs="Arial"/>
        </w:rPr>
        <w:t>may</w:t>
      </w:r>
      <w:r w:rsidRPr="00D310A8">
        <w:rPr>
          <w:rFonts w:cs="Arial"/>
          <w:spacing w:val="5"/>
        </w:rPr>
        <w:t xml:space="preserve"> </w:t>
      </w:r>
      <w:r w:rsidRPr="00D310A8">
        <w:rPr>
          <w:rFonts w:cs="Arial"/>
          <w:spacing w:val="-1"/>
        </w:rPr>
        <w:t>reproduce</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2"/>
        </w:rPr>
        <w:t>design</w:t>
      </w:r>
      <w:r w:rsidRPr="00D310A8">
        <w:rPr>
          <w:rFonts w:cs="Arial"/>
          <w:spacing w:val="8"/>
        </w:rPr>
        <w:t xml:space="preserve"> </w:t>
      </w:r>
      <w:r w:rsidRPr="00D310A8">
        <w:rPr>
          <w:rFonts w:cs="Arial"/>
          <w:spacing w:val="-1"/>
        </w:rPr>
        <w:t>from</w:t>
      </w:r>
      <w:r w:rsidRPr="00D310A8">
        <w:rPr>
          <w:rFonts w:cs="Arial"/>
          <w:spacing w:val="9"/>
        </w:rPr>
        <w:t xml:space="preserve"> </w:t>
      </w:r>
      <w:r w:rsidRPr="00D310A8">
        <w:rPr>
          <w:rFonts w:cs="Arial"/>
          <w:spacing w:val="-1"/>
        </w:rPr>
        <w:t>various</w:t>
      </w:r>
      <w:r w:rsidRPr="00D310A8">
        <w:rPr>
          <w:rFonts w:cs="Arial"/>
          <w:spacing w:val="7"/>
        </w:rPr>
        <w:t xml:space="preserve"> </w:t>
      </w:r>
      <w:r w:rsidRPr="00D310A8">
        <w:rPr>
          <w:rFonts w:cs="Arial"/>
          <w:spacing w:val="-1"/>
        </w:rPr>
        <w:t>perspectives</w:t>
      </w:r>
      <w:r w:rsidRPr="00D310A8">
        <w:rPr>
          <w:rFonts w:cs="Arial"/>
          <w:spacing w:val="7"/>
        </w:rPr>
        <w:t xml:space="preserve"> </w:t>
      </w:r>
      <w:r w:rsidRPr="00D310A8">
        <w:rPr>
          <w:rFonts w:cs="Arial"/>
          <w:spacing w:val="-1"/>
        </w:rPr>
        <w:t>(angles)</w:t>
      </w:r>
      <w:r w:rsidRPr="00D310A8">
        <w:rPr>
          <w:rFonts w:cs="Arial"/>
          <w:spacing w:val="6"/>
        </w:rPr>
        <w:t xml:space="preserve"> </w:t>
      </w:r>
      <w:r w:rsidRPr="00D310A8">
        <w:rPr>
          <w:rFonts w:cs="Arial"/>
        </w:rPr>
        <w:t>or</w:t>
      </w:r>
      <w:r w:rsidRPr="00D310A8">
        <w:rPr>
          <w:rFonts w:cs="Arial"/>
          <w:spacing w:val="63"/>
        </w:rPr>
        <w:t xml:space="preserve"> </w:t>
      </w:r>
      <w:r w:rsidRPr="00D310A8">
        <w:rPr>
          <w:rFonts w:cs="Arial"/>
        </w:rPr>
        <w:t>at</w:t>
      </w:r>
      <w:r w:rsidRPr="00D310A8">
        <w:rPr>
          <w:rFonts w:cs="Arial"/>
          <w:spacing w:val="33"/>
        </w:rPr>
        <w:t xml:space="preserve"> </w:t>
      </w:r>
      <w:r w:rsidRPr="00D310A8">
        <w:rPr>
          <w:rFonts w:cs="Arial"/>
          <w:spacing w:val="-1"/>
        </w:rPr>
        <w:t>various</w:t>
      </w:r>
      <w:r w:rsidRPr="00D310A8">
        <w:rPr>
          <w:rFonts w:cs="Arial"/>
          <w:spacing w:val="34"/>
        </w:rPr>
        <w:t xml:space="preserve"> </w:t>
      </w:r>
      <w:r w:rsidRPr="00D310A8">
        <w:rPr>
          <w:rFonts w:cs="Arial"/>
          <w:spacing w:val="-1"/>
        </w:rPr>
        <w:t>moments</w:t>
      </w:r>
      <w:r w:rsidRPr="00D310A8">
        <w:rPr>
          <w:rFonts w:cs="Arial"/>
          <w:spacing w:val="34"/>
        </w:rPr>
        <w:t xml:space="preserve"> </w:t>
      </w:r>
      <w:r w:rsidRPr="00D310A8">
        <w:rPr>
          <w:rFonts w:cs="Arial"/>
          <w:spacing w:val="-1"/>
        </w:rPr>
        <w:t>in</w:t>
      </w:r>
      <w:r w:rsidRPr="00D310A8">
        <w:rPr>
          <w:rFonts w:cs="Arial"/>
          <w:spacing w:val="32"/>
        </w:rPr>
        <w:t xml:space="preserve"> </w:t>
      </w:r>
      <w:r w:rsidRPr="00D310A8">
        <w:rPr>
          <w:rFonts w:cs="Arial"/>
        </w:rPr>
        <w:t>time</w:t>
      </w:r>
      <w:r w:rsidRPr="00D310A8">
        <w:rPr>
          <w:rFonts w:cs="Arial"/>
          <w:spacing w:val="34"/>
        </w:rPr>
        <w:t xml:space="preserve"> </w:t>
      </w:r>
      <w:r w:rsidRPr="00D310A8">
        <w:rPr>
          <w:rFonts w:cs="Arial"/>
        </w:rPr>
        <w:t>or</w:t>
      </w:r>
      <w:r w:rsidRPr="00D310A8">
        <w:rPr>
          <w:rFonts w:cs="Arial"/>
          <w:spacing w:val="33"/>
        </w:rPr>
        <w:t xml:space="preserve"> </w:t>
      </w:r>
      <w:r w:rsidRPr="00D310A8">
        <w:rPr>
          <w:rFonts w:cs="Arial"/>
          <w:spacing w:val="-1"/>
        </w:rPr>
        <w:t>in</w:t>
      </w:r>
      <w:r w:rsidRPr="00D310A8">
        <w:rPr>
          <w:rFonts w:cs="Arial"/>
          <w:spacing w:val="35"/>
        </w:rPr>
        <w:t xml:space="preserve"> </w:t>
      </w:r>
      <w:r w:rsidRPr="00D310A8">
        <w:rPr>
          <w:rFonts w:cs="Arial"/>
          <w:spacing w:val="-1"/>
        </w:rPr>
        <w:t>various</w:t>
      </w:r>
      <w:r w:rsidRPr="00D310A8">
        <w:rPr>
          <w:rFonts w:cs="Arial"/>
          <w:spacing w:val="34"/>
        </w:rPr>
        <w:t xml:space="preserve"> </w:t>
      </w:r>
      <w:r w:rsidRPr="00D310A8">
        <w:rPr>
          <w:rFonts w:cs="Arial"/>
          <w:spacing w:val="-1"/>
        </w:rPr>
        <w:t>states.</w:t>
      </w:r>
      <w:r w:rsidRPr="00D310A8">
        <w:rPr>
          <w:rFonts w:cs="Arial"/>
          <w:spacing w:val="34"/>
        </w:rPr>
        <w:t xml:space="preserve"> </w:t>
      </w:r>
      <w:r w:rsidRPr="00D310A8">
        <w:rPr>
          <w:rFonts w:cs="Arial"/>
        </w:rPr>
        <w:t>In</w:t>
      </w:r>
      <w:r w:rsidRPr="00D310A8">
        <w:rPr>
          <w:rFonts w:cs="Arial"/>
          <w:spacing w:val="32"/>
        </w:rPr>
        <w:t xml:space="preserve"> </w:t>
      </w:r>
      <w:r w:rsidRPr="00D310A8">
        <w:rPr>
          <w:rFonts w:cs="Arial"/>
        </w:rPr>
        <w:t>the</w:t>
      </w:r>
      <w:r w:rsidRPr="00D310A8">
        <w:rPr>
          <w:rFonts w:cs="Arial"/>
          <w:spacing w:val="32"/>
        </w:rPr>
        <w:t xml:space="preserve"> </w:t>
      </w:r>
      <w:r w:rsidRPr="00D310A8">
        <w:rPr>
          <w:rFonts w:cs="Arial"/>
          <w:spacing w:val="-1"/>
        </w:rPr>
        <w:t>following,</w:t>
      </w:r>
      <w:r w:rsidRPr="00D310A8">
        <w:rPr>
          <w:rFonts w:cs="Arial"/>
          <w:spacing w:val="33"/>
        </w:rPr>
        <w:t xml:space="preserve"> </w:t>
      </w:r>
      <w:r w:rsidRPr="00D310A8">
        <w:rPr>
          <w:rFonts w:cs="Arial"/>
          <w:spacing w:val="-1"/>
        </w:rPr>
        <w:t>two</w:t>
      </w:r>
      <w:r w:rsidRPr="00D310A8">
        <w:rPr>
          <w:rFonts w:cs="Arial"/>
          <w:spacing w:val="35"/>
        </w:rPr>
        <w:t xml:space="preserve"> </w:t>
      </w:r>
      <w:r w:rsidRPr="00D310A8">
        <w:rPr>
          <w:rFonts w:cs="Arial"/>
          <w:spacing w:val="-1"/>
        </w:rPr>
        <w:t>examples</w:t>
      </w:r>
      <w:r w:rsidRPr="00D310A8">
        <w:rPr>
          <w:rFonts w:cs="Arial"/>
          <w:spacing w:val="34"/>
        </w:rPr>
        <w:t xml:space="preserve"> </w:t>
      </w:r>
      <w:r w:rsidRPr="00D310A8">
        <w:rPr>
          <w:rFonts w:cs="Arial"/>
          <w:spacing w:val="-1"/>
        </w:rPr>
        <w:t>of</w:t>
      </w:r>
      <w:r w:rsidRPr="00D310A8">
        <w:rPr>
          <w:rFonts w:cs="Arial"/>
          <w:spacing w:val="47"/>
        </w:rPr>
        <w:t xml:space="preserve"> </w:t>
      </w:r>
      <w:r w:rsidRPr="00D310A8">
        <w:rPr>
          <w:rFonts w:cs="Arial"/>
          <w:spacing w:val="-1"/>
        </w:rPr>
        <w:t>views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spacing w:val="-1"/>
        </w:rPr>
        <w:t>shown,</w:t>
      </w:r>
      <w:r w:rsidRPr="00D310A8">
        <w:rPr>
          <w:rFonts w:cs="Arial"/>
        </w:rPr>
        <w:t xml:space="preserve"> </w:t>
      </w:r>
      <w:r w:rsidRPr="00D310A8">
        <w:rPr>
          <w:rFonts w:cs="Arial"/>
          <w:spacing w:val="-1"/>
        </w:rPr>
        <w:t>namely:</w:t>
      </w:r>
    </w:p>
    <w:p w14:paraId="3EF6FB5E" w14:textId="77777777" w:rsidR="00737AFD" w:rsidRPr="00D310A8" w:rsidRDefault="00737AFD" w:rsidP="00737AFD">
      <w:pPr>
        <w:rPr>
          <w:rFonts w:ascii="Arial" w:eastAsia="Arial" w:hAnsi="Arial" w:cs="Arial"/>
          <w:sz w:val="24"/>
          <w:szCs w:val="24"/>
        </w:rPr>
      </w:pPr>
    </w:p>
    <w:p w14:paraId="24161DCB" w14:textId="77777777" w:rsidR="00737AFD" w:rsidRPr="00D310A8" w:rsidRDefault="00737AFD" w:rsidP="00737AFD">
      <w:pPr>
        <w:pStyle w:val="BodyText"/>
        <w:spacing w:before="142" w:line="360" w:lineRule="auto"/>
        <w:ind w:right="114"/>
        <w:jc w:val="both"/>
        <w:rPr>
          <w:rFonts w:cs="Arial"/>
        </w:rPr>
      </w:pPr>
      <w:r w:rsidRPr="00D310A8">
        <w:rPr>
          <w:rFonts w:cs="Arial"/>
          <w:spacing w:val="-1"/>
        </w:rPr>
        <w:t>Views</w:t>
      </w:r>
      <w:r w:rsidRPr="00D310A8">
        <w:rPr>
          <w:rFonts w:cs="Arial"/>
          <w:spacing w:val="33"/>
        </w:rPr>
        <w:t xml:space="preserve"> </w:t>
      </w:r>
      <w:r w:rsidRPr="00D310A8">
        <w:rPr>
          <w:rFonts w:cs="Arial"/>
          <w:spacing w:val="-1"/>
        </w:rPr>
        <w:t>reproducing</w:t>
      </w:r>
      <w:r w:rsidRPr="00D310A8">
        <w:rPr>
          <w:rFonts w:cs="Arial"/>
          <w:spacing w:val="32"/>
        </w:rPr>
        <w:t xml:space="preserve"> </w:t>
      </w:r>
      <w:r w:rsidRPr="00D310A8">
        <w:rPr>
          <w:rFonts w:cs="Arial"/>
        </w:rPr>
        <w:t>a</w:t>
      </w:r>
      <w:r w:rsidRPr="00D310A8">
        <w:rPr>
          <w:rFonts w:cs="Arial"/>
          <w:spacing w:val="35"/>
        </w:rPr>
        <w:t xml:space="preserve"> </w:t>
      </w:r>
      <w:r w:rsidRPr="00D310A8">
        <w:rPr>
          <w:rFonts w:cs="Arial"/>
          <w:spacing w:val="-1"/>
        </w:rPr>
        <w:t>design</w:t>
      </w:r>
      <w:r w:rsidRPr="00D310A8">
        <w:rPr>
          <w:rFonts w:cs="Arial"/>
          <w:spacing w:val="35"/>
        </w:rPr>
        <w:t xml:space="preserve"> </w:t>
      </w:r>
      <w:r w:rsidRPr="00D310A8">
        <w:rPr>
          <w:rFonts w:cs="Arial"/>
        </w:rPr>
        <w:t>at</w:t>
      </w:r>
      <w:r w:rsidRPr="00D310A8">
        <w:rPr>
          <w:rFonts w:cs="Arial"/>
          <w:spacing w:val="33"/>
        </w:rPr>
        <w:t xml:space="preserve"> </w:t>
      </w:r>
      <w:r w:rsidRPr="00D310A8">
        <w:rPr>
          <w:rFonts w:cs="Arial"/>
          <w:spacing w:val="-1"/>
        </w:rPr>
        <w:t>seven</w:t>
      </w:r>
      <w:r w:rsidRPr="00D310A8">
        <w:rPr>
          <w:rFonts w:cs="Arial"/>
          <w:spacing w:val="35"/>
        </w:rPr>
        <w:t xml:space="preserve"> </w:t>
      </w:r>
      <w:r w:rsidRPr="00D310A8">
        <w:rPr>
          <w:rFonts w:cs="Arial"/>
          <w:spacing w:val="-1"/>
        </w:rPr>
        <w:t>different</w:t>
      </w:r>
      <w:r w:rsidRPr="00D310A8">
        <w:rPr>
          <w:rFonts w:cs="Arial"/>
          <w:spacing w:val="34"/>
        </w:rPr>
        <w:t xml:space="preserve"> </w:t>
      </w:r>
      <w:r w:rsidRPr="00D310A8">
        <w:rPr>
          <w:rFonts w:cs="Arial"/>
          <w:spacing w:val="-1"/>
        </w:rPr>
        <w:t>moments</w:t>
      </w:r>
      <w:r w:rsidRPr="00D310A8">
        <w:rPr>
          <w:rFonts w:cs="Arial"/>
          <w:spacing w:val="31"/>
        </w:rPr>
        <w:t xml:space="preserve"> </w:t>
      </w:r>
      <w:r w:rsidRPr="00D310A8">
        <w:rPr>
          <w:rFonts w:cs="Arial"/>
          <w:spacing w:val="-1"/>
        </w:rPr>
        <w:t>in</w:t>
      </w:r>
      <w:r w:rsidRPr="00D310A8">
        <w:rPr>
          <w:rFonts w:cs="Arial"/>
          <w:spacing w:val="35"/>
        </w:rPr>
        <w:t xml:space="preserve"> </w:t>
      </w:r>
      <w:r w:rsidRPr="00D310A8">
        <w:rPr>
          <w:rFonts w:cs="Arial"/>
          <w:spacing w:val="-1"/>
        </w:rPr>
        <w:t>time</w:t>
      </w:r>
      <w:r w:rsidRPr="00D310A8">
        <w:rPr>
          <w:rFonts w:cs="Arial"/>
          <w:spacing w:val="34"/>
        </w:rPr>
        <w:t xml:space="preserve"> </w:t>
      </w:r>
      <w:r w:rsidRPr="00D310A8">
        <w:rPr>
          <w:rFonts w:cs="Arial"/>
          <w:spacing w:val="-2"/>
        </w:rPr>
        <w:t>(</w:t>
      </w:r>
      <w:hyperlink r:id="rId15">
        <w:r w:rsidRPr="00D310A8">
          <w:rPr>
            <w:rFonts w:cs="Arial"/>
            <w:color w:val="0000FF"/>
            <w:spacing w:val="-2"/>
            <w:u w:val="single" w:color="0000FF"/>
          </w:rPr>
          <w:t>RCD</w:t>
        </w:r>
        <w:r w:rsidRPr="00D310A8">
          <w:rPr>
            <w:rFonts w:cs="Arial"/>
            <w:color w:val="0000FF"/>
            <w:spacing w:val="33"/>
            <w:u w:val="single" w:color="0000FF"/>
          </w:rPr>
          <w:t xml:space="preserve"> </w:t>
        </w:r>
        <w:r w:rsidRPr="00D310A8">
          <w:rPr>
            <w:rFonts w:cs="Arial"/>
            <w:color w:val="0000FF"/>
            <w:spacing w:val="-1"/>
            <w:u w:val="single" w:color="0000FF"/>
          </w:rPr>
          <w:t>002085894-</w:t>
        </w:r>
      </w:hyperlink>
      <w:r w:rsidRPr="00D310A8">
        <w:rPr>
          <w:rFonts w:cs="Arial"/>
          <w:color w:val="0000FF"/>
        </w:rPr>
        <w:t xml:space="preserve"> </w:t>
      </w:r>
      <w:hyperlink r:id="rId16">
        <w:r w:rsidRPr="00D310A8">
          <w:rPr>
            <w:rFonts w:cs="Arial"/>
            <w:color w:val="0000FF"/>
          </w:rPr>
          <w:t xml:space="preserve"> </w:t>
        </w:r>
        <w:r w:rsidRPr="00D310A8">
          <w:rPr>
            <w:rFonts w:cs="Arial"/>
            <w:color w:val="0000FF"/>
            <w:spacing w:val="-1"/>
            <w:u w:val="single" w:color="0000FF"/>
          </w:rPr>
          <w:t>0014</w:t>
        </w:r>
      </w:hyperlink>
      <w:r w:rsidRPr="00D310A8">
        <w:rPr>
          <w:rFonts w:cs="Arial"/>
          <w:spacing w:val="-1"/>
        </w:rPr>
        <w:t>);</w:t>
      </w:r>
    </w:p>
    <w:p w14:paraId="7F81AF1D" w14:textId="77777777" w:rsidR="00737AFD" w:rsidRPr="00D310A8" w:rsidRDefault="00737AFD" w:rsidP="00737AFD">
      <w:pPr>
        <w:rPr>
          <w:rFonts w:ascii="Arial" w:eastAsia="Arial" w:hAnsi="Arial" w:cs="Arial"/>
          <w:sz w:val="20"/>
          <w:szCs w:val="20"/>
        </w:rPr>
      </w:pPr>
    </w:p>
    <w:p w14:paraId="2D27D87B" w14:textId="77777777" w:rsidR="00737AFD" w:rsidRPr="00D310A8" w:rsidRDefault="00737AFD" w:rsidP="00737AFD">
      <w:pPr>
        <w:spacing w:before="5"/>
        <w:rPr>
          <w:rFonts w:ascii="Arial" w:eastAsia="Arial" w:hAnsi="Arial" w:cs="Arial"/>
          <w:sz w:val="16"/>
          <w:szCs w:val="16"/>
        </w:rPr>
      </w:pPr>
    </w:p>
    <w:p w14:paraId="6CA8C491" w14:textId="77777777" w:rsidR="00737AFD" w:rsidRPr="00D310A8" w:rsidRDefault="00737AFD" w:rsidP="00737AFD">
      <w:pPr>
        <w:spacing w:line="200" w:lineRule="atLeast"/>
        <w:ind w:left="14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2702851" wp14:editId="53C7A3E9">
                <wp:extent cx="5673090" cy="806450"/>
                <wp:effectExtent l="0" t="0" r="3810" b="3175"/>
                <wp:docPr id="209" name="Group 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3090" cy="806450"/>
                          <a:chOff x="0" y="0"/>
                          <a:chExt cx="8934" cy="1270"/>
                        </a:xfrm>
                      </wpg:grpSpPr>
                      <pic:pic xmlns:pic="http://schemas.openxmlformats.org/drawingml/2006/picture">
                        <pic:nvPicPr>
                          <pic:cNvPr id="211" name="Picture 9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24"/>
                            <a:ext cx="1126" cy="1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 name="Picture 9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140" y="0"/>
                            <a:ext cx="3779" cy="1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95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4920" y="39"/>
                            <a:ext cx="4013" cy="12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52" o:spid="_x0000_s1026" style="width:446.7pt;height:63.5pt;mso-position-horizontal-relative:char;mso-position-vertical-relative:line" coordsize="8934,12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8ZU9aMDAAB8DwAADgAAAGRycy9lMm9Eb2MueG1s7Ffb&#10;buM2EH0v0H8Q9O7oYtmyhNiLVLKDAts26OUDaIqSiJVEgqTtBMX+e2dIycnGBnaRPu0iBixRvIxm&#10;zpk5pG4/PPadd2RKczGs/egm9D02UFHxoVn7//y9m618TxsyVKQTA1v7T0z7HzY//3R7kjmLRSu6&#10;iikPjAw6P8m13xoj8yDQtGU90TdCsgEGa6F6YuBRNUGlyAms910Qh+EyOAlVSSUo0xp6Szfob6z9&#10;umbU/FHXmhmvW/vgm7FXZa97vAabW5I3isiW09EN8gYvesIHeOnZVEkM8Q6KX5jqOVVCi9rcUNEH&#10;oq45ZTYGiCYKX0Vzr8RB2lia/NTIM0wA7Suc3myW/n58UB6v1n4cZr43kB5Isu/1skWM8Jxkk8Os&#10;eyX/kg/KxQjNj4J+0jAcvB7H58ZN9van30QFBsnBCAvPY616NAGBe4+WhaczC+zReBQ6F8t0HmZA&#10;FoWxVbhMFiNNtAUuL5bRdjsuXGXzxK2K4tSuCUju3mi9HL3a3EpOc/iPeELrAs+v5x2sMgfF/NFI&#10;/002eqI+HeQMqJfE8D3vuHmyaQzgoFPD8YFTBBkfXlATRRM1MI6vBXIWSM40z60iGJUlxhtE0ZKh&#10;YXdaQg1AZYKBqUspcWoZqTR2I4VfWrGPX3iy77jc8a5D5rA9xgxl9CoNr8DmUrwU9NCzwbiaVayD&#10;8MWgWy6176mc9XsGKah+rSKbJpAKH7XB12FS2Dr6N17dhWEW/zIrFmExS8J0O7vLknSWhts0CZNV&#10;VETFZ1wdJflBM4CBdKXko6/Qe+Ht1aIZ5cWVoy1r70iseCBS1qHpbl2ELoQEfdWK/glgwzxoG8UM&#10;bbFZA3JjP0w+D1iYn5FFDjQU2DfWTJw46ZqKJori5ZT7iR075z5khdLmnonewwbADE5amMkRQnBh&#10;TVPQ4UEg2TaMa0RkYbZdbVfJLImXWyCiLGd3uyKZLXdRuijnZVGU0UREy6uKDWju//NgYRUdr6ZU&#10;1KrZF51y/Ozsz6YzgPw8LcB8eHZj4m66Ow4n8KEXm/D/HkVifikSNhMwJBSTH0YkYsh0OFQY2Fmk&#10;4oNL5mup+q4ZbsOMogT208utdp6msOnjPgvykY3FM+3RkyS8qwZsfNeUH+sKJfv7Vo3FpWrMMRN+&#10;ONUAeXxXDUjlKW2/etJIstipxtxKgzuM4Qk9CSME08oGHDvcCeJdNlAl3njYsN8n8IlnhWb8HMVv&#10;yJfP0H750bz5DwAA//8DAFBLAwQUAAYACAAAACEAoMbSldAAAAAq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pN9DyKsPDz8AAAD//wMAUEsDBAoA&#10;AAAAAAAAIQDntk1WERsCABEbAgAUAAAAZHJzL21lZGlhL2ltYWdlMy5wbmeJUE5HDQoaCgAAAA1J&#10;SERSAAACaAAAALwIBgAAAMzfUlkAAAAGYktHRAD/AP8A/6C9p5MAAAAJcEhZcwAADsQAAA7EAZUr&#10;DhsAACAASURBVHic7L3LkyTZdeb3O/fh7hGRr3p3VXWjuwEQhEBpSA5HHA05I46GpoVkJtNiTKa9&#10;TH+BFvortNJeG5nWkmgayTQzokYkSBAAATQe/aiu6uqud2VWvjPj5e733qPFvREZWV1NkDMAiQLy&#10;mHVXZISHh/v1+/jud875jqiq8hpaWvlXyLdgyp0kOfts9TgtfwmWcggesIuTBoVYTiJm+UESiMT8&#10;hzFoeW2IiEZsMuUEhsVhhPI3gHFnPyKcHQPEEMpPtxjn8jU19cp9KqlXnMvnSgnKV+j7lhB6ACpv&#10;qKsqH6MOt7h2A/3yx3pIbb4MjXiTW0F8TVLBpPz76KJ1FufIbTIzLO/Vm3KL5PMvOpECVXntAbv4&#10;IC3/B6L5SFm09eqveS7sF9tUFTn/0Hj5T1iMOQDFIqSUCCFgrcUaC6poSsQQcHWdDw4BvKMPPfPQ&#10;0wyGjPsZta9JGplOpzSuYlDXdF1EUiKFnqZpcNbl31Nouw4rYK1FrJKSklL+OwbFWksIEecth4eH&#10;QELWGpp6SChXLn3Hum9AtdygOX+fmj9Sc/6+tdzvsq3kFY1z/gtf2IavsvTS3+aVR13Yz8oSsTwi&#10;y+piKSx7xRdYmejVLr9wNibKd889+4Cqlj7jSVGQCMakcrDJJ4hK33eEvqX2ntj2dLM5mhKiIKp4&#10;73G2IcSAqw0hRsQYbOWRusrrWAxEzb3Jekff9bRdS+gD3ntGgyFiDRoTiRYVwVQ1CUOvCTGL9QI0&#10;dDQuz90ieayLCCJCjBGSRSQvqyIrjbDamZeNmUBiOaa0slp+qsn5f1fb+q/x7V9Ik9cVoC1MX56t&#10;OFv38wEr/8oXvP+KFogWtPQ/p5yBqtXOJeUCCniKQNR8YBcCpnQqZ9xyIMY+ov0MgGZQga+W5wrl&#10;xNNuvgRu1lga40hdBlZNVYMtF7Y6Nahm9AYEo8z6/H1tLLE0iCFhyojw2OUikhAEvwS6GkFDAaEa&#10;webfUe+o4krvX/z8Su9ffftzbWvOjlkFz6uP5QKe/eLb4rktnvNPAyEpJYwxLKaaxbERZT6fY5yA&#10;CM7WRI2IQm0shEQ7nlAPhox39/DeU69tQNeR2g5jKzA2T+ZGwJHHorcka5iliJHco2bzlhoYVRXz&#10;w2Oe3X/AvQ8+4g/+8T+h2boEXQfXL4GDSTdj0AzyvQHEiIigJi88SRVrDE7MckE1prTGK+YSRdFy&#10;z6+abP/qRf7C/i5NVZG00rdXu/kXvS62nN9UQfKMt9iboi5vhMt6EmNCqkBKGfUbazHRoArR5wlW&#10;+55uOoMukmYt08Nj0nxKPx4zOTyi71pq56mrmqYeYJ0nxkhPR58ig8GQwWiNkHcqrG9uUjUNAPOu&#10;YzafkVKi7ztEhPX1dZqmxjZNHmcKNDVYnzusFZLh3NifTqcMBoPlmFARkubWEFEsgfMLgydgUc6P&#10;jwX4ffn18rl8wfP6ZRtL7qcfcmEXdmG/qvbTwNcXfb4KxhbgLMaItXYJajCCryqsESKJqIGUEhZD&#10;13UQInXTMD06xjpH27Z8/NF32Vhb581bt9l+/JDxZMzNWzcyM1AJfm2EYjG2BlUSijdCXVXYGEkh&#10;sL+3z59/61v833/0f7Dz7Dlffvddvvzlr3C9MXRWkIFHUfq+x1iLk7OlIjN/CSNmeX8/lSH7Odpf&#10;i6G7sH8rW7JZL3kUXgXGXsVzLHBd7j+yODADsyUrCxiwmAxSNLNlfdcRW8V7RzApA6fJjHY8Jcxa&#10;9p4+Z/fJM0zoON3b42B7m/lsxubaOpsbmzjrSCokVeZhRp9C3sMD+4dHhJR46513uP7GGwCcnJ6i&#10;wHA0JMbAdDYl9D1VVfHm7dtcvXyFuh6wfu0K9do6QSCI0ktmo51zeO85OTlhNpthrWU4HOLqGlWw&#10;xnAGWc/aSl/xznmWUnJTkQr1lt/VFSj3y9r7VfUCoAGvhOrWnrnwzh2zaqqZdl78iS47UUqJGHKH&#10;NE4wJu+CKm+RZi0f380hZqYqu1Fzp/POZ6as/LCNiWo4BCC2He3JKQDzeUfbZmatCz0bm5sAXHrj&#10;OnGW37dYTNlTKJFYBonhbFD0fcIYpbaZbXBWMAuWTt3y3udE6Msgs2ddZ3VuWs49fJ7JXLyf5ztZ&#10;/WjlXBcLzt+2rZLD59hPyvSnuX++0jWDfM6VCfk5GiWPBwVJihNb5ujFflkwYkgxu0P6GKi8p1JB&#10;2ghThe1tDt7/kO1Hjzk+OuSb/9+fcOvWbf7gH//H/OA73+Px48f8J//pP+P6W2+wdXuDwVfehrUa&#10;HTbUw8sYFTSCN4J0ArMWPn2Au/MJbzza5of/0//Mn0ym/P4f/jP+8J//l7z9H3wDbt+AeY/1FaoJ&#10;XY7NhGBy/0ypdPbFPWqZP+QlYjv353PkvWZG7czLk0qoxln7shy1L9lLOEAWLMyF/UxtFXClhWd7&#10;ZUJbnaMWx6alC1MLR7QYFYoQMZqWHjxShORBDNr3SFLC7JjDnW366ZTUdnTjltFoxNqt6/R9T3cy&#10;IRyPOXq2w93vfo/n9+9zbbTGwIDd3cXNpshoSBwOCUDXB5ImZDLBAH1UEgInp4xPTnkwWmevrBmb&#10;W1vsHx0ynU4RA5tbm1S1xxhhePMm+ta7MGgYbqwTrOG0a+lQ3LCm2VhjfWuLt7/yFequI6ilM5BG&#10;G6xvXabaqCBFVAJJerTQiIv2iiTSSm8XBSOCVVksjGDOXKZSxmMeQ2fhFosncs6L8zLd/xrZaw3Q&#10;FkMlvqLhF+PIrGxS5KWJbfnABBZeu8jZYuWB0OWn66w5D/XLQdEJ/UpYSlAYlZ11ZQZgy4EnY04f&#10;PwLgyaOH6MkBANuPH3IwmQPQqnDzrbcB+K3/8He5/JWvlB8JsPOc//d//1/zdx494rO79wDY2z+k&#10;LddYDdf47X/wHwHw2//Ff8bXf/s38+0lSGsZ7Fn1xNJgtRqQ/PgHRtBJKL5cUCuk4qrV1C9BaFMJ&#10;NPl1IC6X2fRS7zfLjaEsw9lWvcSri1G+LvBLf8DFgvO3bat7Vl0BXkuQJmdOiUJ8sXJUeT+dHUxZ&#10;wBYn6/uly77tOqIow9EIY2QZk5ZSRDVhMITQ043HvLjzGX/2L/4lcf+IP/3jPwZN1M7z/NlzfvLD&#10;H5PawJUrV7h37x6fPn2ArCk3vvYu17/6DlfefZutt7YwBvo+X8pAhDSe8OzZMw4ODhgOh+zu7jIc&#10;DgkhcOfjO5wS+Y1Rg64PICTMsCZpyrFrKFoCApb3ZwzE8/e+aiL5Ho3JwG6xmC82KVrOeS4CY4H1&#10;OGvLJSO5iMtZDbW4sH9nWwVkCyCwdF+/TKC99JzPPZ/F+ZZ/KVETBs2z5KorfGUz38/mPHv0mA9+&#10;9ANO9vbwGEwQ1tc3GO5cIcZIdzJhvn/E6fYuTx88YLy3B9Mp65VHy/iaTCbMZ7MczhkTMUaGKfev&#10;LkQSJofNNA1933N6mjf7RycnRE2EmEFd0oQxQkwhg7adfWJdMVgboZWnRYnOkKxA5bl64zqPnz1H&#10;jWHr6nU2rl7Gd5G2j2zpFYabHhZsetnspBUomworLQhIWVlWmvlzDKUsG3Hl318eW/S91xagXdiF&#10;XdjPxtqyzbTknWtmxwpKwBBVz8CayROiklkxVaU3FsQgqoQYsKmE3PQ9dD3d/iG7OzucnpxwfHxM&#10;NRjwzle+zKXLV/DDBipHXTdo1+MkIMmw/9kTHv35d+DeZ+jTF/xONeL48ABosc4hXU9tHbqzTTub&#10;0LYt/fqM8PBthse/w3XpqOpNqC/RVCNoA0wPOf3xD2nf/xH+/l3eOj7i7aZi3E1JH7/P9uE2+uwR&#10;69NTbn79ayRf01rL2tYW5tIWpvaZOTMCoSdNZ5iYYNblhbfxUFdEbwnWYYzBGLMMmDZJc5tBjlkz&#10;OQkolK1LYmVzWRgCkTOX8KrbWDjbyPzyOnn+9mwBsl4FvnrTQQFYUralcg6CAWIwy4B2YRGYqwqY&#10;CqVHlltUzRualBnQtHfI0f3HHLz/A06+821mu3sMqyGVsfimIV3ZIvQ9Mm3h4Jjq8Igvt3PMvMUf&#10;T/AmUVsQjaRYYrzK/SRVeu0wziLGkxBULL1TJvOOMJ0C0IeYk9SsoBox8xbnS2D/4Qw9PKINEbVC&#10;NAbrHLbydBqZx8TJ1hbhylWazS3i9Zscr2/CYMCN2+8w+vWvki5tgjeIU8QD1uCtxdkatZY+RZyz&#10;GKtooUqMFpcvCxZN8n8qBTTrsrm/0OnyGjJncLYJ+NUCaH9DurOqVqLaF2PLsIxkN3I+CSWEQCw7&#10;pHB8ymx/H4D5wSH37twB4MMf/5jZ7jMAXjx9wrjPJ47Wc+tL+f15VH7j8AgAK8p4d4dv/tmfATA5&#10;POToxW7+jahoYcFOpnM+/vjjfCFv3sSuZ5fo+s3rXHn3TQDqulk++MOdPbqTCZAdU2ubm/gSMOoH&#10;NWaRBnouIOC8z1JXXr3SA7yMH1hMYudPec7ts/ozrzjXhf38bHWBzzvX80t+3/cYyWAj73EF1USK&#10;kRgjWlts2fKGEAgh4aKi8zn9eMKdD97n3p2P2d/d4/T0lEtXrzDve956+0tsXbvKcHMdUVASp6dj&#10;xrsHfHLvLnfv3mXv8RM25oF529I0DaoJ6yxVVaF9xDqh6/plfNve7h79hx9w6g1fq69y+60a6XNf&#10;3rl/n4/ee49Hn33GfD7jxuYm08mE0XBIGwL7B/tMP3Uchp5Lz/LYbC5d4p2vfY1b77zN8FJ2B4ko&#10;pycn7O3s0J1O0GlLXde4zTWazQ3c2gg3GjEYDPL7LoO1RSazpETOYM3cmdiV+CShtLDwcnzbOYB2&#10;EQbwM7dXgbNVW53x5Nw7K3Smfv4cCSWmSIgdKSZi2xO7CNFSq7C/u8u9O3d4+vHHPN/eJh0fI/U8&#10;g3+FsP+C8WTCuq2oI7QnJzSaWLcOk2JOXCHncjnvzsd5ilDbioRibMW860kqDAYNWE9bmLeqAH5x&#10;BkQJIeC9w1eWtm0JIW8yKFmZfYpojHQk5jEy39tDT8fQDIifPcStbbBx4w1mQZhpYP3SJqay1I3D&#10;Dxx+UOOHA/xgA1PXiLVYa5etmVQhKWcZsCX9c/HfSgzfL+tYEJHXF6DJcte/ApE0R9EsgjPjCoBS&#10;INjFd8zy+wZdJk87jZg+i1K4cQ/F/Xiwvc28dOQrb3+J+o3r5ZyREAMbizTGeUd4P4Okj/7Pf81n&#10;P3gPgGoyZTw5BiAc7LDR5V3LRt+hzQiA3tS0D18A8On3PmRvlLPIrCbS5Ih3pvn765VfJI3ih+sY&#10;n4HY0xdH7P/gfQA+2Z7R//gpAFffvc2Xf+vrANy+foPdZ9v5+v7yPXbufwrANAVS7bj1jV8H4Bv/&#10;+Hf59d/+ewAMbl5bAtpAYtZ3uX0W2aecJ5gNL7mDXwJl+Zjsfl5IcLhV37Ljtd31vC72cjZlRV5q&#10;DAZJem43GkVLluWqU0LwIhjnlpMqPcR2xsnOHuPDPUYq6HjKi88e8Nn3f8DTO/c42T8gxsjmW2/R&#10;9sLRw2f427eQm2+gwwo7qDk9OGC8t8+L736X+Z07rB3ssdEGLmlAiIgkEIunxdaZtXOTLoPHFDg+&#10;OiZ8fIKmni4OkdMEV2/C8TGH3/kmR9/7c/z2Q95xPevdnE5aQlBEKuZY2idTONzl5LNPibbmOMLV&#10;33lB9+u7XP7615gcHzOZTXnxYofd7R3mp6cwa2nqms03rqPXr1Fd2sJcvYLcuI67cR2GwwxyfQ7c&#10;NtZhAYngBBL9cgezHDKFvVy1RaZoknNHXgyXn6GtsmhLkKM9YrI4k6pmJtRaQNCYUJOZzhQVqzaz&#10;rEkzqIiKjS02tkxPj5iPTzEo4/1DGjskHk05eP8O7Q8/oPn0Hm8938F3czZGc9CEJuVkLKx1HTYk&#10;bEysp0SFUnvDxqBGtYPUY1Aa63ArbneDoLFIVkQLxpIwhNDSJ6Uv62AiY57YRqJGrDNU6pE+KxOM&#10;wzifMgiYnHWZ+pyh2cWsGtBZzzTCGIPZ2GQw65i1ke1PP2W6sYnxjuHGgLXLWww3Nokbm7B5nXpr&#10;i+Asg2uXkGF2cWrqiSJYLxAjwVmcdYTYY1Uykx9LzHdaDYuR3O6Leyrvvq4yG68tQLuwC7uwfzt7&#10;eccZc+hwWYzOu9IQwRpXgNmCL1hZwGIkJaWdzZmcHLL/4gU7jx9yurPD4eOn7Hz6GSfPd5juH+EU&#10;vPecnp5y/9NPebazzdrTJwyuXaWvDGZQc3JyDLOW50+f0bctDVDXNV48aCCmDpylrurMFKTISGpi&#10;DCSjOKP0mjg6OuSzTz+l0yFXbxxycHDA/fufcHR8TCNCVdV4DYQYqJxBrcOUYKOu7+hOTphHOGkj&#10;8uGHTGPkJHTs7u+zu7/H9vZzTg4PoQ+4PuK9Y/T8Mus3rrN2/RobN29wte94o/KseZcTDUJExJ5b&#10;S1ZjYf+6MWUXLs2fn72KjTHGlhjLFU9BSmAMYkxmQQExRQdTJNNZAdrJhNPTQ44OXnB6tEc/mxH6&#10;joOn25hoqaeB7Y/ucfzJZ9iDfTZSyv3dezQGsOC9IcaIUXDGUouhNuAky9c4W2PEYYzijcHkrJwS&#10;bG/A2NxnjAOxJAUTFTFgSuyoWEtMOfYMA9YZrM2ZlyklokmEWBhe47NLXywxKS4kXEzMjcMkQVWY&#10;I+zv7fHidII4z3C0RkTxjWWwtcFwY5Nm6zIbN95i4/p1orfcevdtrt6+xNpmkwkATUU6Skkxgc33&#10;cy6+VTUfZ8+05n6Z7FcKoJ1l1Zx/jqm8H/uefp5Zs7VZxwd/+T0AfvLRR/RZzIXf+ie/z9eK+zBa&#10;Q28S1NnnefriBU8/uQ/Ae++9x+Of/ASAW4MhzSAf452nlhy0Xw9qtM4ZnXMcqc00UkiaZQbyRRGn&#10;U0alA/qqIs4yAzefz9kYbABw/fo11I0BGIvhO9/5DgCXtm+yMz8E4O2bt9l7vgPAxz/4ESfPnwNg&#10;hg2T0HO60H27vkW1la/rpkmsXd4CQJqK2mc3aFy22stt/JIL8xX+TP3ciwv7edpPy4ytYirPqsSa&#10;FTeNGrAiBMk7+SxQmzGFRCV0c5i2hP0JjGec7DzhyUcf8OiTu0yeP+f06TNOnj5jyzquBGWtqqmb&#10;GrvbYfb3UGtoR0NCs0arASrLZDqlEmHt6IjRrGMtBLaAyoEQ6XWOqlBJjzGWqIEr3jNPU7QLXHOG&#10;PkXSi33c+CPcwSn91hVkMmbz2X2q8R5DetYEhiYR68S8m5Gi0KmhwxGCpU3CfB6ZtJErxlBPZkwe&#10;PGB6eECaTBhNJjRdl7XQQksIAbGeNNogXrnK7NYbdN/Yhz5hVeHaJXpXo0SiWFChSaBJkcqdBUEX&#10;t9RiklrNEFy4rFjJXLuwn78JOVGE4nZOpJx5nCTr21lDUskRIJKZUYlKO51ztL3Pyb2P2P/kLicH&#10;L2A2gdmM+fYeqU/ETjHPdrh0fMplSaw5pZaETy29S6izVEaYxxZjFYfgjcGbHHPmvOAqg7XgbAZc&#10;EmPOmlaDkYSxFjEGMTkpJaZECJE+JEIqepfGEEJOg3HO4pwFNLtPTaJxkaARVLDicDgsDk2JLkRC&#10;TPRBaMXQGsc0zJnMTumwBGeIEuliyMB12DDxA07qDY4v36C5eou+aZh8/StMvvoltt68zmhrCLVn&#10;OBhSb4yIFuYARrIugQhiFIMQU49dDoezdLSz/U8GjfD6uUN/4YRq/6aXI4vJDJbPJhWRVrwjFmDd&#10;hvlScHWAnD3Q8Qx2c7zXo299mz/9o/8LgPjsM46e55iw5BypqPwfpcB//d/+NwD8+//VP4etDfjh&#10;jwH49h/9C5586y8BsE93uFLiuAbdHOPzD25sDfEu71pmszHJZVdmbxraQsROe6XvM1BMscOnOZuD&#10;/PuNM1Rlp98nQ5/yd9pkmRZM9ywNGReX4ZSOieYPqhBYK26SDbGsFQn0trLMnOH+PMekTS9v8Gu/&#10;93sA/Nrv/z5v/nvfAODaV77CpskAzdaWVDJIjTdLqB/7MxeZ8UIZ/yRR1BQ6XSiyC/n3DebMF509&#10;Bxf2M7SfKl2iYSVNkxWAlrNwO9GSYQUxRsJszvT4lOODPeYHx5w+yfGMDx7e495Pfsz2owf42Zwt&#10;Y9iylqZPrKnQWEvlK5IqIcacZu8srVpmsacj5qzOlFh3hstR2ELYjJG6MlirJO1JDlxdIVaIIXLV&#10;1MznU/ABrRzJezrrCWYdv3aZ6CpiCMwn+6TpCU1qGWhklBQRQ9t1BBU6awji6MkAre+hTUKztsk8&#10;KTONHI/HuMpTVRVOSk2S2NK2LbM2kLBIM6DfXOfq136Nr/7+P+T27/wmG7/2Lqyvl+eQF5iquPbV&#10;6+fmvZdjzxZhG3rus1/FQOK/HVsC43RWR8Abez5jU4SQEmIMIWWJGSeQ2kQ/bTnaP2T7wWP2P/ox&#10;Ox99yPH+Dv3JEWbeotOW2EXqWaTuIpsqXK8MtXZY7ahqS/SQrNAbk2PCECQqohGjipFEVVuqyuAr&#10;gzN5XiUlrAoVOW7LugzQzMI1mSDESB8ifZF5CiEQYwJRnHM454BETCXONJEBnIIVhxWLqEFDousi&#10;qkIXYI7QWc9cLBMVenFEb5h2U4Jmd3CqHK1aJurpqzV0dIm2qth66yaX3rzGxq2rjC6NkMqzubXJ&#10;tds3qa9sIsYwGgxYG45yLKyCtxYl5ioKi+zb/ACXY0VWANrCXgegllK6GNsXdmG/7PZTJyNZyD2s&#10;aG+VRAFRwcaIdwJ9oH1xwN6jpxw8ec7h3j56MGb86X2eP7zPw0cP6KenvFlZ1kkM+8imwEhhHUMT&#10;hYo6g74Y6EUJQQmd0qdIG3ucc/Rty6X1EXVKjJxlZBXvBecEkZQ3Xa4jWUGdYnygqWPWTjJgTF5E&#10;+zRFpz3B5MDmYZgRbcvAw8AKro+kFPCVIajQA1ETfYyEPqFWUGNJsz3mfc8gBNb7nip6mlDRYEtZ&#10;mzb/HhCSYT4NHM7GVEDaXCdUHlFobt6Aq5dR71CxOXbJCpr+6k2piGBWZSDOHtGF/RxtGYPmDJId&#10;h7nKioI1Of4qzSPOJapFxYEQMKen2KMTwrPndHc+hjsfMbx3D3+4jz05YS0EKuuIQYl9lpmprGFd&#10;FeMizinNQOh9jqOuCCSvudZLKAyZEYwFXwtSCaY2qCtJWaqIWAL5unu3yCg+SzzRlCD0UGKKU1vk&#10;YzS7O8VZrPH5t/qQJWdiBjqmMMAmKQRF2oSERJ0SwwhoS4+hS0qfhNAmeo1EUyRFWqVLwlgrZrNj&#10;puN9TvHo6QvGO1uEx1cZb2zQWsNouMnxl77E5Xffoh4NqG7dxN4YYStLSIHW9Fm5xAgiJmunsRJn&#10;W1I8VdNyHnwdwNnCXnuAFmNcPhRK6rqp822pkn3XQOU9J9PMENVVjS0s1P5nD7jzrewO/ODPvs3D&#10;jz4E4FI3ZuDzeUzdIKXO5eHpER/fvZvP+a/+FVe/dJvdeznY/uHDR0xOTgDYUsUt3JLOI0VjLKZE&#10;mJVST3VD8plBc7bBLkIZK4gl80xThUueYZ2vt3GZ3gbwydKV2pg2uuXTHKYhYZEdqkIsU3oVHPUy&#10;MNxSlXZL3tJbGK3lhIXTGHn8+HG+9/v32StiuDcmE/7pP/pH+UcSmEW2wkqUsq1e7vxneU6h7NbU&#10;CH5ROgSKUOPiaIO41zWk8xfTFjIPcMamLZiA/Fkqi1EOKs5BtjlYF81jTERoJxOePn3Cvfc/4Nn9&#10;Bxzt7WNP5ux9+AH99IS+7xhVFXXt8ClSpUhlBBsCXmxOq/cOMYIkm90vMWGk1G2NnmbQ0M1nrK2v&#10;YduWgbMMreDcIswkEUwur6bOYozBShaVtWIQMYBF1YJaOl3RFHIW6yoG1jCqHLbrc9apZibMAr0K&#10;EhJCIhnJ5+gDVVVhyhxgxOBEcIvIaskZaL6y9FGyG6gPzGZTXuy8oHv0iMOm4pqBq5sb2CqziG3b&#10;LlXYVxm0ZdmoYq9aUF6nReZ1s5clTcwy5jK7pBcIOZVQlLbNWc60Pf3JKfOjI9rDY54/fcqThw8Z&#10;P3yIHuxjZ1M2JGdaVq4iWaCqELLjwNpEXXucV0QS1hp85XP8YozYBNiERfDeIRacN0hlMJXJGZjk&#10;YWvF4IowSHIuM+ArZZlUlb63Jc4MvHPLzGEjgrMOa7NETOgD2pUyVGSApklzkH6fSDaQuh5NSowQ&#10;oyIYjIJJQIwY60mGLJyrEVJOQuj67FrtgdnRMbGfYeZT6s1NYlUxHEyYAs+mx/hBw/7hAW9P3+aN&#10;228wWl9DjaIaP7dbWY6Pl6tAvGb22gK0biHyZ+1ZTcAIlZypQYSOpRvNAlc1u+d2vvs+j977IQAf&#10;/vGf8Pz7+XV9OuPrBSS9sxlxZGAyEBiUSfPp6ZTRt74LwPTDO0y+dJs65l3Il3af0vkMvjZuWC6t&#10;FWV+BF/n77vGUkpx5om4gBG1Z0BqFBJh4RpUg+CzSCxQObfw1OKi5AxIoE5QFZfj2myfvsSwtamn&#10;TTkzte6VtcVvqGVYwN3cWibG8Fa597vHpzz6do5P23m8zYdF3NZfv8Wl//6/A+A3/+D3lr2nDYk2&#10;ltqhTbXsVAaKbhZAWmYWCVqSb/LfUTqkSNNbGb22GTe/aLYURV1VRS/1Whep+Cklpl6AnNIdNPdX&#10;U1ydJoIPhnA8Yf/BUx5/7yMef/8n7N1/wPTwGD/u2Jgc46QHUWzoaPo5l2vHpjOsERmYxFAjtRpM&#10;7DDkWpk9iU4SM5evMaaEdy1xoAx8h9qIrQXbVHhnMBZSirmmbO2RypOsYW4ixhrqVOPxOM0ZdS4p&#10;mgJ936IasM7lChnGEJ1DQ4JkkGDwmgU0JSkmKjZEpFc0gplHUkxoSlhj8WKoVfBR0T4AAYOlE8Np&#10;yb5cl8R0eoI+fYLUDd0sMJ9HxA7g5jXs5U06oxijqFnE/uWFJRcHWDCYZ0Dh5ezbV+rVXNi/s30O&#10;/MaUMzcXGeoR6DvSySntwT6nJ0fIdMr88JD+6Ih0dEx/eMR0dw/76DHuxXPWZjO2Qs+VziBSRQAA&#10;IABJREFUlNhUkL6nQ+is0HqTAb5PuMrgTEKJ1Kaiahxzl4GPjUAUrBgqX4GTDM5GFVpb1BvUGgJK&#10;r6ZsxCyxMGj5vnJNUE2J0Fv6rlSZSXGZVOCMJVmHaJ4vNGmuIZ0UNUUNLikpRDQEdN4hnSBdT+p6&#10;6AKSwEWFGLFBscFBApU+A05rmKWOMYYNFaZ4DmcwnsPs+BAzWEMGayQ74uT5EWNbk2rHwbUrnHz9&#10;q8jv/n2+/Btfw61VBGsWiZslYUMyJlgJfXod2TN4jQHahV3YhX2xvYqReXmBP6+nVQCBlMk3lUSp&#10;BCEGnj59yve/+x1+8G++yZMP72HGU0bGs5Esl5oGi2CswZuKSiJOFGszMzWoKnzf5wwzI7i6wtYV&#10;bQo4zQkKsSwEIoLUmSGwpmI4qBh4y6DxWCuE0BNFcYMaU1dEA53NrkafPBUVLllCSISU6GLAakXb&#10;d7jK4b1l4By1tdDN0ZggOVISWk3EmIhJs+5Tp8SQ8L4ihRwf56zDqlJj8EGJpkPVljY21BEQz8Al&#10;2l6ZTmeEFy/QEDkwMBkOuBxbrq0PcXWRKVlm1qxoO/2UZ/u6LTSvm62OkVwwvYg2JCVOZxy82OPp&#10;48fsPnvK6fEhk91djnd2kPEYM50Rj47pxhPM6Zgmdmx4T13X1CnhY8I5hxXBGkFtYbBMj7VCU1fU&#10;taca1NjGU/n8zG0StAugmo93BmksMnBoZfN/zpIKGy5iMMbRSc7INKUeppAzH2MMhIWLMwY0KtYY&#10;al9hxBBjQmN2faaQs7WTZFdiiokYIqnrUOtQ2yHWodZjawXN8aEhRFJUTO+IMRLVgkBAiAFqDEPv&#10;SDgGPfQkZjGzy12E+eyU6c4O82oEo5rj02NmBEZXN1m7tsWGXkIby7Akr71y5Cz0Bb9gzPwij6fX&#10;HqD16ewmXCYCzsVodF0R4msj+9tZG+ybf/pN7pYsx+OP7uFKuYutwTob5UEbe8xa0SjzrmZtLWc1&#10;XgNKLD57+3vMLawVzbL5fE7tM2vW1H65MFqxNE3J3Bx6QqljmRm0/L7ailC4QBeUPpSBowGhp6lK&#10;LU9nlgkOIUIodapiMthSLykaz9zkTE9JDqP5mmoXaQrlW6e8wAD0JjtXFxFIV65e5eg403ztys79&#10;+OiI7ZL5eevJc669czOfqzaEkO9ptZsH4pI1c8bg7NkxuqJfVy/rjsLrq1jzd2kLEbmzxX5RQ5M8&#10;VxIiqGQQtWBgY+zyxI2gJFwyVFGhC/lLvdLvH/H04UPuv3+HR3/xl8zufMrmwTHrUbnkhS0TuOJa&#10;nAmIASsBQ2QgyhClMcrACG6YmVMV0FEkNRFrBYfSpFyHk/K5WEFszOzyuqH3jlQ5xDoSNYjgqxrn&#10;fZY2MBskY+hMDqgWIznWpZvTdy30YMilZvCeUNcE44i6TheVUOKLXB+hC9gQcSGS+h66jjjPixHJ&#10;IhhshqNZKLoVfAzEmLXMmmSQvuMy0PSRk4NjqvmEbm8H3X1ON58Qp0fYWhh9+c0sfZASlDEQREhl&#10;Lkgp4ozFpVwCS1SK7AAlrCCrOZq/YsikMtLy1CjnNdN+BRi4nGCRb9AuhLEWOLi021K/PJaC3OX4&#10;vjD8PmoeQAh0LS8ePWD77l2e3rnL6aNH6OEhsrfP8PCQuuuojSF1HfP5HPrAW2ZO3QjVoKJfqxgP&#10;LCIBNCJiGJg8++IqtKlohzVhUDMbepxzWchYlVhcr1ETcxFM5ZDaI1WF1FmRP/sxc4xYZo4s8yq7&#10;4K2RIpKcIEVi6Ild9q4ICSmB9WrzXC1kxjrGSKezLJyqBpMUG8F0gdhaUu3omwoNCQ2RFBISNc/9&#10;IWD6RNMpqQ3LTPEuZiYvqNKHHhM6Rt5yMyWmKTIPLW0MjKPlYNbR6wmzScXARdZmWxw8+IyHl0Zc&#10;H99k49plBmkD29REV8I3RNAkECgJenruWS86wedqdq7k3yzqhAL4vwO1wde61JMpDV6Zs5RzRZj3&#10;LVKKlA9sg1uooe7s883/4X8E4ONvfpOmFBz/hjdUPoO4DXPKhs9uza2mY1AtBO96pAzmq1ccqaxw&#10;9VgQc4LPCcBcv2pwgyzBUa/VpOKWnDtF1zPwa4ceSnzZoB5hy+zqTO74kOnvhWBu1CwPKk0RhnVu&#10;qcZjQsSXe62iUpfBZqZjJkcZ4PXJEFJ+zFWApqSDVVHwfXErKti2Z3aYZTquNle40mZQdzIec1JK&#10;J+wcnPLhv8xZrm9e2eDyer4me22Lvsvt2SVYrzOwdcjCg0uczXD1GRDr521O2wZo6iV4+0Xezbx2&#10;tuIJMya7LyG38Xw+RzVQ1TV9qbuHCl3f59jEoOw/3ebFk+f86L0fsvc4168UIwyHQ4Yx4dQgGksc&#10;FThrMWIxBLwkvFMqA5UVKm8wkl3etqkwTUVyBi/ZQRhiKEXEFwDNYJxhOBzh6gpXeazP+kvKQiTX&#10;IcbQEtECzDBnQdDeGYKzSKyW7KBzDuurItgp1Aqd5oK6C4BmQsD0mR3oncdaRwwBUXBq8Ji82EdF&#10;jcOFSIwBk8CEIsNQssmiTcSivj4dj+mePGW6OaK9ssmlWhhtbOWYn3UDdYUmpUs9Rhy26FdJphhX&#10;ANXZTlSkuKFWY6bOxbD9FYIcvwIA7ZX20v3mAHJzvk6mJtQoViyLDdB8OuXoxQ4ff/wxjz/4kBf3&#10;P2Xy5AlrITBsW7xqDsYXwVUV3nm8COvxFOcTxhuMtVhjcd7gbJP1zsiuSHEVZlDl8TGooHE5A7NI&#10;qxhKfFy5B1M5pPJIUyNVhVqLiilae7nmhzEWYyRvxDLiKoXaExo90ReApqmIVOeMbWtMBoUxYkzE&#10;+xyJZ9WUUm4KPpJcILmezvVITCWJIYMz7TPrTBcYeEOyHSmZzJTHRLSJgRNCL8R5S98nkireV0Qj&#10;tCGTGIPBkNS2pJRo25b9/QOO5RNOJPLrfcdtC10/Y7S5wejK1lndW8B4zknWKLr8bFXs+RfNFuP5&#10;tQVoF3ZhF5YtFCpgWStwGfcXS7Fnl5MBNGGMIxQZmqoaQBe53FsOPn3I8WzOyFVUvmG6d8CDjz6k&#10;nc7x2we4/V2qk0NkdkjTTdgicdk7LlvLRohU1uTEG5MnQWtzqTTvJC8itUWdEJwQGo8MKkLZ2bvO&#10;IDEUtkcRa3LmnHOwNoKmRr0nVRXYXDskFCAi1jGThJriZiwlYVTTWYxMzBmeIoYoLqvAiyWVMmka&#10;ZzhNOVMt5Kw1CQHtWqRroTXYmLL+qBhMWmhd5TiePeOyUG5I6DyQZh0yVwY24oxAUq5o5Oh0wvyz&#10;x3gV0jRS7Y6p3nqTuLEGbyhcu4Jvajrjyu5diSkwMBa1SqIrcifZnepiYcVWANnn5DpUMV+04TFl&#10;Q/QLukj9rKxwX1mYFQoA06XWqRWzBD6y+J9ApYqmLj9sAu74AD59CD/8iMFHn3B7d5+0P0FnEzas&#10;4En4GLAp4lLOurRWaNZrTKXYCnxjqEcOW5HjzbzNKNs4jPfYQZOT0uoK4z2psvQlQUy0ZI4WVyPO&#10;gbdQ2Vwn1gsUAi1fs2IkkIwHo6VawIJBUzQJKS42xouYhgWoy/F2MWXNN2KVvSyaRW5NUrRsYmLX&#10;52LtKccZSwFgqQ/0fZfdsjHCXEl9RPqIthHbRZpOMG1io7a080QKSkrKZB45iT2z0DHTitYIzyYz&#10;xvNnzE4n2CuXOOl6uuE6wdfotSuEAOodcmmDECKBhKjPYFbOtioLqei0qKsLryzHkUfZ312djte6&#10;1NPCDEKf8oLjjafyFd0iCn9lYppv73B8nMslqSqjUWZ5NgcVvmRrNpJwJROmqqBp8vtRdVnSZjAa&#10;4QaZDavXRsxivyx2XNcN9ai4MtdrTFNqi1VAYePUg9iSPGDdkkGzxp7tghdbYzKDpijOn31n0WWS&#10;5sK2UOqCFprWes/a+joAISVCYebqoNSFQfO9Il3+ro1KPRxx2ha9n8GATclu2zCOSNFqGzPjh3fv&#10;AfCNp0+5/CLX+Lx5bYv1Uf69OWmZ9RRJxDYzeU1VcbZbUfygwYS+3Ecusg157vDlXi/sb27n9LMg&#10;izOXnbBKnohjjHif3SfPn22z+8ljPvnRB8xPT3BBuTJchxC5d/cu3bwlxcj4aJ+u66i9ZyAD6tgv&#10;ndHOOarK4ZsKTCJpj7FKUxkqLwxqT1U7xBuiBa0d1BW+8XjvcJVZqphHLbUpXU71rwcDfFMj3iPe&#10;Z4BW3D3GWIz3qAHsCkAr956ZAkVDyEBGil9LDEkMqYwkjQmnCeMUEyLGReh7vBWiNZnFSIo1ghOD&#10;hJxIQIjEEOilK/E6EbWRIA4kIRLxBrp5wkiFN8px2xIODzm4f5/ddsb60SGD27doupZLBurr12ER&#10;AoFgTNajQvJiIasPt1hf2PZFTOFZQPhPD4r+1WCr9UziTwsIW7jzCuuVUlbMN1pE8k0GbSFkNpiu&#10;4/DwkMdPnvDgswdMdrYZ9YnGGIbraww14Ug5c1ly+TSnGaBFM8c68JWlGXqGaxWuFowjFx23DqzL&#10;DFrd5MWn8tlbUlnc4Cx0ISYtY0VQZ1FnMrCrK6QyiDWIzcXYk+a0s2T8ktlbBpYqmUUra0NfYtFk&#10;FaCRVRBiTEisMKXtxCQkxHI9Lr9v8xgRLYk2SUl9IAQPVcD1AYyQ+pztGsQg0pPlfBIhKGbgiCHR&#10;zlMGtgMH0ZGCJfaJy5cu44yyH3sOdnfZix2Xb1xj/foVpPb0TmhN4NqgIhmLryvm856qqXJbiGTm&#10;r6y5C+Z5dQx8rv7qF+iy/rzHzSL28bUFaL7PMVaEjnh4AEB15RJYj5zs5c/mCbbz6/3/59+w+X5W&#10;9h+92ObNQQZS67aiHhZgslExl+yunBNZu5pBB8OK6Si786ajhrSoCmAGxD6QigxF7Ty2fGaHNWY9&#10;/0YaOtpSB3RuIsnm86o46uIurYzgFi6o0BPTmc88GcO8+Fi9PXtk0vWYwoa4EJEyyLp2bSnMF5MS&#10;F30sCjEu3KMB2gKQ+p5uNseXa5dpYr2svkNjmBR5jKoOtFmphIf/y/+GuZOrJgz/8z9k8+/n2p2j&#10;oYdxPmgymRKmuW0m03ZZv3Nj6xJy4yp2Ee8XOmIRAl6A5Qv769tiqjBLxj4AMUcoCSg9zpucCaYW&#10;K550OmN3d48HP/6Ap9/6Y569f5fZySmT/SMu+RE3rr+BGU9xIdCRMNMpzWzMMHVcErhs4LKzXHJQ&#10;64yBrbFeiC6X61NvsI1DK0Ma5JgaKkv0QqwsWlti4+idZ9j7vEBqLtOUqz5bcPm7XVMj3mEqD84S&#10;UYImjM0uo2hmiMlllBZinBmN5qgrSeVvTBbTEENKQtS8MJuUleJNUiREJES0F2IHsTek5DEKydgc&#10;29JHCJlxiyHQpWFmKEMPdQfeYKoe1wTqWcClDmMEI4ppW9KhMj8+wu/tEbdfEJ+9oLt9C50HrKkZ&#10;XfEgJR7KOUghMyK2FFnXDDQlZv+NMW4RZIbKWWlCs7q26MoLs9hAZftlj/pc3J8iWfBXMmQrutm5&#10;70kGGVETKUV81mylRL8wnc9pDw4J29u4nRdcPjjimgjroWdgEkKPmIR3UFUOMYqVvHmZeUusLVQG&#10;XavRrRE6yOyYegfOEY3JOjLeo86hvsgN+TxWlpG7mseJGlBnwAmpVmgSpiL3EQNJs8YfaFYjMCaH&#10;AVDCwDRLXuiyDUqwqgjJlA3/AhBG8EGQVI4LZG3rHmIPqZOcDa252y6AHMGRgkdDYp4SqR9g2jnS&#10;tuh0DrMON++RWYudd9gI2gemqcXGyBoVfRTGIpyqMKDCzmbYBJeHQybHx3R37nGAMLu8yeUv3SIN&#10;KybbO7zx7jvUt25TxYhNiaiplOLKrzPJGElWcMYSioD0whYUgZT1Uu2rgdrP04wxry9Au7ALu7Az&#10;0zKZQmZusmxJnlRiiPhSuoUQaKdz7r7/Ie99/wc8vnuf8Yffp322z8BXWIXJZMLz7ef0hWFdlCLy&#10;lafG0IhSieIkC8dW3lPXFa5pUC9ZSLY2uMohlVA3FW6YM9KiN8TKErzQF3mBSjLQSChWc41DUzlS&#10;yfg0VYWtM0uAz+6/JFpcQ0LQVGLPLCKliLUuguKzLEFuigVAs1lNPeXYMIkGuwBoJoIEUsncyzIX&#10;mbW2pmhLmQhOkZDZSEqZHEKHSmb4rDicjVgTGdKQosW2iTZZJsWlNp6MCS9eICkRp2P2rfDWcMCW&#10;9zlGj8wS+spA6uj6ULigrPHmSvyp9Q41koGtzbFHeQHO/cIIS53BZSLGrwRzlk1eEW20jO2jJGuV&#10;ODSDKUH5An1gPp9zfHLI0f4uJ8+3OTg4pGvbXJFFs+q+tzn+0rns1rfOABErQlV5XGOJlcFWQrVW&#10;MxgOsQOPeIN4izhfSkbZDM6cBe8Q75CSnbkIW8gjPGWBY5vFafGCrR3qQUVLmEFE1WWMj5ZkmkWM&#10;naJRC4NU2kOyq1VMjiOl6FTmSgKKaV2Ou0yZOdaQSF0gWkeyMWd7JgqDVgCaTajLmaCalOQ8ztkc&#10;umAcuI7oA9FVyFBJ844w7xBxGBPp+hzkX2FZrypStAyMoNYyc56D0zEf373L9ukRw8tbvHH4Dn1t&#10;mbyX+If/9A/4Uh8YbazjNFKNBhixhWBP5V5lGfpQ+GY+B8Nk0T5/++PltWbQFnbw8CHf/PZf5Nfj&#10;E7rJlMeffgbALdvwBpm12f7299gq7rZrly/zxmZhsXSGSGZ51tfXWB/k9403NE1mePyVTUJh0Don&#10;zAqaziUngMJiNcYipaSTqSxslNTftYpe8jGtTZjmcn7dR5riOm3smVsiaxyUGywDt1tmQzoWvUa6&#10;Lqs8Q/bxlyQB2khXaorGxJJBy7pp5bt9QG2+79j3VNZxudkEYPziGB0UZo8he6fZZSzNGm2Vj3ly&#10;POa9994D4PHsiBsfZC25g5RdAQDGOtarnDTx4slzrMv7ki9/9av8vd/9B2y+cR2ASejwJUv25s2b&#10;XNjfzEq4SRaABMRo2SXnCgGhF1CD6xPhZM6zO5/wo3/953z/L77N7OkLttJn3Iiw6YbUEqhjj5uP&#10;iyq50NsSZG/BmMSGKhvWcEksvlIYKGndwJpDGoepLFL7zJhZIdQVDCpS5c/kACxZ+dwY5pppDTUQ&#10;UsQ4g3hHMkqqHaY22FowVULd/8/euz3Jdlxnfr+1MnPfqrvPDQDBqyhpJNmSHTPhh5mwHWFHOML2&#10;0/yf9uu8TMgRCs94POLIskgNQdxIEAABHpz7pU93V9XeOzOXH1ZWdQOkNHYoQJEwEtHoOhXd1bt2&#10;7dy58lvfZfGWpjpS1IzKGhFYrwu0VpAIvkM+QEwqEVDMlFrAqhdZtVrjzhi2Vupi5EWxnLAKYkqQ&#10;4PmDuXpEUzPq7KqQ1kIuKzXNLH3ClpW8rJQ5E24b5WpBdwtjJ7DbM5my2++ZXz5n9/wXLGngs5/+&#10;hN1bf8s3/uTPOHvtDdIw0nUdCytX20t2eUb7Du0niiRqdaFF7oSwGZhu3+bk3l3G27eRsaOGQMu+&#10;PkZF0TS7/38aWlp5Fhw1PIg5EY6emVQvakQEyQbzyv75OS8fPObi/BWvfvmQq08fUJ88Z1i2nIaF&#10;ad0zhEwnxtALYYgwRmwIlORFWR4CJvHYtlw2E3aycUFIjFiKaAoUAaJbElgC6QTpIUUjBud0ioJJ&#10;xqR4bF6omFY3qe2So8dHs2ZBzB8bl60gOXieGbkVTQfBWW3pA6qBENw3rZob5JZiUAypXpRaNupa&#10;sdUoS6WuRqkgNSBVkRKgGDW3n82FaiuWhbAquiQYO2TJyLxgu0hdZvLVzNqt1G5B+oWwrMQlMy0V&#10;lg2bNSKWOdOenSlTV7jY77DPZobLc+qyZxHj2cUrXqQN4ZeP+e73fp9b3/0W8bvfRMfxeJ+gmVxX&#10;gXKUHB6B6Ovxj7yP+XILNGe6AmDRmAVqe6JQSUcJaz0S92TNR8l5A+oBN0Pt4w1u0pUXIPqL+9z6&#10;N14ovP7BZzx8cJ/+/Jm/bh/o73mY+HeuXtAVb4umU+VRegjAeDJy+54XHXnEFV7A1a0T8pkXDTLE&#10;Y+vS+oBGP9YLVWoMoGN7T5CGZmkx9YSxvadUsda/tAg1etu1SuWqvb8r2s4FfAfBgYcSCebBvABW&#10;13bDwZUyzdG2rpna0gMW2bPduSJTrSeYn89QesgHd1k7+oXIWli3u2OxV087ltaa3F9u2XbNcuNq&#10;z72WgjCmPbtmBbL72484/+v/zf9eqbze5IKyGEszuX0zDrxs7/Xx377Do4cveXr3NQCeXWz54//i&#10;n/mx/48JO2mO2GnD0hoUdc2cxVbwFmgewo5FWytSDyiCn0RubpuLcIzL+aqhB9e74HYTbuiZmZtL&#10;ppRY10yKHet6yYcffshPf/o+Dx8+ID9/yWaTCanHMLqu4zQNCEIIkaCJ87ISQvANuHlCQB+UQSOp&#10;M9KQGcaRYTOhU4/1ERkSRKUoxC4S+gQpUJNCF4nRo5tCCMSDRLqhYRqDo3ZqaB+RFNA+QBSKVExx&#10;BEHBaiGkhg7SCjQT6jHcXQmH9oUISMQRKG1tUKMWzzakKTPJruasqyMFGFhxPE6rumnnWqnFMMmE&#10;7PywkLxN1cdwTT9IK+wzuQhJIjH2pLhHNCGvXrFe7o5IzsuXL7n/1k94/+FTpjv3GDYnjOPIOl/y&#10;/MUzduue4eyU6ewuNXSY9dBF1gTT3Vt847vf4Vvl93mj65iG5Mdt16KRxgH/yl3//8lxNGzm4D7R&#10;/u3liRchBVVlXVfmiyvmlxecP3zC018+4PLVBc8/+Yzy5AH5xQtsXR15AUJQhj4yjoEwRGqv0EQw&#10;0kXoIiF2WEqQIgw9oeug79HO1cwW1LOKQ8Ui/j2BJPUwdAmE6LFghAiSHSXTQpWCBXMVfEsMOKBf&#10;3rdt13wTz4BbbSQ9iCQO14IjSYTovy9KqNX5jFpJQdqcocUeVAhGDUaNLjiQqlCD32yzUdZKkUqV&#10;TCkH7FdRE1c8i6KiTW0ZWQUWgcUEMd9YqSzUutJJRw0d2gtXBXb7zJ07d0n7lYslU0rhxYsXXNbM&#10;q3nPp7/8JZ8+f86Llxf8gRp3NgMnt9zHUFNEoyOG1jje/+iV2K8ZXwmRwNfj6/FVH3+f9UitlRDV&#10;W3XhQH51oi/aoXrt/3T16JJnHzziyXu/YPfhZ7yxM5IG7i532JTK3Rq5E+G2ZZKuRPEYprvJyMFY&#10;I4hUkhhDVLQLhK5jns6wOyP1pPfCbEhYH6lRIQixoQSaIhaFGrQtXoESA6XbI80mw4AaChINjUoO&#10;iyN3nfiCIAWT0pRqbkGzlwnV6MYCcr3wesEmrHh0ji+qzs9zMZsTbYTLpuATrNAKM/OirCi1CFoD&#10;VCEXwUqkrJCXQllxwvQKtSqSI6xCyJ3b/ewWbDfDGFivrshXMySjzBekacckWwbgtu14bR+42lXy&#10;Jy+ID8+Q2FFqpTfolpllyWjosemUpet5scKzdct4d0P6vW8TcuZyt+Ou4GKn27fYLTP76CH1fkY8&#10;GDvG+Cvcs19JKvgKDJFGyGt+aLUUtKVoxCrNTLLC5Za87NHtQn3ynFe/uM/+2UvWj++Tzs+5/fQR&#10;26cPGPbnrC8fc2eEu4PSj0YaC2GasE2AsaeOA3Xonbg/DEhMrOrXvQ0JnQZqH5FekdGQmLFQsODf&#10;JRlhUCQpWY0YvW2qQSG4stdwG5DDpqxoQYO37MwqBw0iIhTpGhmf640rnyfAa2vZuuWI3eCqVWop&#10;FG8KN56ZHFG0kis1N06ktWinCpaFsgjrCraArltCNtassAiydsgSkTkjS8TWmdwbuTNKB3XrGZ9D&#10;gtBDt9txUivLWjnZG5Ot6FzYzpl9hpoDddlyOa98sx/o33qPJUQuP3nI/mplf7GyvnaHbhyYXrvD&#10;+ObrMDSksFTCDWEN+H1V1TeYYEcA6Tc5fjtbnKLergOKyFGhVFHyDXlsd+Vo2A9+8Jd88t77APzB&#10;rNy+c5uTjSMtuc6EhnZV4PU3vKW2OQv0J9IeT9y+6wha6sdmnAK7s4ncHGF1SISpoXdDorY25gGi&#10;Pqiuqgip5YB2U0cYDj/nk88fZ2r0x9ky11Z5X0DQ7BpBU9NrRq819iZc7/YBcj4+HiTRj82jrPZI&#10;9WPX3GHNg43ZsKbalDVj/YC237dlIU8tKmrcs5sagradqTs/rpcvXrHLDmNdrnuWvT/O6wpzbYea&#10;nTGO830OhrRPnjzhz//8z5mbEfB46w7nO/97P9p+wO3vvQ7A7/3Jf8Zr3/6u/0wabmx9ORrguuyT&#10;r/T4+xbMg9pKRMg5N1WaL8IZIYZEKXB+fsH7//HHfPy3b/PRz3/Oq/Nz8m7LbdwbLIZKjImYvNOS&#10;ordXQlDCEJz8HwVRI2llDMppUlJKlJNT0ukp/ckEfcSGSE3e3jR1lEG7SOgcRbOoSOc8G4sCobrv&#10;mTo7WVQgNaFAMLcPaD/nAojcmMhO+EUSKrGpNPX6Ojmg8nrgHDkKZubHRT3MpXCMtsL/1fqCChax&#10;pSIWGzrgvVVLSu3daqDMC6zFZftrhVgIxdC1giY0dBBnVlWyRnLcu4qtNhGHCGv2RbVi7HMgl0Ip&#10;y1G8sCwzy1owK+znzKUIr4pyIZnSGenlSx4+fMidLiGffMrcddwJAl1PCOGo8M5rpmv3qEOhdjOf&#10;9as2XJkpUJoQQLzQKLX455gzzx8/5dmDh2wvL4hzYX11xZMPP+HlZ4/YPnwKry6Rq3O4eoWykFIk&#10;Jc+HjRH6vmccBphGbBqw0b9C36NDj2kgqSuCaxeRofPvfSQMEe24UaBlSKAdnhSg1Tc4ATQqJkYl&#10;Ui1TuY5tc6QrIgTMtAlJmjfgAaG+MR+Oj2+cq0MGqXB9z/Fw9BucTmvz8wCoRcOKUwbUAmLe5rQi&#10;1FjJa8FSIZaCrpV1BaJ3b0QLJhmRlSpGWDOxKSurCBIjEiPrsrKXwH4HsQrDECklshQXCY2po5hQ&#10;U8cqgbA55fnVJdsKL15d8LJC/+wZw7fe4M5r93jzD7/Pd5Oyef2OUzG4LlYPqt7XhVYAAAAgAElE&#10;QVRrR4UvnqXf3PjyCzTh2OSXAl6vHC6Wm/u3Q8WP34jb+cjz7LtcYOyH69OUgdWLsG/+8sonEXDX&#10;CuOtAJ0XCzsWZGo3o95IfXPnP9uw3PK2pNw+hde8DUrfs7Z2QEwdodlh6ARh04q1KWN9K2Q6gx60&#10;tV5T6oh9Uyb2egxYN+kw9cdVhSAH3th6/b6lEZjBJ1SbVE1vQm1tzaNCBvwG3+68VgpWDwGeSsjt&#10;tSxiLXMzN3QAoMyFuvrv6mIslzNxbYv9HLHU/n7oEfVCKoTCJrbWad4eUxpOZiEfCOmasernv+aZ&#10;3C70eVkJjb/2+rry/NFjZvWCbbq4Sz+70e1HPxu59z/89/4Z9K9z+7Xv+TH1wmVTnYYqjM0CJYtQ&#10;wiGEneOItGSJdq6C3Vi3fwfHF9GNm//OjQQcWttCzeH7sMDFkysuXl7yi/c/4If/9t/x6N33yY8f&#10;sdldMNSZu1E5y5HbFjiLhZOS2TDTMdOpR9IsqpQUyL1fF5KACHMHJRl2OlJu9ZTJWzy1E0pn1Nay&#10;iUncByoVpHNSs3RQO/Pop251G4DWWhF1orZoI/+rIcEv/ENDopm+YSjC1OZLS7C0Q/pFSy6Qm5+8&#10;+fyp+EJjXndVkWa/4DU/VZzwbJWyVsRyM/cUX9irNAsCY1kyOVd0NWSpyAIxK2FVmGGJKxaVkhI2&#10;VMoMee8ct7D2UBfidmG8qtzdCXW7st/tvSCr7jBcsyEFzCK7knllwi4mliGQX70gykI375CrS/av&#10;ztntdtwqhenb3z76Za2lkC1zSMuNohxjBr5C4+ZiW2ulBGWthViELnawX5gfPuLV+Sv2z57z4v4D&#10;dk+ekV++YvfyHN0uDM+es3nynPDiJbq8oLeZri7cGoQpLZyMgTQKaRopd0a2tzZwckqdJqQb0NST&#10;Yk8cOmqn1CDUUCldhdFgmJFxj06K9oaFFbQ2sYd4Cy5EXFW5QFBq6PDJN2AWECJYwCTg9jFytNax&#10;5idiImS7d7Tb8RPThCNyLZQQ7NojDc9KFj+JjlTrAriCVMywlkhg1cAypWQKB4c+t7OQ6rY1kith&#10;FeoasEUpe8WWgOzB9ivsCrZsqOGM0i1IXJC4R+Me0T09V3RpyxC3lH2AEtjWwroU9riRbpvS7GQh&#10;0XH/4gUzge08I+vKxaPHPL11wst7d5D/6p9yNwh9/T3C2VmzKOnbeTjIWo0qlUUdO+zs79c6f1mb&#10;m98+BO3r8fX4evzK+OIN4PN+Z/6fWrMMWCsxBF68uODdt97jp+/+jHd/9GN++c77pItLuqtLxjXT&#10;9Z2b16ItAsrQ4O7pMSX6HlKXkE6wIWGTtzA1CSEKXRRCDJTNBhlGQhcpSahdIPbBka9Om3JLkahu&#10;rJkOIgJvMYRu39CzZtp5cHU/xO5IY7pLbbpMazuVw8nQpsRq/1U5nhMADTdo8QdjVpNjRR8kNuuJ&#10;VvVVa2xyg6pOIbbGWyviAoEqVK2oGqKRmCsazItKqYRmVUAV4jhRZKG0CJqiXlSXENCuY789R2Ik&#10;9EKSgCZlHIxlLdQirLsF64EVyiqUCj2CJTcAni9f8fLJU55f7ZifPmV6+oTT589489U53/6zP+Pb&#10;f/RHnLzxOqJyFD4dzhs3OGpf1aHiGbBUsJLZXV5w//59nn7yKY8/+pjHH/0C3e2Ryx3bJ0+YqjJV&#10;oW73yLIwqtLHnoHA0BmTRrrOCNE5m2kc0WGEcaQMA6QeCe4zGNyx2RHXaF6gDYINBRmMNCohmSs4&#10;m0WGKzrdFsOLrsKhkpI2P6JE2ja0zYl27QKHMu3AeBdJfv23TcthHIswcD/Nxv26vrV4MYaBNKGN&#10;mPlGBW5wfK/byHpA2ppPh4oiTXHtnLPgoENwhWklYjW7+MFcUOGFZ2unGs4xNqOTQE3CsstYUfou&#10;uDgn+5uZV6Pre5Z1ZRxHFCUNA1cxsswLjx494unFOXr3Fv2br/M0zwz37nH39de5dftOo4h8vt0Z&#10;/hFNaH47W5w3hu+qG6qjXOdlmfmuEPj+97/Pi7uuipTnz6i1MvatvZc6+tuuIkwpHdGmcHuCE6+Y&#10;09mG8eQgBhjIjWSeupFh8ucZDaZ21Y4V+oaAde2rHYvlcqzE6TpoyJoehd6Htae1MqmYHGCfLyBo&#10;HH6mTb4mS9Obc0zkKJ0WVW/DtNGlqZ2r6K0a8PZMazmy1Ovsn9Wg20JD0FiA5vXLUMlDa8luK8PW&#10;b/BjCKyrCzXmZU+Zm2p02cPekUrbL6yLH/fF+ZZ924Xc7jds0si2/fvF1cwnv/gEgPd7+OGHbob7&#10;x+/8C/7n6qjZP/vn/4IYGo9GjqcHRY7d36/quMlBq+0avhmAHsQVV1IqsUTIKzx8yuMfv8Nnf/1D&#10;Pvib/8iTn35IePWKWwH63QWntvBGGpnqzKZLnEZj7JShN0KXiUMgTD1h6D0sfJqQ6QzbuJ9ZjcoS&#10;zflkKRI2HWUM1F6gF2xUtBO0FySKtzUOJOjoiGiN3k7I1RMFRBNCRCSCpLawxObzJRg3Ci9pu36B&#10;aj5H9NB3OWrjfao0cgGHRUvrwfK1mXHKvbaIANSmksvuP2beehIcra61SWa5bglpqehaXf23GswV&#10;WaEuRtkbViN5B3mvsAzYnCnbhXVeCGtFTybCfkGvZues7VfCfkV3M3WfSZuAZIF9ZaawyZW+wpIr&#10;8yvjjRB5sc7Ui5XHz56Srnasz8/57PFzhv3Kt09vMSP0d+6QJWMHQ9vjvefzfKTf9VbnrxiPlkIw&#10;gYsdu8dPmR89IXz4EeHDD7F33iF8/DF6eUG/LpzOe86G3gVspTIMEetmxklJKqQklAHmrkOGxHJ7&#10;Q7x9gp6doien2JiQ3oPMYxJCb2jcQ+9te+tBeqA36A0bKzU0pBgn6Bt+3ZskRGKziQkUAtU6jB6j&#10;Q+jAOlS8tSmtIjOpmLhXmgBqE9fNBDuiafVgiNaeF675ZyIOJVv7qvUCJDfbmQziX3L4ihmz1bOj&#10;zeeI1ILVSo3u6G85UHKkDhFdAzIYtcvUTsh7o3aRPHbINMA4orsF3c3IboPlc5hXZIVyviV02RkP&#10;64rsZ7RCWBZ6MleXM5t+ZF5hrcbFOjOyY1gLlT2bR/fZvzOxPHnM6be/zfAnlTv9hG7G461DRRq4&#10;XNp5/bsLtS9jvvxGop6qQEuSIDpSeuR53BRO2I20313OjC3AMaV0zb1a8RBngHmBczenvd0Hbo8t&#10;j3La0Z3B2be8OKlDQk+acWyayLW17U43LI2jtZ701FbEyaajNMf/NEXW1sqU3pC+Xch9pUQvGiyC&#10;JHeLBlBNhOAFTAgjtBZeqZFih8Ug0B2KtcBxZ2So75ygFW1tAT48d3SxtSMMKzcfc9g5QWDHsjQj&#10;X7Eb/LeCda0dOGR3WgdChjqtxKXx3maFbTveS1ja+c1bQ64apywGmJu57E6J+/Zh7h3KB6ia6dTP&#10;VZxntudexJ0toGk6tn2vSuFVa4t23bf42fNX/tl8+IDdp4/9tP9z985qJ+toG+Aiu8YBvFGqHQTE&#10;h2B5yvGU/s4Oa4kA8PkCrTTVoq4ZnTO7Fy/44b//Af/6X/1rfv7Oe0QSWivTNNFbZpKJEzpiFHc9&#10;j4GUzFWV0UhRSF10dKDriOOEjY4Q2NBRk1KjoFqpUbHoiFvoEjIojAHrBTpDkhBTQGLj0EQ9/k5p&#10;YrOgkRCaArOpLA+GskbjvKCN36wgdhCkOeDlLqNt83IgR19v7suh9X/k4DQE7SAlUHWUomX1HeOP&#10;1INeTIDqbRSOBfI1Z8u0+uJ2EMpRWg/JyFbIc0ZSIhIcJExGjSt5v8K8su4LSSNK8AzOWNC+sPQL&#10;y25lv10dWSkVs0LXKSaBXVmxZaUgbDYTc3Grn8v9nnx5yYuPPiLfuc3tP/h94rznD8/OWGqmP2Ti&#10;tnDwQ6F5WBRuJhH8rmfjishxzux2O37x4c+5+OQ+y6NHvLz/GY8fPybvd4zmaucpBoYYYJ3935ue&#10;GgPjKAyNe5YGadd6QqbpWpHZJazrkC4RukBMkdAFJFW0V+gC1hkyCLUrSFed8qz5BlocCCjVtBXS&#10;2tCrSGzxZEZra5rPE5U2X2ivgTSAuHEL66/IQdyk1q4zXJUDD5FrDk0Lc8dym5t2jaAdVNDtGFXE&#10;52FDsbXBcwfEry2WbpKtbgni5o1Qa/D2ffXYLTC0KoFAkKYeL4UsOzQIqSjSG+u8sq4rKURszdQQ&#10;2C5bT0lJiZAiV/uVZH5MKUZmjOfPnnHVd8T9njuq6N273PvGm0xnm/a+r9H50iLervnh8rnNzJc9&#10;fqsRtK/H1+Prwd+5WB4RnAphFbQEypOnPH3vfV689R724S+4/eQF0ZRb3cikxlD2nEhmYwvTstJ1&#10;lalLdJ0Re4FRWSeIY2DZdCxjTzq9Q+k32LihjokSlZwUS85L7DpFp4hsOmRQdBRqVyGZt29YmjTf&#10;25xuF+BEfDMwPaHK2DzMOswSQg/0mPVYdVTBkbV4bOccBDZLch80NfUWzQF1boteifWa7CtgVZuZ&#10;pqDVg9XNjErGWDAyyILIQpUFDSvojNWFKjsMtzfwF82Exs+xYO7gEQ2KUrNResiLNMWaIDshzEJX&#10;QdbCEhbS5oQ6zmi3w/orynyF7VdfzFMl9FDnSk0Q9oVQCrou9HlmLDNbi2y0Y6nGKIGXS+bqcsdc&#10;Ci/e/in/VxX+6L/7b/nu977HcPs22tS+a1ldNNC4sodr7Xe5IINfnSdaDdmt6NML5p//ku37H5Af&#10;PKA+uM9rL18SdlvuReFMwOqWkAtoJk09pB1hSIShI4xKnRLr1LMMCelH6Hv6k1NkGmGIyKjIVChj&#10;oQwroTfnWHbp2oS2i54CECIhxuOxSmvJGB3FIkZC6VHrEe1cBaodVQJVkvurWUKstQUlYATP6bSm&#10;QBRhIFy3LUWOm5Br5lZD5sW8zJODCto5fFhB2KEHBC1kal3AFpDVSf62UGSGuiJkFCOII3RSC0Ge&#10;Qd1Ti/uihQCqBXRLTSu1X1mXypIjeRVs51mdYZ7RfYblNmvqiGuFviMWo+z2LMuOuquU3YzsC2wX&#10;hrGiNqNqUDPBBJ0XNFcu5srlsmW/7Ii7LZeinJ/d5vz1bzLdPoPUUbOhXUAFehoP8De8UTn8rd+6&#10;Aq3WytrI6yklJ8IDLAViu5GEcFR6sszXWZr9QOzqkWehpyPx1Kvi1J+gfYtuOhnZNyWTTZH+jj8v&#10;m47ayOdhcsUZAF31L4CUsdBaeFqRJEhrvVkVJLTdqfZ4CCeEGwiaSfj8Sb+eOVznCF63X6wtKteB&#10;xgciJ37xXzty3nhNoz9EUxyYz36AXBvTlWt4uwBdhvXgkdYUdADB6BoiZsmQ1rbtNyfQ2ppst7Bt&#10;GVC7LXblj/PlFWXX0Mb+hHzakLh95enzC+YmWBiGgf2NyJHXX3N/tFdr5sGDBwA8f/KUs++86b+f&#10;bxyeHkGNr/Q4Qt4xfu45D0OH/bwQd1e89/bb/PDf/O88+/hTSs6EEJn6gUSkC9CXSjLoBAYCfVcd&#10;FUhGSkrfR8ZB2UwbumlCpoE4TZR+pPQDpY+UqMQuIJ0QYqXvlW6MMEQYFQ4tnOhFGtbUmEcCtEJQ&#10;NLTw59J24S1L09GziMtzmyKBBBzEM9eeTog7/DuXWY6tzuPO3be/DU1riFkr3A7u+qLRLQLEG0GG&#10;c3J8uWrcNo0QKiH2VHMlqTXELUr0+XQg3Is5wTs4Ar6KNVqDoAVXFZojCH1KUGZqbVmJip8rmSmq&#10;WEjMMVM0k61gmjxsmoWaCwxQSmCxQBRIRMYYuGxqtEePHvHui2e89l/+KY8ePuLNaSSvMycnJ8fM&#10;24OlwCHH83d53BQIHL7P88z+xTmvnjzl6dMnPH30kN2nn1JfPOebQ+Ls1i0mCmHZg0T6ztXM/dnE&#10;ykpsMWVx6JChI0yDG60Oo7vjdx2hS4SWFyu9IIPAIIQBQotsIkYvsmKgBsGCNCT2Js1FqebPW/MJ&#10;c6pPPAoHqgQK0blcFhqF5dDal+YtJsc1Ief8hQLNR5UbN86DDcehtSXOPVOVhtQpQbSpYDkuKQeE&#10;r1ShVPNlpToip3gWrkj1+ajulXZA6kQFYiQ2D0KPpkuuGq2VKIWo6qK60JMypGxUiXQGFiLzEljx&#10;PO6yGtNmg8WC1EjO0CVhWYvnZMdKLpW9Bq6Whavzc8rLF5xcXLDf748bOrOmFDKotXw+4/cL19eX&#10;XbR9qQWad6uPd0HiTVbiF4Y064gTNXj8xJ98+RJ77q707LbIt7/tj09P4LFba3z6+F1eNWVh/MbI&#10;ciscVZnhZKK/44+HzQnr4Xo8DSytjoqjUG+1tsVYKS18zU5nQgs7JyasFSYmE5lW0GmP6EhqweIh&#10;DMRmWqvaO6wL1MOEaeehaCsOq91ocQr1xhS5ft7/rwcDViv+BVCLcwXAc/6OjwtL3rffXDmwcCp7&#10;oBVVMiPN7VVDIYct4UCqloy11mQJldzOSZ4KTdCJmhL2zd/isofWUbWrwDr6+1vHBFf+OtvHLxhb&#10;K3vqlW6/IM1aIwyQm23G3aRcXVy081mpL176sZ9fEdvHHxVqM9nFjOGQLRiVg9jm2MC6plhcu4b/&#10;tgEEh+vy8BEfdmtHhZ3/e5sXeu0pOOITaNmsOxguV57+/D7v/sVf8sm//xvCq+fcyRd8U3acsaMv&#10;laEEJglEDJVK7JShD/TBfP3oIzYmltMOOzshnZ0i4ylhuk1tTujWRS/mh0LoK7Wr1F5Ze0MHwWkx&#10;0rIEmyJTBr/tSwTpqZKo1lFNQSZMB0T65nSewIKjaNIh0oMmJxCjIAE55m26A3oBysFwUm/0Ng9o&#10;kDVkqN1jxCCIc+NEBM0HZpvHPIlkrK5QF6QuRApSZ0fXbKHKTGWmqBdqhYqEFcLi31mgVFeydQad&#10;wqJYhFUNYkbSAn1BlkpYQZbEGgQLEUsjdBmbt7Dsob+CtENSwfaFsgdiZAkj69VKkkIsft1MOXNq&#10;lbivzGLsNKB5ZPvWR2z+4J/yfP8J3R9/hxE3bo4xUps6VnI9ImjFGj9WnD/7632gvnDhfgnj17VY&#10;r//q9aOjPcQBJTVncIgGuiqc3/+M7S9+zq1Xl+RnL7nzcku/BsayZzOC6p6Srohdpg6KDT21Lwyb&#10;U9aY0JORshlg6shTT0jeltcYSIMS+4ydCLIxbBOpkxvXlh6sK5RQqUEpIVCiOt8yRFQGkk2QJygb&#10;gpxgOmKqZAVBidJRCZQaMCJFAgWliBcO2cox1svXjpYCsFYcGAuULFQ8NN1dRxZMV0eZ8OUmiBI4&#10;hKKbGyroTASkDIRWUFatjjJT3P1GjWAZsRnqHrUFIYOsVAqme4qdEuKM6ELVLTnskC7DWLCSyWum&#10;LAssV8QFGAKyJPLcUVNPt69oHNjuVxgjuQhhHiivkreDNSD9TD7ZY7sF9it2tTCtM8kKV3VETThJ&#10;gWTGRdmx3Qf6V885u7qgu3oFVzOcdOgmsgA5V2LqEDEyMwGlaxEmYgeE/kYyBb63uqHD+AdPjd86&#10;BO0n/+E/8PHfemzQw3ff4/7PPgBgfXXOn/7nfwrAN77xOldv/d8ADHnG2oL+/e9/i+mbZwzf8Cpi&#10;iYo024sYIkPzR+O0p0yN5zYlwq1WdXThyAWsU6YeeF8xXQsBNB2dz0UGNAykVpQ1znwbN4rRGx/Y&#10;zRaC8wAOP3Idu+EG518o0A5KKzMv7A6Pjwjadd9cxOimg0igLRh4QVgPf7Aa18IDpUun18SuAqzt&#10;8WAwtYJwrtC4ZvP5JaH9fBjhKHDQRG32JDl1SPIC7VYYKS+9ihsWWM4WtuZI22rmaifg3r17PNw5&#10;7yyoctE+2/v376NvOrJ2tjkjHvhoyKH+/MqM44Ikv/q8AYqSLXuxv66se+Ozjz/m7b/6K370ox/x&#10;6tEjXtNKULffiCkS1YgWSBpIQkO+AsMY6LWQOtDBF5XQJeeedZ6DWaVl1oXQEIKADuYE6K6QOkG6&#10;BF1q/mW411kEVK59tvAF5UhS18avCS4McNJ6dIK0ORfNGs/lUJBhOPG4WWlUM3L7fnAE9xYO1wUa&#10;BxzswJD5/MmNB16sk2SPqKSoEjW10PF4RKArgWLBydjmpsBKdTRDqhO2RT0eB0NicF/DKs3dvbij&#10;Z8j+NxsomEKmsYHcysN8cSh1pdbGNcTbLaUWLGcsGmLORM3Vo4ry6pwh1YaIifDOO+/wZ//1f0Pf&#10;Cf0N1WYpBaI3hb2wuUYG/HQb+muLs9/cuFmkeSvaPscFMqvNaBW3GtJrlKbkyuXFBZ98+in3332X&#10;ev8BqVT6EFAt9H1PDIXU9aRe6IZKHJTYd6TO0WOZJmQzYlPnCPKQ0BAIUQkx0LU4MvoIfWgh6AGN&#10;EYugMSJBKBqQELyYCME3LwfOVgxu62QJNFKlUQEQD+y2G+/fKmsprNWLg1rNiwQ7TBGhVlrwu5sv&#10;5+xcaPcwExfCMB93raGFhgcrbpVhHvaO7AlmJAleoAWB4JsZVb82/BJzTzKR1F7S0ehShVqbT5o6&#10;z1QsYBYcUGjHE0PwglOr5wg3OoNJh1QjlozW5u8WIGYhWCD0hbhmn1ZdIqdIlT257shzRUOmBuhi&#10;R1cdNQyNk7osC7uX53z24DM2Dx6Q3nzIne8k0snG33tsPGyrjRt3vQZfiyu+3OC037oC7evx9fh6&#10;fHG0QhhBrBJFKYtHN7HPvP/2u7z1f/yAt//t/8nzDz7gDYzvdokNwq0QGFldDBAgpXbvS4ZOSj9W&#10;xs6ISZExwKZHpgGZTpDxBDYTNUbf0U6GTnt0KshQCMOMpIClwa0zUvF4p+DmzRIiSmoxSQf52ojQ&#10;IzYitUNkxKLzaUrDakrFWSym7XugmFI4iEKEghdltRpkR9J889EW7gNJWQ/lhRddh6/D5kRc6H9Y&#10;J1qTKRKIhGCkttBEq6hl1ApmK1JXUvFFruqOEvduccIOkRVlAZuRdYfGhdjP6FBhqu7CvlTKmskZ&#10;9nWiloTNSr1M1CtrXDUlLSOy7ZDdHhn2yNUMYUF1IchMtErJiq5G2DU14H7lBOEMY1cqeck8/+AD&#10;nrzzNnet8toffofQDx4NtFbQ2Ao5X3jseB4aX/rvrM9+M+3Qm52FintviYhzrQS0tepKLaxrIYWA&#10;omyvrjh/+ZLy6UOGyz399opnDz+he/6Ck1oYY21tNQhJiEMiTkqcEqHvCN0A0wAnATtRyijkQciD&#10;IQlCaqyb3ghdRcYVmQrWC9aDJsFSoKa7FBkawb9HLWG1p1pAGMmMRD0F3WB18OIfsFxZxJjj1DYk&#10;vlEpxVjXwrpmSrne0NUmLsgmZBNvO2JUFRerZHUYIChez0bMGgVlLkRRIuLfg5LUkWYj0+oiAoqY&#10;22dEIKmSqqBWXeSiiSCFIAVsxSxDHZF8C2MhsAUuEa4I7BAW0AXqnhArVVePRuxWGAIl77AhUccR&#10;ZoElYLNRVrCdYvSuWE2K5IwkpxJYLtiaKSXRxcCwLZyswqUUpPi8FjKX9Yrlk4c8v/0hKU6ECrfk&#10;W8jUE4dElrVt7g5OCDRz6+uJ8Sv6zhvz5R+KMX+pBVoA5MJhpXSy+RySlFe/Mfo/9tR33wHg/v/y&#10;v7J/7z0A+g9+xj9ZvA131kfipRvScjLy2qmjNBLg1vc8IaBMHa+6wGWz2ZCzntqQsu5U6M9aq27M&#10;cOqnbBhO6JuBLekEC03RKfWoziw6UKUpMmUi44hZZYPkCcWROdHBW5sAEps7OOzXTD4QpUKAzn9/&#10;X+YjomUmx4CAm5wzaT4ytZm0qkFssHQK4lYAAFbpGxdv02/Ii+8SklZE/WeC7VHz8xl0htq8NOoO&#10;6swRipIVa23NGlfK2B7XQpf9cTntsZYqkC8jXDWUbVfIWz+HeZfRTTvn3RZNLZHgxQX17i26llu6&#10;bq+wy9aSffaIe3tH2ub9K9Z3vZX9+M1v8r1vOgct/uEJ+VVTh6Z0vbGp1QOL4Tpz77DTOaikfkfH&#10;UW3VuBAHu439bsfHH33EWz9+i48//JAuZ/rN6MWGBsY+kSj0CENMpJQISbxA2wT6QdmMLRpoTNiQ&#10;YBzQvif2PdL3dN0AYyJMAZ0MGTP0qyubm8/T0VY9BOeEHZSA4tl7NPQMCagklIhpwFq8E+ZISDEj&#10;F1irYKbezrFCMWWtxlor5YAc2HXeZq0tVYADh9OvAVeXVUeyxF1pXGDpiLP6MkVQV2OHIIQGdBXx&#10;v+HotRGkvQ6t8BPct0lCU14bB+d1t0ZwPzc1d2AnND6PQhAjhEhcARuoxTlFdVVqduWdmpKoaK2o&#10;Ne5aUTevrUo0JVlgmVdMjFLcuFnDTJRIFEOLUZbMsDnh7bff5p4Z5Xv3+Cd94vTuPTRcNwoP1dhv&#10;vUhArr8EoZRKKRnEOZrSrqVcMufn51w+fMSTT3/J4ydPyPNCaga2hrXCtPoSLO7K33UdaRhI/eiu&#10;/xFqCH6tx4h2XsDF5vcXu+AUyUGc3JmsUSe9M3BQY3o4tyOudvD9M6WLiaDOt7QcsKIU8c1HqYW5&#10;zA2JMmpTbOfsLv2l3DgPCMWUXH0j45saL9BK9UK+mhdoIQjGntpsjGrOqAiRSBQlhUAflBAyIoWK&#10;Oa0yOPIVgudvHrwBVSoBL8yk+QOG5oekraMSrDQOWkPTrE20hriJSPMga3NHIlEVqwmxHi9zFkot&#10;Th9Qv/9ojOgwIMvKWgvSEn5C16FVSbEZPZsLRtQa8keg1sLF5SX1/n2eIlwG4Y06c/LGXe5843Ws&#10;M4IGjNoQWkesjzSKL/Myl99AFucwtmJmzegNgnPs9NpC48UFP/nJTwD467/+a85euc3Cm13P66/d&#10;A+D22JFbYVIixM5PzuZ04qwJAaahI0+jp9YDOg1Is9nozyKxpQGsg1H6a9L10bKA64rXeV8H3tk1&#10;h8wvIi/6gkZUOrQVb1eXK9bEC7kq15nmxtIW1LUUZnPO3Lyu18UF4brdadetyFoNrBzjq8S8iwTQ&#10;p3DknVEyZfVCs8yF0orDPtrBjo0hlINt2uf75LSV61jnqwffwpHUefixw6jnz0oAACAASURBVJg2&#10;k7dp/N3CIR1BC8X8OJa6INlfp98Iob2mrUZuNxSAaoVlbTYb1vH66/55bteZB0+9KP+Lv/gLnnf+&#10;Rv6nf/kvufNmI6R1gcOJ/rX85l/TZv6tG+0Yb2od5Iu+VObFuQJ1vzBZhPMtzz74hPMPP2b+9DPG&#10;q0teD3DXFk72O+50hdMgjC1MuYuVvjPqGGAU9Ay6ISHdSQtyDtQhUMeInETqGcjJiozAOGNTQEeX&#10;uFuqbpsRBFJxuqVE0A7zX0BkQmnxabVH6FGdMBmoOIKQa2Spfi2YGUup5FrJJlQVqiRWqTgmVZmt&#10;eEtTxO/tBiyhLV5uj2Gt/VWbOlMUb8k0A1mnVlVU3U0/SCBWdfFEFaK4/Wdod4QQxXk2aiQ1ohQS&#10;zv9MVkhWMFYKK9iWyoLJDuUKlQuQC0y3COtRbFS6wmpGKYLUCC0Sp0ihxDbJU8e6L0jEg+tjQkPC&#10;YkBSoPTCmiq7bcXm0jb1hRALkcKtWlhbcVqS8Opn77PdXnL22gn3zm6zOT1FU49mnM+Hoz4YWCmt&#10;CP3HL9YOKF40qNa8Waj+OeP356qVXoMLLfYzFGOaF4anL7n48JdcvvVT8icfcitvuWVbBtvSh0Df&#10;dYQUkSFRh0QZB+z0FDndQD+Qh0gZhLJR8hjIk2CnSpiM3BViV4hJPVKw88+FFFoRFEADi96m1jPn&#10;YOqI6tjmQKRIx14mTCdq7VnF1ZfOrVxY8sqL3LNU8yKLZiFkkKVSo7f0K0pBWauw4q5UtYrPG1Xn&#10;QasXaBrcusZkQz1s8FO9pgA4EEsM0sTWmURmNKEvymBGvxgTQi9KFHMlt4IGI0ZDQyUEIwQIWkip&#10;Qr2CeomwQfWKUK+wuoeyReJKrVuMvS8r0TmclECNggyZMsMyZ/K2wt5agHyHJIi1h91CTgc+qqcy&#10;lG4h7QvjvBCorHNhblm7axWqrWzLM9YKy/kFl+PA3ZORNPUM33rdM1QtI9ajtZEoVH7NYvMFrEx+&#10;7bP/n8fXLc6vx9fjt2x8LpYFR8s8T7E6UlQKSuCXn37KD//mb3j77Xd4/vw5UQMpKikqXejpugys&#10;bXGPzkWLyfkxfSAMgX4cSaknpARDpAyB0ivS92jXI11qrv/ink6do2+WPD/TomJBqQelk2rb0DQF&#10;miiqqRkiuhGniFKrcztKLa5Ks0rOmTkX1lLJ4AuKVvdXRsnFyDmzlkoRoZg512brrc0DDwbEX7sU&#10;z7JUd2NXvChD2g7/QMpXa+0j5zclgYISxBVo0QJVjdryP1Frv88RqTQrBHGzXef3iAtpYnQj0RK4&#10;3pE6mFZxRFQseburBdDXCpSKFUPKCtkRixAjIVWk9zZNLhXWQpehlJXSiqmUElgkmfPNphR4sa4s&#10;Jpw/esTpJ59w78EDNt+4x907ryEaHb2keu6vNGUnjhQelW1t/KMUbYcpcQTED9wfRziQSikVtYqV&#10;CvPCyxcvPDHgs8+4urpCWsbiuqyIKF3nisGYEil1dF2i63uGvqcfB+hHYqeUXii9EvpAHBQZEzoG&#10;tGti3Yhzs5I6bymoo23uJUEMkWoRISHqHDNv6XtuZjUjLwtrNpZVGvpVyWVmXVd2ZqzVHCnEqLg5&#10;t4lvRkQDhUKulbUYS/FI2FJgRZlVGgDgny25cZ4luzAGiKGpNPGMWEfcXHgWJCOxIXJi5Gporcxt&#10;U6RWmPcQoxCTkDq5QdtWxCrSMnaF4Pci66CuruTQBGJo9vMirYXtEHh0gUrqiOoCNs/fbRvWWh2N&#10;369YMkgdNoxYdYSvIMS8oJo99QPnZYbo9nMUWNeVixcvuNzuWM9O2J/07Hul/8Zd4p2JGCKHdARt&#10;3NYvGz07jC+/QGuVZq6Vsl+IDfGxNdMdoKCrC+p7jqDd+sUHvNH64t/rI3daaPewRpbefz5ME3Lv&#10;tr+BqSOcNl+fSZnvGHbHL7ru1kI4aRfg7Uh3uxmxJqF0B15DpJojNlXvUPDXDXWDlYb+SSJLI75r&#10;z2qHMPaOhURpas1Z/aIFmIHSxAQlRvYtiPxiP3PRgsVD3HCQ78oB2qUhea1d45yLQndQTNZM11qv&#10;o3X0zW/CakGaErJb1+O57Wqlb4kBE8LYbmtjMPpwsDMp1HUHcpBGzpSm8Cy2Z6379n73RHPSvlKv&#10;RQUmx/eBlmP+5loKtbRWpEbKwVC2RqqGaxPeCrr38/P65ZZ51443drzZXvf+ywv6jz/1o/v0U/KZ&#10;q3PjdAdrSJ4FOWobpBHGw03fsPbe5Tc0uf7fDj/Swy7Lb8F24AMhlEbTturtrWSJ/PIVP/vhj/nZ&#10;X/2Iq59+yMnlK4Z1ZbA90YQQit/GEzC4q38YO3TsYUrIJhDOlLLpsXgGQ3LV2SjUAdgo4QzkpMKw&#10;R/rg5Og+ISE5x0w7FwEoniEop6C3ME6onFBkAt0QtGMRJ/wXIkWUBWGlspqS6VhKYc0w54Y+N+PL&#10;IoqFSJHIWmGupaFsbkC6FKgytNapzyEz8czO4ETxWj1k3FtZ1a/JXAgRonnbV0QYqtGbkWpxlxAM&#10;1Uqsgqpn/kWt9FrogzE0BGHUAHVwWoSsCCtStmB7RBZE91i9oureidkNZS5WsbCy2c8ge7oIdTCK&#10;ut4gp4p1eIHQBfI2IqE6ahCEkmANxtIFcidQV1QWBuvIq3GyFCpKrJWaFyKJvLskf/aQ5x9+xKM3&#10;7nH71l0Uw0TJwdFGFXPPukOr2Iwi17Mn3bxw4Utfq4J3mN28/vA3VZDg/LSZlaCBnBdSBdkW9h9+&#10;xvO33mX3N2+z/vxjugcPifMLzmTH7bBlTNANlaEfYBLCWYecjJSTgf3UU6aeMCTKEMmDYlOkbqBu&#10;KnpmhGEldBkLwQUxqlTtIEyYjgSdUCJiJ1Q5w5hwj7MB6FktsRjMBGaJbKuyL7At4Xht5wKlROba&#10;sdToLn2mLChL42dW8aKvZCFnY12Mko28uslqLcJSlHwwphVpxdziHYy2RqUx0XWBlAKi1pC1ZtKq&#10;hTtDz0kMTBoZDPpaGc0Ipbj3WYFUKrFCX4R+gTEJQ4z0sbDq4ipR7YmyQcKC6Ox8zrTHbKbqJWpb&#10;tG4JspLqwRKnYHJJjpk1tL1ewlFLrUgwcouDKxrQ0DtoH4QilWzG1bqybDOzembumIU7+4pKprPC&#10;Zi1cSOXOxSumZ6+Izy/R85UwReI4cPDYN/l8qotY+fyGRYybrLR/yNT4jbQ4rXGWui6SxShN6tgP&#10;A+y81Xf/rR/zlz/4AQDf/Na3eK1ZRNymME7ePhz6yP/D3pv1Spal53nPGvcUcYaszJq6m2xSMgwL&#10;sHUrwzcG/HP8C/SbBMF38q1hSLIhyk022eyqrq45M2vI4Uwx7L3X6ItvRWSy1SQ4dZMXtYBERp44&#10;GbHn9a33e4dNU1tO7z2i++AJAEFV/LYFnw+O9dpRWovMbAy6tTXtpT5HNCkHqqkAbfUYTq1MRz55&#10;l1UvUlr4K9ylWiqp9e2PMbEPlTW01iua1HweEuL6DBAxLC0F4bgE5lUKIec9b61Lz23UUz/+zTtw&#10;f38PIA/a9pSahp7xFGul1bndWYiiBgJCXJlby3HRlantd/SKbfOCM71pirrT/toz8VbXfPaiU6Vg&#10;c3s8u5a1CNBC4wHoCp2T7+vsfA6uZ47QkgNQVtjqzSBzsIaufdSiepaDfN+6BnRrX8YY+YvWBn+W&#10;An/0/DkA/8v/9r+yeXwt22o9p1kj1ywZi6dROIdm/3No27w9fnNrTlYBp3+deGdnFMMYbl7f8Omn&#10;n/L82TN2Dw9cGE3fd/hS6XuNzjO1Jpzzwqtxjr7vGaYJtfFSoE0aRg+mF3+nwVF6yL2CQWEGixoM&#10;1Wdqp9Gu8cy0KNFOpC6R3oNYYEg7RTgkgqiVpjwrWaJXQoE1V0HEMISaWVMixEgqhaIUVRmyEpue&#10;mgtFS1EWUyGmTEiVmBIhVbQ1ZySgFEGWagWlW4TUKR2dTK2JlAM5hdaOkeNijJECuULJmZKzcLiU&#10;qMq0TmiVcboSdSY7qE5TjUFpK+icqZg3lMh2eIRLozCYLEaitRVEpfLmGaPFlsRUUS+jFb6xDrLJ&#10;lBJJSVFjEfPaImpOU2RCiLmi+gwRPJ55jthSsUphCozec5gTKSVu72759ptvmF6/4l9ZS8m1IRxv&#10;GjFC+zj1kOW4CHhwWk78/karz2QUST84J9IgPl/OD5KlWCtpv+cXv/gFf/Yf/x9uf/0l5vaei7hw&#10;aaQFapUVBXPnGMcRNU34zQazGSSGyIodhbPCYzKdgV7ujdLlJrTMaCP2R8ZIlqvSWjiV6o2nnFLC&#10;O6tviJaipqeQSyXWyjEG9kmxhMqSHTGL4KE0teFaIFYpNEJVLEWxZIhtwRMz5AghZGIopAgpCU+t&#10;JMg4Qo5SsCHz15oWmcfa4tb2hmHoGIYOY3XjpomqWetC7D2zc2ydZ9KGEVEU25pRJeGsIeuMiYWg&#10;MqsuBKeJzhFcwduENxHnMso0NPvEC20oe1EWikEngypvVeNnDp/BOYWpkjKgq0Jl8QJdY4WqyQVM&#10;M6KuMRO9o7iEGQd0UZRUhINqFF0teJ2xWTJCQwh8++23vNaG73Jg3kw8KX/M9eN32V5enKhyf9UL&#10;TdXf6YL/hxbnD+OH8c9inJoXzeqBU9vOkmsl11aARsh3B159+YzluxvUzYHLNfBEwaQ1l86wVZnJ&#10;Qm8ryip036H6jtINpGnCXAzUjSOOwKQpfaQOBdsVGCy106jRYDcKNSqK0RJsbh0YT1UdaI8yDqNG&#10;au7QdaSagVJHCiNBD6RqWYsla8WSK0uprMUQsmJNihiEV3bUhZgNuZ4Uexpqi7TBkqMiRAixSmEW&#10;CyFWShYTiDQ6Yswsa2CeF0qRtiPKUGrFWYs2GqUVOStqtdLSrLXlJRach8k4eq3xWDwKpSqagrMa&#10;XTK6JnpVGC0MqTItGufBdAnjYMyVkcqgDb4YnNpSjBG+j4nkspDLATiimSllhvRA7IRBVGsRDmuO&#10;1JQpoaJWRVkUxSayFS8trME4DV5UgtiArhUVS0tGWNAZ+qJQS2boLXpdcVpTUuH151+h3vuAH1UN&#10;IUjLrdfE1jqzKKiJrjThgzXnAun3TeVUShGQosybSgtfFRuSAtmA8gNzzYzWwBy5//wZt3/xa9Qn&#10;z7n+5h6XZ65cYGJlaxOTz1hTqUYT+4KZLOWiQ1+OlN6SB0ucNGlUMCrqJqI2ET1Y1KDQg4hJlLJS&#10;OKgexUTSE0VvyExUtUXrDq0vMPqCUjpKURwDVO05FpjJ7NLKfUwcq2MtjjlZ1gi1ivt/LopjUmTV&#10;sYbEEop0dJJinhMhJEpIrMeZuKyiXsxZYrxACtqUqLUQYiDEKLw9VPOibdxq51h1IDuJShKDWrmP&#10;rLW83MC9zwxdoR8s/eBxnUF5DfbEw6u4khhKYqNgW2CKlm2t9DnSmYDNld5LToghoip4K0hWrXcY&#10;dqAe0PrA2bNTz8InbSZj2ii0LyhbySQKiawy5ViIVhA1Yy3ojqwy1WrmLpCsIumMXjP9klA1osm4&#10;mLjSjqFa7l+/Zr9mXh1W3n/8B1xs3ieYxKqOjFcjKWWKbvQLVfFKhBi/3Sfwb0rw/Ntd+79zo9p9&#10;Q5smLKVkOidoFzHCrz8H4OV//H+5bghR//ASWl5k2DrcdUsFeGfEXEl4ebzwxEkUgbp3+KuWmblR&#10;pCsN7wha5RzY1gLsqqdD2mKpduTWpjRcQ2trVn1N0ZcAHM0Fsa3S5qQ4thblnM059HtOcEiZtd0M&#10;qb5JEqjGE7KsSA9L4bDINq2popuQoO4zqb0OMRHad+Raz+1OYwzaGEppisewcmJfjEvHNMp+dN7h&#10;m4rT+RV79rI9YlrLeKNhbE/YKVUummHuhekYDbim4vRIqwbAqEBtrU+tF/BiHMuyp54t/OVmkRP4&#10;JuMzF01pnkuBFg0C5JIwVOG7ADl5WET52a2JsZefxxeBPjZErBSevXgNwF36S541ZPXFH/0B3SD+&#10;eINztM61nBNbzxL9oupfaXf+sxpNUQinNmw9i4RqKRQkE9I5SCGxv7/j+fPn7HY7QggMWmO0Emm8&#10;BetkZWttxhqLMfKQ9U7aedZ7qrMUD3gtuZmdxQ09tdMUL3wabcW9vNoK1og6yhgxmG0eZloZtPGA&#10;cGuk+S3IixD3MyFKKzKUSsiakLS0MqMmAnONxJTIpQgapS25thZP0cxLYlmz/B0KIch7CoO2jsNd&#10;JiYp0JZlJecq21Gbz1dT9xmrgYwxmtICnY2RTbdWMxrLoA2jtUztfnJa+EVWF5yuYMSSQSt5KOdS&#10;0SVhk8JqcS7PVva7oMgZTEPNtNZNeOSoeRUV3MkOpPm9nRIHxFG+ooqmZKheUzpDjYIyGOS6KFlB&#10;pyh9RoeKzQaycP9kbo6oImhOKYWYovDrjCHGSE4R03diX6IqRUlb3basxFpOJr71reLs942gNW+7&#10;UlCloWdVeIMKCDHIs69CCYHXNzc8f/6cm5tbrgHnHZ2DzhacLjgnRbcxMq1aK/eHtRbtHMUasE4m&#10;eWvQXoNTTQCg0E4yaxVNvXD2yGpot7GgRd2LgpwSOVvhmxVIOTKHxLEm5hwIpbKWwloKIRdiUtSa&#10;2/mqLMWwpMC8BOY1E4smhHou0ObdkTgvxDVIxyoLKcIYjUFTUyTnRMqJlFumrGpc0XZSSynCcbSq&#10;JRcYnBXOqrWWtAopv/OOvnMMk6cfO0xv0bZivaHrNIMBUwsrFUcRTpuWDOhqIs4rDBqDoqqEUW+Z&#10;DOtT/qZ9iz4jf2knecJVVWoRxIsmgCsWjDdidhtzQ7zBOIv1HnqwWFKSVAFI1LyKk4RRWKtYk+Qc&#10;VwwPuwfuYqL/9FN49z24GJmuP2BdV3LO+HGQq1JDIf+1xdk/xvidI2hjP5xf7/d7HvUyEdeXL/kP&#10;/+7fAfDz//M/cH2QxID3tiNTUzptN55pK679m0fX2GspnvLYc2ies9OjC/xVU21uLPHSUa6bs79u&#10;8SmA6XsxMQSU0mclplYidYbGtTgXW5HUVIfLmtjNUs3vgyKc+GjKEhusCrAsiaxOhdieu2Yx8ur2&#10;wP1eCsolgT0FLgNraO3SeebYuGkhpjOnSxtznmABcgycAtI77xiH1gL2nqFvr8fEMMo26hKYOtnX&#10;x9ue1MLglxI4Ngh57xzvP9qe46GKg841ZaR5Y5KrMGfDXrr+TQxXrZw9QroKTrbD+A4ztHauceDb&#10;ish4MB3YdhJ1J31nAFu4f3Ej+zEMqFZgb2JmbMrUF+vCz372MwCe7x/43//tv5Wv3ozopvR8WxEL&#10;TR5tfz++TX/XUUjNAF9aHyc1VUVTSiMZJ8ipsvvuFQ9fP+fVrz7Dvrxl3N3wqCYeVxi05ZLCtdRb&#10;eK8ZnDxodddB35PHnjL1lK0hT4q8KehNEv+mPqE6yK6ABzNYdC+oGdahzUBlIjNSmdB6ALWlskXV&#10;kYwWTk3VzFVxqJljqexTZi6aNWvW1BFSR4wdJU1kKvt+JuSVVAsqG2qEZU6ENVGSYj5W5mNmmSsp&#10;QE6alISbqVRFq4WUEiFE1jVI5Exthq65YJ0jqoixhpwzzjtSiqJmUwqte7TWzFZjvcZ2Gj9a3OBQ&#10;XqO9xnnF0Gkma9hoQ6cLjkpfM10W1t1kClcKhHGU6ZTCFSviAQVaZawWdSfZoqtBoShmAFYqK6qu&#10;VI6oXKkmSe6h1jJPaeFZVidh9CmI75zRHTZVdFEYZUgaLBmfVmIq5DXxyFqMipSceM/0uGff4L78&#10;mvDB+wz/078ma2l/iU5QnOAoYk2gSqVqKA3VPRvH/h7qtForS6NbFF2xVmPR55ahQbHBYGolv74h&#10;fPkt+88/Jz57yvBwx0XVTH3kSsFoEt5X/GjxXUcZHGnTUTeOstG4DZQxU0dgjNhBo6aCuXqAwWN8&#10;h/IdynWgx0YjGaB2VDWS1UTRW4qdKHqgKEXKPaUMhDKQq+ZQK3OBuzRzrDBXzVwKS9ak0hFLR6qG&#10;lLQIBJbEumSOx5n5sBLmRFwzeSnEJZLmlRwCKmdsCeQcyDUTyawt5q+kRE6JUk+6eSXClergFKRe&#10;QRuL0rIYLjSFpO2pWrP2hmI1RxtQncGPDr/tsVMHncYOls12YDN6BquZDNxrsEqxqZErDmxqpiua&#10;KSkmPB1OlLfFYovGqAljZozaU9Q9VR0k8L0eQd2BDpSaqM3KQ5EoJZHVSukUwURWFamq8UutAe1Q&#10;VkuuLQqTJVdUxUCxFZ0SSq9STCbNhUIksMdA+fUX3HeXTLXwyBU2Hz6h34xQhPNmlJFpT2n+Wr3m&#10;P5Cn+UOL84fxw/hnMN4IBfQbxKKeHNPlzfv7e54+/Zqbzz/nyy+/5PbVK9ZlxU6d+GppjTEa7zW9&#10;N3TeMQw9tuvwXYfvPNo5lLNkZwUJ8BXtNMqLqk11muJKy13VKGOppiFm6pQbaJoazWCUoSZBN3Kt&#10;JCqxaNZcWVLgmDNzTsxFE7L8PBdNykYmDirH45F1XQkhkVNhmQP7h5l1SahqWObI8RBY5ygeYBhy&#10;KqQoxGejg5CqUyamRCm0JA7BmksjUFVklew7TylJxAFaoVWPbtmg2iqM05Ko0DmUV3Sjpx8t26lD&#10;TR2+evS53SJyOWcK1hSWDN4VDOJVUCmC3hl5iCcykqSomvO6wVRxVy9oan7zLD/7yBmDsgqsQjmo&#10;3qByFisWKyI47QsmVSHShwTOkp2n86Ls00XRdR0b3XOXFS9fvuTnP/85+3eu+Nf/w78iqILy7pRk&#10;KtdfFqXuP9U4La4EK2zqO/FMaTmq4h1pnWG3e+DF11/z8Mtf89XnnzHPM2Pf46K0z4zROFfxHoah&#10;ZTaOnrzpqH2P9h5jLcUatBfbDdt3zTrDobxHO0GQz3mUqpHslUUpQaezsSTT0NuUiSmQomEJELMk&#10;380F5rCwqkJSkGolZUPMSe6dkFjXwvF4ZH8I7Hczh8PKcgzEJRPXgkqKEgphXqgxYY0SfmVaRVim&#10;SjOnTVitSDEKT7M266aiqdWebTSd9YK2a84LxGQzyQjye0hCutdGECt90JijwwweOkW36VnWkbgd&#10;iJ07W44UYwgk1rLgdKRmhU6gTKLoStUO4zKmGpzJWC3fp4wRQEAD1UoRVNT5eaiUEg8074VbVgs4&#10;RemAXAThrpUaqtw3HlTf48cEuVLXTI0Z1dSuoUR8tWB6Rq8Zi+H+7o67X33MXQ/muuPHg+VHV5eN&#10;J1tb0sPvrulfa/3dFmgKzqHmOsOjYSOMR+D+T/6Sw//3EQA/uU+82wnq9aFzMDQUa1DcNSRnZzJ9&#10;U3Ha7Ui8bGjYlSFctht5SKRRqmWATvX4ptDs1DuUZjCb1IaItEuDmqhFEJ99tezbiuJWw7FdvftQ&#10;2IXW1ozmLRWnY4mK2EQCzl2ztlbmw8ORmzvZ3ts7zf4oyM4aK0PzK+u0Yo3yO/PimNuxCVkolIBc&#10;hEafhQql+rNgsnNODEYRYKtr3m5qs2W8FOTRqcjVhezfOl1w3ZBDx8rQ0L5ZGZYHxdQWUxfectGO&#10;9eQa9wMwKpO05KRWcyTp1rIkYlr70taIPSFuOoM7GfR2xLZ9ixYU8NSfN1mhwkkx9kDIbYrKBfcg&#10;53nMiSdN+HBUhnVt19XNA+WVIG766vqMxPUZ6slMEWF4ndVn/8yG1q614pKglVnagwpBgeMhUIHb&#10;b77lu48+4eajXxKefkF/84LHNfBuggtb6TCMquK9w40KMxnqZKm9I289cTJwoWAqlE2ibqFuxEFd&#10;9YrcK0zfHmbOtZaOJdeeWi+gXIC5An1F1ZdAx1p7kjZEhNx8KHDMcMiVXbbsc+aQAgsQkqXkkVJG&#10;cuxJiyfGzM1qmY+RdWlk5wUOu0pcCqpAWjPrnIlLbKiOgpPHWUVk9KVgSsHVIm2cUiTKtCE9lSYe&#10;ALwvpJSxTrInSzbNMkSRnCZZBb6gugKdYe7AT5X5wnC8cuwvFH4wWKdxWnMZDBdaM/rErApHlZl0&#10;oK+ZMUBfDQMKVxWODglfH1BcoOuCiQE4QD1QygMoh+JI1SvY5oxeT9YIlaxE/RnXSGXBlQFbNEU7&#10;tC4syrCe/K+sxnlDeljYaEenNNzNdBRu/+JnzH/4IcwHQAlqiuMsm8oSPYVp36/qmV7x+xz2FDal&#10;mqluS8eyNcMuUpcD6vMvWH7+c+5/8UsOf/nn9Hff8siNXOiM1zO9l4WL78CNA+pihM2I2nak0ZO2&#10;DjUl6phxm4LZFsoAalQwWtRgqbanqIGse3Sd0Gww5gL0hmI2RCfcy6AMazHEEpizYp8Nh1RYsuGQ&#10;NUF5dsoREOFMSoWwQlxhnRPHY+Z4WNkfjhwOB5b7PWkJxJBJaybHgsOhc0UfVkoqYCwpJhGjGYty&#10;vaRl5ip/SkZQ2nL27K7VvDG8XjOoFW1T65qAigpjHNb06GUjJrKyVpO/7wLarSJumTL1orJuM3Xy&#10;xE3HYdPhesONN1yYDRuXGRRMurLRlaFqxmqZsqFPlr46Jj0wmA2GLU5FNGDqiqovyeqOpAJZH0l6&#10;wZoFbQLKQnKZbCPFVfDAoqmmyiyjKsUrrK4oBrQWix6h5oidzkDFWUXMEZcUQzW8eP2ch/sXmL7w&#10;/WBxtfD+uMFsB+w0SSy2EoPjv7/T2V8/fucF2m98HZTCTVPi/R///t/zzcfiEv8/brd4JJfRGIMf&#10;ZOruLzq4kEKqbib6qRVbF1uy0MZwG48em6N9l1mduAgDeOXpm4msGgZ0s6qo1lJP9hRVEctJKRiY&#10;W7G1V5X7pbUlo2JuhdSaPaHVHIf5yP1uZb+X1uTN6wf2zRH/7u7A/iBFS8ya0g51rpp+ld+vMZBO&#10;KsUs9gHQYjJPiioj+WmnJAKtwJ64Zs5wquBVrTjfTuc0oNprqwKPLqUwne+veXwpx2NQiRbGwNJ5&#10;MWZsxZ5Ljq5tr8ece+xKl7MS0vUDtrWGY1HodgxtVW9p4csbBawxuPaZJhbKqjDtmKpVSeYnQIk8&#10;fiKZm7fz3dkd/qpTzMdmp7EczuHx19fXzHNLREhvfKZO31v/CSaUn4hl/QAAIABJREFUv88QY9Us&#10;q8P2QBV1E3jvub2948svvuTjjz9m//nnHOcjozFcXFxgcmymkAZjKtqIXL7ziq7vcdOIGUZsP1C8&#10;pzhHsRLeXZ3COkForNFCprdKCgMjjufCeNKi0mzmm0Xp84M/VwipMq+ZQ8wcs+JYYSmJtRZiTWJM&#10;nIUTleLKeswcdjPzceYu7jjsD8zHhZIKORbWObAeAyUWaiqQETVnKpSUxesKcQQPaX3DlWq8s5ST&#10;rKqbh5c2hpQz1trz+zoEahUpv9KKapW0EI1wvggWtYq3lV0NfnHsZs/DrqMfLa639L0Rmw9nqQM4&#10;X3Euo1Wg6oI2QHaoLJ+vdMKYN2pipZSsrmpreaoWCo8oYVUBZQ1V2PvSlnFQclO3No6hs07MuzP4&#10;GCTpIWRKqhgMtjqWvRQEjx494uuHI6UUvn76Nf/GWvrOcaii8LNGTE5PqlZBcBtVgN+fCvqUt6nR&#10;lNZCKkWQPWMNpMrh4Z7vnn7Ft7/8Jc8+/oj9V19xeLinL8LrNNpgjRUTVa2xVuGcwzsHXUfpB0xn&#10;Sc6BKVSjMG9x0pRVKNNyaPWbVAARBzSvM2PRxor6Fjk3KVViTMSoCCEToiJmSy6WogulZEIKLEti&#10;WVaWOTMfMod94rCPLHPguKws80KZAyUkUqykkKgR1rKicqWsmdJC7mNMpFJRrpJTEmunJqrQWpPr&#10;2pBjUe2XXM52TsYoSsnkGtGlNrUuKJUwujSPP/ECq6qiDOjQincNdp05rHv8ocOPjn7T0W87+mmg&#10;HyW7V/uKKgZflfga6kKgCDc4G9AFW2tbOLX5Tp9iluR4G0xLMDhdmHKdOGvRXqFyEdumCsRC8RUV&#10;NSEXrK2iyvWF3HlU56FUSki4jWeZM+lYMFoz+AGzRFKKvHj5gv2XX9L9+An73Y7eG9zQizXWb3VH&#10;/8cbP7Q4fxg/jH/iUYCqLSrLQ0epij1xI6Nk3L3+5jueffoZ3/z6Y/LTpwy7e65K4boqLmthdAbv&#10;wXcVukKYFPXSUq4MeWOxG0MeNLUHpgxTRk0VPRhMr1GdxpzCOrUFPNQelbdYvSGrDUVtgS1FDcTi&#10;iSkJYlYqh1xZAuyCZS6WpVrmCkcyQYvR5hozYa0sxyPzQ2Z3t3DcReaHwnpcmI8zOWZqiyfKa5QE&#10;ElpsXMnUGKkli6VMESJ1yLoRfEury+tZBKAa+GxVJayLuLhnUY+JYa3mqL+npopKStJB0GhlZULQ&#10;Dud6tHeoIRPHwm5T2Y8WBovvLbcbzTTBVTBc95XLHi684cLCpc5MOdHnzGQMW+9I9MQisTZOVbbm&#10;iGJsSKWjVrHlKFXMbfVJuQjirmmSLKZ8AVXIxbHYinUVbTKzdSTtSNZRXGbdRUkpWhM6FC6Hge3N&#10;QsiG3bfP4PUNbnyCA2KWtrIuSszYqth0JH1yFvyN6/ZvULD9YwylFH2tpCRGqKWJBYiGervj9qNP&#10;efHzP2f32afw+Wd0333HJixMHlw5YH2lcxnrFNpZrO/Qnaf2ntJ71NAJyjxZ1BBgLI1WVqAvqK4D&#10;fUGtG/Hwowc9oMwW2KDsBUpviXpixnNIhjlLZyQExxLgrhR2yhJUx6Fa1jqwC4n9/sBud+R4vxL3&#10;lfAQWfaB9ZhbcVcIAVLqWws/SFFVIjnsoQS8rlRWdBYT5qtpxLvCfFxxYcUYyweXG3xnWWNkXmaU&#10;NoSc2a+ZNTbrKWspqlLMKgsDI8KWjCXFwqQ8tRYitYlupDAVQ9mKcgX2lTwUwhDJY2QdA8s20G8n&#10;lu0ThmHkIgYuJsUFitFLRnCvMn1VTLVwWeCyWCatuUDRaYvTLWZJj2R1JFcnCt6SMKqiawFTpE2n&#10;pRUukSsKmyxBKRZWDt4wYDF4cu3JtRCdJlHRIaNiwiPZmyYKI3NKM8++WdDvPMHsZvLtA26zgWNA&#10;jb2oZE0Tiqg32obT+IeUb7VWbHOpwr39YW+DDuoN/a2+9ZY5EUWBdV0xjRieNTQ8gwvANMUj8wHu&#10;XvPdn/xfAGy/+4h3wzcAPFYX+F5+L2x6dPM14+oS91gQNN7pWB4Lof7hyQ3dIB5a02ZCX7ZG+laj&#10;rae4k3Lvgqg+lG1Pj1FWvNOOyhGMoHF3KvI87s+v56GR6JfHrK06XmplbWavYVXs9/J9t6933N9F&#10;wiLb/t3z9Zx4VEOPW1sG2VooDZkjq7Pjdy6a2lSuKid8U1Eq3Yw1gVwCOWWuN9PpyMPczlS1nIS8&#10;RnvsqRX58D22tXm1HtAPUoc/HGaiCFnxU2K8ku24vSx871auO2ndPvEb3m1txuu1cNGQqa1OhBM6&#10;WTXetzaqsZSmFI05UE3L1exn8BLbVeJ9Q/wgu0wkURCE0SiL8S0DdXbcvha1pnrU0xnJ5RxvD7zX&#10;BBW3nRQEIIjM3st2r5stqU1kZY1svMU2damlnAUgoM8oRiGiz3mdVULs2u9gTr5tb5qj6XzE/3E5&#10;0uLNI55dCmRCTsJj+fabb/nkk0/45ptveP36NWa3w4SAGweckrzGrrN0vcN3Ge8V1mq89/Rdh2t/&#10;TNdRO0f10s7CFXCSPShJ6vaMnIkMqvUzGtdMG0PRRnIwSyGnRCyKJVbWbNpkoslVteBmMVw+zDNr&#10;TsxL5LBPHPeJ/V1kf7cw7xLhqMghEUIgh4YIFCWeYI3vk1Mirys1RbyzdF2HRpIFSMKxySVLlqbV&#10;57xBbbRk92nNGgO1Vo7zLDwc5P3U05RkiqIrRlnhdxVJYtA6YjqPShaVPboslKCpi8F5w3HumWdP&#10;Hi1lhDKCGsD1Uly4YqhpRRlDx3C+fqwxWGsoShzblWoqQGUAi252IOSKMifVs24PYYPRgojptadm&#10;0LGiGpqmuw6bMiWBzbDGA33fU3PhuKw8fvyYrw+v8M7x1aef8uiqRz3aoJt3HCDnv13oJ02A/h0W&#10;Y3/TOCn9tFJihJ0ir1+/5rNPP+Xzjz9G396Q55m8LvTGMDhLWVesVXJf+Ir3Fu893nmUtXK/WUvn&#10;PbZz0Gtql9Guhadbi3ItM7ahnUpLOoQyFqNOixnh7OWUCFE8uULUhBAJsZkrl0ooijVk5gqH/crd&#10;/QN3dzuOdzviPhJ3kfWQiEsm55assQZKNeSUyTk2f8pMDAFVIt3gGMYRlTOd8zx5/A7TeMHu4cBx&#10;CYzDyB89ecI4dazxwP6wB605LguvXh/PwjTX92AURa9kKnLZFbG3WSHuxPg25dSQ6tMzUbU2aVMh&#10;qywLy6Spi8Kvjj4sdEEzDEfiGsnBoJKlDlVinEylxorRmR4I1eBNJWmDb0pYpRsXU1lUseRsUbKU&#10;QmtRG2sj/EFTjCDuvkjqSdFYJwWscxXrxc+u9EXC4ROkfATvsKNlUYXDGtFKMU0TZVm5u73j2bNn&#10;XH72hP/++pJhHIQeVzLK+t/J9Q7/AAStvlWgWWv/Sk136mtXpamzTMIK+PJXv+I//+f/BEC6veHR&#10;tRiM9p07F2jb7Ra/kcl6nEZsy9Wk95gWrm0GT9fUi86584OknCa3NrQ2Z7Um2rIcpQA6pMDu0NqS&#10;deV2lZJyVwpzK8rm2bFvAeCHQ2L3IPux30dub6RoePn9Lbc3O9ZZPmvqR9LSCpXjSm7u+CopSV4G&#10;mUyav0tMgbPBZo3k3I6VemPQe3W9ZbvZyo2FUPpKK05yFn8bgFCy5JoBRd+gTWrHYKDr5XPv9neY&#10;UxrDsDJdy+vLK8c4wY8fSe6pffwEPzSeXU0E22DwjefqqilYU8a2n6M5Kz3Ft6C1j9GtXQPaWixy&#10;Idu+x42RupyK1giNl1dDZmqtbL3J+CSfm6KBVtANS2Y4GXxaQzz931pxTaWaiyWlN1EmxryxBqql&#10;NE4G1Jo4uTxZ3woUgAy5GQqfrrvfNpa3Xns4t4Wg5QDXZu8hlAd5U2YaTosji0yASclD3ShFnQN9&#10;Niw397z8y19z96e/InzyFf7714zzwiMKYwpsxp7BOLrB4nowo0ZPoEeFH620FYZC9EfSUGBy1F7D&#10;YOj7Dj0o4iZRbZUWp+2p2lPZgNqAugJ1SVYXFDWR1cRSNIdSOeaFXU7ch8gRQ1SaRXvW2nNMlvu5&#10;sDtU9odG9N8dWQ+ZcIgsD3vWw5GcEmktGKWxa4BlxSQxR9aIUfLYd0yTo7uSKBqrMn0X8EZaXoek&#10;SVkI284brDMYC8qIbUWpFqMN335r8b4jR4/CcDys0tbRD8zzzP4hkaLG2glrRpkMjGZdj9Sosdmj&#10;gqHca/pxZOg3ZKNQU2Kdem4vr0nbLbuj5f664yFVdii2PrFxAU3kZi1MKfLO6LmsGa0NyV5g6oYx&#10;LdhygVZ7UDsKDyR9j1IzmIXiZrmIu4xaImWfJbZnKNRSWElUk8leUVzH2mmyN7juFEUlnLWoCtV5&#10;zK9nnqTKza/+nD/4o5+gjsA770KvqApSX8hlxWuFR+NbSHvRJyNbIZP/N9DaaSVfy5si7+8wTnOL&#10;YKAicFgXsdIopZJzxCVYXrxg/upL3PNv6G9e0x/3dCRcXlE1oHrQo2Gwlc73lLHnuNkQxw12mHCD&#10;Q3cJ02fsNJO3VfZ5sJTeo73EEh28qDSVtih9QVGXaH1FMhdUtWWtlrV6HkpmlzPH6piVZlY9q7U8&#10;HBOJjuO6MgfFWjKvv98xHyo33yUOt1BmQ10hHhI1CT+3hkwNK6VIVJGpAasSlBkfjzy+uuCP//Bd&#10;rrdbdE1MQ8c7j7ZcXHQ4s0XbhDWGS9OLkjkqQuww1pJLZVlXYptLxs0WbRwFzXFeyRUOx4Wb21u+&#10;+/41X397y81u5n73wHHJGLslro5cO1It6KiZ7ERdE051qOxh6Qg7DzvDenFP3a7owwDzgMmPyKXj&#10;odNYt+C6mc7MXKmZ93XlqihycViuUFXi65TqWL0nG7AKdFX42JHrAUygmBnMSlZZjl+W53M5GqgG&#10;c1Qs3mCKR1VHrQ5t73B1Qa0JFxMlSeeiUxYTI7kEHm0U33z/CZ/833fk3Y733/sRprvC9UZcBk7P&#10;9dpmO81bNYkEzYuhEIBppkl/c+l1oj/80OL8Yfwwfofjv+Xr/BYEok1wKWWUAucsFFhuDjx9+pTP&#10;PvuMr776ihcvXlKKxNOYLMhqyRllpQBxztAPRoLpR0XnvfiXASjxfdLOozoDncF5D86irfCslH6T&#10;lVlPnk5ajFFLUWfezFo0ayiEEAg5iXqyVlIyEgBdEsuc2O0Cu0Ph9c09+93McT8Tjwt5XslrIM0L&#10;y7KgkP2N60peAgbwWibHcRi5uthweTGymTq8han3XG4HrEa2QfWUWlCaVqAJmVn+tP02lvfeewlV&#10;Y23HNGxZl8TheOD715/x9OlTvBVF5/3dzLoGnNOknMgUQfhKxHiH6TryPJNiRXeOmCs1zLhYiDGK&#10;xY0acCP0yjIYQ1IJXZNwTXUhmEowspTplYIqOatvgpg1VCWOaG8lM6imsTMOEUNFBd5RQ0HnLIu3&#10;XMFUrC1o79BzZBgG6j6htGIcRw5J4b3n5vaG4eGB58+e8+RHju4igXcUZHHmrJWZrgq3RxnLaS1W&#10;ammI31vXcnnrEld/++LstKj/zftGAfO8Mowj8xzoe4+1lhfPnvP06VO++OIL9t9+y/V85LGqbL1n&#10;dBZrO5TTDJOmzyud7yjeo53HWifXhBaOp1JIIoATkQy9RXcOY52ItJQGY1pYvRdls9ZnJLlU8ZeL&#10;MYmDf4YQFSFWUuNELnFhXhaOa+XuEHn58iXHfeFwiBz2R9IxQyiomKlZ0OIYVlASUVZyRNXEuPF8&#10;+P77fPj+I376ow/4wx9/0OKUFEPvmXqD78DbiutESDapTgx/QxAepveScFCRex+wHrSRBsJxhn6U&#10;x9Lz55FffvwJl1+94OG48v2LF3z59Dtu72fmJWKcxfWedZXc0EyQNrlNYgKtI2VWrCUSgmM+9szL&#10;gZwTSxjotj3DVCisaBUJamVpcVYrlWM4Cm/bL5gukG0GzTmpAW0w2pJKAKSoMaalcjiF94qajIgH&#10;nFhI2axRroLLqOSo1uHHkZwqISh0KOhGf6AZWhtjePnyBfGjj/jJRx/x02HisQHdW7rOM/St60Al&#10;RckxtdaCkUVMOXHF/46caNu11hRNls75tngDb59usxPnACBR8a35qQyU2vCAWvBV0BujB2iIDUmh&#10;X3zP3UcfA/DB8ch719K+tCZTR0EuypUnNmRnvsq4bTNJnRDDQGCSWUy+ox+odmi70EHdQBW/tKI+&#10;JOj32nsb6qV833w48hAEQdnHiVCaN1vuKIugPGGf2d+IKevD3cLdjSBY+/uZ/X3Lprw/0M2BvuVN&#10;5odv0EHEDjbscQ0Rs62il8OZz5nJOSVsy8w0lrMqUqnC1Ubahz953/H++1fk3Ex6Q2Zdm9famlga&#10;erfbHbi/l238ZhlQftPOzUANgoZF3RGaGrWulqUZ6c7Bcf14g/Mt33K6ZG1I0mhXNlq+485Gfrw2&#10;XzJr2SY5B0p3uIaOGVU45z6VntJ+Xs0GdLvWNpfo/EDRYk6c3Z6oJePTpYKNTcU7Bua2wlvLG4Pg&#10;Wha6pnhNxyP9UY65j0cY5LiZwZNqJraILWcGXMse1fbNpFJqoISmRl0zprV5UYhbextvt/lPUgQF&#10;9Lw1/gZqgPhgvfUfK3RKWqahtY+KzjhtISX2373g9RfP+OxP/pSXv/yE5elX+PvXuLJy2Sl8PRLz&#10;ylwWrnWPMT3OTfjB028m9NZit448KFKvYFTiUrypqFGhRkPuNXhDtR3VeIzuQU8UNVL1hmouwV6Q&#10;6sCiO5ZimKsWb7NamansMez1xDFYiWEqnmNQvL5beHVzZP8Qub8/ctivxMNKmhN5zoIqpw61QFU7&#10;SpmxueBUYDM4LifPxVR5/8nE1ZXh8SPL5UXP4DUX25FHl1us0azLQoNaEI9QKc6E/Fw5ATxGK24f&#10;d6SY8U7jXGKZF+7vF36dFI/LE8btBf10ydfPvuPpd684hoX9EjjMR6xx5KpQyWNVFQJ+zqANbqzU&#10;3mGDJWXFw9FS10y6kgzfYDouxonOwVFnuhqYk+JWKx5VzXZNjCVhakfpHdZMoCdWNVHqFl122LzD&#10;pAXNjDIZ5Y0QIrSSMGqlqdZSlCJXI6auJHzxmCRojB4cKTvCQ6Aukfevr/jm/gH19DtufvFLrorH&#10;FYd+7z3MlcO0aLaMpkrFJshmm9RN4x+VVkyd0YPTNS5x8PxdxtsLGoPwwKep0WdMpcSAVaAO9/Rp&#10;xSx7bDjg40JnFX1RDLnibMEby2gderqgTB7GkbrxpI0ijhkzZkkFGDVmNOjRUcZO8mqdb5mzPbpu&#10;gSsMI5Urcr0klS2x9KylZ86VhzWzC6JgnrPmGGFJYjlzXDTHVXGcLfe7hZvXB3avFvYPCyW0imhe&#10;qGuAKIWYCiumZLZjz+Vl4WKrubh4xLvvbPnpT9/npz95jw/ff8zj60t0hcE7nFHULLFgxgjNwRog&#10;BWgWMyiwPlPJwnFqZuW1FREVzeVGVozLGvmXfwD/4if/Ha/ufsrzb+94/s33vHj5B9zczfz6s2d8&#10;8dW3vLp5IbYf6ZJUQNkO02nMsBD1SpgV1hrywTN3hnjoCPHIQ9gy5guu1MjWyXNHhREdA9UqiipU&#10;GxkdeL2l0x7HiFU9VXmy9uAOVHpitKAsSkt3y3QZVSNVF6rOYnBrFKlmlFYYHKpmqu4pcUWXRI2B&#10;uiZqqrhcGbKoYJdmMXIMGfdw4PD5V7z0I+vhnqv3HuM+fALdhRxjIwH2+uQX2ILfS4uEUmc19N9u&#10;/D0QtHYz/gYycDYEpYopaRsxyqTsciaGyEULud4aw+WlvH6n13SPmrrwnRHd2mjuesBdNRXmhYWL&#10;Nh1eDLDdnDfnpNrUzqG0J7eesDYS9QIQU2SJcvL2uz27NnEfsuHYMsJ3y8rNTqbfl6/2PH0qHLnD&#10;LnBsSs11LoSmJlyPM2mN6FM25/0NlxvZ3nfffZf3HovU9Mn1BddtXy+mkdFLQfnBBx/SndSWTp95&#10;XKUE+saxe/Toiqsr2EvtRYoQmow0rJlj2/hXr2747tsXAHzxYPjZL0Qhezxm9oemRt3vqI1fYqaK&#10;OyUdrGKse9wJ9+u4e836XisQn0xsm9FtjIH7oxwHPY74VnZ26g1vxXBCAEACrE/tTvNG3al7cbtu&#10;7VldFLa1hpULuIt2/WSRggNo1VNbmsKmWjbNvuNeK/7sz/5Mjs3U8eRf/jEA1++8g7OOdFJWlcwS&#10;ZNvHrj8XaFprMXEFclje9EGV/ru3Z+qbCq3CW0rS3/w9/grq0Oo1aoVlWfji40/4xX/6L9x9/S23&#10;X33D808+o+52qHXFlIJSlr4f2A4dF1OHrVlc0Rta5KzFdh2285ROwraLb55BTvIFBTlzYC2l5QUq&#10;RUPadFMPi4ozh3x29o+5ElIhhEoMUYKdSyLGyjwHjuvM7li4uVt4/XrP7j4IEfoQCPuZsmbJVw2Z&#10;EjOUgnGJWiT1wDvP5cWW9x5f8t47W/7FH/2Id9+94ic/esIH7004I50zbzm/1m/RBk/d5FzqWaGm&#10;tUFrCS8R6xJ5HUNlXRP/5n92vHwVefn6lld3O/rxku31E14/PLCbV75/9ZL9ceG4BGJKrOEA1eLM&#10;hO86ETXERJxnZjLpqFjWmeOiWNeBHC6ojyYuLwa8gzUHDllyM/ukMSpjdSYZ0KmczaGNkXaL1RaN&#10;QReNKqrZdGicdeBBeQ9ejmuOovKruYh6M2tMCCS34LqeFBNai5his9mi7g98+eWXfIvGbh/x4faa&#10;zfUVRIdqj9sYE7pUetfzmzOLUqqZdb59G4iH328K3N6mxfy2n51VrW+NUgqH/UIIgUfvXHL36jVx&#10;t+PFd9+hlGYcR4K1aCNt3JwzxQh/bOh7pmnE9BY19TCNMHWUwZK8QtmKtqJi1ie+5YlrpprJudZ4&#10;45taVu4VtEY1fmVKiTUkUWqGRMiKWIy41ofMcY3sj4XjDPe7Pd+/uOP1zQPLnNntZtKSYM2UJQhn&#10;rmSGzrO57BmnkfefvMOPfzzx7pOBx4+vuL4cePxo4p3rkautY/ScG2YNW0XaaOcjKFZtWgl3Tkkx&#10;BpIa8eaRJMW0QpNTIJcCVQkNAnCDZ5gmfvyTH5Ey3O/hv/7sV/j/8meYz59zc7sXZK4AxpFyZlkW&#10;tLM400lxGCOJiNaZbGGpgZlIVSvWg+ssoQTmMnPU4FVm9IXeeMlbtbmJqIRSo+vJl1GUtyB+gqbZ&#10;72ArzlVqMqhBkzPENWIymJTRsaBSR/aeughHtJySWJLCZoVJGl0qJWfxySuF58+fs/cdj0wm6oqe&#10;PK7z4hfpbYvKkuSOk/fc+bJWf/298NvGDy3OH8YP4x8yzjBZbUq7djcaRW5vnucvJYJxdQp6rsKl&#10;yFRqzXRovB/pj4HDF0/59k//kuXZ9zxZE1c1o0ulozCEA1tfcCbjdaTrMr6rKO8otvz/7L1ZsyTJ&#10;eab3+BZLbmetqlNbV1ejFyzkcKgZjkwjG9ONeCFdzF/QhUw/TDf6AZJJoqQxmcmGI1IGSYQAAhTR&#10;DfRaXV3L2XKJjAhfPl24Z55ThQYIkJTZXMDNyk5WnjwZEe4R7p+/3/u9L94ppKpITU2cJGQWkWlA&#10;zQU1VeiJRk0spjEYk30ErUzIwk8HIAdIWhBkgo8T+ihsRbMOinVIrIOwCokhKNbiuJCWIRrW44br&#10;65710rO6DqyuPKurnjQkTBeRZY/ykcoYYj+S+oHGVRg9YNhydnTKDz58l//oX/wTPnz6gMZF5hNF&#10;XSmsDWgyMdpWWToBym7UfgtH0Ch+xQmvvnkZdYQa1NwR+sT9dx39w7ts/TFB3uVq3fHVi5e8vl7y&#10;6uKMz774hvOLDV0nnJ93XF8NSNySuhGXGkKfGLsV0jp0ZUlRsRk0oQP8jDBWbIcJmwNHZSo22uOk&#10;Z5kC7yZHayZ4GsQnRqWwOhLlgMScqdqi5RobriFcAz2oLUoLqQKZZS/CaISoNLEo/kUd0QGS1ti2&#10;JiyXiIrMpzVahNfdhlMlbL98jlp7mBxj6xn9esWz4OFwQjudECWhMNy/c5/6cAEpuw54G1BKUdkK&#10;BKJEtNYIgaBCsfSp+W3bLrDbyUKgcqHIYj5lXFuun73C+cDy2TeE5y+RV6/ZPntGGwaaOOB0FjOq&#10;jKOpDG1taKyjn7VwOMUsGtLE4JvEWHtUkzAzRZwr1KyFxpAqg7It1k2JpsLoQ7Q6QqcDgszwaoHX&#10;BwwyZ+1h5RWrcWAThG2KdAGGmHXQ1kPP1dXA5WVgs8pI8vmrju0m4TDYTURte0wawHdYPbKYOo6P&#10;ag4XDXfunPD0nUc8fTjn6NBxcDhjNnVMWk3baKwacrFiSQ+rpFC7oKWgm5ISYuuM3Ah7A3atDfbW&#10;zlGllCV0AHzCWpepEAJ91+Fs4v7UYeY12wE2TaL6/oKz9glfvb/gr3/6GeeXI8+/6eiHxJggKBDr&#10;kdHRVCfoCBIFUQFvt3hGRkKuyo0VhDtIPSFpT3AjV3S8cp671My0Y5FqDnxkkRqSbrBMSHYNMkXp&#10;KUrWkFaIW2PMUFy4RpINpKbFG8HHQARMUpgoueCgdURviKPJG5yUsGOglVwxbnuda6iE7PX75Rd0&#10;KTJxibEx+IOGcVKhpy2mmmVHlJSlWHYVzppbnE3U7xCgqR1icPPhhCoRNagSVeeD3AKsb9kbaBJV&#10;8Dffs+MTbEfcurz/kx8z+enf8oMysaZuTWrzHbKdzBhsPr6fVMgso1t24VEHeRuXDhxmlj9TNRWN&#10;LilOU6N1JrdjTsCcgso6Wts0Z1PSe0sf2ZQb8lVqWZbdQy8TVqUK8/I1vPw6I1Ivn5/TXZX02sbj&#10;S1EBfY8ecorTddeYYYORjMw9Oqx452FGvr77wYJ338lVo6cnMw6LntvR4ZxFc5zfP1rcgE23Kulj&#10;8qQikqtUn3Ve7u3I+WFndZntbIrIbrc54uoqX8fzTvFPH+Zz+uabKz7/4kW+pos1QyyVlLaiLwT8&#10;zaXg0pSwyb9be8tF6d+mnkBBmDoTGUO+9m5wDHq3EDgOCoromW2LAAAgAElEQVQ5VQptd/ZeEYo4&#10;cJQRq8uJuwEmm2yXAoiu2ZTrbbeBcJXTnb2FbZlFvIPr8jrEkYkvHqavX3Lw9Re5r/52DjFfd/ve&#10;h3B6ht0tEAKYfLyxG/Zrt23cnvBsKnfLZFiKmGEuMNjNZbcrmYVbIcAOAoM30IRUdnxSKr32eNku&#10;70l+aEOMRB+xKqGNxlrLdrtls15xPD+ikYhJMNOWRg9MbKCyKU/UdsQ6VzgyhVtzS4Fe1zbLBlQ5&#10;DZa1zEpeFSlaPpnPgc5VnEppJEnx7xOGAL1PbENiiIpYOGlJdDZhHgxdt+X6esnyast6ObJcdmxW&#10;W/zWo0PCh4CMPuv8jR5nLPPZjHZecXr0gA/ee8qHTx9y7+49JlPNrNHMJ7kwxhkwRQcJbtAxVSa7&#10;X9d+HWKzez/FhLUabWBWQ6ssY4RmPmd+MmfTw4vXF9y5e87FZcfFZc/zry+4vhq4vhp4+eKcbrsl&#10;GkNsalTMO/U05NRrTJHLy6vMuenXDH7C8YGhrfKdkxEYz+AELxllVlpllNFlDl2WE1Q3c7TIzT2E&#10;yj6FlcEGQypm8skLhDFzdXaekyZre3mVcNZgtDCZVAxxYLPd8vOPP+brmPDHR7xUgrt7SNO2GGep&#10;XMPlq0uOjo44vnPK4t4Jziq22y0qGFwp8so8um/jXv7m93aIQyw+krsAYxxHXn5zgVGaf/Nn/yPv&#10;P3zIs0/+lv6Lr5j1A34cqSTtg7ssjyX7c4mxpLRcRjaiMyiX0I1BtwnV7Iy3bTa2N6ZUAJs9T03d&#10;ov+klAgpMMaRfhS2g9B7j5eMJKYEPmRPzW3fs1ytef16yfVVz7br6bqeFGDoR/rtFhkGJg6MNRzN&#10;j3h8dsrZvVOOFjNO75zy9J1HPLrrmE1hOoPa5TW4lE4RU8RqS3ZQLdSk3SSlyNWqu2yBYu9NrN64&#10;l8hzQqnG1CVQi95jrKWZTNjJE6QMCDGbap68c5+j4zu8/4Hn6PgXfPr5a1z1jPPrnlXvGVNgJHtL&#10;D8NQ/GNBjEYN2U5qqwKp+PYaY7AHcyYzm+8HnxiGgc4o6lYTxOBVIEjA2OzUYYxBK0cMumRc8ndp&#10;yVk+rQ3KChJ1nsetgJZ9n+wqc3cV1Emr/fxgjKZyFSIGp0xOrWvF9fU1yVjWjYF5S3X3iIO7p7R6&#10;ita50CsmT1PXWJvv67JD389B+2flW1Dj2+0fhKDt+GiqqHoDpaqhpAC/+YavfvoJAL/8X/5nLn/4&#10;Q6ZdXnybcWSui8/mbAZFbHYymaJKIGYXFaaIrMaFw5TqPjOb4VxZ3AN7v0a0RrSh0JYIIdBt84K9&#10;7AZWRUJhPXq68pl1H3j5Kt98L74eeP5VDkBefvMlwRf/zetrNsucY7QpcVgkL9555wmPz465e5zP&#10;8V/88fe4X1KD7zycUrzd8y6nHM8o9jsXCTexrEheG4Esoqjs/hpCCPsgQuu8cObXhqrwpNp2xlHh&#10;9B0Df/TH9wHoBjjPNqdcLuE607V4frHm5599lcfm2XN+9skvcWMOZsYUGHz+o6vrZ9y5m4Pce/da&#10;aIvY7GJGW85jIpKlGsiSG83utjLsicJ71GjXtAaX/0a1LdPSp2o2YsoA2ggUrmClIJaSyXkvmDp/&#10;37Dt+OSTfI998voF41/m77zz8AkP3vuAd975AIAPP/gjzHG+jmpS30DNKk8eAHVd36Q1Q/ztBDl3&#10;H9Hc5NfKVxjJE8A+LCuVaTe4Tl5klRemtkZXQB+ou0S9HnEXaw42A2d15Ch6WgnMG8FKojKCq6Cp&#10;BDdxmLlDtw6ZOoaJIbQaM4nIPOEWgpol1NQgjUJcBdYi2qFlSqUO0RyCniDmEFELBjWlF00XNes4&#10;svSJ6zGyCY6Rhl5qhqhYB81VN9BtApeXkYvzkeuLLf2yZ1j3SNdD16GSZyojWo9YFTk4bLl395g7&#10;J3Mm7cDjh6d874N3eHR2wqxWTKvEzGlM0TLLk2/c6ZG8wWxKvyYTvefO7hCGW5Ph7nkSPNqNWYpD&#10;aYyy1AYaYzmsYKgT96dznp7UXFx3PPvmkq8XcL32XF6s+Pxg4OtXV6y6QO8FOkPoDHQBjMbOAN/T&#10;bwOsO3SYYWSOredUqqZzBhMFj2FlLXM0tYImCTYYKmOQ0CKpIeoWrRtSukaxQskWrbbgAnESQO/S&#10;WcUQOiXSkFCtY9gY3HSKSRq2S0ytmGFxfcC5wDiueP2Ln/D5pz9lnE7xszlxNsUHMKbCVRM+cy1V&#10;PeHRRx/y8IMPWLkssXD85CHvvfce9awqNz0gRavud2xmVxSRhH615vLVa8KrK55//hX/63/93/D8&#10;4QOmKTIdeq6vr1j9/GMeHkxxyaOtxltF74Ta6ZzmbysGq7CVIjZCaEdkBixyIQ2toBoDE52LI8wU&#10;bQ5I6gClJqAOsOYAOCDJjD40bGLLJjVcE1jqSGcVgxiCWLZRsx4D6y5xeWW5uFSsrhObS884JGST&#10;wHv89ZI6jrR25Li1HEwt7zw84L0nRzw8O+b46JCDgwOOjwwn86yAY2xO6YfoUUS0BkmK5GMutNkH&#10;8WaX77yZaWTHg32rqGO/uVH7uZpiSo7kVHlKMZP9U65HbJTC2Iq6jcwbxf1jxZ3pA65+cI+Pv3uH&#10;n//iG372t5/x9cs1l9dLrree1E6IWmU1g6BwUbC1wvQR0w1INzCMa9YnFdW9OfFYZUePxnLZKp4o&#10;RxIwvqaKFqIhVQ6jG7SZoGOF4JCk8z82iI5YG4BETBtSo6FJyCDEAZILqCBEpwmNIQ6GOCokJKyH&#10;mVfMvMFrhdWggmcioAYPvsFcXxC/+pzNtOYKoT85xS4OCE2NaaZY49A2V0Rn190suvsGVfnvWGN+&#10;n+L8fft9+4e0N5+2N7llhSx6U8GTEZ8MDhTOpgjOFc2w0ROvV6xW64yUpkTlKpJI9hJUWc/JqMh0&#10;WtO0BtcI9VThZhOoJ6S6zik/rdE6e9kZDcpqbOWgrhBbkawjWYsSWxCWXKmmtCaSK8+8j4yjwifP&#10;OAaGfmRMQtAWL5q+T2wGYbXesloOXF5ecnl5xepqw7AaiENA+0hMkbHfUuvEtLIcLhZ88PQdvvPe&#10;UxazmsMD4eHZMe8+PuZwBmnIE5N1t7h85pYc6m0Y84357VffzFyoNyO4GDNnL6VchRjSkG1s0CRJ&#10;iChE8u7WVRlVnM8dtp7STI6ZL1a8eL1iPl+xODnj/uWGjz/9mk+/eMl2HDJPSeXFVI0GtRWC0ngZ&#10;sqxDHbF1pJkqXB2JqmYIgUEJE1tlb8Axm1vrWvYVa6Y4Dphkc1S6EzOGzJmyGipFNWqCU4iLKGdB&#10;jVSuAtVjjObw8Cibz6ct4zBmmaQEGmHoBzbAIHB1dUnXB5JolHKMYySJ4c5XX9L+6EesnOLs7IzH&#10;lx8ynU55PHmIKgUEsosIfot2G0lQOx8h77m6uuLZs2e8/uUX+KsNjx8/5uL1K774+hlmec39pub+&#10;/TPsuKVWirZxNBVUlSkImC7czNx/SmuMVtk1o6lwE6DJaBq1w1uHqOz7mCs8dZFpypus/Ex4+lHR&#10;JxhTIsQdFy0RBIZRWK06zi+2vL645tXLa/r1wKbb4oeA73psqQq8d3qXu0cNpwcV908nPH1yj4dn&#10;B9w9PeLOSU1dF37ZrsCoIHS6eO5CghTyGOO4QVW5IbYmINcdsTetEBBJBaksz4ak/OU7lwRbCk20&#10;wigLaURbC2SESMeINoZKW0SE0zsNd87g6PQOp/fe4+D4Pp8/e8kXX37Jp89f8mopxJhIUZAUEZvQ&#10;ymRETytSWhFSoh8HghaOTI2ZDFjn8UHThS1bDb3R9CaiY/YWrXRCmVwxKWJJKYsrK6XQSZdKdNBa&#10;sMYilSBOsr2nJaMl1qKrilgHUh3BK1IdkCGSfChFzJHKVTRVgx0DY4xsVis2X3zBZQq8XC8xiwNm&#10;d+9x+Oghdx48pp60OQhVu/DsZl3Y+4n+Hc3uYjShqASX12n/gbTPo8pewyMnr8IehtCowiitsMXb&#10;DV7/7BM+/e/+ewC6n/2E5vmXHCwKgX8mqMP8XZfTgJsUK4+qy5YlQNsE/DSf3zjXSBGRlbZmnjIB&#10;v66nJJNThokj+nhEJ5mQv/I1rwqh/tVoiW1GadZEVqVS8HqbeH2eqzUvXyaGbOuI20SML5ZMQ0+j&#10;curzYK54dD+fxwfvNnz0dMGDe/l43/2gYl58RCeT4UZhO0VCUWxOKRGkVDxauy+7VTpidwuJVuzS&#10;x85JKVjNRH+rBb0LqyWgCuymdLVPl56oDYT8+YO65v5ZIeqfVWy2GZH6+qXnrJzeA9MyXc3pQv7c&#10;agD/Op9vNzi6Iuo7zO5yXQw7h6DwPl9HGh2hIGRSpb1Q8ERns1wAUQ6vSx+oHERUpqQfbU0s95Ud&#10;hbGc+3Y0dF1BPASk+LK2LjEpXaBWa9rrjPZtz5+x7PLf6uMv8B8/Y3g/D6gsKzYf3AXgmpEHHzwt&#10;/ab2VbFJW+oipqvtmyjN7de3Y7Jwk/PPCYZdCo1dFZqgRUhasXMyDKQMv6OyICpkIeOQ8H1PGEb6&#10;rkPrRNVoQtiAy/pfWsF0VlM3QjOrcPMKak2cNqSqJs0caQYyG3Ezj5pDmgzoqkasxTiFMhOUmWPS&#10;hJEFwR4T9CFGt3g9JagJG+9YGs/SZL5Zpy2bytLHCWNqWfWW85WwXm1YnntWV2uuXm8Zlwm9MdiN&#10;ygLN/Rbt10zYMp0IZydTHj6wPHnkefpw5NHDlnt3LccLS2U6tAhNU+akEHIlXR4odiSLbOGkb6pj&#10;36irvTVSUkblLSAng6ShVMUntBYSAUVexfQOskOBKCqtqWrDpNbMJ5rjxYT7p4mLS8/lUrjqoXYT&#10;Umf45oVn0yXiOFLPJqgeXDUgvacfA8E3bLdbQqxoDw84WBzw5WHgso0c1ZrrCuYuMFWBmQIrhi0G&#10;ry3KThFXo1KDiy3NsEJFh6gNynTEuM0uA21EwkgYAtEGcIKZ1OBnSDCIeGRqqAj0YUsVPejA6Tgw&#10;YWQbNozLawZRjIMiRUsMhqQbupRY//xLLvmaeO8um1cjP4ojJ3fvcefBXVpbEwW0sVnf8C0aIPBG&#10;SloKBzNrPpWowgcQjQ6Jy2cvMJ99yav/58fI//s3NKsV78+nHB3MUd2KSdcxqTTaBKpasLOKVCvG&#10;maY5qNlOTNb+q4VQRVItqEahGo+pFapyGcm3Dq3nWLUgqUOUOkGlGT5NSKbGS8tWWlZiuYyajUTW&#10;ElmmwNZ7IhXDoLm+9Lx6veXqfGB5GVlfDkjfY/1I6DaYvkcHz4dPznhy/5jH9+bcvzvl7knL/bMD&#10;To8nzCc2G3ronKVKMiK5ggdtSxpPSueZutzeO6rSTVystEK0lI3GTf8rKOT6t5rJz5cyKqcdjUbK&#10;ntPaGSJl01AZIrnIS6eUcSE1YpXj7ommbYX7Z/d5fXHEZ58f8OOffcmPPn/N8xcbuu1ICg69stSj&#10;LbZ0NqcsO0/fb7jSF4iZMr3fUNsZw7hhGiITZ6ljtqSLOBqtiVaolcbpGo3G4lBUpHSV7aMEUAPO&#10;emLsCRbUTqi2zwK50QmpdsikJqaIxAhDwDRQjXkeOgwRCQLdwHGC7npArw3DC8G/umB8dc388RPa&#10;1HB4eB91vkYvDnMQKruiyvJPshzH/y9FArGYn2PMXiT1ti8WwFC8EZ89e8a/+3dZmPajxvHg4JDT&#10;07zYV3qkuZO5Y31rmR4WqQwXqQo/o65rVBFMNW1Dagofra6oisSDVY64y5mLEFLAx7zgeq8J4VYV&#10;Z5fTnZs+cF2qH1++6Pjyy2wAfv7VhqGkA2O3ZLN6DcDhvOWD734EwB/94Dv84ffeBeC9R0ecncBi&#10;etOZu/lI8OxXBq2x9e4JUSDfpjwcecPDco+wxL2/YO52W3Yy5KPdIpyzGw+V9mlQteOrlD6wpcL1&#10;8eMj7j3MQsF/PMC9x9/nF1/lfvjZL77i+XnmrXVdx+Vl4V/okYuLPLY/+P77jOUZHw2M5cq90sRS&#10;mSq3qiCN0fsgDMruYR+QVtgytrQTqkm+F1QfiHUJTJVCJnlcYx8zigD0/RZfZDJsShl2IW8efvHJ&#10;L/jhj38BwH/7P/05n89zHz7+gw/5L/6r/xKAp997n6YcW7ub1WQcE66gAb+9nNMNKna7ZR+8RFRp&#10;v5PabXlS2YU7o1FUjPuxzjvOGCM+JoKyJCconX0C60rTtjXVpEG3FqYNyVXESUVsDKnRmErA5Uom&#10;Ze0tJEkKx8KCzkhaVv7PyvxDGhl8Yhg94yjEGIgxe+DFGOmHnuUycXkRWC7XXLx8yfXrK1bXG2QQ&#10;TNQEP+K3W0zwTKqas5NDHj444Ok7p7z75C4PHxxycnrM4YFhMQ84TOa0hUi02Rtzn47ZF1/ccMhk&#10;X3nx92x7zmBO5+w9W4XMA9uP4y4tqjAKaq1wrqKZHLM4OOTuEPn64hpRh2g54RefXvH1154Xl+ds&#10;NhtUcKx8h52AnWicAa+E9PXXLLynrmrqPmAl0ifFFqgk4Uxg8ELnobINyglWSUGEbHbI1aqoIZfQ&#10;VBuUlr1QpjUW7RSm0TCMiLXoqiYlRVSRpq6R+Zw+bYhpi8Mxq2psTGyGiBKdP5McIRiCOFTUDKKJ&#10;24HLiwu6ruMVF/zL//hf0g89zcRhrMmuDrcWoF/HE5TyfOSgYyf0qSAk+r5ntVqyfPaMq/NztNbM&#10;5jOctRiVqCcttXjqKqOLdV1R1Q7dOJqmoa5rbF0TdrxMYzBOoavsOatv869V9pnUKtsc6aI5Jymr&#10;1IcU8cETPISg8EkTJBILvafbdixXievLkcurjqur7NEcQsD3PdvlCp0Sh/M5dw7mPH50l/eenPH+&#10;41OOFobjheXoqGY2yaYe+/VccjCVwfld5LW7T9/KY7K7HPWtr3/btqcBfAtvSmuFFNRW31r3rc22&#10;T0oUbdtyYiY0E7B2SmBOOrhi+ukrvnr2DdfXPT4k+mHImmWlEliHzLsdzyNDteGonTObTagaT0xC&#10;ALzKThLRZGeYmLIfcCppRGM0Wiwh6lvdUwIiVJEYVHnHrwVRiVTmQuUcpqoQ50k2om1GHCun6EVh&#10;VXZYa5QhGsOAwkugH3L2IC0OqbcdXbchTiYsQshOUHpPCXyjL/+uQoHfC9X+vv2+/QPbDruRUryu&#10;lGALqXs3/yMppxn3kiM58HJKY7RFks9Bx3rFV5/8nK8+/htWly8Y/TW1HhlUZOscjQPtLLoCaRxp&#10;qmhnFfVkhpo1WVJjrpA5pFlAH2qYJZg0mV3sMqcmyiFajkhF3ymqQ0ZmBFFsxdFFyzpqltGwlsQm&#10;aMZUMQZD3zvWS7h6Gbh6ObJcDvSvPSyh7h2h69ExYH2kiZHFxHD/zpwP37vLd75zh3ceHfLOO6ec&#10;nLZUtcapBISs/C5kXS8iOpVVKqUiAVJSxSqHUrJbQAH9NkzzbbHALW7gboHJljUaRUTJbgQhFQcM&#10;UXlaTykgZKkJrTSV0tRGMWsTsYocuAMezBbcryveOa355POX/PUvEp+9fMX1kAtlJCxQ/RzFBBUc&#10;ayagDLOZIjqdPUsVeJ1IhUJkABcUvWiSNmiXZWus0iRlqIJDokWUA+0Q24HaINrnYNcHUlJgDUEq&#10;RFS2wtsOyGbAa8FphZVAkwZkFGpJhN7TxezVmTSM3rOJhlEcFypzF9cmsiGi/cDs4A7vPHlMM5ug&#10;dtqBQibd/4YCjnQL3AwpYkWhtc0j02/prpesz6/oP/0E9/UXPBDhXmVZ9FuOlDB3gjIj2mV+mZ5p&#10;1MzCBJgrmCnSVCO1ENtAanTezLRABaEEu3qnn8khWh8j+gTMCTE1eBo2Iqyiow8VS7GsUaxJdApG&#10;NNsQWa8Dl68GLl5suX7dsV12jF2PbHuatCWNVzROc3/h+OjdlvceNTx97Hhy33B02DJrFHWz2wwW&#10;X1nJmPuun3am4WAzR+x2Kr/8VNy+/fMEZL9Ni+6tYUlK799OUBC7m8DC7IO1smkSsy84QHIKEUbQ&#10;GyqjcM4wmTomjaFp5lTthrPFAV8cDnz62QUvXnas1hGhxmhFkEA0CRFPVFv6qmfbRNoK6qMpyU3o&#10;6mx6j4r0RCbJMwuJJNlRKJupT1GqxohBkiUlh2aFUmMGCaoAbTZID2OEqIljKY4SlSvqfSIMARUC&#10;KQhRC1YFFkMGPOZaMyihC8IQhathQxxzZoLFHdLxEjs5pFUGG7JkTjK3+IHc4uz/nQFaES5VxlAV&#10;e6BIIBZfyNs3QcKwLDpYk/mcrjiDKmWpiyCtBzY2p64WRzMmJiMgVxdf84fvP82kWcCrRH2nEOHn&#10;ivW0VEYeWNxBOaepZZfP06nFyWF5fYeoH+XX1QFDqRQczJSNr3jt87msxXBVzv91Hwjl4OdXHZ99&#10;kdOaVy8uWZ/nwoXu8iXb1/n9o+obFpN8Tt/9zrt898OMsrz/RPjoce7cx/czZ36XYkni94hW2YOU&#10;nnO3VErf6NJb7a1FRu2IzcWDbv/rt9I46vbP3ftzxGZYTySAypW01kaynwsEGupShakN/PM/XLDI&#10;+r60beTf/p8ZQfvq9RXtLPdbt2nodb72j7/Z0hdBYdGaneUqKaFKfyij9rvofGvueqUukO/O69LD&#10;bmKfd0R/UM7LUG4XwuWaecxjYE1gc5VFbk8PYFGipLQckLSz5Lpm5TXPy2386mLAxny97x3+Cfd3&#10;OnpbT9Xm9z0wlJR4Xd24Du6qZgGUSnsNQKUS8Q3K/25H+dYAa01Kgagke1qWNAJJSN6jjWbcbPj0&#10;5x/zl3/xF3z+1z9je3GONoZpPaEaB6w1KBURyTZVMRpSkj2XwRiNccXWp9GkNmFqSFX2p9TWFmX0&#10;TFoQpQvvh4y2ZsiIVDwAvc/OBiHIHr1NKaMay5VnvR7pusB229FtOny/JcX82TCOMI40WnN6esz7&#10;7z/mow/u8+67x5ye1BwetWTQMpZgNeTUpq3Q2P15ZMSvcJMKfrCrVfud4bPbj596s/JTUfI4e2zz&#10;jYcKp3cyHrLnEUJOIWnRzOcOU4MfHjBKQzQzvJkh7ZTPX55zserAB1LKOnsVUxhdQacv83ipSCOa&#10;XoTeKDyJqBVRsgK80g5jBUO8QX60RmELxUSXtJXJvELnkNqQagXeoCsDjcFIQNCknfWcaGTwNLOE&#10;jDZb81mhaRp0NAwhVxRbZfDhBk1x1jGZTDJa8s4Tjo6OSJLvD2vtfqR2C9C3ImhS+nRXSLRbrFJk&#10;u91yvVxyfXWF33SocaSuG+qqxilwJCqnUIZsX9cq1KRkXNoKO2mpmxpVV9BapDaIc6ji04oqXC5b&#10;FOALR03rzMXEGASDSooY8/MwjhAixKgJKeEl4IOw2WxYbwZWqy1XVys260Dw2Vt26HucDExnM44X&#10;M87Ojjk7O+PRo/vcv3/M0ZFlOslVyrt+EklQ0PZf6a63Xr39v5tK8d+t7YYn29PdfOebtV0Fad6N&#10;m6hby47sD5skB02CoZ1MODubEuyCxfGW+ewuB4dLvvjykl/88hWvz9f0w4DSJhdrqYSqBLqIfzkw&#10;ugFj7zCfaEYc3mo8kVEFbBoZNVQuEJQimrSDkrMuXswE/RsuhM4m7xaUUyinEafA5jlQ2ZKdqhy6&#10;clBFnFOYZFCi0ArGkDCmIcW8ZGkqVv1IBMZhJJTsnbW5alhubfz+PiPzOyNoB/O8eAbYS0FUzuw9&#10;vWKIHB3lzxz/q3+F+tf/GoCf/Zs/Y7PZsDjJEhgHJ0d7sdnUJg7u5OrH0fU0xfuwqm6lL8tiki9U&#10;9g98CJGxCMVu2bIePOtSqdilBu8Lz0nB8+fPAXh1vubzz7MI7cU3F4Ti0alixFUlaNGaP/3TPwXg&#10;n/3xH/CH388B4cnhTadpYBhz+TBkgbt/79q3o+BvfkTB2V1oDzOX7vhsQapygPfn/9ePeVWCoYtV&#10;x+S0XGstTIub5KFLHJocPEVr8CH35zikfXqwbev9Q6/Kg76vAoabANYYzKQwzDqPLvIdaTdxUlLf&#10;83y/aG0ZyizicfhCChuVUCnNpMi6zFXN4WE+R+cc25Luro8OEV+QE2P3wUg2sr/pn1/XblLaO6eN&#10;/PONcLsQzrO4ZdYzsykHaPQR+iX9J7/g2f/257z8t/876fk3TLdrpt2S49Yx04m50dRGqHQuHY/W&#10;EgwMVogu4CpBTz16FlELTZon0lSRakPQNZY5liMUR4g+BH0IpiWYGUkmIBNCFMag6EfoRui9YYya&#10;cQyI1PTryOrFhtWLDeOVRy4jar3B9oHtagMx4CSg8Riz4WRR8+GTlg/fbfjO44ZHZzUHM8O0BpMC&#10;MY5ZIJS8uCvJcpvJ+7xgaFsQtZu2e327fxM3EbS+/aG32m1nh51ygiAYKb42OqeWc0JECgutpFeF&#10;rDO1q9Qt6R0tEGJiojWP7iYWteF4obhzp+botKH+qeLZc8N21IS+xvdZT0mSZ5QlazdS2xnOO8Ks&#10;ZQyOTmUEU1sQk5CkmRlobF4sRDdZilRNwbSkWCGqQVhl7pdWiFhiGIgxEESy/pQWtDMoV2VR722L&#10;1j1xGHDJo2SEPs+trdH0GEgZVdAKUhpIKEISXFVzdHDI6emCZjHDra5p+gVmNgUVc8nhrT5HqW9F&#10;03bvGGNRSbKmSohU2maj7DHSo2m0Q0RjRDOzNW0asSmLnrrKINMKZjVxVqFnLXo+gaZFJhUyT7BQ&#10;yEwjM4tMQNUO5Ry6qkG1KA6J6oikjhB1SFIHJFXR6YpVHFmi2YqlSxWblJUAViEx9IH1lWJ5Lmxe&#10;g79O6G3ADh7TX9GGjonVfOfRXR7dP+HJgyPu33G890Bx78SzmNkM3txKe+WtrEXUbkYxb0dKb/Rf&#10;3lvc3nC88TTcGoVv2djv+v/W26JkX9i0e3cnKi5iSCUqS/oG6RUUSlkUTa5TlGzqrvTIwUyxmFbc&#10;m0UeLCa8/7Dh4xMh9l/Rby/oQ0UyddnAaMzokHUieCHEyJgMl6cVcT5nM9OsXGTOwEIMSRIGh04a&#10;UQ4xmonKdmSiwVMEbaVDGY+vMkqXUiAzSQzRG0RbRIOmDmoAACAASURBVDRBKXQsBvBGM1YDeuOh&#10;F9Q20m4VKUb04KkGYbSGjfdIXREdVLMGezRHL1qUNTmNqb993/7btN+nOH/fft/+kdqex3T7QZTM&#10;M9POoJQipFhUtROpHwnXay6ffckvf/IT/vonP+Hy8pJGZyV02zS0bYVNA84anM1m8M654tyQvzsV&#10;HkxG0gzGWcQllFNEUzg12mTkr/zbV83lKIWYdlWb4L0ixlxZKqIIwTMMiaurjlevrnh9vmWzFDYr&#10;6DYbQp8D9ZSEYRyoVOLk6JAPvvOIjz76gKdPTjm7d8jhoaGtc5ytJPPMlMrVpjvNKlvsAHbx+req&#10;zyPIm+vH7zBGN38ib7/59jiyy4yqPeLyxkHLoljtjMOVYXGw4GFTM7/3kMnpfaT6krp9wWdfbrjo&#10;IoGEiZHYD4iOBLMlmS6bWPs5VmqcqWmToa41jYOgNdHp7IeqS3ok59OBXKGYVNFLQ7HzXcU5bK1x&#10;wSBBZY/HMaCtxlYKIxY1CGo2RcWA+AFdVaQgjGNAicZYjQxZdy7EQFKGFIVq4pgcHvL40SP6+ZyL&#10;iwsOz+4wPViA5MrdEAKumvBrWxmEKBGtMg/NB4/TBrtYcHx8zHw+Y80NetuR8M6QVCKVAjatTQ44&#10;6xppGnTbYpqWqq4QVyEuoisLTZ1RRSe5cs/kNPrO/1QrVdKJQkyJFGNBkz3BG0KAEHT5Gej7ns26&#10;Z73ecHGxZHnt6bqO2Hv8pmcYBxZNzaP7Z7z//js8fnDCe49POF447p22tO5m87dDdW+7KuzuP8Ut&#10;JOitvtsDv//I7eZwu/PYcbh+NV2aa3b2D2xOzWlTrKMKpqc0J8czpvMZh2tIasbr68CYpjx7ueLl&#10;5YqYAgqDNQmcwxjYbDa8ev2KZArqrR3WKWpGRj3ijRB0wkeNtxDFIiajssoYrLaoZEhhh1WoPRfR&#10;VApVW2IDKWlSsTIzdYWObRabTQYVB8ZYqsutZixxcxIh+JB5iiUC08ZQ1xVN06CczVIziSJbknv1&#10;N+k2vtGvIrfS0xrSrYrON1Ob5SMCugjSmgD1Dh6JQKl4ZLOGtqBWTvjocS4EeDGz9Ffn+OJ7aeoW&#10;73I6SiaJlIE1xqmFUjAQFi3KHpWDH6LTGQB2vMfWldfVEWufL/g6woXAedlRD1KxLaraPjnWlzmV&#10;uXwx4s9LCnG1xWyX+TK6V9xZ5Gv6/iPFP/0wf+8HD0fuLnK602KIpQ9iFGrb7G2OUry1Y+RN5EXd&#10;Xhn2I8BvaL81M/1XWq6M2v19tT+owkNJXWc72lJ4QEUSTSlA5ekd6D/K/X75Ysb/fZWLB9bbiAsZ&#10;9QxrzaYM8/VUMS1ClVXr0LJTeYe6XLhDcLeTU8kg+7xtDaWiUzXdHinDa1KxgJIQkeKlKW1CTUuV&#10;61SRilBw5S2y3RFYPZV4QvERFT3wqKTkn8SA/SajqWraIkWItz45pm53RQY3kmgpZjHm/EWwH2UR&#10;7J7XtL8y9npopekql6KnkIXvamWI/cCnP/tbPv/hj3n9139FePac8bOvOOu3HBtLM3paazlCYwSm&#10;WnBG0RiNcxlNrDBEBdEmhiagalCNoNoAbYXUFrEapWegjxB9jKhDRC8QvQBl8NRsxbKJKiujB1iL&#10;psOySdBFw2p0LJcDr15vuLjq6DYDwzbhh4j4nn5zhRGPFo82HfPW8PjRIX/wgxO++9GCx/enHM2F&#10;aZ1TNzolELAps2dTAi0uPy+6gKlKgQoIkdtC2SJ5R3yTU1f7Sub9zfX2c1WGRf8K74YdOFYGUZfn&#10;NCNpdl9gI0XWIodrIoV7KFkENJkViYRD09YVbVtxNxlaPHJ9RLVcwvlLlFyzGgxa94QqG8sHNCu1&#10;QcYWN4DyBpGWsHD02tFrYdABSeTqMiIYGI3DOo2JxedPNNEokmQigTgPzYhSHmMNYiPB5PRZRgYN&#10;OjVIa/B1JFiP0iNWKZJS9GqkQ9OhGWvN6CPJCJZIEwJq2FB310y3S9ruHtc/+4TXStFKQh/NMNMa&#10;qdx+MGSHOsItPbocYUgUooooIctaiMqu3UmojGVjJ4xmwiyMTIOhTeCcyelJGxDtsK5BVy3STHCT&#10;GTKZkFyD1JbYXmOmCjXRpFaTWpPdHpQl6QpnpigzI9k5UU/xqmEQxxg1qwjXg2IdLUOo2IaKPmh6&#10;b+i7kdVy5Poii32PS03sFKkP6LFnbiMPT+Z87937fPj4Lg/vH/Dw7pTjA8OsScCIxIhgs6WdaGQn&#10;0QIoNLuajxu5sl3YpBAV9vfqza2+w7R2fDX4tWvJt6w/Wu2OtftlKujnDZbzJko9IHr3aUMKLXvL&#10;NRGS6nM8kXqsdbQmwCzw/lOhqh6wOIj81V9/zvjxK85XnqEXgsxQ6gBCxdjP2IwVKEMvmrVzbBrN&#10;1sCoPWYMWIRgM4qnlUGbmgktygxEPJqBREs0QjAB5bKckFaShe6TxiubsXOtQdmsrSgCKZDEs0Ux&#10;+JBlQkbBquzvuU2BZDVjDXGqWTbCuUuISxwbyqa8sPVuFez9+vYm2vm7I2g7UdgYSaVa06871ud5&#10;Ee+vLxmXOeCpvvqY/m/+BsgR9uLwcP81XddhSzVj2zZ765bZrMbsquqqGtnxP4wr3AawReMGsj/k&#10;uqj8Xw+JTTQMQ7571r3n/DoHJC9fDvz8518AcP5qyXZdeDWjJxahUr/d8vgH3wPgP//Pvs9/+p/8&#10;Sekks+dV+TjepFl2Wkr7XcW/PylO9Ssv8n9uqbHsc+MUhGBXiu00PHk3B9J/ePmH9DEHzF98s2RF&#10;MY1fr7lQud+c9MhQUpxdTTwq1bbzinldHAaqBUbfBGhKblCQnecdUIR6ypg3DaaYxrch7iPesNEM&#10;5W+dF/xOxNfmShwAVymMH5HCCRjHka3O9+vPf/5zLgqx7OiLL9iWtPaHf/LPeefpu/kYXv7eKeu3&#10;8Z4dwrVXkI6Ji4sLfvSjH/EX/8OfEb76lAc6283P53MmKCotTGtNXamcqm0V1kLTGqq2hUlFNZkQ&#10;2gZfV6iqwjnBWIs1klPCWiNF8kOpwpkq/Jrsv1kkc1JW+ffeZ+5ZEnwQ+iHR9cJqueX8fMXr15dc&#10;X3eMW2EccqWr9x5nLWO/xWnFvXv3eHjvkPee3OHp06c8eXLGYgJN8QxMKRbYPyOAO+cGY97uuN1i&#10;/hZq9UYH/47j82uCtx0gVQ741mduBd0lLapuLZqqIC4Wc4OClHGezWa8++679GPDunNIfMUXL5Zs&#10;IoQYUGIIMcKY2GwSFQpryOlq3WBVTZOgiYleQa01zkZMBehcmWiUhajZeTDmlUUXBXVbdu0GfERX&#10;Ctto0pgwAVSwOaj3HbqqoKpQxu89XXPFnuC9J8Y8FnVVY9KWEDzbq0tevJzgmym//PSXvOiu2KjA&#10;4++9T+uOkMrdSt2xR1febtbYYhNVEJpuYHN+watXr1ivN1lwN8X9eaXkkZJuTnvR7oIaWpMRZuew&#10;1mTnDGuzpJExRG32fEylTdZ40xqKZlosxScZ0RVCyJXNMWpiNFk43Kush9b3bDYblsslwziSRJNi&#10;ltqvm5r5vObe2V3uP3jAo0ePuH9PM5+Ccxmx1uQqUK0Lt1HrPU1il7tUb92PN1XMcmvXfxvx3ZXO&#10;/P3brmr5zTdvDrPTUQNuVbgXnug+wCvnajQGjdKQYiSJ0NQN2s7wac7WNwR1QJ8q4mff8OrqKusm&#10;ek9iIKWBKtRcXV4SnJCaKVVraXRkNCOjCowEnDgCmmjM/p4AbtwEjCkCttmX14jCBCC00ChssPiQ&#10;UEnQSUEYEGuRosvnXIXXfa76LJQVbTQSM4fYVY5mMsli5wjD0DMMA3VRbxD5VQTt76qwVUphYwnR&#10;bg9pwtyC+W9ltIOCYrB9+Zc/5MWPf5r/9vVzZn1euKuwIV3nYK27eE13ng2850Y4vneMWRRO2Uxh&#10;8tqLO4TC/2dYFM0eQDVzNNkuyagzvMvq+IO9y6DzH4it2JYUS2fBuwmhBG/ddsurq3z8519dktb5&#10;pmpHhS1WQcurl0x1Jq0dnAj/wQ8yD+uffe8ptpirW2sJsRDtIXvP5bNiHIVtKZzYyTXsO/hbn5Nb&#10;GNttfPrXcAx+66ZuonMF2B2RWAI7m45bBy1s0N3T5UGEutzYQSucy2PwH743YxYeAPBDP/AXP/0U&#10;gMN7Z5hyvMHApgRi1+2EScjBXUtLUwL67aj3jg9GRURsgTAgGocUFoRxA2pXSZKam88oIZTr8IT9&#10;eCif0G3+vGoSqc6orBoCVkYmYx7boyELpwKMP/oxn3z8cT7E6QnX5SGqK8eD06yVpmtLKHw2rfUt&#10;Lk28SUtwi9ekQKUceGq9u64s95Gn4gQ6I8+yXHP5y6/of/mc+cVA3Tec+JGjVnNqRmq1pao2OB2Z&#10;u5rKWurKQe3QhxPScUtaOOy0QqYKpmCmmYOmJp5UZ30gpSpEDklyhNZ3MJwAx8Q0QZkFEiv64Fna&#10;wKUe2MSGLk3p04JNqLjqYLnZ8PL8FZdXI8uNZuyFuPVI59Ebj+lHUAHDwMHU8E8+Oub9p6c8vNfy&#10;wbuW47mnNjoH5EmhpOzsU0m3Vgol/mb+eSNno27927UyM+nbJOq3EILf9Ci9gWqX50WrN3+pfnXf&#10;epOWkN1+BlVGvyq6i6jdopnQKjC1iTsnFd17B4z2AXa+ZfzZaz79/AWKGdvxHlYcC4m4zhFjxcbV&#10;pCrQTxTnUvO6cpxaYZRI03mmVlH5itjAtvE4V2P8KTadYvTXWZ9S94xOEBNRFhrlUMEQRkGmis6v&#10;0CohasSYgGx74qAIbYMayeK6/ZY6bpn5HhUHDIKpFBfjiolSzFRDOD/HLZfYVxG2W84vlnypDfW0&#10;5f7JYcbqywo+EADBaEtDVpJ3affUR6wzDCqx7TfMbc3zZy/5/K8+Yf3Lc2Q7Mq9q2n4DfsRZCDax&#10;1ZoqR7SIWBpqatOijSaoAapEmvekmWacBFwbUG2NuCx4Cococ4rhGKvukqQh6Akjlk4USzVyGQJb&#10;ZdkmRR+FYCyjj/TFIH213LC+6qATpPOYYcCENUeTyHv3jvjgkePduz33TzuODmYoQnZbQPAC1tlc&#10;GIPdbxRuiRHtf9zMObfv9W/xoP1d2m9ccr7lmXpjr7L7/Y3XqoigzU0AYrRiJykl4nNwHWucZEOB&#10;OweGxYcVrWxQlxvm1x3/x8WazVjToXEhYeuefplYqDmtNaSqp6tnWLsgLlqi1vRp4CR5kIhKjuh7&#10;RtcwqWcYNZK8JuqDwu4wmBhRJiFNzPqHxjDWI8EEPAMVCRMNsnV4NyNY8P2AdroEbAYJgTBEXNS4&#10;EKijx0nAhB5zfo6j4noTOJssMAeHUM1AhKFeEyYCTS7SqmjL+O96fBfd5kD/9xy037fft3/EdptL&#10;stvkxIK+aqXROnOthmEounT2DWQhxggWnHU4pwunoWbSNui2Rk8nMKlJk4pmUvH/sfdmT5Il55Xf&#10;7/PlLhGRe2atXVXd1Qt7A0DO2JAcQUaTaWSUzPSof3HGTHqcB82TJJNRppE4ZuKQAHpAEEA30Gut&#10;uUbEXXzTg/uNjKpuLATAGaLZDmtUVFZk5o17/V7//JzznRNmGtcYdNOgKwETSSo3VeSMOYVRxQNt&#10;q1suUkyTg2cIA6MfcV4TQiCkiHORdddzdXXFMIz0fU/f9YzjiB9HfD8y9p7kPUpFjo8Ouf/KIW+8&#10;+SbvvHmLkwPDwcFuYasn7zf5xfuQr0DFvvKtBVH4XWLVv64mZHrvtT4o86OS4mYF3SBokgt7YxQH&#10;B/vc8Zq+jzw5G3j2fMXyIjCmEURwo8/fNwzIeo2vBFlAVQm2qukrYbSJUTwuRZwIyoPyOZzciEIk&#10;gRIUxT0/KZJko8587bNPGkaoqgoJgWgijDGjScaQ9MsdjYIqdKTRGqMUjTKoZNC6JTqL845np6c0&#10;TcPTJ0+ovviCe8OYEagYXvQQlGsEP217ZxrFOI44lahsxbgaOT3NCNrp6XOGfkD7KZs4pzzEGAgB&#10;UsrRd5OG0YcAIZAK1atU4cy1YLSA0eXeyDNSKZW7qlWxbUkpexaGfC9mFI2MvhSKarp/u27NuusY&#10;x5E05hSGOAzMNLm79eiIu3fv8sorr7CzM8focrx4IjkPUv1OZ/J/2fHL/NcmtmZSrygFdSXU1R73&#10;7t1jvYT1ZcP3Pl/TDZJpebI3ng+eruuwlYKVQVZg5xV1W5GqikRuTvQqEHQgqXydJipdFYRUJnQ5&#10;pYyCqwRKI0rnpIGCuGoT0ToQS9enGLtB0yLXP1tpjZGIBfqhZ31xwdUXX/BsAD5+RNM03Gp3OTg4&#10;YHF8h7pp6PYTat/S7s9o2nYD2P+iWfD3LtA++f73Afi3/+bf8KO/yCa0N1TkzcMMh80YMS6jaQeN&#10;ZTHRTzYLn3dKaLjds4zFGT5N7a9k2lBv3PE1uthsaDEoM7nSX7fJX15ecnWVUZOV13SSOFvlBfGL&#10;L075+cc5b/Kznz0h5MMi9p5xlemui4tL/vm3XgXgT//4If/dv8q05q0bB6SQ0Rclags1e3ForTc5&#10;lNt2DP9oxgtwdXrx69uwhTCZ3ZBiLOkFcPuWQdcZQbtYWX7w8WcAXF5coPvSMRl6tCkdvVVkZvPr&#10;RjuaOIWoN9hCXVZWMFtduS8cWWJjrUKhXSCnLsSCjGqtNlRmXUO7kxGMsPaMNl+zvjyEJ1q8EWFu&#10;c2fqotnh9CrT8M8eP2K1mMw82CwaVVVdmzL/krGl1GCS1UwPXZ0kmzkWYUcKEVWML4d1x+ryilW/&#10;xiZPpyNzUTgiUUDVFcZGopZs/DtrkJ0ZcachLSrCzOBmNakFNTfoNiJNbhtPRoOxiGlRaoaoOciM&#10;pFuSaolqhpcWl6APQhc03dDQu5jDjcXh4kA/LlmvOs6eXXJ50bG+TISVIvaJMDpSGjHiOJgnvv36&#10;Hd544xXeurfP/ZsL9ndU7tYsrmIyafRSTgCIZcoR02axhF9VeJXl/dd3Dv7lP+0lu41fNb703qSA&#10;SJRMC5JM9tSV8gAXRatgtxE4WKDuHHL+6Ijnn3zO5dUFnRtRAoNqcaKxHWiT/a+GKhB0YqYrVgvN&#10;mUo8tx6Dx2PYC5oYFTZIluOpNdBC2kViQriENObOTOXBeKTySAooB5I0YaxJY0JSyKJ5o7PwUoNo&#10;UCoiytNqoU6JeRT2paKPOhvXiqX3njM8dQz0l1co72itRkticANHVZZHOGcmpwMkgMSJL87ocyjP&#10;HqU1y7MnrB4/o3/yjO7TR0hYYYOj1UJrFBURUQkxoKwi6uxV5SVCcoQkiKrQJqKMItvE5UYCdEVS&#10;FZJakBZRLUrNQTUEKnysGCL0PjJ4xRgTY0rZgBuD85phSPSXkf7cM146Yh+Q0aHCmlonjvYsd+/s&#10;8eD+Ca+/dodbN+dUVXnkxrhBXmUTe/4Vs/73uG77SuqupH9Ajp2KpSlfAUcHh7z/3py2OuLT1cgP&#10;Pjzlk+UZ/QraxR4p1IwkVtagLkdowTYNbQ29EXoTWKvESnLDTq1a6qhJ3pKKFQ7SIFIBHUpWKDWg&#10;dEBMttvQVUQqS6os2kfEBFRlSTWk2qBCjXQjSa9IaSBGRwiJFAQTYfZ0TX/xE/j4czprcaJZtTNW&#10;8z0WOzvYe69y8+YN1P27zF65g713G3uyQM8NEK8lPtv96QJGf9UaJIokW9zpNALc2sni8aOYOFll&#10;0f0rauChyQvjnBVmzPE6O+YOzV6mjLq9Gnc4Y3mQIVFzUpP28kKudyNiMmVlteS4KMCGOSpO9MER&#10;TuXfPahd1kUkvBphSJlaHFXL0lU8Os/H9dnjnvPzUgQ6QyjWCuP5Obq4z9/eqfnTb+dA7T/5zkPu&#10;nOQHyrhOtMVqIqtq888Zfb+hDFMaEaPQXFt5TCdYvZDgnDZUHaivLot/6xty+0bfolFTedoCJPOi&#10;18B2R0MMUK6B8pfXLI80Uz46d04S79y6CcCTpxcME+QdamIJWl8PLcuiR1u4lr4kPnS90EwdSsoQ&#10;jc67fjKlPsWGBVqaCT63EV/88YLv8SEX1TJG7DDtyNzmYxs9EEy+xq0ZMHqgLh5wKUaeTZNfNFeF&#10;4hYUD27lhpN37t3DlGNKPjuHA1SVYVOKSbo2aGRDuG2GfEVBrJBy+cvnjZF1t+b8/ILLi0sWw4BT&#10;ELTZhKxtXM1LkVnXNaZtSU1NsAZnc6JAMpCMzhscDVGnjfZMKSEptdlJTjKSGCNBMgLhvSfEiA8h&#10;+57h8ZLpm74fWK871t2acRizhiTmPEI/jhAClVIcHu7x7nvv8d57b3DzuOJgL7uhp+iJKVIAHCj6&#10;HlIxm03X5+erx/Z5/IdZsX4bp/XyNyZvtlT+LdeiJRpZsuZoNlccHBxw8+ZNbt1+xheXcHFpCQVp&#10;ih5wDhlHkg6YrsJ0HX1vcVWNr4VoIjHEghbk5gqY/M9ypbNxAXnxgKEgCUrnTSU6oYqLeoxxg/hR&#10;UDQpdi5KaYxRhJiIymDrOaEL9L0HVaG1pjY1V8sr2NUcHR9T1zVKKayWFw4hpXLMZaOi9PW9okrW&#10;qiCcn59zdnZG13VZ4yhZZtJWmlklNHGk0kJdW9q2gbpGV1XWmW35Lk55mmnStimdbVuKnlA250Tn&#10;4iGk0n2acC4W7VkCzKaYD8EzDgPrbs163TEMI945VIwYYzjYWfDq/SPeeO2Ye/fucHJjH6XL5xY2&#10;OlzKZ40pvmCR+XUcWXOa56hS2V1omqchBYwxHB/XVGaX7zzqcPYzVh99weer53ifff+mHNTUR8Iy&#10;YZc17TyxU0d6E5lXgZGAU4qgDcFkBFRJlpyosutIKSOmCpWbGbQUfzRFMgLWoHXImjWtER2z7n6r&#10;813pnFVKysHsLgltMgSlNkkwY/R4Hzi7XJM+/xy5WtP1HXuLBnV8mDf/E4r8S55B31Cc34xvxm8x&#10;0nbhUIqgaYXcmKtGlw17VRbwuujxridFR9KJVXJcpMQ8JGYSaX2ic4AWaqVxxjDUhtAa0tzgZgrf&#10;CmmmkVnCtIHUQGoSqcpB6LnYm5OYo5llBE1aXKoZo2VIht7DldesQkPnOzrf41RkjGvWw8h6fcl6&#10;1RF6hVsJoTPI2CDjFWlcM2sNd44Mb9+zvP+w5d1XqxxWrQE8Ekd0eTBfI7nlPLwglP3NV6hfFZfy&#10;uxwv/57rY8+rb5BM4eqkNlSeipFWFLUG1SQe7Fc8u7nLoy9OuVwOPOkTvW2QGKmJWONAEuYKQis4&#10;a+mrhvNdxYWJGNUzSI66UsHSBkHpQELQqSXFmNMRUk1ijbAGWYMZSZUn4HCVJ40KZw1UhuCyGa2y&#10;Nr/PSs53jQqNgd5BAJMEGxQjcBUTlxr6GPhU1qQ2cfze67z6h+/Q3tzH2FzUTX7nymUaEsgr9ES5&#10;G+gB7zxagVGKeNUh6yWL5Lm317I+P2XXwI5WLAw0MevhTKuxcws7NWq3Qe1UhJki1gnqSKgjqYpg&#10;ApR4rJQMIVZEWSB6gTAnyQxPzZA0fTR0IdLFSBeFLiVGpQjBMgTLMFjGJQxXCrfUmM6i11fIuKZR&#10;ws39GQ/vLXjj1X1u32hYtBB8JOHQKjebpRSzDQSqmNK+NH+/RgXb1BwllITvlOl4W1gyHye0GWyd&#10;uHPL8J7fY+3PGU4d3l1hlEaFlhSE2EG4igyzETev8XPwlaUXzQpPFSxNqLDeUolFaDB6BswgNKR0&#10;Rowa4Ty7GIgHMyBWk2woG9yUcRYjRJvwOhKUImlBTMRUjlRHkgYdNa0XqmC4pRXWCCEFzsVzzsgX&#10;JjcSXtUr9MIxO5izc3zMfP82um5fbLb90sn7DQo0u5sRrVs3b3F2nAX8PP+UoSBSR3sN8zYb1c4W&#10;i01H5t7tW4TjBX3JU5Ta0O5nakkfQMndxulrr5Vt3QybPSqbfEKA5WrJUMxoHYblauTJk9wY8Pjx&#10;Y66uVptPO5ZjPD+/4OZupmTff/s9vvvd7wLw4EHDrFB7reE6x4fcgQKgjS6LDiQivRvxqVhXfIW4&#10;+L/cmOCt9JVf/pKnTrx+UGhrN+c9AuVU8d57NxCdEdH/9d/9BRdjCTWPkXVBJ+VSURckbl5H9k2+&#10;/s5aQnWtP1Fb13P7cGJMjCUNwBAxJVvTtDOqITcfxGYEXWxdxJPG4sPl/Ubwba1F1TXR5WPxMW3m&#10;1cXVFcOQkbl655C33noLgON33mHidkXrTYPDZMj8m42pSMsPKpXywl7VNW3bUjcNbnmZ9WDe41Jg&#10;TIHBCNYo6tps/Jgk5EiibW2FsVKgeo0YBcYg2oDOXXxJikxAGUQ0hOn+8TiX9TU+uGs6t2g+hmHI&#10;urO+Zxgiq9UKt+qxJY/TaMPJjRu88+ZNvvPeHe7cuUPTAiE7JCgiZvJd27g0Th19v12X2T+2cY2f&#10;TXFfGR7Y7txVGmazhpOTEx48CHz4ZORxd8bZsyW+FC5eCaF0k43jyNj1VKsV8x2F9xUpCqjs0ZW7&#10;CzVBC14FtMRsrqAUKalCv+ZoqMwnFdf8kNAqkrTKCIGxKFthbELZkOd/VaHqiEqREIUhQFQJ74R+&#10;6PEh/6wYI+Mw4LXl7bff5vX/6l/y9ttvow+PQDQ+9C8WG2XeaiVlAWSq17HGEuLI6ekZ5+fnpZjL&#10;flZaa6SYtuaplNFlrfXGL9C0LdK2+FpItaCq7OSurCboazo7vmD1oTbXKqZ8Tl2gnNuMKoeQ6VPn&#10;HX3vWa1GlsuRq6sl3TojfMM4oMaR+WzG3t4eJyfHHJ+csLvTZnRM50g3hSKmrDdMMnWffo2qsa8Y&#10;23rNGBOTafeX/j2BtcLt27e5HCyz2VOapuFq9Az9QKUD0TvCmMX5em3oOkOMc6xt0NoVhDPgvcNr&#10;wYmjVhExeSOVZAKtJne2iRUp86F44W2OTV3PEWMyRa6qCrGBYD0khUOhC0IbAe8dzjucRJxAFMme&#10;aLu77O/vs7+3z+7uHrNZm/V4kV/qqGX8tI6/YDJ8fZAOoeSNo1TAF9bv6I/ep/8PfwnARz/90Ybi&#10;uqhqduaZijyphZP9LPzyu1fEA43bLd5nhxE/D2RdhgAAIABJREFUnxIDDNXsPuUfGOKN8rvvoptc&#10;BCZzyFXMi/1pL3wRckX3OM05d/kB16fI6jLhPsu/I34K5jQfV79e01/kY9mtBt57/RCA/+l/eJf3&#10;7+Vf3S4CMeXv9dQYc31SlP5y8SVAa9uvPrPq5Xf+5xzqq3/lNljx0qRI5vrzpWQ39KekMAUycWwT&#10;/+I7+X1nz2s+zWlQfPTpknUpeKphHz0UbdpyZFl0hn63Yihdo6ugaK3OTuHTYaXy/aYhloIXsZDm&#10;m+MLxfssHCd6XQpvvUbFMo9ms+wBBoTnkcEGLstNeOk1/1HnAu9ZrZi/9x4A3/nv/xv+xZ//t/l7&#10;ZhWrrlCqY0fd5LmjtNkEnwXAlJNoNs6BmzOX77dCoWxsNUTjo0eFnM+ZomB1RWXqTEtpiyQhiWTx&#10;s09ZnBw1PiaCFnoVCeIxJhKrmFGCJiCtJlQOVWnEGqIxJNOQ1AJR+6D2UHqPKAuitPho6cXQoeiA&#10;FcKKilFgVAoXI71zdOvIsIy4dSINiirm4k7GnpqOoyPLu2/s8Yfv3+KP3r3Fyb7O80TFnKwhIGFD&#10;/JX/Js/x4rT4O0C+/nOhZ7/OmKjOSKbvpyOzMYISbC3cPW4Ruc1nz694uoqcjY5n3ViWi5ALEAex&#10;XxOXNYMd6NYNbmgYdxS90kiKWPG0MbIO2SZFtKB1k+PUokBU2VsLAYmgHck6UlKEJkKAOCpImkCD&#10;CpK1ab1HXG5rcToxEBmDZxg8vYfOBa7ahmHvkGeLBcF76hvH3PuzP+PGt9+hP9rFWoOO0KoGV24Q&#10;ryElwaicqKFyBCtx9NRKII6sL5dc/uiHdB/+BH32hHj2mOWzDzmxwp731KLyvWcKLagtYxWhBmkF&#10;PVOkuZDmkOaKtIA0A5pEsoGgEjE1JBYguyRZENWckZo+WZYxsY6GdYJ1gi4quhQZo2J0wvmV5+rU&#10;c/psZPVsxF15dJeoBkfFyK29lldvNdy9YTnZT+zMQsmtj2Ti2yNMlOYUG2a4fhi/7JwwIQQvxQD+&#10;Hg4ldUF6E7K1UZuQtBACldXcvzNjuRTu7kau7sx4lFY8fr4kjnuIiQgKrRWpSri5Z1wHxgPBNTWd&#10;z+e7AkzwmFL4N8kikpsOEp4oI8IaUUuU6YFINCOpEmIdSFUilTio1AhxUCSvkMZgZhUSIiYptAUJ&#10;itoDUXBjovfgksVp4TIFLto5zc2btG+9iX34GnL7CL9jCBXZ8zFN6Zxb52p6Id9QnN+Mb8ZvNV4G&#10;JLe1VZsCjUxpGKNhyugbxuJS7nOOJhqtBZnQukJjhRhIMRJ8Du9VIZBSdpWf6D1jTbYwKWkBfgu9&#10;SRvELTtf5w646b9EjFvbsZQ9n/quL/mCS1brgXWnUaIw1uD6nrauuHvnJm/9wR/w5hv3OTmZY4zg&#10;fEKSR4rf40b4usn63DpvW5qOr8d4OTlRivRLSDHkGCPRNI3h6GjB4eEBs9lZqV1z0SJQUICIK/PE&#10;jEPu+HV1jnSarmEIePF4BdZQ3NNLMkNSW1LTtHU8kn2pdO7mTEYjJpKUzs1ZWqNtziH0zjEOskEb&#10;nHO4MTvpW2uZHRzQ3L7N3t4e/cNX+e53/2s42YPGFC+qjH5PG5tN+EE+qIxWrXuGdUfXr+nXl1w+&#10;P+OzH/+Y/tkzhi478ZMSxljEhw0CNmn9NhqzqatO5cVbjKCswRoDRqMmX8BpvknJ3Cz6zBjS5n4I&#10;IW7urVjulaTAOcd63XF56bm8GFkul/h+QAePCDR1w9HREbdu3eL46IjFYpavS/QliiwXJlnpMAVm&#10;R+R31PDyj31kv9DpbxmFjzFiC2MRY2T0DmNqjk+OeeONN7DNDST+nNPLLxh8yPYYURFjxLmRrlOs&#10;u46+r9mbt9cduF4IkggSS+asbJDlqFTO1SRrdElFizYxEjoRlRCVyj5n2oCx6KomVZ5UOTCeqHKO&#10;cH6eCmPf4x3040jvE50RnFbs7Ozwxhtv0Lz7Lg8ePKC6dQu7WGBMkYbGX3TG8jDbyQ3bxMMkFyiI&#10;cn6z0Zjiuv7WW2/x5NvfBiB89BNUl9GpEALjmG/LvouEULhmH4jebxYtY8wm9/I6ugYqa4l6MqfV&#10;mwf4RAFBjqKZgntjSpvvVVHhXL+hW51zG9O6SRwNsLe7y40bGaXb3d3dTJIMpZef9Vs4+f++j+3u&#10;tpdfT6vQ66+/juM5AB9/0dEvi5v/ODKO+U3OgSrNJtMNCWyMW1+A+b4C9paNdolrk1UglcUEAK2x&#10;xcfMGJd9avK7iFv6JK0UplznvXaHt9//FgDfev/9Yi4IQxiZtfPNcUz3Q+AX30WTlkoVPVIgscmh&#10;nlA00Tm/TSv6Zcfp5485f/SU/uwS6yJzNE0IzK1hphI6hfx5jSYQCJKDobONhidJQUyMQmwiVmWr&#10;pQyBGtQCZJ8Q9lDqAB8boqoZo2JAMYrQS2LQhkElnB7xEcYEg6vo1pHuyhJWLXoU6K7AR5rYo+QJ&#10;dw5nvPvGLm/dm3HjMNG0gpKUUaNk8iIatqjY6dpeM4GFqs3Px9//Iu0aCX555IXe5850gZQcdWNR&#10;qkPrK1JcEn2+FxwGmww4T0rkvNbOoboIV4KfK4LUeJNwYuhJ9EUEbRCsCI0ypKK1iqFCpCVKQhlF&#10;TEIMHqkNfuygDngX8bXFu0BtDVVdQ+/olOIK6ERwolli6LUwVjVnKExVs3jzdU7efofw4C68eo9B&#10;smm3VZYYHBIMw9SFpmEYehb1jLFfUzvhsx/8LT/8y79i/fgZ3eNnxOUFuxqku2L58UeY06fckcgx&#10;Qp1G2hhpxVBViqrSYBO+SqhW4Roh1YlUJ6SBVEdc7dFVIlWJYCNK1aBbkixIzImpJbiKMSS6FBlo&#10;GETTJVjFxDqCU5ohJC7XnnWfODtdcnHaE4eADA4dR3Zq4e7xnHce3uC1u3NuHlhmdcCQiCr7v10r&#10;UqemGLOly8zjy/fB7/t9kcf2RkymHIuyUZjM9a21mcIPI7cPLf7VE/TouTyp+fSTyPNuxHeRmcwR&#10;NIpEaiKr8wF3lLhae2yt8X5AuWwQW0vEBM8sNWgvWN0gZg4sSTTEeAVpQKlIqiCM4A3ECqTVpJgN&#10;UXSqcTiS06ShJvUJbEQNAyYMROfxzrMKNYPZ4fMEF9WMfmcfdu5S3Xif9uANqt1X2D06wlgFvs8b&#10;2GRKkRhJSpEIeBI6JgSNKUk4YIsJNRlu81uvp5EbHorG5+F9vvVu7n787C92qUpcUus987Es6Ekx&#10;lE4eJ4GAL+HIoJoKmRd7g9YSpsy2eoekS4i6boklAqhLiuIzy2WIdEPRB/kWVczwfJdYna/oLovu&#10;aHAEVyhVf4mSHPp99+4N3ngjU6cnN1qaevKp2nba/6c1XrYcuNYGvKgX0uWvb7x6vNH+/fjDRzw9&#10;zefWu4FxLEbBvaIvc6FziXnZTjsDzgfqQqsKCV3gfAMZcckHwaadVNVQKEqtd6iKUbEWg5axvL/e&#10;fG9IgV5FLks8wtnc4Uvhv3/jgLuvvgLAwYNXoFCZ0buttma90WVZBFfqwW01WqayyuuCSqHVZlc8&#10;+X5lBE04Ozvjsx//lP/47/89P/ubD3j65GlBGgyVpiBpEYvBmizcrqrsW2WtxWiNSO7QTFC8qhSi&#10;VXbm14qkdE4P2O46Uirv39PUDRVxDpzPGrSAEAI47+n7wHq1olt39MOQfc9CthFwrmNeNxwWpODk&#10;5IS9vXk5B6X6krIUydaD+aUgwc1C9HtfmG2PL1t7TwimtpboPIrshm90NrVWZaMRwrjZvAQfstA4&#10;BGIIhBDpu750DQZ6k9CVwptAUDluLgZFKgah1y7nOi9kMfuZEa/nSiodakkn0Img4wZd2q6lN00u&#10;ZRVNMSdBxKLn3N8/4MFrr+FfuYX3HlWb4h0W8qY3BqQ8733yeREmorXmxx/8iP/lX/9rVl88Z/Xo&#10;Cc0YqKNjRyUWBIx3LBZzdgQqSVSSqHWkaSxVBdaWtIMJgdrS+0npflaTxkxdo2u5M08Tlb5O2ijh&#10;2M45Rh9wXgg+Ny6MIXB+teLsdOT8vGO1WuNcIHhP9B4VA3uHe7z66m3eeustbt8+YjYz2QiY+Kua&#10;9L4ZZTjnEKOprMYAr7zSUs9ukNIOnzx1rD/xLAfHlAc6jgPLpaO+0pxfVJhqTkvCEggqdzoHSYSY&#10;O9XVdiO+bIDrzQulBWWyTVE0gI4kFUsn/XUnfFLFrFaV5JCYNnPeO0cfOoJUVFVFvbeHPTnh8OAQ&#10;M5/n+Z+mZpmsR54q1EnDlpBCiwtsLGy/Gd+Mb8ZvNnwp7pXOKEWMGaUQYTIOIEToHc8++Zyf/Yf/&#10;jx/8H/8nq08fUa8dcx85EcWBShyoRKsSbW2ZzwU7tzQ7lmpeUbUGXSuijYjOGy+sy0aNlSZUCm0r&#10;ol4Q2SGkXUTto9gnpBYnLS4m+qhZB7gKiT4K6wgrNzCMiuUqcnY6cvrEcfk8ez3FVYBuhQpLQv+E&#10;Gyd73L9peXCz4uZOZKavhfGybZhR1k2BF8xpE7yQifn7vSGaaIbcijUtxDptl2uQIyQMSHYHjzFH&#10;/hzsBo52IpeuYb2OKKnwPlPVYVSoLmI0xCtPvIi41jDqGoNBi6OygUoCOiaqBGMqD3dJaJO1j6GY&#10;rGpdE5OCtM62SzaCHXKXo7O4yqOtxxsL1pKMzfSOslidMDqR/IhbjQQG3NmK5SdPODv5hPbOrbzR&#10;KPFdIgJaM4wd85JIMvq82LluoL+44mff/4Dv/19/yR27oDlfcVM37KbE3HXMjGO3yjm3KvQ01qBt&#10;ZKZhVoGtBV0LNEKswVcQbMKYCFZQJqF1QkxEaUNSJm+cVAtqDrJA1F7xB2zxIvQBViGy9oouahwV&#10;o8q07uqq4+LCcXnR0a87onNIGDCpp1Zr9hf7vPbKPg/vHXK0q6lMAiIpJvRm0/9izN71n79s/n+N&#10;WJzN7uUX6OlsLu5x+dlpgmbPCrdPhIev7vJo+Zj+8464EhrAGMF0DSwVVxeJaq6g1ijjMNGzjI6G&#10;hMGwjgGSRolB05JkhkozEjNQa0TFDILXHtVWJCcEB2FQOK/QXkOliFYRjCbp3JnuUmQIjj70XIXA&#10;M4EnaC7NHDPfZ3Z0k73ju6T5PkrNEZnlZq0aZAr1igmSbCWqbkNifqN3/rXObSJtgsJ12XEAjOOw&#10;CVFPSW8oDWvthlZCaWLxEIFsBFoXE1Jl9MZbSvRWiLZShKlz0wdcCUX3jg3dGUOiLwL107MVT57k&#10;/DYA5zxuzMfVDwNNnZsM7t+7z+uvvw6Qq1sjm1Pzsq/VP6WxDbH/orywzSIkcOtmbu+8c+cOHz86&#10;Byi6qmlewGqVr8XQG1yJg/ImmxX6WMyJ1UsL9favnLqcdM7QA8BabJk7UlVQvM6YfJzIxrZK6eK/&#10;8+JnWix2uLrKXnnLJ0+Y38nebs18tvnlzrkN9T3lRX7lmKjWol9JKe+GJIu+wGcN2enz53zyySd8&#10;8MEHfPTRR7R9wIgtOrBYkIa8O6xrS1ULpjK0bcNsNqNqaqgs0QhiQGym9kXl7iPKn0pJSVEq1KKU&#10;XEFC9rJKQogQQsR7hffCmAb6QVgue87PV5yerri66hn6keizCWttGkTNee3V13j48AG3b99hd3cH&#10;o/gSAbzFhJdzc31Nf//pzF88tj/Z9ue8zuvNZ8oY4bVXX+X9deTcLfjirz5jHAdE6ZzRKTbLAGLA&#10;uRHvddaAeU+Ihph01iWGWDRTWUsYY9bdKJXKc1YRPEw+aZOrftqkBWhS0drk/zKiJ8YQtNno0tAa&#10;ayuqWhj7gBtHnn3+OY/+039ClOLkzgGvvfZa1swZVToyw8bhHzI7oY3Gj4HLy0vOTk8RES4vL9l1&#10;kZAMYoS6rmmtoTYBozVWFEbAJEVtSkNZLehKI3VNahpUXZNsztac0GMoCGb8kivcdcFUDJKn7r8Q&#10;IETJzRXT3ioEnPObbMVQ8iQhYa1h3iw4ODjk6OiI+SyHw6dC30/z4Os74393Q8i1gSbLnbSBEODo&#10;6IiHrz3kw2dCvzplfZXpRFTORe26jqariGlRGi6mNQiCEZLWJf/3OkVFlEJi/jMVjVoi5qxXk+dh&#10;UoEonmm2qOIPGKYWh3Sdr5wKomwwWxRLQmmNtab4t/Ws12v8KtBqm3OeU0Kn64a+VP43kcEAZorz&#10;CgLjV5y4mmtaC++hK5zoF59z/tlHAKjYsXeYuxkPDmcczfPiuXPviHGn3CyLmjDXTK6noanxhdZM&#10;2hJkVk7gjKjy66BaBnJRdZUqLstKcAW4mN8zjoGrs3xMj36+4unnS4YShJ6cI/rLcoyn3L2df9br&#10;r825fy+/ni/8JpIyISXK4Wu1d/mNxvZDbvu1KXNhGAKHO7k4efXuET/8cZ5Ijy+uGIoGbZYa1mVS&#10;LXthp81fb62gnWdWxFpWqQ3FCRCnFnT09bNV1VDmBdYhVbb4oBG8zr9EW0Ns8vxKrUUaQ8lHRxNZ&#10;lCzO1U9/zvdPnwHw0ccfsff6AwAe/PPvcP/BawCEINhJCxkUpRkVrV6UAkwqz0BAxUI1+pTvk9FD&#10;gP6Lxzz64Huc/eRHDB/8kMOLM/ZFsZs0ixg4oeJAaWYKrIkYUyG1hVZgrlFzi7QWaoO0GjUT4gxc&#10;a4mVQipFNII2lqBneBYk2QW1D+wR0IzB0ntHFyq6GFhFRRcrOjR9H+hWsFoKq0voV5rQRXAe7SJu&#10;fYaZeZqq4/6tlgc3dzjeMTQEootYPVFj+oW5cz2ZXvQqm0TdX5tRaLbt7qs8YtbZiSo1aqaYtdYc&#10;7wgPjyx/twtR9fgQMNQkH7FB5/gm75GhQ2YW8Qkfa4Y0R8eakFaktMbERJNqQlB4LegUUCYSYiQm&#10;l+8q6VAIQUZgIEmep6JUFktHyXo3JNtvGJ1tW0pgOhps8OwCs1mNHhPp2SmXf/0Dzk8v+ezqkvZf&#10;/kuq24cc3LtNc/skC7QrUKnkDEbyfaRydNnRvXs8/Gff4fEPfky/7HnWDaQhUFeKOgVcv0JXgcWi&#10;wbiAUZHGKmaVwtYaFhUsGtK8Ic0rfGOgVkSbcvO3TWBCjujRpiQFtJBaiBlJi6HGYxiTxyWFTxqP&#10;ZYwWR80QoOsj3UoYluD6QAoDxA7iSFvB0UHFg3v7nBw3zFoQcRuJQ0pT5FbcWnS3V5Zpa7PtFv/y&#10;e74mo6gcpk98jaInogKXsuBeJcEPIwrNbq3pjyxHJwOHR47VheZ8GOi7iGEGCuJSwzDHjXuEWOHj&#10;SB8TQ3Q4NGOy9NFgg6LRNUmZkv3rIcacCkBHjD1aEmghGSEVtMybYlYriiQKdCLpCEYIRhFM3jR7&#10;IiIG7T06XpKuPic90cRWs+wumblL+oMDxtUx8uA2s+MDpMSOZby1PBejKsxLLty+oTi/Gd+M32KE&#10;UNIwdKam8AHf9ayen/H8s0dcPHrKD7//AT//2w8Yri44e/48+58lqKKiFai1wRhQOjKlKyDXTuja&#10;TMiGzvRTo3E1VNZk6kwXLY1SaKVyuJJWRdeQEYUYY/bncZI9nrwiBE2MQt8PrNae1XJd3Nuz75p3&#10;DpxDa0PbWg4XFffv3eP2ndvs7CzQetKZXUNkX1V4fbXB6z+dMbUpSaJEjwnGwMHhAScnJ+wsHnN1&#10;vsyIU8rMhFIWldJGRD154WWkJ3fzxtJ4Ezcdh0JS1zt7mM51RlJz002xA5m0iUptFZTX3zNptrTO&#10;KJs2Gk9Gx1PSWGvpuo6PPvqQv1ue8fTpU+5+6w9490/+Gbcrxe7+3sZuBspGr+Rl7u3t8a1vfQvp&#10;I58e3eHq55+z+uhj3Bef04WeOcIYHYJn6EFQGJNRCmsMtjIllqciVZmOxZiCskv2BrQKYyNYU3IU&#10;NYqixZRr1Mwln+e6V8TIBvWLpZgexpGu6+j7HuddaVYLSAhUdcvB4YSezXMIg+itjuntbm4BSWzy&#10;RyFvXP6hJ9/vyTCis9Fz0XJpydmYi0XLjRs32N09o50lztIK7z2myc9cHyKjc6xWKxZ9omrj5hxP&#10;90EI2WIl6wFL929UL20ap//L3Z1qq7M5P5ene0IjOufWTkyJiBCCJ6p8X+ioWPU96ydPOO98ZkxO&#10;n7CYz5FXjrl/9Q73336TvcMDmrbNz3rRGTuT9IIlwKZAiynipehpcuTu9dmbJtU4wmVGpM4+/JBH&#10;jx4Bmcqc1SUnUensjkyGGps602CpadBNg6rzzzXWbIxD40s38vbEDilsftZEcTonBD91ig6cn2eB&#10;+tOnTzg/O2fsJyrUbYwJ27bltddeBeDB/QccHGSvNmMgkSmyyJbb9ddwE/ObjJe7OKcpHULYeNic&#10;nBxysJ/P56dPP6XrM2y1n/Y2Br/D0OOKG7H3glf5T4DaVhuKc9um4kXO6Jq+ROt84QC25pEUmwDI&#10;c7Kuqk1OqrU+Q9DAuh948iRTr3978YThRx8A8F0rGwRtNpv9WudH6+tItOQ90jv8xYpnP/mY7/3f&#10;f8mP/+p7PPnk53SnT5npxJ537CqYR8+uUewAO9FTx0RFwkgiqYAvmZyakVo8Sdlsw2ENqTLEWvCN&#10;hUaVPEIyxaNt9npSLaJmxNgQomKMMATPEBVD1IxJ00uFjxY/NnSrFcurwLCOhCESXSSMA4wdO202&#10;oH5wZ86r925w42CHSpEje1T2d8rXatsWe1tfk176c/q3r8dNtkEFpi+UEPQ8ps85oYyJ5DuGVUcd&#10;PTus2TmoUI8TcQxUSlDeo0zCBo+SGugZYs/S9dSuIUVNhVCbEa8rQtLEYPBK58IilQIBT1KBlAJI&#10;IJXAaFFSqEuDUZZWFCEpEmpjxSFGoSqFqRRBRepaUFWku1xjhsQNM6M2NcSAf7JGXXzA2XLJaV1R&#10;6UT97puYxWwjD4gCyuTfI/UOram4J0I/r1ntVPT0PF094vxySZ+EuzV4EzB+RRNtXoIqSFFDkoyy&#10;Fz/epMjzXwuq0uhaoWtBW8BqvNagWiQ1JBqUzIjSEqMUo+askRuD4KIQoiaQg+CHAVyv8UPMLgQx&#10;EGOPVT2LxZxbN3fZ22+o6yz7SGVCqASJfKyyidp7cd7IxgHrV3gtfF3GC8/zSb+ZKcNAttmYK0Nb&#10;N3lT4gdsXXF4JNy9u+DpozMq1TNEjQ0K7YWhE5anHlkEFgtDpRTGBHwccF4xUDEqcBKJQRG1QScH&#10;yUEagF1IAXCbAHtElYxOCyaSdCTpCsyAspI7523CaENlZkQT2dWGNgmHKtGnwHpc4oaB4dlFlic8&#10;eYw3hss7d5mtYDfsoh9WVLcbTGvKciYlpPj6uWi6lBcqn1JGAIAZ9tqf4+kp7qMckO0+/Yzv/W//&#10;OwBnH/2I5x/+CIDKX6EPiiZI15hFpjv1oiJMOrPWoOaCaq91REkXk1dpEZ278gK7BMlFnWfOWKjM&#10;tVesSlG29InR5au9XDvWV0XzdBmIfYRiXOv7C+piaHr7WPGtN3MR8eBuy249ZTHGTXEgyVx/7q/H&#10;2vE7H7o8ZRbNNSl5sIA7N3PCxE8/TvghF2huDPRjvt7daBiK5coYFFUIhEmfwnWAcI9mLItbi8Ju&#10;RKUeJstcUxOKtYafK7rj/J7sO1SK7bHHrtcc2qxPXKgBK7k7+NGqp1P5fWeXa06fZbrz/Isn+KJZ&#10;xHgk5k9YqcmqN1M1G3i+pBhB3kAYUUhVcXV1xQ9/+EP++q//hscf/owqeXYWO5g0siM1bXC0MbBj&#10;K+pxxPqINZG6VtgaUiVoaxGdd+OhnCuVtgT5krvUJi8nCjpyXURf09K5ceF68yFb3crZn0rwPjAO&#10;Y+nanLr1IsSsBVosFty4ccLJyQlNk7WfKXh0rX+5zhm2dBXXf9/asn49EbWvaN/LuYu5K8xay3xR&#10;UzcNMeXkAAma2lboNKGeCdn4ojmGIXui1U5jqrC1kZ2sa+SFGiDv+jUSs/ZMxYKkFQ3atNExNqMC&#10;YeoKVgImu/RjLdQ13XJARNjb26P2iksnXPqUuxlVThI5++ILDh8/Znb5Cje8x2aDKSCjHSFGjNaE&#10;lBNZbpyc8GTvc2Zty8HBAf3OLsP5U9brESeGWkdGNxKVzrmxwefuvBBKIHwqiGCeT9M9obXJSVKa&#10;F6+BZDROle7NfE3y9073ydSRFwpa2Pd9Ri59/t3EbCastWa+WHB8fMzBwQFt26IU+JA2+w9BNtPg&#10;aznHf4dDkV38lVIvIGDA9byrnmBthZm6nJ0jRYv3jnW3ZhhmhGCJKpZrmYgqEKMUTWThWaVMi+lZ&#10;KRPCnCZHlE0XcO4EVhvtWir3jWhDVYFqDFpAtGXtPJ5E8oGkoZYG5TKA0JfOZmsNbdvStm1G25Te&#10;8ofjheLsBQTtm/HN+Gb8/UcsqlCxeYemU8INA48++pjnH/6U4wgndo5drjlZ3MAMa2YMzM1InXqa&#10;aqS1OTpJ1QqZ1ag50ArSCqpKSGWJJtOZeTsR0UoRdCSY3B4erJDEQKpBdtDqANI+iRafEkNy9AR6&#10;BaNRDFFYh0RPxA+a0Nf4wRCcJfqR6LMi05ie3Z2KOzdrHtzbYXeWi7cQQZRFJXmpDvlyl5YwaXKm&#10;8iGUHfSkzbH/YNfndz+mfqvruJgiOSd/dk0qn+c6V2AsD/5sqhqlgqZiRwm39hvu39lj+TRw9iQR&#10;XcC3GlTEMmK9YFxDWg8Mqyv8jiaOiWgF5xYMbUVIDUkiSTo0FSpknyhjgWBJYReCBWqiWGI9MlGu&#10;KQhDDAQ3wwWNTgMmRLQbqEaHrhy0kX4Oo9bgFdYn5lcDdy8j6EQlc1arNWd+h9Wjx6wvllydr6jm&#10;BxQJGgkYvaeuaoJ3aB2pFi2HizkHu7vIYo9TOyeaOZIqhiDIENG65koUtQ2EyuGNokaoJTILOyg3&#10;x8QWgyJVHanpCEYTbUulFySZQzKkuEOQFmVagiqbS90SvKZHMShY6cAyCX0KJO+pVhqzFGLXEX1E&#10;RUNwgfGq43iv4cB67uxo7u7CvHYEUYgxjCmgRGMSG1rtF49fFsb49RvqpVciYAhAQEtOGkgavBN0&#10;Y1EejuIe95tL/lb3JLWkkyzjAE81GqqXWfLCAAAgAElEQVReWKxq/OUFlwdH0M54VFm8jVhlSS5i&#10;kiVUER8GkhoxktBoCLvoQEGuLvH2DCQSksY5Qwi7+N5jbE0yjth2KG/woyKFQEwO5UfmylErcLGh&#10;l4ZVu+DZuOa8GXB65Hx/zo2bN7nz/ls8fP8N7r52E71o0BJRSZdGqrC1+zfFgkkVEecW5SAoUjF7&#10;ffzJp/z4/82RTo/+5nv0P/8YgPHJ59Rlv7a7t4s1GW1wztEPeUL6yyt2jzOyolRuNZ868URdc8BS&#10;4HaApGSzu0FkQ5fGkHL3BuBd2nQK9n3PWFCPGGPhg6+PpW3zgrG/v8ut27fy6729F7oGN5iDqGsN&#10;0DdjM77KE03rawStquDk+BiAxWLB6VU2LR6Ggb50FYQwJ050R/EMe9FjbaI4p4XvS4zAC7vhyY9P&#10;KUVd8l5NtSaUeeRV1mGZab41Na3JaGy1CtjypNhrLKEpVO2NE+bzkvdp7IY6fcH87KURy1kIIVDr&#10;GvqBuml48OABHx8esvz5pzy/6jhIiqsEuzplGkYZKl3RGk0TfdY2WIOqa1QN1AKVIJWlqmpMXVNX&#10;FdFakspmuBk5ePksleKhiJdyxmAo5zuSRJcdYu5kijGyXq1YrVbFsX4rlxOwlWU+n3NwsM/B/j5t&#10;Kyjy4vOSgoPtr/zKkQDJ2NrXDVt42VPw+hpl5HLSjYnKeZH3XrnHk880zx89xlqLc2MujnXO3Qwh&#10;+245N+ZrNFaE1mSKLgQC28hPyPSaun6GTgirsJXeUJABpRK54TOStEHr7FdmisYrVJ44RhaLBUZH&#10;uuWIG0a01rRtjVKKuczxznF0dMju8XHWq/mM+E02G9uZjJPJtFGak5MTzk6OWf70s4wiimCNBTxV&#10;ZdHJveDpd31O838vo7Pb14Di6/Yy6pxECFvnI5V0gnydVNH8ZW1T3w+klNeerD9zaK2xlWVnd5ed&#10;3d2ChuSf9/KMTunvdVf8kx1p0/2aIazpemkltG3F3t4++/t7zGcz9IUjkFCSz/foHMPQ0/c1dhzw&#10;3hJtSduICk8kFB1uSvGFZ+bGPHjLKzBT5+o6qUKp0iGvUWZK26hI1uNMAu3BGELIBaEXnZM4xhFp&#10;FE3Tcv/+fV57+JBb3/429157iNrbByvXsp18Er40WYydbCxcQCbDIqlYffg5AP/P//xv+d6/y7Tm&#10;jX7gYTH+rH1kp+hvGiO0i7xrrHcM84O8YKaTfcxOdmZ3NqEqR1UWU6USKU4dPnPws/L1HXzM1KfY&#10;GZQuTuc9FKqpag0hTv46jiePcyhk6EfceslYgrsJF+wt8vv+xz//Y/78z3LygcEj6dqhN2yAxJwV&#10;B5Dii2jj1338ugHWm/o1QSiawL2Z8N7b2ariJz8/Zv232cJi7Hr6cj6XV46zOl+XRbPD7rzadMwO&#10;3lMcOBAEu0EgtneXio1pbdUgKdOVJiSGkp+pZzOGEnA+ak27t4+kXLxfLp/zUZfp7udNQo6PAPiz&#10;P/tTXv3jPwLg4A8e5moTWEePKe2azVZO6ctykakNWpeNDm3F/r1bvPEnf8jfffh3/Pjjn1GHwNJU&#10;PFuPnNQV3lqiCD5mM2VbV6AT2iiUTflhX1moK6RukaqGuia2hlQDdQIjiM4olmARFJJMRgtQkIQg&#10;ORHExyxh8ImsT4oaEQsYvPeM/UC/vsS7HufGYt/g8H7AVNC2FU1j87NE8kmYCg2gdB3Br1qKNoXL&#10;tDH7vVy65IVXiW1/q2ut0fXXyrxNabN4Z4o503YpgVxekvpLFAODC2id55OS0mXpIzJG/DDSdz39&#10;0ND63OARA/RqZKVyCHqtAyioVIkOQ5Fi3oDHKCRRJAwaEJUQHdFmINUdVBZqSMGSfAvjDF1DPUIc&#10;AlbAG4uzwv/P3ps1SZIdWXqf3sXMl1hyz8paUUBhuhoAMdODZlM4wiGFwncO/wl/BEX4myh8mDcK&#10;ZYgRyvS0cNBAV2OrQm1ZWZkZm5vZXXQe9Jq5R2YtiUY3yW7ELYkKj0gPd3Oza/eqHj16zm6qXGFd&#10;ip/mzM557t9/wBvvfZ87736Xew9eo9tsuTZEyLUQXKA6m4z37t/h7NFDPuo8UxqITghe8EXpCoRS&#10;2MQVPUInlnBJF6idZ1ySGMhBEV9AlCCOiBIVVB3iAuI6m/MutHXEQ+PdzY4fikNV7J5JhWksTMNI&#10;nRJ1HJCskBO9dxyvO+7eOuHW0YbVOhBixWGJp1MxbuZLejM34+uGYOCIiENw1HZNcBAinJ4ec/vW&#10;MUfHW8LjM1I2Z6MuBFRhtxsIu544JHL2lAqTKkmVSZQRYdQ5UHfWzOED4p0hWGJrpxQTAyc6avTU&#10;4CA4ViIEFZJ6BEeWQHU9ijAJDDpwlawi8bgon+TM83XAv/uQu3fvsvqzH7F97z22P3if8vp90ipQ&#10;iiUXXjBOLx4l27rSuPg3Jc6bcTP+gLHoPDnH5eUlwXk653nnnXf4N//jv+F+t+a3f/Uzdp8+5uqT&#10;x5RSGIbMlcsIE0dbz5SShXne4YujVtfUpFu2NncMNZ6ZdWwaCuKa3tncxYmzTXlpumnHaTwlJddC&#10;rhklLNynnLNxfaou6vWztZrznpPjY7quazwdzPD6Gqrx6iTnhS937ej+8Y5X3n/Fzr93du1cC5xj&#10;iIgIm/WaN9484oMPPqDv1ovDwGKHQ/MrTMYTLCXuu9QaGr10qB1Y5B0iOCKyV1lqGxULUiDL90P0&#10;yY67yRZhnDOzbVPGsTCOI/50y2uvvcajt97i7bffZvvwIevtluL26ICqLhqYMxlbVYl93+z2grkr&#10;dJEuCGs8fe9YFSGIJwRH11VC3xN7Q5RD16ExUhakTBYJl/1nmPXfZsTQGK/Ug4Y03d8ssxdqbk4C&#10;pRhyOeupCUKMkVuntzg9OaHr+qWbWZtUhO51m16kId6Mbxmzhpxzs+h3A0swMfDgZ+vIjCuZWp3x&#10;YbNjGkemaSSXYHzMqgYCuDkAp12T1h2vTRbJzWRimyui9eC+sLnjvW/3Qm3WTomaMinn5sAyME2V&#10;y1S4KODWJ9y/f5cH77/Pe++9R/fDH/Pw4UO6e/fREBgqDSF8scB9HUEMpZUQfWyeUACXI2etW1OB&#10;VfMqTBcX5AYrHfc9m+al6cKEtA7QruuWklMKYV/GnEl5h91NsjxaxmGnoB50VR52d862CgDjMJJa&#10;Oba2LHX+m+12y4P71hhwcnz8ilPkZrzSONBHg31T5cnJCX2zTsq1ovV6WfPw8Z7k7A7Kmq+4aR9M&#10;o7kUOYthAs0OZOLq0lC7lBJdbxn9m/fucu8H7wHwwz//c+I7ZvtU2zwHCC4QXoEb4pbF2BH6jRFY&#10;K5TguPcv/5QfSOHRj37A57/4NR//7Oc8/eCXnD/+hDc3kSxCHM1SpPOVXiuUBJPDJ4G6wdGjYUXy&#10;HSkOEBQXMuJXM4RjCFpd4aVH6UFi40HZZlTE0LOEkNQxFWFSxzR4ri4TadhRxgEtFTXpeZCCSKXv&#10;OtbrjqPtitUq4ubS6rW79mvUwb/+rLXv5Ruf9f/PMR/7i0HpN8yVMgfTBkHaJi44gZOTI/7l228R&#10;05qff3TJ3/5qB11n6GcWpDhigT4DRampkqbClExYteIYfWX0wuQcyRsyFnxDJZogrSdQtaC1R+sJ&#10;KlcW0PsJF6+QeAmhUlw2sduGPlEdVSOXaceQlEEjT4vyxZR45jrCyYaP1h0/+Rf/BSc//FPW776N&#10;u3Wb7MO1WVJqxXuxLtM6GULoFUpldbzi+M4Jd994yLOLJ+Q84aNHcqFXRyeelQqdtIRlFdF1JG08&#10;ZePIa6FsHWFrjWisIi7GVj7yVA1UjTiJ1FYxyXgrf7WesmKmsEYK12yBQXFIBZkKKxFSzYgom+B5&#10;cOeE06MVq6B4BSkKLrcSQ5N0wC9J1c34tiFmJYaCq4j4RdxZnEModEFZrzpWfeB8l8lpxAeBHCzh&#10;ycqYShNBd0yqTOKYBEYREmCAmMe5gNOIcxFxgVItvK8mUoRSWmKUcJqQmqGavVeeJqZdIg2F3ahc&#10;DHCePWl9wtk6ctGtiO98l5P33+H4v/oRJ99/j/j2m6TYMcU1GaVQCTh69iuHBZGtg0GVKhDG5gCw&#10;iXFf0wuRo7esZPWdv/jnPP7Myp2//be/5ajYhhdDYDtnHnVcxDs3my2cts7NbaQ2lVsNGYkZvAVv&#10;uA50LgmsEZpQLVsUK3HWGknZdv6UhVTnkphyNdhxX1ztGHfWNSjJ4euIFCux3bnrefedUwAe3ulZ&#10;1VmKt5qCL2aHUhfvxGvz5WZ809CKbxmxIqwbz/v1+1t+fWzX+Iuno/mwAGVScuuuTaWSqpKqneSk&#10;Bh8DdKp493KQVp1HXSsnlo659C0ls5maJMZQiINxHs8080wDn0f7t/GtN7l40/xX7777Nnd/8KcA&#10;xD/9E+ZbZMJKT8tHPPi+TIdDAAhlbsEpKdmmgCElwQf89oj333+f4d4jnhzf5berNf/p7IIvnn1B&#10;LZWkifNxMO9FBZGA9ya4GaYIOeNrRWZFdDVi9+K/eei6AcxdSYaU2OHNnWm55BYgi3UFFvPdvLy8&#10;ZBxGcjbkrLQutVotk/XeVOxXqxXbzQZVmFLCB/uspZSF53czvmY0NEebT+bieanmyfno0W2eDj0/&#10;++1fs1qtbH1GFxeMqpWqFcrspZpI00RKHbWEhmwakpZLwStUcai38qtrqKrXxqcR4x8izgJHt/cb&#10;VGguBcW60XJGi7kHDMPEMMA4JXKuqJrq+zvvvMNPfvIT7v7Jn+Dv3oO+ZyiJCvgm9ly14pEF8fNu&#10;z0vbbNa8/vrrnL39Nucf/JzdxdAERhMlOGrraNW2RjiRxTlDZ5Hg1hnrO0eMHtfM6WndmdqU36Ul&#10;8aqzfhyUXNHqF7TtmhOBKqUWRIScM1orcdVxcnLCerUmdt1LAMM1+PpmH3nlIU7Qht47dx0A8N4E&#10;jk9Ojjk+mnh2eUk5RIOZgZvc9AJb97s41Elz2rBEoVZFX+CaX1/WLcCe5whVSTnhWgdxaZqEdh8a&#10;13IYR3zYsl5vuHv7DnfffZf77/8zbn3vu9x/7RHDatX09RTzaDXHl2b41N52z7+eBRBvVtabcTP+&#10;gFEbAq3OMuUC7HSkamUdIqt7pwTvOfv1b/g8DeTtMau797l88hke4e72hMvdGa5AqdlUxyWasbY6&#10;ajUbtOKc8YW6io8ViRXnQVxH0YjoFjGCGqIdSqCokBWmKkwFkjqKBnJ1Jlg7RtJUqVPFabGDL0ot&#10;Sim2GWmrMXQxsuo6vJu5IS2peQXuor6Atu6Hv2aL849rfANi9uLnWXityr4UaRJhMTjuhMKjWLm1&#10;Hrl/b8uzYQf0kIVQHSE7fFI0V6QUaqnkpJQEtWAyAmoen1XNqkhxKJ1tRK16gXrUZ7QoFY+4Cysl&#10;SUI04dRRa4aSqSWRipliXEzK6E85DxOP0yVfVBhP1lyELc45fvDf/des/vzH6DuvkdaBgWKWGwdn&#10;yShns28t2Nbk7Xl9x73vvMGt3z2iHvXsLuAKZeMDIUampPgKUu1+Uy0mOSuV6hR1hrqos+1tFu51&#10;1ZphTGEwohKpEqga7D7AGS+zNQ1kxDhr+MYJsEDWVUFyQVOiTCPbu0esemd2bMHeG8lUMdN5N0Pb&#10;lAZ6/BGRmf9OwwOl8Xgr+xjFHjgnaJnogrJZR1Z9wItppIpWtFQ756UF2+2eSCokHBPCqMqkFV8h&#10;V+MzVnXm9MCsyeKW4F1LheLwaaCWkbEOqJuoWLIk1XhooxMmEc5dZQo94fQ27rU34bU3CW+8Q//w&#10;bfT4Fk5NQ69D6LSjFCUEk9GYbwdXacdhCQi1Xg/QFlX02HHy0BC0P/uzP2P93MjVf/XkKRd/+R8B&#10;uLy64vloKFY8UrOiAaZpWroqpXVVAnjnTEhw7ow7WMRswWqLmJOFiF6rkhvCl4tSiv1DSoXdzn5/&#10;eXnJMDTCf47XvCA3m1s8evQIgOOjo99jwtyMbxu1Ki7aNSuYXBLAgwcPuHfXBIy/fP6ZaQdhJcac&#10;7Ek5ZUr2lDpvXLaxwDwtXt70ZYZ+YUEk9o/bnGqZjT20TMc1hOnBvYd850c/AOCtH77P5v695bVz&#10;61qs/po8M6WV4MI3lPAWkVwRLqYJFwIhGIG78xFNEzFEUsp89NFHfPirX7O5PGM9Dpz0lpWvu47Y&#10;mgNiNCQghNA0eNp5aeKi3u8/7tzFudgxH/BuRKxSqU07zdCApjJfDx5jvpxgGeO8QJVSGwKn7Viu&#10;CxbP2eWrBGjfJDPwx6APdcgPEzFNptrm1Gq94tlTa3K5c+cOJ6fPebrbLdpIfu5ub9fPOhevX89y&#10;gC5J4yfOWndLia0hO3MX4/60a1PP3yNNpX03P1C7/s+Hc6Yp0/c9XpWrqyvk1jFvvPkmDx++xsnJ&#10;CWzWEOGKhMNRal60NY37ZcF4lL1nJd7RrXoePHjI7du3rYu1Vna7K8YQGGph47rmlEBzT7B5J7BQ&#10;HNRgR5OAKYoUM5pHxNw1nDfdwKXzq33mxkmCFkAv9Iv99XNO9ucfWK16QgzGEfVNbLahbfMx3Yzf&#10;b5Ra7Hw6t2jTHQ4nzpLEfkXXxcYPs32htjVw8cbk4B5pXaHzfK4tSXq5KU6XwF6rJUGlVEouRvs4&#10;+LsZ5ZI2t7w3B4HsxDTOTk/Zbrdst1s22y3iHEEM6fZ4YzwcULnsxVgSufnmNH/P1pWZMXIp2IZ7&#10;2Xhd8fYx3/0f/hUAtzaO//2JidZePvkYtzM5ha2LuGY4nvMlF7MXYwmcRis5aVdwfUW7ZnLuy3JA&#10;TjrUGf+nSkdpnXFTFXZN4mAoVoICzEtwZ5vnMBhtB8CNlZomarYybOePuNX8IjcdhCZiaqXVFpv6&#10;PUdUZC+Yas+5udNeHEtVW9wyn0CJ7Vzdv93z+j0rK3/28VPG0eaRTpmS5uCpkquSW5k5iyO369GX&#10;fQaF2/M3srB0fUaP8VfgBRkhWX5IruPC9XzpmgBud8TxkZU733jrEY2WTy6JPNlc6vuIuNlbs+nk&#10;sOT67S0Olb+tzGOfqRCiI+eJEB3iQOtESQM5ZRRlGDOffPIZr/nKaVwRvYJmfFwTYiFE067qOrOz&#10;IQYTRmzeiOoqGioSFFxpG4dQa4DQI3QUDSgBlUDFoxIZSqKIJ2lmLJWqAdQjVfDV49UjxeHF46hQ&#10;E+CYRWw9npIKdcrW/de6C6tWDibBH/H4ZnVrkbmsoYgEqiopD4QuEgMc+cRbpz2315k3Hh3z6dNP&#10;mcZM8MfUYsmtVys9hqoEFYIGnApUIWQhFk+ngVDMNidoQNTjdWtT1hlCUNgYmuQdGjKkgEiP6ESs&#10;83skM5gWYeccF6zY9YGzKfFchKey4nlM3P7em7z3r/81R99/l8uTLZ2HhHX1Kkp/MDfmDck1Kj8Y&#10;V45SYdVRT9fo/VPq3Vs8//hDOhxroB8T/fGG7M2uZwU4rfiihFwgFWp2aFZ8qYj6JlZrZdvqvd0P&#10;6qkEvO/QGsiIWQs5bzIMzpFzIdfaguJCzRUvHu8iInY/IEqIDqUg3oRQcW4R3RZZdhC8wD+FRph/&#10;2NE48G7vyHJNBkOMDxY99J0Y/aVmVO36ZBGc78y/MwXIShkzaYTJKxklKahYs43xME1Gg3b/iApV&#10;7bvFSS3BpSJ1MosvzWhJSClEBS+eSS0oHES48J4LEdiskPUKOT5hc+c+Tno02zLZSw+54rOFeK76&#10;vQTkgnK3n9US8Bvs9WbcjL+Hse9o3CMZqnvNp3EcKaWwXm9YrVbL7y0Ld3vUo2VXc1bWNY7LrLId&#10;vG/q0+4696UhjK5xijjg+0hr99+7B2jjGRnnbG7aOGzcmLv5nDguLy/48skTdrsdOnPglizv920Q&#10;+OMdsiSkFkAodv03m83Csem6bulIBJYFe3GOWHiGbplj86ybJTzmjsyX9cP2P5ujQev8PaxmLA/2&#10;aKzzjhCiiSM3jtB2u+XRo0d85zvvcv/+fdarlfF2Gs/xqyRUXvydtPcpaTLruBhZtQYz3zRdnLjW&#10;Nbrn/5QDLlApZY8G6x5Rno9/Rn5nXUBd+EUzWlaWjzvDkzOaOCOI9h57FNR7c1nwBxpWC3o93/83&#10;yf0fPA7R9a7vOD4+YbXql3ky3wN2z9iaOVc0lq7bNs/bCy6VBpmhTjl4rxnVOmh9nx8aleWgU3q+&#10;r9pcqlqNA+k9znu6rjPtwNBA2znobDfrzBHWF3uNrpHhIPiD8k1KDTWLHaF1w623m0VMbbVaEVvn&#10;5uHrxhjpWgeca5MXzP/SzYRL5/AHJU49OPmzjQJAUV38M430Nz+WJZ4suSxlzbmkNT+2TfFApbgd&#10;S7whMv+9jq8rTW3WcP++kfFPT5/yyaePASsjzgKotRTjN+ncZLCvWH4zIWm/0Vwrcc4LZdjPPd+k&#10;BobBykdnn37C7/7a/uatH/0JD2/db38SCOvW1IJjzHYPuOBfaYnddylbz1bWjMeMmakZF7x1DeHo&#10;uxVH22PidImrSh8dfQfRzxl/Md52cEjwSFRo+k7OV8QrS5XGCdWLNee4aBki7auhZ6VGclWqC1RR&#10;qjQRaGnlmpIgF7w4PAFBmxaiMCeyWivjbuDZk6eUt29TJyV2zja8qtzEZ4fj6+VGZvwIwM/IjZpI&#10;7LqviF5y1FeOu0LUjOKtsiCNI+OF4KBTocOxEk/EmQF7EXwxiZZQHD4IrgbCci8Zt0dVDIWWQJVK&#10;dV8iXkB6hNGsxDThFZJY+RHvrUGnD/jNGicjkiPuaE092jBEz52TLTUCpdJpIbpI1XxtjbCg0JCp&#10;WexD1Ij8Gjx5Ezl69IjT736HD3/xcy4vdlwNhSEGTCGuUKwej8+ZMCbcMELn8YOgK8GljBQxXpIo&#10;1RtlRquhJarNVE7M/zmJMmkh4yg4E392TQlAK6WYBE1JilbTSBMU8Y4QPT46cGo6aggq9ulqwwm/&#10;ovXsZizjZdT55bKj6doJsAqO05Mtqz7inXE3ZVfQLAS1pCf6QOeC/azakloLwlRmOv4sUGxVAFk8&#10;aK1MrvPWIiaa66WCGAfSeGIVKdaM44rxNVUzqYxmD1YnCgUJgltFUrXjKNE+qVcxb89SzU8W1/pG&#10;bSxRSqOOhtllUDJw2UicR7CZV17vYbCuyA/+n7/m4vFTAE7GzG1vQdmx79i0QM91HdutyRlsTo6Y&#10;mpK8REViRUIrIfm6lMtKawUHI2zmdrSTFobWuTnhSS0SHkWZLRO1dvi5PFpGvAirrm3SUvFN/mMV&#10;PTSSqp2NtlgqlMWAc8TROj1le3i6bsY85k4qt080Dpeg6ODuLeP73T095tPffWLPMYNHAKrSFsoW&#10;vBOoTYS2esXNaYW4AyEGRZj9UxM1WoDu+gHW1sVb1zuGJoZb446um1hhz9s9+Zwv/sYmzdVHXxK3&#10;D9rrXo8wNux9N+fQ38x99r6h+6Pab8h7f0tZloFSKvhIrZW+X3F6csqTzZp0+YyimRqElDK0+Yvs&#10;kRLL+gRQnPMGyYtgG62de8virKNTRRqE3yKrJROTgwu0V083NMV+F0Iwz0Y5PNv776F1bK7XmyX7&#10;fNkJ4mZ805ibIWa3E3GOmiZwYTm/282G9XqHD4GQvZUqxe3Rz3ZNnXfWJbxoM+mCbFWVdo8aL22J&#10;kQ4QpusHNldXbHNaOIxu1tgzBXXTyLP5HmOk3x5xfHxM3/fknIkh7E3Y27iG8IodE/P/G48MZ+Kz&#10;q9WK1157je985zv8cr2hnpmzBTEsaJa5KlgiPn+RM5o9FLPekVpw1SONV0cLuPaQxcHnb+hHKXUB&#10;BQ5R5pmDZMGa8ZLcod5cQ9N0viF1/tDLg3/ETTD/34xDniuHc0Z18a4EFlTTOUNY/XJN5sTdgjZQ&#10;c1KR+bX1IM9fWJr2LnIdSRMRcIJ3HvXeElylaUXma+itd751G9fluPDWbOK8XOs4hT0Kp3LdP3cZ&#10;AqjcRCA342b8QWNBri1j9iIWgbqm8uUcxXvCZsPq1i26o2OGJ5+TizkJjNNE9ZFclFyFrM7QCycE&#10;X3Ahoz4hPhp6hjN0wAnqoQRdRGsRabIDDvCNYtG00OYszSnOCdFBdJXOCy4GgvcI84JTTUzVO2Jw&#10;HB9tuH16wv07t/Hh+iL69R2af0zjm5kidr7kxV/aNyqxd3RruHUcOV15NsExisP5DnNEzRSnBK14&#10;VTqFiCMiBOZgzAjQcyCiWPrglv2oBWAYFw1dN/9OQ4AqNlcQ420V8WTnqE6JAUIZCKVyVBwaHf1m&#10;y/3b97h/+y4XzjqKg3lMQUm4ah2N9cCL0z6xx9W8xEtUbb4Ukbje4E5uMYWOKpGilakGUucITilS&#10;DAlW63hzpSK14kpGi7SWVm8NBVIpri6osJsRYW2IV/uqaEOXrQu0ShNC0NJQC4HqGwpnwao/CF69&#10;m7d3wTXdQXROpvYBxs14tXHdJs1mvw2PA0MuRaglE51j1XVQKi4XJGWYMlICAU/0gqiS82RyLQfl&#10;7SXwawGZBUqGrs6XTht6huhSCcxSKVJIkimugCusyBzVTC6ZfhiIl+fo5RmkK9x2hTjYYal7D0Qn&#10;xh8V963Be5hLhNF1hM16+Yd0Zdl01MwMV+12A2dnzwG4FR2btZGuQ/BLJ1ys+whVtbLEgHPN9oAP&#10;cXBZlt8fdljMXReAOdG7fTQ9i57OCIM9skjWNbueQ65M7DrsNN2Mv49xyGecUaN5rNd7RGDZiNrN&#10;0X64nskegDzyjWuaLP//qqeomhI+0IxmI6u1zekw5aUjeHd1ZUGUPRNaQwyr1bW9dpysPBq71dcd&#10;0M24GTfjVYbygvbUfv2fl3LFULoZgej6nloLIr51zHmcVOPYSXNkaCiy7S+1IYHLBrRHk9kT0BfE&#10;az6SeZM+5LK13zvvlyRkRs0Wtwa3X/cWvh/N9/rwtW/G7zUW2ggsCUcIAZFCFzuc900rzfb33Dp7&#10;DVFN1NrhGzJrDVD7a/D14XKrKiyTpW1Rc1BXyxLYzVUO57R9NaqOKiln8uUlX375JcPzM+Lpyni+&#10;ziH7/k8a0fRbhhKs5RnIZWmJxp8uWdwAACAASURBVMHUDKQFT7ljKvyv/fifUW8189vdjtvSnjNU&#10;Vo3HE47uMDRx0GnlyMe2Ka7WAakecvPsXB9RnT0vqcfP7Qx+Q5kDND/R9fYefRIY7D0enG0oatym&#10;KfSczzy0LjANE7WaLMh6c4s+NrPs4MilecM509CxfygEbX8vArRyU+NH/LGMV15I2tPqAYzvge6g&#10;3nkyC/Kn58TWFSnqmNPplAIpOeOgAFId8yUoQaFdm0BaCpBePWhzg6geN7U3LDuoljQUrkihyXoU&#10;GM8dcbCfj3eX1GIB+icf/IJHR+Yw8eB732Mpc6YKq9ZZmjOrbu8s4BZGiePrSt+KWie0zHpPBrGb&#10;bIZfWrIPycwhBGajYBOVVUpWXMnGd1gWBRopVhE3y9e0DaJWxFmWV52YrY3KwiGbSawzkjM3HHgv&#10;BB8gBDtWsc8wYzvSSl4hRk5OTzg5WeHExB7njepmA/r28SIXC+w8y1wSqWYfFKL5Cs4BgxMr1Zl1&#10;0z4IsBdoeJRz+IBxGBtpetlmlj2gbT7auL6qtmHoV1w7ub6ZGZpkAY3zs+WNbZh93yPRkqDQJKxm&#10;yYlWI1rwD5V94U8k4Ba0T5a3FTx0gdCtUW3iNlpQNZ2s5T6YbZtaKdYHRw22xqsXmhUt2ah7hMY3&#10;UmluM3L9qza0xJomDIw25KRaMlghSMS7gJaJmktDzAUt2lAfkwNwGKH85r74u4wXUm9b3OxhWx/l&#10;kFmvSs3Z5IdEkFLRKaE5IyhexEqfatfVtCprSxR0/5/sk4fqsIqEE5P8cgJeKN5To6f0nroOpE1B&#10;khInpY/CreIZxwm53FGurihPv+T88085eePExL6bq0R3qE4rNle9e1krbz62sAju6PUnzL92QOgt&#10;MHr06BH3Hxh3Rz78LVdNwb/vAqV1w6Tdjt3sVX4G6+Oj+Vwul4B2bHue92H3y76EUqp5ooFlWfNz&#10;Qgh0DSU7tBCydWSfAb2ybdDN+DuM6wvQnAU7v7d9ijEsVk8z/8ae+zKZ+poF2O81lNoQ3pzz/rUb&#10;lJ2btMc4juyajt6XX37JZ599BsCD116Do+3+rduUSSnh56JMmHuhv2LsgVyQiveRPDPWYqAiTA5S&#10;DKQYmcQx1MouZ6YYjNtQ68LLywjTrNmjE0EHnHQ4Kba4YC3hlaaQ7WwTcSJtAZKFrWf2zVDVLfy0&#10;eXEyAmzBOxhzk1XQiojixApkuWRSGsnTSBf8onVHSYgEZv2oP/pxkJx8479ja9gM4JjfZiHViu+A&#10;OqHjDl8ynt74Ng5cVFxUQsx0zhGqQjGyfQwe3znj+AYB70wh6PDSSAvOlyAf5kYBmYVevVJ9QH0g&#10;hQ71lewHVCCUkVgH+lQpF5UYHOtc2UgHGtBQmRScZoIpGduX/6r1d1n098le81pEhNVqRd/3XKVE&#10;LoJEtyQXC7K18PHsu/kl2uekkb1pAeHsAeo45LPOh9CC5Wr3kDjBOY9bEiALTrUajUAwF42U0rUq&#10;jx4Euvtu0m+YDzfj9xqGTJlq/+wDOyertVbWm7Uhl7WirRmtNk7mfr2b5/1X7zNz1yfsOZh4awhR&#10;7wldR+kSJXWUmK2BK2ZK9PSdY1K42CWYJqRWhmHkyZMndMPAer2mtHmqbS1ukxO+ZQ294aDdjJvx&#10;h4zDhG9u8QcMqdp3Umw2G05OjtlsN1x4j2SxLmXNZnUVLZCaF4450ZjtgRRbRKSqlWcPyjCHyIrt&#10;DXsCvziBspcX2B/0Araz2+2YxrER2B3Oz+iOed4Oo5V6tVqGWatxoW4SoFcb815t6Fg7+7XiQrCu&#10;Xx/ouog4Ry6FWQAzBBO3DAFCMH/NpTFgRtC8GYl7zwGq2d7xGiAxzxdYNqEDMrTOjSntNaprZRwR&#10;cB7vA96XhuDasSHAMFhpSZW4BE1CnbIFdy61d2/8NHyzq5xRthl9F8qucJcTHp484Nf+Nzx1O7bB&#10;EVwmuEonkU4joXj6Wkk1EepArQ5KwJU1mgOSPWRP6AouPCdwFyFa0tb4oVqgFuteDurodIUvycSz&#10;dUJrojAw1edUd9VEmYVQ17i8whEpotSYya7iqhJkg6o5Dxg3rXWy8Q0J3h/teCEwadPBOIATtC5g&#10;VwNS1+wKPD+buDobcdOESxdAQLY9Y7CbylfPcXas8awQulKZ+kr2gGZcBV+jVW7ULMSKL3gtOAJM&#10;PS6d4lOFMjDpBam/QjYJzQ4/OOJloCsrRk+77yYz+Jwi4+6Kq/yM6tZsju7yaOoojyfCrQ2bWyBV&#10;2RKNUlOxe6W3pCodnJUl4VYlNE1ZuiD7+VRgfQhyNA/E4/e+z/pHPwTgk7NnpC+/AODNuOKRN0Qr&#10;Ztg2aQyfCqF1/oSi+OqZtdodgTk+rHhoXXwqYVFwT6qMbWEZRa38BeRe8U1g15xo9rD/ngQ4l3f2&#10;CI6RPudxGEEfoog3ac+rDAeUhVO2R53x0MBNjo62rNfNM1P2ThXGK9krc3NANBf8Xp1e3AJQtbW8&#10;/ZBZeiy1zHgVHqVrXTxrLyRXzXYG2OWJu5d2YL/53/49X/yVCS5/+MFH/Jf//X8LwOlbr6FN9Xi9&#10;Xu/RsRdT78O1xR90BjtP0kZkJuNVcOoIHZzcPeHWG/eJ94+od7Y8eXKJj0LXrxlI3PZK5wLFB7Im&#10;pNn4aFZiUnTMsGodnI2oGsqECxGnJjaKdKh3FkSRKXpBKUL1I1UyUJG6sdpPdkhtfotqpvaSKy6r&#10;STZkoaiJfBbnGQQuga1ApRIFvNbWEPFHnud9y5KxrxS0KSWgxea/b91e0kHBU13ExQ1l53Gh6W/h&#10;6eIW7xLiHT4Ugr8k1DVMldiNdKJ0rm9BWjR0VTBEtIR92bNmYIfwBT47tKzJZGrw5Ogh7pCoOJ9Y&#10;SaVzQvYT2lUkFi7lkhBW+Lpj+OJz8pcPkOGYvutNRiMZKuDcusWEL948L544AQ9lqKz6npOTE7bb&#10;LSfHx4RSGIYLjr20LlVPrcWsrRpCUkrBlQLVoa1pQF+oBs2dlNbBvC/dzlCmc4aweTxSaElK45mJ&#10;daYWTYA0iaeBcRzJKVGrla6uicC3bj9aoHyzo7ziWPKKFuQ3iodVX2Y3moTQuoWb36bUQowdMQS6&#10;piUYQrBrKF9dyp8dAWa009wIWCglC8UDmtNGxelej9K15qvFt7ZqQ8iUcRq5OD/nk08+4eh7b3B6&#10;ekrneyrVbodW2my19K8/HfqiF+chVC8v/A7g9h1+/OMfA/CXv/g56TOz9Cm5LE+vWonNniSEsLRm&#10;W9a9v3FmSNu+ybXj3Itg7i2gnHN7MulBk8Bhu/8SLxwQ02/GP9xYrvnhDyw2fNy7d3ex2np6VhZR&#10;SK0vczSW9uivGcqBrdBhk4EqvtXeXNeRWnTYdcqqh3UTvtxsNmybqMzZsws+/NlfA/D5NPDWn34f&#10;gNvvvMZXaje/WK44nFYHv59JxnUJOA2l6Pueo6MjtkdbVqsVIQRSrZSsDJoIoZJFaaoB+JKRZHB5&#10;HUe6nI1XUQutX5y5gP/yWZNr94Hq/h6ZKT97M5R98HCY2Mz/sL8PHbVWYjBOT1ytbDM0KOfGavD3&#10;GvMutEQKCx+tVNv8pfH+VCvOmbZfiIEQIUazvAkh4kNohOmBWvcU5DkouFbM+Yrum0VaQ/c/i3OI&#10;D0iM1K4z5xdfcVJYrVacnDqe7kY++ugjvlxbMHX7ew9Zrzf2To3HXKcM3uGaWfpMzhdhz0cTQwsn&#10;Be0VF+BKLrlyA3Ii1JS5KgOlRko1O6BSLXEoaiLL1IrLFVJBckUKuCJIBp/svRyVGjKCyWR4Vdts&#10;5+9VERQpajFVVTwBLx6tgg8dVfLCTTq/vOTiasfVkMh1RVarrjrfRHpbqXU59zfjK8Z1HTS1qr3J&#10;GDnTPBVAnfUppxHOLwfOLndclkxxFiAFEbw4ui6y3m7YnByx2m7wfUQCRDEnlOqE6jxVepN4Qqk6&#10;IAQrO5ZCqAXRYgdSK0EdFGFKMpcOMI/bpmqolS5XumwBWq/KeU1oSeSSuDg7YzXsrHGBLQUYNeOd&#10;cUt9CGQO/Dg5EH2qitebEufNuBl/4Gi3lIBvfAcvM0qM2e86IWw7uqOe1ekGt+mYXGEU5apmVrVf&#10;+JY5KyErvlpHqqRMTQlygFyQ6nBqQdjiKigFJCFi0gCCiSeiglaPwxYxL1gJp85ZoWloCcY7M3TO&#10;UMvSeG4pV54/e86w27WYwhTYxzTSh964aP/vn/R/tEPUgoaljAEWXNUtWp8y7Ea8E2IUnEvEoPgA&#10;IU7EqHTRfG+76IjObJXE4obla5EJaO+prYPMfljeHJWAuIoPIy5MFluFjMZMjUruFToI68DqfMLn&#10;jObKvaJ8ennBZx/8nP/r6WPeuxW58xd/gTs+XkSjzXewv/7ZDzr1oQWmjQpQKKScWK3X3LlzhycK&#10;4zBw3HVmz9NsdZbS//x97sZeEox98mHemq0ZYOaGSUPIDn1uG7RpzzF0pus7+q5vyvBW6i1YsnJ+&#10;fs7FxQWXl5fkvEaaz6KBBu7gs97cGb/v2Lcozbw/oWYYhoGLi3OePX/O+fk50zShvluuYRc7Nus1&#10;2+2GfrXCO0U1o+qud+DOpX1npWjl0MOzgQANVZtpCcZnE/OozYWazO+75tK4u4aagTX75BgRZwhg&#10;mtLefxwWrcB5enw9Bc3u09DV/QazaHTOXQbt8SyhEbo1r/3FfwPAr/7TB/zmQytxPqkTJ82vXIaR&#10;o2zNA6tJWKU2YXNEsiCl/az7uLFtEe0F/JKFSfBIZxegZnOjB7iSHWOaS1wBmTdEKQhuIW3WA2Kp&#10;pZQz3H544wjo0it4QCK8Gd82ZtDLwdJjcrBG8eDBMe+88wYAlz//CF2EggveHXjyoQfdmixG0teh&#10;mQTSJhkTyG7/eJ46VGK1edGXCXRcrnkIypXaBE8+8pmeAXDOxMXaXuB53BujG2fb3mMbDmU29ghV&#10;lRdlbpu1DB5argVts/KBzWbDnbt3OT054dI5C6IEYO7ghJQrsTktzG9Uq5USXYPh1f7koBt05pdd&#10;R5IXNmrjBe3RMj3YzKyLyBYwk6yRJhSgVUlT4vLSREOnEfreVq4QAi4EXmwuuhmvNhbLJe8p2a5/&#10;aCU1hcXSy3uzArMO4JlzFg6+fOsSNrkj56931mp7rz1UpteOYUFKRfbCmctEsY2yFjOyLu5g7ihc&#10;Xl2x2+3gb/+W9977Pnc3W+PQ+WCBfym46Jf3elE/z3rBlVoyWgvkiY5MT8LnHSFd4WtmHdb0FftS&#10;R4fQYUK+4jzBB6r3OBdwPiI+UlxAnQdpvpmakOZiEMS0qAImAuW1Qs7UnEE9Tjxd9MRuhbgO8QW8&#10;o4hCcJzvzvny+TnPL24z5YjQU122TuomC9LO8D/wLPqnM0SsMdE5u15a2+PqGHYwjJXLXebZ1cCz&#10;3cBFynjfEQBtlBkc5ChUp6RqSv9STZ+v7wJRPIFA0N78bGWgElsQZ8oO2rTNcGoakhKoEqnVUyiG&#10;vrnKJIUqEyIjO5lIITNp4apmphxx6YKVjvDkCXL3Lt3tWZIs0IA5BPsOLWeCa2YkCoQD5vABWYJr&#10;5c65TInz3Ll7B4C33nqLx1t7093ZGUPfpAVGT5ea5EbqKK0Ns+SMr3t+0V7d+XDDsDecD2OOeO3x&#10;/jgPS5yz7xxY8iZunzpq/SrX+pvxDzHmJCHnfVZwfAy3b5ucRd8/ptQWVIm0zYjl528dh5fxWolz&#10;r2NWpom0dHQmU5Cey6pziQ8jxc+ef7fv3l1szeCwsm/yGPv32z/j2qEc/OH1Ar55gyg2j3MvdMdr&#10;ju7dYn3nBO0j45SYnGOsQiKQKuTaUC4VRE36z7dgzKuR/UQFtJo2T8lIKIaakdmbzVTjS1Ct4++w&#10;vZuGIjizahKpOLEymzR7H3UJlcCUJ0Qc4zjy+Wefc/T2XUSEGGKjHNSm2H0zXmXM3plOZ/RLGmLp&#10;iXHDZrPF8QR1hS5WnMvEoMSYiEGIAfpgziir6Fn5SB8cMQhhRggaNgXz5XYgxRLhxskRMY6aE9A6&#10;gaaWUtg2lEQZnYJYGbBOidWuQhZ2Q+ZqHLnTr+j6Hnn8jPrZE3jtdVwX0HVPSZZwrA4+99eN4APq&#10;HePlwK9+9Wv+w1/+B3ZPn/Lw6IgjLXTF03VC7ELzpzWP2i52SBcJIVBacOqcmaRrk4DRVkqeOWj7&#10;7tHZk9SgjMXTdEZXnPmPWvCbmg6XoX1TSjx79oyrq3vGiaNaqRVeSJT0JkT7O4654UqBlDK73cBu&#10;t2MYR3IuhkQF35pmLBWupVJypta9dBFiCag03tjsNuDkuqsKM6K6RIp1Qd5CCOS5gSZYMlCsK2dJ&#10;cIIPBG/86t1ux/D0KZvHX+A++ojT01PcvSO65rJUq2n3mdPF18yQhg7flDhvxs34A8a12FIP+F2y&#10;N7GexxzIOGldcJORXHEGiXsnBG/6ZHNpRdqiom5vqH6Ihtn7tnfd/2+pcy1cOFoyg6mfW7efwfNG&#10;uC7USkOf9919pRgJdhgGPv3kU9575z45T3jnmKZM318vY92Ml8eh28KL/NiqtV1nO9/r9bqVVtRK&#10;IdBQtEAIsiBnsX2fPWdfnIcwz70XN4CD9z/gHR4+q+qM6FYoRtSeCfkL4qY2d6+uLvni44/55JNP&#10;OPnuO8S7twFLwHIp5GsHY/NqSYfESr6SMnWc2GQhPt0Rnuy4tYOTWnnQBU59ZCVwROSIwIaOtYus&#10;fIfpk1jVpADaAqwsSvEQBJCJKAnxFaQgFNCMV3P+iAFiFXpvzWolaZM36YirFcgOdeA7zzgOSIw8&#10;eXbB1QBXY2TKril8aNtvE0pp5eSb5OWVRgUtBfUzeSOgOIo6JhwXV5Wzy8zFWEkuULpgAXqI5g8u&#10;StLEWCeyRPCC97NvLazyxDpG1hrpqhJoPpvNdUJdoZBRXwiq1OBJ3uSRtO+onSK9oCtFNwVJiTgm&#10;fG+anFe7K7o+UJzD5x0XX3zMl//x33M8nEP0ZC2sj4/xb76B7yIcHVF8XaqFL88S0+cLiyEmeU/b&#10;ay32YJPUaUMSHFwdGYK2efd93KPvAHB5dcbUIsHeCXNXnWrdI2ilUg5Lpwplfh7FIG5aJbLOcAzQ&#10;0DsTBGzdejETmgCtcxHvZ4PsghPPvASoOnQu4SrsO4pkv7NqPNhlDw0mb5C3Vx6yX+APyu2WURQr&#10;S/adY5za9XOK99L0tgyTWpArZV82O0gwqhQUk3sQ2YFctueM1NR+nya65hZQ84jPAzra88rVGcej&#10;ecp+t88ct+7StcsMv/xbAHaP7rG6dxeAIRWO+llr7+CYDj+2Qjn4tYeGbl0/KRnHVCeuhsTjL57x&#10;5bNzKpEqPVOZqKEzmMx7Wgd4K5NYgLacDJ33uVmwk3ZnO1DrJlM1YUavZswbNBBQorMuQXWRFCFV&#10;AVcb6pZRiql3zOa94hBnBNpcAAJXuwEQajFRXPWGUPyxowQv2z5fHy83xLilcaOmjMSOLDCMV81C&#10;yDJsjwXSUTzRmXVN9I7ON6suUYJmnBacymK7LI3bdf1dW1lEtZk0K5WKaAWJQEFdR3FKlYySQCNS&#10;IyklutizWik1D4Q0cnucKFNhGEYuf/Ehn2//b0pW3v1Xf4F78zViWDNqZXtYUn1ppswVG9Mfm4YL&#10;PvroQy4uLnh9u0Uuzy1RcfsA9qtmW62VWhSKR5sXZ238syramvNlaYqwf6ut07JxjA4C55wy09SU&#10;6TGKTy2lOQcoPnguLy8ZxpFhGECiCT87WwOMM9dQ94O18WZ8wzio2s3dtua/anvCOBqCNo5jq+g5&#10;u4boHjWtah2V6GLJJc3gvta6L/fTqnBqf7/06xwkLJZqW7DonDMh44auOefwweNiMIeiLqMbGHdQ&#10;09Qaezzn52cMjx/zq1/9ignh3r17vLVZ45u6QWlJWC7NUgxD1Y12ZcexR9Dm2doOvpQ5QNsLj1Jh&#10;s7GN7Y033uBBE6397HcrQtgr8xdb0ZmmiVgPBWWNRzO/x/USZ/vzA65CKfubxMTp7DkhBPquoRHt&#10;hNljvZ5NfhUv52b8vY+Sm0gm1sG5WIlXuLoy1eIQAim3nP4AwYGXF+6vWtDmEkT74VqgPz92sjdr&#10;jjGiIS1zoZZKSjZHpynxvGl7ffqrX/JJO+LL0y1/9uc/sefjOOpn/aLfc4k9eLq2z6eqDOPI48eP&#10;efr06WJVsmzUtVIrlLw3g3a17JGLUqG2du5q7dzS7hvXlNOXU3LAL5uPQtpCE8QTgyMUwXuD+w2h&#10;8YttyXJPeY+rM33Ak1I2QV01dfsg1lk3W63djG8fh52x8zrrvK1vu93OZAMOEsjZVsiu0f5aeTe7&#10;BswvvOe1iduXN1+auQu97ICHeKirx+wy4a1LNAT8eg27EdVxUcmPMdL7DlXl8vKKn/70p5QvPuZ/&#10;evt13nz9Ad5BCJFD0rexS/e4stR5MxIohc6t+PzjJwznGVmv2fpTpCriZ/FkQ8q0CpqUmgpMBXLA&#10;VWc2UVOmTkKNagnIKoIMJHao7nA6oTqZqIbzeKEpzgO1kk2ghoKjCBQPKoV+FcllxIXK7mqg8x0f&#10;/e6Mv/ngM26dHPPGw8CQRnx0QEHEREkt2/rmOXHNIPyf7Jh3ha/gF7dp6IOn5ox6h0owDliFi0mZ&#10;asfVKDx5PrBLmBNG6CiqZC2kmhBJuNhUwSQjNeHx+JrxMeNcbdXMhMgAdYfqAIzUugPNjUOsgHER&#10;VRWqoJqJrgOxxoOonqhiGn5VmHJlyJm+63gyFC7HiassnP/mt0gqTE8vubx1i4tcWL/+kHUQ2K4g&#10;QJRg64BzRjtwQq2CU39T4rwZN+MPGXt3NWkbHa1rQsi1EHwwDtnkKBcZPwl+CpQrwUkkiPkNFq1M&#10;udAVMRHOXChDInYTbhiJ2x7JBVcU3xKXEAz5QAXNhi64tqgJEFTwFSKeznmmpOQ6Uas14oQONkeR&#10;q21HvFzhhgFfTJvLixrGoo4pw1gcQ/akCq7rydokcGZ+6h/xeLUilpWRLZks1LYZOHP9ZqoDm03H&#10;nTunhoJJoA9rPEJ0PdH1dB5WMdC5QKAStdK5SkAJzhHE8E8vi4U6srR81D1KXQtowUluUZzNh+w8&#10;6qQRmIU11sRQ/YRfC8OxQk5sT2A1wPZiYFd2kD1XT57wy8tzdn/1M3Z3b7N+7/vGT1u4cF/Bx5pR&#10;ExFDj1W5d+8eMQaGYYfEjloKWQo5KzkpKVXCBD4JburQCRiFkjyaAiRwWSjVIWrlWQt6zYlDDpOX&#10;hX9kCZTJeMxggCOGwGrVE7xHnWPV94RaISdSGvj440/45Ynw7tu3eXjvLt45shbImRi7FoR/+8z4&#10;px2Y/R7jEEVr5yRnSFPi6soQy5ILuWQkdIs0zaFXagi+lf4VSJb4Ug5AG0PGarUEt+psTXadIzDL&#10;JS1NndpQ1vZ8rXXRR6Pu7y2TVVpRiIzqGYaBDz/6kE+eX7LZbPi0Ttz/Z9/j3W1P9/A+61VHF+Oe&#10;78wMWM0IWph/GZijXFGIs/jk2Y7SRGRZR7SxPldvPOLRT/45AJ/88i+5vPoSgM3FyNGVPal3HXnm&#10;WiCtK6JlT6KoWDlK3ERwzbC6jqxd067Cs2mr3+SFq2yvtfKV7tYte4++sw4OIOXJzjWziK0nTfty&#10;WW1doF3omNOaUqBVxazJ4AYMeKVxyKspNRHnMrgs/8MJvP76fQB+98kTZi7+OFxyfvaU443ZgMXg&#10;lgleq2ltsfzcmkFIiGtNBvUKsvlvsnuOawK4TNPiLrOOnnWAfmMcqePbx9wpTwC42J1x58zm2/Or&#10;kb/9xYcA/B//7mf821snAPzP/+v/Am9bE0xex33ed5gQC9e3HRGWO1rAO7+H0LUZQMfOhC9rJeuM&#10;DhtKVgqkqTKOGR/BTw6dAjFNkBIuZ3wJGHWi2nyujfdy8LV0CDoT3NScjWPWYLaZHG1+iiu22y0X&#10;q0LXVUqGNBk6471HqpkR73ZXXFxmclZi0MUoOqe0oJY346vHIpTayMxztaKqqfJXVVb9iu3REXdu&#10;e46Pjxmugl0rJ0uXrXeycBKlIWiHwpmHepL7usFcFQFE9+8/g2aqpu80W+a19XpB7kKgBk/F0OgY&#10;O7JPDGkwSZgQON2cIiKsVp6f/vSnfH6y4v3VmpMHd7lzbOv03spvXv+b1pUYb0y1Ywg9D3/4Q/r/&#10;89/x2W9+ixdhVwp3VdmUwlQgZSVNUAdBuwkXrNGF3uPWFTeY+rokRwgOqjKyo4QrQkNLhB7nCn3N&#10;RIE+OEKtuDoB3npLBSREXC/0a0cZMkgCVwgxUotytYPz846zM6FW6LpILgmoBC2IrG5EAb5ifFXD&#10;iDT5l6IOrx4VR1a4THA+KmeDcrFT0J4gHud7Yrem1AE6j0bB9UIXhD4IfVBWVDoKwSsaKjmaHh4y&#10;oO6SWq4QBkQHYEKK4jK4CdygyFDRHcgAZSiEXYGhUkclZWWoyk7MKm2ikoIhe55Anx3HGhhVGc9G&#10;Uj0j58zFkyesn97h6vyccrRC+og79i1AO2gzE0G1EOYSoqpCnDfDA7mJEPCz2KCHPEe4t27xzjvv&#10;APDRgwesP7PNs+vM0R3g7PFjbt03oVJti8DszfiSTcyejrDfAfel2GvPts3HnnR0fEzfW0C3G9K1&#10;rGWcJlJKy+vO3ajFVfO5a68VwlwiPZhEL02hm/F142szQNn/m5U4Z5K8LJ00yxMPx1dd80PK/Qvv&#10;l8cmvzFNhHa9SYmSjTsCdu1nzaQYI6smrfEsKaenFpT99skTfCtr/uIXv+DovvHR1uuvt2rZV9Pn&#10;zbDpl8VAxVFqwVeo5yPdZeKkBG4T8Rl6VdZe6TQRpBLUOAhewLlA8B1dXNF1W2JcI8GZ5IIXnA8E&#10;F0zPioIn4zUj2ro5JZMl0DtzExkUXJ05Sgax+VDp1x6/XqHxAueqfWmlYyJLpaqQiuNyFHalo0ah&#10;Nusarzr7OdyMbxi22LYATRXV0pDOineBqzxRxZNLYhzH1nUb6EMgOk9wjujEyoZOia7QiaOTQpRE&#10;58T4aeIJuL28S/u/zYnGtlBixwAAIABJREFU19FCafNEajKpF81ozahOoBPWU5wJkogkaqekPpPX&#10;GWompIkujqyDlb4358+5vbti8h1f/M0H3P4XP+RhUFbhsK/55TXiGmahSoiB999/n1/94Af8zZdP&#10;Sefn7MaBsfKf2XuzJkmy9Dzv+c7i7rHkUnv1PisADSGAkAAKBtBMMEkX5B+QzHStv8Z7XctopEw0&#10;kwGCCWYkAQx6pqf3qq4111jc/Wy6+I5HRFZXz0IC4vSgzkx2ZkVEZngcdz/L+70LVpKiI9Yox8dn&#10;TOuwbcYnJemTDCQtdZqp3w/fRPaLw8MSvsPhEjiX1S8wZVK1OPHO0TYtwXvlLAWN5sqMXF1d8/z5&#10;c54/f87l5W38Xf1M3jkt6FZD7jcIGRye7df2R0XPDhdvY0hs1mHnOXd1dUVKqQpj9tQL6yxt2+5y&#10;XJ1zWJMwaHKR9wZjwj4OTQyCuXF95FyQrKIYYiQFIYas4E2AFCIlBMo4UoKuK/TnoHNNTqRUCHmk&#10;j4ltD8HOyNYzjiPOHdO2nfqjlazIcEyajpDiTZ7lQf+8KXG+aW/a30OTaTdR4fKSSyX7qxLy+fPn&#10;fPrpp3z+xeecvTwjh5FZY3RAoeBcxjeGthW6NutgM5/Tzuc0bYNrGrDxa6TjXU7n7pH9T2ZCX6xV&#10;xLqUG78sxuxiUXYSc276VU1w/ziOCAsl7I6ZzMiibXZ2JW/ar9BElbyaFGDobEeyhhQjq9WKECMi&#10;XT1vZhdbow4oUy6mcqhMXUg4N/3bvLIYmq6PV0qMtdSz3wFP/mYVXWOv3Iwh7JSdY51QrNWJD9jx&#10;Z8ZxZBgdTdMwm81ei6xOdjc79J1CJJOtwS5a5m/f573f/12ePf2Si5/9jHixYQaQa8ZlBpcgVMN3&#10;Fwo2gc2iObUhImHABFMT4Qq2MRgZsQRMCYhERBLJJBoRXIl6DxLw4vCmUFyhbSzdzLFYOAgtfiis&#10;40DcWsbi2GwDT5/0fPTTZ3zn/YecnJzQOlf9OMsvsct/lR7wj0DxWftkSmfcfWLhQG1jiMB2LFxs&#10;Rp5fbXh5veXsYkPJjs41BAwlFtyyQRqL6RztzDFrLN4UvGTaHLECzjg8TnljIljJeAJCIJeAlKDJ&#10;KBEkikZejoUyZvyYyKEyOVKGkGGANMA4CkM0hOKIVhik0GfLJhmiccRmwUXbMZiG8s5buDu3kYcP&#10;yLdvUU5OmB3dop0v8a6FXHSMnjw9d8DGVMo0ECcin9n3Vsmo0gcgGNx1v+vR0/kRAHdcw/V6UtWN&#10;yK0ZADPv8dUE1pYqRa5mpYag2CGAWWFZ18c3NPUom9Lg85TlaXD1dx2FUg/75HjOfK4lzc3W0DYd&#10;Yy2RblaJizNFV7YbmLl9rMThJPQ6IKfk8mbn83OaXhOTRHh/vQgZarnTCFhTy8peCGEqnxSsURn0&#10;9Lo9EnX4HhXtAWAANvVFa8gr/TkNyKaGeW962FYEre9h3FKqwpM4kJP+/uXlM5pW/dnyesM46Hvc&#10;XZ7wL/7n/wWAH/3hH3JyX5G1zcE4avRDaturpHctl4I4T8i6Q2pcw9hvOP/8S578+EMuPvoYOT/n&#10;NAdOjLAEjlzhyMPSCQtnmDlL6zzeeLxpsHgsnoJDCtiivmYuASlT7BbhqvZVgxSPKR5XVAloi2YU&#10;6jlzTIsuMQWxhtxYirdYV/A20ZgIjEiJpAKrTeB8HRjNjGxRInRymBT0770RCfzCNlEC9LtFLyKr&#10;tA+EGCBlVaItZnPCIDgz4ozFOaoXmtB4NVFtvaG1EW8MjRGcEeWgScbWaS8d4M5mEkyVGmdToo7V&#10;uSBJMEnwSZAkel1Xi42UImEYoB8o20BaD5QhawROFmIMDI0jWYuzlrEfKWPGjoUcC6a52Qc348Re&#10;2UygJd279+7x9ttvE58+oT9/oVygrHyhnEXV+XUhOQlwVDSjXKEbhri779Pr8q56cyiIEclIVduI&#10;sAurbxvdhORZgFIY3BaRUVGaRt0OXp6dcX5+hvMnGDHEMuBryflXnUO+7YKBQ+rL4WP1ZAFf10zs&#10;PM/K/nPreigzDAMX5+c8e/qM1XpFoVMPxvo67z3e+Z1wxTlXEwhQXzymjUuu4pla8q/CmKKqp4MN&#10;6u6gbogXD9MAyoSApbgTdI1jIEQhpEwMBqynaVpOTk44eucd0u98l3feeRf/zgOa+3e48+A+zdEx&#10;bt7pRibvxTS761nkVQRNDg7igEg5/RyLKg8APvqEi599BMD5+ZnCg6ibdVPtCfzRkqaS36yz1Qfq&#10;YDV0QNzbc432J2kqhU2HseM2VXEMQNO2O8sN6yxN0+wId9vtipcvlXd0cbHi6GE9FmP26qKcqzXH&#10;1ypnb9rPbfvB9eDU3BiABW6oKo2dYlCo7uj7MvMvbjdvnl0wa05q+EflZdWSJikRYiTWkuc4BsYw&#10;7o5lqH/v5PSUi6A//+mf/il/8s81KYO7d7g4101Dc7L45l44HFBfmRhSVsn39fU1T5484cmTJ2w2&#10;G+ZNw8nshIVPeDPSNY7WF5rWaNZiA967feBvNSBVL7R9zmeZ+EO6atObOiu5v9TopmmyMQY1o639&#10;N5GiY9z32W4wqjYPiIoONptrXrx8wfX1bVZruL2A1jnyGJEYkebNAu0XtUN1+uFjOWeGULi8Gum3&#10;PX3f07Vq9DrluFpnsM5hrZq6OucwFT2bOGhSFwSlol8T+nljnD0oI5WdcrPsJ6O8X/TAdD8pNSCE&#10;UeN16iJnHEfiVgn4EUcYA/5kybC6VipJRfNebft5Je8R56rtTAkyGdsI8+MFftGyMUBQLhnZIFkX&#10;kaYcfFHpEpVjlyWTbVafKVuQkhQ5KwFSQEzUWDZTaMk0BpqKungjOAPFFJwRvBMab0itpWRHXs4Y&#10;Vom4LqRiWa0i61Xi2dNLwgiu/fp5fl1TNLu8+uCN57+ti7TXt8JUT8xKha2Xny6oTbY6XhkhkRnG&#10;xBASV+ueLx4/5ZMvHrPpIy2CWHBeNzaIgBNs4/Cdo3MWW5Sm4dEEGesM89ywCEIrCUfGlAgxYGNk&#10;p6rKUr8MZbJKkUgRQ7KGoRFmRWiiQQZLu/EMW88wGNa9IwehZMO6GFicku/cZ3j/Le798IfYD+5x&#10;54MP6N56QJnPMEdHRJFdcs1+bVPvvSn14v/v0/SmvWm/SW1XTip14DHq6V9q/tUQR7arFZdPn7B6&#10;9hWyumRB4tgLMxdZusTcGDoDTck0RXBZfcyUVyPkkEljIvcBthnbJ7IVbBHdSc421K0N0CI0CDOs&#10;NFhxOKseWtYaRbLrQJlSVg4EkK1BTEZINCaTTCaTKc4gzDi7WPPo6Tk//fiC337/lLtLaHJRX5U3&#10;7Re2PXqmfR+rXcUUAzYOgX4bef78jBACxoB1Aec9bSO0rdC2hqYztE2mbRRVc0ZtIpwYDRibSpcc&#10;BOkdbIQpGXJEcqKUAZNAooXR4UaLunNaSI6UHDlZ0mjIW4OsDWbtYOMYNoH1CBTDo4VhkzJnKZFu&#10;3SYtTgmmJUvHN9oY7ymbQFEvqFB25VvnHE3bKp9rjDtUYap+HOYnTihYqRYJe9sa3XyIPbAUKare&#10;E3PARUv7nw0HdjN1c7RYzLWmWoAI122gdwGcIY09z58/57PPLGdnP+CtBy3OKPcppVwXz69DlPaf&#10;feqIbzt6NrXXLy51oyDl4GNzgKoerFXHMbDZDGy3iaurSx49fsz5+TmUFuN0Md82LeHAuHnWdczn&#10;c/UlY1D7oqoYm9C0neVSLkhOSLU42pWj95LNG9dYxbVu0AAO+WJS+WMpJWLOiG04OjnB37tLePCA&#10;7373u/jvPODew4dwsmS0hmytVlu+kb5dS5xM8YZNIdeS0waI1fx1ZgWfau+tBvL/8+8B+Hf/6l/x&#10;9C//EoD+/At++J4a2J6eLLGdImid61jU/EOTLCWBVMWdLQMULTlFHCZrNqLkK1wlITvT4OzByrJM&#10;BrjqjaPneaQURUlSGtH0BB0W4rhlda2/s7oOuHeW+x6oCrqUM7mWYZ0viOjjIm/Wrq9t5eB7NQ5W&#10;A+GKdBZ16wYVm9h6npwXJqNhStby5xQDK3m3aBA5vFkzTDT0MkCuZfS4gqCms/TbSduiwWaT3U7K&#10;lBiIFTUbw8CLrOjvi+3A35w9A+Du7/03cP8hAH/4v/2vDG/rdZxm0Mwm5GxvJEi2NxGJXb/sR5ic&#10;E1KNK4ehZ7vZslqtGMdRg5itesCllEiSKTVYNyW1ETAB8uAwfY9pHI21pHFUMUSf8GNBWktpmz0y&#10;sythwS7NgP2NvhtMRDBlH3cC1PgcRZ6zy2QvO4NQax3GeMYw7AKLSzlVRW48vCDetG9qhxPWziiz&#10;+uBRVEW+3fZcX694+uQJiTnz7oiubTFiaNpGo40aoWk8vmnwvlGU1TuMSew80b4JvXkFLZuQi31p&#10;cG8ZQM6UpDFpOaWd+p1SSLWsk3PRioiImocW9bn87d/+Hd577118N6N4w8GvKhphE1G3MIDB2gbJ&#10;Du9gzImwcKyXjmHp2VoYGsOKxJxMkQaHoSuWWXE0ZBU7UChJkOix0WJCgxlbcrBgHVYspSTEDmB7&#10;ih3JdiRKA22DLzBLhmVsCKMQoyEVz2C3lE6IydGUuSKKlyMnpiW5yGWJmJnjvF/zs6+2fPjTFXO/&#10;5MEdT4gB5xNqx67zmUxj2YScVSqI8rESSKBQcBjA6lgDvybUtFd9zF5tAYVfpwWNEvEnmnuePrNM&#10;C9IaYTeNSzZSUsSYBmsdw2D56skLvnx8yfVlIVwvlK/bAG0Bn+iOZnTHHd2dhuZeoD1d0XSRmQmc&#10;CBxJpHVXOLdk8J7etnhzjcsXFM7BXJDNGaRLbB5AApQZJbakAIQNPmyRGCjDLXKvCO/WjqSyQcyW&#10;bHsiEdMYXFC1Z1l4yp0lx99/l+Hteyzfvcv6vbfYnp7Sth5bCq6i5zlHjHHVmon9cFpFRG4/2cjr&#10;5x0KqU5ydrPhk08/BeCjjz6iqxmIDx484Pado3oaB/peV30L5jujWQmGMhak5nSqUqnUk5d3JVJS&#10;2ikrrLG4yQDVTTwK9uUtdMCzB1mKU0SK/kPYVqPUi/NzQqi2Dt4fDJiKJOhbZ6z7zdjF/MO3g1Lm&#10;DentzQliOhemEuehWmfIvq5/SGr+Wq/vFoQHZc0YoWZuMo67x0veX0cTNyAEvf5CCIR6vc7nc9Lz&#10;CwBWqxUrfw7AnQf3oUYXDUCYzJp/XgXv4P7JRRADcQwYU5g7R74aCKtrNSM9ahgXnqswkDc93/Ge&#10;XAxXObBtMzlbgjWktaXLGSM9rdFNQ/HXShqfe8rGk1tIXY/kQpssRSwlZTIN+I4soypIxTEr0GMY&#10;CYTcI8aRnaHPhbhsiaMnHF1jZpZmKLghgAkYTRnkMgrGHOPbBzy9zry4Grl72uAdpLFHRd4TglcH&#10;5IMu+rWYX/4hW4Id2UtSTWCFiWdmRGs6khVFyAUsmks8hJF+27G+Dmw2hfVGOL59qup5Z+naTOMC&#10;s8Yy8w2dsXSuoW1bTOsRA51paVMm2VGV6PkmdSBhqkR9wMoKk16SWJHzkpzB54gploZEKZHebIlm&#10;DQyYMtDkSB4DdhywRhhypiTLxeKEEALPxGFaQ/zBeyz+5I8IP3iXOGsh6bgN1A1dHXNvzDSyq8J6&#10;bxGU82WrL1pMUcu3B0hgKXkXQSYZVcElhyQLWW1LZFc+neLUMmLUv4qcKSZrnJOoHYdNBhtQhXQW&#10;pNQUB+/Ae6KNO2TvUJkuIqzXV1xcXPDJJ5/w9l3D6fIujTcI6eacu7tgag/I68fMwmvGwW9N+/oG&#10;YUqAOBzKd/qU+kE1cUgV8NsRzs7O+NlHH/Hhhz/hxYuXGJnvSvmg88psNufk1i2O7s3xR6leNwYh&#10;VgDA4qzDWKtflQKg9kQaa7QTykj9V85QNJGlVJGM1E1JSUk3Likrl7F6oZWcGceIczOaRue1tm2Y&#10;z+c8/OADjh++hSyXNb9YN0YT8jcFAtzovoOT/wYmetPetL+HlnMmZvV0897vFHClaGj5rdu3uP/g&#10;PhfnWzgfsNaw3WxpckHsSMyJLRbNwrRkLK7N5LaAF0znofUYddCgxEzOuhsreSJGT5sLnQKEuoGx&#10;pqYGWEzlGBlRuw7vLE0D89kcmc8JfYJN3vPcagkp58zV1RXn5+c8eSLcX95nvkzYrtuXK4TdpHjD&#10;3uBbPN38cq3ya3bV7v2UPH3ynBU8mLpIjF4z223PxcWg0UF9v8vX3H33hqZxeOdpvKdtG1zdYE7n&#10;9pADenPif91x3iwRygFyppNH3iN+E8l9Aj/qn51I9aXo79jGcu/ePex3v8Pbb73FfD4Hahmxzj8K&#10;oBjE2P3fKRrLN4HmWcA4i2stzhk655g7iww9Qt3QJ6qdRoCYKcGTx4AJDjM2MBZcX/DbjLECkknz&#10;TDQjRnqgJ+c1UmZYWsTMaK2nMaUaARuGAgOJVsA00CZh0xfy3DAcNcQL6H0kqKiaaAuX64Eff/Ql&#10;b719l/sP73P3GEwx1WqjAJmyqzjUcLuyv1/LDpmaZmj5NbttftHBHHAebyzSJvGYXmupPi9GKpim&#10;CzNEEdntFs4vIo8e9fzd317z0Y8NV6slbTMD54h2S7EGO7M0J5n5Lc/yaEE7y3TW0ZaRecnMgIXk&#10;irQONCYi5hLJPZS1lvdLqPF8tWyZMyVlSrCU0cHYwnAM64H5ZgurLWO/JQ8jeUgwZvygqk6yo3eO&#10;3kauTcL5QtcV7j+8Dacz5m2HNYY0CbReQdRvdOONBVqzf8K+8joAFxJlXdVz5+dcfKq5heHyBXfb&#10;Wr6SxOWFkvGNi5xkVXG6u5HsFLUoTaR4h6n+U65vMFa904yxCPpzTmvwQ/1bCevrbjDKTkgQc8ZW&#10;uLjrHMfHWoparZe4bBiyQsfh6ooXz7V0+tFHn/FPfusuAItl3oU8O7urnHKjpIbjH8He/1dvO3h+&#10;9x8OHqCQb2wZ9zzhsstb1c3LN5BgRTioU+5/LqNqmwGCKjQBGLbkitimfkB6RdbiGBQ1qy7EIUVk&#10;qyivBMdsrtfIRy9GhlbP+cerDe/e1mspA2GrJdVbXcPu7rghdGEHFZlcIGayMWAKRZTDZY47Zvdv&#10;8+B3f0iZt7y8c5v1F48ZvnrMR48ecUpkjnAUhZVAGQvGZY3OGgt+zKQ+IqPFBjVR1BmkYIPgkyOZ&#10;VO+ZppJLM4giBsq3UbNGbzOVN60O9QhJDI0Ic99i5zPCkMhDYRwiIfTkPuOdJ8bIxfma9TpwvRro&#10;x0zI4KdIGwyZVxdm01kse/T7a6f712oW+qXbYei5mcg1dYe+KzVWO4dSBMpkUqtxRQYYk2W1Kry4&#10;2HKxHrnejrh2phFLdXHmvaHrmvrVMuta2sap5Ybk6gtWJ0B4BanQnzQmKUFOkCI2BUyI5BiQUDTD&#10;MloIBaLBJANZdglQqagpcpJCkEy0mWAjg4yMMuK62xzfvsPs/gPuP3jA8uiIYipU+Cr/6jUIi4Lh&#10;heImOsvNcVe5YaWq8Pb2H4qg2RsI/uTunnPG7D0Lbghrcp5UzXv0X/0wLR6HywVbavyTN+RY8H6k&#10;tAVZOq7mG5xbYU0mxUTbNpAGHj1+xGef3eL779/iuDvFz+wrfKxSj+Gg3lAK5RuQtG9bKwf//dpz&#10;pew2jHA4gpYqatFztd1uefz4jE8+/qyKqrZKs7CqqhXvKHUTrGV/pWZYm3a8MCMWq9XtSqNJe2rB&#10;jrt4cKQikFQQk2IiqbUZRBVBmakykxW5VeGMquJL/f2UNG5qKv2nmEipbpxjusEvnGLeXismeWU4&#10;dHGs1hWtfe3rjFVX36ndvqMcHe89Vy80PeB8e8a9U13pPXjrVg3/hK+efMWJ10mxbCJsPW6oissY&#10;duWow+PMU4ht/TB2l7N5U7I8fbhu1nF8fAJA3ydaWlZFLRjOr+DFi+cA/PSnP2W1+m099kZ2CzRk&#10;nzWaXze7vGnf0A5O2k4xxtcgWiP71+cdh3C6nl63QPuGfxT2K+mcVfIF5JgYq1FtGkdMLX3GEEkp&#10;kuo1Ng3aAFdX1zTLmnbRev7gj/87AG7durUrzV1t1txdqs0GcbKW+TnNaFbiridKASPMuo7vfe97&#10;PDi9zerdDxh/8COe/vgn/If/89/yyeNH9NuerhWyZKaY64kIPd0IeYqQYlLb1dzOnLE1gkQql4hy&#10;eD9NKJoqZq1z2Fy0hJP2nDRNFGiwszk5gikNBk+Ol1zGDaBqvavra8ZxIMa0zxCNCTkQCry6f/5N&#10;bjcG2XKg3is3X6MluqkJk6I/pcR6veLqesNqtWa73dK1Wt5rK8+saTRiaD6fMZ93dJ3GwjhLVXaK&#10;2tTcoBns35v6aBEtx9gpouYQRcv7RU+JkVTDwXPS2KIcI6XmwsaUSCmSyz6v2dWomqZpWC6XiqBV&#10;w/BysNYqQCmClGpBkRwUobHUvEMYQ4/d9rSbLachMkuWZbTcxbBwwpEkZjYzT4W2CEU81s0QtyDb&#10;jiSWkgXJDS57wEIJCtKwQYrXAO3cYEuLlI5GCi2OQKal0Ip+H0Vjr0a2iBvJHWAa5HYHlw2GAYYM&#10;wZL6GV+drfnJp5d87/tb7t69y6KtmatEdKOpixSVc9QAXWSi8pKMU56fZC1t/VpNR78IrJCDr6nV&#10;jQEGI9VBAd3TZjKFiDApyA0xGs6vIh99/JIff/ic5y8NOT9EvCWWXjnic4PMCnIcKUcRmWVsq3BK&#10;kwpzgaURFiWzKDAXaKXQyBZrekzeIqKJEuRR379urk3Myq8cCmkQzGCx44xmtPiwIo9b0jgQY6DE&#10;jESLpILPWvMYxTJ0hmHWQmN4694p9mgBp0fKsc6aOvA6RfeuCw97r7xRcb5pb9p/XpsWjUbRDmU2&#10;qCVGKoFYCtY73O1jZs2c5cld+lS4/n//iqujE65ToEjBFIs3lqZAzoaUpaIaBtsYXDCYYJFgKcFi&#10;RoPrG6QFsUowFkmUijoKEZGIELQ8htClRGcKfRZmYkhUe4auI/cDQ+spqdNQYGPY9JHrTST1gRiF&#10;zSpy9nzL1d2R63UinrY0rruRJjAhOYfNHGy4btiwfEvRM7h57JlDoEj7tBCq+CXrAsEUEE/BYIoQ&#10;MqxWhfML4fn5wIurgfUArmlpW0/btXStZVa/FjPPfOZpnKGxqA+aFxoBXxdodlfirkhRXS1bqWT6&#10;pA6bkgM2JYj1KxjM6DFDpAwCsZD7QuozaSyYhPqPISpkKZlkoNiCdRZ3fMzi/j1O7t9ndnSkprUl&#10;UMTSyt578pUO3P8ctRMDidXqmsvLS66urhiGYWeCO4mK9Etw1uGd8sNgvylKOVMSmocZBYmFlJSf&#10;WkzZVwBquZfCzqrkUHEpxlTOoN7fKppR7lDXdWrQPEAqMOZMEWEYAxcXl5ydnbHZPCQuPdZPcXVa&#10;4xYRTXp43aVf9nkkv1ntJlo0KW33ZXkhlcJ2u+Xs7IxHjx7x1VdfMfQNxp4wmTVDoBRonGexWLCY&#10;z3HOKVraWPUANDVtxUzXyf66MZOu+VClmbMqOmu5PmeN3EtRVEGfaxRfCMSgVZkUIiVGJCVMSuQk&#10;xBhJRshW8I1nvphz//595cevV9iTOxqbXPa5oT+3x2p/OXdgBP662OOAYJeKUMm7x7z9z/8HAL7z&#10;9AV//a//D0BjEVMtZY4xcLv6inUbz+JcUYjmSDAp4wcdztt+i2+nyc2RKtSSG4MpWr5q5YKjajo7&#10;imGsL98Wz2apSMlZXiML/Zu3Fi1LsZSVIh5fWce113Lrf3yx4i8+VcTvXz54G/o6rcSENIqmWWfZ&#10;ovmLDRlDzQfVCOJ95x0Q4isNtb7q5u31NZu53V/79rZUP192zR5lFZAyqV/rjhVIMbGoYarvvtfw&#10;6Kn2fzJHPH75jKM7FaHyM1L9YzFfk7P2e2cTnaklTpvgsl4AfUPYqNHs9eVI2FTVb7aYmu9axJOt&#10;JxUVAwxj5MOa33p+2vDFlR7Lve+9y+/9we8CcKs5mHS7hlTviOxa3LTIKOxMBVWIdmhgCCkXzZ6W&#10;GqpUFDZ31iOdwyVhsVhwcnzM22+/TS+Z9PIZyWSSCDlP6h7ItYwzoX9Sia0TSqaBvpnpytshOjnv&#10;K7KiPmg22yo1z9Uzq3LSqjO9cypQyCIVwWlpmraScXUQDGHFyxcvuLqasV6tNed2fjNJ4KC6faMd&#10;ci5+GZ+ob0M7LJt8/TnY9ULOu+tk4nQp1+ac8/NzLi4uuLjcEGOmnXVY61ShaR3WajnHe018MNMk&#10;b6z+SZlQ6m+Y1ideXFVu7sjz9TouSS35c57CoPf2FROKO4l7pNpYCDWqrZq5zmYzbt26xa07d2jb&#10;Vk2+nSFniNP7i46SGYOg6jQvRZXXIYMITcn4fqC9WrG8XGOue8omcdzMOLVwnDNdTvgc6JLDF0/G&#10;E4OjRA+pIUSLhEwaHTI63AC2DUgwWOmrd1aG7DGpRfB4oBMhGUMwmdFosgElsS4ZbCK1DeucKK7B&#10;zDvM3NFW7tGcI1YBkj9m1S95cgafP9myaD23Tg3Gyd4omPq9ngM5QBlNQQUmUnZCk2/PXDEJASY5&#10;IkzpFUq+dztRQDFaXcg4SvakLFxfDTx+nPjxh5d88sUV133WDFgzYL3DtILxQmlb3HKGPznFL+aY&#10;Rii2p/GOmRQWYlhax8IKC5PpfKRz6nEnKVLyllzWGLZAj+RBy/zRIqMlj0IeMyUkGBPSR9iObLfX&#10;xO2afjOS+kgeixrTZstYoJ8f8axknoRAiFnzQpsOYxt2VP9SdovEne/rL1io/coIWvv97wHwP/6L&#10;f4l/qVYFf/V/Pdk9n1JivdIS4/GDBzsVp4kGG5MqbVCVnZ1yQOsAAQc7HequsKoArbO7UqRJ+51O&#10;27TkhS6q2iNPdJnxjv7d2+vbnG90wt6s1/zFn/85AP/k7Tv86P371Dc5UAGaXdbosL3iZDn/Vbvn&#10;H2872A3trR0mqbVOEFN269VqzXaz2RnVxhgZoy7KTmctUtMthDXbQTmEbC80DgIIFxe8/PJLAM4+&#10;+ZJmo+e72RbcupaM+O1KAAAgAElEQVQ+r3rG8zWrM12grc8vuaqZsmF+yp/92Z8B8M/+p/+ed//b&#10;/1rf40AN7Izbleq9/Tm3ySEQkBOpJCQKzim6UYwS/o1YsGB9h7iO0ztvsfrqjOvynCgNG8nMsYQC&#10;KRVyghIFU7PgTDRIspjkKNkpUTo2SHTkEJFYarlgpOQeyT0iW5AOKQVPQyOJVgozUX3ZZOw75BFn&#10;Cs4Lg9UJKthE9gKNYy4zcgJy5PJlz/VF4OJ85PJ+S7sA76Yl4tTSRMTa9VGd1qsI4jej7XhoNTj+&#10;kGenQE1G+0L7I5eElMKYhatV5vmLwPllYb21bHsQ0+KsxxuYOehcZOk9Sw+dZFyOeCs0GHxJ+Gzw&#10;Vgf9XAKZKu4oRc8vIJKAAGUg5y0m9ZBHyIoC5DFgxoIdEmZIyJAxIVE2idBn4pBJA6RoyFkX6oVC&#10;FkNUK1CunHDtHcddSxCDF1XgY25u+adNhBrKFl21laKL1xBZb9TQ+fHjx7w8e4kdRlojzOczZqbQ&#10;+oQzI0aU07MvxVZVXtkvKqdNjUb0pN1XIZOLqlVzCZDHXdqJtRZfHE0p+Fi9CCkYa2mkoUmJHFVl&#10;2rUdsVM/ubbryCkxjiN93/P06VO++MLx4Ohdjo9PaIxl57Ulsittvo4LUKZr51t5m3yd4LDbsMn+&#10;JYow6/0QQmQMha++esJHHz3lb//2Q7788hEhOKy3ZARnLUKmbTvaE8/8ZM5sNsM5h28aFosWayLW&#10;qYFt27jqG5hpGoNzWZXwFHJOkHWjYg42LzkEUhgZR0MYIYyWPGbyMBK3/e5rGAJ5TOQxEcfMOBbG&#10;AS43PXE+Z7FcMHv4Fg/eeovFYqFIa9cpKl0yxlgw7Dbe8M2LtDclzjftTft7aqWUXRbiZPFhpd6Q&#10;wBgiFoc0wmI+5+7duzxvO1KMulAia3FSdIEWI8SUiCnh6s2siruiZNZU7QOS3PCvSmTEVhK0mWJt&#10;lKytaIzRUG1xmLQnZbdNA7MZZQjkaqtjjME7Rz+majngub6+5vLikhcvXrB574RSmq+Py/L1gRom&#10;vPkmj/TbWOb8JgTwa4japKytA3AuBXIiRsd2u2W9XjMM/Q75bCpqphOPp+sc80VL0zTVNFWqN53d&#10;EaLt5KdUtIymlgZ1ATQdD/vrZmdFU20qUoxIyEgIECMmBMZRg6DDMBKHUXlpMe5KQNPfTEnxdOd8&#10;NZZVlC+nRDF6/Xa1OlEAS0Kq239CBTXGax+lGBnHLedPHvP5T3/C1aNHvNWPHFXBwUDC5aQaHYSQ&#10;M2WMSB/xswjrEd94ZkbUQsMWmpKx1hONanu8BFK5RlyiiMNIg5gWWzpm0kIVQkQphJw0AJvMRiw4&#10;h2ssfRSc9xwdLwj9iEkjMmQWtqFvjyml8NWzDXcfbPlgA8drOLUGj8F7iyUTc8QZQJzGDBXZZchJ&#10;1oW2ptsUMlI5a//l2i93nxqmGLNcYl38FComSCFgrFVvPQxjzvSDYxwsT54MfPa552cfGz7/0nK5&#10;6sjO4ZtEcRcEEVw3w3VHzI9ucXrrHnbW0LiGeWdxpqfzG1prac2MmfF0xuNN0I2yhZLVdzVzjbGX&#10;UC4hBI09CwUzNpS+RfqMBGAMmDHiQ4DtNTJG0nZAtqpR24yG9QhXRThrDC9TJHQtx+++R/vBB7T3&#10;HmJmR9huAcZqGbbOBVN/Wk1vR2sgX28igkt1ILVkXH6F0UlVs00QbKcxCwDut97j5I//AIDl459S&#10;Pv9En7gauFO9zk7vdjujUBtaSlDYGSAOFlcFCsb1WD9lK56zexPj9SIGRjtjVZeTs1gYc0VNXCDV&#10;KkueQYoZOn2hny0o1zpAnF9fcHmhF9l663ZoSSmw3Wq5qz2Z09RltZvNmYwEAcxrd/6iPI8pKgrh&#10;9YXi35y2K2u+8vPuEpOyM9cT9r41D+/dpa2D9WdffMl6fc3mWtExk2b4akhsme/+bgiWi3NFzbYb&#10;T4mKaK42S15yB4DN7RaOat5nsdhqOlxCJmwHhq2Wu8e+527UcrdxM374x38EwIPf/21Y6Hke4oC3&#10;bT12IVfBgevcDeoKB7vBvd60lovQ8qahxocorqELJAEiiPcsjk7wbUdIBesaKEmJ2ylBKphUsKng&#10;6s8kyLGol2Ky5GjIydOUlhJ6zGghJ0wzQF6RU4sTjxiPMyDWAcIYCyEpwpJLZsiJrXFkGzALT8mt&#10;+rQNgnSW0kAaE2IK3lrGbWF9HXj86IovHw4sF4V794TWT0i0OtVjUNWgCIgKjbQfbl5Nwq9/GefV&#10;CepVRVg+8JCEWrbKWdGriYOFUIynD5aQYDNaNoOjHzwpFRwWkzPLrmXuDXMZOO0cJ23mqMm0kmis&#10;xRpwKdJYQ4NyF6lxRypZE2KmCkAyECj0iPRY6RVdLSOgWbE5CTkFSAMm9PgxwDCQ+p60DcQhELeZ&#10;IRiG6OiLsC6RCxHWfkbbdQwnS+T+XWb37iGzBtNUY1Y51GweFr8Lhz02oV0xqeAn1PvON15Lj9uB&#10;LLr5iESMy5QiKljoe8y2Bw+hUdGAGDCNVTuGIcNMs0VzLrs183REUhfQRoyq/7DYnJWzZBRlmfy3&#10;rAXfWGYzYbFcMK4G0ljYXvfEypULIXBxfs5nn0Y+eNDxzv2GvHCYxpCLCi6gVEP1DFLNfCuoNgl3&#10;pmMrdWn7X7L9spuoGzSGeo7L/kly1vg9vT7U4Pj5sxWffvqSv/u7R3z++Tmr1QrvHNJ1FKOSAusc&#10;s/mc4+Njjo+PWS4WMHO0rcU7wbmsIihrcW5vUSMmsctfLeqxlqMKEwx7mxn11UvkbHYK28OM7lL2&#10;ny2GwDAk+j4RgqGg4pj37r7FuDji6J13uP/++zx4/33u3bsHXau+ncYxDXaHGa2/aLXwKyNok6qS&#10;bsbv/5FOcouzZ/zV/642G/1XX1DqAuny8pJZp+awuahb/M4qo6qFAEpO2LrrTDEiZuJ07Y1Om6ah&#10;rbNhk9gtJtumxSzrQmrTs7laEeM0UQq2lqcS8Dd/8zcA/OVfPuSDO5q5eP/+SfXtAYwl/oYvsP6h&#10;myC7RVk5KHwtFjNynYo/sJZ+s2FVS+H9ZsWdW8oPe/L0bDd4bzfnXF+8AGAcLpGii624XbNc6HX1&#10;/oN3+MEHWnbHdfoFgK2kl4PzaU7qQTbQut3LprugtfsbRoDZrF4XvwRnSkTJQFKLuvpf5dZon8hu&#10;IJ4CfbPe+cSU1KzZVF6YqE1G2f0PHWSSWiWUpBma4zBCXzD+gFsEu0FpMmTMspeyT8po66yGb5fK&#10;wimowi5lGAu2jGxWqebbqh3HGEdSjDz+6jGNbHn81ikPbnuOjo5ofcON1VepfS/TwuHmU3tsh5u/&#10;92vYXjdBHSo45eCxQwNs6oJ0IkQbFAWLEfq+Z+h7whgYxhFbyedt1zGbO+YLW8noXtMDvJZznDM4&#10;KziHLsAO+ZD1fcqunFavnhprw45TtkfQVJ05GXAmiIEQFDkbh4EwDOQAfR/p+6glnZjJOPyi4eTk&#10;hOXbb/POO++wvHULmkaFMkUNw83OiHNy+irEOoVM0YfFF6z1zMsJt995i9vf/4Dnq2u+evyMly/O&#10;uesUhxmdils6sbRGr10zJpphwGwyrdXFjLEO6xvEOqSHvGowrmBMjxFLMdNd5SE3kGcY09JkRyYp&#10;LY4CJRDLtJ5LNCLq0zZzxNMZQ9/Rx4HxOoEJOG9JGTZD5IsnF/z44+c8fPsdFke3aFuI0SG5Z9E6&#10;HeNyIcVR7/tiKKbmL+4W/K+T3Pz6tr2VxHS/R6U1kBDZksgUa4AZIcH5ZeCzLwZ++rMNf/fhmudn&#10;iat1R7Qd1kBxEfEBP3c0S5idNBwdH7FcLJAadTazPa2sWTZrlrZl2VgWjWPmAh0RW7aYfInkF8T8&#10;hJyfIuYaKyOmJIgO6T2ub0lbi+uNIsq5x8dCG3sYC2WdSdtMHAy+F9JgOM+Wl9ax7Zbcee89uvff&#10;5cHv/A5v/dYPOX7wAG6fUpxlzIVmcsKYaKnsKwo/7wy/KXG+aW/af0bbo4gCYm7wkCaAP5ArZwe8&#10;gTIzMDPENiOdUC4jzipnrRXoKLQUOqBD8ICv7tZkDW0mGkxwyGA1KLix6r/GllInmFpY2yGcjo7W&#10;OIIRUo4UkxmcpcdgYiLaQGkN7bIlFotf9fiFI+aIMZkUoV3Mud5ueHkV+PJ54P6Lwu2HwtERSBFS&#10;AZephCzZIUjaH+ZG38jBy75NbfJ7U9736wbZGi0gilqqM50nY9gGuFzB+eXIxXXket0zpkDXNCxn&#10;LfMmczSD0zkcd4mj1tBaaIzgJOGNoTEagSpimCLrDonZu2uwRErZQtpg8xZhQP0Es6rQRktKwiAZ&#10;JGBKoMSRMPa6QOsDmz7Qj4ZtKKyz4QpYF9jO57h33+Po+z+g/d3f4eQHH8DxnKnMCpVbE6d4o+kY&#10;a/n7oArunEMyLBYLjYn6g3/Kme948R/+lovNwHh+QZ8T+IK1BVO5ZAmLK4a8MRhxRJsR47BNg2sL&#10;1iW1wWgFExWJLkmqA7yivaVEIIBNuoQUFUCo8k+RNIfDYhXVNgZpLMvlku4k0oyZvMpst5kxl1qC&#10;NvTbDZ988gm3j4RWfsDsv3qHxVwge6AQQ8CJrQCE1BW9cKNjXnNl/To3qeX2r29opg2ilvVSSZyd&#10;XfH558/59NPnPH58wdnZOcMwGSPr5scYi21b2rbD+2annm2aBhrwTcHagBijAI5td75ozhZMiZRS&#10;qQUp3owto6LcMVKikJMlxkIIQklUtLWol1mK5BB0k8y0YdPPGkmVcmC4e/ce3/ngO9x77z3lnaH7&#10;p6Z11ARJpUpSyHLIP/vmc+ymw7V1OtEjNzcQ6VTH1SiwrsTp0+M5PHwAgO+WEHXVPIsNJ2M9uE2g&#10;ywpXN3mOibNd1JOMHZMs03YbbL6o7zdgavSSJIM3io4ZHNtK8l4bw2grDG4gnk5ZZy2bOGqgL+BX&#10;SxbbewC0xUIlnP/kkzV//almOf6zeyd07bxeRlsi+po0zpi3FZn7OcRmc/C8zkU3J6HD76/+/G1s&#10;ry1HlVeemeI49k9qhPdCy4eNCPbWyS6Ga+i3dH7iajmurvTxs/MNm43uwOfz28wW9bwuRWFu4N69&#10;+6wrqutdi/P6GiOQ8n5Xp1L6enwpEarStBip5T+IJEpFX711uGlxcQiqHiwofh7f/dVzL0ZIY8YW&#10;wTlP13X4Rv2jorVYZ3DOYm3GVCsBO8H1Fb7PE2ehlkByNU6UVDDZ7Yw5d7mKqZYcS9wRtq1RTzRj&#10;LdYomubEMU4u51DRHMtyseDo6JgSt2yDop2z2Yw8jLWUc8GzZ085P8+cLu7hDco/IdcSQtauqpmT&#10;r45D3+p74QC4OrwnduHLk9nZgRN/iLBajbw8W3N+ruWcbb/FNJ7ZfM58Nqdp1JB2PvO0naVpnJbb&#10;anD3LztfT2UyvRYSJmdMVfhOaFnOBwphKrpWyz1TTFqIgRAMMRZiKIxjImadWI6WS+7cuUN35w7t&#10;Yo5CxIrUTvddPlCvSlJE0RVdrE/K7TKVwrxhcfc+D3/PMb97h/7eKZency7++idcX12RxoE5iYWB&#10;WYl0ITErhWXumUWnYpho1VPQGaIo57Pxgp+BNKNa0rhIZqSUGbk0CHOkzHGmq4ivI9cFWrRFs2vz&#10;QBTYuEIURyvgbjekMmOWBmb0xMtIuh7IxhGGjmfPR/7jX3/FvDvm9OQB77zj6XzlD07ocdHc3l3p&#10;t5odIwYqXSPJoZHNdAnUVJDXeIP+p/E6q0KcCdm5eXcKviLB+eZzxd54v5SK3u47G42sfsU0lAxj&#10;8lxcFz7+eMPfffiSjz8+48mTLateiBRoBOsc0iZMA6Zp8LOOdjnHH7X4WaBttngPTTMytwOt2XIk&#10;el3MjdBJYkahlTUmX2LKOeQLEhcYucJnvQ9kTNC3yNZgt5a8Kcgmwhixw4AbRnw/ULYDboQyCiEK&#10;18UwYhiNIzhPd+s+b//o93jwox/Rffc9yr07RD055KJG1hNZagK6pwXrNxmr7OLEftXTGELNQHSW&#10;y0+Ud/YXf/HnXF1dAvDOfF4dn9mXDtnvC0otOaUYidXlXaLbQeFZNG4BwKVE2WVjTl4omtnm60p4&#10;s9lC0cfbtuX4WFid6HOr8zXbpqYVNA39Vh//yU9+wv9dHR669p/yox+9XY93P9TOZ/PfdDrZP1Ar&#10;uzI2UIOAAVF0BeDf/Nt/w+npKX/6J38MgDs9JlVOYWodDx+oufHTZwvWa72uHj68x2Le1Hcou+vI&#10;iOzKPCL7GJm9zc7BxT+Vg0TwrgYVA9uoRrdFhM7pexj217o333yb3JycD5+pu+Ea9SRYJe+njLOJ&#10;xhYaCbgy4r1h7gxzJ8wEVaxJpi0RnyI2CT4mSigQIA5QpNCUoos5b5GuIL6HlDF+xMgVOuRlSgYR&#10;hxXBGUvrMrE4ku1ps2NR1DbSmIixhuQMuRXahWd+2oLJpLRWb7YRQvac95mnq8itc8udFyPzW4Wj&#10;mWHedGCo+bqjeoQd1pEPeseU/fbw29J2pYlpQKuqvB3TrKT6KtF8VBwBdeUfIpxdZR4/ueLp82vW&#10;m0BKhaZxzOdev2awnMFyDosm0PhMYx1NU9TryUy8V91U7+dG2W0YjJn4jxGXB3LYYvNW0zfGHhkS&#10;MkRsbyiDwUbdhTfZ4qJBksFGQ06WIVlKtgwFVmQ2XQvLI+bvv0/zg+9R3nubtFwwOI+rPC1A/dVM&#10;wrg9j3cnm5u4VvXhHZpqDLQtx3fucOw8NiVuj4mhPeLy00958uUXpPUlISRMHsjjSDYJV1qMTbhR&#10;kEZ/z+Z92T/EiISCj5ESCyULJVuKmbyvCkaUnyaTEMMZnCt4V9SiRgw2Cw6nSJu3uLYlz+bkxUi6&#10;ZWhsxBrL9VUtX4bA5eUFz58948tHX9K2b3HntKVZCt57KJk0juTKX8MW9V87WNRPlie7nipSU8Uq&#10;S+3QX+wVj8H/lAXb7r0OKYPTcewIfIcLtP0LBRUueWdvvFbRMMM4Dlyu1jx+suazz77k0aPHPH9x&#10;zfWqINJQKpG+bRtoM8VGvBeWyyWnt045OlrStmr9472eH+cS3nnMtIkRpRFQy/zl4BgmXllOiRwi&#10;JiZsTJSYKbEQowpfJuuZNNGwkvIjNdpMiWRqcaSfXVG9utmual5aFfzIQTfpwlyvsT1a8M3nRkRw&#10;lomsJrvZpu67dz9P/5jHwKJV5ILPHvH5v/53AFz/7U85roT/43mjWTKAiyPzQf++7wtsHbGrhPq1&#10;obQqIMhtIne1EOPXe1g3OyTp+zVmzqJeC8elZawhb2Pu2VSLhmQc/sizuKeT7PyyY3VZ0bxhSTfT&#10;SaJPF/xMAwa48/E1x2/r49+dd6SsPw8h0O58sb4unth14g14TG709+EA9BvXXv1Q0406uWNS9Ts7&#10;wz3h8kJDyR9/+jHm3XeJvUYptbPFLrBeTOB6q4u1Dz/69zvO4517x8C0eBKmBHNT2C38cj4wRaW+&#10;5HB9VoUIqpPS9xiGcWcFM1/sNxQqspoiJg4+588Z624OitPLJ8JsJRvnXBVrw44r2bYtrTM0Rmgk&#10;4UQJyiUXQgyksSBhVL5E9ORkK6FV1XmkRIngUsbkXHfeUv9fEwNqudFai0UwuZrUCuSk3mjOWkqx&#10;uFTUcNF72rYlt4XFYkEjln69IY0jw3rDer3m4vKS58+33L/dIqfHdCet3gaCTjZl+vS/OW13Tms5&#10;5htbmTalhViEba8h0I8fP+bp0zNSsLXs47DOVfRMJ6imcVinhHIxUxKEKLByUCnUrt33rzBN4HqM&#10;u5LO5I9XkwFyTCr8LfnmZ6jlGzFG43WsKpOtAeuE1rcsbt/m7vvvc/uHP+T73/8+/YM7eO9JOX8t&#10;8eUwg6N7hYczNVsO5xlDNB65fcrSf59hOWf83g/Y/vRn5A8/ZPP4K7bX19jrC/zmitm4QaJgB8Ns&#10;a5Xr1wimc8pBsw25BFIXsO1ANoXiLTQdhRVZZuS8AlmCFAyeBp1LxAqDQ1WsJTEYIUshiN5feV7I&#10;UYi94GmYe4txp/oBUyYUIQbh0eMVpyfPmM0XeHcLZwxHrS4CbdOQ+55S8l6IVvN4KYIRIckk5Tvc&#10;cma175kutdd58f1S9900uO3fQTcgr/l7ckD6n14vuR6r/nKug7EiyRYxGSmGNLZcXsBXT3s++XTF&#10;Z5+ueP4ss147Yk6YRscu04xIk5HGIK1hsTzi5PZtju/cZn58TNNFmmZN4zOdDcxsYuESC2NYmMzc&#10;JDpJtARcvoB8DuUKSRukqBBSooUIZjQweMqmUNYFxhETB1Uhhw1l3CDhGhMHxu2WNCZCsYxGGM3/&#10;x96b/FqWXWd+v7Wb093uNRGRkRkZkQ1bkbSKLkm2yrBRLqAEDy24GXhuGLANuDyxChwZEPxP2ICb&#10;8rRg2J7ZA8FAGSpbKEoWBTIpJpskM6OPF6+7955udx7sc+97EZlJZZIpqgjlBh7efffd5py9z9l7&#10;7fV96/s0IRlSMhRlw2x+wGJ1gFksiIXOVmckypA7Ju6KDnZoNuqF0fm4Ss7POWift8/bZ9wkMmUL&#10;slSxpJSzWQH0GOjONgxPn6AvLpg5h9IpS3IAKjkUHh1d1s4ZPGCIXYEUGlVZdGVBCVYlVAGuj4Q6&#10;Z0WkdlOAphAxIA2KOTAijGg8RmmMThjjKWKidhCwBBFECV4LwSiKylLNCtrtmnKmEWUJySJDSXCR&#10;0zagnl6gGoVpKjqn0UVJrMGQKE0OItVLRQIZ0IkIv14ZtBcT6leQlNpV4QEp7TYaGboLCP0IZ5eO&#10;x882vP/BCQ8enXByuqYusy1SWVqshbJU1LWhqoSiSJQmYoxCTMxklAkp3mWlryWk9n6Oac98FCR6&#10;xI/TtTTAOMAwIr1DDR4ZFLrPrgG6S9guYdqItBE9QHKK6A1j0mwVueBEF8SyQM3nmKMV5Y0jipuH&#10;E9cnMgZPSc5kXNU4/xX9ej1bMz1WSlPXNQerA5p6xaEuWFUV6+Mb9E+fMjx5yHiiUJeRMG7xXk1K&#10;74rkRhhHGDT0QiqysGgax4zIOItM1XxRIlFNKv9q8ovcFdFETZGEUYEeEzrmCu0s1KsQI9neajbH&#10;RU8piZkBoiaOjg4Iw8izZ8/4SelYLRTzKlKZGbWuEKVRMWCnqtcsUCtX2acddUbUFSS6y8Lsg7XP&#10;CuL86HaVoJUpC7Ubo10yIm/+4pRUvs7x2m0MlYJ2cKw3a05OTnj48CGPHz3m7Kyj7ycReMkFgcZq&#10;RAtKa8qmYj5f0DSzvaaYtUPOlikmvh9YK1ibMIapgjNmFwjYOwUE79FytXnenVcMgWH0pCHix53N&#10;Wd7EyDiincNMaF/wAe8SMRlSyhSUnavBwcEBBwcH6KYhao0jkqZMOsI1zbVpaHUOyX7eSCmlPn2A&#10;1j3N4rT/7J/+U/7i//g/ASjblsOJx6O0pq4nKCr1eYc/dVTmzEwf5F025wWSi8gEd1rKvXJ12qWp&#10;4YUKKaXULoHCcrnEb3IGzY1C0zQcHWU5hf7IMZ5PnKIIl5ORdtuO/PCHPwRgffkzikni4+Af/i4H&#10;i/zBZWl+/u748/Ziu56Sn27SyFWlW0qJo8Ps4/r7v//7vH7ntf1b15v1nlOGKIrJvmUv9AcsF4v9&#10;7m0YHNXED3Q+C6VC1qLc7eCUfHj/uPcC5epaasoGyqvXuLDz8rwy2C0n2PMjT/sjJ8X0QnZDKzX5&#10;vCZC8Kw3a87Ozti2272GWYjZQmfE4ZRHiUdJwquENpL938YR7UZwhqB1pvrZSCwhDYloHXG0SJkI&#10;SpEkQgokPIhHpZC94FTOjFibswVFLLAYCCnLDGgoxFDXisU8MLYDoyrYxg2udzmr5hLOOZ4/f05h&#10;Bo5WioOmhjtHGAsm6VxYED7ZIv3r1nbL4w7IkZf/ubvugbZtefr0jPc/OOHhw0ecn50z9J6mXFDY&#10;IgdpVUVVV9R1QVkKRSGUhcIWCq2yWCdMEOvuXhNeEjW9utdgJ0QcUTEhMRcGBOeILrtBOydE53Gj&#10;I4wjDANxGPDjQBhdrrSPAecS4xBxMUFZURTlXvMMyfddSqCtmrgBVzDZCz4TL2fOdkcteXXfrftK&#10;qUzSVhX1jduEIJjVEYvbN+Dx64SHD9i+u6R9ryY8rtmcnpOCx3gNSTPzCtMOWHFIuiSpEm0rTFoR&#10;gwatSIVGzCVStGh9hjJnwO0MdSqDRE0wWRHeJE+REitVY3w2m28TbONIUWtC1PQEkhHEghnAbjSd&#10;t6QQGJzh9Dzx/R+cYfUhKSww9ywLQItCm5CtuNhxms21KBz0JO6ervHJs7/nmDlOol7IzGQYXu0/&#10;wr4EV74YOF/bHL2ABgHXZFKcQJQsimwk6+FnmYoAkpUXYgJbJYIEhujRyhCDIQThfJ14+GDkpz+9&#10;4P79C87OO7phxAHJlqANTgKxNNimxsw1ZlVgV0JxFAnLHtcE6ig0eBpGajXQGMWscFnA2QiFjlh6&#10;NJcgp0R1Bpyh9DkuDiQCSUdUBDNoVBeonRB8rghOY4/vOtisie2GdOmytIzVtGPgvLQ8GuB5U3Iu&#10;NRy9QnrlFur4EJoabQ0uxYnGL3idx8PEKzN3IAf7f4W+UIwRoya5iqhkb23jp5883ClzGgBJgfHR&#10;QwBWQ89Bm/ldtu+5c5B5QzPlGdrMG1pVJbKdAq8u0T7bUugsj6BrTRcniKtpKHeQpb/EVDnAcvGE&#10;1E+m1s2cpckrabQaNS3ip5ctw0SijBZ6FxGTO+HolZI4ZLLZg7HFbHMQsKjv8vwsY5zf/9lTyn/+&#10;AIC79yK/85v5O562I0ervDA7P2b5AaCqLPuJMHjc0FOU0zQ0aRLBbkc7MVOuw2zwgjfhr127RofY&#10;rnOhxWy52G8RQkpcTs8fHR3t+WjbbTaDBnjjzm2AjNUDB/MFz55nmZabxwvSNIH869/8Gt2kY2YJ&#10;jBOMLjHARLuM4vC7SUazn2/i/lOump2eUD5OKWj25rX5/UIxFaKgLR/Zri2I8kJ/5KAsx2QyjX+x&#10;nyRDdBB95iOsKz0AACAASURBVBu9suLW17/CpRHG+QGXT37C+ekpXHY0UnCzBRkTxVIj40jfRAa3&#10;pR4ipoVKJZyzjMnjTYVoRVEYxGhUn1DFgBKL0lsiJ5AsSbLqu9Bg0FgFhYlUCWLREWNiRKGwhKiQ&#10;lIuDqqhZSM3lRcKPnu5iIGpFWc1xLXQXHQ+cYzkbQM6x1Slvv3HE4TJDWoWFRCaoS5qI7gli1CSy&#10;XZGfZhvFR6X55aXH6mocdr9/RUJqL3zNdRqOckAm4ycSSpUMQROBTQun5wVPngmPH/dcrj3bzrE4&#10;WGDKRL0wNIXnaK45nglzE5grxcxYClvv/R9zBJMzGEoSiZBVZCRhp8q5IOV0eQ7EtMH6UzTnkNYQ&#10;BpzvGcdAcprkDS5col1H1fVI25KGlugHtus1ZsxQUOgM0nuqUQhKeNoOMJtx78tfYfXa68jqkBD7&#10;LKmBzq4GOk5Bov7UudHrGlFK5QxsEDg4WDIrLX1dcaIU1XrD+XrLOAyMbQ/dmmEYMTZbAimjCFpT&#10;1JY4eSfifS56DRlTlaivuEQxkqInTKtfiBFSPhZrDEUBMRisgJE8+1Tk6lGiEEZN7xxOAtYYmqZh&#10;6CLjtsVoTde2PLj/AJVaXH9GGF/jzqsrXn0lr4dK68xJ8x4lGtG7dCl7r9e4n1/yKAsZAv2s27VE&#10;5gtNTUZFO+Hj3Wvz70yXMEYIaRLYthYfPM+envHeD0/50buP+OGP7/PgyTmbzUiMliSKFBPKQGEL&#10;6qahnM8o5prZsmKxbKiqaq+2n1JCFBijKYqSslQUhVAVmkJlKZcYIt45CI6QPJICSti7T4QQUC6S&#10;HGgH4rmy1vO5QCY4RxxG6Dpc59huNvSdZ1CCc4akSxarBcs7d7h79y5HR4fZ5mzqj5QmPv3UZ2pP&#10;QJMXqDB/Vfsc4vy8fd7+mpswqUaHBEoxXyx5/fXXUQnmTnhYB9phIF12OO8Y+gFRPaYoMKWfjHt3&#10;9mgB5xx97+lkJOqItSVpjDBE0igYDwRFCnEquvGgPGIi6ZqXo5WcQRtjwtqUzdNjnkCUKKzS1Hmv&#10;RPCwqSqqaoDBEX3mqZVlSdue8t5P32McLihUh0p3aI9LXrkxY1kVGCVIAq3zJLvLuMiUfYnmerQz&#10;ZUCv72p2wfS/TGy2iYAeYySIxxg9ZX6uIB43wnYbOD07ZbNeM/Q9wXustdR1xayZ0dQNTdNQ1RVl&#10;WVJVmqIUtL7GK9tN6h938rtsneRgQ8XMPdsJcZLi3m9zt0ilye3CDwN6HNDO4doWafvp1LJ5dbvt&#10;CUHncSKfn3ceYyyz+QzUldH4bhH9tBvP6wvWDim5voDZ0QMFha0oDm9CNPhQMKaGUWpcMJydPqYd&#10;LlgGz3IMDINnVlhWrkCGhGo12howFapMSJnAtERts1qjcvjosthzHLEcZP5dahBV4TAon/CiGJJM&#10;/u6ZW2RKoZhpQoyMzsFMYWODiZE4bHHe0A8j59uR/v4FnSvYdIqTU4cbG27e0DQ1aJlAr5SFg0k5&#10;zaKVgBhUMjkAiBNHTfSekCg5FwUS97Cnho/hzO6eVB9+ep9t2z2YEKhdtWaKWYA6xRf2S9EFomiM&#10;KfNh+ALfwfOngR+8c8o7P3rKT96/4NGjjvVWEViCMVkvxihMU6PrktnRimrZYGea2WFFeVCi6wI7&#10;OQKUKVGZxNwqDkxkpgI1gZpInRxl9JhwQQpnxHCOkgsUG8SPFIMnjIkwKGQrqHVCd0AXUV1AtYHU&#10;BewmMKwDfuOJ2wHXd/Q9nI+WCy2sMfjZnOW9u7z6tS9z40tv0Nw6hqacNP6y+luKCSHmjYbacYGv&#10;rvlP0j51gLa6cweA4+Mb+6rK7XbL+S5fUSl87Keh3bI6yhkp6xwhKOIwVcy1kT7mjEq48LRTeqN+&#10;9SATncmDvy/XDmHaM+YOMBOkWpQlxSQvYEPCJ4Ox+eSr0jKf5/esVivWJzljF1HMJkjNDZY//86f&#10;52PqLzj9d/4+AP/Gb7/OxuSd/XLWMKl9sG3XGLMTyS0o6uZFMdS/Jc31fc6cAWfPn3N4nJX9t9st&#10;R0cZygwh8HzKjH3rW9/iW9/6FgBlaVmtDjk/z9IqN2/e5Hh6/4OH7/FP/uf/EYD/7D/9z1kssoBt&#10;13XUdd5tOueufDKNfYH3cL29BDpeZb6ul6b/oh3w0pfsidvXWpS8+w3R7/kYWhQ0Mw5eu4OqK0pb&#10;QhN5vx85ax3S9UDBTM3w1kAacINQKo0LmllKRB9JJqFqKCVgDKgioiWhraBszDBzcmC3aL1BUoOi&#10;QahIRDQzipihyAQEJSjJx+xlJ0uioCqoqwKFEIYBxsg6tQw4VEp4pYjqgM224/GTkbo4p1BL+o2i&#10;Ng2zW2qi0+QgYVcNlrWDspbQbpnQCXb2ylEmtfksy39FYd4tQFczHX8THLZdAUyusgtTkYtmDIoA&#10;nJ53nJz2PH665vHTS06erzm77HEhS5XM5w3LxYzlqmCxMNRVpCjiBG1qtJkqdKd+ulKX36FPGiQg&#10;CEGy8KlKk4tD7Cl8i/gOQg9+II49aXTowSObETYD5nLAnfWkdiCse/zGobEkqznre567SF9XjEHx&#10;VHku6gq1WmFvHVEuZhSFzbD7XH8oyMpD88kDtZfff10IOF+YYR+wLA8OKO5C4zzPx4Fn2w39sMaP&#10;l7hxZDQRMyZKL3jnUF7wwaOCz4FqiBmGdY5oQKER2c0pmV4QVdZUU1qhk6YoCpKyFElhUkJPsHGI&#10;WYHeWoua2Wy6HcBQkrwhjZ716QXJeZS1jOPIkyeP8f05z59UXD5/yNtv3eatN25x+5X5lLmXPI5M&#10;u5h9xVEmmqcdg2I/eV3f4PDCPJTJ+p9wHH7OZJititQLgth7QlqMGdGadhDeZxrKduN49913+e53&#10;f8i7Pzvj+Zmn60dEirx+G0NUgiosTdNgZjXzxYLZak4xN5RzQz3L/ExrDUWhqYxQ20hVRKxVaO0y&#10;L3CiFcQJ1r/i8U0Qug8E5xlGTxgS9BEzgB5AjYk4BsIwMowjaRzxzuVM21Tl630WaXZGUGXFarXk&#10;zut3eP3uXQ4PD1F1BTp7rqppzGKMHxqL69f6J7k/9gGaIuwnSrn2OJHYTY9ooMlvMa8e07x9F4Dt&#10;5QmXE4essoZKZWgwlIrTSZXDbYSYAipNsOg4Yg/y59YzgXpaZLcD2KyDFUtFSsV0gZQoyR9WyxFa&#10;3cjHYQLY/LyaDIXTVH3p55Z0I0/eztecXORj784TaaoInB/f4eI0Q5Q/vu/4o//7AwBOTs/48pcy&#10;T+orX36TW8cT66Rc4FwOMks0iJvIgNOENAWLcsXxRKWpSpbdvfbrz22zdcVmm7l7hzeOWU+wZtXM&#10;ubzMWnLz+Zw/+ZM/ya85WjCbqmhXqxmJkRs3c/C13V5SzzMU/Ud/9H+xmOfnF/MjJus/1ut270ph&#10;jaWf+ISq5hN2p9oH0jlLtHv2GoMzyl8Nl70c9V0L+l4uc98d2C4jpTT5ojAamoalJMox4dpT5Nlz&#10;9LMz4oOH+2CubVuc36B0BcoQPfjQM4QBXWmSqsAZmKQ4xCdU0KQQSF4hwRNVoFCJyCTO6QNpIkdD&#10;dn3QRrAoQswOHSblas6oFCYJo/c0sxmHh4e4bYBRUyRHnzxt3Gb7qZTYbrfcvz+g6ei3RxSqx8ht&#10;DpYVi5lBq5wFVDspAXIAsq9Rk5fhlZ152otwyt9Ue3l8ReWJWOsCHz2S8vN91/Pk8VN++sEJj59u&#10;eH7Wsdl6nI8YY6jm2bZmtVpycLBguSyoKoWenCS01hidDRiMMfu+yn2zWxz3R3JFQN4RzGPm/kkI&#10;KO+RGLOtUwykGLN8zOS96Z1DJthHyJuqru3YbjuGcUBsk7X2RDhYHXD8ta9x5zd/k1s3b+axCwGl&#10;7AtB1S9K3fgoOy0AdJe1yVRBioZgBHdDY11k1kfOTi9J2wuGzSlquyWMYLyidEI1FqSxohhqyrZC&#10;dJm5DmoEicQwkJoAOmfpUg7XiClgYo1OA9rUGDWnkwBS5VuYRCHCJgVIIVeHVhpBgypQpcZpaOSQ&#10;IUUGEoKi70a6ztEOkbPzgWfPH/D4ZCTEmmo2Z9ZAxKF0hxg3pZoVgkaoIFlIxbW4bXfTXC/KmCK4&#10;NN1BH9q/fMwk96EdrYdJH1GLMCm4ToGygFK5ECblDKsoQ3Dw9Fni6dOeBx+c8t3vPeaH7254cqno&#10;XY1SS5QtUNYSFEQTME1BrA1qZjCNoVpZ6nmJbYSyVNgiUenAgVIsjXBgEisdWDDQpJE6dlQxosIa&#10;whbC5LWZLhBOMz3JBXTvMK3CbBRxo5FLYD0S1yPSOcx6pG4jYSukrSH2li4WdDFwQcWJFfq6Id64&#10;Tfn22zRffpv6rXvIK0dQFiStSCqv9GriBpprmoD7rv0E98juXvoc4vy8fd5+ifZXK3DkCRaEqNUk&#10;LpkmxZAKdfuY4/obxFtHhFdu8eg77/Do4VPS0+cMF2eIsjSuYGEU8xCZxcSBMjRiKK2mWCcaC0ar&#10;rHNWGag0QSukiEQ7oOIpSZHL2MWB70A5kJpGK6zO/BLryThL1HQRUspiop3fUpc1cmjpO4tQEBYF&#10;7bxHnzq8ajBjiRtG1lvFz94PrM9bnj1+xNNHwltvHvPGvQOWiywfUlaCTyPOjZSFxUr1Upel671H&#10;mmQNrj+7s9T6VbYXJ9XIzkoppURSikRF7+DZueeDp44PnvScnHkuLvMu3GhDPZuzWlYsViXLA8PB&#10;kWa11BQmUlhHUSRswQSZJkQCL7PzXq7gS6Iy/JtGDGskrSFeQjgHv4WhQ3UteuuRtUNdePTaY9aJ&#10;caPo20jqYOiFi4uO5+uO0ZZcNgVrFG2hSasDbnzpC7z29/413vzm32F54yZYQU/Vv0kypLMjq++k&#10;vD6T3GaMOVDYqXQIe7Fn3zTM53N6W0Bi8lRMpL1oc1aSDzEQgs/FaaOHcSS5keQVKumJ25chy8xL&#10;m+gBE0dVG4MOagqeE0Y0FoVOuUjJBSElNRWXaYyKxGDxo+C3I8O2zzBgPiDG4Ni6nn69pV0/pVAt&#10;deP5ypduUzU6+/LGkK3fXppZrifVPtzkIx9+mrbPZL7wETIRtSbNxEyoyvehFtpuQCnLeu34y+//&#10;iL/8wfv89L2nPHr4hO1GUOUhxhiUMiiTf0QBhco6YmXJYj5nNp/RNDOaWQE2TJWZaarWNFkT0AYK&#10;rbASsDZOaNqYIXzvcsFhCsg0hhITOuWiGe8TySXCEGFIpG6AbkT3+Zrw40gYB8ZhYLj2412BUiWz&#10;2ZzZ7dvcvHuXV165zeHhAeV8kbNnsgM3X6r3/gU2LLsx+PQB2gQNvvXWW2y+/jUA3nlwn/bHPwLg&#10;+dZhmwxrllJM5dZweXlJ8Arx+YsLLM0sE1xiyJ0I0HYdqc7kcbQn7a1MHGmCHJMGPZmdW6soppm7&#10;UAETBTNJVJuqQq2mG9Vb3nwjv66qT3h2kjW5upQ4ODzMX+cc33sn+3X+yR9/h9/6ra8C8K98/cv8&#10;g7//9wD4+ldeQ0+G2s71KB33fp9/26o+hwmurut6X2253m45OsjZsPPzc775zW8C8Hu/9w+oql25&#10;ZGIcxz3RdD6f88HDXHzy3e9+lz/8wz8EcnZlGPr9a663XKzBhAJ8ghvgRYzzJYhs136ZHM3L2bNr&#10;/0lZdW1SKshBWgK0ws4abq7ucfO123z1xqs8OL7Ngz//Lo//4ns861qUES4vznAdxFIwtSVUTXYA&#10;sLmKzntHcpE4CnGMMCbCKGivSEGzU/9OeoKN0iRxYQCtsUphlcL5hA6go0aSkCa7E6OzT6RWhoMD&#10;T0lFcpq26il0TQiK9fmasU84N3LatVycPOEn77Y8+NmKb3zjHs+evsIrt+YcHZXcef0mdVVkZwSu&#10;7GE+bhz3gchnMk6fXYvTpO/8iC5zRv78Ys2DB495/PgRp6fnbLaRGDVam+wQ0MyYz+s9B23WNNSV&#10;xZqA1ZJFuK1BK0FNucVdaLrLI+4lF6a292xNU8XmBEOlkHXP/DjixhHXj9APGdqbSPMxZZhuu93S&#10;bXuGYcR5x4jQu8gomuPXXuf4i1/k9le/wptvf4HlrZsZihNeKEXbZ5F3mZ1fcpx2i1RXBzyBQERU&#10;hcFgtcI2lqKyaJ2Q4GFwWJcojKJoBS0JIzCIwYvGBI+EERVAYkJSDVGhVIXoBopEkI6ULlASUSxR&#10;0VOyAT1QcUAhCYumQtFLxKRAJ4mWRBBPMBZTZW27iMJFx7aFqle0Gw9JkUxJ3424CMkVPH98ycB7&#10;yGyGXiy4e+8AWy7JUjSeakqHJQSRhCaA6Fwlv7s+BK6CeMNOq/UXazuJiN0VlwCfixhESMoSlSGg&#10;CAl8gm0wPPhgy3s/ecy3v/0jfvzjh5ydDYRQUdUrlKozFKkNyRpiqaCISC3oY011YDm4VTOba+rG&#10;0VSgcBSSqEVYKMuheBY6cWgjyyJXcha6R7OBcEGM55AuQdZI2iBpgw4tEhPJa0KvkS2wBn0hpHVP&#10;2IzEbQedI20cfgvtBtZby3qo2QbhTBWcFYa2mjG7eZvZ21+g+NIX4bVXGFczTGnRE61Kp4QRhU/h&#10;hSVnF7J90k3ljv5hvPLTkF41g7DTwA1kTQ+AUcne/uZidcDl3QxxPr1zh0fPs6l1NfY8nhbPMmqW&#10;MQd0ct6xDHAk+ZsWVlOf5yDLGI8LGdaUVJCKDJEl4xC9k0bwqEn2UEuHmtwDBMM4HV8STVLXrKkK&#10;hUzksSZG5n0+p1vVHKnzeT/6oKUdJhV7paGeLAa6r/DOj/J3rNsz5geZL3V08zVuZYoVSSqMH0nT&#10;JGX0NUGklyannW14/Hn+QL8ObSI++OD2vLHTi3OWqwmWPLCcTiboJ2fP+fJbb05v3Cmsw5PHDzg8&#10;vkFMk3sEieOpU//9//A/oihzMNZuR4zJQXxRCBOKzugcTb3TDgJ5gYM2zUpJvxiUJa7ujg8FaHu8&#10;81O3K6HIj/jfjityjRzqNRgUSqc9r6MXjxQV8sV7VEVFvTyguHEL8+OfEC4uOf3xD1HbUzZpxCWF&#10;dYINYKNgxojaeMqU8EERNSQlhBSJps0l5UrAjBPhwpFiR0o9Kq0gOWyyzLDZosUYFAaSI8Rc7SpF&#10;RFgjKlLNMu/JDQEnnjopmt5wuYnoyhDEkMYaiPRjwQePCiI9T58949bNDXdeW7DtG+7eLWjmDWai&#10;26gpSSSA7Cuhr4bq5Uzldc/TX228tvMSSOwkvZVtcEnTDfD4xPPgmePJmfC8tYzOU5U1dVMzb0rm&#10;y4LlynC4UqxWgdlsoC4nOyINhc1OE+oayWTH0tudpuIaX4uAF0ekReiQdAlxDf4MGc6hHbDtiNqM&#10;qPOReOmRXkFv8WMk+IQkYQwdbYK+qGhDxdPR8TxFylu3ef1f/S1ufP03WN67B3duE0pLCNmDMKXJ&#10;w3J3gNP99BGUzE/ddgGfmgy3I1nWIUSFSdlZpipLgg+5mnMcqWMkRhgGT4vDGosrFKITIQkQMhnf&#10;KlSpkNKgB8E4S1KWIJ4kjigO0pV8hFFZDd9aS5EMLiqSSlknbfAYchZaMKAUoi0pKWKAYdsiQShM&#10;S6964ghbd4EOAVvXBO24XK/5/ve/j7Yd5xd3efMLN1kdzPChwxqb6QkTZKlkj19+iHP2y7a9c8EL&#10;JLerja0SBVoTELxPjAF8FH7604f88//nz/nBDz7gwYNTQiixtqYsSrSxDIMDU2K0QZcFurZIBWah&#10;WB3NKWeWo6NDbGlRKmRhZhUxBgqrKG1BUWhKqynLRFUYbHKZMuWz5d3Lk3CIkRg84iNhDPgR/Jh1&#10;/9KQSJOsTBxGUpctncZNZLNxrLeO7egYgscRMCb7fM7mM27dvMmdO3eY3bhBMZuhyqzjlrmBk2OB&#10;Unu3m7SriPqUTUQ+hzg/b5+3z6p9PLcg7X/lmDH/HUKuyPRFzijWYlguF1RvvcXdxRGnr93h4v4D&#10;LIHL+5AuTgjB0XUdm42jsImYMl8miuC0QtUaaTSpFpRT4A3KOUTpSfU7kmIgpYCSADoSJ4NrYzSF&#10;KvDGUojCJo9LWT/OhZxpKYoClSwSHaP1NI1muQyc11sKK/QMJFFUpqCyFt91PH/+HDc8Z32puTgv&#10;2LZP6dq73HvzNqvFgko0KSk01+axfZd9dJ9+xuvSp245SZQnYkSz6QbOLwIXF+e5JL8fcN5BgrIq&#10;mS8WrOY187lmtWpYLQuWy4K6UlRVSWkng2650uq7Xp25g3U/qu0yaHHinSXvEe+J40jqB/y2xW87&#10;hvVAWjvMoJDe47cdoR/oNttc2RkT3mVRTxFhsVjw+ttvc++Ne9x67Q6z4yOqqax3Z3ydDaM/jiP4&#10;2YxSwBKTQmGmLgk5w1goikVFdbxkq4WLBCEoaj3HEgldhMKSJGGcJ40DKnhKZTDlAm3nIBVa1yg7&#10;8bpoiWZEmTWSLpA0w6gZhICRRCMRXdSUsWAbAspGtHdYhC4kSAZE48WgtKFZCstQkUqPzBX2oOTy&#10;tCXFgr4b8VFj7AHOV/z4Qcezi/d48CTy9ZOCe/dWLFfH6EOhNCBEsqZtINFfEdJRWXpODAq9z6up&#10;X7DrczJOAH11zaWY+15V+AhDyHvg8zN490dn/L9/8pf86Z/+GOdg21YksShTEoLQVArTKHRp0IVC&#10;KoWeQbHSNEcFzZGinmtk1WGNoxZoFFQE6lKxMopDLczSSKWEufKU4jBqk6s1OSOqC+CSxBbNBok9&#10;KjikB/qAby1cJOxFIF4k4rmj6BNuSGzXHb51XJx3dK1huxGeDQVrZgyFwa/muEWJuXmM+cIXkS++&#10;Ba+/hr1xiDImX+Y+ZdeEiXusBPQk1ipyJcn9aTNpnzpA202Wi8WCr30tQ5yviLD9jQwHcnnO+Dxr&#10;jJ08esz5s1zFtz57TooFiyZnqFLSe69Dd9kzTMR+vZwR2gyFqUrQxeTXaa5FyDES/Y4QmUm1AFZZ&#10;SgSzk6YOmsjOvzNxd8r4XV52zOcZ1qxtw4/GnwBw9vQUM73+5o2bXF5kGPTJkyd8+9t/On3Hlq9/&#10;NVeyfuHeLY6XxV7faycm+behxRj2BJOD1cH+wvuzP/8L/sn/9D8A8I//4L/aV2o2s5JiUpRdLVeE&#10;GJnVObv63/73/x3/7r/3HwDwO7/9O6w3ueCgLmYvLEo7Wz993d/v+u7khVLKDzHOr1738oL/Ga30&#10;LwcSIoJOoCKEyesPEj6FXDRQWLLVmieVkLDEwwJT1lSv3EJeOWY8WFEOLaI88bGwuXjGXAJFP2I3&#10;oCiwSaFUga2KXDQwaOKQ0KPOItBFD0SSnBEkEVRPkoFotmjVo9OKIsyRlA2nc8bNZovbMVBqzSZm&#10;uoHWFlNnXa5AREykbHtu3D7g/OKcwXu8BLowMqZIUAkXLOPa0DrhYgMn52suNxecnB3wd37ziKNF&#10;YNlkyQ3ROWeUuUwZakkTjJ311AWS+phA+K+77WCfneZZzph7gTGUPD295PGp57IvCaZGbEQVQjUv&#10;mc2EuoosGsW8iSxmkXnTUhUlpTEUxmKVkMPU8VpoIxAyb3F/mYvLEHWKSBrR+pyYzlGxg7Ah+TXa&#10;9yjnid2AbhNynmCraDfCxWZgHGHdQ9sGGGB0ilYsl1qzLQu2SjN/9VWq19+C49t0s4bZwRKpK2LW&#10;TMEBKCGl+MJ47ORQPitRFEFNKvAaRGUxZQSlDboqWa1WzGZzTrVmHEe6vqdQ2T9RJEAoKaQE4zFV&#10;QntQ/po2mvMkp9ABYjRXc8ZORsU7tPKgQpapUQotBiOClYQNgvUJJwkfFTHlIzTGkiSyWC4RMVgz&#10;UJeeplhyUK+4PL2gPbvYpV7w3nNx0fHuD37AevOc58+f8+bbr1KnI169taAsFClNFdpknsSVx+R1&#10;ttiVCfcnLdp48XPUJNOSK6ZlkoiIIRJSYAyas7Xjycma733/Pb79/73DB+8/xTlhGCKIYTabMzqQ&#10;KUhZrVZ5visKTFNRrEqKlaY6MFRLTdFoytLkTVoKIGRqRWmpbd44ljpR2MzL9N6R0gjRI2kqiklx&#10;CiSnak7vCcNI7Ae6jSdsErJNOWgbPXHwuL7HOcflxQV9H3FjwTgmSAWz2YyyqRiaisXrt1m9/Qav&#10;f/mr3HrjTebzeY47dgBMvLYGxaxPuOvPXIEdp3GBj9tofdSYGH9dumIfLUsOj8miiDrq/XcPE8wk&#10;zSHLL+dga/76PdoJ4mwvTzl5nCshZ9//GcUHOUC7/Is/5tI9Z7PJS/ky9ehJZbzsFPXEW3MXnrTM&#10;cGeYOdSknaSUQU+m1ZEALn93IStmMnk0mhyQTQV+tBJxU+UndqAf8ueOdOgqw5qHNyteazO8pk2i&#10;W0+uBJslZfNqfv1wwv1HuW++/Wf3OT+dIFgPq2++Rj0J676cYt1liF+QdPqIgfj1avmklFIME+Z4&#10;dnnB0VGuqv1f/rf/lVu3sxDtwfEhRnbQruf52QQTr1acr9c8nVwpvvf9d/i9vtt/w2K+2D8ehny9&#10;tNuR+Tzz3JKwF1UGt4ePcz/voJ+daq3eH/V18PnjHn+q8fmE68/VxJeuJs/9eyfwZtIVUlpjCoPW&#10;cHjjJjMMYeh5GDtOfM92e87QtwzJM5SJrgsYJRSlgmT3pt25mC9DWPiEeAXKoybmSpLs7EEIKLU7&#10;RoWgUClb9eQqQtkZllzrxyzBYYzB2uzTmXz+23DJ+rwlDAlVCVKUjF3POIwEN7Jdd5ycDGw3T9ls&#10;Lihsxze/fpNSz4kxUFZ2r5eWjd6vPC/T7nf66IXpr79du79F9jd2NwTaNtB1Lev1mtPTSy7bDkQx&#10;XyyYz+fM5zWLpmC+MMxmFXWtKQqf+WZaT1zdHby0C23yVC7XeF67c1c7bbPkGeNIwF8zCM+Cp8k7&#10;vBtx2444OPwYMul5dAQnjONI3/dI3+O9J5JJ8LWxqKrm8OiYGzducOPGMeVySVmUiOyqaq8RyV8Y&#10;gs8ed2tcBSEnpybuP0ogFIqwmhFfv4P5ylfQXU97/z5Px4GLzQbjA0e9cIBQGgeVoEaFOIv0BmUr&#10;RJVoV9BBUgAAIABJREFUYzBaEHrUbAN1IikLyhJVReSQQMDgEeUozAItc3RIGYpDKL3CjAHtFH0S&#10;EIPYHpRGESlUCY3BDBHTetSyJMwMMitzNnPT0V8uSf3A+SYyvKfpupaz5wOnD074xlcLXn+tZF6p&#10;DBuqlCVUYi6eMCpn7l4YhzhdQZ9gKHb3UdptciXzW/dAvgMRQ0jw+Fniz77zY975wfv87P1nPHh4&#10;gXeWxeoIUYGkFIvDA0bvMIVFNxWyAgrQBRRzRXOgKRcKMw8UtUfUiFiDTUJNYqEUKy0sdclKEsdY&#10;ShOxJiKyJcULYrhEs0FJC+kM2JBSB8EjY0DaBGuFvqxpLhThzJPWA7L2sHb4PhA7j2sVrTNsk6XX&#10;BReLgr5aUt+6S3N8i+qgwdyec/AbX+TGF79EeXRILCyjCnmzEODK0mPSIHypX2HPIsz36Ceo4oTP&#10;hWo/b5+3z6T9PG2bHZfg2sYcUt5lJWAmOm+ToqBSyjvVEKEQ9O0D7qgvo+1AjePh9ozws0vc1iO2&#10;yAtWpVGxQIUSNZbQGZSNKJOQ6LExZW2mxiPVmqiFqANJt0jyWSE8KYwq0ErQcQrWVMIqxSb4KSgA&#10;R8rfWRhIGZYLo2TNrioQVMsojm7TE21EBYuyitBqQphBmtG2G356H7bDGh8vSdbxzW98idXC0gVI&#10;o6MyYC0oFZApJMiwogKRKVmqmCod/trHNzdN5lJmp4g0HccQNM8uW+4/ueDJyYaztiemRN1oZovE&#10;bOZYLgwHteZwbjmcaZaVorKSKwK1IDIJ8aSQXRd2vEVJkNx08gmFy3+TJdB1bKniEwgtEkZkHIjb&#10;jrDucecOdwZxbYlDRiza0XPhI1sUzzSs1Zh5irbCFwWpKNFlg10sae69yeLeHWa3b1EsZxijczZz&#10;CpbDtIDbfU7gaqvzibW3PklLH36c1fWFoqw4PDrizTfeoOl6zoxhePiQ9vyCOI54lSUgQlDEoEhJ&#10;7Ss7vfcwKnyf8IWAydXNWmmUFpRVRJU3MomQpVQIUxACogSFohCLU4qCyAj4mO2ZdJrcFULKnqpK&#10;Y7RCJY9Ei6XgqF4xXLaMxYbLCH2I+OQZx5GHDx9xdnLKk/sB170B4avcvXOApISmoyhSJm9e04/b&#10;cQNFPllg9lEtxpgVh3YQHVlPtm3h+UXLj354n3feeYcf/vgR2y5ibYFWsN22VFWds6vOUdYVxlqq&#10;2Rw1S+iqpKoqqsWM5qDCzkBqjy08ISas1ZRiaJSi0YpGC3VpKYiYpDHa72tS4nS+MSUgEFNEUtzb&#10;m0Wf/TTdmC0lk9NEHzLsPzhkdPgxMoxZ+2yXbdTGsGoOWC1vUN16hdXde5SvHiM3ao7u3eX46IhY&#10;lUTJRWw6XV3zO/Hqj+p2uX5vfMKA+RfioO06yFiFqvIfuj5m1eTsxsrc5dVvfj2/6N+M8M/+RX5f&#10;/5RHP2nZbrMN1LOuo/M5a3YgNbPJENF5h7icxRIn6OsisNOJxZh5NJAj8h3Wa62lEIuZLIF0Ukjc&#10;qVuz93tsqgV9nzNoz+M5y2XO3iSvuTRZzPasTXu+xcUAl5f5uL//l+/zve88AeCdv/hj3vu3/y7f&#10;+MoXAPjG17/6abvz17YZbfa+lzeObvDgSc6G/aN/9F9y83AFQEiB9VnOrB4uG44Pc1HB+dkJh4c3&#10;+IM/+McA/Nd/+N/wyiuvA9D2HVWR+z2Eq4Bn1lxJMWSkcMrkiebKmOyqfRTE8teda/l52ZyXNbSu&#10;/53tgRQpSvafFXVFmDeWo1u3KLs3sA8fcFpVnI0jHo81hrpp9t8bYySMjjgEYh9QFQTjCCbtCwC0&#10;yZycnVp83NnLpLCHFpVSGG2wCSyKQisKFB4hJQ3KIlrnAM4odMpVvGVps8CtKC7Nmu26Z9xGbFkg&#10;3oMHnYRYlPih4/T0lB+++y66GPH9BW+/+SY3j5csZgVaC6PrsFamXfwEt5D1pP6ma212R7KLGNbr&#10;NU+fPeP8/JwUTS4KmNfMZjWr1YLVasbBrOZgUbJclMwqsLaf5Ap29lVXmanpS15q0/92GhbXxFxj&#10;jBmqGwbGtsVtNgyXHe6yR3UQ28jYjrRty7Z1bKOinyrqDw5WLBYL1GKJbmaUswXV6pDj1+5w++5d&#10;qvmCVNqcPbt2CNdA52u98jGH/su0nbwGmYe1Q5NQQqwt+sYNqje+yMyp7JG+GRnVSbbAimDGFjOU&#10;qGGOHmaovkGKEqLOArLOIT6iXUS5HAxAgiqiGRjtGaSAkKtAtSww+gIjBpMaKmoKKSmUolBCl6BV&#10;MKhEEQ3WVlymwJg8TiviPPPnbG0Ye4GqRDXCoD29RNy2Z+wD3kfYdjzYtrx/0fOjpz1/92tv8Rtf&#10;eJVXjxqOLAQXiWnEQq5z3QnKTtnmT0pOTynzDpPorE8WNWFCUkM+DB48dvz0/gk//ukZDy4S6zRj&#10;1EJAMKUhjiNm1aArAxbs0oJWyDLBXFM2lqYpmTcFTaMpC4/REasDooSGSCOBuXjmSTgQzYFW1MrR&#10;iAfdAz2Jy1wMky5QfovELZK2SOxIcUQ5jwxC3BawUegLiM8Ceh3pt+DWjtAH/Ci0veHUwVrP2MwL&#10;0uKA4uZtzNFNws3XUHffpLl9k+XtFeXREuo6c0L3fOLd9bnjjqqrjbqQC57S1drwaao4RQRTUX3E&#10;f9nfYUKuLvpQuxbapZSgaK4eT01Z8P/WbwPw1nCf4X//gPb+KQD1rCA1eSFumxVzlRfv+SCUp/lk&#10;bfSYMcOSpT3b6/AVas1QTvCCL1AmVxDW/oBCjmgmyPEsCaejTO+H82ESybUNftLmqBbC8Ws5oLCV&#10;YQxZOoKLZwTJ1YizssaPuZ+265J24sj594T5EvwUIDa3hFuv5LdfuUVCoqXKjA2Cv6Awq+lFAhNs&#10;i1ji9I7rHpKJPKi7IbiG4n2ms+Duxn65dV33gqiotVf8Lz9Bxt/5zr/gd3/3d/OxT0RlgEJr1CyP&#10;jVaWMAV0B4eZC/if/Mf/BQCvv/LG1XWjDWa3CfgYlmu2MLl+Uf7LlQi+XnGoXgrGdk1E0ExBUswy&#10;lOKy0r5oDdowag+EvPu+uUAtZlBUCCWFstg4Q/uSmAJuENRWUJJ37tprbMzVeqod0QuhcFmolrrN&#10;LtZpJKrsOJDYotKMQh9QqAGjBowyGDFURihSoEieLiq8BEYMCsGJIEqjC1CFATsD40g6EXTC0xL8&#10;SIoBCRrnQMQiSnAh8eB5R/8Dxzo84dnlnNdujbz9xi3evFMSfYM1gIyk4LL+ksp9KqiMd8mvKnu2&#10;a5q4H2EhpkTvE5vRcdH2bIaOVJSYsqFZBFYHieOjyM2V5AxabViUUCpytSwQyDwuUsoTuGQ5hR3A&#10;lDksOUCAHtIAqYcwIv4SCU9RnYN+hHYgXXjCmcKfW7oLIXSernW0bWQzwjlCJ5qunmGOK6rbtzh8&#10;7VWqW8eYpqGZLahmNYvFgnp5QCxMhsFTFmglKYiSxVnhQzpdn3m7jpgm9oUju6eLouDw8BB96xbp&#10;0SPW1kwq7oJSgtIKUTnbuSvMcV0kOiEMATXmmdcqsFawQ8KUgmiIOhGUAQn7Ipss6htAG5TKnDir&#10;LKVonGhCiLiQAyaVNCpJ5t8qRfKZfmGNxuiIpIFKCigSM1Nz2BywudxycbZms27xzuPGge12ywfv&#10;v492l7TnD/nSvRt87cv3WB2UeJc5V6LVpDX26Yk0u/6ME+/M6DyPbTaBi8ueJ0833H90zk/vP+T9&#10;+yecnZ5PfLMSYyyFLTm+cQNbGkxlUaVC19nKqViUmGVBM6uZVU124LEJpRNKZa03rRLWQmEstREq&#10;hNIoiqKYrrl8f4Sws+Ty2XFoommE6JHoc9Wm8zAmoos4FwgOQu8wO7kZN+JGT99G2tbTD4lUamaz&#10;GebwkObGDapbr7K4c5dX33yL5sYhaq5JdZH7KeaMfr4OBP2S1Mz1ooBfpn1exfl5+7z9itrPy67J&#10;LiPCRNaNCXQO7LzP+kN1XVPXNWVRYI1BomMYR0wbKWphGAZEJ5SNiDEkHXA2Q2eKEVtYGBXaGcR4&#10;MFcVnDkbPf3IFASpTHK2YkkilCoxKkfwkKJCwg6Cm4J3k+1wZjOF94FxTKQgqGQYu0BQieSEfjvm&#10;AhMLaHDDyMnJcxYLYWYs5881Y3fKrPgyy0bT1AUJJkmHHUF/0k3jw4Hvr7JlPlicDJhjthlyI2VZ&#10;Y4uCqiyZz+Y0Tfbb/P/Ze5cYy7e73u/zW4//Yz9qV1VX9fOc08fPc03A4Yo4iWIgCBkRKUECgWCA&#10;xQAmTECMCKNIiEEIA8/D5AohGCCBZCb2JHeAc7m5TogvsY1JuJbN8Tndp7u667Ff//9/PTNY/727&#10;uvET+di+12cd1endXVX78X+s9Vvf3/fRNi1VpfZdqbRvie8o3TIWZ7ATI7D/7rNFaiQYlnZOimgf&#10;yM6RnCMODje2bYZhoO89sQ9sNz3b7ZYQEoLCVhXVwYKj0xPu3rvDvVdfoTm9gWlbqmZSciv1WACP&#10;L72/gp+7lL+9fLOvNjY2jkHdAzKajgggyQCGHIRK11Sqgj7DZqDxgaOcOEyZVg3USZF7jRPBBUhb&#10;BbYj2YF6klBJYUNLThXklhhqZGLJE5CDDmU8RgwqK0h94X+ZBq0jlkwrioaKGmgk0Qp04qklYlOm&#10;EYszma2CTfQMSqEFKkn4PiCNULUGWUyQjSacZ/pzj99C6o652vZsLrecbR+xcrAZhPbgJu+f14hu&#10;cSqOPDq1PyPqxQ1ufnZFPZuP0v6bJZZutHUR2GwSDx8+5s0HF3zlKvPG2ZI3H15ydtWxxqAPWppm&#10;jjGG6XTCzdMTfBoK16zRZJtJlaKdTZlNJkyalomxVCgqAlVOVCnRRKhEmGWYq5qFNUwkM1UZkwSS&#10;I8sVKV8R0oaYlui0RqcNKvYQNui4gTDg3UDsHSwNealgJei1pdpmfBcK58wl1oNn2QWunGFVzciH&#10;p9hbt9F3b5Lu3UHdvEX10m3MS0foybRMjZQDe537KowmyuyMpBJcx8XHKeqfo6hN8h1IEjCjCeyr&#10;730f/f1X+cKbxdB2ebVkPitIlCD7eCCjLKEaETQbMM3YvllbVBwjpIzgcvFEM5N2v0iUEGhFVZXn&#10;nYjB7YQFPsPuuXSNduOFmSoqU0jps3aBVQV9a80BZ4+KGnXYhj223ywOaMcM0n75iP/j3/5bPvOZ&#10;vwLgc5//QX70v/0RAD74w+/j5KC8Xx89ShUETT+3puzvGMYD8V0b3nvquhy3J0+ecHBQRBjFfmGM&#10;9zKGvi/H/fXXX+djH/sYAB/5yEeeXbAixPgMA3TO7R/vnv/3fu/3+O3f/m3+xb8oLeH1ek1V7SK9&#10;0nMo3ff6eNGB7Ro9FBm/r675oF0Pg94p8/zYsqu0LciJklK8qBJrAwFVN3ij6VJRisWoGAbBGEFU&#10;HtsvgkkG44XcRegVappoZgabNFYoi3twRXUUE6qKxGoA2SLMkOwgeYzyaNWipWXIIFYhahQUhEwW&#10;BTkVF3ulkGhIAqItMR+ScktVHVK3W7rNln5d/pToiNkRU8QojdKZ3t/kyw9aVqsNL9+eY5TDqkfc&#10;uzXj5buHNLWiri3GjmHrqXhajZ3g74Lw5pmIIaVM1oKudClodKJqhHaiqdvEdJqYzxLzqTCzwkSD&#10;lXFOT6agPJJHQVFk19AtopFE0X8VpCUnh6QeoYPUkfMAcQXDgGw69NahVom0zPQrTdrUuEFYdZnl&#10;kOl8IiiQusXOjpid3Obk5XvceNe7mLx8BxYTolY4XQQLGkZLljI11RF2qRiMaGZpdL69Y2fLK+N/&#10;5ZzLnocUYxE/nJ9f8PjsMcvlCkGoqxqlS6ai855ARwgD0XXQVqjGIU1AtJAHKckIXSI0qnA4VSzJ&#10;Gi4WdaEusU5ltfajX2AACUS5Rg9QikoLSRRea2a2JblETInKKHxIOFdainVdY8Sgk8arAHEg1bBY&#10;HKKNoesCmytHZzYMFwPddsnVcsmDB4FHLx1z//5ijIe6frx2/5cXjuOzf36RL7vbLGit8UNgtd7w&#10;+OySf/zHr/DmgwvOhoaL5UDf9ygR5vMZs/kNptMFxlimk5bZbErIDioh24zUQjQwm88wWmONRSlN&#10;meJGkZHJWANNa6l0whiL0RrJoZSMKZG9I4gnS+GapZRKDmqMEANqXG9iTDjn8F1H7ouanWBRSUGM&#10;ZQM1bmCKQKZEbNlJxez4mOb0JrM7d5i9/DLtjRvUh4f7dWl3AGOMIyWltBnlOa7FTgbw7Rk5fyd6&#10;Q64UJv1yYHWVCasxPD0tONqU4u3wfILZju2vrkF1I6doBb7fcY08cjy2Hw8sC1UUgRJLTxogpSuy&#10;XVPp0i6tqjm1lIJragznm/JcfQowttuCDqiD0YpjovFjcZerY7aMqs+na9x6DHnHYNrStjM1bC8t&#10;y768/r/+9OtcxcJzG9QN/psPFTVjbRZ707qUDWO3cyT0jeqZr3FW5drX2zmuF0UnJyf7grnve27e&#10;vAnA06dPmUxKK/tTn/oU73//+wH4hV/4hf3vOucK6gNMJpN9woC1lj/+4z/eP89ms9kXgcaYfVH3&#10;z4Hnv1fGi/7u18/ac5yza6ReKOd+L57SRc5OysR67xFPSpnBOWKMWGsxCrxzrFKHKFtCm4OjIqGz&#10;gRgJSmM1SKXILqKcoAZV7DOsIFoVZ3BjSpg5EVJEJQ8m7mNuBNCiMSPkbsk4BJ0VOiksepyYUlEB&#10;thWkmtoGjK6pbc1WGdq6YVq3uM6xvlxDTHTZM7E1KSXOzh4j4Qq3fsTq/Ct077sH8SYnx1MWh1Nm&#10;ZrIvbvN3oDD4emPHg9ydt7quaZqWui6xNdZaqkoxmUyo64a6rqmMFPPiXNZ5lWMxNTXP8vp2i+jO&#10;qqK8TFGz5t2ClAM5eoIfyG6gDR7cwND1xC7h+lSiNmNBG3f3ZEoZZTXNpGV6eMjR6Sm3b9/m1q2b&#10;VIsFzkLII6qaE5ILy0w9C/ssH/Y5mtzz1/jboaotV1ZGY9CF5QOZYlYeEyZGNhcXnD9+zPJqhc+C&#10;mIYhJM5UBrFMaaD3pE2krWuqbUTVmslBS50UVlmMLuHoSkoebR1rdKwKZWOuYbIm1B2hrkEmKBZo&#10;HFq2aOnQqkJLjc01Ta4J0TCRRKcic6PwLrH1sAmwyrBRiV4HNm2m95GhTrgmk7dQTWwREPSR0A6s&#10;bcBVC4aN4rND5M0LR/XUsbiClwwsrEZ8ptmpkZJc48XshC2KlIu7WUoRrdgDD0pZ+pCJRrhKli9f&#10;DLz5yPN4pTj3Fcs+sek9nQvUsynzoxvouqGeNkwWM3Rl6MWRTUBVCV1ndAW2TmQ9MI83aMMWlRON&#10;OFoVmKrI3GbmpqalYkpLpTR10BjTo9SSzCW5OifHDtggeY1hjaHDxAhDgCFBatC9otkqzEqTlxGW&#10;CVkO6LUj+I4YAoMX1n3DeVdxYQxxeki+cRN1+yXk5VeY3LtL9fK7aI4WZKvxlcYTC/1A7ZTujOKE&#10;RJbdtqHcCS8WVGmnOv5nXPfqO1KgvTPeGf8JD/Xc46++OH01Dtr137ahrPJJjQRoXRbxWRRUpOQF&#10;pgo5vo2/8yq9t1xcrjn70kNwjgM7o53AVGXqrWOqPI2KpE3G2AZjWqqqResJ5DHQWWfQPcYGPANB&#10;XxFlQpZLxCxQ+hyRQ8gHNMwxcUqVDHW2NCLUEtmqQIciBo1DU1lNH8ucr1pN1onaNjAT8gx0N2Bd&#10;S7ce8K1htdzgjAZqhsFRyYyHF2ueXnZcOUNXDTzNPa+mA0595l1GOGrK7jvHSIyZqt75ViUSbizg&#10;gCwoVe3RH2BcqK6fi29u+ttbW4ybBzX+m1CCzGdZY/uO42lgOYvEfEVlJkzrE2rVMFUzqgQ1Ea1U&#10;QcssxGzIgPEJJQF27RKJ5StHyKH4OsYe4lCyNf0S8gYdl8R+A1cb2A6wdaQO0jYQ1xHpMnlbyOZX&#10;TrHMDc3BCe3L90nHC+bvuU9z+yZyc05UEZ1KyHOO+blA+33U1gt0PzNWk2m8vr+ekvnbM55tWGQU&#10;STDSADabDZvNBjduYlSKeB8IsUNMT4qxgF8pE5yjaSrqZFFVhMoQh4jpDcpqzADJKcQZtBVsFcEn&#10;UtAEM3KP1A7ljChJhZM2el8pURg0Yi21suSskWRwJpUcSJ/xCQKJJILTiSQGGRW9KAGrUDYz9Alf&#10;+4LakFEpkvqeJ0+e8Ol/92n0cMGP/chrvPbyEfXEEmIu3N1rupPnzoeMAo+xtb67OVKMCIoQ4PJy&#10;4K233uLJ03OccxhjqKwU+yOlULZmNptRTWY0syl20qCsIqsKTChh9KaY+CqbMNagB41VmsrCVFsa&#10;FZjoQGMjta6ojKXSFdaqMueNXmZ5tAUqG/hYjnkqyHWKqaBnIUDIpKG09cMwkIcIQ0L6hB4g+4D3&#10;Aec8fR9wDqSyzOYz6pMT5rduMb11i8PTUw4Wh5i2ISrQlJzbrNJ+s/qdJFa87QWaG41KP/v/fJbP&#10;f/7z2NGcdjKf7JGW1WpFOxLknz4dStgpkPqeIY3ttarDjp5axiioy88YMYRU2mhRenIakNHcNutn&#10;iEzxbCrvafAjKZexhTeS/NGa6XRUYxw2zH6gkPnPny45Oysqzs3lmn5VkLVkK+xigTosqNL5+UP+&#10;zf/+bwA4O3ud9cWPAvChf/k+3n23oG5N1RC2RXxg6l02JWXX/GK0xndwKKV49KioU3eI2YuPP/Wp&#10;T/GRj3wEgF/91V9lsymKV+fc/vHR0dEefYsx7iHiT3/60/zd3/0dAB/72MeeQ8qcc3uz38Vi8bZ8&#10;vu/m+IYL1rUIqh0drdCQSgtUjIEAN2/e4rX3v584P2J4/U3eeuuSq+WWfuiJKZBcItShLBRaqEdj&#10;4JSLsSohkF0Cl8Bp8IroMrEWstYw2n7klMjjwoNktFLoXIjQla4ISRF0KtYFSTFkjcEQYR8ibVE0&#10;ojG6XAPGWGLrySEzTDxtNaWtl6xXA5ttRERRKQjBMWyuePDmA5xfc3X1Fim9i/5kTp1PUSdz5vOq&#10;5LS6gRBKrSlqd/+MxQQ7v7Tri9Pu/tq1zL7583ddKQvsC5iUElVVsmKPj49Z9p61j4VqYStm0ylV&#10;VVSpOUdiikUQohRqXCzxY3yUPP+edqJOyYkcI9kHknfk4JA44ENP6DpM15HXW7ZrR+4U0YHzCecy&#10;3keGwRFjYnADNiYOFgtO793j5ukpi6Nj1J7f9+xzfSs+c2+3F12VdeEhAmps5qWR5CNZcALL6LnM&#10;gdXEMhwfoExCxwHv5wzmNgjEbU/edLQxcxQNR9EStwltweqIIaFzxkqgMoEmR7JsC39SC1kJCUtS&#10;FUpfIbICtSCkSxRzksxAHyBygGKGqIZWJjRG4VLGKYXNCZtyyZhMkS5npj7Q5YTLmihCrISkFbmK&#10;NG1imDiSacj2GGnmbK4cy+4R6ydL5m+uOL5zxuGtCc0BtAg+J7ToUhiq56+pr3WmQopgFH0PZ0+f&#10;8ObDN7m83FA3Nc1kQp41TIxi2k8JOdNOa5qpxTaC0h5liqpbaRk7Q0WNbtBYDAe6Z6aK8ezUKhql&#10;aJSmNdCaQK0StR6wCpA1OVyS0yXIFTov0WELbEn05OTQMRZl+AB0Ap1CbS12bdHLmrzuScuIvhwY&#10;Btj2mpWvWObEU2tZa4M6vEn77ndz/Op7mb/yEtN7d2lPb9AsZkRV9kgaCpdWqWcblR1yvkPO3sbr&#10;/zuAoJUb/9wLD9Wcui6trBzAPCmL8tzAra60Im8eNEwojye5oZmUqsr0M8wwvl3nqP3F+PxLNKUI&#10;CLomqxWkUkwZOcFQCqOaAxZtaamuRHMRykFdiqLXoyJUAlnG9moWtptS+B3UFjkoPLWrS82Ts/GV&#10;3+pZng+4vqywN1/9lzx8o6QSfPZ1T/rXJXi9C5b6Rz8IwP3TBlXvTmgk7/gs1xaSF8/3Pzn9b8P1&#10;EGPk1q1b+8e7iy7GyJ//+Z8D8PGPf5wPf/jDAEyn031btO97jkau4XK5ZD4vx+o6/+yDH/zgPruz&#10;73u+8pWv8NprrwFl0dsVZjsfn++r8Sx2cZ8xWVpnQlTjblJBdesGJ//Z+5Hbp5y1lnj+BPsmdMs1&#10;YdtDE9ExU5FIlcG0FhU0Kow+WKqotMgZSQmJGkKiEUVsBGUCSfcExdgCTYjyaAKiezRTlJlgo6YS&#10;TSOJPsLKOAblMCJoKS7qamyvhgQueJRKxBpIimZaU0+hPhAmK8fjs468TkhvET0hSuDCbVhfbjkn&#10;YE9ucOUDXcysBs97XrrNwQyyqlECSUpBRH7ebmVvvvmMBw271uFX4eF8o3G9aEkp7Yu1HKGtNItp&#10;y2LaIoNj3ta0ld237ksDOY9UhhJWH3cIqhRD5UgsOYtiyAxkCQhbRK/J4QLyBRKXiOtQLpB6B6uO&#10;uOxxy0C3CqTOMHTCdg2bXrH0wiYFnBJ6hFYLk8Wco5MbtLMpymqUUoVbk/P+3nvRCua7OZ6dot3u&#10;5ZnZZ4mG1NjKMpvNSDdukLXQ3jjiMBUj3o1kvHesn16w7kYieSWkpBkGxzDEklJSCcYLeAEnKGtI&#10;vSLoSDZC1kKSSNIZY3NJF9ARTTGbLihUIutEloJCKmVI2pCzJScwIVFRroCcIzEGQhJCzpAUIYzO&#10;81ojOqFVZtG0aJtReqAyDsOG0A8sH604Pz/nwYOKN04VC3tKs1iM8U9F4PjiVLprye9D7a9tOJIU&#10;sdFyuWS5WrLtHO2kqHkXBzcwTYP3nj54tK1QlUV0sb5GjcicKuhvRlA6YypFVVkmlaUVTV0ZagON&#10;NjQ6UutIJQEjgpJEzpEci/glp0imfMmY3LFLOMgxoHcbziGSukzqAkPfkfsBhiIWkO2Wrkss15kh&#10;18VvzVTMqxmT01Nu37nDjbt3mdy8SXV0hJpMisdfjKMWRyFfx9/y7R7vtDjfGe+M74Gxa6NdLxqu&#10;oxqoTDWZcOv2LbK2DA8ecfv2HXxWPNj8h8JBS6lI1rUUh/MRGSnzcCr2AiqSDWVhrgxSaZIrwc/e&#10;exylAAAgAElEQVQaQ8qRqMtGRXJAVCAnT5aA0gmR0aARg6GgzzWaFBVJwCPFHypqkhIkQcwlQzAq&#10;XbhXUsRAlW2Ytglji5Kzv7giUNpseptwoefq8oonT56QB4t0lyi3ZGaFypzQtrqoo+SZoSYjX2/3&#10;NxGeR6Z2rR2++Qn2OW+pa8cy5zxyzaCpG9rJhMVigV9viidditjR9kCNhYTKxahjH0hN2YfvrSN2&#10;StUcSXlsc0ZP9h7Gr+wc0juGbiD2HX6zJXSRvnO4NfSbTLcVem/oh7IhispgrWU+n3MwP2B+cEA7&#10;afdRPN/5VIZvfphRc5QViBgyoZgEUyqQXGnak0OO3nsfs5gRuzU2BRSeuFrhfcvlxSVP6q+wig2y&#10;uqQj4IPiRoJ2lakzNAhtBiNFXWmCJ0WFBEOKkAKo4CB7VFNhKo+RDq2uyEyIeUrOC0hzlJqj1Qyl&#10;5pRAtpZKWYw1eF2RpGIIiY3zOJXpg6LIPxS9ZLyORJsYqsBUaZZVoDYGXQnOwFAdcuGf8A8XV0xe&#10;1zSt5WC24HiuaFRBZLXyqGskjOcYsrlcf7v2NON90ruBznW44AjZo6yhnVdMbxiaaUVKgo8CKpNy&#10;R86pPEcq84warWIUCSuKSioaEk3lqDRU2lAboTFQa4/VDkuJnsupI6YeZAlqhWJFZoNKG4QlKQVI&#10;obSrPaQO8gbyUpAVyFqjN5a8gbSFvE70W0W3CVyFA/pqhptXuMkMWRyTX3oFefVVuHsHbhyTpi2+&#10;1uz4eqJGmwslpZDNBbl9Xuj19t4zb3uBVi0KgvWf//APc7Bec/b3I6r0lX8kh4KgKaUYhkLCf/jw&#10;gsNUELSFbtBuNC0dBrbLUu07taEaPbhOb90k7ozaxj/iztxWnmnDjSm7GICqtkzGH46RPUPfR48d&#10;20JtY1GqIHN1q5gflAv99i3N/fvl+a+eXPH4wRkXT0ob960Hb+2RoGG75G//9t+Xx8s3kKHAbv/D&#10;T/4X3LkxGY/OyBimtGd2JPNvhxJkt7v/ZoeI8NZbbwGlTblDwT7+8Y/vW9F/8id/sj9PIYTnlJe7&#10;n9kR/wH+8A//cP/3n/mZn+E973nP/nuvvfYa63Vp9e54DsBzu/jvl/FccTZya3a+RFHAqwyVIlQ1&#10;7uYhOUW2iynD7SN8twUs4g3KRKpoaKPQRIMdDKI0QRQETbZCqjTiEzoKNhW6iEoRWgWtgzqR6oEo&#10;A1ktSXkGeYKWBTovsHlBZEKVWyYIHsvGJjYidClRJUUvlloMXcz0gKkS3hb1ZYjgXCZERVUnaBTz&#10;WhPrOasmsl5b+lWFrw2bfkPf9/ztWxsOl4qng+CqgD3YUs0Ct6zGxcSkUigNOZfWSh4JvGk0/d0h&#10;ZmVxj1/7RHyNcR1N2inF67omxkgIgRgy84nm9HBKt10zuB4lqTigkzGqtGATkCUQ89hFUKBHPmBB&#10;hDwZV1CDvCbHLZKeIvEM5c9Q8THiHHQO1gFWBr8Cf5WIvcGvoVvBZiusB8M2KM6HgWWs8Fqh5i2L&#10;u3dobyxoD2ZIU+/nx68mzvlOLULfcFzT2+wK2HztPVljOTk55Wh2gL99B+UHVHAo37FcXvFkrXjj&#10;jTcYLi/JszkpDITVBet+YGIT25SK51atsQ6Sy6S+mKhGrUnaEE0maQqyXCm0orDCJJBUSXWIKpCS&#10;I4oja09SHpU8ShuQjNLFikZTE6nIKuLy2FaOekS0NTkklGSiJCQbAsLM1Kh6RraJIAPWWGK/4cmX&#10;Ox4+fMj5aVMQeCn61pQT+prids8kfOFU7s57yuXY9n3P0Jc53lpLU9e07YS2bWnalkxVNg9EvHeE&#10;FMZir8xdJeWgiF8ro6krS2MNjR1zS7Wm1iWIxKiMZE9OmRADKXhyHJBUUHu1Q8tSRI+ctBACPhSf&#10;Mxkyqc/kPqMGQVwiOkcaHNl5gg+kWOaDnRXI/HiBPj7Bntxieu9lbty+zeToCDWZgrU7CcrY0mRf&#10;1aZygJ6ZJPOfAIKWlWI9pgLod73Kzbom3y3Kxq989jO4B18C4OLyjKdPixP9S9OGeS5FmQoH2KE8&#10;Nut6NO4Eld3ePD6YFUzLa6iZIypPUsvxDazQtjxu6AlDCeFW8YA2jTmiYliOR70KA3o0ql3ZRD9y&#10;VgaT6eNYHCZFVZWLemoUCzuDRSn83ho2EMbiazKhG8prf/nK8b/9318on+89r3Dz5tjai1II2/CC&#10;Mur58GEZYf1vZXyrBZoxhttjhuYXvvCFfWH1Ez/xE/tiDZ6pPTebzV7RWTg2z4qqv/iLvwDgs5/9&#10;LL/1W78FwPHxMRcXpS09HXk5uwJt97rAcxYd369jR0bdEXlTiiBSDC+rimo+48bJCZuHj1maQlQX&#10;pVDqmYN13iNmkHJEnC1qzkZQKhOMIVpNsCUTUlQq/BFTjBjJu8JxjLopDOvSwpHSHtFak7UpRYgI&#10;Vc4E0eRsSVETQwlLL7vPkvWr4xhr5EGpRM6KptGcnEw5aKYsl1vO9AUxJZIqr/P06VP6VaL2HYc2&#10;MRPHJPckf4uJSdgbx8XMUnYcKvZeaddHaeuMxC6++RbnrlBJqahUdwvF7t+qqiZrMKvSLmzbdn8O&#10;h2EgxoY0quqK15kajWlH3pxIUYSOvLk0LkoxFthGxYTEEl0jwZOcI/UO12tcV7yHg0945/FecA6c&#10;i3RO2HYdyZYEidlszo0bN5jNZvv7OISw3xztjxHfmcXnmx7PdVojUTK7oHrISCVMD6aowwUpRUQy&#10;IQ5472m3Ww4vBra14XG3xMSO0ArRJNYXl9TJUwfDZDDErSWokk6SoiI6g/SGalOTVgbmEekFNQh5&#10;GrHNgG5A1wGqgWy3BFZE3YBMUbpCmKDTBMUBSc2wekqkIeYGoyPWCGRLzBWOiq1YtioxSKbXkRgd&#10;kiLKKM6tos5CFIfCEX2LG+aERx0xz4hxSr8RmqlFokdU4ZCWteMZogzjZmb/PVBZCCmy3qzo+g1V&#10;bZkfTDi6sWA2azgyA60eSfs5krLHScmA3SWhCEU4ogEjiUoZWlFUymCVQauMVoLBo3JAx46cV+S0&#10;xqQlxBU5btGpG39mgFisR5ABvCf2Gd1rci/IKiOXEa4iZpswm4TfZPotuE4xDA0DGmcN6/oEe3qH&#10;6f071HfvYG/dpDk+RS2OSZMWVTfk0Zx37zuIjJXrszJ3R0GRUb35ra7L3+p4p8X5znhnfJfHdYQm&#10;j3NppnCWooJCX05ld6wr1GTO4Y1bvM4/0PcBZRrqekpTJSqlMCmSBhjy6KlpMqoVTD0mDOSEToIN&#10;uSgI+4TMHcqNExIDqI6sNPAUpVvgAEnnqLwAOcBwAFKTpC2WBMoQlNBVliHXdEmzNdAFoYuBPmZC&#10;Ai+6kL2VFL6NCqi6yNXdrEWmhrVKKInEtcVrQ+cDmzjgV4nwcMlV57habVkNjldO5xwe3xjRg9F6&#10;Q54VGGPt8wyFyWOe5rcwr14vznbny5jiVt/3PevlFttM0OKYNwrJhmEYMGGgAVI/kNCkSqG1Qksk&#10;pWJ7IWOSA3mNYo3kNeQeCRtwA/g1hBVsL6C7Im8HwjqSrzSyhLjWpFDjOoXrLFunuOwT59tMh6ar&#10;LOZwwvTWIUe3Dzm4fUp9OAerSYn9BvFrBdB/TxVqwHVYY1e3KVGgC99KKMR4k8o5MsZQqUTc9jx9&#10;65R0fk5MGUJBWmS7JMZAjEKIUgyWTcBr0GIQLCYnkrJQJdQg5T4xkQRoMiZnlEAWQ1CBmAMikUSA&#10;7EkSMBJK/q2kvZhFa0NdG3IyJFUhqSEnS4oZkURWgRAFlYtjvc2WdmI5rmZ4lwkusloc4NZbYgyc&#10;n5/zpMksJodoo0tPNpbEg2cI5O5A5ueKCyWK5ANdt2UYHE1Tc3R8g+PjY6aTKcZ6rLXjhm3n95gL&#10;tSGX0HiF7K14NLFYZlhFZTXaaJSkvUVKjKXIyymMSey5kEXT2E3YdZfGr5QKWu19wrtMGgQZMnm0&#10;2Qh9xPQZ3w90W0ffBbwvqD0YJm2xljm5fYfZKy+jT07Q0wOMbSkQ9/hSPOtk7Y+OUkh+HvAoG+H/&#10;yBE0gPnRrPxZt5zee5n3vK+0ubp3vcxXPvPvAHj4ub/hbFPQph0BF8ru060LoiLLHi/lsZdAbQqy&#10;ppdXaIr3mLWKLAa3wyFVjx1Nx5SOz3F6dqap6Bo/onG9EtoxZyjRMFwVhKedNNS67DhdELZj1qfR&#10;YM2Mo8PyO0dHd/n//u7vATh79GhPilf+gr/5m78B4NWbLf/Va/cAOJxWL+xYr6k499yAf95F8K0S&#10;fP/yL/+SP/uzPwPg537u5/j5n/95gL26EuDi4mIvBrjOydmZRe7+/fT0FIDf//3f36Nvl5eX+9+F&#10;IibYIWfDMOyf6zljwHfGiPqUe0JU8YtL3pFz5vHZGW+++YCpD1TjAhtCYMDhoydIIGqBukL7hqqt&#10;MMkQyJiUcSGjItSpRomhMsW4NllF0omEIY5xK0ggERB88SRUASW2cNe0xiiDVoZMhZIGiaa4RkTB&#10;5Ay9o3OBlBQGRVYabQQVinFrTBqSMJ/VnESDzwZpVmitca6n2wTW6xVncYvaKGR1xkGVWFQvjSrV&#10;YlGREqUtkjOivgZlQPiWdr87A094xkfLOfOZz3yGT3ziE7TzQ37qv/vvufvSfbZ9wMVivFzXNSGU&#10;RY+o8EPGSMbqyM59XGtI2SN5IOYeYYA8oMJA9g7lB3LfEbdb4mZN3g7EdSRuDcNG0200PgS6QeOc&#10;4LxmuxlYbyK0M9rphDv3X+H01bscnM65c/s2s9kMEcF5j9Fj3NQ1kcD1+/q7XaCJyN7dWyQRd/w9&#10;MmosL7MoMJBTid7KCFnpIkqxigMdCeuWuy/fRPs1j3Vk212RFjOWcQCvMV4hg2WaMnrrmUw0s4Ma&#10;vS0O/8ZpCDXZZ/QAzMq9kmtHNaeoCZuIrjtyU4FcIklKZm08AQ6Q3BDVhKxbRKYYXVGZCYQaZSak&#10;1OBDxSJrHKnw5CRgXCTlTKUnaIRcgZ9qVueeyUQxOZmTleVys2bVTwlkVFSoXI0CpACjNUmOpbVu&#10;9FjA7XvcpVVc1p1IbWtmk5rDgwl1ZTmtDVZnyEJIYbTAEJLWZeOoSmGvVcJIxBAQNVDpRKMp4hcc&#10;JAdxTUrlCzYo6ch5i0pbBFcQdx+LV2kEhoSKhqoT1FbRbhRplZFVQFYOte7Jy4HgPWEbiFeByyHR&#10;UyPVnGF6gD69RXv/Zcyr95E7t4kHM0RXJMr7h4TKhUOX9psAGWlTqeRCq2ebl28fGenrj2+5QPtG&#10;C//1GzqYZ7mSZqaLb44Ujlb7gz/I4VuvA/Cl/6snj8G903aGjmOLM85hW56vezAQrkqx1dyyzEZb&#10;DtsFqtGWQ+UNHATsorjdZ+VJudg/WN0T1NiSUyeIFN6YkQlZlefSJjEZqRjbpGlseU+eAZfKcw5A&#10;Zcrk2tdQK8UwmrGuug2L26UgDTbzxU1p215eeExVipP/8/VLvvCPDwH4r3/ofTg/GuCGtM8Q3a7X&#10;zGazawf1mSKyqq4VdchehRNDQNtS3GTJ+xbGdZf+F3Padi3HnTXGL//yLwPwkz/5k/uCq67r/e9c&#10;P7dXV1dMx/D5q6srHjx4AMD9+/f5sR/7MaAsZrs2prV2n0JgjHmOq1Zftxv5Ph3XkxhgRDRUuf0V&#10;0KiKnBITMahguHjzjOHxivX5mm7YcmI1pq5ZS+JqM4BA1bb4HIk91APMo2KmFDFn1BDAC1VUSNYl&#10;M1CV9mcmQHJIVpjaoCUiukepDmQLaY2wRFSDylO0n2JyS9YVrZ7ixNElQ52hReOA1mS2OdEHISiL&#10;S4LzJSA6isNLxNgGLZZFBpdaoh5wqcZ0DTkOhJx4Ogys11ekNOPw7JLjowNeOb/i3q1FQctULoqv&#10;DCkFtLb7uTbmks9oxmnPOYe1lq7raNsW5xxVVfL2dpxKEcE5RzMq2GKM+8KrbVvu37/P3Vdf4e6d&#10;E2YTzelhy8liinOB5XJFnR06GIKPNJOKYdiSLVhdjIYrC0E9Ytr21PqKPDxC/DnKRegj9MAqwFbw&#10;3Zzt0tKvI95Zhq1ieeXZOIhS03nFhcucOU9X1ZjZjJNXXmJ25w5HL9/j9N4Rx7dOEa0JKVLXljRO&#10;0IWjm/8Jeva9UKSNZl7XWk+7aKzrP5JHhfJubzumDiihshWnp6cIMFOC9D2Pnl7Q6SuyKLz3DBE2&#10;eLKOGBWIqfDLqtaQKBymbA3YBCqRckCqAC5SZYuKDcQacj0mQxSFo+QEwaHEFyRcBXzyiPLIiKZW&#10;WiG5UOuNNqBMoRtIwoaAUqHYs2RN2zSIL2krxpgyt1cVIXguLy9xt44wSoqgWRijTMbjt0OIsuyR&#10;ZZFn63kIAWstk8mUIQp919F1PfP5FGvBqEjOgpIKQcYircS85TRSDCSiJWBK4hFaypxS0ks8MXnI&#10;Yb+JSikRsy+IYwyoVJIBxMciAfeJ2AVCiMQ+ETsNnZB7QQ+xcDL7nrjdEkKg7yLeZ8glzmwyn5OO&#10;T5i99BIHd+5wfOMGzGakugZ0ie6C/Tq6u7D2fPAXLzS+eg30dt0j77Q43xnvjO/BsUNUdzs0BRil&#10;iNGxefqUs8dn+8IhDz1KC957Nr4n9htydhhvin+T1YgStts0SsgVrQjal3aNjaZM6M4jLhL7TLIZ&#10;rBqTfRwqqzHYOJX2SxzNOXOkCO1H1GrkgRljsCIlOSNDGoOnJSp8MkhUiFJIDLiUsaamqqaYYIk6&#10;4VKNFyFgWG0KipuMIYVA33dcnDuuTiYYo0eVpBoXmx1nblzIrxUYalQs7nhXVVXhvccYsy/WLi4u&#10;WCwWKKUIIaC15o033uDhw4f81V/9FQ8ePOBnf/Zn+amf+ine/e53c+/ePUzbwPjcJydHbLtI5QJt&#10;OyntmRiYVIb18pzTG0c8euuNEY3I9NueKBcMfcek6aglIDGS3EDaOthEhiuHcoowlHiawaXideYE&#10;7wPbbaQPnt5rtr6EdUtVMZ/PuXnzJi+/8gp3Xr7LZPGMK6pElbawfvGa+2rX4Xd3ZFWKlcIFKlxM&#10;eab8GL3RVLkOBbJIye7MkHMpts10wk1zG1Lg/OKSJ4/P6FdrXDewCRlUxufIbCibdImRSY6YpBEZ&#10;ELMzGVZkB3FDsb6YCLYTVJ9L6zMkdAxQFwsOjALVgz3DZEuiRuWKkGeQ5yg5IKcZ5CkqtyiZYKWB&#10;3NJmTUyCCw6hZRs7XE6o5VO0D1i5oJKOq67jjauOtL7k1dunOABxaFGF90lpH6b9kSpD9qmmZWgS&#10;8+mUw/mMi9WWMHT0qyvSYk6yFTkVtMkajRIh+oEcixACJaAiSgJKCkWC3AGBkDqM7smyJtMBHUp6&#10;JPfEOEDoIHskeSREJCRwgFNFsLEBeovZKsxWYAVqI5g+kDuP2yRCUCQnuFyxaWt6MyUf3ETffoX6&#10;9k2qd72EfeUOHB+RJjUxlzizlEPxUZTRL5VIGtWaQiZKSUy5rqF5jpLyNTYwLzLA/7mpJ297gTaM&#10;kUp951AxcbBrYSnF1Who+uTsCcP4OE2mXF0VH7PVagnz8uHNjQo1Qt3rp0seXxXE5sbNYxopaJNJ&#10;DZLKRQ6QbSTbshMObsqkLoiPiCq5eYBRhlqPCE6lMKNkv5IjAgV9G3Kmi+V5coj73XVEkZRCUkHQ&#10;btyo6MdoKm0mpKGgRxcTy+WjIoj44he/yJ/+6Z8C8MH/6X+kqQvSleXZKX3xAoDnW387JWVTN/s2&#10;jcgzNK1z/R6Vuo7EPX36lD/4gz8AihDgd37ndwD40Ic+xEc/+tF/8vzAXqkGcHh4yJMnTwC4e/cu&#10;f/RHfwTA5z73OX76p38agA984AN7pGy1Wu3bnV3XfVUk7sXxPbFj/y6MnPM+x3On4NxlDpZVp3R6&#10;kivHctX1+AjbSpNOpuimxsaMOE/q5/RdsXrQJMRnFtZy6DQoMAg2Q8ZidY3ZNOPCZ8ghI11x39ZD&#10;Qk0iunIlvqVidAkfyGpNEoOiRdQMnRuQBtIBRqa0MsFpg6PCR3BonCic0rhk6VG4pHAEqD1eMgOK&#10;XifmWrOwmoNGM9GaoTPgM1svbFtL2k64cBseXKzosmUzBFyIVFZK7qkIogSdpLR1pLR1oPjAqZE/&#10;tkMMUkpst1u89xwcHBT+2Fi0DcPAxz/+cf7+7/+eH/iBH+BXfuVXeNe73oXIKNioKuIYbJ+Do9KG&#10;dqrxFlarDe1kgjETQojkNKPvOg7nC6Lr6ddrrpYX9Pkxtl1zMs0c1QOV75HNAFeOeJ5gpfG+Zegn&#10;bNaJ9ZBwUdP1kcvBcd4PrIdE5wODCCuV0Y3iYFFTnR4wv3fM4c1jxCZCSiWnfoeOvc0tmm/HkB3J&#10;fSzKdn+/hvWBqIJYPePD7+1l1MgXkrrm+OiYO3fusH3rEWrb08dERJiTqIZN4fiFQJRSyMekS4qA&#10;yyWSSyAEjzc92hakqKbGVAlda5TPRDfexyaiskYbRUYRpUT9RZ1GJW8RgWRKfJcQUWRknwLwzGh5&#10;520WU8QHT4zl+l2v18SY2K5WpOkRk+mUIWam2qBRyDWx2Fdnzci172fapqGuKqDw2larFU+ePuHA&#10;3gGV0CqhdEYZMNqQZeTL6TEbV+XSeE6K4o0diNkTKVmyKTnIDiUOwZGThxSRHCEU81kpEwY4IRXg&#10;jeAE5TVpAPqM9FC5RB7vUTcMOOcJyWLrGQcHC+zJKbNbt2hu32Jx6xb28BDqen/9KJFiFp12s20u&#10;Yqs9QntdrPX1rs23b7ytBZrJmXpslfUq47XAzqS1UZxPSxHxeNryZCxULrs1s6YUWFPbUA/l95u3&#10;Akfb8nZPjw+YHJW2ZvtUaMdPYRkhVlPagWmSiVKKBdtAvyk2EtEsULbYf2RzgEgp3CpdY0wptibx&#10;/czGMPchJra+vI+N69mM9XEvCqc1/fh5b80OkL68mbdU5HL8fLluMYvCt+qT4R/fOgfgC//hy/zA&#10;a+8r708p/NiqNaYo3aBU8fCs5WKM2edbduvNvhU5bdt9md40zd7Z/0tf+hI/9EM/BMCXv/zlPSfs&#10;N37jN/jABz4AFDXexcUFh4flmOwQCSjF2o4TWFXVvjUZY+Tzny+WKffu3ePHf/zHy3vquv17Oj09&#10;3Vt3HB8ff90C7RvtSL4/x25yhpASeeRWxpioq4rbt28zrw0hbjmoKxg8/dWS9flTNqslXb/FaGgq&#10;y+ASmwQ6gZHijmR0pG0VBEN2GTpPHG0gRIHVGq0iKmp0sljMaAptydqwi/LWqXim5eyB0sJIEkHp&#10;Yl45crisNmAsRENWuiBoyWDqii56EhUiLVpqdCuoSYs0c1Yxs7waGLYOayuqyYS82rBZb/Z+Yjmz&#10;R81ElbgdKfECpezNu/jdPFI88x5J26FKTdNwdnbGr//6r/PhD3+Y3/zN38Rayy/90i8xDAPHx8fP&#10;Wcvs7gsZeVumqvFDWeArWzOdTnHOs910zEb/sWGzpKlari4GmrYhX2WGweHThlUKqL6n8lfYISJD&#10;IgyR5Cv6babbJLot9AF6r+j6iHNp/15CiHjA2Jb5wQHHN26wWCyYtJPnF/3d1fUf1X02zh3or/Wt&#10;fzJ0LmgblS4+cwnsbMbR7TucvLpiSIZ1e8hm9hgVI+7qCZuzB1TbDCligwIHjbWYwQKGNEBQuQho&#10;KrA95E4h3mC8Rbka6RRSZ1Sloclge8SuMCFBbbHGknRNyguymqNUS6YF0WQ1QWRSOGq0KKmomoQf&#10;NA0tbao4MSvWmzV2uITVE+hmHM5bbt085ejoCKsFRSb6DZWtdnGb5fhdP+cZdukaORZO37RpmLct&#10;V2ZNCBHxDr/ZcL66RBtFLQONcixaYdqAsQERR4q7e98V5CxtyWlDSh05lgQAoUfTo+iR5CCmotcJ&#10;ggQNTsBrch+JXUAGBV5QPeiuiABkk8mrgKw92Qdc17FZb1m7yCZagjkkz+9S37uPfvlVuP8ScnqM&#10;nCxgPimTaS4b35ICQPEEGa+u3X/qG2Be3+je+XblBL/tCNoOOpxNmsJHG203UIr3vve9APgP/Ze8&#10;PiI9x1XFYlqKCIvm6knha108epOzobQ6KjXHzkpBFzc9frlzQ+7Kb0kpjMTVSCzFTKsaoiqPs0TS&#10;mBiQKeoaGPkr4/sVpcadxHgNj3w0qS3aj6hWVAxJY3MpKL22vHK/CABu3YfpbCxmUuZRKKjUdnnB&#10;w4elaPniF7/Ia+99d/msShNGtUJt/+kk9NW8wbTWtCMPjAyf/UwRIvyv/+pf7f3YfvEXf3F/Mf3I&#10;j/wI73tfKQjrut6jbN57jo6O9nwxrfUeBbtusfGJT3yCp0+fAvDRj350j8a9OHYLVwiBk5OTctyu&#10;qcNe9FzaKch2j79fxzWJyI4XDexk6wplYGuFTS3IvRvcu3WDyaQiqoA1Brd0XD6+4I0vPSD+v//A&#10;5cMHpM2GJg8c4PBhgD5SaU2jNcm3uG2FVRbbZ2IHshVUozC9oh4MpldoC9KCTBxMNiVmreqKmZFe&#10;MfY1ESYQZ5BnaDVDqxZLQ5aKREWWmig1QVf4bHEoQircGIfgrCFqT58jazKHJnJcC2EjbE40Js9Z&#10;VhknU4bQEYwimIp6OsOMi3DMoaQkjBPxnqyUSjsvowkxUOmy0dkJVObzOX/913/Nr/3ar/G7v/u7&#10;fOQjH9lzNm/dukVVVWy3xXtxt0Ha2VOEVHICEr6o8kJgu3pK007JVbmHLi5WfPKTn+STn/wk/8v/&#10;/HvcvHmLqydP+P/Ze7NfW7K7zvOzppj2dOZz55t57UxnOp1O2yAMZJUxXVDVguaBh5aKlmiEWo1A&#10;6id4oVE/tLrUQshvvCDxABIS/wC0UKuR6LZRu0yBaCiDXU5wesjhzmfaQ0xr6IcVEWefkzeTTOPE&#10;96bPT8q8++y9Y++I2BFr/dbv9x22dvepjkpqO+LoZMHx6ghdOiZoCi8Jywq7EKwWjsXKUVtNEwzz&#10;BhZVzcpJlqLhSDQsQ0Xpa2Y7UzZu7XL1o9e49KF9io0sui0gUUpHtpzoHUw+2AsioeLvHRJlCfYA&#10;ACAASURBVEJAIZBKMZ1O2d/fR9vAKh+zKAr0Ys7K15wcRveHNkQBWVU5UA4ZLL6paYXHa4tObcRY&#10;tQLagGg0oW4QpptDvCfxMR+IumTRa1XIKILqsHjX4mVD1OdT8TcR0YVDSk1Ag1cYKbu2fXdMUlBV&#10;FUopNjc3ub+w3H3zDi/eusHW1pjWO4xwpCbBOju09odzMnDQwtCLE0qiUOR5FFt+eLxgsVhFNrlz&#10;HB0fkxhFKxuctqRCk2gFwUV7RQkhWHxo8L5G+BoRWnC2kwnyKBnZ2zJIgu+ka5xHWMAKQuvxdYMr&#10;W9pFA7XAW4moQLQC30iUFbEq6Bxt3VCWFauypLHgpUQbTT6dMNvbY3L1Ktmly6itCaRqOHDn4w8j&#10;hFyrKj6e98AFBu0iLuJxib6L08Uge8ApWNVow+7ODptpwYZM0aMEMhn97xoJlaO+c8jXvvz3/Ke/&#10;+BJf+5u/4eThfRID4xSCDzRNg00NzkX8UsCiDd2g6Qk4lBE4o9FKYtLYbJV07gLOde30BGE65p+K&#10;evg+eLyPDgT0bEXp6aUvpFBooREyQQaNCxHBJp1A+BSnMrwHHSIWxfvILhyPx1ySm4xGI0qTUApI&#10;3Yr5PGobxjE3IGXPuIwt/9giUkPyG8LpYqe3Fesrvr/+67/Ob/7mb/JTP/VT3L9/n62tLebzyCTt&#10;k7GiKAghsFqthkStaRqKPGNxcsQoz1Fak6YpShuaumG1aviDP/gDvvLVr/Abv/E/s7W9jTSaze1t&#10;0qWk0QvmS8+ynHN8dIQ7uscyKCYYZNUim4TV0rNceVqf0ATLYmk5WVSsvGTpGk7qhrJpCEYzm824&#10;fv06Tz/1NJcuX0anIroSxDOA92HQzHs7IsBjm7itr9+63XNrT0dTcVBrd5LvBctDVAzOijG7V65T&#10;jDapdk94uL3H8s03mTct9dEx1WqJrZdAYGwNZp5gKkMro1SMNopirDEda1TJBKUyvNCERiJygUih&#10;TSwq1cgix2vQ+RJlHaQlQlU4aZF6CSa2yVE2SgPIBCcKCFMEhuAFSS7Im2vkbsoYmPiakEryWYqZ&#10;eya+YFaUhPaYkSyiiXjI0RigjedH9Ni9/sSE0wGnS2ATLSnSjNwkVGJFsC3lYk4dKrRxFKIhZC1F&#10;qiia3q1giUkk+Arva3ArZKiABsIqSn1Y333fvKucOWgsVBoqBS6LukClxpYtaimhhtAoQtMiqdG1&#10;wzQCVg6WFX5ZEVYrXFVjw4iQb2CKy2TTpxht3iLf3EfMxpAlkSou4+/VV9gDglb401Ym0Rz9LdfZ&#10;2rX2HV2n38n2XbyvCZrwkLrYtsOkVHia7vjTjQmzT/0gAM9u7TK+Gytl1nWWJsDy8JDqlX8AoCHB&#10;3o2Vp+q+YCljJW5nb0x6EgdK2SpYCUwZB2C1IVCbcYmg/RKyVfflCwIPur3McSFuL0KGJFbDrDzE&#10;i8iqNCJlZLrqm86wHUOytpq6VSw7Yd2Fy5hsdOzEsSHxsWV4dLCJcHEiqaoTmsP46z04miM75qXS&#10;4LrKnOxAnQChbRFSITqZD986TpadAn9ZDWbmy/kJL37yEwD8XPVzfPSjHwUiQ7PHjeV5PrQorbWD&#10;qXmSJEgpz+DVDg5iG/bo6Ii//uu/BuCLX/wizz77LMDAfDv/WevszJ7xBu9+wH8sJ4V/gRiOWwhk&#10;99tLF4kCKAHOUwfASNKrOxjnaKyn8i2NbxEikGcjsi2F2dxkf7zNtgV/+zBiPe0SLQO5kSS1ZyEt&#10;YMlkgIUjSSV6bKLOU63QLegGVOkxI4lPLeSOUNS4vIRRgrQpZAqf1ShpUGICjBAhR/gxklEsvVlD&#10;EBlCZiBHoOLzQWgcKULkNF6zCg11Cyp4nLXUqxPakznu+CGhXEGYkepArQVogw2Sg5M51kexVi3j&#10;uepSWuDUkUEKaKLe7yDl0zMx+4rv7/zO7/D8889zcnLClStXODk5oSgKtNZnruW2bQdx5tVqRZYk&#10;SDx5apA47KrEWsvhwUMmG1vko5z//n/4xdgKRWAFYB1JakjFjGn6YWS6Tyh3KR9uUYe7HM6POKmW&#10;iGpJKgVt6yhbT9k01AEWTWDlDLWQLJWiSRXZxpSt/R2e+eRHufH8TSZ7Y2RKJ00BMnhEeGv75XEl&#10;B/TxTmNHCGddBfpfP74IhKhfJxAIR0wSjKHY2KQoJrh8TJEk3K0qFncKlmlCLSL5ogmOOkiEidvX&#10;WBrbop1HpwprJW3jqaqAlR4vbKz4WIloHTqxiEZCYyCRJK7ECInwgmAkQRtAxda7UQjpkKH3ebV4&#10;10DwWOfRKqNtLdZZlErIspSFdVRVyfXr19n/xKfYH5uuylucHn8EUQ0JiOxuDbGWmPWhlEIDaZqQ&#10;5zlVXYMP1FVNY1cgapahpM09OiQkQUEKWRJo6hpCQwgtwluU8IhgYwWttSgkobU4XyOcRfpAaB2+&#10;9vhaEmqHrzyhsriyxZUtohH4VhLq6Ouka4uuBKryuGXJalVRlhV13SKSESZJGI1GTKfTKCWTF2AM&#10;vUxRLBjGypkQvSRLOCWcPIbx/lfQupVn27ZUwjLSyfDFchQTgr0PfYi9Z2KrD6NPKa8nJ1TX/g6A&#10;v7eebx7GpKFcnFA0sR14fOxIQgdqrwShBuM72Qxn0N3jXDaISW+2niJ6Gn0CvntaaJAuDl+trAYm&#10;hlQCpXspDoGWnS2RMCA0NnQAfjWmLOMP/eBhGNqBIYRBA8xZh2yvA7BaLTvfwI6vd05qAWKJPtaP&#10;u0lb6wErxgxuv/EGAP/nn/wf/Hf//t8D8PLLLw+YtePj46HNeHJyMrQx8zzn6ChKjdy4cYPlcjnI&#10;Zrz66qtsbW0BMeHqv++XfumXuH79+rBv/fFtb28P7++lCiC2gPoKx3qr9Hw8TpPB9zLE2oNTAHfo&#10;2nMSKcB1g4qUEm3itZGKDI9HW4Vr4+2zuzfjpZdeorn/kL9eHVC98Srl6oS2UIRU4qzvpFsi1ilz&#10;GqOyyNBSAmeiGKSUHnSCwxE5kpGZKZRDyRBvmlCigyfRGdBG5iYtUjZIqXEuTqJCSqROIutLpdDZ&#10;m3nvkCpBo6mazgHBWqy1NE1D27YsFouobVQ2HNy7T/3wmI24ZiIvUpIEgotSDM47RAgRRyJlD7NB&#10;d0rhzjuMVOR5TgiBtm3x3g+LmizLcM4xnU6H73fODc/3GM26rk8rauWCzMS6zVe+8hX+8A//kP/4&#10;F3/J//of/nf+1Wd+nKKIOLDVqiJNsogRalaoJGGaaozWmMahq5a0tZxUK5ZHD/HLJW13GVS1ZVVC&#10;KzyQkWcpSZqRKMFYwe6lHZ569hYv/uAn2L6yg0qTaMbtLMYkcWIioHp7n07T7XGPM+ODeOtrj5rE&#10;erHTQEDRedL2CYsWoKDKNW48w2WO8nBCPZ6wSiacqBl+klKOErSUbKUjJiajrT3N4ZxkVZEJi2xb&#10;1KgmcZas1rQVuERAJlGpRKcClUTNTS8DOp+iZgZyjzUNPq8RowZvAs4EZCuRiexswTxRSFAQMLRN&#10;hlYHJOwQllPCAzDLnGupZHu05NbODjtTxd7MkCBBRUxyNM+IQrWqZ4V359CbWFGHPnELZEqwMzKw&#10;N2EnV8znCw6Pao6BxaKlCktsaAhJQKYSk3iMm5OzALeCtqRjC8RCSwjgwDUS6TymjTgzLFArVBmg&#10;FHgrqBeSUBnUCtJaIaoWt1qhmobEW6qywgWF9ZKq9LhaEeaBcch4Y6oR+xPSmzvU1zaZ7xaMJhOU&#10;7PVO6+5aialqwCIRpOJtbAX/uVPSd2lKu2hxXsRFPAZxOngARHB9J/U34PI0/Q2rTrF6QSNtZ/SY&#10;gtUOmzs8klnI+fDBhzi6/SKv3K+wizHzlSBRhlo5VFsSvGeLgg0xZpQsSfyKrDwhs4qJz8jaFL/I&#10;sJnGZ4o2kdiiRCw92eYCYzNEluDrgFTHCDNHJAK0IgiFQ2GyET4UhDCK/7kpmhnIHEVGYwySnBEJ&#10;idQoD/NFQ9vAYtVSqQIzSjDOUeMRixK9OuSTz7zAZz/2ETbDIbmbILWmrUNnx5YQZM/MEh2jVaLo&#10;9C+79mZ/fu/cucNqteK5556jrutBR1BrTVVVFEVB0zSD1ZNz0YppPp8zGo0o8rgA+dznPsef/umf&#10;8jM/8zP8zv/4P/H000+TJElcMDnYGGWD/pMwOQiJqyrGakKyobErWNWx3Vv6nPvuHtb6aBmlAmGq&#10;UUlKkhekWU42KphMMjY3Z2xv73Dl6mW2r+xRFNlQeQqqm6mDPzNxPAnJ2Xca60nd2+Nao05a7ziQ&#10;ZxnTyYRmPMY7zcbmiFGWs5kU5EKznNcczUvqVc2xW5I0La1vCFLirMMGi7c6ylHYgGwblJZUSYVM&#10;FCZ05CvrcVkU3PUh+tF6F9BeR29WCaEzHRIdVsp5T93WlGXJaqlpbQIhYLQhz3Jmsymbm2OKjmAX&#10;2avyHfMEKSRevtUSME0N21vbjEZT0vSI1jrmqzlKKlobqKqao8MV2lsSK5DjFqka0mBjx6eTPwnO&#10;0vqAswFXC6SNumWq9egWZAu2DNhK4lqNa2XEolmLrZsoyrxcIduGVbnCOUdjQUlDU1va2nb3oaco&#10;CtRkwmw2YzabkY5HyCTpyZlrArOB4EMHGYlkgMe5QPD+JmjCguwA+CJgkKc9XieiOBLE1XS3J6va&#10;Y/qC1O6U7CPx5jL/8A2WfxtZg83hgrROho8Zi/g4azO00+QdGUARdQUBEimou+qRGJeoWWQ5JqMK&#10;mXZL8ZBDJ2yrRnOWvrMYYBotbgBlN1DENl4aRjhyjIyVp4olZYgHcm9R0S66Nqo9pC5jC3B+ch9/&#10;FCuBrQfbeXw6rwYqtRjQzaz1I04vor4KNh6NhxXQndu38R2Wpq7roYo1m80GRmeWZUNl7ejoiBs3&#10;bgDRV1NKyec//3kAvvCFL/BjP/ZjAHzmM5/hk5/8ZNwDIQZB2qIoBqeEM/u01iYNIbxj5Ww9Hueb&#10;5Hsd74QPikbFp8/HdoZAIphMJzz11E3cJz5J+/oDXjv8zzRNQ1nGVo1slqRpRuMaKlEhTIl3FUq0&#10;OBuxaiFEuynrFc5J2lZiQ4lQAZ8EjHQksiAEEVlzUiGs6Kpj4KTANQ1BJHTmVYROXkDJFlBYKfC2&#10;JliLazO8U11bwtE2Ld5DVVUcH5csFguEENy4cYOXXvo4L774DHkSK+jW2uG676teSZKcUf9ft2xa&#10;LpfcuXOHmzdv8uUvf5nf/d3f5Y//+I+ZTCYcHBywtbU1tDn75KxpGqSU0Yc0BI6Pj3n99deH++EX&#10;f/EX+bmf+zk2NzfJ8xwpJcvl8lRUdO336/dJa41UEbc2nU7xTYshmktnacqDBwfY1mJdy3g8ZvfS&#10;ZSazTbRJEKkhmxbs7e+yvb3NdDqOzL1OC+4suajTHPk+udX6e6QWsXKUqNP2tkdiJRAkocho8pR6&#10;WuD3tvHVkoBF7c6QxQhbjDlsA/N7xxyWDXVTkTcW28LWCryQ1FmCsgkyMVBL0B60Q2hNLQR5lqAy&#10;hUkCMg2osYKRhNRDLgiZQOQK0ritVQ6vPE5JvIRgGnzp8EuPWzp0a0h8TiEnbI322RztMysyjIo+&#10;pUKEjnSg33I+TkN2KvqnxK7QQQDyQpPlmhAsy9UJB+6IylY0daCW4NoGfXTMBMvUtsxyF6vV1nfd&#10;HkOwIK3DN5bxXEAjcG3E6QWf4FsVF3Zli1jWJHWFalp8WeKahqapqcoVrW1pyxbhDM3Ko1HQGpzN&#10;aKzHhYSQXofJVdT2FcTuDmyMIHdRTmtoYQb64bIvpj62WMsu3n8dtA6bpGcbaBS2S3pcHcjNqbZX&#10;KOMsU4wlVd21HwPILgl49plnOLgR22v37t4dzNWlrJmtYgtuNB6RNQlN14OXziNth0ELkqWK+6Km&#10;hrTp5DSaFlN0VlGpw5hOTgMXLTsgThTdfnsatIgYOSEcolvlACyWC5o2fndVVUNidHIyH9qBR8fH&#10;ZB2TtchzTMfYlBLkYCfTnuZlUoBz2F6CIy2G1X3bNNR1ZFs658hnMXEs63YAPq+DmXvdJoiVgdu3&#10;I+7v8uXL/Nmf/Rn37sVz+gu/8AtD8tabQkN0A7hy5crwm61Lf/SJWVVVw3dIKYf9eBQL9SK+szhv&#10;xRN0LJBYQtRR8h4ZPMokbF+7gv+04muvfYO//MZXeFhZpsKSNTWmtOwUNUp5vJpT1Z5CWEIG0ib4&#10;yiDqCJ0VSna4GYHMBOlSUJQOM5a0OykhURGIm0pIIHT/oT1BNQgzB9WAXBDEAU6mUapAZKRMcMJg&#10;hUfIgjTNKFzOmJRx1jALGbMU5qKibI7BHiFswsnht/jG18fkN3dJJ1PkuXG2rxA9ijUshGA0GnHr&#10;1i3u37/PT//0T/Mrv/IrfOlLX+JHfuRH2NraGtqch4eHbG9vD7hL5xyvvPIKf/Inf8LnP/95nnrq&#10;KX75l3+ZmzdvkqYp29vbCCGiLZf3pGl6xpB8PUkc9k+AMJp8Oo7q7IlBZ4Z8Y8p0d5dVWSKkZLKx&#10;xfbeHqPJFJB4AfkkVlDSNI1zcsdGHyATcAan9f0UkWRzqi84/Bv68wJKRhJIkeforW0KIE0VWzsz&#10;ksQQguTkeEFllmRpCmkKbXSYqEKNJuCdQ3mHcobgRBRt1VUUbDbRzcJ7gWocNA4dNAod9Xejum6s&#10;njmBVQ6rHEEHvFE4Ak0iWSwWlGVOVWnSdJd8tMHGxhY7uzvdYkBEDJgIbxkj/qno75FYt4v/kwJG&#10;oxH7+/sstY0V/bnDeouwkVxTrlYsZMOEwEhrhPc476CTsbFtS1PVUEYSk20CoVXRAN5qXAPULaGp&#10;oWwQZUWoKnzb0rQ188WcqqxQQeGbhrYEbEzW8IbWBbJRHlUJipzxeEw2GkGSrAHtugPqZDUiMYY1&#10;asDjGxctzou4iCc0zrRxoAecEDHoDiUUpJrd/X2uXLkSCRxC4paHeOewzlJVjjYJNNKhtMPq6Dvn&#10;rKVeU+UXUuCNBCORocYbkKWjlYFqLqK+UyKRTiJaCC0IK/FGodKkE4XURDneWEGTMoCwSGw0Xfbh&#10;FLgrBcYYskzSztuh0lQUBdU84eDggFdffZWndibc2p8gprNBEqCvcPXtyHXh5z4xqju9MmMMs9mM&#10;uq75/d//fT73uc/xe7/3e1HCJs85Pj5GSsnXv/712DpJU775zW/yR3/0RyyXS37jN36DT33qUwgh&#10;zlSuF4sFUkqKokB2MgmnDgcM+9U/r5RCIUizjERpxkXB1mxKU9WMRpPomJAkDK7gSuJsoPUOYaIJ&#10;e6wQRo+fs5PykyBH+37Ges1EriVtMVELUpJuTJlev4bf3ia0FePJmOnmCCsCB8uK8t4BS11Qq4yl&#10;1tg7imqV0ISaZWNJRUoiUkww8fqnRamExGjMKEM7xaQSJNKjhCMcC5ho9FgjUoHIBCoVWOPxyuG0&#10;w2cClyhaJVhJz/xEsKgcoRFsbk7Z2rvG3u4+s+mMkRLRS/ItSYdjfZr/pxK2Tl8/2sEJQZLC9tYY&#10;mW4zSj1vaM98YXDB4es5TbOkrhraZYtLMhQC4QPeBUIboA0dzswSWqBJodUEX0QyZ+ui12bl8MsV&#10;olxF3GeAMigOzYiaMT4onNFk44Jq7iiXFmcly6Zmf7bHdPMyZmOfsLkP0zE+17FJJ2LL1XTnZViy&#10;CB6tqfeYxXtO0N5LOdAJA7PIMnTEBFx0miyiOLVDkAZEfvq5mek0ehoHMg546Y/8a1740HPx/V/9&#10;KvL/+78AuP8Pf8ebf/d1AD68UKgD2Jx3gP4NQ/MwVnmWXz9mNouVsmbsEFHgnnDZ0mzFSpeQC3T3&#10;m21kKaKrVDGaQNfbtyqWnwGkFnG1SgTIXxpfoz6KgPwsTNgcxe03xlvcdrF61zaG62k87fuJQ1ex&#10;NZiNx9Rdu1OmxVnchIritcBgTQNxkN+/Gita/8v/9h+Gt9+//+bQflxvrdy9e5ff+q3fiscqBD/7&#10;sz8LwN7eHp/97GdZj/UJ7e1+8/WqQB99tW7Y9YvK2fseZVyAgw8kBBIhYnsDGcHQG5rmqS3q569w&#10;eOce9bdO2KgTdnxGbit01SClQ1hDsAlNrVipHCEU1kFwJiY9GpJUREIBYEJLWqaERiMyTZLGyQYT&#10;CGmAXEAakHmLyC0yrfEm4GUgdIxLKQTK5YigsUAbEkQYE+wmvt7CLRX1A4898HBSMhWSvS0NecKt&#10;qxk/+NKtgTnctFHJv6/cDp61nZxEjxtTSpGmKcaY4bXlcslP/MRPkGXZoIv2+uuv84UvfAGlFH/+&#10;53/OtWvX+NVf/VWefvppfu3Xfg0hBKvVavhs3TkUeO+HinLbtiilhkq0UqfWVBDvYa31wDb1xJay&#10;05KQZ6jUENKUoBRBR8IFIkRtOi3QXtP/3AKB6HyF4e0m4w8u7uyfjnWtxT5hA2M0u7t7qNEM2TTg&#10;GvI8Jx0ZGm9J5iuMyRmLnJXMeNhaFlWJpCa10K6qmOuJ2F6UQeJDg5Q13jsaPDJqJpOpKBBdNwFD&#10;QioMwkf2imyhVZZattjE4xuBTzWNghPXMC8lqzbFyw3yPGdnZ4eNjQ0Sk5wWi3qaJnQMxXf3e6/r&#10;UMY2J5HAJkB0DP9tPK2KDhrLoxV1JVmeLDlYPKQYOVyaR3mTIAjeYG1kcIa6xVUQWoFrHL4xBAci&#10;CIL1iNahqppmucIvTqiqCovAJxlJnjGaTAgYjB6xmW9z9HDJw3snLE5qFmWF1oo0S0mSeE/TjwHe&#10;RacD4HyLs78eHuf2JjyuFbSuVyE63RoAoTWbW5EJefPmTUZVVMFPVofc/fZ9AHQtUTKa3wKcHC4H&#10;qyiRCcoyCt222iPLmGS5pUDmXUsuUajOWsPWYPoB3jT4TubCrVnySHUWhPngwQOCiolRmqYsF/Pu&#10;+dXQvtzc3CJtIrPk2rVrZyyczuCKzj3XxzrzyhgztDubpuHVV18F4K/+6q+G5Glvb4+Pf/zjQMSH&#10;/eRP/iQQS9e9w0BfabiIJzdiBa0XsxSxZ46MbjIBZhsbXL9+nXZZUhMrSE4Y2rbBYnHe452ibRyl&#10;jO0JISTOQfBRUiJJVOTEJR7bMmDUSuMQIcF5DQ6C9tEyykdJgR4Vp7wiWAgqEBQILZFCkKoEgsAj&#10;cCG2UOqqZjFfcHToOZkLqlKzWpVkWcaVK1e4vvMRXnr2CtevXSNTJsIhunulB/H3OK91x4AehwYM&#10;j0MIQzvy5ZdfBmJi1TQNX/rSl3jhhRf4+Z//eZ577rnuvMTqXlVVjMdjrLVkWTaML2ma0rbt8L7+&#10;+9creX1ED9HT1ptSCiVkbNGsjy4dnECp6Ksamb4dM7VX5ZGnW3w/Cz73MSwy+5PigRAQIaBCIBUW&#10;gkIpQT4doYoRwTmsr6M+ngmE4DBKMk1S0tEGy8kM8gQxHmEf7FAvjlkc3OtY1ZokTdBGYV1NcA1G&#10;OrRwZK6l6vw9ixAXOiMMSUiRlYqLfSUQOAQWtEAaQZUrjpMpD51G6glSzRiNdpkVE7YnCZlu0SrE&#10;+110bOmOXSQ8nC+oDfPJuctj/RoUnaeuFx5PXOhkjWJPbmBGOTM3YWETHswddeso55qTRUWmPCmW&#10;1MXPSFuJ9ynCGaRtoHWEyuErh+hE2UNwBO/AV1SLJcuVpW4MKzPGyk1Euo/e2sFtT5hNN2lmO9jj&#10;OeHwiObwkPmb3+bh/i5mLycdKxrjMHTMUaloUUg8Zs0dMx7pKUHocU3SQgiPaYJ2ERdxEe86hjFY&#10;CFQI4CwhdGr6QlBpQXJpi72PP8dd0bJcLai+/hrHS4txOd5WBK1pZUprYV4FMAovNN6DENH8vHCS&#10;iQqIJKC1R5LgjMVUniRxmDQFI3AyEBI6uyaBKAQiD4jcEhIfmTuJRxqJ0AGZ1KAkRiocAt8UUUts&#10;XmHnCvdQoJaazQB7kw0+9eHrfOyZG1zdzgi2wouoU5UkCd66AdDfL2T6ylYI4Uz1CmIyV9f1UIXr&#10;K15aa/b29vjt3/7tqCzftrRtS5ZlQ5VMCNFJlZwSFJRSA0HBmKhL1esFAmdcM85bn/WvnU4aYfjs&#10;vg0qZfd+36mgd4oG1lpCh2daT/p6A/sPcqxXSh/1mqfz4+wzleAHy6sIFO/gSip2eEyI+KUgHVoI&#10;JpOEIpcwFthixpZJOSnGlLcnVA/usBinQ+XJJAapBE1T0tRLpKvxtkIGh2tbqroC1+C8jGbrOkRY&#10;gI4Vtia0lKGlUQGvBctSsCxg7jXFOENoQZZlg95Xf51HglBfNe6uH7F2bOfj9PICwEdnNiBeS0IG&#10;hDrdUCmFVopcxcqUsBPqxQQOU1gIFosFuXQ0WBof3QKiWU8sekjXQGPxpcSWAVq5psHmCLYcXD3G&#10;4zHFZAc/3saPtxGbm4StKbs7+2zOdtjZ3sW2lvlizvZu9B9V0wl5UaD6rk533H1jM8oW0VUUT6+F&#10;fpH2uDGa15n771t01/yZv8W5vx+9YfeKkqcXkQA9ji3KS9evksofAuDBnQX/MIkVtMPVQ6R35J2N&#10;U1nNKRbxxG8mgp2889wrE9K2A+eXAXEYK24qA2U6wH9xjB7F06PHS+SoG2QTH5k3QMgU3gh85/c5&#10;Ti5z+15stx7cu8vybmydHn/zAcLFz3r5hU/xr//NfwvAM888M1TAgDNtj/OaaOsl6L4C0LdsIOqa&#10;PfdcbAFfvnyZ1157DYj6Y/3kkyQJP/RD8bxNp9Phu621j90FehHvPaSMOlehSxC08YBGa8XO9jbP&#10;PPMMTdOwtbS8cVwimwN04/GNxzmPaCNtvcUStMQLhQ+R5m+0QQRFYgR1Con2CBpU20aRZWtovSM0&#10;4GTANwHtI29bRd2AuKJ3AZyPeBkvI8m7rTFpQlCaOgTmS8fJiWC1MjRNRtsK6sYzHm/z4Q9/mGef&#10;fYbr1/bYLgIGhUDh2hYp9Rn8GZyV01h/rr+vmqYZ2M293ELbtkgpGY1Gw+DtvWcymQzV+f79fTLU&#10;C9/2Eh1pmuJ9pP/339NX1IAzCeN69C3XvtrmvR+2EUKsJWuxeh8T6LNQhPXx4/sh8E1lCAAAGfFJ&#10;REFU3u5YPeBDQAqF7NHv3sdrMIRowyRsbC/GzHfwagzSYaVDAGkQYAReCbweoYvrpNtjDvdHhIf7&#10;VMf3ozK9ikmzbVtsVdGWK6hKfHkP7VaIRcnq4T3KpaVoLEnrCIsWZTQtHic1pTCUGJYRqYmdjimb&#10;p6izHFlPKEZbTCY3mE03QbQgfCdeqwghtiWV1BCiwgHwrpBWfXJ2eu1E5X+BJ3iPCCkhwEym5Jng&#10;JLPY/Dpt4SgPMlbLnMP6kD2xIm8cuY96hsKnsc0rJd5Hl4CmLAmtRXKqv9a0jroRhGyC37iBufYU&#10;VT7Db+0j9nZI9veoZzOWozFaSnxbIasTdp/dwVmLkZpsNMEVKurcyThVh5iVDeiz0K9q1rLTx/Fe&#10;6ceAx76CFroEJK4I4olMTAKTmHT0wF2AB2WJxDLKoyRGlmWEEFe49+7dY3opth8zcrQ69dGrV5Gm&#10;79uKtsuXFm5J1oncGS1Rul/tBgZtOwtCCpw49Z5cdG3NxQKq6pT+vzGLOLXnnn+eT3/8JgCXN0dn&#10;QMP9YH2+7Lr+93mMV88Ubdt2GMh7LZg++lV+WZbDuVrHj120Q57sSLtWhhcSF1qEFHGQ7paRJgSm&#10;o4Jnbt3CSMkrJxUczDlyr7K4/YBvGEmaJjg8VdtExXsrSIzBW8skS0ldg608Snq0c8h5g0gcaQa6&#10;MASjEaWOTDLvEDKQFIZskiJSgcwFZBASh8gEIgtIoyCTlKGkzjSyGHG8KDmqNW0z4uSBJ5SGpHHM&#10;kHzs6Zv88Asf5blrlxmnkpSW4D1BBqTRw4q8T1Z6zNfAdn1E5eq8r6YQ4pGwgz7RWl9QrYeU8gxL&#10;ut+PPtafX9+H9XiLnIoQkQwwaN4FhFZrenlntn7kZ4v1ytH3WfSMvThHd+dA0IkXB5Tsn+jLLWLY&#10;sK+89Nt6HwgelNaMpxPGScZWkbLcmbOc78YkvsM+VqsVi5MTlifHuNUCZTVqdYg0CxrXYNuaZr5i&#10;sXAkiUEnBiegDoGT1lIpic8y0FHWxcoWZw1CwHgyYWtrk/FkHH1Vv1ueQsM5O10g9PIU/dzbn540&#10;TZhMJvi2wS3nLJcHNKv7+PIhrW+oqgbXxIpzcBYC1CLOQb622KohOEewFm9bEKLLmyWTzYJ8NiXb&#10;3GR77xrZ1afQVy6hdrY7koyIArjWUBSGCXk8By5gTILK8tNss78G+gd9PEHT3WOfoF3ERVzEO8f6&#10;3NOPPUOrA4+UGkUnQLm9zY0bNzAHC469pk7HcPiAuiqxbR1N162lLEtGoxFaSKqyJE0i9qluKhau&#10;QqcO7R3We2wwJGlK27Sn4ptaRH01V5JOsg48HAjOg4dgPVJDaAQLt0KMMtrlkoPKsgxjjhaGe/cF&#10;ByvL0RF87Pkf4IWPfpTLly+TppK2bchVdCfw65jNc+fmSVx8DNVyEYHeCHHaDgo9+Pv7M+l6LyE7&#10;WQUrTu2+ohRFdy47H8YQ1sVKo7OnO/NJDqk8KIVA4gGZGpLxLurSJpMQ5Z9siO4cVVUxOllG0HvV&#10;UK1KlvcO8McH6OI+R9XXeHjnFWalZDKZIBtDI+EYyaGz1FmGNhskozFmPEEmOTpPKXb22Lr8NJt7&#10;10mLzWiV5j2IKMEsiH60Z+VV3uEEPeK1HrcZ/4hNYCkErYnsatPZhWWjDPwWq0XNauFoD2sO3zjC&#10;liVt2TC2ApymrT3OSkqT4VJNiyPkAa0VVV3jjleENo4J3mnU+Bpi9wbhyhWyD9+kunmJ0XQTr7OI&#10;f3VEXHpi0GKKSCqEkPR6u0Fmw4AogPQtByv/uTnsv2i8rwlaB1N+T3GmeiQEVvStPX9appSBJIls&#10;ydHTP8jkB6LH5tH2TUyu2P5wrFBtKKju3wXg21/8j3z7dhRZ3askLONKWObQqtNeOF2LM2Q7yE5X&#10;TI9z0nHvKxPif0AoNDYVlCrqsN2uYbWKl8TyXsP81fjdN7MJP/XZ2Fr8yX/9ArOOpSqJumHAGUPm&#10;eOhnK2j9oNKDjyGu+nt7JjgVGzw+Ph5W/G3bnqkcrBs8959jjHkiJ7KL6KL76aQQEWwvBT4QCS8i&#10;kISAcAITIJ9tMHnmQ+ylKdX1q7zx5pv848EdXnv1G9y/e59xPsJITXOywJmEcDRHVxWNcFgbQKYY&#10;r2i8o2kdQRsOrCKp0+j16FoyoxllCcZqtFNop9F17Dl44wkJeB1N1H2iIN1ktchYBcG8TTj0GXNb&#10;0FQtB/cqrm5f4/qlbT50bYdLY0ku42pboDuh3jAMuh+kxEX2h9ZVMtbjLJHone7d72/oQl9BO/9c&#10;9+jc32vvGdTT+r/Otsl8iKbsuvN6hOghq3UUHJbFGNE6pPU8vP+AEy9xWtA0NYs8j5VY52JLXAhk&#10;njIdT0iThDbPcaMROstJp1OSYkq+MWXvymX2Ll9hPBnHil0IXcW6P5bv3hh+1l6rryd2ESIpIU1T&#10;xuMx1WRKGI1YdYSc1WoFTYMKUJfQNuDGBSrVaGNIEkM+yqnrmpPSUtYrbOOoygrvPFmWMZ3NGO/s&#10;YCcTEBIfojMCoWtDd+TBAAQfF6Fv91s+yfHYVdDOt/fW7VjOtAW6RGo62xg89K7s72Jyxc1bcUWT&#10;C8/Rq/8IwOGXv0x1N26/WCxRPjKuso0EUfS0ZBfxCcRVl+xYWV6B65O44Ie2q3OKpobjbrdatTEI&#10;0h4ciMF/8+lnPzUwKXMjqZrY+iyS9AzAtU+w1o+zPx/9OUnT02165lm/Tb/d5uYmdR2/Q2v9lrYo&#10;MOBs+u++SNCe4OglnTpAuOjaErJjQUfojcd5SFPJ3v4eO9mI9NpT3Lx3j8kb32BnZ5fDh4dMihHB&#10;BVYPjzEhcPitN3j9a1/F9YsXAa1tma+WeNmSpRmliFZGoW3xtmGcpSgKtExQWuPLFhUEofU4bQkm&#10;WlIhHM5IyjylNo6jpmXBiIW33D465uGJIE22+Lf/9t/hnSfPc4QA5+K40GPJxIAzOTONxFPzBF7X&#10;50VG30l09Ek8vn/pWE9Rey5fgFNXmzOvrQkIn3mHxBEQXfUyrP0mofNJbkVs2xujkSmIRkDr2b5q&#10;yKeG5VHOQerRqyNSYRHzkqPFApmkZBsbyN1N2jzFpQlZNmJcFEwnm6jNGZOdLbZ3dxjNZqjMEFQ8&#10;grNXw2kbMu5x74Tz7qf502tsHbOlOm/QWJV3wqOCQiSSYmPK1FoWyyv4h0+xLHLm5h66KhmpBOEk&#10;zglIM/LtTcI4Q6QZyXiMqxsY34eDE9yqYnl4zPH+NSb7VxjvX4adHaRJBwFuenXhtXZ0KQ0CQeEF&#10;QqghRT393d77OXic4snc64u4iIs4jbUKihcC360uZeiUs4PAiEhn1z7FpwG1nSH3x4y2DDdvTrjc&#10;fISmrpFeszxecnLvIe2yxI5SjFvSVBWHrsUKgW4aWC5JvI8rficwUpMKR6IsKw9lKZl5xcRpUiNI&#10;rEQYCMbjlMBKj8djtaCuNjj2KQe14kSPub2Cu6uauQ9k44R/9fInuHPnDhtjSGQbK0sEvDcYLXAi&#10;vCUxgyc/eTmfjJ3+Pei9d/PU+nGKc/9exPn4Tq+KR11j64QOuY5d63McKVFaURQjMqXIW4derMia&#10;FjMvaduW0WyDfHOTdlrw0LbUUjCZzJhNp4xHM7K9HYqNGcV4hEx053MrcESJleGyOJV2e7sn3vm8&#10;rBHR3rpoF0NySuhYkZ0Qs9qGsLyMPLpPmwSs8OTOsZEWGJHgHFhlyLc3EdMCk2YURYFzHjfdoT0p&#10;qVcVBw8P2XrqaWY7OwPz2eHwHrwgys+EnoV5ulfyHOh/OHTe0+E/lvH+J2hvdze8zYk7Q4EnuvfF&#10;F9ZAnIAqOrDuratcvRLFcLd9i5OOfKPzf6wqplv7AOzdnfNKHduPd+6+jj+MwrFbImNLx1ZmHgK6&#10;s2Eaz28TTo7j54zGyDy2DF1isF0rcpWNWOiMBypeTK/VnruruALb2v8Qn/6RHwXgY594icmoK8m6&#10;ZedLGGPdlLlniK2vmnt6fa+x1Atp9tv0FbR1Adt1iYH1m6xnnvXvOQ9cvognOU5bHAPxJIAIPrLY&#10;hEB1KsxCiE4nTZCmKVe3riBRON/i60BbW+z1kmZRMtMZIylpDg7IXct2krB68IDXv/ZfWCwWKDVh&#10;XtYEPGOlmKWaxsGysSgrUcFgjcAFjfadW4CGBocLjlYL6pCwdJaTEk6U52gZWNQOOR5z7dp1kiTh&#10;+vXrKBcnCKN1rJ71Lap3SM4eZ50jeGsS+XZSEWff877u0gcuBj/wd+r2hke8HNaeEd1kKSD4yA7F&#10;i7hRRBIgpO2Yt5HYYbwBCU2eYRONH7es0pRl63lQOZJFE/XxpjPk1hZ+a8SotUy1ZDabcVllpFmK&#10;2yzQeRbt1oIlCNfVkwKh89OUofNG6Pep3/91gOp7iB5WE6vwkNCxH4VAeheZnVIgtCQpUjZvXKMR&#10;jpO9PcqjQ5y1LFEkdJZn45Q6T/FFTp6PcPmUREjMSQV1gytL8vkJ7toe850Z1dY2Y5MjfBTh1cLH&#10;eqaCzhGLmsAxFoHgCpEwISJwc8hN286L9NHUnsc/HusKWiBg11icQq8NyP1N14LM4+kv9LmfwXnk&#10;TmRuPv/887hvvg7AP6xOeHASDcud86Rp51YQAr5L0Nq2pe7ubKnrwQHBekfbJT8rBwtlWXR/Hy7h&#10;0s2PAXD1xRd5+umnARiNTkvRSmlQp/v5KDbleUYncEZLaT2R67dfb3326uRvOZ9rA/16crbO7ryI&#10;JzA6Yec4LkmC8BBicV8GSQgOISNlW+JxClrlWWLxI8e4XKBNAkHjpUSOMihyuCSZbU3ZeuoSzaqk&#10;SFKMVPz9336Z11rLm6/fYXs64+ak4OS1b3F/tWCLwEQFCu+oXKBygUwFssagU41QglYKrACPwhrF&#10;kpYqmXCy1BypMas2oabm8u5V/puf+Rnq+oQiTQhUCCQwQanobxjepkjQVwAe5+SsDy9YSzbfTfQz&#10;0Nu9Jtb+7RRsL+KfFT3UUXba6cOI7olgQSEiRkqAEJ0u2cDYgSTRBKIg+NWrV5nKhHQVJVPSYkQy&#10;HtFMMwigtCTPMgofBYtVJkEpfIgCzKGjJvoASjya0/udxPo9c2ZRIPpzEAbMZ+QgxaxWKsVoNOLq&#10;1atc2tqkPjmhXSzwq5JMRukauTFm5Vsqo5mMp8zGm5FtOW2haWAxp6o2CbtTbJES8jwKqIdOiLnP&#10;u7rT6kV/hffYwO6eeKdb4wmMxzpBu4iLuIj3EqcLmFOLEzoVAYGQvWBj3xbwaDS6T85ddMdAKrAx&#10;yZvOprz40kvQtHF2cp5pMWY2nvLg3kNSqZm5hr/7InzjH1/B2obGObRvWVkPtcdnGhcaVKsIImpU&#10;OglCSXya0MjA/aP72HSHqqm4+/CAp37oJX78v/5Jnn/uWWxY0PiGREqU1NRNjdEKZwXGiLcdjx/l&#10;zPE4xYA//Sem2CchyXys493kp486xeLsw/Nv8aKTeJES4T3SrXV5fCAIN2zofHyYpRnp5ZTp/g7e&#10;Q/CR2ayVYqyjEDHERbbtPsvKgBSd2K5Mo0RFJ7yK9CgZkzeIiUyPQT3Vg3r3sZ6cRaxdj8nuGKEB&#10;hI4afM4HQrB4PEmWYOQMNZ6Q7OxQlSVlWWIBnWXYJMGEEC3ijMF2os5+DN55VuUoJrhKIpWO1ULf&#10;JbxA4sRwLiNsI+IBt4MmBGhVLGVKcVb3zTzhrU4R3s/R63w2e/4kPeKkhRDwa8+Hc//2j/sTv/5+&#10;J9bRGZAE0D1f2lrcG7cBePO1b3H79W8DoJxlmkcQvVqW3P5aJBUcv/L/oF30yXStI0/je/KNTdqO&#10;MfIwKNzGNubKLQAmTz3HzRciGeDqs88Pciy1KxFEtmamHJKNbt/f/Q10MUhfxPcqTsH4kcjS2yA1&#10;TRNX9K7m//3C/83fffEvKN+4Tf3mXYqqYeoDReuY5QVGa1CSVgoqCdZohFJURlOqLQ5dy6KpSLam&#10;7N+6wY/+u3/Dp37006jOLxMCKgi07woWvqsQSXWxzLyI71n0wq7C90ziodw0LIZquc647as+DC3U&#10;YF1M8qR4JCO3CQ4h5YC1Cp2lmwCkkKguqTrvPfudxqPa7lFAByAMODvpT50vtNYxCw3EG9Q6bNsi&#10;hUAmCU6cCi/3lmYxGRSdwG5UafC9cJk8nctDgMI7+mwtdB0DR+gaaQEp5LDQOTOrPsEJmvf+gze0&#10;nSJx3hpqL+LRrieave3IsKSpkS62DKt7D7EHEXc2WlzhW6/8LQDBBWzv71m32L7dOdtmNhqzsRud&#10;1y/fusVGZ1Ku1LnctLthXHC0TUzWkmTERVzE4x7r1kE9vrFvqYcQcG3Jyy+/zK2dfe5+9Wu88Z//&#10;nvL127QPHhLaFYv5nCzP0WlCQ6AMnqYWSKNps4SFX5Btzrj69E3Gl3b49H/1GW688BEQAiM09pwq&#10;1dmu5nsDQl/ERXw3Y4Ci9NJhA3Y4tj0DoKWK6c0ZaZRIJJABgulTinDmM4b3ngp8dDlgTNUQp63W&#10;9W2+m4v5/rM6jxL6em/kP8hhDBjkbiDCEDTovhwoo0c2cCaRjJ8fmeey998mDPp/PfQ/ELDdI9H1&#10;dvvzpwYJkH4/P1jxgUvQLuIiLuK7G4/yilx/zcmCzcsfZjLa5+lbH+PoEz/M1//2y/zlF/6cb/+X&#10;rzGdFlHHUEiCVDR4Gu+RKCDDzDJe/IGP85kf/ywb+ztk0zEmzdAmpaxKTBrN1EX3fYGAU52UiLxI&#10;zi7iex/vlBQNqYfgNEkLIYp2PGJ90RO/hu2Hazx0KcpZOY13sw/fjTifNvbfua5bCvTspNMNgu8s&#10;yc4mk49q3oUuDQx9b5PTZPb82NNrof1TEIEnOd7fBO2dzts7vNZXhL14+7dZUXef4zrgcFxNCASi&#10;Lx2jsN3iJGiNyLrnJ1eR168CoHG4Mla0eHDIaP8KAMlHPs3tK18FwNUrFkeRVPDw+CFOxBX97oee&#10;Yv+Hf5CnX4zEADHJyYqeHgyeSDiQIqBk1j2vCf6De0FdxAcvrLVnBtfzE0GSRA9CmSaM9vfZ2Npi&#10;fzxF1S0bacbtb32LsiypmgpHoA4emSZc2tvj0s0b7N64yQ//2I9x7SPPgFFUTYWUEmtbsiwn4Dsl&#10;eLGuKHLR9r+IxzbOYLm66pJYey1GODPBvZ29n+K0cxjf977u+iP3p+N/ryVIfcvz9L2hx7h2WacQ&#10;Q1kRhH0LXUX0nxJAyCihITtYVD9FDt8hJfLcAlGEXl7n0fqAp3ZVT268vxg0eM8yG+u78ygs2unj&#10;un/XGgMqNq9l52/hhT6zjQ0xsZJCDdsY/OmqprFQd8J2q4S7f/OV+NhWnBw8AOD2gzu4Tvxu59ZN&#10;brz4PLMbURi31QwXZfSF7hM0jxwO2GNIumN99wXZi8noIr5X0Sdo661OOF3RrpoI1u8uepxzJAjm&#10;x8ccPngI3lOVZZR56VqkIQRMkpDnOWpi2NzaQimFtRa0Issy7t+5y+7+fqw29AO2iIsft1ZNeKsM&#10;80VcxPsX5yvI68896u93klLp76HzgsTrCVroMJgivHX7f+l4p3Rh2O+Oannq6Snw0vVvAnq43ppn&#10;LBGP1ofv8HynELLQ4U555Pk6X537IMQHEoN2ERdxEd/dWDf97gdh7/3wr9ZpJO4okEqwXHpQms2t&#10;LTanM7xtkcZEYKYP0Qpg0CwQ1KGibVpUrsjyAkeUE9jY2HjLvoRz///gDMcX8aTEu3Vz8F11SCKG&#10;CsP69dtvez6pOy8PIzkDX/sXj0cL156N89ZQwzH1n0HfoOVMOaXbILJQw6mzzbpHQtRDjS+LLvGT&#10;a68PHIwPUHLWx/tfQXuP8W53x3UtzoBHd4XTKFInOUVsymHl7Trl5bjNGrkjuKhQDOd+9DD4ZOY6&#10;AR+3tlU1ZP56OqZd+6zKleTdZGaggzkS6cIdSNIS2aVxP979qf8grQwu4smKt2Bi3jJBOf7/9s6t&#10;OW0YCKNnV6JpaP7/H+1kErCt7cNKsmxynZYpNjovDMiAsZG9+vb28voCpjwcHxlTwgRSztCKuUAu&#10;k4Elogai+lwfhoEhCIcQvWVOMoJ5j9qn4y/PDFsFYo9iOYQAFO0KWuemqMkz+foerCQJZCNFVgZY&#10;E2wPXKhD7WMZbx+vXe/vq/fkcp0oanv7m5JOJQBprqPrH57XarpQ0FqDMAGTZDdxNtCizEkHJWmA&#10;Hbg0W3ahoM0WOX6CbDn6ZjAljYEmsrDlx+Tuy3Sam4ynaUJznZkYDxBnReE8nvn97OU4jk8/m72Z&#10;288YMG67JVjnjln0wH0DMzg+HmsgsAhEjb7qxWdEMs/UiuJr46LAxRgxhWEaeQgHr5KevGFyTu/K&#10;K+PlTUia+dXp3BKWE1k8cdPjzMRKbcJ1Juey7lj9jA/couttrp4cIJ45CWDvfNXaSFwv6kheA1FL&#10;ITN/03yPTfPLF1msZo2YMRu6PlZ3sg7v5bJgZt1c6HQ6f4fqCTAvcksgqpAYkBxaXJq4Y66qCRAk&#10;ZSHaMBNicJVB1VvX5JEcVXzp8tHqKOl0bg8RRSW3S8INGzGZMw+vVBbjanyyi0Uxq5tfJDwUMeX9&#10;3/3Rc63Wm6HIXSzOcjzfNl2cSVySymkB5cXs4swbtfJaez6LUxs8PSWPJfX+Xv7kzCEXpI0Ed88A&#10;aWxk1INXWC76gmAEy1KZnWhHEl6tfVClNFX6zqHfxCTu3CnPUCsXBRJC8tlQwwnKVCzZ95rLUApw&#10;QmtcidLElDS0//+pVSEal0mn09kn5Xbt144lW2np9l3GcdyDgvbFE9P6Ndu3Gbxl0UU9MIwe5yby&#10;g5DbZmik9gF9PcMUPDgaIIpAdoUyTY19Njcv39/fqNPpdDqdzr+idmj43zvS6eyAO7e7vSNGOQiB&#10;VbuVlnqk5nXwRZD/J0cz3Pvh3hY35aHpdLbEH9aSzoFV2U+nAAAAAElFTkSuQmCCUEsDBAoAAAAA&#10;AAAAIQA/Dg9Fc7ABAHOwAQAUAAAAZHJzL21lZGlhL2ltYWdlMi5wbmeJUE5HDQoaCgAAAA1JSERS&#10;AAACQwAAAMIIBgAAAEpKxs8AAAAGYktHRAD/AP8A/6C9p5MAAAAJcEhZcwAADsQAAA7EAZUrDhsA&#10;ACAASURBVHic7L1pkGRXeff5O8vdcqmsfeluqbu1IDWSpUaAwSMs7GEw2JYVDsIYhw0Ggx0TBA4L&#10;/MHBBNYAE3wQYbAdtiN4g+ADJmJwGPA7DmAkY9ksfjESi3gRotUttVrdUi/VXUtWVe53OefMh7tU&#10;VquFGCNjWqpHkeqqvJU3b96895z/+T//5/8I55xjN36suNQpFEJc8u/Kh1KKfr9PvV4HIMsyjDEA&#10;BEFAkiT4vk+WZQBorav9lM8ppZ72PuN/b61FSrlj2/hrsiyrtpfPXeq4X+Cxe0J244UQz+95wJJ/&#10;Qgmp2P6wFtCAMsXm4m53JiNxI5wDpTRKhEibb+trcAI0Dg0ILJJ8o0HjAIHAZuAV+xMGMOSjiZf/&#10;a4r9SQnOQerAuPyYqlFHgRBgXf731hkQ+QudsPnfCUFkPAJVjOHFS8uRPx/nXfFeMt+Zy//CObc9&#10;5guRnwAHaZr/CqBcuU8HGJxz2PIlWmEFWGGrdxao6rR7P+LX89MQ+tn/ZDd+WIwDnIufE0JUF5q1&#10;FmMMxhistURRRLfbrcBQHMd0u10AFhcXd4ASYwxxHBMEAcYYfN+vtjvn6Pf7NBoN0jStABXkgGgw&#10;GKC1viTYybIMz3vmy3UXGAE/5ZPEs61lrADpRD4YlyEdToAR4BD5eEo5xlokMcgE51qYFBIfEkAB&#10;AkdgLV6qQFjSfh8RCAhlPtA6hzQKnAfaARaEBGR+JsvDFZCI7clIU2yzgLJYLHJ3eNqNn0C48R/K&#10;SV4qPJmjFinUjr/XAtKLXzJ2Xe/4VYw9/wzDaZJYtJZond9j5W1Q7seRg69AgUPhCrBhcdjyP2dJ&#10;s+I4rQXh8GQ+hkspsS5fJJNmSKXyY3H59nIMcc5hrQOn2TEtlAeDAKERQIG7sM7yfAmxywz9eGGt&#10;vSQgStMUpRRaa5TavpnKvysZmdFoRJIkRFFUAZMsyxgMBgDUajW01mRZVrFD1lriOEZrjdaaXq9H&#10;rVaj1+vtYJo8z0MpVQGxLMuw1qKUIggChBBkWbYD9IwDuPHnduOnM54rMOQsSOtwGKSIkSLBuimS&#10;GIZeRuxleEg8NDUHOhZgEgiCfFldvYEDo8AqULZYngqcEwhTrEiFxACJzHHSLhjajZ9IFMjFXPS0&#10;cjl+cI7qOjYyw4gUnEAg0C5AFaBIkJMrYAu2qKSdKNBPDv6zFLQce6OCfRIeOEkOPACTxkjt47yc&#10;X8ocWJNvEw58m99KSl+EtGyWv7cSoFWx6MjnhyzLcFKgtVfcVvmLUpuhpS7u+kuHwOIwbOM4gSRf&#10;COFAOLd9DK74zELgivPjSgKAy4ttuZyO9bKKXq+H1hrP8ypQAttgaGtri/n5eYIgIAxDNjY2aDab&#10;QA6QJiYm6HQ6aK0xxjAajdBaEwQBaZpW+xJC0Gw2McbsmBizLCNJEsIwZDQaYa0lCIIqfZamKb7v&#10;/+RPzG78xELYfKBHuHywKgZmUzAy5UOQ/08hUFYgnQSnMJ5D1AQRGrIMazOEBil98AEbFABGkkmL&#10;FQ6LxBcSKQQWgUTm15szaCFQQuJkMftYg5T+zmFZAEgskvF5ZDd248eNMeJn5/NjjGXJrBtnMMJg&#10;jcPZPH2lRQCAUhIpxUU7K3bgRMW6GGNQBYsjHJjMYTEIIRFa4IrXaK1xUmJdDrIyaxEu37kUAqVA&#10;aRht9Rl2Nqu31VIglaBWj6A1UY3/Usp8Ae0smc0QUmJL9sfagqR1Tzsn4wApyZKxdJtACoEszpNw&#10;DlF8XKWePxBilxn6MeOZ0mRpmiJlnjoY1+mMX7AbGxskScLCwgJpmlbM0GAwYHV1lf379wOwvLxM&#10;s9nEOUez2ayYoPLG9Tyv2q+1OW05zkYlScJoNNrBCJXgqWSbLpVG22WEfvrjh92+olywFmhnGwy5&#10;Cgi5sSFQGdDWIlwCLiXzmiQCDA5HhhIShcwlDyOwaYr2PAwpsUhzHYEU+FajrSKTJqforcUK8JVG&#10;ClmNviOTIpWHIk8PVDkBCRm7K7XdeI7DukpjsyP5XbBChoySN7Iqw4lc5OMAZxXO5FekMhLtaUoq&#10;0wpwhaCoSo85CanBk8U4nBqS4QiTjNBK4GmFyLbfH0+Bp4uHykFVuc0Aw4Sth77P2eMnEEXeKvQ8&#10;UDA51aK5f4lBlgDQmJpBtlrg+Tg0mRJkBWjJHChfF/eaQzqLKvanEEgsVicI4SgPL8PmzBmghc4f&#10;5WCSFQOMU7neaCyHZuGyWtDsgqHnIC51CuM4Bp4ZUJTMjO/7nDt3jtnZWXq9HgD1ep3HH3+c48eP&#10;o5RibW2NX//1X8fzPIIg4N5770UIwXA4ZDgcctttt7F371583+fkyZNAvtpYXFwEqEBWr9cjyzJq&#10;tRq+7+8AcbsC6ssznhUMYXFSFimxCmugHBghCknk9sAlHfjWgk3AC4kzi28Mwpp8eSsFSB+nZL7/&#10;4oWJhEzk04lvFUEGTmRIrcmwpDgUAi22GR/jHIj8+XGxhSs0GR6XXsnvxm78h8LYHSJhIEdBTuRE&#10;pcgo15CZSLCkRapWIvCo4Hlaio4dCFsIiMvkm8AJkFbiS1WppONen821Nv3OFs5maCVomuLqTjKM&#10;pxGRj67VEIGPTXIoMuz1MZ0+m2fPc+zB/8npxx6vUm+10EcoQWtqktaBPYggH+eX9h9g74EDRJPT&#10;yLCBqodQbLPAMHUV46QBWep+jMWZlFQMCQO/SpRZCkDkHAqFRqHLuzjLP/PzAQztLr6eg7gUgCgZ&#10;l3GwMf744he/yJNPPsnJkye55557+MpXvsKePXsAeOqpp/jwhz/M4uIi1lo2Nzf51V/9VcIwJE1T&#10;jh07VuWF2+02N998M0tLS/T7fT7wgQ8A8O///u9IKfnlX/5lXv/613PbbbdVIusSHI1GI8IwfMbP&#10;sBsvnBjXNpe/OJevpI0xyHhEhgMlERqc8vGczIdLlY9/ubgz10kIDULk94AUEonDmDzVphA5Wypl&#10;Rdfvxm7sxm78V8YLjhnaUUrItgC6fK4UNpfC4jLdVKa9yt/L0vdS1xNFUZWiOn78ONdffz3dbpf1&#10;9XVOnjzJN7/5Td797ndjrWU0GvGRj3yE+fl5rrvuOg4dOsTS0lKl4RkXOltrsdZWVQFSyh3ValmW&#10;VekuIUQlvF5dXaXdbvP4449z44038jM/8zN0Oh3uvvtuvv71r/NLv/RLvOpVr+K2224jjmNWVlbY&#10;v38/3W63Oo4gCHaU58dxjJSyAlPjwGr8fJbpu/L8CSGqc1M+P/7vbvzH44fdvlbkCS6DxlDKOnNB&#10;Zp4NyFdyiYShLEWhENiUwKWoGBiMoL0JG1vgK5huwdQMhCEuEzgjcTWB03nFWWc0RG6NqMUOpzOi&#10;eh0TamyQX1PWWKTN8IRCaVFQ/mN1xAgMOTPkc3mtLHfjpzjKa16Sa9aKMAKkyVXV0qRgijqx3iaj&#10;3iYZDr8W4U9MQpgXpyACnAEjKbRyNi9zB7SzKGfQmc1vqP4wf83yeVafOMXGmbNk3R6etUwkxdWd&#10;ZowUpIFGNGrYyGc0HAGwtrpGf2Wd7vlVts5fYLSxhSqYl8BXOCUI6iH+ZIugVgNg7sABFq+6msae&#10;fdSX9tLadwXMThfHLnJhd1k+GifQ2QJgsL5Gb32N9bjPzPwcqp7vz2818SeaiCgEIcmMQyT5OYy8&#10;YGfpXJEqz39/Tr65n1i84MDQxV47l4rhcEgURUAhghsDQKU4rSx1H39N+XuSJJw+fZr3vve9PPDA&#10;A7ziFa/g1ltv5c4778QYU7FGZSl8Wd44ziJ5nleBn/I4SnCRZRmj0YggCCow5Pv+04BJCVaSJKn2&#10;uby8zIkTJzhy5Aj33Xcf11xzDXfffTfdbpfBYMDCwkL1+m63W4m6l5eXWVpaAqgAUumTdLGfURnj&#10;eqpLaZF2wdCPHz82GLI5EBoUXidgCWxC4FL8GHqnz3Liwf/J0fu/yYV+h8Wr9nP9z93KgZccpjU9&#10;ixuCq+UFZJv9AWdXzzNabiO3YoxMuHL/lfjTE0Qz03naAHLhtHVI6ZBFtVkeu2BoN/6T4oeAIWHy&#10;SkdpMhjk9ibtC+dYXX6KfhxTb00wvbSPiflcdhBErRwMCUhVDoRsBYYM2tkcDA1HsJXvb+PUkzx5&#10;5Cjnjj/OoL2BTBKaSX7de07QcxlDJRCNCNGISOJc/7O2ukb3wipebGgoTV3pSjPkrCEjf4wkxIXH&#10;XHNhidbSHup79jJ3zYvYf8ONTF25Lz++oI6O/DzFncYM19usPHkKgJOPHuOp449xur3CvoP7mS7G&#10;+yuuu4YrrrmG1vwCIPOU2SB/r5ofPm/A0AsyTTYuNi5ZmPEJuvQA0lrjnKPb7TI1NYXv+8RxjDGm&#10;Aj6dTocjR47wve99j1tuuQWAV7ziFRw8eJD3ve997N+/n5mZmQpUlSBm/DjGWR/YFj/3er2qEk0I&#10;UYEoz/Ow1laao/IzlOzVeJw7d46FhYVqn41Gg5e85CW86lWv4q1vfWslvh6NRrznPe/hS1/6Enfd&#10;dRcAL3/5y7n11lsBmJ7OVxYlCNzY2GBqaqpirkpBdvlZys8x7rO0Gz/ZkBSAVFgcqgJD4PKyXKnB&#10;WiJfkZpcu2mtQxuDrxU8+gRnv/D/0j72GOqJkzQVpMMuJ5OEdNDj6utvpjE9j7UaVQsYrm2gewPW&#10;Hj1O5/hTdJI+3WuvRs1N07hyiYW9V9CaniFSCmyKMY4gKIX+JUOkMBS6zCwh0D+ebdv49Xfx/bYb&#10;Pz1xcQFKGT/qgulZ/07kNhNpIaAu3yEF/CwjsAJiC6dWAeh+/QGWH/wOW6M+tVaT5PrraLz8ZfmL&#10;rn8xYmICLcENhmhnEGGxMB4lsLoGW1uw3oZTuYYzOfoI6uRJ5tttXH+I6w9J4qIARvs4YdFa4Ooh&#10;oh5RL67PKIkxyQiZZgSZIJIKrcvxtSjRF5YEn1HxmZLNDVyakvX7bA4G6G6X0crVAEzNzhE2mugs&#10;ZdBuc+aRRzj+3e8CcO7E49hulyCYYP3kJvKqTQAmOtDoSfzrNM29i2il6Zf6bi2R4+sxO8705sLr&#10;H+U7/GlYGL/gwNC4k3MJEMaNCoUQJElCt9tlYmKCRqNR+fwYY4iiiI2NDbIs42/+5m/45Cc/Sb1e&#10;5zd+4ze49tprgW2QtWfPHmZmZuh2uzjnqv2Nv/+4tqjf7wM54LDWMjc39zRfoizLKvAzGo12XETO&#10;uR0pKoA9e/bgnGNzcxNjDGEYVgAoDEO2tnKKdG5ujve///3cddddfOMb3wDgDW94Ax/96Ef5rd/6&#10;LYQQxHHM+vo6CwsLTE1Ncfr0aa644orqvS9mKcrjLIHbbjz38aNMAheHM7bwDHGMhkOgBp4kzSzW&#10;pChg6/x5Bj94mEeOHmW0sopNEmyg6XZ7dJeXSU+eAr/Jyxb3YbXCFKnawWDARrtNZ2ODs+vnWW2v&#10;wXSLufWruC7JuBLB/OQkkZa5RYSVOJELqXEO53LBtxCg5A9ncP//xC74eX7HxexzbiBoq5+d1Wi9&#10;XUi2rZ+2eYWjtTAckhXj4ZEjR/j+Aw+QCotXjwjPnWWlqNa6vtZgbv9+/GYDLwggSwsQAGxtsnLk&#10;CBeOHmX90UdJ2usAjFZXcL0+kbU0hCbUGiXzMdH3fIQCrQUm9Mk8XR2f0hrpeYReQCAEoZAVGJIF&#10;y2WwSOGhvByQSa0ZFZKJ7oUVNo3jTDcvzqlNtHBSkXY7bF24wObpp+ifP5+/Wb9PXQo87dEbDlk+&#10;twxA1xmW+x2uGI04kMW05hcQXj5vGZt7Ikkpcpb3ovvs4u/lpzlecGCo1L2UOpbSEXpcMxQEQSVm&#10;7vf7pGnK5OQkw+GQxx9/nGuuuYbl5WUOHDjA3/3d33H48OEdjE8JHEpxcrPZxFpLp9NhYmICyNNq&#10;5fuWKbEyNVer1arBu9/v45yjXq9Xz5Vs0WAweJqx48XVYVtbW0RRRKvVqp4v02xRFCGlrIDKdddd&#10;x9bWFm9961sBePvb387W1hZaa7rdLu9973t55zvfyfT0NBcuXGBpaakyiCwr3S6edEpguBv/BWEF&#10;wkk8mbcFsC4jcwakQxd192GksCYm9CKGZ88zarcJQ4/OsSOc/9qXESceoWUMNSVIlU93FNNbcXhP&#10;tciiJu2FvUzsncebm2LaUzz25Gk2jz7K9AhAEG9usT7ssx4GrE7OEdRaNP0GzckaOtTYLMvTFkWa&#10;AWcRTudl/GP2EM9FXHxv7MbzJy5Ox48vzowxJIa8BkqA722nXyMnwGSwuQUnT9P+er4QDI8c44aN&#10;Lq3pFiqxrJ16CuH+BwBHTR/x6lex5+BBmJ6EwSDX1QEcPU7/a1+n/d3v4lZX8G1cvE+K7ylqoU89&#10;0ERa42Q+X2SZpaEkVisyJUiFITX5mJkKg/MttcDDQxBIgZalB5GrPitGIIry+ZGQ9HF0RyP62Tq2&#10;P0CstwHwgxClPQZr6/grF5jZ3OTKAsg1taKBYtVYugi66/lnGmxssXZhDb87pGWgebPHxGIup0gz&#10;SMnPtS922qS6zF1WqbIXHBga1/kAFRgqQ0rJ8vIye/bsodPpEAQBnufxiU98gk996lO87W1vY8+e&#10;PSwtLfGGN7yhYmqUUiRJvnKI45iJiQnSNK0MD2u1WgWExnuSleml0iG6jNITKAxDkiSpVjrle0RR&#10;RK0QzJXbLk5FCSFotVo454jjmM3NTYIgoNVqkWUZKysrzM/Ps76+TqfTYW5uDikl6+v5amZmZoZG&#10;o8FoNMIYw8zMDH/6p3/KuXPn+OAHP8hrX/taNjY2mJmZqXRPJRtUnkutNb7v76bJ/kuiKP+luEaM&#10;RUiRr46Nw6QJEslgMMJLUr773e/y1NGjXDk1wcqJx+g9/DBRmuHLPEXrtAaTkmUZ/UGfzc1N+oM+&#10;YZLk/Z2Upt1us7KyQj1sYa1lcnKK9qjH+vo69tijLG92GW51uPn6G5iZzVlSIUReWebK9IV7zsbQ&#10;cXZgx5m5qGBiNy7vKP2sxpnx8e9YoTDGkrkMKT10ASTSUYzfHzFYWaHz+HGeOP5Ytc/p6WmklzOX&#10;9ahGUtilHD96lHSySWoy9l6xD3p91k4+CcDa947QPn2azBga9Tq+zBe4gXb4WuJpSSAVvpAVGAoC&#10;ifM9nKfIhGBoMpICDPnWIZ2j5gd4AjwhKI2opbA5k2oNzgRkadEfTSoCJCMEwkGaZaRF1mEUJwRh&#10;RJrletLm5CQtVaTknIPhkDRNiepN+sNc/D0cDhisZPR9TVKLGEU+e4py/Nl9e5FKYoUrHLy37zXn&#10;HKqQmjxbPJfS5f/oYucFB4bGo9TZXJwmm5+f5+zZs+zdu5fPfe5zvOUtb+FNb3oTf/3Xf029XidJ&#10;kqoNRr1er1Yk5X4mJiYYDAbUarUKiHS7XRqNBkII6vV6JXxWSlUr4JKhGa8UK8XJ5XtGUVSxWkmS&#10;7NBCjO+r1OvEcYzneYRhyMzMDIPBgCzLiKKIZrNJkiQ0Go2qOazneZWIumwBorUmDEPe9773EQQB&#10;n//857n//vs5fPgwS0tLdLtdPM+r3K1Lj6Xy9ZcSd+/GTyLy1BNWIKxDO5fT2NaQDXoMNjpoI5Cd&#10;IX4qGHzjQda+8QDN2UnE5jrRqM3CbBMtHKFvUJ5j0noMlI8yBnodvM11tohJ0x4tz2NRSa6fnWZ6&#10;5FjdHDJbr9NOLZ2NTU73E9JzaySdhMlwhmbzGqTSaJGbOkpBLkZ1GQL3nLTjGNcCXmx8uhu7sRu7&#10;UcYLDgwZY6o0WVkmPt7IVEpJlmU0m0263S6/8Au/wLe//W1e/OIXMxwOqdfrlRg6iqJK3zM5OVkx&#10;O2maVgzUysoKCwsLVcqsbKuhlCJN06pCbTzHXYql0zStUme9Xg/nXAUqut0urVZrB7NVfq7yc5aV&#10;a+fPn6/0SuVryuOI45hGo1Gluqy1O5ihUpfUbrdZWlpiY2ODO+64g5tuuonZ2VmstXzuc59j//79&#10;T7MIgJ06pt147uOHmi66Agw5mystRWFumBnW19c5d/I0aW9ImDhqmWRtdY3haMhWRxI5y/z8PCbt&#10;AZZMWJQO8TwfLTXD0Yju6gqcOgVTTfY1IxqtFkEQsDA/T9Duo0IPpRVToceGSRkmhuFgyPL5Zc6e&#10;PcOBg3vxA0GARPvbTQGcy1tQPhceRJdaJe6myZ6fMV6Vq7XeUcjhJblHFitdXLeLKZpipxtt7GhE&#10;3F5ncPQI8elHAWiMtmjKDmY4QjjDtNfCxDlT0j+7gv/tIb3VU6zuWURZ2Fy+AEDn0cdR7TbTkcDX&#10;BlckIlwgyDxJ6ikSqfGUhxL5nOAQeNrH0xrtBEGaIYsx0wkQSuKkwEhAisqcWjqLtAaMAaPxZT6d&#10;a6EILASppR5nxElCVmQUZAyit4HKMrQwhAGEhRW2NAbrxQyUJfMs2hbVaSKj6yxp+wKjRx9hw9cE&#10;RUuo2akWQatBoiTGOIQSKHd53l8vODC0G7vxfIofln600oESaAMiLXpzOAfdAZ1TZ1h+6AesnDzN&#10;pNE0Y/CfXOZafCZjg04TwmmLbWqksPi+oul71GRAy4XEmWYV8Po9XCipS1DDIfQ6BFmCG3TZOz1N&#10;HMekE036JiUZJKRW0u0MOPnEGfbt28vi0gzGaEKp8bXGuQxhLU4ILD++Zmjc6HQ8Li5M2I3nT1zq&#10;+84bjAnOnD7D+SdO0Dmfi4O3ls9Tx1EXAre8zEY719YQD5n0FFOzs0gMAyXpjS08er0eJ06c4Inl&#10;szS8AJnl96GNY3znkErTCBtYr0gZBSB8DxF4BF6Ar320zMFQkhi00kWfL0FmLFmZ3hUCofLWqVLm&#10;/cjKNJnCIoxFGIOzGq+ovLRCkzlBlDqCOGWUZKTFelRYh0kzPGvR1qBNVoEez1m8yGex3mR1MMCp&#10;wm+uoQmlx2bm6A4GnDt3jlE9X6RPXXOQxXqIVD6ZtVipKodsYX90ULSbJvtPiEsZAZZR6nNK8TDk&#10;X8La2lrVuuJLX/oSf/AHf8B3vvMdpqenSdN0Byu0urpKs9msNEKlMBm2q9OklAyLfOvU1NQOr6Lx&#10;CrJut8vk5GS1rVusVprNJg8//DCTk5NMTk5y7NgxbrjhBmq1GhsbGzz66KN0Oh0OHjyI1ppWq8XU&#10;1FSVFis/VxiGOOdYXFyk3W7TaDTodrsVm1Sv1ysfoTAMqwq68tjLCIKAxcVFRqMRnufR6XTYu3cv&#10;SimklLz85S/nXe96F57n8aEPfYjDhw8DeZqsTA2WTWM3NzeZnJwEoN1uMz09/Yw+RWXsCl+fOX7Y&#10;IFKmW13RZbqsIDNxTLvd5vTpM6yeOUM3lUQDQz1JuWJujprIMD2L58V4dR8hLZ4nCGSAJzyEC5B+&#10;jXpYx2nNeqfL6uoqmedjjWVmZob+1oBWq0W306E10aKZxTRUQuwUcT+m0+mwsblJYyIAGSCDECUF&#10;ovSmgueEGSo9ti5Ok5WPchzYjcs/SnB7MRiK45hgrU/70eM8+T++weqx4yRrOfvdv3CBOJSI6SYy&#10;6RCofOxzqsNIOQI5RGNQ2meyYPtvNR5qfZOeL9kUFuNpdC3XgPrS4DU1YSCp1UPiAgwlPrjAz81K&#10;VYAVHkO5Xf0FCuEEwgl8k+uEIPcySpTDehKjBJkWeBUYcihrkZlhoAT9JC6eFwgrcIkjGwpELAjS&#10;QkphQRiJdC4HK6b0F8tNU40E7Y8IZR9XeAk5qwl1HZ05sl6P+IxlzeXbzl+5j+mZGcL56e0dVbet&#10;2lGc9NMezzswVJaNj5sblmmaEnT0+32iKKp0QXEc83u/93sA3HPPPfzt3/4tc3NzOyqusixjOBwy&#10;NzdXuTSPGyIOh8PqS6/X6/R6vQpAlF5AW1tbzMzM0Ol0GAwGbG5ucv/99/Otb32Ln//5n+e1r31t&#10;dXzvf//7uf/++6seYu9///t5xzvewdTUFIPBgHvuuYd77rmHTqfDHXfcwd1338309DRf/vKXAfja&#10;175GvV7npptu4sYbb+Tqq6/m/PnzFejLsoy1tTWmpqZIkoTBYFDZAMzMzAC5R1FZVWeMYWVlhaWl&#10;pUpbtLm5SZqm3HjjjXz1q1/l4x//OG984xv51Kc+BcBNN91U6aZgG/yVBpXT09P0er0ddgPwzGLX&#10;F1qM9xLbNjbL/8mKH/tJhi8ckfJAKMgsCJMbn5n8X4fFRD7aODbOnWfz2ONkT5ynubZBy2XUZEZU&#10;S/Eii6DPMNDI6WL16udpZE9rjNL0pMR6HjYQRL6lNzpJywsZPZrSDpsoLMvxELM4iww3CBoZIl1l&#10;v9R4ocBs9mgLQ9w0nB9uwLrmmqkDBLUWKQYN2GxIiCAmT/WWqezxe3o4HBKGYQW0fd+vKi8bjQZZ&#10;llULI601TzzxBIuLi1XRwfr6Oq1WiyRJKn1dWfDQarVYXV1lbm4u/x7GqpRKHRzkC69xq45LxQv1&#10;2v1Jx6U8pMpxfzQa4fX7PPDAN3n0W99mdHaZsEjzpO0NwkCCS/DtgFrxfbbCFi3Pop3BQxJNtirA&#10;Y/oGk1kmmjUyDN04xtj8vYIwpOX7NGoBYeSTqqI3me8gCJBRiC98pJMkrlggez7KCmTZJNBCWVyf&#10;OQvSIqMgb3GjBV5xTSnhkMaBMUglCEV+fNIpMA4zsqReghkmUIirpQUbp3gSfCXwFAhnivOVkqUx&#10;RlgWGgtstvNy/HjkwK/jPMFmb0RiHcNh3ulgeXmZ/f0BIdNcal2WZdlloxd93jlQr62tMTs7W/1e&#10;VkJ5nldVfSml6HQ6TE9P0263+dCHPlQxPO985zuZnZ2tbqitrS1qtRqe57G1tcXExEQ1wPX7/Yod&#10;GdfJlGChFFVbazl16hRCCK655hoAXv3qV1eapFtvvZWXvvSlla5oYWEBIUTVO2zcCbpkfsbbYpTh&#10;nOPMmTMAPPLII5w6dYqzZ8/yrW99i3/6p38C4LHHHuPYsWPccccdrK2t0e12OXjwYAXw0jStwMn5&#10;8+crYOR5XjVBlMfTbrfxfZ9Go1E5ZHc6nR3HVLJAZYzbC/R6PXzfZzQaMTExsWPFD4sgZAAAIABJ&#10;REFUXsa4DuqFFs8GhiB3/PcFkDnsYIiJU+JkiHOWMFAoJckCjyzy8VLLYHWD9iOPcfa7D3Hh+DFk&#10;d4s6hroz+Fg0DudLCDwibWjUQpTKRfRCKpwUZNrD+T5ZENB3goEBowPCaAKLTzxMsVYw6W0xUdf0&#10;M83QepzLBI9tDlmJY6I9+7jmwAEOXrmfwaDDzYdvIMtivve97xAhue1nX8HACGq1Gl/4whcYDofV&#10;vfaKV7yCPXv2cO7cOdI0ZWNjg3q9zrXXXosxhgsXLtBoNJiYmKgWPJDflxcuXGB+fr7S9JXAfDAY&#10;0Gg0qoIDKWVlMFoCoJJVLgHWbjw9MraBOsW/cuxRhQOcARxlA/Qy4WurhyC1hlD621uTDC0VWEua&#10;jEjKO8ETaO3hKR9tPegMcjoGYOA4f///w//9yf9GfH6FcJgwX4ydLWMIbEpDOrS0aJkDgzDU1OsB&#10;fi1AR3l6SwZlr7050lRst+FQIArNmwoUKlDgK3QUIIrrRPgeyg8Q2gMhsQhGhSO7V7S5EEKCyM/U&#10;xefCQd5FWYr8TyD358JisTjnYU0+SMjUQJohkhSRZjhr8jRh8ZokjfGkQDqHilN0kUMLLOjEkNgB&#10;qUkZ9nIbx2SYkbmAxGg2MkWXkE6YzxH7X/ZKZl98iL2Hb0JPhnSATGyn7qVLENZQVyG6AH+kWW5Q&#10;5Pt5O6BRhh/l58mmeZYgS0dopUEp+nEOyqJac0dj6ZI5FtiieSz5gOjEjgvQiu1rC56ZAbqs7+jx&#10;Er4yZmdnSdOUXq9HrVarAAZsr+qSJKlK1CcmJrj77rurvymroXzfz4V3nlcNgK1WqypPL0XO5WBZ&#10;CpyBqoLqgQce4NSpU3zsYx9jdXWVD37wg0xPT9NsNvna175GmqYopXjqqaeYmprakXLLsowwDJ+m&#10;CSkH8VIgXbJdZVXZvn257fri4iKDQZ6qWF7O8+MnT54kCAL+/M//nN/+7d/mZS97GX/8x3/MFVdc&#10;UYG5RqNRAapyX5ubm0xMTDA5OVmtkktQo7WutpdC8tEov4nCMOTf/u3feM973sNXvvIV+v0+CwsL&#10;DIfDKoVWpuZKEHRxr7jLybTruY5C7rwDCJVdBSx58woXm9yKtt2hd24FGWfE/QEKS7p/gdhX6LBO&#10;KjTCGqQX4TKH2RoSptDwQnzPEngGTxU6BAlSSYSW6FaUgyGlcVJihUBojfMC8ANCP2TQHzJMLRkZ&#10;fhShQh/lJE5meNMNIuuh8Jm2ioVmH9sfoCYitBY8ceI4t932KppRxAf+r4/wZx+5m//9d3+P2279&#10;Xwm04cSJE3znO98hTVOGwyHGGObm5tizZw979uzhXe96F1/96lfJsownn3ySN7/5zXziE58A8uvd&#10;WsuJEyeYnZ2l1WpxxRVXsLq6yszMTGWLEUURjUaDJElI05StrS3m5+ere6sEPkIIgiDYLQj4CYaU&#10;ktw/vShwUQopFSiFyBK2NnKTxLXOOlFYY2Z2ltl6zuhRjPFsDej1evT7fWySUpOymhcaQlIjoy4d&#10;SmQIlzNGYaiJIp+gFqJCjQw9ZNH5Xcoa1uoChhicctVMKn2J8CVoSVirgy4AgOchPQ+ULsAQOFky&#10;Qx5CSIRUObsrZGUuUQIhK1yFLLfBUF5k4JzFOU2WFWBIGAQSnEAisFZugyEsUgt8IXMBtlB4Kr+e&#10;tQGkIbAWbRXCFmBN5mDIM5o4laTWJy56Da6urRGfOYu3Z5Gl1pV4EkrYm5tBCoRUZCZDFs0Ppdb5&#10;4GUgSVOMNXS7+Xlv1iKQkCYpKlQIKQiD/Lvq9zOU1mTCYUSGEKb4PiiqTyXyxzDluGzB0DiDcLGV&#10;e7fbrQYuyNmi0i9ISsnHP/5x/uIv/oJ/+Id/4JZbbmF1dbXqu1VqWsqGp2EYMhwOqzJ63/cZDodM&#10;Tk5Wq8eyQm1cM5RlGZ/97GcJw5D3vve9vPSlL2V+fp7NzU0GgwHNZpNOp8PMzAwHDhwAdtK6pQ+R&#10;lLL6OY5jhBBViq5MEZRsl7W20h35vk+r1aLdbjMzM8Pm5iZTU1NMTk7yr//6r3S7XR566CE2NjaI&#10;45h6vc5DDz1UgbUy4jiuqs583+fChQssLCywvr7OxMQE/X6fycnJKoUxzsydPXuWmZkZ7rzzTg4e&#10;PMinP/1pXve611VMmhCCiYkJOp1OlU7b1QftDOccYiwV70qQWGyP45jAC1g+e46njh2vwJCvBLOB&#10;oz4zSWtmCiEkWgu8KAKXe4dkxuD5PqHviAIIPIkq+pkhHE4ZojBCKlWBISMESmms56P8AG+ihdEB&#10;MjFIHeEFEVJ64BSRSPN7hoBMRjjp0w8bmG6P2M/Tz9cfOsTZs2cIAs0H/8+7+NO7/g+G7S1IM4yw&#10;XHXVVbz73e9mamqqAkTNZpP19XXq9Tof/ehHARgMBmxtbVXp7CiK6Pf7vPWtb2VjY4N9+/Zx++23&#10;8yd/8ifVvVsuAMo0WxzHNJtNGo3GjpTbeJSM8bPp3HZjN3bj8orLFgyVcXFaxTlXiXKNMZVxYrPZ&#10;ZDAY8Lu/+7sAfOxjH+Pmm2/GGMPS0hKnTp0CqICJ7/u02+3K+LDf71fgY2pqil6vRxAErK6u8vWv&#10;f5177rmHq6/O+7/ceeedNJtNPvzhD1c9x3q93Hiu7FM2HA6rAbik5ksxZxAEO5qglgPvxY1hwzCs&#10;BvS0yIGXKSjIJ8per8f09DSDwYB6vV6JlicnJ7nuuusqN+l6vc5jjz3Gb/7mb/KWt7wFgNe97nXc&#10;euut7N27t0rJ1Wq1HZ5K5ap5fX2dubk5pqen2djYAPIWH3v37mXPnj1cddVVvOY1r+Gzn/0sd9xx&#10;B4899hgvetGL6PV6lV6jFD6Op8Ze0KCoNGYWOfNrxXZ6DHIxZFMA3RHZE2fY+M73Ub0ho06HQApG&#10;yYC5aw4iPYWemUSHESLwmAx8JrRHFgZEZKgAXENig7wLtrS5MDP2FMOGh1Jebp4mFVZKjPJwXoDx&#10;Q2yjhq43aAgNKgDlAxqpNEo3yOoBxmmc9NDCoxmN6GtJL7NYE/PosR9w7TXXksYpy7213OizPo1D&#10;oJRha2uruk82NzcrD6w0TavV/fe+9z0OHz5c6dGiKOLo0aNce+21PPjggzzxxBMcO3aMlZWV6r5b&#10;XV3lvvvu4yUveQn1ep3JyclK29fr9ar0bjmOlGC/LNkevy93YzvyVrvbIS76d3yDKxNnxfBdnsnq&#10;jIoMsKQ2A5mPP0IUWjin8No9ht/PTRLjs2eIahGtK/fB3h70+rCSi6RXzi7T+863OZQKMidoCJgt&#10;0mENlaG0xfMcRhlEwf6YKCSu18nqdUQUIsIQEebjs6dCpFDbzJCwlBmg3BkRnBbYVp2qtErrPGWm&#10;VFEpCdblY6dSHkIqpNQIqRFC5wwRedl93jxH5NYYOeFTbCsMKJwlSBQqKQwnjQHf4NIUl2VgM0yp&#10;CxIWlCBVAuEsxClJkSbzrEOlhpGJsM6QNfM5xcQGZxQ2E4jYoRKBLq77bm+V5JyjebLBXMsnmp0i&#10;KldvwoJNc/2iI0+PARgNiSG5cIE0y6gvLGGLhrZm1WGsY6vbZdRo0JyfIS6SXA09mY+HWmCVhy3O&#10;kXUO5crr5gXMDF0Mhsqqr9FohJSSqakpINe/fPzjH+fKK6/k137t13jlK18JbLMtJQgCKlHv3Nwc&#10;1lqUUjtARmmc+JnPfIaPfvSjXH/99bztbW+rGrWWLIcQgrNnz7K0tFTpaiDXGpXgxvd9giAgjuOq&#10;T9jExAT1er1iY8YFm1mWEQRBJQQdDockSUIURWitqxRVyYxdeeWVJEnC1tYWk5OTTE9PV47Wi4uL&#10;dLtdrrjiCvr9Pm984xtxznHvvfcCcNddd6GU4k1vehNABeZ6vR5KqepY2u028/PzFdAqJynf9ysR&#10;9qte9SrOnj1bsUalWWPZs63b7VaO1eMiyKoaihcoMCrZz+Ix3mTSAc5aRLfHhZUVlpeXUb0hab+H&#10;50A+OcFaNmLOxjSvWEIs7mGyNUkURUxNTeKUxXXaaB+8QBJEGqkcyuUGjZ4n8DwfpT205yG0lwMi&#10;L4AgB0OZ0vhhA11rIL0IKzyE1GgdEHojlJfT9KlVaBSpHxFLjeuPMImh3qrT6XSYnZlhdmaWwBfY&#10;OJ/vtnp5+rXUCpX3MuQO7CVTdPjw4Spl7Ps+3W6XQ4cOVSnmffv2cfDgQVZWVqprUynFqVOn+MM/&#10;/ENe/vKX8+pXv5o777xzR2q6dGgv9XnlggO2GaJnk1y+IK/Z5zAEAmsNUpbNtR0mM3jGsLqyypEj&#10;RwD4xr/+Cy4eMdNqsjQ3hycUkc4Xj5EXUOvkvmwZjtBkeF7R34sMz1OEkcRph4pyMKTCAK9eQ9Wi&#10;HASFOSAC8FWEFIXrsrA46RDlTJrbROOUIKrXcaoEQwpRAiIpcULgXKH5LFJkQmpQXg78ZImuCn+w&#10;Ugcjx/QwBRCyzqJSBXEJNixkuW6ILMPZrBJ4Z8JghM3BjLM4lSCTorTeOITKwORKpLK03vkWmymy&#10;FIx2GO2IixTaSGiSJGZlZYXoySeZTkfUGvncpDyJTUYEvgYn6K/m4HRt+QLLZ87x2GPHMcbyouuu&#10;RxUeSQ8//AOeeuo03dEIHYU0Zqc5eOg6AP63V/8KC3NLSKEKbFzOESCsHati+4/FZSugLrUlF6fL&#10;ypL3sjoKtsvtS2odtpuIKqWI47jqym5MvhpttVoVo1Omv0oaPcsykiSh3W6zvLzMzTffjBCiarQ6&#10;Ozu7Q0Q9HA4r0WUpGvZ9n8FgQL/fr6pWxqveSvFm+VmttTtEm5fS0oxXupQO1WEYVs+XWp0gCKqS&#10;x7LUfzAYVMDriSeeAOCqq66qxNK9Xo9//ud/5vWvfz3Ly8vs3buXra0tpqendwi5y3NXnvdStN7r&#10;9aqJJggCvv/97zMYDHjlK19ZCV611nieV6Uzxz9r+V294MJYSrsOI3O9kHL5Q6YZnD2PPXOOh+/7&#10;MicefJBamkKWoGxGcs0BRoHH1BX7mN6/j6uvuprmwiLxiZOc/N5DZN0NRNJH1yV+Q+PVPIQn8r5g&#10;UpDqACcVSvt4gY/wAoT2EX6ICCLwQ1Kp0VEjfwQR6ACpPaTUKJkhtMRkltQ4EiEYpRlbvQGb3T7x&#10;aIgUmq3NDgeu3M/c7FxewYagVvNA5Gnrer1eAaI4jqvrukxNlz36xm0rNjY2qnu42+1W/f5Kx/ko&#10;ilhdXSUIAo4cOcKxY8c4fPgwhw4dIgzDCtiPVzte6p57Nv3QC/Ka/RGiFAaXIRw7u58DQqQgLEma&#10;QdGE1LfA0EB3wMYD3+X+//7fAdh85CjD9gUiYVChJCXBa+TgJZioM+UM2hjMcEAgBfWoaIXhScJm&#10;RNgMMZ4kkUXVVRDgRREyDCEIEaGf/wxkkcpFwpK8vY0nkV4hkfAVwlM4LdCBjys0Q0IrpOchtEYq&#10;BVIiXCHwdiCERikPqQKk9BCiHFM1Tqhc91MKrMtrsFgo2qJMPi2YF2Vc5T9ElmGNwRZgyGKIkzjv&#10;b2YsjGJE8TqdWURi6LgkN1ktvJNEmkFicHHGKDb0hwndON9fIjyMkPiNZr7YnppmbjpftGglyNrr&#10;xL0u0jqWz5wG4MypJ9lYXeXCufPYJGPf0j4GndzS4MkzywgZ4M/OMvI8VuIhtaW8Avp/+aXXc8PN&#10;txDN1GnMzRA28rncehKMzfVCQo2JLaloxvG79JnuyMuKGbrYQ6gENONeIRsbG0xNTRFFEZubm9x7&#10;7720Wi1+5Vd+hSiKqianp0+fZmpqinq9XlVsQe7xU7pJl4CrXBn+/d//Pe9+97s5ceIE9Xqdffv2&#10;VaXq4xN4u90miqKqwkopVZX7l4xOlmUVKLq4kWkJIMooU23jUbbkGI+Svi+jTC+UrT3K97tYa1Vu&#10;K3++8sorq5/Lc5umKSdOnODgwYP85V/+Ja95zWtoNpvV91GW7ZfVbgDHjh3jxS9+MUqpCmyura2h&#10;tabf73P77bdz11138Ud/9EfVudnhjcO2gVq58i+B0Th79HwGS+PzQ9n7Z/yJLE0YFf2ElFKESqFs&#10;3kMsdpClWc66bW7m4v+CORkNhyTDATP1EB1KvFDjBx7CF2il0FKReSGJsWjPxwsCVBAivQARRKiw&#10;Bn6I80OEHyH8COmH4IegfUCCGYKnUNIiLWilCWoKP6oT1hv5McQGZxxpmtLtdJianIJilViW5Zbe&#10;VmVbmTKl6pyrhPxltRnk+qHSMkIIQbPZrFjWUvPnnKsWITfddBM/93M/R7vdroDQ0tISv/M7v8M7&#10;3vEObrjhBiYnJ6uii9Kpffw63Y3/vNgBQIUELWA4ZH19na3NvJlov9dDCUGrNYEXaTKRYgr2J85S&#10;RmlCTSm051EPAiYa+bgW+pqwFRE0QlLlSIsUj/B9VJgzoPg++D6iGCOlr5Ai7/MnPYXyFdovGKVA&#10;I3yJ0xKhVcUMOaUQBTsklUYoiXRl+yWBEDpvtKqCnBkaA0MChbSiUAqr7c7w4+fFCvysmPKtK9Cm&#10;LdvKg63qTwmGA7QQYA3O8yHOGU9pLMQZBo/EZuhiKhFJipUpSIP2HFIFOJ2/ZmglicsXBe12m36v&#10;R2ejMK60GYML59lYuYBJEjZWVvPXdLvUg4CZ6Wni4YhBf8BwmGc0ms0m2q/Td444TqoqTsjF2seP&#10;H2dmNM/e0McvjB+l1GPU+X88Ljtm6GLm4eLy8izLiOOYp556ik9/+tN84Qtf4MEHH6w8ctI05fHH&#10;H+fQoUMAHD9+vCrJhTztVK4ES6PCe++9l3e84x0cOnSIz3zmM9Tr9SotVQKZcoAs91EKhGGnC+54&#10;u4xni2eb3H+U5qclIHsm07kfRfPQ6XSYmpqi3+9z/PhxPvCBD3DffffR7/eryrxGo8H6+nqlTwIq&#10;Fq7f7+eVHNayuLhY6aG+9a1v8YEPfIBDhw7xZ3/2Z5X49eKU5Hg838DQs91+TgjSzGKdwy9Wn8oZ&#10;6PUwy8tsPnYcu3yOU998gHRrjdDGWBczMztBh5B+avBrDcJmi2h6GlGvsxUP6GUxtdDD9yRBoIlC&#10;Hx2Fefmw74Hvo2SDMGogtY8OAnQQIb0AlIeVGiMUXr0JQlV6IivyNKeRIBHIvKE2SIEcK65ObEaS&#10;GbY6Hc6dPcf01BQSWJiboRbVOHnyJPsWlyowXmqBylRyEARVVWe73WY0GrFnz55K8xPHcaUvKmNz&#10;cxPf96nVamRZVjVHLnVwWZYxGAwqQPTFL36Rf/mXf6m8wObn5xmNRjjnqNVqFWu0urpKq9WqbCLC&#10;MGQwGFR9BF/QMZ7T3Tl3kyuCthmii7VGCnDOgqvURehUQL8PPzjKkS/cy9F//hIA/oXzBDZmrhmQ&#10;aYvxLP5UXghifIGoOZx0KCT1qE5Uy8d47QcEE028Zp1MWkR5j3kCFYg8HaMdwpfIMD+KQT3AKIlU&#10;CuVptJ8XEwAo30cUVWNCe9hScC/zKjGkKh4SV+XWBFJ4SOkhpY+QPoLSqsXDoTBGIoTOWaMyhSZV&#10;BYhSJcgKXZB0AkXOHgvnwObNXCnOZxzHuVeRMdhhvA2GMgNJxiDLiNMUv3iNTGLsYIBMU4SxpKOY&#10;wSAHL8bAcDDEpCZnquMUr1zIpglqvY0ZDEiGA0a9nHAgSwm1RGaWuNsn7oxyx0cgiFqE9WmW45R1&#10;oONp1osLo79vgb2HXsTeF13Ni265mb3X5BpdXaTlyoK7p11MT7/8LhmXFTNUplhK4WJZQVVOKIPB&#10;gNFoxNzcHH/1V3/Fl7/8ZY4dO0an09lRIXXo0KGq4uzaa68FqFZ9pWFb6UN04cIFTpw4wSc/+Ulu&#10;v/32SkxZgrBxsW85OQdB8Kw+JD8p4eUziZHLVe2PchwlEKrX6xw+fJh//Md/5OGHH676m3meRxzH&#10;VS+zEgSdOnWK2dlZarVa1ax13PflZ3/2Z/nYxz7G5z//+aoCrxSNl/HQQw9xyy237GCGLo5L2u9f&#10;JvFsx+0AXYgwK0dm5xgNh2ytrbG6vEzvxOP0tjbRSYJyKZ4vc1GhVsxNTqPCGk771R6jKML3ajRq&#10;IQJzERjyCjDkoWQTpfxc6+DnpfRoH5SX5+1FOcCLpwF+IYrBSQgERSpbbA9JUhaMKXDLzTfT3tzk&#10;Ww88QH/fXn7mxp/hqoNXIaytCiDKaLVaO1LISZJUrGO73a7E0JCDH6DqNTjueTUajaoKU9juWVgW&#10;JSwuLvKLv/iL/P7v/z733XcfCwsLlc9WWbXp+37lxVU2Xt7Y2GBycpJarVYBq4u/48v1Wv2vCjle&#10;sJEYGA5ZXVnh9OnTrKysAHBNGFKXHpOTdYYuJtOGoNRVigynLH6kEVbgj7H4pXYzqtdxWmBU4dSs&#10;RVkLANqCJxBBUTLu+xD4CCVzPZ3vI0ufOd+HQiiNH1SWAKW3kEPkeiEEtpo3FELk7L8UsmB+SpW0&#10;QFC4asv8UTFDqqyzF+TrwKIXGwIpilxR0Z9QFMBGOEvk5eX9ZCZnYQuWh8yAzqibFBUn+EU5vlAS&#10;Uyw2pYNMFSJvQGkPHCTESKFIkpThIE95aWuY8Lx8ISWKsnlAmoxBZ4sk7ufzR6NBpIoMhNVk1pAk&#10;MQmCkTV00nxu3mp7bB15hJGCiT0LTCzMA9CMchsc8WOIp7fP3mUSZQXJeEPTspy2HPDm5uY4c+YM&#10;L37xizl69Cj9fr9ikuI45vz585w8ebIqoS1NAqMoqlahWms+//nPV9Urb3/727n99tvZ2traoUso&#10;j+Hiwe1HMWR7+uTx9MdzsY8yxTZuU3+p557tOEqAUwq05+fnKz3Sm9/8Zj7ykY9w4sSJqvKu3+9z&#10;4MCBynqgBEwlKD1+/Di9/4+9dw+y7Crr/j/rsm/n1pfpnp6ZZCaZJOSKUkFAIYhRIBAogZhCkCpR&#10;RJGglFQhiHgjapUiRUXAQJQiWFYJplJAFP/RF2+88nulEIi8goFkMpO5ZWZ6pm/nsq9rrd8fa+/d&#10;pzuTy4uYC8yT6nRPnz7d++yz91rP832+z/c7GnHBBRdw4403toJ2DSy6urrK6upqS0rfPjH4vRK2&#10;cu0tbo3B5AUY5/v7aUa+usLx++/DFWOCyODiAj0vyHsZnW4FxRlmRMaeEBYSyUxXE86ETLqKk6Ik&#10;mx9QzM1RzS5Qzi5SzCyRz+4im91DMbMbO3c+ZvZ87Mwe6O+C/k7oLuI6C7h4B+guqAQnI5wMQHrb&#10;ACeEh/eFBBTWKZwTrfhegEIpTXd2geXhmEPHT3DJ5VcwM7eDb3zrHtbGa0gpGQwGbXusacGOx2Oq&#10;qmpb2ydOnGA8HjM/P99OeDYDA/1+n7m5udb4eGNjo0V0mpZ5Y1zcfKysrDAej9m5cydf//rXefGL&#10;X8zKygqLi4t87GMf4+KLL+bee+9Fa82uXbtYW1tr74v5+flWe6tptTcfZ5MCORfn4lw8OeIphQxF&#10;UdQiC41A2tzcHA888ADglZvLsmRhYYG3vvWtrY9YI83f6/XYu3cvQIs0DAYDqqpqndqPHz/OTTfd&#10;xN69e3nd614H0GrpKKXakXbYOtb/qBX+WYjej0c80nE91gp12u6g2+1uQZSOHTvGe9/7Xn7hF36B&#10;e+65h7e//e08/elPB/w53rFjB3meMxwOSdOUnTt3UhRFi8itra2xZ88eVldXybKMt7zlLfzu7/7u&#10;FhXx5eVl5ubmHjI5+O28lqdaCOEpAAifDAkAKdGdDvPz85xOErIsY1evy9wgwJUb9OY6VLKgE3RQ&#10;MqDf6yNEwKgoMUVJ0Okx6IRIrej2en7aJopRSQJhiAtDXBgRiA4iSHyVq7SvImthOC/qJtsCVgiP&#10;9th62MVPvm0+hnO4aWVYfFKktaCoq/Net8upY8cI44B+d8AXvvAFhBDMz89z8cUXt+jAyZMn2wTG&#10;Oce+fftwzrUWMw2Pz/9tz61reHHdbre9VvI8Z9rhXCnV6oqB5y9cddVVTCaTlkz9xje+kUsvvZTX&#10;vva1hGHI7bffzjOe8Yx2cKNBrBoUqmlTN8fy3XSdPlyBYqVD1bLSwotj+V7YNuqPkN49phSOQIgW&#10;+SxtgRSCrghRQiIy16okM8lwB+7nyP/5V8YHvs6ern9OV6Z0E0WlRwShJoojwnoybBAPKCKLDBWq&#10;5r+JmkAt4pCiH1P2BTJRiLoVJpRBBg4ZeVVpGStEDf5o7Tk/QiqkUgilPEoDOCk94RmNVnHbCnPC&#10;E6Fdg6YK2baNPUovqZwEpxEmRDa+ZTJEiLA2cVX+ox4p99Ld9ci9EFuIwY02cwMQ2VbFwFEGlecY&#10;Rw7ZcThTI/GVwVWGsHCI4RhnmvZZTtDNEUWKyXMoc+KBf05VlMyEimKS4sYTRCKgV1NXspQ4Fbhc&#10;YnJBmfkBI5NmJB1HR2nIDCJ3kPrHpFWIUjIfarQMCKRvPQJkNsNVmvUzJymLFGP98RXOkI0n9LsD&#10;L+3gvO1IfQras+Hqx9zD3IJPqWTIGMN5553XkqQb0m+DNrz5zW/mlltuIUmSliAdhmGrDbS+vs6x&#10;Y8e48sorAc+FSdOUHTt2sFK7FT//+c/nPe95D29961sJw5DDhw+3bZ1GNflsfJ+HU0qeToC+05Xh&#10;47WwTrewGk+nxcVFjhw50mor3XHHHdx888385E/+JF/96lcB/34NBgPyPGcwGNDv9zl9+nS7URw8&#10;eJD9+/e38gONivWtt97K29/+doC2Qt9OGP+e8C+zHvJ2RYlRgrjmJWCAKEHP7yTuzOJ0jOz0kb3I&#10;K90PumQiRUYdOkkP25sFF2AR2P4ANTtD1EkIdECn2ycMI1TcQcQxNgxRKkSqEGRcryASqzxnwQrP&#10;SXA1YVFOLTbCefXbRjdXOQVINBbnDMIpJKqegvHTcQAiTFgdGapijJAJcbfHV/7z6/ziW27i8qdd&#10;yqtf/Wouv/xyyrLkr//6r3nPe97DqVOnGA6HXH755XzkIx/hB37gB5BS8ld/9Vc885nPJI5jLrro&#10;IhYWFtriY7ol3KA1jdJ8g0g2shmTyQRrLePxuOUQ9no9Dhw4wDXXXMNXvvIbTgHjAAAgAElEQVQV&#10;/vVf/5U777yT5zznOYBv083NzbXt/O3WQOfioWEtOOlwQlDVKlrOWRyS0vhrKlECak0eNta59777&#10;uO+++5gMh+ypEeuwyghDTRQpZBwi46Btk+k4QUcWHQeoICCIIqgVlIlDSCKII2SscFHdutIWFThU&#10;BCIW3vOm6TSrwE+3SeW/1iFI/6CQAUIGSHz7qFmVnKjXqPpD1K0y/xyJcBLnfIEhhKzbXCDa6bHp&#10;j23h6vWwXQNdzZFxWyhbALZWam5+kxIO1LQalNcE6gz6UDXtswjCFHKFDjQU2hOzAWKDDUNv0aM1&#10;Iqp/FiAKCYMQm6ZUgaSsb79KOKzyGkrOOoR1rTq1EAJj8ccoJVpJAtXQT0JW0hSxvs7KmTPt9PZA&#10;76bTTHwXhjj49oCGp1QypJTaooDciKD9wR/8AUDrk9UoTk+rx548eZLFxUWuvPLKlkNkrWVpaYnh&#10;cMjf/Z0n4n3xi1/kyiuvJMsyNjY22qqzUaZurDmaaFpND4cSNY9tJzA/EfHt6vU0LQaAHTt2YK0l&#10;TVPm5+dbA9qFhQVuueWWdlIMvF7SysoKg8GALMtaonUjMbB//36A1tC2KApuu+02XvjCF7Z/7/d/&#10;//ex1rYbTXOev1uSn0e6FrzgYnP9bOtoOwdSEsdROzbucC3CEQXRFlJ/HMWITgc3GJDFMVarGgmJ&#10;CILYV19BgNQa0UysyEbfxC+SrZu8E9smNzYXYZzDP+y/biszIdqevnV+wKWycGxlg4X5ATvm5ynH&#10;I9/GfmDM83/keXztP76GxHMBV1ZWqKqKV77ylbzkJS9pp8pOnjzJeeed1yLGQRBw11138clPfpIg&#10;CHj3u9/Nddddx0UXXcR4PG6HAbb7CVprWx4RbOp3Nff3gw8+yNzcXJv893o9fvAHf5CXvvSl7dTa&#10;2toaMzMzKKW45557uPzyy7/Nq+KpG6Z+75vbU0KroL49JBAKSyQhwGBNPeLtalr1qABULaB4EoCN&#10;e79F+vWvwcnDRNkZZF0giJ7A9CV5L0QlIbrTIez6IlnGXUSkII5wocTECpfUa3EicD1wPeNzf91w&#10;hiQ68B58Mgwg0NjG+qihGMgAqUKkiv0UGICIQIQ4EZCXTCFDQT1ooGk8yFQNUSikF6B0AoHGof3P&#10;A4gAQS3C6KYTI/zn+kuLZHuJ3uAh2wet9BSGVC8x/rdp6/UNtPVosGmSoQKKHIoUl2dUVYGp3yvr&#10;HDZLqbIJTGJkliKz+lxkIXIcU41jbBZRjWvj9InCpho70dhIILIKlfsjNJnFTSpkWRHjsHKziBnK&#10;kHKSEUxSzNoGRS3UKCuL1gEGb9fSnJrmLIjtGeF3AzJ0Ls7Fd1s80kSgqvxorHTgnKEUFQZJHOha&#10;kVczs3geSxc8jSAd4mIQhLikS9CVFGFM1OmypmIsmirQyMAv3mHSY24w60d2gwgTRtggotSawCgC&#10;E2CkRiqJwWHr/McikaJucTWtDwe4CoRBUCGcRQjjR4aEBOHQAr+oO42wiqpSFA6ESlheKbn/gZMc&#10;PXAvZjKmN9Ph4KEH6V4U0IkCOp1OK0kBmxOj0158zeM///M/TxRF/M7v/E6b4OzevZuVlRXe9773&#10;ce+993LNNdfw7Gc/m+c///mkaboFIQJfdPX7/TZZGo/HrRL9aDTi1KlT7Nu3j7m5udarUCnFu971&#10;LvI858/+7M+4/PLL27YynF0k1jn3lHH0/p8IY3yrMoyDGmKc2rKrinw4Zv3MGuXKCmdqKsTGgftY&#10;O3qUsiiIgoCwPn+6FggNo5Ag9hpBzTURxR0/8h5oZCQJEg3duq2VSFxX4roaGSsqWWv1KEVQT1US&#10;BKC96TF4RKOqk4EWIm2KGlEXBDgCHWKn2mQI5T9LnwzpWkBMClG3vBS+2aVpt2bh0dWz292K9pMQ&#10;YssjzajCQ/NQ1+JG23MCgahFHaf723gETCtwIQJHoCRBTcguyxIbGqStEKZCebyn/n0WbQTaeK1u&#10;XT/HOG/5Yx0Yfzaxph4nCxyEikKCcZJCCKSbajMjMKZifX2NEydPADBY2Ut3Zo4oCr0V3LeJNTyl&#10;kqGiKFokp0EobrrpJo4fPw7AXXfd1U6TKaU4evQoCwsLxHHcVnl5nrO8vMxgMCCO41ZV+ed+7ueA&#10;TTuLTqfTcl2ahXB9ff2sqBBsIkBni7NNkzwWdOjxQD8e63E0opXTQpZNW2vHjh0t8nbo0CEuvPDC&#10;9rnvf//7ectb3kJRFOzfv79tMTYbzTe+8Q2uvPJKGksO5xyf+cxn+K3f+i1gUw18Wn34uyke8fw7&#10;B3kOOiA3hmE6xglFPDdX83gk3T27ueCCC6hOHkcFBQ5NlMQE/YBCBVBrq4Rxn3BuB2pmjswKrAoJ&#10;Qj8mT62nooIAhUIGEszm4t/Uom7qa8EUKs/mhtD6mjk2Nwpo2wP+x2yNDPn74NDBQ1hr6XV7HH7w&#10;OCtry6gAdiSaSy++CKBNLBoD4wZpLQqvRdJ4lzVq7s3QhHOuJVe/6U1v4siRI3zhC1/gbW97Gxdc&#10;cAGf+tSnWoFU8K3doihaXaLGxqZBQGdmZojjuH3fGh2ksiz52Mc+xq/92q9xxRVX8OlPf5oXvehF&#10;bbI7bUI8Tab+bkuGlKNupU59U9Du4Vv4GqZgRitwXt9GrvvpP4YjOH0G98Bhjt59N9oaJvVkYHr8&#10;GOWJ4wQby8yGgvlZj0I4l+ESR9UT2J6k7Etcr+aGJYI0KbC6QEWKsBMge7X5bqIQ3QDRdehQYute&#10;mBMRUkYo3QEdgwqxjf6VCCkw9ai75/SImlDkiHAEWDQyiOskx4/WO7zyNMKnC1Wjso8vGoSQdTKk&#10;2ud5gQrRIsOi/d8WfAiLxE0hPg9z+uv72CKtQzr/frW/qf7aBRUVBlWP8EtEnRBFuKiLcRZTT5qN&#10;0wmuzDBRhIwidDFBZA1nSJIEMZmQ3ty5/n1OaYQOMTrE6gCCgsx5lEcoC9KSFI6gtARFSZj7RGmj&#10;giotGZ1aZ/StQ6z0/BRpeeHTiOJZohCqqqY1ni0jepTt9EmZDDVtkGaEvvl3o+PR8Haaiq5xqW54&#10;LZPJhDRN26rxG9/4BhdddBGTyYROp8PevXv5x3/8R17xilfw5S9/mW632yZBVVWRZVk7dTXtXt8Q&#10;p6cXuLNtZo9lZP2JaPOc7W8+luNoXm9jyOqca+0QnHOsr6+ztLREVVWt4S14O4P9+/fz4z/+4/zz&#10;P/9zy/Vq3ocjR460ROrJZMLi4iLjsR+3/OM//uP2+BpLD/BTaJdddhnOubY9AVt1nra/rv/Jc/1I&#10;yUwpoIS21lPOIpzzJErACEFqhRc4LCr6kfa4dZp7QmY5Jj99gkgFqEmGOX2GsqoY7ZijtzAHgQKz&#10;wsyePhN6uCpFiwAnLdJpxNwCmRSYKIGkh41jlJSopEsYdamCBJ308EulglL5KnXqfDnnWr2gh7x2&#10;4fcx67zCrZAWKSQKgbAw0hIl43qxNpTWeDcnpcgDwzh3nFpdYS0bc/zEKcajIeMkRrqQsYhZWR+1&#10;iUNT5W9XYZ9udTWJxfQofqO+7pxjdnaW/fv3c80113DDDTdw8cUXty3fL3/5y5w8eZLLLruMK664&#10;gjAMW12i0WgE+LH+ZpJtZmaGw4cPs2/fvrZIOHnyJB/5yEd43ete1wqTNlpGjVUIsKVN/70cYRh6&#10;0lCZsX7//Zx54BAAq0eOcurQIUaHj7B++jTaWqq69a4mY/pYBoMBHWmwNdck6cQESUIQJ8gkQcTx&#10;pvVKGGGCChcKVKwI4xAV1ddRrBCRhkijg7Dl8SgClNCbSImUbQtGS+1HymvrGSFDHP7ac0Jjncai&#10;tihsO+e8xYXzbWIH2CbhcdTj8xLvWmbaZMhZX3pIqeqkaHM983Qi/z0znSW1IdhsTjffaRpnTYIO&#10;clv/aJPWUX9b1YZoynON6kZe/XrBVRIbSHQgUYVq1bgJBJIKstL/3YamUZOpLA7jrCeWT/L2MYGl&#10;ko5CGHKzSYmwztLrdtmoSs6cOUPn9On6eC1Rt0mKH3KZPeZ4SiRD0xozSikaVefl5WU+9KEPtRpB&#10;TWXYWFw06rRXXHEFQghOnDhBWZb827/9G7/8y7/MBz/4QS677DKGw2G7kDa6OUBbfTbH9L0ajzaR&#10;1lThDYLUxM6dO3nRi15Et9tlaWmJr371q1t0hPbu3cva2hpJkrRIX5ZlLfoEfuMYDof8/d//Pdde&#10;ey2XXeZ9ar71rW+1X2/ncT2VIgoVEnBGba5lxsD6OitnjpFORpRpznh1g42NDYy1rG6ssjBZZOeg&#10;Rzka46wlimOoHFQphbM1TUd4cdAwIYxjVBQhwxAZBP6jSSy2w+Lbo4aEzvqoBGEFUvrq1tcADikd&#10;Ukhym6OlQiHRUmMQVJUjz3PG44Ki9KKdWZYyHI4Yj4YEUrbTov/daLzuGgX4RqNo165dBEHA8ePH&#10;2b17N2tra/zRH/0Rq6urvPnNb+b1r399i0aur6+3CVbjGdi0yhrbn2YQQynFtddey9VXX814PG75&#10;XAcOHODSSy9trUSE8PY90/pnTXy38OHOxbl4KsWTMhmaToKaSSZrLWVZ0u12+eIXv0gYhlx99dVb&#10;qsMG1VlcXGzbOI1QWrMwra6u8prXvIZ/+qd/atGGfr/fjtMmSbKl2twyMjqlb/S9FI/W5pv2Q9su&#10;GXDhhRdy3nnncckllzAajdqJvNHIV/3ThrNJktDr9ba4gTc/+4Y3vIGPf/zjXHfddRw8eLBNhJr2&#10;SWNH8WQKgUeFpiTUfMHnNommla0IkNgy3Xxwskx5+iTqm/ehzqwwWV8nX1/HVgVoSTbTZbi+QLhj&#10;DucsoixRkcN1YgqjyIShGHQIB/NE3R46iAmiBBkmCB0htLfQQIdTnAS9edDNsU7zIGBrsjT1LW8D&#10;o+uevq/4nPCIUuDwE2R4xeG0hGEGZ4YVqxuOtbGksBHIBMw6oijodiLOm+mw77w9/+33oCzLVg1+&#10;erIrjmM2NjbYs2cPZVly/fXXc/311/N3f/d3/M3f/A0f//jHuemmmzhx4gT79+8ny7LWTDhJEnbu&#10;3Mnq6mrrat8kNevr6yRJwszMTNuie/WrX82HPvSh1hctiqIWVTrbePr09x4vcdbvZGy/C6dbY43P&#10;nsRRVQZdFBy5+6vc/b8+x5l7vgnA5NiDZA+eJEmX2Tnbx+HI64I3kpKlHfPMd/qoqsDiEYWZ3gyy&#10;n6AGCW6QYPohtm6FmVhg4xFhR6KiEB2D6NTIS6SxUYCLY9BxO9JubIB1gTceVhEuqEVHgcDOoVxz&#10;72imOT7OKpyTWCExeYPYgHFgXO1zX5urmrp5ZRokBlWvtc4jZtSyGs6h6/aRFJvWTFI6pBRICf0i&#10;bDk5SIFrxBlrQVQnN5tqEgXSe97bGovyj4iWl6OYZhXV1ZCjbXc36JJKIqhybJCiwhBdRhDUa0kg&#10;QRuMkKgsh9qZwE3GiMkEE4ZUQYANU0x9zau0wo1zECXaGGJpcTU1fMEIKunRu43MYpe9Gn16/Azl&#10;wpBgsU8geYiMw6O1x5pQ73nPe97z2H708YsGCWraIE07pkmEXvva1/K85z2PSy65hOFw2MKhQRBs&#10;6f83Y+BlWZJlGbOzszjneOUrX8kzn/nMLdNmTe9/PB63i+c0MnS2r/+7oolPtXi41zmdJAoh2uS1&#10;4Wk1nI4LLriALMs4deoUQRC0kzcHDx5kaWmp9Zcqy7JFBsbjMRdffDH79+/ntttu46UvfSmLi4us&#10;rq6210Tzt7cf69m+fjyjIR03PfsGHga5uUEICITyCx4O0gnp8jIrp06yfvgoxw8dYmN9nXSSUtrK&#10;exqFGqsEZVFQVSW2KlHCX8NhFBL1OvRmB3Tm5omSDlGcoGLvHSZ0iFBB7Y5dK9GK2vNoy6SK/3J6&#10;cu+s57GhG7TQejO9YjE1gdohKI1lnJaMJwWjNGM4ShlNMo49eILhcMhoY8hwfZUyT5mbGXD50y7h&#10;qksvQgke8Z56tPe2UZpvEvHmuppuuzXCi8YYLr74Yl7+8pfz3Oc+lyAImJub47Of/Sx79+5lMBhg&#10;jCEMQx544AF27dpFp9NppyebkfoGOWp8D8Mw5MYbb0RrzaWXXspgMCCp9aEeaa15qq4jQjjOSvRl&#10;MzES1JZEkzH/99//nf/vc5/j6De/xalTp0hX14gcnDffJxtt0O8PGMzM0O126cUxUaAJpaQbBczM&#10;9jzBvhsTDjpEgw6qG6PqtpnWGhVHiKig24uJkoQwSdCxdwmQUYgIQkQYoFRIEHgyvBTeEwyhEEIj&#10;ggChvfG2Fj0v3NNMWaJ868s5rBOeGOwclbGYWsLBWENlTSsQXFUVpfGJdFlVmMpijEcvTVX/nKko&#10;y4qyKmtks/bLrBNwi6mpGhZdCoR19d9yviBxU6P1Yoo6XSc8QghErRXWXm/1y/LGrv4Z7TSWf5GU&#10;1rQ0FaW092nD+ilAZ/yHlN4PzQgCpbz5M9S8RFDWoqwBY5DWoZ1fv7Tz02GuNLjSnwtnPe1krDqM&#10;84pcK/JAMxaCLMuQgz6VEARxl6STbJIaH3r5nf3fdTwpkaHpmJ7AyPOcD3zgA/zUT/0U119/PUqp&#10;tkUDvgpsuCyj0YjFxUWqqmJ1dbW11zDG8MxnPpOjR49y/vnnt6P6jXT/tGR/E2cblT8Xm9FwpJrz&#10;NG1L0rQnGnVpKSWf/vSn2bNnD9dddx1pmrJ///52Qqgx022i+V2veMUrOHDgAL/4i7/InXfeyWAw&#10;aPkcDcH1sSh/P56ha+kPUevu2HrxnE6SXGWQyhLZFNIx5eGDHP7aV1k9fIjom0foTnKiJEQFikpZ&#10;giihE0iQljxbJwoHVEJRyJgqTAj6M35xmBkgkhmEDkEHqCCsk59G+K2W1JeNkBu+4b7t0t6yGZ9t&#10;RNX5JKCyYITzJFEEpRVQSqzxVXFWCYYpjArBMJesjhXDsWRt5BitTVg/vQZZzu65AVdduIdLlgYk&#10;4ab337cbzf3cmC0DrXdeEARMJpO2EFJKsba21voTNmjPn/7pn/LGN76RW2+9lVe96lUA7Nmzp27v&#10;ZV788vRpOp1Oe80vLS21RcKrXvUq9u3bx3vf+1727dvHD//wDzMYDLZwm856vp+CIW3liWRtaMDh&#10;TI2UikbgD0IXwrE1Zo5tMH/sNLOnvfDtBTMh/WpMP5XEXQ3VBF365wWdhLDbIegmqDiiqnWB1iMJ&#10;iUYlEaIf4mYkouevHdED0+mg5vqETiPxaA+A0hEqjDFBiJMhRY1raRGjVYwSXZBdjEgo8Q4Fzs2Q&#10;121oBDjhqOrXXFrPjSudwwg/JABQGklZKUoTYKzAWsEwqknIZYZWGq0CtNAoIXF2ShnIVsgCtJRo&#10;2Wh5gSotWkvCUFIoR9Fc10p7hXcHovIEaFUTsLWUxEGIEqK202EzQzUGsorcGaJupyXg2EZXrK7q&#10;lNhMdY0xSBEilfa6ZKoL2vNvbVggkxH5ZIjr5hQ1GmfXDEpXXt4plBBpXH1dlNqRyoJSC7LIkceW&#10;fOJfbycr/LlwkjAtWDnlUcED//APzIea0aDL/EwCnRhXW3gI4SBQOOGwQIVA1WmP3JYVPbl2jzq2&#10;V0jNRvuhD32I48ePc9tttzEejxkMBoxGo5b83AipKaWYm5trE52//Mu/5JZbbuHIkSPMzs6ytrbW&#10;kquXlpY4deoUO3fubP/+o+nxPNUXrP/XeLTzMd2eyvO8/bkwDNtEtvGPGo1GPP3pT+cNb3gD733v&#10;e3nNa16DlLJtk4FXAW/4GkmStGaw73jHO9qNrEmuer1e2wp5KhJSjfGJEpWBqmJlZYWD9x9k9cgh&#10;diyvsjPuopUmDAOEMmitvUFpHOPqNmMlNE57V20dhugo9iP0UqKDxg27Noic7lm0K1wTYjMpOlts&#10;T5bq97YyFaVxGBwGgXGO0hhcqXAWKieYZAVr45z1ScHapODMMGV95AcdRqMRWZay2O9x5ZVP41nP&#10;uIJ9u+e/I+d3Y2OjRS+nC6em7d6YtqZpijFmi7fZgw8+yOLiIp/85Ce55557+PVf/3U+8pGPcNdd&#10;dzEYDBiPxy2SubCw4Kv8+nc21kFNsvVDP/RDfOADH+Duu+/eMmTw7Wp/Palj+2XVftt541DwKEOa&#10;MVpbYzga4XCEdXIYBBqFF/jr9XoIrdEN+p90iLpdgm6CTCJs6DfYUhtc4lEg4hAXaU+MBog0VeSV&#10;xpXTCFffD1CPuYv60t50BlBCgWvUnutNvBmcMYay9K0u6zziUzaj5tZQWUvlIOr02lvJuZq3Zh1F&#10;YSgry7hO9CvpsMZSCdMmQ7JOXqTzf91a315zxiJcoyhk0EpgjCTEobeNmbkarcK5Gq3zukCFK9BC&#10;EijrHd9brzMFShFN98C3vZWPCgNMeadJKUErwihESFC21iZKcqSt0NZBXoD2sgcAQRVQBYFfz6ta&#10;jKxq2scRzoVkpUFMiSrltYVO5/Rp5odL9KIp/uj/w331pHStb9pkeZ63nlZSSobDYWuLURRFOz3W&#10;EC2FEGitW54QwJe//GVe8pKX8KUvfYler9d+f2Njg+Xl5VZEbXl5GaB9/Fxsxnau1NkW7obf1Uzi&#10;AVskDcqyxFpLt9tlNBqxurrKhRdeyP33349Sil27dqG13sIXAt/qFMJbMjStmK997Wvs37+ffr/f&#10;JkdCiC2V9pNhmgwsCDv1L1kjJwDCI0cOyHJYW4F8zOT/3s1X/uUfKc6cYrGyBJWhM+gQdUNcBCJR&#10;RLM9VD/GBiGq24PEo0Am7mPiPrI3QPdnUfEAof00pNJe7M1D6LItMs7GSWlekwUQ3mhVuE2UVtRw&#10;uUFirSM3jtxYCuuoEJTWUlQGVyhMZcmLiuFoxJn1IRuTjHFeMkwzJmnGJMuQNiNWjn07Z7j6iou4&#10;6ml76YaSLLctAXoaeZw+zsf63hZF0V7HzRRqgySmaeoheq1b3aHGyb6ZFMvznLIs+cY3vsGePXtY&#10;WlpqkaammGpsa8Bft71ejzAM2djYIEkSVldXWVpaaqddd+zY0VIBthd+T4U4G99Jusq3SXSzIWkM&#10;jtI4779u6udkBRw/xfEvfYVv/cu/cvD//G/6E88B2dPTdKohemDp9BOf5Cc+GdLdLkGni+omyE6E&#10;rc1TSRT0FHI2RM5qXF8hOnXC01UUSYRKYgIXEdoIIWunc9HBqIRSJ1gRogLfdlcuRroYJ2IqQnI0&#10;eY0aFS4AoSmNpahK8tJQVLU9hRMYIdvReuP8c0onKSvISkuWlxSlIbfezy6Ko7r1ZcE4z9mpk6FA&#10;KpQUHslxBlyFbcQQbYVSgigMiEJLVCd/gVJopXyL2Vmks+j6ktJSIJwlkJJICUIdENT3QSA1tUb8&#10;tgSobrfVdjrTXShnDEJYhKzZR66CRpDRVsiqwFUlwpaY3PNy7cYGYjxCj4awtoZb38AOvUeoSVPy&#10;0ZBiPKGcpFSTlHLiz1OVhpSFZXlcsJJVnKmlDlZUwM7vu4rFp1/J9z/3Oey+9BJU/YKFh9LaGrBC&#10;IB8GA3rSI0PTpqILCwutOaMxhtnZ2S3j1c3nxcVFiqLg6NGjvPzlL+fOO+9kcXGRXq/HcDhsJ9OW&#10;lpba39UkQds343Oxuek80uZTFMUWs9smmo1HSsloNGI8HmOMYW5ujrvvvpt7772XF73oRS2h9NSp&#10;U1ve52ay7PTp0+2mtH//fp7//OfzL//yL3Q6HdbX11s38adiVMMhGydO0MlGnFpeZnVtlaDICaIO&#10;sfLtmyiMCAcxNnRU+EpSJ5osz0m6giiJsXFMpnylFwQBYRJTWY/cCek5QT4V20yGHlsInLObLetG&#10;LwdqnoP1PAfrKB31JlFhc8n62gZpVrC2vs7KxoisNDjtE49Ot0MQhuzeeQHnL82zNBOzazZBKwXW&#10;fEfa0U37tEEOm9fc6P00nLYmMUqSpL3Oy7Jkx44dnDp1ik6nQ6/XY9euXZx//vlkWcbnP/95+v0+&#10;z3nOcyiKAuccaZqytrbG7t27qaqqNYpO07TlxVlruf/++3n729/OrbfeumWdm245P1WSoofEtsP2&#10;/mwKJeVmC80YVk6f5tixYywvL2OMQesaldGKUIZEiSSMAlQUEyY1x6vTQSUJKomRcQxJ7dTei3A9&#10;iewFiI7GJgJXP0asEHGIlRLlJEpoj4gASI+cOqWwQrXj89JKpBNUDoy1VKYkr5GN3BpUEFNWFUVR&#10;UpQVZd3WskLhVICQgslkQlmbghUG8tKSl46iNFTGUVLUhyApi5I8zSnyAluZtoUTKO0Tl0AjMGCn&#10;kiFXoZUkigLiEII6AQi0JgwUWkokXvA0qAnUWkqUcBgpsVpQqZKgPhdhoAmDkFgFNXl68/5rumkP&#10;f0XWKZKQLeoma/lxIQEnUfUxKFNb9pgK0gwRpqianK6shapEGIOyjsrSilNWhAhXEmiLDiBUvvCw&#10;pWF5eZnJAw+wcOFe5vftpdOL68MSHiKr7yXHw+8RT4pdv1lkm82sWbAaR/lbb721JSk2lhuN5k0Y&#10;hm3Pv0EJwBuALi4ucvfdd3Pttde2v7vRDUqShDiOtxgpTv/tc7EZja/TI1WtzSbStArKsmxdxrdP&#10;6g0GA7rdLldeeSU/+qM/CsC+ffs4ceIEi4uLrTHr3Nwcq6urTCYTZmdnGY1GRFFEt9vluc99Lh/9&#10;6EcpioL5+XnSNG2J9tObiRCi9Z173EFQ4ajyvF4mBMI5yjTDpCW68P18hhazPILlCev3nWR0cJlg&#10;3aLWDRvGMO5GTPoJw5mEjV7EeJBQzg6wMwOqbo9ocSduZo4s6ZDGHexglmBuEdGZoRQxIupjdYIR&#10;AQavXC2lapPbhghp6mXCAFYIPwIvBCVeK6mUklIoCqtIrWZsNONKMnEBGSETqxnmjrVxwZmNlJNn&#10;Nnjg1BmWxxmr6YTclihVIc0GIltmRzDmyvO6fN+FA5512RLPvPw89p83RxJbLBUoLwsw7Sl2NhXn&#10;R4tpHtn0vT2dDG6XZZjWrgIvEdGgloPBgJMnT7KxscH6+jo33HADt++b8ScAACAASURBVN9+e9sS&#10;1lqztLREURScPn2aXq/XItuj0aidmJydnWV+fp4//MM/5OTJk+1a1BznxsZGez0/0se5OBfn4jsT&#10;TxgydLabWdb6Io3D9MLCAp/4xCf4zGc+w4033sjMzEzbCmkZ+bW2ENAKmWVZ1nKAlFKt2eL6+no7&#10;RbJ9YuO7snf/BMR2xGH6vJ6tzdF8vuOOO/iRH/kRlFLs3r27TYTn5ubajWVpaYnRaITWmptvvpln&#10;PetZXHLJJdxwww0EQdAmbM00WjNp1nBAnoj3Vqopc9A68VZS+ULFwuljx5icOMnKA4dZP3SAybEj&#10;mKqiE0YIIQm0RgeaQPsPEShUGBBEISLymkEiCBBhiI1CbN3+kUrhHkNiv/lebXtv8AVVZQ2i5ju4&#10;FgXykL5xkJeG0ljSomSSF4zznHGaMRyPGU8M49GEqszREga9Lkv79zPo9xjMDOj2uljnmJ/pkiRe&#10;vK0RmytNSVXYdlL0iYxGnyiOY2ZnZ1tE6QUveAF33nkn73znO/n3f/93br75Zubn5zl48CD79u1j&#10;165dLRep0+kQBAFpmpJlGU972tP4jd/4DW6++WZ+8zd/k49+9KMt/zFNU2ZmZlrF66dWiJqU78Pg&#10;MNaitPTj4rVzOWfOkB+8n/T+A6hTD9LNx8TCIy8BoCKJ6AXo2S6qE6N6/l6WfU+QNd0Q1w19ewwo&#10;I4HrSlRfIXrKo0K1A72LJSaYpbIKRAdkFyU9z1TKPlZ1saKDFSGl9XuJdRprFbnRZMYyMZZJ3eJL&#10;EfU+5SgqKCqNsbW6sgi9T5mMyErIipoknZWM05ysqKiMwDrReoR1UkFZQJpaitRgqqpFKQJl0Uqi&#10;lfEyjs4ianRNIAgCSRRJdOJaM/so8PplUaAIpCBUgkj73xgqiANFJCAUAu0csjZd1ZREwtA1FXEQ&#10;tqP1QniycXNMamqtMPVb7kO2rXX/RIWUIVYapLCgayNeAlARghBj6mELVUsTTAIqKTBC4IT/m7re&#10;JwIHJivoKEOlHLJ+TVlRsb62xvDYMdYefJAiG5H0a886KTDWIpHgQBpB7ZCC3caAekKSoYercBrF&#10;50b9tSgKfvu3f5s/+ZM/YX5+HmstjVhZp9NpF8oGgWjQn0996lM8+9nPZm5ujqWlpRb2npmZaX/H&#10;Ix3buYTo24vt561pRzaPTauJN8rCzb8//OEPk6YpL3vZy+j3+1sSZSFES5ZP6nHZo0ePctttt3Hw&#10;4MEWNQwa4l091t8kQ40Ny9mmd/5HwymkinzP3VikccRC+w2/KGFSUB07hVtepXxwmeHhB2E4YT7p&#10;M5cEZEmK7SqqbkDejzG9BJEEBHECSQeZdHFBhOjNIfqzuLgHURfiBKEC7xIv2JQJgoeQW4VoZt02&#10;P2qbTEqgqCdfrAVjBJWRlJWlrPzocJpVFKUhywrSbMJ4Mvaj8uMRo7xEao10OZ0wZNdiwiUXLLJz&#10;xxxJqOtRO4ESYLBUrkAGilAFQO1v9iSI7fpVjYL6zMwMz3rWs/jsZz/LRz/60XY448ILL6SqKg4c&#10;OMDFF1/MZDJpnxPHcbtOdbtdfu/3fo/f+q3f4ujRo1x66aWt0/3999/PRRdd9ES83O9o2GZtFxJc&#10;xWTVT+0ODz/Agfvv58SJBzFZjpTKb5j4AiIMQ4IwaNX/o9plXkURLgzacXgRNkrSGhdLZBRAqLCB&#10;wNZtI6cETkqcULT/Na0cIXGiNtuGFp2rjKOsKrKyIK0M48qR1q2wVEgKYzBW+J8zgso0U2Mllcsx&#10;TpNXMMl8ArAxTlkfTphkJZUxOCEJ8I+FWlKVFWVRYsoSZx2qXku1UgRSYk2FltT8oWa/hEArojBA&#10;xpYg8q8pCgLiKCQJA8JAEWuJrVWhrRZoQjQSK6WfbHX1xGbtFl9Kn/A0JG4lvYO8b5NtXeO3rvln&#10;Qyof2j4TWnvPtzhGxQmqk7WmsM5ZqqrEVCWuqrCVxdZ8LGEg0xlxLCmwFNpfE0Hl9/7RaMTa+hpZ&#10;njM9E75ZdG/vDjwJkiHY7NlvR4gat+fV1VU+//nPc+211/LSl760bb/EcdyOvI7H41ZcsYkvfOEL&#10;vPvd7+Zzn/tcC1eHYdhOlj0SYfRc/PfjkbgOTTLUxHR79C/+4i94xjOewdVXX91yuYDWrb6pqpVS&#10;bGxscMkll3DJJZfwwAMP0O12Wy5SM2XWJEJA2wp6IqJZZAUgZK3nU1nsaEy+ss6p5VOUp8+wtr7u&#10;+T91QaC1wlpv5KmCoEWIRBAQBKE3B41jKhWgwhARRbgowgYBQimf2FgeqoD3KOHwBbyxtC7Y1lqq&#10;ylIZ56vh0pAXhrI0pFlOmmWMJmMmE58MjSdjiiLHItgxt0gvUizO9ti7a4GFhRk6cYiqpfj9+XG1&#10;rgnIGlUQsEX89ImKZgCg0SFSSlFVFZPJpG3j3Xfffbzzne9kZWWFHTt2tH56+/btYzgckiRJWww0&#10;xVhjAxJFER/84AcBz4trkKC9e/e2CvpPqXD4CaD6fdTOETjpx7ZHY8qDhwA4/ZWvsPEfX8UcPkgv&#10;z1GBQSq/IZYdzXggieMOTncwYexFEQHZCbAdgetaRL9C1Lwg3ZOQhKhOjIhjbBjgmhapCtBmF4GL&#10;kSJBiQSsXx8MCZUJyQkoUO1ofWYck8owLCompSMzjrxm4aYipHIC66R3E6kgTf31m6YVaVpSlAVp&#10;VpLnPtGYpCmTSUqWF5j6Wg+cb8MqZDsJ7Yzz6E99OpUwtYetJVCKQEt0O60lUAoC7RChJUr8640C&#10;QRIJ8lAQBoJYC+LA/8ZIQ9URdCOJjTVhsGnYoYTDVQpV1ymqPohACoTynB+5bWn3Nj0ah8GJhmrd&#10;GNo6HALXJp71NF4kELXMBw4qJTBBvS9PFEZZkN70WboKZT3YIa0j6XrTWGNLivo8drEkTjDJc8rJ&#10;mKosplRAhLc0kd7BVdhN1G37jvCkI1Cfd955bGxssH//fgB+5md+htFohHOOfr+/RU9GCEG/328T&#10;nG9+85u84AUv4PDhw8RxzNraWtsiaciL2wm+2+McMvT4xTQyeN555/G+972Pl73sZfzXf/1X285s&#10;RvKPHDnC7t27EUK01du0KexoNGrfY/AbaaNR45x7/FEhwNZVkQJ/M9oS8hTWNhgdP8HowVOYk0fI&#10;l5dhY5lBWNFLFHHs0JGl3xXoKINIYWODCQWEITJMMGEfggFOx5hoBhENIPB6KQrlFyWzSRhuvcXE&#10;2RN/h09+KgulgcpaCucXwdxBbvEtASPIKkVaVOSFYzx2jEc54+GEIhtR5hNsVRBpRb8TsjAbs2dh&#10;lr1LO5jrhYRUUOQo6dAqoKgqlAzRQmGFpqpsvaj6PuITrSqeZZn3wep02kS+WUMaXaIrr7wSoE2Y&#10;/vzP/5xLLrmE6667jk6ng1KKLMvaZKq5trvdLkEQsL6+jlKK9fV1vvSlL/GCF7yAjY2NLXIfT6mo&#10;DNQtDISqmbQOCu8pBXD4gcM8+OCDmOEG/TAmDAN0vVl6IUyP1nQ6CUEnIW5Q3k6E6UpcRyE6AbJT&#10;t7UCAVojtUZojVGq3YSREoVEimBKTLFWf7ZsiiI6h6kPu6qsJ0fnflost1DWSUMlJeO8wDmJMYI8&#10;s4xGfsNeX5+wsZHViZClqltQRWlqBXLr700hqGpERtTQrHNeUNEag2vUpK0BZ4nDkCpQGO0nxQCk&#10;cEghKJSEoqIo/b6YBwFFFJIHmlArMi2Ig802WZGFlJ0AW8UkkULVCKxWAmcVygrCQLVrhaJG1pqR&#10;rPrt9AffEJNdTVSeEnqkkSZqZKHrp0gJWkMQQhShixhV1G2tqqCKQo8chSGEBaKeTJRB3TaXgnHm&#10;IN9KwWg4kM3+sBkPnXr0X2/9qScsGZpumzQHOBwO6ff77aj8/v3723HshkOSZVkrdNaQoZux+M9+&#10;9rPcfvvtW1zOm9HYxiT0sRzXuXj8QynF61//et70pjfhnGvNMZvHGvVw8Dyi48ePc+GFF3L69Gke&#10;eOAB/vZv/5Z3vetdRFFEWZZbiLMNEfaJEGbccr8VBeOVFdaOnWD50GHWj50gP7NGsXIG8oxeGNKJ&#10;fLXW60UEi11SM8aF3kdMaq+PopRCqXoCKvQKuk5rrFK0NaVrB2If+ficwwkv++ITIevbYMZQOEBK&#10;ssKQ5hV54ROitDCMJwVZlrO2vs54uEE6GSFsicQQBQGzM31mFmbYsbjArp07WJiNCQBTTjBViVIS&#10;raEqK0Sga0FOAZWlrEqklE94IgSbiU8cx2RZ9hAR2CaxWVlZaScar776am688UY+/OEPc/3115Mk&#10;CWma0u1229Zx46cohGjJ11mW8Y53vINPfOITPP3pT2djY+NROUNPtvXKShBJ6JWNAWHqaZ4za4z/&#10;6xuII0cBqO4/QH/lFJErGDjDYKZHPOvPZZUYyq5DxjF2pkvZVeAfQvYq6AvoWugaXC1cqDsxQSdG&#10;d2ZxqktlAipbe0zaDgG7EDbCKm+7Uda2G7lRTErL2MLECdYm/n1JkazlsD5xFIRonWBrM9ZxFjFO&#10;S9Jxyng0IR1njIe+CJsMx5R5hXSQTzLG9ci4sxWdOEKY0n/PGQaRn5StSsd4NMSYiiSJ0EphKn8c&#10;YaDpdTvE1mHGKXEUEtTJQVnkWGsJoggXOlw9ZJaaAhdV2DCkkJIq8nxCgImtKGJBnkCaQBRKwlqe&#10;II4C4liSyxJTVUT1WhmHDqOcF32VgkiLTVqYobYJqU1t2UxEXF1iOWdp3DwA35ZEef2zThcihYhr&#10;zlWsKGWBrSaIUiBLga6ahEtjSuk5knnVypZ0woTIWvbsXGR+xw6v81UXwjqMEDokLXJCpdFRRNV0&#10;CYRP1/wtJJ58yNC5OBffLeHwemFSgLQwXh9y6sgRTh64n9MHDzI5eYpqdR1VpHSEQ3UinJUYJ6iU&#10;IQ4FEQU2iSA2EDls6BcDqWOUShDRDIR9UF2c94tHO4VwUImtbvOCadFEv0D5dpgfYa0sFMb6KtYY&#10;cicoqoJJXjHOKtLCkVWSNDcMxzlpmjEc5uTjHFdZumFAJ46Z6SXsWdrB0q55Zuf6zPViNKCwCGGR&#10;WqMEuNIQKU/UdLYZJfbEby0kKPmEt7Abz7vpVmtD1hdCtBpDjQr1wsIC11xzDR/72Md429vehnOO&#10;F7/4xW0h1kw9BkFAkiStg70xhquuuopf/dVf5aabbuKOO+7g/PPPP0uVuzWeDAnj9tjCK7EW0owT&#10;hw9z4O7/4OR/fBWAY4cOsYTwwwGBRqrN5DdIQkRXEkQdgiBEhpIgrFtKgYZQeIgjkh49gNoqQ7YS&#10;EFIKVN3yElIinC++DVBWJVnN/8lKwbi0TEqfDI1rTZtChxgnEFLgDGR5TlqTv9cmkuUz64xHE8ZD&#10;nwxldRKVTzJMaVEIqqLENEmvs1R5jtbezFrJAFknsgbHzMxM3fYSREFAr+uzvySJCANNHIVYU9Xy&#10;BP7Y88wnYEopMpcxaXR8jEUKgTMeaSoyTVELEQpnMFVEkQvSifRttDoZ6nZjOp0YG1iUsJi6iHQm&#10;gjDAKYXQHmXTrmnV+Xf8bDP3fjh/64h++5ioeURSenHLpttT8z5dGEIYIcMC2Ux7BgKlFXlqUFrT&#10;7frnVDZgXms6+y5g3/79nkIwdV845xE0jyBNHY6jTYh8qvUExMMJ4kVRxMrKCsYYvva1r/F93/d9&#10;hGHI7OwsMzMzLcrTVPcNstRoBP30T/90K4O/trZGHMetTk2v12th6nPx+MR2EvQ0Ybr5XvO5qYIb&#10;HkXDC6uqikOHDrVk0kbArjHZbZTG/+Ef/oHv//7v51WvelXbGtqOAj2RG6upDKPxmOXTpzlx4gQr&#10;p06RnzlDWJTMBIpeJ6bXiUi0IwoFURghlSGQAUYHfrFQCqsbZEghlPKbgQ5AKYSUSGoOgBA1PP3I&#10;Ya3F4rAWrPX6RcYYKmMwTjBJJ0yyinFaMskduZFMsorhKCdNU/LcT38GQhDHMYNBwtxMj4WFRZZ2&#10;zROHHn42gDMlka51cp2DqkKFIaBaCH6TV/bkQDwa5GfazmM6du7c2U6XNZOPQgh+7Md+jNtvv51D&#10;hw61gx5ZllFVVcsDGo1GdDod0jSl0+kwGo342Z/9WQ4fPswv/dIvcddddz3hyeC5OBffK/GEtsma&#10;zbC54RvNmBe+8IW84x3vIEkS+v1+qy/TtM+aSq0h1U7rgcCmIGOjO7SystJOo51bXP5n42yqtLCZ&#10;DG2P5jqYnZ1tTXIB3v/+9wPwEz/xE1x00UWtAW+/329bDI2L+FVXXcUNN9zAHXfcwfXXX08URVta&#10;YlVVPexm9kiR1Z+nXecb2S5bT4JUFEgn0EKhaz5C5Ww7eWGdnyQr0iGrx4+xcfQY2dHjlIePMRco&#10;BloSaggpMU5gdIjsdCHpMgkzjFaouE8QzyO684jOANOdoxjsIOz0UZ0eDUvaOolwmkqAc5LAbB68&#10;wSNFpv66dApTeUaTNV7/zNRtsqwsSXNLmTpMGTJez1jfGJMZR2Ed4zRjfbhBOhmztnaGxfkBCwsz&#10;zPcl8wPJ7sWYXXOaeVEQualzLkO2gFOa9sxOd3ueDCa7jzUaXtp2jbQgCHjuc5/L8573PJRSrXdZ&#10;cw02IqMN2Rp8ot/r9fiVX/kV7r77boCWqN1M0IZhyHg8ptvttvfBkykq4YmqYT3n7agQRcn6kaMc&#10;+8//ZP2eewDoZEMGEgaRYhALtM4JamuNqB8j50LyjiPr5aiuwtXdQj1jEX2B7HpxRRm2LF+MkFRo&#10;cDHIWYTyPCMnOqSyh9AREysZGcewRiKH1jExkomVpFayViflhYkYO0VaQppDMTZMNvyVO9owjEaK&#10;8VAwGVnKzGKKegotq6AqPAm6KhiENZEcgzAp/ShmYcccUaBxeS0fMtNjbm6WMNTk2YQgUCwueq5k&#10;r5tgqpIg0LXYqSVP/cqUZQKl/PdPTSIeXPbIVVkaIPOahmmO1UFLGBdSIANN4SQZglBIshogyArJ&#10;RAmqSlNUjqSmWXY7gsJK4lBSIamEJKzvy0j6e1Q1d7XdCjYIWbQWLK5+jnQ1eVpJENoXeqL5GUvp&#10;Cpwp8CpnBuFqdA2BcTCRBVUgsMIfYFEIuvM7OP+qy9l76aVE3R4yaCQ5pCd3S4lTitL/IuqLs16P&#10;fIH+uCVDjV3D2toac3Nz5HnOeDxmfn6ew8ceBGBp927+1z99nv/61gGe+/wfwVjHiQeX2blzESlh&#10;19Iu1s5sMDvnKyuXO2557y0873nPA+Da667lyJEjxHFMt9ttSbMNCfecoOL/fDzSRtZU/U3LoUGK&#10;mlZAFEVkWUYcx61Q4i233MIHP/jBLcToKIq2TNqMRv8/e28ea1tW1/t+RjO71a/dn/6caqDo1PIi&#10;Ulfg8XIRDApqBCFCvOFhk5TxBcMfqC96gxoTNSGhboim8m6M4PM9L5qUhBCjzysBfTzjvRiQriiK&#10;qjpVp93t2mut2Y8x3h9jzrn3OVVgoVCvKM4v2WetvddZa812jN/4/b7Ngne84x28//3vZ3t7m62t&#10;rUbRttGuaIQY2+dPd/ufTihxRF93eAfpdsZ3ApTwjum7V69y8eJFLl18nHx/H6wlCnsoDEHj35PE&#10;EXEcEoURWgegKoTWHT5IBhobeG0hrTVKH3eab5oTon2ErkLtPJtfiKM/1bWjLr04fV07qrKmrGqK&#10;qmKZ5SyznDKzaBWSZTlFWVJUhtxYlsslWZpRFLmf3JvzGCcxGxsbnDixzmQYo7+O2ut3SrS2Qg8/&#10;/DBbW1tMp1PiOObs2bNdgtMSPba2tjqz4pe85CUIIej3+1y6dImzZ892yU+/3+f69etd9fTZGF1y&#10;2Py+WCw42N9n2WABT4/GBMWSJInpJRoXyO5+jZMY1Ysg1oRRhIzkMWq9RoYSEWpkqLs2GUGEsYq6&#10;qYxKddR6sSisbWnblqI05E0eWRpBVUlqo6id7FiNaZGyn1XMDivmy5piUZMv/GI8TwVZVpIuF+TL&#10;FFuVyEb7RxrP+gqVZmNrndWRT3QDaSmzJdPxgAvnztKLQ9KD6wCsr05YX18ligLSdIHAsbrq26r9&#10;foipDHHsmVfWwnLhk56yLImjCGMslw4Kot4lv+1ZQZ4XHB4uybKCqqyQsmFkSUlZVb4dF2uSfkxt&#10;GuB1mbNMJZVwTAdD6qQ5ts4gMUgCtAjQUmFl69fmxWSldB4Y/TUrujf9XYjGF04BGprERtiYuEqg&#10;l0CRYNMM12gQWeEB1L1aoUNNljcJFIaVlRXOnDnDeDqBJOn80Sx0bdM2boZ4t2P3M5YMKaVYLBZd&#10;KVkp5ROhixc5ffYsAFlR8b73vY///b/8F4aDhGVasLW1jnOQpgV1bZhMR+RpgUDwP/77f+c/vfc/&#10;UdVV9z1ra2udvH5bjehoi849K+i63+lxXJixTU5aYGmbxLzjHe8A4K1vfSsPPPBA5xZ+9epVtra2&#10;CMOwU/gdDAYcHBzw0EMPcf369Se1x/b399nY2KCu62+oTdrWNG6EItcoHLrJMiS+42NxCGMAh2qm&#10;AGVqEIr0yj7ZVy4yf/gi80cfxy1m9JwhDEFYi4oUUU8RDkPCfgQ9TZkITKwgkIgkgjiG2GsLqbiP&#10;DBPQMYgAP+W0smjHEBsKXO3ds21D8Xd4sLQxNVVdo1WIsd4uIKshK2FROOaFoywspkpZpBnLNCMv&#10;S7I8J02XFEWOsyWroz7DnmYca9bGfbbWJqyNYhRQpvm/yN78do+nkzzv7e0xmUy46667ePDBBzsN&#10;rFYk9ODggMFggNaa+XxOv99nPB6T5zkPPPAAb33rW7tK0rVr1zrbm2fjsdXNtSVtcw9WQOWIi5rE&#10;Wuapr4aIYUjQc+iBQw4ELgFaNYzIIUJBOswpJwLdC6iH/r4NhxrZ06g4RoYxSvtkQ+khxvQwdoCQ&#10;E5xcBeE/sLIhSyGpDMysYB/NYaO8l6qQwgbkVpMbwW6Dw9lf5Fw7KDjcy1gc5tSHBW7ZuMWXJSbP&#10;cekCsgWamqShro8HEWuTPqvjHref22BzxZe0QunIFodMhj0unFunF0fMDn2CMhiEDIeWKLJYG+Cw&#10;JLF/LQlts4DJPbYORz7ylSFjLP0kBCdYPQhYS3xyvFgGLJYBO3uOy2HKbJ5T1j6BykqDUAF5aclM&#10;QCFqQtckmlqha4WRCUZJklZKQEKmHANv/0Y/FCTNKBNaSyAcIRA5h5auY+r5Aad93q7O/AhJ+5u0&#10;0ApVAghJJcBZP29XZU3d6Ai6soLSkg4jMiO51uzTdiAYrU8JtjYwUYQKjub441WpGqg5aod5PKUn&#10;kAj3DFaG6rruSsSt07PWmvX1derG2E0qxz3//vt43Wv/A0VV0utFLPKMMAhQkSTu+wMmQ8HFixf5&#10;pff8Ep/4fz7Raalcv379SUarQohO0v/b1bvquRTHJ4+bRRmNMR17Zm1tDYB7772X+++/n1e96lWs&#10;rKx0LQUhRPd/lstl51O3ubmJEOIGe5a1tbWubfbNbpO2+BbrHFgP1FMN8NdZg6gqdnZ22NvbI88z&#10;vxCwFqkk1liEFJ2wXBxHRHGEDsOOOSYDUE1yr8MAggAZeIXp41Who59jazDRlMUB43x7zAg/iLbH&#10;oaoqysoPOmXpvZaqRt3d1JbD+YJlmrJMU7I8Jy/Lju0VRT16vR7TyZCNzTXWGiYH4GnK/wL49zsh&#10;sixjfX2dtbU1PvCBD3DvvffyR3/0RywWi26s2tra6vSLVlZWOsPjOI55+OGH+cVf/EX+83/+zzz2&#10;2GOcO3eOuq7Z3t5+1laGnLVHfc+6AmOIo5gTJ06QP+q3OdCWOPSecXEUoQYhsufnBx34qmcUSYI4&#10;RkWasKkM6SDsmJVCHXmJ0YzzQmqc0l55uLnGjTHUzpJXNbkRFEZQN5dmZSVFYVlmBYvCsr3jRSF3&#10;5xnXDxYsZxnLeUE9K3Bpow9kDNQ1dVXgoPHZ83PTxsYKt587xdmT65w9uc7a2N8PkYIyS4kDxeZ6&#10;RBTAaHwG8NUfpY50ffzS6miB31YwvIKPJI6Tbr+01IBgMukzmvhKeZpDWTpm84LLV3e4vjNj98BX&#10;5PZmc0rjmKcpRV1R5HlH8VdaESURJgiZzxdUpT+2dV1QVxFVGWKrCGdDXGMKa7UfU1C+Gie0pBPd&#10;F92Tbi/8k2bMf6oqklIeLJ8kUPQIej3KZn9dJFlmC5yTXvesZYzpkH6v768jdeMi29o2mXReDR2B&#10;ahOkZouEEzjxDFaGWlfx41iOtjy8O/MXYH844Fd/5X8jKzKKoiAMQj+hJQm9pEdZlVy95CnVxhhG&#10;oxFra2sd7b5d/bdVIKXUDZpEt8DTz474WsKMUkrquubq1aucPn0agDe+8Y288pWv7FqdvV6Puq45&#10;PDxkbW2to+H3+/2u6vf3f//33HHHHTeINxpjOtzR0w3VGDM6CfUxjWYF3rkdcLXBatUkGg4lBVp4&#10;irhYVrBzQP2VRwkuXWN6mFHkBbauiJXAmoVnxSgBOsAGJXUkqRKJ7YGNNGEcopIEkgQX95HxABf0&#10;MTJBEKAJOEp/vDaP46hEjGowQtZSGetNXq2vDiEUaV5QlI40r1nkFcuiZp7WzHNDmVd+BVnULPOC&#10;usjB1QwiyXjYYzJMCIThzOaI206vsboyJFYWYRyBlMRN4vpcjn+pMpQkCY8++ihra2u87W1v42//&#10;9m/5rd/6Ld73vvexu7vLeDzufMnKsuySyVZg9k1vehMve9nL+LEf+zFe/OIXA37yjaKoE5R9NoWs&#10;ISylB6ABXN3D7OyglgWn19ZYNO2fqJ7jwpoqcVRDSbiaIIcNeynRECvcRFCPFS4OUU2yIZI+Lopw&#10;QR+p+iB9cuVsDydGoMYgR9RuQNW0f7JKkTvLMs9YWs3SKBbGf95hHTCfG/b3S2aLnO093z/bP1yy&#10;fzinWmaYZYFYFESF36ehy4g0RJGk34sYDQJGQ38eTqzH3H4m5NypkPVVyzjxSU0cSJyRCFcRSgFC&#10;M2zaUJX1bXYhnKeL24q69tWQ2tUIHFEceZZYoDtihLKAM6A0XQAe/AAAIABJREFUY5HSKiJO+wH0&#10;NfU05szKaQ4Wm+zNfDXp+sGcx6/scH1/n53ZIYWpOlZaWZfIhSILaga9EUHRYLhKQ68sGJQBcxMz&#10;cRHD2p+rcT8iFo4ar2Yt7BFBRgoBrk0xHNgWI+x/NQKQCickttknIS1ElsAB+LFENDYokgxTWpZp&#10;xT41ea/BBSUj8jhkjmUYhNjqKJEUwjMCrbMUzlBJ0G1Ls6l8OeGe2cpQ2wsXQnTWCJPJhPl8zurY&#10;CyM+8tijnDt3Hi0kyWjM4eGMtZVViqqgtgYdhKg4ZH85Z7y+yp/8+YfRWpP0/KDbTorHlY1viSh+&#10;e0Sr25IkSZcIgccRnT9/nqtXr7K6utoZ8K6vr3dA0o2NDfLc41c+97nP8Za3vIVPfOITXL/ue/Jt&#10;ktyayX4zw7pjWhXO+paZtdRVCWnKcmeHixcvkm3vUKcpdVWjlCCMvEaWVrprGVrnvG6ZEGilIYAo&#10;CpFhSBh4Q2IZBAitsUJ0VgdH8mbHwOvNo0+PwNQ1lampnMM5vzK2phErwzaTcUWWFSzTjEWaUWaV&#10;L1VXFdZYvwKOe6xMBmyur7A+HaKF5czJDU5tjdFN1cnYCq08zf8WYQHOnz/P4eEhURTxoQ99iE99&#10;6lN+3Ftd7TwW2+rgcbPhPM95/vOfz4c//GF+4zd+g49//OOkacru7i5nzpx5VgKoAQ+Mzfxkfu3q&#10;NWaPPcrulSuMj1Xm67pGJZ4BqbX2at5NclCHDhUExLGGMPBefE3rQwVeVFEqhVSyu3eq2vkqqFI4&#10;qRp2pP8+r6huMbVpJCQcVeXfV5SWxSJnf3/B7sGCReaP6eHhIbPDGWZZQFkTlJawaUHoQHPq5CbT&#10;8YDNzRXWpn36Pf/aZBBycnPMiY0hgYS4WXv5nFWBMbjSu7LTUNpN4dDaT9ogkEGAahWZsThTeQyM&#10;sdyMvamrCo0AJaibJCArcpSMUHGPfh/iQcB41W/IZD4kGU4ZbO+Q7OwwWy44WMwB2DvYJ8sybD5H&#10;olvIFWWlqGuJMRopSpRMkNafj17oK0EBHsBuJbhWz8MPZk+6PNpkyP/iKzSWFmPmUEJCEEAcI5OE&#10;uFkgkEn6/YyD4hBnS6LG6T5o5vw8LxhxRJiBRnpCCJwFaw22qbA1X33D0XzGkqHjFNUoijoTwiRJ&#10;+Pmf/3kAfvTHf4z+YMDqyippmjIejSmqkjCIKKuSa9evcWLrJMtsydrKGtt720xGE65tXwNgfTTp&#10;boC2+tDSXuFGIO2teHZFm7C2GiyPPPII4IU3l8slGxsbXLp0iTNnfGl5sVh0k4FvMfnV9Xd/93fz&#10;8pe/nL/7u7/jrW99K8C/PiE+No+bY20o3b0mkEJjpKbCUQYlDkflal+Fmu1TX7lK+uhF3GxGImpG&#10;dUEYKYZ9TRAJdGRRYQ2qxAhFJT04lH6E6A1Q/T4ynqAGY1RvjEjG3qKAyJeL8ZpC3dApDK6pYxk0&#10;xkFpagpjKY2jtq6x1bDUlaCuISscaeFYFpZFblkUlkXhqMoKcFTWoLRgmCRsTIec3JhyZmuN9ZUh&#10;vVAyGiR4Uo/FUGGFBVtgCZ/zC5F/af/aJH00GnWg/3vuuQfwbMjjxtFBEHSl/yRJKMuSxWLBa1/7&#10;WnZ2drh8+TKnTp3qRGZvtSFvxa345sUzihnSWpOmKf1+vzNXdc7xf3zojwB4x0+/jY2VCWW+JDuc&#10;MexFLGZ7rK6sEEjHya115os9/q8//VN++j/+R7SG67uXWWlLrzLq/KtacOLxlsxzfWD+dovjVQNr&#10;LUmSdI7zFxo7litXrnDixAk++tGP8gd/8AedaW+/3+/wQ/v7+0gpeeyxx9jY2ODd7343r371q/np&#10;n/5pAC5fvszJkyc7n7NvZoimR+31fSQW7+peFAXVMqVYLJjPDwmKgqQXEEURcRIwGPSRgQPpRf08&#10;2B9wnpWhtEaGgWfThAFBEBAEGhFoT0dFYezRMWwPpWsAge2RLYqCylpqa7yOUOMzVhSGqrTMZilZ&#10;blmkJYdZySKrWOQFaVZQFTlhEOCsRSvt8UErK6yvr7G+vsraJCBoGGpVVWFtjdKyUch1VJV5Epj9&#10;Oy2qqiKKItI0veFY1HXNr/3ar/Ge97yH0WhEHMfdmNUSPqIoIo5j0jTlp37qpwC4dOkS586d64xf&#10;v2lhfasEoUEEHdj0eMj2x1qcM5imfWGrmiBuhO7MDMpDePwiAPHVR5A7l9G7X+XRL32W8MAvXEfj&#10;HkIJdG9AGfaYOUkv8tgQOVDUPbB6n8EggQBkUwUQOgQ9wagppR1hbINBitcxJBQkVCIkU4qF9Htw&#10;YHMWaYJxfVIDy8qRNS200ihKozhcZhxcq7rD0FuGqIOAdDbDFAtG/ZAzp710yws3S05vwnQi2djU&#10;rKxGDAa+ZRP3NElPEEUFx9WYq/aOlEDg67WqoaH7XTs+FgpumJpF2PkM3gB7VZF3+QHP+GpgIF6v&#10;UQA11vmmmm7sUXorMIxjzp88xdXtPo88foWr2/611Shke/eAvWsLjA0gaEUwIyCmtoJ5VSMrixg1&#10;gpFFzqAXMB36ijUo2nqlpiKyXkgV544Z8eKrNcdMomVDV/Guhf77CPowGlLWTeu42GHnIOearjlI&#10;IuaVP7/Lwxnh/nXOHlzF2JpkugGNajWl4eKlR/nrv/sEri/5D2/4QTbWt5rjyg3xjI1UWuvOWuPg&#10;4KADv/7FX/wFb/nJnwTg+7//+ynznDCJWWkMOdcbTFAQhkg0f/VXf83HP/5x/pd3/gz9/oCpCsgq&#10;3w9N87QTpLtZgfJWIvTsiaMJ/GgAaP2bWmzZtWt+0Dxx4gSLxYLv+q7vIk1Tsiy7gYXjnGM6neKc&#10;4/bbb8cYwz333MPP/uzPcvXqVQBOnjzJbDZjZWXlG2vbNEyI0loyW2ONQQlNIENUm3E4hxVQUFPU&#10;NSoM0EFEmFSEcUCRzwlMgaxSZB0wiAT9gSYOLVYahisD3zYLFDYJvZVBqHGhpg6H1PEKQTJG9Fex&#10;0QgnIiwKPw9JdNvmaq9xobHWUNYVWW2xTlA5SW0FtRN+X8qKNKvJs5pFailLQ1k56spS5AVFmiIc&#10;DBPF+tqUQRISKehHklPrU7bWhoxjQSwAWyOc9b1+2TTlbMsQvFUZakHOSZJgrU+SW4zjuXPnuPfe&#10;e/nQhz4E+PvhiSeeYDqd0uv1EEJ0QrNXrlxhOp12Wmqt19lwOLyBhABP1jz6Zodng6oOrIrSdKjZ&#10;qubal7/Ml//uHwB4/NOfJZwdMipKXFl24F8ppW8RK4m3anDd3CSVQgcKF0VePkKqrt3ir/FGVFTI&#10;Dh/nWvsZ4TANPq4o/LRclgVlpbDOYZ1qNrOZSBcZe3uH7O/vczifUxz699SLJXaZooHxaMTG+oSz&#10;Z337/rZTlrMnxozHQ9bWpownfcJG70hqh2zqsqab6p/yKP4bz8LX+8hjq6FWTuPY1yWxIOkJdLRC&#10;7TR1g+sx7JGVNa4MkKhO129eV9SmxA4ShAhZLBym8uQUvTFBS0OqHVoYhNG4RluJQBC0FHp4UsvM&#10;n7O2yN6Cmo8JQwNI1eE8ZRQxmU7YnufsLeddFVU0mlZplrFv93HX9vj85x8G4PLlXbaXc/75K1+m&#10;tznkzu9+PqdX/T108/3xLUmGnmqya6s0AJPJpCvxPvDAA7zhda/tdsoWKcaBjmOGsQDjGA1HVGVJ&#10;lmb82Z/+V175ildgi5JeFPGVR77KbRe8OnFeld3Kqk2AjtO4b8WzI56qUuec65R6nXOdcnhZlkRR&#10;xKlTp3j729/Oe97zHj7ykY90DDLwbLKiKDphzevXr3PfffcdYXGs7VhqxzFrx1uoVfVkP6w08ze8&#10;6sXEOvaLZkA5oIIyLwiTCClBo6l1y5KAsFHRvpSmGGtQwgukRUHMYDAgGUaIwCG1X7UFgcaFIaIx&#10;KJRBiG30hLTWqLZqcNMg6pFC4oaxtcnRfC/eNc+dozaGoqgpCu8rVpZ1V9VZLlMWaU6WlzjnCMKQ&#10;JJLEccRoOGCQhIwSzXRlRL8fc4y92uClGrGlZ4ly9LMl0jTFWksYhp2XYssie9Ob3sQHP/hB/vEf&#10;/5GXvvSlDIdDTp8+3eGFjDGsrq7y+OOPdxihEydO8MEPfpDXv/71nfZWm/z8mwgiDdUc5+0e9M2A&#10;UuFwwrOcaut1atqwOKTTWOvQ8xT95W2Kf/TiivX/+Gd6dckgVMTDkHjkV/kmAt2LULFCBA6jK4rI&#10;JyKyr3HTgHA4QoYaKwegGqA0Y3ATYAJijJCePl8TUomQAk1q4LAQzAp/PA7LiH2GVATktWCR1cya&#10;pGd3t2T78pLZ9pJqtqA62Pf7tNijR8nJtT7nTkw4d7rHnXf477r97BrT8YBeL6bf1+gbOBl+cdKo&#10;HfHkZEjc9PjNCnWU/xz7yha+oxrQsBKSsMmV4gSCrT4T7QsTu9OA7Z2AK6uGnf1D9vd9kWF2uKCs&#10;NMYYnBlgKknVCGRqUVAkNaaw2Mpi+xpPtAepNaEMMTgvKdRtlUcJNZokCCcQWrQvIa1sxBtj0BIR&#10;NwDqcUCeWupwAaoibNhqsnZkV+Y8vPsl0nmKLRyfe/BBAHb2ZpSBYJkv2Tqxwlp/dINX5fF4RkUX&#10;W0p92xtXSnHfffcRNqfRlYUvtztLL44RgcaUJQ4IwpC//m9/w2c+8xn+4Pd/nziKWCwW3HbhNrZ3&#10;fQ99c/UEdV3fMNk+11em30nx4z/+43z+85/vWIhZlnUCm21orTlx4gRFUXTYitOnT3cq5HCUhN2s&#10;kH3zteIadoax+Ju3MgStC7eFkAByi0Z6Nd3aK1NLV1GnKapMibVlPIoQoUFFFiktMjAI4dtjQeRb&#10;XyKOEP0Y+j1kf4BKBtTRKjJcQQQDnBrhRIIlxKJwCIRoaudNeLKGwzqBcRJrNNYJLILKOvLSMM8c&#10;i4UgzSR1qTAlLBYVi8MleZ4hXU1PSeJAMQxr1qKSzZFgOk4Y9SMmg4g4AG0NsoNnO46UHv2jFeLJ&#10;88B3YPR6vW7Ma6O1nDlx4gT33Xcfr3nNazrYwBe/+EVe9KIXAV5gtE2Erl27xubmJu9973u5//77&#10;ef3rX3+DgGmrqfavhgQcr5geB7h2L1ussF42Qnhxwq4160CLRugwCDodOYDVlVUmGPplhgoVo5FP&#10;amwskcOAsB8gInDhEfNXBhoRhEShQgcS19DlAVwDkEZK36LuyAd+/6u6Iq8cWQZleQSgFkJQ14bD&#10;w5RrOzN2dxt3gv2Mw905i3kKDXi9Pfbr4zHPf94ZXnD7SU6fXOXMSb9AO73lqfGyETI15gi/5ag9&#10;TV7Jm4Quji8UvjWwjbb68/U+tb1NPZYQkkRx/oLfrxPVKte3TzC4njLc3ieKfHXemMvM50vmc1+N&#10;GQ762AbsLlxN1VMIF6NFghYRSjZ6TCJAaYuMNFpLtLqxKNFWhp68gceeK+011vCClnEU0+v1iOKU&#10;ovDJjKkL9nb3uJoVHOwckIS97mO8zc0MgPX1dcIw7LCmz0hl6KlCKdWVfLMsQ2ufaa6srFA35UwR&#10;BAxjP7FlyyU6CBDCa0pYBy964Xfxv/7iL7Gy4tlBi0XOYDBhOvQns50cj8etZOi5E9PplHe9612d&#10;sngQBB1Ivp0YnHPdtfUP/9CU6h9/nDvuuOMGKvLxSaRtu918c7RJlgFK50BKpPCJEIXBpCk4C6XA&#10;Bl7zRGqvs5LnOcFySRhFjCdjzFxAneGs18coC0cUhGgdI4OAIAwRUYSIY0QYIUPPIouiCBmEXkQU&#10;eYRCuLEY1Khf+wHGWNewugwO5UUWa0/dzrKMNM1IsxJTGrI0Zzmfk6UZ1hmCMCBKIuJeTC929Ho9&#10;BoMBo9GQQax9Rcj54+cA3Ro13sAcOVLD/k4PY0yXDNnm3Nd13anvv/KVr+TSpUvs7OyQJAkvetGL&#10;eOSRR7hw4QJ1XXPq1CkWiwUbGxtkWcZP/MRP8Hu/93t88pOf5BWveAVwlMj/mxaB5lh5w7Xn86jN&#10;4wArayTtivpIXE/ZphVSA5XFKEUYN5WDoWCEI8oLTC+ESZPwjGLsMML2BTKsMX2HGTeWFkOLGTpk&#10;nCDD0FeDpK8Co1ZBrmHFCMOAurVkEJqllcyM5aCUzIwia9o/hYjIVMJeZrk6W3Dpas5sxydD6awk&#10;P0ix8wWqnDFplJpXJoYXXIh52Yun3HX7mLVpzHDkJ99+61PRhFegb1uVuqmaHW/8tSGORAi/yWGO&#10;rT1cMzZIBwjrt62tEDX/R1nQpkapAJo2EyH0JhZUxHAwYdTzyWQSVly+JNnfT1kezKkzS9lrtI6G&#10;Q2wtUUr4sU85qgYblNuaNDCM5IBYOJImGfJXmm2OUDOuNpUrgWq2MvTjhwSiZk4XFf3NAStFj2wJ&#10;buErV6HLUYSoeMD6Zo/92RLT5AFWQ2QVw+mEO+98HivD9S4ZujlXeEbRje1k0yqn/tmf/RlveMMb&#10;ulLe7OCA8XSKq2s/qSnl/acCjVKK1dVVfuEXfoHlcokQgq2tLaqq6ia4/f39Z6Uq66345sSVK1c4&#10;c+YMV65cwRjDYDDwq8GqYjAYYK1FNdfMcQ+zP/zDP+T+++8nTVPCMOwEHo+zC5+qlZo3YqDKOhLR&#10;YBfmKTuPXOSJL3+VvatXmCQ9hKsJlGA4TJiMh0SRploumO/vkc92EaKiliVVvcSFrgE+CqIkBCUw&#10;oYYkQvR60OujkwEiHCDkGK1XECpGiBga73cagqg4tup01mFxGKeojaUykrpSSKmoDWS5Y5FJFplm&#10;nmuWmcWWjnzpKHKDqQ2RtgwDx6gnGI0U055lfeJYH1iGUYWWltAFWFdjhEEIrxECHC05v0WD/bdr&#10;5HnePW+r48Ph8Abc2+rqakcsWS6XXLhwofMs29/fZzAYIISgLEum0ym/+7u/y5//+Z9z9913d68d&#10;j+OVz6efFLmjB9c8sfbYBOsabyxPAddKI9tJFOFnYFNDnjMcDrsFy0FRkNmcRCnCJOlsNWSS4HoR&#10;UU8hI4MbQNBvqPVJTBkEKKm6xYpoW4Aq8JWim/BRxhlvJ1MYykpiTYi1Le3eV4v29/bZPzjgcD5n&#10;ufQtxiwtydMUW+TE1jBoKlenTw54/vPOcdttFzhxYsww0ajgCL1sjc8FWwjTjUSBdmI/+vfYyXma&#10;5+Mbi5sLKqL7qrZcdKwGUxtQqjFJPhIjbh0atjYDVDwgij1BJU6G9HvbPPboFa5f36PIC0zTYqqq&#10;irLQOJcjSMDFCNEyx0O006TLJdiAthOmAtUR3L0OkMK1h1aK5qe5ENsDDCAVUgr6gwErqyuoupFH&#10;CHPqzGFygVCOcnuf+cLj8uLpiLvvuJsLL7qLl/7ADzDdmHTU25tFmJ+xZGi5XDKdTjtK/Re+8AV+&#10;9Vd/lde85jWI2N8EycqUEsipCYc9KiSpMIz7A7TQXHr8Mc4PBqgk8poRAIEmNx7o9c1mCt2KZ1ds&#10;bm6yt7fHZz7zGS5cuMDtt9/e0ZWLougmmBb4d9dddwHw27/92+zu7nYg1jYZ+pcmCtfcoWVZeeXS&#10;0vDYgw/xD3/7Sb706c+y2NulJxWmLtASJpMBW5vrrEzHaCXQZUHivE4PDo8dkoEHheInFCWVH5gC&#10;jWwwQyoIUDrAar8I6Orx+PUmjRZRK8/fso+MsxhHp85a1/5tWVGzWOYs0pIs83ihPCuoGgFIay1K&#10;SoJAkSQJo9GI9fUJ6yPNdJIwHo0ItMY1gmqdH5t4iiH4VjXohojjuGthHafNK6U6Qkn7+h//8R/z&#10;9re/nSzLuoXddDrFWtvZ0Gxvb/OTP/mTvPGNb3zSyhZukUVuxa3418Z3Nu/1VtyKrxNBc3dIJ5A1&#10;2Cxl76uP8sg//RN7Dz/CShxTz+YEdUniLMFOgLl2jXw8YDDs4ZKYQ+lQygOlVSgJegE61DhXYqwh&#10;CBJsFGKTGJIE0esjkx5EPbTqg0vABWB1U4U5WnVKLNbVniXTkLiMtdTGUdXeCcEawyItmB1mHKY1&#10;iwqyQrDIHcWiQuPQTpJEEZO+ZnUYsTaM2ByFbE0Dhj2F1AYwOGtAesVrcYMViLwBZtI+3tJ7p8Mw&#10;tlWhFhvUtnjzPMc5x2Aw4EMf+hCDwYA3vOENnDlzhrquu8Xj1taWZ9eur1MURdfybW2N2u+4mQTw&#10;tKOp8NUKSuktxUrgCNVRoy0MRYAUAllLujNsHFiHW5SYwzllNqdw3v7hwG5TU5AMYqJ+gAz8/of9&#10;hDqx2DHIgUMNFXKlueESjYo1JuxhpELKIVr5ha7QqzixRikSShPR1t3mpubQGA4spIRkqsey8p+3&#10;nzoOl3N2Hr9GureE2RK9aMgRswXRcp+ecqyN4Y6zPsF8wZ3rvOiF65w41SfuC28B2OyvX3gYhL2x&#10;PdlGK/r77JCVaCu1TYPd4UGQbR9NmK5F5axFac1QgOjXjLTf37EeMgkEIw2PJ5qDWUHdqEnP5kvS&#10;DJyqKNEsbMCy+c6JSFhJJLnT1LIhhwAECk2FEgYtHBLRLTyP+nnSV5mPV7TUIVZuk/SWrK7knZVd&#10;GQu2r+dc3jvk2uGSNHCodX8ez919Jy+8+3s5edttTNfXySuoC3/uB8MbpSmeUcxQ+1jXNU888QTn&#10;zp0jjmMaMVCWxZIwCJFKsX+wz6Df97gNBx/7q49xz8vvYZ4uiBpmxjJboqT0Dt9N3EydvrVKeu6E&#10;lJKyLHn44Yf5y7/8S9773vd2oGitNVmWIYRgMpkwm806IOpdd93Fpz/9aV71qld1FSFrrVd0btiH&#10;Usonrarz0g+1qjQkYQ8ZBJRlwexgRl3XjEYjrJDEOHo4JAZjSg5nhxhbETvDsioZDhPiWHVKu1EY&#10;UtdHE5dQCqk1KtAQaAIdoLRGKP1kNGTbwmiSkXbg9crX7Y/tfsrSkGc5aZqSZobCSKrK44eKIqd2&#10;jr72TL7hKGE4iun3e8RxTBh6lV8ArFep1kqDEBhrfUtfPHnivXXHHUXblr0ZRN1WhobDIfP5nCAI&#10;eMtb3sL999/PD/7gD3bX13g85uDggF6v171/Z2eHU6dO8eEPf5jXvva1hGHYXcfHZUX+1WNfx20+&#10;SnH9ZefYm+1RLzNUUSPq5rXKgIV0mWMvX2T7K19hd3cXgDwv6AW+GlsbQ1U1eA0pPWZESLQWBFHY&#10;tdZsFFEHAVJr6hZL0uyLkhIrpPeTcq5TYa/KirI60j4SQmAaB/oszTk4yNjZ3SGfV+R52SWlWZYh&#10;asNgPOLkyRHnznna9e23n+bs2VOMhxL5FOif4+fyZiLGszOOtcvCZttNDW3lGRrXeYcBouBo7HEu&#10;wLkY5yKCcMjBYU7ZnPuvPvo4SF+dXi6X1K7AWF+Zr02O6yn0+gpVKI9A5lZ0OZr8WqNFR8Bwx0TU&#10;HOFoTGihPJx313kYhgRBA6Y2hl5vwKkzXkvoZd/3Ms4+73noRpNOSk/Geqp4xpKhOI65fv06Gxsb&#10;OOe4++67+cAHPuAH8tBncbPlnEGkiJDIwZBaBwjgc1/8Iu96z6/w3/7vv2HcG7C/WLI6mRAl/WO6&#10;wJCXBbrpM8NTU7hvxbdvGGPY2triJS95Cffddx/vfve7GY/HXVssSZJOij1Jkg5L9nM/93OsrKwQ&#10;RVEH3m/xQm2LAugmkzYGzcqoKissJXIQsnb+FLdfOMflvUPCy9usGcdaErC8fom19QHWLon7moHI&#10;KNMdiCTaDqDyzvORDrBSoidj6kHIPKgIe46gZzBBhZMVLhSEvQQXxNQq8NggBzhPrFfiyHussAIn&#10;NKWCzDgKIygNpHVNlgUs5hnzTDGvInJXktuSvFpgzAwpDxlEkq3pkPWRZpRoNlfHnDxxkkEPnKk8&#10;i6chwqjwaHyS3S11hIy4dZc9Odqxp508j3uJtTi1OI7Z39/nzW9+M3/yJ3/Cxz72Md785jd3uLbR&#10;aISUksViwf7+PqdOnSLLMv7mb/6GRx99lHe9611kWdapXIdhyEMPPcSdd9759De0UcrTEVQGkkAS&#10;EiIL7wxeHeyz87kvs/eFhyguXyO/fI268bSKtERoQU1NkhbUV68TLZ4A4IQ0rA0SBpEAYUmaCkVQ&#10;p/R6E6qexU4D7CQg7Tega61RKiZ3ETKKsXKMUd6E1MgBtU1IXcjCSdJmntwzFbkMqEJFaRIODg2X&#10;r3ibiScuzVjspqRXDklUQL2Yc3j1cX8O0gUn1wZ8752n+J6XnOcFzzsBwHCgCYMMiEAIaic7I9VA&#10;SryRanvF36hpd/O5fybiqTBDN/zhJiyfE0AzvpkjVrun3FNTFTmx9vjblaGiiDXjsMcgrNjec8yW&#10;/oIJoy2ubO/zyOOXKY1jsrbOonHB3csqzGqAE5Y0r8maRHgycEzHEQMdUuMNb+NOq+MYVkj538tG&#10;/jO0kto6dK+PGk9IQn9NfPr//Seu7aXs1AXFJOH2F7+I533XCwE48eI7kVGP3FZgLIqwq9gdp9YL&#10;8Qx6k4H3iDLGUBRFp7XxqU99ijT0m3H6wnk++YlP0uslnD1zlpMnTmDqGmNqojDEOksUBMSTCbPF&#10;AoFgPOizs++NXremE0xDjzx+Id5Khp4b0WoEvfzlL+fEiRPs7+97Cuz6ejexFEWBEIIwDDvX+le/&#10;+tVdi+I4WPBmiv3NyRDNzaKayg1Scvvtt1H8+3v4QmY4+OKXKfcPUYOY6coKQvikrN8foDUUJieK&#10;YoI4Ah37ZKhRlBaNY7fV3i1aKQVaY7VqdIUUtlk9H1Fx8QslHDjhST/WYoTANBYbVeUpxXlRkWe1&#10;F6rMS7I8JysKFkVOns8pixxlLL3egCiKSZKE4XBIf9An6GjDz4Yy/3M72oqREIJer9cl7vv7+zdg&#10;IFu9rX6/T1mWJEnC2972Nn7mZ36Ge++994ZECLyW283VqK8bx4bIMPBNlZoa0dwDOzs7fOYzn+HT&#10;H/tr2DsgmC0JmuygF2hkqNCxZl1oNoOoU8eOQkeSaMJQIuO4wzmpIGi8xQSu1aC7iQ0nhOywcW0c&#10;9520hs6Zvq5r6saMMy0cy6VhufSJXJqmpGnKwcEBh7VZ2b53AAAgAElEQVSlWCy6e//kyZM87/wm&#10;d955O7fddobp1CcAvUSQJBItJNYZrLEdWUAJd2TI/hyNMIo5nuQpDcNhRO3WcCpGxY2RrDikn5Ze&#10;6qTyVfeq9cyTkoODklA5sBFK+HOvCQl1TTQMkVLcUMWTDk8GkQLVXBdKNtuhFTqOMYeHHB7OuPa4&#10;l065fv06zvY5cWKLyYnT3HX3v2PllDfpTqLEi38411Wh2u9q04L2WtA07rgIBUJ35SvT6JU458W2&#10;JAIpBIpjTAXruomksoYwCHFlhastMgoQroYyhzgE56jLGqcUJpA8cXBIToRav8CX//mLAFw7vEwU&#10;neALX/4q13YEK48tmI5HzPYr/s//+ldsrk/Z3avJlnPydMlw0GcY91kdTZptBhtoTFUh6pJIKaRW&#10;HkzhFDiLa3Upukqdwys/tT3V4Fby9P9DHE9MWqr88d/rum7Kob619cu//MtUVcXm5maHqwBu0Bw6&#10;vgq/du0a0+m0WxUcB5+2CdDNPf5CNxTaQGLxZoTB+ha3fe/dXL90jce++hXSUCCKOVu9ECkckY0Z&#10;BBE2WzIcJsg4JuzFiDCGOCLoaURPQiIIEkEdWFTgUIHDBQ4ZggocUhukMBhqcA37wulu9eawWKeo&#10;rGc057Ujrx1Z5chLyyKrWaaOZWbJSkteGLK8JE2XFPkSKWrCQDIZ9RkNIsajhLWVEdNRjzgELUA0&#10;FOFb8a0LY0xjtRKwWCz40R/90U6DrW5Yta2Ba5vYzGYzJpMJL3/5yxmPx3z84x/nh37oh3zb1tob&#10;sEVPO45BNpQDVVvCsoCGsTNILZcuXuOO7UOigxmTomDSmJMmzlAVObKw9OMxsRngBk3rZTRCDiSu&#10;J9CDGD3y96TrGYgLbKIwscRFEoLGckMmKDHAiTGWBCcmWOFZXkYkFCJk4RSHTrNotntmLIWVLEvH&#10;/NCyt1tyuNM4E+xmpHs5ugqolvuQLdgY+2P5otsnvPCOVZ5/Lub0umIy9h8Y6QAlbGOw48kJyjay&#10;AOqYPo57qrlC3Cgr9AzE160M3RQOP1cet8No/26BsFNtbZIaa9Eq8F2bFUkUaPo9P19qpTFGA0Nm&#10;y4rDtKZsbDKMsMxMTaArjBM4dZTUyNCgAsEglgQy6BIegcTJirosMMKhwqAzcS3slLKMWJQRV+uC&#10;S5X/e70Zsbq2xZmzt3PnC1+I0ArdjP01BmdrAifRSvnFZFtZtze2YDXdSvjG7JuG4eaEJ/FKbszQ&#10;fSZ/9K52ZS6CwIuZusZhV6nuP2mtMUIy2z3gn7/0MDv7c9LCslx4sN3O7j7nz59jurJCkiRcu3aN&#10;7atXybOUKAjQUrA8PEQJhzM1cRiQZXVH09ORIAh9NikbXIisHaBupOjdimd13Kwa3iZGSin29/fp&#10;9/vcfffdbG5uslwuO1xFv9+/ga7cJjdlWfKRj3yEe+65h+c///lPezu0bITeEFR1SZ0VDFXEcHWV&#10;8+fPs3fhNjJxkb3HvkKvTgj6mn4UUFYlxXLJxqmzZNp5HFwUIaIYFUXemyjwMvNO1Z37tpMSIb2v&#10;HuIpHN/b3KTBSlh8klg5S1VbqspijPDU+rqiLA3G+B9rbKd5Y4wh7kVMxzGT8ZhhzxuJTiYTBj3v&#10;ZdTIKnHzJtyKb260SuhJknRijFEUsb29zXQ6pSgKgiDokvz2/wZBgHOOX/mVX2F/f5/d3V02NjaQ&#10;UnYtsxaD87Ti2DrAOa+b45wfzwHY3OT2O+5g8fkvY+qawFrCyL/WjyWlEdQu79iaPW+QRTgNMaHB&#10;xJak1+scyKsAVBhiA9m40OtuoaqkQknpJ0gpQRwhS5z1emJ17ahKS6Or6O8DI8nzitlhxv5+ysHM&#10;t8nm8znLuU+MtA7oj8ecOeO16W677QKnT68xngyI4qjtHD1pQSyVQraVUmE4yh6fo+GcV5OE5pz6&#10;sUkpL2TomhYaukdFSJDkxAcp1dU9TNroBjaV/MVigRQBYeiPWS+GohAUhSJSXpDRNhY+SJCiJQG0&#10;St5HC+WqqjnYP+BgNiNqFrR3fu/zWF3bYjha8aQCa7AN1swKj51UT5Ee3tw90kc5bleD96Up6FLG&#10;uvTiSLJVmu1wdTW2qa/U2AbEB7asG/n/EoMjRCFCyWyZMi8yLl6+zoMXL7I/SxlMVpls+spOlGdE&#10;Q03gFL04ppQFAsFhveRLlx5ht1iQZylh4EGJ08mEk0p3hp0n4ghXO7RQoMEa17A5QCl35JFyK561&#10;cfMgpJS6ISkYDAYEQcDm5iZpmrKzs0O/30drTV3XBI2FBfhBEPzNe+nSJR566KFvKBmytMkQSJ1A&#10;bL3KoFrlxEu/h383jPnsJz/BE+KQK7ZgN51zKghZr72omWk0PJyQCK0QgQBtsRrQDqc1Tlucslhl&#10;/JuUBelw1BhbeK0VNKAbiTKFddJT6BHkRlI5SWagsIoSSYWjdB4snVWCtCjJckNZ1JiyQlrDIFKs&#10;TfpMRhGTJGA0COnFglA1KyZrsVbeqpJ+i0MIwWw2YzQaMRgMmM/nlGXJRz/6UV796ldz8uTJjokG&#10;XreorWoul0te97rXdaKM29vbrK+vs7m5SZ7nRFF06/zdilvxNEO3hnVSSK/23LBqrPXJhHWWSLXL&#10;hqbaA82SUXtFXiAQTcZeWYR1KKUIdYRpMrQrV67w1YtPcHn7GrNlwWKZEUYRo+GI8YpvcUxWfBuj&#10;9Y4ajcckScJgMODypcs89NBDzA4OqKqKIs/p93qcP3+eUydPApCd3uDk5hqDOCKIAp+8OXuMnfcM&#10;1y5vxb8qvpaC7nEFaYD3v//9/PAP/zBZlnXeT0VRdC2zNhkaDofcddddPPDAA/zIj/zI096OstGv&#10;kirwuqiB7Cozg7V17uglBOmSiTQU1y9z+fOfoa4Nuq8Jo4jDw0PkOMZa04igtfvl2h1Fa9VVhhDS&#10;r0Cl56+0LDFoq7R0mCHrwDaq28Y5TG0xVmCtr4gaY6hqS5ZlLBYLFtmColxSlAWB8ky6wWDIcDBk&#10;1I/o9RKkEkdCZOJGe4db8a2JoigYDoddG1gpRRzHPPzww3zpS1/id37ndzoqfZIkHVmgBf73ep75&#10;V1VVp+6fJEnndv90ne3nNxWRdKiohWLY/mFjhdE930u4e5Xtz2meePBLDEpf0T+JZNoTDFRAEDhq&#10;t4sZesxGPR6SRoIsESwnIcGkoadHFf2VCtcPkZFA6gAanzGnBlRqhJPrCHo4+ljnXytFQmZDFkYw&#10;M5J508Zb2ojKaNK8YDGrWew6yv3mWp47ZLokmx8yHUrObI544W0ej3XX+SGntmLWJgGTgfbyEdCY&#10;DUtvgGxBCQuybTsqhBPcIB7xVO2yp6qqCktnYcPTxHM9jXA3PRdf68UmlGtqW+JIPsG/z+LwIoid&#10;nmrDKDU2BySJFkSNo30vDAjFgI1JzO4oIHIp13c8sD7NZ8yKnJkrKY3GNMdPhhaVCFQcIAINQnfY&#10;LxGBQqGaypPD4BoAdSX67Oc51xeCg3rE2ob3VDv73S9F4AgDybIsEaJ1RwNF4NuCtcGaFKkdwvmL&#10;XasbWWXaNn3aFl5U43Cu8Z1xwlN2uyMrj05md1Jb0JuiMhYjDEEcIbTCAukyYzaf8cT1bR67fIXt&#10;nV2CsMf6dJVef8RwOKXX9wd2FDuGw4QwmlAbx8HsEB0oTmyuoZQkiGMIIg4OFxwU+8yXNeb6IXPh&#10;b5RYB0gZsT6VaB0RKxBBMwE5MFZ8zeKQcK2o3a14tkbbOmtXymma8uCDD3Lbbbd1k3ZVVURRRF3X&#10;ndkrwPd8z/fwm7/5m9/Q9yXNhW9djWtaZlntsHWJiiRxb0Lv+17M1lpEun2FbDUhmO0zSzOCwwWi&#10;qlipNbXVBChPXVVgFKAdVgsIA0QQgo4QQYzUPaSOcSL2tSBXeY+0ZmRyAoyT1AhK8OaUFnJnyY2g&#10;tIrMCBalYJFbskqwzGuWywxrcoQtCDUMI8Gkrxn3NJNRyCCRCEqMrdFaISQNFuBWfCvDOdfR7Fuh&#10;xTiOeeUrX8m73vUufv3Xf51+v98lqa2bfZtEATz88MN84hOf4J3vfCfGmK569KQ269OMGodGoHVA&#10;mXoQcqgCeqdO8T+/9rVcmY75oqm5/uBnATg4OEAlimSUECfK63K1JppSEoYaGyqCMEA3k6gLBUEQ&#10;4oIAoQPva3ZMDV4phVUKIRXmGFq5bZNVlaMsBWXVgmI1xniV7uUyZTFfkDVst6qqqE1NWZVMxluc&#10;v3CW8+f9Anpra53VlR7Dnp//ZAvWpdFOcq0St1/k+w0Uz/kugz8fXXMSaCV/RCOn0TAhQ1hfHzIy&#10;MBhPQScE0VUALl/dIS18a74+TDHWnw8pK5SqCbBoalScoJuWbllJYi0QwgOd8yqlbHDNpYHFYsHa&#10;+hqbG6eYTnxCO5/P+dw/f5ZX/0+vIA5Dalt3158/pxKDb51pIVHyqce1J/3Vu8k29MZOdO6GQ0Kr&#10;NOtdeZsJA9BKobVCSUVlPNDv0pXLPH7pcZb5wt/AoxGT6Rqj8QpB2COKB/QasJ0OfK95kPSonD8h&#10;xglUEOKkIi9rysqgwxiH5HCxJMsyrly9AsC4mpNIUM4QaYlMIkJ9NIn6weHWSvfbNTojx+Z8/sAP&#10;/AC///u/zxvf+EaiKGI+n3eVoxZLBL618IIXvIB3vvOd39D3yeb7BI7S2EbDx09egZSgBCsrK6hs&#10;CzXps6UE1dXLXPrMZ7HzJVLIIzD4MXaM9HeoV8zW3ntPKY1UCqUVQnkfMqRsKkNPntR81ajtpfvt&#10;8oKLUFW11xHK/aLGGm+3QaPrEgSSKIroJT3CKCKJE7QEawoP6G33+1ZV6FsecRx3lfDxeExRFMzn&#10;c173utcxGAz4/9h7s1jbrrPe8ze62axmr7W7s09jO+6O00FAQELnkIhEl0oAIcJFRAQe4KmkqIQQ&#10;BSqJF57gJVA8kAckBIgXVKKIKrqXhxtSoXxJ1SV94thx4uD4uDk+7W5XN5vR1MOYc661j8+JbSDk&#10;WKy/tH22d7fW2nvMOb7xff/mM5/5DO985zs7LlA7Bj45OelCYJ1zfPSjH+V973sf58+fp6oq6rp+&#10;1V0hAFPHjkimFYtFRZKmCKVYqHhC98aQ7uWI3T3OveF+inMXqD/x3wDY/+LnUZMJm4uUPHck/RJk&#10;Q74NAZKM0M8o+gEf1dDoXkAMPUkCqRJIYfBNzpjTOXWSI8MIGfoEkeJCQ4gNKVWQlE6wcDC3zSHF&#10;JThrKApPMVVUE4GfNRykQpLVMzY2JG+8MOSt92/ywF58XbsbsJEHjPCNyV/7tAWOZo+TGkuNav0H&#10;fFgpmrgDiZqXt2iEp6Eu0+yY7Sde9d/p2+EWwsvyp95KPWx8pFQAKSydISOxwWFFv7n2Vfdx6UHK&#10;9ifHqOj4kgQ9KckkJH1ILwzpy6ji7cspw2HGwcmcyfyIRdWE4x57dBYiXVl4fOVxbTK9c+TG0MtT&#10;fLDMFouO/5Nkge1xwvb2eRLV617WZz7/Rf7P/+v/4N77z/DwGx5ECIsLreWHIkhJyGIcfIkla77z&#10;1nJWG1YqKCAEGSvh2hNanpiSTXveE6gigUw4hHRd8SiVxNQOoTPwluODIw5u3ODgyjWOrl7m4PiA&#10;LOsxGm6ypQUbUpBIQS5h1ISWjEYDjFRQ13gCu8M+lYNDv0CrlDIbYDOLCTm2p3BVxryoOCnii7vq&#10;52yOZijVQ+sedgNGvYxBF1cmVrpcqytm6ey7xt2FO/l21HXNAw88wOXLl7HWkqYpVVV1p+XWS6j9&#10;2izL+M3f/M1T3hKv+Ng2ki6tDwihUIDUCa3o7OD4iF6WsXXxYQg1aa9HdvEi5+97gJtff5qvf/5z&#10;GNNHqB4eE7N1kpjS7Y3AKY3OeoikjzRDhN6gthl+LnFKonFkaYJtohwsCoei9DCvAwvrsTKlwlEF&#10;gRWxY7SoaqYLy6K0lHPL0eEheSqoy4KNvuSh87uMM8G4pzi33W8UMw4pQSUaH2xzClxxGV7jO4J2&#10;rGWt7Uw5J5MJk8mEj3zkIzzyyCM888wzvOlNb0JKGUN+m4yytgN08eJFdnd3+dKXvkS/3yeEwHg8&#10;PsUveiUkTceGQPc4RumVbqwnILHzOSbPeeChhyjuuy++hqe+Rrl/k1mwmCzQH5mlQilE3p/RBqs9&#10;QsXPRPuG6PUlhUTIZTfJN+NkyYq0fuXaD74RELhY6EMkUDsnse1BoCq7a917T/CBzfEmu7u77Oxs&#10;MxjEaUKapiTGgI/fZxq/mzbbVIilzYQIreL4P8Y1UdvGPLGuSaQiTfXK5+LvNniBTpIo2A4wGCac&#10;cdG40gVBr0rp3Tzi2k3J/tG17ufO5wtm2ZTcSIyH+WFMlg91zTDL2NnexCQS7x2m6RqNNjKGG30k&#10;hllZ0GsCXIfDAVppxuMxgYBsrEag+fs1KniPpKSOFutAL3kFB2ohBD4EJpMp0+Mpi0WBUQYfPCE4&#10;PDUIi5AOpO+MqCTggyDPB/gguHZjn4PDI2azmNStlSZL08jY19FjpZfn9HoD+o3ZVpqkaB3Z4K62&#10;KAN1HY3Hsjxnb+8spZeEoylH0wIpZ10KOEBdeybTCZNJxqSfkchApqCf9dZCstcRVgug1fdbH6CW&#10;e3P27Fk++MEPdhvAqi9Lr9frpMVt4GWWZbcNZL0TRFP1GCKfJ4RAUTu8V0gZf26iJKGMI7HszC44&#10;S7p/gNKKzfGYUNeN+ss3Cp1YgUfFXBNCKSSi8dToukdSdr4YnQErjcdK8J3fSlVbqspTVpZFGZgt&#10;HMfHM04mJ8ymnnIR29RZEp2tNzb67J7ZZWecMRqN/6V/ojX+jbDqcdV2NlujxXe84x1dVlxbNLWK&#10;wNW8M601P/uzP8sXvvAF3v/+93c/M7mD0+7tINuN3nlS6fFC4a3FNA7jUorYHSgkmAz0iB5xk6pt&#10;YCpgP1OENMVViqGIopahylDWkZYz0logG4c/7wNpkkKWYPMcqfoIYtsoqTZRbgfUBugelfVUjZKr&#10;CIKjcsG09nhtoGGHKGUopjWT+ZyjwwOkrUnqyGkqjvd5YHvGGy8Medu9KQ/uJuzu9prvs4S6IkkU&#10;WpqX7xNdu8XTpbv/i+35JC/vR/zb4Nv+1Nt+su2cGG7lLhniekyb7leatjEky+9T7UhTx/uiDoGe&#10;isqtdBh/aXuDbSYy58lvlohSktlYvPQbHnCGwR9XXLtxlaoJND5zZhcpPX0rGYzHbOZjWhpXGoij&#10;T+lJnSdp1vkj91zgN//nD3N2dKYTDujOON8RbGjMahWJGN3xz6dV1yELMbNEKmQVuP61Z3j8C48z&#10;P55RL2oyrfC2wts5WSrIc4XWDtlU+llfk/UGJFkPlOHG4SGls7x45SUG4w3uP7tL7Rbcf+YerLPc&#10;t7dBkvQYDkdI3aw4V0Mxj7JNacB6jFIkSco0eMpJyWY2pDCejWyDYigRzJFFbF+ezI546fqMvLeJ&#10;kCf4IJFSsTHuIRqrodXFLoCl7ffS8OuVZu3r8cF3FncyzHQrp0CtNVmW8Vu/9VtAHIsZY075EbW+&#10;LFUVTcE+/vGPU5Ylv/ALv9A5ULcjilsfC6AKrbQ0oDQEB66sUVUTuGprUBIxK+IFVgXY3+fg8ktM&#10;pzP6gyH28JjYHPeRCChktJswgmAUGEPQKUHlkUAq+kAPSQ9kbNV7BBaBRVIj45jAB0ofKFyg8oLS&#10;wryoOZkUHJ9MmE7mlAtLtbDgC3QwZMaxN0q5b2/Ezjhla5igVjqioeksidCcqNYJ9N9xtGsvSZIu&#10;QqWVzSdJwnQ6JU3TrrBfVVdqrXEuRqs8+uij/PVf/zUvvfQSo9EIIcQpz61XjcbWQSJx3nWdF+ck&#10;qW/WblnA0VFnatg+/5b7FFAdx8l7h/CRY6KUjJEzAEnoRAOtFcqq6eKqFUoIdKMS51fTxsOpYrIo&#10;KuazWUxVrypk44RsjGE4HHLmzBnG4xH9fo+kfR4irBw61oKBfw3aQ+oqLUXKaLYcvOdMY7ScJgmq&#10;MVU0SiEJ2Maduq4qvvd7LyIF/O3f/FeGwwE/8zPvBmA2K8jztItlaiNfhsMhDz/8MLPZrDsYf7s9&#10;/E5/Y01jkIQQsfSzjunNfZ555hn+6Z/+ief++RK5yeilCUYAocRoT79vGA5TeoPm9CEsWW9A1h+Q&#10;9vrUAbLhgK2tLXbP7aHzlDoEenmO9bLJ02miM9qQtjhERLQbhozLVCuF0Yp+v0cVNIPSMVhYpqVn&#10;XlpkGdt5zjv29/fZ2x6xtZGjtcE6x3TqSIwgyxoORjsXXr67xusA7c225Q61ROnnn3+eBx98sHOf&#10;Xs3Bg1hEtfljTz75JD/3cz8HxJtkuxm1F9KdHlci8SJuUMoHjg8Peen5S0wObjJIBD0d4PiQ+uZ1&#10;Zldewp+cIOYLctXK05dFtpBRNaaNjhlkesVbSC49h6QUXTeo7QhFpVho3nyj/IzGlHVdU5YFZVk2&#10;hn0N2bz52a1fzWhjg+FGiuo4AGt8t9AWM3meN2TjpPu4956vfvWrHB4e8v73v5+joyPG4zFa624E&#10;VhQFUkq+//u/nwcffJCNjdhdOT4+7tb8Gmus8crQPmtIqQAo8CCHOfnWCN3vUdSWVEQSac8kZCKg&#10;q4K+qNlJDZtN23PQ72F0EoNw65JagPESmwi2cofZgFJoRkNBjUb1Ytu/NC46XtKEPsrGMXqF8S1M&#10;ZC6kPiX1kry09EpLr/aktUU2BZ0t+1Su5sVrxxSlJUtz+r09nFAUVY3QEtkYRcaTLyBDY+q0Lote&#10;D2j5DFJKZrMZTz75JN/4xje45557uiLpdpW/EILRaMQTTzzRBVuuSvVvu2n4RoLZUMpE0bT5FzUn&#10;X32Wr/0/n6I4vIlwM6SdM+4pxrliYARVeUgxnzIcjFBJQOiaoMHr6DYtMonKAANBy+jOKnX8gEiQ&#10;pFE5hj3VEaqCoPSCwgdKB6WFom7dpQuKoqQuK7y1iODwdo4MJTrUDBLDZk+wkcLABBS2IVvKeJqP&#10;v4mue5qENY/uO40kSbrk+hieG1Vizrlunf7RH/0R73//+zsDzVXriVZWf/PmTXZ2dphMJpRlyebm&#10;5mvqcriyCSXWGpSMDucIvGjXgAcrQAe4do3rzzzFS89/C4BqdkIqIiVB4EArXDNyqEWNkAKhBMpo&#10;VMM7EZkCLQkqJYiUIDOEjOROIXIQKU4leKkohGDeKBvnDkqfYIPCek3dqMnKMnB8OOXk8JhiPkWU&#10;JUmIr2nYF5zZ3eD+B85z5swmGxs5rZek96pLInjZ7+uUXv2WscIawMs5na01T4tMwj07CeP07LKj&#10;2XTkvbNkSYLRmo2mqbKY1fRN3JvHPc3n/sd/53vf+AAA9z9woQmfrsiyjJ2dne5xDg4O+NjHPsaj&#10;jz76mrzkVqHrppWYNF4CwgfyPOfixYtMH52w09/kG1/+GqGqcM4iEoEKEiGa02gVuzI+U1GpojUm&#10;z+mlBnKDyA39Xh+ZZRiTNCOM6KDqgkIKufR2aNfaLWsumiY2c+vmTSmFMUnn2Aqg0gRbevb3D5ge&#10;3uDMZp8zm33KUQ8ZLGlmWiFc57JLaIqh9Tq/69GOtKqqii6oIXD9+nVmsxl1XXd8i1bBdbpdKzl3&#10;7hxHR0fdxdTCOUee5y97vJWw5CggCAFfO+qTY65cucKl5y5xePkFqKf0Es9D95yBSlIKj7IFo36f&#10;LEsxaQIGnArRXVepeJ2YJMrtm1HB6Wxs0URwRBeQ4AOhTaN34KzHOk9Z1SzmBZPJlMlkxnS6YLFY&#10;UBQFvohdh0R4lDKMx2O2Gnf3JJEgAr5Tkqzx3UAbx9Fmk52cnFCWZbeev//7v5/Pfe5zXLlypct2&#10;FEKQpmmULDdjYSklly9fRkpJr9dDKcX+/v4pe4lXha6L2ZiNtocEIcBF37bjq1f5+te/zre+FYsh&#10;f3JC1ovr2RhPmqYYs6L8FAIhZczgayyepdagJV5FtY+SsklNByEb6bag6YQueaFl7bHW44PAOUtZ&#10;xmLt+Lhi/+Y+xyfH1HWFDr4bk48HPc6e3eCeC/cwGo9ZNeaOQQrrDumteK3jwjuFoqtmrx0Mk47H&#10;o4CyMngXSIxArzjdD4aGo8M5vTTjve99b5wMNYfc1YDVVXFAXdfUdc3Vq1d54okneOSRR07FOa0+&#10;xzt52AHo0CzOAo/1jhAcwgj6953jovwhemf2uDabs//8C9ycTKmdp68sQkIpBPOqYezfnDGsa/p+&#10;gJSWfjbEuYpeMiRXBd47tJaIUGCSPlLSqWN856EiGtWaQwXf+AM0/lcCtAYpAsFbgq8h1AgcUrTW&#10;2wmlteA1WilKKzg8mZPlx4wGKdsJ1JbbL/1VXeIadyXasVdbuAyHQ/I852tf+1r3sdUgx/br2xv6&#10;7u4uP/mTP0lZlqdGEu0F05JUW3T3zFYNuxBMLx9w45vPMH36RTaOa45fvM7WOGGcaAblgvnJISET&#10;DHqG/mBAmgh0FnCJJxiPMAKZNNk8acArR1AeRGhO4/GxggCBxCFxCGzTx7FBxDyyONEmIKisY7Eo&#10;mM8XlEVBXVVUZYkvCkTwJNozGiRcOLfFhb1NBrlEC08IniCiSqjtCq1eBh7ZSWjX+M7g4OCAfr9P&#10;mqYopRgOh81BL27kaZry7ne/m2effZZz5851axs4JZ/P85wvfOELfOpTn+L3fu/3AE4JCl4JKmnI&#10;wRIgmnYiREeghgB1AYeHnFx+lsNL36Q+jOqgIRXjLGEjlYQc9NAgG++40Av4zCMyh00C0jSbppJo&#10;neFlThB9rOijVCRdC9lHkLNQKYUTTEXgpJFKT7xg5gRlSFiUgelJI9e+vuDo5oRqskC6mlRaxv34&#10;Ozx/JuH8+Q22t3PStPXMabhGziN0tIh52SZ52man/eWssYJu9H8HnmdCQ0dxDt0oU5WMakKhA1KK&#10;OBJupjuhjh0h2UQNve+970Jn8Z58cnLCxsYGWZZxeHh46jrY29vjwQcf5O/+7u/4+Z//+Zc9zzsV&#10;a6tYu6qtscad0DRNqhnYqmZ6fZ9vfOkrfOMzn2CuVBwAACAASURBVOP60/9McfNazIrKcnwo2d/f&#10;x7sJe7v30u+ZKNXtb8TTsHJ4Sacek00O2cvNQALhlh5R63odwkqxFwIhRP5Um8PnfVRexi/3OOtI&#10;jSFNY2TN7s4um5sjYl5hwDpLd1xb47uC3YZUOp1Ou1ghoFOKzWYzfu3Xfo3Dw8NTMvzFIhrYtfyw&#10;fr/PhQsX+Iu/+Av+4A/+gCtXrrC3t/eqn0fVJI0rpWJItwvINOnk7gBYy/WXXuLq1atMp9OuYBul&#10;I4bDPlmucYklyzJ0Gg8aOknwRiEaUUOrQvIIpFJ4IZrC/5YNKwhoLSWsaGOysLXA+UjuLoqak8Zl&#10;/uDgkOlkSl3XUd2kdVcMnr9wnvPndzvDSliKMboOwq3X3H9wvNrO0O1I56fIy6uWCGF51IqS92Vg&#10;atGoyQSisT0QVPOK3miD6y++CMDGmZ3G/iCKY9qDQCsueMMb3tBNDP4l0MvJlCSRkiA1IUTjtXvv&#10;vZdRMuTKty7zZFVzvbiEcwtqX1NLqGpQdXzg0XgjqiC8pywrdFGwWFTIXBNmBq36GMA6S9qc2MUt&#10;Dpfenx4NOOc6eychIE0i6VU1kQW3LmxrLf1Bn2JSUlWLOJf0MezNOUftGrEEdHaRrTv1Gnc/2vwx&#10;rXWXVL+xscFnP/tZqqrq1sOt3KH23zzP+Z3f+R2SJGE2m3WdoVWPl1NobsDJpOb4+ed4/P/9NOXN&#10;a1z5/KdxR/tsJZCYgvRwzjAV9HLFoJfR358yrHvovqIsF6g8Q/QSQpJQ6wSdbxCSHrMFJL2kifvQ&#10;jbOtxYkSLxQJKfjYQnYidpEK6ZmGwLGzlJVCkFHIMUd1xQzNxE0p5wWJl5SLfUa7W9x3dsTeSDDM&#10;LKnxeCQChZMBSfRPSpa12PJfsVZO/nuhLYRuJf/nec5P//RPUxQFeZ5zdHREr9c75U3Udj4feugh&#10;qqpiMplw7ty51zQms7TFQST6Sw+JA0IjsDmZwOUrlN/4Bu7Ss2QHN0hc3MDGiSZXFqUCwQR8Cr4x&#10;0XOZJ/Qlsh8IPYHLGpm20TiZ4sjxoU+gDzRxHKKHJ2OuUk6omQrBtOnKzFDMvaZ2CbPFnMlxfJxi&#10;4nELj7KeYAsSHdgZxdd+7/mMc2cH5Bk4VyEx2NDGUEVzweAF4k7ngvUlcEe094c7FSAiRN+fqIk6&#10;rQz2rYVIgOFouPwmawne0+unHN24xh/97x8B4H/5X3+bCxcudIHGLVpBwdve9jbua7yvWqwWa690&#10;L9Nps9aDt01OiGBW1tRCoBLFcHuL7QvnybbGyP0+Igi8C9TGYTNB0ayga7ZkYBWJtBhZ4q2k8AW9&#10;0EO5Eu0TFAFhHYlQyCDRXsd4At/Oimk8P5cBmap9EyACpAJ6SjIwmiJNWBjNpLkZlELTH2yymE44&#10;mexz8+CIyXSbqrYIag4Pp+zuDDq6dJQQr4uh1xPai649AbzxjW/k537u58iyrCuIYmDwkvzrGy+q&#10;JEm6E3C/3+9yntqN51bsP3sEwM0XX+DS15/ii5/9LPZon+eee45tI9npbaCCQimPVFEqKuXSM6h9&#10;vsH7pi2/9BZSMiom4wx7+Ziiade3H7LWxuxmEZ3dVRAIETtAzjtk8NR11czNq+Yk7fBVjfeec+fP&#10;8/CD57nnzJCzZ3cwRnZj5+VhZI27FW1cR2sb0RKr28NAy6Pb399nsVjwfd/3fTz22GO8613vek18&#10;oV7WGtBFBaMvbVQXl/F6Ob52naNLlzi4eZOjw0Nm0ymquZasDtS1xjuBkG0+ePNfKRpndY3WGtEd&#10;hFeS6BtO3i2vPK5x5/FeRDNg2us/dNd021Gwte24gvFwLLvDzXg8YjQaRTVquMV09RU28zVeG279&#10;PbbFyK0ClfY+bIyJPmwNJ0wQR5feOULwjMdjvvVM5KZ985vf5Pz582itMcZwdBTvz8PhMHYjte72&#10;hX/J31O3izCEsLI4A85bjFH0cnj+hee5/NJlDg4PGCUeHwqkc5RJ0mW0pFmjR1MxV6YNzdRKxdUu&#10;oku1h5WuTktyio8rmnapFN23dB8HqOtlHEKWpvR60F9UZFmcGydJbLe1v/zpdMqLl18kNYG9nSHb&#10;W+NlIcRKwb/mz70u0N74W/LcfD5nPB7zO7/zOwAdgRroEuzb95VSaK35yEc+wi/8wi/w5je/uWun&#10;two17/0po7rjZ78CwLNf+TJf+/znufHkE9w3GvE9Y8OWgqGfosOcjEBPCFKlyJQmVzW5qkA7UIIg&#10;LUFahDYIHUClCKWR2iCUQ0jfVOY0J4J4BAhBNVuTwnmwIXKGgpcQYmSHtVCVjrKoKYsaVztsZaEo&#10;ETiU9GxtDTm7t00vN3hrqZwlTRPEqSOvpyWtLucW3/E/6RqvgLaw/8QnPsE73vEOzp49Cyy7pO16&#10;HQ6HbG9v87d/+7dsbW1RliWHh4eviTe0xhr/kaGtW5p5tZEpGRk6kZzsV1x/8Qr//ZOfRBYLzm6N&#10;KK5fY5Bphl4zKg2j7Zj/FJQn0wmDXobuKcowJ93MmBuHzgQ2V9QKhuMhtdEkSpE0hKrENJkvKwZw&#10;ovtI3BSsiCGXSkuyLMcsHKGaY4Jmqxe9NepKcvXGPirPMWGLZ24ccmgderzD5j1vYGYVmx5SCcF6&#10;psWUXqaRWkBLwg4pYh1BcFeibY22hVD7/zdv3uz4EdZa6ro+NfJq1TrWWj72sY/xgQ984FSid3ui&#10;vNWx94knnwTgW089xXOXLlEtFujtbQbjMXoxZTY7Ym+Uk5lAlgnSTMW3NI2FWZIgjIkdICnjqVjG&#10;aBsfoqC9Vdu0WFU7BB8w2lDbgLWOwjmKIKmdaAQFinJhO/VRXdddYn2wljxJgej0m6YJIUSyYZuh&#10;E31o1mv9bkebPSaE4H3vex/Xr1/nzJkzp8YFSZJwcnLSKWzKsmQ8fvUO43MfT+a5TBAhHmgpa4pv&#10;Pg/Ac//0WQ6feoqTp59G7F9nZz7vXKsTa3G1pwgOIVKErchVEwCuLChBlmeETBKSJocy7+NIEGqA&#10;MWOkGhGa1HobEmzQlMJQSscCxayZHsydonAp1hucq8HGA4+0Cu1gPpmw0084t2l4+P7YGbuwl+Hq&#10;E3yaopTEh3jQj4ikiTs0h9d4BbzSCGppj3m635A192cBoGPYKsR1bJIkZj8S7+0/8Z/+EwBf/OIX&#10;+fEf/3GqqkJr3UUvtZ19rTWf/exnOTw85Kd+6qeA6B/Xxte0aCcC7WG5hdarOsOmGPLOQxL1bt96&#10;9lmOT44xdc12b4fR2T3ODhJkOUO7shtHDEYD+v2UXi/H9CQiDcieIenl6DwHqVCqHSPcwc/hVZ5E&#10;27yRW0cMIYBWmtouqOtItDpzZpdz588xHo1QSnJwULAzykhUVBMJcZosIYVg3TG9O9G2XFdPvM89&#10;9xz/8A//wK/8yq90eWTGmGVAaoO2U3T58mV6vV7HK4JYFAgReWWrIzNfxTbs5kDjz21ShAWmOEGW&#10;C4bC0+sZRtKR6BAzdlKJyQJp5klyT8gssudxaQVJICTRZ8gho28RCi3z6EwdLAQfL0Eh8CG+CaGw&#10;gS6E1QaBrQXWRjJpXTrqwuEtBBviz/UBfGC8mXPh3A5ndjcYDiJBUAaNkIKAw9kSlWRAiJ2pTsYm&#10;I8F1bUv6XUc7Etjb20MI0XHbWgf29oa+WhjVdc1wOOTmzZsdQfuVoGQbueCQDkTtOXjuBf7HJz8J&#10;wJOf/v/IDo/YmM/I5lM2gF6r6hwosmFKPkwR/ZRg9DJUuZHO38otWQ3NbrPHVhmknVgATo09YqK9&#10;bEZnS2XdbDajKAqctWiV0B/0GQ7iZtnr9+n3FPDqcwnX+PdFW9jM5/Ouwz+bzdja2uJHfuRHALh0&#10;6VLn0L5afLX7wnw+54UXXuCxxx7jx37sx7qf2+/3u0Nym05wO+g2jA1AIxBKR6tyC4c3rvOJ//pf&#10;2BuNKPb3EfM5vprjXUpPeM4M++zsxq6MVwvyRNE3Fp0oSEAkoE1AGvBaYJRESxkLmSanpWnOvxwi&#10;yoYJnApXFeK031A8WLfyvoDWgmidJJBSERAUZcXh0TFzLKNcM8wNWV+hdUIQNbF+Xbkw17grIYRg&#10;Op2yubmJtZajoyOyLOP3f//3+cVf/MWuGGrjC1ZjC9ow1/atvcG2GwzE0/RqMXT//fcDcN0HyoMD&#10;KqmYzaakAkyWkCcJwhdIIZDNeFgrhdbRSygohTYGVCDIpat6aJRg8TVFJYsPPhZDcReI+WMuxiE4&#10;H8dmWkmkp1HSVBQzmM9D9BTyDtf4EDnvUcBoNGZre4ss092hIc7ul5vMGnc3FosF1lp+8Ad/kBdf&#10;fJHZbMbm5iZ1XTOdTlksFpw/fx4pJWma8vd///f82Z/9GX/+53/+qgshgLqRrvvSoz0YK5ldPeTp&#10;z34ZgOc+/zhvHY8YecvAOjaVJG/I0GkmEZkkZBKZaXSaoxo1mUgVLhE4E5AqWjkAEARSJAgyRMgQ&#10;IcWHWMx5NL4ZCbsgqX20lojfZkDq6LVVeWzRpA/MS0RZYZxlmGbsjntsj+JzGGSglIc2fw1J6JLm&#10;1SvW+7deJesd4rXhdneZO915ai+gdkihsE3i/Fvf9gMAnD9/HuBllijtQVcIQVmWnJyccHBwAMRi&#10;qP26Vnx1J+jVKsmVFUpBVVckJqHf71NVFYeHh6iqJNvaZJhpMiPQrsI5x8nJCQAbO1ljIAetdG61&#10;3a+1RikVzbVOVXXf9vf4MsRiSKKVbn6mPuUno2QcUzjfw1Zz5vM5N2/cIFeBjVSyPTzTuGQ2HQHp&#10;18airxNYaxkMBp2JotaaqqqYTqenRl7tv+377cUjhOBXf/VXO5Ldra3d1W4RQHb/QwCEWcnsuctM&#10;ekNk5dBKooLnaDpnp5+SCbBCkQmDlQYnU7xIkSRoVJOrtEznbvMapQaPwwVH8La5WftOOm+9wHuJ&#10;DRoXoieX8wFrPWUJZeGZTUqKRY2rA6F2eGvxVTSdGw0SEu3AO2wlkNJFiX8ja9VaEY8cbRPbL/lz&#10;Qq55dHcBer0e169f581vfjNPPPEER0dH9Pt9vPcxWmUUaQqtova+++7jS1/6Enmen3JYfyW014KU&#10;MhKnG1l72RCobW0xWpMgSVUM8dSm/Z4AUqCUJjEJOkmWj2sk6JZAK04ZSLTePm04cXs5xlR633V3&#10;Y9xMmxMYTRcXC8t0OmU6nTTPoXkMpej1+mxtbjIYDk69tjXuXrimRs7yLBo5S8FwEDuPVWPsvLMT&#10;pfVtB7QlZbdrP89zHnjgAd761rd2P7eV3Usp79gRaqHnRfSrSE2CJaAEhOBAwtZ4yMMP3Ic7mRBO&#10;JMPEYGYLRO3opZrtNCdt5GhpmJP6msxZtDdIryAIlNd4X2NEpCoosbzfemLXRzRVuux6ROGO9+HW&#10;jdoYQZJI0kSSNBdlogWJUVA3jqbGkCQ5Ju2R9QYM+gn94QYqEdQuYKsKbWKLeH3fv/vRFisnJyeM&#10;RiN6vR6TyYQ0TTtOECw5QKvz7PZ7f/u3f5vRaNTNjVtStnPuZYqHhx9+GIDdvMdef8DVvT1ufONp&#10;zOSYflWQ2Aw7O8IqcBacU10R5r0H75ddoEYRIER0nI7t/rb4asYAvrGVaDtDjVjAumYTcL7hDy2V&#10;M0URs8hiVIPvIhtCCCRpGt2mU4UxxDl8iH5EUkkSZdb+03c56rpmd3eXd7/73Tz00ENcuHChk9e3&#10;p+Fr166xt7fH8fExw+GQ2WzWqc5eLXST/m7S5jxbFpgkY+9MJGwfDIecHB5yJk9woQDjkaKJskkk&#10;IjfIQYrp9ZAqReq48QQlECpERztFx48TSAQaGQySBIEhhPZ6EPgQvY6Cp/sXwDtHURRMT6ZMjg5Z&#10;TOJhXHsHwSGCY5AotscDNvptnE4dx7/Q/CtWeKGnpJwr8ISG8RI6NYF8+Zet8W0h8bfZzV8mYcI1&#10;Kj+jNCpLqKo6coWt4+Qk0hW+9PRT3H///QwGg1OUhlZZqLXm4sWLp8xIkyTp7peLxYIsy7pD8q1d&#10;It0S7iSiI1ELISkncyaHE7a3t/Hec3x0RN8HNrBs5ElD/FySkXKpugpfimi9LrVGNHLK2ClqZ8HE&#10;m74Ir+n0GUIAIVBSoLUhMQlJUmOai96YhCxzFOWcxXyOlAGtFElikFJ0vxTnFAK3smEu5WSRP7Jm&#10;092tmM1mjEajLs/p3nvv5T3veQ+LxaJTjLUS+3axt6qxxWLR+bmsSu9b3HqC9GcjAXNrc5vtt30v&#10;N7/0BI8/9hiHz/wzajFjcXCdyjumvmBWeIYGhomiZzQkCUmSURSSoA0Sg3OaEBRKJ0il4zirUVkK&#10;GX1/EKCNwmPwwVA7sEFSOU9ReWovAQN4bF2TmEgO1VIhgke4mswodFWQGUGiAqGuSTKDDxbpHFKA&#10;dQ6tDPHKD4iO6tjyN8S6Y3oXwBjDzZs3yfOchx56iPl83t3Y2+7o3t5e50M0n885ODjg5OSEfr9/&#10;Knbm26FqDhJa6SYiL+HcuXP86I/+KAD9yYSDx7+MrebYYHEydJuclFEgEEI08kxEuqQbiKXBnhSy&#10;Ux+3iuJbE+uh2SO8x+OjTYQPhNCELntPsaiYTKbM53Ns51xc46xFNJvicDDogpeVnkdOXFiX/ncr&#10;ZHOvrm2NaQrp6XTGxnDZ/XzssccQQnDfffd1CmGgy6kcDocMh0N+4id+oqtLhBDUdd1dK7eT+XfP&#10;YbVC895TlAVSQzrusXPfHv/5l/4zv/W//RY/+hM/iuknTKsFJ+Wco8WMhbOINEekORU6Bkl6iQ2K&#10;gAZhYgUeZOz++MbTxy+5EY37SschWr7dTtvrEfimMwRJsuwOpYkkSwSJFhgd+RvOeSazBddvHHL5&#10;yk0uX73OS9euczxdRMOnxKCUjluBFw0pb70D3K04PDyk3+/jnCPLsk4x9qd/+qfdzTVJEuq67rxZ&#10;Wn8WpRTT6ZSPfvSjXaYT0PGHbjdLnk4d06mLLdzSs7O7y1vf8lbG43HH15CNASgErHNNFEZ8q+t6&#10;pcB6NeuqKUAC0DhRt9ympet0swk1h4jW1yg0p6Pa1lhbd1lmq6Z8wccxmBTrQuf1guvXr7Ozs0Oe&#10;5xweHnJ0dMTW1tYpEcDBwQGTyQRjDOfOneOP//iP2d7eftWF0BprrAHaucaJU+mlg2+agg8UJzOy&#10;fp+d3V1qGwl7oyRhNBphbMliURB0vCurNEXKgLUSZRXSSXCO0LTuVRcpEJqJwZ1HYXdCq0CIvCG1&#10;JKx2rq3xNfT7fZwPTGcnzOdzrl+/jqJGjDKuXrvKuG/YGu6QmASJJYQlv2TtQ3f3YnNz81RsQUui&#10;3tnZoSiKbpbcjrxWHcqNMczncz760Y/y4Q9/OObeNa3W+XzeKQ5WeUOy10g2FbAAzu2xVxf885c/&#10;x6Iukd4hvUP46BMkvUd4j3Qe5Xw8AIio3hJSEmTr3xNAhpgLJnwUADRdoVZj4wO4ILDBUwdB7QPO&#10;B5wHH0TXuhdCoIUguBpXF7hqgbAFRnmMEuSJRssY1yGcb1yudbweG3NT0f33Nco61/iOYzwe473n&#10;0qVL/MAP/ABHR0dMp9MusLj1xmqvicViwS//8i8znU7J8/zbEkZX0TZNah9pCBiJOnOWN/1Y7AwN&#10;qoqvLk6wl55BlDVVKBF15GOEOkAtELXELjSmN+i4oJ1oTNBdBxDv37JxQheNtW7XTWr3CR9w1kZ3&#10;6GZtiuBxdYUtC4S3pE2cTOktwtUEW6EI5GlC1kwJRfdk2le7KkHmDss9EjmWe5ToxmbrFKvXArfS&#10;dW5x65hMdBmI1jqQCiMhyNgW2ejHoj5JEq5cuYJo4odWFYZCCKqqQinFjRs3OjPO1pdLCNFxhm6X&#10;pwagWx/QVl6cpmk8kYqAHvUIVjB+8DwneMpeysw7XljM2EoTZJaxaDpOtc/oi5RgeoQkwUuFFgmJ&#10;yAgyx2NQQiOJajJkvARC86tYwrNUd/nlxwSkqcYLqIs4H85SxcKAVvHr+rmhqjTOVRitMDqhsjVI&#10;g1AptROoJCftD6i8B+cwMhrbKR1/4a72tw2dW5PwvrN4NcomIcSp/KbFYsGzzz7L5z73OX7qp36K&#10;q1evcv78ecbjMQcHB6d8iay1XLlypRuZrRY97UVyK4G6LOMOUSrF7OY+W0rz5c98hscff5zDy5dR&#10;s2POb/SQwqNVJO5nWUKWpaRZiklTpBT4ZnzczYpve/eNRX5Yda5upMPeiUYlFmIh1LjxCiHwTYp5&#10;yxXy3mOkpN/PGQz6GGMawYA7rVYQy7HzGncvkiShKArqumZjY4Pr168zHo9j9FGzPtp1PpvNurBX&#10;oNscXg3ytFn70eEBYRs+Q+NVdPbcWZ4dDimyDFFPqYoKN4/k6pA6TF+hQ4aQoutgwlImTyOokXKF&#10;qE27/F7ePe2cpp1rRmTLr/ENp06shC1bVeCF7KKbVl+3cw7hQ/fYa9x9aAvhltOjlKLf73f+QwBv&#10;etOb2N/f74qhtuDJ85w8z7sR2J/8yZ/wpje9CYAPfvCDGGOo67rL9msJ17eOy/TtNvuw0sGJvBrV&#10;zPTiRpJphWxCJ9NsqdQRKzf66CYtVj7Ov1qdssx5ayINVkYhAB1fsPl8dG91zGdzDg4EhXac3Y4K&#10;uboWaCkJQp7am9ZFz90Na23X1RkOh/zlX/4lP/zDP4y1lvPnzzOZTOj3+2xtbXXf0xYJN2/e5O1v&#10;fztAN0pr19HtMG6St1MLJk/xNw747P/9KY6ee4EdnYBQDGpPnghGJmEjz+jlBpNqTKLQiUPoEqEF&#10;Qmto5PZChWYabEBUIBsXagkIgRNRReaCw2KxCFzwuBDwob3hC4QUOGejmidYBBYlHIkJjIYpG4N+&#10;24RCBghegfTQbi5idemvA1vvRrQGiyEELl68yNHREWfOnOk6pHVdk2UZi8WiO9D+1V/9FR/60Ide&#10;E4F62nBvcqMpgKER+KMS2eSPTeYzCuuZVQEtNGQ5ad7ckFONkYGBr9BYciNxoTHSVQqZg01qghHI&#10;tOkMaUHwCQSNCpFLZFX8XCF6nNSam15RDjawC8liFn9cWWpSMaYnFSeFwM+jAMiEHrU/oqoXpKnG&#10;aIGNjSv6KqMOAiFu09ERK5tSWL3/q6Zrtca/Dt9ewXU7tPd34JSX1rve9S6Oj4+ZTCYMh8OOF7Ra&#10;3MS9veapp54C6A6KxpjOYuWOPkOnq6NGlozHhZhT6YVAByiU5sgLAhIpEkrnwCkGIXZUcpHghEGQ&#10;44LGekkaEggpigQZYlcohDgLkN6DbDKbmgXYDKoaVZmDIBqaUdvm9EBACI+SoFXAaEiT+P1pIkgM&#10;GCViLIjWCJkQhMILTZCCRVWzqGpKq0iStAlHlsiGNC3EmmR3t6Kua4wxnVrqxo0bnDt3jsFg0HGF&#10;8jzvIgxms1n3vb1ejzNnzvBDP/RDHB8fo5R6WTjmqis1rNTuHqQx3DzY5ytf+Qq7QDocQJZhEkmS&#10;0Jl5CSm71HjvA0bGLqgQK/+2uTOrd9qGtNw9bmi9h1gZL7ft3dZGQjbt36TLQ2uvlWXMSN1tkssZ&#10;cOQctc91jbsXrXcWwKc+9SkeeeQRTk5OunDKVQ+VPM+ZTCb87u/+Lu94xzt45JFH7kgWvRWJWeZB&#10;tqtESsnspSsAfP7zX+C5S8+x6SyaSHg1jYo3RjA1h1MdxSq+XWtSImVgScVcXXGrrm4rh/EVCoW1&#10;FutUJ732Ie4h4ZZrYpV0EYInBL/8iVKi7pjCusbdhHb8dbtYJaUUDzzwAGVZcnx83HHi2vt9GwO2&#10;vb3d5ZZNJhPyPO+umV6v18ntV8Ne4Q7Dz9Z1pO0OOR9n1708x87mOKUJIpxqVclmXFWYGMyHUGAC&#10;spLo2mBY7dKH7oYvWBmRvFJXpu02rfgYrXaehBDkWc68sEhRN55DCYNBzs72NltDjXV1oypznfLN&#10;r6gM1p2hux+tbNh7z+///u/z1a9+tYuiaLlBsHQ1hbjG3vjGN/KWt7yFwWBwyrm2VZ2sFkIAofUj&#10;ddFr6ObzVyhuHLN59iwczclsIBMCLTxULo4OWsm8SOgZi9BzhJZdZygaLzadIZGAsCBc5A0JiNHZ&#10;rQN13ETasXUn0JGxKySlJEkMWZZgtEQKj3cVVTWnrnsU8zlVUUVHeaHjY4QArqnElrZga9ylGA6H&#10;HB4ecv/99/Mnf/InVFWFlJJer9e1/WezGXVdMx6PGQ6HSCnp9/sURfGyNX0ntOE1lfORnyMVaMX1&#10;m9cB+OJXvgwHBwyEJBOQq4R+08nJpSCVhlQZdJrijSKY5p6uJUFDUO4UIbPNwpTQ8Enp5PPagXEB&#10;IQK2tjgbYh4fNF8kV7yx4uO0/CkpVKNuUysp9KLbLNe4u1FVVdfFWfWKg1jYPP7447zzne/slMMA&#10;R0dHbGxE8+f5fM6ZM2e6e3/rxr4qOLhjZ+g7+cLWWOP1jK54DzA5mXDt2rUuHPPmlZfYThWVTAjB&#10;oWSNNw4tFVmSIZuOTdvvFI2A/TR18JYq5GWFeHtIuOXL2vGzFCTGkKau8yxyzuHLkmKxiJtk0xkC&#10;4mbkIcZ+yFPn8jXuTnjvOyuJD3/4w91J9+DggK2tLWazGSEExuNxZ0Dadkfb8cGrQbvWvW9I9t7H&#10;gqjBZHLCljHUi4KgPUoqdCOBVjqqMZXWaKNj/IZsuphSEiQEsWpjEtH9/20OoCG0wuM41l2aQqqu&#10;CyWbeCdoUtBDiAeFW0wc29e1LobuXrRr1Tl3ylQxSZIu4f5b3/oWf/iHf8j3fM/3nOJ9ttSJ1jrn&#10;F3/xFzu1cOtJ1N4DW1+522GlGIojKIgLNyAIQmCFopfAGx54hMOrx9x87gWCNJg0xaQ51sdT+Lys&#10;ESKglCBIhUeCBpUpQpJEDnQg5iad8hlyhJWLTnTPRNLlJTWQsn2LpwaBIx7bm8yZYEmMJB5YAkJI&#10;QpBd4rcXEusDtffY0PzAO1yMa9x9aGXy7Q1Qa82jjz7K9vZ2F9NRVVUnvW/x4osvsrm5yWg0Yn9/&#10;n7qu6ff7JElyyrl6NQUcICTxArpxfIOC3gQo+QAAIABJREFUKdf8lK3vuchjX3uaN565gDRJ9BMS&#10;NaOeYmto0KnFeks9r1hMBYmSBCMbdZmObX6v8LWOo2PZg5ATfIJXAnAIUUW3aJ1SV46FcEyUZ64C&#10;NQGBxDiJN5pZqDk+mFFOPL5IScImXhsOFpr5XHCyX2B3mvGbr4ESkWQEoA6AkKilmK3bFSVRzbHu&#10;lH530Vo/5HlOURQMh0P29/ejGae1pwxFpZQMBgP29/eZz+dcuHDhu/zs11jj9YM7d4aaMRQiBpfu&#10;7OwwGo25EZ6ntjW1klhrqH2s2lQicd5hncPagLUqcjt8OwFe+gp1zounQvte+cYrkV0xJGXo4j3a&#10;5G0lfTdGU0qhlMe6gqOjI5wtmBwI7r+wSVGU1HWynDeH5QiinT+ucXfi+Pi4K37SNOUTn/hEdxou&#10;yxJrbdciPT4+BmBvbw9jDJ/+9Kd59NFHu5kxLO3asyx7GeG0dnFOtru7C1s73NMbsS0S/svBX4OH&#10;y5cvU+QZgwR8mSBDQhhKBn1FQEVZcDC0Bb1gGRsglOyMxr4dlvPzcOsnoOFOtHwh37pPe09VRWO6&#10;2trmlNSEG665E68rtNy3yWTCY489xi/90i+xvR3NQBeLRVfMn5ycdKOCT37yk1y8ePGUDcUrQTUE&#10;6kxHCwhfV0gJqteconsZ5XRG6cF5iXAK5RvrCQ8yKARRkGJXOEKyiZ8RcoUr16CjOdC5TcTv8QHt&#10;Q+TGEUUOujkAeR25StqINuqveRxJkBLvA0VZsVhUNC+JLFOse0KvD7Su6u2hd5X2cPXqVXq9Hpub&#10;m8xms85nrv13Op0ybtSPq3u4UqrjItV1fefOkG+6KpE7EGjLiTiVlbFjWkGqc4xMkd4Qas+isFQ+&#10;IFvyshakSpCoGHifKki0JDWKxJimI7QsgGgeNQTRXTirTie3Q9xMImHPaHBekKaRMwGQW8l8sUDr&#10;GFoYhGa6qJnN5hyfTKgWNdvjhOlsymKgqe2Q0BAU10TS1wfahdzv9xFC8OKLL3LPPfcAy1ar976L&#10;6YB4gX3lK1/hAx/4AI8//ng3RmiTv9sLpyiKUx2l6f4hAOPtM/h5iRz0sb2M67bEjHcQicIag08E&#10;pYYTYyEEtMzIMdjaIjwILzBBolAINEiNkAapdScFjlj6/MgQ34RXkV4UZOOXEkdd3oN3nrIso0Mv&#10;YJ3HB1DSRBXlomRR1JSVxXlQQoNaHZ2EJWcorD4+ax7RXYIQAs45rly5wj/+4z/y3ve+l9FodCp9&#10;+6mnnuLNb35zp7K5//77AV51IbQKKZvwbKWgXGabjcdjji49z67QeNcYfNZxkSROon30kwvNWLY1&#10;r12OhZcCgRandAS3rLcQljw5IWIQMjRkbdnk/K0cnpMkwQXFwjqm0yknkxPKMh5mhlkM6FwHE9+9&#10;aEeY7d+p9Y1r79MQ7/ltYZMkCYtFVBLmed59DOBjH/tYV0B94AMfoNfroZTqrFnaEdqtVip6dYGc&#10;tnwQ3dxV67gJJUkST9DSERYlQgh6vViVJUnAmFjJGS0xTRGUrIb2NVhSMcJrvucKAUoKlAYdInu8&#10;3fTSWsXgVq1JEwUS8l6NcwVKelIjmc/nzBcLijKPM8bbZqescTdiPp8zGAy6ouVv/uZveM973tPN&#10;ioUQZFnWEUhX0+in0ylvf/vbOxOuoig6gml7U73VsXeZ+i2RSQpJxtt/6O2cfOA6uRfYyRRRFGTU&#10;+PkJ5ck1nJtFBUwtCFVJWXpEqQm1xDRmpMLHcNSVhuQdobVCOZDSI0RUlznvcTZQ156yKPHOdxuN&#10;lIpEJWgZfydlWTQdswHKsB4Jv87QxspcunSJc+fOsbu7y2Kx4Pj4uAscfuihh7rN4IUXXuDee+8F&#10;TneLXhG6XRcW5y1SKgrpYBQ7T9tveoj9555jOnckNfRtQNpGTeYiHSF40JUlsR7hmvXoPNLHYOyY&#10;vrRcf74VvzRmpM234Nr3fXxHeDrjRNH40IVQ432Fbbq38UAbD/DWxWujdkul2Zof9/pBG8S9WvgA&#10;XLx4kfe85z2dbc4qX8x7T6/XoygKnn766W4q8DM/8zMYYyjLsqtFbi2CWuggW2a1BywSC7jOGBGh&#10;wUre8sZ7uHnpLPXBVU6u3MRREWRNKuMTzerIZXCJwZk+dZZSmARJTh40WRCkSpNrFRe0rwkynlTb&#10;gL5u0YbW9aRpbgqLxwIBvEcLRRCS2ntSBf3mhHTiKxKtGeYphJKqmEE1xYgYejmbVExNSlUYpNig&#10;WgR8UpMZgfTT+Fjy1akv1vi3xaqbqLW26/K0hW5d191FIaVkOp3yG7/xG3z1q18F6PgUV69e5dy5&#10;cywWi25clqYpH//4x/nQhz7EtWvXMMY0Bomx+Fl1ql4lWaaN3UIxmyNdIOn12XrLG/mftrf4+hNP&#10;cuPyFVKp0dWM2fWrTJ+32EOHtZLgDMZ7QhWQlcdVAVuDsRBsINgAyqM0xH6sixTrhjmqvUAGSKSm&#10;QmCkw4hA7VXsClmPsw7VnJyMSdA6xduoTgtB4DAsqsCictjaYxLR2FaImGO2OiVvu0PrPeOuQrsp&#10;fOYzn+k6Pu0p1xjD008/zcWLFzvD3E9/+tNcunSJX//1X2dvb+81P15wnnmxYNQfIAT0e1Fp+eCD&#10;DzI993XCsy923SrbqC29I/piOUewFu19LGSgi126HcTL3mmfROhOzD745q0Zk62YkbZGowBVVUb3&#10;9+Z6WL2O67qOwcWvwXdpjX9ftN2adm23h9o2Vwzgvvvu45FHHuH4+Bjvfdf5NMYwmUy6+/n+/n7X&#10;NR2NRlRV1XWEXiWB+s4QWtMfDnn44sPIwvKM/xovTZ+lKisW8/gihnlOIHRE1LqWyEpgao2uNcbF&#10;1r1zMSwyCAci+kE4bp8ie+cntPruUlrfVotCRJfrVn4sm1myEAJnHUVRslgsWCwEdU+QKM3aceW7&#10;i7YIam9m7cUxn8+71mmWZZycnGCM4erVq+zu7nYuu65xYj537lyntDk5iYnWdV3zhje8gX6/T7/f&#10;P9V6XcUd118IJFlKWCzAOoZnz/LQouTiGx6gmMwQiwmT8QbXpONAWpif4KxFh0Bta1STNC+tRViF&#10;dB7hHcK5V8VlEEQLCCE9MrRrPHbC8l4PW5ckaZyFL6ylKAoUFu//f/beNNa2rKz7/Y1uzrna3Z62&#10;mlPtoawXLeFiyK1Xg3ywAcVIYiIxGgzyAQkxhogGzY0YQ0zEWIqGyEcsJBETJUQCRoMRXu6lVC6N&#10;UlW3utPVaXe/2tmM5n4Yc8699qlT1KmioNB3/5Nde9fZ+6yz1tpjjvmM5/k3Kc67NottPxU83lSE&#10;/LZ9UA/xHUZz4j158iT33Xcfu7u7ZFnWbvynT5/m4sWLGGPo9XocO3aML3/5y62Y4KYLALk/ou33&#10;+lgEwWh6t8RO6r3/8//Ezkqu/vt/sPH1rzPb3OC2lTgV8A5M4eh7w4o0kFeoKq41VTiYW0QhMF3R&#10;KtS8lFgCHg84vHC42uOtkIFKgfCSVEVzU+vj86t8hYDIG9KSRq2ZdTqEqkJ0+5RVzKTc3Y3X/4nV&#10;9ThdXuCR3Chl4BCvHJr9uOH2LIZqN/Dec+XKFdbX15nP523Bs0hvsNaytLTUTgCm0yndbhdf5zQ+&#10;X1cIQC/SKffzq0WrJhPU9hAdyW2n74rZH5vXePKZJ3EEdN2KXCVB+ICrAr4IeFPhTYUrHbYK2KCo&#10;fEHpS7QrESTI4FAq4EUtP65drr8VxfPg7LnpJuybf3WyjMo6rPN0Sks3S5FCxJsCFdZ5prM5e6MJ&#10;vVSw1DN0TDRkjG+4QxzS7V4RLG5WzeIuy7I1ECzLkuFwSFEUfO5zn+MNb3gDJ06coCxLVlZWKIqi&#10;Vd4AB0YEv/zLv9z6VywiOqzfeDPc2I6cofXllUgCNZqqcAgtyU7dSrdjKCYluswZ7NxCemQZ+hmb&#10;Z55ilE/oy6I+bWh8SAjBIIKp+T91K0Y4EJYgooO0xCFC5P5oD846RAhIBzpIjFBIpbFGYI2kUDHb&#10;TEhQWuODYJ5bjAygMiyGyitKL/FOomQg0JjSxecgb1ARHeYVf29gPB6ztLTEL/7iL7K+vg7ENdt0&#10;Tzc3N7nllltaw9CHH36Yt7zlLYddkEMc4kXipjpDIQR8Fcj6HVZXV8myTnT7TTRNQWKtjacLBdpK&#10;lBUoJ3HOH3CVXPxoujE3X5mL2jhu/3nFmXosn4wxdLuSygWsF1QuMC8rpNJU1iKDJfjYFZpMJsx6&#10;krxICf20LsQguHAouHmFsNiZaTpDRRF/X03sQNMFyvOcn/7pnwb2FWZpmrYu1U0rvXnc+XxOr9fb&#10;d2PmhdfdcLgUf07CaDRhOOhjjMJ66HYNWEg7CaSGbqLpVnPKjUtMr16kyqcxP0nIBd+T5368EKy1&#10;OFQ9JpAoGWMCjBEYI3FuRlVV7bgghEBlLdqo+oZYu/X66IhNCJEldxN8pUO88lhaWmJzc5P19fWW&#10;ID2fz9scpqNHj7K7u8tgMKAoCqbTKcPh8DligBdCKyIocmSiQcq4R9dF1YkTx1H/49W4s5eZ93sU&#10;G1dbkmo3UfhCoOaBbJ6ijECX9cHGgnAC6aKJaLO13mjt7dNV9011o5o5RONQwLqA95FjpLUiSWJ3&#10;YDav/bTq3Crv9g37rA2oQ0e972m0a6lWRzZdIedcq/j913/9V6bTKW9605sO+A/BvpGiEIJf/dVf&#10;bc2gm/FYnuc1ncA87wRgoTPUtBxl6+vpiTtmQGB9SSdJ8YkgZIpCBWwiKYmD49KVJD6QSE+/FAwL&#10;6JSSfllhbEVqS1JXYbxFeUeQARUEBHXAMv5Gp1QQ0fek5hRJUVvYBY9AouquTqIVzge0pP1IlMQp&#10;ES8gBKDJS8c0t8xyR547bBCkIr6ZN2tff4iXH4vvfdPBaXg/jUz43LlznDp1ine9612tB8va2hpl&#10;WcY4ihAoioJ+v99asn/zm99ECMGP/MiPtA6+0Xrh4EVxfZfI1leHB9JhlypE/nFQUAZARVVXZgSo&#10;FJb6ZMeOEgZ9prtbDDo9JHOMSDAiw4QEYQWhiiHBMjiCz0F1kKokUBF8gXAJKihSKQhG4r0kd6CC&#10;x4mAUhJvBD4VrK0OKQvH9s4Ej6fT61KVBcVsytXtMd1+j9GsYjy3mERgEl3HeDisLVF6wVdJ1CTX&#10;wyrpu4YXUjg1Dunf+MY3uO2229jb22NpKRbpjWKyUdlcu3aN973vfdx7770vqhACCDX3M8gK4UAK&#10;iQsKZM3nXFll6VX3sXppk42dPbZ2xtgQQzSNzEhFwDtJVjqyokQUdSxMIaEUYCXCeajHXUHG68qJ&#10;er0JgWu68xK8FAgvo/9ViBEb8ZvxkxQerUGbfb6p86H1latciF5yQOVv3P08xPcOblSgWGvb3D2I&#10;+3i/3285YU2Ia7fbjaKV2nerUVs2aJIJmtDq58NN3/mVjuosay1SqdZL17roLdQoshqbbF2PJKSK&#10;J+PAfkcokuDqVS246VMyLLiWUod6CKITqZL7HYHw3G6Ucw7rIgm7qiqqsqQsCuZ53nYh9h//EK8E&#10;mve+LMtW7RUVUUVb2DRcoH6/jxCCoihqDo1ou0ZNgOXa2hpra2v8/u//fntCaMYLN/KSeinS2+ls&#10;jrceioKqqijLgulkyng8YjyetI/rvcc6i1v499vsMfZDkRfSiNv3RBC9vrxf6PAQx8NNUbevkljg&#10;zwnZvo9FWbS8Kog3u8ZB+BCvHJ6vY9h8JEnCpz71KT75yU+2xqE7Ozvs7e21UR3Nuj9x4gQPPPAA&#10;y8vLrYLyxaI9PUuNVnr/mrGOrNPhB37gB7j//vs5duxYu7cqrVpu5o0mAIEQ/ebqfT+EpmvTTAZo&#10;O0HNeo+czybZXrT5Z/FGqFui7WIkR+z6Uvtt2fZbjTrpEN+7SNO0JTaPRiOKomi73c0avHjxInfe&#10;eWf7Z4vqsEZRXFUVjzzyCLu7u+zu7rb7fNM5amKbbrT/yyhUbP+XyBza/ywASeQl4GC6t0s1m+GL&#10;Eu0hU4pMKRIp6UvFslAcRXPCSY6VgSO5YyWv6M0KkqJAVgWhKnCuwvkKgsWHAh8KJFXkUPDcJ0r9&#10;jCKHqc7PCR6BR8mAkgGtBEZJjBQkMtR+R9EF2EiBEArrJYWFvIJ5BdO5JS8gTgz1S7ohHuLlRbPA&#10;m+5QmqYcO3aMoijo9Xp84hOfYGNj44DTdHMhNa3TK1eucPbsWc6ePcuTTz7JPffcw3Q6JUmSdiNt&#10;Al8bXL9hRg2jr+0XoupL4ve9UYBuN0UaGZO7U00nUaQ6kCroGoO0ICuQhUfkFlFYZGnR1qJDhSAH&#10;cmAGzIEcEUpUqJBYjHBoHCo4hK8ItgRfRn6RdGjjSTuSbt/Q6aUIFbl+HkkVFLMyMC0888JTuWYc&#10;Ek9hzxUN+Pr6O8T3CvI85/HHH+eBBx7Ae89sNmuLoiaTqYneaDL7gAPu6jcDH5lkYEFWEukl2oF3&#10;Cu8UFYrQ65PcczdHX/0A3bvuZaw7jHWHmcgoRYYnowrRcT3o+kPVoy7RHAqaj8U9Pionmw9N48sl&#10;IQiUkCRak2hd+8pptIkJBd47vHfoprMgFKX1FIXF+dB+HOK/BpomRpqmrfliFDvNWVlZ4fTp020x&#10;0xTgzbrv9XpcunSJL3zhC0ynU6bTafuzjSqt6Q7dqDi+qUlqUeZILxHWs7O7y3g0Ii9yhIBOJ15w&#10;Wgt0/Y81XaGGe9N2apwjOEtwDu8c0jmEdPjWUOvFEJcX/JHqf0hK0VaYZVmRWE+aWlwQ2ABJUTCb&#10;z3CWWhpqKcqylV7CtybUHuI7i0Vpe9Otm8/nZFnWGmt95jOf4cMf/jBvf/vb20gCa23rSbGysoL3&#10;nuPHj/PBD34QgJ/7uZ8jy7IDN4umEHpZMosCUOTYPCcvCsqyqk/Tmso6qEBVklApsAodIrdBShW7&#10;pN7HD2JxL5tcJxYVkrGL5EOIXxMVk0opsjRjOITpuGA+LWNqeH3j7HdN2x2qqgTnYifJOksIIPWN&#10;ZaaH+N7AeDzmE5/4BJ///OfZ2dlpR8IhBIbDIc459vb20Frzd3/3d9x///0cP36co0ePUhTFTfsM&#10;LXb2cQHqDqatXaaD1ggFSDh54iQnjp/g0frkXhQFSntspYkRYemB/TTEc2vk0NVFULhubrWoCl7s&#10;jDXpAE32njEK66j97HRbBCVpwnwaZ29FnjOdTVveSJ7nDLov3oDyEN99SCkPWJ5orTl69CgAv/AL&#10;v8D6+vpzMsvyPG/Dtp988kkuX77cimiaA3VzWAghfAufofqLuESjykWiiLlfcQNOkgQq2Ll4mc1z&#10;Z5lcucaq6XAkG9AjLrjUeTKpSISmPmDEhG4tKYWnokKGAk1JajwYh5MlQhQoETdkUT+LEHWQEOSC&#10;KVdsiapoV0eiFcN+j7x0zOZ1JIgwSAKdVFPlklwEjAwI7wjOoXVCr5/gXc7OpKCXJaws9SmtoCrr&#10;0YM6LIZeKTSLulHGNLDWMpvNSNOURx99lF/5lV+hKAo6nQ5bW1usra0xGo0YDAYtyTTP81Ze+cAD&#10;D2CMYTQaHQgBbHDAeHThd9+USBKHZP9ikUSugwCcm8diqJpCPiItZywFS7AFauaQQqMM6FKTVALj&#10;JKkPpDgSYSmCBVICmhBSoAsUSFIUFUFEDpxRAS090jsElkAT7QHKeHr9hN4gI9k1SK2w3rE3npGm&#10;CTujKaNJn7zs4lzYP1kJiQxNkGyMUIhTO48X8pBn8T0AIQS9Xo+VlZV2be7t7bVms40nS7fb5W/+&#10;5m/4gz/4g1ZM8GL2MdU4uwkZK5fSobxA11L4wkEBpAHEkWMMT9xKKeLBYlYFdAnBKSpnmbqSpFYZ&#10;eyfQXqK9RC6IZkIIMauy/iypxxRA8ILEx+ckQuNX5NtnqqQgMZqsk9Lt1fuEzetxYWCeF4xGY0b1&#10;mHo0Thh09aHC7r8Iru/aV1XkJTdmos3PXC+40XWaROMj1/zdptME35oKcVOdIVuU+HnF5uYm21vb&#10;WOfodjp47yjijAnRTSOTPwSsc5SlxxUCqyWFktARiKqKXhBViZQWIRya5xYfN+UYWs8qWtUBTSW5&#10;z1kyxpAYg0kcuvIYH7BFhXOxbVYUBUUeT/LtG6L1YTbZKwBrLb1ejxAC3W6X6XQKxN9Hv99nPB6z&#10;t7fHRz/6Ub785S+zvLzcRnFcunSJkydPArFw39nZYWVlhbe97W3A/gitOS28nEiTOpk+TVFK0+t2&#10;WT+yjtjbxoQifk/EJO3I44lV1D53DqjHBiFEl+kYRcCCq7REq+i6rqyMzr0Qxw94CAEpVauU0Foj&#10;haQoCra2t9kaCnbXUvKjXbzvxOtEKaTUz+eHd4jvEl5oLD8YDPiTP/kT0jTFGMPGxkbrjH7p0iXW&#10;19fpdDpsbGzwyCOPsLa2RrfbPWBSeohDHOKFoRcvxQPlR+34KYNHagX9hH4niTPd4EiVQlQeo2N1&#10;Np/MCanBCZglCanSSCORmcKlEi8diS/p2Dm9akqqYoUv0chayRWIGUyylhG3fxhqpZug9s9tjOgC&#10;UkS+EICSYJTEaUlmJGWisImirAxl5SOPwkeyYeUFsyIwmhTsjefM8jiWMeZwA3kl0BS04/GY4XDY&#10;Et4OttsD733ve9v29/Hjx1s1GcSRWqfTIU1Trl692jrwNiO3Jr7gZqGpXVEBdYB30OjSA9ZVGAl+&#10;b5vdy89SbW3QtRUuBKqypJOlpErTVRqjNAqBcp5QldhiBsoQQgEhIYQSQQVEzyEhHMoHlDAYHbP+&#10;iiBwxNFajPSwVDansgrrSgIObRQmTRAqMJ7MGI07TKZz8rJqrS6a579v2fW8O8EhvoN4oYOX1poH&#10;H3yQCxcucNdddzEYDFqF2dGjR9v1fPXqVV796lfT7/cP2ErcLJocr642+5EtWmNU/NoKCBacBdVP&#10;WV5e3h831PmWUkqEFFHZWXfatZVgJdJrgm8EAzdGewCu1WUN4uuJX8e1G0e9aZq2Bxw7c0ghsYHa&#10;DHjeyrWn05T5/LlBzIf43kFDlm5Go845pJTM53O+8pWvADGb7DWveU37/Wb9aa2ZTCZ0u13uuOMO&#10;hBDtVKAxcNRaI4T4loeEQ/eFQxzi24B3Dpxne3uby88+C1evwnwOtRv7IodOKwWyVjdah6sqFM1B&#10;ILSKy0UEaD1llKL2axFtvdIY8FWVx1YVruZAJUmCkZ4in+JcrWBzDu/qQM1QgYlZZod45fBCxfl8&#10;Pmd1dZW1tbXWO+jy5cuEEOj3+/FgV3twvfOd72Q4HLbF0otxoO4mCwfSROBN9OZKsjiGMgiCneDz&#10;KWp7h7NP/990e/FQkqiANLA72uHU0RNYWZHUQ2blJEllyMqMTpWiXS2FVxVleQ1pLFKADRKvajsA&#10;2cUlkqQoWdKezb2czETOj0w6bBcOqaG7MiDZiRlUYgxpluGLgvl0wva2ZWccL5IZA4JZpvICGQIG&#10;D6p5313dYQXHfnZaPI4HRH19LojWXoQG+xA3i4b/0xxmi6JgNpsxHA755Cc/CcBb3/pWYN9xujkU&#10;G2Po9/vM53MeeOCBViwD+5zLJt2g4ZY231vEzRVDIa6E0WjE5sYm4/GYEOKT0iaeKFQ1x3sT2/zK&#10;4qVBJwZVanyiqHKLNwbmOUrlIDOMtHjnkfWG4INHRtlBIyx+TmbSovC4uUk0Lyp+3cj7DYlJSNIY&#10;LGiqgAkVaZB4VyJxWGuZTCfs7OywsxQvRCX69Pov/zjlEN8aSimm02lrttVs4pubmy0R1HvPe97z&#10;Hvb29nj66ae5++67gf2CoNPptI7VH/zgB/nwhz8MxJODc46yLF+U/0pzG5EIkBK8iplLAWSM8MOQ&#10;ws4Vxl/9JuXjj+OvnmPoc5K9K6ytHkOKlEx2kU7jCo/uCvCO4C2p7mK9w1tBIAXZJfgO1iowCpla&#10;fFlgnQfbQSHRUlK4QCEUVmtslqD6FtyULLP0TY7FInXGyFu2K8+1wrMrMnac5uzWHq9eOYl2JYQK&#10;qjzmDwqFkBqEjkGZgAjXqctC1JYu4pBf9+1Ba01RFOR5ztLS0gFV2Mc//nEee+wx3ve+97G8vMxk&#10;MmEymbC8vEyapmxtbbGysoLWmttvv5277rqL+XzedkBfijBg0fhQa73fMRQCKQV6ZZX82Ytcu3aN&#10;6STecI4s9+h2OyhRkhcF/e6+sZ1o+J61rL65EQXvW1LejYKy2+5/o/ys/563+4+hlCSpR+BK1X51&#10;IWBdNNlr/Gmcc2jV3FHaU8SBF9zkGhxOjV8ZNPtyY6jb7XZJ05SnnnqKp556CthPp8+yrM3iA9pI&#10;JmMMZ86c4dixYzck47+Q2W2bVSyIssbQ0JhFqIMxPMhAOR7x7MYlLm1fZne8S191qfICL2OLVBhJ&#10;JSWVEMw8GBswucdoh/KelAShPCatMKrAyBlaGmRiCK4hyyaRWIfmOeV3PCLT1O5SiHpEFsdjAEoJ&#10;rPMoAYkSpEZSGUVqFIlSFAqQjiA0HokNnum8YndvymgcW6q9rj4shl4hNAnyRVG0m+lkMuGOO+7g&#10;0UcfZW1tjV6vx9LSEkopdnd32xtDc0F47/mrv/orLl++zNbWFgBra2tRdfUijehuCtMJ5bWrnD93&#10;nktPPEl/vk1npUtHG6x1mMZrpfUIiuIA0XRovIjKmmYcyP5IMCpp6ou3HR3EU2wjUQZqr6EF41Ip&#10;AUdRFnTq1zyvbw5u2InWGZH9/fK/H4d4UWjMRNM0ZXt7m8FgQJIkzGYz/viP/5gPfehD9Pv9Nmqm&#10;ydaDeHNwzrUHgZ2dHQaDQStJblSWN4MmMV6FqF0RsvZmqVPhpQCKAsop48cfx515htVx7MqsJ45j&#10;fUgTB6Wiq4Z06vWYSlWTs2XsaLYkaYfXth4LlxAKZC3GMeRoEc10tQKtwfl4n7G+xANBCFACndYd&#10;LRV/UJqUIA2z3LO1G/f0rZ2c8XyOSTqoOoi8LYaCrw8DjWFGOzdu3ezaQ/khvmNoCpTGN61RdV++&#10;fJlXvepVANx///11zqg/MCZL0xQIWPEFAAAgAElEQVTvPV/96ld5+OGH+cM//MPnFEONF923LIZu&#10;7olKsn6fU6dOcdttt7F5/irbe9uIIpCtxUKmKKMji5AiMpF0QFiQDkSdaOy92zff8o0RnaOJP5ZC&#10;I5HR02j/X6d2zqK2w44HjdoNSch4egBQi50hY0gST1J5kiSQJAHjLSG3rfmXrSy5K5nOphRFbe19&#10;eDR4RdCoASDyAprOUJM59hu/8Rv8xV/8RXt67vf7lGXJtWvXOHr0KKK24c+yjE996lO8853vbN2r&#10;G7RS3ZuE9LL5i3HpCUAFhKs3de+pLm9x9quP8cxXHmNycYOkK5kkYIMmxeACCO/R3oK1UIEoHbJ0&#10;hNKAMUiRg8qBOYEZAYXHQOgSFZQh8paIrXsZAO/wTgA1YdpovIRgFKqbQl5RTQNJ0iHPLRsbu1xd&#10;zljtxTgR4Q2+cuhExTtfu0FE2T61B/0hvrNoChqlFIPBAK01ly5dYmtrC+89Dz74IFrrOLJKkvZm&#10;0EiQpZQ8/PDDvOENb2Btbe05naabRZ12gRLxdG7qjoy18RvOVjCZcOFr3+DMN77BdDJtlVwhBMqi&#10;YNDrIrNOTfaO60lrgVDR5DPu5E3RH+puEe3kYUHTWSsl42jYGE1VHSz2hYiHiwYhxPckSVNsklJW&#10;JZubmwBcvNTllnXBcv92hKoLnvYgsDgyO8QrhUXOUGODMp/P+b7v+z7e/e53A/tZk1VVHbDDGQwG&#10;OOc4c+bMgZT75vFuNgJJP+fcUNccHokXHidgPp+w3Olz+31387rR/2QyK7h2/gq7l7eZ1g9QeUvq&#10;JV3v6VkwlSKpNMMiJZOSTEg6UjHMBFkGyji0LcBOcVV8kUKlBOGjmkxcPxuTbTUvA63aJpKo449J&#10;CUZLZFDgdORHWM+8jMVQ4iVJGijynMoGisrhfcF0ag4oyg7x3UezgIuiOCALXlpa4mMf+xgbGxvc&#10;fvvtrYFWURR0u13W19db9diZM2e4cuUKTzzxBKdOnTrAl2hcn79VavFLwXQy4bHHH+fpZ57hiPF0&#10;Oj0mkzGFnbI+GFKVJbqS+FIhkopQ7hdDlCUiAalczU/Yd6sWPkYXNGrJeGOQSCeIFnm1Gk3EUUuS&#10;JBiT0Olk6CARtqIz26XyFZPJlMtXCla7jmNLkqJwKO1vOJ44xHcXSinOnj1LmqacOHECiJv9U089&#10;xY/92I/R6XRab5RmLNB0k6SUTCYTPv7xj3PHHXdw++23AzHn6frE7xdCrYTHyehlFeFRtfjAz2aM&#10;z1/g7P/zCDv/+U2Ge3sM6mt22RYMSs/RoHGADJqkfojEi9hp8pLFnJcYF+wQlAgKRMiRIXaGpChI&#10;0RilqIAkCZR1Ye6CRyMJlacIBVUdB1VJTyUCTimcSplXnmvb8YC7ulGwubtDEY5ihEbJaNYItbQ/&#10;fgWo/TFh/foP4LA79B1DU9gscoe01qyvr7cBxZPJhCzLqKqKfr9/wGF9a2uLa9eu8aM/+qPPKXpu&#10;dpR/00Gt0/mMXpryf7zudRzprrJzeYt//1//xsalpwHIxxv7FukBnI/t27ISSCXJOtn+xl4HVzYR&#10;A01VqBoC6cEV+TwQ7eRgvyUWrY0IGm0cxgWM8fWHw1hBr6sp8znOW1xlcUXObCbbzpA7HB28ImiU&#10;A406pInfGAwG/PVf/zUf+MAH2vyxoihIkoTJZIIxhpWVFebzOXfeeSdJkvDQQw+1rVWg/fmm/XrT&#10;qMmeSGp+Q8AJ0MK3DUvtAm5mkZWm9IJZlbI7z0l1D1lqjAJXeIz0KF2RpvEgIIyDrESqgJI5Kp0h&#10;mFEFXcvuJdIrtDAEfHRUD5BKSCRoAjZ4Ag6hQKWapJ9iii4qS/Das+ZLtja3mM3GjPZKNjZnbGwV&#10;jGaCZNjBJBkIW08Hmuuu8aRfZOcd4juJO+64o/16a2uLU6dOsbe3xw//8A+3JNFm3LW4PznneOSR&#10;R0jTlLvvvrvNZlpeXkYI8Ry/rkMc4hDPD3394VAQUN6jQr0pigA6QwjFpHK4ynL7D34/a0c22dkZ&#10;IWycy57f2iATkFQzsqriaLJMYj1mXjHsZCRVwZJMGIQpuvQok2J9Aq6LSOMFXtltlB4S1BJaDvHE&#10;1O39WBBHwAGWQBX/K8DXVJBUGIo5OCxeWkLqoys1mo7TOAfKg5MpwlUEOaDSgt2546nN+DqGa1MG&#10;q0dJMgjBgSjqCIZQn6QVIhrGI/3BG0Uz3Qvy0LjxejSt/WYk0HxuZsPOuQM+QE2L/+///u+BaJzY&#10;FEBNMF+320VKyWw2wxjDZDLhlltu4dixY62tO8SZcjOGe7l/L51Oh9tP3c7orjvZvPA0e6MRRlp6&#10;mWE8HtMJXaRxWCHQykIGOnX4MiCrEl9Rh7YGRJ3j5L2PxA0fkGq/M6TRaC1QzqFk3U2r15zWik6n&#10;Q9G1OGUwQiMRlEVJqMZQWabTKVvbW+zs7DBMh2R9E5nSh3jFsBi8WhQF4/GYtbU17r77bnq9Xpul&#10;1HQ2pZTtuMBay3/+53/y4IMPctttt8X1VpNMm1yzl4RmH1swvivLkmfOnOHZZ59lvrVJP89ZSuO1&#10;FA0gY8xBXpZoa2niHmMwcUBYBdbFsFYigXqfG+dr0cy+83rL83ABpTSy3VxBKoWUBxVBTcyCr7sC&#10;1jpms0jwnkwm5Hn0XgpaAaJNLSC4AzL+Q7wyaDr2TREP8OijjyKEaM0Wm0NvcyBYXN9KKVZWVnjN&#10;a17zvHv89Qfh63/upjpDSim0MiiTolIJLj75Y8eOMq6tsv34Vux0TChmaKPxweMsZJkhS7N4Gq4X&#10;aagqsBo0B1taizbs7BNJhVCoxhflOjQqAIjUB63BoVBBoQHrQ0w31hpjBGXh2rGCdxbnJM6XbXtu&#10;Pp8zHk8Yqk5N3PMsKvBe0AzyEDdEs2k1C7KJwWg+K6VaZ92GDArwlre8hTe+8Y2tf0ojoWwUBc3I&#10;IITAf/zHf/Da1762DbFsvIqa3+2LRjNDXviVq8WGiQJ1dJlj/+M+5sESvtHFjnYYT/fwRiLmc9Y0&#10;yCTgRYiy+lSAUSgtUB2N0QqTehJbIUyBI27gBI0MGTIENDGLzElFJiUd6SmkjyMNJ3HBIaRApRKR&#10;CpwPCKVZVmtsb+7h8hn5NDCZlVy8MuXsxT2SmmjazQwyclHxuDqhqtERCw47Q99ZDIdD9vb2qKqK&#10;9fV1Tp48yeOPP859993XruOG69aEUzZQSnH69On2UNB0j6bTKUqpF9UVaqgGixY/ZWHR9aSoqhxn&#10;z5znmWfOkW6P0KWnqkkWNihKr5iUjkLM6E33cDWBWmqF1wLR0VCkiLKW1kuJTDSEChEqRChQIV6n&#10;IlgSHEaUaDxaRMI1EANYpUAoj0w8ST8+XjbMMKMUgSKxQ3IfmNWX/c4YtvZm5DZgUaQEgq5DYCvf&#10;vOra9HRRuNN87Re+PsR3Eg0XrixL/vZv/5Zbb721HZOtrKzQ6XTaxPqmbkiShOXlZX7qp36K5eXl&#10;A8Hr8Pz2Fc8thq7b6+IWuG9t6EWolQYaT0AJsLMp1uWsLg/pmrhI1vpdtsdbCJ8z0JI0TDBBMdCa&#10;nrQoIUhcDKoM2kIWakl9QPh40cogkKFA+hwhEggK4RMEkiDjghQygFALVZzYX6YSpCZyi3y0eQ9B&#10;UplAlkhsAoX2pKnB2ZSysoRCYS3MivgGjmZztkcjsn50fMUnuGAxotFESEIz+xYH3+RweN94QTQL&#10;s1EDNEnq8/mcpaWlOFotS1ZXVwHY3t5mdXWVok6FH41GnDx5kqqqYubQYEBVVZw9e5Z3vOMdfPrT&#10;n25Pxc2NoyFWvxjflZvGYMja+hrpq15FXwZ2Ll3g6cf+g7KcIWuiX2VB2djRsU6iHDgv2liMlqPR&#10;aARCs3b35b9CxP5otI8I9YdE+Ca/SbRjau89Sko6nQxjYgp5Ub/Hm5sFV65cZqUv6aaCbtZ7ed+P&#10;Q7woNGt1aWmJ2WzGP/zDP/CRj3yET3/60ywtLVEURXTST5KWT2br3LBOp8Ob3vSm55yU0zQlSZID&#10;Y+cXfB7157iU4v9Za1Fi//CyubnJU08+xS3ecSTN9rtGRcV0WiK0xsvoEeOKuCv7QhFKgSh9nT5Q&#10;36i0JVmI5rj+yQixf/BsTPbicxJ4E4U6xhiyLP47vV7FvNfDCYf2DqoCV8UOw3g8Znu7PBDxsG/w&#10;uMBjCuGwSfQKoSiK9nO/32c2m/G1r32NV73qVW26wN7eHmmatgfh5rC7u7vLdDrllltuaacEDZq1&#10;3EwgvhVNQn3gAx/4wPV/eIDmJiAvC6RS5GVBpg2hcqT9Jfom48qZpzHGcOmZZ5ju7WBkYNDNSLWi&#10;083o93sE4TBJPA2jPEELdJYQtMJLSanT2AaWmoABkYJICCFBoJFCIZWIsQWi4TREy5c42JM1mVrF&#10;UEDi6djXNgHOCSpL7AI5gXeh5ipVFMUM50o63QTvPct9Ta+bsrw8JEt0VMcFF2MUaJlKB96lG+Fw&#10;THZjNC38sizbsVmzsMfjMdZa/u3f/o3Pf/7zfPWrX+XBBx+kKApGoxErKysMBgOeffZZVlZW6vZ3&#10;Tr/f56GHHqLX6/H2t7+dpaWl/Q5jfQNp2rA3Sit+PsxFdN5FgKy7lNITN1ApwQjIFHLQp+ol+FRT&#10;BA9KYV1AW4+al3STmGafGU2qFRpDIjM6aY9u1kNrgzISoWMat1am9ldRtX2EATS2Nk1szBm98zjv&#10;8b7C+gohwQbHLC8prCMlZWdzh+A9ZVHVIgEFQrG8ss7q+hE6PYlQsQ7LbRXFE8LjgyeR1zeOn7vu&#10;D9f5t4fNzc32tGuM4R3veAe/+Zu/yT333INSqhUUzGYzrLWkacrly5dZW1tjOp22CjPY5xU1nxdv&#10;Ci8E50IcQQXQWmLLkiAFxqQIbRjNCtIkw6HIsh7zwjJ1jt0g8SYlT1NmymBDSaoK0kwgXIXUjooS&#10;rwNeQ0gEvqpIOx2ElChpUFIjSREig+AQIiWEBCsCUsbDgkeQGkGQEifivu6ViF5DmSIvcvCBbqeH&#10;c47xaMJ0NqdyAe9gaRA4eetJbjm2hkDhKov31FMMgRAaIeTC7CHsn3VFtGNs+qYifGtV0iEOotnj&#10;n+89a81ptW6nBB/72Me4/fbbeetb39p2OJtrZDwe0+12KctY4G5sbPChD32I17zmNW2G337A9Y19&#10;hm70fPQ+Y37/JuFq4VZA4wWIRCKEajsuygYwksmF85z9+lcBCFtXGdoJK4lkyTt6XrBqVhhIQz4r&#10;SUWfVCVIqRCpQNsSVzmsnGHz5iKuwPt4AqbJcgIpNU2KpHJRZBwEKOmR7Qit9koCAhWOMi5dEbAy&#10;kCpHpQM2k1SVpCgFlIKgNOiEKsSNf1LCKPeM80C3FztBSnZQIYDzsRgSUdFTJw0CnrBQpBEy9mcs&#10;h7gei9V62x3xnqIoOHr0KL/927/Nz//8z7c/kyRJa7ne7/fb+I21tTWuXLnCZz/7WT71qU/xuc99&#10;DoCNjQ0Gg0F7Crj+JvFyoipLVF3MaaVr9+eULE3xxuDns7pg8TgHwddJ9fVrd87VknuLtBavHF47&#10;PA4fXOyELogK9n0zYkirMaaO7PAQFEltKeG9JLjA0nCJKp+2m/xkPObc2XMcX+tx/EifQfcYayt1&#10;u1knyLjd48Tzn6AO8dJwo1Pp+vo6zjlGoxGf/exnkVLy5je/ueXR9Xo9Njc321HBxYsXOXnyJF/4&#10;whf44he/yO/8zu+8PE+uvTEslAMhtLYlR46s07n/fk4kXS7921c486UvsX32SQBG4zE+qOjjo1Td&#10;uar951ykv8ngazuVuhvk/f6/Gfb3AogHDyFASBm78Qteck03dN96Kz5GlmVUXYeqDCw7ivGUYOOc&#10;zPuK3b1dLl26xKvuuIWVjl5wkvDx/gJRYXboyP6y44UKxxt1bH78x3+c3d3dA6rIqqpavuli+vyX&#10;vvQlsixrD9ovSiSzgJvzGWocnpUkWEdVFMitPb74xS/yjW98A4DT60t0u12yDpGUduBFxkwQ7WoH&#10;X+ehKrEqmjQ2qbSurDBYhLIIGeXGUtEYC+1/bnyH6jFbu7JFXMvS14VUEKgQUDom2ZokkHlJUTpM&#10;YknKpJar2rYNO51M2NpS9DspinWW+l16NVHQh4CShyeCbweLJljNibbZBI8ePcqf/umfcuedd/Jr&#10;v/ZrAK3T9NLSElJKzp49yx133MGZM2dYW1vj+PHjPPHEE7z//e/n1ltvbd1Ls2y/jd+sw6IoXpTx&#10;YsMtbo4JcpFKI2Ppm0vBYNAhlcskm33SXofBoIfq9bCjHVyVk1WQloo0MaSVQlcJpuygixQx12AC&#10;5DkYhVAWhUNoi0MQcEgSZDAYEhwOLzROBJyMjtTBWYSNNhg+ExS9eHCRuafXz9jeUkiVoNM+43nO&#10;hSt7LJ+5xpETW3T6A4LqsTSM0oCAjGO7IGsiyWFR9O3gRhlh198cGpPES5cu8Vu/9VsIIdrw4cZf&#10;qFnLzXXw0EMP8cY3vvHle561RF0GAV6hhEQGcM3sv5MyvPduOutHKBFc2tmlKqPSrdi8SqkDkGLc&#10;jE4+xxVxZKdKiagkqhSoKiDLuuApKxJXoXSBQOP9FGQz0uuCTEmJxVApJHm97+YSCiyFAKk8sibx&#10;SV2gEosSkm4/ZWllidl0DMBkd49rG5annhnxfXeXDG7XBFenmPsCY1QsrhaWujyw7EUtoTnES8H1&#10;fNHFffn6Dk1Dnzh16hSrq6ukacrGxgZAG1A8HA4RQrSK40ceeYQHH3ywzSN7qdD7W34MMg2i+cXv&#10;V+1VXtHpJEhvEA6SecX02ctsPfoE99aV22C8y9pAMhCWTDuGSpKNHLqcknUG+CBJC4HUikp5nK6w&#10;ToDQKOK8UAaJCBqJpmZX4+vUbykSwNTdqXiTCKE28qpXqSKglUD4eJFILFoIggNrPD4BgqcoIMsE&#10;1icUrovFMa9n2dd2LJN8zLzQzHLFXbelZEd0VI55DyqS/vYlyCxcRYeF0vOhUY81C19r3bYxIV4Y&#10;Tz75JO9///s5d+5cS3q+8847gUhsV0px/PhxrLXceuutGGMIIfBLv/RLLC0tMRqN6Ha7GGOw1jIa&#10;jQBYXV09MGN+uV8XxpCktXQfCD6SXfN5TqZiUv31RWAzdvXeE5zHW4928RjdrOlmFCbqDqQgbixK&#10;KHQA4xUuxLayCoBQZB3DwKZ475DekMuizSrTooMre8zcnL29Pc6fP89tt6zQ6wp63S5axzGwEgop&#10;GuPFQ3w7uFHhs4jZbEYIgeFwyNvf/naSJKEoijZkuKoqBoMBo9GILMvo9/v8+7//O48//jh/+Zd/&#10;+V17HYc4xH933FRnqNuJVb7WCmYztjc3OPP4/8d/fvObfN+R6PI72ZnQURoTAllPI6Uiz3Mq61nO&#10;GifggA8eWzmqApySbRcHrlOWhdr8y3uCc1Fa2crGRNtarX80fq7Jfw0xV4tA8ALjBUaDMQFtG2VZ&#10;Qpp6ssqSF/M4cwZG8xmTscMVMxIVOLrSx68u0xqlHuIloVGNNb/fxUKoUcrce++9PPbYYxw5coTL&#10;ly8DcOLECc6ePcuJEyfa2I2mPXrp0iVWVlZYXV1lNBq147TGhLEhYTfqghdruJjWn1tNSU0VajyG&#10;ZAAzr4vi0RyzsYe6ugVXNvBXrmGvPctKXzIQjg6KhA5dkaCQqGAwPkrbvS0RrkI4j6KMjU5hcSLy&#10;2KTPUCpBEUiFiA0bJQnaQwkVFQ6HE6CkhkwRrMBZwzyRdLoZk0lK7iwq6ZP1AnMreebCBkePX6as&#10;SrQ5wfpKipa19ZyMY5rDqcG3hxcaETjnGAwGrWigGQ00nerhcIi1lizLSNOUq1ev8qUvfYk3v/nN&#10;L6uHULO3+Xp8JZREB9127RGmHgdr1lbXuO222yguXwRgdzrCFxOqssRqSynL9u8pq3BOIb0HF/dy&#10;iNek8R7ho5DGE1rFGN4TJAgVRQNKa3TtaG2QKKtQPiDlc6daZVVGNxitD1zv0+mEy5cvc/7CBY4u&#10;3U0/aw5h+9EOSqlDp4nvIJouafNZLIg+GoQQ+Od//mfuu+8+jhw50o6+FpHnOcaY9s/vu+8+Xv/6&#10;16OUoizLl3zoVR/4wP/1gfhl0w2KnwVxs5ch8kSFB7s7QeaWi1/7Jue/+k1GZy6y5ApkUXJbVzNU&#10;nqH2ZMKjXUmqEjKT4b1Cyw4+SMDglSIIjdAp2nSotCNUdXZHcIRg8VgcFqRHaJBStMVQEIIgwEsR&#10;P4QliOiNJL1DEFONtaxJ184SfCRBa60JIioyKhtTvouqZDSZ4nxge2dOkD22d6bM546qsqyvn8AH&#10;yIyKajVfAvExY6MqEvACGlBIoVufm8X55X9X0t31C/ZGr7nJSWoK36eeeoq1tTV2d3dbb5TRaNTa&#10;HvT7fXq9qHRaWVlhOp1Gu/0kaWfGf/7nf85jjz3GD/3QD1GWJd1u90CUx2LhJaVsFQU3/bqa18BC&#10;HR4fuB3NaqUR3lNtb3Pt7Fk2z59nvLlJOdpF5GNWu5q0o9GJxKSGpJMhkwShDSIVhCTgdIk3FaQK&#10;mWqkzkAaKnp4FFJ2EKILwhBkCjKJozI0pZNYwAZwCLyQBAzea6RLEUHhnSef5+TzOc5WSOHxriKf&#10;7aGUQ4SS4SCj3+tipEDrqNB0VYXSi4TzQwL1y4VFD6w/+7M/4+TJk+zt7XH8+HGKomA+nyOlpCz3&#10;bT9CCK2fzs/+7M+2cRwvB6yUICUiBKR1CCGRUuPqa2bmLTaA7qZkSQrBMt/dobeyzOjKVYq9Eb0A&#10;w1ShgyXt9gheYdIMaQw6S9FZgkoU0oFJJDoVKAVKB7wQeAWIHK8lwUikT9Fe4IPAB4kRUAEWQeUd&#10;cZDsUcrHy9E5bF4QrKWcF0xHIwQBW1Z46wkho5d2WV9ZYanfwXtJlhrAE4JDStW6sl+/quN1Fdd/&#10;ZG4crvsXi8Vi6PpR2Ww2o6oqvv71r/OJT3yC17/+9aytrbGzs8Pa2hrdbpednR06nU4MiNeaXq9H&#10;lmU88MADrK2ttWKDm8VL8hnKc0emFbrXI796gfPnz/P5f/48p9eOE2bX2gf2wVOWJcFaggm4oAgy&#10;QSuL8jWTznu8EzgXcBXYUlDUMkwhHSoojEzQyiFUNBoTzuNw6H2PufpN3I/lgFjGNcy6eL+KJFMp&#10;ZXT69QrpBUoqtNGYJCF10TivV+fsuNJT5AXjnW3K2YiOdly47ShHVzokqz0GSRZtroWIk+S6GDrE&#10;PhZnw00HKE3TlgC9u7vL6dOneeqpp7jrrrv46Ec/yrlz5/i93/u9VjnTnHrH4zGTyYQTJ05Eya5z&#10;TCYTzpw5w8MPP8w//dM/4ZxjOBy+ZOLc88E0x8T9ZiVWggoiTkYdcXy6OcU9fZnq6Wfx56+gNrbp&#10;FyVZJukyI0NjgkB7j/IG6RKCtbjKIyqBrXKoZojKxjR5L8BbvOjHvLFQAgUSgxAWKV0MGpaQ6ai0&#10;cR58VWGdQzjQaJCBXj+jLIbM5znBe0ZSk08DVW6x1nP56haJDhw9uszSoIdc7pKZFEG8UQfsDd+b&#10;Q7x4NCThxSDeL3/5y/zRH/0RP/mTP8ndd98NwIULF7jnnnuYTCZtZpn3nt3dXVZXV/nBH/xB0jRK&#10;2F+ueJlmDzXaEKqC4BwiUaR1EGrpPbr24FHLK9x2z724C88CMHv6aS7vbeNdQVlaugtZX43gRETP&#10;iDZPzHlPWZRg0hg9o2JeJVCPjS3CW5RMag+l+Do1AoVCe4EJvvUzWV0dkIkSWe1RUJLrsvUMMsbg&#10;g2Zvb5ezZ8/y7G3LrC/H8Xs3y1BKYm2BUi//GP0QEdfvzYt+c0Abqv3xj3+c7//+7+fUqVMAB/L1&#10;mq+HwyFXr15lby8GBZ8+fRqg5YO+1EL15Q1qOsQh/nfDzJJvbHDu3DnOnTvH9qVLuL1teliyem+N&#10;wcS0qrngHcE5vPUIJ+MYz1qEtSirkc6DcDjhCKLuLtbEbQExnDjUrtRKofEo5wmVw3lXuxVHzo9W&#10;hk6nw8rKCkpIlJBs2zmumiOk4fy585TzLbqpR7icE0dXuO2WExxZWwJnUYc7xLeNpvBZVE42RdGv&#10;//qv85GPfIRjx44hpWQ6nXLPPfcwGo0YDocURcG1a9cYDAakacp4PG4PFsvLyy/bcyzqPqhGxu65&#10;tbE12iTS1OPhcTVnWWpIJVkav9k3igHQrzymEohOFxlqOTRdBBIdEoTX1KZ1SBupCGQKESRCJoRa&#10;1eVEgkVh7ACpUzQeI+LzS6TCyIBWAbNwfxV4+v2EapCRe8V8d9KGxTqjqdyAfD5nc2POhQubrA4j&#10;WTuVq6wfXWoNYOUNb6SHhovfLp5vQtJcB4sGim9729uQUradniZwd319nel0SpZl/OM//mMbVTMc&#10;DhkOh3S73RfdHVqEJtRDVxGZ+yEEZJMRFprKWhKqEqEMSitOn76Pj2+PUcdOMSniIt0RjlQKMqVJ&#10;jKYQgtR1qXwH41MSp1BWoC34UmIJOC/BK3yI5liqVyC6DhU8SgWErpDKgi8JFCB99CAiJYhogShY&#10;CJyUNK2immwa0NKRKPAmjslCcHQSSy8LeK8QIsH7LlVNoA50YTxje3fC9qTg2l7FuStjZrnFCc2p&#10;fkaqEhRRwh8I4KMNwb6T9kv6Xfy3wKJEttn0mxFVv99nOp2yvLzMZDLhnnvu4dq1a7z73e/ma1/7&#10;WjvzXbxYjDGtGWPzOEtLS/zu7/4u733vezlx4gTWWjY2Nr5tNcFzsKg2DnUB0l7THrwFOaXMr3Dh&#10;zP/LzoVH0TtXMVu7rEtN1yjWjpwAX8W1HBR+VmBIMDLBloFy7tFSYZJlkmmCwRCcJwzm9M0cgaSy&#10;21jvIbV4BZ6SIkicV3SSLiE32KBxUiOMZqYdNqkQZgY+R8k5iZiTKkfmFYnt41WCCsdAHOPS1asx&#10;HDN1pB3D0ZBFSw2lCT7KmuOlFUfQwXq88yiTgd+v0kIjJBAWjyMO8Br3XolHEXeX/QpLLli8tsbX&#10;TTbafwHC0gt1I4UQXLt2jYuC3hAAACAASURBVGPHjnH58mVuueWW1kj0oYce4tWvfjWvfe1rGQ6H&#10;XLlyhaNHj5LnOXmeMxwOGY1GHDlyBOccb37zm3nPe97Dz/zMz7zsgcPzMu7BvaQPSrWxGQ2Np7QV&#10;UgoSk8K8YL61xcWLkTN05eoVptMpA6PpdBKEKFoFspD7WZSR6rnfNbbW4vziMJr6e40VRZ0oL/Zv&#10;oELIKLkX0XhU1f/OZDoj8V2U1qSprP2Xar8lrfEyjujzImdra5tnn42Pt9L3rB9ZQinNDYR/h3gZ&#10;cKMYjMXpQQihLezf9a53YYxhd3eX5eVltra2WluJJrrm/Pnz/Mu//As/8RM/AdCKarz3L7kQgpuN&#10;49ACRAJ5ien3ufW1r+X06dNc27jGyW6ssHc2L9BLPaITTeOEaLwbIj8n5DlKBpyOvIbKB6xXBOGo&#10;TIwgSJTGKIHIEoR1yDq9W3gPxP+nETmKhscq2M+0EQcKESGiRb3WYAggDTYEUqfpOIXDEqTHekFR&#10;1Rc/DluPzopZdEO+cOFZrl0s2d1awha3c9ep4xgZ08aFqLko/O+bR3b9615sgTYLf3Nzk5MnT7aF&#10;Urfb5Stf+Qqve93reOKJJ7j33nu5fPkynU6H5eXltgVqrWVtbY2LFy/S7XZZXl7mM5/5DLPZjLe+&#10;9a0opdoog1cCxe4uzz77LGfOnqHY2OCI8/SzjK5O6OhoKplPp3hyskGHRKaEssTrAp8K6EXfoRhs&#10;7BBWxNNz7SwtD4gEDhyF4w2GBZWaElGQEDzi/2fvTWMtS+v6388zrWEPZ6xTp4amqeq5CxCBKBrt&#10;y3VIkFZR0r4SDTFgQkJiGGwkfQl/vDECvvMNJiJifOFViRFU/AMx3quYe8V7o20rPdBQPVbVqTqn&#10;zrCnNT3DffGstepU0dgNPdBg/5JddYa999l77Wf4Pb/fdwgCKQQ+tAwxJUmTlMFgwGjYgFWEOgJz&#10;F1IwX8zZ2dnh0kXF+lrKIF8nBTJjEIkk+EAIsVXtnCP40PoX/vcc81083ZzvKPL3338/Z86coaoq&#10;zp07x9raGnfccQdvfvObOX78eM8a62w1ulPukSNHOH/+PPfffz/j8Zg3v/nNPPDAA9x2223P6ftY&#10;SWKLQXsbAWgS8A2hFfgxqSJzHt1YuHzA45//e776P78QH3zhHANKRJagm4aTWUpSRIZwPpfoZECY&#10;SrwyBBn/jlMeaTR1VeHrXTIVGMi2JWslWI0XDfiKVIqIHwUGIQoBJyrF1JL9Rdz8xnKTeeNgnNOo&#10;GfaoYuwjI+/g0hSxXZMkhlkjeei8I1uOpJ71/eMkT8LRNcl4BLaJNkBKSxDRMDkIg8C0aCEofYFW&#10;HTSjU9q4RtkaQdSa66pK6lCy38b3eMGp2wc6X8hO561TVS/LkjzPezFRgBtvvPEqTNFgMODSpQjF&#10;6db4P//zP+fo0aO84Q1vAK7Q8ReLBWmaftt6chrffiLfiI2MJzwRCCikFPhEooYJdueAM//rD/H5&#10;/+MvWToeTdT2DqYMtWCuNSOdMpCaVGakIkGjUS6QNg1Z5ZFBExpBaBKUh1TE48dASDQNWVJi0inS&#10;WIRwIJqovyIBRpFmLAxB6Aj07EdYN/jiaTVWhyDRAYREKd+PRx8kAo0QDu8MtomT1ApH4WqWN9aZ&#10;TQykQ87tlPhmwaySDFcajpxIyAxkGkwniuddNBwEhPjv23s+DBrvvpZScuLECba3t/uyZ1cp+sQn&#10;PsGNN97I3t4ex48f7x83HsfFqsv4V1dXe1fun/zJn+Snf/qnAbh06RLr6+vfuiP9Mwh7aGpceYNR&#10;SaGrEE1mMy5euMiFR54kubjHiWzE2BvGwTBwliUKRLmIjK1WeVqogDSWYBVYiW+gqSKA1CqJyEBa&#10;MGYfEeYIUaBESRBNa1Q8QokcZNTFNVKSahEdzJzHek8TAlY3KCUxzpN6QEh8SKnqlKquKaxD5wki&#10;ySmt5+JeRXpuhs4m2DBkJfMcP7qO1BEmp1BAjUohOAuqajEbEoJsjyXxaykEIsT6aRAyVtaQh1Tj&#10;n2LJ+R7MqzY2NqiqijNnzvDVr36V06dP86pXvYq6rjlz5gyDwaAHj3assqZperG5znLmN37jN3jP&#10;e97DY489xu23385kMmE2m/VWBS/FS/FSPLt4RpUhT6CYLxgNR5Brquoid955J//P//w/eeLxxwE4&#10;muckKlZu6roGX2O9wwZL4jRSCZxX+KCQTiOMiiYaaXqlG+GveO9QN4haIWUDskEGCyLepHQIqUCE&#10;q07M0aMpXLWmRlYEaCERQeJClHK3IVp7eOlxXsWWHeBMoLIeb1vNFxFpmaFZsCgMRVlycDDHDRRa&#10;aHTaasaIwxT/lzj4cPWpeWdnpy/3Az0e4h3veAd1XffMsYODA4QQvadSR4vvmDNnz57l9OnTfRkV&#10;orL0448/3rsbv5CxcfQoq6urDEdDRBp1jYqiZOJKGtGQr+bIXEUchvc0TUMSMqRUeCmomwanAkGB&#10;FBYpLTpPULVH6CaqQStHkA6cjwrVwrfYIQk+0lONNiRCUEuJti6aDgaFUgkhxARFyYAICeXCMduv&#10;mPs5WmjyPEMFR1VVbG1dJPiCppqwuZJgZMCvjhkODdJ0p2FxxdnzpfgvwxjDZDKhaRpOnjyJ957f&#10;+73f46677uLo0aNUVYWUsgeHHm4z7+/vI6XkK1/5Crfddhu//Mu/TAih//l3IhHyVcXOQw/xn1/5&#10;z/7EviEEyysrjEcaWc17jaz4fmirilczawlRQ0k2gI0tM0QrgSEc4PDCIWXsAsgOvE2IYrq+0++i&#10;/zsIgTaKPM+jZ+EsXsdq0lBrRTm3hMYxnU45fz5Kd6yNUwbJBuN8mfHo2kNsTNevrvaAUeYlYsF/&#10;Edfufx3VvSgKIHZdiqJgOBxy4cIFfu3Xfo3f//3fByJIWuvIxu689bq9oK5rrLW87nWvwznXizDC&#10;Fbbys3EZUB/+4Ic/3B/TQvfxR3sJLz1OeDyCSliEMmglUEmK3jjK3/7133Bhd8IkgBkfodIptR5Q&#10;yJRCpCykYSE0BR4rPVZYgrDRZoCA1gl5MmSUetKgyIRAy4CRASk8QjSIEB3GhJdomSCCRKLbiSCR&#10;eBDxPsGryCDooTtX2lcxYdHthNMIoRAy3qRQSKnJ0pSQKibFhMZaDg5mlJVjb29BWTmqWsTNBUVV&#10;VoCPtgjCI3ExSRMeKZKrBsRhYcHv1biWWn/4PUspW20nw/nz5/nSl77EDTfcwNraWu8zFkJgb2+P&#10;5eXlq1gB1lryPGc2m/GLv/iLfP/3fz8bGxs94LGj5XeaQtdSNv+r1/l0cRhC0FcUBXFuiLgwu7pk&#10;f+siFx59nLAoSbyAxjPIBgxGKXU9RQwyRD6g9JoqaESSI5MUJwKNawhWEKwmeI0IBqkEWku03keJ&#10;A4QskKpAKAvSIhDIYFBolNdIEW1rhIytLIKPL1Y5EDZi24RFyoCQUbC0aiqqpsYHQVAKoVMaJ9mf&#10;1OxOLPMqwdUe5w0eTRAaR0BqQcDjXYUPrrdJiM6ynXNfPHgQJAQVv+9YRYdwV4Ke/Nl/35eLROB7&#10;oY9w4cIFjhw50rtx/8mf/Amf+MQneMtb3sLKykrvy9Qt5lrrfuyWZcnKygpHjx7lrrvuoizLvvU8&#10;Ho+ZzWbPmfHwIgqSRGjBlWMdEo8MniR4ZOUQT27xtb/7vzj7d/+A3NlGFyVHCazlmnECYj5hLEHq&#10;EAH4CWBi1VMqiVEa1QQSIUmaQOoFORojkrgeO4+XEqcBn6OlQEiJEBqNv4IfCh5nK2xTY0SF0YLg&#10;K4TyaBUIIWoYZZnBWYetK8qqxAdBWVrm8zm7B1OKRYWQgkE+IElz8jRHiBypMgQK7wXBh5iMtfuM&#10;dwKNQQbdigQbaG+xKxC9BK90Kq7pvjxVF+Z7NLr1uBPE1Vozn88RQjCdTvnd3/1d1tfXueOOO/o5&#10;0iVNWZZRVVUPtTDGYIzh9OnTrK2t9fvEZDJBCPEtuQs8VTzDypAjNzE729/fZyUZcfnrjzKdTLnp&#10;ppviz89fBEP7gmUEy4UQxbd8g5YCLQKNjAugVJI0xMW5y+ZCsL16L40g1AGhaoRuUDTRjZioyCta&#10;O44gDosvhkObIYdK8aI/XQjf4ohMFNXzgA8KT8xeG+9ZWV5BeM1utk/lm3byxYt+7tw5ZFgw3RgQ&#10;3BqSNcRShkw16jkGNX63xuFE6PBtb2+P3/md32F5eZk3velNvdXG+fPnOX78OOvr65Rl2U8AiBWk&#10;xWLB5z//eba3t3nlK1/ZtxS6k0Nd1xwcHLC0tPSCv9f5fEGWZWxsbDDd3kOUe1hncVJHfZ+yxM4j&#10;Xs1piQ8aPxWUNLjG4weBkKmYBMkErQOhUoTaRWyRhCAsQrlIxxcxIUKGQ/IREqMMxis0EcujANVa&#10;kIQASirQCjXQiJBga4Um42BvTpNk1EVJMZuyKApm0wrvalSVoEWDFBWwim0MgoRRruOm9pJK9dNW&#10;gTc2NpjP5zjnePjhh3nb297G9vY2R44cYWtri+Fw2PvyZVnWJ0NSSlZXV3vl9qZpehbZ8vJyb0vz&#10;Qsejjz7Kgw88wGw2Y609sQtiVTHJEpSI9ko+SiMhaoWoFCQgK4mrWsPkSuKFRdZxndctoxIA5fHK&#10;Iw5JEYi2EqlEW5FHYEwk9wCYJKN0DbWLSbkxmmHbarSrIKsaW9c085q5XzCbzQDYuniRjVXN9cdH&#10;rK0q8iRiV5Igka20S6xsWUL7GoIToL/7E/XnIw7Ph8MH004IGei1su69914efPBBPvnJT161dhdF&#10;0Y99Ia7YdT388MM8+eST/PiP/zhSyv7neZ73hIKyLL/tpEj9j//9f/swykemlmzNRyPkEhkVHTBo&#10;hAvQBIbDAfOm4d8efpB6KYHhGLWxShE0C5mx7xSVyrFmiUnlWVQOmQ1Z1JY6KLw0SDPAJEMSnWPQ&#10;TMyMuW04CAVoh5YNwpaYekESAlkAEXw7SWpsWhN0iVUFUKKEQ4oaJQatFkt0uw9CYyPxGBelsqiq&#10;EtneH+8RwSMJeNtgpKOsPVoYVFBIkVCWjsoqKqexDJgsAqXPmBaOywcl27sHTOYz0IrBKKMJgUQK&#10;hAjRGdl6JCpOoFYGCeEBS7RCsQR8V+eNg6dN3r6bhBs71pgQgoODA+q67h21u/LmPffcg/eeu+++&#10;m9XVVZaXl9nZ2emF5jrV2Pl8znA47EF3//iP/8hb3/pW/u7v/o719fUomNluDofVSJ+qAvdsrp30&#10;V4RHVYjJhaTFDBErjzoxDJfGeKMJg5Qy0+wozyUdeMwVzNfGPOID54WhGB2hGh5h4iTTxtFYj/IC&#10;2RgSm5IEQyoSMiXIJWizjxEFUjQo2UR6Mx4ZDJoUg4lK1lJGQD+B4DxYh3ACrwLe1Wgl0Cqau2ot&#10;MUYjtEBqiTIanSYEpUAnoDJqp1g0EltB1RiCyGm8oazBhwSpBmido1SCCCm09jlXeGG+HeNRIiAa&#10;GrfEBxlB1z3wVIinOCi3OKTvgrhWN+jaW2eFcvnyZX7u536OL37xi9x4443UdU2apuR5jjGmT4Tq&#10;uiaEwOXLl/nCF77Al7/8ZY4fP87a2hrz+byvsHa352o9sMQrHldJQZAdSaVtFwQPtefiv/wbX/37&#10;f4QnLnAiSRkgWXFRaHdsFAPvGSBQRqGCQKUajMZriZQJicqQVpBh0KUkDZpUJCitUQaUcwhj8WmB&#10;JomK7FJEQ+4QD0kSGf37XAG+JFMVWtVYu8CHBqSPpGIR0AkE6fHAvCwIQtM4gQ8KTIaQOVm+xGhp&#10;nTRbQqqceakJQaGERgmDlCYeoCXRs02oFkx9uI3WH7uvxKFvvjFl9tfe+7s+rvUe677uxHJ3dnYo&#10;iqL315tMJvzoj/7oVVWeuq4ZjUY9C3N5ebmviH784x9nb2+PW2+9leFwSJIkfWusrute1PfbFSJ9&#10;RqWMDrcRQvRYHeQpt912G1prJk/uAvC4GnPhsSd5/GuPsij28eMxAx0IBIrFgizxEGRraxFo6ppS&#10;SFQQlFmkdYbUYrTCKIkOROBl0yCsjYy0qiaIGnQDIgF8hC70Y6rt9YVAIDJpWpJue5+4OAnZ4oe0&#10;wqPwCJIWLZs6waxoSNKU5aUlmkYQSNiTB0wnM+q64Pz5c+xeqriQWpZHgXPrCTuXNpnsnwTg5Zsn&#10;OLa5iU6S2CroDJqvmhyxlBsTIdkmSldsSV7scW2S0ZUyd3d3e1f5w0Jxn/70pzHG8JGPfARjDJcu&#10;XSJNU44ePcp0OqVzp++wRV1Ya9nb2+MLX/gCo9HoG3rD3YbQnQxe6JZkALKNDV75yldwammZ2cmX&#10;cen4IywuXmJ66RxhvsfuwT62CqyurZNnGfPZgrpaxIqOEdHmQyuEkyjn8R6cC1F7qBUqFd7jncPL&#10;llEpO/YKsf0kJZKIjxOiFRoVniRNEULjWuJXlJPQ5BnUQ4GSA+ZJiZYJw8yxNFpmWxv2Lu8ynR5Q&#10;LyZIUVJV++wvG6rFMsGuE+yIpeGAUf7flywAT18Z6tRyT5w4wR/8wR/w2te+9ipR0aqKrKvOjbsD&#10;T9933328+93v5l/+5V84cuQIRVEwHo9xzvXU/O9ErKwsE02Pa+pWZ8jLiGGrqgpvK4aDK607345b&#10;ay2haZCtmrYwYKlRqSCvPLKORAIAbxXOyUjvFxEv51udoUB0JNBtkpm6lrHUxE3XJAlSpHgpYvcA&#10;8Fbix57hcIgr55FsYXT7OMuFC+dJRMF070l++AfPxBfhchI9wGhQKh5OOxkAZz1Gv/hlH16ouDb5&#10;uXZOTKdTxuNxv65XVcV0OuX06dMMh0Pm8zl7e5HFt7q6SlmWKKXY3Nykqir+4i/+AoDHHnuMD3zg&#10;A2xsbGCtZbGIeYPWOtq7GPPsMEP/45AdR0QBXw0WA/rNRwiJdwGlBKPRgPUjG5AYVjbXUaMcnxsu&#10;N3P2mgWVEbhU0eh4QkVGb7PUtOV1F4XnRPBo1yCLQGoleVBkRKVoiUDJBKVVbIcJi8CjpEeJeKqM&#10;eAlNJNknURgjBHyk2hCCaEXvAniLVtHMVYpW40TGm8CTaLBC0niL1gpj2taXkFjrqGpH3ViUSqmb&#10;QFF6ylKwWAjKKkHIVXb2INUJiRmSZQkBcDb6uyKgtgucryKOI0SKsgsCLzRBxMQs4lGuaHLAiwd3&#10;FELAOXfVbTab9VWaw4qhXbXIGMMrXvEKXv/61zMej3n88cc5efIkWZbhnOt9lzqvGmNMz7ARQvB9&#10;3/d9XHfddf3fOEyf1Fr3J/DDZdnDcfj7b+n6fcM+d4XKLmLGgVASoQRhkGHHORw/wtLtN7H86ttZ&#10;+4HXMvi+72f86teR3Hgbdv0k82wVs7yBkxnzeYXxgkzljMww+ooBQliUcCDmKBcQXqGlRqsMJeNp&#10;VYSIrzBCobxFeods22MGhRaAkvH8ai2+seB82172SBFIU41JVazaaIFONI13TItF9DELOUUpmcwt&#10;05mnKBXzhWA2kzTNAO9HWAeNbS0TEFGNXckoFkmJlA6EJ4gG6ysQvsUDOoTokFgvXnzQ0yU7TdP0&#10;2B1jDFtbW/0Y68Z0RyO+7rrr+jJ+p8GVJEk/prtT8c7ODu9617u4++67+ZEf+ZEecwdcRS7ovn8u&#10;InGQtBXQIMDJQCVblrsUWBU9Huu9Gff/v/cy3bqMUQklsUpSS02JpAkSpwyl0hROUUlD5RW1BecU&#10;wWmawhOswFsJUqCMRiQBaSpEUyP1AqUOAIVQNQhBEArCgiAkQqSt9pVDYEmVR1DhcVEbSwpsCARl&#10;kdpB4lDKYPFUtaWyIHWGynKs0+xN5lzeX7A/WZAPVrm4U1BbhdIDlI4gbYloJSVaXzWj24pn6Cv5&#10;3X/QYgu5mk0fv/btLSBfpGP+W4mnaotd+/uuLVbXNd57/uzP/ow8z1lfX+8T+8Pg6r29PZxz5HnO&#10;ZDLh7//+75lMJvzgD/4gr3/96xFCUBQFTdP09+tMu7vD8rcT3xLIRUqBc566diSJYjhIe+5/KjM2&#10;14+ysrTCQ/d9hZ0LW9j5BOk8xiQEu2iZYg1ViK0hkSQkWqH6ixiHkg8B6QPOtcyyxuJUE/0RnCVY&#10;i9ARHBqt9Vz7ZlybzHUl3jg6RRCxEkNoKzSxoB8dwKPnTeLiBUyBFYZUNSjlsV5T1YKisFR13EQI&#10;gWrR4OuY0MxmM87ZAt3qZOjmMsFVwCmyNMXbhqUkQ0DUkhEOo9qWguBQeyFGCFe07F5scTgZ6gb/&#10;ysoKW1tbfd/30UcfBeJCvbOzw+23306SJAwGA3Z2djh16hTOuV4ttKMcd2XR7e1t/vVf/xWAN77x&#10;jYQQKIqCwWBAXdfkeY4QomfdXJsEvZAJo7UWoyQqTVhaXYWVlchDDwFqG7++vM/s/EWK3QmLvQmL&#10;rSfZo2HRHCDdNH7ePlq7EOL7cj62u6T1iEMK1V63/n0qCiAq6Qmya7O2gGQpUVKiZCzmSw/SXi13&#10;QJvQJakhyzzORbZZXXkGgwFl2aCDxZbRG+vybkkx32X/csL+zpj55DL7u+sMM8Pm0RWObiwxGCiU&#10;cpgEpHbI4KKNjo4tNCkVhz+axjUYlfCiHOhtPN1YyrKMJEn4+te/zste9jKOHz/eV0nLsuQDH/gA&#10;73znOzl16lSfMB1+zul0ymg04vz585w8eZJz587xxS9+kde85jXcddddz/fbeyleipeiDd2pTF+J&#10;b8xWvfc9BsQYSVU1kSIvYWmtdaTPFKPjK9jlhDKH6gHD9qOPM987wDvLMim28TgX8MKhVCBBMMgU&#10;q3UErQ2EIUk0xkRBRIdDaoMwHhUKEg1COaSukdLifRVVgHVbvpSgVEYQCVI2BJGgQhrPnd1m4wOS&#10;uJELH1DCg1Ak7XMkgXhKrjxB1NhQ0zhHZSVNMCgzYDIt8E1K4wS1szSlYXtmmbVqrYtqiktqQm5Z&#10;WcowWiGHkBmQJiPRtOq8nWikjry3lr7kQ8fIei4/6ucuuoQIYkJ56dIljh07xs7ODnmes7+/D8AP&#10;/MAP8Id/+Ie87nWv44knnriKCryzs8NwOEQpxcmTJwkh9K2DX/3VX+XHfuzHALjjjjvY2dnh+uuv&#10;7//2YTFHiOPzsAlsd79nG50E11Uz4vDTBoHWJgrThUBjBCFEhmEIgVokZFlOSJZgsES+cKSzCvfQ&#10;KspptPU0249RWc+iqFEqnkJTE8AIUjFAOwPOoEQWk/tQgdmHxCPFAhkq8EsQxig5RjJAihItNYiU&#10;VARK4SmwqOCpnEAGGVldUhKkweYNHovSgdp68iXIGwgiZ6AS6qKgKBcU04aDWcP+pGB/MuX8Rcl4&#10;kHLDDUNqNKOxIM1gaUUySg0SQ+MXgEYh4sndRRCWJKBiz/zqiyoOffsiHf+HowPx33zzzcxms/4U&#10;XJYlb3vb2zh16hSbm5ukadon7115fzgcMh6POTg44MSJEzzyyCMIIfiVX/kVqqrq4QkvpijLEoQg&#10;SRLarj62aRAyICQkw5T5fNJqTIFCE6zC1wLd1FQuvqekSRgs5bhaoGoIjUQ27QffQLABJy2JjBIo&#10;TnSiuJ6g4qrZCeoCZCohRVA2kmA91nmEiK8hz3MykRCspJ5DsAnKxgdWWcWOLfHlnLqORqEAs/1N&#10;VDiFUZvotYR0QM/cezatmO/V+GZ4oS5msxl/8zd/A8AXvvAFbr31VowxHDt2jL29PVZXV4E4n9bX&#10;15FSMp1OWVtb461vfSsAJ06cwLaQmcNelF2VVbTj8tuNZ1wZOgxMMsbQ1A3aGNIkDoyxGtFYz9J4&#10;zIkTJ6mKmjBbcOFgwnw6Y5Qk1KGhxKE15FL1OhG9QV+70bm2FOmUwzWg6ij8GJIoxa60Qoia4Gvw&#10;FR11QcioMopswZqqxbMAQUqE79gJ12yWh8C3sqXhay3JMkkgA5HjQ4LzBqUiYNRIxUItqIsC39Tg&#10;Xd//39ubceHCBVIjWVsdM8gVdTlkZSllNFAkWrctsA56FwGjXYeyhTe9aOJaqnz3f9fW6nA/ZVny&#10;8Y9/nLvvvhuAL3/5y7z2ta9lPp/3ukJHjhzhoYce4tZbb6UsS3Z3d1lejt5A0+mUD37wg9R1zWte&#10;8xogKpBef/31ffLVDfbDr+mpHOm/GYj6ub84tOaTnTVAO5ZEAGVobCBRMoroZQqGHntpm2Z5hcaY&#10;qDVU14SmQviA9JJGgU8kJA6dEjeHRiGaBm81QlpwDlTAuwjCl8pHXEXLmlRKo5XByLiBWBedvhsf&#10;YgtaKlTbaNBakySxrp9mnuFgSFU6vFdUoQHncE2NbRqqqqIpCorphO2LhmFmmEwusrW1QpZ7llcM&#10;Lz+1yfGTaywNHMM8adsBoU2iLVpopNRILQ71EDpGKMR2ffzuO90WfrroSvlLS0uUZcloNGJ7e5v3&#10;vOc93HLLLbz97W9ndXW19xfrWlyd4m6nUH3x4kVOnz4NxGpRXdesr6+/cJplnY6EBEQEHEcBlG7j&#10;D2QaHt6bsJXmbA+WmaTxd0ld4qhJM4WoF6yvHkU0cS3UM8ewkoy0ZDhQ5CFuOUmSIxuD9Iq6Ajuv&#10;SEbxRciiBlXAYBnr6ijkqa60Cb0zIDMynZG1LOft+ZRxkrfSFwEvFXV74HSyQSsNwWCbtWhy22oQ&#10;LdKMOtTsb+9waT7l8a3HANiZVBwUcOHyjJedWOX6lx3h2NH4GrJE47E463AujlHdaulIIfEh4qTU&#10;Nxj7dRc5rv7ymor2izmeKtkB+pxgOp32nYEO/7OyskLnSH/vvffyp3/6pwD80i/9Eq9//evx3jOb&#10;zfpKP8T1vWt3TSYT8jzvBUg7Qg7wlAeF7nHfrlWNfia9+g4N3oVSghAE1lakqqvqQIVlaZhy3XXH&#10;ok7G3gHT7T2aRUNTNjgrQEh0ohiohMwmqAIaG5FzlQUvJRaJTRMaGzAoDAqZOIJbIKsKbeeIQU1I&#10;52AKQhIN22xS0vgZkCNljmQI5IAhCBUTD6naAUvLeFFxY+8SPTUjvoKIK9JaokwAaXEiRJHFNKEs&#10;FNOpYToxhGlCXTdUGABRegAAIABJREFUbTazVVY052sen26xMpowyiXLI82x9TGnrjvC8aOrjPIM&#10;LVpNJSmi1053gUUEDb1YtBufSjeoq8RorWmaphc6K8uSBx98EICjR4/2GwXQJ0E33HBDnzx1oLr5&#10;fM7Xv/51PvvZz/K1r33tqr/fNE3fdhiNRj3lssMJPV8ntStL1yF+kzj0Q0BI3REwQV29qEkBTcTP&#10;o/IErIfckBw7wrq/jdnOORYHO7h5RagLlITUaHSRkGcJeTZATSMIX6oElGz9+g4QzNFihgx7wDr4&#10;AilKpKyRMkFJA2KZRAhSJUg0aGfRLlAGqIXCCYXvqjQqUGkISJxNkWpAlWvmkwKRWoJpqBfQFIqm&#10;aJjbQLWAywclu4tLPPToDknmOXpsiZ2F5rqpZHVQc8tNL2c00KQKhIw3eRhM4a8e5IevYPguOIA3&#10;TcPS0hIPP/wwN998c0wWm4ZbbrmF9773vf14nc1mHD16FIiLejdvukPC+fPn+aEf+qF+7K+vr7NY&#10;LK7CB71QIfp/wzU/jcrw6+vrHCSG2SyKjKa2JskUWZ4xSnKOH1nGFdFiqZnPoC6xbWu928SqqkIP&#10;FdYGfGlhUdLM44wzxqKSBpE6cFF8kfYwFITH4+P3LbgaIqBaCYXyKjI0g2xtnKDzOjNJwmgk8E1C&#10;qdvDlbJxXlrHQgZ0iHvRfBHXo+n+Bcr5cRJtybNo7yGXBUp5hBRoqWmRF31IIZFKXoX5fKqvvhdi&#10;e3ubjY0NlpaW+gpPV+Wpqqqv2mRZxtve9jYA3vKWt/QA6GvlUJxzJEnCwcEB7373u/ngBz/Iq1/9&#10;aiDK+nTOBM9HPKMUqtsMu02pm8zX3IkkSVhfSxmPlxHCcOmRx9leXsHVjvnjT9C4JpoWJ1daGk3T&#10;YNtTRPAJVnuUcrgQcIGI+k8UUngaGjQKrz1KVSAThLBRXI54IX1jo3UHLuKSWlVsfEyAtJI9aytm&#10;5lGkUcorVQapDJ6IW1JIkkSS54KlJQkiJctXaBrBdFqxvzdhOllQLErm8wgCa+Yl58+dZwvLINUM&#10;M0GeBF52bBVbncLVm5x++XG8iNWrjkJ+JeEAEC/cqfBp4qmM9rqESCnFgw8+yC233MLW1hbve9/7&#10;+gWvu19VVSiluPXWW9nZ2WF9fb1vEdR1zXQ6ZX19ndtvv51HHnmkn2BA7+m0WCyoqqovj754TlOi&#10;px6HQM8ICiHgVEJQmtLWkTBYW1I9YLSywmiwxPTBf8MaQ93OhS657BJNIdqqUS1RdUDUilCDNPEG&#10;FtViiGSIUg0BHw1T25clpUQLRRIkGTo2n5uAD5EQIZMMYUA2Aa1BqgytMrJsTD0zTPM5k/QAJSSl&#10;WFBLg1MNoQkoAY2sqcqKsqzIaxiMJDvb2yArpmmJlo7NjXU2N9bJTTzgy6uG01ON8fjZvhg+56eb&#10;g4vFguXlZW6++WYuXryItZbV1VU+9KEP9crT1lo2N+NGWtd176XUJU7nzp3jve99Lx/72Mf6OQMv&#10;bDvGt+riIa6aQMAcIn8LrxABbnzlq1nMG/TaBru72wAYA9k4Z2l9zNp4SCqhuRhZxvNHnmDx6GNk&#10;sxlJkCgfD8+qVjBzeBWxYz40hKT9a1IgtMYkDYoSwT6h3W988AQapB+CGyOJzzfUGpyKCbRTBOFR&#10;Ie4rla/xLiBRjIcGLTSLtK1EZBL0kIoRlShw7WP265rL23PO7U25vHAsGFDKWKF4+XHD5sYQY66Y&#10;P9nQJV4NWna1UHfl+nVdgCDooCldsvSdHuPPJjY2NphMJozHY5aXl2NHpK16rq6u9hT5V7/61dxy&#10;yy394+bzeS8Vkec583lMntM0ZWtri0996lPf4Df5bGjzzyT0t/JBdLLa/YO1pge61CVCZxgdxbBu&#10;un6TnetOUlye8MhkjjMZTiWUITBxHl0FrBakPmBFHIBLA420FlVKlDAQNNpDXYI2jiwLMLQI5wm1&#10;JyzmqMEcM160L9DSNAoRcmCID1OCG6DlEKNHKJkSF9q2TB8krSwLLUOTXClcqJEinpZrQsQnpQGW&#10;BHmaUVnBbOEQ2iLNgPH6kKbxTKfxdRxMVplMp9i6Yn82ofYSzICvb1cUYR+dX0cQjoFxHFnJ2Fw3&#10;cdI0MZki1JA8fQb8XG0Wh60tDvdvu1BKXVV+NMZw8eJFtra2+OQnP8mnP/1p/v3f/51jx46xvb3d&#10;P76jC2ute62I8Xjcg5+3trY4duwYX/rSl7jzzjt7dtnhSXDmTKS6DgYDOlXe3pj0GU6Ob/caXZ3u&#10;H+aECHpVTwLBurbdqaMgXHdQ0NAIEAq0sFgCLjSoXENmuDQ5YFFbfF2R2YaMlDGKQS0ZTAVWaaxs&#10;ddSVAuMIpkHpBSoJSLFA6wXgo+Kzj5VXKRMIBkP03zMijVgWRKs1EfFy9pDuT2RcAiiUzElMQpVL&#10;HBWVFaiFI1QWrCO4EJWrg0CmA4pFbG0rEmZlxrlLlkm1YDWrKItt5jODYJWNNUnW7u/9Nh+isu/V&#10;RYjW4+9FcBbocD7fLJaXl3nwwQdpmoa//uu/5p577gHg3LlznDx5kul02msNdc93mDk2nU55//vf&#10;z+nTp3njG9/I7u5uT6XP8/w7cCC60rrvWvntj0HA8rEVfvR/uYPbXn6a+SyaKY9GGSpTBB0Yp4bF&#10;/i4Hj0ZH+7Ol44kLWzS7uxQEFqbDdwoaQGqJkw6yJpZRiWB/2bgoq6Kj8CGHyBIRThHiOGnHikqi&#10;GKMhabsJgjq0hzIX30Nd1SiZRPyWbZ/Pg7OB+bRgMZky69o1xuCco66mnDt3Hi0aRIjrczUdIsL1&#10;DIcDRqMcrcG7FtPkLShJojo+cFdnC4QgXhRj+rmOw4rpa2trV7WAP/vZz/JTP/VTfVUUonhxkiSM&#10;x2Om02l/8IO4t9x7773cd999fOhDH+L666/v4SfPt6jucyeZLERLg/K4IKmqyCIbjUZkacqRIxuI&#10;yQEUBaLFeCwWcxrpkGnE/FibQhOTEHAIp9BO4LzE+AYpAzIVeK8j+JLWy6yJg76uK0hy6Bgz4crk&#10;iQyaKy83dCKH7STvrJaCEBjRdg9laFsTAi+jnobUgTQYlHERoK0rrJN4L8jzeHLIBxUmSWmqgkQJ&#10;pGui18p0xkVXcfbsgGq6wsmNJZaHGzQ2ITFAv7E/sxPhM9nkr13Mr31MVVWsrKxQ13WvetvFxYsX&#10;2dzc7MHznYz67u4uTdNw55138jM/8zP8x3/8B0eOHGE6nbKystKru3bCWN5HjY+OPdadjpVSvPvd&#10;7+af/umfePOb33zVa+5et3PuKhpy9x4OT6DvbLQt1sPAQdemTKoVemsWrC7ldONVAYTApUuXEPM5&#10;LApkqAkhvj/rHEVRUGsQWQq1wNUaUVtCY/GNJzQBhMUkkd3oQ6T5ElrFXBGunDylQEmFDgqlPcr5&#10;FtAsaZzD+SiZES+5RCsVMUtBs7yyjLeOuqxRaGpTU2tLU1iCBW9D1DgKslWFtRxMJlhfYEaOLVsw&#10;yAxrK0tkeo2QCTINUsfrg+Mbi0MvIibl0yUj0+mU6XTKG97wBj71qU/1TMsTJ07gnOtbx7PZjCzL&#10;+rbX+fPnOXXqFE3TcNttt/Gxj32Muq77RLppmmetm/KtRNX+H1FvEU2mANm2/oX3ICS+9sgjKauj&#10;U4xcXLezcQ7CsqjnCAzDjeNUJkps6ImF/TlTryhnFykXsQIwKCs2bcpQZmQYkmTEcB4JFCYRSOlB&#10;aRLAixkknc6QRco5QiwjxTIRBgGGEZIGhcPIFCMS8nZgLTwsRI33C7QSBOMIbffRC2iCJVuFrErJ&#10;fNxwfR1wsxwrDAd1xdlLloWIlbBLW3ucP+/Y3Fzl+uuPs7k5YDiIn5syGiminydE6RjoEnvZknli&#10;iuReJGP82USnIdSpqK+srHD//fcD8Ed/9EcopVhZWYnA+zaGw2G/3wwGA/b393vRRWstGxsb/NZv&#10;/RY33ngjcAWD1CVZz1e85B/xUrwU3yyuqlZ0bQRxRTtEgMMjVCx/SyJjUei4ly8kLHJFnq8wJ2Dq&#10;miTRMLsMF7Z44v4HyOczVmVKmh7HlAY905ihQWmBtjW+KAlCx9aBrJHUJB5MAJU1SF8TzD7BNISw&#10;h/c5wq+g3BqprvBC48MALwdIMUAmCYmAovbUztN4T+U8pfMkaKxKcCrBKE2RGkopSUPGkCUYGNLK&#10;YRcV5WRONZsT6gqhoSo8VROtR9IwphZD9kPBajpm98kJl+qzfN9NFbddf5TUaPDxVC4MEKKbvVQQ&#10;FdlrAg1Ry/gaHNZ/kZtce+qOKsTPfMc5XCGFK1i1xWJBmqbM53PW19cpiqJXvf3c5z7HO9/5Tv75&#10;n/+Z2267rU9eOnColJLxeEyWZX0roMMXQax4/vqv/3pfCergCEtLSz027qV4KV6K5z++zWToEB22&#10;m6tGEYJDqAQFJAhOXH8MbRRFMeORB77GxJe4UFMkikIrRFNibCBrsdll8GgLuvSY2pIoRZYYTJog&#10;U432EiVBGUWiW+M8UfZVHScDiiHSl0hKBAU+ZEgWKL8AOSQqCSUIEhTRhNILet8Z7TXCK5QH6z06&#10;CBpE/LvakYRA6TwYj81a/xwgCEneng6SgSYZCKqqJhsZqqKkLkomBzMO9ht4dJeFTZDJiPWjmqUa&#10;jAyIHoDr2tbBt9YffSpaY90pvralzK6i0i2yWZb1GB+tNXt7ez1IbXNzs7fGgNizzfOcwWDA3Xff&#10;zR//8R/zEz/xEywW0eunM53sNpTu1Nyp5aZpyvnz5zly5AghBN70pjdxxx138KUvfSk6WLdtr2sV&#10;prvoGGXXMtpezDGv5ozTVTRgEmBRQFny5NmzXLp0iSMhsDKKtPm6qZlOC6alj2NoXSMM+CZAFaAs&#10;EUmFNZAY0MFENXYsQjqQHh9CL6zohQOlYoUodBU1Fe05TCCogG+aaJsQBEoofLTmjNaqXjDIc1wT&#10;sHVAC4OtPdZUJEJRK0WoaqqkolAFRdVgfaTHzssaO5uws7fFWDvK/WVGsmJJW9TRdY6Msyj42BYu&#10;A10VswXICo8P/ooR7DeJp/z8u6VJ0FNuv9ljOoPgtbW13ji1U8BN0xTnXF/tPHLkCPP5HGMMSZKw&#10;WETttLNnz7K8vMxsNoueXe147+ZN0zR9u2w2m3HDDTfwqU99irvuugutNevr61RV1SdETdNcRTz4&#10;zsS11hKxLdytMEqrDrh26C6tEe8gZ+P4cQDMGctRIbkwGLDz1XupLz0CxDFSpgHTyF7jrXty5xy2&#10;rnGFhEThtUS0JBuhXfQta+1eBJ0qtCOI0FrOGFKS2AYGrADrJIMAiAQfIqEGACkJaFZWA0qkjEex&#10;Mr57cZedchetNVIKfLBc3LoIwOzCAY99/SFOnjzKmTM3ceb2G3nZ9bENtLwk6BBBVzNguu+7Q9X3&#10;RnRyKEIIVlZWuHz5Mp/5zGeAOLfe9773MRqNMMb0h4FuH+kkWDY2Nq7ap86cOYMxhslkQl3X34Ad&#10;er5CffjDH/7wc/JMXWs5Hu8QQjDIh6wsreAry6XzW4imgaZBOod0FlyDDA4h6nbRiqKMzjV45wje&#10;o6Ug0QqjIU0V0gSk8XgVCDLgpQQloxaS1ngZF/MgVFR1Dqqlh+qofREUBBl/Lrr7ylbZNKpee+ej&#10;4KOPukg2BBoXaJyn8QHriZgJEcHWSZaTphnKmKg6K5PogNwKsqUmQSCoyoKmqsA1+KbGNwsS6Rhm&#10;mkEm0aqbMBYwHOKXPa2gYCdLcNgrqcMndKBcoPf1qusopteJGRZF0avbdkqhhw1WhRB85jOf4VWv&#10;ehVFUXDnnXf2feCyLFlaWuoxPx2OpwMA53nO2bNnWV1dJU1TptMpH/nIRzhz5gzvete7egrx4eTm&#10;8Hvw3vfYo8PJ3AuaCB2CTly9xMWStzp0v65CoYAlMyAPAb8o0JWHhYNFzdn/+//jkfu+wkho8izF&#10;Bs/c1tQSihAoQkDqZZzLsTbF2xTnBMFJQtCEoMGnaDVABoVpBUSliCBqLxusAKQjdIm2ktHnSQq0&#10;kBglCM62StBdsiRaZnvUA0szgVQWqRxJKklzTZIrdCIxmcLkBp0n6NRAkhC0pg6BRdMwsQcsXMls&#10;NmFRFHgfCEFGYoQQCBUFCB2eiGCybRuk9SwTKdeyXa/9xJ9yDIgrty6B/mbCnJ14aJIkvXrtYa+7&#10;J554oj8AXLhwgbW1NR566CEODg44efJkj2nrsD5dFWmxWPQ+e4PBoDeTbJqG3/zN3+TjH/8473//&#10;+3tywWFySjf2r8VoPp/RurX0HuuSyDJsUb9AiFiCRBIkOB0VnoMOKOnw1BgsUiTgNZgUkpRsfISV&#10;I8tURrI93WZ3vk2VG1yoGKSCYZIxljkDnTGSQ5LSkPgEVRms8lGVXdYIU4ItomGxKpG4yPoNFhEW&#10;KCwyiNbENUGFBO0hFxLtBEEFkkS2w8IjlEArDypgaUBDNsjJRiNGKyOsF1RNAJmgkyFBGMoGLAl+&#10;EZhPPEURqCpBCBKlDXv7C7RKQYJzNUYJZLiyHkSPw5gwihBbdMDzCgp+vqPbVw67Edx888284hWv&#10;4M4772R1dZWiKEiSpDWNDj3koSMNTSYTPvrRj/IP//APLC0tsbm5yWKx6A8nHTyiU3p/vuJbrAwd&#10;5sTGcO1i5YRGqECwFYlOaYoSkxjEMGF8bJXTr3sFk53jbD3+JJefeILp/j5JMAylIW2frywhk46h&#10;ChjlSBPHUBmWE0HmEwY+I9QWFi4KE7qAcR7VAuVyUeDLCpku0NkCmc7BpAiVg8lBDUBkIDKEzIAU&#10;IdNIyWxPCsoPcEJgscgQ4s1D8KFP0JSIDLPUQBMCKEEQjqJqe+gqUJWWOvNkJjBJoiBkOjfMnGK/&#10;qdi/OOXc5SfYLw5IRprljdOYTjcn1FdcUZ7pJ3ONDkT3/2KxuKoqZLqE7ZpNZDAY9E7A3QaSpimP&#10;PPIIf/mXf8nHPvYx3vGOd/ALv/AL5Hne94onkwmj0YjJZNLbZXSxtLTE8vIy586d44YbbuD+++/n&#10;9ttvZzgc8tGPfrR/jkceeYTNzc2rKkPdAvHdvFBA3EvquqapG5LBMiwa/MEB//mV/2SxWHBsbZW6&#10;rpnP9xCiYm19hMkErqypmoaVlVWwAuklQlVIU5GUEAaC0Bh0VWGkQliDMj4mHLJNIPEE5yC0J2kR&#10;kCJigpAJCkHjPMEFnAwEryDomLAIiQoK2jEzGAgSA94LXOUZJCXNoKReVLjaUS9ZirJhUTRMZgUH&#10;swJtG6TxFHuW6WzGE088QepK3HwfUZ9EhOPkx45EhqdsKdA9vi+0di7fAmbmGtkDuLp6+FQJdAih&#10;1zHppBu6r7XWvPzlL+fg4IA0TZlMJtxzzz187nOfY2trq0+evPccO3aM/f191tfXmc/nFEXBaDRi&#10;eXkZ5xzzefTEevvb387Ozg5nz57lwoULPdauU7LurG0Gg8GLgk3XX9L2FGCdjQmkANN+NM47XGsJ&#10;o10Te59N+0gjUMsrLC0toVtCRfcYJU0vnuqs613IQ+Xx0lJVtmVQCmTdYm/ShmBtTMSCI4hW6RYX&#10;ldhbZrBCoXULyvWgkSChamysnh4eE0TLlCwdoFpm8urqKq6SzJIpxXTBwltomXBjOULaBO9rLm1f&#10;IjvryLL4OCVLNtYHpEkgW3sqEsz3Sk0oRlVVSCl54IEH0Fpz0003cezYsf73HfZtPp/3c6tzJhiN&#10;RtR1zT333NNjhm655Ra896yurnL58mXW19f7PeWZEgqeG8LMswyBiEBOQCmJaJ1+r7vuJBtHNpnt&#10;7vPIQw/zAPDEfEFTFNQClGkniG0QymOMwBGrOv1zi5jTO+9wdU0QDiHA4rDthLAi4AQo6zABdMuw&#10;kUah0EjfgFAEqRBSE9BR0VTKQyd/0Ys7hVgCQnjwMgp5BRuwdRNP2EEg2zYZXKHnKyXJco1yniAk&#10;jYe0qBgMBszSBYuyREvBwcGEra0LHBy8PCZZqs16XTSZ/XY+06dKcuDqypG1tq8gDQYD9vb2etG4&#10;qqp6f7GzZ8/y8z//8/zsz/4s9913H9ZapIxVuAsXLmCMYWlpibquezXpwyC3Tml3ZWWFg4MDtra2&#10;2N3d5Yd/+Ie5ePFin0ydOnXqvxzA3Un5O5YYXfPSJFc0iAS0YP4rEdrqULTBsCAUaT6IwP6yoLYC&#10;ZEq2dpTzxRyTCUKek2QD3PKIzAhwNdoOKPczkkSSZBrtMoyPVi4mERgMWiYYF0iCBeaorMCaAqcn&#10;IAucSBFihGQptotFQRADTMghaIRyJICBqD8UoAwSKUCEispajAg4E5BK4YXBpQJSgRwaZBHwVpA0&#10;gbSBrHSYWYWeFigLhV0wqwsmlxvsfk0dZlTigHzlKONNwZqWSAOqtVQWzsYLaMFZi8y+herIU6yT&#10;TwdA7n4/m836xfpwa7jDEf32b/82f/VXf8XNN9/M/fffz2Kx6I2Dx+MxTdP07eWqqtjY2GB3dxch&#10;BKPRCO89f/u3f0tVVXz6059md3eX420rKU3TqOjcJgYdeaBztn8hQl9z8QKihVAfCgFSyV5M0Lfg&#10;4MZFsD1agVL42SFslwH2dtk7+yDLfs6kjq2RXDYk/v9n781jdbvq+v/XmvbwDOc58x3ae3u5LS2D&#10;8BWEgAhfhgqWOgJRCQE0MhiGQDAGo1YxYkxQEzDRGEBFNGBiqnzDr4ya/BQBvz+EgtIKtLf0tr3j&#10;mZ95T2ut3x9r733PvR1BqJT009yee4b7nP08z9prfYb3IFBiASsTsjKFWXj9lJOIHLQ+g/ITTBkR&#10;2YB4lsUM18khmaO6Q4jCCKUqO0jtkA0ryVpiF/bTrkjoGJhmGT0jmWGZlPXIxoNIAmjCMsPrcOGr&#10;RiJjBSokWUp3yKdhLc6nJSpRjPZADGNmMmVShd87mUh+4OoVDq1DBrja2SDpCmIjKH2OEiUSjy8b&#10;AcEHJoU81KT4oTIPm8faL4ECF4grzfprEpSmQN6vLdeEUoq/+Iu/4Atf+AIvetGL2k4pXGAmz+dz&#10;ut0u4/EYgH6/z/LyMlmWcfPNN6O1phlQNfdCkxDtv47vdnwbnaGLP3f1SVES1n3oqFqUFO2JMVgO&#10;G8vCYICTivlkymh3yNnRhOm8QIuwyLyDWFUIbzFYElmQFDlxbkKWrySudFRRqFAFHl+r4wIwy5FG&#10;ItMCZUuULZE2Rto5ws9ApSDj0BXSHYRMkTLBE6wDAKSsEDJB155PElBSIJVAWY/WHkRBCQhbUdW/&#10;WyiJrquKroowOiKzFiMqrM2Zdgt6i4JJacitJDIphR2xk2fctbXDqZ0RUSfc2B2doty3dvDfFy5i&#10;/8ba/P3SccFtt93G1VdfTZ7nfO5zn+Pw4cNtAnXZZZfxL//yL3jv281da421lquvvrpVCXXOtYy0&#10;RlEaQnXd7XaZTCb87u/+Lv/4j//IRz/60ZZh0FgXVFXVUiy11hhj2htu/1hs/83+P10xP+TwHrQB&#10;LH5vhEhTktUVVldX+dLWFj0lSXs91g6skKSKvJyQZVM0jqLMySqP9xqlPNLWo0PvsE4ga383JxVC&#10;eaS2eCQlUEmJVQ7vLbgwTpC+QsoKZMNyCYKVWgiMFDivAY3zEisDZq50DqlAeV8Ll4axtIkUSmhS&#10;k+AqgaugLAVJ4jBRgYlzjPXsTXbJu2OK8YQym7O1tUVCzuWrfS4/NGBv1yAGMb0kiKIqpZDNISwf&#10;PBG6aE1cmpTy4OvkUvXy/YnQ2bNnOXDgAM45dnd3ede73sVzn/tc8jxnOBzS6/XQWnP33XcDcPTo&#10;Ufb29lrjyV6v17b14zjm5S9/Oc9//vPp9Xrs7u62NkedToeqqsiy7KKE6uFKhL7TIRNCJgDYzTFn&#10;v/lNbr3lFja+9p+4naA/dPlirwWLTyZTdGVxtRO89gpfOcrxmEoLjKqw9UuhI4/XBqE0tixRInST&#10;rKu7RMKGjtE+rJhSCqMlWpdYp9DetQefEkGmTnmF9xIT1SN+Z+j3PXYFUl1QTCrmSa1bFEOZz8gz&#10;T5HDeDzinhrz4mbbzHZPsbwoueqKRUwaFuWBw4usry+iNEE1XtQad9/BeKh7YoNNu1QrcD/4X0rZ&#10;rutDhw6RpmkQyqwd4ptC99Of/jQ333wzz3zmM/n5n/95nHNsb28DtFifRg5lv4BoU1QvLS3xrne9&#10;q/16A+loGeD7ormu71Z8i5ihe2eern5DK3xou2dzImNw83mgAFuLNJq8AFe5oF9RlAw3ttg8c4Zq&#10;NiONw2M4VxEJS6I8qRJ0FERaEyldO2ELClFipcUpi5OuthoogwFslYdDUwqEVgitQSmECp0gITR4&#10;FTZ1Efi9XmqQAT8ULiIBF+jN1rkwjqulcx0BJ5R0uygT4YXA+kAtNiYAvY0xJKqD8BIvwzWXDgob&#10;fIqtD2C/fJ4xG+5RzCYkyrHcT1le6IQEIjUYqe/z8H+gBX9f44AmAdqPJYIL3ZZOp8NrX/ta3vzm&#10;N3Pq1Cle9KIXceDAAZRS5HnebugNFmg+n7dgt6bD1O/3sdZijLlIIbrf77OxscELX/hCjh49ysc+&#10;9jGA1p5jPB4Tx3GLW4rjuE2ELh1pfDfbo/f/gNwvxbuFpdzXdQnaMaf3ntJbXKTIhccMeuA8p7a3&#10;uOXU3bjFHm59ic5VVxAdWmcooJIRSXfASmYx0xkd7xgISU8pesIQySAcp61EWU9UOSJbhc6nK3Ci&#10;wKoM1BwpJijmSKYoMpTP0C4LJAObEQuLIoiUauHR0qMJ3nlKWCLpMNIha0PkcOBUeBlA20nHoCIR&#10;hCAjgY4kKpaYRCP7EmsczgsqrymtYjyzTPISk3ZJFzr0Bik6EkSxRwiHwiMa1IqvJasved33x/51&#10;HYDjFz46LnQTL8WgNTi0BhsXxzFlWbZV6Ne+9rV6PNhhOp3ykz/5k0RR1GJ6BoMBs9mMc+fOcfTo&#10;UQaDAadOnWrBoqdPn2ZlZYUTJ05w8uRJjh49yvb2Nmtra1RVxeLiYovfax6zISDAhU7BwxUPeXjj&#10;azxX/YlgHx4DaXOKAAAgAElEQVSrHnOLknDOK8hPnOPUF7/KHf/yJSYnz7NQGkyRkvoOkehgS02e&#10;OcoqJAhFllPZjLIYU7gpyiuE12iZ4DOBkBEQcKBBPFfgqwJPFUbBsgJKEEVQZBdjlCmDoKgr0MKi&#10;RIUUJYmqkMIiRIkQJUqWaG2JVInWDm18wMl1NXHXoDuKzlJEmip0BN4onFEUWHamY8ZlxvZ4j3O7&#10;u5w8d47zwwmntna54/Q2lYjoLS4TpXEYVUuHUkk9Zr2Al7y/Pew7ubftF/htEvL9xtvOOabTKevr&#10;6wwGA7Isa5N2CF3UhYUF4jjmnnvu4fnPfz7XXXcdQgjG4zGDwYA0TVuPviRJWvyqlJK77rqLm2++&#10;mePHj7OwsND+7H49rv3F7/5797squvit/fi9L6Sp3UyNBouSPniL7CQ4EUBihXf4WBIpwVrcp++u&#10;IDtzBVu3fY29yYgr6zcmG45YjTQrWpJKyyDRJEKgNGTeUlWWpNfH5oL53pyoZ1A9Ra5CdWDsHBdJ&#10;RB9U5VDVBIohNhH4nkIkESIyoHqge3jRw5UproxBhKzVMwcZo6hItA1JkIDMaZyVeKvBpURS041g&#10;ICSl9VRCUPgLXTIRR6TWMjCGnjIsqIi9dJFY9ahyxazco0oydrc3uO2eHR57ZocnPbZ+Da1kns8f&#10;tDJsMAuXJj5Au7j29vZaAOh4PMZayy233MIP/dAP0el0ePe7380zn/lMbrjhBq655prwPtQz2m63&#10;y2w2o6oqer1Qyc1msxbnABeEsJrvJUnSLtidnR0WFxd5xzvewUtf+tKWktyYVi4sLFBVVUgYyvIi&#10;bNN+zNAjgTV2fyG1weZzlL+Al0ApnveKl/O8n/1ZTv/b5xjnI6KuppgO+dotnr3yFPPhkFOn7uHI&#10;wuIFrSwImCBb4UogD10bpA+aPVriFZRR8ERDVSip8L5m3XiHFxYnKoSvgCqYwxKA0xKJkrWtAaCE&#10;J40iKB0VFSWWcGY1/msQxTFOQiU9WofDwcSCOPUoaSh8iV2y2MyhSkc+mjKfT9gb7rG3t4uUR0I3&#10;SCggECikAF9YJpljYWn5AV/fixmUl3wP7rMzuv8+aapQCOt+Y2OD973vfbznPe/hAx/4AC996Utb&#10;3E9jNNwIiHY6nfa+apL4TqfTagh94hOf4C1veQu///u/zw/8wA+wsrLSEgGGwyGDwQBjTCto2pAX&#10;GnBpU8E/Go/Go/Hdj4dNZ6goCgQKrRXpYMD6+jrLS0uMTp9pKXb9KEKIYLaWU5GJCpEnqFhRek9u&#10;HaUP6qWVrILFfCaoTE0Nlz50LXKPzAXWCKjxRFIHmTlcEHPEhm6Rq7s+ssHrSA/WIURQlPHSt+12&#10;pRRIja0F5vAgpQreTkKi62TIa01VBoyFURoRpUjTQXZg5gyjWcnZrSFra6usLnQZiDk72zvcceIO&#10;AJbMEVbW174l9dlLK8kmeeh2uyRJws0338yb3/xm/u3f/o1//ud/Jk1Tzp8/z9ve9jZms1mb9TcJ&#10;E4RZbafTYTabcfbsWS677DIGg0Fri1FVFfP5vKUjr6ys8KlPfapt9T/rWc9iOBzyspe9rK3AL3WX&#10;b77WtGi/twQVHzwe8DpFwFWoJKYUIPt9pkC00sFYIFasPetpXNZNmOycZ3b+PGs7I6KZxFU7LK1t&#10;0q1GpBg6riR1PRLfwVaafOqpspJsbwYdgekZdBGAq86VWFvhkxHJQorSPaTuIuQcGCHoI+UAZBeb&#10;7xDJLpHqkaiUUsQUQhELSdfHZHlOhCA2kq4UzK0nrxyFCyKNWowpCQrBDgXaIIXAVRVUcxb7mmyk&#10;ECrcF6a/SD5xbExKbj+9xdHTmxw6vEbhLEZqtFZUZUmUdBnElyJZ7h1SSnZ2dkjTlG6ShnWmNUWW&#10;cX5rs5WHWFpaaouDbreLMaY1Cj548CDee/7mb/6Gd7/73bzmNa/h1ltvpdfrtfeGEAJbi2H2er22&#10;4oXgNTYajTh48CAbGxscPny4NSz++7//e5761Kfivb/odzf3G3DRuGI/W+YRmwgpqD1SufPOO/nS&#10;l27mzpN3siQ9C/UI3ds5w70hJg7CktpqnKrVpHOLjB0qztGZxyUCldcK3oVCFA4ZKVxVohrDTlGT&#10;BUQFssJxwaZJiGCVo3XAoVoFcY0NqkpBZX2wPttnlYFQxLFA+pjYCIrY04nD7/KdDlm/T39QMptZ&#10;pqMpO5th/FdO98iLjGw6pphvE9V4WO9mrC4ndOJDQa1b+G8LE/qdiP1mp1LKexXdQoiLmIzz+ZzV&#10;1VV2dnb40Ic+xJVXXsn1118PwI/92I8BoUDw3rOwsMB8Xit15wEnW5YlnU6nnSjceOONnDhxguPH&#10;j3Ps2LF2/HZ/8VCmIt+J+M4nQ5deb72bpXGgOmIBKdBxRLrQpzPoo86H+WMkFUap2hwVqkgyMR0q&#10;byisInMC7UpAYHSA+DErEY3E+4IP0u7aok3QABVlBaVDWYksDMQKb2YQTRBmhFcpyqQIFTanyGd4&#10;Z1Ctm2QtlSs6CNVBeMitQOHxQqKEowKcEFR156xQBRUOLwQ6iqiEJk0EPW/QURclBrhyjeneHuOt&#10;nLgAbT2+Zky4TOHsvSYE94r9XaGqqto/7VshBN1ulzNnzvCc5zyHN7zhDdx4440tJuLAgQOtMR6E&#10;6jmO4/YxmmTHGMPy8jI7OzssLy+T5zlf+cpX+MEf/ME2mel2u7ziFa/g9ttv54YbbgACHqkRl2sM&#10;Ve8raWuozM3n9/Xx+zWstVDrbuiFBR7/+Mfz9a09Nk5vAFAUJQZBqUtkllFJT4UMpsamhNhSlp48&#10;txTzEpTEGkUVSdCOolBoV6CIkSroVwlhcS7gh6yTtZ9ZGDsHNo7EKA0+AqFrzSEJNjA4ReVRru5S&#10;+WCtop3DeQVCAwKtwUhD5kL3MkkSFhY8lJJhPmE0HnHXyQnfPNxlfaB5+pOuonAFel8iXJYlOn5g&#10;Kq2UksFg0BYO1trWK+nIkSMtW2xra4vFxUUWFxfZ3NzEGMN4PG5FFc+dO8drXvMaXvnKV7YMmUYv&#10;q9nEoyii2+0G9pO1LYYuTVPW1tbY3d1lcXGRf//3f+fDH/4w0+m0ZUzCxQq6zT32cNLnHygeSMxy&#10;f3h/Qa2/2dvrqWQgEgjPrJpT3BWSgy998YvcfuIuZrnBdDqcKmqF7YLgUGAFHeHpWY+ocSiqyOl6&#10;6BU9uvMUY1LSOLyGWsdBIgWFVMGSBgCR4cUc7/eAbRA9oGYv0UfZdSKRUApNjCYS4TpiIYkrSIQi&#10;9zCrwpOa+7qbqBVOKqQCXb99pmOIF7pEJfSdZDodILZC4jre7TMbTZkO95hUJfk4FPrF3TmLd46J&#10;+mscWTMsJQYtLtZNezijgT3s34urqmqVoZvOJATA8xe+8AU+8IEPoLXmR37kR1rNoAYYbYxpk/dm&#10;TUdR1OJGx+Mxv/d7vweEBPktb3kLx44da9nO91X4XzoR+G6rsT+sCtQXnld4knEU0e11UdvhMvJs&#10;TpXGyChBK4m1JfPxmGwuKJRG9nrkdY4SxwIoqHyGjOsXMtLoSCBLT1GAVR58CbgAghY2MNSsD4Z5&#10;TiKNwovAqoFguWGrEi9BKfBeYAlJlhMOtX+2Wx/sCoFUAWkBITGKE03lHEiJ8yHJk8awrAx5pUi6&#10;y9x1+wm+ORpBcfGMtCgKZvMZ3e4DV4bOuXaBNMCzJrFpFvmJEycYDAbccccdpGnaumTDBY+Y/Wj9&#10;BhcBYTPQWrf6Qd77VgzuyU9+MnmeY63l1KlTXHPNNdxwww285z3vaUcTDcWy0ZlobrImGuDqA1UF&#10;/5PRsgTv65uNsF9zIFyynzkRDhjpQMvwKK7+OSvAqVA3ZEaTSlBxD2VKkkOPZbn8MrNh6FBWwlIo&#10;y0yVFNbg5xJrFa7QyEgSdxWu9JS5R2QSOZXITJAWEtUvifMclcgAao0dqDnIMV7tImSKIcH5Drgu&#10;3nXxogMqwckIxxKFF5QoCiHICbjYwgfmtJOOqoJSOgrtqbzCC0MpBCkO5RyqLMh0SZaCrjSuiMhn&#10;CfNxzsbehBMnz5MoydOf/ATyzBInCq00CIF6MMVF6oSp9r7DRBgTgZ+gjOHWW2/l+PHjlGXJ6uoq&#10;d9xxB0mScP78ef72b/+Wj3zkIxw/fpyPfvSjHD9+vK1uG5Pg/XiH5h5pWDWN1Uyz8TeFQpZlPO5x&#10;j+Ozn/1sS05o8En71/8jtuvzECKKIm676y4Abrv9NobDEb04RilBUQRIw9LSEvg5hhJnM8qipJDh&#10;jtOuxFpVa02FfbGqRRdt5oMIo5aoyLRU+Lr1GPA/1E73rv6er0CUSKkDk1gEexoAIzWRlFRKBemA&#10;+hoKVyGqgDmTSJQSmLo6TYQB49FWYjHEiUXWmVIv7TGK91DekU0mTOukd2NjgxMn7mB9QTKIL2Mp&#10;6bVrZ38B+9+Jb4VNtn8fbn6/tbaFOczn8/braZrymc98BqUUb37zm7niiivaPfvMmTPt+LiZKjTJ&#10;f3OfDIdDlFI8/vGPB+C6667j2c9+NlmWtX5mjazCpc/n4UwUv4PeZPXHS94P6cMBkOcFJorCyZJq&#10;om6K7MSITsxevWgPLC0zVYJCCSpnmVeWmYBKxOgohUpjnMc4T98LBk6gvaJTm7yohThUtrlEKoW2&#10;FqEdMgNdCGThIbb4uAht3KiCOEO5MYpgOqjVEFFYlJHgJUIapFB410XTR8gFIjpoEoQ3GE8A8/kI&#10;W7+cmYhQKqXEYZEISrCh4tWVxVRjFrRiravIFjvMyzGzvV3OnKzR+52U3nIHug/8kl+6oIuiuKDV&#10;US+kq666qpX/39raajf2xndsvwdYg/pvkqFGfHF7e7ulEQ+HQ/r9fqtJtLW1xeHDh9ne3m5d6Jsb&#10;pWHmpGnaHgb7RRXh+7/z82ARxzFlVoRDXEoYD9nY2AiK3HlOR8n2dbPWUtqc0goQEVp4RFEr9lqL&#10;d4GWrIzGJAYTF3hVogh+e1pGOCfxSuN9BaJC6VpDq8YTeSxCOpDss+xsxpfBtUoDeBFGgEqGCr0K&#10;yZBDB2q09lRAb3EJYxZIkgm721O83aHK5hgJIrdMxmPuvrtEEDRsvJe1tlBIxO2DDMqMMS0tfuv8&#10;Bqvr6yRJwt0nT/LEJz4R5xxbW1v0+32uvPJK/u7v/o7f+Z3f4U1vehMf//jHWyft8+fPs7a21o7S&#10;kiRBCNHq/kAAjjYHWMOqyfOcJEn48z//c6qq4jd+4zfQWrOxsdE+diM2J4RoReSMMS0+6PspvICs&#10;mrPnQucgX9Rsrxjmuo9bX2av7ob0LlvHzUeUG2dxZ09TFhmduj2lkcSFIpnG9HQPgUHVNHmbeZh4&#10;mFWI0kERCjux4KEzQ8oYpeY42QFVb6Cig2AKziDpguqiRd2to0MkYxJnKLyiX8sGDCWkylMoR+Y8&#10;M2woxAGteohIBd05HCr2xDUJiIU+VV8ySQTTzTFlGZ7v9jzjxEbB4OSIpcU1VvqGb0U14qHEg5kK&#10;N9EUuQ2RoNmvtdYURcHm5iaj0YgDBw60j3v99ddzzTXXoJTim9/8JsePHwcuFLxVVdHpdFpzbggF&#10;QqfTIUkS4jjmhS98IQCHDx9u1duXl5fbru2l1/hwmxQ/bCX5pS2uhn3U7/eh3my63S75bMp0PqMS&#10;Fq8ArVrE+3yW0VGayIMsPKZSdCKBqGHcHijrNp9UkspVCJUjrMMIAmXXSfAmjAu8wzmLKEtknUTk&#10;WKz1xLEmiUMFUKEpRYF1JVKVeBHoydIFg1a8vKR9IMKNEsBGQGirz4opu8M5G5ubzDLHcGcH5yzd&#10;bpeeuICUr2z1kKqF/Zlz0xlqKtime3XnnXe2AlaNGzaEEdnu7m5b4Uop2/FZE/u1iJrZ8sLCAjfe&#10;eCPvete7eP3rX8/rXvc68jzH1C7PzXy5ec+bymF/EvRIAUQ3t6LjkrfXX/L3++gKNT/iRegORf7C&#10;9wCq+gGjRFJu5xgZQSnYvPmrbJ64m0Fu2cpiur0eGon2EmcNpRNIq4iISb0jxaKlxWiLzkEVkhhJ&#10;1ytUqdCJRHY0ouuhyFBJgY/muEiBjpCygxQRTiR4n4BPEDYIkjq/hhYx1mssikpoKlnjLmoqsvVQ&#10;SkmhBaULP1N6TaEkPQw6UXRXOyzHhrNGMh/vMd2DfCbICkdRanZ2CnZ2IVVpUNYGPGVrNPtg0XRZ&#10;FpeW2NrYYHVllaPHjvHpT3+aG264gSc/+cn82Z/9GVprXvKSl/BzP/dzQEj2syyjqqp2459MJvfa&#10;mPdX8A1bsgFRf/7zn+d3fud3eN7znsfLX/7ytkO0vr7eAqAbQHQjvtiuk4d4eD3SQirFM5/xDAAe&#10;u34F5+85R1enLK8t8fUTXwNAlXPOnTzBeD5l78w9lGWBMxdwg957ypqtSlVhayfZEkvpLV47dKJQ&#10;UbihZCSQWqBjHUxl9x83YQvGVhaURUjf3rNShARfqUAciE04ixInqaQLYrxOUIkCWzvda6HQMrAP&#10;rQMtoKtrTaOOIYq6YA2KBFF3wsbbO8zmYRx79myHo8uGuDaZ7XS/MxIKDzV5aNadlPICqYPQ2fnk&#10;Jz/JP/zDP3D55Zfzzne+M7wWSdLKpezt7XH8+PH2HEnTlI2NjdaNoNEWAtje3ubVr341b33rW3nB&#10;C17AZZdd1v6u/UXA4uLi/eor7WeQfbc7Rd/ZZOh+rlP52svGg80tykOlJXqhS7QyYGspLIpdl1FG&#10;lnRxkcuuuILVQweZlZY7z5zl3NnzlNayZBJi55jkc0onWMZgavCzHIY2vc4Ebi6CNgsaaSwmFYhU&#10;I1IFqYauhgQqXeJkTimD03qlTyGkQ3cNoh8jREykBIgEJboI2cf5BOM7SGKU1whipO/gRTNeWsH7&#10;DsJJSmFwpSTPHLMcxjsTRpubjCcZo+1tjPccvWyNKw8fYG0h4JbWBj1M8uBvzaXU8/3q0Y1I4Z/8&#10;yZ/wghe8gBe96EWcPHmSY8eOAWHh73eor6qqrbKbzd9a29Ihi6LgK1/5Cq9+9avpdDr88R//MU97&#10;2tPIsqw1sWwOiv03yuHDh5lMJi3WYv+17Y9HpIbQdyAEhLGQB2ZTvvKV/2BjY4Mk6YWOAjki8wgD&#10;Ho0VOngvlSVVZbHWEeng7+eQCK0oC0GeVcjIBvl/SpQIFi/OKoQ1QBRGxarEC4WXVa3ma/GuxFuw&#10;LiNOglq5FBItdNDj0gZXy1TkRYVwCuEkwgWNIOk1UmgQEXnlSJKUA91lTDJgOvcIJzDKsJmNKIuS&#10;zJbcdvvt/K/HPQYhwrorygzrJOk+oPF9RdMJzbKMbqdbV7uWL/37F3jd617Hn/7pn7YYh6Z63djY&#10;4LLLLmM4HLK2tsZwOGQ8HrePNZ/PW6xDs04bewAISf5wOERKydve9jZ++7d/m6c85SkXdZkaRfUG&#10;T9Hg5faTBb6XdIQe6j23/+f2F2Jtp9d6OjKBhfDcLnvSlRz4wSuxAkpb8YQnh05CZzLn3z+R4zfP&#10;kguNzAS6rhRS3SOpEvKhYCYEaS+hnNTvMxnRwNQ46ZKYuoudzbGzClFU4X5Jc6QJ+5DQKagxkY7w&#10;9PC2Bz7sfU4u0mOBjuhjVYx3oQgdRJK5lEyriom1wV9PNiKTFQiJEiVzVxILKGsgVVaCsSVLBxTT&#10;EtQo7ON2ZtjeGxJvTli6Y4NYGhaedhSAhcEFD7uG3dgkLE2RuR8fuj8uZUfCBfiEEKJl6+6HU+zu&#10;7rb2Mw0DGOCTn/wkN954Iy996Uv50R/90XYfb4rl/cKkTbG+u7vL+vp6qxU3GAxab7IPfehDPP/5&#10;z+faa6+917U3a2Y/sebSdXYpfOKRB6C+n7CuzpWEACNZWVlmsLjIaHOD8aimaXdSer0e1zzucTz3&#10;R69l7clPxu3u8el//gz/99++wMb5TbTRyDLoc8xLRyYss9qOwzX+M04gnaBSJYocWdrAAEMjCCBP&#10;oSx4SakcJRVVQ3+QU0wkEDLBRILYBF0iLy5omVhrkcLhvQviXrhQ/jc6Dd5jlKLy1K10x2xmmedh&#10;086LnNlsjpKS1eVlrrnmGq45ehkLcY0nUBB19bdUOTaL51JK+gte8AJ+/dd/nR//8R+n2+22N1az&#10;qPcrUjciiPvFypRS7O7ukqbhvXnve9/Ls5/9bIQQbGxs0O1223FBo5/SREMfbtg4zU176aK+1Ezz&#10;/iqc/8kk6T4aQBeFqMfBTVfIEwwivQTtJA0eX7qAF2qiqCDtpfjzO+zcfTdfu/VW5tMxO2XFWC6T&#10;ZxVWVbXquUGpmI6P6YqYjs/JyzmdWOBThRJhpKulw3gHlUbFGpeCzRwuy7Bdj7ASIRSKCK/GCBkh&#10;dIxUKcInQZndaoTNEOUIKSKkiBAiAZEiRYzwMWAo8ZRoKqEphCbHUElBJSSJBBdFZJVExIJYpcyP&#10;rNFPI5YXB/QUDDc3EEJyy1dP8MSrrsI6aDCFD0VTxBjTVqPjvSHrBw8yn055/et/md/6rd/i2c9+&#10;dsvgaijsnU6HU6dOcfnll7eS/+377D1ZltHpdC5alw376/Tp01x22WUtkeATn/gER48eDfvRfE5Z&#10;lq1RazMO2y930Ywimvvh+xk79Gg8Go+k+K6wydqjbN+ZZiRUpUfHEhxsTUbkyjPTHnXVEQCO/a8n&#10;c/zKK3n8E57A4upBnNHI3iL/+ydXufoHf5j/5x/+D9/48n8wPn+etTRGRgZTaDpRzQQrC0rrULmj&#10;UA4hLUp4VKwxpUaUBlXGlHNwU41IBE6ECrui7qh0pqRLMY6cvNrDzgUq9ZAkyDRBmhRDhCJGyxRk&#10;B0jAxljfDIGXQSzgZUzlNfNCEndWOLO9y3CYM9o9Tzmv6MUx68sd4qhisBLjitBCr5RE2Yc+SmrY&#10;Lc0fuDDietrTnsZwOOQjH/kIL37xi1vj1ObnGj+mxk9pd3eX3d1dAP7yL/+S973vfezt7WGt5TGP&#10;eQxXXnll+3vX1tZaLFBTXewf7zWJEnAv8PT+eKT7j/13osgL0jhia3OTu0+eDMJ9RcUwK9GDPlVe&#10;UdqCUhZI5Ykic5EI2Xw+R3pJbAzWhrFtZS1lWeFyj8LhRJCIsNJjlUcajYoNWktEQVBXRxO8yzwe&#10;j/cBTzDPsjBSlr4W1dMoGURLBRIhdC0cF4CmEokUEiWDbUNkYmZFxnySMxyXtSGwJImT2g8qIZYl&#10;99xzT52UG7QSxHGCQz/oqGxra4vV1dXQql9bZzoe0+33+fCHP8Tjn/QDbZt9Pg+6XWfOnOHgwYMc&#10;OnToIsn/Bt8mhGA6nbK6utoWCt57br/9dm655Rb++q//mje84Q1ce+21GGM4ejRU99570jRtk5sG&#10;D9QkPU0i1mhsNSJ03/chGsCubIsFABNZFhcXuWM04ty586y4EqLQIbE2vF5SSYZ7Q7Iyw9V4Ihdb&#10;ZCXwRUU1yZjWXjjRmkHkHpdLnCkQSoc1DQg00gfRXS9dYE/S6E85PBbnLVa4dhwuZAOaFkRCUVmL&#10;c033K8J5jRGe0nksHld3hrQXREZQxZJev8/iUo3hLAXTYoa1JaPxiN3dDjs7Abe0PEjuRXz5dgq/&#10;hvXY6XQCLKO2jMnzvJWv6fV6pGnKu9/9bpxzvOpVr2pHYD/1Uz/Fdddd1wKgm8iyDCklnU6ntWxq&#10;fqbpokIAxd9111184xvfAODFL34xv/RLv3TRKG7/c/temwB8b9J4Ho1H43sg7pfIuf8eVuKiL+//&#10;N57ALHRB1qr9Wi3Oi/Jg5zNQEfnemE/84/9L3l3AJTCtHKfHQ5YPrWOcY/vMOY4dOcyZzQ0O9fts&#10;zPbo+orlKGbBJHTnCpVXyLhCLnUoKphPT9NdNKRVQprH2ImEoYFBgp1E+AhKbZGRQ+gxZTREL0To&#10;pZQqFYhZATZGywhNFJhzzuO9QegEr/rkIkboLogEWSXEVUJsl7BZj5IdRsWcsoiYzSR7e0P2NrfZ&#10;GY3Zm0woRMZeMePuzTPM11fYGO2yurJCpByuGGKjRSwqHFzOBdamqMcFVfja6vIqZ++6h0NHjrB5&#10;/jyLK8ucPnOaI4851h4I/X6fNE3Z3t5umS9NZ2g+n99L12pxcZG9vT36/T5aa/7rv/6Lt771rRRF&#10;wdvf/nauvfZaTp48yVVXXdX+m0uB0Ps/v5TCfOnn308hHAGX2RioSouSwc1PC0HStEWtIhmX5Of2&#10;UJlnZf0wSd19mzrHfKapKkvpStJZQfNy9nqKOJYYImTucLUcSUwCc42uYkwuER2HSkJyoGKPj2bo&#10;TgJyDmqGU+EAd3KCoIenAy5G67pjjsEJQ64UmZDMpGdeJ0OZ9Dg086pkVhUU+NaXNteCaeKZKYOf&#10;56i18D4rYqqxYD4u2JpM2ZzkjCah+J3NZvcaCd2XZtyDRTPmbfz0er1eK5fSdCc/97nPcdNNNzGb&#10;zXjiE58Ynk+dzGit2yRnOBy2if10Om2NhL33jMfji6w7Op1OWzD3ej3e+MY3AoGSP5lM7uUtdumo&#10;9XslKXrYkiFnIS8KlIkRNf3uqqsey5FD6xx/QlA+vvpx1zBYWqK/tBR8iawFBZ3FHgfLgzznOc8h&#10;qhxfL0vsZExRFFQSxpOA95kOd4kiQao8XQOp8XQ09Q1okMIRx5rMlsyzikKWZC6n9AWyAeLZMTp2&#10;wesGj0YgnUfYQNWUxiMNaAROKpQ0SDQOia351VZUSGvJshyPIooMu7NGTTanqkqKomTmLMPhkMl0&#10;gSIvSKLQWTJKolAPeUzWzFz3z16bxd/v93nTm97EV7/6VV7ykpdQFAWTyYQ0TdtxWXPznDp1iuuu&#10;u669qX7zN3+T//zP/7xoZHGpbPwjSSDxezHSxUVGd97DZz/7WW699VaOLh+gpyMW4pSeOkCBI0Yg&#10;igDynQz3wmYkHdpoZrMpU+EoiDGJoLJ1twiBSzyz6QxXWipT4iOFdBEiBmsc1jpcBJXzSO2orEWp&#10;EhV7nFDBZNZphLfhjySI20mJsBYvaqyCDzPAe3VxRABfZhVkecbe3pDd3V12hiP2JlOmw4y8KIhM&#10;xMGDB6SyeMoAACAASURBVBiPx4xGhu5iEE+cF1kAoz5AbJ87z6EjR5js7bF24AAIWFlZIUkSzp49&#10;2+IZtNYsLCxw5swZut0ul19+eeuc3XRonHNsbGzQ6/VYXFxsrWf+6Z/+iV/+5V/mZ3/2Z9nd3W3d&#10;ue+55x6OHDny3VkYj+QQ7f/qqIfM3oNrtCgcmxsbjCcTlNIorVtw+XQ+R0cRpaoQWlCVgm4ajioT&#10;GSYTF/zFOo5aLoj53IPS6NhRKo8UFl13f1RNgVCRxskKT4VvJgE04ndBob3dc0UwpTUywqPCEm++&#10;ZRMQEdJWCGvQ3lE1HS+vUE4QVTFO9kmTsJfGZkK2vcPeLKyp2XTGZBrOrUZ9f38CtB/k/K0mQ6ur&#10;q0wmEz784Q9z55138ou/+IutuwDAD//wD3PdddddpA3URJ7nlGVJWZZtx6ixjplMJhRFwcrKSosr&#10;3dvb44/+6I/Y3t7mta99LVdddRVbW1vhdVeKNE3b5/K9fk48bMmQVBApFbZLKUgGfXqLA+JIcqhG&#10;3Kf9XgDrKkExr3CFZSEOL3pqYg4srnDFkaPsnj3H5t13M5pPER5cncjEDvpa115LDukc2oX2vpA1&#10;iymJyCqYWiicI3cKLyLiGrCshUWYBJGVqLxC5xaVVIjEI+clMsqQ0QQlNVpHoFNQMUpEUBvOSnWO&#10;2UQwLxLmLFCyzsZGjjRrbG+exmZj+kmXRHkSlZHo4IVjVMOkcTx0tFCI+wKhQVjcb3/72ynLktls&#10;1gKh19fXuemmm5jP57zxjW9kOp1SFEWrubI/mlHD/kTo0WTowaPpFAVL1HuT0BBQljl372ywK0p2&#10;tWWxKzk/2uMZT7ySZz/jqQzWlpDWc+au0xxYWWL0qYi7b/sGFI7J3pjL0oRZ4ZlqhzYGLxzVLEMg&#10;iY3CZTZYd0hQRqIKA0LjSkmmLUXsUbFDGIswlqiwaCtIZgapz4RNWkVIHeF10BYSwtSkgT6RT5F0&#10;8CJGihirUrxcxLOAdDFVaRmPCs6eGbG1MabMgNIxG07ZOrfN+TOb9LSj+9QnsLe7QXYwwmPQSURK&#10;fOE+8Pte1PqjB1YOBhZYsU/P5TOf+Qx/9Vd/xU033dS+3g34swH0w8VGkrPZjOXlZRYWFvjoRz/K&#10;fD7nFa94BYPBgNe97nUXaa6Mx2Oqqvr+SoS+DRbzfmPc9u/iYmatB4SrV38hYV5/I5fMnSFbWGJ7&#10;YZtxVSJrLaG4s0C3M2A+n6CEpOsqVuq9FScpRxnRtKDfkcTzkMhGtofMFKaIMJlGzsB0wuOptMJ2&#10;BMKD0hVEGURhDRBtgar3bmFA1KNL2QHRJZI9Itkh9obE1axC+miVkkvIpadwAltrEOUeciQz41jv&#10;JIwHoStyrqeoxgOUG6KLjJGdsrkdkgbnrmiNS6uqaker8K3tr816LoqC9773vXzxi1/k+uuvv0j9&#10;+dprr21HuOPxGOdcez9IKdvioFFfbx6vMdZuukP/8R//AcA73/lOjh07xk/8xE+wuLjYanpBuOey&#10;LHvEyEc8rGMyY3RNc5SkaRJoi0bQjZoFGN54iSSOokbMFmz4kCQJa2trQWJ/a4vZfEZVlczrm6is&#10;Jix0l3DWUdgCKSqU9UgFJpJI5xgNh0y9Ze4rKmwATiuHrrWKrLXYymJ1TW8vLU6VCGkRUiECRxMl&#10;DVpblBHImrFv6x2h0IoSQRwNGI4LCnJm8zk+G7O5scmhA5ez2F9lIU05uLLMocOHSU1Co2HvCJ0p&#10;9YCQ3YcWSqlWBdcYQ1mWvP/97yfLMg4fPsxzn/vcYGXQ7XL8+PFW/wEC/qfBPTR01/2J0PdSi/OR&#10;GlIFd+i7Tp5kbW2NX/3VX2V9aZn+2oFg/LfcBy954t1nMKvLKODrBw8w3dlm+/bbSPKMfDpiJ5vg&#10;yog0duSygEzQ8QWdXqDFOxyixhmVec7UzRn7OUXsUDGYFEwqcELijSeSFdpEASeka3VhT5C78CKQ&#10;EXxF5SukqPBSYa3GetvijZx37O7tUdm43UhVabEu+AwqKVkcDFB2zuHDh1lYWGBpaTmsNVvh1UM4&#10;oZ1je3OTlQMHmI7HLC8v85KXvIQ/+IM/4Itf/CJPetKTWkr8bDbjG9/4RsuoPHv2LIcOHWqNVX/t&#10;136NT33qU1x//fX8yq/8Ckqpixg0cIFeP51OW4LAo3EfsX9f8PX/vAdfp7fec2B9nSc8/vFsdyO0&#10;dSzUHbqlxTXK3HHnN0+wtb2Jn8+I66MqFZqKObEuA4u4PmdNphFKUmqLVhKJwNTWGtoLrBd0tMCa&#10;EqoK33aoQGqgFkFVbQe8BFmCK3GqwokLhWaToCitiFQ4r6rGxqO2OXbEOB9R1oPzhQXN2uoaLquw&#10;4xGyvIDjaTo6TRK0Pxlq9tyHQptvsDn/+q//ytmzZ3nVq17V2macO3cOCLpATXLSGKQ2n1dV1bKD&#10;G2V2uEAeaBK2JElaksDrX/96rr766vaeagR9gYv8Jx8J58R3LBlqgHH3Owm3UAsyB0G3JArNS+lQ&#10;zcBVhBXpmr+q8O8AKgrihYh0pYcfxExiwSiSlF5SypCxL6g1zk+C2KJ2gZU16CgW4hjruyjRZTjN&#10;mFnInMARROK0gqoMC8I4UHTQUYVJLFFs0VGJiAQyFshIBocO7VERyLiAyGJ1hqtVTYWS4DX9lZQz&#10;u3tMqxHV2DIcnyPf2+WxT30668vrrA4WWOr3WVlZRFO0xVlmSyLxrWfT93XDFEVxESBOSskHP/jB&#10;i6j1J06cYHFxkdXV1Yu0J/Zn9I8mPt9+7L8n3CV/F5HheT/+Y1z9lCfxjf/6Gsee80PYsoJOl1zm&#10;ZG5OV3eZHOiyNOhwxXN+mN4VR9i6+zS3JV385haz03exvbNFkXsWpAJj0F6SVBHFTBKbDi7qIH1M&#10;VRnyUjCjZOItZQd0VJF0IO1puqWkWyjSCdDdAePwkYHI4CKPjRxCaaSPUK6DrjTSJqAiCiJKkWDF&#10;Elb2wS7j3JClxWNIkVIWBdPJGDedEHvHwaUBQ2Cys4Pyc5YGCf3EUFUz8tkM0+mitAlnKPe2jPAi&#10;3GsmiQGP0Irz588zGAx45Stfydve9jZuuukmiqJoxT+f8pSnAHDXXXe1gnGTyYQTJ07wrGc9i3e8&#10;4x1cfvnljEaj1sqjodE3YqMNNqKpth+NC1HKWsqtLeSCQr9B4o2kmUJZEdN50pM4dvkqK6MNlLUs&#10;dUPSudpZYe/8EL7yNUZfvJnJxl2URRDFtZOSgShZShSqTFB1Z0gIgywkqlSowiGzEjmvx2Rzh+to&#10;fCXwscCnGl812jUKXwsmSqFRst7zfDeosrOI9wOE6qFkuL7IFQgbY0QMxDgCUQYgd47MS7SELJtS&#10;ZWEvnY8yimIboTNUYsmKKbvDkGw0FPZmj/12bSeapOp5z3seT3va04JuX54jhGjX+nQ6bYH8o9EI&#10;51zbyYHgStC4DezvNH35y1/m85//PP1+n5/+6Z9uu6LNx6IoWi+yJhYWFrDW3muasD8aMsj3Aobu&#10;Ye0MNc/X+/2HqwN14TKsAyvBVY6yLOmKCOUF2mi00hw8eDDMJc+cY7ixycbWNstxwBWsLC3gqqC1&#10;I3zwWgqaXVW7KLwI2W1ZlVS2wmFxSmB0eKOqyjKZTqnKEldZTFmhTYmIQOQhGVKxQhpQlUBUGkqF&#10;1YqyfoJTmZA5BfGE3b09hlnJaKzZ2alYXl5mbW2dQ+uHWR0sECuJ1obSVftMfy5k4Q81WmfzfVo+&#10;cCGrz7KstevI87xNhEajEVdddRXW2ovEs5rvxXH8iGlzPhIjywON+9ixY8RKo+IYFcVQVYymY+Je&#10;Cvh2Rr+4uEhPSPw048DBA6g4ZjefMZmNKcsJMyzKAZGmKsMmpRNB5BRV5UCW5FZSGo+THmcdeZbh&#10;vCOSmlhHSEQoXpiBsfjSIKoIZ8N9KYxGulCBu0qjnADlKQRUQuJkQelKShs6i7PplFOnt9nYmKN1&#10;n9XVNVBjqrKiyApct8s8m7fYnUZ7KdIGe7+v3IVo/PSatT4ajVrbgBtvvJFf+IVfAODzn/88W1tb&#10;fPCDH+TjH/8473//+3nVq15FFEX8zM/8DN57hsMhVVW1hpON91nTMe10OlRVxenTpy+6Vx6NR+PR&#10;eGTHdzwZctxbj0XsF2kRoUMkCAe3FQ5z6T8W4LXAeYFVHiUFxAlJR5AcXeJJ6z3kSo/48Aq3/H9f&#10;5vyp0AKUWxUr6SIRMYnsoqULyH+rmcygzBzEEZlV5D5BiNC6dQJ03Rnys8BUEUaDccjII1WFNBJp&#10;BCISqFhCVNbWHh4Xl1SmpKzb+oU7go5WmeQpcrIGeYyYQk8qnv70p3Ogv8p6d8Bi0sFXGdp7KmvR&#10;MhwG+bczwOfe3ZtGM6XZxJuW/+bmZusZ07T8u90uq6urF3nEpGmKMeZeOkDNYz/aKfrW49L6R7gA&#10;4RRac+AxRylwODyFrbCDhIwaZ9eNyLwnSiKMWiU9MOGa5zyXu7/+deJYM4wEk9N3sTvaJsoKlnLQ&#10;WUSse+T9BUb0sC7CGoOUCarbYSERTIsx5WwbJmPkXGBmmjSWpNpSdgwYhYs1PtWQhPUujUXHBUYR&#10;xmVxAVojlEboiFIXeGbISqCRTPdmbNy9xWyquPzoGt3LF9naGzGfzjjwjCdANeexjznMsSMHsBTE&#10;OkX6qB7FeVwgjl20sbiapj2fTVvl9Eb9uUmKrr322pYocO7cOT75yU8ynU5505vexB/+4R+2wovN&#10;qCvLMpaWlvDek+c5aZpSlmVLm290hPr9/kVquo/G/Yeo/4PQ6W/qXukFR48e5Yoj62TZLsVkSq8u&#10;uqJ0iYPrBUf6q1RZwV3/lbF3JmjRzWZjtJjRkQllFSHqqYw2ElkIXG6pjEOqCiNDKm2lo5Qab2Qw&#10;JhYK0VyIVoGhiEAKh5I1btNXQIUTYUzmvcWpGgjsPa4qEVLXata+kZgLkhf1mNh733Z9dnf32N7a&#10;ZjqeIcuC2WjEtgvdrvl83uq//XeYhqPRCID19fVWykRr3XqGQTgj4jhmOByyuLiIlLL9dwsLC3Q6&#10;ndbrrynGP/KRj/Cxj32Mfr/Py172MgaDAcNhuPbmd3jv2wnE/sfbLwB5X2fI/4Ttxv3Fw06t975R&#10;IA5zUestpumAOImoYUVKCExk8LaeNVcVmAgELC8v87+vfT7Pfsaz+OK/fJ5P/MNHATj7f2/j/Pnz&#10;pKpkIQHdV8RK4Gt0UOY902oHKzUiTojjCCUl3jpE7Y82Kcd0ljqtFoizAc7spccrgbCCKg+zZOkD&#10;48x5S1nRJkNzl0E5Y2eeMc0jcgvjSUnSWeFxj3scs9GIOElafRaEQJt93ZdvI8m4r8RECEGSJO1i&#10;a1yEL7/8cjY3N1tDyqYt28x79zMMLlU3va94KIv50cTpviNNUyrvyIqcJE7xeBQSKStSEvJaEjQW&#10;hqqsMIHKyGAwoH/lMRa0Zrq8wNlOxGkj2D1ZYacjjNFEJsLZql3L1lq81hgT0V8Y0F1MOLtVUmWC&#10;Yl4ywzJXGu0lQjsqleEqi/M6uNpjsVRIJ9EonPIYBaqWF7AerFBYYbEEdeyiqOh0ljhw8CDJRLK0&#10;tER/cYWl1QN00oRDBw+x2NNEwmKEYjbbI+kMUEa3GlYPFN1ut01YlpeXW3xCM8oKJp8VBw8e5J3v&#10;fGdrkQGhY5wkCUVRYK39/9s7sx45svNMP2eJPSuz9mJxryabzW6y2W20WyMZkDEzwAACBN0Y/gO6&#10;0j/wlX+GbwdzNTDgfzAXAgRfjD0z9swAGluy1O6N3WSzWHvlFhFnmYsTkZVVJJt0i+ouUvECxcrK&#10;JRiZeeKc73zf+73vLAPaliomkwlKqVlWLj+jhv1abQi+yds49d7D7Yiz80HT3QphV9xKKyWgvMD7&#10;lIxN0rnX1N7DakFxZYlbRcVhz/HFfw8lyeneERiP2x8jhpJLq03TSmWQyRA5LmGiEQsxbhoW52qc&#10;U2UCN04QukQlNaIhV0d90AsxsqfRscKNmzbzOA0ka3kA9Zd4mUISymQ22mKKJlUpWsbgIuJGY07L&#10;HrgUY1LEsaF+HHhBR588pKgMw/09trcfc+Padf7o6nUgBC+t+rQQgrquZ2MOmHVDPv0rOCmrtdn+&#10;v/mbv+HOnTvcuXNnpsPVkqTb57YWS3Ay37c2M62waNtyH8cxf/7nf86Pf/zjmXdfe5woimadcG2j&#10;Tb/fn53f/Pt42rmfp+vnpQVDp6csBahwrTTvdb7kI+VJqSwmObkQtUcCcbNbVoSsTYnDRwIhHMOj&#10;Y/IsI4sSTOa58sGb/Gn+YwAebS6x98nn/PP//iU+KihdwXCaUI4dOsuxmWKaWAYbS4hMYqsxR8f7&#10;UBkSE4KhTVkQVwWT/UOSXo6LPTLxiNgyPj4i76cY4VBJDjbG1zFGCmopqZsBK8UVJqUm0jHl7gFO&#10;VSzUsBQlZGXJ1c1rxC6CCUgyvHdY6fCNA7OXJx1cvyvmiXjtBeWcY2Vl5US0r7HbaGXXT32vzziH&#10;p8nyd3gBnI0bvUcJQRGnsyylx5PomAkGjSRGEntPJDSiDsdYWF0KG4MP77Jc3SR56wpmZYGRFOz8&#10;068x28e4I00vy6njHl+pmFGiKTYucPnKVehljCYj6noJOxoSjx1xbcLOOoY6coz2JP3lAfXIYTXY&#10;uITMoFNBkkriKAru34nARQarPVXkqHRMpTXGCwqxSF1pNgcDrqwPKBYGZL2YtMgp8oxeT6Com/yX&#10;YSHvBx0jBEqdqJOftSOY30HPT7jtGG8n67Oy/vOBfnv/08rAWutnLkAtunH/u2O+MWPevLm9feu9&#10;99CjCjkK/JoH/+eX2Ee7QPiOXZPxGA6HKDMhFhU6StCpnG2yZXPM0XAEeoqqa2RrdyEFkarRKkK7&#10;aEZMiz1o50EStgBSEi4+sL4KvnzWIpzBOYF3YSxaYbHe4pxjPB6fqI+rYGxdG4NSisHigK2trXAO&#10;jfL/POY/ixcdZ/PdX3/1V3/FX/zFX7C1tcXu7u5s3CulODo6otfrzTJSbaD085//nH/4h3+g1+vx&#10;l3/5l7PGgR/96EdYa2frRZ7np8y8v44T9Crh/IkuzjQq/MlvIRDeo0TQLUia7rM4jtm8eHHWkn71&#10;qOK/fXofrTVxEqN1KPEMj4dQlmASNm5eZmV9DR/D8eEOk+EBVV2jVcsZckwnE7SUCKCqSpwzJEqB&#10;90ynJUY0HQnTKbUUVEJQSYWNw3lUYsCk0lQ6YX9/n1Jn2KRHnuf0ioIkj/HV6bcshPiGxbHfDfOp&#10;2ddhQL/eEE/8aSqDlpL19XWyu++yXNV8YmD40SfExpLlGYfTKSaWLKwssby6yrXr1xisLFHt7/Lx&#10;8WFwjDc1NYFnh1BIpdA6TH61clTS4UwF3mC9wiGwxpLGMZU1GGUpkwhDhhGG0paMzAihIoSIWVxc&#10;pOivEyUD0iKnN+iRyYjqhVhBHV5nzAdEMJdxUx7imM1bW1x6+DYAD7/8kr29PawXJFJgRqEMtagc&#10;mYUeCimjYB9jGwXqqYJRSl1KhLa42BEXTZByDPGxJO0rZCbxSXONZQ6bTfHRFCND04BuWtc0Owgd&#10;I30ESJSLcU3Ky4kVYj9AsUi/l+Ia38zdQ0k5qkiUxSeCXh6xthYIykmSzALvp5WNXnRT3Iobfvjh&#10;h/z85z/nH//xH9na2jplNzMejymKYuYleXBwwC9+8QsAfvOb3/Dee+/x7rvvYq19olLQSkrkeT4r&#10;/z3LM63Fq5Q9PR/B0IxPFIIfL0KtWfpwu32SxxHHEZKQ0jPGkMQJy6vhy/Y3r+IvLVNt99k24Kox&#10;caRhocfa5iZLl9Z5/wcfsNAvmJQjdu5/hkwVjz79FJrOkENnsGVFP42QQmOmoEpPTym8yPAG4nQB&#10;ZyWm0ZSohMToCGfCBTFJCvYnFUNbsnNcUqwusnnlOltvvkl/OaQyvZxb2pqWfNHk177NoaO1ngVB&#10;54HR/9qjjfNb+NPfd9tN7gWkQmARRB6UBeEtoRVThEBIe2ykKU1FWUSkW1dZ9YK9gym7j8dsb++w&#10;6HM+OtojWVrm6tXrFG+8gb55m3RlBfOvH5MN9hhuH1NWU8Z1hbaAU9SVZywNMlZhp4tDakWcWVSm&#10;ibIgYkcSU1MykRWmSHGDAhP1qH3GdJqDLlCyx+L6Oiu9FayAODIsyAqBQWIQ/sTKQwjJ7KJvvNza&#10;z83PfVBnWwvmktAdXhE8Kxt0clvgx1PiOJl1Le3fuEF8PEbs7FAfHbEzDFkimVhsZtBSIFOFrBS1&#10;DAu2qx2TyZSxqRF6HPhuDS3CCIFTFqvqYDDsW6235scIvAYZBbHR8J/VSBRKgPAC48A3rfdWW4wL&#10;a1NtaqZNR9t4NGY0GiOkmJVb24AiSdafUJz+JpmhNqDa2triz/7sz9jd3eWzzz7j2rVr/O3f/i0Q&#10;Apq//uu/5p133uGnP/0pm5ubvP/++wDcu3ePd955Z3a84+PA07LWhiREoz803/rflsleh430txYM&#10;vfAHJQRCnESUs7VDeKx1gUwtTjQZXGPaCiEyfuONNzjc3uPRF1+xs/eI1aUV3rx1i/e/9z2u3Nri&#10;jQ/uAYbRwWO2ezkpjt3796kbUbWpL5G1J/Ix2hkwU4QrMW6KjkFGEqGCHosFrNChlXTOadhaG1RG&#10;ywqtNdevb/H+97/P5Ws3kFIyHZUkOjnztsWsHVXw8gbW847zvFJAh+8eYVmYy5a2ShRz2USlNEmc&#10;UMcRWmt6vR6p0IyHQ4wxbK4s8+abN+ldDiaj5AWmNg3JvmQ4HGJFTZQKhJXUyjKSNXGWYr3BeouK&#10;KhweJTVCSJTVTMopY1FRRRYrwShBFWkmEqyzxIlC64gkSUiShNq7UP7CYVyNlLoZoycBEDRl9G/1&#10;U+7wXeCJbNDcbackPpGoJGH9TrA+uS092doau7/+Nbu//g3jabNgl2OWhEbHEXLaR6gMX7UNKYoD&#10;LalFTKwhLxVpHYKh3Hh6dUY+SfC5RhQhk1NnBpNZZFIjkookqaDxjsTthZZnCcG4I8arEOAIt4Ey&#10;i8hqlfog4uhRWBPKnSlpaVlbXmN9ZZUrlzZYHgRO0/wc/LsEFm0AZa3lJz/5CcfHxzNpiL//+78H&#10;QlnrJz/5Cffu3ZtxjG7fvj07xnQ6nWlpzUuyzHPqjDGzpoX51vlXHedrJZz7PNvoWM0tAlKK0Huv&#10;Q+owyzJsbZANPyC9vM6t//AD7OqA+59+jv7tx2xubvLOBx9y8717LG4sYYsE5TRxtMxiXZLc/5zt&#10;3X04DgO9n8UgJb50VKqmiFOklYyHNWkekxYFVamwSCyKSkXNj6JsdIZ2E8v+xOLjjMWNdbbefo+r&#10;b95GyRgLeOmwyqB8I6vYDCQ1c7b6ZjoTHV4RzOvRPSMZJzxEKJT3CEQoX0mJVG62bVUCjodH5L2C&#10;SBeopGD4eI/jtVX0vbss9wd89NFHFGbChR/+gIvf/wGySBGLq+DBRhlfPD7k050jjg6mLKaaWmcM&#10;dEQuJBM15bj2yFognabQmsgpEhuTTCVeR4zqmir21LnGuoJxmVCqPmSrpMVVBukVtM4p5CKJSMli&#10;j049CsOktsRRKDXgIxCuudodCBmUi8+oHPvTMdPXfbQdOnTo8MI4f5mhM6+ZJ9dJIYM6c9OG2HaK&#10;yObYUZ5z4+YNVhaXqf+44uGXj1hbW+PC5SuIIgEFR6MhC2lClOehs2WhH0hgTZlsKoN5gvWeyjtE&#10;L0djqapJyNlLBUpSe0HtJZXUVFIzlZJJMxXvRTET77mwvsaNmzfZuHABIULUbaWkmHONDzXBs3VV&#10;8U0ayp75Gb4o5lOzHc4PPH7WnjyfGUJAEgcX9OAGILmwsYG4/TZHaR9P6LYaZ5qr791lY32dsWjk&#10;3I0hjmKstdR1TVWVlMIyjUDbGiJJlRpKXyGNJUIQxWAiT21ECKbqmnFZMak9VkQYJRlbQ6U0cWyJ&#10;dSA2J0mCEGDqmjxNUQ3JNCSETupf4vSbBv+skKfD64CzmaCzZTKBCJ6RDopG8fitt25zIR/wIMv4&#10;aFLy4DBYWkSHBqUdHk9VBYGKitANNbWwJwUqz7DRGOVqkqb+WkUwnUq8MDinacmcVV1jaoNMa7Sx&#10;OCtJG5eCSgQXetFUrK30QYoFqG3JpJowmowYj2OOj0PFIU16LPQWuHTxBje33uDC2hqb/cbA9EzH&#10;7jelK7QZJiHETBpCCEG/3+dnP/vZ7DlFUczW0LNI05SyLE893naZtdmg4XA4yxq9LiUyOC+Zoed8&#10;jrIxchKAUGpWhvLeY73D0WZWJLUANeixuNlnYX2dtNcDPJWpcA5UHCFUBN7AwgJvvPkWt999n4P7&#10;XwJQfbGNrQxoHdodrSJVEV7G1KagHEnQmqmDqYepUpgkoY5iSh0Gz0glrF25yI1373Dj7bfIBmuU&#10;VmIaf7SWMuqlD5oV4oREDV+j4v17xNOIe6/DAD9PaL0e533KWuV2ceZHEjIhykpq7aiEJ4wcT0xz&#10;4XrItMIZy6ic4KOUdHmJ1Xdv4xYX2R8dU8Qxy4Me2cYKo0jhjMcbixjX6Chh48pVdna2OZqMmNia&#10;x7XjaFrSk5K6MBhhiI2nQJPUGu8TXB3j8JRInCyYjA2TqcTXA6q8h09WIbmCMItQF/SzNbJkIXgG&#10;SgXGYOuKWOcIFzV8C9m882CkGS5p1WwWnv15nkU3Yl89PM1uQgiBkcG9IwTN4XG1lNPPrmIFPHi8&#10;R/XgAQBjA7W0lHiUjZBGU6sQjFdKYaTBTCwrpSCvQDcK1GnlUaXAJpIqVrg8lNasVvjYIZIKWVjI&#10;Bb5VVsg0IpKgPV5biGNIGhd3BXVZUw0njB9N0aNQWrq5usnK8gaLgzWuLw1YyHUwIgfcXBDYNrLM&#10;i+e+6DzctsKnaXqKAyqEmGlptTyl4XA4u6/VBVJKURTFKePi9hzmS3mtEvv8d/U0nBf9oBfF+QiG&#10;vgbzA6PVX9Bah4yQlLMvLsASRRGmDrvfKIrAGPaPDnECllZWqL0NbYLllMhD740tvvfhh/xrEhjz&#10;frrxjwAAD3dJREFUv/nsIfV0Sp4XOGOYTMbIOCZOQ/vjeDKldJaJ80ydp4piyAtET852B1pr7t69&#10;y+07d1i/fBGvJUrHQYODsNOXcwPouw465sWvvutz6fB8zDHpoKyQacpCHOOayCrOMi7fuMHlSHC4&#10;u8/C6hKVgrKuieIYgQJRkyQJFy5c4KuVFQ62H2JGR9STEjudIITESUtFhTUCJSMqIupIBKVpZ5k4&#10;kHmPaT1lZDxECSLJkI1/vbWWPM9YW1sM+jJShZhHKoQRyCgCd7qL0s93kb5ac2mH3xHzmaLw9wl3&#10;rB0KUinoJSxf2GBxcRHRLMrj8RgvaoTyRDYhLlKiOGRe4ryHSASff/E5UzWl9IaqcRwopcMqwNaU&#10;RmMaYrXVBhdZorqmxmER2OYkKqeRsUZEHhEHwUXRUCRKUzGdCsaTiNHIE+kQQW1tbXHx4jUEMf1B&#10;H6VOdN2klE9YUrSfxb/F8b3tJmt1iebn83mj4XlH+rIsT+kCTSaT4CGo1Ow1cRyjtWY8HpPn+Te2&#10;CznvOPfBUIcOrwsET2ODPWOSm6WIFBGKp0qXCSA70ciZzaXxyf+SDDKkghTCTtRaSBUspYh0lV5P&#10;cyUTuAtrZELxX//zf2FzdRNhHfFoD+UFsqyZaIj1An6oENZRJDk1gt3tI/TKMmplGRMtMHUZVa3o&#10;x56L6xnRimIoh/SS3qzJQImYKF2nLEuSRM9lQiUnqnzMTDif9mm9ntPx64EX3VA9K3Mwe71oNOkI&#10;FQGAo6Mh/awHCz22reVXhyGrUUvNYn+BerGgv77K4Nplli+FDjQTxSSPD7DZOnu//J+YSnF40IgQ&#10;Rob1mxsMnWVaa7wPpSAzGUNdITOFXtCIQYTJm8y9zsjygqEZES9EiIWcvSpkZQ6s5AjNzhge3Z/w&#10;4Z+E7qyNlU0G+YC0SMA5xuMhWRZKTfMk5LNq/99kczpfLjt7H5zW5TqdTDitw3VWf+us6Ojz8Kpt&#10;rM9VMPS8tFpQbG6EtJqZf17M0UiPxROlKcY6lFbgYak/wAuwxiCcwwkBkQ6SuXXN1Q/+iAfD0JUQ&#10;f/qQ2El2t7eZWk+qFXkU4Z2DwyEqjRhbixECkghR5JQShpNDlpabXcC7d/ngh/8RlWicjokSOWsF&#10;dji8dSRKzveOnXqf33aZ7HWp+XZ4Es+eWMO11uv32dy8yHKxQOLgF5cusdIfkOkId6C4/8lHJN6z&#10;3PAMRtMpWRRzfHTMwXhEVBQMh0PGVYmfTimuXKbf71PkBdaFTO2zdpKdlEOH56HRwiVqhlCSBJFe&#10;V1UIKegtBGHASGtubl3mzu2bXLpxnZWLF4j6IftxWBn0w8ccP3rMoVI4W8/GnjGG3Z1dhsKi+gOm&#10;dciGCGMQpsI5RxIn2LGZCTzKyDIcTahVjawFZjJi0mhijCk4NjWHo4okXWBxcREIivEeT12H9xJF&#10;8an1rr02z/7u8O3hXAVDLwOiJZj6U3ee3Jwt/KLZiCasb2xw7949ADZcymj3kAeffsrDTz5lfHzI&#10;dDrFC0eURmgRBnFtAqnMVhWqV7CwvDTzK7p69RoLC73gn4SnrC3IsMuRQqKV5kmllA4dXj4kp4Oh&#10;MCZBCkWtI+JIka1vsHzxKkQJd37471nuLxMrxejTj5n6nO0v7jNUfUBhqxEZCozDJgtIHTPxkqPS&#10;IMuaIs3ZuHKNtWvX6K1eQCfxqV3pyyCKdvjDgAC880jcLKBWDRXBaFi4fIHr/+6PASjimJtv3eTN&#10;u7dYvHwR8hQa7R89nhAtbTL553/ly+KfODh8zHocNq6Lqo+vNEMzpafSwCcFFhHEkyl6bOmxQDxV&#10;2EaB2vUySmfRxQBTSqpJjE9DhmXqNPtTy8gkLF+8wcrGNQCShQVG05qJKelFCUKmM86QPBP4nA2E&#10;usDo28G5CIbmyaTyTHJI+CdvuzNjo/3bILFCoERIowt/+nhCgBUglMR6QSUcsVLItWU2FoLwVLG1&#10;xeef3qf64gr1p9fZ237I3uNtvvrqS/b2d6ke77C0vASxwDlJlEdsXt1g6/Zt7n7wRwDcvvs9dNMo&#10;UFmBd77xWAOp20xQG7HN02lnZ0pHBe3wMiCfEHAD8DM7nGBCmoPzoCQ//NMfsjpY5Xj/gP1YM9rb&#10;4eN/+TVUFdHSIsJajg7HuLpicX2Vw8Mj9NKAolegioIkiZEy8A3GozHrg/4pdd32dyfy2aFDh/OE&#10;cxEMvTBmKcSn3t2ED562Y3de3dfPPVci8cJhfOgyS3VMloZaabaZs7q0hr9zB+kFaAnWYPZ32Nnd&#10;Zjg8ZmfnMVJppuWU0jl6S0usXtxk5dIFAJaXBrOuYK1Bo5suIodzHucN0WtKQutwjuBBiUC68KIh&#10;agqwCLwApyJK48hzzWRoUZVn/Z27qBhqocivvwUfP8CtXmV3OkJEA6LIUJcTyvGIHSPQ/SVUXuCj&#10;mDwtUP0VFjcus3n1GvnS4BQH4mw5ttvxdngeoij4fp2S/fAQpxnvvP0Om6vBbHpQFCytDJBLBcQa&#10;jMH5kH3XWpP2+7x1+zbb//d/sf3wMx7sB1pEFYPupUyxeKG4dPkqAD0Erq6pphMmkwlO6Jl3pLAx&#10;R8dHaHKqSjAuI4bjoFP35bDikRGowUXe2HpjViYDGjPTuTWpOT+E7Mpk5wDnIhjyc7+flh06iWSe&#10;fG0wtjx5WM7lXYSYa132TXdC068CErSiNg5jalSzS/UqQhYRqogQ3hIh8ViqdBXVT0nLKTfevU0W&#10;pbjaUtU1cZIS5WmIfADn3cxxuxVSlM2/Dofzfu4s22ZrZmcWArpnu/126PDCkKElx9MEI3PJGClD&#10;O24ehw6RelKR9mNwgWS5vHmR1dVV7r13j9/+6p/YfvQIYUvSWCO95eHDh8hY4eIIWeRcTGKkUkRx&#10;GLvGmFNkzS4b1OHfBB+Gr5QCbxszR9mShyRLWxdZun4x/N1qd3pPXdd4BDoKBOBMAils/afv89Af&#10;MLq6yKNPPgbgqCwZ5Av0sx7JYJH+5UC6FqMjDj77mOP7n7F3UDEYCwbNWHbeMKyDrMtURUyShL1G&#10;PfXLEbC0xuUr99i6+R5R3Ju9HS0lsQ4rgiAkYwGE7AKh8wDhz4EYwAm5OGR1TpW25qtIohXkOXl8&#10;3ubRABaHJJTJ1BwtR/oQGNU4pNSz/9NgcdbODumURiLBWaQxaARR1Ebu4WTKakISp2A93jpEFIEQ&#10;VE2kH6GfaIl8Nkm5C4Y6/B7hPI6TXbVteGy+YRONxhPSOA3lNONIY4kxwc8pthKMxZYT/sff/R0f&#10;f/Rb6jJIi/bylIOjI7YfP6a3uMT6pU1u3XmbW++8S9HvM65rjB3T7/dPrHXOtE6359ThDxPPW3oc&#10;QXZBC2bBkJChKYbazzaf4YGmOaVpUT81rjxhTDtLtb+DOdxjuhs8zcRkTB5nLBR9GCxSffQRAJPt&#10;hzz4l1/xxT//kvHDB+QC+o2I6Cgt0UXMVAUz7kmacyRD4FVmC1y8+z53vvcnbN19n7o5DysUSkl0&#10;40npPQgbyNrz59tdD98dzlUwZNsSFyF4EfMpIzgJhghPmhexg5B98fiT1z6FiuNF4yMmxQm5dO4g&#10;ttl4tDJw8+do8Bhrgk+LUgjrAUkUaWp/Ephl0jTvBrzxhBhJBcE5JTmd4XLNWbtTwZAkpuMNdfid&#10;4ZmVC6Rs/PRw+BDyAzAaTejlWdiFe3Au7Mg5smEnHsPxF18xHh5jq5KHDx6QJprRZExlDHl/wGBl&#10;mdULGywsr2IRoBVREro9n8YRastn3eT/h4sXWXpqZ4mVBhNa11FBiNMZj4wjpo34jxECqBFSkqHC&#10;hto0B5k4KnlM6UqiXoaQejb6q8rgjkr0VJFFGlcFUcL9/a/Y3b3Pw3/5NV/86v+h9ockw3AOuzuf&#10;kGYaExXI3hJ1tojJg8/X2o1bvP29H3D1rVsUq73W/zuYjCsZ1qV2wYuaTfCZBp8O3w3ORZns3wzx&#10;1Jsv9tJGy6Gug42HUgrFSYAigNIYpHcIGyZypRQi0kEMV4iwkwaEcLT9Os76E2L3bM5vyhKecAF7&#10;h3TgZbcIdPiWIEIHYwsJzULgEU0QPig0UCO8n5UmwENfUlZTtFJkV/rIabDvuH3rIs45qtLinCNK&#10;ErJ8gTiNwn7FQ13BeDwly5IuI9ThG+NZo0Q25bJ2GEUSIGpoEE3GvrHPQEvirCAWCQ44NuOZclca&#10;Z+jFDOqwBshJOO6KXmNlfYGri32WI8nk/ldMv/gKgJ3HH8+8MfOlJVyxglwOfNFbd+5w6/ZtxGKO&#10;9yfaX0KGQMjWJvhtajVHfu1skM4DzkVm6EXxIqf6Mt7OvHbRN8XzuBEdd6LDdwE/d6sNhmaTsZ9X&#10;fQ5ZT4+fqfy6yuB90+bsoK5DdscLQET4hggqRZPEbT1FvgbdAtDhZeB5c7Z04IxpSUhtxB+kJrzH&#10;+YbLOWeJJBE4YznaP+Dzzz7jo9/8FoDdzx8QCUnRX2BlfY2Ni5usboZgaGl1mWyhh5SS2p+cU6ur&#10;fpYGAt1acF7wamaGfs/oJugOrwvOym2J2b0hCBLenfzt28ea9L0EY2tUM01YFYj/XgUKqFAKrQJX&#10;whqw1oVuGSVQYTXpvFY7dOjwSqDLDD0FLyMYet55dLuBDt8Gnq49Ose2e04wVJs6lNmEaLSJJLIx&#10;VvU+eJa1h/Tt4Vpqnzx7Bk+i23h0eBl4kcyQt7bRVhH4s5khgjdj1IguzrI4AB6qyZTjw0MA6oMh&#10;WIuOY+IsJSly4iwIy4lYB14onMoMtegyQ+cXr10w9DLwbQRD3SLQ4feNNqz5OgnPZ49TB8I2/Txz&#10;XQunfiTGmBkRuv1pTX/h+eO8uw46vAw8Nxjy4G0Q+XFnOJu2aV/B07gDgLUGb4JnWBRFQQplpg5M&#10;6IufvyyawKfG4Vz4idLTvl9PSMa093fB0LlAVybr0KHD18J515BBg/idNe3f+qnBz3zn2Cu01+rw&#10;CuNFguoZv+2JB3jCH1K1peC243F+GNumy3L2klnXAUqomeL6WaeELuw/33jtgqHzstM8L+fR4Q8X&#10;zxuBoTgm2mbH2X3htyJ2Cm8N1pjGSkYG0nUdFgcZOWQUB5K0czMqduiy9HTe8h3OFWbihqeDdEXw&#10;7JuVd2l6hM+6BMx3C6v5+8SsM2w+xyOfshGY7yd4amDW4TvDaxcMdejQ4eVBaE3UrgLN4hC3M377&#10;W4SFQ0KzODTaWV1WqMO3hBfdfAbp3KcEKc3rZwKl/muOKWUQ45qJ5TLjIM1rZz3z9a3ydBcMnSt0&#10;wVCHDq8xvm6+FYD6uie0wU6knn7/c17YTfYdOnR4VfD/AX4HNhGefeAKAAAAAElFTkSuQmCCUEsD&#10;BAoAAAAAAAAAIQA3unA/wBQAAMAUAAAVAAAAZHJzL21lZGlhL2ltYWdlMS5qcGVn/9j/4AAQSkZJ&#10;RgABAQEAYABgAAD/2wBDAAMCAgMCAgMDAwMEAwMEBQgFBQQEBQoHBwYIDAoMDAsKCwsNDhIQDQ4R&#10;DgsLEBYQERMUFRUVDA8XGBYUGBIUFRT/2wBDAQMEBAUEBQkFBQkUDQsNFBQUFBQUFBQUFBQUFBQU&#10;FBQUFBQUFBQUFBQUFBQUFBQUFBQUFBQUFBQUFBQUFBQUFBT/wAARCACeAI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pkn&#10;+rrgvEHxGmg0q2uvC+mSeN3up3gi/sqeLyEZG+fzZmO2Nf4f4qAO9kk2VE8+B/c+tcrJp/iifxbb&#10;3q69b2/huKIq+kx2e6aaUr/FPu+VV/2Vqvpvws0WKDWYr2XUNej1ZPKvI9Yv5rqN0/urEzbI1/3V&#10;FAHS3Gt2lvGJZry3ggDbGkkkULu/u9aH1q08yOP7Xb75lDxq8i/Op+6y/wB5awrX4W+DbHQYtCt/&#10;C+jxaNC/mxafHZR+Srn+LZjG7/aq3qfgHw1rlzplxqPh/TL6601o2sZZ7aORrVk+6YiR8m3/AGaA&#10;NyOdpPmqxvrl7T4d6HZ+JrnxFbW0lrq1wrJLNHPKqPnb8zRbtjNx97bWPbeHvFnhPw1f22ja+fFG&#10;rNKr2v8AwlG1FjX5d0bSQRjdx0+WgD0OiuAuvidbeHxoFv4qiPh/U9VPkpCN1xbpPuwsf2hU2Bm/&#10;h3ba7iN23/NQBPRRRQAUUUUAFFFFABXK+KfG+k+C4Le61e++yQ3E62lumxpJJ53bCxxxqCzt/u1d&#10;1vXLHRmt47u7t4J76f7PZxySqjXM+1isa/7Xy1heDdD1aS1s73xd9gv/ABAlzNcW8lrbrssFf5fI&#10;ic/N8q/KzfxUARRaDr2vaxr8PiWfT7rwtdobW10a3t23PH/FJPIx+833dq/LtrU1C90L4beFTL5U&#10;Wk6Lp0WFgsbRtsa9AscUak9T/CtVNX8Q6ra+INL0fTtDuNSgvC0l1qhkWO2s4h8rfN95pN33V/8A&#10;HqseE/Atp4RutUvEvNR1K/1CXzri81G7aZv9mNV+6irn5VVaAMq71/xZrWnaDc+FtMs7W1u3V7t/&#10;EIlhmhg3Y2rAnO5l+7uYbf4q0f8AhHNS/wCEsOtN4n1J7QJsi0ZEiW15UfM/yb2b0+Za7KigDhtI&#10;+GGgaPYapaKNUu49WbN19u1W7ui/+6zyHy/+A7ai1H4T+Hbzw3b6EI9RtdNt5PNi+xaxd28iN/11&#10;jkDsv+yzba76igDir3wpqba7peoWPifVLGC0VYZdPfy5ra5Qf3tyb/Mb+9uqGLUPFWnaxq51XTNP&#10;uvD0SyXFlc6dJI91tG393JAw+aT73zK1d3TJP9XQBzPhPxXpvxA0SPU9Kkke0d2RkureSGRGX7yv&#10;FIAysrViSeGtQ8Ian4j1zQ7nU9Znvo2mTw5dX/8Ao73P8JjkkBMG4L937lafjLwPB41to4JrzUNM&#10;uLeX7Ra3+lXLQzQyjjd3Vv8AddWWo7LxFqcHja50W+0S5j077OLm11xHV7eYjHmRyfxRyLzj+FlP&#10;tQBreEfEJ8UaHbakbO8015l+ay1CPy7iFhwysvPet+uO8Q+B7XXvEWia6t3eWOqaS7bJbZyqTRsf&#10;nikU5DK2P95eKk8D+NI/Gen3cr6feaRe2dy9pdWF9HtkhkQ/k6sp3K68MpFAHW0UUUAFVLh/73+r&#10;WrdcB41jufE3iDS9F03Xo9MuLSeHUNSt4ZP9JktQW2xr/dWWRdrN/dR6AKng+NfHNzp/jDV/Dh0r&#10;U4DcRaWl5u86C1dseYyN8sUkiqGb+Lb8tWPEGuLr/iO88D2Q1G0nbT2lvNZsv3a2CyZWMK7f8tG2&#10;vt2/crb8V6pJZabIlnd2cGs3aNFpqX77Y5rna21dq/M3+1t/hqTwpot9o/h/TLHUdTk1i+hjUXN/&#10;OAGmk6s21flX5qAE8H+FLHwVoOn6NpMBg06zj2RJI5kf3LM2SzMzbi1dJRRQAUUUUAFFFFABRRRQ&#10;AVm69o9p4g0e802+t47uxu42hnhk+66HhhWlRQB5vo95bfDW78M+CbmbU7yK6gkh0/V9QkNw0jR5&#10;byJZfveZ5f3Wb73l/wB7ro+L9H1y/wBQ0O+0XV/7OFjcl720mTdFewFSHjbb8ysv3kZf1roNcspN&#10;Q0u4tYrySxkmikjW6hx5kLFeJFzn5lrC8BXmox6Jaabr2oWd/wCKLGJU1F7GT5Xb+GTb/DuX59tA&#10;G/omt2GuaXBqGnXkV9Y3KebFPA+5XX/ZrVrzTw89j4I8a/8ACIWOjSWVjf20+sWt2khaF5zP+/h2&#10;4/d/6xGX+8vmf3K9Ii+4KAGvMEcLXA/C6XRfFltf+OdJtp4x4jcHzrl9zTQQlo4WX+7Ht3uq/wDT&#10;Q1tfEPUNS0rwlqt3otpJfarHbN9ltkj8zfIeF+WtK0gbTNIgiMcbvBB/qreMKu5V+6q/yoA5HT5d&#10;E8cfEC8vDZ3E174OmbT47qT5bfz5oo3k8pf4mWNkXd/00kWvRa5H4dnWp/Bel3XiW2t7HxDPB5t/&#10;Da8RpKedtddQAUUUUAFFFFABRRRQAUUUUAFFFFADJI99ed+LX0PwF4v07xRdx3cdzqz2+gzXMH+p&#10;+eTMDTr/ALLM6q/8PmGvR6wfF6XcvhvVf7Pt7e+1FLaR7S2uk3RvOqlo1b/gWygDL+IMeuyaCZfD&#10;U8ceq29zBcLDMQsc8QkXzIWZvu7l3110bBk+Wue0Y3OveF7F9Vs3gu7u0j+2Wr/LsZ1/eR/+PGsv&#10;4TPZWngbT9KstZl1xNFaTSJb6ZPLkaW3donVl/2WXbQA74j2V7faXpdtZarFpW/VbQyPNI0fnRCT&#10;dJCu3qzr8qrVr4hxy3HgjWIbfU4NGnmt2hi1CeTy1gZ/k3bv4fvfLWT8V4NCuI/CZ165mt1i8Q2L&#10;2XkR7t95vbyVbg7VZv4qb8bLfQb34Za5D4mlu4NCZYTcvaR7pOJkK7eP722gDurO0+zWUELSO/lR&#10;qm9+vC43VbpiU+gAooooAKKKKACiiigAooooAKKKKACq88nluKsVBOcjbQBy/wAOLG7sPClvZ6hq&#10;ses3VtNPE14k3mF8SttV2/vKvyt9KoeANV0+71zxrpmnadJpkumayyXLP832iWWCKczKM8K3nUnw&#10;itNHs/D2oNoU9xd2lxrWo3Msl1HsPnvcyNNt4Hy+YX2/7NWPDV5q914m8Yx6hpqW+nW1/CmmSxJt&#10;a9jNtEzuzfxbZGkT/tnQBU+M2oWWgeDZNbvtG/t1NJura9jtsbmSQTqFmXg/NHu3r9K2vGkHmeE9&#10;YDaZHrJWzmf+z5/uXLKpZY+/3mFaOuQXc+m3sVjP9mu3hdYJsbvLk2ttbnjrVHwXc6xP4U0eXxBb&#10;Jaa41qn22FJFZUl2/vPmXj71AFnwjqy654Y0fUPK8j7XaRTCD+5uUHb0H3c1uVxvgNNetLO/t/Es&#10;8VxeLqNx9muY9q+datIxgZlX7rbG2f8AbOuvoAfRRRQAUUUUAFFFFABRRRQAUUUUAFZ2pXiafbSX&#10;T/chVpX/AIm2BcttrRrkPiUPEEnhe4i8Kvbxa5M8cUE1xt2wqXHmSYb721N520AJ8L7gXngHSL7+&#10;xk8PSXsX2uTTo5N/kvIxdvmwN33i3SmeFbO8sV1u6vNTTVxdanNNbCOQyRww/Kixf8B2/N/tVd8W&#10;eKdP8F+HNQ1vU7jyNOsYvNnmHzNtH93/AGv9mofh34RsvBfgnSdEsJLqazt4vle8K/aH3fOzSbQP&#10;n3NzQB0txH5lcB4btbPwZ4z1XR5dbkmu/EE82s2unTIyiFVWJJ/KbncvmNv2/wDTSvRq5Xxto4ur&#10;VNWtNLt9V8QaOslzpUc7+X++aNk27/4dwYrQBh6/pumeEfFknji71CSxgls4dHukCboZGM48iRur&#10;KytI6f8AbSvQvuCvI/HfjfU59U0zw/pX+iX7rHLev5ayLDlf9X/datm48Ia7eafHFNqkjybfn/ef&#10;NWkKX95GTq9LbHoYkTHWjeBXy5q+o+N/gxPJNbySanpibv3M8jN1/i+avTvg78e9C+Kln5aP/Zus&#10;xNsm0+f5W3f7P96uieFnCPtN15GEMTCcuTqerU+mUVxnYPooooAKKKKACiimSSbKACSTZXntlbaX&#10;4/8AHkXiCz1Oe8t/DjXelfY0ysAvDtEsm7+JlUGL/gclaPjbX9esF0+Dw9pH9oaheXiwvcz/AC29&#10;lB96SaTncflUqqr95qsIfD/w68MTugs9C8PWStK+AsMMOW3N/wB9M1AGT4yuJdR1/QfDcnh6DWdI&#10;1Ay3F/Pdx7obaKHaYz02tI0mzC138X3BXHeC9B1aw/te/wBY1n+0p9TvmuII03LDa2+1UiijVvu/&#10;KoZv7zE12MY2IKAH1znjPxLb+FNGuNQuOdi/KldBXwt+118b5ZvGcfhaMSW8dttd/wB59+pk3GDk&#10;uh1Yah9Yqql3PZfhv4gTxZ4ouNYl/cb2+T/b217/AB7ZY0Za+HPg/wCILi3+z3FxJJBGn+qT+5X1&#10;Z4P8aQ6hZxr5lfHYPNpLESpYne+j6Hp4/Kp4N+6tDotf0O31yzktriBJEf5ea+JfjZ8J9d+E/ij/&#10;AISrwvJ5cifPs/hfFfd4fzIxt53Vj+I/D9v4g0+SC4jjmSv0XA4xUrKfwPofKYqh7SN4aNHz58DP&#10;2vNC8Q6XbaV4luJLDXd/kqk/3navpazvre/t45reVJI3+66V8i/Ez9k+3vJLi90+PyJ/vo8Hysle&#10;b/Dv4ueKv2ePHkeheIbu8v8Aw9cS/M8nzMn3flWu/EYKhVj7XDS+Ry08ZJPkqR+Z+hiU+q1pcpcW&#10;8c0R3xyKHVvXNWa+ePYCioN7H7tYmseM9H0G7s7TUtZsLC7v5PIsoLidVkuZP7qJnLf8BoA3pJNk&#10;e6uP8W+On0LVtD0u20i/1S+1OXCpaxYjhiUr5s0krfKqqrfd+838NQ/2r4j8U3fiDShpd54b01I2&#10;t7XWjcQm6mk6GSKL5lVe6u3/AHzWp4W8O2Xg/QbfS7OW4lt4t26e+uGuJmctlmklc7mbdQBneEfB&#10;Vl4NXVJop7y+1LVrtru8vb2TdJK/RV4/hVflVV/hrKMCfEnWdU07XPDhj8N6RfwNaS3xZftt1Ed7&#10;SeX0aFW2bWb7zVUkEPxw8PyQr/bmhaHHqCh35tZNVij+8q7sSxwtJ/F8jt5f92vT4ETy9g+4nyfl&#10;QBJDH5UYWpKKKAKtxMkEMkj/AHEUt+VflF+0X8QNF+Inxz1DW9H/AOPG3RbffJ/GyM3zL/31X6tX&#10;kCXltLby/wCrlRkb8eK+c/Af7Cvw68H+J7zWJraTWTNO0sVldf8AHvAp5+5/erKrT9rBw2ue5lWO&#10;pZfU9vUjdrZeZ8Y6H8XPs8kaJ+7/AIP7v/oVe+fDv4mfY445XuPv/wDTSvX/ANof9ljSfiR4O2+G&#10;rCz0rXLVd9uUj8tXx/C1fn5Z6xqvhPxReeH9Y8y0v9Pl8m4h/wBr/gNfN5llNOVH9ze/4n3eBx8M&#10;5co1d+3kfpR4T+MFpJZx/aJI/L/v16Hpfi601OMMj/er8xI/iwlxeR28VxJ5e5U/urX0J4D+KD2d&#10;nbp9o/efxpXyOKx+Y5NCMleXk+x49XII15zeG1S7H2WXt7hPm8t68E/aX+H+ga5ofmv5cF+jr5Wz&#10;7ztVf/hdEVnHveT/AIHVP4YaRe/GvxBJr2pyf8SGxl8m3T5dzsP71fd8PZ5LMYynJONj4PM8vlhZ&#10;qlJanuPwwkun8A6H/aETwXa20aOj/e44FdaR0qOBFjQIvReKkPUV7kveZhFcsTzW4F/8S77xRoV5&#10;Hqnh3SNPvYre3vdPuGt575fKV5PmxlY9zbflrqbLwnpWmJZulnHLPZ2wt4ry7/fXCxj+FpXy/wD4&#10;9Wd4j8KahrWuaXqWn+ItQ0R7GXMtrAEkt72L+KORHH/fLK3y0zTvA8EHia91e61PVdUkugyJZXV3&#10;utLaNlAaOKJQq7fl/i3NQaFK/wDiLHd6Ff3XgqCPxvf2t19kNtp17EsaS/xeZK2VXb/F95varcng&#10;8a94j0fXtZvbxZ7CFRFpMNwws45z96RtuPNbnau75f8AZ3V1Om6XZ6RZR2en2cFhaRLtSC1jWONP&#10;91RwKueWlAB5aUmzZ92pKKACiiigBlFPooAjQcV8nfGT9hHTPif8UI/E9rrkmi2Nzt/tK1jj3ST4&#10;3fdb+GvrRulMxQa0q9WhK9J2Z8bftBfsieHdE+HFxqXg+ze11a0eOZ9/zNMq8N/u18i6f8TLjQ5J&#10;Le+/cT2/ySpJ/BX69XNtFfWjxSoJI5F5R+RXkGrfsmfDLWtUF/ceG7c3Cvv6ZXmuHE4KlimnPofU&#10;ZZxDPL6coS1ufCngvUPEHxYvI9J8Px/aJJm+d/4UWv0f+FHguHwH4H0/Skj8udIlaXZ/eqx4K+F/&#10;hfwBbLFoWj21htXbvjT5q61K2oUaVCHLSVjwsdjZY6r7WQJT6KK6DzwooooAKKKKACiiigAooooA&#10;/9lQSwMEFAAGAAgAAAAhAH/FRffdAAAABQEAAA8AAABkcnMvZG93bnJldi54bWxMj09Lw0AQxe+C&#10;32EZwZvdpPVPG7MppainItgK0ts0mSah2dmQ3Sbpt3f0opcHw3u895t0OdpG9dT52rGBeBKBIs5d&#10;UXNp4HP3ejcH5QNygY1jMnAhD8vs+irFpHADf1C/DaWSEvYJGqhCaBOtfV6RRT9xLbF4R9dZDHJ2&#10;pS46HKTcNnoaRY/aYs2yUGFL64ry0/ZsDbwNOKxm8Uu/OR3Xl/3u4f1rE5Mxtzfj6hlUoDH8heEH&#10;X9AhE6aDO3PhVWNAHgm/Kt58MbsHdZDQ9CkCnaX6P332DQAA//8DAFBLAQItABQABgAIAAAAIQA9&#10;/K5oFAEAAEcCAAATAAAAAAAAAAAAAAAAAAAAAABbQ29udGVudF9UeXBlc10ueG1sUEsBAi0AFAAG&#10;AAgAAAAhADj9If/WAAAAlAEAAAsAAAAAAAAAAAAAAAAARQEAAF9yZWxzLy5yZWxzUEsBAi0AFAAG&#10;AAgAAAAhAM/GVPWjAwAAfA8AAA4AAAAAAAAAAAAAAAAARAIAAGRycy9lMm9Eb2MueG1sUEsBAi0A&#10;FAAGAAgAAAAhAKDG0pXQAAAAKgIAABkAAAAAAAAAAAAAAAAAEwYAAGRycy9fcmVscy9lMm9Eb2Mu&#10;eG1sLnJlbHNQSwECLQAKAAAAAAAAACEA57ZNVhEbAgARGwIAFAAAAAAAAAAAAAAAAAAaBwAAZHJz&#10;L21lZGlhL2ltYWdlMy5wbmdQSwECLQAKAAAAAAAAACEAPw4PRXOwAQBzsAEAFAAAAAAAAAAAAAAA&#10;AABdIgIAZHJzL21lZGlhL2ltYWdlMi5wbmdQSwECLQAKAAAAAAAAACEAN7pwP8AUAADAFAAAFQAA&#10;AAAAAAAAAAAAAAAC0wMAZHJzL21lZGlhL2ltYWdlMS5qcGVnUEsBAi0AFAAGAAgAAAAhAH/FRffd&#10;AAAABQEAAA8AAAAAAAAAAAAAAAAA9ecDAGRycy9kb3ducmV2LnhtbFBLBQYAAAAACAAIAAECAAD/&#10;6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5" o:spid="_x0000_s1027" type="#_x0000_t75" style="position:absolute;top:24;width:1126;height:1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vO1XIAAAA3AAAAA8AAABkcnMvZG93bnJldi54bWxEj0FLw0AUhO+C/2F5Qm92k0BF0m5DKQqx&#10;FG1rBXt7ZF+TaPZtzK5p9Nd3C4LHYWa+YWbZYBrRU+dqywricQSCuLC65lLB/vXx9h6E88gaG8uk&#10;4IccZPPrqxmm2p54S/3OlyJA2KWooPK+TaV0RUUG3di2xME72s6gD7Irpe7wFOCmkUkU3UmDNYeF&#10;CltaVlR87r6NgtVbsn7aTIz5enjpn1f+kPcfv+9KjW6GxRSEp8H/h//auVaQxDFczoQjIOd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bztVyAAAANwAAAAPAAAAAAAAAAAA&#10;AAAAAJ8CAABkcnMvZG93bnJldi54bWxQSwUGAAAAAAQABAD3AAAAlAMAAAAA&#10;">
                  <v:imagedata r:id="rId20" o:title=""/>
                </v:shape>
                <v:shape id="Picture 954" o:spid="_x0000_s1028" type="#_x0000_t75" style="position:absolute;left:1140;width:3779;height:1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S7G/DAAAA3AAAAA8AAABkcnMvZG93bnJldi54bWxEj0+LwjAUxO8LfofwhL1pqosi1SgiCJ5k&#10;/QN6fDbPttq8lCbWrJ/eLCzscZiZ3zCzRTCVaKlxpWUFg34CgjizuuRcwfGw7k1AOI+ssbJMCn7I&#10;wWLe+Zhhqu2Td9TufS4ihF2KCgrv61RKlxVk0PVtTRy9q20M+iibXOoGnxFuKjlMkrE0WHJcKLCm&#10;VUHZff8wCrY6nC7rkQ/38HLt+Jx/W7otlfrshuUUhKfg/8N/7Y1WMBx8we+ZeATk/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Lsb8MAAADcAAAADwAAAAAAAAAAAAAAAACf&#10;AgAAZHJzL2Rvd25yZXYueG1sUEsFBgAAAAAEAAQA9wAAAI8DAAAAAA==&#10;">
                  <v:imagedata r:id="rId21" o:title=""/>
                </v:shape>
                <v:shape id="Picture 953" o:spid="_x0000_s1029" type="#_x0000_t75" style="position:absolute;left:4920;top:39;width:4013;height:1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ey67EAAAA3AAAAA8AAABkcnMvZG93bnJldi54bWxEj0GLwjAUhO+C/yE8YW+aqqxI1ygqq1QE&#10;ZbV7fzRv22LzUpqo9d9vBMHjMDPfMLNFaypxo8aVlhUMBxEI4szqknMF6XnTn4JwHlljZZkUPMjB&#10;Yt7tzDDW9s4/dDv5XAQIuxgVFN7XsZQuK8igG9iaOHh/tjHog2xyqRu8B7ip5CiKJtJgyWGhwJrW&#10;BWWX09Uo2D+O4yRKd5vtRJeH8fk3TVaHb6U+eu3yC4Sn1r/Dr3aiFYyGn/A8E46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2ey67EAAAA3AAAAA8AAAAAAAAAAAAAAAAA&#10;nwIAAGRycy9kb3ducmV2LnhtbFBLBQYAAAAABAAEAPcAAACQAwAAAAA=&#10;">
                  <v:imagedata r:id="rId22" o:title=""/>
                </v:shape>
                <w10:anchorlock/>
              </v:group>
            </w:pict>
          </mc:Fallback>
        </mc:AlternateContent>
      </w:r>
    </w:p>
    <w:p w14:paraId="2189DF5F" w14:textId="77777777" w:rsidR="00737AFD" w:rsidRPr="00D310A8" w:rsidRDefault="00737AFD" w:rsidP="00737AFD">
      <w:pPr>
        <w:rPr>
          <w:rFonts w:ascii="Arial" w:eastAsia="Arial" w:hAnsi="Arial" w:cs="Arial"/>
          <w:sz w:val="20"/>
          <w:szCs w:val="20"/>
        </w:rPr>
      </w:pPr>
    </w:p>
    <w:p w14:paraId="414AFA2E" w14:textId="77777777" w:rsidR="00737AFD" w:rsidRPr="00D310A8" w:rsidRDefault="00737AFD" w:rsidP="00737AFD">
      <w:pPr>
        <w:rPr>
          <w:rFonts w:ascii="Arial" w:eastAsia="Arial" w:hAnsi="Arial" w:cs="Arial"/>
          <w:sz w:val="20"/>
          <w:szCs w:val="20"/>
        </w:rPr>
      </w:pPr>
    </w:p>
    <w:p w14:paraId="746C992A" w14:textId="77777777" w:rsidR="00737AFD" w:rsidRPr="00D310A8" w:rsidRDefault="00737AFD" w:rsidP="00737AFD">
      <w:pPr>
        <w:rPr>
          <w:rFonts w:ascii="Arial" w:eastAsia="Arial" w:hAnsi="Arial" w:cs="Arial"/>
          <w:sz w:val="20"/>
          <w:szCs w:val="20"/>
        </w:rPr>
      </w:pPr>
    </w:p>
    <w:p w14:paraId="053CD407" w14:textId="77777777" w:rsidR="00737AFD" w:rsidRPr="00D310A8" w:rsidRDefault="00737AFD" w:rsidP="00737AFD">
      <w:pPr>
        <w:spacing w:before="8"/>
        <w:rPr>
          <w:rFonts w:ascii="Arial" w:eastAsia="Arial" w:hAnsi="Arial" w:cs="Arial"/>
          <w:sz w:val="17"/>
          <w:szCs w:val="17"/>
        </w:rPr>
      </w:pPr>
    </w:p>
    <w:p w14:paraId="099EB616" w14:textId="77777777" w:rsidR="00737AFD" w:rsidRPr="00D310A8" w:rsidRDefault="00737AFD" w:rsidP="00737AFD">
      <w:pPr>
        <w:pStyle w:val="BodyText"/>
        <w:spacing w:before="69"/>
        <w:rPr>
          <w:rFonts w:cs="Arial"/>
        </w:rPr>
      </w:pPr>
      <w:r w:rsidRPr="00D310A8">
        <w:rPr>
          <w:rFonts w:cs="Arial"/>
        </w:rPr>
        <w:t>and</w:t>
      </w:r>
      <w:r w:rsidRPr="00D310A8">
        <w:rPr>
          <w:rFonts w:cs="Arial"/>
          <w:spacing w:val="1"/>
        </w:rPr>
        <w:t xml:space="preserve"> </w:t>
      </w:r>
      <w:r w:rsidRPr="00D310A8">
        <w:rPr>
          <w:rFonts w:cs="Arial"/>
          <w:spacing w:val="-2"/>
        </w:rPr>
        <w:t>views</w:t>
      </w:r>
      <w:r w:rsidRPr="00D310A8">
        <w:rPr>
          <w:rFonts w:cs="Arial"/>
        </w:rPr>
        <w:t xml:space="preserve"> </w:t>
      </w:r>
      <w:r w:rsidRPr="00D310A8">
        <w:rPr>
          <w:rFonts w:cs="Arial"/>
          <w:spacing w:val="-1"/>
        </w:rPr>
        <w:t xml:space="preserve">showing </w:t>
      </w:r>
      <w:r w:rsidRPr="00D310A8">
        <w:rPr>
          <w:rFonts w:cs="Arial"/>
        </w:rPr>
        <w:t>a</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three</w:t>
      </w:r>
      <w:r w:rsidRPr="00D310A8">
        <w:rPr>
          <w:rFonts w:cs="Arial"/>
          <w:spacing w:val="1"/>
        </w:rPr>
        <w:t xml:space="preserve"> </w:t>
      </w:r>
      <w:r w:rsidRPr="00D310A8">
        <w:rPr>
          <w:rFonts w:cs="Arial"/>
          <w:spacing w:val="-1"/>
        </w:rPr>
        <w:t>different</w:t>
      </w:r>
      <w:r w:rsidRPr="00D310A8">
        <w:rPr>
          <w:rFonts w:cs="Arial"/>
          <w:spacing w:val="-4"/>
        </w:rPr>
        <w:t xml:space="preserve"> </w:t>
      </w:r>
      <w:r w:rsidRPr="00D310A8">
        <w:rPr>
          <w:rFonts w:cs="Arial"/>
        </w:rPr>
        <w:t xml:space="preserve">states </w:t>
      </w:r>
      <w:r w:rsidRPr="00D310A8">
        <w:rPr>
          <w:rFonts w:cs="Arial"/>
          <w:spacing w:val="-1"/>
        </w:rPr>
        <w:t>(</w:t>
      </w:r>
      <w:hyperlink r:id="rId23">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000719778-0010</w:t>
        </w:r>
      </w:hyperlink>
      <w:r w:rsidRPr="00D310A8">
        <w:rPr>
          <w:rFonts w:cs="Arial"/>
          <w:spacing w:val="-1"/>
        </w:rPr>
        <w:t>).</w:t>
      </w:r>
    </w:p>
    <w:p w14:paraId="28BC1D8B" w14:textId="77777777" w:rsidR="00737AFD" w:rsidRPr="00D310A8" w:rsidRDefault="00737AFD" w:rsidP="00737AFD">
      <w:pPr>
        <w:rPr>
          <w:rFonts w:ascii="Arial" w:hAnsi="Arial" w:cs="Arial"/>
        </w:rPr>
        <w:sectPr w:rsidR="00737AFD" w:rsidRPr="00D310A8">
          <w:pgSz w:w="11910" w:h="16840"/>
          <w:pgMar w:top="1580" w:right="1320" w:bottom="1220" w:left="1340" w:header="0" w:footer="1014" w:gutter="0"/>
          <w:cols w:space="720"/>
        </w:sectPr>
      </w:pPr>
    </w:p>
    <w:p w14:paraId="53C63623" w14:textId="77777777" w:rsidR="00737AFD" w:rsidRPr="00D310A8" w:rsidRDefault="00737AFD" w:rsidP="00737AFD">
      <w:pPr>
        <w:spacing w:before="6"/>
        <w:rPr>
          <w:rFonts w:ascii="Arial" w:eastAsia="Arial" w:hAnsi="Arial" w:cs="Arial"/>
          <w:sz w:val="7"/>
          <w:szCs w:val="7"/>
        </w:rPr>
      </w:pPr>
    </w:p>
    <w:p w14:paraId="7617B1FB" w14:textId="77777777" w:rsidR="00737AFD" w:rsidRPr="00D310A8" w:rsidRDefault="00737AFD" w:rsidP="00737AFD">
      <w:pPr>
        <w:spacing w:line="200" w:lineRule="atLeast"/>
        <w:ind w:left="12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2CE7FE7B" wp14:editId="5B1A908B">
                <wp:extent cx="5580380" cy="1393825"/>
                <wp:effectExtent l="0" t="0" r="1270" b="0"/>
                <wp:docPr id="1600"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0380" cy="1393825"/>
                          <a:chOff x="0" y="0"/>
                          <a:chExt cx="8788" cy="2195"/>
                        </a:xfrm>
                      </wpg:grpSpPr>
                      <pic:pic xmlns:pic="http://schemas.openxmlformats.org/drawingml/2006/picture">
                        <pic:nvPicPr>
                          <pic:cNvPr id="1601" name="Picture 951" descr="http://oami.europa.eu/bulletin/rcd/2007/2007_128/000719778_0010/images/000719778_0010_1_sourc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35"/>
                            <a:ext cx="2189" cy="2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2" name="Picture 950" descr="http://oami.europa.eu/bulletin/rcd/2007/2007_128/000719778_0010/images/000719778_0010_4_sourc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257" y="0"/>
                            <a:ext cx="3285" cy="2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3" name="Picture 949" descr="http://oami.europa.eu/bulletin/rcd/2007/2007_128/000719778_0010/images/000719778_0010_6_sourc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5608" y="65"/>
                            <a:ext cx="3179" cy="212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48" o:spid="_x0000_s1026" style="width:439.4pt;height:109.75pt;mso-position-horizontal-relative:char;mso-position-vertical-relative:line" coordsize="8788,2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qtirAAwAApBAAAA4AAABkcnMvZTJvRG9jLnhtbOxYbW/bNhD+PmD/&#10;QdB3Wa+2XhC7SCU7GNBtwbZ+DmiKkthKIkFSdoJi/31HSnIau2iKDP2wLgYskUfyePc8d2fSV2/u&#10;u9Y6ECEp69e2v/Bsi/SYlbSv1/b7v3ZOYltSob5ELevJ2n4g0n6z+fmnqyPPSMAa1pZEWKCkl9mR&#10;r+1GKZ65rsQN6ZBcME56GKyY6JCCrqjdUqAjaO9aN/C8lXtkouSCYSIlSItx0N4Y/VVFsPq9qiRR&#10;Vru2wTZlnsI89/rpbq5QVgvEG4onM9ALrOgQ7WHTk6oCKWQNgl6o6igWTLJKLTDrXFZVFBPjA3jj&#10;e2fe3Ag2cONLnR1rfoIJoD3D6cVq8W+HW2HRErhbeQBQjzpgyWxspVGi8TnyOoNpN4L/yW/F6CQ0&#10;3zH8UcKwez6u+/U42doff2UlKESDYgaf+0p0WgV4bt0bGh5ONJB7ZWEQLpeJFyZgDIYxP0zDJFiO&#10;ROEG2LxYh5vttDKJE4g3vSzwU7PGRdm4pTFzMmtzxSnO4DshCq0LRJ+PPFilBkHsSUn3TTo6JD4O&#10;3AHyOVJ0T1uqHkwgAzraqP5wS7FGWXeekOPP5MAEva+VLkFUEokhnKdwYKijCzIIxhG83P3QtkTR&#10;3hW41JvE5nHnB4nrQc9P4zi583Tc0Q7VRJ5J7/w7yQaByeIDrzUBs02jhUgjaKLA6lneoL4m15JD&#10;xgFpYOssEoIdG4JKqcU6Xp5qMd0nXu9byne0bXWY6PaE76OXXykOY0IVDA8d6ZUB1hWkBahZLxvK&#10;pW2JjHR7AgEvfil9E5MQd++k0tvpCDRZ+ylIrj0vDd46+dLLnciLt851GsVO7G3jyIsSP/fzv/Vq&#10;P8oGSQAG1BacTraC9MTJbO0XU3QqZmAokGCKiHVAplRppIxB89uYCCINibZVCvwHgA3zoK0EUbjR&#10;zQqQm+Qw+TRgYH5EVnMgIZu/MUHDKf/mDA38JJ3zbBkbVuc8g6gQUt0Q1lm6ATCDkQZmdAAXRrfm&#10;KdrgnmmyjRtfIiL10m2yTSInClZbIKIonOtdHjmrnR8vi7DI88KfiWhoWZJeq/v3PBhYWUvLORSl&#10;qPd5K0Z+duYzOS4fp7k6Hh7NmLmb3yOHM/gg1U34/hcLkh9cFiSo2d+1IEU/ekEKXgvSMyeGIICC&#10;Y10eGsIgWc4l6eyn/7Uk/V9KUnhRkiL4nfquJWn1o5ek8LUkPVOSlisPbh1QklZnx6TQj0/HpCB6&#10;PSadTlMvPiaZWxxchc2Barq267v2531of/7nwuYf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Pc9zZ0ElAABBJQAAFQAAAGRycy9tZWRpYS9pbWFn&#10;ZTMuanBlZ//Y/+AAEEpGSUYAAQEBAGAAYAAA/9sAQwADAgIDAgIDAwMDBAMDBAUIBQUEBAUKBwcG&#10;CAwKDAwLCgsLDQ4SEA0OEQ4LCxAWEBETFBUVFQwPFxgWFBgSFBUU/9sAQwEDBAQFBAUJBQUJFA0L&#10;DRQUFBQUFBQUFBQUFBQUFBQUFBQUFBQUFBQUFBQUFBQUFBQUFBQUFBQUFBQUFBQUFBQU/8AAEQgB&#10;IgG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o3ITLMfloAkorldR+JHhvTG2XGrwBvRNzfyrAvfj34RsxzdTzcbv3cD&#10;UHZDB4mfw039x6TRXkY/aX8JhwGS/RW+65gXb/6FWpY/HPw1qDhIZwH6sruqsg+hoCeCxMFeVNr5&#10;HpFFc7aeOtGux/x8+T/D++XbW1aXkF4m+3mjmT+8j7qNTjLFFFFABRRRQAUUUUAFFFFABRRRQAUU&#10;UUAFFFFABRRRQAUUUUAFFFFABRRRQAUUUUAFFFFABRRRQAUUUUAFFFFABRRRQAUUUUAFFFFABRRR&#10;QAUUUUAFFFFABRRRQAUUySRUHzPtqhPr1hbxs7Xce1eu07v5UDtc0q5zxtJInh2d4sbVKtJ/ud6l&#10;fxhp8X8cj/7iVm3fjiL51SzLI3Tzvl300ma05OnOM7bM8yu7HTNU/wCee/8AhrA1H4e21wm+J4/7&#10;+yuk1DQrSeaae3U2G593lw/NH+tZj2Oq2bo8U8c6bPmV/las3F9T7WlmFGduWVvU4PUvhzPbb3T/&#10;AL6T+OsG78OzxyI7x7/9j+5XsNr4jXfsvYZEdPkbf/StNLHTNTjR0SNEb+H+H8aOZp2PUWIaV3t3&#10;R4DBPqGl/PaXVxAifJ8n3a17T4ha1Z/JcPHdL/e8v5kX8K9Xvvh7a3m90TZ/tJXNX3woEn8Hyf8A&#10;fNVGoyZPC4jSpFP8w0f473NvAn+lXcG3+H5ZF/8AHs13egfHu3uERLq6s2f/AG90Tc/pXk118Mrx&#10;Bv2SSf8AoVVv+Fc3X30STYv8FUprY86rlGDqaxbR9L2XxS0m9+7v2f3kdXratvGOj3Z2JqEat/tn&#10;Z/6FXyxH4EvredHh8yB/78Mm1q049N8Rxp8915n/AF3j/SqTg3Y8urktrulNP1/pn1Ykiyx7lfev&#10;95akr5TSDXLd0lieS1dfutayNE278K6DQ/F/xAjkS3t9Qjun/u3se75fr3/76pe70Z5FbL8TRTco&#10;6d1qfRlFeZaR428WW8f/ABN9LsJj3+yyNG3/AI9ursdH8VWerusKF4brZva3k+8Kk4XFo3KKKKCA&#10;ooooAKKKKACiiigAooooAKKKKACiiigAooooAKKKKACiiigAooooAKKKqzXtvbD97PHB/wBdHVaA&#10;LVFY9x4s0i3+9fxH/dO7+VZF/wDEzR7R9ifaLn/rhH/iRQNJs6+iuAuvi1axofKspP8AZaSRV/xr&#10;On+Kt3J/x72UCf75oHys9Qorx6f4iazI+z7VGn/XFF/rVN/EurTpsl1Cd9v8Mb/NVqN9RWPbapvq&#10;dnCPnuoU/wBnzBXi8l3LcfJLNI/+/J6UyCdpERPMk/v/AJUOPY0UL9T1+fxTpVtv3XsfyfM2z5v5&#10;VSbx9pQ+48k3+4ma8t3/APjv3f71H+x/wDc9UoJDUEekP8RLN9/2eB5Nn3t77f8AGqk3xAlAcJbI&#10;jfw79zVwUb/J/wAtPm/g+lHmfP8AJ/v/ACVKjcpQR2M/jK/uE2o+z/ahj/xqlda/qFxJ897IjfdZ&#10;E3L/ACrC89o9n8bp/fp8d1L9z95s+58n3dv+f/2adnokJxLvmSyf89HqrI8X3P4P/QKPPWT7/l7/&#10;APrp9/FMkn8z/W/7/wA/+9QkyrPqWpJ//Hdv3P0zUEkknz/wb/k+f5qhk/ufvHT+H+Hfn8qZv+R/&#10;4P4NyVaVlYaS6iee3yf6zf8Awqn3eKhnnX+/935/n/u1H81x9/y/m/v0x38t/kf/AL4/jqVBIGxk&#10;+3/pp/Duqr9hilj/AHT7G37FaH5fm96je68tH3/3/wDviqr3Sx7P89KmUopmsK9SnrCVjR36nZ/N&#10;aXX2p/v+VP8AK232q7a+NJ7d0/tC1kg3fx/eX8xWWmuff3v/AOg7eKJNVT5Nife/h+tZ8sZHo08x&#10;n/y8ipfgzvLXxBpl4m9pI/8Ae/wrXgj050+RN/8AnvXlPmWOofwfO38SfK36UPpWpx+Wtk93/f8A&#10;n2/eqbNbHQsTh6mjk4f15HqrrpiP/wAs9zfd/vVTupNP2P8Ac/2q89g8HeLNQ+5dbP8AaetSD4T6&#10;rcR/6bq+x/7sH/16pxa6myq4WK5nWv8AJlzUdY02zjf5/wC98tc9qPi2xing+zyR+ajqy/3UrfT4&#10;O6Lb/PfX13e/3md9v8qmgg8HaPPst47R5U27lT5mT+tQ49xzzPDwjamnL8jPk8cQeYiPq/nv9zba&#10;xr/9erX9q31hH/aEV7HsgfY0rxqrIx4+lXJ/F1tHJ/omj3c6I7fO8awf+hYqfT5dU8XOmmlI0sZX&#10;3XH3pNijnk8VV9NEfLW0aPWIJluIUlX7jqGH41LUcaLHGFUfKvSpKoxCiiigAooooAKKKKACiio3&#10;dYk3MdqrQBJRXLap8QdKsPlVnuf9qH7v/fVZn/CyHk37LNEf+H592f5U0mWotneUV5zdePL90+Ty&#10;4P8Aa2fN+tUZ/F2pv8zXg9fk+VdvfpVKLHyM9UqvNdwW3+tmSP8A33xXlb65dzom+9kdP9h2b5ao&#10;SO0nz75Hf+KpsV7N9T1afxHplv8AevI/+And/KqT+N9L37Fkkk/20T5f1rzcx/8AXP5f++qJP3ez&#10;f8/+/wDLVcqSuNU0d9J8QbKMYSGd2/ukKtZl18S5fu29miv/ALcm7+VchHujf78n9+opI/4/77/w&#10;feppJjUEdVP8QdSKPtRE/usif/rrPfxhq9xs/wBN+7/cj21gJ/sf99eZSzo0nyf+h/L/ABe1XypD&#10;5UXbrWbm8ffcXUj/ACbf9Z9ys+STzPnf5P8Af+ZtvtT9i7P87aP+Wn+w/wDAnzN92np0CxVndfn3&#10;v8//AD1/hqD/AJZ/J/D93Z8tTzxr5j7/AC9/9+oNjbP+Wny/36yk09yWru7IZJF+RP8AY+aiDds+&#10;f/x/5qj+WN/v7H/h/u1J5kX8H8Hz/wB5vxrJPWzGWvMb+D+/v/u/NT451kk/9BX7tVd/79E/v/3/&#10;AP2Wn71/v/J/e/xpxqK1wLz7f+maf+PfLT0+5v8AL/j3799UY/49n8f8CVJHJ5f8cf8AcZqpzS6j&#10;ZNHIv/xKf3Pxo+XZ/cfZs/1f8NQ7/nf/AMdoSfy/+B/dqeeNr3C5P8v3/L2fJ96k89f7nz/xfw/N&#10;u61S3+Wnz+X/AJ9aeki3GzZ5j7fk2/4YoU00mkDJ/P8ALf8AuP8Aw/xfWmfaopNkT/6pv+A/LRBY&#10;3Nw/yQb3/wBj5elTR+FdT1D7kEcCL/E9bKV1exOvchkul+5+7/8Ai6Y998/zv8/39/8AtV0MHgPU&#10;JI3d3+T/AL5/KrVj8PIo/wDWz/8AfHvVc6vcTbXU5fz/AN3/AH/9n+/Ub3X7v/gH3/L/AIa9AtPB&#10;2kW/zfff/rnVr7DpVnA+9I/k/wCe8i7UpSnFuyRKu+p5qiXkn/LCT5/+mfpUj6Bq9xP+6g8x3/8A&#10;iq7z/hKtI0+fZE8e/wDuQR7mqC68W+Z/qrK4f+7vjWL8KiTcugJ2ONj+Huq3D/O8abfu/wD66n/4&#10;Vk2z57qNE/i3/Nv+ta91rmryf8e9lbwIn3mnn+58vsDVWTUrn/l41iODe/3bWDazr+JrKzTNNehP&#10;B8NbPy0826kd/wC/5laNp4H0O3g/feXs/wBv5axILW51eTzVk1LVNu5N8O5V+9/sYFaEPgXVbvOz&#10;S403fxahPv8A/iqq2mjIvy9S8914X8Ppv3wI6fIv8Uv4Y60//hNbXyP9B0ud/wDfj8rp/v4rQsvh&#10;pKP+PjU9n+zZwKn6tmta3+H+jwI+6KS5ZurTTNn9MUlFX1Yc3dnGar44vPL2W6Wlq7pv82aRm2f8&#10;BH+NV7Jdf1uR0WS+mVfuNDB9mjX6M9epWWj6fpaIlrZQWwX7vlxqtX6atYnmPKG+GOq30b+aLVfN&#10;XEn2yeSdv8K2NM+Fkdt/x9anJIn/ADytYFgX+td/RSavqLmd7nN2vgXRbR0c2v2iRPutcu0pGeP4&#10;q27eCKzgWKCNIYkG1URNqrVmimK9wooooEFFFFABRRRQAUUUUAFcN4z1+SSabTbfO1U/fOnv/DXY&#10;3t4ljaTXEn3IkZ2/CvDI72S7upp2fEsr7mZ/vbi1UtzSG9zR8hf++v8AeWoYIPL8z/0FP4KmTbJ/&#10;B/wN/wCVTfYfMg/5abP4f7tUrpXZ0u3QheSKT/Ydv+Bb6PLWPe71I9i38H/jlR+X8/yfu9v9aciU&#10;rj5P9jy3fZ/BHt/ioT7m+l89dnzpJs/2/wCOhPuJ/c/8d3e1HKBNvXZ/9r9aj/vp/B/e+9UkiN9/&#10;95sqHK7/APc+Rdn92kk2VsR/5/2eKhk3yfx7/wC7/DU77ZH/AL+75/n/AI/rUcm75Hf+Hd/u1aVi&#10;bh/q/uf7lMk/v/cT7m773T2qPzG8t0/4H8n3XWmSSN5m/wC4n+x97bUuaS1JuEn7x3qDzFjR/wDv&#10;v+7TJ53jk/5Zo7/O3+3TJ/Pkg3JBI+z5Fby2+T2rO8mrJCIJJ/v7P/HKq72/v1ag0DUJI/kh2I38&#10;HyqtWYPCt5/fjTf95vmZqXK+oa9TGSfzHTe++o0kbZ8j/I/3Xrr4Phy146b/ADH2f9M9q/hWvafD&#10;by0RpUk+b/ntJVWVr3I2POY38v8Aj/2NtWoPMkT90kjp/D+7r02x8DWdu6f6ven3dkfzVox6Nplv&#10;/tu/3v4aTSDmXU8ug06+k+WKCRP9p61IPDN9J/zzRv4v3e6u5utR0jS/9a9vHt+fe8m6oP8AhOIP&#10;I/0S1nn/ALvkwfLUcqC/kc9afDy5uPvzyeV9z/gNa9p8NYI/9a//AJEouvE+p3G9otO2fwf6VJt/&#10;lmoZLvV7iP57qCy/3I9zfgTRy26WDWWxqR+CtIs/9z/cqz5GlWaPvSNNifNvkrmJJ5ZE2XeqTvu+&#10;Rv3iqr/WoE8PwXE6NFpc96/3VleNmVPxbihxlqUttTpf+Eq0W3jfZJB838CfNvqr/wAJq0n/AB6W&#10;V2//AGzVV/NsU618L6tcJs+xx2UX9yaRf/Zc0aj4U1Kws/tL6gm/zl3Rwxt8+Wx1LVaStrqT7voQ&#10;yeIL6Te/2WBE/wBuTc3+FZ91fX0n39RjgRX/AOWEf/xVbviPwrZ28+kpD5iGW5VJPn+Z13Lmung8&#10;JaNB9zTbf/gabv507xVmyG1Y83tP9I/5b3eov8397t/ufLVmDw1dv/x76LI7t82652qv47/mr1QD&#10;ZhVHFPpuVxuVzhIPA995aKz2kP8Ae8vd/QCrK/D3zG/f6pPt7rCir/6FursqKjXqLmZzkPgTSI+Z&#10;IXuW+7unmZj/ADq/Y+HNL0zm00+3gf8AvJGu7861KKd7khRRRSAKKKKACiiigAooooAKKKKACiii&#10;gAooooAKKKKACiiigDmfH100GgvEn3p28s/7vU15ra6c2/8A2P8AH1r0LxZP9puo4P4Ivvf7xrnv&#10;si7E+SgvoUoLHy/4Nn/j1XY7Vo/m/ufe3yVZg/ufx1f8vy9n99K11krM3T0sVPsKyf8AXVv7/wAt&#10;ST6UsnybKu+Wu9//AGerUH7zYsv8dSS0+hzU+jeX/Bs/7afw1W+wyxv9z5FrtJ4F+5/6BTLbS/tb&#10;7X+5/E1WpNasbas7nGpAsn++38PmVOmleYm9Ekf/ALZ130GiWlum1EHvVj+z4P7gqXJXujNVGlY8&#10;5k0qeT7ifPT08MXUn3/LTf8Aefy91ehv9mt/v7EqjL4i0+3fZ5wkb0h+b+VJyb6C531OOg8FyyfP&#10;+8dP++aujwIJX3tDGR/det9/EEkg/cafcSf7+1P5mmx3+oun76O3tf8AgbN/hRra6Fr1KUHgmKPO&#10;7yEVuyR1eTwrYxp8/wA6rVF7fUJEzcapIh/uwR7f51VnsbPy9st7cXT/AMW+f/4mk7spXfU0Z4NG&#10;s5E3eXu/hTf/AEqt/wAJHpkkmy0Tz3X+GGP/AGvao4LW1G97fTt7v83yQf8Asxq/a2d64+eAw/8A&#10;XZ1/9lzR6ktGVP4jvriST7Pp0/8AvT/ul/Wo5LvXLxE3/ZLJGf5dn71nX9K3P+EfuZB810kP/XOP&#10;/wCvT4PC8J+ae6nufrJtX/x3FJJWH7pyf9nXknz3GqXG9fvbNsXtVGDSrGP5/wB/eyy/PveRpVf+&#10;leiwaHYW5+S2jL/3n+Zv1q9Gixjao+WnfQOZLZHntj4dkjPm2+mbH/vbFX/0KtCDwvqVx/rfItk/&#10;32Zv0xXa0Uhcz6HNQeDF/wCW95JJ/uRqn+NWbXwjp1pHs8k3H/Xy5k/nVu91eCyHXe391KoyanPJ&#10;yrBF+lI1jTqSV0aUGl2Nl/qrWCD/AHI1WkfVLSP708YrCmj8/wCZmdqXYKDdYVdWaVx4htLfpvfj&#10;d8g/xrH1HXk1ry7OK1k2ySx/O/y9GzUbwfuP/Zfu07R4cajD/vfeq7Kw3Qik2afiyVbeyguXTzDB&#10;cK6rWQnxAbfsbTMemJ92V/Kuk16PfpU3+yN1cH5Cx0JX0MqNOM43Z0sPj20k+9BOnbnb1/OtRPEN&#10;lI+zzCjejoy1wsECx/7e3+/V5IFkj3/55quVG3sIM7m3uIp03RMjp6pVivPY41+f+/8A36mh8Q3N&#10;i/M+9V+8r/MtRbsR9Vk/hZ3lFYek+KbbU38pv3E/ZH/j+lblJqxyShKDtJWCiiikQFFFFABRRRQA&#10;UUUUAFFFFABRRRQAUUUUAFFFFABRRWB401T+x/DWoXS/f2bV/wB4/LQNanD6jrjXl7NL9xN7bf8A&#10;61Qyaqsif5+f61w/9st5ezf8n+xR/arf/E1Njc7mDVW8z5P4P++amg1nzPvv8lcNBqrfwf8AAqtQ&#10;ak0iPvk3/wB2jqB3v9oxRv8A7a/I38X5Vaj1X+N/v15xJqP+3J/C9SJrLf39jt/nmrvcfPynpX9s&#10;t5e/fI9dfbQ+RAidx1ryTwlcSX+sWsX39z/Nv9q9bu7qOztZriZtkUSM7t6KOaRnU1MvVtfW0n+y&#10;xJvn2bmb+GJT3NY73UUgxdahI7J/Ekm35vwrktCkuPE+rWVrPNIXv91/dMny7If4FH/jgr0y18Na&#10;XZJsisof+Bje35tmnsS7LY5b+0tP+1bEtftsq/d/dtK39av2r388f7rT3Rf7k0axrt/GuqjgjgXb&#10;HGka+ijbUtU5MObW5z0On6q7/O8Fqn+xukb+lTQ+Hnxme9nd/VNq/wCNbdFTdi5mZaaDZY+eMzf7&#10;8jNVu2sbezB8i3jg3dfLQLVmilr1JCiiigAooooAKKKKACuS8ZeJZNMZLW3+WV03yP8A3Frra8y+&#10;KWkXPnwajEkjxbNkmz+CqjudmEjCdVKf9Mz4PEDyPvd/92r0Gs+Z8m/723bXAfbnj+R6swai39/5&#10;P4aLXPoHSXU9Gg1X/wCIqZ73/wAergYNV/j/APHkq6mqt9x3+5/f/grOz6E+zSOsfUf++2q54d1G&#10;1+1SNLNsZfkXfXD/ANqtUEmo/P8Af+9/nitLGM6SlFxPWNQ1vTY7J/NuY2jYdPvV5/d30UfmbH3p&#10;v/8AHawftz/3/wDe/u1B9u/f7P8A0D71NWXUxp0FSVtzokvn/jf/AHdnzU/+1fn+T5K5f7d5ifP5&#10;e/fs/wD11HJdeXB/4/V8pqqfkdQ+o/Jvd/m/v1mXWs/weZ8lYM+ovIiP/f8A++axNR1VY0fe8fy1&#10;KVzup0le6Ook1/y/3u/51+dW/wBqvX/BGstr3huzvHffI25Wb+9hiK+atL07WfF+opa6bC7o38f8&#10;KLx3r6c8KeH4/DOg2enId/kJgt/eY8tTmcGaKEKcY39426KKKyPnQooooAKKKKACiiigAooooAKK&#10;KKACiiigAooooAK8y+N+rpb6JaWHV7qXcy/7K/8A1zXptfMPxs8dpJ8Q20+4GLezjWKNvu/MeW60&#10;dTpoUKldtU1e2pmx3a3CfJ/BQk/302f7yVSgk8t9/wDwNWSpkk/4Aj/w0mrsroi957f/AGT1NHP+&#10;7+f/APbrMkf/AMcp/mNs/wDHKfSwWsac90uxJaXz1j2fJ8n/AKH3rOf+DY/+7/eqTf5j/f8Akb7y&#10;VNk3YD1P4PWqz3t1cfwRJsWuj+LV89v4QktIv9bqM0dkq/7Lt+8/8c30vws037B4ZjZ/9bL95vL2&#10;1yfxj14R+INPtUf/AJB1nPfzLs/vL5ac/wDfdUYN3lc2vhNZJcT63q+PvzLaxqfvIsa9P/Hq9Hrj&#10;vhbo7aJ4D0mKaTdPLH9qk9mkbft/Ddt/Cuxpvchu7CiiikIKKKKACiiigAooooAKKKKACiiigAqJ&#10;41nRkYblbgipaKAOD1/4WWWoP5tkxspf7qfdridZ+HOsadJ+7thcxZ3ebbfe/Fa9yop3PQp46tBW&#10;bufOHly2++K4hkhf/bTbSx3bSImz+H71fREtukw2yIrj0YVnXPhrSLv/AF2m2sn1iWqUrHUswjf3&#10;onhEd2v/AF0/g/u0zz/M3/P97+le1TfD7QJeW0+Pd/suy/1po+HWhRvuWyCnth2qnKPUpY6k+jPG&#10;vMbzPk/3/kqFH+fcj/dr2v8A4V1oH/PkG/i5dv8AGrEHgXQ7f7umQMf7zjcf1pcwvrtKPRnh/wDs&#10;fx0kGnX13/x72s8yN/zxjr6Bt9GsLP8A1FlBD/1zjVetXqTlczWPS2ieD2Pww8QagPmhjskb+N5P&#10;m/Kuk0r4G2PmJLqVzJd7PuxfdX9K9XoqCJ5jXlpHT0MzSNEsdEtlgsoEgj9ErToooPNlJyd5O4UU&#10;UUEhRRRQAUUUUAFFFFABRRRQAUUUUAFFFFABRRRQAV8Q/GJ/tnjvVJdn35pP/Qq+3q+Ifionl+ON&#10;XVv4blv/AEKok9D6rh+3tZvy/UwfD/i2XS/3V2++0+4r/wByu8sbqK42PE8c6Mny15JdRr8n+xU/&#10;hzxdL4fd0/19lvb5P8KlSV7M9nH5UsQnVoK0u3R/8E9e3/Jv/g/ib+H8aPLfZv8A++f/AK1UdO1m&#10;21SBLiJ96N/H/cqz5/7v7m9FrY+Kkmm01axLP+7k+59z7392rulQS3GpQW/8crr8v+yapfamj/8A&#10;ivpXXfDKxbVPE0G9/kT52oI0Suz3fRLEafpcFuf4E5rwfxFH/wAJf421CGB/OfVNUi09WH8FvB/r&#10;P/a1e7eINUj0HQdQ1B/ljtYWlP4LXi/wl05p/G+nqzyb9NsGuLjf97zpf73/AH1JSi9TmXc93RFj&#10;QKg2Kv8ACKkoooJCiiigAooooAKKKKACiiigAooooAKKKKACiiigAooooAKKKKACiiigAooooAKK&#10;KKACiiigAooooAKKKKACiiigAooooAKKKKACiiigAooooAKKKKACiiigAr5L/aR8Oro/jr7bEny3&#10;8Pm/c/iHDYr60rg/iz8P08e+GpIVGNQtt0ts/wDtY+6frStc9XLMSsLiYyls9GfEl1t8t08v/e2f&#10;d/HtWW8bRyb/AP8Aa/Ct7UbFrSd7eVJEuIvlaJ/7w9azpNvlo+/5P79YzP1OLurjND1y58P3e+L5&#10;0f70X8L16vpWo22sWKXEUnyfxL/EleQyR/P/AJ/WrWj6rLo92lxbv/H8y/wv7VUJK2p4+YZbHFrn&#10;hpP8H5M9l+yLH/8AF/w1658E9EWJ7m9f7/8AD/KvFdD8R22uJvt/kuP+WkX9yvp/4e6d/Z/hm1Rk&#10;dHZPm31r0Pz3EQlSbhNWfYxvjJqHl6BY6auC+p3kcBT+9GPnf9Fqn8FLFZLXWtbdP3t/eNFG3rDF&#10;8q/+Pb6y/i5qkcWviY/P/Zlizj/Ykkb/AOJWu+8A6V/Yfg7SLQ79626tJ5n3vMf5m/8AHiala3Zy&#10;t2ikdHRRRVGYUUUUAFFFFABRRRQAUUUUAFFFFABRRRQAUUUUAFFFFABRRRQAUUUUAFFFFABRRRQA&#10;UUUUAFFFFABRRRQAUUUUAFFFFABRRRQAUUUUAFFFFABRRRQAUUUUAFFFFAHhvx/+D58TWEmuaNCD&#10;qsKfv4ET/j5T/wCLr5Mf939/5H/iev0lr5k/aI+Cv2d5/FWhwja3zXsCJ90/89FH86ynFtXR9nku&#10;Z2awtZ/4X+h83+Z99/8Ax2p0/wC+/wC81RyJ5cn+xU9qnmf+yt/hWaPt2zY0Pz7e+gli+SVP4a+t&#10;/AfxYsbrRoYtWjGmzRIq7ly0bfTFfMvhXSvtDomz733v/sq9Xk0pbOx+T7+z/OBW8Ukj5nNaNLEN&#10;RktV16jr3UYvFvi6a2R/PbWNUXcnzfJbphRnPsu6vpOvAPglocd/40vL1k+Swi+U+kj8fy3V7/Va&#10;JHxuPpwo1FTh0WvqFFFFB5oUUUUAFFFFABRRRQAUUUUAFFFFABRRRQAUUUUAFFFFABRRRQAUUUUA&#10;FFFFABRRRQAUUUUAFFFFABRRRQAUUUUAFFFFABRRRQAUUUUAFFFFABRRRQAUUUUAFFFFABUUkayo&#10;yOu9W+Uq1S0UAfIHx4+CreEb46rpULvotz95PvfZpD2/3fSvMdO05pNn9yvv/UdOtdXspbS9hjub&#10;WUbZInGVYV4N4g+AN1ol19q0Z31C23f6p/8AWRfT+9U8tnc+4y7OIzp+yxLtJbPujmvAHh/7Onmz&#10;JXQ+Kr6KOB0R49n8X8NPe11LT7SOySyn83f91423VreGvhVqmuaglxrKfZrBX3tE/wDrJvb/AGaN&#10;3cdSvTu6lWVkdV8E/DsmkeGZLyV/n1F/OVP7ijha9IqGGJLeNIo0CIvyqq9hU1UfGVqrr1JVH1Ci&#10;iigx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2VBLAwQKAAAAAAAAACEAt9g4nEwsAABMLAAAFQAAAGRy&#10;cy9tZWRpYS9pbWFnZTIuanBlZ//Y/+AAEEpGSUYAAQEBAGAAYAAA/9sAQwADAgIDAgIDAwMDBAMD&#10;BAUIBQUEBAUKBwcGCAwKDAwLCgsLDQ4SEA0OEQ4LCxAWEBETFBUVFQwPFxgWFBgSFBUU/9sAQwED&#10;BAQFBAUJBQUJFA0LDRQUFBQUFBQUFBQUFBQUFBQUFBQUFBQUFBQUFBQUFBQUFBQUFBQUFBQUFBQU&#10;FBQUFBQU/8AAEQgBIgG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qvPdw2/wDrZo4/4vnfbxQBYoqi&#10;dXsE3/6bB8v3v3i0f21Zf8/UP/fwUJMC9RVD+2LL/n4j/u9aX+2rHZu+0x4+tFmBeorHk8U6ZGm9&#10;rkY/3G/wqpceOtHt/M3zudp2/LG3zN6CnZgdHRXEz/Fzw9b/APLS4dv7qQms9/jlof2pLeKy1Od2&#10;/uQL/Vqpwkt0NJs9GorHtfEMF3GjtBcWyv8AKGnRV6/jWxUCCiiigAooooAKKKKACiiigAooooAK&#10;KKKACiiigAooooAKKKKACiiigAooooAKKKKACiiigAooooAKKKKACiiigAooooAKKKKACiiigAoo&#10;ooAKKKKACiiuI+IHjWPwwlra+X50t1uym/8AhH+NNK5pCEqkuWO5c1fWprud7S0fyE/il/if/dqt&#10;a6Gtx87/AH3+9XL2PjiCR3l+xSJ/20Vvl/KtqDx4v33tajmXQ9FYDEL7P4o2E8MxRybn/iq6nh+2&#10;j++m+uXk8cSSfIlrs+f733v8tT08cSI/y2sb0O71BZfiP5fxR1n9jWv3UTy/9ys6+sbb+5s/vVhy&#10;eOp87fsyb/71U5/FVzP99I03fw/7VU29rjWXV2r2J9R8iP5Nn3/u76x50X+NI/7nz/x/lTJL6eTf&#10;/f8A738PNMeRvLfZ/uslHNbY2WX1uqRj3WmxXEnzpv8A9tK6j4deFYH1SS7eH5Lf7v8AvGubnnn/&#10;AHj+Xvf+H/Yrf8KeL77TR9n+xwNB95v4W3fWtJTUlZCnlldJySX3nVeP9Rlt7RLS08h7u4+RYpv4&#10;60fBGuJ4j8MWGoJnEsY3b/vcetYXhq/XxX4guNZk+SLTk+zxrn5Qx5ZvyxUvwbiRPh3pMiIU+0I0&#10;+1u2WqbWVjyJwlBuMlZo7iiiipMwooooAKKKKACiiigAooooAKKKKACiiigAooooAKKKKACiiigA&#10;ooooAKKKKACiiigAooooAKKKKACiiigAooooAKKKKACiiigAooooAKKKKACvnb4uag114+ukRnHk&#10;QxxLj/vr+tfRNfL/AI2DP421Zm8t2+2N8n8W0NTSPZyuKdVt9jV0p18je71vI6R73SuX0668v7/+&#10;fauiTUYvufc2/d/2KwSs7H17u0rE29Y/k3/OtEE6/wC//wBtKq/al+T/AMdpn2pdn3/+BVYnF2sX&#10;fMXy/wC/s/8AHKTzEk+RP4v7n3qrfak2f/EUyOf/AFj+Z8n9+m7dSUnaxob/ADP9v+9s+6lP+WNP&#10;v/fqkk/mff8A++a0YPuO/wD49SEyDyFkh+f/AL6/hqDUrpdH055X+R9ny/3q140WRkX7n/slcv8A&#10;EqVL6a20OwkDXl5MsSr/ABbj3qrOybJhJSqKL2Ov+HtrNafCW+u2cJPfQ3F0rJ/BlSF/lXZ+CLRN&#10;P8IaREg2L9nVgv1+b+tY/jm3XRvh3Jp9qOWWGyhX/edUHWuwgt1tII4o+EjRVX/dFO6ufC4ip7ap&#10;OourbLFFFFBzhRRRQAUUUUAFFFFABRRRQAUUUUAFFFFABRRRQAUUUUAFFFFABRRRQAUUUUAFFFFA&#10;BRRRQAUUUUAFFFFABRRRQAUUUUAFFFFABRRRQAUUUUAFeNfEPwslpr89/LHi1u9rbkG794P71ey1&#10;zXjeQf2akX7z94/8HtSaurHXha7w9TmSueHvYxRv8j7/AO7TPMWN/kf/AHa7X/hHLHUPvwbH/idP&#10;lrOvvhlHcfPaapcQJ/txq1ZqD6s+ro5rh7WndfIwoN0n8exP4v8AJq4lszhPn2P/AHqhk+GuoWca&#10;eVqkb/7kfzfhzUkHhXV7ePf/AGjbv/B/F/8AqrRRZ2rMcG1dT/MswaWj/wCf51eTSl373rO/srVb&#10;f/l6j+X+D5qkex1OT7l1Hsb7rJ/dq+VdEQ8dhm7qp+ZrJZQR/wDPPZT5723s0+Z/92uck07Utjo9&#10;7/tNs3bqoz+GZbz/AI+NUkf+BlT5abj5GbxeFTXNUv6JieI/iZa6QNlvsnuP4Yko+C+h6hrnxCTx&#10;Fqr7JdjeTFMnzbdv6UuneCtK09H2Wvn3H3/Nn+Zq9I+G9qsmryTJ9xEbbs+7zxT5WrnnYzM4SpOl&#10;h42vu3vY0/iO7T3fhjTUj3i61JWkON2xEXn9Std1XEaxI138UvD9uI96WtnPcM393f8AKP8A0Gu3&#10;qLnyoUUUUhBRRRQAUUUUAFFFFABRRRQAUUUUAFFFFABRRRQAUUUUAFFFFABRRRQAUUUUAFFFFABR&#10;RRQAUUUUAFFFFABRRRQAUUUUAFFFFABRRRQAUUUUAFcP4zmZ9Vhi/gjhz/wJ2I/pXcVw+sOtxrl1&#10;/sfJ/wCO01uBVggWP/P8NXvsrSJ9ySnwRtJs/uf7H92tGONpP+BfeoVhmW9i38fz/Pv21BPYrH/w&#10;Ct50bZvqrPar92L/AMc96NVuFjnru1X/AKabP73/ANasuSD53/v/AH2RPaukntG8t0f5939/71Yt&#10;3BLH9/7n+3/erSI73MuRFk/3P7n/ANfpVXyFjk+T+5srQkj8v7//AI592s+SPy/9z/Y+7Qt2dCel&#10;iDyPuf3/AOHfXffDiAfZ7mU+v3sbetcDGi/f/wD2uK9S8CQ+Xogb+J3pzehnLYo6YouvihrNxnd9&#10;lsYbXH93LF/612dcT8PoBJqfirUC8bm61Jk3J/0zXYP0ArtqxMQooooAKKKKACiiigAooooAKKKK&#10;ACiiigAooooAKKKKACiiigAooooAKKKKACiiigAooooAKKKKACiiigAooooAKKKKACiiigAooooA&#10;KKKKACiiigArh7TdcP8AaG/dpK7S/wB7rzXV6rMtvpty7f3GrnrHyvLRE8tP9lKTelikaNrGv9yr&#10;3kVHaw4Cb/8Ax+r3l/PREGQeR+7+eo/I8zfV7YKj2c76evQVzEvoPLj/ALn+xXPajBLJ/wCzV1l3&#10;/wBtP+AVz19B8mz7n+3RZLcbOZfd9xPv/wALpVK7g/jRPM3fP/rNvy1oz2jeZsd/n/8AHqzrtPMj&#10;R3+T/ZetFduxsmVU/dp9/wCT/PevX9BjFrodsD/Cm5q8ktEaSeBE/vqnyfd5r0nxvO+m+BdVa3+W&#10;4Fo0UP8Avsu1f1NE2luZzu9Cn8LIPL8IQ3DfevZZLpv+Bt712dYfg+yGn+FtLt1/htk/UZrcrPXq&#10;Q9wooooEFFFFABRRRQAUUUUAFFFFABRRRQAUUUUAFFFFABRRRQAUUUUAFFFFABRRRQAUUUUAFFFF&#10;ABRRRQAUUUUAFFFFABRRRQAUUUUAFFFFABRRRQBleIdxskiT/lq6o3+71qjYweXH9z59n9yrmr7T&#10;JCv8C7mZf0pkEDeXsdKl72GXYN0fyPVqoIKnoQMKV+lD9KjpbiKV0nyf7dc9fbvP2V0l1J5f3/uf&#10;7dYOq/7FU3Yq1zlLuT9+6f3v4H/jWqM8jR/f/wB9f4vmrRn2/wDA1+9s96zJ5PMj2L/45/e961Su&#10;apWJvDMDXmsWqbP49+/7tdb8VnaTwzDZIm9r28ht8Y3fxbv/AGWsbwDa+ZraOyfdTfuf+lbvjKdZ&#10;/EvhXTAgd5bl7o/7sS//AGdFR3loQ9HY62GJbeNI14VV2ipaKKzMwooooAKKKKACiiigAooooAKK&#10;KKACiiigAooooAKKKKACiiigAooooAKKKKACiiigAooooAKKKKACiiigAooooAKKKKACiiigAoqO&#10;R1jG5n2rVdtStI32Ncwo390yLQBcorMfxBpsA+e9hH0k3VSfxto8fH2re390I2f1FO1xpNnQUVy8&#10;nxC0mMffnf8A2kjqlP8AEmDy3+z2sm7+Fn+7+lPlY+Vm9JC11qMzEuIlCxr/AL3WpI4GjdP7lcZY&#10;+M71Hf5IJNzbvubfmrYtfHcB/wCPiDY3/TP5qi0n0BKx1Cff4+7T6x7XxRptz/y3ELekny1owXdt&#10;cN+6mjdv9h80ySTfTJJKkkj8yqkkFJspFKe7b/4msS+n8uN3f7n96tS+jlk8v/8AZ+Wub1GRpPvp&#10;H5X9146adxtXMp5/n3/8DrPn3eZ9zf8AwK7/AC9avTyeX87/APAX/wBo1lz/AH9n/LL7jb/7tax3&#10;uaRWlztPhna4F1N/wGrdy4u/ilZxAbvsenO5/wBne2P6LVj4dwCPRHk/vv8Ae+lQeGHXUPG3iq6X&#10;7sTxWq/gvzf+PVnJ6mbvc7OiiikQFFFFABRRRQAUUUUAFFFFABRRRQAUUUUAFFFFABRRRQAUVE8y&#10;x/fdV+pqs+r2MbhGvYAzdvMWgC9RWVJ4m02Mc3kf/ADuqlceOtKgHyySTf8AXNP8cU7WK5WdFRXJ&#10;P8QLLdiKGeT6hVqpJ8TItj7LI71/vyf/AFqfKw5WjuKK85k+I998m2zgRM7W37mqrL491Rt/7xIc&#10;fNvRFK/rSsyuSR6hRXkU/i3VpI/+P1/m/i+7/KqU/iC+vE/e3U7/APbT7lVyMOR9T2d5FjjLMdq1&#10;Un1extx+9vYE/wB+RRXi11fSfJveT+/teRm31A8jf3P+B/w1m7oOQ9iuPGmi252tqERb/YO7+VZ0&#10;3xL0SPdskkmx/cSvJLt/3mz+P+6ny0zzFjj/ANisnNp2sNQPTrj4sWKJ+6sp3b/b2oPz5qm/xZkd&#10;sRacU/35N1ebO/lx7HTe+/7z0/zF8zZ/B9xWf5etS6jQ+VHeTfE/Un8vYlp838KbmqB/H2rvG+6d&#10;IfqirXHef+8/9C/2MVOk/wBxv+B/P81axaauLlOnk8Z6pcI5+2Ptbp5O2qr6/qTuiNeyO39x3Zqy&#10;P/Iif980v/of3GWutNJaByll7uW4+d5JN/8At/eo89tnz+Y//oO32qr5nl/P9zf/ABJ81ST/ALx/&#10;ufd/vyVenUsSOT+58n+5Su/z/P8A+P0kf3E+eR//AB2mvt/4Bv2/3ulS7dAHx/8AfDt/cp+9fPTe&#10;/wDu7/vVVkk/v/On91Pl2USfwf8Afa/j2pArLY1I5/L+/wDx/wB/+lWo5P7j/P8A3UrEjf59m/Z/&#10;C38VP89o3j/1j/8AjtJIDYSdY5N/8f3/AJPvVJ9rb+B5N/8At1ifa/8AKUef+8/4B955N1Vyu1yO&#10;U2v+Ejvrf7l7s2fe/i/PNWo/iLqFs6CXy5v7v95/yrjp7pd/3/8AY+T5azrrVW/z83Sp06iasekv&#10;8Tbb/l7jkj/h3fw0SeMtIuI9iXUaO3/LJ0+avIp757j+P/e31nT+bJv2QyP/ALkfrWL5HshpHsjz&#10;20knm277/wC9s/vVSeCKST/e+6leQwaVr0k7/ZILtH++qfw+v+9Xc+B9K8S/bke7nkeJfuxP97j3&#10;rXRK6KWp7p4dtl07Q4Ed87U3Mz/LWB8LYP8AinLm6aMI95ezXTf7ztuP65q54l11bDwZez3RSC4e&#10;3aNY0/56Mu1R+ZrR8KaUuieHbCyxgxQqG/3jy361huZWaRs0UUUyQooooAKKKKACiiigAooooAKK&#10;KKACiiigArjvFHjldJd7Wzj866w2ZH/1aEevvWj401+Pw5oM100gSVv3UX++eleUQXX2h33/AH3/&#10;AL/976UGkIp7lybx1r12HSW68n+Jfsybfl/Cq0+uX15s826nf+7vkZvxpjweYj7E3/7ny/WqXk+X&#10;In+18+z+LbVJJ7muq2NBJ5bjen8a/e3/AHaZH5sif3/n+4lR+Z5cfz/I7fef71SQff8A7/8AufL+&#10;Bp9Ci1HI3luu+T/gH3ajj/j3+X/stRHtkT+//dqT5Y0+b5H/AIv9hfrQAyTd/wAAb7yP8u/2qLzG&#10;/wDidlSPujT5E2bv+BflUMn3P7/97+FfxoSHcSOPy97p9/8AvJ/HTP4Pk/8AH/4KN6yfJv8Ak/2P&#10;l+X1FNST95/u/wDfKfWmlcQ6P+D/AHPmV/46b833P3jpUe/7P5abNjv/AMCb8KH2/fT/AL6eT+dL&#10;mUUSxJI/3ez+P/Y/rS+Z5f8AzzTcn/AvpUEk/wBz5/8AgNVZ7vy/vvsT7it/SsJy02Akun/gl+5/&#10;Ev8ADVV52j+4/wBz+5VS+nWN9n7z++3/ANeq3mNJsf8Ad/7/APDXO027oL2LU867Pk/v/LspI779&#10;5vf+L+P+KqUjts2b/wDgP9ymI7b/APnmj/dX+H6f/qq+VWujPmN77d8if5XdU32v+Hf8/wDFs/vV&#10;z6T+Xvd/k2/e/wBj61NHdfvPK/jb/PFaxi0PmXU3pLr7j/8AAFeb+VHn/wACfc+X5f4axIJ5ZPni&#10;SR0/hby9y/SryabfXGzZBJvT7v8AerW0lsSnY03u/wB58j/P/E6fx0x7r+/5e9P7/wDepYNA1q8k&#10;+SD733Xf+7+Fadp4A1O8g+f5N33tke6naQ+YxHnEn30/77/u0v27y0+d4/ufwfe2+ldRB8K7n5PN&#10;f73ztvk+b8K0I/hlY7/3r7/4Kh37jbscHJfeZ/rX+dH/AI/73rTPt0v+qT/vlPuu1eoWPgPRrPZu&#10;Tfs/6Zq2+rUmlaRZ/wAEe7+Fnk20KXclt9Dyy1+2XDu8UEj/AOykdXY9H1O8f57WT5/vef7fnXeP&#10;4n8PW8+zz7RH/iT+57Uf8JrZyb/siXD7d33IG2v+JrVVH0QjkIPB2r3Em/Zsdf8AlrWjB8Nr7y/3&#10;s9vB/dX+5W3J44n/AOWWnTvt+6zyKq/zqlJ4j1q4kd3gtLVNny75Glb+VPmlYLXIJPhesf8ArZ96&#10;/wBx/u1ag+GumR/6353/AL6f0rKn1nUI4/8ASNXjTf8AOvkRr93261S+1tqjo6XWp6p5Sfctdyr/&#10;AOOD2rNttgdYnhXRdPj+SCNNn3U+X86q3V9otnI7+faIyf8ATT5qx08F3N58yaLdun9y6kb/ANna&#10;rNp8P9djcrb6ZYWSDgNM6/d/4Dms3e1jS/dkU/jHSLdNkXmXXyKjRQ2jMu36gGnp4qn/AINOu0T+&#10;FppFVf8AGta1+GGqu/8ApWrwQxf3IIN34ZbFa+n/AAs0y3k8y9nuNTf+7M+1P++VxVJWJvE5Xw7p&#10;Gp+N9RS41CbZa27ruSH/AFXK/MFP8bHu1ewVDFAlvEscSKir0VBtWpqZmFFFFAgooooAKKKKACii&#10;igAooooAKKKKACiiigDxf41ax9o1Wy0qL5/IXzpET7241x+lXzRpsT/c30eLdYi1jxVqN6j74pZv&#10;lX/ZC7R/KqNjOsf/AHxs3fxc1HNZ3K21OysZ2k+Vv/H6tf6xPk/v7/krnoLqLZBv+5/31WpaX3yf&#10;39z/ADfw1t5m110Hz2nmb/k2P/49VL97b7E/75Z63YJ4JETY/wA/8OyOop4F+4/ybvvf7fvRewFG&#10;O7Xy/wB75e//AG91Pjnb5NjyfP8A3P46ZPpvPyeWiL8+2sieeWz3pskff/D93f8AWtVFSdoivY1/&#10;PX7n/jyVVk37/wD4un2sFzcRp+4+T/PSp/7Kuf40jT/x6pbsiuZPYqSTtGj/AOsdN/8AHTJ50/g/&#10;8c+WtGPwzfSPvlf/AIEkbfl1q8ngprj7n2h0b+H7v9Ky16GfMcvJP5aff+f+LZUEl2u/f+7/AN96&#10;7mD4ctJGm9N7/wB55NtaEHw8it/k/wBHg/vL5a96ys+rDmPKZ52uEdv3j1H9lvpPu2tx9z/nn8te&#10;0f8ACK2dvJvef7v3f930oksdGt03yvvT/rutFooOZHikegancf8ALr8/999u6tC08HahI/z+Wn+5&#10;uZttelT+KvC+lpv8+3dP++m/Go/+FjafHBvtLW4nT+FLW0Zv6U20ugK/Q4qD4c3Mkab3n2L/AHI/&#10;8/pWpB8L2jkfzUkfd9795tWtuT4jancWv+j6JP8AP915p1VfyJqlJ4j164k2bLCD5/ld5G/OrbfQ&#10;ktWPwys9ib0t/l+7v+Zq1IPA+lWf+59xvkrl/tWtSfvbvW44ET70VrB5X1+8TVW7ntrhNkuqXbp8&#10;vyJP/TGaq85WsxqLvqd/HY6RZpv3x/7X7zbTLrxN4a09N/n2nyf7e5q4mHRILsIq6Xd6hs2/wSMv&#10;oPVa2rHwhq0cmy00mPT1xlv9Wq7v+A0NatsRq/8ACf2McHm26ST/AN3ZA1QP4/ubiPfb6Rdv/tPI&#10;q1MngLWZHT9/aWqD+H5pP8K0I/husqf6bqc87N97yUVF/XdStEehzP8AwkevXG9NlhB/30zf4VVu&#10;9V1WTf8AaNX8n/rjGqqn/fWa76D4faVE2ZHu7n/rpO3/ALLir1r4R0W1CeVpdoNnzKzwqzKfqaWn&#10;Ym+ljylP9IgSL7bd3rt/FBI258d/kAFJJokgvfKTRbu6uGTcyujN8vY/McV7cEVPu8VnRJ/xUUzb&#10;P+XZfm/4E1VzWTC55b4V0fU9cR5dPsrSyigm8pvOk2/MOeNgPrXTWvw/1B2/0i/ggX0tkZv/AEKt&#10;H4dDZba2D1/tKT/0XHXX07tNhzM4u0+HMCP5k+oXczf3U2xr+gzWkvgTRh9+2eYf9NJ5G/TOK6Ki&#10;pbuK7MyDw9pVpJvi0+1R/wC8IlzWgEVPu8U+ikIKKKKACiiigAooooAKKKKACiiigAooooAKKKKA&#10;CiiigAooooAK57x5rP8AYHhbUL1dnnLHtj39NzfKP510NeSfHzWPL0mw0tfv3DtOW9FTj/2agEeS&#10;QJ5n+5/F/eSno/8AF+72N8m7+Gs7z2j++/3qtJJ8/wDt/wDjtZOOtyzbsZFjfY/yP/Fs+8i1owXX&#10;8e+NNz7F/wBtq5ePdj5/M/2dn51agu32bN+z/f8AmrWM2kJuzOutLvy40+eT5f7/AN38auxzxSbP&#10;n/212f3a5H+0m+9/d+7U8Gs/c/d/7yfdrT4ncvmR2NrGsj+V992/hT9K7jQfBNva7Li4TfN/ck+b&#10;ZXPfDCP+1LqSVjvitfu/7xr0LVdUg0bT5726fZBAm9zWb3sKUtLIhn0uzjg+b5IqxbjWfD+jv+9n&#10;jG352rzzWNfbV73zdbvfJRvnhsIZ9qovH3tvLNS2sEGzfaaJcXqff+S0Zm/h70ktLoGrHZR/E3QZ&#10;H2Wn+lP/AHbWPd83/Aao6j8Rp450S30u4fd93fHt6Vjwaf4nvMLb6E6Qr/z9SLH/AD5/StO28B+I&#10;rtXFxdWFln+FN0rbf0p2Sd0LQp3XirXrj/j3soLWLZ8zXs/y/e/2M1Snn8Q6giPcajHa7P8Allax&#10;/wBSRXTwfCqZ3je716dwn8NtAsX891X4fhVoiOWnN3eN/wBN7pvm/wC+cUrJ3TDQ81voIpE/03W5&#10;3i/i/frF83cHiqsCeHvtZSJI724/uT7p25z9a9osfAvh/S+YNJt939908xvzbNbFtaw2ibLeFIU/&#10;uom2npe4r6WPHYNLuSmyx0G7RW+6yWnlLt7fexVqHw34pu3KJpkdkrfxTTqq/wDjua9gop3G5Nu5&#10;5la/DnXrjP23ULC1/wCvaNpm/wDHttXE+EdtJk32r6hdM33vLcRr+XNeg0UXFzM5bTfhv4c0xONO&#10;S6Zv470mdv8Ax/NbtnpVlp//AB62UFt/1xiVf5VcopakhRRXJ+MPHlp4VQJgXN433YEbn8fSmXCE&#10;qkuWKOsrJvPEmm6e+ye8jR/7vVv0rxrVfiDq+sSbZZvJgb/lmnyr+PrVKCTzP8/LzQ1ZXPUhgG/j&#10;Z6rdfEvTY/8Aj1SS5/h3D5VrIufilchx5VrAi/xF9zbV/SuPjgbzP+Wez+//AHKZPaN8if3alTT2&#10;Or6hA2ZviRrbh2SRIEb7qpAr11nw01O61a1v7m6uvtT71Clv4Pl6V5f5DbE/2f8Ann/HXqnw0spb&#10;PQXklzullL/P/dra6cdDjxNCNKndHnHiPVdU0TxbqdrZahPaxSzb/Khf1x81Ph+IPiWw2I97I6L/&#10;ABzQK2+rXxLsWs/Es0vVZ9rLXKyJ5k7v9x/7ySbl/Cqi09WjWFGnKKduh2ll8XNZMgSW0t5kH3sI&#10;38//AK1bNl8X4s7b2y2f7UL/APspry6Pd86eX8/9z7tLJ+7/AOej7aHFD+q0n0PbrD4l6Dff8vX2&#10;Y/8ATdNv610tvPFeQrLE6TRN0dH3Ka+Wp3/effj2f7FP0Hxnqnhid5bC6eFG+9BJ8yv+dZWvsKWX&#10;qSvB/efVVFcV4A+Ilt42gdShtryJFMkZPytnutdrSaseROEqcuWW4UUUUiAooooAKKKKACiiigAo&#10;oooAKKKKACiiigAooooAK+afjRraan47uot/7qwhWL/gXU19G3V3FYWs1xcP5cMSs7u38KivjfWN&#10;SbVNZvdQf/l6ma4b+6mWzVxVxonknaT5/wDP41ajn/ef+y+Z/LtWXHJ5iI3/AHzT/MbfsZPu/wDj&#10;lQWlc10kaRP8/wDj1M8+Xy/7+z5P+A+3/wBas6Of/b/3f9ujz/4/4FepsDVjUjkb7n/fS/40vmNv&#10;+/8A7f8AtJ9Ko+e0nz/xv92pLGP+0LuBE8z978nyfN19atR0uElpc+jfhNpv2Twqlw+/ddN5vz/3&#10;e1Ynxh1pPtml6TvfagbUZ1Trtj+5/wCP16BoFqLDR7K3/uQqK+eviZfPrHjDXXt3kd7i5g0W3/2M&#10;fe2/V5KlJXJW56d8I/DMaeHYNdv7aN9X1Hdcee6KzLGzfuwP+Aba9IqtY2kdhZQWsQxFAixL/uhc&#10;CrNU3cTdwooopCCiiigAooooAKKKKACiiigAooooApaldGx065uFXc0UTOq+uBmvl/Ub251O9mur&#10;p5GnkfzSH/pX1NNClxC8TjcjqVZfY14D42+H154cvXmt0eawldnLRpu2L7iri7O7PayyULyi/iex&#10;y8E7f8A/z96ti0uv/Hf7nytXO+R5cmz+Kr0Dt/y1/wCA1bPZaOlj1FpJER3+793+7U0l0uz/AD8/&#10;+9WF5/lv/c/vfxU5528tE/j/AO+WrBRuS5WNJ7v959/e/wAv3/vfpXdad8UrbT7VLd9P/wBUu39z&#10;Iu2vM9/l7Pnk+V/mb71RPd/v/k+/9/8A4DWqV9Dlq0Y1l7x1vinxg3icJ/oWxE+df4mrmJNsn/PN&#10;2/vfd/AVD5n7z5/nRv8Avqk8z+//AAf36tIahypRiI8/8H/A9r/N+dM89Y/+ee77m9Kb/G/7z/d2&#10;VUnul+fe8ez+L/61KTuaxhdkN9d8vs+//t1iT3XyPv8Auf3Pvf5/KrV3d+Wm/wD1f+/92s+y0fV/&#10;E919l02ykm3fxpu/nSTsd0YpLV2Oj+FOsz/8LF0VIvndpvKkdP8AnmVOa+tK8o+Evweg8EhNSvWE&#10;+rPHtBKcRZ7CvV6htPY+XzCtTq1f3fTQKKKKk8wKKKKACiiigAooooAKKKKACiiigAooooAKKKKA&#10;OB+N97JYfDDXXhcRSSRLFv8AQMwDf+O5r4j0DxHLpciW8v8Ax6b/APe8mvs39oQtH8NL5lfy/nXJ&#10;r4ang8yR/wC438H/AMVSbaPtcow1LEYOcKivd/5HqME63EHmo8c6P/F/fqzG/mSJ8/8AH93+5Xme&#10;geI59Dk2SyefafxJ/c/3a9CgnivNlxFP/o8v3X/xqk7q54eNwM8FOz1i9n0/4Bak/dps+5/e2fx1&#10;Im6RH/j/ANr+5Sf+z/wJTPl8j/ef/OaroeZyk0cnyf7H8X+3XU/DLR/7Y8Y2UX8EXzsyf/XrkY9s&#10;f3v4Ur2L9nzS99zfah/Cvybh92m1ZBI9j1/WItA0TUNSuG2RWsLysfoua+e/hVpc+t+NvDy3aeY9&#10;rDLrFwHk3FJpPu5+jPXqPxvvlTwb/ZhIL6tcx2q/7u7e/wD46prG+BWnfaLvxLr7/furlLONP7kc&#10;a5/nJUJ2dzNaK569RRRSJCiiigAooooAKKKKACiiigAooooAKKKKACopI0njKsoYehqWigDktb+G&#10;ui62HZofs0rf8tYPlauL1H4KXn37LUI3/wBmbcv+New0U07HZDGV6e0jwC5+G/iKB0xp+/8A64uu&#10;369azLrwtrMEbvLpl2m3/pg1fSVFUpHSswne7ivx/wAz5kfTryP/AJYTpv8A4/Lb7v0IqD7LPvTZ&#10;BJ/uvHX1FRT5yv7Q/u/j/wAA+ZE068kn2pa3Ds3zr8m5vp0q5D4S1e7O6LSLvyv+ubV9H0UKbJeP&#10;fSP4nz7B8N/EFxMn/EukT/beRV/Otm1+CGoXBLXWoJCrfwIPM/nXtNFJyb3JeYVfs6HnGlfBHw/Y&#10;bHuEe9lX+Kb7v5V3FhpNnpke20to4FHZFq/RUHHUr1avxybCiiigwCiiigAooooAKKKKACiiigAo&#10;oooAKKKKACiiigAooooA4H416PJrXw31eGD5pYk88L67Oa+D3++6P9/+FK/SeeJbiF4n+66lT+Nf&#10;n58SPBlz4E8aajpV1DJs3tLbv/z2jPQ07XPtOH66cZUH6r9Tjb7b/f8A96pPDniOfw/ff37d/vRe&#10;Z831on+/8n/fX9ysuRP8/wB+s02tj6upShWpunUV0z2fTdRj1C1S4t598Tfx/wBxvSpvm+dH++n3&#10;tleRaNrlz4fu/Nt3+Rvkkif7telaNrNtrFoktv8AP8nzRf7VbpXVz8+x2Xzwcrx1g9n+jNeNPM+/&#10;9xq+nPgxo40vwdA37vfN8zbK+cNDtG1TVbK3TzPmdU/2q+v9HslsNLtoR/Ci5+tOeh4TPFvjrrkX&#10;/CUwRO58rRtNlvJNsm3ZJL8if+Oq9eifCTRG0D4d6LbyoUupYftVwr9fMk+ds/8AfVeG3Vo3jTxr&#10;dbvnTW9e8r/t1gbb/wCyOa+o6wWqG9h9FFFUSFFFFABRRRQAUUUUAFFFFABRRRQAUUUUAFFFFABR&#10;RRQAUUUUAFFFFABRRRQAUUUUAFFFFABRRRQAUUUUAFFFFABRRRQAUUUUAFFFFABRRRQAUUUUAFFF&#10;FABXmXxq+EsfxO0BPIfyNWtQ32eXO3cp6o3sa9NooNqNaeHqKrTdmj8xtfsbnSL2a1uoZIbiB9rK&#10;6bWhYVn71k+evsP9pj4Mf8JPYP4n0iGP+0rVN13Ef+W0YX73+8K+PI90fyfw79n/AOzSP1DA4yGN&#10;oKpHfr5MI5G+T/Y+7/8AWp+lX0+j3aS27/d+8n8L/Wnpt2Pv/wBzb/jTIIPMnRP/ANqnr0O2VONS&#10;LjJXTPoz4BTxeMPFtrM/34k+Za+mvHfiRPB/hDVtYkXzBZ27yhf7xxwPzr4i+Hou9I1GG9tZntp4&#10;/uyp8uz8a9j8e/FS88ReGodKvbCCTbNDLMyyf63y2DbSvvirkuZI+BxuVyhXtQd0+nY0vgppMuoe&#10;O7Vrj/mB6b83/XaX5f5eZX0RXkX7O9lcyeHdW1i7j8r+07xnjT/pmo2/+hbq9dqbWPn6sJU5uEt0&#10;FFFFIyCiiigAooooAKKKKACiiigAooooAKKKKACiiigAooooAKKKKACiiigAooooAKKKKACiiigA&#10;ooooAKKKKACiiigAooooAKKKKACiiigAooooAKKKKACiiigAooooAK+Qv2k/gIuiTz+LNAtgbOV9&#10;17bIn+qY8mQf7NfXtQTwxXcLxSqJInXayt91gaVrnfgsbUwNX2kPmu6PzHgTzH+RPn/hX+taOlWP&#10;mP8A7z/er2L44/BGXwZrb3ulWsj6DePvOyPcts391v6Vzng7w+0l2jun+9L/AId6cYq+p+lQxlOr&#10;R9rB6P8ArU7n4e+HPL05JXT5Nny/7FZ3jiCK3+T+D7n+f4a7/wC3QaXpqRfu/lT5f96snwBoTePv&#10;HUDTQ+bYWL+fO7/d/wBlfxNXFtu7PEdRRcq0tkfQHg7Sl0PwrpFgqeV5FtGjL6Hbz+tb1FFS3c+D&#10;lJzk5PqFFFFIkKKKKACiiigAooooAKKKKACiiigAooooAKKKKACiiigAooooAKKKKACiiigAoooo&#10;AKKKKACiiigAooooAKKKKACiiigAooooAKKKKACiiigAooooAKKKKACiiigAooooArzQR3cDxSxr&#10;LE42srjcGFeeX/wO0Rp/tGmPJpj/APPJPmi/75Nel0U07G1KtUou8JWPHIvgL587vqGtSPFuyqxJ&#10;hm+pJr0fw14W0vwhYG00u1S2i6sw+87dMse9blFF7mlXFVqy5Zy07dAooopHKFFFFABRRRQAUUUU&#10;AFFFFABRRRQAUUUUAFFFFABRRRQAUUUUAFFFFABRRRQAUUUUAFFFFABRRRQAUUUUAFFFFABRRRQA&#10;UUUUAFFFFABRRRQAUUUUAFFFFABRRRQAUUUUAFFFFABRRRQAUUUUAFFFFABRRRQAUUUUAFFFFABR&#10;RRQAUUUUAFFFFABRRRQAUUUUAFFFFABRRRQAUUUUAFFFFABRRRQAUUUUAFFFFABRRRQAUUUUAFFF&#10;FABRRRQAUUUUAFFFFAH/2VBLAwQKAAAAAAAAACEAhViPSbMwAACzMAAAFQAAAGRycy9tZWRpYS9p&#10;bWFnZTEuanBlZ//Y/+AAEEpGSUYAAQEBAGAAYAAA/9sAQwADAgIDAgIDAwMDBAMDBAUIBQUEBAUK&#10;BwcGCAwKDAwLCgsLDQ4SEA0OEQ4LCxAWEBETFBUVFQwPFxgWFBgSFBUU/9sAQwEDBAQFBAUJBQUJ&#10;FA0LDRQUFBQUFBQUFBQUFBQUFBQUFBQUFBQUFBQUFBQUFBQUFBQUFBQUFBQUFBQUFBQUFBQU/8AA&#10;EQgBSgF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aWAxk0AOopoYE8dKdQAUUUUAFFFFABRRRQAUUUUAFFFFABRRRQAU&#10;UUUAFFFFABRRRQAUUUUAFFFFABRRRQAUUUUAFFFFABRRRQAUUUUAFFFFABRRRQAUUUUAV7y5js7e&#10;SeRtqIu4n2rJ0ox63E9zMxck/KoJ2qOwA/mazviGZbuxtNOiJIvJsOASCUUFiMj1O0fjT/h3O0ui&#10;7JIvJkjJjKYxgqxHT8BVW0uBaufDbpOz2sjxKeflcqc/gaRbLVoR8txIw/22DH9ea6OkIzRzMDnx&#10;c61EcbUlAH8UeP1BH8qkGt3sK/vrIE/7LEfzFbmBSFQeoBpXGYqeJkBxLazRkdSMMP0Of0qdfEdg&#10;3JmKH0dGH9K0Gt43HzRqfqKhfS7aTO6FD9BRoISPV7KbGy6hJ/3xVpXVhkEEHuKzJfDlnKSTHj2H&#10;/wBfNVX8JQLkxSOhPcHB/TFCs+oG/SZrnV0K/twBBfygDsWJH65ppXXoCCJklAH8UYOfywafL5gd&#10;JkYzRnNc5FrGrRcT2Mb9vkJX+eaVvFhhYCXT51/3SD/PFCi2OzOjorFj8V2LY3mWEntJGR/LNX7T&#10;U7a/z5EySEdQp5/KpCxbooooEFFFFABRRRQAUUUUAFFFFABRRRQAUUUUAFFFFABRRRQAUUUUAFFF&#10;FABRRRQAUUUUAc9cgT+NrNGG5YrGWQA9iXQfyFXNMRY9S1EKNo8wHHuVBJ/MmqTE/wDCeRA9P7Ob&#10;/wBGCrNhMo1u+Q8Hg8nuQOKa2/ruBr9fejGPaq11qMFlgTOVz0+UkfpUa61ZOB/pMa59Tj+dIfJJ&#10;q9i/SYzUCX0EnKSo30YGpg4Zcg0BYdRSZ9qN1AhaKQHNLQAmKCoJyRzS0UAN2L6VG1ujHJ5PrU1F&#10;AFVrCBzlo1J+lVbnSIo0ea3jVLhBuQg9SOx9s1qUh6U7gQ2k5ubaKXG0uoJA7E9qnrP0jKwyxk58&#10;uV1HsM5A/WtCkAUUUUAFFFFABRRRQAUUUUAFFFFABRRRQAUUUUAFFFFABRRRQAUUUUAFFFFABRRR&#10;QBzkhP8AwncPvpz/APowVz8kxsfiZOJZXZJoo3iRj8q8EHA+oFbs8g/4T+2QEZOnucd/9YtYPxVs&#10;5LS1sdct03SWUm2UgcmNiOvsCB+daPQ7cG4uryS2kmvRvY6jXhvSJhyAciscxBgM88Ve0nVIvEnh&#10;6K5iZSVGGA6g+lVHyDjoKhOx20U4J02rNOzIfssWclFJ9xT1jCfcZkA6bWIx+RpwI6Z60h24zxRo&#10;dL13HrNOp4uZhj/bJqwl9eAcXDHnHzAH+lVsAU5Bzk9KNDFwg90vuLyardoCMxuc8ZU8/kaeuuXQ&#10;PzQxsMfwsR/MVTB7gg0mTxwAfah26GLowfQ0k8QED57Zh/usDTj4igBAaOVe/wB3P8qy+h6VG+Ow&#10;FIn6vB9LG2niCyfjzSp/2kYD9RVhdVtXGVuYj/wKuZKA8UjKhHzKCPcA0CeDi9mzrUuFf7rq30NP&#10;DZHbNcZ5ELHOxcjocYNW4InETOJZERQc4c/1oMp4Xl+0b1oAl3eJ/tBx+I/xBq5kVzfhe6e7vL+Q&#10;O0kQCICxzgjOR+tdEeuKZyVYOlJxY+iiikZhRRRQAUUUUAFFFFABRRRQAUUUUAFFFFABRRRQAUUU&#10;UAFFFFABRRRQAUUUUAcjKrr8TbdiMo2mMF+okGf5iuk1Cxh1GzmtriMSwyqVdG6EGsK8wPiDpx7m&#10;wmGf+BpXTYzTvt/XUNjxjz734Ua88EgebR5mzE5HGD/CT0BA498V3FvrOm+IIxPZSoXP3kJ5H4V0&#10;WpaZa6tZyWt5AtxbyDDI4yDXl2sfCS/0i7a68O3jmPOTaynlfoxPI9jQe5Tr0cS17V8s0rX6P18z&#10;rn+TIK98elGQcHGD2rhZPF2p6NiDVrCWKQDG7GAcdwen5Gr1p8QdNnQb3MZ7hqTaO/6rUsmldd07&#10;nV7x604OMccisOHxNYXGSkykY6CrMetWzfcbI9RSTTIdGa+yzWD4GMUqtgYHGKzRqkJ6HP40v9pI&#10;O2KLmfsZdjQZ8kjFNzuyMdKpjU4wOhz605dSixkkfhTD2Ul0LOCM4AIpCoPUc1VGoxuSAcmpllVR&#10;lm2jqSTjAoBxkt0SRxlnCqu52PaqXjrxAnhzRVsYW8y9n+UKOSCenH1PFZmq/ES10gNDp8RvLxjt&#10;UIO/5c1J4O8FX1/qya94gBE4w0Nqedp7McenYUEOKpNVa+iWqXVvp6JHU+BNHl0Xw/BHcEm5lJml&#10;z/ebnH4DArocUoUA8UvQUzwZzdSTnLdsWiiikQFFFFABRRRQAUUUUAFFFFABRRRQAUUUUAFFFFAB&#10;RRRQAUUUUAFFFFABRRRQBy9/kfEHS8EY+wzZ9fvx11Fctqe0fEHRySQxspwP++o66mgBD601iAKR&#10;n2DJIAAyc15j4r+KM0l1JpfhyIXV0p2vclcop7gDuR69KZ0UMPUxEuWmvn0Xqdr4l1PTLKycajLC&#10;oIOFkGfxArwHxhp2l+JHYW2nZYEhZUPld+vBJNdbpvw+1G/uDf65dPM8h3EO+T9Mdh7Cusg0eztU&#10;CQxKm0Yzjn8aR7tGhQw+vO5PybS/DU+cJ/hZ4j5OlXz2ankGWR5D/MCmRfD34nWQBi8RRSgcjMRG&#10;B6YJ5r6dS3QgDaMdOBipv7Itzg7CCR2JFD13PRWYKmrW+9t/mfMg034r2gfF5BNzxkcAehHepI9R&#10;+LNsDm3tZcY6r1r6VOjW+CBuApp0SHszD8qVkP8AtCm94nzbL4u+KdswDaNFKvcrnP160+L4lePI&#10;Zgt54clKZGWRAc/rX0Z/YMZJPmMCfYGo30GPaD5mD7rj+VVsCxtF7r7v+GPJtF+It9PtW50nULV/&#10;+egtNyj8Qa9A0nSI/EkaPea15cLDPkAbHP154FbcNhHDnAB/lUNzpNpcACWFHHfIpHNVrKf8NuPm&#10;km/xV/xN/QvDmi6KQbGCHzGGPNJDOfxPNbwbAAPGa8i1b4ere4n0u4e0uEOQFYjH0x0qfSfHeteE&#10;nW08R2z3FsOFukHzAZ6nsRj8aDyauClUvKnPmfVPR/i3f5HrHTtScYqrp+oQapaR3NtIssMi7lZe&#10;QRVvoTQeO007MWiiigAooooAKKKKACiiigAooooAKKKKACiiigAooooAKKKKACiiigAooooAKKKK&#10;AOW1bA8faIe/2W4/nHXUE4HNcprRA8f6Dxyba4xz7x11MjBELEgAckmqfQDzz4oeK57RY9C07Jvb&#10;xcOy9UQ8ce55qfwb4St/B2mJPMgkvJBkk8kEjkVneF9NGv8Aiy81iY+YnmN5WeQFHArptZuBJeMA&#10;flQAcdKR77iqcVhYaXV5d2+xXnuXndmZsk9B2FRlhtGTyah80buO1KZQccdDSOhQ5dEiwjAsMeuO&#10;lX15UVlxSbW5AIzV77WhGQR/WgwqRd1YnGO/ShgDjjP4VX+05GR+FIbhj0oMuRk+MEnA56+1IwVh&#10;jjjmq5nb1ppmPOeBQUoMZK2M7SAaiY88GlJ3EnpUbvtyaDqiiQSbOc4Pr3q5JHa69ZtY3sYZXXAY&#10;9ielZhkzg1KkgXawOCOc9aZnOm3qtGtn1TOd0a9uvhv4h/su6ZpNIuH/AHbn/lmSeMe3qK9YVg6A&#10;ggg8jFcl4r0WHxL4dywzKgyD3yO9XPBGtf2roUavzcWzfZ5fqoHP4jBpHn4pKrTVdK0k7S9ej+Z0&#10;lFFFB5gUUUUAFFFFABRRRQAUUUUAFFFFABRRRQAUUUUAFFFFABRRRQAUUUUAFFFFAHJa6APHvh0n&#10;j9xcjP8A3xU3xK1N9I8A6/eRtskis5Creh2kD9TVTxGxHj/wv7x3I/8ARdafjbRrbxF4U1LTLsP9&#10;muo/Lfy22tgkdD2q3sv66mlJxjUi57Jpv06lHwBZpY+GLSXu8Ktn/gPWs27u1e5lIbILE/rXUW2i&#10;La6BFpkMjBI4ViEjcnAAGT78VjjwNLklr7j2T/69SerRr0nUnUqytd6aPYxGugpJznNNN8ABhhW8&#10;vgQ7iWvTj/rn/wDXqO4+HonHF+4/7ZikegsXhdnL8H/kY6XaOcbsD61YF3ErAbs+mKvQ/DaKIZ/t&#10;CcnvwBVkeAYd2TeTEdcYFBEsXhXtJ/cZovYxznHvThqEY/i61pHwFbnP+lTD6Ypf+EFtsYN1OMdx&#10;igyeKw3d/cZTahF1NMa/iIIzjvW2vgWxU8yzP9Wx/KmnwDpxIO6fg54kIz9aBfWsMu/3f8E586hG&#10;uQCSKjbUFZSCeDXTjwFpJz+7kP8A21b/ABqWPwTpMI4tyx9Wdj/Wgv69hktE7+i/zOTF2uBg4/lS&#10;i7AI53DsK7JfCumpgi2X8WP+NSf8I1p3/Pqn6/40Gbx9HpF/h/mY2l6zBHZmGZ8E5GD71zfgPUxZ&#10;fEDXNHJ/d3FvHewHscMyPj8Cn51366FYBcfZo8j2rJ1DSbLTdf0m/itY0nLPamQDB2MucZ9Nyg49&#10;aZxSxFJxnFJ+96aNO6Z1FFFFI80KKKKACiiigAooooAKKKKACiiigAooooAKKKKACiiigAooooAK&#10;KKKACiiigDjfFGR478KEcHFx/JOK6HWnxZFR1ZgB+dc94rBHjfwkQOr3A/8AHVroNZUmGMAZJYVS&#10;3QGggwop1IOBS1IBRRRQAUUUUAFFFFABRRRQAUUUUmAUUUUwCsPxWmNPimJ2+TcRSbvQBgCfyNbl&#10;ZniS3+1aFfRKMs0TY+oGR+oFNAadFVNNuTeWFrORgyRq5H1ANW6QBRRRQAUUUUAFFFFABRRRQAUU&#10;UUAFFFFABRRRQAUUUUAFFFFABRRRQAUUUUAcb4uOzxp4RO7AMtwMevyLXSakhdY+wDAk/iK5jxsw&#10;TxZ4OJBybuVcj3jJ/pW/rt8tlDCD1kYgfUAt/SgbNUd6WmRsGUEHrTj0NAhaKZvA5J4ppnjAyXA/&#10;GlcCWiqj6rZRAl7uFMdd0gH9aoXPjPQbPIm1mxj+twv+NMDaorkZ/iv4RtciXxDYg+0wP8qy7v4+&#10;eBLMHf4htjjsCT/SnZgehUV5Be/tT/D6zBxqxlP+wv8AjWBeftneBLYkI9xMR3AAH86FFvYD36iv&#10;myf9uPwiisY7C6kI6fOoz+hrEvP29dFUgW+hzOf9qYf0FJq2jK5Wz6upK+PJv28pJCRBoCp3BeTJ&#10;x9OKz5v23NfuCRb6dboc4GQD/Oiy7lckux9qVHJGJEZG6MMEV8TP+194yuSfLMEP0hQ4/MGqF5+0&#10;/wCPLhCyX/lnsUjUfyFMORn2x4dctpMKkYaLMRHupx/StSvhPRP2oPHOjKyJc208buZCtxArHJ6n&#10;IIPb9a7TRv2wvERIF3pNhcHOCY9yf1NDWugnCSPriivnbTv2sWuFJn0BVI6+Xcn+qmtyH9p7T3UF&#10;9EuVB/uzKf5gVXJLsQe20V4yP2mtGABk0q9UH+6yH+oq5F+0l4YcDzIb+H1zEp/kTRyS7Aes4FGB&#10;XmsH7QngycZN/NEemHgYfyBrQt/jZ4LuCANciQnn50cfzFTyy7Ad3RXHr8W/B7kAeIbIE/3nK/zF&#10;X7f4g+GbnAj8QaaxPT/SkH8zRZgdDRWbB4j0m6x5Op2cuf7lwh/kauR3cEn3J43+jA0gJqKQMD0I&#10;NLQAUUmRS0AFFFFABRRRQAUUUUAFFFFAHEePW2eJ/BZxkG/kU/jC1XPH+5LPTpF/huwpI/2lZf5k&#10;VnfEfK674McHAXUyD+MT/wCFbfjy0luvCl/9nUvcQqJ4gO7IQwH44x+NNFdjF8SeOWs9MRNOZTdN&#10;GDlhkKSPSvDvEvir4izlzba/JBk8BIwAPbjFbU/itWKO8TvE4BBQBsDsCM56d+lRtr+m7gJZVhJP&#10;HmZUfrxXVGCS1QnueP61rHxXdnK+IJpQOcK7Kf0NcXrGp/FFlJlvbuXH924JP6mvptI7S6UvG6OD&#10;0IAIqOXRoZUAMaMCfQCh0lvdotSa6Hx1c6l46JkNy2pMD/EGLfyNYN3q+thmM8t4pPZyR/OvtiTw&#10;naTbi9sCc+gIP6Vm3Pw90u5yHhVeOhUcflWTot63LU0t0fGI1W7djvuZcnjDOT+maY9yzFQWck54&#10;yTmvru4+C+jXeSYoCfQqP8KwdQ/Z0024JMcCqecGNsH9MVlKi+4+ddUfL0koOcsQB6E1RaRSxOCR&#10;0wTX0Ve/s0FncxGcHrww/qDXL6n+zjqNu7GKWQH0kUN+oxWtOlJXuPnieQoRtcgdB61HwMEjIzXo&#10;tx8D/ENuDtWNwM9iP8ax7r4WeIrcD/Qt699rA/ocGolGXNexUWu5hWQBYkLxitqwQFh8uBnrkVYs&#10;fAWsB8PZSoQMEkAD8810WneANRG3fGkZJH3mArPlk3szRyVtypaoGkAA6cVfMaNGPlIz71v2Hw/u&#10;N2XuYkOOQCSR+QrXg+H8bKoa5duSPkjJ/nWig77GLkr7nBMVDEbskdadbXKxyAgkA9e9egr8PrDJ&#10;LC7kOOwA/pUkXgOwRlK2Eshz/G+P5CtPZSZPtI9zlbPV0QHac84OeBWvHrSsigAg8fd5zXV2fhKC&#10;AMItLgHpvBYjH1rYtdAlVQFtreIdtsQz+tUqdRKyJlKLOAkvJ5RhIXc9flUk/pThb6pcoDHZXByf&#10;7hr0saFck4EhQD+4oA/Spz4dmdV3SSnHXLGto0p27GXNG55nH4f1iUAmzdB6uwX+tWY/Cmp5Bd4Y&#10;c9mlGf0zXp0fhZmQAozA/wB7mrdv4PZiCICPwGKfs2uqQ+byPMV8JTnAe/iQnqFyx/SpD4JiODJf&#10;Ox/2Yj/U16tF4OkJAEOCfXgVfi8Ey4AYKMdiMkVm4RvrILvseOweB7FSxL3khHoQorRtvDNtCQY4&#10;bzIwcm6Yc/hXrkXgcDuRnjOADV+38CwgjcjNnvjNLlprS7ZV29HoeYWUd9aAG2NxH6FrqQ/+zV0e&#10;n+JvFVmo8jVJowOArZcY/Emu8h8FRAAiLIJ9K0oPCUaOMRIOnak+Ra2ZFyp4Q+JmpGRYNag85CeL&#10;mFNpH1UdR7j8q9PguI7mJJYnDxuMqw6GuKj8NxofmiAH+yMVraWH0WdImYi2nO0AnhXPTHoD0+tZ&#10;TSeqVgOkopF6c80tZAFFFFABRRRQAUUUUAcJ8UFKz+FZu0eqpk+gMbiuwvb62srZpbmVIosZJciu&#10;P+MDm18MwX+0lLG9huHwOigkE/kaxNU1w6xaJ5pEybcKwAPBAq0uaw0mzzrxtNpWg61PLYXCXOnT&#10;MWAU5MJJJKkeg7EeuO1Y1tqenXmRBLEd2chSAfxA/rWZ4y8JXeoajPPBIUDDHGcdT19a861X4c+K&#10;dzPZan5JJ7W4J/MHNdlmo6ak2Te560NNtM5hCITySuAfzGD+tH2S7iYPBezKoP3S5Yf+PZ/pXiUI&#10;+I/h4sPPivkT/nqCpI/IH9a07P4t6/pzImqaNMqjkyQncPfg81CqJLVWKasexpqGq24+SWOU9gyH&#10;n8QR/Krlv4luQo8+0BYdfKkzn2+YCvNNL+M+kXRxMzW7DtKpX+ddZYeNtMvsGO4ibpjawGf/AK9C&#10;lGWtx2kuh08PiqykcrLBPC2cENESD+IBH61ci1XTXlAW7iRu6lgG/ImsJLu0uCWwj+hODj8almsr&#10;a6VN+HGOATkfkeKtRUtncjme1jo9wkUmKXIznJOaT96WODG5/M1zI0aFQAgEZ7GMlD/46RSRQX9s&#10;5CXk5XOQGYOPp8wJ/WrdN2BTVzpxEj5D26EdztFNh0uxuZAhiVSfUYrBGqarbnKmG4HJ+eMqfxIJ&#10;/lWjp+tyPsNzb+WSeWjYOB9cAEflUJPWxqpbI138IWzYHkq6nswGCPTpWBrHw0tlfz7aIREctEMg&#10;D1I/wr0rw7GmqFIHbJIyrZzg13I0G0aNQ8QLBcE+vFYubi03qDl0aPnO28FohOIxnIxkZrTj8LDY&#10;B5ePoMCvU7nw2ILt0RMjJIOOMHpT4tAlckEAHPpWntX00M9Dy6PwgRuygA+lSxeEBwSFHNepx+Gx&#10;8xJyPpUqeHl4ymec9KftpPqKyPMofCC7mJIAye3vVuHwnEcEKSfWvTItCQZyg561bi0WOMZCDPvW&#10;bqPdsrQ82i8KR4ACFsc88YNaCeFhtAEYz16V6AunIFI2gE+lS/ZFA5/QVlKp1uI4e38KkqSFVSO9&#10;XIvDSjGSp/DrXXrAgHIBHvRtiQgjaD65pOfkGvc5pPD0QwMEjv6CpxoKHBCHFbT3sEYBLqT7VXk1&#10;qCPOPmHtSc32Apx6IFYHy1/KrQ0kAAEKMHPSoJPEKjOxc4qnN4ikIypwD6Cpbb3A2U09E6nI7jpU&#10;hihQAEgH61zX9rTtGSXIJ7VE91IxBLnHPQ0+WT6gdQ1xbQqSWUnHTPNZesalFNYSxxhS4G5fYjkH&#10;8wKx3uDnlsk+tV3uASCSCORgf59KpQ7sDt9PuVvLKCdekqBh+IzVmsnwuNugWIHQRjrWtWewBRRR&#10;QAUUUUAFFFFAGX4i0ePX9FvNPk4W4iKZx0JHB/PFfOcOpaj4VMllcxSz20LFdy/M8WCQVIHUDsR2&#10;IFfT9cL48+H7a439oaaVi1JRh0fhJgBwCexHY/nWlOST12GnY8kTxdp88gEjRkkcBuCauR3NhcYU&#10;BUz2GCaztahSyunstZsTBKowRPHuUjJ5BIII9way49E02RWFtuiU8AxOQo9wMkD8q71Z6p/oQ20d&#10;M2lWc6kqUcnqCACazrvwfZXSky2y49QAayf7L1a0VkttRNzGOVFyvzfTcOMfhSp4j1fT4ibuzkIX&#10;q8OJAR6gDkfiKmz3f9fMaZT1H4UaRfFwYIjk8AqMD8xXLaj8DIoCGtGaBuoMZIGPwr0Ow8b2V6Ap&#10;ZS2edwww9sdR+OK3Yb62kwY5GXHJwf8AOKjlT6fqaX8zwWfwR4n0csbW/uGUdA53A/nUK+KfFmjs&#10;BPbLMi8E9CcfjX0UFMyknZKOwYAn9KpXOjWV3kTWgXP8SjIpcisSeKWnxikt+Ly1mhfocLkfyzXR&#10;aZ8V9LvSf9JVCeCGGD9MECur1H4a6PqLkrGue4YAVyOq/Aq2kJeBAGOeVIGfyq9la4JXOks/Ftld&#10;cpMjjoMYFWJtXgKB0cI68hgcGvJr34Rarp7M9tNLGwBxg8ViXWm+LdJUkXDSqB0kBH9KiMpWabK5&#10;Utj678Aaul1Db3auCUm8qVVxgHGQfxGfxFevg5HFfKf7NWo3t7p2tw3wC3EYSQgHoQwGfyavqi3b&#10;dBGT3UVyz3JatuOaJHIJUE+pFGwDoAPoKhvro2sQfbu5x9KypNckIyox9BmpSbEbeB6D8qQsq4yQ&#10;D9a5qbVp26S5P6VTmvZGIy5J68mqUGwOta7gQkGQAjiom1WBcgNuIrkTdnkkjBJGc5INJ9rKAZbB&#10;OBVci6sDppNdQcKMH3qrLrjsw2YX1Heueku25BJJqFrzDAAkE/rUuNgN6TVpn3AuV+hNV3vpMgly&#10;RWMb9jnHQjFM+1uzAZxxmiNhWNN7o4JBOCfWmm6UdDjPbFZIndd2STjoe1N80jBIHXPPWraTWgNG&#10;kLoKCM4GPrUb3ROMMxGPQCqTTAqSTg9PWq8t4kYBLEkfhWVy+Vmt9oJXGCaRpSScN8vcA1jyauqr&#10;kYAx3IqlPr0cWN0gXPoelO6W7sU4W3Z0TTDqSSPU8mogwlkWOMAvIdi465PArnrfU59RmEFnBPdO&#10;x4EcZI/E9B9Sa7/wt4TmtJkvL8jz1GUhB3BT2JPcgZ/OhNPqS0lsdPp9sLOyggHSNAv6VZpMUtSS&#10;FFFFABRRRQAUUUUAFFFFAENxaw3cZjniSaM9VkUMD+BrldR+FPhbUnZ30qOCU/x2zNEfrhSAfxFd&#10;hRTTa2A8n1H4IyRuX0rWHjA5WK7jDge24YIH4GuT1Pwh4m0UObnSmuo05820PmKR64HzD8q+hKQ9&#10;K0VSS6iaufLVwum6orw3kSMc4KSoNwP48iov+EWhCqbG7mtGUZCl94H1DZOPoRX0prHhfStfhMeo&#10;WEF0OxdfmH0Ycg+4NcPq/wAELWRg+kajNpxHWKYGZMegyQR+daKqnuhnk7R6/poBQRX68Z8s7GP0&#10;B4/8eqzH41NnJFHfwy2pJwPPQqPpk/L+RNdRqPgbxToTNttBqkAHElqwzj3Q4P5ZrAk1uESm3u4j&#10;BOMhoplKsPqDj+VbxkmtGBeh16xu2ALoGPIIPBHt6/hV1JYpMCOYAk4GeRXMS6BpF5MZ4kNvKQPm&#10;t2MZPudpAP4iq/8Awj+oWkpez1MSRdfLni5J/wB5SPzIJqmvK4JnZASYJIWUdOgxWXqunwzQPi1A&#10;fB5UYFc9Hq2uadOVlsHliJ/1luwfH4cH9DU3/CWG7/0ZyYZXOP3qMjfkVH6VKS1dirsv/AzRX0q4&#10;8RTOWIlIUE5wS0gOAfYLX0nB/qY/90V434QiW1sobSJSQ8plkkwVLE8ADPIA/rXssQxCg/2QP0ri&#10;k7sJKzM/X5PLseDglgK5d7jjAODXR6/seGONyAclufasPfbxqoYhiTjI5qU7ElPLt2ORTAkrkkjP&#10;6VNJqMUQG1RnFU5deSBchlHJznrTUmmUovsTJZyvuJ+XJOO4zSGzI4Z8k9j/AErIuPF8EIZWnVeD&#10;gDNZN547t0TKFnYYII4/mKtKTZailudU8Ma8M5B96jfyQASwz71xK+MLzUn8u1tJJ3J4CqWP6Cr9&#10;vofi/VCpj06SBD/FKVQfkTn9Khtjskb73MUYxuU47iqM2r2sL5ZxjvzVi0+E+tXSA3uqwwH+6imQ&#10;j9QK2LD4N6bCFN7d3F6wGMAiNfyGT+tIhtdDj7jxTBEGCMGHtVb+37m9kVLW0nncHAEUZYn2wAa9&#10;Y0/wDoGmbTDpkDMOQ0oLtn6sTW7FBHAu2JEjX0UAD9KpSsK54zbeHPFWoYKae9urfxTFUx9Qef0r&#10;VtvhXq91g3mpwweqwqXP5nFerUVLbe4czOGs/hNpUag3U9zduMdZCi/kMH9a3NP8FaHpZzb6bArD&#10;+JwXb8yTW5+NLSFdjEjWNQqqFUdgKcBjpS0UCCiiigAooooAKKKKACiiigAooooAKKKKACiiigAo&#10;oooAQqDVDU9B07WYjHf2NvdoRjEsYYj6EjitCigDzXV/gjpFwTJplzc6XMeQqt5kefdW6fgRXJar&#10;8MfFGjIXtli1dFP/ACxbY+PXa3B/A17tijGatTkuoHzLdarPpM4g1K2msJm6JcIVz+J4P4E1btNT&#10;trhkYMoBOBhh/TpX0PdWNvfRmO5t4riPH3JUDD8jXG6t8GvDWqSGSO2l06TOd1lIUGf90gj9K2Vb&#10;TVAc/oE8du0crDKqcnnmu4HjKzitjLKyxhRnBNeY+J/Bd54T1LSLKy1iSePUJGjAuIwSm0A54Izn&#10;OOlbmq/CsQ6HeT32r3NxJFCzBYVCJkAnkYJI/GsXZ63NJNMzNd+J1rc3LsHZlXIXBwOPrWBL44ub&#10;9hFZQvLI3AVAWb9K9I8E/Dvw8mg6ZdvpsVxcy28cjSTZfJKgkgHj9K7e2sbezXbbwRQL6RoFH6Ur&#10;pdCVJo8Mj0Txfq+CmnXEangNIwQfjkgitOH4Q+ILxQbvUobYHkhSzkH9P517OeaMUrsOZnm2mfBL&#10;ToDvvr65vHPJVcRr7jjJP510mm/Dnw9pZDRabFI396ceYf1zXS4ozSFdkMNlBbLthhjiHoiAf0qX&#10;aOMDH0p1FAgooooAKKKKACiiigAooooAKKKKACiiigAooooAKKKKACiiigAooooAKKKKACiikJxQ&#10;AtIfpSE4XrgeprlfEHxM8OeGVJvdTg39BFCfMcn0wM/rigai5aJHV9e+aQnFeM6v+0nYRArpml3F&#10;0/ZpyI1/IZP8q5a9/aE8R3abYLe0syx4KIZCB+J6/hVWZ0rC1X0sfR+8d+KC4UcnA9a+ULn4n+J9&#10;RdjNq9xEPSJvLGfoAKov4p1e4LGe/u5gePnlY/zNDVjdYKfVo+t5L2CP700a/VwKrvr2nJndf2yf&#10;WVf8a+SU1SaTcXdyT1yxNDXJKnByT09amS5U2WsEusvwPo3xFqNjqfiXw+sM9vcmN5DhGDkZCjPH&#10;Sus1NFfS7lXAZTEwII4xivnP4UMW8a2pI52H+Yr6N1Mk6XdDv5TfyNCd0mYVqapOMf63M3wzqFp/&#10;YlhEtxBuSBV2CQZXAxj9K2llWT7rBh7GvjvU5ZI764KnBEj4wfc1WXXL+DmG7uYiOyysoH5Gg3lg&#10;ru6lv5H2duIIHU04HPtXxxH4+8SWpBh1m+UgYGbhiPyJNbWmfHjxfp21XvIrtQelzCCSPqMGgzeC&#10;n0aZ9W5PpRz6187aX+09fxuV1HRop1HG62co31wc5+nFdvpH7RHhbUWRbh7nTWPGZ4sqD7lScfjQ&#10;YywtaP2b+mp6iPpTqydK8S6XriBrDULe7BGQIpAxx9BWrQczTWjQtFFFAgooooAKKKKACiiigAoo&#10;ooAKKKKACiiigAooooAKKKKACiiigAoopDnHFADXcIMk4UdTXjnxK/aO0Xwg81jpQXVtUT5Tg/uY&#10;z6Fu59h+Yrzn9pH47XEuo3PhLQ7loYIAUvrmI4Z2I5iB9MHBPc8dufnmK4UhSRjt0Faxhfc9rC4F&#10;Sip1euy/zPS/Evxl8T+MJ5vtupPDbseLW1YxxgemAcn8SawBeuduWJIwCScGuXjmIkJB49e9X47v&#10;gc8AiqcUewqcYK0VZHSw3ZLHJOB1Aq1FOcAgkZ96wLe8+Zuhq3FdAhQTx6ik1qjJpm3HctvILHGe&#10;OalS8cEgMQQeuc1krchWPOcU77UASQeetZNWMjUS7Ztw3EnNBupFjALdOwOM1lR3gXqeoNOlvkSA&#10;u7bVHJbGce9EooSTueofBRnuPGyEEkRRgkZyOWx/Q19O6ghaxuADgmNhn8DXgH7O2gzB21G5jMMk&#10;3zKpHReAoPvjnHvX0NIgeNkPIIxRa1rHkYt/vF5HxX4ic2+uX6byQkzjPbqayvtL9Q2Rmut+Mehz&#10;+HPF1y7oEtrlt0bjoT3H1rz2S8yM8j8adtD2INSSfkXGuG2nlgR6mqkl2W5DEEGq0l6uw5OSfU1n&#10;vfDcRkgChR0ubpMvy3Tl3O89+c96ga+dFCgknIOc5rLkuizMM8En+dMM5CgZOAc5zzSSuaxjfU14&#10;tYubNt8M8kEgOQ0bFT165HP4V6D4V/aH8VeG2VZLwapbDgw3vzED2YYI/EmvImuMgkk57UfaTnPI&#10;x+VFtWOVKnUVppP1PtXwH+0T4a8XNBaXUjaRqMg/1Vx/q2PoH6fnivVBIHAIO4HkEV+az3RZACc/&#10;XH5V6n8J/wBoTV/At1BZ6hJJqmiZCmF2BeEZHKE+gzwTg9sVpyXV0ePXy6ycqT+X+R9tUhOKztD1&#10;uz8R6Zb6hYTpc2dwgeORDkEf54I9q0elZHhO6FooooAKKKKACiiigAooooAKKKKACiiigAooooAK&#10;KKKACobpyltKy/eCkjH0qamuAyEHofWgD8u9T1WTUNWv7mdy88s7yOxGDkkk5/GmxXIwozXZfHn4&#10;XXvw48b6mUhY6ZcSNcW8qjI2Mc/kCSD6Y9CK84gu1AHQn3FdMZcx9zFxnFSi7po6CKTcxOc+2atp&#10;OdgAwckVhwXQ3EAgYI6Dmr8c4cDjGPeqatuOxrwzHeSDVu2usMMnjtzisyCUDJ9KmWQDaRzj2zUt&#10;amMo9TcjugTkkZqRbkHIJA5rIjlGcnIPXGOM1ILojOAp5+lZcruZtF5JxubkYz61Kk42I5AJyCFb&#10;BGQcjg8Vlw3CsWIAHPpmpRcKqAg5PfiqmTyq57f4N+PcOgQRQXGlEBQN0lvJyx7nB6fnXoiftOeG&#10;DDua2vg4HKhFOPxzXyebgbQRz9BTfthOAAB26VCV1sc9TC06jTkj1j4pfGay8bwm3ttJMQBJE9xI&#10;Cw+gAwD+NeTS3TMowOfY5FVWkJ3E888e1RNIcYwAK0SsrI6YQUUktkSSXBCHOAPzqo03Iz0J606S&#10;RtpxgH6VU83cQCCDnr1zRJNo2UX1JPMILZOACeaY05OAAcZHPtUTyDLADA9ajkk4XAIJx7d6mNzS&#10;xJLMBuAIPNMNw2ORgVBJIOcjnPYcUgc8ZGcjuKlptuxRM0pYEkZHQUJMylcjOAfzqBpNoIAwT6Co&#10;xKQRtBI7VvFO1gPqb9jrxpd3Fxq/hqdy9rHELu3U/wDLM7sOB7EsDjsc19RgZUV8o/sa+GLsavq+&#10;uyx7bY24t4if4iXBJ+ny19XqeBWM9z5PHqKrvl+fqOooorM4AooooAKKKKACiiigAooooAKKKKAC&#10;iiigAooooAKQjIwaWigDmvG3gXTfHOlGzv4QxXJjkwCyH8e3qO9fI/xM/ZVvtDllutJKrHjIQk+W&#10;5z1B6qfY8e9fbmcYqKWJZkKOoZT1B5FNNo7cPi54fRarsflzqWg6n4aunh1KymtJMZAkGAwB6gjg&#10;j6U6CQcEjHIyCelfo3rnwz0TW4pEmtIij8tG6bkP4Hp+GK8l8TfsgaBqKu+lTzaTcE7gEbzI8+m0&#10;4IH0NbKpe1z3YZhQmve0Z8owHIIHPfrV2Fd3JAxXruqfsoeLNKDvaTWupxjjEbGOT8Qwx+Rrmbr4&#10;TeJdGwL3SruFASC3lEr+YBH61V09mdcKtOppGSfzORVBu+7yeQc01osMOMDOa6dfB92XyAQRx0pX&#10;8HXjEgAg+4IoRcoHMQxkbsAEVIYiVUAgHNdFD4OvlOACRyffilfwhdBNxB3H0xUT6E8hzpjYKQAK&#10;RYyQDgc100fhK6ZSNpyBnPWn/wDCG3gIJBII9Oc009EUoHJrGSTngVC8fOM8V1n/AAh92cgAk+nW&#10;oJfB93jODn2FXoUo36HKMvBBBHFVxERwACfWutbwfeEEbTn6Yqr/AMIhd5IKkEUugcrOX2MSwIGA&#10;SaZJHuAzzgjFdIfCV4rPlBjPXHNOi8E39ywWGN5WJwFQbj+QoSG4u2pyhiJJwARmkaM4XjJ9+K9U&#10;0f8AZ/8AGGslVi0qaJGP37jEagevODj6CvR/D37IF20kcmtavEsQOWhslJYj03NjH1wai6V9Tmni&#10;KNPSUlf7z5mSzed0SONnZjgKvJJPQDHWvWPhp+zzqvii+gk1OBrSAEM0GfmI4OWPRR7dTX1D4R+B&#10;vhvwlEq2dmBJ/FNLl5W/4Een4AV31pYQWEQit41iQdlFHtNLJHm1sxSTVJa9zO8KeGLPwpo8VhZx&#10;rHGgHIAGT68VsjgcU6k4A4rLc8CTcndi0UUUhBRRRQAUUUUAFFFFABRRRQAUUUUAFFFFABRRRQAU&#10;UUUAFFFFABSEUtFADSoOKCoYYIyPQinUUAZd14a0q+B+0afbTA9d0YNc/ffCTw3dsXWza2Y/88JC&#10;oHuAcjNdnjNJtp3ZrGrUh8MmvmeaXHwN0hyTFfXsRxjO5WH6ism7+AHmACHxBLGOwe1DfqGFewhc&#10;UEZoubrG4iO03+H6o8Pf9nzU8ny/EMJHT5rUj+TVA/wC17JK65aH6xuP05r3ijFPmZosfiF9r8Ee&#10;Cj9n/wAQd9bswPXy2J/pUqfs9aow/e6/Cv8Au25P/swr3XHtSbafMx/2hiP5vwR45bfs8RAH7Rr8&#10;8hPXyrdV/mTWlbfs/wCgRkGa6vrhgcnc4A/ICvUQKXbSuzOWNxE95v8ABfkcXpvwi8K6edw0tLh/&#10;71wxc/kTiums9E0/TgBa2NvbgdPLjC/yFXvxpMY7UrnNKrUn8Tb9QCDIPpQBjNOopGYlLRRQAUUU&#10;UAFFFFABRRRQAUUUUAFFFFABRRRQAUUUUAFFFFABRRRQAUUUUAFFFFABRRRQAUUUUAFFFFABRRRQ&#10;AUUUUAFFFFABRRRQAUUUUAFFFFABRRRQAUUUUAFFFFABRRRQAUUUUAFFFFABRRRQB//ZUEsDBBQA&#10;BgAIAAAAIQBiyskj3QAAAAUBAAAPAAAAZHJzL2Rvd25yZXYueG1sTI9BS8NAEIXvgv9hGcGb3aRS&#10;jTGbUop6KkJbQbxNk2kSmp0N2W2S/ntHL3p5MLzhve9ly8m2aqDeN44NxLMIFHHhyoYrAx/717sE&#10;lA/IJbaOycCFPCzz66sM09KNvKVhFyolIexTNFCH0KVa+6Imi37mOmLxjq63GOTsK132OEq4bfU8&#10;ih60xYalocaO1jUVp93ZGngbcVzdxy/D5nRcX772i/fPTUzG3N5Mq2dQgabw9ww/+IIOuTAd3JlL&#10;r1oDMiT8qnjJYyIzDgbm8dMCdJ7p//T5NwAAAP//AwBQSwECLQAUAAYACAAAACEAihU/mAwBAAAV&#10;AgAAEwAAAAAAAAAAAAAAAAAAAAAAW0NvbnRlbnRfVHlwZXNdLnhtbFBLAQItABQABgAIAAAAIQA4&#10;/SH/1gAAAJQBAAALAAAAAAAAAAAAAAAAAD0BAABfcmVscy8ucmVsc1BLAQItABQABgAIAAAAIQDk&#10;qrYqwAMAAKQQAAAOAAAAAAAAAAAAAAAAADwCAABkcnMvZTJvRG9jLnhtbFBLAQItABQABgAIAAAA&#10;IQCgpierzgAAACwCAAAZAAAAAAAAAAAAAAAAACgGAABkcnMvX3JlbHMvZTJvRG9jLnhtbC5yZWxz&#10;UEsBAi0ACgAAAAAAAAAhAD3Pc2dBJQAAQSUAABUAAAAAAAAAAAAAAAAALQcAAGRycy9tZWRpYS9p&#10;bWFnZTMuanBlZ1BLAQItAAoAAAAAAAAAIQC32DicTCwAAEwsAAAVAAAAAAAAAAAAAAAAAKEsAABk&#10;cnMvbWVkaWEvaW1hZ2UyLmpwZWdQSwECLQAKAAAAAAAAACEAhViPSbMwAACzMAAAFQAAAAAAAAAA&#10;AAAAAAAgWQAAZHJzL21lZGlhL2ltYWdlMS5qcGVnUEsBAi0AFAAGAAgAAAAhAGLKySPdAAAABQEA&#10;AA8AAAAAAAAAAAAAAAAABooAAGRycy9kb3ducmV2LnhtbFBLBQYAAAAACAAIAAMCAAAQiwAAAAA=&#10;">
                <v:shape id="Picture 951" o:spid="_x0000_s1027" type="#_x0000_t75" alt="http://oami.europa.eu/bulletin/rcd/2007/2007_128/000719778_0010/images/000719778_0010_1_source.jpg" style="position:absolute;top:35;width:2189;height:2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D6DnDAAAA3QAAAA8AAABkcnMvZG93bnJldi54bWxET01rAjEQvQv+hzCCN02UssjWKFIUhF6s&#10;2tLehs10d+tmsiRR13/fCIK3ebzPmS8724gL+VA71jAZKxDEhTM1lxqOh81oBiJEZIONY9JwowDL&#10;Rb83x9y4K3/QZR9LkUI45KihirHNpQxFRRbD2LXEift13mJM0JfSeLymcNvIqVKZtFhzaqiwpbeK&#10;itP+bDV8f9rV4e+c/byU669GzW7H3bs/aT0cdKtXEJG6+BQ/3FuT5mdqAvdv0gl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sPoOcMAAADdAAAADwAAAAAAAAAAAAAAAACf&#10;AgAAZHJzL2Rvd25yZXYueG1sUEsFBgAAAAAEAAQA9wAAAI8DAAAAAA==&#10;">
                  <v:imagedata r:id="rId27" o:title="000719778_0010_1_source"/>
                </v:shape>
                <v:shape id="Picture 950" o:spid="_x0000_s1028" type="#_x0000_t75" alt="http://oami.europa.eu/bulletin/rcd/2007/2007_128/000719778_0010/images/000719778_0010_4_source.jpg" style="position:absolute;left:2257;width:3285;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yYHGAAAA3QAAAA8AAABkcnMvZG93bnJldi54bWxET0trAjEQvhf6H8IUvJSa1eKybI1SCoIU&#10;Cr4O9jZsppttN5M1ibr21zcFwdt8fM+ZznvbihP50DhWMBpmIIgrpxuuFey2i6cCRIjIGlvHpOBC&#10;Aeaz+7spltqdeU2nTaxFCuFQogITY1dKGSpDFsPQdcSJ+3LeYkzQ11J7PKdw28pxluXSYsOpwWBH&#10;b4aqn83RKlh9fj8e9nu/+11NqrwwxeHj8vyu1OChf30BEamPN/HVvdRpfj4aw/836QQ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SrJgcYAAADdAAAADwAAAAAAAAAAAAAA&#10;AACfAgAAZHJzL2Rvd25yZXYueG1sUEsFBgAAAAAEAAQA9wAAAJIDAAAAAA==&#10;">
                  <v:imagedata r:id="rId28" o:title="000719778_0010_4_source"/>
                </v:shape>
                <v:shape id="Picture 949" o:spid="_x0000_s1029" type="#_x0000_t75" alt="http://oami.europa.eu/bulletin/rcd/2007/2007_128/000719778_0010/images/000719778_0010_6_source.jpg" style="position:absolute;left:5608;top:65;width:3179;height:2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bJKjDAAAA3QAAAA8AAABkcnMvZG93bnJldi54bWxET0uLwjAQvi/4H8IIe1vTKmipRvGBuBdZ&#10;rHrwNjRjW2wmpYna/fcbYcHbfHzPmS06U4sHta6yrCAeRCCIc6srLhScjtuvBITzyBpry6Tglxws&#10;5r2PGabaPvlAj8wXIoSwS1FB6X2TSunykgy6gW2IA3e1rUEfYFtI3eIzhJtaDqNoLA1WHBpKbGhd&#10;Un7L7kbBzl022a7RCf6cT8dkNZzk8X6i1Ge/W05BeOr8W/zv/tZh/jgeweubcIK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skqMMAAADdAAAADwAAAAAAAAAAAAAAAACf&#10;AgAAZHJzL2Rvd25yZXYueG1sUEsFBgAAAAAEAAQA9wAAAI8DAAAAAA==&#10;">
                  <v:imagedata r:id="rId29" o:title="000719778_0010_6_source"/>
                </v:shape>
                <w10:anchorlock/>
              </v:group>
            </w:pict>
          </mc:Fallback>
        </mc:AlternateContent>
      </w:r>
    </w:p>
    <w:p w14:paraId="0613DF27" w14:textId="77777777" w:rsidR="00737AFD" w:rsidRPr="00D310A8" w:rsidRDefault="00737AFD" w:rsidP="00737AFD">
      <w:pPr>
        <w:rPr>
          <w:rFonts w:ascii="Arial" w:eastAsia="Arial" w:hAnsi="Arial" w:cs="Arial"/>
          <w:sz w:val="20"/>
          <w:szCs w:val="20"/>
        </w:rPr>
      </w:pPr>
    </w:p>
    <w:p w14:paraId="43647D1C" w14:textId="77777777" w:rsidR="00737AFD" w:rsidRPr="00D310A8" w:rsidRDefault="00737AFD" w:rsidP="00737AFD">
      <w:pPr>
        <w:rPr>
          <w:rFonts w:ascii="Arial" w:eastAsia="Arial" w:hAnsi="Arial" w:cs="Arial"/>
          <w:sz w:val="20"/>
          <w:szCs w:val="20"/>
        </w:rPr>
      </w:pPr>
    </w:p>
    <w:p w14:paraId="01207FE1" w14:textId="77777777" w:rsidR="00737AFD" w:rsidRPr="00D310A8" w:rsidRDefault="00737AFD" w:rsidP="00737AFD">
      <w:pPr>
        <w:rPr>
          <w:rFonts w:ascii="Arial" w:eastAsia="Arial" w:hAnsi="Arial" w:cs="Arial"/>
          <w:sz w:val="20"/>
          <w:szCs w:val="20"/>
        </w:rPr>
      </w:pPr>
    </w:p>
    <w:p w14:paraId="56D69302" w14:textId="77777777" w:rsidR="00737AFD" w:rsidRPr="00D310A8" w:rsidRDefault="00737AFD" w:rsidP="00737AFD">
      <w:pPr>
        <w:spacing w:before="9"/>
        <w:rPr>
          <w:rFonts w:ascii="Arial" w:eastAsia="Arial" w:hAnsi="Arial" w:cs="Arial"/>
          <w:sz w:val="17"/>
          <w:szCs w:val="17"/>
        </w:rPr>
      </w:pPr>
    </w:p>
    <w:p w14:paraId="00D29D61" w14:textId="77777777" w:rsidR="00737AFD" w:rsidRPr="00D310A8" w:rsidRDefault="00737AFD" w:rsidP="00737AFD">
      <w:pPr>
        <w:spacing w:before="4"/>
        <w:rPr>
          <w:rFonts w:ascii="Arial" w:eastAsia="Arial" w:hAnsi="Arial" w:cs="Arial"/>
          <w:sz w:val="35"/>
          <w:szCs w:val="35"/>
        </w:rPr>
      </w:pPr>
    </w:p>
    <w:p w14:paraId="2AEC5587" w14:textId="77777777" w:rsidR="00737AFD" w:rsidRPr="00D310A8" w:rsidRDefault="00737AFD" w:rsidP="00737AFD">
      <w:pPr>
        <w:pStyle w:val="BodyText"/>
        <w:spacing w:line="359" w:lineRule="auto"/>
        <w:ind w:left="120" w:right="114"/>
        <w:jc w:val="both"/>
        <w:rPr>
          <w:rFonts w:cs="Arial"/>
        </w:rPr>
      </w:pPr>
      <w:r w:rsidRPr="00D310A8">
        <w:rPr>
          <w:rFonts w:cs="Arial"/>
        </w:rPr>
        <w:t>For</w:t>
      </w:r>
      <w:r w:rsidRPr="00D310A8">
        <w:rPr>
          <w:rFonts w:cs="Arial"/>
          <w:spacing w:val="18"/>
        </w:rPr>
        <w:t xml:space="preserve"> </w:t>
      </w:r>
      <w:r w:rsidRPr="00D310A8">
        <w:rPr>
          <w:rFonts w:cs="Arial"/>
        </w:rPr>
        <w:t>the</w:t>
      </w:r>
      <w:r w:rsidRPr="00D310A8">
        <w:rPr>
          <w:rFonts w:cs="Arial"/>
          <w:spacing w:val="20"/>
        </w:rPr>
        <w:t xml:space="preserve"> </w:t>
      </w:r>
      <w:r w:rsidRPr="00D310A8">
        <w:rPr>
          <w:rFonts w:cs="Arial"/>
          <w:spacing w:val="-1"/>
        </w:rPr>
        <w:t>registration</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rPr>
        <w:t>a</w:t>
      </w:r>
      <w:r w:rsidRPr="00D310A8">
        <w:rPr>
          <w:rFonts w:cs="Arial"/>
          <w:spacing w:val="20"/>
        </w:rPr>
        <w:t xml:space="preserve"> </w:t>
      </w:r>
      <w:r w:rsidRPr="00D310A8">
        <w:rPr>
          <w:rFonts w:cs="Arial"/>
          <w:spacing w:val="-1"/>
        </w:rPr>
        <w:t>Community</w:t>
      </w:r>
      <w:r w:rsidRPr="00D310A8">
        <w:rPr>
          <w:rFonts w:cs="Arial"/>
          <w:spacing w:val="17"/>
        </w:rPr>
        <w:t xml:space="preserve"> </w:t>
      </w:r>
      <w:r w:rsidRPr="00D310A8">
        <w:rPr>
          <w:rFonts w:cs="Arial"/>
          <w:spacing w:val="-1"/>
        </w:rPr>
        <w:t>design</w:t>
      </w:r>
      <w:r w:rsidRPr="00D310A8">
        <w:rPr>
          <w:rFonts w:cs="Arial"/>
          <w:spacing w:val="20"/>
        </w:rPr>
        <w:t xml:space="preserve"> </w:t>
      </w:r>
      <w:r w:rsidRPr="00D310A8">
        <w:rPr>
          <w:rFonts w:cs="Arial"/>
        </w:rPr>
        <w:t>the</w:t>
      </w:r>
      <w:r w:rsidRPr="00D310A8">
        <w:rPr>
          <w:rFonts w:cs="Arial"/>
          <w:spacing w:val="23"/>
        </w:rPr>
        <w:t xml:space="preserve"> </w:t>
      </w:r>
      <w:r w:rsidRPr="00D310A8">
        <w:rPr>
          <w:rFonts w:cs="Arial"/>
          <w:spacing w:val="-1"/>
        </w:rPr>
        <w:t>views</w:t>
      </w:r>
      <w:r w:rsidRPr="00D310A8">
        <w:rPr>
          <w:rFonts w:cs="Arial"/>
          <w:spacing w:val="19"/>
        </w:rPr>
        <w:t xml:space="preserve"> </w:t>
      </w:r>
      <w:r w:rsidRPr="00D310A8">
        <w:rPr>
          <w:rFonts w:cs="Arial"/>
        </w:rPr>
        <w:t>must</w:t>
      </w:r>
      <w:r w:rsidRPr="00D310A8">
        <w:rPr>
          <w:rFonts w:cs="Arial"/>
          <w:spacing w:val="20"/>
        </w:rPr>
        <w:t xml:space="preserve"> </w:t>
      </w:r>
      <w:r w:rsidRPr="00D310A8">
        <w:rPr>
          <w:rFonts w:cs="Arial"/>
        </w:rPr>
        <w:t>be</w:t>
      </w:r>
      <w:r w:rsidRPr="00D310A8">
        <w:rPr>
          <w:rFonts w:cs="Arial"/>
          <w:spacing w:val="20"/>
        </w:rPr>
        <w:t xml:space="preserve"> </w:t>
      </w:r>
      <w:r w:rsidRPr="00D310A8">
        <w:rPr>
          <w:rFonts w:cs="Arial"/>
          <w:spacing w:val="-1"/>
        </w:rPr>
        <w:t>suitable</w:t>
      </w:r>
      <w:r w:rsidRPr="00D310A8">
        <w:rPr>
          <w:rFonts w:cs="Arial"/>
          <w:spacing w:val="18"/>
        </w:rPr>
        <w:t xml:space="preserve"> </w:t>
      </w:r>
      <w:r w:rsidRPr="00D310A8">
        <w:rPr>
          <w:rFonts w:cs="Arial"/>
        </w:rPr>
        <w:t>for</w:t>
      </w:r>
      <w:r w:rsidRPr="00D310A8">
        <w:rPr>
          <w:rFonts w:cs="Arial"/>
          <w:spacing w:val="47"/>
        </w:rPr>
        <w:t xml:space="preserve"> </w:t>
      </w:r>
      <w:r w:rsidRPr="00D310A8">
        <w:rPr>
          <w:rFonts w:cs="Arial"/>
          <w:spacing w:val="-1"/>
        </w:rPr>
        <w:t>reproduction.</w:t>
      </w:r>
      <w:r w:rsidRPr="00D310A8">
        <w:rPr>
          <w:rFonts w:cs="Arial"/>
          <w:spacing w:val="43"/>
        </w:rPr>
        <w:t xml:space="preserve"> </w:t>
      </w:r>
      <w:r w:rsidRPr="00D310A8">
        <w:rPr>
          <w:rFonts w:cs="Arial"/>
          <w:spacing w:val="-1"/>
        </w:rPr>
        <w:t>“Suitable</w:t>
      </w:r>
      <w:r w:rsidRPr="00D310A8">
        <w:rPr>
          <w:rFonts w:cs="Arial"/>
          <w:spacing w:val="42"/>
        </w:rPr>
        <w:t xml:space="preserve"> </w:t>
      </w:r>
      <w:r w:rsidRPr="00D310A8">
        <w:rPr>
          <w:rFonts w:cs="Arial"/>
        </w:rPr>
        <w:t>for</w:t>
      </w:r>
      <w:r w:rsidRPr="00D310A8">
        <w:rPr>
          <w:rFonts w:cs="Arial"/>
          <w:spacing w:val="43"/>
        </w:rPr>
        <w:t xml:space="preserve"> </w:t>
      </w:r>
      <w:r w:rsidRPr="00D310A8">
        <w:rPr>
          <w:rFonts w:cs="Arial"/>
          <w:spacing w:val="-1"/>
        </w:rPr>
        <w:t>reproduction”</w:t>
      </w:r>
      <w:r w:rsidRPr="00D310A8">
        <w:rPr>
          <w:rFonts w:cs="Arial"/>
          <w:spacing w:val="42"/>
        </w:rPr>
        <w:t xml:space="preserve"> </w:t>
      </w:r>
      <w:r w:rsidRPr="00D310A8">
        <w:rPr>
          <w:rFonts w:cs="Arial"/>
          <w:spacing w:val="-1"/>
        </w:rPr>
        <w:t>requires</w:t>
      </w:r>
      <w:r w:rsidRPr="00D310A8">
        <w:rPr>
          <w:rFonts w:cs="Arial"/>
          <w:spacing w:val="43"/>
        </w:rPr>
        <w:t xml:space="preserve"> </w:t>
      </w:r>
      <w:r w:rsidRPr="00D310A8">
        <w:rPr>
          <w:rFonts w:cs="Arial"/>
        </w:rPr>
        <w:t>that</w:t>
      </w:r>
      <w:r w:rsidRPr="00D310A8">
        <w:rPr>
          <w:rFonts w:cs="Arial"/>
          <w:spacing w:val="44"/>
        </w:rPr>
        <w:t xml:space="preserve"> </w:t>
      </w:r>
      <w:r w:rsidRPr="00D310A8">
        <w:rPr>
          <w:rFonts w:cs="Arial"/>
          <w:spacing w:val="-1"/>
        </w:rPr>
        <w:t>the</w:t>
      </w:r>
      <w:r w:rsidRPr="00D310A8">
        <w:rPr>
          <w:rFonts w:cs="Arial"/>
          <w:spacing w:val="44"/>
        </w:rPr>
        <w:t xml:space="preserve"> </w:t>
      </w:r>
      <w:r w:rsidRPr="00D310A8">
        <w:rPr>
          <w:rFonts w:cs="Arial"/>
          <w:spacing w:val="-2"/>
        </w:rPr>
        <w:t>views</w:t>
      </w:r>
      <w:r w:rsidRPr="00D310A8">
        <w:rPr>
          <w:rFonts w:cs="Arial"/>
          <w:spacing w:val="45"/>
        </w:rPr>
        <w:t xml:space="preserve"> </w:t>
      </w:r>
      <w:r w:rsidRPr="00D310A8">
        <w:rPr>
          <w:rFonts w:cs="Arial"/>
        </w:rPr>
        <w:t>can</w:t>
      </w:r>
      <w:r w:rsidRPr="00D310A8">
        <w:rPr>
          <w:rFonts w:cs="Arial"/>
          <w:spacing w:val="44"/>
        </w:rPr>
        <w:t xml:space="preserve"> </w:t>
      </w:r>
      <w:r w:rsidRPr="00D310A8">
        <w:rPr>
          <w:rFonts w:cs="Arial"/>
          <w:spacing w:val="-1"/>
        </w:rPr>
        <w:t>be</w:t>
      </w:r>
      <w:r w:rsidRPr="00D310A8">
        <w:rPr>
          <w:rFonts w:cs="Arial"/>
          <w:spacing w:val="44"/>
        </w:rPr>
        <w:t xml:space="preserve"> </w:t>
      </w:r>
      <w:r w:rsidRPr="00D310A8">
        <w:rPr>
          <w:rFonts w:cs="Arial"/>
          <w:spacing w:val="-1"/>
        </w:rPr>
        <w:t>published</w:t>
      </w:r>
      <w:r w:rsidRPr="00D310A8">
        <w:rPr>
          <w:rFonts w:cs="Arial"/>
          <w:spacing w:val="55"/>
        </w:rPr>
        <w:t xml:space="preserve"> </w:t>
      </w:r>
      <w:r w:rsidRPr="00D310A8">
        <w:rPr>
          <w:rFonts w:cs="Arial"/>
          <w:spacing w:val="-1"/>
        </w:rPr>
        <w:t>with</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rPr>
        <w:t>IT</w:t>
      </w:r>
      <w:r w:rsidRPr="00D310A8">
        <w:rPr>
          <w:rFonts w:cs="Arial"/>
          <w:spacing w:val="29"/>
        </w:rPr>
        <w:t xml:space="preserve"> </w:t>
      </w:r>
      <w:r w:rsidRPr="00D310A8">
        <w:rPr>
          <w:rFonts w:cs="Arial"/>
          <w:spacing w:val="-1"/>
        </w:rPr>
        <w:t>tools</w:t>
      </w:r>
      <w:r w:rsidRPr="00D310A8">
        <w:rPr>
          <w:rFonts w:cs="Arial"/>
          <w:spacing w:val="26"/>
        </w:rPr>
        <w:t xml:space="preserve"> </w:t>
      </w:r>
      <w:r w:rsidRPr="00D310A8">
        <w:rPr>
          <w:rFonts w:cs="Arial"/>
        </w:rPr>
        <w:t>used</w:t>
      </w:r>
      <w:r w:rsidRPr="00D310A8">
        <w:rPr>
          <w:rFonts w:cs="Arial"/>
          <w:spacing w:val="25"/>
        </w:rPr>
        <w:t xml:space="preserve"> </w:t>
      </w:r>
      <w:r w:rsidRPr="00D310A8">
        <w:rPr>
          <w:rFonts w:cs="Arial"/>
        </w:rPr>
        <w:t>by</w:t>
      </w:r>
      <w:r w:rsidRPr="00D310A8">
        <w:rPr>
          <w:rFonts w:cs="Arial"/>
          <w:spacing w:val="24"/>
        </w:rPr>
        <w:t xml:space="preserve"> </w:t>
      </w:r>
      <w:r w:rsidRPr="00D310A8">
        <w:rPr>
          <w:rFonts w:cs="Arial"/>
          <w:spacing w:val="-1"/>
        </w:rPr>
        <w:t>EUIPO.</w:t>
      </w:r>
      <w:r w:rsidRPr="00D310A8">
        <w:rPr>
          <w:rFonts w:cs="Arial"/>
          <w:spacing w:val="27"/>
        </w:rPr>
        <w:t xml:space="preserve"> </w:t>
      </w:r>
    </w:p>
    <w:p w14:paraId="4799D3DE" w14:textId="77777777" w:rsidR="00737AFD" w:rsidRPr="00D310A8" w:rsidRDefault="00737AFD" w:rsidP="00737AFD">
      <w:pPr>
        <w:rPr>
          <w:rFonts w:ascii="Arial" w:eastAsia="Arial" w:hAnsi="Arial" w:cs="Arial"/>
          <w:sz w:val="20"/>
          <w:szCs w:val="20"/>
        </w:rPr>
      </w:pPr>
    </w:p>
    <w:p w14:paraId="7361B6FC" w14:textId="77777777" w:rsidR="00737AFD" w:rsidRPr="00D310A8" w:rsidRDefault="00737AFD" w:rsidP="00737AFD">
      <w:pPr>
        <w:rPr>
          <w:rFonts w:ascii="Arial" w:eastAsia="Arial" w:hAnsi="Arial" w:cs="Arial"/>
          <w:sz w:val="20"/>
          <w:szCs w:val="20"/>
        </w:rPr>
      </w:pPr>
    </w:p>
    <w:p w14:paraId="06B5E726" w14:textId="77777777" w:rsidR="00737AFD" w:rsidRPr="00D310A8" w:rsidRDefault="00737AFD" w:rsidP="00737AFD">
      <w:pPr>
        <w:rPr>
          <w:rFonts w:ascii="Arial" w:eastAsia="Arial" w:hAnsi="Arial" w:cs="Arial"/>
          <w:sz w:val="20"/>
          <w:szCs w:val="20"/>
        </w:rPr>
      </w:pPr>
    </w:p>
    <w:p w14:paraId="0B714B30" w14:textId="77777777" w:rsidR="00737AFD" w:rsidRPr="00D310A8" w:rsidRDefault="00737AFD" w:rsidP="00C7367D">
      <w:pPr>
        <w:pStyle w:val="Heading2"/>
        <w:numPr>
          <w:ilvl w:val="2"/>
          <w:numId w:val="10"/>
        </w:numPr>
        <w:tabs>
          <w:tab w:val="left" w:pos="840"/>
        </w:tabs>
        <w:spacing w:before="44"/>
        <w:jc w:val="both"/>
        <w:rPr>
          <w:rFonts w:cs="Arial"/>
          <w:b w:val="0"/>
          <w:bCs w:val="0"/>
        </w:rPr>
      </w:pPr>
      <w:bookmarkStart w:id="14" w:name="_Toc498003559"/>
      <w:r w:rsidRPr="00D310A8">
        <w:rPr>
          <w:rFonts w:cs="Arial"/>
          <w:spacing w:val="-1"/>
        </w:rPr>
        <w:t>Numbers</w:t>
      </w:r>
      <w:r w:rsidRPr="00D310A8">
        <w:rPr>
          <w:rFonts w:cs="Arial"/>
          <w:spacing w:val="1"/>
        </w:rPr>
        <w:t xml:space="preserve"> </w:t>
      </w:r>
      <w:r w:rsidRPr="00D310A8">
        <w:rPr>
          <w:rFonts w:cs="Arial"/>
          <w:spacing w:val="-1"/>
        </w:rPr>
        <w:t>of views and</w:t>
      </w:r>
      <w:r w:rsidRPr="00D310A8">
        <w:rPr>
          <w:rFonts w:cs="Arial"/>
        </w:rPr>
        <w:t xml:space="preserve"> </w:t>
      </w:r>
      <w:r w:rsidRPr="00D310A8">
        <w:rPr>
          <w:rFonts w:cs="Arial"/>
          <w:spacing w:val="-1"/>
        </w:rPr>
        <w:t>relation</w:t>
      </w:r>
      <w:r w:rsidRPr="00D310A8">
        <w:rPr>
          <w:rFonts w:cs="Arial"/>
        </w:rPr>
        <w:t xml:space="preserve"> </w:t>
      </w:r>
      <w:r w:rsidRPr="00D310A8">
        <w:rPr>
          <w:rFonts w:cs="Arial"/>
          <w:spacing w:val="-1"/>
        </w:rPr>
        <w:t>to</w:t>
      </w:r>
      <w:r w:rsidRPr="00D310A8">
        <w:rPr>
          <w:rFonts w:cs="Arial"/>
        </w:rPr>
        <w:t xml:space="preserve"> </w:t>
      </w:r>
      <w:r w:rsidRPr="00D310A8">
        <w:rPr>
          <w:rFonts w:cs="Arial"/>
          <w:spacing w:val="-1"/>
        </w:rPr>
        <w:t>product</w:t>
      </w:r>
      <w:bookmarkEnd w:id="14"/>
    </w:p>
    <w:p w14:paraId="7D159CD6" w14:textId="77777777" w:rsidR="00737AFD" w:rsidRPr="00D310A8" w:rsidRDefault="00737AFD" w:rsidP="00737AFD">
      <w:pPr>
        <w:spacing w:before="3"/>
        <w:rPr>
          <w:rFonts w:ascii="Arial" w:eastAsia="Arial" w:hAnsi="Arial" w:cs="Arial"/>
          <w:b/>
          <w:bCs/>
          <w:sz w:val="29"/>
          <w:szCs w:val="29"/>
        </w:rPr>
      </w:pPr>
    </w:p>
    <w:p w14:paraId="412EBF38" w14:textId="77777777" w:rsidR="00737AFD" w:rsidRPr="00D310A8" w:rsidRDefault="00737AFD" w:rsidP="00737AFD">
      <w:pPr>
        <w:pStyle w:val="BodyText"/>
        <w:spacing w:line="360" w:lineRule="auto"/>
        <w:ind w:left="120" w:right="112"/>
        <w:jc w:val="both"/>
        <w:rPr>
          <w:rFonts w:cs="Arial"/>
        </w:rPr>
      </w:pPr>
      <w:r w:rsidRPr="00D310A8">
        <w:rPr>
          <w:rFonts w:cs="Arial"/>
          <w:spacing w:val="-1"/>
        </w:rPr>
        <w:t>According</w:t>
      </w:r>
      <w:r w:rsidRPr="00D310A8">
        <w:rPr>
          <w:rFonts w:cs="Arial"/>
          <w:spacing w:val="15"/>
        </w:rPr>
        <w:t xml:space="preserve"> </w:t>
      </w:r>
      <w:r w:rsidRPr="00D310A8">
        <w:rPr>
          <w:rFonts w:cs="Arial"/>
        </w:rPr>
        <w:t>to</w:t>
      </w:r>
      <w:r w:rsidRPr="00D310A8">
        <w:rPr>
          <w:rFonts w:cs="Arial"/>
          <w:spacing w:val="18"/>
        </w:rPr>
        <w:t xml:space="preserve"> EUIPO</w:t>
      </w:r>
      <w:r w:rsidRPr="00D310A8">
        <w:rPr>
          <w:rFonts w:cs="Arial"/>
          <w:spacing w:val="-1"/>
        </w:rPr>
        <w:t>’s</w:t>
      </w:r>
      <w:r w:rsidRPr="00D310A8">
        <w:rPr>
          <w:rFonts w:cs="Arial"/>
          <w:spacing w:val="17"/>
        </w:rPr>
        <w:t xml:space="preserve"> </w:t>
      </w:r>
      <w:r w:rsidRPr="00D310A8">
        <w:rPr>
          <w:rFonts w:cs="Arial"/>
          <w:spacing w:val="-1"/>
        </w:rPr>
        <w:t>practice</w:t>
      </w:r>
      <w:r w:rsidRPr="00D310A8">
        <w:rPr>
          <w:rFonts w:cs="Arial"/>
          <w:spacing w:val="18"/>
        </w:rPr>
        <w:t xml:space="preserve"> </w:t>
      </w:r>
      <w:r w:rsidRPr="00D310A8">
        <w:rPr>
          <w:rFonts w:cs="Arial"/>
          <w:spacing w:val="-1"/>
        </w:rPr>
        <w:t>there</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rPr>
        <w:t>no</w:t>
      </w:r>
      <w:r w:rsidRPr="00D310A8">
        <w:rPr>
          <w:rFonts w:cs="Arial"/>
          <w:spacing w:val="18"/>
        </w:rPr>
        <w:t xml:space="preserve"> </w:t>
      </w:r>
      <w:r w:rsidRPr="00D310A8">
        <w:rPr>
          <w:rFonts w:cs="Arial"/>
          <w:spacing w:val="-1"/>
        </w:rPr>
        <w:t>link</w:t>
      </w:r>
      <w:r w:rsidRPr="00D310A8">
        <w:rPr>
          <w:rFonts w:cs="Arial"/>
          <w:spacing w:val="14"/>
        </w:rPr>
        <w:t xml:space="preserve"> </w:t>
      </w:r>
      <w:r w:rsidRPr="00D310A8">
        <w:rPr>
          <w:rFonts w:cs="Arial"/>
          <w:spacing w:val="-1"/>
        </w:rPr>
        <w:t>between</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number</w:t>
      </w:r>
      <w:r w:rsidRPr="00D310A8">
        <w:rPr>
          <w:rFonts w:cs="Arial"/>
          <w:spacing w:val="14"/>
        </w:rPr>
        <w:t xml:space="preserve"> </w:t>
      </w:r>
      <w:r w:rsidRPr="00D310A8">
        <w:rPr>
          <w:rFonts w:cs="Arial"/>
          <w:spacing w:val="-1"/>
        </w:rPr>
        <w:t>of</w:t>
      </w:r>
      <w:r w:rsidRPr="00D310A8">
        <w:rPr>
          <w:rFonts w:cs="Arial"/>
          <w:spacing w:val="20"/>
        </w:rPr>
        <w:t xml:space="preserve"> </w:t>
      </w:r>
      <w:r w:rsidRPr="00D310A8">
        <w:rPr>
          <w:rFonts w:cs="Arial"/>
          <w:spacing w:val="-1"/>
        </w:rPr>
        <w:t>views</w:t>
      </w:r>
      <w:r w:rsidRPr="00D310A8">
        <w:rPr>
          <w:rFonts w:cs="Arial"/>
          <w:spacing w:val="17"/>
        </w:rPr>
        <w:t xml:space="preserve"> </w:t>
      </w:r>
      <w:r w:rsidRPr="00D310A8">
        <w:rPr>
          <w:rFonts w:cs="Arial"/>
        </w:rPr>
        <w:t>and</w:t>
      </w:r>
      <w:r w:rsidRPr="00D310A8">
        <w:rPr>
          <w:rFonts w:cs="Arial"/>
          <w:spacing w:val="18"/>
        </w:rPr>
        <w:t xml:space="preserve"> </w:t>
      </w:r>
      <w:r w:rsidRPr="00D310A8">
        <w:rPr>
          <w:rFonts w:cs="Arial"/>
        </w:rPr>
        <w:t>the</w:t>
      </w:r>
      <w:r w:rsidRPr="00D310A8">
        <w:rPr>
          <w:rFonts w:cs="Arial"/>
          <w:spacing w:val="63"/>
        </w:rPr>
        <w:t xml:space="preserve"> </w:t>
      </w:r>
      <w:r w:rsidRPr="00D310A8">
        <w:rPr>
          <w:rFonts w:cs="Arial"/>
          <w:spacing w:val="-1"/>
        </w:rPr>
        <w:t>product</w:t>
      </w:r>
      <w:r w:rsidRPr="00D310A8">
        <w:rPr>
          <w:rFonts w:cs="Arial"/>
          <w:spacing w:val="22"/>
        </w:rPr>
        <w:t xml:space="preserve"> </w:t>
      </w:r>
      <w:r w:rsidRPr="00D310A8">
        <w:rPr>
          <w:rFonts w:cs="Arial"/>
          <w:spacing w:val="-1"/>
        </w:rPr>
        <w:t>whose</w:t>
      </w:r>
      <w:r w:rsidRPr="00D310A8">
        <w:rPr>
          <w:rFonts w:cs="Arial"/>
          <w:spacing w:val="25"/>
        </w:rPr>
        <w:t xml:space="preserve"> </w:t>
      </w:r>
      <w:r w:rsidRPr="00D310A8">
        <w:rPr>
          <w:rFonts w:cs="Arial"/>
          <w:spacing w:val="-1"/>
        </w:rPr>
        <w:t>design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shown</w:t>
      </w:r>
      <w:r w:rsidRPr="00D310A8">
        <w:rPr>
          <w:rFonts w:cs="Arial"/>
          <w:spacing w:val="25"/>
        </w:rPr>
        <w:t xml:space="preserve"> </w:t>
      </w:r>
      <w:r w:rsidRPr="00D310A8">
        <w:rPr>
          <w:rFonts w:cs="Arial"/>
          <w:spacing w:val="-1"/>
        </w:rPr>
        <w:t>in</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views.</w:t>
      </w:r>
      <w:r w:rsidRPr="00D310A8">
        <w:rPr>
          <w:rFonts w:cs="Arial"/>
          <w:spacing w:val="24"/>
        </w:rPr>
        <w:t xml:space="preserve"> </w:t>
      </w:r>
      <w:r w:rsidRPr="00D310A8">
        <w:rPr>
          <w:rFonts w:cs="Arial"/>
        </w:rPr>
        <w:t>In</w:t>
      </w:r>
      <w:r w:rsidRPr="00D310A8">
        <w:rPr>
          <w:rFonts w:cs="Arial"/>
          <w:spacing w:val="23"/>
        </w:rPr>
        <w:t xml:space="preserve"> </w:t>
      </w:r>
      <w:r w:rsidRPr="00D310A8">
        <w:rPr>
          <w:rFonts w:cs="Arial"/>
          <w:spacing w:val="-1"/>
        </w:rPr>
        <w:t>particular,</w:t>
      </w:r>
      <w:r w:rsidRPr="00D310A8">
        <w:rPr>
          <w:rFonts w:cs="Arial"/>
          <w:spacing w:val="24"/>
        </w:rPr>
        <w:t xml:space="preserve"> </w:t>
      </w:r>
      <w:r w:rsidRPr="00D310A8">
        <w:rPr>
          <w:rFonts w:cs="Arial"/>
          <w:spacing w:val="-1"/>
        </w:rPr>
        <w:t>there</w:t>
      </w:r>
      <w:r w:rsidRPr="00D310A8">
        <w:rPr>
          <w:rFonts w:cs="Arial"/>
          <w:spacing w:val="25"/>
        </w:rPr>
        <w:t xml:space="preserve"> </w:t>
      </w:r>
      <w:r w:rsidRPr="00D310A8">
        <w:rPr>
          <w:rFonts w:cs="Arial"/>
          <w:spacing w:val="-1"/>
        </w:rPr>
        <w:t>is</w:t>
      </w:r>
      <w:r w:rsidRPr="00D310A8">
        <w:rPr>
          <w:rFonts w:cs="Arial"/>
          <w:spacing w:val="22"/>
        </w:rPr>
        <w:t xml:space="preserve"> </w:t>
      </w:r>
      <w:r w:rsidRPr="00D310A8">
        <w:rPr>
          <w:rFonts w:cs="Arial"/>
        </w:rPr>
        <w:t>no</w:t>
      </w:r>
      <w:r w:rsidRPr="00D310A8">
        <w:rPr>
          <w:rFonts w:cs="Arial"/>
          <w:spacing w:val="25"/>
        </w:rPr>
        <w:t xml:space="preserve"> </w:t>
      </w:r>
      <w:r w:rsidRPr="00D310A8">
        <w:rPr>
          <w:rFonts w:cs="Arial"/>
          <w:spacing w:val="-1"/>
        </w:rPr>
        <w:t>link</w:t>
      </w:r>
      <w:r w:rsidRPr="00D310A8">
        <w:rPr>
          <w:rFonts w:cs="Arial"/>
          <w:spacing w:val="22"/>
        </w:rPr>
        <w:t xml:space="preserve"> </w:t>
      </w:r>
      <w:r w:rsidRPr="00D310A8">
        <w:rPr>
          <w:rFonts w:cs="Arial"/>
          <w:spacing w:val="-1"/>
        </w:rPr>
        <w:t>between</w:t>
      </w:r>
      <w:r w:rsidRPr="00D310A8">
        <w:rPr>
          <w:rFonts w:cs="Arial"/>
          <w:spacing w:val="53"/>
        </w:rPr>
        <w:t xml:space="preserve"> </w:t>
      </w:r>
      <w:r w:rsidRPr="00D310A8">
        <w:rPr>
          <w:rFonts w:cs="Arial"/>
        </w:rPr>
        <w:t>the</w:t>
      </w:r>
      <w:r w:rsidRPr="00D310A8">
        <w:rPr>
          <w:rFonts w:cs="Arial"/>
          <w:spacing w:val="11"/>
        </w:rPr>
        <w:t xml:space="preserve"> </w:t>
      </w:r>
      <w:r w:rsidRPr="00D310A8">
        <w:rPr>
          <w:rFonts w:cs="Arial"/>
          <w:spacing w:val="-1"/>
        </w:rPr>
        <w:t>number</w:t>
      </w:r>
      <w:r w:rsidRPr="00D310A8">
        <w:rPr>
          <w:rFonts w:cs="Arial"/>
          <w:spacing w:val="9"/>
        </w:rPr>
        <w:t xml:space="preserve"> </w:t>
      </w:r>
      <w:r w:rsidRPr="00D310A8">
        <w:rPr>
          <w:rFonts w:cs="Arial"/>
          <w:spacing w:val="-1"/>
        </w:rPr>
        <w:t>of</w:t>
      </w:r>
      <w:r w:rsidRPr="00D310A8">
        <w:rPr>
          <w:rFonts w:cs="Arial"/>
          <w:spacing w:val="12"/>
        </w:rPr>
        <w:t xml:space="preserve"> </w:t>
      </w:r>
      <w:r w:rsidRPr="00D310A8">
        <w:rPr>
          <w:rFonts w:cs="Arial"/>
          <w:spacing w:val="-2"/>
        </w:rPr>
        <w:t>views</w:t>
      </w:r>
      <w:r w:rsidRPr="00D310A8">
        <w:rPr>
          <w:rFonts w:cs="Arial"/>
          <w:spacing w:val="10"/>
        </w:rPr>
        <w:t xml:space="preserve"> </w:t>
      </w:r>
      <w:r w:rsidRPr="00D310A8">
        <w:rPr>
          <w:rFonts w:cs="Arial"/>
          <w:spacing w:val="1"/>
        </w:rPr>
        <w:t>and</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dimension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product</w:t>
      </w:r>
      <w:r w:rsidRPr="00D310A8">
        <w:rPr>
          <w:rFonts w:cs="Arial"/>
          <w:spacing w:val="10"/>
        </w:rPr>
        <w:t xml:space="preserve"> </w:t>
      </w:r>
      <w:r w:rsidRPr="00D310A8">
        <w:rPr>
          <w:rFonts w:cs="Arial"/>
          <w:spacing w:val="-1"/>
        </w:rPr>
        <w:t>(2D</w:t>
      </w:r>
      <w:r w:rsidRPr="00D310A8">
        <w:rPr>
          <w:rFonts w:cs="Arial"/>
          <w:spacing w:val="9"/>
        </w:rPr>
        <w:t xml:space="preserve"> </w:t>
      </w:r>
      <w:r w:rsidRPr="00D310A8">
        <w:rPr>
          <w:rFonts w:cs="Arial"/>
        </w:rPr>
        <w:t>or</w:t>
      </w:r>
      <w:r w:rsidRPr="00D310A8">
        <w:rPr>
          <w:rFonts w:cs="Arial"/>
          <w:spacing w:val="9"/>
        </w:rPr>
        <w:t xml:space="preserve"> </w:t>
      </w:r>
      <w:r w:rsidRPr="00D310A8">
        <w:rPr>
          <w:rFonts w:cs="Arial"/>
          <w:spacing w:val="-1"/>
        </w:rPr>
        <w:t>3D).</w:t>
      </w:r>
      <w:r w:rsidRPr="00D310A8">
        <w:rPr>
          <w:rFonts w:cs="Arial"/>
          <w:spacing w:val="10"/>
        </w:rPr>
        <w:t xml:space="preserve"> </w:t>
      </w:r>
      <w:r w:rsidRPr="00D310A8">
        <w:rPr>
          <w:rFonts w:cs="Arial"/>
        </w:rPr>
        <w:t>An</w:t>
      </w:r>
      <w:r w:rsidRPr="00D310A8">
        <w:rPr>
          <w:rFonts w:cs="Arial"/>
          <w:spacing w:val="11"/>
        </w:rPr>
        <w:t xml:space="preserve"> </w:t>
      </w:r>
      <w:r w:rsidRPr="00D310A8">
        <w:rPr>
          <w:rFonts w:cs="Arial"/>
          <w:spacing w:val="-1"/>
        </w:rPr>
        <w:t>applicant</w:t>
      </w:r>
      <w:r w:rsidRPr="00D310A8">
        <w:rPr>
          <w:rFonts w:cs="Arial"/>
          <w:spacing w:val="8"/>
        </w:rPr>
        <w:t xml:space="preserve"> </w:t>
      </w:r>
      <w:r w:rsidRPr="00D310A8">
        <w:rPr>
          <w:rFonts w:cs="Arial"/>
        </w:rPr>
        <w:t>may</w:t>
      </w:r>
      <w:r w:rsidRPr="00D310A8">
        <w:rPr>
          <w:rFonts w:cs="Arial"/>
          <w:spacing w:val="51"/>
        </w:rPr>
        <w:t xml:space="preserve"> </w:t>
      </w:r>
      <w:r w:rsidRPr="00D310A8">
        <w:rPr>
          <w:rFonts w:cs="Arial"/>
        </w:rPr>
        <w:t>seek</w:t>
      </w:r>
      <w:r w:rsidRPr="00D310A8">
        <w:rPr>
          <w:rFonts w:cs="Arial"/>
          <w:spacing w:val="38"/>
        </w:rPr>
        <w:t xml:space="preserve"> </w:t>
      </w:r>
      <w:r w:rsidRPr="00D310A8">
        <w:rPr>
          <w:rFonts w:cs="Arial"/>
          <w:spacing w:val="-1"/>
        </w:rPr>
        <w:t>stand-alone</w:t>
      </w:r>
      <w:r w:rsidRPr="00D310A8">
        <w:rPr>
          <w:rFonts w:cs="Arial"/>
          <w:spacing w:val="38"/>
        </w:rPr>
        <w:t xml:space="preserve"> </w:t>
      </w:r>
      <w:r w:rsidRPr="00D310A8">
        <w:rPr>
          <w:rFonts w:cs="Arial"/>
          <w:spacing w:val="-1"/>
        </w:rPr>
        <w:t>protection</w:t>
      </w:r>
      <w:r w:rsidRPr="00D310A8">
        <w:rPr>
          <w:rFonts w:cs="Arial"/>
          <w:spacing w:val="35"/>
        </w:rPr>
        <w:t xml:space="preserve"> </w:t>
      </w:r>
      <w:r w:rsidRPr="00D310A8">
        <w:rPr>
          <w:rFonts w:cs="Arial"/>
        </w:rPr>
        <w:t>for</w:t>
      </w:r>
      <w:r w:rsidRPr="00D310A8">
        <w:rPr>
          <w:rFonts w:cs="Arial"/>
          <w:spacing w:val="37"/>
        </w:rPr>
        <w:t xml:space="preserve"> </w:t>
      </w:r>
      <w:r w:rsidRPr="00D310A8">
        <w:rPr>
          <w:rFonts w:cs="Arial"/>
          <w:spacing w:val="-1"/>
        </w:rPr>
        <w:t>the</w:t>
      </w:r>
      <w:r w:rsidRPr="00D310A8">
        <w:rPr>
          <w:rFonts w:cs="Arial"/>
          <w:spacing w:val="35"/>
        </w:rPr>
        <w:t xml:space="preserve"> </w:t>
      </w:r>
      <w:r w:rsidRPr="00D310A8">
        <w:rPr>
          <w:rFonts w:cs="Arial"/>
        </w:rPr>
        <w:t>front</w:t>
      </w:r>
      <w:r w:rsidRPr="00D310A8">
        <w:rPr>
          <w:rFonts w:cs="Arial"/>
          <w:spacing w:val="37"/>
        </w:rPr>
        <w:t xml:space="preserve"> </w:t>
      </w:r>
      <w:r w:rsidRPr="00D310A8">
        <w:rPr>
          <w:rFonts w:cs="Arial"/>
          <w:spacing w:val="-1"/>
        </w:rPr>
        <w:t>of</w:t>
      </w:r>
      <w:r w:rsidRPr="00D310A8">
        <w:rPr>
          <w:rFonts w:cs="Arial"/>
          <w:spacing w:val="40"/>
        </w:rPr>
        <w:t xml:space="preserve"> </w:t>
      </w:r>
      <w:r w:rsidRPr="00D310A8">
        <w:rPr>
          <w:rFonts w:cs="Arial"/>
        </w:rPr>
        <w:t>a</w:t>
      </w:r>
      <w:r w:rsidRPr="00D310A8">
        <w:rPr>
          <w:rFonts w:cs="Arial"/>
          <w:spacing w:val="39"/>
        </w:rPr>
        <w:t xml:space="preserve"> </w:t>
      </w:r>
      <w:r w:rsidRPr="00D310A8">
        <w:rPr>
          <w:rFonts w:cs="Arial"/>
          <w:spacing w:val="-1"/>
        </w:rPr>
        <w:t>dish</w:t>
      </w:r>
      <w:r w:rsidRPr="00D310A8">
        <w:rPr>
          <w:rFonts w:cs="Arial"/>
          <w:spacing w:val="38"/>
        </w:rPr>
        <w:t xml:space="preserve"> </w:t>
      </w:r>
      <w:r w:rsidRPr="00D310A8">
        <w:rPr>
          <w:rFonts w:cs="Arial"/>
          <w:spacing w:val="-1"/>
        </w:rPr>
        <w:t>washer</w:t>
      </w:r>
      <w:r w:rsidRPr="00D310A8">
        <w:rPr>
          <w:rFonts w:cs="Arial"/>
          <w:spacing w:val="36"/>
        </w:rPr>
        <w:t xml:space="preserve"> </w:t>
      </w:r>
      <w:r w:rsidRPr="00D310A8">
        <w:rPr>
          <w:rFonts w:cs="Arial"/>
        </w:rPr>
        <w:t>by</w:t>
      </w:r>
      <w:r w:rsidRPr="00D310A8">
        <w:rPr>
          <w:rFonts w:cs="Arial"/>
          <w:spacing w:val="36"/>
        </w:rPr>
        <w:t xml:space="preserve"> </w:t>
      </w:r>
      <w:r w:rsidRPr="00D310A8">
        <w:rPr>
          <w:rFonts w:cs="Arial"/>
          <w:spacing w:val="-1"/>
        </w:rPr>
        <w:t>registering</w:t>
      </w:r>
      <w:r w:rsidRPr="00D310A8">
        <w:rPr>
          <w:rFonts w:cs="Arial"/>
          <w:spacing w:val="38"/>
        </w:rPr>
        <w:t xml:space="preserve"> </w:t>
      </w:r>
      <w:r w:rsidRPr="00D310A8">
        <w:rPr>
          <w:rFonts w:cs="Arial"/>
        </w:rPr>
        <w:t>a</w:t>
      </w:r>
      <w:r w:rsidRPr="00D310A8">
        <w:rPr>
          <w:rFonts w:cs="Arial"/>
          <w:spacing w:val="53"/>
        </w:rPr>
        <w:t xml:space="preserve"> </w:t>
      </w:r>
      <w:r w:rsidRPr="00D310A8">
        <w:rPr>
          <w:rFonts w:cs="Arial"/>
          <w:spacing w:val="-1"/>
        </w:rPr>
        <w:t>Community</w:t>
      </w:r>
      <w:r w:rsidRPr="00D310A8">
        <w:rPr>
          <w:rFonts w:cs="Arial"/>
          <w:spacing w:val="29"/>
        </w:rPr>
        <w:t xml:space="preserve"> </w:t>
      </w:r>
      <w:r w:rsidRPr="00D310A8">
        <w:rPr>
          <w:rFonts w:cs="Arial"/>
          <w:spacing w:val="-1"/>
        </w:rPr>
        <w:t>design</w:t>
      </w:r>
      <w:r w:rsidRPr="00D310A8">
        <w:rPr>
          <w:rFonts w:cs="Arial"/>
          <w:spacing w:val="30"/>
        </w:rPr>
        <w:t xml:space="preserve"> </w:t>
      </w:r>
      <w:r w:rsidRPr="00D310A8">
        <w:rPr>
          <w:rFonts w:cs="Arial"/>
          <w:spacing w:val="-1"/>
        </w:rPr>
        <w:t>only</w:t>
      </w:r>
      <w:r w:rsidRPr="00D310A8">
        <w:rPr>
          <w:rFonts w:cs="Arial"/>
          <w:spacing w:val="31"/>
        </w:rPr>
        <w:t xml:space="preserve"> </w:t>
      </w:r>
      <w:r w:rsidRPr="00D310A8">
        <w:rPr>
          <w:rFonts w:cs="Arial"/>
          <w:spacing w:val="-1"/>
        </w:rPr>
        <w:t>with</w:t>
      </w:r>
      <w:r w:rsidRPr="00D310A8">
        <w:rPr>
          <w:rFonts w:cs="Arial"/>
          <w:spacing w:val="32"/>
        </w:rPr>
        <w:t xml:space="preserve"> </w:t>
      </w:r>
      <w:r w:rsidRPr="00D310A8">
        <w:rPr>
          <w:rFonts w:cs="Arial"/>
        </w:rPr>
        <w:t>a</w:t>
      </w:r>
      <w:r w:rsidRPr="00D310A8">
        <w:rPr>
          <w:rFonts w:cs="Arial"/>
          <w:spacing w:val="30"/>
        </w:rPr>
        <w:t xml:space="preserve"> </w:t>
      </w:r>
      <w:r w:rsidRPr="00D310A8">
        <w:rPr>
          <w:rFonts w:cs="Arial"/>
        </w:rPr>
        <w:t>front</w:t>
      </w:r>
      <w:r w:rsidRPr="00D310A8">
        <w:rPr>
          <w:rFonts w:cs="Arial"/>
          <w:spacing w:val="29"/>
        </w:rPr>
        <w:t xml:space="preserve"> </w:t>
      </w:r>
      <w:r w:rsidRPr="00D310A8">
        <w:rPr>
          <w:rFonts w:cs="Arial"/>
          <w:spacing w:val="-2"/>
        </w:rPr>
        <w:t>view.</w:t>
      </w:r>
      <w:r w:rsidRPr="00D310A8">
        <w:rPr>
          <w:rFonts w:cs="Arial"/>
          <w:spacing w:val="32"/>
        </w:rPr>
        <w:t xml:space="preserve"> </w:t>
      </w:r>
      <w:r w:rsidRPr="00D310A8">
        <w:rPr>
          <w:rFonts w:cs="Arial"/>
        </w:rPr>
        <w:t>Or,</w:t>
      </w:r>
      <w:r w:rsidRPr="00D310A8">
        <w:rPr>
          <w:rFonts w:cs="Arial"/>
          <w:spacing w:val="32"/>
        </w:rPr>
        <w:t xml:space="preserve"> </w:t>
      </w:r>
      <w:r w:rsidRPr="00D310A8">
        <w:rPr>
          <w:rFonts w:cs="Arial"/>
        </w:rPr>
        <w:t>s/he</w:t>
      </w:r>
      <w:r w:rsidRPr="00D310A8">
        <w:rPr>
          <w:rFonts w:cs="Arial"/>
          <w:spacing w:val="30"/>
        </w:rPr>
        <w:t xml:space="preserve"> </w:t>
      </w:r>
      <w:r w:rsidRPr="00D310A8">
        <w:rPr>
          <w:rFonts w:cs="Arial"/>
          <w:spacing w:val="-1"/>
        </w:rPr>
        <w:t>may</w:t>
      </w:r>
      <w:r w:rsidRPr="00D310A8">
        <w:rPr>
          <w:rFonts w:cs="Arial"/>
          <w:spacing w:val="29"/>
        </w:rPr>
        <w:t xml:space="preserve"> </w:t>
      </w:r>
      <w:r w:rsidRPr="00D310A8">
        <w:rPr>
          <w:rFonts w:cs="Arial"/>
          <w:spacing w:val="-1"/>
        </w:rPr>
        <w:t>register</w:t>
      </w:r>
      <w:r w:rsidRPr="00D310A8">
        <w:rPr>
          <w:rFonts w:cs="Arial"/>
          <w:spacing w:val="30"/>
        </w:rPr>
        <w:t xml:space="preserve"> </w:t>
      </w:r>
      <w:r w:rsidRPr="00D310A8">
        <w:rPr>
          <w:rFonts w:cs="Arial"/>
        </w:rPr>
        <w:t>a</w:t>
      </w:r>
      <w:r w:rsidRPr="00D310A8">
        <w:rPr>
          <w:rFonts w:cs="Arial"/>
          <w:spacing w:val="32"/>
        </w:rPr>
        <w:t xml:space="preserve"> </w:t>
      </w:r>
      <w:r w:rsidRPr="00D310A8">
        <w:rPr>
          <w:rFonts w:cs="Arial"/>
          <w:spacing w:val="-1"/>
        </w:rPr>
        <w:t>two-dimensional</w:t>
      </w:r>
      <w:r w:rsidRPr="00D310A8">
        <w:rPr>
          <w:rFonts w:cs="Arial"/>
          <w:spacing w:val="61"/>
        </w:rPr>
        <w:t xml:space="preserve"> </w:t>
      </w:r>
      <w:r w:rsidRPr="00D310A8">
        <w:rPr>
          <w:rFonts w:cs="Arial"/>
          <w:spacing w:val="-1"/>
        </w:rPr>
        <w:t>surface</w:t>
      </w:r>
      <w:r w:rsidRPr="00D310A8">
        <w:rPr>
          <w:rFonts w:cs="Arial"/>
          <w:spacing w:val="1"/>
        </w:rPr>
        <w:t xml:space="preserve"> </w:t>
      </w:r>
      <w:r w:rsidRPr="00D310A8">
        <w:rPr>
          <w:rFonts w:cs="Arial"/>
          <w:spacing w:val="-1"/>
        </w:rPr>
        <w:t>pattern</w:t>
      </w:r>
      <w:r w:rsidRPr="00D310A8">
        <w:rPr>
          <w:rFonts w:cs="Arial"/>
          <w:spacing w:val="3"/>
        </w:rPr>
        <w:t xml:space="preserve"> </w:t>
      </w:r>
      <w:r w:rsidRPr="00D310A8">
        <w:rPr>
          <w:rFonts w:cs="Arial"/>
          <w:spacing w:val="-1"/>
        </w:rPr>
        <w:t>with</w:t>
      </w:r>
      <w:r w:rsidRPr="00D310A8">
        <w:rPr>
          <w:rFonts w:cs="Arial"/>
          <w:spacing w:val="3"/>
        </w:rPr>
        <w:t xml:space="preserve"> </w:t>
      </w:r>
      <w:r w:rsidRPr="00D310A8">
        <w:rPr>
          <w:rFonts w:cs="Arial"/>
          <w:spacing w:val="-1"/>
        </w:rPr>
        <w:t>seven</w:t>
      </w:r>
      <w:r w:rsidRPr="00D310A8">
        <w:rPr>
          <w:rFonts w:cs="Arial"/>
          <w:spacing w:val="3"/>
        </w:rPr>
        <w:t xml:space="preserve"> </w:t>
      </w:r>
      <w:r w:rsidRPr="00D310A8">
        <w:rPr>
          <w:rFonts w:cs="Arial"/>
          <w:spacing w:val="-1"/>
        </w:rPr>
        <w:t>views</w:t>
      </w:r>
      <w:r w:rsidRPr="00D310A8">
        <w:rPr>
          <w:rFonts w:cs="Arial"/>
          <w:spacing w:val="2"/>
        </w:rPr>
        <w:t xml:space="preserve"> </w:t>
      </w:r>
      <w:r w:rsidRPr="00D310A8">
        <w:rPr>
          <w:rFonts w:cs="Arial"/>
          <w:spacing w:val="-1"/>
        </w:rPr>
        <w:t>using</w:t>
      </w:r>
      <w:r w:rsidRPr="00D310A8">
        <w:rPr>
          <w:rFonts w:cs="Arial"/>
          <w:spacing w:val="1"/>
        </w:rPr>
        <w:t xml:space="preserve"> </w:t>
      </w:r>
      <w:r w:rsidRPr="00D310A8">
        <w:rPr>
          <w:rFonts w:cs="Arial"/>
        </w:rPr>
        <w:t>the</w:t>
      </w:r>
      <w:r w:rsidRPr="00D310A8">
        <w:rPr>
          <w:rFonts w:cs="Arial"/>
          <w:spacing w:val="3"/>
        </w:rPr>
        <w:t xml:space="preserve"> </w:t>
      </w:r>
      <w:r w:rsidRPr="00D310A8">
        <w:rPr>
          <w:rFonts w:cs="Arial"/>
          <w:spacing w:val="-1"/>
        </w:rPr>
        <w:t>first</w:t>
      </w:r>
      <w:r w:rsidRPr="00D310A8">
        <w:rPr>
          <w:rFonts w:cs="Arial"/>
          <w:spacing w:val="3"/>
        </w:rPr>
        <w:t xml:space="preserve"> </w:t>
      </w:r>
      <w:r w:rsidRPr="00D310A8">
        <w:rPr>
          <w:rFonts w:cs="Arial"/>
          <w:spacing w:val="-1"/>
        </w:rPr>
        <w:t>view</w:t>
      </w:r>
      <w:r w:rsidRPr="00D310A8">
        <w:rPr>
          <w:rFonts w:cs="Arial"/>
        </w:rPr>
        <w:t xml:space="preserve"> to</w:t>
      </w:r>
      <w:r w:rsidRPr="00D310A8">
        <w:rPr>
          <w:rFonts w:cs="Arial"/>
          <w:spacing w:val="3"/>
        </w:rPr>
        <w:t xml:space="preserve"> </w:t>
      </w:r>
      <w:r w:rsidRPr="00D310A8">
        <w:rPr>
          <w:rFonts w:cs="Arial"/>
        </w:rPr>
        <w:t>show the</w:t>
      </w:r>
      <w:r w:rsidRPr="00D310A8">
        <w:rPr>
          <w:rFonts w:cs="Arial"/>
          <w:spacing w:val="3"/>
        </w:rPr>
        <w:t xml:space="preserve"> </w:t>
      </w:r>
      <w:r w:rsidRPr="00D310A8">
        <w:rPr>
          <w:rFonts w:cs="Arial"/>
          <w:spacing w:val="-1"/>
        </w:rPr>
        <w:t>surface</w:t>
      </w:r>
      <w:r w:rsidRPr="00D310A8">
        <w:rPr>
          <w:rFonts w:cs="Arial"/>
          <w:spacing w:val="1"/>
        </w:rPr>
        <w:t xml:space="preserve"> </w:t>
      </w:r>
      <w:r w:rsidRPr="00D310A8">
        <w:rPr>
          <w:rFonts w:cs="Arial"/>
          <w:spacing w:val="-1"/>
        </w:rPr>
        <w:t>pattern</w:t>
      </w:r>
      <w:r w:rsidRPr="00D310A8">
        <w:rPr>
          <w:rFonts w:cs="Arial"/>
          <w:spacing w:val="3"/>
        </w:rPr>
        <w:t xml:space="preserve"> </w:t>
      </w:r>
      <w:r w:rsidRPr="00D310A8">
        <w:rPr>
          <w:rFonts w:cs="Arial"/>
        </w:rPr>
        <w:t>as a</w:t>
      </w:r>
      <w:r w:rsidRPr="00D310A8">
        <w:rPr>
          <w:rFonts w:cs="Arial"/>
          <w:spacing w:val="55"/>
        </w:rPr>
        <w:t xml:space="preserve"> </w:t>
      </w:r>
      <w:r w:rsidRPr="00D310A8">
        <w:rPr>
          <w:rFonts w:cs="Arial"/>
          <w:spacing w:val="-1"/>
        </w:rPr>
        <w:t>whole</w:t>
      </w:r>
      <w:r w:rsidRPr="00D310A8">
        <w:rPr>
          <w:rFonts w:cs="Arial"/>
          <w:spacing w:val="1"/>
        </w:rPr>
        <w:t xml:space="preserve"> </w:t>
      </w:r>
      <w:r w:rsidRPr="00D310A8">
        <w:rPr>
          <w:rFonts w:cs="Arial"/>
        </w:rPr>
        <w:t>and</w:t>
      </w:r>
      <w:r w:rsidRPr="00D310A8">
        <w:rPr>
          <w:rFonts w:cs="Arial"/>
          <w:spacing w:val="1"/>
        </w:rPr>
        <w:t xml:space="preserve"> </w:t>
      </w:r>
      <w:r w:rsidRPr="00D310A8">
        <w:rPr>
          <w:rFonts w:cs="Arial"/>
          <w:spacing w:val="-1"/>
        </w:rPr>
        <w:t>the other six</w:t>
      </w:r>
      <w:r w:rsidRPr="00D310A8">
        <w:rPr>
          <w:rFonts w:cs="Arial"/>
        </w:rPr>
        <w:t xml:space="preserve"> </w:t>
      </w:r>
      <w:r w:rsidRPr="00D310A8">
        <w:rPr>
          <w:rFonts w:cs="Arial"/>
          <w:spacing w:val="-1"/>
        </w:rPr>
        <w:t>views</w:t>
      </w:r>
      <w:r w:rsidRPr="00D310A8">
        <w:rPr>
          <w:rFonts w:cs="Arial"/>
        </w:rPr>
        <w:t xml:space="preserve"> to</w:t>
      </w:r>
      <w:r w:rsidRPr="00D310A8">
        <w:rPr>
          <w:rFonts w:cs="Arial"/>
          <w:spacing w:val="1"/>
        </w:rPr>
        <w:t xml:space="preserve"> </w:t>
      </w:r>
      <w:r w:rsidRPr="00D310A8">
        <w:rPr>
          <w:rFonts w:cs="Arial"/>
        </w:rPr>
        <w:t>show</w:t>
      </w:r>
      <w:r w:rsidRPr="00D310A8">
        <w:rPr>
          <w:rFonts w:cs="Arial"/>
          <w:spacing w:val="-3"/>
        </w:rPr>
        <w:t xml:space="preserve"> </w:t>
      </w:r>
      <w:r w:rsidRPr="00D310A8">
        <w:rPr>
          <w:rFonts w:cs="Arial"/>
          <w:spacing w:val="-1"/>
        </w:rPr>
        <w:t>enlarged</w:t>
      </w:r>
      <w:r w:rsidRPr="00D310A8">
        <w:rPr>
          <w:rFonts w:cs="Arial"/>
          <w:spacing w:val="1"/>
        </w:rPr>
        <w:t xml:space="preserve"> </w:t>
      </w:r>
      <w:r w:rsidRPr="00D310A8">
        <w:rPr>
          <w:rFonts w:cs="Arial"/>
          <w:spacing w:val="-1"/>
        </w:rPr>
        <w:t>details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pattern.</w:t>
      </w:r>
    </w:p>
    <w:p w14:paraId="396A9C63" w14:textId="77777777" w:rsidR="00737AFD" w:rsidRPr="00D310A8" w:rsidRDefault="00737AFD" w:rsidP="00737AFD">
      <w:pPr>
        <w:rPr>
          <w:rFonts w:ascii="Arial" w:eastAsia="Arial" w:hAnsi="Arial" w:cs="Arial"/>
          <w:sz w:val="24"/>
          <w:szCs w:val="24"/>
        </w:rPr>
      </w:pPr>
    </w:p>
    <w:p w14:paraId="49FE6206" w14:textId="77777777" w:rsidR="00737AFD" w:rsidRPr="00D310A8" w:rsidRDefault="00737AFD" w:rsidP="00737AFD">
      <w:pPr>
        <w:pStyle w:val="BodyText"/>
        <w:spacing w:before="142" w:line="360" w:lineRule="auto"/>
        <w:ind w:left="120" w:right="115"/>
        <w:jc w:val="both"/>
        <w:rPr>
          <w:rFonts w:cs="Arial"/>
          <w:spacing w:val="-1"/>
        </w:rPr>
      </w:pPr>
      <w:r w:rsidRPr="00D310A8">
        <w:rPr>
          <w:rFonts w:cs="Arial"/>
          <w:spacing w:val="-1"/>
        </w:rPr>
        <w:t>EUIPO’s</w:t>
      </w:r>
      <w:r w:rsidRPr="00D310A8">
        <w:rPr>
          <w:rFonts w:cs="Arial"/>
          <w:spacing w:val="35"/>
        </w:rPr>
        <w:t xml:space="preserve"> </w:t>
      </w:r>
      <w:r w:rsidRPr="00D310A8">
        <w:rPr>
          <w:rFonts w:cs="Arial"/>
          <w:spacing w:val="-1"/>
        </w:rPr>
        <w:t>approach</w:t>
      </w:r>
      <w:r w:rsidRPr="00D310A8">
        <w:rPr>
          <w:rFonts w:cs="Arial"/>
          <w:spacing w:val="35"/>
        </w:rPr>
        <w:t xml:space="preserve"> </w:t>
      </w:r>
      <w:r w:rsidRPr="00D310A8">
        <w:rPr>
          <w:rFonts w:cs="Arial"/>
          <w:spacing w:val="-1"/>
        </w:rPr>
        <w:t>is</w:t>
      </w:r>
      <w:r w:rsidRPr="00D310A8">
        <w:rPr>
          <w:rFonts w:cs="Arial"/>
          <w:spacing w:val="36"/>
        </w:rPr>
        <w:t xml:space="preserve"> </w:t>
      </w:r>
      <w:r w:rsidRPr="00D310A8">
        <w:rPr>
          <w:rFonts w:cs="Arial"/>
          <w:spacing w:val="-1"/>
        </w:rPr>
        <w:t>legally</w:t>
      </w:r>
      <w:r w:rsidRPr="00D310A8">
        <w:rPr>
          <w:rFonts w:cs="Arial"/>
          <w:spacing w:val="33"/>
        </w:rPr>
        <w:t xml:space="preserve"> </w:t>
      </w:r>
      <w:r w:rsidRPr="00D310A8">
        <w:rPr>
          <w:rFonts w:cs="Arial"/>
        </w:rPr>
        <w:t>based</w:t>
      </w:r>
      <w:r w:rsidRPr="00D310A8">
        <w:rPr>
          <w:rFonts w:cs="Arial"/>
          <w:spacing w:val="37"/>
        </w:rPr>
        <w:t xml:space="preserve"> </w:t>
      </w:r>
      <w:r w:rsidRPr="00D310A8">
        <w:rPr>
          <w:rFonts w:cs="Arial"/>
          <w:spacing w:val="-1"/>
        </w:rPr>
        <w:t>on</w:t>
      </w:r>
      <w:r w:rsidRPr="00D310A8">
        <w:rPr>
          <w:rFonts w:cs="Arial"/>
          <w:spacing w:val="35"/>
        </w:rPr>
        <w:t xml:space="preserve"> </w:t>
      </w:r>
      <w:r w:rsidRPr="00D310A8">
        <w:rPr>
          <w:rFonts w:cs="Arial"/>
          <w:spacing w:val="-1"/>
        </w:rPr>
        <w:t>two</w:t>
      </w:r>
      <w:r w:rsidRPr="00D310A8">
        <w:rPr>
          <w:rFonts w:cs="Arial"/>
          <w:spacing w:val="37"/>
        </w:rPr>
        <w:t xml:space="preserve"> </w:t>
      </w:r>
      <w:r w:rsidRPr="00D310A8">
        <w:rPr>
          <w:rFonts w:cs="Arial"/>
        </w:rPr>
        <w:t>facts,</w:t>
      </w:r>
      <w:r w:rsidRPr="00D310A8">
        <w:rPr>
          <w:rFonts w:cs="Arial"/>
          <w:spacing w:val="33"/>
        </w:rPr>
        <w:t xml:space="preserve"> </w:t>
      </w:r>
      <w:r w:rsidRPr="00D310A8">
        <w:rPr>
          <w:rFonts w:cs="Arial"/>
          <w:spacing w:val="-1"/>
        </w:rPr>
        <w:t>namely</w:t>
      </w:r>
      <w:r w:rsidRPr="00D310A8">
        <w:rPr>
          <w:rFonts w:cs="Arial"/>
          <w:spacing w:val="34"/>
        </w:rPr>
        <w:t xml:space="preserve"> </w:t>
      </w:r>
      <w:r w:rsidRPr="00D310A8">
        <w:rPr>
          <w:rFonts w:cs="Arial"/>
          <w:spacing w:val="-1"/>
        </w:rPr>
        <w:t>(1)</w:t>
      </w:r>
      <w:r w:rsidRPr="00D310A8">
        <w:rPr>
          <w:rFonts w:cs="Arial"/>
          <w:spacing w:val="36"/>
        </w:rPr>
        <w:t xml:space="preserve"> </w:t>
      </w:r>
      <w:r w:rsidRPr="00D310A8">
        <w:rPr>
          <w:rFonts w:cs="Arial"/>
          <w:spacing w:val="-1"/>
        </w:rPr>
        <w:t>there</w:t>
      </w:r>
      <w:r w:rsidRPr="00D310A8">
        <w:rPr>
          <w:rFonts w:cs="Arial"/>
          <w:spacing w:val="34"/>
        </w:rPr>
        <w:t xml:space="preserve"> </w:t>
      </w:r>
      <w:r w:rsidRPr="00D310A8">
        <w:rPr>
          <w:rFonts w:cs="Arial"/>
          <w:spacing w:val="-1"/>
        </w:rPr>
        <w:t>is</w:t>
      </w:r>
      <w:r w:rsidRPr="00D310A8">
        <w:rPr>
          <w:rFonts w:cs="Arial"/>
          <w:spacing w:val="36"/>
        </w:rPr>
        <w:t xml:space="preserve"> </w:t>
      </w:r>
      <w:r w:rsidRPr="00D310A8">
        <w:rPr>
          <w:rFonts w:cs="Arial"/>
        </w:rPr>
        <w:t>no</w:t>
      </w:r>
      <w:r w:rsidRPr="00D310A8">
        <w:rPr>
          <w:rFonts w:cs="Arial"/>
          <w:spacing w:val="35"/>
        </w:rPr>
        <w:t xml:space="preserve"> </w:t>
      </w:r>
      <w:r w:rsidRPr="00D310A8">
        <w:rPr>
          <w:rFonts w:cs="Arial"/>
          <w:spacing w:val="-1"/>
        </w:rPr>
        <w:t>rule</w:t>
      </w:r>
      <w:r w:rsidRPr="00D310A8">
        <w:rPr>
          <w:rFonts w:cs="Arial"/>
          <w:spacing w:val="35"/>
        </w:rPr>
        <w:t xml:space="preserve"> </w:t>
      </w:r>
      <w:r w:rsidRPr="00D310A8">
        <w:rPr>
          <w:rFonts w:cs="Arial"/>
          <w:spacing w:val="-1"/>
        </w:rPr>
        <w:t>in</w:t>
      </w:r>
      <w:r w:rsidRPr="00D310A8">
        <w:rPr>
          <w:rFonts w:cs="Arial"/>
          <w:spacing w:val="36"/>
        </w:rPr>
        <w:t xml:space="preserve"> </w:t>
      </w:r>
      <w:r w:rsidRPr="00D310A8">
        <w:rPr>
          <w:rFonts w:cs="Arial"/>
          <w:spacing w:val="-1"/>
        </w:rPr>
        <w:t>the</w:t>
      </w:r>
      <w:r w:rsidRPr="00D310A8">
        <w:rPr>
          <w:rFonts w:cs="Arial"/>
          <w:spacing w:val="45"/>
        </w:rPr>
        <w:t xml:space="preserve"> </w:t>
      </w:r>
      <w:r w:rsidRPr="00D310A8">
        <w:rPr>
          <w:rFonts w:cs="Arial"/>
          <w:spacing w:val="-1"/>
        </w:rPr>
        <w:t>Regulations</w:t>
      </w:r>
      <w:r w:rsidRPr="00D310A8">
        <w:rPr>
          <w:rFonts w:cs="Arial"/>
          <w:spacing w:val="10"/>
        </w:rPr>
        <w:t xml:space="preserve"> </w:t>
      </w:r>
      <w:r w:rsidRPr="00D310A8">
        <w:rPr>
          <w:rFonts w:cs="Arial"/>
          <w:spacing w:val="-1"/>
        </w:rPr>
        <w:t>regarding</w:t>
      </w:r>
      <w:r w:rsidRPr="00D310A8">
        <w:rPr>
          <w:rFonts w:cs="Arial"/>
          <w:spacing w:val="8"/>
        </w:rPr>
        <w:t xml:space="preserve"> </w:t>
      </w:r>
      <w:r w:rsidRPr="00D310A8">
        <w:rPr>
          <w:rFonts w:cs="Arial"/>
        </w:rPr>
        <w:t>the</w:t>
      </w:r>
      <w:r w:rsidRPr="00D310A8">
        <w:rPr>
          <w:rFonts w:cs="Arial"/>
          <w:spacing w:val="11"/>
        </w:rPr>
        <w:t xml:space="preserve"> </w:t>
      </w:r>
      <w:r w:rsidRPr="00D310A8">
        <w:rPr>
          <w:rFonts w:cs="Arial"/>
          <w:spacing w:val="-1"/>
        </w:rPr>
        <w:t>number</w:t>
      </w:r>
      <w:r w:rsidRPr="00D310A8">
        <w:rPr>
          <w:rFonts w:cs="Arial"/>
          <w:spacing w:val="9"/>
        </w:rPr>
        <w:t xml:space="preserve"> </w:t>
      </w:r>
      <w:r w:rsidRPr="00D310A8">
        <w:rPr>
          <w:rFonts w:cs="Arial"/>
          <w:spacing w:val="-1"/>
        </w:rPr>
        <w:t>of</w:t>
      </w:r>
      <w:r w:rsidRPr="00D310A8">
        <w:rPr>
          <w:rFonts w:cs="Arial"/>
          <w:spacing w:val="10"/>
        </w:rPr>
        <w:t xml:space="preserve"> </w:t>
      </w:r>
      <w:r w:rsidRPr="00D310A8">
        <w:rPr>
          <w:rFonts w:cs="Arial"/>
          <w:spacing w:val="-1"/>
        </w:rPr>
        <w:t>views</w:t>
      </w:r>
      <w:r w:rsidRPr="00D310A8">
        <w:rPr>
          <w:rFonts w:cs="Arial"/>
          <w:spacing w:val="10"/>
        </w:rPr>
        <w:t xml:space="preserve"> </w:t>
      </w:r>
      <w:r w:rsidRPr="00D310A8">
        <w:rPr>
          <w:rFonts w:cs="Arial"/>
          <w:spacing w:val="-1"/>
        </w:rPr>
        <w:t>except</w:t>
      </w:r>
      <w:r w:rsidRPr="00D310A8">
        <w:rPr>
          <w:rFonts w:cs="Arial"/>
          <w:spacing w:val="10"/>
        </w:rPr>
        <w:t xml:space="preserve"> </w:t>
      </w:r>
      <w:r w:rsidRPr="00D310A8">
        <w:rPr>
          <w:rFonts w:cs="Arial"/>
        </w:rPr>
        <w:t>for</w:t>
      </w:r>
      <w:r w:rsidRPr="00D310A8">
        <w:rPr>
          <w:rFonts w:cs="Arial"/>
          <w:spacing w:val="9"/>
        </w:rPr>
        <w:t xml:space="preserve"> </w:t>
      </w:r>
      <w:r w:rsidRPr="00D310A8">
        <w:rPr>
          <w:rFonts w:cs="Arial"/>
        </w:rPr>
        <w:t>the</w:t>
      </w:r>
      <w:r w:rsidRPr="00D310A8">
        <w:rPr>
          <w:rFonts w:cs="Arial"/>
          <w:spacing w:val="8"/>
        </w:rPr>
        <w:t xml:space="preserve"> </w:t>
      </w:r>
      <w:r w:rsidRPr="00D310A8">
        <w:rPr>
          <w:rFonts w:cs="Arial"/>
          <w:spacing w:val="-1"/>
        </w:rPr>
        <w:t>upper</w:t>
      </w:r>
      <w:r w:rsidRPr="00D310A8">
        <w:rPr>
          <w:rFonts w:cs="Arial"/>
          <w:spacing w:val="9"/>
        </w:rPr>
        <w:t xml:space="preserve"> </w:t>
      </w:r>
      <w:r w:rsidRPr="00D310A8">
        <w:rPr>
          <w:rFonts w:cs="Arial"/>
          <w:spacing w:val="-1"/>
        </w:rPr>
        <w:t>limit</w:t>
      </w:r>
      <w:r w:rsidRPr="00D310A8">
        <w:rPr>
          <w:rFonts w:cs="Arial"/>
          <w:spacing w:val="10"/>
        </w:rPr>
        <w:t xml:space="preserve"> </w:t>
      </w:r>
      <w:r w:rsidRPr="00D310A8">
        <w:rPr>
          <w:rFonts w:cs="Arial"/>
          <w:spacing w:val="-1"/>
        </w:rPr>
        <w:t>of</w:t>
      </w:r>
      <w:r w:rsidRPr="00D310A8">
        <w:rPr>
          <w:rFonts w:cs="Arial"/>
          <w:spacing w:val="12"/>
        </w:rPr>
        <w:t xml:space="preserve"> </w:t>
      </w:r>
      <w:r w:rsidRPr="00D310A8">
        <w:rPr>
          <w:rFonts w:cs="Arial"/>
          <w:spacing w:val="-1"/>
        </w:rPr>
        <w:t>seven</w:t>
      </w:r>
      <w:r w:rsidRPr="00D310A8">
        <w:rPr>
          <w:rFonts w:cs="Arial"/>
          <w:spacing w:val="11"/>
        </w:rPr>
        <w:t xml:space="preserve"> </w:t>
      </w:r>
      <w:r w:rsidRPr="00D310A8">
        <w:rPr>
          <w:rFonts w:cs="Arial"/>
          <w:spacing w:val="-2"/>
        </w:rPr>
        <w:t>views</w:t>
      </w:r>
      <w:r w:rsidRPr="00D310A8">
        <w:rPr>
          <w:rFonts w:cs="Arial"/>
          <w:spacing w:val="53"/>
        </w:rPr>
        <w:t xml:space="preserve"> </w:t>
      </w:r>
      <w:r w:rsidRPr="00D310A8">
        <w:rPr>
          <w:rFonts w:cs="Arial"/>
        </w:rPr>
        <w:t>per</w:t>
      </w:r>
      <w:r w:rsidRPr="00D310A8">
        <w:rPr>
          <w:rFonts w:cs="Arial"/>
          <w:spacing w:val="-1"/>
        </w:rPr>
        <w:t xml:space="preserve"> design,</w:t>
      </w:r>
      <w:r w:rsidRPr="00D310A8">
        <w:rPr>
          <w:rFonts w:cs="Arial"/>
          <w:spacing w:val="-2"/>
        </w:rPr>
        <w:t xml:space="preserve"> </w:t>
      </w:r>
      <w:r w:rsidRPr="00D310A8">
        <w:rPr>
          <w:rFonts w:cs="Arial"/>
          <w:spacing w:val="-1"/>
        </w:rPr>
        <w:t>and</w:t>
      </w:r>
      <w:r w:rsidRPr="00D310A8">
        <w:rPr>
          <w:rFonts w:cs="Arial"/>
          <w:spacing w:val="1"/>
        </w:rPr>
        <w:t xml:space="preserve"> </w:t>
      </w:r>
      <w:r w:rsidRPr="00D310A8">
        <w:rPr>
          <w:rFonts w:cs="Arial"/>
          <w:spacing w:val="-1"/>
        </w:rPr>
        <w:t>(2) the CDR</w:t>
      </w:r>
      <w:r w:rsidRPr="00D310A8">
        <w:rPr>
          <w:rFonts w:cs="Arial"/>
        </w:rPr>
        <w:t xml:space="preserve"> </w:t>
      </w:r>
      <w:r w:rsidRPr="00D310A8">
        <w:rPr>
          <w:rFonts w:cs="Arial"/>
          <w:spacing w:val="-1"/>
        </w:rPr>
        <w:t>explicitly</w:t>
      </w:r>
      <w:r w:rsidRPr="00D310A8">
        <w:rPr>
          <w:rFonts w:cs="Arial"/>
          <w:spacing w:val="-2"/>
        </w:rPr>
        <w:t xml:space="preserve"> </w:t>
      </w:r>
      <w:r w:rsidRPr="00D310A8">
        <w:rPr>
          <w:rFonts w:cs="Arial"/>
          <w:spacing w:val="-1"/>
        </w:rPr>
        <w:t>allows</w:t>
      </w:r>
      <w:r w:rsidRPr="00D310A8">
        <w:rPr>
          <w:rFonts w:cs="Arial"/>
          <w:spacing w:val="2"/>
        </w:rPr>
        <w:t xml:space="preserve"> </w:t>
      </w:r>
      <w:r w:rsidRPr="00D310A8">
        <w:rPr>
          <w:rFonts w:cs="Arial"/>
          <w:spacing w:val="-1"/>
        </w:rPr>
        <w:t>design</w:t>
      </w:r>
      <w:r w:rsidRPr="00D310A8">
        <w:rPr>
          <w:rFonts w:cs="Arial"/>
          <w:spacing w:val="1"/>
        </w:rPr>
        <w:t xml:space="preserve"> </w:t>
      </w:r>
      <w:r w:rsidRPr="00D310A8">
        <w:rPr>
          <w:rFonts w:cs="Arial"/>
          <w:spacing w:val="-1"/>
        </w:rPr>
        <w:t>protection</w:t>
      </w:r>
      <w:r w:rsidRPr="00D310A8">
        <w:rPr>
          <w:rFonts w:cs="Arial"/>
          <w:spacing w:val="-4"/>
        </w:rPr>
        <w:t xml:space="preserve"> </w:t>
      </w:r>
      <w:r w:rsidRPr="00D310A8">
        <w:rPr>
          <w:rFonts w:cs="Arial"/>
        </w:rPr>
        <w:t>for</w:t>
      </w:r>
      <w:r w:rsidRPr="00D310A8">
        <w:rPr>
          <w:rFonts w:cs="Arial"/>
          <w:spacing w:val="-1"/>
        </w:rPr>
        <w:t xml:space="preserve"> parts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products.</w:t>
      </w:r>
    </w:p>
    <w:p w14:paraId="2E82F23F" w14:textId="77777777" w:rsidR="00F05C1A" w:rsidRPr="00D310A8" w:rsidRDefault="00F05C1A" w:rsidP="00737AFD">
      <w:pPr>
        <w:pStyle w:val="BodyText"/>
        <w:spacing w:before="142" w:line="360" w:lineRule="auto"/>
        <w:ind w:left="120" w:right="115"/>
        <w:jc w:val="both"/>
        <w:rPr>
          <w:rFonts w:cs="Arial"/>
        </w:rPr>
      </w:pPr>
    </w:p>
    <w:p w14:paraId="7DD80C8A" w14:textId="77777777" w:rsidR="00737AFD" w:rsidRPr="00D310A8" w:rsidRDefault="00737AFD" w:rsidP="00737AFD">
      <w:pPr>
        <w:pStyle w:val="BodyText"/>
        <w:spacing w:before="142" w:line="360" w:lineRule="auto"/>
        <w:ind w:left="120" w:right="115"/>
        <w:jc w:val="both"/>
        <w:rPr>
          <w:rFonts w:cs="Arial"/>
        </w:rPr>
      </w:pPr>
      <w:r w:rsidRPr="00D310A8">
        <w:rPr>
          <w:rFonts w:cs="Arial"/>
        </w:rPr>
        <w:t>The</w:t>
      </w:r>
      <w:r w:rsidRPr="00D310A8">
        <w:rPr>
          <w:rFonts w:cs="Arial"/>
          <w:spacing w:val="3"/>
        </w:rPr>
        <w:t xml:space="preserve"> </w:t>
      </w:r>
      <w:r w:rsidRPr="00D310A8">
        <w:rPr>
          <w:rFonts w:cs="Arial"/>
          <w:spacing w:val="-1"/>
        </w:rPr>
        <w:t>two</w:t>
      </w:r>
      <w:r w:rsidRPr="00D310A8">
        <w:rPr>
          <w:rFonts w:cs="Arial"/>
          <w:spacing w:val="3"/>
        </w:rPr>
        <w:t xml:space="preserve"> </w:t>
      </w:r>
      <w:r w:rsidRPr="00D310A8">
        <w:rPr>
          <w:rFonts w:cs="Arial"/>
        </w:rPr>
        <w:t>facts</w:t>
      </w:r>
      <w:r w:rsidRPr="00D310A8">
        <w:rPr>
          <w:rFonts w:cs="Arial"/>
          <w:spacing w:val="2"/>
        </w:rPr>
        <w:t xml:space="preserve"> </w:t>
      </w:r>
      <w:r w:rsidRPr="00D310A8">
        <w:rPr>
          <w:rFonts w:cs="Arial"/>
          <w:spacing w:val="-1"/>
        </w:rPr>
        <w:t>result</w:t>
      </w:r>
      <w:r w:rsidRPr="00D310A8">
        <w:rPr>
          <w:rFonts w:cs="Arial"/>
        </w:rPr>
        <w:t xml:space="preserve"> </w:t>
      </w:r>
      <w:r w:rsidRPr="00D310A8">
        <w:rPr>
          <w:rFonts w:cs="Arial"/>
          <w:spacing w:val="-1"/>
        </w:rPr>
        <w:t>from</w:t>
      </w:r>
      <w:r w:rsidRPr="00D310A8">
        <w:rPr>
          <w:rFonts w:cs="Arial"/>
          <w:spacing w:val="4"/>
        </w:rPr>
        <w:t xml:space="preserve"> </w:t>
      </w:r>
      <w:r w:rsidRPr="00D310A8">
        <w:rPr>
          <w:rFonts w:cs="Arial"/>
          <w:spacing w:val="-1"/>
        </w:rPr>
        <w:t>Europe’s</w:t>
      </w:r>
      <w:r w:rsidRPr="00D310A8">
        <w:rPr>
          <w:rFonts w:cs="Arial"/>
        </w:rPr>
        <w:t xml:space="preserve"> </w:t>
      </w:r>
      <w:r w:rsidRPr="00D310A8">
        <w:rPr>
          <w:rFonts w:cs="Arial"/>
          <w:spacing w:val="-1"/>
        </w:rPr>
        <w:t>distinction between</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design</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product</w:t>
      </w:r>
      <w:r w:rsidRPr="00D310A8">
        <w:rPr>
          <w:rFonts w:cs="Arial"/>
          <w:spacing w:val="3"/>
        </w:rPr>
        <w:t xml:space="preserve"> </w:t>
      </w:r>
      <w:r w:rsidRPr="00D310A8">
        <w:rPr>
          <w:rFonts w:cs="Arial"/>
          <w:spacing w:val="-1"/>
        </w:rPr>
        <w:t>on</w:t>
      </w:r>
      <w:r w:rsidRPr="00D310A8">
        <w:rPr>
          <w:rFonts w:cs="Arial"/>
          <w:spacing w:val="3"/>
        </w:rPr>
        <w:t xml:space="preserve"> </w:t>
      </w:r>
      <w:r w:rsidRPr="00D310A8">
        <w:rPr>
          <w:rFonts w:cs="Arial"/>
          <w:spacing w:val="-2"/>
        </w:rPr>
        <w:t>the</w:t>
      </w:r>
      <w:r w:rsidRPr="00D310A8">
        <w:rPr>
          <w:rFonts w:cs="Arial"/>
          <w:spacing w:val="53"/>
        </w:rPr>
        <w:t xml:space="preserve"> </w:t>
      </w:r>
      <w:r w:rsidRPr="00D310A8">
        <w:rPr>
          <w:rFonts w:cs="Arial"/>
        </w:rPr>
        <w:t>one</w:t>
      </w:r>
      <w:r w:rsidRPr="00D310A8">
        <w:rPr>
          <w:rFonts w:cs="Arial"/>
          <w:spacing w:val="13"/>
        </w:rPr>
        <w:t xml:space="preserve"> </w:t>
      </w:r>
      <w:r w:rsidRPr="00D310A8">
        <w:rPr>
          <w:rFonts w:cs="Arial"/>
          <w:spacing w:val="-1"/>
        </w:rPr>
        <w:t>hand</w:t>
      </w:r>
      <w:r w:rsidRPr="00D310A8">
        <w:rPr>
          <w:rFonts w:cs="Arial"/>
          <w:spacing w:val="11"/>
        </w:rPr>
        <w:t xml:space="preserve"> </w:t>
      </w:r>
      <w:r w:rsidRPr="00D310A8">
        <w:rPr>
          <w:rFonts w:cs="Arial"/>
        </w:rPr>
        <w:t>and</w:t>
      </w:r>
      <w:r w:rsidRPr="00D310A8">
        <w:rPr>
          <w:rFonts w:cs="Arial"/>
          <w:spacing w:val="13"/>
        </w:rPr>
        <w:t xml:space="preserve"> </w:t>
      </w:r>
      <w:r w:rsidRPr="00D310A8">
        <w:rPr>
          <w:rFonts w:cs="Arial"/>
          <w:spacing w:val="-1"/>
        </w:rPr>
        <w:t>the</w:t>
      </w:r>
      <w:r w:rsidRPr="00D310A8">
        <w:rPr>
          <w:rFonts w:cs="Arial"/>
          <w:spacing w:val="13"/>
        </w:rPr>
        <w:t xml:space="preserve"> </w:t>
      </w:r>
      <w:r w:rsidRPr="00D310A8">
        <w:rPr>
          <w:rFonts w:cs="Arial"/>
          <w:spacing w:val="-1"/>
        </w:rPr>
        <w:t>product</w:t>
      </w:r>
      <w:r w:rsidRPr="00D310A8">
        <w:rPr>
          <w:rFonts w:cs="Arial"/>
          <w:spacing w:val="12"/>
        </w:rPr>
        <w:t xml:space="preserve"> </w:t>
      </w:r>
      <w:r w:rsidRPr="00D310A8">
        <w:rPr>
          <w:rFonts w:cs="Arial"/>
          <w:spacing w:val="-1"/>
        </w:rPr>
        <w:t>on</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other</w:t>
      </w:r>
      <w:r w:rsidRPr="00D310A8">
        <w:rPr>
          <w:rFonts w:cs="Arial"/>
          <w:spacing w:val="11"/>
        </w:rPr>
        <w:t xml:space="preserve"> </w:t>
      </w:r>
      <w:r w:rsidRPr="00D310A8">
        <w:rPr>
          <w:rFonts w:cs="Arial"/>
          <w:spacing w:val="-1"/>
        </w:rPr>
        <w:t>hand.</w:t>
      </w:r>
      <w:r w:rsidRPr="00D310A8">
        <w:rPr>
          <w:rFonts w:cs="Arial"/>
          <w:spacing w:val="12"/>
        </w:rPr>
        <w:t xml:space="preserve"> </w:t>
      </w:r>
      <w:r w:rsidRPr="00D310A8">
        <w:rPr>
          <w:rFonts w:cs="Arial"/>
        </w:rPr>
        <w:t>The</w:t>
      </w:r>
      <w:r w:rsidRPr="00D310A8">
        <w:rPr>
          <w:rFonts w:cs="Arial"/>
          <w:spacing w:val="13"/>
        </w:rPr>
        <w:t xml:space="preserve"> </w:t>
      </w:r>
      <w:r w:rsidRPr="00D310A8">
        <w:rPr>
          <w:rFonts w:cs="Arial"/>
          <w:spacing w:val="-1"/>
        </w:rPr>
        <w:t>Regulations</w:t>
      </w:r>
      <w:r w:rsidRPr="00D310A8">
        <w:rPr>
          <w:rFonts w:cs="Arial"/>
          <w:spacing w:val="12"/>
        </w:rPr>
        <w:t xml:space="preserve"> </w:t>
      </w:r>
      <w:r w:rsidRPr="00D310A8">
        <w:rPr>
          <w:rFonts w:cs="Arial"/>
          <w:spacing w:val="-1"/>
        </w:rPr>
        <w:t>grant</w:t>
      </w:r>
      <w:r w:rsidRPr="00D310A8">
        <w:rPr>
          <w:rFonts w:cs="Arial"/>
          <w:spacing w:val="12"/>
        </w:rPr>
        <w:t xml:space="preserve"> </w:t>
      </w:r>
      <w:r w:rsidRPr="00D310A8">
        <w:rPr>
          <w:rFonts w:cs="Arial"/>
          <w:spacing w:val="-1"/>
        </w:rPr>
        <w:t>protection</w:t>
      </w:r>
      <w:r w:rsidRPr="00D310A8">
        <w:rPr>
          <w:rFonts w:cs="Arial"/>
          <w:spacing w:val="11"/>
        </w:rPr>
        <w:t xml:space="preserve"> </w:t>
      </w:r>
      <w:r w:rsidRPr="00D310A8">
        <w:rPr>
          <w:rFonts w:cs="Arial"/>
        </w:rPr>
        <w:t>for</w:t>
      </w:r>
      <w:r w:rsidRPr="00D310A8">
        <w:rPr>
          <w:rFonts w:cs="Arial"/>
          <w:spacing w:val="11"/>
        </w:rPr>
        <w:t xml:space="preserve"> </w:t>
      </w:r>
      <w:r w:rsidRPr="00D310A8">
        <w:rPr>
          <w:rFonts w:cs="Arial"/>
        </w:rPr>
        <w:t>a</w:t>
      </w:r>
      <w:r w:rsidRPr="00D310A8">
        <w:rPr>
          <w:rFonts w:cs="Arial"/>
          <w:spacing w:val="45"/>
        </w:rPr>
        <w:t xml:space="preserve"> </w:t>
      </w:r>
      <w:r w:rsidRPr="00D310A8">
        <w:rPr>
          <w:rFonts w:cs="Arial"/>
          <w:spacing w:val="-1"/>
        </w:rPr>
        <w:t>design,</w:t>
      </w:r>
      <w:r w:rsidRPr="00D310A8">
        <w:rPr>
          <w:rFonts w:cs="Arial"/>
          <w:spacing w:val="18"/>
        </w:rPr>
        <w:t xml:space="preserve"> </w:t>
      </w:r>
      <w:r w:rsidRPr="00D310A8">
        <w:rPr>
          <w:rFonts w:cs="Arial"/>
          <w:spacing w:val="-1"/>
        </w:rPr>
        <w:t>i.e.</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appearance</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rPr>
        <w:t>a</w:t>
      </w:r>
      <w:r w:rsidRPr="00D310A8">
        <w:rPr>
          <w:rFonts w:cs="Arial"/>
          <w:spacing w:val="18"/>
        </w:rPr>
        <w:t xml:space="preserve"> </w:t>
      </w:r>
      <w:r w:rsidRPr="00D310A8">
        <w:rPr>
          <w:rFonts w:cs="Arial"/>
          <w:spacing w:val="-1"/>
        </w:rPr>
        <w:t>product,</w:t>
      </w:r>
      <w:r w:rsidRPr="00D310A8">
        <w:rPr>
          <w:rFonts w:cs="Arial"/>
          <w:spacing w:val="15"/>
        </w:rPr>
        <w:t xml:space="preserve"> </w:t>
      </w:r>
      <w:r w:rsidRPr="00D310A8">
        <w:rPr>
          <w:rFonts w:cs="Arial"/>
        </w:rPr>
        <w:t>but</w:t>
      </w:r>
      <w:r w:rsidRPr="00D310A8">
        <w:rPr>
          <w:rFonts w:cs="Arial"/>
          <w:spacing w:val="18"/>
        </w:rPr>
        <w:t xml:space="preserve"> </w:t>
      </w:r>
      <w:r w:rsidRPr="00D310A8">
        <w:rPr>
          <w:rFonts w:cs="Arial"/>
        </w:rPr>
        <w:t>not</w:t>
      </w:r>
      <w:r w:rsidRPr="00D310A8">
        <w:rPr>
          <w:rFonts w:cs="Arial"/>
          <w:spacing w:val="15"/>
        </w:rPr>
        <w:t xml:space="preserve"> </w:t>
      </w:r>
      <w:r w:rsidRPr="00D310A8">
        <w:rPr>
          <w:rFonts w:cs="Arial"/>
        </w:rPr>
        <w:t>for</w:t>
      </w:r>
      <w:r w:rsidRPr="00D310A8">
        <w:rPr>
          <w:rFonts w:cs="Arial"/>
          <w:spacing w:val="17"/>
        </w:rPr>
        <w:t xml:space="preserve"> </w:t>
      </w:r>
      <w:r w:rsidRPr="00D310A8">
        <w:rPr>
          <w:rFonts w:cs="Arial"/>
        </w:rPr>
        <w:t>a</w:t>
      </w:r>
      <w:r w:rsidRPr="00D310A8">
        <w:rPr>
          <w:rFonts w:cs="Arial"/>
          <w:spacing w:val="18"/>
        </w:rPr>
        <w:t xml:space="preserve"> </w:t>
      </w:r>
      <w:r w:rsidRPr="00D310A8">
        <w:rPr>
          <w:rFonts w:cs="Arial"/>
          <w:spacing w:val="-1"/>
        </w:rPr>
        <w:t>product</w:t>
      </w:r>
      <w:r w:rsidRPr="00D310A8">
        <w:rPr>
          <w:rFonts w:cs="Arial"/>
          <w:spacing w:val="18"/>
        </w:rPr>
        <w:t xml:space="preserve"> </w:t>
      </w:r>
      <w:r w:rsidRPr="00D310A8">
        <w:rPr>
          <w:rFonts w:cs="Arial"/>
          <w:spacing w:val="-1"/>
        </w:rPr>
        <w:t>in</w:t>
      </w:r>
      <w:r w:rsidRPr="00D310A8">
        <w:rPr>
          <w:rFonts w:cs="Arial"/>
          <w:spacing w:val="18"/>
        </w:rPr>
        <w:t xml:space="preserve"> </w:t>
      </w:r>
      <w:r w:rsidRPr="00D310A8">
        <w:rPr>
          <w:rFonts w:cs="Arial"/>
        </w:rPr>
        <w:t>a</w:t>
      </w:r>
      <w:r w:rsidRPr="00D310A8">
        <w:rPr>
          <w:rFonts w:cs="Arial"/>
          <w:spacing w:val="18"/>
        </w:rPr>
        <w:t xml:space="preserve"> </w:t>
      </w:r>
      <w:r w:rsidRPr="00D310A8">
        <w:rPr>
          <w:rFonts w:cs="Arial"/>
        </w:rPr>
        <w:t>specific</w:t>
      </w:r>
      <w:r w:rsidRPr="00D310A8">
        <w:rPr>
          <w:rFonts w:cs="Arial"/>
          <w:spacing w:val="41"/>
        </w:rPr>
        <w:t xml:space="preserve"> </w:t>
      </w:r>
      <w:r w:rsidRPr="00D310A8">
        <w:rPr>
          <w:rFonts w:cs="Arial"/>
          <w:spacing w:val="-1"/>
        </w:rPr>
        <w:t>appearance.</w:t>
      </w:r>
      <w:r w:rsidRPr="00D310A8">
        <w:rPr>
          <w:rFonts w:cs="Arial"/>
          <w:spacing w:val="20"/>
        </w:rPr>
        <w:t xml:space="preserve"> </w:t>
      </w:r>
      <w:r w:rsidRPr="00D310A8">
        <w:rPr>
          <w:rFonts w:cs="Arial"/>
        </w:rPr>
        <w:t>The</w:t>
      </w:r>
      <w:r w:rsidRPr="00D310A8">
        <w:rPr>
          <w:rFonts w:cs="Arial"/>
          <w:spacing w:val="23"/>
        </w:rPr>
        <w:t xml:space="preserve"> </w:t>
      </w:r>
      <w:r w:rsidRPr="00D310A8">
        <w:rPr>
          <w:rFonts w:cs="Arial"/>
          <w:spacing w:val="-1"/>
        </w:rPr>
        <w:t>indication</w:t>
      </w:r>
      <w:r w:rsidRPr="00D310A8">
        <w:rPr>
          <w:rFonts w:cs="Arial"/>
          <w:spacing w:val="23"/>
        </w:rPr>
        <w:t xml:space="preserve"> </w:t>
      </w:r>
      <w:r w:rsidRPr="00D310A8">
        <w:rPr>
          <w:rFonts w:cs="Arial"/>
          <w:spacing w:val="-1"/>
        </w:rPr>
        <w:t>of</w:t>
      </w:r>
      <w:r w:rsidRPr="00D310A8">
        <w:rPr>
          <w:rFonts w:cs="Arial"/>
          <w:spacing w:val="22"/>
        </w:rPr>
        <w:t xml:space="preserve"> </w:t>
      </w:r>
      <w:r w:rsidRPr="00D310A8">
        <w:rPr>
          <w:rFonts w:cs="Arial"/>
          <w:spacing w:val="-1"/>
        </w:rPr>
        <w:t>products</w:t>
      </w:r>
      <w:r w:rsidRPr="00D310A8">
        <w:rPr>
          <w:rFonts w:cs="Arial"/>
          <w:spacing w:val="22"/>
        </w:rPr>
        <w:t xml:space="preserve"> </w:t>
      </w:r>
      <w:r w:rsidRPr="00D310A8">
        <w:rPr>
          <w:rFonts w:cs="Arial"/>
          <w:spacing w:val="-1"/>
        </w:rPr>
        <w:t>in</w:t>
      </w:r>
      <w:r w:rsidRPr="00D310A8">
        <w:rPr>
          <w:rFonts w:cs="Arial"/>
          <w:spacing w:val="23"/>
        </w:rPr>
        <w:t xml:space="preserve"> </w:t>
      </w:r>
      <w:r w:rsidRPr="00D310A8">
        <w:rPr>
          <w:rFonts w:cs="Arial"/>
        </w:rPr>
        <w:t>a</w:t>
      </w:r>
      <w:r w:rsidRPr="00D310A8">
        <w:rPr>
          <w:rFonts w:cs="Arial"/>
          <w:spacing w:val="23"/>
        </w:rPr>
        <w:t xml:space="preserve"> </w:t>
      </w:r>
      <w:r w:rsidRPr="00D310A8">
        <w:rPr>
          <w:rFonts w:cs="Arial"/>
          <w:spacing w:val="-1"/>
        </w:rPr>
        <w:t>registered</w:t>
      </w:r>
      <w:r w:rsidRPr="00D310A8">
        <w:rPr>
          <w:rFonts w:cs="Arial"/>
          <w:spacing w:val="23"/>
        </w:rPr>
        <w:t xml:space="preserve"> </w:t>
      </w:r>
      <w:r w:rsidRPr="00D310A8">
        <w:rPr>
          <w:rFonts w:cs="Arial"/>
          <w:spacing w:val="-1"/>
        </w:rPr>
        <w:t>Community</w:t>
      </w:r>
      <w:r w:rsidRPr="00D310A8">
        <w:rPr>
          <w:rFonts w:cs="Arial"/>
          <w:spacing w:val="19"/>
        </w:rPr>
        <w:t xml:space="preserve"> </w:t>
      </w:r>
      <w:r w:rsidRPr="00D310A8">
        <w:rPr>
          <w:rFonts w:cs="Arial"/>
          <w:spacing w:val="-1"/>
        </w:rPr>
        <w:t>design</w:t>
      </w:r>
      <w:r w:rsidRPr="00D310A8">
        <w:rPr>
          <w:rFonts w:cs="Arial"/>
          <w:spacing w:val="23"/>
        </w:rPr>
        <w:t xml:space="preserve"> </w:t>
      </w:r>
      <w:r w:rsidRPr="00D310A8">
        <w:rPr>
          <w:rFonts w:cs="Arial"/>
        </w:rPr>
        <w:t>does</w:t>
      </w:r>
      <w:r w:rsidRPr="00D310A8">
        <w:rPr>
          <w:rFonts w:cs="Arial"/>
          <w:spacing w:val="22"/>
        </w:rPr>
        <w:t xml:space="preserve"> </w:t>
      </w:r>
      <w:r w:rsidRPr="00D310A8">
        <w:rPr>
          <w:rFonts w:cs="Arial"/>
          <w:spacing w:val="-2"/>
        </w:rPr>
        <w:t>not</w:t>
      </w:r>
      <w:r w:rsidRPr="00D310A8">
        <w:rPr>
          <w:rFonts w:cs="Arial"/>
          <w:spacing w:val="69"/>
        </w:rPr>
        <w:t xml:space="preserve"> </w:t>
      </w:r>
      <w:r w:rsidRPr="00D310A8">
        <w:rPr>
          <w:rFonts w:cs="Arial"/>
        </w:rPr>
        <w:t>affect</w:t>
      </w:r>
      <w:r w:rsidRPr="00D310A8">
        <w:rPr>
          <w:rFonts w:cs="Arial"/>
          <w:spacing w:val="-2"/>
        </w:rPr>
        <w:t xml:space="preserve"> </w:t>
      </w:r>
      <w:r w:rsidRPr="00D310A8">
        <w:rPr>
          <w:rFonts w:cs="Arial"/>
          <w:spacing w:val="-1"/>
        </w:rPr>
        <w:t>its</w:t>
      </w:r>
      <w:r w:rsidRPr="00D310A8">
        <w:rPr>
          <w:rFonts w:cs="Arial"/>
        </w:rPr>
        <w:t xml:space="preserve"> </w:t>
      </w:r>
      <w:r w:rsidRPr="00D310A8">
        <w:rPr>
          <w:rFonts w:cs="Arial"/>
          <w:spacing w:val="-1"/>
        </w:rPr>
        <w:t>scope of</w:t>
      </w:r>
      <w:r w:rsidRPr="00D310A8">
        <w:rPr>
          <w:rFonts w:cs="Arial"/>
          <w:spacing w:val="3"/>
        </w:rPr>
        <w:t xml:space="preserve"> </w:t>
      </w:r>
      <w:r w:rsidRPr="00D310A8">
        <w:rPr>
          <w:rFonts w:cs="Arial"/>
          <w:spacing w:val="-1"/>
        </w:rPr>
        <w:t>protection.</w:t>
      </w:r>
    </w:p>
    <w:p w14:paraId="36D2F794" w14:textId="77777777" w:rsidR="00737AFD" w:rsidRPr="00D310A8" w:rsidRDefault="00737AFD" w:rsidP="00737AFD">
      <w:pPr>
        <w:pStyle w:val="BodyText"/>
        <w:spacing w:before="142" w:line="359" w:lineRule="auto"/>
        <w:ind w:left="120" w:right="115"/>
        <w:jc w:val="both"/>
        <w:rPr>
          <w:rFonts w:cs="Arial"/>
        </w:rPr>
      </w:pPr>
      <w:r w:rsidRPr="00D310A8">
        <w:rPr>
          <w:rFonts w:cs="Arial"/>
          <w:spacing w:val="-1"/>
        </w:rPr>
        <w:lastRenderedPageBreak/>
        <w:t>Since</w:t>
      </w:r>
      <w:r w:rsidRPr="00D310A8">
        <w:rPr>
          <w:rFonts w:cs="Arial"/>
          <w:spacing w:val="55"/>
        </w:rPr>
        <w:t xml:space="preserve"> </w:t>
      </w:r>
      <w:r w:rsidRPr="00D310A8">
        <w:rPr>
          <w:rFonts w:cs="Arial"/>
          <w:spacing w:val="-1"/>
        </w:rPr>
        <w:t>the</w:t>
      </w:r>
      <w:r w:rsidRPr="00D310A8">
        <w:rPr>
          <w:rFonts w:cs="Arial"/>
          <w:spacing w:val="54"/>
        </w:rPr>
        <w:t xml:space="preserve"> </w:t>
      </w:r>
      <w:r w:rsidRPr="00D310A8">
        <w:rPr>
          <w:rFonts w:cs="Arial"/>
          <w:spacing w:val="-1"/>
        </w:rPr>
        <w:t>protection</w:t>
      </w:r>
      <w:r w:rsidRPr="00D310A8">
        <w:rPr>
          <w:rFonts w:cs="Arial"/>
          <w:spacing w:val="54"/>
        </w:rPr>
        <w:t xml:space="preserve"> </w:t>
      </w:r>
      <w:r w:rsidRPr="00D310A8">
        <w:rPr>
          <w:rFonts w:cs="Arial"/>
          <w:spacing w:val="-1"/>
        </w:rPr>
        <w:t>of</w:t>
      </w:r>
      <w:r w:rsidRPr="00D310A8">
        <w:rPr>
          <w:rFonts w:cs="Arial"/>
          <w:spacing w:val="57"/>
        </w:rPr>
        <w:t xml:space="preserve"> </w:t>
      </w:r>
      <w:r w:rsidRPr="00D310A8">
        <w:rPr>
          <w:rFonts w:cs="Arial"/>
        </w:rPr>
        <w:t>a</w:t>
      </w:r>
      <w:r w:rsidRPr="00D310A8">
        <w:rPr>
          <w:rFonts w:cs="Arial"/>
          <w:spacing w:val="56"/>
        </w:rPr>
        <w:t xml:space="preserve"> </w:t>
      </w:r>
      <w:r w:rsidRPr="00D310A8">
        <w:rPr>
          <w:rFonts w:cs="Arial"/>
          <w:spacing w:val="-1"/>
        </w:rPr>
        <w:t>registered</w:t>
      </w:r>
      <w:r w:rsidRPr="00D310A8">
        <w:rPr>
          <w:rFonts w:cs="Arial"/>
          <w:spacing w:val="56"/>
        </w:rPr>
        <w:t xml:space="preserve"> </w:t>
      </w:r>
      <w:r w:rsidRPr="00D310A8">
        <w:rPr>
          <w:rFonts w:cs="Arial"/>
          <w:spacing w:val="-1"/>
        </w:rPr>
        <w:t>Community</w:t>
      </w:r>
      <w:r w:rsidRPr="00D310A8">
        <w:rPr>
          <w:rFonts w:cs="Arial"/>
          <w:spacing w:val="53"/>
        </w:rPr>
        <w:t xml:space="preserve"> </w:t>
      </w:r>
      <w:r w:rsidRPr="00D310A8">
        <w:rPr>
          <w:rFonts w:cs="Arial"/>
          <w:spacing w:val="-1"/>
        </w:rPr>
        <w:t>design</w:t>
      </w:r>
      <w:r w:rsidRPr="00D310A8">
        <w:rPr>
          <w:rFonts w:cs="Arial"/>
          <w:spacing w:val="55"/>
        </w:rPr>
        <w:t xml:space="preserve"> </w:t>
      </w:r>
      <w:r w:rsidRPr="00D310A8">
        <w:rPr>
          <w:rFonts w:cs="Arial"/>
          <w:spacing w:val="-1"/>
        </w:rPr>
        <w:t>does</w:t>
      </w:r>
      <w:r w:rsidRPr="00D310A8">
        <w:rPr>
          <w:rFonts w:cs="Arial"/>
          <w:spacing w:val="53"/>
        </w:rPr>
        <w:t xml:space="preserve"> </w:t>
      </w:r>
      <w:r w:rsidRPr="00D310A8">
        <w:rPr>
          <w:rFonts w:cs="Arial"/>
          <w:spacing w:val="-1"/>
        </w:rPr>
        <w:t>not</w:t>
      </w:r>
      <w:r w:rsidRPr="00D310A8">
        <w:rPr>
          <w:rFonts w:cs="Arial"/>
          <w:spacing w:val="56"/>
        </w:rPr>
        <w:t xml:space="preserve"> </w:t>
      </w:r>
      <w:r w:rsidRPr="00D310A8">
        <w:rPr>
          <w:rFonts w:cs="Arial"/>
          <w:spacing w:val="-1"/>
        </w:rPr>
        <w:t>depend</w:t>
      </w:r>
      <w:r w:rsidRPr="00D310A8">
        <w:rPr>
          <w:rFonts w:cs="Arial"/>
          <w:spacing w:val="53"/>
        </w:rPr>
        <w:t xml:space="preserve"> </w:t>
      </w:r>
      <w:r w:rsidRPr="00D310A8">
        <w:rPr>
          <w:rFonts w:cs="Arial"/>
        </w:rPr>
        <w:t>on</w:t>
      </w:r>
      <w:r w:rsidRPr="00D310A8">
        <w:rPr>
          <w:rFonts w:cs="Arial"/>
          <w:spacing w:val="56"/>
        </w:rPr>
        <w:t xml:space="preserve"> </w:t>
      </w:r>
      <w:r w:rsidRPr="00D310A8">
        <w:rPr>
          <w:rFonts w:cs="Arial"/>
          <w:spacing w:val="-1"/>
        </w:rPr>
        <w:t>the</w:t>
      </w:r>
      <w:r w:rsidRPr="00D310A8">
        <w:rPr>
          <w:rFonts w:cs="Arial"/>
          <w:spacing w:val="57"/>
        </w:rPr>
        <w:t xml:space="preserve"> </w:t>
      </w:r>
      <w:r w:rsidRPr="00D310A8">
        <w:rPr>
          <w:rFonts w:cs="Arial"/>
          <w:spacing w:val="-1"/>
        </w:rPr>
        <w:t>indicated</w:t>
      </w:r>
      <w:r w:rsidRPr="00D310A8">
        <w:rPr>
          <w:rFonts w:cs="Arial"/>
          <w:spacing w:val="18"/>
        </w:rPr>
        <w:t xml:space="preserve"> </w:t>
      </w:r>
      <w:r w:rsidRPr="00D310A8">
        <w:rPr>
          <w:rFonts w:cs="Arial"/>
          <w:spacing w:val="-1"/>
        </w:rPr>
        <w:t>product,</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views</w:t>
      </w:r>
      <w:r w:rsidRPr="00D310A8">
        <w:rPr>
          <w:rFonts w:cs="Arial"/>
          <w:spacing w:val="17"/>
        </w:rPr>
        <w:t xml:space="preserve"> </w:t>
      </w:r>
      <w:r w:rsidRPr="00D310A8">
        <w:rPr>
          <w:rFonts w:cs="Arial"/>
        </w:rPr>
        <w:t>do</w:t>
      </w:r>
      <w:r w:rsidRPr="00D310A8">
        <w:rPr>
          <w:rFonts w:cs="Arial"/>
          <w:spacing w:val="18"/>
        </w:rPr>
        <w:t xml:space="preserve"> </w:t>
      </w:r>
      <w:r w:rsidRPr="00D310A8">
        <w:rPr>
          <w:rFonts w:cs="Arial"/>
        </w:rPr>
        <w:t>not</w:t>
      </w:r>
      <w:r w:rsidRPr="00D310A8">
        <w:rPr>
          <w:rFonts w:cs="Arial"/>
          <w:spacing w:val="17"/>
        </w:rPr>
        <w:t xml:space="preserve"> </w:t>
      </w:r>
      <w:r w:rsidRPr="00D310A8">
        <w:rPr>
          <w:rFonts w:cs="Arial"/>
          <w:spacing w:val="-1"/>
        </w:rPr>
        <w:t>depend</w:t>
      </w:r>
      <w:r w:rsidRPr="00D310A8">
        <w:rPr>
          <w:rFonts w:cs="Arial"/>
          <w:spacing w:val="15"/>
        </w:rPr>
        <w:t xml:space="preserve"> </w:t>
      </w:r>
      <w:r w:rsidRPr="00D310A8">
        <w:rPr>
          <w:rFonts w:cs="Arial"/>
        </w:rPr>
        <w:t>on</w:t>
      </w:r>
      <w:r w:rsidRPr="00D310A8">
        <w:rPr>
          <w:rFonts w:cs="Arial"/>
          <w:spacing w:val="18"/>
        </w:rPr>
        <w:t xml:space="preserve"> </w:t>
      </w:r>
      <w:r w:rsidRPr="00D310A8">
        <w:rPr>
          <w:rFonts w:cs="Arial"/>
          <w:spacing w:val="-1"/>
        </w:rPr>
        <w:t>them</w:t>
      </w:r>
      <w:r w:rsidRPr="00D310A8">
        <w:rPr>
          <w:rFonts w:cs="Arial"/>
          <w:spacing w:val="16"/>
        </w:rPr>
        <w:t xml:space="preserve"> </w:t>
      </w:r>
      <w:r w:rsidRPr="00D310A8">
        <w:rPr>
          <w:rFonts w:cs="Arial"/>
          <w:spacing w:val="-1"/>
        </w:rPr>
        <w:t>either.</w:t>
      </w:r>
      <w:r w:rsidRPr="00D310A8">
        <w:rPr>
          <w:rFonts w:cs="Arial"/>
          <w:spacing w:val="17"/>
        </w:rPr>
        <w:t xml:space="preserve"> </w:t>
      </w:r>
      <w:r w:rsidRPr="00D310A8">
        <w:rPr>
          <w:rFonts w:cs="Arial"/>
          <w:spacing w:val="-1"/>
        </w:rPr>
        <w:t>Therefore,</w:t>
      </w:r>
      <w:r w:rsidRPr="00D310A8">
        <w:rPr>
          <w:rFonts w:cs="Arial"/>
          <w:spacing w:val="17"/>
        </w:rPr>
        <w:t xml:space="preserve"> </w:t>
      </w:r>
      <w:r w:rsidRPr="00D310A8">
        <w:rPr>
          <w:rFonts w:cs="Arial"/>
          <w:spacing w:val="-1"/>
        </w:rPr>
        <w:t>it</w:t>
      </w:r>
      <w:r w:rsidRPr="00D310A8">
        <w:rPr>
          <w:rFonts w:cs="Arial"/>
          <w:spacing w:val="17"/>
        </w:rPr>
        <w:t xml:space="preserve"> </w:t>
      </w:r>
      <w:r w:rsidRPr="00D310A8">
        <w:rPr>
          <w:rFonts w:cs="Arial"/>
          <w:spacing w:val="-1"/>
        </w:rPr>
        <w:t>is</w:t>
      </w:r>
      <w:r w:rsidRPr="00D310A8">
        <w:rPr>
          <w:rFonts w:cs="Arial"/>
          <w:spacing w:val="17"/>
        </w:rPr>
        <w:t xml:space="preserve"> </w:t>
      </w:r>
      <w:r w:rsidRPr="00D310A8">
        <w:rPr>
          <w:rFonts w:cs="Arial"/>
          <w:spacing w:val="-1"/>
        </w:rPr>
        <w:t>perfectly</w:t>
      </w:r>
      <w:r w:rsidRPr="00D310A8">
        <w:rPr>
          <w:rFonts w:cs="Arial"/>
          <w:spacing w:val="55"/>
        </w:rPr>
        <w:t xml:space="preserve"> </w:t>
      </w:r>
      <w:r w:rsidRPr="00D310A8">
        <w:rPr>
          <w:rFonts w:cs="Arial"/>
          <w:spacing w:val="-1"/>
        </w:rPr>
        <w:t>legitimate</w:t>
      </w:r>
      <w:r w:rsidRPr="00D310A8">
        <w:rPr>
          <w:rFonts w:cs="Arial"/>
          <w:spacing w:val="20"/>
        </w:rPr>
        <w:t xml:space="preserve"> </w:t>
      </w:r>
      <w:r w:rsidRPr="00D310A8">
        <w:rPr>
          <w:rFonts w:cs="Arial"/>
        </w:rPr>
        <w:t>to</w:t>
      </w:r>
      <w:r w:rsidRPr="00D310A8">
        <w:rPr>
          <w:rFonts w:cs="Arial"/>
          <w:spacing w:val="20"/>
        </w:rPr>
        <w:t xml:space="preserve"> </w:t>
      </w:r>
      <w:r w:rsidRPr="00D310A8">
        <w:rPr>
          <w:rFonts w:cs="Arial"/>
          <w:spacing w:val="-1"/>
        </w:rPr>
        <w:t>register</w:t>
      </w:r>
      <w:r w:rsidRPr="00D310A8">
        <w:rPr>
          <w:rFonts w:cs="Arial"/>
          <w:spacing w:val="18"/>
        </w:rPr>
        <w:t xml:space="preserve"> </w:t>
      </w:r>
      <w:r w:rsidRPr="00D310A8">
        <w:rPr>
          <w:rFonts w:cs="Arial"/>
        </w:rPr>
        <w:t>the</w:t>
      </w:r>
      <w:r w:rsidRPr="00D310A8">
        <w:rPr>
          <w:rFonts w:cs="Arial"/>
          <w:spacing w:val="20"/>
        </w:rPr>
        <w:t xml:space="preserve"> </w:t>
      </w:r>
      <w:r w:rsidRPr="00D310A8">
        <w:rPr>
          <w:rFonts w:cs="Arial"/>
          <w:spacing w:val="-1"/>
        </w:rPr>
        <w:t>design</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rPr>
        <w:t>any</w:t>
      </w:r>
      <w:r w:rsidRPr="00D310A8">
        <w:rPr>
          <w:rFonts w:cs="Arial"/>
          <w:spacing w:val="17"/>
        </w:rPr>
        <w:t xml:space="preserve"> </w:t>
      </w:r>
      <w:r w:rsidRPr="00D310A8">
        <w:rPr>
          <w:rFonts w:cs="Arial"/>
          <w:spacing w:val="-1"/>
        </w:rPr>
        <w:t>product</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rPr>
        <w:t>any</w:t>
      </w:r>
      <w:r w:rsidRPr="00D310A8">
        <w:rPr>
          <w:rFonts w:cs="Arial"/>
          <w:spacing w:val="17"/>
        </w:rPr>
        <w:t xml:space="preserve"> </w:t>
      </w:r>
      <w:r w:rsidRPr="00D310A8">
        <w:rPr>
          <w:rFonts w:cs="Arial"/>
          <w:spacing w:val="-1"/>
        </w:rPr>
        <w:t>dimension</w:t>
      </w:r>
      <w:r w:rsidRPr="00D310A8">
        <w:rPr>
          <w:rFonts w:cs="Arial"/>
          <w:spacing w:val="20"/>
        </w:rPr>
        <w:t xml:space="preserve"> </w:t>
      </w:r>
      <w:r w:rsidRPr="00D310A8">
        <w:rPr>
          <w:rFonts w:cs="Arial"/>
          <w:spacing w:val="-1"/>
        </w:rPr>
        <w:t>with</w:t>
      </w:r>
      <w:r w:rsidRPr="00D310A8">
        <w:rPr>
          <w:rFonts w:cs="Arial"/>
          <w:spacing w:val="20"/>
        </w:rPr>
        <w:t xml:space="preserve"> </w:t>
      </w:r>
      <w:r w:rsidRPr="00D310A8">
        <w:rPr>
          <w:rFonts w:cs="Arial"/>
          <w:spacing w:val="1"/>
        </w:rPr>
        <w:t>any</w:t>
      </w:r>
      <w:r w:rsidRPr="00D310A8">
        <w:rPr>
          <w:rFonts w:cs="Arial"/>
          <w:spacing w:val="17"/>
        </w:rPr>
        <w:t xml:space="preserve"> </w:t>
      </w:r>
      <w:r w:rsidRPr="00D310A8">
        <w:rPr>
          <w:rFonts w:cs="Arial"/>
          <w:spacing w:val="-1"/>
        </w:rPr>
        <w:t>type</w:t>
      </w:r>
      <w:r w:rsidRPr="00D310A8">
        <w:rPr>
          <w:rFonts w:cs="Arial"/>
          <w:spacing w:val="20"/>
        </w:rPr>
        <w:t xml:space="preserve"> </w:t>
      </w:r>
      <w:r w:rsidRPr="00D310A8">
        <w:rPr>
          <w:rFonts w:cs="Arial"/>
        </w:rPr>
        <w:t>and</w:t>
      </w:r>
      <w:r w:rsidRPr="00D310A8">
        <w:rPr>
          <w:rFonts w:cs="Arial"/>
          <w:spacing w:val="53"/>
        </w:rPr>
        <w:t xml:space="preserve"> </w:t>
      </w:r>
      <w:r w:rsidRPr="00D310A8">
        <w:rPr>
          <w:rFonts w:cs="Arial"/>
          <w:spacing w:val="-1"/>
        </w:rPr>
        <w:t>number</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spacing w:val="-2"/>
        </w:rPr>
        <w:t>views.</w:t>
      </w:r>
    </w:p>
    <w:p w14:paraId="5670CBD2" w14:textId="77777777" w:rsidR="00737AFD" w:rsidRPr="00D310A8" w:rsidRDefault="00737AFD" w:rsidP="00737AFD">
      <w:pPr>
        <w:rPr>
          <w:rFonts w:ascii="Arial" w:eastAsia="Arial" w:hAnsi="Arial" w:cs="Arial"/>
          <w:sz w:val="24"/>
          <w:szCs w:val="24"/>
        </w:rPr>
      </w:pPr>
    </w:p>
    <w:p w14:paraId="2883A820" w14:textId="3B603E46" w:rsidR="00737AFD" w:rsidRPr="00D310A8" w:rsidRDefault="00737AFD" w:rsidP="00737AFD">
      <w:pPr>
        <w:pStyle w:val="BodyText"/>
        <w:spacing w:before="142" w:line="354" w:lineRule="auto"/>
        <w:ind w:left="120" w:right="113"/>
        <w:jc w:val="both"/>
        <w:rPr>
          <w:rFonts w:cs="Arial"/>
          <w:sz w:val="20"/>
          <w:szCs w:val="20"/>
        </w:rPr>
      </w:pPr>
      <w:r w:rsidRPr="00D310A8">
        <w:rPr>
          <w:rFonts w:cs="Arial"/>
        </w:rPr>
        <w:t>The</w:t>
      </w:r>
      <w:r w:rsidRPr="00D310A8">
        <w:rPr>
          <w:rFonts w:cs="Arial"/>
          <w:spacing w:val="23"/>
        </w:rPr>
        <w:t xml:space="preserve"> </w:t>
      </w:r>
      <w:r w:rsidRPr="00D310A8">
        <w:rPr>
          <w:rFonts w:cs="Arial"/>
          <w:spacing w:val="-1"/>
        </w:rPr>
        <w:t>following</w:t>
      </w:r>
      <w:r w:rsidRPr="00D310A8">
        <w:rPr>
          <w:rFonts w:cs="Arial"/>
          <w:spacing w:val="23"/>
        </w:rPr>
        <w:t xml:space="preserve"> </w:t>
      </w:r>
      <w:r w:rsidRPr="00D310A8">
        <w:rPr>
          <w:rFonts w:cs="Arial"/>
          <w:spacing w:val="-1"/>
        </w:rPr>
        <w:t>example</w:t>
      </w:r>
      <w:r w:rsidRPr="00D310A8">
        <w:rPr>
          <w:rFonts w:cs="Arial"/>
          <w:spacing w:val="25"/>
        </w:rPr>
        <w:t xml:space="preserve"> </w:t>
      </w:r>
      <w:r w:rsidRPr="00D310A8">
        <w:rPr>
          <w:rFonts w:cs="Arial"/>
          <w:spacing w:val="-1"/>
        </w:rPr>
        <w:t>illustrates</w:t>
      </w:r>
      <w:r w:rsidRPr="00D310A8">
        <w:rPr>
          <w:rFonts w:cs="Arial"/>
          <w:spacing w:val="22"/>
        </w:rPr>
        <w:t xml:space="preserve"> </w:t>
      </w:r>
      <w:r w:rsidRPr="00D310A8">
        <w:rPr>
          <w:rFonts w:cs="Arial"/>
          <w:spacing w:val="-1"/>
        </w:rPr>
        <w:t>that</w:t>
      </w:r>
      <w:r w:rsidRPr="00D310A8">
        <w:rPr>
          <w:rFonts w:cs="Arial"/>
          <w:spacing w:val="24"/>
        </w:rPr>
        <w:t xml:space="preserve"> </w:t>
      </w:r>
      <w:r w:rsidRPr="00D310A8">
        <w:rPr>
          <w:rFonts w:cs="Arial"/>
          <w:spacing w:val="-1"/>
        </w:rPr>
        <w:t>the</w:t>
      </w:r>
      <w:r w:rsidRPr="00D310A8">
        <w:rPr>
          <w:rFonts w:cs="Arial"/>
          <w:spacing w:val="25"/>
        </w:rPr>
        <w:t xml:space="preserve"> </w:t>
      </w:r>
      <w:r w:rsidRPr="00D310A8">
        <w:rPr>
          <w:rFonts w:cs="Arial"/>
          <w:spacing w:val="-1"/>
        </w:rPr>
        <w:t>registration</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spacing w:val="-1"/>
        </w:rPr>
        <w:t>only</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front</w:t>
      </w:r>
      <w:r w:rsidRPr="00D310A8">
        <w:rPr>
          <w:rFonts w:cs="Arial"/>
          <w:spacing w:val="24"/>
        </w:rPr>
        <w:t xml:space="preserve"> </w:t>
      </w:r>
      <w:r w:rsidRPr="00D310A8">
        <w:rPr>
          <w:rFonts w:cs="Arial"/>
          <w:spacing w:val="-1"/>
        </w:rPr>
        <w:t>view</w:t>
      </w:r>
      <w:r w:rsidRPr="00D310A8">
        <w:rPr>
          <w:rFonts w:cs="Arial"/>
          <w:spacing w:val="21"/>
        </w:rPr>
        <w:t xml:space="preserve"> </w:t>
      </w:r>
      <w:r w:rsidRPr="00D310A8">
        <w:rPr>
          <w:rFonts w:cs="Arial"/>
        </w:rPr>
        <w:t>of</w:t>
      </w:r>
      <w:r w:rsidRPr="00D310A8">
        <w:rPr>
          <w:rFonts w:cs="Arial"/>
          <w:spacing w:val="24"/>
        </w:rPr>
        <w:t xml:space="preserve"> </w:t>
      </w:r>
      <w:r w:rsidRPr="00D310A8">
        <w:rPr>
          <w:rFonts w:cs="Arial"/>
        </w:rPr>
        <w:t>a</w:t>
      </w:r>
      <w:r w:rsidRPr="00D310A8">
        <w:rPr>
          <w:rFonts w:cs="Arial"/>
          <w:spacing w:val="25"/>
        </w:rPr>
        <w:t xml:space="preserve"> </w:t>
      </w:r>
      <w:r w:rsidRPr="00D310A8">
        <w:rPr>
          <w:rFonts w:cs="Arial"/>
        </w:rPr>
        <w:t>3D</w:t>
      </w:r>
      <w:r w:rsidRPr="00D310A8">
        <w:rPr>
          <w:rFonts w:cs="Arial"/>
          <w:spacing w:val="51"/>
        </w:rPr>
        <w:t xml:space="preserve"> </w:t>
      </w:r>
      <w:r w:rsidRPr="00D310A8">
        <w:rPr>
          <w:rFonts w:cs="Arial"/>
          <w:spacing w:val="-1"/>
        </w:rPr>
        <w:t>item</w:t>
      </w:r>
      <w:r w:rsidRPr="00D310A8">
        <w:rPr>
          <w:rFonts w:cs="Arial"/>
          <w:spacing w:val="54"/>
        </w:rPr>
        <w:t xml:space="preserve"> </w:t>
      </w:r>
      <w:r w:rsidRPr="00D310A8">
        <w:rPr>
          <w:rFonts w:cs="Arial"/>
          <w:spacing w:val="-1"/>
        </w:rPr>
        <w:t>is</w:t>
      </w:r>
      <w:r w:rsidRPr="00D310A8">
        <w:rPr>
          <w:rFonts w:cs="Arial"/>
          <w:spacing w:val="53"/>
        </w:rPr>
        <w:t xml:space="preserve"> </w:t>
      </w:r>
      <w:r w:rsidRPr="00D310A8">
        <w:rPr>
          <w:rFonts w:cs="Arial"/>
          <w:spacing w:val="-1"/>
        </w:rPr>
        <w:t>sufficient</w:t>
      </w:r>
      <w:r w:rsidRPr="00D310A8">
        <w:rPr>
          <w:rFonts w:cs="Arial"/>
          <w:spacing w:val="54"/>
        </w:rPr>
        <w:t xml:space="preserve"> </w:t>
      </w:r>
      <w:r w:rsidRPr="00D310A8">
        <w:rPr>
          <w:rFonts w:cs="Arial"/>
          <w:spacing w:val="-1"/>
        </w:rPr>
        <w:t>to</w:t>
      </w:r>
      <w:r w:rsidRPr="00D310A8">
        <w:rPr>
          <w:rFonts w:cs="Arial"/>
          <w:spacing w:val="53"/>
        </w:rPr>
        <w:t xml:space="preserve"> </w:t>
      </w:r>
      <w:r w:rsidRPr="00D310A8">
        <w:rPr>
          <w:rFonts w:cs="Arial"/>
          <w:spacing w:val="-1"/>
        </w:rPr>
        <w:t>prevent</w:t>
      </w:r>
      <w:r w:rsidRPr="00D310A8">
        <w:rPr>
          <w:rFonts w:cs="Arial"/>
          <w:spacing w:val="54"/>
        </w:rPr>
        <w:t xml:space="preserve"> </w:t>
      </w:r>
      <w:r w:rsidRPr="00D310A8">
        <w:rPr>
          <w:rFonts w:cs="Arial"/>
          <w:spacing w:val="-1"/>
        </w:rPr>
        <w:t>others</w:t>
      </w:r>
      <w:r w:rsidRPr="00D310A8">
        <w:rPr>
          <w:rFonts w:cs="Arial"/>
          <w:spacing w:val="51"/>
        </w:rPr>
        <w:t xml:space="preserve"> </w:t>
      </w:r>
      <w:r w:rsidRPr="00D310A8">
        <w:rPr>
          <w:rFonts w:cs="Arial"/>
        </w:rPr>
        <w:t>from</w:t>
      </w:r>
      <w:r w:rsidRPr="00D310A8">
        <w:rPr>
          <w:rFonts w:cs="Arial"/>
          <w:spacing w:val="55"/>
        </w:rPr>
        <w:t xml:space="preserve"> </w:t>
      </w:r>
      <w:r w:rsidRPr="00D310A8">
        <w:rPr>
          <w:rFonts w:cs="Arial"/>
          <w:spacing w:val="-1"/>
        </w:rPr>
        <w:t>using</w:t>
      </w:r>
      <w:r w:rsidRPr="00D310A8">
        <w:rPr>
          <w:rFonts w:cs="Arial"/>
          <w:spacing w:val="51"/>
        </w:rPr>
        <w:t xml:space="preserve"> </w:t>
      </w:r>
      <w:r w:rsidRPr="00D310A8">
        <w:rPr>
          <w:rFonts w:cs="Arial"/>
        </w:rPr>
        <w:t>a</w:t>
      </w:r>
      <w:r w:rsidRPr="00D310A8">
        <w:rPr>
          <w:rFonts w:cs="Arial"/>
          <w:spacing w:val="54"/>
        </w:rPr>
        <w:t xml:space="preserve"> </w:t>
      </w:r>
      <w:r w:rsidRPr="00D310A8">
        <w:rPr>
          <w:rFonts w:cs="Arial"/>
          <w:spacing w:val="-1"/>
        </w:rPr>
        <w:t>product</w:t>
      </w:r>
      <w:r w:rsidRPr="00D310A8">
        <w:rPr>
          <w:rFonts w:cs="Arial"/>
          <w:spacing w:val="54"/>
        </w:rPr>
        <w:t xml:space="preserve"> </w:t>
      </w:r>
      <w:r w:rsidRPr="00D310A8">
        <w:rPr>
          <w:rFonts w:cs="Arial"/>
          <w:spacing w:val="-1"/>
        </w:rPr>
        <w:t>having</w:t>
      </w:r>
      <w:r w:rsidRPr="00D310A8">
        <w:rPr>
          <w:rFonts w:cs="Arial"/>
          <w:spacing w:val="53"/>
        </w:rPr>
        <w:t xml:space="preserve"> </w:t>
      </w:r>
      <w:r w:rsidRPr="00D310A8">
        <w:rPr>
          <w:rFonts w:cs="Arial"/>
        </w:rPr>
        <w:t>one</w:t>
      </w:r>
      <w:r w:rsidRPr="00D310A8">
        <w:rPr>
          <w:rFonts w:cs="Arial"/>
          <w:spacing w:val="54"/>
        </w:rPr>
        <w:t xml:space="preserve"> </w:t>
      </w:r>
      <w:r w:rsidRPr="00D310A8">
        <w:rPr>
          <w:rFonts w:cs="Arial"/>
          <w:spacing w:val="-1"/>
        </w:rPr>
        <w:t>of</w:t>
      </w:r>
      <w:r w:rsidRPr="00D310A8">
        <w:rPr>
          <w:rFonts w:cs="Arial"/>
          <w:spacing w:val="56"/>
        </w:rPr>
        <w:t xml:space="preserve"> </w:t>
      </w:r>
      <w:r w:rsidRPr="00D310A8">
        <w:rPr>
          <w:rFonts w:cs="Arial"/>
          <w:spacing w:val="-1"/>
        </w:rPr>
        <w:t>its</w:t>
      </w:r>
      <w:r w:rsidRPr="00D310A8">
        <w:rPr>
          <w:rFonts w:cs="Arial"/>
          <w:spacing w:val="53"/>
        </w:rPr>
        <w:t xml:space="preserve"> </w:t>
      </w:r>
      <w:r w:rsidRPr="00D310A8">
        <w:rPr>
          <w:rFonts w:cs="Arial"/>
          <w:spacing w:val="-1"/>
        </w:rPr>
        <w:t>sides</w:t>
      </w:r>
      <w:r w:rsidRPr="00D310A8">
        <w:rPr>
          <w:rFonts w:cs="Arial"/>
          <w:spacing w:val="65"/>
        </w:rPr>
        <w:t xml:space="preserve"> </w:t>
      </w:r>
      <w:r w:rsidRPr="00D310A8">
        <w:rPr>
          <w:rFonts w:cs="Arial"/>
          <w:spacing w:val="-1"/>
        </w:rPr>
        <w:t>looking</w:t>
      </w:r>
      <w:r w:rsidRPr="00D310A8">
        <w:rPr>
          <w:rFonts w:cs="Arial"/>
          <w:spacing w:val="34"/>
        </w:rPr>
        <w:t xml:space="preserve"> </w:t>
      </w:r>
      <w:r w:rsidRPr="00D310A8">
        <w:rPr>
          <w:rFonts w:cs="Arial"/>
        </w:rPr>
        <w:t>the</w:t>
      </w:r>
      <w:r w:rsidRPr="00D310A8">
        <w:rPr>
          <w:rFonts w:cs="Arial"/>
          <w:spacing w:val="37"/>
        </w:rPr>
        <w:t xml:space="preserve"> </w:t>
      </w:r>
      <w:r w:rsidRPr="00D310A8">
        <w:rPr>
          <w:rFonts w:cs="Arial"/>
          <w:spacing w:val="-1"/>
        </w:rPr>
        <w:t>same:</w:t>
      </w:r>
      <w:r w:rsidRPr="00D310A8">
        <w:rPr>
          <w:rFonts w:cs="Arial"/>
          <w:spacing w:val="37"/>
        </w:rPr>
        <w:t xml:space="preserve"> </w:t>
      </w:r>
      <w:r w:rsidRPr="00D310A8">
        <w:rPr>
          <w:rFonts w:cs="Arial"/>
          <w:spacing w:val="-1"/>
        </w:rPr>
        <w:t>the</w:t>
      </w:r>
      <w:r w:rsidRPr="00D310A8">
        <w:rPr>
          <w:rFonts w:cs="Arial"/>
          <w:spacing w:val="34"/>
        </w:rPr>
        <w:t xml:space="preserve"> </w:t>
      </w:r>
      <w:r w:rsidRPr="00D310A8">
        <w:rPr>
          <w:rFonts w:cs="Arial"/>
          <w:spacing w:val="-1"/>
        </w:rPr>
        <w:t>drawing</w:t>
      </w:r>
      <w:r w:rsidRPr="00D310A8">
        <w:rPr>
          <w:rFonts w:cs="Arial"/>
          <w:spacing w:val="35"/>
        </w:rPr>
        <w:t xml:space="preserve"> </w:t>
      </w:r>
      <w:r w:rsidRPr="00D310A8">
        <w:rPr>
          <w:rFonts w:cs="Arial"/>
        </w:rPr>
        <w:t>(left)</w:t>
      </w:r>
      <w:r w:rsidRPr="00D310A8">
        <w:rPr>
          <w:rFonts w:cs="Arial"/>
          <w:spacing w:val="36"/>
        </w:rPr>
        <w:t xml:space="preserve"> </w:t>
      </w:r>
      <w:r w:rsidRPr="00D310A8">
        <w:rPr>
          <w:rFonts w:cs="Arial"/>
          <w:spacing w:val="-1"/>
        </w:rPr>
        <w:t>is</w:t>
      </w:r>
      <w:r w:rsidRPr="00D310A8">
        <w:rPr>
          <w:rFonts w:cs="Arial"/>
          <w:spacing w:val="36"/>
        </w:rPr>
        <w:t xml:space="preserve"> </w:t>
      </w:r>
      <w:r w:rsidRPr="00D310A8">
        <w:rPr>
          <w:rFonts w:cs="Arial"/>
          <w:spacing w:val="-1"/>
        </w:rPr>
        <w:t>the</w:t>
      </w:r>
      <w:r w:rsidRPr="00D310A8">
        <w:rPr>
          <w:rFonts w:cs="Arial"/>
          <w:spacing w:val="34"/>
        </w:rPr>
        <w:t xml:space="preserve"> </w:t>
      </w:r>
      <w:r w:rsidRPr="00D310A8">
        <w:rPr>
          <w:rFonts w:cs="Arial"/>
          <w:spacing w:val="-1"/>
        </w:rPr>
        <w:t>only</w:t>
      </w:r>
      <w:r w:rsidRPr="00D310A8">
        <w:rPr>
          <w:rFonts w:cs="Arial"/>
          <w:spacing w:val="34"/>
        </w:rPr>
        <w:t xml:space="preserve"> </w:t>
      </w:r>
      <w:r w:rsidRPr="00D310A8">
        <w:rPr>
          <w:rFonts w:cs="Arial"/>
          <w:spacing w:val="-1"/>
        </w:rPr>
        <w:t>view</w:t>
      </w:r>
      <w:r w:rsidRPr="00D310A8">
        <w:rPr>
          <w:rFonts w:cs="Arial"/>
          <w:spacing w:val="33"/>
        </w:rPr>
        <w:t xml:space="preserve"> </w:t>
      </w:r>
      <w:r w:rsidRPr="00D310A8">
        <w:rPr>
          <w:rFonts w:cs="Arial"/>
        </w:rPr>
        <w:t>used</w:t>
      </w:r>
      <w:r w:rsidRPr="00D310A8">
        <w:rPr>
          <w:rFonts w:cs="Arial"/>
          <w:spacing w:val="36"/>
        </w:rPr>
        <w:t xml:space="preserve"> </w:t>
      </w:r>
      <w:r w:rsidRPr="00D310A8">
        <w:rPr>
          <w:rFonts w:cs="Arial"/>
        </w:rPr>
        <w:t>for</w:t>
      </w:r>
      <w:r w:rsidRPr="00D310A8">
        <w:rPr>
          <w:rFonts w:cs="Arial"/>
          <w:spacing w:val="36"/>
        </w:rPr>
        <w:t xml:space="preserve"> </w:t>
      </w:r>
      <w:r w:rsidRPr="00D310A8">
        <w:rPr>
          <w:rFonts w:cs="Arial"/>
          <w:spacing w:val="-2"/>
        </w:rPr>
        <w:t>the</w:t>
      </w:r>
      <w:r w:rsidRPr="00D310A8">
        <w:rPr>
          <w:rFonts w:cs="Arial"/>
          <w:spacing w:val="37"/>
        </w:rPr>
        <w:t xml:space="preserve"> </w:t>
      </w:r>
      <w:r w:rsidRPr="00D310A8">
        <w:rPr>
          <w:rFonts w:cs="Arial"/>
          <w:spacing w:val="-1"/>
        </w:rPr>
        <w:t>registration</w:t>
      </w:r>
      <w:r w:rsidRPr="00D310A8">
        <w:rPr>
          <w:rFonts w:cs="Arial"/>
          <w:spacing w:val="37"/>
        </w:rPr>
        <w:t xml:space="preserve"> </w:t>
      </w:r>
      <w:r w:rsidRPr="00D310A8">
        <w:rPr>
          <w:rFonts w:cs="Arial"/>
          <w:spacing w:val="-1"/>
        </w:rPr>
        <w:t>of</w:t>
      </w:r>
      <w:r w:rsidRPr="00D310A8">
        <w:rPr>
          <w:rFonts w:cs="Arial"/>
          <w:spacing w:val="36"/>
        </w:rPr>
        <w:t xml:space="preserve"> </w:t>
      </w:r>
      <w:r w:rsidRPr="00D310A8">
        <w:rPr>
          <w:rFonts w:cs="Arial"/>
        </w:rPr>
        <w:t>a</w:t>
      </w:r>
      <w:r w:rsidRPr="00D310A8">
        <w:rPr>
          <w:rFonts w:cs="Arial"/>
          <w:spacing w:val="59"/>
        </w:rPr>
        <w:t xml:space="preserve"> </w:t>
      </w:r>
      <w:r w:rsidRPr="00D310A8">
        <w:rPr>
          <w:rFonts w:cs="Arial"/>
          <w:spacing w:val="-1"/>
        </w:rPr>
        <w:t>radio</w:t>
      </w:r>
      <w:r w:rsidRPr="00D310A8">
        <w:rPr>
          <w:rFonts w:cs="Arial"/>
          <w:spacing w:val="11"/>
        </w:rPr>
        <w:t xml:space="preserve"> </w:t>
      </w:r>
      <w:r w:rsidRPr="00D310A8">
        <w:rPr>
          <w:rFonts w:cs="Arial"/>
          <w:spacing w:val="-1"/>
        </w:rPr>
        <w:t>casing.</w:t>
      </w:r>
      <w:r w:rsidRPr="00D310A8">
        <w:rPr>
          <w:rFonts w:cs="Arial"/>
          <w:spacing w:val="10"/>
        </w:rPr>
        <w:t xml:space="preserve"> </w:t>
      </w:r>
      <w:r w:rsidRPr="00D310A8">
        <w:rPr>
          <w:rFonts w:cs="Arial"/>
        </w:rPr>
        <w:t>This</w:t>
      </w:r>
      <w:r w:rsidRPr="00D310A8">
        <w:rPr>
          <w:rFonts w:cs="Arial"/>
          <w:spacing w:val="10"/>
        </w:rPr>
        <w:t xml:space="preserve"> </w:t>
      </w:r>
      <w:r w:rsidRPr="00D310A8">
        <w:rPr>
          <w:rFonts w:cs="Arial"/>
          <w:spacing w:val="-1"/>
        </w:rPr>
        <w:t>registration</w:t>
      </w:r>
      <w:r w:rsidRPr="00D310A8">
        <w:rPr>
          <w:rFonts w:cs="Arial"/>
          <w:spacing w:val="11"/>
        </w:rPr>
        <w:t xml:space="preserve"> </w:t>
      </w:r>
      <w:r w:rsidRPr="00D310A8">
        <w:rPr>
          <w:rFonts w:cs="Arial"/>
          <w:spacing w:val="-1"/>
        </w:rPr>
        <w:t>was</w:t>
      </w:r>
      <w:r w:rsidRPr="00D310A8">
        <w:rPr>
          <w:rFonts w:cs="Arial"/>
          <w:spacing w:val="10"/>
        </w:rPr>
        <w:t xml:space="preserve"> </w:t>
      </w:r>
      <w:r w:rsidRPr="00D310A8">
        <w:rPr>
          <w:rFonts w:cs="Arial"/>
        </w:rPr>
        <w:t>found</w:t>
      </w:r>
      <w:r w:rsidRPr="00D310A8">
        <w:rPr>
          <w:rFonts w:cs="Arial"/>
          <w:spacing w:val="11"/>
        </w:rPr>
        <w:t xml:space="preserve"> </w:t>
      </w:r>
      <w:r w:rsidRPr="00D310A8">
        <w:rPr>
          <w:rFonts w:cs="Arial"/>
        </w:rPr>
        <w:t>to</w:t>
      </w:r>
      <w:r w:rsidRPr="00D310A8">
        <w:rPr>
          <w:rFonts w:cs="Arial"/>
          <w:spacing w:val="8"/>
        </w:rPr>
        <w:t xml:space="preserve"> </w:t>
      </w:r>
      <w:r w:rsidRPr="00D310A8">
        <w:rPr>
          <w:rFonts w:cs="Arial"/>
        </w:rPr>
        <w:t>be</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spacing w:val="-1"/>
        </w:rPr>
        <w:t>conflict</w:t>
      </w:r>
      <w:r w:rsidRPr="00D310A8">
        <w:rPr>
          <w:rFonts w:cs="Arial"/>
          <w:spacing w:val="10"/>
        </w:rPr>
        <w:t xml:space="preserve"> </w:t>
      </w:r>
      <w:r w:rsidRPr="00D310A8">
        <w:rPr>
          <w:rFonts w:cs="Arial"/>
          <w:spacing w:val="-1"/>
        </w:rPr>
        <w:t>with</w:t>
      </w:r>
      <w:r w:rsidRPr="00D310A8">
        <w:rPr>
          <w:rFonts w:cs="Arial"/>
          <w:spacing w:val="11"/>
        </w:rPr>
        <w:t xml:space="preserve"> </w:t>
      </w:r>
      <w:r w:rsidRPr="00D310A8">
        <w:rPr>
          <w:rFonts w:cs="Arial"/>
          <w:spacing w:val="-1"/>
        </w:rPr>
        <w:t>(=</w:t>
      </w:r>
      <w:r w:rsidRPr="00D310A8">
        <w:rPr>
          <w:rFonts w:cs="Arial"/>
          <w:spacing w:val="11"/>
        </w:rPr>
        <w:t xml:space="preserve"> </w:t>
      </w:r>
      <w:r w:rsidRPr="00D310A8">
        <w:rPr>
          <w:rFonts w:cs="Arial"/>
        </w:rPr>
        <w:t>infringed</w:t>
      </w:r>
      <w:r w:rsidRPr="00D310A8">
        <w:rPr>
          <w:rFonts w:cs="Arial"/>
          <w:spacing w:val="11"/>
        </w:rPr>
        <w:t xml:space="preserve"> </w:t>
      </w:r>
      <w:r w:rsidRPr="00D310A8">
        <w:rPr>
          <w:rFonts w:cs="Arial"/>
          <w:spacing w:val="-1"/>
        </w:rPr>
        <w:t>by)</w:t>
      </w:r>
      <w:r w:rsidRPr="00D310A8">
        <w:rPr>
          <w:rFonts w:cs="Arial"/>
          <w:spacing w:val="9"/>
        </w:rPr>
        <w:t xml:space="preserve"> </w:t>
      </w:r>
      <w:r w:rsidRPr="00D310A8">
        <w:rPr>
          <w:rFonts w:cs="Arial"/>
        </w:rPr>
        <w:t>a</w:t>
      </w:r>
      <w:r w:rsidRPr="00D310A8">
        <w:rPr>
          <w:rFonts w:cs="Arial"/>
          <w:spacing w:val="11"/>
        </w:rPr>
        <w:t xml:space="preserve"> </w:t>
      </w:r>
      <w:r w:rsidRPr="00D310A8">
        <w:rPr>
          <w:rFonts w:cs="Arial"/>
          <w:spacing w:val="-1"/>
        </w:rPr>
        <w:t>later</w:t>
      </w:r>
      <w:r w:rsidRPr="00D310A8">
        <w:rPr>
          <w:rFonts w:cs="Arial"/>
          <w:spacing w:val="53"/>
        </w:rPr>
        <w:t xml:space="preserve"> </w:t>
      </w:r>
      <w:r w:rsidRPr="00D310A8">
        <w:rPr>
          <w:rFonts w:cs="Arial"/>
          <w:spacing w:val="-1"/>
        </w:rPr>
        <w:t>registered</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which</w:t>
      </w:r>
      <w:r w:rsidRPr="00D310A8">
        <w:rPr>
          <w:rFonts w:cs="Arial"/>
          <w:spacing w:val="1"/>
        </w:rPr>
        <w:t xml:space="preserve"> </w:t>
      </w:r>
      <w:r w:rsidRPr="00D310A8">
        <w:rPr>
          <w:rFonts w:cs="Arial"/>
          <w:spacing w:val="-1"/>
        </w:rPr>
        <w:t>was</w:t>
      </w:r>
      <w:r w:rsidRPr="00D310A8">
        <w:rPr>
          <w:rFonts w:cs="Arial"/>
        </w:rPr>
        <w:t xml:space="preserve"> </w:t>
      </w:r>
      <w:r w:rsidRPr="00D310A8">
        <w:rPr>
          <w:rFonts w:cs="Arial"/>
          <w:spacing w:val="-1"/>
        </w:rPr>
        <w:t>reproduced</w:t>
      </w:r>
      <w:r w:rsidRPr="00D310A8">
        <w:rPr>
          <w:rFonts w:cs="Arial"/>
          <w:spacing w:val="1"/>
        </w:rPr>
        <w:t xml:space="preserve"> </w:t>
      </w:r>
      <w:r w:rsidRPr="00D310A8">
        <w:rPr>
          <w:rFonts w:cs="Arial"/>
          <w:spacing w:val="-1"/>
        </w:rPr>
        <w:t xml:space="preserve">in </w:t>
      </w:r>
      <w:r w:rsidRPr="00D310A8">
        <w:rPr>
          <w:rFonts w:cs="Arial"/>
        </w:rPr>
        <w:t>a</w:t>
      </w:r>
      <w:r w:rsidRPr="00D310A8">
        <w:rPr>
          <w:rFonts w:cs="Arial"/>
          <w:spacing w:val="-1"/>
        </w:rPr>
        <w:t xml:space="preserve"> series</w:t>
      </w:r>
      <w:r w:rsidRPr="00D310A8">
        <w:rPr>
          <w:rFonts w:cs="Arial"/>
        </w:rPr>
        <w:t xml:space="preserve"> </w:t>
      </w:r>
      <w:r w:rsidRPr="00D310A8">
        <w:rPr>
          <w:rFonts w:cs="Arial"/>
          <w:spacing w:val="-1"/>
        </w:rPr>
        <w:t>of</w:t>
      </w:r>
      <w:r w:rsidRPr="00D310A8">
        <w:rPr>
          <w:rFonts w:cs="Arial"/>
          <w:spacing w:val="3"/>
        </w:rPr>
        <w:t xml:space="preserve"> </w:t>
      </w:r>
      <w:r w:rsidRPr="00D310A8">
        <w:rPr>
          <w:rFonts w:cs="Arial"/>
          <w:spacing w:val="-1"/>
        </w:rPr>
        <w:t>photos</w:t>
      </w:r>
      <w:r w:rsidRPr="00D310A8">
        <w:rPr>
          <w:rFonts w:cs="Arial"/>
        </w:rPr>
        <w:t xml:space="preserve"> </w:t>
      </w:r>
      <w:r w:rsidRPr="00D310A8">
        <w:rPr>
          <w:rFonts w:cs="Arial"/>
          <w:spacing w:val="-1"/>
        </w:rPr>
        <w:t xml:space="preserve">showing </w:t>
      </w:r>
      <w:r w:rsidRPr="00D310A8">
        <w:rPr>
          <w:rFonts w:cs="Arial"/>
        </w:rPr>
        <w:t>a</w:t>
      </w:r>
      <w:r w:rsidRPr="00D310A8">
        <w:rPr>
          <w:rFonts w:cs="Arial"/>
          <w:spacing w:val="1"/>
        </w:rPr>
        <w:t xml:space="preserve"> </w:t>
      </w:r>
      <w:r w:rsidRPr="00D310A8">
        <w:rPr>
          <w:rFonts w:cs="Arial"/>
          <w:spacing w:val="-1"/>
        </w:rPr>
        <w:t>radio</w:t>
      </w:r>
      <w:r w:rsidRPr="00D310A8">
        <w:rPr>
          <w:rFonts w:cs="Arial"/>
          <w:spacing w:val="1"/>
        </w:rPr>
        <w:t xml:space="preserve"> </w:t>
      </w:r>
      <w:r w:rsidRPr="00D310A8">
        <w:rPr>
          <w:rFonts w:cs="Arial"/>
          <w:spacing w:val="-1"/>
        </w:rPr>
        <w:t>casing</w:t>
      </w:r>
      <w:r w:rsidRPr="00D310A8">
        <w:rPr>
          <w:rFonts w:cs="Arial"/>
          <w:spacing w:val="73"/>
        </w:rPr>
        <w:t xml:space="preserve"> </w:t>
      </w:r>
      <w:r w:rsidRPr="00D310A8">
        <w:rPr>
          <w:rFonts w:cs="Arial"/>
          <w:spacing w:val="-1"/>
        </w:rPr>
        <w:t>from all</w:t>
      </w:r>
      <w:r w:rsidRPr="00D310A8">
        <w:rPr>
          <w:rFonts w:cs="Arial"/>
        </w:rPr>
        <w:t xml:space="preserve"> </w:t>
      </w:r>
      <w:r w:rsidRPr="00D310A8">
        <w:rPr>
          <w:rFonts w:cs="Arial"/>
          <w:spacing w:val="-1"/>
        </w:rPr>
        <w:t>sides</w:t>
      </w:r>
      <w:r w:rsidRPr="00D310A8">
        <w:rPr>
          <w:rFonts w:cs="Arial"/>
        </w:rPr>
        <w:t xml:space="preserve"> (right)</w:t>
      </w:r>
      <w:hyperlink w:anchor="_bookmark39" w:history="1">
        <w:r w:rsidRPr="00D310A8">
          <w:rPr>
            <w:rFonts w:cs="Arial"/>
            <w:position w:val="11"/>
            <w:sz w:val="16"/>
          </w:rPr>
          <w:t>3</w:t>
        </w:r>
      </w:hyperlink>
      <w:r w:rsidRPr="00D310A8">
        <w:rPr>
          <w:rFonts w:cs="Arial"/>
        </w:rPr>
        <w:t>:</w:t>
      </w:r>
    </w:p>
    <w:p w14:paraId="5DD5A991" w14:textId="77777777" w:rsidR="00737AFD" w:rsidRPr="00D310A8" w:rsidRDefault="00737AFD" w:rsidP="00737AFD">
      <w:pPr>
        <w:tabs>
          <w:tab w:val="left" w:pos="3311"/>
        </w:tabs>
        <w:spacing w:line="200" w:lineRule="atLeast"/>
        <w:ind w:left="100"/>
        <w:rPr>
          <w:rFonts w:ascii="Arial" w:eastAsia="Arial" w:hAnsi="Arial" w:cs="Arial"/>
          <w:sz w:val="20"/>
          <w:szCs w:val="20"/>
        </w:rPr>
      </w:pPr>
      <w:r w:rsidRPr="00D310A8">
        <w:rPr>
          <w:rFonts w:ascii="Arial" w:hAnsi="Arial" w:cs="Arial"/>
          <w:noProof/>
          <w:position w:val="1"/>
          <w:sz w:val="20"/>
          <w:lang w:val="en-GB" w:eastAsia="en-GB"/>
        </w:rPr>
        <w:drawing>
          <wp:inline distT="0" distB="0" distL="0" distR="0" wp14:anchorId="252818DD" wp14:editId="0E4E8D23">
            <wp:extent cx="1357932" cy="2362200"/>
            <wp:effectExtent l="0" t="0" r="0" b="0"/>
            <wp:docPr id="1624" name="image110.png" descr="I0156309_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0.png"/>
                    <pic:cNvPicPr/>
                  </pic:nvPicPr>
                  <pic:blipFill>
                    <a:blip r:embed="rId30" cstate="print"/>
                    <a:stretch>
                      <a:fillRect/>
                    </a:stretch>
                  </pic:blipFill>
                  <pic:spPr>
                    <a:xfrm>
                      <a:off x="0" y="0"/>
                      <a:ext cx="1357932" cy="2362200"/>
                    </a:xfrm>
                    <a:prstGeom prst="rect">
                      <a:avLst/>
                    </a:prstGeom>
                  </pic:spPr>
                </pic:pic>
              </a:graphicData>
            </a:graphic>
          </wp:inline>
        </w:drawing>
      </w:r>
      <w:r w:rsidRPr="00D310A8">
        <w:rPr>
          <w:rFonts w:ascii="Arial" w:hAnsi="Arial" w:cs="Arial"/>
          <w:position w:val="1"/>
          <w:sz w:val="20"/>
        </w:rPr>
        <w:tab/>
      </w:r>
      <w:r w:rsidRPr="00D310A8">
        <w:rPr>
          <w:rFonts w:ascii="Arial" w:hAnsi="Arial" w:cs="Arial"/>
          <w:noProof/>
          <w:sz w:val="20"/>
          <w:lang w:val="en-GB" w:eastAsia="en-GB"/>
        </w:rPr>
        <mc:AlternateContent>
          <mc:Choice Requires="wpg">
            <w:drawing>
              <wp:inline distT="0" distB="0" distL="0" distR="0" wp14:anchorId="768929B0" wp14:editId="07114B10">
                <wp:extent cx="3533775" cy="2599055"/>
                <wp:effectExtent l="0" t="0" r="0" b="1270"/>
                <wp:docPr id="1614" name="Group 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3775" cy="2599055"/>
                          <a:chOff x="0" y="0"/>
                          <a:chExt cx="5565" cy="4093"/>
                        </a:xfrm>
                      </wpg:grpSpPr>
                      <pic:pic xmlns:pic="http://schemas.openxmlformats.org/drawingml/2006/picture">
                        <pic:nvPicPr>
                          <pic:cNvPr id="1615" name="Picture 9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253"/>
                            <a:ext cx="2025" cy="3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6" name="Picture 940" descr="000039847_0001_4_sour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040" y="133"/>
                            <a:ext cx="2445" cy="39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17" name="Picture 939" descr="000039847_0001_2_sour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485" y="0"/>
                            <a:ext cx="1080" cy="409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38" o:spid="_x0000_s1026" style="width:278.25pt;height:204.65pt;mso-position-horizontal-relative:char;mso-position-vertical-relative:line" coordsize="5565,40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kc2+sAwAAtA8AAA4AAABkcnMvZTJvRG9jLnhtbOxX227jNhB9L9B/&#10;EPSu6EZZF8RepLIdFNi2QXf7HNAUJREriQRJ2wkW/fcOKclJ7Cx2sX3qNgYsUbwMZ86ZGQ6v3z30&#10;nXOgUjE+LN3wKnAdOhBesaFZun993HqZ6yiNhwp3fKBL95Eq993q55+uj6KgEW95V1HpgJBBFUex&#10;dFutReH7irS0x+qKCzrAYM1ljzV8ysavJD6C9L7zoyBY+EcuKyE5oUpB73ocdFdWfl1Tov+oa0W1&#10;0y1d0E3bp7TPnXn6q2tcNBKLlpFJDfwdWvSYDbDpSdQaa+zsJbsQ1TMiueK1viK893ldM0KtDWBN&#10;GJxZcyv5XlhbmuLYiBNMAO0ZTt8tlvx+uJMOq4C7RYhcZ8A9sGQ3dvI4M/gcRVPAtFspPog7ORoJ&#10;zfecfFIw7J+Pm+9mnOzsjr/xCgTiveYWn4da9kYEWO48WBoeTzTQB+0Q6IyTOE7TxHUIjEVJngdJ&#10;MhJFWmDzYh1pN9PKJFlMy1CQx2aNj4txS6vmpNbqWjBSwH9CFFoXiH7d82CV3kvqTkL6b5LRY/lp&#10;LzwgX2DNdqxj+tE6MqBjlBoOd4wYlM3HC3LAsJEcmGD2dXIUGgvnieMybMyy1DgDL1s8NPRGCQgD&#10;IBgEzF1S8mNLcaVMt4HppRT7+UKVXcfElnWd4c60J6Mhks488RXcRi9fc7Lv6aDHsJW0A/v5oFom&#10;lOvIgvY7Cl4of61C6yjgDO+VNtsZt7Ch9DnKboIgj37xyiQoPRSkG+8mR6mXBpsUBSgLy7D826wO&#10;UbFXFGDA3VqwSVfovdD21biZMswYkTaynQO2+WN0KFDIOtasIviYgcToqiT5E8CGedDWkmrSmmYN&#10;yE39MPk0YGF+QtZwoCDEvjFqosR6+AiQiZsoiCbvjzNojcrOASek0reU945pAM6gpcUZHwDmceo8&#10;xWg8cMO2tWM28zkTeZBvsk2GPBQtNsDEeu3dbEvkLbZhmqzjdVmuw5mJllUVHYy4f0+ExZV3rJp9&#10;UclmV3ZyJGhrf5Ph6mmabxziSY2ZvPlt/cxyYdCfggHI+E+micVlmoBzr6KKmFMPfnGeofQeGuE9&#10;uld8Lwn9IdNIBOcHVB4aTh8h2TB6+2u+/JZVxjM1ChB4Chy5YXyeWBCaE0ueoLfEcso//6fEkl4k&#10;ljj/UmKJfuTEEr/VJ1+p6hHKIF9cFvZhkEGGMVX9RXkOdetbgTLXSXNhMr+/XKDYWw1cDe3M6Rpr&#10;7p7Pv6H9/LK9+gc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MECgAA&#10;AAAAAAAhAL17OueDXAAAg1wAABUAAABkcnMvbWVkaWEvaW1hZ2UzLmpwZWf/2P/gABBKRklGAAEB&#10;AQBgAGAAAP/bAEMAAwICAwICAwMDAwQDAwQFCAUFBAQFCgcHBggMCgwMCwoLCw0OEhANDhEOCwsQ&#10;FhARExQVFRUMDxcYFhQYEhQVFP/bAEMBAwQEBQQFCQUFCRQNCw0UFBQUFBQUFBQUFBQUFBQUFBQU&#10;FBQUFBQUFBQUFBQUFBQUFBQUFBQUFBQUFBQUFBQUFP/AABEIAnEAp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rz/wCNnxn0L4E+&#10;CZPE2vx3lzarMlulvYxh5XkbgcEgBR1LMQAOSaaVwPQKK8ub9ofwjF4ZvdcfVLOS1t7c3Cpb3cbv&#10;MAu4qgyAWHTGevFd94f1y08T6Dp+r2DtLZX0CXMDOhVijqGUkHkHBHBpuLW4GnRRRUgFFFFABRRR&#10;QAUUUUAFFFFABRRRQAUUUUAFFFFABRRRQAV5r8fvhePiv8N9V0dGK3XkSNbg4IMmwgZzx34zXpVe&#10;bftB/EiL4W/CjxBrPneXqBtZILCNSA8tyykRqgyCTuIOBz6VUW+ZW3A+XPg5Ld/ETwD4F8GL4IsL&#10;B/NaK/1GNwz25hQCWWSIqCrM2ABnjPYcj7f0rT49I0uzsYiTFbRLEpPooAH8q/I39nj47fFrwB4r&#10;tNYv/BepS6S98LrU7mXRyk00bkJLIZEQAkLl/mIBIyTyK/W/RdUtte0mz1GylE9pdwrPFIARuVhk&#10;HHUcEcHmt67vZx2/UiN+poUUUVzFhRRRQAUUUUAFFFFABRRRQAUUUUAFFFFABXJ/EX4j6N8MNAbV&#10;taeYQZ2xxW0RkkkfBO1VHUnB6kD1IHNdZXCfEnwlp3jS50vTtSgjuoNssnlSJuBwUGfbGQc+oFVF&#10;Jtc2wHmA/bd8EXAVrLTdevEfdtZNOYAlSQcEnGARgkkdeAcGs+b9uTRQ4Ft4J8T3wDBcwQRjcSAf&#10;l3uuevQ4PB74B9NT4OaFaWj+RYW4yMFVjVcjsOOBjg8dxmnXXgnSizRBInMZAK4yM4IGQBgYBHA6&#10;gAV0pUX0f3krm6nkGo/t76TYPIp8A+J2IQMpaOMByTgqMMeRxx37e/yn+1x8Vtf/AGk9W8GajoOg&#10;al4dTQ7ozQi8kDpLKVyCygDBGCOeSM8jjH3tceBbG5ljBihKo+794uAcYwCPbIwfUfXNHW/AllFp&#10;d6bewtEuhEWjMwJUuACA+OcZAOMjqc9a0Toxs4ptial0Z8teHf2ofibLpGo2UPhezeX7P9mnSaJs&#10;XAIA3kgjY3LgAZBz7AjpPgF+0R4l+Efhybw3rXgzUtQ063laWC7W4LvGHIPl7WzgDJIUHnJPBzn6&#10;W+H3w609NHh1S6hjfVNQt4pLpo2OxnCAHAI6dcA8jrnmuiPgPRXEsctmpJJwWYnk9c+pz36+9KdW&#10;m7poSTW7PFoP237KSaGOTwTrC+Y4TKPGw7g4OQCwIPy8HpzS2f7eHhma4nhn8K+IrUxEDLWwO8no&#10;o5A3EZOCR7E162nw30eIBY7SBACBnkA4AB6dMkcnqc855plv8L9JzmSyt3YqASEAOBgAE46cEZHP&#10;J9eceaj/ACsqz7nn0H7b3gSW3Er2OvQkAbg2nMPmPO0EkZIGSe2B15r1f4afFPQfi1oDav4fnmkt&#10;kkMMizwtE8bgAlSGA6Z7ZFULP4SaGhLGxtg7H5iIVGeACOOx59Dknrmtnwx4ZsvC+o30NjEsKTJG&#10;xVVCjgsOgHueTyc98VEvZ291O4K/U6eiiisigooooAKKKKACiiigAooooAKwtUI/4SLTV3lSYJjt&#10;xwRujyT9M/mR+O7WJqIEniCxjx832eUnjtuTPY+36U1uA69mKtgMVAyMKM5yAASAORz2rPdHmIZx&#10;tU4K71JPRc7hjvnA+tXLm3UTBEOwqQSMcZBAycDofr/LhkdpucsT8oIwpzjnGM5XJyfwHt2QEFvC&#10;WWKVwVcYJZhgKMDkggc+n07GovF08cXhPUWYqhNq/PQjg8846EH8vz2HCxREEgFSCMEEjjPPT0PX&#10;0rnvF12tx4d1EAxSN5DgAsAvQnJ56jjgnn8atPVAT+CiH8FaSscKqq2kbKgG7GVzgH8auSK7ks4C&#10;FWJCkj5Rg8dccgVS8KziHQNMQhQPs6AhSMDgcgZPNb/2XzQGDkgjglicevf/ADilLcCtbvFHgAAJ&#10;GecLwoHJAPf8P/rVLdeW+GO59mSAo5BA6cDnp0qSRDCvQs4zjrgnBPqePWqk0jyfKykEMdoUEDjd&#10;z0Ppzzz+VSBNFcN5yqAwAYA8HGPUcdOKWBg2vXIKkEQJzjGQSe/fvj059arwxu0wH31DAg85Y8+o&#10;wMfh/jJA5Pia5QqOLWNgc88sw5GMduOex9aANiiiigAooooAKKKKACiiigAooooAKwL7C+J7IlRu&#10;NrLtY47EE44yO2fXI64reHNeS/Fj40+HPhVrdq2s3gjnlgcR24HzMQM5yRjp6kZz7VUIuTsldgej&#10;TRiWQAEArySR3yMdByOO9OUpBuG4s64JG0YBxjvjPQ9/X2r5YuP2+PDMMgKadcOrRsw3LtBIJzgn&#10;r1AAGSc9sVz0/wC35BuYpoMzLK4CEMGC5JG5wMFTkgFM5HPJrf6vU7Cuj66mvxGzKuQSpYgjGOuD&#10;weCcHjrWR4quifDeoPHKEcQP8zOQAccE8jn6mvka6/4KBQIYXi0OR2KlpI2l2mMElQSSSAcnoeOC&#10;MmsK+/4KGtqUdxaT+Gxb2eQlzNJOxKKcKWKgdc56kAnp1zVRw800/wBSXJH3N4bkEmhaeRI75hjy&#10;z55OAc4yeSTyP0rdiBQYI28Yzzn8OuO1fD+jf8FBrKDR7KOHRTPbhUTzWlKlcgBc8D5jxweDggVu&#10;L+3to/lhxpFzKChKlZF6gAkDOO2SPXI5qXQqXehSaex9fXkq4KFTkAnIXrwc9QR6VEirIZWUFgxy&#10;AeAx9eRwBzxXyPB/wUF0S7gvT/YV4Ps5IKGSMl8HBKD8CSDjHHrWhpf7fvhq9VQ+lXKktjeWADqM&#10;ksBjgDDdcfzwnh6idrBdH1ckDFwTkAnJYEYHUccU2GFV1ud9uWNugLE9tzcV82WP7efg2RWD6ddq&#10;BjEhIxKCCSQOuQAeCBnH0r0v4R/H/wAL/F/VZU0idlujbCQQvnJUMQSOOMEjrjOTjOCaiVKok21o&#10;M9aooorIAooooAKKKKACiiigAooooAK+Ef2pvCt/49+L2oQ7Y57S0jRAkgBWQbQSDn7pUn8cjkHF&#10;fd1eLDwKNb8b+Jb6M+a5udpVumdpAGMjGOMHjPXmurDyUZOT6L9UTJXVj4bPwXubaCJHBEIV4xC6&#10;5VlCnkgtnIKNgYwSBzjis6X4HzSX0M0EspiYqSRGzLMQcEvyRuwc4BI46g1+hknw7BgUSxmSU5Ys&#10;4B3Nh8McMMYLdBwe9Om+HIulZEh2xOxZlbgEndgkBjgjI46D69Op4mLtoS46WR+dWp/AbU7y5iMf&#10;nJM2EzLFhmjJBIbB4OQCBjJwOawvGHwDudH+HWrTRRSF47SQtEykckA4IJxnODk5PGe+B+imo/CW&#10;MK+Ypbhs7kSQYAIBB3EdTyCDnGfzrF+Ifwygi+HfiGLaI1/sudN0yYjGIsFnIXJ4GQQQcA9KpV4O&#10;11voLkdz8/PBHwlvZPB+lJdz71NqgDGMliMKQSRjJ64z0x19eksvg1qMkMMU8buzMEkVQyt94fKC&#10;SDuwc56DBHNfcvgr4Ww2XgvR7YWxRordANyENnYAc5U9AABzkZ5JPNbdr8I2FyJRCsxUBTuIUkZI&#10;IJCgFiCTnoO3qV7eK0tsHIz895fhLqMzOsFlGgmUQuSpLTEbflBOMYYgk4yc5zzzLpvwd1OW2iDq&#10;syNIVCCMsCVHEYGOAC5JycnBOa/QmP4WLbyANboioVK7SqkjKkrnJIyQcn2HSm2vwxtokdBAgaQA&#10;mRWALZMZIGDwMg5Ixmh4iG6BQenkfAa/BLUbmGQNbSS2yxeWrbQWJAUcgAEAHOMkgk46Zx7J+yd8&#10;Mbvwh8YNL1lZCtpLFJaNhcGT5WIL4GAQSAMYzznkjP1BbfDkQhEFuZdqIqsXCknKHB+bjBGcjqR9&#10;K0LLwWfD9zpcxi2uLpSSHIyT1yAcHvjrzgVnPERcXFLcaTvdnpdFFFecaBRRRQAUUUUAFFFFABRR&#10;SdKAPA/2i/2rLD4AX9jZSaPNrNzcgMY4GIK5JwOh6gE56DHft33wf8Sr4o8NDVZo/sl7qMj3L2rn&#10;50HAIwScAHjjHrjmuF8Z/B+T4qeKb/UNQht5re3mEEIwS21SCVJLDg5ycZwTjBI49X8Eaf8A2Zon&#10;2RlCmGV4/U8HHqcAYwPYCt5KCgkt+otbnQkZowPSlorAYmMVn67bpdaLfRPgI8DqSRnAIOcjBz9M&#10;GtGquogGwuQWCAxNlmGQoweSPagCLSLSO20qyhCYEUSKu4DcPlA54HOOvFXgoHQAfQVDZosVrCi5&#10;2KgUZ64AHWp6AE2jOcDPrSbRnOOfWnUUAJiquoBTDGW28TRkbumd4H588e+Kt1BcgGNQcAb16j/a&#10;H9aAJ6KKKACiiigAooooAKKKKACo55BFC7HoATUlV744spyMkiNjx9DQByfwv8R2HiTw/cz6fdfa&#10;khvbiB2wwAdZCCASBnHHPI7Z4wL3g/VYbuyvpPNBH264XJYf89CO35fh65rynwl8U7XQ9BlsEkhi&#10;aOeZQkaYLOXkYgYGCQRz788DmsD4V/E0alZ6qxkicR30jhtxK4aQnPIyFHocnIPQAV0+xk7uwH0Y&#10;+qwocEg/NtyCD3ABPoDnrTjqkC7dz4Dcjj+fp1FeNt42xDHKJSmCCwdRnnywCAOx5wD0PpVCPx9G&#10;scBaVlQhW3GQEj5UJ4zz0IxwR9Til7GQHuh1O22FvNBwM4rG8R+IUt/D+ozL8myCQhyQQMKeR6ji&#10;vKH8b7VJQKUOSwaQKeQeeTnIIbjqAK5j4ofESOHwD4kTz2VBYzONsgGw7W+bPODkgBcc+lNUJXVx&#10;N2PpDRbqP+zLGMHD+Qnyk5I4HWrz3Mcf3nUYBPXtXgPgnxw974Q0q5S5hS5e3EjFWBJYgDIA4DE9&#10;QeAQfStK38fAo5lkUBmIyspYDjjHAPQZIPQ564qfZMLo9qF5A2CJUIx60ouoiQBIpz7/AOfevF7b&#10;4iQXDqY5VZxvXbGSRkBidhHUDABHX6YwbMPjiS4uXQuphAba8chIziXJXPRRgZ5znik6Uk7MLo9h&#10;EyMQNwJ54zUF8xCRANgtKg+o3AkfpXm3/CdQRzmMT4kAZlwQd3L5Ix0wRyDXQad4qtb6KyjEyyB5&#10;02uHznJOD7A44Ge/4Vm4tDO0oooqQCiiigAooooAKKKKACqmph2026CY3mJwM+uDVuorhBJA6EBg&#10;wIw3IP1oA/OOHU7z+3PEqSQWdtMt7JFCY5shgMkhiBkFQDnGcgEc9aX4beIL1jqNoIo1Rbt2DSgr&#10;52CQzgEjCgnOCOT64ArovGXhyyi8Z6mYpIY53vJIBGAEDEMf3ZAA2kDBBwB0zXn/AID1V7LxBrFt&#10;dym5Ek5kUMWBcgtkkZBUKCDzkMQR2r30k7eaMFKzbZ7Jca9PKUDGB4t+AcbQwwx3ZD5ByCAuAPQg&#10;8jMudflkKsTG6hnlBaQgEFHAZxvwDz9wjPy/UVzWp6yBczGaZItzufnPBXcx3gZOCCeAQQeoPUVV&#10;vdWhnhDLtnSSTapkGAeXzJJllG4nAAGVOM8jINKKS0Q1Jpa6m2fEN48JaW+liZicBlCKCNwJJByX&#10;IzgY69DjFc38YtbRvhp4gKX7Mklu8becduSecMTwHwMAcdSenNUp9WBluxazmOPZtAmTCqCSQ0gJ&#10;Pz4Bxng5IJxk1xHxL1WW0+GOtwyqZY5LcmSY4ZRhSBuJAJbPKkZwT1zUyjpdEuTbPWPh14lupfh/&#10;oxd9sgso1eQRgjOwHaxwQHOcDn3OeMbFzr0scHkl4TbPJ5YMJIJJOSEO3O4clieo79BXkHw91OCP&#10;wdosSuYIjajiOcsGBAwhJBG4gYBySM5PFdFNdxXEZVmZZYIuIGcKSpJwgwAQ2eNwOCACO9ONtBJP&#10;U7rQvEixxGSaZF87lVwqq7BQDsAAAIHPJ5ycZAJrasPE87o4jYO+TIjK4QSDPK53DaRuI6AHnpnn&#10;yTTp5h9mVnM6sgIEmVE6gECM5PIUADJIyQCRyKtwa5LHLMkUjm3kKovlkosvPCnByMdQOmFxnnkc&#10;E3dlp2SXc9i0/wAYNJLblCWSWIFJ+AHIzkN83ykDdgHBPHOTiu08AeKhe+I9ItVcq1xfRSFJXCkl&#10;cZBAJwwz6c8epr5103Xbm3tXSCaQwCMsVc7QWUAgOAflwQBkHJOO2K674O6wdQ+NHheBrlpj9oXO&#10;+QruIG4lhnqCAQcAHIA64rGpBODaRV7WuffFFFFeKaBRRRQAUUUUAFFFFABRRRQB8s/G74SaxceK&#10;Lm+0TRTPbXD+Y726IpY4OVJAGFP97qAOua+bG0rVtP1zUUmnhgkjmcSpfQNGxcHG0vkAEEDBAwQc&#10;+or9NyAQc18VfF+Bp/G+s25dQWuJPMi8sggHAySTnaCQQeBn1xXqYao5+7bZGbSR5JeiWWFHQbzs&#10;BbzWGCwJwXJbK4BOBgA7Rxk1k6xqN7bW96YxNOqNu2TMQiMS5zIOckE8cenIBwOuvvCE1iAZbppW&#10;WMndcZIIIUkupIySCFB7E988Zs2hywozObiN1l3rbr852MBtycgEEEYBOQDzjrXbcnlfRnFXlxc2&#10;0ErIGSG4COxO5mycDdIMEEnBIxwMe5rlviQYbH4d6zCgCobWRcODvBKnOTkDoAQByCwHBzXql54V&#10;nkN1OplifPBBJMaFQPmIOSMHOOcHOBnOeP8Ail4St7nwVqAkV0cwyENGGIBIIyMkFgSOmfUcAUpN&#10;tNIlx5dTP8Eyn/hDtKLxRW0kMQEbSAsACoG0gcFiRkEE4yOeK1L9vtNtFJcTusrKYGjjjKiNcDCE&#10;nBJGCdxOMkEgYGdHw14Ylbw7brHEUiWFPJ25LKdgPBBA55BycqMjtgbk+hXPkKJbWUSQyiFo0TYr&#10;KTyu4nBXIOWxxjI7UkrbsTbbujgprnzLYRR20jXKgRrJcBgrHg4bJGRgg5HBz1PObum3k8t8IzKt&#10;zK0aRLuDBZirABSSMAKAxBBGcHJGa6y08F3kVuxuY5ZRMDAoYAsgJyVyDyozgEcgHOegFqx8JzzL&#10;OCJYYnQYJAAwQoOTk5UhgMDnGSCaprq2CeyRS0h3uo3kAhgmYANFcKynAKjDkH7uOR2yRzwBXp37&#10;OtrJB8WvD4nZZ5HZydykgYjGMnJxgAFR64xXM2HhVxKC6yBIo8yTMoAVhtYjk8oRjHpz7CvSf2Z9&#10;PntPiPpyz2kwKCYrI0gJAMeQSATxgkA5PUdsYyqS9x27FqLbTZ9l0UUV4ZsFFFFABRRRQAUUUUAF&#10;FFFACV8nfEeOx/4W5qkVzcW8EckyO3nNtYkEYx6rkHgg8g9jX1lXzz4u+AFt4x8Xa1repa5HbmW4&#10;JiiChDCFIKsSRk89R0Pr1rqw84wk3J20JaucNqPh2zuLxZpEWRGWNpJGKuIwdmCQACQw56EnIz1q&#10;kdMtYoEScJE8O1lVZFPkgqAG5OSCOxJwffmuql+BwsY0SPxXBFPEilSzEkcIN3I5GMYQkDpgjJI5&#10;yb4EW7QKD45toy7eYR9oAOSqgsoOCQCWOM4zjBFd3totaP8ABk69jE1LTdJdJBcXJhMWGCRSZIIx&#10;hn5+YkjoQAMjj18o+Nes2ej/AA/16a7cGSK0kZWWTcCCMBlOQNxycgDg4I7Gva/+FF6dIrfY/Glv&#10;E7Av5ouy78g/MMuASSTxwOD17cZ8c/2ebPxJ8Mtdh/4THSIJ2t3aMyMCGAOCSC5G/nbj1xg5qo1I&#10;20evzJknoJ8P7/wufBumJPqdjbK9qjrunXdkqAQMngkhiQcng9BmutubjwzIxVtR015I0KhVnUqQ&#10;AcKADjb3J9T+FcxoH7MXwzOi6UreNbVmjiSJVjiVgxAOCCOA3IyAMjkD1OlL+zJ8P5QzQ+KLQFCC&#10;DFFuGeTtXAPy5ALfhUuavZt/cO1nobS23hycrI93aBFViGMgK7cg8Ej7nOSQOeOlTafFpUEZa5vL&#10;Rg2WYlsqVAUhgQCCmFGMYzj8Bm2f7Mng6aOOL/hKrN127QVRjkZPIGACoAHHTNbVr+zj4StHuXt/&#10;ElkC6klRAAeAwyCACUAAAXOMg85pOcXpd/cxpWRSk1rw3cQSxLf2aIGILBwWjGBzj+JDgDBIPIB6&#10;jHW/A6206T4l2z2cqyrFFM6hWGPmUAsADyuQQB2Nc7pf7K+jNM8x8S2LySFTG3lmM4AyGORyMqDg&#10;YB5+h9K+FH7P0nw78W2+sJri3luGkItYVCplo9pb3xjGBwM57DGE3TUGk3qvMScr6nvFFFFeeahR&#10;RRQAUUUUAFFFFABRRRQAh6ivk34iaDJqvxE8QSw6nPaRvM/mrEOQFABYHHGOAQDyRnJzx9ZHqK+Z&#10;dWiN54y8RAqHf7a8qosYyVXcDkhOxxx3IBzkiuvDOzb8hNXR5yfh1DdS2jrq93PEgMqlJWAzgAyA&#10;gAAnB+Xv19cQWvw6trsoZbu4uI8vKA7gEMCxE4BcENjsOeRnAznvGsp4pQAxjihjYtGqhQWVWJcH&#10;AIZSBgAjjv0xVkN22oTxxytJEqswRQC2SJMsDuUhsAntnGK7+aT3ZKilseeyfDPSJHm33siPGRIA&#10;JEO9iWIkBD4DHjgkZI6gAmuJ+Lvwf06TwJr5S93CMFlMgQBQCBuOXwHBPQjByMZFe2Xti91ZLboH&#10;ujKN0qMu04G7axG75SMZ5GMg+grlfiro7nwBq8UhDCbbgvIFCjfghgGPzDIAI9RxxmrutLMmSKWj&#10;/Biws/C9jbxzS3EZjGyWPgknuMA4fGQcAYAx340Y/hHaXcM84ld4om81FjBC/KDlVwnB+b5j3xjs&#10;RXeaBdG48P6cMyEBVUbwiyYIAAJySHA7g45I6mm3UtzHCbdWa4XaDhY9u4EHAU4OTjg9Kx5336is&#10;n0ODHwetJYYHRZZg5zJ5alGwQ2GQ7BhRk5469M9KjT4O6QpvZBc3BLkyMqSMQzBXBYkqMKpVCQCA&#10;STkHivRU1UP5xWAyrIG3hANrEB84+QAADGc4BJAOe9eJpbx7x1h82CUuV3KAshCuBtITIAJ4A646&#10;HnOjlowir+hx2n/DiS0vLp31Cd4Q+U8tQqyMDIQ+TypUgYUcfhyPRvg9aXcXxU0xZ9RmlgitZ2S0&#10;lIALNnMgwTnGCApGQGzk4qjBIojlYxI8j7njBUgMfmywOOACAQBgH8c11Xwwt1k+I9pcEO8hhlbe&#10;6gE4GMk5BzzjBHQ5rnnK8Wn2HazVj6AooorzDUKKKKACiiigAooooAKKKKAEPTmvmS6nUeKtfdkR&#10;1N5NHyAHyC4GMA4wcA9jwfr9NnpXyddIR4x11xO4gk1KfMZCqSQWUjJYZAxgYGMcdcV14fd+gnfo&#10;dG1xZlZ44jH5kokdgwBEhxL8xycgjAGO/Q9BVVDL51ykwjky8uJVCqpBMmCeSQxJ4HtVKW/DRCQI&#10;GMpdkC4UOAH5YDkMM8A4PU9jirc6jJPGzxRsrCTMokjHzgbzufOCCAcDpnAyT0rr5W+oJGw6QCyb&#10;Eryl2JMasCTktyQD1IOAAT7nnFcZ8bhFp/wz1acskas0SvvBwMyKoLjJw3PHY9cdMbFpqxe2nMqE&#10;fvCyyspJcEH7+EO05JxnOQR71yHxgu0uvh9qgiYN5ghdiQCUxKhBYkDBJBA4JH41ahaWmxDklrY7&#10;3w1DFNpNkhjkhxld0jFTkkkZychsHAzxx9KLvTpZJEikQgIN8cikAkhQcKSBggHJPIOT61S0nVkm&#10;0u0ZyWlMXzM2QACSMHOMkkHBwMYqzNrpa2tghacsDAsb8FmyBtJJGCADz0wDx3rKzvZAtrst6bpO&#10;ntauHhViVJKxkKzgAjAwOCCOhIB49c1dl0ize1cRQor3MYUAgIHbqCAc7cHHTIOazp78aqkD25jC&#10;EBIt3CswIypIORgjrjnHGTVlb27aCHe6MZIkyzMoDH5SQwLDAGRg4/nTcXuNNWGGCMpMCcgghi21&#10;TIp6ZxjGAQOnJ7VrfDIEfEPTJiMLOszAggFv3fUjsQOMDgjJx6YLeZHCSYcxAjdM+FBA2ZGSeAM5&#10;HHQ8nPXd+HjD/hPNBMbb1IcsQCTzEcMxBwMjgEgdMegrKa91/Md1ex9D0UUV55QUUUUAFFFFABRR&#10;RQAUUUUAIxwpNfH1+g/4SLVCoY+fqU2fOIVSDKSxPzghMH5SQc+5NfX0+PJck44PNfHs/lXOuXMg&#10;MZEl3NG8jSKVJLgbcbyCgJ4OCSQM5rvwm8vQQ4XE7NHvUzRSqWZXMmGIGAXz0wCcAZHIqa3cfZpZ&#10;fIZkKqUkmBILtgguQgJGCAMnkHPvVTTllWOK2TM4AWNSwTCElCdy78FQDgY5P1yTBfyRsIEMU8Qg&#10;ZHcFI1LEIgBY7TlRk4ycE+wyPRdnr6iv2LNx59zi1uIdg4BeQBQMDkuPLJJx0APAHrXGfE67t7Tw&#10;NeLJK0ckItxt4BRTIgBYAAspOQASMHOeOmz5wmtVNvbxRGJRHl4AxWTI+ZzsJKnk59/Q5HIfFEPF&#10;4KlD25IE8O47SWDGVPnA2Lkk8AZ4OMChWtoYtvZnf6M8zabBEYwJI4tkTMqlSCoPU8sDnOc8DA4r&#10;UTISMzhRKhysbOMK+c7CC4yOR8wP6Zzn6dBI+nWaIPsltGpMcpXLQgrgkHGTuBIGOmTVlruWwACr&#10;IYoI/LjUOSUBY/KSSCQSBg8YI6gVjKydxx10L1vqtta21tIscQCyFWAcId3ynDAyY24BGQASDwDz&#10;hYdRnuvNIRJEQ4Luys2PlOXBfJQEZDHJPYnvjpdy3CRRzzmMbj80rEiM4ICsN4yvBGSc84B5FSWV&#10;1LbpLavKAvlZEbADJAJKZ80kKCoBbHQZ7ik07O25S1SNi3uTA6xsIrlZYx5cbEsSBt+9gkbAMAcD&#10;AwOSQK634TQwDxNphQutxksx5I2mIHaSV5APA54wOcnB86iEj2lsY5Wt5QDtAZGVMkkAlmwUBXA4&#10;yB6cg958KbdP+E30SV42aVTMi4KgooiIyQMllOODkYJzz2wndRaemhelz6NooorzSgooooAKKKKA&#10;CiiigAooooAjlAMTAnAwea+QreE3rvDgljK0TBpCA4LLhTtIwpOSGOM5Pqa+u7rIt5Tkg7Tgjr0r&#10;h/CvgPQV0a1uFXzGkiVnJkyozg4AHGARwDnp3relU9ndiaueDxaaZj5kjSRFJAqxvISHwEIBO8YT&#10;LDBzzgegBrtYPDbCUzMAjAqACRtJjzkFydgI6DrgeuK+kT4U8OrK28KzMVyjykjI24yCeRkDAPHo&#10;KG0XwrEkSulsRnCl5M54U9zyMBTg8cCun60mrNMnl1bPla70mS/ldjakxoFDSFcHBIOT3CgYAxxg&#10;cZzXGfFDw89l4AneWNkX7ZBL5jfu8EyqSxYAnBbBAPYV9uLoPhXCJ5dsQh+UGQ8dOpznHA68cVj+&#10;MfB/g7XNDk0+5FvBE8sfzxylWBEgIwc+o75HqKSxGqVnYHG581WVrcTW1pslWFCDt3ICANp+YjBJ&#10;BzwB0HIJHFW7fyoVKBYbOI5jkYLlSTnIyFGSST64znvz9Np8O/CxgiQW8RjjyVxKQORgk4PORTZP&#10;h14TkiVPIiVArKAJjgBs7gOe+TV/Wo2tZkcjPle3M1qEVwIo0doBghuCSAAcDI4OSACO/sJePI9s&#10;RKIHUPExaVsREqw8s5IO046ke9fTx+Fvg+42kIjAD5QtxwBznHPQ5P5D0qSH4YeFDG6xIrJKO02Q&#10;R82RweRycjpSWJgnezL5dLHzbbAx3ogkZy6hozgMAThsqMPjYDzk9DyemK774Zm6tfHmgq8mQWlV&#10;kRs7R5bZyCx+XOMEdSRzzg+pxfCfwpC5CQhSVOFEvQHdnA7Dk+3A44q5F4I0rRr7TbmzjMbJMB97&#10;IwVYcDp1xwOnUYxSniISTVnqgSa3OxooorzywooooAKKKKACiiigAooooAiuMeRJuXcNp4FfBdh8&#10;RvEM1xfRvqlxbW6TNFDbQEoxCtgMBngAkEgAjnn0r7yvcG0nBIA2Ec/Svz1aV3ujHNPHdI140oVQ&#10;OQCxLA8YCnHHGcZxXdhYqV7ozk7WOju/E120ixSXT3Mm4MDNcbVkwQCwIPAyAAnBIzxwaxb7xJeX&#10;QgBuEhEYMqiK9JdSB15PB+XhAccHjOKZftJJPcyC6Eds0pmEbTFC5AJEgAPykEEbDySBjqTWHfy+&#10;ZMtxbmN5ppDI8JQrlxk7ickg4IAXGevHc+jGKXQaaauX7vxXdyQwOL13laSQl/thAUfMc9Sd+TgD&#10;kfMDjnFcf8W/Guqr4XtL611S8gmhu4ZCPMIRiGXLMQAQwJJwOcjPbnSmZLiLcblCJGcbH+UHgks3&#10;TDdcDjr3rgvipLLF4ZlmBaUx3cRLSwFEL5X5nIPLHkggc8cZOKrWS1M5PVI9x0v4sazPpsDS3V0Z&#10;yByGxsOAMHOBk4AxnjApG+LmtQ6eFlu5S0ikF1JJ3EEFUGDkgAlgcgYyK4zS7W71PRREoZDKwKzC&#10;Ir2BAyADvJJHoec4zxTu0vYI4pBHLKHldAYlIDEA5UAHIYA85OM+p4qeRaKy+4m73udonxf1NrcK&#10;k9wqBiI5GACSL82FQLjAAHIJxz0OcVb074q+I5xJb295c3BVSEEThASC4BGTwo3kkHqQQCMcedyX&#10;hkgtJY7iR42LITFgABSAQOM5yOT0yACSTWvFfsr4il+1xXWQNgVFkCgnAIJC4BwSRk4zkd6cIu6a&#10;KTslc7Kf4veI7+CW3h1SZ5i7NI0ZWMlQSCVIyQFJJwQAQeoGa7z4EfEXxNr3jvw5o2r3813EGmld&#10;pFG1iA+CPbJIA5Axn0x4Qbs3zCW3mcl3ZvIUjbMMZGSD8gHBwAMggc5xXpX7Od4tz8eNEIkMLtFO&#10;fvZEww/G3PBGCOeRjjOTWFWEYwdktn+Q4tvRn3fRRRXimwUUUUAFFFFABRRRQAUUUUAVr5d1lcKR&#10;nKHj8K/PK2gmTU7+4tiJGa6kUrLKoDnOMuAQqlRgADG44zngn9DNQGbG5B4BjbP5H3r89rWYvJqZ&#10;eUKsc80Q81RjIJ+/uI4A6EDJ456ivRwe7Ikr2RFrNzLMBCJRFE5OY3kKrypG4gOMOxBIzwc8cVWu&#10;t8kKGK4WFGba7ybiXJJUFxk4Yk9MkcA8Zq5LfRaXbvDHfPOJJAWluEIJzk7XHAB5AXHGcetZepFX&#10;ubhpZJDGkh3FoyxRiW4cYIbJAwegB4OSCfSS7GLdlYybhJRLO04aSASCNpLnLsTlggcdM5IAwO4z&#10;61yvxptha+FFRFlSJ7uBDHISiqCygb8bRxgYIJ4Ixniu0vJYQ8iSYSLfhvMjV2UnBwSACeA2Cc44&#10;wMYFcX8WZmtfh7PA9zlkmt3jM6h3IynTJBIODg9QD09FJtoVjs/D9vBDo0CQpmQKkfkxyFgoPIXd&#10;gksRyGJ7Va3bDbiIyQGZxGwjjJeXGDtyAMnAHzEDI4zTtFeCLRLPbOYAi8sqKAoKD5T1DA8HJ6Aj&#10;jOKh1PVWuGks7aC3chiEIQIyjCgAjjIJOcj09MVOpSdrmdJaKzsFjkebYCVkKos5BwFOMBScckDk&#10;EA9RV6CK7mnihiR5YnmVC7TYWQbVBBJHyANtAI69SRjinBHGXWC4Md2sjmNo3IwwwOCAchQSMdPr&#10;6W11rzEVsLHbK6xguWXzQCuQwJGEABwcZwc+9NSHbRBEHe3O9wZQ53SZKFgCOXAIIAOQDnnjJzXo&#10;/wCzXCX+PelNEziKO1lLKMkFirZLE45IAI4xgHjJyPO9PuIL6CNLeWONQEeQsrOcEKSWyRlcvwev&#10;Xk447/8AZdEknx6sGm3hxbzfeOHz5ZADED5gQMjPTI+lZVF+7l6DTu00feVFFFeGbBRRRQAUUUUA&#10;FFFFABRRRQBFcjdbyjoSp6fSvzuud1zr13E5jn2TvIEIwCAcbn77ckkHPfHXNfojc/6iTgn5T93r&#10;07V+eS3oF9dt5gjRJnLSCNgWViDk46qB0XOe+BXo4Pd/ImTS3LGtX92okUqkNsSpBkQF0DADLgE5&#10;HI24zgnnoM5N/bvZSRu87yzQ+WxEg3OiFidzgAKTgDnqBg8HNamoiGFY3cPK8DpIcQnMalVy4ySS&#10;CcdScZPQio9cKWsMZjhmMk0eSpZmaEAKRgkcg8D5sgbj0AruSe5CSaOdvzHFZNPuKSo5JaI7lQHO&#10;c5BBGGHTJyeAM1xHxjv5F8DGOyCrLHLGSbpSQzEqScjO5SDnAHGBwTnPY2cakme4LJFDKd0eSEUk&#10;/eBHXJ4x2xxng1wvxfR7Pwo3kRgJJPE+2PJUEsAGByRu6ZGMgZxjHNPWOpnJq538N1HaWUSRL5RU&#10;IP3ADJswMnqMg4wQMYB+gKx6nLHcJJJYiGNN0amaQL5hAAAA6sCQRyQRg+gpNKtJFtoUe3jaWKMS&#10;OYn3EJjIIBAwSRkgDnnpima1deWGgdFnLNt/cKCUUAAkHGNvzHORyc/gX6Bdq7I4pNskAa0kR1Yi&#10;WUEuyghTzgHCZwc9eCeKfpVzLaIInsIyWeN1KMxZYyFG7I4KYGMck5rOuVaezMsaKio5kyiHeApX&#10;DgYAwVAGMYBGCDVxJ5b2EJC7i3lJlMkcZBUDafNB6BcZyoz0GMY4LXZV1ZXLS3NzdW/lvEsBjnWR&#10;3LkfKCucjBO0ggDHOSOlemfsw20l38a9NuQiFUguGzHIdwBQjLA9R1AB6HFeYxQTQLPctdxIRKJy&#10;nlABAQAZSRgAk4AXngEnJxj0H9lCBW+OVsysSi2s0ijcFABXAYKTkAgEYI4yD6Gs6q/dy9CVdteR&#10;950UUV4R0hRRRQAUUUUAFFFFABRRRQBDcjdbyjBOVI4HPSvz90+3ubbXb23khCrHcGSO4ILq2cAy&#10;KNgwBjJUDIPpX6B3BIgkIG47T8vrXwBYXwi8UajE1sZpftDSCRIwUJ5PmAFcBQcjYMHocDrXoYR2&#10;5iZK5LqFjHEUnVWtxEA58lZCiEmMeaMjkE54A4JHQ5rO1CNJLSdVO2by1cSrMVEQIQBwAQCDg4BB&#10;xjkEnNaV/dJawociCNVRwQmJkO9cykqMkAkfKAORgAAVz11MIUnUTyOkjiZlZDtQgAtJvJBGQoGw&#10;457c16K1ZhqnaxkNdI0TQSyyxykmWSWGQs23GRIACBuJJJXsAeD1rivjSo0/waTDC8q+fC5Zpg2S&#10;WOHBBIySOmc+xPXuZYktrZ5ZCFYsCNgIVsHJkLE538YC5wMcDiuE+N8Uz+F1iiVTKt9Cy7gQEAkG&#10;HJPRgMgDOMEjnNOVrWQkup29hKGhjMbOZFhDMY3BODwpAIGGJ5I4PHcnJje3hBkAnheRifMRxhnH&#10;crnkgHkkgjnHGM1UhvoRptu0STTOFJaMsQxYgjKjJAc9wRjAz0q88alZWWII+wFY4gxXIJDhCeAe&#10;AWB4IBPal5sEyMwvaRR2aqoO/wC6y+gH7wZHKgg5HUkEc5q6lo0sMqRwIA0oASJcCYKoIkA6Kowc&#10;qMDgDjmqyvJPbiKC2jB8wlSxIGCWyUI44OMg8HPPUU+whd4ZTIISZGO1chQ5BIEmQPlAAGU4yV5B&#10;JqW7u6LTsku7HWViLXSkuYgt1LIxeQSfKeCAZAOAMHGFxk89Mcemfsr2aL8Y9Kygeb7FNOJAxG8F&#10;AGlx3ySq4OCN2e1eXpqkAtoLuM25dpC0e8EB25BbgcEEjIJ5JOMZzXp37K8aRfGuxVGNyGtbhzIW&#10;PynaAT+OQMZPLE4Bqat+SV+wJqLS7n3RRRRXhG4UUUUAFFFFABRRRQAUUUUAQXaq1rMHGVKHI9sV&#10;+f8Ac6pFZapqjQTtczrOZAsYB3DcVDEk8Yxjb3GOpPP6A3Ks1vKFALFSAD0JxxX5/wAtoX1DV7SU&#10;ASmZndSmCcGQl3bPUDoeQccjoT6GEs7pmcuhDd3R33l0iyShXBCPwwYAEPgtkMQOBj17HNZOpRxT&#10;aa8ECBndR5vzHcpGSCWLABxs4IB78c5O1exwXaToyF7xSCHXIZ1AJJOCMNxxxz+FYN3bhZIVeIyJ&#10;GAshcsd6nIIIJIDHHYcZ+uPTSSRCja9zP86KLTUgmNw0ibgWmdgMgtgnB+8QMg98fhXD/GEyz+Cl&#10;cTSRxrPAQkmSUIcEcknLHoCCeMdcGu51Z4PssMSJGiAlQPMYnoSN2MA555x19RXEfFx0uPCenxS2&#10;6wQxXMUeGjZtrbgSMnJySWAPbr9Z+yQ7XVtjrrJ4W0VQs6SsYVA3qATwCQDzhjk5YHkZ5zklsyJG&#10;kbhMKcrIoALEkcjGDgjP3u+AOmaTTnhk0doREloscax+W6/KhyQUB6kncOTkg03XIUuZEBgkdlkj&#10;8xVYqXGRxnggAnIJ4OR68pLUbV0PEb6k4CRxmIMGW3RVCz4YkkkEbSCCPU8davTW24/ZZVjkkZo+&#10;NgUMAeMkEAEAH0BAxnJrOS6jE0lvbTLFEvykFSTISvAkPO0AkYbPJx04NaFpayTvdBrmMPu2kyrg&#10;SADaNxI3YAwQcEcD0NW0hK+nqTwSNa2yWyhTIJMk7CqnAJRnAOFIBAAGcknk459P/ZUt2b4sWTgo&#10;yR2c4JKkEEkc9fvE5JHPHJ6V5deGMS3Ajnlt3UiQrNuI3YAJcEDBIXAIBxk4FetfskWccPxSuCzS&#10;PMLaQgSMW25A4boA/BIxngnnkE4Vl7kn5G1rNNH2pRRRXhmgUUUUAFFFFABRRRQAUUUUAIeQa+Ev&#10;iJcaR4M8W6jJrMkts8c0igS7gGBZgAQASRkgqe+B2Nfdp6V8y+MPh1YeNbi/l1nTob4Q6jO6M6E4&#10;UFipP7shgQQApwBgDoM11UJKLdxM+er/AMeeEobmeM3CK8kReVpXLEFicbwAAGJyABg8c4HJyZvH&#10;/hixaFPtrW0EIIaTy8lQxOA/HJOewIAA5HWuk8dfB3wnZ26EaTHp0yTlmecs7Eckk7gNxPBABAB7&#10;gV8zfEHwxbWTTvaWyI1u5X9y7MkKnGduQS5I3A4BxyBjnHq3cVfoZtK9me3z+KfDE89pLG8SIC4d&#10;pVZzEAcA5ABYEnjPIB6gDnjPi34j0K18PxYjHmzXECMVG9ipkAJABGSQCAMAAkdiTXzL4km1Gxk+&#10;zC6lMRjYqAfnhGXyANvJyCcnABxzyK5nXdX1U2cEP2lwq3EbqImyfvkhhhQckkZAxyecHIrN1Gl/&#10;XclxWjR912+reH9P0/5JXiZowxkCkkqQp55IwSAeTkY4yRU0uraBcwQTPeARvlC4BDEFR8vptAIO&#10;7rkHk8ivlZtYnihWG5uZFmKKoYE4AJAwDgYByxJHfpkZrajU3vl281xK1sWK7YpCFU4wChDD5Ac5&#10;Iyfrzkc9bJajStdo+i49R0Ga0eSDXYAEKhopCFZduOGUj7gAIB5Jx7Vs2utaFFp6XLaujlguXuAC&#10;NoOAZOD8pHcZ5IPFeJ6B4Qg1i+R5hNCEhGJGlbawPUkqQSgJJxjnOOhAPsngT4R6GEhS9sru6b5T&#10;LM80xRYwVy2CSCmWPy5IxkckGtU27oVm0mug8+JfDSXcs82torFVILEEKwI5YFQSM8DBJyO1e7/s&#10;kHTtd8YXuo2Ehla2tMSsVIOWIxk4wWwOvXAIPeuH8LfAzwwrWkkmhIZ4yoDSq7AKNhyQU5BJAAxk&#10;HOeOT9QfCzwpa+FrtIrOygs4HsgVWBAu3lSc45JJ7noQeuc1zV6qUHFbsEm2mz0+iiivINwooooA&#10;KKKKACiiigAooooAaTjJ615PJpJFvfF4lQG9mkzGmCAW5b7vOQScc4zj1r1aTOxwOuK890/LaJJK&#10;CChvZScZyMuecEAnJOcdia1pycdUB4d460lLK1L2qBCA5VWAHlhtvzKQBuJBwATgY9q+Pvipo9ys&#10;8iS2vmWqR5HlRiVYiRhmA5BYnBIxwTz7fdfiizbyHcwBwQCAMsEUhOTjk5BxgdCcCvBfH3hiC6iE&#10;cyLO0wG6OMv+7BCgAAcFjl8j8cCvXjNSWgmrnwL4m0Y3DQGa23tJkSFkA6Fgdp2YycZ4PUnAPGOZ&#10;8U6Y8MNpmLJSZC8qIFBG4kYG3g5PfA4HTrX1Z4j8KwT/AGiWXT0QAiKOIggAAMSVJ4L9TnnqOM1x&#10;2s+Borqe0kWCCCEXUKxiEBSwZyCqgjlsZOQTjHpxUuncybaaRxVppdzDY4ldgTuKjPyEBgcAnAGM&#10;sTg84APqOj8OaHLDNaiO7kcB0IkgIZXJYEkA5AQA5Ixzn8B6w3gZo2EhtoEEmSquxGXUZIwSMHIY&#10;HGOMit/T/ACwhZIoYQgBkVlDAOckkgZOBjjAIBzx6Vaik7i5m0zK8K6V5jiRRLchkLqyA4j+6QwH&#10;TZx0ORkHA6CvobwBaRz25eC3ktzGAWdowS4Az5gOwgqAMBQcDnpk1y/hDwLM9xFiN4lZDI0jIU2s&#10;QQGA2YAGD8pOcA8E5r2HRNLTSIiltaCFyoZwkYA4LfPgjjoeBycg4yaU7X5WVHZE2hxo2pQTKHgc&#10;DcSIwTg7cOD0Ocfd7cEDpn3TR7cpqNo2ApFiAVB6EsORycg4H5D1ryfQrZDeR7EAdmDBgSDkn7w9&#10;+MY6+vXNexWoaPWkiC4UWg55wDu6Dn8/oPWvNxGkrGiNmiiiuUYUUUUAFFFFABRRRQAUUUUAMkOE&#10;b6Vweigz6PLtcMftkuRjj/WHkdec5PPGc+ld6xwGNcToM6yaHKHBJNzLyxP/AD0Y54yc4A44Gc4q&#10;o7XA4/UoCxiLhEKsucAsFJMR3AA4JG3/ADmvPNZ0I3UaFGWUBQhYMUPKr8w4HzYzwQeo6V63e2Ah&#10;jKmIEtIDgFiVA2DIG0gNx+ODXPzaPG8IcW5CGQF0XfySAABwfmwP/wBfFdlOSSvcD598RfDZL0xs&#10;zTNKS4YKpYFdxJ6gkuTjoQMn6Vynj7wCum2dkUjkmuZL2CNW8pVDASkNnaQQ3I57A9CTX0q2hRRK&#10;8skKuULABlI2kBuSSmQxAGT7fSsfxpo6fZLQuqkS3sRZjkBTuJCn5eSSBzj0z611qsmkmiGrs4C9&#10;8Ki4mjV0lQNIcKFI3kA/KCeT155A/Wr+n+DAy73UmJlJYRgYzhxx0IAB6Dg9Dmu8uNKacWxkjQur&#10;BQGAC8Y45Iwc8k4OR9a1NP0JIxsilEiOfM2s4IdgDySD8oBA45zknvWbq8uqYOKepi2mlIPsyLMk&#10;iOpzEAF8xtrDdjpgYI5HfgjpXUw2QJJIDPtLHIUq20SYYZzg8dDweDjHW02nxrIZliieVyxxI2Ac&#10;eZzw3ykAkAd+PeteG3OyYlZNwVztyQCT5gGRkgHI47Y9a5ZVHe47XKWj2MrXNuI22hQQTwGwWPzD&#10;ng4HTHHpzz6NbgrrwQg5FoCCepy5z/IZ/CuX06xRrlXbcCCSAeeQX+9x15+nT8eot8nxC/GALRQS&#10;fXceB/X8KwnNyepRr0UUVmAUUUUAFFFFABRRRQAUUUUANckISOuK4XRI7iPS5RId5eaVyHBwmXYh&#10;RlMknJwcenXqe7YEg44ri/DsRPhrzCD5mXCkgZ4ZsEjAGOcjI6VS2ApPbzmFxMFG5yBiPOFO7APy&#10;DB45P/1s5k+nQ2gmiVUAJO5wBnIDDaAFAzx1OD0/DYvTHH5hD4Yl1VhgnJEmAORkHGc8Y9arywFh&#10;KFcoMkYV+Bw4wPm5U+p9ewxi72AybiGOOLESICpIYKy543jHUdT/ABe3aua8Y26yWEMsrfMt3GQL&#10;d49yclSD84DDBIJ7DJ7V2N5OkEZYtKSpwRExOMkggfP055Pb2xWD4ja4mhtWj8wn7XC0YMxbqcna&#10;SeQN3OB0zxXRTjKWqQGnbWyRIgiLPEqkYUnBGMAHD/d6/N9alhhMzBjK8iAEuuGyBtY84Y4xkYxz&#10;wetW7W1laBARJHIRyA7fLyeQeflHTGenarf2WU29vETKyIMkFs4z1JyhyOoAzWTajdPcCotuwdo2&#10;aUuEbBIZVyd3JGMkkHtVtrDe0jCJ3JJz5ikgfeIB+Tkkng9uPfJ/Z6zOqmMhosnLYAXJ6nKfNnPH&#10;pWlZQRmKHChGIJ4IPHPX5R3I/WoeuqANOsWaVJZEYAAjDD5sEHgkqMn39CB2ragh2a1K5BB+zIOx&#10;x8zd8Z/pVewhVRE6hkJBGGYkDnuCeuOPb2zzahb/AInVwpPPkRnr/tP71mwNGiiikAUUUUAFFFFA&#10;BRRRQAUUUUAIehrlPDMq/wDCJwOQcqJHIwRn52PHqT6c8mupkIVGJOAAea47winleHhGSXLyOwIJ&#10;ySXyQQR15yRjrmqWz9UBHcMw35ZgQ7ZGSTghhgYOccjP41DKzNIMiVAGIJjcggEtwBkZGMdfUVrP&#10;bhnYyu6M7ZAiYgYHXnsOcdvSqUxjjzEVZllIXDEA4IAIBPT15NVFagV2hQxOC8sgL8OGJbk5IBx7&#10;jn6/Ucz4mtsvaIiSMv2qIqFYgtgDJGBx15B64PHOa6rBkUAOWBIGA+OflyM446c5+lY3iCFJIbAl&#10;CMXMZYhwGbA46YwQcDtn8a1U7OyAtQoAyAFgQwwW5JIHXkduBg8VZAKL5iBlZcuTjOeByBjnp06U&#10;9UVoyQMqSME4x06+owBU8UbhVDMVLMDtwMA8c5HU+3tWXmBLDcqoQkAIWBO4ZyQFOTjvyRgetPsp&#10;QFSQuQAQoAJA52nIz35IwMdaYsMUSxuGMjkgEck5IXpkdfxqa1DmKMAKE3AgBs5IC8AYHPBzUt3A&#10;sWtwHRCCcjHAYnA4/M9OK0bba2qzEEn9yowTwOT+vr+FUrdWDxCULvJAPJPPHH14q7bbjqtyD0WN&#10;BwcjOT27H+mKkDRooooAKKKKACiiigAooooAKKKKAI5jiJyTjg1w/hZpRocDKruSBneCpOCBkjAw&#10;3GTkdQfrXcTHbC5zjCnr06VxXhJDbeHLYICAAcANuOMg7c4HzDoTxyD1prYDT80q4LowJz8uTtJ+&#10;UY6Y79Pb61mTOryBkChpAAY1Y4Y4UEAE8YHU9KsySNLvdo9yttUR/MR/BkDjgjHOPf04qM828OiI&#10;FIQKSzDIIQbc5GMYPucD3qrgI0wWNwHAPyhcvjdwuMkNwB+tYfiK4SFbDzCSZruNAhkxvIBIB+YY&#10;6HnpwOua3XSWSIyks8RUEMWIDHA4I3jgAdewH54viC5iim0vKjBuowreYCCcnCkb+ORkE8CrgtQN&#10;lSqO5DAIcFhJjGMcZweMdMHrx1q5kXAWSX5BnIYLwSDgjgHB9ABzk1CJvOZ2IjTdggllxwCckAn2&#10;AznrSW8XmMUDooU5HKHI5BJyDyevHP8AReQBDkhEXcQWwNsZwOhA5XIPHt1/LTtIyNh3MWQAMiqQ&#10;FwRgcjrgcmqotBvDb40GQu44yvAODhcZ4zkGrUUpTKB43CsQxZSCRg8dACSR+prNqwGsiDKnaAQf&#10;Q+3PSktyTql4cfwxgcfXj9f84psN6G2cgqX2AkEH27dePp70tuG/tW8Yr8uyMBs9cZyMe2Qc+9ID&#10;QooooAKKKKACiiigAooooAKKKKAIpiBFJkgDHU1xHg5GbwpZlF3hImBUEEtzggkL1yCCfXPXt2t2&#10;4S2mZiQAhJx9K4zwvNAPDFoUXbEY8AbeCBuycds9c8Z9+KuOqYEt1GixgoHV32jDL2BX5cheDgY9&#10;f6QohkilLxbimANoxvICkDoMdP0PSrEzQiE5VDhcEEYAAycgjp0PtkVHMitGVAQqFKkYOTjPBP4d&#10;e1Wkl1AS5uxa2wEgRndcshckDCngYxke/t+WJq+XutJ2kOTMNys5O3KtwfmGQOefb066k0iqDEVV&#10;iAVJIGAMNjJPHH58H6Vh+IrhLe80ZC0ZeS5K7woLIBG5yRjGOOvuapNt3QHQIZTGXZgQoI2s5AJP&#10;f7+AAOhqx8iucsspBySxyTgE8nOQQegqESNJEFR97hASoxjAByM46ck1JJIWlKFnDEZbDAE5B7+2&#10;RyeeRWai90K6LcrRtDGFKFwxYbgGI4OMgjg549cUkYKRsrlAUPyZAJBIY4PHXvn+vNRSqYoziNn2&#10;9SSAWOGJ7+vvUhjTLhiXkyR83PZhng9ef0qWmMtRXEhcEDBXOQB0PPGCOtaFmpGp3ZYDOyMBu5xn&#10;g+uM9fcVBaRtyjJsJJXPGe/p35/nVq1IOq3gIGQsYz36GpAv0UUUAFFFFABRRRQAUUUUAFFFFAFD&#10;XJxbaLfzEkCOB2yPZSa4XwlcK/hayhWKUo0AUbjg5IGRnsck8/Wu61sqNGvy4Up5D7g2MY2nOc8V&#10;wng2ZE8LaajQeaZYUADKM4IXqATz3IyCDn2NaRej9UBoBwFVlDEsCAvXPbB7AfNxg8/pUbl3LFoy&#10;WI2jcCRkjkEA9ix59uKtSKJRCFVScEAKuQTxwDg88jgelRC5dSGT5QSBnbgk4AwMrwckZGarmsBS&#10;TY4VSmwMASNwHJwcH6EnP09xnE10K+o6FKWJ2XJK5YggmMgjjOc5xz049ed1bk3A3NIHIJAIJGfu&#10;8D5Rg89/wrnvEMzf2v4eRDlGuGJO4nfiI8cdPXJAyAR1NVFu4mkdWsTukco3H5Qp9MYzjGOMjJPp&#10;inxSzEqBl0wFwBjsDjn2P6VTivWaIEkZ4IJYqW4IJwSCMY6d/wAqWGcuh5IAByQQTyByPmyTx0xn&#10;p+MO66DL0bkhwQxUsMKpJJyBxknGQCRnn8KIHcJsACsQqqWPJJC5OB6AnvVUq7SAEMflC7VUHP3c&#10;EcnLH09qsW0jwQgbJJGwvBUk4BXIBx1wCSOOfpileQrGnZXb4UEeYSVIIABBwDzzz36elXrFSda1&#10;FizHiNQM5AAB5x+J/KsexBuJLdlDwqyJxswRkKSOnBGCDWxpwYarqeSSP3YBPf5c+nvUMZq0UUUg&#10;CiiigAooooAKKKKACiiigDJ8TMsfhvVWdlVBayks43ADaeSOcj2rg/CiPDoNlHIVlCJHlSoG0nGV&#10;OABkEZJxk/ka7fxoB/wiOtAsEBspssf4fkPPQ9OtcB4ckMfh2wETiGGCJAFVSxQ4ICkgAE4A5/UV&#10;vTScXfuBuLLGPKdlXBZVIZVGeV44PGD3HWqqSxpIgd4ig2qQGCkkbOCA/AHOD34/GvcSyC1Yyuo2&#10;ycoVYkHnKkjBP3evGKbcTtGch3GWKtuLMMgHA5bGOOuMinydgJDcRrbBlkWWJ2Ee1mxkYA+YbjgY&#10;Bwe4xyawNZmEeraBEju7rOxbMjKANuCTk4KjBwQDzt7ddi7fC7XmdWI2k4J5G7gEtjBwOfbHOa5r&#10;XpTceLdDjEpdo3lbO4DbheB1OVyRwfQelaQcdrdwO1Zy4VC8h4DBmYjHHBPynPJ4I6d+cU5J283y&#10;nVg4OCDk46kAny+ScZyD1FUrqRopIGCZiXJZsrnkdMEHI64PPJHaiO5jkiyT5YclQzKMgENjIK5P&#10;PT0rJpp6bAWvLKglow4VQzqAARjHBJA5yCSePwqVJI0TIRYyCqndtBGAMgYI4O0ncMn1rLVCHdw3&#10;y7TgqcAHDcHC5JP1z+dWWu5DDKpZ0VQ65Ab5c+ZhR0yMgZOeKbatoBs2c6mdAsaiJdoxvHXjA++e&#10;mM5681t6VIsmq6kFHIMe4hgedvpk44A7Dr37cxYSyyXGA4wvykksGXluDk8jIHXoDXR6E7NqWphl&#10;AKmMFsknO3OOewz+ZNZO+oG5RRRUAFFFFABRRRQAUUUUAFFFFAHO/EFgvgbxAWfy1FhMS5zhQEOS&#10;cEHHrg59Oa868M28n/CP2Y3BQIVAOQwHyk4PGSSSOc/j1NehfEZS3gHxEFJVjYTAMpAI+Q8jPGR1&#10;rz3w20kfhuzViqqbeNsDkAFRznOSTnJ44z0610003BpdwNe9CBcLhJU3gMACQCJMjODnPXPOKqXx&#10;EFtcSFxFEocFgQACPMG3pzkk8gdRiozON5idXiTcVUIxOAQ/3e+DnBPbPoKhmuYpGniSOdnVzjAJ&#10;AyWIC5GCME5FWoOIDdQvJSpMV2zJuO4LghTliFHqATyfQA4Fcnr1xcP4t8OQXbkRlpiPIlGeEBKj&#10;PUEA5JAIzXU2yuXyQwYynagTaFOAMLwMgfjnPGOK5DxW7xeOdBVTuVhcDarADlVJIBGSB3Hpnr0r&#10;SC5m12TA9CmuHWRCkpVV6BiCuBgDPJO3PcetUpLsvskcNAxJBYsAVBBALZ6jkYGOM+lIkxto7Yur&#10;LKpII2A7Sc8nHOMjGDg8fQVLE0e2ITrsXO4MCuASCAeTyCCeMYGPWoa9ndNXAWSV4EiRizpgku2C&#10;RktyQRg5z24GQehFS3O470DtGiK4D5UlRgk9jkk8+2fWmpIv2YgMiooJLAgsg7kYJJJB6VXhdmEQ&#10;UEJkkEMT1K5wc85JPHXtUqN9QNfRbZ47hHeMk4yFaQHn5uBx83P4jIrrfDbGTUNWYgj94gwWBx8u&#10;cDHbnP1JHauU0edpDaPKELNholAyM4xkZA9efxHPNdZ4cYNqGrEgEmRckHORg4/D+uayqWTaQG/R&#10;RRWIBRRRQAUUUUAFFFFABRRRQBy/xNJHw88RkSNERYTYkXGV+Q8jJx+dcN4fV4tGsXjnMqCBBgMP&#10;lBVeQN3J5HH9a7X4qgf8K28S5OALCY5zj+A98jH51wnhxkXQ7NYp/LkaGNh5BIySEHmAB+SSckdQ&#10;Mda6IO0Pn/kBblPmvMHcIQQqYYFkyBjBznODyBzj8Ky5lTzVkkViQ+FES8gEDG07T1BBIx0Pp0vP&#10;IJblQwcAsjZjLYYkp0w/LckEdhkeuc64D3E8iRvICrIBtDMucIQFIBII7g8H0x16U7rUB9q7XDlh&#10;bTFjIu5ogfnb5eFymAADz71yPi6BIvH/AIWZ7Yus8c/lrypyEU4XIBJwT+CnpnFdbENkkcqxy7nV&#10;VKiNtrEBMgAJnPHJP55rjPF921t8TPCts0ZlE0VyUxCuchU4BKAjg5zg8AjINKDSdl2Ymd1LO9uo&#10;Z0kZpZAwDZAUActyBwCRx65PerAn2eSWZ3iBBOGAKkADJBYZzkHp2BzVHy4miDsu8RkOzABMkDqM&#10;qMAc8HqfSpvtauqSREgRyZILjIOAN+CQOeeMZ/TLqJtJ23GXRMvlCIEhPlIHnBmUZU5A3EnOeR/K&#10;lsYcQKpcBWCnCtuKg+XyvJ5yRknPYd6hst2bcnZEY3JUCQkryuSMOcsSBkc4x372hfOwjUNgOwAV&#10;XJbJKDco3kFiAcg9B+Zwu1ogJdIhZZIQArkkYKkZAwh4IBwc5yeh9PTrvCbhrzVwShdZ1DbBjGEG&#10;B0Hb9c1y2lAxSWSErvLBdxON33Mhep3EdR04xxXU+EebnWchQRdBTtzyfLU559iP1PespNu9wOlo&#10;oorIAooooAKKKKACiiigAooooA5D4tsF+GfifKGQGwlG0NtJypHB7fXt1rhNJmaS309g7MTFGCqu&#10;dynCgkHfw2McYHWu1+Mil/hj4iUAEm0YfMSF5wOSOR+FcbpxaO1swjSCIxKrNIcHBAOTyAGOOo/W&#10;uumrw+b/ACQEzwOY4ywkkKlCAhIB5jyAcnk8An0zzVJHmu3EwgV4jtAXBJJITKqCvDD1yO/APNTO&#10;4eKNAWKlUXIGSwwhx67gByfXHBqrBPCEjQPkugBLArnCrhQOcHjk8fT00d0AhuRMkamIh8bSJMBZ&#10;MBcgfIMHA6+9cH4qtpL34l+FpRG7mO2uQwBCq/8AqwFPAAOR1A6D0PPdz7IYViQ7w58skRliDkcD&#10;pgjoDnr+NcD4jM8nxP0FFnCp9kuCd0YJc5X5SSOBkA54z7iqpq+vkxM71JbiKzCgmWRjnLMo6A8k&#10;EDkcHHc1YsZp1LTISqhlZWaUAvxgsQGBDEcAY6VUt5y8YQlioUsGmH3gAODjgYxkDnOfanrdxRqU&#10;GZELcMWKkAEgEnPDcDA7ik7tWtcZc+2Sq+6SXYVcn93LkA4GAcP94gnr7HrVd7+e6WIxlg6sAAS2&#10;Oq8gZOGwCeSR+uYHXc7gFiImBJGSuMck4OC2AOR/Kp7O3ZElYIHIBEZdj1G7IwerYB7cDA9aUUrC&#10;Rs6LPOEhLRbCGztAOZDkHGCuAeM56Hg9K67wQpDaySqJuu+QnqI1BzwOeOtcNouyS6hOArJJgnOA&#10;OTlQMHByBz3IP0rvvBsIhbVwHV83h6Lg/wCrQc+p4696wqjOlooornAKKKKACiiigAooooAKKKKA&#10;OM+MIz8M/EOFDH7I/BxjP41wmhSOdKtzKsrgQKAsgJOBnAORw3HXv35BNd98Xd4+G+v7GVH+zkAv&#10;naOR1x29fbNcDpuPskRckqsIwxULnIY/MNvBPUZ9+T36Kd+R+v6ASzu0O9yHwFwCWKkZOAoyB82A&#10;Py7VisVD3MjAqsg2gsx6AkFeowcDqc/pWteWqXEZJgchVIKuhIGAxAOEwWOMAn269DC2l+RI0jQs&#10;iEkFSrYUkOPLIIGCTjJ7YxxXQnpqBA9vHBswocAsm53AHAYYI3c42jnnjn1rgfE88CfFjQ0lWSQt&#10;p05VwoKhBIoAyXJwe5xjA/LubtFtlDAFQodWEvIBIfgjPB9CQep5wa861S5gT416FBOI4jHpUzKX&#10;YkqTKuF6jg5xkHqB+OkVq35AegLcBZETJeAg70bBB4yASCcgdj3PGeoptwss0oACpBjI4AZiS2M5&#10;HByOOOuOCasyRJIrBWUysMAsflYgYAIL8qAc5/mc1WkIid0iaNySQwMikA/NknkkH06dvepTSdxW&#10;uXHJtIGDNsHKb27ZDDJyv3jnjP8AKpkvGi82I7UjJdo1kJwQBIMHPJJIGD04HGRWezC4uJCyISHB&#10;XeowBl+TgYB9MnuOetSKRtZDC5yCrCRQSMCTJchMkkk45xjBA7VL2vYZv6Lm1vmO9QVkII5BGC5x&#10;gjkk45B4rt/Au7Gsk8f6cwC4IIARBySeenWuEskE07ytE8MiEgR7CxAJb5T8o5PrnGT+ffeBwRFq&#10;uVA/05wOCDjauM5Armm002B09FFFYAFFFFABRRRQAUUUUAFFFFAHGfF9Ff4b66GEZXyQSJcbPvA/&#10;Nnt6+1eaWdwk9lEgQyxrCwZpGAAwr4L4JyTg4PQHpnivQ/jfJHH8L9dMrbU8tMndtx+8Xkn0HU+w&#10;NeV2Ec1vZxII5PK25YSJvO0qOW68EkgDkjg89K9DDxTg7+f5IDbu7hIJShjKPIHyzRAkj9597CHL&#10;HnB9APxL0PGXBDlwWjCiNWMY/ekBgY8bjkHIz0+uUmgUQ7poAiRByS6AlAQ/XCEHIIwRkjOKqzAv&#10;ucxrgMGVmUMFBLcH5MnJPXtn0FJL3mBGGMsrRTQeQCSGMnUckbSdmASTwQf5151rtxb2Hxcsi0KM&#10;6aXIFZ2LPGWkAKkDGQTgknOCAO/PfeQtyhkCCAjMbxkBgBnp0GQcnpjFed6vpMcnxm0svvAOiuCg&#10;GQD5y4w/BOSSDyMYHfmtY9QPRbKRyzu0RBjHCmRgckcKRvAAGAd3GPzp1rIJd7SvGHlJ2CdsqxAB&#10;JP73gAnjI5/HNPt4tkiEKPPmjEY3S54B3FQd2SoJ6jnp24EL2oeaS2dQzGMblcElhkDn5uUAOB0B&#10;x3NZxYEN47zxv5UqsoJw0gHoQS4DnIGeD3JqSBfLQuSsY24AlQEjcCCZOpJIJwR/U0/7FKGDMQjn&#10;aTE+QSOOWBPIGT09uOKIbOWZg5CoigBg43MCdvLfKQRycY557dTaQkbOlTPtClUUxtuYNGCwBJwS&#10;PL5JycH6fh6H8PXaS11Mklv9NcDK4wNq8HgZI55x0IGTivNdJEYdYlQQsuCxkjDFRnjOVyQckgns&#10;fY49H+HO37DqRTYP9NfIRQMfKvBwACe+R647Vy1I2VxnYUUUVzAFFFFABRRRQAUUUUAFFFFAHAfH&#10;MhPhfrRI3cRDBAI5lUcgg5HcjHTNefafDBBBCmx41QDdGpBKgBSCc846gA8gAV3/AMdomn+F2sxi&#10;PzSfJIXOOkqHPUZxjOM84xXnnh+VbmyWR1VCoVlySCCAmWIJyAeMA9jXbRdov1/yFct3KP8AZwFC&#10;KrMVOSGMakDpnqTx64+nSrHBLGkbCFQisCWVtxUEjoT1BJJx2/KmQSpPdwxSuoKkSAK4LICV5AJJ&#10;YsAOOcdqW9AU26K6wb5FIaNy/lAiPJABwTnIxggH24ra1nZjI7WQ6eFeRgAJArLFklc4JK55JIOC&#10;B9PeuBvrm5HxksQyObZNIygCllVmlAyCSeemR6N2rvriGFHQxzIsiNHIoIAwCF5Gc889h19s489v&#10;BBN8Yo7m2ZBt0crKAzMcmZcAJj72Tn19s9Kja7fkJs9EaGWKOFktsmPIbAIVBgE4OclQeSc9Rj2p&#10;IlMyDzCJZXVSHGWUAkHPuoOCOh4780nnwyKPLESSqCQxViCvfGOowckYOODgkAGvDO1vdxmNIgVH&#10;yxn5SACCWBI5UYHXBye1Z2a0GI0SWxheWUmREBKqAQSFUE4IOQeBg9CKvC6gCRLGpgZwpBLAlB+6&#10;ySdpxkZGOT7CoJJYUhiZ0EakhlR13Efd+bGcEHB4xkYHPo6G8WKDZHh3RVlRVC4OQmW4OSCRkjk4&#10;yBzWlpdhJlyxnK3kU6xKIgUbzEYEhSFyASMNk447Aj0Fel/DOBrfSr5WAGbxyACTgYXHX16/jXme&#10;lyxrdW6EFEQoQRJll4TkAk5yAOB6dPT0r4YSGXRLpySwN5Lgk84yMdz27cY6Yrmq2s7eQztKKKK4&#10;wCiiigAooooAKKKKACiiigDzf9oGZoPhbqpU4zJAPfBmTJHB5HXGMnoOSK8kd3e18+OcXIZQVaOT&#10;bngAsMEcHABHB49zXqv7RY3fCnUYwocyT2yBScZJnTHPYA4J9gR3ryGNvslt5hcgyESghtgbG4bw&#10;MjBAAwMc5BHJr0KHwfP/ACAijvHTy5JYpQY5Aylbg4QkqdwBcEchsIT+AOCbMWsxpPFIGZYkIkCm&#10;ckbcj5gC4wTg/LwBjAHGTnvqUkbSbkchmMwdJGJON3zHLgKRg8EEZ57kVXuQ6iRYUG4/MWDMEZMM&#10;N5O84fGccdhz3HZFOW4lFLY15rwlC+xSQu8HzQCp6ZPJAbjAGDyD1rkrSF5viteGVi4OmoRDGgOA&#10;JSdwIBIc4xjgHJNbUZj/AH3nDzi6kCNndex7hshscdhk8ZxmuZ8Pq9/8YtWkV0EUGmQBViYbeZJO&#10;H4J35AIJycA5PNSkkmTJWtZHoV5bXJuIZVtjNHISsYjIHGPup8oG7HXnt36G9FaQsI8BVlAYoPLC&#10;kKCckYXhRwCMg8Y6VZOkb3TMUEqcKY40ALADgD93wRnnBORkHqKqPbK+IhkliSdkYQDBYEjMYIAO&#10;ARnnH55810tR2K0UEccSmYh4wxwxBTkBgWXIAAAGcZ7dxzUMd8lySFlRElbfujOQwCvhjgjB7hep&#10;x04qtcFgWjugsrhmIkC4MjfNkgkAqBnJA7j3p0U9vOqQJKsib2I3KUMj7XAJJYYIyMDgkCtObe/U&#10;a0RvaJcRPL5guQ8iEuAgAyPmwwy+AcA8Ad+nPPqPwgna58MTSNKJi17Odw9N31I9zjGDxjufILa7&#10;a9bKXjyvvmJyFUOF35dgXypGcAE4OehzmvUvgNIZfh9BIWLbrq4ILEk8ytwcsSDnPBNcldLkb81+&#10;oHpFFFFcAwooooAKKKKACiiigAooooA8w/aM2t8K7+Mwm4L3Nqqx5Kgt56EZI6AEA84HHWvIbhhI&#10;EWWIwsikhQCQW2sQWOcKRgYA6/ofZvj/AGF1ffCzV2s7aS9ltjFcm2iQs0qpIrMAByeATj2r5h8P&#10;ftC6FqdpcW9z4f1eKbdh1vLJom4LA7lzwQTxjHPUDFd+Hfu28/8AIDoblmVZzOikYYAtkbmO8hiA&#10;3DAg4HQ46Yp1sjxRyx+S0DLkO0uV3Fd5AY7h82CMEcZGcY4FK+8daFG+FM8CSbiBOp3KMORvBxjJ&#10;IIPJAyOMioU8f6JcLcvdzSJFyAjg5U5OAc5JJLDBB4B+tdzk0tEL0L32m4WRrZJQ6xjLbQzNtO44&#10;fJ4YkZBI71zPhe4ig+LWowNbPaQjT7dWaRlPO+UbW4JLHHB9ck9c1o3Pjrw8sQWSeWEKAX3qQyE/&#10;wng7iQeo46YPevMbf4k6Ze/GTV4rKMobXT4B58sQILFnLLkkDJDAEnkcc+sJNvUZ9I3Pl2jSRqFM&#10;7PgbRktk5IBA+Ugd+mSR3zVKfWPPYpEUEkhKsoACkEEAAhcgjgnJANeeXHjmO+jBlLmMoAI1VSVG&#10;AcHDZAJPBB7AdjnPh+Idj5csBuoCYhGq+YNqyAjIV8jIAxjPOc/m5U3ZNgenhVnszkGSWaRkYTEA&#10;sfmPPA2gDkD0yfc17q5HmlzEbpXUKXI2BsA4yARjGcjnk45Nec2/xBhku5Ut3jltt7Rpk5MnTBbn&#10;BAHAI65HNXU8e2Itme8mlngXAcEspK5BwwA5XA+UjJOevGTKp2d2wR6j4cuk8tkZm35dmMhKNj5s&#10;FwG4bkY7HjNevfBeV5vBEburoTdXBAk+8B5rYzyefpxXyv4T+Mfh2+gW+tE1B4AGCu9s7yPgYAYA&#10;5IPO3gD6Hr9S/A+3voPhtpbajaTWN1OZZzBcDEiq8jMu4djtIOO2cdq5q9lF2e7X6gd/RRRXngFF&#10;FFABRRRQAUUUUAFFFFABVSTTLSV9728btknJQHk9T+NW6KAKH9iWGV/0KDKghf3Q+UHqBxxnn8zU&#10;UvhrSZkRJNLs5EQ/KrQKQvOeMjjmtSigDBXwJ4cjdnTQdOR26lbVATzn09QKq3Pwy8JXiIk3hvS3&#10;VGLqptEwCQMkYHfArqKKd2BgR+A/DkO0JoOmqFUoMWkfCnGVHHTgcUxvh74Xd3dvDmks7gBmNlGS&#10;QOgJx09q6Kii7YGPaeEdEsWDW2kWNuRj/VW6L0xjoPYVdGlWS4xawjByMRjrVuikBTi0uzgKNFaw&#10;xsmdrKgBGeuDVyiigAooooAKKKKACiiigAooooAKKKKACiiigAooooAKKKKACiiigAooooAKKKKA&#10;CiiigAooooAKKKKAP//ZUEsDBAoAAAAAAAAAIQAr4ZyJq5IAAKuSAAAVAAAAZHJzL21lZGlhL2lt&#10;YWdlMi5qcGVn/9j/4AAQSkZJRgABAQEAYABgAAD/2wBDAAMCAgMCAgMDAwMEAwMEBQgFBQQEBQoH&#10;BwYIDAoMDAsKCwsNDhIQDQ4RDgsLEBYQERMUFRUVDA8XGBYUGBIUFRT/2wBDAQMEBAUEBQkFBQkU&#10;DQsNFBQUFBQUFBQUFBQUFBQUFBQUFBQUFBQUFBQUFBQUFBQUFBQUFBQUFBQUFBQUFBQUFBT/wAAR&#10;CAJeAX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QnFLUU6u8LiJxHIQQrkZwfpRCrLGodw74G5sYye5x2oAlooooAK&#10;KKKACiiigAooooAKKKKACiiigAooooAKKKKACiiigAooooAKKKKACiiigAooooAKKKKACiiigAoo&#10;ooAKKKKACiiigAooooAKKKKACiiigAooooAKKKKACiiigAooooAKKKKACikJwPaqralapKImuIll&#10;P8BcbvyzQBbopAQRkdKWgAooooAKKKKACiiigAooooAKKKKACiiigAooooAKKKKACiiigAooooAK&#10;KKKACiiigAooooAKKKKACiiigAooooAKKKKACiiigAooooAKTOaWigAooooAKKKKAPnb9t744+I/&#10;gX8HZ9T8KaXPqWtXUn2eIwxGQwgglnAAPIHTgjOODXjH7BHjjSPib4F1pLvw/er4mkvS2rahqF6Z&#10;7mMELscmQkryCQgAUYJx6/c93ZQX0fl3EEc8fPyyKGHTHQ+xIr4u8Y/B+3/Zl/ag0b4m6DcpF4Y8&#10;UySafrmnzTLCkDEb1kQkgEAg8Hnk4zkAawaacbE21ufa8ShI1UEkAYyeafXMaT440+/1NNNmnt7f&#10;UJIxPDAJg/mxnoykdfp179K6bcD0NZtWKFooopAFFFFABRRRQAUUUUAFFFFABRRRQAUUUUAFFFFA&#10;BRRRQAUUUUAFFFFABRRRQAUUUUAFFFFABRRRQAUUUUAFFFFABRRRQAUUUUAFFFFABRRRQAUUUUAF&#10;fJf/AAUtsYn/AGdZNUlsbTUP7M1G3uRDeAlGAbBBA5II4IBBxX1pXkP7Vfwqf4zfA3xL4ZieRJp4&#10;DLGIm2l2T5guffGKuLtJMDjfA1np/wAa/gl4eW0v7qAXMEb2lxp9udJMbqo2tGrfOEXgDA5A6kGu&#10;y+Eus+LfDF3F4N8fahaarrCwmWy1S2Qp9shUgEuD0kGRnGAckgCvz/8A2KP2ZPi9/wAJvZeKfFvi&#10;TVNB8JeHJG+wRXd0zmXaSNoiJwFxxyARjpxX3H4u8ceFLu+tprqXVdWvbbIjmsIpCY9xwSNikAEe&#10;5OPwrRrmdlqgPegQRkUteb+BPGuna/Eqadql0ZYV2ta6gMMcZ7kAg9uck4zjufQba6W5DAAq6nDK&#10;eoNYtNaMCeiiikAUUUUAFFFFABRRRQAUUUUAFFFFABRRRQAUUUUAFFFFABRRRQAUUUUAFFFFABRR&#10;RQAUUUUAFFFFABRRRQAUUUUAFFFFABRRRQAUUUUAFFFFABWZr+orpmmTzkgHAUZIHJOB19M5rTrj&#10;/ipbTz+C7+SBS724E5QdWCnJH5ZppXaA43Vr6LVNSazZ2SxtVBMcQAWRyMgN1yDgk8en1rHl1ifc&#10;6wSSRxFCFCAAcE+mOP8A63vWfpssU+iWmrxmRWmUPtIJYsAAAQSTnBHHXr75sxXBuMkI0gjTKkqQ&#10;QSSevcZI9ePyrtaUUnbYV7mrpmr3NzNHb36M0RUAShfmTjqCAMEZzgnnJr02w1UuGaRQJYflkwDl&#10;1zww4/GvJoY5YcNJIQzbWAUsQFORgjp1HT3/ABrsNB1Z0dZAWee3UqVwcPHnB6nkg85PJB781hNX&#10;1QHoyEMoI6Yp1VLGZHiTYxZCNyk+h7fhVusBhRRRQAUUUUAFFFFABRRRQAUUUUAFFFFABRRRQAUU&#10;UUAFFFFABRRRQAUUUUAFFFFABRRRQAUUUUAFFFFABRRRQAUUUUAFFFFABRRRQAUUUUAFRTwrcRPG&#10;6h0dSpUjIIPY1LSUAfM+m6ZL4Z8W+I/Bc8siRZF9pnmMCGQ87QcdAQRj9ew1tOtU8pneZi7kZBOA&#10;mMnBI6gHv+fPJ63456HcQ6bZeKdNiEmoaLL5sgA+aSD+NffHUD2rGneK9jiv4Gd7LUoluYtvAU55&#10;Ax2z+hxjHFdfNzJPvv6ku+xBOEmzGkgCKFZstgEZIOD3z+n6U+ynuNLvFnileQIwAZSdq5IOMeuM&#10;9c/4Ubqdoo02OxDkfPjlevQdySOf8kWIoSPOlAlYDB24zzgA9+v+P56KKSs+o9z1Dw9qiv5cRdmg&#10;mO6Fgc4IHzKT7HP4fnXTI+5QcEZ7Ec15LoE0SKtoZCC5LxswI2PknI54B6HP9Dj0PRNSa8gRyFUq&#10;Skyk4YNxg49645KzGbVFFFQAUUUUAFFFFABRRRQAUUUUAFFFFABRRRQAUUUUAFFFFABRRRQAUUUU&#10;AFFFFABRRRQAUUUUAFFFFABRRRQAUUUUAFFFFABRRRQAUUUUAFFFFAEF5ax3ttLBKiyRSKUZWHBB&#10;GCD+deFaDpj6Hda34HeVllsZGvNIEjF2eAknYCckgAkYz29Rmvez0ryn41adcaUdK8YafGXutJmU&#10;XMYyPMt2OGyRyMZz0PGePXSD1EzjLdOXabY58zII42HkYI7Ed+45/HYGUQiKZ9xIH3R8vTPOOp49&#10;O/Xte1qOHdbX9owa1vgLiMqACQeSAT6Z9P58U45ItrshdSGCndyDgDkZ9Of84zu25WGDBxOjJJIG&#10;AJ6gEjJ7EcZ/oPbPU6PrptpIrlXdwZBDPHtznOMPwO2eT/8AXxyM8jtPtEmwsMllUYIHb9CPz98W&#10;dL1J4pYUZg8TgrIrKCzggYGT0x6n1HtlezbQkz2WCTeMEhiOSQOKnrmPDGrMd9jOxMkQ3xucHfH2&#10;6cEjocdxXTK25QRXM1YYtFFFIAooooAKKKKACiisbV/EkGlYjVHvLts7baDl2x1PoAO+aANgnHXA&#10;qld6zZWAJubuGEAZO+QDj8TXJ6nrFzMoN9ePYqxAW0sgGkOQeC2OD0GB6HnnjLayU3LTWuhwmThT&#10;cXpLsQc+uTwR0x/UGku7A6xfH/h92cJqUUuw4YxZcA56ZAIzVu38U6VdojR30OH6ZbafyOK5+GDW&#10;UhKtf2duCQVWKEEAZGRjA9x+vfAVodUkVhLPY3aDBxJAQTzjjjA6f560WA7NZFcAqwYHuDmn1x8O&#10;ovp2TLp8sESgAz2p3IAB1xjpx6d+ldJYXsd7AkkcolVhncMA/iO1SBcooooAKKKKACiiigAooooA&#10;KKKKACiiigAooooAKKKKACiiigAooooAKKKKACiiigAooooAKqalYw6pYXFpOgkhmQxupHUEYP8A&#10;OrdIR1oA8C8JaVPa6XrHg66Jlv8AQrgy2gyS8lsxBUAk84GRnPUdBwTCvkOJLiMtvGCFUkhjx+Hf&#10;06j8uo+LunyeHNf0XxrZxkmzYWt8qkjdAzdSB1IJPr1rF8Saauk35m0+RVtrsCW3kHKspIOBzjuP&#10;yHQV2QfNr3/pitYbhG3yvlC64xJzgnJHTt0P+QaUWj20BJYyKCTlANwHb8Ovfufeo2L3EJQu7Ftv&#10;7xsA4xnv0I5HTrnjrieO4iVAUnEWBhmJHAxnOOg69xz9AKavbVkpG1pVxIkVuluWjnt2Lw5YlSCR&#10;uXPfI/I49hXo2k6il/DHIgIVxkDIwp6Ece+etePW1w1uEYykqrAg7Q3OeM/X/PNdj4c1xbW/Ub1N&#10;tdsFCqABHJjqT1AOBjtz9M4Ti7lI9EoqG3mEinOA44YA5wamrEYUUUUAFFFZHiTWDo+ns6AvcSfJ&#10;CgBJZj0AAB/lQBX13Wp43NlYBTdshZpW+5Co6sx9fQd65S2kilNzFpj7p8lLjUZACztxkA/XsOAM&#10;DjHEGpSTh10iO4aWeYFr24jAUgnBwDjgEcDv39xpWscVpDHDFEI0UcLnIzj+Z579efrolYVyfT7B&#10;YkBI3hSN0rYLMcHknsee1aCWhVOHV1BGBIpz34zntWRqet2Xh/SLm/1G6jsLK3HmSzTMFVAMdSe/&#10;t7/l80eIv23da8a63daB8EPAl78Qr2H5ZdUCmHT4WJwCZCAGyQTweg70KLYz6zBSUEgKSvByAfT3&#10;96sxQK4ARVHcDHv1/WvixPDX7bHimSSWXVPB3haMABYFjErZ9cgHp+GSOmDgaC+I/wBsX4ZxNcap&#10;4b8MfEGwiGGj0iXyLjaMEkAkZJHQD3z1yG4q2jFc+xzGIi4VFBIGecAjn8Kgntw4EkRNrcAcOuME&#10;9QCO4zXi/wAHf2tPC/xYv38PapbXngrxpAoM2ha2vkTEg4JTON4BI6c4I4Ga9saQkgAgKcdD/ng1&#10;DTWjGWLDUGk2w3ACTkAjJ4ceorQByODmsOdDcJCRII5kOY3PPPoR6f8A1q0dOvBeW4Y8SL8rg9j3&#10;qQLlFFFABRRRQAUUUUAFFFFABRRRQAUUUUAFFFFABRRRQAUUUUAFFFFABRRRQAUUUUAFIaWigCjr&#10;GmQ6zpd1Y3ChobiMxsCM8EYrxLwvbTXXh/UfC2oOr6voEreXKQcSQk5B5zjjHAzyK96xnrXknxPg&#10;Hgvxfo/jCGJntmzY3yRqTlGOVcgdgQQSexrWlKza+71E9Tno/NtxI0kkbl2IAUY4GcDp078/TPcx&#10;p5sRcYWRGXdxyxBOSDkdM5HA7Zzk4F3xZp5s9TkeI5s7gLJCVwF2NjkehBP+c1kC/S42lGLS7CoK&#10;4CkZ6dO4x1/lXQm7JjNYADyFAjETEk4JOAD16fT/APVzViyvooXELFQkzD5iMbWyAG57gjOazG8m&#10;QqQGicKSW4JxuPUEZHJPGP8AGngQ3cKhJWIDYLBc446A9vTp/hSVpPUhpnp/hPWnvIGFwUF3bnZc&#10;MASXB+6wOBxjB/yK6xSGUEHIryHTNSm0yVJYndnt2CTLtH72InqR3IB9zXqGnXq3IwhBjIDRsBgE&#10;HoK55pJ6FI0KKKKzGNYhRkivO/EfiTbqV9cEB4tOjO0c53kE5znGQAeMdxXfXs4tbWWUnARS3P0r&#10;57t9ZfxFoMkrzeU+oai5IJJ3KGIA6YICqCOvU9eM6QjzCOz8OWkktv8AbZVcTXRMjKxyVBHGDk5I&#10;GB/nnSuJItPtpLm4YpBAjO5JAGACc/p/nslpK8ZA3xkgABQSRgDpnA/yPbjw39sPxrfr4Is/BOiJ&#10;M+veLruPT4BaKTIsed0zKRjBCBjzgYHXOM2o8zBO5zFt4J1b9uDxXPNqN7daN8HtFuTAtpC5D63O&#10;pBJJ4xGOBkHnoBwSfpS/8Q+BvgHoOnaNZ2kVip2xWWkaVbb55eQBtjUZIBIyTwO5rifFHj/TP2bP&#10;gVoVjoOlSHUpFi03SdKZSkk1y2ANwIyTkkk4JOD746z4MfCV/BGnvrfie8/t3xvqQD6hqs65Kk8i&#10;KIH/AFca9AoxnGTk1M3fXp0A7HxBrt7aeGUvra1livG2lbdozIwJGQpAPc4BOeM5ql8MPGmoeOvD&#10;kl/qeiT6DdJcy25tbhtzEI2A4OBw3JHHSurM8DLkupGe/rUqKoB2gAewxWWlmrDPLvjd+zz4W+OG&#10;iCDVbNbXV7YiWw1i1Gy5tZRnayuMHAJ5GcEV5p8APiv4g0zxfqPwm+I0UcXiXRUD2OphsrqlqDhZ&#10;QDyWGQDg9eoB4P08elfKf7eGgT+HfC2g/FfRGW313wdex3EkoADS2bMFmQnglSD0BHXqBmtIO75X&#10;1A+kbwpGqEMoQAlRwARnt6cU20doNSEigCGcYY4AywHB/EVz3hHxnb+J/DGnarGyzwXkCSowAYFW&#10;XIxkkdD6/ia1rnUok0/zU3EIytgg5HY9OmM1LjZ2A6gHIHHNLVDTLtLuOQqxYBup64IB/rV+pAKK&#10;KKACiiigAooooAKKKKACiiigAooooAKKKKACiiigAooooAKKKKACiiigAooooAQ81k+KNBg8TaFe&#10;aZcoGiuIyhPoT0I+nWtekNF2ndAeCeGzc33hfUPD184OteHJDGXdcGSEHIY5J4C4IwcZGKxY7uVX&#10;iZpAylCAACGOD65GOf5+tdZ8V7J/BXjzRfGlpGBayEWWqBY8kxkYVzyOnT8RWN4j0ptO1GcQTosE&#10;wE0BZ8DYRwQccY5H/wBau6FpLyevz6ozbsxLS6g3o6yEnDDbgt1J54HPA/L2yKv2MkQ2uCwBPDDI&#10;HHtnOc8e5x3rJ064Rv3s8scjAYwTkqScA8474qxDey27wwKfMBYkNuwAeeMAHjHGPbpjgpxs9Avc&#10;045TAWZpmBBGSwwMkgkcccg5/D6113g7VDZk6WbkykZlt2JycZyUJ6ZGSMHBxzyea4ee6JCHyjJE&#10;0g2kkE5zkn8/f/GmaJCmnpNZ2dpDZs0wuYnTIDS5ySTwSWAwSfWocVJW6lJWPeIZDLGrEYJHI9DU&#10;tc94e1cX9pBcBTiUBZQTgRuODweeTmug61zNWKMvxK+zQr4gA4iY4I4PFfNvhG8t47HQAIhsFywU&#10;KxC7sMT345PbPOfoPpbX4RNot9GQTuhYYHU8Gvj/AOFeqtPpEkLKYH0zVDAUY72UlsAdAP4ge3Uj&#10;nGT0UVeLaM5OzR9AwuEjdyhGATsLgDt6/nx/hn5j+LuttYftkfCBZ3MVtDb3V0vUguY2XHOc5B6j&#10;HfvwPpFrKV7dgJSxJ4OMjoDken+fw+Nf22dLtNN+K3wq8T3mozaZZG6bTLm8gBLQJICQ+AM5DYP4&#10;446lwilIpM1/jN8dE8W/8FA/hv4MnhiGj6Jbm9DM5XfO6MQSMYBA6Z68Y9/tHUfFSv5RDYyTgBwA&#10;cDj/ADj1/D8vPiv8D9cm/ac8JePvBWrtqukx2sButVv5VV2ZcqyhTycqQAAMZ7k5A+uB8SmW2iRd&#10;hYKQQ0mSSMA+wJGehx17cm/Ytr0/IHLQ92HieV33712kDoQDjGQRz14Pt/OtzTvFJjZA2CGBYhic&#10;8ccZ/wA8j1Gfn2w8bxSIH2+VJGpTIlwQQCMjAPHA/PscA9Fb+N7WO4gdp45ZcFQATkHJxk49D+P5&#10;4HRdrWHfQ+g7LXLe7hRy6qGHTOfwrzX9qOz0nWPgB4+h1K2ivITo1zhH4IIjJBB7EEAg+oFYFp4k&#10;nks1dLtSwcjG4ggA4z6kZIP+RXkX7Y3jXxD4b+CWuiFLeSLUrU2ETrNljJIAiqFx1JJ4xyPSs40m&#10;pK7C+h237G+oTaz+zv4MaYu8q2Eak9BtUYBHHQj/AD1r2rVH26dIA6R4UFuc4PHOMD/P5V51+zt4&#10;Tk8EfCLwvo8r7JLbT4YmUNnkKM9hxmvRNWkCWoUlUDkAFSSfXqPYVEk5S0El1NzwtKJbeYhxIQVB&#10;I7HaP/11vVzfgpJBp88jhQrynYF5GAAP6V0lZPcoKKKKQBRRRQAUUUUAFFFFABRRRQAUUUUAFFFF&#10;ABRRRQAUUUUAFFFFABRRRQAUUUUAFFFFAGJ4w8OW/izw5qGkXSK8F3EY2DdOnB/A4NeC6BJcah4T&#10;vNMv4ZYtZ8MXBt5AykM8JxhhgkkdD16fhX0pXhHxahb4ffEPS/F8II0zUgunaogUEHJIRyeucEj8&#10;sd870W72JdramGkkLJn95I5wNwBIJJzwQOx+nAPbIMdpeGO8kjeJoyjf61s4PHUc5JyR26557ixq&#10;TRadq93pSv8APEiyREA/MhYFTnGCcDn8T6YgjufLvXSRFIKk7RyDwRkZHp/+rsezRrUm7Lkt2zW8&#10;ZEqAKeBgn8yPX3Hb8Dct5iEADyhyASCCCDnHU9/of/rUUnhwC8iI5A2Bj8rAnBIx15I/Lr3F21w5&#10;iD3fLKMKzAHjPA4/D2H65yimNM6jQNXi0643vKRZXbBZ1YE7H4AfI5GTjn/J9F0i+Nx5kErK08OA&#10;SDkkEcH8a8bsdWBAtyxZXJUkEA8HBIIGMgjjryPwHZ6Dq0jBkMq/a9N+UF8gzwnnt1wADxnH61zT&#10;j1K2PQXUOpUjII5HtXxsdPg8G/GjxL4ZnX7PHqUpubRhkK7Nhhyc87sdM+vUkD7FtrmO7t45onDx&#10;yKGVgcgg85r5s/a68HXdlBpnjnSIz9s0yRRckZx5W4EscHoMZPtnkVWHklJxfUid7aHTeGdUXUdG&#10;gdi8UpQq6MSDG4GGUgnGQe/P1Iwa8x/ac+Flt8XvhprWjRhvtPlia0ZgBsnTJRge3I7EHkj1Fbng&#10;bx2ninRbTWrBDNb3YEVztYMYZgBk4AOQehx0I7HgdzcOJLV1EBiyFwCCc9Cex/L8fSupwT1ejCDu&#10;j80fhL451ybT5/DmpXbRa5o8xguLG6PluNrABgTj5QMEfT0xXsOhX8uyQSylpslWdSWYHJ68EgZI&#10;PPfHeuk/aa/ZJn+IV+PFPhSc6P4vt4yTOFPl3Q6BJBjPQYyOc/kPmPQfjNeeBbqfRviRpl14evow&#10;yx3xiYwTMPQkYwQuQST+Wa3hUVrS0sElpY9/0vXLueO5nZ2CW7GNWBBOAvygKBjBBPIHTI6ZqSLx&#10;UYwLe7ITDkhgufQg5xgYz9cY7YFeaaV8V/DF9pUCp4i0x3JDsFuk5bqQecnAwOR/IVl658dfB3h+&#10;wCT6/bXlzJLsWOzKzOqg5AAXJySccY6eua2UotXbJas7o9mn+I+paM8LR+dJbSMWVlUsq4B4OTgH&#10;Oepzwe+a4v4aaXrH7X3xs03Ub43Mvw/8K3XmF3kCw3V0pBVQOjBTjPXPAwBgDnfhj8OvH37RmqQx&#10;+bqHgzwFMS0ksny3V4D2QYwilT1xnB69MfoN8MPhxovw28JWWh+HrKGysrRQgVRguQRlmIxknuTz&#10;+tcdWorWijXc7iCxQCKNYlWOMgHbgAAcEDH0/nVPX7v7NiVWjKwjYBxy5GAPrjj8aHv002WV55Q7&#10;yMsccaknJIPJHYADOfTNUdDsm8UeJ4LclpdOsSJrmUYKyz44XPsTnHoPXBHLayuxN9D0jQbI6fpN&#10;rbkAMqDdjgZPJx+JNaVIqhVAHSlrmKCiiigAooooAKKKKACiiigAooooAKKKKACiiigAooooAKKK&#10;KACiiigAooooAKKKKACiiigBK57x14Tt/G3hXUNGulQpcxlVMihgjdmwfQ4P4V0OKD0pp21A+W/D&#10;2qveeHXhuYmTXPD8o0++SWMB2hDEI/BOQPXsGPHXO67m6fOEELRHPy4JOMdM9Og/zkT/ABl0lfA3&#10;jXTPE8VuDpOqH+z9TycLubGxmORjJGMjv2PBHP6PK+n3l/pspWRrTIRwCPNjb5kYHOCCp59wR659&#10;CL5ldf15Gcktyx5VzFcxqShtpDhdwJIOMjODjHGOvf8AO1GjTOryeWTC4ZTgkKckAAk8kZ57/wBG&#10;XlzH9lidg1sNpAUgEk8dOenOc5/pinIFDxSRqrjbu8sKQCwzjIAz68+31qtWrNiila5urebokcKQ&#10;SCzLtweDweDgjpVyPWGs2ju4Zmhu7PL7ccPGeq9evcZ/nWJb7HQEAxSFSMKQy4IJxz069QMYOenA&#10;uL5wEhiKs6kZUgFVBz6jvg8Z5x9axlGxd7s9BsfFln4YeCd3kOiah+9juAuVgkOCUY54Bzkds5/G&#10;542v9D8UeDdW0+W5huILq1dCOGGCODj2OD+FcNpV3eaU13apBBqek3IDtYzkAqTydueCO+f68Vzd&#10;z8MfA1xrc16NE8Q6VOoAkhsrqQQOATkFQSNpyQR0x6VlGK5k3+AN30PBP2UvBuv2XhnxC12JjpUs&#10;8lvbyNyHAIKsMnsAOwHHXGK+odMZprBWlEhl3BAQc9CMknjn/PWriNaw2NvZWlumlWEKkx2gALZ4&#10;5J6gn8TxR577MIdjMT+74HQjt+nToKuc3J3aBK2xVuLO2ckk5DMCfnIPAHOR14A69gR0xXHeNfh7&#10;oHjrTLiy1XTbbUraVWBMsYfBzggEjOc4Of6gV3ImLRkSEq6ngKCBk9evP+fWpLe3t0WYRlQFGQhP&#10;HJOTwMZP8s9s0RnZaA0fJ+qf8E/vhhdXEt0vh6FgD5myJig4OcYBAIyD07duK7b4b/sneBPBM4ut&#10;H8J2FtcxtuLyxh35A6FskD6V7vAkTTTM6MXYEqWHPIOAQecfpwPanJErM7GTDhQCASoznPUfy6fj&#10;mtPaK1+ouVEGlaZFbGMGGESK2VKAEDgjOM+ueMdc++dFryGKUxBQ9wcBYQASxIGMDsOOScADnp0x&#10;9YvGt5AkNxHbCCIPPMwBVFJJAXHBY4J9ABk8YzlaXba58Qr6SLQLR9I0OQnfrk4JlmwMYQnBIzkZ&#10;GAOT1zWclfVse2iNXUrqW/1UaNoghl1mb5ZJlGUtEJ5ZsDOeOAcZI6969U8K+G4PDGjw2UBLlQDJ&#10;K3DO2OWOOOT2qr4J8D6f4I0sWlmpeZzvnupDmSdzyWY/U8DoBwOK6QYHSsJz5kktkULRRRWYBRRR&#10;QAUUUUAFFFFABRRRQAUUUUAFFFFABRRRQAUUUUAFFFFABRRRQAUUUUAFFFFABRRRQAUh6UtFAHPe&#10;OvCtv408LX+kT5VbiMgMoBKsOQRnvkCvlGy1a6h0+I3KOmo6LcnTr1QGJaMsAjYB6A457A9OmPs0&#10;rXyp+0Vo8nw+8dQeJUj8zQNcQWOpICAI3IIDAepGTnPUV1Yd7xfyIlfSxpyShlLMrFACyqxOefQZ&#10;P6+n1zUikcsJZU28kEKxJIwcccc9P8McVz/hm/uLpZtMd1a7tgUEgXA28bSOMYIIPHvx2GzzaKwm&#10;AwpzjAPQdySOTj9OD3rr2dkhatas0Le4S4KGKJ92CA24gqcY9c9/Ud+c81YS5a0huJYEkuSclYwc&#10;k4IAA6DHTr0z6cVUtlVlV4IkUfeIxzICT7dBz2J9B2q2yj5JnKrtGRhsEZ64/wA/40pJ7Ciy3A85&#10;zImd244BYsQTngZPH649e9O854MnzJEQyclXIyQQCDg4454/TtWYLCdp96KqKHJVQzBcnnnjoPYd&#10;/wAKsKk0lrvd4SjMxbaocnHAyD6DHFK3QWz1NmLzWkidY1KEkkKAMAk8kZ7fX+ea0I8tCZIZcOsr&#10;DEuSCRgnv0wTz79OxwrKYRSxxMjMzDICjjnHB9DwOP8A9VX0ZllaMwgOZCyEMcYwBn24/r05rCUH&#10;ctSuajMgiQFgC5AOMEAkZz16DnjP+IeZPK+0hCpVFCk8cnkYyOpyR+f0Bgnuo8FJEyRgg8kZxnHT&#10;qOP09qjGAsgT5EbDYAAOTnP9eP8A69RbXUpPQswyPcYIKlVIQ5UA8ZAHt+tOjnDlSAikH5l4JAwM&#10;ZOf859OagSFHYs0jEq4BwBhsjGTxwR/njFSrGqTEhpBtA6AZ5OcY9Mjr/WiSS2DcrRaRaaz4gl0i&#10;aVIp54hcGMqCZVUgAZPXrjFev6bHDBZwwwKsccSBAigAKAMYwOmPSvK57GzneCaVpIrm0ZpLa6jA&#10;3QkjBI9RjgjHQ46cHr9D8STRsE1AI6sQi3ceAOmfmHUHv6c1nNt2BHYUtMjkWRA6MGUjIIPBFPrI&#10;YUUUUAFFFFABRRRQAUUUUAFFFFABRRRQAUUUUAFFFFABRRRQAUUUUAFFFFABRRRQAUUUUAFFFFAB&#10;SHpS0UAJXnXx78LweLfhhrFlPgER+ZGxIGHB4OT0r0U1xXxEv1lhtdHwCb2QK5JxtQcsc47Ae3Xq&#10;OtXDSSEz4/8ABWp3cFrYXN9bzpcqTp0qOCBMgJKMOeoOQSM8EZ5wa9FvEbzChTKDDbix5GQAOvUj&#10;Jyfyxwa2s3UHiDxhdTW2Dp1iRBFEm0DeAMnPoAAAAO5+hm8p4pJJJUALY2jfk9QSSccDgYzk9uCc&#10;16yfM77MxWiLaSL5CSQRl2+6Ig5wuFGF4PIyMnn157hBdq8savFKzyEApvJVDjJDEdPbp/Sprby5&#10;bd2H7okFmAOcrtGRn14I/EcY4KWz2aTIzNNKroCXB6HPXGPTBzkdD9QNXvcHLVGuEhtJImEgBMm0&#10;gMfqQBnjGD+AxnvTpzDJb5tN6L5jANuIDMDzgA+v1/lnMsATOkZcmNpMjaCCoBOACPbjOAOTwOhv&#10;TSW8lskUC5ZGKnLDkZPOeDnAxx1/lk1ZoWrZP9lihfeFaWRm5AJxg9xnOD+vJ98X0yXERLDcAcEk&#10;hcYzznrj8T+Wc8XQjknALF9+ArHGRgnggcAf1/AzW929sImdt4DAbA5ySSMHkdMfXnHvhNaIuO7L&#10;yxxYmdyyxRkCMk7QSBkYJPQZ59PxNW1Ox3DzkRLheQCWOMkZyDjpz7+wqMPDBKXec4MgYqxBPIwQ&#10;eOO3b8uMhiSGWTa6kkcSY4wBwMep659vrjO2uppcvRSEq7+YoXzAfmXGQBwc+5/zmqX21H2oLlTh&#10;gCcZPsPTHXr2z2qK0nluI3E8USoJOGzkEYGOP/r/AKc1Gzw7rZAqrIGG45IGexJ+vbr+NZNK7BGl&#10;b3DTRyKCCnUNgEgHscnJGfX19cVoQX5BhKuskbqQ8RUAEbSfpjvnp6ccVlZKSAIsYBBBAwBtyOOP&#10;bP8A+rNWoZUgZRkBwrHa2QBx069Onvn3rPVhsdHoest4etYld3n07O0AndJb89Djqo4we3Su5gnj&#10;uYlkicPGwyGU5FeVQXjxNEIJEcEHzDyQAQCQQeo5rf0XVBpGGtwX09hl4+d0ZPOQO4xz7ClKD3C5&#10;3dFQW13FeQJLC4kjcAhh0wanrIYUUUUAFFFFABRRRQAUUUUAFFFFABRRRQAUUUUAFFFFABRRRQAl&#10;LRRQAUUUUAFFFFABRRRQAUUUUAMkYIhJ4Arw7x14iSSTVdWFyrrCDbW6qcYYA7xkjgElR9AeD0Pq&#10;njfW/wCwPDt3dDmUKVjXGcsQcD86+bPEszanq+m6KGZo4Sbq5ZgAWYkMOo7knvngc55rpoxTepMn&#10;ZFHQUVNLUtO8Nw7Ydoh82/qScDkZyf8AOa0jKzrO9zMRG0Y+YZUZ4IHOACOmMDjPHYygW7QMqzRx&#10;osg2ybSAcEAgnsTnOcAde3FVRcmNJ4jexyFRwpRm3LgY565yfX9eR6ejZg/MvpKlpbBIQ4jAyrKc&#10;9QMZPUnpjk845zyKLXLWkIa3n8ydmGAVCgAYyAO4wT17Z46App94s7bSVSIAYyx6EYyB2OSSOvT6&#10;g2p2trqKNIGVpI1wGUdyAAxGP/rH9RlzNOz2Gkm9ySC7laSBrcOVkBLNt7kHpgngZ5J7evUW/syy&#10;rHbyhQoU5cE5YHoCR1Pv1H5ZrwxhJIFM8aFZNpIXnIJHp0PTn/8AWCdpncGYF95wowSQMjORz1HG&#10;eev0GcnqXFas0XYGciV2SPAXaQTkDIIJxxjPfn8jiWKOGYIHkQEAAeXgE5I9sjgf54zF5j3XmchY&#10;2bBG4HjHIHPrj9OfV8FuY8hSYgMEAYJAyT1IPOOeB69OyTvoUkaC26hUMa7zk7jI5OCc4HOf6cD6&#10;4tRE3EATYkQQkPlwSc9ME/z+me2ascCTCMRF2mUEjayj5vfjkkEdPbpwTNa2s5GUhaVjJlsgA5GO&#10;BkcgZOM++O+Ik+l7FkjWocnKkkHd8smMYA5Izk4PQD+fFVktwlxGjoTEZAQAwPPoTjA6dPQn3qWK&#10;4aG4JkhcMWxtBBXBHXOCT0+nB7DIRL6OK5SCR2DSEhN5CgtyTjA5IyOn5dM5WAkbUEld0CbBkASb&#10;hwM8845OSOO3HtVh2Ehbzyx+UqEJAHAI4I9s/wD6qgjEUlspVpNzYyRtKgjOAeOvPT6+9WHkDJFK&#10;0jmRFYbNwYdCOR6jr+PTOK3jFNXsBHFIsWIgWGQQGzknjg8fXP41sR3ctvKrxucx85JGOnH54P68&#10;jvm28rJCWkJAbgKeCeOg7g46VcVXilCs4CsgKhjkEDGT+uM9Kym7vToJKxt2eoXGjk3tsoNs4Vpr&#10;JeAOOWQDofb26dBXcafqdvqVsk9vKHjYZyO3tXmy35Cs6SIyBiu45BTA68/0p9pqj2FwZrA4lOfM&#10;tt3yOBjlf9ojnA9/fPO4dtwVz1KisrQtftNftFmtpAT0aMn5lOASCOuea1azegwooooAKKKKACii&#10;igAooooAKKKKACiiigAooooAKKKKACiiigAooooAKKKKACiiigApCaWmlgqknoOTQB5F8YdWeTVd&#10;P05HjEFuDeTsxOTtGFXA/wBog59uxwa8V0ETahqt1qs6IjzsVDSSZAUHAI4xg8nB49eM10PxF1ye&#10;7OsajFMkc95P9kty2TlAcDHHUkN0wCBzwDXPaLa3GnaTDGCjiMBWSRsbWBAJyT246dyOQcGvSpU+&#10;WNzKT1sa8s6z2s0LBHAYMVXJXA9Tj1xzj8M4qKRYCCCkUaooDKGA29OuMZ9se/bg0I5GuYUS68lW&#10;fJ2pgAEk43YyMYxzzgegyDJPDCrhXjzI4yVwAcbcDg++PbkexG90tDNaksF7pxa5hjgLiKQKwCle&#10;eCACRyBkcjPPH0sq8KtHIIwS6kEKRgDHHQ9hwc9z+dCJDbSy7Aiu5BJLjAUEAkew5HYcemSZipWR&#10;5E2ieMcuVBUkj6Z4IHTjn8okrO6LVky3Yq7XSSoqKu3cGyTg5PJznHY9/wDCT7YmyMrGXJJ3SHjk&#10;8Z9DjAPX/E51ndpNdeVIwBIH70ZAODyMduQeSR3/ABuWk9u7iBpY22AqOAADjODwRnBB9Tn8BLXN&#10;rYFo9DeivHjmuSkKyxsSMKSCDzk8cdcenT34kNwYp3ARQix/eznkHoffk/iOvc1bcJIHAmAJYsBt&#10;LbcE5GOvPX8D9TdsDEkqDCmFySWYEknJIzxwSc8fTgdBlsasvRmTfbh5QFUZwVODz0BA7f1/KSS/&#10;dWALhCwKqwOT0GTjODwP1PTqZpUFwARKmwLjcRggZHByD6Y5/qCaj3xjgyxxIGYb85H046HqeMn8&#10;eKhvmE3oT6fcRvaMkkrO5Un51O3jGfQ8HHJ59s4FYeqa3p+l6rdzyGKaO1tVV1dCQMFmwAc4OO/G&#10;Md+ca9nmRWVrncCpkTkkKeOAQMnPv1ye2ceeeMtOl8XTaZoaFVOq6gkMoicbjGJMsTnGRtGD6DHt&#10;lxS6gnodZol/beMtDul8K6s4IQgkANLbkjAYAjDAdRweB9M6WnRz2ESxTXT3jBVBuGAVmJGCSoGA&#10;eecf44p+Lv2XpfC98Ne+GV3JompAgzae87eROAB0yThuMDtyeOaoeGviamva2mheKLRvDnimFvJ2&#10;3AKxTnjBB6DOOCAOoPcZqM07uLuu3Uo7NpVRHeVxMCSBnIGcDjjjv/nirySkNvUoU2gDLHKk4ySM&#10;dc9M+vrVS6tZFlaGVJInCkEZOSCR0xxgnIBHP41bjCLG8UcO7JBLsRgDPbHfHpzj2rK6QrBeTF7F&#10;kBgV2wB3yPxHX6cde1Km63hLAxKBwoJyc8EjOM9s/l7GnlWlgcx25dsEBT97A4xg9en+eKrXYnEb&#10;lYQZGbJG4KF4Gc469/rg1mm3sMsRG9iu1vrF40vRyyhsLOh6gg8Z759fzrvPDHiq38QQMAPJu4sC&#10;a3b7yH/D3rzQzyiV1SNTHlVEchAOQOxA54756de2C9lea7S5tpzYatAUMcikhZF/uPg4IJ784HHr&#10;VOndXIT1seywzJPGHQkqehIIqWub8J+LItehaGZPs2oQgGaA8YB6EeoNdECCAQcg9CKwasWOooop&#10;AFFFFABRRRQAUUUUAFFFFABRRRQAUUUUAFFFFABRRRQAUUUUAFFFFABXI/E3xCPDfg/ULsHEiphB&#10;kjknA6EfzFddXi/x68RQK+k6bFKJJWnMskIwTtTB6HjOSP074rWlHmmkJuyPDdWha617S9OJJj05&#10;TNOsm4szHgH14LZyTjnoSQRovLEkzsSyx8KVAIOOCevGSCfbj0zXP6Jdy32q6jcP5pV7jYqtGAFC&#10;nGRzwOo44wewzWlqDiS5VFlLxhACrKASDtPHqen4984r2rNWSOdu5amWCN2V4nRpG3CQEgj1AHOC&#10;CByTnp7YSSQqqWrhJWwNvJGMA8kjpnHQ+/vmk+sm4e5BMihU+8ACScdRgnHpjnvzjIOVc60q6a92&#10;QiwRNl7q6YQrHiM5O4g5wQBkA/qKhJ31BWtodIGRSv2glXck45IPPAHH0Hv+WNAzxJC6SSMVwUYl&#10;iOg468nPX8ep7/MfiX9sD4TeCb02V9ruoaxdxsRLHpEOIkOSSNx69Sc5HX1yawR/wUI+GFhbSW9r&#10;pGoyoScSSiRpMdQCSQAfp7cdhlKUb2uVZt3sfWSwoZLaBWSNFGRuyc+wPQ5Pbvn8tDSJ3L5doo4C&#10;xUMckjOByOmSSeh6Y6nk/Ienf8FB/hZcXLveaZr9pucfPGxcYz1AbPfPHHPfqT7n8Jvi94K+KluB&#10;4O8RprMmB5mn3qLBcKMj14OOAAcZIOOBQnHa4ne+qPW7AzQ3NukM8G05YgjB78AdOMjnqevsNK2M&#10;1uruzxsi5Yh+CcnGR7AZ56e/c49tcHcFlthA8anMcp2uoJA6emRjqfb1N2OMzRsZYQS+QWZs4Byc&#10;Hj8fw/Cs5Jmid2zoIrkxKjEI8fGFBJYjjn35z+X4DKubhJQokjCKGY7VIG4kdvwGfp+dSWOmQwYR&#10;RsflQCe2AeTn9f8A9dV5IDFI6OgztDKxBOcZ549/x/lWcEk35FMtPL9k064Z2Jg8hzkgDB7c9ByR&#10;29PbON8NbM6v8YNHgVlli0m1e7crISUZgVGRjqST19DjkECzrpt/7MVkOHlIUAkk4zzwO+AfbPf0&#10;6j9nnSjLrPirWXjKMzxWajcSMKu48YwDlh07Y7YJTfLFvuTbZXPcAK4b4l/CTQ/idpyw36PbXkZD&#10;QX1sdssRBBBB9MgZHeu6xRgVwxbi00zQ+XZtW174SX50nxbHJqehoD5GrgZaNQD36A4HIOememMd&#10;5HcxPBFPBIbyCUhopoiSuM5Ge4PqPWvVtZ0Wy17T5rLULZLm2lGGjccH39j79a+d/HHhLWfgbNNq&#10;ugT/AGzwvPIBNpczkiIZzhQR0ABwAeB24rqjKNTR6P8AMnXod2szR+YroyqeCeSfqOcY6/j+NVvt&#10;QiuZHlfIIJIxgjpwPw/mPasDQvG2keM9IW80y93IM+ZBIcNEcAn6jBH6e1XzdfbSGivWZ1JAXcSB&#10;x1znk9gff1zTULOz0YkmLfX8TsyopkCnhwOc+nPT+dSW1uC2J3kaYgEqpBwO2eBzgYx/SmyS4+1I&#10;0rsVclVAJGM46/8A1v0omfbHPIhZFDCQswBGBkn+efXJ5OaG23ZCSd22zD8W6/c6Dqb6tbznNpAA&#10;VUH94SSApHr2xj1/D37w/JJNodhJKCJXgRnDDBBKjPBAx+Qr5/0HRn8aeMLHTpoWFtFIL+5VgCMA&#10;/KDzjrgcDPB9Dn6QRQigAYAHSs61lZLctbDqKKKwGFFFFABRRRQAUUUUAFFFFABRRRQAUUUUAFFF&#10;FABRRRQAUUUUAFFFITigDI8Va/beGNDutRupViihUks3TNfGl/48m8b6zruryXsMkFqixxyRqFCk&#10;ncTgcjgDrzgn3rt/25vjRZ/D7wpBpTyeZJfOImhTG5QejHPYdcDkgHHevCvA6iDwfaytGudRuHKJ&#10;CMhxhQG6kAYA9ev0r0sNBRXO9zKb6Hpfhu8Frolo4x5ksfmlmJPJIPHfkjODwDjA6U64urdrhzNO&#10;pdFLRoVJKkEAHngZHUHjk8dargNHYm3lCyTkK23gAKDgkj15Iz1z+IqpqN5bK7WkUXmzrGbjygCz&#10;SYAwnbOSR+H4EdnOmyGrHMfEL4iWPg/w5qOt6jZ3l/p0CgxWVnEztdHPBYr0GcYAxnAJ7V89x/t1&#10;X5mEs/w41u4t8spilst8RQ8BcFSAAO3ufU51NZ/aJ+Odlr17Fp3wf1Q2iyFYZvs8iMUGQDgAjHUj&#10;GBj8cxRftVftFxNsT4SamzBScPbSNnjt8uCAMcD34PGOapVu7J/gOMNbsxo/2zNEMMrr8Dbd5Pvb&#10;v7AiwOc5yI+Mgmkuf2z4pVJj+CMCMW5P/CPxjkgjBOzJyfXk1pXP7TP7RkkzSn4R6hGck7fs8gAO&#10;TjtkDOTxg4755Lh+03+0i9rGW+EeokKMZFu4GMYxgqccD/PSsU1fVr7jRN31M1P22b0KiD4HwBeW&#10;KDQVI24ByPk9MnjjmrOm/tw6/ptrNDpnwYmshcL5ZNlo5hL446qgOQTgYPHHOeasf8NG/tRx3/mj&#10;4V6gq4JdBbyDqcHB7DJ9z796nf8AaP8A2orxDLB8JtQjBUZby5RxgkZ5HOMj8BwOlHMr7r7ibX3/&#10;ADO4+Dn7V2rfEXxFb6B4u+H+v6XDI/8AoOqGxlPkHgkEhcle+eQMntX1BZzNLM8csTIVO/cCVEik&#10;cFcnoTwe4OQecmvjOT9on9q27CGD4V6mkYAG0CQ+YCRwec9fT/69ex/ATx78TfE+hXifELwLc+F5&#10;LNw1lJMhCSRn/WJkknOBkDB+narU1JWbGko9T6IhePy/MZGAA28ZyAQOmO3XrnrnpxVK3tEtmDur&#10;SjblnILEDsOCef8A6/1psFy15aCa3LAEgnbxxx0JPGAAc/X3NXVC+VNI7ZBA+8CduMnoT+vHb6FW&#10;SvZ6lJ3MnWmt4W3u8hESOUDDGT0BIJxk59Ovp39d+A2nNafDy2uCoVr2aW6PybThm4J9TgDJ714B&#10;41klhF1MgEsrqqKynChmIIUDuSSB+H4D6u8J6cdI8M6ZZsDugt0Q565AGayrq0EC3NiiiiuMoSvE&#10;v2j4J/Een2Gh20rQDzDcTuMgFFBGCRjrnPB7fSvbGYKuf514b4yvm1bVbtoAnm3Nx9iQbgxIGckD&#10;rwM5we3sa2pfFfsB5j4T+HQ8F6Abyxkd77UpSUWRwSqEYBGDkcAnjHJz1zXptlZqtnbriNIhkBVA&#10;4IAz2wBjB9MY7YrNaFdS8TGKI7LOyQQRgDoSP0wMHBz19MVvraxRJvKPlvvbSecEjoeh9+9dM5O1&#10;nuZq97kOIoFklUEpJIfvgE55yDnkdMfU+tZHiS9hitWhDiIuQzbegUEk8DsTj2xntmti8t9vmg4Y&#10;FjkDBAB7/l/nHFcFqtnJ4j1lLG23Q3F9dLawSbslIwSZCwPbqe/TrnGJppXu2Nyses/A/QHg0i91&#10;24D+fqsm5A5PEKkhMA9M5JyOuRXqAqrplhFpen29nCoSGBBGijsAMCrdcbfM7lJWCiiikMKKKKAC&#10;iiigAooooAKKKKAEJwMmloooAKKKKACiiigAooooAKKKKACmswUEkgD3p1Q3OPIfjPB4zigD8q/+&#10;Cg/i2PxV8ctF8NPcxMqzpJGIGLM+3nawHTgAcgdfQCvZNDsjBFodhCnlW1vbLuiPDAgYBAx6nnpj&#10;PrmvF/jl8Pl139pk6604t57a6KLAyjYSZMZBzkEDJ75OcAdB71oCqdenM5BcRAB4/uZAzjk8E8cE&#10;84HsT7NODitfIylJNaFl0eKaSV3eR0G07VyFXIJwQPUD64GegryTxxJ491q1udT+HumWt54h+1eW&#10;q38wiKRrlflJIyDgnAI69Otep6tMLVZC0xgkyZFG8gMMnAx3OTj1znjsPDfGngLx98RtG0268CeO&#10;dO8KRRmQXC3eA8rE8Y4OAOew4x9TUlypslptpMwox+2HHFPv0bS5ETC7W1CMYJ9Mv/8AWGB2xUd4&#10;v7Y5UhdN0qIjkvFqEG4DOMj58j/H3rKH7O3x9kVw/wActHUdCGuiCSD0+7wcnH196pv+zd8c4oQX&#10;+NmkAFQoIuyWIwCASBnHA57j2rkTfRv7kaNKxryWn7XkymWfTNHfIDfPqUAAPXGC+M9Rjpj2qNrH&#10;9ryaFo1tdKjQnAUarAM4IwB8+euCO/HrWMf2afjcEnkb426YGRTkLdvjAIHQDg/rnjrSD9nb4zNd&#10;Rqvxz0gyHLA/aGIHGe64xwOnGPYVfvPS7+5Eprqasuk/tfNII3g0eFyAfL/tO2XbjsRvxjgcDjp2&#10;4os/Dn7Xcp3iPR3OMHfqsG0kDOSA+OTx749s1nw/s3fGGe7Un476WrxjBYzNuAxjPI5P65x3Oafb&#10;/sy/FWC3C/8AC/dLjKnHliRznIz0xyME9eBk+ho1vu/uQ2lc7KHw1+19KoJuvCjEDO1tRjyDgE98&#10;cZ7cfmAdTQtC/apTVtIn8QN4WvNEt51NwLXUYmcKOHI564JGB15+tcZH+yx8T1kTH7QulCbAAOWy&#10;MjoTjIHHf0HfFa9r+y/8UbSOCWL9onTSrsC0UcZKkHqAAMdMjt+hqOZ6av7kP5H114MuYBY3lrLh&#10;57aUxgHBIDKGHfBGCORxx+B6V8IrYgDhgEYsAOOcDH49z39enAfDZZrDVL2C8u7W/u1gt1mu4I8C&#10;ZwmN2SMkkADA/njHcazqxt47i4AjZY8DgAjABznAwMkDqODjGOQW0+ZWW4X6nL6darrXjfw5piRx&#10;FJ9TDSxgFgyJlnJ9MhAOeP5n67HQV8y/BOyXWvi5PfCMILCx3bVfIVnwOAOOQCc//WA+mh6Vz127&#10;pPoNW6C0UUVzFGL4s1QaRodzNuKOVKoRjlj0HNeLXt5El1LdxuSunwsqlgBukYZJOe4AHJ9R1rtv&#10;iR4gj/ti3093VYraNruXJweAQB0x155z/LPCyRR3ctpYSIjSXWbqcRsSMHkD6gFRjnGCcdh0U01q&#10;S30NPw3EtrpkVxKrxyviWQKQxZySSc4BJz+PXvmtFHWWIOQsQkBJBABJz347jj/61KCsMMcKowTG&#10;CSSOMfkeP0Hpya5tTMWy7BEU4LEnJPAxjqc+nf34ql7z1KMfXdYXTdIlHmgSSOIlDYGHJIGc85A5&#10;wDnPvVz4G6Suva/qOtOGNrYBbK1G0BS4GXbj0yAD7+oOeK8VajDe3b2sbvLJFtjRdxC/aHwo+UDB&#10;PIx1I57Zr6I8A+GU8I+EtO0wAGWGMGVl/jkPLEnvkk81dR8kLLdmas3c6IDApaKK4jQKKKKACiii&#10;gAooooAKKKKACiiigAooooAKKKKACiiigAooooAKKKKACo5hujYYJyMYFSU1s9RQB+c3j6zNv8eb&#10;+AWE0ca3ZP8ApDgqACSOCBgEnIPPbtg16FpMDGS6khgwoJ3FiM4HYYPQnPPt65rU+PvhFNM+Kr38&#10;Rkka4QzlpBkLkAYBPPU8dSO1Ymkq7WvnyHyLdlLBX5DE5GGz7Yx7HrivcpzUor0RhKLTHiwkubkP&#10;LAJwwyx3AIoB2jkA8nOccDPtivn34i/s+wfFDTtOSf4jT+BW0qSaF5PK85ZSXOQcypgjnHOcY+tf&#10;RlhCkLCOBi6LvYqgG7JOeB6EnP0HrxXmHxf+GWhfEOOXQdfN/aadqQWeK608bXimUEMuRwcnk54w&#10;fTmnK0k0St0zwKb9iOwhhRYv2kA0BOwg6ftxkAkcXRPX+nrTD+xlp8BZz+0p8gPT7AQxGQACPtJ5&#10;9vUfiMef4Ifsx2c720vxN1tZ42KupuEBQggEEEAjuMYzx68Uo+Cn7L6QSSzfE3W52A4C3kZJ7jHB&#10;z2P056Akcjh2TfzL9Ga8f7HugyxkxftEXbBuT/oR5Pbjzs9MD6Z+hbP+xpoqxKYv2hLxmZSSDYED&#10;HAyf3/YEHH69xz6/CX9l4b1/4WBraucBSLxCATwBkLzj8OmO4zdT4Q/suQxRLL461ydmJVnTUY1C&#10;nGc8r0OO/wDShQvq4v7wTt1NH/hkPQIVgD/tEXke8EbvsRKqAOmfP9OPp6dDNZ/sceHLgB3/AGjr&#10;ncTtBWzJJOSCcmb2PHsOfTIg+FX7KE04hfx3ryEjapa+XAOMEn5eO/5D1plt8Kv2TisQbx5ryqCQ&#10;T9tUZ5xjATjp+p64pOPZP7x313Olm/Y98CWIJf8AaR1JNx3SAWYJJ4OT++6cn1xnPsbOjfsb+CJb&#10;mzgtf2i9VuDPICkEVmAZGBPAPnHqQMHnp+XM3vwp/ZHt4wy+NdbljB2sx1BcgcgkgIcjPf6dc8ej&#10;fCH9n79nu/1BfEvgnV9Y1290V1lVZbwvEJSuYwQEBJBwcA5B7ccihrqnb1Gn5n0p8ItEj8Nvq8Ud&#10;7Jf21vcJaxXDnLSBI0BJHOTknPbk8evc+Ii97o10I3jhM8iKRtxnnJBJPPGe38uKHhDRItI0lIp4&#10;lN05Z5cOSSWAJOevBJ/T8G+MCPIt4EyQWZgsYAIAUjHbI5785P56JXmmgb907n9mXSYCniLV0Ll5&#10;p0tQJBgqEGSM56ZOcdvfqfd68u/Zx0ZtH+FGlbw3mXLyXDeYuGwznA6DOAOD3HNeo159WXNUbLWw&#10;VHNIIoncjIUE1JXDfFvWn0zwlPbQP5dxff6KhDFcBuCcjpgZ/wD1ZIzSuxnmOtzf29ql1evHma+n&#10;KRjcABChIOSB0IBP19uam8L2YvdTu70xBFJIiYMRhe4BwOM/5xiub09jHDOI2+S2jFnCSCAxIG4j&#10;jOOQOK7TQrM6PYLbJukSOIAEMcg4yeDznk9ec++a7WnFWTIS1NC4ha+j8uSMRAAlTvzyCRnqD1/z&#10;ms+acaPZ3F3OsYhhjO3fgbyM4HXqePz49KvyNhVEsToAoIZidqjjjkY6HHPH4VwvjvX4kEthEHSe&#10;NTcNvJwwzwOOmTj16dASMxCDbs0WTfCzRbjxP45jNxGgtLZBeysFDAzEghT0Gc5PfAA4yQR9KgAA&#10;e1edfBTwu+h+Fo765Qpf6kftEgIIKqfuqR2IGMgd89ep9FzWVafNL0JirIWiiisSgooooAKKKKAC&#10;iiigAooooAKKKKACiiigAooooAKKKKACiiigAooooAKKKKAPlL9oLV3m8fahbJ+6e3so1D7+ck7i&#10;AMdx16cA/Uc5pkFxJpVuqzROPKwzF+VOOAQAACOe3+FS/Hy9eL4pa/IkQkAihj+UgHO0YHPUE47d&#10;+/AOPJbsllI6FUBjC7mU4UEdOOAcg9+34169O8YKy6GNlJ2LF4LkTsLcI2xCDIjYLHIB+vUjn0J6&#10;DIvRxLd2ltBNCGlRg8U+SSjgnBIxgggYPXtx2rMtoQmUDuD5RBBBXJBAB9evqAevfAMiJPaQwpG6&#10;ziJgzFwSoBBIA9SB68e/caq8tyWraHi3xe+F3wb8PaNqfjDxH8LbW5minLalPavPujZmAMhRGwFJ&#10;JOcYGR9a8Bf4m/slmCVD8OE3qDgxz3I3MT1BLZxjsf8A61fc9tNDqkUxkiYz3RMTmePdFLGSBskQ&#10;8lTkjkDv3wK5/WPhR4QjtLmOD4aeE7bUUwY4ZraMLOCCQEcjaScDjI5xyeaxqUkndJFxlofHMXxM&#10;/ZIW3eQ/DndIeFQzXII46/fIJzn+Xc02T4o/smwbQnwzSZWySRcXGQMnA5PBPHIzwfYV2fi/43+C&#10;fh7qc+neIv2fo9MuYGKqr6QhiYZIDBwMEHHv1PtjCP7XPwgjgJj+CtpKxGTH/ZcYGT15I7YJ/Ae9&#10;c9o+RbuZGm/GH9k9Bbi5+FakoxLEvMQ3Tk/PkjPY9vXJqz/wt39knEyj4XRA7C6kyT4JySFzu447&#10;j1HoKs2n7Wvw1lnSOD4IW87qxAWLSYyWyTgAYJB5HXPXp0A99+DdvpfxFeSbVfgno/g3RBF5sd5r&#10;OlRB5j0ASPhiTgjPA4B5OSU0uln94ru55L8PPGX7M/xM8Z2vh3QPgxDfXV2BhlinYRAAFmYhuFAA&#10;ycDv1ycfXvw7+H/hjwjbLb+EfDlj4f0KBzOYrVSTNMTksSTyAMYznHbGBWro/hTRtPiv59I8NaX4&#10;XtZ18hpbGySG4uFz0JUZCk8/XHHII6GK18hYY4ZPLgVQqIoAIxngenIPv+udKaS1srk6tkgYgZnD&#10;RB8lD1ycdx6fTjr71yXi957e6IUefMICSQQCoJHAA7kAdePXOBjt7LTxHE/mqJWwRsJBIyBkg+uM&#10;f5xjiPFFmF8TkshmEqxxqFyAMMeCDnBIz69PbJ0g1KT8htaWPqnwPYjTPCGjWgOfJtY0znPRR3rd&#10;qtYRiKxt0AwFjUfoKs15b1ZoFeJ/HG8mtNd02Z1iNpbWs0+JGAy4AAHPqD+vfkH2sjIrzj41eDJf&#10;FHhuWa1iMt5BFIqoCBkMvfPoQDx/9cXTaUlcDyXQJheRaYxRHAjM8kisSATzjBwcgn/PQdutwkZS&#10;VRGsRUHhjuPA65PA9+479z4n8FdbuJNMWO5At7ixLQXsTqS2BgA+mBgHPTnt1PuAcGBpFk+coNuA&#10;T3GOMe/t+fFdU1ZrsAuq3vmWsjSIFRAMSKwwB6HPGQBkD2HHavN/D+iP478bQjyiUvZhNMzH5hAg&#10;GAO2Dj/x49ecdB4/1mWPTJdPtnU6hdKQyhSRGgOSxPAAI7DPJxyMkdX+z94ckisr3X5g6fbCIoFY&#10;EbY1A5wfU46egqnJRg316GSTuevxRCJFRQFVQAAOwA6VJRRXnmoUUUUAFFFFABRRRQAUUUUAFFFF&#10;ABRRRQAUUUUAFFFFABRRRQAUUUUAFFFFABSH2paa1AHw18adXmm+JnixBkmO4RAzE/KAFB5ByMZ6&#10;EgYOeBkixZ24XSw73oa4fafNZThgOw45A69+v4HG+MN/GnxM8ZI7qjHUUCllyWyIxjI68k4z3IHP&#10;fobWRJdODm3nhlIO3cvygEDHB9xjqM8+mR7KXur0RjBe82JJbBbpzby7SY8B1YlRk5wM8dMjn19M&#10;kU2vrmK9W3kuHVNpCsWOATnJPByRnPftgZABbHNeLAhUEspWPay4bJAzyO30xyR9C5ldZ0M8kMJQ&#10;EguAobgjByeDgEZ9ic9xSTQpNMcb+6UokjMgLgvyVJAAAAIPrnkkDn0yRPbak0ETR3a/a4GAYxXZ&#10;3qSOjDjII5IwByO2QDUiu5ZYXV188SNgNF90MB2+uQO/OPYG0JkgiR2iRGLAszHgEAgjvz2/P3xb&#10;d7JomytcLgGzeU6de3dnFMARayMJ4hzkkKwOOAMAH19yJbu31QpH5E+hFIysh36XGWwRjBwCMEcd&#10;c4HuMstlTYzh4nMgBEZOTjA59OvH0/Al4eY3TQlDFHETtIALMDkAE55BOTgeh98ZyirlRk2tCoi6&#10;vc36tFqltbQgnMWn2Co2QBxkAHPfjnrjocbukW0FuS6yy3+oMcPNeSF2IB7AnC+mABwB2xWfHdyx&#10;XSxJGzxhSSyqMYIHAIA4AI5HYD1BN2xt5baOJQwKKRh2XkEkEjPXJzj2I9cgZON7u4XfMdPb+XJH&#10;dGWVy5OCMkkAjGD9Oe47981f8sxlHcmaNiANgIIU9AcnoB+GCPasqwuzcWxVxGrYKBmIzjHOMdeM&#10;Hjpx7VeM0v2uQHzUjyIwhjJUgHtjueR+foa522noaJvqX2kZNiG3DsATng4B4H4cdu4PcGuI1Zo5&#10;PF0nmQNLE0kJCqCDjIGW7+p7ce2BXXpOYi7EKp8skbFIOQc4JOR0IP8ATHJ4HVrqc+NZI0SUxNbx&#10;SeZjklWYEAEdAR6nk9jnO0Hq35DZ9l2zK1vEV4BUYqWqmmSGbT7aQ9XjUnIx2FW68zqUFNZQykEZ&#10;B6g06igDx7xt8E2l1u41/wALyJp+pTAefb4AimIPUg8A4J6+prjdU8P65vjiudH1S0kXCE6dLtik&#10;wQCccgcZOARz7DI+ksUHHetVVkkB4Xo/wi1HWrstdRDStJkP74NKZLqYADGXOSAQMHJz7V7Xp+n2&#10;+l2cNraxLBbxKFSNBgKB2AqzgDtS1MpOW4BRRRUAFFFFABRRRQAUUUUAFFFFABRRRQAUUUUAMVdv&#10;GSevWn0UUAFFFFABRRRQAUUUUAFFFFABSHr+FFIxA5JAHvQB8CfFJ4rj4reLww8yNNRHmKTzwVBB&#10;HXB456cc+3R5jhsInuzswjsGUZwCe4HGQO/P4dDw3xd1CP8A4Wn42ntkVnfUADLEMgkFMdSBnAxx&#10;/Xns4dKFykJmSN0eIECVjhSSMDrkZORz6n3x7sLcqfkjmbbbK8TyX9oZ5p2IVgpEYILDIweTwOAO&#10;Pf6ht+x2kyB5hIvIDHAGcEYI68jp/PgltFGZiUZIjtMcmCQuNvQA9eckkc8DJ6ZfbK9ykV0u65VS&#10;QMr94A5A45x9OxOe+Lur3QmxYQLO2YIixo5BjZDk4AGenI56/wD6yIXuQLhUR8bwQTKCFPB659gM&#10;54/TM0yTywyLAQsIGWIyMLjseg5PsePpmvYRpfXUUTO4L5wW6ZGcEMQMEZPB9e5zibiTsy1cAyJA&#10;sEggkLdUUnIGc5IHTJOMDP6gaTsl0HdZVZQdoJJGRg84zyPp1456E5UcgjtpSJYQqOyu0g5GSeQT&#10;1OCOpxgZ6c1Yh/0i4lmju4mDtgbgevGceuOeoHJPGc0mrlRResZDbzQRoVhk3EE7WAwcc5I4yck8&#10;5OT1ORW1pbPNMSkpMK4BKg46LngnnuPoB2rFtiby8klIRwoOfLIAwQAuOxGMZIzxzyOa1NJv5W0+&#10;QvDbxFcMuVAO4MMkDqSSD0Gc9eazlF20GmlI2RFJNDvEwVS4O7JJPXJ45wPU+pPUmnzySO8bSziJ&#10;xlV2kkEk4x1A5HTtgdcYpunyN9jVJlhYqpkAO1RggEDHIHAP4AdsUt/cGLyS8SGJzlCyhiDnOSCC&#10;Qckdec9ec1i0WpItwyyqsgEmJCMKDuJ6Y/Ak5OB+eTXCeLTJpnxA8NjDSJcwSxyyAllUgrhScY5B&#10;PB7D069bcXM0uSjrsj5BQDg4JOePf8h6cVxPxEup49N0SSzlllljvgZDGQRtYHLHPI5AHr07804X&#10;uOT0PsHwdOLnwvpjhi48hBubrkDBz+Irarhvg7d+f4KtoyXcwySJubngsWAB74BA/DFdzXmyVmaB&#10;RRRUgFFFFABRRRQAUUUUAFFFFABRRRQAUUUUAFFFFABRRRQAUUUUAFFFFABRRRQAUUUUAFFFFABR&#10;RRQAVy/jrxCui6POsbEXLjapB+5n+I+mP8PatvVtSh0mxluZ22xoM+5PYD8a8M1/xKmoy32qamG+&#10;wWrBpBjBdhkrEBnkcEknHQDnJxpCPMxN2Pmv4jfDnUtI1nVNVKTXK6pIJYrYBi0gBX5iBjBIGeOo&#10;Ge5x1mlC7khRpLco6ggdyD1AOPTrz6j2zsahrt74su5r+8EkQkH7mByCqIMbSPcjHH4emcqJZbeM&#10;tFYuh3HLswBYHjOAeOR+p75A9dXaSZjJ2WhWXS5pYXUAxtklAvynJHGfc4IH48HnCWtvJDbZmKxF&#10;lwA7Ehjkdx05Oew5HbGUt9RkvJ1gWERuCrMOAwGDxgnnnHU9PwzPdPKL+CNX8wMDhAxIBC5yQPU8&#10;n6n3xpHfUzs7FFVndgiIrR7WyWBCkEHAAHXnPHPf3w+wge2iij81nVpWHEWcYU9fQYPcnt25qcSb&#10;nkguXlncADzFGV2gdMjrkdMduOmKdaaYYppUjt9joSQGUkAnOTn1Oc8YOfenJpFRTeoqGFrWWO4t&#10;pHdyWWIR4AyOp47Eg5HOc85qa108wKStms6twTnIVeMkdMkjHI45HbAFgSCG3WKaAmUjPynOACQD&#10;g9to5zxj2qCWeURSOfMV2JDYGGIyBnJAJxjPOOnHNZKbaRXLrYv2VymwulpHBtYxnepAIBwACOcE&#10;kdTnjrkZqbSpQ946+ZEAq/NEpOGJAAGCfTA4469RxVe3w0T4Zo2O0uq7QAMAZAxjGOOOCPbitSG1&#10;MbtKHQu2CmQAQQQc5x14x69OhwRm5NsaSuXo7lp5oYnVjGV2hVUqRgHqew4Hc/nzSwqkMcZVQH3k&#10;qWJz29fbH5+nFIlyLq5CxSmNFQkyAAIGyARnHcAYB7e3FS2MUqIxMzzurb1BwpUkAg9yR1GfUevI&#10;TV0NNJk89mrySShfKkCkHDkKxIxn8+h/rzXNeM9LuF8E6rJsiaWONZEZgR5ZDckk5BOCeAADjtyD&#10;2EMYNtKZ3RRu3Ank9zyMdOuM9vQZBq+KLSfUNF1GwNwyxXMLIVOAuSOuRz16jPp1PImKd0U3oeh/&#10;s43zXHh64R5EkJ2OGXPzADaSQSeTj/PQeyV8y/ssazH9oNsXEsjQGJiqhVBBzwOOCSTxnofqfpkd&#10;K4aytUY43tqLRRRWJQUUUUAFFFFABRRRQAUUUUAFFFFABRRRQAUUUUAFFFFABRRRQAUUUUAFFFFA&#10;BRRRQAUUUUAFNchFJJAA7k4FOri/H/iNLGxktUlKSuAGKnBwTgAe5PAHemlcDlvHPiOXX9QOnWcy&#10;wONwikyCMLjdIcgjAzx1yeMZ6eI+JfEEXibUZNP017kaRp2QrK5xLICAWYZJPqc+uOM5Or498TSa&#10;U8WjW1wyategyXErKA9vEQMKvJx3JyckkdBzXLaXZqtnbpbymOUA4C4wwyOD0OehOe/bsPRpUuVX&#10;ZDethswg08JcyOwIXYGViSDyDkdOORxxkHjsG2jxm8AhluFkYfMxywOT6EYHtk9CPYl97BNPHdiU&#10;5LKCGDBgwxyD6c4A56d8EZpwzSRSSqgaMOu3bt3McdMHoOpPHPHrkDtik9bmLfQWW6eBg8gnd45S&#10;m8KCSTwDjHPUgds575AdHYtclnZ5LcBSCzN7DJx2/HIx0wME2ppJlIhj5EildzAAk8HHoCM5x+uO&#10;rHtGilO+QO7KFAIJBPOeR0zg5P078Um9bIHfQoroqnPnPNIiYKkMRyRjrgZOAPyPfONNg0aeaIJc&#10;LGCCWO4ZGM4ORwPwwfTmqN+GutNUB9gyFGMkA464OM8Z6jH1GKv21rdx2zvIXuHBIYqRkAEYPGcn&#10;jpx1xnPNDTl0HFpDYb2aNjExkdEG0ykkbcjOAMZyMjk5JPTBq5O8CpHGVynQHshJGOD2wD+HtUkU&#10;kF1bzpOjByBgAjIGMcj2xnPTA6Y4qlYxz26vKVjlQMNqytgkEjjPUEY+vPrzWbi79iuZW0RdVHkD&#10;vJArkvsEYUsQM8E8ZJA9+vvWjazW9tEFBuECNhCUJBJAJGDwAPwHXtnNWGQuiEwqh3ggGUMCCMAY&#10;AycewHT04MzXkUUBlSJg7Nlir7sHGOAR04B49fymy6shydy4LtkjeERxCPcS0ZUhixx6Eckn+Xet&#10;G0ZjZK4h3yAZ3ANlcED16Dr7D2znHju3xI5gRoywDF3y2SOg49Aeg7fUHVtJmhjhIZUDjlgB0444&#10;GR0znr79CM5SSvqaJdWL9pVruYMqid2J3uCCAARgDPXkD1z74IJY3ife0qsNpHzEkOeMnk9euPoc&#10;cZBBbItpM0sybS24AyBhg9ewwffnr0HejFB5LKpnAjY5LcEEnB449Ae/YdcjaKadtBtbmF+zl4ie&#10;w+IWpWcrRu1tqJgkIjK/eJAI9uQPx+gH2h6V8K6KI9D+MOozQXqsk0kN0qKpO4HaQScjJBGeDznH&#10;HU/clpci7tYplBCyKGAPuK58TFKSa6oqOxPRRRXGUFFFFABRRRQAUUUUAFFFFABRRRQAUUUUAFFF&#10;FABRRRQAUUUUAFFFFABRRRQAUUUUAFFFQXd0lnBJNKwREUsWY8UAUte1qLR7QuzgSN8qA9zXzz4s&#10;8axaXbXmuX92k5hlzZRMCGnkJAByegU5AA647dT1njfXxrtzdK9yttBHGGklViDHHkHHuW6cc4/X&#10;5++3P4+8Uz38xWXSbGQQWlluBRQCF3gdye3Hqee3fQpJ6siUrEelG5W7l1HULqGXULqQzsOWKqSc&#10;ICRkAZzx3JPXIFndAklwLkFHIJjC8gMcEEfUDkk46fWtKSNooysdjEEQsSoZSXUDIGPw9R/U53lS&#10;PG08sKkyqBGqMNynIB+U8jAPTqMdO1drSaJTs7F8SRi0ZHZpgUzlxkEjvk9fX159cgNhklmkWMyl&#10;R5Z2hQCQckcE8eg5P6c1WmmOoQI6I8ESttYLgDg4PXqMEdPTr3IqxXNxLCkoVGTIQEA7geoOc44H&#10;Tv8ATAUUknYmb1Q8xSIzOS2IiSAWJLkhiRjkcn8c++arxrcF0McYR8BgEyGGAcjnge3PfPAxWlDG&#10;9uMhljjYEEKoII54J9AB+XfHNMlZ5NskayCKOQmJU6ggcZ4yATntnPT0FRepLSWg55ZtRtUISSNy&#10;WH7xQSDwQQPbB5Pf3zWE2onShcRzXbWttGCXnIAKE9UQEjPHcEADvjipNduJrNZI1dYZHAkDsMqi&#10;ZG4nPAIHI55yeo5rS+A3wnk+Nfim417WFmXwZpk5igtmZgb6YEZLE43KpBz3J69DVSqKnFyYkm3Z&#10;FPSNOuPFFjHqOkaV4p1a2UnfewXDRAEAnICqAR3xz9cnIbJrFnPPKllPdRyxB/OsNWUCZccnYQAC&#10;MckEcAH3B+5LOxt7G2SC2hjggjUKsca4UADGMCvz/wD24PEcnhn47aLcWC7HitoUlVBgtvZh1GOc&#10;Aevb2rjpVvazs1Y15eVOx6BpsYuZC6I0zKNwXOODkkZGQMZB79PXBFmC2glkDiWa0GCxLgsM4744&#10;Ix6+p988h8Lbqc6cVVFZ0kKkNgEDIwpJJ7HGe4FdkQUgMsQKgsxKqcjI5BGBx2P4jtjHRNJOyZlq&#10;2Woo44UkIO0FiehIXjHHPf8ATj1BCCdy0qNtSFcbnCDGMAY4wQf/AK/4rFDNMk0RJSJm387RnOSA&#10;SBgEYwfb8cyRXaBtjkDDcqpIBPbIA57Eke3TAxjKLuaqXQvWsUcVoVJWUscFmHHTpycZxz+I/AZn&#10;iaJooAGBBZWIJAIORkHGSD6noeneqzjcYsBPLkJ2sQTjHJHfB7den1yWUiOEk82MAuCuGGTkAkHv&#10;0/n9AFFW2RbV0cH47tkh+IeiXcZitvtC+UxcZJ2kHIzxxnODngcelfYvgC8F94P0qXKk+QFO05GR&#10;x1/CvkH4xvJZ2ejXrxQAxXqoWJyVDAAAe5OB9D+NfSP7Pmom88AxwsADazPGMEkkHDAnPTO4/lWV&#10;e7hfsSlax6hRSUtcBoFFFFABRRRQAUUUUAFFFFABRRRQAUUUUAFFFFABRRRQAUUUUAFFFFABRRRQ&#10;AUUUh/KgBGbbknpXnfxG8TBRDaQnzFZsYUjLvz8uD2A5J9P13vGniKPSbGSNHYSlTuKclBjr/Svn&#10;T4ieN7bS7SCNkkbW9QYxQQAFTEpBGWz0yDkk9uK2pU3JrQRjeOtefXb+bwxYKXjRVfULtWyDkHKg&#10;jAPIwB2GevOMWwtTaPGYoPLhiC7IxFhWCgY+YHnIGe35YJ2NI0BdGsXhA+dj5kkqglmbgknHHYgA&#10;88Y9SYn0+K5IR57iAs2f3ikEg9M8ZwAcYJ/DsPS2SiibX3KZurmfUWSJVR449vMRUAk5IyMnkEdM&#10;++DxUVnbJErPcMYjEWI2ncXBxnIPAHGR1/LkPGI7m5EM+6MDJaToQcjI64wABj1z9a1LdpGlSBVh&#10;JMeBK0gPUggnHX278njsab2QpJMrPcRTWbi2lRndg4CrliAfTrjg8/pniqNpCnyK4ZJ2LCR1XPAO&#10;ACSMe3Pp6c1ftLeK2EqOsMikFWeNQWxzxnPUEj8+uOaUpO9xH5TCUxkgNIwBB6kE4xkdee+O/FOM&#10;krkyi9yxpuniJlEU6sjvkFnIYHDYHIPAxjp39eKparemytpFYqZnkZIFBOZGxkAYGCQAc9h1yBzW&#10;k9utpObl5FVkjYlOCcAMQBg8jI6dOfTJHKyW2veKdTs9G06CC51m+LRwLEw/0SI53SSHsMcnHTgc&#10;kgGk1u9iLNO25F4U8Jar8WPGSeG4nMsLmO51jVApCxqDxGpPRiAQM+pJGTx9weHPDeneEtCs9H0q&#10;1js7C0jEUUMYwAB/nNc/8J/hrZfC/wAJW2k24SS5Pz3V0qBWnlPVjj8gOwFdtXlVqrqvR6I2jHlQ&#10;mOMV+df7bzPqPxytLaEqk6tBGrMgYMBGWwcnjBY//W7/AKKHpX5z/tZRTz/tGwAiEKbgMPNJwVWF&#10;cdTxye3fHGcVphFeb9GKbsjrfhTZRJoTEvIAt25I5G7DAAgnHUgHAzz9Rjr7YLJb3C26SzGUn92Q&#10;E2ZHJHJB/wDr49SeQ+G8Qbw8pYJbw+YxSNXDAZYnaCPQZ46deetdfZSCPy/NijeIHGdynB2jOcZw&#10;SMHHPUdsV1VHaTZnBXNOaKGSG4gIMrNLjKg5A7DnsCP88YkttODEJIrMwwDHG2QCSSBk+oH6+xJj&#10;treK7ieYMrxKxKgNgLnOOCepwR0J4PTmrsKonmq4ZS4BQqSTgnAJI7YA6+3bFLmutC1GzuKtoI3c&#10;tGAASTvkAOMcD36Y/wAe0BgW6eCSSNhEWI2qQRgAYwD1xwR/MYyZHtfPZ2khQSggGRWJLAHngcnB&#10;z2xn8cyW8ZQRSFPNOWIUsMA45OR2Ofp69hSV7MtpPc4r4kWZ1vwJqUtyWdLUC5EW0DBQhgc5HYHt&#10;npx2r1P9lfUhNol3AScypHOBjjPKnnPXAHUDpwTzjjdXs7i+0nU7Z4wZnt3CqEyqgpjBB4OPT6c9&#10;xU/ZN1VodVtbUzmVTE8RBGArDkjGBjOMemQfxmScqbI2aPrk0tFFeaahRRRQAUUUUAFFFFABRRRQ&#10;AUUUUAFFFFABRRRQAUUUUAFFFFABRRRQAUUUUAFZ+t6tFo2nS3U3KKOg7k9BV5mCqSTgDnNePfEL&#10;xHJrF00ME6RQQDJLngL3c49jgD19a0px55WE3Y4jx54zg8y8u7uWUW8Rz5ZBVpJMZVB6gEg+/Trw&#10;PNNCs5b64fW9QeZ9RkICo5LFVBHQnoSTk89x9Sl6o+JHiCK2WUx6Fpr4jwciSReckk5ODgnHf16n&#10;qGjtURHUSu0QKFicZwAcn6k4yPT8B6sUoKy3M73epW2h0d4JJlYFQwc5wcEEEceh646dOwoxRXMi&#10;u7yq9soJVixO8EbsjB6nk9MYORxybf2VrJZSXxECcmQkDGPcnP5/j3K25+1QgBlYMEwdmQSRnI56&#10;Eeoz7Z4BFa6s1May08XM0k6FyJSI0CPhlAJGcdhkkdOvGBnB2JNONpJbrOdsSjcrZKhscAZ+pzxk&#10;kA/USWUkVmbuTyhEAqhiSdpwW4A44xj25GCRnEFrcx31xKtzEYDAD5Z2EgHIxnnJOAe3GPXGSV77&#10;Gdn3LT232WHYgdg2WZdpByR9O3TvzgYzxVQ3TrOXjX97uy4K5HJGDgjA4Ge/5civdMGQx27GRGJU&#10;yFSCvoAefU+3bOMms3Wr2GPcluHMMBJndAcDOCVyeck46cgDPXAJZ7pEu/cr+K9fjtvLmeS4ltwA&#10;IIolJWaUtgcgcjJwAe/bOBX0Z+z/APCBfBGnSa7qeZvEGqKHkDdLaMnIjGecjPJPfgdOeO/Z/wDh&#10;uPFtxbeMtZsWt7GD/kEWUgCrjGBKVx6cAdByec19JqCM+nauKtV+wvmaKOtxR70tFFcZQh6etfnh&#10;+1CpvP2h4AihI0aSWSRlzvCqgKjp2z69/Tn9DycA1+cfx9laP48XrvPFF9niuGJAJONwIxz1POfT&#10;A68Y7cJ/EfoZz2O2+HNqZ/DFrcndCJSsgTaVByx6jnt68HH0x1LxLBJGA+95QGKnIA46gZ9SRjvj&#10;65o+AdPP/CO6QJCTMtrGVY4wo2g8DOe568g++SdIRBZjL5wwMAg8dQMkjGOh9O3YYA6ZpNttGUW0&#10;XreKCeRpInclmChUbIUc4IGAB1HTufbieyVbh5IIbllIUEFiRwMA49CCD+J+uWWtuphKLMJpN24t&#10;GcEkE9Bzxk9Dz19yZVt2jMiOyFyAVfAHG0gZwPf8ePoM1K2iNUmTQI5gUTMTJhipDHIGeB7nAz07&#10;47YFG8lnhlhY3mU3bSEwCe4J56f4/jVhbWJpEIZHdRnavAzuHIHT1+n5k1Hkje8hjSJUCZ3OgBJ4&#10;IIPHPJH+eKfMDRKlwLgtCspIYjzJFYjkgDGcjjGeBjqODyDxHwmefwx8UZ4ZJWS1h1X5FYjIUn1G&#10;Dgg55z0OSQMDtpJUh37iphEahZMHcSepGBnjkYzjsTzkeY6rCulfFgzSQvLHNHHMORnIOCRk8ZIA&#10;4x79idIq6av0IkrNM+9gwYAinVR0a6W/0u0uUOVliVwfqBV6vINwooooAKKKKACiiigAooooAKKK&#10;KACiiigAooooAKKKKACiiigAooooAKKKQ8UAcz441xNI0lxuIeTjaASSPYD16fjXzR8QvEt3dXDa&#10;DZkm9uVLXssMeRFHkjbkdD1AxySD6Gus+PXxHbT/ABM1nA0YjtbbzHZmYKCSRg44xnPOR0HvXknw&#10;va41fSzq93DGt7eNJJmTccIWyqk5x0IIJ/wx6NClZKbMpO+iOn0bR4tO0qxs7S1eCKOPLK7BuSvL&#10;E55PU+mCOMYA0p0imkiiMyLLIQhVHA4B785wTx9Ryc5NZ51GKzOEKNMkQJVgwGdvUEHPXPXn3zk0&#10;yK2e5FuVMCPtA3IOmSODxzwTjj14xwN7q92Di7rUS4tDPGWL7yDuKCRcbSMgjBwfXjsfTAEc48uA&#10;HfIjKQhKcFQDzgHpzgfnk5yau3EcE1qz7o0R22iRQRkjIAIJHGff8c8nOggaMyW810xJ35yhIxkc&#10;A9RjgYx26Y4ot2KbdhlrPI6uT5rTKoCksMMmWIBzxn0+nYDB0I5ozKww7gjIXdhTyBk4JycE89yR&#10;+AZfssbsssaqVG1sYwckkDngEEdeeO/URNqyxQvNvKOv3VYZ3HAwOuc5I/zwS7Wom76FR7oWU+zJ&#10;WSUE73YlYwCCWJPoBn0z7gA3vhT8NZPip4qW9ZJIPCOmSgShySt7MpJKDJ5UZG49MHGTyBzeg+Gb&#10;v4q+K00GxnWKeRQb+75YRRhssBzycYAGME5z3I+0fC/hqx8IaFZ6Tp0QhtLVAiKAMn3PuTzWdety&#10;pRW7Eo33expwwpbxJHGoSNAFVVHAA4AAqWiivLNQooooAZKQsTk9gTX5wfGa7N58e9Tu/LkeH7C5&#10;G5AQCZDng5GcDp1Az71+jlyQtvITyApz+Vfm98UWgv8A4sawEkEiJAELR9tzcdRgjkZ6HnvgY78I&#10;veuZTb2R7R4fcTaVblEZG2qMNHggDHAHQjtkdsdRitXTJ4riCQNE8LAqTkAFjgZxgjI46jvnPINZ&#10;Wj3Nta21ojyeYkACs+MFguABjHHIx6nHqSTrRTW84FxZsuEH3doI5XIHvxjk8Z9sCumTT0Zmmk9C&#10;dJWt2JSMMryZ4HDDHI5OPrjjp2xUyIZi7FSm1woTaQvUkY5xx6Dnj1zUFlPJyXiiZNxwpyDnPX09&#10;f/15JV2juJ0LCNAQQoABOSD04xnA+gHbHAxZqrvUcRM9ymFzgEeWJCR1B59M5BHtjsRVOa2lH7kR&#10;rBLvLA+YGJAJ4yTnOeOe/vU8sCQK8KRLEXIG5QCWPXnB9QOBjOOucms65hFrbyzFwVUB1SQKCGJ6&#10;gkcfj79uKIq7KbsWnMglLB3IhTGxQSG4wSDnBHJ6Y747g8B8RwIPFvh3Vbh/IDK9tukYqW53AdeR&#10;7c9R2xj0IecJ45MRkbS7KcEIMDI57k+uRkfTHJ/F9QvhuDUpBCY7S5RlVlAKgttJyegBOew+nU6x&#10;0kRKzR9UfCy/Go+BdJk3bisIQkZxkEjvz2rra8h/Zs1I3nguWDzVlEEoAKggAEA9P8/QV69XlzVp&#10;NGiaewUUUVAwooooAKKKKACiiigAooooAKKKKACiiigAooooAKKKKACiiigArO1zUV0nS7m7chVi&#10;QnJ/T9cVoZGcV5B+0j4ufw74Ke2ts/a7twiYGe/PBBBAGSc9h9KuEeeSj3A+V/iVr0vi3WPs0dzG&#10;X165NsVU5YRAjLcDJO3p9RnGBj0XTNAHhvTmjBWVIo8IrEkjkYOMduOeT+PJ8x8HEa143nuZIoRF&#10;pQES+Up/1jAFgMjsMDgjv3yT6xqd2PPIjiICqVwQQoB7de2PX06jAr2J2SUV0MYrdsgZmaFHeCMH&#10;y1HmOo2rkDJHf1PTpxjHFWLFoisYjuVYowwXAVmIxwBx168kdfxqsLoXduFkhRAqgM5D4xggAgng&#10;/Xn3zzTI7QyaoAgt/KfB80KcggDnnIB75IPTpjIMdNCnui9KoBkEkSPFIcbtg2kYycDHc46AY49M&#10;VSv43+0PLGYijMCGzjqRx+XX1657iee2mQtDKAIOHQISGQgHHU5POAPXn0zTLpVZ0EEQRUIBaSPO&#10;4kDoO/rxjr+FK7Q9+hCLd4IiHKtAMqzMSeQclhnnGBj/AA74GoS3tzqENnptt9r1G9fy7aKIBuG4&#10;LY7c5OT0B6ZzjS1ljLpmoBw0UYtC2M7QmGY5GDkk5BwOf6av7IOgiXx3q1/czNcz2mnJGnmAfLvc&#10;HK46cIQeT27AZJNRg5NbCb1SR9B/Cz4Z2Pw50COBEWbU5gJLu8YDfK5689gOgHoK7qkHTpijvXkt&#10;3d2aC0UUUgCiiigCrqRK6ddFeoiYj64Nfmn4nUwfF3xOdzLFJJBGFYHAwxJ57/eJ9c985z+kuvOU&#10;0e8KsUPlMM59q/NfUbebVfi1r7zbJ1XVVjwQFXgA9sDjJOBjqOowB6GE3ZnNtWaPoHSt7PGIiGgl&#10;wAWBIIIGQOeOMcegHGMAWYIHh81sJsBGFXOSeOccYOc9ec9eeaWyeK2aNDGipFtKnYQF498ck/U5&#10;98mn2skswcSbI1PzjPJbHfk4OcZ6Y9scVu2r3aJ1kyW3hluFQyysAVznHBYHHoccHtjjGewCwSyQ&#10;20cLtHkud0hbK8Z4POc5yPr37lYUMMYdbeJA4IALFWJyCCBnr1HuQe/NSwRQLGCYIbggkcjBJx7H&#10;nHXpjoegxUPuWn0InlKl3ESzuXG1GAHOBgj164+g/CobiORZnjKRywA4GUIY8ngknqOvc8evNX2h&#10;jkdylugb7w2ZwAMDB54x0wMfmc1WkdxZtCkBYIFYsMH1BAIHHrx2HpkEjvoNq6sVUaSYiKJo0ReS&#10;okyp6HkZzn2PH9ef8fQT3XhHVw8klwklu5WKFctwcgDPTkfjnv0HTXOnJOTJbBVcAhgv8RIIGB35&#10;/n9AFe3ijtzFMqkFTGxxleScqeMZ5PB/nzVXfVC0Whofsj68kwvLJAEjktI5VGADlTgj34YdMj36&#10;Z+lq+MP2WtRfS/HMdoYSsaSSWTCR8lCoP0yMjjjv78fZ4I7Vw4hWmxp3QtFFFc5QUUUUAFFFFABR&#10;RRQAUUUUAFFFFABRRRQAUUUUAFFFFABRRRQA0kV8i/tDeModV8XGEOXh09SEByQZCQBwBn8Qc88A&#10;c19R+KdXj0bRLq6ll8pUU/N17elfBXiCYeKvEtpGpkmXU7zz5GAACwq2/BOOAQFGSOensO3DRu3J&#10;9CXpsjqvh7oU+m6KZLu2jE8gMskoIBZ2OeQR0Ax+XTGK6BhI0k4lBDSE42kEjkcADJ4P+c81LIq2&#10;sZjjEsaNg7nYEDgjIOev4g5/Mm0SyKTK1ugJIVQCCc9h3OR2GMHp2rraT1JT02BIYbRZi0YdhyCW&#10;B5JJ5IwOnbHT24qaFYjFOZYWBiG4tuyC2cdugxg464OM5wahnYPHdmeV5AG37nHIPPGMnkYBz3wO&#10;ehDRKdzhELRSKAzuOVxgAjk5xzxg9cY7Glawne6uLawi4gBS0kKk4BLghSM4IyPTPJB+naqqXJkn&#10;nXZljISAHBLEkAnkZ98Zx2z3F0287ohSRtzYJ+ck8A8Dn3zkn8R1AinEj27CQK2HXGBk4Ixn3ORx&#10;6jjODCu2Ve2pzHjG4WDwjqMxgld9jIzblC4LBQBnB46+/t39K/Y2tXlh8S3zsWAeG3UkgjCqTxjg&#10;Dkfp06Dzn4lJIfBOqKypGZWChoxkxnIwcYz0GTgfngget/saaa9n4H1maVAGl1D7w5DERqCQcnjI&#10;P+J61FfSm/UlayPoQdKWiivLNQooooAKKKQ8UAY/iyRY/DmoFztHksM5x29Tx+fHrX5z6HcW2pfE&#10;jWLmOIXAOrFHDE4ZhuBJwecEDn8OuTX6D/EiVYvCN8zsyjaBlTg5yMenevzy+G1tIPGBbzoyJdRu&#10;ZCgAHyjcMDkgkDPXtjp0r0sJs2Zzelj6BuJJBePE2xA+FRVOQoGAOcDPTp0x7VJbgGUvIpkVF2nB&#10;wc4I6+mfxGT1NVAYrUoU85mXP3xlucYPJ5IPXknnnk5qGOWVYmWNWcgEFiBjqexJIGBjA7cdODbS&#10;a3JV07I6Gf7HJawIYAPLADjflSQeM45BAJPp9RxU2mIt3IUWPyyMgFckZ7HGc47fh3PNZ2l3kNyI&#10;4EjcBELkKoDMdwznI47d85+mav2H7gqXllgfcxwBkcc4GR0wevGcdO1KXKkNXvsW9htFkUwNLIQN&#10;0ivgA5OPyGTjHf04NO6xIgODHkABVIxkEnOck8nj8O55F6V2CkAu5kYjGcAgj0xjPv16fUZk9swz&#10;GXVy5B+Z8HgnIGBzjj26+uCo90NtkdvI8q5iZChHz4yeAuQRjvntjpnnqTJcWSLG8jMzuzK2EYqC&#10;cgDPoSMZ47dO1Q2dncm/BDYhRwAFJBwVPUEdB1xz0HHYXJ2PnyxEFy+FG3bxgg4Oemfc/pzTaerC&#10;+qujynwDMfDPxV1GUDay30cqsCD8pG48dc5yc5OeeR1r7vt3EkSODkMAa+C/HFncaT8XI7mBhbw3&#10;lmhYY5ypIyABxkfn0xzivuPwvdrf+HNMuEfestujBuBnKjnjj8qxxKulLuEd2a1FFFcJoFFFFABR&#10;RRQAUUUUAFFFFABRRRQAUUUUAFFFFABRRRQAUUVFNKsEbSO21VBJPYfWgDxL9pvxULLw6mlQSZlv&#10;D5bKOoU/ePIIOFz+Yr5z+E2nG/8AEl/qBUS2kBFpbqFIKhcbjyAQCxI9cj15PYfHPxw+oa/qN1En&#10;npZRiK3QjJZ2bkg8dDtHfqehwDZ8DaCmieGLOJE2XUkQd2DE5cgE5yBkkk88Dn0r16cVCmr7shu+&#10;iLOpiUgqi5ViQVYj5PlJBx0AJGOQR+HFZ8sBaKN3KROGyrISWBORnOenQcfXrg1sRszybGlVH2oC&#10;GJBB5OAT1J46c5I7029iAtggaGRt4DR7iGAAOSeMdj27+mRTdloLo9SsIVNrEpmdriL5cNkhiS2T&#10;kAD1wfc9uDPNLtLwjEaKmAVJIPABGccYP/6+4rvdpJbkAAM7E8kgqefXnr6n069QtsoSzmEsSlEy&#10;20EgsMZ4Pue3QZ+uZXdg1qmOVokEbEMQ5C5U4K5BxyBxwOvI4/AxtdQ+eITG/ngHaUJAGMDnA5GM&#10;c8/U9RMtoy4SNlVySdpbBAAJx39QMD06+kFgyfaUkZzHlSADnPIHTJGPcDn+RtLXUrTY5P4rmC28&#10;Iw53u9zdGIRCU5yCTnOOe/pxjtyfff2QrVoPhIrFsrJfzuMg5HIHfk9OpxXzl8bbyOw8P6OjCQzL&#10;eNMiKSNwAJwB3OcD8z7D6m/Zfilj+CugmZCjyCSQZGMhpGIPU9sVzV/4a9SF8XyPWKKQdKWvPNQo&#10;oooAKTNLSGgDifi66p4Jvt7MikcsoyeOePy78evFfnp8FY/tfijTbiYSmWXzrhdzHGSQDge2e579&#10;zyPvb9oHVU0f4aavcsdvlwSOGBwQQpII9T7Dmvhr4BJDLJpczu0c0cDlRtGMtjv2Axjpz9Bz6WGX&#10;uN9zKVr6nu7SI14HMRYFztG0gA4J4zwRgfTrjjinWygxMWkcOZGIMgIBGSCAM84JAGfzPYaJ7q5j&#10;jS7UFnG4nIHBGeDzgj1559cU9I5Y5JpA6GNCTtz8pySMAgnuDweBn2NXy9yL3ZZtQJXmi8wqoXG7&#10;lTjIPB6En+nfoZUuLa28tyZBywxKSSDgjke/bJ78diFsRE7By+AOSobHJAyc45/z7UkcKRlPMlUq&#10;5JVmIPY4Gfbnn29jnPfc2Zde8N1EG2l2ZiGZeDjA5GehAPf2+hqajHCHLRR9RvJVvmHuBnoe/p79&#10;pUvDh4pHBkSU4kUBcjAIz6fXPoPQiqGIu3XbIIZG2oNwJbk4PQY4z9eOnOXHyBKxY09UcRmR5UDy&#10;Kp81ySy7QRjvg9MjsOvUmW4MFvdyRJAX3YcMGIwSfz5x6H+lQu8AjV3iYSoQArucYC8HGPT8O/tS&#10;xzJM6NKhEisNqxgHHIwDzkjJBIBHHHvQ3d6g1c82/aCEWnah4c1cp5dwJ2tSAAww0ZYAkZIGVOCT&#10;3xnBJr6l+AupR6j8NtLEM4nSBTCG5zgE4BB6EZA/DoOg+evjPYS3nghnQOk9tcxzlc8AAkNg4BOA&#10;SOg6/gfVP2UbwnwxqFqw8uRXSZoyM4LDB5yfTpzj1NKquajfswSse70UUV5xQUUUUAFFFFABRRRQ&#10;AUUUUAFFFFABRRRQAUUUUAFFFFABXJ/EnxLb+FfCN/fXMgjRUI5zyOhxjnOOmOc9K6skd6+ff2mv&#10;EL3qWPhyFARLIsk2TyyDkjnjHA68evGa1px5pJAfPVs8vijxFbWzGFizNez7UIxz8gzgYySCBxwp&#10;7Zr1wqlpblRPtwoy+cM2COp6ZJHQ89uuDXC/Ci3hmTU9TdCxuJdsWEIIQHCj1wSCcn1HfFdvcRPI&#10;sym3IiKkE4JB6cg9MEE9OME9s16bvL3eiJS0KVxeopQGSJ1AHyggnocA57HOcdMdQRkGtduJD5Uz&#10;lN5Csyk7ic9ODn8uc49sWns2ea2AhGeWO3OOATgkEc54x1HHfFOuI1uLWNXi2hXJTDEnHGPfpn9f&#10;eklzaCSsMjs45ogHJ8pSQW25Kkk8HI6DP6HgZIMLwRtACZCsagAtgkE9BjAyRnOR0xj04kS5meZY&#10;QqyliNzb8HOcc59Ac/5Bq19pjtradWCAYICkseg4Ptk56+n1Jbi0rodxlrpsZkcjChgMucg557nB&#10;we30Prg0UiNoIJGyyRr5ZDKWI4ABAAOT64yfr21bG3d7aJ3UODwDzhhnrn2H06/TDxEI7aBR8qlC&#10;BlhjHBC/UEHnjp69W5WRCjfU8e+M15POdLkiMAYLI0auSrDjBIB6DPY4HGenJ+0PgVG8Pwi8KJIu&#10;H+wRk4GASRnOO2euPzweK+HfjhFjUrZEleIQ2kjGPeACCTj37Hkc59xivv74fWwsvA2gQBFQR2EC&#10;7V6D92vTk/zP1NcuJfuR8yktWzoR0paKK4CwooooAKKKKAPGf2qLkWvwp1YvEZIzbTFgFycbD09P&#10;5evGa+PfgvDdveQSzMqRR2aELCoXGWOOAMj1x3PPXFfUf7Zcxh+F2p7ZTFIbd8DftBBZQQTg+uOO&#10;eeMHFfPfwNXY14DEWAgtxzycEPyeOOh7Y49M16dD+GzJtcx6rDFKskcqATyS8hWyQcnIHTAwPXHS&#10;m2tgSjPLGsZaZ2PzHGckjIzzxjnrk/TFu2ijecFA6kSEtknKnOec/hwPX1xgtdPaQyEgyjeSAWYc&#10;ZweR0yAeP/r1bdlZkqzY8h4YpYCgAVc7mUn0wBkYPA7+/wBDI5iKQRO+AFBLlSSWzk4xzxn07j2I&#10;Li9juZpSMBSApLMADgDoOvp27+4pY7IYiETEhQQM5yQCeeeCBz0x0+tRZNJs0TY940372mEaKGUq&#10;4J+YgdfXAx6nk9Oc0ZWkiuIZyJmgVgnyjrzgnAPAAwD9QPYak8EKzIiEhSSxJyRnAABwO3B456de&#10;MZ/lCKdY3nCjc25WAUEgjAGffI6d+ueS4JJ6BLYsCaCKASpmYZwWEZBJAPJJxz2J9epHUVnbM8d0&#10;AVIPOFBZumM4zwSOgB6euAVZy2SJwpMhJi3E9FxgcdOp7j+VR28jwGG3lRUIYSM/OBz7n2xg45Jx&#10;6hNagtin4otpdS8IaraSxC4Els4VOMZwcdTjrgdSOc5wCRe/ZF11G1aaxJbfNahjuAHIOcY9ge/P&#10;FOhmFza3RfY5mXaVLYxxjjHr7AdPwPC/s73zaH8VbO0ldkMN5NaMrEkkncMH2BIweeB35IUlem18&#10;ykz7jHt0paavenV5owooooAKKKKACiiigAooooAKKKKACiiigAooooAKKKKAILu4SztZJ3zsjUsc&#10;elfCnxU1seKfEWsX8TvJOZxY2xDkAOxwSABkEMR0yflz1wK+qPjx4zHg3wFezLuM0qlVCkAgd+pH&#10;XgDvk8c18ieFbN9b8RWlsWYCBFupQxUYkZht6cY+97EE9s59DCwVnJ9SXroej6FZWOh6BBbRgIEV&#10;FIAA3cEc845/zxnFq9W0lZgjlEUAHcMAfMORg5xnHXn8cVflsUjREcB3dgCysSGwD0wcjB/HOO+K&#10;aIESJme1Ro1OCGJIIyAME8Z69OMZ7ZFdN0mxpWMwNLFsCASIVJJjAI5BHA9MfzPbNRsbgSqpKKyH&#10;JYEcDAz+JOOevH0rRniiNuWS1EUYYblYkFQCcEZPXp75x3wRXdmjEUk0ZlmlBBAIyMADGCcdM9vX&#10;tnKcr6oLj7MPPEm+SJ3JxkEAgknJA9c5z9T75Iy6xKwnB8sYwSOeBk9CO38vammzggaFI4tjvhpB&#10;kkgggg5z07++foBTaIXG8mNl2ggycAYCjjqTzz16H8SXzaWIvqka6k+RIzqpMILKrNt3MeuB0BOR&#10;3/PnNaC4kEQGULvGjMjMBk8ZA47fkcfkxp0/eLJtAIyQVyVwRxjPB569eOnpVtYknuYt0hERiBWR&#10;mI3HGMD05A9OR9ScnroUtjyH41Tj/hLbaLZIkIs44maLIRS0rcnJAwRjjP4jrX6I6Tbi00u0hHSO&#10;FEH0CgV+dXjKxj1T4srp0rzGCW4sogqEjdlh37EEnpxxz2Ffo7FjYuPT+lZYqyUUJbskooorgLCi&#10;iigAooooA+Xf24b4xeBZ4tyktDtCuCQ26RRjjrnGMHjHXjJryH4NqRBdEXKu7rEueVIxGOCBnjkH&#10;A9fpXpn7cV9DJosFlJ5RTfCSCxDFi5IAAOT27EZx3xjzr4LWNsbHUHRmLMwUbhvUEDpyeMc8DoM9&#10;OQfXw8WqZzyfvHpNq0lqwEiFXjIUMDk4xjgAdue/9aljeSAo8CEoWJ3MDgnPXkDnoM+w9qIEACy3&#10;GI51JYDeOeme+Bj26ZHthFlUMGiAcK5G04BXJxjGexB6e/fOVJK+gk3sWnw0sqMoY5z3BwR1/n16&#10;5PvU8dpP9nJBQuRhmUkgAngAHpxjr349KniuBGskgSOPJUE/KN2QRjj3x+Y9sLFtbzDAEcEsNoIO&#10;AOoAz65/AH3zFrGyd7lb7eU2KyKjENg7gQCMAHJ9+ox69ec0Ibd5AWeQMxkK7FY8jg5HXp3wP0xU&#10;8tvvRf3KBHBBDKNuOARj6D9R7YiltLYk+USVzuChgAuBg474zjjPX8zSslcl3ZKjtePbyDbEwUje&#10;VJKgr0yT14znr9DzQISGjQSK5OSMLywA4yT3Bznjp+INW0WMSgjIdoyTnhR8vXHrgdx0H4GxI8Ie&#10;MnLjIDSHhSecD07dv/rhIdmFkxgiaKQBE25BU4OBngAn1PU9vzHjOl3A0L423109zJMZLiG6jgKl&#10;QhOM8+pIOfr+B9qFrB5SvIQDgc+xA6kc+nb/AAPkfxO0+K28a6bdJCXF5ANsiZAGwgg5znPJAIye&#10;fTo4rmbXdFM+97SUXFtFKCCJFDAg56jNT1zvw/v11Dwbo8w4JtkBHoQMY/Suiry2rMoKKKKQBRRR&#10;QAUUUUAFFFFABRRRQAUUUUAFFFFABSHpxS1n65qa6RpVzdMQDGhYAnGT2FAHy3+1F4rOqeKbPR0l&#10;iNvbRtLKrZIwDz0989ew9M1yfwn0drbRxrNwGeW7leTBHzJHkBMZ5OAAR3yR3xnkPE+oXPinxXqM&#10;lxch21a7+zRqoJJTByQc5GDjPbn6Z9u0+xtI9NtoII8JHAVMQUEKQuAAMn0+mPxx7EX7OKiTfUq3&#10;RRo1VYW3GRSNygkghvfAPXt0z70gMK3c0M8KmLeFUKuDxjBBB55P5474qw2nPCFdmIRnAG/ORjOO&#10;QRjnB4/wqsbZDExctG+4EMXBycHBGB6Z5+vvQ30G2Uwbn7dMjQF4DlUcL0U5ySCT0BJ/AnpkUW2y&#10;ZiIg4aIFRJgEE4UHI6ZGR/nGLNx5Vuk0oeVg2ACzAnIbk9emB39vai32tZuY7giNgSFBLsDjk4J4&#10;IIPT396aS3M277CyWC3SxSuRtjIyuQORgj0Jwcfke+Sa6JJb2RZwEjJPbBxgHGMdufXr9AJJLiKK&#10;5ERuC5dCSACGK4HAPOeoHcYHpgC5Li9sYAjyqikYAJAxjPqODg556++TU3bHbVMz0s5Ve5ZpizSk&#10;EMqDGcnAHGfrn8zzlY0LT7DcMGVBlcAAnGc5xgevPGPbADWV0VoySrE4ABBAGeeAcDg449Bx0AsW&#10;tokcLF5sAqqksCTkgjp2yT3xyfXkxZporoeQQ211q/x102ILiR9ZtlLlSAY0JYkc+xGR+vJH6GoM&#10;KK/Pf4RWh1H9o3RhLI0zR30zRkt0ChgR0yQMEjt9Oh/QhBhQAMAVhi3eS9BpdR1FFFcQwooooAKK&#10;KKAPjL9tzzrnULaGBVdRPAZFwST8rEY9/Ttx6ZrF+Bs8L6HMVRgDM5AdcdCQT3JII6jA9ulL+2Hf&#10;Qw+N7dLmUnzL+MokfLEJGpxg8dx9eOnFW/hf5Q8MG+UNGSxcgIFP3jgkjk4yffrx1r16btSRztNu&#10;5093ZBrpbhHCqCW5QktkduQeuQQPf3JbG6W8akAxySsOMAqDkHPbGRg5J5HPTAFmNrSWWEugYtGC&#10;oHG3K5POfp7cemKliSN7YCJ2Z1BCHOTnvj1GfT375ob6CV09PIniiZJ3fLOHYAoykYHOTyc569T2&#10;9ck37G3itIZDH5rEkgkjG4kkZ9ieD3/LGKpNsLMlpXLh8rgnA45HX0AHHoO2KI5kjiZIiIiG3EAg&#10;kEk5wcdeTzjJyR61m2nZG0VZaj7oCCSNVWUAISSpLAHnpnqcg9+31JooxEKJbxsJgSZDIpO8Ejkn&#10;sMD/ACOKueUrpIoVFUAkhcEZIGQR9AP8MAAUnto0g2ocNgncoySRg9/z+p9eaS10GyaGCNdxQMH8&#10;sncpzx1JwR+P9ehDlkcQeWVUBAcLtySQCc9cDnPpye3OY4JSilpZNpK7VKgnGcjnHOOQO3f3BjuH&#10;jiljikCuQxYjAwc5HAI68Z/Lnph6alFqBJltoomceZGQVGByBn8c8jv/APW81+NltIul6NqZQymC&#10;7MG7OFRXHoMZOQOuPr6+oJYtLKrhsMxUYYgjg4wB0B5P6++eL+MuhzSfDfWbp3imOnmO7QMQMhXV&#10;iSSDzgEYOQePoHTlaSZLVz3D9mDXTrfwn0/fObia1d7eRymz5gc9O3BFeuV87/siaw8uh6vp7yBy&#10;JUuFC4wAwIJ/HA6ZHB+p+hxzXBVVpsoWiiisgCiiigAooooAKKKKACiiigAooooAKTPWlqLyV80y&#10;Y+cgKTnsCcfzNAEmOa8f/aP8WnQPCItoS7TznGyMgNzwPfqSePQ+1evlgqlicAdTXyD+0R4pXVPF&#10;xhNwJLWyBlaJTknH3QOcH+I845PfORvRhzTQHD/DTS11vxQbhgJINKt8DKKTHIwHPv8AKcc5PJ9T&#10;j2W0kTzCjJJGmCocooVtwGRkZPB9cDJAHbPJ/C3Q5dL8NefIGWS+HnspwCm5gQvI4AGBg+nfHPXB&#10;DBbBFIIijLMFAHJyCfyPX/6+O2WruJbEV4XZUgDmVN+d7KuzOemcY45wfc+9ZctlNA4AlIRG3BmC&#10;njrjGOg+vp7Y0GmFsDl1EDMCqhQQRznPHQ/56Al6SCdmljcSlioAAyQPXp6ZH4+5pK6sJruZ13Zk&#10;wyFSD0IKhcEFsEgY4PJB78H1Oa0tosKF12o6jHKhRjHXAHYde3PPGANlbIzNOVljWIneQQSeABjG&#10;emQDjj+RqCclZyJQhiBIK4O4DaB6c9Pr+NNyewWSM5YI3MRjYGaMAHdGAAOMgkj0B56++eTPp0Kl&#10;ICY2AYEOqABccgdsHue/X0wBZa1EqtJtVgcAqikMwx0zk4AGO2MD0qpDZtFFsk+Ux5JADMVJGcAg&#10;gk++B9M80J9CiKOIRSbBAwO8ghsBiM9Sc5wenc5HXOSbbWpkSWSC2VUhUSbmBBI2kgkZ9wcHgZ6d&#10;AHwaYIEMoQuzg7m3HOODk9AOMHgAfhgAnAawvlUGILGfmIJI+UgDqMdB6njHJyaOa1gPKP2cYZtS&#10;/aG0mdU8uOKO5do1IAPDDdgckcgDJxyevOPvmvhr9ke0X/he90QFIi0hyCoK7cy8DBz1yTnPOcYG&#10;Dn7kGe9cuJd5r0QC0UUVygFFFFABSEgAk9KWmSj92+OuDQB+fX7UmsW2r/F/TokYzTxX05AB2lCq&#10;Ko5BBwCOnfJ4yTXdeAoTF4ZtFDbS4ywBB7k4HXIJPbgcdBgD5y8dy3Un7RGsQ3wW1Dm5kjD55G9h&#10;nJJGCAMdO3AGM/UfgiFLbw1YJMfOCRqwZV6g84JPf36/rj2bWgkjFX5i/FEk0kayAncejLyvGOuM&#10;9P69802KFSkflErLE4A2qAOQOxHIwSckkdO2AN222I4dVjVWAJyfu5XgZ6Z6c9AM9sU22tW3B1li&#10;V5efLC5yeM8k98fXjsc1g5NK4mtTMgM0KBApkORhOvJB55OScccnj6kkywh5ZWaSNUYMc7uRgZ6g&#10;ds9ugHbGALsOnbVjeGSFgpwAFyRx04PHUeg/DFWVszJIWdonJJILgg4B6YHU59effOahzW5okijG&#10;xklkiVQhZCG3KcdOSPTHI45yD3yTXSBVMUKRIZCxGRkggcj9OfT8OK0tQtzbI7SRK4ZQMLld3HQk&#10;k4//AFdsVTeKVYWDABwC2MggjPGDn0wP/r1UXpoO4Pbt5zAxKhK/K7EkDrkcYx2HPr64IZNZtczO&#10;Ht2chflYOwJAByQCepJP5D3Jc9uk7IjEMEYjC5XB7DjrnnqOn4ktmiD6gFd8KkeCvUcnAHuMY/8A&#10;1Yqr6FF2DTUVEYplySSCcgccEZJwckdPX6YzPFOlS6x4Q1eyECsZ7V1ClSQxK/LnJxjP+eMmxbxl&#10;9gQNEQwB3DBz2HJ6dTj/AOuTZhmyPKO4AqVYhgQcYA5x3wPUY7dAJs073A439jTU5Y9dlgmORc2Q&#10;AYMCCyk5GOMYA9Op7dK+wR0zXwx8BrxNB+MsdoJ53iivp4CNoRcljgHrkYI79vxr7mU5AxWGJi1J&#10;PyEncdRRRXKMKKKKACiiigAooooAKKKKACiiigAoopKAMXxZrEGiaHdXE8gjGwgMccHHXnjgc/hX&#10;w9du/ifxPAHtTcNqF60nmZyTApBOSewAUAZI5I4B+b6o/aK1q20T4d3MlzKsYkdYhubaCDwec+mf&#10;069D87+CbG8t9Wn1Z9NM+ntGIrNopUDKBy2VJBGSRzjsfoPRw0bRcuonqemCBbNFiiAAXCsONuME&#10;9+nOOCPT04dHH+6lAWNDggnf174A7j2OAeexyak+tXchZDo906BgCfOjCkYPPDZJHH5jkd4JtbnR&#10;JkGktGgIUPLPGAwOMYOePTp2P4aNPoK6Lr2ZghjChGOAG3E4yBnOQMd+nt7YEUEN0FQNhnDY2ggZ&#10;64PTt/QfU0ZPEUzkxppbLEpALG5jw3GSODwBnqcHGD0obWtTMCSRWaEhSfL+1RsMgjjg8Ec/jxUp&#10;StZjvc0UDw3UzRIFTC5UE8YPUAgYOeeffvwKsxlhecyWiOhYMJCQSgI6DPsPp+HNUV8Q3zjdc6ek&#10;BlXJBvIyq4x2z369OnWqdz4nvGubmE2kDyKykf6SpBJzkdcnAGfx9aaixXVmdB5hGJBlEJwBuIYn&#10;Ocn05H1zxgGljY3QCFEPmMT5gAGOAMnjngd/5VgyeLxJI8MNlFM4O0n7UhJYjtzwBnj2H4VKfF32&#10;OAjyEiZThkFyrN0ByOcg++Qc98805LTYnmSNeWyhWUuZSJGYq208Ng5Gfpn9T71neIU+w6Dfhpso&#10;sZbJxhgFIHJ7YPGOw9OKxLDx59qSd00mJXDkCKe9jQMOMnBPTHHTv6DFU/FHit/EXh27sG02yinn&#10;R4FWO/iZckEEZBGeRz9D9amMXzJNC5l0LH7FdjBL8QPE9+g3OllFEGLHIy7EjHYcDrjoOvb7JAwK&#10;+V/2JtEksbjxrKw2hLiGA7MbMhWJAIGCQCM4JxxwM5P1TXJiLe0aRcb21CiiiucoKKKKACmSH923&#10;rg0+mSAMjAnAI5NAH5NePJG1D9pDxLfWziVrUyRupUkA7iCBkZGcZ47+pyB9feG4zP4c0922Knlx&#10;gqGGM7QOo/Lj0H1Pyle+G57r9oTx5YjEU896yK867RuZvlBYggDHOeBg88cn6e07WZ9EsorCPTI7&#10;tAQo2X0e4DkFsdcA9fc468V7TfupLqYNtPQ6iS2SRYjH0jYj5WxtIHJ5A4J7cHnpnip7OQxzpJsM&#10;sWQxJ6YzgAEcAdO+OvbmuVTX9SKqZYLNJZDlgb6PapI5GPbpxngdcc1qW+q3NsYlYWiKoA5vVO45&#10;9jxjPpnkd655K+w1Kzuzca6KBfKgEW9ixbJ6Z+nB5/yad9oQgIYw6FyocnOeeg6ZA469iO1ZNpqV&#10;zOlvIos1jYHAkugec8gDBHQA/wCRTp9TlidHeWwIYksTcglSDwBxzyQPXn1qVFW1Emy48k8siB41&#10;DYIHORwcZA79R07g96R4TNHPCVjBOA3AJHXgfn1/+vVC41dFC+ZLZb87dn2oYXI65x+H4U241qdE&#10;DtHYoScs32sKSM5HQZI/QY57EP0KVtzQkCC3clP3m4AvjJxxz1znA/l+DoraPJkZmjQKVbAwSc5H&#10;0xzj3Pr1xYtUYSTtDJYMGcBh9qwMnB4O3rjgY5xz3OXXvia9gieKP+zWlUBQrXJIyc9cqSOMDJ7+&#10;1NrsHMkbNvZBwWaZwANygHk5GRnP4du35P021VGRpIpJwW6jkgZ6k+3Xg9fTrWBF4zuXZYkXTVYr&#10;nP2gnjHJyR7HqT6+9OtvFuprJGiW2mAAFmRbohsZ6ZK4PcY9eMdqnlna7HzK10ebai8vhz46zyQw&#10;OsEs1veqchcgkh8EHjlcHA6H04P3RCwaFCDkEA18S+P9NutT1O015b3TrQwQtBKiXBld8MWGCAMY&#10;yevPU54yPsTwff8A9p+FtIu8ECe1jkG7ryoPoP5VlXd0ncaNnrS0UVyFhRRRQAUUUUAFFFFABRRR&#10;QAUUUUAFFFFAGH4r8H6T41042GsWiXlruDbH6A+o/wA965iL4F+E4EhjisWijiGFVZCAOMfy4+gF&#10;eh0lUpSjswPJ/EPwA03UWsxpt7NpkUcwknUYfzlHUZOME+vPU4xW3H8FfC8QYCzchgAQ0hI654z/&#10;AJ4rvqKfPLuBwS/BbwqIyjWLOCc/NITzx/hTovgv4ThwU07GDkDef155/Gu7opc8+7A4o/B7wmyB&#10;G0mNgpyCWJPUnrnPeq6fBDwbGPk0eNPoxHbHrXe0UlOXcDgW+CHhB2LHSUBJycMR3zSv8EvCEiBT&#10;pSgYAwrkfyrvMUtNzl3A84b4AeB2Yt/Y4BOeRK3Tjjr04FVpf2cPAMyoG0UZTkMJnzn65r1Cinzz&#10;XVisjD8KeENJ8FaZ/Z+jWaWVqWMjKvJLEAEknkngVuUUVG4woopM0ALRRRQAUhGeD0paKAOH1n4N&#10;eD9d1iXVbzRIH1CUhpLhcq7EY5JBHoKhh+BnguB2dNFjDt1be2f513uBRimpyWiYHAy/A3wVNJLI&#10;+hxGSRi7NubOSc561ZX4N+EAADosLYOcsSecY9a7aihzl3ElY5az+GnhqxjEcWj2u0MWG5AxB9QT&#10;9amX4feHlGBpFqASTgRjrmujoouxnON8PvDzEk6RakkYzt+v+NObwFoDHJ0q3JxjOwdMg4/Suhoo&#10;uwMC38D6FbEmPSrVTnd/qwefyqz/AMIto4Jb+zLQsRgkwqe+fT1rWoouwOa1jwBoWs6bPZy6dBCk&#10;yFC8EYRwD3BAyDwKzPD3wg8N+HtMjslshehAQZbw+ZIwJJ5J69cD0wK7fGaMChTe1wMC38C6DagL&#10;HpNoFHRfKXH5YrcjjWJFVFCqBgBeABUlFDbYBRRRSAKKKKACiiigAooooAKKKKAP/9lQSwMECgAA&#10;AAAAAAAhAOnVWHvxGgAA8RoAABUAAABkcnMvbWVkaWEvaW1hZ2UxLmpwZWf/2P/gABBKRklGAAEB&#10;AQBgAGAAAP/bAEMAAwICAwICAwMDAwQDAwQFCAUFBAQFCgcHBggMCgwMCwoLCw0OEhANDhEOCwsQ&#10;FhARExQVFRUMDxcYFhQYEhQVFP/bAEMBAwQEBQQFCQUFCRQNCw0UFBQUFBQUFBQUFBQUFBQUFBQU&#10;FBQUFBQUFBQUFBQUFBQUFBQUFBQUFBQUFBQUFBQUFP/AABEIAP8A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o5JNke6ori8t7KLzp5EhT+85218tftA/GS4tdR1BNRu7vw98P7JIbY3VvHJ52uanL/q7N&#10;Wi3PFCv7vd8qb3k279m/e4R5gOh/ZX+Mfjf4wHX7nX7W0utGs7qSCDUrWwks4TKrYaGIySN9pVcf&#10;63avzZr6NryX9nXWo3+GPh/SJ7f+zdZtbFXutO8tY/Ic8su1cfxNXrVVP4gCiiioAKKKKACiiigA&#10;ooqKSVII97vsX/aoAlornb3x5oliH828A2ddkbN/Sqlv8StCnA/0gojfxlPlq+SXYDraKrWl5b6h&#10;bJPbyJPC/wB10+YVZqACuZ8d+LE8I6L56RG4vbiRbe1t0+9JK3Ciul7V5RoU/wDwnfji48Tv5kmi&#10;6Y7WOlJ/C8vSab/2VaqMb/IDcHh6W407dqX2fUb7ZuZJrdWjDf3d33v+Bbq+fPHGlpqHiC3fRbjz&#10;9J2rdxI8jM1tL/Ev+8rLX0H8RfGEXgfwPqesN/yxiZIt/wDz1b7tfOngOzu7Pw39rlj8zUrt2fZ/&#10;zx3fdXv92uuhp7xnI9H+Bmj3T63b3s0n7yKKTzf7r/w7q+gK4v4W+Hxonhe3Z4wk8yqx2f3f4a7S&#10;uapLmkaBRRRWYBRRRQAUUVxPxS1y90nw39k0uTy9W1OVbK1f+4z9W/4CtCVwGa18QvL1eTR9Ds5N&#10;a1KL/XeX/q4f99+AtULzS9d1vDXs9vGP7kd5Iv8A6DHtq74X8NW/hPRI9Nso/kT55Z5P9ZNL/FI3&#10;+1WhJcP9ytPhA8r8WeC9Tto5PsV5+8f7kN9IvlzN/dWdcbW/3lWvF7vxTdaZf3FrepJY3VvJsns5&#10;49uz/er6wkjS4jkiljjkjddjpJ8yvXz3+0X4OS78OXktv/yHdHs2vrC6+81zZp/rrdv7zRK25f8A&#10;ZrtpVfsyM5md4N+MVz4J1CO6tnkuNJmb97avJ/31/wAC5+Vq+utD1e18QaRZ6lZSCa0uY1lif1Br&#10;8ktH8YXdx5nlSeXHMy73f+9/DX3r+yd4rez+GOprqk+y00xvtCSP1ETLlv8Ax4GliKUVHmjuEZXP&#10;SPixrVw1rZeGNLfy9Y11mt0df+WMH/LWT8Frb0rR7Xw/o9npmnx7LS0iWKL8P4q474bW1xr95d+N&#10;9Vt5I9R1P9zZQP8A8u1mrfL/AN9ferpfFHiCLwv4f1DWLuT93aRM/wDvt/Cv/fVca/lNDwv9oDxI&#10;3iXxhpfg23k/0e0/0i98v7u7+61bngjQH1/U7O3/AOWG75/93+KvL/B8V3rl5qniC9/eXd9Lvd/r&#10;8y/+PV9LfCHRTZaM95LG++Zti+Yf4R1b/vrNdk/3ULAegxxpHGEXhVqSiivPAKKKKACiiigArhfG&#10;kfmeNPCB/uPdMP8Ae8sV3Vcx41sDPa2l/Ehkn0+cTAJ97Z91/wDx0mqjuBJcXCfx1TuJE/go8vzI&#10;96eXJH/A9R3G37n/AC021QEcn7uP+/Xl/wAcLiLT/DdvqD/8ulysP/AZFZJF/wC+Wr0yT7n/AAGv&#10;nP8AbM8cReE/hHePLJH5nzXb7/4FiVtu3/toyLWtH4jOR+eegfEC3/ty4t3k/cQyybH8zdsZW219&#10;2fs72978QI5PDkXyeHpvLm1Wb+J4kbcsf/Amavyj+E8eoeLPHFnp9pHJJd30+/8Adx7ti/eZq/dj&#10;4AfDdPhX4Hs7SWOP+07tVmvX/i3bflX/AIDXROr7jDl949Qjj/1aRR+XHtXYifdTFfP/AO054we4&#10;1DS/B9vJ/rW+0Xuz+7/yzWvcNU1CLT7O4vrv93BbxNM7/wCyPmavkOzuJvHniTWPEt3J5cl87Jb7&#10;PvJF0Xb/AA/7FZ4ePvc/YJHoHgjTGv7uz021jxG22LYny7P8rX09Z2cVhZwW0XyxxKqKPYV5P8Ef&#10;CD2fmarcSyTbF+zxF/42/iavYaxqy5pGgUUUVgAUUUUAFFFFABRRRQBxuoxS+GA8ip5mkYZ/lGfs&#10;3/2NVpJEk+eKSOSN/uP/AH6zfF3j641C5vNB8Nxx3V4qFLi8f/UwZ/8AZqb4f0v+w9D0/T/tHn/Z&#10;IFh8+T7z7f4q0AuSSeXJsavi/wDbc/Z78a/GTS9cfRLyOf7J9mdNIj+W4uYF3bvK3EL8rV9qSJ5X&#10;lt/cqO80+31iP7Pd28d3B/zxnjWRf/Hs1rCfKZHwX/wT7/ZXl8L65eeIPEejx2F/pkvkon2hZm83&#10;7yxsykru/ibb/wBM6/RC2j/jrLs7KLTo47e3t47RE+7BBGqr/wB8rVz7Qvl/PJ8n33f+HbSlIZ5H&#10;+0540m0/wvp/hrT5P9P1uXY/l/eSAfeauL8L+H08zT9Kso/4VhT+89c3eeIP+FgfETWPFEsnl2kM&#10;rWll5n8EQ43f8Cr1/wCBkem3fix3Z83cVtviR/8Avlv/AB1q6X+7pWEe56Npceh6Xb2UI/dwoq/X&#10;1NaNFFecahRRRQAUUUUAFFFFABXkvirxpe+L72fQPDEnl2qfLf6t/DGv/POP/apnirxNe+P7y40X&#10;Q7j7Jo0LbL/VEPzP/ejirS0/T7fQ9Pt7Kyjjgt0XYiJ/6E1bwhy6sCDR9DtPDenx6fZR+XAn/fTt&#10;/ear5/1f/TSqlxeJbx+a0kccafPvf7u2ue8P+PNP8Sa3eaZaeZJ9ni3o7/x/3qfvAdT/AKv/ADuq&#10;e3kT77/6yqdxI8knyVYjk8zy/wDWUGZcz8//AD0rn/iZb3V78P8AxBb6fJ5c72bJvT723/lpt/2t&#10;tbkeyOP/AFn8VSb/ADB/q/M3/wDfNQvcEfG+uWb+D7iPR4pI54Eijmt5/L/10TruWStP4WeIp/Cn&#10;i/T78vIkdo+ZXk+XfGeGX/vmtX4qaP8A2XHcWT/6zRLryU/685vni/75ZnWuDt5Ps95b/wDLP5VR&#10;v96vUXvQ9QP0NjdZkRkO9GG5WqauG+EGv/2/4E092Iaa3X7M/wDwD7v/AI7iu4BzXiy918pqLRRR&#10;TAKKKKACiiigDzDw/bxWfh/T4rTy/ISJU+T5fm/iqn4o8SWXhvT5LvULjy9it/s7/wDP96tiew/s&#10;zXLyy/5YSt9rt/x+8v8A31Xhf7VHw3i+IHgfUNPSSSO7uLVki8uTbvlj+eONv9ltrrXTD3gPk/8A&#10;aA/b4uPEniT/AIRjwV5dx+9aH7b83k8fwr/eb/a/75r3/wDZX8QLeeFPC+oXqeZ4ke8n07Un/imV&#10;182D5fu/wvX5uaX4Xhs9Ukb93BdpLvR/vfMrV9WfBvxpceH9Q094rjy4PPt7h/wbNdijzQ5TI/RD&#10;zHj+erFvJ5ke9Kp/JcSeakn7t/nT+7Vi3/d/88/u1xGpc8xKuRyP5dU/LSSOP/x+rEkfmfIkn/AK&#10;zA8f+OHh97jULPUIv9XfWs2l3H+9/rYm/wC+levmDx1r+v8Ah/wbqd14e0yDWdYt443js7p8LuDL&#10;ur7P+LmlvefD/VP+nRVvk2fe3Rtu/wDQa+N/iBv/ALD8QRWkknmTWMjxP/Fyu6P/AMer06HwGcj6&#10;m/ZH8Xt4h8NiRxs+22cN35ONuyQfLIv/AH1X0TXwv+yN8Q7eY+FLp4z/AMTYLCzj5RvkX+Ld/tLt&#10;2rX3RXBXjyzNAooornAKKKKACiiigDkfHti32S31SL/WWL/P/tRNw4rjvFGl/wBoaHceV+8nRftE&#10;Wz+8nK16zPElzHJG/wA8bLtZa82s7d9P+0afLJ+8tGaL/fXrH/47WsPyA/Kv46eC4vBfxc1SK3j8&#10;uxu5ft1rv+VfKl+Zl/4C3y0eB5PsdxHF/rI7d1/756rX0J+258P3+x2etW8flyaZdbH/AHm3/RZv&#10;mX/vlt9eH/CjwBrvjfxZp+n6PaXF3d3C79if3R/y0b+H5f8Aar1I/wAxkfpB4A1T+2PA+h6g8nmS&#10;PZx7/L/2fl/9lrpLfZJ8/mf8Arh/hHo974Y8P6h4X1Dy5LvSblomeD7vzKrr/wChV3nlp+7f/vuv&#10;Ol8Q4j/+WVXPn+49U4/9Zs/8f/hq5Hvk/wCWf/fypEQXlumoW8lo/wDq5kaF/wDgXy18N6xp/wDx&#10;8WkvlyTxK1o6f7SMyf8Astfdkkfl/fr4/wDihbxaX8VPEFv5nlxvO1x/d2b1V/l/76rsw+zHM83/&#10;AGP4/wCz7i3sruTzJNE1iTZ/CyKs+5fmx/db+9X6f1+YHgu7sPh/8a/7AieOe68UmXUIoY/vQLHE&#10;u5v+BNX6ZaZP9o02zl/vxI/5rWOK3QRLtFFFcZoFFFFABRRRQAVzWvaA895/aFrH5k23bJFnb5mP&#10;u10tFAHzr47/AGd9S+MV8h8SXg0rSklj/cWp3yOibsL/AMCLfNXqvw4+Efhf4UacbTw5pkdnv/1s&#10;5G6ab/eau1oq5TlLcDx6Arb/ABa8Zwr/AMtYrK4/ONl/9lra8z/KVztjcfbPi14/uFGDbpZWiv8A&#10;SJmb/wBCrov+Wfz/AMH9ytv+AZE8f9z+/Ug35qvb/u6sRyVmAsv+3Xyv+0BZ/Z/i5v8A+WdxY277&#10;P9pdyf8AstfVnl+Z5lfM/wC0Rsj+KHht3/1k1myf98s1dOH+L5DmcXonhTR/+E4/4S3+y7f/AISF&#10;rNbFL2Td5iQDcVVf7v3vm2191+FJfP8AC+kP/etYT/46tfHGn/6PJH/q/k+f93JX2H4M/wCRR0f/&#10;AK84v/QRU4rdBA3KKKK4zQKKKKACiiigAooooAKKKq31ytnZXM7fchjZz+C5oA8V8ByJqF3401JJ&#10;P+P7XZ9j/wCzFti/9lrrY5PMxXJ/Cuz8v4f6XL/y0u/Mu3/3pZWf/wBmrqI/9Z/rK6PtGZYjkSrE&#10;clU/9XViOT93v/5aVnymhJJ/cevm/wDaU2SfEzwnL/yzisZHf+795q+jJJHk/wCB1z/ijQ/tln9o&#10;it457u3Vv3Lx/LNEeJIW/wB5a1oz5JcwHyvqGs+ZJH9kk8uNH+d/mVv9rbX0N+zl8R/Ms4/Dt7ce&#10;Zvy9lI//AI9H/wDE186+NPD/APwh+uRpbySf2LfbrjT55P7vRoW/2lb5asaNqj6PqFvLbySR7GV7&#10;d/4kbdmvQqQjVgZH6B0Vxfw08dxeO/DUF4fLS9i/dXSJ/A/r/utiu0rxtjUKKKKACiiigAooooAK&#10;5D4r350z4ceI7hZBHILKRFf/AGmXA/nXX15/8az5vgf7F/z/AF5bW35yqf8A2WrhrJAZGh2aaX4b&#10;0uy8v/j3tYYvyVRVj5/3b1YuI/7n+5Uf2f8A791qQeZ/tAfFCX4X+C49Qik8jzpW8268vd5MQXLb&#10;Vb+JvurXk/7N/wC2Rb/EzXJNC1izksJ/+Xeee4VlmX/gIX5q6z9tDT31D4P3D/8APFm/Vf8A7Gvh&#10;P4Xxvo+oW8sP+vSVdj/xbq6acOaBJ+uNRfP5m9/9W/8ABXm/wX+IkXijR49Pu5JPt9uvyb/469M+&#10;fzPn/wBZurm5eQ1PM/iZ4Dt9YjuLT93HBqMvnWs3/Plffwt/srL91v8Abr5zkt7iz+0WV3HJb3aN&#10;5MqSR/cZW+7X2hqGnxapZ3Fre/vIJV2PXgfxg8H3H7zVU8z7fYrHDf8A/TzB0iuP/ZW/266qVW/u&#10;mczG+DnxHl8C+II7v959hb91dW399f73/Aa+0bS8g1Gzgu7eQTQSoro69GU1+ece7y/N8z7n3/8A&#10;dWvo79m74nZji8K6hJ98lrF/4VHVo/8A4mpxFK3vRCMj6JooorzzQKKKKACiiigArz74k/6Zq/hO&#10;xxuDXrXDY/2I2/8Aiq9Brh9bi+3/ABD0/wD6crGR/wDvt1H/ALLVx3AqXFv+82VHH/cT938tbklm&#10;nmSOlU5Ld/M/1dMDxv8AaU0v+0PhBriS/wAG1/k+b+FhX5/+D7NI7yOX78fyvX6YfGTS/tHw41j/&#10;AJab1X5P+BLX5x6HbpHJJ/y0jSVk3v8Ae4r06Hwr1Mj7X/ZVsF8T6B4ntR8k6Pa3drM/zeTLteva&#10;NKuZdRiCzx+TdW7bZ4f7jCvD/wBim9xrmv2r/wCse0jl/Jv/ALKvonxRpL29x/bFnGTIq7bqFOs0&#10;X97/AHlrjqO1WQyncf7EdYfjDQ31CzjvYreOe/t1ZPJk/wCXmJl/eQ/8CWukj2XEccqfvI5fuUSb&#10;/ueX/FWC0ND438WeG4vCeoR/ZP3+i3a/aLCby/m8ot80bf7St8rVh6XePpdxHcWvmQSearo/3fmD&#10;feWvfPjJ4ftI9P8As8tv/ol9LJNbvH/y63m3Lf8AAZV/8fr570uRJP8Arp8z/wDAt1evTlzwOaR9&#10;6fDTxUfGXg2w1NzH9qddk/l/dEo+9XVHqK+c/wBlnxU5m1LQ5ZA+5VuIs/3hw36Yr6M7149SPJJo&#10;6FsLRRRUDCiiigArk9OiW78Z+ILh/wDllHBbp/3yzN/6FXWVznhiPnVLhf8Al4vJPn+ny/8AstAG&#10;hJsj+5VePT0+/WhJbvJUf2fy/uUAcf8AEjS/tngvWIUj/wCXVv8Ax35q/M8aXFZ6pqlv+7jkS6mR&#10;0/4FX6meJLNrjw/qkX7vzHtZP/QWr8z/ABZG+n+O/EETx/fumf8A76VTXpYXZmUviPof9j272fEK&#10;4Tjy5tOk27PZkNfZZr4R/ZH1Dy/inpafu9ksEqfnEzf+y193GuXEfGaLY4nw9ZpBd6vbp/q7e+bY&#10;n8O1lV9q/wDfVaFxb+ZHI6R+XSaaWTxFr8S4+eSF/n94sf8Astasln/f/wDHKyGef/EjwvLrng/U&#10;LWL95d7fOt0/6ap8y18d3myz1z5I/wDW7XT959zNffEkbyf8s/8Acr43+MHhd/DfizULeKPy/Jn3&#10;xPH/AM8JPmX/AMe3rXfhZ/ZM5h8NPEj+HPGmn6r/AKuOKdd6R7v9Uflk/wDHa+4Y5EljR0O9W+ZT&#10;X59afInlxv8A3FVH/h2V9nfBfxEPEfw90uVnDz26fZJfqnA/8dxU4uGqkEDvaKKK880CiiigCKST&#10;yo3dv4VzWZ4Yi2aBZf7S7/8Avps0nii7+weH7yVMI/l7V/Hj/wBmrRt7fyLSKL+4ir+VAFimU+o9&#10;7/3KAI7q3We3kQ/xoyfnX5mfGizfS/ihqEX7zy5Yon/8d+9/47X6cb+K/Kf9rDXL3R/ipvT93vgk&#10;TZ97pK6/+y13YTdmcz0v9mzV2T4r+GAeR9p2b/u/eRl/9mr9Dx0r8cPgp8TL3SPih4XZ5JPk1a0d&#10;/wCH5WnVf/Zq/Y8dKnFfGvQIGJZR+V4r1D/ptbQv+RYVs7K564uPI8d26fwS6c3/AI7Kv/xVbvnn&#10;+4a4zQRocgfx7a8K/aS8H/bLWx1dI/LDq1jdP/st80X/AI98v417yHxWN4t0SLxP4e1DSnfy/tUT&#10;Ij/3G/hb/vqtIS5ZcwpHwppckv3PL8uT5k2fdZGr3r9mvxH9j1e70aWUD7VHvjT/AKaJ1/8AHa+d&#10;tY1S70PxBcxS+ZBI7MkqfN/rUbDL/wB9LWx4X8eXWh6xp+sW8f7+KVZv3ny/L/EterUhzwMEff8A&#10;RVLStRi1fTbO+t33wXMayof9llyKK8Y6C7RRRQBz/iuJp4LC3T/lteQqf90Nvb/0GugrJ1vSH1iO&#10;DyruSymifek0YDH0rJ/snxRbT7Ydbt7i32f8vVv+83f8BoA6yiueEniS3HzQWF1/uSMv9KWTWdXt&#10;x+80OST/AK43CtQBuuc1+Xf7d+mPaeP7eZ/kjWe7T+78vm71/wDQq/R+Txm9uP8ASdD1SP8A652/&#10;mf8AoJr4+/as+Fer/GjXNPi8K6Pc391PetvguYmjVEMShmZj8qruX7zV00Hyp83YD4J+H+l+IPGn&#10;xM8P6P4c8ySe4vLZ7VEj3STSoyt/wGNV+Zmr9368F/Zs/ZT8O/ADSpLpVj1fxbexot/q7p/D/wA8&#10;of7kf/oWPm9veqyqS52Bgamnl+LNDl/vpPF/46rf+y1ubKytbT/TtIm/uXO3/vpWFbFZgM2UH7/4&#10;Uf71PoA+O/2n/BH9meKLjUIo5Nl3tu18uT8JP/HvmryiPZ+7/d/cr7Q+OfhpNc8GzXPl75LPcSP+&#10;mb/K39G/Cvj+30+4s5PKlj/eRPsdP4a9ahLnhr0A+sv2cPEQ1jwBHYTZ87TG8k7/AO6eVorjv2Y9&#10;KvIbvUL1Mf2a0SxSvIMF5OoX/gP9aK82rGPOwPoqiiiswCiiigAooooAKKKKACiiigDN1rS/7YsT&#10;brcSWkm4Os0H3kYVkx6Br9oP3PiDzv8Ar4t93/s1dRRQBzkcfiWD78mnz/8AfS/0pP7R8RR/e0i3&#10;n/653G3/ANCrpKKAON1TxFc3FhcW2oeHL/yZ1aF1g/ebgeP4a8RsfgrqmveK7dXt7iwsPL3XF1PH&#10;tbj5fl/2mr6fzmlrSNTl+EDM0TQrLw7plvYWEAgtIV2pH2+p96K06KzA/9lQSwMEFAAGAAgAAAAh&#10;ANgnyFzeAAAABQEAAA8AAABkcnMvZG93bnJldi54bWxMj81qwzAQhO+FvIPYQm+N7KQOrWs5hND2&#10;FAr5gdLbxtrYJtbKWIrtvH3VXprLwjDDzLfZcjSN6KlztWUF8TQCQVxYXXOp4LB/f3wG4TyyxsYy&#10;KbiSg2U+ucsw1XbgLfU7X4pQwi5FBZX3bSqlKyoy6Ka2JQ7eyXYGfZBdKXWHQyg3jZxF0UIarDks&#10;VNjSuqLivLsYBR8DDqt5/NZvzqf19XuffH5tYlLq4X5cvYLwNPr/MPziB3TIA9PRXlg70SgIj/i/&#10;G7wkWSQgjgqeopc5yDyTt/T5DwAAAP//AwBQSwECLQAUAAYACAAAACEAihU/mAwBAAAVAgAAEwAA&#10;AAAAAAAAAAAAAAAAAAAAW0NvbnRlbnRfVHlwZXNdLnhtbFBLAQItABQABgAIAAAAIQA4/SH/1gAA&#10;AJQBAAALAAAAAAAAAAAAAAAAAD0BAABfcmVscy8ucmVsc1BLAQItABQABgAIAAAAIQBWZHNvrAMA&#10;ALQPAAAOAAAAAAAAAAAAAAAAADwCAABkcnMvZTJvRG9jLnhtbFBLAQItABQABgAIAAAAIQCgpier&#10;zgAAACwCAAAZAAAAAAAAAAAAAAAAABQGAABkcnMvX3JlbHMvZTJvRG9jLnhtbC5yZWxzUEsBAi0A&#10;CgAAAAAAAAAhAL17OueDXAAAg1wAABUAAAAAAAAAAAAAAAAAGQcAAGRycy9tZWRpYS9pbWFnZTMu&#10;anBlZ1BLAQItAAoAAAAAAAAAIQAr4ZyJq5IAAKuSAAAVAAAAAAAAAAAAAAAAAM9jAABkcnMvbWVk&#10;aWEvaW1hZ2UyLmpwZWdQSwECLQAKAAAAAAAAACEA6dVYe/EaAADxGgAAFQAAAAAAAAAAAAAAAACt&#10;9gAAZHJzL21lZGlhL2ltYWdlMS5qcGVnUEsBAi0AFAAGAAgAAAAhANgnyFzeAAAABQEAAA8AAAAA&#10;AAAAAAAAAAAA0REBAGRycy9kb3ducmV2LnhtbFBLBQYAAAAACAAIAAMCAADcEgEAAAA=&#10;">
                <v:shape id="Picture 941" o:spid="_x0000_s1027" type="#_x0000_t75" style="position:absolute;top:253;width:2025;height:3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vNlPDAAAA3QAAAA8AAABkcnMvZG93bnJldi54bWxET01rwkAQvRf6H5YpeKsbJcYSXaUIBT1J&#10;Ygs9DtkxCc3Oht1tjP/eFQRv83ifs96OphMDOd9aVjCbJiCIK6tbrhV8n77eP0D4gKyxs0wKruRh&#10;u3l9WWOu7YULGspQixjCPkcFTQh9LqWvGjLop7YnjtzZOoMhQldL7fASw00n50mSSYMtx4YGe9o1&#10;VP2V/0aBW/7s0qKd18ffMl1maXHcj4dBqcnb+LkCEWgMT/HDvddxfjZbwP2beILc3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G82U8MAAADdAAAADwAAAAAAAAAAAAAAAACf&#10;AgAAZHJzL2Rvd25yZXYueG1sUEsFBgAAAAAEAAQA9wAAAI8DAAAAAA==&#10;">
                  <v:imagedata r:id="rId34" o:title=""/>
                </v:shape>
                <v:shape id="Picture 940" o:spid="_x0000_s1028" type="#_x0000_t75" alt="000039847_0001_4_source" style="position:absolute;left:2040;top:133;width:2445;height:3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siMPBAAAA3QAAAA8AAABkcnMvZG93bnJldi54bWxET0trAjEQvgv+hzBCb5rdFhZZjSKCqAeh&#10;tdXzkMw+cDNZklTXf98UCr3Nx/ec5XqwnbiTD61jBfksA0GsnWm5VvD1uZvOQYSIbLBzTAqeFGC9&#10;Go+WWBr34A+6n2MtUgiHEhU0MfallEE3ZDHMXE+cuMp5izFBX0vj8ZHCbSdfs6yQFltODQ32tG1I&#10;387fVsFxnnm/r64XfXW9PlX67T3HvVIvk2GzABFpiP/iP/fBpPlFXsDvN+kEuf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FsiMPBAAAA3QAAAA8AAAAAAAAAAAAAAAAAnwIA&#10;AGRycy9kb3ducmV2LnhtbFBLBQYAAAAABAAEAPcAAACNAwAAAAA=&#10;">
                  <v:imagedata r:id="rId35" o:title="000039847_0001_4_source"/>
                </v:shape>
                <v:shape id="Picture 939" o:spid="_x0000_s1029" type="#_x0000_t75" alt="000039847_0001_2_source" style="position:absolute;left:4485;width:1080;height:4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SC7vCAAAA3QAAAA8AAABkcnMvZG93bnJldi54bWxETz1rwzAQ3Qv9D+ICWUIjp0NqXCvBFAKh&#10;S2maoeNhXS0T6WQsRXb+fVQodLvH+7x6PzsrEo2h96xgsy5AELde99wpOH8dnkoQISJrtJ5JwY0C&#10;7HePDzVW2k/8SekUO5FDOFSowMQ4VFKG1pDDsPYDceZ+/OgwZjh2Uo845XBn5XNRbKXDnnODwYHe&#10;DLWX09UpKK1L798rq81qSlo3Hw2WqVFquZibVxCR5vgv/nMfdZ6/3bzA7zf5BL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0gu7wgAAAN0AAAAPAAAAAAAAAAAAAAAAAJ8C&#10;AABkcnMvZG93bnJldi54bWxQSwUGAAAAAAQABAD3AAAAjgMAAAAA&#10;">
                  <v:imagedata r:id="rId36" o:title="000039847_0001_2_source"/>
                </v:shape>
                <w10:anchorlock/>
              </v:group>
            </w:pict>
          </mc:Fallback>
        </mc:AlternateContent>
      </w:r>
    </w:p>
    <w:p w14:paraId="68D706A0" w14:textId="77777777" w:rsidR="00737AFD" w:rsidRPr="00D310A8" w:rsidRDefault="00737AFD" w:rsidP="00737AFD">
      <w:pPr>
        <w:rPr>
          <w:rFonts w:ascii="Arial" w:eastAsia="Arial" w:hAnsi="Arial" w:cs="Arial"/>
          <w:sz w:val="20"/>
          <w:szCs w:val="20"/>
        </w:rPr>
      </w:pPr>
    </w:p>
    <w:p w14:paraId="6E460EA9" w14:textId="77777777" w:rsidR="00737AFD" w:rsidRPr="00D310A8" w:rsidRDefault="00737AFD" w:rsidP="00737AFD">
      <w:pPr>
        <w:spacing w:before="9"/>
        <w:rPr>
          <w:rFonts w:ascii="Arial" w:eastAsia="Arial" w:hAnsi="Arial" w:cs="Arial"/>
          <w:sz w:val="17"/>
          <w:szCs w:val="17"/>
        </w:rPr>
      </w:pPr>
    </w:p>
    <w:p w14:paraId="10AD591E" w14:textId="77777777" w:rsidR="00737AFD" w:rsidRPr="00D310A8" w:rsidRDefault="00737AFD" w:rsidP="00737AFD">
      <w:pPr>
        <w:pStyle w:val="BodyText"/>
        <w:spacing w:before="69" w:line="360" w:lineRule="auto"/>
        <w:ind w:right="114"/>
        <w:jc w:val="both"/>
        <w:rPr>
          <w:rFonts w:cs="Arial"/>
        </w:rPr>
      </w:pPr>
      <w:r w:rsidRPr="00D310A8">
        <w:rPr>
          <w:rFonts w:cs="Arial"/>
        </w:rPr>
        <w:t>The</w:t>
      </w:r>
      <w:r w:rsidRPr="00D310A8">
        <w:rPr>
          <w:rFonts w:cs="Arial"/>
          <w:spacing w:val="8"/>
        </w:rPr>
        <w:t xml:space="preserve"> </w:t>
      </w:r>
      <w:r w:rsidRPr="00D310A8">
        <w:rPr>
          <w:rFonts w:cs="Arial"/>
          <w:spacing w:val="-1"/>
        </w:rPr>
        <w:t>disembodiment</w:t>
      </w:r>
      <w:r w:rsidRPr="00D310A8">
        <w:rPr>
          <w:rFonts w:cs="Arial"/>
          <w:spacing w:val="8"/>
        </w:rPr>
        <w:t xml:space="preserve"> </w:t>
      </w:r>
      <w:r w:rsidRPr="00D310A8">
        <w:rPr>
          <w:rFonts w:cs="Arial"/>
          <w:spacing w:val="-1"/>
        </w:rPr>
        <w:t>of</w:t>
      </w:r>
      <w:r w:rsidRPr="00D310A8">
        <w:rPr>
          <w:rFonts w:cs="Arial"/>
          <w:spacing w:val="5"/>
        </w:rPr>
        <w:t xml:space="preserve"> </w:t>
      </w:r>
      <w:r w:rsidRPr="00D310A8">
        <w:rPr>
          <w:rFonts w:cs="Arial"/>
          <w:spacing w:val="-1"/>
        </w:rPr>
        <w:t>designs</w:t>
      </w:r>
      <w:r w:rsidRPr="00D310A8">
        <w:rPr>
          <w:rFonts w:cs="Arial"/>
          <w:spacing w:val="7"/>
        </w:rPr>
        <w:t xml:space="preserve"> </w:t>
      </w:r>
      <w:r w:rsidRPr="00D310A8">
        <w:rPr>
          <w:rFonts w:cs="Arial"/>
          <w:spacing w:val="-1"/>
        </w:rPr>
        <w:t>from</w:t>
      </w:r>
      <w:r w:rsidRPr="00D310A8">
        <w:rPr>
          <w:rFonts w:cs="Arial"/>
          <w:spacing w:val="9"/>
        </w:rPr>
        <w:t xml:space="preserve"> </w:t>
      </w:r>
      <w:r w:rsidRPr="00D310A8">
        <w:rPr>
          <w:rFonts w:cs="Arial"/>
          <w:spacing w:val="-1"/>
        </w:rPr>
        <w:t>products</w:t>
      </w:r>
      <w:r w:rsidRPr="00D310A8">
        <w:rPr>
          <w:rFonts w:cs="Arial"/>
          <w:spacing w:val="5"/>
        </w:rPr>
        <w:t xml:space="preserve"> </w:t>
      </w:r>
      <w:r w:rsidRPr="00D310A8">
        <w:rPr>
          <w:rFonts w:cs="Arial"/>
          <w:spacing w:val="-1"/>
        </w:rPr>
        <w:t>according</w:t>
      </w:r>
      <w:r w:rsidRPr="00D310A8">
        <w:rPr>
          <w:rFonts w:cs="Arial"/>
          <w:spacing w:val="6"/>
        </w:rPr>
        <w:t xml:space="preserve"> </w:t>
      </w:r>
      <w:r w:rsidRPr="00D310A8">
        <w:rPr>
          <w:rFonts w:cs="Arial"/>
        </w:rPr>
        <w:t>to</w:t>
      </w:r>
      <w:r w:rsidRPr="00D310A8">
        <w:rPr>
          <w:rFonts w:cs="Arial"/>
          <w:spacing w:val="8"/>
        </w:rPr>
        <w:t xml:space="preserve"> </w:t>
      </w:r>
      <w:r w:rsidRPr="00D310A8">
        <w:rPr>
          <w:rFonts w:cs="Arial"/>
          <w:spacing w:val="-1"/>
        </w:rPr>
        <w:t>European</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law</w:t>
      </w:r>
      <w:r w:rsidRPr="00D310A8">
        <w:rPr>
          <w:rFonts w:cs="Arial"/>
          <w:spacing w:val="4"/>
        </w:rPr>
        <w:t xml:space="preserve"> </w:t>
      </w:r>
      <w:r w:rsidRPr="00D310A8">
        <w:rPr>
          <w:rFonts w:cs="Arial"/>
        </w:rPr>
        <w:t>has</w:t>
      </w:r>
      <w:r w:rsidRPr="00D310A8">
        <w:rPr>
          <w:rFonts w:cs="Arial"/>
          <w:spacing w:val="69"/>
        </w:rPr>
        <w:t xml:space="preserve"> </w:t>
      </w:r>
      <w:r w:rsidRPr="00D310A8">
        <w:rPr>
          <w:rFonts w:cs="Arial"/>
          <w:spacing w:val="-1"/>
        </w:rPr>
        <w:t>further</w:t>
      </w:r>
      <w:r w:rsidRPr="00D310A8">
        <w:rPr>
          <w:rFonts w:cs="Arial"/>
          <w:spacing w:val="30"/>
        </w:rPr>
        <w:t xml:space="preserve"> </w:t>
      </w:r>
      <w:r w:rsidRPr="00D310A8">
        <w:rPr>
          <w:rFonts w:cs="Arial"/>
          <w:spacing w:val="-1"/>
        </w:rPr>
        <w:t>practical</w:t>
      </w:r>
      <w:r w:rsidRPr="00D310A8">
        <w:rPr>
          <w:rFonts w:cs="Arial"/>
          <w:spacing w:val="31"/>
        </w:rPr>
        <w:t xml:space="preserve"> </w:t>
      </w:r>
      <w:r w:rsidRPr="00D310A8">
        <w:rPr>
          <w:rFonts w:cs="Arial"/>
          <w:spacing w:val="-1"/>
        </w:rPr>
        <w:t>consequences</w:t>
      </w:r>
      <w:r w:rsidRPr="00D310A8">
        <w:rPr>
          <w:rFonts w:cs="Arial"/>
          <w:spacing w:val="29"/>
        </w:rPr>
        <w:t xml:space="preserve"> </w:t>
      </w:r>
      <w:r w:rsidRPr="00D310A8">
        <w:rPr>
          <w:rFonts w:cs="Arial"/>
        </w:rPr>
        <w:t>for</w:t>
      </w:r>
      <w:r w:rsidRPr="00D310A8">
        <w:rPr>
          <w:rFonts w:cs="Arial"/>
          <w:spacing w:val="30"/>
        </w:rPr>
        <w:t xml:space="preserve"> </w:t>
      </w:r>
      <w:r w:rsidRPr="00D310A8">
        <w:rPr>
          <w:rFonts w:cs="Arial"/>
          <w:spacing w:val="-1"/>
        </w:rPr>
        <w:t>views:</w:t>
      </w:r>
      <w:r w:rsidRPr="00D310A8">
        <w:rPr>
          <w:rFonts w:cs="Arial"/>
          <w:spacing w:val="32"/>
        </w:rPr>
        <w:t xml:space="preserve"> </w:t>
      </w:r>
      <w:r w:rsidRPr="00D310A8">
        <w:rPr>
          <w:rFonts w:cs="Arial"/>
        </w:rPr>
        <w:t>icons</w:t>
      </w:r>
      <w:r w:rsidRPr="00D310A8">
        <w:rPr>
          <w:rFonts w:cs="Arial"/>
          <w:spacing w:val="31"/>
        </w:rPr>
        <w:t xml:space="preserve"> </w:t>
      </w:r>
      <w:r w:rsidRPr="00D310A8">
        <w:rPr>
          <w:rFonts w:cs="Arial"/>
        </w:rPr>
        <w:t>or</w:t>
      </w:r>
      <w:r w:rsidRPr="00D310A8">
        <w:rPr>
          <w:rFonts w:cs="Arial"/>
          <w:spacing w:val="30"/>
        </w:rPr>
        <w:t xml:space="preserve"> </w:t>
      </w:r>
      <w:r w:rsidRPr="00D310A8">
        <w:rPr>
          <w:rFonts w:cs="Arial"/>
          <w:spacing w:val="-1"/>
        </w:rPr>
        <w:t>graphical</w:t>
      </w:r>
      <w:r w:rsidRPr="00D310A8">
        <w:rPr>
          <w:rFonts w:cs="Arial"/>
          <w:spacing w:val="31"/>
        </w:rPr>
        <w:t xml:space="preserve"> </w:t>
      </w:r>
      <w:r w:rsidRPr="00D310A8">
        <w:rPr>
          <w:rFonts w:cs="Arial"/>
        </w:rPr>
        <w:t>user</w:t>
      </w:r>
      <w:r w:rsidRPr="00D310A8">
        <w:rPr>
          <w:rFonts w:cs="Arial"/>
          <w:spacing w:val="30"/>
        </w:rPr>
        <w:t xml:space="preserve"> </w:t>
      </w:r>
      <w:r w:rsidRPr="00D310A8">
        <w:rPr>
          <w:rFonts w:cs="Arial"/>
          <w:spacing w:val="-1"/>
        </w:rPr>
        <w:t>interfaces</w:t>
      </w:r>
      <w:r w:rsidRPr="00D310A8">
        <w:rPr>
          <w:rFonts w:cs="Arial"/>
          <w:spacing w:val="31"/>
        </w:rPr>
        <w:t xml:space="preserve"> </w:t>
      </w:r>
      <w:r w:rsidRPr="00D310A8">
        <w:rPr>
          <w:rFonts w:cs="Arial"/>
          <w:spacing w:val="-1"/>
        </w:rPr>
        <w:t>do</w:t>
      </w:r>
      <w:r w:rsidRPr="00D310A8">
        <w:rPr>
          <w:rFonts w:cs="Arial"/>
          <w:spacing w:val="32"/>
        </w:rPr>
        <w:t xml:space="preserve"> </w:t>
      </w:r>
      <w:r w:rsidRPr="00D310A8">
        <w:rPr>
          <w:rFonts w:cs="Arial"/>
          <w:spacing w:val="-1"/>
        </w:rPr>
        <w:t>not</w:t>
      </w:r>
      <w:r w:rsidRPr="00D310A8">
        <w:rPr>
          <w:rFonts w:cs="Arial"/>
          <w:spacing w:val="75"/>
        </w:rPr>
        <w:t xml:space="preserve"> </w:t>
      </w:r>
      <w:r w:rsidRPr="00D310A8">
        <w:rPr>
          <w:rFonts w:cs="Arial"/>
          <w:spacing w:val="-1"/>
        </w:rPr>
        <w:t>need</w:t>
      </w:r>
      <w:r w:rsidRPr="00D310A8">
        <w:rPr>
          <w:rFonts w:cs="Arial"/>
          <w:spacing w:val="15"/>
        </w:rPr>
        <w:t xml:space="preserve"> </w:t>
      </w:r>
      <w:r w:rsidRPr="00D310A8">
        <w:rPr>
          <w:rFonts w:cs="Arial"/>
        </w:rPr>
        <w:t>to</w:t>
      </w:r>
      <w:r w:rsidRPr="00D310A8">
        <w:rPr>
          <w:rFonts w:cs="Arial"/>
          <w:spacing w:val="15"/>
        </w:rPr>
        <w:t xml:space="preserve"> </w:t>
      </w:r>
      <w:r w:rsidRPr="00D310A8">
        <w:rPr>
          <w:rFonts w:cs="Arial"/>
          <w:spacing w:val="-1"/>
        </w:rPr>
        <w:t>be</w:t>
      </w:r>
      <w:r w:rsidRPr="00D310A8">
        <w:rPr>
          <w:rFonts w:cs="Arial"/>
          <w:spacing w:val="15"/>
        </w:rPr>
        <w:t xml:space="preserve"> </w:t>
      </w:r>
      <w:r w:rsidRPr="00D310A8">
        <w:rPr>
          <w:rFonts w:cs="Arial"/>
          <w:spacing w:val="-1"/>
        </w:rPr>
        <w:t>shown</w:t>
      </w:r>
      <w:r w:rsidRPr="00D310A8">
        <w:rPr>
          <w:rFonts w:cs="Arial"/>
          <w:spacing w:val="15"/>
        </w:rPr>
        <w:t xml:space="preserve"> </w:t>
      </w:r>
      <w:r w:rsidRPr="00D310A8">
        <w:rPr>
          <w:rFonts w:cs="Arial"/>
          <w:spacing w:val="-1"/>
        </w:rPr>
        <w:t>together</w:t>
      </w:r>
      <w:r w:rsidRPr="00D310A8">
        <w:rPr>
          <w:rFonts w:cs="Arial"/>
          <w:spacing w:val="14"/>
        </w:rPr>
        <w:t xml:space="preserve"> </w:t>
      </w:r>
      <w:r w:rsidRPr="00D310A8">
        <w:rPr>
          <w:rFonts w:cs="Arial"/>
          <w:spacing w:val="-1"/>
        </w:rPr>
        <w:t>with</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products</w:t>
      </w:r>
      <w:r w:rsidRPr="00D310A8">
        <w:rPr>
          <w:rFonts w:cs="Arial"/>
          <w:spacing w:val="14"/>
        </w:rPr>
        <w:t xml:space="preserve"> </w:t>
      </w:r>
      <w:r w:rsidRPr="00D310A8">
        <w:rPr>
          <w:rFonts w:cs="Arial"/>
          <w:spacing w:val="-1"/>
        </w:rPr>
        <w:t>(e.g.</w:t>
      </w:r>
      <w:r w:rsidRPr="00D310A8">
        <w:rPr>
          <w:rFonts w:cs="Arial"/>
          <w:spacing w:val="15"/>
        </w:rPr>
        <w:t xml:space="preserve"> </w:t>
      </w:r>
      <w:r w:rsidRPr="00D310A8">
        <w:rPr>
          <w:rFonts w:cs="Arial"/>
          <w:spacing w:val="-1"/>
        </w:rPr>
        <w:t>screen</w:t>
      </w:r>
      <w:r w:rsidRPr="00D310A8">
        <w:rPr>
          <w:rFonts w:cs="Arial"/>
          <w:spacing w:val="15"/>
        </w:rPr>
        <w:t xml:space="preserve"> </w:t>
      </w:r>
      <w:r w:rsidRPr="00D310A8">
        <w:rPr>
          <w:rFonts w:cs="Arial"/>
        </w:rPr>
        <w:t>or</w:t>
      </w:r>
      <w:r w:rsidRPr="00D310A8">
        <w:rPr>
          <w:rFonts w:cs="Arial"/>
          <w:spacing w:val="14"/>
        </w:rPr>
        <w:t xml:space="preserve"> </w:t>
      </w:r>
      <w:r w:rsidRPr="00D310A8">
        <w:rPr>
          <w:rFonts w:cs="Arial"/>
          <w:spacing w:val="-1"/>
        </w:rPr>
        <w:t>monitor)</w:t>
      </w:r>
      <w:r w:rsidRPr="00D310A8">
        <w:rPr>
          <w:rFonts w:cs="Arial"/>
          <w:spacing w:val="14"/>
        </w:rPr>
        <w:t xml:space="preserve"> </w:t>
      </w:r>
      <w:r w:rsidRPr="00D310A8">
        <w:rPr>
          <w:rFonts w:cs="Arial"/>
        </w:rPr>
        <w:t>on</w:t>
      </w:r>
      <w:r w:rsidRPr="00D310A8">
        <w:rPr>
          <w:rFonts w:cs="Arial"/>
          <w:spacing w:val="15"/>
        </w:rPr>
        <w:t xml:space="preserve"> </w:t>
      </w:r>
      <w:r w:rsidRPr="00D310A8">
        <w:rPr>
          <w:rFonts w:cs="Arial"/>
          <w:spacing w:val="-1"/>
        </w:rPr>
        <w:t>which</w:t>
      </w:r>
      <w:r w:rsidRPr="00D310A8">
        <w:rPr>
          <w:rFonts w:cs="Arial"/>
          <w:spacing w:val="15"/>
        </w:rPr>
        <w:t xml:space="preserve"> </w:t>
      </w:r>
      <w:r w:rsidRPr="00D310A8">
        <w:rPr>
          <w:rFonts w:cs="Arial"/>
        </w:rPr>
        <w:t>they</w:t>
      </w:r>
      <w:r w:rsidRPr="00D310A8">
        <w:rPr>
          <w:rFonts w:cs="Arial"/>
          <w:spacing w:val="45"/>
        </w:rPr>
        <w:t xml:space="preserve"> </w:t>
      </w:r>
      <w:r w:rsidRPr="00D310A8">
        <w:rPr>
          <w:rFonts w:cs="Arial"/>
          <w:spacing w:val="-1"/>
        </w:rPr>
        <w:t>are</w:t>
      </w:r>
      <w:r w:rsidRPr="00D310A8">
        <w:rPr>
          <w:rFonts w:cs="Arial"/>
          <w:spacing w:val="8"/>
        </w:rPr>
        <w:t xml:space="preserve"> </w:t>
      </w:r>
      <w:r w:rsidRPr="00D310A8">
        <w:rPr>
          <w:rFonts w:cs="Arial"/>
          <w:spacing w:val="-1"/>
        </w:rPr>
        <w:t>displayed.</w:t>
      </w:r>
      <w:r w:rsidRPr="00D310A8">
        <w:rPr>
          <w:rFonts w:cs="Arial"/>
          <w:spacing w:val="5"/>
        </w:rPr>
        <w:t xml:space="preserve"> </w:t>
      </w:r>
      <w:r w:rsidRPr="00D310A8">
        <w:rPr>
          <w:rFonts w:cs="Arial"/>
          <w:spacing w:val="-1"/>
        </w:rPr>
        <w:t>For</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rPr>
        <w:t>same</w:t>
      </w:r>
      <w:r w:rsidRPr="00D310A8">
        <w:rPr>
          <w:rFonts w:cs="Arial"/>
          <w:spacing w:val="6"/>
        </w:rPr>
        <w:t xml:space="preserve"> </w:t>
      </w:r>
      <w:r w:rsidRPr="00D310A8">
        <w:rPr>
          <w:rFonts w:cs="Arial"/>
          <w:spacing w:val="-1"/>
        </w:rPr>
        <w:t>reason,</w:t>
      </w:r>
      <w:r w:rsidRPr="00D310A8">
        <w:rPr>
          <w:rFonts w:cs="Arial"/>
          <w:spacing w:val="5"/>
        </w:rPr>
        <w:t xml:space="preserve"> EUIPO</w:t>
      </w:r>
      <w:r w:rsidRPr="00D310A8">
        <w:rPr>
          <w:rFonts w:cs="Arial"/>
          <w:spacing w:val="6"/>
        </w:rPr>
        <w:t xml:space="preserve"> </w:t>
      </w:r>
      <w:r w:rsidRPr="00D310A8">
        <w:rPr>
          <w:rFonts w:cs="Arial"/>
          <w:spacing w:val="-1"/>
        </w:rPr>
        <w:t>accepts</w:t>
      </w:r>
      <w:r w:rsidRPr="00D310A8">
        <w:rPr>
          <w:rFonts w:cs="Arial"/>
          <w:spacing w:val="7"/>
        </w:rPr>
        <w:t xml:space="preserve"> </w:t>
      </w:r>
      <w:r w:rsidRPr="00D310A8">
        <w:rPr>
          <w:rFonts w:cs="Arial"/>
          <w:spacing w:val="-1"/>
        </w:rPr>
        <w:t>the</w:t>
      </w:r>
      <w:r w:rsidRPr="00D310A8">
        <w:rPr>
          <w:rFonts w:cs="Arial"/>
          <w:spacing w:val="8"/>
        </w:rPr>
        <w:t xml:space="preserve"> </w:t>
      </w:r>
      <w:r w:rsidRPr="00D310A8">
        <w:rPr>
          <w:rFonts w:cs="Arial"/>
          <w:spacing w:val="-1"/>
        </w:rPr>
        <w:t>registration</w:t>
      </w:r>
      <w:r w:rsidRPr="00D310A8">
        <w:rPr>
          <w:rFonts w:cs="Arial"/>
          <w:spacing w:val="6"/>
        </w:rPr>
        <w:t xml:space="preserve"> </w:t>
      </w:r>
      <w:r w:rsidRPr="00D310A8">
        <w:rPr>
          <w:rFonts w:cs="Arial"/>
          <w:spacing w:val="-1"/>
        </w:rPr>
        <w:t>of</w:t>
      </w:r>
      <w:r w:rsidRPr="00D310A8">
        <w:rPr>
          <w:rFonts w:cs="Arial"/>
          <w:spacing w:val="10"/>
        </w:rPr>
        <w:t xml:space="preserve"> </w:t>
      </w:r>
      <w:r w:rsidRPr="00D310A8">
        <w:rPr>
          <w:rFonts w:cs="Arial"/>
          <w:spacing w:val="-1"/>
        </w:rPr>
        <w:t>ornamentation</w:t>
      </w:r>
      <w:r w:rsidRPr="00D310A8">
        <w:rPr>
          <w:rFonts w:cs="Arial"/>
          <w:spacing w:val="61"/>
        </w:rPr>
        <w:t xml:space="preserve"> </w:t>
      </w:r>
      <w:r w:rsidRPr="00D310A8">
        <w:rPr>
          <w:rFonts w:cs="Arial"/>
          <w:spacing w:val="-1"/>
        </w:rPr>
        <w:t>where</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spacing w:val="-1"/>
        </w:rPr>
        <w:t>indication</w:t>
      </w:r>
      <w:r w:rsidRPr="00D310A8">
        <w:rPr>
          <w:rFonts w:cs="Arial"/>
          <w:spacing w:val="25"/>
        </w:rPr>
        <w:t xml:space="preserve"> </w:t>
      </w:r>
      <w:r w:rsidRPr="00D310A8">
        <w:rPr>
          <w:rFonts w:cs="Arial"/>
          <w:spacing w:val="-1"/>
        </w:rPr>
        <w:t>of</w:t>
      </w:r>
      <w:r w:rsidRPr="00D310A8">
        <w:rPr>
          <w:rFonts w:cs="Arial"/>
          <w:spacing w:val="27"/>
        </w:rPr>
        <w:t xml:space="preserve"> </w:t>
      </w:r>
      <w:r w:rsidRPr="00D310A8">
        <w:rPr>
          <w:rFonts w:cs="Arial"/>
          <w:spacing w:val="-1"/>
        </w:rPr>
        <w:t>products</w:t>
      </w:r>
      <w:r w:rsidRPr="00D310A8">
        <w:rPr>
          <w:rFonts w:cs="Arial"/>
          <w:spacing w:val="24"/>
        </w:rPr>
        <w:t xml:space="preserve"> </w:t>
      </w:r>
      <w:r w:rsidRPr="00D310A8">
        <w:rPr>
          <w:rFonts w:cs="Arial"/>
          <w:spacing w:val="-1"/>
        </w:rPr>
        <w:t>reads</w:t>
      </w:r>
      <w:r w:rsidRPr="00D310A8">
        <w:rPr>
          <w:rFonts w:cs="Arial"/>
          <w:spacing w:val="24"/>
        </w:rPr>
        <w:t xml:space="preserve"> </w:t>
      </w:r>
      <w:r w:rsidRPr="00D310A8">
        <w:rPr>
          <w:rFonts w:cs="Arial"/>
          <w:spacing w:val="-1"/>
        </w:rPr>
        <w:t>only</w:t>
      </w:r>
      <w:r w:rsidRPr="00D310A8">
        <w:rPr>
          <w:rFonts w:cs="Arial"/>
          <w:spacing w:val="24"/>
        </w:rPr>
        <w:t xml:space="preserve"> </w:t>
      </w:r>
      <w:r w:rsidRPr="00D310A8">
        <w:rPr>
          <w:rFonts w:cs="Arial"/>
          <w:spacing w:val="-1"/>
        </w:rPr>
        <w:t>“ornamentation”</w:t>
      </w:r>
      <w:r w:rsidRPr="00D310A8">
        <w:rPr>
          <w:rFonts w:cs="Arial"/>
          <w:spacing w:val="23"/>
        </w:rPr>
        <w:t xml:space="preserve"> </w:t>
      </w:r>
      <w:r w:rsidRPr="00D310A8">
        <w:rPr>
          <w:rFonts w:cs="Arial"/>
          <w:spacing w:val="-1"/>
        </w:rPr>
        <w:t>(Locarno</w:t>
      </w:r>
      <w:r w:rsidRPr="00D310A8">
        <w:rPr>
          <w:rFonts w:cs="Arial"/>
          <w:spacing w:val="25"/>
        </w:rPr>
        <w:t xml:space="preserve"> </w:t>
      </w:r>
      <w:r w:rsidRPr="00D310A8">
        <w:rPr>
          <w:rFonts w:cs="Arial"/>
          <w:spacing w:val="-1"/>
        </w:rPr>
        <w:t>class</w:t>
      </w:r>
      <w:r w:rsidRPr="00D310A8">
        <w:rPr>
          <w:rFonts w:cs="Arial"/>
          <w:spacing w:val="24"/>
        </w:rPr>
        <w:t xml:space="preserve"> </w:t>
      </w:r>
      <w:r w:rsidRPr="00D310A8">
        <w:rPr>
          <w:rFonts w:cs="Arial"/>
          <w:spacing w:val="-1"/>
        </w:rPr>
        <w:t>32-00),</w:t>
      </w:r>
    </w:p>
    <w:p w14:paraId="654080C7" w14:textId="77777777" w:rsidR="00737AFD" w:rsidRPr="00D310A8" w:rsidRDefault="00737AFD" w:rsidP="00737AFD">
      <w:pPr>
        <w:pStyle w:val="BodyText"/>
        <w:spacing w:before="2" w:line="360" w:lineRule="auto"/>
        <w:ind w:right="113"/>
        <w:jc w:val="both"/>
        <w:rPr>
          <w:rFonts w:cs="Arial"/>
          <w:spacing w:val="-2"/>
        </w:rPr>
      </w:pPr>
      <w:r w:rsidRPr="00D310A8">
        <w:rPr>
          <w:rFonts w:cs="Arial"/>
          <w:spacing w:val="-1"/>
        </w:rPr>
        <w:t>i.e.</w:t>
      </w:r>
      <w:r w:rsidRPr="00D310A8">
        <w:rPr>
          <w:rFonts w:cs="Arial"/>
          <w:spacing w:val="53"/>
        </w:rPr>
        <w:t xml:space="preserve"> </w:t>
      </w:r>
      <w:r w:rsidRPr="00D310A8">
        <w:rPr>
          <w:rFonts w:cs="Arial"/>
          <w:spacing w:val="-1"/>
        </w:rPr>
        <w:t>without</w:t>
      </w:r>
      <w:r w:rsidRPr="00D310A8">
        <w:rPr>
          <w:rFonts w:cs="Arial"/>
          <w:spacing w:val="54"/>
        </w:rPr>
        <w:t xml:space="preserve"> </w:t>
      </w:r>
      <w:r w:rsidRPr="00D310A8">
        <w:rPr>
          <w:rFonts w:cs="Arial"/>
          <w:spacing w:val="-1"/>
        </w:rPr>
        <w:t>any</w:t>
      </w:r>
      <w:r w:rsidRPr="00D310A8">
        <w:rPr>
          <w:rFonts w:cs="Arial"/>
          <w:spacing w:val="51"/>
        </w:rPr>
        <w:t xml:space="preserve"> </w:t>
      </w:r>
      <w:r w:rsidRPr="00D310A8">
        <w:rPr>
          <w:rFonts w:cs="Arial"/>
          <w:spacing w:val="-1"/>
        </w:rPr>
        <w:t>specification</w:t>
      </w:r>
      <w:r w:rsidRPr="00D310A8">
        <w:rPr>
          <w:rFonts w:cs="Arial"/>
          <w:spacing w:val="53"/>
        </w:rPr>
        <w:t xml:space="preserve"> </w:t>
      </w:r>
      <w:r w:rsidRPr="00D310A8">
        <w:rPr>
          <w:rFonts w:cs="Arial"/>
        </w:rPr>
        <w:t>as</w:t>
      </w:r>
      <w:r w:rsidRPr="00D310A8">
        <w:rPr>
          <w:rFonts w:cs="Arial"/>
          <w:spacing w:val="51"/>
        </w:rPr>
        <w:t xml:space="preserve"> </w:t>
      </w:r>
      <w:r w:rsidRPr="00D310A8">
        <w:rPr>
          <w:rFonts w:cs="Arial"/>
        </w:rPr>
        <w:t>to</w:t>
      </w:r>
      <w:r w:rsidRPr="00D310A8">
        <w:rPr>
          <w:rFonts w:cs="Arial"/>
          <w:spacing w:val="54"/>
        </w:rPr>
        <w:t xml:space="preserve"> </w:t>
      </w:r>
      <w:r w:rsidRPr="00D310A8">
        <w:rPr>
          <w:rFonts w:cs="Arial"/>
          <w:spacing w:val="-1"/>
        </w:rPr>
        <w:t>which</w:t>
      </w:r>
      <w:r w:rsidRPr="00D310A8">
        <w:rPr>
          <w:rFonts w:cs="Arial"/>
          <w:spacing w:val="54"/>
        </w:rPr>
        <w:t xml:space="preserve"> </w:t>
      </w:r>
      <w:r w:rsidRPr="00D310A8">
        <w:rPr>
          <w:rFonts w:cs="Arial"/>
          <w:spacing w:val="-1"/>
        </w:rPr>
        <w:t>product</w:t>
      </w:r>
      <w:r w:rsidRPr="00D310A8">
        <w:rPr>
          <w:rFonts w:cs="Arial"/>
          <w:spacing w:val="50"/>
        </w:rPr>
        <w:t xml:space="preserve"> </w:t>
      </w:r>
      <w:r w:rsidRPr="00D310A8">
        <w:rPr>
          <w:rFonts w:cs="Arial"/>
        </w:rPr>
        <w:t>the</w:t>
      </w:r>
      <w:r w:rsidRPr="00D310A8">
        <w:rPr>
          <w:rFonts w:cs="Arial"/>
          <w:spacing w:val="52"/>
        </w:rPr>
        <w:t xml:space="preserve"> </w:t>
      </w:r>
      <w:r w:rsidRPr="00D310A8">
        <w:rPr>
          <w:rFonts w:cs="Arial"/>
          <w:spacing w:val="-1"/>
        </w:rPr>
        <w:t>ornamentation</w:t>
      </w:r>
      <w:r w:rsidRPr="00D310A8">
        <w:rPr>
          <w:rFonts w:cs="Arial"/>
          <w:spacing w:val="54"/>
        </w:rPr>
        <w:t xml:space="preserve"> </w:t>
      </w:r>
      <w:r w:rsidRPr="00D310A8">
        <w:rPr>
          <w:rFonts w:cs="Arial"/>
          <w:spacing w:val="-1"/>
        </w:rPr>
        <w:t>applies.</w:t>
      </w:r>
      <w:r w:rsidRPr="00D310A8">
        <w:rPr>
          <w:rFonts w:cs="Arial"/>
          <w:spacing w:val="53"/>
        </w:rPr>
        <w:t xml:space="preserve"> </w:t>
      </w:r>
      <w:r w:rsidRPr="00D310A8">
        <w:rPr>
          <w:rFonts w:cs="Arial"/>
          <w:spacing w:val="-1"/>
        </w:rPr>
        <w:t>For</w:t>
      </w:r>
      <w:r w:rsidRPr="00D310A8">
        <w:rPr>
          <w:rFonts w:cs="Arial"/>
          <w:spacing w:val="63"/>
        </w:rPr>
        <w:t xml:space="preserve"> </w:t>
      </w:r>
      <w:r w:rsidRPr="00D310A8">
        <w:rPr>
          <w:rFonts w:cs="Arial"/>
          <w:spacing w:val="-1"/>
        </w:rPr>
        <w:t>illustration,</w:t>
      </w:r>
      <w:r w:rsidRPr="00D310A8">
        <w:rPr>
          <w:rFonts w:cs="Arial"/>
          <w:spacing w:val="43"/>
        </w:rPr>
        <w:t xml:space="preserve"> </w:t>
      </w:r>
      <w:r w:rsidRPr="00D310A8">
        <w:rPr>
          <w:rFonts w:cs="Arial"/>
          <w:spacing w:val="-1"/>
        </w:rPr>
        <w:t>it</w:t>
      </w:r>
      <w:r w:rsidRPr="00D310A8">
        <w:rPr>
          <w:rFonts w:cs="Arial"/>
          <w:spacing w:val="44"/>
        </w:rPr>
        <w:t xml:space="preserve"> </w:t>
      </w:r>
      <w:r w:rsidRPr="00D310A8">
        <w:rPr>
          <w:rFonts w:cs="Arial"/>
          <w:spacing w:val="-1"/>
        </w:rPr>
        <w:t>is</w:t>
      </w:r>
      <w:r w:rsidRPr="00D310A8">
        <w:rPr>
          <w:rFonts w:cs="Arial"/>
          <w:spacing w:val="43"/>
        </w:rPr>
        <w:t xml:space="preserve"> </w:t>
      </w:r>
      <w:r w:rsidRPr="00D310A8">
        <w:rPr>
          <w:rFonts w:cs="Arial"/>
          <w:spacing w:val="-2"/>
        </w:rPr>
        <w:t>shown</w:t>
      </w:r>
      <w:r w:rsidRPr="00D310A8">
        <w:rPr>
          <w:rFonts w:cs="Arial"/>
          <w:spacing w:val="43"/>
        </w:rPr>
        <w:t xml:space="preserve"> </w:t>
      </w:r>
      <w:r w:rsidRPr="00D310A8">
        <w:rPr>
          <w:rFonts w:cs="Arial"/>
          <w:spacing w:val="-1"/>
        </w:rPr>
        <w:t>below</w:t>
      </w:r>
      <w:r w:rsidRPr="00D310A8">
        <w:rPr>
          <w:rFonts w:cs="Arial"/>
          <w:spacing w:val="41"/>
        </w:rPr>
        <w:t xml:space="preserve"> </w:t>
      </w:r>
      <w:r w:rsidRPr="00D310A8">
        <w:rPr>
          <w:rFonts w:cs="Arial"/>
        </w:rPr>
        <w:t>the</w:t>
      </w:r>
      <w:r w:rsidRPr="00D310A8">
        <w:rPr>
          <w:rFonts w:cs="Arial"/>
          <w:spacing w:val="44"/>
        </w:rPr>
        <w:t xml:space="preserve"> </w:t>
      </w:r>
      <w:r w:rsidRPr="00D310A8">
        <w:rPr>
          <w:rFonts w:cs="Arial"/>
          <w:spacing w:val="-1"/>
        </w:rPr>
        <w:t>registered</w:t>
      </w:r>
      <w:r w:rsidRPr="00D310A8">
        <w:rPr>
          <w:rFonts w:cs="Arial"/>
          <w:spacing w:val="44"/>
        </w:rPr>
        <w:t xml:space="preserve"> </w:t>
      </w:r>
      <w:r w:rsidRPr="00D310A8">
        <w:rPr>
          <w:rFonts w:cs="Arial"/>
          <w:spacing w:val="-1"/>
        </w:rPr>
        <w:t>Community</w:t>
      </w:r>
      <w:r w:rsidRPr="00D310A8">
        <w:rPr>
          <w:rFonts w:cs="Arial"/>
          <w:spacing w:val="40"/>
        </w:rPr>
        <w:t xml:space="preserve"> </w:t>
      </w:r>
      <w:r w:rsidRPr="00D310A8">
        <w:rPr>
          <w:rFonts w:cs="Arial"/>
          <w:spacing w:val="-1"/>
        </w:rPr>
        <w:t>designs</w:t>
      </w:r>
      <w:r w:rsidRPr="00D310A8">
        <w:rPr>
          <w:rFonts w:cs="Arial"/>
          <w:spacing w:val="43"/>
        </w:rPr>
        <w:t xml:space="preserve"> </w:t>
      </w:r>
      <w:r w:rsidRPr="00D310A8">
        <w:rPr>
          <w:rFonts w:cs="Arial"/>
          <w:spacing w:val="-1"/>
        </w:rPr>
        <w:t>of</w:t>
      </w:r>
      <w:r w:rsidRPr="00D310A8">
        <w:rPr>
          <w:rFonts w:cs="Arial"/>
          <w:spacing w:val="46"/>
        </w:rPr>
        <w:t xml:space="preserve"> </w:t>
      </w:r>
      <w:r w:rsidRPr="00D310A8">
        <w:rPr>
          <w:rFonts w:cs="Arial"/>
          <w:spacing w:val="-1"/>
        </w:rPr>
        <w:t>an</w:t>
      </w:r>
      <w:r w:rsidRPr="00D310A8">
        <w:rPr>
          <w:rFonts w:cs="Arial"/>
          <w:spacing w:val="43"/>
        </w:rPr>
        <w:t xml:space="preserve"> </w:t>
      </w:r>
      <w:r w:rsidRPr="00D310A8">
        <w:rPr>
          <w:rFonts w:cs="Arial"/>
          <w:spacing w:val="-1"/>
        </w:rPr>
        <w:t>icon</w:t>
      </w:r>
      <w:r w:rsidRPr="00D310A8">
        <w:rPr>
          <w:rFonts w:cs="Arial"/>
          <w:spacing w:val="44"/>
        </w:rPr>
        <w:t xml:space="preserve"> </w:t>
      </w:r>
      <w:r w:rsidRPr="00D310A8">
        <w:rPr>
          <w:rFonts w:cs="Arial"/>
          <w:spacing w:val="-1"/>
        </w:rPr>
        <w:t>(RCD</w:t>
      </w:r>
      <w:r w:rsidRPr="00D310A8">
        <w:rPr>
          <w:rFonts w:cs="Arial"/>
          <w:spacing w:val="61"/>
        </w:rPr>
        <w:t xml:space="preserve"> </w:t>
      </w:r>
      <w:r w:rsidRPr="00D310A8">
        <w:rPr>
          <w:rFonts w:cs="Arial"/>
          <w:spacing w:val="-1"/>
        </w:rPr>
        <w:t>002146647-0001,</w:t>
      </w:r>
      <w:r w:rsidRPr="00D310A8">
        <w:rPr>
          <w:rFonts w:cs="Arial"/>
        </w:rPr>
        <w:t xml:space="preserve"> </w:t>
      </w:r>
      <w:r w:rsidRPr="00D310A8">
        <w:rPr>
          <w:rFonts w:cs="Arial"/>
          <w:spacing w:val="-1"/>
        </w:rPr>
        <w:t>left)</w:t>
      </w:r>
      <w:r w:rsidRPr="00D310A8">
        <w:rPr>
          <w:rFonts w:cs="Arial"/>
          <w:spacing w:val="-3"/>
        </w:rPr>
        <w:t xml:space="preserve"> </w:t>
      </w:r>
      <w:r w:rsidRPr="00D310A8">
        <w:rPr>
          <w:rFonts w:cs="Arial"/>
        </w:rPr>
        <w:t>and</w:t>
      </w:r>
      <w:r w:rsidRPr="00D310A8">
        <w:rPr>
          <w:rFonts w:cs="Arial"/>
          <w:spacing w:val="-1"/>
        </w:rPr>
        <w:t xml:space="preserve"> ornamentation</w:t>
      </w:r>
      <w:r w:rsidRPr="00D310A8">
        <w:rPr>
          <w:rFonts w:cs="Arial"/>
          <w:spacing w:val="1"/>
        </w:rPr>
        <w:t xml:space="preserve"> </w:t>
      </w:r>
      <w:r w:rsidRPr="00D310A8">
        <w:rPr>
          <w:rFonts w:cs="Arial"/>
          <w:spacing w:val="-2"/>
        </w:rPr>
        <w:t>(RCD</w:t>
      </w:r>
      <w:r w:rsidRPr="00D310A8">
        <w:rPr>
          <w:rFonts w:cs="Arial"/>
        </w:rPr>
        <w:t xml:space="preserve"> </w:t>
      </w:r>
      <w:r w:rsidRPr="00D310A8">
        <w:rPr>
          <w:rFonts w:cs="Arial"/>
          <w:spacing w:val="-1"/>
        </w:rPr>
        <w:t>001082812-0001,</w:t>
      </w:r>
      <w:r w:rsidRPr="00D310A8">
        <w:rPr>
          <w:rFonts w:cs="Arial"/>
        </w:rPr>
        <w:t xml:space="preserve"> </w:t>
      </w:r>
      <w:r w:rsidRPr="00D310A8">
        <w:rPr>
          <w:rFonts w:cs="Arial"/>
          <w:spacing w:val="-2"/>
        </w:rPr>
        <w:t>right):</w:t>
      </w:r>
    </w:p>
    <w:p w14:paraId="2C174EB5" w14:textId="77777777" w:rsidR="00737AFD" w:rsidRPr="00D310A8" w:rsidRDefault="00737AFD" w:rsidP="00737AFD">
      <w:pPr>
        <w:rPr>
          <w:rFonts w:ascii="Arial" w:eastAsia="Arial" w:hAnsi="Arial" w:cs="Arial"/>
          <w:sz w:val="20"/>
          <w:szCs w:val="20"/>
        </w:rPr>
      </w:pPr>
    </w:p>
    <w:p w14:paraId="15334B8D" w14:textId="77777777" w:rsidR="00737AFD" w:rsidRPr="00D310A8" w:rsidRDefault="00737AFD" w:rsidP="00737AFD">
      <w:pPr>
        <w:spacing w:line="20" w:lineRule="atLeast"/>
        <w:ind w:left="113"/>
        <w:rPr>
          <w:rFonts w:ascii="Arial" w:eastAsia="Arial" w:hAnsi="Arial" w:cs="Arial"/>
          <w:sz w:val="2"/>
          <w:szCs w:val="2"/>
        </w:rPr>
      </w:pPr>
      <w:r w:rsidRPr="00D310A8">
        <w:rPr>
          <w:rFonts w:ascii="Arial" w:eastAsia="Arial" w:hAnsi="Arial" w:cs="Arial"/>
          <w:noProof/>
          <w:sz w:val="2"/>
          <w:szCs w:val="2"/>
          <w:lang w:val="en-GB" w:eastAsia="en-GB"/>
        </w:rPr>
        <mc:AlternateContent>
          <mc:Choice Requires="wpg">
            <w:drawing>
              <wp:inline distT="0" distB="0" distL="0" distR="0" wp14:anchorId="3D795D89" wp14:editId="74061780">
                <wp:extent cx="1837690" cy="8890"/>
                <wp:effectExtent l="9525" t="9525" r="635" b="635"/>
                <wp:docPr id="1618"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8890"/>
                          <a:chOff x="0" y="0"/>
                          <a:chExt cx="2894" cy="14"/>
                        </a:xfrm>
                      </wpg:grpSpPr>
                      <wpg:grpSp>
                        <wpg:cNvPr id="1619" name="Group 943"/>
                        <wpg:cNvGrpSpPr>
                          <a:grpSpLocks/>
                        </wpg:cNvGrpSpPr>
                        <wpg:grpSpPr bwMode="auto">
                          <a:xfrm>
                            <a:off x="7" y="7"/>
                            <a:ext cx="2880" cy="2"/>
                            <a:chOff x="7" y="7"/>
                            <a:chExt cx="2880" cy="2"/>
                          </a:xfrm>
                        </wpg:grpSpPr>
                        <wps:wsp>
                          <wps:cNvPr id="1620" name="Freeform 944"/>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88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942" o:spid="_x0000_s1026" style="width:144.7pt;height:.7pt;mso-position-horizontal-relative:char;mso-position-vertical-relative:line" coordsize="289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vWgwMAAN4IAAAOAAAAZHJzL2Uyb0RvYy54bWy0VlmP2zYQfg/Q/0DwsYVXxyq2LKw3CHws&#10;AuQC4vwAWqIOVCJVkra8CfrfOxxKWtmbRYoU1YM81Axnvrl99+bc1OTEla6kWNHgxqeEi1RmlShW&#10;9Ot+N4sp0YaJjNVS8BV95Jq+uf/t1V3XJjyUpawzrggoETrp2hUtjWkTz9NpyRumb2TLBTBzqRpm&#10;4KgKL1OsA+1N7YW+P/c6qbJWyZRrDV83jknvUX+e89R8ynPNDalXFLAZfCt8H+zbu79jSaFYW1Zp&#10;D4P9AoqGVQKMjqo2zDByVNUzVU2VKqllbm5S2Xgyz6uUow/gTeBfefOg5LFFX4qkK9oxTBDaqzj9&#10;str04+mzIlUGuZsHkCvBGsgSGibLKLTx6doiAbEH1X5pPyvnJJDvZfqnBrZ3zbfnwgmTQ/dBZqCQ&#10;HY3E+Jxz1VgV4Dk5YxoexzTwsyEpfAzi28V8CdlKgRfHQGGW0hJS+exSWm77a2G8jNydILI3PJY4&#10;a4iwR+TcwcPo2VMAltcBuP2/A7CgBJxcOA+HAIRx3HuPCWDJ6PqF+NT1iwsveg49pp/KSP+3MvpS&#10;spZjdWpbH2MUQ8DuyminOLetC5WEGelalBzKSE9raMKxYhpK7afVcxGNF4I3xgKieNTmgUusP3Z6&#10;rw2WVZEBhVWd9bD34EDe1DAH/pgRnyxIn55iFAgGgd89svdJRzBjvbpBSzgIoRaQ+IGi20HGKgon&#10;igD2CIyVA9b0LHqwQBFmZ6yPbdVKbTtjD8CGfgINIGQde0EWbF/Luju9CQXD83psKkpgbB5cubbM&#10;WGTWhCVJt6IYB/uhkSe+l8gyVz0LRp64tZhKucKfoHJsuGENYEuPRi3WSUKF3FV1jSmohYUC8V5g&#10;bLSsq8wyLRqtisO6VuTE7ELAp58VF2IweEWGykrOsm1PG1bVjgbjNcYWqq4Pga0/nPjfl/5yG2/j&#10;aBaF8+0s8jeb2dvdOprNd8Hi9eZ2s15vgr8ttCBKyirLuLDohu0TRP+uLfs96PbGuH8uvLhwdofP&#10;c2e9SxgYZPBl+EXvYIK6lrQzUycHmT1Ceyrp1imsfyBKqb5R0sEqXVH915EpTkn9TsCQWQZRBC1l&#10;8BC9XtgBoaacw5TDRAqqVtRQKHBLro3b18dWVUUJlgJMq5BvYankle1ixOdQ9QeYc0j1q6inYYkC&#10;dbGlp2eUevpbcv8PAAAA//8DAFBLAwQUAAYACAAAACEAaUT5f9sAAAADAQAADwAAAGRycy9kb3du&#10;cmV2LnhtbEyPQUvDQBCF74L/YRnBm92kVmljNqUU9VSEtoL0Nk2mSWh2NmS3SfrvHb3o5cHwHu99&#10;ky5H26ieOl87NhBPIlDEuStqLg187t8e5qB8QC6wcUwGruRhmd3epJgUbuAt9btQKilhn6CBKoQ2&#10;0drnFVn0E9cSi3dyncUgZ1fqosNBym2jp1H0rC3WLAsVtrSuKD/vLtbA+4DD6jF+7Tfn0/p62D99&#10;fG1iMub+bly9gAo0hr8w/OALOmTCdHQXLrxqDMgj4VfFm84XM1BHCc1AZ6n+z559AwAA//8DAFBL&#10;AQItABQABgAIAAAAIQC2gziS/gAAAOEBAAATAAAAAAAAAAAAAAAAAAAAAABbQ29udGVudF9UeXBl&#10;c10ueG1sUEsBAi0AFAAGAAgAAAAhADj9If/WAAAAlAEAAAsAAAAAAAAAAAAAAAAALwEAAF9yZWxz&#10;Ly5yZWxzUEsBAi0AFAAGAAgAAAAhALmmO9aDAwAA3ggAAA4AAAAAAAAAAAAAAAAALgIAAGRycy9l&#10;Mm9Eb2MueG1sUEsBAi0AFAAGAAgAAAAhAGlE+X/bAAAAAwEAAA8AAAAAAAAAAAAAAAAA3QUAAGRy&#10;cy9kb3ducmV2LnhtbFBLBQYAAAAABAAEAPMAAADlBgAAAAA=&#10;">
                <v:group id="Group 943"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KU28MAAADdAAAADwAAAGRycy9kb3ducmV2LnhtbERPS4vCMBC+C/6HMIK3&#10;Na2y4naNIqLiQRZ8wLK3oRnbYjMpTWzrv98Igrf5+J4zX3amFA3VrrCsIB5FIIhTqwvOFFzO248Z&#10;COeRNZaWScGDHCwX/d4cE21bPlJz8pkIIewSVJB7XyVSujQng25kK+LAXW1t0AdYZ1LX2IZwU8px&#10;FE2lwYJDQ44VrXNKb6e7UbBrsV1N4k1zuF3Xj7/z58/vISalhoNu9Q3CU+ff4pd7r8P8afw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MpTbwwAAAN0AAAAP&#10;AAAAAAAAAAAAAAAAAKoCAABkcnMvZG93bnJldi54bWxQSwUGAAAAAAQABAD6AAAAmgMAAAAA&#10;">
                  <v:shape id="Freeform 944"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GVrsYA&#10;AADdAAAADwAAAGRycy9kb3ducmV2LnhtbESPTWvCQBCG74X+h2UKXopuqkUkukorREQKrdpDj0N2&#10;TEKzszG7avLvnUOhtxnm/Xhmsepcra7UhsqzgZdRAoo497biwsD3MRvOQIWIbLH2TAZ6CrBaPj4s&#10;MLX+xnu6HmKhJIRDigbKGJtU65CX5DCMfEMst5NvHUZZ20LbFm8S7mo9TpKpdlixNJTY0Lqk/Pdw&#10;cdKrXzdJ//N1js/Ze/U5yXb+oz8bM3jq3uagInXxX/zn3lrBn46FX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GVrsYAAADdAAAADwAAAAAAAAAAAAAAAACYAgAAZHJz&#10;L2Rvd25yZXYueG1sUEsFBgAAAAAEAAQA9QAAAIsDAAAAAA==&#10;" path="m,l2880,e" filled="f" strokeweight=".24658mm">
                    <v:path arrowok="t" o:connecttype="custom" o:connectlocs="0,0;2880,0" o:connectangles="0,0"/>
                  </v:shape>
                </v:group>
                <w10:anchorlock/>
              </v:group>
            </w:pict>
          </mc:Fallback>
        </mc:AlternateContent>
      </w:r>
    </w:p>
    <w:p w14:paraId="6BE612DF" w14:textId="77777777" w:rsidR="00737AFD" w:rsidRPr="00D310A8" w:rsidRDefault="00737AFD" w:rsidP="00737AFD">
      <w:pPr>
        <w:spacing w:before="52"/>
        <w:ind w:left="120"/>
        <w:rPr>
          <w:rFonts w:ascii="Arial" w:eastAsia="Arial" w:hAnsi="Arial" w:cs="Arial"/>
          <w:sz w:val="20"/>
          <w:szCs w:val="20"/>
        </w:rPr>
      </w:pPr>
      <w:r w:rsidRPr="00D310A8">
        <w:rPr>
          <w:rFonts w:ascii="Arial" w:hAnsi="Arial" w:cs="Arial"/>
          <w:position w:val="10"/>
          <w:sz w:val="13"/>
        </w:rPr>
        <w:t>3</w:t>
      </w:r>
      <w:r w:rsidRPr="00D310A8">
        <w:rPr>
          <w:rFonts w:ascii="Arial" w:hAnsi="Arial" w:cs="Arial"/>
          <w:spacing w:val="13"/>
          <w:position w:val="10"/>
          <w:sz w:val="13"/>
        </w:rPr>
        <w:t xml:space="preserve"> </w:t>
      </w:r>
      <w:r w:rsidRPr="00D310A8">
        <w:rPr>
          <w:rFonts w:ascii="Arial" w:hAnsi="Arial" w:cs="Arial"/>
          <w:sz w:val="20"/>
        </w:rPr>
        <w:t>Decision</w:t>
      </w:r>
      <w:r w:rsidRPr="00D310A8">
        <w:rPr>
          <w:rFonts w:ascii="Arial" w:hAnsi="Arial" w:cs="Arial"/>
          <w:spacing w:val="-6"/>
          <w:sz w:val="20"/>
        </w:rPr>
        <w:t xml:space="preserve"> </w:t>
      </w:r>
      <w:r w:rsidRPr="00D310A8">
        <w:rPr>
          <w:rFonts w:ascii="Arial" w:hAnsi="Arial" w:cs="Arial"/>
          <w:spacing w:val="-1"/>
          <w:sz w:val="20"/>
        </w:rPr>
        <w:t>of</w:t>
      </w:r>
      <w:r w:rsidRPr="00D310A8">
        <w:rPr>
          <w:rFonts w:ascii="Arial" w:hAnsi="Arial" w:cs="Arial"/>
          <w:spacing w:val="-4"/>
          <w:sz w:val="20"/>
        </w:rPr>
        <w:t xml:space="preserve"> </w:t>
      </w:r>
      <w:r w:rsidRPr="00D310A8">
        <w:rPr>
          <w:rFonts w:ascii="Arial" w:hAnsi="Arial" w:cs="Arial"/>
          <w:spacing w:val="-1"/>
          <w:sz w:val="20"/>
        </w:rPr>
        <w:t>the</w:t>
      </w:r>
      <w:r w:rsidRPr="00D310A8">
        <w:rPr>
          <w:rFonts w:ascii="Arial" w:hAnsi="Arial" w:cs="Arial"/>
          <w:spacing w:val="-4"/>
          <w:sz w:val="20"/>
        </w:rPr>
        <w:t xml:space="preserve"> </w:t>
      </w:r>
      <w:r w:rsidRPr="00D310A8">
        <w:rPr>
          <w:rFonts w:ascii="Arial" w:hAnsi="Arial" w:cs="Arial"/>
          <w:sz w:val="20"/>
        </w:rPr>
        <w:t>Invalidity</w:t>
      </w:r>
      <w:r w:rsidRPr="00D310A8">
        <w:rPr>
          <w:rFonts w:ascii="Arial" w:hAnsi="Arial" w:cs="Arial"/>
          <w:spacing w:val="-9"/>
          <w:sz w:val="20"/>
        </w:rPr>
        <w:t xml:space="preserve"> </w:t>
      </w:r>
      <w:r w:rsidRPr="00D310A8">
        <w:rPr>
          <w:rFonts w:ascii="Arial" w:hAnsi="Arial" w:cs="Arial"/>
          <w:sz w:val="20"/>
        </w:rPr>
        <w:t>Division</w:t>
      </w:r>
      <w:r w:rsidRPr="00D310A8">
        <w:rPr>
          <w:rFonts w:ascii="Arial" w:hAnsi="Arial" w:cs="Arial"/>
          <w:spacing w:val="-6"/>
          <w:sz w:val="20"/>
        </w:rPr>
        <w:t xml:space="preserve"> </w:t>
      </w:r>
      <w:r w:rsidRPr="00D310A8">
        <w:rPr>
          <w:rFonts w:ascii="Arial" w:hAnsi="Arial" w:cs="Arial"/>
          <w:spacing w:val="-1"/>
          <w:sz w:val="20"/>
        </w:rPr>
        <w:t>of</w:t>
      </w:r>
      <w:r w:rsidRPr="00D310A8">
        <w:rPr>
          <w:rFonts w:ascii="Arial" w:hAnsi="Arial" w:cs="Arial"/>
          <w:spacing w:val="-4"/>
          <w:sz w:val="20"/>
        </w:rPr>
        <w:t xml:space="preserve"> </w:t>
      </w:r>
      <w:r w:rsidRPr="00D310A8">
        <w:rPr>
          <w:rFonts w:ascii="Arial" w:hAnsi="Arial" w:cs="Arial"/>
          <w:spacing w:val="-1"/>
          <w:sz w:val="20"/>
        </w:rPr>
        <w:t>20</w:t>
      </w:r>
      <w:r w:rsidRPr="00D310A8">
        <w:rPr>
          <w:rFonts w:ascii="Arial" w:hAnsi="Arial" w:cs="Arial"/>
          <w:spacing w:val="-4"/>
          <w:sz w:val="20"/>
        </w:rPr>
        <w:t xml:space="preserve"> </w:t>
      </w:r>
      <w:r w:rsidRPr="00D310A8">
        <w:rPr>
          <w:rFonts w:ascii="Arial" w:hAnsi="Arial" w:cs="Arial"/>
          <w:sz w:val="20"/>
        </w:rPr>
        <w:t>September</w:t>
      </w:r>
      <w:r w:rsidRPr="00D310A8">
        <w:rPr>
          <w:rFonts w:ascii="Arial" w:hAnsi="Arial" w:cs="Arial"/>
          <w:spacing w:val="-5"/>
          <w:sz w:val="20"/>
        </w:rPr>
        <w:t xml:space="preserve"> </w:t>
      </w:r>
      <w:r w:rsidRPr="00D310A8">
        <w:rPr>
          <w:rFonts w:ascii="Arial" w:hAnsi="Arial" w:cs="Arial"/>
          <w:sz w:val="20"/>
        </w:rPr>
        <w:t>2005</w:t>
      </w:r>
      <w:r w:rsidRPr="00D310A8">
        <w:rPr>
          <w:rFonts w:ascii="Arial" w:hAnsi="Arial" w:cs="Arial"/>
          <w:spacing w:val="-6"/>
          <w:sz w:val="20"/>
        </w:rPr>
        <w:t xml:space="preserve"> </w:t>
      </w:r>
      <w:r w:rsidRPr="00D310A8">
        <w:rPr>
          <w:rFonts w:ascii="Arial" w:hAnsi="Arial" w:cs="Arial"/>
          <w:spacing w:val="-1"/>
          <w:sz w:val="20"/>
        </w:rPr>
        <w:t>(ICD</w:t>
      </w:r>
      <w:r w:rsidRPr="00D310A8">
        <w:rPr>
          <w:rFonts w:ascii="Arial" w:hAnsi="Arial" w:cs="Arial"/>
          <w:spacing w:val="-3"/>
          <w:sz w:val="20"/>
        </w:rPr>
        <w:t xml:space="preserve"> </w:t>
      </w:r>
      <w:r w:rsidRPr="00D310A8">
        <w:rPr>
          <w:rFonts w:ascii="Arial" w:hAnsi="Arial" w:cs="Arial"/>
          <w:spacing w:val="-1"/>
          <w:sz w:val="20"/>
        </w:rPr>
        <w:t>396).</w:t>
      </w:r>
    </w:p>
    <w:p w14:paraId="746EED1E" w14:textId="77777777" w:rsidR="00737AFD" w:rsidRPr="00D310A8" w:rsidRDefault="00737AFD" w:rsidP="00737AFD">
      <w:pPr>
        <w:spacing w:before="7"/>
        <w:rPr>
          <w:rFonts w:ascii="Arial" w:eastAsia="Arial" w:hAnsi="Arial" w:cs="Arial"/>
          <w:sz w:val="16"/>
          <w:szCs w:val="16"/>
        </w:rPr>
      </w:pPr>
    </w:p>
    <w:p w14:paraId="5E8B9EB1" w14:textId="77777777" w:rsidR="00737AFD" w:rsidRPr="00D310A8" w:rsidRDefault="00737AFD" w:rsidP="00737AFD">
      <w:pPr>
        <w:tabs>
          <w:tab w:val="left" w:pos="4890"/>
        </w:tabs>
        <w:spacing w:line="200" w:lineRule="atLeast"/>
        <w:ind w:left="966"/>
        <w:rPr>
          <w:rFonts w:ascii="Arial" w:hAnsi="Arial" w:cs="Arial"/>
          <w:position w:val="1"/>
          <w:sz w:val="20"/>
        </w:rPr>
      </w:pPr>
      <w:r w:rsidRPr="00D310A8">
        <w:rPr>
          <w:rFonts w:ascii="Arial" w:hAnsi="Arial" w:cs="Arial"/>
          <w:noProof/>
          <w:position w:val="1"/>
          <w:sz w:val="20"/>
          <w:lang w:val="en-GB" w:eastAsia="en-GB"/>
        </w:rPr>
        <w:lastRenderedPageBreak/>
        <w:drawing>
          <wp:inline distT="0" distB="0" distL="0" distR="0" wp14:anchorId="28C07553" wp14:editId="7A61B350">
            <wp:extent cx="1760788" cy="1738502"/>
            <wp:effectExtent l="0" t="0" r="0" b="0"/>
            <wp:docPr id="1625" name="image114.jpeg" descr="http://oami.europa.eu/bulletin/rcd/2012/2012_233/002146647_0001/images/002146647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4.jpeg"/>
                    <pic:cNvPicPr/>
                  </pic:nvPicPr>
                  <pic:blipFill>
                    <a:blip r:embed="rId37" cstate="print"/>
                    <a:stretch>
                      <a:fillRect/>
                    </a:stretch>
                  </pic:blipFill>
                  <pic:spPr>
                    <a:xfrm>
                      <a:off x="0" y="0"/>
                      <a:ext cx="1760788" cy="1738502"/>
                    </a:xfrm>
                    <a:prstGeom prst="rect">
                      <a:avLst/>
                    </a:prstGeom>
                  </pic:spPr>
                </pic:pic>
              </a:graphicData>
            </a:graphic>
          </wp:inline>
        </w:drawing>
      </w:r>
      <w:r w:rsidRPr="00D310A8">
        <w:rPr>
          <w:rFonts w:ascii="Arial" w:hAnsi="Arial" w:cs="Arial"/>
          <w:position w:val="1"/>
          <w:sz w:val="20"/>
        </w:rPr>
        <w:tab/>
      </w:r>
      <w:r w:rsidRPr="00D310A8">
        <w:rPr>
          <w:rFonts w:ascii="Arial" w:hAnsi="Arial" w:cs="Arial"/>
          <w:noProof/>
          <w:sz w:val="20"/>
          <w:lang w:val="en-GB" w:eastAsia="en-GB"/>
        </w:rPr>
        <w:drawing>
          <wp:inline distT="0" distB="0" distL="0" distR="0" wp14:anchorId="1128ECD1" wp14:editId="6A11BEDA">
            <wp:extent cx="2324285" cy="1442180"/>
            <wp:effectExtent l="0" t="0" r="0" b="0"/>
            <wp:docPr id="1626" name="image115.jpeg" descr="http://oami.europa.eu/bulletin/rcd/2009/2009_033/001082812_0001/images/001082812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5.jpeg"/>
                    <pic:cNvPicPr/>
                  </pic:nvPicPr>
                  <pic:blipFill>
                    <a:blip r:embed="rId38" cstate="print"/>
                    <a:stretch>
                      <a:fillRect/>
                    </a:stretch>
                  </pic:blipFill>
                  <pic:spPr>
                    <a:xfrm>
                      <a:off x="0" y="0"/>
                      <a:ext cx="2324285" cy="1442180"/>
                    </a:xfrm>
                    <a:prstGeom prst="rect">
                      <a:avLst/>
                    </a:prstGeom>
                  </pic:spPr>
                </pic:pic>
              </a:graphicData>
            </a:graphic>
          </wp:inline>
        </w:drawing>
      </w:r>
    </w:p>
    <w:p w14:paraId="2D53E3D0" w14:textId="77777777" w:rsidR="00737AFD" w:rsidRPr="00D310A8" w:rsidRDefault="00737AFD" w:rsidP="00737AFD">
      <w:pPr>
        <w:tabs>
          <w:tab w:val="left" w:pos="4890"/>
        </w:tabs>
        <w:spacing w:line="200" w:lineRule="atLeast"/>
        <w:ind w:left="966"/>
        <w:rPr>
          <w:rFonts w:ascii="Arial" w:hAnsi="Arial" w:cs="Arial"/>
          <w:position w:val="1"/>
          <w:sz w:val="20"/>
        </w:rPr>
      </w:pPr>
    </w:p>
    <w:p w14:paraId="0657718A" w14:textId="77777777" w:rsidR="00737AFD" w:rsidRPr="00D310A8" w:rsidRDefault="00737AFD" w:rsidP="00737AFD">
      <w:pPr>
        <w:tabs>
          <w:tab w:val="left" w:pos="4890"/>
        </w:tabs>
        <w:spacing w:line="200" w:lineRule="atLeast"/>
        <w:ind w:left="966"/>
        <w:rPr>
          <w:rFonts w:ascii="Arial" w:hAnsi="Arial" w:cs="Arial"/>
          <w:position w:val="1"/>
          <w:sz w:val="20"/>
        </w:rPr>
      </w:pPr>
    </w:p>
    <w:p w14:paraId="63AB7FD7" w14:textId="77777777" w:rsidR="00737AFD" w:rsidRPr="00D310A8" w:rsidRDefault="00737AFD" w:rsidP="00737AFD">
      <w:pPr>
        <w:tabs>
          <w:tab w:val="left" w:pos="4890"/>
        </w:tabs>
        <w:spacing w:line="200" w:lineRule="atLeast"/>
        <w:ind w:left="966"/>
        <w:rPr>
          <w:rFonts w:ascii="Arial" w:eastAsia="Arial" w:hAnsi="Arial" w:cs="Arial"/>
          <w:sz w:val="20"/>
          <w:szCs w:val="20"/>
        </w:rPr>
      </w:pPr>
    </w:p>
    <w:p w14:paraId="45544A99" w14:textId="77777777" w:rsidR="00737AFD" w:rsidRPr="00D310A8" w:rsidRDefault="00737AFD" w:rsidP="00C7367D">
      <w:pPr>
        <w:pStyle w:val="Heading2"/>
        <w:numPr>
          <w:ilvl w:val="2"/>
          <w:numId w:val="10"/>
        </w:numPr>
        <w:tabs>
          <w:tab w:val="left" w:pos="840"/>
        </w:tabs>
        <w:spacing w:before="44"/>
        <w:jc w:val="both"/>
        <w:rPr>
          <w:rFonts w:cs="Arial"/>
          <w:b w:val="0"/>
          <w:bCs w:val="0"/>
        </w:rPr>
      </w:pPr>
      <w:bookmarkStart w:id="15" w:name="_Toc498003560"/>
      <w:r w:rsidRPr="00D310A8">
        <w:rPr>
          <w:rFonts w:cs="Arial"/>
          <w:spacing w:val="-1"/>
        </w:rPr>
        <w:t>Degree</w:t>
      </w:r>
      <w:r w:rsidRPr="00D310A8">
        <w:rPr>
          <w:rFonts w:cs="Arial"/>
          <w:spacing w:val="1"/>
        </w:rPr>
        <w:t xml:space="preserve"> </w:t>
      </w:r>
      <w:r w:rsidRPr="00D310A8">
        <w:rPr>
          <w:rFonts w:cs="Arial"/>
          <w:spacing w:val="-1"/>
        </w:rPr>
        <w:t>of abstraction</w:t>
      </w:r>
      <w:bookmarkEnd w:id="15"/>
    </w:p>
    <w:p w14:paraId="4DBEB436" w14:textId="77777777" w:rsidR="00737AFD" w:rsidRPr="00D310A8" w:rsidRDefault="00737AFD" w:rsidP="00737AFD">
      <w:pPr>
        <w:rPr>
          <w:rFonts w:ascii="Arial" w:eastAsia="Arial" w:hAnsi="Arial" w:cs="Arial"/>
          <w:b/>
          <w:bCs/>
          <w:sz w:val="24"/>
          <w:szCs w:val="24"/>
        </w:rPr>
      </w:pPr>
    </w:p>
    <w:p w14:paraId="28145349" w14:textId="77777777" w:rsidR="00737AFD" w:rsidRPr="00D310A8" w:rsidRDefault="00737AFD" w:rsidP="00737AFD">
      <w:pPr>
        <w:spacing w:before="3"/>
        <w:rPr>
          <w:rFonts w:ascii="Arial" w:eastAsia="Arial" w:hAnsi="Arial" w:cs="Arial"/>
          <w:b/>
          <w:bCs/>
          <w:sz w:val="29"/>
          <w:szCs w:val="29"/>
        </w:rPr>
      </w:pPr>
    </w:p>
    <w:p w14:paraId="2ECBDEED" w14:textId="77777777" w:rsidR="00737AFD" w:rsidRPr="00D310A8" w:rsidRDefault="00737AFD" w:rsidP="00737AFD">
      <w:pPr>
        <w:pStyle w:val="BodyText"/>
        <w:spacing w:line="360" w:lineRule="auto"/>
        <w:ind w:left="120" w:right="115"/>
        <w:jc w:val="both"/>
        <w:rPr>
          <w:rFonts w:cs="Arial"/>
        </w:rPr>
      </w:pPr>
      <w:r w:rsidRPr="00D310A8">
        <w:rPr>
          <w:rFonts w:cs="Arial"/>
          <w:spacing w:val="-1"/>
        </w:rPr>
        <w:t xml:space="preserve">Reproducing </w:t>
      </w:r>
      <w:r w:rsidRPr="00D310A8">
        <w:rPr>
          <w:rFonts w:cs="Arial"/>
        </w:rPr>
        <w:t>a</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single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spacing w:val="-1"/>
        </w:rPr>
        <w:t>showing only</w:t>
      </w:r>
      <w:r w:rsidRPr="00D310A8">
        <w:rPr>
          <w:rFonts w:cs="Arial"/>
          <w:spacing w:val="-2"/>
        </w:rPr>
        <w:t xml:space="preserve"> </w:t>
      </w:r>
      <w:r w:rsidRPr="00D310A8">
        <w:rPr>
          <w:rFonts w:cs="Arial"/>
        </w:rPr>
        <w:t>one</w:t>
      </w:r>
      <w:r w:rsidRPr="00D310A8">
        <w:rPr>
          <w:rFonts w:cs="Arial"/>
          <w:spacing w:val="1"/>
        </w:rPr>
        <w:t xml:space="preserve"> </w:t>
      </w:r>
      <w:r w:rsidRPr="00D310A8">
        <w:rPr>
          <w:rFonts w:cs="Arial"/>
          <w:spacing w:val="-1"/>
        </w:rPr>
        <w:t>side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product</w:t>
      </w:r>
      <w:r w:rsidRPr="00D310A8">
        <w:rPr>
          <w:rFonts w:cs="Arial"/>
        </w:rPr>
        <w:t xml:space="preserve"> </w:t>
      </w:r>
      <w:r w:rsidRPr="00D310A8">
        <w:rPr>
          <w:rFonts w:cs="Arial"/>
          <w:spacing w:val="-1"/>
        </w:rPr>
        <w:t>is</w:t>
      </w:r>
      <w:r w:rsidRPr="00D310A8">
        <w:rPr>
          <w:rFonts w:cs="Arial"/>
        </w:rPr>
        <w:t xml:space="preserve"> a</w:t>
      </w:r>
      <w:r w:rsidRPr="00D310A8">
        <w:rPr>
          <w:rFonts w:cs="Arial"/>
          <w:spacing w:val="-1"/>
        </w:rPr>
        <w:t xml:space="preserve"> means</w:t>
      </w:r>
      <w:r w:rsidRPr="00D310A8">
        <w:rPr>
          <w:rFonts w:cs="Arial"/>
          <w:spacing w:val="71"/>
        </w:rPr>
        <w:t xml:space="preserve"> </w:t>
      </w:r>
      <w:r w:rsidRPr="00D310A8">
        <w:rPr>
          <w:rFonts w:cs="Arial"/>
          <w:spacing w:val="-1"/>
        </w:rPr>
        <w:t>of</w:t>
      </w:r>
      <w:r w:rsidRPr="00D310A8">
        <w:rPr>
          <w:rFonts w:cs="Arial"/>
          <w:spacing w:val="8"/>
        </w:rPr>
        <w:t xml:space="preserve"> </w:t>
      </w:r>
      <w:r w:rsidRPr="00D310A8">
        <w:rPr>
          <w:rFonts w:cs="Arial"/>
          <w:spacing w:val="-1"/>
        </w:rPr>
        <w:t>abstraction,</w:t>
      </w:r>
      <w:r w:rsidRPr="00D310A8">
        <w:rPr>
          <w:rFonts w:cs="Arial"/>
          <w:spacing w:val="5"/>
        </w:rPr>
        <w:t xml:space="preserve"> </w:t>
      </w:r>
      <w:r w:rsidRPr="00D310A8">
        <w:rPr>
          <w:rFonts w:cs="Arial"/>
          <w:spacing w:val="-1"/>
        </w:rPr>
        <w:t>i.e.</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reduction</w:t>
      </w:r>
      <w:r w:rsidRPr="00D310A8">
        <w:rPr>
          <w:rFonts w:cs="Arial"/>
          <w:spacing w:val="6"/>
        </w:rPr>
        <w:t xml:space="preserve"> </w:t>
      </w:r>
      <w:r w:rsidRPr="00D310A8">
        <w:rPr>
          <w:rFonts w:cs="Arial"/>
        </w:rPr>
        <w:t>to</w:t>
      </w:r>
      <w:r w:rsidRPr="00D310A8">
        <w:rPr>
          <w:rFonts w:cs="Arial"/>
          <w:spacing w:val="3"/>
        </w:rPr>
        <w:t xml:space="preserve"> </w:t>
      </w:r>
      <w:r w:rsidRPr="00D310A8">
        <w:rPr>
          <w:rFonts w:cs="Arial"/>
          <w:spacing w:val="-1"/>
        </w:rPr>
        <w:t>basic</w:t>
      </w:r>
      <w:r w:rsidRPr="00D310A8">
        <w:rPr>
          <w:rFonts w:cs="Arial"/>
          <w:spacing w:val="2"/>
        </w:rPr>
        <w:t xml:space="preserve"> </w:t>
      </w:r>
      <w:r w:rsidRPr="00D310A8">
        <w:rPr>
          <w:rFonts w:cs="Arial"/>
          <w:spacing w:val="-1"/>
        </w:rPr>
        <w:t>features.</w:t>
      </w:r>
      <w:r w:rsidRPr="00D310A8">
        <w:rPr>
          <w:rFonts w:cs="Arial"/>
          <w:spacing w:val="5"/>
        </w:rPr>
        <w:t xml:space="preserve"> </w:t>
      </w:r>
      <w:r w:rsidRPr="00D310A8">
        <w:rPr>
          <w:rFonts w:cs="Arial"/>
        </w:rPr>
        <w:t>As</w:t>
      </w:r>
      <w:r w:rsidRPr="00D310A8">
        <w:rPr>
          <w:rFonts w:cs="Arial"/>
          <w:spacing w:val="2"/>
        </w:rPr>
        <w:t xml:space="preserve"> </w:t>
      </w:r>
      <w:r w:rsidRPr="00D310A8">
        <w:rPr>
          <w:rFonts w:cs="Arial"/>
        </w:rPr>
        <w:t>more</w:t>
      </w:r>
      <w:r w:rsidRPr="00D310A8">
        <w:rPr>
          <w:rFonts w:cs="Arial"/>
          <w:spacing w:val="3"/>
        </w:rPr>
        <w:t xml:space="preserve"> </w:t>
      </w:r>
      <w:r w:rsidRPr="00D310A8">
        <w:rPr>
          <w:rFonts w:cs="Arial"/>
          <w:spacing w:val="-1"/>
        </w:rPr>
        <w:t>abstract</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reproduction</w:t>
      </w:r>
      <w:r w:rsidRPr="00D310A8">
        <w:rPr>
          <w:rFonts w:cs="Arial"/>
          <w:spacing w:val="6"/>
        </w:rPr>
        <w:t xml:space="preserve"> </w:t>
      </w:r>
      <w:r w:rsidRPr="00D310A8">
        <w:rPr>
          <w:rFonts w:cs="Arial"/>
          <w:spacing w:val="-2"/>
        </w:rPr>
        <w:t>is</w:t>
      </w:r>
      <w:r w:rsidRPr="00D310A8">
        <w:rPr>
          <w:rFonts w:cs="Arial"/>
          <w:spacing w:val="63"/>
        </w:rPr>
        <w:t xml:space="preserve"> </w:t>
      </w:r>
      <w:r w:rsidRPr="00D310A8">
        <w:rPr>
          <w:rFonts w:cs="Arial"/>
        </w:rPr>
        <w:t>as</w:t>
      </w:r>
      <w:r w:rsidRPr="00D310A8">
        <w:rPr>
          <w:rFonts w:cs="Arial"/>
          <w:spacing w:val="10"/>
        </w:rPr>
        <w:t xml:space="preserve"> </w:t>
      </w:r>
      <w:r w:rsidRPr="00D310A8">
        <w:rPr>
          <w:rFonts w:cs="Arial"/>
          <w:spacing w:val="-1"/>
        </w:rPr>
        <w:t>broader</w:t>
      </w:r>
      <w:r w:rsidRPr="00D310A8">
        <w:rPr>
          <w:rFonts w:cs="Arial"/>
          <w:spacing w:val="9"/>
        </w:rPr>
        <w:t xml:space="preserve"> </w:t>
      </w:r>
      <w:r w:rsidRPr="00D310A8">
        <w:rPr>
          <w:rFonts w:cs="Arial"/>
          <w:spacing w:val="-1"/>
        </w:rPr>
        <w:t>is</w:t>
      </w:r>
      <w:r w:rsidRPr="00D310A8">
        <w:rPr>
          <w:rFonts w:cs="Arial"/>
          <w:spacing w:val="10"/>
        </w:rPr>
        <w:t xml:space="preserve"> </w:t>
      </w:r>
      <w:r w:rsidRPr="00D310A8">
        <w:rPr>
          <w:rFonts w:cs="Arial"/>
        </w:rPr>
        <w:t>the</w:t>
      </w:r>
      <w:r w:rsidRPr="00D310A8">
        <w:rPr>
          <w:rFonts w:cs="Arial"/>
          <w:spacing w:val="11"/>
        </w:rPr>
        <w:t xml:space="preserve"> </w:t>
      </w:r>
      <w:r w:rsidRPr="00D310A8">
        <w:rPr>
          <w:rFonts w:cs="Arial"/>
          <w:spacing w:val="-1"/>
        </w:rPr>
        <w:t>scope</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protection.</w:t>
      </w:r>
      <w:r w:rsidRPr="00D310A8">
        <w:rPr>
          <w:rFonts w:cs="Arial"/>
          <w:spacing w:val="10"/>
        </w:rPr>
        <w:t xml:space="preserve"> </w:t>
      </w:r>
      <w:r w:rsidRPr="00D310A8">
        <w:rPr>
          <w:rFonts w:cs="Arial"/>
        </w:rPr>
        <w:t>By</w:t>
      </w:r>
      <w:r w:rsidRPr="00D310A8">
        <w:rPr>
          <w:rFonts w:cs="Arial"/>
          <w:spacing w:val="7"/>
        </w:rPr>
        <w:t xml:space="preserve"> </w:t>
      </w:r>
      <w:r w:rsidRPr="00D310A8">
        <w:rPr>
          <w:rFonts w:cs="Arial"/>
          <w:spacing w:val="-1"/>
        </w:rPr>
        <w:t>means</w:t>
      </w:r>
      <w:r w:rsidRPr="00D310A8">
        <w:rPr>
          <w:rFonts w:cs="Arial"/>
          <w:spacing w:val="10"/>
        </w:rPr>
        <w:t xml:space="preserve"> </w:t>
      </w:r>
      <w:r w:rsidRPr="00D310A8">
        <w:rPr>
          <w:rFonts w:cs="Arial"/>
          <w:spacing w:val="-1"/>
        </w:rPr>
        <w:t>of</w:t>
      </w:r>
      <w:r w:rsidRPr="00D310A8">
        <w:rPr>
          <w:rFonts w:cs="Arial"/>
          <w:spacing w:val="12"/>
        </w:rPr>
        <w:t xml:space="preserve"> </w:t>
      </w:r>
      <w:r w:rsidRPr="00D310A8">
        <w:rPr>
          <w:rFonts w:cs="Arial"/>
          <w:spacing w:val="-1"/>
        </w:rPr>
        <w:t>abstraction</w:t>
      </w:r>
      <w:r w:rsidRPr="00D310A8">
        <w:rPr>
          <w:rFonts w:cs="Arial"/>
          <w:spacing w:val="11"/>
        </w:rPr>
        <w:t xml:space="preserve"> </w:t>
      </w:r>
      <w:r w:rsidRPr="00D310A8">
        <w:rPr>
          <w:rFonts w:cs="Arial"/>
          <w:spacing w:val="-1"/>
        </w:rPr>
        <w:t>it</w:t>
      </w:r>
      <w:r w:rsidRPr="00D310A8">
        <w:rPr>
          <w:rFonts w:cs="Arial"/>
          <w:spacing w:val="10"/>
        </w:rPr>
        <w:t xml:space="preserve"> </w:t>
      </w:r>
      <w:r w:rsidRPr="00D310A8">
        <w:rPr>
          <w:rFonts w:cs="Arial"/>
          <w:spacing w:val="-1"/>
        </w:rPr>
        <w:t>is</w:t>
      </w:r>
      <w:r w:rsidRPr="00D310A8">
        <w:rPr>
          <w:rFonts w:cs="Arial"/>
          <w:spacing w:val="10"/>
        </w:rPr>
        <w:t xml:space="preserve"> </w:t>
      </w:r>
      <w:r w:rsidRPr="00D310A8">
        <w:rPr>
          <w:rFonts w:cs="Arial"/>
          <w:spacing w:val="-1"/>
        </w:rPr>
        <w:t>possible</w:t>
      </w:r>
      <w:r w:rsidRPr="00D310A8">
        <w:rPr>
          <w:rFonts w:cs="Arial"/>
          <w:spacing w:val="11"/>
        </w:rPr>
        <w:t xml:space="preserve"> </w:t>
      </w:r>
      <w:r w:rsidRPr="00D310A8">
        <w:rPr>
          <w:rFonts w:cs="Arial"/>
          <w:spacing w:val="-1"/>
        </w:rPr>
        <w:t>to</w:t>
      </w:r>
      <w:r w:rsidRPr="00D310A8">
        <w:rPr>
          <w:rFonts w:cs="Arial"/>
          <w:spacing w:val="11"/>
        </w:rPr>
        <w:t xml:space="preserve"> </w:t>
      </w:r>
      <w:r w:rsidRPr="00D310A8">
        <w:rPr>
          <w:rFonts w:cs="Arial"/>
          <w:spacing w:val="-1"/>
        </w:rPr>
        <w:t>avoid</w:t>
      </w:r>
      <w:r w:rsidRPr="00D310A8">
        <w:rPr>
          <w:rFonts w:cs="Arial"/>
          <w:spacing w:val="59"/>
        </w:rPr>
        <w:t xml:space="preserve"> </w:t>
      </w:r>
      <w:r w:rsidRPr="00D310A8">
        <w:rPr>
          <w:rFonts w:cs="Arial"/>
        </w:rPr>
        <w:t>the</w:t>
      </w:r>
      <w:r w:rsidRPr="00D310A8">
        <w:rPr>
          <w:rFonts w:cs="Arial"/>
          <w:spacing w:val="63"/>
        </w:rPr>
        <w:t xml:space="preserve"> </w:t>
      </w:r>
      <w:r w:rsidRPr="00D310A8">
        <w:rPr>
          <w:rFonts w:cs="Arial"/>
          <w:spacing w:val="-1"/>
        </w:rPr>
        <w:t>inclusion</w:t>
      </w:r>
      <w:r w:rsidRPr="00D310A8">
        <w:rPr>
          <w:rFonts w:cs="Arial"/>
          <w:spacing w:val="61"/>
        </w:rPr>
        <w:t xml:space="preserve"> </w:t>
      </w:r>
      <w:r w:rsidRPr="00D310A8">
        <w:rPr>
          <w:rFonts w:cs="Arial"/>
          <w:spacing w:val="-1"/>
        </w:rPr>
        <w:t>of</w:t>
      </w:r>
      <w:r w:rsidRPr="00D310A8">
        <w:rPr>
          <w:rFonts w:cs="Arial"/>
          <w:spacing w:val="61"/>
        </w:rPr>
        <w:t xml:space="preserve"> </w:t>
      </w:r>
      <w:r w:rsidRPr="00D310A8">
        <w:rPr>
          <w:rFonts w:cs="Arial"/>
          <w:spacing w:val="-1"/>
        </w:rPr>
        <w:t>features</w:t>
      </w:r>
      <w:r w:rsidRPr="00D310A8">
        <w:rPr>
          <w:rFonts w:cs="Arial"/>
          <w:spacing w:val="62"/>
        </w:rPr>
        <w:t xml:space="preserve"> </w:t>
      </w:r>
      <w:r w:rsidRPr="00D310A8">
        <w:rPr>
          <w:rFonts w:cs="Arial"/>
          <w:spacing w:val="-1"/>
        </w:rPr>
        <w:t>into</w:t>
      </w:r>
      <w:r w:rsidRPr="00D310A8">
        <w:rPr>
          <w:rFonts w:cs="Arial"/>
          <w:spacing w:val="61"/>
        </w:rPr>
        <w:t xml:space="preserve"> </w:t>
      </w:r>
      <w:r w:rsidRPr="00D310A8">
        <w:rPr>
          <w:rFonts w:cs="Arial"/>
          <w:spacing w:val="-1"/>
        </w:rPr>
        <w:t>the</w:t>
      </w:r>
      <w:r w:rsidRPr="00D310A8">
        <w:rPr>
          <w:rFonts w:cs="Arial"/>
          <w:spacing w:val="64"/>
        </w:rPr>
        <w:t xml:space="preserve"> </w:t>
      </w:r>
      <w:r w:rsidRPr="00D310A8">
        <w:rPr>
          <w:rFonts w:cs="Arial"/>
          <w:spacing w:val="-2"/>
        </w:rPr>
        <w:t>views</w:t>
      </w:r>
      <w:r w:rsidRPr="00D310A8">
        <w:rPr>
          <w:rFonts w:cs="Arial"/>
          <w:spacing w:val="65"/>
        </w:rPr>
        <w:t xml:space="preserve"> </w:t>
      </w:r>
      <w:r w:rsidRPr="00D310A8">
        <w:rPr>
          <w:rFonts w:cs="Arial"/>
          <w:spacing w:val="-1"/>
        </w:rPr>
        <w:t>which</w:t>
      </w:r>
      <w:r w:rsidRPr="00D310A8">
        <w:rPr>
          <w:rFonts w:cs="Arial"/>
          <w:spacing w:val="63"/>
        </w:rPr>
        <w:t xml:space="preserve"> </w:t>
      </w:r>
      <w:r w:rsidRPr="00D310A8">
        <w:rPr>
          <w:rFonts w:cs="Arial"/>
          <w:spacing w:val="-1"/>
        </w:rPr>
        <w:t>do</w:t>
      </w:r>
      <w:r w:rsidRPr="00D310A8">
        <w:rPr>
          <w:rFonts w:cs="Arial"/>
          <w:spacing w:val="64"/>
        </w:rPr>
        <w:t xml:space="preserve"> </w:t>
      </w:r>
      <w:r w:rsidRPr="00D310A8">
        <w:rPr>
          <w:rFonts w:cs="Arial"/>
          <w:spacing w:val="-1"/>
        </w:rPr>
        <w:t>not</w:t>
      </w:r>
      <w:r w:rsidRPr="00D310A8">
        <w:rPr>
          <w:rFonts w:cs="Arial"/>
          <w:spacing w:val="61"/>
        </w:rPr>
        <w:t xml:space="preserve"> </w:t>
      </w:r>
      <w:r w:rsidRPr="00D310A8">
        <w:rPr>
          <w:rFonts w:cs="Arial"/>
          <w:spacing w:val="-1"/>
        </w:rPr>
        <w:t>add</w:t>
      </w:r>
      <w:r w:rsidRPr="00D310A8">
        <w:rPr>
          <w:rFonts w:cs="Arial"/>
          <w:spacing w:val="63"/>
        </w:rPr>
        <w:t xml:space="preserve"> </w:t>
      </w:r>
      <w:r w:rsidRPr="00D310A8">
        <w:rPr>
          <w:rFonts w:cs="Arial"/>
        </w:rPr>
        <w:t>to</w:t>
      </w:r>
      <w:r w:rsidRPr="00D310A8">
        <w:rPr>
          <w:rFonts w:cs="Arial"/>
          <w:spacing w:val="61"/>
        </w:rPr>
        <w:t xml:space="preserve"> </w:t>
      </w:r>
      <w:r w:rsidRPr="00D310A8">
        <w:rPr>
          <w:rFonts w:cs="Arial"/>
          <w:spacing w:val="-1"/>
        </w:rPr>
        <w:t>the</w:t>
      </w:r>
      <w:r w:rsidRPr="00D310A8">
        <w:rPr>
          <w:rFonts w:cs="Arial"/>
          <w:spacing w:val="61"/>
        </w:rPr>
        <w:t xml:space="preserve"> </w:t>
      </w:r>
      <w:r w:rsidRPr="00D310A8">
        <w:rPr>
          <w:rFonts w:cs="Arial"/>
          <w:spacing w:val="-1"/>
        </w:rPr>
        <w:t>novelty</w:t>
      </w:r>
      <w:r w:rsidRPr="00D310A8">
        <w:rPr>
          <w:rFonts w:cs="Arial"/>
          <w:spacing w:val="60"/>
        </w:rPr>
        <w:t xml:space="preserve"> </w:t>
      </w:r>
      <w:r w:rsidRPr="00D310A8">
        <w:rPr>
          <w:rFonts w:cs="Arial"/>
        </w:rPr>
        <w:t>of</w:t>
      </w:r>
      <w:r w:rsidRPr="00D310A8">
        <w:rPr>
          <w:rFonts w:cs="Arial"/>
          <w:spacing w:val="62"/>
        </w:rPr>
        <w:t xml:space="preserve"> </w:t>
      </w:r>
      <w:r w:rsidRPr="00D310A8">
        <w:rPr>
          <w:rFonts w:cs="Arial"/>
          <w:spacing w:val="-1"/>
        </w:rPr>
        <w:t>the</w:t>
      </w:r>
      <w:r w:rsidRPr="00D310A8">
        <w:rPr>
          <w:rFonts w:cs="Arial"/>
          <w:spacing w:val="53"/>
        </w:rPr>
        <w:t xml:space="preserve"> </w:t>
      </w:r>
      <w:r w:rsidRPr="00D310A8">
        <w:rPr>
          <w:rFonts w:cs="Arial"/>
          <w:spacing w:val="-1"/>
        </w:rPr>
        <w:t>registered</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but</w:t>
      </w:r>
      <w:r w:rsidRPr="00D310A8">
        <w:rPr>
          <w:rFonts w:cs="Arial"/>
        </w:rPr>
        <w:t xml:space="preserve"> </w:t>
      </w:r>
      <w:r w:rsidRPr="00D310A8">
        <w:rPr>
          <w:rFonts w:cs="Arial"/>
          <w:spacing w:val="-1"/>
        </w:rPr>
        <w:t>limit</w:t>
      </w:r>
      <w:r w:rsidRPr="00D310A8">
        <w:rPr>
          <w:rFonts w:cs="Arial"/>
        </w:rPr>
        <w:t xml:space="preserve"> </w:t>
      </w:r>
      <w:r w:rsidRPr="00D310A8">
        <w:rPr>
          <w:rFonts w:cs="Arial"/>
          <w:spacing w:val="-1"/>
        </w:rPr>
        <w:t>its</w:t>
      </w:r>
      <w:r w:rsidRPr="00D310A8">
        <w:rPr>
          <w:rFonts w:cs="Arial"/>
        </w:rPr>
        <w:t xml:space="preserve"> </w:t>
      </w:r>
      <w:r w:rsidRPr="00D310A8">
        <w:rPr>
          <w:rFonts w:cs="Arial"/>
          <w:spacing w:val="-1"/>
        </w:rPr>
        <w:t>scope of</w:t>
      </w:r>
      <w:r w:rsidRPr="00D310A8">
        <w:rPr>
          <w:rFonts w:cs="Arial"/>
        </w:rPr>
        <w:t xml:space="preserve"> </w:t>
      </w:r>
      <w:r w:rsidRPr="00D310A8">
        <w:rPr>
          <w:rFonts w:cs="Arial"/>
          <w:spacing w:val="-1"/>
        </w:rPr>
        <w:t>protection.</w:t>
      </w:r>
    </w:p>
    <w:p w14:paraId="5E3407E8" w14:textId="77777777" w:rsidR="00737AFD" w:rsidRPr="00D310A8" w:rsidRDefault="00737AFD" w:rsidP="00737AFD">
      <w:pPr>
        <w:rPr>
          <w:rFonts w:ascii="Arial" w:eastAsia="Arial" w:hAnsi="Arial" w:cs="Arial"/>
          <w:sz w:val="24"/>
          <w:szCs w:val="24"/>
        </w:rPr>
      </w:pPr>
    </w:p>
    <w:p w14:paraId="0D203902" w14:textId="77777777" w:rsidR="00737AFD" w:rsidRPr="00D310A8" w:rsidRDefault="00737AFD" w:rsidP="00737AFD">
      <w:pPr>
        <w:pStyle w:val="BodyText"/>
        <w:spacing w:before="142" w:line="360" w:lineRule="auto"/>
        <w:ind w:left="120" w:right="116"/>
        <w:jc w:val="both"/>
        <w:rPr>
          <w:rFonts w:cs="Arial"/>
        </w:rPr>
      </w:pPr>
      <w:r w:rsidRPr="00D310A8">
        <w:rPr>
          <w:rFonts w:cs="Arial"/>
          <w:spacing w:val="-1"/>
        </w:rPr>
        <w:t>There</w:t>
      </w:r>
      <w:r w:rsidRPr="00D310A8">
        <w:rPr>
          <w:rFonts w:cs="Arial"/>
          <w:spacing w:val="60"/>
        </w:rPr>
        <w:t xml:space="preserve"> </w:t>
      </w:r>
      <w:r w:rsidRPr="00D310A8">
        <w:rPr>
          <w:rFonts w:cs="Arial"/>
          <w:spacing w:val="-1"/>
        </w:rPr>
        <w:t>are</w:t>
      </w:r>
      <w:r w:rsidRPr="00D310A8">
        <w:rPr>
          <w:rFonts w:cs="Arial"/>
          <w:spacing w:val="59"/>
        </w:rPr>
        <w:t xml:space="preserve"> </w:t>
      </w:r>
      <w:r w:rsidRPr="00D310A8">
        <w:rPr>
          <w:rFonts w:cs="Arial"/>
          <w:spacing w:val="-1"/>
        </w:rPr>
        <w:t>many</w:t>
      </w:r>
      <w:r w:rsidRPr="00D310A8">
        <w:rPr>
          <w:rFonts w:cs="Arial"/>
          <w:spacing w:val="58"/>
        </w:rPr>
        <w:t xml:space="preserve"> </w:t>
      </w:r>
      <w:r w:rsidRPr="00D310A8">
        <w:rPr>
          <w:rFonts w:cs="Arial"/>
          <w:spacing w:val="-1"/>
        </w:rPr>
        <w:t>forms</w:t>
      </w:r>
      <w:r w:rsidRPr="00D310A8">
        <w:rPr>
          <w:rFonts w:cs="Arial"/>
          <w:spacing w:val="59"/>
        </w:rPr>
        <w:t xml:space="preserve"> </w:t>
      </w:r>
      <w:r w:rsidRPr="00D310A8">
        <w:rPr>
          <w:rFonts w:cs="Arial"/>
          <w:spacing w:val="-1"/>
        </w:rPr>
        <w:t>of</w:t>
      </w:r>
      <w:r w:rsidRPr="00D310A8">
        <w:rPr>
          <w:rFonts w:cs="Arial"/>
          <w:spacing w:val="63"/>
        </w:rPr>
        <w:t xml:space="preserve"> </w:t>
      </w:r>
      <w:r w:rsidRPr="00D310A8">
        <w:rPr>
          <w:rFonts w:cs="Arial"/>
          <w:spacing w:val="-1"/>
        </w:rPr>
        <w:t>abstraction</w:t>
      </w:r>
      <w:r w:rsidRPr="00D310A8">
        <w:rPr>
          <w:rFonts w:cs="Arial"/>
          <w:spacing w:val="59"/>
        </w:rPr>
        <w:t xml:space="preserve"> </w:t>
      </w:r>
      <w:r w:rsidRPr="00D310A8">
        <w:rPr>
          <w:rFonts w:cs="Arial"/>
        </w:rPr>
        <w:t>for</w:t>
      </w:r>
      <w:r w:rsidRPr="00D310A8">
        <w:rPr>
          <w:rFonts w:cs="Arial"/>
          <w:spacing w:val="60"/>
        </w:rPr>
        <w:t xml:space="preserve"> </w:t>
      </w:r>
      <w:r w:rsidRPr="00D310A8">
        <w:rPr>
          <w:rFonts w:cs="Arial"/>
          <w:spacing w:val="-1"/>
        </w:rPr>
        <w:t>the</w:t>
      </w:r>
      <w:r w:rsidRPr="00D310A8">
        <w:rPr>
          <w:rFonts w:cs="Arial"/>
          <w:spacing w:val="60"/>
        </w:rPr>
        <w:t xml:space="preserve"> </w:t>
      </w:r>
      <w:r w:rsidRPr="00D310A8">
        <w:rPr>
          <w:rFonts w:cs="Arial"/>
          <w:spacing w:val="-1"/>
        </w:rPr>
        <w:t>purpose</w:t>
      </w:r>
      <w:r w:rsidRPr="00D310A8">
        <w:rPr>
          <w:rFonts w:cs="Arial"/>
          <w:spacing w:val="59"/>
        </w:rPr>
        <w:t xml:space="preserve"> </w:t>
      </w:r>
      <w:r w:rsidRPr="00D310A8">
        <w:rPr>
          <w:rFonts w:cs="Arial"/>
          <w:spacing w:val="-1"/>
        </w:rPr>
        <w:t>of</w:t>
      </w:r>
      <w:r w:rsidRPr="00D310A8">
        <w:rPr>
          <w:rFonts w:cs="Arial"/>
          <w:spacing w:val="61"/>
        </w:rPr>
        <w:t xml:space="preserve"> </w:t>
      </w:r>
      <w:r w:rsidRPr="00D310A8">
        <w:rPr>
          <w:rFonts w:cs="Arial"/>
          <w:spacing w:val="-1"/>
        </w:rPr>
        <w:t>enlarging</w:t>
      </w:r>
      <w:r w:rsidRPr="00D310A8">
        <w:rPr>
          <w:rFonts w:cs="Arial"/>
          <w:spacing w:val="58"/>
        </w:rPr>
        <w:t xml:space="preserve"> </w:t>
      </w:r>
      <w:r w:rsidRPr="00D310A8">
        <w:rPr>
          <w:rFonts w:cs="Arial"/>
        </w:rPr>
        <w:t>the</w:t>
      </w:r>
      <w:r w:rsidRPr="00D310A8">
        <w:rPr>
          <w:rFonts w:cs="Arial"/>
          <w:spacing w:val="61"/>
        </w:rPr>
        <w:t xml:space="preserve"> </w:t>
      </w:r>
      <w:r w:rsidRPr="00D310A8">
        <w:rPr>
          <w:rFonts w:cs="Arial"/>
          <w:spacing w:val="-1"/>
        </w:rPr>
        <w:t>scope</w:t>
      </w:r>
      <w:r w:rsidRPr="00D310A8">
        <w:rPr>
          <w:rFonts w:cs="Arial"/>
          <w:spacing w:val="59"/>
        </w:rPr>
        <w:t xml:space="preserve"> </w:t>
      </w:r>
      <w:r w:rsidRPr="00D310A8">
        <w:rPr>
          <w:rFonts w:cs="Arial"/>
          <w:spacing w:val="-1"/>
        </w:rPr>
        <w:t>of</w:t>
      </w:r>
      <w:r w:rsidRPr="00D310A8">
        <w:rPr>
          <w:rFonts w:cs="Arial"/>
          <w:spacing w:val="59"/>
        </w:rPr>
        <w:t xml:space="preserve"> </w:t>
      </w:r>
      <w:r w:rsidRPr="00D310A8">
        <w:rPr>
          <w:rFonts w:cs="Arial"/>
          <w:spacing w:val="-1"/>
        </w:rPr>
        <w:t>protection.</w:t>
      </w:r>
      <w:r w:rsidRPr="00D310A8">
        <w:rPr>
          <w:rFonts w:cs="Arial"/>
          <w:spacing w:val="33"/>
        </w:rPr>
        <w:t xml:space="preserve"> </w:t>
      </w:r>
      <w:r w:rsidRPr="00D310A8">
        <w:rPr>
          <w:rFonts w:cs="Arial"/>
          <w:spacing w:val="-1"/>
        </w:rPr>
        <w:t>For</w:t>
      </w:r>
      <w:r w:rsidRPr="00D310A8">
        <w:rPr>
          <w:rFonts w:cs="Arial"/>
          <w:spacing w:val="33"/>
        </w:rPr>
        <w:t xml:space="preserve"> </w:t>
      </w:r>
      <w:r w:rsidRPr="00D310A8">
        <w:rPr>
          <w:rFonts w:cs="Arial"/>
          <w:spacing w:val="-1"/>
        </w:rPr>
        <w:t>instance,</w:t>
      </w:r>
      <w:r w:rsidRPr="00D310A8">
        <w:rPr>
          <w:rFonts w:cs="Arial"/>
          <w:spacing w:val="34"/>
        </w:rPr>
        <w:t xml:space="preserve"> </w:t>
      </w:r>
      <w:r w:rsidRPr="00D310A8">
        <w:rPr>
          <w:rFonts w:cs="Arial"/>
          <w:spacing w:val="-1"/>
        </w:rPr>
        <w:t>the</w:t>
      </w:r>
      <w:r w:rsidRPr="00D310A8">
        <w:rPr>
          <w:rFonts w:cs="Arial"/>
          <w:spacing w:val="32"/>
        </w:rPr>
        <w:t xml:space="preserve"> </w:t>
      </w:r>
      <w:r w:rsidRPr="00D310A8">
        <w:rPr>
          <w:rFonts w:cs="Arial"/>
        </w:rPr>
        <w:t>use</w:t>
      </w:r>
      <w:r w:rsidRPr="00D310A8">
        <w:rPr>
          <w:rFonts w:cs="Arial"/>
          <w:spacing w:val="32"/>
        </w:rPr>
        <w:t xml:space="preserve"> </w:t>
      </w:r>
      <w:r w:rsidRPr="00D310A8">
        <w:rPr>
          <w:rFonts w:cs="Arial"/>
          <w:spacing w:val="-1"/>
        </w:rPr>
        <w:t>of</w:t>
      </w:r>
      <w:r w:rsidRPr="00D310A8">
        <w:rPr>
          <w:rFonts w:cs="Arial"/>
          <w:spacing w:val="34"/>
        </w:rPr>
        <w:t xml:space="preserve"> </w:t>
      </w:r>
      <w:r w:rsidRPr="00D310A8">
        <w:rPr>
          <w:rFonts w:cs="Arial"/>
          <w:spacing w:val="-1"/>
        </w:rPr>
        <w:t>black &amp; white</w:t>
      </w:r>
      <w:r w:rsidRPr="00D310A8">
        <w:rPr>
          <w:rFonts w:cs="Arial"/>
          <w:spacing w:val="34"/>
        </w:rPr>
        <w:t xml:space="preserve"> </w:t>
      </w:r>
      <w:r w:rsidRPr="00D310A8">
        <w:rPr>
          <w:rFonts w:cs="Arial"/>
          <w:spacing w:val="-1"/>
        </w:rPr>
        <w:t>instead</w:t>
      </w:r>
      <w:r w:rsidRPr="00D310A8">
        <w:rPr>
          <w:rFonts w:cs="Arial"/>
          <w:spacing w:val="35"/>
        </w:rPr>
        <w:t xml:space="preserve"> </w:t>
      </w:r>
      <w:r w:rsidRPr="00D310A8">
        <w:rPr>
          <w:rFonts w:cs="Arial"/>
          <w:spacing w:val="-1"/>
        </w:rPr>
        <w:t>of</w:t>
      </w:r>
      <w:r w:rsidRPr="00D310A8">
        <w:rPr>
          <w:rFonts w:cs="Arial"/>
          <w:spacing w:val="34"/>
        </w:rPr>
        <w:t xml:space="preserve"> </w:t>
      </w:r>
      <w:r w:rsidRPr="00D310A8">
        <w:rPr>
          <w:rFonts w:cs="Arial"/>
          <w:spacing w:val="-1"/>
        </w:rPr>
        <w:t>color</w:t>
      </w:r>
      <w:r w:rsidRPr="00D310A8">
        <w:rPr>
          <w:rFonts w:cs="Arial"/>
          <w:spacing w:val="33"/>
        </w:rPr>
        <w:t xml:space="preserve"> </w:t>
      </w:r>
      <w:r w:rsidRPr="00D310A8">
        <w:rPr>
          <w:rFonts w:cs="Arial"/>
          <w:spacing w:val="-1"/>
        </w:rPr>
        <w:t>photos</w:t>
      </w:r>
      <w:r w:rsidRPr="00D310A8">
        <w:rPr>
          <w:rFonts w:cs="Arial"/>
          <w:spacing w:val="31"/>
        </w:rPr>
        <w:t xml:space="preserve"> </w:t>
      </w:r>
      <w:r w:rsidRPr="00D310A8">
        <w:rPr>
          <w:rFonts w:cs="Arial"/>
          <w:spacing w:val="-1"/>
        </w:rPr>
        <w:t>keeps</w:t>
      </w:r>
      <w:r w:rsidRPr="00D310A8">
        <w:rPr>
          <w:rFonts w:cs="Arial"/>
          <w:spacing w:val="31"/>
        </w:rPr>
        <w:t xml:space="preserve"> </w:t>
      </w:r>
      <w:r w:rsidRPr="00D310A8">
        <w:rPr>
          <w:rFonts w:cs="Arial"/>
          <w:spacing w:val="-1"/>
        </w:rPr>
        <w:t>the</w:t>
      </w:r>
      <w:r w:rsidRPr="00D310A8">
        <w:rPr>
          <w:rFonts w:cs="Arial"/>
          <w:spacing w:val="57"/>
        </w:rPr>
        <w:t xml:space="preserve"> </w:t>
      </w:r>
      <w:r w:rsidRPr="00D310A8">
        <w:rPr>
          <w:rFonts w:cs="Arial"/>
          <w:spacing w:val="-1"/>
        </w:rPr>
        <w:t>protection</w:t>
      </w:r>
      <w:r w:rsidRPr="00D310A8">
        <w:rPr>
          <w:rFonts w:cs="Arial"/>
          <w:spacing w:val="1"/>
        </w:rPr>
        <w:t xml:space="preserve"> </w:t>
      </w:r>
      <w:r w:rsidRPr="00D310A8">
        <w:rPr>
          <w:rFonts w:cs="Arial"/>
          <w:spacing w:val="-1"/>
        </w:rPr>
        <w:t xml:space="preserve">open </w:t>
      </w:r>
      <w:r w:rsidRPr="00D310A8">
        <w:rPr>
          <w:rFonts w:cs="Arial"/>
        </w:rPr>
        <w:t>for</w:t>
      </w:r>
      <w:r w:rsidRPr="00D310A8">
        <w:rPr>
          <w:rFonts w:cs="Arial"/>
          <w:spacing w:val="-3"/>
        </w:rPr>
        <w:t xml:space="preserve"> </w:t>
      </w:r>
      <w:r w:rsidRPr="00D310A8">
        <w:rPr>
          <w:rFonts w:cs="Arial"/>
          <w:spacing w:val="-1"/>
        </w:rPr>
        <w:t>all</w:t>
      </w:r>
      <w:r w:rsidRPr="00D310A8">
        <w:rPr>
          <w:rFonts w:cs="Arial"/>
        </w:rPr>
        <w:t xml:space="preserve"> </w:t>
      </w:r>
      <w:r w:rsidRPr="00D310A8">
        <w:rPr>
          <w:rFonts w:cs="Arial"/>
          <w:spacing w:val="-1"/>
        </w:rPr>
        <w:t>colors.</w:t>
      </w:r>
    </w:p>
    <w:p w14:paraId="2837C085" w14:textId="77777777" w:rsidR="00737AFD" w:rsidRPr="00D310A8" w:rsidRDefault="00737AFD" w:rsidP="00737AFD">
      <w:pPr>
        <w:rPr>
          <w:rFonts w:ascii="Arial" w:eastAsia="Arial" w:hAnsi="Arial" w:cs="Arial"/>
          <w:sz w:val="24"/>
          <w:szCs w:val="24"/>
        </w:rPr>
      </w:pPr>
    </w:p>
    <w:p w14:paraId="7DE16A08" w14:textId="77777777" w:rsidR="00737AFD" w:rsidRPr="00D310A8" w:rsidRDefault="00737AFD" w:rsidP="00737AFD">
      <w:pPr>
        <w:pStyle w:val="BodyText"/>
        <w:spacing w:before="142" w:line="351" w:lineRule="auto"/>
        <w:ind w:left="120" w:right="115"/>
        <w:jc w:val="both"/>
        <w:rPr>
          <w:rFonts w:cs="Arial"/>
          <w:spacing w:val="-1"/>
        </w:rPr>
      </w:pPr>
      <w:r w:rsidRPr="00D310A8">
        <w:rPr>
          <w:rFonts w:cs="Arial"/>
          <w:spacing w:val="-1"/>
        </w:rPr>
        <w:t>According</w:t>
      </w:r>
      <w:r w:rsidRPr="00D310A8">
        <w:rPr>
          <w:rFonts w:cs="Arial"/>
          <w:spacing w:val="11"/>
        </w:rPr>
        <w:t xml:space="preserve"> </w:t>
      </w:r>
      <w:r w:rsidRPr="00D310A8">
        <w:rPr>
          <w:rFonts w:cs="Arial"/>
        </w:rPr>
        <w:t>to</w:t>
      </w:r>
      <w:r w:rsidRPr="00D310A8">
        <w:rPr>
          <w:rFonts w:cs="Arial"/>
          <w:spacing w:val="13"/>
        </w:rPr>
        <w:t xml:space="preserve"> EUIPO</w:t>
      </w:r>
      <w:r w:rsidRPr="00D310A8">
        <w:rPr>
          <w:rFonts w:cs="Arial"/>
          <w:spacing w:val="-1"/>
        </w:rPr>
        <w:t>’s</w:t>
      </w:r>
      <w:r w:rsidRPr="00D310A8">
        <w:rPr>
          <w:rFonts w:cs="Arial"/>
          <w:spacing w:val="12"/>
        </w:rPr>
        <w:t xml:space="preserve"> </w:t>
      </w:r>
      <w:r w:rsidRPr="00D310A8">
        <w:rPr>
          <w:rFonts w:cs="Arial"/>
          <w:spacing w:val="-1"/>
        </w:rPr>
        <w:t>practice,</w:t>
      </w:r>
      <w:r w:rsidRPr="00D310A8">
        <w:rPr>
          <w:rFonts w:cs="Arial"/>
          <w:spacing w:val="12"/>
        </w:rPr>
        <w:t xml:space="preserve"> </w:t>
      </w:r>
      <w:r w:rsidRPr="00D310A8">
        <w:rPr>
          <w:rFonts w:cs="Arial"/>
          <w:spacing w:val="-1"/>
        </w:rPr>
        <w:t>there</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rPr>
        <w:t>a</w:t>
      </w:r>
      <w:r w:rsidRPr="00D310A8">
        <w:rPr>
          <w:rFonts w:cs="Arial"/>
          <w:spacing w:val="13"/>
        </w:rPr>
        <w:t xml:space="preserve"> </w:t>
      </w:r>
      <w:r w:rsidRPr="00D310A8">
        <w:rPr>
          <w:rFonts w:cs="Arial"/>
          <w:spacing w:val="-1"/>
        </w:rPr>
        <w:t>limit</w:t>
      </w:r>
      <w:r w:rsidRPr="00D310A8">
        <w:rPr>
          <w:rFonts w:cs="Arial"/>
          <w:spacing w:val="10"/>
        </w:rPr>
        <w:t xml:space="preserve"> </w:t>
      </w:r>
      <w:r w:rsidRPr="00D310A8">
        <w:rPr>
          <w:rFonts w:cs="Arial"/>
        </w:rPr>
        <w:t>to</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degree</w:t>
      </w:r>
      <w:r w:rsidRPr="00D310A8">
        <w:rPr>
          <w:rFonts w:cs="Arial"/>
          <w:spacing w:val="13"/>
        </w:rPr>
        <w:t xml:space="preserve"> </w:t>
      </w:r>
      <w:r w:rsidRPr="00D310A8">
        <w:rPr>
          <w:rFonts w:cs="Arial"/>
          <w:spacing w:val="-1"/>
        </w:rPr>
        <w:t>of</w:t>
      </w:r>
      <w:r w:rsidRPr="00D310A8">
        <w:rPr>
          <w:rFonts w:cs="Arial"/>
          <w:spacing w:val="15"/>
        </w:rPr>
        <w:t xml:space="preserve"> </w:t>
      </w:r>
      <w:r w:rsidRPr="00D310A8">
        <w:rPr>
          <w:rFonts w:cs="Arial"/>
          <w:spacing w:val="-1"/>
        </w:rPr>
        <w:t>abstraction:</w:t>
      </w:r>
      <w:r w:rsidRPr="00D310A8">
        <w:rPr>
          <w:rFonts w:cs="Arial"/>
          <w:spacing w:val="12"/>
        </w:rPr>
        <w:t xml:space="preserve"> </w:t>
      </w:r>
      <w:r w:rsidRPr="00D310A8">
        <w:rPr>
          <w:rFonts w:cs="Arial"/>
          <w:spacing w:val="-1"/>
        </w:rPr>
        <w:t>the</w:t>
      </w:r>
      <w:r w:rsidRPr="00D310A8">
        <w:rPr>
          <w:rFonts w:cs="Arial"/>
          <w:spacing w:val="13"/>
        </w:rPr>
        <w:t xml:space="preserve"> </w:t>
      </w:r>
      <w:r w:rsidRPr="00D310A8">
        <w:rPr>
          <w:rFonts w:cs="Arial"/>
          <w:spacing w:val="-2"/>
        </w:rPr>
        <w:t>views</w:t>
      </w:r>
      <w:r w:rsidRPr="00D310A8">
        <w:rPr>
          <w:rFonts w:cs="Arial"/>
          <w:spacing w:val="75"/>
        </w:rPr>
        <w:t xml:space="preserve"> </w:t>
      </w:r>
      <w:r w:rsidRPr="00D310A8">
        <w:rPr>
          <w:rFonts w:cs="Arial"/>
          <w:spacing w:val="-1"/>
        </w:rPr>
        <w:t>of</w:t>
      </w:r>
      <w:r w:rsidRPr="00D310A8">
        <w:rPr>
          <w:rFonts w:cs="Arial"/>
          <w:spacing w:val="12"/>
        </w:rPr>
        <w:t xml:space="preserve"> </w:t>
      </w:r>
      <w:r w:rsidRPr="00D310A8">
        <w:rPr>
          <w:rFonts w:cs="Arial"/>
        </w:rPr>
        <w:t>a</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rPr>
        <w:t>must</w:t>
      </w:r>
      <w:r w:rsidRPr="00D310A8">
        <w:rPr>
          <w:rFonts w:cs="Arial"/>
          <w:spacing w:val="10"/>
        </w:rPr>
        <w:t xml:space="preserve"> </w:t>
      </w:r>
      <w:r w:rsidRPr="00D310A8">
        <w:rPr>
          <w:rFonts w:cs="Arial"/>
          <w:spacing w:val="-1"/>
        </w:rPr>
        <w:t>show</w:t>
      </w:r>
      <w:r w:rsidRPr="00D310A8">
        <w:rPr>
          <w:rFonts w:cs="Arial"/>
          <w:spacing w:val="7"/>
        </w:rPr>
        <w:t xml:space="preserve"> </w:t>
      </w:r>
      <w:r w:rsidRPr="00D310A8">
        <w:rPr>
          <w:rFonts w:cs="Arial"/>
          <w:spacing w:val="-1"/>
        </w:rPr>
        <w:t>enough</w:t>
      </w:r>
      <w:r w:rsidRPr="00D310A8">
        <w:rPr>
          <w:rFonts w:cs="Arial"/>
          <w:spacing w:val="8"/>
        </w:rPr>
        <w:t xml:space="preserve"> </w:t>
      </w:r>
      <w:r w:rsidRPr="00D310A8">
        <w:rPr>
          <w:rFonts w:cs="Arial"/>
          <w:spacing w:val="-1"/>
        </w:rPr>
        <w:t>features</w:t>
      </w:r>
      <w:r w:rsidRPr="00D310A8">
        <w:rPr>
          <w:rFonts w:cs="Arial"/>
          <w:spacing w:val="7"/>
        </w:rPr>
        <w:t xml:space="preserve"> </w:t>
      </w:r>
      <w:r w:rsidRPr="00D310A8">
        <w:rPr>
          <w:rFonts w:cs="Arial"/>
          <w:spacing w:val="-1"/>
        </w:rPr>
        <w:t>that</w:t>
      </w:r>
      <w:r w:rsidRPr="00D310A8">
        <w:rPr>
          <w:rFonts w:cs="Arial"/>
          <w:spacing w:val="10"/>
        </w:rPr>
        <w:t xml:space="preserve"> </w:t>
      </w:r>
      <w:r w:rsidRPr="00D310A8">
        <w:rPr>
          <w:rFonts w:cs="Arial"/>
          <w:spacing w:val="-2"/>
        </w:rPr>
        <w:t>it</w:t>
      </w:r>
      <w:r w:rsidRPr="00D310A8">
        <w:rPr>
          <w:rFonts w:cs="Arial"/>
          <w:spacing w:val="10"/>
        </w:rPr>
        <w:t xml:space="preserve"> </w:t>
      </w:r>
      <w:r w:rsidRPr="00D310A8">
        <w:rPr>
          <w:rFonts w:cs="Arial"/>
          <w:spacing w:val="-1"/>
        </w:rPr>
        <w:t>is</w:t>
      </w:r>
      <w:r w:rsidRPr="00D310A8">
        <w:rPr>
          <w:rFonts w:cs="Arial"/>
          <w:spacing w:val="10"/>
        </w:rPr>
        <w:t xml:space="preserve"> </w:t>
      </w:r>
      <w:r w:rsidRPr="00D310A8">
        <w:rPr>
          <w:rFonts w:cs="Arial"/>
          <w:spacing w:val="-1"/>
        </w:rPr>
        <w:t>still</w:t>
      </w:r>
      <w:r w:rsidRPr="00D310A8">
        <w:rPr>
          <w:rFonts w:cs="Arial"/>
          <w:spacing w:val="9"/>
        </w:rPr>
        <w:t xml:space="preserve"> </w:t>
      </w:r>
      <w:r w:rsidRPr="00D310A8">
        <w:rPr>
          <w:rFonts w:cs="Arial"/>
          <w:spacing w:val="-1"/>
        </w:rPr>
        <w:t>possible</w:t>
      </w:r>
      <w:r w:rsidRPr="00D310A8">
        <w:rPr>
          <w:rFonts w:cs="Arial"/>
          <w:spacing w:val="8"/>
        </w:rPr>
        <w:t xml:space="preserve"> </w:t>
      </w:r>
      <w:r w:rsidRPr="00D310A8">
        <w:rPr>
          <w:rFonts w:cs="Arial"/>
        </w:rPr>
        <w:t>to</w:t>
      </w:r>
      <w:r w:rsidRPr="00D310A8">
        <w:rPr>
          <w:rFonts w:cs="Arial"/>
          <w:spacing w:val="11"/>
        </w:rPr>
        <w:t xml:space="preserve"> </w:t>
      </w:r>
      <w:r w:rsidRPr="00D310A8">
        <w:rPr>
          <w:rFonts w:cs="Arial"/>
          <w:spacing w:val="-2"/>
        </w:rPr>
        <w:t>recognize</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product</w:t>
      </w:r>
      <w:r w:rsidRPr="00D310A8">
        <w:rPr>
          <w:rFonts w:cs="Arial"/>
          <w:spacing w:val="77"/>
        </w:rPr>
        <w:t xml:space="preserve"> </w:t>
      </w:r>
      <w:r w:rsidRPr="00D310A8">
        <w:rPr>
          <w:rFonts w:cs="Arial"/>
        </w:rPr>
        <w:t>or</w:t>
      </w:r>
      <w:r w:rsidRPr="00D310A8">
        <w:rPr>
          <w:rFonts w:cs="Arial"/>
          <w:spacing w:val="4"/>
        </w:rPr>
        <w:t xml:space="preserve"> </w:t>
      </w:r>
      <w:r w:rsidRPr="00D310A8">
        <w:rPr>
          <w:rFonts w:cs="Arial"/>
        </w:rPr>
        <w:t>a</w:t>
      </w:r>
      <w:r w:rsidRPr="00D310A8">
        <w:rPr>
          <w:rFonts w:cs="Arial"/>
          <w:spacing w:val="6"/>
        </w:rPr>
        <w:t xml:space="preserve"> </w:t>
      </w:r>
      <w:r w:rsidRPr="00D310A8">
        <w:rPr>
          <w:rFonts w:cs="Arial"/>
          <w:spacing w:val="-1"/>
        </w:rPr>
        <w:t>part</w:t>
      </w:r>
      <w:r w:rsidRPr="00D310A8">
        <w:rPr>
          <w:rFonts w:cs="Arial"/>
          <w:spacing w:val="5"/>
        </w:rPr>
        <w:t xml:space="preserve"> </w:t>
      </w:r>
      <w:r w:rsidRPr="00D310A8">
        <w:rPr>
          <w:rFonts w:cs="Arial"/>
          <w:spacing w:val="-1"/>
        </w:rPr>
        <w:t>of</w:t>
      </w:r>
      <w:r w:rsidRPr="00D310A8">
        <w:rPr>
          <w:rFonts w:cs="Arial"/>
          <w:spacing w:val="5"/>
        </w:rPr>
        <w:t xml:space="preserve"> </w:t>
      </w:r>
      <w:r w:rsidRPr="00D310A8">
        <w:rPr>
          <w:rFonts w:cs="Arial"/>
        </w:rPr>
        <w:t>a</w:t>
      </w:r>
      <w:r w:rsidRPr="00D310A8">
        <w:rPr>
          <w:rFonts w:cs="Arial"/>
          <w:spacing w:val="3"/>
        </w:rPr>
        <w:t xml:space="preserve"> </w:t>
      </w:r>
      <w:r w:rsidRPr="00D310A8">
        <w:rPr>
          <w:rFonts w:cs="Arial"/>
          <w:spacing w:val="-1"/>
        </w:rPr>
        <w:t>product.</w:t>
      </w:r>
      <w:r w:rsidRPr="00D310A8">
        <w:rPr>
          <w:rFonts w:cs="Arial"/>
        </w:rPr>
        <w:t xml:space="preserve"> </w:t>
      </w:r>
      <w:r w:rsidRPr="00D310A8">
        <w:rPr>
          <w:rFonts w:cs="Arial"/>
          <w:spacing w:val="-1"/>
        </w:rPr>
        <w:t>For</w:t>
      </w:r>
      <w:r w:rsidRPr="00D310A8">
        <w:rPr>
          <w:rFonts w:cs="Arial"/>
          <w:spacing w:val="4"/>
        </w:rPr>
        <w:t xml:space="preserve"> </w:t>
      </w:r>
      <w:r w:rsidRPr="00D310A8">
        <w:rPr>
          <w:rFonts w:cs="Arial"/>
          <w:spacing w:val="-1"/>
        </w:rPr>
        <w:t>instance,</w:t>
      </w:r>
      <w:r w:rsidRPr="00D310A8">
        <w:rPr>
          <w:rFonts w:cs="Arial"/>
          <w:spacing w:val="3"/>
        </w:rPr>
        <w:t xml:space="preserve"> EUIPO</w:t>
      </w:r>
      <w:r w:rsidRPr="00D310A8">
        <w:rPr>
          <w:rFonts w:cs="Arial"/>
          <w:spacing w:val="4"/>
        </w:rPr>
        <w:t xml:space="preserve"> </w:t>
      </w:r>
      <w:r w:rsidRPr="00D310A8">
        <w:rPr>
          <w:rFonts w:cs="Arial"/>
          <w:spacing w:val="-1"/>
        </w:rPr>
        <w:t>has</w:t>
      </w:r>
      <w:r w:rsidRPr="00D310A8">
        <w:rPr>
          <w:rFonts w:cs="Arial"/>
          <w:spacing w:val="5"/>
        </w:rPr>
        <w:t xml:space="preserve"> </w:t>
      </w:r>
      <w:r w:rsidRPr="00D310A8">
        <w:rPr>
          <w:rFonts w:cs="Arial"/>
          <w:spacing w:val="-1"/>
        </w:rPr>
        <w:t>rejected</w:t>
      </w:r>
      <w:r w:rsidRPr="00D310A8">
        <w:rPr>
          <w:rFonts w:cs="Arial"/>
          <w:spacing w:val="6"/>
        </w:rPr>
        <w:t xml:space="preserve"> </w:t>
      </w:r>
      <w:r w:rsidRPr="00D310A8">
        <w:rPr>
          <w:rFonts w:cs="Arial"/>
          <w:spacing w:val="-1"/>
        </w:rPr>
        <w:t>an</w:t>
      </w:r>
      <w:r w:rsidRPr="00D310A8">
        <w:rPr>
          <w:rFonts w:cs="Arial"/>
          <w:spacing w:val="6"/>
        </w:rPr>
        <w:t xml:space="preserve"> </w:t>
      </w:r>
      <w:r w:rsidRPr="00D310A8">
        <w:rPr>
          <w:rFonts w:cs="Arial"/>
          <w:spacing w:val="-1"/>
        </w:rPr>
        <w:t>application</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spacing w:val="-1"/>
        </w:rPr>
        <w:t>registration</w:t>
      </w:r>
      <w:r w:rsidRPr="00D310A8">
        <w:rPr>
          <w:rFonts w:cs="Arial"/>
          <w:spacing w:val="63"/>
        </w:rPr>
        <w:t xml:space="preserve"> </w:t>
      </w:r>
      <w:r w:rsidRPr="00D310A8">
        <w:rPr>
          <w:rFonts w:cs="Arial"/>
          <w:spacing w:val="-1"/>
        </w:rPr>
        <w:t>of</w:t>
      </w:r>
      <w:r w:rsidRPr="00D310A8">
        <w:rPr>
          <w:rFonts w:cs="Arial"/>
          <w:spacing w:val="43"/>
        </w:rPr>
        <w:t xml:space="preserve"> </w:t>
      </w:r>
      <w:r w:rsidRPr="00D310A8">
        <w:rPr>
          <w:rFonts w:cs="Arial"/>
        </w:rPr>
        <w:t>a</w:t>
      </w:r>
      <w:r w:rsidRPr="00D310A8">
        <w:rPr>
          <w:rFonts w:cs="Arial"/>
          <w:spacing w:val="40"/>
        </w:rPr>
        <w:t xml:space="preserve"> </w:t>
      </w:r>
      <w:r w:rsidRPr="00D310A8">
        <w:rPr>
          <w:rFonts w:cs="Arial"/>
          <w:spacing w:val="-1"/>
        </w:rPr>
        <w:t>Community</w:t>
      </w:r>
      <w:r w:rsidRPr="00D310A8">
        <w:rPr>
          <w:rFonts w:cs="Arial"/>
          <w:spacing w:val="39"/>
        </w:rPr>
        <w:t xml:space="preserve"> </w:t>
      </w:r>
      <w:r w:rsidRPr="00D310A8">
        <w:rPr>
          <w:rFonts w:cs="Arial"/>
          <w:spacing w:val="-1"/>
        </w:rPr>
        <w:t>design</w:t>
      </w:r>
      <w:r w:rsidRPr="00D310A8">
        <w:rPr>
          <w:rFonts w:cs="Arial"/>
          <w:spacing w:val="41"/>
        </w:rPr>
        <w:t xml:space="preserve"> </w:t>
      </w:r>
      <w:r w:rsidRPr="00D310A8">
        <w:rPr>
          <w:rFonts w:cs="Arial"/>
          <w:spacing w:val="-1"/>
        </w:rPr>
        <w:t>because</w:t>
      </w:r>
      <w:r w:rsidRPr="00D310A8">
        <w:rPr>
          <w:rFonts w:cs="Arial"/>
          <w:spacing w:val="42"/>
        </w:rPr>
        <w:t xml:space="preserve"> </w:t>
      </w:r>
      <w:r w:rsidRPr="00D310A8">
        <w:rPr>
          <w:rFonts w:cs="Arial"/>
          <w:spacing w:val="-1"/>
        </w:rPr>
        <w:t>its</w:t>
      </w:r>
      <w:r w:rsidRPr="00D310A8">
        <w:rPr>
          <w:rFonts w:cs="Arial"/>
          <w:spacing w:val="41"/>
        </w:rPr>
        <w:t xml:space="preserve"> </w:t>
      </w:r>
      <w:r w:rsidRPr="00D310A8">
        <w:rPr>
          <w:rFonts w:cs="Arial"/>
          <w:spacing w:val="-2"/>
        </w:rPr>
        <w:t>views</w:t>
      </w:r>
      <w:r w:rsidRPr="00D310A8">
        <w:rPr>
          <w:rFonts w:cs="Arial"/>
          <w:spacing w:val="41"/>
        </w:rPr>
        <w:t xml:space="preserve"> </w:t>
      </w:r>
      <w:r w:rsidRPr="00D310A8">
        <w:rPr>
          <w:rFonts w:cs="Arial"/>
          <w:spacing w:val="-1"/>
        </w:rPr>
        <w:t>have</w:t>
      </w:r>
      <w:r w:rsidRPr="00D310A8">
        <w:rPr>
          <w:rFonts w:cs="Arial"/>
          <w:spacing w:val="41"/>
        </w:rPr>
        <w:t xml:space="preserve"> </w:t>
      </w:r>
      <w:r w:rsidRPr="00D310A8">
        <w:rPr>
          <w:rFonts w:cs="Arial"/>
          <w:spacing w:val="-1"/>
        </w:rPr>
        <w:t>shown</w:t>
      </w:r>
      <w:r w:rsidRPr="00D310A8">
        <w:rPr>
          <w:rFonts w:cs="Arial"/>
          <w:spacing w:val="42"/>
        </w:rPr>
        <w:t xml:space="preserve"> </w:t>
      </w:r>
      <w:r w:rsidRPr="00D310A8">
        <w:rPr>
          <w:rFonts w:cs="Arial"/>
          <w:spacing w:val="-1"/>
        </w:rPr>
        <w:t>only</w:t>
      </w:r>
      <w:r w:rsidRPr="00D310A8">
        <w:rPr>
          <w:rFonts w:cs="Arial"/>
          <w:spacing w:val="39"/>
        </w:rPr>
        <w:t xml:space="preserve"> </w:t>
      </w:r>
      <w:r w:rsidRPr="00D310A8">
        <w:rPr>
          <w:rFonts w:cs="Arial"/>
          <w:spacing w:val="-1"/>
        </w:rPr>
        <w:t>colors</w:t>
      </w:r>
      <w:r w:rsidRPr="00D310A8">
        <w:rPr>
          <w:rFonts w:cs="Arial"/>
          <w:spacing w:val="40"/>
        </w:rPr>
        <w:t xml:space="preserve"> </w:t>
      </w:r>
      <w:r w:rsidRPr="00D310A8">
        <w:rPr>
          <w:rFonts w:cs="Arial"/>
        </w:rPr>
        <w:t>as</w:t>
      </w:r>
      <w:r w:rsidRPr="00D310A8">
        <w:rPr>
          <w:rFonts w:cs="Arial"/>
          <w:spacing w:val="41"/>
        </w:rPr>
        <w:t xml:space="preserve"> </w:t>
      </w:r>
      <w:r w:rsidRPr="00D310A8">
        <w:rPr>
          <w:rFonts w:cs="Arial"/>
        </w:rPr>
        <w:t>such.</w:t>
      </w:r>
      <w:r w:rsidRPr="00D310A8">
        <w:rPr>
          <w:rFonts w:cs="Arial"/>
          <w:position w:val="11"/>
          <w:sz w:val="16"/>
          <w:szCs w:val="16"/>
        </w:rPr>
        <w:t xml:space="preserve"> 4</w:t>
      </w:r>
      <w:r w:rsidRPr="00D310A8">
        <w:rPr>
          <w:rFonts w:cs="Arial"/>
          <w:spacing w:val="18"/>
          <w:position w:val="11"/>
          <w:sz w:val="16"/>
          <w:szCs w:val="16"/>
        </w:rPr>
        <w:t xml:space="preserve"> </w:t>
      </w:r>
      <w:r w:rsidRPr="00D310A8">
        <w:rPr>
          <w:rFonts w:cs="Arial"/>
          <w:spacing w:val="-1"/>
        </w:rPr>
        <w:t>The</w:t>
      </w:r>
      <w:r w:rsidRPr="00D310A8">
        <w:rPr>
          <w:rFonts w:cs="Arial"/>
          <w:spacing w:val="53"/>
        </w:rPr>
        <w:t xml:space="preserve"> </w:t>
      </w:r>
      <w:r w:rsidRPr="00D310A8">
        <w:rPr>
          <w:rFonts w:cs="Arial"/>
          <w:spacing w:val="-1"/>
        </w:rPr>
        <w:t>colors</w:t>
      </w:r>
      <w:r w:rsidRPr="00D310A8">
        <w:rPr>
          <w:rFonts w:cs="Arial"/>
        </w:rPr>
        <w:t xml:space="preserve"> </w:t>
      </w:r>
      <w:r w:rsidRPr="00D310A8">
        <w:rPr>
          <w:rFonts w:cs="Arial"/>
          <w:spacing w:val="-1"/>
        </w:rPr>
        <w:t>alone</w:t>
      </w:r>
      <w:r w:rsidRPr="00D310A8">
        <w:rPr>
          <w:rFonts w:cs="Arial"/>
          <w:spacing w:val="1"/>
        </w:rPr>
        <w:t xml:space="preserve"> </w:t>
      </w:r>
      <w:r w:rsidRPr="00D310A8">
        <w:rPr>
          <w:rFonts w:cs="Arial"/>
          <w:spacing w:val="-1"/>
        </w:rPr>
        <w:t>were</w:t>
      </w:r>
      <w:r w:rsidRPr="00D310A8">
        <w:rPr>
          <w:rFonts w:cs="Arial"/>
          <w:spacing w:val="1"/>
        </w:rPr>
        <w:t xml:space="preserve"> </w:t>
      </w:r>
      <w:r w:rsidRPr="00D310A8">
        <w:rPr>
          <w:rFonts w:cs="Arial"/>
        </w:rPr>
        <w:t>not</w:t>
      </w:r>
      <w:r w:rsidRPr="00D310A8">
        <w:rPr>
          <w:rFonts w:cs="Arial"/>
          <w:spacing w:val="-2"/>
        </w:rPr>
        <w:t xml:space="preserve"> </w:t>
      </w:r>
      <w:r w:rsidRPr="00D310A8">
        <w:rPr>
          <w:rFonts w:cs="Arial"/>
          <w:spacing w:val="-1"/>
        </w:rPr>
        <w:t>deemed</w:t>
      </w:r>
      <w:r w:rsidRPr="00D310A8">
        <w:rPr>
          <w:rFonts w:cs="Arial"/>
          <w:spacing w:val="1"/>
        </w:rPr>
        <w:t xml:space="preserve"> </w:t>
      </w:r>
      <w:r w:rsidRPr="00D310A8">
        <w:rPr>
          <w:rFonts w:cs="Arial"/>
        </w:rPr>
        <w:t>to</w:t>
      </w:r>
      <w:r w:rsidRPr="00D310A8">
        <w:rPr>
          <w:rFonts w:cs="Arial"/>
          <w:spacing w:val="1"/>
        </w:rPr>
        <w:t xml:space="preserve"> </w:t>
      </w:r>
      <w:r w:rsidRPr="00D310A8">
        <w:rPr>
          <w:rFonts w:cs="Arial"/>
          <w:spacing w:val="-1"/>
        </w:rPr>
        <w:t>constitute</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appearance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w:t>
      </w:r>
      <w:r w:rsidRPr="00D310A8">
        <w:rPr>
          <w:rFonts w:cs="Arial"/>
          <w:spacing w:val="-1"/>
        </w:rPr>
        <w:t>product</w:t>
      </w:r>
      <w:r w:rsidRPr="00D310A8">
        <w:rPr>
          <w:rFonts w:cs="Arial"/>
        </w:rPr>
        <w:t xml:space="preserve"> or</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of</w:t>
      </w:r>
      <w:r w:rsidRPr="00D310A8">
        <w:rPr>
          <w:rFonts w:cs="Arial"/>
          <w:spacing w:val="63"/>
        </w:rPr>
        <w:t xml:space="preserve"> </w:t>
      </w:r>
      <w:r w:rsidRPr="00D310A8">
        <w:rPr>
          <w:rFonts w:cs="Arial"/>
        </w:rPr>
        <w:t>a</w:t>
      </w:r>
      <w:r w:rsidRPr="00D310A8">
        <w:rPr>
          <w:rFonts w:cs="Arial"/>
          <w:spacing w:val="1"/>
        </w:rPr>
        <w:t xml:space="preserve"> </w:t>
      </w:r>
      <w:r w:rsidRPr="00D310A8">
        <w:rPr>
          <w:rFonts w:cs="Arial"/>
          <w:spacing w:val="-1"/>
        </w:rPr>
        <w:t>product</w:t>
      </w:r>
      <w:r w:rsidRPr="00D310A8">
        <w:rPr>
          <w:rFonts w:cs="Arial"/>
          <w:spacing w:val="-2"/>
        </w:rPr>
        <w:t xml:space="preserve"> </w:t>
      </w:r>
      <w:r w:rsidRPr="00D310A8">
        <w:rPr>
          <w:rFonts w:cs="Arial"/>
        </w:rPr>
        <w:t>and</w:t>
      </w:r>
      <w:r w:rsidRPr="00D310A8">
        <w:rPr>
          <w:rFonts w:cs="Arial"/>
          <w:spacing w:val="-1"/>
        </w:rPr>
        <w:t xml:space="preserve"> hence the</w:t>
      </w:r>
      <w:r w:rsidRPr="00D310A8">
        <w:rPr>
          <w:rFonts w:cs="Arial"/>
          <w:spacing w:val="1"/>
        </w:rPr>
        <w:t xml:space="preserve"> </w:t>
      </w:r>
      <w:r w:rsidRPr="00D310A8">
        <w:rPr>
          <w:rFonts w:cs="Arial"/>
          <w:spacing w:val="-2"/>
        </w:rPr>
        <w:t>views</w:t>
      </w:r>
      <w:r w:rsidRPr="00D310A8">
        <w:rPr>
          <w:rFonts w:cs="Arial"/>
          <w:spacing w:val="2"/>
        </w:rPr>
        <w:t xml:space="preserve"> </w:t>
      </w:r>
      <w:r w:rsidRPr="00D310A8">
        <w:rPr>
          <w:rFonts w:cs="Arial"/>
          <w:spacing w:val="-1"/>
        </w:rPr>
        <w:t>were</w:t>
      </w:r>
      <w:r w:rsidRPr="00D310A8">
        <w:rPr>
          <w:rFonts w:cs="Arial"/>
          <w:spacing w:val="1"/>
        </w:rPr>
        <w:t xml:space="preserve"> </w:t>
      </w:r>
      <w:r w:rsidRPr="00D310A8">
        <w:rPr>
          <w:rFonts w:cs="Arial"/>
        </w:rPr>
        <w:t xml:space="preserve">not </w:t>
      </w:r>
      <w:r w:rsidRPr="00D310A8">
        <w:rPr>
          <w:rFonts w:cs="Arial"/>
          <w:spacing w:val="-1"/>
        </w:rPr>
        <w:t xml:space="preserve">considered </w:t>
      </w:r>
      <w:r w:rsidRPr="00D310A8">
        <w:rPr>
          <w:rFonts w:cs="Arial"/>
        </w:rPr>
        <w:t>to</w:t>
      </w:r>
      <w:r w:rsidRPr="00D310A8">
        <w:rPr>
          <w:rFonts w:cs="Arial"/>
          <w:spacing w:val="1"/>
        </w:rPr>
        <w:t xml:space="preserve"> </w:t>
      </w:r>
      <w:r w:rsidRPr="00D310A8">
        <w:rPr>
          <w:rFonts w:cs="Arial"/>
          <w:spacing w:val="-1"/>
        </w:rPr>
        <w:t xml:space="preserve">reproduce </w:t>
      </w:r>
      <w:r w:rsidRPr="00D310A8">
        <w:rPr>
          <w:rFonts w:cs="Arial"/>
        </w:rPr>
        <w:t>a</w:t>
      </w:r>
      <w:r w:rsidRPr="00D310A8">
        <w:rPr>
          <w:rFonts w:cs="Arial"/>
          <w:spacing w:val="1"/>
        </w:rPr>
        <w:t xml:space="preserve"> </w:t>
      </w:r>
      <w:r w:rsidRPr="00D310A8">
        <w:rPr>
          <w:rFonts w:cs="Arial"/>
          <w:spacing w:val="-1"/>
        </w:rPr>
        <w:t>design.</w:t>
      </w:r>
    </w:p>
    <w:p w14:paraId="02AEE286"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0A34DFE9"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297EAE16"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7BE9548D"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415D9C9F"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3F4E5781" w14:textId="77777777" w:rsidR="00737AFD" w:rsidRPr="00D310A8" w:rsidRDefault="00737AFD" w:rsidP="00737AFD">
      <w:pPr>
        <w:pStyle w:val="BodyText"/>
        <w:spacing w:before="142" w:line="351" w:lineRule="auto"/>
        <w:ind w:left="120" w:right="115"/>
        <w:jc w:val="both"/>
        <w:rPr>
          <w:rFonts w:cs="Arial"/>
          <w:noProof/>
          <w:sz w:val="2"/>
          <w:szCs w:val="2"/>
          <w:lang w:val="en-IE" w:eastAsia="en-IE"/>
        </w:rPr>
      </w:pPr>
    </w:p>
    <w:p w14:paraId="09BF51A6" w14:textId="77777777" w:rsidR="00737AFD" w:rsidRPr="00D310A8" w:rsidRDefault="00737AFD" w:rsidP="00737AFD">
      <w:pPr>
        <w:pStyle w:val="BodyText"/>
        <w:spacing w:before="142" w:line="351" w:lineRule="auto"/>
        <w:ind w:left="120" w:right="115"/>
        <w:jc w:val="both"/>
        <w:rPr>
          <w:rFonts w:cs="Arial"/>
        </w:rPr>
      </w:pPr>
      <w:r w:rsidRPr="00D310A8">
        <w:rPr>
          <w:rFonts w:cs="Arial"/>
          <w:noProof/>
          <w:sz w:val="2"/>
          <w:szCs w:val="2"/>
          <w:lang w:val="en-GB" w:eastAsia="en-GB"/>
        </w:rPr>
        <mc:AlternateContent>
          <mc:Choice Requires="wpg">
            <w:drawing>
              <wp:inline distT="0" distB="0" distL="0" distR="0" wp14:anchorId="45D3A27D" wp14:editId="630D6176">
                <wp:extent cx="1837690" cy="8890"/>
                <wp:effectExtent l="9525" t="9525" r="635" b="635"/>
                <wp:docPr id="1621"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8890"/>
                          <a:chOff x="0" y="0"/>
                          <a:chExt cx="2894" cy="14"/>
                        </a:xfrm>
                      </wpg:grpSpPr>
                      <wpg:grpSp>
                        <wpg:cNvPr id="1622" name="Group 936"/>
                        <wpg:cNvGrpSpPr>
                          <a:grpSpLocks/>
                        </wpg:cNvGrpSpPr>
                        <wpg:grpSpPr bwMode="auto">
                          <a:xfrm>
                            <a:off x="7" y="7"/>
                            <a:ext cx="2880" cy="2"/>
                            <a:chOff x="7" y="7"/>
                            <a:chExt cx="2880" cy="2"/>
                          </a:xfrm>
                        </wpg:grpSpPr>
                        <wps:wsp>
                          <wps:cNvPr id="1623" name="Freeform 937"/>
                          <wps:cNvSpPr>
                            <a:spLocks/>
                          </wps:cNvSpPr>
                          <wps:spPr bwMode="auto">
                            <a:xfrm>
                              <a:off x="7" y="7"/>
                              <a:ext cx="2880" cy="2"/>
                            </a:xfrm>
                            <a:custGeom>
                              <a:avLst/>
                              <a:gdLst>
                                <a:gd name="T0" fmla="+- 0 7 7"/>
                                <a:gd name="T1" fmla="*/ T0 w 2880"/>
                                <a:gd name="T2" fmla="+- 0 2887 7"/>
                                <a:gd name="T3" fmla="*/ T2 w 2880"/>
                              </a:gdLst>
                              <a:ahLst/>
                              <a:cxnLst>
                                <a:cxn ang="0">
                                  <a:pos x="T1" y="0"/>
                                </a:cxn>
                                <a:cxn ang="0">
                                  <a:pos x="T3" y="0"/>
                                </a:cxn>
                              </a:cxnLst>
                              <a:rect l="0" t="0" r="r" b="b"/>
                              <a:pathLst>
                                <a:path w="2880">
                                  <a:moveTo>
                                    <a:pt x="0" y="0"/>
                                  </a:moveTo>
                                  <a:lnTo>
                                    <a:pt x="2880" y="0"/>
                                  </a:lnTo>
                                </a:path>
                              </a:pathLst>
                            </a:custGeom>
                            <a:noFill/>
                            <a:ln w="88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935" o:spid="_x0000_s1026" style="width:144.7pt;height:.7pt;mso-position-horizontal-relative:char;mso-position-vertical-relative:line" coordsize="289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3LgQMAAN4IAAAOAAAAZHJzL2Uyb0RvYy54bWy0Vttu2zgQfV+g/0DwsYWjSxRbFuIUhS/B&#10;Ar0BdT+AlqgLKpEqSVtOi/33HQ5lWXY22EUX9YMz9AyHc87ccv/22NTkwJWupFjQ4ManhItUZpUo&#10;FvTrdjOJKdGGiYzVUvAFfeKavn149cd91yY8lKWsM64IOBE66doFLY1pE8/Tackbpm9kywUoc6ka&#10;ZuCoCi9TrAPvTe2Fvj/1OqmyVsmUaw2/rpySPqD/POep+ZTnmhtSLyjEZvBb4ffOfnsP9ywpFGvL&#10;Ku3DYL8QRcMqAY8OrlbMMLJX1TNXTZUqqWVublLZeDLPq5QjBkAT+FdoHpXct4ilSLqiHWgCaq94&#10;+mW36cfDZ0WqDHI3DQNKBGsgS/gwmd/eWX66tkjA7FG1X9rPyoEE8b1Mv2lQe9d6ey6cMdl1H2QG&#10;DtneSOTnmKvGugDk5IhpeBrSwI+GpPBjEN/OpnPIVgq6OAYJs5SWkMpnl9Jy3V8L43nk7gSRveGx&#10;xL2GEfYROTh4GJCdCQivCZj+bgJmlADImUN4IiCM4x59eAX9wnwM/eLCi8ihx/S5jPT/K6MvJWs5&#10;Vqe29XFm8fbE4kZxblsXKgkRdi1anspIj2topLFmGkrtX6vngo0XyBu4YEm61+aRS6w/dnivDZZV&#10;kYGEVZ311b8F8vOmhjnwZkJ8MiN9eorBABrFGbz2yNYnHcGM9e5OXqCYRl7A4h8cAVVnR+HIEYQ9&#10;BMbKU6zpUfTBgkSYnbE+tlUrte2MLQR26ifwAEYW2Au28Pa1rbvTP6FgeF6PTUUJjM2dq8qWGRuZ&#10;fcKKpFtQ5MH+0MgD30pUmauehUfO2lqMrVzhj6JyarhhH8CWHh61sY4SKuSmqmtMQS1sKMD3DLnR&#10;sq4yq7TRaFXslrUiB2YXAn4sGHB2YQaDV2TorOQsW/eyYVXtZLCvkVuoup4CW3848X/O/fk6XsfR&#10;JAqn60nkr1aTd5tlNJlugtnd6na1XK6Cv2xoQZSUVZZxYaM7bZ8g+m9t2e9BtzeG/XOB4gLsBj/P&#10;wXqXYSAXgOX0F9HBBHUtaWemTnYye4L2VNKtU1j/IJRS/aCkg1W6oPr7nilOSf2ngCEzD6LI7l48&#10;RHezEA5qrNmNNUyk4GpBDYUCt+LSuH29b1VVlPBSgGkV8h0slbyyXYzxuaj6A8w5lPpV1MuwREG6&#10;2NLjM1qd/y15+BsAAP//AwBQSwMEFAAGAAgAAAAhAGlE+X/bAAAAAwEAAA8AAABkcnMvZG93bnJl&#10;di54bWxMj0FLw0AQhe+C/2EZwZvdpFZpYzalFPVUhLaC9DZNpklodjZkt0n67x296OXB8B7vfZMu&#10;R9uonjpfOzYQTyJQxLkrai4NfO7fHuagfEAusHFMBq7kYZnd3qSYFG7gLfW7UCopYZ+ggSqENtHa&#10;5xVZ9BPXEot3cp3FIGdX6qLDQcpto6dR9Kwt1iwLFba0rig/7y7WwPuAw+oxfu0359P6etg/fXxt&#10;YjLm/m5cvYAKNIa/MPzgCzpkwnR0Fy68agzII+FXxZvOFzNQRwnNQGep/s+efQMAAP//AwBQSwEC&#10;LQAUAAYACAAAACEAtoM4kv4AAADhAQAAEwAAAAAAAAAAAAAAAAAAAAAAW0NvbnRlbnRfVHlwZXNd&#10;LnhtbFBLAQItABQABgAIAAAAIQA4/SH/1gAAAJQBAAALAAAAAAAAAAAAAAAAAC8BAABfcmVscy8u&#10;cmVsc1BLAQItABQABgAIAAAAIQA+Ru3LgQMAAN4IAAAOAAAAAAAAAAAAAAAAAC4CAABkcnMvZTJv&#10;RG9jLnhtbFBLAQItABQABgAIAAAAIQBpRPl/2wAAAAMBAAAPAAAAAAAAAAAAAAAAANsFAABkcnMv&#10;ZG93bnJldi54bWxQSwUGAAAAAAQABADzAAAA4wYAAAAA&#10;">
                <v:group id="Group 936" o:spid="_x0000_s1027" style="position:absolute;left:7;top:7;width:2880;height:2" coordorigin="7,7" coordsize="28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shape id="Freeform 937" o:spid="_x0000_s1028" style="position:absolute;left:7;top:7;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ML2ccA&#10;AADdAAAADwAAAGRycy9kb3ducmV2LnhtbESPT2vCQBDF74LfYRmhF6kbtUiJrtIKERHBP+3B45Ad&#10;k2B2Nma3mnx7Vyh4m+G9eb83s0VjSnGj2hWWFQwHEQji1OqCMwW/P8n7JwjnkTWWlklBSw4W825n&#10;hrG2dz7Q7egzEULYxagg976KpXRpTgbdwFbEQTvb2qAPa51JXeM9hJtSjqJoIg0WHAg5VrTMKb0c&#10;/0zgyo9V1J72V99PvovdONnYbXtV6q3XfE1BeGr8y/x/vdah/mQ0huc3YQQ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zC9nHAAAA3QAAAA8AAAAAAAAAAAAAAAAAmAIAAGRy&#10;cy9kb3ducmV2LnhtbFBLBQYAAAAABAAEAPUAAACMAwAAAAA=&#10;" path="m,l2880,e" filled="f" strokeweight=".24658mm">
                    <v:path arrowok="t" o:connecttype="custom" o:connectlocs="0,0;2880,0" o:connectangles="0,0"/>
                  </v:shape>
                </v:group>
                <w10:anchorlock/>
              </v:group>
            </w:pict>
          </mc:Fallback>
        </mc:AlternateContent>
      </w:r>
    </w:p>
    <w:p w14:paraId="0BAC1610" w14:textId="77777777" w:rsidR="00737AFD" w:rsidRPr="00D310A8" w:rsidRDefault="00737AFD" w:rsidP="00737AFD">
      <w:pPr>
        <w:spacing w:before="52"/>
        <w:ind w:left="120"/>
        <w:rPr>
          <w:rFonts w:ascii="Arial" w:eastAsia="Arial" w:hAnsi="Arial" w:cs="Arial"/>
          <w:sz w:val="20"/>
          <w:szCs w:val="20"/>
        </w:rPr>
      </w:pPr>
      <w:r w:rsidRPr="00D310A8">
        <w:rPr>
          <w:rFonts w:ascii="Arial" w:hAnsi="Arial" w:cs="Arial"/>
          <w:position w:val="10"/>
          <w:sz w:val="13"/>
        </w:rPr>
        <w:t>4</w:t>
      </w:r>
      <w:r w:rsidRPr="00D310A8">
        <w:rPr>
          <w:rFonts w:ascii="Arial" w:hAnsi="Arial" w:cs="Arial"/>
          <w:spacing w:val="3"/>
          <w:position w:val="10"/>
          <w:sz w:val="13"/>
        </w:rPr>
        <w:t xml:space="preserve"> </w:t>
      </w:r>
      <w:r w:rsidRPr="00D310A8">
        <w:rPr>
          <w:rFonts w:ascii="Arial" w:hAnsi="Arial" w:cs="Arial"/>
          <w:spacing w:val="-1"/>
          <w:sz w:val="20"/>
        </w:rPr>
        <w:t>R000115787-0015,</w:t>
      </w:r>
      <w:r w:rsidRPr="00D310A8">
        <w:rPr>
          <w:rFonts w:ascii="Arial" w:hAnsi="Arial" w:cs="Arial"/>
          <w:spacing w:val="-16"/>
          <w:sz w:val="20"/>
        </w:rPr>
        <w:t xml:space="preserve"> </w:t>
      </w:r>
      <w:r w:rsidRPr="00D310A8">
        <w:rPr>
          <w:rFonts w:ascii="Arial" w:hAnsi="Arial" w:cs="Arial"/>
          <w:spacing w:val="-1"/>
          <w:sz w:val="20"/>
        </w:rPr>
        <w:t>unpublished.</w:t>
      </w:r>
    </w:p>
    <w:p w14:paraId="63D72599" w14:textId="6CF2FFE4" w:rsidR="00737AFD" w:rsidRPr="00D310A8" w:rsidRDefault="00737AFD">
      <w:pPr>
        <w:rPr>
          <w:rFonts w:ascii="Arial" w:eastAsia="Arial" w:hAnsi="Arial" w:cs="Arial"/>
          <w:sz w:val="24"/>
          <w:szCs w:val="24"/>
        </w:rPr>
      </w:pPr>
      <w:r w:rsidRPr="00D310A8">
        <w:rPr>
          <w:rFonts w:ascii="Arial" w:eastAsia="Arial" w:hAnsi="Arial" w:cs="Arial"/>
          <w:sz w:val="24"/>
          <w:szCs w:val="24"/>
        </w:rPr>
        <w:br w:type="page"/>
      </w:r>
    </w:p>
    <w:p w14:paraId="414FCA6F" w14:textId="77777777" w:rsidR="00737AFD" w:rsidRPr="00D310A8" w:rsidRDefault="00737AFD" w:rsidP="00737AFD">
      <w:pPr>
        <w:rPr>
          <w:rFonts w:ascii="Arial" w:eastAsia="Arial" w:hAnsi="Arial" w:cs="Arial"/>
          <w:sz w:val="24"/>
          <w:szCs w:val="24"/>
        </w:rPr>
      </w:pPr>
    </w:p>
    <w:p w14:paraId="4FCA4ADA" w14:textId="77777777" w:rsidR="00737AFD" w:rsidRPr="00D310A8" w:rsidRDefault="00737AFD" w:rsidP="00C7367D">
      <w:pPr>
        <w:pStyle w:val="Heading2"/>
        <w:numPr>
          <w:ilvl w:val="2"/>
          <w:numId w:val="10"/>
        </w:numPr>
        <w:tabs>
          <w:tab w:val="left" w:pos="840"/>
        </w:tabs>
        <w:jc w:val="both"/>
        <w:rPr>
          <w:rFonts w:cs="Arial"/>
          <w:b w:val="0"/>
          <w:bCs w:val="0"/>
        </w:rPr>
      </w:pPr>
      <w:bookmarkStart w:id="16" w:name="_Toc498003561"/>
      <w:r w:rsidRPr="00D310A8">
        <w:rPr>
          <w:rFonts w:cs="Arial"/>
          <w:spacing w:val="-1"/>
        </w:rPr>
        <w:t>Specimen</w:t>
      </w:r>
      <w:bookmarkEnd w:id="16"/>
    </w:p>
    <w:p w14:paraId="1EA67918" w14:textId="77777777" w:rsidR="00737AFD" w:rsidRPr="00D310A8" w:rsidRDefault="00737AFD" w:rsidP="00737AFD">
      <w:pPr>
        <w:rPr>
          <w:rFonts w:ascii="Arial" w:eastAsia="Arial" w:hAnsi="Arial" w:cs="Arial"/>
          <w:b/>
          <w:bCs/>
          <w:sz w:val="24"/>
          <w:szCs w:val="24"/>
        </w:rPr>
      </w:pPr>
    </w:p>
    <w:p w14:paraId="738056C5" w14:textId="77777777" w:rsidR="00737AFD" w:rsidRPr="00D310A8" w:rsidRDefault="00737AFD" w:rsidP="00737AFD">
      <w:pPr>
        <w:spacing w:before="3"/>
        <w:rPr>
          <w:rFonts w:ascii="Arial" w:eastAsia="Arial" w:hAnsi="Arial" w:cs="Arial"/>
          <w:b/>
          <w:bCs/>
          <w:sz w:val="29"/>
          <w:szCs w:val="29"/>
        </w:rPr>
      </w:pPr>
    </w:p>
    <w:p w14:paraId="1D8DC798" w14:textId="77777777" w:rsidR="00737AFD" w:rsidRPr="00D310A8" w:rsidRDefault="00737AFD" w:rsidP="00737AFD">
      <w:pPr>
        <w:pStyle w:val="BodyText"/>
        <w:spacing w:line="360" w:lineRule="auto"/>
        <w:ind w:left="119" w:right="116"/>
        <w:jc w:val="both"/>
        <w:rPr>
          <w:rFonts w:cs="Arial"/>
          <w:spacing w:val="-1"/>
        </w:rPr>
      </w:pPr>
      <w:r w:rsidRPr="00D310A8">
        <w:rPr>
          <w:rFonts w:cs="Arial"/>
        </w:rPr>
        <w:t>The</w:t>
      </w:r>
      <w:r w:rsidRPr="00D310A8">
        <w:rPr>
          <w:rFonts w:cs="Arial"/>
          <w:spacing w:val="23"/>
        </w:rPr>
        <w:t xml:space="preserve"> </w:t>
      </w:r>
      <w:r w:rsidRPr="00D310A8">
        <w:rPr>
          <w:rFonts w:cs="Arial"/>
          <w:spacing w:val="-1"/>
        </w:rPr>
        <w:t>Regulations</w:t>
      </w:r>
      <w:r w:rsidRPr="00D310A8">
        <w:rPr>
          <w:rFonts w:cs="Arial"/>
          <w:spacing w:val="22"/>
        </w:rPr>
        <w:t xml:space="preserve"> </w:t>
      </w:r>
      <w:r w:rsidRPr="00D310A8">
        <w:rPr>
          <w:rFonts w:cs="Arial"/>
          <w:spacing w:val="-1"/>
        </w:rPr>
        <w:t>allow</w:t>
      </w:r>
      <w:r w:rsidRPr="00D310A8">
        <w:rPr>
          <w:rFonts w:cs="Arial"/>
          <w:spacing w:val="19"/>
        </w:rPr>
        <w:t xml:space="preserve"> </w:t>
      </w:r>
      <w:r w:rsidRPr="00D310A8">
        <w:rPr>
          <w:rFonts w:cs="Arial"/>
          <w:spacing w:val="-1"/>
        </w:rPr>
        <w:t>registration</w:t>
      </w:r>
      <w:r w:rsidRPr="00D310A8">
        <w:rPr>
          <w:rFonts w:cs="Arial"/>
          <w:spacing w:val="23"/>
        </w:rPr>
        <w:t xml:space="preserve"> </w:t>
      </w:r>
      <w:r w:rsidRPr="00D310A8">
        <w:rPr>
          <w:rFonts w:cs="Arial"/>
          <w:spacing w:val="-1"/>
        </w:rPr>
        <w:t>of</w:t>
      </w:r>
      <w:r w:rsidRPr="00D310A8">
        <w:rPr>
          <w:rFonts w:cs="Arial"/>
          <w:spacing w:val="23"/>
        </w:rPr>
        <w:t xml:space="preserve"> </w:t>
      </w:r>
      <w:r w:rsidRPr="00D310A8">
        <w:rPr>
          <w:rFonts w:cs="Arial"/>
        </w:rPr>
        <w:t>a</w:t>
      </w:r>
      <w:r w:rsidRPr="00D310A8">
        <w:rPr>
          <w:rFonts w:cs="Arial"/>
          <w:spacing w:val="21"/>
        </w:rPr>
        <w:t xml:space="preserve"> </w:t>
      </w:r>
      <w:r w:rsidRPr="00D310A8">
        <w:rPr>
          <w:rFonts w:cs="Arial"/>
          <w:spacing w:val="-1"/>
        </w:rPr>
        <w:t>Community</w:t>
      </w:r>
      <w:r w:rsidRPr="00D310A8">
        <w:rPr>
          <w:rFonts w:cs="Arial"/>
          <w:spacing w:val="20"/>
        </w:rPr>
        <w:t xml:space="preserve"> </w:t>
      </w:r>
      <w:r w:rsidRPr="00D310A8">
        <w:rPr>
          <w:rFonts w:cs="Arial"/>
          <w:spacing w:val="-1"/>
        </w:rPr>
        <w:t>design</w:t>
      </w:r>
      <w:r w:rsidRPr="00D310A8">
        <w:rPr>
          <w:rFonts w:cs="Arial"/>
          <w:spacing w:val="23"/>
        </w:rPr>
        <w:t xml:space="preserve"> </w:t>
      </w:r>
      <w:r w:rsidRPr="00D310A8">
        <w:rPr>
          <w:rFonts w:cs="Arial"/>
          <w:spacing w:val="-1"/>
        </w:rPr>
        <w:t>on</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basis</w:t>
      </w:r>
      <w:r w:rsidRPr="00D310A8">
        <w:rPr>
          <w:rFonts w:cs="Arial"/>
          <w:spacing w:val="22"/>
        </w:rPr>
        <w:t xml:space="preserve"> </w:t>
      </w:r>
      <w:r w:rsidRPr="00D310A8">
        <w:rPr>
          <w:rFonts w:cs="Arial"/>
          <w:spacing w:val="-1"/>
        </w:rPr>
        <w:t>of</w:t>
      </w:r>
      <w:r w:rsidRPr="00D310A8">
        <w:rPr>
          <w:rFonts w:cs="Arial"/>
          <w:spacing w:val="20"/>
        </w:rPr>
        <w:t xml:space="preserve"> </w:t>
      </w:r>
      <w:r w:rsidRPr="00D310A8">
        <w:rPr>
          <w:rFonts w:cs="Arial"/>
        </w:rPr>
        <w:t>a</w:t>
      </w:r>
      <w:r w:rsidRPr="00D310A8">
        <w:rPr>
          <w:rFonts w:cs="Arial"/>
          <w:spacing w:val="55"/>
        </w:rPr>
        <w:t xml:space="preserve"> </w:t>
      </w:r>
      <w:r w:rsidRPr="00D310A8">
        <w:rPr>
          <w:rFonts w:cs="Arial"/>
          <w:spacing w:val="-1"/>
        </w:rPr>
        <w:t>specimen</w:t>
      </w:r>
      <w:r w:rsidRPr="00D310A8">
        <w:rPr>
          <w:rFonts w:cs="Arial"/>
          <w:spacing w:val="1"/>
        </w:rPr>
        <w:t xml:space="preserve"> </w:t>
      </w:r>
      <w:r w:rsidRPr="00D310A8">
        <w:rPr>
          <w:rFonts w:cs="Arial"/>
          <w:spacing w:val="-1"/>
        </w:rPr>
        <w:t>without</w:t>
      </w:r>
      <w:r w:rsidRPr="00D310A8">
        <w:rPr>
          <w:rFonts w:cs="Arial"/>
          <w:spacing w:val="-2"/>
        </w:rPr>
        <w:t xml:space="preserve"> </w:t>
      </w:r>
      <w:r w:rsidRPr="00D310A8">
        <w:rPr>
          <w:rFonts w:cs="Arial"/>
        </w:rPr>
        <w:t>a</w:t>
      </w:r>
      <w:r w:rsidRPr="00D310A8">
        <w:rPr>
          <w:rFonts w:cs="Arial"/>
          <w:spacing w:val="1"/>
        </w:rPr>
        <w:t xml:space="preserve"> </w:t>
      </w:r>
      <w:r w:rsidRPr="00D310A8">
        <w:rPr>
          <w:rFonts w:cs="Arial"/>
          <w:spacing w:val="-1"/>
        </w:rPr>
        <w:t>graphical</w:t>
      </w:r>
      <w:r w:rsidRPr="00D310A8">
        <w:rPr>
          <w:rFonts w:cs="Arial"/>
        </w:rPr>
        <w:t xml:space="preserve"> </w:t>
      </w:r>
      <w:r w:rsidRPr="00D310A8">
        <w:rPr>
          <w:rFonts w:cs="Arial"/>
          <w:spacing w:val="-1"/>
        </w:rPr>
        <w:t>reproduction of</w:t>
      </w:r>
      <w:r w:rsidRPr="00D310A8">
        <w:rPr>
          <w:rFonts w:cs="Arial"/>
        </w:rPr>
        <w:t xml:space="preserve"> the</w:t>
      </w:r>
      <w:r w:rsidRPr="00D310A8">
        <w:rPr>
          <w:rFonts w:cs="Arial"/>
          <w:spacing w:val="-1"/>
        </w:rPr>
        <w:t xml:space="preserve"> design only in case of design applications with deferred publication.</w:t>
      </w:r>
    </w:p>
    <w:p w14:paraId="632EC7A4" w14:textId="77777777" w:rsidR="00737AFD" w:rsidRPr="00D310A8" w:rsidRDefault="00737AFD" w:rsidP="00737AFD">
      <w:pPr>
        <w:rPr>
          <w:rFonts w:ascii="Arial" w:eastAsia="Arial" w:hAnsi="Arial" w:cs="Arial"/>
          <w:sz w:val="24"/>
          <w:szCs w:val="24"/>
        </w:rPr>
      </w:pPr>
    </w:p>
    <w:p w14:paraId="14ADCBFA" w14:textId="77777777" w:rsidR="00737AFD" w:rsidRPr="00D310A8" w:rsidRDefault="00737AFD" w:rsidP="00737AFD">
      <w:pPr>
        <w:pStyle w:val="BodyText"/>
        <w:spacing w:before="141" w:line="360" w:lineRule="auto"/>
        <w:ind w:left="120" w:right="114"/>
        <w:jc w:val="both"/>
        <w:rPr>
          <w:rFonts w:cs="Arial"/>
        </w:rPr>
      </w:pPr>
      <w:r w:rsidRPr="00D310A8">
        <w:rPr>
          <w:rFonts w:cs="Arial"/>
          <w:spacing w:val="-1"/>
        </w:rPr>
        <w:t>For</w:t>
      </w:r>
      <w:r w:rsidRPr="00D310A8">
        <w:rPr>
          <w:rFonts w:cs="Arial"/>
        </w:rPr>
        <w:t xml:space="preserve"> </w:t>
      </w:r>
      <w:r w:rsidRPr="00D310A8">
        <w:rPr>
          <w:rFonts w:cs="Arial"/>
          <w:spacing w:val="-1"/>
        </w:rPr>
        <w:t>practical</w:t>
      </w:r>
      <w:r w:rsidRPr="00D310A8">
        <w:rPr>
          <w:rFonts w:cs="Arial"/>
        </w:rPr>
        <w:t xml:space="preserve"> </w:t>
      </w:r>
      <w:r w:rsidRPr="00D310A8">
        <w:rPr>
          <w:rFonts w:cs="Arial"/>
          <w:spacing w:val="-1"/>
        </w:rPr>
        <w:t>purposes</w:t>
      </w:r>
      <w:r w:rsidRPr="00D310A8">
        <w:rPr>
          <w:rFonts w:cs="Arial"/>
          <w:spacing w:val="1"/>
        </w:rPr>
        <w:t xml:space="preserve"> </w:t>
      </w:r>
      <w:r w:rsidRPr="00D310A8">
        <w:rPr>
          <w:rFonts w:cs="Arial"/>
          <w:spacing w:val="-1"/>
        </w:rPr>
        <w:t>the</w:t>
      </w:r>
      <w:r w:rsidRPr="00D310A8">
        <w:rPr>
          <w:rFonts w:cs="Arial"/>
          <w:spacing w:val="2"/>
        </w:rPr>
        <w:t xml:space="preserve"> </w:t>
      </w:r>
      <w:r w:rsidRPr="00D310A8">
        <w:rPr>
          <w:rFonts w:cs="Arial"/>
          <w:spacing w:val="-1"/>
        </w:rPr>
        <w:t>option</w:t>
      </w:r>
      <w:r w:rsidRPr="00D310A8">
        <w:rPr>
          <w:rFonts w:cs="Arial"/>
        </w:rPr>
        <w:t xml:space="preserve"> </w:t>
      </w:r>
      <w:r w:rsidRPr="00D310A8">
        <w:rPr>
          <w:rFonts w:cs="Arial"/>
          <w:spacing w:val="-1"/>
        </w:rPr>
        <w:t>of</w:t>
      </w:r>
      <w:r w:rsidRPr="00D310A8">
        <w:rPr>
          <w:rFonts w:cs="Arial"/>
          <w:spacing w:val="1"/>
        </w:rPr>
        <w:t xml:space="preserve"> </w:t>
      </w:r>
      <w:r w:rsidRPr="00D310A8">
        <w:rPr>
          <w:rFonts w:cs="Arial"/>
          <w:spacing w:val="-1"/>
        </w:rPr>
        <w:t>filing</w:t>
      </w:r>
      <w:r w:rsidRPr="00D310A8">
        <w:rPr>
          <w:rFonts w:cs="Arial"/>
        </w:rPr>
        <w:t xml:space="preserve"> </w:t>
      </w:r>
      <w:r w:rsidRPr="00D310A8">
        <w:rPr>
          <w:rFonts w:cs="Arial"/>
          <w:spacing w:val="-1"/>
        </w:rPr>
        <w:t>specimens</w:t>
      </w:r>
      <w:r w:rsidRPr="00D310A8">
        <w:rPr>
          <w:rFonts w:cs="Arial"/>
          <w:spacing w:val="1"/>
        </w:rPr>
        <w:t xml:space="preserve"> </w:t>
      </w:r>
      <w:r w:rsidRPr="00D310A8">
        <w:rPr>
          <w:rFonts w:cs="Arial"/>
          <w:spacing w:val="-1"/>
        </w:rPr>
        <w:t>instead</w:t>
      </w:r>
      <w:r w:rsidRPr="00D310A8">
        <w:rPr>
          <w:rFonts w:cs="Arial"/>
          <w:spacing w:val="2"/>
        </w:rPr>
        <w:t xml:space="preserve"> </w:t>
      </w:r>
      <w:r w:rsidRPr="00D310A8">
        <w:rPr>
          <w:rFonts w:cs="Arial"/>
          <w:spacing w:val="-1"/>
        </w:rPr>
        <w:t>of</w:t>
      </w:r>
      <w:r w:rsidRPr="00D310A8">
        <w:rPr>
          <w:rFonts w:cs="Arial"/>
          <w:spacing w:val="1"/>
        </w:rPr>
        <w:t xml:space="preserve"> </w:t>
      </w:r>
      <w:r w:rsidRPr="00D310A8">
        <w:rPr>
          <w:rFonts w:cs="Arial"/>
          <w:spacing w:val="-1"/>
        </w:rPr>
        <w:t>graphical</w:t>
      </w:r>
      <w:r w:rsidRPr="00D310A8">
        <w:rPr>
          <w:rFonts w:cs="Arial"/>
          <w:spacing w:val="65"/>
        </w:rPr>
        <w:t xml:space="preserve"> </w:t>
      </w:r>
      <w:r w:rsidRPr="00D310A8">
        <w:rPr>
          <w:rFonts w:cs="Arial"/>
          <w:spacing w:val="-1"/>
        </w:rPr>
        <w:t>reproductions</w:t>
      </w:r>
      <w:r w:rsidRPr="00D310A8">
        <w:rPr>
          <w:rFonts w:cs="Arial"/>
          <w:spacing w:val="22"/>
        </w:rPr>
        <w:t xml:space="preserve"> </w:t>
      </w:r>
      <w:r w:rsidRPr="00D310A8">
        <w:rPr>
          <w:rFonts w:cs="Arial"/>
          <w:spacing w:val="-1"/>
        </w:rPr>
        <w:t>is</w:t>
      </w:r>
      <w:r w:rsidRPr="00D310A8">
        <w:rPr>
          <w:rFonts w:cs="Arial"/>
          <w:spacing w:val="22"/>
        </w:rPr>
        <w:t xml:space="preserve"> </w:t>
      </w:r>
      <w:r w:rsidRPr="00D310A8">
        <w:rPr>
          <w:rFonts w:cs="Arial"/>
          <w:spacing w:val="-1"/>
        </w:rPr>
        <w:t>only</w:t>
      </w:r>
      <w:r w:rsidRPr="00D310A8">
        <w:rPr>
          <w:rFonts w:cs="Arial"/>
          <w:spacing w:val="19"/>
        </w:rPr>
        <w:t xml:space="preserve"> </w:t>
      </w:r>
      <w:r w:rsidRPr="00D310A8">
        <w:rPr>
          <w:rFonts w:cs="Arial"/>
          <w:spacing w:val="-1"/>
        </w:rPr>
        <w:t>available</w:t>
      </w:r>
      <w:r w:rsidRPr="00D310A8">
        <w:rPr>
          <w:rFonts w:cs="Arial"/>
          <w:spacing w:val="23"/>
        </w:rPr>
        <w:t xml:space="preserve"> </w:t>
      </w:r>
      <w:r w:rsidRPr="00D310A8">
        <w:rPr>
          <w:rFonts w:cs="Arial"/>
        </w:rPr>
        <w:t>for</w:t>
      </w:r>
      <w:r w:rsidRPr="00D310A8">
        <w:rPr>
          <w:rFonts w:cs="Arial"/>
          <w:spacing w:val="21"/>
        </w:rPr>
        <w:t xml:space="preserve"> </w:t>
      </w:r>
      <w:r w:rsidRPr="00D310A8">
        <w:rPr>
          <w:rFonts w:cs="Arial"/>
          <w:spacing w:val="-1"/>
        </w:rPr>
        <w:t>designs</w:t>
      </w:r>
      <w:r w:rsidRPr="00D310A8">
        <w:rPr>
          <w:rFonts w:cs="Arial"/>
          <w:spacing w:val="22"/>
        </w:rPr>
        <w:t xml:space="preserve"> </w:t>
      </w:r>
      <w:r w:rsidRPr="00D310A8">
        <w:rPr>
          <w:rFonts w:cs="Arial"/>
          <w:spacing w:val="-1"/>
        </w:rPr>
        <w:t>of</w:t>
      </w:r>
      <w:r w:rsidRPr="00D310A8">
        <w:rPr>
          <w:rFonts w:cs="Arial"/>
          <w:spacing w:val="24"/>
        </w:rPr>
        <w:t xml:space="preserve"> </w:t>
      </w:r>
      <w:r w:rsidRPr="00D310A8">
        <w:rPr>
          <w:rFonts w:cs="Arial"/>
          <w:spacing w:val="-1"/>
        </w:rPr>
        <w:t>two-dimensional</w:t>
      </w:r>
      <w:r w:rsidRPr="00D310A8">
        <w:rPr>
          <w:rFonts w:cs="Arial"/>
          <w:spacing w:val="21"/>
        </w:rPr>
        <w:t xml:space="preserve"> </w:t>
      </w:r>
      <w:r w:rsidRPr="00D310A8">
        <w:rPr>
          <w:rFonts w:cs="Arial"/>
          <w:spacing w:val="-1"/>
        </w:rPr>
        <w:t>products,</w:t>
      </w:r>
      <w:r w:rsidRPr="00D310A8">
        <w:rPr>
          <w:rFonts w:cs="Arial"/>
          <w:spacing w:val="22"/>
        </w:rPr>
        <w:t xml:space="preserve"> </w:t>
      </w:r>
      <w:r w:rsidRPr="00D310A8">
        <w:rPr>
          <w:rFonts w:cs="Arial"/>
          <w:spacing w:val="-1"/>
        </w:rPr>
        <w:t>e.g.</w:t>
      </w:r>
      <w:r w:rsidRPr="00D310A8">
        <w:rPr>
          <w:rFonts w:cs="Arial"/>
          <w:spacing w:val="22"/>
        </w:rPr>
        <w:t xml:space="preserve"> </w:t>
      </w:r>
      <w:r w:rsidRPr="00D310A8">
        <w:rPr>
          <w:rFonts w:cs="Arial"/>
          <w:spacing w:val="-1"/>
        </w:rPr>
        <w:t>pieces</w:t>
      </w:r>
      <w:r w:rsidRPr="00D310A8">
        <w:rPr>
          <w:rFonts w:cs="Arial"/>
          <w:spacing w:val="71"/>
        </w:rPr>
        <w:t xml:space="preserve"> </w:t>
      </w:r>
      <w:r w:rsidRPr="00D310A8">
        <w:rPr>
          <w:rFonts w:cs="Arial"/>
          <w:spacing w:val="-1"/>
        </w:rPr>
        <w:t>of</w:t>
      </w:r>
      <w:r w:rsidRPr="00D310A8">
        <w:rPr>
          <w:rFonts w:cs="Arial"/>
          <w:spacing w:val="3"/>
        </w:rPr>
        <w:t xml:space="preserve"> </w:t>
      </w:r>
      <w:r w:rsidRPr="00D310A8">
        <w:rPr>
          <w:rFonts w:cs="Arial"/>
          <w:spacing w:val="-1"/>
        </w:rPr>
        <w:t>wall</w:t>
      </w:r>
      <w:r w:rsidRPr="00D310A8">
        <w:rPr>
          <w:rFonts w:cs="Arial"/>
        </w:rPr>
        <w:t xml:space="preserve"> </w:t>
      </w:r>
      <w:r w:rsidRPr="00D310A8">
        <w:rPr>
          <w:rFonts w:cs="Arial"/>
          <w:spacing w:val="-1"/>
        </w:rPr>
        <w:t>papers</w:t>
      </w:r>
      <w:r w:rsidRPr="00D310A8">
        <w:rPr>
          <w:rFonts w:cs="Arial"/>
          <w:spacing w:val="-2"/>
        </w:rPr>
        <w:t xml:space="preserve"> </w:t>
      </w:r>
      <w:r w:rsidRPr="00D310A8">
        <w:rPr>
          <w:rFonts w:cs="Arial"/>
        </w:rPr>
        <w:t>or</w:t>
      </w:r>
      <w:r w:rsidRPr="00D310A8">
        <w:rPr>
          <w:rFonts w:cs="Arial"/>
          <w:spacing w:val="-1"/>
        </w:rPr>
        <w:t xml:space="preserve"> textiles</w:t>
      </w:r>
      <w:r w:rsidRPr="00D310A8">
        <w:rPr>
          <w:rFonts w:cs="Arial"/>
        </w:rPr>
        <w:t xml:space="preserve"> etc.,</w:t>
      </w:r>
      <w:r w:rsidRPr="00D310A8">
        <w:rPr>
          <w:rFonts w:cs="Arial"/>
          <w:spacing w:val="-2"/>
        </w:rPr>
        <w:t xml:space="preserve"> </w:t>
      </w:r>
      <w:r w:rsidRPr="00D310A8">
        <w:rPr>
          <w:rFonts w:cs="Arial"/>
          <w:spacing w:val="-1"/>
        </w:rPr>
        <w:t>because they</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1"/>
        </w:rPr>
        <w:t xml:space="preserve">easier </w:t>
      </w:r>
      <w:r w:rsidRPr="00D310A8">
        <w:rPr>
          <w:rFonts w:cs="Arial"/>
        </w:rPr>
        <w:t>to</w:t>
      </w:r>
      <w:r w:rsidRPr="00D310A8">
        <w:rPr>
          <w:rFonts w:cs="Arial"/>
          <w:spacing w:val="-1"/>
        </w:rPr>
        <w:t xml:space="preserve"> archive.</w:t>
      </w:r>
    </w:p>
    <w:p w14:paraId="6A76F0C9" w14:textId="77777777" w:rsidR="00737AFD" w:rsidRPr="00D310A8" w:rsidRDefault="00737AFD" w:rsidP="00737AFD">
      <w:pPr>
        <w:rPr>
          <w:rFonts w:ascii="Arial" w:eastAsia="Arial" w:hAnsi="Arial" w:cs="Arial"/>
          <w:sz w:val="24"/>
          <w:szCs w:val="24"/>
        </w:rPr>
      </w:pPr>
    </w:p>
    <w:p w14:paraId="70004D59" w14:textId="77777777" w:rsidR="00737AFD" w:rsidRPr="00D310A8" w:rsidRDefault="00737AFD" w:rsidP="00737AFD">
      <w:pPr>
        <w:pStyle w:val="BodyText"/>
        <w:spacing w:before="142" w:line="359" w:lineRule="auto"/>
        <w:ind w:left="120" w:right="113"/>
        <w:jc w:val="both"/>
        <w:rPr>
          <w:rFonts w:cs="Arial"/>
        </w:rPr>
      </w:pPr>
      <w:r w:rsidRPr="00D310A8">
        <w:rPr>
          <w:rFonts w:cs="Arial"/>
        </w:rPr>
        <w:t>The</w:t>
      </w:r>
      <w:r w:rsidRPr="00D310A8">
        <w:rPr>
          <w:rFonts w:cs="Arial"/>
          <w:spacing w:val="18"/>
        </w:rPr>
        <w:t xml:space="preserve"> </w:t>
      </w:r>
      <w:r w:rsidRPr="00D310A8">
        <w:rPr>
          <w:rFonts w:cs="Arial"/>
          <w:spacing w:val="-1"/>
        </w:rPr>
        <w:t>subject-matter</w:t>
      </w:r>
      <w:r w:rsidRPr="00D310A8">
        <w:rPr>
          <w:rFonts w:cs="Arial"/>
          <w:spacing w:val="16"/>
        </w:rPr>
        <w:t xml:space="preserve"> </w:t>
      </w:r>
      <w:r w:rsidRPr="00D310A8">
        <w:rPr>
          <w:rFonts w:cs="Arial"/>
          <w:spacing w:val="-1"/>
        </w:rPr>
        <w:t>of</w:t>
      </w:r>
      <w:r w:rsidRPr="00D310A8">
        <w:rPr>
          <w:rFonts w:cs="Arial"/>
          <w:spacing w:val="15"/>
        </w:rPr>
        <w:t xml:space="preserve"> </w:t>
      </w:r>
      <w:r w:rsidRPr="00D310A8">
        <w:rPr>
          <w:rFonts w:cs="Arial"/>
        </w:rPr>
        <w:t>a</w:t>
      </w:r>
      <w:r w:rsidRPr="00D310A8">
        <w:rPr>
          <w:rFonts w:cs="Arial"/>
          <w:spacing w:val="18"/>
        </w:rPr>
        <w:t xml:space="preserve"> </w:t>
      </w:r>
      <w:r w:rsidRPr="00D310A8">
        <w:rPr>
          <w:rFonts w:cs="Arial"/>
          <w:spacing w:val="-1"/>
        </w:rPr>
        <w:t>Community</w:t>
      </w:r>
      <w:r w:rsidRPr="00D310A8">
        <w:rPr>
          <w:rFonts w:cs="Arial"/>
          <w:spacing w:val="14"/>
        </w:rPr>
        <w:t xml:space="preserve"> </w:t>
      </w:r>
      <w:r w:rsidRPr="00D310A8">
        <w:rPr>
          <w:rFonts w:cs="Arial"/>
          <w:spacing w:val="-1"/>
        </w:rPr>
        <w:t>design</w:t>
      </w:r>
      <w:r w:rsidRPr="00D310A8">
        <w:rPr>
          <w:rFonts w:cs="Arial"/>
          <w:spacing w:val="18"/>
        </w:rPr>
        <w:t xml:space="preserve"> </w:t>
      </w:r>
      <w:r w:rsidRPr="00D310A8">
        <w:rPr>
          <w:rFonts w:cs="Arial"/>
          <w:spacing w:val="-1"/>
        </w:rPr>
        <w:t>registered</w:t>
      </w:r>
      <w:r w:rsidRPr="00D310A8">
        <w:rPr>
          <w:rFonts w:cs="Arial"/>
          <w:spacing w:val="18"/>
        </w:rPr>
        <w:t xml:space="preserve"> </w:t>
      </w:r>
      <w:r w:rsidRPr="00D310A8">
        <w:rPr>
          <w:rFonts w:cs="Arial"/>
          <w:spacing w:val="-1"/>
        </w:rPr>
        <w:t>on</w:t>
      </w:r>
      <w:r w:rsidRPr="00D310A8">
        <w:rPr>
          <w:rFonts w:cs="Arial"/>
          <w:spacing w:val="18"/>
        </w:rPr>
        <w:t xml:space="preserve"> </w:t>
      </w:r>
      <w:r w:rsidRPr="00D310A8">
        <w:rPr>
          <w:rFonts w:cs="Arial"/>
          <w:spacing w:val="-1"/>
        </w:rPr>
        <w:t>the</w:t>
      </w:r>
      <w:r w:rsidRPr="00D310A8">
        <w:rPr>
          <w:rFonts w:cs="Arial"/>
          <w:spacing w:val="15"/>
        </w:rPr>
        <w:t xml:space="preserve"> </w:t>
      </w:r>
      <w:r w:rsidRPr="00D310A8">
        <w:rPr>
          <w:rFonts w:cs="Arial"/>
          <w:spacing w:val="-1"/>
        </w:rPr>
        <w:t>basis</w:t>
      </w:r>
      <w:r w:rsidRPr="00D310A8">
        <w:rPr>
          <w:rFonts w:cs="Arial"/>
          <w:spacing w:val="14"/>
        </w:rPr>
        <w:t xml:space="preserve"> </w:t>
      </w:r>
      <w:r w:rsidRPr="00D310A8">
        <w:rPr>
          <w:rFonts w:cs="Arial"/>
          <w:spacing w:val="-1"/>
        </w:rPr>
        <w:t>of</w:t>
      </w:r>
      <w:r w:rsidRPr="00D310A8">
        <w:rPr>
          <w:rFonts w:cs="Arial"/>
          <w:spacing w:val="17"/>
        </w:rPr>
        <w:t xml:space="preserve"> </w:t>
      </w:r>
      <w:r w:rsidRPr="00D310A8">
        <w:rPr>
          <w:rFonts w:cs="Arial"/>
        </w:rPr>
        <w:t>a</w:t>
      </w:r>
      <w:r w:rsidRPr="00D310A8">
        <w:rPr>
          <w:rFonts w:cs="Arial"/>
          <w:spacing w:val="18"/>
        </w:rPr>
        <w:t xml:space="preserve"> </w:t>
      </w:r>
      <w:r w:rsidRPr="00D310A8">
        <w:rPr>
          <w:rFonts w:cs="Arial"/>
          <w:spacing w:val="-1"/>
        </w:rPr>
        <w:t>specimen</w:t>
      </w:r>
      <w:r w:rsidRPr="00D310A8">
        <w:rPr>
          <w:rFonts w:cs="Arial"/>
          <w:spacing w:val="15"/>
        </w:rPr>
        <w:t xml:space="preserve"> </w:t>
      </w:r>
      <w:r w:rsidRPr="00D310A8">
        <w:rPr>
          <w:rFonts w:cs="Arial"/>
          <w:spacing w:val="-1"/>
        </w:rPr>
        <w:t>is</w:t>
      </w:r>
      <w:r w:rsidRPr="00D310A8">
        <w:rPr>
          <w:rFonts w:cs="Arial"/>
          <w:spacing w:val="51"/>
        </w:rPr>
        <w:t xml:space="preserve"> </w:t>
      </w:r>
      <w:r w:rsidRPr="00D310A8">
        <w:rPr>
          <w:rFonts w:cs="Arial"/>
          <w:spacing w:val="-1"/>
        </w:rPr>
        <w:t>defined</w:t>
      </w:r>
      <w:r w:rsidRPr="00D310A8">
        <w:rPr>
          <w:rFonts w:cs="Arial"/>
          <w:spacing w:val="18"/>
        </w:rPr>
        <w:t xml:space="preserve"> </w:t>
      </w:r>
      <w:r w:rsidRPr="00D310A8">
        <w:rPr>
          <w:rFonts w:cs="Arial"/>
        </w:rPr>
        <w:t>by</w:t>
      </w:r>
      <w:r w:rsidRPr="00D310A8">
        <w:rPr>
          <w:rFonts w:cs="Arial"/>
          <w:spacing w:val="17"/>
        </w:rPr>
        <w:t xml:space="preserve"> </w:t>
      </w:r>
      <w:r w:rsidRPr="00D310A8">
        <w:rPr>
          <w:rFonts w:cs="Arial"/>
        </w:rPr>
        <w:t>the</w:t>
      </w:r>
      <w:r w:rsidRPr="00D310A8">
        <w:rPr>
          <w:rFonts w:cs="Arial"/>
          <w:spacing w:val="15"/>
        </w:rPr>
        <w:t xml:space="preserve"> </w:t>
      </w:r>
      <w:r w:rsidRPr="00D310A8">
        <w:rPr>
          <w:rFonts w:cs="Arial"/>
          <w:spacing w:val="-1"/>
        </w:rPr>
        <w:t>features</w:t>
      </w:r>
      <w:r w:rsidRPr="00D310A8">
        <w:rPr>
          <w:rFonts w:cs="Arial"/>
          <w:spacing w:val="19"/>
        </w:rPr>
        <w:t xml:space="preserve"> </w:t>
      </w:r>
      <w:r w:rsidRPr="00D310A8">
        <w:rPr>
          <w:rFonts w:cs="Arial"/>
          <w:spacing w:val="-1"/>
        </w:rPr>
        <w:t>of</w:t>
      </w:r>
      <w:r w:rsidRPr="00D310A8">
        <w:rPr>
          <w:rFonts w:cs="Arial"/>
          <w:spacing w:val="20"/>
        </w:rPr>
        <w:t xml:space="preserve"> </w:t>
      </w:r>
      <w:r w:rsidRPr="00D310A8">
        <w:rPr>
          <w:rFonts w:cs="Arial"/>
          <w:spacing w:val="-1"/>
        </w:rPr>
        <w:t>appearance</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20"/>
        </w:rPr>
        <w:t xml:space="preserve"> </w:t>
      </w:r>
      <w:r w:rsidRPr="00D310A8">
        <w:rPr>
          <w:rFonts w:cs="Arial"/>
          <w:spacing w:val="-1"/>
        </w:rPr>
        <w:t>specimen.</w:t>
      </w:r>
      <w:r w:rsidRPr="00D310A8">
        <w:rPr>
          <w:rFonts w:cs="Arial"/>
          <w:spacing w:val="17"/>
        </w:rPr>
        <w:t xml:space="preserve"> </w:t>
      </w:r>
      <w:r w:rsidRPr="00D310A8">
        <w:rPr>
          <w:rFonts w:cs="Arial"/>
        </w:rPr>
        <w:t>A</w:t>
      </w:r>
      <w:r w:rsidRPr="00D310A8">
        <w:rPr>
          <w:rFonts w:cs="Arial"/>
          <w:spacing w:val="20"/>
        </w:rPr>
        <w:t xml:space="preserve"> </w:t>
      </w:r>
      <w:r w:rsidRPr="00D310A8">
        <w:rPr>
          <w:rFonts w:cs="Arial"/>
          <w:spacing w:val="-1"/>
        </w:rPr>
        <w:t>graphical</w:t>
      </w:r>
      <w:r w:rsidRPr="00D310A8">
        <w:rPr>
          <w:rFonts w:cs="Arial"/>
          <w:spacing w:val="19"/>
        </w:rPr>
        <w:t xml:space="preserve"> </w:t>
      </w:r>
      <w:r w:rsidRPr="00D310A8">
        <w:rPr>
          <w:rFonts w:cs="Arial"/>
          <w:spacing w:val="-1"/>
        </w:rPr>
        <w:t>reproduction</w:t>
      </w:r>
      <w:r w:rsidRPr="00D310A8">
        <w:rPr>
          <w:rFonts w:cs="Arial"/>
          <w:spacing w:val="15"/>
        </w:rPr>
        <w:t xml:space="preserve"> </w:t>
      </w:r>
      <w:r w:rsidRPr="00D310A8">
        <w:rPr>
          <w:rFonts w:cs="Arial"/>
          <w:spacing w:val="-1"/>
        </w:rPr>
        <w:t>of</w:t>
      </w:r>
      <w:r w:rsidRPr="00D310A8">
        <w:rPr>
          <w:rFonts w:cs="Arial"/>
          <w:spacing w:val="55"/>
        </w:rPr>
        <w:t xml:space="preserve"> </w:t>
      </w:r>
      <w:r w:rsidRPr="00D310A8">
        <w:rPr>
          <w:rFonts w:cs="Arial"/>
        </w:rPr>
        <w:t>the</w:t>
      </w:r>
      <w:r w:rsidRPr="00D310A8">
        <w:rPr>
          <w:rFonts w:cs="Arial"/>
          <w:spacing w:val="6"/>
        </w:rPr>
        <w:t xml:space="preserve"> </w:t>
      </w:r>
      <w:r w:rsidRPr="00D310A8">
        <w:rPr>
          <w:rFonts w:cs="Arial"/>
          <w:spacing w:val="-1"/>
        </w:rPr>
        <w:t>design</w:t>
      </w:r>
      <w:r w:rsidRPr="00D310A8">
        <w:rPr>
          <w:rFonts w:cs="Arial"/>
          <w:spacing w:val="6"/>
        </w:rPr>
        <w:t xml:space="preserve"> </w:t>
      </w:r>
      <w:r w:rsidRPr="00D310A8">
        <w:rPr>
          <w:rFonts w:cs="Arial"/>
        </w:rPr>
        <w:t>must</w:t>
      </w:r>
      <w:r w:rsidRPr="00D310A8">
        <w:rPr>
          <w:rFonts w:cs="Arial"/>
          <w:spacing w:val="3"/>
        </w:rPr>
        <w:t xml:space="preserve"> </w:t>
      </w:r>
      <w:r w:rsidRPr="00D310A8">
        <w:rPr>
          <w:rFonts w:cs="Arial"/>
        </w:rPr>
        <w:t>be</w:t>
      </w:r>
      <w:r w:rsidRPr="00D310A8">
        <w:rPr>
          <w:rFonts w:cs="Arial"/>
          <w:spacing w:val="4"/>
        </w:rPr>
        <w:t xml:space="preserve"> </w:t>
      </w:r>
      <w:r w:rsidRPr="00D310A8">
        <w:rPr>
          <w:rFonts w:cs="Arial"/>
          <w:spacing w:val="-1"/>
        </w:rPr>
        <w:t>filed</w:t>
      </w:r>
      <w:r w:rsidRPr="00D310A8">
        <w:rPr>
          <w:rFonts w:cs="Arial"/>
          <w:spacing w:val="6"/>
        </w:rPr>
        <w:t xml:space="preserve"> </w:t>
      </w:r>
      <w:r w:rsidRPr="00D310A8">
        <w:rPr>
          <w:rFonts w:cs="Arial"/>
          <w:spacing w:val="-1"/>
        </w:rPr>
        <w:t>only</w:t>
      </w:r>
      <w:r w:rsidRPr="00D310A8">
        <w:rPr>
          <w:rFonts w:cs="Arial"/>
          <w:spacing w:val="3"/>
        </w:rPr>
        <w:t xml:space="preserve"> </w:t>
      </w:r>
      <w:r w:rsidRPr="00D310A8">
        <w:rPr>
          <w:rFonts w:cs="Arial"/>
          <w:spacing w:val="-1"/>
        </w:rPr>
        <w:t>when</w:t>
      </w:r>
      <w:r w:rsidRPr="00D310A8">
        <w:rPr>
          <w:rFonts w:cs="Arial"/>
          <w:spacing w:val="6"/>
        </w:rPr>
        <w:t xml:space="preserve"> </w:t>
      </w:r>
      <w:r w:rsidRPr="00D310A8">
        <w:rPr>
          <w:rFonts w:cs="Arial"/>
        </w:rPr>
        <w:t>the</w:t>
      </w:r>
      <w:r w:rsidRPr="00D310A8">
        <w:rPr>
          <w:rFonts w:cs="Arial"/>
          <w:spacing w:val="6"/>
        </w:rPr>
        <w:t xml:space="preserve"> </w:t>
      </w:r>
      <w:r w:rsidRPr="00D310A8">
        <w:rPr>
          <w:rFonts w:cs="Arial"/>
          <w:spacing w:val="-1"/>
        </w:rPr>
        <w:t>holder</w:t>
      </w:r>
      <w:r w:rsidRPr="00D310A8">
        <w:rPr>
          <w:rFonts w:cs="Arial"/>
          <w:spacing w:val="5"/>
        </w:rPr>
        <w:t xml:space="preserve"> </w:t>
      </w:r>
      <w:r w:rsidRPr="00D310A8">
        <w:rPr>
          <w:rFonts w:cs="Arial"/>
          <w:spacing w:val="-1"/>
        </w:rPr>
        <w:t>requests</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publication</w:t>
      </w:r>
      <w:r w:rsidRPr="00D310A8">
        <w:rPr>
          <w:rFonts w:cs="Arial"/>
          <w:spacing w:val="4"/>
        </w:rPr>
        <w:t xml:space="preserve"> </w:t>
      </w:r>
      <w:r w:rsidRPr="00D310A8">
        <w:rPr>
          <w:rFonts w:cs="Arial"/>
          <w:spacing w:val="-1"/>
        </w:rPr>
        <w:t>of</w:t>
      </w:r>
      <w:r w:rsidRPr="00D310A8">
        <w:rPr>
          <w:rFonts w:cs="Arial"/>
          <w:spacing w:val="8"/>
        </w:rPr>
        <w:t xml:space="preserve"> </w:t>
      </w:r>
      <w:r w:rsidRPr="00D310A8">
        <w:rPr>
          <w:rFonts w:cs="Arial"/>
          <w:spacing w:val="-2"/>
        </w:rPr>
        <w:t>the</w:t>
      </w:r>
      <w:r w:rsidRPr="00D310A8">
        <w:rPr>
          <w:rFonts w:cs="Arial"/>
          <w:spacing w:val="53"/>
        </w:rPr>
        <w:t xml:space="preserve"> </w:t>
      </w:r>
      <w:r w:rsidRPr="00D310A8">
        <w:rPr>
          <w:rFonts w:cs="Arial"/>
          <w:spacing w:val="-1"/>
        </w:rPr>
        <w:t>registered</w:t>
      </w:r>
      <w:r w:rsidRPr="00D310A8">
        <w:rPr>
          <w:rFonts w:cs="Arial"/>
          <w:spacing w:val="46"/>
        </w:rPr>
        <w:t xml:space="preserve"> </w:t>
      </w:r>
      <w:r w:rsidRPr="00D310A8">
        <w:rPr>
          <w:rFonts w:cs="Arial"/>
          <w:spacing w:val="-1"/>
        </w:rPr>
        <w:t>Community</w:t>
      </w:r>
      <w:r w:rsidRPr="00D310A8">
        <w:rPr>
          <w:rFonts w:cs="Arial"/>
          <w:spacing w:val="43"/>
        </w:rPr>
        <w:t xml:space="preserve"> </w:t>
      </w:r>
      <w:r w:rsidRPr="00D310A8">
        <w:rPr>
          <w:rFonts w:cs="Arial"/>
          <w:spacing w:val="-1"/>
        </w:rPr>
        <w:t>design.</w:t>
      </w:r>
      <w:r w:rsidRPr="00D310A8">
        <w:rPr>
          <w:rFonts w:cs="Arial"/>
          <w:spacing w:val="46"/>
        </w:rPr>
        <w:t xml:space="preserve"> </w:t>
      </w:r>
      <w:r w:rsidRPr="00D310A8">
        <w:rPr>
          <w:rFonts w:cs="Arial"/>
        </w:rPr>
        <w:t>The</w:t>
      </w:r>
      <w:r w:rsidRPr="00D310A8">
        <w:rPr>
          <w:rFonts w:cs="Arial"/>
          <w:spacing w:val="46"/>
        </w:rPr>
        <w:t xml:space="preserve"> </w:t>
      </w:r>
      <w:r w:rsidRPr="00D310A8">
        <w:rPr>
          <w:rFonts w:cs="Arial"/>
          <w:spacing w:val="-1"/>
        </w:rPr>
        <w:t>holder</w:t>
      </w:r>
      <w:r w:rsidRPr="00D310A8">
        <w:rPr>
          <w:rFonts w:cs="Arial"/>
          <w:spacing w:val="45"/>
        </w:rPr>
        <w:t xml:space="preserve"> </w:t>
      </w:r>
      <w:r w:rsidRPr="00D310A8">
        <w:rPr>
          <w:rFonts w:cs="Arial"/>
        </w:rPr>
        <w:t>may</w:t>
      </w:r>
      <w:r w:rsidRPr="00D310A8">
        <w:rPr>
          <w:rFonts w:cs="Arial"/>
          <w:spacing w:val="43"/>
        </w:rPr>
        <w:t xml:space="preserve"> </w:t>
      </w:r>
      <w:r w:rsidRPr="00D310A8">
        <w:rPr>
          <w:rFonts w:cs="Arial"/>
          <w:spacing w:val="-1"/>
        </w:rPr>
        <w:t>enforce</w:t>
      </w:r>
      <w:r w:rsidRPr="00D310A8">
        <w:rPr>
          <w:rFonts w:cs="Arial"/>
          <w:spacing w:val="47"/>
        </w:rPr>
        <w:t xml:space="preserve"> </w:t>
      </w:r>
      <w:r w:rsidRPr="00D310A8">
        <w:rPr>
          <w:rFonts w:cs="Arial"/>
          <w:spacing w:val="-1"/>
        </w:rPr>
        <w:t>the</w:t>
      </w:r>
      <w:r w:rsidRPr="00D310A8">
        <w:rPr>
          <w:rFonts w:cs="Arial"/>
          <w:spacing w:val="46"/>
        </w:rPr>
        <w:t xml:space="preserve"> </w:t>
      </w:r>
      <w:r w:rsidRPr="00D310A8">
        <w:rPr>
          <w:rFonts w:cs="Arial"/>
          <w:spacing w:val="-1"/>
        </w:rPr>
        <w:t>registered</w:t>
      </w:r>
      <w:r w:rsidRPr="00D310A8">
        <w:rPr>
          <w:rFonts w:cs="Arial"/>
          <w:spacing w:val="47"/>
        </w:rPr>
        <w:t xml:space="preserve"> </w:t>
      </w:r>
      <w:r w:rsidRPr="00D310A8">
        <w:rPr>
          <w:rFonts w:cs="Arial"/>
          <w:spacing w:val="-1"/>
        </w:rPr>
        <w:t>Community design</w:t>
      </w:r>
      <w:r w:rsidRPr="00D310A8">
        <w:rPr>
          <w:rFonts w:cs="Arial"/>
          <w:spacing w:val="65"/>
        </w:rPr>
        <w:t xml:space="preserve"> </w:t>
      </w:r>
      <w:r w:rsidRPr="00D310A8">
        <w:rPr>
          <w:rFonts w:cs="Arial"/>
          <w:spacing w:val="-1"/>
        </w:rPr>
        <w:t>before</w:t>
      </w:r>
      <w:r w:rsidRPr="00D310A8">
        <w:rPr>
          <w:rFonts w:cs="Arial"/>
          <w:spacing w:val="64"/>
        </w:rPr>
        <w:t xml:space="preserve"> </w:t>
      </w:r>
      <w:r w:rsidRPr="00D310A8">
        <w:rPr>
          <w:rFonts w:cs="Arial"/>
          <w:spacing w:val="-1"/>
        </w:rPr>
        <w:t>it</w:t>
      </w:r>
      <w:r w:rsidRPr="00D310A8">
        <w:rPr>
          <w:rFonts w:cs="Arial"/>
          <w:spacing w:val="66"/>
        </w:rPr>
        <w:t xml:space="preserve"> </w:t>
      </w:r>
      <w:r w:rsidRPr="00D310A8">
        <w:rPr>
          <w:rFonts w:cs="Arial"/>
          <w:spacing w:val="-1"/>
        </w:rPr>
        <w:t>is</w:t>
      </w:r>
      <w:r w:rsidRPr="00D310A8">
        <w:rPr>
          <w:rFonts w:cs="Arial"/>
          <w:spacing w:val="62"/>
        </w:rPr>
        <w:t xml:space="preserve"> </w:t>
      </w:r>
      <w:r w:rsidRPr="00D310A8">
        <w:rPr>
          <w:rFonts w:cs="Arial"/>
          <w:spacing w:val="-1"/>
        </w:rPr>
        <w:t>published,</w:t>
      </w:r>
      <w:r w:rsidRPr="00D310A8">
        <w:rPr>
          <w:rFonts w:cs="Arial"/>
          <w:spacing w:val="66"/>
        </w:rPr>
        <w:t xml:space="preserve"> </w:t>
      </w:r>
      <w:r w:rsidRPr="00D310A8">
        <w:rPr>
          <w:rFonts w:cs="Arial"/>
          <w:spacing w:val="-1"/>
        </w:rPr>
        <w:t>i.e.</w:t>
      </w:r>
      <w:r w:rsidRPr="00D310A8">
        <w:rPr>
          <w:rFonts w:cs="Arial"/>
          <w:spacing w:val="63"/>
        </w:rPr>
        <w:t xml:space="preserve"> </w:t>
      </w:r>
      <w:r w:rsidRPr="00D310A8">
        <w:rPr>
          <w:rFonts w:cs="Arial"/>
          <w:spacing w:val="-1"/>
        </w:rPr>
        <w:t>during</w:t>
      </w:r>
      <w:r w:rsidRPr="00D310A8">
        <w:rPr>
          <w:rFonts w:cs="Arial"/>
          <w:spacing w:val="64"/>
        </w:rPr>
        <w:t xml:space="preserve"> </w:t>
      </w:r>
      <w:r w:rsidRPr="00D310A8">
        <w:rPr>
          <w:rFonts w:cs="Arial"/>
          <w:spacing w:val="-1"/>
        </w:rPr>
        <w:t>the</w:t>
      </w:r>
      <w:r w:rsidRPr="00D310A8">
        <w:rPr>
          <w:rFonts w:cs="Arial"/>
          <w:spacing w:val="63"/>
        </w:rPr>
        <w:t xml:space="preserve"> </w:t>
      </w:r>
      <w:r w:rsidRPr="00D310A8">
        <w:rPr>
          <w:rFonts w:cs="Arial"/>
          <w:spacing w:val="-1"/>
        </w:rPr>
        <w:t>period</w:t>
      </w:r>
      <w:r w:rsidRPr="00D310A8">
        <w:rPr>
          <w:rFonts w:cs="Arial"/>
          <w:spacing w:val="64"/>
        </w:rPr>
        <w:t xml:space="preserve"> </w:t>
      </w:r>
      <w:r w:rsidRPr="00D310A8">
        <w:rPr>
          <w:rFonts w:cs="Arial"/>
          <w:spacing w:val="-1"/>
        </w:rPr>
        <w:t>of</w:t>
      </w:r>
      <w:r w:rsidRPr="00D310A8">
        <w:rPr>
          <w:rFonts w:cs="Arial"/>
          <w:spacing w:val="66"/>
        </w:rPr>
        <w:t xml:space="preserve"> </w:t>
      </w:r>
      <w:r w:rsidRPr="00D310A8">
        <w:rPr>
          <w:rFonts w:cs="Arial"/>
          <w:spacing w:val="-1"/>
        </w:rPr>
        <w:t>deferment</w:t>
      </w:r>
      <w:r w:rsidRPr="00D310A8">
        <w:rPr>
          <w:rFonts w:cs="Arial"/>
          <w:spacing w:val="65"/>
        </w:rPr>
        <w:t xml:space="preserve"> </w:t>
      </w:r>
      <w:r w:rsidRPr="00D310A8">
        <w:rPr>
          <w:rFonts w:cs="Arial"/>
          <w:spacing w:val="-1"/>
        </w:rPr>
        <w:t>of</w:t>
      </w:r>
      <w:r w:rsidRPr="00D310A8">
        <w:rPr>
          <w:rFonts w:cs="Arial"/>
          <w:spacing w:val="66"/>
        </w:rPr>
        <w:t xml:space="preserve"> </w:t>
      </w:r>
      <w:r w:rsidRPr="00D310A8">
        <w:rPr>
          <w:rFonts w:cs="Arial"/>
          <w:spacing w:val="-1"/>
        </w:rPr>
        <w:t>publication,</w:t>
      </w:r>
      <w:r w:rsidRPr="00D310A8">
        <w:rPr>
          <w:rFonts w:cs="Arial"/>
          <w:spacing w:val="61"/>
        </w:rPr>
        <w:t xml:space="preserve"> </w:t>
      </w:r>
      <w:r w:rsidRPr="00D310A8">
        <w:rPr>
          <w:rFonts w:cs="Arial"/>
          <w:spacing w:val="-1"/>
        </w:rPr>
        <w:t>provided</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information</w:t>
      </w:r>
      <w:r w:rsidRPr="00D310A8">
        <w:rPr>
          <w:rFonts w:cs="Arial"/>
          <w:spacing w:val="18"/>
        </w:rPr>
        <w:t xml:space="preserve"> </w:t>
      </w:r>
      <w:r w:rsidRPr="00D310A8">
        <w:rPr>
          <w:rFonts w:cs="Arial"/>
          <w:spacing w:val="-1"/>
        </w:rPr>
        <w:t>contained</w:t>
      </w:r>
      <w:r w:rsidRPr="00D310A8">
        <w:rPr>
          <w:rFonts w:cs="Arial"/>
          <w:spacing w:val="18"/>
        </w:rPr>
        <w:t xml:space="preserve"> </w:t>
      </w:r>
      <w:r w:rsidRPr="00D310A8">
        <w:rPr>
          <w:rFonts w:cs="Arial"/>
          <w:spacing w:val="-1"/>
        </w:rPr>
        <w:t>in</w:t>
      </w:r>
      <w:r w:rsidRPr="00D310A8">
        <w:rPr>
          <w:rFonts w:cs="Arial"/>
          <w:spacing w:val="18"/>
        </w:rPr>
        <w:t xml:space="preserve"> </w:t>
      </w:r>
      <w:r w:rsidRPr="00D310A8">
        <w:rPr>
          <w:rFonts w:cs="Arial"/>
          <w:spacing w:val="-1"/>
        </w:rPr>
        <w:t>the</w:t>
      </w:r>
      <w:r w:rsidRPr="00D310A8">
        <w:rPr>
          <w:rFonts w:cs="Arial"/>
          <w:spacing w:val="16"/>
        </w:rPr>
        <w:t xml:space="preserve"> EUIPO</w:t>
      </w:r>
      <w:r w:rsidRPr="00D310A8">
        <w:rPr>
          <w:rFonts w:cs="Arial"/>
          <w:spacing w:val="17"/>
        </w:rPr>
        <w:t xml:space="preserve"> </w:t>
      </w:r>
      <w:r w:rsidRPr="00D310A8">
        <w:rPr>
          <w:rFonts w:cs="Arial"/>
          <w:spacing w:val="-1"/>
        </w:rPr>
        <w:t>Design</w:t>
      </w:r>
      <w:r w:rsidRPr="00D310A8">
        <w:rPr>
          <w:rFonts w:cs="Arial"/>
          <w:spacing w:val="18"/>
        </w:rPr>
        <w:t xml:space="preserve"> </w:t>
      </w:r>
      <w:r w:rsidRPr="00D310A8">
        <w:rPr>
          <w:rFonts w:cs="Arial"/>
          <w:spacing w:val="-1"/>
        </w:rPr>
        <w:t>Register</w:t>
      </w:r>
      <w:r w:rsidRPr="00D310A8">
        <w:rPr>
          <w:rFonts w:cs="Arial"/>
          <w:spacing w:val="17"/>
        </w:rPr>
        <w:t xml:space="preserve"> </w:t>
      </w:r>
      <w:r w:rsidRPr="00D310A8">
        <w:rPr>
          <w:rFonts w:cs="Arial"/>
        </w:rPr>
        <w:t>and</w:t>
      </w:r>
      <w:r w:rsidRPr="00D310A8">
        <w:rPr>
          <w:rFonts w:cs="Arial"/>
          <w:spacing w:val="18"/>
        </w:rPr>
        <w:t xml:space="preserve"> </w:t>
      </w:r>
      <w:r w:rsidRPr="00D310A8">
        <w:rPr>
          <w:rFonts w:cs="Arial"/>
          <w:spacing w:val="-1"/>
        </w:rPr>
        <w:t>in</w:t>
      </w:r>
      <w:r w:rsidRPr="00D310A8">
        <w:rPr>
          <w:rFonts w:cs="Arial"/>
          <w:spacing w:val="18"/>
        </w:rPr>
        <w:t xml:space="preserve"> </w:t>
      </w:r>
      <w:r w:rsidRPr="00D310A8">
        <w:rPr>
          <w:rFonts w:cs="Arial"/>
          <w:spacing w:val="-1"/>
        </w:rPr>
        <w:t>the</w:t>
      </w:r>
      <w:r w:rsidRPr="00D310A8">
        <w:rPr>
          <w:rFonts w:cs="Arial"/>
          <w:spacing w:val="51"/>
        </w:rPr>
        <w:t xml:space="preserve"> </w:t>
      </w:r>
      <w:r w:rsidRPr="00D310A8">
        <w:rPr>
          <w:rFonts w:cs="Arial"/>
          <w:spacing w:val="-1"/>
        </w:rPr>
        <w:t>registration</w:t>
      </w:r>
      <w:r w:rsidRPr="00D310A8">
        <w:rPr>
          <w:rFonts w:cs="Arial"/>
          <w:spacing w:val="48"/>
        </w:rPr>
        <w:t xml:space="preserve"> </w:t>
      </w:r>
      <w:r w:rsidRPr="00D310A8">
        <w:rPr>
          <w:rFonts w:cs="Arial"/>
        </w:rPr>
        <w:t>file</w:t>
      </w:r>
      <w:r w:rsidRPr="00D310A8">
        <w:rPr>
          <w:rFonts w:cs="Arial"/>
          <w:spacing w:val="49"/>
        </w:rPr>
        <w:t xml:space="preserve"> </w:t>
      </w:r>
      <w:r w:rsidRPr="00D310A8">
        <w:rPr>
          <w:rFonts w:cs="Arial"/>
          <w:spacing w:val="-1"/>
        </w:rPr>
        <w:t>is</w:t>
      </w:r>
      <w:r w:rsidRPr="00D310A8">
        <w:rPr>
          <w:rFonts w:cs="Arial"/>
          <w:spacing w:val="48"/>
        </w:rPr>
        <w:t xml:space="preserve"> </w:t>
      </w:r>
      <w:r w:rsidRPr="00D310A8">
        <w:rPr>
          <w:rFonts w:cs="Arial"/>
          <w:spacing w:val="-1"/>
        </w:rPr>
        <w:t>communicated</w:t>
      </w:r>
      <w:r w:rsidRPr="00D310A8">
        <w:rPr>
          <w:rFonts w:cs="Arial"/>
          <w:spacing w:val="48"/>
        </w:rPr>
        <w:t xml:space="preserve"> </w:t>
      </w:r>
      <w:r w:rsidRPr="00D310A8">
        <w:rPr>
          <w:rFonts w:cs="Arial"/>
        </w:rPr>
        <w:t>to</w:t>
      </w:r>
      <w:r w:rsidRPr="00D310A8">
        <w:rPr>
          <w:rFonts w:cs="Arial"/>
          <w:spacing w:val="49"/>
        </w:rPr>
        <w:t xml:space="preserve"> </w:t>
      </w:r>
      <w:r w:rsidRPr="00D310A8">
        <w:rPr>
          <w:rFonts w:cs="Arial"/>
          <w:spacing w:val="-1"/>
        </w:rPr>
        <w:t>the</w:t>
      </w:r>
      <w:r w:rsidRPr="00D310A8">
        <w:rPr>
          <w:rFonts w:cs="Arial"/>
          <w:spacing w:val="49"/>
        </w:rPr>
        <w:t xml:space="preserve"> </w:t>
      </w:r>
      <w:r w:rsidRPr="00D310A8">
        <w:rPr>
          <w:rFonts w:cs="Arial"/>
          <w:spacing w:val="-1"/>
        </w:rPr>
        <w:t>person</w:t>
      </w:r>
      <w:r w:rsidRPr="00D310A8">
        <w:rPr>
          <w:rFonts w:cs="Arial"/>
          <w:spacing w:val="49"/>
        </w:rPr>
        <w:t xml:space="preserve"> </w:t>
      </w:r>
      <w:r w:rsidRPr="00D310A8">
        <w:rPr>
          <w:rFonts w:cs="Arial"/>
          <w:spacing w:val="-1"/>
        </w:rPr>
        <w:t>against</w:t>
      </w:r>
      <w:r w:rsidRPr="00D310A8">
        <w:rPr>
          <w:rFonts w:cs="Arial"/>
          <w:spacing w:val="48"/>
        </w:rPr>
        <w:t xml:space="preserve"> </w:t>
      </w:r>
      <w:r w:rsidRPr="00D310A8">
        <w:rPr>
          <w:rFonts w:cs="Arial"/>
          <w:spacing w:val="-1"/>
        </w:rPr>
        <w:t>whom</w:t>
      </w:r>
      <w:r w:rsidRPr="00D310A8">
        <w:rPr>
          <w:rFonts w:cs="Arial"/>
          <w:spacing w:val="50"/>
        </w:rPr>
        <w:t xml:space="preserve"> </w:t>
      </w:r>
      <w:r w:rsidRPr="00D310A8">
        <w:rPr>
          <w:rFonts w:cs="Arial"/>
          <w:spacing w:val="-1"/>
        </w:rPr>
        <w:t>the</w:t>
      </w:r>
      <w:r w:rsidRPr="00D310A8">
        <w:rPr>
          <w:rFonts w:cs="Arial"/>
          <w:spacing w:val="49"/>
        </w:rPr>
        <w:t xml:space="preserve"> </w:t>
      </w:r>
      <w:r w:rsidRPr="00D310A8">
        <w:rPr>
          <w:rFonts w:cs="Arial"/>
          <w:spacing w:val="-1"/>
        </w:rPr>
        <w:t>enforcement</w:t>
      </w:r>
      <w:r w:rsidRPr="00D310A8">
        <w:rPr>
          <w:rFonts w:cs="Arial"/>
          <w:spacing w:val="48"/>
        </w:rPr>
        <w:t xml:space="preserve"> </w:t>
      </w:r>
      <w:r w:rsidRPr="00D310A8">
        <w:rPr>
          <w:rFonts w:cs="Arial"/>
          <w:spacing w:val="-1"/>
        </w:rPr>
        <w:t>is</w:t>
      </w:r>
      <w:r w:rsidRPr="00D310A8">
        <w:rPr>
          <w:rFonts w:cs="Arial"/>
          <w:spacing w:val="69"/>
        </w:rPr>
        <w:t xml:space="preserve"> </w:t>
      </w:r>
      <w:r w:rsidRPr="00D310A8">
        <w:rPr>
          <w:rFonts w:cs="Arial"/>
          <w:spacing w:val="-1"/>
        </w:rPr>
        <w:t>directed.</w:t>
      </w:r>
      <w:r w:rsidRPr="00D310A8">
        <w:rPr>
          <w:rFonts w:cs="Arial"/>
          <w:spacing w:val="17"/>
        </w:rPr>
        <w:t xml:space="preserve"> </w:t>
      </w:r>
      <w:r w:rsidRPr="00D310A8">
        <w:rPr>
          <w:rFonts w:cs="Arial"/>
          <w:spacing w:val="-1"/>
        </w:rPr>
        <w:t>However,</w:t>
      </w:r>
      <w:r w:rsidRPr="00D310A8">
        <w:rPr>
          <w:rFonts w:cs="Arial"/>
          <w:spacing w:val="17"/>
        </w:rPr>
        <w:t xml:space="preserve"> </w:t>
      </w:r>
      <w:r w:rsidRPr="00D310A8">
        <w:rPr>
          <w:rFonts w:cs="Arial"/>
          <w:spacing w:val="-1"/>
        </w:rPr>
        <w:t>if</w:t>
      </w:r>
      <w:r w:rsidRPr="00D310A8">
        <w:rPr>
          <w:rFonts w:cs="Arial"/>
          <w:spacing w:val="20"/>
        </w:rPr>
        <w:t xml:space="preserve"> </w:t>
      </w:r>
      <w:r w:rsidRPr="00D310A8">
        <w:rPr>
          <w:rFonts w:cs="Arial"/>
          <w:spacing w:val="-1"/>
        </w:rPr>
        <w:t>the</w:t>
      </w:r>
      <w:r w:rsidRPr="00D310A8">
        <w:rPr>
          <w:rFonts w:cs="Arial"/>
          <w:spacing w:val="18"/>
        </w:rPr>
        <w:t xml:space="preserve"> </w:t>
      </w:r>
      <w:r w:rsidRPr="00D310A8">
        <w:rPr>
          <w:rFonts w:cs="Arial"/>
          <w:spacing w:val="-1"/>
        </w:rPr>
        <w:t>registered</w:t>
      </w:r>
      <w:r w:rsidRPr="00D310A8">
        <w:rPr>
          <w:rFonts w:cs="Arial"/>
          <w:spacing w:val="18"/>
        </w:rPr>
        <w:t xml:space="preserve"> </w:t>
      </w:r>
      <w:r w:rsidRPr="00D310A8">
        <w:rPr>
          <w:rFonts w:cs="Arial"/>
          <w:spacing w:val="-1"/>
        </w:rPr>
        <w:t>Community</w:t>
      </w:r>
      <w:r w:rsidRPr="00D310A8">
        <w:rPr>
          <w:rFonts w:cs="Arial"/>
          <w:spacing w:val="14"/>
        </w:rPr>
        <w:t xml:space="preserve"> </w:t>
      </w:r>
      <w:r w:rsidRPr="00D310A8">
        <w:rPr>
          <w:rFonts w:cs="Arial"/>
          <w:spacing w:val="-1"/>
        </w:rPr>
        <w:t>design</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rPr>
        <w:t>not</w:t>
      </w:r>
      <w:r w:rsidRPr="00D310A8">
        <w:rPr>
          <w:rFonts w:cs="Arial"/>
          <w:spacing w:val="17"/>
        </w:rPr>
        <w:t xml:space="preserve"> </w:t>
      </w:r>
      <w:r w:rsidRPr="00D310A8">
        <w:rPr>
          <w:rFonts w:cs="Arial"/>
          <w:spacing w:val="-1"/>
        </w:rPr>
        <w:t>published</w:t>
      </w:r>
      <w:r w:rsidRPr="00D310A8">
        <w:rPr>
          <w:rFonts w:cs="Arial"/>
          <w:spacing w:val="18"/>
        </w:rPr>
        <w:t xml:space="preserve"> </w:t>
      </w:r>
      <w:r w:rsidRPr="00D310A8">
        <w:rPr>
          <w:rFonts w:cs="Arial"/>
          <w:spacing w:val="-1"/>
        </w:rPr>
        <w:t>latest</w:t>
      </w:r>
      <w:r w:rsidRPr="00D310A8">
        <w:rPr>
          <w:rFonts w:cs="Arial"/>
          <w:spacing w:val="17"/>
        </w:rPr>
        <w:t xml:space="preserve"> </w:t>
      </w:r>
      <w:r w:rsidRPr="00D310A8">
        <w:rPr>
          <w:rFonts w:cs="Arial"/>
        </w:rPr>
        <w:t>at</w:t>
      </w:r>
      <w:r w:rsidRPr="00D310A8">
        <w:rPr>
          <w:rFonts w:cs="Arial"/>
          <w:spacing w:val="15"/>
        </w:rPr>
        <w:t xml:space="preserve"> </w:t>
      </w:r>
      <w:r w:rsidRPr="00D310A8">
        <w:rPr>
          <w:rFonts w:cs="Arial"/>
        </w:rPr>
        <w:t>the</w:t>
      </w:r>
      <w:r w:rsidRPr="00D310A8">
        <w:rPr>
          <w:rFonts w:cs="Arial"/>
          <w:spacing w:val="59"/>
        </w:rPr>
        <w:t xml:space="preserve"> </w:t>
      </w:r>
      <w:r w:rsidRPr="00D310A8">
        <w:rPr>
          <w:rFonts w:cs="Arial"/>
          <w:spacing w:val="-1"/>
        </w:rPr>
        <w:t>expiry</w:t>
      </w:r>
      <w:r w:rsidRPr="00D310A8">
        <w:rPr>
          <w:rFonts w:cs="Arial"/>
          <w:spacing w:val="24"/>
        </w:rPr>
        <w:t xml:space="preserve"> </w:t>
      </w:r>
      <w:r w:rsidRPr="00D310A8">
        <w:rPr>
          <w:rFonts w:cs="Arial"/>
        </w:rPr>
        <w:t>of</w:t>
      </w:r>
      <w:r w:rsidRPr="00D310A8">
        <w:rPr>
          <w:rFonts w:cs="Arial"/>
          <w:spacing w:val="29"/>
        </w:rPr>
        <w:t xml:space="preserve"> </w:t>
      </w:r>
      <w:r w:rsidRPr="00D310A8">
        <w:rPr>
          <w:rFonts w:cs="Arial"/>
        </w:rPr>
        <w:t>the</w:t>
      </w:r>
      <w:r w:rsidRPr="00D310A8">
        <w:rPr>
          <w:rFonts w:cs="Arial"/>
          <w:spacing w:val="27"/>
        </w:rPr>
        <w:t xml:space="preserve"> </w:t>
      </w:r>
      <w:r w:rsidRPr="00D310A8">
        <w:rPr>
          <w:rFonts w:cs="Arial"/>
          <w:spacing w:val="-1"/>
        </w:rPr>
        <w:t>maximum</w:t>
      </w:r>
      <w:r w:rsidRPr="00D310A8">
        <w:rPr>
          <w:rFonts w:cs="Arial"/>
          <w:spacing w:val="28"/>
        </w:rPr>
        <w:t xml:space="preserve"> </w:t>
      </w:r>
      <w:r w:rsidRPr="00D310A8">
        <w:rPr>
          <w:rFonts w:cs="Arial"/>
          <w:spacing w:val="-1"/>
        </w:rPr>
        <w:t>period</w:t>
      </w:r>
      <w:r w:rsidRPr="00D310A8">
        <w:rPr>
          <w:rFonts w:cs="Arial"/>
          <w:spacing w:val="27"/>
        </w:rPr>
        <w:t xml:space="preserve"> </w:t>
      </w:r>
      <w:r w:rsidRPr="00D310A8">
        <w:rPr>
          <w:rFonts w:cs="Arial"/>
          <w:spacing w:val="-1"/>
        </w:rPr>
        <w:t>of</w:t>
      </w:r>
      <w:r w:rsidRPr="00D310A8">
        <w:rPr>
          <w:rFonts w:cs="Arial"/>
          <w:spacing w:val="27"/>
        </w:rPr>
        <w:t xml:space="preserve"> </w:t>
      </w:r>
      <w:r w:rsidRPr="00D310A8">
        <w:rPr>
          <w:rFonts w:cs="Arial"/>
          <w:spacing w:val="-1"/>
        </w:rPr>
        <w:t>deferment</w:t>
      </w:r>
      <w:r w:rsidRPr="00D310A8">
        <w:rPr>
          <w:rFonts w:cs="Arial"/>
          <w:spacing w:val="24"/>
        </w:rPr>
        <w:t xml:space="preserve"> </w:t>
      </w:r>
      <w:r w:rsidRPr="00D310A8">
        <w:rPr>
          <w:rFonts w:cs="Arial"/>
          <w:spacing w:val="-1"/>
        </w:rPr>
        <w:t>(30</w:t>
      </w:r>
      <w:r w:rsidRPr="00D310A8">
        <w:rPr>
          <w:rFonts w:cs="Arial"/>
          <w:spacing w:val="27"/>
        </w:rPr>
        <w:t xml:space="preserve"> </w:t>
      </w:r>
      <w:r w:rsidRPr="00D310A8">
        <w:rPr>
          <w:rFonts w:cs="Arial"/>
          <w:spacing w:val="-1"/>
        </w:rPr>
        <w:t>months)</w:t>
      </w:r>
      <w:r w:rsidRPr="00D310A8">
        <w:rPr>
          <w:rFonts w:cs="Arial"/>
          <w:spacing w:val="26"/>
        </w:rPr>
        <w:t xml:space="preserve"> </w:t>
      </w:r>
      <w:r w:rsidRPr="00D310A8">
        <w:rPr>
          <w:rFonts w:cs="Arial"/>
        </w:rPr>
        <w:t>the</w:t>
      </w:r>
      <w:r w:rsidRPr="00D310A8">
        <w:rPr>
          <w:rFonts w:cs="Arial"/>
          <w:spacing w:val="27"/>
        </w:rPr>
        <w:t xml:space="preserve"> </w:t>
      </w:r>
      <w:r w:rsidRPr="00D310A8">
        <w:rPr>
          <w:rFonts w:cs="Arial"/>
          <w:spacing w:val="-1"/>
        </w:rPr>
        <w:t>registered</w:t>
      </w:r>
      <w:r w:rsidRPr="00D310A8">
        <w:rPr>
          <w:rFonts w:cs="Arial"/>
          <w:spacing w:val="27"/>
        </w:rPr>
        <w:t xml:space="preserve"> </w:t>
      </w:r>
      <w:r w:rsidRPr="00D310A8">
        <w:rPr>
          <w:rFonts w:cs="Arial"/>
          <w:spacing w:val="-1"/>
        </w:rPr>
        <w:t>Community</w:t>
      </w:r>
      <w:r w:rsidRPr="00D310A8">
        <w:rPr>
          <w:rFonts w:cs="Arial"/>
          <w:spacing w:val="63"/>
        </w:rPr>
        <w:t xml:space="preserve"> </w:t>
      </w:r>
      <w:r w:rsidRPr="00D310A8">
        <w:rPr>
          <w:rFonts w:cs="Arial"/>
          <w:spacing w:val="-1"/>
        </w:rPr>
        <w:t>design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 xml:space="preserve">deemed from </w:t>
      </w:r>
      <w:r w:rsidRPr="00D310A8">
        <w:rPr>
          <w:rFonts w:cs="Arial"/>
        </w:rPr>
        <w:t>the</w:t>
      </w:r>
      <w:r w:rsidRPr="00D310A8">
        <w:rPr>
          <w:rFonts w:cs="Arial"/>
          <w:spacing w:val="-1"/>
        </w:rPr>
        <w:t xml:space="preserve"> outset</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rPr>
        <w:t>to</w:t>
      </w:r>
      <w:r w:rsidRPr="00D310A8">
        <w:rPr>
          <w:rFonts w:cs="Arial"/>
          <w:spacing w:val="-1"/>
        </w:rPr>
        <w:t xml:space="preserve"> have </w:t>
      </w:r>
      <w:r w:rsidRPr="00D310A8">
        <w:rPr>
          <w:rFonts w:cs="Arial"/>
        </w:rPr>
        <w:t>had</w:t>
      </w:r>
      <w:r w:rsidRPr="00D310A8">
        <w:rPr>
          <w:rFonts w:cs="Arial"/>
          <w:spacing w:val="-1"/>
        </w:rPr>
        <w:t xml:space="preserve"> </w:t>
      </w:r>
      <w:r w:rsidRPr="00D310A8">
        <w:rPr>
          <w:rFonts w:cs="Arial"/>
        </w:rPr>
        <w:t>any</w:t>
      </w:r>
      <w:r w:rsidRPr="00D310A8">
        <w:rPr>
          <w:rFonts w:cs="Arial"/>
          <w:spacing w:val="-2"/>
        </w:rPr>
        <w:t xml:space="preserve"> </w:t>
      </w:r>
      <w:r w:rsidRPr="00D310A8">
        <w:rPr>
          <w:rFonts w:cs="Arial"/>
          <w:spacing w:val="-1"/>
        </w:rPr>
        <w:t>effects.</w:t>
      </w:r>
    </w:p>
    <w:p w14:paraId="56A4329C" w14:textId="77777777" w:rsidR="00737AFD" w:rsidRPr="00D310A8" w:rsidRDefault="00737AFD" w:rsidP="00737AFD">
      <w:pPr>
        <w:rPr>
          <w:rFonts w:ascii="Arial" w:eastAsia="Arial" w:hAnsi="Arial" w:cs="Arial"/>
          <w:sz w:val="24"/>
          <w:szCs w:val="24"/>
        </w:rPr>
      </w:pPr>
    </w:p>
    <w:p w14:paraId="74367E6F" w14:textId="77777777" w:rsidR="00737AFD" w:rsidRPr="00D310A8" w:rsidRDefault="00737AFD" w:rsidP="00737AFD">
      <w:pPr>
        <w:pStyle w:val="BodyText"/>
        <w:spacing w:before="142"/>
        <w:jc w:val="both"/>
        <w:rPr>
          <w:rFonts w:cs="Arial"/>
        </w:rPr>
      </w:pPr>
      <w:r w:rsidRPr="00D310A8">
        <w:rPr>
          <w:rFonts w:cs="Arial"/>
          <w:spacing w:val="-1"/>
        </w:rPr>
        <w:t>EUIPO is</w:t>
      </w:r>
      <w:r w:rsidRPr="00D310A8">
        <w:rPr>
          <w:rFonts w:cs="Arial"/>
        </w:rPr>
        <w:t xml:space="preserve"> </w:t>
      </w:r>
      <w:r w:rsidRPr="00D310A8">
        <w:rPr>
          <w:rFonts w:cs="Arial"/>
          <w:spacing w:val="-1"/>
        </w:rPr>
        <w:t>receiving design</w:t>
      </w:r>
      <w:r w:rsidRPr="00D310A8">
        <w:rPr>
          <w:rFonts w:cs="Arial"/>
          <w:spacing w:val="1"/>
        </w:rPr>
        <w:t xml:space="preserve"> </w:t>
      </w:r>
      <w:r w:rsidRPr="00D310A8">
        <w:rPr>
          <w:rFonts w:cs="Arial"/>
          <w:spacing w:val="-1"/>
        </w:rPr>
        <w:t>applications</w:t>
      </w:r>
      <w:r w:rsidRPr="00D310A8">
        <w:rPr>
          <w:rFonts w:cs="Arial"/>
        </w:rPr>
        <w:t xml:space="preserve"> </w:t>
      </w:r>
      <w:r w:rsidRPr="00D310A8">
        <w:rPr>
          <w:rFonts w:cs="Arial"/>
          <w:spacing w:val="-1"/>
        </w:rPr>
        <w:t>with</w:t>
      </w:r>
      <w:r w:rsidRPr="00D310A8">
        <w:rPr>
          <w:rFonts w:cs="Arial"/>
          <w:spacing w:val="1"/>
        </w:rPr>
        <w:t xml:space="preserve"> </w:t>
      </w:r>
      <w:r w:rsidRPr="00D310A8">
        <w:rPr>
          <w:rFonts w:cs="Arial"/>
          <w:spacing w:val="-1"/>
        </w:rPr>
        <w:t>specimens,</w:t>
      </w:r>
      <w:r w:rsidRPr="00D310A8">
        <w:rPr>
          <w:rFonts w:cs="Arial"/>
        </w:rPr>
        <w:t xml:space="preserve"> </w:t>
      </w:r>
      <w:r w:rsidRPr="00D310A8">
        <w:rPr>
          <w:rFonts w:cs="Arial"/>
          <w:spacing w:val="-1"/>
        </w:rPr>
        <w:t>albeit</w:t>
      </w:r>
      <w:r w:rsidRPr="00D310A8">
        <w:rPr>
          <w:rFonts w:cs="Arial"/>
        </w:rPr>
        <w:t xml:space="preserve"> </w:t>
      </w:r>
      <w:r w:rsidRPr="00D310A8">
        <w:rPr>
          <w:rFonts w:cs="Arial"/>
          <w:spacing w:val="-1"/>
        </w:rPr>
        <w:t>in very</w:t>
      </w:r>
      <w:r w:rsidRPr="00D310A8">
        <w:rPr>
          <w:rFonts w:cs="Arial"/>
        </w:rPr>
        <w:t xml:space="preserve"> small </w:t>
      </w:r>
      <w:r w:rsidRPr="00D310A8">
        <w:rPr>
          <w:rFonts w:cs="Arial"/>
          <w:spacing w:val="-1"/>
        </w:rPr>
        <w:t>numbers.</w:t>
      </w:r>
    </w:p>
    <w:p w14:paraId="0C10D6F2" w14:textId="333616A7" w:rsidR="00737AFD" w:rsidRPr="00D310A8" w:rsidRDefault="00737AFD" w:rsidP="00542DDC">
      <w:pPr>
        <w:rPr>
          <w:rFonts w:ascii="Arial" w:eastAsia="Arial" w:hAnsi="Arial" w:cs="Arial"/>
          <w:b/>
          <w:bCs/>
          <w:sz w:val="28"/>
          <w:szCs w:val="28"/>
        </w:rPr>
      </w:pPr>
    </w:p>
    <w:p w14:paraId="3D0FC568" w14:textId="2D15E0DD" w:rsidR="00737AFD" w:rsidRPr="00D310A8" w:rsidRDefault="00737AFD">
      <w:pPr>
        <w:rPr>
          <w:rFonts w:ascii="Arial" w:eastAsia="Arial" w:hAnsi="Arial" w:cs="Arial"/>
          <w:b/>
          <w:bCs/>
          <w:sz w:val="28"/>
          <w:szCs w:val="28"/>
        </w:rPr>
      </w:pPr>
    </w:p>
    <w:p w14:paraId="10C01018" w14:textId="199B3037" w:rsidR="00737AFD" w:rsidRPr="00D310A8" w:rsidRDefault="00737AFD" w:rsidP="00542DDC">
      <w:pPr>
        <w:rPr>
          <w:rFonts w:ascii="Arial" w:eastAsia="Arial" w:hAnsi="Arial" w:cs="Arial"/>
          <w:b/>
          <w:bCs/>
          <w:sz w:val="28"/>
          <w:szCs w:val="28"/>
        </w:rPr>
      </w:pPr>
    </w:p>
    <w:p w14:paraId="71957037" w14:textId="77777777" w:rsidR="00737AFD" w:rsidRPr="00D310A8" w:rsidRDefault="00737AFD">
      <w:pPr>
        <w:rPr>
          <w:rFonts w:ascii="Arial" w:eastAsia="Arial" w:hAnsi="Arial" w:cs="Arial"/>
          <w:b/>
          <w:bCs/>
          <w:sz w:val="28"/>
          <w:szCs w:val="28"/>
        </w:rPr>
      </w:pPr>
      <w:r w:rsidRPr="00D310A8">
        <w:rPr>
          <w:rFonts w:ascii="Arial" w:eastAsia="Arial" w:hAnsi="Arial" w:cs="Arial"/>
          <w:b/>
          <w:bCs/>
          <w:sz w:val="28"/>
          <w:szCs w:val="28"/>
        </w:rPr>
        <w:br w:type="page"/>
      </w:r>
    </w:p>
    <w:p w14:paraId="7D12CABE" w14:textId="77777777" w:rsidR="00542DDC" w:rsidRPr="00D310A8" w:rsidRDefault="00542DDC" w:rsidP="00C7367D">
      <w:pPr>
        <w:pStyle w:val="Heading1"/>
        <w:numPr>
          <w:ilvl w:val="1"/>
          <w:numId w:val="10"/>
        </w:numPr>
        <w:tabs>
          <w:tab w:val="left" w:pos="697"/>
        </w:tabs>
        <w:spacing w:before="231"/>
        <w:ind w:left="696" w:hanging="576"/>
        <w:jc w:val="both"/>
        <w:rPr>
          <w:rFonts w:cs="Arial"/>
          <w:b w:val="0"/>
          <w:bCs w:val="0"/>
        </w:rPr>
      </w:pPr>
      <w:bookmarkStart w:id="17" w:name="2.1_JPO"/>
      <w:bookmarkStart w:id="18" w:name="_Toc498003562"/>
      <w:bookmarkEnd w:id="17"/>
      <w:r w:rsidRPr="00D310A8">
        <w:rPr>
          <w:rFonts w:cs="Arial"/>
        </w:rPr>
        <w:lastRenderedPageBreak/>
        <w:t>JPO</w:t>
      </w:r>
      <w:bookmarkEnd w:id="18"/>
    </w:p>
    <w:p w14:paraId="54F8CA24" w14:textId="77777777" w:rsidR="00542DDC" w:rsidRPr="00D310A8" w:rsidRDefault="00542DDC" w:rsidP="00542DDC">
      <w:pPr>
        <w:spacing w:before="11"/>
        <w:rPr>
          <w:rFonts w:ascii="Arial" w:eastAsia="Arial" w:hAnsi="Arial" w:cs="Arial"/>
          <w:b/>
          <w:bCs/>
          <w:sz w:val="34"/>
          <w:szCs w:val="34"/>
        </w:rPr>
      </w:pPr>
    </w:p>
    <w:p w14:paraId="676FAF4D" w14:textId="77777777" w:rsidR="00542DDC" w:rsidRPr="00D310A8" w:rsidRDefault="00542DDC" w:rsidP="00C7367D">
      <w:pPr>
        <w:pStyle w:val="Heading2"/>
        <w:numPr>
          <w:ilvl w:val="2"/>
          <w:numId w:val="10"/>
        </w:numPr>
        <w:tabs>
          <w:tab w:val="left" w:pos="840"/>
        </w:tabs>
        <w:jc w:val="both"/>
        <w:rPr>
          <w:rFonts w:cs="Arial"/>
          <w:b w:val="0"/>
          <w:bCs w:val="0"/>
        </w:rPr>
      </w:pPr>
      <w:bookmarkStart w:id="19" w:name="2.1.1_Notice"/>
      <w:bookmarkStart w:id="20" w:name="_Toc498003563"/>
      <w:bookmarkEnd w:id="19"/>
      <w:r w:rsidRPr="00D310A8">
        <w:rPr>
          <w:rFonts w:cs="Arial"/>
          <w:spacing w:val="-1"/>
        </w:rPr>
        <w:t>Notice</w:t>
      </w:r>
      <w:bookmarkEnd w:id="20"/>
    </w:p>
    <w:p w14:paraId="42A51036" w14:textId="77777777" w:rsidR="00542DDC" w:rsidRPr="00D310A8" w:rsidRDefault="00542DDC" w:rsidP="00542DDC">
      <w:pPr>
        <w:rPr>
          <w:rFonts w:ascii="Arial" w:eastAsia="Arial" w:hAnsi="Arial" w:cs="Arial"/>
          <w:b/>
          <w:bCs/>
          <w:sz w:val="24"/>
          <w:szCs w:val="24"/>
        </w:rPr>
      </w:pPr>
    </w:p>
    <w:p w14:paraId="516BCF64" w14:textId="77777777" w:rsidR="00542DDC" w:rsidRPr="00D310A8" w:rsidRDefault="00542DDC" w:rsidP="00542DDC">
      <w:pPr>
        <w:spacing w:before="3"/>
        <w:rPr>
          <w:rFonts w:ascii="Arial" w:eastAsia="Arial" w:hAnsi="Arial" w:cs="Arial"/>
          <w:b/>
          <w:bCs/>
          <w:sz w:val="29"/>
          <w:szCs w:val="29"/>
        </w:rPr>
      </w:pPr>
    </w:p>
    <w:p w14:paraId="30001F1F" w14:textId="77777777" w:rsidR="00542DDC" w:rsidRPr="00D310A8" w:rsidRDefault="00542DDC" w:rsidP="00542DDC">
      <w:pPr>
        <w:pStyle w:val="BodyText"/>
        <w:spacing w:line="360" w:lineRule="auto"/>
        <w:ind w:left="120" w:right="116"/>
        <w:jc w:val="both"/>
        <w:rPr>
          <w:rFonts w:cs="Arial"/>
        </w:rPr>
      </w:pPr>
      <w:r w:rsidRPr="00D310A8">
        <w:rPr>
          <w:rFonts w:cs="Arial"/>
          <w:spacing w:val="-1"/>
        </w:rPr>
        <w:t>First</w:t>
      </w:r>
      <w:r w:rsidRPr="00D310A8">
        <w:rPr>
          <w:rFonts w:cs="Arial"/>
          <w:spacing w:val="12"/>
        </w:rPr>
        <w:t xml:space="preserve"> </w:t>
      </w:r>
      <w:r w:rsidRPr="00D310A8">
        <w:rPr>
          <w:rFonts w:cs="Arial"/>
        </w:rPr>
        <w:t>of</w:t>
      </w:r>
      <w:r w:rsidRPr="00D310A8">
        <w:rPr>
          <w:rFonts w:cs="Arial"/>
          <w:spacing w:val="15"/>
        </w:rPr>
        <w:t xml:space="preserve"> </w:t>
      </w:r>
      <w:r w:rsidRPr="00D310A8">
        <w:rPr>
          <w:rFonts w:cs="Arial"/>
          <w:spacing w:val="-1"/>
        </w:rPr>
        <w:t>all,</w:t>
      </w:r>
      <w:r w:rsidRPr="00D310A8">
        <w:rPr>
          <w:rFonts w:cs="Arial"/>
          <w:spacing w:val="12"/>
        </w:rPr>
        <w:t xml:space="preserve"> </w:t>
      </w:r>
      <w:r w:rsidRPr="00D310A8">
        <w:rPr>
          <w:rFonts w:cs="Arial"/>
        </w:rPr>
        <w:t>the</w:t>
      </w:r>
      <w:r w:rsidRPr="00D310A8">
        <w:rPr>
          <w:rFonts w:cs="Arial"/>
          <w:spacing w:val="13"/>
        </w:rPr>
        <w:t xml:space="preserve"> </w:t>
      </w:r>
      <w:r w:rsidRPr="00D310A8">
        <w:rPr>
          <w:rFonts w:cs="Arial"/>
          <w:spacing w:val="-1"/>
        </w:rPr>
        <w:t>JPO</w:t>
      </w:r>
      <w:r w:rsidRPr="00D310A8">
        <w:rPr>
          <w:rFonts w:cs="Arial"/>
          <w:spacing w:val="12"/>
        </w:rPr>
        <w:t xml:space="preserve"> </w:t>
      </w:r>
      <w:r w:rsidRPr="00D310A8">
        <w:rPr>
          <w:rFonts w:cs="Arial"/>
          <w:spacing w:val="-1"/>
        </w:rPr>
        <w:t>would</w:t>
      </w:r>
      <w:r w:rsidRPr="00D310A8">
        <w:rPr>
          <w:rFonts w:cs="Arial"/>
          <w:spacing w:val="13"/>
        </w:rPr>
        <w:t xml:space="preserve"> </w:t>
      </w:r>
      <w:r w:rsidRPr="00D310A8">
        <w:rPr>
          <w:rFonts w:cs="Arial"/>
          <w:spacing w:val="-1"/>
        </w:rPr>
        <w:t>like</w:t>
      </w:r>
      <w:r w:rsidRPr="00D310A8">
        <w:rPr>
          <w:rFonts w:cs="Arial"/>
          <w:spacing w:val="13"/>
        </w:rPr>
        <w:t xml:space="preserve"> </w:t>
      </w:r>
      <w:r w:rsidRPr="00D310A8">
        <w:rPr>
          <w:rFonts w:cs="Arial"/>
        </w:rPr>
        <w:t>to</w:t>
      </w:r>
      <w:r w:rsidRPr="00D310A8">
        <w:rPr>
          <w:rFonts w:cs="Arial"/>
          <w:spacing w:val="13"/>
        </w:rPr>
        <w:t xml:space="preserve"> </w:t>
      </w:r>
      <w:r w:rsidRPr="00D310A8">
        <w:rPr>
          <w:rFonts w:cs="Arial"/>
          <w:spacing w:val="-1"/>
        </w:rPr>
        <w:t>make</w:t>
      </w:r>
      <w:r w:rsidRPr="00D310A8">
        <w:rPr>
          <w:rFonts w:cs="Arial"/>
          <w:spacing w:val="13"/>
        </w:rPr>
        <w:t xml:space="preserve"> </w:t>
      </w:r>
      <w:r w:rsidRPr="00D310A8">
        <w:rPr>
          <w:rFonts w:cs="Arial"/>
          <w:spacing w:val="-1"/>
        </w:rPr>
        <w:t>an</w:t>
      </w:r>
      <w:r w:rsidRPr="00D310A8">
        <w:rPr>
          <w:rFonts w:cs="Arial"/>
          <w:spacing w:val="13"/>
        </w:rPr>
        <w:t xml:space="preserve"> </w:t>
      </w:r>
      <w:r w:rsidRPr="00D310A8">
        <w:rPr>
          <w:rFonts w:cs="Arial"/>
          <w:spacing w:val="-1"/>
        </w:rPr>
        <w:t>explanation</w:t>
      </w:r>
      <w:r w:rsidRPr="00D310A8">
        <w:rPr>
          <w:rFonts w:cs="Arial"/>
          <w:spacing w:val="13"/>
        </w:rPr>
        <w:t xml:space="preserve"> </w:t>
      </w:r>
      <w:r w:rsidRPr="00D310A8">
        <w:rPr>
          <w:rFonts w:cs="Arial"/>
          <w:spacing w:val="-1"/>
        </w:rPr>
        <w:t>on</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concept</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rPr>
        <w:t>a</w:t>
      </w:r>
      <w:r w:rsidRPr="00D310A8">
        <w:rPr>
          <w:rFonts w:cs="Arial"/>
          <w:spacing w:val="13"/>
        </w:rPr>
        <w:t xml:space="preserve"> </w:t>
      </w:r>
      <w:r w:rsidRPr="00D310A8">
        <w:rPr>
          <w:rFonts w:cs="Arial"/>
          <w:spacing w:val="-1"/>
        </w:rPr>
        <w:t>“design”,</w:t>
      </w:r>
      <w:r w:rsidRPr="00D310A8">
        <w:rPr>
          <w:rFonts w:cs="Arial"/>
          <w:spacing w:val="41"/>
        </w:rPr>
        <w:t xml:space="preserve"> </w:t>
      </w:r>
      <w:r w:rsidRPr="00D310A8">
        <w:rPr>
          <w:rFonts w:cs="Arial"/>
          <w:spacing w:val="-1"/>
        </w:rPr>
        <w:t>in</w:t>
      </w:r>
      <w:r w:rsidRPr="00D310A8">
        <w:rPr>
          <w:rFonts w:cs="Arial"/>
          <w:spacing w:val="25"/>
        </w:rPr>
        <w:t xml:space="preserve"> </w:t>
      </w:r>
      <w:r w:rsidRPr="00D310A8">
        <w:rPr>
          <w:rFonts w:cs="Arial"/>
          <w:spacing w:val="-1"/>
        </w:rPr>
        <w:t>particular</w:t>
      </w:r>
      <w:r w:rsidRPr="00D310A8">
        <w:rPr>
          <w:rFonts w:cs="Arial"/>
          <w:spacing w:val="23"/>
        </w:rPr>
        <w:t xml:space="preserve"> </w:t>
      </w:r>
      <w:r w:rsidRPr="00D310A8">
        <w:rPr>
          <w:rFonts w:cs="Arial"/>
          <w:spacing w:val="-1"/>
        </w:rPr>
        <w:t>the</w:t>
      </w:r>
      <w:r w:rsidRPr="00D310A8">
        <w:rPr>
          <w:rFonts w:cs="Arial"/>
          <w:spacing w:val="25"/>
        </w:rPr>
        <w:t xml:space="preserve"> </w:t>
      </w:r>
      <w:r w:rsidRPr="00D310A8">
        <w:rPr>
          <w:rFonts w:cs="Arial"/>
          <w:spacing w:val="-1"/>
        </w:rPr>
        <w:t>concept</w:t>
      </w:r>
      <w:r w:rsidRPr="00D310A8">
        <w:rPr>
          <w:rFonts w:cs="Arial"/>
          <w:spacing w:val="24"/>
        </w:rPr>
        <w:t xml:space="preserve"> </w:t>
      </w:r>
      <w:r w:rsidRPr="00D310A8">
        <w:rPr>
          <w:rFonts w:cs="Arial"/>
          <w:spacing w:val="-1"/>
        </w:rPr>
        <w:t>of</w:t>
      </w:r>
      <w:r w:rsidRPr="00D310A8">
        <w:rPr>
          <w:rFonts w:cs="Arial"/>
          <w:spacing w:val="24"/>
        </w:rPr>
        <w:t xml:space="preserve"> </w:t>
      </w:r>
      <w:r w:rsidRPr="00D310A8">
        <w:rPr>
          <w:rFonts w:cs="Arial"/>
        </w:rPr>
        <w:t>an</w:t>
      </w:r>
      <w:r w:rsidRPr="00D310A8">
        <w:rPr>
          <w:rFonts w:cs="Arial"/>
          <w:spacing w:val="25"/>
        </w:rPr>
        <w:t xml:space="preserve"> </w:t>
      </w:r>
      <w:r w:rsidRPr="00D310A8">
        <w:rPr>
          <w:rFonts w:cs="Arial"/>
          <w:spacing w:val="-1"/>
        </w:rPr>
        <w:t>“application”</w:t>
      </w:r>
      <w:r w:rsidRPr="00D310A8">
        <w:rPr>
          <w:rFonts w:cs="Arial"/>
          <w:spacing w:val="23"/>
        </w:rPr>
        <w:t xml:space="preserve"> </w:t>
      </w:r>
      <w:r w:rsidRPr="00D310A8">
        <w:rPr>
          <w:rFonts w:cs="Arial"/>
        </w:rPr>
        <w:t>and</w:t>
      </w:r>
      <w:r w:rsidRPr="00D310A8">
        <w:rPr>
          <w:rFonts w:cs="Arial"/>
          <w:spacing w:val="25"/>
        </w:rPr>
        <w:t xml:space="preserve"> </w:t>
      </w:r>
      <w:r w:rsidRPr="00D310A8">
        <w:rPr>
          <w:rFonts w:cs="Arial"/>
          <w:spacing w:val="-1"/>
        </w:rPr>
        <w:t>“drawings”</w:t>
      </w:r>
      <w:r w:rsidRPr="00D310A8">
        <w:rPr>
          <w:rFonts w:cs="Arial"/>
          <w:spacing w:val="23"/>
        </w:rPr>
        <w:t xml:space="preserve"> </w:t>
      </w:r>
      <w:r w:rsidRPr="00D310A8">
        <w:rPr>
          <w:rFonts w:cs="Arial"/>
        </w:rPr>
        <w:t>that</w:t>
      </w:r>
      <w:r w:rsidRPr="00D310A8">
        <w:rPr>
          <w:rFonts w:cs="Arial"/>
          <w:spacing w:val="24"/>
        </w:rPr>
        <w:t xml:space="preserve"> </w:t>
      </w:r>
      <w:r w:rsidRPr="00D310A8">
        <w:rPr>
          <w:rFonts w:cs="Arial"/>
          <w:spacing w:val="-2"/>
        </w:rPr>
        <w:t>are</w:t>
      </w:r>
      <w:r w:rsidRPr="00D310A8">
        <w:rPr>
          <w:rFonts w:cs="Arial"/>
          <w:spacing w:val="25"/>
        </w:rPr>
        <w:t xml:space="preserve"> </w:t>
      </w:r>
      <w:r w:rsidRPr="00D310A8">
        <w:rPr>
          <w:rFonts w:cs="Arial"/>
          <w:spacing w:val="-1"/>
        </w:rPr>
        <w:t>attached</w:t>
      </w:r>
      <w:r w:rsidRPr="00D310A8">
        <w:rPr>
          <w:rFonts w:cs="Arial"/>
          <w:spacing w:val="25"/>
        </w:rPr>
        <w:t xml:space="preserve"> </w:t>
      </w:r>
      <w:r w:rsidRPr="00D310A8">
        <w:rPr>
          <w:rFonts w:cs="Arial"/>
        </w:rPr>
        <w:t>to</w:t>
      </w:r>
      <w:r w:rsidRPr="00D310A8">
        <w:rPr>
          <w:rFonts w:cs="Arial"/>
          <w:spacing w:val="23"/>
        </w:rPr>
        <w:t xml:space="preserve"> </w:t>
      </w:r>
      <w:r w:rsidRPr="00D310A8">
        <w:rPr>
          <w:rFonts w:cs="Arial"/>
          <w:spacing w:val="-1"/>
        </w:rPr>
        <w:t>the</w:t>
      </w:r>
      <w:r w:rsidRPr="00D310A8">
        <w:rPr>
          <w:rFonts w:cs="Arial"/>
          <w:spacing w:val="53"/>
        </w:rPr>
        <w:t xml:space="preserve"> </w:t>
      </w:r>
      <w:r w:rsidRPr="00D310A8">
        <w:rPr>
          <w:rFonts w:cs="Arial"/>
          <w:spacing w:val="-1"/>
        </w:rPr>
        <w:t>application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Japan.</w:t>
      </w:r>
    </w:p>
    <w:p w14:paraId="0FB6C267" w14:textId="77777777" w:rsidR="00542DDC" w:rsidRPr="00D310A8" w:rsidRDefault="00542DDC" w:rsidP="00542DDC">
      <w:pPr>
        <w:rPr>
          <w:rFonts w:ascii="Arial" w:eastAsia="Arial" w:hAnsi="Arial" w:cs="Arial"/>
          <w:sz w:val="24"/>
          <w:szCs w:val="24"/>
        </w:rPr>
      </w:pPr>
    </w:p>
    <w:p w14:paraId="714CB099" w14:textId="77777777" w:rsidR="00542DDC" w:rsidRPr="00D310A8" w:rsidRDefault="00542DDC" w:rsidP="00542DDC">
      <w:pPr>
        <w:pStyle w:val="BodyText"/>
        <w:spacing w:before="142" w:line="360" w:lineRule="auto"/>
        <w:ind w:left="120" w:right="115"/>
        <w:jc w:val="both"/>
        <w:rPr>
          <w:rFonts w:cs="Arial"/>
        </w:rPr>
      </w:pPr>
      <w:r w:rsidRPr="00D310A8">
        <w:rPr>
          <w:rFonts w:cs="Arial"/>
        </w:rPr>
        <w:t>The</w:t>
      </w:r>
      <w:r w:rsidRPr="00D310A8">
        <w:rPr>
          <w:rFonts w:cs="Arial"/>
          <w:spacing w:val="25"/>
        </w:rPr>
        <w:t xml:space="preserve"> </w:t>
      </w:r>
      <w:r w:rsidRPr="00D310A8">
        <w:rPr>
          <w:rFonts w:cs="Arial"/>
          <w:spacing w:val="-1"/>
        </w:rPr>
        <w:t>provision</w:t>
      </w:r>
      <w:r w:rsidRPr="00D310A8">
        <w:rPr>
          <w:rFonts w:cs="Arial"/>
          <w:spacing w:val="25"/>
        </w:rPr>
        <w:t xml:space="preserve"> </w:t>
      </w:r>
      <w:r w:rsidRPr="00D310A8">
        <w:rPr>
          <w:rFonts w:cs="Arial"/>
          <w:spacing w:val="-1"/>
        </w:rPr>
        <w:t>of</w:t>
      </w:r>
      <w:r w:rsidRPr="00D310A8">
        <w:rPr>
          <w:rFonts w:cs="Arial"/>
          <w:spacing w:val="27"/>
        </w:rPr>
        <w:t xml:space="preserve"> </w:t>
      </w:r>
      <w:r w:rsidRPr="00D310A8">
        <w:rPr>
          <w:rFonts w:cs="Arial"/>
          <w:spacing w:val="-1"/>
        </w:rPr>
        <w:t>Article</w:t>
      </w:r>
      <w:r w:rsidRPr="00D310A8">
        <w:rPr>
          <w:rFonts w:cs="Arial"/>
          <w:spacing w:val="25"/>
        </w:rPr>
        <w:t xml:space="preserve"> </w:t>
      </w:r>
      <w:r w:rsidRPr="00D310A8">
        <w:rPr>
          <w:rFonts w:cs="Arial"/>
        </w:rPr>
        <w:t>2</w:t>
      </w:r>
      <w:r w:rsidRPr="00D310A8">
        <w:rPr>
          <w:rFonts w:cs="Arial"/>
          <w:spacing w:val="25"/>
        </w:rPr>
        <w:t xml:space="preserve"> </w:t>
      </w:r>
      <w:r w:rsidRPr="00D310A8">
        <w:rPr>
          <w:rFonts w:cs="Arial"/>
          <w:spacing w:val="-1"/>
        </w:rPr>
        <w:t>of</w:t>
      </w:r>
      <w:r w:rsidRPr="00D310A8">
        <w:rPr>
          <w:rFonts w:cs="Arial"/>
          <w:spacing w:val="27"/>
        </w:rPr>
        <w:t xml:space="preserve"> </w:t>
      </w:r>
      <w:r w:rsidRPr="00D310A8">
        <w:rPr>
          <w:rFonts w:cs="Arial"/>
          <w:spacing w:val="-1"/>
        </w:rPr>
        <w:t>the</w:t>
      </w:r>
      <w:r w:rsidRPr="00D310A8">
        <w:rPr>
          <w:rFonts w:cs="Arial"/>
          <w:spacing w:val="25"/>
        </w:rPr>
        <w:t xml:space="preserve"> </w:t>
      </w:r>
      <w:r w:rsidRPr="00D310A8">
        <w:rPr>
          <w:rFonts w:cs="Arial"/>
          <w:spacing w:val="-1"/>
        </w:rPr>
        <w:t>Design</w:t>
      </w:r>
      <w:r w:rsidRPr="00D310A8">
        <w:rPr>
          <w:rFonts w:cs="Arial"/>
          <w:spacing w:val="25"/>
        </w:rPr>
        <w:t xml:space="preserve"> </w:t>
      </w:r>
      <w:r w:rsidRPr="00D310A8">
        <w:rPr>
          <w:rFonts w:cs="Arial"/>
        </w:rPr>
        <w:t>Act</w:t>
      </w:r>
      <w:r w:rsidRPr="00D310A8">
        <w:rPr>
          <w:rFonts w:cs="Arial"/>
          <w:spacing w:val="22"/>
        </w:rPr>
        <w:t xml:space="preserve"> </w:t>
      </w:r>
      <w:r w:rsidRPr="00D310A8">
        <w:rPr>
          <w:rFonts w:cs="Arial"/>
          <w:spacing w:val="-1"/>
        </w:rPr>
        <w:t>provides</w:t>
      </w:r>
      <w:r w:rsidRPr="00D310A8">
        <w:rPr>
          <w:rFonts w:cs="Arial"/>
          <w:spacing w:val="24"/>
        </w:rPr>
        <w:t xml:space="preserve"> </w:t>
      </w:r>
      <w:r w:rsidRPr="00D310A8">
        <w:rPr>
          <w:rFonts w:cs="Arial"/>
        </w:rPr>
        <w:t>that</w:t>
      </w:r>
      <w:r w:rsidRPr="00D310A8">
        <w:rPr>
          <w:rFonts w:cs="Arial"/>
          <w:spacing w:val="24"/>
        </w:rPr>
        <w:t xml:space="preserve"> </w:t>
      </w:r>
      <w:r w:rsidRPr="00D310A8">
        <w:rPr>
          <w:rFonts w:cs="Arial"/>
          <w:spacing w:val="-1"/>
        </w:rPr>
        <w:t>“design”</w:t>
      </w:r>
      <w:r w:rsidRPr="00D310A8">
        <w:rPr>
          <w:rFonts w:cs="Arial"/>
          <w:spacing w:val="23"/>
        </w:rPr>
        <w:t xml:space="preserve"> </w:t>
      </w:r>
      <w:r w:rsidRPr="00D310A8">
        <w:rPr>
          <w:rFonts w:cs="Arial"/>
          <w:spacing w:val="-1"/>
        </w:rPr>
        <w:t>means</w:t>
      </w:r>
      <w:r w:rsidRPr="00D310A8">
        <w:rPr>
          <w:rFonts w:cs="Arial"/>
          <w:spacing w:val="24"/>
        </w:rPr>
        <w:t xml:space="preserve"> </w:t>
      </w:r>
      <w:r w:rsidRPr="00D310A8">
        <w:rPr>
          <w:rFonts w:cs="Arial"/>
        </w:rPr>
        <w:t>a</w:t>
      </w:r>
      <w:r w:rsidRPr="00D310A8">
        <w:rPr>
          <w:rFonts w:cs="Arial"/>
          <w:spacing w:val="25"/>
        </w:rPr>
        <w:t xml:space="preserve"> </w:t>
      </w:r>
      <w:r w:rsidRPr="00D310A8">
        <w:rPr>
          <w:rFonts w:cs="Arial"/>
          <w:spacing w:val="-1"/>
        </w:rPr>
        <w:t>shape,</w:t>
      </w:r>
      <w:r w:rsidRPr="00D310A8">
        <w:rPr>
          <w:rFonts w:cs="Arial"/>
          <w:spacing w:val="37"/>
        </w:rPr>
        <w:t xml:space="preserve"> </w:t>
      </w:r>
      <w:r w:rsidRPr="00D310A8">
        <w:rPr>
          <w:rFonts w:cs="Arial"/>
          <w:spacing w:val="-1"/>
        </w:rPr>
        <w:t>pattern</w:t>
      </w:r>
      <w:r w:rsidRPr="00D310A8">
        <w:rPr>
          <w:rFonts w:cs="Arial"/>
          <w:spacing w:val="65"/>
        </w:rPr>
        <w:t xml:space="preserve"> </w:t>
      </w:r>
      <w:r w:rsidRPr="00D310A8">
        <w:rPr>
          <w:rFonts w:cs="Arial"/>
        </w:rPr>
        <w:t>or</w:t>
      </w:r>
      <w:r w:rsidRPr="00D310A8">
        <w:rPr>
          <w:rFonts w:cs="Arial"/>
          <w:spacing w:val="64"/>
        </w:rPr>
        <w:t xml:space="preserve"> </w:t>
      </w:r>
      <w:r w:rsidRPr="00D310A8">
        <w:rPr>
          <w:rFonts w:cs="Arial"/>
          <w:spacing w:val="-1"/>
        </w:rPr>
        <w:t>color</w:t>
      </w:r>
      <w:r w:rsidRPr="00D310A8">
        <w:rPr>
          <w:rFonts w:cs="Arial"/>
          <w:spacing w:val="64"/>
        </w:rPr>
        <w:t xml:space="preserve"> </w:t>
      </w:r>
      <w:r w:rsidRPr="00D310A8">
        <w:rPr>
          <w:rFonts w:cs="Arial"/>
        </w:rPr>
        <w:t>or</w:t>
      </w:r>
      <w:r w:rsidRPr="00D310A8">
        <w:rPr>
          <w:rFonts w:cs="Arial"/>
          <w:spacing w:val="61"/>
        </w:rPr>
        <w:t xml:space="preserve"> </w:t>
      </w:r>
      <w:r w:rsidRPr="00D310A8">
        <w:rPr>
          <w:rFonts w:cs="Arial"/>
          <w:spacing w:val="-1"/>
        </w:rPr>
        <w:t>any</w:t>
      </w:r>
      <w:r w:rsidRPr="00D310A8">
        <w:rPr>
          <w:rFonts w:cs="Arial"/>
          <w:spacing w:val="63"/>
        </w:rPr>
        <w:t xml:space="preserve"> </w:t>
      </w:r>
      <w:r w:rsidRPr="00D310A8">
        <w:rPr>
          <w:rFonts w:cs="Arial"/>
        </w:rPr>
        <w:t>of</w:t>
      </w:r>
      <w:r w:rsidRPr="00D310A8">
        <w:rPr>
          <w:rFonts w:cs="Arial"/>
          <w:spacing w:val="66"/>
        </w:rPr>
        <w:t xml:space="preserve"> </w:t>
      </w:r>
      <w:r w:rsidRPr="00D310A8">
        <w:rPr>
          <w:rFonts w:cs="Arial"/>
          <w:spacing w:val="-1"/>
        </w:rPr>
        <w:t>these</w:t>
      </w:r>
      <w:r w:rsidRPr="00D310A8">
        <w:rPr>
          <w:rFonts w:cs="Arial"/>
          <w:spacing w:val="66"/>
        </w:rPr>
        <w:t xml:space="preserve"> </w:t>
      </w:r>
      <w:r w:rsidRPr="00D310A8">
        <w:rPr>
          <w:rFonts w:cs="Arial"/>
          <w:spacing w:val="-1"/>
        </w:rPr>
        <w:t>combinations</w:t>
      </w:r>
      <w:r w:rsidRPr="00D310A8">
        <w:rPr>
          <w:rFonts w:cs="Arial"/>
          <w:spacing w:val="64"/>
        </w:rPr>
        <w:t xml:space="preserve"> </w:t>
      </w:r>
      <w:r w:rsidRPr="00D310A8">
        <w:rPr>
          <w:rFonts w:cs="Arial"/>
          <w:spacing w:val="-1"/>
        </w:rPr>
        <w:t>of</w:t>
      </w:r>
      <w:r w:rsidRPr="00D310A8">
        <w:rPr>
          <w:rFonts w:cs="Arial"/>
          <w:spacing w:val="66"/>
        </w:rPr>
        <w:t xml:space="preserve"> </w:t>
      </w:r>
      <w:r w:rsidRPr="00D310A8">
        <w:rPr>
          <w:rFonts w:cs="Arial"/>
          <w:spacing w:val="-1"/>
        </w:rPr>
        <w:t>an</w:t>
      </w:r>
      <w:r w:rsidRPr="00D310A8">
        <w:rPr>
          <w:rFonts w:cs="Arial"/>
          <w:spacing w:val="66"/>
        </w:rPr>
        <w:t xml:space="preserve"> </w:t>
      </w:r>
      <w:r w:rsidRPr="00D310A8">
        <w:rPr>
          <w:rFonts w:cs="Arial"/>
          <w:spacing w:val="-1"/>
        </w:rPr>
        <w:t>article,</w:t>
      </w:r>
      <w:r w:rsidRPr="00D310A8">
        <w:rPr>
          <w:rFonts w:cs="Arial"/>
          <w:spacing w:val="62"/>
        </w:rPr>
        <w:t xml:space="preserve"> </w:t>
      </w:r>
      <w:r w:rsidRPr="00D310A8">
        <w:rPr>
          <w:rFonts w:cs="Arial"/>
          <w:spacing w:val="-1"/>
        </w:rPr>
        <w:t>which</w:t>
      </w:r>
      <w:r w:rsidRPr="00D310A8">
        <w:rPr>
          <w:rFonts w:cs="Arial"/>
          <w:spacing w:val="66"/>
        </w:rPr>
        <w:t xml:space="preserve"> </w:t>
      </w:r>
      <w:r w:rsidRPr="00D310A8">
        <w:rPr>
          <w:rFonts w:cs="Arial"/>
          <w:spacing w:val="-1"/>
        </w:rPr>
        <w:t>produces</w:t>
      </w:r>
      <w:r w:rsidRPr="00D310A8">
        <w:rPr>
          <w:rFonts w:cs="Arial"/>
          <w:spacing w:val="63"/>
        </w:rPr>
        <w:t xml:space="preserve"> </w:t>
      </w:r>
      <w:r w:rsidRPr="00D310A8">
        <w:rPr>
          <w:rFonts w:cs="Arial"/>
        </w:rPr>
        <w:t>an</w:t>
      </w:r>
      <w:r w:rsidRPr="00D310A8">
        <w:rPr>
          <w:rFonts w:cs="Arial"/>
          <w:spacing w:val="45"/>
        </w:rPr>
        <w:t xml:space="preserve"> </w:t>
      </w:r>
      <w:r w:rsidRPr="00D310A8">
        <w:rPr>
          <w:rFonts w:cs="Arial"/>
          <w:spacing w:val="-1"/>
        </w:rPr>
        <w:t>aesthetic</w:t>
      </w:r>
      <w:r w:rsidRPr="00D310A8">
        <w:rPr>
          <w:rFonts w:cs="Arial"/>
          <w:spacing w:val="12"/>
        </w:rPr>
        <w:t xml:space="preserve"> </w:t>
      </w:r>
      <w:r w:rsidRPr="00D310A8">
        <w:rPr>
          <w:rFonts w:cs="Arial"/>
          <w:spacing w:val="-1"/>
        </w:rPr>
        <w:t>impression</w:t>
      </w:r>
      <w:r w:rsidRPr="00D310A8">
        <w:rPr>
          <w:rFonts w:cs="Arial"/>
          <w:spacing w:val="13"/>
        </w:rPr>
        <w:t xml:space="preserve"> </w:t>
      </w:r>
      <w:r w:rsidRPr="00D310A8">
        <w:rPr>
          <w:rFonts w:cs="Arial"/>
          <w:spacing w:val="-1"/>
        </w:rPr>
        <w:t>through</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sense</w:t>
      </w:r>
      <w:r w:rsidRPr="00D310A8">
        <w:rPr>
          <w:rFonts w:cs="Arial"/>
          <w:spacing w:val="13"/>
        </w:rPr>
        <w:t xml:space="preserve"> </w:t>
      </w:r>
      <w:r w:rsidRPr="00D310A8">
        <w:rPr>
          <w:rFonts w:cs="Arial"/>
          <w:spacing w:val="-1"/>
        </w:rPr>
        <w:t>of</w:t>
      </w:r>
      <w:r w:rsidRPr="00D310A8">
        <w:rPr>
          <w:rFonts w:cs="Arial"/>
          <w:spacing w:val="15"/>
        </w:rPr>
        <w:t xml:space="preserve"> </w:t>
      </w:r>
      <w:r w:rsidRPr="00D310A8">
        <w:rPr>
          <w:rFonts w:cs="Arial"/>
          <w:spacing w:val="-1"/>
        </w:rPr>
        <w:t>sight.</w:t>
      </w:r>
      <w:r w:rsidRPr="00D310A8">
        <w:rPr>
          <w:rFonts w:cs="Arial"/>
          <w:spacing w:val="12"/>
        </w:rPr>
        <w:t xml:space="preserve"> </w:t>
      </w:r>
      <w:r w:rsidRPr="00D310A8">
        <w:rPr>
          <w:rFonts w:cs="Arial"/>
          <w:spacing w:val="-1"/>
        </w:rPr>
        <w:t>(Note:</w:t>
      </w:r>
      <w:r w:rsidRPr="00D310A8">
        <w:rPr>
          <w:rFonts w:cs="Arial"/>
          <w:spacing w:val="12"/>
        </w:rPr>
        <w:t xml:space="preserve"> </w:t>
      </w:r>
      <w:r w:rsidRPr="00D310A8">
        <w:rPr>
          <w:rFonts w:cs="Arial"/>
          <w:spacing w:val="-1"/>
        </w:rPr>
        <w:t>“A</w:t>
      </w:r>
      <w:r w:rsidRPr="00D310A8">
        <w:rPr>
          <w:rFonts w:cs="Arial"/>
          <w:spacing w:val="13"/>
        </w:rPr>
        <w:t xml:space="preserve"> </w:t>
      </w:r>
      <w:r w:rsidRPr="00D310A8">
        <w:rPr>
          <w:rFonts w:cs="Arial"/>
          <w:spacing w:val="-1"/>
        </w:rPr>
        <w:t>shape,</w:t>
      </w:r>
      <w:r w:rsidRPr="00D310A8">
        <w:rPr>
          <w:rFonts w:cs="Arial"/>
          <w:spacing w:val="10"/>
        </w:rPr>
        <w:t xml:space="preserve"> </w:t>
      </w:r>
      <w:r w:rsidRPr="00D310A8">
        <w:rPr>
          <w:rFonts w:cs="Arial"/>
          <w:spacing w:val="-1"/>
        </w:rPr>
        <w:t>pattern</w:t>
      </w:r>
      <w:r w:rsidRPr="00D310A8">
        <w:rPr>
          <w:rFonts w:cs="Arial"/>
          <w:spacing w:val="13"/>
        </w:rPr>
        <w:t xml:space="preserve"> </w:t>
      </w:r>
      <w:r w:rsidRPr="00D310A8">
        <w:rPr>
          <w:rFonts w:cs="Arial"/>
        </w:rPr>
        <w:t>or</w:t>
      </w:r>
      <w:r w:rsidRPr="00D310A8">
        <w:rPr>
          <w:rFonts w:cs="Arial"/>
          <w:spacing w:val="11"/>
        </w:rPr>
        <w:t xml:space="preserve"> </w:t>
      </w:r>
      <w:r w:rsidRPr="00D310A8">
        <w:rPr>
          <w:rFonts w:cs="Arial"/>
          <w:spacing w:val="-1"/>
        </w:rPr>
        <w:t>color</w:t>
      </w:r>
      <w:r w:rsidRPr="00D310A8">
        <w:rPr>
          <w:rFonts w:cs="Arial"/>
          <w:spacing w:val="11"/>
        </w:rPr>
        <w:t xml:space="preserve"> </w:t>
      </w:r>
      <w:r w:rsidRPr="00D310A8">
        <w:rPr>
          <w:rFonts w:cs="Arial"/>
        </w:rPr>
        <w:t>or</w:t>
      </w:r>
      <w:r w:rsidRPr="00D310A8">
        <w:rPr>
          <w:rFonts w:cs="Arial"/>
          <w:spacing w:val="71"/>
        </w:rPr>
        <w:t xml:space="preserve"> </w:t>
      </w:r>
      <w:r w:rsidRPr="00D310A8">
        <w:rPr>
          <w:rFonts w:cs="Arial"/>
        </w:rPr>
        <w:t>any</w:t>
      </w:r>
      <w:r w:rsidRPr="00D310A8">
        <w:rPr>
          <w:rFonts w:cs="Arial"/>
          <w:spacing w:val="33"/>
        </w:rPr>
        <w:t xml:space="preserve"> </w:t>
      </w:r>
      <w:r w:rsidRPr="00D310A8">
        <w:rPr>
          <w:rFonts w:cs="Arial"/>
        </w:rPr>
        <w:t>of</w:t>
      </w:r>
      <w:r w:rsidRPr="00D310A8">
        <w:rPr>
          <w:rFonts w:cs="Arial"/>
          <w:spacing w:val="37"/>
        </w:rPr>
        <w:t xml:space="preserve"> </w:t>
      </w:r>
      <w:r w:rsidRPr="00D310A8">
        <w:rPr>
          <w:rFonts w:cs="Arial"/>
          <w:spacing w:val="-1"/>
        </w:rPr>
        <w:t>these</w:t>
      </w:r>
      <w:r w:rsidRPr="00D310A8">
        <w:rPr>
          <w:rFonts w:cs="Arial"/>
          <w:spacing w:val="38"/>
        </w:rPr>
        <w:t xml:space="preserve"> </w:t>
      </w:r>
      <w:r w:rsidRPr="00D310A8">
        <w:rPr>
          <w:rFonts w:cs="Arial"/>
          <w:spacing w:val="-1"/>
        </w:rPr>
        <w:t>combinations</w:t>
      </w:r>
      <w:r w:rsidRPr="00D310A8">
        <w:rPr>
          <w:rFonts w:cs="Arial"/>
          <w:spacing w:val="36"/>
        </w:rPr>
        <w:t xml:space="preserve"> </w:t>
      </w:r>
      <w:r w:rsidRPr="00D310A8">
        <w:rPr>
          <w:rFonts w:cs="Arial"/>
          <w:spacing w:val="-1"/>
        </w:rPr>
        <w:t>stated</w:t>
      </w:r>
      <w:r w:rsidRPr="00D310A8">
        <w:rPr>
          <w:rFonts w:cs="Arial"/>
          <w:spacing w:val="38"/>
        </w:rPr>
        <w:t xml:space="preserve"> </w:t>
      </w:r>
      <w:r w:rsidRPr="00D310A8">
        <w:rPr>
          <w:rFonts w:cs="Arial"/>
          <w:spacing w:val="-1"/>
        </w:rPr>
        <w:t>in</w:t>
      </w:r>
      <w:r w:rsidRPr="00D310A8">
        <w:rPr>
          <w:rFonts w:cs="Arial"/>
          <w:spacing w:val="35"/>
        </w:rPr>
        <w:t xml:space="preserve"> </w:t>
      </w:r>
      <w:r w:rsidRPr="00D310A8">
        <w:rPr>
          <w:rFonts w:cs="Arial"/>
          <w:spacing w:val="-1"/>
        </w:rPr>
        <w:t>the</w:t>
      </w:r>
      <w:r w:rsidRPr="00D310A8">
        <w:rPr>
          <w:rFonts w:cs="Arial"/>
          <w:spacing w:val="38"/>
        </w:rPr>
        <w:t xml:space="preserve"> </w:t>
      </w:r>
      <w:r w:rsidRPr="00D310A8">
        <w:rPr>
          <w:rFonts w:cs="Arial"/>
          <w:spacing w:val="-1"/>
        </w:rPr>
        <w:t>Design</w:t>
      </w:r>
      <w:r w:rsidRPr="00D310A8">
        <w:rPr>
          <w:rFonts w:cs="Arial"/>
          <w:spacing w:val="37"/>
        </w:rPr>
        <w:t xml:space="preserve"> </w:t>
      </w:r>
      <w:r w:rsidRPr="00D310A8">
        <w:rPr>
          <w:rFonts w:cs="Arial"/>
        </w:rPr>
        <w:t>Act</w:t>
      </w:r>
      <w:r w:rsidRPr="00D310A8">
        <w:rPr>
          <w:rFonts w:cs="Arial"/>
          <w:spacing w:val="37"/>
        </w:rPr>
        <w:t xml:space="preserve"> </w:t>
      </w:r>
      <w:r w:rsidRPr="00D310A8">
        <w:rPr>
          <w:rFonts w:cs="Arial"/>
          <w:spacing w:val="-1"/>
        </w:rPr>
        <w:t>is</w:t>
      </w:r>
      <w:r w:rsidRPr="00D310A8">
        <w:rPr>
          <w:rFonts w:cs="Arial"/>
          <w:spacing w:val="37"/>
        </w:rPr>
        <w:t xml:space="preserve"> </w:t>
      </w:r>
      <w:r w:rsidRPr="00D310A8">
        <w:rPr>
          <w:rFonts w:cs="Arial"/>
          <w:spacing w:val="-1"/>
        </w:rPr>
        <w:t>called</w:t>
      </w:r>
      <w:r w:rsidRPr="00D310A8">
        <w:rPr>
          <w:rFonts w:cs="Arial"/>
          <w:spacing w:val="37"/>
        </w:rPr>
        <w:t xml:space="preserve"> </w:t>
      </w:r>
      <w:r w:rsidRPr="00D310A8">
        <w:rPr>
          <w:rFonts w:cs="Arial"/>
          <w:spacing w:val="-1"/>
        </w:rPr>
        <w:t>“form”</w:t>
      </w:r>
      <w:r w:rsidRPr="00D310A8">
        <w:rPr>
          <w:rFonts w:cs="Arial"/>
          <w:spacing w:val="36"/>
        </w:rPr>
        <w:t xml:space="preserve"> </w:t>
      </w:r>
      <w:r w:rsidRPr="00D310A8">
        <w:rPr>
          <w:rFonts w:cs="Arial"/>
          <w:spacing w:val="-1"/>
        </w:rPr>
        <w:t>in</w:t>
      </w:r>
      <w:r w:rsidRPr="00D310A8">
        <w:rPr>
          <w:rFonts w:cs="Arial"/>
          <w:spacing w:val="38"/>
        </w:rPr>
        <w:t xml:space="preserve"> </w:t>
      </w:r>
      <w:r w:rsidRPr="00D310A8">
        <w:rPr>
          <w:rFonts w:cs="Arial"/>
          <w:spacing w:val="-1"/>
        </w:rPr>
        <w:t>the</w:t>
      </w:r>
      <w:r w:rsidRPr="00D310A8">
        <w:rPr>
          <w:rFonts w:cs="Arial"/>
          <w:spacing w:val="45"/>
        </w:rPr>
        <w:t xml:space="preserve"> </w:t>
      </w:r>
      <w:r w:rsidRPr="00D310A8">
        <w:rPr>
          <w:rFonts w:cs="Arial"/>
          <w:spacing w:val="-1"/>
        </w:rPr>
        <w:t>Examination</w:t>
      </w:r>
      <w:r w:rsidRPr="00D310A8">
        <w:rPr>
          <w:rFonts w:cs="Arial"/>
          <w:spacing w:val="1"/>
        </w:rPr>
        <w:t xml:space="preserve"> </w:t>
      </w:r>
      <w:r w:rsidRPr="00D310A8">
        <w:rPr>
          <w:rFonts w:cs="Arial"/>
          <w:spacing w:val="-1"/>
        </w:rPr>
        <w:t>Guidelines</w:t>
      </w:r>
      <w:r w:rsidRPr="00D310A8">
        <w:rPr>
          <w:rFonts w:cs="Arial"/>
        </w:rPr>
        <w:t xml:space="preserve"> for</w:t>
      </w:r>
      <w:r w:rsidRPr="00D310A8">
        <w:rPr>
          <w:rFonts w:cs="Arial"/>
          <w:spacing w:val="-1"/>
        </w:rPr>
        <w:t xml:space="preserve"> Designs.)</w:t>
      </w:r>
    </w:p>
    <w:p w14:paraId="261FCCDA" w14:textId="77777777" w:rsidR="00542DDC" w:rsidRPr="00D310A8" w:rsidRDefault="00542DDC" w:rsidP="00542DDC">
      <w:pPr>
        <w:rPr>
          <w:rFonts w:ascii="Arial" w:eastAsia="Arial" w:hAnsi="Arial" w:cs="Arial"/>
          <w:sz w:val="24"/>
          <w:szCs w:val="24"/>
        </w:rPr>
      </w:pPr>
    </w:p>
    <w:p w14:paraId="2D0296FF" w14:textId="77777777" w:rsidR="00542DDC" w:rsidRPr="00D310A8" w:rsidRDefault="00542DDC" w:rsidP="00542DDC">
      <w:pPr>
        <w:pStyle w:val="BodyText"/>
        <w:spacing w:before="142" w:line="360" w:lineRule="auto"/>
        <w:ind w:left="119" w:right="115"/>
        <w:jc w:val="both"/>
        <w:rPr>
          <w:rFonts w:cs="Arial"/>
        </w:rPr>
      </w:pPr>
      <w:r w:rsidRPr="00D310A8">
        <w:rPr>
          <w:rFonts w:cs="Arial"/>
        </w:rPr>
        <w:t>In</w:t>
      </w:r>
      <w:r w:rsidRPr="00D310A8">
        <w:rPr>
          <w:rFonts w:cs="Arial"/>
          <w:spacing w:val="20"/>
        </w:rPr>
        <w:t xml:space="preserve"> </w:t>
      </w:r>
      <w:r w:rsidRPr="00D310A8">
        <w:rPr>
          <w:rFonts w:cs="Arial"/>
          <w:spacing w:val="-1"/>
        </w:rPr>
        <w:t>Japan,</w:t>
      </w:r>
      <w:r w:rsidRPr="00D310A8">
        <w:rPr>
          <w:rFonts w:cs="Arial"/>
          <w:spacing w:val="20"/>
        </w:rPr>
        <w:t xml:space="preserve"> </w:t>
      </w:r>
      <w:r w:rsidRPr="00D310A8">
        <w:rPr>
          <w:rFonts w:cs="Arial"/>
        </w:rPr>
        <w:t>as</w:t>
      </w:r>
      <w:r w:rsidRPr="00D310A8">
        <w:rPr>
          <w:rFonts w:cs="Arial"/>
          <w:spacing w:val="17"/>
        </w:rPr>
        <w:t xml:space="preserve"> </w:t>
      </w:r>
      <w:r w:rsidRPr="00D310A8">
        <w:rPr>
          <w:rFonts w:cs="Arial"/>
          <w:spacing w:val="-1"/>
        </w:rPr>
        <w:t>“design”</w:t>
      </w:r>
      <w:r w:rsidRPr="00D310A8">
        <w:rPr>
          <w:rFonts w:cs="Arial"/>
          <w:spacing w:val="18"/>
        </w:rPr>
        <w:t xml:space="preserve"> </w:t>
      </w:r>
      <w:r w:rsidRPr="00D310A8">
        <w:rPr>
          <w:rFonts w:cs="Arial"/>
          <w:spacing w:val="-1"/>
        </w:rPr>
        <w:t>protected</w:t>
      </w:r>
      <w:r w:rsidRPr="00D310A8">
        <w:rPr>
          <w:rFonts w:cs="Arial"/>
          <w:spacing w:val="18"/>
        </w:rPr>
        <w:t xml:space="preserve"> </w:t>
      </w:r>
      <w:r w:rsidRPr="00D310A8">
        <w:rPr>
          <w:rFonts w:cs="Arial"/>
          <w:spacing w:val="-1"/>
        </w:rPr>
        <w:t>under</w:t>
      </w:r>
      <w:r w:rsidRPr="00D310A8">
        <w:rPr>
          <w:rFonts w:cs="Arial"/>
          <w:spacing w:val="18"/>
        </w:rPr>
        <w:t xml:space="preserve"> </w:t>
      </w:r>
      <w:r w:rsidRPr="00D310A8">
        <w:rPr>
          <w:rFonts w:cs="Arial"/>
          <w:spacing w:val="-1"/>
        </w:rPr>
        <w:t>the</w:t>
      </w:r>
      <w:r w:rsidRPr="00D310A8">
        <w:rPr>
          <w:rFonts w:cs="Arial"/>
          <w:spacing w:val="20"/>
        </w:rPr>
        <w:t xml:space="preserve"> </w:t>
      </w:r>
      <w:r w:rsidRPr="00D310A8">
        <w:rPr>
          <w:rFonts w:cs="Arial"/>
          <w:spacing w:val="-1"/>
        </w:rPr>
        <w:t>Design</w:t>
      </w:r>
      <w:r w:rsidRPr="00D310A8">
        <w:rPr>
          <w:rFonts w:cs="Arial"/>
          <w:spacing w:val="20"/>
        </w:rPr>
        <w:t xml:space="preserve"> </w:t>
      </w:r>
      <w:r w:rsidRPr="00D310A8">
        <w:rPr>
          <w:rFonts w:cs="Arial"/>
        </w:rPr>
        <w:t>Act</w:t>
      </w:r>
      <w:r w:rsidRPr="00D310A8">
        <w:rPr>
          <w:rFonts w:cs="Arial"/>
          <w:spacing w:val="20"/>
        </w:rPr>
        <w:t xml:space="preserve"> </w:t>
      </w:r>
      <w:r w:rsidRPr="00D310A8">
        <w:rPr>
          <w:rFonts w:cs="Arial"/>
          <w:spacing w:val="-1"/>
        </w:rPr>
        <w:t>is</w:t>
      </w:r>
      <w:r w:rsidRPr="00D310A8">
        <w:rPr>
          <w:rFonts w:cs="Arial"/>
          <w:spacing w:val="19"/>
        </w:rPr>
        <w:t xml:space="preserve"> </w:t>
      </w:r>
      <w:r w:rsidRPr="00D310A8">
        <w:rPr>
          <w:rFonts w:cs="Arial"/>
        </w:rPr>
        <w:t>a</w:t>
      </w:r>
      <w:r w:rsidRPr="00D310A8">
        <w:rPr>
          <w:rFonts w:cs="Arial"/>
          <w:spacing w:val="18"/>
        </w:rPr>
        <w:t xml:space="preserve"> </w:t>
      </w:r>
      <w:r w:rsidRPr="00D310A8">
        <w:rPr>
          <w:rFonts w:cs="Arial"/>
          <w:spacing w:val="-1"/>
        </w:rPr>
        <w:t>“form”</w:t>
      </w:r>
      <w:r w:rsidRPr="00D310A8">
        <w:rPr>
          <w:rFonts w:cs="Arial"/>
          <w:spacing w:val="16"/>
        </w:rPr>
        <w:t xml:space="preserve"> </w:t>
      </w:r>
      <w:r w:rsidRPr="00D310A8">
        <w:rPr>
          <w:rFonts w:cs="Arial"/>
          <w:spacing w:val="-1"/>
        </w:rPr>
        <w:t>of</w:t>
      </w:r>
      <w:r w:rsidRPr="00D310A8">
        <w:rPr>
          <w:rFonts w:cs="Arial"/>
          <w:spacing w:val="20"/>
        </w:rPr>
        <w:t xml:space="preserve"> </w:t>
      </w:r>
      <w:r w:rsidRPr="00D310A8">
        <w:rPr>
          <w:rFonts w:cs="Arial"/>
        </w:rPr>
        <w:t>an</w:t>
      </w:r>
      <w:r w:rsidRPr="00D310A8">
        <w:rPr>
          <w:rFonts w:cs="Arial"/>
          <w:spacing w:val="18"/>
        </w:rPr>
        <w:t xml:space="preserve"> </w:t>
      </w:r>
      <w:r w:rsidRPr="00D310A8">
        <w:rPr>
          <w:rFonts w:cs="Arial"/>
          <w:spacing w:val="-1"/>
        </w:rPr>
        <w:t>“article,”</w:t>
      </w:r>
      <w:r w:rsidRPr="00D310A8">
        <w:rPr>
          <w:rFonts w:cs="Arial"/>
          <w:spacing w:val="18"/>
        </w:rPr>
        <w:t xml:space="preserve"> </w:t>
      </w:r>
      <w:r w:rsidRPr="00D310A8">
        <w:rPr>
          <w:rFonts w:cs="Arial"/>
          <w:spacing w:val="-1"/>
        </w:rPr>
        <w:t>it</w:t>
      </w:r>
      <w:r w:rsidRPr="00D310A8">
        <w:rPr>
          <w:rFonts w:cs="Arial"/>
          <w:spacing w:val="20"/>
        </w:rPr>
        <w:t xml:space="preserve"> </w:t>
      </w:r>
      <w:r w:rsidRPr="00D310A8">
        <w:rPr>
          <w:rFonts w:cs="Arial"/>
          <w:spacing w:val="-1"/>
        </w:rPr>
        <w:t>is</w:t>
      </w:r>
      <w:r w:rsidRPr="00D310A8">
        <w:rPr>
          <w:rFonts w:cs="Arial"/>
          <w:spacing w:val="59"/>
        </w:rPr>
        <w:t xml:space="preserve"> </w:t>
      </w:r>
      <w:r w:rsidRPr="00D310A8">
        <w:rPr>
          <w:rFonts w:cs="Arial"/>
          <w:spacing w:val="-1"/>
        </w:rPr>
        <w:t>necessary</w:t>
      </w:r>
      <w:r w:rsidRPr="00D310A8">
        <w:rPr>
          <w:rFonts w:cs="Arial"/>
          <w:spacing w:val="2"/>
        </w:rPr>
        <w:t xml:space="preserve"> </w:t>
      </w:r>
      <w:r w:rsidRPr="00D310A8">
        <w:rPr>
          <w:rFonts w:cs="Arial"/>
        </w:rPr>
        <w:t>to</w:t>
      </w:r>
      <w:r w:rsidRPr="00D310A8">
        <w:rPr>
          <w:rFonts w:cs="Arial"/>
          <w:spacing w:val="6"/>
        </w:rPr>
        <w:t xml:space="preserve"> </w:t>
      </w:r>
      <w:r w:rsidRPr="00D310A8">
        <w:rPr>
          <w:rFonts w:cs="Arial"/>
          <w:spacing w:val="-1"/>
        </w:rPr>
        <w:t>clearly</w:t>
      </w:r>
      <w:r w:rsidRPr="00D310A8">
        <w:rPr>
          <w:rFonts w:cs="Arial"/>
          <w:spacing w:val="2"/>
        </w:rPr>
        <w:t xml:space="preserve"> </w:t>
      </w:r>
      <w:r w:rsidRPr="00D310A8">
        <w:rPr>
          <w:rFonts w:cs="Arial"/>
        </w:rPr>
        <w:t>state</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“article”</w:t>
      </w:r>
      <w:r w:rsidRPr="00D310A8">
        <w:rPr>
          <w:rFonts w:cs="Arial"/>
          <w:spacing w:val="4"/>
        </w:rPr>
        <w:t xml:space="preserve"> </w:t>
      </w:r>
      <w:r w:rsidRPr="00D310A8">
        <w:rPr>
          <w:rFonts w:cs="Arial"/>
        </w:rPr>
        <w:t>and</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“form”</w:t>
      </w:r>
      <w:r w:rsidRPr="00D310A8">
        <w:rPr>
          <w:rFonts w:cs="Arial"/>
          <w:spacing w:val="4"/>
        </w:rPr>
        <w:t xml:space="preserve"> </w:t>
      </w:r>
      <w:r w:rsidRPr="00D310A8">
        <w:rPr>
          <w:rFonts w:cs="Arial"/>
        </w:rPr>
        <w:t>on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application</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attached</w:t>
      </w:r>
      <w:r w:rsidRPr="00D310A8">
        <w:rPr>
          <w:rFonts w:cs="Arial"/>
          <w:spacing w:val="69"/>
        </w:rPr>
        <w:t xml:space="preserve"> </w:t>
      </w:r>
      <w:r w:rsidRPr="00D310A8">
        <w:rPr>
          <w:rFonts w:cs="Arial"/>
          <w:spacing w:val="-1"/>
        </w:rPr>
        <w:t>drawings.</w:t>
      </w:r>
    </w:p>
    <w:p w14:paraId="57677945" w14:textId="77777777" w:rsidR="00542DDC" w:rsidRPr="00D310A8" w:rsidRDefault="00542DDC" w:rsidP="00542DDC">
      <w:pPr>
        <w:rPr>
          <w:rFonts w:ascii="Arial" w:eastAsia="Arial" w:hAnsi="Arial" w:cs="Arial"/>
          <w:sz w:val="24"/>
          <w:szCs w:val="24"/>
        </w:rPr>
      </w:pPr>
    </w:p>
    <w:p w14:paraId="37A43498" w14:textId="77777777" w:rsidR="00542DDC" w:rsidRPr="00D310A8" w:rsidRDefault="00542DDC" w:rsidP="00542DDC">
      <w:pPr>
        <w:pStyle w:val="BodyText"/>
        <w:spacing w:before="142"/>
        <w:ind w:left="119"/>
        <w:jc w:val="both"/>
        <w:rPr>
          <w:rFonts w:cs="Arial"/>
        </w:rPr>
      </w:pPr>
      <w:r w:rsidRPr="00D310A8">
        <w:rPr>
          <w:rFonts w:cs="Arial"/>
          <w:spacing w:val="-1"/>
        </w:rPr>
        <w:t>Since</w:t>
      </w:r>
      <w:r w:rsidRPr="00D310A8">
        <w:rPr>
          <w:rFonts w:cs="Arial"/>
          <w:spacing w:val="1"/>
        </w:rPr>
        <w:t xml:space="preserve"> </w:t>
      </w:r>
      <w:r w:rsidRPr="00D310A8">
        <w:rPr>
          <w:rFonts w:cs="Arial"/>
          <w:spacing w:val="-1"/>
        </w:rPr>
        <w:t>this</w:t>
      </w:r>
      <w:r w:rsidRPr="00D310A8">
        <w:rPr>
          <w:rFonts w:cs="Arial"/>
        </w:rPr>
        <w:t xml:space="preserve"> </w:t>
      </w:r>
      <w:r w:rsidRPr="00D310A8">
        <w:rPr>
          <w:rFonts w:cs="Arial"/>
          <w:spacing w:val="-1"/>
        </w:rPr>
        <w:t>is</w:t>
      </w:r>
      <w:r w:rsidRPr="00D310A8">
        <w:rPr>
          <w:rFonts w:cs="Arial"/>
        </w:rPr>
        <w:t xml:space="preserve"> a</w:t>
      </w:r>
      <w:r w:rsidRPr="00D310A8">
        <w:rPr>
          <w:rFonts w:cs="Arial"/>
          <w:spacing w:val="1"/>
        </w:rPr>
        <w:t xml:space="preserve"> </w:t>
      </w:r>
      <w:r w:rsidRPr="00D310A8">
        <w:rPr>
          <w:rFonts w:cs="Arial"/>
          <w:spacing w:val="-1"/>
        </w:rPr>
        <w:t>significant</w:t>
      </w:r>
      <w:r w:rsidRPr="00D310A8">
        <w:rPr>
          <w:rFonts w:cs="Arial"/>
        </w:rPr>
        <w:t xml:space="preserve"> </w:t>
      </w:r>
      <w:r w:rsidRPr="00D310A8">
        <w:rPr>
          <w:rFonts w:cs="Arial"/>
          <w:spacing w:val="-1"/>
        </w:rPr>
        <w:t>point,</w:t>
      </w:r>
      <w:r w:rsidRPr="00D310A8">
        <w:rPr>
          <w:rFonts w:cs="Arial"/>
        </w:rPr>
        <w:t xml:space="preserve"> </w:t>
      </w:r>
      <w:r w:rsidRPr="00D310A8">
        <w:rPr>
          <w:rFonts w:cs="Arial"/>
          <w:spacing w:val="-2"/>
        </w:rPr>
        <w:t>we</w:t>
      </w:r>
      <w:r w:rsidRPr="00D310A8">
        <w:rPr>
          <w:rFonts w:cs="Arial"/>
          <w:spacing w:val="1"/>
        </w:rPr>
        <w:t xml:space="preserve"> </w:t>
      </w:r>
      <w:r w:rsidRPr="00D310A8">
        <w:rPr>
          <w:rFonts w:cs="Arial"/>
          <w:spacing w:val="-1"/>
        </w:rPr>
        <w:t>would</w:t>
      </w:r>
      <w:r w:rsidRPr="00D310A8">
        <w:rPr>
          <w:rFonts w:cs="Arial"/>
          <w:spacing w:val="1"/>
        </w:rPr>
        <w:t xml:space="preserve"> </w:t>
      </w:r>
      <w:r w:rsidRPr="00D310A8">
        <w:rPr>
          <w:rFonts w:cs="Arial"/>
          <w:spacing w:val="-1"/>
        </w:rPr>
        <w:t xml:space="preserve">like </w:t>
      </w:r>
      <w:r w:rsidRPr="00D310A8">
        <w:rPr>
          <w:rFonts w:cs="Arial"/>
        </w:rPr>
        <w:t>to</w:t>
      </w:r>
      <w:r w:rsidRPr="00D310A8">
        <w:rPr>
          <w:rFonts w:cs="Arial"/>
          <w:spacing w:val="1"/>
        </w:rPr>
        <w:t xml:space="preserve"> </w:t>
      </w:r>
      <w:r w:rsidRPr="00D310A8">
        <w:rPr>
          <w:rFonts w:cs="Arial"/>
          <w:spacing w:val="-1"/>
        </w:rPr>
        <w:t>explain</w:t>
      </w:r>
      <w:r w:rsidRPr="00D310A8">
        <w:rPr>
          <w:rFonts w:cs="Arial"/>
          <w:spacing w:val="1"/>
        </w:rPr>
        <w:t xml:space="preserve"> </w:t>
      </w:r>
      <w:r w:rsidRPr="00D310A8">
        <w:rPr>
          <w:rFonts w:cs="Arial"/>
          <w:spacing w:val="-1"/>
        </w:rPr>
        <w:t>this</w:t>
      </w:r>
      <w:r w:rsidRPr="00D310A8">
        <w:rPr>
          <w:rFonts w:cs="Arial"/>
        </w:rPr>
        <w:t xml:space="preserve"> </w:t>
      </w:r>
      <w:r w:rsidRPr="00D310A8">
        <w:rPr>
          <w:rFonts w:cs="Arial"/>
          <w:spacing w:val="-1"/>
        </w:rPr>
        <w:t>point</w:t>
      </w:r>
      <w:r w:rsidRPr="00D310A8">
        <w:rPr>
          <w:rFonts w:cs="Arial"/>
        </w:rPr>
        <w:t xml:space="preserve"> </w:t>
      </w:r>
      <w:r w:rsidRPr="00D310A8">
        <w:rPr>
          <w:rFonts w:cs="Arial"/>
          <w:spacing w:val="-1"/>
        </w:rPr>
        <w:t>in detail.</w:t>
      </w:r>
    </w:p>
    <w:p w14:paraId="31826D9B" w14:textId="77777777" w:rsidR="00542DDC" w:rsidRPr="00D310A8" w:rsidRDefault="00542DDC" w:rsidP="00542DDC">
      <w:pPr>
        <w:rPr>
          <w:rFonts w:ascii="Arial" w:eastAsia="Arial" w:hAnsi="Arial" w:cs="Arial"/>
          <w:sz w:val="24"/>
          <w:szCs w:val="24"/>
        </w:rPr>
      </w:pPr>
    </w:p>
    <w:p w14:paraId="73B3AA99" w14:textId="77777777" w:rsidR="00542DDC" w:rsidRPr="00D310A8" w:rsidRDefault="00542DDC" w:rsidP="00542DDC">
      <w:pPr>
        <w:rPr>
          <w:rFonts w:ascii="Arial" w:eastAsia="Arial" w:hAnsi="Arial" w:cs="Arial"/>
          <w:sz w:val="24"/>
          <w:szCs w:val="24"/>
        </w:rPr>
      </w:pPr>
    </w:p>
    <w:p w14:paraId="4EA4A0DF" w14:textId="77777777" w:rsidR="00542DDC" w:rsidRPr="00D310A8" w:rsidRDefault="00542DDC" w:rsidP="00542DDC">
      <w:pPr>
        <w:pStyle w:val="BodyText"/>
        <w:spacing w:line="360" w:lineRule="auto"/>
        <w:ind w:left="120" w:right="116"/>
        <w:jc w:val="both"/>
        <w:rPr>
          <w:rFonts w:cs="Arial"/>
        </w:rPr>
      </w:pPr>
      <w:r w:rsidRPr="00D310A8">
        <w:rPr>
          <w:rFonts w:cs="Arial"/>
        </w:rPr>
        <w:t>The</w:t>
      </w:r>
      <w:r w:rsidRPr="00D310A8">
        <w:rPr>
          <w:rFonts w:cs="Arial"/>
          <w:spacing w:val="25"/>
        </w:rPr>
        <w:t xml:space="preserve"> </w:t>
      </w:r>
      <w:r w:rsidRPr="00D310A8">
        <w:rPr>
          <w:rFonts w:cs="Arial"/>
          <w:spacing w:val="-1"/>
        </w:rPr>
        <w:t>“article”</w:t>
      </w:r>
      <w:r w:rsidRPr="00D310A8">
        <w:rPr>
          <w:rFonts w:cs="Arial"/>
          <w:spacing w:val="23"/>
        </w:rPr>
        <w:t xml:space="preserve"> </w:t>
      </w:r>
      <w:r w:rsidRPr="00D310A8">
        <w:rPr>
          <w:rFonts w:cs="Arial"/>
          <w:spacing w:val="-1"/>
        </w:rPr>
        <w:t>is</w:t>
      </w:r>
      <w:r w:rsidRPr="00D310A8">
        <w:rPr>
          <w:rFonts w:cs="Arial"/>
          <w:spacing w:val="24"/>
        </w:rPr>
        <w:t xml:space="preserve"> </w:t>
      </w:r>
      <w:r w:rsidRPr="00D310A8">
        <w:rPr>
          <w:rFonts w:cs="Arial"/>
        </w:rPr>
        <w:t>stated</w:t>
      </w:r>
      <w:r w:rsidRPr="00D310A8">
        <w:rPr>
          <w:rFonts w:cs="Arial"/>
          <w:spacing w:val="25"/>
        </w:rPr>
        <w:t xml:space="preserve"> </w:t>
      </w:r>
      <w:r w:rsidRPr="00D310A8">
        <w:rPr>
          <w:rFonts w:cs="Arial"/>
          <w:spacing w:val="-1"/>
        </w:rPr>
        <w:t>in</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spacing w:val="-1"/>
        </w:rPr>
        <w:t>column</w:t>
      </w:r>
      <w:r w:rsidRPr="00D310A8">
        <w:rPr>
          <w:rFonts w:cs="Arial"/>
          <w:spacing w:val="23"/>
        </w:rPr>
        <w:t xml:space="preserve"> </w:t>
      </w:r>
      <w:r w:rsidRPr="00D310A8">
        <w:rPr>
          <w:rFonts w:cs="Arial"/>
        </w:rPr>
        <w:t>for</w:t>
      </w:r>
      <w:r w:rsidRPr="00D310A8">
        <w:rPr>
          <w:rFonts w:cs="Arial"/>
          <w:spacing w:val="23"/>
        </w:rPr>
        <w:t xml:space="preserve"> </w:t>
      </w:r>
      <w:r w:rsidRPr="00D310A8">
        <w:rPr>
          <w:rFonts w:cs="Arial"/>
          <w:spacing w:val="-1"/>
        </w:rPr>
        <w:t>[Article</w:t>
      </w:r>
      <w:r w:rsidRPr="00D310A8">
        <w:rPr>
          <w:rFonts w:cs="Arial"/>
          <w:spacing w:val="25"/>
        </w:rPr>
        <w:t xml:space="preserve"> </w:t>
      </w:r>
      <w:r w:rsidRPr="00D310A8">
        <w:rPr>
          <w:rFonts w:cs="Arial"/>
        </w:rPr>
        <w:t>to</w:t>
      </w:r>
      <w:r w:rsidRPr="00D310A8">
        <w:rPr>
          <w:rFonts w:cs="Arial"/>
          <w:spacing w:val="25"/>
        </w:rPr>
        <w:t xml:space="preserve"> </w:t>
      </w:r>
      <w:r w:rsidRPr="00D310A8">
        <w:rPr>
          <w:rFonts w:cs="Arial"/>
          <w:spacing w:val="-1"/>
        </w:rPr>
        <w:t>Design]</w:t>
      </w:r>
      <w:r w:rsidRPr="00D310A8">
        <w:rPr>
          <w:rFonts w:cs="Arial"/>
          <w:spacing w:val="24"/>
        </w:rPr>
        <w:t xml:space="preserve"> </w:t>
      </w:r>
      <w:r w:rsidRPr="00D310A8">
        <w:rPr>
          <w:rFonts w:cs="Arial"/>
        </w:rPr>
        <w:t>of</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application.</w:t>
      </w:r>
      <w:r w:rsidRPr="00D310A8">
        <w:rPr>
          <w:rFonts w:cs="Arial"/>
          <w:spacing w:val="17"/>
        </w:rPr>
        <w:t xml:space="preserve"> </w:t>
      </w:r>
      <w:r w:rsidRPr="00D310A8">
        <w:rPr>
          <w:rFonts w:cs="Arial"/>
          <w:spacing w:val="1"/>
        </w:rPr>
        <w:t>When</w:t>
      </w:r>
      <w:r w:rsidRPr="00D310A8">
        <w:rPr>
          <w:rFonts w:cs="Arial"/>
          <w:spacing w:val="53"/>
        </w:rPr>
        <w:t xml:space="preserve"> </w:t>
      </w:r>
      <w:r w:rsidRPr="00D310A8">
        <w:rPr>
          <w:rFonts w:cs="Arial"/>
        </w:rPr>
        <w:t>the</w:t>
      </w:r>
      <w:r w:rsidRPr="00D310A8">
        <w:rPr>
          <w:rFonts w:cs="Arial"/>
          <w:spacing w:val="6"/>
        </w:rPr>
        <w:t xml:space="preserve"> </w:t>
      </w:r>
      <w:r w:rsidRPr="00D310A8">
        <w:rPr>
          <w:rFonts w:cs="Arial"/>
          <w:spacing w:val="-1"/>
        </w:rPr>
        <w:t>article</w:t>
      </w:r>
      <w:r w:rsidRPr="00D310A8">
        <w:rPr>
          <w:rFonts w:cs="Arial"/>
          <w:spacing w:val="6"/>
        </w:rPr>
        <w:t xml:space="preserve"> </w:t>
      </w:r>
      <w:r w:rsidRPr="00D310A8">
        <w:rPr>
          <w:rFonts w:cs="Arial"/>
          <w:spacing w:val="-1"/>
        </w:rPr>
        <w:t>cannot</w:t>
      </w:r>
      <w:r w:rsidRPr="00D310A8">
        <w:rPr>
          <w:rFonts w:cs="Arial"/>
          <w:spacing w:val="5"/>
        </w:rPr>
        <w:t xml:space="preserve"> </w:t>
      </w:r>
      <w:r w:rsidRPr="00D310A8">
        <w:rPr>
          <w:rFonts w:cs="Arial"/>
        </w:rPr>
        <w:t>be</w:t>
      </w:r>
      <w:r w:rsidRPr="00D310A8">
        <w:rPr>
          <w:rFonts w:cs="Arial"/>
          <w:spacing w:val="3"/>
        </w:rPr>
        <w:t xml:space="preserve"> </w:t>
      </w:r>
      <w:r w:rsidRPr="00D310A8">
        <w:rPr>
          <w:rFonts w:cs="Arial"/>
          <w:spacing w:val="-1"/>
        </w:rPr>
        <w:t>perceived</w:t>
      </w:r>
      <w:r w:rsidRPr="00D310A8">
        <w:rPr>
          <w:rFonts w:cs="Arial"/>
          <w:spacing w:val="6"/>
        </w:rPr>
        <w:t xml:space="preserve"> </w:t>
      </w:r>
      <w:r w:rsidRPr="00D310A8">
        <w:rPr>
          <w:rFonts w:cs="Arial"/>
        </w:rPr>
        <w:t>by</w:t>
      </w:r>
      <w:r w:rsidRPr="00D310A8">
        <w:rPr>
          <w:rFonts w:cs="Arial"/>
          <w:spacing w:val="2"/>
        </w:rPr>
        <w:t xml:space="preserve"> </w:t>
      </w:r>
      <w:r w:rsidRPr="00D310A8">
        <w:rPr>
          <w:rFonts w:cs="Arial"/>
        </w:rPr>
        <w:t>the</w:t>
      </w:r>
      <w:r w:rsidRPr="00D310A8">
        <w:rPr>
          <w:rFonts w:cs="Arial"/>
          <w:spacing w:val="6"/>
        </w:rPr>
        <w:t xml:space="preserve"> </w:t>
      </w:r>
      <w:r w:rsidRPr="00D310A8">
        <w:rPr>
          <w:rFonts w:cs="Arial"/>
          <w:spacing w:val="-1"/>
        </w:rPr>
        <w:t>statement,</w:t>
      </w:r>
      <w:r w:rsidRPr="00D310A8">
        <w:rPr>
          <w:rFonts w:cs="Arial"/>
          <w:spacing w:val="5"/>
        </w:rPr>
        <w:t xml:space="preserve"> </w:t>
      </w:r>
      <w:r w:rsidRPr="00D310A8">
        <w:rPr>
          <w:rFonts w:cs="Arial"/>
          <w:spacing w:val="-1"/>
        </w:rPr>
        <w:t>it</w:t>
      </w:r>
      <w:r w:rsidRPr="00D310A8">
        <w:rPr>
          <w:rFonts w:cs="Arial"/>
          <w:spacing w:val="5"/>
        </w:rPr>
        <w:t xml:space="preserve"> </w:t>
      </w:r>
      <w:r w:rsidRPr="00D310A8">
        <w:rPr>
          <w:rFonts w:cs="Arial"/>
          <w:spacing w:val="-1"/>
        </w:rPr>
        <w:t>is</w:t>
      </w:r>
      <w:r w:rsidRPr="00D310A8">
        <w:rPr>
          <w:rFonts w:cs="Arial"/>
          <w:spacing w:val="5"/>
        </w:rPr>
        <w:t xml:space="preserve"> </w:t>
      </w:r>
      <w:r w:rsidRPr="00D310A8">
        <w:rPr>
          <w:rFonts w:cs="Arial"/>
          <w:spacing w:val="-1"/>
        </w:rPr>
        <w:t>necessary</w:t>
      </w:r>
      <w:r w:rsidRPr="00D310A8">
        <w:rPr>
          <w:rFonts w:cs="Arial"/>
          <w:spacing w:val="2"/>
        </w:rPr>
        <w:t xml:space="preserve"> </w:t>
      </w:r>
      <w:r w:rsidRPr="00D310A8">
        <w:rPr>
          <w:rFonts w:cs="Arial"/>
        </w:rPr>
        <w:t>to</w:t>
      </w:r>
      <w:r w:rsidRPr="00D310A8">
        <w:rPr>
          <w:rFonts w:cs="Arial"/>
          <w:spacing w:val="6"/>
        </w:rPr>
        <w:t xml:space="preserve"> </w:t>
      </w:r>
      <w:r w:rsidRPr="00D310A8">
        <w:rPr>
          <w:rFonts w:cs="Arial"/>
        </w:rPr>
        <w:t>state</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2"/>
        </w:rPr>
        <w:t>purpose</w:t>
      </w:r>
      <w:r w:rsidRPr="00D310A8">
        <w:rPr>
          <w:rFonts w:cs="Arial"/>
          <w:spacing w:val="54"/>
        </w:rPr>
        <w:t xml:space="preserve"> </w:t>
      </w:r>
      <w:r w:rsidRPr="00D310A8">
        <w:rPr>
          <w:rFonts w:cs="Arial"/>
        </w:rPr>
        <w:t>and</w:t>
      </w:r>
      <w:r w:rsidRPr="00D310A8">
        <w:rPr>
          <w:rFonts w:cs="Arial"/>
          <w:spacing w:val="-1"/>
        </w:rPr>
        <w:t xml:space="preserve"> method</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use</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 xml:space="preserve">column </w:t>
      </w:r>
      <w:r w:rsidRPr="00D310A8">
        <w:rPr>
          <w:rFonts w:cs="Arial"/>
        </w:rPr>
        <w:t>for</w:t>
      </w:r>
      <w:r w:rsidRPr="00D310A8">
        <w:rPr>
          <w:rFonts w:cs="Arial"/>
          <w:spacing w:val="-3"/>
        </w:rPr>
        <w:t xml:space="preserve"> </w:t>
      </w:r>
      <w:r w:rsidRPr="00D310A8">
        <w:rPr>
          <w:rFonts w:cs="Arial"/>
          <w:spacing w:val="-1"/>
        </w:rPr>
        <w:t>[Description</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Article</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spacing w:val="-1"/>
        </w:rPr>
        <w:t>Design].</w:t>
      </w:r>
    </w:p>
    <w:p w14:paraId="1CBC7D6E" w14:textId="77777777" w:rsidR="00542DDC" w:rsidRPr="00D310A8" w:rsidRDefault="00542DDC" w:rsidP="00542DDC">
      <w:pPr>
        <w:rPr>
          <w:rFonts w:ascii="Arial" w:eastAsia="Arial" w:hAnsi="Arial" w:cs="Arial"/>
          <w:sz w:val="24"/>
          <w:szCs w:val="24"/>
        </w:rPr>
      </w:pPr>
    </w:p>
    <w:p w14:paraId="0624A674" w14:textId="77777777" w:rsidR="00542DDC" w:rsidRPr="00D310A8" w:rsidRDefault="00542DDC" w:rsidP="00542DDC">
      <w:pPr>
        <w:pStyle w:val="BodyText"/>
        <w:spacing w:before="142" w:line="360" w:lineRule="auto"/>
        <w:ind w:left="119" w:right="116"/>
        <w:jc w:val="both"/>
        <w:rPr>
          <w:rFonts w:cs="Arial"/>
        </w:rPr>
      </w:pPr>
      <w:r w:rsidRPr="00D310A8">
        <w:rPr>
          <w:rFonts w:cs="Arial"/>
        </w:rPr>
        <w:t>The</w:t>
      </w:r>
      <w:r w:rsidRPr="00D310A8">
        <w:rPr>
          <w:rFonts w:cs="Arial"/>
          <w:spacing w:val="30"/>
        </w:rPr>
        <w:t xml:space="preserve"> </w:t>
      </w:r>
      <w:r w:rsidRPr="00D310A8">
        <w:rPr>
          <w:rFonts w:cs="Arial"/>
          <w:spacing w:val="-1"/>
        </w:rPr>
        <w:t>“form”</w:t>
      </w:r>
      <w:r w:rsidRPr="00D310A8">
        <w:rPr>
          <w:rFonts w:cs="Arial"/>
          <w:spacing w:val="29"/>
        </w:rPr>
        <w:t xml:space="preserve"> </w:t>
      </w:r>
      <w:r w:rsidRPr="00D310A8">
        <w:rPr>
          <w:rFonts w:cs="Arial"/>
          <w:spacing w:val="-1"/>
        </w:rPr>
        <w:t>is</w:t>
      </w:r>
      <w:r w:rsidRPr="00D310A8">
        <w:rPr>
          <w:rFonts w:cs="Arial"/>
          <w:spacing w:val="29"/>
        </w:rPr>
        <w:t xml:space="preserve"> </w:t>
      </w:r>
      <w:r w:rsidRPr="00D310A8">
        <w:rPr>
          <w:rFonts w:cs="Arial"/>
          <w:spacing w:val="-1"/>
        </w:rPr>
        <w:t>indicated</w:t>
      </w:r>
      <w:r w:rsidRPr="00D310A8">
        <w:rPr>
          <w:rFonts w:cs="Arial"/>
          <w:spacing w:val="30"/>
        </w:rPr>
        <w:t xml:space="preserve"> </w:t>
      </w:r>
      <w:r w:rsidRPr="00D310A8">
        <w:rPr>
          <w:rFonts w:cs="Arial"/>
        </w:rPr>
        <w:t>by</w:t>
      </w:r>
      <w:r w:rsidRPr="00D310A8">
        <w:rPr>
          <w:rFonts w:cs="Arial"/>
          <w:spacing w:val="27"/>
        </w:rPr>
        <w:t xml:space="preserve"> </w:t>
      </w:r>
      <w:r w:rsidRPr="00D310A8">
        <w:rPr>
          <w:rFonts w:cs="Arial"/>
          <w:spacing w:val="-1"/>
        </w:rPr>
        <w:t>drawings</w:t>
      </w:r>
      <w:r w:rsidRPr="00D310A8">
        <w:rPr>
          <w:rFonts w:cs="Arial"/>
          <w:spacing w:val="29"/>
        </w:rPr>
        <w:t xml:space="preserve"> </w:t>
      </w:r>
      <w:r w:rsidRPr="00D310A8">
        <w:rPr>
          <w:rFonts w:cs="Arial"/>
          <w:spacing w:val="-1"/>
        </w:rPr>
        <w:t>(or</w:t>
      </w:r>
      <w:r w:rsidRPr="00D310A8">
        <w:rPr>
          <w:rFonts w:cs="Arial"/>
          <w:spacing w:val="31"/>
        </w:rPr>
        <w:t xml:space="preserve"> </w:t>
      </w:r>
      <w:r w:rsidRPr="00D310A8">
        <w:rPr>
          <w:rFonts w:cs="Arial"/>
        </w:rPr>
        <w:t>a</w:t>
      </w:r>
      <w:r w:rsidRPr="00D310A8">
        <w:rPr>
          <w:rFonts w:cs="Arial"/>
          <w:spacing w:val="30"/>
        </w:rPr>
        <w:t xml:space="preserve"> </w:t>
      </w:r>
      <w:r w:rsidRPr="00D310A8">
        <w:rPr>
          <w:rFonts w:cs="Arial"/>
          <w:spacing w:val="-1"/>
        </w:rPr>
        <w:t>drawing-substituting</w:t>
      </w:r>
      <w:r w:rsidRPr="00D310A8">
        <w:rPr>
          <w:rFonts w:cs="Arial"/>
          <w:spacing w:val="28"/>
        </w:rPr>
        <w:t xml:space="preserve"> </w:t>
      </w:r>
      <w:r w:rsidRPr="00D310A8">
        <w:rPr>
          <w:rFonts w:cs="Arial"/>
          <w:spacing w:val="-1"/>
        </w:rPr>
        <w:t>photograph</w:t>
      </w:r>
      <w:r w:rsidRPr="00D310A8">
        <w:rPr>
          <w:rFonts w:cs="Arial"/>
          <w:spacing w:val="30"/>
        </w:rPr>
        <w:t xml:space="preserve"> </w:t>
      </w:r>
      <w:r w:rsidRPr="00D310A8">
        <w:rPr>
          <w:rFonts w:cs="Arial"/>
        </w:rPr>
        <w:t>or</w:t>
      </w:r>
      <w:r w:rsidRPr="00D310A8">
        <w:rPr>
          <w:rFonts w:cs="Arial"/>
          <w:spacing w:val="65"/>
        </w:rPr>
        <w:t xml:space="preserve"> </w:t>
      </w:r>
      <w:r w:rsidRPr="00D310A8">
        <w:rPr>
          <w:rFonts w:cs="Arial"/>
          <w:spacing w:val="-1"/>
        </w:rPr>
        <w:t>specimen)</w:t>
      </w:r>
      <w:r w:rsidRPr="00D310A8">
        <w:rPr>
          <w:rFonts w:cs="Arial"/>
          <w:spacing w:val="9"/>
        </w:rPr>
        <w:t xml:space="preserve"> </w:t>
      </w:r>
      <w:r w:rsidRPr="00D310A8">
        <w:rPr>
          <w:rFonts w:cs="Arial"/>
          <w:spacing w:val="-1"/>
        </w:rPr>
        <w:t>attached</w:t>
      </w:r>
      <w:r w:rsidRPr="00D310A8">
        <w:rPr>
          <w:rFonts w:cs="Arial"/>
          <w:spacing w:val="11"/>
        </w:rPr>
        <w:t xml:space="preserve"> </w:t>
      </w:r>
      <w:r w:rsidRPr="00D310A8">
        <w:rPr>
          <w:rFonts w:cs="Arial"/>
        </w:rPr>
        <w:t>to</w:t>
      </w:r>
      <w:r w:rsidRPr="00D310A8">
        <w:rPr>
          <w:rFonts w:cs="Arial"/>
          <w:spacing w:val="8"/>
        </w:rPr>
        <w:t xml:space="preserve"> </w:t>
      </w:r>
      <w:r w:rsidRPr="00D310A8">
        <w:rPr>
          <w:rFonts w:cs="Arial"/>
        </w:rPr>
        <w:t>the</w:t>
      </w:r>
      <w:r w:rsidRPr="00D310A8">
        <w:rPr>
          <w:rFonts w:cs="Arial"/>
          <w:spacing w:val="11"/>
        </w:rPr>
        <w:t xml:space="preserve"> </w:t>
      </w:r>
      <w:r w:rsidRPr="00D310A8">
        <w:rPr>
          <w:rFonts w:cs="Arial"/>
          <w:spacing w:val="-1"/>
        </w:rPr>
        <w:t>application.</w:t>
      </w:r>
      <w:r w:rsidRPr="00D310A8">
        <w:rPr>
          <w:rFonts w:cs="Arial"/>
          <w:spacing w:val="3"/>
        </w:rPr>
        <w:t xml:space="preserve"> </w:t>
      </w:r>
      <w:r w:rsidRPr="00D310A8">
        <w:rPr>
          <w:rFonts w:cs="Arial"/>
          <w:spacing w:val="1"/>
        </w:rPr>
        <w:t>When</w:t>
      </w:r>
      <w:r w:rsidRPr="00D310A8">
        <w:rPr>
          <w:rFonts w:cs="Arial"/>
          <w:spacing w:val="8"/>
        </w:rPr>
        <w:t xml:space="preserve"> </w:t>
      </w:r>
      <w:r w:rsidRPr="00D310A8">
        <w:rPr>
          <w:rFonts w:cs="Arial"/>
        </w:rPr>
        <w:t>an</w:t>
      </w:r>
      <w:r w:rsidRPr="00D310A8">
        <w:rPr>
          <w:rFonts w:cs="Arial"/>
          <w:spacing w:val="11"/>
        </w:rPr>
        <w:t xml:space="preserve"> </w:t>
      </w:r>
      <w:r w:rsidRPr="00D310A8">
        <w:rPr>
          <w:rFonts w:cs="Arial"/>
          <w:spacing w:val="-1"/>
        </w:rPr>
        <w:t>explanation</w:t>
      </w:r>
      <w:r w:rsidRPr="00D310A8">
        <w:rPr>
          <w:rFonts w:cs="Arial"/>
          <w:spacing w:val="11"/>
        </w:rPr>
        <w:t xml:space="preserve"> </w:t>
      </w:r>
      <w:r w:rsidRPr="00D310A8">
        <w:rPr>
          <w:rFonts w:cs="Arial"/>
        </w:rPr>
        <w:t>on</w:t>
      </w:r>
      <w:r w:rsidRPr="00D310A8">
        <w:rPr>
          <w:rFonts w:cs="Arial"/>
          <w:spacing w:val="11"/>
        </w:rPr>
        <w:t xml:space="preserve"> </w:t>
      </w:r>
      <w:r w:rsidRPr="00D310A8">
        <w:rPr>
          <w:rFonts w:cs="Arial"/>
          <w:spacing w:val="-1"/>
        </w:rPr>
        <w:t>the</w:t>
      </w:r>
      <w:r w:rsidRPr="00D310A8">
        <w:rPr>
          <w:rFonts w:cs="Arial"/>
          <w:spacing w:val="8"/>
        </w:rPr>
        <w:t xml:space="preserve"> </w:t>
      </w:r>
      <w:r w:rsidRPr="00D310A8">
        <w:rPr>
          <w:rFonts w:cs="Arial"/>
          <w:spacing w:val="-1"/>
        </w:rPr>
        <w:t>form</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required,</w:t>
      </w:r>
      <w:r w:rsidRPr="00D310A8">
        <w:rPr>
          <w:rFonts w:cs="Arial"/>
          <w:spacing w:val="61"/>
        </w:rPr>
        <w:t xml:space="preserve"> </w:t>
      </w:r>
      <w:r w:rsidRPr="00D310A8">
        <w:rPr>
          <w:rFonts w:cs="Arial"/>
          <w:spacing w:val="-1"/>
        </w:rPr>
        <w:t>it</w:t>
      </w:r>
      <w:r w:rsidRPr="00D310A8">
        <w:rPr>
          <w:rFonts w:cs="Arial"/>
          <w:spacing w:val="43"/>
        </w:rPr>
        <w:t xml:space="preserve"> </w:t>
      </w:r>
      <w:r w:rsidRPr="00D310A8">
        <w:rPr>
          <w:rFonts w:cs="Arial"/>
          <w:spacing w:val="-1"/>
        </w:rPr>
        <w:t>is</w:t>
      </w:r>
      <w:r w:rsidRPr="00D310A8">
        <w:rPr>
          <w:rFonts w:cs="Arial"/>
          <w:spacing w:val="43"/>
        </w:rPr>
        <w:t xml:space="preserve"> </w:t>
      </w:r>
      <w:r w:rsidRPr="00D310A8">
        <w:rPr>
          <w:rFonts w:cs="Arial"/>
          <w:spacing w:val="-1"/>
        </w:rPr>
        <w:t>necessary</w:t>
      </w:r>
      <w:r w:rsidRPr="00D310A8">
        <w:rPr>
          <w:rFonts w:cs="Arial"/>
          <w:spacing w:val="41"/>
        </w:rPr>
        <w:t xml:space="preserve"> </w:t>
      </w:r>
      <w:r w:rsidRPr="00D310A8">
        <w:rPr>
          <w:rFonts w:cs="Arial"/>
        </w:rPr>
        <w:t>to</w:t>
      </w:r>
      <w:r w:rsidRPr="00D310A8">
        <w:rPr>
          <w:rFonts w:cs="Arial"/>
          <w:spacing w:val="43"/>
        </w:rPr>
        <w:t xml:space="preserve"> </w:t>
      </w:r>
      <w:r w:rsidRPr="00D310A8">
        <w:rPr>
          <w:rFonts w:cs="Arial"/>
          <w:spacing w:val="-1"/>
        </w:rPr>
        <w:t>state</w:t>
      </w:r>
      <w:r w:rsidRPr="00D310A8">
        <w:rPr>
          <w:rFonts w:cs="Arial"/>
          <w:spacing w:val="44"/>
        </w:rPr>
        <w:t xml:space="preserve"> </w:t>
      </w:r>
      <w:r w:rsidRPr="00D310A8">
        <w:rPr>
          <w:rFonts w:cs="Arial"/>
        </w:rPr>
        <w:t>the</w:t>
      </w:r>
      <w:r w:rsidRPr="00D310A8">
        <w:rPr>
          <w:rFonts w:cs="Arial"/>
          <w:spacing w:val="42"/>
        </w:rPr>
        <w:t xml:space="preserve"> </w:t>
      </w:r>
      <w:r w:rsidRPr="00D310A8">
        <w:rPr>
          <w:rFonts w:cs="Arial"/>
          <w:spacing w:val="-1"/>
        </w:rPr>
        <w:t>explanation</w:t>
      </w:r>
      <w:r w:rsidRPr="00D310A8">
        <w:rPr>
          <w:rFonts w:cs="Arial"/>
          <w:spacing w:val="44"/>
        </w:rPr>
        <w:t xml:space="preserve"> </w:t>
      </w:r>
      <w:r w:rsidRPr="00D310A8">
        <w:rPr>
          <w:rFonts w:cs="Arial"/>
          <w:spacing w:val="-1"/>
        </w:rPr>
        <w:t>in</w:t>
      </w:r>
      <w:r w:rsidRPr="00D310A8">
        <w:rPr>
          <w:rFonts w:cs="Arial"/>
          <w:spacing w:val="43"/>
        </w:rPr>
        <w:t xml:space="preserve"> </w:t>
      </w:r>
      <w:r w:rsidRPr="00D310A8">
        <w:rPr>
          <w:rFonts w:cs="Arial"/>
          <w:spacing w:val="-1"/>
        </w:rPr>
        <w:t>the</w:t>
      </w:r>
      <w:r w:rsidRPr="00D310A8">
        <w:rPr>
          <w:rFonts w:cs="Arial"/>
          <w:spacing w:val="44"/>
        </w:rPr>
        <w:t xml:space="preserve"> </w:t>
      </w:r>
      <w:r w:rsidRPr="00D310A8">
        <w:rPr>
          <w:rFonts w:cs="Arial"/>
          <w:spacing w:val="-1"/>
        </w:rPr>
        <w:t>column</w:t>
      </w:r>
      <w:r w:rsidRPr="00D310A8">
        <w:rPr>
          <w:rFonts w:cs="Arial"/>
          <w:spacing w:val="42"/>
        </w:rPr>
        <w:t xml:space="preserve"> </w:t>
      </w:r>
      <w:r w:rsidRPr="00D310A8">
        <w:rPr>
          <w:rFonts w:cs="Arial"/>
        </w:rPr>
        <w:t>for</w:t>
      </w:r>
      <w:r w:rsidRPr="00D310A8">
        <w:rPr>
          <w:rFonts w:cs="Arial"/>
          <w:spacing w:val="42"/>
        </w:rPr>
        <w:t xml:space="preserve"> </w:t>
      </w:r>
      <w:r w:rsidRPr="00D310A8">
        <w:rPr>
          <w:rFonts w:cs="Arial"/>
          <w:spacing w:val="-1"/>
        </w:rPr>
        <w:t>[Description</w:t>
      </w:r>
      <w:r w:rsidRPr="00D310A8">
        <w:rPr>
          <w:rFonts w:cs="Arial"/>
          <w:spacing w:val="44"/>
        </w:rPr>
        <w:t xml:space="preserve"> </w:t>
      </w:r>
      <w:r w:rsidRPr="00D310A8">
        <w:rPr>
          <w:rFonts w:cs="Arial"/>
          <w:spacing w:val="-1"/>
        </w:rPr>
        <w:t>of</w:t>
      </w:r>
      <w:r w:rsidRPr="00D310A8">
        <w:rPr>
          <w:rFonts w:cs="Arial"/>
          <w:spacing w:val="44"/>
        </w:rPr>
        <w:t xml:space="preserve"> </w:t>
      </w:r>
      <w:r w:rsidRPr="00D310A8">
        <w:rPr>
          <w:rFonts w:cs="Arial"/>
          <w:spacing w:val="-1"/>
        </w:rPr>
        <w:t>Design].</w:t>
      </w:r>
      <w:r w:rsidRPr="00D310A8">
        <w:rPr>
          <w:rFonts w:cs="Arial"/>
          <w:spacing w:val="71"/>
        </w:rPr>
        <w:t xml:space="preserve"> </w:t>
      </w:r>
      <w:r w:rsidRPr="00D310A8">
        <w:rPr>
          <w:rFonts w:cs="Arial"/>
        </w:rPr>
        <w:t>When</w:t>
      </w:r>
      <w:r w:rsidRPr="00D310A8">
        <w:rPr>
          <w:rFonts w:cs="Arial"/>
          <w:spacing w:val="20"/>
        </w:rPr>
        <w:t xml:space="preserve"> </w:t>
      </w:r>
      <w:r w:rsidRPr="00D310A8">
        <w:rPr>
          <w:rFonts w:cs="Arial"/>
          <w:spacing w:val="-1"/>
        </w:rPr>
        <w:t>certain</w:t>
      </w:r>
      <w:r w:rsidRPr="00D310A8">
        <w:rPr>
          <w:rFonts w:cs="Arial"/>
          <w:spacing w:val="23"/>
        </w:rPr>
        <w:t xml:space="preserve"> </w:t>
      </w:r>
      <w:r w:rsidRPr="00D310A8">
        <w:rPr>
          <w:rFonts w:cs="Arial"/>
          <w:spacing w:val="-2"/>
        </w:rPr>
        <w:t>views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spacing w:val="-1"/>
        </w:rPr>
        <w:t>omitted,</w:t>
      </w:r>
      <w:r w:rsidRPr="00D310A8">
        <w:rPr>
          <w:rFonts w:cs="Arial"/>
          <w:spacing w:val="22"/>
        </w:rPr>
        <w:t xml:space="preserve"> </w:t>
      </w:r>
      <w:r w:rsidRPr="00D310A8">
        <w:rPr>
          <w:rFonts w:cs="Arial"/>
          <w:spacing w:val="-1"/>
        </w:rPr>
        <w:t>it</w:t>
      </w:r>
      <w:r w:rsidRPr="00D310A8">
        <w:rPr>
          <w:rFonts w:cs="Arial"/>
          <w:spacing w:val="20"/>
        </w:rPr>
        <w:t xml:space="preserve"> </w:t>
      </w:r>
      <w:r w:rsidRPr="00D310A8">
        <w:rPr>
          <w:rFonts w:cs="Arial"/>
          <w:spacing w:val="-1"/>
        </w:rPr>
        <w:t>is</w:t>
      </w:r>
      <w:r w:rsidRPr="00D310A8">
        <w:rPr>
          <w:rFonts w:cs="Arial"/>
          <w:spacing w:val="22"/>
        </w:rPr>
        <w:t xml:space="preserve"> </w:t>
      </w:r>
      <w:r w:rsidRPr="00D310A8">
        <w:rPr>
          <w:rFonts w:cs="Arial"/>
          <w:spacing w:val="-1"/>
        </w:rPr>
        <w:t>also</w:t>
      </w:r>
      <w:r w:rsidRPr="00D310A8">
        <w:rPr>
          <w:rFonts w:cs="Arial"/>
          <w:spacing w:val="20"/>
        </w:rPr>
        <w:t xml:space="preserve"> </w:t>
      </w:r>
      <w:r w:rsidRPr="00D310A8">
        <w:rPr>
          <w:rFonts w:cs="Arial"/>
          <w:spacing w:val="-1"/>
        </w:rPr>
        <w:t>necessary</w:t>
      </w:r>
      <w:r w:rsidRPr="00D310A8">
        <w:rPr>
          <w:rFonts w:cs="Arial"/>
          <w:spacing w:val="19"/>
        </w:rPr>
        <w:t xml:space="preserve"> </w:t>
      </w:r>
      <w:r w:rsidRPr="00D310A8">
        <w:rPr>
          <w:rFonts w:cs="Arial"/>
        </w:rPr>
        <w:t>to</w:t>
      </w:r>
      <w:r w:rsidRPr="00D310A8">
        <w:rPr>
          <w:rFonts w:cs="Arial"/>
          <w:spacing w:val="23"/>
        </w:rPr>
        <w:t xml:space="preserve"> </w:t>
      </w:r>
      <w:r w:rsidRPr="00D310A8">
        <w:rPr>
          <w:rFonts w:cs="Arial"/>
          <w:spacing w:val="-1"/>
        </w:rPr>
        <w:t>state</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rPr>
        <w:t>fact</w:t>
      </w:r>
      <w:r w:rsidRPr="00D310A8">
        <w:rPr>
          <w:rFonts w:cs="Arial"/>
          <w:spacing w:val="22"/>
        </w:rPr>
        <w:t xml:space="preserve"> </w:t>
      </w:r>
      <w:r w:rsidRPr="00D310A8">
        <w:rPr>
          <w:rFonts w:cs="Arial"/>
          <w:spacing w:val="-1"/>
        </w:rPr>
        <w:t>in</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column</w:t>
      </w:r>
      <w:r w:rsidRPr="00D310A8">
        <w:rPr>
          <w:rFonts w:cs="Arial"/>
          <w:spacing w:val="59"/>
        </w:rPr>
        <w:t xml:space="preserve"> </w:t>
      </w:r>
      <w:r w:rsidRPr="00D310A8">
        <w:rPr>
          <w:rFonts w:cs="Arial"/>
        </w:rPr>
        <w:t>for</w:t>
      </w:r>
      <w:r w:rsidRPr="00D310A8">
        <w:rPr>
          <w:rFonts w:cs="Arial"/>
          <w:spacing w:val="-1"/>
        </w:rPr>
        <w:t xml:space="preserve"> [Description of</w:t>
      </w:r>
      <w:r w:rsidRPr="00D310A8">
        <w:rPr>
          <w:rFonts w:cs="Arial"/>
        </w:rPr>
        <w:t xml:space="preserve"> </w:t>
      </w:r>
      <w:r w:rsidRPr="00D310A8">
        <w:rPr>
          <w:rFonts w:cs="Arial"/>
          <w:spacing w:val="-1"/>
        </w:rPr>
        <w:t>Design].</w:t>
      </w:r>
    </w:p>
    <w:p w14:paraId="47125A2D"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20" w:header="0" w:footer="1034" w:gutter="0"/>
          <w:cols w:space="720"/>
        </w:sectPr>
      </w:pPr>
    </w:p>
    <w:p w14:paraId="261A465E" w14:textId="77777777" w:rsidR="00542DDC" w:rsidRPr="00D310A8" w:rsidRDefault="00542DDC" w:rsidP="00542DDC">
      <w:pPr>
        <w:pStyle w:val="BodyText"/>
        <w:spacing w:before="44" w:line="359" w:lineRule="auto"/>
        <w:ind w:right="115"/>
        <w:jc w:val="both"/>
        <w:rPr>
          <w:rFonts w:cs="Arial"/>
        </w:rPr>
      </w:pPr>
      <w:r w:rsidRPr="00D310A8">
        <w:rPr>
          <w:rFonts w:cs="Arial"/>
          <w:spacing w:val="-1"/>
        </w:rPr>
        <w:lastRenderedPageBreak/>
        <w:t>Furthermore,</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provision</w:t>
      </w:r>
      <w:r w:rsidRPr="00D310A8">
        <w:rPr>
          <w:rFonts w:cs="Arial"/>
          <w:spacing w:val="13"/>
        </w:rPr>
        <w:t xml:space="preserve"> </w:t>
      </w:r>
      <w:r w:rsidRPr="00D310A8">
        <w:rPr>
          <w:rFonts w:cs="Arial"/>
          <w:spacing w:val="-1"/>
        </w:rPr>
        <w:t>of</w:t>
      </w:r>
      <w:r w:rsidRPr="00D310A8">
        <w:rPr>
          <w:rFonts w:cs="Arial"/>
          <w:spacing w:val="12"/>
        </w:rPr>
        <w:t xml:space="preserve"> </w:t>
      </w:r>
      <w:r w:rsidRPr="00D310A8">
        <w:rPr>
          <w:rFonts w:cs="Arial"/>
          <w:spacing w:val="-1"/>
        </w:rPr>
        <w:t>Article</w:t>
      </w:r>
      <w:r w:rsidRPr="00D310A8">
        <w:rPr>
          <w:rFonts w:cs="Arial"/>
          <w:spacing w:val="13"/>
        </w:rPr>
        <w:t xml:space="preserve"> </w:t>
      </w:r>
      <w:r w:rsidRPr="00D310A8">
        <w:rPr>
          <w:rFonts w:cs="Arial"/>
        </w:rPr>
        <w:t>24</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spacing w:val="-2"/>
        </w:rPr>
        <w:t>the</w:t>
      </w:r>
      <w:r w:rsidRPr="00D310A8">
        <w:rPr>
          <w:rFonts w:cs="Arial"/>
          <w:spacing w:val="13"/>
        </w:rPr>
        <w:t xml:space="preserve"> </w:t>
      </w:r>
      <w:r w:rsidRPr="00D310A8">
        <w:rPr>
          <w:rFonts w:cs="Arial"/>
          <w:spacing w:val="-1"/>
        </w:rPr>
        <w:t>Design</w:t>
      </w:r>
      <w:r w:rsidRPr="00D310A8">
        <w:rPr>
          <w:rFonts w:cs="Arial"/>
          <w:spacing w:val="13"/>
        </w:rPr>
        <w:t xml:space="preserve"> </w:t>
      </w:r>
      <w:r w:rsidRPr="00D310A8">
        <w:rPr>
          <w:rFonts w:cs="Arial"/>
        </w:rPr>
        <w:t>Act</w:t>
      </w:r>
      <w:r w:rsidRPr="00D310A8">
        <w:rPr>
          <w:rFonts w:cs="Arial"/>
          <w:spacing w:val="12"/>
        </w:rPr>
        <w:t xml:space="preserve"> </w:t>
      </w:r>
      <w:r w:rsidRPr="00D310A8">
        <w:rPr>
          <w:rFonts w:cs="Arial"/>
          <w:spacing w:val="-1"/>
        </w:rPr>
        <w:t>provides</w:t>
      </w:r>
      <w:r w:rsidRPr="00D310A8">
        <w:rPr>
          <w:rFonts w:cs="Arial"/>
          <w:spacing w:val="10"/>
        </w:rPr>
        <w:t xml:space="preserve"> </w:t>
      </w:r>
      <w:r w:rsidRPr="00D310A8">
        <w:rPr>
          <w:rFonts w:cs="Arial"/>
        </w:rPr>
        <w:t>that</w:t>
      </w:r>
      <w:r w:rsidRPr="00D310A8">
        <w:rPr>
          <w:rFonts w:cs="Arial"/>
          <w:spacing w:val="10"/>
        </w:rPr>
        <w:t xml:space="preserve"> </w:t>
      </w:r>
      <w:r w:rsidRPr="00D310A8">
        <w:rPr>
          <w:rFonts w:cs="Arial"/>
        </w:rPr>
        <w:t>the</w:t>
      </w:r>
      <w:r w:rsidRPr="00D310A8">
        <w:rPr>
          <w:rFonts w:cs="Arial"/>
          <w:spacing w:val="13"/>
        </w:rPr>
        <w:t xml:space="preserve"> </w:t>
      </w:r>
      <w:r w:rsidRPr="00D310A8">
        <w:rPr>
          <w:rFonts w:cs="Arial"/>
          <w:spacing w:val="-1"/>
        </w:rPr>
        <w:t>scope</w:t>
      </w:r>
      <w:r w:rsidRPr="00D310A8">
        <w:rPr>
          <w:rFonts w:cs="Arial"/>
          <w:spacing w:val="11"/>
        </w:rPr>
        <w:t xml:space="preserve"> </w:t>
      </w:r>
      <w:r w:rsidRPr="00D310A8">
        <w:rPr>
          <w:rFonts w:cs="Arial"/>
          <w:spacing w:val="-1"/>
        </w:rPr>
        <w:t>of</w:t>
      </w:r>
      <w:r w:rsidRPr="00D310A8">
        <w:rPr>
          <w:rFonts w:cs="Arial"/>
          <w:spacing w:val="49"/>
        </w:rPr>
        <w:t xml:space="preserve"> </w:t>
      </w:r>
      <w:r w:rsidRPr="00D310A8">
        <w:rPr>
          <w:rFonts w:cs="Arial"/>
        </w:rPr>
        <w:t>a</w:t>
      </w:r>
      <w:r w:rsidRPr="00D310A8">
        <w:rPr>
          <w:rFonts w:cs="Arial"/>
          <w:spacing w:val="11"/>
        </w:rPr>
        <w:t xml:space="preserve"> </w:t>
      </w:r>
      <w:r w:rsidRPr="00D310A8">
        <w:rPr>
          <w:rFonts w:cs="Arial"/>
          <w:spacing w:val="-1"/>
        </w:rPr>
        <w:t>registered</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has</w:t>
      </w:r>
      <w:r w:rsidRPr="00D310A8">
        <w:rPr>
          <w:rFonts w:cs="Arial"/>
          <w:spacing w:val="10"/>
        </w:rPr>
        <w:t xml:space="preserve"> </w:t>
      </w:r>
      <w:r w:rsidRPr="00D310A8">
        <w:rPr>
          <w:rFonts w:cs="Arial"/>
        </w:rPr>
        <w:t>to</w:t>
      </w:r>
      <w:r w:rsidRPr="00D310A8">
        <w:rPr>
          <w:rFonts w:cs="Arial"/>
          <w:spacing w:val="11"/>
        </w:rPr>
        <w:t xml:space="preserve"> </w:t>
      </w:r>
      <w:r w:rsidRPr="00D310A8">
        <w:rPr>
          <w:rFonts w:cs="Arial"/>
        </w:rPr>
        <w:t>be</w:t>
      </w:r>
      <w:r w:rsidRPr="00D310A8">
        <w:rPr>
          <w:rFonts w:cs="Arial"/>
          <w:spacing w:val="11"/>
        </w:rPr>
        <w:t xml:space="preserve"> </w:t>
      </w:r>
      <w:r w:rsidRPr="00D310A8">
        <w:rPr>
          <w:rFonts w:cs="Arial"/>
          <w:spacing w:val="-1"/>
        </w:rPr>
        <w:t>determined</w:t>
      </w:r>
      <w:r w:rsidRPr="00D310A8">
        <w:rPr>
          <w:rFonts w:cs="Arial"/>
          <w:spacing w:val="11"/>
        </w:rPr>
        <w:t xml:space="preserve"> </w:t>
      </w:r>
      <w:r w:rsidRPr="00D310A8">
        <w:rPr>
          <w:rFonts w:cs="Arial"/>
          <w:spacing w:val="-1"/>
        </w:rPr>
        <w:t>based</w:t>
      </w:r>
      <w:r w:rsidRPr="00D310A8">
        <w:rPr>
          <w:rFonts w:cs="Arial"/>
          <w:spacing w:val="11"/>
        </w:rPr>
        <w:t xml:space="preserve"> </w:t>
      </w:r>
      <w:r w:rsidRPr="00D310A8">
        <w:rPr>
          <w:rFonts w:cs="Arial"/>
        </w:rPr>
        <w:t>on</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“statement</w:t>
      </w:r>
      <w:r w:rsidRPr="00D310A8">
        <w:rPr>
          <w:rFonts w:cs="Arial"/>
          <w:spacing w:val="8"/>
        </w:rPr>
        <w:t xml:space="preserve"> </w:t>
      </w:r>
      <w:r w:rsidRPr="00D310A8">
        <w:rPr>
          <w:rFonts w:cs="Arial"/>
          <w:spacing w:val="-1"/>
        </w:rPr>
        <w:t>in</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1"/>
        </w:rPr>
        <w:t>application</w:t>
      </w:r>
      <w:r w:rsidRPr="00D310A8">
        <w:rPr>
          <w:rFonts w:cs="Arial"/>
          <w:spacing w:val="63"/>
        </w:rPr>
        <w:t xml:space="preserve"> </w:t>
      </w:r>
      <w:r w:rsidRPr="00D310A8">
        <w:rPr>
          <w:rFonts w:cs="Arial"/>
          <w:spacing w:val="-1"/>
        </w:rPr>
        <w:t>([Article</w:t>
      </w:r>
      <w:r w:rsidRPr="00D310A8">
        <w:rPr>
          <w:rFonts w:cs="Arial"/>
          <w:spacing w:val="3"/>
        </w:rPr>
        <w:t xml:space="preserve"> </w:t>
      </w:r>
      <w:r w:rsidRPr="00D310A8">
        <w:rPr>
          <w:rFonts w:cs="Arial"/>
        </w:rPr>
        <w:t>to</w:t>
      </w:r>
      <w:r w:rsidRPr="00D310A8">
        <w:rPr>
          <w:rFonts w:cs="Arial"/>
          <w:spacing w:val="3"/>
        </w:rPr>
        <w:t xml:space="preserve"> </w:t>
      </w:r>
      <w:r w:rsidRPr="00D310A8">
        <w:rPr>
          <w:rFonts w:cs="Arial"/>
          <w:spacing w:val="-1"/>
        </w:rPr>
        <w:t>Design],</w:t>
      </w:r>
      <w:r w:rsidRPr="00D310A8">
        <w:rPr>
          <w:rFonts w:cs="Arial"/>
          <w:spacing w:val="3"/>
        </w:rPr>
        <w:t xml:space="preserve"> </w:t>
      </w:r>
      <w:r w:rsidRPr="00D310A8">
        <w:rPr>
          <w:rFonts w:cs="Arial"/>
          <w:spacing w:val="-1"/>
        </w:rPr>
        <w:t>[Description</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Article</w:t>
      </w:r>
      <w:r w:rsidRPr="00D310A8">
        <w:rPr>
          <w:rFonts w:cs="Arial"/>
          <w:spacing w:val="3"/>
        </w:rPr>
        <w:t xml:space="preserve"> </w:t>
      </w:r>
      <w:r w:rsidRPr="00D310A8">
        <w:rPr>
          <w:rFonts w:cs="Arial"/>
        </w:rPr>
        <w:t>to</w:t>
      </w:r>
      <w:r w:rsidRPr="00D310A8">
        <w:rPr>
          <w:rFonts w:cs="Arial"/>
          <w:spacing w:val="-1"/>
        </w:rPr>
        <w:t xml:space="preserve"> Design]</w:t>
      </w:r>
      <w:r w:rsidRPr="00D310A8">
        <w:rPr>
          <w:rFonts w:cs="Arial"/>
          <w:spacing w:val="3"/>
        </w:rPr>
        <w:t xml:space="preserve"> </w:t>
      </w:r>
      <w:r w:rsidRPr="00D310A8">
        <w:rPr>
          <w:rFonts w:cs="Arial"/>
        </w:rPr>
        <w:t>and</w:t>
      </w:r>
      <w:r w:rsidRPr="00D310A8">
        <w:rPr>
          <w:rFonts w:cs="Arial"/>
          <w:spacing w:val="1"/>
        </w:rPr>
        <w:t xml:space="preserve"> </w:t>
      </w:r>
      <w:r w:rsidRPr="00D310A8">
        <w:rPr>
          <w:rFonts w:cs="Arial"/>
          <w:spacing w:val="-1"/>
        </w:rPr>
        <w:t>[Description</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spacing w:val="-1"/>
        </w:rPr>
        <w:t>Design])</w:t>
      </w:r>
      <w:r w:rsidRPr="00D310A8">
        <w:rPr>
          <w:rFonts w:cs="Arial"/>
          <w:spacing w:val="2"/>
        </w:rPr>
        <w:t xml:space="preserve"> </w:t>
      </w:r>
      <w:r w:rsidRPr="00D310A8">
        <w:rPr>
          <w:rFonts w:cs="Arial"/>
          <w:spacing w:val="-1"/>
        </w:rPr>
        <w:t>and</w:t>
      </w:r>
      <w:r w:rsidRPr="00D310A8">
        <w:rPr>
          <w:rFonts w:cs="Arial"/>
          <w:spacing w:val="63"/>
        </w:rPr>
        <w:t xml:space="preserve"> </w:t>
      </w:r>
      <w:r w:rsidRPr="00D310A8">
        <w:rPr>
          <w:rFonts w:cs="Arial"/>
        </w:rPr>
        <w:t>the</w:t>
      </w:r>
      <w:r w:rsidRPr="00D310A8">
        <w:rPr>
          <w:rFonts w:cs="Arial"/>
          <w:spacing w:val="1"/>
        </w:rPr>
        <w:t xml:space="preserve"> </w:t>
      </w:r>
      <w:r w:rsidRPr="00D310A8">
        <w:rPr>
          <w:rFonts w:cs="Arial"/>
          <w:spacing w:val="-1"/>
        </w:rPr>
        <w:t>“drawings</w:t>
      </w:r>
      <w:r w:rsidRPr="00D310A8">
        <w:rPr>
          <w:rFonts w:cs="Arial"/>
        </w:rPr>
        <w:t xml:space="preserve"> </w:t>
      </w:r>
      <w:r w:rsidRPr="00D310A8">
        <w:rPr>
          <w:rFonts w:cs="Arial"/>
          <w:spacing w:val="-1"/>
        </w:rPr>
        <w:t xml:space="preserve">attached </w:t>
      </w:r>
      <w:r w:rsidRPr="00D310A8">
        <w:rPr>
          <w:rFonts w:cs="Arial"/>
        </w:rPr>
        <w:t>to</w:t>
      </w:r>
      <w:r w:rsidRPr="00D310A8">
        <w:rPr>
          <w:rFonts w:cs="Arial"/>
          <w:spacing w:val="1"/>
        </w:rPr>
        <w:t xml:space="preserve"> </w:t>
      </w:r>
      <w:r w:rsidRPr="00D310A8">
        <w:rPr>
          <w:rFonts w:cs="Arial"/>
          <w:spacing w:val="-1"/>
        </w:rPr>
        <w:t>the application</w:t>
      </w:r>
      <w:r w:rsidRPr="00D310A8">
        <w:rPr>
          <w:rFonts w:cs="Arial"/>
          <w:spacing w:val="1"/>
        </w:rPr>
        <w:t xml:space="preserve"> </w:t>
      </w:r>
      <w:r w:rsidRPr="00D310A8">
        <w:rPr>
          <w:rFonts w:cs="Arial"/>
          <w:spacing w:val="-1"/>
        </w:rPr>
        <w:t>(drawings).”</w:t>
      </w:r>
    </w:p>
    <w:p w14:paraId="590A4BB4" w14:textId="77777777" w:rsidR="00542DDC" w:rsidRPr="00D310A8" w:rsidRDefault="00542DDC" w:rsidP="00542DDC">
      <w:pPr>
        <w:rPr>
          <w:rFonts w:ascii="Arial" w:eastAsia="Arial" w:hAnsi="Arial" w:cs="Arial"/>
          <w:sz w:val="24"/>
          <w:szCs w:val="24"/>
        </w:rPr>
      </w:pPr>
    </w:p>
    <w:p w14:paraId="7B072422" w14:textId="77777777" w:rsidR="00542DDC" w:rsidRPr="00D310A8" w:rsidRDefault="00542DDC" w:rsidP="00542DDC">
      <w:pPr>
        <w:pStyle w:val="BodyText"/>
        <w:spacing w:before="142" w:line="360" w:lineRule="auto"/>
        <w:ind w:right="113"/>
        <w:jc w:val="both"/>
        <w:rPr>
          <w:rFonts w:cs="Arial"/>
        </w:rPr>
      </w:pPr>
      <w:r w:rsidRPr="00D310A8">
        <w:rPr>
          <w:rFonts w:cs="Arial"/>
          <w:spacing w:val="3"/>
        </w:rPr>
        <w:t>We</w:t>
      </w:r>
      <w:r w:rsidRPr="00D310A8">
        <w:rPr>
          <w:rFonts w:cs="Arial"/>
          <w:spacing w:val="-4"/>
        </w:rPr>
        <w:t xml:space="preserve"> </w:t>
      </w:r>
      <w:r w:rsidRPr="00D310A8">
        <w:rPr>
          <w:rFonts w:cs="Arial"/>
          <w:spacing w:val="-1"/>
        </w:rPr>
        <w:t xml:space="preserve">understand </w:t>
      </w:r>
      <w:r w:rsidRPr="00D310A8">
        <w:rPr>
          <w:rFonts w:cs="Arial"/>
        </w:rPr>
        <w:t>the</w:t>
      </w:r>
      <w:r w:rsidRPr="00D310A8">
        <w:rPr>
          <w:rFonts w:cs="Arial"/>
          <w:spacing w:val="-1"/>
        </w:rPr>
        <w:t xml:space="preserve"> fact</w:t>
      </w:r>
      <w:r w:rsidRPr="00D310A8">
        <w:rPr>
          <w:rFonts w:cs="Arial"/>
        </w:rPr>
        <w:t xml:space="preserve"> that </w:t>
      </w:r>
      <w:r w:rsidRPr="00D310A8">
        <w:rPr>
          <w:rFonts w:cs="Arial"/>
          <w:spacing w:val="-1"/>
        </w:rPr>
        <w:t>this</w:t>
      </w:r>
      <w:r w:rsidRPr="00D310A8">
        <w:rPr>
          <w:rFonts w:cs="Arial"/>
        </w:rPr>
        <w:t xml:space="preserve"> </w:t>
      </w:r>
      <w:r w:rsidRPr="00D310A8">
        <w:rPr>
          <w:rFonts w:cs="Arial"/>
          <w:spacing w:val="-1"/>
        </w:rPr>
        <w:t>project</w:t>
      </w:r>
      <w:r w:rsidRPr="00D310A8">
        <w:rPr>
          <w:rFonts w:cs="Arial"/>
        </w:rPr>
        <w:t xml:space="preserve"> </w:t>
      </w:r>
      <w:r w:rsidRPr="00D310A8">
        <w:rPr>
          <w:rFonts w:cs="Arial"/>
          <w:spacing w:val="-1"/>
        </w:rPr>
        <w:t>is</w:t>
      </w:r>
      <w:r w:rsidRPr="00D310A8">
        <w:rPr>
          <w:rFonts w:cs="Arial"/>
          <w:spacing w:val="-2"/>
        </w:rPr>
        <w:t xml:space="preserve"> </w:t>
      </w:r>
      <w:r w:rsidRPr="00D310A8">
        <w:rPr>
          <w:rFonts w:cs="Arial"/>
        </w:rPr>
        <w:t>for</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purpose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 xml:space="preserve">preparing </w:t>
      </w:r>
      <w:r w:rsidRPr="00D310A8">
        <w:rPr>
          <w:rFonts w:cs="Arial"/>
        </w:rPr>
        <w:t>a</w:t>
      </w:r>
      <w:r w:rsidRPr="00D310A8">
        <w:rPr>
          <w:rFonts w:cs="Arial"/>
          <w:spacing w:val="1"/>
        </w:rPr>
        <w:t xml:space="preserve"> </w:t>
      </w:r>
      <w:r w:rsidRPr="00D310A8">
        <w:rPr>
          <w:rFonts w:cs="Arial"/>
          <w:spacing w:val="-1"/>
        </w:rPr>
        <w:t>catalogue of</w:t>
      </w:r>
      <w:r w:rsidRPr="00D310A8">
        <w:rPr>
          <w:rFonts w:cs="Arial"/>
          <w:spacing w:val="45"/>
        </w:rPr>
        <w:t xml:space="preserve"> </w:t>
      </w:r>
      <w:r w:rsidRPr="00D310A8">
        <w:rPr>
          <w:rFonts w:cs="Arial"/>
        </w:rPr>
        <w:t>the</w:t>
      </w:r>
      <w:r w:rsidRPr="00D310A8">
        <w:rPr>
          <w:rFonts w:cs="Arial"/>
          <w:spacing w:val="34"/>
        </w:rPr>
        <w:t xml:space="preserve"> </w:t>
      </w:r>
      <w:r w:rsidRPr="00D310A8">
        <w:rPr>
          <w:rFonts w:cs="Arial"/>
          <w:spacing w:val="-1"/>
        </w:rPr>
        <w:t>drawing</w:t>
      </w:r>
      <w:r w:rsidRPr="00D310A8">
        <w:rPr>
          <w:rFonts w:cs="Arial"/>
          <w:spacing w:val="35"/>
        </w:rPr>
        <w:t xml:space="preserve"> </w:t>
      </w:r>
      <w:r w:rsidRPr="00D310A8">
        <w:rPr>
          <w:rFonts w:cs="Arial"/>
          <w:spacing w:val="-1"/>
        </w:rPr>
        <w:t>requirements</w:t>
      </w:r>
      <w:r w:rsidRPr="00D310A8">
        <w:rPr>
          <w:rFonts w:cs="Arial"/>
          <w:spacing w:val="34"/>
        </w:rPr>
        <w:t xml:space="preserve"> </w:t>
      </w:r>
      <w:r w:rsidRPr="00D310A8">
        <w:rPr>
          <w:rFonts w:cs="Arial"/>
        </w:rPr>
        <w:t>and</w:t>
      </w:r>
      <w:r w:rsidRPr="00D310A8">
        <w:rPr>
          <w:rFonts w:cs="Arial"/>
          <w:spacing w:val="34"/>
        </w:rPr>
        <w:t xml:space="preserve"> </w:t>
      </w:r>
      <w:r w:rsidRPr="00D310A8">
        <w:rPr>
          <w:rFonts w:cs="Arial"/>
          <w:spacing w:val="-1"/>
        </w:rPr>
        <w:t>therefore</w:t>
      </w:r>
      <w:r w:rsidRPr="00D310A8">
        <w:rPr>
          <w:rFonts w:cs="Arial"/>
          <w:spacing w:val="35"/>
        </w:rPr>
        <w:t xml:space="preserve"> </w:t>
      </w:r>
      <w:r w:rsidRPr="00D310A8">
        <w:rPr>
          <w:rFonts w:cs="Arial"/>
          <w:spacing w:val="-1"/>
        </w:rPr>
        <w:t>descriptions</w:t>
      </w:r>
      <w:r w:rsidRPr="00D310A8">
        <w:rPr>
          <w:rFonts w:cs="Arial"/>
          <w:spacing w:val="36"/>
        </w:rPr>
        <w:t xml:space="preserve"> </w:t>
      </w:r>
      <w:r w:rsidRPr="00D310A8">
        <w:rPr>
          <w:rFonts w:cs="Arial"/>
          <w:spacing w:val="-1"/>
        </w:rPr>
        <w:t>of</w:t>
      </w:r>
      <w:r w:rsidRPr="00D310A8">
        <w:rPr>
          <w:rFonts w:cs="Arial"/>
          <w:spacing w:val="37"/>
        </w:rPr>
        <w:t xml:space="preserve"> </w:t>
      </w:r>
      <w:r w:rsidRPr="00D310A8">
        <w:rPr>
          <w:rFonts w:cs="Arial"/>
          <w:spacing w:val="-1"/>
        </w:rPr>
        <w:t>the</w:t>
      </w:r>
      <w:r w:rsidRPr="00D310A8">
        <w:rPr>
          <w:rFonts w:cs="Arial"/>
          <w:spacing w:val="34"/>
        </w:rPr>
        <w:t xml:space="preserve"> </w:t>
      </w:r>
      <w:r w:rsidRPr="00D310A8">
        <w:rPr>
          <w:rFonts w:cs="Arial"/>
          <w:spacing w:val="-1"/>
        </w:rPr>
        <w:t>drawings</w:t>
      </w:r>
      <w:r w:rsidRPr="00D310A8">
        <w:rPr>
          <w:rFonts w:cs="Arial"/>
          <w:spacing w:val="36"/>
        </w:rPr>
        <w:t xml:space="preserve"> </w:t>
      </w:r>
      <w:r w:rsidRPr="00D310A8">
        <w:rPr>
          <w:rFonts w:cs="Arial"/>
          <w:spacing w:val="-1"/>
        </w:rPr>
        <w:t>are</w:t>
      </w:r>
      <w:r w:rsidRPr="00D310A8">
        <w:rPr>
          <w:rFonts w:cs="Arial"/>
          <w:spacing w:val="37"/>
        </w:rPr>
        <w:t xml:space="preserve"> </w:t>
      </w:r>
      <w:r w:rsidRPr="00D310A8">
        <w:rPr>
          <w:rFonts w:cs="Arial"/>
          <w:spacing w:val="-1"/>
        </w:rPr>
        <w:t>required.</w:t>
      </w:r>
      <w:r w:rsidRPr="00D310A8">
        <w:rPr>
          <w:rFonts w:cs="Arial"/>
          <w:spacing w:val="61"/>
        </w:rPr>
        <w:t xml:space="preserve"> </w:t>
      </w:r>
      <w:r w:rsidRPr="00D310A8">
        <w:rPr>
          <w:rFonts w:cs="Arial"/>
          <w:spacing w:val="-1"/>
        </w:rPr>
        <w:t>However,</w:t>
      </w:r>
      <w:r w:rsidRPr="00D310A8">
        <w:rPr>
          <w:rFonts w:cs="Arial"/>
          <w:spacing w:val="6"/>
        </w:rPr>
        <w:t xml:space="preserve"> </w:t>
      </w:r>
      <w:r w:rsidRPr="00D310A8">
        <w:rPr>
          <w:rFonts w:cs="Arial"/>
        </w:rPr>
        <w:t>as</w:t>
      </w:r>
      <w:r w:rsidRPr="00D310A8">
        <w:rPr>
          <w:rFonts w:cs="Arial"/>
          <w:spacing w:val="5"/>
        </w:rPr>
        <w:t xml:space="preserve"> </w:t>
      </w:r>
      <w:r w:rsidRPr="00D310A8">
        <w:rPr>
          <w:rFonts w:cs="Arial"/>
        </w:rPr>
        <w:t>the</w:t>
      </w:r>
      <w:r w:rsidRPr="00D310A8">
        <w:rPr>
          <w:rFonts w:cs="Arial"/>
          <w:spacing w:val="6"/>
        </w:rPr>
        <w:t xml:space="preserve"> </w:t>
      </w:r>
      <w:r w:rsidRPr="00D310A8">
        <w:rPr>
          <w:rFonts w:cs="Arial"/>
          <w:spacing w:val="-1"/>
        </w:rPr>
        <w:t>application</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drawings</w:t>
      </w:r>
      <w:r w:rsidRPr="00D310A8">
        <w:rPr>
          <w:rFonts w:cs="Arial"/>
          <w:spacing w:val="5"/>
        </w:rPr>
        <w:t xml:space="preserve"> </w:t>
      </w:r>
      <w:r w:rsidRPr="00D310A8">
        <w:rPr>
          <w:rFonts w:cs="Arial"/>
          <w:spacing w:val="-1"/>
        </w:rPr>
        <w:t>are</w:t>
      </w:r>
      <w:r w:rsidRPr="00D310A8">
        <w:rPr>
          <w:rFonts w:cs="Arial"/>
          <w:spacing w:val="6"/>
        </w:rPr>
        <w:t xml:space="preserve"> </w:t>
      </w:r>
      <w:r w:rsidRPr="00D310A8">
        <w:rPr>
          <w:rFonts w:cs="Arial"/>
          <w:spacing w:val="-1"/>
        </w:rPr>
        <w:t>closely</w:t>
      </w:r>
      <w:r w:rsidRPr="00D310A8">
        <w:rPr>
          <w:rFonts w:cs="Arial"/>
          <w:spacing w:val="3"/>
        </w:rPr>
        <w:t xml:space="preserve"> </w:t>
      </w:r>
      <w:r w:rsidRPr="00D310A8">
        <w:rPr>
          <w:rFonts w:cs="Arial"/>
          <w:spacing w:val="-1"/>
        </w:rPr>
        <w:t>related</w:t>
      </w:r>
      <w:r w:rsidRPr="00D310A8">
        <w:rPr>
          <w:rFonts w:cs="Arial"/>
          <w:spacing w:val="6"/>
        </w:rPr>
        <w:t xml:space="preserve"> </w:t>
      </w:r>
      <w:r w:rsidRPr="00D310A8">
        <w:rPr>
          <w:rFonts w:cs="Arial"/>
          <w:spacing w:val="-1"/>
        </w:rPr>
        <w:t>in</w:t>
      </w:r>
      <w:r w:rsidRPr="00D310A8">
        <w:rPr>
          <w:rFonts w:cs="Arial"/>
          <w:spacing w:val="6"/>
        </w:rPr>
        <w:t xml:space="preserve"> </w:t>
      </w:r>
      <w:r w:rsidRPr="00D310A8">
        <w:rPr>
          <w:rFonts w:cs="Arial"/>
          <w:spacing w:val="-1"/>
        </w:rPr>
        <w:t>approving</w:t>
      </w:r>
      <w:r w:rsidRPr="00D310A8">
        <w:rPr>
          <w:rFonts w:cs="Arial"/>
          <w:spacing w:val="51"/>
        </w:rPr>
        <w:t xml:space="preserve"> </w:t>
      </w:r>
      <w:r w:rsidRPr="00D310A8">
        <w:rPr>
          <w:rFonts w:cs="Arial"/>
          <w:spacing w:val="-1"/>
        </w:rPr>
        <w:t>designs</w:t>
      </w:r>
      <w:r w:rsidRPr="00D310A8">
        <w:rPr>
          <w:rFonts w:cs="Arial"/>
          <w:spacing w:val="50"/>
        </w:rPr>
        <w:t xml:space="preserve"> </w:t>
      </w:r>
      <w:r w:rsidRPr="00D310A8">
        <w:rPr>
          <w:rFonts w:cs="Arial"/>
        </w:rPr>
        <w:t>under</w:t>
      </w:r>
      <w:r w:rsidRPr="00D310A8">
        <w:rPr>
          <w:rFonts w:cs="Arial"/>
          <w:spacing w:val="50"/>
        </w:rPr>
        <w:t xml:space="preserve"> </w:t>
      </w:r>
      <w:r w:rsidRPr="00D310A8">
        <w:rPr>
          <w:rFonts w:cs="Arial"/>
          <w:spacing w:val="-1"/>
        </w:rPr>
        <w:t>the</w:t>
      </w:r>
      <w:r w:rsidRPr="00D310A8">
        <w:rPr>
          <w:rFonts w:cs="Arial"/>
          <w:spacing w:val="52"/>
        </w:rPr>
        <w:t xml:space="preserve"> </w:t>
      </w:r>
      <w:r w:rsidRPr="00D310A8">
        <w:rPr>
          <w:rFonts w:cs="Arial"/>
          <w:spacing w:val="-1"/>
        </w:rPr>
        <w:t>Design</w:t>
      </w:r>
      <w:r w:rsidRPr="00D310A8">
        <w:rPr>
          <w:rFonts w:cs="Arial"/>
          <w:spacing w:val="51"/>
        </w:rPr>
        <w:t xml:space="preserve"> </w:t>
      </w:r>
      <w:r w:rsidRPr="00D310A8">
        <w:rPr>
          <w:rFonts w:cs="Arial"/>
        </w:rPr>
        <w:t>System</w:t>
      </w:r>
      <w:r w:rsidRPr="00D310A8">
        <w:rPr>
          <w:rFonts w:cs="Arial"/>
          <w:spacing w:val="52"/>
        </w:rPr>
        <w:t xml:space="preserve"> </w:t>
      </w:r>
      <w:r w:rsidRPr="00D310A8">
        <w:rPr>
          <w:rFonts w:cs="Arial"/>
          <w:spacing w:val="-1"/>
        </w:rPr>
        <w:t>in</w:t>
      </w:r>
      <w:r w:rsidRPr="00D310A8">
        <w:rPr>
          <w:rFonts w:cs="Arial"/>
          <w:spacing w:val="52"/>
        </w:rPr>
        <w:t xml:space="preserve"> </w:t>
      </w:r>
      <w:r w:rsidRPr="00D310A8">
        <w:rPr>
          <w:rFonts w:cs="Arial"/>
          <w:spacing w:val="-1"/>
        </w:rPr>
        <w:t>Japan,</w:t>
      </w:r>
      <w:r w:rsidRPr="00D310A8">
        <w:rPr>
          <w:rFonts w:cs="Arial"/>
          <w:spacing w:val="51"/>
        </w:rPr>
        <w:t xml:space="preserve"> </w:t>
      </w:r>
      <w:r w:rsidRPr="00D310A8">
        <w:rPr>
          <w:rFonts w:cs="Arial"/>
          <w:spacing w:val="-1"/>
        </w:rPr>
        <w:t>if</w:t>
      </w:r>
      <w:r w:rsidRPr="00D310A8">
        <w:rPr>
          <w:rFonts w:cs="Arial"/>
          <w:spacing w:val="53"/>
        </w:rPr>
        <w:t xml:space="preserve"> </w:t>
      </w:r>
      <w:r w:rsidRPr="00D310A8">
        <w:rPr>
          <w:rFonts w:cs="Arial"/>
          <w:spacing w:val="-2"/>
        </w:rPr>
        <w:t>we</w:t>
      </w:r>
      <w:r w:rsidRPr="00D310A8">
        <w:rPr>
          <w:rFonts w:cs="Arial"/>
          <w:spacing w:val="52"/>
        </w:rPr>
        <w:t xml:space="preserve"> </w:t>
      </w:r>
      <w:r w:rsidRPr="00D310A8">
        <w:rPr>
          <w:rFonts w:cs="Arial"/>
          <w:spacing w:val="-1"/>
        </w:rPr>
        <w:t>only</w:t>
      </w:r>
      <w:r w:rsidRPr="00D310A8">
        <w:rPr>
          <w:rFonts w:cs="Arial"/>
          <w:spacing w:val="51"/>
        </w:rPr>
        <w:t xml:space="preserve"> </w:t>
      </w:r>
      <w:r w:rsidRPr="00D310A8">
        <w:rPr>
          <w:rFonts w:cs="Arial"/>
          <w:spacing w:val="-1"/>
        </w:rPr>
        <w:t>provide</w:t>
      </w:r>
      <w:r w:rsidRPr="00D310A8">
        <w:rPr>
          <w:rFonts w:cs="Arial"/>
          <w:spacing w:val="51"/>
        </w:rPr>
        <w:t xml:space="preserve"> </w:t>
      </w:r>
      <w:r w:rsidRPr="00D310A8">
        <w:rPr>
          <w:rFonts w:cs="Arial"/>
          <w:spacing w:val="-1"/>
        </w:rPr>
        <w:t>replies</w:t>
      </w:r>
      <w:r w:rsidRPr="00D310A8">
        <w:rPr>
          <w:rFonts w:cs="Arial"/>
          <w:spacing w:val="51"/>
        </w:rPr>
        <w:t xml:space="preserve"> </w:t>
      </w:r>
      <w:r w:rsidRPr="00D310A8">
        <w:rPr>
          <w:rFonts w:cs="Arial"/>
          <w:spacing w:val="-1"/>
        </w:rPr>
        <w:t>regarding</w:t>
      </w:r>
      <w:r w:rsidRPr="00D310A8">
        <w:rPr>
          <w:rFonts w:cs="Arial"/>
          <w:spacing w:val="65"/>
        </w:rPr>
        <w:t xml:space="preserve"> </w:t>
      </w:r>
      <w:r w:rsidRPr="00D310A8">
        <w:rPr>
          <w:rFonts w:cs="Arial"/>
          <w:spacing w:val="-1"/>
        </w:rPr>
        <w:t>drawings</w:t>
      </w:r>
      <w:r w:rsidRPr="00D310A8">
        <w:rPr>
          <w:rFonts w:cs="Arial"/>
          <w:spacing w:val="7"/>
        </w:rPr>
        <w:t xml:space="preserve"> </w:t>
      </w:r>
      <w:r w:rsidRPr="00D310A8">
        <w:rPr>
          <w:rFonts w:cs="Arial"/>
        </w:rPr>
        <w:t>and</w:t>
      </w:r>
      <w:r w:rsidRPr="00D310A8">
        <w:rPr>
          <w:rFonts w:cs="Arial"/>
          <w:spacing w:val="8"/>
        </w:rPr>
        <w:t xml:space="preserve"> </w:t>
      </w:r>
      <w:r w:rsidRPr="00D310A8">
        <w:rPr>
          <w:rFonts w:cs="Arial"/>
          <w:spacing w:val="-1"/>
        </w:rPr>
        <w:t>views</w:t>
      </w:r>
      <w:r w:rsidRPr="00D310A8">
        <w:rPr>
          <w:rFonts w:cs="Arial"/>
          <w:spacing w:val="7"/>
        </w:rPr>
        <w:t xml:space="preserve"> </w:t>
      </w:r>
      <w:r w:rsidRPr="00D310A8">
        <w:rPr>
          <w:rFonts w:cs="Arial"/>
        </w:rPr>
        <w:t>according</w:t>
      </w:r>
      <w:r w:rsidRPr="00D310A8">
        <w:rPr>
          <w:rFonts w:cs="Arial"/>
          <w:spacing w:val="6"/>
        </w:rPr>
        <w:t xml:space="preserve"> </w:t>
      </w:r>
      <w:r w:rsidRPr="00D310A8">
        <w:rPr>
          <w:rFonts w:cs="Arial"/>
        </w:rPr>
        <w:t>to</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spacing w:val="-1"/>
        </w:rPr>
        <w:t>questions</w:t>
      </w:r>
      <w:r w:rsidRPr="00D310A8">
        <w:rPr>
          <w:rFonts w:cs="Arial"/>
          <w:spacing w:val="7"/>
        </w:rPr>
        <w:t xml:space="preserve"> </w:t>
      </w:r>
      <w:r w:rsidRPr="00D310A8">
        <w:rPr>
          <w:rFonts w:cs="Arial"/>
        </w:rPr>
        <w:t>on</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1"/>
        </w:rPr>
        <w:t>catalogue</w:t>
      </w:r>
      <w:r w:rsidRPr="00D310A8">
        <w:rPr>
          <w:rFonts w:cs="Arial"/>
          <w:spacing w:val="6"/>
        </w:rPr>
        <w:t xml:space="preserve"> </w:t>
      </w:r>
      <w:r w:rsidRPr="00D310A8">
        <w:rPr>
          <w:rFonts w:cs="Arial"/>
          <w:spacing w:val="-1"/>
        </w:rPr>
        <w:t>format,</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users</w:t>
      </w:r>
      <w:r w:rsidRPr="00D310A8">
        <w:rPr>
          <w:rFonts w:cs="Arial"/>
          <w:spacing w:val="7"/>
        </w:rPr>
        <w:t xml:space="preserve"> </w:t>
      </w:r>
      <w:r w:rsidRPr="00D310A8">
        <w:rPr>
          <w:rFonts w:cs="Arial"/>
          <w:spacing w:val="-1"/>
        </w:rPr>
        <w:t>in</w:t>
      </w:r>
      <w:r w:rsidRPr="00D310A8">
        <w:rPr>
          <w:rFonts w:cs="Arial"/>
          <w:spacing w:val="35"/>
        </w:rPr>
        <w:t xml:space="preserve"> </w:t>
      </w:r>
      <w:r w:rsidRPr="00D310A8">
        <w:rPr>
          <w:rFonts w:cs="Arial"/>
        </w:rPr>
        <w:t>other</w:t>
      </w:r>
      <w:r w:rsidRPr="00D310A8">
        <w:rPr>
          <w:rFonts w:cs="Arial"/>
          <w:spacing w:val="14"/>
        </w:rPr>
        <w:t xml:space="preserve"> </w:t>
      </w:r>
      <w:r w:rsidRPr="00D310A8">
        <w:rPr>
          <w:rFonts w:cs="Arial"/>
          <w:spacing w:val="-1"/>
        </w:rPr>
        <w:t>countries</w:t>
      </w:r>
      <w:r w:rsidRPr="00D310A8">
        <w:rPr>
          <w:rFonts w:cs="Arial"/>
          <w:spacing w:val="14"/>
        </w:rPr>
        <w:t xml:space="preserve"> </w:t>
      </w:r>
      <w:r w:rsidRPr="00D310A8">
        <w:rPr>
          <w:rFonts w:cs="Arial"/>
          <w:spacing w:val="-2"/>
        </w:rPr>
        <w:t>will</w:t>
      </w:r>
      <w:r w:rsidRPr="00D310A8">
        <w:rPr>
          <w:rFonts w:cs="Arial"/>
          <w:spacing w:val="14"/>
        </w:rPr>
        <w:t xml:space="preserve"> </w:t>
      </w:r>
      <w:r w:rsidRPr="00D310A8">
        <w:rPr>
          <w:rFonts w:cs="Arial"/>
        </w:rPr>
        <w:t>not</w:t>
      </w:r>
      <w:r w:rsidRPr="00D310A8">
        <w:rPr>
          <w:rFonts w:cs="Arial"/>
          <w:spacing w:val="15"/>
        </w:rPr>
        <w:t xml:space="preserve"> </w:t>
      </w:r>
      <w:r w:rsidRPr="00D310A8">
        <w:rPr>
          <w:rFonts w:cs="Arial"/>
        </w:rPr>
        <w:t>be</w:t>
      </w:r>
      <w:r w:rsidRPr="00D310A8">
        <w:rPr>
          <w:rFonts w:cs="Arial"/>
          <w:spacing w:val="15"/>
        </w:rPr>
        <w:t xml:space="preserve"> </w:t>
      </w:r>
      <w:r w:rsidRPr="00D310A8">
        <w:rPr>
          <w:rFonts w:cs="Arial"/>
          <w:spacing w:val="-1"/>
        </w:rPr>
        <w:t>able</w:t>
      </w:r>
      <w:r w:rsidRPr="00D310A8">
        <w:rPr>
          <w:rFonts w:cs="Arial"/>
          <w:spacing w:val="13"/>
        </w:rPr>
        <w:t xml:space="preserve"> </w:t>
      </w:r>
      <w:r w:rsidRPr="00D310A8">
        <w:rPr>
          <w:rFonts w:cs="Arial"/>
        </w:rPr>
        <w:t>to</w:t>
      </w:r>
      <w:r w:rsidRPr="00D310A8">
        <w:rPr>
          <w:rFonts w:cs="Arial"/>
          <w:spacing w:val="15"/>
        </w:rPr>
        <w:t xml:space="preserve"> </w:t>
      </w:r>
      <w:r w:rsidRPr="00D310A8">
        <w:rPr>
          <w:rFonts w:cs="Arial"/>
          <w:spacing w:val="-1"/>
        </w:rPr>
        <w:t>properly</w:t>
      </w:r>
      <w:r w:rsidRPr="00D310A8">
        <w:rPr>
          <w:rFonts w:cs="Arial"/>
          <w:spacing w:val="12"/>
        </w:rPr>
        <w:t xml:space="preserve"> </w:t>
      </w:r>
      <w:r w:rsidRPr="00D310A8">
        <w:rPr>
          <w:rFonts w:cs="Arial"/>
          <w:spacing w:val="-1"/>
        </w:rPr>
        <w:t>understand</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Design</w:t>
      </w:r>
      <w:r w:rsidRPr="00D310A8">
        <w:rPr>
          <w:rFonts w:cs="Arial"/>
          <w:spacing w:val="13"/>
        </w:rPr>
        <w:t xml:space="preserve"> </w:t>
      </w:r>
      <w:r w:rsidRPr="00D310A8">
        <w:rPr>
          <w:rFonts w:cs="Arial"/>
          <w:spacing w:val="-1"/>
        </w:rPr>
        <w:t>System</w:t>
      </w:r>
      <w:r w:rsidRPr="00D310A8">
        <w:rPr>
          <w:rFonts w:cs="Arial"/>
          <w:spacing w:val="16"/>
        </w:rPr>
        <w:t xml:space="preserve"> </w:t>
      </w:r>
      <w:r w:rsidRPr="00D310A8">
        <w:rPr>
          <w:rFonts w:cs="Arial"/>
          <w:spacing w:val="-1"/>
        </w:rPr>
        <w:t>in</w:t>
      </w:r>
      <w:r w:rsidRPr="00D310A8">
        <w:rPr>
          <w:rFonts w:cs="Arial"/>
          <w:spacing w:val="15"/>
        </w:rPr>
        <w:t xml:space="preserve"> </w:t>
      </w:r>
      <w:r w:rsidRPr="00D310A8">
        <w:rPr>
          <w:rFonts w:cs="Arial"/>
          <w:spacing w:val="-1"/>
        </w:rPr>
        <w:t>Japan.</w:t>
      </w:r>
      <w:r w:rsidRPr="00D310A8">
        <w:rPr>
          <w:rFonts w:cs="Arial"/>
          <w:spacing w:val="65"/>
        </w:rPr>
        <w:t xml:space="preserve"> </w:t>
      </w:r>
      <w:r w:rsidRPr="00D310A8">
        <w:rPr>
          <w:rFonts w:cs="Arial"/>
          <w:spacing w:val="-1"/>
        </w:rPr>
        <w:t>Therefore,</w:t>
      </w:r>
      <w:r w:rsidRPr="00D310A8">
        <w:rPr>
          <w:rFonts w:cs="Arial"/>
          <w:spacing w:val="15"/>
        </w:rPr>
        <w:t xml:space="preserve"> </w:t>
      </w:r>
      <w:r w:rsidRPr="00D310A8">
        <w:rPr>
          <w:rFonts w:cs="Arial"/>
          <w:spacing w:val="-2"/>
        </w:rPr>
        <w:t>we</w:t>
      </w:r>
      <w:r w:rsidRPr="00D310A8">
        <w:rPr>
          <w:rFonts w:cs="Arial"/>
          <w:spacing w:val="15"/>
        </w:rPr>
        <w:t xml:space="preserve"> </w:t>
      </w:r>
      <w:r w:rsidRPr="00D310A8">
        <w:rPr>
          <w:rFonts w:cs="Arial"/>
          <w:spacing w:val="-1"/>
        </w:rPr>
        <w:t>would</w:t>
      </w:r>
      <w:r w:rsidRPr="00D310A8">
        <w:rPr>
          <w:rFonts w:cs="Arial"/>
          <w:spacing w:val="15"/>
        </w:rPr>
        <w:t xml:space="preserve"> </w:t>
      </w:r>
      <w:r w:rsidRPr="00D310A8">
        <w:rPr>
          <w:rFonts w:cs="Arial"/>
          <w:spacing w:val="-1"/>
        </w:rPr>
        <w:t>like</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partners</w:t>
      </w:r>
      <w:r w:rsidRPr="00D310A8">
        <w:rPr>
          <w:rFonts w:cs="Arial"/>
          <w:spacing w:val="12"/>
        </w:rPr>
        <w:t xml:space="preserve"> </w:t>
      </w:r>
      <w:r w:rsidRPr="00D310A8">
        <w:rPr>
          <w:rFonts w:cs="Arial"/>
        </w:rPr>
        <w:t>to</w:t>
      </w:r>
      <w:r w:rsidRPr="00D310A8">
        <w:rPr>
          <w:rFonts w:cs="Arial"/>
          <w:spacing w:val="13"/>
        </w:rPr>
        <w:t xml:space="preserve"> </w:t>
      </w:r>
      <w:r w:rsidRPr="00D310A8">
        <w:rPr>
          <w:rFonts w:cs="Arial"/>
          <w:spacing w:val="-1"/>
        </w:rPr>
        <w:t>understand</w:t>
      </w:r>
      <w:r w:rsidRPr="00D310A8">
        <w:rPr>
          <w:rFonts w:cs="Arial"/>
          <w:spacing w:val="13"/>
        </w:rPr>
        <w:t xml:space="preserve"> </w:t>
      </w:r>
      <w:r w:rsidRPr="00D310A8">
        <w:rPr>
          <w:rFonts w:cs="Arial"/>
          <w:spacing w:val="-1"/>
        </w:rPr>
        <w:t>that</w:t>
      </w:r>
      <w:r w:rsidRPr="00D310A8">
        <w:rPr>
          <w:rFonts w:cs="Arial"/>
          <w:spacing w:val="15"/>
        </w:rPr>
        <w:t xml:space="preserve"> </w:t>
      </w:r>
      <w:r w:rsidRPr="00D310A8">
        <w:rPr>
          <w:rFonts w:cs="Arial"/>
          <w:spacing w:val="-1"/>
        </w:rPr>
        <w:t>in</w:t>
      </w:r>
      <w:r w:rsidRPr="00D310A8">
        <w:rPr>
          <w:rFonts w:cs="Arial"/>
          <w:spacing w:val="13"/>
        </w:rPr>
        <w:t xml:space="preserve"> </w:t>
      </w:r>
      <w:r w:rsidRPr="00D310A8">
        <w:rPr>
          <w:rFonts w:cs="Arial"/>
          <w:spacing w:val="-1"/>
        </w:rPr>
        <w:t>preparing</w:t>
      </w:r>
      <w:r w:rsidRPr="00D310A8">
        <w:rPr>
          <w:rFonts w:cs="Arial"/>
          <w:spacing w:val="13"/>
        </w:rPr>
        <w:t xml:space="preserve"> </w:t>
      </w:r>
      <w:r w:rsidRPr="00D310A8">
        <w:rPr>
          <w:rFonts w:cs="Arial"/>
        </w:rPr>
        <w:t>the</w:t>
      </w:r>
      <w:r w:rsidRPr="00D310A8">
        <w:rPr>
          <w:rFonts w:cs="Arial"/>
          <w:spacing w:val="15"/>
        </w:rPr>
        <w:t xml:space="preserve"> </w:t>
      </w:r>
      <w:r w:rsidRPr="00D310A8">
        <w:rPr>
          <w:rFonts w:cs="Arial"/>
          <w:spacing w:val="-1"/>
        </w:rPr>
        <w:t>catalogue,</w:t>
      </w:r>
      <w:r w:rsidRPr="00D310A8">
        <w:rPr>
          <w:rFonts w:cs="Arial"/>
          <w:spacing w:val="59"/>
        </w:rPr>
        <w:t xml:space="preserve"> </w:t>
      </w:r>
      <w:r w:rsidRPr="00D310A8">
        <w:rPr>
          <w:rFonts w:cs="Arial"/>
          <w:spacing w:val="-2"/>
        </w:rPr>
        <w:t>we</w:t>
      </w:r>
      <w:r w:rsidRPr="00D310A8">
        <w:rPr>
          <w:rFonts w:cs="Arial"/>
          <w:spacing w:val="3"/>
        </w:rPr>
        <w:t xml:space="preserve"> </w:t>
      </w:r>
      <w:r w:rsidRPr="00D310A8">
        <w:rPr>
          <w:rFonts w:cs="Arial"/>
          <w:spacing w:val="-1"/>
        </w:rPr>
        <w:t>will</w:t>
      </w:r>
      <w:r w:rsidRPr="00D310A8">
        <w:rPr>
          <w:rFonts w:cs="Arial"/>
        </w:rPr>
        <w:t xml:space="preserve"> </w:t>
      </w:r>
      <w:r w:rsidRPr="00D310A8">
        <w:rPr>
          <w:rFonts w:cs="Arial"/>
          <w:spacing w:val="-1"/>
        </w:rPr>
        <w:t>frequently</w:t>
      </w:r>
      <w:r w:rsidRPr="00D310A8">
        <w:rPr>
          <w:rFonts w:cs="Arial"/>
          <w:spacing w:val="-2"/>
        </w:rPr>
        <w:t xml:space="preserve"> </w:t>
      </w:r>
      <w:r w:rsidRPr="00D310A8">
        <w:rPr>
          <w:rFonts w:cs="Arial"/>
        </w:rPr>
        <w:t>refer</w:t>
      </w:r>
      <w:r w:rsidRPr="00D310A8">
        <w:rPr>
          <w:rFonts w:cs="Arial"/>
          <w:spacing w:val="-3"/>
        </w:rPr>
        <w:t xml:space="preserve"> </w:t>
      </w:r>
      <w:r w:rsidRPr="00D310A8">
        <w:rPr>
          <w:rFonts w:cs="Arial"/>
        </w:rPr>
        <w:t>to</w:t>
      </w:r>
      <w:r w:rsidRPr="00D310A8">
        <w:rPr>
          <w:rFonts w:cs="Arial"/>
          <w:spacing w:val="1"/>
        </w:rPr>
        <w:t xml:space="preserve"> </w:t>
      </w:r>
      <w:r w:rsidRPr="00D310A8">
        <w:rPr>
          <w:rFonts w:cs="Arial"/>
          <w:spacing w:val="-1"/>
        </w:rPr>
        <w:t>statements</w:t>
      </w:r>
      <w:r w:rsidRPr="00D310A8">
        <w:rPr>
          <w:rFonts w:cs="Arial"/>
        </w:rPr>
        <w:t xml:space="preserve"> </w:t>
      </w:r>
      <w:r w:rsidRPr="00D310A8">
        <w:rPr>
          <w:rFonts w:cs="Arial"/>
          <w:spacing w:val="-1"/>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application.</w:t>
      </w:r>
    </w:p>
    <w:p w14:paraId="5C023432" w14:textId="77777777" w:rsidR="00542DDC" w:rsidRPr="00D310A8" w:rsidRDefault="00542DDC" w:rsidP="00542DDC">
      <w:pPr>
        <w:spacing w:before="6"/>
        <w:rPr>
          <w:rFonts w:ascii="Arial" w:eastAsia="Arial" w:hAnsi="Arial" w:cs="Arial"/>
          <w:sz w:val="31"/>
          <w:szCs w:val="31"/>
        </w:rPr>
      </w:pPr>
    </w:p>
    <w:p w14:paraId="5B994824" w14:textId="77777777" w:rsidR="00542DDC" w:rsidRPr="00D310A8" w:rsidRDefault="00542DDC" w:rsidP="00542DDC">
      <w:pPr>
        <w:pStyle w:val="BodyText"/>
        <w:ind w:left="167"/>
        <w:jc w:val="both"/>
        <w:rPr>
          <w:rFonts w:cs="Arial"/>
        </w:rPr>
      </w:pPr>
      <w:r w:rsidRPr="00D310A8">
        <w:rPr>
          <w:rFonts w:cs="Arial"/>
        </w:rPr>
        <w:t>In</w:t>
      </w:r>
      <w:r w:rsidRPr="00D310A8">
        <w:rPr>
          <w:rFonts w:cs="Arial"/>
          <w:spacing w:val="1"/>
        </w:rPr>
        <w:t xml:space="preserve"> </w:t>
      </w:r>
      <w:r w:rsidRPr="00D310A8">
        <w:rPr>
          <w:rFonts w:cs="Arial"/>
          <w:spacing w:val="-1"/>
        </w:rPr>
        <w:t>Japan,</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word</w:t>
      </w:r>
      <w:r w:rsidRPr="00D310A8">
        <w:rPr>
          <w:rFonts w:cs="Arial"/>
          <w:spacing w:val="1"/>
        </w:rPr>
        <w:t xml:space="preserve"> </w:t>
      </w:r>
      <w:r w:rsidRPr="00D310A8">
        <w:rPr>
          <w:rFonts w:cs="Arial"/>
          <w:spacing w:val="-1"/>
        </w:rPr>
        <w:t>“</w:t>
      </w:r>
      <w:r w:rsidRPr="00D310A8">
        <w:rPr>
          <w:rFonts w:eastAsia="MS PGothic" w:cs="Arial"/>
          <w:spacing w:val="-1"/>
        </w:rPr>
        <w:t>図</w:t>
      </w:r>
      <w:r w:rsidRPr="00D310A8">
        <w:rPr>
          <w:rFonts w:cs="Arial"/>
          <w:spacing w:val="-1"/>
        </w:rPr>
        <w:t>(view)” corresponds</w:t>
      </w:r>
      <w:r w:rsidRPr="00D310A8">
        <w:rPr>
          <w:rFonts w:cs="Arial"/>
        </w:rPr>
        <w:t xml:space="preserve"> </w:t>
      </w:r>
      <w:r w:rsidRPr="00D310A8">
        <w:rPr>
          <w:rFonts w:cs="Arial"/>
          <w:spacing w:val="-1"/>
        </w:rPr>
        <w:t xml:space="preserve">to </w:t>
      </w:r>
      <w:r w:rsidRPr="00D310A8">
        <w:rPr>
          <w:rFonts w:cs="Arial"/>
        </w:rPr>
        <w:t>the</w:t>
      </w:r>
      <w:r w:rsidRPr="00D310A8">
        <w:rPr>
          <w:rFonts w:cs="Arial"/>
          <w:spacing w:val="1"/>
        </w:rPr>
        <w:t xml:space="preserve"> </w:t>
      </w:r>
      <w:r w:rsidRPr="00D310A8">
        <w:rPr>
          <w:rFonts w:cs="Arial"/>
          <w:spacing w:val="-1"/>
        </w:rPr>
        <w:t>English</w:t>
      </w:r>
      <w:r w:rsidRPr="00D310A8">
        <w:rPr>
          <w:rFonts w:cs="Arial"/>
          <w:spacing w:val="1"/>
        </w:rPr>
        <w:t xml:space="preserve"> </w:t>
      </w:r>
      <w:r w:rsidRPr="00D310A8">
        <w:rPr>
          <w:rFonts w:cs="Arial"/>
          <w:spacing w:val="-1"/>
        </w:rPr>
        <w:t>words</w:t>
      </w:r>
      <w:r w:rsidRPr="00D310A8">
        <w:rPr>
          <w:rFonts w:cs="Arial"/>
        </w:rPr>
        <w:t xml:space="preserve"> </w:t>
      </w:r>
      <w:r w:rsidRPr="00D310A8">
        <w:rPr>
          <w:rFonts w:cs="Arial"/>
          <w:spacing w:val="-1"/>
        </w:rPr>
        <w:t xml:space="preserve">“view” </w:t>
      </w:r>
      <w:r w:rsidRPr="00D310A8">
        <w:rPr>
          <w:rFonts w:cs="Arial"/>
        </w:rPr>
        <w:t>or</w:t>
      </w:r>
      <w:r w:rsidRPr="00D310A8">
        <w:rPr>
          <w:rFonts w:cs="Arial"/>
          <w:spacing w:val="-1"/>
        </w:rPr>
        <w:t xml:space="preserve"> “figure.”</w:t>
      </w:r>
    </w:p>
    <w:p w14:paraId="22716F16" w14:textId="77777777" w:rsidR="00542DDC" w:rsidRPr="00D310A8" w:rsidRDefault="00542DDC" w:rsidP="00542DDC">
      <w:pPr>
        <w:rPr>
          <w:rFonts w:ascii="Arial" w:eastAsia="Arial" w:hAnsi="Arial" w:cs="Arial"/>
          <w:sz w:val="24"/>
          <w:szCs w:val="24"/>
        </w:rPr>
      </w:pPr>
    </w:p>
    <w:p w14:paraId="74BF68F2" w14:textId="77777777" w:rsidR="00542DDC" w:rsidRPr="00D310A8" w:rsidRDefault="00542DDC" w:rsidP="00542DDC">
      <w:pPr>
        <w:rPr>
          <w:rFonts w:ascii="Arial" w:eastAsia="Arial" w:hAnsi="Arial" w:cs="Arial"/>
          <w:sz w:val="24"/>
          <w:szCs w:val="24"/>
        </w:rPr>
      </w:pPr>
    </w:p>
    <w:p w14:paraId="6E29F077" w14:textId="77777777" w:rsidR="00542DDC" w:rsidRPr="00D310A8" w:rsidRDefault="00542DDC" w:rsidP="00542DDC">
      <w:pPr>
        <w:pStyle w:val="BodyText"/>
        <w:spacing w:line="311" w:lineRule="auto"/>
        <w:ind w:right="116" w:firstLine="67"/>
        <w:jc w:val="both"/>
        <w:rPr>
          <w:rFonts w:cs="Arial"/>
        </w:rPr>
      </w:pPr>
      <w:r w:rsidRPr="00D310A8">
        <w:rPr>
          <w:rFonts w:cs="Arial"/>
          <w:spacing w:val="-1"/>
        </w:rPr>
        <w:t>Documents</w:t>
      </w:r>
      <w:r w:rsidRPr="00D310A8">
        <w:rPr>
          <w:rFonts w:cs="Arial"/>
          <w:spacing w:val="19"/>
        </w:rPr>
        <w:t xml:space="preserve"> </w:t>
      </w:r>
      <w:r w:rsidRPr="00D310A8">
        <w:rPr>
          <w:rFonts w:cs="Arial"/>
          <w:spacing w:val="-1"/>
        </w:rPr>
        <w:t>that</w:t>
      </w:r>
      <w:r w:rsidRPr="00D310A8">
        <w:rPr>
          <w:rFonts w:cs="Arial"/>
          <w:spacing w:val="20"/>
        </w:rPr>
        <w:t xml:space="preserve"> </w:t>
      </w:r>
      <w:r w:rsidRPr="00D310A8">
        <w:rPr>
          <w:rFonts w:cs="Arial"/>
          <w:spacing w:val="-1"/>
        </w:rPr>
        <w:t>visually</w:t>
      </w:r>
      <w:r w:rsidRPr="00D310A8">
        <w:rPr>
          <w:rFonts w:cs="Arial"/>
          <w:spacing w:val="19"/>
        </w:rPr>
        <w:t xml:space="preserve"> </w:t>
      </w:r>
      <w:r w:rsidRPr="00D310A8">
        <w:rPr>
          <w:rFonts w:cs="Arial"/>
        </w:rPr>
        <w:t>state</w:t>
      </w:r>
      <w:r w:rsidRPr="00D310A8">
        <w:rPr>
          <w:rFonts w:cs="Arial"/>
          <w:spacing w:val="23"/>
        </w:rPr>
        <w:t xml:space="preserve"> </w:t>
      </w:r>
      <w:r w:rsidRPr="00D310A8">
        <w:rPr>
          <w:rFonts w:cs="Arial"/>
          <w:spacing w:val="-1"/>
        </w:rPr>
        <w:t>the</w:t>
      </w:r>
      <w:r w:rsidRPr="00D310A8">
        <w:rPr>
          <w:rFonts w:cs="Arial"/>
          <w:spacing w:val="20"/>
        </w:rPr>
        <w:t xml:space="preserve"> </w:t>
      </w:r>
      <w:r w:rsidRPr="00D310A8">
        <w:rPr>
          <w:rFonts w:cs="Arial"/>
          <w:spacing w:val="-1"/>
        </w:rPr>
        <w:t>design</w:t>
      </w:r>
      <w:r w:rsidRPr="00D310A8">
        <w:rPr>
          <w:rFonts w:cs="Arial"/>
          <w:spacing w:val="20"/>
        </w:rPr>
        <w:t xml:space="preserve"> </w:t>
      </w:r>
      <w:r w:rsidRPr="00D310A8">
        <w:rPr>
          <w:rFonts w:cs="Arial"/>
        </w:rPr>
        <w:t>for</w:t>
      </w:r>
      <w:r w:rsidRPr="00D310A8">
        <w:rPr>
          <w:rFonts w:cs="Arial"/>
          <w:spacing w:val="21"/>
        </w:rPr>
        <w:t xml:space="preserve"> </w:t>
      </w:r>
      <w:r w:rsidRPr="00D310A8">
        <w:rPr>
          <w:rFonts w:cs="Arial"/>
          <w:spacing w:val="-1"/>
        </w:rPr>
        <w:t>which</w:t>
      </w:r>
      <w:r w:rsidRPr="00D310A8">
        <w:rPr>
          <w:rFonts w:cs="Arial"/>
          <w:spacing w:val="23"/>
        </w:rPr>
        <w:t xml:space="preserve"> </w:t>
      </w:r>
      <w:r w:rsidRPr="00D310A8">
        <w:rPr>
          <w:rFonts w:cs="Arial"/>
          <w:spacing w:val="-1"/>
        </w:rPr>
        <w:t>registration</w:t>
      </w:r>
      <w:r w:rsidRPr="00D310A8">
        <w:rPr>
          <w:rFonts w:cs="Arial"/>
          <w:spacing w:val="23"/>
        </w:rPr>
        <w:t xml:space="preserve"> </w:t>
      </w:r>
      <w:r w:rsidRPr="00D310A8">
        <w:rPr>
          <w:rFonts w:cs="Arial"/>
          <w:spacing w:val="-1"/>
        </w:rPr>
        <w:t>is</w:t>
      </w:r>
      <w:r w:rsidRPr="00D310A8">
        <w:rPr>
          <w:rFonts w:cs="Arial"/>
          <w:spacing w:val="22"/>
        </w:rPr>
        <w:t xml:space="preserve"> </w:t>
      </w:r>
      <w:r w:rsidRPr="00D310A8">
        <w:rPr>
          <w:rFonts w:cs="Arial"/>
          <w:spacing w:val="-1"/>
        </w:rPr>
        <w:t>sought</w:t>
      </w:r>
      <w:r w:rsidRPr="00D310A8">
        <w:rPr>
          <w:rFonts w:cs="Arial"/>
          <w:spacing w:val="20"/>
        </w:rPr>
        <w:t xml:space="preserve"> </w:t>
      </w:r>
      <w:r w:rsidRPr="00D310A8">
        <w:rPr>
          <w:rFonts w:cs="Arial"/>
          <w:spacing w:val="-1"/>
        </w:rPr>
        <w:t>are</w:t>
      </w:r>
      <w:r w:rsidRPr="00D310A8">
        <w:rPr>
          <w:rFonts w:cs="Arial"/>
          <w:spacing w:val="23"/>
        </w:rPr>
        <w:t xml:space="preserve"> </w:t>
      </w:r>
      <w:r w:rsidRPr="00D310A8">
        <w:rPr>
          <w:rFonts w:cs="Arial"/>
          <w:spacing w:val="-2"/>
        </w:rPr>
        <w:t>called</w:t>
      </w:r>
      <w:r w:rsidRPr="00D310A8">
        <w:rPr>
          <w:rFonts w:cs="Arial"/>
          <w:spacing w:val="63"/>
        </w:rPr>
        <w:t xml:space="preserve"> </w:t>
      </w:r>
      <w:r w:rsidRPr="00D310A8">
        <w:rPr>
          <w:rFonts w:cs="Arial"/>
          <w:spacing w:val="-1"/>
        </w:rPr>
        <w:t>“</w:t>
      </w:r>
      <w:r w:rsidRPr="00D310A8">
        <w:rPr>
          <w:rFonts w:eastAsia="MS PGothic" w:cs="Arial"/>
          <w:spacing w:val="-60"/>
        </w:rPr>
        <w:t>図</w:t>
      </w:r>
      <w:r w:rsidRPr="00D310A8">
        <w:rPr>
          <w:rFonts w:eastAsia="MS PGothic" w:cs="Arial"/>
          <w:spacing w:val="7"/>
        </w:rPr>
        <w:t>面</w:t>
      </w:r>
      <w:r w:rsidRPr="00D310A8">
        <w:rPr>
          <w:rFonts w:cs="Arial"/>
          <w:spacing w:val="-1"/>
        </w:rPr>
        <w:t>(</w:t>
      </w:r>
      <w:r w:rsidRPr="00D310A8">
        <w:rPr>
          <w:rFonts w:cs="Arial"/>
        </w:rPr>
        <w:t>d</w:t>
      </w:r>
      <w:r w:rsidRPr="00D310A8">
        <w:rPr>
          <w:rFonts w:cs="Arial"/>
          <w:spacing w:val="-1"/>
        </w:rPr>
        <w:t>r</w:t>
      </w:r>
      <w:r w:rsidRPr="00D310A8">
        <w:rPr>
          <w:rFonts w:cs="Arial"/>
        </w:rPr>
        <w:t>a</w:t>
      </w:r>
      <w:r w:rsidRPr="00D310A8">
        <w:rPr>
          <w:rFonts w:cs="Arial"/>
          <w:spacing w:val="-3"/>
        </w:rPr>
        <w:t>w</w:t>
      </w:r>
      <w:r w:rsidRPr="00D310A8">
        <w:rPr>
          <w:rFonts w:cs="Arial"/>
          <w:spacing w:val="-1"/>
        </w:rPr>
        <w:t>i</w:t>
      </w:r>
      <w:r w:rsidRPr="00D310A8">
        <w:rPr>
          <w:rFonts w:cs="Arial"/>
          <w:spacing w:val="3"/>
        </w:rPr>
        <w:t>n</w:t>
      </w:r>
      <w:r w:rsidRPr="00D310A8">
        <w:rPr>
          <w:rFonts w:cs="Arial"/>
          <w:spacing w:val="-2"/>
        </w:rPr>
        <w:t>g</w:t>
      </w:r>
      <w:r w:rsidRPr="00D310A8">
        <w:rPr>
          <w:rFonts w:cs="Arial"/>
        </w:rPr>
        <w:t>s</w:t>
      </w:r>
      <w:r w:rsidRPr="00D310A8">
        <w:rPr>
          <w:rFonts w:cs="Arial"/>
          <w:spacing w:val="-1"/>
        </w:rPr>
        <w:t>)</w:t>
      </w:r>
      <w:r w:rsidRPr="00D310A8">
        <w:rPr>
          <w:rFonts w:cs="Arial"/>
        </w:rPr>
        <w:t>.”</w:t>
      </w:r>
    </w:p>
    <w:p w14:paraId="59FAFC4A" w14:textId="77777777" w:rsidR="00542DDC" w:rsidRPr="00D310A8" w:rsidRDefault="00542DDC" w:rsidP="00542DDC">
      <w:pPr>
        <w:rPr>
          <w:rFonts w:ascii="Arial" w:eastAsia="Arial" w:hAnsi="Arial" w:cs="Arial"/>
          <w:sz w:val="24"/>
          <w:szCs w:val="24"/>
        </w:rPr>
      </w:pPr>
    </w:p>
    <w:p w14:paraId="0CAD94DA" w14:textId="7D03FCBF" w:rsidR="00542DDC" w:rsidRPr="00D310A8" w:rsidRDefault="00542DDC" w:rsidP="00542DDC">
      <w:pPr>
        <w:pStyle w:val="BodyText"/>
        <w:spacing w:before="196" w:line="360" w:lineRule="auto"/>
        <w:ind w:right="116"/>
        <w:jc w:val="both"/>
        <w:rPr>
          <w:rFonts w:cs="Arial"/>
        </w:rPr>
      </w:pPr>
      <w:r w:rsidRPr="00D310A8">
        <w:rPr>
          <w:rFonts w:cs="Arial"/>
        </w:rPr>
        <w:t>These</w:t>
      </w:r>
      <w:r w:rsidRPr="00D310A8">
        <w:rPr>
          <w:rFonts w:cs="Arial"/>
          <w:spacing w:val="36"/>
        </w:rPr>
        <w:t xml:space="preserve"> </w:t>
      </w:r>
      <w:r w:rsidRPr="00D310A8">
        <w:rPr>
          <w:rFonts w:cs="Arial"/>
          <w:spacing w:val="-1"/>
        </w:rPr>
        <w:t>“drawings”</w:t>
      </w:r>
      <w:r w:rsidRPr="00D310A8">
        <w:rPr>
          <w:rFonts w:cs="Arial"/>
          <w:spacing w:val="36"/>
        </w:rPr>
        <w:t xml:space="preserve"> </w:t>
      </w:r>
      <w:r w:rsidRPr="00D310A8">
        <w:rPr>
          <w:rFonts w:cs="Arial"/>
          <w:spacing w:val="-1"/>
        </w:rPr>
        <w:t>consist</w:t>
      </w:r>
      <w:r w:rsidRPr="00D310A8">
        <w:rPr>
          <w:rFonts w:cs="Arial"/>
          <w:spacing w:val="37"/>
        </w:rPr>
        <w:t xml:space="preserve"> </w:t>
      </w:r>
      <w:r w:rsidRPr="00D310A8">
        <w:rPr>
          <w:rFonts w:cs="Arial"/>
          <w:spacing w:val="-1"/>
        </w:rPr>
        <w:t>of</w:t>
      </w:r>
      <w:r w:rsidRPr="00D310A8">
        <w:rPr>
          <w:rFonts w:cs="Arial"/>
          <w:spacing w:val="38"/>
        </w:rPr>
        <w:t xml:space="preserve"> </w:t>
      </w:r>
      <w:r w:rsidRPr="00D310A8">
        <w:rPr>
          <w:rFonts w:cs="Arial"/>
          <w:spacing w:val="-1"/>
        </w:rPr>
        <w:t>the</w:t>
      </w:r>
      <w:r w:rsidRPr="00D310A8">
        <w:rPr>
          <w:rFonts w:cs="Arial"/>
          <w:spacing w:val="37"/>
        </w:rPr>
        <w:t xml:space="preserve"> </w:t>
      </w:r>
      <w:r w:rsidRPr="00D310A8">
        <w:rPr>
          <w:rFonts w:cs="Arial"/>
          <w:spacing w:val="-2"/>
        </w:rPr>
        <w:t>“views”</w:t>
      </w:r>
      <w:r w:rsidRPr="00D310A8">
        <w:rPr>
          <w:rFonts w:cs="Arial"/>
          <w:spacing w:val="36"/>
        </w:rPr>
        <w:t xml:space="preserve"> </w:t>
      </w:r>
      <w:r w:rsidRPr="00D310A8">
        <w:rPr>
          <w:rFonts w:cs="Arial"/>
        </w:rPr>
        <w:t>such</w:t>
      </w:r>
      <w:r w:rsidRPr="00D310A8">
        <w:rPr>
          <w:rFonts w:cs="Arial"/>
          <w:spacing w:val="37"/>
        </w:rPr>
        <w:t xml:space="preserve"> </w:t>
      </w:r>
      <w:r w:rsidRPr="00D310A8">
        <w:rPr>
          <w:rFonts w:cs="Arial"/>
        </w:rPr>
        <w:t>as</w:t>
      </w:r>
      <w:r w:rsidRPr="00D310A8">
        <w:rPr>
          <w:rFonts w:cs="Arial"/>
          <w:spacing w:val="33"/>
        </w:rPr>
        <w:t xml:space="preserve"> </w:t>
      </w:r>
      <w:r w:rsidRPr="00D310A8">
        <w:rPr>
          <w:rFonts w:cs="Arial"/>
        </w:rPr>
        <w:t>the</w:t>
      </w:r>
      <w:r w:rsidRPr="00D310A8">
        <w:rPr>
          <w:rFonts w:cs="Arial"/>
          <w:spacing w:val="32"/>
        </w:rPr>
        <w:t xml:space="preserve"> </w:t>
      </w:r>
      <w:r w:rsidRPr="00D310A8">
        <w:rPr>
          <w:rFonts w:cs="Arial"/>
        </w:rPr>
        <w:t>front</w:t>
      </w:r>
      <w:r w:rsidRPr="00D310A8">
        <w:rPr>
          <w:rFonts w:cs="Arial"/>
          <w:spacing w:val="34"/>
        </w:rPr>
        <w:t xml:space="preserve"> </w:t>
      </w:r>
      <w:r w:rsidRPr="00D310A8">
        <w:rPr>
          <w:rFonts w:cs="Arial"/>
          <w:spacing w:val="-1"/>
        </w:rPr>
        <w:t>”view,”</w:t>
      </w:r>
      <w:r w:rsidRPr="00D310A8">
        <w:rPr>
          <w:rFonts w:cs="Arial"/>
          <w:spacing w:val="36"/>
        </w:rPr>
        <w:t xml:space="preserve"> </w:t>
      </w:r>
      <w:r w:rsidRPr="00D310A8">
        <w:rPr>
          <w:rFonts w:cs="Arial"/>
          <w:spacing w:val="-1"/>
        </w:rPr>
        <w:t>rear</w:t>
      </w:r>
      <w:r w:rsidRPr="00D310A8">
        <w:rPr>
          <w:rFonts w:cs="Arial"/>
          <w:spacing w:val="35"/>
        </w:rPr>
        <w:t xml:space="preserve"> </w:t>
      </w:r>
      <w:r w:rsidRPr="00D310A8">
        <w:rPr>
          <w:rFonts w:cs="Arial"/>
          <w:spacing w:val="-1"/>
        </w:rPr>
        <w:t>“view,”</w:t>
      </w:r>
      <w:r w:rsidRPr="00D310A8">
        <w:rPr>
          <w:rFonts w:cs="Arial"/>
          <w:spacing w:val="36"/>
        </w:rPr>
        <w:t xml:space="preserve"> </w:t>
      </w:r>
      <w:r w:rsidRPr="00D310A8">
        <w:rPr>
          <w:rFonts w:cs="Arial"/>
          <w:spacing w:val="-1"/>
        </w:rPr>
        <w:t>plan</w:t>
      </w:r>
      <w:r w:rsidRPr="00D310A8">
        <w:rPr>
          <w:rFonts w:cs="Arial"/>
          <w:spacing w:val="53"/>
        </w:rPr>
        <w:t xml:space="preserve"> </w:t>
      </w:r>
      <w:r w:rsidRPr="00D310A8">
        <w:rPr>
          <w:rFonts w:cs="Arial"/>
          <w:spacing w:val="-1"/>
        </w:rPr>
        <w:t>“view,”</w:t>
      </w:r>
      <w:r w:rsidRPr="00D310A8">
        <w:rPr>
          <w:rFonts w:cs="Arial"/>
          <w:spacing w:val="39"/>
        </w:rPr>
        <w:t xml:space="preserve"> </w:t>
      </w:r>
      <w:r w:rsidRPr="00D310A8">
        <w:rPr>
          <w:rFonts w:cs="Arial"/>
        </w:rPr>
        <w:t>bottom</w:t>
      </w:r>
      <w:r w:rsidRPr="00D310A8">
        <w:rPr>
          <w:rFonts w:cs="Arial"/>
          <w:spacing w:val="43"/>
        </w:rPr>
        <w:t xml:space="preserve"> </w:t>
      </w:r>
      <w:r w:rsidRPr="00D310A8">
        <w:rPr>
          <w:rFonts w:cs="Arial"/>
          <w:spacing w:val="-2"/>
        </w:rPr>
        <w:t>“view,”</w:t>
      </w:r>
      <w:r w:rsidRPr="00D310A8">
        <w:rPr>
          <w:rFonts w:cs="Arial"/>
          <w:spacing w:val="43"/>
        </w:rPr>
        <w:t xml:space="preserve"> </w:t>
      </w:r>
      <w:r w:rsidRPr="00D310A8">
        <w:rPr>
          <w:rFonts w:cs="Arial"/>
          <w:spacing w:val="-1"/>
        </w:rPr>
        <w:t>right</w:t>
      </w:r>
      <w:r w:rsidRPr="00D310A8">
        <w:rPr>
          <w:rFonts w:cs="Arial"/>
          <w:spacing w:val="41"/>
        </w:rPr>
        <w:t xml:space="preserve"> </w:t>
      </w:r>
      <w:r w:rsidRPr="00D310A8">
        <w:rPr>
          <w:rFonts w:cs="Arial"/>
          <w:spacing w:val="-1"/>
        </w:rPr>
        <w:t>side</w:t>
      </w:r>
      <w:r w:rsidRPr="00D310A8">
        <w:rPr>
          <w:rFonts w:cs="Arial"/>
          <w:spacing w:val="42"/>
        </w:rPr>
        <w:t xml:space="preserve"> </w:t>
      </w:r>
      <w:r w:rsidRPr="00D310A8">
        <w:rPr>
          <w:rFonts w:cs="Arial"/>
          <w:spacing w:val="-1"/>
        </w:rPr>
        <w:t>“view,”</w:t>
      </w:r>
      <w:r w:rsidRPr="00D310A8">
        <w:rPr>
          <w:rFonts w:cs="Arial"/>
          <w:spacing w:val="40"/>
        </w:rPr>
        <w:t xml:space="preserve"> </w:t>
      </w:r>
      <w:r w:rsidRPr="00D310A8">
        <w:rPr>
          <w:rFonts w:cs="Arial"/>
        </w:rPr>
        <w:t>left</w:t>
      </w:r>
      <w:r w:rsidRPr="00D310A8">
        <w:rPr>
          <w:rFonts w:cs="Arial"/>
          <w:spacing w:val="39"/>
        </w:rPr>
        <w:t xml:space="preserve"> </w:t>
      </w:r>
      <w:r w:rsidRPr="00D310A8">
        <w:rPr>
          <w:rFonts w:cs="Arial"/>
          <w:spacing w:val="-1"/>
        </w:rPr>
        <w:t>side</w:t>
      </w:r>
      <w:r w:rsidRPr="00D310A8">
        <w:rPr>
          <w:rFonts w:cs="Arial"/>
          <w:spacing w:val="41"/>
        </w:rPr>
        <w:t xml:space="preserve"> </w:t>
      </w:r>
      <w:r w:rsidRPr="00D310A8">
        <w:rPr>
          <w:rFonts w:cs="Arial"/>
          <w:spacing w:val="-1"/>
        </w:rPr>
        <w:t>“view,”</w:t>
      </w:r>
      <w:r w:rsidRPr="00D310A8">
        <w:rPr>
          <w:rFonts w:cs="Arial"/>
          <w:spacing w:val="40"/>
        </w:rPr>
        <w:t xml:space="preserve"> </w:t>
      </w:r>
      <w:r w:rsidRPr="00D310A8">
        <w:rPr>
          <w:rFonts w:cs="Arial"/>
        </w:rPr>
        <w:t>etc.</w:t>
      </w:r>
      <w:r w:rsidRPr="00D310A8">
        <w:rPr>
          <w:rFonts w:cs="Arial"/>
          <w:spacing w:val="42"/>
        </w:rPr>
        <w:t xml:space="preserve"> </w:t>
      </w:r>
      <w:r w:rsidRPr="00D310A8">
        <w:rPr>
          <w:rFonts w:cs="Arial"/>
          <w:spacing w:val="-1"/>
        </w:rPr>
        <w:t>Drawings</w:t>
      </w:r>
      <w:r w:rsidRPr="00D310A8">
        <w:rPr>
          <w:rFonts w:cs="Arial"/>
          <w:spacing w:val="40"/>
        </w:rPr>
        <w:t xml:space="preserve"> </w:t>
      </w:r>
      <w:r w:rsidRPr="00D310A8">
        <w:rPr>
          <w:rFonts w:cs="Arial"/>
          <w:spacing w:val="-1"/>
        </w:rPr>
        <w:t>attached</w:t>
      </w:r>
      <w:r w:rsidRPr="00D310A8">
        <w:rPr>
          <w:rFonts w:cs="Arial"/>
          <w:spacing w:val="42"/>
        </w:rPr>
        <w:t xml:space="preserve"> </w:t>
      </w:r>
      <w:r w:rsidRPr="00D310A8">
        <w:rPr>
          <w:rFonts w:cs="Arial"/>
        </w:rPr>
        <w:t>to</w:t>
      </w:r>
      <w:r w:rsidRPr="00D310A8">
        <w:rPr>
          <w:rFonts w:cs="Arial"/>
          <w:spacing w:val="59"/>
        </w:rPr>
        <w:t xml:space="preserve"> </w:t>
      </w:r>
      <w:r w:rsidRPr="00D310A8">
        <w:rPr>
          <w:rFonts w:cs="Arial"/>
          <w:spacing w:val="-1"/>
        </w:rPr>
        <w:t>design</w:t>
      </w:r>
      <w:r w:rsidRPr="00D310A8">
        <w:rPr>
          <w:rFonts w:cs="Arial"/>
          <w:spacing w:val="27"/>
        </w:rPr>
        <w:t xml:space="preserve"> </w:t>
      </w:r>
      <w:r w:rsidRPr="00D310A8">
        <w:rPr>
          <w:rFonts w:cs="Arial"/>
          <w:spacing w:val="-1"/>
        </w:rPr>
        <w:t>registration</w:t>
      </w:r>
      <w:r w:rsidRPr="00D310A8">
        <w:rPr>
          <w:rFonts w:cs="Arial"/>
          <w:spacing w:val="27"/>
        </w:rPr>
        <w:t xml:space="preserve"> </w:t>
      </w:r>
      <w:r w:rsidRPr="00D310A8">
        <w:rPr>
          <w:rFonts w:cs="Arial"/>
          <w:spacing w:val="-1"/>
        </w:rPr>
        <w:t>applications</w:t>
      </w:r>
      <w:r w:rsidRPr="00D310A8">
        <w:rPr>
          <w:rFonts w:cs="Arial"/>
          <w:spacing w:val="26"/>
        </w:rPr>
        <w:t xml:space="preserve"> </w:t>
      </w:r>
      <w:r w:rsidRPr="00D310A8">
        <w:rPr>
          <w:rFonts w:cs="Arial"/>
          <w:spacing w:val="-1"/>
        </w:rPr>
        <w:t>are</w:t>
      </w:r>
      <w:r w:rsidRPr="00D310A8">
        <w:rPr>
          <w:rFonts w:cs="Arial"/>
          <w:spacing w:val="27"/>
        </w:rPr>
        <w:t xml:space="preserve"> </w:t>
      </w:r>
      <w:r w:rsidRPr="00D310A8">
        <w:rPr>
          <w:rFonts w:cs="Arial"/>
          <w:spacing w:val="-1"/>
        </w:rPr>
        <w:t>the</w:t>
      </w:r>
      <w:r w:rsidRPr="00D310A8">
        <w:rPr>
          <w:rFonts w:cs="Arial"/>
          <w:spacing w:val="27"/>
        </w:rPr>
        <w:t xml:space="preserve"> </w:t>
      </w:r>
      <w:r w:rsidRPr="00D310A8">
        <w:rPr>
          <w:rFonts w:cs="Arial"/>
          <w:spacing w:val="-1"/>
        </w:rPr>
        <w:t>basis</w:t>
      </w:r>
      <w:r w:rsidRPr="00D310A8">
        <w:rPr>
          <w:rFonts w:cs="Arial"/>
          <w:spacing w:val="26"/>
        </w:rPr>
        <w:t xml:space="preserve"> </w:t>
      </w:r>
      <w:r w:rsidRPr="00D310A8">
        <w:rPr>
          <w:rFonts w:cs="Arial"/>
        </w:rPr>
        <w:t>for</w:t>
      </w:r>
      <w:r w:rsidRPr="00D310A8">
        <w:rPr>
          <w:rFonts w:cs="Arial"/>
          <w:spacing w:val="26"/>
        </w:rPr>
        <w:t xml:space="preserve"> </w:t>
      </w:r>
      <w:r w:rsidRPr="00D310A8">
        <w:rPr>
          <w:rFonts w:cs="Arial"/>
          <w:spacing w:val="-1"/>
        </w:rPr>
        <w:t>determining</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rPr>
        <w:t>scope</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spacing w:val="-1"/>
        </w:rPr>
        <w:t>rights</w:t>
      </w:r>
      <w:r w:rsidRPr="00D310A8">
        <w:rPr>
          <w:rFonts w:cs="Arial"/>
          <w:spacing w:val="26"/>
        </w:rPr>
        <w:t xml:space="preserve"> </w:t>
      </w:r>
      <w:r w:rsidRPr="00D310A8">
        <w:rPr>
          <w:rFonts w:cs="Arial"/>
          <w:spacing w:val="-1"/>
        </w:rPr>
        <w:t>of</w:t>
      </w:r>
      <w:r w:rsidRPr="00D310A8">
        <w:rPr>
          <w:rFonts w:cs="Arial"/>
          <w:spacing w:val="61"/>
        </w:rPr>
        <w:t xml:space="preserve"> </w:t>
      </w:r>
      <w:r w:rsidRPr="00D310A8">
        <w:rPr>
          <w:rFonts w:cs="Arial"/>
        </w:rPr>
        <w:t>the</w:t>
      </w:r>
      <w:r w:rsidRPr="00D310A8">
        <w:rPr>
          <w:rFonts w:cs="Arial"/>
          <w:spacing w:val="1"/>
        </w:rPr>
        <w:t xml:space="preserve"> </w:t>
      </w:r>
      <w:r w:rsidR="00DB4C31" w:rsidRPr="00D310A8">
        <w:rPr>
          <w:rFonts w:cs="Arial"/>
          <w:spacing w:val="-1"/>
        </w:rPr>
        <w:t>registered designs</w:t>
      </w:r>
      <w:r w:rsidRPr="00D310A8">
        <w:rPr>
          <w:rFonts w:cs="Arial"/>
          <w:spacing w:val="-2"/>
        </w:rPr>
        <w:t xml:space="preserve"> </w:t>
      </w:r>
      <w:r w:rsidRPr="00D310A8">
        <w:rPr>
          <w:rFonts w:cs="Arial"/>
          <w:spacing w:val="-1"/>
        </w:rPr>
        <w:t>(Article</w:t>
      </w:r>
      <w:r w:rsidRPr="00D310A8">
        <w:rPr>
          <w:rFonts w:cs="Arial"/>
          <w:spacing w:val="1"/>
        </w:rPr>
        <w:t xml:space="preserve"> </w:t>
      </w:r>
      <w:r w:rsidRPr="00D310A8">
        <w:rPr>
          <w:rFonts w:cs="Arial"/>
        </w:rPr>
        <w:t xml:space="preserve">24, </w:t>
      </w:r>
      <w:r w:rsidRPr="00D310A8">
        <w:rPr>
          <w:rFonts w:cs="Arial"/>
          <w:spacing w:val="-1"/>
        </w:rPr>
        <w:t>Design</w:t>
      </w:r>
      <w:r w:rsidRPr="00D310A8">
        <w:rPr>
          <w:rFonts w:cs="Arial"/>
          <w:spacing w:val="1"/>
        </w:rPr>
        <w:t xml:space="preserve"> </w:t>
      </w:r>
      <w:r w:rsidRPr="00D310A8">
        <w:rPr>
          <w:rFonts w:cs="Arial"/>
          <w:spacing w:val="-1"/>
        </w:rPr>
        <w:t>Act)</w:t>
      </w:r>
      <w:r w:rsidR="00DB4C31" w:rsidRPr="00D310A8">
        <w:rPr>
          <w:rFonts w:cs="Arial"/>
          <w:spacing w:val="-1"/>
        </w:rPr>
        <w:t>.</w:t>
      </w:r>
    </w:p>
    <w:p w14:paraId="7A342D3C" w14:textId="77777777" w:rsidR="00542DDC" w:rsidRPr="00D310A8" w:rsidRDefault="00542DDC" w:rsidP="00542DDC">
      <w:pPr>
        <w:rPr>
          <w:rFonts w:ascii="Arial" w:eastAsia="Arial" w:hAnsi="Arial" w:cs="Arial"/>
          <w:sz w:val="24"/>
          <w:szCs w:val="24"/>
        </w:rPr>
      </w:pPr>
    </w:p>
    <w:p w14:paraId="3EB83FEC" w14:textId="77777777" w:rsidR="00542DDC" w:rsidRPr="00D310A8" w:rsidRDefault="00542DDC" w:rsidP="00542DDC">
      <w:pPr>
        <w:pStyle w:val="BodyText"/>
        <w:spacing w:before="141"/>
        <w:jc w:val="both"/>
        <w:rPr>
          <w:rFonts w:cs="Arial"/>
        </w:rPr>
      </w:pPr>
      <w:r w:rsidRPr="00D310A8">
        <w:rPr>
          <w:rFonts w:cs="Arial"/>
        </w:rPr>
        <w:t>The</w:t>
      </w:r>
      <w:r w:rsidRPr="00D310A8">
        <w:rPr>
          <w:rFonts w:cs="Arial"/>
          <w:spacing w:val="-1"/>
        </w:rPr>
        <w:t xml:space="preserve"> following are</w:t>
      </w:r>
      <w:r w:rsidRPr="00D310A8">
        <w:rPr>
          <w:rFonts w:cs="Arial"/>
          <w:spacing w:val="1"/>
        </w:rPr>
        <w:t xml:space="preserve"> </w:t>
      </w:r>
      <w:r w:rsidRPr="00D310A8">
        <w:rPr>
          <w:rFonts w:cs="Arial"/>
          <w:spacing w:val="-1"/>
        </w:rPr>
        <w:t>replies</w:t>
      </w:r>
      <w:r w:rsidRPr="00D310A8">
        <w:rPr>
          <w:rFonts w:cs="Arial"/>
        </w:rPr>
        <w:t xml:space="preserve"> to</w:t>
      </w:r>
      <w:r w:rsidRPr="00D310A8">
        <w:rPr>
          <w:rFonts w:cs="Arial"/>
          <w:spacing w:val="-1"/>
        </w:rPr>
        <w:t xml:space="preserve"> </w:t>
      </w:r>
      <w:r w:rsidRPr="00D310A8">
        <w:rPr>
          <w:rFonts w:cs="Arial"/>
        </w:rPr>
        <w:t>the</w:t>
      </w:r>
      <w:r w:rsidRPr="00D310A8">
        <w:rPr>
          <w:rFonts w:cs="Arial"/>
          <w:spacing w:val="-1"/>
        </w:rPr>
        <w:t xml:space="preserve"> suggested</w:t>
      </w:r>
      <w:r w:rsidRPr="00D310A8">
        <w:rPr>
          <w:rFonts w:cs="Arial"/>
          <w:spacing w:val="1"/>
        </w:rPr>
        <w:t xml:space="preserve"> </w:t>
      </w:r>
      <w:r w:rsidRPr="00D310A8">
        <w:rPr>
          <w:rFonts w:cs="Arial"/>
          <w:spacing w:val="-1"/>
        </w:rPr>
        <w:t>guideline</w:t>
      </w:r>
      <w:r w:rsidRPr="00D310A8">
        <w:rPr>
          <w:rFonts w:cs="Arial"/>
          <w:spacing w:val="1"/>
        </w:rPr>
        <w:t xml:space="preserve"> </w:t>
      </w:r>
      <w:r w:rsidRPr="00D310A8">
        <w:rPr>
          <w:rFonts w:cs="Arial"/>
          <w:spacing w:val="-1"/>
        </w:rPr>
        <w:t>questions.</w:t>
      </w:r>
    </w:p>
    <w:p w14:paraId="3D791494" w14:textId="77777777" w:rsidR="00542DDC" w:rsidRPr="00D310A8" w:rsidRDefault="00542DDC" w:rsidP="00542DDC">
      <w:pPr>
        <w:rPr>
          <w:rFonts w:ascii="Arial" w:eastAsia="Arial" w:hAnsi="Arial" w:cs="Arial"/>
          <w:sz w:val="24"/>
          <w:szCs w:val="24"/>
        </w:rPr>
      </w:pPr>
    </w:p>
    <w:p w14:paraId="6917556B" w14:textId="77777777" w:rsidR="00542DDC" w:rsidRPr="00D310A8" w:rsidRDefault="00542DDC" w:rsidP="00542DDC">
      <w:pPr>
        <w:rPr>
          <w:rFonts w:ascii="Arial" w:eastAsia="Arial" w:hAnsi="Arial" w:cs="Arial"/>
          <w:sz w:val="24"/>
          <w:szCs w:val="24"/>
        </w:rPr>
      </w:pPr>
    </w:p>
    <w:p w14:paraId="3F34DA0A" w14:textId="77777777" w:rsidR="00542DDC" w:rsidRPr="00D310A8" w:rsidRDefault="00542DDC" w:rsidP="00542DDC">
      <w:pPr>
        <w:spacing w:before="10"/>
        <w:rPr>
          <w:rFonts w:ascii="Arial" w:eastAsia="Arial" w:hAnsi="Arial" w:cs="Arial"/>
          <w:sz w:val="20"/>
          <w:szCs w:val="20"/>
        </w:rPr>
      </w:pPr>
    </w:p>
    <w:p w14:paraId="699D883F"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21" w:name="2.1.2_Definition_of_“view”"/>
      <w:bookmarkStart w:id="22" w:name="_Toc498003564"/>
      <w:bookmarkEnd w:id="21"/>
      <w:r w:rsidRPr="00D310A8">
        <w:rPr>
          <w:rFonts w:cs="Arial"/>
          <w:spacing w:val="-1"/>
        </w:rPr>
        <w:t>Definition</w:t>
      </w:r>
      <w:r w:rsidRPr="00D310A8">
        <w:rPr>
          <w:rFonts w:cs="Arial"/>
        </w:rPr>
        <w:t xml:space="preserve"> </w:t>
      </w:r>
      <w:r w:rsidRPr="00D310A8">
        <w:rPr>
          <w:rFonts w:cs="Arial"/>
          <w:spacing w:val="-1"/>
        </w:rPr>
        <w:t xml:space="preserve">of </w:t>
      </w:r>
      <w:r w:rsidRPr="00D310A8">
        <w:rPr>
          <w:rFonts w:cs="Arial"/>
        </w:rPr>
        <w:t>“view”</w:t>
      </w:r>
      <w:bookmarkEnd w:id="22"/>
    </w:p>
    <w:p w14:paraId="5B80D830" w14:textId="77777777" w:rsidR="00542DDC" w:rsidRPr="00D310A8" w:rsidRDefault="00542DDC" w:rsidP="00542DDC">
      <w:pPr>
        <w:rPr>
          <w:rFonts w:ascii="Arial" w:eastAsia="Arial" w:hAnsi="Arial" w:cs="Arial"/>
          <w:b/>
          <w:bCs/>
          <w:sz w:val="24"/>
          <w:szCs w:val="24"/>
        </w:rPr>
      </w:pPr>
    </w:p>
    <w:p w14:paraId="78F29A93" w14:textId="77777777" w:rsidR="00542DDC" w:rsidRPr="00D310A8" w:rsidRDefault="00542DDC" w:rsidP="00542DDC">
      <w:pPr>
        <w:spacing w:before="3"/>
        <w:rPr>
          <w:rFonts w:ascii="Arial" w:eastAsia="Arial" w:hAnsi="Arial" w:cs="Arial"/>
          <w:b/>
          <w:bCs/>
          <w:sz w:val="29"/>
          <w:szCs w:val="29"/>
        </w:rPr>
      </w:pPr>
    </w:p>
    <w:p w14:paraId="0E21043F" w14:textId="77777777" w:rsidR="00542DDC" w:rsidRPr="00D310A8" w:rsidRDefault="00542DDC" w:rsidP="00C7367D">
      <w:pPr>
        <w:pStyle w:val="BodyText"/>
        <w:numPr>
          <w:ilvl w:val="0"/>
          <w:numId w:val="9"/>
        </w:numPr>
        <w:tabs>
          <w:tab w:val="left" w:pos="456"/>
        </w:tabs>
        <w:ind w:firstLine="0"/>
        <w:jc w:val="both"/>
        <w:rPr>
          <w:rFonts w:cs="Arial"/>
        </w:rPr>
      </w:pPr>
      <w:r w:rsidRPr="00D310A8">
        <w:rPr>
          <w:rFonts w:cs="Arial"/>
          <w:spacing w:val="1"/>
        </w:rPr>
        <w:t>What</w:t>
      </w:r>
      <w:r w:rsidRPr="00D310A8">
        <w:rPr>
          <w:rFonts w:cs="Arial"/>
        </w:rPr>
        <w:t xml:space="preserve"> </w:t>
      </w:r>
      <w:r w:rsidRPr="00D310A8">
        <w:rPr>
          <w:rFonts w:cs="Arial"/>
          <w:spacing w:val="-1"/>
        </w:rPr>
        <w:t>is</w:t>
      </w:r>
      <w:r w:rsidRPr="00D310A8">
        <w:rPr>
          <w:rFonts w:cs="Arial"/>
        </w:rPr>
        <w:t xml:space="preserve"> a</w:t>
      </w:r>
      <w:r w:rsidRPr="00D310A8">
        <w:rPr>
          <w:rFonts w:cs="Arial"/>
          <w:spacing w:val="1"/>
        </w:rPr>
        <w:t xml:space="preserve"> </w:t>
      </w:r>
      <w:r w:rsidRPr="00D310A8">
        <w:rPr>
          <w:rFonts w:cs="Arial"/>
          <w:spacing w:val="-2"/>
        </w:rPr>
        <w:t>view?</w:t>
      </w:r>
    </w:p>
    <w:p w14:paraId="23ACAEB1" w14:textId="77777777" w:rsidR="00542DDC" w:rsidRPr="00D310A8" w:rsidRDefault="00542DDC" w:rsidP="00542DDC">
      <w:pPr>
        <w:pStyle w:val="BodyText"/>
        <w:spacing w:before="137" w:line="360" w:lineRule="auto"/>
        <w:ind w:right="115"/>
        <w:jc w:val="both"/>
        <w:rPr>
          <w:rFonts w:cs="Arial"/>
        </w:rPr>
      </w:pPr>
      <w:r w:rsidRPr="00D310A8">
        <w:rPr>
          <w:rFonts w:cs="Arial"/>
        </w:rPr>
        <w:t>A</w:t>
      </w:r>
      <w:r w:rsidRPr="00D310A8">
        <w:rPr>
          <w:rFonts w:cs="Arial"/>
          <w:spacing w:val="25"/>
        </w:rPr>
        <w:t xml:space="preserve"> </w:t>
      </w:r>
      <w:r w:rsidRPr="00D310A8">
        <w:rPr>
          <w:rFonts w:cs="Arial"/>
          <w:spacing w:val="-1"/>
        </w:rPr>
        <w:t>view</w:t>
      </w:r>
      <w:r w:rsidRPr="00D310A8">
        <w:rPr>
          <w:rFonts w:cs="Arial"/>
          <w:spacing w:val="24"/>
        </w:rPr>
        <w:t xml:space="preserve"> </w:t>
      </w:r>
      <w:r w:rsidRPr="00D310A8">
        <w:rPr>
          <w:rFonts w:cs="Arial"/>
          <w:spacing w:val="-1"/>
        </w:rPr>
        <w:t>is</w:t>
      </w:r>
      <w:r w:rsidRPr="00D310A8">
        <w:rPr>
          <w:rFonts w:cs="Arial"/>
          <w:spacing w:val="24"/>
        </w:rPr>
        <w:t xml:space="preserve"> </w:t>
      </w:r>
      <w:r w:rsidRPr="00D310A8">
        <w:rPr>
          <w:rFonts w:cs="Arial"/>
        </w:rPr>
        <w:t>a</w:t>
      </w:r>
      <w:r w:rsidRPr="00D310A8">
        <w:rPr>
          <w:rFonts w:cs="Arial"/>
          <w:spacing w:val="27"/>
        </w:rPr>
        <w:t xml:space="preserve"> </w:t>
      </w:r>
      <w:r w:rsidRPr="00D310A8">
        <w:rPr>
          <w:rFonts w:cs="Arial"/>
          <w:spacing w:val="-1"/>
        </w:rPr>
        <w:t>representation</w:t>
      </w:r>
      <w:r w:rsidRPr="00D310A8">
        <w:rPr>
          <w:rFonts w:cs="Arial"/>
          <w:spacing w:val="25"/>
        </w:rPr>
        <w:t xml:space="preserve"> </w:t>
      </w:r>
      <w:r w:rsidRPr="00D310A8">
        <w:rPr>
          <w:rFonts w:cs="Arial"/>
          <w:spacing w:val="-1"/>
        </w:rPr>
        <w:t>of</w:t>
      </w:r>
      <w:r w:rsidRPr="00D310A8">
        <w:rPr>
          <w:rFonts w:cs="Arial"/>
          <w:spacing w:val="27"/>
        </w:rPr>
        <w:t xml:space="preserve"> </w:t>
      </w:r>
      <w:r w:rsidRPr="00D310A8">
        <w:rPr>
          <w:rFonts w:cs="Arial"/>
        </w:rPr>
        <w:t>a</w:t>
      </w:r>
      <w:r w:rsidRPr="00D310A8">
        <w:rPr>
          <w:rFonts w:cs="Arial"/>
          <w:spacing w:val="25"/>
        </w:rPr>
        <w:t xml:space="preserve"> </w:t>
      </w:r>
      <w:r w:rsidRPr="00D310A8">
        <w:rPr>
          <w:rFonts w:cs="Arial"/>
          <w:spacing w:val="-1"/>
        </w:rPr>
        <w:t>design</w:t>
      </w:r>
      <w:r w:rsidRPr="00D310A8">
        <w:rPr>
          <w:rFonts w:cs="Arial"/>
          <w:spacing w:val="25"/>
        </w:rPr>
        <w:t xml:space="preserve"> </w:t>
      </w:r>
      <w:r w:rsidRPr="00D310A8">
        <w:rPr>
          <w:rFonts w:cs="Arial"/>
        </w:rPr>
        <w:t>as</w:t>
      </w:r>
      <w:r w:rsidRPr="00D310A8">
        <w:rPr>
          <w:rFonts w:cs="Arial"/>
          <w:spacing w:val="24"/>
        </w:rPr>
        <w:t xml:space="preserve"> </w:t>
      </w:r>
      <w:r w:rsidRPr="00D310A8">
        <w:rPr>
          <w:rFonts w:cs="Arial"/>
        </w:rPr>
        <w:t>seen</w:t>
      </w:r>
      <w:r w:rsidRPr="00D310A8">
        <w:rPr>
          <w:rFonts w:cs="Arial"/>
          <w:spacing w:val="23"/>
        </w:rPr>
        <w:t xml:space="preserve"> </w:t>
      </w:r>
      <w:r w:rsidRPr="00D310A8">
        <w:rPr>
          <w:rFonts w:cs="Arial"/>
          <w:spacing w:val="-1"/>
        </w:rPr>
        <w:t>from</w:t>
      </w:r>
      <w:r w:rsidRPr="00D310A8">
        <w:rPr>
          <w:rFonts w:cs="Arial"/>
          <w:spacing w:val="26"/>
        </w:rPr>
        <w:t xml:space="preserve"> </w:t>
      </w:r>
      <w:r w:rsidRPr="00D310A8">
        <w:rPr>
          <w:rFonts w:cs="Arial"/>
          <w:spacing w:val="-1"/>
        </w:rPr>
        <w:t>different</w:t>
      </w:r>
      <w:r w:rsidRPr="00D310A8">
        <w:rPr>
          <w:rFonts w:cs="Arial"/>
          <w:spacing w:val="24"/>
        </w:rPr>
        <w:t xml:space="preserve"> </w:t>
      </w:r>
      <w:r w:rsidRPr="00D310A8">
        <w:rPr>
          <w:rFonts w:cs="Arial"/>
          <w:spacing w:val="-1"/>
        </w:rPr>
        <w:t>angles.</w:t>
      </w:r>
      <w:r w:rsidRPr="00D310A8">
        <w:rPr>
          <w:rFonts w:cs="Arial"/>
          <w:spacing w:val="24"/>
        </w:rPr>
        <w:t xml:space="preserve"> </w:t>
      </w:r>
      <w:r w:rsidRPr="00D310A8">
        <w:rPr>
          <w:rFonts w:cs="Arial"/>
          <w:spacing w:val="-1"/>
        </w:rPr>
        <w:t>For</w:t>
      </w:r>
      <w:r w:rsidRPr="00D310A8">
        <w:rPr>
          <w:rFonts w:cs="Arial"/>
          <w:spacing w:val="23"/>
        </w:rPr>
        <w:t xml:space="preserve"> </w:t>
      </w:r>
      <w:r w:rsidRPr="00D310A8">
        <w:rPr>
          <w:rFonts w:cs="Arial"/>
          <w:spacing w:val="-1"/>
        </w:rPr>
        <w:t>instance,</w:t>
      </w:r>
      <w:r w:rsidRPr="00D310A8">
        <w:rPr>
          <w:rFonts w:cs="Arial"/>
          <w:spacing w:val="69"/>
        </w:rPr>
        <w:t xml:space="preserve"> </w:t>
      </w:r>
      <w:r w:rsidRPr="00D310A8">
        <w:rPr>
          <w:rFonts w:cs="Arial"/>
          <w:spacing w:val="-1"/>
        </w:rPr>
        <w:t>there</w:t>
      </w:r>
      <w:r w:rsidRPr="00D310A8">
        <w:rPr>
          <w:rFonts w:cs="Arial"/>
          <w:spacing w:val="25"/>
        </w:rPr>
        <w:t xml:space="preserve"> </w:t>
      </w:r>
      <w:r w:rsidRPr="00D310A8">
        <w:rPr>
          <w:rFonts w:cs="Arial"/>
          <w:spacing w:val="-1"/>
        </w:rPr>
        <w:t>are</w:t>
      </w:r>
      <w:r w:rsidRPr="00D310A8">
        <w:rPr>
          <w:rFonts w:cs="Arial"/>
          <w:spacing w:val="23"/>
        </w:rPr>
        <w:t xml:space="preserve"> </w:t>
      </w:r>
      <w:r w:rsidRPr="00D310A8">
        <w:rPr>
          <w:rFonts w:cs="Arial"/>
        </w:rPr>
        <w:t>front</w:t>
      </w:r>
      <w:r w:rsidRPr="00D310A8">
        <w:rPr>
          <w:rFonts w:cs="Arial"/>
          <w:spacing w:val="24"/>
        </w:rPr>
        <w:t xml:space="preserve"> </w:t>
      </w:r>
      <w:r w:rsidRPr="00D310A8">
        <w:rPr>
          <w:rFonts w:cs="Arial"/>
          <w:spacing w:val="-2"/>
        </w:rPr>
        <w:t>”view,”</w:t>
      </w:r>
      <w:r w:rsidRPr="00D310A8">
        <w:rPr>
          <w:rFonts w:cs="Arial"/>
          <w:spacing w:val="28"/>
        </w:rPr>
        <w:t xml:space="preserve"> </w:t>
      </w:r>
      <w:r w:rsidRPr="00D310A8">
        <w:rPr>
          <w:rFonts w:cs="Arial"/>
          <w:spacing w:val="-1"/>
        </w:rPr>
        <w:t>rear</w:t>
      </w:r>
      <w:r w:rsidRPr="00D310A8">
        <w:rPr>
          <w:rFonts w:cs="Arial"/>
          <w:spacing w:val="23"/>
        </w:rPr>
        <w:t xml:space="preserve"> </w:t>
      </w:r>
      <w:r w:rsidRPr="00D310A8">
        <w:rPr>
          <w:rFonts w:cs="Arial"/>
          <w:spacing w:val="-1"/>
        </w:rPr>
        <w:t>“view,”</w:t>
      </w:r>
      <w:r w:rsidRPr="00D310A8">
        <w:rPr>
          <w:rFonts w:cs="Arial"/>
          <w:spacing w:val="23"/>
        </w:rPr>
        <w:t xml:space="preserve"> </w:t>
      </w:r>
      <w:r w:rsidRPr="00D310A8">
        <w:rPr>
          <w:rFonts w:cs="Arial"/>
          <w:spacing w:val="-1"/>
        </w:rPr>
        <w:t>plan</w:t>
      </w:r>
      <w:r w:rsidRPr="00D310A8">
        <w:rPr>
          <w:rFonts w:cs="Arial"/>
          <w:spacing w:val="25"/>
        </w:rPr>
        <w:t xml:space="preserve"> </w:t>
      </w:r>
      <w:r w:rsidRPr="00D310A8">
        <w:rPr>
          <w:rFonts w:cs="Arial"/>
          <w:spacing w:val="-1"/>
        </w:rPr>
        <w:t>“view,”</w:t>
      </w:r>
      <w:r w:rsidRPr="00D310A8">
        <w:rPr>
          <w:rFonts w:cs="Arial"/>
          <w:spacing w:val="23"/>
        </w:rPr>
        <w:t xml:space="preserve"> </w:t>
      </w:r>
      <w:r w:rsidRPr="00D310A8">
        <w:rPr>
          <w:rFonts w:cs="Arial"/>
          <w:spacing w:val="-1"/>
        </w:rPr>
        <w:t>bottom</w:t>
      </w:r>
      <w:r w:rsidRPr="00D310A8">
        <w:rPr>
          <w:rFonts w:cs="Arial"/>
          <w:spacing w:val="26"/>
        </w:rPr>
        <w:t xml:space="preserve"> </w:t>
      </w:r>
      <w:r w:rsidRPr="00D310A8">
        <w:rPr>
          <w:rFonts w:cs="Arial"/>
          <w:spacing w:val="-1"/>
        </w:rPr>
        <w:t>“view,”</w:t>
      </w:r>
      <w:r w:rsidRPr="00D310A8">
        <w:rPr>
          <w:rFonts w:cs="Arial"/>
          <w:spacing w:val="26"/>
        </w:rPr>
        <w:t xml:space="preserve"> </w:t>
      </w:r>
      <w:r w:rsidRPr="00D310A8">
        <w:rPr>
          <w:rFonts w:cs="Arial"/>
          <w:spacing w:val="-1"/>
        </w:rPr>
        <w:t>right</w:t>
      </w:r>
      <w:r w:rsidRPr="00D310A8">
        <w:rPr>
          <w:rFonts w:cs="Arial"/>
          <w:spacing w:val="27"/>
        </w:rPr>
        <w:t xml:space="preserve"> </w:t>
      </w:r>
      <w:r w:rsidRPr="00D310A8">
        <w:rPr>
          <w:rFonts w:cs="Arial"/>
          <w:spacing w:val="-1"/>
        </w:rPr>
        <w:t>side</w:t>
      </w:r>
      <w:r w:rsidRPr="00D310A8">
        <w:rPr>
          <w:rFonts w:cs="Arial"/>
          <w:spacing w:val="25"/>
        </w:rPr>
        <w:t xml:space="preserve"> </w:t>
      </w:r>
      <w:r w:rsidRPr="00D310A8">
        <w:rPr>
          <w:rFonts w:cs="Arial"/>
          <w:spacing w:val="-1"/>
        </w:rPr>
        <w:t>“view,”</w:t>
      </w:r>
      <w:r w:rsidRPr="00D310A8">
        <w:rPr>
          <w:rFonts w:cs="Arial"/>
          <w:spacing w:val="26"/>
        </w:rPr>
        <w:t xml:space="preserve"> </w:t>
      </w:r>
      <w:r w:rsidRPr="00D310A8">
        <w:rPr>
          <w:rFonts w:cs="Arial"/>
        </w:rPr>
        <w:t>and</w:t>
      </w:r>
      <w:r w:rsidRPr="00D310A8">
        <w:rPr>
          <w:rFonts w:cs="Arial"/>
          <w:spacing w:val="87"/>
        </w:rPr>
        <w:t xml:space="preserve"> </w:t>
      </w:r>
      <w:r w:rsidRPr="00D310A8">
        <w:rPr>
          <w:rFonts w:cs="Arial"/>
          <w:spacing w:val="-1"/>
        </w:rPr>
        <w:t>left</w:t>
      </w:r>
      <w:r w:rsidRPr="00D310A8">
        <w:rPr>
          <w:rFonts w:cs="Arial"/>
          <w:spacing w:val="5"/>
        </w:rPr>
        <w:t xml:space="preserve"> </w:t>
      </w:r>
      <w:r w:rsidRPr="00D310A8">
        <w:rPr>
          <w:rFonts w:cs="Arial"/>
          <w:spacing w:val="-1"/>
        </w:rPr>
        <w:t>side</w:t>
      </w:r>
      <w:r w:rsidRPr="00D310A8">
        <w:rPr>
          <w:rFonts w:cs="Arial"/>
          <w:spacing w:val="3"/>
        </w:rPr>
        <w:t xml:space="preserve"> </w:t>
      </w:r>
      <w:r w:rsidRPr="00D310A8">
        <w:rPr>
          <w:rFonts w:cs="Arial"/>
          <w:spacing w:val="-1"/>
        </w:rPr>
        <w:t>“view.”</w:t>
      </w:r>
      <w:r w:rsidRPr="00D310A8">
        <w:rPr>
          <w:rFonts w:cs="Arial"/>
          <w:spacing w:val="4"/>
        </w:rPr>
        <w:t xml:space="preserve"> </w:t>
      </w:r>
      <w:r w:rsidRPr="00D310A8">
        <w:rPr>
          <w:rFonts w:cs="Arial"/>
          <w:spacing w:val="-1"/>
        </w:rPr>
        <w:t>Furthermore,</w:t>
      </w:r>
      <w:r w:rsidRPr="00D310A8">
        <w:rPr>
          <w:rFonts w:cs="Arial"/>
        </w:rPr>
        <w:t xml:space="preserve"> for</w:t>
      </w:r>
      <w:r w:rsidRPr="00D310A8">
        <w:rPr>
          <w:rFonts w:cs="Arial"/>
          <w:spacing w:val="2"/>
        </w:rPr>
        <w:t xml:space="preserve"> </w:t>
      </w:r>
      <w:r w:rsidRPr="00D310A8">
        <w:rPr>
          <w:rFonts w:cs="Arial"/>
          <w:spacing w:val="-1"/>
        </w:rPr>
        <w:t>designs</w:t>
      </w:r>
      <w:r w:rsidRPr="00D310A8">
        <w:rPr>
          <w:rFonts w:cs="Arial"/>
          <w:spacing w:val="5"/>
        </w:rPr>
        <w:t xml:space="preserve"> </w:t>
      </w:r>
      <w:r w:rsidRPr="00D310A8">
        <w:rPr>
          <w:rFonts w:cs="Arial"/>
          <w:spacing w:val="-1"/>
        </w:rPr>
        <w:t>with</w:t>
      </w:r>
      <w:r w:rsidRPr="00D310A8">
        <w:rPr>
          <w:rFonts w:cs="Arial"/>
          <w:spacing w:val="6"/>
        </w:rPr>
        <w:t xml:space="preserve"> </w:t>
      </w:r>
      <w:r w:rsidRPr="00D310A8">
        <w:rPr>
          <w:rFonts w:cs="Arial"/>
          <w:spacing w:val="-1"/>
        </w:rPr>
        <w:t>movement</w:t>
      </w:r>
      <w:r w:rsidRPr="00D310A8">
        <w:rPr>
          <w:rFonts w:cs="Arial"/>
          <w:spacing w:val="5"/>
        </w:rPr>
        <w:t xml:space="preserve"> </w:t>
      </w:r>
      <w:r w:rsidRPr="00D310A8">
        <w:rPr>
          <w:rFonts w:cs="Arial"/>
          <w:spacing w:val="-1"/>
        </w:rPr>
        <w:t>such</w:t>
      </w:r>
      <w:r w:rsidRPr="00D310A8">
        <w:rPr>
          <w:rFonts w:cs="Arial"/>
          <w:spacing w:val="3"/>
        </w:rPr>
        <w:t xml:space="preserve"> </w:t>
      </w:r>
      <w:r w:rsidRPr="00D310A8">
        <w:rPr>
          <w:rFonts w:cs="Arial"/>
        </w:rPr>
        <w:t>as</w:t>
      </w:r>
      <w:r w:rsidRPr="00D310A8">
        <w:rPr>
          <w:rFonts w:cs="Arial"/>
          <w:spacing w:val="5"/>
        </w:rPr>
        <w:t xml:space="preserve"> </w:t>
      </w:r>
      <w:r w:rsidRPr="00D310A8">
        <w:rPr>
          <w:rFonts w:cs="Arial"/>
        </w:rPr>
        <w:t>a</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rPr>
        <w:t>that</w:t>
      </w:r>
      <w:r w:rsidRPr="00D310A8">
        <w:rPr>
          <w:rFonts w:cs="Arial"/>
          <w:spacing w:val="3"/>
        </w:rPr>
        <w:t xml:space="preserve"> </w:t>
      </w:r>
      <w:r w:rsidRPr="00D310A8">
        <w:rPr>
          <w:rFonts w:cs="Arial"/>
        </w:rPr>
        <w:t xml:space="preserve">has a </w:t>
      </w:r>
      <w:r w:rsidRPr="00D310A8">
        <w:rPr>
          <w:rFonts w:cs="Arial"/>
          <w:spacing w:val="-1"/>
        </w:rPr>
        <w:t>part</w:t>
      </w:r>
      <w:r w:rsidRPr="00D310A8">
        <w:rPr>
          <w:rFonts w:cs="Arial"/>
          <w:spacing w:val="29"/>
        </w:rPr>
        <w:t xml:space="preserve"> </w:t>
      </w:r>
      <w:r w:rsidRPr="00D310A8">
        <w:rPr>
          <w:rFonts w:cs="Arial"/>
          <w:spacing w:val="-1"/>
        </w:rPr>
        <w:t>that</w:t>
      </w:r>
      <w:r w:rsidRPr="00D310A8">
        <w:rPr>
          <w:rFonts w:cs="Arial"/>
          <w:spacing w:val="29"/>
        </w:rPr>
        <w:t xml:space="preserve"> </w:t>
      </w:r>
      <w:r w:rsidRPr="00D310A8">
        <w:rPr>
          <w:rFonts w:cs="Arial"/>
          <w:spacing w:val="-1"/>
        </w:rPr>
        <w:t>opens</w:t>
      </w:r>
      <w:r w:rsidRPr="00D310A8">
        <w:rPr>
          <w:rFonts w:cs="Arial"/>
          <w:spacing w:val="26"/>
        </w:rPr>
        <w:t xml:space="preserve"> </w:t>
      </w:r>
      <w:r w:rsidRPr="00D310A8">
        <w:rPr>
          <w:rFonts w:cs="Arial"/>
        </w:rPr>
        <w:t>and</w:t>
      </w:r>
      <w:r w:rsidRPr="00D310A8">
        <w:rPr>
          <w:rFonts w:cs="Arial"/>
          <w:spacing w:val="30"/>
        </w:rPr>
        <w:t xml:space="preserve"> </w:t>
      </w:r>
      <w:r w:rsidRPr="00D310A8">
        <w:rPr>
          <w:rFonts w:cs="Arial"/>
          <w:spacing w:val="-1"/>
        </w:rPr>
        <w:t>closes</w:t>
      </w:r>
      <w:r w:rsidRPr="00D310A8">
        <w:rPr>
          <w:rFonts w:cs="Arial"/>
          <w:spacing w:val="29"/>
        </w:rPr>
        <w:t xml:space="preserve"> </w:t>
      </w:r>
      <w:r w:rsidRPr="00D310A8">
        <w:rPr>
          <w:rFonts w:cs="Arial"/>
          <w:spacing w:val="-2"/>
        </w:rPr>
        <w:t>views</w:t>
      </w:r>
      <w:r w:rsidRPr="00D310A8">
        <w:rPr>
          <w:rFonts w:cs="Arial"/>
          <w:spacing w:val="29"/>
        </w:rPr>
        <w:t xml:space="preserve"> </w:t>
      </w:r>
      <w:r w:rsidRPr="00D310A8">
        <w:rPr>
          <w:rFonts w:cs="Arial"/>
        </w:rPr>
        <w:t>for</w:t>
      </w:r>
      <w:r w:rsidRPr="00D310A8">
        <w:rPr>
          <w:rFonts w:cs="Arial"/>
          <w:spacing w:val="28"/>
        </w:rPr>
        <w:t xml:space="preserve"> </w:t>
      </w:r>
      <w:r w:rsidRPr="00D310A8">
        <w:rPr>
          <w:rFonts w:cs="Arial"/>
          <w:spacing w:val="-1"/>
        </w:rPr>
        <w:t>before</w:t>
      </w:r>
      <w:r w:rsidRPr="00D310A8">
        <w:rPr>
          <w:rFonts w:cs="Arial"/>
          <w:spacing w:val="27"/>
        </w:rPr>
        <w:t xml:space="preserve"> </w:t>
      </w:r>
      <w:r w:rsidRPr="00D310A8">
        <w:rPr>
          <w:rFonts w:cs="Arial"/>
        </w:rPr>
        <w:t>and</w:t>
      </w:r>
      <w:r w:rsidRPr="00D310A8">
        <w:rPr>
          <w:rFonts w:cs="Arial"/>
          <w:spacing w:val="30"/>
        </w:rPr>
        <w:t xml:space="preserve"> </w:t>
      </w:r>
      <w:r w:rsidRPr="00D310A8">
        <w:rPr>
          <w:rFonts w:cs="Arial"/>
          <w:spacing w:val="-1"/>
        </w:rPr>
        <w:t>after</w:t>
      </w:r>
      <w:r w:rsidRPr="00D310A8">
        <w:rPr>
          <w:rFonts w:cs="Arial"/>
          <w:spacing w:val="28"/>
        </w:rPr>
        <w:t xml:space="preserve"> </w:t>
      </w:r>
      <w:r w:rsidRPr="00D310A8">
        <w:rPr>
          <w:rFonts w:cs="Arial"/>
          <w:spacing w:val="-1"/>
        </w:rPr>
        <w:t>the</w:t>
      </w:r>
      <w:r w:rsidRPr="00D310A8">
        <w:rPr>
          <w:rFonts w:cs="Arial"/>
          <w:spacing w:val="27"/>
        </w:rPr>
        <w:t xml:space="preserve"> </w:t>
      </w:r>
      <w:r w:rsidRPr="00D310A8">
        <w:rPr>
          <w:rFonts w:cs="Arial"/>
          <w:spacing w:val="-1"/>
        </w:rPr>
        <w:t>movement</w:t>
      </w:r>
      <w:r w:rsidRPr="00D310A8">
        <w:rPr>
          <w:rFonts w:cs="Arial"/>
          <w:spacing w:val="29"/>
        </w:rPr>
        <w:t xml:space="preserve"> </w:t>
      </w:r>
      <w:r w:rsidRPr="00D310A8">
        <w:rPr>
          <w:rFonts w:cs="Arial"/>
          <w:spacing w:val="-1"/>
        </w:rPr>
        <w:t>(view</w:t>
      </w:r>
      <w:r w:rsidRPr="00D310A8">
        <w:rPr>
          <w:rFonts w:cs="Arial"/>
          <w:spacing w:val="26"/>
        </w:rPr>
        <w:t xml:space="preserve"> </w:t>
      </w:r>
      <w:r w:rsidRPr="00D310A8">
        <w:rPr>
          <w:rFonts w:cs="Arial"/>
        </w:rPr>
        <w:t>for</w:t>
      </w:r>
      <w:r w:rsidRPr="00D310A8">
        <w:rPr>
          <w:rFonts w:cs="Arial"/>
          <w:spacing w:val="28"/>
        </w:rPr>
        <w:t xml:space="preserve"> </w:t>
      </w:r>
      <w:r w:rsidRPr="00D310A8">
        <w:rPr>
          <w:rFonts w:cs="Arial"/>
        </w:rPr>
        <w:t>the</w:t>
      </w:r>
      <w:r w:rsidRPr="00D310A8">
        <w:rPr>
          <w:rFonts w:cs="Arial"/>
          <w:spacing w:val="61"/>
        </w:rPr>
        <w:t xml:space="preserve"> </w:t>
      </w:r>
      <w:r w:rsidRPr="00D310A8">
        <w:rPr>
          <w:rFonts w:cs="Arial"/>
          <w:spacing w:val="-1"/>
        </w:rPr>
        <w:lastRenderedPageBreak/>
        <w:t>closed</w:t>
      </w:r>
      <w:r w:rsidRPr="00D310A8">
        <w:rPr>
          <w:rFonts w:cs="Arial"/>
          <w:spacing w:val="1"/>
        </w:rPr>
        <w:t xml:space="preserve"> </w:t>
      </w:r>
      <w:r w:rsidRPr="00D310A8">
        <w:rPr>
          <w:rFonts w:cs="Arial"/>
          <w:spacing w:val="-1"/>
        </w:rPr>
        <w:t>state and</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open</w:t>
      </w:r>
      <w:r w:rsidRPr="00D310A8">
        <w:rPr>
          <w:rFonts w:cs="Arial"/>
          <w:spacing w:val="1"/>
        </w:rPr>
        <w:t xml:space="preserve"> </w:t>
      </w:r>
      <w:r w:rsidRPr="00D310A8">
        <w:rPr>
          <w:rFonts w:cs="Arial"/>
          <w:spacing w:val="-1"/>
        </w:rPr>
        <w:t>state) are necessary.</w:t>
      </w:r>
    </w:p>
    <w:p w14:paraId="32B692EB" w14:textId="77777777" w:rsidR="00542DDC" w:rsidRPr="00D310A8" w:rsidRDefault="00542DDC" w:rsidP="00542DDC">
      <w:pPr>
        <w:rPr>
          <w:rFonts w:ascii="Arial" w:eastAsia="Arial" w:hAnsi="Arial" w:cs="Arial"/>
          <w:sz w:val="24"/>
          <w:szCs w:val="24"/>
        </w:rPr>
      </w:pPr>
    </w:p>
    <w:p w14:paraId="212F1A50"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23" w:name="2.1.3_Number_of_views_and_relation_to_pr"/>
      <w:bookmarkStart w:id="24" w:name="_Toc498003565"/>
      <w:bookmarkEnd w:id="23"/>
      <w:r w:rsidRPr="00D310A8">
        <w:rPr>
          <w:rFonts w:cs="Arial"/>
          <w:spacing w:val="-1"/>
        </w:rPr>
        <w:t>Number</w:t>
      </w:r>
      <w:r w:rsidRPr="00D310A8">
        <w:rPr>
          <w:rFonts w:cs="Arial"/>
        </w:rPr>
        <w:t xml:space="preserve"> </w:t>
      </w:r>
      <w:r w:rsidRPr="00D310A8">
        <w:rPr>
          <w:rFonts w:cs="Arial"/>
          <w:spacing w:val="-1"/>
        </w:rPr>
        <w:t>of views</w:t>
      </w:r>
      <w:r w:rsidRPr="00D310A8">
        <w:rPr>
          <w:rFonts w:cs="Arial"/>
          <w:spacing w:val="1"/>
        </w:rPr>
        <w:t xml:space="preserve"> </w:t>
      </w:r>
      <w:r w:rsidRPr="00D310A8">
        <w:rPr>
          <w:rFonts w:cs="Arial"/>
          <w:spacing w:val="-1"/>
        </w:rPr>
        <w:t>and</w:t>
      </w:r>
      <w:r w:rsidRPr="00D310A8">
        <w:rPr>
          <w:rFonts w:cs="Arial"/>
          <w:spacing w:val="-3"/>
        </w:rPr>
        <w:t xml:space="preserve"> </w:t>
      </w:r>
      <w:r w:rsidRPr="00D310A8">
        <w:rPr>
          <w:rFonts w:cs="Arial"/>
          <w:spacing w:val="-1"/>
        </w:rPr>
        <w:t>relation</w:t>
      </w:r>
      <w:r w:rsidRPr="00D310A8">
        <w:rPr>
          <w:rFonts w:cs="Arial"/>
        </w:rPr>
        <w:t xml:space="preserve"> </w:t>
      </w:r>
      <w:r w:rsidRPr="00D310A8">
        <w:rPr>
          <w:rFonts w:cs="Arial"/>
          <w:spacing w:val="-1"/>
        </w:rPr>
        <w:t>to</w:t>
      </w:r>
      <w:r w:rsidRPr="00D310A8">
        <w:rPr>
          <w:rFonts w:cs="Arial"/>
        </w:rPr>
        <w:t xml:space="preserve"> </w:t>
      </w:r>
      <w:r w:rsidRPr="00D310A8">
        <w:rPr>
          <w:rFonts w:cs="Arial"/>
          <w:spacing w:val="-1"/>
        </w:rPr>
        <w:t>product</w:t>
      </w:r>
      <w:bookmarkEnd w:id="24"/>
    </w:p>
    <w:p w14:paraId="271139D8" w14:textId="77777777" w:rsidR="00542DDC" w:rsidRPr="00D310A8" w:rsidRDefault="00542DDC" w:rsidP="00542DDC">
      <w:pPr>
        <w:rPr>
          <w:rFonts w:ascii="Arial" w:eastAsia="Arial" w:hAnsi="Arial" w:cs="Arial"/>
          <w:b/>
          <w:bCs/>
          <w:sz w:val="24"/>
          <w:szCs w:val="24"/>
        </w:rPr>
      </w:pPr>
    </w:p>
    <w:p w14:paraId="5AE4D195" w14:textId="77777777" w:rsidR="00542DDC" w:rsidRPr="00D310A8" w:rsidRDefault="00542DDC" w:rsidP="00542DDC">
      <w:pPr>
        <w:spacing w:before="3"/>
        <w:rPr>
          <w:rFonts w:ascii="Arial" w:eastAsia="Arial" w:hAnsi="Arial" w:cs="Arial"/>
          <w:b/>
          <w:bCs/>
          <w:sz w:val="29"/>
          <w:szCs w:val="29"/>
        </w:rPr>
      </w:pPr>
    </w:p>
    <w:p w14:paraId="17493139" w14:textId="77777777" w:rsidR="00542DDC" w:rsidRPr="00D310A8" w:rsidRDefault="00542DDC" w:rsidP="00DB4C31">
      <w:pPr>
        <w:pStyle w:val="BodyText"/>
        <w:numPr>
          <w:ilvl w:val="0"/>
          <w:numId w:val="28"/>
        </w:numPr>
        <w:tabs>
          <w:tab w:val="left" w:pos="487"/>
        </w:tabs>
        <w:spacing w:line="360" w:lineRule="auto"/>
        <w:ind w:right="125"/>
        <w:rPr>
          <w:rFonts w:cs="Arial"/>
        </w:rPr>
      </w:pPr>
      <w:r w:rsidRPr="00D310A8">
        <w:rPr>
          <w:rFonts w:cs="Arial"/>
          <w:spacing w:val="1"/>
        </w:rPr>
        <w:t>What</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the</w:t>
      </w:r>
      <w:r w:rsidRPr="00D310A8">
        <w:rPr>
          <w:rFonts w:cs="Arial"/>
          <w:spacing w:val="30"/>
        </w:rPr>
        <w:t xml:space="preserve"> </w:t>
      </w:r>
      <w:r w:rsidRPr="00D310A8">
        <w:rPr>
          <w:rFonts w:cs="Arial"/>
          <w:spacing w:val="-1"/>
        </w:rPr>
        <w:t>number</w:t>
      </w:r>
      <w:r w:rsidRPr="00D310A8">
        <w:rPr>
          <w:rFonts w:cs="Arial"/>
          <w:spacing w:val="30"/>
        </w:rPr>
        <w:t xml:space="preserve"> </w:t>
      </w:r>
      <w:r w:rsidRPr="00D310A8">
        <w:rPr>
          <w:rFonts w:cs="Arial"/>
          <w:spacing w:val="-1"/>
        </w:rPr>
        <w:t>of</w:t>
      </w:r>
      <w:r w:rsidRPr="00D310A8">
        <w:rPr>
          <w:rFonts w:cs="Arial"/>
          <w:spacing w:val="33"/>
        </w:rPr>
        <w:t xml:space="preserve"> </w:t>
      </w:r>
      <w:r w:rsidRPr="00D310A8">
        <w:rPr>
          <w:rFonts w:cs="Arial"/>
          <w:spacing w:val="-2"/>
        </w:rPr>
        <w:t>views</w:t>
      </w:r>
      <w:r w:rsidRPr="00D310A8">
        <w:rPr>
          <w:rFonts w:cs="Arial"/>
          <w:spacing w:val="31"/>
        </w:rPr>
        <w:t xml:space="preserve"> </w:t>
      </w:r>
      <w:r w:rsidRPr="00D310A8">
        <w:rPr>
          <w:rFonts w:cs="Arial"/>
          <w:spacing w:val="-1"/>
        </w:rPr>
        <w:t>required</w:t>
      </w:r>
      <w:r w:rsidRPr="00D310A8">
        <w:rPr>
          <w:rFonts w:cs="Arial"/>
          <w:spacing w:val="32"/>
        </w:rPr>
        <w:t xml:space="preserve"> </w:t>
      </w:r>
      <w:r w:rsidRPr="00D310A8">
        <w:rPr>
          <w:rFonts w:cs="Arial"/>
        </w:rPr>
        <w:t>for</w:t>
      </w:r>
      <w:r w:rsidRPr="00D310A8">
        <w:rPr>
          <w:rFonts w:cs="Arial"/>
          <w:spacing w:val="30"/>
        </w:rPr>
        <w:t xml:space="preserve"> </w:t>
      </w:r>
      <w:r w:rsidRPr="00D310A8">
        <w:rPr>
          <w:rFonts w:cs="Arial"/>
          <w:spacing w:val="-1"/>
        </w:rPr>
        <w:t>representations</w:t>
      </w:r>
      <w:r w:rsidRPr="00D310A8">
        <w:rPr>
          <w:rFonts w:cs="Arial"/>
          <w:spacing w:val="29"/>
        </w:rPr>
        <w:t xml:space="preserve"> </w:t>
      </w:r>
      <w:r w:rsidRPr="00D310A8">
        <w:rPr>
          <w:rFonts w:cs="Arial"/>
          <w:spacing w:val="-1"/>
        </w:rPr>
        <w:t>of</w:t>
      </w:r>
      <w:r w:rsidRPr="00D310A8">
        <w:rPr>
          <w:rFonts w:cs="Arial"/>
          <w:spacing w:val="32"/>
        </w:rPr>
        <w:t xml:space="preserve"> </w:t>
      </w:r>
      <w:r w:rsidRPr="00D310A8">
        <w:rPr>
          <w:rFonts w:cs="Arial"/>
        </w:rPr>
        <w:t>a</w:t>
      </w:r>
      <w:r w:rsidRPr="00D310A8">
        <w:rPr>
          <w:rFonts w:cs="Arial"/>
          <w:spacing w:val="32"/>
        </w:rPr>
        <w:t xml:space="preserve"> </w:t>
      </w:r>
      <w:r w:rsidRPr="00D310A8">
        <w:rPr>
          <w:rFonts w:cs="Arial"/>
          <w:spacing w:val="-1"/>
        </w:rPr>
        <w:t>two-dimensional</w:t>
      </w:r>
      <w:r w:rsidRPr="00D310A8">
        <w:rPr>
          <w:rFonts w:cs="Arial"/>
          <w:spacing w:val="51"/>
        </w:rPr>
        <w:t xml:space="preserve"> </w:t>
      </w:r>
      <w:r w:rsidRPr="00D310A8">
        <w:rPr>
          <w:rFonts w:cs="Arial"/>
          <w:spacing w:val="-1"/>
        </w:rPr>
        <w:t>design</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rPr>
        <w:t>a</w:t>
      </w:r>
      <w:r w:rsidRPr="00D310A8">
        <w:rPr>
          <w:rFonts w:cs="Arial"/>
          <w:spacing w:val="-1"/>
        </w:rPr>
        <w:t xml:space="preserve"> three-dimensional</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respectively?</w:t>
      </w:r>
    </w:p>
    <w:p w14:paraId="6DF2275A" w14:textId="77777777" w:rsidR="00542DDC" w:rsidRPr="00D310A8" w:rsidRDefault="00542DDC" w:rsidP="00542DDC">
      <w:pPr>
        <w:rPr>
          <w:rFonts w:ascii="Arial" w:eastAsia="Arial" w:hAnsi="Arial" w:cs="Arial"/>
          <w:sz w:val="24"/>
          <w:szCs w:val="24"/>
        </w:rPr>
      </w:pPr>
    </w:p>
    <w:p w14:paraId="7DDCAB1E" w14:textId="77777777" w:rsidR="00542DDC" w:rsidRPr="00D310A8" w:rsidRDefault="00542DDC" w:rsidP="00542DDC">
      <w:pPr>
        <w:pStyle w:val="BodyText"/>
        <w:spacing w:before="141" w:line="359" w:lineRule="auto"/>
        <w:ind w:right="125"/>
        <w:rPr>
          <w:rFonts w:cs="Arial"/>
        </w:rPr>
      </w:pPr>
      <w:r w:rsidRPr="00D310A8">
        <w:rPr>
          <w:rFonts w:cs="Arial"/>
        </w:rPr>
        <w:t>As</w:t>
      </w:r>
      <w:r w:rsidRPr="00D310A8">
        <w:rPr>
          <w:rFonts w:cs="Arial"/>
          <w:spacing w:val="24"/>
        </w:rPr>
        <w:t xml:space="preserve"> </w:t>
      </w:r>
      <w:r w:rsidRPr="00D310A8">
        <w:rPr>
          <w:rFonts w:cs="Arial"/>
        </w:rPr>
        <w:t>the</w:t>
      </w:r>
      <w:r w:rsidRPr="00D310A8">
        <w:rPr>
          <w:rFonts w:cs="Arial"/>
          <w:spacing w:val="25"/>
        </w:rPr>
        <w:t xml:space="preserve"> </w:t>
      </w:r>
      <w:r w:rsidRPr="00D310A8">
        <w:rPr>
          <w:rFonts w:cs="Arial"/>
          <w:spacing w:val="-1"/>
        </w:rPr>
        <w:t>required</w:t>
      </w:r>
      <w:r w:rsidRPr="00D310A8">
        <w:rPr>
          <w:rFonts w:cs="Arial"/>
          <w:spacing w:val="25"/>
        </w:rPr>
        <w:t xml:space="preserve"> </w:t>
      </w:r>
      <w:r w:rsidRPr="00D310A8">
        <w:rPr>
          <w:rFonts w:cs="Arial"/>
          <w:spacing w:val="-1"/>
        </w:rPr>
        <w:t>number</w:t>
      </w:r>
      <w:r w:rsidRPr="00D310A8">
        <w:rPr>
          <w:rFonts w:cs="Arial"/>
          <w:spacing w:val="23"/>
        </w:rPr>
        <w:t xml:space="preserve"> </w:t>
      </w:r>
      <w:r w:rsidRPr="00D310A8">
        <w:rPr>
          <w:rFonts w:cs="Arial"/>
        </w:rPr>
        <w:t>of</w:t>
      </w:r>
      <w:r w:rsidRPr="00D310A8">
        <w:rPr>
          <w:rFonts w:cs="Arial"/>
          <w:spacing w:val="27"/>
        </w:rPr>
        <w:t xml:space="preserve"> </w:t>
      </w:r>
      <w:r w:rsidRPr="00D310A8">
        <w:rPr>
          <w:rFonts w:cs="Arial"/>
          <w:spacing w:val="-2"/>
        </w:rPr>
        <w:t>views</w:t>
      </w:r>
      <w:r w:rsidRPr="00D310A8">
        <w:rPr>
          <w:rFonts w:cs="Arial"/>
          <w:spacing w:val="26"/>
        </w:rPr>
        <w:t xml:space="preserve"> </w:t>
      </w:r>
      <w:r w:rsidRPr="00D310A8">
        <w:rPr>
          <w:rFonts w:cs="Arial"/>
          <w:spacing w:val="-1"/>
        </w:rPr>
        <w:t>is</w:t>
      </w:r>
      <w:r w:rsidRPr="00D310A8">
        <w:rPr>
          <w:rFonts w:cs="Arial"/>
          <w:spacing w:val="24"/>
        </w:rPr>
        <w:t xml:space="preserve"> </w:t>
      </w:r>
      <w:r w:rsidRPr="00D310A8">
        <w:rPr>
          <w:rFonts w:cs="Arial"/>
        </w:rPr>
        <w:t>different</w:t>
      </w:r>
      <w:r w:rsidRPr="00D310A8">
        <w:rPr>
          <w:rFonts w:cs="Arial"/>
          <w:spacing w:val="22"/>
        </w:rPr>
        <w:t xml:space="preserve"> </w:t>
      </w:r>
      <w:r w:rsidRPr="00D310A8">
        <w:rPr>
          <w:rFonts w:cs="Arial"/>
          <w:spacing w:val="-1"/>
        </w:rPr>
        <w:t>depending</w:t>
      </w:r>
      <w:r w:rsidRPr="00D310A8">
        <w:rPr>
          <w:rFonts w:cs="Arial"/>
          <w:spacing w:val="23"/>
        </w:rPr>
        <w:t xml:space="preserve"> </w:t>
      </w:r>
      <w:r w:rsidRPr="00D310A8">
        <w:rPr>
          <w:rFonts w:cs="Arial"/>
        </w:rPr>
        <w:t>on</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spacing w:val="-1"/>
        </w:rPr>
        <w:t>shape</w:t>
      </w:r>
      <w:r w:rsidRPr="00D310A8">
        <w:rPr>
          <w:rFonts w:cs="Arial"/>
          <w:spacing w:val="25"/>
        </w:rPr>
        <w:t xml:space="preserve"> </w:t>
      </w:r>
      <w:r w:rsidRPr="00D310A8">
        <w:rPr>
          <w:rFonts w:cs="Arial"/>
        </w:rPr>
        <w:t>or</w:t>
      </w:r>
      <w:r w:rsidRPr="00D310A8">
        <w:rPr>
          <w:rFonts w:cs="Arial"/>
          <w:spacing w:val="23"/>
        </w:rPr>
        <w:t xml:space="preserve"> </w:t>
      </w:r>
      <w:r w:rsidRPr="00D310A8">
        <w:rPr>
          <w:rFonts w:cs="Arial"/>
          <w:spacing w:val="-1"/>
        </w:rPr>
        <w:t>method</w:t>
      </w:r>
      <w:r w:rsidRPr="00D310A8">
        <w:rPr>
          <w:rFonts w:cs="Arial"/>
          <w:spacing w:val="23"/>
        </w:rPr>
        <w:t xml:space="preserve"> </w:t>
      </w:r>
      <w:r w:rsidRPr="00D310A8">
        <w:rPr>
          <w:rFonts w:cs="Arial"/>
          <w:spacing w:val="-1"/>
        </w:rPr>
        <w:t>of</w:t>
      </w:r>
      <w:r w:rsidRPr="00D310A8">
        <w:rPr>
          <w:rFonts w:cs="Arial"/>
          <w:spacing w:val="45"/>
        </w:rPr>
        <w:t xml:space="preserve"> </w:t>
      </w:r>
      <w:r w:rsidRPr="00D310A8">
        <w:rPr>
          <w:rFonts w:cs="Arial"/>
          <w:spacing w:val="-1"/>
        </w:rPr>
        <w:t>projection of</w:t>
      </w:r>
      <w:r w:rsidRPr="00D310A8">
        <w:rPr>
          <w:rFonts w:cs="Arial"/>
        </w:rPr>
        <w:t xml:space="preserve"> a</w:t>
      </w:r>
      <w:r w:rsidRPr="00D310A8">
        <w:rPr>
          <w:rFonts w:cs="Arial"/>
          <w:spacing w:val="1"/>
        </w:rPr>
        <w:t xml:space="preserve"> </w:t>
      </w:r>
      <w:r w:rsidRPr="00D310A8">
        <w:rPr>
          <w:rFonts w:cs="Arial"/>
          <w:spacing w:val="-1"/>
        </w:rPr>
        <w:t>design,</w:t>
      </w:r>
      <w:r w:rsidRPr="00D310A8">
        <w:rPr>
          <w:rFonts w:cs="Arial"/>
          <w:spacing w:val="-2"/>
        </w:rPr>
        <w:t xml:space="preserve"> we</w:t>
      </w:r>
      <w:r w:rsidRPr="00D310A8">
        <w:rPr>
          <w:rFonts w:cs="Arial"/>
          <w:spacing w:val="3"/>
        </w:rPr>
        <w:t xml:space="preserve"> </w:t>
      </w:r>
      <w:r w:rsidRPr="00D310A8">
        <w:rPr>
          <w:rFonts w:cs="Arial"/>
          <w:spacing w:val="-1"/>
        </w:rPr>
        <w:t>would</w:t>
      </w:r>
      <w:r w:rsidRPr="00D310A8">
        <w:rPr>
          <w:rFonts w:cs="Arial"/>
          <w:spacing w:val="1"/>
        </w:rPr>
        <w:t xml:space="preserve"> </w:t>
      </w:r>
      <w:r w:rsidRPr="00D310A8">
        <w:rPr>
          <w:rFonts w:cs="Arial"/>
          <w:spacing w:val="-1"/>
        </w:rPr>
        <w:t>introduce</w:t>
      </w:r>
      <w:r w:rsidRPr="00D310A8">
        <w:rPr>
          <w:rFonts w:cs="Arial"/>
          <w:spacing w:val="1"/>
        </w:rPr>
        <w:t xml:space="preserve"> </w:t>
      </w:r>
      <w:r w:rsidRPr="00D310A8">
        <w:rPr>
          <w:rFonts w:cs="Arial"/>
          <w:spacing w:val="-1"/>
        </w:rPr>
        <w:t>typical</w:t>
      </w:r>
      <w:r w:rsidRPr="00D310A8">
        <w:rPr>
          <w:rFonts w:cs="Arial"/>
        </w:rPr>
        <w:t xml:space="preserve"> </w:t>
      </w:r>
      <w:r w:rsidRPr="00D310A8">
        <w:rPr>
          <w:rFonts w:cs="Arial"/>
          <w:spacing w:val="-1"/>
        </w:rPr>
        <w:t>examples.</w:t>
      </w:r>
    </w:p>
    <w:p w14:paraId="159D8EAB" w14:textId="77777777" w:rsidR="00542DDC" w:rsidRPr="00D310A8" w:rsidRDefault="00542DDC" w:rsidP="00542DDC">
      <w:pPr>
        <w:rPr>
          <w:rFonts w:ascii="Arial" w:eastAsia="Arial" w:hAnsi="Arial" w:cs="Arial"/>
          <w:sz w:val="24"/>
          <w:szCs w:val="24"/>
        </w:rPr>
      </w:pPr>
    </w:p>
    <w:p w14:paraId="5876F7D5" w14:textId="77777777" w:rsidR="00542DDC" w:rsidRPr="00D310A8" w:rsidRDefault="00542DDC" w:rsidP="00542DDC">
      <w:pPr>
        <w:pStyle w:val="BodyText"/>
        <w:spacing w:before="143" w:line="360" w:lineRule="auto"/>
        <w:ind w:right="115"/>
        <w:jc w:val="both"/>
        <w:rPr>
          <w:rFonts w:cs="Arial"/>
        </w:rPr>
      </w:pPr>
      <w:r w:rsidRPr="00D310A8">
        <w:rPr>
          <w:rFonts w:cs="Arial"/>
          <w:spacing w:val="3"/>
        </w:rPr>
        <w:t>We</w:t>
      </w:r>
      <w:r w:rsidRPr="00D310A8">
        <w:rPr>
          <w:rFonts w:cs="Arial"/>
          <w:spacing w:val="23"/>
        </w:rPr>
        <w:t xml:space="preserve"> </w:t>
      </w:r>
      <w:r w:rsidRPr="00D310A8">
        <w:rPr>
          <w:rFonts w:cs="Arial"/>
          <w:spacing w:val="-1"/>
        </w:rPr>
        <w:t>believe</w:t>
      </w:r>
      <w:r w:rsidRPr="00D310A8">
        <w:rPr>
          <w:rFonts w:cs="Arial"/>
          <w:spacing w:val="27"/>
        </w:rPr>
        <w:t xml:space="preserve"> </w:t>
      </w:r>
      <w:r w:rsidRPr="00D310A8">
        <w:rPr>
          <w:rFonts w:cs="Arial"/>
        </w:rPr>
        <w:t>that</w:t>
      </w:r>
      <w:r w:rsidRPr="00D310A8">
        <w:rPr>
          <w:rFonts w:cs="Arial"/>
          <w:spacing w:val="27"/>
        </w:rPr>
        <w:t xml:space="preserve"> </w:t>
      </w:r>
      <w:r w:rsidRPr="00D310A8">
        <w:rPr>
          <w:rFonts w:cs="Arial"/>
          <w:spacing w:val="-1"/>
        </w:rPr>
        <w:t>it</w:t>
      </w:r>
      <w:r w:rsidRPr="00D310A8">
        <w:rPr>
          <w:rFonts w:cs="Arial"/>
          <w:spacing w:val="27"/>
        </w:rPr>
        <w:t xml:space="preserve"> </w:t>
      </w:r>
      <w:r w:rsidRPr="00D310A8">
        <w:rPr>
          <w:rFonts w:cs="Arial"/>
          <w:spacing w:val="-1"/>
        </w:rPr>
        <w:t>is</w:t>
      </w:r>
      <w:r w:rsidRPr="00D310A8">
        <w:rPr>
          <w:rFonts w:cs="Arial"/>
          <w:spacing w:val="26"/>
        </w:rPr>
        <w:t xml:space="preserve"> </w:t>
      </w:r>
      <w:r w:rsidRPr="00D310A8">
        <w:rPr>
          <w:rFonts w:cs="Arial"/>
          <w:spacing w:val="-1"/>
        </w:rPr>
        <w:t>necessary</w:t>
      </w:r>
      <w:r w:rsidRPr="00D310A8">
        <w:rPr>
          <w:rFonts w:cs="Arial"/>
          <w:spacing w:val="24"/>
        </w:rPr>
        <w:t xml:space="preserve"> </w:t>
      </w:r>
      <w:r w:rsidRPr="00D310A8">
        <w:rPr>
          <w:rFonts w:cs="Arial"/>
        </w:rPr>
        <w:t>to</w:t>
      </w:r>
      <w:r w:rsidRPr="00D310A8">
        <w:rPr>
          <w:rFonts w:cs="Arial"/>
          <w:spacing w:val="27"/>
        </w:rPr>
        <w:t xml:space="preserve"> </w:t>
      </w:r>
      <w:r w:rsidRPr="00D310A8">
        <w:rPr>
          <w:rFonts w:cs="Arial"/>
          <w:spacing w:val="-1"/>
        </w:rPr>
        <w:t>have</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appropriate</w:t>
      </w:r>
      <w:r w:rsidRPr="00D310A8">
        <w:rPr>
          <w:rFonts w:cs="Arial"/>
          <w:spacing w:val="27"/>
        </w:rPr>
        <w:t xml:space="preserve"> </w:t>
      </w:r>
      <w:r w:rsidRPr="00D310A8">
        <w:rPr>
          <w:rFonts w:cs="Arial"/>
          <w:spacing w:val="-2"/>
        </w:rPr>
        <w:t>views</w:t>
      </w:r>
      <w:r w:rsidRPr="00D310A8">
        <w:rPr>
          <w:rFonts w:cs="Arial"/>
          <w:spacing w:val="29"/>
        </w:rPr>
        <w:t xml:space="preserve"> </w:t>
      </w:r>
      <w:r w:rsidRPr="00D310A8">
        <w:rPr>
          <w:rFonts w:cs="Arial"/>
          <w:spacing w:val="-1"/>
        </w:rPr>
        <w:t>rather</w:t>
      </w:r>
      <w:r w:rsidRPr="00D310A8">
        <w:rPr>
          <w:rFonts w:cs="Arial"/>
          <w:spacing w:val="26"/>
        </w:rPr>
        <w:t xml:space="preserve"> </w:t>
      </w:r>
      <w:r w:rsidRPr="00D310A8">
        <w:rPr>
          <w:rFonts w:cs="Arial"/>
        </w:rPr>
        <w:t>than</w:t>
      </w:r>
      <w:r w:rsidRPr="00D310A8">
        <w:rPr>
          <w:rFonts w:cs="Arial"/>
          <w:spacing w:val="25"/>
        </w:rPr>
        <w:t xml:space="preserve"> </w:t>
      </w:r>
      <w:r w:rsidRPr="00D310A8">
        <w:rPr>
          <w:rFonts w:cs="Arial"/>
        </w:rPr>
        <w:t>focus</w:t>
      </w:r>
      <w:r w:rsidRPr="00D310A8">
        <w:rPr>
          <w:rFonts w:cs="Arial"/>
          <w:spacing w:val="26"/>
        </w:rPr>
        <w:t xml:space="preserve"> </w:t>
      </w:r>
      <w:r w:rsidRPr="00D310A8">
        <w:rPr>
          <w:rFonts w:cs="Arial"/>
          <w:spacing w:val="-1"/>
        </w:rPr>
        <w:t>on</w:t>
      </w:r>
      <w:r w:rsidRPr="00D310A8">
        <w:rPr>
          <w:rFonts w:cs="Arial"/>
          <w:spacing w:val="51"/>
        </w:rPr>
        <w:t xml:space="preserve"> </w:t>
      </w:r>
      <w:r w:rsidRPr="00D310A8">
        <w:rPr>
          <w:rFonts w:cs="Arial"/>
        </w:rPr>
        <w:t>the</w:t>
      </w:r>
      <w:r w:rsidRPr="00D310A8">
        <w:rPr>
          <w:rFonts w:cs="Arial"/>
          <w:spacing w:val="46"/>
        </w:rPr>
        <w:t xml:space="preserve"> </w:t>
      </w:r>
      <w:r w:rsidRPr="00D310A8">
        <w:rPr>
          <w:rFonts w:cs="Arial"/>
          <w:spacing w:val="-1"/>
        </w:rPr>
        <w:t>number</w:t>
      </w:r>
      <w:r w:rsidRPr="00D310A8">
        <w:rPr>
          <w:rFonts w:cs="Arial"/>
          <w:spacing w:val="45"/>
        </w:rPr>
        <w:t xml:space="preserve"> </w:t>
      </w:r>
      <w:r w:rsidRPr="00D310A8">
        <w:rPr>
          <w:rFonts w:cs="Arial"/>
          <w:spacing w:val="-1"/>
        </w:rPr>
        <w:t>of</w:t>
      </w:r>
      <w:r w:rsidRPr="00D310A8">
        <w:rPr>
          <w:rFonts w:cs="Arial"/>
          <w:spacing w:val="49"/>
        </w:rPr>
        <w:t xml:space="preserve"> </w:t>
      </w:r>
      <w:r w:rsidRPr="00D310A8">
        <w:rPr>
          <w:rFonts w:cs="Arial"/>
          <w:spacing w:val="-2"/>
        </w:rPr>
        <w:t>views</w:t>
      </w:r>
      <w:r w:rsidRPr="00D310A8">
        <w:rPr>
          <w:rFonts w:cs="Arial"/>
          <w:spacing w:val="47"/>
        </w:rPr>
        <w:t xml:space="preserve"> </w:t>
      </w:r>
      <w:r w:rsidRPr="00D310A8">
        <w:rPr>
          <w:rFonts w:cs="Arial"/>
        </w:rPr>
        <w:t>so</w:t>
      </w:r>
      <w:r w:rsidRPr="00D310A8">
        <w:rPr>
          <w:rFonts w:cs="Arial"/>
          <w:spacing w:val="47"/>
        </w:rPr>
        <w:t xml:space="preserve"> </w:t>
      </w:r>
      <w:r w:rsidRPr="00D310A8">
        <w:rPr>
          <w:rFonts w:cs="Arial"/>
        </w:rPr>
        <w:t>that</w:t>
      </w:r>
      <w:r w:rsidRPr="00D310A8">
        <w:rPr>
          <w:rFonts w:cs="Arial"/>
          <w:spacing w:val="44"/>
        </w:rPr>
        <w:t xml:space="preserve"> </w:t>
      </w:r>
      <w:r w:rsidRPr="00D310A8">
        <w:rPr>
          <w:rFonts w:cs="Arial"/>
        </w:rPr>
        <w:t>a</w:t>
      </w:r>
      <w:r w:rsidRPr="00D310A8">
        <w:rPr>
          <w:rFonts w:cs="Arial"/>
          <w:spacing w:val="47"/>
        </w:rPr>
        <w:t xml:space="preserve"> </w:t>
      </w:r>
      <w:r w:rsidRPr="00D310A8">
        <w:rPr>
          <w:rFonts w:cs="Arial"/>
          <w:spacing w:val="-1"/>
        </w:rPr>
        <w:t>third</w:t>
      </w:r>
      <w:r w:rsidRPr="00D310A8">
        <w:rPr>
          <w:rFonts w:cs="Arial"/>
          <w:spacing w:val="46"/>
        </w:rPr>
        <w:t xml:space="preserve"> </w:t>
      </w:r>
      <w:r w:rsidRPr="00D310A8">
        <w:rPr>
          <w:rFonts w:cs="Arial"/>
          <w:spacing w:val="-1"/>
        </w:rPr>
        <w:t>party</w:t>
      </w:r>
      <w:r w:rsidRPr="00D310A8">
        <w:rPr>
          <w:rFonts w:cs="Arial"/>
          <w:spacing w:val="46"/>
        </w:rPr>
        <w:t xml:space="preserve"> </w:t>
      </w:r>
      <w:r w:rsidRPr="00D310A8">
        <w:rPr>
          <w:rFonts w:cs="Arial"/>
        </w:rPr>
        <w:t>can</w:t>
      </w:r>
      <w:r w:rsidRPr="00D310A8">
        <w:rPr>
          <w:rFonts w:cs="Arial"/>
          <w:spacing w:val="47"/>
        </w:rPr>
        <w:t xml:space="preserve"> </w:t>
      </w:r>
      <w:r w:rsidRPr="00D310A8">
        <w:rPr>
          <w:rFonts w:cs="Arial"/>
          <w:spacing w:val="-1"/>
        </w:rPr>
        <w:t>precisely</w:t>
      </w:r>
      <w:r w:rsidRPr="00D310A8">
        <w:rPr>
          <w:rFonts w:cs="Arial"/>
          <w:spacing w:val="42"/>
        </w:rPr>
        <w:t xml:space="preserve"> </w:t>
      </w:r>
      <w:r w:rsidRPr="00D310A8">
        <w:rPr>
          <w:rFonts w:cs="Arial"/>
          <w:spacing w:val="-1"/>
        </w:rPr>
        <w:t>understand</w:t>
      </w:r>
      <w:r w:rsidRPr="00D310A8">
        <w:rPr>
          <w:rFonts w:cs="Arial"/>
          <w:spacing w:val="47"/>
        </w:rPr>
        <w:t xml:space="preserve"> </w:t>
      </w:r>
      <w:r w:rsidRPr="00D310A8">
        <w:rPr>
          <w:rFonts w:cs="Arial"/>
          <w:spacing w:val="-1"/>
        </w:rPr>
        <w:t>the</w:t>
      </w:r>
      <w:r w:rsidRPr="00D310A8">
        <w:rPr>
          <w:rFonts w:cs="Arial"/>
          <w:spacing w:val="47"/>
        </w:rPr>
        <w:t xml:space="preserve"> </w:t>
      </w:r>
      <w:r w:rsidRPr="00D310A8">
        <w:rPr>
          <w:rFonts w:cs="Arial"/>
          <w:spacing w:val="-1"/>
        </w:rPr>
        <w:t>object</w:t>
      </w:r>
      <w:r w:rsidRPr="00D310A8">
        <w:rPr>
          <w:rFonts w:cs="Arial"/>
          <w:spacing w:val="44"/>
        </w:rPr>
        <w:t xml:space="preserve"> </w:t>
      </w:r>
      <w:r w:rsidRPr="00D310A8">
        <w:rPr>
          <w:rFonts w:cs="Arial"/>
          <w:spacing w:val="-1"/>
        </w:rPr>
        <w:t>of</w:t>
      </w:r>
      <w:r w:rsidRPr="00D310A8">
        <w:rPr>
          <w:rFonts w:cs="Arial"/>
          <w:spacing w:val="57"/>
        </w:rPr>
        <w:t xml:space="preserve"> </w:t>
      </w:r>
      <w:r w:rsidRPr="00D310A8">
        <w:rPr>
          <w:rFonts w:cs="Arial"/>
          <w:spacing w:val="-1"/>
        </w:rPr>
        <w:t>design</w:t>
      </w:r>
      <w:r w:rsidRPr="00D310A8">
        <w:rPr>
          <w:rFonts w:cs="Arial"/>
          <w:spacing w:val="6"/>
        </w:rPr>
        <w:t xml:space="preserve"> </w:t>
      </w:r>
      <w:r w:rsidRPr="00D310A8">
        <w:rPr>
          <w:rFonts w:cs="Arial"/>
          <w:spacing w:val="-1"/>
        </w:rPr>
        <w:t>rights.</w:t>
      </w:r>
      <w:r w:rsidRPr="00D310A8">
        <w:rPr>
          <w:rFonts w:cs="Arial"/>
          <w:spacing w:val="5"/>
        </w:rPr>
        <w:t xml:space="preserve"> </w:t>
      </w:r>
      <w:r w:rsidRPr="00D310A8">
        <w:rPr>
          <w:rFonts w:cs="Arial"/>
          <w:spacing w:val="-1"/>
        </w:rPr>
        <w:t>Therefore,</w:t>
      </w:r>
      <w:r w:rsidRPr="00D310A8">
        <w:rPr>
          <w:rFonts w:cs="Arial"/>
          <w:spacing w:val="5"/>
        </w:rPr>
        <w:t xml:space="preserve"> </w:t>
      </w:r>
      <w:r w:rsidRPr="00D310A8">
        <w:rPr>
          <w:rFonts w:cs="Arial"/>
          <w:spacing w:val="-2"/>
        </w:rPr>
        <w:t>we</w:t>
      </w:r>
      <w:r w:rsidRPr="00D310A8">
        <w:rPr>
          <w:rFonts w:cs="Arial"/>
          <w:spacing w:val="6"/>
        </w:rPr>
        <w:t xml:space="preserve"> </w:t>
      </w:r>
      <w:r w:rsidRPr="00D310A8">
        <w:rPr>
          <w:rFonts w:cs="Arial"/>
          <w:spacing w:val="-1"/>
        </w:rPr>
        <w:t>would</w:t>
      </w:r>
      <w:r w:rsidRPr="00D310A8">
        <w:rPr>
          <w:rFonts w:cs="Arial"/>
          <w:spacing w:val="6"/>
        </w:rPr>
        <w:t xml:space="preserve"> </w:t>
      </w:r>
      <w:r w:rsidRPr="00D310A8">
        <w:rPr>
          <w:rFonts w:cs="Arial"/>
          <w:spacing w:val="-1"/>
        </w:rPr>
        <w:t>like</w:t>
      </w:r>
      <w:r w:rsidRPr="00D310A8">
        <w:rPr>
          <w:rFonts w:cs="Arial"/>
          <w:spacing w:val="6"/>
        </w:rPr>
        <w:t xml:space="preserve"> </w:t>
      </w:r>
      <w:r w:rsidRPr="00D310A8">
        <w:rPr>
          <w:rFonts w:cs="Arial"/>
        </w:rPr>
        <w:t>to</w:t>
      </w:r>
      <w:r w:rsidRPr="00D310A8">
        <w:rPr>
          <w:rFonts w:cs="Arial"/>
          <w:spacing w:val="6"/>
        </w:rPr>
        <w:t xml:space="preserve"> </w:t>
      </w:r>
      <w:r w:rsidRPr="00D310A8">
        <w:rPr>
          <w:rFonts w:cs="Arial"/>
        </w:rPr>
        <w:t>add</w:t>
      </w:r>
      <w:r w:rsidRPr="00D310A8">
        <w:rPr>
          <w:rFonts w:cs="Arial"/>
          <w:spacing w:val="3"/>
        </w:rPr>
        <w:t xml:space="preserve"> </w:t>
      </w:r>
      <w:r w:rsidRPr="00D310A8">
        <w:rPr>
          <w:rFonts w:cs="Arial"/>
        </w:rPr>
        <w:t>that</w:t>
      </w:r>
      <w:r w:rsidRPr="00D310A8">
        <w:rPr>
          <w:rFonts w:cs="Arial"/>
          <w:spacing w:val="5"/>
        </w:rPr>
        <w:t xml:space="preserve"> </w:t>
      </w:r>
      <w:r w:rsidRPr="00D310A8">
        <w:rPr>
          <w:rFonts w:cs="Arial"/>
          <w:spacing w:val="-1"/>
        </w:rPr>
        <w:t>it</w:t>
      </w:r>
      <w:r w:rsidRPr="00D310A8">
        <w:rPr>
          <w:rFonts w:cs="Arial"/>
          <w:spacing w:val="5"/>
        </w:rPr>
        <w:t xml:space="preserve"> </w:t>
      </w:r>
      <w:r w:rsidRPr="00D310A8">
        <w:rPr>
          <w:rFonts w:cs="Arial"/>
          <w:spacing w:val="-1"/>
        </w:rPr>
        <w:t>would</w:t>
      </w:r>
      <w:r w:rsidRPr="00D310A8">
        <w:rPr>
          <w:rFonts w:cs="Arial"/>
          <w:spacing w:val="3"/>
        </w:rPr>
        <w:t xml:space="preserve"> </w:t>
      </w:r>
      <w:r w:rsidRPr="00D310A8">
        <w:rPr>
          <w:rFonts w:cs="Arial"/>
        </w:rPr>
        <w:t>be</w:t>
      </w:r>
      <w:r w:rsidRPr="00D310A8">
        <w:rPr>
          <w:rFonts w:cs="Arial"/>
          <w:spacing w:val="6"/>
        </w:rPr>
        <w:t xml:space="preserve"> </w:t>
      </w:r>
      <w:r w:rsidRPr="00D310A8">
        <w:rPr>
          <w:rFonts w:cs="Arial"/>
          <w:spacing w:val="-1"/>
        </w:rPr>
        <w:t>easier</w:t>
      </w:r>
      <w:r w:rsidRPr="00D310A8">
        <w:rPr>
          <w:rFonts w:cs="Arial"/>
          <w:spacing w:val="2"/>
        </w:rPr>
        <w:t xml:space="preserve"> </w:t>
      </w:r>
      <w:r w:rsidRPr="00D310A8">
        <w:rPr>
          <w:rFonts w:cs="Arial"/>
        </w:rPr>
        <w:t>to</w:t>
      </w:r>
      <w:r w:rsidRPr="00D310A8">
        <w:rPr>
          <w:rFonts w:cs="Arial"/>
          <w:spacing w:val="6"/>
        </w:rPr>
        <w:t xml:space="preserve"> </w:t>
      </w:r>
      <w:r w:rsidRPr="00D310A8">
        <w:rPr>
          <w:rFonts w:cs="Arial"/>
          <w:spacing w:val="-1"/>
        </w:rPr>
        <w:t>understand</w:t>
      </w:r>
      <w:r w:rsidRPr="00D310A8">
        <w:rPr>
          <w:rFonts w:cs="Arial"/>
          <w:spacing w:val="3"/>
        </w:rPr>
        <w:t xml:space="preserve"> </w:t>
      </w:r>
      <w:r w:rsidRPr="00D310A8">
        <w:rPr>
          <w:rFonts w:cs="Arial"/>
          <w:spacing w:val="-2"/>
        </w:rPr>
        <w:t>if</w:t>
      </w:r>
      <w:r w:rsidRPr="00D310A8">
        <w:rPr>
          <w:rFonts w:cs="Arial"/>
          <w:spacing w:val="53"/>
        </w:rPr>
        <w:t xml:space="preserve"> </w:t>
      </w:r>
      <w:r w:rsidRPr="00D310A8">
        <w:rPr>
          <w:rFonts w:cs="Arial"/>
        </w:rPr>
        <w:t>the</w:t>
      </w:r>
      <w:r w:rsidRPr="00D310A8">
        <w:rPr>
          <w:rFonts w:cs="Arial"/>
          <w:spacing w:val="23"/>
        </w:rPr>
        <w:t xml:space="preserve"> </w:t>
      </w:r>
      <w:r w:rsidRPr="00D310A8">
        <w:rPr>
          <w:rFonts w:cs="Arial"/>
          <w:spacing w:val="-1"/>
        </w:rPr>
        <w:t>partners</w:t>
      </w:r>
      <w:r w:rsidRPr="00D310A8">
        <w:rPr>
          <w:rFonts w:cs="Arial"/>
          <w:spacing w:val="24"/>
        </w:rPr>
        <w:t xml:space="preserve"> </w:t>
      </w:r>
      <w:r w:rsidRPr="00D310A8">
        <w:rPr>
          <w:rFonts w:cs="Arial"/>
          <w:spacing w:val="-1"/>
        </w:rPr>
        <w:t>perceive</w:t>
      </w:r>
      <w:r w:rsidRPr="00D310A8">
        <w:rPr>
          <w:rFonts w:cs="Arial"/>
          <w:spacing w:val="25"/>
        </w:rPr>
        <w:t xml:space="preserve"> </w:t>
      </w:r>
      <w:r w:rsidRPr="00D310A8">
        <w:rPr>
          <w:rFonts w:cs="Arial"/>
        </w:rPr>
        <w:t>our</w:t>
      </w:r>
      <w:r w:rsidRPr="00D310A8">
        <w:rPr>
          <w:rFonts w:cs="Arial"/>
          <w:spacing w:val="23"/>
        </w:rPr>
        <w:t xml:space="preserve"> </w:t>
      </w:r>
      <w:r w:rsidRPr="00D310A8">
        <w:rPr>
          <w:rFonts w:cs="Arial"/>
          <w:spacing w:val="-1"/>
        </w:rPr>
        <w:t>idea</w:t>
      </w:r>
      <w:r w:rsidRPr="00D310A8">
        <w:rPr>
          <w:rFonts w:cs="Arial"/>
          <w:spacing w:val="23"/>
        </w:rPr>
        <w:t xml:space="preserve"> </w:t>
      </w:r>
      <w:r w:rsidRPr="00D310A8">
        <w:rPr>
          <w:rFonts w:cs="Arial"/>
          <w:spacing w:val="-1"/>
        </w:rPr>
        <w:t>of</w:t>
      </w:r>
      <w:r w:rsidRPr="00D310A8">
        <w:rPr>
          <w:rFonts w:cs="Arial"/>
          <w:spacing w:val="27"/>
        </w:rPr>
        <w:t xml:space="preserve"> </w:t>
      </w:r>
      <w:r w:rsidRPr="00D310A8">
        <w:rPr>
          <w:rFonts w:cs="Arial"/>
          <w:spacing w:val="-1"/>
        </w:rPr>
        <w:t>requiring</w:t>
      </w:r>
      <w:r w:rsidRPr="00D310A8">
        <w:rPr>
          <w:rFonts w:cs="Arial"/>
          <w:spacing w:val="23"/>
        </w:rPr>
        <w:t xml:space="preserve"> </w:t>
      </w:r>
      <w:r w:rsidRPr="00D310A8">
        <w:rPr>
          <w:rFonts w:cs="Arial"/>
          <w:spacing w:val="-1"/>
        </w:rPr>
        <w:t>information</w:t>
      </w:r>
      <w:r w:rsidRPr="00D310A8">
        <w:rPr>
          <w:rFonts w:cs="Arial"/>
          <w:spacing w:val="25"/>
        </w:rPr>
        <w:t xml:space="preserve"> </w:t>
      </w:r>
      <w:r w:rsidRPr="00D310A8">
        <w:rPr>
          <w:rFonts w:cs="Arial"/>
          <w:spacing w:val="-1"/>
        </w:rPr>
        <w:t>on</w:t>
      </w:r>
      <w:r w:rsidRPr="00D310A8">
        <w:rPr>
          <w:rFonts w:cs="Arial"/>
          <w:spacing w:val="25"/>
        </w:rPr>
        <w:t xml:space="preserve"> </w:t>
      </w:r>
      <w:r w:rsidRPr="00D310A8">
        <w:rPr>
          <w:rFonts w:cs="Arial"/>
          <w:spacing w:val="-1"/>
        </w:rPr>
        <w:t>the</w:t>
      </w:r>
      <w:r w:rsidRPr="00D310A8">
        <w:rPr>
          <w:rFonts w:cs="Arial"/>
          <w:spacing w:val="23"/>
        </w:rPr>
        <w:t xml:space="preserve"> </w:t>
      </w:r>
      <w:r w:rsidRPr="00D310A8">
        <w:rPr>
          <w:rFonts w:cs="Arial"/>
          <w:spacing w:val="-1"/>
        </w:rPr>
        <w:t>six</w:t>
      </w:r>
      <w:r w:rsidRPr="00D310A8">
        <w:rPr>
          <w:rFonts w:cs="Arial"/>
          <w:spacing w:val="22"/>
        </w:rPr>
        <w:t xml:space="preserve"> </w:t>
      </w:r>
      <w:r w:rsidRPr="00D310A8">
        <w:rPr>
          <w:rFonts w:cs="Arial"/>
          <w:spacing w:val="-1"/>
        </w:rPr>
        <w:t>views</w:t>
      </w:r>
      <w:r w:rsidRPr="00D310A8">
        <w:rPr>
          <w:rFonts w:cs="Arial"/>
          <w:spacing w:val="24"/>
        </w:rPr>
        <w:t xml:space="preserve"> </w:t>
      </w:r>
      <w:r w:rsidRPr="00D310A8">
        <w:rPr>
          <w:rFonts w:cs="Arial"/>
        </w:rPr>
        <w:t>(front,</w:t>
      </w:r>
      <w:r w:rsidRPr="00D310A8">
        <w:rPr>
          <w:rFonts w:cs="Arial"/>
          <w:spacing w:val="22"/>
        </w:rPr>
        <w:t xml:space="preserve"> </w:t>
      </w:r>
      <w:r w:rsidRPr="00D310A8">
        <w:rPr>
          <w:rFonts w:cs="Arial"/>
          <w:spacing w:val="-1"/>
        </w:rPr>
        <w:t>rear,</w:t>
      </w:r>
      <w:r w:rsidRPr="00D310A8">
        <w:rPr>
          <w:rFonts w:cs="Arial"/>
          <w:spacing w:val="37"/>
        </w:rPr>
        <w:t xml:space="preserve"> </w:t>
      </w:r>
      <w:r w:rsidRPr="00D310A8">
        <w:rPr>
          <w:rFonts w:cs="Arial"/>
          <w:spacing w:val="-1"/>
        </w:rPr>
        <w:t>plan,</w:t>
      </w:r>
      <w:r w:rsidRPr="00D310A8">
        <w:rPr>
          <w:rFonts w:cs="Arial"/>
          <w:spacing w:val="17"/>
        </w:rPr>
        <w:t xml:space="preserve"> </w:t>
      </w:r>
      <w:r w:rsidRPr="00D310A8">
        <w:rPr>
          <w:rFonts w:cs="Arial"/>
          <w:spacing w:val="-1"/>
        </w:rPr>
        <w:t>bottom,</w:t>
      </w:r>
      <w:r w:rsidRPr="00D310A8">
        <w:rPr>
          <w:rFonts w:cs="Arial"/>
          <w:spacing w:val="17"/>
        </w:rPr>
        <w:t xml:space="preserve"> </w:t>
      </w:r>
      <w:r w:rsidRPr="00D310A8">
        <w:rPr>
          <w:rFonts w:cs="Arial"/>
          <w:spacing w:val="-1"/>
        </w:rPr>
        <w:t>right</w:t>
      </w:r>
      <w:r w:rsidRPr="00D310A8">
        <w:rPr>
          <w:rFonts w:cs="Arial"/>
          <w:spacing w:val="17"/>
        </w:rPr>
        <w:t xml:space="preserve"> </w:t>
      </w:r>
      <w:r w:rsidRPr="00D310A8">
        <w:rPr>
          <w:rFonts w:cs="Arial"/>
          <w:spacing w:val="-1"/>
        </w:rPr>
        <w:t>side,</w:t>
      </w:r>
      <w:r w:rsidRPr="00D310A8">
        <w:rPr>
          <w:rFonts w:cs="Arial"/>
          <w:spacing w:val="17"/>
        </w:rPr>
        <w:t xml:space="preserve"> </w:t>
      </w:r>
      <w:r w:rsidRPr="00D310A8">
        <w:rPr>
          <w:rFonts w:cs="Arial"/>
        </w:rPr>
        <w:t>and</w:t>
      </w:r>
      <w:r w:rsidRPr="00D310A8">
        <w:rPr>
          <w:rFonts w:cs="Arial"/>
          <w:spacing w:val="18"/>
        </w:rPr>
        <w:t xml:space="preserve"> </w:t>
      </w:r>
      <w:r w:rsidRPr="00D310A8">
        <w:rPr>
          <w:rFonts w:cs="Arial"/>
          <w:spacing w:val="-1"/>
        </w:rPr>
        <w:t>left</w:t>
      </w:r>
      <w:r w:rsidRPr="00D310A8">
        <w:rPr>
          <w:rFonts w:cs="Arial"/>
          <w:spacing w:val="17"/>
        </w:rPr>
        <w:t xml:space="preserve"> </w:t>
      </w:r>
      <w:r w:rsidRPr="00D310A8">
        <w:rPr>
          <w:rFonts w:cs="Arial"/>
          <w:spacing w:val="-1"/>
        </w:rPr>
        <w:t>side)</w:t>
      </w:r>
      <w:r w:rsidRPr="00D310A8">
        <w:rPr>
          <w:rFonts w:cs="Arial"/>
          <w:spacing w:val="16"/>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15"/>
        </w:rPr>
        <w:t xml:space="preserve"> </w:t>
      </w:r>
      <w:r w:rsidRPr="00D310A8">
        <w:rPr>
          <w:rFonts w:cs="Arial"/>
          <w:spacing w:val="-1"/>
        </w:rPr>
        <w:t>[Article</w:t>
      </w:r>
      <w:r w:rsidRPr="00D310A8">
        <w:rPr>
          <w:rFonts w:cs="Arial"/>
          <w:spacing w:val="18"/>
        </w:rPr>
        <w:t xml:space="preserve"> </w:t>
      </w:r>
      <w:r w:rsidRPr="00D310A8">
        <w:rPr>
          <w:rFonts w:cs="Arial"/>
        </w:rPr>
        <w:t>to</w:t>
      </w:r>
      <w:r w:rsidRPr="00D310A8">
        <w:rPr>
          <w:rFonts w:cs="Arial"/>
          <w:spacing w:val="18"/>
        </w:rPr>
        <w:t xml:space="preserve"> </w:t>
      </w:r>
      <w:r w:rsidRPr="00D310A8">
        <w:rPr>
          <w:rFonts w:cs="Arial"/>
          <w:spacing w:val="-1"/>
        </w:rPr>
        <w:t>Design].</w:t>
      </w:r>
      <w:r w:rsidRPr="00D310A8">
        <w:rPr>
          <w:rFonts w:cs="Arial"/>
          <w:spacing w:val="17"/>
        </w:rPr>
        <w:t xml:space="preserve"> </w:t>
      </w:r>
      <w:r w:rsidRPr="00D310A8">
        <w:rPr>
          <w:rFonts w:cs="Arial"/>
          <w:spacing w:val="-1"/>
        </w:rPr>
        <w:t>Furthermore,</w:t>
      </w:r>
      <w:r w:rsidRPr="00D310A8">
        <w:rPr>
          <w:rFonts w:cs="Arial"/>
          <w:spacing w:val="17"/>
        </w:rPr>
        <w:t xml:space="preserve"> </w:t>
      </w:r>
      <w:r w:rsidRPr="00D310A8">
        <w:rPr>
          <w:rFonts w:cs="Arial"/>
          <w:spacing w:val="-2"/>
        </w:rPr>
        <w:t>we</w:t>
      </w:r>
      <w:r w:rsidRPr="00D310A8">
        <w:rPr>
          <w:rFonts w:cs="Arial"/>
          <w:spacing w:val="18"/>
        </w:rPr>
        <w:t xml:space="preserve"> </w:t>
      </w:r>
      <w:r w:rsidRPr="00D310A8">
        <w:rPr>
          <w:rFonts w:cs="Arial"/>
        </w:rPr>
        <w:t>do</w:t>
      </w:r>
      <w:r w:rsidRPr="00D310A8">
        <w:rPr>
          <w:rFonts w:cs="Arial"/>
          <w:spacing w:val="71"/>
        </w:rPr>
        <w:t xml:space="preserve"> </w:t>
      </w:r>
      <w:r w:rsidRPr="00D310A8">
        <w:rPr>
          <w:rFonts w:cs="Arial"/>
        </w:rPr>
        <w:t xml:space="preserve">not </w:t>
      </w:r>
      <w:r w:rsidRPr="00D310A8">
        <w:rPr>
          <w:rFonts w:cs="Arial"/>
          <w:spacing w:val="-1"/>
        </w:rPr>
        <w:t>limit</w:t>
      </w:r>
      <w:r w:rsidRPr="00D310A8">
        <w:rPr>
          <w:rFonts w:cs="Arial"/>
          <w:spacing w:val="-2"/>
        </w:rPr>
        <w:t xml:space="preserve"> </w:t>
      </w:r>
      <w:r w:rsidRPr="00D310A8">
        <w:rPr>
          <w:rFonts w:cs="Arial"/>
          <w:spacing w:val="-1"/>
        </w:rPr>
        <w:t>the maximum</w:t>
      </w:r>
      <w:r w:rsidRPr="00D310A8">
        <w:rPr>
          <w:rFonts w:cs="Arial"/>
          <w:spacing w:val="-3"/>
        </w:rPr>
        <w:t xml:space="preserve"> </w:t>
      </w:r>
      <w:r w:rsidRPr="00D310A8">
        <w:rPr>
          <w:rFonts w:cs="Arial"/>
          <w:spacing w:val="-1"/>
        </w:rPr>
        <w:t>number</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spacing w:val="-2"/>
        </w:rPr>
        <w:t>views.</w:t>
      </w:r>
    </w:p>
    <w:p w14:paraId="670E8BAE" w14:textId="77777777" w:rsidR="00542DDC" w:rsidRPr="00D310A8" w:rsidRDefault="00542DDC" w:rsidP="00542DDC">
      <w:pPr>
        <w:spacing w:before="2"/>
        <w:rPr>
          <w:rFonts w:ascii="Arial" w:eastAsia="Arial" w:hAnsi="Arial" w:cs="Arial"/>
          <w:sz w:val="33"/>
          <w:szCs w:val="33"/>
        </w:rPr>
      </w:pPr>
    </w:p>
    <w:p w14:paraId="3411823B"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25" w:name="2.1.4_Two-dimensional_designs"/>
      <w:bookmarkStart w:id="26" w:name="_Toc498003566"/>
      <w:bookmarkEnd w:id="25"/>
      <w:r w:rsidRPr="00D310A8">
        <w:rPr>
          <w:rFonts w:cs="Arial"/>
          <w:spacing w:val="-1"/>
        </w:rPr>
        <w:t>Two-dimensional</w:t>
      </w:r>
      <w:r w:rsidRPr="00D310A8">
        <w:rPr>
          <w:rFonts w:cs="Arial"/>
        </w:rPr>
        <w:t xml:space="preserve"> </w:t>
      </w:r>
      <w:r w:rsidRPr="00D310A8">
        <w:rPr>
          <w:rFonts w:cs="Arial"/>
          <w:spacing w:val="-2"/>
        </w:rPr>
        <w:t>designs</w:t>
      </w:r>
      <w:bookmarkEnd w:id="26"/>
    </w:p>
    <w:p w14:paraId="1EBDDA1E" w14:textId="77777777" w:rsidR="00542DDC" w:rsidRPr="00D310A8" w:rsidRDefault="00542DDC" w:rsidP="00542DDC">
      <w:pPr>
        <w:pStyle w:val="Heading2"/>
        <w:tabs>
          <w:tab w:val="left" w:pos="820"/>
        </w:tabs>
        <w:ind w:left="820" w:firstLine="0"/>
        <w:jc w:val="both"/>
        <w:rPr>
          <w:rFonts w:cs="Arial"/>
          <w:b w:val="0"/>
          <w:bCs w:val="0"/>
        </w:rPr>
      </w:pPr>
    </w:p>
    <w:p w14:paraId="74656BB7" w14:textId="162F0E95" w:rsidR="00542DDC" w:rsidRPr="00D310A8" w:rsidRDefault="00542DDC" w:rsidP="00542DDC">
      <w:pPr>
        <w:pStyle w:val="BodyText"/>
        <w:spacing w:before="197"/>
        <w:jc w:val="both"/>
        <w:rPr>
          <w:rFonts w:cs="Arial"/>
        </w:rPr>
      </w:pPr>
      <w:r w:rsidRPr="00D310A8">
        <w:rPr>
          <w:rFonts w:cs="Arial"/>
        </w:rPr>
        <w:t>In</w:t>
      </w:r>
      <w:r w:rsidRPr="00D310A8">
        <w:rPr>
          <w:rFonts w:cs="Arial"/>
          <w:spacing w:val="1"/>
        </w:rPr>
        <w:t xml:space="preserve"> </w:t>
      </w:r>
      <w:r w:rsidRPr="00D310A8">
        <w:rPr>
          <w:rFonts w:cs="Arial"/>
          <w:spacing w:val="-1"/>
        </w:rPr>
        <w:t>Japan,</w:t>
      </w:r>
      <w:r w:rsidRPr="00D310A8">
        <w:rPr>
          <w:rFonts w:cs="Arial"/>
        </w:rPr>
        <w:t xml:space="preserve"> </w:t>
      </w:r>
      <w:r w:rsidRPr="00D310A8">
        <w:rPr>
          <w:rFonts w:cs="Arial"/>
          <w:spacing w:val="-1"/>
        </w:rPr>
        <w:t>it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not</w:t>
      </w:r>
      <w:r w:rsidRPr="00D310A8">
        <w:rPr>
          <w:rFonts w:cs="Arial"/>
          <w:spacing w:val="-2"/>
        </w:rPr>
        <w:t xml:space="preserve"> </w:t>
      </w:r>
      <w:r w:rsidRPr="00D310A8">
        <w:rPr>
          <w:rFonts w:cs="Arial"/>
          <w:spacing w:val="-1"/>
        </w:rPr>
        <w:t>possible</w:t>
      </w:r>
      <w:r w:rsidRPr="00D310A8">
        <w:rPr>
          <w:rFonts w:cs="Arial"/>
          <w:spacing w:val="1"/>
        </w:rPr>
        <w:t xml:space="preserve"> </w:t>
      </w:r>
      <w:r w:rsidRPr="00D310A8">
        <w:rPr>
          <w:rFonts w:cs="Arial"/>
        </w:rPr>
        <w:t>to</w:t>
      </w:r>
      <w:r w:rsidRPr="00D310A8">
        <w:rPr>
          <w:rFonts w:cs="Arial"/>
          <w:spacing w:val="-1"/>
        </w:rPr>
        <w:t xml:space="preserve"> register </w:t>
      </w:r>
      <w:r w:rsidRPr="00D310A8">
        <w:rPr>
          <w:rFonts w:cs="Arial"/>
        </w:rPr>
        <w:t>a</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only</w:t>
      </w:r>
      <w:r w:rsidRPr="00D310A8">
        <w:rPr>
          <w:rFonts w:cs="Arial"/>
          <w:spacing w:val="-2"/>
        </w:rPr>
        <w:t xml:space="preserve"> </w:t>
      </w:r>
      <w:r w:rsidRPr="00D310A8">
        <w:rPr>
          <w:rFonts w:cs="Arial"/>
        </w:rPr>
        <w:t>a</w:t>
      </w:r>
      <w:r w:rsidRPr="00D310A8">
        <w:rPr>
          <w:rFonts w:cs="Arial"/>
          <w:spacing w:val="1"/>
        </w:rPr>
        <w:t xml:space="preserve"> </w:t>
      </w:r>
      <w:r w:rsidR="00DB4C31" w:rsidRPr="00D310A8">
        <w:rPr>
          <w:rFonts w:cs="Arial"/>
          <w:spacing w:val="-1"/>
        </w:rPr>
        <w:t>pattern</w:t>
      </w:r>
      <w:r w:rsidRPr="00D310A8">
        <w:rPr>
          <w:rFonts w:cs="Arial"/>
          <w:spacing w:val="1"/>
        </w:rPr>
        <w:t xml:space="preserve"> </w:t>
      </w:r>
      <w:r w:rsidRPr="00D310A8">
        <w:rPr>
          <w:rFonts w:cs="Arial"/>
        </w:rPr>
        <w:t>or</w:t>
      </w:r>
      <w:r w:rsidRPr="00D310A8">
        <w:rPr>
          <w:rFonts w:cs="Arial"/>
          <w:spacing w:val="-3"/>
        </w:rPr>
        <w:t xml:space="preserve"> </w:t>
      </w:r>
      <w:r w:rsidRPr="00D310A8">
        <w:rPr>
          <w:rFonts w:cs="Arial"/>
          <w:spacing w:val="-1"/>
        </w:rPr>
        <w:t>decoration.</w:t>
      </w:r>
    </w:p>
    <w:p w14:paraId="71E23BDF" w14:textId="77777777" w:rsidR="00542DDC" w:rsidRPr="00D310A8" w:rsidRDefault="00542DDC" w:rsidP="00542DDC">
      <w:pPr>
        <w:jc w:val="both"/>
        <w:rPr>
          <w:rFonts w:ascii="Arial" w:hAnsi="Arial" w:cs="Arial"/>
        </w:rPr>
      </w:pPr>
    </w:p>
    <w:p w14:paraId="0F1FC58A" w14:textId="77777777" w:rsidR="00542DDC" w:rsidRPr="00D310A8" w:rsidRDefault="00542DDC" w:rsidP="00C7367D">
      <w:pPr>
        <w:pStyle w:val="Heading2"/>
        <w:numPr>
          <w:ilvl w:val="2"/>
          <w:numId w:val="10"/>
        </w:numPr>
        <w:tabs>
          <w:tab w:val="left" w:pos="820"/>
        </w:tabs>
        <w:spacing w:before="44"/>
        <w:ind w:left="820"/>
        <w:jc w:val="both"/>
        <w:rPr>
          <w:rFonts w:cs="Arial"/>
          <w:b w:val="0"/>
          <w:bCs w:val="0"/>
        </w:rPr>
      </w:pPr>
      <w:bookmarkStart w:id="27" w:name="2.1.5_Three-dimensional_designs"/>
      <w:bookmarkStart w:id="28" w:name="_Toc498003567"/>
      <w:bookmarkEnd w:id="27"/>
      <w:r w:rsidRPr="00D310A8">
        <w:rPr>
          <w:rFonts w:cs="Arial"/>
          <w:spacing w:val="-1"/>
        </w:rPr>
        <w:t>Three-dimensional</w:t>
      </w:r>
      <w:r w:rsidRPr="00D310A8">
        <w:rPr>
          <w:rFonts w:cs="Arial"/>
        </w:rPr>
        <w:t xml:space="preserve"> </w:t>
      </w:r>
      <w:r w:rsidRPr="00D310A8">
        <w:rPr>
          <w:rFonts w:cs="Arial"/>
          <w:spacing w:val="-1"/>
        </w:rPr>
        <w:t>designs</w:t>
      </w:r>
      <w:bookmarkEnd w:id="28"/>
    </w:p>
    <w:p w14:paraId="50E9E56C" w14:textId="77777777" w:rsidR="00542DDC" w:rsidRPr="00D310A8" w:rsidRDefault="00542DDC" w:rsidP="00542DDC">
      <w:pPr>
        <w:rPr>
          <w:rFonts w:ascii="Arial" w:eastAsia="Arial" w:hAnsi="Arial" w:cs="Arial"/>
          <w:b/>
          <w:bCs/>
          <w:sz w:val="20"/>
          <w:szCs w:val="20"/>
        </w:rPr>
      </w:pPr>
    </w:p>
    <w:p w14:paraId="3813331B" w14:textId="77777777" w:rsidR="00542DDC" w:rsidRPr="00D310A8" w:rsidRDefault="00542DDC" w:rsidP="00542DDC">
      <w:pPr>
        <w:rPr>
          <w:rFonts w:ascii="Arial" w:eastAsia="Arial" w:hAnsi="Arial" w:cs="Arial"/>
          <w:b/>
          <w:bCs/>
          <w:sz w:val="20"/>
          <w:szCs w:val="20"/>
        </w:rPr>
      </w:pPr>
    </w:p>
    <w:p w14:paraId="539C689A" w14:textId="77777777" w:rsidR="00542DDC" w:rsidRPr="00D310A8" w:rsidRDefault="00542DDC" w:rsidP="00542DDC">
      <w:pPr>
        <w:spacing w:before="5"/>
        <w:rPr>
          <w:rFonts w:ascii="Arial" w:eastAsia="Arial" w:hAnsi="Arial" w:cs="Arial"/>
          <w:b/>
          <w:bCs/>
          <w:sz w:val="14"/>
          <w:szCs w:val="14"/>
        </w:rPr>
      </w:pPr>
    </w:p>
    <w:p w14:paraId="3265B4F6" w14:textId="77777777" w:rsidR="00542DDC" w:rsidRPr="00D310A8" w:rsidRDefault="00542DDC" w:rsidP="00542DDC">
      <w:pPr>
        <w:spacing w:line="200" w:lineRule="atLeast"/>
        <w:ind w:left="10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53929964" wp14:editId="3A1362B3">
                <wp:extent cx="5495925" cy="3076575"/>
                <wp:effectExtent l="0" t="0" r="9525" b="9525"/>
                <wp:docPr id="1570"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3076575"/>
                          <a:chOff x="0" y="0"/>
                          <a:chExt cx="8655" cy="4845"/>
                        </a:xfrm>
                      </wpg:grpSpPr>
                      <wpg:grpSp>
                        <wpg:cNvPr id="1571" name="Group 1426"/>
                        <wpg:cNvGrpSpPr>
                          <a:grpSpLocks/>
                        </wpg:cNvGrpSpPr>
                        <wpg:grpSpPr bwMode="auto">
                          <a:xfrm>
                            <a:off x="8" y="8"/>
                            <a:ext cx="8640" cy="4830"/>
                            <a:chOff x="8" y="8"/>
                            <a:chExt cx="8640" cy="4830"/>
                          </a:xfrm>
                        </wpg:grpSpPr>
                        <wps:wsp>
                          <wps:cNvPr id="1572" name="Freeform 1453"/>
                          <wps:cNvSpPr>
                            <a:spLocks/>
                          </wps:cNvSpPr>
                          <wps:spPr bwMode="auto">
                            <a:xfrm>
                              <a:off x="8" y="8"/>
                              <a:ext cx="8640" cy="4830"/>
                            </a:xfrm>
                            <a:custGeom>
                              <a:avLst/>
                              <a:gdLst>
                                <a:gd name="T0" fmla="+- 0 8 8"/>
                                <a:gd name="T1" fmla="*/ T0 w 8640"/>
                                <a:gd name="T2" fmla="+- 0 8 8"/>
                                <a:gd name="T3" fmla="*/ 8 h 4830"/>
                                <a:gd name="T4" fmla="+- 0 8648 8"/>
                                <a:gd name="T5" fmla="*/ T4 w 8640"/>
                                <a:gd name="T6" fmla="+- 0 8 8"/>
                                <a:gd name="T7" fmla="*/ 8 h 4830"/>
                                <a:gd name="T8" fmla="+- 0 8648 8"/>
                                <a:gd name="T9" fmla="*/ T8 w 8640"/>
                                <a:gd name="T10" fmla="+- 0 4838 8"/>
                                <a:gd name="T11" fmla="*/ 4838 h 4830"/>
                                <a:gd name="T12" fmla="+- 0 8 8"/>
                                <a:gd name="T13" fmla="*/ T12 w 8640"/>
                                <a:gd name="T14" fmla="+- 0 4838 8"/>
                                <a:gd name="T15" fmla="*/ 4838 h 4830"/>
                                <a:gd name="T16" fmla="+- 0 8 8"/>
                                <a:gd name="T17" fmla="*/ T16 w 8640"/>
                                <a:gd name="T18" fmla="+- 0 8 8"/>
                                <a:gd name="T19" fmla="*/ 8 h 4830"/>
                              </a:gdLst>
                              <a:ahLst/>
                              <a:cxnLst>
                                <a:cxn ang="0">
                                  <a:pos x="T1" y="T3"/>
                                </a:cxn>
                                <a:cxn ang="0">
                                  <a:pos x="T5" y="T7"/>
                                </a:cxn>
                                <a:cxn ang="0">
                                  <a:pos x="T9" y="T11"/>
                                </a:cxn>
                                <a:cxn ang="0">
                                  <a:pos x="T13" y="T15"/>
                                </a:cxn>
                                <a:cxn ang="0">
                                  <a:pos x="T17" y="T19"/>
                                </a:cxn>
                              </a:cxnLst>
                              <a:rect l="0" t="0" r="r" b="b"/>
                              <a:pathLst>
                                <a:path w="8640" h="4830">
                                  <a:moveTo>
                                    <a:pt x="0" y="0"/>
                                  </a:moveTo>
                                  <a:lnTo>
                                    <a:pt x="8640" y="0"/>
                                  </a:lnTo>
                                  <a:lnTo>
                                    <a:pt x="8640" y="4830"/>
                                  </a:lnTo>
                                  <a:lnTo>
                                    <a:pt x="0" y="483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3" name="Picture 14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 y="28"/>
                              <a:ext cx="8628" cy="47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4" name="Picture 14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65" y="583"/>
                              <a:ext cx="2405" cy="30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5" name="Picture 145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87" y="2781"/>
                              <a:ext cx="343"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6" name="Picture 14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287" y="741"/>
                              <a:ext cx="442"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7" name="Picture 14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47" y="1581"/>
                              <a:ext cx="362"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8" name="Picture 14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287" y="1581"/>
                              <a:ext cx="362" cy="3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9" name="Picture 14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07" y="621"/>
                              <a:ext cx="410"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0" name="Picture 14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567" y="3261"/>
                              <a:ext cx="410"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1" name="Picture 14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318" y="1888"/>
                              <a:ext cx="4777" cy="15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2" name="Picture 14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401" y="588"/>
                              <a:ext cx="1184" cy="8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3" name="Picture 14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401" y="3778"/>
                              <a:ext cx="1164" cy="8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4" name="Picture 14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647" y="1581"/>
                              <a:ext cx="1802"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5" name="Picture 14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356" y="216"/>
                              <a:ext cx="1654"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6" name="Picture 14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358" y="3499"/>
                              <a:ext cx="1531" cy="2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7" name="Picture 14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087" y="1581"/>
                              <a:ext cx="1416" cy="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8" name="Picture 14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887" y="1581"/>
                              <a:ext cx="1802" cy="2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9" name="Picture 14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358" y="1581"/>
                              <a:ext cx="1411" cy="214"/>
                            </a:xfrm>
                            <a:prstGeom prst="rect">
                              <a:avLst/>
                            </a:prstGeom>
                            <a:noFill/>
                            <a:extLst>
                              <a:ext uri="{909E8E84-426E-40DD-AFC4-6F175D3DCCD1}">
                                <a14:hiddenFill xmlns:a14="http://schemas.microsoft.com/office/drawing/2010/main">
                                  <a:solidFill>
                                    <a:srgbClr val="FFFFFF"/>
                                  </a:solidFill>
                                </a14:hiddenFill>
                              </a:ext>
                            </a:extLst>
                          </pic:spPr>
                        </pic:pic>
                        <wps:wsp>
                          <wps:cNvPr id="1590" name="Text Box 1435"/>
                          <wps:cNvSpPr txBox="1">
                            <a:spLocks noChangeArrowheads="1"/>
                          </wps:cNvSpPr>
                          <wps:spPr bwMode="auto">
                            <a:xfrm>
                              <a:off x="4473" y="234"/>
                              <a:ext cx="102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3E4EC" w14:textId="77777777" w:rsidR="00D310A8" w:rsidRDefault="00D310A8" w:rsidP="00542DDC">
                                <w:pPr>
                                  <w:spacing w:line="161" w:lineRule="exact"/>
                                  <w:rPr>
                                    <w:rFonts w:ascii="Arial" w:eastAsia="Arial" w:hAnsi="Arial" w:cs="Arial"/>
                                    <w:sz w:val="16"/>
                                    <w:szCs w:val="16"/>
                                  </w:rPr>
                                </w:pPr>
                                <w:r>
                                  <w:rPr>
                                    <w:rFonts w:ascii="Arial"/>
                                    <w:sz w:val="16"/>
                                  </w:rPr>
                                  <w:t>E:</w:t>
                                </w:r>
                                <w:r>
                                  <w:rPr>
                                    <w:rFonts w:ascii="Arial"/>
                                    <w:spacing w:val="-1"/>
                                    <w:sz w:val="16"/>
                                  </w:rPr>
                                  <w:t xml:space="preserve"> [Front </w:t>
                                </w:r>
                                <w:r>
                                  <w:rPr>
                                    <w:rFonts w:ascii="Arial"/>
                                    <w:spacing w:val="-2"/>
                                    <w:sz w:val="16"/>
                                  </w:rPr>
                                  <w:t>view]</w:t>
                                </w:r>
                              </w:p>
                            </w:txbxContent>
                          </wps:txbx>
                          <wps:bodyPr rot="0" vert="horz" wrap="square" lIns="0" tIns="0" rIns="0" bIns="0" anchor="t" anchorCtr="0" upright="1">
                            <a:noAutofit/>
                          </wps:bodyPr>
                        </wps:wsp>
                        <wps:wsp>
                          <wps:cNvPr id="1591" name="Text Box 1434"/>
                          <wps:cNvSpPr txBox="1">
                            <a:spLocks noChangeArrowheads="1"/>
                          </wps:cNvSpPr>
                          <wps:spPr bwMode="auto">
                            <a:xfrm>
                              <a:off x="1324" y="648"/>
                              <a:ext cx="1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1F1F3" w14:textId="77777777" w:rsidR="00D310A8" w:rsidRDefault="00D310A8" w:rsidP="00542DDC">
                                <w:pPr>
                                  <w:spacing w:line="240" w:lineRule="exact"/>
                                  <w:rPr>
                                    <w:rFonts w:ascii="Arial" w:eastAsia="Arial" w:hAnsi="Arial" w:cs="Arial"/>
                                    <w:sz w:val="24"/>
                                    <w:szCs w:val="24"/>
                                  </w:rPr>
                                </w:pPr>
                                <w:r>
                                  <w:rPr>
                                    <w:rFonts w:ascii="Arial"/>
                                    <w:sz w:val="24"/>
                                  </w:rPr>
                                  <w:t>E</w:t>
                                </w:r>
                              </w:p>
                            </w:txbxContent>
                          </wps:txbx>
                          <wps:bodyPr rot="0" vert="horz" wrap="square" lIns="0" tIns="0" rIns="0" bIns="0" anchor="t" anchorCtr="0" upright="1">
                            <a:noAutofit/>
                          </wps:bodyPr>
                        </wps:wsp>
                        <wps:wsp>
                          <wps:cNvPr id="1592" name="Text Box 1433"/>
                          <wps:cNvSpPr txBox="1">
                            <a:spLocks noChangeArrowheads="1"/>
                          </wps:cNvSpPr>
                          <wps:spPr bwMode="auto">
                            <a:xfrm>
                              <a:off x="2404" y="768"/>
                              <a:ext cx="1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7BC44E" w14:textId="77777777" w:rsidR="00D310A8" w:rsidRDefault="00D310A8" w:rsidP="00542DDC">
                                <w:pPr>
                                  <w:spacing w:line="240" w:lineRule="exact"/>
                                  <w:rPr>
                                    <w:rFonts w:ascii="Arial" w:eastAsia="Arial" w:hAnsi="Arial" w:cs="Arial"/>
                                    <w:sz w:val="24"/>
                                    <w:szCs w:val="24"/>
                                  </w:rPr>
                                </w:pPr>
                                <w:r>
                                  <w:rPr>
                                    <w:rFonts w:ascii="Arial"/>
                                    <w:sz w:val="24"/>
                                  </w:rPr>
                                  <w:t>B</w:t>
                                </w:r>
                              </w:p>
                            </w:txbxContent>
                          </wps:txbx>
                          <wps:bodyPr rot="0" vert="horz" wrap="square" lIns="0" tIns="0" rIns="0" bIns="0" anchor="t" anchorCtr="0" upright="1">
                            <a:noAutofit/>
                          </wps:bodyPr>
                        </wps:wsp>
                        <wps:wsp>
                          <wps:cNvPr id="1593" name="Text Box 1432"/>
                          <wps:cNvSpPr txBox="1">
                            <a:spLocks noChangeArrowheads="1"/>
                          </wps:cNvSpPr>
                          <wps:spPr bwMode="auto">
                            <a:xfrm>
                              <a:off x="365" y="1608"/>
                              <a:ext cx="1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6CAB0" w14:textId="77777777" w:rsidR="00D310A8" w:rsidRDefault="00D310A8" w:rsidP="00542DDC">
                                <w:pPr>
                                  <w:spacing w:line="240" w:lineRule="exact"/>
                                  <w:rPr>
                                    <w:rFonts w:ascii="Arial" w:eastAsia="Arial" w:hAnsi="Arial" w:cs="Arial"/>
                                    <w:sz w:val="24"/>
                                    <w:szCs w:val="24"/>
                                  </w:rPr>
                                </w:pPr>
                                <w:r>
                                  <w:rPr>
                                    <w:rFonts w:ascii="Arial"/>
                                    <w:sz w:val="24"/>
                                  </w:rPr>
                                  <w:t>C</w:t>
                                </w:r>
                              </w:p>
                            </w:txbxContent>
                          </wps:txbx>
                          <wps:bodyPr rot="0" vert="horz" wrap="square" lIns="0" tIns="0" rIns="0" bIns="0" anchor="t" anchorCtr="0" upright="1">
                            <a:noAutofit/>
                          </wps:bodyPr>
                        </wps:wsp>
                        <wps:wsp>
                          <wps:cNvPr id="1594" name="Text Box 1431"/>
                          <wps:cNvSpPr txBox="1">
                            <a:spLocks noChangeArrowheads="1"/>
                          </wps:cNvSpPr>
                          <wps:spPr bwMode="auto">
                            <a:xfrm>
                              <a:off x="2404" y="1608"/>
                              <a:ext cx="1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AA06D" w14:textId="77777777" w:rsidR="00D310A8" w:rsidRDefault="00D310A8" w:rsidP="00542DDC">
                                <w:pPr>
                                  <w:spacing w:line="240" w:lineRule="exact"/>
                                  <w:rPr>
                                    <w:rFonts w:ascii="Arial" w:eastAsia="Arial" w:hAnsi="Arial" w:cs="Arial"/>
                                    <w:sz w:val="24"/>
                                    <w:szCs w:val="24"/>
                                  </w:rPr>
                                </w:pPr>
                                <w:r>
                                  <w:rPr>
                                    <w:rFonts w:ascii="Arial"/>
                                    <w:sz w:val="24"/>
                                  </w:rPr>
                                  <w:t>D</w:t>
                                </w:r>
                              </w:p>
                            </w:txbxContent>
                          </wps:txbx>
                          <wps:bodyPr rot="0" vert="horz" wrap="square" lIns="0" tIns="0" rIns="0" bIns="0" anchor="t" anchorCtr="0" upright="1">
                            <a:noAutofit/>
                          </wps:bodyPr>
                        </wps:wsp>
                        <wps:wsp>
                          <wps:cNvPr id="1595" name="Text Box 1430"/>
                          <wps:cNvSpPr txBox="1">
                            <a:spLocks noChangeArrowheads="1"/>
                          </wps:cNvSpPr>
                          <wps:spPr bwMode="auto">
                            <a:xfrm>
                              <a:off x="3005" y="1597"/>
                              <a:ext cx="5196"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92AF2" w14:textId="77777777" w:rsidR="00D310A8" w:rsidRDefault="00D310A8" w:rsidP="00542DDC">
                                <w:pPr>
                                  <w:tabs>
                                    <w:tab w:val="left" w:pos="2759"/>
                                  </w:tabs>
                                  <w:spacing w:line="163" w:lineRule="exact"/>
                                  <w:rPr>
                                    <w:rFonts w:ascii="Arial" w:eastAsia="Arial" w:hAnsi="Arial" w:cs="Arial"/>
                                    <w:sz w:val="16"/>
                                    <w:szCs w:val="16"/>
                                  </w:rPr>
                                </w:pPr>
                                <w:r>
                                  <w:rPr>
                                    <w:rFonts w:ascii="Arial"/>
                                    <w:spacing w:val="-1"/>
                                    <w:sz w:val="16"/>
                                  </w:rPr>
                                  <w:t>C:</w:t>
                                </w:r>
                                <w:r>
                                  <w:rPr>
                                    <w:rFonts w:ascii="Arial"/>
                                    <w:spacing w:val="2"/>
                                    <w:sz w:val="16"/>
                                  </w:rPr>
                                  <w:t xml:space="preserve"> </w:t>
                                </w:r>
                                <w:r>
                                  <w:rPr>
                                    <w:rFonts w:ascii="Arial"/>
                                    <w:spacing w:val="-1"/>
                                    <w:sz w:val="16"/>
                                  </w:rPr>
                                  <w:t xml:space="preserve">[Left </w:t>
                                </w:r>
                                <w:r>
                                  <w:rPr>
                                    <w:rFonts w:ascii="Arial"/>
                                    <w:sz w:val="16"/>
                                  </w:rPr>
                                  <w:t xml:space="preserve">side </w:t>
                                </w:r>
                                <w:r>
                                  <w:rPr>
                                    <w:rFonts w:ascii="Arial"/>
                                    <w:spacing w:val="16"/>
                                    <w:sz w:val="16"/>
                                  </w:rPr>
                                  <w:t xml:space="preserve"> </w:t>
                                </w:r>
                                <w:r>
                                  <w:rPr>
                                    <w:rFonts w:ascii="Arial"/>
                                    <w:spacing w:val="-2"/>
                                    <w:sz w:val="16"/>
                                  </w:rPr>
                                  <w:t>view]</w:t>
                                </w:r>
                                <w:r>
                                  <w:rPr>
                                    <w:rFonts w:ascii="Arial"/>
                                    <w:sz w:val="16"/>
                                  </w:rPr>
                                  <w:t xml:space="preserve">  </w:t>
                                </w:r>
                                <w:r>
                                  <w:rPr>
                                    <w:rFonts w:ascii="Arial"/>
                                    <w:spacing w:val="13"/>
                                    <w:sz w:val="16"/>
                                  </w:rPr>
                                  <w:t xml:space="preserve"> </w:t>
                                </w:r>
                                <w:r>
                                  <w:rPr>
                                    <w:rFonts w:ascii="Arial"/>
                                    <w:sz w:val="16"/>
                                  </w:rPr>
                                  <w:t>A:</w:t>
                                </w:r>
                                <w:r>
                                  <w:rPr>
                                    <w:rFonts w:ascii="Arial"/>
                                    <w:spacing w:val="-1"/>
                                    <w:sz w:val="16"/>
                                  </w:rPr>
                                  <w:t xml:space="preserve"> [Front view</w:t>
                                </w:r>
                                <w:r>
                                  <w:rPr>
                                    <w:rFonts w:ascii="Arial"/>
                                    <w:spacing w:val="-3"/>
                                    <w:sz w:val="16"/>
                                  </w:rPr>
                                  <w:t xml:space="preserve"> </w:t>
                                </w:r>
                                <w:r>
                                  <w:rPr>
                                    <w:rFonts w:ascii="Arial"/>
                                    <w:sz w:val="16"/>
                                  </w:rPr>
                                  <w:t>]</w:t>
                                </w:r>
                                <w:r>
                                  <w:rPr>
                                    <w:rFonts w:ascii="Arial"/>
                                    <w:sz w:val="16"/>
                                  </w:rPr>
                                  <w:tab/>
                                </w:r>
                                <w:r>
                                  <w:rPr>
                                    <w:rFonts w:ascii="Arial"/>
                                    <w:spacing w:val="-1"/>
                                    <w:sz w:val="16"/>
                                  </w:rPr>
                                  <w:t>D:</w:t>
                                </w:r>
                                <w:r>
                                  <w:rPr>
                                    <w:rFonts w:ascii="Arial"/>
                                    <w:spacing w:val="2"/>
                                    <w:sz w:val="16"/>
                                  </w:rPr>
                                  <w:t xml:space="preserve"> </w:t>
                                </w:r>
                                <w:r>
                                  <w:rPr>
                                    <w:rFonts w:ascii="Arial"/>
                                    <w:spacing w:val="-1"/>
                                    <w:sz w:val="16"/>
                                  </w:rPr>
                                  <w:t xml:space="preserve">[Right </w:t>
                                </w:r>
                                <w:r>
                                  <w:rPr>
                                    <w:rFonts w:ascii="Arial"/>
                                    <w:sz w:val="16"/>
                                  </w:rPr>
                                  <w:t xml:space="preserve">side </w:t>
                                </w:r>
                                <w:r>
                                  <w:rPr>
                                    <w:rFonts w:ascii="Arial"/>
                                    <w:spacing w:val="-2"/>
                                    <w:sz w:val="16"/>
                                  </w:rPr>
                                  <w:t>view]</w:t>
                                </w:r>
                                <w:r>
                                  <w:rPr>
                                    <w:rFonts w:ascii="Arial"/>
                                    <w:spacing w:val="25"/>
                                    <w:sz w:val="16"/>
                                  </w:rPr>
                                  <w:t xml:space="preserve"> </w:t>
                                </w:r>
                                <w:r>
                                  <w:rPr>
                                    <w:rFonts w:ascii="Arial"/>
                                    <w:sz w:val="16"/>
                                  </w:rPr>
                                  <w:t>B:</w:t>
                                </w:r>
                                <w:r>
                                  <w:rPr>
                                    <w:rFonts w:ascii="Arial"/>
                                    <w:spacing w:val="-1"/>
                                    <w:sz w:val="16"/>
                                  </w:rPr>
                                  <w:t xml:space="preserve"> [Rear</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1596" name="Text Box 1429"/>
                          <wps:cNvSpPr txBox="1">
                            <a:spLocks noChangeArrowheads="1"/>
                          </wps:cNvSpPr>
                          <wps:spPr bwMode="auto">
                            <a:xfrm>
                              <a:off x="605" y="2808"/>
                              <a:ext cx="1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16C58" w14:textId="77777777" w:rsidR="00D310A8" w:rsidRDefault="00D310A8" w:rsidP="00542DDC">
                                <w:pPr>
                                  <w:spacing w:line="240" w:lineRule="exact"/>
                                  <w:rPr>
                                    <w:rFonts w:ascii="Arial" w:eastAsia="Arial" w:hAnsi="Arial" w:cs="Arial"/>
                                    <w:sz w:val="24"/>
                                    <w:szCs w:val="24"/>
                                  </w:rPr>
                                </w:pPr>
                                <w:r>
                                  <w:rPr>
                                    <w:rFonts w:ascii="Arial"/>
                                    <w:sz w:val="24"/>
                                  </w:rPr>
                                  <w:t>A</w:t>
                                </w:r>
                              </w:p>
                            </w:txbxContent>
                          </wps:txbx>
                          <wps:bodyPr rot="0" vert="horz" wrap="square" lIns="0" tIns="0" rIns="0" bIns="0" anchor="t" anchorCtr="0" upright="1">
                            <a:noAutofit/>
                          </wps:bodyPr>
                        </wps:wsp>
                        <wps:wsp>
                          <wps:cNvPr id="1597" name="Text Box 1428"/>
                          <wps:cNvSpPr txBox="1">
                            <a:spLocks noChangeArrowheads="1"/>
                          </wps:cNvSpPr>
                          <wps:spPr bwMode="auto">
                            <a:xfrm>
                              <a:off x="1684" y="3288"/>
                              <a:ext cx="1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62B22" w14:textId="77777777" w:rsidR="00D310A8" w:rsidRDefault="00D310A8" w:rsidP="00542DDC">
                                <w:pPr>
                                  <w:spacing w:line="240" w:lineRule="exact"/>
                                  <w:rPr>
                                    <w:rFonts w:ascii="Arial" w:eastAsia="Arial" w:hAnsi="Arial" w:cs="Arial"/>
                                    <w:sz w:val="24"/>
                                    <w:szCs w:val="24"/>
                                  </w:rPr>
                                </w:pPr>
                                <w:r>
                                  <w:rPr>
                                    <w:rFonts w:ascii="Arial"/>
                                    <w:sz w:val="24"/>
                                  </w:rPr>
                                  <w:t>F</w:t>
                                </w:r>
                              </w:p>
                            </w:txbxContent>
                          </wps:txbx>
                          <wps:bodyPr rot="0" vert="horz" wrap="square" lIns="0" tIns="0" rIns="0" bIns="0" anchor="t" anchorCtr="0" upright="1">
                            <a:noAutofit/>
                          </wps:bodyPr>
                        </wps:wsp>
                        <wps:wsp>
                          <wps:cNvPr id="1598" name="Text Box 1427"/>
                          <wps:cNvSpPr txBox="1">
                            <a:spLocks noChangeArrowheads="1"/>
                          </wps:cNvSpPr>
                          <wps:spPr bwMode="auto">
                            <a:xfrm>
                              <a:off x="4476" y="3515"/>
                              <a:ext cx="98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195E9" w14:textId="77777777" w:rsidR="00D310A8" w:rsidRDefault="00D310A8" w:rsidP="00542DDC">
                                <w:pPr>
                                  <w:spacing w:line="161" w:lineRule="exact"/>
                                  <w:rPr>
                                    <w:rFonts w:ascii="Arial" w:eastAsia="Arial" w:hAnsi="Arial" w:cs="Arial"/>
                                    <w:sz w:val="16"/>
                                    <w:szCs w:val="16"/>
                                  </w:rPr>
                                </w:pPr>
                                <w:r>
                                  <w:rPr>
                                    <w:rFonts w:ascii="Arial"/>
                                    <w:sz w:val="16"/>
                                  </w:rPr>
                                  <w:t>F:</w:t>
                                </w:r>
                                <w:r>
                                  <w:rPr>
                                    <w:rFonts w:ascii="Arial"/>
                                    <w:spacing w:val="-1"/>
                                    <w:sz w:val="16"/>
                                  </w:rPr>
                                  <w:t xml:space="preserve"> [Rear</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g:grpSp>
                    </wpg:wgp>
                  </a:graphicData>
                </a:graphic>
              </wp:inline>
            </w:drawing>
          </mc:Choice>
          <mc:Fallback>
            <w:pict>
              <v:group id="Group 1425" o:spid="_x0000_s1026" style="width:432.75pt;height:242.25pt;mso-position-horizontal-relative:char;mso-position-vertical-relative:line" coordsize="8655,4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q3iUgoAAHp4AAAOAAAAZHJzL2Uyb0RvYy54bWzsXW1v47gR/l6g/0Hw&#10;xxZei3qXsckhGyeLA/aui176AxRZtoWTJVVS4myL/vc+M5Rk2Zbt7G7W7dkMkISSKIocDh8+HI5G&#10;7396WSbac1SUcZZeDcQ7faBFaZhN43R+NfjHw/3QG2hlFaTTIMnS6GrwJSoHP13/+U/vV/k4MrJF&#10;lkyjQkMhaTle5VeDRVXl49GoDBfRMijfZXmU4uIsK5ZBhcNiPpoWwQqlL5ORoevOaJUV07zIwqgs&#10;cXYiLw6uufzZLAqrv81mZVRpydUAdav4b8F/H+nv6Pp9MJ4XQb6Iw7oawTfUYhnEKR7aFjUJqkB7&#10;KuKdopZxWGRlNqvehdlylM1mcRhxG9AaoW+15mORPeXclvl4Nc9bMUG0W3L65mLDX58/F1o8Rd/Z&#10;LgSUBkv0Ej9YE5Zhk4BW+XyMfB+L/Lf8cyFbieSnLPy9xOXR9nU6nsvM2uPql2yKEoOnKmMBvcyK&#10;JRWBpmsv3A9f2n6IXiotxEnb8m0fz9ZCXDN117FdrkgwDhfozp37wsVdfafn2PVtlmfxPaNgLB/J&#10;1ayrJdvEB23z1mIQO2JwfrQYMErQVE+qYyMGz7HQIyQDyzNrVW0FsHFHVwDb9+wVAAZcudap8vt0&#10;6rdFkEesqiXpylqYRiPM+yKKaBxDrWxTypOzNjpVdhWqc2WVl+MSendUlTYksl+GrTygTU9l9THK&#10;WB+D509lJdFgihRr+bQeDg/ohtkyATD8dajpmqfVHTVvM0BlZIa/jLQHXVtp3Hd1cU0pEMXhUswm&#10;A0rxtIW27vb1k6wmj6yKY/XUBkNgXRtrT22cJtO+NrlNhgO1gcy7Teqtjd/kIdl4e2ojNkWMlve0&#10;S3TFzFn6ZSSOSlp0Rf0gjH212pT2nlp1xX2oVkclLroifxDOvlptSb1HHbsy72oSlH/eqHewaDQ+&#10;fElrlUdKC2jq1hms86wksH2A3IFCDzxsUQRy0fjYkxnioMwujfGjmVFRyoyefU1u6jbO3kD74ZqQ&#10;PDm73y1d1qlucAGGsM0NioEGbvBI9wTjPKhITk1SWwGmGZcXNSzTlWX2HD1knKfamp3wtPXVJO3m&#10;kuWggoztyNhcbv7nXFibDbp1OCfGEEp7ZbbtosIkKyPZCdRm7ru28SSzDlim2X2cJCyfJCWR+Dam&#10;a2p/mSXxlC7yQTF/vE0K7Tkg9sU/dUdsZMuLspoE5ULmmyIlRQ/2k075IYsomN7V6SqIE5lmidFz&#10;APZ1FxHsM+36t6/7d96dZw0tw7kbWvpkMry5v7WGzr1w7Yk5ub2diP9QlYU1XsTTaZRSrRsKKKzX&#10;TYc1GZXkrSWBG60ru0K4559dIYw2q8HCR1ua/9w6EBg5ExJlKceP2fQLZsUik5wWHByJRVb8a6Ct&#10;wGevBuU/n4IiGmjJzykmd19YxAwqPrBs18BB0b3y2L0SpCGKuhpUA8ABJW8rSZqf8iKeL/Akwd2d&#10;ZjcgdrOYZk6un6xVfQB+cf0+j8MxfmvJIrUj2eMkH3dVT9QWuVBYvqqMZVD8/pQPwbOhxvFjnMTV&#10;F14zoOZUqfT5cxwSn6WDDc4ClJE8GBnouURZDOq0Jqe8D+AQh8yCtTS7XQA3o5syB6CQdNaniiJb&#10;kQKjEyTKbZYyosONujwmcd4MIUrXrUYHbLH+HsHJFcUkC5+WUVrJJVIRJRBAlpaLOC/R6+No+RhN&#10;rwbFz1PZi33jx/BudN03Pgxvbf0W48e9G974ljt09TvX0i1P3IrbZvw8lRHEECSTPP7+AVSjRT1G&#10;dgZBMCaRSHQJ/w5hM0CUVRFVIUArGM8wjOvzAIj2Aot5LVkS+qtYpQAFAKgaO9wcZyQ3dz2+hoc1&#10;axsCNOKVGiUgZ9SSR0vDMZG1yUI17qBpX0+cIZI10gdOUBK/f0icgGrs4AQPcWoUIcrZ4ITB+tun&#10;nQonpEHCcCTvtT1myUxK2JhhWDquSEuG2fBWhRREbTaoF50gJtf8l5yHRhLh9B8cKaABO0jBBPzs&#10;kMJUSHHE5Gl5cllquB5PFmuoMC0wT0IKw1eUYr2QvCSggI1oGygstl6cHVBYCiiOAIVh1EjhWltA&#10;YVmwcNabI/VCSTGKy2IUmEN2gIInjbMDCmlYVGuP/ZuohiUZhbB3GIXTAAVs4WSjU0YKMk1fEqOA&#10;mWoHKFgXzg4oHMUoXssoDiGFaSmkaDexLgkpsBe7gxTs+XJ2SOEqpDiCFMLQJadwjO21B7lqqLUH&#10;c6nORu8FAYUHBdgBCrZsnx1QeAoojgGF7UigMA1nH1IYRuM5pKwUF7X4wHJ0FymYXp4dUvgKKY4g&#10;hWkKrEWxuyE86TGx3viwXBcgQqRC2MpQcaGsApaqHVbB88bZYQUYNPn9KJPmfpMmnBWl07G9jRVC&#10;ePC7IazwwDyUTbNxt72kBUiPgyZ2xM7SQVN5aB57hayFCtN1t7w0hXAUVtzXIHmhtKLHSVNup58f&#10;rVBemsewwnb2bpUKT6/3Sg34fCtecYm8osdNEy/NnCWvUH6ax7DCMm1445E3puBdsLW5Qjh2TStM&#10;WzlqXqSjptfjqGmep6MmZkNlrTgcxQJQIU2bpuWzEnSwwjZhyCBzRQ0jygWL3w6+JHMFbNvblk3z&#10;PH01hXLWPEYrXL326t71wRIWmIbECvm+qcKKi8OKHndN8zzdNaHrilcc5hWGtx8r1uYKhRUXatrs&#10;cdg0z9NhE04BCisOY0W7BunlFe0aRJk238BeQfF3ThA8z28dLR/gK6B9yF4QiUbGEKAaIMIEBc/T&#10;qhdcoeAyNETqMHoHws90bpWRhF4VB8WyXOy60jJWvh/QWeHqRm04F9ID8E1Ya8IhxtrQKChTnulz&#10;mjiTCClSpHX4KoG4ER8Mf3jveO7QurfsoY+Vw1AX/gff0S3fmtw34Xdk+KpPcRq9QfSd7w3mtYwr&#10;BHRN4iX8M9qIX8F4XwSvNgQEVZ99qtHBzf++sFfVy+MLDPLfEAELg0lGv0JCRr5CQka9QuINI16d&#10;Ch1a58ouOjC+d4b4adBBmAYs4kAHRICk/ZIOOgAT5JJW7qQocOBoeF8dCE6BQ298GNJ0GR+GUgQO&#10;MpgxKSGd+cooeWeHEa1TZRcj2Kvy5BiBCU1ihOsojBj9iGCRCiO+BiPYYVBhhO233pRdjGilc9JV&#10;hllHUROOvo0Rbr3lDhh5M+8ctchQi4x9iwzmEe1Meek8AoNPbmF2MYLf9/vf8QgFEvTJEEUkYGao&#10;Z4TOPgDCrp/AEsEg0S65Lx0kWvfJLkhw35wcJEydoq7CICFsn7dP1xYJW/j1Lju9HYB1ojJJKJPE&#10;D7VXMkpwgAS13LBp8O1QCYO95k6OEk4NEoa3s9xQZkt2vcGG0nd9v0KZJL7GJMGb9wojaMruwQi2&#10;CJwcI4RD7xuDSZjwxiG6sGYSgl4mYtdeZZPofOlH7W38qI1PJhJMZxVI2IiR3gMSrXROareEdwRo&#10;DYGEDRfoDZDw6VURDm2ivCMUSJzKJtHOlf+vNon151ixAKcvxuIDt7wUrz/GS1/Q7R5zrvUng6//&#10;CwAA//8DAFBLAwQKAAAAAAAAACEAVJyIhegAAADoAAAAFQAAAGRycy9tZWRpYS9pbWFnZTEzLnBu&#10;Z4lQTkcNChoKAAAADUlIRFIAAACtAAAAJggGAAAAttgbWAAAAAZiS0dEAP8A/wD/oL2nkwAAAAlw&#10;SFlzAAAOxAAADsQBlSsOGwAAAIhJREFUeJzt0qENwEAQA8H8NX6tB3wFQdFKM8TUYM/uPlAwM3d/&#10;/gGfiZYc0ZIjWnJES45oyREtOaIlR7TkiJYc0ZIjWnJES45oyREtOaIlR7TkiJYc0ZIjWnJES45o&#10;yREtOaIlR7TkiJYc0ZIjWnJES45oyREtOaIlR7TkiJYc0ZIjWnJES84LJGMBz2VBRWUAAAAASUVO&#10;RK5CYIJQSwMECgAAAAAAAAAhADyoXz22AAAAtgAAABUAAABkcnMvbWVkaWEvaW1hZ2UxNC5wbmeJ&#10;UE5HDQoaCgAAAA1JSERSAAAAoAAAABcIBgAAAIwAROAAAAAGYktHRAD/AP8A/6C9p5MAAAAJcEhZ&#10;cwAADsQAAA7EAZUrDhsAAABWSURBVGiB7dIxAQAgDMAwwPisT0YPEgU9emfmQOXVAfzNgKQMSMqA&#10;pAxIyoCkDEjKgKQMSMqApAxIyoCkDEjKgKQMSMqApAxIyoCkDEjKgKQMSMqApBYePgGrs9UYgAAA&#10;AABJRU5ErkJgglBLAwQKAAAAAAAAACEAgVspLboAAAC6AAAAFQAAAGRycy9tZWRpYS9pbWFnZTEy&#10;LnBuZ4lQTkcNChoKAAAADUlIRFIAAAC8AAAAFwgGAAAAsZIlhgAAAAZiS0dEAP8A/wD/oL2nkwAA&#10;AAlwSFlzAAAOxAAADsQBlSsOGwAAAFpJREFUeJzt0jEBACAMwDDA+KzjAo4mCnp0z8yCivM7AF4y&#10;PCmGJ8XwpBieFMOTYnhSDE+K4UkxPCmGJ8XwpBieFMOTYnhSDE+K4UkxPCmGJ8XwpBieFMOTcgEK&#10;fgGrXRxzXAAAAABJRU5ErkJgglBLAwQKAAAAAAAAACEAJFgvkbwAAAC8AAAAFQAAAGRycy9tZWRp&#10;YS9pbWFnZTE2LnBuZ4lQTkcNChoKAAAADUlIRFIAAAC8AAAAGAgGAAAAQMSXUwAAAAZiS0dEAP8A&#10;/wD/oL2nkwAAAAlwSFlzAAAOxAAADsQBlSsOGwAAAFxJREFUeJzt0jEBACAMwDDA+KzjAo4mCnp0&#10;z8yCivM7AF4yPCmGJ8XwpBieFMOTYnhSDE+K4UkxPCmGJ8XwpBieFMOTYnhSDE+K4UkxPCmGJ8Xw&#10;pBieFMOTYnhSLviXAa0kPTdyAAAAAElFTkSuQmCCUEsDBAoAAAAAAAAAIQAo1CjruAAAALgAAAAV&#10;AAAAZHJzL21lZGlhL2ltYWdlMTcucG5niVBORw0KGgoAAAANSUhEUgAAAJMAAAAXCAYAAAAPxH3b&#10;AAAABmJLR0QA/wD/AP+gvaeTAAAACXBIWXMAAA7EAAAOxAGVKw4bAAAAWElEQVRoge3SwQkAIBDA&#10;MHXxW90lCoIkE/TRPTMLCud1AP8wExkzkTETGTORMRMZM5ExExkzkTETGTORMRMZM5ExExkzkTET&#10;GTORMRMZM5ExExkzkTETmQu5qgGr3F2hGwAAAABJRU5ErkJgglBLAwQUAAYACAAAACEAeWBZ8d0A&#10;AAAFAQAADwAAAGRycy9kb3ducmV2LnhtbEyPQUvDQBCF74L/YZmCN7uJNiWk2ZRS1FMRbAXxNs1O&#10;k9DsbMhuk/Tfu3qpl4HHe7z3Tb6eTCsG6l1jWUE8j0AQl1Y3XCn4PLw+piCcR9bYWiYFV3KwLu7v&#10;csy0HfmDhr2vRChhl6GC2vsuk9KVNRl0c9sRB+9ke4M+yL6SuscxlJtWPkXRUhpsOCzU2NG2pvK8&#10;vxgFbyOOm+f4ZdidT9vr9yF5/9rFpNTDbNqsQHia/C0Mv/gBHYrAdLQX1k60CsIj/u8GL10mCYij&#10;gkW6SEAWufxPX/wAAAD//wMAUEsDBBQABgAIAAAAIQCASqCGIAEAAHEJAAAZAAAAZHJzL19yZWxz&#10;L2Uyb0RvYy54bWwucmVsc7yWy2rDMBBF94X+g9G+lsdJnKREzqYUsi3pBwh7bItYDyy1NH9fQaE0&#10;EKa7WUpC9x7OLKTD8cvOxScu0XinBJSVKNB1vjduVOL9/Pq0E0VM2vV69g6VuGIUx/bx4fCGs075&#10;UpxMiEVOcVGJKaXwLGXsJrQ6lj6gyyeDX6xOebmMMujuokeUdVU1cvmbIdqbzOLUK7Gc+tx/vobc&#10;/H+2HwbT4YvvPiy6dKdCGpu7c6BeRkxKWOyN/tnclcGNQt5ngBUPBKwoCiYIkmHLI2JLeYCaBwJq&#10;koJJBZAumFTQJhqmeTTkPJggKAYmEbQHYBIBlIkND8SGYgAmCKAp8ovK8YBBRblY80CsKYY9D8Oe&#10;YgAmEfBrQt58lNpvAAAA//8DAFBLAwQKAAAAAAAAACEAUZUu2boAAAC6AAAAFQAAAGRycy9tZWRp&#10;YS9pbWFnZTE1LnBuZ4lQTkcNChoKAAAADUlIRFIAAACUAAAAGAgGAAAAHE7UdwAAAAZiS0dEAP8A&#10;/wD/oL2nkwAAAAlwSFlzAAAOxAAADsQBlSsOGwAAAFpJREFUaIHt0sEJACAQwDB18VvdJQqCJBP0&#10;0T0zCyrndQB/MRQpQ5EyFClDkTIUKUORMhQpQ5EyFClDkTIUKUORMhQpQ5EyFClDkTIUKUORMhQp&#10;Q5EyFClDkbotPgGtUS0CZAAAAABJRU5ErkJgglBLAwQKAAAAAAAAACEA50M81tcHAADXBwAAFQAA&#10;AGRycy9tZWRpYS9pbWFnZTEwLnBuZ4lQTkcNChoKAAAADUlIRFIAAAB2AAAAWAgDAAAAF9/zZQAA&#10;Ar5QTFRF/////v7+/f39/Pz8+/v7+vr6+fn5+Pj49/f39vb29fX19PT08/Pz8vLy8fHx8PDw7+/v&#10;7u7u7e3t7Ozs6+vr6urq6enp6Ojo5+fn5ubm5eXl5OTk4+Pj4uLi4eHh4ODg39/f3t7e3d3d3Nzc&#10;29vb2tra2dnZ2NjY19fX1tbW1NTU09PT0tLS0dHR0NDQz8/Pzs7Ozc3NzMzMysrKyMjIx8fHxsbG&#10;xcXFxMTEw8PDwsLCv7+/vr6+vb29vLy8u7u7urq6ubm5uLi4t7e3tra2tbW1tLS0s7OzsrKysbGx&#10;sLCwr6+vrq6ura2trKysq6urqqqqqampqKiop6enpqampaWlpKSko6OjoqKioaGhoKCgn5+fnp6e&#10;nZ2dnJycm5ubmZmZmJiYl5eXlpaWlZWVlJSUk5OTkpKSkZGRkJCQj4+Pjo6OjIyMi4uLioqKiYmJ&#10;iIiIh4eHhoaGhYWFhISEgYGBgICAf39/fn5+fX19fHx8enp6eXl5eHh4d3d3dnZ2dXV1c3NzcnJy&#10;cXFxcHBwb29vbm5ubW1tbGxsa2trampqaWlpaGhoZ2dnZmZmZWVlZGRkY2NjYmJiYWFhX19fXl5e&#10;XFxcW1tbWlpaWVlZWFhYV1dXVlZWVFRUU1NTUFBQT09PTk5OTU1NTExMS0tLSkpKSUlJSEhIR0dH&#10;RkZGRUVFREREQ0NDQkJCQUFBQEBAPz8/PT09PDw8Ozs7Ojo6OTk5ODg4Nzc3NjY2NTU1NDQ0MzMz&#10;MjIyMTExMDAwLy8vLi4uLS0tLCwsKysrKioqKSkpKCgoJycnJiYmJSUlJCQkIyMjIiIiISEhICAg&#10;Hx8fHh4eHR0dHBwcGxsbGhoaGRkZGBgYFxcXFRUVFBQUExMTEhISEREREBAQDw8PDg4ODQ0NDAwM&#10;CwsLCgoKCQkJBwcHBgYGBQUFAgICAAAAUdhs5QAAAAFiS0dEAIgFHUgAAAAJcEhZcwAADsQAAA7E&#10;AZUrDhsAAASySURBVGiB7Zr5U5NHHIcJl0C4FAtSDGK1osVCtSciShKlSMHSWm2LLVaFAKHl6iVq&#10;W86EyBEJ3oAUBCEEilhBEnIgEsibN4AFGqEgIE2x+S/6LiRAeDuTjO8O05m+z2/7fmc+z+y+O7vJ&#10;u2tFAVitLphwXmu7hurqttZjPRw81rm7ubn/SxwouDja2xi0Nm5+u0OZ70a9D4foyIMMOjNiRdxh&#10;DKywJ8DbyTC8tr6hJ8/l8fjlcCgr5uTm5F+4aPpUICgTlHBzv/lot4dhrO13xpW2dckU3ZCQSyUS&#10;XJxCIQeF+nMRNIPW8e1vWydmxoYQOGhGJv/UTT8eNH2q6u9DRyZmByvithm0TqF5PX/PDd27BYem&#10;7gm9Xoe2mT6tra0Rysf1MyL2KwatM52n1GlFOSxAIiFAQubl7tlnv9WdN0ljsRIS0gSymak7aa8a&#10;tC4M3oPHMm60P2A7IUDCW8k1Q9qOnw6apIHG66erNKO/pAUatUyeTNOcFgBpNXA9xO9G6lgv4QpO&#10;jHlP0JJWijQm+UHSWu3nSfuq4zzxheBcsbo5fUlbKFULU16GZLVnFsn6a0764ArWIQUSVLTUWwa3&#10;C21O2wlJ63aIr1DdYm3FFagMnhRtSl18t0DbkvnafINCCJCwPrqsG6lP3m6SBhru4UUyUktqSS2p&#10;JbWkltSSWlJLakktqSW1pJbUQtM2ZxibRFkXddEyLbOwS9301Q5IWmp4iRy5zbZACz4QJW+GpLUO&#10;w+Jus3eY1xZiWvYWSFpb+gWZRVo6p0tz57t3nAEuhAAJm45e7kHqkswOsvO+nM5heXk8HQ4xWQ0D&#10;6p/jt5nTOoWcbx8bbr/ByccoIARI4Nf3jqNVJ7aY0zruOfPrk5kRpbgTCgp0XKe5cXyzWW3w93en&#10;dRPDSD+GihAgYVA7Pae5FutnvrdZ9yYn0U6REKOJECCh7cHoU03FZ2Z7S937Y4cWbSzMSIfC2asS&#10;LXrzi61mZ3JYnvhRJ/dIUCBGECFAQsiX1Yi6NsHsTF7YCjKM33mJ4mHxmgz16zllP1gcUyxbHIVs&#10;/Hfn58OOUWTZ4sjAdiARvCOKiFIFUm/BDrSwzcN7t//9Xxf/Iy1Hom7OWHUtnSNGRIblYjW1BZ2q&#10;pnRSS2pJ7fNpOWKVMBXW+a17JF+hqkvEn0I7M1ee30pUDWxYp9UOB4rl/TWnaLiCbShn+Wm1K/aP&#10;D6lnbYKkpSyczXvhK8G5YnTZ2Ty2FSCNKf6QtE7hJQpV7Wl8L+z2caXLbyKE5YsH2rMP0AC+hAAJ&#10;QaduoqN3s/aapIFGwOfXkeGWxXsX1NDs+6No7ZlYwHFCgITEkq4pnabq608xYo2ARnxhx+QfranG&#10;WybYn5HW0UmkpRIONZIxvX62t+H6Sqrva/VTS3dq1uxKqnw4NjbQBwdkZGru2dPfkZ6VqIaf/PWo&#10;8oTxBpGdf8wP1RKlEpK2T6lU9vY+xFl7QEGU/Z6vQWvj/eaxTO6la5AGueKKoKSYX34FN8hYofRs&#10;7BsvWC2sXtYutMCQyCOfEJtNS9PqaEx01OEPP47FceyD6LBdNOrizT8Hl7We3j40OGx8cYOXp5e3&#10;z0YcPhu8PFwdbCmUfwCv62e7ba5uewAAAABJRU5ErkJgglBLAwQKAAAAAAAAACEA3tX5ovMWAADz&#10;FgAAFAAAAGRycy9tZWRpYS9pbWFnZTkucG5niVBORw0KGgoAAAANSUhEUgAAAdwAAACaCAMAAAA0&#10;CwkCAAADAFBMVEX////+/v79/f38/Pz7+/v6+vr5+fn4+Pj39/f29vb19fX09PTz8/Py8vLx8fHw&#10;8PDv7+/u7u7t7e3s7Ozr6+vq6urp6eno6Ojn5+fm5ubl5eXk5OTj4+Pi4uLh4eHg4ODf39/e3t7d&#10;3d3c3Nzb29va2trZ2dnY2NjX19fW1tbV1dXU1NTT09PS0tLR0dHQ0NDPz8/Ozs7Nzc3MzMzLy8vK&#10;ysrJycnIyMjHx8fGxsbFxcXExMTDw8PCwsLBwcHAwMC/v7++vr69vb28vLy7u7u6urq5ubm4uLi3&#10;t7e2tra1tbW0tLSzs7OysrKxsbGwsLCvr6+urq6tra2srKyrq6uqqqqpqamoqKinp6empqalpaWk&#10;pKSjo6OioqKhoaGgoKCfn5+enp6dnZ2cnJybm5uampqZmZmYmJiXl5eWlpaVlZWUlJSTk5OSkpKR&#10;kZGQkJCPj4+Ojo6NjY2MjIyLi4uKioqJiYmIiIiHh4eGhoaFhYWEhISDg4OCgoKBgYGAgIB/f39+&#10;fn59fX18fHx7e3t6enp5eXl4eHh3d3d2dnZ1dXV0dHRzc3NycnJxcXFwcHBvb29ubm5tbW1sbGxr&#10;a2tqamppaWloaGhnZ2dmZmZlZWVkZGRjY2NiYmJhYWFgYGBfX19eXl5dXV1cXFxbW1taWlpZWVlY&#10;WFhXV1dWVlZVVVVUVFRTU1NSUlJRUVFQUFBPT09OTk5NTU1MTExLS0tKSkpJSUlISEhHR0dGRkZF&#10;RUVERERDQ0NCQkJBQUFAQEA/Pz8+Pj49PT08PDw7Ozs6Ojo5OTk4ODg3Nzc2NjY1NTU0NDQzMzMy&#10;MjIxMTEwMDAvLy8uLi4tLS0sLCwrKysqKiopKSkoKCgnJycmJiYlJSUkJCQjIyMiIiIhISEgICAf&#10;Hx8eHh4dHR0cHBwbGxsaGhoZGRkYGBgXFxcWFhYVFRUUFBQTExMSEhIREREQEBAPDw8ODg4NDQ0M&#10;DAwLCwsKCgoJCQkICAgHBwcGBgYFBQUEBAQDAwMCAgIBAQEAAADuruGUAAAAAWJLR0QAiAUdSAAA&#10;AAlwSFlzAAAOxAAADsQBlSsOGwAAE4xJREFUeJztnXdYFNcaxpfdpe9SReyCgCU2sGEARYoUjYgt&#10;ioldrBSRqJCoqIDYaRZA1AACNgSERbrI0pEqZRuIhVhjol5NuTfxziyYADuz7BRQl/M+j/+M873f&#10;Od9vZ87sOWcZigyFkGQwi1g+8trRBwRVhSanyGCqqqljFlOBiqOuuNMhS1WFqSRPp5JZkt7/kJHy&#10;+RZtCkWGrqpjZG5lO9cB1jwJJTx3hgETe4eoKsMmzrC0mTvvK3Jkb21hPKq/Ar6ikl/pj5ASvS0U&#10;GXkdqw2+hwNPhWHW9/OGY+8Qfaj5Op9DJ06eOU2KzgQfDdi+cIIavqKSX+nezyimLRSK0qSNkQWl&#10;5ZVVmHX1O1NlTF2CT5Ubv+bMLShd5R1SVFVRVpKw13YA7sKSXOePkxWlLRQKc5Zfwa+/PmnhY1Zu&#10;yJrJg9VokvcJPlPBZHfu81dP73MbSVHTo5/fcKK+HY6/sKJVVhqgNxqzRurpDtFiyOLKSpVX1R6u&#10;qz9y9CjCgpsySn/4QE2GPA3qjdqc09z3v98rSseqjKSoo1sdDBnY4CpZHb/7158PStNYpOhW3cv3&#10;L1ib9UmES9WxWuOKVS6b1q5caKaniisrrd9Y62Wr1m922UpcLq6uW9YtszfW7ycP9UbdIVLwR2vG&#10;8e2wPCUUfO6Og+euRvsvxTDuwicybE82/v40N3i7Bynyiat79yLLfRQ5cIVdYZp5RqVg1vXLsSEu&#10;5oMw35vh82X153lHxl5JupFMXFBTkuLDDzhbGcBXncb8yMYnZcfnj8Wq8YsO3chL2GPOpMtI2CNh&#10;6exO1j6pOrnkC1iYc3YS7GC2/cb9hxnbRpMBVwiGJvfFyrBiHmbxBU0lZ5Yb4IIrP8X1cn2TgM8h&#10;YZzi8nicuvLUEOcvNWG4jpG1/JvuI7EP2GM2nsvIjHSdMVpTwi61w61sytk1Hns6RKnOP1sruLlt&#10;DNaaorSOoqI/dfmBy0U1WHX33ss/n7HcxktYic5ZFWf5l/32+zN+VSVhVVXX1NTyW+pZB+YOpAjh&#10;1jQmOw/AXlh1a4+QKwmR3svGSfhQBZ8Fwa3gpbvpEOfaVkdryO6mB2lw9Ry3BZ6PjjoH6bykgk+O&#10;zr735xu292QK1obA5yvbBDf+/bYhNfIsYUVCbbmYy2kpC1sOj5cajmdrOCmbhmIvrKyuyVK/K1nX&#10;Aub1k6xP8ElMu9AKfoaHPnGubW2wPV3JSyPjyhXaKVvsjk27HOC8CNJiSQWf7OSb2fqcvWeqpCNU&#10;p7QM+5P1r5uv7VpIgqC2rD6Wy6+Ld4ZLrDE/oprLcjPAUVk5xgin0Mz8eE8TLaYkFy98CtM25A4/&#10;e+c4EsDCUnWIqOax3AmPuXA8nalluPHcrZxz68ZrQuonqeCTBy8Iq76XhxMuc87J6odFBy00yZHB&#10;6pi7nEQX+CEThgvd2L7AVNMPzaJNdT/LunHGzW6iKga4ghxvI5Lgai6MrCELrsYE2w2BCWlReyyU&#10;sDfE+GABN3fvNLxwK/iZHniuLyTJ2kN3s1ThQ2YnuFibRRlste5IXFLMASc9CeKFHekIF0s6ZLt+&#10;JMBtrwlt9LIDFxIvBW1xwDNmTPZlc4jAJfE5hDL7ZCWf5UEIbtuD3uAx8Dei6/stVSjdOgg78snC&#10;HTTnQOLttKAVE3SYOApqElDAyd2DF27oHX6m52hcJEWlOPd0JTfFnThcSCPXRmTlXHA11dformfC&#10;jnyicFV1bXbG3M6LdjWk4imo3KyjRdyc3TjHXHuoJtleE3GhFJWaY3glJ9lNZMzFUxaGucfJhITw&#10;HUsmyHdjIezIpwlXZqTD7ug01jkvey3MLYPPV7Q8VkwMLnk10VwYUdmY5EoUbvtc7Awnv/ibVwIW&#10;DOjG4xOGq2qz91peatA6S4PuPqHI8dIKl6KgPmJJYAb7yk5TVSWx34g+RbjCQAVVo63R7Lxz68Zq&#10;KGFvmLTC/TDwGrqcS2eFuVqMVxdn8wnCbRtYRs9cH5ycEe1lpoB3cJJOuG1+2labj8df/3Hv8lGf&#10;I9yhC7zPXr8S7PIVjp0lMtIPV2Go4WL/67cS/G3VKOhG/8Al78lQY8FZAnDbPORNvONzUwO/NdLF&#10;sDbdxUWa4VKosvorw7LyYtxNhqmj7okUdsQO/k733RiS4CrPDavipeFc8oOD6OrDjNaFZ9+K3jJB&#10;loqvBtIMt91SwdTjTHJi2PYFhsri4cKzMe66JMGlzobscC4cCA1UjRy3Bl1NPv+DrdjHhe58pBwu&#10;ZZjFioC41EsBS4agWbXBDYXgbtMjCS7d5hTOVaF2A72lARdTLh9ztjWg4y1AX4CrqKW3+Gha/lUv&#10;E2VZmgwqXJvgO015PqYMWExCgh2GL4+6y0t1w3FbhiOocoNsfK6zM0NXjh2gjLsAUg73w3UwbmNk&#10;emrImmmjtRXQ4DKsjpU+rL7gYmdnZ0+ClvqmN/OTthjggivTb+zcnVE5uTEe0+gEui/1cNttLd1O&#10;RP94zHXJJDU0uEqzDhY9e1gUHxwUHEKCIlj1zwVX1uthbjwcoDDByTcuLTnMc85gIp3vI3Dlhk9b&#10;sj82NdZv3kAkN2EVZuwv+OX1o4bysnIyNqVXC56/a4pbrYut8e3j7ZD5ATfYrMBVX+opAbjd2lLo&#10;SgbrY6ur49fqoMI128d+9e7FAz6XLyBBzY9f/dEUuwoxnfi2yjEHzdwey759fsM4JTlCne8DcD80&#10;dElsc2uGC+J9su3KPVD48qWgNDszOzs7h5Agg+z82tY3TfFrsF+5MppjZ28JTmRd8LLAN3XRpVt9&#10;Aq7Soth7jzNdEX8CAB9TtjhU/FiQHuq1y8ubBPleLH8suLYB2y8O4JOpeo7eZ6/GHdtgN4KMe1bf&#10;gKv+dQynOXXzCDS4jNknyu6XhiwznGhoaGhESJCB4SzPRB4/eetIzHBpkzziC3NPrRo3mAHgSuqs&#10;7RRV23h9A+J9UtgRkueWHXHMLcMn000Diu6XHjZv+w5EeHNd34A7cHlUTf01Z3S4n8CmdCFc88Ca&#10;5xX+2HeRI9sBuG1wQyt4Gds+6qZ0IdyZxyuf3PGfBuBicO4Wrm3oHX4WaZvSVRzCsW9KF8I1DSi+&#10;XxJghufPeiDYAbhtcIUdMSQJLq5N6UK4Jn7spqJDs+QAXMmdJYT7UXditMPNh+Fi3w+HaAfgArjI&#10;wQAucjoAV9QOwAVwcTgDuAAugNshGMBFTgfgitoBuAAuDmcAF8AFcDsEA7jI6QBcUTsAF8DF4Qzg&#10;ArgAbodgABc5HYAragfgArg4nAFcABfA7RDMtA8u52d7Abhd7KQDrl1wGS/LyxDA7WwnNXC5Wbuk&#10;Ai50CwJwOwa3wZWKK5fU8UU64NpLC1wbUscX6YArNVeuTVApN5O08UU64NoGFjek7wRwu9hJB1yb&#10;o+yaVM8JAG5nO6mAy7AOyLmTuA37e2uQ7QDcTwqupV9GyVW3cQBuZzupgVsM4IrYSQdcq4PZZQnu&#10;4LbcxU4q4DJnH7ldfWM7eKDqYicdcG1PFNXf3DERwO1sJx1w7YKkZG4ZwBUJhpf8eNlghqqrnXTA&#10;BdOPiOmkBG5QKYe8mgC4AC4OZwAXwAVwOwQDuMjpAFxROwAXwMXhDOACuABuh2AAFzkdgCtqB+AC&#10;uDicAVwAF8DtEAzgIqcDcEXtAFwAF4czgAvgArgdggFc5HQArqgdgAvg4nAGcAFcALdDMICLnA7A&#10;FbUDcAFcHM4Dl0fXNgC4mII/G7iDvom+25AA4GIJ/ozgxtQ1Joh5xSqAKxL8+cD99mI9R9z7cwFc&#10;kWAAFzkdgCtqB+ACuDicAVwAF8DtEAzgIqcDcEXtAFwAF4czgAvgArgdggFc5HQArqgdgAvg4nAG&#10;cAFcALdDMICLnA7AFbWTKrjcVBd9CprQAgFcHM69DXfRuRpO8sahAO6/dlIE93wtJ3GdNoD7r51U&#10;weWlbNHFCTfAXA41EpMULI5KABclmGEbCOAi2PVbdKGxtfCg9XAd3RF6naQ7bMgAdSU6WiDdxJ/d&#10;VOBnQg5biozZoUJOzh7xcNGCZaHLnpP5Gfztx16Gq7nwQvPbluTdq9as37jpgzZD2rhu5XKH6ToM&#10;tEC66UG2IN9nEklwKVP82JzcPdPEwUUPNj1U2Jj1GbyosZfhasw/2/T3W27Kj9GXEq53VMLlmPNH&#10;nU36I+XpANeILLiTfQnANQFwkezUbI6Wv3rzpLa4rKaR20U8dtBiHVS48JhbfMSaIQtJjpBgBxWb&#10;EyUSPFBRaTS6rEiwxlcnK/ifw99b7mW4DGP32JLqmuL8oju1dR3V+ODX/z5O3DgaDS7N2Cf3ft1F&#10;N8sZkGYSEuxg7R5f15S5a7I4uDTGwJFGU6ebiQTb7rrR8lOeN4DbxU7BYM62I6Fhp06diYyK/qAo&#10;SJfYrX+/yfVEfJ0LfIg6xTuz9VFx3NFDpOhYXGnrg7TtYrslN8TEydPbx79TYACkwMTGd6/yd336&#10;7zjoRbiwZDVHmtg5LFy4cPFSp+Uf5ATJObDg55/zdiIWTHjI6Lu0p68f3S0qJEXFda2vW1NcUd8e&#10;Ax9WHL/iRGrWLbZIcAn35d8vM7aNBXA7iyqrqKKhqdW/v7b2gH+kDWnkihjOgxwxcA23s5799ktr&#10;kwBSEyHBDs2tv/z2+IYL6nufhEPIjN1Zj5+2tog63P/pWV3UKn0AV9QSUTSL4DuCbOQ3W7ZfuTef&#10;vH5YW8iGVEBIsEPR3UfdXrkqdsH17/9orWZ3TcnOy0qP8bYdDOCKWiLL7HgZH+V1LvAh4Zj7sDA6&#10;wBeSHyHBDodiih/dh8ZctAcq+LCaQ7jgf88LIn27pvTd6/Wd85yxasTL0Ufg0i2hKzcL/cqFnpZv&#10;tdy96DLLFJIZIcEOlm7w07IX6tMyfFh9fkTjz9XhK027pjSdPnXSWB0NeeLlkC64qHSZ9qcqBJnI&#10;b9kSwm/7nmulTIckS0iwA3O2+O+5QriOEbXNmbsm0kVS0mlUKgm1kJE2uGjtUJt7ulIs3N6doWqH&#10;W81N3jQY1YOkrgO4bXD3kTa3PFX83PI/cG9sHgLgEm1Ht3BN/PN7cVVICHd+eBWP5Y5t1wiOrgO4&#10;vbye2wY3rIp/c/sXPYcWwP0oOzH+hetJxkSU2LYAuAAuDmcAF8AFcHtGAG4fg5vmPopCjvo7xdSJ&#10;hxtcys3YMZ6kdKhi2J3sfoZK+uE6nq3mpGweTlJRVRZduMtJ3IgO1zaknHtzmwFJ6VBFswgqFze3&#10;3FfgRtY0JjsPIKmo8g6RtZykTSOQOgAfU7ELLeeyXMj6LKELXhXKRl8V6jtwuaytuiTVVG1JVB03&#10;aSMqXPjK5aV7kDUKoErWKqSiScx6bjtc8iYxJIWLOolBmjQWdIRb/6jQ33oorGGEBDtM9UhpaU4W&#10;c1u2CSpvKT5iT0I6se0YtzaO91DMTgySpx+pZocLuZJNP/b4iMSYd6aCk+w2SpjyHP/tvcS9a1ZD&#10;WkNIsINnVO1/Hqds0EHqpDCz1fHyp/dSDggD1vaMYGuXUyW/vMzbOYGC0BD4EN3UH144mExWRSVa&#10;OAgXv3BAkmg2oXe4KcKftap9FcZ//46bffkSKWJVv3z/NHHtMKROwseUZvoVvnjDz70C62rPCLZO&#10;Ln3y/k2OB+ruxx5Z8tsryZLfILJSoknGGoKbug2Gq2J9uOzt26dN9XfJUB3/p9d/ci8sHYTUSfiY&#10;wjTP5KZXz5obGntW3Ie//P7o2oa2sR35yi1oKT1iqUiFRCMk2EHZ+kSZ4Fa3S341zZk7xlOxpaRS&#10;MQTAZ2othp6ibghvy8rT3OKq6uob6siB21BfX5ey30YLDa7cmOUnblbXN9Q39LCgduQcXTAcDS7N&#10;5GDJM/4llxnGkKYTEuxg7nZV8BN7bzdjbkTji6oz3xhjSmk8bcrkyVOmQhHGEmga9M/2hzQBP3HL&#10;SPhSMpjrGRJ+/mJcLDn6MeL07mUTVdDg0oeYrfY5dT4mvocVF3X2jN8qYy00uNQv/crevamK898P&#10;6QAhwQ4H42vfvCnaPUUcXDWHCMH/nrEj9mNKuW+P986dXj/s3bd/nwTy2bd//7Gkxme8S+v1oIbQ&#10;NUeZzVv49TcrYH1LSEKHZYscLSYMVEDooFBUleGTrBy//mZlD2uF02LH2ZOGKiO1QQhgyu78t389&#10;ry/IJ0WFDS/+ep27A/W3XPDhtq2tj6qwOedlsZKSUtJz8m7n3ZJAt2/fLuY9f14Z7gTdtGSocsrq&#10;/bUHDh5CkgYN0NZgytPQ4MrQFVU0oXRDe1hDBg/Q1lRRQP19LmXc1ivNLx4/IGlTetODJy/48c6o&#10;M/TwYcbMPTlPn//UIsCUkldXUVJSXtPA4/O6/tINSXy4LY8aUvbZD4QaQtYzWhehwu2hfFjaIfwP&#10;XccDCTm3C4pLIBUTktChIC/n6r6vEIf4DykVJ6wKTs/NLyzBlLIwL4PFSs/JLywqlGSHfFFxcRE7&#10;61LAyqkafROusBlakxa4fe/jf4QcHfb3+d7FcaKmuGlFuaGm3+z4YX8ANudD/vv27PHxPXjosES/&#10;SDsMRfh+v3XxlzrKMn0WroxSf30jY9OZFpakyGKmibGRvpaiGLYyNOagMVOnm5ljdDafYWpqNnOW&#10;hcSaNWO6ocFAFVkIbs9UG72LPZIOT0Oo8O+g5RVIkrwcvLVcHFsoI5UmiyelPMYQebm2pvTU6sSn&#10;r97+LPX6x5oi83/A1Zipg3+eSwAAAABJRU5ErkJgglBLAwQKAAAAAAAAACEANLgjWXgLAAB4CwAA&#10;FAAAAGRycy9tZWRpYS9pbWFnZTEucG5niVBORw0KGgoAAAANSUhEUgAAA4MAAAHzCAYAAACaKsgS&#10;AAAABmJLR0QA/wD/AP+gvaeTAAAACXBIWXMAAA7EAAAOxAGVKw4bAAALGElEQVR4nO3XoQHAMAzE&#10;wNSLe/WCDBGgO/L0qb7dPQAAADTMzN3HPwAAAHhADAIAAASJQQAAgCAxCAAAECQGAQAAgsQgAABA&#10;kBgEAAAIEoMAAABBYhAAACBIDAIAAASJQQAAgCAxCAAAECQGAQAAgsQgAABAkBgEAAAIEoMAAABB&#10;YhAAACBIDAIAAASJQQAAgCAxCAAAECQGAQAAgsQgAABAkBgEAAAIEoMAAABBYhAAACBIDAIAAASJ&#10;QQAAgCAxCAAAECQGAQAAgsQgAABAkBgEAAAIEoMAAABBYhAAACBIDAIAAASJQQAAgCAxCAAAECQG&#10;AQAAgsQgAABAkBgEAAAIEoMAAABBYhAAACBIDAIAAASJQQAAgCAxCAAAECQGAQAAgsQgAABAkBgE&#10;AAAIEoMAAABBYhAAACBIDAIAAASJQQAAgCAxCAAAECQGAQAAgsQgAABAkBgEAAAIEoMAAABBYhAA&#10;ACBIDAIAAASJQQAAgCAxCAAAECQGAQAAgsQgAABAkBgEAAAIEoMAAABBYhAAACBIDAIAAASJQQAA&#10;gCAxCAAAECQGAQAAgsQgAABAkBgEAAAIEoMAAABBYhAAACBIDAIAAASJQQAAgCAxCAAAECQGAQAA&#10;gsQgAABAkBgEAAAIEoMAAABBYhAAACBIDAIAAASJQQAAgCAxCAAAECQGAQAAgsQgAABAkBgEAAAI&#10;EoMAAABBYhAAACBIDAIAAASJQQAAgCAxCAAAECQGAQAAgsQgAABAkBgEAAAIEoMAAABBYhAAACBI&#10;DAIAAASJQQAAgCAxCAAAECQGAQAAgsQgAABAkBgEAAAIEoMAAABBYhAAACBIDAIAAASJQQAAgCAx&#10;CAAAECQGAQAAgsQgAABAkBgEAAAIEoMAAABBYhAAACBIDAIAAASJQQAAgCAxCAAAECQGAQAAgsQg&#10;AABAkBgEAAAIEoMAAABBYhAAACBIDAIAAASJQQAAgCAxCAAAECQGAQAAgsQgAABAkBgEAAAIEoMA&#10;AABBYhAAACBIDAIAAASJQQAAgCAxCAAAECQGAQAAgsQgAABAkBgEAAAIEoMAAABBYhAAACBIDAIA&#10;AASJQQAAgCAxCAAAECQGAQAAgsQgAABAkBgEAAAIEoMAAABBYhAAACBIDAIAAASJQQAAgCAxCAAA&#10;ECQGAQAAgsQgAABAkBgEAAAIEoMAAABBYhAAACBIDAIAAASJQQAAgCAxCAAAECQGAQAAgsQgAABA&#10;kBgEAAAIEoMAAABBYhAAACBIDAIAAASJQQAAgCAxCAAAECQGAQAAgsQgAABAkBgEAAAIEoMAAABB&#10;YhAAACBIDAIAAASJQQAAgCAxCAAAECQGAQAAgsQgAABAkBgEAAAIEoMAAABBYhAAACBIDAIAAASJ&#10;QQAAgCAxCAAAECQGAQAAgsQgAABAkBgEAAAIEoMAAABBYhAAACBIDAIAAASJQQAAgCAxCAAAECQG&#10;AQAAgsQgAABAkBgEAAAIEoMAAABBYhAAACBIDAIAAASJQQAAgCAxCAAAECQGAQAAgsQgAABAkBgE&#10;AAAIEoMAAABBYhAAACBIDAIAAASJQQAAgCAxCAAAECQGAQAAgsQgAABAkBgEAAAIEoMAAABBYhAA&#10;ACBIDAIAAASJQQAAgCAxCAAAECQGAQAAgsQgAABAkBgEAAAIEoMAAABBYhAAACBIDAIAAASJQQAA&#10;gCAxCAAAECQGAQAAgsQgAABAkBgEAAAIEoMAAABBYhAAACBIDAIAAASJQQAAgCAxCAAAECQGAQAA&#10;gsQgAABAkBgEAAAIEoMAAABBYhAAACBIDAIAAASJQQAAgCAxCAAAECQGAQAAgsQgAABAkBgEAAAI&#10;EoMAAABBYhAAACBIDAIAAASJQQAAgCAxCAAAECQGAQAAgsQgAABAkBgEAAAIEoMAAABBYhAAACBI&#10;DAIAAASJQQAAgCAxCAAAECQGAQAAgsQgAABAkBgEAAAIEoMAAABBYhAAACBIDAIAAASJQQAAgCAx&#10;CAAAECQGAQAAgsQgAABAkBgEAAAIEoMAAABBYhAAACBIDAIAAASJQQAAgCAxCAAAECQGAQAAgsQg&#10;AABAkBgEAAAIEoMAAABBYhAAACBIDAIAAASJQQAAgCAxCAAAECQGAQAAgsQgAABAkBgEAAAIEoMA&#10;AABBYhAAACBIDAIAAASJQQAAgCAxCAAAECQGAQAAgsQgAABAkBgEAAAIEoMAAABBYhAAACBIDAIA&#10;AASJQQAAgCAxCAAAECQGAQAAgsQgAABAkBgEAAAIEoMAAABBYhAAACBIDAIAAASJQQAAgCAxCAAA&#10;ECQGAQAAgsQgAABAkBgEAAAIEoMAAABBYhAAACBIDAIAAASJQQAAgCAxCAAAECQGAQAAgsQgAABA&#10;kBgEAAAIEoMAAABBYhAAACBIDAIAAASJQQAAgCAxCAAAECQGAQAAgsQgAABAkBgEAAAIEoMAAABB&#10;YhAAACBIDAIAAASJQQAAgCAxCAAAECQGAQAAgsQgAABAkBgEAAAIEoMAAABBYhAAACBIDAIAAASJ&#10;QQAAgCAxCAAAECQGAQAAgsQgAABAkBgEAAAIEoMAAABBYhAAACBIDAIAAASJQQAAgCAxCAAAECQG&#10;AQAAgsQgAABAkBgEAAAIEoMAAABBYhAAACBIDAIAAASJQQAAgCAxCAAAECQGAQAAgsQgAABAkBgE&#10;AAAIEoMAAABBYhAAACBIDAIAAASJQQAAgCAxCAAAECQGAQAAgsQgAABAkBgEAAAIEoMAAABBYhAA&#10;ACBIDAIAAASJQQAAgCAxCAAAECQGAQAAgsQgAABAkBgEAAAIEoMAAABBYhAAACBIDAIAAASJQQAA&#10;gCAxCAAAECQGAQAAgsQgAABAkBgEAAAIEoMAAABBYhAAACBIDAIAAASJQQAAgCAxCAAAECQGAQAA&#10;gsQgAABAkBgEAAAIEoMAAABBYhAAACBIDAIAAASJQQAAgCAxCAAAECQGAQAAgsQgAABAkBgEAAAI&#10;EoMAAABBYhAAACBIDAIAAASJQQAAgCAxCAAAECQGAQAAgsQgAABAkBgEAAAIEoMAAABBYhAAACBI&#10;DAIAAASJQQAAgCAxCAAAECQGAQAAgsQgAABAkBgEAAAIEoMAAABBYhAAACBIDAIAAASJQQAAgCAx&#10;CAAAECQGAQAAgsQgAABAkBgEAAAIEoMAAABBYhAAACBIDAIAAASJQQAAgCAxCAAAECQGAQAAgsQg&#10;AABAkBgEAAAIEoMAAABBYhAAACBIDAIAAASJQQAAgCAxCAAAECQGAQAAgsQgAABAkBgEAAAIEoMA&#10;AABBYhAAACBIDAIAAASJQQAAgCAxCAAAECQGAQAAgsQgAABAkBgEAAAIEoMAAABBYhAAACBIDAIA&#10;AASJQQAAgCAxCAAAECQGAQAAgsQgAABAkBgEAAAIEoMAAABBYhAAACBIDAIAAASJQQAAgCAxCAAA&#10;ECQGAQAAgsQgAABAkBgEAAAIEoMAAABBYhAAACBIDAIAAASJQQAAgCAxCAAAECQGAQAAgsQgAABA&#10;kBgEAAAIEoMAAABBYhAAACBIDAIAAASJQQAAgCAxCAAAECQGAQAAgsQgAABAkBgEAAAIEoMAAABB&#10;YhAAACBIDAIAAASJQQAAgCAxCAAAECQGAQAAgsQgAABAkBgEAAAIEoMAAABBYhAAACBIDAIAAASJ&#10;QQAAgCAxCAAAECQGAQAAgsQgAABAkBgEAAAIEoMAAABBYhAAACBIDAIAAASJQQAAgCAxCAAAECQG&#10;AQAAgsQgAABAkBgEAAAIEoMAAABBYhAAACBIDAIAAAT9awkFaa+W6NsAAAAASUVORK5CYIJQSwME&#10;CgAAAAAAAAAhAKF69xAqFgAAKhYAABQAAABkcnMvbWVkaWEvaW1hZ2UyLnBuZ4lQTkcNChoKAAAA&#10;DUlIRFIAAAC5AAAA3QgDAAAA0BYjIgAAAwB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ZGRkJCQj4+Pjo6OjY2NjIyMi4uLioqKiYmJiIiIh4eHhoaGhYWF&#10;hISEg4ODgoKCgYGBgICAf39/fn5+fX19fHx8e3t7enp6eXl5eHh4d3d3dnZ2dXV1dHR0c3NzcnJy&#10;cXFxcHBwb29vbm5ubW1tbGxsa2trampqaWlpaGhoZ2dnZmZmZWVlZGRkY2NjYmJiYWFhYGBgX19f&#10;Xl5eXV1dXFxcW1tbWlpaWVlZWFhYV1dXVlZWVVVVVFRUU1NTUlJSUVFRUFBQT09PTk5OTU1NTExM&#10;S0tLSkpKSUlJSEhIR0dHRkZGRUVFREREQ0NDQkJCQUFBQEBAPz8/Pj4+PT09PDw8Ozs7Ojo6OTk5&#10;ODg4Nzc3NjY2NTU1NDQ0MzMzMjIyMTExMDAwLy8vLi4uLS0tLCwsKysrKioqKSkpKCgoJycnJiYm&#10;JSUlJCQkIyMjIiIiISEhICAgHx8fHh4eHR0dHBwcGxsbGhoaGRkZGBgYFxcXFhYWFRUVFBQUExMT&#10;EhISEREREBAQDw8PDg4ODQ0NDAwMCwsLCgoKCQkJCAgIBwcHBgYGBQUFBAQEAwMDAgICAQEBAAAA&#10;7q7hlAAAAAFiS0dEAIgFHUgAAAAJcEhZcwAADsQAAA7EAZUrDhsAABLDSURBVHic7Z0JVBPXGseH&#10;kIVNlrK4IHtYZRMV+7StilTFBRRQkS1AFdQHz7XWXcQFBARENgUVUKGgoILsq8gipa6QsFkrWrV9&#10;trXaaqvPmjczSUgIkzCTTEhzTv7ncAiT3P/9+c397jYzEVAYFQGw8LXE1U2wCIqKBHwdR4lc0WCG&#10;i506rpajQQ62E/LcwxlrjXFtMKNErkRr6E6xlUVy5bV3f86dLIvkSqvbH2c5yCR50LX+NDsZJe+T&#10;k3Nc8bMSXIecfKgrflaC65CTD3XFz0pwHXLyoa74WQmuQ04+1BU/K8F1yMmHuuJnJbgOObkCeynO&#10;eiU2F6ra5OQySw4a6JiZaMH7HzJFDhm57dgwnQQZyRA51E4INvurznlSZI9cd9bG/IoUN7JskUMh&#10;nxlbWrB9kbki/DdeeMLrFJ8cLKtttbms7pADWRF2kRVyyGPB7vzCA0tU2C6yQc5Kzsjq8m32erLV&#10;n3OSM3EWdxteJsg5yfnV5+O4FrJADhb7yHJTWf1hR7KCTJGDpSjzd+UXHnRX4TX4x5MjJSfrDRwJ&#10;hVQuMjkErsefnKx3cCQUUrtY5MOSk/UOfoB89Q2Vb0Nvsvnww8PEawD/VtS12nSVLzlHldyrtvvo&#10;RFHIdZbuySvgS06JkUOVEElcERUJynBrUVDkPTxExGGXSwkwPuXTo/VXv3QYO7yhSYAcqpC6xJ8r&#10;v1VengmdT8rWe6zw4xzy8x0qH88lixbNsVBje6jbzp5hAProzo0qrTn6KTAcXELkY5bn1vOotrz0&#10;2+e/P6gtreIcqautGaqq0svFxek+EyBE8MdoTcpBFyg542sv73BFiLgEyKGORH/OoeY+Hj188YEJ&#10;6c9n/ZxDPd286rxDf/qe+XfvHiqb3Da5q3I5oGm8saw+2pGMFHKJkFusScw5fZJHRQMwOPPv1izO&#10;oQxepSdGn+wC3//tiCWb3Cn3xyZP1U83ny+MWjI8OSVBDkVH2ft8Q8YyJyenKbDAFx6nfoHJ276c&#10;xj7sxKPJjvaOTp6nXzKZTw9ZsMkdTn5fs9J2/cWSLZN0kcFxJocqsfFIKC+IGMvb1akvz+59x3ze&#10;sstRQF+o5LgyquTms75DnJjbJPa2RoXuzdrrgNhSJEKuvTqnLMV3CmEImfHik49eN22dOkYAufW2&#10;tMj/xLTRj05ik1scvv9DS+H+gGlKgsBxJYeT0y29qWCVOpFvfFH1udB42JYwnBk+JdSIS5c2OC6/&#10;0plizyanHnzKZD7PWmpvbaxNHhVyizWpxVnhNnyBAv80D9owj4IQPwCawu7OL9g5V21BcWeaA5vc&#10;POY3MC86UyNjdrvpKkg4Q6HoUZbl1GcsMaQMjytpnIEmcsQJ1vtqyrdZ6ih4V9JTOTE323sfJP+Z&#10;caerJsIYucHgRg5BmLnsycvwQ+AWIr3PNuRXJEFTWFoDY7C1jPc7VVFRVd/U3HJhtYHkybUCUs4d&#10;cDPBBA7MPFJauH0eOIUlBHHIQanZLPD2XhGwOjR01VQNARXiRq6s83nOwN0o50nmVAurYbKgUs0t&#10;IcGvzczgj1hamFqEFddFO1LAfziFVs8lJxDJFIqSiqqamgpZUcLkBKp3+n3m++qoA/FJSErgKCkx&#10;Nmr3vhj4YPyB/Qkn9rsrQ8FX5iUfclokSQ7Zu6QP/Ml8++jOXUYPgrrpHHUzbjdV13d0Q8cYPb0X&#10;1tuyRi0laZEDnq3Ml+3VDc0tiGq+3sTS9ebrtVcKi6qaW5rrK1tfMNu82XxDyHnYBdaJG7nvbeY3&#10;X/nQ1oQiaw1HoaEh/j6+QeAR2qod7cxbq5DJR64TH3KSlkl4ZesRe4oymFQjSVVVBco9NT2TRZkd&#10;FzwVpUquOy88MWXrPDKmDnHcvIj4Q2FTSQqsiYMUyMHaqHtqyjZZaWMCB+allx2bb6SpIF3yrJed&#10;wdi4AaU1HY/TzAD2Gh++jTR19MnNT/9BpwHoq4VRw24/SzPhkgc19qZiuBkTl3auOtYlvf2ilyI2&#10;coXAG08ybXnIr/WljTI50c5vX2pM6BQihjLQ+fFpf865V1ca5AA0t81tSFtgJGBmJLAY716jlMjh&#10;VKNiaCpQMTVrl1152eEm0iXnSTXUhQxXp+ZELpmsAQy6SIGcN9VQF7JNojeEjCEqSJWcN9VQF5qc&#10;/bzdZ7AflVZrwbytD37W7uSTGwHSJR+aaigLAYBpytNboUrSI4dSLSQlZ7+7kwamngUATEDyMGWp&#10;klsk9bWEqhOxOanqzU5pu7CcIlVy0+x3vUFYpiwKCKOuVMjtTwxc56xr0IroAY66bjyj7uiTK06c&#10;7pdwavc0jOSAX9vjdN5Rd5TJwVrIc/afTljlqIGV3L/jaQZvbzT65BS/qr7zSydZmVugl7m5ue2O&#10;Ww+OW0mXnNb+v9tJu6KOxKJUXDykxIrH9+OkS05aUfvhBePmnU6U6qIzoCtaPU9ff3fQnEsJSIHc&#10;8+qbn7vbrqNVc0tLK6gb/b/1H+IjJwU3jWqGrqz46ZvjEWGhoaFhqLQWVkR2T288t7UAUiBXCqi9&#10;n7fwI2j/ZwxagZ/VCbvGOM6ZF0M24420NQIbekeTHNokscbaJwKAZxV9cHYJ/jIP3jzfxKeyZ3TJ&#10;6cmW2Ml9ahiprJjDDcXjzMX1Np4ljFS7kYviR844boMZnBIIniqYHPrLZNauvOTl4xZepieaoiiM&#10;Mzn2YoPkmn7JZw+4Uoke5YxENJdq8CPH+mT20GJqExae6W3f42Brta39+/Pu4AArdAA20eFcHpUy&#10;OUCYFJzbz3x+aef+6MofXtzJiR9BO+dz7gMQjZx10vAgV3RJffCG+b+HHbe7nr55++uD7hFUHWEk&#10;NjmAD/lnsfdeMf9iVDU0f/f7nz/eaxtBRWsM/hnkCgSThYc7/nqU6R8cmnv/v02H1q9f/29h8nfW&#10;5NiIAk5Qn2ioBdOLTQ4QlafEttZtn2Sks6apP2sGOMaqC9MYJc7lUezkYH2kaeu3wvcfsC5iikUO&#10;du7ztqUnBjhRFpbSjxqK1CuiKMQW0T27bDcVl5hDf+lY/6fwXLDx4sv0YxYSJgdmRhek+TtqggkG&#10;XawXixyuds6x3NU23qXdafZouUUl15u1PuPMrqkA6wYJ8cihvye4rXDW960WccZFUNY1MUcnqrW9&#10;d17f9c2GGmT/WjoO5AQlVYoKrVGE+TkUR6Kx+06Ui8kjUTuTbr1/Vbd5ht6Ksi5xydlnmyjSygIq&#10;SZq8o36kEYwtxt1vu35lMp+X+Jktu9wpPjlcP1l0cvuNV0YawSDduHGj7Vp16zPmh0fnvY09r+BB&#10;Lt7aX3H8JzShwxdX674I2HHt9Y9f+9hp+VTg0FrE3bUgKgkfvnikb+V5puNygCpZMaBO7L5FfHIM&#10;vaKR156M+NXQsCF+fz665J+nlSW7GSqDyfGPIEePTl6UXrBhPICEIB1y1CJaL/OZCt9QI/aMi+fY&#10;qOzOkVXVWDfhyFrMWW0GnxU099ioxFx2yeFr5rJJLhBBxGJSJeftNuXko0M+eEwMcoS9XMmTEybM&#10;8PL28nBzdZ3roCf0K0MFkQc39SDs5UqcHFD8V2R5ZWXJxby8c1umCr2LThj58L1cyZMTXU/0dNMH&#10;Xr5/90fhYqII5Ap+TU8KFpuampqxZGygrz9BW1ny5IpOG7NSk+veMpnMBm9RyAGPxr/7cmKio2NY&#10;itqxZcvmpVSBDQ+/dq5Fneo8Y+dNkLzaEys5BE7yKn/74gGDra6uLjqD3nncRWDDw40cqlx/Znhm&#10;x3e/l3uTsJFDLyznb8+pv9Z6ox3SjdaG2u6/wSBUCQ4CruRLDids2V34sMYX6Zkn4eRaQZl5UUHB&#10;68IjIIWvC6GdeAaS1wtueLi1c4CkPSuhKn3RJ3F9rSGCn3ZDIAd/Uca6pjQVrNJSU9fQ1NTUUFNS&#10;N7RdX/rbG2aFp8DThx+5GS2p6NQ6c9PYR3fXKWMkh8rmbuXdVLTz2xV9vvmnypVkiZOTl+Y0nvGk&#10;qpjG9zZjiflg2RVWPE8yjt+QfyLIJ7W7PkBgw8OB/Lg1eLonLYwpL9o4FgAMNpxNWiAwUMPIoR8L&#10;tyMVRRsncLk/cg47WxY93XLv7WvBAoMgPjl8DdooPLskjTaNAADqzu6upgIeu0Im1wo6dTWdNo3d&#10;/UHkHx+8fGHH57qGB+41SZK8M9FKeax3TmuhvzYUagJFWYmEohgnPeDkvBioTR4E1zCNKG2Inays&#10;YHGs51qQBMnvxDrYBp4sP7sJJkExWRye2Dmb7YBBcLLL1rNFcV4qAGCT1ic5ckpAbWfKEv8zTdkr&#10;LNQGMw79LJednJZq3KZivquiYtc0ffCVbWqv5MjJKyseViQmXSqIGM8hHgmcTd6dCj3zzJOcrHe0&#10;p689X53qyuoZUyRITlpW8mqAfinOD35kG3UxmBzsktRpWaUZwc48yTn9wKUL+xbrS54cWHjp7csn&#10;2R4aQmcqw8mD6jsTqCTd2YjJOU2ZMArk86+86ru81nTExs1P3nAz0mDiyjjE5FRjZ7rEyKEaSb51&#10;j4t9zYSO9kjktLqb+x3mJFVleVFVuCMQNzlh8kkp/dcl0Z9DPYvp3PjOvjgTLBFnFfSt6j2zdl3q&#10;iWBVLrfOx4PJyfqUacrjm6ECgyIqOVyXsd/Jjp/79ulhAocT2+vqL3cqk7YspHLBwZGTk5zsT5mk&#10;PLkdJglykonv6YG/3t/fa4iZnLi0DFr1bXC0MJxoZALK2FDf+IvihjhnFQJnVCDruZ745tJK3Gdc&#10;oN/E4K+73zGZ/ftMsZN71YPkL/K3fhV54CCkA5Hbv4o7dcRbjRtx04C4nORwZ5xXFtDJJc7LZHzf&#10;/fD3Ht4bbNGSe5SC5G/62zvu3GOJ3nn363AnVnKycn9pTn2Gu6mWYBsRwRUs5kcWVRUdu/yQEWuF&#10;mVxx5qGahoaG662tbW1t0I267ff/YFa5c5MTtIcGV30hzqKSa9Eyi48Fr5x74CYjCeNdf6AIBrN9&#10;/f2DwliLTlCbMrvf1ntwyUF7aHAVtocgAjmcPS7Hmy4GqKsqhTRi3oWGRISe9B6joQUJXHlq6rkX&#10;DtT5KrI7cpY9TUf4AkUkctOAhKKzX0LrxuXVrFtSsXsMlc1xRj1NiU0O27OWpUIsROAGSB7ZjWd8&#10;rKF146pazg224pFbJtFZ5HD+gvar4GWpMAvsVfKuG0W5ZoGIbnMMjDn8/Rbs5JwoPOIikWtxp6Yi&#10;XQ9FNOWSo0hOViGsVfBmjxgx57e1TWY00Mgok5NVCGsVUPZwN3VwJQ9Cm5ysQtgqYCcnK3twJq+D&#10;Hhd1R5OcrEKY/BXM58dUFG/iDtK4kdsd7ypbSjD+LBq0N0ARcazkmoGZpSdCpnPXjTiSdxYt0FmW&#10;VALaj5icrELozQHlsS7JvNkDwAtK+jE037I5kqjx9yrD3PZWoEpOzOR2XyRczOXJHpi8oTNOHwdy&#10;vb1djAvpqRlb0CQnBnLYfBytoPH0Sp7sgckbe+CNE3Fltv+7V4/ajnigSk705JC16iTf9PriwU0d&#10;9mEKreWX+o3uS5a4C5AHSq29+Me7hyUhumgjjo4cDoplxNfVmSHOvBecwJfkVdc+PG8pEazSq1fL&#10;0KhxgDmQG+Iw8g4ZNnICRcsyML+jKFB3yKoQfE2cn/3w8YO+XoHq6++/j0YPHv2Q7/0RyuRETa6g&#10;ZLxwZ37Tpa2Thp5LAPrG5uCEjOzcHIHKzT17Do1yTiQFGKJvKmjIIbwxU76suFm8zlZtuLO6seO0&#10;GTOF6RNUmuHsaCD0ip6I5JM3Xri0k7XfPfxtPIUeHFVrIShNnBUYMBOxv5IWN8p2TiCpamgoKSBZ&#10;/8PJRTHmKyxaWaG+6CsXfVNJIuzorzOIDK5hN81YeuQi24Ny2hbjo44/umTJQV5V4w2N9CxXbXST&#10;bizeuLrxm4Ow07fUvGL2ZS6fIGvk+murfvrAfN2fPBvDZAqdOZ5m/CIYzPCLb+z/9fUP9LytrnZj&#10;ZIQcgP7n7ejclOhTdwbKE2POZKwzwjXqEiWneOWVb/80sPxO3BzPU1VRlrJDTp61+6CbttvlW5Em&#10;FuGxIRivJ43kj5/VcCmOs3ccr7S8mh5PVbWYYq42cgkMknh/DpCge5wRZ8hieuPqNswdgL/dpD/D&#10;ThbJKZxvpZMpctaWDO7/dSjLGmc/fns5OYI1zn789nJyBGuc/fjt5eQI1jj78dvLyRGscfbjt5eT&#10;I1jj7MdvLydHsMbZj99eTo5gjbMfv72cHMEaZz9+ezk5gjXOfvz2cnIEa5z9+O3l5AjWOPvx28vJ&#10;Eaxx9uO3l5MjWOPsx28vJ0ewxtmP315OjmCNsx+/PfRNG9fvp8sm+Zpvn552lEVy5bDb/82RSXKK&#10;T0l7LPYHd0a2xtmP3x4ASB9v2ucj7JEmUa1x9hsugo6VnZEK/r6SJ1eQ5n1cYlYhJ+ezxd9ylPR/&#10;7yjIx0fW5fYAAAAASUVORK5CYIJQSwMECgAAAAAAAAAhAJdWpBibAAAAmwAAABQAAABkcnMvbWVk&#10;aWEvaW1hZ2UzLnBuZ4lQTkcNChoKAAAADUlIRFIAAAAkAAAAHwgGAAAAj71v9gAAAAZiS0dEAP8A&#10;/wD/oL2nkwAAAAlwSFlzAAAOxAAADsQBlSsOGwAAADtJREFUWIXtzqEBgDAQALHSxX91POYkL5IJ&#10;8szM2eT+HfgSKkJFqAgVoSJUhIpQESpCRagIFaEiVNaFXlJdAbu/Nct3AAAAAElFTkSuQmCCUEsD&#10;BAoAAAAAAAAAIQCZAY1ipQAAAKUAAAAUAAAAZHJzL21lZGlhL2ltYWdlNC5wbmeJUE5HDQoaCgAA&#10;AA1JSERSAAAALgAAACAIBgAAAG2zSkcAAAAGYktHRAD/AP8A/6C9p5MAAAAJcEhZcwAADsQAAA7E&#10;AZUrDhsAAABFSURBVFiF7c6xDYBADMBAyOJZnYINKO6F5Gvc+t7d609m5u3hj88a1xrXGtca1xrX&#10;Gtca1xrXGtca1xrXGtca1xrXGtce64UBwxpv1qQAAAAASUVORK5CYIJQSwMECgAAAAAAAAAhALj6&#10;b8+lAAAApQAAABQAAABkcnMvbWVkaWEvaW1hZ2U1LnBuZ4lQTkcNChoKAAAADUlIRFIAAAAmAAAA&#10;IQgGAAAAtTjZFgAAAAZiS0dEAP8A/wD/oL2nkwAAAAlwSFlzAAAOxAAADsQBlSsOGwAAAEVJREFU&#10;WIXtziECgEAMwDDYx/d1BBoRxYnG1Pbe3eskM/P2549PjanGVGOqMdWYakw1phpTjanGVGOqMdWY&#10;akw1po4dewBqtwHFMoDIzAAAAABJRU5ErkJgglBLAwQKAAAAAAAAACEAImcjPqYAAACmAAAAFAAA&#10;AGRycy9tZWRpYS9pbWFnZTYucG5niVBORw0KGgoAAAANSUhEUgAAACYAAAAjCAYAAAD48HgdAAAA&#10;BmJLR0QA/wD/AP+gvaeTAAAACXBIWXMAAA7EAAAOxAGVKw4bAAAARklEQVRYhe3OIQKAQAzAMNjH&#10;93UEGhHFicbU9t7d6yQz8/bnj0+NqcZUY6ox1ZhqTDWmGlONqcZUY6ox1ZhqTDWmGlPHjj2L5QHJ&#10;++g2rwAAAABJRU5ErkJgglBLAwQKAAAAAAAAACEA/Glqb6UAAAClAAAAFAAAAGRycy9tZWRpYS9p&#10;bWFnZTcucG5niVBORw0KGgoAAAANSUhEUgAAACsAAAAgCAYAAACLmoEDAAAABmJLR0QA/wD/AP+g&#10;vaeTAAAACXBIWXMAAA7EAAAOxAGVKw4bAAAARUlEQVRYhe3OoRGAQBDAQLjGr3UEFSB2HpE1sbl3&#10;9/q7mXl7+OOTZpVmlWaVZpVmlWaVZpVmlWaVZpVmlWaVZpVmlWaVB3WvAcNnj1uXAAAAAElFTkSu&#10;QmCCUEsDBAoAAAAAAAAAIQASyokBmAAAAJgAAAAUAAAAZHJzL21lZGlhL2ltYWdlOC5wbmeJUE5H&#10;DQoaCgAAAA1JSERSAAAAKwAAABgIBgAAAGOzBMMAAAAGYktHRAD/AP8A/6C9p5MAAAAJcEhZcwAA&#10;DsQAAA7EAZUrDhsAAAA4SURBVFiF7c5BDQAhEACx44yvdTTwmBCSVkHXzHyv+G8HTshWZCuyFdmK&#10;bEW2IluRrchWZCuylQ23TQGtrpN9KwAAAABJRU5ErkJgglBLAwQKAAAAAAAAACEAopel4QoGAAAK&#10;BgAAFQAAAGRycy9tZWRpYS9pbWFnZTExLnBuZ4lQTkcNChoKAAAADUlIRFIAAAB0AAAAWAgDAAAA&#10;EyojWAAAAm1QTFRF/////v7+/f39/Pz8+/v7+vr6+fn5+Pj49/f39vb29fX19PT08/Pz8vLy8PDw&#10;7+/v7u7u7Ozs6+vr6Ojo5+fn5ubm5OTk4+Pj4ODg39/f3t7e3d3d3Nzc29vb2tra2dnZ2NjY19fX&#10;1tbW1dXV1NTU09PT0tLS0dHR0NDQz8/Pzs7Ozc3NzMzMysrKycnJyMjIx8fHxcXFxMTEw8PDwsLC&#10;wcHBwMDAv7+/vr6+vb29vLy8u7u7urq6ubm5uLi4tra2tbW1tLS0sbGxrq6ura2trKysq6urqamp&#10;qKiop6enpqampaWloqKioKCgnp6em5ubmpqamZmZlpaWlZWVlJSUk5OTkpKSkZGRkJCQj4+Pjo6O&#10;jIyMi4uLioqKiYmJiIiIh4eHhoaGhYWFhISEf39/fn5+fX19fHx8e3t7enp6eXl5eHh4d3d3dnZ2&#10;dXV1dHR0c3NzcnJycXFxcHBwb29vbm5ubW1tbGxsa2trampqaWlpaGhoZmZmZWVlZGRkY2NjYmJi&#10;YWFhXl5eXV1dXFxcWVlZWFhYV1dXVlZWVVVVU1NTUlJSUVFRUFBQT09PTk5OTU1NTExMS0tLSkpK&#10;SUlJSEhIR0dHRkZGRUVFREREQ0NDQkJCQUFBQEBAPz8/PT09PDw8Ozs7Ojo6ODg4Nzc3NjY2NTU1&#10;NDQ0MzMzMjIyMTExLy8vLi4uLCwsKysrKioqKSkpKCgoJycnJiYmJSUlJCQkIyMjIiIiISEhICAg&#10;Hx8fHh4eHR0dHBwcGxsbGRkZFhYWFRUVFBQUExMTEREREBAQDw8PDg4ODAwMCgoKCQkJBwcHBAQE&#10;AwMDAgICf6CRZQAAAAFiS0dEAIgFHUgAAAAJcEhZcwAADsQAAA7EAZUrDhsAAAM2SURBVGiB7dr7&#10;N5NxHMDxDWu2uRQluWTKZY0i1shGqUiRW8qdmWRFZBeKipQWCplhm2TZVbXEHhMiXaTr39T2bBzO&#10;+m2+T+fU9/3Tc87O+bzO97tnz/PDdzi8ORy24XFm04no4e3rFxgUDDjq3gC/3V5uBBR19gplp2fm&#10;5BUALj8361xKjL87urOEwBPctgddvRLA9fd0djSeZ3ije0yMuCg2mGYQI+gQk2m86bQfipIYPNXX&#10;78vIS8AZ5ld+vu/JDUZRCkv4+seqoa8VcPefLvxaHSkOQ1G3xKZXn5GHJSctnQKTZXTGtdHlj6Nl&#10;NBR1T2rUz43x4nZY8gKTZbR/evvkgmIdFWmmBgoCgD8U4oTaGVnZgbWVat5ILuwBjeIYfA0iK19D&#10;ReopaREVtElIEOnMK7Vtb6JQPT1UFg4adT92Uz8zXLoBHbYtGw8my2jP5OYJiEIUohCFKEQhClGI&#10;QhSiEIUoRCEKUYhCFKIQheg/h4o0RhkHYzSpUYvIOfT/AP0r3ymrQWmQlNAwRd2O1ip0jwvDsEWZ&#10;VU+edeSFYIpSYirEkjtZwZii5KjCVrEwIwhbNDJX1FaTFoApSqJnX2+pSvHHGM2qb8Ycjcjh3+al&#10;YouSD+Y1t9edAX5S7HF8Ixpd1CYWnAV+UkxKbNKvH9pSDpfe6xal7QKN4pgCnUlhe8ZTYjgdPU1p&#10;3sDRWL7WpLC9tymxlV1Dd3P2bcng9dvGPs/klhezctvpP+XIpQHdYG0q3VKEY9Fp4eHhNPOUyM1Z&#10;PmMW9c4uDJdYz97JzCtji8bBG9wKc1wHqqzklpcUFRQWl5sv7eOJDStLAwXWFwuZwXu+8uWtVi5z&#10;LLlCIZP2Perq7pXKFCP2jU1++jbbmU1FUddDZf3zH5bmjNOOZUSQacOEelylN0wjM/bNvlteVIpS&#10;rT/NbfszhIPKcbVa5Vhq8wTlyLB0SDGm0mjt06iUg7fymTvRu83FJzajorq2QcB3MIGAX1/Du1x9&#10;tZ4v/EOCOh4nk0X1sP6xzd0nJJoRl8BmORabzWYlxMcxmfEJlutNJZpjxzOiQn23E1EU7+RCILqS&#10;yFsaxT4yyZVIcHbC438DGZiliJ6dUG0AAAAASUVORK5CYIJQSwECLQAUAAYACAAAACEAsYJntgoB&#10;AAATAgAAEwAAAAAAAAAAAAAAAAAAAAAAW0NvbnRlbnRfVHlwZXNdLnhtbFBLAQItABQABgAIAAAA&#10;IQA4/SH/1gAAAJQBAAALAAAAAAAAAAAAAAAAADsBAABfcmVscy8ucmVsc1BLAQItABQABgAIAAAA&#10;IQCu0q3iUgoAAHp4AAAOAAAAAAAAAAAAAAAAADoCAABkcnMvZTJvRG9jLnhtbFBLAQItAAoAAAAA&#10;AAAAIQBUnIiF6AAAAOgAAAAVAAAAAAAAAAAAAAAAALgMAABkcnMvbWVkaWEvaW1hZ2UxMy5wbmdQ&#10;SwECLQAKAAAAAAAAACEAPKhfPbYAAAC2AAAAFQAAAAAAAAAAAAAAAADTDQAAZHJzL21lZGlhL2lt&#10;YWdlMTQucG5nUEsBAi0ACgAAAAAAAAAhAIFbKS26AAAAugAAABUAAAAAAAAAAAAAAAAAvA4AAGRy&#10;cy9tZWRpYS9pbWFnZTEyLnBuZ1BLAQItAAoAAAAAAAAAIQAkWC+RvAAAALwAAAAVAAAAAAAAAAAA&#10;AAAAAKkPAABkcnMvbWVkaWEvaW1hZ2UxNi5wbmdQSwECLQAKAAAAAAAAACEAKNQo67gAAAC4AAAA&#10;FQAAAAAAAAAAAAAAAACYEAAAZHJzL21lZGlhL2ltYWdlMTcucG5nUEsBAi0AFAAGAAgAAAAhAHlg&#10;WfHdAAAABQEAAA8AAAAAAAAAAAAAAAAAgxEAAGRycy9kb3ducmV2LnhtbFBLAQItABQABgAIAAAA&#10;IQCASqCGIAEAAHEJAAAZAAAAAAAAAAAAAAAAAI0SAABkcnMvX3JlbHMvZTJvRG9jLnhtbC5yZWxz&#10;UEsBAi0ACgAAAAAAAAAhAFGVLtm6AAAAugAAABUAAAAAAAAAAAAAAAAA5BMAAGRycy9tZWRpYS9p&#10;bWFnZTE1LnBuZ1BLAQItAAoAAAAAAAAAIQDnQzzW1wcAANcHAAAVAAAAAAAAAAAAAAAAANEUAABk&#10;cnMvbWVkaWEvaW1hZ2UxMC5wbmdQSwECLQAKAAAAAAAAACEA3tX5ovMWAADzFgAAFAAAAAAAAAAA&#10;AAAAAADbHAAAZHJzL21lZGlhL2ltYWdlOS5wbmdQSwECLQAKAAAAAAAAACEANLgjWXgLAAB4CwAA&#10;FAAAAAAAAAAAAAAAAAAANAAAZHJzL21lZGlhL2ltYWdlMS5wbmdQSwECLQAKAAAAAAAAACEAoXr3&#10;ECoWAAAqFgAAFAAAAAAAAAAAAAAAAACqPwAAZHJzL21lZGlhL2ltYWdlMi5wbmdQSwECLQAKAAAA&#10;AAAAACEAl1akGJsAAACbAAAAFAAAAAAAAAAAAAAAAAAGVgAAZHJzL21lZGlhL2ltYWdlMy5wbmdQ&#10;SwECLQAKAAAAAAAAACEAmQGNYqUAAAClAAAAFAAAAAAAAAAAAAAAAADTVgAAZHJzL21lZGlhL2lt&#10;YWdlNC5wbmdQSwECLQAKAAAAAAAAACEAuPpvz6UAAAClAAAAFAAAAAAAAAAAAAAAAACqVwAAZHJz&#10;L21lZGlhL2ltYWdlNS5wbmdQSwECLQAKAAAAAAAAACEAImcjPqYAAACmAAAAFAAAAAAAAAAAAAAA&#10;AACBWAAAZHJzL21lZGlhL2ltYWdlNi5wbmdQSwECLQAKAAAAAAAAACEA/Glqb6UAAAClAAAAFAAA&#10;AAAAAAAAAAAAAABZWQAAZHJzL21lZGlhL2ltYWdlNy5wbmdQSwECLQAKAAAAAAAAACEAEsqJAZgA&#10;AACYAAAAFAAAAAAAAAAAAAAAAAAwWgAAZHJzL21lZGlhL2ltYWdlOC5wbmdQSwECLQAKAAAAAAAA&#10;ACEAopel4QoGAAAKBgAAFQAAAAAAAAAAAAAAAAD6WgAAZHJzL21lZGlhL2ltYWdlMTEucG5nUEsF&#10;BgAAAAAWABYApAUAADdhAAAAAA==&#10;">
                <v:group id="Group 1426" o:spid="_x0000_s1027" style="position:absolute;left:8;top:8;width:8640;height:4830" coordorigin="8,8" coordsize="8640,4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b4cAcMAAADdAAAADwAAAGRycy9kb3ducmV2LnhtbERPS4vCMBC+L/gfwgje&#10;NK2iLl2jiKh4EMEHLHsbmrEtNpPSxLb++82CsLf5+J6zWHWmFA3VrrCsIB5FIIhTqwvOFNyuu+En&#10;COeRNZaWScGLHKyWvY8FJtq2fKbm4jMRQtglqCD3vkqkdGlOBt3IVsSBu9vaoA+wzqSusQ3hppTj&#10;KJpJgwWHhhwr2uSUPi5Po2DfYruexNvm+LhvXj/X6en7GJNSg363/gLhqfP/4rf7oMP86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vhwBwwAAAN0AAAAP&#10;AAAAAAAAAAAAAAAAAKoCAABkcnMvZG93bnJldi54bWxQSwUGAAAAAAQABAD6AAAAmgMAAAAA&#10;">
                  <v:shape id="Freeform 1453" o:spid="_x0000_s1028" style="position:absolute;left:8;top:8;width:8640;height:4830;visibility:visible;mso-wrap-style:square;v-text-anchor:top" coordsize="8640,4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9j8YA&#10;AADdAAAADwAAAGRycy9kb3ducmV2LnhtbESPQWsCMRCF74X+hzAFbzWppW7ZGkWUinjS1Qq9DZvp&#10;Zulmsmyibv+9EYTeZnjve/NmMutdI87UhdqzhpehAkFcelNzpeGw/3x+BxEissHGM2n4owCz6ePD&#10;BHPjL7yjcxErkUI45KjBxtjmUobSksMw9C1x0n585zCmtauk6fCSwl0jR0qNpcOa0wWLLS0slb/F&#10;yaUah9fj13K+NcfNfrPaWZWZb5VpPXjq5x8gIvXx33yn1yZxb9kIbt+kEe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9j8YAAADdAAAADwAAAAAAAAAAAAAAAACYAgAAZHJz&#10;L2Rvd25yZXYueG1sUEsFBgAAAAAEAAQA9QAAAIsDAAAAAA==&#10;" path="m,l8640,r,4830l,4830,,xe" filled="f">
                    <v:stroke dashstyle="dash"/>
                    <v:path arrowok="t" o:connecttype="custom" o:connectlocs="0,8;8640,8;8640,4838;0,4838;0,8"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52" o:spid="_x0000_s1029" type="#_x0000_t75" style="position:absolute;left:14;top:28;width:8628;height:4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odPFAAAA3QAAAA8AAABkcnMvZG93bnJldi54bWxET01LAzEQvQv9D2EKXsRmVXRl27SIIujB&#10;Q9eK9DZspruhm0lI4nbbX28Eobd5vM9ZrEbbi4FCNI4V3MwKEMSN04ZbBZvP1+tHEDEha+wdk4Ij&#10;RVgtJxcLrLQ78JqGOrUih3CsUEGXkq+kjE1HFuPMeeLM7VywmDIMrdQBDznc9vK2KB6kRcO5oUNP&#10;zx01+/rHKti9UOmvhhOa9/Bdfm22tf/YG6Uup+PTHESiMZ3F/+43neffl3fw900+QS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3KHTxQAAAN0AAAAPAAAAAAAAAAAAAAAA&#10;AJ8CAABkcnMvZG93bnJldi54bWxQSwUGAAAAAAQABAD3AAAAkQMAAAAA&#10;">
                    <v:imagedata r:id="rId56" o:title=""/>
                  </v:shape>
                  <v:shape id="Picture 1451" o:spid="_x0000_s1030" type="#_x0000_t75" style="position:absolute;left:265;top:583;width:2405;height:3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V7XEAAAA3QAAAA8AAABkcnMvZG93bnJldi54bWxET01rwkAQvQv9D8sUetNNSmpLdBNECFjo&#10;pbHF65gdk9DsbMiuMe2v7wqCt3m8z1nnk+nESINrLSuIFxEI4srqlmsFX/ti/gbCeWSNnWVS8EsO&#10;8uxhtsZU2wt/0lj6WoQQdikqaLzvUyld1ZBBt7A9ceBOdjDoAxxqqQe8hHDTyecoWkqDLYeGBnva&#10;NlT9lGejoPyOi+0xaQ/v8Uf05zd1Vx5OhVJPj9NmBcLT5O/im3unw/yX1wSu34QT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V7XEAAAA3QAAAA8AAAAAAAAAAAAAAAAA&#10;nwIAAGRycy9kb3ducmV2LnhtbFBLBQYAAAAABAAEAPcAAACQAwAAAAA=&#10;">
                    <v:imagedata r:id="rId57" o:title=""/>
                  </v:shape>
                  <v:shape id="Picture 1450" o:spid="_x0000_s1031" type="#_x0000_t75" style="position:absolute;left:487;top:2781;width:343;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pj4HEAAAA3QAAAA8AAABkcnMvZG93bnJldi54bWxET01rwkAQvRf8D8sIvdWNUquNriJCqSKI&#10;NVI8jtkxCWZn0+w2xn/vCoXe5vE+ZzpvTSkaql1hWUG/F4EgTq0uOFNwSD5exiCcR9ZYWiYFN3Iw&#10;n3Wephhre+UvavY+EyGEXYwKcu+rWEqX5mTQ9WxFHLizrQ36AOtM6hqvIdyUchBFb9JgwaEhx4qW&#10;OaWX/a9R8P2abNb+/bQ9/tgmXQ5a3p2TT6Weu+1iAsJT6//Ff+6VDvOHoyE8vgkn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pj4HEAAAA3QAAAA8AAAAAAAAAAAAAAAAA&#10;nwIAAGRycy9kb3ducmV2LnhtbFBLBQYAAAAABAAEAPcAAACQAwAAAAA=&#10;">
                    <v:imagedata r:id="rId58" o:title=""/>
                  </v:shape>
                  <v:shape id="Picture 1449" o:spid="_x0000_s1032" type="#_x0000_t75" style="position:absolute;left:2287;top:741;width:442;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0xjGAAAA3QAAAA8AAABkcnMvZG93bnJldi54bWxEj0FrwkAQhe9C/8MyBW+6qbRJSd2EtiB4&#10;E6OWHqfZaRKanQ3ZjYn/visI3mZ4b973Zp1PphVn6l1jWcHTMgJBXFrdcKXgeNgsXkE4j6yxtUwK&#10;LuQgzx5ma0y1HXlP58JXIoSwS1FB7X2XSunKmgy6pe2Ig/Zre4M+rH0ldY9jCDetXEVRLA02HAg1&#10;dvRZU/lXDCZAvnbxsPpOtpuPcaAfF8ni9LxTav44vb+B8DT5u/l2vdWh/ksSw/WbMILM/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LTGMYAAADdAAAADwAAAAAAAAAAAAAA&#10;AACfAgAAZHJzL2Rvd25yZXYueG1sUEsFBgAAAAAEAAQA9wAAAJIDAAAAAA==&#10;">
                    <v:imagedata r:id="rId59" o:title=""/>
                  </v:shape>
                  <v:shape id="Picture 1448" o:spid="_x0000_s1033" type="#_x0000_t75" style="position:absolute;left:247;top:1581;width:362;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RHU3CAAAA3QAAAA8AAABkcnMvZG93bnJldi54bWxET0trAjEQvhf8D2EEL1IThWpZjSJF2V59&#10;HbwNm3Gz7WayblLd/vtGEHqbj+85i1XnanGjNlSeNYxHCgRx4U3FpYbjYfv6DiJEZIO1Z9LwSwFW&#10;y97LAjPj77yj2z6WIoVwyFCDjbHJpAyFJYdh5BvixF186zAm2JbStHhP4a6WE6Wm0mHFqcFiQx+W&#10;iu/9j9OwOZ2H0udf12ZcydwOWalJvtF60O/WcxCRuvgvfro/TZr/NpvB45t0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UR1NwgAAAN0AAAAPAAAAAAAAAAAAAAAAAJ8C&#10;AABkcnMvZG93bnJldi54bWxQSwUGAAAAAAQABAD3AAAAjgMAAAAA&#10;">
                    <v:imagedata r:id="rId60" o:title=""/>
                  </v:shape>
                  <v:shape id="Picture 1447" o:spid="_x0000_s1034" type="#_x0000_t75" style="position:absolute;left:2287;top:1581;width:362;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pLJ3EAAAA3QAAAA8AAABkcnMvZG93bnJldi54bWxEj0FPwzAMhe9I+w+RJ3FjKQg6VJZNE9LQ&#10;brAN7lbjtRWNUzVmzf49PiBxs/We3/u82uTQmwuNqYvs4H5RgCGuo++4cfB52t09g0mC7LGPTA6u&#10;lGCznt2ssPJx4gNdjtIYDeFUoYNWZKisTXVLAdMiDsSqneMYUHQdG+tHnDQ89PahKEobsGNtaHGg&#10;15bq7+NPcPD+1Zx3HLMcyjd/kn47lfnxw7nbed6+gBHK8m/+u957xX9aKq5+oyPY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pLJ3EAAAA3QAAAA8AAAAAAAAAAAAAAAAA&#10;nwIAAGRycy9kb3ducmV2LnhtbFBLBQYAAAAABAAEAPcAAACQAwAAAAA=&#10;">
                    <v:imagedata r:id="rId61" o:title=""/>
                  </v:shape>
                  <v:shape id="Picture 1446" o:spid="_x0000_s1035" type="#_x0000_t75" style="position:absolute;left:1207;top:621;width:410;height: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JubPEAAAA3QAAAA8AAABkcnMvZG93bnJldi54bWxET0trwkAQvhf6H5YpeKsbC7UmuopYWop6&#10;qS/wNmTHZDE7G7JrjP/eFQq9zcf3nMmss5VoqfHGsYJBPwFBnDttuFCw2369jkD4gKyxckwKbuRh&#10;Nn1+mmCm3ZV/qd2EQsQQ9hkqKEOoMyl9XpJF33c1ceROrrEYImwKqRu8xnBbybckGUqLhmNDiTUt&#10;SsrPm4tVsPw052MxT9aLVbquju1eH75NqlTvpZuPQQTqwr/4z/2j4/z3jxQ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JubPEAAAA3QAAAA8AAAAAAAAAAAAAAAAA&#10;nwIAAGRycy9kb3ducmV2LnhtbFBLBQYAAAAABAAEAPcAAACQAwAAAAA=&#10;">
                    <v:imagedata r:id="rId62" o:title=""/>
                  </v:shape>
                  <v:shape id="Picture 1445" o:spid="_x0000_s1036" type="#_x0000_t75" style="position:absolute;left:1567;top:3261;width:410;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9J6DIAAAA3QAAAA8AAABkcnMvZG93bnJldi54bWxEj09rwkAQxe8Fv8MyhV6kbqxUQuoqWpDq&#10;pfintD0O2WkSzM6G3VXjt+8cCr3N8N6895vZonetulCIjWcD41EGirj0tuHKwMdx/ZiDignZYuuZ&#10;DNwowmI+uJthYf2V93Q5pEpJCMcCDdQpdYXWsazJYRz5jli0Hx8cJllDpW3Aq4S7Vj9l2VQ7bFga&#10;auzotabydDg7A9td/r7umq9QDj9X305Phm9+eTbm4b5fvoBK1Kd/89/1xgr+cy788o2Mo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vSegyAAAAN0AAAAPAAAAAAAAAAAA&#10;AAAAAJ8CAABkcnMvZG93bnJldi54bWxQSwUGAAAAAAQABAD3AAAAlAMAAAAA&#10;">
                    <v:imagedata r:id="rId63" o:title=""/>
                  </v:shape>
                  <v:shape id="Picture 1444" o:spid="_x0000_s1037" type="#_x0000_t75" style="position:absolute;left:3318;top:1888;width:4777;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2liLFAAAA3QAAAA8AAABkcnMvZG93bnJldi54bWxET0trwkAQvgv9D8sUvOnGgg/SrNIKPkAv&#10;te2ht2l2TEKzs3F3o/Hfu4LQ23x8z8kWnanFmZyvLCsYDRMQxLnVFRcKvj5XgxkIH5A11pZJwZU8&#10;LOZPvQxTbS/8QedDKEQMYZ+igjKEJpXS5yUZ9EPbEEfuaJ3BEKErpHZ4ieGmli9JMpEGK44NJTa0&#10;LCn/O7RGgdu8X0/L9f53o7+PP9t1O23MfqdU/7l7ewURqAv/4od7q+P88WwE92/iCX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9pYixQAAAN0AAAAPAAAAAAAAAAAAAAAA&#10;AJ8CAABkcnMvZG93bnJldi54bWxQSwUGAAAAAAQABAD3AAAAkQMAAAAA&#10;">
                    <v:imagedata r:id="rId64" o:title=""/>
                  </v:shape>
                  <v:shape id="Picture 1443" o:spid="_x0000_s1038" type="#_x0000_t75" style="position:absolute;left:4401;top:588;width:1184;height: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VAMbDAAAA3QAAAA8AAABkcnMvZG93bnJldi54bWxET01rwkAQvRf8D8sI3upGSUWiq6hQENqD&#10;ph70NmTHJJqdDdltEv99VxB6m8f7nOW6N5VoqXGlZQWTcQSCOLO65FzB6efzfQ7CeWSNlWVS8CAH&#10;69XgbYmJth0fqU19LkIIuwQVFN7XiZQuK8igG9uaOHBX2xj0ATa51A12IdxUchpFM2mw5NBQYE27&#10;grJ7+msUfF+ir0eb3rZtl8b2cDjHJ2NipUbDfrMA4an3/+KXe6/D/I/5FJ7fhB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UAxsMAAADdAAAADwAAAAAAAAAAAAAAAACf&#10;AgAAZHJzL2Rvd25yZXYueG1sUEsFBgAAAAAEAAQA9wAAAI8DAAAAAA==&#10;">
                    <v:imagedata r:id="rId65" o:title=""/>
                  </v:shape>
                  <v:shape id="Picture 1442" o:spid="_x0000_s1039" type="#_x0000_t75" style="position:absolute;left:4401;top:3778;width:1164;height: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pJvjFAAAA3QAAAA8AAABkcnMvZG93bnJldi54bWxET01rwkAQvRf6H5YpeCl1Y0o1pq5SCi2p&#10;F9F68DjsjklqdjZkV03/vSsI3ubxPme26G0jTtT52rGC0TABQaydqblUsP39eslA+IBssHFMCv7J&#10;w2L++DDD3Lgzr+m0CaWIIexzVFCF0OZSel2RRT90LXHk9q6zGCLsSmk6PMdw28g0ScbSYs2xocKW&#10;PivSh83RKugLs9wV+nuZ/aSrqZ6k8vlvvVJq8NR/vIMI1Ie7+OYuTJz/lr3C9Zt4gp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KSb4xQAAAN0AAAAPAAAAAAAAAAAAAAAA&#10;AJ8CAABkcnMvZG93bnJldi54bWxQSwUGAAAAAAQABAD3AAAAkQMAAAAA&#10;">
                    <v:imagedata r:id="rId66" o:title=""/>
                  </v:shape>
                  <v:shape id="Picture 1441" o:spid="_x0000_s1040" type="#_x0000_t75" style="position:absolute;left:5647;top:1581;width:1802;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OxN3DAAAA3QAAAA8AAABkcnMvZG93bnJldi54bWxET01rg0AQvRfyH5Yp5FLqWqlBrJsQCoHc&#10;Qm0QehvcqSt1Z8VdE/Pvs4VCb/N4n1PtFjuIC02+d6zgJUlBELdO99wpOH8engsQPiBrHByTght5&#10;2G1XDxWW2l35gy516EQMYV+iAhPCWErpW0MWfeJG4sh9u8liiHDqpJ7wGsPtILM03UiLPccGgyO9&#10;G2p/6tkqyIamadqvc5HP/ok2zvjTnBdKrR+X/RuIQEv4F/+5jzrOz4tX+P0mniC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7E3cMAAADdAAAADwAAAAAAAAAAAAAAAACf&#10;AgAAZHJzL2Rvd25yZXYueG1sUEsFBgAAAAAEAAQA9wAAAI8DAAAAAA==&#10;">
                    <v:imagedata r:id="rId67" o:title=""/>
                  </v:shape>
                  <v:shape id="Picture 1440" o:spid="_x0000_s1041" type="#_x0000_t75" style="position:absolute;left:4356;top:216;width:1654;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FN4vCAAAA3QAAAA8AAABkcnMvZG93bnJldi54bWxET0trwkAQvgv+h2WE3szGojZEV5FQoddq&#10;ofQ2ZicPzM6mu9sk/ffdQqG3+fiesz9OphMDOd9aVrBKUhDEpdUt1wrerudlBsIHZI2dZVLwTR6O&#10;h/lsj7m2I7/ScAm1iCHsc1TQhNDnUvqyIYM+sT1x5CrrDIYIXS21wzGGm04+pulWGmw5NjTYU9FQ&#10;eb98GQUsb+uqbsfPzpzeKxc+np8Kkyr1sJhOOxCBpvAv/nO/6Dh/k23g95t4gj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RTeLwgAAAN0AAAAPAAAAAAAAAAAAAAAAAJ8C&#10;AABkcnMvZG93bnJldi54bWxQSwUGAAAAAAQABAD3AAAAjgMAAAAA&#10;">
                    <v:imagedata r:id="rId68" o:title=""/>
                  </v:shape>
                  <v:shape id="Picture 1439" o:spid="_x0000_s1042" type="#_x0000_t75" style="position:absolute;left:4358;top:3499;width:1531;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FlJfDAAAA3QAAAA8AAABkcnMvZG93bnJldi54bWxET01rwkAQvRf8D8sI3pqNhViTuopYCz0J&#10;TbTtcciOSTA7G7LbGP99Vyj0No/3OavNaFoxUO8aywrmUQyCuLS64UrBsXh7XIJwHllja5kU3MjB&#10;Zj15WGGm7ZU/aMh9JUIIuwwV1N53mZSurMmgi2xHHLiz7Q36APtK6h6vIdy08imOF9Jgw6Ghxo52&#10;NZWX/Mco0Fv5vbd4+0pfiyLnU2LSw/OnUrPpuH0B4Wn0/+I/97sO85PlAu7fh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WUl8MAAADdAAAADwAAAAAAAAAAAAAAAACf&#10;AgAAZHJzL2Rvd25yZXYueG1sUEsFBgAAAAAEAAQA9wAAAI8DAAAAAA==&#10;">
                    <v:imagedata r:id="rId69" o:title=""/>
                  </v:shape>
                  <v:shape id="Picture 1438" o:spid="_x0000_s1043" type="#_x0000_t75" style="position:absolute;left:7087;top:1581;width:1416;height: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pmtrFAAAA3QAAAA8AAABkcnMvZG93bnJldi54bWxET0tLw0AQvhf6H5YpeGs3ra8Ssy1FVCwq&#10;0urB45CdPGh2NmbHJv57Vyj0Nh/fc7L14Bp1pC7Ung3MZwko4tzbmksDnx+P0yWoIMgWG89k4JcC&#10;rFfjUYap9T3v6LiXUsUQDikaqETaVOuQV+QwzHxLHLnCdw4lwq7UtsM+hrtGL5LkRjusOTZU2NJ9&#10;Rflh/+MMHNxGnl628qbL7/eHvthe7V4vv4y5mAybO1BCg5zFJ/ezjfOvl7fw/008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aZraxQAAAN0AAAAPAAAAAAAAAAAAAAAA&#10;AJ8CAABkcnMvZG93bnJldi54bWxQSwUGAAAAAAQABAD3AAAAkQMAAAAA&#10;">
                    <v:imagedata r:id="rId70" o:title=""/>
                  </v:shape>
                  <v:shape id="Picture 1437" o:spid="_x0000_s1044" type="#_x0000_t75" style="position:absolute;left:2887;top:1581;width:1802;height: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2MvXHAAAA3QAAAA8AAABkcnMvZG93bnJldi54bWxEj0FrwkAQhe8F/8Myhd7qRrESoqtUoWCh&#10;KrXiecxOk9DsbMiuJvXXO4dCbzO8N+99M1/2rlZXakPl2cBomIAizr2tuDBw/Hp7TkGFiGyx9kwG&#10;finAcjF4mGNmfcefdD3EQkkIhwwNlDE2mdYhL8lhGPqGWLRv3zqMsraFti12Eu5qPU6SqXZYsTSU&#10;2NC6pPzncHEG0u3NunxTrU6jyXva7Se728f5YszTY/86AxWpj//mv+uNFfyXVHDlGxlB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i2MvXHAAAA3QAAAA8AAAAAAAAAAAAA&#10;AAAAnwIAAGRycy9kb3ducmV2LnhtbFBLBQYAAAAABAAEAPcAAACTAwAAAAA=&#10;">
                    <v:imagedata r:id="rId71" o:title=""/>
                  </v:shape>
                  <v:shape id="Picture 1436" o:spid="_x0000_s1045" type="#_x0000_t75" style="position:absolute;left:4358;top:1581;width:1411;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BlNPCAAAA3QAAAA8AAABkcnMvZG93bnJldi54bWxET01rwkAQvQv+h2WE3nSjYGtjNiKCkIKX&#10;pr30Nman2dDs7JpdNf333UKht3m8zyl2o+3FjYbQOVawXGQgiBunO24VvL8d5xsQISJr7B2Tgm8K&#10;sCunkwJz7e78Src6tiKFcMhRgYnR51KGxpDFsHCeOHGfbrAYExxaqQe8p3Dby1WWPUqLHacGg54O&#10;hpqv+moVnC6ucvGp4o8mYz6dzUttvFfqYTbutyAijfFf/OeudJq/3jzD7zfpBF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wZTTwgAAAN0AAAAPAAAAAAAAAAAAAAAAAJ8C&#10;AABkcnMvZG93bnJldi54bWxQSwUGAAAAAAQABAD3AAAAjgMAAAAA&#10;">
                    <v:imagedata r:id="rId72" o:title=""/>
                  </v:shape>
                  <v:shapetype id="_x0000_t202" coordsize="21600,21600" o:spt="202" path="m,l,21600r21600,l21600,xe">
                    <v:stroke joinstyle="miter"/>
                    <v:path gradientshapeok="t" o:connecttype="rect"/>
                  </v:shapetype>
                  <v:shape id="Text Box 1435" o:spid="_x0000_s1046" type="#_x0000_t202" style="position:absolute;left:4473;top:234;width:1022;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Xu8YA&#10;AADdAAAADwAAAGRycy9kb3ducmV2LnhtbESPQWvCQBCF74X+h2UEb3VjQampq0ixUBBKYzx4nGbH&#10;ZDE7G7Nbjf++cyj0NsN78943y/XgW3WlPrrABqaTDBRxFazj2sChfH96ARUTssU2MBm4U4T16vFh&#10;ibkNNy7ouk+1khCOORpoUupyrWPVkMc4CR2xaKfQe0yy9rW2Pd4k3Lf6Ocvm2qNjaWiwo7eGqvP+&#10;xxvYHLnYusvn91dxKlxZLjLezc/GjEfD5hVUoiH9m/+uP6zgzxb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xXu8YAAADdAAAADwAAAAAAAAAAAAAAAACYAgAAZHJz&#10;L2Rvd25yZXYueG1sUEsFBgAAAAAEAAQA9QAAAIsDAAAAAA==&#10;" filled="f" stroked="f">
                    <v:textbox inset="0,0,0,0">
                      <w:txbxContent>
                        <w:p w14:paraId="0223E4EC" w14:textId="77777777" w:rsidR="00D310A8" w:rsidRDefault="00D310A8" w:rsidP="00542DDC">
                          <w:pPr>
                            <w:spacing w:line="161" w:lineRule="exact"/>
                            <w:rPr>
                              <w:rFonts w:ascii="Arial" w:eastAsia="Arial" w:hAnsi="Arial" w:cs="Arial"/>
                              <w:sz w:val="16"/>
                              <w:szCs w:val="16"/>
                            </w:rPr>
                          </w:pPr>
                          <w:r>
                            <w:rPr>
                              <w:rFonts w:ascii="Arial"/>
                              <w:sz w:val="16"/>
                            </w:rPr>
                            <w:t>E:</w:t>
                          </w:r>
                          <w:r>
                            <w:rPr>
                              <w:rFonts w:ascii="Arial"/>
                              <w:spacing w:val="-1"/>
                              <w:sz w:val="16"/>
                            </w:rPr>
                            <w:t xml:space="preserve"> [Front </w:t>
                          </w:r>
                          <w:r>
                            <w:rPr>
                              <w:rFonts w:ascii="Arial"/>
                              <w:spacing w:val="-2"/>
                              <w:sz w:val="16"/>
                            </w:rPr>
                            <w:t>view]</w:t>
                          </w:r>
                        </w:p>
                      </w:txbxContent>
                    </v:textbox>
                  </v:shape>
                  <v:shape id="Text Box 1434" o:spid="_x0000_s1047" type="#_x0000_t202" style="position:absolute;left:1324;top:648;width:16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DyIMQA&#10;AADdAAAADwAAAGRycy9kb3ducmV2LnhtbERPTWvCQBC9F/wPywje6saCUqMbEWmhIBRjevA4ZifJ&#10;YnY2zW41/vuuUOhtHu9z1pvBtuJKvTeOFcymCQji0mnDtYKv4v35FYQPyBpbx6TgTh422ehpjal2&#10;N87pegy1iCHsU1TQhNClUvqyIYt+6jriyFWutxgi7Gupe7zFcNvKlyRZSIuGY0ODHe0aKi/HH6tg&#10;e+L8zXx/ng95lZuiWCa8X1yUmoyH7QpEoCH8i//cHzrOny9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8iDEAAAA3QAAAA8AAAAAAAAAAAAAAAAAmAIAAGRycy9k&#10;b3ducmV2LnhtbFBLBQYAAAAABAAEAPUAAACJAwAAAAA=&#10;" filled="f" stroked="f">
                    <v:textbox inset="0,0,0,0">
                      <w:txbxContent>
                        <w:p w14:paraId="3611F1F3" w14:textId="77777777" w:rsidR="00D310A8" w:rsidRDefault="00D310A8" w:rsidP="00542DDC">
                          <w:pPr>
                            <w:spacing w:line="240" w:lineRule="exact"/>
                            <w:rPr>
                              <w:rFonts w:ascii="Arial" w:eastAsia="Arial" w:hAnsi="Arial" w:cs="Arial"/>
                              <w:sz w:val="24"/>
                              <w:szCs w:val="24"/>
                            </w:rPr>
                          </w:pPr>
                          <w:r>
                            <w:rPr>
                              <w:rFonts w:ascii="Arial"/>
                              <w:sz w:val="24"/>
                            </w:rPr>
                            <w:t>E</w:t>
                          </w:r>
                        </w:p>
                      </w:txbxContent>
                    </v:textbox>
                  </v:shape>
                  <v:shape id="Text Box 1433" o:spid="_x0000_s1048" type="#_x0000_t202" style="position:absolute;left:2404;top:768;width:16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sV8MA&#10;AADdAAAADwAAAGRycy9kb3ducmV2LnhtbERPTYvCMBC9C/6HMII3TRUUrUaRRWFBWLbWwx5nm7EN&#10;NpNuk9X67zcLgrd5vM9Zbztbixu13jhWMBknIIgLpw2XCs75YbQA4QOyxtoxKXiQh+2m31tjqt2d&#10;M7qdQiliCPsUFVQhNKmUvqjIoh+7hjhyF9daDBG2pdQt3mO4reU0SebSouHYUGFDbxUV19OvVbD7&#10;4mxvfj6+P7NLZvJ8mfBxflVqOOh2KxCBuvASP93vOs6fLa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JsV8MAAADdAAAADwAAAAAAAAAAAAAAAACYAgAAZHJzL2Rv&#10;d25yZXYueG1sUEsFBgAAAAAEAAQA9QAAAIgDAAAAAA==&#10;" filled="f" stroked="f">
                    <v:textbox inset="0,0,0,0">
                      <w:txbxContent>
                        <w:p w14:paraId="697BC44E" w14:textId="77777777" w:rsidR="00D310A8" w:rsidRDefault="00D310A8" w:rsidP="00542DDC">
                          <w:pPr>
                            <w:spacing w:line="240" w:lineRule="exact"/>
                            <w:rPr>
                              <w:rFonts w:ascii="Arial" w:eastAsia="Arial" w:hAnsi="Arial" w:cs="Arial"/>
                              <w:sz w:val="24"/>
                              <w:szCs w:val="24"/>
                            </w:rPr>
                          </w:pPr>
                          <w:r>
                            <w:rPr>
                              <w:rFonts w:ascii="Arial"/>
                              <w:sz w:val="24"/>
                            </w:rPr>
                            <w:t>B</w:t>
                          </w:r>
                        </w:p>
                      </w:txbxContent>
                    </v:textbox>
                  </v:shape>
                  <v:shape id="Text Box 1432" o:spid="_x0000_s1049" type="#_x0000_t202" style="position:absolute;left:365;top:1608;width:1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7JzMMA&#10;AADdAAAADwAAAGRycy9kb3ducmV2LnhtbERPTWvCQBC9F/wPywi91Y0t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7JzMMAAADdAAAADwAAAAAAAAAAAAAAAACYAgAAZHJzL2Rv&#10;d25yZXYueG1sUEsFBgAAAAAEAAQA9QAAAIgDAAAAAA==&#10;" filled="f" stroked="f">
                    <v:textbox inset="0,0,0,0">
                      <w:txbxContent>
                        <w:p w14:paraId="4C26CAB0" w14:textId="77777777" w:rsidR="00D310A8" w:rsidRDefault="00D310A8" w:rsidP="00542DDC">
                          <w:pPr>
                            <w:spacing w:line="240" w:lineRule="exact"/>
                            <w:rPr>
                              <w:rFonts w:ascii="Arial" w:eastAsia="Arial" w:hAnsi="Arial" w:cs="Arial"/>
                              <w:sz w:val="24"/>
                              <w:szCs w:val="24"/>
                            </w:rPr>
                          </w:pPr>
                          <w:r>
                            <w:rPr>
                              <w:rFonts w:ascii="Arial"/>
                              <w:sz w:val="24"/>
                            </w:rPr>
                            <w:t>C</w:t>
                          </w:r>
                        </w:p>
                      </w:txbxContent>
                    </v:textbox>
                  </v:shape>
                  <v:shape id="Text Box 1431" o:spid="_x0000_s1050" type="#_x0000_t202" style="position:absolute;left:2404;top:1608;width:1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uMMA&#10;AADdAAAADwAAAGRycy9kb3ducmV2LnhtbERPTWvCQBC9F/wPywi91Y2liqauIqJQEMSYHnqcZsdk&#10;MTubZrca/70rCN7m8T5ntuhsLc7UeuNYwXCQgCAunDZcKvjON28TED4ga6wdk4IreVjMey8zTLW7&#10;cEbnQyhFDGGfooIqhCaV0hcVWfQD1xBH7uhaiyHCtpS6xUsMt7V8T5KxtGg4NlTY0Kqi4nT4twqW&#10;P5ytzd/ud58dM5Pn04S345NSr/1u+QkiUBee4of7S8f5o+kH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dRuMMAAADdAAAADwAAAAAAAAAAAAAAAACYAgAAZHJzL2Rv&#10;d25yZXYueG1sUEsFBgAAAAAEAAQA9QAAAIgDAAAAAA==&#10;" filled="f" stroked="f">
                    <v:textbox inset="0,0,0,0">
                      <w:txbxContent>
                        <w:p w14:paraId="073AA06D" w14:textId="77777777" w:rsidR="00D310A8" w:rsidRDefault="00D310A8" w:rsidP="00542DDC">
                          <w:pPr>
                            <w:spacing w:line="240" w:lineRule="exact"/>
                            <w:rPr>
                              <w:rFonts w:ascii="Arial" w:eastAsia="Arial" w:hAnsi="Arial" w:cs="Arial"/>
                              <w:sz w:val="24"/>
                              <w:szCs w:val="24"/>
                            </w:rPr>
                          </w:pPr>
                          <w:r>
                            <w:rPr>
                              <w:rFonts w:ascii="Arial"/>
                              <w:sz w:val="24"/>
                            </w:rPr>
                            <w:t>D</w:t>
                          </w:r>
                        </w:p>
                      </w:txbxContent>
                    </v:textbox>
                  </v:shape>
                  <v:shape id="Text Box 1430" o:spid="_x0000_s1051" type="#_x0000_t202" style="position:absolute;left:3005;top:1597;width:5196;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0I8MA&#10;AADdAAAADwAAAGRycy9kb3ducmV2LnhtbERPTYvCMBC9C/6HMMLeNFVQtBpFFhcWhMVaD3ucbcY2&#10;2Ey6TVbrv98Igrd5vM9ZbTpbiyu13jhWMB4lIIgLpw2XCk75x3AOwgdkjbVjUnAnD5t1v7fCVLsb&#10;Z3Q9hlLEEPYpKqhCaFIpfVGRRT9yDXHkzq61GCJsS6lbvMVwW8tJksykRcOxocKG3isqLsc/q2D7&#10;zdnO/H79HLJzZvJ8kfB+dlHqbdBtlyACdeElfro/dZw/XUzh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v0I8MAAADdAAAADwAAAAAAAAAAAAAAAACYAgAAZHJzL2Rv&#10;d25yZXYueG1sUEsFBgAAAAAEAAQA9QAAAIgDAAAAAA==&#10;" filled="f" stroked="f">
                    <v:textbox inset="0,0,0,0">
                      <w:txbxContent>
                        <w:p w14:paraId="6F292AF2" w14:textId="77777777" w:rsidR="00D310A8" w:rsidRDefault="00D310A8" w:rsidP="00542DDC">
                          <w:pPr>
                            <w:tabs>
                              <w:tab w:val="left" w:pos="2759"/>
                            </w:tabs>
                            <w:spacing w:line="163" w:lineRule="exact"/>
                            <w:rPr>
                              <w:rFonts w:ascii="Arial" w:eastAsia="Arial" w:hAnsi="Arial" w:cs="Arial"/>
                              <w:sz w:val="16"/>
                              <w:szCs w:val="16"/>
                            </w:rPr>
                          </w:pPr>
                          <w:r>
                            <w:rPr>
                              <w:rFonts w:ascii="Arial"/>
                              <w:spacing w:val="-1"/>
                              <w:sz w:val="16"/>
                            </w:rPr>
                            <w:t>C:</w:t>
                          </w:r>
                          <w:r>
                            <w:rPr>
                              <w:rFonts w:ascii="Arial"/>
                              <w:spacing w:val="2"/>
                              <w:sz w:val="16"/>
                            </w:rPr>
                            <w:t xml:space="preserve"> </w:t>
                          </w:r>
                          <w:r>
                            <w:rPr>
                              <w:rFonts w:ascii="Arial"/>
                              <w:spacing w:val="-1"/>
                              <w:sz w:val="16"/>
                            </w:rPr>
                            <w:t xml:space="preserve">[Left </w:t>
                          </w:r>
                          <w:proofErr w:type="gramStart"/>
                          <w:r>
                            <w:rPr>
                              <w:rFonts w:ascii="Arial"/>
                              <w:sz w:val="16"/>
                            </w:rPr>
                            <w:t xml:space="preserve">side </w:t>
                          </w:r>
                          <w:r>
                            <w:rPr>
                              <w:rFonts w:ascii="Arial"/>
                              <w:spacing w:val="16"/>
                              <w:sz w:val="16"/>
                            </w:rPr>
                            <w:t xml:space="preserve"> </w:t>
                          </w:r>
                          <w:r>
                            <w:rPr>
                              <w:rFonts w:ascii="Arial"/>
                              <w:spacing w:val="-2"/>
                              <w:sz w:val="16"/>
                            </w:rPr>
                            <w:t>view</w:t>
                          </w:r>
                          <w:proofErr w:type="gramEnd"/>
                          <w:r>
                            <w:rPr>
                              <w:rFonts w:ascii="Arial"/>
                              <w:spacing w:val="-2"/>
                              <w:sz w:val="16"/>
                            </w:rPr>
                            <w:t>]</w:t>
                          </w:r>
                          <w:r>
                            <w:rPr>
                              <w:rFonts w:ascii="Arial"/>
                              <w:sz w:val="16"/>
                            </w:rPr>
                            <w:t xml:space="preserve">  </w:t>
                          </w:r>
                          <w:r>
                            <w:rPr>
                              <w:rFonts w:ascii="Arial"/>
                              <w:spacing w:val="13"/>
                              <w:sz w:val="16"/>
                            </w:rPr>
                            <w:t xml:space="preserve"> </w:t>
                          </w:r>
                          <w:r>
                            <w:rPr>
                              <w:rFonts w:ascii="Arial"/>
                              <w:sz w:val="16"/>
                            </w:rPr>
                            <w:t>A:</w:t>
                          </w:r>
                          <w:r>
                            <w:rPr>
                              <w:rFonts w:ascii="Arial"/>
                              <w:spacing w:val="-1"/>
                              <w:sz w:val="16"/>
                            </w:rPr>
                            <w:t xml:space="preserve"> [Front view</w:t>
                          </w:r>
                          <w:r>
                            <w:rPr>
                              <w:rFonts w:ascii="Arial"/>
                              <w:spacing w:val="-3"/>
                              <w:sz w:val="16"/>
                            </w:rPr>
                            <w:t xml:space="preserve"> </w:t>
                          </w:r>
                          <w:r>
                            <w:rPr>
                              <w:rFonts w:ascii="Arial"/>
                              <w:sz w:val="16"/>
                            </w:rPr>
                            <w:t>]</w:t>
                          </w:r>
                          <w:r>
                            <w:rPr>
                              <w:rFonts w:ascii="Arial"/>
                              <w:sz w:val="16"/>
                            </w:rPr>
                            <w:tab/>
                          </w:r>
                          <w:r>
                            <w:rPr>
                              <w:rFonts w:ascii="Arial"/>
                              <w:spacing w:val="-1"/>
                              <w:sz w:val="16"/>
                            </w:rPr>
                            <w:t>D:</w:t>
                          </w:r>
                          <w:r>
                            <w:rPr>
                              <w:rFonts w:ascii="Arial"/>
                              <w:spacing w:val="2"/>
                              <w:sz w:val="16"/>
                            </w:rPr>
                            <w:t xml:space="preserve"> </w:t>
                          </w:r>
                          <w:r>
                            <w:rPr>
                              <w:rFonts w:ascii="Arial"/>
                              <w:spacing w:val="-1"/>
                              <w:sz w:val="16"/>
                            </w:rPr>
                            <w:t xml:space="preserve">[Right </w:t>
                          </w:r>
                          <w:r>
                            <w:rPr>
                              <w:rFonts w:ascii="Arial"/>
                              <w:sz w:val="16"/>
                            </w:rPr>
                            <w:t xml:space="preserve">side </w:t>
                          </w:r>
                          <w:r>
                            <w:rPr>
                              <w:rFonts w:ascii="Arial"/>
                              <w:spacing w:val="-2"/>
                              <w:sz w:val="16"/>
                            </w:rPr>
                            <w:t>view]</w:t>
                          </w:r>
                          <w:r>
                            <w:rPr>
                              <w:rFonts w:ascii="Arial"/>
                              <w:spacing w:val="25"/>
                              <w:sz w:val="16"/>
                            </w:rPr>
                            <w:t xml:space="preserve"> </w:t>
                          </w:r>
                          <w:r>
                            <w:rPr>
                              <w:rFonts w:ascii="Arial"/>
                              <w:sz w:val="16"/>
                            </w:rPr>
                            <w:t>B:</w:t>
                          </w:r>
                          <w:r>
                            <w:rPr>
                              <w:rFonts w:ascii="Arial"/>
                              <w:spacing w:val="-1"/>
                              <w:sz w:val="16"/>
                            </w:rPr>
                            <w:t xml:space="preserve"> [Rear</w:t>
                          </w:r>
                          <w:r>
                            <w:rPr>
                              <w:rFonts w:ascii="Arial"/>
                              <w:sz w:val="16"/>
                            </w:rPr>
                            <w:t xml:space="preserve"> </w:t>
                          </w:r>
                          <w:r>
                            <w:rPr>
                              <w:rFonts w:ascii="Arial"/>
                              <w:spacing w:val="-2"/>
                              <w:sz w:val="16"/>
                            </w:rPr>
                            <w:t>view]</w:t>
                          </w:r>
                        </w:p>
                      </w:txbxContent>
                    </v:textbox>
                  </v:shape>
                  <v:shape id="Text Box 1429" o:spid="_x0000_s1052" type="#_x0000_t202" style="position:absolute;left:605;top:2808;width:16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qVMMA&#10;AADdAAAADwAAAGRycy9kb3ducmV2LnhtbERPTWvCQBC9C/0Pywi96UahoaauIkVBKBRjPHicZsdk&#10;MTsbs6um/74rFLzN433OfNnbRtyo88axgsk4AUFcOm24UnAoNqN3ED4ga2wck4Jf8rBcvAzmmGl3&#10;55xu+1CJGMI+QwV1CG0mpS9rsujHriWO3Ml1FkOEXSV1h/cYbhs5TZJUWjQcG2ps6bOm8ry/WgWr&#10;I+drc/n+2eWn3BTFLOGv9KzU67BffYAI1Ien+N+91XH+2yyF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lqVMMAAADdAAAADwAAAAAAAAAAAAAAAACYAgAAZHJzL2Rv&#10;d25yZXYueG1sUEsFBgAAAAAEAAQA9QAAAIgDAAAAAA==&#10;" filled="f" stroked="f">
                    <v:textbox inset="0,0,0,0">
                      <w:txbxContent>
                        <w:p w14:paraId="19616C58" w14:textId="77777777" w:rsidR="00D310A8" w:rsidRDefault="00D310A8" w:rsidP="00542DDC">
                          <w:pPr>
                            <w:spacing w:line="240" w:lineRule="exact"/>
                            <w:rPr>
                              <w:rFonts w:ascii="Arial" w:eastAsia="Arial" w:hAnsi="Arial" w:cs="Arial"/>
                              <w:sz w:val="24"/>
                              <w:szCs w:val="24"/>
                            </w:rPr>
                          </w:pPr>
                          <w:r>
                            <w:rPr>
                              <w:rFonts w:ascii="Arial"/>
                              <w:sz w:val="24"/>
                            </w:rPr>
                            <w:t>A</w:t>
                          </w:r>
                        </w:p>
                      </w:txbxContent>
                    </v:textbox>
                  </v:shape>
                  <v:shape id="Text Box 1428" o:spid="_x0000_s1053" type="#_x0000_t202" style="position:absolute;left:1684;top:3288;width:14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Pz8MA&#10;AADdAAAADwAAAGRycy9kb3ducmV2LnhtbERPTWvCQBC9C/6HZYTedGOhVlNXEVEoCGJMDz1Os2Oy&#10;mJ1Ns1uN/94VCt7m8T5nvuxsLS7UeuNYwXiUgCAunDZcKvjKt8MpCB+QNdaOScGNPCwX/d4cU+2u&#10;nNHlGEoRQ9inqKAKoUml9EVFFv3INcSRO7nWYoiwLaVu8RrDbS1fk2QiLRqODRU2tK6oOB//rILV&#10;N2cb87v/OWSnzOT5LOHd5KzUy6BbfYAI1IWn+N/9qeP8t9k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XPz8MAAADdAAAADwAAAAAAAAAAAAAAAACYAgAAZHJzL2Rv&#10;d25yZXYueG1sUEsFBgAAAAAEAAQA9QAAAIgDAAAAAA==&#10;" filled="f" stroked="f">
                    <v:textbox inset="0,0,0,0">
                      <w:txbxContent>
                        <w:p w14:paraId="49862B22" w14:textId="77777777" w:rsidR="00D310A8" w:rsidRDefault="00D310A8" w:rsidP="00542DDC">
                          <w:pPr>
                            <w:spacing w:line="240" w:lineRule="exact"/>
                            <w:rPr>
                              <w:rFonts w:ascii="Arial" w:eastAsia="Arial" w:hAnsi="Arial" w:cs="Arial"/>
                              <w:sz w:val="24"/>
                              <w:szCs w:val="24"/>
                            </w:rPr>
                          </w:pPr>
                          <w:r>
                            <w:rPr>
                              <w:rFonts w:ascii="Arial"/>
                              <w:sz w:val="24"/>
                            </w:rPr>
                            <w:t>F</w:t>
                          </w:r>
                        </w:p>
                      </w:txbxContent>
                    </v:textbox>
                  </v:shape>
                  <v:shape id="Text Box 1427" o:spid="_x0000_s1054" type="#_x0000_t202" style="position:absolute;left:4476;top:3515;width:98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pbvcYA&#10;AADdAAAADwAAAGRycy9kb3ducmV2LnhtbESPQWvCQBCF74X+h2UEb3VjQampq0ixUBBKYzx4nGbH&#10;ZDE7G7Nbjf++cyj0NsN78943y/XgW3WlPrrABqaTDBRxFazj2sChfH96ARUTssU2MBm4U4T16vFh&#10;ibkNNy7ouk+1khCOORpoUupyrWPVkMc4CR2xaKfQe0yy9rW2Pd4k3Lf6Ocvm2qNjaWiwo7eGqvP+&#10;xxvYHLnYusvn91dxKlxZLjLezc/GjEfD5hVUoiH9m/+uP6zgzxa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pbvcYAAADdAAAADwAAAAAAAAAAAAAAAACYAgAAZHJz&#10;L2Rvd25yZXYueG1sUEsFBgAAAAAEAAQA9QAAAIsDAAAAAA==&#10;" filled="f" stroked="f">
                    <v:textbox inset="0,0,0,0">
                      <w:txbxContent>
                        <w:p w14:paraId="3B3195E9" w14:textId="77777777" w:rsidR="00D310A8" w:rsidRDefault="00D310A8" w:rsidP="00542DDC">
                          <w:pPr>
                            <w:spacing w:line="161" w:lineRule="exact"/>
                            <w:rPr>
                              <w:rFonts w:ascii="Arial" w:eastAsia="Arial" w:hAnsi="Arial" w:cs="Arial"/>
                              <w:sz w:val="16"/>
                              <w:szCs w:val="16"/>
                            </w:rPr>
                          </w:pPr>
                          <w:r>
                            <w:rPr>
                              <w:rFonts w:ascii="Arial"/>
                              <w:sz w:val="16"/>
                            </w:rPr>
                            <w:t>F:</w:t>
                          </w:r>
                          <w:r>
                            <w:rPr>
                              <w:rFonts w:ascii="Arial"/>
                              <w:spacing w:val="-1"/>
                              <w:sz w:val="16"/>
                            </w:rPr>
                            <w:t xml:space="preserve"> [Rear</w:t>
                          </w:r>
                          <w:r>
                            <w:rPr>
                              <w:rFonts w:ascii="Arial"/>
                              <w:sz w:val="16"/>
                            </w:rPr>
                            <w:t xml:space="preserve"> </w:t>
                          </w:r>
                          <w:r>
                            <w:rPr>
                              <w:rFonts w:ascii="Arial"/>
                              <w:spacing w:val="-2"/>
                              <w:sz w:val="16"/>
                            </w:rPr>
                            <w:t>view]</w:t>
                          </w:r>
                        </w:p>
                      </w:txbxContent>
                    </v:textbox>
                  </v:shape>
                </v:group>
                <w10:anchorlock/>
              </v:group>
            </w:pict>
          </mc:Fallback>
        </mc:AlternateContent>
      </w:r>
    </w:p>
    <w:p w14:paraId="02DC131E" w14:textId="77777777" w:rsidR="00542DDC" w:rsidRPr="00D310A8" w:rsidRDefault="00542DDC" w:rsidP="00542DDC">
      <w:pPr>
        <w:rPr>
          <w:rFonts w:ascii="Arial" w:eastAsia="Arial" w:hAnsi="Arial" w:cs="Arial"/>
          <w:b/>
          <w:bCs/>
          <w:sz w:val="24"/>
          <w:szCs w:val="24"/>
        </w:rPr>
      </w:pPr>
    </w:p>
    <w:p w14:paraId="4FD61FE4" w14:textId="77777777" w:rsidR="00542DDC" w:rsidRPr="00D310A8" w:rsidRDefault="00542DDC" w:rsidP="00542DDC">
      <w:pPr>
        <w:spacing w:before="8"/>
        <w:rPr>
          <w:rFonts w:ascii="Arial" w:eastAsia="Arial" w:hAnsi="Arial" w:cs="Arial"/>
          <w:b/>
          <w:bCs/>
          <w:sz w:val="20"/>
          <w:szCs w:val="20"/>
        </w:rPr>
      </w:pPr>
    </w:p>
    <w:p w14:paraId="64925E4C" w14:textId="77777777" w:rsidR="00542DDC" w:rsidRPr="00D310A8" w:rsidRDefault="00542DDC" w:rsidP="00C7367D">
      <w:pPr>
        <w:numPr>
          <w:ilvl w:val="3"/>
          <w:numId w:val="10"/>
        </w:numPr>
        <w:tabs>
          <w:tab w:val="left" w:pos="1029"/>
        </w:tabs>
        <w:ind w:hanging="928"/>
        <w:jc w:val="both"/>
        <w:rPr>
          <w:rFonts w:ascii="Arial" w:eastAsia="Arial" w:hAnsi="Arial" w:cs="Arial"/>
          <w:sz w:val="24"/>
          <w:szCs w:val="24"/>
        </w:rPr>
      </w:pPr>
      <w:bookmarkStart w:id="29" w:name="2.1.5.1__Whole_design"/>
      <w:bookmarkEnd w:id="29"/>
      <w:r w:rsidRPr="00D310A8">
        <w:rPr>
          <w:rFonts w:ascii="Arial" w:hAnsi="Arial" w:cs="Arial"/>
          <w:i/>
          <w:sz w:val="24"/>
        </w:rPr>
        <w:t>Whole</w:t>
      </w:r>
      <w:r w:rsidRPr="00D310A8">
        <w:rPr>
          <w:rFonts w:ascii="Arial" w:hAnsi="Arial" w:cs="Arial"/>
          <w:i/>
          <w:spacing w:val="1"/>
          <w:sz w:val="24"/>
        </w:rPr>
        <w:t xml:space="preserve"> </w:t>
      </w:r>
      <w:r w:rsidRPr="00D310A8">
        <w:rPr>
          <w:rFonts w:ascii="Arial" w:hAnsi="Arial" w:cs="Arial"/>
          <w:i/>
          <w:spacing w:val="-1"/>
          <w:sz w:val="24"/>
        </w:rPr>
        <w:t>design</w:t>
      </w:r>
    </w:p>
    <w:p w14:paraId="5E386CBD" w14:textId="77777777" w:rsidR="00542DDC" w:rsidRPr="00D310A8" w:rsidRDefault="00542DDC" w:rsidP="00542DDC">
      <w:pPr>
        <w:pStyle w:val="BodyText"/>
        <w:spacing w:before="199" w:line="360" w:lineRule="auto"/>
        <w:ind w:right="115"/>
        <w:jc w:val="both"/>
        <w:rPr>
          <w:rFonts w:cs="Arial"/>
        </w:rPr>
      </w:pPr>
      <w:r w:rsidRPr="00D310A8">
        <w:rPr>
          <w:rFonts w:cs="Arial"/>
        </w:rPr>
        <w:t>The</w:t>
      </w:r>
      <w:r w:rsidRPr="00D310A8">
        <w:rPr>
          <w:rFonts w:cs="Arial"/>
          <w:spacing w:val="20"/>
        </w:rPr>
        <w:t xml:space="preserve"> </w:t>
      </w:r>
      <w:r w:rsidRPr="00D310A8">
        <w:rPr>
          <w:rFonts w:cs="Arial"/>
          <w:spacing w:val="-1"/>
        </w:rPr>
        <w:t>six</w:t>
      </w:r>
      <w:r w:rsidRPr="00D310A8">
        <w:rPr>
          <w:rFonts w:cs="Arial"/>
          <w:spacing w:val="17"/>
        </w:rPr>
        <w:t xml:space="preserve"> </w:t>
      </w:r>
      <w:r w:rsidRPr="00D310A8">
        <w:rPr>
          <w:rFonts w:cs="Arial"/>
          <w:spacing w:val="-1"/>
        </w:rPr>
        <w:t>basic</w:t>
      </w:r>
      <w:r w:rsidRPr="00D310A8">
        <w:rPr>
          <w:rFonts w:cs="Arial"/>
          <w:spacing w:val="19"/>
        </w:rPr>
        <w:t xml:space="preserve"> </w:t>
      </w:r>
      <w:r w:rsidRPr="00D310A8">
        <w:rPr>
          <w:rFonts w:cs="Arial"/>
          <w:spacing w:val="-2"/>
        </w:rPr>
        <w:t>views,</w:t>
      </w:r>
      <w:r w:rsidRPr="00D310A8">
        <w:rPr>
          <w:rFonts w:cs="Arial"/>
          <w:spacing w:val="20"/>
        </w:rPr>
        <w:t xml:space="preserve"> </w:t>
      </w:r>
      <w:r w:rsidRPr="00D310A8">
        <w:rPr>
          <w:rFonts w:cs="Arial"/>
        </w:rPr>
        <w:t>that</w:t>
      </w:r>
      <w:r w:rsidRPr="00D310A8">
        <w:rPr>
          <w:rFonts w:cs="Arial"/>
          <w:spacing w:val="20"/>
        </w:rPr>
        <w:t xml:space="preserve"> </w:t>
      </w:r>
      <w:r w:rsidRPr="00D310A8">
        <w:rPr>
          <w:rFonts w:cs="Arial"/>
          <w:spacing w:val="-1"/>
        </w:rPr>
        <w:t>is,</w:t>
      </w:r>
      <w:r w:rsidRPr="00D310A8">
        <w:rPr>
          <w:rFonts w:cs="Arial"/>
          <w:spacing w:val="17"/>
        </w:rPr>
        <w:t xml:space="preserve"> </w:t>
      </w:r>
      <w:r w:rsidRPr="00D310A8">
        <w:rPr>
          <w:rFonts w:cs="Arial"/>
          <w:spacing w:val="-1"/>
        </w:rPr>
        <w:t>the</w:t>
      </w:r>
      <w:r w:rsidRPr="00D310A8">
        <w:rPr>
          <w:rFonts w:cs="Arial"/>
          <w:spacing w:val="18"/>
        </w:rPr>
        <w:t xml:space="preserve"> </w:t>
      </w:r>
      <w:r w:rsidRPr="00D310A8">
        <w:rPr>
          <w:rFonts w:cs="Arial"/>
          <w:spacing w:val="-1"/>
        </w:rPr>
        <w:t>front</w:t>
      </w:r>
      <w:r w:rsidRPr="00D310A8">
        <w:rPr>
          <w:rFonts w:cs="Arial"/>
          <w:spacing w:val="20"/>
        </w:rPr>
        <w:t xml:space="preserve"> </w:t>
      </w:r>
      <w:r w:rsidRPr="00D310A8">
        <w:rPr>
          <w:rFonts w:cs="Arial"/>
          <w:spacing w:val="-1"/>
        </w:rPr>
        <w:t>”view,”</w:t>
      </w:r>
      <w:r w:rsidRPr="00D310A8">
        <w:rPr>
          <w:rFonts w:cs="Arial"/>
          <w:spacing w:val="21"/>
        </w:rPr>
        <w:t xml:space="preserve"> </w:t>
      </w:r>
      <w:r w:rsidRPr="00D310A8">
        <w:rPr>
          <w:rFonts w:cs="Arial"/>
          <w:spacing w:val="-1"/>
        </w:rPr>
        <w:t>rear</w:t>
      </w:r>
      <w:r w:rsidRPr="00D310A8">
        <w:rPr>
          <w:rFonts w:cs="Arial"/>
          <w:spacing w:val="18"/>
        </w:rPr>
        <w:t xml:space="preserve"> </w:t>
      </w:r>
      <w:r w:rsidRPr="00D310A8">
        <w:rPr>
          <w:rFonts w:cs="Arial"/>
          <w:spacing w:val="-1"/>
        </w:rPr>
        <w:t>“view,”</w:t>
      </w:r>
      <w:r w:rsidRPr="00D310A8">
        <w:rPr>
          <w:rFonts w:cs="Arial"/>
          <w:spacing w:val="18"/>
        </w:rPr>
        <w:t xml:space="preserve"> </w:t>
      </w:r>
      <w:r w:rsidRPr="00D310A8">
        <w:rPr>
          <w:rFonts w:cs="Arial"/>
          <w:spacing w:val="-1"/>
        </w:rPr>
        <w:t>plan</w:t>
      </w:r>
      <w:r w:rsidRPr="00D310A8">
        <w:rPr>
          <w:rFonts w:cs="Arial"/>
          <w:spacing w:val="20"/>
        </w:rPr>
        <w:t xml:space="preserve"> </w:t>
      </w:r>
      <w:r w:rsidRPr="00D310A8">
        <w:rPr>
          <w:rFonts w:cs="Arial"/>
          <w:spacing w:val="-2"/>
        </w:rPr>
        <w:t>“view,”</w:t>
      </w:r>
      <w:r w:rsidRPr="00D310A8">
        <w:rPr>
          <w:rFonts w:cs="Arial"/>
          <w:spacing w:val="18"/>
        </w:rPr>
        <w:t xml:space="preserve"> </w:t>
      </w:r>
      <w:r w:rsidRPr="00D310A8">
        <w:rPr>
          <w:rFonts w:cs="Arial"/>
        </w:rPr>
        <w:t>bottom</w:t>
      </w:r>
      <w:r w:rsidRPr="00D310A8">
        <w:rPr>
          <w:rFonts w:cs="Arial"/>
          <w:spacing w:val="18"/>
        </w:rPr>
        <w:t xml:space="preserve"> </w:t>
      </w:r>
      <w:r w:rsidRPr="00D310A8">
        <w:rPr>
          <w:rFonts w:cs="Arial"/>
          <w:spacing w:val="-1"/>
        </w:rPr>
        <w:t>“view,”</w:t>
      </w:r>
      <w:r w:rsidRPr="00D310A8">
        <w:rPr>
          <w:rFonts w:cs="Arial"/>
          <w:spacing w:val="75"/>
        </w:rPr>
        <w:t xml:space="preserve"> </w:t>
      </w:r>
      <w:r w:rsidRPr="00D310A8">
        <w:rPr>
          <w:rFonts w:cs="Arial"/>
          <w:spacing w:val="-1"/>
        </w:rPr>
        <w:t>right</w:t>
      </w:r>
      <w:r w:rsidRPr="00D310A8">
        <w:rPr>
          <w:rFonts w:cs="Arial"/>
          <w:spacing w:val="8"/>
        </w:rPr>
        <w:t xml:space="preserve"> </w:t>
      </w:r>
      <w:r w:rsidRPr="00D310A8">
        <w:rPr>
          <w:rFonts w:cs="Arial"/>
          <w:spacing w:val="-1"/>
        </w:rPr>
        <w:t>side</w:t>
      </w:r>
      <w:r w:rsidRPr="00D310A8">
        <w:rPr>
          <w:rFonts w:cs="Arial"/>
          <w:spacing w:val="8"/>
        </w:rPr>
        <w:t xml:space="preserve"> </w:t>
      </w:r>
      <w:r w:rsidRPr="00D310A8">
        <w:rPr>
          <w:rFonts w:cs="Arial"/>
          <w:spacing w:val="-1"/>
        </w:rPr>
        <w:t>“view,”</w:t>
      </w:r>
      <w:r w:rsidRPr="00D310A8">
        <w:rPr>
          <w:rFonts w:cs="Arial"/>
          <w:spacing w:val="6"/>
        </w:rPr>
        <w:t xml:space="preserve"> </w:t>
      </w:r>
      <w:r w:rsidRPr="00D310A8">
        <w:rPr>
          <w:rFonts w:cs="Arial"/>
        </w:rPr>
        <w:t>and</w:t>
      </w:r>
      <w:r w:rsidRPr="00D310A8">
        <w:rPr>
          <w:rFonts w:cs="Arial"/>
          <w:spacing w:val="8"/>
        </w:rPr>
        <w:t xml:space="preserve"> </w:t>
      </w:r>
      <w:r w:rsidRPr="00D310A8">
        <w:rPr>
          <w:rFonts w:cs="Arial"/>
          <w:spacing w:val="-1"/>
        </w:rPr>
        <w:t>left</w:t>
      </w:r>
      <w:r w:rsidRPr="00D310A8">
        <w:rPr>
          <w:rFonts w:cs="Arial"/>
          <w:spacing w:val="8"/>
        </w:rPr>
        <w:t xml:space="preserve"> </w:t>
      </w:r>
      <w:r w:rsidRPr="00D310A8">
        <w:rPr>
          <w:rFonts w:cs="Arial"/>
          <w:spacing w:val="-1"/>
        </w:rPr>
        <w:t>side</w:t>
      </w:r>
      <w:r w:rsidRPr="00D310A8">
        <w:rPr>
          <w:rFonts w:cs="Arial"/>
          <w:spacing w:val="8"/>
        </w:rPr>
        <w:t xml:space="preserve"> </w:t>
      </w:r>
      <w:r w:rsidRPr="00D310A8">
        <w:rPr>
          <w:rFonts w:cs="Arial"/>
          <w:spacing w:val="-2"/>
        </w:rPr>
        <w:t>“view”</w:t>
      </w:r>
      <w:r w:rsidRPr="00D310A8">
        <w:rPr>
          <w:rFonts w:cs="Arial"/>
          <w:spacing w:val="6"/>
        </w:rPr>
        <w:t xml:space="preserve"> </w:t>
      </w:r>
      <w:r w:rsidRPr="00D310A8">
        <w:rPr>
          <w:rFonts w:cs="Arial"/>
          <w:spacing w:val="1"/>
        </w:rPr>
        <w:t>by</w:t>
      </w:r>
      <w:r w:rsidRPr="00D310A8">
        <w:rPr>
          <w:rFonts w:cs="Arial"/>
          <w:spacing w:val="5"/>
        </w:rPr>
        <w:t xml:space="preserve"> </w:t>
      </w:r>
      <w:r w:rsidRPr="00D310A8">
        <w:rPr>
          <w:rFonts w:cs="Arial"/>
        </w:rPr>
        <w:t>the</w:t>
      </w:r>
      <w:r w:rsidRPr="00D310A8">
        <w:rPr>
          <w:rFonts w:cs="Arial"/>
          <w:spacing w:val="8"/>
        </w:rPr>
        <w:t xml:space="preserve"> </w:t>
      </w:r>
      <w:r w:rsidRPr="00D310A8">
        <w:rPr>
          <w:rFonts w:cs="Arial"/>
          <w:spacing w:val="-1"/>
        </w:rPr>
        <w:t>Orthographic</w:t>
      </w:r>
      <w:r w:rsidRPr="00D310A8">
        <w:rPr>
          <w:rFonts w:cs="Arial"/>
          <w:spacing w:val="7"/>
        </w:rPr>
        <w:t xml:space="preserve"> </w:t>
      </w:r>
      <w:r w:rsidRPr="00D310A8">
        <w:rPr>
          <w:rFonts w:cs="Arial"/>
          <w:spacing w:val="-1"/>
        </w:rPr>
        <w:t>Projection</w:t>
      </w:r>
      <w:r w:rsidRPr="00D310A8">
        <w:rPr>
          <w:rFonts w:cs="Arial"/>
          <w:spacing w:val="8"/>
        </w:rPr>
        <w:t xml:space="preserve"> </w:t>
      </w:r>
      <w:r w:rsidRPr="00D310A8">
        <w:rPr>
          <w:rFonts w:cs="Arial"/>
          <w:spacing w:val="-1"/>
        </w:rPr>
        <w:t>Drawing</w:t>
      </w:r>
      <w:r w:rsidRPr="00D310A8">
        <w:rPr>
          <w:rFonts w:cs="Arial"/>
          <w:spacing w:val="8"/>
        </w:rPr>
        <w:t xml:space="preserve"> </w:t>
      </w:r>
      <w:r w:rsidRPr="00D310A8">
        <w:rPr>
          <w:rFonts w:cs="Arial"/>
          <w:spacing w:val="-1"/>
        </w:rPr>
        <w:t>Method</w:t>
      </w:r>
      <w:r w:rsidRPr="00D310A8">
        <w:rPr>
          <w:rFonts w:cs="Arial"/>
          <w:spacing w:val="65"/>
        </w:rPr>
        <w:t xml:space="preserve"> </w:t>
      </w:r>
      <w:r w:rsidRPr="00D310A8">
        <w:rPr>
          <w:rFonts w:cs="Arial"/>
          <w:spacing w:val="-1"/>
        </w:rPr>
        <w:t>are</w:t>
      </w:r>
      <w:r w:rsidRPr="00D310A8">
        <w:rPr>
          <w:rFonts w:cs="Arial"/>
          <w:spacing w:val="1"/>
        </w:rPr>
        <w:t xml:space="preserve"> </w:t>
      </w:r>
      <w:r w:rsidRPr="00D310A8">
        <w:rPr>
          <w:rFonts w:cs="Arial"/>
          <w:spacing w:val="-1"/>
        </w:rPr>
        <w:t>required.</w:t>
      </w:r>
    </w:p>
    <w:p w14:paraId="35B0746A" w14:textId="77777777" w:rsidR="00542DDC" w:rsidRPr="00D310A8" w:rsidRDefault="00542DDC" w:rsidP="00542DDC">
      <w:pPr>
        <w:rPr>
          <w:rFonts w:ascii="Arial" w:eastAsia="Arial" w:hAnsi="Arial" w:cs="Arial"/>
          <w:sz w:val="24"/>
          <w:szCs w:val="24"/>
        </w:rPr>
      </w:pPr>
    </w:p>
    <w:p w14:paraId="4D6ED39C" w14:textId="77777777" w:rsidR="00542DDC" w:rsidRPr="00D310A8" w:rsidRDefault="00542DDC" w:rsidP="00542DDC">
      <w:pPr>
        <w:pStyle w:val="BodyText"/>
        <w:spacing w:before="142" w:line="360" w:lineRule="auto"/>
        <w:ind w:right="113"/>
        <w:jc w:val="both"/>
        <w:rPr>
          <w:rFonts w:cs="Arial"/>
          <w:spacing w:val="-1"/>
        </w:rPr>
      </w:pPr>
      <w:r w:rsidRPr="00D310A8">
        <w:rPr>
          <w:rFonts w:cs="Arial"/>
          <w:spacing w:val="-1"/>
        </w:rPr>
        <w:t>However,</w:t>
      </w:r>
      <w:r w:rsidRPr="00D310A8">
        <w:rPr>
          <w:rFonts w:cs="Arial"/>
          <w:spacing w:val="32"/>
        </w:rPr>
        <w:t xml:space="preserve"> </w:t>
      </w:r>
      <w:r w:rsidRPr="00D310A8">
        <w:rPr>
          <w:rFonts w:cs="Arial"/>
        </w:rPr>
        <w:t>the</w:t>
      </w:r>
      <w:r w:rsidRPr="00D310A8">
        <w:rPr>
          <w:rFonts w:cs="Arial"/>
          <w:spacing w:val="32"/>
        </w:rPr>
        <w:t xml:space="preserve"> </w:t>
      </w:r>
      <w:r w:rsidRPr="00D310A8">
        <w:rPr>
          <w:rFonts w:cs="Arial"/>
          <w:spacing w:val="-1"/>
        </w:rPr>
        <w:t>rear</w:t>
      </w:r>
      <w:r w:rsidRPr="00D310A8">
        <w:rPr>
          <w:rFonts w:cs="Arial"/>
          <w:spacing w:val="30"/>
        </w:rPr>
        <w:t xml:space="preserve"> </w:t>
      </w:r>
      <w:r w:rsidRPr="00D310A8">
        <w:rPr>
          <w:rFonts w:cs="Arial"/>
          <w:spacing w:val="-1"/>
        </w:rPr>
        <w:t>view</w:t>
      </w:r>
      <w:r w:rsidRPr="00D310A8">
        <w:rPr>
          <w:rFonts w:cs="Arial"/>
          <w:spacing w:val="28"/>
        </w:rPr>
        <w:t xml:space="preserve"> </w:t>
      </w:r>
      <w:r w:rsidRPr="00D310A8">
        <w:rPr>
          <w:rFonts w:cs="Arial"/>
        </w:rPr>
        <w:t>can</w:t>
      </w:r>
      <w:r w:rsidRPr="00D310A8">
        <w:rPr>
          <w:rFonts w:cs="Arial"/>
          <w:spacing w:val="32"/>
        </w:rPr>
        <w:t xml:space="preserve"> </w:t>
      </w:r>
      <w:r w:rsidRPr="00D310A8">
        <w:rPr>
          <w:rFonts w:cs="Arial"/>
        </w:rPr>
        <w:t>be</w:t>
      </w:r>
      <w:r w:rsidRPr="00D310A8">
        <w:rPr>
          <w:rFonts w:cs="Arial"/>
          <w:spacing w:val="32"/>
        </w:rPr>
        <w:t xml:space="preserve"> </w:t>
      </w:r>
      <w:r w:rsidRPr="00D310A8">
        <w:rPr>
          <w:rFonts w:cs="Arial"/>
          <w:spacing w:val="-1"/>
        </w:rPr>
        <w:t>omitted</w:t>
      </w:r>
      <w:r w:rsidRPr="00D310A8">
        <w:rPr>
          <w:rFonts w:cs="Arial"/>
          <w:spacing w:val="32"/>
        </w:rPr>
        <w:t xml:space="preserve"> </w:t>
      </w:r>
      <w:r w:rsidRPr="00D310A8">
        <w:rPr>
          <w:rFonts w:cs="Arial"/>
          <w:spacing w:val="-2"/>
        </w:rPr>
        <w:t>when</w:t>
      </w:r>
      <w:r w:rsidRPr="00D310A8">
        <w:rPr>
          <w:rFonts w:cs="Arial"/>
          <w:spacing w:val="32"/>
        </w:rPr>
        <w:t xml:space="preserve"> </w:t>
      </w:r>
      <w:r w:rsidRPr="00D310A8">
        <w:rPr>
          <w:rFonts w:cs="Arial"/>
        </w:rPr>
        <w:t>the</w:t>
      </w:r>
      <w:r w:rsidRPr="00D310A8">
        <w:rPr>
          <w:rFonts w:cs="Arial"/>
          <w:spacing w:val="30"/>
        </w:rPr>
        <w:t xml:space="preserve"> </w:t>
      </w:r>
      <w:r w:rsidRPr="00D310A8">
        <w:rPr>
          <w:rFonts w:cs="Arial"/>
          <w:spacing w:val="-1"/>
        </w:rPr>
        <w:t>front</w:t>
      </w:r>
      <w:r w:rsidRPr="00D310A8">
        <w:rPr>
          <w:rFonts w:cs="Arial"/>
          <w:spacing w:val="32"/>
        </w:rPr>
        <w:t xml:space="preserve"> </w:t>
      </w:r>
      <w:r w:rsidRPr="00D310A8">
        <w:rPr>
          <w:rFonts w:cs="Arial"/>
          <w:spacing w:val="-1"/>
        </w:rPr>
        <w:t>view</w:t>
      </w:r>
      <w:r w:rsidRPr="00D310A8">
        <w:rPr>
          <w:rFonts w:cs="Arial"/>
          <w:spacing w:val="28"/>
        </w:rPr>
        <w:t xml:space="preserve"> </w:t>
      </w:r>
      <w:r w:rsidRPr="00D310A8">
        <w:rPr>
          <w:rFonts w:cs="Arial"/>
        </w:rPr>
        <w:t>and</w:t>
      </w:r>
      <w:r w:rsidRPr="00D310A8">
        <w:rPr>
          <w:rFonts w:cs="Arial"/>
          <w:spacing w:val="32"/>
        </w:rPr>
        <w:t xml:space="preserve"> </w:t>
      </w:r>
      <w:r w:rsidRPr="00D310A8">
        <w:rPr>
          <w:rFonts w:cs="Arial"/>
        </w:rPr>
        <w:t>the</w:t>
      </w:r>
      <w:r w:rsidRPr="00D310A8">
        <w:rPr>
          <w:rFonts w:cs="Arial"/>
          <w:spacing w:val="32"/>
        </w:rPr>
        <w:t xml:space="preserve"> </w:t>
      </w:r>
      <w:r w:rsidRPr="00D310A8">
        <w:rPr>
          <w:rFonts w:cs="Arial"/>
          <w:spacing w:val="-1"/>
        </w:rPr>
        <w:t>rear</w:t>
      </w:r>
      <w:r w:rsidRPr="00D310A8">
        <w:rPr>
          <w:rFonts w:cs="Arial"/>
          <w:spacing w:val="30"/>
        </w:rPr>
        <w:t xml:space="preserve"> </w:t>
      </w:r>
      <w:r w:rsidRPr="00D310A8">
        <w:rPr>
          <w:rFonts w:cs="Arial"/>
          <w:spacing w:val="-1"/>
        </w:rPr>
        <w:t>view</w:t>
      </w:r>
      <w:r w:rsidRPr="00D310A8">
        <w:rPr>
          <w:rFonts w:cs="Arial"/>
          <w:spacing w:val="28"/>
        </w:rPr>
        <w:t xml:space="preserve"> </w:t>
      </w:r>
      <w:r w:rsidRPr="00D310A8">
        <w:rPr>
          <w:rFonts w:cs="Arial"/>
          <w:spacing w:val="-1"/>
        </w:rPr>
        <w:t>are</w:t>
      </w:r>
      <w:r w:rsidRPr="00D310A8">
        <w:rPr>
          <w:rFonts w:cs="Arial"/>
          <w:spacing w:val="45"/>
        </w:rPr>
        <w:t xml:space="preserve"> </w:t>
      </w:r>
      <w:r w:rsidRPr="00D310A8">
        <w:rPr>
          <w:rFonts w:cs="Arial"/>
          <w:spacing w:val="-1"/>
        </w:rPr>
        <w:t>identical</w:t>
      </w:r>
      <w:r w:rsidRPr="00D310A8">
        <w:rPr>
          <w:rFonts w:cs="Arial"/>
          <w:spacing w:val="24"/>
        </w:rPr>
        <w:t xml:space="preserve"> </w:t>
      </w:r>
      <w:r w:rsidRPr="00D310A8">
        <w:rPr>
          <w:rFonts w:cs="Arial"/>
        </w:rPr>
        <w:t>or</w:t>
      </w:r>
      <w:r w:rsidRPr="00D310A8">
        <w:rPr>
          <w:rFonts w:cs="Arial"/>
          <w:spacing w:val="26"/>
        </w:rPr>
        <w:t xml:space="preserve"> </w:t>
      </w:r>
      <w:r w:rsidRPr="00D310A8">
        <w:rPr>
          <w:rFonts w:cs="Arial"/>
          <w:spacing w:val="-1"/>
        </w:rPr>
        <w:t>symmetrical.</w:t>
      </w:r>
      <w:r w:rsidRPr="00D310A8">
        <w:rPr>
          <w:rFonts w:cs="Arial"/>
          <w:spacing w:val="27"/>
        </w:rPr>
        <w:t xml:space="preserve"> </w:t>
      </w:r>
      <w:r w:rsidRPr="00D310A8">
        <w:rPr>
          <w:rFonts w:cs="Arial"/>
          <w:spacing w:val="-1"/>
        </w:rPr>
        <w:t>One</w:t>
      </w:r>
      <w:r w:rsidRPr="00D310A8">
        <w:rPr>
          <w:rFonts w:cs="Arial"/>
          <w:spacing w:val="27"/>
        </w:rPr>
        <w:t xml:space="preserve"> </w:t>
      </w:r>
      <w:r w:rsidRPr="00D310A8">
        <w:rPr>
          <w:rFonts w:cs="Arial"/>
          <w:spacing w:val="-1"/>
        </w:rPr>
        <w:t>of</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side</w:t>
      </w:r>
      <w:r w:rsidRPr="00D310A8">
        <w:rPr>
          <w:rFonts w:cs="Arial"/>
          <w:spacing w:val="27"/>
        </w:rPr>
        <w:t xml:space="preserve"> </w:t>
      </w:r>
      <w:r w:rsidRPr="00D310A8">
        <w:rPr>
          <w:rFonts w:cs="Arial"/>
          <w:spacing w:val="-2"/>
        </w:rPr>
        <w:t>views</w:t>
      </w:r>
      <w:r w:rsidRPr="00D310A8">
        <w:rPr>
          <w:rFonts w:cs="Arial"/>
          <w:spacing w:val="26"/>
        </w:rPr>
        <w:t xml:space="preserve"> </w:t>
      </w:r>
      <w:r w:rsidRPr="00D310A8">
        <w:rPr>
          <w:rFonts w:cs="Arial"/>
        </w:rPr>
        <w:t>can</w:t>
      </w:r>
      <w:r w:rsidRPr="00D310A8">
        <w:rPr>
          <w:rFonts w:cs="Arial"/>
          <w:spacing w:val="27"/>
        </w:rPr>
        <w:t xml:space="preserve"> </w:t>
      </w:r>
      <w:r w:rsidRPr="00D310A8">
        <w:rPr>
          <w:rFonts w:cs="Arial"/>
        </w:rPr>
        <w:t>be</w:t>
      </w:r>
      <w:r w:rsidRPr="00D310A8">
        <w:rPr>
          <w:rFonts w:cs="Arial"/>
          <w:spacing w:val="27"/>
        </w:rPr>
        <w:t xml:space="preserve"> </w:t>
      </w:r>
      <w:r w:rsidRPr="00D310A8">
        <w:rPr>
          <w:rFonts w:cs="Arial"/>
          <w:spacing w:val="-1"/>
        </w:rPr>
        <w:t>omitted</w:t>
      </w:r>
      <w:r w:rsidRPr="00D310A8">
        <w:rPr>
          <w:rFonts w:cs="Arial"/>
          <w:spacing w:val="27"/>
        </w:rPr>
        <w:t xml:space="preserve"> </w:t>
      </w:r>
      <w:r w:rsidRPr="00D310A8">
        <w:rPr>
          <w:rFonts w:cs="Arial"/>
          <w:spacing w:val="-1"/>
        </w:rPr>
        <w:t>when</w:t>
      </w:r>
      <w:r w:rsidRPr="00D310A8">
        <w:rPr>
          <w:rFonts w:cs="Arial"/>
          <w:spacing w:val="27"/>
        </w:rPr>
        <w:t xml:space="preserve"> </w:t>
      </w:r>
      <w:r w:rsidRPr="00D310A8">
        <w:rPr>
          <w:rFonts w:cs="Arial"/>
          <w:spacing w:val="-1"/>
        </w:rPr>
        <w:t>the</w:t>
      </w:r>
      <w:r w:rsidRPr="00D310A8">
        <w:rPr>
          <w:rFonts w:cs="Arial"/>
          <w:spacing w:val="27"/>
        </w:rPr>
        <w:t xml:space="preserve"> </w:t>
      </w:r>
      <w:r w:rsidRPr="00D310A8">
        <w:rPr>
          <w:rFonts w:cs="Arial"/>
          <w:spacing w:val="-1"/>
        </w:rPr>
        <w:t>right</w:t>
      </w:r>
      <w:r w:rsidRPr="00D310A8">
        <w:rPr>
          <w:rFonts w:cs="Arial"/>
          <w:spacing w:val="27"/>
        </w:rPr>
        <w:t xml:space="preserve"> </w:t>
      </w:r>
      <w:r w:rsidRPr="00D310A8">
        <w:rPr>
          <w:rFonts w:cs="Arial"/>
          <w:spacing w:val="-1"/>
        </w:rPr>
        <w:t>side</w:t>
      </w:r>
      <w:r w:rsidRPr="00D310A8">
        <w:rPr>
          <w:rFonts w:cs="Arial"/>
          <w:spacing w:val="53"/>
        </w:rPr>
        <w:t xml:space="preserve"> </w:t>
      </w:r>
      <w:r w:rsidRPr="00D310A8">
        <w:rPr>
          <w:rFonts w:cs="Arial"/>
          <w:spacing w:val="-1"/>
        </w:rPr>
        <w:t>view</w:t>
      </w:r>
      <w:r w:rsidRPr="00D310A8">
        <w:rPr>
          <w:rFonts w:cs="Arial"/>
          <w:spacing w:val="37"/>
        </w:rPr>
        <w:t xml:space="preserve"> </w:t>
      </w:r>
      <w:r w:rsidRPr="00D310A8">
        <w:rPr>
          <w:rFonts w:cs="Arial"/>
        </w:rPr>
        <w:t>and</w:t>
      </w:r>
      <w:r w:rsidRPr="00D310A8">
        <w:rPr>
          <w:rFonts w:cs="Arial"/>
          <w:spacing w:val="42"/>
        </w:rPr>
        <w:t xml:space="preserve"> </w:t>
      </w:r>
      <w:r w:rsidRPr="00D310A8">
        <w:rPr>
          <w:rFonts w:cs="Arial"/>
        </w:rPr>
        <w:t>the</w:t>
      </w:r>
      <w:r w:rsidRPr="00D310A8">
        <w:rPr>
          <w:rFonts w:cs="Arial"/>
          <w:spacing w:val="40"/>
        </w:rPr>
        <w:t xml:space="preserve"> </w:t>
      </w:r>
      <w:r w:rsidRPr="00D310A8">
        <w:rPr>
          <w:rFonts w:cs="Arial"/>
          <w:spacing w:val="-1"/>
        </w:rPr>
        <w:t>left</w:t>
      </w:r>
      <w:r w:rsidRPr="00D310A8">
        <w:rPr>
          <w:rFonts w:cs="Arial"/>
          <w:spacing w:val="41"/>
        </w:rPr>
        <w:t xml:space="preserve"> </w:t>
      </w:r>
      <w:r w:rsidRPr="00D310A8">
        <w:rPr>
          <w:rFonts w:cs="Arial"/>
          <w:spacing w:val="-1"/>
        </w:rPr>
        <w:t>side</w:t>
      </w:r>
      <w:r w:rsidRPr="00D310A8">
        <w:rPr>
          <w:rFonts w:cs="Arial"/>
          <w:spacing w:val="40"/>
        </w:rPr>
        <w:t xml:space="preserve"> </w:t>
      </w:r>
      <w:r w:rsidRPr="00D310A8">
        <w:rPr>
          <w:rFonts w:cs="Arial"/>
          <w:spacing w:val="-1"/>
        </w:rPr>
        <w:t>view</w:t>
      </w:r>
      <w:r w:rsidRPr="00D310A8">
        <w:rPr>
          <w:rFonts w:cs="Arial"/>
          <w:spacing w:val="38"/>
        </w:rPr>
        <w:t xml:space="preserve"> </w:t>
      </w:r>
      <w:r w:rsidRPr="00D310A8">
        <w:rPr>
          <w:rFonts w:cs="Arial"/>
          <w:spacing w:val="-1"/>
        </w:rPr>
        <w:t>are</w:t>
      </w:r>
      <w:r w:rsidRPr="00D310A8">
        <w:rPr>
          <w:rFonts w:cs="Arial"/>
          <w:spacing w:val="42"/>
        </w:rPr>
        <w:t xml:space="preserve"> </w:t>
      </w:r>
      <w:r w:rsidRPr="00D310A8">
        <w:rPr>
          <w:rFonts w:cs="Arial"/>
          <w:spacing w:val="-1"/>
        </w:rPr>
        <w:t>identical</w:t>
      </w:r>
      <w:r w:rsidRPr="00D310A8">
        <w:rPr>
          <w:rFonts w:cs="Arial"/>
          <w:spacing w:val="37"/>
        </w:rPr>
        <w:t xml:space="preserve"> </w:t>
      </w:r>
      <w:r w:rsidRPr="00D310A8">
        <w:rPr>
          <w:rFonts w:cs="Arial"/>
        </w:rPr>
        <w:t>or</w:t>
      </w:r>
      <w:r w:rsidRPr="00D310A8">
        <w:rPr>
          <w:rFonts w:cs="Arial"/>
          <w:spacing w:val="40"/>
        </w:rPr>
        <w:t xml:space="preserve"> </w:t>
      </w:r>
      <w:r w:rsidRPr="00D310A8">
        <w:rPr>
          <w:rFonts w:cs="Arial"/>
          <w:spacing w:val="-1"/>
        </w:rPr>
        <w:t>symmetrical.</w:t>
      </w:r>
      <w:r w:rsidRPr="00D310A8">
        <w:rPr>
          <w:rFonts w:cs="Arial"/>
          <w:spacing w:val="39"/>
        </w:rPr>
        <w:t xml:space="preserve"> </w:t>
      </w:r>
      <w:r w:rsidRPr="00D310A8">
        <w:rPr>
          <w:rFonts w:cs="Arial"/>
          <w:spacing w:val="-1"/>
        </w:rPr>
        <w:t>The</w:t>
      </w:r>
      <w:r w:rsidRPr="00D310A8">
        <w:rPr>
          <w:rFonts w:cs="Arial"/>
          <w:spacing w:val="41"/>
        </w:rPr>
        <w:t xml:space="preserve"> </w:t>
      </w:r>
      <w:r w:rsidRPr="00D310A8">
        <w:rPr>
          <w:rFonts w:cs="Arial"/>
          <w:spacing w:val="-1"/>
        </w:rPr>
        <w:t>bottom</w:t>
      </w:r>
      <w:r w:rsidRPr="00D310A8">
        <w:rPr>
          <w:rFonts w:cs="Arial"/>
          <w:spacing w:val="43"/>
        </w:rPr>
        <w:t xml:space="preserve"> </w:t>
      </w:r>
      <w:r w:rsidRPr="00D310A8">
        <w:rPr>
          <w:rFonts w:cs="Arial"/>
          <w:spacing w:val="-1"/>
        </w:rPr>
        <w:t>view</w:t>
      </w:r>
      <w:r w:rsidRPr="00D310A8">
        <w:rPr>
          <w:rFonts w:cs="Arial"/>
          <w:spacing w:val="38"/>
        </w:rPr>
        <w:t xml:space="preserve"> </w:t>
      </w:r>
      <w:r w:rsidRPr="00D310A8">
        <w:rPr>
          <w:rFonts w:cs="Arial"/>
        </w:rPr>
        <w:t>can</w:t>
      </w:r>
      <w:r w:rsidRPr="00D310A8">
        <w:rPr>
          <w:rFonts w:cs="Arial"/>
          <w:spacing w:val="42"/>
        </w:rPr>
        <w:t xml:space="preserve"> </w:t>
      </w:r>
      <w:r w:rsidRPr="00D310A8">
        <w:rPr>
          <w:rFonts w:cs="Arial"/>
          <w:spacing w:val="-1"/>
        </w:rPr>
        <w:t>be</w:t>
      </w:r>
      <w:r w:rsidRPr="00D310A8">
        <w:rPr>
          <w:rFonts w:cs="Arial"/>
          <w:spacing w:val="63"/>
        </w:rPr>
        <w:t xml:space="preserve"> </w:t>
      </w:r>
      <w:r w:rsidRPr="00D310A8">
        <w:rPr>
          <w:rFonts w:cs="Arial"/>
          <w:spacing w:val="-1"/>
        </w:rPr>
        <w:t>omitted</w:t>
      </w:r>
      <w:r w:rsidRPr="00D310A8">
        <w:rPr>
          <w:rFonts w:cs="Arial"/>
          <w:spacing w:val="13"/>
        </w:rPr>
        <w:t xml:space="preserve"> </w:t>
      </w:r>
      <w:r w:rsidRPr="00D310A8">
        <w:rPr>
          <w:rFonts w:cs="Arial"/>
          <w:spacing w:val="-1"/>
        </w:rPr>
        <w:t>when</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plan</w:t>
      </w:r>
      <w:r w:rsidRPr="00D310A8">
        <w:rPr>
          <w:rFonts w:cs="Arial"/>
          <w:spacing w:val="11"/>
        </w:rPr>
        <w:t xml:space="preserve"> </w:t>
      </w:r>
      <w:r w:rsidRPr="00D310A8">
        <w:rPr>
          <w:rFonts w:cs="Arial"/>
          <w:spacing w:val="-1"/>
        </w:rPr>
        <w:t>view</w:t>
      </w:r>
      <w:r w:rsidRPr="00D310A8">
        <w:rPr>
          <w:rFonts w:cs="Arial"/>
          <w:spacing w:val="12"/>
        </w:rPr>
        <w:t xml:space="preserve"> </w:t>
      </w:r>
      <w:r w:rsidRPr="00D310A8">
        <w:rPr>
          <w:rFonts w:cs="Arial"/>
        </w:rPr>
        <w:t>and</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bottom</w:t>
      </w:r>
      <w:r w:rsidRPr="00D310A8">
        <w:rPr>
          <w:rFonts w:cs="Arial"/>
          <w:spacing w:val="11"/>
        </w:rPr>
        <w:t xml:space="preserve"> </w:t>
      </w:r>
      <w:r w:rsidRPr="00D310A8">
        <w:rPr>
          <w:rFonts w:cs="Arial"/>
          <w:spacing w:val="-1"/>
        </w:rPr>
        <w:t>view</w:t>
      </w:r>
      <w:r w:rsidRPr="00D310A8">
        <w:rPr>
          <w:rFonts w:cs="Arial"/>
          <w:spacing w:val="9"/>
        </w:rPr>
        <w:t xml:space="preserve"> </w:t>
      </w:r>
      <w:r w:rsidRPr="00D310A8">
        <w:rPr>
          <w:rFonts w:cs="Arial"/>
          <w:spacing w:val="-1"/>
        </w:rPr>
        <w:t>are</w:t>
      </w:r>
      <w:r w:rsidRPr="00D310A8">
        <w:rPr>
          <w:rFonts w:cs="Arial"/>
          <w:spacing w:val="13"/>
        </w:rPr>
        <w:t xml:space="preserve"> </w:t>
      </w:r>
      <w:r w:rsidRPr="00D310A8">
        <w:rPr>
          <w:rFonts w:cs="Arial"/>
          <w:spacing w:val="-1"/>
        </w:rPr>
        <w:t>identical</w:t>
      </w:r>
      <w:r w:rsidRPr="00D310A8">
        <w:rPr>
          <w:rFonts w:cs="Arial"/>
          <w:spacing w:val="12"/>
        </w:rPr>
        <w:t xml:space="preserve"> </w:t>
      </w:r>
      <w:r w:rsidRPr="00D310A8">
        <w:rPr>
          <w:rFonts w:cs="Arial"/>
        </w:rPr>
        <w:t>or</w:t>
      </w:r>
      <w:r w:rsidRPr="00D310A8">
        <w:rPr>
          <w:rFonts w:cs="Arial"/>
          <w:spacing w:val="11"/>
        </w:rPr>
        <w:t xml:space="preserve"> </w:t>
      </w:r>
      <w:r w:rsidRPr="00D310A8">
        <w:rPr>
          <w:rFonts w:cs="Arial"/>
          <w:spacing w:val="-1"/>
        </w:rPr>
        <w:t>symmetrical.</w:t>
      </w:r>
      <w:r w:rsidRPr="00D310A8">
        <w:rPr>
          <w:rFonts w:cs="Arial"/>
          <w:spacing w:val="8"/>
        </w:rPr>
        <w:t xml:space="preserve"> </w:t>
      </w:r>
      <w:r w:rsidRPr="00D310A8">
        <w:rPr>
          <w:rFonts w:cs="Arial"/>
        </w:rPr>
        <w:t>When</w:t>
      </w:r>
      <w:r w:rsidRPr="00D310A8">
        <w:rPr>
          <w:rFonts w:cs="Arial"/>
          <w:spacing w:val="73"/>
        </w:rPr>
        <w:t xml:space="preserve"> </w:t>
      </w:r>
      <w:r w:rsidRPr="00D310A8">
        <w:rPr>
          <w:rFonts w:cs="Arial"/>
          <w:spacing w:val="-1"/>
        </w:rPr>
        <w:t>omitting</w:t>
      </w:r>
      <w:r w:rsidRPr="00D310A8">
        <w:rPr>
          <w:rFonts w:cs="Arial"/>
          <w:spacing w:val="1"/>
        </w:rPr>
        <w:t xml:space="preserve"> </w:t>
      </w:r>
      <w:r w:rsidRPr="00D310A8">
        <w:rPr>
          <w:rFonts w:cs="Arial"/>
          <w:spacing w:val="-1"/>
        </w:rPr>
        <w:t>these</w:t>
      </w:r>
      <w:r w:rsidRPr="00D310A8">
        <w:rPr>
          <w:rFonts w:cs="Arial"/>
          <w:spacing w:val="3"/>
        </w:rPr>
        <w:t xml:space="preserve"> </w:t>
      </w:r>
      <w:r w:rsidRPr="00D310A8">
        <w:rPr>
          <w:rFonts w:cs="Arial"/>
          <w:spacing w:val="-2"/>
        </w:rPr>
        <w:t>views,</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necessary</w:t>
      </w:r>
      <w:r w:rsidRPr="00D310A8">
        <w:rPr>
          <w:rFonts w:cs="Arial"/>
        </w:rPr>
        <w:t xml:space="preserve"> to</w:t>
      </w:r>
      <w:r w:rsidRPr="00D310A8">
        <w:rPr>
          <w:rFonts w:cs="Arial"/>
          <w:spacing w:val="3"/>
        </w:rPr>
        <w:t xml:space="preserve"> </w:t>
      </w:r>
      <w:r w:rsidRPr="00D310A8">
        <w:rPr>
          <w:rFonts w:cs="Arial"/>
          <w:spacing w:val="-1"/>
        </w:rPr>
        <w:t>state</w:t>
      </w:r>
      <w:r w:rsidRPr="00D310A8">
        <w:rPr>
          <w:rFonts w:cs="Arial"/>
          <w:spacing w:val="3"/>
        </w:rPr>
        <w:t xml:space="preserve"> </w:t>
      </w:r>
      <w:r w:rsidRPr="00D310A8">
        <w:rPr>
          <w:rFonts w:cs="Arial"/>
          <w:spacing w:val="-2"/>
        </w:rPr>
        <w:t>in</w:t>
      </w:r>
      <w:r w:rsidRPr="00D310A8">
        <w:rPr>
          <w:rFonts w:cs="Arial"/>
          <w:spacing w:val="3"/>
        </w:rPr>
        <w:t xml:space="preserve"> </w:t>
      </w:r>
      <w:r w:rsidRPr="00D310A8">
        <w:rPr>
          <w:rFonts w:cs="Arial"/>
        </w:rPr>
        <w:t>the</w:t>
      </w:r>
      <w:r w:rsidRPr="00D310A8">
        <w:rPr>
          <w:rFonts w:cs="Arial"/>
          <w:spacing w:val="1"/>
        </w:rPr>
        <w:t xml:space="preserve"> </w:t>
      </w:r>
      <w:r w:rsidRPr="00D310A8">
        <w:rPr>
          <w:rFonts w:cs="Arial"/>
          <w:spacing w:val="-1"/>
        </w:rPr>
        <w:t>column</w:t>
      </w:r>
      <w:r w:rsidRPr="00D310A8">
        <w:rPr>
          <w:rFonts w:cs="Arial"/>
          <w:spacing w:val="1"/>
        </w:rPr>
        <w:t xml:space="preserve"> </w:t>
      </w:r>
      <w:r w:rsidRPr="00D310A8">
        <w:rPr>
          <w:rFonts w:cs="Arial"/>
        </w:rPr>
        <w:t>for</w:t>
      </w:r>
      <w:r w:rsidRPr="00D310A8">
        <w:rPr>
          <w:rFonts w:cs="Arial"/>
          <w:spacing w:val="2"/>
        </w:rPr>
        <w:t xml:space="preserve"> </w:t>
      </w:r>
      <w:r w:rsidRPr="00D310A8">
        <w:rPr>
          <w:rFonts w:cs="Arial"/>
          <w:spacing w:val="-1"/>
        </w:rPr>
        <w:t>[Description</w:t>
      </w:r>
      <w:r w:rsidRPr="00D310A8">
        <w:rPr>
          <w:rFonts w:cs="Arial"/>
          <w:spacing w:val="3"/>
        </w:rPr>
        <w:t xml:space="preserve"> </w:t>
      </w:r>
      <w:r w:rsidRPr="00D310A8">
        <w:rPr>
          <w:rFonts w:cs="Arial"/>
          <w:spacing w:val="-1"/>
        </w:rPr>
        <w:t>of</w:t>
      </w:r>
      <w:r w:rsidRPr="00D310A8">
        <w:rPr>
          <w:rFonts w:cs="Arial"/>
          <w:spacing w:val="5"/>
        </w:rPr>
        <w:t xml:space="preserve"> </w:t>
      </w:r>
      <w:r w:rsidRPr="00D310A8">
        <w:rPr>
          <w:rFonts w:cs="Arial"/>
          <w:spacing w:val="-1"/>
        </w:rPr>
        <w:t>Design]</w:t>
      </w:r>
      <w:r w:rsidRPr="00D310A8">
        <w:rPr>
          <w:rFonts w:cs="Arial"/>
          <w:spacing w:val="79"/>
        </w:rPr>
        <w:t xml:space="preserve"> </w:t>
      </w:r>
      <w:r w:rsidRPr="00D310A8">
        <w:rPr>
          <w:rFonts w:cs="Arial"/>
          <w:spacing w:val="-1"/>
        </w:rPr>
        <w:t>of</w:t>
      </w:r>
      <w:r w:rsidRPr="00D310A8">
        <w:rPr>
          <w:rFonts w:cs="Arial"/>
          <w:spacing w:val="55"/>
        </w:rPr>
        <w:t xml:space="preserve"> </w:t>
      </w:r>
      <w:r w:rsidRPr="00D310A8">
        <w:rPr>
          <w:rFonts w:cs="Arial"/>
          <w:spacing w:val="-1"/>
        </w:rPr>
        <w:t>the</w:t>
      </w:r>
      <w:r w:rsidRPr="00D310A8">
        <w:rPr>
          <w:rFonts w:cs="Arial"/>
          <w:spacing w:val="52"/>
        </w:rPr>
        <w:t xml:space="preserve"> </w:t>
      </w:r>
      <w:r w:rsidRPr="00D310A8">
        <w:rPr>
          <w:rFonts w:cs="Arial"/>
          <w:spacing w:val="-1"/>
        </w:rPr>
        <w:t>application,</w:t>
      </w:r>
      <w:r w:rsidRPr="00D310A8">
        <w:rPr>
          <w:rFonts w:cs="Arial"/>
          <w:spacing w:val="49"/>
        </w:rPr>
        <w:t xml:space="preserve"> </w:t>
      </w:r>
      <w:r w:rsidRPr="00D310A8">
        <w:rPr>
          <w:rFonts w:cs="Arial"/>
        </w:rPr>
        <w:t>for</w:t>
      </w:r>
      <w:r w:rsidRPr="00D310A8">
        <w:rPr>
          <w:rFonts w:cs="Arial"/>
          <w:spacing w:val="49"/>
        </w:rPr>
        <w:t xml:space="preserve"> </w:t>
      </w:r>
      <w:r w:rsidRPr="00D310A8">
        <w:rPr>
          <w:rFonts w:cs="Arial"/>
          <w:spacing w:val="-1"/>
        </w:rPr>
        <w:t>example,</w:t>
      </w:r>
      <w:r w:rsidRPr="00D310A8">
        <w:rPr>
          <w:rFonts w:cs="Arial"/>
          <w:spacing w:val="54"/>
        </w:rPr>
        <w:t xml:space="preserve"> </w:t>
      </w:r>
      <w:r w:rsidRPr="00D310A8">
        <w:rPr>
          <w:rFonts w:cs="Arial"/>
          <w:spacing w:val="-1"/>
        </w:rPr>
        <w:t>that</w:t>
      </w:r>
      <w:r w:rsidRPr="00D310A8">
        <w:rPr>
          <w:rFonts w:cs="Arial"/>
          <w:spacing w:val="51"/>
        </w:rPr>
        <w:t xml:space="preserve"> </w:t>
      </w:r>
      <w:r w:rsidRPr="00D310A8">
        <w:rPr>
          <w:rFonts w:cs="Arial"/>
          <w:spacing w:val="-1"/>
        </w:rPr>
        <w:t>the</w:t>
      </w:r>
      <w:r w:rsidRPr="00D310A8">
        <w:rPr>
          <w:rFonts w:cs="Arial"/>
          <w:spacing w:val="54"/>
        </w:rPr>
        <w:t xml:space="preserve"> </w:t>
      </w:r>
      <w:r w:rsidRPr="00D310A8">
        <w:rPr>
          <w:rFonts w:cs="Arial"/>
          <w:spacing w:val="-1"/>
        </w:rPr>
        <w:t>rear</w:t>
      </w:r>
      <w:r w:rsidRPr="00D310A8">
        <w:rPr>
          <w:rFonts w:cs="Arial"/>
          <w:spacing w:val="51"/>
        </w:rPr>
        <w:t xml:space="preserve"> </w:t>
      </w:r>
      <w:r w:rsidRPr="00D310A8">
        <w:rPr>
          <w:rFonts w:cs="Arial"/>
          <w:spacing w:val="-1"/>
        </w:rPr>
        <w:t>view</w:t>
      </w:r>
      <w:r w:rsidRPr="00D310A8">
        <w:rPr>
          <w:rFonts w:cs="Arial"/>
          <w:spacing w:val="50"/>
        </w:rPr>
        <w:t xml:space="preserve"> </w:t>
      </w:r>
      <w:r w:rsidRPr="00D310A8">
        <w:rPr>
          <w:rFonts w:cs="Arial"/>
          <w:spacing w:val="-1"/>
        </w:rPr>
        <w:t>is</w:t>
      </w:r>
      <w:r w:rsidRPr="00D310A8">
        <w:rPr>
          <w:rFonts w:cs="Arial"/>
          <w:spacing w:val="53"/>
        </w:rPr>
        <w:t xml:space="preserve"> </w:t>
      </w:r>
      <w:r w:rsidRPr="00D310A8">
        <w:rPr>
          <w:rFonts w:cs="Arial"/>
          <w:spacing w:val="-1"/>
        </w:rPr>
        <w:t>omitted</w:t>
      </w:r>
      <w:r w:rsidRPr="00D310A8">
        <w:rPr>
          <w:rFonts w:cs="Arial"/>
          <w:spacing w:val="51"/>
        </w:rPr>
        <w:t xml:space="preserve"> </w:t>
      </w:r>
      <w:r w:rsidRPr="00D310A8">
        <w:rPr>
          <w:rFonts w:cs="Arial"/>
        </w:rPr>
        <w:t>as</w:t>
      </w:r>
      <w:r w:rsidRPr="00D310A8">
        <w:rPr>
          <w:rFonts w:cs="Arial"/>
          <w:spacing w:val="51"/>
        </w:rPr>
        <w:t xml:space="preserve"> </w:t>
      </w:r>
      <w:r w:rsidRPr="00D310A8">
        <w:rPr>
          <w:rFonts w:cs="Arial"/>
          <w:spacing w:val="-1"/>
        </w:rPr>
        <w:t>it</w:t>
      </w:r>
      <w:r w:rsidRPr="00D310A8">
        <w:rPr>
          <w:rFonts w:cs="Arial"/>
          <w:spacing w:val="54"/>
        </w:rPr>
        <w:t xml:space="preserve"> </w:t>
      </w:r>
      <w:r w:rsidRPr="00D310A8">
        <w:rPr>
          <w:rFonts w:cs="Arial"/>
          <w:spacing w:val="-1"/>
        </w:rPr>
        <w:t>is</w:t>
      </w:r>
      <w:r w:rsidRPr="00D310A8">
        <w:rPr>
          <w:rFonts w:cs="Arial"/>
          <w:spacing w:val="53"/>
        </w:rPr>
        <w:t xml:space="preserve"> </w:t>
      </w:r>
      <w:r w:rsidRPr="00D310A8">
        <w:rPr>
          <w:rFonts w:cs="Arial"/>
          <w:spacing w:val="-1"/>
        </w:rPr>
        <w:t>identical</w:t>
      </w:r>
      <w:r w:rsidRPr="00D310A8">
        <w:rPr>
          <w:rFonts w:cs="Arial"/>
          <w:spacing w:val="49"/>
        </w:rPr>
        <w:t xml:space="preserve"> </w:t>
      </w:r>
      <w:r w:rsidRPr="00D310A8">
        <w:rPr>
          <w:rFonts w:cs="Arial"/>
        </w:rPr>
        <w:t>or</w:t>
      </w:r>
      <w:r w:rsidRPr="00D310A8">
        <w:rPr>
          <w:rFonts w:cs="Arial"/>
          <w:spacing w:val="67"/>
        </w:rPr>
        <w:t xml:space="preserve"> </w:t>
      </w:r>
      <w:r w:rsidRPr="00D310A8">
        <w:rPr>
          <w:rFonts w:cs="Arial"/>
          <w:spacing w:val="-1"/>
        </w:rPr>
        <w:t>symmetrical</w:t>
      </w:r>
      <w:r w:rsidRPr="00D310A8">
        <w:rPr>
          <w:rFonts w:cs="Arial"/>
        </w:rPr>
        <w:t xml:space="preserve"> to</w:t>
      </w:r>
      <w:r w:rsidRPr="00D310A8">
        <w:rPr>
          <w:rFonts w:cs="Arial"/>
          <w:spacing w:val="-1"/>
        </w:rPr>
        <w:t xml:space="preserve"> the front</w:t>
      </w:r>
      <w:r w:rsidRPr="00D310A8">
        <w:rPr>
          <w:rFonts w:cs="Arial"/>
        </w:rPr>
        <w:t xml:space="preserve"> </w:t>
      </w:r>
      <w:r w:rsidRPr="00D310A8">
        <w:rPr>
          <w:rFonts w:cs="Arial"/>
          <w:spacing w:val="-1"/>
        </w:rPr>
        <w:t>view.</w:t>
      </w:r>
    </w:p>
    <w:p w14:paraId="2FB8DDFE" w14:textId="77777777" w:rsidR="00542DDC" w:rsidRPr="00D310A8" w:rsidRDefault="00542DDC" w:rsidP="00542DDC">
      <w:pPr>
        <w:spacing w:before="7"/>
        <w:rPr>
          <w:rFonts w:ascii="Arial" w:hAnsi="Arial" w:cs="Arial"/>
          <w:sz w:val="15"/>
        </w:rPr>
      </w:pPr>
    </w:p>
    <w:p w14:paraId="62291657" w14:textId="77777777" w:rsidR="00542DDC" w:rsidRPr="00D310A8" w:rsidRDefault="00542DDC" w:rsidP="00542DDC">
      <w:pPr>
        <w:spacing w:before="7"/>
        <w:rPr>
          <w:rFonts w:ascii="Arial" w:hAnsi="Arial" w:cs="Arial"/>
          <w:sz w:val="15"/>
        </w:rPr>
      </w:pPr>
    </w:p>
    <w:p w14:paraId="5D4AE2DE" w14:textId="77777777" w:rsidR="00542DDC" w:rsidRPr="00D310A8" w:rsidRDefault="00542DDC" w:rsidP="00542DDC">
      <w:pPr>
        <w:spacing w:before="7"/>
        <w:rPr>
          <w:rFonts w:ascii="Arial" w:hAnsi="Arial" w:cs="Arial"/>
          <w:sz w:val="15"/>
        </w:rPr>
      </w:pPr>
    </w:p>
    <w:p w14:paraId="1CEE41A2" w14:textId="77777777" w:rsidR="00542DDC" w:rsidRPr="00D310A8" w:rsidRDefault="00542DDC" w:rsidP="00542DDC">
      <w:pPr>
        <w:spacing w:before="7"/>
        <w:rPr>
          <w:rFonts w:ascii="Arial" w:hAnsi="Arial" w:cs="Arial"/>
          <w:sz w:val="15"/>
        </w:rPr>
      </w:pPr>
    </w:p>
    <w:p w14:paraId="7B58954D" w14:textId="77777777" w:rsidR="00542DDC" w:rsidRPr="00D310A8" w:rsidRDefault="00542DDC" w:rsidP="00542DDC">
      <w:pPr>
        <w:spacing w:before="7"/>
        <w:rPr>
          <w:rFonts w:ascii="Arial" w:hAnsi="Arial" w:cs="Arial"/>
          <w:sz w:val="15"/>
        </w:rPr>
      </w:pPr>
    </w:p>
    <w:p w14:paraId="1064A6AF" w14:textId="77777777" w:rsidR="00542DDC" w:rsidRPr="00D310A8" w:rsidRDefault="00542DDC" w:rsidP="00542DDC">
      <w:pPr>
        <w:spacing w:before="7"/>
        <w:rPr>
          <w:rFonts w:ascii="Arial" w:eastAsia="Arial" w:hAnsi="Arial" w:cs="Arial"/>
          <w:sz w:val="20"/>
          <w:szCs w:val="20"/>
        </w:rPr>
      </w:pPr>
      <w:r w:rsidRPr="00D310A8">
        <w:rPr>
          <w:rFonts w:ascii="Arial" w:hAnsi="Arial" w:cs="Arial"/>
          <w:noProof/>
          <w:position w:val="158"/>
          <w:sz w:val="20"/>
          <w:lang w:val="en-GB" w:eastAsia="en-GB"/>
        </w:rPr>
        <mc:AlternateContent>
          <mc:Choice Requires="wpg">
            <w:drawing>
              <wp:inline distT="0" distB="0" distL="0" distR="0" wp14:anchorId="14BE50E9" wp14:editId="6432B2FD">
                <wp:extent cx="1969770" cy="1698625"/>
                <wp:effectExtent l="0" t="0" r="1905" b="6350"/>
                <wp:docPr id="1520"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770" cy="1698625"/>
                          <a:chOff x="0" y="0"/>
                          <a:chExt cx="3102" cy="2675"/>
                        </a:xfrm>
                      </wpg:grpSpPr>
                      <pic:pic xmlns:pic="http://schemas.openxmlformats.org/drawingml/2006/picture">
                        <pic:nvPicPr>
                          <pic:cNvPr id="1521" name="Picture 14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349"/>
                            <a:ext cx="3101" cy="17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38" y="1863"/>
                            <a:ext cx="226"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242" y="433"/>
                            <a:ext cx="290"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17" y="517"/>
                            <a:ext cx="238"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5" name="Picture 14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292" y="2019"/>
                            <a:ext cx="240"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6" name="Picture 14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265" y="123"/>
                            <a:ext cx="271" cy="199"/>
                          </a:xfrm>
                          <a:prstGeom prst="rect">
                            <a:avLst/>
                          </a:prstGeom>
                          <a:noFill/>
                          <a:extLst>
                            <a:ext uri="{909E8E84-426E-40DD-AFC4-6F175D3DCCD1}">
                              <a14:hiddenFill xmlns:a14="http://schemas.microsoft.com/office/drawing/2010/main">
                                <a:solidFill>
                                  <a:srgbClr val="FFFFFF"/>
                                </a:solidFill>
                              </a14:hiddenFill>
                            </a:ext>
                          </a:extLst>
                        </pic:spPr>
                      </pic:pic>
                      <wpg:grpSp>
                        <wpg:cNvPr id="1527" name="Group 1409"/>
                        <wpg:cNvGrpSpPr>
                          <a:grpSpLocks/>
                        </wpg:cNvGrpSpPr>
                        <wpg:grpSpPr bwMode="auto">
                          <a:xfrm>
                            <a:off x="2301" y="507"/>
                            <a:ext cx="230" cy="133"/>
                            <a:chOff x="2301" y="507"/>
                            <a:chExt cx="230" cy="133"/>
                          </a:xfrm>
                        </wpg:grpSpPr>
                        <wps:wsp>
                          <wps:cNvPr id="1528" name="Freeform 1410"/>
                          <wps:cNvSpPr>
                            <a:spLocks/>
                          </wps:cNvSpPr>
                          <wps:spPr bwMode="auto">
                            <a:xfrm>
                              <a:off x="2301" y="507"/>
                              <a:ext cx="230" cy="133"/>
                            </a:xfrm>
                            <a:custGeom>
                              <a:avLst/>
                              <a:gdLst>
                                <a:gd name="T0" fmla="+- 0 2531 2301"/>
                                <a:gd name="T1" fmla="*/ T0 w 230"/>
                                <a:gd name="T2" fmla="+- 0 507 507"/>
                                <a:gd name="T3" fmla="*/ 507 h 133"/>
                                <a:gd name="T4" fmla="+- 0 2301 2301"/>
                                <a:gd name="T5" fmla="*/ T4 w 230"/>
                                <a:gd name="T6" fmla="+- 0 640 507"/>
                                <a:gd name="T7" fmla="*/ 640 h 133"/>
                              </a:gdLst>
                              <a:ahLst/>
                              <a:cxnLst>
                                <a:cxn ang="0">
                                  <a:pos x="T1" y="T3"/>
                                </a:cxn>
                                <a:cxn ang="0">
                                  <a:pos x="T5" y="T7"/>
                                </a:cxn>
                              </a:cxnLst>
                              <a:rect l="0" t="0" r="r" b="b"/>
                              <a:pathLst>
                                <a:path w="230" h="133">
                                  <a:moveTo>
                                    <a:pt x="230" y="0"/>
                                  </a:moveTo>
                                  <a:lnTo>
                                    <a:pt x="0" y="13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9" name="Group 1407"/>
                        <wpg:cNvGrpSpPr>
                          <a:grpSpLocks/>
                        </wpg:cNvGrpSpPr>
                        <wpg:grpSpPr bwMode="auto">
                          <a:xfrm>
                            <a:off x="2215" y="578"/>
                            <a:ext cx="134" cy="112"/>
                            <a:chOff x="2215" y="578"/>
                            <a:chExt cx="134" cy="112"/>
                          </a:xfrm>
                        </wpg:grpSpPr>
                        <wps:wsp>
                          <wps:cNvPr id="1530" name="Freeform 1408"/>
                          <wps:cNvSpPr>
                            <a:spLocks/>
                          </wps:cNvSpPr>
                          <wps:spPr bwMode="auto">
                            <a:xfrm>
                              <a:off x="2215" y="578"/>
                              <a:ext cx="134" cy="112"/>
                            </a:xfrm>
                            <a:custGeom>
                              <a:avLst/>
                              <a:gdLst>
                                <a:gd name="T0" fmla="+- 0 2288 2215"/>
                                <a:gd name="T1" fmla="*/ T0 w 134"/>
                                <a:gd name="T2" fmla="+- 0 578 578"/>
                                <a:gd name="T3" fmla="*/ 578 h 112"/>
                                <a:gd name="T4" fmla="+- 0 2215 2215"/>
                                <a:gd name="T5" fmla="*/ T4 w 134"/>
                                <a:gd name="T6" fmla="+- 0 690 578"/>
                                <a:gd name="T7" fmla="*/ 690 h 112"/>
                                <a:gd name="T8" fmla="+- 0 2349 2215"/>
                                <a:gd name="T9" fmla="*/ T8 w 134"/>
                                <a:gd name="T10" fmla="+- 0 682 578"/>
                                <a:gd name="T11" fmla="*/ 682 h 112"/>
                                <a:gd name="T12" fmla="+- 0 2288 2215"/>
                                <a:gd name="T13" fmla="*/ T12 w 134"/>
                                <a:gd name="T14" fmla="+- 0 578 578"/>
                                <a:gd name="T15" fmla="*/ 578 h 112"/>
                              </a:gdLst>
                              <a:ahLst/>
                              <a:cxnLst>
                                <a:cxn ang="0">
                                  <a:pos x="T1" y="T3"/>
                                </a:cxn>
                                <a:cxn ang="0">
                                  <a:pos x="T5" y="T7"/>
                                </a:cxn>
                                <a:cxn ang="0">
                                  <a:pos x="T9" y="T11"/>
                                </a:cxn>
                                <a:cxn ang="0">
                                  <a:pos x="T13" y="T15"/>
                                </a:cxn>
                              </a:cxnLst>
                              <a:rect l="0" t="0" r="r" b="b"/>
                              <a:pathLst>
                                <a:path w="134" h="112">
                                  <a:moveTo>
                                    <a:pt x="73" y="0"/>
                                  </a:moveTo>
                                  <a:lnTo>
                                    <a:pt x="0" y="112"/>
                                  </a:lnTo>
                                  <a:lnTo>
                                    <a:pt x="134" y="104"/>
                                  </a:lnTo>
                                  <a:lnTo>
                                    <a:pt x="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1" name="Group 1405"/>
                        <wpg:cNvGrpSpPr>
                          <a:grpSpLocks/>
                        </wpg:cNvGrpSpPr>
                        <wpg:grpSpPr bwMode="auto">
                          <a:xfrm>
                            <a:off x="316" y="1981"/>
                            <a:ext cx="230" cy="133"/>
                            <a:chOff x="316" y="1981"/>
                            <a:chExt cx="230" cy="133"/>
                          </a:xfrm>
                        </wpg:grpSpPr>
                        <wps:wsp>
                          <wps:cNvPr id="1532" name="Freeform 1406"/>
                          <wps:cNvSpPr>
                            <a:spLocks/>
                          </wps:cNvSpPr>
                          <wps:spPr bwMode="auto">
                            <a:xfrm>
                              <a:off x="316" y="1981"/>
                              <a:ext cx="230" cy="133"/>
                            </a:xfrm>
                            <a:custGeom>
                              <a:avLst/>
                              <a:gdLst>
                                <a:gd name="T0" fmla="+- 0 316 316"/>
                                <a:gd name="T1" fmla="*/ T0 w 230"/>
                                <a:gd name="T2" fmla="+- 0 2114 1981"/>
                                <a:gd name="T3" fmla="*/ 2114 h 133"/>
                                <a:gd name="T4" fmla="+- 0 546 316"/>
                                <a:gd name="T5" fmla="*/ T4 w 230"/>
                                <a:gd name="T6" fmla="+- 0 1981 1981"/>
                                <a:gd name="T7" fmla="*/ 1981 h 133"/>
                              </a:gdLst>
                              <a:ahLst/>
                              <a:cxnLst>
                                <a:cxn ang="0">
                                  <a:pos x="T1" y="T3"/>
                                </a:cxn>
                                <a:cxn ang="0">
                                  <a:pos x="T5" y="T7"/>
                                </a:cxn>
                              </a:cxnLst>
                              <a:rect l="0" t="0" r="r" b="b"/>
                              <a:pathLst>
                                <a:path w="230" h="133">
                                  <a:moveTo>
                                    <a:pt x="0" y="133"/>
                                  </a:moveTo>
                                  <a:lnTo>
                                    <a:pt x="23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3" name="Group 1403"/>
                        <wpg:cNvGrpSpPr>
                          <a:grpSpLocks/>
                        </wpg:cNvGrpSpPr>
                        <wpg:grpSpPr bwMode="auto">
                          <a:xfrm>
                            <a:off x="499" y="1931"/>
                            <a:ext cx="134" cy="112"/>
                            <a:chOff x="499" y="1931"/>
                            <a:chExt cx="134" cy="112"/>
                          </a:xfrm>
                        </wpg:grpSpPr>
                        <wps:wsp>
                          <wps:cNvPr id="1534" name="Freeform 1404"/>
                          <wps:cNvSpPr>
                            <a:spLocks/>
                          </wps:cNvSpPr>
                          <wps:spPr bwMode="auto">
                            <a:xfrm>
                              <a:off x="499" y="1931"/>
                              <a:ext cx="134" cy="112"/>
                            </a:xfrm>
                            <a:custGeom>
                              <a:avLst/>
                              <a:gdLst>
                                <a:gd name="T0" fmla="+- 0 633 499"/>
                                <a:gd name="T1" fmla="*/ T0 w 134"/>
                                <a:gd name="T2" fmla="+- 0 1931 1931"/>
                                <a:gd name="T3" fmla="*/ 1931 h 112"/>
                                <a:gd name="T4" fmla="+- 0 499 499"/>
                                <a:gd name="T5" fmla="*/ T4 w 134"/>
                                <a:gd name="T6" fmla="+- 0 1939 1931"/>
                                <a:gd name="T7" fmla="*/ 1939 h 112"/>
                                <a:gd name="T8" fmla="+- 0 559 499"/>
                                <a:gd name="T9" fmla="*/ T8 w 134"/>
                                <a:gd name="T10" fmla="+- 0 2043 1931"/>
                                <a:gd name="T11" fmla="*/ 2043 h 112"/>
                                <a:gd name="T12" fmla="+- 0 633 499"/>
                                <a:gd name="T13" fmla="*/ T12 w 134"/>
                                <a:gd name="T14" fmla="+- 0 1931 1931"/>
                                <a:gd name="T15" fmla="*/ 1931 h 112"/>
                              </a:gdLst>
                              <a:ahLst/>
                              <a:cxnLst>
                                <a:cxn ang="0">
                                  <a:pos x="T1" y="T3"/>
                                </a:cxn>
                                <a:cxn ang="0">
                                  <a:pos x="T5" y="T7"/>
                                </a:cxn>
                                <a:cxn ang="0">
                                  <a:pos x="T9" y="T11"/>
                                </a:cxn>
                                <a:cxn ang="0">
                                  <a:pos x="T13" y="T15"/>
                                </a:cxn>
                              </a:cxnLst>
                              <a:rect l="0" t="0" r="r" b="b"/>
                              <a:pathLst>
                                <a:path w="134" h="112">
                                  <a:moveTo>
                                    <a:pt x="134" y="0"/>
                                  </a:moveTo>
                                  <a:lnTo>
                                    <a:pt x="0" y="8"/>
                                  </a:lnTo>
                                  <a:lnTo>
                                    <a:pt x="60" y="112"/>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5" name="Group 1401"/>
                        <wpg:cNvGrpSpPr>
                          <a:grpSpLocks/>
                        </wpg:cNvGrpSpPr>
                        <wpg:grpSpPr bwMode="auto">
                          <a:xfrm>
                            <a:off x="2380" y="1902"/>
                            <a:ext cx="230" cy="133"/>
                            <a:chOff x="2380" y="1902"/>
                            <a:chExt cx="230" cy="133"/>
                          </a:xfrm>
                        </wpg:grpSpPr>
                        <wps:wsp>
                          <wps:cNvPr id="1536" name="Freeform 1402"/>
                          <wps:cNvSpPr>
                            <a:spLocks/>
                          </wps:cNvSpPr>
                          <wps:spPr bwMode="auto">
                            <a:xfrm>
                              <a:off x="2380" y="1902"/>
                              <a:ext cx="230" cy="133"/>
                            </a:xfrm>
                            <a:custGeom>
                              <a:avLst/>
                              <a:gdLst>
                                <a:gd name="T0" fmla="+- 0 2610 2380"/>
                                <a:gd name="T1" fmla="*/ T0 w 230"/>
                                <a:gd name="T2" fmla="+- 0 2035 1902"/>
                                <a:gd name="T3" fmla="*/ 2035 h 133"/>
                                <a:gd name="T4" fmla="+- 0 2380 2380"/>
                                <a:gd name="T5" fmla="*/ T4 w 230"/>
                                <a:gd name="T6" fmla="+- 0 1902 1902"/>
                                <a:gd name="T7" fmla="*/ 1902 h 133"/>
                              </a:gdLst>
                              <a:ahLst/>
                              <a:cxnLst>
                                <a:cxn ang="0">
                                  <a:pos x="T1" y="T3"/>
                                </a:cxn>
                                <a:cxn ang="0">
                                  <a:pos x="T5" y="T7"/>
                                </a:cxn>
                              </a:cxnLst>
                              <a:rect l="0" t="0" r="r" b="b"/>
                              <a:pathLst>
                                <a:path w="230" h="133">
                                  <a:moveTo>
                                    <a:pt x="230" y="133"/>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7" name="Group 1399"/>
                        <wpg:cNvGrpSpPr>
                          <a:grpSpLocks/>
                        </wpg:cNvGrpSpPr>
                        <wpg:grpSpPr bwMode="auto">
                          <a:xfrm>
                            <a:off x="2294" y="1852"/>
                            <a:ext cx="134" cy="112"/>
                            <a:chOff x="2294" y="1852"/>
                            <a:chExt cx="134" cy="112"/>
                          </a:xfrm>
                        </wpg:grpSpPr>
                        <wps:wsp>
                          <wps:cNvPr id="1538" name="Freeform 1400"/>
                          <wps:cNvSpPr>
                            <a:spLocks/>
                          </wps:cNvSpPr>
                          <wps:spPr bwMode="auto">
                            <a:xfrm>
                              <a:off x="2294" y="1852"/>
                              <a:ext cx="134" cy="112"/>
                            </a:xfrm>
                            <a:custGeom>
                              <a:avLst/>
                              <a:gdLst>
                                <a:gd name="T0" fmla="+- 0 2294 2294"/>
                                <a:gd name="T1" fmla="*/ T0 w 134"/>
                                <a:gd name="T2" fmla="+- 0 1852 1852"/>
                                <a:gd name="T3" fmla="*/ 1852 h 112"/>
                                <a:gd name="T4" fmla="+- 0 2368 2294"/>
                                <a:gd name="T5" fmla="*/ T4 w 134"/>
                                <a:gd name="T6" fmla="+- 0 1964 1852"/>
                                <a:gd name="T7" fmla="*/ 1964 h 112"/>
                                <a:gd name="T8" fmla="+- 0 2428 2294"/>
                                <a:gd name="T9" fmla="*/ T8 w 134"/>
                                <a:gd name="T10" fmla="+- 0 1860 1852"/>
                                <a:gd name="T11" fmla="*/ 1860 h 112"/>
                                <a:gd name="T12" fmla="+- 0 2294 2294"/>
                                <a:gd name="T13" fmla="*/ T12 w 134"/>
                                <a:gd name="T14" fmla="+- 0 1852 1852"/>
                                <a:gd name="T15" fmla="*/ 1852 h 112"/>
                              </a:gdLst>
                              <a:ahLst/>
                              <a:cxnLst>
                                <a:cxn ang="0">
                                  <a:pos x="T1" y="T3"/>
                                </a:cxn>
                                <a:cxn ang="0">
                                  <a:pos x="T5" y="T7"/>
                                </a:cxn>
                                <a:cxn ang="0">
                                  <a:pos x="T9" y="T11"/>
                                </a:cxn>
                                <a:cxn ang="0">
                                  <a:pos x="T13" y="T15"/>
                                </a:cxn>
                              </a:cxnLst>
                              <a:rect l="0" t="0" r="r" b="b"/>
                              <a:pathLst>
                                <a:path w="134" h="112">
                                  <a:moveTo>
                                    <a:pt x="0" y="0"/>
                                  </a:moveTo>
                                  <a:lnTo>
                                    <a:pt x="74" y="112"/>
                                  </a:lnTo>
                                  <a:lnTo>
                                    <a:pt x="134"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39" name="Group 1397"/>
                        <wpg:cNvGrpSpPr>
                          <a:grpSpLocks/>
                        </wpg:cNvGrpSpPr>
                        <wpg:grpSpPr bwMode="auto">
                          <a:xfrm>
                            <a:off x="395" y="428"/>
                            <a:ext cx="230" cy="133"/>
                            <a:chOff x="395" y="428"/>
                            <a:chExt cx="230" cy="133"/>
                          </a:xfrm>
                        </wpg:grpSpPr>
                        <wps:wsp>
                          <wps:cNvPr id="1540" name="Freeform 1398"/>
                          <wps:cNvSpPr>
                            <a:spLocks/>
                          </wps:cNvSpPr>
                          <wps:spPr bwMode="auto">
                            <a:xfrm>
                              <a:off x="395" y="428"/>
                              <a:ext cx="230" cy="133"/>
                            </a:xfrm>
                            <a:custGeom>
                              <a:avLst/>
                              <a:gdLst>
                                <a:gd name="T0" fmla="+- 0 395 395"/>
                                <a:gd name="T1" fmla="*/ T0 w 230"/>
                                <a:gd name="T2" fmla="+- 0 428 428"/>
                                <a:gd name="T3" fmla="*/ 428 h 133"/>
                                <a:gd name="T4" fmla="+- 0 625 395"/>
                                <a:gd name="T5" fmla="*/ T4 w 230"/>
                                <a:gd name="T6" fmla="+- 0 561 428"/>
                                <a:gd name="T7" fmla="*/ 561 h 133"/>
                              </a:gdLst>
                              <a:ahLst/>
                              <a:cxnLst>
                                <a:cxn ang="0">
                                  <a:pos x="T1" y="T3"/>
                                </a:cxn>
                                <a:cxn ang="0">
                                  <a:pos x="T5" y="T7"/>
                                </a:cxn>
                              </a:cxnLst>
                              <a:rect l="0" t="0" r="r" b="b"/>
                              <a:pathLst>
                                <a:path w="230" h="133">
                                  <a:moveTo>
                                    <a:pt x="0" y="0"/>
                                  </a:moveTo>
                                  <a:lnTo>
                                    <a:pt x="230" y="13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1" name="Group 1394"/>
                        <wpg:cNvGrpSpPr>
                          <a:grpSpLocks/>
                        </wpg:cNvGrpSpPr>
                        <wpg:grpSpPr bwMode="auto">
                          <a:xfrm>
                            <a:off x="578" y="499"/>
                            <a:ext cx="134" cy="112"/>
                            <a:chOff x="578" y="499"/>
                            <a:chExt cx="134" cy="112"/>
                          </a:xfrm>
                        </wpg:grpSpPr>
                        <wps:wsp>
                          <wps:cNvPr id="1542" name="Freeform 1396"/>
                          <wps:cNvSpPr>
                            <a:spLocks/>
                          </wps:cNvSpPr>
                          <wps:spPr bwMode="auto">
                            <a:xfrm>
                              <a:off x="578" y="499"/>
                              <a:ext cx="134" cy="112"/>
                            </a:xfrm>
                            <a:custGeom>
                              <a:avLst/>
                              <a:gdLst>
                                <a:gd name="T0" fmla="+- 0 638 578"/>
                                <a:gd name="T1" fmla="*/ T0 w 134"/>
                                <a:gd name="T2" fmla="+- 0 499 499"/>
                                <a:gd name="T3" fmla="*/ 499 h 112"/>
                                <a:gd name="T4" fmla="+- 0 578 578"/>
                                <a:gd name="T5" fmla="*/ T4 w 134"/>
                                <a:gd name="T6" fmla="+- 0 603 499"/>
                                <a:gd name="T7" fmla="*/ 603 h 112"/>
                                <a:gd name="T8" fmla="+- 0 712 578"/>
                                <a:gd name="T9" fmla="*/ T8 w 134"/>
                                <a:gd name="T10" fmla="+- 0 611 499"/>
                                <a:gd name="T11" fmla="*/ 611 h 112"/>
                                <a:gd name="T12" fmla="+- 0 638 578"/>
                                <a:gd name="T13" fmla="*/ T12 w 134"/>
                                <a:gd name="T14" fmla="+- 0 499 499"/>
                                <a:gd name="T15" fmla="*/ 499 h 112"/>
                              </a:gdLst>
                              <a:ahLst/>
                              <a:cxnLst>
                                <a:cxn ang="0">
                                  <a:pos x="T1" y="T3"/>
                                </a:cxn>
                                <a:cxn ang="0">
                                  <a:pos x="T5" y="T7"/>
                                </a:cxn>
                                <a:cxn ang="0">
                                  <a:pos x="T9" y="T11"/>
                                </a:cxn>
                                <a:cxn ang="0">
                                  <a:pos x="T13" y="T15"/>
                                </a:cxn>
                              </a:cxnLst>
                              <a:rect l="0" t="0" r="r" b="b"/>
                              <a:pathLst>
                                <a:path w="134" h="112">
                                  <a:moveTo>
                                    <a:pt x="60" y="0"/>
                                  </a:moveTo>
                                  <a:lnTo>
                                    <a:pt x="0" y="104"/>
                                  </a:lnTo>
                                  <a:lnTo>
                                    <a:pt x="134" y="112"/>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39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23" y="2415"/>
                              <a:ext cx="269" cy="14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544" name="Group 1392"/>
                        <wpg:cNvGrpSpPr>
                          <a:grpSpLocks/>
                        </wpg:cNvGrpSpPr>
                        <wpg:grpSpPr bwMode="auto">
                          <a:xfrm>
                            <a:off x="1437" y="2401"/>
                            <a:ext cx="2" cy="266"/>
                            <a:chOff x="1437" y="2401"/>
                            <a:chExt cx="2" cy="266"/>
                          </a:xfrm>
                        </wpg:grpSpPr>
                        <wps:wsp>
                          <wps:cNvPr id="1545" name="Freeform 1393"/>
                          <wps:cNvSpPr>
                            <a:spLocks/>
                          </wps:cNvSpPr>
                          <wps:spPr bwMode="auto">
                            <a:xfrm>
                              <a:off x="1437" y="2401"/>
                              <a:ext cx="2" cy="266"/>
                            </a:xfrm>
                            <a:custGeom>
                              <a:avLst/>
                              <a:gdLst>
                                <a:gd name="T0" fmla="+- 0 1437 1437"/>
                                <a:gd name="T1" fmla="*/ T0 w 1"/>
                                <a:gd name="T2" fmla="+- 0 2667 2401"/>
                                <a:gd name="T3" fmla="*/ 2667 h 266"/>
                                <a:gd name="T4" fmla="+- 0 1437 1437"/>
                                <a:gd name="T5" fmla="*/ T4 w 1"/>
                                <a:gd name="T6" fmla="+- 0 2401 2401"/>
                                <a:gd name="T7" fmla="*/ 2401 h 266"/>
                              </a:gdLst>
                              <a:ahLst/>
                              <a:cxnLst>
                                <a:cxn ang="0">
                                  <a:pos x="T1" y="T3"/>
                                </a:cxn>
                                <a:cxn ang="0">
                                  <a:pos x="T5" y="T7"/>
                                </a:cxn>
                              </a:cxnLst>
                              <a:rect l="0" t="0" r="r" b="b"/>
                              <a:pathLst>
                                <a:path w="1" h="266">
                                  <a:moveTo>
                                    <a:pt x="0" y="266"/>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6" name="Group 1390"/>
                        <wpg:cNvGrpSpPr>
                          <a:grpSpLocks/>
                        </wpg:cNvGrpSpPr>
                        <wpg:grpSpPr bwMode="auto">
                          <a:xfrm>
                            <a:off x="1377" y="2301"/>
                            <a:ext cx="120" cy="121"/>
                            <a:chOff x="1377" y="2301"/>
                            <a:chExt cx="120" cy="121"/>
                          </a:xfrm>
                        </wpg:grpSpPr>
                        <wps:wsp>
                          <wps:cNvPr id="1547" name="Freeform 1391"/>
                          <wps:cNvSpPr>
                            <a:spLocks/>
                          </wps:cNvSpPr>
                          <wps:spPr bwMode="auto">
                            <a:xfrm>
                              <a:off x="1377" y="2301"/>
                              <a:ext cx="120" cy="121"/>
                            </a:xfrm>
                            <a:custGeom>
                              <a:avLst/>
                              <a:gdLst>
                                <a:gd name="T0" fmla="+- 0 1437 1377"/>
                                <a:gd name="T1" fmla="*/ T0 w 120"/>
                                <a:gd name="T2" fmla="+- 0 2301 2301"/>
                                <a:gd name="T3" fmla="*/ 2301 h 121"/>
                                <a:gd name="T4" fmla="+- 0 1377 1377"/>
                                <a:gd name="T5" fmla="*/ T4 w 120"/>
                                <a:gd name="T6" fmla="+- 0 2421 2301"/>
                                <a:gd name="T7" fmla="*/ 2421 h 121"/>
                                <a:gd name="T8" fmla="+- 0 1497 1377"/>
                                <a:gd name="T9" fmla="*/ T8 w 120"/>
                                <a:gd name="T10" fmla="+- 0 2421 2301"/>
                                <a:gd name="T11" fmla="*/ 2421 h 121"/>
                                <a:gd name="T12" fmla="+- 0 1437 1377"/>
                                <a:gd name="T13" fmla="*/ T12 w 120"/>
                                <a:gd name="T14" fmla="+- 0 2301 2301"/>
                                <a:gd name="T15" fmla="*/ 2301 h 121"/>
                              </a:gdLst>
                              <a:ahLst/>
                              <a:cxnLst>
                                <a:cxn ang="0">
                                  <a:pos x="T1" y="T3"/>
                                </a:cxn>
                                <a:cxn ang="0">
                                  <a:pos x="T5" y="T7"/>
                                </a:cxn>
                                <a:cxn ang="0">
                                  <a:pos x="T9" y="T11"/>
                                </a:cxn>
                                <a:cxn ang="0">
                                  <a:pos x="T13" y="T15"/>
                                </a:cxn>
                              </a:cxnLst>
                              <a:rect l="0" t="0" r="r" b="b"/>
                              <a:pathLst>
                                <a:path w="120" h="121">
                                  <a:moveTo>
                                    <a:pt x="60" y="0"/>
                                  </a:moveTo>
                                  <a:lnTo>
                                    <a:pt x="0" y="120"/>
                                  </a:lnTo>
                                  <a:lnTo>
                                    <a:pt x="120" y="12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48" name="Group 1388"/>
                        <wpg:cNvGrpSpPr>
                          <a:grpSpLocks/>
                        </wpg:cNvGrpSpPr>
                        <wpg:grpSpPr bwMode="auto">
                          <a:xfrm>
                            <a:off x="1516" y="8"/>
                            <a:ext cx="2" cy="266"/>
                            <a:chOff x="1516" y="8"/>
                            <a:chExt cx="2" cy="266"/>
                          </a:xfrm>
                        </wpg:grpSpPr>
                        <wps:wsp>
                          <wps:cNvPr id="1549" name="Freeform 1389"/>
                          <wps:cNvSpPr>
                            <a:spLocks/>
                          </wps:cNvSpPr>
                          <wps:spPr bwMode="auto">
                            <a:xfrm>
                              <a:off x="1516" y="8"/>
                              <a:ext cx="2" cy="266"/>
                            </a:xfrm>
                            <a:custGeom>
                              <a:avLst/>
                              <a:gdLst>
                                <a:gd name="T0" fmla="+- 0 1516 1516"/>
                                <a:gd name="T1" fmla="*/ T0 w 1"/>
                                <a:gd name="T2" fmla="+- 0 8 8"/>
                                <a:gd name="T3" fmla="*/ 8 h 266"/>
                                <a:gd name="T4" fmla="+- 0 1516 1516"/>
                                <a:gd name="T5" fmla="*/ T4 w 1"/>
                                <a:gd name="T6" fmla="+- 0 273 8"/>
                                <a:gd name="T7" fmla="*/ 273 h 266"/>
                              </a:gdLst>
                              <a:ahLst/>
                              <a:cxnLst>
                                <a:cxn ang="0">
                                  <a:pos x="T1" y="T3"/>
                                </a:cxn>
                                <a:cxn ang="0">
                                  <a:pos x="T5" y="T7"/>
                                </a:cxn>
                              </a:cxnLst>
                              <a:rect l="0" t="0" r="r" b="b"/>
                              <a:pathLst>
                                <a:path w="1" h="266">
                                  <a:moveTo>
                                    <a:pt x="0" y="0"/>
                                  </a:moveTo>
                                  <a:lnTo>
                                    <a:pt x="0" y="26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0" name="Group 1386"/>
                        <wpg:cNvGrpSpPr>
                          <a:grpSpLocks/>
                        </wpg:cNvGrpSpPr>
                        <wpg:grpSpPr bwMode="auto">
                          <a:xfrm>
                            <a:off x="1456" y="253"/>
                            <a:ext cx="120" cy="121"/>
                            <a:chOff x="1456" y="253"/>
                            <a:chExt cx="120" cy="121"/>
                          </a:xfrm>
                        </wpg:grpSpPr>
                        <wps:wsp>
                          <wps:cNvPr id="1551" name="Freeform 1387"/>
                          <wps:cNvSpPr>
                            <a:spLocks/>
                          </wps:cNvSpPr>
                          <wps:spPr bwMode="auto">
                            <a:xfrm>
                              <a:off x="1456" y="253"/>
                              <a:ext cx="120" cy="121"/>
                            </a:xfrm>
                            <a:custGeom>
                              <a:avLst/>
                              <a:gdLst>
                                <a:gd name="T0" fmla="+- 0 1576 1456"/>
                                <a:gd name="T1" fmla="*/ T0 w 120"/>
                                <a:gd name="T2" fmla="+- 0 253 253"/>
                                <a:gd name="T3" fmla="*/ 253 h 121"/>
                                <a:gd name="T4" fmla="+- 0 1456 1456"/>
                                <a:gd name="T5" fmla="*/ T4 w 120"/>
                                <a:gd name="T6" fmla="+- 0 253 253"/>
                                <a:gd name="T7" fmla="*/ 253 h 121"/>
                                <a:gd name="T8" fmla="+- 0 1516 1456"/>
                                <a:gd name="T9" fmla="*/ T8 w 120"/>
                                <a:gd name="T10" fmla="+- 0 373 253"/>
                                <a:gd name="T11" fmla="*/ 373 h 121"/>
                                <a:gd name="T12" fmla="+- 0 1576 1456"/>
                                <a:gd name="T13" fmla="*/ T12 w 120"/>
                                <a:gd name="T14" fmla="+- 0 253 253"/>
                                <a:gd name="T15" fmla="*/ 253 h 121"/>
                              </a:gdLst>
                              <a:ahLst/>
                              <a:cxnLst>
                                <a:cxn ang="0">
                                  <a:pos x="T1" y="T3"/>
                                </a:cxn>
                                <a:cxn ang="0">
                                  <a:pos x="T5" y="T7"/>
                                </a:cxn>
                                <a:cxn ang="0">
                                  <a:pos x="T9" y="T11"/>
                                </a:cxn>
                                <a:cxn ang="0">
                                  <a:pos x="T13" y="T15"/>
                                </a:cxn>
                              </a:cxnLst>
                              <a:rect l="0" t="0" r="r" b="b"/>
                              <a:pathLst>
                                <a:path w="120" h="121">
                                  <a:moveTo>
                                    <a:pt x="120" y="0"/>
                                  </a:moveTo>
                                  <a:lnTo>
                                    <a:pt x="0" y="0"/>
                                  </a:lnTo>
                                  <a:lnTo>
                                    <a:pt x="6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2" name="Group 1384"/>
                        <wpg:cNvGrpSpPr>
                          <a:grpSpLocks/>
                        </wpg:cNvGrpSpPr>
                        <wpg:grpSpPr bwMode="auto">
                          <a:xfrm>
                            <a:off x="158" y="1140"/>
                            <a:ext cx="159" cy="159"/>
                            <a:chOff x="158" y="1140"/>
                            <a:chExt cx="159" cy="159"/>
                          </a:xfrm>
                        </wpg:grpSpPr>
                        <wps:wsp>
                          <wps:cNvPr id="1553" name="Freeform 1385"/>
                          <wps:cNvSpPr>
                            <a:spLocks/>
                          </wps:cNvSpPr>
                          <wps:spPr bwMode="auto">
                            <a:xfrm>
                              <a:off x="158" y="1140"/>
                              <a:ext cx="159" cy="159"/>
                            </a:xfrm>
                            <a:custGeom>
                              <a:avLst/>
                              <a:gdLst>
                                <a:gd name="T0" fmla="+- 0 316 158"/>
                                <a:gd name="T1" fmla="*/ T0 w 159"/>
                                <a:gd name="T2" fmla="+- 0 1298 1140"/>
                                <a:gd name="T3" fmla="*/ 1298 h 159"/>
                                <a:gd name="T4" fmla="+- 0 158 158"/>
                                <a:gd name="T5" fmla="*/ T4 w 159"/>
                                <a:gd name="T6" fmla="+- 0 1298 1140"/>
                                <a:gd name="T7" fmla="*/ 1298 h 159"/>
                                <a:gd name="T8" fmla="+- 0 158 158"/>
                                <a:gd name="T9" fmla="*/ T8 w 159"/>
                                <a:gd name="T10" fmla="+- 0 1140 1140"/>
                                <a:gd name="T11" fmla="*/ 1140 h 159"/>
                                <a:gd name="T12" fmla="+- 0 316 158"/>
                                <a:gd name="T13" fmla="*/ T12 w 159"/>
                                <a:gd name="T14" fmla="+- 0 1140 1140"/>
                                <a:gd name="T15" fmla="*/ 1140 h 159"/>
                                <a:gd name="T16" fmla="+- 0 316 158"/>
                                <a:gd name="T17" fmla="*/ T16 w 159"/>
                                <a:gd name="T18" fmla="+- 0 1298 1140"/>
                                <a:gd name="T19" fmla="*/ 1298 h 159"/>
                              </a:gdLst>
                              <a:ahLst/>
                              <a:cxnLst>
                                <a:cxn ang="0">
                                  <a:pos x="T1" y="T3"/>
                                </a:cxn>
                                <a:cxn ang="0">
                                  <a:pos x="T5" y="T7"/>
                                </a:cxn>
                                <a:cxn ang="0">
                                  <a:pos x="T9" y="T11"/>
                                </a:cxn>
                                <a:cxn ang="0">
                                  <a:pos x="T13" y="T15"/>
                                </a:cxn>
                                <a:cxn ang="0">
                                  <a:pos x="T17" y="T19"/>
                                </a:cxn>
                              </a:cxnLst>
                              <a:rect l="0" t="0" r="r" b="b"/>
                              <a:pathLst>
                                <a:path w="159" h="159">
                                  <a:moveTo>
                                    <a:pt x="158" y="158"/>
                                  </a:moveTo>
                                  <a:lnTo>
                                    <a:pt x="0" y="158"/>
                                  </a:lnTo>
                                  <a:lnTo>
                                    <a:pt x="0" y="0"/>
                                  </a:lnTo>
                                  <a:lnTo>
                                    <a:pt x="158" y="0"/>
                                  </a:lnTo>
                                  <a:lnTo>
                                    <a:pt x="158"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54" name="Group 1376"/>
                        <wpg:cNvGrpSpPr>
                          <a:grpSpLocks/>
                        </wpg:cNvGrpSpPr>
                        <wpg:grpSpPr bwMode="auto">
                          <a:xfrm>
                            <a:off x="2926" y="1140"/>
                            <a:ext cx="159" cy="159"/>
                            <a:chOff x="2926" y="1140"/>
                            <a:chExt cx="159" cy="159"/>
                          </a:xfrm>
                        </wpg:grpSpPr>
                        <wps:wsp>
                          <wps:cNvPr id="1555" name="Freeform 1383"/>
                          <wps:cNvSpPr>
                            <a:spLocks/>
                          </wps:cNvSpPr>
                          <wps:spPr bwMode="auto">
                            <a:xfrm>
                              <a:off x="2926" y="1140"/>
                              <a:ext cx="159" cy="159"/>
                            </a:xfrm>
                            <a:custGeom>
                              <a:avLst/>
                              <a:gdLst>
                                <a:gd name="T0" fmla="+- 0 3085 2926"/>
                                <a:gd name="T1" fmla="*/ T0 w 159"/>
                                <a:gd name="T2" fmla="+- 0 1298 1140"/>
                                <a:gd name="T3" fmla="*/ 1298 h 159"/>
                                <a:gd name="T4" fmla="+- 0 2926 2926"/>
                                <a:gd name="T5" fmla="*/ T4 w 159"/>
                                <a:gd name="T6" fmla="+- 0 1298 1140"/>
                                <a:gd name="T7" fmla="*/ 1298 h 159"/>
                                <a:gd name="T8" fmla="+- 0 2926 2926"/>
                                <a:gd name="T9" fmla="*/ T8 w 159"/>
                                <a:gd name="T10" fmla="+- 0 1140 1140"/>
                                <a:gd name="T11" fmla="*/ 1140 h 159"/>
                                <a:gd name="T12" fmla="+- 0 3085 2926"/>
                                <a:gd name="T13" fmla="*/ T12 w 159"/>
                                <a:gd name="T14" fmla="+- 0 1140 1140"/>
                                <a:gd name="T15" fmla="*/ 1140 h 159"/>
                                <a:gd name="T16" fmla="+- 0 3085 2926"/>
                                <a:gd name="T17" fmla="*/ T16 w 159"/>
                                <a:gd name="T18" fmla="+- 0 1298 1140"/>
                                <a:gd name="T19" fmla="*/ 1298 h 159"/>
                              </a:gdLst>
                              <a:ahLst/>
                              <a:cxnLst>
                                <a:cxn ang="0">
                                  <a:pos x="T1" y="T3"/>
                                </a:cxn>
                                <a:cxn ang="0">
                                  <a:pos x="T5" y="T7"/>
                                </a:cxn>
                                <a:cxn ang="0">
                                  <a:pos x="T9" y="T11"/>
                                </a:cxn>
                                <a:cxn ang="0">
                                  <a:pos x="T13" y="T15"/>
                                </a:cxn>
                                <a:cxn ang="0">
                                  <a:pos x="T17" y="T19"/>
                                </a:cxn>
                              </a:cxnLst>
                              <a:rect l="0" t="0" r="r" b="b"/>
                              <a:pathLst>
                                <a:path w="159" h="159">
                                  <a:moveTo>
                                    <a:pt x="159" y="158"/>
                                  </a:moveTo>
                                  <a:lnTo>
                                    <a:pt x="0" y="158"/>
                                  </a:lnTo>
                                  <a:lnTo>
                                    <a:pt x="0" y="0"/>
                                  </a:lnTo>
                                  <a:lnTo>
                                    <a:pt x="159" y="0"/>
                                  </a:lnTo>
                                  <a:lnTo>
                                    <a:pt x="159"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6" name="Text Box 1382"/>
                          <wps:cNvSpPr txBox="1">
                            <a:spLocks noChangeArrowheads="1"/>
                          </wps:cNvSpPr>
                          <wps:spPr bwMode="auto">
                            <a:xfrm>
                              <a:off x="1349" y="142"/>
                              <a:ext cx="10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0EE52" w14:textId="77777777" w:rsidR="00D310A8" w:rsidRDefault="00D310A8" w:rsidP="00542DDC">
                                <w:pPr>
                                  <w:spacing w:line="151" w:lineRule="exact"/>
                                  <w:rPr>
                                    <w:rFonts w:ascii="Arial" w:eastAsia="Arial" w:hAnsi="Arial" w:cs="Arial"/>
                                    <w:sz w:val="15"/>
                                    <w:szCs w:val="15"/>
                                  </w:rPr>
                                </w:pPr>
                                <w:r>
                                  <w:rPr>
                                    <w:rFonts w:ascii="Arial"/>
                                    <w:sz w:val="15"/>
                                  </w:rPr>
                                  <w:t>E</w:t>
                                </w:r>
                              </w:p>
                            </w:txbxContent>
                          </wps:txbx>
                          <wps:bodyPr rot="0" vert="horz" wrap="square" lIns="0" tIns="0" rIns="0" bIns="0" anchor="t" anchorCtr="0" upright="1">
                            <a:noAutofit/>
                          </wps:bodyPr>
                        </wps:wsp>
                        <wps:wsp>
                          <wps:cNvPr id="1557" name="Text Box 1381"/>
                          <wps:cNvSpPr txBox="1">
                            <a:spLocks noChangeArrowheads="1"/>
                          </wps:cNvSpPr>
                          <wps:spPr bwMode="auto">
                            <a:xfrm>
                              <a:off x="401" y="536"/>
                              <a:ext cx="11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3C875" w14:textId="77777777" w:rsidR="00D310A8" w:rsidRDefault="00D310A8" w:rsidP="00542DDC">
                                <w:pPr>
                                  <w:spacing w:line="151" w:lineRule="exact"/>
                                  <w:rPr>
                                    <w:rFonts w:ascii="Arial" w:eastAsia="Arial" w:hAnsi="Arial" w:cs="Arial"/>
                                    <w:sz w:val="15"/>
                                    <w:szCs w:val="15"/>
                                  </w:rPr>
                                </w:pPr>
                                <w:r>
                                  <w:rPr>
                                    <w:rFonts w:ascii="Arial"/>
                                    <w:sz w:val="15"/>
                                  </w:rPr>
                                  <w:t>C</w:t>
                                </w:r>
                              </w:p>
                            </w:txbxContent>
                          </wps:txbx>
                          <wps:bodyPr rot="0" vert="horz" wrap="square" lIns="0" tIns="0" rIns="0" bIns="0" anchor="t" anchorCtr="0" upright="1">
                            <a:noAutofit/>
                          </wps:bodyPr>
                        </wps:wsp>
                        <wps:wsp>
                          <wps:cNvPr id="1558" name="Text Box 1380"/>
                          <wps:cNvSpPr txBox="1">
                            <a:spLocks noChangeArrowheads="1"/>
                          </wps:cNvSpPr>
                          <wps:spPr bwMode="auto">
                            <a:xfrm>
                              <a:off x="2326" y="449"/>
                              <a:ext cx="10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E1654" w14:textId="77777777" w:rsidR="00D310A8" w:rsidRDefault="00D310A8" w:rsidP="00542DDC">
                                <w:pPr>
                                  <w:spacing w:line="151" w:lineRule="exact"/>
                                  <w:rPr>
                                    <w:rFonts w:ascii="Arial" w:eastAsia="Arial" w:hAnsi="Arial" w:cs="Arial"/>
                                    <w:sz w:val="15"/>
                                    <w:szCs w:val="15"/>
                                  </w:rPr>
                                </w:pPr>
                                <w:r>
                                  <w:rPr>
                                    <w:rFonts w:ascii="Arial"/>
                                    <w:sz w:val="15"/>
                                  </w:rPr>
                                  <w:t>B</w:t>
                                </w:r>
                              </w:p>
                            </w:txbxContent>
                          </wps:txbx>
                          <wps:bodyPr rot="0" vert="horz" wrap="square" lIns="0" tIns="0" rIns="0" bIns="0" anchor="t" anchorCtr="0" upright="1">
                            <a:noAutofit/>
                          </wps:bodyPr>
                        </wps:wsp>
                        <wps:wsp>
                          <wps:cNvPr id="1559" name="Text Box 1379"/>
                          <wps:cNvSpPr txBox="1">
                            <a:spLocks noChangeArrowheads="1"/>
                          </wps:cNvSpPr>
                          <wps:spPr bwMode="auto">
                            <a:xfrm>
                              <a:off x="322" y="1882"/>
                              <a:ext cx="10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B8EF2" w14:textId="77777777" w:rsidR="00D310A8" w:rsidRDefault="00D310A8" w:rsidP="00542DDC">
                                <w:pPr>
                                  <w:spacing w:line="151" w:lineRule="exact"/>
                                  <w:rPr>
                                    <w:rFonts w:ascii="Arial" w:eastAsia="Arial" w:hAnsi="Arial" w:cs="Arial"/>
                                    <w:sz w:val="15"/>
                                    <w:szCs w:val="15"/>
                                  </w:rPr>
                                </w:pPr>
                                <w:r>
                                  <w:rPr>
                                    <w:rFonts w:ascii="Arial"/>
                                    <w:sz w:val="15"/>
                                  </w:rPr>
                                  <w:t>A</w:t>
                                </w:r>
                              </w:p>
                            </w:txbxContent>
                          </wps:txbx>
                          <wps:bodyPr rot="0" vert="horz" wrap="square" lIns="0" tIns="0" rIns="0" bIns="0" anchor="t" anchorCtr="0" upright="1">
                            <a:noAutofit/>
                          </wps:bodyPr>
                        </wps:wsp>
                        <wps:wsp>
                          <wps:cNvPr id="1560" name="Text Box 1378"/>
                          <wps:cNvSpPr txBox="1">
                            <a:spLocks noChangeArrowheads="1"/>
                          </wps:cNvSpPr>
                          <wps:spPr bwMode="auto">
                            <a:xfrm>
                              <a:off x="2376" y="2038"/>
                              <a:ext cx="11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7D27A" w14:textId="77777777" w:rsidR="00D310A8" w:rsidRDefault="00D310A8" w:rsidP="00542DDC">
                                <w:pPr>
                                  <w:spacing w:line="151" w:lineRule="exact"/>
                                  <w:rPr>
                                    <w:rFonts w:ascii="Arial" w:eastAsia="Arial" w:hAnsi="Arial" w:cs="Arial"/>
                                    <w:sz w:val="15"/>
                                    <w:szCs w:val="15"/>
                                  </w:rPr>
                                </w:pPr>
                                <w:r>
                                  <w:rPr>
                                    <w:rFonts w:ascii="Arial"/>
                                    <w:sz w:val="15"/>
                                  </w:rPr>
                                  <w:t>D</w:t>
                                </w:r>
                              </w:p>
                            </w:txbxContent>
                          </wps:txbx>
                          <wps:bodyPr rot="0" vert="horz" wrap="square" lIns="0" tIns="0" rIns="0" bIns="0" anchor="t" anchorCtr="0" upright="1">
                            <a:noAutofit/>
                          </wps:bodyPr>
                        </wps:wsp>
                        <wps:wsp>
                          <wps:cNvPr id="1561" name="Text Box 1377"/>
                          <wps:cNvSpPr txBox="1">
                            <a:spLocks noChangeArrowheads="1"/>
                          </wps:cNvSpPr>
                          <wps:spPr bwMode="auto">
                            <a:xfrm>
                              <a:off x="1507" y="2429"/>
                              <a:ext cx="93"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24FC2" w14:textId="77777777" w:rsidR="00D310A8" w:rsidRDefault="00D310A8" w:rsidP="00542DDC">
                                <w:pPr>
                                  <w:spacing w:line="151" w:lineRule="exact"/>
                                  <w:rPr>
                                    <w:rFonts w:ascii="Arial" w:eastAsia="Arial" w:hAnsi="Arial" w:cs="Arial"/>
                                    <w:sz w:val="15"/>
                                    <w:szCs w:val="15"/>
                                  </w:rPr>
                                </w:pPr>
                                <w:r>
                                  <w:rPr>
                                    <w:rFonts w:ascii="Arial"/>
                                    <w:sz w:val="15"/>
                                  </w:rPr>
                                  <w:t>F</w:t>
                                </w:r>
                              </w:p>
                            </w:txbxContent>
                          </wps:txbx>
                          <wps:bodyPr rot="0" vert="horz" wrap="square" lIns="0" tIns="0" rIns="0" bIns="0" anchor="t" anchorCtr="0" upright="1">
                            <a:noAutofit/>
                          </wps:bodyPr>
                        </wps:wsp>
                      </wpg:grpSp>
                    </wpg:wgp>
                  </a:graphicData>
                </a:graphic>
              </wp:inline>
            </w:drawing>
          </mc:Choice>
          <mc:Fallback>
            <w:pict>
              <v:group id="Group 1375" o:spid="_x0000_s1055" style="width:155.1pt;height:133.75pt;mso-position-horizontal-relative:char;mso-position-vertical-relative:line" coordsize="3102,2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dvnfhIAAJenAAAOAAAAZHJzL2Uyb0RvYy54bWzsXdtu48gRfQ+QfyD0&#10;mEBr8aaLMZ7FjGUvFtgkg6zyAbREW8JKokLJY0+C/HtOVbOb7AstWbakGZsL7Egyi+xidXedU13F&#10;5oefHxdz72uar2fZ8qLl/9RpeelynE1my7uL1r9G1+1+y1tvkuUkmWfL9KL1LV23fv745z99eFid&#10;p0E2zeaTNPdwkeX6/GF10ZpuNqvzs7P1eJoukvVP2Spd4uBtli+SDX7md2eTPHnA1Rfzs6DT6Z49&#10;ZPlklWfjdL3GX4fiYOsjX//2Nh1v/nF7u0433vyiBd02/G/O/97Qv2cfPyTnd3myms7GhRrJHlos&#10;ktkSjapLDZNN4t3nM+tSi9k4z9bZ7eancbY4y25vZ+OU7wF343eMu/klz+5XfC935w93K2UmmNaw&#10;096XHf/965fcm03Qd3EAAy2TBXqJG/b8sBeTgR5Wd+eQ+yVf/b76kou7xNffsvEfaxw+M4/T7zsh&#10;7N08/C2b4IrJ/SZjAz3e5gu6BG7de+R++Kb6IX3ceGP80R90B70etBnjmN8d9LsBK5Kcj6foTuu8&#10;8fSqODP0O4E4LegK5c+Sc9Ekq1mo9fHDajY+x/+FSfHNMun2oYezNvd52ioustjpGosk/+N+1Ubv&#10;r5LN7GY2n22+8UiGdUip5dcvszFZmX5ovePL3oEAtev5kd+l/pGS4ryE7ov7xltml9NkeZd+Wq8w&#10;EWBKXEH+Kc+zh2maTNb0Z+pF/Sr8U9PlZj5bXc/mc+o8+l7cNeaSMRYdhhPjfJiN7xfpciMmbp7O&#10;YYBsuZ7OVuuWl5+ni5sU4zD/deLzSMFo+G29oeZoXPBk+m/Q/9TpDILP7cu4c9mOOr2r9qdB1Gv3&#10;Ole9qBP1/Uv/8n90th+d369TmCGZD1ezQlf81dLWOXMKHyPmJM9t72vCHoQsxQrJT1YRfyKTkK7r&#10;fPxPGBty+L7J0814Sl9vYbni7xBWB9jMpWWpD9aYYztOmzAaCAcmJw6GP/qYZ01vEHK3yuGPYZGv&#10;N7+k2cKjL7AztGQ7J19xD+K+pAhpvMyot/k+XD0x6Ayu+lf9qB0F3Sv0xHDY/nR9GbW7134vHobD&#10;y8uhL3tiOptM0iVd7uUdwXbN5rOJHIvr/O7mcp6LDrrm/4obX5diZzQgSjVk58lP0YnS+vgrfcX/&#10;P6SfgAMUXvxL6SfYfdJNkUd5M34iaPzEFngNQvAvAtF+l92B8KWEsUHQLTzFIGgchfIn78lRhA5H&#10;EdFYeHOOImwcxTZHEUTADXiKKDQdxUAS8QGzDUWoG0bxXhhF5HAUPErenKOIGkexxVGEfo/9RIxP&#10;GRxw0M5Ug0KPoNP4ifcZecQOP8Hk8s35ibjxE1v8RBAgriBCgXVNY5UiiApGEfj9JvR4l6EHYk9r&#10;jYKXId+cp+g2nmKLp/CDLoCDFikCM/ToydXMJvR4jcVMlZhROZ0y9wNWp+V+IsHizNwOZbheK/cT&#10;hLRajY6POxaXlDGnjEZV4sc+qcz+4FixpiVOU6Gqnvt5WCHXuJYJDPzaLSlAmUZXlu73abJKMcvp&#10;slrCBktvwqTXeZpSCpMyNpxyLERlOm1dzaXxRcQREtspHWAbRWYEak2CXNq9yAfQirrMAaB7J0XS&#10;5W5SaD+CUW8Xc6RF/9r2Ol4Qh77HDTL9L8XQl0LsL2feqOM9kJAIEUoZUILKpdDvnur7UgjrUupC&#10;JDJFJrLwDKUQYtLKlUgfp1LwLOpao8itFMCocqlu1HEphfmhLkQiSikMMmWzZCpSKTDu47KwI755&#10;SMJRkpMsvcrWlL8ciZE/4vvCJSBFR2uEhX8c8SyRwuKzaISSOWaKO295SHHfiC5AspF0Yw3w1XsA&#10;MaPZMoXbhXHp74vsazrKWGJDKvJxzE7uRLRWHp8vq3K4CjlvNeXEUZxAbXKGRTVOOldGXSXFNF+S&#10;SoMYiV7SoOLtKKVWyfB0+L+CNmpiSJYvJzwmKa95VXzfJLO5+I7G52zkd5LOkt5DeKabbPIN3j7P&#10;kPpDj6FkA1+mWf6flveA8oeL1vrf9wkls+e/LuEQB35ELH3DP6K4R7UBefXITfVIshzjUhetTQtD&#10;nb5ebvALp9yv8tndFC2JlO4y+4Q6gNsZpxtJP6EVBgn9gE/mb0X1gAAphhsHXg2kcy1qFZALpkFx&#10;ULwKfDER4x7HLWUyxQ/hjjjt6nO8i2EuCxUC66QSr8zTMEJdtQqFbYrcKX4dBq/IHVh41eE7JQ0A&#10;ba+HV5ZRJF7VmkT3HM/Bq6Df97gXtuEVtW3IGHjV63uq70so0vAKIoAGOQxKIQOvYACnUhZeOZQy&#10;8GoAvJIDsmxPwyuIOJUCQ6kgX4B6AqdSmGsK+0Z9gKhDKRCb6rW6/cCllV8lCSTjVAvWq14rqO3B&#10;quVHflCjmW562MqpWdXyJKM0w6w8CcDXsgF0BwB3BFtitBKkPskdfBiJxbkGQIqLzxewB56oxB7Q&#10;WS720BPN7kgexHyBUpJayM8VUxFujEhGh2dorZzRqLzIeJ6tU2GrrZxEoxQ7Mg9BKxSbYfXIJk6i&#10;4WP563MwaF93+712dB3F7UGv029jlezzoNuJBtHwWq+b+W22TF9eN3MEeqVKbEhjHpkwgPzkocYw&#10;TxHNm+QkIZybEUMfvH4yRAkg0+9Bn91ByUmYvjMnkcGT4iT2SSUnMU/DYD4lJwES2JyEqx5fm5PY&#10;RpGcpNYke3MStOVRewbbqILjbhF04PuR56u+L+G/iowsBDiT46CUMpAxcmpVBcbdQmhSyKlVlZSw&#10;kNIKw+wkIIt2AZ8vwEEeHE9E0aBFWnRcF0XzdSApAbOJoqn+f8fq3KeXDF5UFEpu5u0iFtyEgVi8&#10;IHXIKDrCWr5ALOAlO0DpZ5nluaNo+6QSsczTToxY8Kk2YjFtfW3Eso1SZ0llkr0RqxuGHrW3DbGo&#10;MwwZPZjzB1g+pn9MsSpisZAKwAgaCpuOdMSCRi6tLMRyaKUH0Whw4NRKRywIObXS4+g4dmq1RxQd&#10;dKLQqZYWR7OUUy8jkK7rxKrpdw2ja/uR1sjUaoHekacCecZ41yL8DxFJs3+rMIM6BiGYhqyokLGv&#10;/BSBdLegIzvG2zoZgRmbQBrL5QfPU7z7QBouxKAlDBeHpCUoXyzmxgCPEGq8xIz/MA/U6r59VklM&#10;zPMUCp8kHR0C8Wxiwrf62sTkGbZUNtmbmQRdH0lp6geDd+wRTXfCGHAr+79kHVWADEhIxa313IRU&#10;cupVxcdd4+lO4NRLZycQUnqdCmrR7mHjaRknl/nmp/FQhzCot3UFWK3j0mr0Ebx9k5V+M1npEBNS&#10;A65QhEwHBa5ggKCI1pj6sQFcZmRcBS77rBK4zPOUkz4NcLnqqDo8r18duGyrHC6kRoV0hHQrem8b&#10;cDnCVyOoRtd7Zf+7gYuOu8NXPagOwi4lzG29LOBy6GWG1V0sT6txWeqlAxeEnOGrHlbjCTW3XnsE&#10;1ngetuNUTAusWcqpmRFY13dllTnsHFrX9aYeWmvdeSq8Z7j/YUNrwfglRagjEr3Cv+4YND8dgetN&#10;yui8CayXTWB9+Kq5EK7S4CcHr5oLB8AN0BN4753Dauuckpt8X0E11UiaQXU4OEjNnGUTyUxqLbJ3&#10;SI2mPGpuGy+hlg0ZnZcQYqt+L9G/CookoqLW+mgaO0C5VLIoiUMlnZLEXd+lUpWQkIhS6VTAinYP&#10;G0jrQFSHfTy4KLhoyru1jemaxPRBy7sjs5QqFOHIIQNpKqJloJJpTulgzXC4EkZb55RAZZ512iCa&#10;dvewgeoghVSWTersqCyyN1B1Q3ctbyUDyXVUjkDVACp3IlkDKog4Y0E9eqbSYbKAgYsWUDlU0oGq&#10;23Fm3KtARSJOlfTAuYfKaIdKe4TNXR/gKadHieda0EwyTqWMmLmu76o23zVirqkD0OJlklF6nQrV&#10;GdR/2HC5yB5vi5cFs9hWq83+kZjFlrDaaLSJmHmjWLEpZZOK3vs5M9poAP8XhfX4Zj1U5djH1Nh7&#10;GGcdcQPYCJ5RQPgXubFjEaRBj7e1sWOPHykBbygKc4lBNBvAVvdN9iNslkBsNYiAckw2JM0KukB2&#10;LqOM5NMyctNlub9rswUstjEGB4DJ5Kd4PoVmkqj2LbeALZNeTz6RCmOba2tFccXhds/2I8o48ijA&#10;Vgr6KBBjIOgWTxmokhXHOWXQAlZMI6c4SxH00gTy0Z0j7J8QgTPbIUtRn/y6z6M6bKJmk9sie4cs&#10;1BT2gUC/GRGCVa5iVcjqIQv6qOfhWTJLrEqgWWjqqVFQcnY9aqnVyo5bTL31qIUUcmpVjVtYSGl1&#10;Ki6Odl+2woYew4MfZFvXA5CCBReWR1t1K2z6OpygtxBvylTMtyTYm7I3j31gSwcAGJVBPGfzhAhz&#10;VnhW+aIH7PEKd3TI1TW8TKKAKtr1R4MqnzaXYMISFEdKsLLPKsHKPA+z5oSPKka4PRuu+IZeu0zl&#10;GbZUNnkhYFE/bAUs9KMhY0BW3S49GmSREBZq5FiohSyoRK8osfSyIcvWywStwL17kA5aEHLqpa+2&#10;+dHArZe93mbrZeyigJIXt2LaihtLOTUzltwEyjtMRnsEqGc2ikU3h3I6Z0BqqEa5ag+wlFIOw/Ek&#10;j3l+5+tusDXvxIQx76ISxhLY00yCvCJmISwtl8rkZ7GXAjVG625b5IxG5UWaSpWmUuUI+ztFcKo6&#10;RekXVRUHjKbjYjMFs1BFCwHhSuTTH75xQklNvqs4WhX9lPsQhn1+lPPViYlhkIMF0WjHY+sbfOO5&#10;QXTfszJ1VSik0pTtsXOdMlUY5Ac9rFDdoCG90FZHoyAQUAqdCkrR7uHDZglhT0MdbRxbhTqo1oTN&#10;Tdh8qD0HYxAnA5OKAooDYlIUw0nQkmxcbIEqfaoZ/VZxyTqpRCbzNMyZEwbNsarzqWJTUZP62mu8&#10;u1pSmQQmrexW+ow9B/24B3yiXtiKT4KFVwsfjZg5DmnLXfNCVZTCYXdgqsdrpI9TKRunbKUMpHIr&#10;pWFVnVJGtMzg6bDUHtFyCHh0mEqLlUlGRaNVq5uhcm0PVi2/c6jstpdWn6L1IoZgEydbOxaz76K9&#10;lmriZD4OX7kbe5BSMrKVn/pOCVuiZLNJeZEmTG7C5COEyXji06QkxVZDB6QkMVw4LSD5ePqB8U1R&#10;klhWHuALH6mEyuZJFUpinKbw9yRpZ2CtvY7fLzZyfGVKsrMllUn2piS05aCP9rYSEtl15bq7Tkj8&#10;YNDHBsey70uxKjCyEHDWvpjBSWJcy9bKZiT2hXRGUqtVlZPUa2WSEqdWNiWxtTIW8MlOTmNppISl&#10;nNYyWEldJ1ZNX3ASh2qG6WtVq1r/CdX0DqhTrWr/EcYgNo92qGbYv26I4U1SZZ5C7803yZh4qcVV&#10;Lly8hG8kXq2Fe8eSDK/5v3BpBl3DiQh8uhIRNFXZ9Yspi3afXqAppjbkJC+Sn4JkiUzE00RMtrmb&#10;lN3i6zCxuj0k6c7IUmrTEL5X+gtA0apeHDSbP7/VzZ9jeFd9cah38MUhvGJPLA6VcLwDFXOc9d1y&#10;MUCRVVPRP0gJoMMqdbbEFJcFtXuuD4WdPl7/QL33fdExUsmpV5USiFSGDeI6H3hVQlarV5UPiDdT&#10;2HodmJLVduX3QMpqlWtoGU09zGQmTvU8C52IUHckauy3i8OsLM7hrxQXny/YY5wY89O0DMcpIj8q&#10;LRNtbqNlpmaSADa0rFkge8kCWVHzeuiXYlHOSDCQEdGBz9kjag775q6Z3uYRRzABOWoqXufoLbPL&#10;Kd78l37K8+yB3kmHF3dxCQAX7Kr3adGd0DMn3s22F6Xi/UxinuNpbiYOiqHQizS5glZsAQePIxnK&#10;/o/8PCuw6Qyu+lf9qB0F3at21BkO25+uL6N299rvxcNweHk59PW32lzP5vOXv9WGAq36N/bUBW1n&#10;idphl9RgHIApi6iteNLsh43VFrNNmnvz2eKi1VcvS0zO616KqEyx61t7No83j95sgl2QaRDS6H3m&#10;uwUR9Yv3CuKLeKcgvoj3CeLLK75L8Fg+Aqhv+wiz8vs4PoKeByIqEGO7X91FEA1uXAT5i+rrRBsX&#10;cVAXgUHX+Agi5rRwavsIZZ2CDBzHRwRhsWwUgU/oTqLhEcwHGicBP3k0HoFcWOMk2EmA3ltOoqdo&#10;1lGdRBgg7UtrCn0R7ZQvFvQbJ9E4CRE3HdNJqJj7nUcb9FyW7SSKh2NUfcqxmASSXOQl8FIM46EZ&#10;v4k3Gi9xfC+hcoPv3UuowvrKuqV4VppWRY5KJfy4I/IieFDZCDgGyK80ixLNogQtvR4v3ihKZL/f&#10;hcuy8BVr07Qrx8Pdilep7/JkNZ2Nh8kmqf5mqfM0yKbZfJLmH/8vAAAAAP//AwBQSwMEFAAGAAgA&#10;AAAhAOblmx7dAAAABQEAAA8AAABkcnMvZG93bnJldi54bWxMj0FrwkAQhe+F/odlCr3VTSJqSbMR&#10;Ee1JClWh9DZmxySYnQ3ZNYn/vtte6mXg8R7vfZMtR9OInjpXW1YQTyIQxIXVNZcKjoftyysI55E1&#10;NpZJwY0cLPPHhwxTbQf+pH7vSxFK2KWooPK+TaV0RUUG3cS2xME7286gD7Irpe5wCOWmkUkUzaXB&#10;msNChS2tKyou+6tR8D7gsJrGm353Oa9v34fZx9cuJqWen8bVGwhPo/8Pwy9+QIc8MJ3slbUTjYLw&#10;iP+7wZvGUQLipCCZL2Yg80ze0+c/AAAA//8DAFBLAwQKAAAAAAAAACEAKfiSHoAAAACAAAAAFAAA&#10;AGRycy9tZWRpYS9pbWFnZTcucG5niVBORw0KGgoAAAANSUhEUgAAABwAAAAPCAYAAAD3T6+hAAAA&#10;BmJLR0QA/wD/AP+gvaeTAAAACXBIWXMAAA7EAAAOxAGVKw4bAAAAIElEQVQ4jWOsr69noCdgoqtt&#10;oxaOWjhq4aiFoxYOTQsBQi8Bm2Tn9nAAAAAASUVORK5CYIJ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MECgAAAAAAAAAhAFB2JFuGAAAA&#10;hgAAABQAAABkcnMvbWVkaWEvaW1hZ2U1LnBuZ4lQTkcNChoKAAAADUlIRFIAAAAZAAAAFwgGAAAA&#10;/uPkEwAAAAZiS0dEAP8A/wD/oL2nkwAAAAlwSFlzAAAOxAAADsQBlSsOGwAAACZJREFUSIljrK+v&#10;Z6A1YKK5DaOWjFoyasmoJaOWjFoyasmoJZQAAFjnAavBJ9JjAAAAAElFTkSuQmCCUEsDBAoAAAAA&#10;AAAAIQBCWXjNhQAAAIUAAAAUAAAAZHJzL21lZGlhL2ltYWdlNC5wbmeJUE5HDQoaCgAAAA1JSERS&#10;AAAAGQAAABYIBgAAADW/N7YAAAAGYktHRAD/AP8A/6C9p5MAAAAJcEhZcwAADsQAAA7EAZUrDhsA&#10;AAAlSURBVEiJY6yvr2egNWCiuQ2jloxaMmrJqCWjloxaMmrJsLUEALBhAanytB1nAAAAAElFTkSu&#10;QmCCUEsDBAoAAAAAAAAAIQAmRnFDhwAAAIcAAAAUAAAAZHJzL21lZGlhL2ltYWdlMy5wbmeJUE5H&#10;DQoaCgAAAA1JSERSAAAAHwAAABUIBgAAAL41NV8AAAAGYktHRAD/AP8A/6C9p5MAAAAJcEhZcwAA&#10;DsQAAA7EAZUrDhsAAAAnSURBVEiJ7c0xAQAACAMgtfiq28HHBwrQSerLvM1yuVwul8vl8qsFIkkB&#10;p7jCRIcAAAAASUVORK5CYIJQSwMECgAAAAAAAAAhAHgWDXKDAAAAgwAAABQAAABkcnMvbWVkaWEv&#10;aW1hZ2UyLnBuZ4lQTkcNChoKAAAADUlIRFIAAAAYAAAAFAgGAAAAl7X9gwAAAAZiS0dEAP8A/wD/&#10;oL2nkwAAAAlwSFlzAAAOxAAADsQBlSsOGwAAACNJREFUOI1jrK+vZ6AlYKKp6aMWjFowasGoBaMW&#10;jFowbCwAAOQTAaUe/TojAAAAAElFTkSuQmCCUEsDBAoAAAAAAAAAIQDwW2IjkDwAAJA8AAAUAAAA&#10;ZHJzL21lZGlhL2ltYWdlMS5wbmeJUE5HDQoaCgAAAA1JSERSAAABRAAAALsIAwAAACqHF4wAAAMA&#10;UExURQAAAAAAAAAAAAAAAAAAAAEBAQEBAQEBAQICAgICAgMDAwMDAwQEBAUFBQYGBgYGBgcHBwkJ&#10;CQoKCgsLCwwMDA0NDQ4ODhAQEBERERISEhMTExQUFBYWFhcXFxgYGBkZGRoaGhsbGxwcHB4eHh8f&#10;HyAgICEhISIiIiMjIyQkJCUmJScnJygoKCkpKSoqKisrKywsLC0tLS4uLjAwMDExMTIyMjMzMzQ0&#10;NDU1NTY2Njc3Nzg4ODk5OTs7Ozw8PD09PT4+Pj8/P0BAQEFBQUJCQkNDQ0REREVFRUZGRkdHR0lJ&#10;SUpKSktLS0xMTE1NTU5OTk9PT1BQUFFRUVJSUlNTU1RUVFVVVVZWVldXV1lZWVpaWltbW1xcXF1d&#10;XV5eXl9fX2BgYGFhYWJiYmNjY2RkZGVlZWZmZmdnZ2hoaGlpaWpqamtra2xsbG1tbW5ubnBwcHFx&#10;cXJycnNzc3R0dHV1dXZ2dnd3d3h4eHl5eXp6ent7e3x8fH19fX5+fn9/f4CAgIGBgYKCgoODg4SE&#10;hIWFhYaGhoeHh4iIiImJiYqKiouLi4yMjI2NjY6Ojo+Pj5CQkJGRkZKSkpOTk5SUlJWVlZaWlpeX&#10;l5iYmJmZmZqampubm5ycnJ2dnZ6enp+fn6CgoKGhoaKjoqOko6SlpKWmpaanpqeop6ipqKmqqaqr&#10;qqusq6ytrK2ura6vrq+wr7CxsLGysbKzsrO0s7S1tLW2tba2tre3t7i4uLm5ubq6uru7u7y8vL29&#10;vb6+vr+/v8DAwMHBwcLCwsPDw8TExMXFxcbGxsfHx8jIyMnJycrKysvLy8zMzM3Nzc7Ozs/Pz9DQ&#10;0NHR0dLS0tPT09TU1NXV1dbW1tfX19jY2NnZ2dra2tvb29zc3N3d3d7e3t/f3+Dg4OHh4eLi4uPj&#10;4+Tk5OXl5ebm5ufn5+jo6Onp6erq6uvr6+zs7O3t7e7u7u7v7u/w7/Dw8PHx8fLy8vPz8/T09PX1&#10;9fb29vf39/j4+Pn5+fr6+vv7+/z8/P39/f7+/v///xbC/a8AAAABYktHRACIBR1IAAAACXBIWXMA&#10;AA7EAAAOxAGVKw4bAAAgAElEQVR4nO1dB1hTSdsddVG3qLv62Ru9Bgi9994REHvF3rtiL2Ch95YQ&#10;ktAhJCShJZTQO4iIIPaGbUGsdJj/JoiCorJrAPd/PDzPZHLvm5u5hyln3nkzF8Cf+G6A0S7A/wf8&#10;JJEL+FFJ7H7wbrSLMHT8qCS2SBwa7SIMHT8qiZ1860e7CEPHD0ui3OHRLsLQ8aOSCI/sHO0SDB0/&#10;KomdMgdHuwhDx08SuYAflUS4/2dz/n7Y7R3tEgwdPyyJq/aMdgmGjh+VxDaxn2L7u9Em9XNg+W50&#10;qh8Y7SIMHT8sidb7RrsIQ8ePSiI89FPifDfahH8OLN+PnxKHC1j2k8TvRqfFz4Hlu/GTRC6gTetb&#10;A0tHUceIlGQI+FFJhMabv2HwauoDJCUQRqIw38APSmJL4ISJS8o/O1xicNiDqrWxC8KqzOzZifsf&#10;Q3/cKJTuU/yYJOLl9giuCFba92zg4WaBwFboC4qRbBk9Wzy/5kZdQGjVlVEpYn/8iCQyF1nT4dZD&#10;sO605Okb/U+0lUFYO/EMO/tqXYqss+N+D1evYPSo940/HolXFUWj2/M6Jp6pc4NhO2f7vh1w9t38&#10;FZ3s18f6xUJnrHcyK8qzDHtGpZz98KORWLdZF9uKvHYLOXLeV23VxTf2O39oem8Tf6oetnCT1e5g&#10;94CQnyQORPMJwQ0vHGE4EVIWitS27+qiXLu9hF8r8wNNlZMq31tKrfzTYOfyEO/AnyQOwMsA+3P3&#10;OuAd2NQEm5XXdrJzHZ0vINVuZXobx+LZvLMQdjGRN3V+FXyJGMsCZmneTxL7wUtVvDGd0R0BMTev&#10;Z/RMOnsfAyO66XR4EbKCTSVjEYvncpOpSXQdE0TiPLxcNKfslrHTpt1nDH6S+B6tiWusK+/C0muw&#10;Epa8bL7RDpyaS5B8fT3MhLfaoI/0/lJ4+7j7gf37jt7lfOLl9NdQ29DR0dJkdEsOfxgSIxWFMmER&#10;Qt/zCoS0shpYOcb+BaRA1pNnCTC7p/46JGEs193r/5HX8Z0w+Tky/bs5WoX+gB+CxJItalGXO95F&#10;Qsz1mvRuZ0inQtoYpbtdhB7mjVvsRk2j9vjDhl0aHq9Hu6iD4gcg8dZaq0T4rKv7FazoPXCnC75s&#10;Aed67rBPPoPNyB+C5m74xFP27CgW9IsYdRJfeKo5NdTA469uVL7bDhmMLlLP2eqGFDjlXL03ZMIA&#10;Ss/JHurVW+Ewtvl1BTxsakoZ7RJ/jlEm8flBE9cnsKP7OXzT1fMavu6EHbALvnsJX0zdjsztYDts&#10;a4bIFKWjpxO2tiJmsGKrrufbb194RDGqJLZ5iuy+fwyS8mv3wsDE167dR2tKoro2doX5wNAxc2vf&#10;7OqOqck52e3aSsB07+ogZb92hImv37kcEWWNZqk/xyiS2B1isxnpBZ/A1k6I1ERkvIXPYPsLeBe2&#10;vob3wLZOpCa+hB0vEYsXTWyzDsQMGVnaYfaO5fkto1fwzzB6JJbIzqgrq3p+GMY014fDXU2srJa9&#10;EFfcToe7y59Ed4MLxT7QHwYldVJhZukzX4hrRMwO/V2U/W4vLMXJWz4YtZJ/htEisWzJquwn8MHL&#10;tjKk5j27BXPbH9yHBbCuHhHYZW0ttzuB04saZLi+cR9JHjS1lsHanmc3YGlb00PE7NbbDu91u66N&#10;Utk/w+iQ+Gj55MSnNewJSR1CycOmtlJ4r7OrDqHv5UNEbNchR4F9c+steLOlqRphEWE5Ez5sZNP3&#10;rIdt1tQAU4/y738xKqX/DKNB4t+B5u6X4VNkKgJriyGm62r9azzMf/M2HRLe3q2GzjCPAdNnKDc3&#10;syDrVT0VZnc/YEHf7qv1XRjIetCCmL25lgepsHKDjVfjt79u+DEKJJ7jX9VUz264mfBmI1LN7nZ2&#10;3ENeGtl55OhdWIzMneGUs0234J33Zs97ze4iL81/I8m9jm5kiv3qLWv/bM+XI38Hn2KkSXwdu3FZ&#10;tDcMaCFHdB7qSbh83wlGvyrD91zoYOS/2Q4D4lqDO/dWXyG3A6diNxjUSY5s3dprFvzsaQzc3FDI&#10;fLsd4sveBPScqrqSCH2MzUNH+BY+xwiTGGq8+fKQDJvB0SFe8sYWlO+/LxBXMKIkFm+VzWOyp3YX&#10;uhm1tb7dpM6UxB5Pdt4HZr94VdwdcrOW0X2hOzEZpo3VvPsEBzMeXfPtjmhLSUSOMmoeBUDay6Y4&#10;6NFQwzFLaQuHhDq4VnNt4UjexmcYQRKvb9fuWyRuRf563QrtnHfwBTvh5NqQpP19TXxv1so2a0XO&#10;cMy6m+Hj3lPt7BfOVWgGq7NG7kY+w4iR2O4543hMVPfGbkpF+Z4e1zYiFm7sjiqrONLt+rouAu59&#10;m134ei/0wbec69ld9oTSAZwKQ2AoIrY7VvVEl1UchmGN1xGzN8Ulb/fC+BuvXXuOVJRF96zqSArq&#10;wcHgFWJbbo3UrXyGESKxJ8RsTQV80QCvwabOVrbAbmTnG9par/aKbUQtPv8gA1vbGhASm24gFhyx&#10;3dDScpUtttlmf79AkkeNyMB9taWtATl5n212q7XHy/RM/cjczGcYGRLLUNNLi+HNv1+wPf6IlGaL&#10;m748R2yXwbouRMG8n5AgRwvH2r/oudMntp9yWG5qz4V13c+rEZaf30Sucb0O1sIrTS23eqksvDTb&#10;Z3T8OyNBYr29VfATSIGVTxsQgd11tQTJl3PyHUg+FV570kiBzNev8iD+ZX11BwbmpMLUcfaNb3Ih&#10;60UNDVK7HlVCTEd1/asgmP72fgokvKwt7fKFdHp3MaTWvMiG1PbSNITVy9v08aPxg32ukdhS+YUT&#10;bcdneT1qQQaDR53NTb2roI96HTN34LsuTr7nFXK6hW3zqgcZKR52djS1g3MdTchA0tyCJI2t7Y3I&#10;8V6zdrYZ5Jh1vUNOtjQjSVMb2xb2MHWFS7h1R0PH95FY7hP8HmHbNXEhnFzoCe+QYIybt7t7kPP2&#10;4NDzEssCYXpeG6Un5E4hoyuwJ/v2TUwPoSOPnS++ezOkh9JSlQid3lVXv/GBlKpXcdD19nV6Ozh7&#10;NQHG9JCL34ZA1u2bfjD21Xuzd04wqwYxu3D5NgOGtDBje2JhWNlDGqQ9rMDDAOk1z75dcO7i+0hs&#10;rK1/j1vbQNaN+s9xa89vsw/+C9/fa3DiX5WobuOfsa3/6pPfAW415y5JQB/0hCfWbPyC0KprPRe6&#10;GHWV3t2YdkRgH+pAlHNgd0R7Ugx0as2veuwB4140pkGPJyWUDidIjYbREyXvvEyBtEeZGIhpY8XD&#10;4229Zq+qKNDjcUVGmxOMZ3UQ2HWQzqmPMAYm+zr+Dv5o59ItDR3cIrEYTPMc9ITvcRLdbNxCvxa2&#10;jm5hd3OwE+nV2npVdBe7m3vH7uaQDo2tohGLx7AJUTBgG1tbv4Bt7I80sTvQ973hR7PGF2zbNo5Z&#10;SyPsaDAB42YJ/D7yHglukXhW2P/ooFXALay4nukqB0yKc2FBTgcVZtyuC4fJXYzinlBYePc+Fua1&#10;3GOxB9/ryCQu6/47JiRef5HXAZxr0iAVppW2U2HZ87oYyHyLmAW9vsoxu9deAgnNT8ogq6u6BjIh&#10;7TrMOzl15pQpKPFf/7Mkdi8777v+0WBnPJwv+mKwaSdRQCrnLduldav1xRWkXiEquhY+amst+yC2&#10;2a6wm896EOnX3Hq7HTg/vI4cuM4W2zcam4thHVts53Y8YpvdetrN1uTPb7DdYvXIhW6X7wK/itiq&#10;SRkq8vxnSezKCTuV1zzYGU/nIGwk0T007/xEHs87z5DZBcdFeLsFEdu1/cV2P+9/fR2s/GVJGyK2&#10;K2Ajx7N9u8/seg9HbLc87pu31LxDGnyDzzwwRVTf3hClrDFr5N3dXNOJUScHP+4SmBBMiCNE0GjU&#10;03/9qXkzH1Jp0Lc7t/FRArsZ0qB7d37NSwKiou9l9YltxCJ7oto7RGxT267SYHhHfip076y+/oLw&#10;Xmw337+GmBU9aEuGkff/Dj03549JYkoqaBtVATnJOf9hEiO/QKL/Kc+ihNgKn9jLKaSSMJ7xl15C&#10;ji5GVPQdtgvm8UAVzRbbjyF82QrOtrMHjCa22EZGnhe9vpwX7826IVtit79DBqm20ElgHEpXS33x&#10;/vXrxbWEJvxnm/OXSbwYzcQRQtJTaBmhxJTEwM2z5pHKQiGmNY4ttpPuPeKolsQ+oUOpeoPtdr1e&#10;Q2sHTgWxMARyxHZyZV2vVxG6teRXvmVr8jeYbt+66iJ4MUQFTJC3NNaVQmktNdEQVBb57f8hib67&#10;TnskEM+dPelKDjkWQSP4aAG94m9f7jX4wvUGoOMCL5BRkzdbsXaZlobV2g1WStqG2iM+YRl+Es8F&#10;Z8eHxbJS09I8oxMxgdev1mA1/7eoouZVWRiia+IYHTGQev1mCHtWx1bRVfltx2F4OIz+xeTFw8Bu&#10;zNsSHKS0ceaIeR81OWLWeh4WnUOPEZ++UGyOrIm5FhqtuXKREZ+wmEgTt25pyBj+PvEEPoWe4BtA&#10;LEqNCcjIOO/qdfUehg9Y3+hm93YvW5DOrbGj82Ffz9jO7iobEW0NtnT1qmi2rH7xQWz3mbXBp7kL&#10;wB9zZQT5+IVUdqmYGCuYqamLzeed/sf/w+bsEkw8gyMkxqVGOZPS40JjAiNSQonl7nrzTlwuh2VP&#10;H4dBWltVOvTt5Hi6WPfe0SDh5cNsRGxfS2MP31fbELH9tIEEi9vucjR5/Us8zG3qDJIFfwhIKGtq&#10;qRqoG+la6qPF9W3tTGS1UL+84tYtDRnDTqLnBX/3GOw+l2BMsIdblG+Eq2twCAGDIRJ5gerDhuZG&#10;jmv2OjvAge1zvfWUE0by9w2ExIc3ECFZ/TdHbLNFZc97B/i7clh1VvxX/nmScnqr7Vbr6qFMLa04&#10;JFovktPSEhv59fxhJ9HtyKWL+KB9gX5BEbigAOK+QwHB+IjAAG8m9azAPNzDbs4iQa/3/yYs7VXR&#10;t56xxXb7O7bL+m/29IazlsAR23d7ut7AQsPxk2RN1FC6Jgc2bzbTk3U4aG6qra6/6eAqHW1j0f+H&#10;JJ5PzqLhqOnxzMshDFJCREkOLT8juiYliUxMvOY25vedMBoW3L0b+V5sIyq6yx2m5UHaL8rPGrN7&#10;xXZSVwELhsK8WmSind8FT6gBIKyuJSc0X11HVVJy2mwhFQt+BJIKhuZzFvCO/3/YnL0DQ6Ijw31d&#10;PWJI2KNxiYGnjoYmhGPPOFNiwrGunsun62R1slX0434qurG9tYkttpv7xHbzh4VTCK9umMSjJiFn&#10;tMhITszUdp0xaq6UrpGxpS1aXNrCxEJEAf3fdUB8pSYm5uBiSGn5GemRicHeOHxqQXZ8JKO8LDeM&#10;wCypKI86witIuJ3bfagtv+rpaZjIVtFel8vZS6YFsT0xMIEttik1bLH9rjoHrtadACahFMXlTQwM&#10;0XNUzfXUNRTk+dF6Ulqy0grS1ihJFen/jyT6+STEF2SHYHDpBaSYVIYfnpDMKGHFRSSlZxH88Onl&#10;VyKMJq37fH1mULF9bScA0xV0lESE0FrafIK8SmgdaUV1LWFta0k0r6C0lpG6oLSE8H9YJ8a5DX7c&#10;NYae6oFNoFBT3aNI7j74cAreO5DJIuG9fSm5cbFETE4dwUB0VXV6FyK2fd5W5rc6IfWxPfp31OP7&#10;NJjyqpi90hJNbfdvC9P4BcyZNkvb0tJIS85mqYo8WlffSs9SXd/A2NTUQFte28pSW1Jd+D89d/7C&#10;mkjghfMFCYGup/1IkREBpAifE2cSSrFep85FUoinjzph85MrowNu4Mz+XN3A6RnbW3p7xru/bP4g&#10;tl/Axrcw2WrcmNkzp//Gu32NqamY5EY7Bz6RlVpLd0kpa8+33rRAz1BOX32pnO5is2n/YS9OvM/g&#10;x91CfD2JcZHhGD+/tCgP36SM6JQoPCYuPsg/PogQj/HBUCMSUjBEgrX2+uJEmHXvbTrE3r9b1A7O&#10;vxfbLbmwqrVgzSQwTVBDToGX39pSX1PQwFzdUE1Z23LVFksjFeVFGzU0NeVsF+noyakbCf2HJU5S&#10;4uDH3RNyU6+xkrPyUjKLWLnMzIJ8ZlFFWnJGCquCmVSQSU+NTclg5mUXV1NEgeTbhlddvWEkncD5&#10;EUdsP4dPYbo0AFP5xGTVxfhmCSsqi6IXSKtoqEoLi6qY6qugJaS0F6mjRXmVpeUVhITkhf7DfSIZ&#10;M/hxj9N0fAwxI4uCoydEJlLIGUmxsbjznvGRMXRvPzdXbNxFHJUYFhEZFMLEy6BOlnb0xmxnjrN/&#10;xYkPeXe1au30uXOmSxgsNbeWUxZVtrWV1pBWWbzNzkBFw27fVkUFRXlTRz0dKUEjSzsDBUVNkf9w&#10;TSSHDH7cNbW6IDen9lpxXmFJZXZFTW1dVkpmfE5peV5hHKs8PTUrjlFCpTDD4guuXqui8YFzzw9A&#10;ZlUXgce++e9siOsK5Rk3BsjLzpgnpKkkhRKYI6yiJi7OK6qspSzKK6qipKknxickormAl1/EXF0N&#10;LSgk9l9eHkhhDX7c3Te5iJlAS2UQ0rOLWDkMerovKcWHgGfksFIZiTGxKV7B0W7R8X5RyXRqaTnr&#10;mJIg5hGETR3g3OtG+Pr6hkkTZuvrmuiJi4uibSy1pQXkTBdbKIgrmNqZIqmZubG8MlrZaIWuvpSY&#10;jqWlNlpGif+HaM4d+UNf/qbf7stlnSrlvN7+JJzYhXU1Ob3o9q0qZnZ1UWbhjatXMpJTo8trs7IK&#10;b9yvZ8WnxWZXJpBT4/Lv3Lqcm1v16FG4/dTzRTfbwNmbV2s0eMAMAWEZTTW0MB/aQEsbJcEnqsSp&#10;g701UUlbWVhKau4cPS1lvnkyauyaiPpOf2LD0SHs+dS7xdaHELSBJDazz70RYad+Qf2OP/MsG+xa&#10;qSu2qrr07s6QL7fYdFcb7NouAbTz+9t4+OZX5hfQkmi+mbnl1ytTSekpyawwelxpPZJnJqdkBwZF&#10;eWUWBASQ6HnV1Xk0Wtm1bdJSwS/Hnr118Fcw11RHWkrDzExDSkrX3FLPTFasd8LXl9roCajIqBtZ&#10;WWhKozlm0krfNbC0YKbwDBos3n3z/qNbsOn2Hc668LsZbzt7YPDu9yc5JN7cprL/Jnzkon6pEUZd&#10;DBQ5qnwLOvbfP6pwMrAu+uzC138nwTu/cOzeTBW42qPkA/c63yD/odff6FJqHp1CSqtL84krYpBj&#10;S+pLIwk0P2ZxJJ5xubSQ4B/pQ8lBePQhFVUiDLJ5pGeWhKqqj134B/hVl0Mfmx20DGqmvo3hpyQi&#10;qbCOLMpeQ+Y91+jvmvZ5LATnbg96pgMjMDMNVmlI0iCsP777z22yN2B4397BvTXxGefH2FjLLoSv&#10;CBdFfHRm9uazjOLuD9d4tGsmuPDp5S8CpEKrGnNInDK7HCr5tZr3QLhrav8YQY+Imrv387MLS1m1&#10;ebUNt4pZ5aw7deTkjLrH11OSy27XXaVRmOSCaiozp7Tm7t3qgoLqB/fLWWXneACvAL+kkpIkPzuV&#10;mr1QSktUUmWBpKC8mrzQfKEPqaCwiJqmoKIOb6+xAN+/DiNpS7EauyL/i6ejf7sPW1azkNxDF+e/&#10;TkeUpZxcxYjv/kgivD+dCVu2PEVyr7cSzD12WV7w8D2l0NXvGk3HJ48/2jDgsmYLkKa8ehKnazgJ&#10;Nh7Y19bF7k1PCHX3M7oYRsFjwjIyiF5BoUHY8FQqnegZ5BWXFH7uUhYxJojgshkbvcvRbbtX4UkM&#10;IYzEZFLO+PkEEIMnA11dNYMtm2y1tGw3bbJT1LBWs92501DRYO3OtQZKH1N9LRPTxSt2HVZlm9lq&#10;6Wj+22lfOJpnac1XDXSeb+H8SqEJnbDQ74D/WafVVJ3OfiTC86Ivd0ewM090Eve4ma7OLi/PNh64&#10;V0qN+fipUf07HEUtJNkIOIEPXVuB/FPO0U70gE7FFZeVkZJMSqXExLJYSemZGSkkGjMtJSQ+nkEL&#10;ZCZGxnpRUl0wJJdAZNRmZWZmZLDiqPTEGN9fgaKCnJ6trZ4cJ5WXE/vLymGVCkrJcqmlkuTHVFlc&#10;V9V4ycoN0r3GCvIT/xWJl+0A6lu/6V/L58F5bZyL5fPeklCS6gqXdfUnER4QduVUoKd6wasOHNy6&#10;6eChvYaffdMyIIz/SKOpBpLs5JDYEyS4Qf5P9l59HWecOvt/5oIXi5aUmhxBD6JF0xiJ1OSI0KDA&#10;kChqeCbdlxgbTkoKJsV7h5Bcgpgx1Cw2iZmZKTi3ONykgSTKofll7S2UNaWUPyFRCaWmpWWx2ETq&#10;e0hMkZ+sEvtNK+KkKM7rSxFfvrAlSR67bGm2/ZszhEyeXnaeLr2s6+e1KwAXSRhk154KCTAjqu/N&#10;ARHEQEOMzdnLSdbXmiZuQHI7Ngz8hFva1eyCiqKKYgozozCLmVyUn0jPYOSmZbGyMzKrKTRGWjoj&#10;ISUnjnE1rbqipKq27nJ5MT2qkjkZiAgLotmqhZMK8UtoaknMQM0UUu4ncXrTWVIKSoL8QhxjYaF/&#10;vnjfoAYWDmEp/Pql9CnsvT1gkzSJl4rzJscdeb1kYE1kTOmNZyUfcV0beUquODJ70O3gWsjGY80S&#10;e0/Eg3oI5x6Gb5pg49R9uXA3fxvEHuqGzc79QmNd3DLzEhJIFEpkZEAuDe+PIyZEEYOC/SikKHIw&#10;mUCi+3kRL4XEeMWQ/WNTyxmUmPycolhnvP94ICeL1mbrZ3aqKyCiZmhjbyY2Q9qMI7NN+1KZ+XLy&#10;JkuXGUv3Gsv+49G5fPsskZAhyKKnWxpgguhDJFcVkDgr4dLaHKYrXDqAxMeuIIszX2q4U4i+26Hj&#10;d9EnWHfw/aMixwMrzkDdtnzx/dCZz6Hd7Ldd6iD1Ol8CJAJhZfm5+/tZnydG+ZzC58biPU9cCr5w&#10;Ji0zKuSkUyQ53OvQuZQkfPA5/3BKvN9xv2PuVLKXS1g4KzLaxz8W7xo3E+go8dk6OFhraCxabqqk&#10;IK+20X7FfPQCtdVbVukq6K7a1puuVp0nizK0kzTS1LBmG2tp/LOBpekwmHxsCPtkdWejdF/A8kly&#10;aZ3wXfejuY0w9tJKywSLAc35AZOV+H7svbMaQrXz5SWYZV+44G332eN3s0Vn46VQ92vI4H+hEz5y&#10;PEbI6up0P354/75j/Wev7i70yqxYby9cclY8mZSU6BeWSk8k+AYFxSTFhQXjE0ms0PMRKcm+OB9C&#10;WhqTFI1NYNASQ72CfgNoibmSpmZqKJSaman0PGFBJUNDlMh8Xl0rIWFRtJ6VEVoUrW+hj5oroapo&#10;MG+uCK+GsbGqpPjCfyJxbrvMmrl70LDKz0lkpP8NS1hpaeze6/n8Rhh0EpnK7ujpT2I/PEZk9RVk&#10;tOj8sjukyRFMPj4wnJ2VOripMyYyyOnIORbZ0dEDu/EgOTfS+dS5MyF0532O8QmJzttOHsdGuRw6&#10;tdMv3snxxHZCMjP6wvnDTiTPv4CKupLdWhsLDQ1zm3Vm8orrVjg42mtI6R3cvFZXQX/NKgs9lP6q&#10;7au1pQ1mWGyzMVCRM97oYK2urTX0mtgWxgPs/tX8pv1yF3zKZrM3xv7fOiDKtoOFrv0LkJIyqF3P&#10;oUt4Uly4S2A4LS4inkU5fykoJjUp9KyrN4UZ4IiLikvFBwcmMeKDQn2w8QkZBG9Pck6s/9mA8N+A&#10;mNBCbTsVLT0FJbSCtICqjqXVMjlpSRGHpZbykpKmeoJSgpIW1ibyCyTQlua6SqJ86iY22spaQ66J&#10;LRh+njXV//L2B+Lfe3FqVoDZ7h9r4xdIhG4xeMfj7nQ6Nehg9BFXr+S0GMzpExHRQWdcnXAJmD2H&#10;PYlxhDSP43QK1vnS4d0+ERFex05cPIvHTgPzp8+3Wq8pbqCnI61jJKarb7lqrZKJhtiercZL+PTW&#10;bLEzUzBeu8ZaQkZtiuSqRQoawvqLDe00JGTHD4nEFhdesIE7FH6fK4yhBQw+bOP8JRL9iSQ8NiKD&#10;kJIVmURKoiXgQll0VqSvX1xanLubj18SnZHgXxaTUoh3i0skBQQHETERoVi8B+kvsFBkmsomsfmq&#10;GkZyljKzFRZIb7QSUBUSdFCdpzRf185cS0txpbq+oaSQ1HxFB2FprZmKBgpL+OZJzR2CP7ENKbp6&#10;xHfc+kB8lz+xBS8Nlr93THyJRBfvsABXlyAK7nhILNELHxEbcvhwoLM3Puw0Du8bfuLcBWfXyJCA&#10;4LP++Asn/fa5x8YnOrsFXsQG/wH4NKT1dlgaGJiutrJapqSls/HwEUs9GcXNDobaqnr2G7TNpLQP&#10;bLY0EFZdv+/QjsW29os3LLaVU0LP/DaJNEWgn/09N/4JvtMp+243AM4cvfOlPnG7T2JggJNTbGwM&#10;JpaJDYyITfD39b14EePrHBzqQz7u4n+JEODjEnDOA3/q7CXnS1Ex2MNBns7hCIliGlLW28y1dTQs&#10;TQ8YS2prrTt4yNJKzmj91g3mamrL1i61ElLZeWiFgbD+0g37t9gaOKzaoKOibqI/ddD4+36odgB8&#10;Xt9325/guz3bNS4LeNYgE/fkL5C47xKWFhOVg49iJMTgoxJSA/FkXOQpPDmIiXMJwYcSwkND/UnJ&#10;pLQ4r8DwUFyQt39gQEwINjj0V6AsLWdqJCmno6untUVDQEPBeMdyHS1Jne2LlSxEZTRXGFmhzE3s&#10;lhvwaanZ7DDX0dRbvNoMNV8SLfH1NZaiFZNlwri8RxYXlgda1gBw/GXelwaWxLjTgRcLay6TdhaU&#10;nz6fVXu1MMCHlklhnjsZXRK038XJhxVfFO9THhtXjLuURCBGeJ84HBOCD5kOFARE7XdIa+vJWKA2&#10;monrSSnusZE1khE5bCO9CmW8TVlcwlxsg9M5Wz5dmZX7lRWNZWx3SykZK/wx72vN+fYKwBPT+RWD&#10;fwWurLHUrAV8W7/gifM/HZ5Ei6OGkHKZcfFMckiQH72YTPTH0IvjaD6+RZlUagAiuTNYsaFMGtkv&#10;xMebmJQceNYdPx6gVXkNNpvIaRuYrlqpJaaG1t1gqa0rj9puiVKR0tQw0tQTV9uxa6shr7Lsyg3a&#10;CkqaFv4nNFUAABkdSURBVMstNWRl+b7igKg5xrPg+OBO1+8ClxaqKviBzNXBTnRsDieeP49npEUd&#10;P0vyOeZOy6U7bT91PCDh/FovWm6i/55TpyJoO3acPR9CuuR4aHs4g4E/f9HrSLz3X0DLQGnxTjsb&#10;Y6Plh/eZy2quP3bs1AF7a7Wtu9aZqRge2GyoK6+9c88OcznLHQ7HDi0zObJjo9kyc4Mvz51bggBY&#10;Myyb3XFrta/J5depawbxabat9STS06g+npTSjAQykxLgEpCUF53o509hUvyCvZNyYmnEoLBEanaI&#10;b3oGyTckICwslxFw9lLU74BPQlFnnbwaWsFhg6mmpLqR8mpLdTkNE7PVNmhFZUMbLQNRBXN7Y/UZ&#10;mkqLDTVlZXQWLVe3UxBW/sIaSwuGF6z9qtP134NrS6YssvM4sPbzf/RxP+9jx1x9I4P2OUY47T+D&#10;I2Ec95+l5GDPIPl43ElPlzQsvSjQJTEprgB/8KQ3kRR/+EhUcDRlKlBTElbZJ40yQKFVFAU0bDTQ&#10;+5ajNXiVt60ykhTV09bR0+MVVdZRFp4tKWi3XVhDYLqsxmJT8YUig0/7IhcAy2GikIskprJgnQ1Y&#10;iPm0HnjFhFPJkWcCsFgCISaJjPH2xScScaG+YTFh9KAQGj4C6x9IIISfD/EPJsSFhEdGRqeSyEEB&#10;4ZMBWlRaf4uKlqKcvoW+Er+qwvoVFnoKatabLe209fp5tqXU5Cx26CnKS+vZ2erJKSr973OJ05Kg&#10;/5tJ4vDtac41EqmRSFJjD2YP3LqrZXFISiqeFB9PDgjCJsWFRsQSaX6+FyPjsP4hxGh6oJvvJX+C&#10;r7ePCy7M7RLWNz2OlJmET8AHIzoRpYPS36xjpSynt8hCU1xKbflKe1VNab2jmxzUxPv7t5WN1i1f&#10;a6Yor8txg+uqPv+0aBHSwKqAW/c5GLhLIlJgBWDdf7Ok7pWx0W7YiNRIHD6EEBwcFBkX7unkcjYy&#10;LsQvKJkcGeTodQkX4ngh2AuLueDr5hbNiov1D4yKCfb6E+jYKS/fsc2AvQK12U5b29Ru03KjJWiV&#10;3TsPmygarNuob/x+ucrI5vCKTXaq2mabN9mpyZkIf6ITa+yANPdmeIOCaySmMXpfOzN1gfnHrUp7&#10;jrqRWeH4SJ+Q+Cj//LLIAHdiUW40PTKQGI2P9iZUMklpCdjsvBQqGZfMSKgsS6VUXU/DkvBJf4AZ&#10;sjOEDSUF3y+cCgiIoGVEFs6dJishK7RAqP/Cqaqh8fx5vKLyYnJS/AILBwa+15iM1U0Y7v1nuUTi&#10;axdKGq2v9GdnTD7+oWvci8cGH/TDEQL2HQ4IvXg2ODEuwvsMIRN7YvfJQHoW5eKZsKy04LPuVGyI&#10;r/elwMycqoxoV09aMn46+J+OsIyRvqgInxZnCV/TXFtFVUZcRN/GSE5cSM+md/FeX1ZMEaW9Z6Gi&#10;goqS+WeL97cdJy84zZ07/Bq4RGLH6siEJR/W7Ju2g1luvf/+V6pEZkFlFg6XWVvFyLycHxkWlVeS&#10;HR0ek3+1ICKCWVFRSMQkxmQXemHwLmmXqbQUenpBWbZ3GG4iEBLm19GRF39PorS80hIjDUlhM6uV&#10;yxRF+yIgrDaqiyqiVAz0dPlVlC3MNXkl+kmcR7t4JvuPxC7I3GrOLtLLj/R7myULFDkL3c8npaZn&#10;RmWWF1ExWGphXOTl8szMeBw1tzTGLzy3vJhFCiPllKZHsDIKa7MicPHXKutLovEp5MvUaWABer6C&#10;kRK/QN+an4Gy6NyFMmqa5uoiH1f7jCWRVEEPtVBYU0VGGS0o/GEjjYaQuWDnkFz/3w1ukZgFwMBQ&#10;2TglIEttg+12YcnZ6UwvTHwSObw0Jyohmhafk5VAvhCVnBYcz8yj5DNwfnFpmRF+noQ4enhcWgqr&#10;uDQpxDcYqYn80gYmGiiUDGcZT0rVylBXS05UfMmipSpiCn0Bdkby4gpmpjZ2OlIaJgbm2mhZqV6n&#10;bMvFybMch00YfgJukdg9h+fTJ1QQEX17G67JrCr1ya5Mu0wuDs4oTsfUpmXizmflUDLIRcys0vKS&#10;zMjqq+V5RbHMksTivOzS2prLpaWXy5LKpoDZ8yZISasLLOQsKAvxzpHUlJ81j1dCXkuRXRPVRD6E&#10;eirpqogu5JeR7w3ynMtuzoi2XjVycYrfQ2L37Zv1N27dqGfvzHRrsXB9/Q32u/e4cbOhaCsYf2Qn&#10;OSMlOpHCINOjcdSETJw7lkkhUqNwiZGkJByDyYwIS8TiIqnnLsa5URKCgtOYpGRGOiEhdgoQRwlp&#10;WJuqyikYLlliqCCvarRMSxClrr9owwp1KVWbpTrq0qo2K21UkdTOUkUZZWy9GDFTUpvV0Rqr8ptJ&#10;Htco+ja+h8R39obLbQ0XL120fPnylWqoVUts7A1tl/diCXJw9RZ7AwBMau7WFWfllF0pYFbVZOcU&#10;lleX5hdnZmSzckrzs6/Ul5KzS7MriuOT8pNSC1KzSkovX7tWnceg/QYWzpOTV0ajhHr7RCFZDXXR&#10;Wbyyasr6pqgFosraqh96RhVFdVGZ+WJqqoiZiMhvJWZAeNBwymHDdzXn1tfsBwZAzgL26zp25mOT&#10;5hzscFFZAYQWMfJphMQYTBSV5B9BpiWHh7HicAGeSJfISqNEhdIzgpJJ8XERzmE0Mr24ODuVlhrO&#10;SJgCpAUUtQ1kxVHv4yB0THXUZIRV9YyW2arIyJnamcr3xkFIiBgZLlFRldUxtbDUlpEUAEC/dIR3&#10;CxvW/RMDVTwbYT4/4DtBdMFEJPjSMsNO7z0TSY4IOXkan4Q5cTIgnRnud843Ij8q6MJ+V2ICK8Ib&#10;SyFRMHv83HiAlKKEpgWfkZa6tYODlYa87Pr1S2UlxKXWrVhnoGe8Ztsak944CGUhu20b9DVlJNQ2&#10;OixS4gGy+7VGen/Z4SPxNWH3Ns5jRpsw/EA7KgsXgAv3C4hPifPz8opkxgV4YsjJBN9Ad98McnBo&#10;IImSTMJ4Yum03Hj3QDKdkjILoKXn6i+TUVSW0TAzM0CjTRws0XPE1OW3WKkpK6qamkgb9UbKiksa&#10;2OguEJdRVdGRAUDs9AtYsH5lXNuw3dcgGC4S3/ipONzve9MSNBlo06tpGRU54b7h+XWFyUHhORWl&#10;Uf4RrIqcUK/g9Bv5OGIMjpaTSMREUIpKmNig+IlARkbdYpm8lKygNkKirKSmg7bcAjEtZXtzTWVB&#10;Pn1zlLR4L4lasho6AgvkhIUBEMH3auuSPWjGMN3YYBgmEgtt5JP7v29wmQIOU6lBxNz6IqJvZOH9&#10;vEi/SGTSEhUYkZ2bmUMi0EpLs+OjyCWVJSlhYUkll6lTgZiSto29NkqaX0lNXnfSL8IKChpaEqoG&#10;S/TVFQVnL1IVlV8gt1hPXngWr7ipzVzUTAD4937U1lHq60fuabvDQmKK0brP4v0aXMBvByPSLjid&#10;TkgOPr7rRGha8LFdJ0ODiMTzZ8+SsSTspaRUcrT/iUMevhgPJ4/YiUDP0mj3KRtDXVHTTXtniyrN&#10;X7lvMcrawPLUVj0zWaElSzS3CqudOLRCVlsZvcxedAyYgx0gDF8T7dcPw3LKoBgGEkvXS0UOdrzG&#10;DkglRpUm5SYFxlKIZHJgMpngHxhTRYkP8wvKzoitysQwkpemYXyiYpeu3DoRSBvOniYDUPq8cno7&#10;BP/HB0zXGCzQEuS3NhVTmbtwvY6g/gK5rbutxQQ1UWgA5p76/CE3e/V9R+YRdVwnscrSIv5LvXqh&#10;KlBwoWSkxxCwIan0mARMcAQtFuvr7+RNPHHCN4AQunu8DAEfG2iuqvMXGGMv9pvIJoMZKsrL16+y&#10;0VLS3bLJSlZHwnT1BgdDmRUblhtbKRnuOrXTwHjejPFzMA2Dfd+T03LcXaX/ArhMYuNpjdNf+e+3&#10;uM8D0pSiWCqVlUFNSMUExaZEpuD8gs4TA0OCMCHh6ZaimbEk3dCS8vCJYyx5pq04sRsoaC4+Zqcn&#10;p2y3aOtqfTlRvZ0H1pkaWOqZ62qglMxWmCz4H5i0ZlAK2ci0sGVy9w4HA1dJfHZpiceTr5s0eYgA&#10;XUIZKyMjPSMzMT4tg0Kmk5khfqGxpDAsMW3ZPAY+hEKN9w38EwiNn6671AbIqnEi2pUW2e5cKi+G&#10;UrZcbqgrLLLVSkpXSNlWYw6YvverXV/Warsv/zaFS+AiieV0hfNDCC54t44H8DNqa2qvlqe5ZtbW&#10;5CUU0XGUlKCLMdnxVzRU68MOzUTraGqAMb+Bv+ZIKYMJEjveh7+r64lp8PJtW45WnauhrSEppcS/&#10;EICTX6yFfcgQ3T/MDwXjGol/e2v/OulMeOHf3zatWf+LgHVuFqOgrCCNnlZQVpiMw0WQqGHEtLwl&#10;45YeOHEhqrJGBIzVHae5TXzuuCnz+8LfLUwsUSZW1pZqMnISJouUhfjA3N1DmSQ3Bdt6DOtWdtwi&#10;kbhw76vrMwDQsXEcgnWFNBDYXRHnR8gqyyL4ErIqUo6fvLQXS1aaInM+tbycEbDcgmfM8vE6Fx19&#10;/gDgj+3s8Hdrh1VrDypYnNl7fL+FqcLKLQpggsOQvV3rlFgpg29hzQ1whcQuos3BXOS1XgnYHRlS&#10;D9RJEgKa/ndqGWTGlVtXGOQcLKskfqX1xh286ZnJaTEro2tmjtEBGquMNvIskEMUjIw0StV4qRYK&#10;SU1UBCQl1P8Av675/Cebg6MkKXzz74Dn/LBNBblBYqqc7fv7eSS6+ZhK+pA+1Oa8EKAvFV1h10RW&#10;dUaAH26lMb5MUBFPLWQsXLjn3Lgx26YAWXdjIK61yGE8QOlYOxy2V1df5LBinRQaqfJDj2dotzy0&#10;BQDXKivtQaOFuIDvJ7Ft/WLahzePiLB0g9UXdjL4BC0us8asDsssKyuO06OVhKI3x8cHK1i6JGef&#10;lFSUFB0/Tg09d8K8GfLiaG1rvTm/zjaxmK4gIyMvuGQp77gxVuShL0A1+Tkaj0eK1B1ofLD0H9/e&#10;UMAFEj8LLri83mRotfH5sXHAMiQ6LvF0cuDMNW4eUfux4RdIGay0eHIkzy+aaPsdZrpoG0PL9Rut&#10;xcfM3QU0tbSMFXnHg82ZQy/e/X0GgadkWZz8W4L8hjtD/+iQMTwOiEDtDV96sshAMJaNAUdpWcf8&#10;5+EqA4LjL8TkUdPYv5HMok35RZF38UozwRn6qrq2dioy8/4nDxRU0XMAEP3CDjyD4TVRye42zPrQ&#10;9F87KPtxf6AeJi9OR/his6E9i75mNZh6UlfENVh/OYbsEsgMY2ZkZmSyqFN+kVPZpGO2St9ARdd2&#10;6bSpgooAqAlNAIb/JFbYWfdU7SeHbq/9Qkjvd2D4nLIHdM8MbdUXJwvAX2aapy96+e076nw8Po1K&#10;iQzF8IyT1dy9bdEaW2tDm03bJSZPQwEwA4j8g1r4JPqw1T9o99+BYVweaPYy2zCkPWpezQJAmPSi&#10;IjUup+pqeWUeqzK6pGo6mDF3ujRaeq4g7wIVRVlRpB0DiX9QC9+Equ2//20zrmBY11iaNphgv231&#10;xgiM3/oXcHC9m+EZRYlIrcmnHMdRJ4zhl1JU1jORkRXUZG+kMRNMl9zw7Yu9R3eelc1IeROH/UFf&#10;D/au+dajt16vP8grD+8c4wEGXomMgqpkcjg9qzJnBhCQEDGx4UcpCGtb2U8Acheisiz2DO1bu7wW&#10;bRrJR1UN+9PSbgjof3Vm0a55LMfjIiKJbh8HkxefCjqXEpNFORcWMo5HSX31ul2Hl9tqqSJ95pke&#10;yCz2A0OSTimKytz61d7QMPyPnGuLNN71leWOd4nwZCE1gZ0tWgFmb07PDvINo6eQpgIBMWWTNcYq&#10;vDyAfy/76ZAprCoe0bRvfd2biFXHRvrJptwn8U3mjQ/ZvN7fT4aOX/eVNv1A/IMfocYIzA4qKo09&#10;fCxwwhgZXeHVjqJjwfjDvefpye0aYce/EXmdJWlwHT748ETOzuvXOR94fms411C5TmKkavSOXZwI&#10;hG7i2vDd5jdgw2otHoBy+aLeidf7uI9OS6w4kMMmxZKTpgAZPW0LwbF/OvQ1zZs34WnSV7+7LX7d&#10;xrzOW4vDjy3uja8jO/j6LLsJWy9oCAl6/wcC39/j2rQo+DcgsrPNEygQCm2DjrH3qzUBbtGX9M7x&#10;Xf3ftSUKg4WY/Pjfx+nOnzZm2u4Bj3kNwH/tuyNl9yDdb9fC3RAu1WNT9maMI4RrlWHg1lu1+mD4&#10;HNzcJvHwmHbYra7CvoWXYw/CZvHAdvbPCcjjO5tPG8QPGiOzfffA9y2nhMYscP31F8XPF0+ij3/5&#10;mzMd9GLYr1fHpSJTFcDWiG94lkBovhpikO+9Nf5bewf9e3CbRDN5hL+zgO106nEes2rde514Ub4D&#10;Gag9lb0H+ciuXZ8eacHw/cED/tz0mdL70j7UEBL0d70fTvzH3oOQAjixA3FjrdY494aSl4+t+sc3&#10;M1Rwm0QVTSQ5AXqdY2uBUu/Tgh/z9m6zkWGwKOOzj3xOIjIUIfOTNZ8fjjg2+LfmbVwR15c/BN5A&#10;mAoCOG8OAvB+b4BVO7oH/Sg3wHUStZDkOKcmwgtbcoUmsdi5rR82nE230f7Up7f9MwmdKQjW/qX6&#10;K6/bp7M8kvtg3xltbJP08d3FX15DmNbbLccsq1w0idOM/Ry6Bvsod8BtEteLIsnJ8ey7fzUlEj7g&#10;Z284tv7MR4M3ngbHBi6+Hd808BLXTHkEIzr+ymFKAoVP4l194uBnKNyuMSBaPH38NQixgN24W6Zd&#10;gNBkOtIjxlr/6zsaArg+Ov9WA98sdIeNNfAuSIFwmxzsurjl7uN6XEefyetA2w3X+n0kRbnfQmtP&#10;ju2fFjFt8MVkOtKlqfOwg+c/oGNdwqffl2u/mTlQuzRNOA3hprmdLTUdLyci9j7gFUxZ9xI2hg1b&#10;EDfXdeIBVO32KW/gKVDUZaJcn6/o1bMfTP9r8oT+Q0LrAbEDH1tqw7THH/K35cBCzhYXTZM5i3Ok&#10;WcDk4/DSPP2T0brURu7zgM6LUvey/wqEFwELWknX1dpb9pDBXBX56TuGTShyncQuZqD7TQhLTjXA&#10;dyG+F0thRxKLyWAwBz4l5e5GO6++cJOuzX3164rl5Fnvf6b6nkTYdHI2z84+x3SqzoDggJKNtvGD&#10;+cZSw5wzISw+9Ri+xfj401pgWIjbJYx7+SCm3MHIPPN+EDy0kEW6LU7QCekg50jTUTDjaF+T6yMR&#10;ya0BILiXq239e8/GxXKJo/Fs9kEwaiQic2HLw5WHViE8PJeoRRpy0MzJaz/2Wnd/+zjgMuyBNDsE&#10;tl2vV+p1IHWq/PASz5GJmxsCRpFERDtL7RFn77m67gjMmgyU+2vr6gn9VAssEANiFfDCRs6bLodz&#10;zR5iviP/xJAvYlRJzDi0809g3wSviCpNsR/oAnzyx4CojxYMPzCbxVmcfbthiefG85/9Mnw0Maok&#10;1uMOGQCwwksITLzxyamaATURQQsWAPbuw6+1gITdvtwRK+NQMKokspEnBIA91eTTbXGrPyURRqLW&#10;TASYKivwu8jqU9fgj4TRJhGnANYg48S9qZ/sYVn4yyckEpRvwdsuAPxOezB8k+B/idElsdIQiPWK&#10;xGjh9wE8DzM4ijJr7ICfcCDnOSs1V8wmmOUMjCTtKhipX+R+EaNJ4hX9MVofAnmqtNk798O7xxx3&#10;sFm8+/uAmugk1ucYL7cG8rR+Z7p8zxoN4bkVw4rRIrH9avVGIB+WmcVZ2vybmXy1Xf4IoloY7m3L&#10;2OLl5RT26PyodxB+5aZ6G97lKKB7GVmO8sC+7mY8pVcmtjq+ch70uRUjiNEhsSNp8XS8Hvb2QSXV&#10;Ccua4C0V/zy7I6371fBvIc6N4uD2DL5DZixPT5uzK+rfXmqnnz/2mH4YyScqyy/kTwnn/32qW6Ja&#10;7/pp8fkLQwhxHlaMEolvHQEyBdl1EhlZAB0ayUFIBuWwXMCQHTxTtUTOp3RKGkFmHzKdecYUtUA6&#10;vaYH4BjSYarWwxZFSfh8IvhzC0p7VMo+CEarOR8DL2E3CxkiXv1Gh7P2IfwANwjbKMutNtFuwvvu&#10;cr8sc70LrxHPrzzT222+ZpNYy/Yvnp4LaRNJq9Ye4Hn81a8YOYwmiRxkTX3SDJwgfDNuJWfUvZmg&#10;rqakv3ImWEy/sN7mcFnfBPkl6FsacNCGR0AHMuUG50e+3INitEls0w2ADIBFSPpjTN9OaSck7On4&#10;CUsW/2mW8vFpWR9IrNS7Do+yP/0EHBrhQn8Jo03iEWRkvQfOfayJSId5rRUhd0oGbDgq/3E5oI/E&#10;hvmJEJ4ai1TQPHBxxIs9OEaZxIPIkNvWMhVhshYMeKJsr8Tpf6CXxKdbcxBtmMTzAMKTY3/2iWw/&#10;q5MRjck8135BEUK/CQN+FXjl07lzK4fEmwpnchlRCa0KCOOy5iNX3K9jdEjsLlCdl9kIE/6a+efk&#10;37dBaLqHrjrwqbyfTvueB83dktv5Uud/MyZP+isfFuuEnxIaPn//P8QokXjzbkNdI3z0oKGh4QHb&#10;x19Erxtoce/3gc35+eXHd3I739Q+bmh4xK6yT+lJI7GV2tAw2l6cL6EUUEe7CEPHj0riza/H1/5Y&#10;+FFJ/E/hJ4lcwE8SuYCfJHIBP0nkAn6SyAX8JJEL+EkiF/CTRC7gJ4lcwE8SuYCfJHIBP0nkAv4P&#10;U3wzgmVLbskAAAAASUVORK5CYIJQSwMECgAAAAAAAAAhAGpsijmHAAAAhwAAABQAAABkcnMvbWVk&#10;aWEvaW1hZ2U2LnBuZ4lQTkcNChoKAAAADUlIRFIAAAAdAAAAFQgGAAAAusDlYgAAAAZiS0dEAP8A&#10;/wD/oL2nkwAAAAlwSFlzAAAOxAAADsQBlSsOGwAAACdJREFUSIljrK+vZ6A3YKK7jaOWjlo6aumo&#10;paOWjlo6aumopYPfUgAZwgGny5N/YgAAAABJRU5ErkJgglBLAQItABQABgAIAAAAIQCxgme2CgEA&#10;ABMCAAATAAAAAAAAAAAAAAAAAAAAAABbQ29udGVudF9UeXBlc10ueG1sUEsBAi0AFAAGAAgAAAAh&#10;ADj9If/WAAAAlAEAAAsAAAAAAAAAAAAAAAAAOwEAAF9yZWxzLy5yZWxzUEsBAi0AFAAGAAgAAAAh&#10;ANEp2+d+EgAAl6cAAA4AAAAAAAAAAAAAAAAAOgIAAGRycy9lMm9Eb2MueG1sUEsBAi0AFAAGAAgA&#10;AAAhAOblmx7dAAAABQEAAA8AAAAAAAAAAAAAAAAA5BQAAGRycy9kb3ducmV2LnhtbFBLAQItAAoA&#10;AAAAAAAAIQAp+JIegAAAAIAAAAAUAAAAAAAAAAAAAAAAAO4VAABkcnMvbWVkaWEvaW1hZ2U3LnBu&#10;Z1BLAQItABQABgAIAAAAIQC4d/Cl5gAAADkEAAAZAAAAAAAAAAAAAAAAAKAWAABkcnMvX3JlbHMv&#10;ZTJvRG9jLnhtbC5yZWxzUEsBAi0ACgAAAAAAAAAhAFB2JFuGAAAAhgAAABQAAAAAAAAAAAAAAAAA&#10;vRcAAGRycy9tZWRpYS9pbWFnZTUucG5nUEsBAi0ACgAAAAAAAAAhAEJZeM2FAAAAhQAAABQAAAAA&#10;AAAAAAAAAAAAdRgAAGRycy9tZWRpYS9pbWFnZTQucG5nUEsBAi0ACgAAAAAAAAAhACZGcUOHAAAA&#10;hwAAABQAAAAAAAAAAAAAAAAALBkAAGRycy9tZWRpYS9pbWFnZTMucG5nUEsBAi0ACgAAAAAAAAAh&#10;AHgWDXKDAAAAgwAAABQAAAAAAAAAAAAAAAAA5RkAAGRycy9tZWRpYS9pbWFnZTIucG5nUEsBAi0A&#10;CgAAAAAAAAAhAPBbYiOQPAAAkDwAABQAAAAAAAAAAAAAAAAAmhoAAGRycy9tZWRpYS9pbWFnZTEu&#10;cG5nUEsBAi0ACgAAAAAAAAAhAGpsijmHAAAAhwAAABQAAAAAAAAAAAAAAAAAXFcAAGRycy9tZWRp&#10;YS9pbWFnZTYucG5nUEsFBgAAAAAMAAwACAMAABVYAAAAAA==&#10;">
                <v:shape id="Picture 1416" o:spid="_x0000_s1056" type="#_x0000_t75" style="position:absolute;top:349;width:3101;height:1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FZJTFAAAA3QAAAA8AAABkcnMvZG93bnJldi54bWxET0trwkAQvgv9D8sUetONAaukriIFSy8B&#10;n9DeptlpEszOxt2tSfvru4LgbT6+58yXvWnEhZyvLSsYjxIQxIXVNZcKDvv1cAbCB2SNjWVS8Ese&#10;louHwRwzbTve0mUXShFD2GeooAqhzaT0RUUG/ci2xJH7ts5giNCVUjvsYrhpZJokz9JgzbGhwpZe&#10;KypOux+jAI/Ht815sjnln+n2b5p3X+3qwyn19NivXkAE6sNdfHO/6zh/ko7h+k08QS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BWSUxQAAAN0AAAAPAAAAAAAAAAAAAAAA&#10;AJ8CAABkcnMvZG93bnJldi54bWxQSwUGAAAAAAQABAD3AAAAkQMAAAAA&#10;">
                  <v:imagedata r:id="rId80" o:title=""/>
                </v:shape>
                <v:shape id="Picture 1415" o:spid="_x0000_s1057" type="#_x0000_t75" style="position:absolute;left:238;top:1863;width:226;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1g1fBAAAA3QAAAA8AAABkcnMvZG93bnJldi54bWxET8uqwjAQ3Qv+QxjBnaYWfNBrFBVFcWcV&#10;4e6GZm5bbjMpTdT690YQ3M3hPGe+bE0l7tS40rKC0TACQZxZXXKu4HLeDWYgnEfWWFkmBU9ysFx0&#10;O3NMtH3wie6pz0UIYZeggsL7OpHSZQUZdENbEwfuzzYGfYBNLnWDjxBuKhlH0UQaLDk0FFjTpqDs&#10;P70ZBVtzqafH08Ru5TWl6X68PtrfVql+r139gPDU+q/44z7oMH8cx/D+JpwgF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1g1fBAAAA3QAAAA8AAAAAAAAAAAAAAAAAnwIA&#10;AGRycy9kb3ducmV2LnhtbFBLBQYAAAAABAAEAPcAAACNAwAAAAA=&#10;">
                  <v:imagedata r:id="rId81" o:title=""/>
                </v:shape>
                <v:shape id="Picture 1414" o:spid="_x0000_s1058" type="#_x0000_t75" style="position:absolute;left:2242;top:433;width:290;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AZbDGAAAA3QAAAA8AAABkcnMvZG93bnJldi54bWxET0trAjEQvgv9D2EKvWlWS4usRllKC9VD&#10;qQ/U47gZd1c3kyVJdeuvb4SCt/n4njOetqYWZ3K+sqyg30tAEOdWV1woWK8+ukMQPiBrrC2Tgl/y&#10;MJ08dMaYanvhBZ2XoRAxhH2KCsoQmlRKn5dk0PdsQxy5g3UGQ4SukNrhJYabWg6S5FUarDg2lNjQ&#10;W0n5afljFGwWh6/9e7Zz8+N2ll3rTfM9X82UenpssxGIQG24i//dnzrOfxk8w+2beIK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ABlsMYAAADdAAAADwAAAAAAAAAAAAAA&#10;AACfAgAAZHJzL2Rvd25yZXYueG1sUEsFBgAAAAAEAAQA9wAAAJIDAAAAAA==&#10;">
                  <v:imagedata r:id="rId82" o:title=""/>
                </v:shape>
                <v:shape id="Picture 1413" o:spid="_x0000_s1059" type="#_x0000_t75" style="position:absolute;left:317;top:517;width:238;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FNqnAAAAA3QAAAA8AAABkcnMvZG93bnJldi54bWxET9uKwjAQfV/wH8IIvq3pilvcrlG8I76p&#10;/YChGduyzaQkUevfmwXBtzmc60znnWnEjZyvLSv4GiYgiAuray4V5Oft5wSED8gaG8uk4EEe5rPe&#10;xxQzbe98pNsplCKGsM9QQRVCm0npi4oM+qFtiSN3sc5giNCVUju8x3DTyFGSpNJgzbGhwpZWFRV/&#10;p6tRUOplusM8KVz6Yw6ukZvLepsrNeh3i18QgbrwFr/cex3nf4/G8P9NPEHO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wU2qcAAAADdAAAADwAAAAAAAAAAAAAAAACfAgAA&#10;ZHJzL2Rvd25yZXYueG1sUEsFBgAAAAAEAAQA9wAAAIwDAAAAAA==&#10;">
                  <v:imagedata r:id="rId83" o:title=""/>
                </v:shape>
                <v:shape id="Picture 1412" o:spid="_x0000_s1060" type="#_x0000_t75" style="position:absolute;left:2292;top:2019;width:240;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hjq7CAAAA3QAAAA8AAABkcnMvZG93bnJldi54bWxET91qwjAUvh/4DuEIu5upYkU6o4hj4ARh&#10;6h7gLDlri81JSWLbvf0iCLs7H9/vWW0G24iOfKgdK5hOMhDE2pmaSwVfl/eXJYgQkQ02jknBLwXY&#10;rEdPKyyM6/lE3TmWIoVwKFBBFWNbSBl0RRbDxLXEiftx3mJM0JfSeOxTuG3kLMsW0mLNqaHClnYV&#10;6ev5ZhX0b/Pvj8/FVg/l/Gqyw9F3OvdKPY+H7SuISEP8Fz/ce5Pm57Mc7t+kE+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YY6uwgAAAN0AAAAPAAAAAAAAAAAAAAAAAJ8C&#10;AABkcnMvZG93bnJldi54bWxQSwUGAAAAAAQABAD3AAAAjgMAAAAA&#10;">
                  <v:imagedata r:id="rId84" o:title=""/>
                </v:shape>
                <v:shape id="Picture 1411" o:spid="_x0000_s1061" type="#_x0000_t75" style="position:absolute;left:1265;top:123;width:271;height: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PFMPFAAAA3QAAAA8AAABkcnMvZG93bnJldi54bWxET9tqwkAQfS/4D8sIvhSzqVCR1I0Ui6i0&#10;4K3g65Adk9TsbMiubvr33UKhb3M415kvetOIO3WutqzgKUlBEBdW11wq+DytxjMQziNrbCyTgm9y&#10;sMgHD3PMtA18oPvRlyKGsMtQQeV9m0npiooMusS2xJG72M6gj7Arpe4wxHDTyEmaTqXBmmNDhS0t&#10;Kyqux5tRcAr6EPw6Pffb3Wz//rj7+gjmTanRsH99AeGp9//iP/dGx/nPkyn8fhN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zxTDxQAAAN0AAAAPAAAAAAAAAAAAAAAA&#10;AJ8CAABkcnMvZG93bnJldi54bWxQSwUGAAAAAAQABAD3AAAAkQMAAAAA&#10;">
                  <v:imagedata r:id="rId85" o:title=""/>
                </v:shape>
                <v:group id="Group 1409" o:spid="_x0000_s1062" style="position:absolute;left:2301;top:507;width:230;height:133" coordorigin="2301,507" coordsize="230,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gO88UAAADdAAAADwAAAGRycy9kb3ducmV2LnhtbERPTWvCQBC9F/wPyxS8&#10;NZsoaSXNKiJWPIRCVSi9DdkxCWZnQ3abxH/fLRR6m8f7nHwzmVYM1LvGsoIkikEQl1Y3XCm4nN+e&#10;ViCcR9bYWiYFd3KwWc8ecsy0HfmDhpOvRAhhl6GC2vsuk9KVNRl0ke2IA3e1vUEfYF9J3eMYwk0r&#10;F3H8LA02HBpq7GhXU3k7fRsFhxHH7TLZD8Xturt/ndP3zyIhpeaP0/YV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oDvPFAAAA3QAA&#10;AA8AAAAAAAAAAAAAAAAAqgIAAGRycy9kb3ducmV2LnhtbFBLBQYAAAAABAAEAPoAAACcAwAAAAA=&#10;">
                  <v:shape id="Freeform 1410" o:spid="_x0000_s1063" style="position:absolute;left:2301;top:507;width:230;height:133;visibility:visible;mso-wrap-style:square;v-text-anchor:top" coordsize="23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t05MYA&#10;AADdAAAADwAAAGRycy9kb3ducmV2LnhtbESPQWvCQBCF74X+h2WE3upGqdJGVylCwUMVmrT3ITtm&#10;g9nZmN2atL++cxB6m+G9ee+b9Xb0rbpSH5vABmbTDBRxFWzDtYHP8u3xGVRMyBbbwGTghyJsN/d3&#10;a8xtGPiDrkWqlYRwzNGAS6nLtY6VI49xGjpi0U6h95hk7Wttexwk3Ld6nmVL7bFhaXDY0c5RdS6+&#10;vYHj8suF02EoDnzh/fvLU7n4taUxD5PxdQUq0Zj+zbfrvRX8xVxw5RsZQ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t05MYAAADdAAAADwAAAAAAAAAAAAAAAACYAgAAZHJz&#10;L2Rvd25yZXYueG1sUEsFBgAAAAAEAAQA9QAAAIsDAAAAAA==&#10;" path="m230,l,133e" filled="f">
                    <v:path arrowok="t" o:connecttype="custom" o:connectlocs="230,507;0,640" o:connectangles="0,0"/>
                  </v:shape>
                </v:group>
                <v:group id="Group 1407" o:spid="_x0000_s1064" style="position:absolute;left:2215;top:578;width:134;height:112" coordorigin="2215,578"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Hs/GsUAAADdAAAADwAAAGRycy9kb3ducmV2LnhtbERPTWvCQBC9F/wPyxS8&#10;NZsoKTXNKiJWPIRCVSi9DdkxCWZnQ3abxH/fLRR6m8f7nHwzmVYM1LvGsoIkikEQl1Y3XCm4nN+e&#10;XkA4j6yxtUwK7uRgs5495JhpO/IHDSdfiRDCLkMFtfddJqUrazLoItsRB+5qe4M+wL6SuscxhJtW&#10;LuL4WRpsODTU2NGupvJ2+jYKDiOO22WyH4rbdXf/Oqfvn0VCSs0fp+0rCE+T/xf/uY86zE8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7PxrFAAAA3QAA&#10;AA8AAAAAAAAAAAAAAAAAqgIAAGRycy9kb3ducmV2LnhtbFBLBQYAAAAABAAEAPoAAACcAwAAAAA=&#10;">
                  <v:shape id="Freeform 1408" o:spid="_x0000_s1065" style="position:absolute;left:2215;top:578;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Az0McA&#10;AADdAAAADwAAAGRycy9kb3ducmV2LnhtbESPQUsDMRCF74L/IYzgzWZrVdq1aRFBVBDFbel53Ex3&#10;FzeTkKTttr++cxC8zfDevPfNfDm4Xu0pps6zgfGoAEVce9txY2C9ermZgkoZ2WLvmQwcKcFycXkx&#10;x9L6A3/TvsqNkhBOJRpocw6l1qluyWEa+UAs2tZHh1nW2Ggb8SDhrte3RfGgHXYsDS0Gem6p/q12&#10;zsDubrJZVz/NLMWvz/7j+Pp+CkMw5vpqeHoElWnI/+a/6zcr+PcT4ZdvZAS9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gM9DHAAAA3QAAAA8AAAAAAAAAAAAAAAAAmAIAAGRy&#10;cy9kb3ducmV2LnhtbFBLBQYAAAAABAAEAPUAAACMAwAAAAA=&#10;" path="m73,l,112r134,-8l73,xe" fillcolor="black" stroked="f">
                    <v:path arrowok="t" o:connecttype="custom" o:connectlocs="73,578;0,690;134,682;73,578" o:connectangles="0,0,0,0"/>
                  </v:shape>
                </v:group>
                <v:group id="Group 1405" o:spid="_x0000_s1066" style="position:absolute;left:316;top:1981;width:230;height:133" coordorigin="316,1981" coordsize="230,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SlwcMAAADdAAAADwAAAGRycy9kb3ducmV2LnhtbERPTYvCMBC9C/6HMMLe&#10;NO2KItUoIuuyBxGsC4u3oRnbYjMpTWzrv98Igrd5vM9ZbXpTiZYaV1pWEE8iEMSZ1SXnCn7P+/EC&#10;hPPIGivLpOBBDjbr4WCFibYdn6hNfS5CCLsEFRTe14mULivIoJvYmjhwV9sY9AE2udQNdiHcVPIz&#10;iubSYMmhocCadgVlt/RuFHx32G2n8Vd7uF13j8t5dvw7xKTUx6jfLkF46v1b/HL/6DB/No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1KXBwwAAAN0AAAAP&#10;AAAAAAAAAAAAAAAAAKoCAABkcnMvZG93bnJldi54bWxQSwUGAAAAAAQABAD6AAAAmgMAAAAA&#10;">
                  <v:shape id="Freeform 1406" o:spid="_x0000_s1067" style="position:absolute;left:316;top:1981;width:230;height:133;visibility:visible;mso-wrap-style:square;v-text-anchor:top" coordsize="23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V08MA&#10;AADdAAAADwAAAGRycy9kb3ducmV2LnhtbERPTWvCQBC9F/oflhG81Y1apaauIoLgoQpN6n3IjtnQ&#10;7GyaXU3aX+8KQm/zeJ+zXPe2FldqfeVYwXiUgCAunK64VPCV717eQPiArLF2TAp+ycN69fy0xFS7&#10;jj/pmoVSxBD2KSowITSplL4wZNGPXEMcubNrLYYI21LqFrsYbms5SZK5tFhxbDDY0NZQ8Z1drILj&#10;/GTc+dBlB/7h/cfiNZ/96Vyp4aDfvIMI1Id/8cO913H+bDqB+zfxB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rV08MAAADdAAAADwAAAAAAAAAAAAAAAACYAgAAZHJzL2Rv&#10;d25yZXYueG1sUEsFBgAAAAAEAAQA9QAAAIgDAAAAAA==&#10;" path="m,133l230,e" filled="f">
                    <v:path arrowok="t" o:connecttype="custom" o:connectlocs="0,2114;230,1981" o:connectangles="0,0"/>
                  </v:shape>
                </v:group>
                <v:group id="Group 1403" o:spid="_x0000_s1068" style="position:absolute;left:499;top:1931;width:134;height:112" coordorigin="499,1931"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qeLcMAAADdAAAADwAAAGRycy9kb3ducmV2LnhtbERPTYvCMBC9L/gfwgje&#10;1rQWF6lGEVHxIAurgngbmrEtNpPSxLb+e7OwsLd5vM9ZrHpTiZYaV1pWEI8jEMSZ1SXnCi7n3ecM&#10;hPPIGivLpOBFDlbLwccCU207/qH25HMRQtilqKDwvk6ldFlBBt3Y1sSBu9vGoA+wyaVusAvhppKT&#10;KPqSBksODQXWtCkoe5yeRsG+w26dxNv2+LhvXrfz9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8Sp4twwAAAN0AAAAP&#10;AAAAAAAAAAAAAAAAAKoCAABkcnMvZG93bnJldi54bWxQSwUGAAAAAAQABAD6AAAAmgMAAAAA&#10;">
                  <v:shape id="Freeform 1404" o:spid="_x0000_s1069" style="position:absolute;left:499;top:1931;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108UA&#10;AADdAAAADwAAAGRycy9kb3ducmV2LnhtbERP22oCMRB9L/QfwhR8q1kvLboapQjSForSVXweN+Pu&#10;0s0kJFHXfn1TKPRtDuc682VnWnEhHxrLCgb9DARxaXXDlYL9bv04AREissbWMim4UYDl4v5ujrm2&#10;V/6kSxErkUI45KigjtHlUoayJoOhbx1x4k7WG4wJ+kpqj9cUblo5zLJnabDh1FCjo1VN5VdxNgrO&#10;49FhXxyrafDbTftxe33/dp1TqvfQvcxAROriv/jP/abT/KfRGH6/SS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2zXTxQAAAN0AAAAPAAAAAAAAAAAAAAAAAJgCAABkcnMv&#10;ZG93bnJldi54bWxQSwUGAAAAAAQABAD1AAAAigMAAAAA&#10;" path="m134,l,8,60,112,134,xe" fillcolor="black" stroked="f">
                    <v:path arrowok="t" o:connecttype="custom" o:connectlocs="134,1931;0,1939;60,2043;134,1931" o:connectangles="0,0,0,0"/>
                  </v:shape>
                </v:group>
                <v:group id="Group 1401" o:spid="_x0000_s1070" style="position:absolute;left:2380;top:1902;width:230;height:133" coordorigin="2380,1902" coordsize="230,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O+jwsMAAADdAAAADwAAAGRycy9kb3ducmV2LnhtbERPTYvCMBC9L/gfwgje&#10;1rRKF6lGEVHxIAurgngbmrEtNpPSxLb+e7OwsLd5vM9ZrHpTiZYaV1pWEI8jEMSZ1SXnCi7n3ecM&#10;hPPIGivLpOBFDlbLwccCU207/qH25HMRQtilqKDwvk6ldFlBBt3Y1sSBu9vGoA+wyaVusAvhppKT&#10;KPqSBksODQXWtCkoe5yeRsG+w249jbft8XHfvG7n5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76PCwwAAAN0AAAAP&#10;AAAAAAAAAAAAAAAAAKoCAABkcnMvZG93bnJldi54bWxQSwUGAAAAAAQABAD6AAAAmgMAAAAA&#10;">
                  <v:shape id="Freeform 1402" o:spid="_x0000_s1071" style="position:absolute;left:2380;top:1902;width:230;height:133;visibility:visible;mso-wrap-style:square;v-text-anchor:top" coordsize="23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T0MMA&#10;AADdAAAADwAAAGRycy9kb3ducmV2LnhtbERPTWvCQBC9C/6HZQRvummtoU1dRQqCh1po0t6H7JgN&#10;zc7G7GrS/npXKHibx/uc1WawjbhQ52vHCh7mCQji0umaKwVfxW72DMIHZI2NY1LwSx426/FohZl2&#10;PX/SJQ+ViCHsM1RgQmgzKX1pyKKfu5Y4ckfXWQwRdpXUHfYx3DbyMUlSabHm2GCwpTdD5U9+tgo+&#10;0m/jjoc+P/CJ9+8vT8XyTxdKTSfD9hVEoCHcxf/uvY7zl4sUbt/EE+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T0MMAAADdAAAADwAAAAAAAAAAAAAAAACYAgAAZHJzL2Rv&#10;d25yZXYueG1sUEsFBgAAAAAEAAQA9QAAAIgDAAAAAA==&#10;" path="m230,133l,e" filled="f">
                    <v:path arrowok="t" o:connecttype="custom" o:connectlocs="230,2035;0,1902" o:connectangles="0,0"/>
                  </v:shape>
                </v:group>
                <v:group id="Group 1399" o:spid="_x0000_s1072" style="position:absolute;left:2294;top:1852;width:134;height:112" coordorigin="2294,1852"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GYLsUAAADdAAAADwAAAGRycy9kb3ducmV2LnhtbERPTWvCQBC9F/wPyxS8&#10;NZsoaSXNKiJVPIRCVSi9DdkxCWZnQ3abxH/fLRR6m8f7nHwzmVYM1LvGsoIkikEQl1Y3XCm4nPdP&#10;KxDOI2tsLZOCOznYrGcPOWbajvxBw8lXIoSwy1BB7X2XSenKmgy6yHbEgbva3qAPsK+k7nEM4aaV&#10;izh+lgYbDg01drSrqbydvo2Cw4jjdpm8DcXturt/ndP3zyIhpeaP0/YVhKfJ/4v/3Ecd5qf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xmC7FAAAA3QAA&#10;AA8AAAAAAAAAAAAAAAAAqgIAAGRycy9kb3ducmV2LnhtbFBLBQYAAAAABAAEAPoAAACcAwAAAAA=&#10;">
                  <v:shape id="Freeform 1400" o:spid="_x0000_s1073" style="position:absolute;left:2294;top:1852;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Y/1scA&#10;AADdAAAADwAAAGRycy9kb3ducmV2LnhtbESPQUsDMRCF74L/IYzgzWZrVdq1aRFBVBDFbel53Ex3&#10;FzeTkKTttr++cxC8zfDevPfNfDm4Xu0pps6zgfGoAEVce9txY2C9ermZgkoZ2WLvmQwcKcFycXkx&#10;x9L6A3/TvsqNkhBOJRpocw6l1qluyWEa+UAs2tZHh1nW2Ggb8SDhrte3RfGgHXYsDS0Gem6p/q12&#10;zsDubrJZVz/NLMWvz/7j+Pp+CkMw5vpqeHoElWnI/+a/6zcr+PcTwZVvZAS9O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WP9bHAAAA3QAAAA8AAAAAAAAAAAAAAAAAmAIAAGRy&#10;cy9kb3ducmV2LnhtbFBLBQYAAAAABAAEAPUAAACMAwAAAAA=&#10;" path="m,l74,112,134,8,,xe" fillcolor="black" stroked="f">
                    <v:path arrowok="t" o:connecttype="custom" o:connectlocs="0,1852;74,1964;134,1860;0,1852" o:connectangles="0,0,0,0"/>
                  </v:shape>
                </v:group>
                <v:group id="Group 1397" o:spid="_x0000_s1074" style="position:absolute;left:395;top:428;width:230;height:133" coordorigin="395,428" coordsize="230,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aKpx8UAAADdAAAADwAAAGRycy9kb3ducmV2LnhtbERPTWvCQBC9F/wPyxS8&#10;NZsoKTXNKiJVPIRCVSi9DdkxCWZnQ3abxH/fLRR6m8f7nHwzmVYM1LvGsoIkikEQl1Y3XCm4nPdP&#10;LyCcR9bYWiYFd3KwWc8ecsy0HfmDhpOvRAhhl6GC2vsuk9KVNRl0ke2IA3e1vUEfYF9J3eMYwk0r&#10;F3H8LA02HBpq7GhXU3k7fRsFhxHH7TJ5G4rbdXf/Oqfvn0VCSs0fp+0rCE+T/xf/uY86zE+X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2iqcfFAAAA3QAA&#10;AA8AAAAAAAAAAAAAAAAAqgIAAGRycy9kb3ducmV2LnhtbFBLBQYAAAAABAAEAPoAAACcAwAAAAA=&#10;">
                  <v:shape id="Freeform 1398" o:spid="_x0000_s1075" style="position:absolute;left:395;top:428;width:230;height:133;visibility:visible;mso-wrap-style:square;v-text-anchor:top" coordsize="23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dQsYA&#10;AADdAAAADwAAAGRycy9kb3ducmV2LnhtbESPQWvCQBCF70L/wzJCb7qxqLTRVUqh4KEWTNr7kB2z&#10;wexsmt2atL++cyh4m+G9ee+b7X70rbpSH5vABhbzDBRxFWzDtYGP8nX2CComZIttYDLwQxH2u7vJ&#10;FnMbBj7RtUi1khCOORpwKXW51rFy5DHOQ0cs2jn0HpOsfa1tj4OE+1Y/ZNlae2xYGhx29OKouhTf&#10;3sD7+tOF83EojvzFh7enZbn6taUx99PxeQMq0Zhu5v/rgxX81VL45RsZQ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dQsYAAADdAAAADwAAAAAAAAAAAAAAAACYAgAAZHJz&#10;L2Rvd25yZXYueG1sUEsFBgAAAAAEAAQA9QAAAIsDAAAAAA==&#10;" path="m,l230,133e" filled="f">
                    <v:path arrowok="t" o:connecttype="custom" o:connectlocs="0,428;230,561" o:connectangles="0,0"/>
                  </v:shape>
                </v:group>
                <v:group id="Group 1394" o:spid="_x0000_s1076" style="position:absolute;left:578;top:499;width:134;height:112" coordorigin="578,499"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WvMMAAADdAAAADwAAAGRycy9kb3ducmV2LnhtbERPS4vCMBC+C/6HMIK3&#10;Na2usnSNIqLiQRZ8wLK3oRnbYjMpTWzrv98Igrf5+J4zX3amFA3VrrCsIB5FIIhTqwvOFFzO248v&#10;EM4jaywtk4IHOVgu+r05Jtq2fKTm5DMRQtglqCD3vkqkdGlOBt3IVsSBu9raoA+wzqSusQ3hppTj&#10;KJpJgwWHhhwrWueU3k53o2DXYruaxJvmcLuuH3/n6c/vISalhoNu9Q3CU+ff4pd7r8P86Wc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0ta8wwAAAN0AAAAP&#10;AAAAAAAAAAAAAAAAAKoCAABkcnMvZG93bnJldi54bWxQSwUGAAAAAAQABAD6AAAAmgMAAAAA&#10;">
                  <v:shape id="Freeform 1396" o:spid="_x0000_s1077" style="position:absolute;left:578;top:499;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QcUA&#10;AADdAAAADwAAAGRycy9kb3ducmV2LnhtbERP22oCMRB9F/oPYQq+1ayXFl2NUgqlLRSlq/g8bsbd&#10;pZtJSKKu/fqmUPBtDuc6i1VnWnEmHxrLCoaDDARxaXXDlYLd9vVhCiJEZI2tZVJwpQCr5V1vgbm2&#10;F/6icxErkUI45KigjtHlUoayJoNhYB1x4o7WG4wJ+kpqj5cUblo5yrInabDh1FCjo5eayu/iZBSc&#10;JuP9rjhUs+A36/bz+vbx4zqnVP++e56DiNTFm/jf/a7T/MfJCP6+S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tBxQAAAN0AAAAPAAAAAAAAAAAAAAAAAJgCAABkcnMv&#10;ZG93bnJldi54bWxQSwUGAAAAAAQABAD1AAAAigMAAAAA&#10;" path="m60,l,104r134,8l60,xe" fillcolor="black" stroked="f">
                    <v:path arrowok="t" o:connecttype="custom" o:connectlocs="60,499;0,603;134,611;60,499" o:connectangles="0,0,0,0"/>
                  </v:shape>
                  <v:shape id="Picture 1395" o:spid="_x0000_s1078" type="#_x0000_t75" style="position:absolute;left:1423;top:2415;width:269;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oAzjCAAAA3QAAAA8AAABkcnMvZG93bnJldi54bWxET9tqAjEQfRf6D2EKfdOsti6yNUoRhNo+&#10;efmAIZm9tJvJshnd9e+bQqFvczjXWW9H36ob9bEJbGA+y0AR2+AargxczvvpClQUZIdtYDJwpwjb&#10;zcNkjYULAx/pdpJKpRCOBRqoRbpC62hr8hhnoSNOXBl6j5JgX2nX45DCfasXWZZrjw2nhho72tVk&#10;v09Xb8Ae7CCf8lVd9vn8nh8+ygWW2pinx/HtFZTQKP/iP/e7S/OXL8/w+006Q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aAM4wgAAAN0AAAAPAAAAAAAAAAAAAAAAAJ8C&#10;AABkcnMvZG93bnJldi54bWxQSwUGAAAAAAQABAD3AAAAjgMAAAAA&#10;">
                    <v:imagedata r:id="rId86" o:title=""/>
                  </v:shape>
                </v:group>
                <v:group id="Group 1392" o:spid="_x0000_s1079" style="position:absolute;left:1437;top:2401;width:2;height:266" coordorigin="1437,2401" coordsize="2,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6V1JMUAAADdAAAADwAAAGRycy9kb3ducmV2LnhtbERPS2vCQBC+F/wPyxS8&#10;1U00KZK6ikiVHkKhKpTehuyYBLOzIbvN4993C4Xe5uN7zmY3mkb01LnasoJ4EYEgLqyuuVRwvRyf&#10;1iCcR9bYWCYFEznYbWcPG8y0HfiD+rMvRQhhl6GCyvs2k9IVFRl0C9sSB+5mO4M+wK6UusMhhJtG&#10;LqPoWRqsOTRU2NKhouJ+/jYKTgMO+1X82uf322H6uqTvn3lMSs0fx/0LCE+j/xf/ud90mJ8m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ldSTFAAAA3QAA&#10;AA8AAAAAAAAAAAAAAAAAqgIAAGRycy9kb3ducmV2LnhtbFBLBQYAAAAABAAEAPoAAACcAwAAAAA=&#10;">
                  <v:shape id="Freeform 1393" o:spid="_x0000_s1080" style="position:absolute;left:1437;top:2401;width:2;height:266;visibility:visible;mso-wrap-style:square;v-text-anchor:top" coordsize="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BYsMA&#10;AADdAAAADwAAAGRycy9kb3ducmV2LnhtbERP22rCQBB9F/oPyxR8Ed3UGxJdJRQKglC8vo/ZMYnN&#10;zsbsatK/d4VC3+ZwrrNYtaYUD6pdYVnBxyACQZxaXXCm4Hj46s9AOI+ssbRMCn7JwWr51llgrG3D&#10;O3rsfSZCCLsYFeTeV7GULs3JoBvYijhwF1sb9AHWmdQ1NiHclHIYRVNpsODQkGNFnzmlP/u7UTBc&#10;j5I2vW97t+b0Pcp2ycZcb2eluu9tMgfhqfX/4j/3Wof5k/EEXt+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NBYsMAAADdAAAADwAAAAAAAAAAAAAAAACYAgAAZHJzL2Rv&#10;d25yZXYueG1sUEsFBgAAAAAEAAQA9QAAAIgDAAAAAA==&#10;" path="m,266l,e" filled="f">
                    <v:path arrowok="t" o:connecttype="custom" o:connectlocs="0,2667;0,2401" o:connectangles="0,0"/>
                  </v:shape>
                </v:group>
                <v:group id="Group 1390" o:spid="_x0000_s1081" style="position:absolute;left:1377;top:2301;width:120;height:121" coordorigin="1377,2301"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tOyMUAAADdAAAADwAAAGRycy9kb3ducmV2LnhtbERPS2vCQBC+F/wPywi9&#10;1U20ikRXEamlh1BoIpTehuyYBLOzIbvN4993C4Xe5uN7zv44mkb01LnasoJ4EYEgLqyuuVRwzS9P&#10;WxDOI2tsLJOCiRwcD7OHPSbaDvxBfeZLEULYJaig8r5NpHRFRQbdwrbEgbvZzqAPsCul7nAI4aaR&#10;yyjaSIM1h4YKWzpXVNyzb6PgdcDhtIpf+vR+O09f+fr9M41Jqcf5eNqB8DT6f/Gf+02H+evn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7TsjFAAAA3QAA&#10;AA8AAAAAAAAAAAAAAAAAqgIAAGRycy9kb3ducmV2LnhtbFBLBQYAAAAABAAEAPoAAACcAwAAAAA=&#10;">
                  <v:shape id="Freeform 1391" o:spid="_x0000_s1082" style="position:absolute;left:1377;top:2301;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iONMQA&#10;AADdAAAADwAAAGRycy9kb3ducmV2LnhtbERPTWvCQBC9C/0PyxR6kWYTUVvSrCIplupJ09LzkJ0m&#10;wexsyG41+fduQfA2j/c52XowrThT7xrLCpIoBkFcWt1wpeD7a/v8CsJ5ZI2tZVIwkoP16mGSYart&#10;hY90LnwlQgi7FBXU3neplK6syaCLbEccuF/bG/QB9pXUPV5CuGnlLI6X0mDDoaHGjvKaylPxZxQc&#10;8mIau9lpy/z+Y8ZNshs/9p1ST4/D5g2Ep8HfxTf3pw7zF/MX+P8mn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jjTEAAAA3QAAAA8AAAAAAAAAAAAAAAAAmAIAAGRycy9k&#10;b3ducmV2LnhtbFBLBQYAAAAABAAEAPUAAACJAwAAAAA=&#10;" path="m60,l,120r120,l60,xe" fillcolor="black" stroked="f">
                    <v:path arrowok="t" o:connecttype="custom" o:connectlocs="60,2301;0,2421;120,2421;60,2301" o:connectangles="0,0,0,0"/>
                  </v:shape>
                </v:group>
                <v:group id="Group 1388" o:spid="_x0000_s1083" style="position:absolute;left:1516;top:8;width:2;height:266" coordorigin="1516,8" coordsize="2,2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h/IccAAADdAAAADwAAAGRycy9kb3ducmV2LnhtbESPQWvCQBCF74X+h2UK&#10;3uomrZaSuoqIFQ9SaCyItyE7JsHsbMiuSfz3nUOhtxnem/e+WaxG16ieulB7NpBOE1DEhbc1lwZ+&#10;jp/P76BCRLbYeCYDdwqwWj4+LDCzfuBv6vNYKgnhkKGBKsY20zoUFTkMU98Si3bxncMoa1dq2+Eg&#10;4a7RL0nyph3WLA0VtrSpqLjmN2dgN+Cwfk23/eF62dzPx/nX6ZCSMZOncf0BKtIY/81/13sr+POZ&#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uh/IccAAADd&#10;AAAADwAAAAAAAAAAAAAAAACqAgAAZHJzL2Rvd25yZXYueG1sUEsFBgAAAAAEAAQA+gAAAJ4DAAAA&#10;AA==&#10;">
                  <v:shape id="Freeform 1389" o:spid="_x0000_s1084" style="position:absolute;left:1516;top:8;width:2;height:266;visibility:visible;mso-wrap-style:square;v-text-anchor:top" coordsize="1,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5LZ8UA&#10;AADdAAAADwAAAGRycy9kb3ducmV2LnhtbERPTWvCQBC9C/0PyxS8SN1UbWnTbCQIBaEgavU+zU6T&#10;tNnZmF1N/PeuIHibx/ucZN6bWpyodZVlBc/jCARxbnXFhYLd9+fTGwjnkTXWlknBmRzM04dBgrG2&#10;HW/otPWFCCHsYlRQet/EUrq8JINubBviwP3a1qAPsC2kbrEL4aaWkyh6lQYrDg0lNrQoKf/fHo2C&#10;yXKa9flxPTp0+9W02GRf5u/wo9Twsc8+QHjq/V18cy91mP8ye4frN+EEm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nktnxQAAAN0AAAAPAAAAAAAAAAAAAAAAAJgCAABkcnMv&#10;ZG93bnJldi54bWxQSwUGAAAAAAQABAD1AAAAigMAAAAA&#10;" path="m,l,265e" filled="f">
                    <v:path arrowok="t" o:connecttype="custom" o:connectlocs="0,8;0,273" o:connectangles="0,0"/>
                  </v:shape>
                </v:group>
                <v:group id="Group 1386" o:spid="_x0000_s1085" style="position:absolute;left:1456;top:253;width:120;height:121" coordorigin="1456,253"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fl+sYAAADdAAAADwAAAGRycy9kb3ducmV2LnhtbESPQWvCQBCF74X+h2UK&#10;vdVNlBRJXUVEpQcpVAXpbciOSTA7G7JrEv9951DobYb35r1vFqvRNaqnLtSeDaSTBBRx4W3NpYHz&#10;afc2BxUissXGMxl4UIDV8vlpgbn1A39Tf4ylkhAOORqoYmxzrUNRkcMw8S2xaFffOYyydqW2HQ4S&#10;7ho9TZJ37bBmaaiwpU1Fxe14dwb2Aw7rWbrtD7fr5vFzyr4uh5SMeX0Z1x+gIo3x3/x3/WkFP8uE&#10;X76REfTy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R+X6xgAAAN0A&#10;AAAPAAAAAAAAAAAAAAAAAKoCAABkcnMvZG93bnJldi54bWxQSwUGAAAAAAQABAD6AAAAnQMAAAAA&#10;">
                  <v:shape id="Freeform 1387" o:spid="_x0000_s1086" style="position:absolute;left:1456;top:253;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lBsMA&#10;AADdAAAADwAAAGRycy9kb3ducmV2LnhtbERPS2vCQBC+F/wPyxS8lLqJYJHoKiFi0Z5qLJ6H7DQJ&#10;ZmdDdpvHv3cLhd7m43vOdj+aRvTUudqygngRgSAurK65VPB1Pb6uQTiPrLGxTAomcrDfzZ62mGg7&#10;8IX63JcihLBLUEHlfZtI6YqKDLqFbYkD9207gz7ArpS6wyGEm0Yuo+hNGqw5NFTYUlZRcc9/jILP&#10;LH+J3PJ+ZD7czJTG5+n9o1Vq/jymGxCeRv8v/nOfdJi/WsXw+004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QlBsMAAADdAAAADwAAAAAAAAAAAAAAAACYAgAAZHJzL2Rv&#10;d25yZXYueG1sUEsFBgAAAAAEAAQA9QAAAIgDAAAAAA==&#10;" path="m120,l,,60,120,120,xe" fillcolor="black" stroked="f">
                    <v:path arrowok="t" o:connecttype="custom" o:connectlocs="120,253;0,253;60,373;120,253" o:connectangles="0,0,0,0"/>
                  </v:shape>
                </v:group>
                <v:group id="Group 1384" o:spid="_x0000_s1087" style="position:absolute;left:158;top:1140;width:159;height:159" coordorigin="158,1140" coordsize="15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neFsMAAADdAAAADwAAAGRycy9kb3ducmV2LnhtbERPTYvCMBC9L/gfwgje&#10;1rRKF6lGEVHxIAurgngbmrEtNpPSxLb+e7OwsLd5vM9ZrHpTiZYaV1pWEI8jEMSZ1SXnCi7n3ecM&#10;hPPIGivLpOBFDlbLwccCU207/qH25HMRQtilqKDwvk6ldFlBBt3Y1sSBu9vGoA+wyaVusAvhppKT&#10;KPqSBksODQXWtCkoe5yeRsG+w249jbft8XHfvG7n5Pt6jEmp0bBfz0F46v2/+M990GF+kkz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2d4WwwAAAN0AAAAP&#10;AAAAAAAAAAAAAAAAAKoCAABkcnMvZG93bnJldi54bWxQSwUGAAAAAAQABAD6AAAAmgMAAAAA&#10;">
                  <v:shape id="Freeform 1385" o:spid="_x0000_s1088" style="position:absolute;left:158;top:1140;width:159;height:159;visibility:visible;mso-wrap-style:square;v-text-anchor:top" coordsize="15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GocUA&#10;AADdAAAADwAAAGRycy9kb3ducmV2LnhtbESPT4vCMBDF7wt+hzCCN03VVWw1iiiC7mEX/xw8Ds3Y&#10;FptJaWLtfnuzIOxthvfeb94sVq0pRUO1KywrGA4iEMSp1QVnCi7nXX8GwnlkjaVlUvBLDlbLzscC&#10;E22ffKTm5DMRIOwSVJB7XyVSujQng25gK+Kg3Wxt0Ie1zqSu8RngppSjKJpKgwWHCzlWtMkpvZ8e&#10;JlD0nn/i+Lht4qv/HkVt8/l1kEr1uu16DsJT6//N7/Reh/qTyRj+vgk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kahxQAAAN0AAAAPAAAAAAAAAAAAAAAAAJgCAABkcnMv&#10;ZG93bnJldi54bWxQSwUGAAAAAAQABAD1AAAAigMAAAAA&#10;" path="m158,158l,158,,,158,r,158xe" stroked="f">
                    <v:path arrowok="t" o:connecttype="custom" o:connectlocs="158,1298;0,1298;0,1140;158,1140;158,1298" o:connectangles="0,0,0,0,0"/>
                  </v:shape>
                </v:group>
                <v:group id="Group 1376" o:spid="_x0000_s1089" style="position:absolute;left:2926;top:1140;width:159;height:159" coordorigin="2926,1140" coordsize="15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zj+cQAAADdAAAADwAAAGRycy9kb3ducmV2LnhtbERPS2vCQBC+F/wPywi9&#10;1U1sIxJdRUTFgxR8gHgbsmMSzM6G7JrEf98tFHqbj+8582VvKtFS40rLCuJRBII4s7rkXMHlvP2Y&#10;gnAeWWNlmRS8yMFyMXibY6ptx0dqTz4XIYRdigoK7+tUSpcVZNCNbE0cuLttDPoAm1zqBrsQbio5&#10;jqKJNFhyaCiwpnVB2eP0NAp2HXarz3jTHh739et2Tr6vh5iUeh/2qxkIT73/F/+59zrMT5Iv+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zj+cQAAADdAAAA&#10;DwAAAAAAAAAAAAAAAACqAgAAZHJzL2Rvd25yZXYueG1sUEsFBgAAAAAEAAQA+gAAAJsDAAAAAA==&#10;">
                  <v:shape id="Freeform 1383" o:spid="_x0000_s1090" style="position:absolute;left:2926;top:1140;width:159;height:159;visibility:visible;mso-wrap-style:square;v-text-anchor:top" coordsize="159,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d7TsUA&#10;AADdAAAADwAAAGRycy9kb3ducmV2LnhtbESPT4vCMBDF78J+hzAL3jRd2YqtRhGXBfWg+OfgcWjG&#10;tmwzKU221m9vBMHbDO+937yZLTpTiZYaV1pW8DWMQBBnVpecKziffgcTEM4ja6wsk4I7OVjMP3oz&#10;TLW98YHao89FgLBLUUHhfZ1K6bKCDLqhrYmDdrWNQR/WJpe6wVuAm0qOomgsDZYcLhRY06qg7O/4&#10;bwJFr3mfJIefNrn43Sjq2u/tRirV/+yWUxCeOv82v9JrHerHcQzPb8II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3tOxQAAAN0AAAAPAAAAAAAAAAAAAAAAAJgCAABkcnMv&#10;ZG93bnJldi54bWxQSwUGAAAAAAQABAD1AAAAigMAAAAA&#10;" path="m159,158l,158,,,159,r,158xe" stroked="f">
                    <v:path arrowok="t" o:connecttype="custom" o:connectlocs="159,1298;0,1298;0,1140;159,1140;159,1298" o:connectangles="0,0,0,0,0"/>
                  </v:shape>
                  <v:shape id="Text Box 1382" o:spid="_x0000_s1091" type="#_x0000_t202" style="position:absolute;left:1349;top:142;width:10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QzsQA&#10;AADdAAAADwAAAGRycy9kb3ducmV2LnhtbERPTWvCQBC9F/oflin0VjcWDDW6EZEWCkIxxkOP0+wk&#10;WczOxuxW47/vCgVv83ifs1yNthNnGrxxrGA6SUAQV04bbhQcyo+XNxA+IGvsHJOCK3lY5Y8PS8y0&#10;u3BB531oRAxhn6GCNoQ+k9JXLVn0E9cTR652g8UQ4dBIPeAlhttOviZJKi0ajg0t9rRpqTruf62C&#10;9TcX7+b09bMr6sKU5TzhbXpU6vlpXC9ABBrDXfzv/tRx/myWwu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g0M7EAAAA3QAAAA8AAAAAAAAAAAAAAAAAmAIAAGRycy9k&#10;b3ducmV2LnhtbFBLBQYAAAAABAAEAPUAAACJAwAAAAA=&#10;" filled="f" stroked="f">
                    <v:textbox inset="0,0,0,0">
                      <w:txbxContent>
                        <w:p w14:paraId="7850EE52" w14:textId="77777777" w:rsidR="00D310A8" w:rsidRDefault="00D310A8" w:rsidP="00542DDC">
                          <w:pPr>
                            <w:spacing w:line="151" w:lineRule="exact"/>
                            <w:rPr>
                              <w:rFonts w:ascii="Arial" w:eastAsia="Arial" w:hAnsi="Arial" w:cs="Arial"/>
                              <w:sz w:val="15"/>
                              <w:szCs w:val="15"/>
                            </w:rPr>
                          </w:pPr>
                          <w:r>
                            <w:rPr>
                              <w:rFonts w:ascii="Arial"/>
                              <w:sz w:val="15"/>
                            </w:rPr>
                            <w:t>E</w:t>
                          </w:r>
                        </w:p>
                      </w:txbxContent>
                    </v:textbox>
                  </v:shape>
                  <v:shape id="Text Box 1381" o:spid="_x0000_s1092" type="#_x0000_t202" style="position:absolute;left:401;top:536;width:11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1VcQA&#10;AADdAAAADwAAAGRycy9kb3ducmV2LnhtbERPTWvCQBC9C/0PyxS86aYFbU2zipQKQqEY48HjmJ0k&#10;i9nZNLtq+u+7QqG3ebzPyVaDbcWVem8cK3iaJiCIS6cN1woOxWbyCsIHZI2tY1LwQx5Wy4dRhql2&#10;N87pug+1iCHsU1TQhNClUvqyIYt+6jriyFWutxgi7Gupe7zFcNvK5ySZS4uGY0ODHb03VJ73F6tg&#10;feT8w3x/nXZ5lZuiWCT8OT8rNX4c1m8gAg3hX/zn3uo4fzZ7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dVXEAAAA3QAAAA8AAAAAAAAAAAAAAAAAmAIAAGRycy9k&#10;b3ducmV2LnhtbFBLBQYAAAAABAAEAPUAAACJAwAAAAA=&#10;" filled="f" stroked="f">
                    <v:textbox inset="0,0,0,0">
                      <w:txbxContent>
                        <w:p w14:paraId="53D3C875" w14:textId="77777777" w:rsidR="00D310A8" w:rsidRDefault="00D310A8" w:rsidP="00542DDC">
                          <w:pPr>
                            <w:spacing w:line="151" w:lineRule="exact"/>
                            <w:rPr>
                              <w:rFonts w:ascii="Arial" w:eastAsia="Arial" w:hAnsi="Arial" w:cs="Arial"/>
                              <w:sz w:val="15"/>
                              <w:szCs w:val="15"/>
                            </w:rPr>
                          </w:pPr>
                          <w:r>
                            <w:rPr>
                              <w:rFonts w:ascii="Arial"/>
                              <w:sz w:val="15"/>
                            </w:rPr>
                            <w:t>C</w:t>
                          </w:r>
                        </w:p>
                      </w:txbxContent>
                    </v:textbox>
                  </v:shape>
                  <v:shape id="Text Box 1380" o:spid="_x0000_s1093" type="#_x0000_t202" style="position:absolute;left:2326;top:449;width:10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PhJ8YA&#10;AADdAAAADwAAAGRycy9kb3ducmV2LnhtbESPQWvCQBCF74X+h2UKvdWNglKjq0hRKBSKMR56nGbH&#10;ZDE7m2ZXTf995yD0NsN78943y/XgW3WlPrrABsajDBRxFazj2sCx3L28gooJ2WIbmAz8UoT16vFh&#10;ibkNNy7oeki1khCOORpoUupyrWPVkMc4Ch2xaKfQe0yy9rW2Pd4k3Ld6kmUz7dGxNDTY0VtD1flw&#10;8QY2X1xs3c/n9744Fa4s5xl/zM7GPD8NmwWoREP6N9+v363gT6eCK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PhJ8YAAADdAAAADwAAAAAAAAAAAAAAAACYAgAAZHJz&#10;L2Rvd25yZXYueG1sUEsFBgAAAAAEAAQA9QAAAIsDAAAAAA==&#10;" filled="f" stroked="f">
                    <v:textbox inset="0,0,0,0">
                      <w:txbxContent>
                        <w:p w14:paraId="7EBE1654" w14:textId="77777777" w:rsidR="00D310A8" w:rsidRDefault="00D310A8" w:rsidP="00542DDC">
                          <w:pPr>
                            <w:spacing w:line="151" w:lineRule="exact"/>
                            <w:rPr>
                              <w:rFonts w:ascii="Arial" w:eastAsia="Arial" w:hAnsi="Arial" w:cs="Arial"/>
                              <w:sz w:val="15"/>
                              <w:szCs w:val="15"/>
                            </w:rPr>
                          </w:pPr>
                          <w:r>
                            <w:rPr>
                              <w:rFonts w:ascii="Arial"/>
                              <w:sz w:val="15"/>
                            </w:rPr>
                            <w:t>B</w:t>
                          </w:r>
                        </w:p>
                      </w:txbxContent>
                    </v:textbox>
                  </v:shape>
                  <v:shape id="Text Box 1379" o:spid="_x0000_s1094" type="#_x0000_t202" style="position:absolute;left:322;top:1882;width:10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9EvMMA&#10;AADdAAAADwAAAGRycy9kb3ducmV2LnhtbERPTYvCMBC9C/6HMMLeNFVQtBpFFhcWhMVaD3ucbcY2&#10;2Ey6TVbrv98Igrd5vM9ZbTpbiyu13jhWMB4lIIgLpw2XCk75x3AOwgdkjbVjUnAnD5t1v7fCVLsb&#10;Z3Q9hlLEEPYpKqhCaFIpfVGRRT9yDXHkzq61GCJsS6lbvMVwW8tJksykRcOxocKG3isqLsc/q2D7&#10;zdnO/H79HLJzZvJ8kfB+dlHqbdBtlyACdeElfro/dZw/nS7g8U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9EvMMAAADdAAAADwAAAAAAAAAAAAAAAACYAgAAZHJzL2Rv&#10;d25yZXYueG1sUEsFBgAAAAAEAAQA9QAAAIgDAAAAAA==&#10;" filled="f" stroked="f">
                    <v:textbox inset="0,0,0,0">
                      <w:txbxContent>
                        <w:p w14:paraId="5D6B8EF2" w14:textId="77777777" w:rsidR="00D310A8" w:rsidRDefault="00D310A8" w:rsidP="00542DDC">
                          <w:pPr>
                            <w:spacing w:line="151" w:lineRule="exact"/>
                            <w:rPr>
                              <w:rFonts w:ascii="Arial" w:eastAsia="Arial" w:hAnsi="Arial" w:cs="Arial"/>
                              <w:sz w:val="15"/>
                              <w:szCs w:val="15"/>
                            </w:rPr>
                          </w:pPr>
                          <w:r>
                            <w:rPr>
                              <w:rFonts w:ascii="Arial"/>
                              <w:sz w:val="15"/>
                            </w:rPr>
                            <w:t>A</w:t>
                          </w:r>
                        </w:p>
                      </w:txbxContent>
                    </v:textbox>
                  </v:shape>
                  <v:shape id="Text Box 1378" o:spid="_x0000_s1095" type="#_x0000_t202" style="position:absolute;left:2376;top:2038;width:11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nnMcA&#10;AADdAAAADwAAAGRycy9kb3ducmV2LnhtbESPQWvCQBCF70L/wzIFb7ppwVBTV5FioVCQxvTQ4zQ7&#10;JovZ2ZjdavrvnUOhtxnem/e+WW1G36kLDdEFNvAwz0AR18E6bgx8Vq+zJ1AxIVvsApOBX4qwWd9N&#10;VljYcOWSLofUKAnhWKCBNqW+0DrWLXmM89ATi3YMg8ck69BoO+BVwn2nH7Ms1x4dS0OLPb20VJ8O&#10;P97A9ovLnTvvvz/KY+mqapnxe34yZno/bp9BJRrTv/nv+s0K/iIXfv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pJ5zHAAAA3QAAAA8AAAAAAAAAAAAAAAAAmAIAAGRy&#10;cy9kb3ducmV2LnhtbFBLBQYAAAAABAAEAPUAAACMAwAAAAA=&#10;" filled="f" stroked="f">
                    <v:textbox inset="0,0,0,0">
                      <w:txbxContent>
                        <w:p w14:paraId="0257D27A" w14:textId="77777777" w:rsidR="00D310A8" w:rsidRDefault="00D310A8" w:rsidP="00542DDC">
                          <w:pPr>
                            <w:spacing w:line="151" w:lineRule="exact"/>
                            <w:rPr>
                              <w:rFonts w:ascii="Arial" w:eastAsia="Arial" w:hAnsi="Arial" w:cs="Arial"/>
                              <w:sz w:val="15"/>
                              <w:szCs w:val="15"/>
                            </w:rPr>
                          </w:pPr>
                          <w:r>
                            <w:rPr>
                              <w:rFonts w:ascii="Arial"/>
                              <w:sz w:val="15"/>
                            </w:rPr>
                            <w:t>D</w:t>
                          </w:r>
                        </w:p>
                      </w:txbxContent>
                    </v:textbox>
                  </v:shape>
                  <v:shape id="Text Box 1377" o:spid="_x0000_s1096" type="#_x0000_t202" style="position:absolute;left:1507;top:2429;width:93;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WCB8MA&#10;AADdAAAADwAAAGRycy9kb3ducmV2LnhtbERPTWvCQBC9C/6HZYTedGOhoUZXEbFQKBRjPHgcs2Oy&#10;mJ2N2a2m/74rFLzN433OYtXbRtyo88axgukkAUFcOm24UnAoPsbvIHxA1tg4JgW/5GG1HA4WmGl3&#10;55xu+1CJGMI+QwV1CG0mpS9rsugnriWO3Nl1FkOEXSV1h/cYbhv5miSptGg4NtTY0qam8rL/sQrW&#10;R8635vp92uXn3BTFLOGv9KLUy6hfz0EE6sNT/O/+1HH+Wz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WCB8MAAADdAAAADwAAAAAAAAAAAAAAAACYAgAAZHJzL2Rv&#10;d25yZXYueG1sUEsFBgAAAAAEAAQA9QAAAIgDAAAAAA==&#10;" filled="f" stroked="f">
                    <v:textbox inset="0,0,0,0">
                      <w:txbxContent>
                        <w:p w14:paraId="7E324FC2" w14:textId="77777777" w:rsidR="00D310A8" w:rsidRDefault="00D310A8" w:rsidP="00542DDC">
                          <w:pPr>
                            <w:spacing w:line="151" w:lineRule="exact"/>
                            <w:rPr>
                              <w:rFonts w:ascii="Arial" w:eastAsia="Arial" w:hAnsi="Arial" w:cs="Arial"/>
                              <w:sz w:val="15"/>
                              <w:szCs w:val="15"/>
                            </w:rPr>
                          </w:pPr>
                          <w:r>
                            <w:rPr>
                              <w:rFonts w:ascii="Arial"/>
                              <w:sz w:val="15"/>
                            </w:rPr>
                            <w:t>F</w:t>
                          </w:r>
                        </w:p>
                      </w:txbxContent>
                    </v:textbox>
                  </v:shape>
                </v:group>
                <w10:anchorlock/>
              </v:group>
            </w:pict>
          </mc:Fallback>
        </mc:AlternateContent>
      </w:r>
      <w:r w:rsidRPr="00D310A8">
        <w:rPr>
          <w:rFonts w:ascii="Arial" w:hAnsi="Arial" w:cs="Arial"/>
          <w:position w:val="158"/>
          <w:sz w:val="20"/>
        </w:rPr>
        <w:tab/>
      </w:r>
      <w:r w:rsidRPr="00D310A8">
        <w:rPr>
          <w:rFonts w:ascii="Arial" w:hAnsi="Arial" w:cs="Arial"/>
          <w:noProof/>
          <w:sz w:val="20"/>
          <w:lang w:val="en-GB" w:eastAsia="en-GB"/>
        </w:rPr>
        <mc:AlternateContent>
          <mc:Choice Requires="wpg">
            <w:drawing>
              <wp:inline distT="0" distB="0" distL="0" distR="0" wp14:anchorId="08098488" wp14:editId="702E091B">
                <wp:extent cx="3569970" cy="3550920"/>
                <wp:effectExtent l="0" t="0" r="1905" b="1905"/>
                <wp:docPr id="1462" name="Group 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9970" cy="3550920"/>
                          <a:chOff x="0" y="0"/>
                          <a:chExt cx="5622" cy="5592"/>
                        </a:xfrm>
                      </wpg:grpSpPr>
                      <wpg:grpSp>
                        <wpg:cNvPr id="1463" name="Group 1318"/>
                        <wpg:cNvGrpSpPr>
                          <a:grpSpLocks/>
                        </wpg:cNvGrpSpPr>
                        <wpg:grpSpPr bwMode="auto">
                          <a:xfrm>
                            <a:off x="8" y="8"/>
                            <a:ext cx="5607" cy="5577"/>
                            <a:chOff x="8" y="8"/>
                            <a:chExt cx="5607" cy="5577"/>
                          </a:xfrm>
                        </wpg:grpSpPr>
                        <wps:wsp>
                          <wps:cNvPr id="1464" name="Freeform 1374"/>
                          <wps:cNvSpPr>
                            <a:spLocks/>
                          </wps:cNvSpPr>
                          <wps:spPr bwMode="auto">
                            <a:xfrm>
                              <a:off x="8" y="8"/>
                              <a:ext cx="5607" cy="5577"/>
                            </a:xfrm>
                            <a:custGeom>
                              <a:avLst/>
                              <a:gdLst>
                                <a:gd name="T0" fmla="+- 0 8 8"/>
                                <a:gd name="T1" fmla="*/ T0 w 5607"/>
                                <a:gd name="T2" fmla="+- 0 8 8"/>
                                <a:gd name="T3" fmla="*/ 8 h 5577"/>
                                <a:gd name="T4" fmla="+- 0 5614 8"/>
                                <a:gd name="T5" fmla="*/ T4 w 5607"/>
                                <a:gd name="T6" fmla="+- 0 8 8"/>
                                <a:gd name="T7" fmla="*/ 8 h 5577"/>
                                <a:gd name="T8" fmla="+- 0 5614 8"/>
                                <a:gd name="T9" fmla="*/ T8 w 5607"/>
                                <a:gd name="T10" fmla="+- 0 5585 8"/>
                                <a:gd name="T11" fmla="*/ 5585 h 5577"/>
                                <a:gd name="T12" fmla="+- 0 8 8"/>
                                <a:gd name="T13" fmla="*/ T12 w 5607"/>
                                <a:gd name="T14" fmla="+- 0 5585 8"/>
                                <a:gd name="T15" fmla="*/ 5585 h 5577"/>
                                <a:gd name="T16" fmla="+- 0 8 8"/>
                                <a:gd name="T17" fmla="*/ T16 w 5607"/>
                                <a:gd name="T18" fmla="+- 0 8 8"/>
                                <a:gd name="T19" fmla="*/ 8 h 5577"/>
                              </a:gdLst>
                              <a:ahLst/>
                              <a:cxnLst>
                                <a:cxn ang="0">
                                  <a:pos x="T1" y="T3"/>
                                </a:cxn>
                                <a:cxn ang="0">
                                  <a:pos x="T5" y="T7"/>
                                </a:cxn>
                                <a:cxn ang="0">
                                  <a:pos x="T9" y="T11"/>
                                </a:cxn>
                                <a:cxn ang="0">
                                  <a:pos x="T13" y="T15"/>
                                </a:cxn>
                                <a:cxn ang="0">
                                  <a:pos x="T17" y="T19"/>
                                </a:cxn>
                              </a:cxnLst>
                              <a:rect l="0" t="0" r="r" b="b"/>
                              <a:pathLst>
                                <a:path w="5607" h="5577">
                                  <a:moveTo>
                                    <a:pt x="0" y="0"/>
                                  </a:moveTo>
                                  <a:lnTo>
                                    <a:pt x="5606" y="0"/>
                                  </a:lnTo>
                                  <a:lnTo>
                                    <a:pt x="5606" y="5577"/>
                                  </a:lnTo>
                                  <a:lnTo>
                                    <a:pt x="0" y="5577"/>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65" name="Picture 13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15" y="1874"/>
                              <a:ext cx="785" cy="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13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271" y="1875"/>
                              <a:ext cx="786" cy="9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13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85" y="1583"/>
                              <a:ext cx="2338"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13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914" y="1582"/>
                              <a:ext cx="2338"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9" name="Picture 13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469" y="2010"/>
                              <a:ext cx="41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0" name="Picture 13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013" y="200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1" name="Picture 13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294" y="2324"/>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136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25" y="2315"/>
                              <a:ext cx="415" cy="2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13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826" y="2315"/>
                              <a:ext cx="778" cy="2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13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825" y="3185"/>
                              <a:ext cx="773" cy="8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5" name="Picture 136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271" y="3185"/>
                              <a:ext cx="772" cy="8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 name="Picture 136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85" y="2847"/>
                              <a:ext cx="2338" cy="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7" name="Picture 13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914" y="2847"/>
                              <a:ext cx="2338"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8" name="Picture 13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003" y="3695"/>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9" name="Picture 13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459" y="3682"/>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0" name="Picture 13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272" y="337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1" name="Picture 13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25" y="337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 name="Picture 13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178" y="339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3" name="Picture 13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835" y="338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4" name="Picture 135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19" y="585"/>
                              <a:ext cx="785" cy="9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5" name="Picture 135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277" y="616"/>
                              <a:ext cx="785" cy="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6" name="Picture 13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457" y="757"/>
                              <a:ext cx="413"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7" name="Picture 135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642" y="1050"/>
                              <a:ext cx="418"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8" name="Picture 13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279" y="1059"/>
                              <a:ext cx="413"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9" name="Picture 13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830" y="1050"/>
                              <a:ext cx="778"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0" name="Picture 13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482" y="238"/>
                              <a:ext cx="2335"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1" name="Picture 134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918" y="258"/>
                              <a:ext cx="2338"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2" name="Picture 13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006" y="738"/>
                              <a:ext cx="41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3" name="Picture 134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815" y="4389"/>
                              <a:ext cx="771"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4" name="Picture 134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1271" y="4389"/>
                              <a:ext cx="772"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5" name="Picture 13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459" y="4870"/>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6" name="Picture 13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4003" y="4882"/>
                              <a:ext cx="415"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7" name="Picture 13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284" y="4578"/>
                              <a:ext cx="415"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 name="Picture 13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637" y="4578"/>
                              <a:ext cx="415"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9" name="Picture 133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816" y="4590"/>
                              <a:ext cx="778"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0" name="Picture 13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485" y="4035"/>
                              <a:ext cx="2338"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1" name="Picture 13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2914" y="4035"/>
                              <a:ext cx="2338" cy="331"/>
                            </a:xfrm>
                            <a:prstGeom prst="rect">
                              <a:avLst/>
                            </a:prstGeom>
                            <a:noFill/>
                            <a:extLst>
                              <a:ext uri="{909E8E84-426E-40DD-AFC4-6F175D3DCCD1}">
                                <a14:hiddenFill xmlns:a14="http://schemas.microsoft.com/office/drawing/2010/main">
                                  <a:solidFill>
                                    <a:srgbClr val="FFFFFF"/>
                                  </a:solidFill>
                                </a14:hiddenFill>
                              </a:ext>
                            </a:extLst>
                          </pic:spPr>
                        </pic:pic>
                        <wps:wsp>
                          <wps:cNvPr id="1502" name="Text Box 1336"/>
                          <wps:cNvSpPr txBox="1">
                            <a:spLocks noChangeArrowheads="1"/>
                          </wps:cNvSpPr>
                          <wps:spPr bwMode="auto">
                            <a:xfrm>
                              <a:off x="691" y="253"/>
                              <a:ext cx="1921"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AC395" w14:textId="77777777" w:rsidR="00D310A8" w:rsidRDefault="00D310A8" w:rsidP="00542DDC">
                                <w:pPr>
                                  <w:spacing w:line="133" w:lineRule="exact"/>
                                  <w:ind w:left="-1"/>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front,</w:t>
                                </w:r>
                                <w:r>
                                  <w:rPr>
                                    <w:rFonts w:ascii="Arial"/>
                                    <w:spacing w:val="-5"/>
                                    <w:sz w:val="13"/>
                                  </w:rPr>
                                  <w:t xml:space="preserve"> </w:t>
                                </w:r>
                                <w:r>
                                  <w:rPr>
                                    <w:rFonts w:ascii="Arial"/>
                                    <w:sz w:val="13"/>
                                  </w:rPr>
                                  <w:t>top</w:t>
                                </w:r>
                                <w:r>
                                  <w:rPr>
                                    <w:rFonts w:ascii="Arial"/>
                                    <w:spacing w:val="-4"/>
                                    <w:sz w:val="13"/>
                                  </w:rPr>
                                  <w:t xml:space="preserve"> </w:t>
                                </w:r>
                                <w:r>
                                  <w:rPr>
                                    <w:rFonts w:ascii="Arial"/>
                                    <w:sz w:val="13"/>
                                  </w:rPr>
                                  <w:t>and</w:t>
                                </w:r>
                                <w:r>
                                  <w:rPr>
                                    <w:rFonts w:ascii="Arial"/>
                                    <w:spacing w:val="-5"/>
                                    <w:sz w:val="13"/>
                                  </w:rPr>
                                  <w:t xml:space="preserve"> </w:t>
                                </w:r>
                                <w:r>
                                  <w:rPr>
                                    <w:rFonts w:ascii="Arial"/>
                                    <w:spacing w:val="-1"/>
                                    <w:sz w:val="13"/>
                                  </w:rPr>
                                  <w:t>right</w:t>
                                </w:r>
                              </w:p>
                              <w:p w14:paraId="629E1081" w14:textId="77777777" w:rsidR="00D310A8" w:rsidRDefault="00D310A8" w:rsidP="00542DDC">
                                <w:pPr>
                                  <w:spacing w:before="1" w:line="147" w:lineRule="exact"/>
                                  <w:ind w:left="2"/>
                                  <w:jc w:val="center"/>
                                  <w:rPr>
                                    <w:rFonts w:ascii="Arial" w:eastAsia="Arial" w:hAnsi="Arial" w:cs="Arial"/>
                                    <w:sz w:val="13"/>
                                    <w:szCs w:val="13"/>
                                  </w:rPr>
                                </w:pPr>
                                <w:r>
                                  <w:rPr>
                                    <w:rFonts w:ascii="Arial"/>
                                    <w:sz w:val="13"/>
                                  </w:rPr>
                                  <w:t>side]</w:t>
                                </w:r>
                              </w:p>
                            </w:txbxContent>
                          </wps:txbx>
                          <wps:bodyPr rot="0" vert="horz" wrap="square" lIns="0" tIns="0" rIns="0" bIns="0" anchor="t" anchorCtr="0" upright="1">
                            <a:noAutofit/>
                          </wps:bodyPr>
                        </wps:wsp>
                        <wps:wsp>
                          <wps:cNvPr id="1503" name="Text Box 1335"/>
                          <wps:cNvSpPr txBox="1">
                            <a:spLocks noChangeArrowheads="1"/>
                          </wps:cNvSpPr>
                          <wps:spPr bwMode="auto">
                            <a:xfrm>
                              <a:off x="3137" y="273"/>
                              <a:ext cx="1899"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C1BEC" w14:textId="77777777" w:rsidR="00D310A8" w:rsidRDefault="00D310A8" w:rsidP="00542DDC">
                                <w:pPr>
                                  <w:spacing w:line="133"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front,</w:t>
                                </w:r>
                                <w:r>
                                  <w:rPr>
                                    <w:rFonts w:ascii="Arial"/>
                                    <w:spacing w:val="-5"/>
                                    <w:sz w:val="13"/>
                                  </w:rPr>
                                  <w:t xml:space="preserve"> </w:t>
                                </w:r>
                                <w:r>
                                  <w:rPr>
                                    <w:rFonts w:ascii="Arial"/>
                                    <w:sz w:val="13"/>
                                  </w:rPr>
                                  <w:t>left</w:t>
                                </w:r>
                                <w:r>
                                  <w:rPr>
                                    <w:rFonts w:ascii="Arial"/>
                                    <w:spacing w:val="-4"/>
                                    <w:sz w:val="13"/>
                                  </w:rPr>
                                  <w:t xml:space="preserve"> </w:t>
                                </w:r>
                                <w:r>
                                  <w:rPr>
                                    <w:rFonts w:ascii="Arial"/>
                                    <w:sz w:val="13"/>
                                  </w:rPr>
                                  <w:t>side</w:t>
                                </w:r>
                                <w:r>
                                  <w:rPr>
                                    <w:rFonts w:ascii="Arial"/>
                                    <w:spacing w:val="-5"/>
                                    <w:sz w:val="13"/>
                                  </w:rPr>
                                  <w:t xml:space="preserve"> </w:t>
                                </w:r>
                                <w:r>
                                  <w:rPr>
                                    <w:rFonts w:ascii="Arial"/>
                                    <w:spacing w:val="-1"/>
                                    <w:sz w:val="13"/>
                                  </w:rPr>
                                  <w:t>and</w:t>
                                </w:r>
                              </w:p>
                              <w:p w14:paraId="50F81EA0" w14:textId="77777777" w:rsidR="00D310A8" w:rsidRDefault="00D310A8" w:rsidP="00542DDC">
                                <w:pPr>
                                  <w:spacing w:before="1" w:line="147" w:lineRule="exact"/>
                                  <w:ind w:left="1"/>
                                  <w:jc w:val="center"/>
                                  <w:rPr>
                                    <w:rFonts w:ascii="Arial" w:eastAsia="Arial" w:hAnsi="Arial" w:cs="Arial"/>
                                    <w:sz w:val="13"/>
                                    <w:szCs w:val="13"/>
                                  </w:rPr>
                                </w:pPr>
                                <w:r>
                                  <w:rPr>
                                    <w:rFonts w:ascii="Arial"/>
                                    <w:spacing w:val="-1"/>
                                    <w:sz w:val="13"/>
                                  </w:rPr>
                                  <w:t>top]</w:t>
                                </w:r>
                              </w:p>
                            </w:txbxContent>
                          </wps:txbx>
                          <wps:bodyPr rot="0" vert="horz" wrap="square" lIns="0" tIns="0" rIns="0" bIns="0" anchor="t" anchorCtr="0" upright="1">
                            <a:noAutofit/>
                          </wps:bodyPr>
                        </wps:wsp>
                        <wps:wsp>
                          <wps:cNvPr id="1504" name="Text Box 1334"/>
                          <wps:cNvSpPr txBox="1">
                            <a:spLocks noChangeArrowheads="1"/>
                          </wps:cNvSpPr>
                          <wps:spPr bwMode="auto">
                            <a:xfrm>
                              <a:off x="1610" y="776"/>
                              <a:ext cx="10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BBD8F" w14:textId="77777777" w:rsidR="00D310A8" w:rsidRDefault="00D310A8" w:rsidP="00542DDC">
                                <w:pPr>
                                  <w:spacing w:line="151" w:lineRule="exact"/>
                                  <w:rPr>
                                    <w:rFonts w:ascii="Arial" w:eastAsia="Arial" w:hAnsi="Arial" w:cs="Arial"/>
                                    <w:sz w:val="15"/>
                                    <w:szCs w:val="15"/>
                                  </w:rPr>
                                </w:pPr>
                                <w:r>
                                  <w:rPr>
                                    <w:rFonts w:ascii="Arial"/>
                                    <w:sz w:val="15"/>
                                  </w:rPr>
                                  <w:t>E</w:t>
                                </w:r>
                              </w:p>
                            </w:txbxContent>
                          </wps:txbx>
                          <wps:bodyPr rot="0" vert="horz" wrap="square" lIns="0" tIns="0" rIns="0" bIns="0" anchor="t" anchorCtr="0" upright="1">
                            <a:noAutofit/>
                          </wps:bodyPr>
                        </wps:wsp>
                        <wps:wsp>
                          <wps:cNvPr id="1505" name="Text Box 1333"/>
                          <wps:cNvSpPr txBox="1">
                            <a:spLocks noChangeArrowheads="1"/>
                          </wps:cNvSpPr>
                          <wps:spPr bwMode="auto">
                            <a:xfrm>
                              <a:off x="4162" y="757"/>
                              <a:ext cx="10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40433" w14:textId="77777777" w:rsidR="00D310A8" w:rsidRDefault="00D310A8" w:rsidP="00542DDC">
                                <w:pPr>
                                  <w:spacing w:line="151" w:lineRule="exact"/>
                                  <w:rPr>
                                    <w:rFonts w:ascii="Arial" w:eastAsia="Arial" w:hAnsi="Arial" w:cs="Arial"/>
                                    <w:sz w:val="15"/>
                                    <w:szCs w:val="15"/>
                                  </w:rPr>
                                </w:pPr>
                                <w:r>
                                  <w:rPr>
                                    <w:rFonts w:ascii="Arial"/>
                                    <w:sz w:val="15"/>
                                  </w:rPr>
                                  <w:t>E</w:t>
                                </w:r>
                              </w:p>
                            </w:txbxContent>
                          </wps:txbx>
                          <wps:bodyPr rot="0" vert="horz" wrap="square" lIns="0" tIns="0" rIns="0" bIns="0" anchor="t" anchorCtr="0" upright="1">
                            <a:noAutofit/>
                          </wps:bodyPr>
                        </wps:wsp>
                        <wps:wsp>
                          <wps:cNvPr id="1506" name="Text Box 1332"/>
                          <wps:cNvSpPr txBox="1">
                            <a:spLocks noChangeArrowheads="1"/>
                          </wps:cNvSpPr>
                          <wps:spPr bwMode="auto">
                            <a:xfrm>
                              <a:off x="1435" y="1064"/>
                              <a:ext cx="3017"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1C590" w14:textId="77777777" w:rsidR="00D310A8" w:rsidRDefault="00D310A8" w:rsidP="00542DDC">
                                <w:pPr>
                                  <w:tabs>
                                    <w:tab w:val="left" w:pos="359"/>
                                    <w:tab w:val="left" w:pos="2548"/>
                                    <w:tab w:val="left" w:pos="2915"/>
                                  </w:tabs>
                                  <w:spacing w:line="163" w:lineRule="exact"/>
                                  <w:rPr>
                                    <w:rFonts w:ascii="Arial" w:eastAsia="Arial" w:hAnsi="Arial" w:cs="Arial"/>
                                    <w:sz w:val="15"/>
                                    <w:szCs w:val="15"/>
                                  </w:rPr>
                                </w:pPr>
                                <w:r>
                                  <w:rPr>
                                    <w:rFonts w:ascii="Arial"/>
                                    <w:sz w:val="15"/>
                                  </w:rPr>
                                  <w:t>A</w:t>
                                </w:r>
                                <w:r>
                                  <w:rPr>
                                    <w:rFonts w:ascii="Arial"/>
                                    <w:sz w:val="15"/>
                                  </w:rPr>
                                  <w:tab/>
                                </w:r>
                                <w:r>
                                  <w:rPr>
                                    <w:rFonts w:ascii="Arial"/>
                                    <w:w w:val="95"/>
                                    <w:position w:val="1"/>
                                    <w:sz w:val="15"/>
                                  </w:rPr>
                                  <w:t>D</w:t>
                                </w:r>
                                <w:r>
                                  <w:rPr>
                                    <w:rFonts w:ascii="Arial"/>
                                    <w:w w:val="95"/>
                                    <w:position w:val="1"/>
                                    <w:sz w:val="15"/>
                                  </w:rPr>
                                  <w:tab/>
                                  <w:t>C</w:t>
                                </w:r>
                                <w:r>
                                  <w:rPr>
                                    <w:rFonts w:ascii="Arial"/>
                                    <w:w w:val="95"/>
                                    <w:position w:val="1"/>
                                    <w:sz w:val="15"/>
                                  </w:rPr>
                                  <w:tab/>
                                </w:r>
                                <w:r>
                                  <w:rPr>
                                    <w:rFonts w:ascii="Arial"/>
                                    <w:position w:val="1"/>
                                    <w:sz w:val="15"/>
                                  </w:rPr>
                                  <w:t>A</w:t>
                                </w:r>
                              </w:p>
                            </w:txbxContent>
                          </wps:txbx>
                          <wps:bodyPr rot="0" vert="horz" wrap="square" lIns="0" tIns="0" rIns="0" bIns="0" anchor="t" anchorCtr="0" upright="1">
                            <a:noAutofit/>
                          </wps:bodyPr>
                        </wps:wsp>
                        <wps:wsp>
                          <wps:cNvPr id="1507" name="Text Box 1331"/>
                          <wps:cNvSpPr txBox="1">
                            <a:spLocks noChangeArrowheads="1"/>
                          </wps:cNvSpPr>
                          <wps:spPr bwMode="auto">
                            <a:xfrm>
                              <a:off x="590" y="1600"/>
                              <a:ext cx="2122"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4DF28" w14:textId="77777777" w:rsidR="00D310A8" w:rsidRDefault="00D310A8" w:rsidP="00542DDC">
                                <w:pPr>
                                  <w:spacing w:line="133" w:lineRule="exact"/>
                                  <w:ind w:left="-1"/>
                                  <w:jc w:val="center"/>
                                  <w:rPr>
                                    <w:rFonts w:ascii="Arial" w:eastAsia="Arial" w:hAnsi="Arial" w:cs="Arial"/>
                                    <w:sz w:val="13"/>
                                    <w:szCs w:val="13"/>
                                  </w:rPr>
                                </w:pPr>
                                <w:r>
                                  <w:rPr>
                                    <w:rFonts w:ascii="Arial"/>
                                    <w:spacing w:val="-1"/>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rear,</w:t>
                                </w:r>
                                <w:r>
                                  <w:rPr>
                                    <w:rFonts w:ascii="Arial"/>
                                    <w:spacing w:val="-4"/>
                                    <w:sz w:val="13"/>
                                  </w:rPr>
                                  <w:t xml:space="preserve"> </w:t>
                                </w:r>
                                <w:r>
                                  <w:rPr>
                                    <w:rFonts w:ascii="Arial"/>
                                    <w:sz w:val="13"/>
                                  </w:rPr>
                                  <w:t>left</w:t>
                                </w:r>
                                <w:r>
                                  <w:rPr>
                                    <w:rFonts w:ascii="Arial"/>
                                    <w:spacing w:val="-4"/>
                                    <w:sz w:val="13"/>
                                  </w:rPr>
                                  <w:t xml:space="preserve"> </w:t>
                                </w:r>
                                <w:r>
                                  <w:rPr>
                                    <w:rFonts w:ascii="Arial"/>
                                    <w:sz w:val="13"/>
                                  </w:rPr>
                                  <w:t>side</w:t>
                                </w:r>
                                <w:r>
                                  <w:rPr>
                                    <w:rFonts w:ascii="Arial"/>
                                    <w:spacing w:val="-4"/>
                                    <w:sz w:val="13"/>
                                  </w:rPr>
                                  <w:t xml:space="preserve"> </w:t>
                                </w:r>
                                <w:r>
                                  <w:rPr>
                                    <w:rFonts w:ascii="Arial"/>
                                    <w:spacing w:val="-1"/>
                                    <w:sz w:val="13"/>
                                  </w:rPr>
                                  <w:t>and</w:t>
                                </w:r>
                                <w:r>
                                  <w:rPr>
                                    <w:rFonts w:ascii="Arial"/>
                                    <w:spacing w:val="-5"/>
                                    <w:sz w:val="13"/>
                                  </w:rPr>
                                  <w:t xml:space="preserve"> </w:t>
                                </w:r>
                                <w:r>
                                  <w:rPr>
                                    <w:rFonts w:ascii="Arial"/>
                                    <w:sz w:val="13"/>
                                  </w:rPr>
                                  <w:t>top]</w:t>
                                </w:r>
                              </w:p>
                              <w:p w14:paraId="0AF1E411" w14:textId="77777777" w:rsidR="00D310A8" w:rsidRDefault="00D310A8" w:rsidP="00542DDC">
                                <w:pPr>
                                  <w:rPr>
                                    <w:rFonts w:ascii="Arial" w:eastAsia="Arial" w:hAnsi="Arial" w:cs="Arial"/>
                                    <w:sz w:val="12"/>
                                    <w:szCs w:val="12"/>
                                  </w:rPr>
                                </w:pPr>
                              </w:p>
                              <w:p w14:paraId="7CC70E2E" w14:textId="77777777" w:rsidR="00D310A8" w:rsidRDefault="00D310A8" w:rsidP="00542DDC">
                                <w:pPr>
                                  <w:spacing w:before="11"/>
                                  <w:rPr>
                                    <w:rFonts w:ascii="Arial" w:eastAsia="Arial" w:hAnsi="Arial" w:cs="Arial"/>
                                    <w:sz w:val="11"/>
                                    <w:szCs w:val="11"/>
                                  </w:rPr>
                                </w:pPr>
                              </w:p>
                              <w:p w14:paraId="7B77E8C7" w14:textId="77777777" w:rsidR="00D310A8" w:rsidRDefault="00D310A8" w:rsidP="00542DDC">
                                <w:pPr>
                                  <w:spacing w:line="169" w:lineRule="exact"/>
                                  <w:ind w:left="52"/>
                                  <w:jc w:val="center"/>
                                  <w:rPr>
                                    <w:rFonts w:ascii="Arial" w:eastAsia="Arial" w:hAnsi="Arial" w:cs="Arial"/>
                                    <w:sz w:val="15"/>
                                    <w:szCs w:val="15"/>
                                  </w:rPr>
                                </w:pPr>
                                <w:r>
                                  <w:rPr>
                                    <w:rFonts w:ascii="Arial"/>
                                    <w:sz w:val="15"/>
                                  </w:rPr>
                                  <w:t>E</w:t>
                                </w:r>
                              </w:p>
                            </w:txbxContent>
                          </wps:txbx>
                          <wps:bodyPr rot="0" vert="horz" wrap="square" lIns="0" tIns="0" rIns="0" bIns="0" anchor="t" anchorCtr="0" upright="1">
                            <a:noAutofit/>
                          </wps:bodyPr>
                        </wps:wsp>
                        <wps:wsp>
                          <wps:cNvPr id="1508" name="Text Box 1330"/>
                          <wps:cNvSpPr txBox="1">
                            <a:spLocks noChangeArrowheads="1"/>
                          </wps:cNvSpPr>
                          <wps:spPr bwMode="auto">
                            <a:xfrm>
                              <a:off x="3137" y="1597"/>
                              <a:ext cx="1892" cy="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A140D" w14:textId="77777777" w:rsidR="00D310A8" w:rsidRDefault="00D310A8" w:rsidP="00542DDC">
                                <w:pPr>
                                  <w:spacing w:line="133" w:lineRule="exact"/>
                                  <w:ind w:left="-1"/>
                                  <w:jc w:val="center"/>
                                  <w:rPr>
                                    <w:rFonts w:ascii="Arial" w:eastAsia="Arial" w:hAnsi="Arial" w:cs="Arial"/>
                                    <w:sz w:val="13"/>
                                    <w:szCs w:val="13"/>
                                  </w:rPr>
                                </w:pPr>
                                <w:r>
                                  <w:rPr>
                                    <w:rFonts w:ascii="Arial"/>
                                    <w:spacing w:val="-1"/>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rear,</w:t>
                                </w:r>
                                <w:r>
                                  <w:rPr>
                                    <w:rFonts w:ascii="Arial"/>
                                    <w:spacing w:val="-5"/>
                                    <w:sz w:val="13"/>
                                  </w:rPr>
                                  <w:t xml:space="preserve"> </w:t>
                                </w:r>
                                <w:r>
                                  <w:rPr>
                                    <w:rFonts w:ascii="Arial"/>
                                    <w:spacing w:val="-1"/>
                                    <w:sz w:val="13"/>
                                  </w:rPr>
                                  <w:t>top</w:t>
                                </w:r>
                                <w:r>
                                  <w:rPr>
                                    <w:rFonts w:ascii="Arial"/>
                                    <w:spacing w:val="-4"/>
                                    <w:sz w:val="13"/>
                                  </w:rPr>
                                  <w:t xml:space="preserve"> </w:t>
                                </w:r>
                                <w:r>
                                  <w:rPr>
                                    <w:rFonts w:ascii="Arial"/>
                                    <w:spacing w:val="-1"/>
                                    <w:sz w:val="13"/>
                                  </w:rPr>
                                  <w:t>and</w:t>
                                </w:r>
                                <w:r>
                                  <w:rPr>
                                    <w:rFonts w:ascii="Arial"/>
                                    <w:spacing w:val="-2"/>
                                    <w:sz w:val="13"/>
                                  </w:rPr>
                                  <w:t xml:space="preserve"> </w:t>
                                </w:r>
                                <w:r>
                                  <w:rPr>
                                    <w:rFonts w:ascii="Arial"/>
                                    <w:spacing w:val="-1"/>
                                    <w:sz w:val="13"/>
                                  </w:rPr>
                                  <w:t>right</w:t>
                                </w:r>
                              </w:p>
                              <w:p w14:paraId="63501701" w14:textId="77777777" w:rsidR="00D310A8" w:rsidRDefault="00D310A8" w:rsidP="00542DDC">
                                <w:pPr>
                                  <w:spacing w:before="1"/>
                                  <w:ind w:left="2"/>
                                  <w:jc w:val="center"/>
                                  <w:rPr>
                                    <w:rFonts w:ascii="Arial" w:eastAsia="Arial" w:hAnsi="Arial" w:cs="Arial"/>
                                    <w:sz w:val="13"/>
                                    <w:szCs w:val="13"/>
                                  </w:rPr>
                                </w:pPr>
                                <w:r>
                                  <w:rPr>
                                    <w:rFonts w:ascii="Arial"/>
                                    <w:sz w:val="13"/>
                                  </w:rPr>
                                  <w:t>side]</w:t>
                                </w:r>
                              </w:p>
                              <w:p w14:paraId="128F6ADE" w14:textId="77777777" w:rsidR="00D310A8" w:rsidRDefault="00D310A8" w:rsidP="00542DDC">
                                <w:pPr>
                                  <w:spacing w:before="2"/>
                                  <w:rPr>
                                    <w:rFonts w:ascii="Arial" w:eastAsia="Arial" w:hAnsi="Arial" w:cs="Arial"/>
                                    <w:sz w:val="10"/>
                                    <w:szCs w:val="10"/>
                                  </w:rPr>
                                </w:pPr>
                              </w:p>
                              <w:p w14:paraId="23037089" w14:textId="77777777" w:rsidR="00D310A8" w:rsidRDefault="00D310A8" w:rsidP="00542DDC">
                                <w:pPr>
                                  <w:spacing w:line="169" w:lineRule="exact"/>
                                  <w:ind w:left="273"/>
                                  <w:jc w:val="center"/>
                                  <w:rPr>
                                    <w:rFonts w:ascii="Arial" w:eastAsia="Arial" w:hAnsi="Arial" w:cs="Arial"/>
                                    <w:sz w:val="15"/>
                                    <w:szCs w:val="15"/>
                                  </w:rPr>
                                </w:pPr>
                                <w:r>
                                  <w:rPr>
                                    <w:rFonts w:ascii="Arial"/>
                                    <w:sz w:val="15"/>
                                  </w:rPr>
                                  <w:t>E</w:t>
                                </w:r>
                              </w:p>
                            </w:txbxContent>
                          </wps:txbx>
                          <wps:bodyPr rot="0" vert="horz" wrap="square" lIns="0" tIns="0" rIns="0" bIns="0" anchor="t" anchorCtr="0" upright="1">
                            <a:noAutofit/>
                          </wps:bodyPr>
                        </wps:wsp>
                        <wps:wsp>
                          <wps:cNvPr id="1509" name="Text Box 1329"/>
                          <wps:cNvSpPr txBox="1">
                            <a:spLocks noChangeArrowheads="1"/>
                          </wps:cNvSpPr>
                          <wps:spPr bwMode="auto">
                            <a:xfrm>
                              <a:off x="1452" y="2334"/>
                              <a:ext cx="2993"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0FFD9" w14:textId="77777777" w:rsidR="00D310A8" w:rsidRDefault="00D310A8" w:rsidP="00542DDC">
                                <w:pPr>
                                  <w:tabs>
                                    <w:tab w:val="left" w:pos="326"/>
                                    <w:tab w:val="left" w:pos="2527"/>
                                    <w:tab w:val="left" w:pos="2891"/>
                                  </w:tabs>
                                  <w:spacing w:line="161" w:lineRule="exact"/>
                                  <w:rPr>
                                    <w:rFonts w:ascii="Arial" w:eastAsia="Arial" w:hAnsi="Arial" w:cs="Arial"/>
                                    <w:sz w:val="15"/>
                                    <w:szCs w:val="15"/>
                                  </w:rPr>
                                </w:pPr>
                                <w:r>
                                  <w:rPr>
                                    <w:rFonts w:ascii="Arial"/>
                                    <w:sz w:val="15"/>
                                  </w:rPr>
                                  <w:t>B</w:t>
                                </w:r>
                                <w:r>
                                  <w:rPr>
                                    <w:rFonts w:ascii="Arial"/>
                                    <w:sz w:val="15"/>
                                  </w:rPr>
                                  <w:tab/>
                                </w:r>
                                <w:r>
                                  <w:rPr>
                                    <w:rFonts w:ascii="Arial"/>
                                    <w:w w:val="95"/>
                                    <w:position w:val="1"/>
                                    <w:sz w:val="15"/>
                                  </w:rPr>
                                  <w:t>C</w:t>
                                </w:r>
                                <w:r>
                                  <w:rPr>
                                    <w:rFonts w:ascii="Arial"/>
                                    <w:w w:val="95"/>
                                    <w:position w:val="1"/>
                                    <w:sz w:val="15"/>
                                  </w:rPr>
                                  <w:tab/>
                                  <w:t>D</w:t>
                                </w:r>
                                <w:r>
                                  <w:rPr>
                                    <w:rFonts w:ascii="Arial"/>
                                    <w:w w:val="95"/>
                                    <w:position w:val="1"/>
                                    <w:sz w:val="15"/>
                                  </w:rPr>
                                  <w:tab/>
                                </w:r>
                                <w:r>
                                  <w:rPr>
                                    <w:rFonts w:ascii="Arial"/>
                                    <w:position w:val="1"/>
                                    <w:sz w:val="15"/>
                                  </w:rPr>
                                  <w:t>B</w:t>
                                </w:r>
                              </w:p>
                            </w:txbxContent>
                          </wps:txbx>
                          <wps:bodyPr rot="0" vert="horz" wrap="square" lIns="0" tIns="0" rIns="0" bIns="0" anchor="t" anchorCtr="0" upright="1">
                            <a:noAutofit/>
                          </wps:bodyPr>
                        </wps:wsp>
                        <wps:wsp>
                          <wps:cNvPr id="1510" name="Text Box 1328"/>
                          <wps:cNvSpPr txBox="1">
                            <a:spLocks noChangeArrowheads="1"/>
                          </wps:cNvSpPr>
                          <wps:spPr bwMode="auto">
                            <a:xfrm>
                              <a:off x="638" y="2862"/>
                              <a:ext cx="2031"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41DFE"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rear,</w:t>
                                </w:r>
                                <w:r>
                                  <w:rPr>
                                    <w:rFonts w:ascii="Arial"/>
                                    <w:spacing w:val="-4"/>
                                    <w:sz w:val="13"/>
                                  </w:rPr>
                                  <w:t xml:space="preserve"> </w:t>
                                </w:r>
                                <w:r>
                                  <w:rPr>
                                    <w:rFonts w:ascii="Arial"/>
                                    <w:spacing w:val="-1"/>
                                    <w:sz w:val="13"/>
                                  </w:rPr>
                                  <w:t>bottom</w:t>
                                </w:r>
                                <w:r>
                                  <w:rPr>
                                    <w:rFonts w:ascii="Arial"/>
                                    <w:spacing w:val="-2"/>
                                    <w:sz w:val="13"/>
                                  </w:rPr>
                                  <w:t xml:space="preserve"> </w:t>
                                </w:r>
                                <w:r>
                                  <w:rPr>
                                    <w:rFonts w:ascii="Arial"/>
                                    <w:spacing w:val="-1"/>
                                    <w:sz w:val="13"/>
                                  </w:rPr>
                                  <w:t>and</w:t>
                                </w:r>
                                <w:r>
                                  <w:rPr>
                                    <w:rFonts w:ascii="Arial"/>
                                    <w:spacing w:val="-5"/>
                                    <w:sz w:val="13"/>
                                  </w:rPr>
                                  <w:t xml:space="preserve"> </w:t>
                                </w:r>
                                <w:r>
                                  <w:rPr>
                                    <w:rFonts w:ascii="Arial"/>
                                    <w:sz w:val="13"/>
                                  </w:rPr>
                                  <w:t>left</w:t>
                                </w:r>
                              </w:p>
                              <w:p w14:paraId="3EDF8445" w14:textId="77777777" w:rsidR="00D310A8" w:rsidRDefault="00D310A8" w:rsidP="00542DDC">
                                <w:pPr>
                                  <w:spacing w:line="146" w:lineRule="exact"/>
                                  <w:ind w:left="2"/>
                                  <w:jc w:val="center"/>
                                  <w:rPr>
                                    <w:rFonts w:ascii="Arial" w:eastAsia="Arial" w:hAnsi="Arial" w:cs="Arial"/>
                                    <w:sz w:val="13"/>
                                    <w:szCs w:val="13"/>
                                  </w:rPr>
                                </w:pPr>
                                <w:r>
                                  <w:rPr>
                                    <w:rFonts w:ascii="Arial"/>
                                    <w:sz w:val="13"/>
                                  </w:rPr>
                                  <w:t>side]</w:t>
                                </w:r>
                              </w:p>
                            </w:txbxContent>
                          </wps:txbx>
                          <wps:bodyPr rot="0" vert="horz" wrap="square" lIns="0" tIns="0" rIns="0" bIns="0" anchor="t" anchorCtr="0" upright="1">
                            <a:noAutofit/>
                          </wps:bodyPr>
                        </wps:wsp>
                        <wps:wsp>
                          <wps:cNvPr id="1511" name="Text Box 1327"/>
                          <wps:cNvSpPr txBox="1">
                            <a:spLocks noChangeArrowheads="1"/>
                          </wps:cNvSpPr>
                          <wps:spPr bwMode="auto">
                            <a:xfrm>
                              <a:off x="3108" y="2862"/>
                              <a:ext cx="194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23398" w14:textId="77777777" w:rsidR="00D310A8" w:rsidRDefault="00D310A8" w:rsidP="00542DDC">
                                <w:pPr>
                                  <w:spacing w:line="132" w:lineRule="exact"/>
                                  <w:ind w:left="-1"/>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rear,</w:t>
                                </w:r>
                                <w:r>
                                  <w:rPr>
                                    <w:rFonts w:ascii="Arial"/>
                                    <w:spacing w:val="-4"/>
                                    <w:sz w:val="13"/>
                                  </w:rPr>
                                  <w:t xml:space="preserve"> </w:t>
                                </w:r>
                                <w:r>
                                  <w:rPr>
                                    <w:rFonts w:ascii="Arial"/>
                                    <w:spacing w:val="-1"/>
                                    <w:sz w:val="13"/>
                                  </w:rPr>
                                  <w:t>right</w:t>
                                </w:r>
                                <w:r>
                                  <w:rPr>
                                    <w:rFonts w:ascii="Arial"/>
                                    <w:spacing w:val="-5"/>
                                    <w:sz w:val="13"/>
                                  </w:rPr>
                                  <w:t xml:space="preserve"> </w:t>
                                </w:r>
                                <w:r>
                                  <w:rPr>
                                    <w:rFonts w:ascii="Arial"/>
                                    <w:sz w:val="13"/>
                                  </w:rPr>
                                  <w:t>side</w:t>
                                </w:r>
                                <w:r>
                                  <w:rPr>
                                    <w:rFonts w:ascii="Arial"/>
                                    <w:spacing w:val="-4"/>
                                    <w:sz w:val="13"/>
                                  </w:rPr>
                                  <w:t xml:space="preserve"> </w:t>
                                </w:r>
                                <w:r>
                                  <w:rPr>
                                    <w:rFonts w:ascii="Arial"/>
                                    <w:spacing w:val="-1"/>
                                    <w:sz w:val="13"/>
                                  </w:rPr>
                                  <w:t>and</w:t>
                                </w:r>
                              </w:p>
                              <w:p w14:paraId="43E2109B" w14:textId="77777777" w:rsidR="00D310A8" w:rsidRDefault="00D310A8" w:rsidP="00542DDC">
                                <w:pPr>
                                  <w:spacing w:line="146" w:lineRule="exact"/>
                                  <w:ind w:right="2"/>
                                  <w:jc w:val="center"/>
                                  <w:rPr>
                                    <w:rFonts w:ascii="Arial" w:eastAsia="Arial" w:hAnsi="Arial" w:cs="Arial"/>
                                    <w:sz w:val="13"/>
                                    <w:szCs w:val="13"/>
                                  </w:rPr>
                                </w:pPr>
                                <w:r>
                                  <w:rPr>
                                    <w:rFonts w:ascii="Arial"/>
                                    <w:spacing w:val="-1"/>
                                    <w:sz w:val="13"/>
                                  </w:rPr>
                                  <w:t>bottom]</w:t>
                                </w:r>
                              </w:p>
                            </w:txbxContent>
                          </wps:txbx>
                          <wps:bodyPr rot="0" vert="horz" wrap="square" lIns="0" tIns="0" rIns="0" bIns="0" anchor="t" anchorCtr="0" upright="1">
                            <a:noAutofit/>
                          </wps:bodyPr>
                        </wps:wsp>
                        <wps:wsp>
                          <wps:cNvPr id="1512" name="Text Box 1326"/>
                          <wps:cNvSpPr txBox="1">
                            <a:spLocks noChangeArrowheads="1"/>
                          </wps:cNvSpPr>
                          <wps:spPr bwMode="auto">
                            <a:xfrm>
                              <a:off x="1430" y="3385"/>
                              <a:ext cx="458"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3E199" w14:textId="77777777" w:rsidR="00D310A8" w:rsidRDefault="00D310A8" w:rsidP="00542DDC">
                                <w:pPr>
                                  <w:tabs>
                                    <w:tab w:val="left" w:pos="347"/>
                                  </w:tabs>
                                  <w:spacing w:line="156" w:lineRule="exact"/>
                                  <w:rPr>
                                    <w:rFonts w:ascii="Arial" w:eastAsia="Arial" w:hAnsi="Arial" w:cs="Arial"/>
                                    <w:sz w:val="15"/>
                                    <w:szCs w:val="15"/>
                                  </w:rPr>
                                </w:pPr>
                                <w:r>
                                  <w:rPr>
                                    <w:rFonts w:ascii="Arial"/>
                                    <w:sz w:val="15"/>
                                  </w:rPr>
                                  <w:t>B</w:t>
                                </w:r>
                                <w:r>
                                  <w:rPr>
                                    <w:rFonts w:ascii="Arial"/>
                                    <w:sz w:val="15"/>
                                  </w:rPr>
                                  <w:tab/>
                                  <w:t>C</w:t>
                                </w:r>
                              </w:p>
                            </w:txbxContent>
                          </wps:txbx>
                          <wps:bodyPr rot="0" vert="horz" wrap="square" lIns="0" tIns="0" rIns="0" bIns="0" anchor="t" anchorCtr="0" upright="1">
                            <a:noAutofit/>
                          </wps:bodyPr>
                        </wps:wsp>
                        <wps:wsp>
                          <wps:cNvPr id="1513" name="Text Box 1325"/>
                          <wps:cNvSpPr txBox="1">
                            <a:spLocks noChangeArrowheads="1"/>
                          </wps:cNvSpPr>
                          <wps:spPr bwMode="auto">
                            <a:xfrm>
                              <a:off x="3989" y="3399"/>
                              <a:ext cx="447"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29BDF" w14:textId="77777777" w:rsidR="00D310A8" w:rsidRDefault="00D310A8" w:rsidP="00542DDC">
                                <w:pPr>
                                  <w:tabs>
                                    <w:tab w:val="left" w:pos="345"/>
                                  </w:tabs>
                                  <w:spacing w:line="158" w:lineRule="exact"/>
                                  <w:rPr>
                                    <w:rFonts w:ascii="Arial" w:eastAsia="Arial" w:hAnsi="Arial" w:cs="Arial"/>
                                    <w:sz w:val="15"/>
                                    <w:szCs w:val="15"/>
                                  </w:rPr>
                                </w:pPr>
                                <w:r>
                                  <w:rPr>
                                    <w:rFonts w:ascii="Arial"/>
                                    <w:position w:val="1"/>
                                    <w:sz w:val="15"/>
                                  </w:rPr>
                                  <w:t>D</w:t>
                                </w:r>
                                <w:r>
                                  <w:rPr>
                                    <w:rFonts w:ascii="Arial"/>
                                    <w:position w:val="1"/>
                                    <w:sz w:val="15"/>
                                  </w:rPr>
                                  <w:tab/>
                                </w:r>
                                <w:r>
                                  <w:rPr>
                                    <w:rFonts w:ascii="Arial"/>
                                    <w:sz w:val="15"/>
                                  </w:rPr>
                                  <w:t>B</w:t>
                                </w:r>
                              </w:p>
                            </w:txbxContent>
                          </wps:txbx>
                          <wps:bodyPr rot="0" vert="horz" wrap="square" lIns="0" tIns="0" rIns="0" bIns="0" anchor="t" anchorCtr="0" upright="1">
                            <a:noAutofit/>
                          </wps:bodyPr>
                        </wps:wsp>
                        <wps:wsp>
                          <wps:cNvPr id="1514" name="Text Box 1324"/>
                          <wps:cNvSpPr txBox="1">
                            <a:spLocks noChangeArrowheads="1"/>
                          </wps:cNvSpPr>
                          <wps:spPr bwMode="auto">
                            <a:xfrm>
                              <a:off x="1620" y="3699"/>
                              <a:ext cx="263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2AC6E" w14:textId="77777777" w:rsidR="00D310A8" w:rsidRDefault="00D310A8" w:rsidP="00542DDC">
                                <w:pPr>
                                  <w:tabs>
                                    <w:tab w:val="left" w:pos="2543"/>
                                  </w:tabs>
                                  <w:spacing w:line="166" w:lineRule="exact"/>
                                  <w:rPr>
                                    <w:rFonts w:ascii="Arial" w:eastAsia="Arial" w:hAnsi="Arial" w:cs="Arial"/>
                                    <w:sz w:val="15"/>
                                    <w:szCs w:val="15"/>
                                  </w:rPr>
                                </w:pPr>
                                <w:r>
                                  <w:rPr>
                                    <w:rFonts w:ascii="Arial"/>
                                    <w:position w:val="1"/>
                                    <w:sz w:val="15"/>
                                  </w:rPr>
                                  <w:t>F</w:t>
                                </w:r>
                                <w:r>
                                  <w:rPr>
                                    <w:rFonts w:ascii="Arial"/>
                                    <w:position w:val="1"/>
                                    <w:sz w:val="15"/>
                                  </w:rPr>
                                  <w:tab/>
                                </w:r>
                                <w:r>
                                  <w:rPr>
                                    <w:rFonts w:ascii="Arial"/>
                                    <w:sz w:val="15"/>
                                  </w:rPr>
                                  <w:t>F</w:t>
                                </w:r>
                              </w:p>
                            </w:txbxContent>
                          </wps:txbx>
                          <wps:bodyPr rot="0" vert="horz" wrap="square" lIns="0" tIns="0" rIns="0" bIns="0" anchor="t" anchorCtr="0" upright="1">
                            <a:noAutofit/>
                          </wps:bodyPr>
                        </wps:wsp>
                        <wps:wsp>
                          <wps:cNvPr id="1515" name="Text Box 1323"/>
                          <wps:cNvSpPr txBox="1">
                            <a:spLocks noChangeArrowheads="1"/>
                          </wps:cNvSpPr>
                          <wps:spPr bwMode="auto">
                            <a:xfrm>
                              <a:off x="665" y="4050"/>
                              <a:ext cx="19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DB986"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front,</w:t>
                                </w:r>
                                <w:r>
                                  <w:rPr>
                                    <w:rFonts w:ascii="Arial"/>
                                    <w:spacing w:val="-4"/>
                                    <w:sz w:val="13"/>
                                  </w:rPr>
                                  <w:t xml:space="preserve"> </w:t>
                                </w:r>
                                <w:r>
                                  <w:rPr>
                                    <w:rFonts w:ascii="Arial"/>
                                    <w:spacing w:val="-1"/>
                                    <w:sz w:val="13"/>
                                  </w:rPr>
                                  <w:t>right</w:t>
                                </w:r>
                                <w:r>
                                  <w:rPr>
                                    <w:rFonts w:ascii="Arial"/>
                                    <w:spacing w:val="-5"/>
                                    <w:sz w:val="13"/>
                                  </w:rPr>
                                  <w:t xml:space="preserve"> </w:t>
                                </w:r>
                                <w:r>
                                  <w:rPr>
                                    <w:rFonts w:ascii="Arial"/>
                                    <w:sz w:val="13"/>
                                  </w:rPr>
                                  <w:t>side</w:t>
                                </w:r>
                                <w:r>
                                  <w:rPr>
                                    <w:rFonts w:ascii="Arial"/>
                                    <w:spacing w:val="-4"/>
                                    <w:sz w:val="13"/>
                                  </w:rPr>
                                  <w:t xml:space="preserve"> </w:t>
                                </w:r>
                                <w:r>
                                  <w:rPr>
                                    <w:rFonts w:ascii="Arial"/>
                                    <w:spacing w:val="-1"/>
                                    <w:sz w:val="13"/>
                                  </w:rPr>
                                  <w:t>and</w:t>
                                </w:r>
                              </w:p>
                              <w:p w14:paraId="4F53210C" w14:textId="77777777" w:rsidR="00D310A8" w:rsidRDefault="00D310A8" w:rsidP="00542DDC">
                                <w:pPr>
                                  <w:spacing w:line="146" w:lineRule="exact"/>
                                  <w:ind w:right="4"/>
                                  <w:jc w:val="center"/>
                                  <w:rPr>
                                    <w:rFonts w:ascii="Arial" w:eastAsia="Arial" w:hAnsi="Arial" w:cs="Arial"/>
                                    <w:sz w:val="13"/>
                                    <w:szCs w:val="13"/>
                                  </w:rPr>
                                </w:pPr>
                                <w:r>
                                  <w:rPr>
                                    <w:rFonts w:ascii="Arial"/>
                                    <w:spacing w:val="-1"/>
                                    <w:sz w:val="13"/>
                                  </w:rPr>
                                  <w:t>bottom]</w:t>
                                </w:r>
                              </w:p>
                            </w:txbxContent>
                          </wps:txbx>
                          <wps:bodyPr rot="0" vert="horz" wrap="square" lIns="0" tIns="0" rIns="0" bIns="0" anchor="t" anchorCtr="0" upright="1">
                            <a:noAutofit/>
                          </wps:bodyPr>
                        </wps:wsp>
                        <wps:wsp>
                          <wps:cNvPr id="1516" name="Text Box 1322"/>
                          <wps:cNvSpPr txBox="1">
                            <a:spLocks noChangeArrowheads="1"/>
                          </wps:cNvSpPr>
                          <wps:spPr bwMode="auto">
                            <a:xfrm>
                              <a:off x="3053" y="4050"/>
                              <a:ext cx="206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79B42"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front,</w:t>
                                </w:r>
                                <w:r>
                                  <w:rPr>
                                    <w:rFonts w:ascii="Arial"/>
                                    <w:spacing w:val="-5"/>
                                    <w:sz w:val="13"/>
                                  </w:rPr>
                                  <w:t xml:space="preserve"> </w:t>
                                </w:r>
                                <w:r>
                                  <w:rPr>
                                    <w:rFonts w:ascii="Arial"/>
                                    <w:spacing w:val="-1"/>
                                    <w:sz w:val="13"/>
                                  </w:rPr>
                                  <w:t>bottom</w:t>
                                </w:r>
                                <w:r>
                                  <w:rPr>
                                    <w:rFonts w:ascii="Arial"/>
                                    <w:spacing w:val="-2"/>
                                    <w:sz w:val="13"/>
                                  </w:rPr>
                                  <w:t xml:space="preserve"> </w:t>
                                </w:r>
                                <w:r>
                                  <w:rPr>
                                    <w:rFonts w:ascii="Arial"/>
                                    <w:spacing w:val="-1"/>
                                    <w:sz w:val="13"/>
                                  </w:rPr>
                                  <w:t>and</w:t>
                                </w:r>
                                <w:r>
                                  <w:rPr>
                                    <w:rFonts w:ascii="Arial"/>
                                    <w:spacing w:val="-4"/>
                                    <w:sz w:val="13"/>
                                  </w:rPr>
                                  <w:t xml:space="preserve"> </w:t>
                                </w:r>
                                <w:r>
                                  <w:rPr>
                                    <w:rFonts w:ascii="Arial"/>
                                    <w:sz w:val="13"/>
                                  </w:rPr>
                                  <w:t>left</w:t>
                                </w:r>
                              </w:p>
                              <w:p w14:paraId="617BFAE8" w14:textId="77777777" w:rsidR="00D310A8" w:rsidRDefault="00D310A8" w:rsidP="00542DDC">
                                <w:pPr>
                                  <w:spacing w:line="146" w:lineRule="exact"/>
                                  <w:ind w:left="2"/>
                                  <w:jc w:val="center"/>
                                  <w:rPr>
                                    <w:rFonts w:ascii="Arial" w:eastAsia="Arial" w:hAnsi="Arial" w:cs="Arial"/>
                                    <w:sz w:val="13"/>
                                    <w:szCs w:val="13"/>
                                  </w:rPr>
                                </w:pPr>
                                <w:r>
                                  <w:rPr>
                                    <w:rFonts w:ascii="Arial"/>
                                    <w:sz w:val="13"/>
                                  </w:rPr>
                                  <w:t>side]</w:t>
                                </w:r>
                              </w:p>
                            </w:txbxContent>
                          </wps:txbx>
                          <wps:bodyPr rot="0" vert="horz" wrap="square" lIns="0" tIns="0" rIns="0" bIns="0" anchor="t" anchorCtr="0" upright="1">
                            <a:noAutofit/>
                          </wps:bodyPr>
                        </wps:wsp>
                        <wps:wsp>
                          <wps:cNvPr id="1517" name="Text Box 1321"/>
                          <wps:cNvSpPr txBox="1">
                            <a:spLocks noChangeArrowheads="1"/>
                          </wps:cNvSpPr>
                          <wps:spPr bwMode="auto">
                            <a:xfrm>
                              <a:off x="1440" y="4597"/>
                              <a:ext cx="46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57E81" w14:textId="77777777" w:rsidR="00D310A8" w:rsidRDefault="00D310A8" w:rsidP="00542DDC">
                                <w:pPr>
                                  <w:tabs>
                                    <w:tab w:val="left" w:pos="350"/>
                                  </w:tabs>
                                  <w:spacing w:line="151" w:lineRule="exact"/>
                                  <w:rPr>
                                    <w:rFonts w:ascii="Arial" w:eastAsia="Arial" w:hAnsi="Arial" w:cs="Arial"/>
                                    <w:sz w:val="15"/>
                                    <w:szCs w:val="15"/>
                                  </w:rPr>
                                </w:pPr>
                                <w:r>
                                  <w:rPr>
                                    <w:rFonts w:ascii="Arial"/>
                                    <w:sz w:val="15"/>
                                  </w:rPr>
                                  <w:t>A</w:t>
                                </w:r>
                                <w:r>
                                  <w:rPr>
                                    <w:rFonts w:ascii="Arial"/>
                                    <w:sz w:val="15"/>
                                  </w:rPr>
                                  <w:tab/>
                                  <w:t>D</w:t>
                                </w:r>
                              </w:p>
                            </w:txbxContent>
                          </wps:txbx>
                          <wps:bodyPr rot="0" vert="horz" wrap="square" lIns="0" tIns="0" rIns="0" bIns="0" anchor="t" anchorCtr="0" upright="1">
                            <a:noAutofit/>
                          </wps:bodyPr>
                        </wps:wsp>
                        <wps:wsp>
                          <wps:cNvPr id="1518" name="Text Box 1320"/>
                          <wps:cNvSpPr txBox="1">
                            <a:spLocks noChangeArrowheads="1"/>
                          </wps:cNvSpPr>
                          <wps:spPr bwMode="auto">
                            <a:xfrm>
                              <a:off x="3970" y="4604"/>
                              <a:ext cx="46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30E1B" w14:textId="77777777" w:rsidR="00D310A8" w:rsidRDefault="00D310A8" w:rsidP="00542DDC">
                                <w:pPr>
                                  <w:tabs>
                                    <w:tab w:val="left" w:pos="364"/>
                                  </w:tabs>
                                  <w:spacing w:line="156" w:lineRule="exact"/>
                                  <w:rPr>
                                    <w:rFonts w:ascii="Arial" w:eastAsia="Arial" w:hAnsi="Arial" w:cs="Arial"/>
                                    <w:sz w:val="15"/>
                                    <w:szCs w:val="15"/>
                                  </w:rPr>
                                </w:pPr>
                                <w:r>
                                  <w:rPr>
                                    <w:rFonts w:ascii="Arial"/>
                                    <w:sz w:val="15"/>
                                  </w:rPr>
                                  <w:t>C</w:t>
                                </w:r>
                                <w:r>
                                  <w:rPr>
                                    <w:rFonts w:ascii="Arial"/>
                                    <w:sz w:val="15"/>
                                  </w:rPr>
                                  <w:tab/>
                                  <w:t>A</w:t>
                                </w:r>
                              </w:p>
                            </w:txbxContent>
                          </wps:txbx>
                          <wps:bodyPr rot="0" vert="horz" wrap="square" lIns="0" tIns="0" rIns="0" bIns="0" anchor="t" anchorCtr="0" upright="1">
                            <a:noAutofit/>
                          </wps:bodyPr>
                        </wps:wsp>
                        <wps:wsp>
                          <wps:cNvPr id="1519" name="Text Box 1319"/>
                          <wps:cNvSpPr txBox="1">
                            <a:spLocks noChangeArrowheads="1"/>
                          </wps:cNvSpPr>
                          <wps:spPr bwMode="auto">
                            <a:xfrm>
                              <a:off x="1620" y="4887"/>
                              <a:ext cx="263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0E338" w14:textId="77777777" w:rsidR="00D310A8" w:rsidRDefault="00D310A8" w:rsidP="00542DDC">
                                <w:pPr>
                                  <w:tabs>
                                    <w:tab w:val="left" w:pos="2543"/>
                                  </w:tabs>
                                  <w:spacing w:line="166" w:lineRule="exact"/>
                                  <w:rPr>
                                    <w:rFonts w:ascii="Arial" w:eastAsia="Arial" w:hAnsi="Arial" w:cs="Arial"/>
                                    <w:sz w:val="15"/>
                                    <w:szCs w:val="15"/>
                                  </w:rPr>
                                </w:pPr>
                                <w:r>
                                  <w:rPr>
                                    <w:rFonts w:ascii="Arial"/>
                                    <w:position w:val="1"/>
                                    <w:sz w:val="15"/>
                                  </w:rPr>
                                  <w:t>F</w:t>
                                </w:r>
                                <w:r>
                                  <w:rPr>
                                    <w:rFonts w:ascii="Arial"/>
                                    <w:position w:val="1"/>
                                    <w:sz w:val="15"/>
                                  </w:rPr>
                                  <w:tab/>
                                </w:r>
                                <w:r>
                                  <w:rPr>
                                    <w:rFonts w:ascii="Arial"/>
                                    <w:sz w:val="15"/>
                                  </w:rPr>
                                  <w:t>F</w:t>
                                </w:r>
                              </w:p>
                            </w:txbxContent>
                          </wps:txbx>
                          <wps:bodyPr rot="0" vert="horz" wrap="square" lIns="0" tIns="0" rIns="0" bIns="0" anchor="t" anchorCtr="0" upright="1">
                            <a:noAutofit/>
                          </wps:bodyPr>
                        </wps:wsp>
                      </wpg:grpSp>
                    </wpg:wgp>
                  </a:graphicData>
                </a:graphic>
              </wp:inline>
            </w:drawing>
          </mc:Choice>
          <mc:Fallback>
            <w:pict>
              <v:group id="Group 1317" o:spid="_x0000_s1097" style="width:281.1pt;height:279.6pt;mso-position-horizontal-relative:char;mso-position-vertical-relative:line" coordsize="5622,5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7cV3Q8AACfxAAAOAAAAZHJzL2Uyb0RvYy54bWzsXWuPm0gW/b7S/gfk&#10;j7tyzKPAYKUz6tjdo0jZ2WjS+wNojG00GJgCtzszmv++p6p42dDtTnrj2TE3UhIeZShuVR1O3Xvq&#10;8vaHx22sPYQ8j9LkamS80UdamATpMkrWV6P/3N2O3ZGWF36y9OM0Ca9GX8J89MO7v//t7T6bhWa6&#10;SeNlyDVcJMln++xqtCmKbDaZ5MEm3Pr5mzQLE5xcpXzrF9jl68mS+3tcfRtPTF13JvuULzOeBmGe&#10;4+hCnRy9k9dfrcKg+PdqlYeFFl+NULdC/svlv/fi38m7t/5szf1sEwVlNfxvqMXWjxLctL7Uwi98&#10;bcejzqW2UcDTPF0Vb4J0O0lXqygI5TPgaQz96Gl+5Okuk8+ynu3XWW0mmPbITt982eCnh09ci5Zo&#10;O+aYIy3xt2gleWPNsIypMNA+W89Q7keefc4+cfWU2PyYBr/kOD05Pi/216qwdr//V7rEFf1dkUoD&#10;Pa74VlwCj649ynb4UrdD+FhoAQ5atuN5UzRXgHOWbeueWbZUsEFzdn4XbG7KX9qOiYcQP7NtzxSV&#10;n/gzdUtZzbJa6pnkTv14jRmsjhnc720GjBLUWd7Gn1VmsB19Wj3MVLaEP6sNcPCLtgGOf/OkATDg&#10;8qZP5a/rU583fhbKrpqLvtIYk1XGvOVhKMYxutWUKXvKolWfytsdqnVmn+WzHP3uZFc6sMjTNqzt&#10;AWPu8uLHMJX90X/4mBcKDZbYkr18WQ6HO3TF1TYGMPxzrOmaq5UNta4LGFWBf0y0O13ba7LtystV&#10;V0HPfP4q6HiqAK7iahvNtqtmb+4Ee7YuYjsG69bGrsqI2rAnauNUhZ56JvS9k7WBzU/WxqvKiNq4&#10;T9TGODSxbbt297mMtpllkX4bGSctbbRNfWeYT9XqyNr9tWqb+7lanbQ44LYx+Z3hPFWrQ6v3dce2&#10;zds9CZ1/XXVvf1P1+OAxKbs8tjRfvLp1CdZZmguwvYPdAU93VgmoKCXGxxOFYQ5RWAIW7vd8YVRU&#10;FEbLKqx+vrRoNlncfllx2FMW99rFVZ3KB+ZgCMfcgI80cIN78Rt/lvmFsFO1qe3xapG4vBHvGIxP&#10;cWabPoR3qSxTHL2dcLfmbJy0S+E66BKooHy5oWB1uvo/kxeri1Vw8GRJjCFc7YXFjm8axGkeqkYQ&#10;zyzfnPXDC5u1wDJJb6M4lvaJE2ESzzZtaYk8jaOlOCmMkfP1/Tzm2oMv2Jf8UzbEQbGM58XCzzeq&#10;3BJbyvRgP8lS3mQT+subcrvwo1htSzuI+wDsyyYSsC9p1++e7t24Ny4bM9O5GTN9sRhf387Z2Lk1&#10;pvbCWsznC+MPUWWDzTbRchkmotYVBTTYy16HJRlV5K0mgQdPd2CEW/mna4TJYTWk8fEs1f/y6UBg&#10;1JtQUJZ8dp8uv+CtyFPFacHBsbFJ+W8jbQ8+ezXKf935PBxp8YcEL3fPYAz9o5A7zJ6CUWm8fea+&#10;fcZPAlzqalSMAAdic14o0rzLeLTe4E6GbO4kvQaxW0XizSnrp2pV7oBfvHubRcEMf0vLYqtj2dMk&#10;H78qduJZ1ERh+6JrbH3+yy4bg2ejG0f3URwVX+ScATUXlUoePkWB4LNi54CzAMEUD0YBcV9BWST2&#10;VSXV7wAOUSBZsJak8w1wM7zOMwCKsE5ziPN0LzowGkGh3OFVJmL3oC73cZRVQ0hsl0+NBjhi/T2G&#10;UzOKRRrstmFSqCkSD2MYIE3yTZTlaPVZuL0Pl1cj/mGpWrFv/JjutQ7e/X48t/U5xs/0Znztsel4&#10;qt9Mmc5cY27Mq/Gzy0OYwY8XWfT6AVSiRTlGOoPAnwmTKHQJfoaxJUDkBQ+LAKDlz1YYxuVxAER9&#10;Qpq5saww+otYpeUa6oVmuIq2Nvx86uKMmGt4ZvWyq2Y3AtIEs9TEBiyNesrxUrFM1KwqIurcwtO+&#10;trhALKvsD6QQm/j7l0QKvL87SCGnneKhBKYQUgwGKQxzqngykELy0zZSoKMopHBKYCOkEOTmgHyJ&#10;A4LLVf8r1iNGkkDqvzhSYCrSQQpJBy4OKUz5put7jxGnUM5LJogDeINhu5JWNkBhWhYm99LtaUgn&#10;GUYEIcWwkAIdoIMUcrJOSDG42YeJaXsFFZJXElRU/qRXuVIuhFTAe3oMFY70dV4cVFhEKk5EUhG/&#10;Vc50EUhWDlRwMBlPZUZJKky4AIWnjkiFcFAPaPohgukdpJBRTEKKwZEKppdxNAhoOkhRujQJKWat&#10;KM6QkEKELqQI6FMd/HCke5uQYnBIYZiemn6YlindEc30g4mwiHBUEFIMFSmgsukghXRvE1IMDykc&#10;CECET9O0AAwyJtvMPiqkgG+TZh+VPGZInAKyrQ5SyF5ycUjByE9xwk9huaZSvXWRYjqt/BSEFAOd&#10;fYBudpBCMs+LQwqll6Qw6dNrQ4AUilNYBgKmB5xiCj2enH24rFIOU5h0WB5NdI0OUlymSJOQ4tQq&#10;slp61YcUmKYKPwUhxVD9FD0iTSx1xPvk4jiFQ7OPE7OPSnpluqxcUVm5KRrplemSSLNZxjMkP0WP&#10;SNO5TJEmIcUpTlFLr56HimpNJE0/hjX96FFpOpep0iTp1SmoYLquFiZbjnfkqKAwKXSaZdRnoC7N&#10;HpGmTSLNYa4mNRiaXoRJLcc90nMTUgwdKdwekaZNIs2BIoU5heNSIIUF8e5B8IOQYvBI0SPStEmk&#10;OVCkqKRXhBRHKYdoiRgDy+yESW0SaQ4TKZghBFaSU3jEKdrJyQgpGFIRdJHiMkWa5NE85dG0XKuU&#10;XlmYldLso0ljSEjB3B6Rpn2ZIk3Kj3caKQzl0URu3EOgaKXHo3Ufg9RTiDRHxxpN+zI1mgQUp4AC&#10;Gk2Vjtkx5PyzWUraAgrKozlMoOiRaNqXKdFUCcNp2cfTyz4QI1VAMVUu7QYomMhbodacy85BeWxk&#10;ovUBKTTdHoWmfZkKTZe03Ce03IbDVIjU0O2Ok6JaSYoicF8QUgwOKXoEmqqXXNyqD6IUL5h7KCcF&#10;kEJK74hTlF9lIXcmc3sEmuwyBZoecYoTnAKBD6jwECLtcoomOwVximFKuRE07/gz2WUKNJFCVnyY&#10;hvwUT/sppLYGSGGqZDUNpcBKUji+hZ+CYV0IzT4GmPHK6xFoqgXHFzf7wKcbCSme/8gxlpIq3ZWp&#10;5PwHUFE6Khi+BUlQMUSo6FFoMlJoDlShiU/ay+nH9JhUUA5/uCpKhBzo7KNHoMkuU6BJGa9OeTTr&#10;z5IyC/6rA4HmVHyGUGW8klERin0MLfYhkrYf667YZQo0CSlOIUWdG68PKcA9CSlkeHignKJHocku&#10;U6FJiz5OIkWVnIK5tOQ8p+Vh8gPmXIuWiIYxr0eiqeJgF+fRJKQ4hRR1wivmUhobQorgECl6NJoq&#10;S/vFIQVpNE8hhYHsmdKhCVG3jJQ3sY9WGhvSaA5y2YfXo9FUX6glpBjgF8QsteyDkILS2FTjv559&#10;9Gg0rcvUaNIXxE5xCsQ+VJAU/oqjdR8tjSbFPobIKWx80boT+1Cx9ApTouATF4ol7H9Mg19yLUnn&#10;Gz9Zh9d5FgYFnB24QnWI83S/Cf1lLg4Lfc7hVeRu8vBJXVOcu4+j7FYGnHy5rT1u4ySf8avRpiiy&#10;2WSSB5tw6+dv0ixMcG6V8q1fYJevJ+lqFQXhIg122zApJvg8tzPhYewXUZrkmyjLRxqfhdv7EB4Z&#10;/mFpmKS8OiHnrj73ASHmUXaK5nMflkWfEBsmVPSINMFBMcoPBzlBxR8CaAw22+UhINOPF1lU4hqO&#10;dpBtGwU8zdNV8SZItyWoTZbc30fJGqBm6JOtHyUj7cGPr0bVaxpKcxmHqxTnUC0IKBVAnfPgZwCz&#10;FDnkBQ+LYCMOr4Cy5XEUrk9ISG5QWDRlnn3i2ilWUX/vg7BC2nz9HXNe7bN8ts+zsg9h72V9aJ/y&#10;pepAYivjaRDmOTrV542fheii4rLBTw9obBmzsPVaWnmHbqW9Tx81w7KktrIs+ln0jOIRZ8T7XXa2&#10;7IgUdBhA66fqli/qXo6QhIvVAioBTuMGMzyz1OuY7v/uRRQn4mGSVFARQVv8mTpSDS91/x2Prka/&#10;e7p34964bMxM52bM9MVifH07Z2Pn1pjaC2sxny+MCgE20XIZJuKqrwcAae7mzfPaWe/BIxkm09+b&#10;3vjWcadjdsvssTfV3bFueO89R2ceW9wePtLHKAlf/0ja/mrk2fhs6fPPpss/XTWjP9tGRci1ONri&#10;g4V1IX8mKOhNspQQWPhRrLZbiR9E9Sv8rP7/mAtIFd1V9FDVV4vH+8dydIjbi5P36fILRgFPQX1B&#10;nh9Cjo1Nyn8baXvuZ1ej/Nedz8ORFn9IMFBRpKg2eLVxX234SYCfXo2KkaY25wX28JtdxqP1BldW&#10;wyxJr3dFuooEqssqqlqUO8AGVbdzgEQtq2yDhGSLrZF+HpCwjNIHZuL7trKxBW4FApxcDy4QmfuE&#10;UOI1ryZCCfEyQLd6GUrUL8uho0QtqWyjhNRUnh0lDAerMwWXmE5l86guLVFCL6mEobJnoaVf/106&#10;ohJEJZ6nEnLOTFTC1ms1ZRsk5Jv87CDBDHzjWILEcRY1g0Ci9M++TrlDTOKrmIRUfxBI2GKBn1qc&#10;0QYJqYA5O0gYrEzzbuiO5DINlbB0A+F4MeFAmrVypkpc4mr01QmTCCa+CiZkUJ9gwtZrFWUbJqSD&#10;8OwwIcLsMieSg+jqgVvCNMxyCVEp76MZh4xqEEp8V+elKbshoYSt1wrKNkrU1kEw5HwRjtp5adie&#10;nBE2ZALeyxomKMbxisAakYmvIRMIrFGMAwTe1mv5ZAsmzJpqnRUmkN5dOSagwDmac5ieVyZ4h4uT&#10;5hzz+FuTtBJMfBVM1JPvgQc5RFih45owa8fNWWHCgWhT6iVc+DEP5xw6BHsqFDqVEEZzDppzfH/B&#10;hFn78YeOEhh9XZSoY0BnRQnLEDMgIavqwIThIYk3wYQUIr0qlwGRia8iE7UmYOgwAZbfhYlaT3JW&#10;mECcQ3kwLev4K5UMKVlVmEN9Fp3IBJGJM5CJWl84dJToU19CP1v6bc6KEpYnPgUCMmFZEFsezDkY&#10;kneXKEFTDvJfnkmjbdZvy6GjRJ/60qyZ1llRArqqkks4xyhhOkK+rTQTsumITBCZOAOZqOfeQ4eJ&#10;Pv1l47c5K0w4DioDLsE636Y0PGRCIscEOSZiYYKzLfhq/PhDR4k+ASZkTH/KlEPHctB+mDB1BzxD&#10;rviiMAet+DrXutBGFTB0mOgTYDaKkrOSCYMhLZ6EiY60ilUoQUu+KMpxNjIBd3r5uhw6SoDKd6Mc&#10;tXXOihIWUhwolECGgyP/pQPSIx0TFOUgLnEuLqESa5FM2zb69Jc4+GdMOWr/JXK3H8m0yX+5rFL3&#10;0dLQ83kmrHru/f9KJpChZj1b8+wz0tLI7f1abPk45mebKFj4hd/el6VmoZlu0ngZ8nf/BQAA//8D&#10;AFBLAwQKAAAAAAAAACEA+rZOu7cAAAC3AAAAFAAAAGRycy9tZWRpYS9pbWFnZTkucG5niVBORw0K&#10;GgoAAAANSUhEUgAAAFIAAAAaCAYAAAAkJwuaAAAABmJLR0QA/wD/AP+gvaeTAAAACXBIWXMAAA7E&#10;AAAOxAGVKw4bAAAAV0lEQVRoge3QgQkAIRDAsPf33/kcwoIgyQSla2Y+zv23A15hZMTIiJERIyNG&#10;RoyMGBkxMmJkxMiIkREjI0ZGjIwYGTEyYmTEyIiRESMjRkaMjBgZMTKyAV//AzEeDuHJAAAAAElF&#10;TkSuQmCCUEsDBAoAAAAAAAAAIQDyGt23/QAAAP0AAAAVAAAAZHJzL21lZGlhL2ltYWdlMTAucG5n&#10;iVBORw0KGgoAAAANSUhEUgAAAPQAAAAqCAYAAACEG3ahAAAABmJLR0QA/wD/AP+gvaeTAAAACXBI&#10;WXMAAA7EAAAOxAGVKw4bAAAAnUlEQVR4nO3TsQ2AQBADQbjGr3UCWkB6sZpJnDrZe3cv4N9m5t3D&#10;P4APCRpCBA0hgoYQQUOIoCFE0BAiaAgRNIQIGkIEDSGChhBBQ4igIUTQECJoCBE0hAgaQgQNIYKG&#10;EEFDiKAhRNAQImgIETSECBpCBA0hgoYQQUOIoCFE0BAiaAgRNIQIGkIEDSGChhBBQ4igIUTQECJo&#10;CBE0hDwyWQHXz3TgQAAAAABJRU5ErkJgglBLAwQKAAAAAAAAACEAslpYbOkAAADpAAAAFQAAAGRy&#10;cy9tZWRpYS9pbWFnZTEyLnBuZ4lQTkcNChoKAAAADUlIRFIAAAD0AAAAIwgGAAAAoxQnaQAAAAZi&#10;S0dEAP8A/wD/oL2nkwAAAAlwSFlzAAAOxAAADsQBlSsOGwAAAIlJREFUeJzt07ENgEAQA0G4xq91&#10;AlpAerGaSZw62Xt3L+DfZubdwz+ADwkaQgQNIYKGEEFDiKAhRNAQImgIETSECBpCBA0hgoYQQUOI&#10;oCFE0BAiaAgRNIQIGkIEDSGChhBBQ4igIUTQECJoCBE0hAgaQgQNIYKGEEFDiKAhRNAQImgIETSE&#10;CBpCHqkTAcm3dIDZAAAAAElFTkSuQmCCUEsDBBQABgAIAAAAIQD/8OcG3AAAAAUBAAAPAAAAZHJz&#10;L2Rvd25yZXYueG1sTI9BS8NAEIXvgv9hGcGb3SSSojGbUop6KoKtIN6myTQJzc6G7DZJ/72jF70M&#10;b3jDe9/kq9l2aqTBt44NxIsIFHHpqpZrAx/7l7sHUD4gV9g5JgMX8rAqrq9yzCo38TuNu1ArCWGf&#10;oYEmhD7T2pcNWfQL1xOLd3SDxSDrUOtqwEnCbaeTKFpqiy1LQ4M9bRoqT7uzNfA64bS+j5/H7em4&#10;uXzt07fPbUzG3N7M6ydQgebwdww/+IIOhTAd3JkrrzoD8kj4neKlyyQBdRCRPiagi1z/py++AQAA&#10;//8DAFBLAwQUAAYACAAAACEAfRQE3QcBAADTBgAAGQAAAGRycy9fcmVscy9lMm9Eb2MueG1sLnJl&#10;bHO81U1qwzAQBeB9oXcws69lOYmTlMjZlEK2JT2AsMeyiPWDpJbm9hWUQgNB3c1SEnrz8RbS4fhl&#10;luoTQ9TOCuB1AxXawY3aKgHv59enHVQxSTvKxVkUcMUIx/7x4fCGi0z5Upy1j1VOsVHAnJJ/ZiwO&#10;MxoZa+fR5pPJBSNTXgbFvBwuUiFrm6Zj4W8G9DeZ1WkUEE5jnn+++jz5/2w3TXrAFzd8GLTpzgim&#10;TZ6dA2VQmAQYHLX82dzV3ipg9w0rGsOqZNjSGLYlA29pELwtKYgQRQMnKqLUQ0dj6EoGTlUELyk2&#10;NE1sSgaeX06Kh4o3JcWaBrEuGfY0hv2vgd18Rf03AAAA//8DAFBLAwQKAAAAAAAAACEAt39+nQAB&#10;AAAAAQAAFQAAAGRycy9tZWRpYS9pbWFnZTExLnBuZ4lQTkcNChoKAAAADUlIRFIAAAD0AAAAKwgG&#10;AAAAT0elBAAAAAZiS0dEAP8A/wD/oL2nkwAAAAlwSFlzAAAOxAAADsQBlSsOGwAAAKBJREFUeJzt&#10;07ENgEAQA0G4xq91AlpAerGaSZw62Xt3L+DfZubdwz+ADwkaQgQNIYKGEEFDiKAhRNAQImgIETSE&#10;CBpCBA0hgoYQQUOIoCFE0BAiaAgRNIQIGkIEDSGChhBBQ4igIUTQECJoCBE0hAgaQgQNIYKGEEFD&#10;iKAhRNAQImgIETSECBpCBA0hgoYQQUOIoCFE0BAiaAgRNIQIGkIeP+sB2aDRxwQAAAAASUVORK5C&#10;YIJQSwMECgAAAAAAAAAhAEnaipCaAAAAmgAAABQAAABkcnMvbWVkaWEvaW1hZ2U4LnBuZ4lQTkcN&#10;ChoKAAAADUlIRFIAAAAsAAAAGggGAAAAzKe+sQAAAAZiS0dEAP8A/wD/oL2nkwAAAAlwSFlzAAAO&#10;xAAADsQBlSsOGwAAADpJREFUWIXtzkENACEQALHjjK91NPCYEJJWQdfMfC/5bwdOCdeEa8I14Zpw&#10;TbgmXBOuCdeEa8I14doGpRoBsRW7qiYAAAAASUVORK5CYIJQSwMECgAAAAAAAAAhAF2WzaPVAAAA&#10;1QAAABQAAABkcnMvbWVkaWEvaW1hZ2U2LnBuZ4lQTkcNChoKAAAADUlIRFIAAAD0AAAAHggGAAAA&#10;G/AzGgAAAAZiS0dEAP8A/wD/oL2nkwAAAAlwSFlzAAAOxAAADsQBlSsOGwAAAHVJREFUeJzt08EJ&#10;ACAQwDB18VvdJQShJBP00z0zC2g4vwOAdwwNIYaGEENDiKEhxNAQYmgIMTSEGBpCDA0hhoYQQ0OI&#10;oSHE0BBiaAgxNIQYGkIMDSGGhhBDQ4ihIcTQEGJoCDE0hBgaQgwNIYaGEENDiKEh5AJKlgG5ivCh&#10;bwAAAABJRU5ErkJgglBLAwQKAAAAAAAAACEAup3aPv8IAAD/CAAAFAAAAGRycy9tZWRpYS9pbWFn&#10;ZTEucG5niVBORw0KGgoAAAANSUhEUgAAAFIAAABhCAMAAAByHAaqAAADAFBMVEUAAAAAAAAAAAAA&#10;AAAAAAABAQEBAQEBAQECAgICAgIDAwMDAwMEBAQFBQUGBgYGBgYHBwcJCQkKCgoLCwsMDAwNDQ0O&#10;Dg4QEBARERESEhITExMUFBQWFhYXFxcYGBgZGRkaGhobGxscHBweHh4fHx8gICAhISEiIiIjIyMk&#10;JCQlJiUnJycoKCgpKSkqKiorKyssLCwtLS0uLi4wMDAxMTEyMjIzMzM0NDQ1NTU2NjY3Nzc4ODg5&#10;OTk7Ozs8PDw9PT0+Pj4/Pz9AQEBBQUFCQkJDQ0NERERFRUVGRkZHR0dJSUlKSkpLS0tMTExNTU1O&#10;Tk5PT09QUFBRUVFSUlJTU1NUVFRVVVVWVlZXV1dZWVlaWlpbW1tcXFxdXV1eXl5fX19gYGBhYWFi&#10;YmJjY2NkZGRlZWVmZmZnZ2doaGhpaWlqampra2tsbGxtbW1ubm5wcHBxcXFycnJzc3N0dHR1dXV2&#10;dnZ3d3d4eHh5eXl6enp7e3t8fHx9fX1+fn5/f3+AgICBgYGCgoKDg4OEhISFhYWGhoaHh4eIiIiJ&#10;iYmKioqLi4uMjIyNjY2Ojo6Pj4+QkJCRkZGSkpKTk5OUlJSVlZWWlpaXl5eYmJiZmZmampqbm5uc&#10;nJydnZ2enp6fn5+goKChoaGio6KjpKOkpaSlpqWmp6anqKeoqaipqqmqq6qrrKusraytrq2ur66v&#10;sK+wsbCxsrGys7KztLO0tbS1trW2tra3t7e4uLi5ubm6urq7u7u8vLy9vb2+vr6/v7/AwMDBwcHC&#10;wsLDw8PExMTFxcXGxsbHx8fIyMjJycnKysrLy8vMzMzNzc3Ozs7Pz8/Q0NDR0dHS0tLT09PU1NTV&#10;1dXW1tbX19fY2NjZ2dna2trb29vc3Nzd3d3e3t7f39/g4ODh4eHi4uLj4+Pk5OTl5eXm5ubn5+fo&#10;6Ojp6enq6urr6+vs7Ozt7e3u7u7u7+7v8O/w8PDx8fHy8vLz8/P09PT19fX29vb39/f4+Pj5+fn6&#10;+vr7+/v8/Pz9/f3+/v7///8Wwv2vAAAAAWJLR0QAiAUdSAAAAAlwSFlzAAAOxAAADsQBlSsOGwAA&#10;BZhJREFUWIXt2X9MlHUcB/C3cnfITu48WsitRPQkB2JY2Wy6ZiudLipGg8AY8zbnJiXg3CyCQ2dL&#10;N+EsrfwDmYrQdNNEgrtztQKUksU4Szi22iCSuGzWJaP17Kztnh7u4bjnnuf7PM/3kfur+vx1z933&#10;Xvd97vv784CNe+B/8t9A3ok3Gah9oImJJ8mcTNPtgO3j+JFfb8Dj3axnPfJuxodkapBUH351xIzq&#10;wNzJUMujqBqZuZioTLU2qKPK5Og6ZHkF14EXsFi1nZRIptIMEfD3wPNYfUYZVSC7NqLIJ327ORub&#10;+++LHM/Hph7iJ6GWXLzUp5kMOC2Gg7Jf+nNPGipHtZFtaciT/Ur4J0ugfydIT/p2YlWrTPnZuFGg&#10;t50ktpOUZA4g8UBIBZyOgbXI+oqGdD+G4m8owOm4kIuXr6iRgXqkvE8JcsE0WA2HxH96LLkvDfV+&#10;epGLybPp+rLY3isk+4rxlFsTOB1MhQlOYT2iZGgncIqmWSTh3wtLPYFsyUY5YfjRRf9W5FwWkaPl&#10;WP3R/YLs9MRv0xd+KSQPGtLrqdcWcgQ9+Umbr82QgbYX9cVTcwPD8QzsM6QLWPnD3MFALbD2Dk96&#10;dLs3orR7biDTZMW+dxOu8aQbV++5klFKs1TJxXAuVnnZz3XXI6SLa/IGU2qttoETDb89cd70iuJG&#10;R4QMD5nvSvQp5+6n2YMtZhSHu7SYZNmR17G8WbPoW4e8G/xLV6JPRHIvc1GksKoQIrDHYj0WuXAZ&#10;xyQkyzSaNbWTNwN50eLuaIsLpx9/XXqqQ3HdiYbPji0XBStK58LbJJKraTUMNFu/QBMQu6J45EiW&#10;HdpFMYk0W1E+FPtWq+FbnuyQkOEtxTbFqW6iHGskv3pCN8iTvTrCVB66nIGCcTmQOboIR6X/jcc4&#10;zpPjxk7S1/y1epOD3Pjdz+FZ0vbVZRjgSd8CF7kuozVIPSldOpgyWMkrilvXy5M3E2VIrp1eQ5bo&#10;BhnnMkOdTM/tNP7Ek+2E5pkN7xosPS+4Hs5CzrBc4dl+eV0nW0suQu2bsKVj5oL7f5efkN8tuXR9&#10;rHyLC+PYUrwZ7lE9NmxXGgMufT9P9iSo7Qe4nRdOBH8sRI5XsZwr6XtWucUFMbTb9IhxcaXKMA1P&#10;5tPkpJnYL0Xxa94u1RmKH9ocOWZUryXL3qqYUC1zHh5WdoxL4zhuq5aZrWXPfBqyloZMmBk9vToP&#10;FfmzOhmp5eTCixSkA2P0pE9Pc9KuQy892ZNAd+N/xJusxiQ9OZl8iYJ06m5pIOfJnxaF5F0NJGoo&#10;yDbT71rIWgryiLZa0pCdJvV9jUbyQrKWFqcim5LUD6sayQ/mD8abdGBItcxnuBIh91OQb1FMG+/h&#10;wwhZRUE6dWqnLcY+33KKJ6cyF5YNqJKtOuVDa7DVhpLwVpcjQ7e7HkSN2sbXm6J4guMOPstmElL8&#10;sdTfCL3KuXTK3C7/IbcLsTgjQyFyHvdtR2a7UiInYJJdmpm2FcK9aDRr4M1BtkLOU54MbMXDwjsQ&#10;5DaCZ3NMhbLtJEf6m9IsR2OGf2wG5rAZNTIHSRnS+xCeELWsKE/kb4DFQVxkiKTfjmUt4g2xJJvl&#10;K8KGi4R2IpBMczrs0psipPEGX8GTlyQ9Skp2ZWIrqfsTk42ns7FFnEgVk6N2LCef4cj5y9DbVqyN&#10;/ddF5LkFKJEZG3KJ2zv7bSa7EI0he/KwnpzVVSDDOXq9I1oRARkogaFZfqQpJcG5Qbq0MYJGybYl&#10;sCtNMsqp+k8LsPlqKIb0bcPKLsUvqT2j+ORpZJ+OkhOVWHJc5RCg/tijyYZXB3ky1JKBEtXMD8XD&#10;meBhA/bevWf+4pcKrFDM+1OTXLeuNFt3GEuzFlX9RlGa8tmZ/w0ABXTZLuonfF04RJnVpSb/yh9R&#10;L6SNpI//LPkPsvrHVRl0gs8AAAAASUVORK5CYIJQSwMECgAAAAAAAAAhAB4tzzbkAAAA5AAAABQA&#10;AABkcnMvbWVkaWEvaW1hZ2UyLnBuZ4lQTkcNChoKAAAADUlIRFIAAAD0AAAAIQgGAAAA7tyGYgAA&#10;AAZiS0dEAP8A/wD/oL2nkwAAAAlwSFlzAAAOxAAADsQBlSsOGwAAAIRJREFUeJzt07ENgEAQA0G4&#10;xq91AlpAerGaSZw62Xt3L+DfZubdwz+ADwkaQgQNIYKGEEFDiKAhRNAQImgIETSECBpCBA0hgoYQ&#10;QUOIoCFE0BAiaAgRNIQIGkIEDSGChhBBQ4igIUTQECJoCBE0hAgaQgQNIYKGEEFDiKAhRNAQImgI&#10;eQAPwAHF7wNSbQAAAABJRU5ErkJgglBLAwQKAAAAAAAAACEAzYw1uJoAAACaAAAAFAAAAGRycy9t&#10;ZWRpYS9pbWFnZTMucG5niVBORw0KGgoAAAANSUhEUgAAACwAAAAZCAYAAABKM8wfAAAABmJLR0QA&#10;/wD/AP+gvaeTAAAACXBIWXMAAA7EAAAOxAGVKw4bAAAAOklEQVRYhe3OwQkAMAwDsTSLe/XO0MdR&#10;DKcJdJJMk/0deGWYZphmmGaYZphmmGaYZphmmGaYZphWF755qgGvn30megAAAABJRU5ErkJgglBL&#10;AwQKAAAAAAAAACEAy7gJfLQAAAC0AAAAFAAAAGRycy9tZWRpYS9pbWFnZTQucG5niVBORw0KGgoA&#10;AAANSUhEUgAAAFIAAAAZCAYAAACis3k0AAAABmJLR0QA/wD/AP+gvaeTAAAACXBIWXMAAA7EAAAO&#10;xAGVKw4bAAAAVElEQVRoge3QgQkAIRDAsPf33/kcwoIgyQSla2Y+zv23A15hZMTIiJERIyNGRoyM&#10;GBkxMmJkxMiIkREjI0ZGjIwYGTEyYmTEyIiRESMjRkaMjBgZ2UXKAy++Q/v0AAAAAElFTkSuQmCC&#10;UEsDBAoAAAAAAAAAIQAblChAYggAAGIIAAAUAAAAZHJzL21lZGlhL2ltYWdlNS5wbmeJUE5HDQoa&#10;CgAAAA1JSERSAAAAUQAAAFgIAwAAALpe68wAAAMAUExURQAAAAAAAAAAAAAAAAAAAAEBAQEBAQEB&#10;AQICAgICAgMDAwMDAwQEBAUFBQYGBgYGBgcHBwkJCQoKCgsLCwwMDA0NDQ4ODhAQEBERERISEhMT&#10;ExQUFBYWFhcXFxgYGBkZGRoaGhsbGxwcHB4eHh8fHyAgICEhISIiIiMjIyQkJCUmJScnJygoKCkp&#10;KSoqKisrKywsLC0tLS4uLjAwMDExMTIyMjMzMzQ0NDU1NTY2Njc3Nzg4ODk5OTs7Ozw8PD09PT4+&#10;Pj8/P0BAQEFBQUJCQkNDQ0REREVFRUZGRkdHR0lJSUpKSktLS0xMTE1NTU5OTk9PT1BQUFFRUVJS&#10;UlNTU1RUVFVVVVZWVldXV1lZWVpaWltbW1xcXF1dXV5eXl9fX2BgYGFhYWJiYmNjY2RkZGVlZWZm&#10;ZmdnZ2hoaGlpaWpqamtra2xsbG1tbW5ubnBwcHFxcXJycnNzc3R0dHV1dXZ2dnd3d3h4eHl5eXp6&#10;ent7e3x8fH19fX5+fn9/f4CAgIGBgYKCgoODg4SEhIWFhYaGhoeHh4iIiImJiYqKiouLi4yMjI2N&#10;jY6Ojo+Pj5CQkJGRkZKSkpOTk5SUlJWVlZaWlpeXl5iYmJmZmZqampubm5ycnJ2dnZ6enp+fn6Cg&#10;oKGhoaKjoqOko6SlpKWmpaanpqeop6ipqKmqqaqrqqusq6ytrK2ura6vrq+wr7CxsLGysbKzsrO0&#10;s7S1tLW2tba2tre3t7i4uLm5ubq6uru7u7y8vL29vb6+vr+/v8DAwMHBwcLCwsPDw8TExMXFxcbG&#10;xsfHx8jIyMnJycrKysvLy8zMzM3Nzc7Ozs/Pz9DQ0NHR0dLS0tPT09TU1NXV1dbW1tfX19jY2NnZ&#10;2dra2tvb29zc3N3d3d7e3t/f3+Dg4OHh4eLi4uPj4+Tk5OXl5ebm5ufn5+jo6Onp6erq6uvr6+zs&#10;7O3t7e7u7u7v7u/w7/Dw8PHx8fLy8vPz8/T09PX19fb29vf39/j4+Pn5+fr6+vv7+/z8/P39/f7+&#10;/v///xbC/a8AAAABYktHRACIBR1IAAAACXBIWXMAAA7EAAAOxAGVKw4bAAAE+0lEQVRYhe3ZfUwb&#10;ZRwH8K/Qq0iwL5iUF5VCh1sm8X2TgCwuTCaT4NCMucEizXRZyMbmjC4wOpnTZFk3/INogrAyZAwz&#10;FSUDNs3iRkYMQsYWRknIsotmrv5hcoxouHSifbxytPTlXh7oGf/x90fTe/r007t7rs9zv9+BaB34&#10;D8Xh69qKn5dBZ/doJ17fDJs5CRkdPm1ETzmsp+8Wrp14CU9c1EDku5KNe3hCnisgfGsqnFysYlsm&#10;jsydv4IC4YVzIL0pJrF7Lcrc4ts5kZD+J7HVvWRxshzrhgMb8yLhzyRDadQVRM5ptB7jg5sBURgp&#10;OzK/WIJ40YoDfMj2gkjIaDbe5qO+oSh6v3vZUDQW1hQqEu44bK3SprTIFsM6FtEWJhLiLkLWN7Qi&#10;u5vJaom67CJEwrc/xey9SSN6DzP6eokDihT9PXHvEVWRb1l2fxUb7UmJhFx5jXn8lFdRvLwCq2Su&#10;XylRmOOseCx8B8LEKxUJBbIX2hpJURj1NNO+0JMeInreheUrOY/8vWqNzCdcGSxdEiLrNFmPK8wr&#10;8iLx9RTHlQxEip16+X+BGDJHLcZpPd7hQ8VrT6NCbRl5Pl/pU3YPbO1B0fuBJbVNxSNea5Fyhx4b&#10;tt74SxTvYLPaxOzvtF+lB9+abGgSxWm8rwoKnRyqfbrjLgXEehpRvVO/8XeNxV4D97+ogXjOOC/+&#10;gVptxI7EKVEch1Mb8ajujiiexbcai/3o10bs1P+ssdidxGkuTmt91ImsxuIpzcVzxsUddYNqn+C/&#10;kEqcid+hsXgjHq9OaiiydcZnd8PYqLwA9yX+RCnO1DAPH5si7p3IOqnFPvpO5DA1t+fetmej+nbM&#10;omulqTp44+n9GHPpUgzi+Hbkjoc2jL2IF4aWLnoq4wq/n41oHFiGUul7TFWRqzNkfCT1O/WM9Kir&#10;iYcshk9kThm7E7aexYoDhXHbFHK1dht2Rd2uB8XB+CixMx/bxyMbw4J3GpjIlEJ+H4c2YfVnip4/&#10;br2CdZf/pBE9tUhxUZQPhPQwCxtDz0yvYUpC5J0mi0P9dlIMznGf+eBC576EyWhxZDnKaT1/sCVI&#10;DY66xEwxuCG59OoiPOLPcktgn7/g+3TD4SJbieUji/P84WsBPpyeExMmQkUhY81oVp7/5MJtNzzo&#10;z7b79KMB8TzxfSqdsdKaz2DlBLmQ9Ou8eE/f+byEGolcmT58LhtzqIn5URR7YdWVx+T5g3/DjPQZ&#10;UbyQjYd+iRUk5G4JOsh8Fjf9JpP+Q4yetyNFt2M2IBJyNR8VamunYoyvxhbxqgzkrjN7VddOhbhZ&#10;bXo0kFkuZOzC2mlTKbLJxOQWJudEcGoJrSp8/Yji2ikTXJfZUjOzsB1Wp+AbYXIu8tBdKTgQNrVE&#10;1FL8a+clem722iasjyheRVWQhLWz7BYlOJiP9VFTVXRNynMQZqopnN+FNFd0s1TdzF1MUwFuyDA0&#10;S83NkrU9vjEV+xRncr67MLFU+uTI1B+5WqQdlgfbMvH6qMxnsjXSs7molKmgufcjr1P21+Srrt4O&#10;oEFihLg66I/Kfku51uy2IyeyFsg3p6Q4JauJNKKwxGdiQ9jNz8gKvKWy+KpU2Ln3QmuBQ5WmItXF&#10;V/UpAFeGNLECzFWC+VKtO82TCl9PLlPFkql6S4ZD8QRSi8Kon2SYvFRmG92sRPfEh616oJxm/+hF&#10;Qn6j7PdvPIv7B1HBodV1P6LZAAAAAElFTkSuQmCCUEsDBAoAAAAAAAAAIQDTiZHvmgAAAJoAAAAU&#10;AAAAZHJzL21lZGlhL2ltYWdlNy5wbmeJUE5HDQoaCgAAAA1JSERSAAAAKwAAABoIBgAAAC57pcgA&#10;AAAGYktHRAD/AP8A/6C9p5MAAAAJcEhZcwAADsQAAA7EAZUrDhsAAAA6SURBVFiF7c5BDQAhEACx&#10;44yvdTTwmBCSVkHXzHyv+G8HTshWZCuyFdmKbEW2IluRrchWZCuyFdnKBv9LAbHjnuaSAAAAAElF&#10;TkSuQmCCUEsBAi0AFAAGAAgAAAAhALGCZ7YKAQAAEwIAABMAAAAAAAAAAAAAAAAAAAAAAFtDb250&#10;ZW50X1R5cGVzXS54bWxQSwECLQAUAAYACAAAACEAOP0h/9YAAACUAQAACwAAAAAAAAAAAAAAAAA7&#10;AQAAX3JlbHMvLnJlbHNQSwECLQAUAAYACAAAACEAPx+3Fd0PAAAn8QAADgAAAAAAAAAAAAAAAAA6&#10;AgAAZHJzL2Uyb0RvYy54bWxQSwECLQAKAAAAAAAAACEA+rZOu7cAAAC3AAAAFAAAAAAAAAAAAAAA&#10;AABDEgAAZHJzL21lZGlhL2ltYWdlOS5wbmdQSwECLQAKAAAAAAAAACEA8hrdt/0AAAD9AAAAFQAA&#10;AAAAAAAAAAAAAAAsEwAAZHJzL21lZGlhL2ltYWdlMTAucG5nUEsBAi0ACgAAAAAAAAAhALJaWGzp&#10;AAAA6QAAABUAAAAAAAAAAAAAAAAAXBQAAGRycy9tZWRpYS9pbWFnZTEyLnBuZ1BLAQItABQABgAI&#10;AAAAIQD/8OcG3AAAAAUBAAAPAAAAAAAAAAAAAAAAAHgVAABkcnMvZG93bnJldi54bWxQSwECLQAU&#10;AAYACAAAACEAfRQE3QcBAADTBgAAGQAAAAAAAAAAAAAAAACBFgAAZHJzL19yZWxzL2Uyb0RvYy54&#10;bWwucmVsc1BLAQItAAoAAAAAAAAAIQC3f36dAAEAAAABAAAVAAAAAAAAAAAAAAAAAL8XAABkcnMv&#10;bWVkaWEvaW1hZ2UxMS5wbmdQSwECLQAKAAAAAAAAACEASdqKkJoAAACaAAAAFAAAAAAAAAAAAAAA&#10;AADyGAAAZHJzL21lZGlhL2ltYWdlOC5wbmdQSwECLQAKAAAAAAAAACEAXZbNo9UAAADVAAAAFAAA&#10;AAAAAAAAAAAAAAC+GQAAZHJzL21lZGlhL2ltYWdlNi5wbmdQSwECLQAKAAAAAAAAACEAup3aPv8I&#10;AAD/CAAAFAAAAAAAAAAAAAAAAADFGgAAZHJzL21lZGlhL2ltYWdlMS5wbmdQSwECLQAKAAAAAAAA&#10;ACEAHi3PNuQAAADkAAAAFAAAAAAAAAAAAAAAAAD2IwAAZHJzL21lZGlhL2ltYWdlMi5wbmdQSwEC&#10;LQAKAAAAAAAAACEAzYw1uJoAAACaAAAAFAAAAAAAAAAAAAAAAAAMJQAAZHJzL21lZGlhL2ltYWdl&#10;My5wbmdQSwECLQAKAAAAAAAAACEAy7gJfLQAAAC0AAAAFAAAAAAAAAAAAAAAAADYJQAAZHJzL21l&#10;ZGlhL2ltYWdlNC5wbmdQSwECLQAKAAAAAAAAACEAG5QoQGIIAABiCAAAFAAAAAAAAAAAAAAAAAC+&#10;JgAAZHJzL21lZGlhL2ltYWdlNS5wbmdQSwECLQAKAAAAAAAAACEA04mR75oAAACaAAAAFAAAAAAA&#10;AAAAAAAAAABSLwAAZHJzL21lZGlhL2ltYWdlNy5wbmdQSwUGAAAAABEAEQBVBAAAHjAAAAAA&#10;">
                <v:group id="Group 1318" o:spid="_x0000_s1098" style="position:absolute;left:8;top:8;width:5607;height:5577" coordorigin="8,8" coordsize="5607,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shape id="Freeform 1374" o:spid="_x0000_s1099" style="position:absolute;left:8;top:8;width:5607;height:5577;visibility:visible;mso-wrap-style:square;v-text-anchor:top" coordsize="5607,5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c4asQA&#10;AADdAAAADwAAAGRycy9kb3ducmV2LnhtbERPTWvCQBC9F/oflhG81Y0aRFLXYC2lXjyYWuxxmh2z&#10;wexsyK4x/fduodDbPN7nrPLBNqKnzteOFUwnCQji0umaKwXHj7enJQgfkDU2jknBD3nI148PK8y0&#10;u/GB+iJUIoawz1CBCaHNpPSlIYt+4lriyJ1dZzFE2FVSd3iL4baRsyRZSIs1xwaDLW0NlZfiahW0&#10;18PL3hSvxWd4//4iPJ1253Su1Hg0bJ5BBBrCv/jPvdNxfrpI4febeIJ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nOGrEAAAA3QAAAA8AAAAAAAAAAAAAAAAAmAIAAGRycy9k&#10;b3ducmV2LnhtbFBLBQYAAAAABAAEAPUAAACJAwAAAAA=&#10;" path="m,l5606,r,5577l,5577,,xe" filled="f">
                    <v:stroke dashstyle="dash"/>
                    <v:path arrowok="t" o:connecttype="custom" o:connectlocs="0,8;5606,8;5606,5585;0,5585;0,8" o:connectangles="0,0,0,0,0"/>
                  </v:shape>
                  <v:shape id="Picture 1373" o:spid="_x0000_s1100" type="#_x0000_t75" style="position:absolute;left:3815;top:1874;width:785;height: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RpnEAAAA3QAAAA8AAABkcnMvZG93bnJldi54bWxET01rwkAQvQv+h2UKvYhuKjVI6kasYGmP&#10;sYLkNmSnSZrsbMiuMfbXdwtCb/N4n7PZjqYVA/WutqzgaRGBIC6srrlUcPo8zNcgnEfW2FomBTdy&#10;sE2nkw0m2l45o+HoSxFC2CWooPK+S6R0RUUG3cJ2xIH7sr1BH2BfSt3jNYSbVi6jKJYGaw4NFXa0&#10;r6hojhej4K2b5R82+8mGIr+9NnGu4/O3VurxYdy9gPA0+n/x3f2uw/zneAV/34QTZPo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oRpnEAAAA3QAAAA8AAAAAAAAAAAAAAAAA&#10;nwIAAGRycy9kb3ducmV2LnhtbFBLBQYAAAAABAAEAPcAAACQAwAAAAA=&#10;">
                    <v:imagedata r:id="rId99" o:title=""/>
                  </v:shape>
                  <v:shape id="Picture 1372" o:spid="_x0000_s1101" type="#_x0000_t75" style="position:absolute;left:1271;top:1875;width:786;height: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62O7DAAAA3QAAAA8AAABkcnMvZG93bnJldi54bWxET01rwkAQvRf8D8sIvRTdtJRFoquoUGmP&#10;UUFyG7JjEs3OhuwaY399t1DobR7vcxarwTaip87XjjW8ThMQxIUzNZcajoePyQyED8gGG8ek4UEe&#10;VsvR0wJT4+6cUb8PpYgh7FPUUIXQplL6oiKLfupa4sidXWcxRNiV0nR4j+G2kW9JoqTFmmNDhS1t&#10;Kyqu+5vVsGtf8i+XfWd9kT82V5UbdboYrZ/Hw3oOItAQ/sV/7k8T578rBb/fxBPk8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rY7sMAAADdAAAADwAAAAAAAAAAAAAAAACf&#10;AgAAZHJzL2Rvd25yZXYueG1sUEsFBgAAAAAEAAQA9wAAAI8DAAAAAA==&#10;">
                    <v:imagedata r:id="rId99" o:title=""/>
                  </v:shape>
                  <v:shape id="Picture 1371" o:spid="_x0000_s1102" type="#_x0000_t75" style="position:absolute;left:485;top:1583;width:2338;height: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4xkDFAAAA3QAAAA8AAABkcnMvZG93bnJldi54bWxET99rwjAQfh/sfwg38G2mOqeuM4oMBB2+&#10;rBuyx1tza8qaS0liW/97Mxjs7T6+n7faDLYRHflQO1YwGWcgiEuna64UfLzv7pcgQkTW2DgmBRcK&#10;sFnf3qww167nN+qKWIkUwiFHBSbGNpcylIYshrFriRP37bzFmKCvpPbYp3DbyGmWzaXFmlODwZZe&#10;DJU/xdkq6L+6x8Orefp8KHbh1M2y42ThS6VGd8P2GUSkIf6L/9x7nebP5gv4/Sad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eMZAxQAAAN0AAAAPAAAAAAAAAAAAAAAA&#10;AJ8CAABkcnMvZG93bnJldi54bWxQSwUGAAAAAAQABAD3AAAAkQMAAAAA&#10;">
                    <v:imagedata r:id="rId100" o:title=""/>
                  </v:shape>
                  <v:shape id="Picture 1370" o:spid="_x0000_s1103" type="#_x0000_t75" style="position:absolute;left:2914;top:1582;width:2338;height: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UjLHAAAA3QAAAA8AAABkcnMvZG93bnJldi54bWxEj0FPwzAMhe9I+w+RJ3Fj6WAMKMsmhDQJ&#10;0C4UhDiaxmuqNU6VhLb8e3xA4mbrPb/3ebObfKcGiqkNbGC5KEAR18G23Bh4f9tf3IJKGdliF5gM&#10;/FCC3XZ2tsHShpFfaahyoySEU4kGXM59qXWqHXlMi9ATi3YM0WOWNTbaRhwl3Hf6sijW2mPL0uCw&#10;p0dH9an69gbGr+H6+cXdfV5V+/QxrIrD8ibWxpzPp4d7UJmm/G/+u36ygr9aC658IyPo7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nUjLHAAAA3QAAAA8AAAAAAAAAAAAA&#10;AAAAnwIAAGRycy9kb3ducmV2LnhtbFBLBQYAAAAABAAEAPcAAACTAwAAAAA=&#10;">
                    <v:imagedata r:id="rId100" o:title=""/>
                  </v:shape>
                  <v:shape id="Picture 1369" o:spid="_x0000_s1104" type="#_x0000_t75" style="position:absolute;left:1469;top:2010;width:418;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9xwbDAAAA3QAAAA8AAABkcnMvZG93bnJldi54bWxET0trAjEQvhf8D2GE3jRrabVujVIK0h70&#10;4OPQ45CMu6GbybpJNfXXG0HobT6+58wWyTXiRF2wnhWMhgUIYu2N5UrBfrccvIIIEdlg45kU/FGA&#10;xbz3MMPS+DNv6LSNlcghHEpUUMfYllIGXZPDMPQtceYOvnMYM+wqaTo853DXyKeiGEuHlnNDjS19&#10;1KR/tr9OgXs5rrRdX1b287tdJh/1JO2CUo/99P4GIlKK/+K7+8vk+c/jKdy+yS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3HBsMAAADdAAAADwAAAAAAAAAAAAAAAACf&#10;AgAAZHJzL2Rvd25yZXYueG1sUEsFBgAAAAAEAAQA9wAAAI8DAAAAAA==&#10;">
                    <v:imagedata r:id="rId101" o:title=""/>
                  </v:shape>
                  <v:shape id="Picture 1368" o:spid="_x0000_s1105" type="#_x0000_t75" style="position:absolute;left:4013;top:200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e+EbGAAAA3QAAAA8AAABkcnMvZG93bnJldi54bWxEj09PwzAMxe+T+A6RkbhtKQg2VJpOCGmC&#10;wzjsz4GjlZg2onFKE7bAp8cHJG623vN7PzfrEgZ1oin5yAauFxUoYhud587A8bCZ34NKGdnhEJkM&#10;fFOCdXsxa7B28cw7Ou1zpySEU40G+pzHWutkewqYFnEkFu09TgGzrFOn3YRnCQ+DvqmqpQ7oWRp6&#10;HOmpJ/ux/woGwt3n1vrXn61/fhs3JWa7KodkzNVleXwAlankf/Pf9YsT/NuV8Ms3MoJ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74RsYAAADdAAAADwAAAAAAAAAAAAAA&#10;AACfAgAAZHJzL2Rvd25yZXYueG1sUEsFBgAAAAAEAAQA9wAAAJIDAAAAAA==&#10;">
                    <v:imagedata r:id="rId101" o:title=""/>
                  </v:shape>
                  <v:shape id="Picture 1367" o:spid="_x0000_s1106" type="#_x0000_t75" style="position:absolute;left:1294;top:2324;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SXd3DAAAA3QAAAA8AAABkcnMvZG93bnJldi54bWxET01rAjEQvRf8D2EEbzVrsVVWo0hB7MEe&#10;qh48Dsm4G9xM1k3UtL++KRS8zeN9znyZXCNu1AXrWcFoWIAg1t5YrhQc9uvnKYgQkQ02nknBNwVY&#10;LnpPcyyNv/MX3XaxEjmEQ4kK6hjbUsqga3IYhr4lztzJdw5jhl0lTYf3HO4a+VIUb9Kh5dxQY0vv&#10;Nenz7uoUuNfLVtvPn63dHNt18lFP0j4oNein1QxEpBQf4n/3h8nzx5MR/H2TT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Jd3cMAAADdAAAADwAAAAAAAAAAAAAAAACf&#10;AgAAZHJzL2Rvd25yZXYueG1sUEsFBgAAAAAEAAQA9wAAAI8DAAAAAA==&#10;">
                    <v:imagedata r:id="rId101" o:title=""/>
                  </v:shape>
                  <v:shape id="Picture 1366" o:spid="_x0000_s1107" type="#_x0000_t75" style="position:absolute;left:1625;top:2315;width:415;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w6rDAAAA3QAAAA8AAABkcnMvZG93bnJldi54bWxET01rAjEQvRf8D2GE3mpWaausRpGC2IMe&#10;qh48Dsm4G9xMtpuoaX+9KRS8zeN9zmyRXCOu1AXrWcFwUIAg1t5YrhQc9quXCYgQkQ02nknBDwVY&#10;zHtPMyyNv/EXXXexEjmEQ4kK6hjbUsqga3IYBr4lztzJdw5jhl0lTYe3HO4aOSqKd+nQcm6osaWP&#10;mvR5d3EK3Nv3Rtvt78auj+0q+ajHaR+Ueu6n5RREpBQf4n/3p8nzX8cj+Psmn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DDqsMAAADdAAAADwAAAAAAAAAAAAAAAACf&#10;AgAAZHJzL2Rvd25yZXYueG1sUEsFBgAAAAAEAAQA9wAAAI8DAAAAAA==&#10;">
                    <v:imagedata r:id="rId101" o:title=""/>
                  </v:shape>
                  <v:shape id="Picture 1365" o:spid="_x0000_s1108" type="#_x0000_t75" style="position:absolute;left:3826;top:2315;width:778;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5qxHEAAAA3QAAAA8AAABkcnMvZG93bnJldi54bWxET0trwkAQvhf8D8sI3urGVlpNXUUEsVgP&#10;PvE6ZKdJSHY27K4x/fduodDbfHzPmS06U4uWnC8tKxgNExDEmdUl5wrOp/XzBIQPyBpry6Tghzws&#10;5r2nGaba3vlA7THkIoawT1FBEUKTSumzggz6oW2II/dtncEQoculdniP4aaWL0nyJg2WHBsKbGhV&#10;UFYdb0bBbVrt3GZf7dduWq7yr+31Mm5ZqUG/W36ACNSFf/Gf+1PH+eP3V/j9Jp4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5qxHEAAAA3QAAAA8AAAAAAAAAAAAAAAAA&#10;nwIAAGRycy9kb3ducmV2LnhtbFBLBQYAAAAABAAEAPcAAACQAwAAAAA=&#10;">
                    <v:imagedata r:id="rId102" o:title=""/>
                  </v:shape>
                  <v:shape id="Picture 1364" o:spid="_x0000_s1109" type="#_x0000_t75" style="position:absolute;left:3825;top:3185;width:773;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dG3EAAAA3QAAAA8AAABkcnMvZG93bnJldi54bWxET01rwkAQvRf6H5Yp9FJ0o4iVmI20YqCH&#10;ipgqXofsmA1mZ0N2q+m/7wqF3ubxPidbDbYVV+p941jBZJyAIK6cbrhWcPgqRgsQPiBrbB2Tgh/y&#10;sMofHzJMtbvxnq5lqEUMYZ+iAhNCl0rpK0MW/dh1xJE7u95iiLCvpe7xFsNtK6dJMpcWG44NBjta&#10;G6ou5bdVUH3yaTKn92Ln+bg2x+Ly0mw3Sj0/DW9LEIGG8C/+c3/oOH/2OoP7N/EEm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sdG3EAAAA3QAAAA8AAAAAAAAAAAAAAAAA&#10;nwIAAGRycy9kb3ducmV2LnhtbFBLBQYAAAAABAAEAPcAAACQAwAAAAA=&#10;">
                    <v:imagedata r:id="rId103" o:title=""/>
                  </v:shape>
                  <v:shape id="Picture 1363" o:spid="_x0000_s1110" type="#_x0000_t75" style="position:absolute;left:1271;top:3185;width:772;height: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g0fbEAAAA3QAAAA8AAABkcnMvZG93bnJldi54bWxET0trwkAQvhf8D8sIvZS6sdi0RFdRaaAH&#10;i/ii1yE7ZoPZ2ZDdmvjvu0Kht/n4njNb9LYWV2p95VjBeJSAIC6crrhUcDzkz+8gfEDWWDsmBTfy&#10;sJgPHmaYadfxjq77UIoYwj5DBSaEJpPSF4Ys+pFriCN3dq3FEGFbSt1iF8NtLV+SJJUWK44NBhta&#10;Gyou+x+roNjw9zilVb71fFqbU355qr4+lHoc9sspiEB9+Bf/uT91nD95e4X7N/EE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g0fbEAAAA3QAAAA8AAAAAAAAAAAAAAAAA&#10;nwIAAGRycy9kb3ducmV2LnhtbFBLBQYAAAAABAAEAPcAAACQAwAAAAA=&#10;">
                    <v:imagedata r:id="rId103" o:title=""/>
                  </v:shape>
                  <v:shape id="Picture 1362" o:spid="_x0000_s1111" type="#_x0000_t75" style="position:absolute;left:485;top:2847;width:2338;height: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03bfBAAAA3QAAAA8AAABkcnMvZG93bnJldi54bWxET01rwkAQvRf6H5YReqsTg1iJrmIFwUuF&#10;qnges2MSzM6G3VXTf98VCr3N433OfNnbVt3Zh8aJhtEwA8VSOtNIpeF42LxPQYVIYqh1whp+OMBy&#10;8foyp8K4h3zzfR8rlUIkFKShjrErEENZs6UwdB1L4i7OW4oJ+gqNp0cKty3mWTZBS42khpo6Xtdc&#10;Xvc3q6HMr1+IuAv4eaN1zE++P4zPWr8N+tUMVOQ+/ov/3FuT5o8/JvD8Jp2A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03bfBAAAA3QAAAA8AAAAAAAAAAAAAAAAAnwIA&#10;AGRycy9kb3ducmV2LnhtbFBLBQYAAAAABAAEAPcAAACNAwAAAAA=&#10;">
                    <v:imagedata r:id="rId104" o:title=""/>
                  </v:shape>
                  <v:shape id="Picture 1361" o:spid="_x0000_s1112" type="#_x0000_t75" style="position:absolute;left:2914;top:2847;width:2338;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4eCzBAAAA3QAAAA8AAABkcnMvZG93bnJldi54bWxET01rwkAQvQv9D8sIvenEICrRVaxQ6KVC&#10;VTyP2TEJZmfD7qrpv+8WCr3N433OatPbVj3Yh8aJhsk4A8VSOtNIpeF0fB8tQIVIYqh1whq+OcBm&#10;/TJYUWHcU774cYiVSiESCtJQx9gViKGs2VIYu44lcVfnLcUEfYXG0zOF2xbzLJuhpUZSQ00d72ou&#10;b4e71VDmt09E3Ad8u9Mu5mffH6cXrV+H/XYJKnIf/8V/7g+T5k/nc/j9Jp2A6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4eCzBAAAA3QAAAA8AAAAAAAAAAAAAAAAAnwIA&#10;AGRycy9kb3ducmV2LnhtbFBLBQYAAAAABAAEAPcAAACNAwAAAAA=&#10;">
                    <v:imagedata r:id="rId104" o:title=""/>
                  </v:shape>
                  <v:shape id="Picture 1360" o:spid="_x0000_s1113" type="#_x0000_t75" style="position:absolute;left:4003;top:3695;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o9EDGAAAA3QAAAA8AAABkcnMvZG93bnJldi54bWxEj09PwzAMxe+T+A6RkbhtKQg2VJpOCGmC&#10;wzjsz4GjlZg2onFKE7bAp8cHJG623vN7PzfrEgZ1oin5yAauFxUoYhud587A8bCZ34NKGdnhEJkM&#10;fFOCdXsxa7B28cw7Ou1zpySEU40G+pzHWutkewqYFnEkFu09TgGzrFOn3YRnCQ+DvqmqpQ7oWRp6&#10;HOmpJ/ux/woGwt3n1vrXn61/fhs3JWa7KodkzNVleXwAlankf/Pf9YsT/NuV4Mo3MoJ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ij0QMYAAADdAAAADwAAAAAAAAAAAAAA&#10;AACfAgAAZHJzL2Rvd25yZXYueG1sUEsFBgAAAAAEAAQA9wAAAJIDAAAAAA==&#10;">
                    <v:imagedata r:id="rId101" o:title=""/>
                  </v:shape>
                  <v:shape id="Picture 1359" o:spid="_x0000_s1114" type="#_x0000_t75" style="position:absolute;left:1459;top:3682;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kUdvDAAAA3QAAAA8AAABkcnMvZG93bnJldi54bWxET0trAjEQvhf8D2GE3mrW0mrdGqUUpD3o&#10;wcehxyEZd0M3k3WTauqvN4LgbT6+50znyTXiSF2wnhUMBwUIYu2N5UrBbrt4egMRIrLBxjMp+KcA&#10;81nvYYql8Sde03ETK5FDOJSooI6xLaUMuiaHYeBb4sztfecwZthV0nR4yuGukc9FMZIOLeeGGlv6&#10;rEn/bv6cAvd6WGq7Oi/t10+7SD7qcdoGpR776eMdRKQU7+Kb+9vk+S/jCVy/ySfI2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R28MAAADdAAAADwAAAAAAAAAAAAAAAACf&#10;AgAAZHJzL2Rvd25yZXYueG1sUEsFBgAAAAAEAAQA9wAAAI8DAAAAAA==&#10;">
                    <v:imagedata r:id="rId101" o:title=""/>
                  </v:shape>
                  <v:shape id="Picture 1358" o:spid="_x0000_s1115" type="#_x0000_t75" style="position:absolute;left:1272;top:337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iGHGAAAA3QAAAA8AAABkcnMvZG93bnJldi54bWxEj0FPwzAMhe+T+A+RkbhtKQi2qTSdENIE&#10;h3HYxoGjlZg2onFKE7bAr8cHJG623vN7n5tNCYM60ZR8ZAPXiwoUsY3Oc2fg9bidr0GljOxwiEwG&#10;vinBpr2YNVi7eOY9nQ65UxLCqUYDfc5jrXWyPQVMizgSi/Yep4BZ1qnTbsKzhIdB31TVUgf0LA09&#10;jvTYk/04fAUD4e5zZ/3Lz84/vY3bErNdlWMy5uqyPNyDylTyv/nv+tkJ/u1a+OUbGUG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uIYcYAAADdAAAADwAAAAAAAAAAAAAA&#10;AACfAgAAZHJzL2Rvd25yZXYueG1sUEsFBgAAAAAEAAQA9wAAAJIDAAAAAA==&#10;">
                    <v:imagedata r:id="rId101" o:title=""/>
                  </v:shape>
                  <v:shape id="Picture 1357" o:spid="_x0000_s1116" type="#_x0000_t75" style="position:absolute;left:1625;top:337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HLfrDAAAA3QAAAA8AAABkcnMvZG93bnJldi54bWxET01rAjEQvRf8D2EEbzVrsVVWo0hB7MEe&#10;qh48Dsm4G9xM1k3UtL++KRS8zeN9znyZXCNu1AXrWcFoWIAg1t5YrhQc9uvnKYgQkQ02nknBNwVY&#10;LnpPcyyNv/MX3XaxEjmEQ4kK6hjbUsqga3IYhr4lztzJdw5jhl0lTYf3HO4a+VIUb9Kh5dxQY0vv&#10;Nenz7uoUuNfLVtvPn63dHNt18lFP0j4oNein1QxEpBQf4n/3h8nzx9MR/H2TT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ct+sMAAADdAAAADwAAAAAAAAAAAAAAAACf&#10;AgAAZHJzL2Rvd25yZXYueG1sUEsFBgAAAAAEAAQA9wAAAI8DAAAAAA==&#10;">
                    <v:imagedata r:id="rId101" o:title=""/>
                  </v:shape>
                  <v:shape id="Picture 1356" o:spid="_x0000_s1117" type="#_x0000_t75" style="position:absolute;left:4178;top:339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s43DAAAA3QAAAA8AAABkcnMvZG93bnJldi54bWxET01rAjEQvRf8D2GE3mpWaausRpGC2IMe&#10;qh48Dsm4G9xMtpuoaX+9KRS8zeN9zmyRXCOu1AXrWcFwUIAg1t5YrhQc9quXCYgQkQ02nknBDwVY&#10;zHtPMyyNv/EXXXexEjmEQ4kK6hjbUsqga3IYBr4lztzJdw5jhl0lTYe3HO4aOSqKd+nQcm6osaWP&#10;mvR5d3EK3Nv3Rtvt78auj+0q+ajHaR+Ueu6n5RREpBQf4n/3p8nzXycj+Psmn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WzjcMAAADdAAAADwAAAAAAAAAAAAAAAACf&#10;AgAAZHJzL2Rvd25yZXYueG1sUEsFBgAAAAAEAAQA9wAAAI8DAAAAAA==&#10;">
                    <v:imagedata r:id="rId101" o:title=""/>
                  </v:shape>
                  <v:shape id="Picture 1355" o:spid="_x0000_s1118" type="#_x0000_t75" style="position:absolute;left:3835;top:338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ZFhbDAAAA3QAAAA8AAABkcnMvZG93bnJldi54bWxET0trAjEQvgv9D2EKvWm21lpZjSKCtAd7&#10;8HHocUjG3dDNZN2kmvrrm4LgbT6+58wWyTXiTF2wnhU8DwoQxNoby5WCw37dn4AIEdlg45kU/FKA&#10;xfyhN8PS+Atv6byLlcghHEpUUMfYllIGXZPDMPAtceaOvnMYM+wqaTq85HDXyGFRjKVDy7mhxpZW&#10;Nenv3Y9T4F5PG20/rxv7/tWuk4/6Le2DUk+PaTkFESnFu/jm/jB5/mjyAv/f5BP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VkWFsMAAADdAAAADwAAAAAAAAAAAAAAAACf&#10;AgAAZHJzL2Rvd25yZXYueG1sUEsFBgAAAAAEAAQA9wAAAI8DAAAAAA==&#10;">
                    <v:imagedata r:id="rId101" o:title=""/>
                  </v:shape>
                  <v:shape id="Picture 1354" o:spid="_x0000_s1119" type="#_x0000_t75" style="position:absolute;left:3819;top:585;width:785;height: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oBfjEAAAA3QAAAA8AAABkcnMvZG93bnJldi54bWxET01rwkAQvRf6H5YpeBHdWCRIdBNaoUWP&#10;0ULJbciOSTQ7G7LbGP313YLQ2zze52yy0bRioN41lhUs5hEI4tLqhisFX8eP2QqE88gaW8uk4EYO&#10;svT5aYOJtlfOaTj4SoQQdgkqqL3vEildWZNBN7cdceBOtjfoA+wrqXu8hnDTytcoiqXBhkNDjR1t&#10;ayovhx+j4LObFnub3/OhLG7vl7jQ8fdZKzV5Gd/WIDyN/l/8cO90mL9cLeHvm3CCT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oBfjEAAAA3QAAAA8AAAAAAAAAAAAAAAAA&#10;nwIAAGRycy9kb3ducmV2LnhtbFBLBQYAAAAABAAEAPcAAACQAwAAAAA=&#10;">
                    <v:imagedata r:id="rId99" o:title=""/>
                  </v:shape>
                  <v:shape id="Picture 1353" o:spid="_x0000_s1120" type="#_x0000_t75" style="position:absolute;left:1277;top:616;width:785;height: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koGPEAAAA3QAAAA8AAABkcnMvZG93bnJldi54bWxET01rwkAQvRf6H5YRvJS6abFBYjbSChU9&#10;xhZKbkN2TKLZ2ZBdY+yv7woFb/N4n5OuRtOKgXrXWFbwMotAEJdWN1wp+P76fF6AcB5ZY2uZFFzJ&#10;wSp7fEgx0fbCOQ17X4kQwi5BBbX3XSKlK2sy6Ga2Iw7cwfYGfYB9JXWPlxBuWvkaRbE02HBoqLGj&#10;dU3laX82CjbdU7Gz+W8+lMX14xQXOv45aqWmk/F9CcLT6O/if/dWh/nzxRvcvgkny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koGPEAAAA3QAAAA8AAAAAAAAAAAAAAAAA&#10;nwIAAGRycy9kb3ducmV2LnhtbFBLBQYAAAAABAAEAPcAAACQAwAAAAA=&#10;">
                    <v:imagedata r:id="rId99" o:title=""/>
                  </v:shape>
                  <v:shape id="Picture 1352" o:spid="_x0000_s1121" type="#_x0000_t75" style="position:absolute;left:1457;top:757;width:413;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XujEAAAA3QAAAA8AAABkcnMvZG93bnJldi54bWxET01rwkAQvRf8D8sIvRTdtFQN0VWkEKmX&#10;YlX0OmTHTTQ7G7Krxn/fLRR6m8f7nNmis7W4UesrxwpehwkI4sLpio2C/S4fpCB8QNZYOyYFD/Kw&#10;mPeeZphpd+dvum2DETGEfYYKyhCaTEpflGTRD11DHLmTay2GCFsjdYv3GG5r+ZYkY2mx4thQYkMf&#10;JRWX7dUq+GIzyvOX9epijvtJY0bLQ3reKPXc75ZTEIG68C/+c3/qOP89HcPvN/EEO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gXujEAAAA3QAAAA8AAAAAAAAAAAAAAAAA&#10;nwIAAGRycy9kb3ducmV2LnhtbFBLBQYAAAAABAAEAPcAAACQAwAAAAA=&#10;">
                    <v:imagedata r:id="rId105" o:title=""/>
                  </v:shape>
                  <v:shape id="Picture 1351" o:spid="_x0000_s1122" type="#_x0000_t75" style="position:absolute;left:1642;top:1050;width:418;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NYSjDAAAA3QAAAA8AAABkcnMvZG93bnJldi54bWxET01rwkAQvRf8D8sI3upGKVWiqwS10mtN&#10;WnocsuMmbXY2ZFeT9td3BaG3ebzPWW8H24grdb52rGA2TUAQl07XbBQU+cvjEoQPyBobx6Tghzxs&#10;N6OHNaba9fxG11MwIoawT1FBFUKbSunLiiz6qWuJI3d2ncUQYWek7rCP4baR8yR5lhZrjg0VtrSr&#10;qPw+XayCucn7z6P0s48swy/j3ovffH9QajIeshWIQEP4F9/drzrOf1ou4PZNPEF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1hKMMAAADdAAAADwAAAAAAAAAAAAAAAACf&#10;AgAAZHJzL2Rvd25yZXYueG1sUEsFBgAAAAAEAAQA9wAAAI8DAAAAAA==&#10;">
                    <v:imagedata r:id="rId106" o:title=""/>
                  </v:shape>
                  <v:shape id="Picture 1350" o:spid="_x0000_s1123" type="#_x0000_t75" style="position:absolute;left:1279;top:1059;width:413;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zbwHIAAAA3QAAAA8AAABkcnMvZG93bnJldi54bWxEj0FrwkAQhe9C/8MyBS+lbpTahtRVREip&#10;l2KttNchO92kZmdDdqvx33cOBW8zvDfvfbNYDb5VJ+pjE9jAdJKBIq6CbdgZOHyU9zmomJAttoHJ&#10;wIUirJY3owUWNpz5nU775JSEcCzQQJ1SV2gdq5o8xknoiEX7Dr3HJGvvtO3xLOG+1bMse9QeG5aG&#10;Gjva1FQd97/ewBu7eVnebV+O7uvw1Ln5+jP/2Rkzvh3Wz6ASDelq/r9+tYL/kAuufCMj6O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c28ByAAAAN0AAAAPAAAAAAAAAAAA&#10;AAAAAJ8CAABkcnMvZG93bnJldi54bWxQSwUGAAAAAAQABAD3AAAAlAMAAAAA&#10;">
                    <v:imagedata r:id="rId105" o:title=""/>
                  </v:shape>
                  <v:shape id="Picture 1349" o:spid="_x0000_s1124" type="#_x0000_t75" style="position:absolute;left:3830;top:1050;width:778;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7wLrCAAAA3QAAAA8AAABkcnMvZG93bnJldi54bWxET01rwkAQvRf8D8sI3upGKa1G1yBCmtxK&#10;bcHrkB2zwexsyK5J/PfdQqG3ebzP2WeTbcVAvW8cK1gtExDEldMN1wq+v/LnDQgfkDW2jknBgzxk&#10;h9nTHlPtRv6k4RxqEUPYp6jAhNClUvrKkEW/dB1x5K6utxgi7GupexxjuG3lOklepcWGY4PBjk6G&#10;qtv5bhXk5Uf+dikaCkNrbkNxsZ2T70ot5tNxByLQFP7Ff+5Sx/kvmy38fhNPkI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O8C6wgAAAN0AAAAPAAAAAAAAAAAAAAAAAJ8C&#10;AABkcnMvZG93bnJldi54bWxQSwUGAAAAAAQABAD3AAAAjgMAAAAA&#10;">
                    <v:imagedata r:id="rId107" o:title=""/>
                  </v:shape>
                  <v:shape id="Picture 1348" o:spid="_x0000_s1125" type="#_x0000_t75" style="position:absolute;left:482;top:238;width:2335;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wXl/EAAAA3QAAAA8AAABkcnMvZG93bnJldi54bWxEj81qAjEQx++FvkMYoRfRrG2RuhqlLQil&#10;t659gGEz7gY3kyVJdbdP7xwEbzPM/+M3m93gO3WmmFxgA4t5AYq4DtZxY+D3sJ+9gUoZ2WIXmAyM&#10;lGC3fXzYYGnDhX/oXOVGSQinEg20Ofel1qluyWOah55YbscQPWZZY6NtxIuE+04/F8VSe3QsDS32&#10;9NlSfar+vPR22i9exo//2Dinp+N3dZgWozFPk+F9DSrTkO/im/vLCv7rSvjlGxlBb6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wXl/EAAAA3QAAAA8AAAAAAAAAAAAAAAAA&#10;nwIAAGRycy9kb3ducmV2LnhtbFBLBQYAAAAABAAEAPcAAACQAwAAAAA=&#10;">
                    <v:imagedata r:id="rId108" o:title=""/>
                  </v:shape>
                  <v:shape id="Picture 1347" o:spid="_x0000_s1126" type="#_x0000_t75" style="position:absolute;left:2918;top:258;width:2338;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637AAAAA3QAAAA8AAABkcnMvZG93bnJldi54bWxET0uLwjAQvi/4H8II3tZEkV2tRhHBx0nY&#10;qvehGdtiM6lN1PrvzYLgbT6+58wWra3EnRpfOtYw6CsQxJkzJecajof19xiED8gGK8ek4UkeFvPO&#10;1wwT4x78R/c05CKGsE9QQxFCnUjps4Is+r6riSN3do3FEGGTS9PgI4bbSg6V+pEWS44NBda0Kii7&#10;pDer4Xd0PuXLa1BYqXT33O5vG9zste512+UURKA2fMRv987E+aPJAP6/iSf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9jrfsAAAADdAAAADwAAAAAAAAAAAAAAAACfAgAA&#10;ZHJzL2Rvd25yZXYueG1sUEsFBgAAAAAEAAQA9wAAAIwDAAAAAA==&#10;">
                    <v:imagedata r:id="rId109" o:title=""/>
                  </v:shape>
                  <v:shape id="Picture 1346" o:spid="_x0000_s1127" type="#_x0000_t75" style="position:absolute;left:4006;top:738;width:418;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VDDAAAA3QAAAA8AAABkcnMvZG93bnJldi54bWxET0trAjEQvgv9D2GE3jSrtFq3RikFaQ96&#10;8HHocUjG3dDNZLtJNe2vN4LgbT6+58yXyTXiRF2wnhWMhgUIYu2N5UrBYb8avIAIEdlg45kU/FGA&#10;5eKhN8fS+DNv6bSLlcghHEpUUMfYllIGXZPDMPQtceaOvnMYM+wqaTo853DXyHFRTKRDy7mhxpbe&#10;a9Lfu1+nwD3/rLXd/K/tx1e7Sj7qadoHpR776e0VRKQU7+Kb+9Pk+U+zMVy/ySfIx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8wlUMMAAADdAAAADwAAAAAAAAAAAAAAAACf&#10;AgAAZHJzL2Rvd25yZXYueG1sUEsFBgAAAAAEAAQA9wAAAI8DAAAAAA==&#10;">
                    <v:imagedata r:id="rId101" o:title=""/>
                  </v:shape>
                  <v:shape id="Picture 1345" o:spid="_x0000_s1128" type="#_x0000_t75" style="position:absolute;left:3815;top:4389;width:771;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CuPEAAAA3QAAAA8AAABkcnMvZG93bnJldi54bWxET0trwkAQvhf8D8sIvZS6sZbQRldRaaAH&#10;i/ii1yE7ZoPZ2ZDdmvjvu0Kht/n4njNb9LYWV2p95VjBeJSAIC6crrhUcDzkz28gfEDWWDsmBTfy&#10;sJgPHmaYadfxjq77UIoYwj5DBSaEJpPSF4Ys+pFriCN3dq3FEGFbSt1iF8NtLV+SJJUWK44NBhta&#10;Gyou+x+roNjw9zilVb71fFqbU355qr4+lHoc9sspiEB9+Bf/uT91nP/6PoH7N/EE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CuPEAAAA3QAAAA8AAAAAAAAAAAAAAAAA&#10;nwIAAGRycy9kb3ducmV2LnhtbFBLBQYAAAAABAAEAPcAAACQAwAAAAA=&#10;">
                    <v:imagedata r:id="rId103" o:title=""/>
                  </v:shape>
                  <v:shape id="Picture 1344" o:spid="_x0000_s1129" type="#_x0000_t75" style="position:absolute;left:1271;top:4389;width:772;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gkpfEAAAA3QAAAA8AAABkcnMvZG93bnJldi54bWxET01rwkAQvRf6H5Yp9FJ0o4jUmI20YqCH&#10;ipgqXofsmA1mZ0N2q+m/7wqF3ubxPidbDbYVV+p941jBZJyAIK6cbrhWcPgqRq8gfEDW2DomBT/k&#10;YZU/PmSYanfjPV3LUIsYwj5FBSaELpXSV4Ys+rHriCN3dr3FEGFfS93jLYbbVk6TZC4tNhwbDHa0&#10;NlRdym+roPrk02RO78XO83FtjsXlpdlulHp+Gt6WIAIN4V/85/7Qcf5sMYP7N/EEmf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gkpfEAAAA3QAAAA8AAAAAAAAAAAAAAAAA&#10;nwIAAGRycy9kb3ducmV2LnhtbFBLBQYAAAAABAAEAPcAAACQAwAAAAA=&#10;">
                    <v:imagedata r:id="rId103" o:title=""/>
                  </v:shape>
                  <v:shape id="Picture 1343" o:spid="_x0000_s1130" type="#_x0000_t75" style="position:absolute;left:1459;top:4870;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lvSTDAAAA3QAAAA8AAABkcnMvZG93bnJldi54bWxET0trAjEQvhf8D2GE3mpWqVq3RpGCtAc9&#10;+Dj0OCTjbuhmsm5STfvrjVDobT6+58yXyTXiQl2wnhUMBwUIYu2N5UrB8bB+egERIrLBxjMp+KEA&#10;y0XvYY6l8Vfe0WUfK5FDOJSooI6xLaUMuiaHYeBb4sydfOcwZthV0nR4zeGukaOimEiHlnNDjS29&#10;1aS/9t9OgRufN9pufzf2/bNdJx/1NB2CUo/9tHoFESnFf/Gf+8Pk+c+zMdy/ySf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W9JMMAAADdAAAADwAAAAAAAAAAAAAAAACf&#10;AgAAZHJzL2Rvd25yZXYueG1sUEsFBgAAAAAEAAQA9wAAAI8DAAAAAA==&#10;">
                    <v:imagedata r:id="rId101" o:title=""/>
                  </v:shape>
                  <v:shape id="Picture 1342" o:spid="_x0000_s1131" type="#_x0000_t75" style="position:absolute;left:4003;top:4882;width:415;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3I1PDAAAA3QAAAA8AAABkcnMvZG93bnJldi54bWxET0trAjEQvhf8D2GE3jRrabVujVIK0h70&#10;4OPQ45CMu6GbybpJNfXXG0HobT6+58wWyTXiRF2wnhWMhgUIYu2N5UrBfrccvIIIEdlg45kU/FGA&#10;xbz3MMPS+DNv6LSNlcghHEpUUMfYllIGXZPDMPQtceYOvnMYM+wqaTo853DXyKeiGEuHlnNDjS19&#10;1KR/tr9OgXs5rrRdX1b287tdJh/1JO2CUo/99P4GIlKK/+K7+8vk+c/TMdy+yS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cjU8MAAADdAAAADwAAAAAAAAAAAAAAAACf&#10;AgAAZHJzL2Rvd25yZXYueG1sUEsFBgAAAAAEAAQA9wAAAI8DAAAAAA==&#10;">
                    <v:imagedata r:id="rId101" o:title=""/>
                  </v:shape>
                  <v:shape id="Picture 1341" o:spid="_x0000_s1132" type="#_x0000_t75" style="position:absolute;left:1284;top:4578;width:415;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U9/XDAAAA3QAAAA8AAABkcnMvZG93bnJldi54bWxET01rwkAQvRf8D8sI3upGKW2NrhLaKr3W&#10;qHgcsuMmmp0N2dWk/fXdgtDbPN7nLFa9rcWNWl85VjAZJyCIC6crNgp2+frxFYQPyBprx6Tgmzys&#10;loOHBabadfxFt20wIoawT1FBGUKTSumLkiz6sWuII3dyrcUQYWukbrGL4baW0yR5lhYrjg0lNvRW&#10;UnHZXq2Cqcm740b6ySHL8GzcfveTv38oNRr22RxEoD78i+/uTx3nP81e4O+beIJ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tT39cMAAADdAAAADwAAAAAAAAAAAAAAAACf&#10;AgAAZHJzL2Rvd25yZXYueG1sUEsFBgAAAAAEAAQA9wAAAI8DAAAAAA==&#10;">
                    <v:imagedata r:id="rId106" o:title=""/>
                  </v:shape>
                  <v:shape id="Picture 1340" o:spid="_x0000_s1133" type="#_x0000_t75" style="position:absolute;left:1637;top:4578;width:415;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Y4fGAAAA3QAAAA8AAABkcnMvZG93bnJldi54bWxEj09vwjAMxe+T9h0iT9ptpKAJbYWAqv3T&#10;rlCGOFqNSbs1TtVktOPT48Mkbrbe83s/L9ejb9WJ+tgENjCdZKCIq2AbdgZ25fvDE6iYkC22gcnA&#10;H0VYr25vlpjbMPCGTtvklIRwzNFAnVKXax2rmjzGSeiIRTuG3mOStXfa9jhIuG/1LMvm2mPD0lBj&#10;Ry81VT/bX29g5srh8KHjdF8U+O3C1+5cvr4Zc383FgtQicZ0Nf9ff1rBf3wWXPlGRtC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0tjh8YAAADdAAAADwAAAAAAAAAAAAAA&#10;AACfAgAAZHJzL2Rvd25yZXYueG1sUEsFBgAAAAAEAAQA9wAAAJIDAAAAAA==&#10;">
                    <v:imagedata r:id="rId106" o:title=""/>
                  </v:shape>
                  <v:shape id="Picture 1339" o:spid="_x0000_s1134" type="#_x0000_t75" style="position:absolute;left:3816;top:4590;width:778;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egHDAAAA3QAAAA8AAABkcnMvZG93bnJldi54bWxET0trwkAQvgv+h2UKvemmIsVEVymCKK0H&#10;Hy1eh+w0CcnOht01pv++Kwje5uN7zmLVm0Z05HxlWcHbOAFBnFtdcaHg+7wZzUD4gKyxsUwK/sjD&#10;ajkcLDDT9sZH6k6hEDGEfYYKyhDaTEqfl2TQj21LHLlf6wyGCF0htcNbDDeNnCTJuzRYcWwosaV1&#10;SXl9uhoF17Teu+2hPmxcWq2Lr8/Lz7RjpV5f+o85iEB9eIof7p2O86dpCvdv4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16AcMAAADdAAAADwAAAAAAAAAAAAAAAACf&#10;AgAAZHJzL2Rvd25yZXYueG1sUEsFBgAAAAAEAAQA9wAAAI8DAAAAAA==&#10;">
                    <v:imagedata r:id="rId102" o:title=""/>
                  </v:shape>
                  <v:shape id="Picture 1338" o:spid="_x0000_s1135" type="#_x0000_t75" style="position:absolute;left:485;top:4035;width:2338;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PHAAAA3QAAAA8AAABkcnMvZG93bnJldi54bWxEj09Lw0AQxe+C32GZghexGxVLG7st4h8Q&#10;pKW2eh+z0ySYmQ3ZtUm+vXMQvM3w3rz3m+V64MacqIt1EAfX0wwMSRF8LaWDj8PL1RxMTCgemyDk&#10;YKQI69X52RJzH3p5p9M+lUZDJObooEqpza2NRUWMcRpaEtWOoWNMunal9R32Gs6NvcmymWWsRRsq&#10;bOmxouJ7/8MOiG+f+fOp2C3S15Y3b/24m1+Ozl1Mhod7MImG9G/+u371in+XKb9+oyPY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yPHAAAA3QAAAA8AAAAAAAAAAAAA&#10;AAAAnwIAAGRycy9kb3ducmV2LnhtbFBLBQYAAAAABAAEAPcAAACTAwAAAAA=&#10;">
                    <v:imagedata r:id="rId110" o:title=""/>
                  </v:shape>
                  <v:shape id="Picture 1337" o:spid="_x0000_s1136" type="#_x0000_t75" style="position:absolute;left:2914;top:4035;width:2338;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XrjEAAAA3QAAAA8AAABkcnMvZG93bnJldi54bWxET01rwkAQvRf8D8sIvZS60VKx0VVKbaFQ&#10;FGv1PmbHJJiZDdmtSf59t1DobR7vcxarjit1pcaXTgyMRwkokszZUnIDh6+3+xkoH1AsVk7IQE8e&#10;VsvBzQJT61r5pOs+5CqGiE/RQBFCnWrts4IY/cjVJJE7u4YxRNjk2jbYxnCu9CRJppqxlNhQYE0v&#10;BWWX/TcbIH545eM62z2F05Y3H22/m931xtwOu+c5qEBd+Bf/ud9tnP+YjOH3m3iCX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GXrjEAAAA3QAAAA8AAAAAAAAAAAAAAAAA&#10;nwIAAGRycy9kb3ducmV2LnhtbFBLBQYAAAAABAAEAPcAAACQAwAAAAA=&#10;">
                    <v:imagedata r:id="rId110" o:title=""/>
                  </v:shape>
                  <v:shape id="Text Box 1336" o:spid="_x0000_s1137" type="#_x0000_t202" style="position:absolute;left:691;top:253;width:1921;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50MMA&#10;AADdAAAADwAAAGRycy9kb3ducmV2LnhtbERPTWsCMRC9F/wPYQRvNamg1K1RRFoQhNJ1PfQ43Yy7&#10;wc1k3URd/31TKHibx/ucxap3jbhSF6xnDS9jBYK49MZypeFQfDy/gggR2WDjmTTcKcBqOXhaYGb8&#10;jXO67mMlUgiHDDXUMbaZlKGsyWEY+5Y4cUffOYwJdpU0Hd5SuGvkRKmZdGg5NdTY0qam8rS/OA3r&#10;b87f7fnz5ys/5rYo5op3s5PWo2G/fgMRqY8P8b97a9L8qZr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j50MMAAADdAAAADwAAAAAAAAAAAAAAAACYAgAAZHJzL2Rv&#10;d25yZXYueG1sUEsFBgAAAAAEAAQA9QAAAIgDAAAAAA==&#10;" filled="f" stroked="f">
                    <v:textbox inset="0,0,0,0">
                      <w:txbxContent>
                        <w:p w14:paraId="6B2AC395" w14:textId="77777777" w:rsidR="00D310A8" w:rsidRDefault="00D310A8" w:rsidP="00542DDC">
                          <w:pPr>
                            <w:spacing w:line="133" w:lineRule="exact"/>
                            <w:ind w:left="-1"/>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front,</w:t>
                          </w:r>
                          <w:r>
                            <w:rPr>
                              <w:rFonts w:ascii="Arial"/>
                              <w:spacing w:val="-5"/>
                              <w:sz w:val="13"/>
                            </w:rPr>
                            <w:t xml:space="preserve"> </w:t>
                          </w:r>
                          <w:r>
                            <w:rPr>
                              <w:rFonts w:ascii="Arial"/>
                              <w:sz w:val="13"/>
                            </w:rPr>
                            <w:t>top</w:t>
                          </w:r>
                          <w:r>
                            <w:rPr>
                              <w:rFonts w:ascii="Arial"/>
                              <w:spacing w:val="-4"/>
                              <w:sz w:val="13"/>
                            </w:rPr>
                            <w:t xml:space="preserve"> </w:t>
                          </w:r>
                          <w:r>
                            <w:rPr>
                              <w:rFonts w:ascii="Arial"/>
                              <w:sz w:val="13"/>
                            </w:rPr>
                            <w:t>and</w:t>
                          </w:r>
                          <w:r>
                            <w:rPr>
                              <w:rFonts w:ascii="Arial"/>
                              <w:spacing w:val="-5"/>
                              <w:sz w:val="13"/>
                            </w:rPr>
                            <w:t xml:space="preserve"> </w:t>
                          </w:r>
                          <w:r>
                            <w:rPr>
                              <w:rFonts w:ascii="Arial"/>
                              <w:spacing w:val="-1"/>
                              <w:sz w:val="13"/>
                            </w:rPr>
                            <w:t>right</w:t>
                          </w:r>
                        </w:p>
                        <w:p w14:paraId="629E1081" w14:textId="77777777" w:rsidR="00D310A8" w:rsidRDefault="00D310A8" w:rsidP="00542DDC">
                          <w:pPr>
                            <w:spacing w:before="1" w:line="147" w:lineRule="exact"/>
                            <w:ind w:left="2"/>
                            <w:jc w:val="center"/>
                            <w:rPr>
                              <w:rFonts w:ascii="Arial" w:eastAsia="Arial" w:hAnsi="Arial" w:cs="Arial"/>
                              <w:sz w:val="13"/>
                              <w:szCs w:val="13"/>
                            </w:rPr>
                          </w:pPr>
                          <w:proofErr w:type="gramStart"/>
                          <w:r>
                            <w:rPr>
                              <w:rFonts w:ascii="Arial"/>
                              <w:sz w:val="13"/>
                            </w:rPr>
                            <w:t>side</w:t>
                          </w:r>
                          <w:proofErr w:type="gramEnd"/>
                          <w:r>
                            <w:rPr>
                              <w:rFonts w:ascii="Arial"/>
                              <w:sz w:val="13"/>
                            </w:rPr>
                            <w:t>]</w:t>
                          </w:r>
                        </w:p>
                      </w:txbxContent>
                    </v:textbox>
                  </v:shape>
                  <v:shape id="Text Box 1335" o:spid="_x0000_s1138" type="#_x0000_t202" style="position:absolute;left:3137;top:273;width:1899;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RcS8QA&#10;AADdAAAADwAAAGRycy9kb3ducmV2LnhtbERPTWsCMRC9F/wPYQq91aSWSrs1ioiCUJCu20OP0824&#10;G9xM1k3U9d8boeBtHu9zJrPeNeJEXbCeNbwMFQji0hvLlYafYvX8DiJEZIONZ9JwoQCz6eBhgpnx&#10;Z87ptI2VSCEcMtRQx9hmUoayJodh6FvixO185zAm2FXSdHhO4a6RI6XG0qHl1FBjS4uayv326DTM&#10;fzlf2sPm7zvf5bYoPhR/jfdaPz32808Qkfp4F/+71ybNf1O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kXEvEAAAA3QAAAA8AAAAAAAAAAAAAAAAAmAIAAGRycy9k&#10;b3ducmV2LnhtbFBLBQYAAAAABAAEAPUAAACJAwAAAAA=&#10;" filled="f" stroked="f">
                    <v:textbox inset="0,0,0,0">
                      <w:txbxContent>
                        <w:p w14:paraId="64EC1BEC" w14:textId="77777777" w:rsidR="00D310A8" w:rsidRDefault="00D310A8" w:rsidP="00542DDC">
                          <w:pPr>
                            <w:spacing w:line="133"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front,</w:t>
                          </w:r>
                          <w:r>
                            <w:rPr>
                              <w:rFonts w:ascii="Arial"/>
                              <w:spacing w:val="-5"/>
                              <w:sz w:val="13"/>
                            </w:rPr>
                            <w:t xml:space="preserve"> </w:t>
                          </w:r>
                          <w:r>
                            <w:rPr>
                              <w:rFonts w:ascii="Arial"/>
                              <w:sz w:val="13"/>
                            </w:rPr>
                            <w:t>left</w:t>
                          </w:r>
                          <w:r>
                            <w:rPr>
                              <w:rFonts w:ascii="Arial"/>
                              <w:spacing w:val="-4"/>
                              <w:sz w:val="13"/>
                            </w:rPr>
                            <w:t xml:space="preserve"> </w:t>
                          </w:r>
                          <w:r>
                            <w:rPr>
                              <w:rFonts w:ascii="Arial"/>
                              <w:sz w:val="13"/>
                            </w:rPr>
                            <w:t>side</w:t>
                          </w:r>
                          <w:r>
                            <w:rPr>
                              <w:rFonts w:ascii="Arial"/>
                              <w:spacing w:val="-5"/>
                              <w:sz w:val="13"/>
                            </w:rPr>
                            <w:t xml:space="preserve"> </w:t>
                          </w:r>
                          <w:r>
                            <w:rPr>
                              <w:rFonts w:ascii="Arial"/>
                              <w:spacing w:val="-1"/>
                              <w:sz w:val="13"/>
                            </w:rPr>
                            <w:t>and</w:t>
                          </w:r>
                        </w:p>
                        <w:p w14:paraId="50F81EA0" w14:textId="77777777" w:rsidR="00D310A8" w:rsidRDefault="00D310A8" w:rsidP="00542DDC">
                          <w:pPr>
                            <w:spacing w:before="1" w:line="147" w:lineRule="exact"/>
                            <w:ind w:left="1"/>
                            <w:jc w:val="center"/>
                            <w:rPr>
                              <w:rFonts w:ascii="Arial" w:eastAsia="Arial" w:hAnsi="Arial" w:cs="Arial"/>
                              <w:sz w:val="13"/>
                              <w:szCs w:val="13"/>
                            </w:rPr>
                          </w:pPr>
                          <w:proofErr w:type="gramStart"/>
                          <w:r>
                            <w:rPr>
                              <w:rFonts w:ascii="Arial"/>
                              <w:spacing w:val="-1"/>
                              <w:sz w:val="13"/>
                            </w:rPr>
                            <w:t>top</w:t>
                          </w:r>
                          <w:proofErr w:type="gramEnd"/>
                          <w:r>
                            <w:rPr>
                              <w:rFonts w:ascii="Arial"/>
                              <w:spacing w:val="-1"/>
                              <w:sz w:val="13"/>
                            </w:rPr>
                            <w:t>]</w:t>
                          </w:r>
                        </w:p>
                      </w:txbxContent>
                    </v:textbox>
                  </v:shape>
                  <v:shape id="Text Box 1334" o:spid="_x0000_s1139" type="#_x0000_t202" style="position:absolute;left:1610;top:776;width:10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3EP8QA&#10;AADdAAAADwAAAGRycy9kb3ducmV2LnhtbERPTWsCMRC9F/wPYQq91aTSSrs1ioiCUJCu20OP0824&#10;G9xM1k3U9d8boeBtHu9zJrPeNeJEXbCeNbwMFQji0hvLlYafYvX8DiJEZIONZ9JwoQCz6eBhgpnx&#10;Z87ptI2VSCEcMtRQx9hmUoayJodh6FvixO185zAm2FXSdHhO4a6RI6XG0qHl1FBjS4uayv326DTM&#10;fzlf2sPm7zvf5bYoPhR/jfdaPz32808Qkfp4F/+71ybNf1O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NxD/EAAAA3QAAAA8AAAAAAAAAAAAAAAAAmAIAAGRycy9k&#10;b3ducmV2LnhtbFBLBQYAAAAABAAEAPUAAACJAwAAAAA=&#10;" filled="f" stroked="f">
                    <v:textbox inset="0,0,0,0">
                      <w:txbxContent>
                        <w:p w14:paraId="59BBBD8F" w14:textId="77777777" w:rsidR="00D310A8" w:rsidRDefault="00D310A8" w:rsidP="00542DDC">
                          <w:pPr>
                            <w:spacing w:line="151" w:lineRule="exact"/>
                            <w:rPr>
                              <w:rFonts w:ascii="Arial" w:eastAsia="Arial" w:hAnsi="Arial" w:cs="Arial"/>
                              <w:sz w:val="15"/>
                              <w:szCs w:val="15"/>
                            </w:rPr>
                          </w:pPr>
                          <w:r>
                            <w:rPr>
                              <w:rFonts w:ascii="Arial"/>
                              <w:sz w:val="15"/>
                            </w:rPr>
                            <w:t>E</w:t>
                          </w:r>
                        </w:p>
                      </w:txbxContent>
                    </v:textbox>
                  </v:shape>
                  <v:shape id="Text Box 1333" o:spid="_x0000_s1140" type="#_x0000_t202" style="position:absolute;left:4162;top:757;width:10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FhpMMA&#10;AADdAAAADwAAAGRycy9kb3ducmV2LnhtbERPTWsCMRC9C/0PYQq9aVJBsVujiCgUhNJ1e+hxuhl3&#10;g5vJuom6/vumIHibx/uc+bJ3jbhQF6xnDa8jBYK49MZypeG72A5nIEJENth4Jg03CrBcPA3mmBl/&#10;5Zwu+1iJFMIhQw11jG0mZShrchhGviVO3MF3DmOCXSVNh9cU7ho5VmoqHVpODTW2tK6pPO7PTsPq&#10;h/ONPX3+fuWH3BbFm+Ld9Kj1y3O/egcRqY8P8d39YdL8iZr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oFhpMMAAADdAAAADwAAAAAAAAAAAAAAAACYAgAAZHJzL2Rv&#10;d25yZXYueG1sUEsFBgAAAAAEAAQA9QAAAIgDAAAAAA==&#10;" filled="f" stroked="f">
                    <v:textbox inset="0,0,0,0">
                      <w:txbxContent>
                        <w:p w14:paraId="12640433" w14:textId="77777777" w:rsidR="00D310A8" w:rsidRDefault="00D310A8" w:rsidP="00542DDC">
                          <w:pPr>
                            <w:spacing w:line="151" w:lineRule="exact"/>
                            <w:rPr>
                              <w:rFonts w:ascii="Arial" w:eastAsia="Arial" w:hAnsi="Arial" w:cs="Arial"/>
                              <w:sz w:val="15"/>
                              <w:szCs w:val="15"/>
                            </w:rPr>
                          </w:pPr>
                          <w:r>
                            <w:rPr>
                              <w:rFonts w:ascii="Arial"/>
                              <w:sz w:val="15"/>
                            </w:rPr>
                            <w:t>E</w:t>
                          </w:r>
                        </w:p>
                      </w:txbxContent>
                    </v:textbox>
                  </v:shape>
                  <v:shape id="Text Box 1332" o:spid="_x0000_s1141" type="#_x0000_t202" style="position:absolute;left:1435;top:1064;width:3017;height: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08MA&#10;AADdAAAADwAAAGRycy9kb3ducmV2LnhtbERP32vCMBB+H+x/CCfsbSYOVlw1iowNhIFYu4c9ns3Z&#10;BptL10Tt/nsjCHu7j+/nzZeDa8WZ+mA9a5iMFQjiyhvLtYbv8vN5CiJEZIOtZ9LwRwGWi8eHOebG&#10;X7ig8y7WIoVwyFFDE2OXSxmqhhyGse+IE3fwvcOYYF9L0+MlhbtWviiVSYeWU0ODHb03VB13J6dh&#10;9cPFh/3d7LfFobBl+ab4Kztq/TQaVjMQkYb4L7671ybNf1UZ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P/08MAAADdAAAADwAAAAAAAAAAAAAAAACYAgAAZHJzL2Rv&#10;d25yZXYueG1sUEsFBgAAAAAEAAQA9QAAAIgDAAAAAA==&#10;" filled="f" stroked="f">
                    <v:textbox inset="0,0,0,0">
                      <w:txbxContent>
                        <w:p w14:paraId="2201C590" w14:textId="77777777" w:rsidR="00D310A8" w:rsidRDefault="00D310A8" w:rsidP="00542DDC">
                          <w:pPr>
                            <w:tabs>
                              <w:tab w:val="left" w:pos="359"/>
                              <w:tab w:val="left" w:pos="2548"/>
                              <w:tab w:val="left" w:pos="2915"/>
                            </w:tabs>
                            <w:spacing w:line="163" w:lineRule="exact"/>
                            <w:rPr>
                              <w:rFonts w:ascii="Arial" w:eastAsia="Arial" w:hAnsi="Arial" w:cs="Arial"/>
                              <w:sz w:val="15"/>
                              <w:szCs w:val="15"/>
                            </w:rPr>
                          </w:pPr>
                          <w:r>
                            <w:rPr>
                              <w:rFonts w:ascii="Arial"/>
                              <w:sz w:val="15"/>
                            </w:rPr>
                            <w:t>A</w:t>
                          </w:r>
                          <w:r>
                            <w:rPr>
                              <w:rFonts w:ascii="Arial"/>
                              <w:sz w:val="15"/>
                            </w:rPr>
                            <w:tab/>
                          </w:r>
                          <w:r>
                            <w:rPr>
                              <w:rFonts w:ascii="Arial"/>
                              <w:w w:val="95"/>
                              <w:position w:val="1"/>
                              <w:sz w:val="15"/>
                            </w:rPr>
                            <w:t>D</w:t>
                          </w:r>
                          <w:r>
                            <w:rPr>
                              <w:rFonts w:ascii="Arial"/>
                              <w:w w:val="95"/>
                              <w:position w:val="1"/>
                              <w:sz w:val="15"/>
                            </w:rPr>
                            <w:tab/>
                            <w:t>C</w:t>
                          </w:r>
                          <w:r>
                            <w:rPr>
                              <w:rFonts w:ascii="Arial"/>
                              <w:w w:val="95"/>
                              <w:position w:val="1"/>
                              <w:sz w:val="15"/>
                            </w:rPr>
                            <w:tab/>
                          </w:r>
                          <w:r>
                            <w:rPr>
                              <w:rFonts w:ascii="Arial"/>
                              <w:position w:val="1"/>
                              <w:sz w:val="15"/>
                            </w:rPr>
                            <w:t>A</w:t>
                          </w:r>
                        </w:p>
                      </w:txbxContent>
                    </v:textbox>
                  </v:shape>
                  <v:shape id="Text Box 1331" o:spid="_x0000_s1142" type="#_x0000_t202" style="position:absolute;left:590;top:1600;width:2122;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9aSMQA&#10;AADdAAAADwAAAGRycy9kb3ducmV2LnhtbERPTWsCMRC9F/wPYQq91aRCbbs1ioiCIEjX7aHH6Wbc&#10;DW4m6ybq+u9NoeBtHu9zJrPeNeJMXbCeNbwMFQji0hvLlYbvYvX8DiJEZIONZ9JwpQCz6eBhgpnx&#10;F87pvIuVSCEcMtRQx9hmUoayJodh6FvixO195zAm2FXSdHhJ4a6RI6XG0qHl1FBjS4uaysPu5DTM&#10;fzhf2uP29yvf57YoPhRvxgetnx77+SeISH28i//da5Pmv6o3+Psmn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fWkjEAAAA3QAAAA8AAAAAAAAAAAAAAAAAmAIAAGRycy9k&#10;b3ducmV2LnhtbFBLBQYAAAAABAAEAPUAAACJAwAAAAA=&#10;" filled="f" stroked="f">
                    <v:textbox inset="0,0,0,0">
                      <w:txbxContent>
                        <w:p w14:paraId="3904DF28" w14:textId="77777777" w:rsidR="00D310A8" w:rsidRDefault="00D310A8" w:rsidP="00542DDC">
                          <w:pPr>
                            <w:spacing w:line="133" w:lineRule="exact"/>
                            <w:ind w:left="-1"/>
                            <w:jc w:val="center"/>
                            <w:rPr>
                              <w:rFonts w:ascii="Arial" w:eastAsia="Arial" w:hAnsi="Arial" w:cs="Arial"/>
                              <w:sz w:val="13"/>
                              <w:szCs w:val="13"/>
                            </w:rPr>
                          </w:pPr>
                          <w:r>
                            <w:rPr>
                              <w:rFonts w:ascii="Arial"/>
                              <w:spacing w:val="-1"/>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rear,</w:t>
                          </w:r>
                          <w:r>
                            <w:rPr>
                              <w:rFonts w:ascii="Arial"/>
                              <w:spacing w:val="-4"/>
                              <w:sz w:val="13"/>
                            </w:rPr>
                            <w:t xml:space="preserve"> </w:t>
                          </w:r>
                          <w:r>
                            <w:rPr>
                              <w:rFonts w:ascii="Arial"/>
                              <w:sz w:val="13"/>
                            </w:rPr>
                            <w:t>left</w:t>
                          </w:r>
                          <w:r>
                            <w:rPr>
                              <w:rFonts w:ascii="Arial"/>
                              <w:spacing w:val="-4"/>
                              <w:sz w:val="13"/>
                            </w:rPr>
                            <w:t xml:space="preserve"> </w:t>
                          </w:r>
                          <w:r>
                            <w:rPr>
                              <w:rFonts w:ascii="Arial"/>
                              <w:sz w:val="13"/>
                            </w:rPr>
                            <w:t>side</w:t>
                          </w:r>
                          <w:r>
                            <w:rPr>
                              <w:rFonts w:ascii="Arial"/>
                              <w:spacing w:val="-4"/>
                              <w:sz w:val="13"/>
                            </w:rPr>
                            <w:t xml:space="preserve"> </w:t>
                          </w:r>
                          <w:r>
                            <w:rPr>
                              <w:rFonts w:ascii="Arial"/>
                              <w:spacing w:val="-1"/>
                              <w:sz w:val="13"/>
                            </w:rPr>
                            <w:t>and</w:t>
                          </w:r>
                          <w:r>
                            <w:rPr>
                              <w:rFonts w:ascii="Arial"/>
                              <w:spacing w:val="-5"/>
                              <w:sz w:val="13"/>
                            </w:rPr>
                            <w:t xml:space="preserve"> </w:t>
                          </w:r>
                          <w:r>
                            <w:rPr>
                              <w:rFonts w:ascii="Arial"/>
                              <w:sz w:val="13"/>
                            </w:rPr>
                            <w:t>top]</w:t>
                          </w:r>
                        </w:p>
                        <w:p w14:paraId="0AF1E411" w14:textId="77777777" w:rsidR="00D310A8" w:rsidRDefault="00D310A8" w:rsidP="00542DDC">
                          <w:pPr>
                            <w:rPr>
                              <w:rFonts w:ascii="Arial" w:eastAsia="Arial" w:hAnsi="Arial" w:cs="Arial"/>
                              <w:sz w:val="12"/>
                              <w:szCs w:val="12"/>
                            </w:rPr>
                          </w:pPr>
                        </w:p>
                        <w:p w14:paraId="7CC70E2E" w14:textId="77777777" w:rsidR="00D310A8" w:rsidRDefault="00D310A8" w:rsidP="00542DDC">
                          <w:pPr>
                            <w:spacing w:before="11"/>
                            <w:rPr>
                              <w:rFonts w:ascii="Arial" w:eastAsia="Arial" w:hAnsi="Arial" w:cs="Arial"/>
                              <w:sz w:val="11"/>
                              <w:szCs w:val="11"/>
                            </w:rPr>
                          </w:pPr>
                        </w:p>
                        <w:p w14:paraId="7B77E8C7" w14:textId="77777777" w:rsidR="00D310A8" w:rsidRDefault="00D310A8" w:rsidP="00542DDC">
                          <w:pPr>
                            <w:spacing w:line="169" w:lineRule="exact"/>
                            <w:ind w:left="52"/>
                            <w:jc w:val="center"/>
                            <w:rPr>
                              <w:rFonts w:ascii="Arial" w:eastAsia="Arial" w:hAnsi="Arial" w:cs="Arial"/>
                              <w:sz w:val="15"/>
                              <w:szCs w:val="15"/>
                            </w:rPr>
                          </w:pPr>
                          <w:r>
                            <w:rPr>
                              <w:rFonts w:ascii="Arial"/>
                              <w:sz w:val="15"/>
                            </w:rPr>
                            <w:t>E</w:t>
                          </w:r>
                        </w:p>
                      </w:txbxContent>
                    </v:textbox>
                  </v:shape>
                  <v:shape id="Text Box 1330" o:spid="_x0000_s1143" type="#_x0000_t202" style="position:absolute;left:3137;top:1597;width:1892;height: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OsYA&#10;AADdAAAADwAAAGRycy9kb3ducmV2LnhtbESPQUsDMRCF70L/Q5iCN5tUsNi1aSlFQRDE7fbQ47iZ&#10;7oZuJusmtuu/dw6Ctxnem/e+WW3G0KkLDclHtjCfGVDEdXSeGwuH6uXuEVTKyA67yGThhxJs1pOb&#10;FRYuXrmkyz43SkI4FWihzbkvtE51SwHTLPbEop3iEDDLOjTaDXiV8NDpe2MWOqBnaWixp11L9Xn/&#10;HSxsj1w++6/3z4/yVPqqWhp+W5ytvZ2O2ydQmcb8b/67fnWC/2A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DOOsYAAADdAAAADwAAAAAAAAAAAAAAAACYAgAAZHJz&#10;L2Rvd25yZXYueG1sUEsFBgAAAAAEAAQA9QAAAIsDAAAAAA==&#10;" filled="f" stroked="f">
                    <v:textbox inset="0,0,0,0">
                      <w:txbxContent>
                        <w:p w14:paraId="422A140D" w14:textId="77777777" w:rsidR="00D310A8" w:rsidRDefault="00D310A8" w:rsidP="00542DDC">
                          <w:pPr>
                            <w:spacing w:line="133" w:lineRule="exact"/>
                            <w:ind w:left="-1"/>
                            <w:jc w:val="center"/>
                            <w:rPr>
                              <w:rFonts w:ascii="Arial" w:eastAsia="Arial" w:hAnsi="Arial" w:cs="Arial"/>
                              <w:sz w:val="13"/>
                              <w:szCs w:val="13"/>
                            </w:rPr>
                          </w:pPr>
                          <w:r>
                            <w:rPr>
                              <w:rFonts w:ascii="Arial"/>
                              <w:spacing w:val="-1"/>
                              <w:sz w:val="13"/>
                            </w:rPr>
                            <w:t>[View</w:t>
                          </w:r>
                          <w:r>
                            <w:rPr>
                              <w:rFonts w:ascii="Arial"/>
                              <w:spacing w:val="-5"/>
                              <w:sz w:val="13"/>
                            </w:rPr>
                            <w:t xml:space="preserve"> </w:t>
                          </w:r>
                          <w:r>
                            <w:rPr>
                              <w:rFonts w:ascii="Arial"/>
                              <w:spacing w:val="-1"/>
                              <w:sz w:val="13"/>
                            </w:rPr>
                            <w:t>showing</w:t>
                          </w:r>
                          <w:r>
                            <w:rPr>
                              <w:rFonts w:ascii="Arial"/>
                              <w:spacing w:val="-4"/>
                              <w:sz w:val="13"/>
                            </w:rPr>
                            <w:t xml:space="preserve"> </w:t>
                          </w:r>
                          <w:r>
                            <w:rPr>
                              <w:rFonts w:ascii="Arial"/>
                              <w:sz w:val="13"/>
                            </w:rPr>
                            <w:t>rear,</w:t>
                          </w:r>
                          <w:r>
                            <w:rPr>
                              <w:rFonts w:ascii="Arial"/>
                              <w:spacing w:val="-5"/>
                              <w:sz w:val="13"/>
                            </w:rPr>
                            <w:t xml:space="preserve"> </w:t>
                          </w:r>
                          <w:r>
                            <w:rPr>
                              <w:rFonts w:ascii="Arial"/>
                              <w:spacing w:val="-1"/>
                              <w:sz w:val="13"/>
                            </w:rPr>
                            <w:t>top</w:t>
                          </w:r>
                          <w:r>
                            <w:rPr>
                              <w:rFonts w:ascii="Arial"/>
                              <w:spacing w:val="-4"/>
                              <w:sz w:val="13"/>
                            </w:rPr>
                            <w:t xml:space="preserve"> </w:t>
                          </w:r>
                          <w:r>
                            <w:rPr>
                              <w:rFonts w:ascii="Arial"/>
                              <w:spacing w:val="-1"/>
                              <w:sz w:val="13"/>
                            </w:rPr>
                            <w:t>and</w:t>
                          </w:r>
                          <w:r>
                            <w:rPr>
                              <w:rFonts w:ascii="Arial"/>
                              <w:spacing w:val="-2"/>
                              <w:sz w:val="13"/>
                            </w:rPr>
                            <w:t xml:space="preserve"> </w:t>
                          </w:r>
                          <w:r>
                            <w:rPr>
                              <w:rFonts w:ascii="Arial"/>
                              <w:spacing w:val="-1"/>
                              <w:sz w:val="13"/>
                            </w:rPr>
                            <w:t>right</w:t>
                          </w:r>
                        </w:p>
                        <w:p w14:paraId="63501701" w14:textId="77777777" w:rsidR="00D310A8" w:rsidRDefault="00D310A8" w:rsidP="00542DDC">
                          <w:pPr>
                            <w:spacing w:before="1"/>
                            <w:ind w:left="2"/>
                            <w:jc w:val="center"/>
                            <w:rPr>
                              <w:rFonts w:ascii="Arial" w:eastAsia="Arial" w:hAnsi="Arial" w:cs="Arial"/>
                              <w:sz w:val="13"/>
                              <w:szCs w:val="13"/>
                            </w:rPr>
                          </w:pPr>
                          <w:proofErr w:type="gramStart"/>
                          <w:r>
                            <w:rPr>
                              <w:rFonts w:ascii="Arial"/>
                              <w:sz w:val="13"/>
                            </w:rPr>
                            <w:t>side</w:t>
                          </w:r>
                          <w:proofErr w:type="gramEnd"/>
                          <w:r>
                            <w:rPr>
                              <w:rFonts w:ascii="Arial"/>
                              <w:sz w:val="13"/>
                            </w:rPr>
                            <w:t>]</w:t>
                          </w:r>
                        </w:p>
                        <w:p w14:paraId="128F6ADE" w14:textId="77777777" w:rsidR="00D310A8" w:rsidRDefault="00D310A8" w:rsidP="00542DDC">
                          <w:pPr>
                            <w:spacing w:before="2"/>
                            <w:rPr>
                              <w:rFonts w:ascii="Arial" w:eastAsia="Arial" w:hAnsi="Arial" w:cs="Arial"/>
                              <w:sz w:val="10"/>
                              <w:szCs w:val="10"/>
                            </w:rPr>
                          </w:pPr>
                        </w:p>
                        <w:p w14:paraId="23037089" w14:textId="77777777" w:rsidR="00D310A8" w:rsidRDefault="00D310A8" w:rsidP="00542DDC">
                          <w:pPr>
                            <w:spacing w:line="169" w:lineRule="exact"/>
                            <w:ind w:left="273"/>
                            <w:jc w:val="center"/>
                            <w:rPr>
                              <w:rFonts w:ascii="Arial" w:eastAsia="Arial" w:hAnsi="Arial" w:cs="Arial"/>
                              <w:sz w:val="15"/>
                              <w:szCs w:val="15"/>
                            </w:rPr>
                          </w:pPr>
                          <w:r>
                            <w:rPr>
                              <w:rFonts w:ascii="Arial"/>
                              <w:sz w:val="15"/>
                            </w:rPr>
                            <w:t>E</w:t>
                          </w:r>
                        </w:p>
                      </w:txbxContent>
                    </v:textbox>
                  </v:shape>
                  <v:shape id="Text Box 1329" o:spid="_x0000_s1144" type="#_x0000_t202" style="position:absolute;left:1452;top:2334;width:2993;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xrocQA&#10;AADdAAAADwAAAGRycy9kb3ducmV2LnhtbERP32vCMBB+H/g/hBP2NhMHk7UaRWSDwUBW64OPZ3O2&#10;webSNZl2/70ZDHy7j+/nLVaDa8WF+mA9a5hOFAjiyhvLtYZ9+f70CiJEZIOtZ9LwSwFWy9HDAnPj&#10;r1zQZRdrkUI45KihibHLpQxVQw7DxHfEiTv53mFMsK+l6fGawl0rn5WaSYeWU0ODHW0aqs67H6dh&#10;feDizX5vj1/FqbBlmSn+nJ21fhwP6zmISEO8i//dHybNf1E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a6HEAAAA3QAAAA8AAAAAAAAAAAAAAAAAmAIAAGRycy9k&#10;b3ducmV2LnhtbFBLBQYAAAAABAAEAPUAAACJAwAAAAA=&#10;" filled="f" stroked="f">
                    <v:textbox inset="0,0,0,0">
                      <w:txbxContent>
                        <w:p w14:paraId="5600FFD9" w14:textId="77777777" w:rsidR="00D310A8" w:rsidRDefault="00D310A8" w:rsidP="00542DDC">
                          <w:pPr>
                            <w:tabs>
                              <w:tab w:val="left" w:pos="326"/>
                              <w:tab w:val="left" w:pos="2527"/>
                              <w:tab w:val="left" w:pos="2891"/>
                            </w:tabs>
                            <w:spacing w:line="161" w:lineRule="exact"/>
                            <w:rPr>
                              <w:rFonts w:ascii="Arial" w:eastAsia="Arial" w:hAnsi="Arial" w:cs="Arial"/>
                              <w:sz w:val="15"/>
                              <w:szCs w:val="15"/>
                            </w:rPr>
                          </w:pPr>
                          <w:r>
                            <w:rPr>
                              <w:rFonts w:ascii="Arial"/>
                              <w:sz w:val="15"/>
                            </w:rPr>
                            <w:t>B</w:t>
                          </w:r>
                          <w:r>
                            <w:rPr>
                              <w:rFonts w:ascii="Arial"/>
                              <w:sz w:val="15"/>
                            </w:rPr>
                            <w:tab/>
                          </w:r>
                          <w:r>
                            <w:rPr>
                              <w:rFonts w:ascii="Arial"/>
                              <w:w w:val="95"/>
                              <w:position w:val="1"/>
                              <w:sz w:val="15"/>
                            </w:rPr>
                            <w:t>C</w:t>
                          </w:r>
                          <w:r>
                            <w:rPr>
                              <w:rFonts w:ascii="Arial"/>
                              <w:w w:val="95"/>
                              <w:position w:val="1"/>
                              <w:sz w:val="15"/>
                            </w:rPr>
                            <w:tab/>
                            <w:t>D</w:t>
                          </w:r>
                          <w:r>
                            <w:rPr>
                              <w:rFonts w:ascii="Arial"/>
                              <w:w w:val="95"/>
                              <w:position w:val="1"/>
                              <w:sz w:val="15"/>
                            </w:rPr>
                            <w:tab/>
                          </w:r>
                          <w:r>
                            <w:rPr>
                              <w:rFonts w:ascii="Arial"/>
                              <w:position w:val="1"/>
                              <w:sz w:val="15"/>
                            </w:rPr>
                            <w:t>B</w:t>
                          </w:r>
                        </w:p>
                      </w:txbxContent>
                    </v:textbox>
                  </v:shape>
                  <v:shape id="Text Box 1328" o:spid="_x0000_s1145" type="#_x0000_t202" style="position:absolute;left:638;top:2862;width:2031;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9U4cYA&#10;AADdAAAADwAAAGRycy9kb3ducmV2LnhtbESPQWvCQBCF70L/wzJCb7pRqNjoKlIqCIXSmB56nGbH&#10;ZDE7m2ZXTf9951DwNsN789436+3gW3WlPrrABmbTDBRxFazj2sBnuZ8sQcWEbLENTAZ+KcJ28zBa&#10;Y27DjQu6HlOtJIRjjgaalLpc61g15DFOQ0cs2in0HpOsfa1tjzcJ962eZ9lCe3QsDQ129NJQdT5e&#10;vIHdFxev7uf9+6M4Fa4snzN+W5yNeRwPuxWoREO6m/+vD1bwn2b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9U4cYAAADdAAAADwAAAAAAAAAAAAAAAACYAgAAZHJz&#10;L2Rvd25yZXYueG1sUEsFBgAAAAAEAAQA9QAAAIsDAAAAAA==&#10;" filled="f" stroked="f">
                    <v:textbox inset="0,0,0,0">
                      <w:txbxContent>
                        <w:p w14:paraId="7F641DFE"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rear,</w:t>
                          </w:r>
                          <w:r>
                            <w:rPr>
                              <w:rFonts w:ascii="Arial"/>
                              <w:spacing w:val="-4"/>
                              <w:sz w:val="13"/>
                            </w:rPr>
                            <w:t xml:space="preserve"> </w:t>
                          </w:r>
                          <w:r>
                            <w:rPr>
                              <w:rFonts w:ascii="Arial"/>
                              <w:spacing w:val="-1"/>
                              <w:sz w:val="13"/>
                            </w:rPr>
                            <w:t>bottom</w:t>
                          </w:r>
                          <w:r>
                            <w:rPr>
                              <w:rFonts w:ascii="Arial"/>
                              <w:spacing w:val="-2"/>
                              <w:sz w:val="13"/>
                            </w:rPr>
                            <w:t xml:space="preserve"> </w:t>
                          </w:r>
                          <w:r>
                            <w:rPr>
                              <w:rFonts w:ascii="Arial"/>
                              <w:spacing w:val="-1"/>
                              <w:sz w:val="13"/>
                            </w:rPr>
                            <w:t>and</w:t>
                          </w:r>
                          <w:r>
                            <w:rPr>
                              <w:rFonts w:ascii="Arial"/>
                              <w:spacing w:val="-5"/>
                              <w:sz w:val="13"/>
                            </w:rPr>
                            <w:t xml:space="preserve"> </w:t>
                          </w:r>
                          <w:r>
                            <w:rPr>
                              <w:rFonts w:ascii="Arial"/>
                              <w:sz w:val="13"/>
                            </w:rPr>
                            <w:t>left</w:t>
                          </w:r>
                        </w:p>
                        <w:p w14:paraId="3EDF8445" w14:textId="77777777" w:rsidR="00D310A8" w:rsidRDefault="00D310A8" w:rsidP="00542DDC">
                          <w:pPr>
                            <w:spacing w:line="146" w:lineRule="exact"/>
                            <w:ind w:left="2"/>
                            <w:jc w:val="center"/>
                            <w:rPr>
                              <w:rFonts w:ascii="Arial" w:eastAsia="Arial" w:hAnsi="Arial" w:cs="Arial"/>
                              <w:sz w:val="13"/>
                              <w:szCs w:val="13"/>
                            </w:rPr>
                          </w:pPr>
                          <w:proofErr w:type="gramStart"/>
                          <w:r>
                            <w:rPr>
                              <w:rFonts w:ascii="Arial"/>
                              <w:sz w:val="13"/>
                            </w:rPr>
                            <w:t>side</w:t>
                          </w:r>
                          <w:proofErr w:type="gramEnd"/>
                          <w:r>
                            <w:rPr>
                              <w:rFonts w:ascii="Arial"/>
                              <w:sz w:val="13"/>
                            </w:rPr>
                            <w:t>]</w:t>
                          </w:r>
                        </w:p>
                      </w:txbxContent>
                    </v:textbox>
                  </v:shape>
                  <v:shape id="Text Box 1327" o:spid="_x0000_s1146" type="#_x0000_t202" style="position:absolute;left:3108;top:2862;width:1949;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PxesMA&#10;AADdAAAADwAAAGRycy9kb3ducmV2LnhtbERPTWvCQBC9C/6HZYTedJNCpUZXEbFQKBRjPHgcs2Oy&#10;mJ2N2a2m/74rFLzN433OYtXbRtyo88axgnSSgCAunTZcKTgUH+N3ED4ga2wck4Jf8rBaDgcLzLS7&#10;c063fahEDGGfoYI6hDaT0pc1WfQT1xJH7uw6iyHCrpK6w3sMt418TZKptGg4NtTY0qam8rL/sQrW&#10;R8635vp92uXn3BTFLOGv6UWpl1G/noMI1Ien+N/9qeP8t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PxesMAAADdAAAADwAAAAAAAAAAAAAAAACYAgAAZHJzL2Rv&#10;d25yZXYueG1sUEsFBgAAAAAEAAQA9QAAAIgDAAAAAA==&#10;" filled="f" stroked="f">
                    <v:textbox inset="0,0,0,0">
                      <w:txbxContent>
                        <w:p w14:paraId="1FE23398" w14:textId="77777777" w:rsidR="00D310A8" w:rsidRDefault="00D310A8" w:rsidP="00542DDC">
                          <w:pPr>
                            <w:spacing w:line="132" w:lineRule="exact"/>
                            <w:ind w:left="-1"/>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rear,</w:t>
                          </w:r>
                          <w:r>
                            <w:rPr>
                              <w:rFonts w:ascii="Arial"/>
                              <w:spacing w:val="-4"/>
                              <w:sz w:val="13"/>
                            </w:rPr>
                            <w:t xml:space="preserve"> </w:t>
                          </w:r>
                          <w:r>
                            <w:rPr>
                              <w:rFonts w:ascii="Arial"/>
                              <w:spacing w:val="-1"/>
                              <w:sz w:val="13"/>
                            </w:rPr>
                            <w:t>right</w:t>
                          </w:r>
                          <w:r>
                            <w:rPr>
                              <w:rFonts w:ascii="Arial"/>
                              <w:spacing w:val="-5"/>
                              <w:sz w:val="13"/>
                            </w:rPr>
                            <w:t xml:space="preserve"> </w:t>
                          </w:r>
                          <w:r>
                            <w:rPr>
                              <w:rFonts w:ascii="Arial"/>
                              <w:sz w:val="13"/>
                            </w:rPr>
                            <w:t>side</w:t>
                          </w:r>
                          <w:r>
                            <w:rPr>
                              <w:rFonts w:ascii="Arial"/>
                              <w:spacing w:val="-4"/>
                              <w:sz w:val="13"/>
                            </w:rPr>
                            <w:t xml:space="preserve"> </w:t>
                          </w:r>
                          <w:r>
                            <w:rPr>
                              <w:rFonts w:ascii="Arial"/>
                              <w:spacing w:val="-1"/>
                              <w:sz w:val="13"/>
                            </w:rPr>
                            <w:t>and</w:t>
                          </w:r>
                        </w:p>
                        <w:p w14:paraId="43E2109B" w14:textId="77777777" w:rsidR="00D310A8" w:rsidRDefault="00D310A8" w:rsidP="00542DDC">
                          <w:pPr>
                            <w:spacing w:line="146" w:lineRule="exact"/>
                            <w:ind w:right="2"/>
                            <w:jc w:val="center"/>
                            <w:rPr>
                              <w:rFonts w:ascii="Arial" w:eastAsia="Arial" w:hAnsi="Arial" w:cs="Arial"/>
                              <w:sz w:val="13"/>
                              <w:szCs w:val="13"/>
                            </w:rPr>
                          </w:pPr>
                          <w:proofErr w:type="gramStart"/>
                          <w:r>
                            <w:rPr>
                              <w:rFonts w:ascii="Arial"/>
                              <w:spacing w:val="-1"/>
                              <w:sz w:val="13"/>
                            </w:rPr>
                            <w:t>bottom</w:t>
                          </w:r>
                          <w:proofErr w:type="gramEnd"/>
                          <w:r>
                            <w:rPr>
                              <w:rFonts w:ascii="Arial"/>
                              <w:spacing w:val="-1"/>
                              <w:sz w:val="13"/>
                            </w:rPr>
                            <w:t>]</w:t>
                          </w:r>
                        </w:p>
                      </w:txbxContent>
                    </v:textbox>
                  </v:shape>
                  <v:shape id="Text Box 1326" o:spid="_x0000_s1147" type="#_x0000_t202" style="position:absolute;left:1430;top:3385;width:458;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FvDc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Ta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FvDcMAAADdAAAADwAAAAAAAAAAAAAAAACYAgAAZHJzL2Rv&#10;d25yZXYueG1sUEsFBgAAAAAEAAQA9QAAAIgDAAAAAA==&#10;" filled="f" stroked="f">
                    <v:textbox inset="0,0,0,0">
                      <w:txbxContent>
                        <w:p w14:paraId="52A3E199" w14:textId="77777777" w:rsidR="00D310A8" w:rsidRDefault="00D310A8" w:rsidP="00542DDC">
                          <w:pPr>
                            <w:tabs>
                              <w:tab w:val="left" w:pos="347"/>
                            </w:tabs>
                            <w:spacing w:line="156" w:lineRule="exact"/>
                            <w:rPr>
                              <w:rFonts w:ascii="Arial" w:eastAsia="Arial" w:hAnsi="Arial" w:cs="Arial"/>
                              <w:sz w:val="15"/>
                              <w:szCs w:val="15"/>
                            </w:rPr>
                          </w:pPr>
                          <w:r>
                            <w:rPr>
                              <w:rFonts w:ascii="Arial"/>
                              <w:sz w:val="15"/>
                            </w:rPr>
                            <w:t>B</w:t>
                          </w:r>
                          <w:r>
                            <w:rPr>
                              <w:rFonts w:ascii="Arial"/>
                              <w:sz w:val="15"/>
                            </w:rPr>
                            <w:tab/>
                            <w:t>C</w:t>
                          </w:r>
                        </w:p>
                      </w:txbxContent>
                    </v:textbox>
                  </v:shape>
                  <v:shape id="Text Box 1325" o:spid="_x0000_s1148" type="#_x0000_t202" style="position:absolute;left:3989;top:3399;width:447;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lsQA&#10;AADdAAAADwAAAGRycy9kb3ducmV2LnhtbERPTWvCQBC9F/wPywi91Y0tlRqziohCoVAa48HjmJ0k&#10;i9nZNLvV+O/dQqG3ebzPyVaDbcWFem8cK5hOEhDEpdOGawWHYvf0BsIHZI2tY1JwIw+r5eghw1S7&#10;K+d02YdaxBD2KSpoQuhSKX3ZkEU/cR1x5CrXWwwR9rXUPV5juG3lc5LMpEXDsaHBjjYNlef9j1Ww&#10;PnK+Nd+fp6+8yk1RzBP+mJ2VehwP6wWIQEP4F/+533Wc/zp9g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ypbEAAAA3QAAAA8AAAAAAAAAAAAAAAAAmAIAAGRycy9k&#10;b3ducmV2LnhtbFBLBQYAAAAABAAEAPUAAACJAwAAAAA=&#10;" filled="f" stroked="f">
                    <v:textbox inset="0,0,0,0">
                      <w:txbxContent>
                        <w:p w14:paraId="74129BDF" w14:textId="77777777" w:rsidR="00D310A8" w:rsidRDefault="00D310A8" w:rsidP="00542DDC">
                          <w:pPr>
                            <w:tabs>
                              <w:tab w:val="left" w:pos="345"/>
                            </w:tabs>
                            <w:spacing w:line="158" w:lineRule="exact"/>
                            <w:rPr>
                              <w:rFonts w:ascii="Arial" w:eastAsia="Arial" w:hAnsi="Arial" w:cs="Arial"/>
                              <w:sz w:val="15"/>
                              <w:szCs w:val="15"/>
                            </w:rPr>
                          </w:pPr>
                          <w:r>
                            <w:rPr>
                              <w:rFonts w:ascii="Arial"/>
                              <w:position w:val="1"/>
                              <w:sz w:val="15"/>
                            </w:rPr>
                            <w:t>D</w:t>
                          </w:r>
                          <w:r>
                            <w:rPr>
                              <w:rFonts w:ascii="Arial"/>
                              <w:position w:val="1"/>
                              <w:sz w:val="15"/>
                            </w:rPr>
                            <w:tab/>
                          </w:r>
                          <w:r>
                            <w:rPr>
                              <w:rFonts w:ascii="Arial"/>
                              <w:sz w:val="15"/>
                            </w:rPr>
                            <w:t>B</w:t>
                          </w:r>
                        </w:p>
                      </w:txbxContent>
                    </v:textbox>
                  </v:shape>
                  <v:shape id="Text Box 1324" o:spid="_x0000_s1149" type="#_x0000_t202" style="position:absolute;left:1620;top:3699;width:2637;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S4sQA&#10;AADdAAAADwAAAGRycy9kb3ducmV2LnhtbERPTWvCQBC9F/wPywi91Y2llRqziohCoVAa48HjmJ0k&#10;i9nZNLvV+O/dQqG3ebzPyVaDbcWFem8cK5hOEhDEpdOGawWHYvf0BsIHZI2tY1JwIw+r5eghw1S7&#10;K+d02YdaxBD2KSpoQuhSKX3ZkEU/cR1x5CrXWwwR9rXUPV5juG3lc5LMpEXDsaHBjjYNlef9j1Ww&#10;PnK+Nd+fp6+8yk1RzBP+mJ2VehwP6wWIQEP4F/+533Wc/zp9g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UUuLEAAAA3QAAAA8AAAAAAAAAAAAAAAAAmAIAAGRycy9k&#10;b3ducmV2LnhtbFBLBQYAAAAABAAEAPUAAACJAwAAAAA=&#10;" filled="f" stroked="f">
                    <v:textbox inset="0,0,0,0">
                      <w:txbxContent>
                        <w:p w14:paraId="08F2AC6E" w14:textId="77777777" w:rsidR="00D310A8" w:rsidRDefault="00D310A8" w:rsidP="00542DDC">
                          <w:pPr>
                            <w:tabs>
                              <w:tab w:val="left" w:pos="2543"/>
                            </w:tabs>
                            <w:spacing w:line="166" w:lineRule="exact"/>
                            <w:rPr>
                              <w:rFonts w:ascii="Arial" w:eastAsia="Arial" w:hAnsi="Arial" w:cs="Arial"/>
                              <w:sz w:val="15"/>
                              <w:szCs w:val="15"/>
                            </w:rPr>
                          </w:pPr>
                          <w:r>
                            <w:rPr>
                              <w:rFonts w:ascii="Arial"/>
                              <w:position w:val="1"/>
                              <w:sz w:val="15"/>
                            </w:rPr>
                            <w:t>F</w:t>
                          </w:r>
                          <w:r>
                            <w:rPr>
                              <w:rFonts w:ascii="Arial"/>
                              <w:position w:val="1"/>
                              <w:sz w:val="15"/>
                            </w:rPr>
                            <w:tab/>
                          </w:r>
                          <w:proofErr w:type="spellStart"/>
                          <w:r>
                            <w:rPr>
                              <w:rFonts w:ascii="Arial"/>
                              <w:sz w:val="15"/>
                            </w:rPr>
                            <w:t>F</w:t>
                          </w:r>
                          <w:proofErr w:type="spellEnd"/>
                        </w:p>
                      </w:txbxContent>
                    </v:textbox>
                  </v:shape>
                  <v:shape id="Text Box 1323" o:spid="_x0000_s1150" type="#_x0000_t202" style="position:absolute;left:665;top:4050;width:1978;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j3ecMA&#10;AADdAAAADwAAAGRycy9kb3ducmV2LnhtbERPTYvCMBC9L/gfwgje1tQFZbcaRWQFQVis9eBxbMY2&#10;2ExqE7X++42wsLd5vM+ZLTpbizu13jhWMBomIIgLpw2XCg75+v0ThA/IGmvHpOBJHhbz3tsMU+0e&#10;nNF9H0oRQ9inqKAKoUml9EVFFv3QNcSRO7vWYoiwLaVu8RHDbS0/kmQiLRqODRU2tKqouOxvVsHy&#10;yNm3uf6cdtk5M3n+lfB2clFq0O+WUxCBuvAv/nNvdJw/Ho3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j3ecMAAADdAAAADwAAAAAAAAAAAAAAAACYAgAAZHJzL2Rv&#10;d25yZXYueG1sUEsFBgAAAAAEAAQA9QAAAIgDAAAAAA==&#10;" filled="f" stroked="f">
                    <v:textbox inset="0,0,0,0">
                      <w:txbxContent>
                        <w:p w14:paraId="60CDB986"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front,</w:t>
                          </w:r>
                          <w:r>
                            <w:rPr>
                              <w:rFonts w:ascii="Arial"/>
                              <w:spacing w:val="-4"/>
                              <w:sz w:val="13"/>
                            </w:rPr>
                            <w:t xml:space="preserve"> </w:t>
                          </w:r>
                          <w:r>
                            <w:rPr>
                              <w:rFonts w:ascii="Arial"/>
                              <w:spacing w:val="-1"/>
                              <w:sz w:val="13"/>
                            </w:rPr>
                            <w:t>right</w:t>
                          </w:r>
                          <w:r>
                            <w:rPr>
                              <w:rFonts w:ascii="Arial"/>
                              <w:spacing w:val="-5"/>
                              <w:sz w:val="13"/>
                            </w:rPr>
                            <w:t xml:space="preserve"> </w:t>
                          </w:r>
                          <w:r>
                            <w:rPr>
                              <w:rFonts w:ascii="Arial"/>
                              <w:sz w:val="13"/>
                            </w:rPr>
                            <w:t>side</w:t>
                          </w:r>
                          <w:r>
                            <w:rPr>
                              <w:rFonts w:ascii="Arial"/>
                              <w:spacing w:val="-4"/>
                              <w:sz w:val="13"/>
                            </w:rPr>
                            <w:t xml:space="preserve"> </w:t>
                          </w:r>
                          <w:r>
                            <w:rPr>
                              <w:rFonts w:ascii="Arial"/>
                              <w:spacing w:val="-1"/>
                              <w:sz w:val="13"/>
                            </w:rPr>
                            <w:t>and</w:t>
                          </w:r>
                        </w:p>
                        <w:p w14:paraId="4F53210C" w14:textId="77777777" w:rsidR="00D310A8" w:rsidRDefault="00D310A8" w:rsidP="00542DDC">
                          <w:pPr>
                            <w:spacing w:line="146" w:lineRule="exact"/>
                            <w:ind w:right="4"/>
                            <w:jc w:val="center"/>
                            <w:rPr>
                              <w:rFonts w:ascii="Arial" w:eastAsia="Arial" w:hAnsi="Arial" w:cs="Arial"/>
                              <w:sz w:val="13"/>
                              <w:szCs w:val="13"/>
                            </w:rPr>
                          </w:pPr>
                          <w:proofErr w:type="gramStart"/>
                          <w:r>
                            <w:rPr>
                              <w:rFonts w:ascii="Arial"/>
                              <w:spacing w:val="-1"/>
                              <w:sz w:val="13"/>
                            </w:rPr>
                            <w:t>bottom</w:t>
                          </w:r>
                          <w:proofErr w:type="gramEnd"/>
                          <w:r>
                            <w:rPr>
                              <w:rFonts w:ascii="Arial"/>
                              <w:spacing w:val="-1"/>
                              <w:sz w:val="13"/>
                            </w:rPr>
                            <w:t>]</w:t>
                          </w:r>
                        </w:p>
                      </w:txbxContent>
                    </v:textbox>
                  </v:shape>
                  <v:shape id="Text Box 1322" o:spid="_x0000_s1151" type="#_x0000_t202" style="position:absolute;left:3053;top:4050;width:2060;height: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ppDsMA&#10;AADdAAAADwAAAGRycy9kb3ducmV2LnhtbERPTWvCQBC9C/6HZYTedGOhoUZXEbFQKBRjPHgcs2Oy&#10;mJ2N2a2m/74rFLzN433OYtXbRtyo88axgukkAUFcOm24UnAoPsbvIHxA1tg4JgW/5GG1HA4WmGl3&#10;55xu+1CJGMI+QwV1CG0mpS9rsugnriWO3Nl1FkOEXSV1h/cYbhv5miSptGg4NtTY0qam8rL/sQrW&#10;R8635vp92uXn3BTFLOGv9KLUy6hfz0EE6sNT/O/+1HH+2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ppDsMAAADdAAAADwAAAAAAAAAAAAAAAACYAgAAZHJzL2Rv&#10;d25yZXYueG1sUEsFBgAAAAAEAAQA9QAAAIgDAAAAAA==&#10;" filled="f" stroked="f">
                    <v:textbox inset="0,0,0,0">
                      <w:txbxContent>
                        <w:p w14:paraId="43279B42" w14:textId="77777777" w:rsidR="00D310A8" w:rsidRDefault="00D310A8" w:rsidP="00542DDC">
                          <w:pPr>
                            <w:spacing w:line="132" w:lineRule="exact"/>
                            <w:jc w:val="center"/>
                            <w:rPr>
                              <w:rFonts w:ascii="Arial" w:eastAsia="Arial" w:hAnsi="Arial" w:cs="Arial"/>
                              <w:sz w:val="13"/>
                              <w:szCs w:val="13"/>
                            </w:rPr>
                          </w:pPr>
                          <w:r>
                            <w:rPr>
                              <w:rFonts w:ascii="Arial"/>
                              <w:sz w:val="13"/>
                            </w:rPr>
                            <w:t>[View</w:t>
                          </w:r>
                          <w:r>
                            <w:rPr>
                              <w:rFonts w:ascii="Arial"/>
                              <w:spacing w:val="-5"/>
                              <w:sz w:val="13"/>
                            </w:rPr>
                            <w:t xml:space="preserve"> </w:t>
                          </w:r>
                          <w:r>
                            <w:rPr>
                              <w:rFonts w:ascii="Arial"/>
                              <w:spacing w:val="-1"/>
                              <w:sz w:val="13"/>
                            </w:rPr>
                            <w:t>showing</w:t>
                          </w:r>
                          <w:r>
                            <w:rPr>
                              <w:rFonts w:ascii="Arial"/>
                              <w:spacing w:val="-5"/>
                              <w:sz w:val="13"/>
                            </w:rPr>
                            <w:t xml:space="preserve"> </w:t>
                          </w:r>
                          <w:r>
                            <w:rPr>
                              <w:rFonts w:ascii="Arial"/>
                              <w:sz w:val="13"/>
                            </w:rPr>
                            <w:t>front,</w:t>
                          </w:r>
                          <w:r>
                            <w:rPr>
                              <w:rFonts w:ascii="Arial"/>
                              <w:spacing w:val="-5"/>
                              <w:sz w:val="13"/>
                            </w:rPr>
                            <w:t xml:space="preserve"> </w:t>
                          </w:r>
                          <w:r>
                            <w:rPr>
                              <w:rFonts w:ascii="Arial"/>
                              <w:spacing w:val="-1"/>
                              <w:sz w:val="13"/>
                            </w:rPr>
                            <w:t>bottom</w:t>
                          </w:r>
                          <w:r>
                            <w:rPr>
                              <w:rFonts w:ascii="Arial"/>
                              <w:spacing w:val="-2"/>
                              <w:sz w:val="13"/>
                            </w:rPr>
                            <w:t xml:space="preserve"> </w:t>
                          </w:r>
                          <w:r>
                            <w:rPr>
                              <w:rFonts w:ascii="Arial"/>
                              <w:spacing w:val="-1"/>
                              <w:sz w:val="13"/>
                            </w:rPr>
                            <w:t>and</w:t>
                          </w:r>
                          <w:r>
                            <w:rPr>
                              <w:rFonts w:ascii="Arial"/>
                              <w:spacing w:val="-4"/>
                              <w:sz w:val="13"/>
                            </w:rPr>
                            <w:t xml:space="preserve"> </w:t>
                          </w:r>
                          <w:r>
                            <w:rPr>
                              <w:rFonts w:ascii="Arial"/>
                              <w:sz w:val="13"/>
                            </w:rPr>
                            <w:t>left</w:t>
                          </w:r>
                        </w:p>
                        <w:p w14:paraId="617BFAE8" w14:textId="77777777" w:rsidR="00D310A8" w:rsidRDefault="00D310A8" w:rsidP="00542DDC">
                          <w:pPr>
                            <w:spacing w:line="146" w:lineRule="exact"/>
                            <w:ind w:left="2"/>
                            <w:jc w:val="center"/>
                            <w:rPr>
                              <w:rFonts w:ascii="Arial" w:eastAsia="Arial" w:hAnsi="Arial" w:cs="Arial"/>
                              <w:sz w:val="13"/>
                              <w:szCs w:val="13"/>
                            </w:rPr>
                          </w:pPr>
                          <w:proofErr w:type="gramStart"/>
                          <w:r>
                            <w:rPr>
                              <w:rFonts w:ascii="Arial"/>
                              <w:sz w:val="13"/>
                            </w:rPr>
                            <w:t>side</w:t>
                          </w:r>
                          <w:proofErr w:type="gramEnd"/>
                          <w:r>
                            <w:rPr>
                              <w:rFonts w:ascii="Arial"/>
                              <w:sz w:val="13"/>
                            </w:rPr>
                            <w:t>]</w:t>
                          </w:r>
                        </w:p>
                      </w:txbxContent>
                    </v:textbox>
                  </v:shape>
                  <v:shape id="Text Box 1321" o:spid="_x0000_s1152" type="#_x0000_t202" style="position:absolute;left:1440;top:4597;width:46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bMlcQA&#10;AADdAAAADwAAAGRycy9kb3ducmV2LnhtbERPTWvCQBC9F/wPywi91Y2F2hqziohCoSCN8eBxzE6S&#10;xexsmt1q+u/dQqG3ebzPyVaDbcWVem8cK5hOEhDEpdOGawXHYvf0BsIHZI2tY1LwQx5Wy9FDhql2&#10;N87pegi1iCHsU1TQhNClUvqyIYt+4jriyFWutxgi7Gupe7zFcNvK5ySZSYuGY0ODHW0aKi+Hb6tg&#10;feJ8a77258+8yk1RzBP+mF2UehwP6wWIQEP4F/+533Wc/zJ9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GzJXEAAAA3QAAAA8AAAAAAAAAAAAAAAAAmAIAAGRycy9k&#10;b3ducmV2LnhtbFBLBQYAAAAABAAEAPUAAACJAwAAAAA=&#10;" filled="f" stroked="f">
                    <v:textbox inset="0,0,0,0">
                      <w:txbxContent>
                        <w:p w14:paraId="6C557E81" w14:textId="77777777" w:rsidR="00D310A8" w:rsidRDefault="00D310A8" w:rsidP="00542DDC">
                          <w:pPr>
                            <w:tabs>
                              <w:tab w:val="left" w:pos="350"/>
                            </w:tabs>
                            <w:spacing w:line="151" w:lineRule="exact"/>
                            <w:rPr>
                              <w:rFonts w:ascii="Arial" w:eastAsia="Arial" w:hAnsi="Arial" w:cs="Arial"/>
                              <w:sz w:val="15"/>
                              <w:szCs w:val="15"/>
                            </w:rPr>
                          </w:pPr>
                          <w:r>
                            <w:rPr>
                              <w:rFonts w:ascii="Arial"/>
                              <w:sz w:val="15"/>
                            </w:rPr>
                            <w:t>A</w:t>
                          </w:r>
                          <w:r>
                            <w:rPr>
                              <w:rFonts w:ascii="Arial"/>
                              <w:sz w:val="15"/>
                            </w:rPr>
                            <w:tab/>
                            <w:t>D</w:t>
                          </w:r>
                        </w:p>
                      </w:txbxContent>
                    </v:textbox>
                  </v:shape>
                  <v:shape id="Text Box 1320" o:spid="_x0000_s1153" type="#_x0000_t202" style="position:absolute;left:3970;top:4604;width:46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lY58YA&#10;AADdAAAADwAAAGRycy9kb3ducmV2LnhtbESPQWvCQBCF70L/wzJCb7pRqNjoKlIqCIXSmB56nGbH&#10;ZDE7m2ZXTf9951DwNsN789436+3gW3WlPrrABmbTDBRxFazj2sBnuZ8sQcWEbLENTAZ+KcJ28zBa&#10;Y27DjQu6HlOtJIRjjgaalLpc61g15DFOQ0cs2in0HpOsfa1tjzcJ962eZ9lCe3QsDQ129NJQdT5e&#10;vIHdFxev7uf9+6M4Fa4snzN+W5yNeRwPuxWoREO6m/+vD1bwn2aCK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lY58YAAADdAAAADwAAAAAAAAAAAAAAAACYAgAAZHJz&#10;L2Rvd25yZXYueG1sUEsFBgAAAAAEAAQA9QAAAIsDAAAAAA==&#10;" filled="f" stroked="f">
                    <v:textbox inset="0,0,0,0">
                      <w:txbxContent>
                        <w:p w14:paraId="26E30E1B" w14:textId="77777777" w:rsidR="00D310A8" w:rsidRDefault="00D310A8" w:rsidP="00542DDC">
                          <w:pPr>
                            <w:tabs>
                              <w:tab w:val="left" w:pos="364"/>
                            </w:tabs>
                            <w:spacing w:line="156" w:lineRule="exact"/>
                            <w:rPr>
                              <w:rFonts w:ascii="Arial" w:eastAsia="Arial" w:hAnsi="Arial" w:cs="Arial"/>
                              <w:sz w:val="15"/>
                              <w:szCs w:val="15"/>
                            </w:rPr>
                          </w:pPr>
                          <w:r>
                            <w:rPr>
                              <w:rFonts w:ascii="Arial"/>
                              <w:sz w:val="15"/>
                            </w:rPr>
                            <w:t>C</w:t>
                          </w:r>
                          <w:r>
                            <w:rPr>
                              <w:rFonts w:ascii="Arial"/>
                              <w:sz w:val="15"/>
                            </w:rPr>
                            <w:tab/>
                            <w:t>A</w:t>
                          </w:r>
                        </w:p>
                      </w:txbxContent>
                    </v:textbox>
                  </v:shape>
                  <v:shape id="Text Box 1319" o:spid="_x0000_s1154" type="#_x0000_t202" style="position:absolute;left:1620;top:4887;width:2637;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X9fMQA&#10;AADdAAAADwAAAGRycy9kb3ducmV2LnhtbERPTWvCQBC9F/wPywje6saCUqMbEWmhIBRjevA4ZifJ&#10;YnY2zW41/vuuUOhtHu9z1pvBtuJKvTeOFcymCQji0mnDtYKv4v35FYQPyBpbx6TgTh422ehpjal2&#10;N87pegy1iCHsU1TQhNClUvqyIYt+6jriyFWutxgi7Gupe7zFcNvKlyRZSIuGY0ODHe0aKi/HH6tg&#10;e+L8zXx/ng95lZuiWCa8X1yUmoyH7QpEoCH8i//cHzrOn8+W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V/XzEAAAA3QAAAA8AAAAAAAAAAAAAAAAAmAIAAGRycy9k&#10;b3ducmV2LnhtbFBLBQYAAAAABAAEAPUAAACJAwAAAAA=&#10;" filled="f" stroked="f">
                    <v:textbox inset="0,0,0,0">
                      <w:txbxContent>
                        <w:p w14:paraId="6FA0E338" w14:textId="77777777" w:rsidR="00D310A8" w:rsidRDefault="00D310A8" w:rsidP="00542DDC">
                          <w:pPr>
                            <w:tabs>
                              <w:tab w:val="left" w:pos="2543"/>
                            </w:tabs>
                            <w:spacing w:line="166" w:lineRule="exact"/>
                            <w:rPr>
                              <w:rFonts w:ascii="Arial" w:eastAsia="Arial" w:hAnsi="Arial" w:cs="Arial"/>
                              <w:sz w:val="15"/>
                              <w:szCs w:val="15"/>
                            </w:rPr>
                          </w:pPr>
                          <w:r>
                            <w:rPr>
                              <w:rFonts w:ascii="Arial"/>
                              <w:position w:val="1"/>
                              <w:sz w:val="15"/>
                            </w:rPr>
                            <w:t>F</w:t>
                          </w:r>
                          <w:r>
                            <w:rPr>
                              <w:rFonts w:ascii="Arial"/>
                              <w:position w:val="1"/>
                              <w:sz w:val="15"/>
                            </w:rPr>
                            <w:tab/>
                          </w:r>
                          <w:proofErr w:type="spellStart"/>
                          <w:r>
                            <w:rPr>
                              <w:rFonts w:ascii="Arial"/>
                              <w:sz w:val="15"/>
                            </w:rPr>
                            <w:t>F</w:t>
                          </w:r>
                          <w:proofErr w:type="spellEnd"/>
                        </w:p>
                      </w:txbxContent>
                    </v:textbox>
                  </v:shape>
                </v:group>
                <w10:anchorlock/>
              </v:group>
            </w:pict>
          </mc:Fallback>
        </mc:AlternateContent>
      </w:r>
    </w:p>
    <w:p w14:paraId="005B36DC" w14:textId="77777777" w:rsidR="00542DDC" w:rsidRPr="00D310A8" w:rsidRDefault="00542DDC" w:rsidP="00542DDC">
      <w:pPr>
        <w:rPr>
          <w:rFonts w:ascii="Arial" w:eastAsia="Arial" w:hAnsi="Arial" w:cs="Arial"/>
          <w:sz w:val="20"/>
          <w:szCs w:val="20"/>
        </w:rPr>
      </w:pPr>
    </w:p>
    <w:p w14:paraId="46543AA3" w14:textId="77777777" w:rsidR="00542DDC" w:rsidRPr="00D310A8" w:rsidRDefault="00542DDC" w:rsidP="00542DDC">
      <w:pPr>
        <w:rPr>
          <w:rFonts w:ascii="Arial" w:eastAsia="Arial" w:hAnsi="Arial" w:cs="Arial"/>
          <w:sz w:val="20"/>
          <w:szCs w:val="20"/>
        </w:rPr>
      </w:pPr>
    </w:p>
    <w:p w14:paraId="285A5935" w14:textId="77777777" w:rsidR="00542DDC" w:rsidRPr="00D310A8" w:rsidRDefault="00542DDC" w:rsidP="00542DDC">
      <w:pPr>
        <w:rPr>
          <w:rFonts w:ascii="Arial" w:eastAsia="Arial" w:hAnsi="Arial" w:cs="Arial"/>
          <w:sz w:val="20"/>
          <w:szCs w:val="20"/>
        </w:rPr>
      </w:pPr>
    </w:p>
    <w:p w14:paraId="2D1D0DE3" w14:textId="77777777" w:rsidR="00542DDC" w:rsidRPr="00D310A8" w:rsidRDefault="00542DDC" w:rsidP="00542DDC">
      <w:pPr>
        <w:spacing w:before="10"/>
        <w:rPr>
          <w:rFonts w:ascii="Arial" w:eastAsia="Arial" w:hAnsi="Arial" w:cs="Arial"/>
          <w:sz w:val="13"/>
          <w:szCs w:val="13"/>
        </w:rPr>
      </w:pPr>
    </w:p>
    <w:p w14:paraId="4EAA89D1" w14:textId="77777777" w:rsidR="00542DDC" w:rsidRPr="00D310A8" w:rsidRDefault="00542DDC" w:rsidP="00542DDC">
      <w:pPr>
        <w:spacing w:line="200" w:lineRule="atLeast"/>
        <w:ind w:left="677"/>
        <w:rPr>
          <w:rFonts w:ascii="Arial" w:eastAsia="Arial" w:hAnsi="Arial" w:cs="Arial"/>
          <w:sz w:val="20"/>
          <w:szCs w:val="20"/>
        </w:rPr>
      </w:pPr>
      <w:r w:rsidRPr="00D310A8">
        <w:rPr>
          <w:rFonts w:ascii="Arial" w:hAnsi="Arial" w:cs="Arial"/>
          <w:noProof/>
          <w:lang w:val="en-GB" w:eastAsia="en-GB"/>
        </w:rPr>
        <w:lastRenderedPageBreak/>
        <mc:AlternateContent>
          <mc:Choice Requires="wpg">
            <w:drawing>
              <wp:anchor distT="0" distB="0" distL="114300" distR="114300" simplePos="0" relativeHeight="251661312" behindDoc="1" locked="0" layoutInCell="1" allowOverlap="1" wp14:anchorId="31203763" wp14:editId="3BF99E11">
                <wp:simplePos x="0" y="0"/>
                <wp:positionH relativeFrom="page">
                  <wp:posOffset>1282065</wp:posOffset>
                </wp:positionH>
                <wp:positionV relativeFrom="page">
                  <wp:posOffset>676910</wp:posOffset>
                </wp:positionV>
                <wp:extent cx="1624965" cy="155575"/>
                <wp:effectExtent l="0" t="0" r="13335" b="15875"/>
                <wp:wrapNone/>
                <wp:docPr id="1562"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4965" cy="155575"/>
                          <a:chOff x="1920" y="7649"/>
                          <a:chExt cx="2559" cy="245"/>
                        </a:xfrm>
                      </wpg:grpSpPr>
                      <pic:pic xmlns:pic="http://schemas.openxmlformats.org/drawingml/2006/picture">
                        <pic:nvPicPr>
                          <pic:cNvPr id="1563" name="Picture 14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920" y="7649"/>
                            <a:ext cx="2558" cy="245"/>
                          </a:xfrm>
                          <a:prstGeom prst="rect">
                            <a:avLst/>
                          </a:prstGeom>
                          <a:noFill/>
                          <a:extLst>
                            <a:ext uri="{909E8E84-426E-40DD-AFC4-6F175D3DCCD1}">
                              <a14:hiddenFill xmlns:a14="http://schemas.microsoft.com/office/drawing/2010/main">
                                <a:solidFill>
                                  <a:srgbClr val="FFFFFF"/>
                                </a:solidFill>
                              </a14:hiddenFill>
                            </a:ext>
                          </a:extLst>
                        </pic:spPr>
                      </pic:pic>
                      <wps:wsp>
                        <wps:cNvPr id="1564" name="Text Box 1418"/>
                        <wps:cNvSpPr txBox="1">
                          <a:spLocks noChangeArrowheads="1"/>
                        </wps:cNvSpPr>
                        <wps:spPr bwMode="auto">
                          <a:xfrm>
                            <a:off x="1920" y="7649"/>
                            <a:ext cx="255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9CB24" w14:textId="77777777" w:rsidR="00D310A8" w:rsidRDefault="00D310A8" w:rsidP="00542DDC">
                              <w:pPr>
                                <w:spacing w:line="237" w:lineRule="exact"/>
                                <w:ind w:left="124"/>
                                <w:rPr>
                                  <w:rFonts w:ascii="Arial" w:eastAsia="Arial" w:hAnsi="Arial" w:cs="Arial"/>
                                  <w:sz w:val="21"/>
                                  <w:szCs w:val="21"/>
                                </w:rPr>
                              </w:pPr>
                              <w:r>
                                <w:rPr>
                                  <w:rFonts w:ascii="Arial"/>
                                  <w:spacing w:val="-1"/>
                                  <w:sz w:val="21"/>
                                </w:rPr>
                                <w:t>Cabinet</w:t>
                              </w:r>
                              <w:r>
                                <w:rPr>
                                  <w:rFonts w:ascii="Arial"/>
                                  <w:spacing w:val="-2"/>
                                  <w:sz w:val="21"/>
                                </w:rPr>
                                <w:t xml:space="preserve"> </w:t>
                              </w:r>
                              <w:r>
                                <w:rPr>
                                  <w:rFonts w:ascii="Arial"/>
                                  <w:spacing w:val="-1"/>
                                  <w:sz w:val="21"/>
                                </w:rPr>
                                <w:t>Drawing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17" o:spid="_x0000_s1155" style="position:absolute;left:0;text-align:left;margin-left:100.95pt;margin-top:53.3pt;width:127.95pt;height:12.25pt;z-index:-251655168;mso-position-horizontal-relative:page;mso-position-vertical-relative:page" coordorigin="1920,7649" coordsize="2559,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59MwQAAEMLAAAOAAAAZHJzL2Uyb0RvYy54bWzcVttu4zYQfS/QfyD0&#10;rlhSJNsSYi8cX4IF0jbobj+AliiLWIlUSfqSFv33zpCSb3G7i02fasD28DaaOWfOiA8fDk1Ndkxp&#10;LsXEC+8CjzCRy4KLzcT77fPKH3tEGyoKWkvBJt4r096H6Y8/POzbjEWyknXBFAEnQmf7duJVxrTZ&#10;YKDzijVU38mWCVgspWqogaHaDApF9+C9qQdREAwHe6mKVsmcaQ2zC7foTa3/smS5+aUsNTOknngQ&#10;m7G/yv6u8XcwfaDZRtG24nkXBv2OKBrKBTz06GpBDSVbxd+4aniupJaluctlM5BlyXNmc4BswuAq&#10;myclt63NZZPtN+0RJoD2Cqfvdpv/vHtRhBfAXTKMPCJoAyzZB5MwDkcI0L7dZLDvSbWf2hflsgTz&#10;WeZfNCwPrtdxvHGbyXr/kyzAI90aaQE6lKpBF5A6OVgeXo88sIMhOUyGwyhOh4lHclgLkyQZJY6o&#10;vAI28ViYRsAmrI6GcdqvLbvjUZKk7mwU24MDmrnH2lC70KYPLc8z+HawgvUG1q+XH5wyW8W8zknz&#10;TT4aqr5sWx8qoKWGr3nNzautZkAIgxK7F54j0ji4YOi+Zwg24HORI5t/v9Odo5iX5YcIOa+o2LCZ&#10;bkEMgBx46KeUkvuK0ULjNDJ56cUOL2JZ17xd8bpGAtHusgY9XdXjDeBcrS9kvm2YME68itUAgBS6&#10;4q32iMpYs2ZQi+pjEdpqgYp41gYfh7VhBfVnNJ4FQRo9+vMkmPtxMFr6szQe+aNgOYqDeBzOw/lf&#10;eDqMs61mAAOtFy3vYoXZN9HeVE/XZ5wurb7JjtougkjZgPp/GyJMISQYq1b5rwA27APbKGbyCs0S&#10;kOvmYfNxwcJ8QhY50KCzr0rnhgZ6AYECoO+ieq4VAJWhtHlisiFoANQQqIWa7iANl1q/BYMWEgm3&#10;qdwiIw3S5Xg5jv04Gi6BjMXCn63msT9chaNkcb+YzxdhT0bFi4IJdPd+Liy0suZFX45abdbzWjmO&#10;VvZjSxqAPm0bYE2cwuj56/8djz0BMIsmfLEFwutJ9/UOo2+rIXw53WrsnyraMkAd3V7oO+71/Rmp&#10;fJQHFPgYE+m2Ygcm5gArqFmLgmvE/6Lqs6POz39QXv/QYN9TXrW4qDeQiJv5H5fdeVtLwygOHqPU&#10;Xw3HIz9exYmfjoKxH4TpYzoM4jRerC6V9MwFe7+SyH7ipUmUuGI6aQXb2JmkAvt5KymaNdzAFa7m&#10;zcQbHzfRDF8sS1HYzmEor519pkAMv1de/+8UiAWLNeqq1RzWB3tDub/vhbCWxSvoQEloYHAPgPsn&#10;GJVUf3hkD3e5iad/31J8K9cfBUgVL369oXpj3RtU5HB04hmPOHNu3AVx2yq+qcCzE5qQM7jElNw2&#10;SQzRRQGh4wC6g7XsTc2m090q8Sp4Pra7Tnff6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MPb6z4QAAAAsBAAAPAAAAZHJzL2Rvd25yZXYueG1sTI/BTsMwEETvSPyDtUjcqO2W&#10;BghxqqoCThUSLRLitk22SdTYjmI3Sf+e5QTHnXmanclWk23FQH1ovDOgZwoEucKXjasMfO5f7x5B&#10;hIiuxNY7MnChAKv8+irDtPSj+6BhFyvBIS6kaKCOsUulDEVNFsPMd+TYO/reYuSzr2TZ48jhtpVz&#10;pRJpsXH8ocaONjUVp93ZGngbcVwv9MuwPR03l+/98v1rq8mY25tp/Qwi0hT/YPitz9Uh504Hf3Zl&#10;EK2BudJPjLKhkgQEE/fLBx5zYGWhNcg8k/835D8AAAD//wMAUEsDBAoAAAAAAAAAIQCquRsMzgAA&#10;AM4AAAAUAAAAZHJzL21lZGlhL2ltYWdlMS5wbmeJUE5HDQoaCgAAAA1JSERSAAABCwAAABoIBgAA&#10;AKCoedgAAAAGYktHRAD/AP8A/6C9p5MAAAAJcEhZcwAADsQAAA7EAZUrDhsAAABuSURBVHic7dTB&#10;DcAgEMCw0sVvdUYgP4RkT5BX1sx8ACf/7QDgDWYBJGYBJGYBJGYBJGYBJGYBJGYBJGYBJGYBJGYB&#10;JGYBJGYBJGYBJGYBJGYBJGYBJGYBJGYBJGYBJGYBJGYBJGYBJGYBJGYBJBsP2QGxXqPHcAAAAABJ&#10;RU5ErkJgglBLAQItABQABgAIAAAAIQCxgme2CgEAABMCAAATAAAAAAAAAAAAAAAAAAAAAABbQ29u&#10;dGVudF9UeXBlc10ueG1sUEsBAi0AFAAGAAgAAAAhADj9If/WAAAAlAEAAAsAAAAAAAAAAAAAAAAA&#10;OwEAAF9yZWxzLy5yZWxzUEsBAi0AFAAGAAgAAAAhAH5vrn0zBAAAQwsAAA4AAAAAAAAAAAAAAAAA&#10;OgIAAGRycy9lMm9Eb2MueG1sUEsBAi0AFAAGAAgAAAAhAKomDr68AAAAIQEAABkAAAAAAAAAAAAA&#10;AAAAmQYAAGRycy9fcmVscy9lMm9Eb2MueG1sLnJlbHNQSwECLQAUAAYACAAAACEATD2+s+EAAAAL&#10;AQAADwAAAAAAAAAAAAAAAACMBwAAZHJzL2Rvd25yZXYueG1sUEsBAi0ACgAAAAAAAAAhAKq5GwzO&#10;AAAAzgAAABQAAAAAAAAAAAAAAAAAmggAAGRycy9tZWRpYS9pbWFnZTEucG5nUEsFBgAAAAAGAAYA&#10;fAEAAJoJAAAAAA==&#10;">
                <v:shape id="Picture 1419" o:spid="_x0000_s1156" type="#_x0000_t75" style="position:absolute;left:1920;top:7649;width:2558;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r2TBAAAA3QAAAA8AAABkcnMvZG93bnJldi54bWxET01PwzAMvSPtP0SexI2lK2J0ZdmEEKBe&#10;N7hwsxqvqWicLjFb+fcECYmbn96nN7vJD+pMMfWBDSwXBSjiNtieOwPvby83FagkyBaHwGTgmxLs&#10;trOrDdY2XHhP54N0KodwqtGAExlrrVPryGNahJE4c8cQPUqGsdM24iWH+0GXRbHSHnvODQ5HenLU&#10;fh6+vIHXOFa6KuW5XA8fzd41Jy/3aMz1fHp8ACU0yb/4z93YPP9udQu/3+QT9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N9r2TBAAAA3QAAAA8AAAAAAAAAAAAAAAAAnwIA&#10;AGRycy9kb3ducmV2LnhtbFBLBQYAAAAABAAEAPcAAACNAwAAAAA=&#10;">
                  <v:imagedata r:id="rId112" o:title=""/>
                </v:shape>
                <v:shape id="Text Box 1418" o:spid="_x0000_s1157" type="#_x0000_t202" style="position:absolute;left:1920;top:7649;width:255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hn8QA&#10;AADdAAAADwAAAGRycy9kb3ducmV2LnhtbERPTWvCQBC9F/wPyxS81U2LBhtdRaQFQZDGeOhxzI7J&#10;YnY2za6a/vuuUPA2j/c582VvG3GlzhvHCl5HCQji0mnDlYJD8fkyBeEDssbGMSn4JQ/LxeBpjpl2&#10;N87pug+ViCHsM1RQh9BmUvqyJot+5FriyJ1cZzFE2FVSd3iL4baRb0mSSouGY0ONLa1rKs/7i1Ww&#10;+ub8w/zsjl/5KTdF8Z7wNj0rNXzuVzMQgfrwEP+7NzrOn6Rj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SIZ/EAAAA3QAAAA8AAAAAAAAAAAAAAAAAmAIAAGRycy9k&#10;b3ducmV2LnhtbFBLBQYAAAAABAAEAPUAAACJAwAAAAA=&#10;" filled="f" stroked="f">
                  <v:textbox inset="0,0,0,0">
                    <w:txbxContent>
                      <w:p w14:paraId="0A39CB24" w14:textId="77777777" w:rsidR="00D310A8" w:rsidRDefault="00D310A8" w:rsidP="00542DDC">
                        <w:pPr>
                          <w:spacing w:line="237" w:lineRule="exact"/>
                          <w:ind w:left="124"/>
                          <w:rPr>
                            <w:rFonts w:ascii="Arial" w:eastAsia="Arial" w:hAnsi="Arial" w:cs="Arial"/>
                            <w:sz w:val="21"/>
                            <w:szCs w:val="21"/>
                          </w:rPr>
                        </w:pPr>
                        <w:r>
                          <w:rPr>
                            <w:rFonts w:ascii="Arial"/>
                            <w:spacing w:val="-1"/>
                            <w:sz w:val="21"/>
                          </w:rPr>
                          <w:t>Cabinet</w:t>
                        </w:r>
                        <w:r>
                          <w:rPr>
                            <w:rFonts w:ascii="Arial"/>
                            <w:spacing w:val="-2"/>
                            <w:sz w:val="21"/>
                          </w:rPr>
                          <w:t xml:space="preserve"> </w:t>
                        </w:r>
                        <w:r>
                          <w:rPr>
                            <w:rFonts w:ascii="Arial"/>
                            <w:spacing w:val="-1"/>
                            <w:sz w:val="21"/>
                          </w:rPr>
                          <w:t>Drawing</w:t>
                        </w:r>
                      </w:p>
                    </w:txbxContent>
                  </v:textbox>
                </v:shape>
                <w10:wrap anchorx="page" anchory="page"/>
              </v:group>
            </w:pict>
          </mc:Fallback>
        </mc:AlternateContent>
      </w:r>
      <w:r w:rsidRPr="00D310A8">
        <w:rPr>
          <w:rFonts w:ascii="Arial" w:hAnsi="Arial" w:cs="Arial"/>
          <w:noProof/>
          <w:lang w:val="en-GB" w:eastAsia="en-GB"/>
        </w:rPr>
        <mc:AlternateContent>
          <mc:Choice Requires="wpg">
            <w:drawing>
              <wp:anchor distT="0" distB="0" distL="114300" distR="114300" simplePos="0" relativeHeight="251660288" behindDoc="1" locked="0" layoutInCell="1" allowOverlap="1" wp14:anchorId="7231C87E" wp14:editId="7AE56D33">
                <wp:simplePos x="0" y="0"/>
                <wp:positionH relativeFrom="page">
                  <wp:posOffset>4514850</wp:posOffset>
                </wp:positionH>
                <wp:positionV relativeFrom="page">
                  <wp:posOffset>979351</wp:posOffset>
                </wp:positionV>
                <wp:extent cx="1389380" cy="1520825"/>
                <wp:effectExtent l="0" t="0" r="20320" b="22225"/>
                <wp:wrapNone/>
                <wp:docPr id="1565" name="Group 1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9380" cy="1520825"/>
                          <a:chOff x="7131" y="8126"/>
                          <a:chExt cx="2188" cy="2395"/>
                        </a:xfrm>
                      </wpg:grpSpPr>
                      <wpg:grpSp>
                        <wpg:cNvPr id="1566" name="Group 1421"/>
                        <wpg:cNvGrpSpPr>
                          <a:grpSpLocks/>
                        </wpg:cNvGrpSpPr>
                        <wpg:grpSpPr bwMode="auto">
                          <a:xfrm>
                            <a:off x="7131" y="8126"/>
                            <a:ext cx="2188" cy="2395"/>
                            <a:chOff x="7131" y="8126"/>
                            <a:chExt cx="2188" cy="2395"/>
                          </a:xfrm>
                        </wpg:grpSpPr>
                        <wps:wsp>
                          <wps:cNvPr id="1567" name="Freeform 1424"/>
                          <wps:cNvSpPr>
                            <a:spLocks/>
                          </wps:cNvSpPr>
                          <wps:spPr bwMode="auto">
                            <a:xfrm>
                              <a:off x="7131" y="8126"/>
                              <a:ext cx="2188" cy="2395"/>
                            </a:xfrm>
                            <a:custGeom>
                              <a:avLst/>
                              <a:gdLst>
                                <a:gd name="T0" fmla="+- 0 7131 7131"/>
                                <a:gd name="T1" fmla="*/ T0 w 2188"/>
                                <a:gd name="T2" fmla="+- 0 8126 8126"/>
                                <a:gd name="T3" fmla="*/ 8126 h 2395"/>
                                <a:gd name="T4" fmla="+- 0 9318 7131"/>
                                <a:gd name="T5" fmla="*/ T4 w 2188"/>
                                <a:gd name="T6" fmla="+- 0 8126 8126"/>
                                <a:gd name="T7" fmla="*/ 8126 h 2395"/>
                                <a:gd name="T8" fmla="+- 0 9318 7131"/>
                                <a:gd name="T9" fmla="*/ T8 w 2188"/>
                                <a:gd name="T10" fmla="+- 0 10520 8126"/>
                                <a:gd name="T11" fmla="*/ 10520 h 2395"/>
                                <a:gd name="T12" fmla="+- 0 7131 7131"/>
                                <a:gd name="T13" fmla="*/ T12 w 2188"/>
                                <a:gd name="T14" fmla="+- 0 10520 8126"/>
                                <a:gd name="T15" fmla="*/ 10520 h 2395"/>
                                <a:gd name="T16" fmla="+- 0 7131 7131"/>
                                <a:gd name="T17" fmla="*/ T16 w 2188"/>
                                <a:gd name="T18" fmla="+- 0 8126 8126"/>
                                <a:gd name="T19" fmla="*/ 8126 h 2395"/>
                              </a:gdLst>
                              <a:ahLst/>
                              <a:cxnLst>
                                <a:cxn ang="0">
                                  <a:pos x="T1" y="T3"/>
                                </a:cxn>
                                <a:cxn ang="0">
                                  <a:pos x="T5" y="T7"/>
                                </a:cxn>
                                <a:cxn ang="0">
                                  <a:pos x="T9" y="T11"/>
                                </a:cxn>
                                <a:cxn ang="0">
                                  <a:pos x="T13" y="T15"/>
                                </a:cxn>
                                <a:cxn ang="0">
                                  <a:pos x="T17" y="T19"/>
                                </a:cxn>
                              </a:cxnLst>
                              <a:rect l="0" t="0" r="r" b="b"/>
                              <a:pathLst>
                                <a:path w="2188" h="2395">
                                  <a:moveTo>
                                    <a:pt x="0" y="0"/>
                                  </a:moveTo>
                                  <a:lnTo>
                                    <a:pt x="2187" y="0"/>
                                  </a:lnTo>
                                  <a:lnTo>
                                    <a:pt x="2187" y="2394"/>
                                  </a:lnTo>
                                  <a:lnTo>
                                    <a:pt x="0" y="239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68" name="Picture 142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140" y="8196"/>
                              <a:ext cx="2172" cy="2254"/>
                            </a:xfrm>
                            <a:prstGeom prst="rect">
                              <a:avLst/>
                            </a:prstGeom>
                            <a:noFill/>
                            <a:extLst>
                              <a:ext uri="{909E8E84-426E-40DD-AFC4-6F175D3DCCD1}">
                                <a14:hiddenFill xmlns:a14="http://schemas.microsoft.com/office/drawing/2010/main">
                                  <a:solidFill>
                                    <a:srgbClr val="FFFFFF"/>
                                  </a:solidFill>
                                </a14:hiddenFill>
                              </a:ext>
                            </a:extLst>
                          </pic:spPr>
                        </pic:pic>
                        <wps:wsp>
                          <wps:cNvPr id="1569" name="Text Box 1422"/>
                          <wps:cNvSpPr txBox="1">
                            <a:spLocks noChangeArrowheads="1"/>
                          </wps:cNvSpPr>
                          <wps:spPr bwMode="auto">
                            <a:xfrm>
                              <a:off x="7131" y="8126"/>
                              <a:ext cx="2188" cy="2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32D7DA" w14:textId="77777777" w:rsidR="00D310A8" w:rsidRDefault="00D310A8" w:rsidP="00542DDC">
                                <w:pPr>
                                  <w:spacing w:before="57"/>
                                  <w:ind w:left="126" w:right="220"/>
                                  <w:rPr>
                                    <w:rFonts w:ascii="Arial" w:eastAsia="Arial" w:hAnsi="Arial" w:cs="Arial"/>
                                    <w:sz w:val="21"/>
                                    <w:szCs w:val="21"/>
                                  </w:rPr>
                                </w:pPr>
                                <w:r>
                                  <w:rPr>
                                    <w:rFonts w:ascii="Arial"/>
                                    <w:sz w:val="21"/>
                                  </w:rPr>
                                  <w:t>The</w:t>
                                </w:r>
                                <w:r>
                                  <w:rPr>
                                    <w:rFonts w:ascii="Arial"/>
                                    <w:spacing w:val="-1"/>
                                    <w:sz w:val="21"/>
                                  </w:rPr>
                                  <w:t xml:space="preserve"> ratio </w:t>
                                </w:r>
                                <w:r>
                                  <w:rPr>
                                    <w:rFonts w:ascii="Arial"/>
                                    <w:sz w:val="21"/>
                                  </w:rPr>
                                  <w:t>of</w:t>
                                </w:r>
                                <w:r>
                                  <w:rPr>
                                    <w:rFonts w:ascii="Arial"/>
                                    <w:spacing w:val="20"/>
                                    <w:sz w:val="21"/>
                                  </w:rPr>
                                  <w:t xml:space="preserve"> </w:t>
                                </w:r>
                                <w:r>
                                  <w:rPr>
                                    <w:rFonts w:ascii="Arial"/>
                                    <w:spacing w:val="-1"/>
                                    <w:sz w:val="21"/>
                                  </w:rPr>
                                  <w:t>Width/Height/Depth</w:t>
                                </w:r>
                                <w:r>
                                  <w:rPr>
                                    <w:rFonts w:ascii="Arial"/>
                                    <w:spacing w:val="24"/>
                                    <w:sz w:val="21"/>
                                  </w:rPr>
                                  <w:t xml:space="preserve"> </w:t>
                                </w:r>
                                <w:r>
                                  <w:rPr>
                                    <w:rFonts w:ascii="Arial"/>
                                    <w:sz w:val="21"/>
                                  </w:rPr>
                                  <w:t>is</w:t>
                                </w:r>
                                <w:r>
                                  <w:rPr>
                                    <w:rFonts w:ascii="Arial"/>
                                    <w:spacing w:val="-1"/>
                                    <w:sz w:val="21"/>
                                  </w:rPr>
                                  <w:t xml:space="preserve"> </w:t>
                                </w:r>
                                <w:r>
                                  <w:rPr>
                                    <w:rFonts w:ascii="Arial"/>
                                    <w:sz w:val="21"/>
                                  </w:rPr>
                                  <w:t>set</w:t>
                                </w:r>
                                <w:r>
                                  <w:rPr>
                                    <w:rFonts w:ascii="Arial"/>
                                    <w:spacing w:val="-2"/>
                                    <w:sz w:val="21"/>
                                  </w:rPr>
                                  <w:t xml:space="preserve"> </w:t>
                                </w:r>
                                <w:r>
                                  <w:rPr>
                                    <w:rFonts w:ascii="Arial"/>
                                    <w:spacing w:val="-1"/>
                                    <w:sz w:val="21"/>
                                  </w:rPr>
                                  <w:t>to 1:1:0.5.</w:t>
                                </w:r>
                              </w:p>
                              <w:p w14:paraId="478FB3BE" w14:textId="77777777" w:rsidR="00D310A8" w:rsidRDefault="00D310A8" w:rsidP="00542DDC">
                                <w:pPr>
                                  <w:spacing w:before="1"/>
                                  <w:ind w:left="126" w:right="150"/>
                                  <w:rPr>
                                    <w:rFonts w:ascii="Arial" w:eastAsia="Arial" w:hAnsi="Arial" w:cs="Arial"/>
                                    <w:sz w:val="21"/>
                                    <w:szCs w:val="21"/>
                                  </w:rPr>
                                </w:pPr>
                                <w:r>
                                  <w:rPr>
                                    <w:rFonts w:ascii="Arial"/>
                                    <w:spacing w:val="-1"/>
                                    <w:sz w:val="21"/>
                                  </w:rPr>
                                  <w:t>Although the degree</w:t>
                                </w:r>
                                <w:r>
                                  <w:rPr>
                                    <w:rFonts w:ascii="Arial"/>
                                    <w:spacing w:val="25"/>
                                    <w:sz w:val="21"/>
                                  </w:rPr>
                                  <w:t xml:space="preserve"> </w:t>
                                </w:r>
                                <w:r>
                                  <w:rPr>
                                    <w:rFonts w:ascii="Arial"/>
                                    <w:sz w:val="21"/>
                                  </w:rPr>
                                  <w:t xml:space="preserve">of </w:t>
                                </w:r>
                                <w:r>
                                  <w:rPr>
                                    <w:rFonts w:ascii="Arial"/>
                                    <w:spacing w:val="-1"/>
                                    <w:sz w:val="21"/>
                                  </w:rPr>
                                  <w:t xml:space="preserve">inclination </w:t>
                                </w:r>
                                <w:r>
                                  <w:rPr>
                                    <w:rFonts w:ascii="Arial"/>
                                    <w:sz w:val="21"/>
                                  </w:rPr>
                                  <w:t>is</w:t>
                                </w:r>
                                <w:r>
                                  <w:rPr>
                                    <w:rFonts w:ascii="Arial"/>
                                    <w:spacing w:val="-1"/>
                                    <w:sz w:val="21"/>
                                  </w:rPr>
                                  <w:t xml:space="preserve"> </w:t>
                                </w:r>
                                <w:r>
                                  <w:rPr>
                                    <w:rFonts w:ascii="Arial"/>
                                    <w:sz w:val="21"/>
                                  </w:rPr>
                                  <w:t>not</w:t>
                                </w:r>
                                <w:r>
                                  <w:rPr>
                                    <w:rFonts w:ascii="Arial"/>
                                    <w:spacing w:val="23"/>
                                    <w:sz w:val="21"/>
                                  </w:rPr>
                                  <w:t xml:space="preserve"> </w:t>
                                </w:r>
                                <w:r>
                                  <w:rPr>
                                    <w:rFonts w:ascii="Arial"/>
                                    <w:spacing w:val="-1"/>
                                    <w:sz w:val="21"/>
                                  </w:rPr>
                                  <w:t>defined,</w:t>
                                </w:r>
                                <w:r>
                                  <w:rPr>
                                    <w:rFonts w:ascii="Arial"/>
                                    <w:spacing w:val="-2"/>
                                    <w:sz w:val="21"/>
                                  </w:rPr>
                                  <w:t xml:space="preserve"> </w:t>
                                </w:r>
                                <w:r>
                                  <w:rPr>
                                    <w:rFonts w:ascii="Arial"/>
                                    <w:spacing w:val="-1"/>
                                    <w:sz w:val="21"/>
                                  </w:rPr>
                                  <w:t>most</w:t>
                                </w:r>
                                <w:r>
                                  <w:rPr>
                                    <w:rFonts w:ascii="Arial"/>
                                    <w:spacing w:val="-2"/>
                                    <w:sz w:val="21"/>
                                  </w:rPr>
                                  <w:t xml:space="preserve"> </w:t>
                                </w:r>
                                <w:r>
                                  <w:rPr>
                                    <w:rFonts w:ascii="Arial"/>
                                    <w:sz w:val="21"/>
                                  </w:rPr>
                                  <w:t>of</w:t>
                                </w:r>
                                <w:r>
                                  <w:rPr>
                                    <w:rFonts w:ascii="Arial"/>
                                    <w:spacing w:val="27"/>
                                    <w:sz w:val="21"/>
                                  </w:rPr>
                                  <w:t xml:space="preserve"> </w:t>
                                </w:r>
                                <w:r>
                                  <w:rPr>
                                    <w:rFonts w:ascii="Arial"/>
                                    <w:spacing w:val="-1"/>
                                    <w:sz w:val="21"/>
                                  </w:rPr>
                                  <w:t>drawings are with</w:t>
                                </w:r>
                                <w:r>
                                  <w:rPr>
                                    <w:rFonts w:ascii="Arial"/>
                                    <w:spacing w:val="27"/>
                                    <w:sz w:val="21"/>
                                  </w:rPr>
                                  <w:t xml:space="preserve"> </w:t>
                                </w:r>
                                <w:r>
                                  <w:rPr>
                                    <w:rFonts w:ascii="Arial"/>
                                    <w:spacing w:val="-1"/>
                                    <w:sz w:val="21"/>
                                  </w:rPr>
                                  <w:t xml:space="preserve">views </w:t>
                                </w:r>
                                <w:r>
                                  <w:rPr>
                                    <w:rFonts w:ascii="Arial"/>
                                    <w:sz w:val="21"/>
                                  </w:rPr>
                                  <w:t>in</w:t>
                                </w:r>
                                <w:r>
                                  <w:rPr>
                                    <w:rFonts w:ascii="Arial"/>
                                    <w:spacing w:val="-1"/>
                                    <w:sz w:val="21"/>
                                  </w:rPr>
                                  <w:t xml:space="preserve"> </w:t>
                                </w:r>
                                <w:r>
                                  <w:rPr>
                                    <w:rFonts w:ascii="Arial"/>
                                    <w:sz w:val="21"/>
                                  </w:rPr>
                                  <w:t>45</w:t>
                                </w:r>
                                <w:r>
                                  <w:rPr>
                                    <w:rFonts w:ascii="Arial"/>
                                    <w:spacing w:val="-1"/>
                                    <w:sz w:val="21"/>
                                  </w:rPr>
                                  <w:t xml:space="preserve"> degrees</w:t>
                                </w:r>
                                <w:r>
                                  <w:rPr>
                                    <w:rFonts w:ascii="Arial"/>
                                    <w:spacing w:val="23"/>
                                    <w:sz w:val="21"/>
                                  </w:rPr>
                                  <w:t xml:space="preserve"> </w:t>
                                </w:r>
                                <w:r>
                                  <w:rPr>
                                    <w:rFonts w:ascii="Arial"/>
                                    <w:sz w:val="21"/>
                                  </w:rPr>
                                  <w:t xml:space="preserve">of </w:t>
                                </w:r>
                                <w:r>
                                  <w:rPr>
                                    <w:rFonts w:ascii="Arial"/>
                                    <w:spacing w:val="-1"/>
                                    <w:sz w:val="21"/>
                                  </w:rPr>
                                  <w:t>inclination.</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20" o:spid="_x0000_s1158" style="position:absolute;left:0;text-align:left;margin-left:355.5pt;margin-top:77.1pt;width:109.4pt;height:119.75pt;z-index:-251656192;mso-position-horizontal-relative:page;mso-position-vertical-relative:page" coordorigin="7131,8126" coordsize="2188,2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CmVLIwYAAEoUAAAOAAAAZHJzL2Uyb0RvYy54bWzkWG1v2zYQ/j5g/4HQ&#10;xw2uRVm2JSFOkdhxUaDbitX7AbREW0IlUSPl2Nmw/747UpTlF6VpG+zLAsSmzNPp7nnujbp5eyhy&#10;8silykQ5c+gb1yG8jEWSlduZ88dqOQgcompWJiwXJZ85T1w5b29//OFmX0XcE6nIEy4JKClVtK9m&#10;TlrXVTQcqjjlBVNvRMVL2NwIWbAaLuV2mEi2B+1FPvRcdzLcC5lUUsRcKfh1YTadW61/s+Fx/dtm&#10;o3hN8pkDttX6U+rPNX4Ob29YtJWsSrO4MYN9gxUFy0p4aKtqwWpGdjK7UFVksRRKbOo3sSiGYrPJ&#10;Yq59AG+oe+bNOyl2lfZlG+23VQsTQHuG0zerjX99/ChJlgB348nYISUrgCX9YEJ9TwO0r7YRyL2T&#10;1afqozRewvKDiD8rwG94vo/XWyNM1vtfRAIa2a4WGqDDRhaoAlwnB83DU8sDP9Qkhh/pKAhHAdAV&#10;wx4de27gjQ1TcQp04n1TOqIOge2AehO799Dc79EAwg5v9kahvnPIIvNgbWxjHAZJY6lZnoAxuQCD&#10;4nPOnUXKXwuMK05ZSC5dYtGrgwEpqI5Rpr4vyj6lrOI6eBVGzzHKphbYpeQcMxsDzTfYalEbZaob&#10;Yp2dfaUiBZH4xeD6KjzbEAFgd6p+x4WOU/b4QdWmSiSw0tGfNGmyghDdFDkUjJ8HxCX4OP1h4nHb&#10;ikGkGrGfhmTlkj3RbDZKrS7PCmldGNbkGNtHXSMrBrq0UEpskEMoto/0rZjWFo5ocNUyyPijZX6P&#10;ZZAJHS97LQNeW13PWAaZ2dHWa1loxRCzoMcyekoAdaFWXEWNdikwYtdxo6c09FPa5WFFvT4DT3l4&#10;xsAuE88aeMpGv4FdOlZ00mfgKR295NIuH2fsQuZsbW6w1KZLfCibfIEVYTgPuLoDVEJhBV+Z+r0a&#10;YbaACpDC5OoRBnignK+mLxIGW1EYSH+JagpUanHbKZ63hAKwWjzsajcONA5LGDvOBw7pEBg41ngP&#10;iypWI052SfbQqXTPSpuWhTuFeOQroWXqs1YJTzvu5mVXCvQYA3XrBkG7bb8rrawVg+Kha2+vJKQY&#10;uPtCsfOHxrlQ3JCAPmuiW+cRs06lVSLPkmWW5+iyktv1PJfkkcHgttR/DdwnYrmOmVLgbeYx5hdo&#10;mw2+2ED1IPZ3SD3fvffCwXISTAf+0h8PwqkbDFwa3ocT1w/9xfIfjFDqR2mWJLz8kJXcDoXUf1k7&#10;bMZTM87psRDZDccwwWi/ep109d81J2EKLBMdNylnyUOzrlmWm/Xw1GINMrhtvzUQMPeYpokTjIrW&#10;InmCBiqFGYhhgIdFKuRfDtnDMDxz1J87JrlD8vclzAEh9X2Ig1pf+OMpzIVEdnfW3R1WxqBq5tQO&#10;pD0u57WZuHeVzLYpPIlqLEpxB1PhJsP2qu0zVjUXMIrc3lRZHMF/QwKsLkj48gkB7qp36Is5ZRQv&#10;0lEw+XlXDWBIh3DN1lme1U/6wAGWo1Hl48csxmEYL07GGyioZogGAXwuTje6xllJcx8UgSzWIzQp&#10;xTyF+sjvVAWFA9E5/iSl2CPrQIKpZqdahnh5Yss6zyqbRLhuvAYCzo4MV4Azx5GFiHcFL2tzvpI8&#10;BwBEqdKsUsB6xIs1T2aOfJ8YFq+lmhfcuW7o3Q/mY3c+8N3pw+Au9KeDqfsw9V0/oHM6t6m2Uxxg&#10;YPmiyl4h13S9sFXoIglYhJCY+hL/DmDrrFK15HUMxYlFG6gjze9QndoNDfMRWQT9hQMopg2Uz4CG&#10;zSkF6xGecTw6hVFDn1G8sa3A9nBUSTOAElwA1mCpzhg7jIJtVgStbusfi66xEbrhQ/AQ+APfmzwA&#10;G4vF4G459weTJZ2OF6PFfL6glg1T+DCAvp+M5+tdX1HvVDMTx+DsBZGWAagVuIR/U9f+i/MLTBcm&#10;wVfI5b04YIZ7WLixskItwPMLqQ+wYytdc5J5Jq07txo9L4yvi1PwMb56z8DH4Pn6+MrL725nRVbD&#10;K588KyAt2p7Hor7eBgMMBtL/JLBP23R9WB/0y5lRez7+ys7ddu22Y8PCdGtYvGKnPr5Y0f1bv7CC&#10;1ckbse61ljq+Arz9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aAF+IAAAAL&#10;AQAADwAAAGRycy9kb3ducmV2LnhtbEyPwU7DMBBE70j8g7VI3KjjhNImxKmqCjhVlWiRKm5uvE2i&#10;xnYUu0n69ywnOK5mNPtevppMywbsfeOsBDGLgKEtnW5sJeHr8P60BOaDslq1zqKEG3pYFfd3ucq0&#10;G+0nDvtQMRqxPlMS6hC6jHNf1miUn7kOLWVn1xsV6Owrrns10rhpeRxFL9yoxtKHWnW4qbG87K9G&#10;wseoxnUi3obt5by5fR/mu+NWoJSPD9P6FVjAKfyV4Ref0KEgppO7Wu1ZK2EhBLkECubPMTBqpHFK&#10;MicJSZosgBc5/+9Q/AAAAP//AwBQSwMECgAAAAAAAAAhANx6sKMmAwAAJgMAABQAAABkcnMvbWVk&#10;aWEvaW1hZ2UxLnBuZ4lQTkcNChoKAAAADUlIRFIAAADjAAAA6wgGAAAAm90hIQAAAAZiS0dEAP8A&#10;/wD/oL2nkwAAAAlwSFlzAAAOxAAADsQBlSsOGwAAAsZJREFUeJzt06EBwDAMxMDWi3v1gHaHCNyR&#10;p0/07u4D3DMz317+AfzECBFihAgxQoQYIUKMECFGiBAjRIgRIsQIEWKECDFChBghQowQIUaIECNE&#10;iBEixAgRYoQIMUKEGCFCjBAhRogQI0SIESLECBFihAgxQoQYIUKMECFGiBAjRIgRIsQIEWKECDFC&#10;hBghQowQIUaIECNEiBEixAgRYoQIMUKEGCFCjBAhRogQI0SIESLECBFihAgxQoQYIUKMECFGiBAj&#10;RIgRIsQIEWKECDFChBghQowQIUaIECNEiBEixAgRYoQIMUKEGCFCjBAhRogQI0SIESLECBFihAgx&#10;QoQYIUKMECFGiBAjRIgRIsQIEWKECDFChBghQowQIUaIECNEiBEixAgRYoQIMUKEGCFCjBAhRogQ&#10;I0SIESLECBFihAgxQoQYIUKMECFGiBAjRIgRIsQIEWKECDFChBghQowQIUaIECNEiBEixAgRYoQI&#10;MUKEGCFCjBAhRogQI0SIESLECBFihAgxQoQYIUKMECFGiBAjRIgRIsQIEWKECDFChBghQowQIUaI&#10;ECNEiBEixAgRYoQIMUKEGCFCjBAhRogQI0SIESLECBFihAgxQoQYIUKMECFGiBAjRIgRIsQIEWKE&#10;CDFChBghQowQIUaIECNEiBEixAgRYoQIMUKEGCFCjBAhRogQI0SIESLECBFihAgxQoQYIUKMECFG&#10;iBAjRIgRIsQIEWKECDFChBghQowQIUaIECNEiBEixAgRYoQIMUKEGCFCjBAhRogQI0SIESLECBFi&#10;hAgxQoQYIUKMECFGiBAjRIgRIsQIEWKECDFChBghQowQIUaIECNEiBEixAgRYoQIMUKEGCFCjBAh&#10;RogQI0SIESLECBFihAgxQoQYIUKMECFGiBAjRIgRIsQIEWKECDFChBghQowQIUaIECNEiBEixAgR&#10;BwsEA1lLyAlIAAAAAElFTkSuQmCCUEsBAi0AFAAGAAgAAAAhALGCZ7YKAQAAEwIAABMAAAAAAAAA&#10;AAAAAAAAAAAAAFtDb250ZW50X1R5cGVzXS54bWxQSwECLQAUAAYACAAAACEAOP0h/9YAAACUAQAA&#10;CwAAAAAAAAAAAAAAAAA7AQAAX3JlbHMvLnJlbHNQSwECLQAUAAYACAAAACEAOQplSyMGAABKFAAA&#10;DgAAAAAAAAAAAAAAAAA6AgAAZHJzL2Uyb0RvYy54bWxQSwECLQAUAAYACAAAACEAqiYOvrwAAAAh&#10;AQAAGQAAAAAAAAAAAAAAAACJCAAAZHJzL19yZWxzL2Uyb0RvYy54bWwucmVsc1BLAQItABQABgAI&#10;AAAAIQD5hoAX4gAAAAsBAAAPAAAAAAAAAAAAAAAAAHwJAABkcnMvZG93bnJldi54bWxQSwECLQAK&#10;AAAAAAAAACEA3HqwoyYDAAAmAwAAFAAAAAAAAAAAAAAAAACLCgAAZHJzL21lZGlhL2ltYWdlMS5w&#10;bmdQSwUGAAAAAAYABgB8AQAA4w0AAAAA&#10;">
                <v:group id="Group 1421" o:spid="_x0000_s1159" style="position:absolute;left:7131;top:8126;width:2188;height:2395" coordorigin="7131,8126" coordsize="2188,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4SqMMAAADdAAAADwAAAGRycy9kb3ducmV2LnhtbERPTYvCMBC9L/gfwgh7&#10;W9MqFqlGEXFlDyKsCuJtaMa22ExKk23rvzeCsLd5vM9ZrHpTiZYaV1pWEI8iEMSZ1SXnCs6n768Z&#10;COeRNVaWScGDHKyWg48Fptp2/Evt0ecihLBLUUHhfZ1K6bKCDLqRrYkDd7ONQR9gk0vdYBfCTSXH&#10;UZRIgyWHhgJr2hSU3Y9/RsGuw249ibft/n7bPK6n6eGyj0mpz2G/noPw1Pt/8dv9o8P8aZLA65tw&#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hKowwAAAN0AAAAP&#10;AAAAAAAAAAAAAAAAAKoCAABkcnMvZG93bnJldi54bWxQSwUGAAAAAAQABAD6AAAAmgMAAAAA&#10;">
                  <v:shape id="Freeform 1424" o:spid="_x0000_s1160" style="position:absolute;left:7131;top:8126;width:2188;height:2395;visibility:visible;mso-wrap-style:square;v-text-anchor:top" coordsize="2188,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gJ+sIA&#10;AADdAAAADwAAAGRycy9kb3ducmV2LnhtbERPTYvCMBC9C/sfwix403QFq1ajLILgwT1URfA2NLNN&#10;2WZSmlTrv98Igrd5vM9ZbXpbixu1vnKs4GucgCAunK64VHA+7UZzED4ga6wdk4IHedisPwYrzLS7&#10;c063YyhFDGGfoQITQpNJ6QtDFv3YNcSR+3WtxRBhW0rd4j2G21pOkiSVFiuODQYb2hoq/o6dVfAz&#10;mS687cpdnubngz9cOnN1pNTws/9eggjUh7f45d7rOH+azuD5TTxB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An6wgAAAN0AAAAPAAAAAAAAAAAAAAAAAJgCAABkcnMvZG93&#10;bnJldi54bWxQSwUGAAAAAAQABAD1AAAAhwMAAAAA&#10;" path="m,l2187,r,2394l,2394,,xe" stroked="f">
                    <v:path arrowok="t" o:connecttype="custom" o:connectlocs="0,8126;2187,8126;2187,10520;0,10520;0,8126" o:connectangles="0,0,0,0,0"/>
                  </v:shape>
                  <v:shape id="Picture 1423" o:spid="_x0000_s1161" type="#_x0000_t75" style="position:absolute;left:7140;top:8196;width:2172;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gfLHAAAA3QAAAA8AAABkcnMvZG93bnJldi54bWxEj0FPwzAMhe9I/IfISNxYCtqqqSybEFMl&#10;2E4bHHo0jWkrGqc0oe326+fDJG623vN7n1ebybVqoD40ng08zhJQxKW3DVcGPj/yhyWoEJEttp7J&#10;wIkCbNa3NyvMrB/5QMMxVkpCOGRooI6xy7QOZU0Ow8x3xKJ9+95hlLWvtO1xlHDX6qckSbXDhqWh&#10;xo5eayp/jn/OQPFejPl2+Jrmv8V+l86X2xzj2Zj7u+nlGVSkKf6br9dvVvAXqeDKNzKCX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wrgfLHAAAA3QAAAA8AAAAAAAAAAAAA&#10;AAAAnwIAAGRycy9kb3ducmV2LnhtbFBLBQYAAAAABAAEAPcAAACTAwAAAAA=&#10;">
                    <v:imagedata r:id="rId114" o:title=""/>
                  </v:shape>
                  <v:shape id="Text Box 1422" o:spid="_x0000_s1162" type="#_x0000_t202" style="position:absolute;left:7131;top:8126;width:2188;height:2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rWUMQA&#10;AADdAAAADwAAAGRycy9kb3ducmV2LnhtbERPS2vCQBC+C/6HZQQvUjcKFZu6ioiCh1LqCz0O2Wk2&#10;JDsbsquJ/75bKPQ2H99zFqvOVuJBjS8cK5iMExDEmdMF5wrOp93LHIQPyBorx6TgSR5Wy35vgal2&#10;LR/ocQy5iCHsU1RgQqhTKX1myKIfu5o4ct+usRgibHKpG2xjuK3kNElm0mLBscFgTRtDWXm8WwXl&#10;p/k6XD82t2wkqczbS3KdP7dKDQfd+h1EoC78i//cex3nv87e4P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a1lDEAAAA3QAAAA8AAAAAAAAAAAAAAAAAmAIAAGRycy9k&#10;b3ducmV2LnhtbFBLBQYAAAAABAAEAPUAAACJAwAAAAA=&#10;" filled="f">
                    <v:textbox inset="0,0,0,0">
                      <w:txbxContent>
                        <w:p w14:paraId="6632D7DA" w14:textId="77777777" w:rsidR="00D310A8" w:rsidRDefault="00D310A8" w:rsidP="00542DDC">
                          <w:pPr>
                            <w:spacing w:before="57"/>
                            <w:ind w:left="126" w:right="220"/>
                            <w:rPr>
                              <w:rFonts w:ascii="Arial" w:eastAsia="Arial" w:hAnsi="Arial" w:cs="Arial"/>
                              <w:sz w:val="21"/>
                              <w:szCs w:val="21"/>
                            </w:rPr>
                          </w:pPr>
                          <w:r>
                            <w:rPr>
                              <w:rFonts w:ascii="Arial"/>
                              <w:sz w:val="21"/>
                            </w:rPr>
                            <w:t>The</w:t>
                          </w:r>
                          <w:r>
                            <w:rPr>
                              <w:rFonts w:ascii="Arial"/>
                              <w:spacing w:val="-1"/>
                              <w:sz w:val="21"/>
                            </w:rPr>
                            <w:t xml:space="preserve"> ratio </w:t>
                          </w:r>
                          <w:r>
                            <w:rPr>
                              <w:rFonts w:ascii="Arial"/>
                              <w:sz w:val="21"/>
                            </w:rPr>
                            <w:t>of</w:t>
                          </w:r>
                          <w:r>
                            <w:rPr>
                              <w:rFonts w:ascii="Arial"/>
                              <w:spacing w:val="20"/>
                              <w:sz w:val="21"/>
                            </w:rPr>
                            <w:t xml:space="preserve"> </w:t>
                          </w:r>
                          <w:r>
                            <w:rPr>
                              <w:rFonts w:ascii="Arial"/>
                              <w:spacing w:val="-1"/>
                              <w:sz w:val="21"/>
                            </w:rPr>
                            <w:t>Width/Height/Depth</w:t>
                          </w:r>
                          <w:r>
                            <w:rPr>
                              <w:rFonts w:ascii="Arial"/>
                              <w:spacing w:val="24"/>
                              <w:sz w:val="21"/>
                            </w:rPr>
                            <w:t xml:space="preserve"> </w:t>
                          </w:r>
                          <w:r>
                            <w:rPr>
                              <w:rFonts w:ascii="Arial"/>
                              <w:sz w:val="21"/>
                            </w:rPr>
                            <w:t>is</w:t>
                          </w:r>
                          <w:r>
                            <w:rPr>
                              <w:rFonts w:ascii="Arial"/>
                              <w:spacing w:val="-1"/>
                              <w:sz w:val="21"/>
                            </w:rPr>
                            <w:t xml:space="preserve"> </w:t>
                          </w:r>
                          <w:r>
                            <w:rPr>
                              <w:rFonts w:ascii="Arial"/>
                              <w:sz w:val="21"/>
                            </w:rPr>
                            <w:t>set</w:t>
                          </w:r>
                          <w:r>
                            <w:rPr>
                              <w:rFonts w:ascii="Arial"/>
                              <w:spacing w:val="-2"/>
                              <w:sz w:val="21"/>
                            </w:rPr>
                            <w:t xml:space="preserve"> </w:t>
                          </w:r>
                          <w:r>
                            <w:rPr>
                              <w:rFonts w:ascii="Arial"/>
                              <w:spacing w:val="-1"/>
                              <w:sz w:val="21"/>
                            </w:rPr>
                            <w:t>to 1:1:0.5.</w:t>
                          </w:r>
                        </w:p>
                        <w:p w14:paraId="478FB3BE" w14:textId="77777777" w:rsidR="00D310A8" w:rsidRDefault="00D310A8" w:rsidP="00542DDC">
                          <w:pPr>
                            <w:spacing w:before="1"/>
                            <w:ind w:left="126" w:right="150"/>
                            <w:rPr>
                              <w:rFonts w:ascii="Arial" w:eastAsia="Arial" w:hAnsi="Arial" w:cs="Arial"/>
                              <w:sz w:val="21"/>
                              <w:szCs w:val="21"/>
                            </w:rPr>
                          </w:pPr>
                          <w:r>
                            <w:rPr>
                              <w:rFonts w:ascii="Arial"/>
                              <w:spacing w:val="-1"/>
                              <w:sz w:val="21"/>
                            </w:rPr>
                            <w:t>Although the degree</w:t>
                          </w:r>
                          <w:r>
                            <w:rPr>
                              <w:rFonts w:ascii="Arial"/>
                              <w:spacing w:val="25"/>
                              <w:sz w:val="21"/>
                            </w:rPr>
                            <w:t xml:space="preserve"> </w:t>
                          </w:r>
                          <w:r>
                            <w:rPr>
                              <w:rFonts w:ascii="Arial"/>
                              <w:sz w:val="21"/>
                            </w:rPr>
                            <w:t xml:space="preserve">of </w:t>
                          </w:r>
                          <w:r>
                            <w:rPr>
                              <w:rFonts w:ascii="Arial"/>
                              <w:spacing w:val="-1"/>
                              <w:sz w:val="21"/>
                            </w:rPr>
                            <w:t xml:space="preserve">inclination </w:t>
                          </w:r>
                          <w:r>
                            <w:rPr>
                              <w:rFonts w:ascii="Arial"/>
                              <w:sz w:val="21"/>
                            </w:rPr>
                            <w:t>is</w:t>
                          </w:r>
                          <w:r>
                            <w:rPr>
                              <w:rFonts w:ascii="Arial"/>
                              <w:spacing w:val="-1"/>
                              <w:sz w:val="21"/>
                            </w:rPr>
                            <w:t xml:space="preserve"> </w:t>
                          </w:r>
                          <w:r>
                            <w:rPr>
                              <w:rFonts w:ascii="Arial"/>
                              <w:sz w:val="21"/>
                            </w:rPr>
                            <w:t>not</w:t>
                          </w:r>
                          <w:r>
                            <w:rPr>
                              <w:rFonts w:ascii="Arial"/>
                              <w:spacing w:val="23"/>
                              <w:sz w:val="21"/>
                            </w:rPr>
                            <w:t xml:space="preserve"> </w:t>
                          </w:r>
                          <w:r>
                            <w:rPr>
                              <w:rFonts w:ascii="Arial"/>
                              <w:spacing w:val="-1"/>
                              <w:sz w:val="21"/>
                            </w:rPr>
                            <w:t>defined,</w:t>
                          </w:r>
                          <w:r>
                            <w:rPr>
                              <w:rFonts w:ascii="Arial"/>
                              <w:spacing w:val="-2"/>
                              <w:sz w:val="21"/>
                            </w:rPr>
                            <w:t xml:space="preserve"> </w:t>
                          </w:r>
                          <w:r>
                            <w:rPr>
                              <w:rFonts w:ascii="Arial"/>
                              <w:spacing w:val="-1"/>
                              <w:sz w:val="21"/>
                            </w:rPr>
                            <w:t>most</w:t>
                          </w:r>
                          <w:r>
                            <w:rPr>
                              <w:rFonts w:ascii="Arial"/>
                              <w:spacing w:val="-2"/>
                              <w:sz w:val="21"/>
                            </w:rPr>
                            <w:t xml:space="preserve"> </w:t>
                          </w:r>
                          <w:r>
                            <w:rPr>
                              <w:rFonts w:ascii="Arial"/>
                              <w:sz w:val="21"/>
                            </w:rPr>
                            <w:t>of</w:t>
                          </w:r>
                          <w:r>
                            <w:rPr>
                              <w:rFonts w:ascii="Arial"/>
                              <w:spacing w:val="27"/>
                              <w:sz w:val="21"/>
                            </w:rPr>
                            <w:t xml:space="preserve"> </w:t>
                          </w:r>
                          <w:r>
                            <w:rPr>
                              <w:rFonts w:ascii="Arial"/>
                              <w:spacing w:val="-1"/>
                              <w:sz w:val="21"/>
                            </w:rPr>
                            <w:t>drawings are with</w:t>
                          </w:r>
                          <w:r>
                            <w:rPr>
                              <w:rFonts w:ascii="Arial"/>
                              <w:spacing w:val="27"/>
                              <w:sz w:val="21"/>
                            </w:rPr>
                            <w:t xml:space="preserve"> </w:t>
                          </w:r>
                          <w:r>
                            <w:rPr>
                              <w:rFonts w:ascii="Arial"/>
                              <w:spacing w:val="-1"/>
                              <w:sz w:val="21"/>
                            </w:rPr>
                            <w:t xml:space="preserve">views </w:t>
                          </w:r>
                          <w:r>
                            <w:rPr>
                              <w:rFonts w:ascii="Arial"/>
                              <w:sz w:val="21"/>
                            </w:rPr>
                            <w:t>in</w:t>
                          </w:r>
                          <w:r>
                            <w:rPr>
                              <w:rFonts w:ascii="Arial"/>
                              <w:spacing w:val="-1"/>
                              <w:sz w:val="21"/>
                            </w:rPr>
                            <w:t xml:space="preserve"> </w:t>
                          </w:r>
                          <w:r>
                            <w:rPr>
                              <w:rFonts w:ascii="Arial"/>
                              <w:sz w:val="21"/>
                            </w:rPr>
                            <w:t>45</w:t>
                          </w:r>
                          <w:r>
                            <w:rPr>
                              <w:rFonts w:ascii="Arial"/>
                              <w:spacing w:val="-1"/>
                              <w:sz w:val="21"/>
                            </w:rPr>
                            <w:t xml:space="preserve"> degrees</w:t>
                          </w:r>
                          <w:r>
                            <w:rPr>
                              <w:rFonts w:ascii="Arial"/>
                              <w:spacing w:val="23"/>
                              <w:sz w:val="21"/>
                            </w:rPr>
                            <w:t xml:space="preserve"> </w:t>
                          </w:r>
                          <w:r>
                            <w:rPr>
                              <w:rFonts w:ascii="Arial"/>
                              <w:sz w:val="21"/>
                            </w:rPr>
                            <w:t xml:space="preserve">of </w:t>
                          </w:r>
                          <w:r>
                            <w:rPr>
                              <w:rFonts w:ascii="Arial"/>
                              <w:spacing w:val="-1"/>
                              <w:sz w:val="21"/>
                            </w:rPr>
                            <w:t>inclination.</w:t>
                          </w:r>
                        </w:p>
                      </w:txbxContent>
                    </v:textbox>
                  </v:shape>
                </v:group>
                <w10:wrap anchorx="page" anchory="page"/>
              </v:group>
            </w:pict>
          </mc:Fallback>
        </mc:AlternateContent>
      </w:r>
      <w:r w:rsidRPr="00D310A8">
        <w:rPr>
          <w:rFonts w:ascii="Arial" w:eastAsia="Arial" w:hAnsi="Arial" w:cs="Arial"/>
          <w:noProof/>
          <w:sz w:val="20"/>
          <w:szCs w:val="20"/>
          <w:lang w:val="en-GB" w:eastAsia="en-GB"/>
        </w:rPr>
        <mc:AlternateContent>
          <mc:Choice Requires="wpg">
            <w:drawing>
              <wp:inline distT="0" distB="0" distL="0" distR="0" wp14:anchorId="4E9B3F3A" wp14:editId="34D57E18">
                <wp:extent cx="4871720" cy="1748790"/>
                <wp:effectExtent l="9525" t="9525" r="5080" b="13335"/>
                <wp:docPr id="1448"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1748790"/>
                          <a:chOff x="0" y="0"/>
                          <a:chExt cx="7672" cy="2754"/>
                        </a:xfrm>
                      </wpg:grpSpPr>
                      <pic:pic xmlns:pic="http://schemas.openxmlformats.org/drawingml/2006/picture">
                        <pic:nvPicPr>
                          <pic:cNvPr id="1449" name="Picture 13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73" y="173"/>
                            <a:ext cx="4176" cy="2579"/>
                          </a:xfrm>
                          <a:prstGeom prst="rect">
                            <a:avLst/>
                          </a:prstGeom>
                          <a:noFill/>
                          <a:extLst>
                            <a:ext uri="{909E8E84-426E-40DD-AFC4-6F175D3DCCD1}">
                              <a14:hiddenFill xmlns:a14="http://schemas.microsoft.com/office/drawing/2010/main">
                                <a:solidFill>
                                  <a:srgbClr val="FFFFFF"/>
                                </a:solidFill>
                              </a14:hiddenFill>
                            </a:ext>
                          </a:extLst>
                        </pic:spPr>
                      </pic:pic>
                      <wpg:grpSp>
                        <wpg:cNvPr id="1450" name="Group 1314"/>
                        <wpg:cNvGrpSpPr>
                          <a:grpSpLocks/>
                        </wpg:cNvGrpSpPr>
                        <wpg:grpSpPr bwMode="auto">
                          <a:xfrm>
                            <a:off x="4132" y="786"/>
                            <a:ext cx="294" cy="297"/>
                            <a:chOff x="4132" y="786"/>
                            <a:chExt cx="294" cy="297"/>
                          </a:xfrm>
                        </wpg:grpSpPr>
                        <wps:wsp>
                          <wps:cNvPr id="1451" name="Freeform 1315"/>
                          <wps:cNvSpPr>
                            <a:spLocks/>
                          </wps:cNvSpPr>
                          <wps:spPr bwMode="auto">
                            <a:xfrm>
                              <a:off x="4132" y="786"/>
                              <a:ext cx="294" cy="297"/>
                            </a:xfrm>
                            <a:custGeom>
                              <a:avLst/>
                              <a:gdLst>
                                <a:gd name="T0" fmla="+- 0 4132 4132"/>
                                <a:gd name="T1" fmla="*/ T0 w 294"/>
                                <a:gd name="T2" fmla="+- 0 786 786"/>
                                <a:gd name="T3" fmla="*/ 786 h 297"/>
                                <a:gd name="T4" fmla="+- 0 4425 4132"/>
                                <a:gd name="T5" fmla="*/ T4 w 294"/>
                                <a:gd name="T6" fmla="+- 0 786 786"/>
                                <a:gd name="T7" fmla="*/ 786 h 297"/>
                                <a:gd name="T8" fmla="+- 0 4425 4132"/>
                                <a:gd name="T9" fmla="*/ T8 w 294"/>
                                <a:gd name="T10" fmla="+- 0 1082 786"/>
                                <a:gd name="T11" fmla="*/ 1082 h 297"/>
                                <a:gd name="T12" fmla="+- 0 4132 4132"/>
                                <a:gd name="T13" fmla="*/ T12 w 294"/>
                                <a:gd name="T14" fmla="+- 0 1082 786"/>
                                <a:gd name="T15" fmla="*/ 1082 h 297"/>
                                <a:gd name="T16" fmla="+- 0 4132 4132"/>
                                <a:gd name="T17" fmla="*/ T16 w 294"/>
                                <a:gd name="T18" fmla="+- 0 786 786"/>
                                <a:gd name="T19" fmla="*/ 786 h 297"/>
                              </a:gdLst>
                              <a:ahLst/>
                              <a:cxnLst>
                                <a:cxn ang="0">
                                  <a:pos x="T1" y="T3"/>
                                </a:cxn>
                                <a:cxn ang="0">
                                  <a:pos x="T5" y="T7"/>
                                </a:cxn>
                                <a:cxn ang="0">
                                  <a:pos x="T9" y="T11"/>
                                </a:cxn>
                                <a:cxn ang="0">
                                  <a:pos x="T13" y="T15"/>
                                </a:cxn>
                                <a:cxn ang="0">
                                  <a:pos x="T17" y="T19"/>
                                </a:cxn>
                              </a:cxnLst>
                              <a:rect l="0" t="0" r="r" b="b"/>
                              <a:pathLst>
                                <a:path w="294" h="297">
                                  <a:moveTo>
                                    <a:pt x="0" y="0"/>
                                  </a:moveTo>
                                  <a:lnTo>
                                    <a:pt x="293" y="0"/>
                                  </a:lnTo>
                                  <a:lnTo>
                                    <a:pt x="293" y="296"/>
                                  </a:lnTo>
                                  <a:lnTo>
                                    <a:pt x="0" y="29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2" name="Group 1312"/>
                        <wpg:cNvGrpSpPr>
                          <a:grpSpLocks/>
                        </wpg:cNvGrpSpPr>
                        <wpg:grpSpPr bwMode="auto">
                          <a:xfrm>
                            <a:off x="2754" y="196"/>
                            <a:ext cx="296" cy="294"/>
                            <a:chOff x="2754" y="196"/>
                            <a:chExt cx="296" cy="294"/>
                          </a:xfrm>
                        </wpg:grpSpPr>
                        <wps:wsp>
                          <wps:cNvPr id="1453" name="Freeform 1313"/>
                          <wps:cNvSpPr>
                            <a:spLocks/>
                          </wps:cNvSpPr>
                          <wps:spPr bwMode="auto">
                            <a:xfrm>
                              <a:off x="2754" y="196"/>
                              <a:ext cx="296" cy="294"/>
                            </a:xfrm>
                            <a:custGeom>
                              <a:avLst/>
                              <a:gdLst>
                                <a:gd name="T0" fmla="+- 0 2754 2754"/>
                                <a:gd name="T1" fmla="*/ T0 w 296"/>
                                <a:gd name="T2" fmla="+- 0 196 196"/>
                                <a:gd name="T3" fmla="*/ 196 h 294"/>
                                <a:gd name="T4" fmla="+- 0 3050 2754"/>
                                <a:gd name="T5" fmla="*/ T4 w 296"/>
                                <a:gd name="T6" fmla="+- 0 196 196"/>
                                <a:gd name="T7" fmla="*/ 196 h 294"/>
                                <a:gd name="T8" fmla="+- 0 3050 2754"/>
                                <a:gd name="T9" fmla="*/ T8 w 296"/>
                                <a:gd name="T10" fmla="+- 0 490 196"/>
                                <a:gd name="T11" fmla="*/ 490 h 294"/>
                                <a:gd name="T12" fmla="+- 0 2754 2754"/>
                                <a:gd name="T13" fmla="*/ T12 w 296"/>
                                <a:gd name="T14" fmla="+- 0 490 196"/>
                                <a:gd name="T15" fmla="*/ 490 h 294"/>
                                <a:gd name="T16" fmla="+- 0 2754 2754"/>
                                <a:gd name="T17" fmla="*/ T16 w 296"/>
                                <a:gd name="T18" fmla="+- 0 196 196"/>
                                <a:gd name="T19" fmla="*/ 196 h 294"/>
                              </a:gdLst>
                              <a:ahLst/>
                              <a:cxnLst>
                                <a:cxn ang="0">
                                  <a:pos x="T1" y="T3"/>
                                </a:cxn>
                                <a:cxn ang="0">
                                  <a:pos x="T5" y="T7"/>
                                </a:cxn>
                                <a:cxn ang="0">
                                  <a:pos x="T9" y="T11"/>
                                </a:cxn>
                                <a:cxn ang="0">
                                  <a:pos x="T13" y="T15"/>
                                </a:cxn>
                                <a:cxn ang="0">
                                  <a:pos x="T17" y="T19"/>
                                </a:cxn>
                              </a:cxnLst>
                              <a:rect l="0" t="0" r="r" b="b"/>
                              <a:pathLst>
                                <a:path w="296" h="294">
                                  <a:moveTo>
                                    <a:pt x="0" y="0"/>
                                  </a:moveTo>
                                  <a:lnTo>
                                    <a:pt x="296" y="0"/>
                                  </a:lnTo>
                                  <a:lnTo>
                                    <a:pt x="296" y="294"/>
                                  </a:lnTo>
                                  <a:lnTo>
                                    <a:pt x="0" y="29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4" name="Group 1310"/>
                        <wpg:cNvGrpSpPr>
                          <a:grpSpLocks/>
                        </wpg:cNvGrpSpPr>
                        <wpg:grpSpPr bwMode="auto">
                          <a:xfrm>
                            <a:off x="394" y="2164"/>
                            <a:ext cx="294" cy="294"/>
                            <a:chOff x="394" y="2164"/>
                            <a:chExt cx="294" cy="294"/>
                          </a:xfrm>
                        </wpg:grpSpPr>
                        <wps:wsp>
                          <wps:cNvPr id="1455" name="Freeform 1311"/>
                          <wps:cNvSpPr>
                            <a:spLocks/>
                          </wps:cNvSpPr>
                          <wps:spPr bwMode="auto">
                            <a:xfrm>
                              <a:off x="394" y="2164"/>
                              <a:ext cx="294" cy="294"/>
                            </a:xfrm>
                            <a:custGeom>
                              <a:avLst/>
                              <a:gdLst>
                                <a:gd name="T0" fmla="+- 0 394 394"/>
                                <a:gd name="T1" fmla="*/ T0 w 294"/>
                                <a:gd name="T2" fmla="+- 0 2164 2164"/>
                                <a:gd name="T3" fmla="*/ 2164 h 294"/>
                                <a:gd name="T4" fmla="+- 0 688 394"/>
                                <a:gd name="T5" fmla="*/ T4 w 294"/>
                                <a:gd name="T6" fmla="+- 0 2164 2164"/>
                                <a:gd name="T7" fmla="*/ 2164 h 294"/>
                                <a:gd name="T8" fmla="+- 0 688 394"/>
                                <a:gd name="T9" fmla="*/ T8 w 294"/>
                                <a:gd name="T10" fmla="+- 0 2458 2164"/>
                                <a:gd name="T11" fmla="*/ 2458 h 294"/>
                                <a:gd name="T12" fmla="+- 0 394 394"/>
                                <a:gd name="T13" fmla="*/ T12 w 294"/>
                                <a:gd name="T14" fmla="+- 0 2458 2164"/>
                                <a:gd name="T15" fmla="*/ 2458 h 294"/>
                                <a:gd name="T16" fmla="+- 0 394 394"/>
                                <a:gd name="T17" fmla="*/ T16 w 294"/>
                                <a:gd name="T18" fmla="+- 0 2164 2164"/>
                                <a:gd name="T19" fmla="*/ 2164 h 294"/>
                              </a:gdLst>
                              <a:ahLst/>
                              <a:cxnLst>
                                <a:cxn ang="0">
                                  <a:pos x="T1" y="T3"/>
                                </a:cxn>
                                <a:cxn ang="0">
                                  <a:pos x="T5" y="T7"/>
                                </a:cxn>
                                <a:cxn ang="0">
                                  <a:pos x="T9" y="T11"/>
                                </a:cxn>
                                <a:cxn ang="0">
                                  <a:pos x="T13" y="T15"/>
                                </a:cxn>
                                <a:cxn ang="0">
                                  <a:pos x="T17" y="T19"/>
                                </a:cxn>
                              </a:cxnLst>
                              <a:rect l="0" t="0" r="r" b="b"/>
                              <a:pathLst>
                                <a:path w="294" h="294">
                                  <a:moveTo>
                                    <a:pt x="0" y="0"/>
                                  </a:moveTo>
                                  <a:lnTo>
                                    <a:pt x="294" y="0"/>
                                  </a:lnTo>
                                  <a:lnTo>
                                    <a:pt x="294" y="294"/>
                                  </a:lnTo>
                                  <a:lnTo>
                                    <a:pt x="0" y="29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6" name="Group 1307"/>
                        <wpg:cNvGrpSpPr>
                          <a:grpSpLocks/>
                        </wpg:cNvGrpSpPr>
                        <wpg:grpSpPr bwMode="auto">
                          <a:xfrm>
                            <a:off x="2754" y="2279"/>
                            <a:ext cx="984" cy="288"/>
                            <a:chOff x="2754" y="2279"/>
                            <a:chExt cx="984" cy="288"/>
                          </a:xfrm>
                        </wpg:grpSpPr>
                        <wps:wsp>
                          <wps:cNvPr id="1457" name="Freeform 1309"/>
                          <wps:cNvSpPr>
                            <a:spLocks/>
                          </wps:cNvSpPr>
                          <wps:spPr bwMode="auto">
                            <a:xfrm>
                              <a:off x="2754" y="2279"/>
                              <a:ext cx="984" cy="288"/>
                            </a:xfrm>
                            <a:custGeom>
                              <a:avLst/>
                              <a:gdLst>
                                <a:gd name="T0" fmla="+- 0 2754 2754"/>
                                <a:gd name="T1" fmla="*/ T0 w 984"/>
                                <a:gd name="T2" fmla="+- 0 2279 2279"/>
                                <a:gd name="T3" fmla="*/ 2279 h 288"/>
                                <a:gd name="T4" fmla="+- 0 3738 2754"/>
                                <a:gd name="T5" fmla="*/ T4 w 984"/>
                                <a:gd name="T6" fmla="+- 0 2279 2279"/>
                                <a:gd name="T7" fmla="*/ 2279 h 288"/>
                                <a:gd name="T8" fmla="+- 0 3738 2754"/>
                                <a:gd name="T9" fmla="*/ T8 w 984"/>
                                <a:gd name="T10" fmla="+- 0 2567 2279"/>
                                <a:gd name="T11" fmla="*/ 2567 h 288"/>
                                <a:gd name="T12" fmla="+- 0 2754 2754"/>
                                <a:gd name="T13" fmla="*/ T12 w 984"/>
                                <a:gd name="T14" fmla="+- 0 2567 2279"/>
                                <a:gd name="T15" fmla="*/ 2567 h 288"/>
                                <a:gd name="T16" fmla="+- 0 2754 2754"/>
                                <a:gd name="T17" fmla="*/ T16 w 984"/>
                                <a:gd name="T18" fmla="+- 0 2279 2279"/>
                                <a:gd name="T19" fmla="*/ 2279 h 288"/>
                              </a:gdLst>
                              <a:ahLst/>
                              <a:cxnLst>
                                <a:cxn ang="0">
                                  <a:pos x="T1" y="T3"/>
                                </a:cxn>
                                <a:cxn ang="0">
                                  <a:pos x="T5" y="T7"/>
                                </a:cxn>
                                <a:cxn ang="0">
                                  <a:pos x="T9" y="T11"/>
                                </a:cxn>
                                <a:cxn ang="0">
                                  <a:pos x="T13" y="T15"/>
                                </a:cxn>
                                <a:cxn ang="0">
                                  <a:pos x="T17" y="T19"/>
                                </a:cxn>
                              </a:cxnLst>
                              <a:rect l="0" t="0" r="r" b="b"/>
                              <a:pathLst>
                                <a:path w="984" h="288">
                                  <a:moveTo>
                                    <a:pt x="0" y="0"/>
                                  </a:moveTo>
                                  <a:lnTo>
                                    <a:pt x="984" y="0"/>
                                  </a:lnTo>
                                  <a:lnTo>
                                    <a:pt x="984" y="288"/>
                                  </a:lnTo>
                                  <a:lnTo>
                                    <a:pt x="0" y="28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8" name="Picture 130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753" y="2341"/>
                              <a:ext cx="984" cy="16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59" name="Group 1304"/>
                        <wpg:cNvGrpSpPr>
                          <a:grpSpLocks/>
                        </wpg:cNvGrpSpPr>
                        <wpg:grpSpPr bwMode="auto">
                          <a:xfrm>
                            <a:off x="2938" y="1877"/>
                            <a:ext cx="221" cy="279"/>
                            <a:chOff x="2938" y="1877"/>
                            <a:chExt cx="221" cy="279"/>
                          </a:xfrm>
                        </wpg:grpSpPr>
                        <wps:wsp>
                          <wps:cNvPr id="1460" name="Freeform 1306"/>
                          <wps:cNvSpPr>
                            <a:spLocks/>
                          </wps:cNvSpPr>
                          <wps:spPr bwMode="auto">
                            <a:xfrm>
                              <a:off x="2938" y="1877"/>
                              <a:ext cx="221" cy="279"/>
                            </a:xfrm>
                            <a:custGeom>
                              <a:avLst/>
                              <a:gdLst>
                                <a:gd name="T0" fmla="+- 0 3091 2938"/>
                                <a:gd name="T1" fmla="*/ T0 w 221"/>
                                <a:gd name="T2" fmla="+- 0 1877 1877"/>
                                <a:gd name="T3" fmla="*/ 1877 h 279"/>
                                <a:gd name="T4" fmla="+- 0 3027 2938"/>
                                <a:gd name="T5" fmla="*/ T4 w 221"/>
                                <a:gd name="T6" fmla="+- 0 1895 1877"/>
                                <a:gd name="T7" fmla="*/ 1895 h 279"/>
                                <a:gd name="T8" fmla="+- 0 2982 2938"/>
                                <a:gd name="T9" fmla="*/ T8 w 221"/>
                                <a:gd name="T10" fmla="+- 0 1937 1877"/>
                                <a:gd name="T11" fmla="*/ 1937 h 279"/>
                                <a:gd name="T12" fmla="+- 0 2949 2938"/>
                                <a:gd name="T13" fmla="*/ T12 w 221"/>
                                <a:gd name="T14" fmla="+- 0 1999 1877"/>
                                <a:gd name="T15" fmla="*/ 1999 h 279"/>
                                <a:gd name="T16" fmla="+- 0 2938 2938"/>
                                <a:gd name="T17" fmla="*/ T16 w 221"/>
                                <a:gd name="T18" fmla="+- 0 2062 1877"/>
                                <a:gd name="T19" fmla="*/ 2062 h 279"/>
                                <a:gd name="T20" fmla="+- 0 2940 2938"/>
                                <a:gd name="T21" fmla="*/ T20 w 221"/>
                                <a:gd name="T22" fmla="+- 0 2081 1877"/>
                                <a:gd name="T23" fmla="*/ 2081 h 279"/>
                                <a:gd name="T24" fmla="+- 0 2973 2938"/>
                                <a:gd name="T25" fmla="*/ T24 w 221"/>
                                <a:gd name="T26" fmla="+- 0 2142 1877"/>
                                <a:gd name="T27" fmla="*/ 2142 h 279"/>
                                <a:gd name="T28" fmla="+- 0 3019 2938"/>
                                <a:gd name="T29" fmla="*/ T28 w 221"/>
                                <a:gd name="T30" fmla="+- 0 2155 1877"/>
                                <a:gd name="T31" fmla="*/ 2155 h 279"/>
                                <a:gd name="T32" fmla="+- 0 3035 2938"/>
                                <a:gd name="T33" fmla="*/ T32 w 221"/>
                                <a:gd name="T34" fmla="+- 0 2153 1877"/>
                                <a:gd name="T35" fmla="*/ 2153 h 279"/>
                                <a:gd name="T36" fmla="+- 0 3099 2938"/>
                                <a:gd name="T37" fmla="*/ T36 w 221"/>
                                <a:gd name="T38" fmla="+- 0 2114 1877"/>
                                <a:gd name="T39" fmla="*/ 2114 h 279"/>
                                <a:gd name="T40" fmla="+- 0 3138 2938"/>
                                <a:gd name="T41" fmla="*/ T40 w 221"/>
                                <a:gd name="T42" fmla="+- 0 2059 1877"/>
                                <a:gd name="T43" fmla="*/ 2059 h 279"/>
                                <a:gd name="T44" fmla="+- 0 3158 2938"/>
                                <a:gd name="T45" fmla="*/ T44 w 221"/>
                                <a:gd name="T46" fmla="+- 0 1994 1877"/>
                                <a:gd name="T47" fmla="*/ 1994 h 279"/>
                                <a:gd name="T48" fmla="+- 0 3159 2938"/>
                                <a:gd name="T49" fmla="*/ T48 w 221"/>
                                <a:gd name="T50" fmla="+- 0 1973 1877"/>
                                <a:gd name="T51" fmla="*/ 1973 h 279"/>
                                <a:gd name="T52" fmla="+- 0 3158 2938"/>
                                <a:gd name="T53" fmla="*/ T52 w 221"/>
                                <a:gd name="T54" fmla="+- 0 1953 1877"/>
                                <a:gd name="T55" fmla="*/ 1953 h 279"/>
                                <a:gd name="T56" fmla="+- 0 3128 2938"/>
                                <a:gd name="T57" fmla="*/ T56 w 221"/>
                                <a:gd name="T58" fmla="+- 0 1892 1877"/>
                                <a:gd name="T59" fmla="*/ 1892 h 279"/>
                                <a:gd name="T60" fmla="+- 0 3091 2938"/>
                                <a:gd name="T61" fmla="*/ T60 w 221"/>
                                <a:gd name="T62" fmla="+- 0 1877 1877"/>
                                <a:gd name="T63" fmla="*/ 1877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1" h="279">
                                  <a:moveTo>
                                    <a:pt x="153" y="0"/>
                                  </a:moveTo>
                                  <a:lnTo>
                                    <a:pt x="89" y="18"/>
                                  </a:lnTo>
                                  <a:lnTo>
                                    <a:pt x="44" y="60"/>
                                  </a:lnTo>
                                  <a:lnTo>
                                    <a:pt x="11" y="122"/>
                                  </a:lnTo>
                                  <a:lnTo>
                                    <a:pt x="0" y="185"/>
                                  </a:lnTo>
                                  <a:lnTo>
                                    <a:pt x="2" y="204"/>
                                  </a:lnTo>
                                  <a:lnTo>
                                    <a:pt x="35" y="265"/>
                                  </a:lnTo>
                                  <a:lnTo>
                                    <a:pt x="81" y="278"/>
                                  </a:lnTo>
                                  <a:lnTo>
                                    <a:pt x="97" y="276"/>
                                  </a:lnTo>
                                  <a:lnTo>
                                    <a:pt x="161" y="237"/>
                                  </a:lnTo>
                                  <a:lnTo>
                                    <a:pt x="200" y="182"/>
                                  </a:lnTo>
                                  <a:lnTo>
                                    <a:pt x="220" y="117"/>
                                  </a:lnTo>
                                  <a:lnTo>
                                    <a:pt x="221" y="96"/>
                                  </a:lnTo>
                                  <a:lnTo>
                                    <a:pt x="220" y="76"/>
                                  </a:lnTo>
                                  <a:lnTo>
                                    <a:pt x="190" y="15"/>
                                  </a:ln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Text Box 1305"/>
                          <wps:cNvSpPr txBox="1">
                            <a:spLocks noChangeArrowheads="1"/>
                          </wps:cNvSpPr>
                          <wps:spPr bwMode="auto">
                            <a:xfrm>
                              <a:off x="0" y="0"/>
                              <a:ext cx="7672" cy="275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EEF48ED" w14:textId="77777777" w:rsidR="00D310A8" w:rsidRDefault="00D310A8" w:rsidP="00542DDC">
                                <w:pPr>
                                  <w:rPr>
                                    <w:rFonts w:ascii="Arial" w:eastAsia="Arial" w:hAnsi="Arial" w:cs="Arial"/>
                                    <w:sz w:val="12"/>
                                    <w:szCs w:val="12"/>
                                  </w:rPr>
                                </w:pPr>
                              </w:p>
                              <w:p w14:paraId="6CCDA22F" w14:textId="77777777" w:rsidR="00D310A8" w:rsidRDefault="00D310A8" w:rsidP="00542DDC">
                                <w:pPr>
                                  <w:rPr>
                                    <w:rFonts w:ascii="Arial" w:eastAsia="Arial" w:hAnsi="Arial" w:cs="Arial"/>
                                    <w:sz w:val="12"/>
                                    <w:szCs w:val="12"/>
                                  </w:rPr>
                                </w:pPr>
                              </w:p>
                              <w:p w14:paraId="27D3C91B" w14:textId="77777777" w:rsidR="00D310A8" w:rsidRDefault="00D310A8" w:rsidP="00542DDC">
                                <w:pPr>
                                  <w:rPr>
                                    <w:rFonts w:ascii="Arial" w:eastAsia="Arial" w:hAnsi="Arial" w:cs="Arial"/>
                                    <w:sz w:val="12"/>
                                    <w:szCs w:val="12"/>
                                  </w:rPr>
                                </w:pPr>
                              </w:p>
                              <w:p w14:paraId="02D6D72C" w14:textId="77777777" w:rsidR="00D310A8" w:rsidRDefault="00D310A8" w:rsidP="00542DDC">
                                <w:pPr>
                                  <w:rPr>
                                    <w:rFonts w:ascii="Arial" w:eastAsia="Arial" w:hAnsi="Arial" w:cs="Arial"/>
                                    <w:sz w:val="12"/>
                                    <w:szCs w:val="12"/>
                                  </w:rPr>
                                </w:pPr>
                              </w:p>
                              <w:p w14:paraId="0709559B" w14:textId="77777777" w:rsidR="00D310A8" w:rsidRDefault="00D310A8" w:rsidP="00542DDC">
                                <w:pPr>
                                  <w:rPr>
                                    <w:rFonts w:ascii="Arial" w:eastAsia="Arial" w:hAnsi="Arial" w:cs="Arial"/>
                                    <w:sz w:val="12"/>
                                    <w:szCs w:val="12"/>
                                  </w:rPr>
                                </w:pPr>
                              </w:p>
                              <w:p w14:paraId="0C25CBA5" w14:textId="77777777" w:rsidR="00D310A8" w:rsidRDefault="00D310A8" w:rsidP="00542DDC">
                                <w:pPr>
                                  <w:rPr>
                                    <w:rFonts w:ascii="Arial" w:eastAsia="Arial" w:hAnsi="Arial" w:cs="Arial"/>
                                    <w:sz w:val="12"/>
                                    <w:szCs w:val="12"/>
                                  </w:rPr>
                                </w:pPr>
                              </w:p>
                              <w:p w14:paraId="2102231E" w14:textId="77777777" w:rsidR="00D310A8" w:rsidRDefault="00D310A8" w:rsidP="00542DDC">
                                <w:pPr>
                                  <w:rPr>
                                    <w:rFonts w:ascii="Arial" w:eastAsia="Arial" w:hAnsi="Arial" w:cs="Arial"/>
                                    <w:sz w:val="12"/>
                                    <w:szCs w:val="12"/>
                                  </w:rPr>
                                </w:pPr>
                              </w:p>
                              <w:p w14:paraId="6A0A0A98" w14:textId="77777777" w:rsidR="00D310A8" w:rsidRDefault="00D310A8" w:rsidP="00542DDC">
                                <w:pPr>
                                  <w:rPr>
                                    <w:rFonts w:ascii="Arial" w:eastAsia="Arial" w:hAnsi="Arial" w:cs="Arial"/>
                                    <w:sz w:val="12"/>
                                    <w:szCs w:val="12"/>
                                  </w:rPr>
                                </w:pPr>
                              </w:p>
                              <w:p w14:paraId="1E455438" w14:textId="77777777" w:rsidR="00D310A8" w:rsidRDefault="00D310A8" w:rsidP="00542DDC">
                                <w:pPr>
                                  <w:rPr>
                                    <w:rFonts w:ascii="Arial" w:eastAsia="Arial" w:hAnsi="Arial" w:cs="Arial"/>
                                    <w:sz w:val="12"/>
                                    <w:szCs w:val="12"/>
                                  </w:rPr>
                                </w:pPr>
                              </w:p>
                              <w:p w14:paraId="64BCAA81" w14:textId="77777777" w:rsidR="00D310A8" w:rsidRDefault="00D310A8" w:rsidP="00542DDC">
                                <w:pPr>
                                  <w:rPr>
                                    <w:rFonts w:ascii="Arial" w:eastAsia="Arial" w:hAnsi="Arial" w:cs="Arial"/>
                                    <w:sz w:val="12"/>
                                    <w:szCs w:val="12"/>
                                  </w:rPr>
                                </w:pPr>
                              </w:p>
                              <w:p w14:paraId="34E5FF9D" w14:textId="77777777" w:rsidR="00D310A8" w:rsidRDefault="00D310A8" w:rsidP="00542DDC">
                                <w:pPr>
                                  <w:rPr>
                                    <w:rFonts w:ascii="Arial" w:eastAsia="Arial" w:hAnsi="Arial" w:cs="Arial"/>
                                    <w:sz w:val="12"/>
                                    <w:szCs w:val="12"/>
                                  </w:rPr>
                                </w:pPr>
                              </w:p>
                              <w:p w14:paraId="768C0153" w14:textId="77777777" w:rsidR="00D310A8" w:rsidRDefault="00D310A8" w:rsidP="00542DDC">
                                <w:pPr>
                                  <w:rPr>
                                    <w:rFonts w:ascii="Arial" w:eastAsia="Arial" w:hAnsi="Arial" w:cs="Arial"/>
                                    <w:sz w:val="12"/>
                                    <w:szCs w:val="12"/>
                                  </w:rPr>
                                </w:pPr>
                              </w:p>
                              <w:p w14:paraId="741BBE71" w14:textId="77777777" w:rsidR="00D310A8" w:rsidRDefault="00D310A8" w:rsidP="00542DDC">
                                <w:pPr>
                                  <w:rPr>
                                    <w:rFonts w:ascii="Arial" w:eastAsia="Arial" w:hAnsi="Arial" w:cs="Arial"/>
                                    <w:sz w:val="12"/>
                                    <w:szCs w:val="12"/>
                                  </w:rPr>
                                </w:pPr>
                              </w:p>
                              <w:p w14:paraId="6765E777" w14:textId="77777777" w:rsidR="00D310A8" w:rsidRDefault="00D310A8" w:rsidP="00542DDC">
                                <w:pPr>
                                  <w:rPr>
                                    <w:rFonts w:ascii="Arial" w:eastAsia="Arial" w:hAnsi="Arial" w:cs="Arial"/>
                                    <w:sz w:val="12"/>
                                    <w:szCs w:val="12"/>
                                  </w:rPr>
                                </w:pPr>
                              </w:p>
                              <w:p w14:paraId="4B6DA828" w14:textId="77777777" w:rsidR="00D310A8" w:rsidRDefault="00D310A8" w:rsidP="00542DDC">
                                <w:pPr>
                                  <w:rPr>
                                    <w:rFonts w:ascii="Arial" w:eastAsia="Arial" w:hAnsi="Arial" w:cs="Arial"/>
                                    <w:sz w:val="12"/>
                                    <w:szCs w:val="12"/>
                                  </w:rPr>
                                </w:pPr>
                              </w:p>
                              <w:p w14:paraId="48D8DDE6" w14:textId="77777777" w:rsidR="00D310A8" w:rsidRDefault="00D310A8" w:rsidP="00542DDC">
                                <w:pPr>
                                  <w:rPr>
                                    <w:rFonts w:ascii="Arial" w:eastAsia="Arial" w:hAnsi="Arial" w:cs="Arial"/>
                                    <w:sz w:val="12"/>
                                    <w:szCs w:val="12"/>
                                  </w:rPr>
                                </w:pPr>
                              </w:p>
                              <w:p w14:paraId="42C59274" w14:textId="77777777" w:rsidR="00D310A8" w:rsidRDefault="00D310A8" w:rsidP="00542DDC">
                                <w:pPr>
                                  <w:spacing w:before="9"/>
                                  <w:rPr>
                                    <w:rFonts w:ascii="Arial" w:eastAsia="Arial" w:hAnsi="Arial" w:cs="Arial"/>
                                    <w:sz w:val="10"/>
                                    <w:szCs w:val="10"/>
                                  </w:rPr>
                                </w:pPr>
                              </w:p>
                              <w:p w14:paraId="30903413" w14:textId="77777777" w:rsidR="00D310A8" w:rsidRDefault="00D310A8" w:rsidP="00542DDC">
                                <w:pPr>
                                  <w:ind w:right="1327"/>
                                  <w:jc w:val="center"/>
                                  <w:rPr>
                                    <w:rFonts w:ascii="Arial" w:eastAsia="Arial" w:hAnsi="Arial" w:cs="Arial"/>
                                    <w:sz w:val="13"/>
                                    <w:szCs w:val="13"/>
                                  </w:rPr>
                                </w:pPr>
                                <w:r>
                                  <w:rPr>
                                    <w:rFonts w:ascii="Arial"/>
                                    <w:spacing w:val="-1"/>
                                    <w:sz w:val="13"/>
                                  </w:rPr>
                                  <w:t>Inclination</w:t>
                                </w:r>
                              </w:p>
                            </w:txbxContent>
                          </wps:txbx>
                          <wps:bodyPr rot="0" vert="horz" wrap="square" lIns="0" tIns="0" rIns="0" bIns="0" anchor="t" anchorCtr="0" upright="1">
                            <a:noAutofit/>
                          </wps:bodyPr>
                        </wps:wsp>
                      </wpg:grpSp>
                    </wpg:wgp>
                  </a:graphicData>
                </a:graphic>
              </wp:inline>
            </w:drawing>
          </mc:Choice>
          <mc:Fallback>
            <w:pict>
              <v:group id="Group 1303" o:spid="_x0000_s1163" style="width:383.6pt;height:137.7pt;mso-position-horizontal-relative:char;mso-position-vertical-relative:line" coordsize="7672,2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KY1BA0AAPhIAAAOAAAAZHJzL2Uyb0RvYy54bWzsXGuP27gV/V6g/0Hw&#10;xxbO6GlLRiaLZB6LBdI26Lo/QGNrxsLakitpMpMW/e8991KUSIn0eOeRRbcOkLFsXVGH9/BeHlKk&#10;3v/wuNs6X7OqzsvifOK9cydOVqzKdV7cnU/+sbyexhOnbtJinW7LIjuffMvqyQ8f/viH9w/7ReaX&#10;m3K7zioHhRT14mF/Ptk0zX5xdlavNtkurd+V+6zAyduy2qUNvlZ3Z+sqfUDpu+2Z77qzs4eyWu+r&#10;cpXVNX69FCcnH7j829ts1fzt9rbOGmd7PgG2hv9W/PeG/p59eJ8u7qp0v8lXLYz0GSh2aV7gpl1R&#10;l2mTOvdVPipql6+qsi5vm3ercndW3t7mq4zrgNp47qA2P1bl/Z7rcrd4uNt3boJrB356drGrv379&#10;Ujn5GtyFIbgq0h1Y4hs7XuAG5KCH/d0Cdj9W+5/3XypRSxx+Lle/1Dh9NjxP3++EsXPz8JdyjRLT&#10;+6ZkBz3eVjsqAlV3HpmHbx0P2WPjrPBjGM+9uQ+6VjjnzfE1aZlabUDn6LrV5qq9cj6b++Iyfx6F&#10;BP4sXYhbMswW1of3+3y1wP/WpTgaufTppoermvsqm7SF7I4qY5dWv9zvp2B/nzb5Tb7Nm2/ckuEd&#10;AlV8/ZKvyMv0RWMnkezAgO4LfrwZVVFaiutSqhdz4xTlxSYt7rKP9R6BAFeiBPlTVZUPmyxd1/Qz&#10;+Ukvhb9qWG62+f46326JPDpua41YGrRFg+NEO78sV/e7rGhE4FbZFg4oi3qT7+uJUy2y3U2Gdlj9&#10;tPa4paA1fK4buh21Cw6mf/vxR9dN/E/Ti8i9mIbu/Gr6MQnn07l7NQ/dMPYuvIv/0NVeuLivM7gh&#10;3V7u8xYrfh2hNUZOm2NETHJsO19TziCiRQEQtywJEY2MXEJY62r1dzgbdjhuqqxZbejwFp5rf4dx&#10;d4Ld3HuWOKgRY0+GjTcPJg4HB0eocBGHjjeftQEQzRMtANAwqrr5MSt3Dh3A08DJnk6/wtGiZtKE&#10;MBcl8c01kRVVuUjc5Cq+isNp6M+uwMXl5fTj9UU4nV178+gyuLy4uPQkF5t8vc4KKu7lVLBny22+&#10;lq2xru5uLraVoOia/7UVr3uzM2oSPQxJn/zklsZskP/bcAAdIvtx2ugSYZcwI6QoPWF6nHOGCZG6&#10;hddKmKEXIMOB+nnMwd9T7ydhy3wyp/qniy5bji/qU+bwMkvCfNijg65l1OPbcZFE3bOpa/t5k+4z&#10;ND4qVs1yEeUo7oOuqyyjfp/SXET1aU1lH1SrHRAXIs6Q2VExNHYK5RkKIqtL4NJ7EULkXhk2oHfd&#10;Zqq7dYt+iaZxu9tCS/x56rgO3Yv/CGJ6M1RXmP3pzFm6zoND92byehvwrRQF3p2O+94I+aAriEw2&#10;KKltBr0RGohSUhj6kRFUJM0IVGgGhSyjFGUBNZdGKMgKCqpDKckKCt1fV8FlbAbl6V733Ng3+cpT&#10;vc5GRm95uuPtHKq+X3q+BZvufCs21fkHsOn+t2NTKVh6Mws2nQMLm55KgUYnckYXAulGdCaIlcei&#10;DQscORAiJPQocPZlTRpuCRqQyJbchaEIWHHWMhvDL2TMbfpJYyAlYxCNWHrS2hOd6VLkmafN4VMu&#10;XfavDFxc1laYutbhkKOaOBhy3IjohvgjP7E3cOg8tFlnQ59z9tKu/JotS7ZoBpIX9+rPbgvVyk9E&#10;ZVgww06elZ97Lkta+Ql3IlY7xBNqepzV8I6rbVlnwv1UW+ahqzZ5S0mlSkdNEuqI/pxqRr7pRArX&#10;gX4xahXPD91PfjK9nsXzaXgdRtNk7sZT10s+JTM3TMLLa12rfM6L7OVahXhNIj9iQu2VdPlf21Y1&#10;M4wAizX3ByTWr9rjJs234liRNYRYyhn5yU0MIx/RJYo+9KZcf4OEqUpIQPCLwTsONmX1r4nzgIHw&#10;+aT+531Kw5rtTwV6+QQDQ5g1/CWMeFxWqWdu1DNpsUJR55NmgoCnw4sG33D9/b7K7za4kxD3RfkR&#10;I8LbnGUn4ROogJu+QGjwUTuOFMrLJsKQpQcizCdPvqUI48ElRYYn4kcVYVJ+y368E2Hji1QRpl+G&#10;xmwatba+adslvr2RCEMKGYuwdi5AkVoI1ZeKsLFTehFmcYmeOX6FCKN7OXxDDqheFqlyoBVhrbbu&#10;bXQtAN6djvveSBUCZEKyYiTndB0QuJFrBKXqgFaEjUDpIsACSlUAVlC6ALCCUhVAK8JGoAYiLExc&#10;k6s0DUY2Rl8NJJidQdXzUoKNkemutyFTPW9Hpvvejkx1vxRgY2S6/y1MagJMoxL54iTAVMX5PAEG&#10;TlmAhS8SYCgFXcNQDg0FmLBq8wOLFyHjdDspwORcpjwrP4WcE1bDO54EWAFJcxJgby3AkFUHAoxb&#10;4lsKsIDmumhk4s3a/rWXDThDzw26nrcTYOOLVAGmX/YbCzB0QWMBxoNZkoCYMHu1WbCxU2ye7Fzy&#10;bAGGezl0v6fl18hGl19Eu9NzbxZgbGRUFaBamXGaxbEJlaoCjpsEs6JSJYAdlS4BLKgMAmzkq4EA&#10;88MoNjpLk2BsZfTWQIPZSDQpsDE03fV2aKr3D0DTRZgNmup/KcHG0HT/W8nURJjO5kmF8bxDP+/3&#10;PBWGNvIKKgylHKHChNVJhZ2mwf7Xp8GQCnUV5vJU+VuqMJ5LYRnmi2fN/TxYEiOyWIbFsejvOxlm&#10;uKrXYcPrOtGhL9/4XhNh6DlGOszlaf/X1mEGr0ghZvXJs4WYfbZCKiP5OJLuPZBrAykG6h2/498i&#10;xcgI4kK2hd4KrUSRYsE8gFRpV+7QlEbr/aUqB1iMGXDpWoAgGXGpYoCNjLh0MWDFNZJjBlxDORbN&#10;5kZguhwjKyOygRyzUzkWZCZwOgG+FZzKAFuZwQ1IsM64qiwISWYCp7NgpVSXZFpbO0myV5BkRA1L&#10;MsQvPWHrnz2app/6s/okFZfypCSTVm2uAH+yFPmp3vM4q9PEmGFB22li7NlPJmmZHv63j+FwNHoM&#10;Z1gDOVi3jKu+4+LRCJlUCJkv3eJRl4UZcPACrN/N4lGfUxS0U7u8glTUafGouuYakgHagKZIg5Dn&#10;FA2y3ZvJVTlywbZcGXpaPIol0OiW0K7kp1hlQZFECw/xKx3iP45o+KUsXFAOtVWP0JGDwRvL7jcd&#10;vCUBkgJagRfP24WCcsDh+3gizoM3OazrB2/jq/rB2/C633bwNsNTsfHgjR+9vvrgbewVmy87nzx7&#10;8Ba4iYd1BWBvMDAbL2MAjwMbffBG1Ds9//14Sx07sBHUvmwLvZU+dghcHwMbAy516CBm0se49HGD&#10;FyeREZc6bGAjI67BsCHBKlATrtHgjdrvwF+DwZuXBGaHaYM3tjIiGw7ekhCDVIPLaEViv9pVLCk1&#10;gNMJ8JIkMXoN6xr70tjKDE4ngXCZwakstPPpBnADFtyZbwan0uCTlRGcj2hWZgowY4tlMwbPAUhf&#10;16XPS6rH4Hw9Dnw39ozgfJUHtjKD04nACs7ADE4lYunz0moDuAEPXmj2nK/y4JOVGZxORIA1j2Zw&#10;KhFLn5dYj8EFAx68yBypgcqDT1ZGcLSZQaEVO84iI7hAJWKJxfRYKW8AN+DBiwIjrYHKA8AFFnA6&#10;EUi8Zs8FKhHLgBdZG8DpPPieF5rBqTywldFztChT9ZxniVZIPCUgEDVGz4U6D74bmVNJqPLAVmZw&#10;OhHYwREbaQ1VIpahJSBCnQdkMLPnQpUHtjKD04kAODOtoUrEMrQEBG0CUnjwKPZNXSrtbBF2mFtl&#10;KyO4SCfC6jmS8F1xy8gSENgDqYOzBESk8uAltoCIdCICD1nClIQjlYhlZAkIGpSqnosTc56LVB7Q&#10;61vyHOk9pTirTJqpRCxnloCY6TxYlRLGST0PulSC1Pu/X5THa/JMez+QH2nwsUQPC8kFVx3e/YEl&#10;9ML8uP0fPpoMlY5e6JjSqXdhc95o9iQYyvdsrm0AsVaVMjCZI3ceA4ZyIpsfV1XKUmSO/HJM6e3Q&#10;f4mIP8q8rSpi8Bhzii0C080evNLWGGottCYAYxDTBDR6cL6vnOi1TUHHwlceD51As5xSlp9iajlE&#10;0kQlkE9EleVZ+SmsSPHDyoOUPGSGpERWsXS3LER+isKQbGDluzzqtwIj2UJms8OFxQKZPz9cTWwz&#10;4tKwYfhQBbyWUx+t/pAd3sbQVvWwQ3xS8uQS74ny2gzxxA4lWdxTtcAbBPiuh103bEiSpdNS2tNS&#10;2pfsZfpO6xUoVMWU15Lmnz6Vj/QSD27yypSX0zziDCKQc2m7hefAmyGUS8UOsqO2V4t44xzazy8f&#10;eD/HS15PsC1evM6bprcv03oj3iKwxhFlOzzrzBu8oGab784ncbdLL13YduO1uxLh/dHjh9/h+xKo&#10;ZYgpbzpqHm8e+VUy6KfgO/rpV+41RJsR+wxxIPYY4kDsL8TBG+0t5Dl6vF6HVWj7KiB6f4/6nWfy&#10;F90Liz78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bZO24N0A&#10;AAAFAQAADwAAAGRycy9kb3ducmV2LnhtbEyPQUvDQBCF74L/YRnBm90k2qbEbEop6qkItoL0Ns1O&#10;k9DsbMhuk/Tfu3rRy8DjPd77Jl9NphUD9a6xrCCeRSCIS6sbrhR87l8fliCcR9bYWiYFV3KwKm5v&#10;csy0HfmDhp2vRChhl6GC2vsuk9KVNRl0M9sRB+9ke4M+yL6SuscxlJtWJlG0kAYbDgs1drSpqTzv&#10;LkbB24jj+jF+Gbbn0+Z62M/fv7YxKXV/N62fQXia/F8YfvADOhSB6WgvrJ1oFYRH/O8NXrpIExBH&#10;BUk6fwJZ5PI/ffENAAD//wMAUEsDBAoAAAAAAAAAIQBd77Jn8mMAAPJjAAAUAAAAZHJzL21lZGlh&#10;L2ltYWdlMS5wbmeJUE5HDQoaCgAAAA1JSERSAAABtAAAAQ0IAwAAAFAvYMkAAAMAUExURQAAAAAA&#10;AAAAAAAAAAAAAAEBAQEBAQEBAQICAgICAgMDAwMDAwQEBAUFBQYGBgYGBgcHBwkJCQoKCgsLCwwM&#10;DA0NDQ4ODhAQEBERERISEhMTExQUFBYWFhcXFxgYGBkZGRoaGhsbGxwcHB4eHh8fHyAgICEhISIi&#10;IiMjIyQkJCUmJScnJygoKCkpKSoqKisrKywsLC0tLS4uLjAwMDExMTIyMjMzMzQ0NDU1NTY2Njc3&#10;Nzg4ODk5OTs7Ozw8PD09PT4+Pj8/P0BAQEFBQUJCQkNDQ0REREVFRUZGRkdHR0lJSUpKSktLS0xM&#10;TE1NTU5OTk9PT1BQUFFRUVJSUlNTU1RUVFVVVVZWVldXV1lZWVpaWltbW1xcXF1dXV5eXl9fX2Bg&#10;YGFhYWJiYmNjY2RkZGVlZWZmZmdnZ2hoaGlpaWpqamtra2xsbG1tbW5ubnBwcHFxcXJycnNzc3R0&#10;dHV1dXZ2dnd3d3h4eHl5eXp6ent7e3x8fH19fX5+fn9/f4CAgIGBgYKCgoODg4SEhIWFhYaGhoeH&#10;h4iIiImJiYqKiouLi4yMjI2NjY6Ojo+Pj5CQkJGRkZKSkpOTk5SUlJWVlZaWlpeXl5iYmJmZmZqa&#10;mpubm5ycnJ2dnZ6enp+fn6CgoKGhoaKjoqOko6SlpKWmpaanpqeop6ipqKmqqaqrqqusq6ytrK2u&#10;ra6vrq+wr7CxsLGysbKzsrO0s7S1tLW2tba2tre3t7i4uLm5ubq6uru7u7y8vL29vb6+vr+/v8DA&#10;wMHBwcLCwsPDw8TExMXFxcbGxsfHx8jIyMnJycrKysvLy8zMzM3Nzc7Ozs/Pz9DQ0NHR0dLS0tPT&#10;09TU1NXV1dbW1tfX19jY2NnZ2dra2tvb29zc3N3d3d7e3t/f3+Dg4OHh4eLi4uPj4+Tk5OXl5ebm&#10;5ufn5+jo6Onp6erq6uvr6+zs7O3t7e7u7u7v7u/w7/Dw8PHx8fLy8vPz8/T09PX19fb29vf39/j4&#10;+Pn5+fr6+vv7+/z8/P39/f7+/v///xbC/a8AAAABYktHRACIBR1IAAAACXBIWXMAAA7EAAAOxAGV&#10;Kw4bAAAgAElEQVR4nOx9B1xTyfb/3ff2bXOfZVfXFXtHsaEIKiIgiqCiiFJErEhHAem99x5CD6HX&#10;AElIQiAQ0khCQu+giIBiQ8XeWPf+702CZdfdzVp+G/6P88GcO3MOw839es6cmTkzFwAnacIR8E/f&#10;wCT9fZoEbQLSJGgTkCZBm4A0CdoEpEnQJiBNgjYBaRK0CUiToE1AmgRtAtIkaBOQJkGbgDQJ2gSk&#10;SdAmIE2C9j7iqrcI+KVL//CNvJ8mQXsf4YEGATcz+4dv5P00CRpEv56VkzP08dqlxBFVEKY/c9QZ&#10;A0HPzH/0vv6IJkGDaOCbrcW94G3gX0NQ4XlIsM/Rb+zVlF9AoCH/6Vt7L02CBlFgGvTxSnaR0Cc+&#10;awMJ0252gskXCHpWhIPsf/be3keToEE09Cv0EQwkCkujW92OfXcOwHitJuhb4wDNf/TW3kuToImo&#10;DzB4Lrx6dvIe+cd+IMTHHvRIAAGvf/a+3keToAnp3sL5/aLLF6YuRt/ZfBHtbQ8GU8Dprv/ofb2X&#10;JkETkjZQPX45Kv8rfebNf0WGyBJ0jhGnu/2Tt/V+mgRNQL3A0hfj18/3bXWengqEhsoS9CxxgOc/&#10;eV/vp0nQYBraPu/ym1IQOXRKmV2z11kwug00sP3nbuuPaBI0mKwBKsyeM+HP3kJq8JQqDyMtZzCY&#10;BRrY/bO39j6aBA2iy9MFcT16ExFm1BKi13f5BIL2UdDeDpzl8s/e2/toEjQQfLQIOHVaTm49ICUK&#10;+sGqadCV/9fWC+eFTIb8kkljJwBDAoFApA2P12D/fQcE7eYRKJTiWRf+yVt7P02CBlEgEPRuBc1v&#10;DATjBJUDF/+JO/pzmgQNIh/A55++hb9Fk6CBk6BNSJoEbQLSJGgTkCZBm4A0CdoEpEnQJiBNgjYB&#10;aRK0CUiToE1AmgRtAtIkaBOQJkGbgDQJ2gSkSdAmIE2CNgFpErQJSJOgTUCaBG0C0kQADVX65noS&#10;NHBCgEYFvnn0ujAJGjgRQMuQAs6PvS5NggZOANCowDt3OAkaKPmgQXb2zo6CSdAgCvptsuofUu9n&#10;vY8/oN/Y2QQGbZhM+GRkKEgL/0si0pKmZYmhV0kjvilUjP31d/lz+q2dTVzQkNNWbJbbLC+3VfC5&#10;ecdmwdVWuS3b5OTkBQWIoLKIhOU3JL95XAj9tpwUICX317RZEQDmbf5rPbkfgQ1vCiqP/vrL/CnF&#10;/NbOJixoVV/pNQouHgjL7SA4CrFH4OMRQfkx+LYUBB++p403dRFAiDh/NP9f4rlRf+BXcdTEo4xv&#10;f2tnExU0b+AcuH8QjMsHLf3AgXjw1ne3QIdsMEgJzN324o7Fywcyw2ASGQzZ9PJGHnh/Vye4pwAM&#10;DweZyk8eaT16KpcAFwYMwAdao/BVihRgQgQfKLNAmygQby6ozhuGJeQk8O7xp+CJGDA8EgwFVosX&#10;sOgCdZ/sm77HziYoaBHAiadg53Pw4g2wtwt8OgC+5L4Erz4Du+vAW1fAZy3gS+YY2HsN7OoFn/SD&#10;L6gvwbYXYEcHeJM8NkYd+4XQA964CL5oA19SXwjaMAScroIvyTdhnWeNgur+J3DhWi9cBlldYEeX&#10;j8z0RWKB9koaSP5U3xSys8jf105E0DwA70/bYBDg95c6CcDB5QvEAq392082gnivnU1I0Jq++ukZ&#10;7LuG88DRvTdBh14wAQuXnxc+e7in/41jG9V6ALreAlvqwB7CLw8zx35x54L0JrArBhz0ewnGX4fV&#10;7uHB+3ufBECPpr4C7PEee1z4ArarupZxi6P2gVz3X1508X+eP3vaOrH+t3gD8xWffZJv2jgDcH5f&#10;/cQDzec7Tq/A2cGej/IArLsOdvXB5efsV2OQi3vt2GC32PgMdpMQaCK32NcFXq8DH1AEEpEzpDz1&#10;g0ATes9XbAFoQrcIgyb8bdD4y3/N/XnGenFAe7b1Z0+1uE/xTeO/BTxfvU8w4UDDANqfvM2/dI9N&#10;UxUWb9dbJCOO32uTOuh26NQnuKvG6e+3s4kHmtcX1fhk8Fbgy19t6uDoUeQmoXgPxQIj3cFq57ER&#10;V0H8B0WP0Va/XIeF98Fwtsj/jWU+hN1kfhx4yxV8qNYEtwEFIueg4MW7F1Zjh4P3tR6MBd7+xSoa&#10;drLP8M9A5Lc/am7ZqjxT8wvvv75D41WWPkU/Pvnob/qHdjbhQMsFvMBqYXclBmhQbyQAbVy5ynlM&#10;hMY7oEEhPwQaHPK7R4J1NtBvvwXaLU+QOu1fq530T59ZpS8OaFsSfezAWVc+9pv+sZ1NNNC8ZvM+&#10;R7N/6h5fuQD/3bE92POUs5H5F399PsXTFfcd7MCl6I+8JcjOSH9gZxMMtELgKPgm1vjTQAQKN16+&#10;DkSEEQesCRUEgcj4QOxNIAK1AUl+EQYiULwiCkSu3bH88vufZkrtU1JUW79cjD6t5gxocx70sPi4&#10;b/pndjaxQPP4oaIVfPA6qr/LBF/4DYIxXWATXRjyPx7z7gGZd2FPCQX2LwNvi0J+SHg9Hnxi0AdH&#10;8L0O4M29o7CasFoU8kPDhj6Dp7/YjcA+EpsAe0/YyRIXAV//uG76PL2dew5sWikGaJ394Pnz4KWC&#10;j/qmf9KfwTSBQMsFPteJwoF/6B6fhANTDJct/2GdrtLug9KLxBvVQ6B9HDVO+TM7m0igeUzj3XgC&#10;dneD1/vAl8yXYOtz2Nl1doNPr0BDshfglaewv7tFGXveKJD3Xh8X0l6CLc/h8i1ofAapwW30gs9b&#10;x9XGTgBO10BwQCARVQsLoA0wRd564Xp5uV0ndu9cKyceaA7bnv+10p9Q/DcLKW/b2YODHQI+MiSq&#10;mDCg5QLRsFt0cgKLAsE7MvfAg6VwgBjkDt4yef4QcmSRRWCUDViz7smD489HZe7A/g4SDqWB9ze1&#10;gAbFYFQcSF336LnJyEtlDzAuCrx+Crw/jwhXVy0ALFyfv9CtB4+6gqUHwbald8H4AdDJGSwGpuh6&#10;x0prHjvrlZgdqH9ejEAEItvjH/VNG6d/wXqnYhRwFHCfZaL/DBMFNK+Zwrjx/n3w6UPw1c1X4L1f&#10;BBVPwF+FF78I1kN+fQl/wnJwbFz4Ygx8OgaXYSGkBrUBFX+591otUGBBj3+BJaJquPAw4LuvVTzj&#10;Tkod1Nd0PHzaRstInJAfBJ1WfIylQf3Zfy9Ug1VblRVEa3EvAO+XFlCT54xEKhMENApg+Rlb/4Mc&#10;EToAfKO+YZXNgp9XbTTR0jm1fZt4oJ3/mCMi+6cAAJAP/V8iAsfgVe9HuzerAsr+O2ggaO8k0pkY&#10;oKGWqmSDdWngQwz4cFc7mFYHksngKBd8atkPZneBVbVw+XHE0+cmzWD5LbAkHuzKBp9BQt8GkESA&#10;3ea9FPDFCQJIIIGNduBVzfuwWqQneCsMUrsTCIGGzwPbdz16HvEEXlSDBtUPY6Ext9xcrbV6tssU&#10;pFaf0D5wRlFavOn7c/Yf/k0z5szOzJgFvycgd4dgJXcsrbwG8LoFdqQTjh0ioAX+ZkKAViFYWX4i&#10;OM77hXCxS0T9b08X3XsJl6FPoSZcgH5e3oMDFOhTJBQNwKAr4VgP7B/zhcCAFF5QX45BasLpZsj8&#10;vlw45b+K27QMFq77cs526S1bF4i3NANe0PrgvBAqAJ/xmvxDH/hsU7ewKlT9HKC+27Z+bpm2FmGf&#10;LFw1EUBLXZL6ef9AEOD726onZ6SAufILZuvu1fRctH72fCO1/fvn7xEvenSU/VDQMmYDxjDfNZOj&#10;Uymqc9jY/0VUoOzIcdDRHnSVg6smAGihQCTo9m4OgGg6EYoeofKtwDGRMOYEWPN67jEuH0yQe3oz&#10;D7y/ZwBWFqQbPPzd3CNU3bYEsIgbe6hcC+cV1NmAA3uegOeB5VnaB9RkTE3so5ar6Cof23/w6H5r&#10;8fq0cx96gi4V+DJAcHF50b9f/yUvwO4LdbWdEwu0FMjOnv8mB+BF5gN4tqmzC567f4IdGxMKG/PB&#10;W+QxkTKkCS9+toAvUwfB/EawhSNIN8A++yWaIJrBGktshqvhdAPq2JhQrTkZHPa9exrYeODI7p0K&#10;y/T0TrssVNipitTY56llJh5oLj99WAZWhhRQLLr0h2MRIdkeA79ARijVKRMOahF0tsFVEg9aKFD5&#10;10ofSYG/dY82AGBpbX7ogOpq2NIWupgaI6z0HfUDxBunucx7/CF3AfVnFaLL5sM6wO3x1n7O++Ks&#10;nl7LjokDGmreijF4nhCLBZsqwIfxY08DH4MV9SAh+pd7TPCJezeY3AwSqCAh7tWTwGcv7MmwUKj8&#10;xHsYFlY0wcoPM8eeQ0JIApnSE6gNYZuPA589d78WBAUYUIFs/3ws7vEv0TVhwDQdjcNm8grrFmho&#10;HDKZu3a7+lkz9cPbdcWzNAf5D+nTMqSkxkP6MUPy7Y3GokLgMRJwOjPjFyPQ12liuMcQoKzp5Tup&#10;US8Db4k839N+8CX5liBVqgP+eZH5EM4oEBYgZZGwpQ5eVxPliEASdvhbrvZB5tgY+Z6/MEekSe3R&#10;E0iNlgCNz9bKbNi2aPHcH2RkNmyfPnfFBiXVlZvXKX5G9wjZ2es37MVDIX/fF8LoawxFJgEna3RP&#10;7ALT3EGHzXCdZIOWsvj/5FWB704YF88HNkopKu48uGbt8p8hrvPT8jWr9DZuUFsl5tyjrf7fv4W3&#10;c78Ld12HPk1nN8OFMSqpENAjEDL0wCCXiWBpIQD1+vD7khHfydl52i8YvAkt7ObrQOQt4Xgaz03y&#10;b6xW+GvjeY8CwwRTgZlLBBb2lqUtXrRtg8ya/04Tb5zmqPC3p7He2mORIgfMQEPsZ2Cqg7BfG4O7&#10;3LF1bsrTtGftgCskGTQ4bqQ0wb3N/WxBP1TZChdaUb88CXwCZt+Huyuy/YuHeWOwEJIUBoJd7s8f&#10;CZWJdFg4CnV8PjdA7wZY3un+9FXiHXgwQCfCbb481QJiMsEaecCOOPbyZBMYS4DG1IDMVkFfdvp1&#10;n7Zqs9zp/cZHZXZ8Lkt72856CVQKNLbvraRVEoSgCSaM2RvKKBSC1X64QoJBi3odTH1ueivdIAaY&#10;mqutrbbGwsIp6uAhAY9bevbkyZSDus7qG8WzNJc5f7NP+91epndJsDTDSRBcw45TgkFrACzguaVf&#10;Lj2Gp5xu3QIfPQDHroO/9P8iKouEg7fhwkjvr6/6X/3aOwIXoJ/Hl169gjSvj4F3H4Mjo9CvjQvf&#10;tAFVvxp49erSC3ga6/YdqA2waca0qSc2yK6aq6KioS/ihjP3qm7TPKa0b9tS8UBz2P73osfGJV/+&#10;PduUWNCigX1l4K1y8KHVbXhyNzMTZOq8uI8AH51/CObh4TIkfGTcDHrkwoXCo8+fnH/y/GghiO+F&#10;y03GT5+adIO+5SA6GURrvhQJIUm5L9ht8ghuM9EHvHv8yVPjvmAIDFQMWGwV/i1w6Mi57UqbFmtr&#10;G1qLuO3PJvraZ5w0TmieFW+c5rjhxV8rvSHGt0Dty7/1bCQVNN40999WPRv8oJZe3QdfvP83oeqX&#10;gmEwvDTz6iH4smnGlzMXLlRYsGDOdOmVazeLuMLUuVNnSa9R2DhvuXh9mvOCvzO4blwM6PwNdZgk&#10;FLRoIO//8K/5C2dEzL8Evvph4fy3QZuxc8PazRBoPy6X2SIrtVjMCeP1T8X/25Cduf/dzFbJBI03&#10;zQs8Pgp69MD+DPoZ9X359Phd2POlhYDMMPAJJETcgyVoqDdK+/WxcRMszPUAm42fPgx79cRiECys&#10;BrNjfoWEj6xGRC3xdJ7+miZwtdWF4D0E+EIzB/ae2NWABQZ85PM1cGbZZk1jq7fc46KjOga+S2T3&#10;bt0lu91wxQbxQHOdLr6lfYCdSSho0UAu9HWegy3DorDiVadgqAVdDbeAo3yBEIoxoDKc39j56yso&#10;IIEKtweFAch4zAFFJyKhsCXoN3/tfClqEwpI4EzIG4PgqCXgdhE8C8z/XuOnObIrDeAARFlF4wjE&#10;pTTV1M3nrZm5TF53m/yKNWKC9l+xQfsQO5NM0PhzPP5v/6A/FPIHfAWcOHh+5UZdoyw41L9g5YQ+&#10;AnFzc+dMGdVtRr6xia5H7MULRMQH7YPsTCJBQwDTwDfbJ+7v6X+Tpn/XYuyRWhNchoS3AwVrYMKl&#10;Mqj8QLgz97XyA+E6GjSUfiMUrqMN7LkvWpsb1Xr0RLk1FIjJBiwjTLfYL195JjDtbdCgcVq2tPHZ&#10;PS4nDpzYue/NKtefkdjuMf6D7EwSQeNPd2OMiaZ5BXPCgl21XSx4qQzeZebOhXGBhFBhTDj1BG+I&#10;eb0FraIenhPu9R4bE26DgYRvJowh4fV48AoEmjDDGJ4w9r4eCCyaOk0VcWDrgVkr5bbowe7RYA/s&#10;HldIGarvCl+sobhSXWOL944N4oEmbiDSOP2D7EwCQcv6Cv9//jcDAeDf7mYuVmrqS9V2aQvGaad1&#10;4UBk17KTJ50j1ipqnA609kEedRDPPdodFmtw/aF2JnmgjR0FcB94hMsHE/Ek8J/v5/4gJTX1v9+v&#10;kZq6FQ75t6yBQ/7VP8rLax6ZL71k8dZ5c7bNny/ejIi9qjiD6/7pgM0HPiRJA+3uD06uri4e7m4e&#10;7s4C7ubk4uru4eLl6uTmBnGo4KWn7wtVCoWe7u7jSl6eggKk5OoCKQsqXTw9vT3PnTztdMbBxxMS&#10;enq7icTuHh5Gdh6evseO+th+ASxYsnvTvq1ye2Zu0Zb3UZZfN/+graOR8mHpeUf2agTs2Ldb2VDL&#10;xHDLLvGiR7FWrnFSwMkP3XkoaaCNLBvmVVIuRKYjWI0wT0Ndqy+OuFCTRBtGpUVeoFTRWBlpkda3&#10;eULhzcIijINQKdIiLY3QzY2NukCp5F1DQXSNV1llVpGIuX3lRgMai0R11DRlJtRZC8TCtvjWvt7B&#10;rZzZwJoNJ9RszHZs+3H5Ke8QLWGaQaiIRy0xNtY+a2BjulNHvEVQD2D0L3U+ws4kD7Q7UjlEAiEp&#10;Gx0XVfnafREIZESR8LwpUhGiKD/l9dlTZGRRTmpuEqxELEpITI/PL33rXCoCtjA+ExlTgsGlpWUn&#10;ESpKI4KQ+JSKinwsLMSklCamJHkFhzN/AqQVHM+GHFMwXaawUyNin7rCMuMzHg6aJxSWnTrlELFE&#10;X26XzSmP83v0xAPN1gAcNk96U77rbeRjmvGOysfYmeSBNjptb2hi/CAbW3TQHeZEkkVAHncQiQq2&#10;IBHZg/EJweeJROJV4yCBkHwuyDWxj4RPswvN59z0S7E3DA0kXo1PDLIglZdXmDgaBwxQCIi9p/cZ&#10;YnNZFceD1BGE8nYXVw9hWxHnVPKDc7M1Y6YA8jsRiCz9fe6rVbSPl75taY4O0cVrVm01irHzjjO6&#10;IF4g4jbv0EzRngkBRQANIBaIekvjo+xM8kAbWTLUyeMnFuEK6uphTiLe6KIVJvJ5HTeIpCIRT44a&#10;6YCFZAy/BF2PSIvPqK8gYSJLijl4DA4jVCKSMHwyrSEyMj4OX4bKyyKmF+KTmtGI9JASTL2wLXpJ&#10;SQg6PgMbNQ1Yud5qv/vhLSo/rd+qHiha/BQsgurrn/dbfGTzLtsjRvbiWpqTLOHoW2uBVfOOguCL&#10;ZfPe7F76ODuTRNCuX7vEi63p6nl2c+gqt7Wj4+613lbO4MDtZ129zZFNAzcfVrW01z6+AQmbuxo6&#10;668McHuIIQxuc3t1bW1HB6+5md0PKXX3dvJbuA18FpccySS2s5DZvsxL2KuJxG5e0+Dd6+kdHZxm&#10;/HB3QnlQTFPFd8DyRds07ayUlX/avHjdZs2jMnNWbT1utm7e3B9UlPWNlxzZpGJqaG8ibp92zh70&#10;Bd6A4gHA7zf3fpO385F2JnmgjU4xI2bQH19q4gVm5eVca+3syibVtz7Mxvud4ZIGHtErkoOZ5I5n&#10;Pll52bcGWuqDknMrushNDYWUprruYlKUZ3lNS0+tQKmNn4srSLzR3EoLSo7KaGAMtkQn+1LaWm8g&#10;E4PMaZ30kfJYhG9zZT3dn/5fYO5K523GxzbLz1iptVl/7xHVRZqaJ623yK6Zo7XRwGvrjhWbjfad&#10;PiZu9GirD3oCr4/zfLzyKxjAjv8oi0ZvH2tnkgfandmMK9R+xv1eTnMLk1lOE1galdnSQsXVEiEj&#10;6uC00suZUJnJqGpu5ja31PTTa8aVGns6eR0iJSJc2V9TNniJ3dE30NXWN9DZe7mtu4tWUUYglFE7&#10;SgU/RHort4UzCxqn7YB3WMz/ao7SggUrl26X2rpNS09Obcp/laGrOdO++ZsbMEAvoHm8NPqFIA3y&#10;yfdfCWPKj7YzyQNtZNnVBhzZvSYi/hqWxfbJzEBd6a4Jts8ubxstKkV4V+KbRtKKIk7eqK+v9U7O&#10;SOCSast90NlhtRerEz1yk1u6szEhPpDSzUp8KupKKa3StSI2in/5ViO6LCGtl8XPR/mbQ0HIQCYy&#10;yq+K3PzAIyE4piF5BrBkzYkDJ88e2jhjhe5xp23rFRYe1jFx2HVAeq7+Ru3TqsvnK/wdS3OZB/q8&#10;Ae3av9Rhdn/KlPsw/3g7kzzQhNHjEJ1AsoACxOGcIrJFSAB12Ksh6Ew5HPElBpm2UWtviqLH8rOu&#10;rr6cgtw8q5AgfEdNhKNBXDKekQxHj9g73DOuzqEj2E4eMjcECfVrnNgcZG3p4HVceqAgeoxqTtTn&#10;F+TmnyR+DY/TNOzMlJRnrTzho6esqyKKHnfP26qid2KRlpyK6d8YpzkvhiztNTAsYA/MRKB9AjuT&#10;PNDu/hCKz0zHFJFKUrNRqZhAaHhGRqCI8cV5WCIhF19QDI240tIJqSXEcsEwLMEtPTk8K4FERmbE&#10;FeKzSinI9DgyPNBLIZcmJLinNufjUOhcVFpxETndtRBVWpaMI8WEp1cQMSVR2HREVGQeOq1sHzRO&#10;c1Vzt92pNk/5tJmN3jHlFacM7YMP6KnMU1OzjFhptnGXzQkXG7Gjx7UQaPfHS/2AwD3eF7jHT2Fn&#10;kgfayLJr7Ci0lstuvawGaIwWnhQ/yMGEGAT7F1x1jQq2KDuZlI+K09ox4JWZbxFx2r6kuapK/Zy5&#10;c1l8hp1ucnguNSXazsCLSixERbmZ5SdmFlqnHjLIj6vON/c96oaKu+KY6LG3gJDX5BRrrpWZnF+m&#10;eWb/0TLEGgCQQ+jnIPUNl2m5hucfPqe11i4+Oee09YGl+vp+1DPn9hkhvNIRJ53EG6c5L4Bixdeg&#10;PV35FXzw7pN/G42B/TM+gZ1JHmh35mA7CMyL3by6mvbe3qcjw8N1bVfuPO29SGFcHx552lxVw7jJ&#10;510m13bVQcLrnEZ+M7f9cj8UfwzdbOluoOA6h65f6m2vu1HP4tV08huZnbUcNp/P4VUTr7VQyNSh&#10;oe6GXiKRe6XpIruKS2tsZTCq2v4FzPxh2QbNHatWTV22de2hxYpLf1h/5OC+9duWzlRQOKgza9V8&#10;6T1b96rLbBKvT7MxA93fgAZdD0OfmUA02LkE2Hj3EzwkSQNt9FtXfsHF+61X25H0bvTgzcGrvJa+&#10;m496u+vZbUW3H/Q0INgd6R3PEOVZvQ9vXrsaVc1rGqD1XYljNAxca+Miq7nd/UM93a3cax19rXHs&#10;uobBzqG2fGpWQRe1qwVVmlqd2TsYE5mQxi6+MxIdi0R2NV2uj6/bAMyYsVLWaO4C2WkymtuMdxrO&#10;nu+y8dj61QdkZiltP35mkcqcNUdU9XVkt4oHmts3YCAgyAz/ld4Ogu2CE22PTnk0MAew/BspP39M&#10;kgbayNJbnUSmMxKNGm6vZQehS/IudlWk+ZI4HSOY/MgQdi3Ei6L8RykMTnAyqqCPTaOFZqXHdnZX&#10;J9n61/DvX8/JCGXXtt/GFKSW3GEy6x3ZGVFdrfe687iViSWXLifg4gOprPqbmOIMRwaXfcU+KhmX&#10;zrYHpHYEbzu8d/WqWbt3b9wqt3PTYm1dC3fV7YpLDfRtgtZsmrVaV3HXkXWrxQRt6pA+EAhfMYCv&#10;HkHjtuk8sBYw71j6iTCTONDuSBWyCXQGs4pCZtayWup5tcUsTkM9gcOo5tVWtbFqBbyjqoBe28qt&#10;5JQQqqtbGyml+SxubX0OoQCdxW9oESpV1Nfg6FQUrYhSl8/k1VC7CTWYPEIDq7mKWUnh8RppNG55&#10;EaOqiJHfPhWYu/ncln37NTUWKmgc0N0qt2quym59080bZOftUT9xXnqdktw+BaW9K7T+LVaf5jHl&#10;hKLKXh86CF7deQYKQn4tM/A5yiF/C7h/GswkDrTRaZpBiXFXWASihT8ScZmBL7P0y2Jf8woPNC/D&#10;115GJAv41TMh8YjLLEzShbCkhKuh6ejzwTm1w+fiTu05G5xVkIwMMC8jkPBmiDMWIc34gghrI+ci&#10;RGW+TYx9WgnrMhIJt8EYiItyPUpMyEwzQ34DbNmZvu5CsIm5jPIx56gDcC6/uUP4gUM7Zews7XDa&#10;hhaGF6yCAo/EfClWxpHzgvfsmuld8p+AT/WQJA20kWVXIKDMA4SACTgr10HjaDXjMgLCojya3A/x&#10;M1cFwvhQjk1omG2wQ9hQVnKwtplpdIxL1FFDIh5ShmgwKyXUMVL5eFA+Ank4xdAxNY/h7RAMAyZo&#10;q6wkn3na1dUmmKwDnDmE8CeabLJdo3rcZXzjRZQwwcexdKfWGiU7p3PO+3TFzDBe/PtFUMZX/47/&#10;ZA9J4kBbWNfI41UzBK5RyBvq8CUFjfUCr9eYz2yFeFWrQMim4PKriKXcDHx3EbUmOxeDwxSWFVfw&#10;ebByLasDQ4GEmfkkHJXshE4roWGJ2Bx2NY8nbItXX4uvzkEX4FtnAitljPT0lTaozZXeqqn/9gYM&#10;ZW3v03K71dT2qh89vP2keOM0x42/Oyy8ccFXnw4ziQPt/jd7Mosxt9u43NA0iMPBCKqiZ5SEQQfB&#10;8UURKdCfU9s+6osuLoaEfL9gryBMLj4/OrOqaRBRGmATHoInE4vRQdw6RrF/jFcoJh9XGIrwCsaj&#10;MWUh4SFYBhSjFAvbwhRnudDjSzFhyf8B5BQcztkeUNFZvHHPMet3N2Ac9dI4qa9nbORsuyBYowMA&#10;ACAASURBVF3tS/H6tN+tXAd8NaXxEz4kSQPtzhz+jcEhbju3Yeg2xFu7ux7evMyDBmk3H3ZBkfzQ&#10;1f7Wi92ttY9vXumFhK3XLvZd4/J5vNY7fW00Dqezs6GLSW27dvNRUxen4drFnnYOk9c0zOvsY3Uy&#10;eZdvD7bCbQyK2hoaulbbXFnb0aIPLF+wbZvq2tUrp89Z+nrjhYiv2b5w9uJFMiqb1q1bKp57/F02&#10;Fgf4lHY2MUAb4FOY12/8AWhXhqEB9jhoHW0NXSxaqwA0btO1Sxc7OLX8puv87susbhpv4PegcSDQ&#10;OhsXwqBt3bFmpfTvQZOW2b5w5qKF0kob1sosFA+0c07vlpO+nPYp7UzyQPuNe+yoLgpDF7Q8isnN&#10;doysh11aenhDBPOBwD12VJcG+eXG5DZWF0YE0BlFySWhPqEhxQVVkC9tiiaxIjIsAvIba1nhmdlx&#10;xcgqZiE6lFP7tnvMtscllhb7l38LACtt9f0MtLV/7x4PGl/40fH4/i1mBmYnVcUD7d2jA195fmI7&#10;kzzQ3hOINJVTidmFggBkPIh4E4gU4OilZFQBCUsrQecVkaryCQVpRYKohVlWwieV4iAhoRCKUHKw&#10;xeSmlrfaqObxmcXFeegCbN1ZKBA5aWS6R0Xld4GIivIhox8MNZV27DA+pbJPvHHau6A5AzM+rZ1J&#10;IGiikD/BL7fudcgfcCIBKQj1x8N1Ucif6BJaWlphE+rkx8hDWbmdMYsMcY12Ox1DgpQSEyKqucWh&#10;NvE7T8W5xESfyjCwz+fn+iUEvAn5y8hs84Bdp8KrjgOrVTNQ+fYWFr8L+S0sHGNnJ7sZqATaRpwL&#10;FG+c9o579AGAmE/9kCQNtLszPUpJxBsdoqQemBdnN96upGDeTu4ZiYOFnWwaMtEnuriPjU3H53Hb&#10;0ARUVlxCGY6AK0psjSrFobI9UK3kKnxCog+CiG7j5hT/JkGoJKoVXVYW27AGWLBkr5KltobGgrUq&#10;OqffTuzR0NA+r7Rsx+HzB+2tNI0AT3G+w9un0EUC32b8ieqHkaSBdmdOaYsgUaCf3SziTb3X7nbA&#10;WQT9r/koSyi8QmeW0xtv9jZxIaVRVgu/pwZOOoCUrta0NHPbCPxHLEHaAr2VNXqtt+ntNiDeUtkG&#10;Jyz0rQb+8/1S+KgQmR/mrpAdPz9ExNery85esUFJSVN5nZJ447S3osfPYWeSB9rI0nsDnV3Z5Qz6&#10;o8HWutxyZkX3cH15Cp3a85jOKM/upbT0sOqKUp/DSrTCsgEcrzUvB5HDaKpHJ3JymHRSLS6DBinT&#10;+BzqJX4TPY8Qk8khsln5hYlVdexncBtdnQOPBLyreyA7D1fMaDUAFNYfO3pCRVHx5+VyauMn9Qj5&#10;Vu1ji3V3bdmmrnJwu8a//uYGjM9iZ5IH2uh3TiJL47SOc8iI2B2tnHEruUq9+BQ2Q+gDCijIzFZu&#10;c2cti9rVXNIkyPnp4EPKkKUJLKzxptAcIaXWyjZ2/9Xh91ra8kXKO3at/wNLW7tlw4btU1RVV60V&#10;b6vT61z+z2Nnkgfamz4NkSziSbSu24kxaMR4f9RUUF8fWpJcXF9Io4Z5xkY1JzXlBCDc87pKoxLi&#10;0/DlUfEINKI1ikCNiXOJZ11kU6MR/hmE5IZKf1wiv6D+rT6t2Lc8q6wspkkWkJbWP2L13j5N/bi7&#10;tvFhTZ1Fdja79v1LrD7NQVF4fvlnsjPJAw1ONyCSLIKSg3NrIB5xMqC/vNTKmGdceM0zLsSi2iuv&#10;NCMzVPVaRGHlnthd50nxDJS1q4V+bkTKPkubfaWUgGpPeZ/cwvyM3LMuhHg2OcrWzImYkhF3im1p&#10;mxV1M9711GmyMEHIglROJpla7zsbxXEAlLa6OqDDzpiuVjZ0CH1nA8aZ6LiZ5y3MXPdciLH0/7dY&#10;0aPTWsESzOeyM8kD7e4PIfAOCiI2G59LImDz8IWpha4ZcZVlYbmJCUVEAiknB+IUEtapkBIWkJJa&#10;QoqJSsxIT07ySM8Lj0bE+aanx1XByok5ObiUZAIhEOL5sdGxmPgMJJmQSyIJdmZgEgmEXHxOLiIs&#10;KNYpawfw7RLj4/62h/WWbd5/xkFVeKKqiJ/yUzqsr2d0ytTJwPLff8PSPpudSR5oog0YHGyuqWNy&#10;/GDNHY5ZSFAZLQDhrE9Kr3jEj3UyTE6sumUc5hR+I6coz8TBJakmrZeTUIioSKPzXX1JRuV8f4Sj&#10;QVxKXs5JnLcr0z4UlXJc4wwqhEUIChFuvICtDObJLmqpnsichARZ4LsVdtZJfsa/tzQTS0e0oqaC&#10;vnGuf7iZm5jrafDSzOezM8kDbWTZTcEGjAp8Qwu/1ifdp7AFz6AQKSheW3ZpXEpPcmMnriIz+i6v&#10;heOeEJHe0nylCV0WV9WEu1qJoFDqh2j89IQydNMgBxOa0cAY7qWk51Q20aooBGJcIK2+LielBOrP&#10;uu6QKFgvBrbtknO0v08Xey+wcuOebaaW2nuEfZr81sUaqnsFfdp+6a3GCrPmymjs36uzX088S/MA&#10;HoJ2wDefy84kD7Q7s+mCMRqc8c0URn0tlPrBS/1X7/JJTPpAB7eF31HDFISGtK7uNmHGd1dj46XO&#10;gb62rqGGxi6YDwzgemBh5yV+R8fItZ6egX469fV472JjE4lVUXL5WjORSeJ1XlaBxmkLpm9/M05b&#10;M1tG75ggelw/Zb7Sgvlf/bxz3ZyVa8SMHt2/AAOAxZ967uotkjTQRqeYVjDoz2p59PCi8NRbZddb&#10;spko5uXaShKJkdl2tZEUHdRGYfb7VCTENl1vZqeXJaRzCVebspKiWwYZDegEUnpzb25Lghspp4GT&#10;TnJLaO2tZdbUp2FZlG5WWVF6t2CMVuzfUt5504dV4tTFu9flcUUeWLx2xxZF+e3j4zT5+Yqm5wTj&#10;tG0qO73kdq2UO6WzW2nJAfHGaa6LLAGt4c/4kCQNtJGlg/W9THYHKZxe1tWaQAxCMon1sSE5CGoD&#10;no5AsKMZrXhKfGAN/tKNqJyQOBqhlREHc4FSHKOVQIsTckYAgg4JY/DkyIqS5paIjJDYloYbHeiS&#10;6P5B/l1Ke2ssP5LaWMskh/LoZ6Bx2oXjjraqagJLW7h4zow9a1YLx2nSSmqb169Yt11K2XWrmJYW&#10;AACL733OhyRxoC3gU0tKz3raeRQnJGSe9LI6l4GrighOjSkn2ZA9jPL8CfSisgt7manxWYfzPG3w&#10;BawMQ0unqNLCykhHUwSOUYBzP5AVQ+TkYz2cCyJqcZHZQRHVFdw8BELXEkGqi4n1NS1Nq+gJ93M3&#10;wQQlUU65OUVii3SAtZs8jD1dbRzX7jrlgTDU2732nLVb/JaDq5c7KgRXaG7adMJki6WVnPPXYgUi&#10;1sDq/s/6kCQNtPvfbQ1GIgd90zOOWR9xGvRhFFiYmmRWZEScUY9wTScQ4q0sne3zCGa2emeLwuil&#10;zqGmTiWpNaXOIVZYeli+s2mocyk1I/KMeqQji+Cda+yEza5IjbCzckcGlmad8DIowzMHEP5e5vhM&#10;ypWoJIsLBFsS1o63FJiiHuZXaGt1YY3qcedwg8OCbKwY5f0QP+9brGOtYZi72z7Q7JxYoPl99dWH&#10;HXIoNkkaaHekMCxGVVszBVtYQq1gMfj1FytJOHZTDgHTxS/hD2dQmxiMVlY+sbqCUdnAZvMauLU8&#10;PpvNr2M3VNK4DTw2u56dSShuZPNrhUI2iZdXyyThqsrZLBqPx6WxOcwKfH1zdXE+ld+WyuCwb50F&#10;Zktp7zHT3608V3rLAbO18Dra7qP6i9asnquirHZ+ufR82UOqSuoqamKspz09CQBrPu5NhX9Jkgba&#10;yLLrLQxqcAYquq/1Ac+uJTF6+FpvdnY15uKDS+iYoraC3pH+jKjzF2urK+y4WQUdDaPc87UQb7qa&#10;l0XP775d31GQXVZ46WFDZzokvNudR80uau+pbKbx8hOJbTeLSpIdubXtNxCYzPM8HL3bszU7v+NO&#10;NDB7vq7yfkPDg4s3qp/y3L5j0xKdI9a2y+TllhjOl9dZJzNPeq28xhFDqb/eVNi/EZDVEStc+QiS&#10;NNBGvw4ZKrx0vexxdz4jOaqd+LTJPjyV1Z40UJibgbo+lHq5KLs67+J1K3ZWUQvufndJYFRsX+u9&#10;3uKazJ67De1F+aHFvQ96uiGlwscQYFki4LKyWNSbF3P4tuTC+/djkP7m5Xjag7q67Iy2+tE6u0ur&#10;AamVuqqH961Vnq+htSttwbxZ3806Zx+6YLbc9PXr9fQ3bJbaJLNstr607F8uzTzdAay+7anzwa/i&#10;Eo8kDbQ7P1MukWmdbe1cWmVjNaaY3VpTnV/dTE2vrufVskvZbBKbz6ZCEXxjVU4j5P0ai/CFxSwa&#10;uprHaeBxKZVtbGoxrNSUxaoT+E2h/6STq+pr8jisahKporycRConQx9ERj2b10jNHD4DSC3Zq7hX&#10;RVpx5nJV1SNL5iv+uHzrLtW121ZMXbla44CM7Ly1MhuVdkqr/RVokJ0tuQ66i3H4y0eRpIE2srC9&#10;OR1rGXPMOT+UX6V+zsgpk1tkYeFxKJeWWmq1x90BXYEqNZMt8WPk6EVCQUh6Wsox6xPng6KrHE38&#10;3XJS0KXWAqWMSH1nQYQiiFSoWLeIY545pC6vIK+9udnkXm+fC0ak81imY6iZdUReAPDFilAHRIi2&#10;9kJlE5uwvcpHVp8+4RKueVRl+WmtgIRjJppGlhbIUFO3L/58RgS2s/4PepnC3yNJA+3+f0zrEpPL&#10;U3llkZle5wqwnCyjc94oSik5KggVTuIX46ODUQgkIfakU0w5NjwrKs3fEYeoIyHQwWWN/OKoCFR0&#10;KtaRDClF1xEiUEGRuEKWkOe31ZYWGqSgulgJjKDjqCTMUAE+IgBfyCLGFi4DZHe6nHVx8dkhtd3s&#10;FOWwrJ58oD+iQuW44nxzTTcXaQOFXdJH/b0Mrf58U6HQzsD/PUsbna5KzAlrwl/Bwo+aIHjkwcTa&#10;jNLIIFREKSEb4unuuOawLC9b4jgehfSiSJQANFiJwCrEQTyM+xZoIe6upddZSMLRnLQ8ejDS4WRK&#10;cUmNLTkysDCygRiOWQ3I7XU+6+J0IWCD6nHPNN1DOgoe7pEJ8loblobucC9boq9scMz7vJliwH/+&#10;LOQX2dnfO8P4g0jSQIOixyZciV7BeQfIuWFdwiycsahKRzMfRywdVWKnH+hYWpOWZr6zJJKBHR+j&#10;uYSZni9Jr4TcowskLHaCx2o1qdgzTm/cY02pNc4zCN/UFxRgvTefSOj1RDhsiXUuZTpG7rbGphgD&#10;uwz8nUKcz/usVznukXrk4CEZXS9vG1XN/esuqDslHbOesSfsQpDTrvN/Nk4bt7P/QdDuSBVyiNX4&#10;9hYofOBSa1lUKrGey2mo59ApTEYdn8Jl83k8UiG7oJbKEcYYHCaLyuJUMuExGoddwRGM1fg8ViP3&#10;rUCEQ6+sp7MZfAqJRmOXcwhkYjm5igsN6RoxVC5nOzBvtaaixl6NXfM2KBwwVtwp/+MSw0ObZFVW&#10;SO1buQ8ORFbtX7FFa5n6n4zTXtvZ/6J7/Na9CUfup7zsLWRkZ3XyhlqSmTkX7zd35yVQ8i7dofUU&#10;5dEL258XENCZV27evVhIz8O0112/XYBNv3T35pWiTBwGUu6ClPKewsKirub7At7dONKaUVFUj2+8&#10;lZuSYEbC97+qzUjO7W5+2lfQuAZYsFZfSVtjycml2/Zoqx3UWTlVZov2NgWtn79eufag7qYNP8kc&#10;XaOks3rRH4/TLr+2s//BQGRk6Z1BHOkELia5Kjsn70xZXGoDLSkgNiKqrpcZ7WiUgmis92sKPVKX&#10;faXS1P2CZx0tvSIZE+xNK+iKj8CezsnmspIRsbHFTZWckMTaim5OYkGEgMe1mAaj864iEwPNCUTm&#10;UHxi8MmUSN4AsiAigc0IBqbKqBma6SptX6C5X91QSVtVxsLs7DG9Q+t+2r7d8swKi3Wb1BVNTOVW&#10;/fGE8U5gyev5xrd3yX8WkjTQ7v4YhSWVJiZ5xpUUwdwtPb64JA2ViyohJ+elI0J8khPTCqMioyPz&#10;0Mnx6DRMOS4pLS8xvMChmEgoSS0tDi6JigzIKCEVFaemFReRSlCCM0Tw6SmcfGSkVxkiKikzFZ1T&#10;EoNDIx3TchLSc1HovDxjYOrKQ8b2J1VOzVto5Z+qb6i84rinvdlO3WUzd2/RdVx2RH6bjur5C1sP&#10;/9Ei6PBJYMHrI3pAl7n/Y5Z2/9tv3dxd2ivL0NZ+RlZZwbnZGtGeBfTEAssTdqbF5W4R+jsczVPJ&#10;+0y0jHKDmHmhkYecCAnU/DBjJworocD6kFV0It4JY2nkZ84usvIzsixIpAt5+GiBTuAqNDGvxdJa&#10;dz0ytvKaZckp+ZJEOuYkaQagcQLpgXQzMFikEpDLOmentdbRKTDoiNXGnx0OO+adsthzDOmTFqu9&#10;/w/2p91bAix+a17/f87S7szL68SUhKATMzBF5Tmh6OTSwsLyEP+UlMyCWDzSHw1ZCTI+yp9YWpkf&#10;EIVE4FE5tIK8QFQRjZwUgPFFobDstCTvtMxCRFxcegGKLLI0yOLyg9MTc4vRpPBAQRsINJIeh61O&#10;zU1DxlBPARt325yELO3kIgVz2NK2LdY3MDPV1lWZc3ivsaO69mbBiT07Nd7vHocPvG1n/4OWNrLs&#10;ZuPlxnhCUEx9Q0dvfScxhMNrZXoTOTXN2CYmmRjR0YGjhhM78M20GGIFm1fS0cIietFbua30clhY&#10;wmOS4XMf+d2kCH5DPS1OeC4WC5kb1N7Lveff0XKccaPyFoORiexgUrsR2aFIZlUwsGrd+WO2MtKn&#10;F820sDqxVWPtT8qqRmeV9q6Zqb1L9/w2+S07TQ1szJRU3wsaZGdL3lk/E+cM448iSQMNTjdgVvRc&#10;6eAF5BXFttU1NeZiCe399MqIFAqtrY/CKklpYrZe8c3BlPXV1+Ly8pHZzNY6alZeeVfv9d6yIlxu&#10;Uy2JVpJKp/FowcwEQhf9Jt+PlJhAzH86WIzL7uqkjZQR4uHU8CelXck2lR19FN+GdcB/5ixVP751&#10;u+L8zXJqB/cckp27T2XnQfn9m35crX3eXWbhslWn1x812rzlffvTIDvbMPROjZjn8n84SRpowsQe&#10;xujVq/yL/dQqwT6L3uYqag/j2ZOW15swmO0jff3s5pbKzp7GFib1ErwjQ5D1DYu7KEPQZ3tnI27k&#10;l4d9A5SqTjjzp5ndVHER+t0SakszS5jg08Hu6x650oC/ugpO7JE6vkFGZrbMCtltirtXzlLcsGHb&#10;ahXpWTt+VjsmtfAL4XGQ7zvv8Xd2JjhZ9fOSpIE2suxGcQ3DCRtb2U5n8Hzi/AtbaNRcSz80rauF&#10;kOOQnchrwWIDo3pZ1eU+cYGZFWW4ssSwSDQ/nZAdkO5NrMQ35GdEV1Q04ErD40vbLvHTyLYBzYzB&#10;5gSmd0x175UkSr53JZZxpbwkLoCWSBtE4ZKQ2K5gYMrKPer+WhoaizcbHju1ccO2RTpHLN2UNmxb&#10;eEZO32ez2nKFU2t2nJLb/HtL+72dwa+X/B/r0wSHv8RfJQ0y0y64etOzL5PPOgc0NwXxksMLM3Gs&#10;UKSjLi4TV3fa2cGbk3WpAYmI8OHmoVLRRwMarmQy8rPOoRr4QfUh+nHIS7UpOaEJDGJvHXzeI4vw&#10;mJ0X8CZZtbyKCbV1kE/sLDfukAH+q1F8QPuMuanMLk3F+ANwsqr5WUOF3btW+20/e05VU07FUsHE&#10;7D3nPb7Hzj7w5eR/hyQNtLszotnJqQX1tJKEBM84EhJO6k7MjU8uzslJTkmMzc9LIlASEhKTUsiY&#10;xIiCiKTI6KLEmqSMqHxyTk5YaBQ5tyw8MjUnKhGLyMWmZiNzygtJReUlojFbdhKBkFxWGhvtTyJn&#10;JKCyUKnFReXZzt2awNRN7oohrif0l8oe8dPacVx1xanTlqY6BhtnHdlj4w5Hj/ZK521/f95jv+zv&#10;7UzMN2B8DEkaaCPLbkdlUnZ6HLUsSEZn2FhZuBBSkg4ZhgYVEN0idAxDA8islGB9hdJ4esYBk73n&#10;U0MopRphWxwQKbXOZg7nM9NDcecOhwUlVBQlWpiV5FUknxsfqwVts0BxISvz2IdGFLWYhp9T8fAn&#10;c8z8jp8KjToA/LhR2bXKzsRs+Tojl1Ctg6qroXFagMn5ndpWxxEZxyz2GEb7pEUfdwTeHadBdqb2&#10;nryr953Y80lJ0kAbnXoynYzJpzIwWeWpsflYShUSlZRI4mJTQ9DojPqU0uSA/Ozs0hB0JKI0o5wd&#10;V42Oj8lKLk2MSqtl9XIzEiOjOC35hMDk3OI2RFi6vR+iRDgrgg1rqiDB5/vX89Bx0YEpNRV8THlm&#10;WikiKjaEpAr8d7msXqS2hsbCDSo6ITsF5/HbBGw/LLvIyMjcUc1aSQ0ap9nuVH835B/WAg6+7zv8&#10;z4X89wG97t7GnofXL9Vxq9j9zT0dHA6jv7Ohi03h1V3saeyqDchH9F6MIVdxL7dc7ORwKLWXmmFO&#10;67hylxlG4XPhA2A4VRxOT18dp4p7qaWvl1fpz+0seX63Hz5DBH+9rymdf/vavRd9jYgQDrmvLw6/&#10;DPh6zqy9NqJzRDasOfLz9B1Keqe27509fancsa0rNsjvllW3Oauo/A5o/UsA9/fmEf/PzfLfmdN2&#10;pZLpUItJi6c8Gy4NRSBzm0kh9gH+xXc5GWn21c7tV/NKUzwvUmhVbom5mNz4HHJ5pYtHYdjN2NPo&#10;UD6b2hdr5l/D6wvPiEEMZXbRiIV5VYOJA/1pnCBUZcNNTDE6pIJQeyMnN8a+JP3S0zw65IUHIoC5&#10;yw2UtDV19JZu1Dxtpaq1damBvpXFzhNqP8qt0zksf/Bfy4+s1dJes+7t6BHCbOd7vkB6GGRpTxuz&#10;P+dDkjTQRr93J9Do9OqSag6fV8NuzGfgiTXsi+0d7EY6n1tR0t3Y2NrM6uDz2GQ69WJHHb2lvpF1&#10;sa2xo5B/idnMpWNK6puJJFZTa31hFa+tnt3ZxO3i8xq47JrWRj6lur6+qb2ynExl1dKoBXXcRha8&#10;5NZyCpizeK/i3m27505ftWaZrpzyunl71PWPLN6/bMqmNRoHZDZNWbZ/9R7N1W+/yBXCbMnl93yB&#10;roWggy547uznfEgSB9oUpbhDDkOhUeluYafPYtPT0UctzuCrkouczJ3t07BupY6mIS6pVY5RNmeL&#10;wqjFds6mAUUhtDLH6KPpzQy0Q6qJYXZZQLSVWbBrZo5LsKlTUUoNBl69xtsO0uJcDfPSiR3evuf2&#10;YnJLihzxTmewqTWldg0LAXVNbU1Xd/tTModMbbB6xzXW2tj4oTV1FBYePBgYb7RW0TDYJdTsmM2b&#10;HJGnR4Ed7/WNY4qD3hsfrEr/nA9J0kC7O4tK5HPCMtxD8biIXKSxR3I5KdAtwsefyCwheB2J8Cey&#10;CnHRgbjSNkJEenAUvpjOQKSHxGGxLZFO54/HFFwuiw4uiIOU8KFRr5N6Cln4sKxw95jO7iB/xxPJ&#10;SWxuqH9kCjOYwA2DxURHQE7TXc3GyenQAuXN2gSDM5rr3LY4ZugHblses8vJT/OIgpKeubfLTtXX&#10;If+9je+NG2HafSZoWu33nzUxXNJAuzcjsQyRdSQ7NBKHg5OtggIyiqvDg1ARJII5MTI4JVyQtxOA&#10;L2AQItICIF7HCUQGR+CLKsPhdC1uFTo4OBVWwgdE4jCUxGgYlQIOOzJczzqmgOrr72VShiqk+/qE&#10;J1ZHEiHQgqNFoO2ycPd1llU97l5qdGTbHPXDVjb7vBVFoMlvO+HrFuR1cNw9PrUE5v/RNwj7/sR8&#10;i/m/O/HxU5KkgXb/m58xKf5F4yk5KQySSbgVtia1xMnMx7G0qqjMEc7bYToK8nWqcl0hXoQQbsCo&#10;ScWaHXe0KIKVTUMdmW92Z0Tusk1wuMpCWO7PzaZdQfrabD+X3/QoLsLaGIuqSLOH3ePREOWUEHcn&#10;CDS3QoMDh5fvD/RyPWKgMNdKPyBez+SAedwhF0dbO1FiT/9GwL3vj77B4E8H/A5f+KwPSdJAuzMf&#10;39DUzBpPyalrbGcx+Gw+r5bbUM9h1/XAicTwHgthvg5XwPnCDRh8HhdPbqqr4cLKPEjn9e6MxmJ8&#10;LpVVSaJTSOVEQnUluaKcWFvdnE1tYvHZJC4UiHy/fK+C5eFd6nOkt+y3U1Zb98MKzb27ZBQXfi8I&#10;RDYskduxZZPuHk1hYs/wjj971fHTldIbZD/jNlBQAkGTauHe7c9+k4Wf18q5lpdFzeu+29BRkFWV&#10;K+DpnSJh3/DtzlyqaAMGNa9riMjLzBAoCzZgjPYI8vnrH1/OqnENzWm+Fp8YZF5Tzh6MR8Yn0TG9&#10;D3Oo2UUd7eHAf1fpKvqa6xss2qh+IkJLZ/7803pWgWs0ln4vv0FHf8OmJapaexSNTy4VzPLnSP35&#10;q457/w1Iv/ysD0nSQIMG11ew+Cvcm+0CLBpGuTZseG8FBNg4cBCHHvZrVAuTKm5WFVVn9tzHtWaj&#10;8BUipZyH3Xm02GyBEg2BqmWOMDJ9zUpLHt8NashNKyJWXqvuhMCvv9mT3S0DgXZExcxQWX7+oaXb&#10;jRZpqK/eYWm8T0lz3bTNG/X1Nmye9cO8+UvOKkjDg2vIzpz/9Cs8mwWEf96HJGmg3ZHCD3bXP7p0&#10;81oLdzxrkcsRpjLWcsd542v/yasTDMMESo25RBatm/0m77G+ki5IjuRT63oaOuo7GIyhirLulora&#10;2i5qexaVy65ntd9mca9KQ+5x3/oda6UNf/55hZzDDtVlUvIbdqtsVpb6buMSGR0Z2fnSC1fvk10J&#10;Z2P1LQY8X/3pV/hVCcB+3ockaaCNLH2YQcyPS/OPzEOJghFUpaMwabjEaZwLxleiOAPzWilSL5eB&#10;yHN+k2GcQhemIaewqMgIbRMCexjjZ2FFy+XcQAfHKsAZxg7xF6wJeb6A1j79bYZ6h/xWyckfLz5+&#10;aofsBV3XMDWjjVJe+8yS9axn7HfcGHRezwYIuPhXdgaRLcD9vA9J0kAb/c6e1xldPeEreQAAIABJ&#10;REFUkEPNd0EHRZQWMPDhqUF4RkFpRFBq+GvODk19LRTx0MwIBCbGwRqJEyqFst8SBoUWl3DTkwsP&#10;Z/M6OgpYFB1kXGVXdk21J7aguDiYvxGYKX/Uysfh0NY5q6UPVJwx27ouWlUtXn/5QWWTfZ4B+3QV&#10;dq829As4qPbNwqmA+W9vebz/uj1e4fXFS2ItxH+FR9/8sdu//YWPJokDbZpqVT6aVdbKTBg/vCA7&#10;nPnm0AIh74x9fbKBL6sFL1BiNeDZyKDyZLpQKbZTeOwBrIQ5bJ+AuMzK9ntzqmpx9QiOFhfEIbTk&#10;x/G+A2as1zBIc4JPVj3lGnXwyMrlNrbm5if3yO32UzJ32Km1WUH9mK2zhcNPAABIycu9S0vXC/mP&#10;q4V8h/IXCtNXQhcrp8rIrQOWLfrkS6KSBtqduR01Q60e5QnoBsZgExo+JoR0KU1wCA+jMcGNBPMG&#10;dFyjQJiYgKsVKKEbWL0obJ5vVcu1ulgEQaAcN94CuoHZR4vD+4dltlxHJvqa1hKYt4uaitBNqS19&#10;bhRHZBN5H/DdUjMZG2ubQ4sVtxxBHDiwa+mBvQZHNu5dMWXnlmPGCsrL5S2Udc8dhCA7Sask/IbK&#10;Ra9DrxQeu1XNdgcAagf8InWohlhTTv3kaT6SBtro9xeGBhvwA8KDeAT/LvcKDuN5+99Qa99bCgKl&#10;i9zL/ZimnqoukVLr0FvCS/BrYRlVnVgCtpla2kktw7ZzLl1u6+7BXaM1tN8wA76bs32hq8EmmR/m&#10;qu/WU9gtPWWOspqC9PY5X81fsBV+v+vPqlu2rpQBxHllXa8WANh+3ockaaDd/3p5PTKtddxGYI5P&#10;bBYcxgNZ25XmFgG/jhIKm1NykkRKSWxO/VUi2jqvSaiMut6cku+R0Mi8TM8geUYR8Q8aYwtMSLiB&#10;kZiKGPNyLONmFjExspx1vSWlZw2wXP7kuigLNcWflx/Rt1Y7JDv/wJFjuls0paerCi1t84lN1rCd&#10;/eWrIZuMvgWAf1/8vA9J0kC7N41c39kRUy56pXhuSDyX1IgIyUWy2olM5DgPYAmFyDoPFkfwntby&#10;xiQ/u3R8/hBVpMQKECWpQkJCIw9LS45J77+By/Awbi3pvh7a33C0MYbVjYDFlX6A9JpzW44d2a62&#10;8PBiJWPlg7sXbDlnLSuzf81MnfXK+G375XZeWAaIY2cOaxcCq5bq//p5H9I/CRqt7fd1936MKkOT&#10;Xidz56Yhg0rKBBswSEWYjDQBL05LFe2tQOEqCaLMb0KcZ1JiCZOZjRYqj2/AKPBBFpNb+Xw+Ap2Q&#10;XoqMLYos4HVwMxLySthJJeTUEj9kca0vsHH3ha2eLvbwyapG3lpHtaT1nV08lQ/L/nhQw9pN/ZCs&#10;3Om1f21nvyQbHa5R16bv6P48z+s1SZql3f/u22J9k9fbJhIZKPPoExh4A4aR37lkShLMrYrY5sJ8&#10;HYyp3Qlh3o7v6fQyeqq19jHbIqHymw0YGBNvQ7sElwFKiIMMMprd45AYpJmZQL4bXmCpX+JYXmwS&#10;vByYsT8hipAUA5/36JVvfOHA0oMpyTn7LJWWx+hl5Bha6JwSx85uSlWDm39+vOLznRkoIkkD7e7M&#10;xPLKmuQSYorImFKbiTiRpWED3AvftTR0kSe2dHw3U2JqbikmdFz5ra1OmILYeLf8tNSqPlxmEgJd&#10;kESoKCwWbp9KD0CkYwqNgBmKjlaxdsfOrFDbb5Krray01OjYBaS+/KaFjqo+Prt1py4Wpz97erv3&#10;qPF1359ufu6HJGmg3ZFqIWVy4gtCXvdIVOJ4n8ZICIU5me13oLkqlZAI56BS2liiPi2CxEtiX8yu&#10;iA8pNiJ0ElmBCQxBC6EJTHIHFllpEZADbyYUnaqKTEIUIlkXo6KiElj0YGD6FpMDCXYm4yer7p63&#10;ydouQV9depGnoi3B5sB/xIobQXDxDBCc2fq5n5HEgXb/X4ptURE83JVmKHpE/TZ6hHlSVjI0vhIO&#10;5JqTs8ajx8SmO9wrmdkRGX3DwuhxsCYDCjFbWi5SKLXxCaWFt1oK0kwIuCt3yssLjEuL+XfRzRmh&#10;GE4fLZGzDpi6/oyB+1mdw/PXKh912bheY4X6ARP3lTJKC43X7E/WFCtuBMFrR3ZfG3Pe9/kfkqSB&#10;dkcK+7CX23IR7Gi/fPVaZ/9QT3v/xe6h/s7ugcvtPUP9HT3DDU2XLuKHBrohYW9rwxDEh3thpeGW&#10;Dl5b4+Vx5St1PZcHezr6B+ou36+hdcMTxswKDoXe1dBNZwwN3Wim9vT0lA0N8HoGzgDfzVbedEhT&#10;XmH6nKUKust2rJglLXtAYbai1PTtU5dqrBTTzjZNuweOfO55R5gkDbSRpY9QlaVOvq62RYk1hDPB&#10;xvZFyeUXjAMdMZSkInvjQKe8QlSx1fGyRArGMdD4fAoK4sE65zHJhICYMPNK2uVce6Fy8Um75JSK&#10;bKfgw1bpBVXVnGoLbxynLzrQ2bK6ljmMwWQ70c9h6C6QOKPIB9h/ItQhyfHkycUb95hE7DyuskLb&#10;0MNa01B2gbv+OcjOxHml+JPz8/pA8GXd539GEgfa6HdOXL9IQmIlMSItODADwyJAnCg8zwU+1wUf&#10;7JQeWVQbJszXKXVPD/FwKSvDRqOCiTwKPSXsaAxp/PAXSBhk71pGKHRHBYeTOQ0V9RTdZGRnL6fC&#10;Xw+bTBsmcKo98RhCoXP9WmDmZn3TsAta21brm58hGZ/WXaV0wPXIqn0HFul9Nx0Q6/XUfSvlhdlZ&#10;1910tye/JXhIKVPdpvZJ5x8lDrRpyhUBkbjiWsL4iT2hyJC3QMNFhqIiiFwRaMQoAedg3dEhGHZa&#10;tWdsfDiGLgINEgZH4YqoKaHBRyyDIy9j0KRjqNRCWligl0lBLIPuXR1l74pjE8P4a2DQLGztbX03&#10;HzruXnLytLZ8hJLp+Z0e2xaXTAO+UxDjbNu7+xYLL54oTm8u/0n1wWuJ9zdTp05Z+/81aCPL7sVW&#10;lbiMp+TAeTvIP1tPQ1EhbnYBhSa7Y5FmFFzMsM/pUGfs6xN77BjODiXIpzTzcvPzscxL3n5We0ty&#10;a26XpPrph4wnCKH8gB/3hdpjfKw8Nx00dMacOH1wtfEB63B33xP7Id/oJMb8Rt8iRaEH/dUK6AHB&#10;HgA5LunY0399eOjTJmdJGmij31/gX+TXjqfkwLye88cr10x6PVxD4/K4Nf39bW3dleWsRh6Hyv3d&#10;iT2UynIykVhOqqMSywnU1rb2fq4oQYg5eAb4fvn+FWeP6uos2bT/7Em59Vt+XK64W1NR6/v/AF+f&#10;2OA22nWxp4aTqi/ory7uGQCf3nn3rjv2jmf6XANOQZ9P/r30hbD860H9T/+QJA20+1/o9+BK2oXp&#10;HwUd9Q/vZldn9tytb31vjkhnVll2XkfjbW5vX0dDb+sVfElJfOu9hs70DEGOCDU9v6PhTk9GdkFi&#10;dsqwYFNhWdcNZGLQ2Ubi0Cu+KEEop1cGmCJ9WsPV1gwapx13dlXbuWrqCsfT2mpnIDtLIB2vr+u6&#10;2PZ11Y3LAqgM5lt6yyx+x90xgMPjkUoU4Ad9jhkDqeOiKUrGn/q4d0kDbfTLkLbbXeNnoubTswp7&#10;G6/m5zPInW8n9wgedj49o+L/tXcmYE1daR8/VWq16KgdrSKLS3XqjFWnHde6Ya0yaqd1G2vVqhQ3&#10;ROrCriIo+74lJEAgsm8hLFlICCRkISEhK1kg7LuKG3WobdV6v9wAAlVH+AIa5snvebw3J9x7z8n5&#10;+957zrnveU97ppqPL04jKqs7o/JiXOj04g4Empmu7vHG4kMNqaz0bA79lqyqMS2rqq4TgfI6UVlY&#10;+pDLTUmExU9mpUWntPmDuX/d+gnq+DHbOTM2r0duNFs2Zb7j+QgzAIy+hYJT3V0hiHi6ntsIF7B8&#10;+SOoY6rPwDLXz/zkubexPciEdz7gck86e4PmKvOVI1tJeifapJOi/lsjgyoqShQJaBmVyjIhn80R&#10;lHN6Y0vzBeUMqkAlEOZSk0Q8OpOTThDymPSSTDKzNwC15r5ZUcwoT2cLSDQej1UvppBgr0cyiVBd&#10;SiSRC7gCzW2Wl1HKhSdgmC9at2Tvlt17F6z6dK3jxk2rLLav3v7ZbDAp/PGv6576pBUrZlU3r2dr&#10;yqcyCS4krf+CTusPHEL/03f9Pe8vQBG88+yfUt8puwxMake0kvRNtK5JH8U+b4S4pAeysk5EnE3D&#10;JGQ5nwzxIzKScp17PIxDHB3TA+klGee3nYvEUuK8vL7H5rAao5B+Z4v5AXCod9jDOGQLgmh/u8Q1&#10;6ExoXkwLA3XpYC6BVHc0xv1QdmYqAaNp0BS4kUjnhXPBn9d+fT3G/aymIfLvU1nfH7P6xGFPKAAz&#10;3GCbgbxXbiRaHEBuuA89pa2Z7sFIPVNOmbW1r8TCGQODGXwBCuGd56A4CJ7gxxGtJL0TDThR2MS+&#10;8JohWD8kD08LCdY091lk/+uBKRE9vvyFzqWaP/pf9gnJwWHiAt3DfMs8HP1OF+SXlTh4JoUlBeUR&#10;fYILz6orfVIxQe6OlQJc/uErCKo4GOFwiJqQLQ3w9g3BBhF4ASkhXi40J/DBpiufFwbbX1v57WJP&#10;3NEfti+7PtEYgIMay3J0fng9BOoy41d/1QERL9d96chIt2Mw9jr1FpgJ1gws/1lAgXdefbfHHo4Y&#10;/083+e9/gMhmZoX0xUSN9/VKY5XRSHQ6jnMDF+gbfxnfPwED41EsFOYmuWG9fTISs91SCgMpnELU&#10;lTRKcQ6Dk3k1JC9Nzb3IQGLwqa3seOrBc35SvjM5hp0WzarC52P9gkIJvOBgD+8CohMw/sRzi537&#10;tVWL9x/f7nby+BqL5QC8C8ARaWZz3F2vDOinWVd8V2rdqr5wgEUr2dtrXhUmywfNngkC+fDO4R3M&#10;wG893vufFq1r4mrMUbtsNDxKddoJHsqyDvellqCyHI67ny9ioWN+hEep6A4+Ng5Z6KIc52t7/FPi&#10;ChOjQ/YXc9l1gbj4MCwuIsPxh0AbKs4x5JtTcQhKplOg7RWPqy0KtP+Z3MRSuK+2nZxcXBiQ43AE&#10;71eQ6sSzAFM3hW274nH9yrL154LTvj+y31xzb6Rb2QOjVXcxD92p+ZmLu6CDbZryPdOIlnqSIe2d&#10;YlEKXAfHDGkFfppt9yyjQQPMDodHtJL0TjRw6admtby+qUrZwhQr61vbFLd/a22FB4sbFWpWs0oN&#10;jwe3yOGR5PoWEYVVeau+ok2gFMpr1EwKs/nWQ05Do6K6TSRrraourq1Vaa5UXVIjI5AY0mKFspSk&#10;7avRWDVCllysbqtsahUT7hwH7xqv/8tKyxUHzBfsPHJu45Y5kwBwhMIVrmCm2ZKWjGOLghfYui/U&#10;jnL8c+mKlWtXfPmh9vZXN8X5D+V/ZDFPs30CvhvogvXMBDmilaR/ol3k9jj1SBV0zg3t6xlFXK8L&#10;XaRjYbz2zUufC11kDkHJRyfGJ+HyVZSkdA8OV1AfkcUpVHfQFblx8uyfKknypKzy+P9UI6mnPVOZ&#10;7bjc0NOkvNb/pEkjXdJiJB2YAhQiu9wfGC86+anTlxvslmxbuStk9xFN/8wGgmwdnsy2Ll833eVo&#10;Os3oGuUv8Oymx/t7Bjdcz2o24iknX/gBpeM0T7vjsxkQFGf5w9OnNhdIUPO/vnk6opWkd6JN+gs+&#10;BMkiV2SGB4WjuMxo/x9dd2SmJrJ894WhsMFeYpTbxTh2Vex5VzSLIqYUIY65RoWW5qLRh5Nzuc3I&#10;GKfjhakMgbvjpR+4PDTpkHeYREgmhqKQCGQz73nEHq/T5Bx5LZWNDBRc5VXEiZaA6ct2rP/uhP2J&#10;v2066BRn3KMZhF30a9UHD+LR/1jWsta0A/Kd1gw9tk+CS/mEYmUP29nLgmAhptluWgTriwS7n3b/&#10;DYAVC5xecpgu6J1oRvtLXLKLyEQ8MpacGYfOzo6kIVORCdciSIXI1ChaZFb4NSyeEBWXn5aXjsii&#10;orziaH7BiahoXEoukUAgpeYX4dEoLDIdn5/iHpJFJOYgUhK9IxPyKCVEdI6mf4bJz8LFErURe5IR&#10;l7PjUdGRjVZg6l8PbvJ3++H7hZa7XS8ag/e1vt+cqQ8hm42IbijEFQcPaiDJUNp+7eDxY9t1xS+1&#10;M5h2IrHnrQCjFYJ+ZhQTxCNdSXonGnDGpRbbwi45yLKcnefOXUXmRu8+GGITz8gK2XMg4TS+yDvv&#10;pCMhuijaN+Dg+YSssITj0ccuxgaQ/GJgTwKK8tTWYOek1BiC0+Fw95tlcWfW7vW7nJOBQPztahq5&#10;0dffbk9yTEZ6SNCeDR4+8amnnDZ+GxDrBaZvcXGgXTjht/YruxDQtwTrg9kSqPOVXayX29kbQe9E&#10;M1pXjMWmYwpxSWQsDhfGJyND3ROIMdIoz4wUbEWUGJdY7JMoDKPGYfjRFaU5OQFhkem5FHxOQIV2&#10;vfFY/9yknAoslpwtz04Qo7KQN0T4RFwANhKRIWWgETQaHgdHVaXRcgiFAgw6CpGTEle2A0xevmdv&#10;yK5/2i7dOm4OeL/XnaoLuEHPXOa+/Hn0Kjt7E+ibaA+meNDhJSXlnKgb/nB0VSkr30clyaFE+hK5&#10;NQq+rNQzGcGRhxApoRS8gMphkUtrXHmwz3d7Q1s9RqEoL1fkikvJLBavLFTBjS2l3xdHpYRFhfKf&#10;dtbyD/BJ+XxyaTJS3tZalUdBerMJ1eoQseaZtmXtlhT7T/ct3wf6lzrunv0lBP1ugXpZOd+inemh&#10;aJPQolbudVJ0vExdz8bSXEj1gtv03NyUypskUTKKSavvKJOhXaTMm1KmNDaIXl5bmZDtQSvBqaJZ&#10;5GSVUvqAkpHmpbqraMqPlWIfSpXyosg8DlQdW+aHZld25RfEBXPIzd35xNCrZEpZRUJhTEy+wB9M&#10;+shmqd2xzcdngOd2piEO7owhXxap4G3amf6J1jXu32XalZCVqiIZt5omv8NgUpsa2u60tkvwJTLu&#10;I7mCQRK2ypppeBn7AUvRUCYhloraGhqoJdqgq/RSeEVkAaGS1a0QSVl0heIeu2/xZRmDJZXAwY5Z&#10;8F7KfcSsVxXLeBKVpp82eePCA1//fd77cP9sMDwQPyittvrp7dqZHopmZIlLoVSLW+tj/NKClfha&#10;UVS0H5tJF5NyyVGlqhxZYFIahnkzlhEYRUyQyoQC9A1KsopdQIiQaZ9pObF0VokKa41FKUT58qgb&#10;+Ph7dSKeR1QB5W5DajJaKClpz8ZHRhIqy2Q3RKGhylylOJq3DBgvttp4bddXAJi+4B78bPXqQa+u&#10;PzsA5U59m3amf6I9mIQqVZO+J+11ikJwbhxK3H0Y7Y4I8zt0JCP8Yoz1/uRDWakZrFhfsadEgrH5&#10;JgAVw8xHo48GBNhXBKG1fqitQc6BdulZGRV7HaMC28soyIMuCO+2MiLJ1juN19zrrNrmHeV6DB2N&#10;iY1GH3MN5vmBaUu2HcC/p3melbxYpHjQBEGosN4UasavjS9Y4xtG70T7k3NYShYhHplK9Y9IRKHS&#10;4qICQsMj0vOSyZkREb6BUXFpKHRsYFhYQFpMdBaRUBiFRUVnkfDpiEzt3L7UvMzIQlJKFhqVkkK8&#10;hiMWRqWkkFNIBAKNRID7cRQSMTWfSkoqiPOKvJyXfSXk7PXMTGsw4/OVe04YvWhn960fQw/fJ0DQ&#10;Gr/ebxYlFg9+BfoW0DfRuiYuvHR6f6pXcczZvX93jPUhxtue+jYqXtPt2nX1eGT05Wh7W2e7OJLV&#10;xZ27I/xyiSVXjoQg3W/ySJQzhT3hic9iiMJsl232p4kUmsYEwz07Cw+T7fyibdTwiEg2ktLk5r/D&#10;hkrBhwWFHLLFRIfGX6NNBR/uxy1/mZ09nIGGnhyJg2JBqzb97MLpm8AFaol9+MZrZgB6Jxq4dLOu&#10;hCylMahcahW/mSGq6WxQiIXc1grJbSVDXtFU195ZJRaW32UXq9kKtfqXDsUtNlstv62okZe3t9/5&#10;RcFX8huK5Z10YZXqcYeqiq0g8292tBNKKxvvPpIUcdntdWUdtTUirkrErKvkckWqJmswYYb5RPC+&#10;94vlCfvgDmRvB21b0tOEbAduS9whd9Mloxxa+r+jb6Ldn54hqGuOLA0S1VWpldxGZoWqXS2tEPCa&#10;H9JrZTQxr66OJ0yQ3JM1VnCqmLIqdXebrI3JVFe2y6rgwKm3Hsq4ckFtY217aWSZuLtFzgqulBY1&#10;ifDqcmndrYfVdXIeKflWc7FEEMhR3qzHkgMEqhZfMG2lxs5wLynPTzO/hVjh0Oy2nuRxAGIxH9mU&#10;j/JqCa9B30Trem9DXMyNNt9kCrUgD3MzvoZ8qeQag6OqjU8XFhNTItKDcVXXi4up0svIvJS7cm6h&#10;82VC1l0pmXKVx5F3ZuMSfLk8pSIVf8OnScLl+WLxubWi8nyHRFx2p4KC8S3THoQNKCuT1KXnoM4U&#10;pD6guws3ahQDk15iZxqqPrrzs5WLdU+8l3uaftz2L3KHMBljVNE30e4ZJzY2CvGqSl5RkaJGqpTJ&#10;agvlLB4/X9LEk8tkSml1fVONVKasalBXcNk8IVUikErYLBqtUiDgsSQSmYovKJMrxLIaPLOCr5JJ&#10;RPlMEaFYY6vMMmGl5o8cllgsUvErmAX8cmW9gMthkbqd4UgTea8o0cXjzyYDpvbj41UAfFoyqlEB&#10;h8SrRBMFa/9vPWaPcgzlP/L7yjBCbo5Vg/15Z8dyUXiC3ZXQ/WxHpxNfYQjxFG8fb9u0PFyJ17Vk&#10;FD8vNHLnCSdnWmJ4xM6TLk6lDk4ndkaEY4scnKzPYcKwJd/ZOToUYcMz9/148VJdYUbuLrvriUUO&#10;Ds7foKMpRQ6OP+4KS6UWITTnOiSeAWDZK0O0PJrmvXJxz0c0MB/lqFdD41WiXVio3d0Hg5q3T9iM&#10;IVGYrP0X6aH57Jfb+yVpv/f1M+d3JXrHXXFlHHZM+s5h82HLw/+0tLTc5bzDeceFC99sstzktGKi&#10;+exlf125YO78+aYmFnNMzGaZzZo7x2K++RzzOSamsy1MTMxMTM2Wzp+lSZubmluYzDabs2CeqemH&#10;ZqYW80znmMy2MDc1nWNmNuuzjyzMTMzMV3282OyjdStWrf14seZq5hZ/X7ho0WrTueaL581Zserj&#10;hWYL5s03fx+AhVs05XDdZdmPtmQaLi94d8InhywRO63yzIBZkLYG/LBXrYPDCtIyXEM1qUvWYZdu&#10;BNBLGG6nAm/sITIYuWFB1naeocRIe6sLF7623LTB5WtL/6vODF9CgLYy/HPsicR/n3Wzdif+eBUR&#10;57Jp5/AC+WtFy95Hu74LD0E/22z73PoRBN1V1dksq8sogYMNDLprFILR5p0/JKeCKVOmg5kT4MT4&#10;6e9O0e7H9xz4p5kfvjPu3dlGkwGYPmOm8Z/fGz9h2pQp4F0T8M44MB6MA5OMBl/YyGh8/xfT+j+O&#10;G61fM2SGdz/TinZP8RmIu6+5NzUt2KrW3BbxR0PPzKgVcSHol8FrPgzV0oaElPOHL8pZDLb6Yk55&#10;X5ojYcmbRA0NLcKOKhGDIVS2qBpKJRyGUqn5Y6VA3NhxUy5X3VY2cPgtHR31bdWKquaGBqmqU1op&#10;r1CUK8S1Kr5MIGNrTpGWVXG5LJVSoXmiabKV8MXlLQKGsJIh5fEYnDJwRCh5dUFZ5X/81Ft0TYH7&#10;4UgHHAIn4IOkbLYU/h1S7cG9h2hRykUsCZsHX0HKZg2vNdp7e6yf4AHvOtdUw7un9beOLq2tgph0&#10;HjilOlM9rCvqyEXJ648ZaX579aq6eknfM00wDR7BOd0TqPCesR9yS9Tk352dxJOCFcb8N1ieB+CP&#10;/k1vgK7BrqV6z/OGyIE/34f8Z/U48XUBe8m/Ksx/Q3T+YtoOHRj52Hev5q3U35gV7c4M26eHe0Po&#10;dI1zO72s3OI3xL1nkwugeXfeYHkMog2B/ia/cvqR4N6PXcC3Zf/9+U+vnsp7zxE/cwizxEcMg2hD&#10;YEA/bTXom0bVNe6o76qcD576eeVMCSTu6XjpmaODQbQhMEC0bUZ9Q9f3QTJ52+Oc372KoHmPoNiX&#10;rYMzWhhEGwIDRNti1LcQeo13+YGPOWnxdhU/Ty9+vG7UYz0NwCDaEBgg2ucD++WOKzWbs/YQiH48&#10;5+4LZ40eBtGGwHPRSj13b47sf6MUvlGzcfqH58ZDl6YaGiJ6xqsGjO0/0Wwu+Gs2D7YZmvx6xqtE&#10;o8ZqNnzt4PNvb/I1rUG0IaBvL0ENog0Bg2hvK1Md0GvROKrRzOq35w5zBtF043n90dHfrNlUMJpZ&#10;tW7et+cKCZ4t+MAgmk480L51bXdfabK5gD7amTUVbJ4xw53xCzT4Va/eo2+idU85I6dYmYDdjPb2&#10;thr18KhRlNcO5/jG9nZG9Fyw3gVc+PX1RdMf9E00yHEBPA/ioOOpoweHz77th4d3wuGTjgdhH43J&#10;hLf9u4eDvon2ZP8FrtVSk0tUxRDCmY4A9UVuZqs3gGMjGzNilNE30R4Ad027rpHsuOPDtbiRX8Rq&#10;EE256+Zv2oBvgX4foz4i+sJTq74loksOfDqLMppZST+dvy5X+2LD0OTXje5pbv2J2/99xVRds6rr&#10;a30YRNONt9JlMoimG0OqP8LAuPei9SvW172BTPUIfRPtAbjymiPuCy/NHBBsqm68PeGchUCnTA2i&#10;6Ub3/NctI31fuA9ce55SmxzQbL+cpJNLhEE03Xi9aBDkO6CFflG7ers7SNMlU4NouvH62yMEXQX9&#10;XYGd2kDPmAG29//AIJpuDKX+Bobi3jq+RbP9eeLHw5vhNfxM9YkxLtovCyfCzppdkyfoMmPVIJpu&#10;DFO0J59NgMc0uoyNu/7LCSORqT4xxkV7umYCbGk/GyztbTLcZ9pm7TMNM/6YLmPLBtF0Y7iindG2&#10;Ht1BxGhnqk+MRdF8BoiGAXgI7q3ptHyqQTTdGEr92QBtnPXurdadEPTdijYImrl2CKsJ6papPjH2&#10;RFMHAWCGU8P9cAAv87JqesrqpbqNGBtE040hiEZkMKgEjWhPWGzYvtqpYeFjWvpyAAAAZ0lEQVRD&#10;WB1Xt0z1i7En2v9KpjpgEO1tZaoD+iaaIY7IENA30bqXv3TtgtHFIJqOPH4LeRpEG4MYRBuDGEQb&#10;gxhEG4M8ACO9luDoYhBNQ7cl5vUH6REG0cYgBtHGIAbRxiAG0cYg/wcMG0kuQ1gsGQAAAABJRU5E&#10;rkJgglBLAwQKAAAAAAAAACEAq5j/rqUAAAClAAAAFAAAAGRycy9tZWRpYS9pbWFnZTIucG5niVBO&#10;Rw0KGgoAAAANSUhEUgAAAGcAAAARCAYAAADAOrIlAAAABmJLR0QA/wD/AP+gvaeTAAAACXBIWXMA&#10;AA7EAAAOxAGVKw4bAAAARUlEQVRYhe3RQQ0AIBDAMMD4WUcBb/ZoFSzZnplF0/kdwJs5YeaEmRNm&#10;Tpg5YeaEmRNmTpg5YeaEmRNmTpg5YeaEmRN2Ab5fAZ/YW6MTAAAAAElFTkSuQmCCUEsBAi0AFAAG&#10;AAgAAAAhALGCZ7YKAQAAEwIAABMAAAAAAAAAAAAAAAAAAAAAAFtDb250ZW50X1R5cGVzXS54bWxQ&#10;SwECLQAUAAYACAAAACEAOP0h/9YAAACUAQAACwAAAAAAAAAAAAAAAAA7AQAAX3JlbHMvLnJlbHNQ&#10;SwECLQAUAAYACAAAACEAuiymNQQNAAD4SAAADgAAAAAAAAAAAAAAAAA6AgAAZHJzL2Uyb0RvYy54&#10;bWxQSwECLQAUAAYACAAAACEALmzwAMUAAAClAQAAGQAAAAAAAAAAAAAAAABqDwAAZHJzL19yZWxz&#10;L2Uyb0RvYy54bWwucmVsc1BLAQItABQABgAIAAAAIQBtk7bg3QAAAAUBAAAPAAAAAAAAAAAAAAAA&#10;AGYQAABkcnMvZG93bnJldi54bWxQSwECLQAKAAAAAAAAACEAXe+yZ/JjAADyYwAAFAAAAAAAAAAA&#10;AAAAAABwEQAAZHJzL21lZGlhL2ltYWdlMS5wbmdQSwECLQAKAAAAAAAAACEAq5j/rqUAAAClAAAA&#10;FAAAAAAAAAAAAAAAAACUdQAAZHJzL21lZGlhL2ltYWdlMi5wbmdQSwUGAAAAAAcABwC+AQAAa3YA&#10;AAAA&#10;">
                <v:shape id="Picture 1316" o:spid="_x0000_s1164" type="#_x0000_t75" style="position:absolute;left:173;top:173;width:4176;height:2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YKHDAAAA3QAAAA8AAABkcnMvZG93bnJldi54bWxET91qwjAUvhf2DuEMdqepIuqqUVRwEybC&#10;3B7g2BybanNSmszWt18Ewbvz8f2e2aK1pbhS7QvHCvq9BARx5nTBuYLfn013AsIHZI2lY1JwIw+L&#10;+Utnhql2DX/T9RByEUPYp6jAhFClUvrMkEXfcxVx5E6uthgirHOpa2xiuC3lIElG0mLBscFgRWtD&#10;2eXwZxUsP7LB5+ac7NCU4/P269Ic96tcqbfXdjkFEagNT/HDvdVx/nD4Dvdv4gl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G9gocMAAADdAAAADwAAAAAAAAAAAAAAAACf&#10;AgAAZHJzL2Rvd25yZXYueG1sUEsFBgAAAAAEAAQA9wAAAI8DAAAAAA==&#10;">
                  <v:imagedata r:id="rId117" o:title=""/>
                </v:shape>
                <v:group id="Group 1314" o:spid="_x0000_s1165" style="position:absolute;left:4132;top:786;width:294;height:297" coordorigin="4132,786" coordsize="294,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bqZ8cAAADdAAAADwAAAGRycy9kb3ducmV2LnhtbESPQWvCQBCF74X+h2UK&#10;3uomrZaSuoqIFQ9SaCyItyE7JsHsbMiuSfz3nUOhtxnem/e+WaxG16ieulB7NpBOE1DEhbc1lwZ+&#10;jp/P76BCRLbYeCYDdwqwWj4+LDCzfuBv6vNYKgnhkKGBKsY20zoUFTkMU98Si3bxncMoa1dq2+Eg&#10;4a7RL0nyph3WLA0VtrSpqLjmN2dgN+Cwfk23/eF62dzPx/nX6ZCSMZOncf0BKtIY/81/13sr+LO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bqZ8cAAADd&#10;AAAADwAAAAAAAAAAAAAAAACqAgAAZHJzL2Rvd25yZXYueG1sUEsFBgAAAAAEAAQA+gAAAJ4DAAAA&#10;AA==&#10;">
                  <v:shape id="Freeform 1315" o:spid="_x0000_s1166" style="position:absolute;left:4132;top:786;width:294;height:297;visibility:visible;mso-wrap-style:square;v-text-anchor:top" coordsize="294,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kjZsUA&#10;AADdAAAADwAAAGRycy9kb3ducmV2LnhtbERPS2sCMRC+F/wPYYReSs2u2FK2RiktBYtKfV28TTfj&#10;ZnEz2W5Sjf/eFAq9zcf3nPE02kacqPO1YwX5IANBXDpdc6Vgt32/fwLhA7LGxjEpuJCH6aR3M8ZC&#10;uzOv6bQJlUgh7AtUYEJoCyl9aciiH7iWOHEH11kMCXaV1B2eU7ht5DDLHqXFmlODwZZeDZXHzY9V&#10;sPr4jncj3M5b/vzavy2WZpYPo1K3/fjyDCJQDP/iP/dMp/mjhxx+v0kn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SNmxQAAAN0AAAAPAAAAAAAAAAAAAAAAAJgCAABkcnMv&#10;ZG93bnJldi54bWxQSwUGAAAAAAQABAD1AAAAigMAAAAA&#10;" path="m,l293,r,296l,296,,xe" stroked="f">
                    <v:path arrowok="t" o:connecttype="custom" o:connectlocs="0,786;293,786;293,1082;0,1082;0,786" o:connectangles="0,0,0,0,0"/>
                  </v:shape>
                </v:group>
                <v:group id="Group 1312" o:spid="_x0000_s1167" style="position:absolute;left:2754;top:196;width:296;height:294" coordorigin="2754,196" coordsize="29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Ri8UAAADdAAAADwAAAGRycy9kb3ducmV2LnhtbERPTWvCQBC9F/wPywi9&#10;NZvYpkjMKiJWPIRCVSi9DdkxCWZnQ3abxH/fLRR6m8f7nHwzmVYM1LvGsoIkikEQl1Y3XCm4nN+e&#10;liCcR9bYWiYFd3KwWc8ecsy0HfmDhpOvRAhhl6GC2vsuk9KVNRl0ke2IA3e1vUEfYF9J3eMYwk0r&#10;F3H8Kg02HBpq7GhXU3k7fRsFhxHH7XOyH4rbdXf/Oqfvn0VCSj3Op+0KhKfJ/4v/3Ecd5r+k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g40YvFAAAA3QAA&#10;AA8AAAAAAAAAAAAAAAAAqgIAAGRycy9kb3ducmV2LnhtbFBLBQYAAAAABAAEAPoAAACcAwAAAAA=&#10;">
                  <v:shape id="Freeform 1313" o:spid="_x0000_s1168" style="position:absolute;left:2754;top:196;width:296;height:294;visibility:visible;mso-wrap-style:square;v-text-anchor:top" coordsize="296,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RzcMgA&#10;AADdAAAADwAAAGRycy9kb3ducmV2LnhtbESPT0/CQBDF7yZ8h82QeJOtqKSpLIQ/MZJwajWch+7Y&#10;Vrqzpbu2xU/vkphwm8l7835v5svB1KKj1lWWFTxOIhDEudUVFwo+P94eYhDOI2usLZOCCzlYLkZ3&#10;c0y07TmlLvOFCCHsElRQet8kUrq8JINuYhvioH3Z1qAPa1tI3WIfwk0tp1E0kwYrDoQSG9qUlJ+y&#10;HxMg0XYfv2ddvY+H83d//F2f0kOq1P14WL2C8DT4m/n/eqdD/eeXJ7h+E0a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JHNwyAAAAN0AAAAPAAAAAAAAAAAAAAAAAJgCAABk&#10;cnMvZG93bnJldi54bWxQSwUGAAAAAAQABAD1AAAAjQMAAAAA&#10;" path="m,l296,r,294l,294,,xe" stroked="f">
                    <v:path arrowok="t" o:connecttype="custom" o:connectlocs="0,196;296,196;296,490;0,490;0,196" o:connectangles="0,0,0,0,0"/>
                  </v:shape>
                </v:group>
                <v:group id="Group 1310" o:spid="_x0000_s1169" style="position:absolute;left:394;top:2164;width:294;height:294" coordorigin="394,2164" coordsize="294,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3sZMUAAADdAAAADwAAAGRycy9kb3ducmV2LnhtbERPS2vCQBC+F/wPyxS8&#10;1U00KZK6ikiVHkKhKpTehuyYBLOzIbvN4993C4Xe5uN7zmY3mkb01LnasoJ4EYEgLqyuuVRwvRyf&#10;1iCcR9bYWCYFEznYbWcPG8y0HfiD+rMvRQhhl6GCyvs2k9IVFRl0C9sSB+5mO4M+wK6UusMhhJtG&#10;LqPoWRqsOTRU2NKhouJ+/jYKTgMO+1X82uf322H6uqTvn3lMSs0fx/0LCE+j/xf/ud90mJ+kC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id7GTFAAAA3QAA&#10;AA8AAAAAAAAAAAAAAAAAqgIAAGRycy9kb3ducmV2LnhtbFBLBQYAAAAABAAEAPoAAACcAwAAAAA=&#10;">
                  <v:shape id="Freeform 1311" o:spid="_x0000_s1170" style="position:absolute;left:394;top:2164;width:294;height:294;visibility:visible;mso-wrap-style:square;v-text-anchor:top" coordsize="294,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GosYA&#10;AADdAAAADwAAAGRycy9kb3ducmV2LnhtbESP0WrCQBBF3wv+wzJC3+pGW0OMboIIhbZYSmI/YMxO&#10;k9DsbMiuGv/eLQh9m+Hec+fOJh9NJ840uNaygvksAkFcWd1yreD78PqUgHAeWWNnmRRcyUGeTR42&#10;mGp74YLOpa9FCGGXooLG+z6V0lUNGXQz2xMH7ccOBn1Yh1rqAS8h3HRyEUWxNNhyuNBgT7uGqt/y&#10;ZEKNU9LVz5+EHzI+rg7l1/tqX/RKPU7H7RqEp9H/m+/0mw7cy3IJf9+EEW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jGosYAAADdAAAADwAAAAAAAAAAAAAAAACYAgAAZHJz&#10;L2Rvd25yZXYueG1sUEsFBgAAAAAEAAQA9QAAAIsDAAAAAA==&#10;" path="m,l294,r,294l,294,,xe" stroked="f">
                    <v:path arrowok="t" o:connecttype="custom" o:connectlocs="0,2164;294,2164;294,2458;0,2458;0,2164" o:connectangles="0,0,0,0,0"/>
                  </v:shape>
                </v:group>
                <v:group id="Group 1307" o:spid="_x0000_s1171" style="position:absolute;left:2754;top:2279;width:984;height:288" coordorigin="2754,2279" coordsize="98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PXiMUAAADdAAAADwAAAGRycy9kb3ducmV2LnhtbERPS2vCQBC+F/wPywi9&#10;1U20ikRXEamlh1BoIpTehuyYBLOzIbvN4993C4Xe5uN7zv44mkb01LnasoJ4EYEgLqyuuVRwzS9P&#10;WxDOI2tsLJOCiRwcD7OHPSbaDvxBfeZLEULYJaig8r5NpHRFRQbdwrbEgbvZzqAPsCul7nAI4aaR&#10;yyjaSIM1h4YKWzpXVNyzb6PgdcDhtIpf+vR+O09f+fr9M41Jqcf5eNqB8DT6f/Gf+02H+c/rD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D14jFAAAA3QAA&#10;AA8AAAAAAAAAAAAAAAAAqgIAAGRycy9kb3ducmV2LnhtbFBLBQYAAAAABAAEAPoAAACcAwAAAAA=&#10;">
                  <v:shape id="Freeform 1309" o:spid="_x0000_s1172" style="position:absolute;left:2754;top:2279;width:984;height:288;visibility:visible;mso-wrap-style:square;v-text-anchor:top" coordsize="98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mI8QA&#10;AADdAAAADwAAAGRycy9kb3ducmV2LnhtbERPS2sCMRC+F/wPYQQvolmlVdkaRYSCB2HrA6S3YTPd&#10;XZpMliRd13/fFAq9zcf3nPW2t0Z05EPjWMFsmoEgLp1uuFJwvbxNViBCRNZoHJOCBwXYbgZPa8y1&#10;u/OJunOsRArhkKOCOsY2lzKUNVkMU9cSJ+7TeYsxQV9J7fGewq2R8yxbSIsNp4YaW9rXVH6dv60C&#10;U6zmxn/IJftbdxy/3woazwqlRsN+9woiUh//xX/ug07zn1+W8PtNOk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sJiPEAAAA3QAAAA8AAAAAAAAAAAAAAAAAmAIAAGRycy9k&#10;b3ducmV2LnhtbFBLBQYAAAAABAAEAPUAAACJAwAAAAA=&#10;" path="m,l984,r,288l,288,,xe" stroked="f">
                    <v:path arrowok="t" o:connecttype="custom" o:connectlocs="0,2279;984,2279;984,2567;0,2567;0,2279" o:connectangles="0,0,0,0,0"/>
                  </v:shape>
                  <v:shape id="Picture 1308" o:spid="_x0000_s1173" type="#_x0000_t75" style="position:absolute;left:2753;top:2341;width:984;height: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STPDDAAAA3QAAAA8AAABkcnMvZG93bnJldi54bWxEj0FrwzAMhe+F/QejQm+rk9GOkdUJpbB2&#10;13b9ASLWkjBbDrGXpPv11WHQm8R7eu/Trpq9UyMNsQtsIF9noIjrYDtuDFy/Pp7fQMWEbNEFJgM3&#10;ilCVT4sdFjZMfKbxkholIRwLNNCm1Bdax7olj3EdemLRvsPgMck6NNoOOEm4d/oly161x46locWe&#10;Di3VP5dfb6A/pZhPx/l48+6Pp+uYH0LtjFkt5/07qERzepj/rz+t4G+2givfyAi6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1JM8MMAAADdAAAADwAAAAAAAAAAAAAAAACf&#10;AgAAZHJzL2Rvd25yZXYueG1sUEsFBgAAAAAEAAQA9wAAAI8DAAAAAA==&#10;">
                    <v:imagedata r:id="rId118" o:title=""/>
                  </v:shape>
                </v:group>
                <v:group id="Group 1304" o:spid="_x0000_s1174" style="position:absolute;left:2938;top:1877;width:221;height:279" coordorigin="2938,1877" coordsize="221,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xD+sQAAADdAAAADwAAAGRycy9kb3ducmV2LnhtbERPTWvCQBC9C/0PyxR6&#10;003aWmrqKiJVPIhgFMTbkB2TYHY2ZLdJ/PddQfA2j/c503lvKtFS40rLCuJRBII4s7rkXMHxsBp+&#10;g3AeWWNlmRTcyMF89jKYYqJtx3tqU5+LEMIuQQWF93UipcsKMuhGtiYO3MU2Bn2ATS51g10IN5V8&#10;j6IvabDk0FBgTcuCsmv6ZxSsO+wWH/Fvu71elrfzYbw7bWNS6u21X/yA8NT7p/jh3ugw/3M8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pxD+sQAAADdAAAA&#10;DwAAAAAAAAAAAAAAAACqAgAAZHJzL2Rvd25yZXYueG1sUEsFBgAAAAAEAAQA+gAAAJsDAAAAAA==&#10;">
                  <v:shape id="Freeform 1306" o:spid="_x0000_s1175" style="position:absolute;left:2938;top:1877;width:221;height:279;visibility:visible;mso-wrap-style:square;v-text-anchor:top" coordsize="221,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AA4ccA&#10;AADdAAAADwAAAGRycy9kb3ducmV2LnhtbESPQWvCQBCF7wX/wzKCt7qxliDRVUQQhdJDtdjrkB2T&#10;kOxsml1j6q/vHAq9zfDevPfNajO4RvXUhcqzgdk0AUWce1txYeDzvH9egAoR2WLjmQz8UIDNevS0&#10;wsz6O39Qf4qFkhAOGRooY2wzrUNeksMw9S2xaFffOYyydoW2Hd4l3DX6JUlS7bBiaSixpV1JeX26&#10;OQPp96X/ejs/Lvv6sbhpNy/eD/XWmMl42C5BRRriv/nv+mgF/zUVfv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gAOHHAAAA3QAAAA8AAAAAAAAAAAAAAAAAmAIAAGRy&#10;cy9kb3ducmV2LnhtbFBLBQYAAAAABAAEAPUAAACMAwAAAAA=&#10;" path="m153,l89,18,44,60,11,122,,185r2,19l35,265r46,13l97,276r64,-39l200,182r20,-65l221,96,220,76,190,15,153,xe" stroked="f">
                    <v:path arrowok="t" o:connecttype="custom" o:connectlocs="153,1877;89,1895;44,1937;11,1999;0,2062;2,2081;35,2142;81,2155;97,2153;161,2114;200,2059;220,1994;221,1973;220,1953;190,1892;153,1877" o:connectangles="0,0,0,0,0,0,0,0,0,0,0,0,0,0,0,0"/>
                  </v:shape>
                  <v:shape id="Text Box 1305" o:spid="_x0000_s1176" type="#_x0000_t202" style="position:absolute;width:7672;height:2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9x2MEA&#10;AADdAAAADwAAAGRycy9kb3ducmV2LnhtbERPzWrCQBC+F3yHZQRvdaJIkOgqIhU8eKn6AGN2zAaz&#10;szG71din7xYKvc3H9zvLde8a9eAu1F40TMYZKJbSm1oqDefT7n0OKkQSQ40X1vDiAOvV4G1JhfFP&#10;+eTHMVYqhUgoSIONsS0QQ2nZURj7liVxV985igl2FZqOnincNTjNshwd1ZIaLLW8tVzejl9Ow8cd&#10;D97j9PtUlxe0ebvPcjPTejTsNwtQkfv4L/5z702aP8sn8PtNOgF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cdjBAAAA3QAAAA8AAAAAAAAAAAAAAAAAmAIAAGRycy9kb3du&#10;cmV2LnhtbFBLBQYAAAAABAAEAPUAAACGAwAAAAA=&#10;" filled="f">
                    <v:stroke dashstyle="dash"/>
                    <v:textbox inset="0,0,0,0">
                      <w:txbxContent>
                        <w:p w14:paraId="6EEF48ED" w14:textId="77777777" w:rsidR="00D310A8" w:rsidRDefault="00D310A8" w:rsidP="00542DDC">
                          <w:pPr>
                            <w:rPr>
                              <w:rFonts w:ascii="Arial" w:eastAsia="Arial" w:hAnsi="Arial" w:cs="Arial"/>
                              <w:sz w:val="12"/>
                              <w:szCs w:val="12"/>
                            </w:rPr>
                          </w:pPr>
                        </w:p>
                        <w:p w14:paraId="6CCDA22F" w14:textId="77777777" w:rsidR="00D310A8" w:rsidRDefault="00D310A8" w:rsidP="00542DDC">
                          <w:pPr>
                            <w:rPr>
                              <w:rFonts w:ascii="Arial" w:eastAsia="Arial" w:hAnsi="Arial" w:cs="Arial"/>
                              <w:sz w:val="12"/>
                              <w:szCs w:val="12"/>
                            </w:rPr>
                          </w:pPr>
                        </w:p>
                        <w:p w14:paraId="27D3C91B" w14:textId="77777777" w:rsidR="00D310A8" w:rsidRDefault="00D310A8" w:rsidP="00542DDC">
                          <w:pPr>
                            <w:rPr>
                              <w:rFonts w:ascii="Arial" w:eastAsia="Arial" w:hAnsi="Arial" w:cs="Arial"/>
                              <w:sz w:val="12"/>
                              <w:szCs w:val="12"/>
                            </w:rPr>
                          </w:pPr>
                        </w:p>
                        <w:p w14:paraId="02D6D72C" w14:textId="77777777" w:rsidR="00D310A8" w:rsidRDefault="00D310A8" w:rsidP="00542DDC">
                          <w:pPr>
                            <w:rPr>
                              <w:rFonts w:ascii="Arial" w:eastAsia="Arial" w:hAnsi="Arial" w:cs="Arial"/>
                              <w:sz w:val="12"/>
                              <w:szCs w:val="12"/>
                            </w:rPr>
                          </w:pPr>
                        </w:p>
                        <w:p w14:paraId="0709559B" w14:textId="77777777" w:rsidR="00D310A8" w:rsidRDefault="00D310A8" w:rsidP="00542DDC">
                          <w:pPr>
                            <w:rPr>
                              <w:rFonts w:ascii="Arial" w:eastAsia="Arial" w:hAnsi="Arial" w:cs="Arial"/>
                              <w:sz w:val="12"/>
                              <w:szCs w:val="12"/>
                            </w:rPr>
                          </w:pPr>
                        </w:p>
                        <w:p w14:paraId="0C25CBA5" w14:textId="77777777" w:rsidR="00D310A8" w:rsidRDefault="00D310A8" w:rsidP="00542DDC">
                          <w:pPr>
                            <w:rPr>
                              <w:rFonts w:ascii="Arial" w:eastAsia="Arial" w:hAnsi="Arial" w:cs="Arial"/>
                              <w:sz w:val="12"/>
                              <w:szCs w:val="12"/>
                            </w:rPr>
                          </w:pPr>
                        </w:p>
                        <w:p w14:paraId="2102231E" w14:textId="77777777" w:rsidR="00D310A8" w:rsidRDefault="00D310A8" w:rsidP="00542DDC">
                          <w:pPr>
                            <w:rPr>
                              <w:rFonts w:ascii="Arial" w:eastAsia="Arial" w:hAnsi="Arial" w:cs="Arial"/>
                              <w:sz w:val="12"/>
                              <w:szCs w:val="12"/>
                            </w:rPr>
                          </w:pPr>
                        </w:p>
                        <w:p w14:paraId="6A0A0A98" w14:textId="77777777" w:rsidR="00D310A8" w:rsidRDefault="00D310A8" w:rsidP="00542DDC">
                          <w:pPr>
                            <w:rPr>
                              <w:rFonts w:ascii="Arial" w:eastAsia="Arial" w:hAnsi="Arial" w:cs="Arial"/>
                              <w:sz w:val="12"/>
                              <w:szCs w:val="12"/>
                            </w:rPr>
                          </w:pPr>
                        </w:p>
                        <w:p w14:paraId="1E455438" w14:textId="77777777" w:rsidR="00D310A8" w:rsidRDefault="00D310A8" w:rsidP="00542DDC">
                          <w:pPr>
                            <w:rPr>
                              <w:rFonts w:ascii="Arial" w:eastAsia="Arial" w:hAnsi="Arial" w:cs="Arial"/>
                              <w:sz w:val="12"/>
                              <w:szCs w:val="12"/>
                            </w:rPr>
                          </w:pPr>
                        </w:p>
                        <w:p w14:paraId="64BCAA81" w14:textId="77777777" w:rsidR="00D310A8" w:rsidRDefault="00D310A8" w:rsidP="00542DDC">
                          <w:pPr>
                            <w:rPr>
                              <w:rFonts w:ascii="Arial" w:eastAsia="Arial" w:hAnsi="Arial" w:cs="Arial"/>
                              <w:sz w:val="12"/>
                              <w:szCs w:val="12"/>
                            </w:rPr>
                          </w:pPr>
                        </w:p>
                        <w:p w14:paraId="34E5FF9D" w14:textId="77777777" w:rsidR="00D310A8" w:rsidRDefault="00D310A8" w:rsidP="00542DDC">
                          <w:pPr>
                            <w:rPr>
                              <w:rFonts w:ascii="Arial" w:eastAsia="Arial" w:hAnsi="Arial" w:cs="Arial"/>
                              <w:sz w:val="12"/>
                              <w:szCs w:val="12"/>
                            </w:rPr>
                          </w:pPr>
                        </w:p>
                        <w:p w14:paraId="768C0153" w14:textId="77777777" w:rsidR="00D310A8" w:rsidRDefault="00D310A8" w:rsidP="00542DDC">
                          <w:pPr>
                            <w:rPr>
                              <w:rFonts w:ascii="Arial" w:eastAsia="Arial" w:hAnsi="Arial" w:cs="Arial"/>
                              <w:sz w:val="12"/>
                              <w:szCs w:val="12"/>
                            </w:rPr>
                          </w:pPr>
                        </w:p>
                        <w:p w14:paraId="741BBE71" w14:textId="77777777" w:rsidR="00D310A8" w:rsidRDefault="00D310A8" w:rsidP="00542DDC">
                          <w:pPr>
                            <w:rPr>
                              <w:rFonts w:ascii="Arial" w:eastAsia="Arial" w:hAnsi="Arial" w:cs="Arial"/>
                              <w:sz w:val="12"/>
                              <w:szCs w:val="12"/>
                            </w:rPr>
                          </w:pPr>
                        </w:p>
                        <w:p w14:paraId="6765E777" w14:textId="77777777" w:rsidR="00D310A8" w:rsidRDefault="00D310A8" w:rsidP="00542DDC">
                          <w:pPr>
                            <w:rPr>
                              <w:rFonts w:ascii="Arial" w:eastAsia="Arial" w:hAnsi="Arial" w:cs="Arial"/>
                              <w:sz w:val="12"/>
                              <w:szCs w:val="12"/>
                            </w:rPr>
                          </w:pPr>
                        </w:p>
                        <w:p w14:paraId="4B6DA828" w14:textId="77777777" w:rsidR="00D310A8" w:rsidRDefault="00D310A8" w:rsidP="00542DDC">
                          <w:pPr>
                            <w:rPr>
                              <w:rFonts w:ascii="Arial" w:eastAsia="Arial" w:hAnsi="Arial" w:cs="Arial"/>
                              <w:sz w:val="12"/>
                              <w:szCs w:val="12"/>
                            </w:rPr>
                          </w:pPr>
                        </w:p>
                        <w:p w14:paraId="48D8DDE6" w14:textId="77777777" w:rsidR="00D310A8" w:rsidRDefault="00D310A8" w:rsidP="00542DDC">
                          <w:pPr>
                            <w:rPr>
                              <w:rFonts w:ascii="Arial" w:eastAsia="Arial" w:hAnsi="Arial" w:cs="Arial"/>
                              <w:sz w:val="12"/>
                              <w:szCs w:val="12"/>
                            </w:rPr>
                          </w:pPr>
                        </w:p>
                        <w:p w14:paraId="42C59274" w14:textId="77777777" w:rsidR="00D310A8" w:rsidRDefault="00D310A8" w:rsidP="00542DDC">
                          <w:pPr>
                            <w:spacing w:before="9"/>
                            <w:rPr>
                              <w:rFonts w:ascii="Arial" w:eastAsia="Arial" w:hAnsi="Arial" w:cs="Arial"/>
                              <w:sz w:val="10"/>
                              <w:szCs w:val="10"/>
                            </w:rPr>
                          </w:pPr>
                        </w:p>
                        <w:p w14:paraId="30903413" w14:textId="77777777" w:rsidR="00D310A8" w:rsidRDefault="00D310A8" w:rsidP="00542DDC">
                          <w:pPr>
                            <w:ind w:right="1327"/>
                            <w:jc w:val="center"/>
                            <w:rPr>
                              <w:rFonts w:ascii="Arial" w:eastAsia="Arial" w:hAnsi="Arial" w:cs="Arial"/>
                              <w:sz w:val="13"/>
                              <w:szCs w:val="13"/>
                            </w:rPr>
                          </w:pPr>
                          <w:r>
                            <w:rPr>
                              <w:rFonts w:ascii="Arial"/>
                              <w:spacing w:val="-1"/>
                              <w:sz w:val="13"/>
                            </w:rPr>
                            <w:t>Inclination</w:t>
                          </w:r>
                        </w:p>
                      </w:txbxContent>
                    </v:textbox>
                  </v:shape>
                </v:group>
                <w10:anchorlock/>
              </v:group>
            </w:pict>
          </mc:Fallback>
        </mc:AlternateContent>
      </w:r>
    </w:p>
    <w:p w14:paraId="7F75F448" w14:textId="77777777" w:rsidR="00542DDC" w:rsidRPr="00D310A8" w:rsidRDefault="00542DDC" w:rsidP="00542DDC">
      <w:pPr>
        <w:spacing w:before="11"/>
        <w:rPr>
          <w:rFonts w:ascii="Arial" w:eastAsia="Arial" w:hAnsi="Arial" w:cs="Arial"/>
          <w:sz w:val="13"/>
          <w:szCs w:val="13"/>
        </w:rPr>
      </w:pPr>
    </w:p>
    <w:p w14:paraId="6B297ACB" w14:textId="77777777" w:rsidR="00542DDC" w:rsidRPr="00D310A8" w:rsidRDefault="00542DDC" w:rsidP="00542DDC">
      <w:pPr>
        <w:spacing w:line="200" w:lineRule="atLeast"/>
        <w:ind w:left="58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D533961" wp14:editId="7CCD3632">
                <wp:extent cx="4938395" cy="2150745"/>
                <wp:effectExtent l="0" t="0" r="5080" b="1905"/>
                <wp:docPr id="1428"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8395" cy="2150745"/>
                          <a:chOff x="0" y="0"/>
                          <a:chExt cx="7777" cy="3387"/>
                        </a:xfrm>
                      </wpg:grpSpPr>
                      <pic:pic xmlns:pic="http://schemas.openxmlformats.org/drawingml/2006/picture">
                        <pic:nvPicPr>
                          <pic:cNvPr id="1429" name="Picture 13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68"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0" name="Picture 13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441" y="231"/>
                            <a:ext cx="4289" cy="3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1" name="Picture 130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220" y="550"/>
                            <a:ext cx="2172" cy="2249"/>
                          </a:xfrm>
                          <a:prstGeom prst="rect">
                            <a:avLst/>
                          </a:prstGeom>
                          <a:noFill/>
                          <a:extLst>
                            <a:ext uri="{909E8E84-426E-40DD-AFC4-6F175D3DCCD1}">
                              <a14:hiddenFill xmlns:a14="http://schemas.microsoft.com/office/drawing/2010/main">
                                <a:solidFill>
                                  <a:srgbClr val="FFFFFF"/>
                                </a:solidFill>
                              </a14:hiddenFill>
                            </a:ext>
                          </a:extLst>
                        </pic:spPr>
                      </pic:pic>
                      <wpg:grpSp>
                        <wpg:cNvPr id="1432" name="Group 1298"/>
                        <wpg:cNvGrpSpPr>
                          <a:grpSpLocks/>
                        </wpg:cNvGrpSpPr>
                        <wpg:grpSpPr bwMode="auto">
                          <a:xfrm>
                            <a:off x="98" y="231"/>
                            <a:ext cx="7672" cy="3149"/>
                            <a:chOff x="98" y="231"/>
                            <a:chExt cx="7672" cy="3149"/>
                          </a:xfrm>
                        </wpg:grpSpPr>
                        <wps:wsp>
                          <wps:cNvPr id="1433" name="Freeform 1299"/>
                          <wps:cNvSpPr>
                            <a:spLocks/>
                          </wps:cNvSpPr>
                          <wps:spPr bwMode="auto">
                            <a:xfrm>
                              <a:off x="98" y="231"/>
                              <a:ext cx="7672" cy="3149"/>
                            </a:xfrm>
                            <a:custGeom>
                              <a:avLst/>
                              <a:gdLst>
                                <a:gd name="T0" fmla="+- 0 98 98"/>
                                <a:gd name="T1" fmla="*/ T0 w 7672"/>
                                <a:gd name="T2" fmla="+- 0 231 231"/>
                                <a:gd name="T3" fmla="*/ 231 h 3149"/>
                                <a:gd name="T4" fmla="+- 0 7769 98"/>
                                <a:gd name="T5" fmla="*/ T4 w 7672"/>
                                <a:gd name="T6" fmla="+- 0 231 231"/>
                                <a:gd name="T7" fmla="*/ 231 h 3149"/>
                                <a:gd name="T8" fmla="+- 0 7769 98"/>
                                <a:gd name="T9" fmla="*/ T8 w 7672"/>
                                <a:gd name="T10" fmla="+- 0 3379 231"/>
                                <a:gd name="T11" fmla="*/ 3379 h 3149"/>
                                <a:gd name="T12" fmla="+- 0 98 98"/>
                                <a:gd name="T13" fmla="*/ T12 w 7672"/>
                                <a:gd name="T14" fmla="+- 0 3379 231"/>
                                <a:gd name="T15" fmla="*/ 3379 h 3149"/>
                                <a:gd name="T16" fmla="+- 0 98 98"/>
                                <a:gd name="T17" fmla="*/ T16 w 7672"/>
                                <a:gd name="T18" fmla="+- 0 231 231"/>
                                <a:gd name="T19" fmla="*/ 231 h 3149"/>
                              </a:gdLst>
                              <a:ahLst/>
                              <a:cxnLst>
                                <a:cxn ang="0">
                                  <a:pos x="T1" y="T3"/>
                                </a:cxn>
                                <a:cxn ang="0">
                                  <a:pos x="T5" y="T7"/>
                                </a:cxn>
                                <a:cxn ang="0">
                                  <a:pos x="T9" y="T11"/>
                                </a:cxn>
                                <a:cxn ang="0">
                                  <a:pos x="T13" y="T15"/>
                                </a:cxn>
                                <a:cxn ang="0">
                                  <a:pos x="T17" y="T19"/>
                                </a:cxn>
                              </a:cxnLst>
                              <a:rect l="0" t="0" r="r" b="b"/>
                              <a:pathLst>
                                <a:path w="7672" h="3149">
                                  <a:moveTo>
                                    <a:pt x="0" y="0"/>
                                  </a:moveTo>
                                  <a:lnTo>
                                    <a:pt x="7671" y="0"/>
                                  </a:lnTo>
                                  <a:lnTo>
                                    <a:pt x="7671" y="3148"/>
                                  </a:lnTo>
                                  <a:lnTo>
                                    <a:pt x="0" y="3148"/>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4" name="Group 1296"/>
                        <wpg:cNvGrpSpPr>
                          <a:grpSpLocks/>
                        </wpg:cNvGrpSpPr>
                        <wpg:grpSpPr bwMode="auto">
                          <a:xfrm>
                            <a:off x="590" y="2790"/>
                            <a:ext cx="296" cy="197"/>
                            <a:chOff x="590" y="2790"/>
                            <a:chExt cx="296" cy="197"/>
                          </a:xfrm>
                        </wpg:grpSpPr>
                        <wps:wsp>
                          <wps:cNvPr id="1435" name="Freeform 1297"/>
                          <wps:cNvSpPr>
                            <a:spLocks/>
                          </wps:cNvSpPr>
                          <wps:spPr bwMode="auto">
                            <a:xfrm>
                              <a:off x="590" y="2790"/>
                              <a:ext cx="296" cy="197"/>
                            </a:xfrm>
                            <a:custGeom>
                              <a:avLst/>
                              <a:gdLst>
                                <a:gd name="T0" fmla="+- 0 590 590"/>
                                <a:gd name="T1" fmla="*/ T0 w 296"/>
                                <a:gd name="T2" fmla="+- 0 2790 2790"/>
                                <a:gd name="T3" fmla="*/ 2790 h 197"/>
                                <a:gd name="T4" fmla="+- 0 885 590"/>
                                <a:gd name="T5" fmla="*/ T4 w 296"/>
                                <a:gd name="T6" fmla="+- 0 2790 2790"/>
                                <a:gd name="T7" fmla="*/ 2790 h 197"/>
                                <a:gd name="T8" fmla="+- 0 885 590"/>
                                <a:gd name="T9" fmla="*/ T8 w 296"/>
                                <a:gd name="T10" fmla="+- 0 2987 2790"/>
                                <a:gd name="T11" fmla="*/ 2987 h 197"/>
                                <a:gd name="T12" fmla="+- 0 590 590"/>
                                <a:gd name="T13" fmla="*/ T12 w 296"/>
                                <a:gd name="T14" fmla="+- 0 2987 2790"/>
                                <a:gd name="T15" fmla="*/ 2987 h 197"/>
                                <a:gd name="T16" fmla="+- 0 590 590"/>
                                <a:gd name="T17" fmla="*/ T16 w 296"/>
                                <a:gd name="T18" fmla="+- 0 2790 2790"/>
                                <a:gd name="T19" fmla="*/ 2790 h 197"/>
                              </a:gdLst>
                              <a:ahLst/>
                              <a:cxnLst>
                                <a:cxn ang="0">
                                  <a:pos x="T1" y="T3"/>
                                </a:cxn>
                                <a:cxn ang="0">
                                  <a:pos x="T5" y="T7"/>
                                </a:cxn>
                                <a:cxn ang="0">
                                  <a:pos x="T9" y="T11"/>
                                </a:cxn>
                                <a:cxn ang="0">
                                  <a:pos x="T13" y="T15"/>
                                </a:cxn>
                                <a:cxn ang="0">
                                  <a:pos x="T17" y="T19"/>
                                </a:cxn>
                              </a:cxnLst>
                              <a:rect l="0" t="0" r="r" b="b"/>
                              <a:pathLst>
                                <a:path w="296" h="197">
                                  <a:moveTo>
                                    <a:pt x="0" y="0"/>
                                  </a:moveTo>
                                  <a:lnTo>
                                    <a:pt x="295" y="0"/>
                                  </a:lnTo>
                                  <a:lnTo>
                                    <a:pt x="295" y="197"/>
                                  </a:lnTo>
                                  <a:lnTo>
                                    <a:pt x="0" y="19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36" name="Group 1293"/>
                        <wpg:cNvGrpSpPr>
                          <a:grpSpLocks/>
                        </wpg:cNvGrpSpPr>
                        <wpg:grpSpPr bwMode="auto">
                          <a:xfrm>
                            <a:off x="2754" y="2790"/>
                            <a:ext cx="984" cy="288"/>
                            <a:chOff x="2754" y="2790"/>
                            <a:chExt cx="984" cy="288"/>
                          </a:xfrm>
                        </wpg:grpSpPr>
                        <wps:wsp>
                          <wps:cNvPr id="1437" name="Freeform 1295"/>
                          <wps:cNvSpPr>
                            <a:spLocks/>
                          </wps:cNvSpPr>
                          <wps:spPr bwMode="auto">
                            <a:xfrm>
                              <a:off x="2754" y="2790"/>
                              <a:ext cx="984" cy="288"/>
                            </a:xfrm>
                            <a:custGeom>
                              <a:avLst/>
                              <a:gdLst>
                                <a:gd name="T0" fmla="+- 0 2754 2754"/>
                                <a:gd name="T1" fmla="*/ T0 w 984"/>
                                <a:gd name="T2" fmla="+- 0 2790 2790"/>
                                <a:gd name="T3" fmla="*/ 2790 h 288"/>
                                <a:gd name="T4" fmla="+- 0 3737 2754"/>
                                <a:gd name="T5" fmla="*/ T4 w 984"/>
                                <a:gd name="T6" fmla="+- 0 2790 2790"/>
                                <a:gd name="T7" fmla="*/ 2790 h 288"/>
                                <a:gd name="T8" fmla="+- 0 3737 2754"/>
                                <a:gd name="T9" fmla="*/ T8 w 984"/>
                                <a:gd name="T10" fmla="+- 0 3077 2790"/>
                                <a:gd name="T11" fmla="*/ 3077 h 288"/>
                                <a:gd name="T12" fmla="+- 0 2754 2754"/>
                                <a:gd name="T13" fmla="*/ T12 w 984"/>
                                <a:gd name="T14" fmla="+- 0 3077 2790"/>
                                <a:gd name="T15" fmla="*/ 3077 h 288"/>
                                <a:gd name="T16" fmla="+- 0 2754 2754"/>
                                <a:gd name="T17" fmla="*/ T16 w 984"/>
                                <a:gd name="T18" fmla="+- 0 2790 2790"/>
                                <a:gd name="T19" fmla="*/ 2790 h 288"/>
                              </a:gdLst>
                              <a:ahLst/>
                              <a:cxnLst>
                                <a:cxn ang="0">
                                  <a:pos x="T1" y="T3"/>
                                </a:cxn>
                                <a:cxn ang="0">
                                  <a:pos x="T5" y="T7"/>
                                </a:cxn>
                                <a:cxn ang="0">
                                  <a:pos x="T9" y="T11"/>
                                </a:cxn>
                                <a:cxn ang="0">
                                  <a:pos x="T13" y="T15"/>
                                </a:cxn>
                                <a:cxn ang="0">
                                  <a:pos x="T17" y="T19"/>
                                </a:cxn>
                              </a:cxnLst>
                              <a:rect l="0" t="0" r="r" b="b"/>
                              <a:pathLst>
                                <a:path w="984" h="288">
                                  <a:moveTo>
                                    <a:pt x="0" y="0"/>
                                  </a:moveTo>
                                  <a:lnTo>
                                    <a:pt x="983" y="0"/>
                                  </a:lnTo>
                                  <a:lnTo>
                                    <a:pt x="983" y="287"/>
                                  </a:lnTo>
                                  <a:lnTo>
                                    <a:pt x="0" y="28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8" name="Picture 129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755" y="2854"/>
                              <a:ext cx="982" cy="16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439" name="Group 1291"/>
                        <wpg:cNvGrpSpPr>
                          <a:grpSpLocks/>
                        </wpg:cNvGrpSpPr>
                        <wpg:grpSpPr bwMode="auto">
                          <a:xfrm>
                            <a:off x="3049" y="2495"/>
                            <a:ext cx="197" cy="197"/>
                            <a:chOff x="3049" y="2495"/>
                            <a:chExt cx="197" cy="197"/>
                          </a:xfrm>
                        </wpg:grpSpPr>
                        <wps:wsp>
                          <wps:cNvPr id="1440" name="Freeform 1292"/>
                          <wps:cNvSpPr>
                            <a:spLocks/>
                          </wps:cNvSpPr>
                          <wps:spPr bwMode="auto">
                            <a:xfrm>
                              <a:off x="3049" y="2495"/>
                              <a:ext cx="197" cy="197"/>
                            </a:xfrm>
                            <a:custGeom>
                              <a:avLst/>
                              <a:gdLst>
                                <a:gd name="T0" fmla="+- 0 3246 3049"/>
                                <a:gd name="T1" fmla="*/ T0 w 197"/>
                                <a:gd name="T2" fmla="+- 0 2691 2495"/>
                                <a:gd name="T3" fmla="*/ 2691 h 197"/>
                                <a:gd name="T4" fmla="+- 0 3049 3049"/>
                                <a:gd name="T5" fmla="*/ T4 w 197"/>
                                <a:gd name="T6" fmla="+- 0 2691 2495"/>
                                <a:gd name="T7" fmla="*/ 2691 h 197"/>
                                <a:gd name="T8" fmla="+- 0 3049 3049"/>
                                <a:gd name="T9" fmla="*/ T8 w 197"/>
                                <a:gd name="T10" fmla="+- 0 2495 2495"/>
                                <a:gd name="T11" fmla="*/ 2495 h 197"/>
                                <a:gd name="T12" fmla="+- 0 3246 3049"/>
                                <a:gd name="T13" fmla="*/ T12 w 197"/>
                                <a:gd name="T14" fmla="+- 0 2495 2495"/>
                                <a:gd name="T15" fmla="*/ 2495 h 197"/>
                                <a:gd name="T16" fmla="+- 0 3246 3049"/>
                                <a:gd name="T17" fmla="*/ T16 w 197"/>
                                <a:gd name="T18" fmla="+- 0 2691 2495"/>
                                <a:gd name="T19" fmla="*/ 2691 h 197"/>
                              </a:gdLst>
                              <a:ahLst/>
                              <a:cxnLst>
                                <a:cxn ang="0">
                                  <a:pos x="T1" y="T3"/>
                                </a:cxn>
                                <a:cxn ang="0">
                                  <a:pos x="T5" y="T7"/>
                                </a:cxn>
                                <a:cxn ang="0">
                                  <a:pos x="T9" y="T11"/>
                                </a:cxn>
                                <a:cxn ang="0">
                                  <a:pos x="T13" y="T15"/>
                                </a:cxn>
                                <a:cxn ang="0">
                                  <a:pos x="T17" y="T19"/>
                                </a:cxn>
                              </a:cxnLst>
                              <a:rect l="0" t="0" r="r" b="b"/>
                              <a:pathLst>
                                <a:path w="197" h="197">
                                  <a:moveTo>
                                    <a:pt x="197" y="196"/>
                                  </a:moveTo>
                                  <a:lnTo>
                                    <a:pt x="0" y="196"/>
                                  </a:lnTo>
                                  <a:lnTo>
                                    <a:pt x="0" y="0"/>
                                  </a:lnTo>
                                  <a:lnTo>
                                    <a:pt x="197" y="0"/>
                                  </a:lnTo>
                                  <a:lnTo>
                                    <a:pt x="197" y="19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1" name="Group 1289"/>
                        <wpg:cNvGrpSpPr>
                          <a:grpSpLocks/>
                        </wpg:cNvGrpSpPr>
                        <wpg:grpSpPr bwMode="auto">
                          <a:xfrm>
                            <a:off x="2951" y="329"/>
                            <a:ext cx="296" cy="296"/>
                            <a:chOff x="2951" y="329"/>
                            <a:chExt cx="296" cy="296"/>
                          </a:xfrm>
                        </wpg:grpSpPr>
                        <wps:wsp>
                          <wps:cNvPr id="1442" name="Freeform 1290"/>
                          <wps:cNvSpPr>
                            <a:spLocks/>
                          </wps:cNvSpPr>
                          <wps:spPr bwMode="auto">
                            <a:xfrm>
                              <a:off x="2951" y="329"/>
                              <a:ext cx="296" cy="296"/>
                            </a:xfrm>
                            <a:custGeom>
                              <a:avLst/>
                              <a:gdLst>
                                <a:gd name="T0" fmla="+- 0 2951 2951"/>
                                <a:gd name="T1" fmla="*/ T0 w 296"/>
                                <a:gd name="T2" fmla="+- 0 329 329"/>
                                <a:gd name="T3" fmla="*/ 329 h 296"/>
                                <a:gd name="T4" fmla="+- 0 3246 2951"/>
                                <a:gd name="T5" fmla="*/ T4 w 296"/>
                                <a:gd name="T6" fmla="+- 0 329 329"/>
                                <a:gd name="T7" fmla="*/ 329 h 296"/>
                                <a:gd name="T8" fmla="+- 0 3246 2951"/>
                                <a:gd name="T9" fmla="*/ T8 w 296"/>
                                <a:gd name="T10" fmla="+- 0 625 329"/>
                                <a:gd name="T11" fmla="*/ 625 h 296"/>
                                <a:gd name="T12" fmla="+- 0 2951 2951"/>
                                <a:gd name="T13" fmla="*/ T12 w 296"/>
                                <a:gd name="T14" fmla="+- 0 625 329"/>
                                <a:gd name="T15" fmla="*/ 625 h 296"/>
                                <a:gd name="T16" fmla="+- 0 2951 2951"/>
                                <a:gd name="T17" fmla="*/ T16 w 296"/>
                                <a:gd name="T18" fmla="+- 0 329 329"/>
                                <a:gd name="T19" fmla="*/ 329 h 296"/>
                              </a:gdLst>
                              <a:ahLst/>
                              <a:cxnLst>
                                <a:cxn ang="0">
                                  <a:pos x="T1" y="T3"/>
                                </a:cxn>
                                <a:cxn ang="0">
                                  <a:pos x="T5" y="T7"/>
                                </a:cxn>
                                <a:cxn ang="0">
                                  <a:pos x="T9" y="T11"/>
                                </a:cxn>
                                <a:cxn ang="0">
                                  <a:pos x="T13" y="T15"/>
                                </a:cxn>
                                <a:cxn ang="0">
                                  <a:pos x="T17" y="T19"/>
                                </a:cxn>
                              </a:cxnLst>
                              <a:rect l="0" t="0" r="r" b="b"/>
                              <a:pathLst>
                                <a:path w="296" h="296">
                                  <a:moveTo>
                                    <a:pt x="0" y="0"/>
                                  </a:moveTo>
                                  <a:lnTo>
                                    <a:pt x="295" y="0"/>
                                  </a:lnTo>
                                  <a:lnTo>
                                    <a:pt x="295" y="296"/>
                                  </a:lnTo>
                                  <a:lnTo>
                                    <a:pt x="0" y="29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3" name="Group 1284"/>
                        <wpg:cNvGrpSpPr>
                          <a:grpSpLocks/>
                        </wpg:cNvGrpSpPr>
                        <wpg:grpSpPr bwMode="auto">
                          <a:xfrm>
                            <a:off x="4524" y="821"/>
                            <a:ext cx="296" cy="296"/>
                            <a:chOff x="4524" y="821"/>
                            <a:chExt cx="296" cy="296"/>
                          </a:xfrm>
                        </wpg:grpSpPr>
                        <wps:wsp>
                          <wps:cNvPr id="1444" name="Freeform 1288"/>
                          <wps:cNvSpPr>
                            <a:spLocks/>
                          </wps:cNvSpPr>
                          <wps:spPr bwMode="auto">
                            <a:xfrm>
                              <a:off x="4524" y="821"/>
                              <a:ext cx="296" cy="296"/>
                            </a:xfrm>
                            <a:custGeom>
                              <a:avLst/>
                              <a:gdLst>
                                <a:gd name="T0" fmla="+- 0 4524 4524"/>
                                <a:gd name="T1" fmla="*/ T0 w 296"/>
                                <a:gd name="T2" fmla="+- 0 821 821"/>
                                <a:gd name="T3" fmla="*/ 821 h 296"/>
                                <a:gd name="T4" fmla="+- 0 4819 4524"/>
                                <a:gd name="T5" fmla="*/ T4 w 296"/>
                                <a:gd name="T6" fmla="+- 0 821 821"/>
                                <a:gd name="T7" fmla="*/ 821 h 296"/>
                                <a:gd name="T8" fmla="+- 0 4819 4524"/>
                                <a:gd name="T9" fmla="*/ T8 w 296"/>
                                <a:gd name="T10" fmla="+- 0 1117 821"/>
                                <a:gd name="T11" fmla="*/ 1117 h 296"/>
                                <a:gd name="T12" fmla="+- 0 4524 4524"/>
                                <a:gd name="T13" fmla="*/ T12 w 296"/>
                                <a:gd name="T14" fmla="+- 0 1117 821"/>
                                <a:gd name="T15" fmla="*/ 1117 h 296"/>
                                <a:gd name="T16" fmla="+- 0 4524 4524"/>
                                <a:gd name="T17" fmla="*/ T16 w 296"/>
                                <a:gd name="T18" fmla="+- 0 821 821"/>
                                <a:gd name="T19" fmla="*/ 821 h 296"/>
                              </a:gdLst>
                              <a:ahLst/>
                              <a:cxnLst>
                                <a:cxn ang="0">
                                  <a:pos x="T1" y="T3"/>
                                </a:cxn>
                                <a:cxn ang="0">
                                  <a:pos x="T5" y="T7"/>
                                </a:cxn>
                                <a:cxn ang="0">
                                  <a:pos x="T9" y="T11"/>
                                </a:cxn>
                                <a:cxn ang="0">
                                  <a:pos x="T13" y="T15"/>
                                </a:cxn>
                                <a:cxn ang="0">
                                  <a:pos x="T17" y="T19"/>
                                </a:cxn>
                              </a:cxnLst>
                              <a:rect l="0" t="0" r="r" b="b"/>
                              <a:pathLst>
                                <a:path w="296" h="296">
                                  <a:moveTo>
                                    <a:pt x="0" y="0"/>
                                  </a:moveTo>
                                  <a:lnTo>
                                    <a:pt x="295" y="0"/>
                                  </a:lnTo>
                                  <a:lnTo>
                                    <a:pt x="295" y="296"/>
                                  </a:lnTo>
                                  <a:lnTo>
                                    <a:pt x="0" y="29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Text Box 1287"/>
                          <wps:cNvSpPr txBox="1">
                            <a:spLocks noChangeArrowheads="1"/>
                          </wps:cNvSpPr>
                          <wps:spPr bwMode="auto">
                            <a:xfrm>
                              <a:off x="5211" y="480"/>
                              <a:ext cx="2190" cy="2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2A7EC4" w14:textId="77777777" w:rsidR="00D310A8" w:rsidRDefault="00D310A8" w:rsidP="00542DDC">
                                <w:pPr>
                                  <w:spacing w:before="56"/>
                                  <w:ind w:left="126" w:right="222"/>
                                  <w:rPr>
                                    <w:rFonts w:ascii="Arial" w:eastAsia="Arial" w:hAnsi="Arial" w:cs="Arial"/>
                                    <w:sz w:val="21"/>
                                    <w:szCs w:val="21"/>
                                  </w:rPr>
                                </w:pPr>
                                <w:r>
                                  <w:rPr>
                                    <w:rFonts w:ascii="Arial"/>
                                    <w:sz w:val="21"/>
                                  </w:rPr>
                                  <w:t>The</w:t>
                                </w:r>
                                <w:r>
                                  <w:rPr>
                                    <w:rFonts w:ascii="Arial"/>
                                    <w:spacing w:val="-1"/>
                                    <w:sz w:val="21"/>
                                  </w:rPr>
                                  <w:t xml:space="preserve"> ratio </w:t>
                                </w:r>
                                <w:r>
                                  <w:rPr>
                                    <w:rFonts w:ascii="Arial"/>
                                    <w:sz w:val="21"/>
                                  </w:rPr>
                                  <w:t>of</w:t>
                                </w:r>
                                <w:r>
                                  <w:rPr>
                                    <w:rFonts w:ascii="Arial"/>
                                    <w:spacing w:val="20"/>
                                    <w:sz w:val="21"/>
                                  </w:rPr>
                                  <w:t xml:space="preserve"> </w:t>
                                </w:r>
                                <w:r>
                                  <w:rPr>
                                    <w:rFonts w:ascii="Arial"/>
                                    <w:spacing w:val="-1"/>
                                    <w:sz w:val="21"/>
                                  </w:rPr>
                                  <w:t>Width/Height/Depth</w:t>
                                </w:r>
                                <w:r>
                                  <w:rPr>
                                    <w:rFonts w:ascii="Arial"/>
                                    <w:spacing w:val="24"/>
                                    <w:sz w:val="21"/>
                                  </w:rPr>
                                  <w:t xml:space="preserve"> </w:t>
                                </w:r>
                                <w:r>
                                  <w:rPr>
                                    <w:rFonts w:ascii="Arial"/>
                                    <w:sz w:val="21"/>
                                  </w:rPr>
                                  <w:t>is</w:t>
                                </w:r>
                                <w:r>
                                  <w:rPr>
                                    <w:rFonts w:ascii="Arial"/>
                                    <w:spacing w:val="-1"/>
                                    <w:sz w:val="21"/>
                                  </w:rPr>
                                  <w:t xml:space="preserve"> </w:t>
                                </w:r>
                                <w:r>
                                  <w:rPr>
                                    <w:rFonts w:ascii="Arial"/>
                                    <w:sz w:val="21"/>
                                  </w:rPr>
                                  <w:t>set</w:t>
                                </w:r>
                                <w:r>
                                  <w:rPr>
                                    <w:rFonts w:ascii="Arial"/>
                                    <w:spacing w:val="-2"/>
                                    <w:sz w:val="21"/>
                                  </w:rPr>
                                  <w:t xml:space="preserve"> </w:t>
                                </w:r>
                                <w:r>
                                  <w:rPr>
                                    <w:rFonts w:ascii="Arial"/>
                                    <w:spacing w:val="-1"/>
                                    <w:sz w:val="21"/>
                                  </w:rPr>
                                  <w:t>to 1:1:0.5.</w:t>
                                </w:r>
                              </w:p>
                              <w:p w14:paraId="244DF215" w14:textId="77777777" w:rsidR="00D310A8" w:rsidRDefault="00D310A8" w:rsidP="00542DDC">
                                <w:pPr>
                                  <w:ind w:left="126" w:right="152"/>
                                  <w:rPr>
                                    <w:rFonts w:ascii="Arial" w:eastAsia="Arial" w:hAnsi="Arial" w:cs="Arial"/>
                                    <w:sz w:val="21"/>
                                    <w:szCs w:val="21"/>
                                  </w:rPr>
                                </w:pPr>
                                <w:r>
                                  <w:rPr>
                                    <w:rFonts w:ascii="Arial"/>
                                    <w:spacing w:val="-1"/>
                                    <w:sz w:val="21"/>
                                  </w:rPr>
                                  <w:t>Although the degree</w:t>
                                </w:r>
                                <w:r>
                                  <w:rPr>
                                    <w:rFonts w:ascii="Arial"/>
                                    <w:spacing w:val="25"/>
                                    <w:sz w:val="21"/>
                                  </w:rPr>
                                  <w:t xml:space="preserve"> </w:t>
                                </w:r>
                                <w:r>
                                  <w:rPr>
                                    <w:rFonts w:ascii="Arial"/>
                                    <w:sz w:val="21"/>
                                  </w:rPr>
                                  <w:t xml:space="preserve">of </w:t>
                                </w:r>
                                <w:r>
                                  <w:rPr>
                                    <w:rFonts w:ascii="Arial"/>
                                    <w:spacing w:val="-1"/>
                                    <w:sz w:val="21"/>
                                  </w:rPr>
                                  <w:t xml:space="preserve">inclination </w:t>
                                </w:r>
                                <w:r>
                                  <w:rPr>
                                    <w:rFonts w:ascii="Arial"/>
                                    <w:sz w:val="21"/>
                                  </w:rPr>
                                  <w:t>is</w:t>
                                </w:r>
                                <w:r>
                                  <w:rPr>
                                    <w:rFonts w:ascii="Arial"/>
                                    <w:spacing w:val="-1"/>
                                    <w:sz w:val="21"/>
                                  </w:rPr>
                                  <w:t xml:space="preserve"> </w:t>
                                </w:r>
                                <w:r>
                                  <w:rPr>
                                    <w:rFonts w:ascii="Arial"/>
                                    <w:sz w:val="21"/>
                                  </w:rPr>
                                  <w:t>not</w:t>
                                </w:r>
                                <w:r>
                                  <w:rPr>
                                    <w:rFonts w:ascii="Arial"/>
                                    <w:spacing w:val="23"/>
                                    <w:sz w:val="21"/>
                                  </w:rPr>
                                  <w:t xml:space="preserve"> </w:t>
                                </w:r>
                                <w:r>
                                  <w:rPr>
                                    <w:rFonts w:ascii="Arial"/>
                                    <w:spacing w:val="-1"/>
                                    <w:sz w:val="21"/>
                                  </w:rPr>
                                  <w:t>defined,</w:t>
                                </w:r>
                                <w:r>
                                  <w:rPr>
                                    <w:rFonts w:ascii="Arial"/>
                                    <w:spacing w:val="-2"/>
                                    <w:sz w:val="21"/>
                                  </w:rPr>
                                  <w:t xml:space="preserve"> </w:t>
                                </w:r>
                                <w:r>
                                  <w:rPr>
                                    <w:rFonts w:ascii="Arial"/>
                                    <w:spacing w:val="-1"/>
                                    <w:sz w:val="21"/>
                                  </w:rPr>
                                  <w:t>most</w:t>
                                </w:r>
                                <w:r>
                                  <w:rPr>
                                    <w:rFonts w:ascii="Arial"/>
                                    <w:spacing w:val="-2"/>
                                    <w:sz w:val="21"/>
                                  </w:rPr>
                                  <w:t xml:space="preserve"> </w:t>
                                </w:r>
                                <w:r>
                                  <w:rPr>
                                    <w:rFonts w:ascii="Arial"/>
                                    <w:sz w:val="21"/>
                                  </w:rPr>
                                  <w:t>of</w:t>
                                </w:r>
                                <w:r>
                                  <w:rPr>
                                    <w:rFonts w:ascii="Arial"/>
                                    <w:spacing w:val="27"/>
                                    <w:sz w:val="21"/>
                                  </w:rPr>
                                  <w:t xml:space="preserve"> </w:t>
                                </w:r>
                                <w:r>
                                  <w:rPr>
                                    <w:rFonts w:ascii="Arial"/>
                                    <w:spacing w:val="-1"/>
                                    <w:sz w:val="21"/>
                                  </w:rPr>
                                  <w:t>drawings are with</w:t>
                                </w:r>
                                <w:r>
                                  <w:rPr>
                                    <w:rFonts w:ascii="Arial"/>
                                    <w:spacing w:val="27"/>
                                    <w:sz w:val="21"/>
                                  </w:rPr>
                                  <w:t xml:space="preserve"> </w:t>
                                </w:r>
                                <w:r>
                                  <w:rPr>
                                    <w:rFonts w:ascii="Arial"/>
                                    <w:spacing w:val="-1"/>
                                    <w:sz w:val="21"/>
                                  </w:rPr>
                                  <w:t xml:space="preserve">views </w:t>
                                </w:r>
                                <w:r>
                                  <w:rPr>
                                    <w:rFonts w:ascii="Arial"/>
                                    <w:sz w:val="21"/>
                                  </w:rPr>
                                  <w:t>in</w:t>
                                </w:r>
                                <w:r>
                                  <w:rPr>
                                    <w:rFonts w:ascii="Arial"/>
                                    <w:spacing w:val="-1"/>
                                    <w:sz w:val="21"/>
                                  </w:rPr>
                                  <w:t xml:space="preserve"> </w:t>
                                </w:r>
                                <w:r>
                                  <w:rPr>
                                    <w:rFonts w:ascii="Arial"/>
                                    <w:sz w:val="21"/>
                                  </w:rPr>
                                  <w:t>45</w:t>
                                </w:r>
                                <w:r>
                                  <w:rPr>
                                    <w:rFonts w:ascii="Arial"/>
                                    <w:spacing w:val="-1"/>
                                    <w:sz w:val="21"/>
                                  </w:rPr>
                                  <w:t xml:space="preserve"> degrees</w:t>
                                </w:r>
                                <w:r>
                                  <w:rPr>
                                    <w:rFonts w:ascii="Arial"/>
                                    <w:spacing w:val="23"/>
                                    <w:sz w:val="21"/>
                                  </w:rPr>
                                  <w:t xml:space="preserve"> </w:t>
                                </w:r>
                                <w:r>
                                  <w:rPr>
                                    <w:rFonts w:ascii="Arial"/>
                                    <w:sz w:val="21"/>
                                  </w:rPr>
                                  <w:t xml:space="preserve">of </w:t>
                                </w:r>
                                <w:r>
                                  <w:rPr>
                                    <w:rFonts w:ascii="Arial"/>
                                    <w:spacing w:val="-1"/>
                                    <w:sz w:val="21"/>
                                  </w:rPr>
                                  <w:t>inclination.</w:t>
                                </w:r>
                              </w:p>
                            </w:txbxContent>
                          </wps:txbx>
                          <wps:bodyPr rot="0" vert="horz" wrap="square" lIns="0" tIns="0" rIns="0" bIns="0" anchor="t" anchorCtr="0" upright="1">
                            <a:noAutofit/>
                          </wps:bodyPr>
                        </wps:wsp>
                        <wps:wsp>
                          <wps:cNvPr id="1446" name="Text Box 1286"/>
                          <wps:cNvSpPr txBox="1">
                            <a:spLocks noChangeArrowheads="1"/>
                          </wps:cNvSpPr>
                          <wps:spPr bwMode="auto">
                            <a:xfrm>
                              <a:off x="125" y="21"/>
                              <a:ext cx="160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CD10A" w14:textId="77777777" w:rsidR="00D310A8" w:rsidRDefault="00D310A8" w:rsidP="00542DDC">
                                <w:pPr>
                                  <w:spacing w:line="211" w:lineRule="exact"/>
                                  <w:rPr>
                                    <w:rFonts w:ascii="Arial" w:eastAsia="Arial" w:hAnsi="Arial" w:cs="Arial"/>
                                    <w:sz w:val="21"/>
                                    <w:szCs w:val="21"/>
                                  </w:rPr>
                                </w:pPr>
                                <w:r>
                                  <w:rPr>
                                    <w:rFonts w:ascii="Arial"/>
                                    <w:spacing w:val="-1"/>
                                    <w:sz w:val="21"/>
                                  </w:rPr>
                                  <w:t>Cavalier</w:t>
                                </w:r>
                                <w:r>
                                  <w:rPr>
                                    <w:rFonts w:ascii="Arial"/>
                                    <w:spacing w:val="-5"/>
                                    <w:sz w:val="21"/>
                                  </w:rPr>
                                  <w:t xml:space="preserve"> </w:t>
                                </w:r>
                                <w:r>
                                  <w:rPr>
                                    <w:rFonts w:ascii="Arial"/>
                                    <w:spacing w:val="-1"/>
                                    <w:sz w:val="21"/>
                                  </w:rPr>
                                  <w:t>Drawing</w:t>
                                </w:r>
                              </w:p>
                            </w:txbxContent>
                          </wps:txbx>
                          <wps:bodyPr rot="0" vert="horz" wrap="square" lIns="0" tIns="0" rIns="0" bIns="0" anchor="t" anchorCtr="0" upright="1">
                            <a:noAutofit/>
                          </wps:bodyPr>
                        </wps:wsp>
                        <wps:wsp>
                          <wps:cNvPr id="1447" name="Text Box 1285"/>
                          <wps:cNvSpPr txBox="1">
                            <a:spLocks noChangeArrowheads="1"/>
                          </wps:cNvSpPr>
                          <wps:spPr bwMode="auto">
                            <a:xfrm>
                              <a:off x="2880" y="2871"/>
                              <a:ext cx="586"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C5C6C" w14:textId="77777777" w:rsidR="00D310A8" w:rsidRDefault="00D310A8" w:rsidP="00542DDC">
                                <w:pPr>
                                  <w:spacing w:line="130" w:lineRule="exact"/>
                                  <w:rPr>
                                    <w:rFonts w:ascii="Arial" w:eastAsia="Arial" w:hAnsi="Arial" w:cs="Arial"/>
                                    <w:sz w:val="13"/>
                                    <w:szCs w:val="13"/>
                                  </w:rPr>
                                </w:pPr>
                                <w:r>
                                  <w:rPr>
                                    <w:rFonts w:ascii="Arial"/>
                                    <w:spacing w:val="-1"/>
                                    <w:sz w:val="13"/>
                                  </w:rPr>
                                  <w:t>Inclination</w:t>
                                </w:r>
                              </w:p>
                            </w:txbxContent>
                          </wps:txbx>
                          <wps:bodyPr rot="0" vert="horz" wrap="square" lIns="0" tIns="0" rIns="0" bIns="0" anchor="t" anchorCtr="0" upright="1">
                            <a:noAutofit/>
                          </wps:bodyPr>
                        </wps:wsp>
                      </wpg:grpSp>
                    </wpg:wgp>
                  </a:graphicData>
                </a:graphic>
              </wp:inline>
            </w:drawing>
          </mc:Choice>
          <mc:Fallback>
            <w:pict>
              <v:group id="Group 1283" o:spid="_x0000_s1177" style="width:388.85pt;height:169.35pt;mso-position-horizontal-relative:char;mso-position-vertical-relative:line" coordsize="7777,3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QitdgwAAKtYAAAOAAAAZHJzL2Uyb0RvYy54bWzsnOty27oRx793pu/A&#10;0cd2FIsXXeiJcybxJXNm0jbT4z4ALVEW50ikStKx007fvf9dECQAArYsX845jjJJTJlLcLkLLH67&#10;BPT+p7vN2vuWllVW5CcD/91o4KX5vFhk+fXJ4F+XF8PZwKvqJF8k6yJPTwbf02rw04c//+n97fY4&#10;DYpVsV6kpYdG8ur4dnsyWNX19vjoqJqv0k1SvSu2aY6Ty6LcJDU+ltdHizK5Reub9VEwGk2Oboty&#10;sS2LeVpV+O2ZODn4wO0vl+m8/sdyWaW1tz4ZQLea/y/5/yv6/+jD++T4uky2q2zeqJHsocUmyXLc&#10;tG3qLKkT76bMek1tsnlZVMWyfjcvNkfFcpnNU34GPI0/Mp7mc1ncbPlZro9vr7etmWBaw057Nzv/&#10;+7evpZct4LsogK/yZAMv8Y09P5iFZKDb7fUx5D6X21+2X0vxlDj8Usx/rXD6yDxPn6+FsHd1+7di&#10;gRaTm7pgA90tyw01gUf37tgP31s/pHe1N8cvozichfF44M1xLvDHo2k0Fp6ar+DO3nXz1Xlz5RR/&#10;xGVhOJvSNUfJsbglq9mo9eH9Npsf419jUhz1TPpw18NV9U2ZDppGNju1sUnKX2+2Q3h/m9TZVbbO&#10;6u/ck2EdUir/9jWbk5Xpg+adWHoHAnRfzw9HAT2ilBTXJfRc7BsvL05XSX6dfqy2GAhwMVqQvyrL&#10;4naVJouKfk120lvhj5ouV+tse5Gt1+Q8Om6eGmPJ6IsWw4l+flbMbzZpXouBW6ZrGKDIq1W2rQZe&#10;eZxurlL0w/Lnhc89Bb3hS1XT7ahf8GD6bzD7OBrFwafh6Xh0OoxG0/PhxziaDqej82k0imb+qX/6&#10;P7raj45vqhRmSNZn26zRFb/taWsdOU2MEWOSx7b3LeEIInoUFOKeJVVEJyOTkK5VOf8njA05HNdl&#10;Ws9XdLiE5ZrfQ7g9wWbuLEs+qDDG9hs2fjzBCOYxE3HHaPs++kRZ1Z/TYuPRAYwMFdnIyTfYWDyU&#10;FCF184JczQ8hn1F1QzyKz2fns2gYBZNzuOHsbPjx4jQaTi786fgsPDs9PfOlG1bZYpHm1NzTvcBG&#10;LdbZQnbEqry+Ol2XwjsX/KcZ9FUndkS9oVNDek7+5E7GjiDTNyMBnvgjBokQc5wI4V+7IMHjWx/e&#10;byBIBIcg8cDcGkUI+DSDhtwDxADm+TWYYTKhQBH6I57iD5GCZ7YfKVIQDDDsKZGCefjNRYrwECke&#10;iBTjIMDEgXgwHjcpESEXhYrAnwYNUwRRrAH1ASr2goo2O2oTqzYBC2FqPQGLZ2RyM8GiNPO5EjDc&#10;wTpHTCfS8aEvHJ8ct9mXeZGSgPUua6cWPQG73SLhr2QWgU+7kTml+7ZU+ZdVsk0xzqlZNWsKQ2nS&#10;izJNqY6AtDbmjtyIypy2UhNabkScIbGdmNw0ihxCfUu2JoFJbwSXE9lKFod7F03mc71oOsQlxudy&#10;s0Zt4q9Db+TFM/ylrkGyUgQRXYj85ci7HHm3Ht/ZEEIXU9oBGngtHnQtwWhtSySy8rpO0ElFUopV&#10;mk4nsUUpZPFtU5eRQ6mJFOKWHEohsW9bciuF7qw8n0Mp0E/b1OXMoZSvmzwMp7HNVr5qdhayW8vX&#10;LW/3oGr4Sz9waaZb3qmZavv7NNPNb9dMtf6lP3Fpppvf4Ulftb/uSgyNtvMnK5GbYpTc5c2AwJGH&#10;kgaVjKjzb4uKqkGXAnQvJctCis46hGEWTHWXsjx0vzBUJWF4GQMJ2t0v7cOBLM71qofFYVUWlzMr&#10;ty4uax6YMnWzeFkOPBQvr8T4RxmJ7MTWwKF3ezIQEWdFeI/QTWc2xbf0smCZ2iif4W7d2XWuSqEd&#10;YViGAgjK0/LnlhtrxXA7DkpOSQEZO4qZN52viyoVTqBnZm+0D082U0KpUr9Y52SSeByM2RJKXYCK&#10;NUr5YMR/GjdrYlQZOUuqlSgzLHAkTI/ybL7g+EqVtPPmuE6ytThmO5DRf5AaipwqxTR8VSy+A23K&#10;AvUmOB4vCXCwKsr/DLxbFNxPBtW/bxIqn65/zjH7x34UQazmD9F4SkRaqmeu1DNJPkdTJ4N6gHBA&#10;h6c1PuGSm22ZXa9wJ1FEzIuPqDwvM65xkX5CK3Qe+gAA4aOmXi1Ii9mqha4OzhB0DTibUDd4STgb&#10;x3giBIhgigPuaBIqghhBmzJ4P+Y4hu4vS+P9izo8My9DD7VVxxvbNAU7fHohOEMkFiZV4YyfhzQA&#10;xz0bnPWN4rJkaxI9ojwCznAvj+7HDutwSeUExjNyhiGjMwK53et83zWlYgILrby2H3RSOiXMZmOb&#10;ViojMJ9ZtNL5wKmVighurXRCcGilAgIDmkUrg8+CeDa1GksDNJayWsvgM5cTVdMLQrOpppverZpq&#10;/XtU0x3gUk21v0A0m2q6/Z3O1BmNOmJrNYyQA6MxCT6B0cg1HhCNxu3+hBbQW1LMAiYr6YAmpZoY&#10;wVgiOE+XE5PNblLmHR9DZxpcaQzmeoVD6ElWarmOn8GJVn4QjT4F8fBiMpsOo4toPIyno9lw5Mef&#10;4skoiqOzC/311JcsT5/+eurJoPkwULZvskhjRmDMY/Ind0cGGypYvE0Kw6gxKOzF1ygE0zHiuRXD&#10;4hnO8BvXWVOOaTHMclXHYeZ1LXT8NkUyzBx9DuMU9rk5zGIVCWJOm+wNYnQzIAG8Z2BWD8Xo3obM&#10;/igWyL7gQrFwGhKq9PVScYBhzKKXzgLO+VuFgQbGLHrpMODUq4djFr0MHAtH0x1wjKVWnkUzA8fc&#10;ruwDmU05HcjcyqkeuEc50wmufqZ6QSCZTTndC06X2pCssdwByXgORPnsCUhGriEkI5vuj2QxFs09&#10;jGRSKmhXqUkUkz9Fba3J/3eSOiCZZd3WU2t/PzCS0UIA/Gu4GEe9KpBlqZ+xPBdXveIayRCRVIDM&#10;V7n8KYh5Zoce/F7wzayRjDhEgZ2agEcUdVgjqS4tBjKI5DiYSdLqUBN0x9XTiXyvI9cly1WQh4WS&#10;WOkLrIDJ5E+RXtJIEuklr5nER5w3FjW4SujgSCN5Y/O/ZAk9RLovkrcItRJmfNkLqNDhqKFbruqS&#10;N/O63zZ5o5cm/eSN1/8+d/JmsYrLlq1N9k7ewiCaeHxHIzHrJW9NwUpdCmEkb5MYyxxa/3dpmZo7&#10;BCTU1jjVxszcIYqteqmpAydvFr2MvMGll5o2uPXS0wYylVWvXvJm0ctI3shWVoPptXSSslrMSN7c&#10;rlQdIKrpNuV0B7iVUz3AUnbldCe4lVO9IJI3m3K6F9hbtq6mJ29aXzskb8+QvJFr7qun83l+X8ov&#10;3WBz16oHWQWXcjIhkz/VxMxMuXQZec/dpLB9g+YnaCZbOdTUc6wVeOLijR84gdsRy2ibgI5l2B6A&#10;nviSWIZXUrgrxmMY8L26zQn8YoxL6vL1eFdS713UQZl5WQsgnRHkK5FXWHaK/VcWKOM48NxQtrsl&#10;W5PszWR0L49v+BCTkTsMGZ3J4Hev9b2dyEgEteF+SzoP8ARuU0rFgd2WNjiUUkHAqZTOAU6lejRm&#10;eT6DxibB2GYqjcVIxmorA8XcHuyjmE0z3fQuzVTLuzXTOcytmWr+Xdc1ODypUZjmSgyOw6KG51rU&#10;QD1n/wo6esIOFXQp1fRSBZskPqmgtpuUCWoHADsA2CssLY0Qew0A46L1SwJYNA4QywFgs8DYHUpD&#10;RaxpkDNvC2D9i363AIaH61XFxHv55wawvlFkUcy05NMBjO7l8Q0NuOoVxZqAp9axdACD373W93YA&#10;IxErVOgUgK9diK1KqRiwG4A5lFIJwKmUDmBOpfYAMN/3pzZbaQTGQlZrGQjm9uE+CObUTTX+Pbrp&#10;EObWTXXBrhDm8KYGYZo7DxD2DJUwjjq0jOEAYcrunsPK0ge2Kr3ZlaU0379GyQcBVxDHJc3/n4o7&#10;+gItczOLV9/hjNyd1Ow5vudbmTRYoQ87bUUeBzQ1Ae6iGac0SnXNpy1FXF4LBQ4pULL/u+9n2GS3&#10;yWp8E9w62wBJ2514yfFhZx29f5eeF2u667urO/7OtpCLbHTykZvt0AfERjsciE12OBAb7HDwjJvr&#10;SLfXGHzAmP7ga63T7CR7ncHnY6cpjT0zr/InIwxKHnogQvD7M428R+yLeBtf2yWimVjsFP9Rt3o8&#10;Mtw9enbuYkQ7Bf3oMQIpTD9GmLscXidGYIkx4iwFiRm22HMuL4sG41lTfvHxZW6HKLH3l/sdooR1&#10;+Z6LJHj70u+ZJLr3uMxD/I24PIc2395LX7mrfmap7juGP/wf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BzmWLL3AAAAAUBAAAPAAAAZHJz&#10;L2Rvd25yZXYueG1sTI9BS8NAEIXvgv9hGcGb3cSgLWk2pRT1VARbQXqbJtMkNDsbstsk/feOXnQO&#10;D4Y3vPdNtppsqwbqfePYQDyLQBEXrmy4MvC5f31YgPIBucTWMRm4kodVfnuTYVq6kT9o2IVKSQj7&#10;FA3UIXSp1r6oyaKfuY5YvJPrLQZZ+0qXPY4Sblv9GEXP2mLD0lBjR5uaivPuYg28jTiuk/hl2J5P&#10;m+th//T+tY3JmPu7ab0EFWgKf8fwgy/okAvT0V249Ko1II+EXxVvLgPqaCBJFnPQeab/0+ffAAAA&#10;//8DAFBLAwQKAAAAAAAAACEAq5j/rqUAAAClAAAAFAAAAGRycy9tZWRpYS9pbWFnZTQucG5niVBO&#10;Rw0KGgoAAAANSUhEUgAAAGcAAAARCAYAAADAOrIlAAAABmJLR0QA/wD/AP+gvaeTAAAACXBIWXMA&#10;AA7EAAAOxAGVKw4bAAAARUlEQVRYhe3RQQ0AIBDAMMD4WUcBb/ZoFSzZnplF0/kdwJs5YeaEmRNm&#10;Tpg5YeaEmRNmTpg5YeaEmRNmTpg5YeaEmRN2Ab5fAZ/YW6MTAAAAAElFTkSuQmCCUEsDBAoAAAAA&#10;AAAAIQAbZVItI4AAACOAAAAUAAAAZHJzL21lZGlhL2ltYWdlMi5wbmeJUE5HDQoaCgAAAA1JSERS&#10;AAABvwAAAUQIAwAAAICYwJoAAAMAUExURQAAAAAAAAAAAAAAAAAAAAEBAQEBAQEBAQICAgICAgMD&#10;AwMDAwQEBAUFBQYGBgYGBgcHBwkJCQoKCgsLCwwMDA0NDQ4ODhAQEBERERISEhMTExQUFBYWFhcX&#10;FxgYGBkZGRoaGhsbGxwcHB4eHh8fHyAgICEhISIiIiMjIyQkJCUmJScnJygoKCkpKSoqKisrKyws&#10;LC0tLS4uLjAwMDExMTIyMjMzMzQ0NDU1NTY2Njc3Nzg4ODk5OTs7Ozw8PD09PT4+Pj8/P0BAQEFB&#10;QUJCQkNDQ0REREVFRUZGRkdHR0lJSUpKSktLS0xMTE1NTU5OTk9PT1BQUFFRUVJSUlNTU1RUVFVV&#10;VVZWVldXV1lZWVpaWltbW1xcXF1dXV5eXl9fX2BgYGFhYWJiYmNjY2RkZGVlZWZmZmdnZ2hoaGlp&#10;aWpqamtra2xsbG1tbW5ubnBwcHFxcXJycnNzc3R0dHV1dXZ2dnd3d3h4eHl5eXp6ent7e3x8fH19&#10;fX5+fn9/f4CAgIGBgYKCgoODg4SEhIWFhYaGhoeHh4iIiImJiYqKiouLi4yMjI2NjY6Ojo+Pj5CQ&#10;kJGRkZKSkpOTk5SUlJWVlZaWlpeXl5iYmJmZmZqampubm5ycnJ2dnZ6enp+fn6CgoKGhoaKjoqOk&#10;o6SlpKWmpaanpqeop6ipqKmqqaqrqqusq6ytrK2ura6vrq+wr7CxsLGysbKzsrO0s7S1tLW2tba2&#10;tre3t7i4uLm5ubq6uru7u7y8vL29vb6+vr+/v8DAwMHBwcLCwsPDw8TExMXFxcbGxsfHx8jIyMnJ&#10;ycrKysvLy8zMzM3Nzc7Ozs/Pz9DQ0NHR0dLS0tPT09TU1NXV1dbW1tfX19jY2NnZ2dra2tvb29zc&#10;3N3d3d7e3t/f3+Dg4OHh4eLi4uPj4+Tk5OXl5ebm5ufn5+jo6Onp6erq6uvr6+zs7O3t7e7u7u7v&#10;7u/w7/Dw8PHx8fLy8vPz8/T09PX19fb29vf39/j4+Pn5+fr6+vv7+/z8/P39/f7+/v///xbC/a8A&#10;AAABYktHRACIBR1IAAAACXBIWXMAAA7EAAAOxAGVKw4bAAAgAElEQVR4nOxdCTxU6/s/7dkrjGXs&#10;jH03xr4vZV+ylC0iQiUUbbKEFBWylCiSdomxLyFpUd3urYQwtOi2L7dyk3L+5z0zwyiVmn6V/+35&#10;fIxnznnPMXO+nvd9n+f7Ps8Lwb9lIgv0sz/Ab6FLfuM3seU3fhNbfuM3seU3fhNbfuM3seU3fhNb&#10;fuM3IoP1pJ/9Eb5afuM3Is8gnTeokqN/7Sd/lHHLb/xG5Dm0Dn4IlDDoj5/9WcYr/1n83lmq4tXX&#10;Ry3R18yiHnoObSKxLxuE4fXQ65/50b5G/rP4JUJqxysH4UUQ5ip4+2ZzVNQayGiRhsEADEdBz3/2&#10;xxuv/FfxG1IKAb86pkN5w8f6oQjkldTQ7zrlxbumJz/ro32V/Ffx668Gr2/coCDKgXPz/roCBa4x&#10;fLYBChOcsm4ttP0nfrrxy38VP7KUQgupI10h1N4JRa6Fnm2C4Hjo1T/Mx37qJxuv/Kfx6xYWGvb4&#10;bs0Ir4B8fafCqxfAGxD8WEt/5icbt/yn8XOFOob1f/iOHIe8vafCG4ThOAh+z0b8iR9s/PJfxi8P&#10;Mhx5082HPIy0NAjeBBFdoOIQqOLnfbCvkP8wft0iNHNPuHTygghorgEERwgTF0JHT8ic/Hmf7Cvk&#10;v4vfkDi0iObtNfZOGNp2fBO8UQjpP9/BSw//rA/2VfLfxS8KEulGlboB8Hp2TdkRyPVC+CpPCDn1&#10;6gXD7/nLLy3JEO4y+H3IZjXAbzBv4+plkE5sGlFzOuI//J6//OIyKA65VBGJqxQgaGD4GBSFvMZA&#10;pQ7QsaOMv+3vV5In4esGad8PNtQj8BGJpfVNw8efQ+uR1wjoUFV96UGo+Id/xm+R/wp+pdDkZ19q&#10;8wxajbwGc6JvNtX/jz/R95H/Cn4VEMsXOYUXNteR15u9P+DjfDf5jd/Elt/4TWz5jd/Elt/4TWz5&#10;jd/Elt/4TWz5jd/Elt/4TWz5jd/Elt/4TWz5jd/Elt/4TWz5jd/Elt/4TWz5jd/Elt/4TWz5jd/E&#10;lt/4TWz5jd/Elt/4TWz5jd/Plbfn6bv+N37fQ95+85X/soA1b7234XcP4Vu912997fX/FfwaINP/&#10;zY0H9PF4vKgC/huFAHEgrwxM0jh2PAMDhHn5lX/+/wF+DURiaTkRXUxdTv4pLyWrFURiRQWxtKqU&#10;SIyBGI6SzxDLStFDyBm0IaJGHkTUDfngLXJ0fQHSsCIyvzQ6n1iGqFEHvIrW4olBK4ka2rkbiYdX&#10;W+TvCF6nGY7cqra+trWSmB8boRpGxK9bFUiklfz1xPX5xM9LqQvkidynurqsvBJ5rT01+OXvO0om&#10;PH7962cg/8XSeFV9TfALVeUV8YryqnglURU8DodX5lfG4wWhKSoy6Bm8kgp6CDmDl1SkVcGPkCge&#10;LyWMWJQQekZGAg/OKnEr4yXF8XhlbiXQQkVICa/ErqSqxwBNKafv4wdAynRdP9Hx6wuAVsBw6mYY&#10;1t8P77aF4fQAGFY/BZ9SH4KrXWE4JgZ+o/YGhudDgjGJ8BByBg5+DTdIDoIzcN5j9CxQU0ph2KUa&#10;PuIIwweOwrDjEbRR1hb0FrBZLfyHBwzXmsFwfhIMRzyHh9bBcDKnNp1ZSq8ZoelfPebRygTHr1sI&#10;yrwNw61t8CCxHfwCPwP1b+G39QPwm7+G4LY2+O1pZHpxGGJvbkfPwD396CHkDNw7SgU/A8jTfP4e&#10;hm8NoGfudcHo2Tv98L/Imf47MNridj/441EQxJdE3+fPngpBlfTcYGLjNySGpnyNQ6og5n+/8x+v&#10;g6AZyXRO/6OgmdwH6bnBxMZvIxSJvL7rg9+eQwzrfv+w+mAAhs+/hTs7EXN7gBx6Xwn8B0QFNSJB&#10;i38RS0LOjqEOnh4Ab4da36CHKOrgqQ64p3oQftCDNh5ohHtEIOHpmAS6Pv8raUjEPYSeO0xo/CKh&#10;aNjqGZyg8vYpVAw/F71AVV8IVMHJ0LO3Un5wv+YB+AHj61qAX0A0/AwKgouhx3D+KvgNcvYx0viW&#10;1WvYTwq9DqiFfK/AdS9l+pCGT4H6nnAEfgIlw4EML+HoAPS6ZxoXRNjmbOFKos/+XjL6y1US+um4&#10;w0TGrxqKgAfrBuAbHailDJwepKpv6x7CHchc/Fvsr/8+PIb9gTgJyCyj2B98iRuaPQk7jYs++8ua&#10;dk/qltglOu4wgfFrETEaf+P67zv+XRKaKi84exMmromu2yzBXhd8ph9Kxx0mLn6xkAE8uP4cfG49&#10;YnZN6PwTqM2J6NE/jF7A54OGBgN3oOpgAIQp3Qe/MPoDfuz/Bjn0zzvkDJzdhB7aEThIVUHjROQW&#10;yNkM/Ev40E4YOfvuH+TMab0XyKFX6HVhszDqi7hnhbIHldHzFV6z73/E+z6Yb+DLTT8lExa/SEj9&#10;wPDD37YefoXPQJ84olJxoMHvpRLEv2EH/BJp9Gn8wFnwL1B5EaZeR4Nfe+Rb6nVDcyCMsDAXC4FB&#10;K5ee79DE0v+P0Nt90NVvv8VExS8Kcv+q9t+1/4xj0lgg7STLtpx9KV1VmvbhXj8TfD6Alk34Rpmg&#10;+OVC8x581QXfkX8gqUPTRIWEvoP9rVgOPxJ8/M7J6dtvMUHxUxXsrno3GPcAHkB+zq1/9w4Z8t5G&#10;tlP7OqCCo0hf9za8Bun2BmoAfjsPDfetTdnw4IoV714g7seDuAHqdc+Qt5Qx7o3/Y7S7XLFicCjo&#10;PHodOiDmPRAhCM7z9vT0NpY8wEyX/b0NbEbwewRHQNe/+R4TE781HA/24vtfIk8bPHHKw3+hd5pW&#10;pYxVH+AHxrhP4wdUynVj4AfGxpoGF0iNhUv4e9jfg9nPUfyyoW+fgU5I/MKhuq+9pApi+ed7/OnX&#10;EqysMlgDdxcXdz3cbiafIjru9dz5OUyc9RQe0M/+5ntMQPz63Nn3vX+Ihs1AyAx40xQBKvDEz5O9&#10;8DetQ1THHC6CWJ/cQ8auVvjfP2GqYw7f+ZdWBb49iJ79fRO9DVAp7jqInj05hdzmjDXkyRclqGpt&#10;aWmtKhjN7ElvlcnnQo/oun7i4UfihTrgbewv4Thr+LlMH+zpCcPbg1D/wU/qDextDD+FkuFCvn/g&#10;I4T3A1J+aLjspTAkuFbt7as5SfATpMukBMbgVfloBA1ch6ggtgauQ/w/ECMDanQADGJrz5A7HuZ5&#10;AedBEGsBfyZOj2J/szacpvPbtGAe03X9hMPvKS9PLQx3VKGxMhAyA8Zz/Trqv1PsD1gLMB4a+xtM&#10;gNjP3oQHQLik/+1n7A/YLVjDgBwCKsX+gEXfvwuTRCA2Vk6a8Y9ZPZbOr3OF6z+G3xL27m+57Hv4&#10;fwh8kJFEPCZf0hjMP02l8vgOn6Hzntd5/lv4rZuEWAVKD5FHMfBDGQhpVNCAEof+IH4N995EmaWx&#10;49cgUk2Je9PEr+GLbfDbsyhhNJOZhXcy2f5Ep8wkMKrE0fl9gunc6mWC4dcORRlmoPRQBr7/GTJ0&#10;PZx8GY4JgP/hK0TVBJW3rxAVNKDwQHBIDi1/9JIhEE6GnlD5o1KolJY/AqQRhXci80ePkTMDQ7IJ&#10;yDBZIC7DYD9bD7G//VKmiP0tMZI+xFdIr/39t/rPg7NF/i1tR+mhduK7QYr9UQZCWhVpQOFhP+SP&#10;qntQC/u0/VF4X1r+qG0Ifn/VHxKejp0B7E+dYTqIv8gwYKbO3kLnN/pPzT8vcUjf/cZLkfGPHpoU&#10;/jcOmpGt62pGkIjmyBdVWYKMf4b80fTyRzDq/32FPOl9P/rARMIvHFrdfzFxmDRqTkSjIk2I8wtI&#10;I2I7yiN8kj/ij1r+DjgZIOI2Bv+QmDgSI9v5If8Ax0pDspPt2ezm4IUOCeWh/ae3CU8wnfwRIiD+&#10;8hUyX4O830+u/h7ygQmE3wFoLQwne8CvRzNFyIOnqp/mj76MH6JS/zEAf0T5FyDjB9+EIIhtEt80&#10;7DReFgIjYSR+pl1A55f6ZP85AEJMTzpguLXjbmcZdVmv8toPdpicOPjFsvvRcTVd/WeXhCDGQXDy&#10;fDY7NivJPIE8sv9gjKgZ9I5/mTM/Udb5HxMHTX38bhhOV5jDoAZc0g4ikYhzIHIrXqXZYXLC4BcF&#10;idMTwKSLP9KDeKbxMiH2xwONtj/6/YewT/sP1zDQSvD7Jl8E+j5LQxXPxI3X0GmH4WiI8t84UfDL&#10;g/iyH9MyRYgKGIPnc0m0pBFVDa8BDkY/0l0C9ZnVG5R/QLral5TOF/APSA/6gkI6fMwfARXtZlPh&#10;uJnBgUw2QpPns7oqmtHa3wEWz3Q6v9f6z/h/HdAC8CskkfIeaakZify+U0V0gi4Vbe6BJwx+JG7B&#10;3rhhTABoiPpqBL9XlKNj80dU/D7g/z7G70XeAPV/BKjgFpEd8dAMcYmp/IyQwFQJMR5WLSYtVh4x&#10;UVFUVdtE5xf7HH7wuhldMJzBeo/yNlIJz8SF1z+WzIHHQPO1wHRgguDXxyF9h747fPv66yiIUYxD&#10;l0lDaKrWNH1ePj79aesElM3mzjVTFgjHhOyh72N9Hj8Yx//8D74c6rtgm3pJp1NQdG0cnDL17RC6&#10;7GJC4NeFDe1/PggPUkijh4PoL4rPDXz0oetoiBmoyBngwQPvfeDqENxxg8wfHUHj14NVHeTsiHOD&#10;7xBHnhq/BgurkYbgLAiMg2g4orYTB+HnlcqQwSxuHb0Z8tgpmtJKvLLcnnM8uSW1NDS0JLk9Z7vt&#10;pvOrfWb8Q+QWJM0yMkPawKfPom8O7UgMhpOmvvyH9QQ8MfAjceLhf9mT4CQyafQKURNUUKboCYX8&#10;ideBAcUDVKTBS75ClPw5PHdoQMMWLoUew28MUf7oNXLpM+2HcDH0rJ8hcJg/AgurA2Lgl5S/AYZJ&#10;RAXD5DEIYj0oorjYS3eB2owAH2sTE/Fs/mxxA093d08D8X2MgY10frcvxM8SIeORN6EOpbiwOihp&#10;Wxi8EXr7ngGwvhMAPxIvL2nYNm50oCryi9b+WrtQ0gio4Mz9fjR63Y8MHH3vqPaH8reI6cID5FAb&#10;CGRT7A8srEYagrODD8l/9CHZ45KcasCkysojLIgTY5jEzagz6XvPPytnf3af6zho6s3hNysXwhpr&#10;YSimSsiRB5qvORP03b8+fiShkU1qv12+af1E33qI+agQebrpzzvJRrxcZ+4o/4+f7vj15+NnZ/hP&#10;iAgN82WRUDi/TiR0OHNBqxN0uXTmLngC4EfihZrI5gCizw9RlcIUUfkjiiFSLAkYInz3/rBtfhC/&#10;ptgxTdC6vxemmjXIGuyoevcOUeE/B+BFtHQt73ReFrXJo+xPDfofx6+D/0AcJ/chyrswxP4iYB84&#10;LgyumvVmkAesWvvl8SMIrhZ43Y8MRyCRKIm9H6gUpugphT+ikD9ADWTof4EMhC94DlPXSIDLiqE3&#10;w/wRZYyjyT+65/4a3A2MjQ+1n1H/xjNreBME6YNwNWpuvjLcCbOidUfZXz5HWCqdXy91+me21UpT&#10;gsEmy5fJ7zq2p5fi7IgbtBzXIdPWV6+gMPjXx+8vwU749CBqEIj1UGyDwhSNYX891e8GkYno21NP&#10;PmF/1DGOxv7evRqe1g4OwFQbhxH4hKfzsWgxk81NdAbEN1lIAjNq/KN//cQn42eIdGHykdf7Yv7k&#10;t1laWngmSe/lRPM1cDQEv58Fcrd/cfyiWehZoEcjX71+4p4XBOkJK2EDOQKxcob6+sbCU5Vmzpsr&#10;O3zAUA5RPentPytnjTF/uVuP/BtV7hJhRfyawVMLIYtd1H3O1YDPvtaKaAsVJUMgrPZL44fMH6Ku&#10;rx9EiQQKN0BRKUkrY/APNAQFhX8AkTCa/BVyYAzNMoIP9g0H1Ghia+BMAS8U6uu11Gi4u1yiijs2&#10;1Yo3XnhU/HrXdjq/4ljrJ/oWQusGByuJVfWVCH6VVfWlRCp+KkHgGivkVGnB1F/d/yMJQ5Hwn8ij&#10;RjChEkEU0g9AiYAGoKTgR8MKfqCC+NhgHMTe3IqShAN5L9CziJcOn37yIWkEnHZwRhyCcBQfgdJ/&#10;zmRQn/z949djrV9aBEHYsev4DBF2IK+pwAjh9za/+Pzluct4ixOMQ76u/+w2gjCaPhQbI5vbUh6+&#10;A3PyFxtJfl/7G2P8q4OoO2N/JGAlBww/otlh8hfG7yhE7+SARsq/hj96LwxBU2aIjra/6QzqEE4c&#10;853t7+P5J0kEEhm/w/vr4kfCQh0oezCaNAIqDdPwgTqKoHhF5R9eGLXVf8wfgbdgMOw7CFOvQ/kj&#10;tZu2AsxF5DUSI/bnbSpVMMXTcO53tr9+kQ/8v9qvgu/XxY/Erhe+k5I9NEwEjWaKaJLGPgAYqOAy&#10;ijq4/s96Cn9EHe4uVqL4gcUUT07D6HXI2AhIo/b6gxDPJO0RjohMFwlzs2lP5p/CN5o/UqfX/i59&#10;EP/sgKDZXxNu+lXxu8Qhc+/LrcYvp8Y//rULTo/kDhdQNjMxNAccEVDnmrio8a+DLB2UqAfI/NHy&#10;rXR+ruhJo7r1yyIQ786vuf4XxW/TpLDnnUPUWBkggu78i8ak287Db8l1QtAyOpT8B/AWaUBD/gAV&#10;XIa8HagbPf+sf4seArNM0mtUpUw6wdmb9VEMvOwoR6Rp5KImSaWL1CzkuDyZnThH80dznOmrHwLD&#10;vVja/nMNAyT6dekBvyZ+kdB6+ARhCIS0wBpoQATpHEE5oXgdlB6i8EdApZBGoAEIjIFUJEqMDFzm&#10;kPqR/6f9EK7QefUWOQP8P/KSiWH/Lw+CIEdJlCNa5LfRzYBKF3ksMMD4cSydPFeClj9idqV3/cRL&#10;YRr8SLO/auwD8kviVwNCC29aySFlEGG+R84POj0Av/ubWicLNTxK/h94CxqMkD9A7afpgWn8h4HP&#10;1diMnyojNY2BPMcUwIoMzz/5DIWYCQz6cmoM33f+SZs/9nUzT7L8ivh1YdZ893uOc/1ZMgS5yWmI&#10;7qedY6KqW6wNJoAlTC1Q7PvOP2n8BwS+wL6vvf4XxI/EIQXTZg8B4wLsKukeiDqDIY8y7FHV0fWz&#10;UKMF9bOq0Ckl3HEXGePeofFryhgHhrvXJPJgiIx+5BEQbXyQUXiqqDAP6ygbQ1VhPk5mfRkliJP1&#10;+9rfCH+EwDfp4Vdf/+vhR+Lj1n9KzR4C7E+Cytu3Kglwv14pfEQHTS8Cler8pIbV0fXrwKAJ8o8A&#10;D4QMaPCuirHWDxamw9TYKIivof7f3j5haP5MFxlzBX+WAx/Yn6efNGu4qt80s+/s/w2vnwfJhVFD&#10;n288hvxy+JF4eW8/fk2bPQQmlx03YPjuAMr6gPQ+yrBHUUfXj0TJnwcDw4MhWcbTf94VgZjEcII0&#10;QZfRKn7K9x//qPg9BfB9w/W/Gn4kDIG+hLhPyJfXz/d5s0MMczRktGWUsSsxNBwRWTUS4VrOtNTK&#10;mot8QM/ERJA7hNmczvq7VPz6rCHebypF8ovh10fA9O1MHM4+GZ1IBEgjChVBU/Tsg/pnNPwRpS3V&#10;f9isOhIjI4fLqBE00LiAF1oRAmkdYNmtozZMutP0n0tUhEst17JHi5AP+OguNBWI5qabfyfj9y0z&#10;T7L8Wvj1OXOSwEP9IHuomVwQcGx6iIZKopYipPBAlKqEVP/9Qik6R6GZrlC9e9B4EQRJ4yBO7Ukg&#10;R5O2RgHaXQrixGYy6UzCTuOjzF/EIC6+qd8hfxPFD4Hvq4JmNPJr4ef69YV5xilf6j+jIF4nBrtJ&#10;ssk2KfOD+Q8JfeA/+Oi6qvPGcGUZESi+xSIfL2Xcd8iffiT4EJ26JNMe7Cslnhrn9b8Sfn3rJ0X+&#10;r+79hflLFATNRIxrEhPvNOwMhlFzFGYtRBWdiuYf0ZyTNp7O8B3WvzwSfNWLwOdDe2wTlwJ+9trx&#10;Xf8r4ecBacOAMqDJsPyAf6Chh8YuekZpQFbJKyHG9h8oKsofHUbg41zvsFA3fa5eDNcuu3UuxxxK&#10;xIfXmEXJGnt7G7up82Tpus41k6IMiAGxplL5szfTWX8efiTy71wIgminsbWQMwx3TRpfZsWvg19/&#10;GBSQhpYMHAM/QASNSQWOoSIDG1CpKyFo/PeLlbRrJKhjY/+9WMT6FJkEpwtPYhacLjRdcJY+s/4s&#10;rIS4uAR2lsFkQQ6shPRUQeZJwrTnxETAOSy9/MM/4oEIfKNcBzcIrHbR5xlXIPvXwW8VW/7/8O6f&#10;Wz+xGprhw6FpiCfY6aoYi5iI6rI7z3LG4Ah4PAGHcZ7jzokjqGioCwmbipjyimBozi1g0Er81E3H&#10;KaemQHzZErT4XYNMwK9QyGA8eyH9MvitnXTt1ahlmYD9oVSRo6jAkafwR4AeQtT3Ve1o8hCYaVIy&#10;hpCjVJUy/0R/aPijEcIItcJT6yEDZn1WGVmcuISg4DxZUzltZhr7o6hqHjhF04/PacfT963B1KUB&#10;VqLFL4r8JgJifD2OG/wq+G2E0vpln1GXRVNJI0oVOYoKSCMKfwToIUS9L/IHmjwEnD5KxhBylKpS&#10;XMEq/J8frh+kjo3ZTfCAOAStwOWJrlK3WrwUqxAsv9nPU3wpywFRw9H+32Jr5WCFYEVfHPmAn+R8&#10;U/rzbxH4pkbBgz40+A16T0GrSWZPZRpPVddfBL+N0Eb43emBUWkJ94aryFFUEByj8EdoKuDfcP9D&#10;8q4MQCgZQ6DBw497nk/2nyQ5nKAKI4FZDCcoJIzl1cXySsvL6DMoKwgJjYqfCQlKauG0xJGm3y9+&#10;9gSxPrZB+JUMDX7PpjOjdvd61rjKYv8a+EUi8P1v5VP+AwkLSSr6Ifa3fKWH52JbmyqnRSuNdQoF&#10;fDRsFn8Qf1H47vYXBE07IPAYfkXbfz5nYkI/aOXMccVDfwn8kiHvD2s50mQvgHJXII321BO4lZwI&#10;OHj6AbVSFvgBSQ+UolmAPyK2U+pnDaJT0Yr7w/NPsE0ZZWwEi5aQ0Y8kgpPgxeJp7I9fSHAOg6KM&#10;/gzOD+LXnDP0vrP9IU5n7DvhR/AzxtH2h+L3nG3C4EdiAB81rpOaMvTa6hZt9hAoKKeSgOYUJc15&#10;BQa3R1AdtVIdII0CGfpfU4rWAf4In0GpX/ea6gpS/b/49cOJtYWI4SSm9GOhFYtt7bMFyPa3lNfg&#10;hAji60nm6B0XFB+9ftdPinWtahiehr81kcwTzKKDP4oCbsMTwUejoXolMXOC9Z+XOJbU93zG/kBB&#10;OcDf3kVGwqYBdE3T+ffDlSKRHzACUopGvqMQ2JT6kSNC7j9fjx4b3wWIiQsKY2nsDyMyGS+IGNY0&#10;PAtWWWA0f8SAg3jZ2If5WxFWJrVpIpu/9Vv3r4cge3L8c7SpbSBXo8+eOv3aOG7z8/GLhUTGM1Gm&#10;U8aKf5KUIFFBnAht/8ktNV1VjLzG+iP8GGUmC2G4WUbwY9aeLvGt/kO3MgStfz0WftfRvCJkRicx&#10;nm11fjp+7ZBhadtwegolQkLDP1CTjigNACc0kn/0HN09YPAD0ugT/BGl/hnVf9gdJMW4ZuViXWe7&#10;4f5zsZ1ZJCZdG11jLaHvOar/9HJ03G6TaBVJzj/ycvX0NhWI5ln7rfyRISXm8jF+A3xu4NcqKG88&#10;9/nZ+JF4BOHL2cP4NY2oH/BHH5NGiHv+luKLU47SOO2f4I9AdDXvBXoWGX6m42RwEIaPan/I9IWd&#10;B61Rp8WkxSExmj8S4Z2OnabNRsk/kjEQEuadipn+rfvHRVFDZgC/wVkQ2Yzb9aOR3j0Jakd06fHt&#10;avWT8XvKy/MdihOMQz7qP9OFZhWJBdvM9/W2odqfY80y421WOw2MZaK4Nog6eniM4o+UuXdaF5kZ&#10;S+TxZUsaL4/28FTG5bNv+Db7G4YP3T+nEIIcKsGwvAqCniHzAV6Okv6VnAfGdaefi1+fH+c3VSMf&#10;r4xMVob9P8raUNIsaKoas+RUTuGR+YuwkfQsLTYeSAbDy6Y9ldNQesT+xCAe7GRtJgKT1BwChzML&#10;lyBW2ngaowfTt9kfAl8QRX0u0hevoaevqV4DU+0P7lunGabaML5b/VT8SIJQB8qFjyYdPuIfXo1w&#10;QjT0UP9rnQrapKOPG4A6BB/yR+jabPiWEGORYJ7ostWLPIf9h8Xq201s9gvmhcQtzhDKc/Kt9kbt&#10;D5ib96IlPs72Jc45bC6yeZJNEgbenksjTQT2i36T/SHwiVCzpify/g8kPuC3fwwaGKGo+I3NFCE+&#10;OaKCvVOBSlkNMYYKyh58sP4TOXTzDEkUmj4StBbSRVWpqULT+bmnSEtwswtOxU7nExFDY9QYLzRc&#10;LcUwiW+aNosMhz6jFqeMhLi8gSQTduq38EcAvuFBYwLj10fgHtcU67vIqPHvODukoegwy5ldS0cF&#10;ryoj64iqyhqqeEXdKbK8OAVjMV8MTo5bDfBHvGsxOIIatwLPNAsJPxElrPMsZ6wqAa/rqMyhz77o&#10;6zmvbRC0aGSZ9cStX57OIXgB/sRewjTV59CiWU0wjUqdXlIoWMADfTzp/PT8ExBGuGGjo7E/nLg4&#10;TkmbcROeS8mckcoR8Z7k0KLwR8i5CI35HPp8a9i4JcRVXXjYvoU/ihpN1n5l/euP5Ofhx8B7Uz+B&#10;di9voHbGDW89BEgjlQSUKUIcORr19eglEIAHGpf/R1k/CAgjd2nnEaePOv4tkbQXNFjCGiZuYBHC&#10;GjjH0MOLOv80l7FZ7Ksss5R1taoN33BuhCnXMo6vjl9/AN/ExW8Npgtuv/EJ+6OpPkddRk2jfouM&#10;9J8kOZkPgmZkleAovhYnE4pfqY4nrMSHyumFiTspKGII2OVsigpO0o546VB8iNxsgWUcK1i4lG0W&#10;+0mzLf9q/OZCkOGoAxMVvwio5of+vWH/oVsI8pDzpTE6OwcDH5S/dZBYJSYTrBCMNzVG8JPURfCT&#10;MZek0kUOqgrBiuEy8kL7cf5cVjIU/DySv/B3R0m30UelJSbo+BcJRaLh6d7+URuAUZIeKCogjUYn&#10;ElFUmpkmJZN2kOYoZa5KUeE/zyPqEHX9Eoybws8FidHan6uBH8cyHm1dB4lQKb0gBD8LAX+2pTLK&#10;NjJOCghcaP/pJO0kzRCOs1OQFw9gKRCS8NevBu0AACAASURBVAMJLWzL2f2/av8HQ+ijZdYTc/4Z&#10;AYnB6OZE6b20pBEl6YiqAtJoJJGo3/MUVaW4d2j9a+Nr1K03PvL/yHu1I/4fdf/UxPQ+Awhjbs64&#10;QNZpjPFPdI2cfohKmJqtyPI5gfLKSxbbyiP2h5ibqbevtJMs8zopZ0VZiQA0Nwk5IDcriFd3/1d8&#10;67yP4ZuQ+A2FTYqk5M++ekdrf9SkP4oKSKPRiUTfPgKS+88uEYifk5+PV46Vn9b+vHiVGJHxT8p2&#10;JrMbxoxfSNwFI4aVt5W2FMJg/VgKBGXl5nPbcGBcua1ECdh8vhwh3BJ3aw8B7mQ23Pj99/4oXmj9&#10;R/mZE7H/XMbe9j//GwBptFrRXXJuGTp/Ic2BGHgwH+KHxTrOcsIgqoLxLCEbHl0B4TlSItZYSX0J&#10;LW5xPidGwhxxKQNePS5uWx4dUWU2AocTm6S8EdZIiMFytmzmeD9QX8CYCWITcP6ydtqB+EFapuFj&#10;lVx97hM+wQfq2P4D8DUSZIdeS6+GHzA+AP4D3+YYF98AI1d9/2SNxT6UoPWKhYvcbGzqxBrllq9w&#10;nxuOn3fU7phzpNga55NY64glG5bZqFbyZcrYBkTqnTRlJxqEuq8T3i9RKWxoulrHUZU3T3jNjnF+&#10;6T4XxG0f4/jEw28jlNk9JmhUdTRTRKWHRvvk1EyjT/rv6ALRi/BgWTd5/9Q4CHsIgkRFp2Kn8fBM&#10;FaXOXxT0xA2wcviZSP+pYDRFdTKnKiOBjQGjyUCYgdPC6ciJcQVjwriE5fQZCEyT1BkJrDysBNZQ&#10;bhFJbTHBGZPUWcYdv14EQUZjheonHH4b/+dLzcaUemgm36wDYZlWKfP9krS8yZMWkaVr1/rG2DuH&#10;iSCmuC4iIFrX76jDCQuFpRXY7Pk2Eb7BFoay3dJdSo7m68zXEnhKHY67bBTKEbut5rYlzifWiG+/&#10;YNI48x/qIGjumCcmGn7/+5WCY0sFBEFTVRTEgP1pslLsD2MsrSWI5ePBsyKmKMYrbwAxqIGVE7M4&#10;2ZSh2XoyyqycGKuZVpzcEAcrnmsyco6Vi8uZQYZT3tBITIcDbKQ6PvsjiUDiY+e2TzD8kiF/GP5j&#10;AH6N+L2Hr8BwyQtUzcxE1cEFgx+qB5DucMF7ePM1VG0yg2Gbm+jJvZ7wEPKL0m5wRB0ya4Lf2fYg&#10;bYdG7gCfgViOCmTYJlgk2iw+6pjhbGWTyZ8tuyVkg7uHlespvmwR/2WL9E5YOB63O2ZqKLnW6bqE&#10;XYhhmIUjoY6/TtHAZ5HRMTsOIjinXMefregRu8k3Sh+bK7i5eTzfGqTXfoLnfDqh5p+v5kCppZVr&#10;D5YemZRP1NcnEl12E/MpaljeWKpjAqIWnFTcgKo5GkVALdTIIa6xRdtQ2oEjQEWOouqMwBMrIR9H&#10;dU1jPEYVLw+tC5rF4jXHQ9yAz4hPR3e2lZ6CovscT3YtA2UNTQUF5zmenPqG2hx63GI6PNbCChLG&#10;09145bWxuvxSnC5zXDAS+lZcNkLcujzWIlJsrnM8McLmlhzaAgyWrJo5X/7ScCwv9MlVBqPrZ329&#10;/Fj8njFpauI5cNwqHEaqBH1tDVUtdQ2CEUHdwEBTU0ddV22emroeclQXVbUM9TU1dY00Vc3UtOYC&#10;1VBX25ygY2mgozZPWxO5RHuemi6taqara2CqpRdjqac9TxdpO3dZqJ2mZqT3CrtSWzdNwXBMmIQp&#10;txm34dxZHlaa2qGYcF7b+SZz52lRVMs55rNF52IW8lkqzZsULqTuajcXq4aWq1Oyduf0EGG34Vwo&#10;JMW5BjmgsMjV2kNoxoLZeuNgwADf1/qpk6fmfHb/ji/Kj8XvVijy8vjdvYd3X8PwC7Ah2hB4ffHg&#10;3sO+f4b+hP8cfPEP8v7x4EX4z/e9Pff67j5rvgu3UNQL53oa4Rv1pCvwlZv3+vru3bwCX6RVWy6f&#10;62kmXWrobSb9gaiNQ+hljx5eRs6tBIUf1aT1JfWlNE0FhUT5BTSYtFgkpURExSiqxgKpdTIya1RW&#10;EcwNV6tuYJVzUhESVeVCy0XiF4gK6Ik5qa0i2LFrYYO57YSFVFy4WVdix7H/2Koxoi4jcozlq/a/&#10;/Uh+LH733L0rAiq27DN5rVlwIqYqJn/bPusThg+KN2RFpRVfIdxR7S6Or96cv7XQ5JZmX3JycsDO&#10;2AWL/3U9EeyWHbgr1sM23bTUTyfdoWRZ4rK0/MObfB84PfCKys/NzY/2fWRcumix7fZNuaudLxun&#10;umW5tNjeS96Wl5tTcsL1gdMTWRsuf9yuNbHyK5XiNor4ec8j5FLj1/bUUJp7rIR2ECV+Hc4q7ec5&#10;wh85STuqCtmrr8Sb8w8HRGUxBEbPL8avv1CT7nP7B4xHfix+9/VukG72/Hmt7zSxu7u3p7e1uab1&#10;3t2zLadJDd3nakk1pAstp6+funr94vuamqq//yb19Lb1/Fv/vvlGe31H/Y2r3Q09NR3dDd01nVfA&#10;gfaO5veNA49JPT09t9ua4Yquv7obSA2d6Aui9qB3OHyuY7DxfVM5H8hW0LTFrZkmLCS0QIkmfi2q&#10;6I9FVblVEhKhlPh1IJssApEyF9dBDoKAFcAPL7ucZTXekp3AcYCCH9tyni/uf4uMfZ+tDDKx4meP&#10;sa9NiuzCXJ5qnjD3JNqWm682vq9TrOK7P3rfFnuDCpP7WvP256et9NQtsdtlvHu3f0ZA0voiy1Lb&#10;hK3myRbJK3ZYpFtsAy9bjuXN2x59rGHRAydSfXZubm7B5iUPLc4vS6E22LHsgmOLE7E8JzdvW/Id&#10;pweuBQ7ieQJ7je0lwtjm24t70dqfg4Efh780oopR+Adz0cCZ+ULSTgoKIMeIgp+DqqIfh56kHd9+&#10;3DLygmwVBD+tLxTd6fhs5wlPNP/hMf9fXfC9ux13++7dvoSYUOPNrpaqsm6y3XQ0wnWdVzp67yLW&#10;1Dh06V1He28P6e++pveNg503+27dbH50qRuYaU9D9wVgsV3tjZ3N789evdWDGDKiws0UO6Y2IDUf&#10;Pt5DIv2540njkD8PsD8pQX4tGXVj3Fq50fbHsYxPjOAosVoEsxrFz1d1DTPXQiUEIwyBo0BIXgHw&#10;RzPD8SHSUhLLGQGgZP7vS/jVikCTOj7bYmLh98DAsCq4LipfuVSpeJfZsZiETQcZ72vcPWhSEL2r&#10;+qDlUdlCYsx2xIKK7Y5Ln4jZiYx/0VF2RLvilW45AVs8N7nstEh1182wSPUGI93uGOfzCynjX4zb&#10;RSui30YrxPxcQQO3PY4XbJs3rCgYGf94gsRyzObLrCEsW4MPx6HrJ3AhQR6ei+0NfHAH5mjrzpdZ&#10;J6MUrhquYSe6TC2cVd5ZwRlsdyt0SMLY21fOWX7WBtU1KjwCwWxFwnJ4Z0U3uVnhWNODn/u6UdAX&#10;i5p9fv+xL8sPnr/Y12ad2LMrcvuaxLRdu3flV+9JSg2+kZqdX7Wvevf2l9FXdx7N3L07szDzavi1&#10;lKpz9fWNhQde7Li6ubZub/WhkpyyuKq40nLkpWx/RVzZwearaS8TH92oq2/KryHGVUaVg6OH6kpB&#10;g9zWldeDz14+debo0fK3SS9TTmqwmXMvlXeeaSDvME92oZadnh/HcmZVOw09dUcLT3ZfjOk8bXFL&#10;XnUfySWyOjq+ookYcVsxW3Ftic2Ma3D4eS6CAerivpK+OClxP2YDHjMhS0116VmGrNKfq/JRB325&#10;qNkEsz/VP+f3Jpd6XnduXRCWn3KnqDKzawvslX7n6M0TxJ0vU99ua7215drpzj9IlXBL+73eu7fb&#10;Lw+1dCNzkvr7t9tppid/dDfcvPV4oHF4/tJR04NOWm7e7gNq16kuZNLSeovUWt9+rbLmfVMB/1Re&#10;FgILL5sWE4HAKiqEFcAzqk2eogLi15LzZzlxqmkYM2hP5kJcCTZerMYMd2aMBqP+LD5WtelOImqy&#10;JgwaXJO1kXPYORhGLIumrOlUXv7pwoyfM69Y7DiKmk0w/HTXtG+9UnU66frWa8c37ovM2HtrUYtN&#10;w7ENB3Kz60kLz1vcKovYF70nr8Hu8cKmyKA9UZl73IwvOp5foX0oejPSaaZT+s+lodbpFkn+80rc&#10;KP3nJsdy01S0wTY3s0rT1EXrFEtN7kUmZngkEE/y3nF6grUWihPOcLe3DpubutbCw8vCYK9AttjK&#10;NRt9NlosLBY7JeS6KNioyNb7qMNxl7AlxXw53POL5jqZqwrn4O4ozzdbZVTobVvocMLMVDxf6Jis&#10;VUCk8QZVnhhs8KfrXFV+aeqCysSaf95ZvekGil+nXct5BMQrxDsZ17Z0Nm/pOHb16f1UUsXg7fgr&#10;iZf+6qyFW7pGJiLdH6idFzobSI1t186+byTPX25dPQtXdJ+5CBqUNcK13c1Pz78/+66zo77zTFfZ&#10;2aHGoc0grchJWJ1BbSqH6kwTRU4mAqMzp4Ykr7yGluYKZueZc3hVEYME/BErNw9ZZcVMw3I7zraf&#10;zsGAZ1TlpMSvF0CzuHBSejKm05jUoU+vv44a30YOX9j/9ovyY/H72xCOv77jSMa1rV32ce3r9m3a&#10;4nPO8aJz6NHcjNhQz/N2jz2jD+/fE7fGp8UpZe7Bw5H7YlISmh1bXLeiPkEoxT3Y6XgS8RRSAvce&#10;syx2Q/2HvUWHLcrsioNAgw0JJhkWyQHFNqnGGScis2JivG4h/sNhR4E44ZplJ0V9DOOI848bODhk&#10;C5wRclrjPjcoZGU75x6FaK81hqj9nTAzVi3gz+edX6izwc5YsY4nW842KMpslYP9ccQ2N8icFjos&#10;brjYdZGnqfgFvk/yR2DqMp61aWPtP/Y18mPxe8T3BsHvpEfTttatCIitiaV7Oq2atqWRjrU0lqZd&#10;i+9P2991rOV0ywUwyNVfR166LnXS+uSo2t3y/vLo8Y/0+O3ZobPgKGKA4KXr/Pvmrqq/m2/29nW0&#10;dTaC8W8KBxuBHTGsaYh14WcKIv6DMqOwvNFMPJeo+QxVjOoMDlaK/fGwAf6IQ09GkYGT036aAhde&#10;Rp9BjQHlbzFMSoxqzBheHkEBbkiZ9VP8UfKXZ55kmVj294Sr4M6WqzXNSW2JrUXR+3b21FVvhd2b&#10;S6JyNh26cNrpT8t7VRtzYnMOn3W64nQxOvRA7L60yiV/uO1cGZYfu3+vp12W9S5Pgz2WmV5+Djs3&#10;71/q9nzh08UxB48E7Nrs8pchOIo2yLbetTjBscrqSWpQzv788iNaT53+4TOXzJ+z2ueo3XHLjUU2&#10;Fb7m1pn82fI7gjfMDbdxLePdKxce5ml03NLzkN2xuSbS0fyNOL0ov/XL7Ak1uHoZX53jdsedNUMW&#10;HHbchsviz5Kz3pHoE6uHzRVIPDv2F1WGeMdXmXBijX8PlULPBMelFVpUW5YVhdStainLMT2TWHoo&#10;tGZlY0125JE1V48Hl68sySgm5kdUFR1oXFF0+PKpvPVERM0rOr4zoiy/6Eh2eWnh8YKCk/knKo//&#10;eaS1pvHc2fMVlftP5hehR4uO5BTnFx0+d+zPI5ebmypbyk43NV6raluiwOU1U1tKG6vLp2XDNU9L&#10;T9UN8Eem8zikVVT9Gc34TI21eGx4JK0ErPmEuXWZlrPza3PM08VxurIF8uH4dbHaOB5rAWteRYEg&#10;zpUcopomOAMBBkt27Jjrzy4bQQyfdQxHZILNP5WHXOr8YlfV65cuCjqxcJt3zLxnag8CYqr3HPLZ&#10;7vt2w2D03saa4wkx3k0hNTaXayPP1Bak14ecWVtWFVsaejTz9Nqy1SeK154NObm7MLQ8pPbOqgdr&#10;n10vq2xcXvtgefnqk7tLVpUjDZCXk0kP1j4KP3++oPZoXv7r8IGIEl2+cO5Vi5w5zbj1F3AssLQw&#10;QEmjBY7mZjpGcYwOYov4NXk82aWcsQt5hQWN2edPF/awcbJWEgjnSBAhYK1554rNcZUQYcPxJwjZ&#10;zlTiMpe2E5mxYLbB3jG+ZSwDpHx5nE9kYuH3SOgqqafrbtuDutbei53E2oqKmqqq8vbLrbU3aq9f&#10;b3jb/Ophb/etLtK1hjflrTdau7s679w+/ebMjdMVbbW3/z5d217X3lTZUd1+9nTvnZr206cHmt6c&#10;+ZPU1XX7dGVHXfvZs/UdaIO484h6PnrgUmTr5YN3r2590zCwlA/x/NQ0w5TDVEIMJQ0FeeWDmbR4&#10;Q0P8RMVwGgRGdWZ9A2c5J2GZMOVVaraiQRxBs+Sc5JzwPNxHBA9IWso5SYbpyQXOXiunIL6c5aCU&#10;ka+fxEJu1pXsK4gff0kwdRkvfBMMv6eCylUWRev3ij1eVJ5unmG7I+GQfKX4vXy/PUsPnb7j1KPa&#10;XRK5xTwhucSy1KpshUtm4O7ICDuiYwri9JnlAP6IGj9buHJXdG6o1wPHR76R+bn7joY6XzZOCQTx&#10;M3IDlD+6Hz8SP1PhYVnB4TtvBT5EYWmYXIL7qPwHSvxa0l5QJ0ghWNVGJIBjOZusk5KQsBW6FYS5&#10;jJN4mK6S0rQIKSmhApYAcTQg+gn+AYGPN3bcGzlMLPz6XLp7e263tTWV3jxPJY2aey6cvX33FuLC&#10;va/obr7Y1FHfdhU4dk19f/e21nd1DDZ3gklnD8ofUaai7S9v1SFuYEczXNH2nNRzp270BBWol7a2&#10;xl57eKj1WPOW7kQKf+Q/L4TVX1LGWdJOxlongJHAE6buNMwfERzF10hrBymAGDUZP2ma/AcZG2Xp&#10;1dI2GiP5Y5/IX6kbl9s+LBMLv6dspyzK5jn61MgWSSG2km692qKU6aisVfLc7PworwfOzxYaA/4o&#10;YFGJyWPX4jz/JLPkVfeWpJom7jDNjYldNUwPxV06Nnd79In6hY8s6pry8o6abEtybXE8t2zrpn3R&#10;OVsXdiZdiEbcRqfiYlr+6ACLL4Kfn7K7raQdmv8HgtYO0jT5R6FSAD8ZBWF/Cn4y5grLGJcj5mYn&#10;6ahK0MbySluKgvwVRQp/hFX60En4mp0Anjs/R/Eb0B/3Ku6P5Afb34KOXtL1hs6eu733/rjZ0NXQ&#10;0Xm6trT7z5sN7SSyN3fxRu9tsjrY0d576+69vnOdtfBfNQ967zw6OxyKaWluRF7PImYKX2ytb+29&#10;f/aDWE1KNaJeic7969at0ssufYkU/khtJeg/QxVWi1vL4LHL5qxWs1i8BGuQzX9gjrqOnfhKKe3l&#10;8kEyUqYhcwLYZOdLz5eXE8zF+TNzyIer2EvNDFUMVTZD8NsnYeTp7u4tLpjL9GH+0Vdt5PBgNhm/&#10;HCjtm5/oD56/yM1r9KrcW2hfbVe+1zXHbdeWIwZ1hL8LnU6kZFw4ZFFq0ntmR5JrSnKhXZld8QrX&#10;nKVHKte4pBmU+Onk+e+MGx7/Upattdi+ac9Kt4dOD7xiYzLyCkKcL+mmIuPf8PoJwB+did+Rnbp1&#10;b559h9MTWSvJPIEck1Wq4YRlCaqZnp7OYPxbFb5KMYBPeYP0IYm41atktyoaxKsnqKjYbGGrFpH1&#10;lVuqjlfYzByjqLl4s/YS/Owk9c06C8UD5lzi59fWmBeowu/G/AF/dFnk0yvNPpa3zqkofv7M4yrV&#10;M6b8YP9P7l7Eqbg9SYUbizZuawzbunGDe+W8m57rt65Pyw1C0YjauTc+MtTzgu0Fu+JDG7Oikzad&#10;sXvsuXmHydH9CcnbQP+Z5HrZOCktyywlMPeI2wMn0qm8vNx9h7Y4lM8dDrClW+wIKrGvdthTuGfn&#10;znUxN00fuB4G/HuGXey8OPOIbPUAH1eHTAS/kLBgg6WWxgl866U3hS4z8FJz2KXpOVdbYivvdh7l&#10;YG8vYyvJpbO2KeoucdHca86ZY5FhEySwmzNTWsN8rp2/Bv9uQacY2q+HOA6fXmk2huxd8O6x4LN3&#10;zP7f/kR/cPxTD47viAzJ6Ui85bg6N7UjYlPO9eh/dx+8vuXmneItQ43vz2Zdu9O9tbQFmYOcenSr&#10;Ho2f1cItHd3193uv0sxf/rlX39rzjJY/ahmq6LraVt/T2N4F5jqXhyq6T52/cKPjdGfnuzPvmwqE&#10;2bQYnITVmbSn8agxGIiryTswEpjxUsIQh5GkIgOeR0XdgEFzMpcaowYrD68ao+ZkjIEsnllylsYs&#10;nTk4eRMGNcxkTXCOYw2LI1ZMTFTOhJ3RnWlU/Dr566YuMExk/Pe54Msb0Pi2ChhTfrD/rhPasfVK&#10;1QWHM9sAfxS9J+eW66OFp45F7tu473SPI1jNkpMedaC5zrHF8eyGlXnR2cmlPi02ZzYG523Mq3Me&#10;8R/cbVKW73I2KrMsXkrh31vmlS7yCNlnlrLCKMNsf/yiucfEekNW5ubEVJ10fer8RFCeO1qkZvmJ&#10;+YU2G4l25Z7+3hUCeSJhoQt8PFb7luGaBIf5oxNmJvhcgXw+w1D9cGt71XOi64UXGoWahxvy5fMR&#10;XSLEe4RrNLyWLvbwNJbay0Fbv+frdz8lsba+FBzaCNFRf/En4dfiQOaPyu4mvdze1pT0Rx05Gv38&#10;z1s3N9/4p70BrF6pQSYiw4te6u/TzF+QmcrN23caG4caada/DDU23rlzqq0VaXv21rkq+Oy77q7y&#10;mlPlN5u6KoaCIAjLRmDgZCUwEZQY9GXwsjaMBA47VT0ZQx7FIGZnBippNMwfcejJKDPjBFUhFZY5&#10;CvoMFP6IG2M/yUJQHcIICfCwqk+miV9/wx5U//JugAUHlnO/+vYn+jP4o5MeFxwvOq/Ojd4Xt8YV&#10;GfR8Y/dGHgH+AzL+Re+O3rcpZAlYPVaKWGhM6tYkyphmtnXEfwAjXaJ/3jGLYre+zYn7c3MLtjgS&#10;LQpTUvz3BOwlzkuXjAqutKyyqD6otXmTe8IT1R7XQy6Cm7nWuaUI7nHOPjn/uG6ID2J/MvucQwzW&#10;K7j1YLLFPX1CR9ufQXRguI2D/HrePjnd4ChDCn9roprO2atoZ+gUGK8odnjOCH/0TVuIBTu8Fnlk&#10;SE8N7Z/BHwH+r3VrxvUtV7bnJ8Nnn6blXwTD29n3Z4cutrbVdyRWXyDVdA+Pfx/xR2R19PqJtmb4&#10;7JtHd271tj+8WUI6SzrVXdPdUHHmVk1Nz5nqBripQGQadgonVpOBwKiszIificXZIuOfKkZZWGiK&#10;iNIkNeaP+VsVBq4pMrOVZi3nkpo+zN9yY+yYl2OExEWkDbmn0NSPBBs5fP3eW5kzSBJdcvSsYPrB&#10;+Q+zVO8mtuXVb+tJ6iJuKjp08PI5u+tWD+s2FcQWnLvvetXufN2BY4ezj7fY93teiV59aPP+zBrf&#10;a85XVxvtt90VGLgg136vj0me/d4AoGautKn1eLl4y9HioD3LPAcMsgPCHTNXnF4nsst+r+8m9SqZ&#10;Z046RevXVu3lf+L8r7AU1wbhTNdjmHS7jKPakYEmpuV8u7mcFwW5eeItQrmz5SNcQ/SOzPM4YH3Y&#10;RCuwYH4Rt+5KM0cjA9nbUm1K881W6x1cZH1YZ7nbOly3dBvBy9vTw8NRNBoT10T+YqRv2z7zBaZB&#10;tk2LHgb3B68/c8op2008eWxvRnjynnWVWSVFW9PSttcXrD2aVlFQVJFauPPo7mNlRbsyjpRVpO1L&#10;L0wrTK1AjmYmx2/LPJGyZfv27dtS4pGXdKAm5u2sIBKR02lHy4ilx7YkZWUlbTlWnrN9Vdy2lOMp&#10;qbuP1hWt2Ltne2pJxImKSGE2T74NxuuVvJQXREn7Omqq7eTP5lxk6CK7WEghnX0VzsfAaV68gtE6&#10;QoSSstQqTPgszQgZL4KyyHGh48Kydj4yEZps0YQIBX3x40LHpK3A3py6PE6sDsfR73VF4Nu2z3wl&#10;zCEZs42eJ/qD+0/hd+Y11m7+tQrVSrbHN++YH2b+VPsVn2Hh5rzjfq6v3F8tjT9yON0+btUpqzr7&#10;mrpDWSEZkZXz653Tsqyqj+2I2GOPWF2WXa79bqDaFlzyfOX+qCBvc96BC4/sb7j9GZq+tSA6P93z&#10;3s5r8VecW+dXnog5ejg1/YnzS/dCJ4yPSJquv/wyhcXLcTai9japfJmiIarzvLx55X3Y/TB4HRvx&#10;FZKaAfLLpWUFfVh9WVVCpKTsjMQz+XYJyMpbioYozwgmaPPJ4zyZ9vBLKSwQElbkJDCQ1+9++/aZ&#10;+6EZXCX0PNEfHD9zutF7q624re9hPTKENXbUg9HsTPW5jvpW0rO31NGs9l5bBYzGzyjrr9/9VdNT&#10;397y8VKm7poudClT+5nyXuRo9VZyg4TLQK19ciTz4L6ckhML3yb+G8iDxq9XKAQr+gWLO8lYE/Zz&#10;EHiCyPVf9rFQ6/eg8U/peWj+iu1I/R6JcLw1XiEUZ6fMJbCMuje1Kdcy9qUnYXrgA7sEQJ+g8Mcn&#10;Pzj+ou1y2qwkbr8cEXe3ImprYEZMvvgj7aID+wryssvyLEstDxftzd2fnJao+cTtWGRqcuDutWWL&#10;i+2IfjrkRdeo/5dukorGz3JXO1+waQnYFJMVtSfU+aLjBZ81cfuic8NN01H+6KJFX+r2vA/5oxH8&#10;qPkPC/gU/Tn8pWni1wC/MIwNGqPGoOkqEmulBbWUtPmFhNGEFoyKsJDSQi4Wsv3RsfspKF3O+A89&#10;T/QH+w8Gz5vuXD/fUFnWg5hQZ++9s7XITLP5HOCPTjeMrAa8CNPyR10g6Wh4/tnZAteC+AtFbXt+&#10;p/du791OSoM/EqgT1Np+x4u3Msn8w52ddWj+kVrwMH46SzlWMKuFUeovoVQEDf/AFsgm7bfYhlL/&#10;zFzWTtIRLx2stl2SbJAU+/MXzS1C96DK/uYnMg8KoOuJ/uDxT+CRcJWZs2GxbKm0ZbpFstVqo6dO&#10;T728cqIy8mNQ/y9mZ0BGEMofeew8kpsRvWXV3547LBK3jPh/2xzK58ZdOhC5b+OJxkUPLU415+UV&#10;7K1odAT8UYrF9oiWywYFm7Ysu2D72H1f8V4qf3RcYJT9STsv9GE5iIDmBOovkfMfHMTXyOivUtUW&#10;UBQPRPPHUP52mD/CSyP9p9JsVgLHQS4uim0y+O+O54UgSB3/jaIIQbyqHx7M+oon+oPnn3bVD7p6&#10;/u4m3a/t/BPlj26eHTr79tLNhlbSTbTwrQAAIABJREFU47dnkPHvCboakJY/anrfglhT50j8pbuG&#10;ROaPztV2IV5f8+mO+nYqf/TH1ms7gLrzyLbbFc8TgvZ3FhOL3O4nkfkj/7nL5Fco+ASJz5e2xO9j&#10;8ZfyD3Jz97DR8+Hw59bWsZO2xYpYKwfJyOF85I8KiHu7u3vjBHL4cwXFFsfL2ypLBSmG4q2xOfw5&#10;AjhwToI1gG2zD4Le+vrSwFVhi62s8OviM50tFoeFuWxbh8dv2ECGw3gZfhWRWBC4qWRv3PK0COKI&#10;lFY1LIJOED+Uz2csjZYf7P+xi5z1qkw54lGvX7zPNccldVuh1N+qXcUOBwuS43tNHrgVHMlLW3qo&#10;keT60KswOi196ZGSk34lDsl+i1JHr58A+Ud7gu0vLHzoFhqLjH/B9pf1UnwjAX8UatOzIcltj22V&#10;xb2NK5K3Je4+svD8fJB/tAKXbx6rvllj3WY5PxU3vTKhfG779SH6y2S1owUtBFYbLlH2F1UlqGxV&#10;UZNfr5bDqbQhSkNLW+qKgA2vVuBuQxVr/DaNJAN9nmasJ7ekRZBRkBavLdsmdYiBji2MXyTKiL+n&#10;64n+6P7zXsSp+CyLVsdKu8DE9Wl5S10Om1508s/IzoiJde1werhw6Z6orFiUP5qfn2qaC/gjpxSk&#10;/zQ7GJVE5o+o8bOUwNwSe6LFofN5ecf8cgtty+yKV2Yg5/aUzs2yTAsp0S+zKK7btjN9Xco91Ueu&#10;hx35ornXeew2z8H4+hosMfRwj+fIwrqH+Nv5ejt4c26T8rf3IWSbe64zzrALxSWxZwuoBzrNs3aU&#10;DOf2FTA1cDPf72C22mSNmppEFV+4gLLZ3LlmpoKrWCAoYDy7LH5C9vJCmx9OJPxA/LNtx7Gd/6bd&#10;2Jr+19ZbxQczOza/23Lm4a3W+htn4cahxrOkBtLpi2e6yJnS6ESkpvuj9S+dV9vqW3set1VQPI5u&#10;lEp631Db2FHaTCqur64rJp15X1NdXVdXW1uG9KeN+0TAxiqzuFg1GPF4JrVpWkr4KevYpFxtp2sK&#10;ymlAakLO7CqyRpN4uadpsmKxakxqkzAEJv5pMrMJTLpsHIpG09UZIZ5p3NN52dfMVmTlERMVFuZl&#10;RPpOkW8PftUaQZDEOzqf6E/gH67lnLa94NhYkbsnMr2g0fGixe3Kdfl5eadITg8ceytB/lHu7SUp&#10;eg8TVuZGZ6ftdC91+Hj9mUfInuVZAeInrYqXRhUU5B5xNi6zLPEIUMhYnmEtXSGRMneTYpVloYnS&#10;lqiI3SkGT1QHDaS4E3jWuWx1Pu6YXWwQtczfL42rRzHb31XXWdH2FHaf2l7bg6vLbRYXORxzWyaR&#10;5VTKoxdutdDYQLFJYL+EXnCU4cl5XFUOxa4bpCsE78qD/cPj1Tm/lu+jlb71YN9pugvw/xT+6HTS&#10;9S03z9++2dD9V1fNpdj3t+PbKZOWt7frEU/94vvmror3VypvIk77xaohNBWp7jYyf+mpQbOSupob&#10;7/S0nm5uIVUgHkfbqZ47JcD8zrbXlHU2tZy/WVbd+M8pZJpz4VR9Q319Q/WpssfH+WYKT9fEqaPx&#10;a8AfyTtMscNaifHghAXEbWeoYhTU9Cj161h4eZDXGeIqzDhxHKgfyS47Hc+kzTRJB+QGcjsyr2FH&#10;5p/SphA98O1gBfAtovuJ/uD6EzpD8W0b1/gA/ih0D+CPPB95tDjF7tt4gMwfecbsjTxyIM7zgRfR&#10;vKR8b0H+tljgP2zbYbYvIH5Vimm5YyLIPypMSQlIMkspki2yKtweHZ27L3OTTallSUqqRbJ5eqVF&#10;rXm02wlZolzeroioGN+AHu67OnnrZb3m7FlxxAHYn+Eq06U2DZwZamnrN3ouXu1bjt0vYh+9gZx/&#10;dNw5IfCIwwl+u9C5Pt4OMtkCeRIm5mE62xbabNe2MVIVzhHIlDD2XuSzgg74+taJbbeEoEn073/x&#10;4/Gj8Eex50j1HU0XG4aau2pvdJH5I8SErrXV37/d1jJ0duj83/d6+3qvDuffgvUTtXBLe1tjZ/PA&#10;s+6eW3eetjf0VAw87unr6elrRzyJ9vb6u7euX+rt/buzoqK3gXSmth7YH5DmXH7E/lRF8Iwof0Rg&#10;0FCRhOyxlor6AlgDRWvE/hSVdRgAf8SgxcbJjZ/hPkvUUEFQFINu14hRMJjCyTSJl9VAmIdZEd0Q&#10;CUeP9dVysv2VBsWZStL/RH/w/FNJ5/r83oIW5+tOF8s2FR3OPvzY+aU7lT9yful8/9yBvC3Ja3br&#10;37C7nJiek5Adm+N8zT3Lx6gkPjvJz36f1Z4VvtludV6L1+QF5wXJVyuXBG06UrIiN9ihcV62+SKn&#10;vGUVS2xLxHP8V2tWiT9e6huDjH9pQn9zwkZSXJu40wPyrQ/aZBy2LtRd7l0uRJLPCFoYEGPuWsmT&#10;pZ61ZoMO4I/s4qxWex5nypY09PDwXKIogoZbllTYHJs/b6tdh7exchNywMh/1fjSM8eSCjVI958M&#10;KP4+lET/E/3R+Ucnq7MOJ2WeSN65K2tdUVlRWtHuKmJpUfqJ1AqK87p7/5akrIzCtMK0I+XHEjJq&#10;UhE1Mzl+e1JmeXRRZlJS9qEtmSdS4orSTqTnZp3YXZRaURSGqOlFW4J3JpWk5WUXViYnRBzbm7qj&#10;bPfJ6vSsrJ1pJZElO/YIsznPCrZeS4hQXhAl44bX1E/lOY5ba2Eov1DNKIE9VDbc0VNmo6LROk13&#10;KQXzDXLhnILG+vpGIlzLOAKxcpaLZTaqKbjJr5FTlAxmXoZVQ6yP9+S3PYMclsACOFcsG9ZQ+w5P&#10;9GfwR57zKpSrlewzlx/fGrn4AeGVq3nmipIjsd4vnV96x+8OybTbGVRr8a93ReXRdKvsg5UW/ct2&#10;ZtkUJ2xbW+e61z493X6vVVZEhl3a5vIWu1bnsxcR240tu+h0w+3PVclbCpDBcOedqIxtV+z7kTvk&#10;H0T5o1euh5wwyzi8jP3ll8l7h4jZSQH+KGsWXtdB0p5XL5t5hD+SC5GR1F8mrc+Jxs/AGmsCRlHO&#10;TjxQWypEVQ07m9+fkcAmREfn2doDitgegTeg2zTSKz+4fo/Apd6e2zfIjl3HrZ7a2wMVXY0DF69T&#10;g2bAm7t15xE5ftZxo/7+wzNVcHMnmTS6WDdcvwdlis6ehWMvXbnae7+eehTURdiB8kctyFz1j5jc&#10;jt2Af7iDrr9egUXj10ruttIj/ANa/8VvFP8gOdf4qIA/bfza2NtPLBjBD+S28O0XKGChZ+YJgxQX&#10;kSfd5G1u6ZWfwB+djMyXI8qeyDBP8jvUSPIoN7lTuuQgqD/h9MDtYFHuDr/9Zw+aPHLtS06JNz1c&#10;ts3uked2xOmbl5+20yt1JH6WbrFjtddj2wv+sQX5G9FF1ymBa+IKDJt3bW3bkAT4I5umLcmj+aMl&#10;JkG0+JHzHwB/hAWpLGT8FMPl5+iFsa9godZfQuPXThLB2opa4voS6rwrmAym0wufMAl2gd5+jyf6&#10;g+tHrn3bdPdPQBqRWppPt4K6ETQlJGhVkL2OzD972kjvGt+3dIyxfgnwR5uuNHReaTp8v76zO+GP&#10;hmtlaNp855brSaerrsS/99x3fJh/KHDiIzAsX7BMIVhhaRgOxQ/nPydo1P4dYgh+wSJePsbSS6kc&#10;rfGw/a1YqBSCs5M2kSxgpdv6EPhyoMjBLzf9svzg/pPvnmhtoLd+heUJfEJmYEZgvNdwCUjg/z30&#10;WHIwPy0wfmmxTap+SUlObn5q2l2vEruCw5H7Nm0JTTG+DEpRpLo2HkCcx40nTju2ODYWpOQeiSCr&#10;6NHj17YC/G5YP16cV1TUnjUKvxXS2gTAHylhZQNYDs7RlQf1z9TwjCso/LuRNhYrwsVCwFLsj7J/&#10;qvICfm0JiVUyWBEMK2J937DSbETqICEEfTOecacIflZ+8PoJx46uo7dvtzW+rym/3UM76JHV5rbb&#10;va2n0IWBZ0H9ut7rF86f6q6hloI5c7ehuyX2j4Y7F1vOXEts37X1JvJyqIQUf+dCLFCPJXdQj5Ys&#10;uLKlJ2bVsYP5VWUeLx1hXyMuvzmuhitYFisuXi7q6WaklMGXKezrv8DF1cIqlaw6hy0y95KMWaiH&#10;yxbIxOm5u7i46+Ey+VDVeT1BrdTFT9yae7yVJT4h3bOc+2D4nxlfQ/J9Rn4wfm5ZPdENda/SOhLL&#10;ziJudd2NR8mv0RJmZHVHy6X6sr0NNx4lvkx8VlrS0FBaVLjlWtyf+WnV+yqLCiOL9l9P3FaRdDxh&#10;9+6stF1peyv3nNy0tfbAzt3bN5VGVGQX7CHuJuaAlz1Hc1N3ZiWG7sk5XlW952RkTaAB50JsqmXs&#10;LDetUH9xWyvXeWHcUXxOC8wtrfQMNiDq/AXmttvljZKtlluoinmwRguqWltaWqsIRnFHAXVesKZ8&#10;kHusFB8DJFJLxxPYO8cX7KHzJvvbU45GyQ+Ov+j+bUaKCPW8YPHIa2UB6DSXnEdUcv+JqA99N6UG&#10;7llBzd9ccvDA1jX3vUoct+4K3BOYHH1MsTz0ANE0x+HA/uS5NfMPlyuWKufHbzetdUgtVjg1/0Bq&#10;iV31/IMNttXzDwcXKtXNPlAXk5O7cmkP913d44582RIVTjFWmx23Ouq4u1o4lY62v3C/ZJ8dBgtO&#10;+iQ5q3slzd5Ftj9baYr9OaSLzch0CzGDxtjD6CtkI6T/3R4mKj86ftZf0QPK89TCjY13bvX1Xm3p&#10;rIWbyZOWYfV2WzM5f5rU09sOquc2t4Ich/YrXQ0dpO6e4r4H/z6tuXm7t7uzvqO+rbPh5q2/H16r&#10;v9/TcQfpknu77iEv3Y3XH5yvu9Dd0NV+pqq8vuzxSQjSZZDREpuKZdNE91/BOTIqMaL1P3l5QClQ&#10;VWlBISFh9jmQmDDXbF6wtQNYIyExh7x/uJCQKCMkJgp9ahuOccr337zkB89fZAz+0UtZds7xokXv&#10;6ZyMjfvqSYtaLHpACazsYTU/enmxyWPnB8nbDuVvi4qwK7UqC3bNCdwVE6pClDvsqZ9gXxsZ4ZJm&#10;QPQ0q7YsX77SOt2kOmruSalyz1X2pRYlHnPLLEoWbXRsZDjqtCIvOr2izOOB6qC+PG8Md2b8butE&#10;28U71HwW29pmCjTJof6f42Iw/wwI8li4O2BRko63t7FsFEc+ef5pIEGef3ouzJOGQlZ9uHvmV8qO&#10;7795yQ+uX7e8Cq7t/quzoadi8FkPOlNp7qp4S5m/UNTe6xcR86u42dFe34qu/wRq3fW6tr9BEWxS&#10;583Tt67funOq9c7FXtTSOppK28/faT11d9j+ejtv1nc01ZZXnUEuQCy4oovM32pzck/SZsOI4sj7&#10;pzpjUPsTkh0uxcvLrwWJIpNOLWay0VHnn0Al07Wf2IZjXNIFrf1uT5IqP5h/N35i8YfpRp8Ltv/X&#10;3nWANXW27dNfbR3V+tXRqihaxbq17i1YkSFbhgpO3CKKiyGykb333nsTkpCELDLYOxACGWwREa2j&#10;1aKeP+cEMCD6VRNj24/7upo8OcST5Nx9z/s+472fPm2tlJgEyGnQf3Bi0H84idCw45vJl06iVVLX&#10;hIfIx8Y7WuapZK0JDz+I1Ey2SFTDqMemaxQeiHJL10Sq+earYNTiApJ9omwSUHwz3jtTA6kVjz+A&#10;vJRrkbqSoIpNPJsWx/cf9PoE9RM39TwPZByyjTkkcPrCf4LHn7r6gP78Eb9zl3LWHz896PQJ+X8n&#10;Doca/Cii38eZcUZsF3IIEr5/zulBsYh0eiPqTxKxhc3mVlNfkAQSPMImGdlI+pPAnyDxdfXlDdim&#10;QgqljdPGwte1sHnNTfktLQ2tbB67pZbaiGdhqA0EdmExtY3bgKY0EJkkSmEjGuR0YdnCFdxvHOdA&#10;+j1rlgADE9u7/YtlpKX2Lv1u/jq5+UKD7q0pUsIIQuJ/pESTSh4VEubvJ0PwUm5I9tnXlk+Y6CQb&#10;HOOR6UtTSAIrH8l8bNnPN9FJDtmBWQde26Mu3sw2TA7y0CNq4W6dIhik3nS9UHASd+0Y5STuhsM5&#10;/En8+V35cki9cycjDMKP7So0zDprdDJCP+qyCk4WY2l9CKt8T6j/w2JIvyD4lq9ixpGrF46/DboI&#10;xV+OGdidUTtmgdHbqp8jNWL8HT/Ln/vWi0Jf+cwVovzz90HC8c81ZTmZCQnJVYTcnMIiOr2IjKvD&#10;1EESdPSSbGyseZk9uaioIDnRIR8RZ51C8cGeMklKtcq0yqXZYq5lp2BtCfY5NBuCfSZkOobkqGJU&#10;c4Lv3nG1iMhRotljAwkeTpZ5cXduq5XfoWqUaGbnDum/RED6BcFmzlPil+0/uOzcqPydNNBT0tgS&#10;fO7InYK5I/gzhso8fxfhl9t/dVOUf/5eSDp/1Ccbpn3W4MnZQBXntPjkRNtzj3UhCci4uGSTk5Uq&#10;j87ZJyZG3r1xtkq36nAiMi7S0c+N4snyKOK4NFl5kGvdmO5FHFemOw1X69JKJjeQW12p+QNHq8nN&#10;tVVuTKh+vpUMbfsU9O8QeCAU1KJpmydvWLp74s7JsxYtmDfq/XMhDOmVkNznsPvn7J9XirjyjAZu&#10;i+saDoeE1y+qWS1w0RLkmBFZhNbH0E6jgRLAbk8Qjp85NTwpcuaSKgKdS8gcvxQvhmtdoGs9/+Gt&#10;GW7iGGXR6KhTplNywdk+yjb6pg7bgwLvX4nTh3IV3nn8NZJw/5wtwPjLMsHmlqp6K04FG9oeHW38&#10;nThxzCTwYrD+nsXRw9cvWiKvPGeYie0aDoek6yd21+zzue51IGAfNfNOqFUUpUCzV4dLjEiI4vt/&#10;+g8O45GRkP4EyqNZi251Jcw23N/DdxT+/CB5pYpA10oSJxjjUeVS6TmQ9Kt0FqQCab1FbLRQB5A3&#10;RsCELZM3yOybNl1GesEKOan3jb+f+L7FyPWLSOlaCNxZm8V2CUdA0vW7Lwq4sDwyr4DeDZUnVXHR&#10;fZ51TEJ7Wk5gre0zP0ZLarVHXCCUQ6B2plZDiQQtqiet2YV525VU5crwRMb5UuFMQ8L+CKpOqQ4p&#10;Jih2YP8KOT5GcaBA29uwW/8BHIEbmP+ygKkJ/PVLyPSUhYbRevqjzn+Hg42veG45fnLXiVzh9QuU&#10;rj0iStCMO3fu51i6wJB0/fw9jQrI/9Mp07uWEJMQ73gain/ahtikxFlfLHR+bWifmFtnZRI+yJ8r&#10;1Y7owXDn81dJqkNXOcPpvUohKWwcu4bVxuO1NQ1PELKLX9FBSieUQRTMfxhg/JbJ69cuAHZN/Gn4&#10;oBMypWUW/zBefuXw8Qela0WKeY6kj4d4f9OBj4ak+69kt5DaasucuYVMRkaZS1Xei6Knbq+aM5ru&#10;JJTR9eo1S3L86n0aoQI1vWr7G1GBHSivAK4H28okySk2zC8sY1/tXbOU0KrTxz1TndMsFSOMnhla&#10;usUkp7gejDjVYPhW4OCsh0Hkzt8C/CMckqD8kd4fW4BpYVK+itnzrlz0idDQMRhKGgnlj7R95I/Z&#10;7885vuFY8tzgBWoBB48c3bMUStdeEeU3cxcuHEaf9YaNM9aJsOdlOCRcf73Nn2ERmlXpWHc7MxOJ&#10;jAqKrnGsc6xEFybdDEV7Bfj5BYfezjRP9/D09/cLcAxAmKKj3LK8vfIiwhPMEwIDM/yzwr3v+nl5&#10;+KQFu3u6hSW5BOZnJQU7p6HSXAZVDQQCB/w3OKchEciUgbo2tC0wxf5Hy12nN8spXdbWvqwkSBoJ&#10;5Y/4pqLJBhXDdRcP6knZ/Ggpt0dVRUVty1y5CcBxEfSRSKYLgLvCByyBWrDTDUgX9VIOQNL3z25F&#10;0oEzpxGa6evUvI2iNY/tzVnSte+sn6y7g9aqjt19yheTHPy0oAI1zGb/OPUwTVuz9F+QuslEo5hr&#10;AY4YLeRm34BfAlQDIxM0w9QjMYrhmujgUKekq+GBKjECVQOBwEGoaajcy6PI/IS0JIF+QfbW+cFS&#10;/nt//Vl1/tVzp27rjTb+9G4dU7ywysLw5KLgH3wVlAyOHDFQ+FG0bO07LaxiAHgpoz/nH5n/azX/&#10;kwS2MiDdTmoRhUXk0nBc+htaKZldQMITca0kdi3U9AguUIPC3PxHZls3sbGysrWzBQ5lN7ew80kg&#10;nUZuau1i0ED6azpUf9ZQXwYWDO/VQhimgPDGWbD+lF0qu2z1kvf4f/N3rvt1h8yN1f+Ztn6l7Dez&#10;BoJmItGXOHfdUeEz9B8HbkLPjqLvXBFA0vVnBtg9YT65Khj5exjFxLuBNNaOgv33krVLzMyoCd+0&#10;7k4I8MjUyLaOW/pgV8bBnUGKceEndfArs1R1g5VcbO5oIrQy1I8FaEKdUn2Mwi6poDQRpy9eCVX0&#10;MVJB7/cVapBkeEr+kU67kP+3GfiOv/68ht5lvNrs0NLR4y865G3br6yyP7FvWcSetJ/3GZ7U2Skq&#10;fTOlejyET/F8sqBs8DZwXCzlS1+g/iWzkNGAbcRyGShsPrmrjVqAJBQUN6ELykj4HB4JS2EQWHQ0&#10;pJ9VXNJIbMLQmVhOQSXYRIASQTR2Lqqh7A3UKZXMIjY24Tg4SP+6GzJ5IwrU0KBQBliw/tyw5brM&#10;Dpkt8vNGX38umjd/2fVNOxdsmL15ltHUHw5vFnX0wStPa+FzMKYItA4YE78Rre/tICQ8//10bzFR&#10;79aRR0fRyrr+ygFHA2SfzL7380E7J6+DN5RwCr+dNIyM81c3PIlWwRxAJ1wIu+RjlaeSfzA5/0zY&#10;Jf/wdG0/FV+PIaVWV88DProUN7eYLAWPYQ2SYHP7Q/3st/1Ts4Bxl2Ui5YzXmqyyM1886vg7sVRv&#10;4a4r60yXL4c1JuA9DiIFzcgz53GhGVCIv9vAdHgx9PzbKaL1PRqEhMffwUfUNm5rI4fHaSnraG0k&#10;sJAoQj6+AEuFuhFDpWjlDS1t+LZB/QLB7EVrqmC08rg9VAJnQL9gsH8qp/RNWW1rO577bq8y/vz3&#10;qiq/Az4DWPjmvPR3m/nz39ZN15du2jXv0C/z5v4yecOUhUvmL1wwb96FuRum7N52bcPBhTuNl6hu&#10;VVt0cfKGqVKiBs06D86EHIdh/NkA38G8PZ7yj+SvZ7sJTT0/JM0QfxIXfpqgk0xJ2flM4X62QcDF&#10;9JI05YcnEzL8fA77+ML61yb6QZeCbax1kdre546FXwqx19cMEK6/9nQ2KDkOFY/GWwlEewxPaXor&#10;+R3dHaTkYRCs+UC3c7D/A0vz4foF002WRCg7wvrXUP5BL31RjozjzRvrDLW0MhblLLuxzWHnuaVK&#10;d9eckTu0wvpHu//sFDFhVDFXsEFpxPgT8PcPHX/du7tMM53CXGlKSDVLkm2hhdEhjGLTCQs/SL/g&#10;TLFGibYlLIUN6xdEpUcFQvoFGiUGLi4K0TY+IRR93wNCd0r+/dNXPZEeHjV0//QwilKC9npe8rbO&#10;3tc7dP+U79DPBb5xWBR3K+I/FiqWacf0T8D8Lblz00T2tIpa8sL0ny9dP781UkXB4GDE7s2r3eYF&#10;ThQxYeQwTkoghT2MP8bEqc8Fz//I+a97F+jU5JVznObR6OQY6QtJYXNUXtIiuGll7sjAWntOQQOL&#10;9KCdXFppzyGxulqb3ooW8AjNgiDZiFZyLx608x2I5mZ4/cJqhUrpid2tnMZ+oQo26htK8lfAvO92&#10;fPvDhHkTflgoI7cCvn/O0JJZNHHd7g063x2csX4bpH89G9K/nj1n6wRpkf2+BdxBS3j9OWkcvH65&#10;DZz+J64/242RLc7w/ve7z+BOqfFYD7ZSK1KgX6Dfo99CjAqziqLjNXuP0ayuhNkkobyOlOp7Gt+I&#10;tk7CaQ+/f8Kmt6GxKv+mqa+Yv1/4/nncVhmuYBvyH5YCk11/sDga+IONln2AAv40vGhZGW586IrN&#10;taP+S8krrXUzD2bA+rsKatew34gYNPOG9jgIYD/C/4NL0BxF+7/jLb6IfkGpeqHzqypXhmsVukS9&#10;0OUZwp2bUvHovttT1z8a0qtdGh4zCx75souwTcRuBAo/uv71oP5gaQORReTS6cL+O7GR3isoWxvy&#10;310BQGrcrP/M5Y+/2T+OXyANOw2TV22UXSAlNXf1D79MXvp/M6dt+er7TZM3T1k+ex5/6fJQhN/J&#10;nSQ9NHVeGxF/0YOeTgJ1IpxeCF9k/7vvc3+Go3+DRZS9bUS/Qanm9Wir+ARB/wdI/9rW/mKpesmh&#10;2JzoMBt3h65jJXD/VEU/F9rg/OeSBmeKPLSRmuke3nH8+c9DPnDIf1CKMnK/mCPftj3zbf1EzleT&#10;XBZHH/ZS91Hzi9hhOOA0WFpbnTilfQK3NGax0U1D+Uyd65DGteIPoub7pOe//ecKgCP8/ExRvhsE&#10;X0qt5dsswEC0CzkECfO3s9+B4Z55qMeA4upX6VrrjvB96lXn6FfjyMqI8n7i8ZsXo+FuGb6xhG7f&#10;jGe2c+vxzJIXRUx8AxPPwjPLoccGpmPxgMmoL3pJeXafw2nHDXsDrp1bV/yS9GdxW3szm1Pf8Dvp&#10;RWGCYP6bM2HBuFXSX/28ZP6CbVN2TJVZOn/xEikpnRk7pi5bvnTy1m9Wzp6wberU8SLSN19og1L/&#10;GmDhU8hAAzCR0cB1kDUbEGUPhTAkHP80o/e59ZQ0uHZ7PGKkc1yTSrmeoN5Tnh8+OaucdabrNJuU&#10;ggxB4PruPDdu83fFpGKwuRb3zbviwgrSCBiMY+6V7ICYJJteO1dz1A2E+2WETbdNYHrBlSy7i+gb&#10;ec7Q0Tz7i+jrWS6u1+hn/0hLxuajimmWL01fb10z787sK4e8NG4p6iqr7FfcsRPu33hQXoFvBiyE&#10;TY0IhcNmG03Oiuo4SI17mx4i3ZaT3X3b6QV//G2Zg4KORG3S37JHXPRJXH+Q9LCgsrgsvyK/6B4P&#10;U0xq4eA4xAJkRhmurjOuMI2cjiBRkmhppHoMPSM7jYaiorKrU6rTiFhqeiwGXZVSnZGZV1URhUjO&#10;jsuOxWbGZWXU0FAUFAWXGp8dBx+Ny0mDzczsemxJCZ1eRKHUYuoIQYu+P/H9EUXViSq/qB7fuG37&#10;2nVHvz8xS3bvVsjUmw6bG/QK6Pl6AAAcmElEQVTWrPfaPn2myI7D6N0b/xhMAje3inD6EZB0/Kxr&#10;P0nx8L7ctXnLL4UqB6veUsle8kBqk9sdK/crCg+29crJ2Tv6ahvszVmNXJ2PjfM3drvQewKtGR5p&#10;7KPqfSVPHXPIK8I8X9nfLFAtVM3HVyn0UGpZ0sWYKyG+/NeCo77+kGlSpfL4aC4yOi7B27dbt08/&#10;S2pW1PwQuQPjzq62vS19+piqetD88J8uGOkfHTCvbtRccuWXQ7e2iBg0wwPzP1uxxCiQdP/UHgLI&#10;aSBzoRZwhTxiMxLFpb8urSrAkgiIFloLiVtM62oiwd5cE4fd2tHSWk8ZlAKFTFpzMbaxQBA/g/QL&#10;CppLa1vbCUz4lB/KHwn6x8nsWbXz55XS76m/nr9z2WJRg2bc+dKSpE/S/Rvn6eAvYjySV2ZC+gV+&#10;2tlmTZv7jiYmO3nvu4Opm5e0JinQh2jlbJehkrUq49QNN2UXWxvNPJVs4yNBF/1srfWQ2j5Hd3rv&#10;9zM8qs73/yCnz+eq2+UQRXejX4d5hb4GYZoPdIXzR+ul58QvCDa3Xpoid+TssVHrl84sufbLfpFX&#10;npMkSp+k49f69SCPx2iivyloruEQu3k9bSQOjksr5iGL+9jFyBYqlsIic+i0NwNlas1Nza8gKS04&#10;kMJpwnFIrM7Hr4f0r6GgSxWjpbN1ZP1Sc8WbYTsIKRhg3JbJG5bukNnx8+rFy0evH1xtJuoeB+4i&#10;4J2Gqp8XktYvaNuL3a+3tedY5ooDMXYeKnp7c2QeyB81UQ88eNWIJPNg37loy0gHLbn01Yh1Hhm2&#10;nqp3LietzFzr6nch8KK7ted+//2ugWqxe90DAhTh+Kfffi8T27jEc0FuQv4fFAo936NzX1/I/8sC&#10;piZNPWFjtf7aevPL50et3z293EFUx0FKXGGVvwwJ+w83nhHesGuKnyIZRYXNXAyTgqkn1BWVoCjN&#10;ebksLAfXXAHttGVAiVl2OZPIIjYyYbMOnshK3tDfVBe2sl7RyW3dREH+qJTZxuO1U+gj6ifKMND8&#10;F101vH5i6Z7xm75ZvHT0+gmRdxiBUjPEVlf2VyFZ/jpORnX63y/iBTWbcorLqtPoDWU3+y1fNMSk&#10;RMcWcc2e3XpITSrwIKHKrrFM6oMj8t0J4fGmLJMG9yiqCyYElpcIdXjoW+Hnm0pxQMW6MtxYQVE0&#10;Kpnm7sS2zQ8MdME45vvewTrmBwbd+R1WQCASyku9nrq9OA5MNp555oDdjEs/KCrvlpXbtPn8zGGm&#10;gqYaACyoEuHHtSnPJIntSv1VSDj+suUBsg5HLqzFFdvW1dhWOSECKxyqnGOqTWPycgJrHZuVknNT&#10;K8xuCPJHqdmVFnD+SDO30SzU9i6uXpXihoh1qXTGJYQrBCiFUXRKNMixgTaBkfnk3cL3T+Vgh3vD&#10;75/JWxfELQi2PLIVtejy5SvB+u/cP2+LPPdJz5Ls0gWGhPnb83Cw/lrXIRKOdMImrN96huzcrHE1&#10;LqfME6qfr3fJTs6F6uerXOH663pXPHbAHFZ/3VzVSGxqG+rfMVR//Xrk+mWg/nrLyKJrgTl1naj0&#10;LRRJ1edTIfn8EYmDLnThFjyjE7nEe4xKErfgddtdbkp1Pc+3X+9+c0p9GouI8mhWa09PKXdjeED7&#10;V5gWdg0uvCyvI1BXVQeaVhO0/8g2+qZeuWqukUN8CtQ/p2KfsP9w3EG5V/ed+rMwjSyd3EUjNh3B&#10;JlRlLVqR/CKJL11gSHj9uWpXzd6YeLJOqXpPjUWUdTyNwL87tiEt4iH9Cf0Oj0f48OjoYB7BnXH3&#10;D8+YCjdGQKJg01ElsfsB0p3hzClyqHetGFypsGkgf/0ySv0LrZfy+t36z80TNk3gr1/eHX9T5L7+&#10;SiRhkC9F35fYf+SKhfYf4RrYzpXkPE+wlIuL4AZH8Oc/ltKD497NIRF52WFNWjS37NSYMFvvGga0&#10;/4hjHmXj7kLTKdVFctzp++CZTjGCpparRY71jc6Sj6DqVOwT8h+8L+bI947wHxIWBJnmXM8xdzYa&#10;Of6i+aNvvSi/q08ayBfXNfo4SLx/hxLX6uYFnz3levbh1qEO1w16Dhfr2SVGx76VYorIQ4RUO9Xe&#10;JfJSK5zLvbCuNS4U5t0yPKuyCV/m2MhyrHEhIZh4FqGRQf0Twyyv47bj6ln4ZsJg/ghKJRW/pLws&#10;FMofIYEJO6dsWSG7Um7FLz//tHggf7RsOWzu+RoAiv/7t38/jABrMV2hj4Wk9SdSQVwbr4cM0vvv&#10;VXUl1/ZBSnVPakMaQ5iNHb7PXf9gptSnVpfURfeGgyHJzMTeyBj+f488Qh57IBPjE36LeuQZ+TCy&#10;N8MjBZOKd3H881qPY1gGMhkfanzvwj07V4vs63m253OvZ9lRrHNOCueP1IEpFrOvajvstzp802mP&#10;glD+SOHXjYBITXDA328DtmK7RB8JSeePkCCqndNT8Ib88h7fVR/QH7xXiSsmC+o/If2e/FJqUXUR&#10;pwiJSK4pqSopKyqnl/IfaKVlqfjKgpSqonJqFbMWE5ZeS6xOqSlGUVCFRZikwtC85HQaNpqEpaCo&#10;WfE1KZU4ofxRCDDx1PdH9l2ZfkxGXpA0Gswf7Z4+Ffhp9IzPXwN3FeAktiv0sZD4/s196P3uhj0G&#10;ORp2iVEJCYKmDzaJ1uEORnv7dHsOGybF+mvqncOsztAISHeMtrO6kaCB1ogjaKE0YrzyVmdohYdr&#10;ojVi/DJ1Iw+4Za/KVs+wC7ocZhSHUMuX97rlezVKKSbucvRV7xv5ik8MhPJHCGBqtFSYa+7M8LkX&#10;Lw8ljS4YHTE0ETnm+b3Eoy5vIVn+WixAMpTzAQVKuwTmoOhuZ0tXPZk9cJRL4dzn+3St7ZT7Dag8&#10;ZguvhcPGt7ew2rkdra3lXVxYNAvfca+YykG/JlG6IMW7ErALfNBIr2/ppmKaqE2lgviZcP0SHD/b&#10;vmLnmgXC+SMoaCZStp0jDXxMvzdxQ8Ljb92vj7f7XvWSQ6okZ0V7KTk7dRrkwOa52OLYxb167cRI&#10;fyVP+ziZrt0Jp84aHcw7HH0u50Du8V3+6rnHzQ9iVDDqe1EHck9rqfgreyspYlVzTxiqBl50V16O&#10;OZDteHSVj1HEkS2+yxwMTygg5buG1Q9OT50fZIrZHHXH4vyQfo+R6TWRWlDxseMLOQ4DkLD/oIKA&#10;9esKBKIhnTwh/d02Fv01mtnLJfBIXCzpDZ5ZxaF281g9kEhd870OLjToiCwiA46pdPO6iZyKP/kD&#10;tr+D0NHCqmETm9Mb/6QSWfgukE1hsjmvhsdfkr8CZk/bPOGXpXvgjX0D428Ff/St6RD6ghzeyK98&#10;/8O/yHwOTryX6CMh4fG35NGOMO2zZ0PkcdpOgRdTEu1O9Q3o9ySay/XpdvzqGKjip33iJ6Rqploe&#10;0sHzYKZLLDT/Fajma2W4JK7JWReKV+XPf17ZWoGKQUlqeauDcLHyvgeCstdkyrsEhCn57bfPOxt5&#10;2fP6Pd1h8c+cryY6/BSmkbUrU0bO8MTA+JOx+z8AOPtA6AsaTn+GRSDyiGiEyVa4auylzNYP7ZS1&#10;Bjw/7xX7b5Cw//AjDdLPSs+Kqk0rGK6fVYwl1GGY2QVF5cXFGVkkNJlLx1ISq0pS8BXw+rMQR68u&#10;ri6uKRIsRYtKyyso+Q8J5ShCUUUlnoCvpT6pR9W0VT4pzOFVNTfceyf+8vXOSetXrwN++nHJ4oH4&#10;y5bxADAFAOZEDAXOXm8+xclHoC2AX/KJOLjAPRKYpaOvtLN21J/DdxzWd0vo0r0HEt5/tMmg7Fqu&#10;b7dN7vn2KhQsWgfr16EI+ajyh6YvzXn8ozgUqen8i8sPI8JzQ/MSsq62nW9Oi3kY0pxCiuuN7E2J&#10;4ft/SbAZ78ulPA3MCfujoT7K51HkvQRybU3gkwZ8e3VLQ8+o/Mls+GbxEH+QMIjHNSAJAGaYUgXf&#10;r9stSOoV+KcVEJfrC9egPZzteK+p7v8uNY/2a7grAMRnETX7CEg6fvYE0o8sfFnExNdy2OwWIukl&#10;6QW1hoFr4dTQXpBeFNVwOLXEoqJmXKljWVZGhQsJVe4Ex19q3UioOnWyG9+sGThKL9Es1SLHBVuF&#10;W2WQ1ZvM717zVHa3CXNXiLP1su4cfv/M4t8/F4XfDf1P4tKB+ycUNNsLMuaAduMNZgK74DWop7sr&#10;0A/mLiqkmAFwLs8SqpMO0ub/n/fuj+mbO1tsZZyfjC+g36N06lDvsVI927jo6KQb+j1Q07+h/n8n&#10;beJiAu6ahDerQvm/3DpzdxeiUx2UNGK8TSUNmQwSF1L1GTCdy4bVv9CH75/+Cpg3dct2KWDzpO8X&#10;Qmq6Unu+hirNno4PAxef6bX+7nurfvDlbDvy9PADFmeJRNR8aH+XObDPxubwTH0bXemwd37MmRmi&#10;FKqJCV9Kv66gH4q01FW8hptuErp53N5ul9fkx8yU+vQyTKHz795PUlPKXbjotIOdgbWD+mfNWnRL&#10;u4YBKbQGWL/uWLYXwycS0q+jGkD5I2/jG1DbVX+dkgOdw/JHgOayoJt3ziDMXC9dCdY/uBcA5iaC&#10;4LM5ZqAXkAB2Hv3+KRgGeOZMuoLwlN64ceaUxyDr8jxzJxBkzHwNWgGVI3+LOcCW6LUbHV9Cvw7W&#10;L+cRIxJigyLadO/r8gb3jz3Q4UL65UHxWJfXhzq9vCOsYlBeur3HCoNH6NcJTKhTldDRoawS/6gf&#10;Fs8ZoV/H9x/WL+b776vWLIEc+LkDUZc7835/I73gDfi4A6xSU7PsmvMHmOIMgpjv+kAfo270YQTC&#10;bFISQnf8SA0fK8BLopfuPfhC+nUFIK2OSWSRm6FOATRGV0s9ke7LRoP00OqWejdsSaVjnWNtszM3&#10;DYOtdhy6fw5I2Q3cP73S4aY5EXV8M6XOlXnbx8tD0GAHqp/o0n8wPH80LXV+uD1mVrSUZYLeictD&#10;QbPbwHOwEbCEzIth9jb2wGMwb4GFzdav4f3NqXz+NIEUhOa4Edudxd8J4NMgcf2l7YHqRw+VaPae&#10;sA2xCbVzOJ8j3wtNevD+aTh/FBMo6P+umZNkGR/rbE/VoLjlRrhW3iUgShwq75IY9m9NhxLHoaPF&#10;uNoSJoZiW1OD4TsitKfEp2Quf/JrqmP8xjdzgAlyU+R2K06WnbZylczSlUMxT1OAAYL6cAysEzS+&#10;kzLpTV+CYT9YPxN2C5McIYb5L3/oHfZDzP8m9EmYv4czr/ffLmmu8sKY9dUTqKTCeqhTzsOKGAqZ&#10;b3o/d3/cQMC6EKooJoyrNYGRRK88TMYtlkmDp0erCzUhJ6DDt8XLo8WHF5ETyPPhBZmzgzrtw3xb&#10;Q2ielu2+jLiIaxx0X7JHfW6hdUMYGNRPIlSUlTZCJngOAHbN1JQ9N/XorO2/QnMfeeArMQBTECTP&#10;2QW/ML4GTjXZtG0HmW617Al0wGezjc1xWUsbm7kD2zlJ27H8x7P/iZTodXs/JJ0/ygNxXX0vSwXr&#10;l3f6V0Hxs8Gj/cWNqHwKVP9Z0FDSym2uR7Rz8dUtzFb+Gxi8Jm5Ta3Ed8im1tg7XiG2oJLU119SX&#10;l3dwcK31BVweovS3d8fft7Lfyk6XHr/+K+GMw3NY0CoSgD104ytgriWm+Ctz/BSBa2DmLHhX1eD4&#10;0536lH902t9h6QLjC90/9f3220P+g+HhnqH+caf6dHl77PzOJSZB+j15ytHoW5fVXd2TV2VphgSr&#10;0G+beuWsSFWLw8r6acL9H9R9E9Tylkc6eMn77wsNV8f+ank155aXdLjfUn9lp5sj4mdw/USYZo60&#10;4zz7/xNOGPUTIfu5oLWGsTH0GDrX7PeMeRCBjdueCN5lCQjmv/pv6vlLHuDLxjyFIen1yx9oHplW&#10;ysVxyPUtI5o2FrDJYNmQ+ZrSTePRuAVFHFJTRw21ndfKbW3vamkra4M6rbRyCfWt3M4/ad0cSlML&#10;r72urJHQxaYV1NV2V2CLWYS2kfEzOH+0fqXst/NGrfN8Jq0GPV0/D4LoTTOh0XVt9hOweood/NfQ&#10;jTMAgdyH9mJo6WItuSv23yDh8bd+B1Y+1IOq2XvGKSE6WtA0VZcr6H/E2Hgfyh/BqaQVeaoIWxPv&#10;A76njTYiViefVKbZp50wW5ellqe6F62Zc/yOhTfU/yhxZcFpHQWcSY7u8ryVmLtXlLwuUgy3RxtF&#10;HOE7fQZp1t7D8kfS4aYF0p6TR03X3tjAf2g/kgp6T70pCIde6QW9TAR/ZKVvt4OjodGAH2j9d1m6&#10;wJB8/gh37zGT7z40do7s3/gnfWD+Y3MZtBcodjkb0o9sIrOIDRyopxjrHjmP2cqF8rfMx83MVnZJ&#10;S1sTgclsvc9lVLFxvLTm5ldljejuB7x6Iorw+p380Q/jZ03aPH6Uvu0lbSBYvuh3EDzM9yWg9tDv&#10;A3fGUfBXmL5isTSvFQMknz8KV/W8FrQXq20aahxi7HwBpfj0yJn0RF9jZ/781yFnlxgbnxN0gXj2&#10;6V6vGPVgNQ/PRM0CzXi8Bkoj1guzNkMzATJj/F33E6/HYNWz1sXZ5Gr7HAhKV8fJB9zJ0vFTCo+4&#10;6Knse+7+8VzlnGH5I8cfzQ+TpgLv7vDa8+Mr8Pf1ZSAL0P+wqM6heU88IP3HTk1AFHURceIL5I/i&#10;8si5WczEDAy5qIiMq0+pLKCgYLMOU08iFxXnVdZSaMyaNERSXgo9DkUpLyonUHAl5YWFRdXFArMI&#10;U1JQ2lyOL8JUoghUXCmBgHlIeERjFfKHLA3Dq+EPOtLDglcj8g9T9nw7aqVZBBRKMb4MHp744YBm&#10;I+DpPMUT7Lw5fZm9eNSTRIeE6+cv3QTPIjxeWPabtzASEBgk87FVz7XHDfF8c7AVEjYVSa059dvl&#10;lkzvpDBkJuNac/RjR19udG8COr438mFMKCe6NyUrmhPaGEh5Rn1aXhjBDuMEU/vcOrxKiyCtH1xH&#10;NZ8/2qMR/E3YMmXftNErzSzGscHQ81zA44NfnrMImPsjr+rG91sQ4uk9LA5IWr/nEelPHJ34EsoU&#10;tXDYLUQKE9PjF1nNYXNJnn2ufX5RDUF+vvHeTzyrnOo4zjUuZGSZU40Ltcks3NrrbqEW2Y3Kcqlx&#10;RUdU+4RaZZC14PyRDZQ/0uBYuF71PuBpHxZh56YUeJemNiJ+NjX5/Y2/Z+uC+TMVpF596Lu/OQ4A&#10;E+87A1tQn+XSfCIkzN/2Hv2+vVYnHugInL6EKyeKNXuH+v8J8kd+AWk694+XqlFanetdCchKV7Y6&#10;gjMif4QW9H/H8Ui1uRxSpfNwVbtR9Xcn/Pr1ewsFI4AOIvBfJKk7vgaACb/MxX6GyyICJMsfzxvL&#10;wXFq2G+bHr0s5cJNN5MqervhptNcXko9s8WzueBRhHO9CxdBD6m7+8LBttEiLBzKNEBbkQT9j2yj&#10;r5/s1Rjsf6RXptUUbqYasK/YyiTa3t0gVLd3hP41hPft8Hop/XMRsOTDkvDe0AlMRNmj9Dkg4fpP&#10;p6Nles3RFN2HJ1opsYmJsZRWw1LdNoHZFPzqKHw0ktcWynD7Pd6zwZOXXxLJcAEbnKpo3Eq8F9+h&#10;Lye18M2KIr5ZVgqSuXVc2vCjAyYFLHvdwuvq7HjQUwGWgV5Qpdn79zikA9bfJ3/4uy8HxquLtEni&#10;s0DC+iFXy+il9GJ6GbmkkELjg1JYQi8bMoeO5vjw31LshyqjUfN8CwJwN8qsnaNsD1nrHbh9S8VK&#10;X0FJWVnhgIKystwBBSW+wTdV+A8DRwXmATnlvQoK+/fvl5dX3qsst4nP39kyEvE9wEweN8n2fX+E&#10;cRsAviW+/wR/Beg4ItEJId6V6wB//ZThH5XlgnTJNw26K6tAgCyrg/vVzWSFsWM3/LRn87aNmzcO&#10;YtPmbZs2fgjrgTGIR3d3BH+PPvZbTBp4lpm1YfEQPWt/nrXig/ytWiwrKhQNZGUN9hkayt6x0LGy&#10;NT1tdeuovoONqaG9tQC2JrdtrN+BnT7wjdkoxyUOK6c/Pgd/I8fff0VrCfxEe9ULCoWS3vSO/imD&#10;6A4U65f/CJCAaX8Xl1uskOz8x/1iNSNoYKp4BN//ZpAsfxx/iX6cEMb4Ewdar3+puP3/HH+CvLSY&#10;0an1TPwn/Uv4n+Pv8aCA/vXdT8X2aQ+kH/z3N30W/Iv568/PIxLz8vsFRqKgawj456TEP+KgrXEb&#10;1olv4TbGn7gB8Ze9BQB2ZUP8JQPAQRb/yN1Lmdcm2p4H5vCH3kZz8X3aGH/ihuD+aTBuIC77zW3o&#10;sT+fiEmfeI1cRuS/2GI+6u6bT8LY/CduCPgrAGTglGTQgteCw6U9nEmRZVX9ats3Tvlx40ppMflt&#10;Y+tPcWNg/SJo0vpmTpDgZd+4I0eBrWu+4QJaCBktRCpwRjyfxgkVz3k+Hv9y/jgLoR0AJtoDRx8s&#10;4v/Fo2EG9yt76P7ZL2jaKjq6d3ypi/gv5w9kAYtBJrSVA8aj6XsuAnOWzWz5Pxtwsyn4O3BbPJ/W&#10;O1dcM+nH4t/OH9RmV/7G4IveeXmo8Td9Z/AmXGSvNmSXC/ZXiY6x9ae48dZ/Pw2cHrJh/sxvfc2d&#10;ttLg++VHtcVVcjzGn7jxlj8rIGPI7gOu5gAGdy6/AcR7/xzjT9x4y1/DlLeFcc/D+X9x/COscrwl&#10;qGUCPh7j7++Kt/xFjh/i76nc7t1awF6zLZrjbcBNN8b4+/tC+P451L2gPx+BLwWsnoF/AAP+wz+Q&#10;v6YW4Vf/dv5Y6fOAUwghJcR+wAIEH09emC4zA3FdXDveRvBHuWIonvOOhiuTdqLfVmv+6/lDYIho&#10;Yf6qgVtQWZMGAo9FJEO2OCDk/zXd2LgWWOsinvOOBtbetcC0HekDuuL/dv7eQdFSDAg+2xMLv3AS&#10;k0RphwEU//wdaWa8U0fLMpsinrO+F/TQ69pbdU464jpB0v8af/2fI1Ly4DZII9qsmKuQT/0MZx/8&#10;kOHpki4LAJgrq/z1WP2ZyOjPmAzVQQPzZGX3fLjQVwSsmLlmxoC5eC3/YbvaUrhSddwu8dUR/H0g&#10;Wf4yx0NX8mcykUjMQ3wmIPPzMAMmKi+P/0l+fvzPXA5Mzvg3DkAJ6/dcJRJtdgA7FAjVEvrEKhvZ&#10;ibMU8otwY/W7YoAg/0e5uXEasNbiM06BAnQGQ0vcHXmQF5H/v7Z++Szo3jqwe6OTeJNP4UbTz6eg&#10;2W/G/59kR8bgEvd/zn/4LGg/9XaPZCcxY8eCz9f54unubbmMty/H+BMH2s4Pr395Lt7NVB/AGH/i&#10;QKf2WP2ZeCFh/vRGythKCmP8iQNj9S/ihoT1z2R/k+jnvcUYf+LAGH/ixtj985+Nvzd/94e3p6Ea&#10;XcJ8ooDOGH/iQKvZxwQhW+78NIxuL8AE8f3cT/vkMf7EgY+pn39ptxaYJDxdciYeBkH27E/bzjbG&#10;nzjwUfwVBo6bJvx2QZMGX+DdTkR/AWP8iQMft3/l92+nCL29DjgJPWE/bS/NGH/iwMfx93iKMH+3&#10;AXvoCQ0s/5QY3Bh/4sDH7d8czp+joFVpHjDxU2JwY/yJAyKMv2fLAVg6tW3KuPBP+OQx/sSBFuNP&#10;Hn+PJgJo6Pnp9E8qBh/jTxz4TetjEn6j8vf4u09quD7Gn+QxjL/+k4L759j4G4Z/DH+gFZACPdHG&#10;T2a87x98AGP8SR7D+QsHbKEn9Nj6Uxh/Z/6eD/PfnwPHIY2adMDgUwo5x/iTPJomThVQxSPy+BPg&#10;JeA+377w9SfVHOaN8Sdh9OerA8BVBhRsuQHsfMH3AFcsQtWbzCr9pLPRgK8kVusmSfx9+Xsqu112&#10;zyYdqNA+WjYaOsIw3a2z0ffTzvaGUjhWPz+Gvx3G+PtnY4y/fzbG+PtnY4y/fzb+H/a7lnjPO2q0&#10;AAAAAElFTkSuQmCCUEsDBAoAAAAAAAAAIQCPqNPVxQAAAMUAAAAUAAAAZHJzL21lZGlhL2ltYWdl&#10;MS5wbmeJUE5HDQoaCgAAAA1JSERSAAAAzQAAABoIBgAAABSH2P4AAAAGYktHRAD/AP8A/6C9p5MA&#10;AAAJcEhZcwAADsQAAA7EAZUrDhsAAABlSURBVHic7dPBDcAgEMCw0sVvdVYgL4RkT5BP1sx8wLn/&#10;dgC8xjQQmQYi00BkGohMA5FpIDINRKaByDQQmQYi00BkGohMA5FpIDINRKaByDQQmQYi00BkGohM&#10;A5FpIDINRKaBaAPo8gGxh0JqiwAAAABJRU5ErkJgglBLAwQKAAAAAAAAACEA3HqwoyYDAAAmAwAA&#10;FAAAAGRycy9tZWRpYS9pbWFnZTMucG5niVBORw0KGgoAAAANSUhEUgAAAOMAAADrCAYAAACb3SEh&#10;AAAABmJLR0QA/wD/AP+gvaeTAAAACXBIWXMAAA7EAAAOxAGVKw4bAAACxklEQVR4nO3ToQHAMAzE&#10;wNaLe/WAdocI3JGnT/Tu7gPcMzPfXv4B/MQIEWKECDFChBghQowQIUaIECNEiBEixAgRYoQIMUKE&#10;GCFCjBAhRogQI0SIESLECBFihAgxQoQYIUKMECFGiBAjRIgRIsQIEWKECDFChBghQowQIUaIECNE&#10;iBEixAgRYoQIMUKEGCFCjBAhRogQI0SIESLECBFihAgxQoQYIUKMECFGiBAjRIgRIsQIEWKECDFC&#10;hBghQowQIUaIECNEiBEixAgRYoQIMUKEGCFCjBAhRogQI0SIESLECBFihAgxQoQYIUKMECFGiBAj&#10;RIgRIsQIEWKECDFChBghQowQIUaIECNEiBEixAgRYoQIMUKEGCFCjBAhRogQI0SIESLECBFihAgx&#10;QoQYIUKMECFGiBAjRIgRIsQIEWKECDFChBghQowQIUaIECNEiBEixAgRYoQIMUKEGCFCjBAhRogQ&#10;I0SIESLECBFihAgxQoQYIUKMECFGiBAjRIgRIsQIEWKECDFChBghQowQIUaIECNEiBEixAgRYoQI&#10;MUKEGCFCjBAhRogQI0SIESLECBFihAgxQoQYIUKMECFGiBAjRIgRIsQIEWKECDFChBghQowQIUaI&#10;ECNEiBEixAgRYoQIMUKEGCFCjBAhRogQI0SIESLECBFihAgxQoQYIUKMECFGiBAjRIgRIsQIEWKE&#10;CDFChBghQowQIUaIECNEiBEixAgRYoQIMUKEGCFCjBAhRogQI0SIESLECBFihAgxQoQYIUKMECFG&#10;iBAjRIgRIsQIEWKECDFChBghQowQIUaIECNEiBEixAgRYoQIMUKEGCFCjBAhRogQI0SIESLECBFi&#10;hAgxQoQYIUKMECFGiBAjRIgRIsQIEWKECDFChBghQowQIUaIECNEiBEixAgRYoQIMUKEGCFCjBAh&#10;RogQI0SIESLECBEHCwQDWUvICUgAAAAASUVORK5CYIJQSwECLQAUAAYACAAAACEAsYJntgoBAAAT&#10;AgAAEwAAAAAAAAAAAAAAAAAAAAAAW0NvbnRlbnRfVHlwZXNdLnhtbFBLAQItABQABgAIAAAAIQA4&#10;/SH/1gAAAJQBAAALAAAAAAAAAAAAAAAAADsBAABfcmVscy8ucmVsc1BLAQItABQABgAIAAAAIQDD&#10;QQitdgwAAKtYAAAOAAAAAAAAAAAAAAAAADoCAABkcnMvZTJvRG9jLnhtbFBLAQItABQABgAIAAAA&#10;IQBXffHq1AAAAK0CAAAZAAAAAAAAAAAAAAAAANwOAABkcnMvX3JlbHMvZTJvRG9jLnhtbC5yZWxz&#10;UEsBAi0AFAAGAAgAAAAhAHOZYsvcAAAABQEAAA8AAAAAAAAAAAAAAAAA5w8AAGRycy9kb3ducmV2&#10;LnhtbFBLAQItAAoAAAAAAAAAIQCrmP+upQAAAKUAAAAUAAAAAAAAAAAAAAAAAPAQAABkcnMvbWVk&#10;aWEvaW1hZ2U0LnBuZ1BLAQItAAoAAAAAAAAAIQAbZVItI4AAACOAAAAUAAAAAAAAAAAAAAAAAMcR&#10;AABkcnMvbWVkaWEvaW1hZ2UyLnBuZ1BLAQItAAoAAAAAAAAAIQCPqNPVxQAAAMUAAAAUAAAAAAAA&#10;AAAAAAAAABySAABkcnMvbWVkaWEvaW1hZ2UxLnBuZ1BLAQItAAoAAAAAAAAAIQDcerCjJgMAACYD&#10;AAAUAAAAAAAAAAAAAAAAABOTAABkcnMvbWVkaWEvaW1hZ2UzLnBuZ1BLBQYAAAAACQAJAEICAABr&#10;lgAAAAA=&#10;">
                <v:shape id="Picture 1302" o:spid="_x0000_s1178" type="#_x0000_t75" style="position:absolute;width:1968;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Ln0DGAAAA3QAAAA8AAABkcnMvZG93bnJldi54bWxET9tqwkAQfS/0H5YRfCm6iYho6iolUCxt&#10;MXgB+zhkxyQ0Oxt2V03/vlso+DaHc53lujetuJLzjWUF6TgBQVxa3XCl4Hh4Hc1B+ICssbVMCn7I&#10;w3r1+LDETNsb7+i6D5WIIewzVFCH0GVS+rImg35sO+LIna0zGCJ0ldQObzHctHKSJDNpsOHYUGNH&#10;eU3l9/5iFBSzTXEpcrc9fXyW6TxdfOVP71OlhoP+5RlEoD7cxf/uNx3nTycL+Psmni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0ufQMYAAADdAAAADwAAAAAAAAAAAAAA&#10;AACfAgAAZHJzL2Rvd25yZXYueG1sUEsFBgAAAAAEAAQA9wAAAJIDAAAAAA==&#10;">
                  <v:imagedata r:id="rId121" o:title=""/>
                </v:shape>
                <v:shape id="Picture 1301" o:spid="_x0000_s1179" type="#_x0000_t75" style="position:absolute;left:441;top:231;width:4289;height:3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HtuzFAAAA3QAAAA8AAABkcnMvZG93bnJldi54bWxEj0FrwkAQhe+F/odlCr2UurGKlTQbEUHq&#10;VS30OmYn2dDsbMhuNe2vdw6Ctxnem/e+KVaj79SZhtgGNjCdZKCIq2Bbbgx8HbevS1AxIVvsApOB&#10;P4qwKh8fCsxtuPCezofUKAnhmKMBl1Kfax0rRx7jJPTEotVh8JhkHRptB7xIuO/0W5YttMeWpcFh&#10;TxtH1c/h1xuYn/6nm5fZfkuufqdvvag/16025vlpXH+ASjSmu/l2vbOCP58Jv3wjI+j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B7bsxQAAAN0AAAAPAAAAAAAAAAAAAAAA&#10;AJ8CAABkcnMvZG93bnJldi54bWxQSwUGAAAAAAQABAD3AAAAkQMAAAAA&#10;">
                  <v:imagedata r:id="rId122" o:title=""/>
                </v:shape>
                <v:shape id="Picture 1300" o:spid="_x0000_s1180" type="#_x0000_t75" style="position:absolute;left:5220;top:550;width:2172;height:2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DCO/EAAAA3QAAAA8AAABkcnMvZG93bnJldi54bWxET0trwkAQvgv+h2WE3nSjDRKiqxQl0Mep&#10;2kOO0+yYhGZnY3ZN0v76bqHgbT6+52z3o2lET52rLStYLiIQxIXVNZcKPs7ZPAHhPLLGxjIp+CYH&#10;+910ssVU24HfqT/5UoQQdikqqLxvUyldUZFBt7AtceAutjPoA+xKqTscQrhp5CqK1tJgzaGhwpYO&#10;FRVfp5tRkL/kQ3bsP8f4mr+9ruPkmKH/UephNj5tQHga/V38737WYX78uIS/b8IJ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DCO/EAAAA3QAAAA8AAAAAAAAAAAAAAAAA&#10;nwIAAGRycy9kb3ducmV2LnhtbFBLBQYAAAAABAAEAPcAAACQAwAAAAA=&#10;">
                  <v:imagedata r:id="rId114" o:title=""/>
                </v:shape>
                <v:group id="Group 1298" o:spid="_x0000_s1181" style="position:absolute;left:98;top:231;width:7672;height:3149" coordorigin="98,231" coordsize="7672,3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0K8UAAADdAAAADwAAAGRycy9kb3ducmV2LnhtbERPS2vCQBC+F/wPyxR6&#10;q5uHLZK6BhFbPIhQFUpvQ3ZMQrKzIbtN4r/vFoTe5uN7ziqfTCsG6l1tWUE8j0AQF1bXXCq4nN+f&#10;lyCcR9bYWiYFN3KQr2cPK8y0HfmThpMvRQhhl6GCyvsuk9IVFRl0c9sRB+5qe4M+wL6UuscxhJtW&#10;JlH0Kg3WHBoq7GhbUdGcfoyCjxHHTRrvhkNz3d6+zy/Hr0NMSj09Tps3EJ4m/y++u/c6zF+k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NCvFAAAA3QAA&#10;AA8AAAAAAAAAAAAAAAAAqgIAAGRycy9kb3ducmV2LnhtbFBLBQYAAAAABAAEAPoAAACcAwAAAAA=&#10;">
                  <v:shape id="Freeform 1299" o:spid="_x0000_s1182" style="position:absolute;left:98;top:231;width:7672;height:3149;visibility:visible;mso-wrap-style:square;v-text-anchor:top" coordsize="7672,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I3dcQA&#10;AADdAAAADwAAAGRycy9kb3ducmV2LnhtbERPTWvCQBC9F/oflil4azYajZK6ShEEoRBs2oPHITtN&#10;gtnZNLsm6b93C4Xe5vE+Z7ufTCsG6l1jWcE8ikEQl1Y3XCn4/Dg+b0A4j6yxtUwKfsjBfvf4sMVM&#10;25HfaSh8JUIIuwwV1N53mZSurMmgi2xHHLgv2xv0AfaV1D2OIdy0chHHqTTYcGiosaNDTeW1uBkF&#10;x6LgtzzNv1fyMuBGY7U+NGelZk/T6wsIT5P/F/+5TzrMXyYJ/H4TTp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N3XEAAAA3QAAAA8AAAAAAAAAAAAAAAAAmAIAAGRycy9k&#10;b3ducmV2LnhtbFBLBQYAAAAABAAEAPUAAACJAwAAAAA=&#10;" path="m,l7671,r,3148l,3148,,xe" filled="f">
                    <v:stroke dashstyle="dash"/>
                    <v:path arrowok="t" o:connecttype="custom" o:connectlocs="0,231;7671,231;7671,3379;0,3379;0,231" o:connectangles="0,0,0,0,0"/>
                  </v:shape>
                </v:group>
                <v:group id="Group 1296" o:spid="_x0000_s1183" style="position:absolute;left:590;top:2790;width:296;height:197" coordorigin="590,2790" coordsize="296,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IJxMUAAADdAAAADwAAAGRycy9kb3ducmV2LnhtbERPTWvCQBC9F/wPyxS8&#10;NZtoWi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VCCcTFAAAA3QAA&#10;AA8AAAAAAAAAAAAAAAAAqgIAAGRycy9kb3ducmV2LnhtbFBLBQYAAAAABAAEAPoAAACcAwAAAAA=&#10;">
                  <v:shape id="Freeform 1297" o:spid="_x0000_s1184" style="position:absolute;left:590;top:2790;width:296;height:197;visibility:visible;mso-wrap-style:square;v-text-anchor:top" coordsize="296,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gVsMA&#10;AADdAAAADwAAAGRycy9kb3ducmV2LnhtbERPS4vCMBC+C/sfwix402R9IdUo7oKg4MVaxOPQjG13&#10;m0lpslr//WZB8DYf33OW687W4katrxxr+BgqEMS5MxUXGrLTdjAH4QOywdoxaXiQh/XqrbfExLg7&#10;H+mWhkLEEPYJaihDaBIpfV6SRT90DXHkrq61GCJsC2lavMdwW8uRUjNpseLYUGJDXyXlP+mv1XBV&#10;Wfo9Ou0Pm3PVSPVZXw7ZdKd1/73bLEAE6sJL/HTvTJw/GU/h/5t4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GgVsMAAADdAAAADwAAAAAAAAAAAAAAAACYAgAAZHJzL2Rv&#10;d25yZXYueG1sUEsFBgAAAAAEAAQA9QAAAIgDAAAAAA==&#10;" path="m,l295,r,197l,197,,xe" stroked="f">
                    <v:path arrowok="t" o:connecttype="custom" o:connectlocs="0,2790;295,2790;295,2987;0,2987;0,2790" o:connectangles="0,0,0,0,0"/>
                  </v:shape>
                </v:group>
                <v:group id="Group 1293" o:spid="_x0000_s1185" style="position:absolute;left:2754;top:2790;width:984;height:288" coordorigin="2754,2790" coordsize="98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wyKMUAAADdAAAADwAAAGRycy9kb3ducmV2LnhtbERPTWvCQBC9F/wPyxS8&#10;NZtoGyTNKiJVPIRCVSi9DdkxCWZnQ3abxH/fLRR6m8f7nHwzmVYM1LvGsoIkikEQl1Y3XCm4nPdP&#10;KxDOI2tsLZOCOznYrGcPOWbajvxBw8lXIoSwy1BB7X2XSenKmgy6yHbEgbva3qAPsK+k7nEM4aaV&#10;izhOpcGGQ0ONHe1qKm+nb6PgMOK4XSZvQ3G77u5f55f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cMijFAAAA3QAA&#10;AA8AAAAAAAAAAAAAAAAAqgIAAGRycy9kb3ducmV2LnhtbFBLBQYAAAAABAAEAPoAAACcAwAAAAA=&#10;">
                  <v:shape id="Freeform 1295" o:spid="_x0000_s1186" style="position:absolute;left:2754;top:2790;width:984;height:288;visibility:visible;mso-wrap-style:square;v-text-anchor:top" coordsize="984,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PDg8QA&#10;AADdAAAADwAAAGRycy9kb3ducmV2LnhtbERPS2sCMRC+F/wPYQQvolltUdkaRYSCB2HrA6S3YTPd&#10;XZpMliRd13/fFAq9zcf3nPW2t0Z05EPjWMFsmoEgLp1uuFJwvbxNViBCRNZoHJOCBwXYbgZPa8y1&#10;u/OJunOsRArhkKOCOsY2lzKUNVkMU9cSJ+7TeYsxQV9J7fGewq2R8yxbSIsNp4YaW9rXVH6dv60C&#10;U6zmxn/IJftbdxy/3woazwqlRsN+9woiUh//xX/ug07zX56X8PtNOk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zw4PEAAAA3QAAAA8AAAAAAAAAAAAAAAAAmAIAAGRycy9k&#10;b3ducmV2LnhtbFBLBQYAAAAABAAEAPUAAACJAwAAAAA=&#10;" path="m,l983,r,287l,287,,xe" stroked="f">
                    <v:path arrowok="t" o:connecttype="custom" o:connectlocs="0,2790;983,2790;983,3077;0,3077;0,2790" o:connectangles="0,0,0,0,0"/>
                  </v:shape>
                  <v:shape id="Picture 1294" o:spid="_x0000_s1187" type="#_x0000_t75" style="position:absolute;left:2755;top:2854;width:982;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qVDDAAAA3QAAAA8AAABkcnMvZG93bnJldi54bWxEj0FrwzAMhe+F/QejQm+rk7WMkdUJpbB2&#10;13b9ASLWkjBbDrGXpPv11WHQm8R7eu/Trpq9UyMNsQtsIF9noIjrYDtuDFy/Pp7fQMWEbNEFJgM3&#10;ilCVT4sdFjZMfKbxkholIRwLNNCm1Bdax7olj3EdemLRvsPgMck6NNoOOEm4d/oly161x46locWe&#10;Di3VP5dfb6A/pZhPx/l48+6Pp+uYH0LtjFkt5/07qERzepj/rz+t4G83givfyAi6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2pUMMAAADdAAAADwAAAAAAAAAAAAAAAACf&#10;AgAAZHJzL2Rvd25yZXYueG1sUEsFBgAAAAAEAAQA9wAAAI8DAAAAAA==&#10;">
                    <v:imagedata r:id="rId118" o:title=""/>
                  </v:shape>
                </v:group>
                <v:group id="Group 1291" o:spid="_x0000_s1188" style="position:absolute;left:3049;top:2495;width:197;height:197" coordorigin="3049,2495" coordsize="197,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OmWsQAAADdAAAADwAAAGRycy9kb3ducmV2LnhtbERPTWvCQBC9F/wPywje&#10;dBO1YqOriKh4kEK1UHobsmMSzM6G7JrEf+8WhN7m8T5nue5MKRqqXWFZQTyKQBCnVhecKfi+7Idz&#10;EM4jaywtk4IHOVivem9LTLRt+Yuas89ECGGXoILc+yqR0qU5GXQjWxEH7mprgz7AOpO6xjaEm1KO&#10;o2gmDRYcGnKsaJtTejvfjYJDi+1mEu+a0+26ffxe3j9/TjEpNeh3mwUIT53/F7/cRx3mTyc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0OmWsQAAADdAAAA&#10;DwAAAAAAAAAAAAAAAACqAgAAZHJzL2Rvd25yZXYueG1sUEsFBgAAAAAEAAQA+gAAAJsDAAAAAA==&#10;">
                  <v:shape id="Freeform 1292" o:spid="_x0000_s1189" style="position:absolute;left:3049;top:2495;width:197;height:197;visibility:visible;mso-wrap-style:square;v-text-anchor:top" coordsize="197,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9gz8YA&#10;AADdAAAADwAAAGRycy9kb3ducmV2LnhtbESP3WoCQQyF7wu+wxChd3XWKiKro6hUWlpKcfUBwk7c&#10;H3cyy86o69s3F4XeJZyTc74s171r1I26UHk2MB4loIhzbysuDJyO+5c5qBCRLTaeycCDAqxXg6cl&#10;ptbf+UC3LBZKQjikaKCMsU21DnlJDsPIt8SinX3nMMraFdp2eJdw1+jXJJlphxVLQ4kt7UrKL9nV&#10;GXB6qx/f9nNW/1wn7u3rVCfvWW3M87DfLEBF6uO/+e/6wwr+dCr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9gz8YAAADdAAAADwAAAAAAAAAAAAAAAACYAgAAZHJz&#10;L2Rvd25yZXYueG1sUEsFBgAAAAAEAAQA9QAAAIsDAAAAAA==&#10;" path="m197,196l,196,,,197,r,196xe" stroked="f">
                    <v:path arrowok="t" o:connecttype="custom" o:connectlocs="197,2691;0,2691;0,2495;197,2495;197,2691" o:connectangles="0,0,0,0,0"/>
                  </v:shape>
                </v:group>
                <v:group id="Group 1289" o:spid="_x0000_s1190" style="position:absolute;left:2951;top:329;width:296;height:296" coordorigin="2951,329" coordsize="29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PZIcMAAADdAAAADwAAAGRycy9kb3ducmV2LnhtbERPS4vCMBC+L/gfwgje&#10;NK0vlq5RRFQ8iOADlr0NzdgWm0lpYlv//WZB2Nt8fM9ZrDpTioZqV1hWEI8iEMSp1QVnCm7X3fAT&#10;hPPIGkvLpOBFDlbL3scCE21bPlNz8ZkIIewSVJB7XyVSujQng25kK+LA3W1t0AdYZ1LX2IZwU8px&#10;FM2lwYJDQ44VbXJKH5enUbBvsV1P4m1zfNw3r5/r7PR9jEmpQb9bf4Hw1Pl/8dt90GH+dBrD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M9khwwAAAN0AAAAP&#10;AAAAAAAAAAAAAAAAAKoCAABkcnMvZG93bnJldi54bWxQSwUGAAAAAAQABAD6AAAAmgMAAAAA&#10;">
                  <v:shape id="Freeform 1290" o:spid="_x0000_s1191" style="position:absolute;left:2951;top:329;width:296;height:296;visibility:visible;mso-wrap-style:square;v-text-anchor:top" coordsize="29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t98MA&#10;AADdAAAADwAAAGRycy9kb3ducmV2LnhtbERPTWsCMRC9F/wPYQQvRbMVKbIaRaSClF66rZ7HzbhZ&#10;3UyWJK7rv28Khd7m8T5nue5tIzryoXas4GWSgSAuna65UvD9tRvPQYSIrLFxTAoeFGC9GjwtMdfu&#10;zp/UFbESKYRDjgpMjG0uZSgNWQwT1xIn7uy8xZigr6T2eE/htpHTLHuVFmtODQZb2hoqr8XNKji/&#10;H/ouPLcfR4+FPz3ewsFc5kqNhv1mASJSH//Ff+69TvNnsyn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Xt98MAAADdAAAADwAAAAAAAAAAAAAAAACYAgAAZHJzL2Rv&#10;d25yZXYueG1sUEsFBgAAAAAEAAQA9QAAAIgDAAAAAA==&#10;" path="m,l295,r,296l,296,,xe" stroked="f">
                    <v:path arrowok="t" o:connecttype="custom" o:connectlocs="0,329;295,329;295,625;0,625;0,329" o:connectangles="0,0,0,0,0"/>
                  </v:shape>
                </v:group>
                <v:group id="Group 1284" o:spid="_x0000_s1192" style="position:absolute;left:4524;top:821;width:296;height:296" coordorigin="4524,821" coordsize="296,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3izcUAAADdAAAADwAAAGRycy9kb3ducmV2LnhtbERPTWvCQBC9F/wPyxS8&#10;NZtoWi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t4s3FAAAA3QAA&#10;AA8AAAAAAAAAAAAAAAAAqgIAAGRycy9kb3ducmV2LnhtbFBLBQYAAAAABAAEAPoAAACcAwAAAAA=&#10;">
                  <v:shape id="Freeform 1288" o:spid="_x0000_s1193" style="position:absolute;left:4524;top:821;width:296;height:296;visibility:visible;mso-wrap-style:square;v-text-anchor:top" coordsize="296,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QGMMA&#10;AADdAAAADwAAAGRycy9kb3ducmV2LnhtbERP32vCMBB+F/wfwgl7kZk6ikhnlCEKY+zFOvd8a86m&#10;W3MpSVbrf28GA9/u4/t5q81gW9GTD41jBfNZBoK4crrhWsHHcf+4BBEissbWMSm4UoDNejxaYaHd&#10;hQ/Ul7EWKYRDgQpMjF0hZagMWQwz1xEn7uy8xZigr6X2eEnhtpVPWbaQFhtODQY72hqqfspfq+D8&#10;dhr6MO3ePz2W/uu6CyfzvVTqYTK8PIOINMS7+N/9qtP8PM/h75t0gl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DQGMMAAADdAAAADwAAAAAAAAAAAAAAAACYAgAAZHJzL2Rv&#10;d25yZXYueG1sUEsFBgAAAAAEAAQA9QAAAIgDAAAAAA==&#10;" path="m,l295,r,296l,296,,xe" stroked="f">
                    <v:path arrowok="t" o:connecttype="custom" o:connectlocs="0,821;295,821;295,1117;0,1117;0,821" o:connectangles="0,0,0,0,0"/>
                  </v:shape>
                  <v:shape id="Text Box 1287" o:spid="_x0000_s1194" type="#_x0000_t202" style="position:absolute;left:5211;top:480;width:2190;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OPqMQA&#10;AADdAAAADwAAAGRycy9kb3ducmV2LnhtbERPS2vCQBC+F/oflil4KbppsSLRVYq04EHEJ3ocstNs&#10;SHY2ZFcT/70rFLzNx/ec6byzlbhS4wvHCj4GCQjizOmCcwWH/W9/DMIHZI2VY1JwIw/z2evLFFPt&#10;Wt7SdRdyEUPYp6jAhFCnUvrMkEU/cDVx5P5cYzFE2ORSN9jGcFvJzyQZSYsFxwaDNS0MZeXuYhWU&#10;a7PZnlaLc/YuqczbY3Ia336U6r113xMQgbrwFP+7lzrOHw6/4PFNP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Dj6jEAAAA3QAAAA8AAAAAAAAAAAAAAAAAmAIAAGRycy9k&#10;b3ducmV2LnhtbFBLBQYAAAAABAAEAPUAAACJAwAAAAA=&#10;" filled="f">
                    <v:textbox inset="0,0,0,0">
                      <w:txbxContent>
                        <w:p w14:paraId="272A7EC4" w14:textId="77777777" w:rsidR="00D310A8" w:rsidRDefault="00D310A8" w:rsidP="00542DDC">
                          <w:pPr>
                            <w:spacing w:before="56"/>
                            <w:ind w:left="126" w:right="222"/>
                            <w:rPr>
                              <w:rFonts w:ascii="Arial" w:eastAsia="Arial" w:hAnsi="Arial" w:cs="Arial"/>
                              <w:sz w:val="21"/>
                              <w:szCs w:val="21"/>
                            </w:rPr>
                          </w:pPr>
                          <w:r>
                            <w:rPr>
                              <w:rFonts w:ascii="Arial"/>
                              <w:sz w:val="21"/>
                            </w:rPr>
                            <w:t>The</w:t>
                          </w:r>
                          <w:r>
                            <w:rPr>
                              <w:rFonts w:ascii="Arial"/>
                              <w:spacing w:val="-1"/>
                              <w:sz w:val="21"/>
                            </w:rPr>
                            <w:t xml:space="preserve"> ratio </w:t>
                          </w:r>
                          <w:r>
                            <w:rPr>
                              <w:rFonts w:ascii="Arial"/>
                              <w:sz w:val="21"/>
                            </w:rPr>
                            <w:t>of</w:t>
                          </w:r>
                          <w:r>
                            <w:rPr>
                              <w:rFonts w:ascii="Arial"/>
                              <w:spacing w:val="20"/>
                              <w:sz w:val="21"/>
                            </w:rPr>
                            <w:t xml:space="preserve"> </w:t>
                          </w:r>
                          <w:r>
                            <w:rPr>
                              <w:rFonts w:ascii="Arial"/>
                              <w:spacing w:val="-1"/>
                              <w:sz w:val="21"/>
                            </w:rPr>
                            <w:t>Width/Height/Depth</w:t>
                          </w:r>
                          <w:r>
                            <w:rPr>
                              <w:rFonts w:ascii="Arial"/>
                              <w:spacing w:val="24"/>
                              <w:sz w:val="21"/>
                            </w:rPr>
                            <w:t xml:space="preserve"> </w:t>
                          </w:r>
                          <w:r>
                            <w:rPr>
                              <w:rFonts w:ascii="Arial"/>
                              <w:sz w:val="21"/>
                            </w:rPr>
                            <w:t>is</w:t>
                          </w:r>
                          <w:r>
                            <w:rPr>
                              <w:rFonts w:ascii="Arial"/>
                              <w:spacing w:val="-1"/>
                              <w:sz w:val="21"/>
                            </w:rPr>
                            <w:t xml:space="preserve"> </w:t>
                          </w:r>
                          <w:r>
                            <w:rPr>
                              <w:rFonts w:ascii="Arial"/>
                              <w:sz w:val="21"/>
                            </w:rPr>
                            <w:t>set</w:t>
                          </w:r>
                          <w:r>
                            <w:rPr>
                              <w:rFonts w:ascii="Arial"/>
                              <w:spacing w:val="-2"/>
                              <w:sz w:val="21"/>
                            </w:rPr>
                            <w:t xml:space="preserve"> </w:t>
                          </w:r>
                          <w:r>
                            <w:rPr>
                              <w:rFonts w:ascii="Arial"/>
                              <w:spacing w:val="-1"/>
                              <w:sz w:val="21"/>
                            </w:rPr>
                            <w:t>to 1:1:0.5.</w:t>
                          </w:r>
                        </w:p>
                        <w:p w14:paraId="244DF215" w14:textId="77777777" w:rsidR="00D310A8" w:rsidRDefault="00D310A8" w:rsidP="00542DDC">
                          <w:pPr>
                            <w:ind w:left="126" w:right="152"/>
                            <w:rPr>
                              <w:rFonts w:ascii="Arial" w:eastAsia="Arial" w:hAnsi="Arial" w:cs="Arial"/>
                              <w:sz w:val="21"/>
                              <w:szCs w:val="21"/>
                            </w:rPr>
                          </w:pPr>
                          <w:r>
                            <w:rPr>
                              <w:rFonts w:ascii="Arial"/>
                              <w:spacing w:val="-1"/>
                              <w:sz w:val="21"/>
                            </w:rPr>
                            <w:t>Although the degree</w:t>
                          </w:r>
                          <w:r>
                            <w:rPr>
                              <w:rFonts w:ascii="Arial"/>
                              <w:spacing w:val="25"/>
                              <w:sz w:val="21"/>
                            </w:rPr>
                            <w:t xml:space="preserve"> </w:t>
                          </w:r>
                          <w:r>
                            <w:rPr>
                              <w:rFonts w:ascii="Arial"/>
                              <w:sz w:val="21"/>
                            </w:rPr>
                            <w:t xml:space="preserve">of </w:t>
                          </w:r>
                          <w:r>
                            <w:rPr>
                              <w:rFonts w:ascii="Arial"/>
                              <w:spacing w:val="-1"/>
                              <w:sz w:val="21"/>
                            </w:rPr>
                            <w:t xml:space="preserve">inclination </w:t>
                          </w:r>
                          <w:r>
                            <w:rPr>
                              <w:rFonts w:ascii="Arial"/>
                              <w:sz w:val="21"/>
                            </w:rPr>
                            <w:t>is</w:t>
                          </w:r>
                          <w:r>
                            <w:rPr>
                              <w:rFonts w:ascii="Arial"/>
                              <w:spacing w:val="-1"/>
                              <w:sz w:val="21"/>
                            </w:rPr>
                            <w:t xml:space="preserve"> </w:t>
                          </w:r>
                          <w:r>
                            <w:rPr>
                              <w:rFonts w:ascii="Arial"/>
                              <w:sz w:val="21"/>
                            </w:rPr>
                            <w:t>not</w:t>
                          </w:r>
                          <w:r>
                            <w:rPr>
                              <w:rFonts w:ascii="Arial"/>
                              <w:spacing w:val="23"/>
                              <w:sz w:val="21"/>
                            </w:rPr>
                            <w:t xml:space="preserve"> </w:t>
                          </w:r>
                          <w:r>
                            <w:rPr>
                              <w:rFonts w:ascii="Arial"/>
                              <w:spacing w:val="-1"/>
                              <w:sz w:val="21"/>
                            </w:rPr>
                            <w:t>defined,</w:t>
                          </w:r>
                          <w:r>
                            <w:rPr>
                              <w:rFonts w:ascii="Arial"/>
                              <w:spacing w:val="-2"/>
                              <w:sz w:val="21"/>
                            </w:rPr>
                            <w:t xml:space="preserve"> </w:t>
                          </w:r>
                          <w:r>
                            <w:rPr>
                              <w:rFonts w:ascii="Arial"/>
                              <w:spacing w:val="-1"/>
                              <w:sz w:val="21"/>
                            </w:rPr>
                            <w:t>most</w:t>
                          </w:r>
                          <w:r>
                            <w:rPr>
                              <w:rFonts w:ascii="Arial"/>
                              <w:spacing w:val="-2"/>
                              <w:sz w:val="21"/>
                            </w:rPr>
                            <w:t xml:space="preserve"> </w:t>
                          </w:r>
                          <w:r>
                            <w:rPr>
                              <w:rFonts w:ascii="Arial"/>
                              <w:sz w:val="21"/>
                            </w:rPr>
                            <w:t>of</w:t>
                          </w:r>
                          <w:r>
                            <w:rPr>
                              <w:rFonts w:ascii="Arial"/>
                              <w:spacing w:val="27"/>
                              <w:sz w:val="21"/>
                            </w:rPr>
                            <w:t xml:space="preserve"> </w:t>
                          </w:r>
                          <w:r>
                            <w:rPr>
                              <w:rFonts w:ascii="Arial"/>
                              <w:spacing w:val="-1"/>
                              <w:sz w:val="21"/>
                            </w:rPr>
                            <w:t>drawings are with</w:t>
                          </w:r>
                          <w:r>
                            <w:rPr>
                              <w:rFonts w:ascii="Arial"/>
                              <w:spacing w:val="27"/>
                              <w:sz w:val="21"/>
                            </w:rPr>
                            <w:t xml:space="preserve"> </w:t>
                          </w:r>
                          <w:r>
                            <w:rPr>
                              <w:rFonts w:ascii="Arial"/>
                              <w:spacing w:val="-1"/>
                              <w:sz w:val="21"/>
                            </w:rPr>
                            <w:t xml:space="preserve">views </w:t>
                          </w:r>
                          <w:r>
                            <w:rPr>
                              <w:rFonts w:ascii="Arial"/>
                              <w:sz w:val="21"/>
                            </w:rPr>
                            <w:t>in</w:t>
                          </w:r>
                          <w:r>
                            <w:rPr>
                              <w:rFonts w:ascii="Arial"/>
                              <w:spacing w:val="-1"/>
                              <w:sz w:val="21"/>
                            </w:rPr>
                            <w:t xml:space="preserve"> </w:t>
                          </w:r>
                          <w:r>
                            <w:rPr>
                              <w:rFonts w:ascii="Arial"/>
                              <w:sz w:val="21"/>
                            </w:rPr>
                            <w:t>45</w:t>
                          </w:r>
                          <w:r>
                            <w:rPr>
                              <w:rFonts w:ascii="Arial"/>
                              <w:spacing w:val="-1"/>
                              <w:sz w:val="21"/>
                            </w:rPr>
                            <w:t xml:space="preserve"> degrees</w:t>
                          </w:r>
                          <w:r>
                            <w:rPr>
                              <w:rFonts w:ascii="Arial"/>
                              <w:spacing w:val="23"/>
                              <w:sz w:val="21"/>
                            </w:rPr>
                            <w:t xml:space="preserve"> </w:t>
                          </w:r>
                          <w:r>
                            <w:rPr>
                              <w:rFonts w:ascii="Arial"/>
                              <w:sz w:val="21"/>
                            </w:rPr>
                            <w:t xml:space="preserve">of </w:t>
                          </w:r>
                          <w:r>
                            <w:rPr>
                              <w:rFonts w:ascii="Arial"/>
                              <w:spacing w:val="-1"/>
                              <w:sz w:val="21"/>
                            </w:rPr>
                            <w:t>inclination.</w:t>
                          </w:r>
                        </w:p>
                      </w:txbxContent>
                    </v:textbox>
                  </v:shape>
                  <v:shape id="Text Box 1286" o:spid="_x0000_s1195" type="#_x0000_t202" style="position:absolute;left:125;top:21;width:1601;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JjsQA&#10;AADdAAAADwAAAGRycy9kb3ducmV2LnhtbERPTWvCQBC9F/oflin0VjcWCTW6EZEWCkIxxkOP0+wk&#10;WczOxuxW47/vCgVv83ifs1yNthNnGrxxrGA6SUAQV04bbhQcyo+XNxA+IGvsHJOCK3lY5Y8PS8y0&#10;u3BB531oRAxhn6GCNoQ+k9JXLVn0E9cTR652g8UQ4dBIPeAlhttOviZJKi0ajg0t9rRpqTruf62C&#10;9TcX7+b09bMr6sKU5TzhbXpU6vlpXC9ABBrDXfzv/tRx/myWwu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YSY7EAAAA3QAAAA8AAAAAAAAAAAAAAAAAmAIAAGRycy9k&#10;b3ducmV2LnhtbFBLBQYAAAAABAAEAPUAAACJAwAAAAA=&#10;" filled="f" stroked="f">
                    <v:textbox inset="0,0,0,0">
                      <w:txbxContent>
                        <w:p w14:paraId="5D4CD10A" w14:textId="77777777" w:rsidR="00D310A8" w:rsidRDefault="00D310A8" w:rsidP="00542DDC">
                          <w:pPr>
                            <w:spacing w:line="211" w:lineRule="exact"/>
                            <w:rPr>
                              <w:rFonts w:ascii="Arial" w:eastAsia="Arial" w:hAnsi="Arial" w:cs="Arial"/>
                              <w:sz w:val="21"/>
                              <w:szCs w:val="21"/>
                            </w:rPr>
                          </w:pPr>
                          <w:r>
                            <w:rPr>
                              <w:rFonts w:ascii="Arial"/>
                              <w:spacing w:val="-1"/>
                              <w:sz w:val="21"/>
                            </w:rPr>
                            <w:t>Cavalier</w:t>
                          </w:r>
                          <w:r>
                            <w:rPr>
                              <w:rFonts w:ascii="Arial"/>
                              <w:spacing w:val="-5"/>
                              <w:sz w:val="21"/>
                            </w:rPr>
                            <w:t xml:space="preserve"> </w:t>
                          </w:r>
                          <w:r>
                            <w:rPr>
                              <w:rFonts w:ascii="Arial"/>
                              <w:spacing w:val="-1"/>
                              <w:sz w:val="21"/>
                            </w:rPr>
                            <w:t>Drawing</w:t>
                          </w:r>
                        </w:p>
                      </w:txbxContent>
                    </v:textbox>
                  </v:shape>
                  <v:shape id="Text Box 1285" o:spid="_x0000_s1196" type="#_x0000_t202" style="position:absolute;left:2880;top:2871;width:586;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sFcQA&#10;AADdAAAADwAAAGRycy9kb3ducmV2LnhtbERPTWvCQBC9C/0PyxS86aZFbE2zipQKQqEY48HjmJ0k&#10;i9nZNLtq+u+7QqG3ebzPyVaDbcWVem8cK3iaJiCIS6cN1woOxWbyCsIHZI2tY1LwQx5Wy4dRhql2&#10;N87pug+1iCHsU1TQhNClUvqyIYt+6jriyFWutxgi7Gupe7zFcNvK5ySZS4uGY0ODHb03VJ73F6tg&#10;feT8w3x/nXZ5lZuiWCT8OT8rNX4c1m8gAg3hX/zn3uo4fzZ7gfs38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U7BXEAAAA3QAAAA8AAAAAAAAAAAAAAAAAmAIAAGRycy9k&#10;b3ducmV2LnhtbFBLBQYAAAAABAAEAPUAAACJAwAAAAA=&#10;" filled="f" stroked="f">
                    <v:textbox inset="0,0,0,0">
                      <w:txbxContent>
                        <w:p w14:paraId="66FC5C6C" w14:textId="77777777" w:rsidR="00D310A8" w:rsidRDefault="00D310A8" w:rsidP="00542DDC">
                          <w:pPr>
                            <w:spacing w:line="130" w:lineRule="exact"/>
                            <w:rPr>
                              <w:rFonts w:ascii="Arial" w:eastAsia="Arial" w:hAnsi="Arial" w:cs="Arial"/>
                              <w:sz w:val="13"/>
                              <w:szCs w:val="13"/>
                            </w:rPr>
                          </w:pPr>
                          <w:r>
                            <w:rPr>
                              <w:rFonts w:ascii="Arial"/>
                              <w:spacing w:val="-1"/>
                              <w:sz w:val="13"/>
                            </w:rPr>
                            <w:t>Inclination</w:t>
                          </w:r>
                        </w:p>
                      </w:txbxContent>
                    </v:textbox>
                  </v:shape>
                </v:group>
                <w10:anchorlock/>
              </v:group>
            </w:pict>
          </mc:Fallback>
        </mc:AlternateContent>
      </w:r>
    </w:p>
    <w:p w14:paraId="3158BBB4" w14:textId="77777777" w:rsidR="00542DDC" w:rsidRPr="00D310A8" w:rsidRDefault="00542DDC" w:rsidP="00542DDC">
      <w:pPr>
        <w:rPr>
          <w:rFonts w:ascii="Arial" w:eastAsia="Arial" w:hAnsi="Arial" w:cs="Arial"/>
          <w:sz w:val="20"/>
          <w:szCs w:val="20"/>
        </w:rPr>
      </w:pPr>
    </w:p>
    <w:p w14:paraId="3425A8E8" w14:textId="77777777" w:rsidR="00542DDC" w:rsidRPr="00D310A8" w:rsidRDefault="00542DDC" w:rsidP="00542DDC">
      <w:pPr>
        <w:spacing w:before="11"/>
        <w:rPr>
          <w:rFonts w:ascii="Arial" w:eastAsia="Arial" w:hAnsi="Arial" w:cs="Arial"/>
          <w:sz w:val="21"/>
          <w:szCs w:val="21"/>
        </w:rPr>
      </w:pPr>
    </w:p>
    <w:p w14:paraId="23CD8ED2" w14:textId="77777777" w:rsidR="00542DDC" w:rsidRPr="00D310A8" w:rsidRDefault="00542DDC" w:rsidP="00542DDC">
      <w:pPr>
        <w:pStyle w:val="BodyText"/>
        <w:spacing w:before="69" w:line="360" w:lineRule="auto"/>
        <w:rPr>
          <w:rFonts w:cs="Arial"/>
        </w:rPr>
      </w:pPr>
      <w:r w:rsidRPr="00D310A8">
        <w:rPr>
          <w:rFonts w:cs="Arial"/>
          <w:spacing w:val="-1"/>
        </w:rPr>
        <w:t>Since</w:t>
      </w:r>
      <w:r w:rsidRPr="00D310A8">
        <w:rPr>
          <w:rFonts w:cs="Arial"/>
        </w:rPr>
        <w:t xml:space="preserve"> </w:t>
      </w:r>
      <w:r w:rsidRPr="00D310A8">
        <w:rPr>
          <w:rFonts w:cs="Arial"/>
          <w:spacing w:val="9"/>
        </w:rPr>
        <w:t xml:space="preserve"> </w:t>
      </w:r>
      <w:r w:rsidRPr="00D310A8">
        <w:rPr>
          <w:rFonts w:cs="Arial"/>
          <w:spacing w:val="-1"/>
        </w:rPr>
        <w:t>it</w:t>
      </w:r>
      <w:r w:rsidRPr="00D310A8">
        <w:rPr>
          <w:rFonts w:cs="Arial"/>
        </w:rPr>
        <w:t xml:space="preserve"> </w:t>
      </w:r>
      <w:r w:rsidRPr="00D310A8">
        <w:rPr>
          <w:rFonts w:cs="Arial"/>
          <w:spacing w:val="8"/>
        </w:rPr>
        <w:t xml:space="preserve"> </w:t>
      </w:r>
      <w:r w:rsidRPr="00D310A8">
        <w:rPr>
          <w:rFonts w:cs="Arial"/>
          <w:spacing w:val="-1"/>
        </w:rPr>
        <w:t>is</w:t>
      </w:r>
      <w:r w:rsidRPr="00D310A8">
        <w:rPr>
          <w:rFonts w:cs="Arial"/>
        </w:rPr>
        <w:t xml:space="preserve"> </w:t>
      </w:r>
      <w:r w:rsidRPr="00D310A8">
        <w:rPr>
          <w:rFonts w:cs="Arial"/>
          <w:spacing w:val="8"/>
        </w:rPr>
        <w:t xml:space="preserve"> </w:t>
      </w:r>
      <w:r w:rsidRPr="00D310A8">
        <w:rPr>
          <w:rFonts w:cs="Arial"/>
          <w:spacing w:val="-1"/>
        </w:rPr>
        <w:t>possible</w:t>
      </w:r>
      <w:r w:rsidRPr="00D310A8">
        <w:rPr>
          <w:rFonts w:cs="Arial"/>
        </w:rPr>
        <w:t xml:space="preserve"> </w:t>
      </w:r>
      <w:r w:rsidRPr="00D310A8">
        <w:rPr>
          <w:rFonts w:cs="Arial"/>
          <w:spacing w:val="9"/>
        </w:rPr>
        <w:t xml:space="preserve"> </w:t>
      </w:r>
      <w:r w:rsidRPr="00D310A8">
        <w:rPr>
          <w:rFonts w:cs="Arial"/>
          <w:spacing w:val="-1"/>
        </w:rPr>
        <w:t>to</w:t>
      </w:r>
      <w:r w:rsidRPr="00D310A8">
        <w:rPr>
          <w:rFonts w:cs="Arial"/>
        </w:rPr>
        <w:t xml:space="preserve"> </w:t>
      </w:r>
      <w:r w:rsidRPr="00D310A8">
        <w:rPr>
          <w:rFonts w:cs="Arial"/>
          <w:spacing w:val="9"/>
        </w:rPr>
        <w:t xml:space="preserve"> </w:t>
      </w:r>
      <w:r w:rsidRPr="00D310A8">
        <w:rPr>
          <w:rFonts w:cs="Arial"/>
          <w:spacing w:val="-1"/>
        </w:rPr>
        <w:t>include</w:t>
      </w:r>
      <w:r w:rsidRPr="00D310A8">
        <w:rPr>
          <w:rFonts w:cs="Arial"/>
        </w:rPr>
        <w:t xml:space="preserve"> </w:t>
      </w:r>
      <w:r w:rsidRPr="00D310A8">
        <w:rPr>
          <w:rFonts w:cs="Arial"/>
          <w:spacing w:val="9"/>
        </w:rPr>
        <w:t xml:space="preserve"> </w:t>
      </w:r>
      <w:r w:rsidRPr="00D310A8">
        <w:rPr>
          <w:rFonts w:cs="Arial"/>
          <w:spacing w:val="-1"/>
        </w:rPr>
        <w:t>information</w:t>
      </w:r>
      <w:r w:rsidRPr="00D310A8">
        <w:rPr>
          <w:rFonts w:cs="Arial"/>
        </w:rPr>
        <w:t xml:space="preserve"> </w:t>
      </w:r>
      <w:r w:rsidRPr="00D310A8">
        <w:rPr>
          <w:rFonts w:cs="Arial"/>
          <w:spacing w:val="6"/>
        </w:rPr>
        <w:t xml:space="preserve"> </w:t>
      </w:r>
      <w:r w:rsidRPr="00D310A8">
        <w:rPr>
          <w:rFonts w:cs="Arial"/>
        </w:rPr>
        <w:t xml:space="preserve">for </w:t>
      </w:r>
      <w:r w:rsidRPr="00D310A8">
        <w:rPr>
          <w:rFonts w:cs="Arial"/>
          <w:spacing w:val="7"/>
        </w:rPr>
        <w:t xml:space="preserve"> </w:t>
      </w:r>
      <w:r w:rsidRPr="00D310A8">
        <w:rPr>
          <w:rFonts w:cs="Arial"/>
          <w:spacing w:val="-1"/>
        </w:rPr>
        <w:t>three</w:t>
      </w:r>
      <w:r w:rsidRPr="00D310A8">
        <w:rPr>
          <w:rFonts w:cs="Arial"/>
        </w:rPr>
        <w:t xml:space="preserve"> </w:t>
      </w:r>
      <w:r w:rsidRPr="00D310A8">
        <w:rPr>
          <w:rFonts w:cs="Arial"/>
          <w:spacing w:val="9"/>
        </w:rPr>
        <w:t xml:space="preserve"> </w:t>
      </w:r>
      <w:r w:rsidRPr="00D310A8">
        <w:rPr>
          <w:rFonts w:cs="Arial"/>
          <w:spacing w:val="-2"/>
        </w:rPr>
        <w:t>views</w:t>
      </w:r>
      <w:r w:rsidRPr="00D310A8">
        <w:rPr>
          <w:rFonts w:cs="Arial"/>
        </w:rPr>
        <w:t xml:space="preserve"> </w:t>
      </w:r>
      <w:r w:rsidRPr="00D310A8">
        <w:rPr>
          <w:rFonts w:cs="Arial"/>
          <w:spacing w:val="10"/>
        </w:rPr>
        <w:t xml:space="preserve"> </w:t>
      </w:r>
      <w:r w:rsidRPr="00D310A8">
        <w:rPr>
          <w:rFonts w:cs="Arial"/>
        </w:rPr>
        <w:t xml:space="preserve">by </w:t>
      </w:r>
      <w:r w:rsidRPr="00D310A8">
        <w:rPr>
          <w:rFonts w:cs="Arial"/>
          <w:spacing w:val="8"/>
        </w:rPr>
        <w:t xml:space="preserve"> </w:t>
      </w:r>
      <w:r w:rsidRPr="00D310A8">
        <w:rPr>
          <w:rFonts w:cs="Arial"/>
        </w:rPr>
        <w:t xml:space="preserve">the </w:t>
      </w:r>
      <w:r w:rsidRPr="00D310A8">
        <w:rPr>
          <w:rFonts w:cs="Arial"/>
          <w:spacing w:val="9"/>
        </w:rPr>
        <w:t xml:space="preserve"> </w:t>
      </w:r>
      <w:r w:rsidRPr="00D310A8">
        <w:rPr>
          <w:rFonts w:cs="Arial"/>
          <w:spacing w:val="-1"/>
        </w:rPr>
        <w:t>Orthographic</w:t>
      </w:r>
      <w:r w:rsidRPr="00D310A8">
        <w:rPr>
          <w:rFonts w:cs="Arial"/>
          <w:spacing w:val="67"/>
        </w:rPr>
        <w:t xml:space="preserve"> </w:t>
      </w:r>
      <w:r w:rsidRPr="00D310A8">
        <w:rPr>
          <w:rFonts w:cs="Arial"/>
          <w:spacing w:val="-1"/>
        </w:rPr>
        <w:t>Projection</w:t>
      </w:r>
      <w:r w:rsidRPr="00D310A8">
        <w:rPr>
          <w:rFonts w:cs="Arial"/>
        </w:rPr>
        <w:t xml:space="preserve"> </w:t>
      </w:r>
      <w:r w:rsidRPr="00D310A8">
        <w:rPr>
          <w:rFonts w:cs="Arial"/>
          <w:spacing w:val="9"/>
        </w:rPr>
        <w:t xml:space="preserve"> </w:t>
      </w:r>
      <w:r w:rsidRPr="00D310A8">
        <w:rPr>
          <w:rFonts w:cs="Arial"/>
          <w:spacing w:val="-1"/>
        </w:rPr>
        <w:t>Drawing</w:t>
      </w:r>
      <w:r w:rsidRPr="00D310A8">
        <w:rPr>
          <w:rFonts w:cs="Arial"/>
        </w:rPr>
        <w:t xml:space="preserve"> </w:t>
      </w:r>
      <w:r w:rsidRPr="00D310A8">
        <w:rPr>
          <w:rFonts w:cs="Arial"/>
          <w:spacing w:val="6"/>
        </w:rPr>
        <w:t xml:space="preserve"> </w:t>
      </w:r>
      <w:r w:rsidRPr="00D310A8">
        <w:rPr>
          <w:rFonts w:cs="Arial"/>
          <w:spacing w:val="-1"/>
        </w:rPr>
        <w:t>Method</w:t>
      </w:r>
      <w:r w:rsidRPr="00D310A8">
        <w:rPr>
          <w:rFonts w:cs="Arial"/>
        </w:rPr>
        <w:t xml:space="preserve"> </w:t>
      </w:r>
      <w:r w:rsidRPr="00D310A8">
        <w:rPr>
          <w:rFonts w:cs="Arial"/>
          <w:spacing w:val="9"/>
        </w:rPr>
        <w:t xml:space="preserve"> </w:t>
      </w:r>
      <w:r w:rsidRPr="00D310A8">
        <w:rPr>
          <w:rFonts w:cs="Arial"/>
          <w:spacing w:val="-1"/>
        </w:rPr>
        <w:t>into</w:t>
      </w:r>
      <w:r w:rsidRPr="00D310A8">
        <w:rPr>
          <w:rFonts w:cs="Arial"/>
        </w:rPr>
        <w:t xml:space="preserve"> </w:t>
      </w:r>
      <w:r w:rsidRPr="00D310A8">
        <w:rPr>
          <w:rFonts w:cs="Arial"/>
          <w:spacing w:val="6"/>
        </w:rPr>
        <w:t xml:space="preserve"> </w:t>
      </w:r>
      <w:r w:rsidRPr="00D310A8">
        <w:rPr>
          <w:rFonts w:cs="Arial"/>
          <w:spacing w:val="-1"/>
        </w:rPr>
        <w:t>one</w:t>
      </w:r>
      <w:r w:rsidRPr="00D310A8">
        <w:rPr>
          <w:rFonts w:cs="Arial"/>
        </w:rPr>
        <w:t xml:space="preserve"> </w:t>
      </w:r>
      <w:r w:rsidRPr="00D310A8">
        <w:rPr>
          <w:rFonts w:cs="Arial"/>
          <w:spacing w:val="9"/>
        </w:rPr>
        <w:t xml:space="preserve"> </w:t>
      </w:r>
      <w:r w:rsidRPr="00D310A8">
        <w:rPr>
          <w:rFonts w:cs="Arial"/>
          <w:spacing w:val="-1"/>
        </w:rPr>
        <w:t>view</w:t>
      </w:r>
      <w:r w:rsidRPr="00D310A8">
        <w:rPr>
          <w:rFonts w:cs="Arial"/>
        </w:rPr>
        <w:t xml:space="preserve"> </w:t>
      </w:r>
      <w:r w:rsidRPr="00D310A8">
        <w:rPr>
          <w:rFonts w:cs="Arial"/>
          <w:spacing w:val="7"/>
        </w:rPr>
        <w:t xml:space="preserve"> </w:t>
      </w:r>
      <w:r w:rsidRPr="00D310A8">
        <w:rPr>
          <w:rFonts w:cs="Arial"/>
        </w:rPr>
        <w:t xml:space="preserve">by </w:t>
      </w:r>
      <w:r w:rsidRPr="00D310A8">
        <w:rPr>
          <w:rFonts w:cs="Arial"/>
          <w:spacing w:val="5"/>
        </w:rPr>
        <w:t xml:space="preserve"> </w:t>
      </w:r>
      <w:r w:rsidRPr="00D310A8">
        <w:rPr>
          <w:rFonts w:cs="Arial"/>
        </w:rPr>
        <w:t xml:space="preserve">the </w:t>
      </w:r>
      <w:r w:rsidRPr="00D310A8">
        <w:rPr>
          <w:rFonts w:cs="Arial"/>
          <w:spacing w:val="9"/>
        </w:rPr>
        <w:t xml:space="preserve"> </w:t>
      </w:r>
      <w:r w:rsidRPr="00D310A8">
        <w:rPr>
          <w:rFonts w:cs="Arial"/>
          <w:spacing w:val="-1"/>
        </w:rPr>
        <w:t>Isometric</w:t>
      </w:r>
      <w:r w:rsidRPr="00D310A8">
        <w:rPr>
          <w:rFonts w:cs="Arial"/>
        </w:rPr>
        <w:t xml:space="preserve"> </w:t>
      </w:r>
      <w:r w:rsidRPr="00D310A8">
        <w:rPr>
          <w:rFonts w:cs="Arial"/>
          <w:spacing w:val="8"/>
        </w:rPr>
        <w:t xml:space="preserve"> </w:t>
      </w:r>
      <w:r w:rsidRPr="00D310A8">
        <w:rPr>
          <w:rFonts w:cs="Arial"/>
          <w:spacing w:val="-1"/>
        </w:rPr>
        <w:t>Drawing</w:t>
      </w:r>
      <w:r w:rsidRPr="00D310A8">
        <w:rPr>
          <w:rFonts w:cs="Arial"/>
        </w:rPr>
        <w:t xml:space="preserve"> </w:t>
      </w:r>
      <w:r w:rsidRPr="00D310A8">
        <w:rPr>
          <w:rFonts w:cs="Arial"/>
          <w:spacing w:val="6"/>
        </w:rPr>
        <w:t xml:space="preserve"> </w:t>
      </w:r>
      <w:r w:rsidRPr="00D310A8">
        <w:rPr>
          <w:rFonts w:cs="Arial"/>
          <w:spacing w:val="-1"/>
        </w:rPr>
        <w:t>Method</w:t>
      </w:r>
      <w:r w:rsidRPr="00D310A8">
        <w:rPr>
          <w:rFonts w:cs="Arial"/>
        </w:rPr>
        <w:t xml:space="preserve"> </w:t>
      </w:r>
      <w:r w:rsidRPr="00D310A8">
        <w:rPr>
          <w:rFonts w:cs="Arial"/>
          <w:spacing w:val="9"/>
        </w:rPr>
        <w:t xml:space="preserve"> </w:t>
      </w:r>
      <w:r w:rsidRPr="00D310A8">
        <w:rPr>
          <w:rFonts w:cs="Arial"/>
          <w:spacing w:val="-1"/>
        </w:rPr>
        <w:t>or</w:t>
      </w:r>
    </w:p>
    <w:p w14:paraId="1FECCD28" w14:textId="77777777" w:rsidR="00542DDC" w:rsidRPr="00D310A8" w:rsidRDefault="00542DDC" w:rsidP="00542DDC">
      <w:pPr>
        <w:pStyle w:val="BodyText"/>
        <w:spacing w:before="44" w:line="359" w:lineRule="auto"/>
        <w:ind w:right="115"/>
        <w:jc w:val="both"/>
        <w:rPr>
          <w:rFonts w:cs="Arial"/>
        </w:rPr>
      </w:pPr>
      <w:r w:rsidRPr="00D310A8">
        <w:rPr>
          <w:rFonts w:cs="Arial"/>
          <w:noProof/>
          <w:lang w:val="en-GB" w:eastAsia="en-GB"/>
        </w:rPr>
        <mc:AlternateContent>
          <mc:Choice Requires="wpg">
            <w:drawing>
              <wp:anchor distT="0" distB="0" distL="114300" distR="114300" simplePos="0" relativeHeight="251662336" behindDoc="1" locked="0" layoutInCell="1" allowOverlap="1" wp14:anchorId="67A51505" wp14:editId="43246092">
                <wp:simplePos x="0" y="0"/>
                <wp:positionH relativeFrom="page">
                  <wp:posOffset>3943985</wp:posOffset>
                </wp:positionH>
                <wp:positionV relativeFrom="paragraph">
                  <wp:posOffset>2063750</wp:posOffset>
                </wp:positionV>
                <wp:extent cx="1404620" cy="1614170"/>
                <wp:effectExtent l="635" t="0" r="0" b="0"/>
                <wp:wrapNone/>
                <wp:docPr id="1425"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4620" cy="1614170"/>
                          <a:chOff x="6211" y="3250"/>
                          <a:chExt cx="2212" cy="2542"/>
                        </a:xfrm>
                      </wpg:grpSpPr>
                      <pic:pic xmlns:pic="http://schemas.openxmlformats.org/drawingml/2006/picture">
                        <pic:nvPicPr>
                          <pic:cNvPr id="1426" name="Picture 12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6211" y="3448"/>
                            <a:ext cx="2211" cy="23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7" name="Picture 128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6305" y="3250"/>
                            <a:ext cx="1330" cy="1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80" o:spid="_x0000_s1026" style="position:absolute;margin-left:310.55pt;margin-top:162.5pt;width:110.6pt;height:127.1pt;z-index:-251654144;mso-position-horizontal-relative:page" coordorigin="6211,3250" coordsize="2212,2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2d8RYAMAAEoLAAAOAAAAZHJzL2Uyb0RvYy54bWzsVttu2zgQfV9g/4HQ&#10;uyKRlm9C7CIr2cECaRv08gE0RUlEJJEgaTvBYv99h5TkxEmAFOlTFw0QmdfhzDlzhrz8cN826MC1&#10;EbJbBfgiDhDvmCxEV62C79+24SJAxtKuoI3s+Cp44Cb4sP7zj8ujSjmRtWwKrhEY6Ux6VKugtlal&#10;UWRYzVtqLqTiHUyWUrfUQldXUaHpEay3TUTieBYdpS6UlowbA6N5Pxmsvf2y5Mx+LkvDLWpWAfhm&#10;/Vf77859o/UlTStNVS3Y4AZ9hxctFR0cejKVU0vRXosXplrBtDSytBdMtpEsS8G4jwGiwfGzaK61&#10;3CsfS5UeK3WCCaB9htO7zbJPh1uNRAHcJWQaoI62wJI/GGGy8AAdVZXCumutvqpb3UcJzRvJ7gzg&#10;Fz2fd/2qX4x2x4+yAIt0b6UH6L7UrTMBoaN7z8PDiQd+bxGDQZzEyYwAXQzm8AwneD4wxWqg0+2b&#10;EYwDBNMTMj3NbYb9hGDSbybThDiOI5r2B3tnB+fWl0qwFP4HYKH1Ati3ExB22b3mwWCk/SEbLdV3&#10;exVCDihqxU40wj74fAaMnFPd4VYwh7XrnHE0GzmCBe5cx5IPcVzZ76MuLs8Q6mRW067iV0aBHABQ&#10;sDAOaS2PNaeFccMOp3Mrvnvmy64RaiuaxlHo2kPUoKhnGfkKcH2255LtW97ZXr6aNwCA7EwtlAmQ&#10;Tnm745CN+u8C+3yBnLgx1h3nssNL6h+yuIrjJfkrzKZxFibxfBNeLZN5OI83c0idBc5w9q/bjZN0&#10;bzjAQJtcicFXGH3h7av6GSpNr0yvcHSgvo70GQUO+cwaXYQkc5A4X41mXwBsWAdtq7lltWuWgNww&#10;DotPEx7mR2QdBwaU9qZ4HkWQJIu+lDmQnIRAAsCz0w+ZJMmZBCA1tLHXXLbINQBr8NRjTQ8AdR/b&#10;uMR53UnHuI9lDPUpG8t4uVlsFkmYkNkG2Mjz8GqbJeFsi+fTfJJnWY5HNmpRFLxz5n6eDI+tbEQx&#10;5qPR1S5rdE/S1v8NgZvHZZFLikc3RgLHX59rng/HwCAIIOSXrBXzV2qFl/m5yv8HtYL8rhVvXLSz&#10;SQzX+9mFOdYKPJmMd+3S36Wn2/J3qXhXqfCPDHiw+aIyPC7di/BpH9pPn8Dr/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AVcTQrjAAAACwEAAA8AAABkcnMvZG93&#10;bnJldi54bWxMj8FOwzAQRO9I/IO1SNyo44SUEuJUVQWcqkq0SFVvbrxNosZ2FLtJ+vcsJziu9mnm&#10;Tb6cTMsG7H3jrAQxi4ChLZ1ubCXhe//xtADmg7Jatc6ihBt6WBb3d7nKtBvtFw67UDEKsT5TEuoQ&#10;uoxzX9ZolJ+5Di39zq43KtDZV1z3aqRw0/I4iubcqMZSQ606XNdYXnZXI+FzVOMqEe/D5nJe3477&#10;dHvYCJTy8WFavQELOIU/GH71SR0Kcjq5q9WetRLmsRCESkjilEYRsXiOE2AnCenLawy8yPn/DcUP&#10;AAAA//8DAFBLAwQKAAAAAAAAACEAl9df/zACAAAwAgAAFAAAAGRycy9tZWRpYS9pbWFnZTEucG5n&#10;iVBORw0KGgoAAAANSUhEUgAAARoAAAEOAQMAAABsOkp0AAAABlBMVEUAAAD+/v7KB/Q9AAAAAWJL&#10;R0QAiAUdSAAAAAlwSFlzAAAOxAAADsQBlSsOGwAAAcNJREFUaIHtmrFKxEAQhkcuaIoge9hYmjeI&#10;j2BewcLCxnuGFBYWx2lAC7sr8wiWlleYoPaChYXNneIJHoggcuWYXmF+dFhmj0vaj3//f2d2NkWI&#10;5WdMAHSLQExjkp41ppmo88A0KbMopdyVaZlG7Vtm5Uq84266ce7Ot8/ybnxa/6Z09UMJ8HRHb6Kn&#10;PUagWk0JgQ7VlPx7ejfoSc/4Yqcz13R6xqHN9H/ufKYzWjtznWlx0hkdGDIUbGcaNQ51gbnOVB3R&#10;5qZKsBe1xfvO6EWtly7M0WPx3AX7rWKxwHrta7HAwd4tf0rX/89y5i4g1e9xn1DB9CRCuyD02kcg&#10;HaXW+BSBnpHlIEheDk03FaEChPRqB0HBGsfaV4QKEJK3YF/tIEBl+VRLBx9zEXpkehGXq1pIVDpC&#10;oBHTXIQqxDiq9KUDjUBI9jREoHu1dKhxn1tQqaUbItClWroNtXT+y+KzwCi0TLfI6S68Q7JxCDKa&#10;zlyBjUJhplsW2OQQMwqZS+d5RKOnxXM6vS2AlD7EX5s6rZIkxLNWKXd5kl3HW4PE9Y5jd9AMItc7&#10;Wd/MmtUkayLXdGpQSf7dakJzUYkZgWrot7RvOeBTA0aEg4wAAAAASUVORK5CYIJQSwMECgAAAAAA&#10;AAAhAHRuSPCuAAAArgAAABQAAABkcnMvbWVkaWEvaW1hZ2UyLnBuZ4lQTkcNChoKAAAADUlIRFIA&#10;AACLAAAAFAgGAAAAvSnOaQAAAAZiS0dEAP8A/wD/oL2nkwAAAAlwSFlzAAAOxAAADsQBlSsOGwAA&#10;AE5JREFUaIHt0kENACAQwDDA+FnHwn6EpFWwx/bMLCjO6wD+YRYys5CZhcwsZGYhMwuZWcjMQmYW&#10;MrOQmYXMLGRmITMLmVnIzEJmFjKzkF1WSgGlbBqIYgAAAABJRU5ErkJgglBLAQItABQABgAIAAAA&#10;IQCxgme2CgEAABMCAAATAAAAAAAAAAAAAAAAAAAAAABbQ29udGVudF9UeXBlc10ueG1sUEsBAi0A&#10;FAAGAAgAAAAhADj9If/WAAAAlAEAAAsAAAAAAAAAAAAAAAAAOwEAAF9yZWxzLy5yZWxzUEsBAi0A&#10;FAAGAAgAAAAhALzZ3xFgAwAASgsAAA4AAAAAAAAAAAAAAAAAOgIAAGRycy9lMm9Eb2MueG1sUEsB&#10;Ai0AFAAGAAgAAAAhAC5s8ADFAAAApQEAABkAAAAAAAAAAAAAAAAAxgUAAGRycy9fcmVscy9lMm9E&#10;b2MueG1sLnJlbHNQSwECLQAUAAYACAAAACEABVxNCuMAAAALAQAADwAAAAAAAAAAAAAAAADCBgAA&#10;ZHJzL2Rvd25yZXYueG1sUEsBAi0ACgAAAAAAAAAhAJfXX/8wAgAAMAIAABQAAAAAAAAAAAAAAAAA&#10;0gcAAGRycy9tZWRpYS9pbWFnZTEucG5nUEsBAi0ACgAAAAAAAAAhAHRuSPCuAAAArgAAABQAAAAA&#10;AAAAAAAAAAAANAoAAGRycy9tZWRpYS9pbWFnZTIucG5nUEsFBgAAAAAHAAcAvgEAABQLAAAAAA==&#10;">
                <v:shape id="Picture 1282" o:spid="_x0000_s1027" type="#_x0000_t75" style="position:absolute;left:6211;top:3448;width:2211;height: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ylPnEAAAA3QAAAA8AAABkcnMvZG93bnJldi54bWxEj0FrwkAQhe8F/8MyQm91oxQp0TVIaNEe&#10;PDSK52F3TILZ2TQ71fTfdwuF3mZ4733zZl2MvlM3GmIb2MB8loEitsG1XBs4Hd+eXkBFQXbYBSYD&#10;3xSh2Ewe1pi7cOcPulVSqwThmKOBRqTPtY62IY9xFnripF3C4FHSOtTaDXhPcN/pRZYttceW04UG&#10;eyobstfqyxuw+2jfP19Ph53v5CC7c5mwlTGP03G7AiU0yr/5L713qf7zYgm/36QR9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5ylPnEAAAA3QAAAA8AAAAAAAAAAAAAAAAA&#10;nwIAAGRycy9kb3ducmV2LnhtbFBLBQYAAAAABAAEAPcAAACQAwAAAAA=&#10;">
                  <v:imagedata r:id="rId125" o:title=""/>
                </v:shape>
                <v:shape id="Picture 1281" o:spid="_x0000_s1028" type="#_x0000_t75" style="position:absolute;left:6305;top:3250;width:1330;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5dmjEAAAA3QAAAA8AAABkcnMvZG93bnJldi54bWxET01rAjEQvQv+hzCF3mrWrdiyNUorKKIe&#10;Wuuhx2Ez3d26mYQk6vrvjVDwNo/3OZNZZ1pxIh8aywqGgwwEcWl1w5WC/ffi6RVEiMgaW8uk4EIB&#10;ZtN+b4KFtmf+otMuViKFcChQQR2jK6QMZU0Gw8A64sT9Wm8wJugrqT2eU7hpZZ5lY2mw4dRQo6N5&#10;TeVhdzQK5DZ//rx8rPbrn2PlNu7PL4e4UerxoXt/AxGpi3fxv3ul0/xR/gK3b9IJcn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5dmjEAAAA3QAAAA8AAAAAAAAAAAAAAAAA&#10;nwIAAGRycy9kb3ducmV2LnhtbFBLBQYAAAAABAAEAPcAAACQAwAAAAA=&#10;">
                  <v:imagedata r:id="rId126" o:title=""/>
                </v:shape>
                <w10:wrap anchorx="page"/>
              </v:group>
            </w:pict>
          </mc:Fallback>
        </mc:AlternateContent>
      </w:r>
      <w:r w:rsidRPr="00D310A8">
        <w:rPr>
          <w:rFonts w:cs="Arial"/>
          <w:spacing w:val="-1"/>
        </w:rPr>
        <w:t>Oblique</w:t>
      </w:r>
      <w:r w:rsidRPr="00D310A8">
        <w:rPr>
          <w:rFonts w:cs="Arial"/>
          <w:spacing w:val="43"/>
        </w:rPr>
        <w:t xml:space="preserve"> </w:t>
      </w:r>
      <w:r w:rsidRPr="00D310A8">
        <w:rPr>
          <w:rFonts w:cs="Arial"/>
          <w:spacing w:val="-1"/>
        </w:rPr>
        <w:t>Drawing</w:t>
      </w:r>
      <w:r w:rsidRPr="00D310A8">
        <w:rPr>
          <w:rFonts w:cs="Arial"/>
          <w:spacing w:val="42"/>
        </w:rPr>
        <w:t xml:space="preserve"> </w:t>
      </w:r>
      <w:r w:rsidRPr="00D310A8">
        <w:rPr>
          <w:rFonts w:cs="Arial"/>
          <w:spacing w:val="-1"/>
        </w:rPr>
        <w:t>Method,</w:t>
      </w:r>
      <w:r w:rsidRPr="00D310A8">
        <w:rPr>
          <w:rFonts w:cs="Arial"/>
          <w:spacing w:val="42"/>
        </w:rPr>
        <w:t xml:space="preserve"> </w:t>
      </w:r>
      <w:r w:rsidRPr="00D310A8">
        <w:rPr>
          <w:rFonts w:cs="Arial"/>
          <w:spacing w:val="-1"/>
        </w:rPr>
        <w:t>the</w:t>
      </w:r>
      <w:r w:rsidRPr="00D310A8">
        <w:rPr>
          <w:rFonts w:cs="Arial"/>
          <w:spacing w:val="43"/>
        </w:rPr>
        <w:t xml:space="preserve"> </w:t>
      </w:r>
      <w:r w:rsidRPr="00D310A8">
        <w:rPr>
          <w:rFonts w:cs="Arial"/>
          <w:spacing w:val="-1"/>
        </w:rPr>
        <w:t>six</w:t>
      </w:r>
      <w:r w:rsidRPr="00D310A8">
        <w:rPr>
          <w:rFonts w:cs="Arial"/>
          <w:spacing w:val="41"/>
        </w:rPr>
        <w:t xml:space="preserve"> </w:t>
      </w:r>
      <w:r w:rsidRPr="00D310A8">
        <w:rPr>
          <w:rFonts w:cs="Arial"/>
          <w:spacing w:val="-1"/>
        </w:rPr>
        <w:t>views</w:t>
      </w:r>
      <w:r w:rsidRPr="00D310A8">
        <w:rPr>
          <w:rFonts w:cs="Arial"/>
          <w:spacing w:val="43"/>
        </w:rPr>
        <w:t xml:space="preserve"> </w:t>
      </w:r>
      <w:r w:rsidRPr="00D310A8">
        <w:rPr>
          <w:rFonts w:cs="Arial"/>
        </w:rPr>
        <w:t>can</w:t>
      </w:r>
      <w:r w:rsidRPr="00D310A8">
        <w:rPr>
          <w:rFonts w:cs="Arial"/>
          <w:spacing w:val="44"/>
        </w:rPr>
        <w:t xml:space="preserve"> </w:t>
      </w:r>
      <w:r w:rsidRPr="00D310A8">
        <w:rPr>
          <w:rFonts w:cs="Arial"/>
          <w:spacing w:val="-1"/>
        </w:rPr>
        <w:t>be</w:t>
      </w:r>
      <w:r w:rsidRPr="00D310A8">
        <w:rPr>
          <w:rFonts w:cs="Arial"/>
          <w:spacing w:val="43"/>
        </w:rPr>
        <w:t xml:space="preserve"> </w:t>
      </w:r>
      <w:r w:rsidRPr="00D310A8">
        <w:rPr>
          <w:rFonts w:cs="Arial"/>
          <w:spacing w:val="-1"/>
        </w:rPr>
        <w:t>replaced</w:t>
      </w:r>
      <w:r w:rsidRPr="00D310A8">
        <w:rPr>
          <w:rFonts w:cs="Arial"/>
          <w:spacing w:val="42"/>
        </w:rPr>
        <w:t xml:space="preserve"> </w:t>
      </w:r>
      <w:r w:rsidRPr="00D310A8">
        <w:rPr>
          <w:rFonts w:cs="Arial"/>
        </w:rPr>
        <w:t>by</w:t>
      </w:r>
      <w:r w:rsidRPr="00D310A8">
        <w:rPr>
          <w:rFonts w:cs="Arial"/>
          <w:spacing w:val="41"/>
        </w:rPr>
        <w:t xml:space="preserve"> </w:t>
      </w:r>
      <w:r w:rsidRPr="00D310A8">
        <w:rPr>
          <w:rFonts w:cs="Arial"/>
          <w:spacing w:val="-1"/>
        </w:rPr>
        <w:t>two</w:t>
      </w:r>
      <w:r w:rsidRPr="00D310A8">
        <w:rPr>
          <w:rFonts w:cs="Arial"/>
          <w:spacing w:val="43"/>
        </w:rPr>
        <w:t xml:space="preserve"> </w:t>
      </w:r>
      <w:r w:rsidRPr="00D310A8">
        <w:rPr>
          <w:rFonts w:cs="Arial"/>
          <w:spacing w:val="-1"/>
        </w:rPr>
        <w:t>views</w:t>
      </w:r>
      <w:r w:rsidRPr="00D310A8">
        <w:rPr>
          <w:rFonts w:cs="Arial"/>
          <w:spacing w:val="43"/>
        </w:rPr>
        <w:t xml:space="preserve"> </w:t>
      </w:r>
      <w:r w:rsidRPr="00D310A8">
        <w:rPr>
          <w:rFonts w:cs="Arial"/>
        </w:rPr>
        <w:t>of</w:t>
      </w:r>
      <w:r w:rsidRPr="00D310A8">
        <w:rPr>
          <w:rFonts w:cs="Arial"/>
          <w:spacing w:val="44"/>
        </w:rPr>
        <w:t xml:space="preserve"> </w:t>
      </w:r>
      <w:r w:rsidRPr="00D310A8">
        <w:rPr>
          <w:rFonts w:cs="Arial"/>
          <w:spacing w:val="-1"/>
        </w:rPr>
        <w:t>“a</w:t>
      </w:r>
      <w:r w:rsidRPr="00D310A8">
        <w:rPr>
          <w:rFonts w:cs="Arial"/>
          <w:spacing w:val="44"/>
        </w:rPr>
        <w:t xml:space="preserve"> </w:t>
      </w:r>
      <w:r w:rsidRPr="00D310A8">
        <w:rPr>
          <w:rFonts w:cs="Arial"/>
          <w:spacing w:val="-1"/>
        </w:rPr>
        <w:t>view</w:t>
      </w:r>
      <w:r w:rsidRPr="00D310A8">
        <w:rPr>
          <w:rFonts w:cs="Arial"/>
          <w:spacing w:val="41"/>
        </w:rPr>
        <w:t xml:space="preserve"> </w:t>
      </w:r>
      <w:r w:rsidRPr="00D310A8">
        <w:rPr>
          <w:rFonts w:cs="Arial"/>
          <w:spacing w:val="-1"/>
        </w:rPr>
        <w:t>indicating</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front,</w:t>
      </w:r>
      <w:r w:rsidRPr="00D310A8">
        <w:rPr>
          <w:rFonts w:cs="Arial"/>
          <w:spacing w:val="20"/>
        </w:rPr>
        <w:t xml:space="preserve"> </w:t>
      </w:r>
      <w:r w:rsidRPr="00D310A8">
        <w:rPr>
          <w:rFonts w:cs="Arial"/>
          <w:spacing w:val="-1"/>
        </w:rPr>
        <w:t>plan</w:t>
      </w:r>
      <w:r w:rsidRPr="00D310A8">
        <w:rPr>
          <w:rFonts w:cs="Arial"/>
          <w:spacing w:val="20"/>
        </w:rPr>
        <w:t xml:space="preserve"> </w:t>
      </w:r>
      <w:r w:rsidRPr="00D310A8">
        <w:rPr>
          <w:rFonts w:cs="Arial"/>
        </w:rPr>
        <w:t>and</w:t>
      </w:r>
      <w:r w:rsidRPr="00D310A8">
        <w:rPr>
          <w:rFonts w:cs="Arial"/>
          <w:spacing w:val="20"/>
        </w:rPr>
        <w:t xml:space="preserve"> </w:t>
      </w:r>
      <w:r w:rsidRPr="00D310A8">
        <w:rPr>
          <w:rFonts w:cs="Arial"/>
          <w:spacing w:val="-1"/>
        </w:rPr>
        <w:t>right</w:t>
      </w:r>
      <w:r w:rsidRPr="00D310A8">
        <w:rPr>
          <w:rFonts w:cs="Arial"/>
          <w:spacing w:val="20"/>
        </w:rPr>
        <w:t xml:space="preserve"> </w:t>
      </w:r>
      <w:r w:rsidRPr="00D310A8">
        <w:rPr>
          <w:rFonts w:cs="Arial"/>
          <w:spacing w:val="-1"/>
        </w:rPr>
        <w:t>side”</w:t>
      </w:r>
      <w:r w:rsidRPr="00D310A8">
        <w:rPr>
          <w:rFonts w:cs="Arial"/>
          <w:spacing w:val="18"/>
        </w:rPr>
        <w:t xml:space="preserve"> </w:t>
      </w:r>
      <w:r w:rsidRPr="00D310A8">
        <w:rPr>
          <w:rFonts w:cs="Arial"/>
        </w:rPr>
        <w:t>and</w:t>
      </w:r>
      <w:r w:rsidRPr="00D310A8">
        <w:rPr>
          <w:rFonts w:cs="Arial"/>
          <w:spacing w:val="18"/>
        </w:rPr>
        <w:t xml:space="preserve"> </w:t>
      </w:r>
      <w:r w:rsidRPr="00D310A8">
        <w:rPr>
          <w:rFonts w:cs="Arial"/>
          <w:spacing w:val="-1"/>
        </w:rPr>
        <w:t>“a</w:t>
      </w:r>
      <w:r w:rsidRPr="00D310A8">
        <w:rPr>
          <w:rFonts w:cs="Arial"/>
          <w:spacing w:val="23"/>
        </w:rPr>
        <w:t xml:space="preserve"> </w:t>
      </w:r>
      <w:r w:rsidRPr="00D310A8">
        <w:rPr>
          <w:rFonts w:cs="Arial"/>
          <w:spacing w:val="-1"/>
        </w:rPr>
        <w:t>view</w:t>
      </w:r>
      <w:r w:rsidRPr="00D310A8">
        <w:rPr>
          <w:rFonts w:cs="Arial"/>
          <w:spacing w:val="16"/>
        </w:rPr>
        <w:t xml:space="preserve"> </w:t>
      </w:r>
      <w:r w:rsidRPr="00D310A8">
        <w:rPr>
          <w:rFonts w:cs="Arial"/>
          <w:spacing w:val="-1"/>
        </w:rPr>
        <w:t>indicating</w:t>
      </w:r>
      <w:r w:rsidRPr="00D310A8">
        <w:rPr>
          <w:rFonts w:cs="Arial"/>
          <w:spacing w:val="18"/>
        </w:rPr>
        <w:t xml:space="preserve"> </w:t>
      </w:r>
      <w:r w:rsidRPr="00D310A8">
        <w:rPr>
          <w:rFonts w:cs="Arial"/>
        </w:rPr>
        <w:t>the</w:t>
      </w:r>
      <w:r w:rsidRPr="00D310A8">
        <w:rPr>
          <w:rFonts w:cs="Arial"/>
          <w:spacing w:val="20"/>
        </w:rPr>
        <w:t xml:space="preserve"> </w:t>
      </w:r>
      <w:r w:rsidRPr="00D310A8">
        <w:rPr>
          <w:rFonts w:cs="Arial"/>
          <w:spacing w:val="-1"/>
        </w:rPr>
        <w:t>rear,</w:t>
      </w:r>
      <w:r w:rsidRPr="00D310A8">
        <w:rPr>
          <w:rFonts w:cs="Arial"/>
          <w:spacing w:val="20"/>
        </w:rPr>
        <w:t xml:space="preserve"> </w:t>
      </w:r>
      <w:r w:rsidRPr="00D310A8">
        <w:rPr>
          <w:rFonts w:cs="Arial"/>
          <w:spacing w:val="-1"/>
        </w:rPr>
        <w:t>bottom</w:t>
      </w:r>
      <w:r w:rsidRPr="00D310A8">
        <w:rPr>
          <w:rFonts w:cs="Arial"/>
          <w:spacing w:val="21"/>
        </w:rPr>
        <w:t xml:space="preserve"> </w:t>
      </w:r>
      <w:r w:rsidRPr="00D310A8">
        <w:rPr>
          <w:rFonts w:cs="Arial"/>
          <w:spacing w:val="-1"/>
        </w:rPr>
        <w:t>and</w:t>
      </w:r>
      <w:r w:rsidRPr="00D310A8">
        <w:rPr>
          <w:rFonts w:cs="Arial"/>
          <w:spacing w:val="79"/>
        </w:rPr>
        <w:t xml:space="preserve"> </w:t>
      </w:r>
      <w:r w:rsidRPr="00D310A8">
        <w:rPr>
          <w:rFonts w:cs="Arial"/>
          <w:spacing w:val="-1"/>
        </w:rPr>
        <w:t>left</w:t>
      </w:r>
      <w:r w:rsidRPr="00D310A8">
        <w:rPr>
          <w:rFonts w:cs="Arial"/>
          <w:spacing w:val="5"/>
        </w:rPr>
        <w:t xml:space="preserve"> </w:t>
      </w:r>
      <w:r w:rsidRPr="00D310A8">
        <w:rPr>
          <w:rFonts w:cs="Arial"/>
          <w:spacing w:val="-1"/>
        </w:rPr>
        <w:t>side,”</w:t>
      </w:r>
      <w:r w:rsidRPr="00D310A8">
        <w:rPr>
          <w:rFonts w:cs="Arial"/>
          <w:spacing w:val="4"/>
        </w:rPr>
        <w:t xml:space="preserve"> </w:t>
      </w:r>
      <w:r w:rsidRPr="00D310A8">
        <w:rPr>
          <w:rFonts w:cs="Arial"/>
        </w:rPr>
        <w:t>by</w:t>
      </w:r>
      <w:r w:rsidRPr="00D310A8">
        <w:rPr>
          <w:rFonts w:cs="Arial"/>
          <w:spacing w:val="2"/>
        </w:rPr>
        <w:t xml:space="preserve"> </w:t>
      </w:r>
      <w:r w:rsidRPr="00D310A8">
        <w:rPr>
          <w:rFonts w:cs="Arial"/>
          <w:spacing w:val="-1"/>
        </w:rPr>
        <w:t>“a</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spacing w:val="-1"/>
        </w:rPr>
        <w:t>indicating</w:t>
      </w:r>
      <w:r w:rsidRPr="00D310A8">
        <w:rPr>
          <w:rFonts w:cs="Arial"/>
          <w:spacing w:val="3"/>
        </w:rPr>
        <w:t xml:space="preserve"> </w:t>
      </w:r>
      <w:r w:rsidRPr="00D310A8">
        <w:rPr>
          <w:rFonts w:cs="Arial"/>
        </w:rPr>
        <w:t>the</w:t>
      </w:r>
      <w:r w:rsidRPr="00D310A8">
        <w:rPr>
          <w:rFonts w:cs="Arial"/>
          <w:spacing w:val="1"/>
        </w:rPr>
        <w:t xml:space="preserve"> </w:t>
      </w:r>
      <w:r w:rsidRPr="00D310A8">
        <w:rPr>
          <w:rFonts w:cs="Arial"/>
          <w:spacing w:val="-1"/>
        </w:rPr>
        <w:t>front,</w:t>
      </w:r>
      <w:r w:rsidRPr="00D310A8">
        <w:rPr>
          <w:rFonts w:cs="Arial"/>
          <w:spacing w:val="5"/>
        </w:rPr>
        <w:t xml:space="preserve"> </w:t>
      </w:r>
      <w:r w:rsidRPr="00D310A8">
        <w:rPr>
          <w:rFonts w:cs="Arial"/>
          <w:spacing w:val="-1"/>
        </w:rPr>
        <w:t>left</w:t>
      </w:r>
      <w:r w:rsidRPr="00D310A8">
        <w:rPr>
          <w:rFonts w:cs="Arial"/>
          <w:spacing w:val="5"/>
        </w:rPr>
        <w:t xml:space="preserve"> </w:t>
      </w:r>
      <w:r w:rsidRPr="00D310A8">
        <w:rPr>
          <w:rFonts w:cs="Arial"/>
          <w:spacing w:val="-1"/>
        </w:rPr>
        <w:t>side</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plan”</w:t>
      </w:r>
      <w:r w:rsidRPr="00D310A8">
        <w:rPr>
          <w:rFonts w:cs="Arial"/>
          <w:spacing w:val="4"/>
        </w:rPr>
        <w:t xml:space="preserve"> </w:t>
      </w:r>
      <w:r w:rsidRPr="00D310A8">
        <w:rPr>
          <w:rFonts w:cs="Arial"/>
          <w:spacing w:val="-1"/>
        </w:rPr>
        <w:t>and</w:t>
      </w:r>
      <w:r w:rsidRPr="00D310A8">
        <w:rPr>
          <w:rFonts w:cs="Arial"/>
          <w:spacing w:val="6"/>
        </w:rPr>
        <w:t xml:space="preserve"> </w:t>
      </w:r>
      <w:r w:rsidRPr="00D310A8">
        <w:rPr>
          <w:rFonts w:cs="Arial"/>
          <w:spacing w:val="-1"/>
        </w:rPr>
        <w:t>“a</w:t>
      </w:r>
      <w:r w:rsidRPr="00D310A8">
        <w:rPr>
          <w:rFonts w:cs="Arial"/>
          <w:spacing w:val="3"/>
        </w:rPr>
        <w:t xml:space="preserve"> </w:t>
      </w:r>
      <w:r w:rsidRPr="00D310A8">
        <w:rPr>
          <w:rFonts w:cs="Arial"/>
          <w:spacing w:val="-1"/>
        </w:rPr>
        <w:t>view</w:t>
      </w:r>
      <w:r w:rsidRPr="00D310A8">
        <w:rPr>
          <w:rFonts w:cs="Arial"/>
          <w:spacing w:val="2"/>
        </w:rPr>
        <w:t xml:space="preserve"> </w:t>
      </w:r>
      <w:r w:rsidRPr="00D310A8">
        <w:rPr>
          <w:rFonts w:cs="Arial"/>
          <w:spacing w:val="-1"/>
        </w:rPr>
        <w:t>indicating</w:t>
      </w:r>
      <w:r w:rsidRPr="00D310A8">
        <w:rPr>
          <w:rFonts w:cs="Arial"/>
          <w:spacing w:val="3"/>
        </w:rPr>
        <w:t xml:space="preserve"> </w:t>
      </w:r>
      <w:r w:rsidRPr="00D310A8">
        <w:rPr>
          <w:rFonts w:cs="Arial"/>
        </w:rPr>
        <w:t>the</w:t>
      </w:r>
      <w:r w:rsidRPr="00D310A8">
        <w:rPr>
          <w:rFonts w:cs="Arial"/>
          <w:spacing w:val="75"/>
        </w:rPr>
        <w:t xml:space="preserve"> </w:t>
      </w:r>
      <w:r w:rsidRPr="00D310A8">
        <w:rPr>
          <w:rFonts w:cs="Arial"/>
          <w:spacing w:val="-1"/>
        </w:rPr>
        <w:t>rear,</w:t>
      </w:r>
      <w:r w:rsidRPr="00D310A8">
        <w:rPr>
          <w:rFonts w:cs="Arial"/>
          <w:spacing w:val="32"/>
        </w:rPr>
        <w:t xml:space="preserve"> </w:t>
      </w:r>
      <w:r w:rsidRPr="00D310A8">
        <w:rPr>
          <w:rFonts w:cs="Arial"/>
          <w:spacing w:val="-1"/>
        </w:rPr>
        <w:t>right</w:t>
      </w:r>
      <w:r w:rsidRPr="00D310A8">
        <w:rPr>
          <w:rFonts w:cs="Arial"/>
          <w:spacing w:val="32"/>
        </w:rPr>
        <w:t xml:space="preserve"> </w:t>
      </w:r>
      <w:r w:rsidRPr="00D310A8">
        <w:rPr>
          <w:rFonts w:cs="Arial"/>
          <w:spacing w:val="-1"/>
        </w:rPr>
        <w:t>side</w:t>
      </w:r>
      <w:r w:rsidRPr="00D310A8">
        <w:rPr>
          <w:rFonts w:cs="Arial"/>
          <w:spacing w:val="32"/>
        </w:rPr>
        <w:t xml:space="preserve"> </w:t>
      </w:r>
      <w:r w:rsidRPr="00D310A8">
        <w:rPr>
          <w:rFonts w:cs="Arial"/>
        </w:rPr>
        <w:t>and</w:t>
      </w:r>
      <w:r w:rsidRPr="00D310A8">
        <w:rPr>
          <w:rFonts w:cs="Arial"/>
          <w:spacing w:val="32"/>
        </w:rPr>
        <w:t xml:space="preserve"> </w:t>
      </w:r>
      <w:r w:rsidRPr="00D310A8">
        <w:rPr>
          <w:rFonts w:cs="Arial"/>
          <w:spacing w:val="-1"/>
        </w:rPr>
        <w:t>bottom,”</w:t>
      </w:r>
      <w:r w:rsidRPr="00D310A8">
        <w:rPr>
          <w:rFonts w:cs="Arial"/>
          <w:spacing w:val="30"/>
        </w:rPr>
        <w:t xml:space="preserve"> </w:t>
      </w:r>
      <w:r w:rsidRPr="00D310A8">
        <w:rPr>
          <w:rFonts w:cs="Arial"/>
        </w:rPr>
        <w:t>by</w:t>
      </w:r>
      <w:r w:rsidRPr="00D310A8">
        <w:rPr>
          <w:rFonts w:cs="Arial"/>
          <w:spacing w:val="29"/>
        </w:rPr>
        <w:t xml:space="preserve"> </w:t>
      </w:r>
      <w:r w:rsidRPr="00D310A8">
        <w:rPr>
          <w:rFonts w:cs="Arial"/>
          <w:spacing w:val="-1"/>
        </w:rPr>
        <w:t>“a</w:t>
      </w:r>
      <w:r w:rsidRPr="00D310A8">
        <w:rPr>
          <w:rFonts w:cs="Arial"/>
          <w:spacing w:val="32"/>
        </w:rPr>
        <w:t xml:space="preserve"> </w:t>
      </w:r>
      <w:r w:rsidRPr="00D310A8">
        <w:rPr>
          <w:rFonts w:cs="Arial"/>
          <w:spacing w:val="-1"/>
        </w:rPr>
        <w:t>view</w:t>
      </w:r>
      <w:r w:rsidRPr="00D310A8">
        <w:rPr>
          <w:rFonts w:cs="Arial"/>
          <w:spacing w:val="31"/>
        </w:rPr>
        <w:t xml:space="preserve"> </w:t>
      </w:r>
      <w:r w:rsidRPr="00D310A8">
        <w:rPr>
          <w:rFonts w:cs="Arial"/>
          <w:spacing w:val="-1"/>
        </w:rPr>
        <w:t>indicating</w:t>
      </w:r>
      <w:r w:rsidRPr="00D310A8">
        <w:rPr>
          <w:rFonts w:cs="Arial"/>
          <w:spacing w:val="30"/>
        </w:rPr>
        <w:t xml:space="preserve"> </w:t>
      </w:r>
      <w:r w:rsidRPr="00D310A8">
        <w:rPr>
          <w:rFonts w:cs="Arial"/>
        </w:rPr>
        <w:t>the</w:t>
      </w:r>
      <w:r w:rsidRPr="00D310A8">
        <w:rPr>
          <w:rFonts w:cs="Arial"/>
          <w:spacing w:val="30"/>
        </w:rPr>
        <w:t xml:space="preserve"> </w:t>
      </w:r>
      <w:r w:rsidRPr="00D310A8">
        <w:rPr>
          <w:rFonts w:cs="Arial"/>
          <w:spacing w:val="-1"/>
        </w:rPr>
        <w:t>front,</w:t>
      </w:r>
      <w:r w:rsidRPr="00D310A8">
        <w:rPr>
          <w:rFonts w:cs="Arial"/>
          <w:spacing w:val="32"/>
        </w:rPr>
        <w:t xml:space="preserve"> </w:t>
      </w:r>
      <w:r w:rsidRPr="00D310A8">
        <w:rPr>
          <w:rFonts w:cs="Arial"/>
          <w:spacing w:val="-1"/>
        </w:rPr>
        <w:t>right</w:t>
      </w:r>
      <w:r w:rsidRPr="00D310A8">
        <w:rPr>
          <w:rFonts w:cs="Arial"/>
          <w:spacing w:val="32"/>
        </w:rPr>
        <w:t xml:space="preserve"> </w:t>
      </w:r>
      <w:r w:rsidRPr="00D310A8">
        <w:rPr>
          <w:rFonts w:cs="Arial"/>
          <w:spacing w:val="-1"/>
        </w:rPr>
        <w:t>side</w:t>
      </w:r>
      <w:r w:rsidRPr="00D310A8">
        <w:rPr>
          <w:rFonts w:cs="Arial"/>
          <w:spacing w:val="32"/>
        </w:rPr>
        <w:t xml:space="preserve"> </w:t>
      </w:r>
      <w:r w:rsidRPr="00D310A8">
        <w:rPr>
          <w:rFonts w:cs="Arial"/>
        </w:rPr>
        <w:t>and</w:t>
      </w:r>
      <w:r w:rsidRPr="00D310A8">
        <w:rPr>
          <w:rFonts w:cs="Arial"/>
          <w:spacing w:val="30"/>
        </w:rPr>
        <w:t xml:space="preserve"> </w:t>
      </w:r>
      <w:r w:rsidRPr="00D310A8">
        <w:rPr>
          <w:rFonts w:cs="Arial"/>
          <w:spacing w:val="-1"/>
        </w:rPr>
        <w:t>bottom”</w:t>
      </w:r>
      <w:r w:rsidRPr="00D310A8">
        <w:rPr>
          <w:rFonts w:cs="Arial"/>
          <w:spacing w:val="73"/>
        </w:rPr>
        <w:t xml:space="preserve"> </w:t>
      </w:r>
      <w:r w:rsidRPr="00D310A8">
        <w:rPr>
          <w:rFonts w:cs="Arial"/>
        </w:rPr>
        <w:t>and</w:t>
      </w:r>
      <w:r w:rsidRPr="00D310A8">
        <w:rPr>
          <w:rFonts w:cs="Arial"/>
          <w:spacing w:val="13"/>
        </w:rPr>
        <w:t xml:space="preserve"> </w:t>
      </w:r>
      <w:r w:rsidRPr="00D310A8">
        <w:rPr>
          <w:rFonts w:cs="Arial"/>
          <w:spacing w:val="-1"/>
        </w:rPr>
        <w:t>“a</w:t>
      </w:r>
      <w:r w:rsidRPr="00D310A8">
        <w:rPr>
          <w:rFonts w:cs="Arial"/>
          <w:spacing w:val="13"/>
        </w:rPr>
        <w:t xml:space="preserve"> </w:t>
      </w:r>
      <w:r w:rsidRPr="00D310A8">
        <w:rPr>
          <w:rFonts w:cs="Arial"/>
          <w:spacing w:val="-1"/>
        </w:rPr>
        <w:t>view</w:t>
      </w:r>
      <w:r w:rsidRPr="00D310A8">
        <w:rPr>
          <w:rFonts w:cs="Arial"/>
          <w:spacing w:val="12"/>
        </w:rPr>
        <w:t xml:space="preserve"> </w:t>
      </w:r>
      <w:r w:rsidRPr="00D310A8">
        <w:rPr>
          <w:rFonts w:cs="Arial"/>
          <w:spacing w:val="-1"/>
        </w:rPr>
        <w:t>indicating</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rear,</w:t>
      </w:r>
      <w:r w:rsidRPr="00D310A8">
        <w:rPr>
          <w:rFonts w:cs="Arial"/>
          <w:spacing w:val="12"/>
        </w:rPr>
        <w:t xml:space="preserve"> </w:t>
      </w:r>
      <w:r w:rsidRPr="00D310A8">
        <w:rPr>
          <w:rFonts w:cs="Arial"/>
          <w:spacing w:val="-1"/>
        </w:rPr>
        <w:t>left</w:t>
      </w:r>
      <w:r w:rsidRPr="00D310A8">
        <w:rPr>
          <w:rFonts w:cs="Arial"/>
          <w:spacing w:val="12"/>
        </w:rPr>
        <w:t xml:space="preserve"> </w:t>
      </w:r>
      <w:r w:rsidRPr="00D310A8">
        <w:rPr>
          <w:rFonts w:cs="Arial"/>
          <w:spacing w:val="-1"/>
        </w:rPr>
        <w:t>side</w:t>
      </w:r>
      <w:r w:rsidRPr="00D310A8">
        <w:rPr>
          <w:rFonts w:cs="Arial"/>
          <w:spacing w:val="13"/>
        </w:rPr>
        <w:t xml:space="preserve"> </w:t>
      </w:r>
      <w:r w:rsidRPr="00D310A8">
        <w:rPr>
          <w:rFonts w:cs="Arial"/>
          <w:spacing w:val="-1"/>
        </w:rPr>
        <w:t>and</w:t>
      </w:r>
      <w:r w:rsidRPr="00D310A8">
        <w:rPr>
          <w:rFonts w:cs="Arial"/>
          <w:spacing w:val="13"/>
        </w:rPr>
        <w:t xml:space="preserve"> </w:t>
      </w:r>
      <w:r w:rsidRPr="00D310A8">
        <w:rPr>
          <w:rFonts w:cs="Arial"/>
          <w:spacing w:val="-1"/>
        </w:rPr>
        <w:t>plan,”</w:t>
      </w:r>
      <w:r w:rsidRPr="00D310A8">
        <w:rPr>
          <w:rFonts w:cs="Arial"/>
          <w:spacing w:val="11"/>
        </w:rPr>
        <w:t xml:space="preserve"> </w:t>
      </w:r>
      <w:r w:rsidRPr="00D310A8">
        <w:rPr>
          <w:rFonts w:cs="Arial"/>
        </w:rPr>
        <w:t>or</w:t>
      </w:r>
      <w:r w:rsidRPr="00D310A8">
        <w:rPr>
          <w:rFonts w:cs="Arial"/>
          <w:spacing w:val="11"/>
        </w:rPr>
        <w:t xml:space="preserve"> </w:t>
      </w:r>
      <w:r w:rsidRPr="00D310A8">
        <w:rPr>
          <w:rFonts w:cs="Arial"/>
        </w:rPr>
        <w:t>by</w:t>
      </w:r>
      <w:r w:rsidRPr="00D310A8">
        <w:rPr>
          <w:rFonts w:cs="Arial"/>
          <w:spacing w:val="10"/>
        </w:rPr>
        <w:t xml:space="preserve"> </w:t>
      </w:r>
      <w:r w:rsidRPr="00D310A8">
        <w:rPr>
          <w:rFonts w:cs="Arial"/>
          <w:spacing w:val="-1"/>
        </w:rPr>
        <w:t>“a</w:t>
      </w:r>
      <w:r w:rsidRPr="00D310A8">
        <w:rPr>
          <w:rFonts w:cs="Arial"/>
          <w:spacing w:val="15"/>
        </w:rPr>
        <w:t xml:space="preserve"> </w:t>
      </w:r>
      <w:r w:rsidRPr="00D310A8">
        <w:rPr>
          <w:rFonts w:cs="Arial"/>
          <w:spacing w:val="-1"/>
        </w:rPr>
        <w:t>view</w:t>
      </w:r>
      <w:r w:rsidRPr="00D310A8">
        <w:rPr>
          <w:rFonts w:cs="Arial"/>
          <w:spacing w:val="9"/>
        </w:rPr>
        <w:t xml:space="preserve"> </w:t>
      </w:r>
      <w:r w:rsidRPr="00D310A8">
        <w:rPr>
          <w:rFonts w:cs="Arial"/>
        </w:rPr>
        <w:t>indicating</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1"/>
        </w:rPr>
        <w:t>front,</w:t>
      </w:r>
      <w:r w:rsidRPr="00D310A8">
        <w:rPr>
          <w:rFonts w:cs="Arial"/>
          <w:spacing w:val="57"/>
        </w:rPr>
        <w:t xml:space="preserve"> </w:t>
      </w:r>
      <w:r w:rsidRPr="00D310A8">
        <w:rPr>
          <w:rFonts w:cs="Arial"/>
          <w:spacing w:val="-1"/>
        </w:rPr>
        <w:t>bottom and</w:t>
      </w:r>
      <w:r w:rsidRPr="00D310A8">
        <w:rPr>
          <w:rFonts w:cs="Arial"/>
          <w:spacing w:val="1"/>
        </w:rPr>
        <w:t xml:space="preserve"> </w:t>
      </w:r>
      <w:r w:rsidRPr="00D310A8">
        <w:rPr>
          <w:rFonts w:cs="Arial"/>
          <w:spacing w:val="-1"/>
        </w:rPr>
        <w:t>left</w:t>
      </w:r>
      <w:r w:rsidRPr="00D310A8">
        <w:rPr>
          <w:rFonts w:cs="Arial"/>
          <w:spacing w:val="-2"/>
        </w:rPr>
        <w:t xml:space="preserve"> </w:t>
      </w:r>
      <w:r w:rsidRPr="00D310A8">
        <w:rPr>
          <w:rFonts w:cs="Arial"/>
          <w:spacing w:val="-1"/>
        </w:rPr>
        <w:t>side” and</w:t>
      </w:r>
      <w:r w:rsidRPr="00D310A8">
        <w:rPr>
          <w:rFonts w:cs="Arial"/>
          <w:spacing w:val="1"/>
        </w:rPr>
        <w:t xml:space="preserve"> </w:t>
      </w:r>
      <w:r w:rsidRPr="00D310A8">
        <w:rPr>
          <w:rFonts w:cs="Arial"/>
          <w:spacing w:val="-1"/>
        </w:rPr>
        <w:t>“a</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spacing w:val="-1"/>
        </w:rPr>
        <w:t>indicating the</w:t>
      </w:r>
      <w:r w:rsidRPr="00D310A8">
        <w:rPr>
          <w:rFonts w:cs="Arial"/>
          <w:spacing w:val="1"/>
        </w:rPr>
        <w:t xml:space="preserve"> </w:t>
      </w:r>
      <w:r w:rsidRPr="00D310A8">
        <w:rPr>
          <w:rFonts w:cs="Arial"/>
          <w:spacing w:val="-1"/>
        </w:rPr>
        <w:t>rear,</w:t>
      </w:r>
      <w:r w:rsidRPr="00D310A8">
        <w:rPr>
          <w:rFonts w:cs="Arial"/>
          <w:spacing w:val="-2"/>
        </w:rPr>
        <w:t xml:space="preserve"> </w:t>
      </w:r>
      <w:r w:rsidRPr="00D310A8">
        <w:rPr>
          <w:rFonts w:cs="Arial"/>
          <w:spacing w:val="-1"/>
        </w:rPr>
        <w:t xml:space="preserve">plan </w:t>
      </w:r>
      <w:r w:rsidRPr="00D310A8">
        <w:rPr>
          <w:rFonts w:cs="Arial"/>
        </w:rPr>
        <w:t>and</w:t>
      </w:r>
      <w:r w:rsidRPr="00D310A8">
        <w:rPr>
          <w:rFonts w:cs="Arial"/>
          <w:spacing w:val="-1"/>
        </w:rPr>
        <w:t xml:space="preserve"> right</w:t>
      </w:r>
      <w:r w:rsidRPr="00D310A8">
        <w:rPr>
          <w:rFonts w:cs="Arial"/>
        </w:rPr>
        <w:t xml:space="preserve"> </w:t>
      </w:r>
      <w:r w:rsidRPr="00D310A8">
        <w:rPr>
          <w:rFonts w:cs="Arial"/>
          <w:spacing w:val="-1"/>
        </w:rPr>
        <w:t>side.”</w:t>
      </w:r>
    </w:p>
    <w:p w14:paraId="5A873A37" w14:textId="77777777" w:rsidR="00542DDC" w:rsidRPr="00D310A8" w:rsidRDefault="00542DDC" w:rsidP="00542DDC">
      <w:pPr>
        <w:rPr>
          <w:rFonts w:ascii="Arial" w:eastAsia="Arial" w:hAnsi="Arial" w:cs="Arial"/>
          <w:sz w:val="20"/>
          <w:szCs w:val="20"/>
        </w:rPr>
      </w:pPr>
    </w:p>
    <w:p w14:paraId="10D14326" w14:textId="77777777" w:rsidR="00542DDC" w:rsidRPr="00D310A8" w:rsidRDefault="00542DDC" w:rsidP="00542DDC">
      <w:pPr>
        <w:spacing w:before="11"/>
        <w:rPr>
          <w:rFonts w:ascii="Arial" w:eastAsia="Arial" w:hAnsi="Arial" w:cs="Arial"/>
          <w:sz w:val="17"/>
          <w:szCs w:val="17"/>
        </w:rPr>
      </w:pPr>
    </w:p>
    <w:p w14:paraId="4709C340" w14:textId="77777777" w:rsidR="00542DDC" w:rsidRPr="00D310A8" w:rsidRDefault="00542DDC" w:rsidP="00542DDC">
      <w:pPr>
        <w:spacing w:line="200" w:lineRule="atLeast"/>
        <w:ind w:left="1555"/>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65998F43" wp14:editId="4F19EF74">
                <wp:extent cx="3790315" cy="2021205"/>
                <wp:effectExtent l="9525" t="9525" r="10160" b="7620"/>
                <wp:docPr id="1421"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0315" cy="2021205"/>
                          <a:chOff x="0" y="0"/>
                          <a:chExt cx="5969" cy="3183"/>
                        </a:xfrm>
                      </wpg:grpSpPr>
                      <pic:pic xmlns:pic="http://schemas.openxmlformats.org/drawingml/2006/picture">
                        <pic:nvPicPr>
                          <pic:cNvPr id="1422" name="Picture 12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663" y="489"/>
                            <a:ext cx="2211" cy="2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3" name="Picture 12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681" y="291"/>
                            <a:ext cx="1327" cy="190"/>
                          </a:xfrm>
                          <a:prstGeom prst="rect">
                            <a:avLst/>
                          </a:prstGeom>
                          <a:noFill/>
                          <a:extLst>
                            <a:ext uri="{909E8E84-426E-40DD-AFC4-6F175D3DCCD1}">
                              <a14:hiddenFill xmlns:a14="http://schemas.microsoft.com/office/drawing/2010/main">
                                <a:solidFill>
                                  <a:srgbClr val="FFFFFF"/>
                                </a:solidFill>
                              </a14:hiddenFill>
                            </a:ext>
                          </a:extLst>
                        </pic:spPr>
                      </pic:pic>
                      <wps:wsp>
                        <wps:cNvPr id="1424" name="Text Box 1277"/>
                        <wps:cNvSpPr txBox="1">
                          <a:spLocks noChangeArrowheads="1"/>
                        </wps:cNvSpPr>
                        <wps:spPr bwMode="auto">
                          <a:xfrm>
                            <a:off x="0" y="0"/>
                            <a:ext cx="5969" cy="318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A729BBC" w14:textId="77777777" w:rsidR="00D310A8" w:rsidRDefault="00D310A8" w:rsidP="00542DDC">
                              <w:pPr>
                                <w:rPr>
                                  <w:rFonts w:ascii="Arial" w:eastAsia="Arial" w:hAnsi="Arial" w:cs="Arial"/>
                                  <w:sz w:val="14"/>
                                  <w:szCs w:val="14"/>
                                </w:rPr>
                              </w:pPr>
                            </w:p>
                            <w:p w14:paraId="19CD68D8" w14:textId="77777777" w:rsidR="00D310A8" w:rsidRDefault="00D310A8" w:rsidP="00542DDC">
                              <w:pPr>
                                <w:tabs>
                                  <w:tab w:val="left" w:pos="3469"/>
                                </w:tabs>
                                <w:spacing w:before="121"/>
                                <w:ind w:left="740"/>
                                <w:rPr>
                                  <w:rFonts w:ascii="Arial" w:eastAsia="Arial" w:hAnsi="Arial" w:cs="Arial"/>
                                  <w:sz w:val="14"/>
                                  <w:szCs w:val="14"/>
                                </w:rPr>
                              </w:pPr>
                              <w:r>
                                <w:rPr>
                                  <w:rFonts w:ascii="Arial"/>
                                  <w:spacing w:val="-1"/>
                                  <w:sz w:val="14"/>
                                </w:rPr>
                                <w:t>[Surface</w:t>
                              </w:r>
                              <w:r>
                                <w:rPr>
                                  <w:rFonts w:ascii="Arial"/>
                                  <w:spacing w:val="-8"/>
                                  <w:sz w:val="14"/>
                                </w:rPr>
                                <w:t xml:space="preserve"> </w:t>
                              </w:r>
                              <w:r>
                                <w:rPr>
                                  <w:rFonts w:ascii="Arial"/>
                                  <w:spacing w:val="-1"/>
                                  <w:sz w:val="14"/>
                                </w:rPr>
                                <w:t>view]</w:t>
                              </w:r>
                              <w:r>
                                <w:rPr>
                                  <w:rFonts w:ascii="Arial"/>
                                  <w:spacing w:val="-1"/>
                                  <w:sz w:val="14"/>
                                </w:rPr>
                                <w:tab/>
                                <w:t>[Back</w:t>
                              </w:r>
                              <w:r>
                                <w:rPr>
                                  <w:rFonts w:ascii="Arial"/>
                                  <w:spacing w:val="-4"/>
                                  <w:sz w:val="14"/>
                                </w:rPr>
                                <w:t xml:space="preserve"> </w:t>
                              </w:r>
                              <w:r>
                                <w:rPr>
                                  <w:rFonts w:ascii="Arial"/>
                                  <w:spacing w:val="-1"/>
                                  <w:sz w:val="14"/>
                                </w:rPr>
                                <w:t>side</w:t>
                              </w:r>
                              <w:r>
                                <w:rPr>
                                  <w:rFonts w:ascii="Arial"/>
                                  <w:spacing w:val="-3"/>
                                  <w:sz w:val="14"/>
                                </w:rPr>
                                <w:t xml:space="preserve"> </w:t>
                              </w:r>
                              <w:r>
                                <w:rPr>
                                  <w:rFonts w:ascii="Arial"/>
                                  <w:spacing w:val="-1"/>
                                  <w:sz w:val="14"/>
                                </w:rPr>
                                <w:t>view]</w:t>
                              </w:r>
                            </w:p>
                          </w:txbxContent>
                        </wps:txbx>
                        <wps:bodyPr rot="0" vert="horz" wrap="square" lIns="0" tIns="0" rIns="0" bIns="0" anchor="t" anchorCtr="0" upright="1">
                          <a:noAutofit/>
                        </wps:bodyPr>
                      </wps:wsp>
                    </wpg:wgp>
                  </a:graphicData>
                </a:graphic>
              </wp:inline>
            </w:drawing>
          </mc:Choice>
          <mc:Fallback>
            <w:pict>
              <v:group id="Group 1276" o:spid="_x0000_s1197" style="width:298.45pt;height:159.15pt;mso-position-horizontal-relative:char;mso-position-vertical-relative:line" coordsize="5969,3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kdL1UwQAANAOAAAOAAAAZHJzL2Uyb0RvYy54bWzsV9tu4zYQfS/QfyD0&#10;7liS5YuE2AuvL8EC2zbobj+AliiLWIlkSTpytui/d4aU7CQONkH2qe0aiDK8DWfOXHn97tjU5I5p&#10;w6WYB9FVGBAmcllwsZ8Hf3zeDmYBMZaKgtZSsHlwz0zwbvHzT9etylgsK1kXTBNgIkzWqnlQWauy&#10;4dDkFWuouZKKCVgspW6ohaHeDwtNW+De1MM4DCfDVupCaZkzY2B27ReDheNfliy3v5WlYZbU8wBk&#10;s+6r3XeH3+HimmZ7TVXF804M+gYpGsoFXHpitaaWkoPmF6wanmtpZGmvctkMZVnynDkdQJsofKLN&#10;jZYH5XTZZ+1enWACaJ/g9Ga2+a93t5rwAmyXxFFABG3ASu5iEsXTCQLUqn0G+260+qRutdcSyI8y&#10;/2Jgefh0Hcd7v5ns2l9kARzpwUoH0LHUDbIA1cnR2eH+ZAd2tCSHydE0DUfROCA5rMVhHMXh2Fsq&#10;r8CcF+fyatOdHKeT1B8bRbMRnhnSzF/pxOzEWlwrnmfw10EK1AWkL7senLIHzYKOSfMqHg3VXw5q&#10;ANZX1PIdr7m9d54M6KBQ4u6W54gyDh5ZJ+6tAxvwXrRPiir2O/05ino52xAhVxUVe7Y0CgIBTAwc&#10;+imtZVsxWhicRpwec3HDR7Lsaq62vK7ReEh3WkMsPfHFZ4Dzfr6W+aFhwvrA1awGAKQwFVcmIDpj&#10;zY6BH+oPReQ8Bbzho7F4HfqFC6a/4tkyDNP4/WA1DleDJJxuBss0mQ6m4WaahMksWkWrv/F0lGQH&#10;wwAGWq8V72SF2Qtpn42cLsf4mHSxTe6oyyDeo0Ag51m9iOBkCAnKanT+O4AN+4C2mtm8QrIE5Lp5&#10;2HxacDCfkUUbGIixF8NmMhkFBIIjmTkP8BBh6MRxBFZ2cTMaueg9BQA4hjb2hsmGIAFIg5wOaXoH&#10;QHvN+i0os5Bob6dJr+hDW6RhupltZskgiScbsMV6PVhuV8lgso2m4/VovVqto94WFS8KJpDd95vC&#10;IStrXvTeaPR+t6q1N9HW/brIN+dtQ3SJsxi9+fr/ztOcNRD/LhzAHP/KTAG+4fP47TlTzP6TmSL+&#10;kSleKLCTGeQDLKOpS/PnTBGN4qnPFFHq+qAficJVtzcnilZBC2v6ugij19UabGCfa/4+VVQxcG9k&#10;+6gPSPro/ox18b08YiMwxfDutmKXRuwRVrC2u3Tpm7VvVP8HRz2fV5Uh6Kgvu7dv9GDfU4JqQdp5&#10;kI7jsVfpnNqx6D6oAKH7XVYAf/mamspXigIo3EWzhlt4hNS8mQez02GaYXu0EYXbYimvPQ1hUgs8&#10;9T+piegZviYiZY+7o3sujFzjgVM7WdyDw2kJLQU4BDwGgaik/hqQFh5W88D8eaDYJtcfBMQEvsJ6&#10;QvfErieoyOHoPLAB8eTK+tfaQWm+r4Cz92ghl/CiKLlrW85SQOHGAYSho9yzyZX47omH77KHY7fr&#10;/BBd/A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P0vIQHdAAAA&#10;BQEAAA8AAABkcnMvZG93bnJldi54bWxMj0FrwkAQhe+F/odlCr3VTQyKptmIiPUkhWqh9DZmxySY&#10;nQ3ZNYn/3m0v7WXg8R7vfZOtRtOInjpXW1YQTyIQxIXVNZcKPo9vLwsQziNrbCyTghs5WOWPDxmm&#10;2g78Qf3BlyKUsEtRQeV9m0rpiooMuoltiYN3tp1BH2RXSt3hEMpNI6dRNJcGaw4LFba0qai4HK5G&#10;wW7AYZ3E235/OW9u38fZ+9c+JqWen8b1KwhPo/8Lww9+QIc8MJ3slbUTjYLwiP+9wZst50sQJwVJ&#10;vEhA5pn8T5/fAQAA//8DAFBLAwQKAAAAAAAAACEAInOAZ+UHAADlBwAAFAAAAGRycy9tZWRpYS9p&#10;bWFnZTEucG5niVBORw0KGgoAAAANSUhEUgAAARsAAAEOAQMAAACD+CFKAAAABlBMVEUAAAD+/v7K&#10;B/Q9AAAAAWJLR0QAiAUdSAAAAAlwSFlzAAAOxAAADsQBlSsOGwAAB3hJREFUaIHd2k9s29YdB/Af&#10;RS2SAEVS2x3k1hPtOYcVKFJ1BmYblfWcDdhQIJgPu+wob0USn5IiBzuoF0q2GzloMg3zgKWAa/Uw&#10;rOchA7pDUctxMSWoZV2zS0pH7TTDSUWVQ0JWT3x7VCT/oR6ldxACewQsA/ZH7335/psWkO6XAhwI&#10;8yACCnS4/BP0RSSwa39b/XLjm/z0WnjKPzjvnaJo2x1aHFwcWAxdGwzfiS7+BlHw5MGIxZrv2iVQ&#10;6ZpoV2mvru2qMTK1l6TyIK5MXNXxIL7gvUQ9urvnH7xHd3ecgz/PkdnTMX5sgx/PBeNIjnGTJzgP&#10;4iqJLva92luqPNWVeFD5CI4nruBcTVDnCf4fnpWud1v+c985/783oKMXnGdK0fHE0Xdf9WwGP+XJ&#10;xIk4gnNlqvQK1bZ7dtQ2ee6Oa7E/mpvisT1q92ql4+o7zLe3cCCubYNrLeAa471DPHtw7SFfE/To&#10;1GNHzGLtKM1C9t3cw1MSDzJFDoSZyJZJt5DEgcxgl+pUHqRQhLuhnIXaMtlQkiK9W/Ck0BmZQH8J&#10;FKmIUV2z47Hs6YCaJRmkREujSOmANMostJCTnTOVTUwwCCZAB1TBEZki/c7soHN1FWML6SBoN3TB&#10;+e6KrwxZqBwzVtrQ3lb24IyYUQG25oxNe6gDqOrLU7RSN7Yke/B9lLpZbqB/fWMfBjW9hVahXlUA&#10;xoy+tH027O6jiTG9gd5sR7h1d2vjIs4BXDZq+eV21Cxp7QfEnACICprWhvbW8bV1OggAToGofWAP&#10;vo+0Z0hLavfsJe1tQGukgQKX73vsaP95QQuJqzm/3q0kWNXPQrQLuuQ2z9rGVO0gMi00A3izO4rF&#10;7Gi/uqz1vBUgODOevNuOKnvIetoaHBk37juWtNbIDSJFtzpkUi0k/Pl3tU4o+Qxd0exo144gf6X8&#10;xw7BrdEL7vy7xR/D4cfKrb7TrLtTgY660myQgfbbSYFcDpQp17nOiA7NR0Hd5RR8zULJhCdZyVq9&#10;w0Lmu8hCrtgQXERW97DuzoyjT0W6ioM6cB6Rf7c3ZgOdXPt0Vv5aSA6p565KokPw345/FIHHwhNR&#10;f3ku4HNAM0KawHiKIGVW96eSh9FOE50zBJK+mUP/EPB3r6WSISY6pV0iqXXae1PGd6/day+p0S1I&#10;O0/6o+MPw9NG7ZGRPLwitvpupnz2ajTUX7rl04zNqg0ZzSZ4cm5Cv+SNvOX7sPxoawiYCBvqTyHq&#10;ln8trhS3JA8b6UFFgVE36h/G2Typg8hCtcodiiak1WGMysSAw2tdK3hllc6nCxJNJ1WJDkEmurty&#10;NwzTDaSj3ITMRHdWXvzlqB819vIsTBAm2vrwRGK030IXSe7qGTZ6cCvw1BWz0Oukqk6zkXnLXTU/&#10;o4gEEVEcERh0eHZDQt2cQVR5ZLJtQ83GJPhvLkJKVlEwJ7/0qkNJt08hIsZpQ0Vm40En9Ik/qAjR&#10;LCGBWDzoY1dnfhyYAFHIISLErkpeNlIzKDr/UnAdkaX4z1/xSkyUS6OoS3zdlMlCdv4NscjMtPUT&#10;+Q/g+ZiipJRWxOwh1FrE8m4LjWBSXERpBSRmSTmQ7wueEYNkkii/bitpr7qQvNk3OWKYwaVsaNs2&#10;6FrBlSja6ps8fwUmlyIhzVtkowHpn+HI231C8UYcSOpwptYM1j6SFIgo11Fx6bMo8bKr06NBDHPl&#10;dYrQHPFOMlE96iHbBtFQ/oZErjuUVJ+l87FK1+DtTJGAT2KjUTqztylSMyUC1x1QjK6l79ElCHtK&#10;RFj6BRMZEdoV/RTpno3MC74qG02CB8eIKVeXNwKyD8sspE3RbYCeIcWN5V/5Ze8cYqFSooky7wvf&#10;l38kFJnI+qenSVshuzT433emyRALfdFEevaGUFan830stNlEWPrL0Hl1OolZaCX3DJnSX0+cjk5/&#10;ZcoMJDURkW4HTr+8oxDEQKiFsm/g05EdGa+1I1NuIPr1wpgZiO8gnG1HmFhI9tKXMVI0KSq2I+MZ&#10;qs/NrBpfFvFORp1sR3rjeCFXw2+DkM7gnaTrYjtSkYX6RUhEhXQa73zwwzIjuABAGRpIjBWSafx4&#10;xcVAjUggIy98r7D0yec72d+z0BMLoWwk6C7ot997nMUs1DiFBfMucJ/Uh1OFDkgoDZz1+8lyqlCs&#10;O6LYOy7vYI4s3ytsVCtOCMGwMKqQDaOg5hkt3jiHAlLH1lfjcgkXsOSMzDE1E5GruEDIl85IwJMZ&#10;pJtvNc5cjsiUills9jmjUeuPaU/m2oULdMtH7LsT6oSk6CKn+QYAwjILYThJkUo2kXFqcZgcOj3s&#10;IZIvUGRGJKL//U8SIWxUvGfQ16RM8Is5Z3S3dfZwCcgJfd4/0/xZzv6n6T7KxWeIw1XdQxU+VHZC&#10;B6vb5kAR6zzTBRVPVKXuCL6d7IryCXBKfiDTTTXfFZmxQ2OIjaxNozvK8aA6D3K+eoeqRxAd2+BV&#10;nkffBg/qaSbH2X0QPQz9zBs9c82bmPeGEgsnwomU2zuw7g4PzIenFgKh6QXvGQIlnpI6frqrcYmE&#10;53NiOt+HyTgM12fXyP8A77PhpT9cNwYAAAAASUVORK5CYIJQSwMECgAAAAAAAAAhAHRuSPCuAAAA&#10;rgAAABQAAABkcnMvbWVkaWEvaW1hZ2UyLnBuZ4lQTkcNChoKAAAADUlIRFIAAACLAAAAFAgGAAAA&#10;vSnOaQAAAAZiS0dEAP8A/wD/oL2nkwAAAAlwSFlzAAAOxAAADsQBlSsOGwAAAE5JREFUaIHt0kEN&#10;ACAQwDDA+FnHwn6EpFWwx/bMLCjO6wD+YRYys5CZhcwsZGYhMwuZWcjMQmYWMrOQmYXMLGRmITML&#10;mVnIzEJmFjKzkF1WSgGlbBqIYgAAAABJRU5ErkJgglBLAQItABQABgAIAAAAIQCxgme2CgEAABMC&#10;AAATAAAAAAAAAAAAAAAAAAAAAABbQ29udGVudF9UeXBlc10ueG1sUEsBAi0AFAAGAAgAAAAhADj9&#10;If/WAAAAlAEAAAsAAAAAAAAAAAAAAAAAOwEAAF9yZWxzLy5yZWxzUEsBAi0AFAAGAAgAAAAhAHaR&#10;0vVTBAAA0A4AAA4AAAAAAAAAAAAAAAAAOgIAAGRycy9lMm9Eb2MueG1sUEsBAi0AFAAGAAgAAAAh&#10;AC5s8ADFAAAApQEAABkAAAAAAAAAAAAAAAAAuQYAAGRycy9fcmVscy9lMm9Eb2MueG1sLnJlbHNQ&#10;SwECLQAUAAYACAAAACEA/S8hAd0AAAAFAQAADwAAAAAAAAAAAAAAAAC1BwAAZHJzL2Rvd25yZXYu&#10;eG1sUEsBAi0ACgAAAAAAAAAhACJzgGflBwAA5QcAABQAAAAAAAAAAAAAAAAAvwgAAGRycy9tZWRp&#10;YS9pbWFnZTEucG5nUEsBAi0ACgAAAAAAAAAhAHRuSPCuAAAArgAAABQAAAAAAAAAAAAAAAAA1hAA&#10;AGRycy9tZWRpYS9pbWFnZTIucG5nUEsFBgAAAAAHAAcAvgEAALYRAAAAAA==&#10;">
                <v:shape id="Picture 1279" o:spid="_x0000_s1198" type="#_x0000_t75" style="position:absolute;left:663;top:489;width:2211;height:2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f4CnEAAAA3QAAAA8AAABkcnMvZG93bnJldi54bWxET01rwkAQvQv9D8sUvOlug1qJriIWix56&#10;aKrgccxOk7TZ2TS71fjv3YLQ2zze58yXna3FmVpfOdbwNFQgiHNnKi407D82gykIH5AN1o5Jw5U8&#10;LBcPvTmmxl34nc5ZKEQMYZ+ihjKEJpXS5yVZ9EPXEEfu07UWQ4RtIU2Llxhua5koNZEWK44NJTa0&#10;Lin/zn6thuynUkdvtofXF/emdpvxcxe+Tlr3H7vVDESgLvyL7+6tifNHSQJ/38QT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f4CnEAAAA3QAAAA8AAAAAAAAAAAAAAAAA&#10;nwIAAGRycy9kb3ducmV2LnhtbFBLBQYAAAAABAAEAPcAAACQAwAAAAA=&#10;">
                  <v:imagedata r:id="rId128" o:title=""/>
                </v:shape>
                <v:shape id="Picture 1278" o:spid="_x0000_s1199" type="#_x0000_t75" style="position:absolute;left:681;top:291;width:1327;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cGvEAAAA3QAAAA8AAABkcnMvZG93bnJldi54bWxET0trAjEQvhf8D2EKvdWsq4isRqmFFlEP&#10;vg4eh824u+1mEpKo679vCoXe5uN7zmzRmVbcyIfGsoJBPwNBXFrdcKXgdPx4nYAIEVlja5kUPCjA&#10;Yt57mmGh7Z33dDvESqQQDgUqqGN0hZShrMlg6FtHnLiL9QZjgr6S2uM9hZtW5lk2lgYbTg01Onqv&#10;qfw+XI0Cuc2Hu8dydVqfr5XbuC//OcCNUi/P3dsURKQu/ov/3Cud5o/yIfx+k06Q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CcGvEAAAA3QAAAA8AAAAAAAAAAAAAAAAA&#10;nwIAAGRycy9kb3ducmV2LnhtbFBLBQYAAAAABAAEAPcAAACQAwAAAAA=&#10;">
                  <v:imagedata r:id="rId129" o:title=""/>
                </v:shape>
                <v:shape id="Text Box 1277" o:spid="_x0000_s1200" type="#_x0000_t202" style="position:absolute;width:5969;height:3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rgMEA&#10;AADdAAAADwAAAGRycy9kb3ducmV2LnhtbERPzWrCQBC+F3yHZQRvdWIIQVJXKVLBg5eqDzDNTrOh&#10;2dk0u9Xo07uFQm/z8f3OajO6Tl14CK0XDYt5Boql9qaVRsP5tHteggqRxFDnhTXcOMBmPXlaUWX8&#10;Vd75coyNSiESKtJgY+wrxFBbdhTmvmdJ3KcfHMUEhwbNQNcU7jrMs6xER62kBks9by3XX8cfp+Ht&#10;Gw/eY34/tfUH2rLfZ6UptJ5Nx9cXUJHH+C/+c+9Nml/kBfx+k07A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a4DBAAAA3QAAAA8AAAAAAAAAAAAAAAAAmAIAAGRycy9kb3du&#10;cmV2LnhtbFBLBQYAAAAABAAEAPUAAACGAwAAAAA=&#10;" filled="f">
                  <v:stroke dashstyle="dash"/>
                  <v:textbox inset="0,0,0,0">
                    <w:txbxContent>
                      <w:p w14:paraId="7A729BBC" w14:textId="77777777" w:rsidR="00D310A8" w:rsidRDefault="00D310A8" w:rsidP="00542DDC">
                        <w:pPr>
                          <w:rPr>
                            <w:rFonts w:ascii="Arial" w:eastAsia="Arial" w:hAnsi="Arial" w:cs="Arial"/>
                            <w:sz w:val="14"/>
                            <w:szCs w:val="14"/>
                          </w:rPr>
                        </w:pPr>
                      </w:p>
                      <w:p w14:paraId="19CD68D8" w14:textId="77777777" w:rsidR="00D310A8" w:rsidRDefault="00D310A8" w:rsidP="00542DDC">
                        <w:pPr>
                          <w:tabs>
                            <w:tab w:val="left" w:pos="3469"/>
                          </w:tabs>
                          <w:spacing w:before="121"/>
                          <w:ind w:left="740"/>
                          <w:rPr>
                            <w:rFonts w:ascii="Arial" w:eastAsia="Arial" w:hAnsi="Arial" w:cs="Arial"/>
                            <w:sz w:val="14"/>
                            <w:szCs w:val="14"/>
                          </w:rPr>
                        </w:pPr>
                        <w:r>
                          <w:rPr>
                            <w:rFonts w:ascii="Arial"/>
                            <w:spacing w:val="-1"/>
                            <w:sz w:val="14"/>
                          </w:rPr>
                          <w:t>[Surface</w:t>
                        </w:r>
                        <w:r>
                          <w:rPr>
                            <w:rFonts w:ascii="Arial"/>
                            <w:spacing w:val="-8"/>
                            <w:sz w:val="14"/>
                          </w:rPr>
                          <w:t xml:space="preserve"> </w:t>
                        </w:r>
                        <w:r>
                          <w:rPr>
                            <w:rFonts w:ascii="Arial"/>
                            <w:spacing w:val="-1"/>
                            <w:sz w:val="14"/>
                          </w:rPr>
                          <w:t>view]</w:t>
                        </w:r>
                        <w:r>
                          <w:rPr>
                            <w:rFonts w:ascii="Arial"/>
                            <w:spacing w:val="-1"/>
                            <w:sz w:val="14"/>
                          </w:rPr>
                          <w:tab/>
                          <w:t>[Back</w:t>
                        </w:r>
                        <w:r>
                          <w:rPr>
                            <w:rFonts w:ascii="Arial"/>
                            <w:spacing w:val="-4"/>
                            <w:sz w:val="14"/>
                          </w:rPr>
                          <w:t xml:space="preserve"> </w:t>
                        </w:r>
                        <w:r>
                          <w:rPr>
                            <w:rFonts w:ascii="Arial"/>
                            <w:spacing w:val="-1"/>
                            <w:sz w:val="14"/>
                          </w:rPr>
                          <w:t>side</w:t>
                        </w:r>
                        <w:r>
                          <w:rPr>
                            <w:rFonts w:ascii="Arial"/>
                            <w:spacing w:val="-3"/>
                            <w:sz w:val="14"/>
                          </w:rPr>
                          <w:t xml:space="preserve"> </w:t>
                        </w:r>
                        <w:r>
                          <w:rPr>
                            <w:rFonts w:ascii="Arial"/>
                            <w:spacing w:val="-1"/>
                            <w:sz w:val="14"/>
                          </w:rPr>
                          <w:t>view]</w:t>
                        </w:r>
                      </w:p>
                    </w:txbxContent>
                  </v:textbox>
                </v:shape>
                <w10:anchorlock/>
              </v:group>
            </w:pict>
          </mc:Fallback>
        </mc:AlternateContent>
      </w:r>
    </w:p>
    <w:p w14:paraId="5C943BCD" w14:textId="77777777" w:rsidR="00542DDC" w:rsidRPr="00D310A8" w:rsidRDefault="00542DDC" w:rsidP="00542DDC">
      <w:pPr>
        <w:rPr>
          <w:rFonts w:ascii="Arial" w:eastAsia="Arial" w:hAnsi="Arial" w:cs="Arial"/>
          <w:sz w:val="24"/>
          <w:szCs w:val="24"/>
        </w:rPr>
      </w:pPr>
    </w:p>
    <w:p w14:paraId="3DC7013D" w14:textId="77777777" w:rsidR="00542DDC" w:rsidRPr="00D310A8" w:rsidRDefault="00542DDC" w:rsidP="00542DDC">
      <w:pPr>
        <w:spacing w:before="10"/>
        <w:rPr>
          <w:rFonts w:ascii="Arial" w:eastAsia="Arial" w:hAnsi="Arial" w:cs="Arial"/>
          <w:sz w:val="24"/>
          <w:szCs w:val="24"/>
        </w:rPr>
      </w:pPr>
    </w:p>
    <w:p w14:paraId="16874BDE" w14:textId="77777777" w:rsidR="00542DDC" w:rsidRPr="00D310A8" w:rsidRDefault="00542DDC" w:rsidP="00542DDC">
      <w:pPr>
        <w:pStyle w:val="BodyText"/>
        <w:spacing w:line="359" w:lineRule="auto"/>
        <w:ind w:right="115"/>
        <w:jc w:val="both"/>
        <w:rPr>
          <w:rFonts w:cs="Arial"/>
        </w:rPr>
      </w:pPr>
      <w:r w:rsidRPr="00D310A8">
        <w:rPr>
          <w:rFonts w:cs="Arial"/>
          <w:spacing w:val="-1"/>
        </w:rPr>
        <w:t>For</w:t>
      </w:r>
      <w:r w:rsidRPr="00D310A8">
        <w:rPr>
          <w:rFonts w:cs="Arial"/>
          <w:spacing w:val="4"/>
        </w:rPr>
        <w:t xml:space="preserve"> </w:t>
      </w:r>
      <w:r w:rsidRPr="00D310A8">
        <w:rPr>
          <w:rFonts w:cs="Arial"/>
        </w:rPr>
        <w:t>flat</w:t>
      </w:r>
      <w:r w:rsidRPr="00D310A8">
        <w:rPr>
          <w:rFonts w:cs="Arial"/>
          <w:spacing w:val="5"/>
        </w:rPr>
        <w:t xml:space="preserve"> </w:t>
      </w:r>
      <w:r w:rsidRPr="00D310A8">
        <w:rPr>
          <w:rFonts w:cs="Arial"/>
          <w:spacing w:val="-1"/>
        </w:rPr>
        <w:t>items</w:t>
      </w:r>
      <w:r w:rsidRPr="00D310A8">
        <w:rPr>
          <w:rFonts w:cs="Arial"/>
          <w:spacing w:val="5"/>
        </w:rPr>
        <w:t xml:space="preserve"> </w:t>
      </w:r>
      <w:r w:rsidRPr="00D310A8">
        <w:rPr>
          <w:rFonts w:cs="Arial"/>
          <w:spacing w:val="-1"/>
        </w:rPr>
        <w:t>such</w:t>
      </w:r>
      <w:r w:rsidRPr="00D310A8">
        <w:rPr>
          <w:rFonts w:cs="Arial"/>
          <w:spacing w:val="6"/>
        </w:rPr>
        <w:t xml:space="preserve"> </w:t>
      </w:r>
      <w:r w:rsidRPr="00D310A8">
        <w:rPr>
          <w:rFonts w:cs="Arial"/>
        </w:rPr>
        <w:t>as</w:t>
      </w:r>
      <w:r w:rsidRPr="00D310A8">
        <w:rPr>
          <w:rFonts w:cs="Arial"/>
          <w:spacing w:val="2"/>
        </w:rPr>
        <w:t xml:space="preserve"> </w:t>
      </w:r>
      <w:r w:rsidRPr="00D310A8">
        <w:rPr>
          <w:rFonts w:cs="Arial"/>
        </w:rPr>
        <w:t>a</w:t>
      </w:r>
      <w:r w:rsidRPr="00D310A8">
        <w:rPr>
          <w:rFonts w:cs="Arial"/>
          <w:spacing w:val="6"/>
        </w:rPr>
        <w:t xml:space="preserve"> </w:t>
      </w:r>
      <w:r w:rsidRPr="00D310A8">
        <w:rPr>
          <w:rFonts w:cs="Arial"/>
          <w:spacing w:val="-1"/>
        </w:rPr>
        <w:t>handkerchief,</w:t>
      </w:r>
      <w:r w:rsidRPr="00D310A8">
        <w:rPr>
          <w:rFonts w:cs="Arial"/>
          <w:spacing w:val="5"/>
        </w:rPr>
        <w:t xml:space="preserve"> </w:t>
      </w:r>
      <w:r w:rsidRPr="00D310A8">
        <w:rPr>
          <w:rFonts w:cs="Arial"/>
          <w:spacing w:val="-1"/>
        </w:rPr>
        <w:t>two</w:t>
      </w:r>
      <w:r w:rsidRPr="00D310A8">
        <w:rPr>
          <w:rFonts w:cs="Arial"/>
          <w:spacing w:val="6"/>
        </w:rPr>
        <w:t xml:space="preserve"> </w:t>
      </w:r>
      <w:r w:rsidRPr="00D310A8">
        <w:rPr>
          <w:rFonts w:cs="Arial"/>
          <w:spacing w:val="-1"/>
        </w:rPr>
        <w:t>views,</w:t>
      </w:r>
      <w:r w:rsidRPr="00D310A8">
        <w:rPr>
          <w:rFonts w:cs="Arial"/>
          <w:spacing w:val="5"/>
        </w:rPr>
        <w:t xml:space="preserve"> </w:t>
      </w:r>
      <w:r w:rsidRPr="00D310A8">
        <w:rPr>
          <w:rFonts w:cs="Arial"/>
        </w:rPr>
        <w:t>that</w:t>
      </w:r>
      <w:r w:rsidRPr="00D310A8">
        <w:rPr>
          <w:rFonts w:cs="Arial"/>
          <w:spacing w:val="5"/>
        </w:rPr>
        <w:t xml:space="preserve"> </w:t>
      </w:r>
      <w:r w:rsidRPr="00D310A8">
        <w:rPr>
          <w:rFonts w:cs="Arial"/>
          <w:spacing w:val="-1"/>
        </w:rPr>
        <w:t>is,</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surface</w:t>
      </w:r>
      <w:r w:rsidRPr="00D310A8">
        <w:rPr>
          <w:rFonts w:cs="Arial"/>
          <w:spacing w:val="3"/>
        </w:rPr>
        <w:t xml:space="preserve"> </w:t>
      </w:r>
      <w:r w:rsidRPr="00D310A8">
        <w:rPr>
          <w:rFonts w:cs="Arial"/>
          <w:spacing w:val="-1"/>
        </w:rPr>
        <w:t>“view”</w:t>
      </w:r>
      <w:r w:rsidRPr="00D310A8">
        <w:rPr>
          <w:rFonts w:cs="Arial"/>
          <w:spacing w:val="4"/>
        </w:rPr>
        <w:t xml:space="preserve"> </w:t>
      </w:r>
      <w:r w:rsidRPr="00D310A8">
        <w:rPr>
          <w:rFonts w:cs="Arial"/>
        </w:rPr>
        <w:t>and</w:t>
      </w:r>
      <w:r w:rsidRPr="00D310A8">
        <w:rPr>
          <w:rFonts w:cs="Arial"/>
          <w:spacing w:val="6"/>
        </w:rPr>
        <w:t xml:space="preserve"> </w:t>
      </w:r>
      <w:r w:rsidRPr="00D310A8">
        <w:rPr>
          <w:rFonts w:cs="Arial"/>
        </w:rPr>
        <w:t>a</w:t>
      </w:r>
      <w:r w:rsidRPr="00D310A8">
        <w:rPr>
          <w:rFonts w:cs="Arial"/>
          <w:spacing w:val="6"/>
        </w:rPr>
        <w:t xml:space="preserve"> </w:t>
      </w:r>
      <w:r w:rsidRPr="00D310A8">
        <w:rPr>
          <w:rFonts w:cs="Arial"/>
        </w:rPr>
        <w:t>back</w:t>
      </w:r>
      <w:r w:rsidRPr="00D310A8">
        <w:rPr>
          <w:rFonts w:cs="Arial"/>
          <w:spacing w:val="51"/>
        </w:rPr>
        <w:t xml:space="preserve"> </w:t>
      </w:r>
      <w:r w:rsidRPr="00D310A8">
        <w:rPr>
          <w:rFonts w:cs="Arial"/>
          <w:spacing w:val="-1"/>
        </w:rPr>
        <w:t>side</w:t>
      </w:r>
      <w:r w:rsidRPr="00D310A8">
        <w:rPr>
          <w:rFonts w:cs="Arial"/>
          <w:spacing w:val="1"/>
        </w:rPr>
        <w:t xml:space="preserve"> </w:t>
      </w:r>
      <w:r w:rsidRPr="00D310A8">
        <w:rPr>
          <w:rFonts w:cs="Arial"/>
          <w:spacing w:val="-1"/>
        </w:rPr>
        <w:t>“view” are</w:t>
      </w:r>
      <w:r w:rsidRPr="00D310A8">
        <w:rPr>
          <w:rFonts w:cs="Arial"/>
          <w:spacing w:val="1"/>
        </w:rPr>
        <w:t xml:space="preserve"> </w:t>
      </w:r>
      <w:r w:rsidRPr="00D310A8">
        <w:rPr>
          <w:rFonts w:cs="Arial"/>
          <w:spacing w:val="-1"/>
        </w:rPr>
        <w:t>basically</w:t>
      </w:r>
      <w:r w:rsidRPr="00D310A8">
        <w:rPr>
          <w:rFonts w:cs="Arial"/>
          <w:spacing w:val="-2"/>
        </w:rPr>
        <w:t xml:space="preserve"> </w:t>
      </w:r>
      <w:r w:rsidRPr="00D310A8">
        <w:rPr>
          <w:rFonts w:cs="Arial"/>
          <w:spacing w:val="-1"/>
        </w:rPr>
        <w:t>required.</w:t>
      </w:r>
    </w:p>
    <w:p w14:paraId="5F763ACB" w14:textId="77777777" w:rsidR="00542DDC" w:rsidRPr="00D310A8" w:rsidRDefault="00542DDC" w:rsidP="00542DDC">
      <w:pPr>
        <w:rPr>
          <w:rFonts w:ascii="Arial" w:eastAsia="Arial" w:hAnsi="Arial" w:cs="Arial"/>
          <w:sz w:val="24"/>
          <w:szCs w:val="24"/>
        </w:rPr>
      </w:pPr>
    </w:p>
    <w:p w14:paraId="55BA71F5" w14:textId="77777777" w:rsidR="00542DDC" w:rsidRPr="00D310A8" w:rsidRDefault="00542DDC" w:rsidP="00542DDC">
      <w:pPr>
        <w:pStyle w:val="BodyText"/>
        <w:spacing w:before="143" w:line="360" w:lineRule="auto"/>
        <w:ind w:right="112"/>
        <w:jc w:val="both"/>
        <w:rPr>
          <w:rFonts w:cs="Arial"/>
          <w:spacing w:val="-1"/>
        </w:rPr>
      </w:pPr>
      <w:r w:rsidRPr="00D310A8">
        <w:rPr>
          <w:rFonts w:cs="Arial"/>
          <w:spacing w:val="-1"/>
        </w:rPr>
        <w:t>However,</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back</w:t>
      </w:r>
      <w:r w:rsidRPr="00D310A8">
        <w:rPr>
          <w:rFonts w:cs="Arial"/>
          <w:spacing w:val="22"/>
        </w:rPr>
        <w:t xml:space="preserve"> </w:t>
      </w:r>
      <w:r w:rsidRPr="00D310A8">
        <w:rPr>
          <w:rFonts w:cs="Arial"/>
          <w:spacing w:val="-1"/>
        </w:rPr>
        <w:t>side</w:t>
      </w:r>
      <w:r w:rsidRPr="00D310A8">
        <w:rPr>
          <w:rFonts w:cs="Arial"/>
          <w:spacing w:val="23"/>
        </w:rPr>
        <w:t xml:space="preserve"> </w:t>
      </w:r>
      <w:r w:rsidRPr="00D310A8">
        <w:rPr>
          <w:rFonts w:cs="Arial"/>
          <w:spacing w:val="-1"/>
        </w:rPr>
        <w:t>view</w:t>
      </w:r>
      <w:r w:rsidRPr="00D310A8">
        <w:rPr>
          <w:rFonts w:cs="Arial"/>
          <w:spacing w:val="19"/>
        </w:rPr>
        <w:t xml:space="preserve"> </w:t>
      </w:r>
      <w:r w:rsidRPr="00D310A8">
        <w:rPr>
          <w:rFonts w:cs="Arial"/>
        </w:rPr>
        <w:t>can</w:t>
      </w:r>
      <w:r w:rsidRPr="00D310A8">
        <w:rPr>
          <w:rFonts w:cs="Arial"/>
          <w:spacing w:val="23"/>
        </w:rPr>
        <w:t xml:space="preserve"> </w:t>
      </w:r>
      <w:r w:rsidRPr="00D310A8">
        <w:rPr>
          <w:rFonts w:cs="Arial"/>
        </w:rPr>
        <w:t>be</w:t>
      </w:r>
      <w:r w:rsidRPr="00D310A8">
        <w:rPr>
          <w:rFonts w:cs="Arial"/>
          <w:spacing w:val="20"/>
        </w:rPr>
        <w:t xml:space="preserve"> </w:t>
      </w:r>
      <w:r w:rsidRPr="00D310A8">
        <w:rPr>
          <w:rFonts w:cs="Arial"/>
          <w:spacing w:val="-1"/>
        </w:rPr>
        <w:t>omitted</w:t>
      </w:r>
      <w:r w:rsidRPr="00D310A8">
        <w:rPr>
          <w:rFonts w:cs="Arial"/>
          <w:spacing w:val="20"/>
        </w:rPr>
        <w:t xml:space="preserve"> </w:t>
      </w:r>
      <w:r w:rsidRPr="00D310A8">
        <w:rPr>
          <w:rFonts w:cs="Arial"/>
          <w:spacing w:val="-1"/>
        </w:rPr>
        <w:t>when</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surface</w:t>
      </w:r>
      <w:r w:rsidRPr="00D310A8">
        <w:rPr>
          <w:rFonts w:cs="Arial"/>
          <w:spacing w:val="20"/>
        </w:rPr>
        <w:t xml:space="preserve"> </w:t>
      </w:r>
      <w:r w:rsidRPr="00D310A8">
        <w:rPr>
          <w:rFonts w:cs="Arial"/>
          <w:spacing w:val="-1"/>
        </w:rPr>
        <w:t>“view”</w:t>
      </w:r>
      <w:r w:rsidRPr="00D310A8">
        <w:rPr>
          <w:rFonts w:cs="Arial"/>
          <w:spacing w:val="21"/>
        </w:rPr>
        <w:t xml:space="preserve"> </w:t>
      </w:r>
      <w:r w:rsidRPr="00D310A8">
        <w:rPr>
          <w:rFonts w:cs="Arial"/>
        </w:rPr>
        <w:t>and</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2"/>
        </w:rPr>
        <w:t>back</w:t>
      </w:r>
      <w:r w:rsidRPr="00D310A8">
        <w:rPr>
          <w:rFonts w:cs="Arial"/>
          <w:spacing w:val="49"/>
        </w:rPr>
        <w:t xml:space="preserve"> </w:t>
      </w:r>
      <w:r w:rsidRPr="00D310A8">
        <w:rPr>
          <w:rFonts w:cs="Arial"/>
          <w:spacing w:val="-1"/>
        </w:rPr>
        <w:t>side</w:t>
      </w:r>
      <w:r w:rsidRPr="00D310A8">
        <w:rPr>
          <w:rFonts w:cs="Arial"/>
          <w:spacing w:val="9"/>
        </w:rPr>
        <w:t xml:space="preserve"> </w:t>
      </w:r>
      <w:r w:rsidRPr="00D310A8">
        <w:rPr>
          <w:rFonts w:cs="Arial"/>
          <w:spacing w:val="-1"/>
        </w:rPr>
        <w:t>“view”</w:t>
      </w:r>
      <w:r w:rsidRPr="00D310A8">
        <w:rPr>
          <w:rFonts w:cs="Arial"/>
          <w:spacing w:val="7"/>
        </w:rPr>
        <w:t xml:space="preserve"> </w:t>
      </w:r>
      <w:r w:rsidRPr="00D310A8">
        <w:rPr>
          <w:rFonts w:cs="Arial"/>
          <w:spacing w:val="-1"/>
        </w:rPr>
        <w:t>are</w:t>
      </w:r>
      <w:r w:rsidRPr="00D310A8">
        <w:rPr>
          <w:rFonts w:cs="Arial"/>
          <w:spacing w:val="9"/>
        </w:rPr>
        <w:t xml:space="preserve"> </w:t>
      </w:r>
      <w:r w:rsidRPr="00D310A8">
        <w:rPr>
          <w:rFonts w:cs="Arial"/>
          <w:spacing w:val="-1"/>
        </w:rPr>
        <w:t>identical</w:t>
      </w:r>
      <w:r w:rsidRPr="00D310A8">
        <w:rPr>
          <w:rFonts w:cs="Arial"/>
          <w:spacing w:val="7"/>
        </w:rPr>
        <w:t xml:space="preserve"> </w:t>
      </w:r>
      <w:r w:rsidRPr="00D310A8">
        <w:rPr>
          <w:rFonts w:cs="Arial"/>
        </w:rPr>
        <w:t>or</w:t>
      </w:r>
      <w:r w:rsidRPr="00D310A8">
        <w:rPr>
          <w:rFonts w:cs="Arial"/>
          <w:spacing w:val="7"/>
        </w:rPr>
        <w:t xml:space="preserve"> </w:t>
      </w:r>
      <w:r w:rsidRPr="00D310A8">
        <w:rPr>
          <w:rFonts w:cs="Arial"/>
          <w:spacing w:val="-1"/>
        </w:rPr>
        <w:t>symmetrical</w:t>
      </w:r>
      <w:r w:rsidRPr="00D310A8">
        <w:rPr>
          <w:rFonts w:cs="Arial"/>
          <w:spacing w:val="7"/>
        </w:rPr>
        <w:t xml:space="preserve"> </w:t>
      </w:r>
      <w:r w:rsidRPr="00D310A8">
        <w:rPr>
          <w:rFonts w:cs="Arial"/>
        </w:rPr>
        <w:t>or</w:t>
      </w:r>
      <w:r w:rsidRPr="00D310A8">
        <w:rPr>
          <w:rFonts w:cs="Arial"/>
          <w:spacing w:val="5"/>
        </w:rPr>
        <w:t xml:space="preserve"> </w:t>
      </w:r>
      <w:r w:rsidRPr="00D310A8">
        <w:rPr>
          <w:rFonts w:cs="Arial"/>
          <w:spacing w:val="-1"/>
        </w:rPr>
        <w:t>when</w:t>
      </w:r>
      <w:r w:rsidRPr="00D310A8">
        <w:rPr>
          <w:rFonts w:cs="Arial"/>
          <w:spacing w:val="9"/>
        </w:rPr>
        <w:t xml:space="preserve"> </w:t>
      </w:r>
      <w:r w:rsidRPr="00D310A8">
        <w:rPr>
          <w:rFonts w:cs="Arial"/>
        </w:rPr>
        <w:t>the</w:t>
      </w:r>
      <w:r w:rsidRPr="00D310A8">
        <w:rPr>
          <w:rFonts w:cs="Arial"/>
          <w:spacing w:val="9"/>
        </w:rPr>
        <w:t xml:space="preserve"> </w:t>
      </w:r>
      <w:r w:rsidRPr="00D310A8">
        <w:rPr>
          <w:rFonts w:cs="Arial"/>
          <w:spacing w:val="-1"/>
        </w:rPr>
        <w:t>back</w:t>
      </w:r>
      <w:r w:rsidRPr="00D310A8">
        <w:rPr>
          <w:rFonts w:cs="Arial"/>
          <w:spacing w:val="8"/>
        </w:rPr>
        <w:t xml:space="preserve"> </w:t>
      </w:r>
      <w:r w:rsidRPr="00D310A8">
        <w:rPr>
          <w:rFonts w:cs="Arial"/>
          <w:spacing w:val="-1"/>
        </w:rPr>
        <w:t>side</w:t>
      </w:r>
      <w:r w:rsidRPr="00D310A8">
        <w:rPr>
          <w:rFonts w:cs="Arial"/>
          <w:spacing w:val="6"/>
        </w:rPr>
        <w:t xml:space="preserve"> </w:t>
      </w:r>
      <w:r w:rsidRPr="00D310A8">
        <w:rPr>
          <w:rFonts w:cs="Arial"/>
          <w:spacing w:val="-1"/>
        </w:rPr>
        <w:t>is</w:t>
      </w:r>
      <w:r w:rsidRPr="00D310A8">
        <w:rPr>
          <w:rFonts w:cs="Arial"/>
          <w:spacing w:val="8"/>
        </w:rPr>
        <w:t xml:space="preserve"> </w:t>
      </w:r>
      <w:r w:rsidRPr="00D310A8">
        <w:rPr>
          <w:rFonts w:cs="Arial"/>
          <w:spacing w:val="-1"/>
        </w:rPr>
        <w:t>without</w:t>
      </w:r>
      <w:r w:rsidRPr="00D310A8">
        <w:rPr>
          <w:rFonts w:cs="Arial"/>
        </w:rPr>
        <w:t xml:space="preserve"> </w:t>
      </w:r>
      <w:r w:rsidRPr="00D310A8">
        <w:rPr>
          <w:rFonts w:cs="Arial"/>
          <w:spacing w:val="8"/>
        </w:rPr>
        <w:t xml:space="preserve"> </w:t>
      </w:r>
      <w:r w:rsidRPr="00D310A8">
        <w:rPr>
          <w:rFonts w:cs="Arial"/>
          <w:spacing w:val="-1"/>
        </w:rPr>
        <w:t>any</w:t>
      </w:r>
      <w:r w:rsidRPr="00D310A8">
        <w:rPr>
          <w:rFonts w:cs="Arial"/>
          <w:spacing w:val="69"/>
        </w:rPr>
        <w:t xml:space="preserve"> </w:t>
      </w:r>
      <w:r w:rsidRPr="00D310A8">
        <w:rPr>
          <w:rFonts w:cs="Arial"/>
          <w:spacing w:val="-1"/>
        </w:rPr>
        <w:t>patterns.</w:t>
      </w:r>
      <w:r w:rsidRPr="00D310A8">
        <w:rPr>
          <w:rFonts w:cs="Arial"/>
          <w:spacing w:val="20"/>
        </w:rPr>
        <w:t xml:space="preserve"> </w:t>
      </w:r>
      <w:r w:rsidRPr="00D310A8">
        <w:rPr>
          <w:rFonts w:cs="Arial"/>
          <w:spacing w:val="1"/>
        </w:rPr>
        <w:t>When</w:t>
      </w:r>
      <w:r w:rsidRPr="00D310A8">
        <w:rPr>
          <w:rFonts w:cs="Arial"/>
          <w:spacing w:val="23"/>
        </w:rPr>
        <w:t xml:space="preserve"> </w:t>
      </w:r>
      <w:r w:rsidRPr="00D310A8">
        <w:rPr>
          <w:rFonts w:cs="Arial"/>
          <w:spacing w:val="-1"/>
        </w:rPr>
        <w:t>omitting</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view,</w:t>
      </w:r>
      <w:r w:rsidRPr="00D310A8">
        <w:rPr>
          <w:rFonts w:cs="Arial"/>
          <w:spacing w:val="25"/>
        </w:rPr>
        <w:t xml:space="preserve"> </w:t>
      </w:r>
      <w:r w:rsidRPr="00D310A8">
        <w:rPr>
          <w:rFonts w:cs="Arial"/>
          <w:spacing w:val="-1"/>
        </w:rPr>
        <w:t>it</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rPr>
        <w:t>necessary</w:t>
      </w:r>
      <w:r w:rsidRPr="00D310A8">
        <w:rPr>
          <w:rFonts w:cs="Arial"/>
          <w:spacing w:val="22"/>
        </w:rPr>
        <w:t xml:space="preserve"> </w:t>
      </w:r>
      <w:r w:rsidRPr="00D310A8">
        <w:rPr>
          <w:rFonts w:cs="Arial"/>
        </w:rPr>
        <w:t>to</w:t>
      </w:r>
      <w:r w:rsidRPr="00D310A8">
        <w:rPr>
          <w:rFonts w:cs="Arial"/>
          <w:spacing w:val="25"/>
        </w:rPr>
        <w:t xml:space="preserve"> </w:t>
      </w:r>
      <w:r w:rsidRPr="00D310A8">
        <w:rPr>
          <w:rFonts w:cs="Arial"/>
        </w:rPr>
        <w:t>state</w:t>
      </w:r>
      <w:r w:rsidRPr="00D310A8">
        <w:rPr>
          <w:rFonts w:cs="Arial"/>
          <w:spacing w:val="25"/>
        </w:rPr>
        <w:t xml:space="preserve"> </w:t>
      </w:r>
      <w:r w:rsidRPr="00D310A8">
        <w:rPr>
          <w:rFonts w:cs="Arial"/>
          <w:spacing w:val="-1"/>
        </w:rPr>
        <w:t>in</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column</w:t>
      </w:r>
      <w:r w:rsidRPr="00D310A8">
        <w:rPr>
          <w:rFonts w:cs="Arial"/>
          <w:spacing w:val="23"/>
        </w:rPr>
        <w:t xml:space="preserve"> </w:t>
      </w:r>
      <w:r w:rsidRPr="00D310A8">
        <w:rPr>
          <w:rFonts w:cs="Arial"/>
        </w:rPr>
        <w:t>for</w:t>
      </w:r>
      <w:r w:rsidRPr="00D310A8">
        <w:rPr>
          <w:rFonts w:cs="Arial"/>
          <w:spacing w:val="43"/>
        </w:rPr>
        <w:t xml:space="preserve"> </w:t>
      </w:r>
      <w:r w:rsidRPr="00D310A8">
        <w:rPr>
          <w:rFonts w:cs="Arial"/>
          <w:spacing w:val="-1"/>
        </w:rPr>
        <w:t>[Description</w:t>
      </w:r>
      <w:r w:rsidRPr="00D310A8">
        <w:rPr>
          <w:rFonts w:cs="Arial"/>
          <w:spacing w:val="25"/>
        </w:rPr>
        <w:t xml:space="preserve"> </w:t>
      </w:r>
      <w:r w:rsidRPr="00D310A8">
        <w:rPr>
          <w:rFonts w:cs="Arial"/>
          <w:spacing w:val="-1"/>
        </w:rPr>
        <w:t>of</w:t>
      </w:r>
      <w:r w:rsidRPr="00D310A8">
        <w:rPr>
          <w:rFonts w:cs="Arial"/>
          <w:spacing w:val="29"/>
        </w:rPr>
        <w:t xml:space="preserve"> </w:t>
      </w:r>
      <w:r w:rsidRPr="00D310A8">
        <w:rPr>
          <w:rFonts w:cs="Arial"/>
          <w:spacing w:val="-1"/>
        </w:rPr>
        <w:t>Design]</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spacing w:val="-1"/>
        </w:rPr>
        <w:t>the</w:t>
      </w:r>
      <w:r w:rsidRPr="00D310A8">
        <w:rPr>
          <w:rFonts w:cs="Arial"/>
          <w:spacing w:val="25"/>
        </w:rPr>
        <w:t xml:space="preserve"> </w:t>
      </w:r>
      <w:r w:rsidRPr="00D310A8">
        <w:rPr>
          <w:rFonts w:cs="Arial"/>
          <w:spacing w:val="-1"/>
        </w:rPr>
        <w:t>application</w:t>
      </w:r>
      <w:r w:rsidRPr="00D310A8">
        <w:rPr>
          <w:rFonts w:cs="Arial"/>
          <w:spacing w:val="27"/>
        </w:rPr>
        <w:t xml:space="preserve"> </w:t>
      </w:r>
      <w:r w:rsidRPr="00D310A8">
        <w:rPr>
          <w:rFonts w:cs="Arial"/>
          <w:spacing w:val="-1"/>
        </w:rPr>
        <w:t>that</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rPr>
        <w:t>back</w:t>
      </w:r>
      <w:r w:rsidRPr="00D310A8">
        <w:rPr>
          <w:rFonts w:cs="Arial"/>
          <w:spacing w:val="26"/>
        </w:rPr>
        <w:t xml:space="preserve"> </w:t>
      </w:r>
      <w:r w:rsidRPr="00D310A8">
        <w:rPr>
          <w:rFonts w:cs="Arial"/>
          <w:spacing w:val="-1"/>
        </w:rPr>
        <w:t>side</w:t>
      </w:r>
      <w:r w:rsidRPr="00D310A8">
        <w:rPr>
          <w:rFonts w:cs="Arial"/>
          <w:spacing w:val="27"/>
        </w:rPr>
        <w:t xml:space="preserve"> </w:t>
      </w:r>
      <w:r w:rsidRPr="00D310A8">
        <w:rPr>
          <w:rFonts w:cs="Arial"/>
          <w:spacing w:val="-1"/>
        </w:rPr>
        <w:t>view</w:t>
      </w:r>
      <w:r w:rsidRPr="00D310A8">
        <w:rPr>
          <w:rFonts w:cs="Arial"/>
          <w:spacing w:val="24"/>
        </w:rPr>
        <w:t xml:space="preserve"> </w:t>
      </w:r>
      <w:r w:rsidRPr="00D310A8">
        <w:rPr>
          <w:rFonts w:cs="Arial"/>
        </w:rPr>
        <w:t>is</w:t>
      </w:r>
      <w:r w:rsidRPr="00D310A8">
        <w:rPr>
          <w:rFonts w:cs="Arial"/>
          <w:spacing w:val="26"/>
        </w:rPr>
        <w:t xml:space="preserve"> </w:t>
      </w:r>
      <w:r w:rsidRPr="00D310A8">
        <w:rPr>
          <w:rFonts w:cs="Arial"/>
          <w:spacing w:val="-1"/>
        </w:rPr>
        <w:t>omitted</w:t>
      </w:r>
      <w:r w:rsidRPr="00D310A8">
        <w:rPr>
          <w:rFonts w:cs="Arial"/>
          <w:spacing w:val="25"/>
        </w:rPr>
        <w:t xml:space="preserve"> </w:t>
      </w:r>
      <w:r w:rsidRPr="00D310A8">
        <w:rPr>
          <w:rFonts w:cs="Arial"/>
        </w:rPr>
        <w:t>as</w:t>
      </w:r>
      <w:r w:rsidRPr="00D310A8">
        <w:rPr>
          <w:rFonts w:cs="Arial"/>
          <w:spacing w:val="26"/>
        </w:rPr>
        <w:t xml:space="preserve"> </w:t>
      </w:r>
      <w:r w:rsidRPr="00D310A8">
        <w:rPr>
          <w:rFonts w:cs="Arial"/>
          <w:spacing w:val="-1"/>
        </w:rPr>
        <w:t>it</w:t>
      </w:r>
      <w:r w:rsidRPr="00D310A8">
        <w:rPr>
          <w:rFonts w:cs="Arial"/>
          <w:spacing w:val="27"/>
        </w:rPr>
        <w:t xml:space="preserve"> </w:t>
      </w:r>
      <w:r w:rsidRPr="00D310A8">
        <w:rPr>
          <w:rFonts w:cs="Arial"/>
          <w:spacing w:val="-1"/>
        </w:rPr>
        <w:t>is</w:t>
      </w:r>
      <w:r w:rsidRPr="00D310A8">
        <w:rPr>
          <w:rFonts w:cs="Arial"/>
          <w:spacing w:val="51"/>
        </w:rPr>
        <w:t xml:space="preserve"> </w:t>
      </w:r>
      <w:r w:rsidRPr="00D310A8">
        <w:rPr>
          <w:rFonts w:cs="Arial"/>
          <w:spacing w:val="-1"/>
        </w:rPr>
        <w:t>identical</w:t>
      </w:r>
      <w:r w:rsidRPr="00D310A8">
        <w:rPr>
          <w:rFonts w:cs="Arial"/>
          <w:spacing w:val="2"/>
        </w:rPr>
        <w:t xml:space="preserve"> </w:t>
      </w:r>
      <w:r w:rsidRPr="00D310A8">
        <w:rPr>
          <w:rFonts w:cs="Arial"/>
        </w:rPr>
        <w:t>or</w:t>
      </w:r>
      <w:r w:rsidRPr="00D310A8">
        <w:rPr>
          <w:rFonts w:cs="Arial"/>
          <w:spacing w:val="4"/>
        </w:rPr>
        <w:t xml:space="preserve"> </w:t>
      </w:r>
      <w:r w:rsidRPr="00D310A8">
        <w:rPr>
          <w:rFonts w:cs="Arial"/>
          <w:spacing w:val="-1"/>
        </w:rPr>
        <w:t>symmetrical</w:t>
      </w:r>
      <w:r w:rsidRPr="00D310A8">
        <w:rPr>
          <w:rFonts w:cs="Arial"/>
          <w:spacing w:val="4"/>
        </w:rPr>
        <w:t xml:space="preserve"> </w:t>
      </w:r>
      <w:r w:rsidRPr="00D310A8">
        <w:rPr>
          <w:rFonts w:cs="Arial"/>
        </w:rPr>
        <w:t>to</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surface</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rPr>
        <w:t>or</w:t>
      </w:r>
      <w:r w:rsidRPr="00D310A8">
        <w:rPr>
          <w:rFonts w:cs="Arial"/>
          <w:spacing w:val="4"/>
        </w:rPr>
        <w:t xml:space="preserve"> </w:t>
      </w:r>
      <w:r w:rsidRPr="00D310A8">
        <w:rPr>
          <w:rFonts w:cs="Arial"/>
        </w:rPr>
        <w:t>that</w:t>
      </w:r>
      <w:r w:rsidRPr="00D310A8">
        <w:rPr>
          <w:rFonts w:cs="Arial"/>
          <w:spacing w:val="3"/>
        </w:rPr>
        <w:t xml:space="preserve"> </w:t>
      </w:r>
      <w:r w:rsidRPr="00D310A8">
        <w:rPr>
          <w:rFonts w:cs="Arial"/>
          <w:spacing w:val="-1"/>
        </w:rPr>
        <w:t>the</w:t>
      </w:r>
      <w:r w:rsidRPr="00D310A8">
        <w:rPr>
          <w:rFonts w:cs="Arial"/>
          <w:spacing w:val="6"/>
        </w:rPr>
        <w:t xml:space="preserve"> </w:t>
      </w:r>
      <w:r w:rsidRPr="00D310A8">
        <w:rPr>
          <w:rFonts w:cs="Arial"/>
          <w:spacing w:val="-1"/>
        </w:rPr>
        <w:t>back</w:t>
      </w:r>
      <w:r w:rsidRPr="00D310A8">
        <w:rPr>
          <w:rFonts w:cs="Arial"/>
          <w:spacing w:val="5"/>
        </w:rPr>
        <w:t xml:space="preserve"> </w:t>
      </w:r>
      <w:r w:rsidRPr="00D310A8">
        <w:rPr>
          <w:rFonts w:cs="Arial"/>
          <w:spacing w:val="-1"/>
        </w:rPr>
        <w:t>side</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spacing w:val="-1"/>
        </w:rPr>
        <w:t>is</w:t>
      </w:r>
      <w:r w:rsidRPr="00D310A8">
        <w:rPr>
          <w:rFonts w:cs="Arial"/>
          <w:spacing w:val="5"/>
        </w:rPr>
        <w:t xml:space="preserve"> </w:t>
      </w:r>
      <w:r w:rsidRPr="00D310A8">
        <w:rPr>
          <w:rFonts w:cs="Arial"/>
        </w:rPr>
        <w:t>omitted</w:t>
      </w:r>
      <w:r w:rsidRPr="00D310A8">
        <w:rPr>
          <w:rFonts w:cs="Arial"/>
          <w:spacing w:val="3"/>
        </w:rPr>
        <w:t xml:space="preserve"> </w:t>
      </w:r>
      <w:r w:rsidRPr="00D310A8">
        <w:rPr>
          <w:rFonts w:cs="Arial"/>
        </w:rPr>
        <w:t>as</w:t>
      </w:r>
      <w:r w:rsidRPr="00D310A8">
        <w:rPr>
          <w:rFonts w:cs="Arial"/>
          <w:spacing w:val="5"/>
        </w:rPr>
        <w:t xml:space="preserve"> </w:t>
      </w:r>
      <w:r w:rsidRPr="00D310A8">
        <w:rPr>
          <w:rFonts w:cs="Arial"/>
          <w:spacing w:val="-1"/>
        </w:rPr>
        <w:t>it</w:t>
      </w:r>
      <w:r w:rsidRPr="00D310A8">
        <w:rPr>
          <w:rFonts w:cs="Arial"/>
          <w:spacing w:val="47"/>
        </w:rPr>
        <w:t xml:space="preserve"> </w:t>
      </w:r>
      <w:r w:rsidRPr="00D310A8">
        <w:rPr>
          <w:rFonts w:cs="Arial"/>
          <w:spacing w:val="-1"/>
        </w:rPr>
        <w:t>is</w:t>
      </w:r>
      <w:r w:rsidRPr="00D310A8">
        <w:rPr>
          <w:rFonts w:cs="Arial"/>
        </w:rPr>
        <w:t xml:space="preserve"> </w:t>
      </w:r>
      <w:r w:rsidRPr="00D310A8">
        <w:rPr>
          <w:rFonts w:cs="Arial"/>
          <w:spacing w:val="-1"/>
        </w:rPr>
        <w:t>without</w:t>
      </w:r>
      <w:r w:rsidRPr="00D310A8">
        <w:rPr>
          <w:rFonts w:cs="Arial"/>
        </w:rPr>
        <w:t xml:space="preserve"> any</w:t>
      </w:r>
      <w:r w:rsidRPr="00D310A8">
        <w:rPr>
          <w:rFonts w:cs="Arial"/>
          <w:spacing w:val="-2"/>
        </w:rPr>
        <w:t xml:space="preserve"> </w:t>
      </w:r>
      <w:r w:rsidRPr="00D310A8">
        <w:rPr>
          <w:rFonts w:cs="Arial"/>
          <w:spacing w:val="-1"/>
        </w:rPr>
        <w:t>patterns.</w:t>
      </w:r>
    </w:p>
    <w:p w14:paraId="6CB2B9A4" w14:textId="77777777" w:rsidR="00542DDC" w:rsidRPr="00D310A8" w:rsidRDefault="00542DDC" w:rsidP="00542DDC">
      <w:pPr>
        <w:pStyle w:val="BodyText"/>
        <w:spacing w:before="143" w:line="360" w:lineRule="auto"/>
        <w:ind w:right="112"/>
        <w:jc w:val="both"/>
        <w:rPr>
          <w:rFonts w:cs="Arial"/>
        </w:rPr>
      </w:pPr>
    </w:p>
    <w:p w14:paraId="1F88A92A" w14:textId="77777777" w:rsidR="00542DDC" w:rsidRPr="00D310A8" w:rsidRDefault="00542DDC" w:rsidP="00C7367D">
      <w:pPr>
        <w:numPr>
          <w:ilvl w:val="3"/>
          <w:numId w:val="10"/>
        </w:numPr>
        <w:tabs>
          <w:tab w:val="left" w:pos="964"/>
        </w:tabs>
        <w:spacing w:before="42"/>
        <w:ind w:left="964" w:hanging="864"/>
        <w:rPr>
          <w:rFonts w:ascii="Arial" w:eastAsia="Arial" w:hAnsi="Arial" w:cs="Arial"/>
          <w:sz w:val="24"/>
          <w:szCs w:val="24"/>
        </w:rPr>
      </w:pPr>
      <w:bookmarkStart w:id="30" w:name="2.1.5.2_Partial_design"/>
      <w:bookmarkEnd w:id="30"/>
      <w:r w:rsidRPr="00D310A8">
        <w:rPr>
          <w:rFonts w:ascii="Arial" w:hAnsi="Arial" w:cs="Arial"/>
          <w:i/>
          <w:spacing w:val="-1"/>
          <w:sz w:val="24"/>
        </w:rPr>
        <w:t>Partial</w:t>
      </w:r>
      <w:r w:rsidRPr="00D310A8">
        <w:rPr>
          <w:rFonts w:ascii="Arial" w:hAnsi="Arial" w:cs="Arial"/>
          <w:i/>
          <w:sz w:val="24"/>
        </w:rPr>
        <w:t xml:space="preserve"> </w:t>
      </w:r>
      <w:r w:rsidRPr="00D310A8">
        <w:rPr>
          <w:rFonts w:ascii="Arial" w:hAnsi="Arial" w:cs="Arial"/>
          <w:i/>
          <w:spacing w:val="-1"/>
          <w:sz w:val="24"/>
        </w:rPr>
        <w:t>design</w:t>
      </w:r>
    </w:p>
    <w:p w14:paraId="58CE68FA" w14:textId="77777777" w:rsidR="00542DDC" w:rsidRPr="00D310A8" w:rsidRDefault="00542DDC" w:rsidP="00542DDC">
      <w:pPr>
        <w:rPr>
          <w:rFonts w:ascii="Arial" w:eastAsia="Arial" w:hAnsi="Arial" w:cs="Arial"/>
          <w:i/>
          <w:sz w:val="20"/>
          <w:szCs w:val="20"/>
        </w:rPr>
      </w:pPr>
    </w:p>
    <w:p w14:paraId="019E2BEC" w14:textId="77777777" w:rsidR="00542DDC" w:rsidRPr="00D310A8" w:rsidRDefault="00542DDC" w:rsidP="00542DDC">
      <w:pPr>
        <w:rPr>
          <w:rFonts w:ascii="Arial" w:eastAsia="Arial" w:hAnsi="Arial" w:cs="Arial"/>
          <w:i/>
          <w:sz w:val="20"/>
          <w:szCs w:val="20"/>
        </w:rPr>
      </w:pPr>
    </w:p>
    <w:p w14:paraId="2C079BD5" w14:textId="77777777" w:rsidR="00542DDC" w:rsidRPr="00D310A8" w:rsidRDefault="00542DDC" w:rsidP="00542DDC">
      <w:pPr>
        <w:spacing w:before="3"/>
        <w:rPr>
          <w:rFonts w:ascii="Arial" w:eastAsia="Arial" w:hAnsi="Arial" w:cs="Arial"/>
          <w:i/>
          <w:sz w:val="14"/>
          <w:szCs w:val="14"/>
        </w:rPr>
      </w:pPr>
    </w:p>
    <w:p w14:paraId="3AF1FC78" w14:textId="77777777" w:rsidR="00542DDC" w:rsidRPr="00D310A8" w:rsidRDefault="00542DDC" w:rsidP="00542DDC">
      <w:pPr>
        <w:tabs>
          <w:tab w:val="left" w:pos="3689"/>
        </w:tabs>
        <w:spacing w:line="200" w:lineRule="atLeast"/>
        <w:ind w:left="827"/>
        <w:rPr>
          <w:rFonts w:ascii="Arial" w:eastAsia="Arial" w:hAnsi="Arial" w:cs="Arial"/>
          <w:sz w:val="20"/>
          <w:szCs w:val="20"/>
        </w:rPr>
      </w:pPr>
      <w:r w:rsidRPr="00D310A8">
        <w:rPr>
          <w:rFonts w:ascii="Arial" w:hAnsi="Arial" w:cs="Arial"/>
          <w:noProof/>
          <w:position w:val="226"/>
          <w:sz w:val="20"/>
          <w:lang w:val="en-GB" w:eastAsia="en-GB"/>
        </w:rPr>
        <mc:AlternateContent>
          <mc:Choice Requires="wpg">
            <w:drawing>
              <wp:inline distT="0" distB="0" distL="0" distR="0" wp14:anchorId="3104277C" wp14:editId="076B7A92">
                <wp:extent cx="1438910" cy="1255395"/>
                <wp:effectExtent l="0" t="0" r="8890" b="1905"/>
                <wp:docPr id="1402"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8910" cy="1255395"/>
                          <a:chOff x="0" y="0"/>
                          <a:chExt cx="2266" cy="1977"/>
                        </a:xfrm>
                      </wpg:grpSpPr>
                      <wpg:grpSp>
                        <wpg:cNvPr id="1403" name="Group 1274"/>
                        <wpg:cNvGrpSpPr>
                          <a:grpSpLocks/>
                        </wpg:cNvGrpSpPr>
                        <wpg:grpSpPr bwMode="auto">
                          <a:xfrm>
                            <a:off x="232" y="1152"/>
                            <a:ext cx="1270" cy="597"/>
                            <a:chOff x="232" y="1152"/>
                            <a:chExt cx="1270" cy="597"/>
                          </a:xfrm>
                        </wpg:grpSpPr>
                        <wps:wsp>
                          <wps:cNvPr id="1404" name="Freeform 1275"/>
                          <wps:cNvSpPr>
                            <a:spLocks/>
                          </wps:cNvSpPr>
                          <wps:spPr bwMode="auto">
                            <a:xfrm>
                              <a:off x="232" y="1152"/>
                              <a:ext cx="1270" cy="597"/>
                            </a:xfrm>
                            <a:custGeom>
                              <a:avLst/>
                              <a:gdLst>
                                <a:gd name="T0" fmla="+- 0 1304 232"/>
                                <a:gd name="T1" fmla="*/ T0 w 1270"/>
                                <a:gd name="T2" fmla="+- 0 1152 1152"/>
                                <a:gd name="T3" fmla="*/ 1152 h 597"/>
                                <a:gd name="T4" fmla="+- 0 1501 232"/>
                                <a:gd name="T5" fmla="*/ T4 w 1270"/>
                                <a:gd name="T6" fmla="+- 0 1749 1152"/>
                                <a:gd name="T7" fmla="*/ 1749 h 597"/>
                                <a:gd name="T8" fmla="+- 0 232 232"/>
                                <a:gd name="T9" fmla="*/ T8 w 1270"/>
                                <a:gd name="T10" fmla="+- 0 1749 1152"/>
                                <a:gd name="T11" fmla="*/ 1749 h 597"/>
                                <a:gd name="T12" fmla="+- 0 652 232"/>
                                <a:gd name="T13" fmla="*/ T12 w 1270"/>
                                <a:gd name="T14" fmla="+- 0 1152 1152"/>
                                <a:gd name="T15" fmla="*/ 1152 h 597"/>
                              </a:gdLst>
                              <a:ahLst/>
                              <a:cxnLst>
                                <a:cxn ang="0">
                                  <a:pos x="T1" y="T3"/>
                                </a:cxn>
                                <a:cxn ang="0">
                                  <a:pos x="T5" y="T7"/>
                                </a:cxn>
                                <a:cxn ang="0">
                                  <a:pos x="T9" y="T11"/>
                                </a:cxn>
                                <a:cxn ang="0">
                                  <a:pos x="T13" y="T15"/>
                                </a:cxn>
                              </a:cxnLst>
                              <a:rect l="0" t="0" r="r" b="b"/>
                              <a:pathLst>
                                <a:path w="1270" h="597">
                                  <a:moveTo>
                                    <a:pt x="1072" y="0"/>
                                  </a:moveTo>
                                  <a:lnTo>
                                    <a:pt x="1269" y="597"/>
                                  </a:lnTo>
                                  <a:lnTo>
                                    <a:pt x="0" y="597"/>
                                  </a:lnTo>
                                  <a:lnTo>
                                    <a:pt x="420" y="0"/>
                                  </a:lnTo>
                                </a:path>
                              </a:pathLst>
                            </a:custGeom>
                            <a:noFill/>
                            <a:ln w="134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5" name="Group 1272"/>
                        <wpg:cNvGrpSpPr>
                          <a:grpSpLocks/>
                        </wpg:cNvGrpSpPr>
                        <wpg:grpSpPr bwMode="auto">
                          <a:xfrm>
                            <a:off x="1501" y="851"/>
                            <a:ext cx="484" cy="898"/>
                            <a:chOff x="1501" y="851"/>
                            <a:chExt cx="484" cy="898"/>
                          </a:xfrm>
                        </wpg:grpSpPr>
                        <wps:wsp>
                          <wps:cNvPr id="1406" name="Freeform 1273"/>
                          <wps:cNvSpPr>
                            <a:spLocks/>
                          </wps:cNvSpPr>
                          <wps:spPr bwMode="auto">
                            <a:xfrm>
                              <a:off x="1501" y="851"/>
                              <a:ext cx="484" cy="898"/>
                            </a:xfrm>
                            <a:custGeom>
                              <a:avLst/>
                              <a:gdLst>
                                <a:gd name="T0" fmla="+- 0 1571 1501"/>
                                <a:gd name="T1" fmla="*/ T0 w 484"/>
                                <a:gd name="T2" fmla="+- 0 851 851"/>
                                <a:gd name="T3" fmla="*/ 851 h 898"/>
                                <a:gd name="T4" fmla="+- 0 1985 1501"/>
                                <a:gd name="T5" fmla="*/ T4 w 484"/>
                                <a:gd name="T6" fmla="+- 0 1218 851"/>
                                <a:gd name="T7" fmla="*/ 1218 h 898"/>
                                <a:gd name="T8" fmla="+- 0 1501 1501"/>
                                <a:gd name="T9" fmla="*/ T8 w 484"/>
                                <a:gd name="T10" fmla="+- 0 1749 851"/>
                                <a:gd name="T11" fmla="*/ 1749 h 898"/>
                              </a:gdLst>
                              <a:ahLst/>
                              <a:cxnLst>
                                <a:cxn ang="0">
                                  <a:pos x="T1" y="T3"/>
                                </a:cxn>
                                <a:cxn ang="0">
                                  <a:pos x="T5" y="T7"/>
                                </a:cxn>
                                <a:cxn ang="0">
                                  <a:pos x="T9" y="T11"/>
                                </a:cxn>
                              </a:cxnLst>
                              <a:rect l="0" t="0" r="r" b="b"/>
                              <a:pathLst>
                                <a:path w="484" h="898">
                                  <a:moveTo>
                                    <a:pt x="70" y="0"/>
                                  </a:moveTo>
                                  <a:lnTo>
                                    <a:pt x="484" y="367"/>
                                  </a:lnTo>
                                  <a:lnTo>
                                    <a:pt x="0" y="898"/>
                                  </a:lnTo>
                                </a:path>
                              </a:pathLst>
                            </a:custGeom>
                            <a:noFill/>
                            <a:ln w="138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7" name="Group 1270"/>
                        <wpg:cNvGrpSpPr>
                          <a:grpSpLocks/>
                        </wpg:cNvGrpSpPr>
                        <wpg:grpSpPr bwMode="auto">
                          <a:xfrm>
                            <a:off x="652" y="527"/>
                            <a:ext cx="652" cy="625"/>
                            <a:chOff x="652" y="527"/>
                            <a:chExt cx="652" cy="625"/>
                          </a:xfrm>
                        </wpg:grpSpPr>
                        <wps:wsp>
                          <wps:cNvPr id="1408" name="Freeform 1271"/>
                          <wps:cNvSpPr>
                            <a:spLocks/>
                          </wps:cNvSpPr>
                          <wps:spPr bwMode="auto">
                            <a:xfrm>
                              <a:off x="652" y="527"/>
                              <a:ext cx="652" cy="625"/>
                            </a:xfrm>
                            <a:custGeom>
                              <a:avLst/>
                              <a:gdLst>
                                <a:gd name="T0" fmla="+- 0 652 652"/>
                                <a:gd name="T1" fmla="*/ T0 w 652"/>
                                <a:gd name="T2" fmla="+- 0 1152 527"/>
                                <a:gd name="T3" fmla="*/ 1152 h 625"/>
                                <a:gd name="T4" fmla="+- 0 1304 652"/>
                                <a:gd name="T5" fmla="*/ T4 w 652"/>
                                <a:gd name="T6" fmla="+- 0 1152 527"/>
                                <a:gd name="T7" fmla="*/ 1152 h 625"/>
                                <a:gd name="T8" fmla="+- 0 1304 652"/>
                                <a:gd name="T9" fmla="*/ T8 w 652"/>
                                <a:gd name="T10" fmla="+- 0 527 527"/>
                                <a:gd name="T11" fmla="*/ 527 h 625"/>
                                <a:gd name="T12" fmla="+- 0 652 652"/>
                                <a:gd name="T13" fmla="*/ T12 w 652"/>
                                <a:gd name="T14" fmla="+- 0 527 527"/>
                                <a:gd name="T15" fmla="*/ 527 h 625"/>
                                <a:gd name="T16" fmla="+- 0 652 652"/>
                                <a:gd name="T17" fmla="*/ T16 w 652"/>
                                <a:gd name="T18" fmla="+- 0 1152 527"/>
                                <a:gd name="T19" fmla="*/ 1152 h 625"/>
                              </a:gdLst>
                              <a:ahLst/>
                              <a:cxnLst>
                                <a:cxn ang="0">
                                  <a:pos x="T1" y="T3"/>
                                </a:cxn>
                                <a:cxn ang="0">
                                  <a:pos x="T5" y="T7"/>
                                </a:cxn>
                                <a:cxn ang="0">
                                  <a:pos x="T9" y="T11"/>
                                </a:cxn>
                                <a:cxn ang="0">
                                  <a:pos x="T13" y="T15"/>
                                </a:cxn>
                                <a:cxn ang="0">
                                  <a:pos x="T17" y="T19"/>
                                </a:cxn>
                              </a:cxnLst>
                              <a:rect l="0" t="0" r="r" b="b"/>
                              <a:pathLst>
                                <a:path w="652" h="625">
                                  <a:moveTo>
                                    <a:pt x="0" y="625"/>
                                  </a:moveTo>
                                  <a:lnTo>
                                    <a:pt x="652" y="625"/>
                                  </a:lnTo>
                                  <a:lnTo>
                                    <a:pt x="652" y="0"/>
                                  </a:lnTo>
                                  <a:lnTo>
                                    <a:pt x="0" y="0"/>
                                  </a:lnTo>
                                  <a:lnTo>
                                    <a:pt x="0" y="625"/>
                                  </a:lnTo>
                                  <a:close/>
                                </a:path>
                              </a:pathLst>
                            </a:custGeom>
                            <a:noFill/>
                            <a:ln w="1363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9" name="Group 1268"/>
                        <wpg:cNvGrpSpPr>
                          <a:grpSpLocks/>
                        </wpg:cNvGrpSpPr>
                        <wpg:grpSpPr bwMode="auto">
                          <a:xfrm>
                            <a:off x="921" y="224"/>
                            <a:ext cx="652" cy="2"/>
                            <a:chOff x="921" y="224"/>
                            <a:chExt cx="652" cy="2"/>
                          </a:xfrm>
                        </wpg:grpSpPr>
                        <wps:wsp>
                          <wps:cNvPr id="1410" name="Freeform 1269"/>
                          <wps:cNvSpPr>
                            <a:spLocks/>
                          </wps:cNvSpPr>
                          <wps:spPr bwMode="auto">
                            <a:xfrm>
                              <a:off x="921" y="224"/>
                              <a:ext cx="652" cy="2"/>
                            </a:xfrm>
                            <a:custGeom>
                              <a:avLst/>
                              <a:gdLst>
                                <a:gd name="T0" fmla="+- 0 1572 921"/>
                                <a:gd name="T1" fmla="*/ T0 w 652"/>
                                <a:gd name="T2" fmla="+- 0 921 921"/>
                                <a:gd name="T3" fmla="*/ T2 w 652"/>
                              </a:gdLst>
                              <a:ahLst/>
                              <a:cxnLst>
                                <a:cxn ang="0">
                                  <a:pos x="T1" y="0"/>
                                </a:cxn>
                                <a:cxn ang="0">
                                  <a:pos x="T3" y="0"/>
                                </a:cxn>
                              </a:cxnLst>
                              <a:rect l="0" t="0" r="r" b="b"/>
                              <a:pathLst>
                                <a:path w="652">
                                  <a:moveTo>
                                    <a:pt x="651" y="0"/>
                                  </a:moveTo>
                                  <a:lnTo>
                                    <a:pt x="0" y="0"/>
                                  </a:lnTo>
                                </a:path>
                              </a:pathLst>
                            </a:custGeom>
                            <a:noFill/>
                            <a:ln w="133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 name="Group 1266"/>
                        <wpg:cNvGrpSpPr>
                          <a:grpSpLocks/>
                        </wpg:cNvGrpSpPr>
                        <wpg:grpSpPr bwMode="auto">
                          <a:xfrm>
                            <a:off x="1304" y="224"/>
                            <a:ext cx="269" cy="304"/>
                            <a:chOff x="1304" y="224"/>
                            <a:chExt cx="269" cy="304"/>
                          </a:xfrm>
                        </wpg:grpSpPr>
                        <wps:wsp>
                          <wps:cNvPr id="1412" name="Freeform 1267"/>
                          <wps:cNvSpPr>
                            <a:spLocks/>
                          </wps:cNvSpPr>
                          <wps:spPr bwMode="auto">
                            <a:xfrm>
                              <a:off x="1304" y="224"/>
                              <a:ext cx="269" cy="304"/>
                            </a:xfrm>
                            <a:custGeom>
                              <a:avLst/>
                              <a:gdLst>
                                <a:gd name="T0" fmla="+- 0 1572 1304"/>
                                <a:gd name="T1" fmla="*/ T0 w 269"/>
                                <a:gd name="T2" fmla="+- 0 224 224"/>
                                <a:gd name="T3" fmla="*/ 224 h 304"/>
                                <a:gd name="T4" fmla="+- 0 1304 1304"/>
                                <a:gd name="T5" fmla="*/ T4 w 269"/>
                                <a:gd name="T6" fmla="+- 0 527 224"/>
                                <a:gd name="T7" fmla="*/ 527 h 304"/>
                              </a:gdLst>
                              <a:ahLst/>
                              <a:cxnLst>
                                <a:cxn ang="0">
                                  <a:pos x="T1" y="T3"/>
                                </a:cxn>
                                <a:cxn ang="0">
                                  <a:pos x="T5" y="T7"/>
                                </a:cxn>
                              </a:cxnLst>
                              <a:rect l="0" t="0" r="r" b="b"/>
                              <a:pathLst>
                                <a:path w="269" h="304">
                                  <a:moveTo>
                                    <a:pt x="268" y="0"/>
                                  </a:moveTo>
                                  <a:lnTo>
                                    <a:pt x="0" y="303"/>
                                  </a:lnTo>
                                </a:path>
                              </a:pathLst>
                            </a:custGeom>
                            <a:noFill/>
                            <a:ln w="136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 name="Group 1264"/>
                        <wpg:cNvGrpSpPr>
                          <a:grpSpLocks/>
                        </wpg:cNvGrpSpPr>
                        <wpg:grpSpPr bwMode="auto">
                          <a:xfrm>
                            <a:off x="1571" y="224"/>
                            <a:ext cx="2" cy="628"/>
                            <a:chOff x="1571" y="224"/>
                            <a:chExt cx="2" cy="628"/>
                          </a:xfrm>
                        </wpg:grpSpPr>
                        <wps:wsp>
                          <wps:cNvPr id="1414" name="Freeform 1265"/>
                          <wps:cNvSpPr>
                            <a:spLocks/>
                          </wps:cNvSpPr>
                          <wps:spPr bwMode="auto">
                            <a:xfrm>
                              <a:off x="1571" y="224"/>
                              <a:ext cx="2" cy="628"/>
                            </a:xfrm>
                            <a:custGeom>
                              <a:avLst/>
                              <a:gdLst>
                                <a:gd name="T0" fmla="+- 0 1571 1571"/>
                                <a:gd name="T1" fmla="*/ T0 w 2"/>
                                <a:gd name="T2" fmla="+- 0 851 224"/>
                                <a:gd name="T3" fmla="*/ 851 h 628"/>
                                <a:gd name="T4" fmla="+- 0 1572 1571"/>
                                <a:gd name="T5" fmla="*/ T4 w 2"/>
                                <a:gd name="T6" fmla="+- 0 224 224"/>
                                <a:gd name="T7" fmla="*/ 224 h 628"/>
                              </a:gdLst>
                              <a:ahLst/>
                              <a:cxnLst>
                                <a:cxn ang="0">
                                  <a:pos x="T1" y="T3"/>
                                </a:cxn>
                                <a:cxn ang="0">
                                  <a:pos x="T5" y="T7"/>
                                </a:cxn>
                              </a:cxnLst>
                              <a:rect l="0" t="0" r="r" b="b"/>
                              <a:pathLst>
                                <a:path w="2" h="628">
                                  <a:moveTo>
                                    <a:pt x="0" y="627"/>
                                  </a:moveTo>
                                  <a:lnTo>
                                    <a:pt x="1" y="0"/>
                                  </a:lnTo>
                                </a:path>
                              </a:pathLst>
                            </a:custGeom>
                            <a:noFill/>
                            <a:ln w="1393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5" name="Group 1262"/>
                        <wpg:cNvGrpSpPr>
                          <a:grpSpLocks/>
                        </wpg:cNvGrpSpPr>
                        <wpg:grpSpPr bwMode="auto">
                          <a:xfrm>
                            <a:off x="652" y="224"/>
                            <a:ext cx="269" cy="304"/>
                            <a:chOff x="652" y="224"/>
                            <a:chExt cx="269" cy="304"/>
                          </a:xfrm>
                        </wpg:grpSpPr>
                        <wps:wsp>
                          <wps:cNvPr id="1416" name="Freeform 1263"/>
                          <wps:cNvSpPr>
                            <a:spLocks/>
                          </wps:cNvSpPr>
                          <wps:spPr bwMode="auto">
                            <a:xfrm>
                              <a:off x="652" y="224"/>
                              <a:ext cx="269" cy="304"/>
                            </a:xfrm>
                            <a:custGeom>
                              <a:avLst/>
                              <a:gdLst>
                                <a:gd name="T0" fmla="+- 0 921 652"/>
                                <a:gd name="T1" fmla="*/ T0 w 269"/>
                                <a:gd name="T2" fmla="+- 0 224 224"/>
                                <a:gd name="T3" fmla="*/ 224 h 304"/>
                                <a:gd name="T4" fmla="+- 0 652 652"/>
                                <a:gd name="T5" fmla="*/ T4 w 269"/>
                                <a:gd name="T6" fmla="+- 0 527 224"/>
                                <a:gd name="T7" fmla="*/ 527 h 304"/>
                              </a:gdLst>
                              <a:ahLst/>
                              <a:cxnLst>
                                <a:cxn ang="0">
                                  <a:pos x="T1" y="T3"/>
                                </a:cxn>
                                <a:cxn ang="0">
                                  <a:pos x="T5" y="T7"/>
                                </a:cxn>
                              </a:cxnLst>
                              <a:rect l="0" t="0" r="r" b="b"/>
                              <a:pathLst>
                                <a:path w="269" h="304">
                                  <a:moveTo>
                                    <a:pt x="269" y="0"/>
                                  </a:moveTo>
                                  <a:lnTo>
                                    <a:pt x="0" y="303"/>
                                  </a:lnTo>
                                </a:path>
                              </a:pathLst>
                            </a:custGeom>
                            <a:noFill/>
                            <a:ln w="136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7" name="Group 1260"/>
                        <wpg:cNvGrpSpPr>
                          <a:grpSpLocks/>
                        </wpg:cNvGrpSpPr>
                        <wpg:grpSpPr bwMode="auto">
                          <a:xfrm>
                            <a:off x="1304" y="851"/>
                            <a:ext cx="267" cy="302"/>
                            <a:chOff x="1304" y="851"/>
                            <a:chExt cx="267" cy="302"/>
                          </a:xfrm>
                        </wpg:grpSpPr>
                        <wps:wsp>
                          <wps:cNvPr id="1418" name="Freeform 1261"/>
                          <wps:cNvSpPr>
                            <a:spLocks/>
                          </wps:cNvSpPr>
                          <wps:spPr bwMode="auto">
                            <a:xfrm>
                              <a:off x="1304" y="851"/>
                              <a:ext cx="267" cy="302"/>
                            </a:xfrm>
                            <a:custGeom>
                              <a:avLst/>
                              <a:gdLst>
                                <a:gd name="T0" fmla="+- 0 1571 1304"/>
                                <a:gd name="T1" fmla="*/ T0 w 267"/>
                                <a:gd name="T2" fmla="+- 0 851 851"/>
                                <a:gd name="T3" fmla="*/ 851 h 302"/>
                                <a:gd name="T4" fmla="+- 0 1304 1304"/>
                                <a:gd name="T5" fmla="*/ T4 w 267"/>
                                <a:gd name="T6" fmla="+- 0 1152 851"/>
                                <a:gd name="T7" fmla="*/ 1152 h 302"/>
                              </a:gdLst>
                              <a:ahLst/>
                              <a:cxnLst>
                                <a:cxn ang="0">
                                  <a:pos x="T1" y="T3"/>
                                </a:cxn>
                                <a:cxn ang="0">
                                  <a:pos x="T5" y="T7"/>
                                </a:cxn>
                              </a:cxnLst>
                              <a:rect l="0" t="0" r="r" b="b"/>
                              <a:pathLst>
                                <a:path w="267" h="302">
                                  <a:moveTo>
                                    <a:pt x="267" y="0"/>
                                  </a:moveTo>
                                  <a:lnTo>
                                    <a:pt x="0" y="301"/>
                                  </a:lnTo>
                                </a:path>
                              </a:pathLst>
                            </a:custGeom>
                            <a:noFill/>
                            <a:ln w="1368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9" name="Group 1258"/>
                        <wpg:cNvGrpSpPr>
                          <a:grpSpLocks/>
                        </wpg:cNvGrpSpPr>
                        <wpg:grpSpPr bwMode="auto">
                          <a:xfrm>
                            <a:off x="8" y="8"/>
                            <a:ext cx="2251" cy="1962"/>
                            <a:chOff x="8" y="8"/>
                            <a:chExt cx="2251" cy="1962"/>
                          </a:xfrm>
                        </wpg:grpSpPr>
                        <wps:wsp>
                          <wps:cNvPr id="1420" name="Freeform 1259"/>
                          <wps:cNvSpPr>
                            <a:spLocks/>
                          </wps:cNvSpPr>
                          <wps:spPr bwMode="auto">
                            <a:xfrm>
                              <a:off x="8" y="8"/>
                              <a:ext cx="2251" cy="1962"/>
                            </a:xfrm>
                            <a:custGeom>
                              <a:avLst/>
                              <a:gdLst>
                                <a:gd name="T0" fmla="+- 0 8 8"/>
                                <a:gd name="T1" fmla="*/ T0 w 2251"/>
                                <a:gd name="T2" fmla="+- 0 1970 8"/>
                                <a:gd name="T3" fmla="*/ 1970 h 1962"/>
                                <a:gd name="T4" fmla="+- 0 2259 8"/>
                                <a:gd name="T5" fmla="*/ T4 w 2251"/>
                                <a:gd name="T6" fmla="+- 0 1970 8"/>
                                <a:gd name="T7" fmla="*/ 1970 h 1962"/>
                                <a:gd name="T8" fmla="+- 0 2259 8"/>
                                <a:gd name="T9" fmla="*/ T8 w 2251"/>
                                <a:gd name="T10" fmla="+- 0 8 8"/>
                                <a:gd name="T11" fmla="*/ 8 h 1962"/>
                                <a:gd name="T12" fmla="+- 0 8 8"/>
                                <a:gd name="T13" fmla="*/ T12 w 2251"/>
                                <a:gd name="T14" fmla="+- 0 8 8"/>
                                <a:gd name="T15" fmla="*/ 8 h 1962"/>
                                <a:gd name="T16" fmla="+- 0 8 8"/>
                                <a:gd name="T17" fmla="*/ T16 w 2251"/>
                                <a:gd name="T18" fmla="+- 0 1970 8"/>
                                <a:gd name="T19" fmla="*/ 1970 h 1962"/>
                              </a:gdLst>
                              <a:ahLst/>
                              <a:cxnLst>
                                <a:cxn ang="0">
                                  <a:pos x="T1" y="T3"/>
                                </a:cxn>
                                <a:cxn ang="0">
                                  <a:pos x="T5" y="T7"/>
                                </a:cxn>
                                <a:cxn ang="0">
                                  <a:pos x="T9" y="T11"/>
                                </a:cxn>
                                <a:cxn ang="0">
                                  <a:pos x="T13" y="T15"/>
                                </a:cxn>
                                <a:cxn ang="0">
                                  <a:pos x="T17" y="T19"/>
                                </a:cxn>
                              </a:cxnLst>
                              <a:rect l="0" t="0" r="r" b="b"/>
                              <a:pathLst>
                                <a:path w="2251" h="1962">
                                  <a:moveTo>
                                    <a:pt x="0" y="1962"/>
                                  </a:moveTo>
                                  <a:lnTo>
                                    <a:pt x="2251" y="1962"/>
                                  </a:lnTo>
                                  <a:lnTo>
                                    <a:pt x="2251" y="0"/>
                                  </a:lnTo>
                                  <a:lnTo>
                                    <a:pt x="0" y="0"/>
                                  </a:lnTo>
                                  <a:lnTo>
                                    <a:pt x="0" y="1962"/>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257" o:spid="_x0000_s1026" style="width:113.3pt;height:98.85pt;mso-position-horizontal-relative:char;mso-position-vertical-relative:line" coordsize="2266,1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8aONAoAAN9GAAAOAAAAZHJzL2Uyb0RvYy54bWzsXNtu48gRfV9g/4HQYwKPRIqiLhjPYuHL&#10;YIFNssAqH0BLlCisJDIkbXkS5N9zqppN9o0er2SNMYH8YFFmsbv6dLFOVbHojz8977beU1KUm2x/&#10;3fM/DHpesl9ky81+fd375/z+atLzyireL+Nttk+ue1+SsvfTpx9/+HjIZ0mQpdl2mRQeBtmXs0N+&#10;3UurKp/1++UiTXZx+SHLkz1OrrJiF1f4Wqz7yyI+YPTdth8MBlH/kBXLvMgWSVnir7fiZO8Tj79a&#10;JYvqH6tVmVTe9roH3Sr+XfDvB/rd//Qxnq2LOE83i1qN+AgtdvFmj0mboW7jKvYei4011G6zKLIy&#10;W1UfFtmun61Wm0XCa8Bq/IGxms9F9pjzWtazwzpvYAK0Bk5HD7v4+9NvhbdZYu/CQdDz9vEOu8QT&#10;e34wGhNAh3w9g9znIv89/60Qq8Thr9nijxKn++Z5+r4Wwt7D4W/ZEiPGj1XGAD2vih0NgaV7z7wP&#10;X5p9SJ4rb4E/+uFwMvWxXQucgxaj4XQkdmqRYjut6xbpXX1lEERRfdl0zMr345mYktWs1RJr4i/N&#10;8loYhiYM4/DcMARDYE+L9UeBWGmDRTCugRhNeUHxrAHBvqpFwjev6wQCN17Z2lZ5mm39nsZ5wiZb&#10;ks20oIYS1PsiSeh+hnmNeVcPOYtK2ypVw1LOkFgJ+/uqSdmodGLZYAJQH8vqc5KxbcZPv5aV8AxL&#10;HLHFL+tbY47dWO22cBJ/vfIGnj8chB7NWItLKV9K/aXvzQfegVYrvU0zFPZcHQp777UGsG7EYI9C&#10;DGPReS/1GltopQCwOtho4Lv0Gkkp0ivs0Au3kDrUOJw69RpLMdKLhJx6gQCUwQCVS62pFCK1Jh1q&#10;kUdQhuIpXXj5Kvjdivk6/BGAdW2kiv7cD7p0M+Dv2ktf3QB9M2GMa2lucSotcPG8r00QR15MtDpg&#10;R5pnJTnCORYLxzEfkgViCEiRvXYIY3YSlp7xZWFsCgkDztcM7QMoFuebWmoiPusVFKBjk4iLngci&#10;fhD3Tx5XtHBaAB16B3L/5P/S6x6ZPJ3YZU/JPGORigDwB2PhO/n2wnytwHavCQaRWFF980BUCsjP&#10;nEfEfFjI16TCQMjJacUYGJQ0561oVkMgKO5ln91vtlt2GNs9r3EYRmJxZbbdLOksra8s1g8328J7&#10;iil44Z96JzQxBAn7JY+WJvHyrj6u4s1WHPM6aTy4wRpccogcnfxnOpjeTe4m4VUYRHdX4eD29urn&#10;+5vwKrr3x6Pb4e3Nza3/X8LdD2fpZrlM9qSdjJT88HVsUcdsIsZpYiVtFdpi7/nHXmxfV4NRxlrk&#10;J68OPC+Igpi9nD1kyy8gjSIToR9CVRykWfHvnndA2HfdK//1GBdJz9v+sgf3Tf0wxL5W/CUcjWmT&#10;C/XMg3om3i8w1HWv6uHOpMObSsSWj3mxWaeYyWeb3Wc/I/5ZbYhUWD+hVf0F9MtHddT0cnCCO1iP&#10;0WD9GNWMwSgSfasYzQeX8C0xGbErYEviQC2cwO1RkDaZTsQd3MQm9kVtbGJeBgt1x2jfJjQB3QlI&#10;1dCE/elbhyY2KDI06YREdx1/JjIZjX2PJ2Tf0AYKKjtyaEJzGzI6NWLfvWbv24FUZiSR1GvMoBUy&#10;eHE6GTmVUmmR4xKHUkZYEvgTl1ZaVEIyTrX0qIRgcqplxSUOtVxhiQMtV1RS4wX7/w6Yn1isCUaO&#10;oXK2cTA5rZr4qCVqwbtE9PAlklDb0zo98zCQG4IzyZ++TOMtxCcR9GQwZJ27OetC0AhaLgQ9gP8x&#10;CJoN+pwEjdRFhKxBXSGQrMIniJ+jwCygWNe09Gxe9c70DFdt0zMHIm9NzxYmXTg2iBzNzpjKo+kM&#10;3rW42SGjczPnkCO58S3vquRc55mNEbRSBjtTMcMxo0XODhmDnCn/dWilkbMoZTi0Msi5QyuLmx1a&#10;GdwMjVxaadRMMqnn0MpRL3DNqAIv6gUuKR34Lr1U4Lv10qHHbK499FXo536EOoZLLwP6jm30Vex1&#10;68Kt8R3EMhzKOKspzipGtzhQhXudAxARinBFBRicFinRzlDNg6zQFSmJQKm2UczWFSrxOK37h6QM&#10;peSniLyknAy95Fn5qdZFXiPTaiZHWGyzMhEQHVMfiYbRJfxqi0GX+ogobzR1j/Y5AzyTHn5FXJk4&#10;Z/g1DUR5JAjqPNoKG2qeb4oj1hWO4IuvwR37jpURYk8r9EIRFffxW4deFiJuDBs8jg68fNT0PJrt&#10;5MgLg7gG0vifHhfUNAvVjydG6XRfLtgL7tJkMevpVOSioAi1wNdk63pOL+gASh1DAsNIsOElB+cn&#10;AhcS6CIBiucNEoiE0zpfIwM9COYbwmIBfuxESThJsNdpeMC+qCUC87LG9ZmNDN+kSE7Jj00FXG54&#10;ayqwQZFc0AnJaWzAE36NDmhuQ0ZPxLHvXrP3bYat0gGJpF5jBq2Qng2SPtxYYE6opoNcJHcopSeD&#10;lDQ6lFJzQZFX1kqdRFInPIM+mabYNJAx0TpcdBUgDHw9XQ1R7cVmQ6uTCCuaBJes5ZK1KH1myqHa&#10;HUW9EwZhnb3lDIFwR9oCvyZqxvYzXfMSha60i96ZrOBPbbI6S7PZa1FsADmFqugZJXbAoCHsouiK&#10;ot4pajWzqso6UdGjWgcnqEQlnuZGQW0AnURFuZRLJZuoTKV1miJidKik0hSJUFmWVQKax+dS70pT&#10;dVnP/QBUlvXkc82usp6eeZ1EUdOh6Ca75FSXnOrFxiNqXDQoiv3MOQtrsizduIauRABOVTaGW9co&#10;FEX9f0oi1vjk98mo4AJtkjpL25GFSReODSJHsxQVxeqCF/noeoXUpGpw1LdLp6COSyWbo2yVdJa6&#10;JFOznBtkOdlCQUNWGrt4SvDZJZl6zcs6lxbZt2qRpSfdBlOxoZ6TqZqaVdP417pYqCNIx3wKZF+k&#10;cpV+WeOZ34erXD040Vl6cGxQupBsIDmarCh1cRbaHHRVd1a1lGYnVc3et0J2UjXEW3ZGAnd89c9S&#10;Sics7sxwaKXmVXX3Rq0WMP1OEys0g1LHBK3DXf/D+T9BWWzbQOOk5CqaiPb/S3J1Sa5eTq6sroXR&#10;2bsWRD28rvA0Pjagx7pEV/40MvlKu0KhKuuaxjO/C1nRKztWYjU6S9eChkg3hg0eRzMV3nQwWcPm&#10;KNoHg1p0kvKn44E9kMpRLJF67ea3VKazVBCMpvZQdk7l0MngKKdOGkORhFsn4K+8EOrWSW1V5FdL&#10;IWbhZPSJuuBW8aaXSlwYGS2irmFUtEV7qFMfHW3XQCrWnfroWLuGUZEWbaFOfXSk3Yakd4Xqu/Ze&#10;gQXuOPdrszALeLnTXm7tHJxSEB79bdtCeWcoymHbc4U5IuOWpgnQu1JzMZTi5yErYp32s0722b1D&#10;Umb7bjEx82tkFO3kUCd1h05HdZfsMWFWXpTVbVym4iXbJY6EC728VMuPv8Fp/y8v1XIsgv+iwuuq&#10;/+ML/ZsW9TuO1f9L8+l/AAAA//8DAFBLAwQUAAYACAAAACEAXSiywt0AAAAFAQAADwAAAGRycy9k&#10;b3ducmV2LnhtbEyPQUvDQBCF74L/YRnBm90kYmpjNqUU9VSEtoL0Ns1Ok9DsbMhuk/Tfu3rRy4Ph&#10;Pd77Jl9OphUD9a6xrCCeRSCIS6sbrhR87t8enkE4j6yxtUwKruRgWdze5JhpO/KWhp2vRChhl6GC&#10;2vsuk9KVNRl0M9sRB+9ke4M+nH0ldY9jKDetTKIolQYbDgs1drSuqTzvLkbB+4jj6jF+HTbn0/p6&#10;2D99fG1iUur+blq9gPA0+b8w/OAHdCgC09FeWDvRKgiP+F8NXpKkKYhjCC3mc5BFLv/TF98AAAD/&#10;/wMAUEsBAi0AFAAGAAgAAAAhALaDOJL+AAAA4QEAABMAAAAAAAAAAAAAAAAAAAAAAFtDb250ZW50&#10;X1R5cGVzXS54bWxQSwECLQAUAAYACAAAACEAOP0h/9YAAACUAQAACwAAAAAAAAAAAAAAAAAvAQAA&#10;X3JlbHMvLnJlbHNQSwECLQAUAAYACAAAACEAglvGjjQKAADfRgAADgAAAAAAAAAAAAAAAAAuAgAA&#10;ZHJzL2Uyb0RvYy54bWxQSwECLQAUAAYACAAAACEAXSiywt0AAAAFAQAADwAAAAAAAAAAAAAAAACO&#10;DAAAZHJzL2Rvd25yZXYueG1sUEsFBgAAAAAEAAQA8wAAAJgNAAAAAA==&#10;">
                <v:group id="Group 1274" o:spid="_x0000_s1027" style="position:absolute;left:232;top:1152;width:1270;height:597" coordorigin="232,1152" coordsize="127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bDcMAAADdAAAADwAAAGRycy9kb3ducmV2LnhtbERPS4vCMBC+L/gfwgje&#10;1rTqilSjiLjiQQQfIN6GZmyLzaQ02bb++82CsLf5+J6zWHWmFA3VrrCsIB5GIIhTqwvOFFwv358z&#10;EM4jaywtk4IXOVgtex8LTLRt+UTN2WcihLBLUEHufZVI6dKcDLqhrYgD97C1QR9gnUldYxvCTSlH&#10;UTSVBgsODTlWtMkpfZ5/jIJdi+16HG+bw/Oxed0vX8fbISalBv1uPQfhqfP/4rd7r8P8S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x1sNwwAAAN0AAAAP&#10;AAAAAAAAAAAAAAAAAKoCAABkcnMvZG93bnJldi54bWxQSwUGAAAAAAQABAD6AAAAmgMAAAAA&#10;">
                  <v:shape id="Freeform 1275" o:spid="_x0000_s1028" style="position:absolute;left:232;top:1152;width:1270;height:597;visibility:visible;mso-wrap-style:square;v-text-anchor:top" coordsize="1270,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MD78MA&#10;AADdAAAADwAAAGRycy9kb3ducmV2LnhtbERPTWsCMRC9C/0PYQq9SE3UpZStUaRgETy59tLbsJnu&#10;LptMliS623/fCIXe5vE+Z7ObnBU3CrHzrGG5UCCIa286bjR8Xg7PryBiQjZoPZOGH4qw2z7MNlga&#10;P/KZblVqRA7hWKKGNqWhlDLWLTmMCz8QZ+7bB4cpw9BIE3DM4c7KlVIv0mHHuaHFgd5bqvvq6jSc&#10;zjx3thovob9+FWurVt2+/9D66XHav4FINKV/8Z/7aPL8QhVw/ya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MD78MAAADdAAAADwAAAAAAAAAAAAAAAACYAgAAZHJzL2Rv&#10;d25yZXYueG1sUEsFBgAAAAAEAAQA9QAAAIgDAAAAAA==&#10;" path="m1072,r197,597l,597,420,e" filled="f" strokeweight=".37408mm">
                    <v:path arrowok="t" o:connecttype="custom" o:connectlocs="1072,1152;1269,1749;0,1749;420,1152" o:connectangles="0,0,0,0"/>
                  </v:shape>
                </v:group>
                <v:group id="Group 1272" o:spid="_x0000_s1029" style="position:absolute;left:1501;top:851;width:484;height:898" coordorigin="1501,851" coordsize="484,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GJm4sMAAADdAAAADwAAAGRycy9kb3ducmV2LnhtbERPS4vCMBC+C/6HMIK3&#10;Na2usnSNIqLiQRZ8wLK3oRnbYjMpTWzrv98Igrf5+J4zX3amFA3VrrCsIB5FIIhTqwvOFFzO248v&#10;EM4jaywtk4IHOVgu+r05Jtq2fKTm5DMRQtglqCD3vkqkdGlOBt3IVsSBu9raoA+wzqSusQ3hppTj&#10;KJpJgwWHhhwrWueU3k53o2DXYruaxJvmcLuuH3/n6c/vISalhoNu9Q3CU+ff4pd7r8P8z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YmbiwwAAAN0AAAAP&#10;AAAAAAAAAAAAAAAAAKoCAABkcnMvZG93bnJldi54bWxQSwUGAAAAAAQABAD6AAAAmgMAAAAA&#10;">
                  <v:shape id="Freeform 1273" o:spid="_x0000_s1030" style="position:absolute;left:1501;top:851;width:484;height:898;visibility:visible;mso-wrap-style:square;v-text-anchor:top" coordsize="484,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XqDsMA&#10;AADdAAAADwAAAGRycy9kb3ducmV2LnhtbERPzWrCQBC+F3yHZQre6qaSqqSuIoWKFHpo4gMM2TGJ&#10;zc7G7CZZ375bKPQ2H9/vbPfBtGKk3jWWFTwvEhDEpdUNVwrOxfvTBoTzyBpby6TgTg72u9nDFjNt&#10;J/6iMfeViCHsMlRQe99lUrqyJoNuYTviyF1sb9BH2FdS9zjFcNPKZZKspMGGY0ONHb3VVH7ng1Fw&#10;pE8qD0t6WafX68dtGEN6LoJS88dweAXhKfh/8Z/7pOP8NFnB7zfx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0XqDsMAAADdAAAADwAAAAAAAAAAAAAAAACYAgAAZHJzL2Rv&#10;d25yZXYueG1sUEsFBgAAAAAEAAQA9QAAAIgDAAAAAA==&#10;" path="m70,l484,367,,898e" filled="f" strokeweight=".38342mm">
                    <v:path arrowok="t" o:connecttype="custom" o:connectlocs="70,851;484,1218;0,1749" o:connectangles="0,0,0"/>
                  </v:shape>
                </v:group>
                <v:group id="Group 1270" o:spid="_x0000_s1031" style="position:absolute;left:652;top:527;width:652;height:625" coordorigin="652,527" coordsize="652,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DsQAAADdAAAADwAAAGRycy9kb3ducmV2LnhtbERPS2vCQBC+F/wPywi9&#10;1U1sqxKziogtPYjgA8TbkJ08MDsbstsk/vtuodDbfHzPSdeDqUVHrassK4gnEQjizOqKCwWX88fL&#10;AoTzyBpry6TgQQ7Wq9FTiom2PR+pO/lChBB2CSoovW8SKV1WkkE3sQ1x4HLbGvQBtoXULfYh3NRy&#10;GkUzabDi0FBiQ9uSsvvp2yj47LHfvMa7bn/Pt4/b+f1w3cek1PN42CxBeBr8v/jP/aXD/LdoD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dDsQAAADdAAAA&#10;DwAAAAAAAAAAAAAAAACqAgAAZHJzL2Rvd25yZXYueG1sUEsFBgAAAAAEAAQA+gAAAJsDAAAAAA==&#10;">
                  <v:shape id="Freeform 1271" o:spid="_x0000_s1032" style="position:absolute;left:652;top:527;width:652;height:625;visibility:visible;mso-wrap-style:square;v-text-anchor:top" coordsize="652,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mNEMgA&#10;AADdAAAADwAAAGRycy9kb3ducmV2LnhtbESPQUvDQBCF74L/YRnBm90oUiR2W2rBErBIk3rpbchO&#10;k9TsbMiuSeyvdw5CbzO8N+99s1hNrlUD9aHxbOBxloAiLr1tuDLwdXh/eAEVIrLF1jMZ+KUAq+Xt&#10;zQJT60fOaShipSSEQ4oG6hi7VOtQ1uQwzHxHLNrJ9w6jrH2lbY+jhLtWPyXJXDtsWBpq7GhTU/ld&#10;/DgDh1027N8+thc87s/ZmG83u+GzMOb+blq/goo0xav5/zqzgv+cCK58IyP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qY0QyAAAAN0AAAAPAAAAAAAAAAAAAAAAAJgCAABk&#10;cnMvZG93bnJldi54bWxQSwUGAAAAAAQABAD1AAAAjQMAAAAA&#10;" path="m,625r652,l652,,,,,625xe" filled="f" strokeweight=".37878mm">
                    <v:path arrowok="t" o:connecttype="custom" o:connectlocs="0,1152;652,1152;652,527;0,527;0,1152" o:connectangles="0,0,0,0,0"/>
                  </v:shape>
                </v:group>
                <v:group id="Group 1268" o:spid="_x0000_s1033" style="position:absolute;left:921;top:224;width:652;height:2" coordorigin="921,224" coordsize="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9s58QAAADdAAAADwAAAGRycy9kb3ducmV2LnhtbERPS2vCQBC+F/wPywi9&#10;1U1sKxqziogtPYjgA8TbkJ08MDsbstsk/vtuodDbfHzPSdeDqUVHrassK4gnEQjizOqKCwWX88fL&#10;HITzyBpry6TgQQ7Wq9FTiom2PR+pO/lChBB2CSoovW8SKV1WkkE3sQ1x4HLbGvQBtoXULfYh3NRy&#10;GkUzabDi0FBiQ9uSsvvp2yj47LHfvMa7bn/Pt4/b+f1w3cek1PN42CxBeBr8v/jP/aXD/Ldo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S9s58QAAADdAAAA&#10;DwAAAAAAAAAAAAAAAACqAgAAZHJzL2Rvd25yZXYueG1sUEsFBgAAAAAEAAQA+gAAAJsDAAAAAA==&#10;">
                  <v:shape id="Freeform 1269" o:spid="_x0000_s1034" style="position:absolute;left:921;top:224;width:652;height:2;visibility:visible;mso-wrap-style:square;v-text-anchor:top" coordsize="6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cR+8UA&#10;AADdAAAADwAAAGRycy9kb3ducmV2LnhtbESPzWrDMBCE74W+g9hCbo3s/oTiRgmlJqS3kp8HWKyt&#10;ZWqtjKTYTp++eyj0tsvMzny73s6+VyPF1AU2UC4LUMRNsB23Bs6n3f0LqJSRLfaBycCVEmw3tzdr&#10;rGyY+EDjMbdKQjhVaMDlPFRap8aRx7QMA7FoXyF6zLLGVtuIk4T7Xj8UxUp77FgaHA707qj5Pl68&#10;gd3jc/kT8zTO+0t98HtXd59YG7O4m99eQWWa87/57/rDCv5TKfz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xH7xQAAAN0AAAAPAAAAAAAAAAAAAAAAAJgCAABkcnMv&#10;ZG93bnJldi54bWxQSwUGAAAAAAQABAD1AAAAigMAAAAA&#10;" path="m651,l,e" filled="f" strokeweight=".37125mm">
                    <v:path arrowok="t" o:connecttype="custom" o:connectlocs="651,0;0,0" o:connectangles="0,0"/>
                  </v:shape>
                </v:group>
                <v:group id="Group 1266" o:spid="_x0000_s1035" style="position:absolute;left:1304;top:224;width:269;height:304" coordorigin="1304,224" coordsize="26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oD2PMQAAADdAAAADwAAAGRycy9kb3ducmV2LnhtbERPTWvCQBC9F/wPywi9&#10;1c1qWyS6ikgtPYhQFcTbkB2TYHY2ZLdJ/PeuIPQ2j/c582VvK9FS40vHGtQoAUGcOVNyruF42LxN&#10;QfiAbLByTBpu5GG5GLzMMTWu419q9yEXMYR9ihqKEOpUSp8VZNGPXE0cuYtrLIYIm1yaBrsYbis5&#10;TpJPabHk2FBgTeuCsuv+z2r47rBbTdRXu71e1rfz4WN32irS+nXYr2YgAvXhX/x0/5g4/10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oD2PMQAAADdAAAA&#10;DwAAAAAAAAAAAAAAAACqAgAAZHJzL2Rvd25yZXYueG1sUEsFBgAAAAAEAAQA+gAAAJsDAAAAAA==&#10;">
                  <v:shape id="Freeform 1267" o:spid="_x0000_s1036" style="position:absolute;left:1304;top:224;width:269;height:304;visibility:visible;mso-wrap-style:square;v-text-anchor:top" coordsize="269,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zIcQA&#10;AADdAAAADwAAAGRycy9kb3ducmV2LnhtbERPTUvDQBC9C/6HZQRvdtMiEtNui4hCRRDbWnodstMk&#10;bXY2ZMdk++9dQfA2j/c5i1V0rRqoD41nA9NJBoq49LbhysDX7vUuBxUE2WLrmQxcKMBqeX21wML6&#10;kTc0bKVSKYRDgQZqka7QOpQ1OQwT3xEn7uh7h5JgX2nb45jCXatnWfagHTacGmrs6Lmm8rz9dgbe&#10;3/brXF52nx/5EC9jPDzKcBJjbm/i0xyUUJR/8Z97bdP8++kMfr9JJ+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zsyHEAAAA3QAAAA8AAAAAAAAAAAAAAAAAmAIAAGRycy9k&#10;b3ducmV2LnhtbFBLBQYAAAAABAAEAPUAAACJAwAAAAA=&#10;" path="m268,l,303e" filled="f" strokeweight=".38006mm">
                    <v:path arrowok="t" o:connecttype="custom" o:connectlocs="268,224;0,527" o:connectangles="0,0"/>
                  </v:shape>
                </v:group>
                <v:group id="Group 1264" o:spid="_x0000_s1037" style="position:absolute;left:1571;top:224;width:2;height:628" coordorigin="1571,224" coordsize="2,6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N0MMAAADdAAAADwAAAGRycy9kb3ducmV2LnhtbERPS4vCMBC+L/gfwgje&#10;1rTqilSjiLjiQQQfIN6GZmyLzaQ02bb++82CsLf5+J6zWHWmFA3VrrCsIB5GIIhTqwvOFFwv358z&#10;EM4jaywtk4IXOVgtex8LTLRt+UTN2WcihLBLUEHufZVI6dKcDLqhrYgD97C1QR9gnUldYxvCTSlH&#10;UTSVBgsODTlWtMkpfZ5/jIJdi+16HG+bw/Oxed0vX8fbISalBv1uPQfhqfP/4rd7r8P8S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Hs3QwwAAAN0AAAAP&#10;AAAAAAAAAAAAAAAAAKoCAABkcnMvZG93bnJldi54bWxQSwUGAAAAAAQABAD6AAAAmgMAAAAA&#10;">
                  <v:shape id="Freeform 1265" o:spid="_x0000_s1038" style="position:absolute;left:1571;top:224;width:2;height:628;visibility:visible;mso-wrap-style:square;v-text-anchor:top" coordsize="2,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6U8MA&#10;AADdAAAADwAAAGRycy9kb3ducmV2LnhtbERP32vCMBB+F/wfwg1801SR4TqjDGUwnC+rw+dbc2vK&#10;mktJ0trtrzfCwLf7+H7eejvYRvTkQ+1YwXyWgSAuna65UvB5ep2uQISIrLFxTAp+KcB2Mx6tMdfu&#10;wh/UF7ESKYRDjgpMjG0uZSgNWQwz1xIn7tt5izFBX0nt8ZLCbSMXWfYoLdacGgy2tDNU/hSdVXBe&#10;fbXePfXn4/H9b2+qnrri0Ck1eRhenkFEGuJd/O9+02n+cr6E2zfpBLm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c6U8MAAADdAAAADwAAAAAAAAAAAAAAAACYAgAAZHJzL2Rv&#10;d25yZXYueG1sUEsFBgAAAAAEAAQA9QAAAIgDAAAAAA==&#10;" path="m,627l1,e" filled="f" strokeweight=".38694mm">
                    <v:path arrowok="t" o:connecttype="custom" o:connectlocs="0,851;1,224" o:connectangles="0,0"/>
                  </v:shape>
                </v:group>
                <v:group id="Group 1262" o:spid="_x0000_s1039" style="position:absolute;left:652;top:224;width:269;height:304" coordorigin="652,224" coordsize="26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vwP8MAAADdAAAADwAAAGRycy9kb3ducmV2LnhtbERPS4vCMBC+C/6HMIK3&#10;Na2usnSNIqLiQRZ8wLK3oRnbYjMpTWzrv98Igrf5+J4zX3amFA3VrrCsIB5FIIhTqwvOFFzO248v&#10;EM4jaywtk4IHOVgu+r05Jtq2fKTm5DMRQtglqCD3vkqkdGlOBt3IVsSBu9raoA+wzqSusQ3hppTj&#10;KJpJgwWHhhwrWueU3k53o2DXYruaxJvmcLuuH3/n6c/vISalhoNu9Q3CU+ff4pd7r8P8z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u/A/wwAAAN0AAAAP&#10;AAAAAAAAAAAAAAAAAKoCAABkcnMvZG93bnJldi54bWxQSwUGAAAAAAQABAD6AAAAmgMAAAAA&#10;">
                  <v:shape id="Freeform 1263" o:spid="_x0000_s1040" style="position:absolute;left:652;top:224;width:269;height:304;visibility:visible;mso-wrap-style:square;v-text-anchor:top" coordsize="269,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i1IsQA&#10;AADdAAAADwAAAGRycy9kb3ducmV2LnhtbERPTUvDQBC9C/6HZQRvdlOREtNui4hCRRDbWnodstMk&#10;bXY2ZMdk++9dQfA2j/c5i1V0rRqoD41nA9NJBoq49LbhysDX7vUuBxUE2WLrmQxcKMBqeX21wML6&#10;kTc0bKVSKYRDgQZqka7QOpQ1OQwT3xEn7uh7h5JgX2nb45jCXavvs2ymHTacGmrs6Lmm8rz9dgbe&#10;3/brXF52nx/5EC9jPDzKcBJjbm/i0xyUUJR/8Z97bdP8h+kMfr9JJ+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ItSLEAAAA3QAAAA8AAAAAAAAAAAAAAAAAmAIAAGRycy9k&#10;b3ducmV2LnhtbFBLBQYAAAAABAAEAPUAAACJAwAAAAA=&#10;" path="m269,l,303e" filled="f" strokeweight=".38006mm">
                    <v:path arrowok="t" o:connecttype="custom" o:connectlocs="269,224;0,527" o:connectangles="0,0"/>
                  </v:shape>
                </v:group>
                <v:group id="Group 1260" o:spid="_x0000_s1041" style="position:absolute;left:1304;top:851;width:267;height:302" coordorigin="1304,851" coordsize="267,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XL08QAAADdAAAADwAAAGRycy9kb3ducmV2LnhtbERPTWvCQBC9F/wPywje&#10;dBNtbYmuIqLFgwhqoXgbsmMSzM6G7JrEf+8WhN7m8T5nvuxMKRqqXWFZQTyKQBCnVhecKfg5b4df&#10;IJxH1lhaJgUPcrBc9N7mmGjb8pGak89ECGGXoILc+yqR0qU5GXQjWxEH7mprgz7AOpO6xjaEm1KO&#10;o2gqDRYcGnKsaJ1TejvdjYLvFtvVJN40+9t1/bicPw6/+5iUGvS71QyEp87/i1/unQ7z3+N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XL08QAAADdAAAA&#10;DwAAAAAAAAAAAAAAAACqAgAAZHJzL2Rvd25yZXYueG1sUEsFBgAAAAAEAAQA+gAAAJsDAAAAAA==&#10;">
                  <v:shape id="Freeform 1261" o:spid="_x0000_s1042" style="position:absolute;left:1304;top:851;width:267;height:302;visibility:visible;mso-wrap-style:square;v-text-anchor:top" coordsize="267,3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Pm8YA&#10;AADdAAAADwAAAGRycy9kb3ducmV2LnhtbESPQWvCQBCF74X+h2UK3uom0mpJXUWkQqBQ1Lb3ITsm&#10;odnZbXYb47/vHARvM7w3732zXI+uUwP1sfVsIJ9moIgrb1uuDXx97h5fQMWEbLHzTAYuFGG9ur9b&#10;YmH9mQ80HFOtJIRjgQaalEKhdawachinPhCLdvK9wyRrX2vb41nCXadnWTbXDluWhgYDbRuqfo5/&#10;zsD27T207nvxUf7uN7tA5fCcz07GTB7GzSuoRGO6ma/XpRX8p1x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KPm8YAAADdAAAADwAAAAAAAAAAAAAAAACYAgAAZHJz&#10;L2Rvd25yZXYueG1sUEsFBgAAAAAEAAQA9QAAAIsDAAAAAA==&#10;" path="m267,l,301e" filled="f" strokeweight=".38003mm">
                    <v:path arrowok="t" o:connecttype="custom" o:connectlocs="267,851;0,1152" o:connectangles="0,0"/>
                  </v:shape>
                </v:group>
                <v:group id="Group 1258" o:spid="_x0000_s1043" style="position:absolute;left:8;top:8;width:2251;height:1962" coordorigin="8,8" coordsize="2251,1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b6OsQAAADdAAAADwAAAGRycy9kb3ducmV2LnhtbERPTWvCQBC9F/wPywje&#10;dBNtpY2uIqLFgwhqoXgbsmMSzM6G7JrEf+8WhN7m8T5nvuxMKRqqXWFZQTyKQBCnVhecKfg5b4ef&#10;IJxH1lhaJgUPcrBc9N7mmGjb8pGak89ECGGXoILc+yqR0qU5GXQjWxEH7mprgz7AOpO6xjaEm1KO&#10;o2gqDRYcGnKsaJ1TejvdjYLvFtvVJN40+9t1/bicPw6/+5iUGvS71QyEp87/i1/unQ7z3+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b6OsQAAADdAAAA&#10;DwAAAAAAAAAAAAAAAACqAgAAZHJzL2Rvd25yZXYueG1sUEsFBgAAAAAEAAQA+gAAAJsDAAAAAA==&#10;">
                  <v:shape id="Freeform 1259" o:spid="_x0000_s1044" style="position:absolute;left:8;top:8;width:2251;height:1962;visibility:visible;mso-wrap-style:square;v-text-anchor:top" coordsize="2251,1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FA8UA&#10;AADdAAAADwAAAGRycy9kb3ducmV2LnhtbESPQW/CMAyF75P4D5GRdhspbEOjIyCEhLTdRsfuJjFt&#10;R+OUJpTu38+HSbvZes/vfV6uB9+onrpYBzYwnWSgiG1wNZcGDp+7hxdQMSE7bAKTgR+KsF6N7paY&#10;u3DjPfVFKpWEcMzRQJVSm2sdbUUe4yS0xKKdQucxydqV2nV4k3Df6FmWzbXHmqWhwpa2FdlzcfUG&#10;bHux/WO9e95frllxfP9a0Mf3wpj78bB5BZVoSP/mv+s3J/hPM+GXb2Q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IUDxQAAAN0AAAAPAAAAAAAAAAAAAAAAAJgCAABkcnMv&#10;ZG93bnJldi54bWxQSwUGAAAAAAQABAD1AAAAigMAAAAA&#10;" path="m,1962r2251,l2251,,,,,1962xe" filled="f">
                    <v:stroke dashstyle="dash"/>
                    <v:path arrowok="t" o:connecttype="custom" o:connectlocs="0,1970;2251,1970;2251,8;0,8;0,1970" o:connectangles="0,0,0,0,0"/>
                  </v:shape>
                </v:group>
                <w10:anchorlock/>
              </v:group>
            </w:pict>
          </mc:Fallback>
        </mc:AlternateContent>
      </w:r>
      <w:r w:rsidRPr="00D310A8">
        <w:rPr>
          <w:rFonts w:ascii="Arial" w:hAnsi="Arial" w:cs="Arial"/>
          <w:position w:val="226"/>
          <w:sz w:val="20"/>
        </w:rPr>
        <w:tab/>
      </w:r>
      <w:r w:rsidRPr="00D310A8">
        <w:rPr>
          <w:rFonts w:ascii="Arial" w:hAnsi="Arial" w:cs="Arial"/>
          <w:noProof/>
          <w:sz w:val="20"/>
          <w:lang w:val="en-GB" w:eastAsia="en-GB"/>
        </w:rPr>
        <mc:AlternateContent>
          <mc:Choice Requires="wpg">
            <w:drawing>
              <wp:inline distT="0" distB="0" distL="0" distR="0" wp14:anchorId="4149E132" wp14:editId="4A5110CF">
                <wp:extent cx="2782570" cy="3218180"/>
                <wp:effectExtent l="0" t="0" r="8255" b="1270"/>
                <wp:docPr id="1391"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2570" cy="3218180"/>
                          <a:chOff x="0" y="0"/>
                          <a:chExt cx="4382" cy="5068"/>
                        </a:xfrm>
                      </wpg:grpSpPr>
                      <wpg:grpSp>
                        <wpg:cNvPr id="1392" name="Group 1247"/>
                        <wpg:cNvGrpSpPr>
                          <a:grpSpLocks/>
                        </wpg:cNvGrpSpPr>
                        <wpg:grpSpPr bwMode="auto">
                          <a:xfrm>
                            <a:off x="8" y="8"/>
                            <a:ext cx="4367" cy="5053"/>
                            <a:chOff x="8" y="8"/>
                            <a:chExt cx="4367" cy="5053"/>
                          </a:xfrm>
                        </wpg:grpSpPr>
                        <wps:wsp>
                          <wps:cNvPr id="1393" name="Freeform 1256"/>
                          <wps:cNvSpPr>
                            <a:spLocks/>
                          </wps:cNvSpPr>
                          <wps:spPr bwMode="auto">
                            <a:xfrm>
                              <a:off x="8" y="8"/>
                              <a:ext cx="4367" cy="5053"/>
                            </a:xfrm>
                            <a:custGeom>
                              <a:avLst/>
                              <a:gdLst>
                                <a:gd name="T0" fmla="+- 0 8 8"/>
                                <a:gd name="T1" fmla="*/ T0 w 4367"/>
                                <a:gd name="T2" fmla="+- 0 5061 8"/>
                                <a:gd name="T3" fmla="*/ 5061 h 5053"/>
                                <a:gd name="T4" fmla="+- 0 4375 8"/>
                                <a:gd name="T5" fmla="*/ T4 w 4367"/>
                                <a:gd name="T6" fmla="+- 0 5061 8"/>
                                <a:gd name="T7" fmla="*/ 5061 h 5053"/>
                                <a:gd name="T8" fmla="+- 0 4375 8"/>
                                <a:gd name="T9" fmla="*/ T8 w 4367"/>
                                <a:gd name="T10" fmla="+- 0 8 8"/>
                                <a:gd name="T11" fmla="*/ 8 h 5053"/>
                                <a:gd name="T12" fmla="+- 0 8 8"/>
                                <a:gd name="T13" fmla="*/ T12 w 4367"/>
                                <a:gd name="T14" fmla="+- 0 8 8"/>
                                <a:gd name="T15" fmla="*/ 8 h 5053"/>
                                <a:gd name="T16" fmla="+- 0 8 8"/>
                                <a:gd name="T17" fmla="*/ T16 w 4367"/>
                                <a:gd name="T18" fmla="+- 0 5061 8"/>
                                <a:gd name="T19" fmla="*/ 5061 h 5053"/>
                              </a:gdLst>
                              <a:ahLst/>
                              <a:cxnLst>
                                <a:cxn ang="0">
                                  <a:pos x="T1" y="T3"/>
                                </a:cxn>
                                <a:cxn ang="0">
                                  <a:pos x="T5" y="T7"/>
                                </a:cxn>
                                <a:cxn ang="0">
                                  <a:pos x="T9" y="T11"/>
                                </a:cxn>
                                <a:cxn ang="0">
                                  <a:pos x="T13" y="T15"/>
                                </a:cxn>
                                <a:cxn ang="0">
                                  <a:pos x="T17" y="T19"/>
                                </a:cxn>
                              </a:cxnLst>
                              <a:rect l="0" t="0" r="r" b="b"/>
                              <a:pathLst>
                                <a:path w="4367" h="5053">
                                  <a:moveTo>
                                    <a:pt x="0" y="5053"/>
                                  </a:moveTo>
                                  <a:lnTo>
                                    <a:pt x="4367" y="5053"/>
                                  </a:lnTo>
                                  <a:lnTo>
                                    <a:pt x="4367" y="0"/>
                                  </a:lnTo>
                                  <a:lnTo>
                                    <a:pt x="0" y="0"/>
                                  </a:lnTo>
                                  <a:lnTo>
                                    <a:pt x="0" y="5053"/>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4" name="Picture 125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291" y="2479"/>
                              <a:ext cx="1286" cy="1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5" name="Picture 125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477" y="2479"/>
                              <a:ext cx="1286" cy="1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6" name="Picture 125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507" y="3759"/>
                              <a:ext cx="1230" cy="1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7" name="Picture 125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471" y="1007"/>
                              <a:ext cx="1300" cy="1304"/>
                            </a:xfrm>
                            <a:prstGeom prst="rect">
                              <a:avLst/>
                            </a:prstGeom>
                            <a:noFill/>
                            <a:extLst>
                              <a:ext uri="{909E8E84-426E-40DD-AFC4-6F175D3DCCD1}">
                                <a14:hiddenFill xmlns:a14="http://schemas.microsoft.com/office/drawing/2010/main">
                                  <a:solidFill>
                                    <a:srgbClr val="FFFFFF"/>
                                  </a:solidFill>
                                </a14:hiddenFill>
                              </a:ext>
                            </a:extLst>
                          </pic:spPr>
                        </pic:pic>
                        <wps:wsp>
                          <wps:cNvPr id="1398" name="Text Box 1251"/>
                          <wps:cNvSpPr txBox="1">
                            <a:spLocks noChangeArrowheads="1"/>
                          </wps:cNvSpPr>
                          <wps:spPr bwMode="auto">
                            <a:xfrm>
                              <a:off x="166" y="146"/>
                              <a:ext cx="4115"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BEF5F" w14:textId="77777777" w:rsidR="00D310A8" w:rsidRDefault="00D310A8" w:rsidP="00542DDC">
                                <w:pPr>
                                  <w:spacing w:line="142" w:lineRule="exact"/>
                                  <w:jc w:val="both"/>
                                  <w:rPr>
                                    <w:rFonts w:ascii="Arial" w:eastAsia="Arial" w:hAnsi="Arial" w:cs="Arial"/>
                                    <w:sz w:val="14"/>
                                    <w:szCs w:val="14"/>
                                  </w:rPr>
                                </w:pPr>
                                <w:r>
                                  <w:rPr>
                                    <w:rFonts w:ascii="Arial"/>
                                    <w:spacing w:val="-1"/>
                                    <w:sz w:val="14"/>
                                  </w:rPr>
                                  <w:t>[Description</w:t>
                                </w:r>
                                <w:r>
                                  <w:rPr>
                                    <w:rFonts w:ascii="Arial"/>
                                    <w:spacing w:val="-6"/>
                                    <w:sz w:val="14"/>
                                  </w:rPr>
                                  <w:t xml:space="preserve"> </w:t>
                                </w:r>
                                <w:r>
                                  <w:rPr>
                                    <w:rFonts w:ascii="Arial"/>
                                    <w:spacing w:val="-1"/>
                                    <w:sz w:val="14"/>
                                  </w:rPr>
                                  <w:t>of</w:t>
                                </w:r>
                                <w:r>
                                  <w:rPr>
                                    <w:rFonts w:ascii="Arial"/>
                                    <w:spacing w:val="-8"/>
                                    <w:sz w:val="14"/>
                                  </w:rPr>
                                  <w:t xml:space="preserve"> </w:t>
                                </w:r>
                                <w:r>
                                  <w:rPr>
                                    <w:rFonts w:ascii="Arial"/>
                                    <w:sz w:val="14"/>
                                  </w:rPr>
                                  <w:t>Design]</w:t>
                                </w:r>
                              </w:p>
                              <w:p w14:paraId="2E5B059A" w14:textId="77777777" w:rsidR="00D310A8" w:rsidRDefault="00D310A8" w:rsidP="00542DDC">
                                <w:pPr>
                                  <w:jc w:val="both"/>
                                  <w:rPr>
                                    <w:rFonts w:ascii="Arial" w:eastAsia="Arial" w:hAnsi="Arial" w:cs="Arial"/>
                                    <w:sz w:val="14"/>
                                    <w:szCs w:val="14"/>
                                  </w:rPr>
                                </w:pPr>
                                <w:r>
                                  <w:rPr>
                                    <w:rFonts w:ascii="Arial"/>
                                    <w:sz w:val="14"/>
                                  </w:rPr>
                                  <w:t>The</w:t>
                                </w:r>
                                <w:r>
                                  <w:rPr>
                                    <w:rFonts w:ascii="Arial"/>
                                    <w:spacing w:val="-2"/>
                                    <w:sz w:val="14"/>
                                  </w:rPr>
                                  <w:t xml:space="preserve"> </w:t>
                                </w:r>
                                <w:r>
                                  <w:rPr>
                                    <w:rFonts w:ascii="Arial"/>
                                    <w:spacing w:val="-1"/>
                                    <w:sz w:val="14"/>
                                  </w:rPr>
                                  <w:t>part which</w:t>
                                </w:r>
                                <w:r>
                                  <w:rPr>
                                    <w:rFonts w:ascii="Arial"/>
                                    <w:spacing w:val="-2"/>
                                    <w:sz w:val="14"/>
                                  </w:rPr>
                                  <w:t xml:space="preserve"> </w:t>
                                </w:r>
                                <w:r>
                                  <w:rPr>
                                    <w:rFonts w:ascii="Arial"/>
                                    <w:sz w:val="14"/>
                                  </w:rPr>
                                  <w:t>is</w:t>
                                </w:r>
                                <w:r>
                                  <w:rPr>
                                    <w:rFonts w:ascii="Arial"/>
                                    <w:spacing w:val="-1"/>
                                    <w:sz w:val="14"/>
                                  </w:rPr>
                                  <w:t xml:space="preserve"> </w:t>
                                </w:r>
                                <w:r>
                                  <w:rPr>
                                    <w:rFonts w:ascii="Arial"/>
                                    <w:sz w:val="14"/>
                                  </w:rPr>
                                  <w:t>represented</w:t>
                                </w:r>
                                <w:r>
                                  <w:rPr>
                                    <w:rFonts w:ascii="Arial"/>
                                    <w:spacing w:val="-2"/>
                                    <w:sz w:val="14"/>
                                  </w:rPr>
                                  <w:t xml:space="preserve"> </w:t>
                                </w:r>
                                <w:r>
                                  <w:rPr>
                                    <w:rFonts w:ascii="Arial"/>
                                    <w:sz w:val="14"/>
                                  </w:rPr>
                                  <w:t>by</w:t>
                                </w:r>
                                <w:r>
                                  <w:rPr>
                                    <w:rFonts w:ascii="Arial"/>
                                    <w:spacing w:val="-3"/>
                                    <w:sz w:val="14"/>
                                  </w:rPr>
                                  <w:t xml:space="preserve"> </w:t>
                                </w:r>
                                <w:r>
                                  <w:rPr>
                                    <w:rFonts w:ascii="Arial"/>
                                    <w:sz w:val="14"/>
                                  </w:rPr>
                                  <w:t>the</w:t>
                                </w:r>
                                <w:r>
                                  <w:rPr>
                                    <w:rFonts w:ascii="Arial"/>
                                    <w:spacing w:val="-2"/>
                                    <w:sz w:val="14"/>
                                  </w:rPr>
                                  <w:t xml:space="preserve"> </w:t>
                                </w:r>
                                <w:r>
                                  <w:rPr>
                                    <w:rFonts w:ascii="Arial"/>
                                    <w:sz w:val="14"/>
                                  </w:rPr>
                                  <w:t>solid</w:t>
                                </w:r>
                                <w:r>
                                  <w:rPr>
                                    <w:rFonts w:ascii="Arial"/>
                                    <w:spacing w:val="-1"/>
                                    <w:sz w:val="14"/>
                                  </w:rPr>
                                  <w:t xml:space="preserve"> line</w:t>
                                </w:r>
                                <w:r>
                                  <w:rPr>
                                    <w:rFonts w:ascii="Arial"/>
                                    <w:spacing w:val="-2"/>
                                    <w:sz w:val="14"/>
                                  </w:rPr>
                                  <w:t xml:space="preserve"> </w:t>
                                </w:r>
                                <w:r>
                                  <w:rPr>
                                    <w:rFonts w:ascii="Arial"/>
                                    <w:sz w:val="14"/>
                                  </w:rPr>
                                  <w:t>is</w:t>
                                </w:r>
                                <w:r>
                                  <w:rPr>
                                    <w:rFonts w:ascii="Arial"/>
                                    <w:spacing w:val="-1"/>
                                    <w:sz w:val="14"/>
                                  </w:rPr>
                                  <w:t xml:space="preserve"> </w:t>
                                </w:r>
                                <w:r>
                                  <w:rPr>
                                    <w:rFonts w:ascii="Arial"/>
                                    <w:sz w:val="14"/>
                                  </w:rPr>
                                  <w:t>the</w:t>
                                </w:r>
                                <w:r>
                                  <w:rPr>
                                    <w:rFonts w:ascii="Arial"/>
                                    <w:spacing w:val="-2"/>
                                    <w:sz w:val="14"/>
                                  </w:rPr>
                                  <w:t xml:space="preserve"> </w:t>
                                </w:r>
                                <w:r>
                                  <w:rPr>
                                    <w:rFonts w:ascii="Arial"/>
                                    <w:spacing w:val="-1"/>
                                    <w:sz w:val="14"/>
                                  </w:rPr>
                                  <w:t xml:space="preserve">part </w:t>
                                </w:r>
                                <w:r>
                                  <w:rPr>
                                    <w:rFonts w:ascii="Arial"/>
                                    <w:sz w:val="14"/>
                                  </w:rPr>
                                  <w:t>for</w:t>
                                </w:r>
                                <w:r>
                                  <w:rPr>
                                    <w:rFonts w:ascii="Arial"/>
                                    <w:spacing w:val="-2"/>
                                    <w:sz w:val="14"/>
                                  </w:rPr>
                                  <w:t xml:space="preserve"> </w:t>
                                </w:r>
                                <w:r>
                                  <w:rPr>
                                    <w:rFonts w:ascii="Arial"/>
                                    <w:spacing w:val="-1"/>
                                    <w:sz w:val="14"/>
                                  </w:rPr>
                                  <w:t>which</w:t>
                                </w:r>
                                <w:r>
                                  <w:rPr>
                                    <w:rFonts w:ascii="Arial"/>
                                    <w:spacing w:val="40"/>
                                    <w:w w:val="99"/>
                                    <w:sz w:val="14"/>
                                  </w:rPr>
                                  <w:t xml:space="preserve"> </w:t>
                                </w:r>
                                <w:r>
                                  <w:rPr>
                                    <w:rFonts w:ascii="Arial"/>
                                    <w:spacing w:val="-1"/>
                                    <w:sz w:val="14"/>
                                  </w:rPr>
                                  <w:t>the</w:t>
                                </w:r>
                                <w:r>
                                  <w:rPr>
                                    <w:rFonts w:ascii="Arial"/>
                                    <w:spacing w:val="9"/>
                                    <w:sz w:val="14"/>
                                  </w:rPr>
                                  <w:t xml:space="preserve"> </w:t>
                                </w:r>
                                <w:r>
                                  <w:rPr>
                                    <w:rFonts w:ascii="Arial"/>
                                    <w:sz w:val="14"/>
                                  </w:rPr>
                                  <w:t>design</w:t>
                                </w:r>
                                <w:r>
                                  <w:rPr>
                                    <w:rFonts w:ascii="Arial"/>
                                    <w:spacing w:val="9"/>
                                    <w:sz w:val="14"/>
                                  </w:rPr>
                                  <w:t xml:space="preserve"> </w:t>
                                </w:r>
                                <w:r>
                                  <w:rPr>
                                    <w:rFonts w:ascii="Arial"/>
                                    <w:spacing w:val="-1"/>
                                    <w:sz w:val="14"/>
                                  </w:rPr>
                                  <w:t>registration</w:t>
                                </w:r>
                                <w:r>
                                  <w:rPr>
                                    <w:rFonts w:ascii="Arial"/>
                                    <w:spacing w:val="10"/>
                                    <w:sz w:val="14"/>
                                  </w:rPr>
                                  <w:t xml:space="preserve"> </w:t>
                                </w:r>
                                <w:r>
                                  <w:rPr>
                                    <w:rFonts w:ascii="Arial"/>
                                    <w:sz w:val="14"/>
                                  </w:rPr>
                                  <w:t>is</w:t>
                                </w:r>
                                <w:r>
                                  <w:rPr>
                                    <w:rFonts w:ascii="Arial"/>
                                    <w:spacing w:val="12"/>
                                    <w:sz w:val="14"/>
                                  </w:rPr>
                                  <w:t xml:space="preserve"> </w:t>
                                </w:r>
                                <w:r>
                                  <w:rPr>
                                    <w:rFonts w:ascii="Arial"/>
                                    <w:spacing w:val="-1"/>
                                    <w:sz w:val="14"/>
                                  </w:rPr>
                                  <w:t>requested.</w:t>
                                </w:r>
                                <w:r>
                                  <w:rPr>
                                    <w:rFonts w:ascii="Arial"/>
                                    <w:spacing w:val="10"/>
                                    <w:sz w:val="14"/>
                                  </w:rPr>
                                  <w:t xml:space="preserve"> </w:t>
                                </w:r>
                                <w:r>
                                  <w:rPr>
                                    <w:rFonts w:ascii="Arial"/>
                                    <w:sz w:val="14"/>
                                  </w:rPr>
                                  <w:t>Rear</w:t>
                                </w:r>
                                <w:r>
                                  <w:rPr>
                                    <w:rFonts w:ascii="Arial"/>
                                    <w:spacing w:val="9"/>
                                    <w:sz w:val="14"/>
                                  </w:rPr>
                                  <w:t xml:space="preserve"> </w:t>
                                </w:r>
                                <w:r>
                                  <w:rPr>
                                    <w:rFonts w:ascii="Arial"/>
                                    <w:sz w:val="14"/>
                                  </w:rPr>
                                  <w:t>view</w:t>
                                </w:r>
                                <w:r>
                                  <w:rPr>
                                    <w:rFonts w:ascii="Arial"/>
                                    <w:spacing w:val="8"/>
                                    <w:sz w:val="14"/>
                                  </w:rPr>
                                  <w:t xml:space="preserve"> </w:t>
                                </w:r>
                                <w:r>
                                  <w:rPr>
                                    <w:rFonts w:ascii="Arial"/>
                                    <w:sz w:val="14"/>
                                  </w:rPr>
                                  <w:t>is</w:t>
                                </w:r>
                                <w:r>
                                  <w:rPr>
                                    <w:rFonts w:ascii="Arial"/>
                                    <w:spacing w:val="9"/>
                                    <w:sz w:val="14"/>
                                  </w:rPr>
                                  <w:t xml:space="preserve"> </w:t>
                                </w:r>
                                <w:r>
                                  <w:rPr>
                                    <w:rFonts w:ascii="Arial"/>
                                    <w:sz w:val="14"/>
                                  </w:rPr>
                                  <w:t>represented</w:t>
                                </w:r>
                                <w:r>
                                  <w:rPr>
                                    <w:rFonts w:ascii="Arial"/>
                                    <w:spacing w:val="10"/>
                                    <w:sz w:val="14"/>
                                  </w:rPr>
                                  <w:t xml:space="preserve"> </w:t>
                                </w:r>
                                <w:r>
                                  <w:rPr>
                                    <w:rFonts w:ascii="Arial"/>
                                    <w:sz w:val="14"/>
                                  </w:rPr>
                                  <w:t>as</w:t>
                                </w:r>
                                <w:r>
                                  <w:rPr>
                                    <w:rFonts w:ascii="Arial"/>
                                    <w:spacing w:val="50"/>
                                    <w:w w:val="99"/>
                                    <w:sz w:val="14"/>
                                  </w:rPr>
                                  <w:t xml:space="preserve"> </w:t>
                                </w:r>
                                <w:r>
                                  <w:rPr>
                                    <w:rFonts w:ascii="Arial"/>
                                    <w:spacing w:val="-1"/>
                                    <w:sz w:val="14"/>
                                  </w:rPr>
                                  <w:t>the</w:t>
                                </w:r>
                                <w:r>
                                  <w:rPr>
                                    <w:rFonts w:ascii="Arial"/>
                                    <w:spacing w:val="17"/>
                                    <w:sz w:val="14"/>
                                  </w:rPr>
                                  <w:t xml:space="preserve"> </w:t>
                                </w:r>
                                <w:r>
                                  <w:rPr>
                                    <w:rFonts w:ascii="Arial"/>
                                    <w:sz w:val="14"/>
                                  </w:rPr>
                                  <w:t>same</w:t>
                                </w:r>
                                <w:r>
                                  <w:rPr>
                                    <w:rFonts w:ascii="Arial"/>
                                    <w:spacing w:val="17"/>
                                    <w:sz w:val="14"/>
                                  </w:rPr>
                                  <w:t xml:space="preserve"> </w:t>
                                </w:r>
                                <w:r>
                                  <w:rPr>
                                    <w:rFonts w:ascii="Arial"/>
                                    <w:spacing w:val="-1"/>
                                    <w:sz w:val="14"/>
                                  </w:rPr>
                                  <w:t>as</w:t>
                                </w:r>
                                <w:r>
                                  <w:rPr>
                                    <w:rFonts w:ascii="Arial"/>
                                    <w:spacing w:val="20"/>
                                    <w:sz w:val="14"/>
                                  </w:rPr>
                                  <w:t xml:space="preserve"> </w:t>
                                </w:r>
                                <w:r>
                                  <w:rPr>
                                    <w:rFonts w:ascii="Arial"/>
                                    <w:sz w:val="14"/>
                                  </w:rPr>
                                  <w:t>the</w:t>
                                </w:r>
                                <w:r>
                                  <w:rPr>
                                    <w:rFonts w:ascii="Arial"/>
                                    <w:spacing w:val="18"/>
                                    <w:sz w:val="14"/>
                                  </w:rPr>
                                  <w:t xml:space="preserve"> </w:t>
                                </w:r>
                                <w:r>
                                  <w:rPr>
                                    <w:rFonts w:ascii="Arial"/>
                                    <w:spacing w:val="-1"/>
                                    <w:sz w:val="14"/>
                                  </w:rPr>
                                  <w:t>front</w:t>
                                </w:r>
                                <w:r>
                                  <w:rPr>
                                    <w:rFonts w:ascii="Arial"/>
                                    <w:spacing w:val="20"/>
                                    <w:sz w:val="14"/>
                                  </w:rPr>
                                  <w:t xml:space="preserve"> </w:t>
                                </w:r>
                                <w:r>
                                  <w:rPr>
                                    <w:rFonts w:ascii="Arial"/>
                                    <w:spacing w:val="-1"/>
                                    <w:sz w:val="14"/>
                                  </w:rPr>
                                  <w:t>view,</w:t>
                                </w:r>
                                <w:r>
                                  <w:rPr>
                                    <w:rFonts w:ascii="Arial"/>
                                    <w:spacing w:val="17"/>
                                    <w:sz w:val="14"/>
                                  </w:rPr>
                                  <w:t xml:space="preserve"> </w:t>
                                </w:r>
                                <w:r>
                                  <w:rPr>
                                    <w:rFonts w:ascii="Arial"/>
                                    <w:sz w:val="14"/>
                                  </w:rPr>
                                  <w:t>left</w:t>
                                </w:r>
                                <w:r>
                                  <w:rPr>
                                    <w:rFonts w:ascii="Arial"/>
                                    <w:spacing w:val="18"/>
                                    <w:sz w:val="14"/>
                                  </w:rPr>
                                  <w:t xml:space="preserve"> </w:t>
                                </w:r>
                                <w:r>
                                  <w:rPr>
                                    <w:rFonts w:ascii="Arial"/>
                                    <w:sz w:val="14"/>
                                  </w:rPr>
                                  <w:t>side</w:t>
                                </w:r>
                                <w:r>
                                  <w:rPr>
                                    <w:rFonts w:ascii="Arial"/>
                                    <w:spacing w:val="19"/>
                                    <w:sz w:val="14"/>
                                  </w:rPr>
                                  <w:t xml:space="preserve"> </w:t>
                                </w:r>
                                <w:r>
                                  <w:rPr>
                                    <w:rFonts w:ascii="Arial"/>
                                    <w:sz w:val="14"/>
                                  </w:rPr>
                                  <w:t>view</w:t>
                                </w:r>
                                <w:r>
                                  <w:rPr>
                                    <w:rFonts w:ascii="Arial"/>
                                    <w:spacing w:val="16"/>
                                    <w:sz w:val="14"/>
                                  </w:rPr>
                                  <w:t xml:space="preserve"> </w:t>
                                </w:r>
                                <w:r>
                                  <w:rPr>
                                    <w:rFonts w:ascii="Arial"/>
                                    <w:sz w:val="14"/>
                                  </w:rPr>
                                  <w:t>is</w:t>
                                </w:r>
                                <w:r>
                                  <w:rPr>
                                    <w:rFonts w:ascii="Arial"/>
                                    <w:spacing w:val="19"/>
                                    <w:sz w:val="14"/>
                                  </w:rPr>
                                  <w:t xml:space="preserve"> </w:t>
                                </w:r>
                                <w:r>
                                  <w:rPr>
                                    <w:rFonts w:ascii="Arial"/>
                                    <w:sz w:val="14"/>
                                  </w:rPr>
                                  <w:t>represented</w:t>
                                </w:r>
                                <w:r>
                                  <w:rPr>
                                    <w:rFonts w:ascii="Arial"/>
                                    <w:spacing w:val="19"/>
                                    <w:sz w:val="14"/>
                                  </w:rPr>
                                  <w:t xml:space="preserve"> </w:t>
                                </w:r>
                                <w:r>
                                  <w:rPr>
                                    <w:rFonts w:ascii="Arial"/>
                                    <w:spacing w:val="-1"/>
                                    <w:sz w:val="14"/>
                                  </w:rPr>
                                  <w:t>as</w:t>
                                </w:r>
                                <w:r>
                                  <w:rPr>
                                    <w:rFonts w:ascii="Arial"/>
                                    <w:spacing w:val="18"/>
                                    <w:sz w:val="14"/>
                                  </w:rPr>
                                  <w:t xml:space="preserve"> </w:t>
                                </w:r>
                                <w:r>
                                  <w:rPr>
                                    <w:rFonts w:ascii="Arial"/>
                                    <w:sz w:val="14"/>
                                  </w:rPr>
                                  <w:t>the</w:t>
                                </w:r>
                                <w:r>
                                  <w:rPr>
                                    <w:rFonts w:ascii="Arial"/>
                                    <w:spacing w:val="26"/>
                                    <w:w w:val="99"/>
                                    <w:sz w:val="14"/>
                                  </w:rPr>
                                  <w:t xml:space="preserve"> </w:t>
                                </w:r>
                                <w:r>
                                  <w:rPr>
                                    <w:rFonts w:ascii="Arial"/>
                                    <w:sz w:val="14"/>
                                  </w:rPr>
                                  <w:t>same</w:t>
                                </w:r>
                                <w:r>
                                  <w:rPr>
                                    <w:rFonts w:ascii="Arial"/>
                                    <w:spacing w:val="-5"/>
                                    <w:sz w:val="14"/>
                                  </w:rPr>
                                  <w:t xml:space="preserve"> </w:t>
                                </w:r>
                                <w:r>
                                  <w:rPr>
                                    <w:rFonts w:ascii="Arial"/>
                                    <w:sz w:val="14"/>
                                  </w:rPr>
                                  <w:t>as</w:t>
                                </w:r>
                                <w:r>
                                  <w:rPr>
                                    <w:rFonts w:ascii="Arial"/>
                                    <w:spacing w:val="-3"/>
                                    <w:sz w:val="14"/>
                                  </w:rPr>
                                  <w:t xml:space="preserve"> </w:t>
                                </w:r>
                                <w:r>
                                  <w:rPr>
                                    <w:rFonts w:ascii="Arial"/>
                                    <w:sz w:val="14"/>
                                  </w:rPr>
                                  <w:t>the</w:t>
                                </w:r>
                                <w:r>
                                  <w:rPr>
                                    <w:rFonts w:ascii="Arial"/>
                                    <w:spacing w:val="-2"/>
                                    <w:sz w:val="14"/>
                                  </w:rPr>
                                  <w:t xml:space="preserve"> </w:t>
                                </w:r>
                                <w:r>
                                  <w:rPr>
                                    <w:rFonts w:ascii="Arial"/>
                                    <w:spacing w:val="-1"/>
                                    <w:sz w:val="14"/>
                                  </w:rPr>
                                  <w:t>right</w:t>
                                </w:r>
                                <w:r>
                                  <w:rPr>
                                    <w:rFonts w:ascii="Arial"/>
                                    <w:spacing w:val="-4"/>
                                    <w:sz w:val="14"/>
                                  </w:rPr>
                                  <w:t xml:space="preserve"> </w:t>
                                </w:r>
                                <w:r>
                                  <w:rPr>
                                    <w:rFonts w:ascii="Arial"/>
                                    <w:sz w:val="14"/>
                                  </w:rPr>
                                  <w:t>side</w:t>
                                </w:r>
                                <w:r>
                                  <w:rPr>
                                    <w:rFonts w:ascii="Arial"/>
                                    <w:spacing w:val="-1"/>
                                    <w:sz w:val="14"/>
                                  </w:rPr>
                                  <w:t xml:space="preserve"> </w:t>
                                </w:r>
                                <w:r>
                                  <w:rPr>
                                    <w:rFonts w:ascii="Arial"/>
                                    <w:sz w:val="14"/>
                                  </w:rPr>
                                  <w:t>view,</w:t>
                                </w:r>
                                <w:r>
                                  <w:rPr>
                                    <w:rFonts w:ascii="Arial"/>
                                    <w:spacing w:val="-4"/>
                                    <w:sz w:val="14"/>
                                  </w:rPr>
                                  <w:t xml:space="preserve"> </w:t>
                                </w:r>
                                <w:r>
                                  <w:rPr>
                                    <w:rFonts w:ascii="Arial"/>
                                    <w:spacing w:val="1"/>
                                    <w:sz w:val="14"/>
                                  </w:rPr>
                                  <w:t>so</w:t>
                                </w:r>
                                <w:r>
                                  <w:rPr>
                                    <w:rFonts w:ascii="Arial"/>
                                    <w:spacing w:val="-4"/>
                                    <w:sz w:val="14"/>
                                  </w:rPr>
                                  <w:t xml:space="preserve"> </w:t>
                                </w:r>
                                <w:r>
                                  <w:rPr>
                                    <w:rFonts w:ascii="Arial"/>
                                    <w:sz w:val="14"/>
                                  </w:rPr>
                                  <w:t>the</w:t>
                                </w:r>
                                <w:r>
                                  <w:rPr>
                                    <w:rFonts w:ascii="Arial"/>
                                    <w:spacing w:val="-5"/>
                                    <w:sz w:val="14"/>
                                  </w:rPr>
                                  <w:t xml:space="preserve"> </w:t>
                                </w:r>
                                <w:r>
                                  <w:rPr>
                                    <w:rFonts w:ascii="Arial"/>
                                    <w:sz w:val="14"/>
                                  </w:rPr>
                                  <w:t>left</w:t>
                                </w:r>
                                <w:r>
                                  <w:rPr>
                                    <w:rFonts w:ascii="Arial"/>
                                    <w:spacing w:val="1"/>
                                    <w:sz w:val="14"/>
                                  </w:rPr>
                                  <w:t xml:space="preserve"> </w:t>
                                </w:r>
                                <w:r>
                                  <w:rPr>
                                    <w:rFonts w:ascii="Arial"/>
                                    <w:spacing w:val="-1"/>
                                    <w:sz w:val="14"/>
                                  </w:rPr>
                                  <w:t>side</w:t>
                                </w:r>
                                <w:r>
                                  <w:rPr>
                                    <w:rFonts w:ascii="Arial"/>
                                    <w:spacing w:val="-2"/>
                                    <w:sz w:val="14"/>
                                  </w:rPr>
                                  <w:t xml:space="preserve"> </w:t>
                                </w:r>
                                <w:r>
                                  <w:rPr>
                                    <w:rFonts w:ascii="Arial"/>
                                    <w:sz w:val="14"/>
                                  </w:rPr>
                                  <w:t>view</w:t>
                                </w:r>
                                <w:r>
                                  <w:rPr>
                                    <w:rFonts w:ascii="Arial"/>
                                    <w:spacing w:val="-4"/>
                                    <w:sz w:val="14"/>
                                  </w:rPr>
                                  <w:t xml:space="preserve"> </w:t>
                                </w:r>
                                <w:r>
                                  <w:rPr>
                                    <w:rFonts w:ascii="Arial"/>
                                    <w:sz w:val="14"/>
                                  </w:rPr>
                                  <w:t>and</w:t>
                                </w:r>
                                <w:r>
                                  <w:rPr>
                                    <w:rFonts w:ascii="Arial"/>
                                    <w:spacing w:val="-2"/>
                                    <w:sz w:val="14"/>
                                  </w:rPr>
                                  <w:t xml:space="preserve"> </w:t>
                                </w:r>
                                <w:r>
                                  <w:rPr>
                                    <w:rFonts w:ascii="Arial"/>
                                    <w:spacing w:val="-1"/>
                                    <w:sz w:val="14"/>
                                  </w:rPr>
                                  <w:t>rear</w:t>
                                </w:r>
                                <w:r>
                                  <w:rPr>
                                    <w:rFonts w:ascii="Arial"/>
                                    <w:spacing w:val="-5"/>
                                    <w:sz w:val="14"/>
                                  </w:rPr>
                                  <w:t xml:space="preserve"> </w:t>
                                </w:r>
                                <w:r>
                                  <w:rPr>
                                    <w:rFonts w:ascii="Arial"/>
                                    <w:sz w:val="14"/>
                                  </w:rPr>
                                  <w:t>view</w:t>
                                </w:r>
                                <w:r>
                                  <w:rPr>
                                    <w:rFonts w:ascii="Arial"/>
                                    <w:spacing w:val="-3"/>
                                    <w:sz w:val="14"/>
                                  </w:rPr>
                                  <w:t xml:space="preserve"> </w:t>
                                </w:r>
                                <w:r>
                                  <w:rPr>
                                    <w:rFonts w:ascii="Arial"/>
                                    <w:sz w:val="14"/>
                                  </w:rPr>
                                  <w:t>are</w:t>
                                </w:r>
                              </w:p>
                              <w:p w14:paraId="74F2A29C" w14:textId="77777777" w:rsidR="00D310A8" w:rsidRDefault="00D310A8" w:rsidP="00542DDC">
                                <w:pPr>
                                  <w:spacing w:line="148" w:lineRule="exact"/>
                                  <w:ind w:left="616"/>
                                  <w:rPr>
                                    <w:rFonts w:ascii="Arial" w:eastAsia="Arial" w:hAnsi="Arial" w:cs="Arial"/>
                                    <w:sz w:val="14"/>
                                    <w:szCs w:val="14"/>
                                  </w:rPr>
                                </w:pPr>
                                <w:r>
                                  <w:rPr>
                                    <w:rFonts w:ascii="Arial"/>
                                    <w:spacing w:val="-1"/>
                                    <w:sz w:val="14"/>
                                  </w:rPr>
                                  <w:t>[Top</w:t>
                                </w:r>
                                <w:r>
                                  <w:rPr>
                                    <w:rFonts w:ascii="Arial"/>
                                    <w:spacing w:val="-8"/>
                                    <w:sz w:val="14"/>
                                  </w:rPr>
                                  <w:t xml:space="preserve"> </w:t>
                                </w:r>
                                <w:r>
                                  <w:rPr>
                                    <w:rFonts w:ascii="Arial"/>
                                    <w:sz w:val="14"/>
                                  </w:rPr>
                                  <w:t>view]</w:t>
                                </w:r>
                              </w:p>
                            </w:txbxContent>
                          </wps:txbx>
                          <wps:bodyPr rot="0" vert="horz" wrap="square" lIns="0" tIns="0" rIns="0" bIns="0" anchor="t" anchorCtr="0" upright="1">
                            <a:noAutofit/>
                          </wps:bodyPr>
                        </wps:wsp>
                        <wps:wsp>
                          <wps:cNvPr id="1399" name="Text Box 1250"/>
                          <wps:cNvSpPr txBox="1">
                            <a:spLocks noChangeArrowheads="1"/>
                          </wps:cNvSpPr>
                          <wps:spPr bwMode="auto">
                            <a:xfrm>
                              <a:off x="740" y="2409"/>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52752"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1400" name="Text Box 1249"/>
                          <wps:cNvSpPr txBox="1">
                            <a:spLocks noChangeArrowheads="1"/>
                          </wps:cNvSpPr>
                          <wps:spPr bwMode="auto">
                            <a:xfrm>
                              <a:off x="2485" y="2369"/>
                              <a:ext cx="1019"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236CD" w14:textId="77777777" w:rsidR="00D310A8" w:rsidRDefault="00D310A8" w:rsidP="00542DDC">
                                <w:pPr>
                                  <w:spacing w:line="139" w:lineRule="exact"/>
                                  <w:rPr>
                                    <w:rFonts w:ascii="Arial" w:eastAsia="Arial" w:hAnsi="Arial" w:cs="Arial"/>
                                    <w:sz w:val="14"/>
                                    <w:szCs w:val="14"/>
                                  </w:rPr>
                                </w:pPr>
                                <w:r>
                                  <w:rPr>
                                    <w:rFonts w:ascii="Arial"/>
                                    <w:spacing w:val="-1"/>
                                    <w:sz w:val="14"/>
                                  </w:rPr>
                                  <w:t>[Right</w:t>
                                </w:r>
                                <w:r>
                                  <w:rPr>
                                    <w:rFonts w:ascii="Arial"/>
                                    <w:spacing w:val="-4"/>
                                    <w:sz w:val="14"/>
                                  </w:rPr>
                                  <w:t xml:space="preserve"> </w:t>
                                </w:r>
                                <w:r>
                                  <w:rPr>
                                    <w:rFonts w:ascii="Arial"/>
                                    <w:sz w:val="14"/>
                                  </w:rPr>
                                  <w:t>side</w:t>
                                </w:r>
                                <w:r>
                                  <w:rPr>
                                    <w:rFonts w:ascii="Arial"/>
                                    <w:spacing w:val="-7"/>
                                    <w:sz w:val="14"/>
                                  </w:rPr>
                                  <w:t xml:space="preserve"> </w:t>
                                </w:r>
                                <w:r>
                                  <w:rPr>
                                    <w:rFonts w:ascii="Arial"/>
                                    <w:sz w:val="14"/>
                                  </w:rPr>
                                  <w:t>view]</w:t>
                                </w:r>
                              </w:p>
                            </w:txbxContent>
                          </wps:txbx>
                          <wps:bodyPr rot="0" vert="horz" wrap="square" lIns="0" tIns="0" rIns="0" bIns="0" anchor="t" anchorCtr="0" upright="1">
                            <a:noAutofit/>
                          </wps:bodyPr>
                        </wps:wsp>
                        <wps:wsp>
                          <wps:cNvPr id="1401" name="Text Box 1248"/>
                          <wps:cNvSpPr txBox="1">
                            <a:spLocks noChangeArrowheads="1"/>
                          </wps:cNvSpPr>
                          <wps:spPr bwMode="auto">
                            <a:xfrm>
                              <a:off x="735" y="3633"/>
                              <a:ext cx="838"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D314A" w14:textId="77777777" w:rsidR="00D310A8" w:rsidRDefault="00D310A8" w:rsidP="00542DDC">
                                <w:pPr>
                                  <w:spacing w:line="139" w:lineRule="exact"/>
                                  <w:rPr>
                                    <w:rFonts w:ascii="Arial" w:eastAsia="Arial" w:hAnsi="Arial" w:cs="Arial"/>
                                    <w:sz w:val="14"/>
                                    <w:szCs w:val="14"/>
                                  </w:rPr>
                                </w:pPr>
                                <w:r>
                                  <w:rPr>
                                    <w:rFonts w:ascii="Arial"/>
                                    <w:spacing w:val="-1"/>
                                    <w:sz w:val="14"/>
                                  </w:rPr>
                                  <w:t>[Bottom</w:t>
                                </w:r>
                                <w:r>
                                  <w:rPr>
                                    <w:rFonts w:ascii="Arial"/>
                                    <w:spacing w:val="-7"/>
                                    <w:sz w:val="14"/>
                                  </w:rPr>
                                  <w:t xml:space="preserve"> </w:t>
                                </w:r>
                                <w:r>
                                  <w:rPr>
                                    <w:rFonts w:ascii="Arial"/>
                                    <w:sz w:val="14"/>
                                  </w:rPr>
                                  <w:t>view]</w:t>
                                </w:r>
                              </w:p>
                            </w:txbxContent>
                          </wps:txbx>
                          <wps:bodyPr rot="0" vert="horz" wrap="square" lIns="0" tIns="0" rIns="0" bIns="0" anchor="t" anchorCtr="0" upright="1">
                            <a:noAutofit/>
                          </wps:bodyPr>
                        </wps:wsp>
                      </wpg:grpSp>
                    </wpg:wgp>
                  </a:graphicData>
                </a:graphic>
              </wp:inline>
            </w:drawing>
          </mc:Choice>
          <mc:Fallback>
            <w:pict>
              <v:group id="Group 1246" o:spid="_x0000_s1201" style="width:219.1pt;height:253.4pt;mso-position-horizontal-relative:char;mso-position-vertical-relative:line" coordsize="4382,5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IAPSiwcAAOstAAAOAAAAZHJzL2Uyb0RvYy54bWzsWmuP27oR/V6g/0HQ&#10;xxaO9bIlC/FebOx1cIG0DRr3B8iSbAlXr1Ly2mnR/94zQ1GWX9lNNnfRpF5gbcocjYaHw8OZod7+&#10;ss8z7TEWdVoWU918Y+haXIRllBabqf6P5WLg6VrdBEUUZGURT/XPca3/cvfHP7zdVX5slUmZRbHQ&#10;oKSo/V011ZOmqfzhsA6TOA/qN2UVF+hclyIPGlyKzTASwQ7a82xoGcZ4uCtFVIkyjOsav85lp37H&#10;+tfrOGz+tl7XcaNlUx22Nfwp+HNFn8O7t4G/EUGVpGFrRvANVuRBWuChnap50ATaVqRnqvI0FGVd&#10;rps3YZkPy/U6DWMeA0ZjGiejeS/KbcVj2fi7TdXBBGhPcPpmteFfHz8KLY0wd/bE1LUiyDFL/GDN&#10;tJwxAbSrNj7k3ovqU/VRyFGi+aEMf6vRPTztp+uNFNZWu7+UETQG26ZkgPZrkZMKDF3b8zx87uYh&#10;3jdaiB8t17NGLqYrRJ9tmZ7ptTMVJpjOs/vC5KG907E9S942MsYeGT8MfPlINrM1S46JL7rhHWCA&#10;hhMY3N8bBqwSDJUNDnwFg2OPXTWYkS1dtQPg6I4+AKf3XAUAC64++FT9Mp/6lARVzK5ak68cwLQV&#10;mAsRx7SO4Vaj1q1YVPlU3XeoXs+uqv0afvekKx0hch3DDo/AD7d18z4u2R+Dxw91I9kgQou9PGr9&#10;YAlXXOcZiOHPA83QPK2dqE0ngJUjBf401JaGttN47lp1Sgv8qqcFDmqeKwJcnSKWSLSRoSb/8DxH&#10;ibFBju2OzlWNlAzZ5FyxaayEWNFlm+CEz7EJ+PeGd9mmiZIhm7wrNplPw93H29MuY2Qe431p1vpo&#10;L03rmj3HaF9S1Mf6qj3HWF9S00d6aY6v2XOM9OVJM/tQn3gSlsBGOXmQKL8P90Xr+GhpAW3gBlN2&#10;VdZEuUuADpJaMhNBBaRolVwRBiIkzMz5pDBsJWHTbBn7y6pNTBuLj54nDlRZfNIXlza1AxaIE04j&#10;BKFriBBWknaroCGcaLzU1HZTXbJzMtV5fVJPXj7Gy5JlmsMepZYvHngQyIq+oFQFG3uySkJ9V6yy&#10;k+T9ECpVt/qWYlhA0PYcmQtPDLOyjuXOSWPlLbQbP8HWY82iXKRZxjyXFYTKZGSN2GnqMksj6iQ8&#10;arFZzTKhPQYUhvFfOxdHYpWom3lQJ1IuQkuijzCoiPghSRxED227CdJMthkHeg5Yv50l4n+Ov/49&#10;MSYP3oPnDBxr/DBwjPl8cL+YOYPxwnRHc3s+m83N/5DJpuMnaRTFBVmtYkHTed6+2EalMorrosGj&#10;0R2BsOC/cxCGx2Yw+BiL+ubRIZKRWyLFLrW/KqPP2B5FKYNbBONoJKX4l67tENhO9fqf20DEupb9&#10;WmCXn5iOA/9o+MIZuRYuRL9n1e8JihCqpnqjgxGoOWtk9LytRLpJ8CSTp7so7xHhrVPaQtk+aVV7&#10;gUDj7m2Vhj7+W2TROkP26WgfdzVbGovMGPJn6cgD8du2GiDghhunqzRLm8+cPMByMqp4/JiGFNjS&#10;xVHwAuKXkSAE6LkUuzDpKEl5H0ghDTkc1opyloA64/u6AqcQOoefhCh35MCYBEl0x1qGdHlkyypL&#10;K7WEqN2OGhNwEv5fAE6mFvMy3OZx0chcScQZACiLOkmrGrPux/kqjqa6+DWCnSHytAahOia2aHhS&#10;Ly0ny7s3jIn1bjAbGTMsJ/dhcD9x3IFrPLiO4XjmzJyp5bStY6ASZPMqffl6asmjXTJnayLwCSFJ&#10;NuHfgT3zRd2IuAnBYYG/xqpufwdfdB2M+gFomoNnRZuWRekSWNZyXN5YDnG7aXnY6il3MY0xh7p4&#10;oMp7iOMo5tSoAehhKWOt4k+IKhGyukewl2bjJyQ3NQOgDmri/4ekDsQ/Z9ThkPPSoIhkbtTx/0od&#10;jisj0htzSLruxYYvCotoZRF3/+DMgb3jjDk45/rpmAMJ+i3oQIKkHPfJEtfIkMyBes9ZzGEjjueY&#10;w7JuMcch+XxWQqUm4AdnDjjHGXNYP2XMgQrQjTm+hjkcV2YrpgEK4dQI6QQftpi2oZjDNjhCvWUr&#10;XLb6ZuagosxrHK2gDCyX+5Lm8l25p/IEVxbIAuQYn+jYpNmjR5Vp2kOWL9QkerfK8tKzsmETeS4l&#10;w6Y8MTzkwo5pIhOifWlifz/nyrjy3OXGcFj5y0+cIktI25ImTmaNd9ZksBh77sBZOKPBxDW8gWFO&#10;3k3GhjNx5gtVg5ElzQ9pEX+HEsxLC7x52uC0P0tznHV2VeDAv1bV7SqyZD72ZsZAfV8qhTb71Z4P&#10;s1HhBMl9Q3W0q4x2VVE0ZEUUje9YDX0tksDRyjlJdOi8KkmgPthWzIyT6NW1qP7I/KEOLV5eL7uR&#10;xI0kvkwS3V75lUcocGN5fIKGPDpB48clCYcCwDOScHiN9sKB14kkLMdDwAAqsOzxCUuY2N9uNHF+&#10;oPrVRbNbLPFVsQSn0LdYwjGwSZ/TBL8L9eo04dqSJeyx3b4Zp/JZz0ZedIslTt+6uJHE75twsBf+&#10;L5PE4f1XZFD0ii7eKOZcqn37mV5Z7l+z1OEd7bv/Ag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FtsKIXyAgAA8gIAABQAAABkcnMvbWVkaWEvaW1hZ2Uz&#10;LnBuZ4lQTkcNChoKAAAADUlIRFIAAADHAAAAxwEDAAAAl8vVhQAAAAFzUkdCAK7OHOkAAAAEZ0FN&#10;QQAAsY8L/GEFAAAABlBMVEUAAAD///+l2Z/dAAAACXBIWXMAACHVAAAh1QEEnLSdAAACdUlEQVRY&#10;w+3YP27bMBQGcAMePPIG4UWC+DAFunfLUEQpPGjUEXwU1/CgUUeQAg8eJcFDlUIVG/7VI/leYit2&#10;OjQcAsS/SPq+ZyehNBPEGmZXkvqDrnMZGeD363TbdHdsVUnp2Xzb3N+wxbbSX5WUnjT3dzzdderg&#10;TF6HY5dhUjLs+lyerUCkVyLOErEmpSRFT2dDClIo0RIXGpZa8ji0kX0kXaJTHyNpyD7tK02nzyD8&#10;4AIJC/1xEhbqnLRRHZXA/AxcTy51GG9H9snFdWaAvA9W/EJHIH6hPZA+CerYGcjPClgpTO0dw8g+&#10;XEybQfRbHzWN3iEgIFztCSyU+sJHyWw2k9KvA1KPok+M9RmS15tm75mBOTsqM7tYIIIWN4RC2NQm&#10;wdIXkPqqArJNkfX7jwEzCKajUifU3HrybOaYQErymJP6XFVA081FJbhOQQqWrf4gGVMPCSV0n/CY&#10;nGyqpRw/bydky99Ifd4xb80A61OTfQ4nHIOLQORAZqOlniAH9y7gUpDZLisC+RxMmcF0KT5n8C9m&#10;8Gj/Oy/CGTiZh6ndakkxmyInz076pS/jHlLvagqXAGykEz91uPkeJSOlJCVa2N2h/nNznuhdnhXv&#10;voBB8epkMFtYZxROypIUcbrgd8iqEH7vzEYpfElHCeq8bP5rXPYuG9wpy/XLSR8VdZJQgqyakIJ8&#10;SpCTsrOyCaW1wkPpzAz8ux+5epMaqWMkvimx8kwKGpySI/mkpCWlU4Kdrk+kYHUG9TwEq6OelAzf&#10;MFF9vngvZbuqeWCpkq988aPqbm8Wq6qRX382t2yu5Dt7EfmadM5WT78fuJnBpsanQ6z/SP4CyDp8&#10;UYoWRQQAAAAASUVORK5CYIJQSwMECgAAAAAAAAAhADfQic56AQAAegEAABQAAABkcnMvbWVkaWEv&#10;aW1hZ2UyLnBuZ4lQTkcNChoKAAAADUlIRFIAAAC8AAAAuwEDAAAA5YJmUAAAAAFzUkdCAK7OHOkA&#10;AAAEZ0FNQQAAsY8L/GEFAAAABlBMVEUAAAD///+l2Z/dAAAACXBIWXMAACHVAAAh1QEEnLSdAAAA&#10;/UlEQVRYw83YwQ2DMAxAUSMOHBkhozBBZ4INGCGjlA06AkgsEMQBEKhuU9pKVeMDlV2HW3gKkfhw&#10;MWD4chAZQOmyHbYTVmWXb4CVcekVii71AMYleF9kD5jT9w7wi634PsOEzp4oGP8EBQXIA1N0aV9w&#10;psDwgHraIPTUK+n5mqunJcEIg2rakfqoGX/neJtbCsxhCD5qjBZQGOJNywTqBUlAYVBPS4IVBvW0&#10;JKAwqKdtKbA8sGoWHA6nHfhAPS0JVhgGXqgP72gpQB5YtQuSUPOBDd1fDhdcfnpUTe0gAYWBJRSU&#10;jR9e3MFPL/wkI3lOMj6hyecdELC7MB0uADdSOgj7hDHjVQAAAABJRU5ErkJgglBLAwQKAAAAAAAA&#10;ACEAnxhVZe8BAADvAQAAFAAAAGRycy9tZWRpYS9pbWFnZTEucG5niVBORw0KGgoAAAANSUhEUgAA&#10;AMQAAACjAQMAAADvmSPKAAAAAXNSR0IArs4c6QAAAARnQU1BAACxjwv8YQUAAAAGUExURQAAAP//&#10;/6XZn90AAAAJcEhZcwAAIdUAACHVAQSctJ0AAAFySURBVFjD5dU9boMwFAdwJA7AEXyDniCSLxbF&#10;7ZTRR+AoSaeMHAFVGTLWqAuVLKjxB/GnapzgIpUBIf/y/J7/IUoxBi5S/Ds5F+pClrzOYtdgtQu1&#10;pV5JUILkmu3vz5OyW7zgCBkTJL7PY7Ot2yfXbNlleGrNc2XBeZoNT/3QbAtqNpTBAkmZukmQlabO&#10;JU46b/P/NrSkCMlQvHyexCOwBKo+6syzoFkaq49zrSO3+5IcRslFE2gIjhEZghKgCY6UTBl86WuD&#10;Lp0u4h2RcjVqoCYXowUICtakCUqmDKi5yI8qpA9KZwoPwS9glqsp411ultS5M9B+ivKoSqgjKChQ&#10;ihWbCIFLZ8uo5NuROnMG0FnupQBXEJfBraFCqCvsw1yQI6wBF89kp6wZtJ71ngv2CZqk8gjlAjwy&#10;QCae2KZ3ZBJPOOybiTtP16P6+NHvQflOdtNuZF8dz2RXlewGSv6kRCxOtwNgNQfQyt0Ian/rszn5&#10;AXxgKo8r49DsAAAAAElFTkSuQmCCUEsDBBQABgAIAAAAIQCc7Jkh3QAAAAUBAAAPAAAAZHJzL2Rv&#10;d25yZXYueG1sTI/NasMwEITvhb6D2EJvjez8YVzLIYSkp1BoUii9bayNbWKtjKXYzttH7aW9LAwz&#10;zHybrUbTiJ46V1tWEE8iEMSF1TWXCj6Pu5cEhPPIGhvLpOBGDlb540OGqbYDf1B/8KUIJexSVFB5&#10;36ZSuqIig25iW+LgnW1n0AfZlVJ3OIRy08hpFC2lwZrDQoUtbSoqLoerUfA24LCexdt+fzlvbt/H&#10;xfvXPialnp/G9SsIT6P/C8MPfkCHPDCd7JW1E42C8Ij/vcGbz5IpiJOCRbRMQOaZ/E+f3wEAAP//&#10;AwBQSwECLQAUAAYACAAAACEAsYJntgoBAAATAgAAEwAAAAAAAAAAAAAAAAAAAAAAW0NvbnRlbnRf&#10;VHlwZXNdLnhtbFBLAQItABQABgAIAAAAIQA4/SH/1gAAAJQBAAALAAAAAAAAAAAAAAAAADsBAABf&#10;cmVscy8ucmVsc1BLAQItABQABgAIAAAAIQDaIAPSiwcAAOstAAAOAAAAAAAAAAAAAAAAADoCAABk&#10;cnMvZTJvRG9jLnhtbFBLAQItABQABgAIAAAAIQA3J0dhzAAAACkCAAAZAAAAAAAAAAAAAAAAAPEJ&#10;AABkcnMvX3JlbHMvZTJvRG9jLnhtbC5yZWxzUEsBAi0ACgAAAAAAAAAhAFtsKIXyAgAA8gIAABQA&#10;AAAAAAAAAAAAAAAA9AoAAGRycy9tZWRpYS9pbWFnZTMucG5nUEsBAi0ACgAAAAAAAAAhADfQic56&#10;AQAAegEAABQAAAAAAAAAAAAAAAAAGA4AAGRycy9tZWRpYS9pbWFnZTIucG5nUEsBAi0ACgAAAAAA&#10;AAAhAJ8YVWXvAQAA7wEAABQAAAAAAAAAAAAAAAAAxA8AAGRycy9tZWRpYS9pbWFnZTEucG5nUEsB&#10;Ai0AFAAGAAgAAAAhAJzsmSHdAAAABQEAAA8AAAAAAAAAAAAAAAAA5REAAGRycy9kb3ducmV2Lnht&#10;bFBLBQYAAAAACAAIAAACAADvEgAAAAA=&#10;">
                <v:group id="Group 1247" o:spid="_x0000_s1202" style="position:absolute;left:8;top:8;width:4367;height:5053" coordorigin="8,8" coordsize="4367,5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Freeform 1256" o:spid="_x0000_s1203" style="position:absolute;left:8;top:8;width:4367;height:5053;visibility:visible;mso-wrap-style:square;v-text-anchor:top" coordsize="4367,5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LMIA&#10;AADdAAAADwAAAGRycy9kb3ducmV2LnhtbESPTYvCMBCG74L/IYzgTVMVRatRVKjI3ra73odmbKvN&#10;pDTR1n9vhIW9zTDPvB+bXWcq8aTGlZYVTMYRCOLM6pJzBb8/yWgJwnlkjZVlUvAiB7ttv7fBWNuW&#10;v+mZ+lwEEXYxKii8r2MpXVaQQTe2NXG4XW1j0Ie1yaVusA3ippLTKFpIgyUHhwJrOhaU3dOHUTA9&#10;pMntaz+ft6fLITAJ2uVxodRw0O3XIDx1/h/++z7rEH+2msGnTRhBb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Fy8swgAAAN0AAAAPAAAAAAAAAAAAAAAAAJgCAABkcnMvZG93&#10;bnJldi54bWxQSwUGAAAAAAQABAD1AAAAhwMAAAAA&#10;" path="m,5053r4367,l4367,,,,,5053xe" filled="f">
                    <v:stroke dashstyle="dash"/>
                    <v:path arrowok="t" o:connecttype="custom" o:connectlocs="0,5061;4367,5061;4367,8;0,8;0,5061" o:connectangles="0,0,0,0,0"/>
                  </v:shape>
                  <v:shape id="Picture 1255" o:spid="_x0000_s1204" type="#_x0000_t75" style="position:absolute;left:2291;top:2479;width:1286;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R9KfDAAAA3QAAAA8AAABkcnMvZG93bnJldi54bWxET0trAjEQvgv9D2EK3jRblVZXo1RBFOpB&#10;18d52Ex3l24mSxJ1/femUOhtPr7nzBatqcWNnK8sK3jrJyCIc6srLhScjuveGIQPyBpry6TgQR4W&#10;85fODFNt73ygWxYKEUPYp6igDKFJpfR5SQZ93zbEkfu2zmCI0BVSO7zHcFPLQZK8S4MVx4YSG1qV&#10;lP9kV6Mg220ad7nsudgvz1+bD9bGrSdKdV/bzymIQG34F/+5tzrOH05G8PtNPEH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H0p8MAAADdAAAADwAAAAAAAAAAAAAAAACf&#10;AgAAZHJzL2Rvd25yZXYueG1sUEsFBgAAAAAEAAQA9wAAAI8DAAAAAA==&#10;">
                    <v:imagedata r:id="rId133" o:title=""/>
                  </v:shape>
                  <v:shape id="Picture 1254" o:spid="_x0000_s1205" type="#_x0000_t75" style="position:absolute;left:477;top:2479;width:1286;height:1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UTzDAAAA3QAAAA8AAABkcnMvZG93bnJldi54bWxET0trAjEQvgv9D2EK3jRbxVZXo1RBFOpB&#10;18d52Ex3l24mSxJ1/femUOhtPr7nzBatqcWNnK8sK3jrJyCIc6srLhScjuveGIQPyBpry6TgQR4W&#10;85fODFNt73ygWxYKEUPYp6igDKFJpfR5SQZ93zbEkfu2zmCI0BVSO7zHcFPLQZK8S4MVx4YSG1qV&#10;lP9kV6Mg220ad7nsudgvz1+bD9bGrSdKdV/bzymIQG34F/+5tzrOH05G8PtNPEH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1RPMMAAADdAAAADwAAAAAAAAAAAAAAAACf&#10;AgAAZHJzL2Rvd25yZXYueG1sUEsFBgAAAAAEAAQA9wAAAI8DAAAAAA==&#10;">
                    <v:imagedata r:id="rId133" o:title=""/>
                  </v:shape>
                  <v:shape id="Picture 1253" o:spid="_x0000_s1206" type="#_x0000_t75" style="position:absolute;left:507;top:3759;width:1230;height:1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LFGXDAAAA3QAAAA8AAABkcnMvZG93bnJldi54bWxET99rwjAQfh/4P4QT9jZTOyZbNYqIY8M9&#10;2Qq+Hs3ZVptLSKJ2//0yGOztPr6ft1gNphc38qGzrGA6yUAQ11Z33Cg4VO9PryBCRNbYWyYF3xRg&#10;tRw9LLDQ9s57upWxESmEQ4EK2hhdIWWoWzIYJtYRJ+5kvcGYoG+k9nhP4aaXeZbNpMGOU0OLjjYt&#10;1ZfyahTk24+XUFeVz83B5buv83G7c0elHsfDeg4i0hD/xX/uT53mP7/N4PebdIJ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sUZcMAAADdAAAADwAAAAAAAAAAAAAAAACf&#10;AgAAZHJzL2Rvd25yZXYueG1sUEsFBgAAAAAEAAQA9wAAAI8DAAAAAA==&#10;">
                    <v:imagedata r:id="rId134" o:title=""/>
                  </v:shape>
                  <v:shape id="Picture 1252" o:spid="_x0000_s1207" type="#_x0000_t75" style="position:absolute;left:471;top:1007;width:1300;height:1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6UvFAAAA3QAAAA8AAABkcnMvZG93bnJldi54bWxET9tqwkAQfS/0H5Yp+FY3Wppq6iq1IihC&#10;S728T7NjNiQ7m2ZXjX/fFQp9m8O5zmTW2VqcqfWlYwWDfgKCOHe65ELBfrd8HIHwAVlj7ZgUXMnD&#10;bHp/N8FMuwt/0XkbChFD2GeowITQZFL63JBF33cNceSOrrUYImwLqVu8xHBby2GSpNJiybHBYEPv&#10;hvJqe7IKFh+mqhbP6W7thvPT/EDp5+b7R6neQ/f2CiJQF/7Ff+6VjvOfxi9w+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PulLxQAAAN0AAAAPAAAAAAAAAAAAAAAA&#10;AJ8CAABkcnMvZG93bnJldi54bWxQSwUGAAAAAAQABAD3AAAAkQMAAAAA&#10;">
                    <v:imagedata r:id="rId135" o:title=""/>
                  </v:shape>
                  <v:shape id="Text Box 1251" o:spid="_x0000_s1208" type="#_x0000_t202" style="position:absolute;left:166;top:146;width:4115;height: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ZRcYA&#10;AADdAAAADwAAAGRycy9kb3ducmV2LnhtbESPQWvCQBCF74X+h2UEb3VjBampq0ixUBBKYzx4nGbH&#10;ZDE7G7Nbjf++cyj0NsN78943y/XgW3WlPrrABqaTDBRxFazj2sChfH96ARUTssU2MBm4U4T16vFh&#10;ibkNNy7ouk+1khCOORpoUupyrWPVkMc4CR2xaKfQe0yy9rW2Pd4k3Lf6Ocvm2qNjaWiwo7eGqvP+&#10;xxvYHLnYusvn91dxKlxZLjLezc/GjEfD5hVUoiH9m/+uP6zgzxaCK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GZRcYAAADdAAAADwAAAAAAAAAAAAAAAACYAgAAZHJz&#10;L2Rvd25yZXYueG1sUEsFBgAAAAAEAAQA9QAAAIsDAAAAAA==&#10;" filled="f" stroked="f">
                    <v:textbox inset="0,0,0,0">
                      <w:txbxContent>
                        <w:p w14:paraId="783BEF5F" w14:textId="77777777" w:rsidR="00D310A8" w:rsidRDefault="00D310A8" w:rsidP="00542DDC">
                          <w:pPr>
                            <w:spacing w:line="142" w:lineRule="exact"/>
                            <w:jc w:val="both"/>
                            <w:rPr>
                              <w:rFonts w:ascii="Arial" w:eastAsia="Arial" w:hAnsi="Arial" w:cs="Arial"/>
                              <w:sz w:val="14"/>
                              <w:szCs w:val="14"/>
                            </w:rPr>
                          </w:pPr>
                          <w:r>
                            <w:rPr>
                              <w:rFonts w:ascii="Arial"/>
                              <w:spacing w:val="-1"/>
                              <w:sz w:val="14"/>
                            </w:rPr>
                            <w:t>[Description</w:t>
                          </w:r>
                          <w:r>
                            <w:rPr>
                              <w:rFonts w:ascii="Arial"/>
                              <w:spacing w:val="-6"/>
                              <w:sz w:val="14"/>
                            </w:rPr>
                            <w:t xml:space="preserve"> </w:t>
                          </w:r>
                          <w:r>
                            <w:rPr>
                              <w:rFonts w:ascii="Arial"/>
                              <w:spacing w:val="-1"/>
                              <w:sz w:val="14"/>
                            </w:rPr>
                            <w:t>of</w:t>
                          </w:r>
                          <w:r>
                            <w:rPr>
                              <w:rFonts w:ascii="Arial"/>
                              <w:spacing w:val="-8"/>
                              <w:sz w:val="14"/>
                            </w:rPr>
                            <w:t xml:space="preserve"> </w:t>
                          </w:r>
                          <w:r>
                            <w:rPr>
                              <w:rFonts w:ascii="Arial"/>
                              <w:sz w:val="14"/>
                            </w:rPr>
                            <w:t>Design]</w:t>
                          </w:r>
                        </w:p>
                        <w:p w14:paraId="2E5B059A" w14:textId="77777777" w:rsidR="00D310A8" w:rsidRDefault="00D310A8" w:rsidP="00542DDC">
                          <w:pPr>
                            <w:jc w:val="both"/>
                            <w:rPr>
                              <w:rFonts w:ascii="Arial" w:eastAsia="Arial" w:hAnsi="Arial" w:cs="Arial"/>
                              <w:sz w:val="14"/>
                              <w:szCs w:val="14"/>
                            </w:rPr>
                          </w:pPr>
                          <w:r>
                            <w:rPr>
                              <w:rFonts w:ascii="Arial"/>
                              <w:sz w:val="14"/>
                            </w:rPr>
                            <w:t>The</w:t>
                          </w:r>
                          <w:r>
                            <w:rPr>
                              <w:rFonts w:ascii="Arial"/>
                              <w:spacing w:val="-2"/>
                              <w:sz w:val="14"/>
                            </w:rPr>
                            <w:t xml:space="preserve"> </w:t>
                          </w:r>
                          <w:r>
                            <w:rPr>
                              <w:rFonts w:ascii="Arial"/>
                              <w:spacing w:val="-1"/>
                              <w:sz w:val="14"/>
                            </w:rPr>
                            <w:t>part which</w:t>
                          </w:r>
                          <w:r>
                            <w:rPr>
                              <w:rFonts w:ascii="Arial"/>
                              <w:spacing w:val="-2"/>
                              <w:sz w:val="14"/>
                            </w:rPr>
                            <w:t xml:space="preserve"> </w:t>
                          </w:r>
                          <w:r>
                            <w:rPr>
                              <w:rFonts w:ascii="Arial"/>
                              <w:sz w:val="14"/>
                            </w:rPr>
                            <w:t>is</w:t>
                          </w:r>
                          <w:r>
                            <w:rPr>
                              <w:rFonts w:ascii="Arial"/>
                              <w:spacing w:val="-1"/>
                              <w:sz w:val="14"/>
                            </w:rPr>
                            <w:t xml:space="preserve"> </w:t>
                          </w:r>
                          <w:r>
                            <w:rPr>
                              <w:rFonts w:ascii="Arial"/>
                              <w:sz w:val="14"/>
                            </w:rPr>
                            <w:t>represented</w:t>
                          </w:r>
                          <w:r>
                            <w:rPr>
                              <w:rFonts w:ascii="Arial"/>
                              <w:spacing w:val="-2"/>
                              <w:sz w:val="14"/>
                            </w:rPr>
                            <w:t xml:space="preserve"> </w:t>
                          </w:r>
                          <w:r>
                            <w:rPr>
                              <w:rFonts w:ascii="Arial"/>
                              <w:sz w:val="14"/>
                            </w:rPr>
                            <w:t>by</w:t>
                          </w:r>
                          <w:r>
                            <w:rPr>
                              <w:rFonts w:ascii="Arial"/>
                              <w:spacing w:val="-3"/>
                              <w:sz w:val="14"/>
                            </w:rPr>
                            <w:t xml:space="preserve"> </w:t>
                          </w:r>
                          <w:r>
                            <w:rPr>
                              <w:rFonts w:ascii="Arial"/>
                              <w:sz w:val="14"/>
                            </w:rPr>
                            <w:t>the</w:t>
                          </w:r>
                          <w:r>
                            <w:rPr>
                              <w:rFonts w:ascii="Arial"/>
                              <w:spacing w:val="-2"/>
                              <w:sz w:val="14"/>
                            </w:rPr>
                            <w:t xml:space="preserve"> </w:t>
                          </w:r>
                          <w:r>
                            <w:rPr>
                              <w:rFonts w:ascii="Arial"/>
                              <w:sz w:val="14"/>
                            </w:rPr>
                            <w:t>solid</w:t>
                          </w:r>
                          <w:r>
                            <w:rPr>
                              <w:rFonts w:ascii="Arial"/>
                              <w:spacing w:val="-1"/>
                              <w:sz w:val="14"/>
                            </w:rPr>
                            <w:t xml:space="preserve"> line</w:t>
                          </w:r>
                          <w:r>
                            <w:rPr>
                              <w:rFonts w:ascii="Arial"/>
                              <w:spacing w:val="-2"/>
                              <w:sz w:val="14"/>
                            </w:rPr>
                            <w:t xml:space="preserve"> </w:t>
                          </w:r>
                          <w:r>
                            <w:rPr>
                              <w:rFonts w:ascii="Arial"/>
                              <w:sz w:val="14"/>
                            </w:rPr>
                            <w:t>is</w:t>
                          </w:r>
                          <w:r>
                            <w:rPr>
                              <w:rFonts w:ascii="Arial"/>
                              <w:spacing w:val="-1"/>
                              <w:sz w:val="14"/>
                            </w:rPr>
                            <w:t xml:space="preserve"> </w:t>
                          </w:r>
                          <w:r>
                            <w:rPr>
                              <w:rFonts w:ascii="Arial"/>
                              <w:sz w:val="14"/>
                            </w:rPr>
                            <w:t>the</w:t>
                          </w:r>
                          <w:r>
                            <w:rPr>
                              <w:rFonts w:ascii="Arial"/>
                              <w:spacing w:val="-2"/>
                              <w:sz w:val="14"/>
                            </w:rPr>
                            <w:t xml:space="preserve"> </w:t>
                          </w:r>
                          <w:r>
                            <w:rPr>
                              <w:rFonts w:ascii="Arial"/>
                              <w:spacing w:val="-1"/>
                              <w:sz w:val="14"/>
                            </w:rPr>
                            <w:t xml:space="preserve">part </w:t>
                          </w:r>
                          <w:r>
                            <w:rPr>
                              <w:rFonts w:ascii="Arial"/>
                              <w:sz w:val="14"/>
                            </w:rPr>
                            <w:t>for</w:t>
                          </w:r>
                          <w:r>
                            <w:rPr>
                              <w:rFonts w:ascii="Arial"/>
                              <w:spacing w:val="-2"/>
                              <w:sz w:val="14"/>
                            </w:rPr>
                            <w:t xml:space="preserve"> </w:t>
                          </w:r>
                          <w:r>
                            <w:rPr>
                              <w:rFonts w:ascii="Arial"/>
                              <w:spacing w:val="-1"/>
                              <w:sz w:val="14"/>
                            </w:rPr>
                            <w:t>which</w:t>
                          </w:r>
                          <w:r>
                            <w:rPr>
                              <w:rFonts w:ascii="Arial"/>
                              <w:spacing w:val="40"/>
                              <w:w w:val="99"/>
                              <w:sz w:val="14"/>
                            </w:rPr>
                            <w:t xml:space="preserve"> </w:t>
                          </w:r>
                          <w:r>
                            <w:rPr>
                              <w:rFonts w:ascii="Arial"/>
                              <w:spacing w:val="-1"/>
                              <w:sz w:val="14"/>
                            </w:rPr>
                            <w:t>the</w:t>
                          </w:r>
                          <w:r>
                            <w:rPr>
                              <w:rFonts w:ascii="Arial"/>
                              <w:spacing w:val="9"/>
                              <w:sz w:val="14"/>
                            </w:rPr>
                            <w:t xml:space="preserve"> </w:t>
                          </w:r>
                          <w:r>
                            <w:rPr>
                              <w:rFonts w:ascii="Arial"/>
                              <w:sz w:val="14"/>
                            </w:rPr>
                            <w:t>design</w:t>
                          </w:r>
                          <w:r>
                            <w:rPr>
                              <w:rFonts w:ascii="Arial"/>
                              <w:spacing w:val="9"/>
                              <w:sz w:val="14"/>
                            </w:rPr>
                            <w:t xml:space="preserve"> </w:t>
                          </w:r>
                          <w:r>
                            <w:rPr>
                              <w:rFonts w:ascii="Arial"/>
                              <w:spacing w:val="-1"/>
                              <w:sz w:val="14"/>
                            </w:rPr>
                            <w:t>registration</w:t>
                          </w:r>
                          <w:r>
                            <w:rPr>
                              <w:rFonts w:ascii="Arial"/>
                              <w:spacing w:val="10"/>
                              <w:sz w:val="14"/>
                            </w:rPr>
                            <w:t xml:space="preserve"> </w:t>
                          </w:r>
                          <w:r>
                            <w:rPr>
                              <w:rFonts w:ascii="Arial"/>
                              <w:sz w:val="14"/>
                            </w:rPr>
                            <w:t>is</w:t>
                          </w:r>
                          <w:r>
                            <w:rPr>
                              <w:rFonts w:ascii="Arial"/>
                              <w:spacing w:val="12"/>
                              <w:sz w:val="14"/>
                            </w:rPr>
                            <w:t xml:space="preserve"> </w:t>
                          </w:r>
                          <w:r>
                            <w:rPr>
                              <w:rFonts w:ascii="Arial"/>
                              <w:spacing w:val="-1"/>
                              <w:sz w:val="14"/>
                            </w:rPr>
                            <w:t>requested.</w:t>
                          </w:r>
                          <w:r>
                            <w:rPr>
                              <w:rFonts w:ascii="Arial"/>
                              <w:spacing w:val="10"/>
                              <w:sz w:val="14"/>
                            </w:rPr>
                            <w:t xml:space="preserve"> </w:t>
                          </w:r>
                          <w:r>
                            <w:rPr>
                              <w:rFonts w:ascii="Arial"/>
                              <w:sz w:val="14"/>
                            </w:rPr>
                            <w:t>Rear</w:t>
                          </w:r>
                          <w:r>
                            <w:rPr>
                              <w:rFonts w:ascii="Arial"/>
                              <w:spacing w:val="9"/>
                              <w:sz w:val="14"/>
                            </w:rPr>
                            <w:t xml:space="preserve"> </w:t>
                          </w:r>
                          <w:r>
                            <w:rPr>
                              <w:rFonts w:ascii="Arial"/>
                              <w:sz w:val="14"/>
                            </w:rPr>
                            <w:t>view</w:t>
                          </w:r>
                          <w:r>
                            <w:rPr>
                              <w:rFonts w:ascii="Arial"/>
                              <w:spacing w:val="8"/>
                              <w:sz w:val="14"/>
                            </w:rPr>
                            <w:t xml:space="preserve"> </w:t>
                          </w:r>
                          <w:r>
                            <w:rPr>
                              <w:rFonts w:ascii="Arial"/>
                              <w:sz w:val="14"/>
                            </w:rPr>
                            <w:t>is</w:t>
                          </w:r>
                          <w:r>
                            <w:rPr>
                              <w:rFonts w:ascii="Arial"/>
                              <w:spacing w:val="9"/>
                              <w:sz w:val="14"/>
                            </w:rPr>
                            <w:t xml:space="preserve"> </w:t>
                          </w:r>
                          <w:r>
                            <w:rPr>
                              <w:rFonts w:ascii="Arial"/>
                              <w:sz w:val="14"/>
                            </w:rPr>
                            <w:t>represented</w:t>
                          </w:r>
                          <w:r>
                            <w:rPr>
                              <w:rFonts w:ascii="Arial"/>
                              <w:spacing w:val="10"/>
                              <w:sz w:val="14"/>
                            </w:rPr>
                            <w:t xml:space="preserve"> </w:t>
                          </w:r>
                          <w:r>
                            <w:rPr>
                              <w:rFonts w:ascii="Arial"/>
                              <w:sz w:val="14"/>
                            </w:rPr>
                            <w:t>as</w:t>
                          </w:r>
                          <w:r>
                            <w:rPr>
                              <w:rFonts w:ascii="Arial"/>
                              <w:spacing w:val="50"/>
                              <w:w w:val="99"/>
                              <w:sz w:val="14"/>
                            </w:rPr>
                            <w:t xml:space="preserve"> </w:t>
                          </w:r>
                          <w:r>
                            <w:rPr>
                              <w:rFonts w:ascii="Arial"/>
                              <w:spacing w:val="-1"/>
                              <w:sz w:val="14"/>
                            </w:rPr>
                            <w:t>the</w:t>
                          </w:r>
                          <w:r>
                            <w:rPr>
                              <w:rFonts w:ascii="Arial"/>
                              <w:spacing w:val="17"/>
                              <w:sz w:val="14"/>
                            </w:rPr>
                            <w:t xml:space="preserve"> </w:t>
                          </w:r>
                          <w:r>
                            <w:rPr>
                              <w:rFonts w:ascii="Arial"/>
                              <w:sz w:val="14"/>
                            </w:rPr>
                            <w:t>same</w:t>
                          </w:r>
                          <w:r>
                            <w:rPr>
                              <w:rFonts w:ascii="Arial"/>
                              <w:spacing w:val="17"/>
                              <w:sz w:val="14"/>
                            </w:rPr>
                            <w:t xml:space="preserve"> </w:t>
                          </w:r>
                          <w:r>
                            <w:rPr>
                              <w:rFonts w:ascii="Arial"/>
                              <w:spacing w:val="-1"/>
                              <w:sz w:val="14"/>
                            </w:rPr>
                            <w:t>as</w:t>
                          </w:r>
                          <w:r>
                            <w:rPr>
                              <w:rFonts w:ascii="Arial"/>
                              <w:spacing w:val="20"/>
                              <w:sz w:val="14"/>
                            </w:rPr>
                            <w:t xml:space="preserve"> </w:t>
                          </w:r>
                          <w:r>
                            <w:rPr>
                              <w:rFonts w:ascii="Arial"/>
                              <w:sz w:val="14"/>
                            </w:rPr>
                            <w:t>the</w:t>
                          </w:r>
                          <w:r>
                            <w:rPr>
                              <w:rFonts w:ascii="Arial"/>
                              <w:spacing w:val="18"/>
                              <w:sz w:val="14"/>
                            </w:rPr>
                            <w:t xml:space="preserve"> </w:t>
                          </w:r>
                          <w:r>
                            <w:rPr>
                              <w:rFonts w:ascii="Arial"/>
                              <w:spacing w:val="-1"/>
                              <w:sz w:val="14"/>
                            </w:rPr>
                            <w:t>front</w:t>
                          </w:r>
                          <w:r>
                            <w:rPr>
                              <w:rFonts w:ascii="Arial"/>
                              <w:spacing w:val="20"/>
                              <w:sz w:val="14"/>
                            </w:rPr>
                            <w:t xml:space="preserve"> </w:t>
                          </w:r>
                          <w:proofErr w:type="gramStart"/>
                          <w:r>
                            <w:rPr>
                              <w:rFonts w:ascii="Arial"/>
                              <w:spacing w:val="-1"/>
                              <w:sz w:val="14"/>
                            </w:rPr>
                            <w:t>view,</w:t>
                          </w:r>
                          <w:proofErr w:type="gramEnd"/>
                          <w:r>
                            <w:rPr>
                              <w:rFonts w:ascii="Arial"/>
                              <w:spacing w:val="17"/>
                              <w:sz w:val="14"/>
                            </w:rPr>
                            <w:t xml:space="preserve"> </w:t>
                          </w:r>
                          <w:r>
                            <w:rPr>
                              <w:rFonts w:ascii="Arial"/>
                              <w:sz w:val="14"/>
                            </w:rPr>
                            <w:t>left</w:t>
                          </w:r>
                          <w:r>
                            <w:rPr>
                              <w:rFonts w:ascii="Arial"/>
                              <w:spacing w:val="18"/>
                              <w:sz w:val="14"/>
                            </w:rPr>
                            <w:t xml:space="preserve"> </w:t>
                          </w:r>
                          <w:r>
                            <w:rPr>
                              <w:rFonts w:ascii="Arial"/>
                              <w:sz w:val="14"/>
                            </w:rPr>
                            <w:t>side</w:t>
                          </w:r>
                          <w:r>
                            <w:rPr>
                              <w:rFonts w:ascii="Arial"/>
                              <w:spacing w:val="19"/>
                              <w:sz w:val="14"/>
                            </w:rPr>
                            <w:t xml:space="preserve"> </w:t>
                          </w:r>
                          <w:r>
                            <w:rPr>
                              <w:rFonts w:ascii="Arial"/>
                              <w:sz w:val="14"/>
                            </w:rPr>
                            <w:t>view</w:t>
                          </w:r>
                          <w:r>
                            <w:rPr>
                              <w:rFonts w:ascii="Arial"/>
                              <w:spacing w:val="16"/>
                              <w:sz w:val="14"/>
                            </w:rPr>
                            <w:t xml:space="preserve"> </w:t>
                          </w:r>
                          <w:r>
                            <w:rPr>
                              <w:rFonts w:ascii="Arial"/>
                              <w:sz w:val="14"/>
                            </w:rPr>
                            <w:t>is</w:t>
                          </w:r>
                          <w:r>
                            <w:rPr>
                              <w:rFonts w:ascii="Arial"/>
                              <w:spacing w:val="19"/>
                              <w:sz w:val="14"/>
                            </w:rPr>
                            <w:t xml:space="preserve"> </w:t>
                          </w:r>
                          <w:r>
                            <w:rPr>
                              <w:rFonts w:ascii="Arial"/>
                              <w:sz w:val="14"/>
                            </w:rPr>
                            <w:t>represented</w:t>
                          </w:r>
                          <w:r>
                            <w:rPr>
                              <w:rFonts w:ascii="Arial"/>
                              <w:spacing w:val="19"/>
                              <w:sz w:val="14"/>
                            </w:rPr>
                            <w:t xml:space="preserve"> </w:t>
                          </w:r>
                          <w:r>
                            <w:rPr>
                              <w:rFonts w:ascii="Arial"/>
                              <w:spacing w:val="-1"/>
                              <w:sz w:val="14"/>
                            </w:rPr>
                            <w:t>as</w:t>
                          </w:r>
                          <w:r>
                            <w:rPr>
                              <w:rFonts w:ascii="Arial"/>
                              <w:spacing w:val="18"/>
                              <w:sz w:val="14"/>
                            </w:rPr>
                            <w:t xml:space="preserve"> </w:t>
                          </w:r>
                          <w:r>
                            <w:rPr>
                              <w:rFonts w:ascii="Arial"/>
                              <w:sz w:val="14"/>
                            </w:rPr>
                            <w:t>the</w:t>
                          </w:r>
                          <w:r>
                            <w:rPr>
                              <w:rFonts w:ascii="Arial"/>
                              <w:spacing w:val="26"/>
                              <w:w w:val="99"/>
                              <w:sz w:val="14"/>
                            </w:rPr>
                            <w:t xml:space="preserve"> </w:t>
                          </w:r>
                          <w:r>
                            <w:rPr>
                              <w:rFonts w:ascii="Arial"/>
                              <w:sz w:val="14"/>
                            </w:rPr>
                            <w:t>same</w:t>
                          </w:r>
                          <w:r>
                            <w:rPr>
                              <w:rFonts w:ascii="Arial"/>
                              <w:spacing w:val="-5"/>
                              <w:sz w:val="14"/>
                            </w:rPr>
                            <w:t xml:space="preserve"> </w:t>
                          </w:r>
                          <w:r>
                            <w:rPr>
                              <w:rFonts w:ascii="Arial"/>
                              <w:sz w:val="14"/>
                            </w:rPr>
                            <w:t>as</w:t>
                          </w:r>
                          <w:r>
                            <w:rPr>
                              <w:rFonts w:ascii="Arial"/>
                              <w:spacing w:val="-3"/>
                              <w:sz w:val="14"/>
                            </w:rPr>
                            <w:t xml:space="preserve"> </w:t>
                          </w:r>
                          <w:r>
                            <w:rPr>
                              <w:rFonts w:ascii="Arial"/>
                              <w:sz w:val="14"/>
                            </w:rPr>
                            <w:t>the</w:t>
                          </w:r>
                          <w:r>
                            <w:rPr>
                              <w:rFonts w:ascii="Arial"/>
                              <w:spacing w:val="-2"/>
                              <w:sz w:val="14"/>
                            </w:rPr>
                            <w:t xml:space="preserve"> </w:t>
                          </w:r>
                          <w:r>
                            <w:rPr>
                              <w:rFonts w:ascii="Arial"/>
                              <w:spacing w:val="-1"/>
                              <w:sz w:val="14"/>
                            </w:rPr>
                            <w:t>right</w:t>
                          </w:r>
                          <w:r>
                            <w:rPr>
                              <w:rFonts w:ascii="Arial"/>
                              <w:spacing w:val="-4"/>
                              <w:sz w:val="14"/>
                            </w:rPr>
                            <w:t xml:space="preserve"> </w:t>
                          </w:r>
                          <w:r>
                            <w:rPr>
                              <w:rFonts w:ascii="Arial"/>
                              <w:sz w:val="14"/>
                            </w:rPr>
                            <w:t>side</w:t>
                          </w:r>
                          <w:r>
                            <w:rPr>
                              <w:rFonts w:ascii="Arial"/>
                              <w:spacing w:val="-1"/>
                              <w:sz w:val="14"/>
                            </w:rPr>
                            <w:t xml:space="preserve"> </w:t>
                          </w:r>
                          <w:r>
                            <w:rPr>
                              <w:rFonts w:ascii="Arial"/>
                              <w:sz w:val="14"/>
                            </w:rPr>
                            <w:t>view,</w:t>
                          </w:r>
                          <w:r>
                            <w:rPr>
                              <w:rFonts w:ascii="Arial"/>
                              <w:spacing w:val="-4"/>
                              <w:sz w:val="14"/>
                            </w:rPr>
                            <w:t xml:space="preserve"> </w:t>
                          </w:r>
                          <w:r>
                            <w:rPr>
                              <w:rFonts w:ascii="Arial"/>
                              <w:spacing w:val="1"/>
                              <w:sz w:val="14"/>
                            </w:rPr>
                            <w:t>so</w:t>
                          </w:r>
                          <w:r>
                            <w:rPr>
                              <w:rFonts w:ascii="Arial"/>
                              <w:spacing w:val="-4"/>
                              <w:sz w:val="14"/>
                            </w:rPr>
                            <w:t xml:space="preserve"> </w:t>
                          </w:r>
                          <w:r>
                            <w:rPr>
                              <w:rFonts w:ascii="Arial"/>
                              <w:sz w:val="14"/>
                            </w:rPr>
                            <w:t>the</w:t>
                          </w:r>
                          <w:r>
                            <w:rPr>
                              <w:rFonts w:ascii="Arial"/>
                              <w:spacing w:val="-5"/>
                              <w:sz w:val="14"/>
                            </w:rPr>
                            <w:t xml:space="preserve"> </w:t>
                          </w:r>
                          <w:r>
                            <w:rPr>
                              <w:rFonts w:ascii="Arial"/>
                              <w:sz w:val="14"/>
                            </w:rPr>
                            <w:t>left</w:t>
                          </w:r>
                          <w:r>
                            <w:rPr>
                              <w:rFonts w:ascii="Arial"/>
                              <w:spacing w:val="1"/>
                              <w:sz w:val="14"/>
                            </w:rPr>
                            <w:t xml:space="preserve"> </w:t>
                          </w:r>
                          <w:r>
                            <w:rPr>
                              <w:rFonts w:ascii="Arial"/>
                              <w:spacing w:val="-1"/>
                              <w:sz w:val="14"/>
                            </w:rPr>
                            <w:t>side</w:t>
                          </w:r>
                          <w:r>
                            <w:rPr>
                              <w:rFonts w:ascii="Arial"/>
                              <w:spacing w:val="-2"/>
                              <w:sz w:val="14"/>
                            </w:rPr>
                            <w:t xml:space="preserve"> </w:t>
                          </w:r>
                          <w:r>
                            <w:rPr>
                              <w:rFonts w:ascii="Arial"/>
                              <w:sz w:val="14"/>
                            </w:rPr>
                            <w:t>view</w:t>
                          </w:r>
                          <w:r>
                            <w:rPr>
                              <w:rFonts w:ascii="Arial"/>
                              <w:spacing w:val="-4"/>
                              <w:sz w:val="14"/>
                            </w:rPr>
                            <w:t xml:space="preserve"> </w:t>
                          </w:r>
                          <w:r>
                            <w:rPr>
                              <w:rFonts w:ascii="Arial"/>
                              <w:sz w:val="14"/>
                            </w:rPr>
                            <w:t>and</w:t>
                          </w:r>
                          <w:r>
                            <w:rPr>
                              <w:rFonts w:ascii="Arial"/>
                              <w:spacing w:val="-2"/>
                              <w:sz w:val="14"/>
                            </w:rPr>
                            <w:t xml:space="preserve"> </w:t>
                          </w:r>
                          <w:r>
                            <w:rPr>
                              <w:rFonts w:ascii="Arial"/>
                              <w:spacing w:val="-1"/>
                              <w:sz w:val="14"/>
                            </w:rPr>
                            <w:t>rear</w:t>
                          </w:r>
                          <w:r>
                            <w:rPr>
                              <w:rFonts w:ascii="Arial"/>
                              <w:spacing w:val="-5"/>
                              <w:sz w:val="14"/>
                            </w:rPr>
                            <w:t xml:space="preserve"> </w:t>
                          </w:r>
                          <w:r>
                            <w:rPr>
                              <w:rFonts w:ascii="Arial"/>
                              <w:sz w:val="14"/>
                            </w:rPr>
                            <w:t>view</w:t>
                          </w:r>
                          <w:r>
                            <w:rPr>
                              <w:rFonts w:ascii="Arial"/>
                              <w:spacing w:val="-3"/>
                              <w:sz w:val="14"/>
                            </w:rPr>
                            <w:t xml:space="preserve"> </w:t>
                          </w:r>
                          <w:r>
                            <w:rPr>
                              <w:rFonts w:ascii="Arial"/>
                              <w:sz w:val="14"/>
                            </w:rPr>
                            <w:t>are</w:t>
                          </w:r>
                        </w:p>
                        <w:p w14:paraId="74F2A29C" w14:textId="77777777" w:rsidR="00D310A8" w:rsidRDefault="00D310A8" w:rsidP="00542DDC">
                          <w:pPr>
                            <w:spacing w:line="148" w:lineRule="exact"/>
                            <w:ind w:left="616"/>
                            <w:rPr>
                              <w:rFonts w:ascii="Arial" w:eastAsia="Arial" w:hAnsi="Arial" w:cs="Arial"/>
                              <w:sz w:val="14"/>
                              <w:szCs w:val="14"/>
                            </w:rPr>
                          </w:pPr>
                          <w:r>
                            <w:rPr>
                              <w:rFonts w:ascii="Arial"/>
                              <w:spacing w:val="-1"/>
                              <w:sz w:val="14"/>
                            </w:rPr>
                            <w:t>[Top</w:t>
                          </w:r>
                          <w:r>
                            <w:rPr>
                              <w:rFonts w:ascii="Arial"/>
                              <w:spacing w:val="-8"/>
                              <w:sz w:val="14"/>
                            </w:rPr>
                            <w:t xml:space="preserve"> </w:t>
                          </w:r>
                          <w:r>
                            <w:rPr>
                              <w:rFonts w:ascii="Arial"/>
                              <w:sz w:val="14"/>
                            </w:rPr>
                            <w:t>view]</w:t>
                          </w:r>
                        </w:p>
                      </w:txbxContent>
                    </v:textbox>
                  </v:shape>
                  <v:shape id="Text Box 1250" o:spid="_x0000_s1209" type="#_x0000_t202" style="position:absolute;left:740;top:2409;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83sMA&#10;AADdAAAADwAAAGRycy9kb3ducmV2LnhtbERPTWvCQBC9F/wPywje6sYK0kRXEWmhIBRjPHgcs2Oy&#10;mJ1Ns1uN/74rFLzN433OYtXbRlyp88axgsk4AUFcOm24UnAoPl/fQfiArLFxTAru5GG1HLwsMNPu&#10;xjld96ESMYR9hgrqENpMSl/WZNGPXUscubPrLIYIu0rqDm8x3DbyLUlm0qLh2FBjS5uaysv+1ypY&#10;Hzn/MD/fp11+zk1RpAlvZxelRsN+PQcRqA9P8b/7S8f50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083sMAAADdAAAADwAAAAAAAAAAAAAAAACYAgAAZHJzL2Rv&#10;d25yZXYueG1sUEsFBgAAAAAEAAQA9QAAAIgDAAAAAA==&#10;" filled="f" stroked="f">
                    <v:textbox inset="0,0,0,0">
                      <w:txbxContent>
                        <w:p w14:paraId="1B552752"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1249" o:spid="_x0000_s1210" type="#_x0000_t202" style="position:absolute;left:2485;top:2369;width:1019;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fNocYA&#10;AADdAAAADwAAAGRycy9kb3ducmV2LnhtbESPQUsDMRCF70L/Q5iCN5tUpNi1aSlFQRDE7fbQ47iZ&#10;7oZuJusmtuu/dw6Ctxnem/e+WW3G0KkLDclHtjCfGVDEdXSeGwuH6uXuEVTKyA67yGThhxJs1pOb&#10;FRYuXrmkyz43SkI4FWihzbkvtE51SwHTLPbEop3iEDDLOjTaDXiV8NDpe2MWOqBnaWixp11L9Xn/&#10;HSxsj1w++6/3z4/yVPqqWhp+W5ytvZ2O2ydQmcb8b/67fnWC/2C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fNocYAAADdAAAADwAAAAAAAAAAAAAAAACYAgAAZHJz&#10;L2Rvd25yZXYueG1sUEsFBgAAAAAEAAQA9QAAAIsDAAAAAA==&#10;" filled="f" stroked="f">
                    <v:textbox inset="0,0,0,0">
                      <w:txbxContent>
                        <w:p w14:paraId="2CD236CD" w14:textId="77777777" w:rsidR="00D310A8" w:rsidRDefault="00D310A8" w:rsidP="00542DDC">
                          <w:pPr>
                            <w:spacing w:line="139" w:lineRule="exact"/>
                            <w:rPr>
                              <w:rFonts w:ascii="Arial" w:eastAsia="Arial" w:hAnsi="Arial" w:cs="Arial"/>
                              <w:sz w:val="14"/>
                              <w:szCs w:val="14"/>
                            </w:rPr>
                          </w:pPr>
                          <w:r>
                            <w:rPr>
                              <w:rFonts w:ascii="Arial"/>
                              <w:spacing w:val="-1"/>
                              <w:sz w:val="14"/>
                            </w:rPr>
                            <w:t>[Right</w:t>
                          </w:r>
                          <w:r>
                            <w:rPr>
                              <w:rFonts w:ascii="Arial"/>
                              <w:spacing w:val="-4"/>
                              <w:sz w:val="14"/>
                            </w:rPr>
                            <w:t xml:space="preserve"> </w:t>
                          </w:r>
                          <w:r>
                            <w:rPr>
                              <w:rFonts w:ascii="Arial"/>
                              <w:sz w:val="14"/>
                            </w:rPr>
                            <w:t>side</w:t>
                          </w:r>
                          <w:r>
                            <w:rPr>
                              <w:rFonts w:ascii="Arial"/>
                              <w:spacing w:val="-7"/>
                              <w:sz w:val="14"/>
                            </w:rPr>
                            <w:t xml:space="preserve"> </w:t>
                          </w:r>
                          <w:r>
                            <w:rPr>
                              <w:rFonts w:ascii="Arial"/>
                              <w:sz w:val="14"/>
                            </w:rPr>
                            <w:t>view]</w:t>
                          </w:r>
                        </w:p>
                      </w:txbxContent>
                    </v:textbox>
                  </v:shape>
                  <v:shape id="Text Box 1248" o:spid="_x0000_s1211" type="#_x0000_t202" style="position:absolute;left:735;top:3633;width:838;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toOsMA&#10;AADdAAAADwAAAGRycy9kb3ducmV2LnhtbERPTWsCMRC9C/0PYQq9aaIUsVujSKkgCMV1e+hxuhl3&#10;g5vJdhN1/feNIHibx/uc+bJ3jThTF6xnDeORAkFcemO50vBdrIczECEiG2w8k4YrBVgungZzzIy/&#10;cE7nfaxECuGQoYY6xjaTMpQ1OQwj3xIn7uA7hzHBrpKmw0sKd42cKDWVDi2nhhpb+qipPO5PTsPq&#10;h/NP+/f1u8sPuS2KN8Xb6VHrl+d+9Q4iUh8f4rt7Y9L8VzWG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toOsMAAADdAAAADwAAAAAAAAAAAAAAAACYAgAAZHJzL2Rv&#10;d25yZXYueG1sUEsFBgAAAAAEAAQA9QAAAIgDAAAAAA==&#10;" filled="f" stroked="f">
                    <v:textbox inset="0,0,0,0">
                      <w:txbxContent>
                        <w:p w14:paraId="178D314A" w14:textId="77777777" w:rsidR="00D310A8" w:rsidRDefault="00D310A8" w:rsidP="00542DDC">
                          <w:pPr>
                            <w:spacing w:line="139" w:lineRule="exact"/>
                            <w:rPr>
                              <w:rFonts w:ascii="Arial" w:eastAsia="Arial" w:hAnsi="Arial" w:cs="Arial"/>
                              <w:sz w:val="14"/>
                              <w:szCs w:val="14"/>
                            </w:rPr>
                          </w:pPr>
                          <w:r>
                            <w:rPr>
                              <w:rFonts w:ascii="Arial"/>
                              <w:spacing w:val="-1"/>
                              <w:sz w:val="14"/>
                            </w:rPr>
                            <w:t>[Bottom</w:t>
                          </w:r>
                          <w:r>
                            <w:rPr>
                              <w:rFonts w:ascii="Arial"/>
                              <w:spacing w:val="-7"/>
                              <w:sz w:val="14"/>
                            </w:rPr>
                            <w:t xml:space="preserve"> </w:t>
                          </w:r>
                          <w:r>
                            <w:rPr>
                              <w:rFonts w:ascii="Arial"/>
                              <w:sz w:val="14"/>
                            </w:rPr>
                            <w:t>view]</w:t>
                          </w:r>
                        </w:p>
                      </w:txbxContent>
                    </v:textbox>
                  </v:shape>
                </v:group>
                <w10:anchorlock/>
              </v:group>
            </w:pict>
          </mc:Fallback>
        </mc:AlternateContent>
      </w:r>
    </w:p>
    <w:p w14:paraId="706F4E83" w14:textId="77777777" w:rsidR="00542DDC" w:rsidRPr="00D310A8" w:rsidRDefault="00542DDC" w:rsidP="00542DDC">
      <w:pPr>
        <w:spacing w:before="8"/>
        <w:rPr>
          <w:rFonts w:ascii="Arial" w:eastAsia="Arial" w:hAnsi="Arial" w:cs="Arial"/>
          <w:i/>
          <w:sz w:val="9"/>
          <w:szCs w:val="9"/>
        </w:rPr>
      </w:pPr>
    </w:p>
    <w:p w14:paraId="7923E1AF" w14:textId="77777777" w:rsidR="00542DDC" w:rsidRPr="00D310A8" w:rsidRDefault="00542DDC" w:rsidP="00542DDC">
      <w:pPr>
        <w:spacing w:before="80"/>
        <w:ind w:left="1156"/>
        <w:rPr>
          <w:rFonts w:ascii="Arial" w:eastAsia="Arial" w:hAnsi="Arial" w:cs="Arial"/>
          <w:sz w:val="16"/>
          <w:szCs w:val="16"/>
        </w:rPr>
      </w:pPr>
      <w:r w:rsidRPr="00D310A8">
        <w:rPr>
          <w:rFonts w:ascii="Arial" w:hAnsi="Arial" w:cs="Arial"/>
          <w:spacing w:val="-1"/>
          <w:sz w:val="16"/>
        </w:rPr>
        <w:t>[Description</w:t>
      </w:r>
      <w:r w:rsidRPr="00D310A8">
        <w:rPr>
          <w:rFonts w:ascii="Arial" w:hAnsi="Arial" w:cs="Arial"/>
          <w:sz w:val="16"/>
        </w:rPr>
        <w:t xml:space="preserve"> </w:t>
      </w:r>
      <w:r w:rsidRPr="00D310A8">
        <w:rPr>
          <w:rFonts w:ascii="Arial" w:hAnsi="Arial" w:cs="Arial"/>
          <w:spacing w:val="-2"/>
          <w:sz w:val="16"/>
        </w:rPr>
        <w:t>of</w:t>
      </w:r>
      <w:r w:rsidRPr="00D310A8">
        <w:rPr>
          <w:rFonts w:ascii="Arial" w:hAnsi="Arial" w:cs="Arial"/>
          <w:spacing w:val="2"/>
          <w:sz w:val="16"/>
        </w:rPr>
        <w:t xml:space="preserve"> </w:t>
      </w:r>
      <w:r w:rsidRPr="00D310A8">
        <w:rPr>
          <w:rFonts w:ascii="Arial" w:hAnsi="Arial" w:cs="Arial"/>
          <w:spacing w:val="-1"/>
          <w:sz w:val="16"/>
        </w:rPr>
        <w:t>Design]</w:t>
      </w:r>
    </w:p>
    <w:p w14:paraId="7095FE91" w14:textId="77777777" w:rsidR="00542DDC" w:rsidRPr="00D310A8" w:rsidRDefault="00542DDC" w:rsidP="00542DDC">
      <w:pPr>
        <w:spacing w:before="1" w:line="244" w:lineRule="auto"/>
        <w:ind w:left="1156" w:right="1743"/>
        <w:rPr>
          <w:rFonts w:ascii="Arial" w:eastAsia="Arial" w:hAnsi="Arial" w:cs="Arial"/>
          <w:sz w:val="16"/>
          <w:szCs w:val="16"/>
        </w:rPr>
      </w:pPr>
      <w:r w:rsidRPr="00D310A8">
        <w:rPr>
          <w:rFonts w:ascii="Arial" w:hAnsi="Arial" w:cs="Arial"/>
          <w:spacing w:val="-1"/>
          <w:sz w:val="16"/>
        </w:rPr>
        <w:t>The</w:t>
      </w:r>
      <w:r w:rsidRPr="00D310A8">
        <w:rPr>
          <w:rFonts w:ascii="Arial" w:hAnsi="Arial" w:cs="Arial"/>
          <w:sz w:val="16"/>
        </w:rPr>
        <w:t xml:space="preserve"> </w:t>
      </w:r>
      <w:r w:rsidRPr="00D310A8">
        <w:rPr>
          <w:rFonts w:ascii="Arial" w:hAnsi="Arial" w:cs="Arial"/>
          <w:spacing w:val="-1"/>
          <w:sz w:val="16"/>
        </w:rPr>
        <w:t>part</w:t>
      </w:r>
      <w:r w:rsidRPr="00D310A8">
        <w:rPr>
          <w:rFonts w:ascii="Arial" w:hAnsi="Arial" w:cs="Arial"/>
          <w:spacing w:val="2"/>
          <w:sz w:val="16"/>
        </w:rPr>
        <w:t xml:space="preserve"> </w:t>
      </w:r>
      <w:r w:rsidRPr="00D310A8">
        <w:rPr>
          <w:rFonts w:ascii="Arial" w:hAnsi="Arial" w:cs="Arial"/>
          <w:spacing w:val="-1"/>
          <w:sz w:val="16"/>
        </w:rPr>
        <w:t>which</w:t>
      </w:r>
      <w:r w:rsidRPr="00D310A8">
        <w:rPr>
          <w:rFonts w:ascii="Arial" w:hAnsi="Arial" w:cs="Arial"/>
          <w:sz w:val="16"/>
        </w:rPr>
        <w:t xml:space="preserve"> </w:t>
      </w:r>
      <w:r w:rsidRPr="00D310A8">
        <w:rPr>
          <w:rFonts w:ascii="Arial" w:hAnsi="Arial" w:cs="Arial"/>
          <w:spacing w:val="-2"/>
          <w:sz w:val="16"/>
        </w:rPr>
        <w:t>is</w:t>
      </w:r>
      <w:r w:rsidRPr="00D310A8">
        <w:rPr>
          <w:rFonts w:ascii="Arial" w:hAnsi="Arial" w:cs="Arial"/>
          <w:sz w:val="16"/>
        </w:rPr>
        <w:t xml:space="preserve"> </w:t>
      </w:r>
      <w:r w:rsidRPr="00D310A8">
        <w:rPr>
          <w:rFonts w:ascii="Arial" w:hAnsi="Arial" w:cs="Arial"/>
          <w:spacing w:val="-1"/>
          <w:sz w:val="16"/>
        </w:rPr>
        <w:t>not</w:t>
      </w:r>
      <w:r w:rsidRPr="00D310A8">
        <w:rPr>
          <w:rFonts w:ascii="Arial" w:hAnsi="Arial" w:cs="Arial"/>
          <w:spacing w:val="2"/>
          <w:sz w:val="16"/>
        </w:rPr>
        <w:t xml:space="preserve"> </w:t>
      </w:r>
      <w:r w:rsidRPr="00D310A8">
        <w:rPr>
          <w:rFonts w:ascii="Arial" w:hAnsi="Arial" w:cs="Arial"/>
          <w:spacing w:val="-1"/>
          <w:sz w:val="16"/>
        </w:rPr>
        <w:t>represented</w:t>
      </w:r>
      <w:r w:rsidRPr="00D310A8">
        <w:rPr>
          <w:rFonts w:ascii="Arial" w:hAnsi="Arial" w:cs="Arial"/>
          <w:sz w:val="16"/>
        </w:rPr>
        <w:t xml:space="preserve"> </w:t>
      </w:r>
      <w:r w:rsidRPr="00D310A8">
        <w:rPr>
          <w:rFonts w:ascii="Arial" w:hAnsi="Arial" w:cs="Arial"/>
          <w:spacing w:val="-2"/>
          <w:sz w:val="16"/>
        </w:rPr>
        <w:t>in</w:t>
      </w:r>
      <w:r w:rsidRPr="00D310A8">
        <w:rPr>
          <w:rFonts w:ascii="Arial" w:hAnsi="Arial" w:cs="Arial"/>
          <w:sz w:val="16"/>
        </w:rPr>
        <w:t xml:space="preserve"> </w:t>
      </w:r>
      <w:r w:rsidRPr="00D310A8">
        <w:rPr>
          <w:rFonts w:ascii="Arial" w:hAnsi="Arial" w:cs="Arial"/>
          <w:spacing w:val="-1"/>
          <w:sz w:val="16"/>
        </w:rPr>
        <w:t>yellow</w:t>
      </w:r>
      <w:r w:rsidRPr="00D310A8">
        <w:rPr>
          <w:rFonts w:ascii="Arial" w:hAnsi="Arial" w:cs="Arial"/>
          <w:spacing w:val="-3"/>
          <w:sz w:val="16"/>
        </w:rPr>
        <w:t xml:space="preserve"> </w:t>
      </w:r>
      <w:r w:rsidRPr="00D310A8">
        <w:rPr>
          <w:rFonts w:ascii="Arial" w:hAnsi="Arial" w:cs="Arial"/>
          <w:sz w:val="16"/>
        </w:rPr>
        <w:t>is</w:t>
      </w:r>
      <w:r w:rsidRPr="00D310A8">
        <w:rPr>
          <w:rFonts w:ascii="Arial" w:hAnsi="Arial" w:cs="Arial"/>
          <w:spacing w:val="2"/>
          <w:sz w:val="16"/>
        </w:rPr>
        <w:t xml:space="preserve"> </w:t>
      </w:r>
      <w:r w:rsidRPr="00D310A8">
        <w:rPr>
          <w:rFonts w:ascii="Arial" w:hAnsi="Arial" w:cs="Arial"/>
          <w:spacing w:val="-1"/>
          <w:sz w:val="16"/>
        </w:rPr>
        <w:t>the</w:t>
      </w:r>
      <w:r w:rsidRPr="00D310A8">
        <w:rPr>
          <w:rFonts w:ascii="Arial" w:hAnsi="Arial" w:cs="Arial"/>
          <w:spacing w:val="-2"/>
          <w:sz w:val="16"/>
        </w:rPr>
        <w:t xml:space="preserve"> </w:t>
      </w:r>
      <w:r w:rsidRPr="00D310A8">
        <w:rPr>
          <w:rFonts w:ascii="Arial" w:hAnsi="Arial" w:cs="Arial"/>
          <w:spacing w:val="-1"/>
          <w:sz w:val="16"/>
        </w:rPr>
        <w:t>part for</w:t>
      </w:r>
      <w:r w:rsidRPr="00D310A8">
        <w:rPr>
          <w:rFonts w:ascii="Arial" w:hAnsi="Arial" w:cs="Arial"/>
          <w:sz w:val="16"/>
        </w:rPr>
        <w:t xml:space="preserve"> </w:t>
      </w:r>
      <w:r w:rsidRPr="00D310A8">
        <w:rPr>
          <w:rFonts w:ascii="Arial" w:hAnsi="Arial" w:cs="Arial"/>
          <w:spacing w:val="-1"/>
          <w:sz w:val="16"/>
        </w:rPr>
        <w:t>which</w:t>
      </w:r>
      <w:r w:rsidRPr="00D310A8">
        <w:rPr>
          <w:rFonts w:ascii="Arial" w:hAnsi="Arial" w:cs="Arial"/>
          <w:sz w:val="16"/>
        </w:rPr>
        <w:t xml:space="preserve"> </w:t>
      </w:r>
      <w:r w:rsidRPr="00D310A8">
        <w:rPr>
          <w:rFonts w:ascii="Arial" w:hAnsi="Arial" w:cs="Arial"/>
          <w:spacing w:val="-1"/>
          <w:sz w:val="16"/>
        </w:rPr>
        <w:t>the</w:t>
      </w:r>
      <w:r w:rsidRPr="00D310A8">
        <w:rPr>
          <w:rFonts w:ascii="Arial" w:hAnsi="Arial" w:cs="Arial"/>
          <w:spacing w:val="-3"/>
          <w:sz w:val="16"/>
        </w:rPr>
        <w:t xml:space="preserve"> </w:t>
      </w:r>
      <w:r w:rsidRPr="00D310A8">
        <w:rPr>
          <w:rFonts w:ascii="Arial" w:hAnsi="Arial" w:cs="Arial"/>
          <w:spacing w:val="-1"/>
          <w:sz w:val="16"/>
        </w:rPr>
        <w:t>design</w:t>
      </w:r>
      <w:r w:rsidRPr="00D310A8">
        <w:rPr>
          <w:rFonts w:ascii="Arial" w:hAnsi="Arial" w:cs="Arial"/>
          <w:sz w:val="16"/>
        </w:rPr>
        <w:t xml:space="preserve"> </w:t>
      </w:r>
      <w:r w:rsidRPr="00D310A8">
        <w:rPr>
          <w:rFonts w:ascii="Arial" w:hAnsi="Arial" w:cs="Arial"/>
          <w:spacing w:val="-1"/>
          <w:sz w:val="16"/>
        </w:rPr>
        <w:t>registration</w:t>
      </w:r>
      <w:r w:rsidRPr="00D310A8">
        <w:rPr>
          <w:rFonts w:ascii="Arial" w:hAnsi="Arial" w:cs="Arial"/>
          <w:spacing w:val="-2"/>
          <w:sz w:val="16"/>
        </w:rPr>
        <w:t xml:space="preserve"> is</w:t>
      </w:r>
      <w:r w:rsidRPr="00D310A8">
        <w:rPr>
          <w:rFonts w:ascii="Arial" w:hAnsi="Arial" w:cs="Arial"/>
          <w:spacing w:val="49"/>
          <w:sz w:val="16"/>
        </w:rPr>
        <w:t xml:space="preserve"> </w:t>
      </w:r>
      <w:r w:rsidRPr="00D310A8">
        <w:rPr>
          <w:rFonts w:ascii="Arial" w:hAnsi="Arial" w:cs="Arial"/>
          <w:spacing w:val="-1"/>
          <w:sz w:val="16"/>
        </w:rPr>
        <w:t>requested.</w:t>
      </w:r>
    </w:p>
    <w:p w14:paraId="4553F497" w14:textId="77777777" w:rsidR="00542DDC" w:rsidRPr="00D310A8" w:rsidRDefault="00542DDC" w:rsidP="00542DDC">
      <w:pPr>
        <w:spacing w:before="2"/>
        <w:rPr>
          <w:rFonts w:ascii="Arial" w:eastAsia="Arial" w:hAnsi="Arial" w:cs="Arial"/>
          <w:sz w:val="11"/>
          <w:szCs w:val="11"/>
        </w:rPr>
      </w:pPr>
    </w:p>
    <w:p w14:paraId="40DB1EB2" w14:textId="77777777" w:rsidR="00542DDC" w:rsidRPr="00D310A8" w:rsidRDefault="00542DDC" w:rsidP="00542DDC">
      <w:pPr>
        <w:spacing w:line="200" w:lineRule="atLeast"/>
        <w:ind w:left="3050"/>
        <w:rPr>
          <w:rFonts w:ascii="Arial" w:eastAsia="Arial" w:hAnsi="Arial" w:cs="Arial"/>
          <w:sz w:val="20"/>
          <w:szCs w:val="20"/>
        </w:rPr>
      </w:pPr>
      <w:r w:rsidRPr="00D310A8">
        <w:rPr>
          <w:rFonts w:ascii="Arial" w:eastAsia="Arial" w:hAnsi="Arial" w:cs="Arial"/>
          <w:noProof/>
          <w:sz w:val="20"/>
          <w:szCs w:val="20"/>
          <w:lang w:val="en-GB" w:eastAsia="en-GB"/>
        </w:rPr>
        <w:lastRenderedPageBreak/>
        <mc:AlternateContent>
          <mc:Choice Requires="wpg">
            <w:drawing>
              <wp:inline distT="0" distB="0" distL="0" distR="0" wp14:anchorId="22FEA048" wp14:editId="1D579DC9">
                <wp:extent cx="2060575" cy="2077085"/>
                <wp:effectExtent l="9525" t="19050" r="15875" b="8890"/>
                <wp:docPr id="1310" name="Group 1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0575" cy="2077085"/>
                          <a:chOff x="0" y="0"/>
                          <a:chExt cx="3245" cy="3271"/>
                        </a:xfrm>
                      </wpg:grpSpPr>
                      <wpg:grpSp>
                        <wpg:cNvPr id="1311" name="Group 1243"/>
                        <wpg:cNvGrpSpPr>
                          <a:grpSpLocks/>
                        </wpg:cNvGrpSpPr>
                        <wpg:grpSpPr bwMode="auto">
                          <a:xfrm>
                            <a:off x="1568" y="736"/>
                            <a:ext cx="1662" cy="2521"/>
                            <a:chOff x="1568" y="736"/>
                            <a:chExt cx="1662" cy="2521"/>
                          </a:xfrm>
                        </wpg:grpSpPr>
                        <wps:wsp>
                          <wps:cNvPr id="1312" name="Freeform 1245"/>
                          <wps:cNvSpPr>
                            <a:spLocks/>
                          </wps:cNvSpPr>
                          <wps:spPr bwMode="auto">
                            <a:xfrm>
                              <a:off x="1568" y="736"/>
                              <a:ext cx="1662" cy="2521"/>
                            </a:xfrm>
                            <a:custGeom>
                              <a:avLst/>
                              <a:gdLst>
                                <a:gd name="T0" fmla="+- 0 3180 1568"/>
                                <a:gd name="T1" fmla="*/ T0 w 1662"/>
                                <a:gd name="T2" fmla="+- 0 1112 736"/>
                                <a:gd name="T3" fmla="*/ 1112 h 2521"/>
                                <a:gd name="T4" fmla="+- 0 2476 1568"/>
                                <a:gd name="T5" fmla="*/ T4 w 1662"/>
                                <a:gd name="T6" fmla="+- 0 1112 736"/>
                                <a:gd name="T7" fmla="*/ 1112 h 2521"/>
                                <a:gd name="T8" fmla="+- 0 2612 1568"/>
                                <a:gd name="T9" fmla="*/ T8 w 1662"/>
                                <a:gd name="T10" fmla="+- 0 937 736"/>
                                <a:gd name="T11" fmla="*/ 937 h 2521"/>
                                <a:gd name="T12" fmla="+- 0 2812 1568"/>
                                <a:gd name="T13" fmla="*/ T12 w 1662"/>
                                <a:gd name="T14" fmla="+- 0 736 736"/>
                                <a:gd name="T15" fmla="*/ 736 h 2521"/>
                                <a:gd name="T16" fmla="+- 0 3230 1568"/>
                                <a:gd name="T17" fmla="*/ T16 w 1662"/>
                                <a:gd name="T18" fmla="+- 0 901 736"/>
                                <a:gd name="T19" fmla="*/ 901 h 2521"/>
                                <a:gd name="T20" fmla="+- 0 3180 1568"/>
                                <a:gd name="T21" fmla="*/ T20 w 1662"/>
                                <a:gd name="T22" fmla="+- 0 1112 736"/>
                                <a:gd name="T23" fmla="*/ 1112 h 2521"/>
                              </a:gdLst>
                              <a:ahLst/>
                              <a:cxnLst>
                                <a:cxn ang="0">
                                  <a:pos x="T1" y="T3"/>
                                </a:cxn>
                                <a:cxn ang="0">
                                  <a:pos x="T5" y="T7"/>
                                </a:cxn>
                                <a:cxn ang="0">
                                  <a:pos x="T9" y="T11"/>
                                </a:cxn>
                                <a:cxn ang="0">
                                  <a:pos x="T13" y="T15"/>
                                </a:cxn>
                                <a:cxn ang="0">
                                  <a:pos x="T17" y="T19"/>
                                </a:cxn>
                                <a:cxn ang="0">
                                  <a:pos x="T21" y="T23"/>
                                </a:cxn>
                              </a:cxnLst>
                              <a:rect l="0" t="0" r="r" b="b"/>
                              <a:pathLst>
                                <a:path w="1662" h="2521">
                                  <a:moveTo>
                                    <a:pt x="1612" y="376"/>
                                  </a:moveTo>
                                  <a:lnTo>
                                    <a:pt x="908" y="376"/>
                                  </a:lnTo>
                                  <a:lnTo>
                                    <a:pt x="1044" y="201"/>
                                  </a:lnTo>
                                  <a:lnTo>
                                    <a:pt x="1244" y="0"/>
                                  </a:lnTo>
                                  <a:lnTo>
                                    <a:pt x="1662" y="165"/>
                                  </a:lnTo>
                                  <a:lnTo>
                                    <a:pt x="1612" y="3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3" name="Freeform 1244"/>
                          <wps:cNvSpPr>
                            <a:spLocks/>
                          </wps:cNvSpPr>
                          <wps:spPr bwMode="auto">
                            <a:xfrm>
                              <a:off x="1568" y="736"/>
                              <a:ext cx="1662" cy="2521"/>
                            </a:xfrm>
                            <a:custGeom>
                              <a:avLst/>
                              <a:gdLst>
                                <a:gd name="T0" fmla="+- 0 2319 1568"/>
                                <a:gd name="T1" fmla="*/ T0 w 1662"/>
                                <a:gd name="T2" fmla="+- 0 3256 736"/>
                                <a:gd name="T3" fmla="*/ 3256 h 2521"/>
                                <a:gd name="T4" fmla="+- 0 1926 1568"/>
                                <a:gd name="T5" fmla="*/ T4 w 1662"/>
                                <a:gd name="T6" fmla="+- 0 3079 736"/>
                                <a:gd name="T7" fmla="*/ 3079 h 2521"/>
                                <a:gd name="T8" fmla="+- 0 1903 1568"/>
                                <a:gd name="T9" fmla="*/ T8 w 1662"/>
                                <a:gd name="T10" fmla="+- 0 2843 736"/>
                                <a:gd name="T11" fmla="*/ 2843 h 2521"/>
                                <a:gd name="T12" fmla="+- 0 1900 1568"/>
                                <a:gd name="T13" fmla="*/ T12 w 1662"/>
                                <a:gd name="T14" fmla="+- 0 2719 736"/>
                                <a:gd name="T15" fmla="*/ 2719 h 2521"/>
                                <a:gd name="T16" fmla="+- 0 1907 1568"/>
                                <a:gd name="T17" fmla="*/ T16 w 1662"/>
                                <a:gd name="T18" fmla="+- 0 2519 736"/>
                                <a:gd name="T19" fmla="*/ 2519 h 2521"/>
                                <a:gd name="T20" fmla="+- 0 1647 1568"/>
                                <a:gd name="T21" fmla="*/ T20 w 1662"/>
                                <a:gd name="T22" fmla="+- 0 2406 736"/>
                                <a:gd name="T23" fmla="*/ 2406 h 2521"/>
                                <a:gd name="T24" fmla="+- 0 1582 1568"/>
                                <a:gd name="T25" fmla="*/ T24 w 1662"/>
                                <a:gd name="T26" fmla="+- 0 2316 736"/>
                                <a:gd name="T27" fmla="*/ 2316 h 2521"/>
                                <a:gd name="T28" fmla="+- 0 1568 1568"/>
                                <a:gd name="T29" fmla="*/ T28 w 1662"/>
                                <a:gd name="T30" fmla="+- 0 1921 736"/>
                                <a:gd name="T31" fmla="*/ 1921 h 2521"/>
                                <a:gd name="T32" fmla="+- 0 1578 1568"/>
                                <a:gd name="T33" fmla="*/ T32 w 1662"/>
                                <a:gd name="T34" fmla="+- 0 1856 736"/>
                                <a:gd name="T35" fmla="*/ 1856 h 2521"/>
                                <a:gd name="T36" fmla="+- 0 1600 1568"/>
                                <a:gd name="T37" fmla="*/ T36 w 1662"/>
                                <a:gd name="T38" fmla="+- 0 1781 736"/>
                                <a:gd name="T39" fmla="*/ 1781 h 2521"/>
                                <a:gd name="T40" fmla="+- 0 1634 1568"/>
                                <a:gd name="T41" fmla="*/ T40 w 1662"/>
                                <a:gd name="T42" fmla="+- 0 1715 736"/>
                                <a:gd name="T43" fmla="*/ 1715 h 2521"/>
                                <a:gd name="T44" fmla="+- 0 2085 1568"/>
                                <a:gd name="T45" fmla="*/ T44 w 1662"/>
                                <a:gd name="T46" fmla="+- 0 1015 736"/>
                                <a:gd name="T47" fmla="*/ 1015 h 2521"/>
                                <a:gd name="T48" fmla="+- 0 2139 1568"/>
                                <a:gd name="T49" fmla="*/ T48 w 1662"/>
                                <a:gd name="T50" fmla="+- 0 993 736"/>
                                <a:gd name="T51" fmla="*/ 993 h 2521"/>
                                <a:gd name="T52" fmla="+- 0 2476 1568"/>
                                <a:gd name="T53" fmla="*/ T52 w 1662"/>
                                <a:gd name="T54" fmla="+- 0 1112 736"/>
                                <a:gd name="T55" fmla="*/ 1112 h 2521"/>
                                <a:gd name="T56" fmla="+- 0 3180 1568"/>
                                <a:gd name="T57" fmla="*/ T56 w 1662"/>
                                <a:gd name="T58" fmla="+- 0 1112 736"/>
                                <a:gd name="T59" fmla="*/ 1112 h 2521"/>
                                <a:gd name="T60" fmla="+- 0 2990 1568"/>
                                <a:gd name="T61" fmla="*/ T60 w 1662"/>
                                <a:gd name="T62" fmla="+- 0 1901 736"/>
                                <a:gd name="T63" fmla="*/ 1901 h 2521"/>
                                <a:gd name="T64" fmla="+- 0 2319 1568"/>
                                <a:gd name="T65" fmla="*/ T64 w 1662"/>
                                <a:gd name="T66" fmla="+- 0 3256 736"/>
                                <a:gd name="T67" fmla="*/ 3256 h 2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62" h="2521">
                                  <a:moveTo>
                                    <a:pt x="751" y="2520"/>
                                  </a:moveTo>
                                  <a:lnTo>
                                    <a:pt x="358" y="2343"/>
                                  </a:lnTo>
                                  <a:lnTo>
                                    <a:pt x="335" y="2107"/>
                                  </a:lnTo>
                                  <a:lnTo>
                                    <a:pt x="332" y="1983"/>
                                  </a:lnTo>
                                  <a:lnTo>
                                    <a:pt x="339" y="1783"/>
                                  </a:lnTo>
                                  <a:lnTo>
                                    <a:pt x="79" y="1670"/>
                                  </a:lnTo>
                                  <a:lnTo>
                                    <a:pt x="14" y="1580"/>
                                  </a:lnTo>
                                  <a:lnTo>
                                    <a:pt x="0" y="1185"/>
                                  </a:lnTo>
                                  <a:lnTo>
                                    <a:pt x="10" y="1120"/>
                                  </a:lnTo>
                                  <a:lnTo>
                                    <a:pt x="32" y="1045"/>
                                  </a:lnTo>
                                  <a:lnTo>
                                    <a:pt x="66" y="979"/>
                                  </a:lnTo>
                                  <a:lnTo>
                                    <a:pt x="517" y="279"/>
                                  </a:lnTo>
                                  <a:lnTo>
                                    <a:pt x="571" y="257"/>
                                  </a:lnTo>
                                  <a:lnTo>
                                    <a:pt x="908" y="376"/>
                                  </a:lnTo>
                                  <a:lnTo>
                                    <a:pt x="1612" y="376"/>
                                  </a:lnTo>
                                  <a:lnTo>
                                    <a:pt x="1422" y="1165"/>
                                  </a:lnTo>
                                  <a:lnTo>
                                    <a:pt x="751" y="252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4" name="Group 1241"/>
                        <wpg:cNvGrpSpPr>
                          <a:grpSpLocks/>
                        </wpg:cNvGrpSpPr>
                        <wpg:grpSpPr bwMode="auto">
                          <a:xfrm>
                            <a:off x="1568" y="736"/>
                            <a:ext cx="1662" cy="2521"/>
                            <a:chOff x="1568" y="736"/>
                            <a:chExt cx="1662" cy="2521"/>
                          </a:xfrm>
                        </wpg:grpSpPr>
                        <wps:wsp>
                          <wps:cNvPr id="1315" name="Freeform 1242"/>
                          <wps:cNvSpPr>
                            <a:spLocks/>
                          </wps:cNvSpPr>
                          <wps:spPr bwMode="auto">
                            <a:xfrm>
                              <a:off x="1568" y="736"/>
                              <a:ext cx="1662" cy="2521"/>
                            </a:xfrm>
                            <a:custGeom>
                              <a:avLst/>
                              <a:gdLst>
                                <a:gd name="T0" fmla="+- 0 2476 1568"/>
                                <a:gd name="T1" fmla="*/ T0 w 1662"/>
                                <a:gd name="T2" fmla="+- 0 1112 736"/>
                                <a:gd name="T3" fmla="*/ 1112 h 2521"/>
                                <a:gd name="T4" fmla="+- 0 2139 1568"/>
                                <a:gd name="T5" fmla="*/ T4 w 1662"/>
                                <a:gd name="T6" fmla="+- 0 993 736"/>
                                <a:gd name="T7" fmla="*/ 993 h 2521"/>
                                <a:gd name="T8" fmla="+- 0 2106 1568"/>
                                <a:gd name="T9" fmla="*/ T8 w 1662"/>
                                <a:gd name="T10" fmla="+- 0 997 736"/>
                                <a:gd name="T11" fmla="*/ 997 h 2521"/>
                                <a:gd name="T12" fmla="+- 0 2085 1568"/>
                                <a:gd name="T13" fmla="*/ T12 w 1662"/>
                                <a:gd name="T14" fmla="+- 0 1015 736"/>
                                <a:gd name="T15" fmla="*/ 1015 h 2521"/>
                                <a:gd name="T16" fmla="+- 0 1634 1568"/>
                                <a:gd name="T17" fmla="*/ T16 w 1662"/>
                                <a:gd name="T18" fmla="+- 0 1715 736"/>
                                <a:gd name="T19" fmla="*/ 1715 h 2521"/>
                                <a:gd name="T20" fmla="+- 0 1600 1568"/>
                                <a:gd name="T21" fmla="*/ T20 w 1662"/>
                                <a:gd name="T22" fmla="+- 0 1781 736"/>
                                <a:gd name="T23" fmla="*/ 1781 h 2521"/>
                                <a:gd name="T24" fmla="+- 0 1578 1568"/>
                                <a:gd name="T25" fmla="*/ T24 w 1662"/>
                                <a:gd name="T26" fmla="+- 0 1856 736"/>
                                <a:gd name="T27" fmla="*/ 1856 h 2521"/>
                                <a:gd name="T28" fmla="+- 0 1568 1568"/>
                                <a:gd name="T29" fmla="*/ T28 w 1662"/>
                                <a:gd name="T30" fmla="+- 0 1921 736"/>
                                <a:gd name="T31" fmla="*/ 1921 h 2521"/>
                                <a:gd name="T32" fmla="+- 0 1582 1568"/>
                                <a:gd name="T33" fmla="*/ T32 w 1662"/>
                                <a:gd name="T34" fmla="+- 0 2316 736"/>
                                <a:gd name="T35" fmla="*/ 2316 h 2521"/>
                                <a:gd name="T36" fmla="+- 0 1647 1568"/>
                                <a:gd name="T37" fmla="*/ T36 w 1662"/>
                                <a:gd name="T38" fmla="+- 0 2406 736"/>
                                <a:gd name="T39" fmla="*/ 2406 h 2521"/>
                                <a:gd name="T40" fmla="+- 0 1907 1568"/>
                                <a:gd name="T41" fmla="*/ T40 w 1662"/>
                                <a:gd name="T42" fmla="+- 0 2519 736"/>
                                <a:gd name="T43" fmla="*/ 2519 h 2521"/>
                                <a:gd name="T44" fmla="+- 0 1900 1568"/>
                                <a:gd name="T45" fmla="*/ T44 w 1662"/>
                                <a:gd name="T46" fmla="+- 0 2719 736"/>
                                <a:gd name="T47" fmla="*/ 2719 h 2521"/>
                                <a:gd name="T48" fmla="+- 0 1903 1568"/>
                                <a:gd name="T49" fmla="*/ T48 w 1662"/>
                                <a:gd name="T50" fmla="+- 0 2843 736"/>
                                <a:gd name="T51" fmla="*/ 2843 h 2521"/>
                                <a:gd name="T52" fmla="+- 0 1926 1568"/>
                                <a:gd name="T53" fmla="*/ T52 w 1662"/>
                                <a:gd name="T54" fmla="+- 0 3079 736"/>
                                <a:gd name="T55" fmla="*/ 3079 h 2521"/>
                                <a:gd name="T56" fmla="+- 0 2319 1568"/>
                                <a:gd name="T57" fmla="*/ T56 w 1662"/>
                                <a:gd name="T58" fmla="+- 0 3256 736"/>
                                <a:gd name="T59" fmla="*/ 3256 h 2521"/>
                                <a:gd name="T60" fmla="+- 0 2990 1568"/>
                                <a:gd name="T61" fmla="*/ T60 w 1662"/>
                                <a:gd name="T62" fmla="+- 0 1901 736"/>
                                <a:gd name="T63" fmla="*/ 1901 h 2521"/>
                                <a:gd name="T64" fmla="+- 0 3230 1568"/>
                                <a:gd name="T65" fmla="*/ T64 w 1662"/>
                                <a:gd name="T66" fmla="+- 0 901 736"/>
                                <a:gd name="T67" fmla="*/ 901 h 2521"/>
                                <a:gd name="T68" fmla="+- 0 2812 1568"/>
                                <a:gd name="T69" fmla="*/ T68 w 1662"/>
                                <a:gd name="T70" fmla="+- 0 736 736"/>
                                <a:gd name="T71" fmla="*/ 736 h 2521"/>
                                <a:gd name="T72" fmla="+- 0 2612 1568"/>
                                <a:gd name="T73" fmla="*/ T72 w 1662"/>
                                <a:gd name="T74" fmla="+- 0 937 736"/>
                                <a:gd name="T75" fmla="*/ 937 h 2521"/>
                                <a:gd name="T76" fmla="+- 0 2476 1568"/>
                                <a:gd name="T77" fmla="*/ T76 w 1662"/>
                                <a:gd name="T78" fmla="+- 0 1112 736"/>
                                <a:gd name="T79" fmla="*/ 1112 h 2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662" h="2521">
                                  <a:moveTo>
                                    <a:pt x="908" y="376"/>
                                  </a:moveTo>
                                  <a:lnTo>
                                    <a:pt x="571" y="257"/>
                                  </a:lnTo>
                                  <a:lnTo>
                                    <a:pt x="538" y="261"/>
                                  </a:lnTo>
                                  <a:lnTo>
                                    <a:pt x="517" y="279"/>
                                  </a:lnTo>
                                  <a:lnTo>
                                    <a:pt x="66" y="979"/>
                                  </a:lnTo>
                                  <a:lnTo>
                                    <a:pt x="32" y="1045"/>
                                  </a:lnTo>
                                  <a:lnTo>
                                    <a:pt x="10" y="1120"/>
                                  </a:lnTo>
                                  <a:lnTo>
                                    <a:pt x="0" y="1185"/>
                                  </a:lnTo>
                                  <a:lnTo>
                                    <a:pt x="14" y="1580"/>
                                  </a:lnTo>
                                  <a:lnTo>
                                    <a:pt x="79" y="1670"/>
                                  </a:lnTo>
                                  <a:lnTo>
                                    <a:pt x="339" y="1783"/>
                                  </a:lnTo>
                                  <a:lnTo>
                                    <a:pt x="332" y="1983"/>
                                  </a:lnTo>
                                  <a:lnTo>
                                    <a:pt x="335" y="2107"/>
                                  </a:lnTo>
                                  <a:lnTo>
                                    <a:pt x="358" y="2343"/>
                                  </a:lnTo>
                                  <a:lnTo>
                                    <a:pt x="751" y="2520"/>
                                  </a:lnTo>
                                  <a:lnTo>
                                    <a:pt x="1422" y="1165"/>
                                  </a:lnTo>
                                  <a:lnTo>
                                    <a:pt x="1662" y="165"/>
                                  </a:lnTo>
                                  <a:lnTo>
                                    <a:pt x="1244" y="0"/>
                                  </a:lnTo>
                                  <a:lnTo>
                                    <a:pt x="1044" y="201"/>
                                  </a:lnTo>
                                  <a:lnTo>
                                    <a:pt x="908" y="376"/>
                                  </a:lnTo>
                                  <a:close/>
                                </a:path>
                              </a:pathLst>
                            </a:custGeom>
                            <a:noFill/>
                            <a:ln w="40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6" name="Group 1239"/>
                        <wpg:cNvGrpSpPr>
                          <a:grpSpLocks/>
                        </wpg:cNvGrpSpPr>
                        <wpg:grpSpPr bwMode="auto">
                          <a:xfrm>
                            <a:off x="1340" y="1357"/>
                            <a:ext cx="452" cy="500"/>
                            <a:chOff x="1340" y="1357"/>
                            <a:chExt cx="452" cy="500"/>
                          </a:xfrm>
                        </wpg:grpSpPr>
                        <wps:wsp>
                          <wps:cNvPr id="1317" name="Freeform 1240"/>
                          <wps:cNvSpPr>
                            <a:spLocks/>
                          </wps:cNvSpPr>
                          <wps:spPr bwMode="auto">
                            <a:xfrm>
                              <a:off x="1340" y="1357"/>
                              <a:ext cx="452" cy="500"/>
                            </a:xfrm>
                            <a:custGeom>
                              <a:avLst/>
                              <a:gdLst>
                                <a:gd name="T0" fmla="+- 0 1578 1340"/>
                                <a:gd name="T1" fmla="*/ T0 w 452"/>
                                <a:gd name="T2" fmla="+- 0 1856 1357"/>
                                <a:gd name="T3" fmla="*/ 1856 h 500"/>
                                <a:gd name="T4" fmla="+- 0 1354 1340"/>
                                <a:gd name="T5" fmla="*/ T4 w 452"/>
                                <a:gd name="T6" fmla="+- 0 1759 1357"/>
                                <a:gd name="T7" fmla="*/ 1759 h 500"/>
                                <a:gd name="T8" fmla="+- 0 1340 1340"/>
                                <a:gd name="T9" fmla="*/ T8 w 452"/>
                                <a:gd name="T10" fmla="+- 0 1719 1357"/>
                                <a:gd name="T11" fmla="*/ 1719 h 500"/>
                                <a:gd name="T12" fmla="+- 0 1355 1340"/>
                                <a:gd name="T13" fmla="*/ T12 w 452"/>
                                <a:gd name="T14" fmla="+- 0 1617 1357"/>
                                <a:gd name="T15" fmla="*/ 1617 h 500"/>
                                <a:gd name="T16" fmla="+- 0 1406 1340"/>
                                <a:gd name="T17" fmla="*/ T16 w 452"/>
                                <a:gd name="T18" fmla="+- 0 1488 1357"/>
                                <a:gd name="T19" fmla="*/ 1488 h 500"/>
                                <a:gd name="T20" fmla="+- 0 1463 1340"/>
                                <a:gd name="T21" fmla="*/ T20 w 452"/>
                                <a:gd name="T22" fmla="+- 0 1399 1357"/>
                                <a:gd name="T23" fmla="*/ 1399 h 500"/>
                                <a:gd name="T24" fmla="+- 0 1533 1340"/>
                                <a:gd name="T25" fmla="*/ T24 w 452"/>
                                <a:gd name="T26" fmla="+- 0 1357 1357"/>
                                <a:gd name="T27" fmla="*/ 1357 h 500"/>
                                <a:gd name="T28" fmla="+- 0 1791 1340"/>
                                <a:gd name="T29" fmla="*/ T28 w 452"/>
                                <a:gd name="T30" fmla="+- 0 1466 1357"/>
                                <a:gd name="T31" fmla="*/ 1466 h 500"/>
                                <a:gd name="T32" fmla="+- 0 1648 1340"/>
                                <a:gd name="T33" fmla="*/ T32 w 452"/>
                                <a:gd name="T34" fmla="+- 0 1688 1357"/>
                                <a:gd name="T35" fmla="*/ 1688 h 500"/>
                                <a:gd name="T36" fmla="+- 0 1600 1340"/>
                                <a:gd name="T37" fmla="*/ T36 w 452"/>
                                <a:gd name="T38" fmla="+- 0 1781 1357"/>
                                <a:gd name="T39" fmla="*/ 1781 h 500"/>
                                <a:gd name="T40" fmla="+- 0 1578 1340"/>
                                <a:gd name="T41" fmla="*/ T40 w 452"/>
                                <a:gd name="T42" fmla="+- 0 1856 1357"/>
                                <a:gd name="T43" fmla="*/ 1856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52" h="500">
                                  <a:moveTo>
                                    <a:pt x="238" y="499"/>
                                  </a:moveTo>
                                  <a:lnTo>
                                    <a:pt x="14" y="402"/>
                                  </a:lnTo>
                                  <a:lnTo>
                                    <a:pt x="0" y="362"/>
                                  </a:lnTo>
                                  <a:lnTo>
                                    <a:pt x="15" y="260"/>
                                  </a:lnTo>
                                  <a:lnTo>
                                    <a:pt x="66" y="131"/>
                                  </a:lnTo>
                                  <a:lnTo>
                                    <a:pt x="123" y="42"/>
                                  </a:lnTo>
                                  <a:lnTo>
                                    <a:pt x="193" y="0"/>
                                  </a:lnTo>
                                  <a:lnTo>
                                    <a:pt x="451" y="109"/>
                                  </a:lnTo>
                                  <a:lnTo>
                                    <a:pt x="308" y="331"/>
                                  </a:lnTo>
                                  <a:lnTo>
                                    <a:pt x="260" y="424"/>
                                  </a:lnTo>
                                  <a:lnTo>
                                    <a:pt x="238" y="499"/>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18" name="Group 1236"/>
                        <wpg:cNvGrpSpPr>
                          <a:grpSpLocks/>
                        </wpg:cNvGrpSpPr>
                        <wpg:grpSpPr bwMode="auto">
                          <a:xfrm>
                            <a:off x="444" y="153"/>
                            <a:ext cx="915" cy="2280"/>
                            <a:chOff x="444" y="153"/>
                            <a:chExt cx="915" cy="2280"/>
                          </a:xfrm>
                        </wpg:grpSpPr>
                        <wps:wsp>
                          <wps:cNvPr id="1319" name="Freeform 1238"/>
                          <wps:cNvSpPr>
                            <a:spLocks/>
                          </wps:cNvSpPr>
                          <wps:spPr bwMode="auto">
                            <a:xfrm>
                              <a:off x="444" y="153"/>
                              <a:ext cx="915" cy="2280"/>
                            </a:xfrm>
                            <a:custGeom>
                              <a:avLst/>
                              <a:gdLst>
                                <a:gd name="T0" fmla="+- 0 546 444"/>
                                <a:gd name="T1" fmla="*/ T0 w 915"/>
                                <a:gd name="T2" fmla="+- 0 2433 153"/>
                                <a:gd name="T3" fmla="*/ 2433 h 2280"/>
                                <a:gd name="T4" fmla="+- 0 444 444"/>
                                <a:gd name="T5" fmla="*/ T4 w 915"/>
                                <a:gd name="T6" fmla="+- 0 1483 153"/>
                                <a:gd name="T7" fmla="*/ 1483 h 2280"/>
                                <a:gd name="T8" fmla="+- 0 1318 444"/>
                                <a:gd name="T9" fmla="*/ T8 w 915"/>
                                <a:gd name="T10" fmla="+- 0 153 153"/>
                                <a:gd name="T11" fmla="*/ 153 h 2280"/>
                                <a:gd name="T12" fmla="+- 0 1318 444"/>
                                <a:gd name="T13" fmla="*/ T12 w 915"/>
                                <a:gd name="T14" fmla="+- 0 345 153"/>
                                <a:gd name="T15" fmla="*/ 345 h 2280"/>
                                <a:gd name="T16" fmla="+- 0 1357 444"/>
                                <a:gd name="T17" fmla="*/ T16 w 915"/>
                                <a:gd name="T18" fmla="+- 0 673 153"/>
                                <a:gd name="T19" fmla="*/ 673 h 2280"/>
                                <a:gd name="T20" fmla="+- 0 1289 444"/>
                                <a:gd name="T21" fmla="*/ T20 w 915"/>
                                <a:gd name="T22" fmla="+- 0 673 153"/>
                                <a:gd name="T23" fmla="*/ 673 h 2280"/>
                                <a:gd name="T24" fmla="+- 0 1260 444"/>
                                <a:gd name="T25" fmla="*/ T24 w 915"/>
                                <a:gd name="T26" fmla="+- 0 695 153"/>
                                <a:gd name="T27" fmla="*/ 695 h 2280"/>
                                <a:gd name="T28" fmla="+- 0 771 444"/>
                                <a:gd name="T29" fmla="*/ T28 w 915"/>
                                <a:gd name="T30" fmla="+- 0 1469 153"/>
                                <a:gd name="T31" fmla="*/ 1469 h 2280"/>
                                <a:gd name="T32" fmla="+- 0 748 444"/>
                                <a:gd name="T33" fmla="*/ T32 w 915"/>
                                <a:gd name="T34" fmla="+- 0 1594 153"/>
                                <a:gd name="T35" fmla="*/ 1594 h 2280"/>
                                <a:gd name="T36" fmla="+- 0 787 444"/>
                                <a:gd name="T37" fmla="*/ T36 w 915"/>
                                <a:gd name="T38" fmla="+- 0 2077 153"/>
                                <a:gd name="T39" fmla="*/ 2077 h 2280"/>
                                <a:gd name="T40" fmla="+- 0 851 444"/>
                                <a:gd name="T41" fmla="*/ T40 w 915"/>
                                <a:gd name="T42" fmla="+- 0 2128 153"/>
                                <a:gd name="T43" fmla="*/ 2128 h 2280"/>
                                <a:gd name="T44" fmla="+- 0 546 444"/>
                                <a:gd name="T45" fmla="*/ T44 w 915"/>
                                <a:gd name="T46" fmla="+- 0 2433 153"/>
                                <a:gd name="T47" fmla="*/ 2433 h 2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15" h="2280">
                                  <a:moveTo>
                                    <a:pt x="102" y="2280"/>
                                  </a:moveTo>
                                  <a:lnTo>
                                    <a:pt x="0" y="1330"/>
                                  </a:lnTo>
                                  <a:lnTo>
                                    <a:pt x="874" y="0"/>
                                  </a:lnTo>
                                  <a:lnTo>
                                    <a:pt x="874" y="192"/>
                                  </a:lnTo>
                                  <a:lnTo>
                                    <a:pt x="913" y="520"/>
                                  </a:lnTo>
                                  <a:lnTo>
                                    <a:pt x="845" y="520"/>
                                  </a:lnTo>
                                  <a:lnTo>
                                    <a:pt x="816" y="542"/>
                                  </a:lnTo>
                                  <a:lnTo>
                                    <a:pt x="327" y="1316"/>
                                  </a:lnTo>
                                  <a:lnTo>
                                    <a:pt x="304" y="1441"/>
                                  </a:lnTo>
                                  <a:lnTo>
                                    <a:pt x="343" y="1924"/>
                                  </a:lnTo>
                                  <a:lnTo>
                                    <a:pt x="407" y="1975"/>
                                  </a:lnTo>
                                  <a:lnTo>
                                    <a:pt x="102" y="2280"/>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Freeform 1237"/>
                          <wps:cNvSpPr>
                            <a:spLocks/>
                          </wps:cNvSpPr>
                          <wps:spPr bwMode="auto">
                            <a:xfrm>
                              <a:off x="444" y="153"/>
                              <a:ext cx="915" cy="2280"/>
                            </a:xfrm>
                            <a:custGeom>
                              <a:avLst/>
                              <a:gdLst>
                                <a:gd name="T0" fmla="+- 0 1359 444"/>
                                <a:gd name="T1" fmla="*/ T0 w 915"/>
                                <a:gd name="T2" fmla="+- 0 690 153"/>
                                <a:gd name="T3" fmla="*/ 690 h 2280"/>
                                <a:gd name="T4" fmla="+- 0 1323 444"/>
                                <a:gd name="T5" fmla="*/ T4 w 915"/>
                                <a:gd name="T6" fmla="+- 0 676 153"/>
                                <a:gd name="T7" fmla="*/ 676 h 2280"/>
                                <a:gd name="T8" fmla="+- 0 1289 444"/>
                                <a:gd name="T9" fmla="*/ T8 w 915"/>
                                <a:gd name="T10" fmla="+- 0 673 153"/>
                                <a:gd name="T11" fmla="*/ 673 h 2280"/>
                                <a:gd name="T12" fmla="+- 0 1357 444"/>
                                <a:gd name="T13" fmla="*/ T12 w 915"/>
                                <a:gd name="T14" fmla="+- 0 673 153"/>
                                <a:gd name="T15" fmla="*/ 673 h 2280"/>
                                <a:gd name="T16" fmla="+- 0 1359 444"/>
                                <a:gd name="T17" fmla="*/ T16 w 915"/>
                                <a:gd name="T18" fmla="+- 0 690 153"/>
                                <a:gd name="T19" fmla="*/ 690 h 2280"/>
                              </a:gdLst>
                              <a:ahLst/>
                              <a:cxnLst>
                                <a:cxn ang="0">
                                  <a:pos x="T1" y="T3"/>
                                </a:cxn>
                                <a:cxn ang="0">
                                  <a:pos x="T5" y="T7"/>
                                </a:cxn>
                                <a:cxn ang="0">
                                  <a:pos x="T9" y="T11"/>
                                </a:cxn>
                                <a:cxn ang="0">
                                  <a:pos x="T13" y="T15"/>
                                </a:cxn>
                                <a:cxn ang="0">
                                  <a:pos x="T17" y="T19"/>
                                </a:cxn>
                              </a:cxnLst>
                              <a:rect l="0" t="0" r="r" b="b"/>
                              <a:pathLst>
                                <a:path w="915" h="2280">
                                  <a:moveTo>
                                    <a:pt x="915" y="537"/>
                                  </a:moveTo>
                                  <a:lnTo>
                                    <a:pt x="879" y="523"/>
                                  </a:lnTo>
                                  <a:lnTo>
                                    <a:pt x="845" y="520"/>
                                  </a:lnTo>
                                  <a:lnTo>
                                    <a:pt x="913" y="520"/>
                                  </a:lnTo>
                                  <a:lnTo>
                                    <a:pt x="915" y="537"/>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1" name="Group 1234"/>
                        <wpg:cNvGrpSpPr>
                          <a:grpSpLocks/>
                        </wpg:cNvGrpSpPr>
                        <wpg:grpSpPr bwMode="auto">
                          <a:xfrm>
                            <a:off x="14" y="14"/>
                            <a:ext cx="1305" cy="2420"/>
                            <a:chOff x="14" y="14"/>
                            <a:chExt cx="1305" cy="2420"/>
                          </a:xfrm>
                        </wpg:grpSpPr>
                        <wps:wsp>
                          <wps:cNvPr id="1322" name="Freeform 1235"/>
                          <wps:cNvSpPr>
                            <a:spLocks/>
                          </wps:cNvSpPr>
                          <wps:spPr bwMode="auto">
                            <a:xfrm>
                              <a:off x="14" y="14"/>
                              <a:ext cx="1305" cy="2420"/>
                            </a:xfrm>
                            <a:custGeom>
                              <a:avLst/>
                              <a:gdLst>
                                <a:gd name="T0" fmla="+- 0 546 14"/>
                                <a:gd name="T1" fmla="*/ T0 w 1305"/>
                                <a:gd name="T2" fmla="+- 0 2433 14"/>
                                <a:gd name="T3" fmla="*/ 2433 h 2420"/>
                                <a:gd name="T4" fmla="+- 0 179 14"/>
                                <a:gd name="T5" fmla="*/ T4 w 1305"/>
                                <a:gd name="T6" fmla="+- 0 2256 14"/>
                                <a:gd name="T7" fmla="*/ 2256 h 2420"/>
                                <a:gd name="T8" fmla="+- 0 14 14"/>
                                <a:gd name="T9" fmla="*/ T8 w 1305"/>
                                <a:gd name="T10" fmla="+- 0 1306 14"/>
                                <a:gd name="T11" fmla="*/ 1306 h 2420"/>
                                <a:gd name="T12" fmla="+- 0 926 14"/>
                                <a:gd name="T13" fmla="*/ T12 w 1305"/>
                                <a:gd name="T14" fmla="+- 0 14 14"/>
                                <a:gd name="T15" fmla="*/ 14 h 2420"/>
                                <a:gd name="T16" fmla="+- 0 1318 14"/>
                                <a:gd name="T17" fmla="*/ T16 w 1305"/>
                                <a:gd name="T18" fmla="+- 0 153 14"/>
                                <a:gd name="T19" fmla="*/ 153 h 2420"/>
                                <a:gd name="T20" fmla="+- 0 444 14"/>
                                <a:gd name="T21" fmla="*/ T20 w 1305"/>
                                <a:gd name="T22" fmla="+- 0 1483 14"/>
                                <a:gd name="T23" fmla="*/ 1483 h 2420"/>
                                <a:gd name="T24" fmla="+- 0 546 14"/>
                                <a:gd name="T25" fmla="*/ T24 w 1305"/>
                                <a:gd name="T26" fmla="+- 0 2433 14"/>
                                <a:gd name="T27" fmla="*/ 2433 h 2420"/>
                              </a:gdLst>
                              <a:ahLst/>
                              <a:cxnLst>
                                <a:cxn ang="0">
                                  <a:pos x="T1" y="T3"/>
                                </a:cxn>
                                <a:cxn ang="0">
                                  <a:pos x="T5" y="T7"/>
                                </a:cxn>
                                <a:cxn ang="0">
                                  <a:pos x="T9" y="T11"/>
                                </a:cxn>
                                <a:cxn ang="0">
                                  <a:pos x="T13" y="T15"/>
                                </a:cxn>
                                <a:cxn ang="0">
                                  <a:pos x="T17" y="T19"/>
                                </a:cxn>
                                <a:cxn ang="0">
                                  <a:pos x="T21" y="T23"/>
                                </a:cxn>
                                <a:cxn ang="0">
                                  <a:pos x="T25" y="T27"/>
                                </a:cxn>
                              </a:cxnLst>
                              <a:rect l="0" t="0" r="r" b="b"/>
                              <a:pathLst>
                                <a:path w="1305" h="2420">
                                  <a:moveTo>
                                    <a:pt x="532" y="2419"/>
                                  </a:moveTo>
                                  <a:lnTo>
                                    <a:pt x="165" y="2242"/>
                                  </a:lnTo>
                                  <a:lnTo>
                                    <a:pt x="0" y="1292"/>
                                  </a:lnTo>
                                  <a:lnTo>
                                    <a:pt x="912" y="0"/>
                                  </a:lnTo>
                                  <a:lnTo>
                                    <a:pt x="1304" y="139"/>
                                  </a:lnTo>
                                  <a:lnTo>
                                    <a:pt x="430" y="1469"/>
                                  </a:lnTo>
                                  <a:lnTo>
                                    <a:pt x="532" y="2419"/>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3" name="Group 1232"/>
                        <wpg:cNvGrpSpPr>
                          <a:grpSpLocks/>
                        </wpg:cNvGrpSpPr>
                        <wpg:grpSpPr bwMode="auto">
                          <a:xfrm>
                            <a:off x="14" y="14"/>
                            <a:ext cx="1305" cy="2420"/>
                            <a:chOff x="14" y="14"/>
                            <a:chExt cx="1305" cy="2420"/>
                          </a:xfrm>
                        </wpg:grpSpPr>
                        <wps:wsp>
                          <wps:cNvPr id="1324" name="Freeform 1233"/>
                          <wps:cNvSpPr>
                            <a:spLocks/>
                          </wps:cNvSpPr>
                          <wps:spPr bwMode="auto">
                            <a:xfrm>
                              <a:off x="14" y="14"/>
                              <a:ext cx="1305" cy="2420"/>
                            </a:xfrm>
                            <a:custGeom>
                              <a:avLst/>
                              <a:gdLst>
                                <a:gd name="T0" fmla="+- 0 926 14"/>
                                <a:gd name="T1" fmla="*/ T0 w 1305"/>
                                <a:gd name="T2" fmla="+- 0 14 14"/>
                                <a:gd name="T3" fmla="*/ 14 h 2420"/>
                                <a:gd name="T4" fmla="+- 0 14 14"/>
                                <a:gd name="T5" fmla="*/ T4 w 1305"/>
                                <a:gd name="T6" fmla="+- 0 1306 14"/>
                                <a:gd name="T7" fmla="*/ 1306 h 2420"/>
                                <a:gd name="T8" fmla="+- 0 179 14"/>
                                <a:gd name="T9" fmla="*/ T8 w 1305"/>
                                <a:gd name="T10" fmla="+- 0 2256 14"/>
                                <a:gd name="T11" fmla="*/ 2256 h 2420"/>
                                <a:gd name="T12" fmla="+- 0 546 14"/>
                                <a:gd name="T13" fmla="*/ T12 w 1305"/>
                                <a:gd name="T14" fmla="+- 0 2433 14"/>
                                <a:gd name="T15" fmla="*/ 2433 h 2420"/>
                                <a:gd name="T16" fmla="+- 0 444 14"/>
                                <a:gd name="T17" fmla="*/ T16 w 1305"/>
                                <a:gd name="T18" fmla="+- 0 1483 14"/>
                                <a:gd name="T19" fmla="*/ 1483 h 2420"/>
                                <a:gd name="T20" fmla="+- 0 1318 14"/>
                                <a:gd name="T21" fmla="*/ T20 w 1305"/>
                                <a:gd name="T22" fmla="+- 0 153 14"/>
                                <a:gd name="T23" fmla="*/ 153 h 2420"/>
                                <a:gd name="T24" fmla="+- 0 926 14"/>
                                <a:gd name="T25" fmla="*/ T24 w 1305"/>
                                <a:gd name="T26" fmla="+- 0 14 14"/>
                                <a:gd name="T27" fmla="*/ 14 h 2420"/>
                              </a:gdLst>
                              <a:ahLst/>
                              <a:cxnLst>
                                <a:cxn ang="0">
                                  <a:pos x="T1" y="T3"/>
                                </a:cxn>
                                <a:cxn ang="0">
                                  <a:pos x="T5" y="T7"/>
                                </a:cxn>
                                <a:cxn ang="0">
                                  <a:pos x="T9" y="T11"/>
                                </a:cxn>
                                <a:cxn ang="0">
                                  <a:pos x="T13" y="T15"/>
                                </a:cxn>
                                <a:cxn ang="0">
                                  <a:pos x="T17" y="T19"/>
                                </a:cxn>
                                <a:cxn ang="0">
                                  <a:pos x="T21" y="T23"/>
                                </a:cxn>
                                <a:cxn ang="0">
                                  <a:pos x="T25" y="T27"/>
                                </a:cxn>
                              </a:cxnLst>
                              <a:rect l="0" t="0" r="r" b="b"/>
                              <a:pathLst>
                                <a:path w="1305" h="2420">
                                  <a:moveTo>
                                    <a:pt x="912" y="0"/>
                                  </a:moveTo>
                                  <a:lnTo>
                                    <a:pt x="0" y="1292"/>
                                  </a:lnTo>
                                  <a:lnTo>
                                    <a:pt x="165" y="2242"/>
                                  </a:lnTo>
                                  <a:lnTo>
                                    <a:pt x="532" y="2419"/>
                                  </a:lnTo>
                                  <a:lnTo>
                                    <a:pt x="430" y="1469"/>
                                  </a:lnTo>
                                  <a:lnTo>
                                    <a:pt x="1304" y="139"/>
                                  </a:lnTo>
                                  <a:lnTo>
                                    <a:pt x="912" y="0"/>
                                  </a:lnTo>
                                  <a:close/>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5" name="Group 1230"/>
                        <wpg:cNvGrpSpPr>
                          <a:grpSpLocks/>
                        </wpg:cNvGrpSpPr>
                        <wpg:grpSpPr bwMode="auto">
                          <a:xfrm>
                            <a:off x="14" y="1306"/>
                            <a:ext cx="431" cy="178"/>
                            <a:chOff x="14" y="1306"/>
                            <a:chExt cx="431" cy="178"/>
                          </a:xfrm>
                        </wpg:grpSpPr>
                        <wps:wsp>
                          <wps:cNvPr id="1326" name="Freeform 1231"/>
                          <wps:cNvSpPr>
                            <a:spLocks/>
                          </wps:cNvSpPr>
                          <wps:spPr bwMode="auto">
                            <a:xfrm>
                              <a:off x="14" y="1306"/>
                              <a:ext cx="431" cy="178"/>
                            </a:xfrm>
                            <a:custGeom>
                              <a:avLst/>
                              <a:gdLst>
                                <a:gd name="T0" fmla="+- 0 444 14"/>
                                <a:gd name="T1" fmla="*/ T0 w 431"/>
                                <a:gd name="T2" fmla="+- 0 1483 1306"/>
                                <a:gd name="T3" fmla="*/ 1483 h 178"/>
                                <a:gd name="T4" fmla="+- 0 14 14"/>
                                <a:gd name="T5" fmla="*/ T4 w 431"/>
                                <a:gd name="T6" fmla="+- 0 1306 1306"/>
                                <a:gd name="T7" fmla="*/ 1306 h 178"/>
                              </a:gdLst>
                              <a:ahLst/>
                              <a:cxnLst>
                                <a:cxn ang="0">
                                  <a:pos x="T1" y="T3"/>
                                </a:cxn>
                                <a:cxn ang="0">
                                  <a:pos x="T5" y="T7"/>
                                </a:cxn>
                              </a:cxnLst>
                              <a:rect l="0" t="0" r="r" b="b"/>
                              <a:pathLst>
                                <a:path w="431" h="178">
                                  <a:moveTo>
                                    <a:pt x="430" y="177"/>
                                  </a:moveTo>
                                  <a:lnTo>
                                    <a:pt x="0" y="0"/>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7" name="Group 1228"/>
                        <wpg:cNvGrpSpPr>
                          <a:grpSpLocks/>
                        </wpg:cNvGrpSpPr>
                        <wpg:grpSpPr bwMode="auto">
                          <a:xfrm>
                            <a:off x="1318" y="153"/>
                            <a:ext cx="2" cy="217"/>
                            <a:chOff x="1318" y="153"/>
                            <a:chExt cx="2" cy="217"/>
                          </a:xfrm>
                        </wpg:grpSpPr>
                        <wps:wsp>
                          <wps:cNvPr id="1328" name="Freeform 1229"/>
                          <wps:cNvSpPr>
                            <a:spLocks/>
                          </wps:cNvSpPr>
                          <wps:spPr bwMode="auto">
                            <a:xfrm>
                              <a:off x="1318" y="153"/>
                              <a:ext cx="2" cy="217"/>
                            </a:xfrm>
                            <a:custGeom>
                              <a:avLst/>
                              <a:gdLst>
                                <a:gd name="T0" fmla="+- 0 153 153"/>
                                <a:gd name="T1" fmla="*/ 153 h 217"/>
                                <a:gd name="T2" fmla="+- 0 370 153"/>
                                <a:gd name="T3" fmla="*/ 370 h 217"/>
                              </a:gdLst>
                              <a:ahLst/>
                              <a:cxnLst>
                                <a:cxn ang="0">
                                  <a:pos x="0" y="T1"/>
                                </a:cxn>
                                <a:cxn ang="0">
                                  <a:pos x="0" y="T3"/>
                                </a:cxn>
                              </a:cxnLst>
                              <a:rect l="0" t="0" r="r" b="b"/>
                              <a:pathLst>
                                <a:path h="217">
                                  <a:moveTo>
                                    <a:pt x="0" y="0"/>
                                  </a:moveTo>
                                  <a:lnTo>
                                    <a:pt x="0" y="217"/>
                                  </a:lnTo>
                                </a:path>
                              </a:pathLst>
                            </a:custGeom>
                            <a:noFill/>
                            <a:ln w="17701">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9" name="Group 1226"/>
                        <wpg:cNvGrpSpPr>
                          <a:grpSpLocks/>
                        </wpg:cNvGrpSpPr>
                        <wpg:grpSpPr bwMode="auto">
                          <a:xfrm>
                            <a:off x="2015" y="736"/>
                            <a:ext cx="798" cy="1647"/>
                            <a:chOff x="2015" y="736"/>
                            <a:chExt cx="798" cy="1647"/>
                          </a:xfrm>
                        </wpg:grpSpPr>
                        <wps:wsp>
                          <wps:cNvPr id="1330" name="Freeform 1227"/>
                          <wps:cNvSpPr>
                            <a:spLocks/>
                          </wps:cNvSpPr>
                          <wps:spPr bwMode="auto">
                            <a:xfrm>
                              <a:off x="2015" y="736"/>
                              <a:ext cx="798" cy="1647"/>
                            </a:xfrm>
                            <a:custGeom>
                              <a:avLst/>
                              <a:gdLst>
                                <a:gd name="T0" fmla="+- 0 2813 2015"/>
                                <a:gd name="T1" fmla="*/ T0 w 798"/>
                                <a:gd name="T2" fmla="+- 0 736 736"/>
                                <a:gd name="T3" fmla="*/ 736 h 1647"/>
                                <a:gd name="T4" fmla="+- 0 2015 2015"/>
                                <a:gd name="T5" fmla="*/ T4 w 798"/>
                                <a:gd name="T6" fmla="+- 0 2167 736"/>
                                <a:gd name="T7" fmla="*/ 2167 h 1647"/>
                                <a:gd name="T8" fmla="+- 0 2483 2015"/>
                                <a:gd name="T9" fmla="*/ T8 w 798"/>
                                <a:gd name="T10" fmla="+- 0 2383 736"/>
                                <a:gd name="T11" fmla="*/ 2383 h 1647"/>
                              </a:gdLst>
                              <a:ahLst/>
                              <a:cxnLst>
                                <a:cxn ang="0">
                                  <a:pos x="T1" y="T3"/>
                                </a:cxn>
                                <a:cxn ang="0">
                                  <a:pos x="T5" y="T7"/>
                                </a:cxn>
                                <a:cxn ang="0">
                                  <a:pos x="T9" y="T11"/>
                                </a:cxn>
                              </a:cxnLst>
                              <a:rect l="0" t="0" r="r" b="b"/>
                              <a:pathLst>
                                <a:path w="798" h="1647">
                                  <a:moveTo>
                                    <a:pt x="798" y="0"/>
                                  </a:moveTo>
                                  <a:lnTo>
                                    <a:pt x="0" y="1431"/>
                                  </a:lnTo>
                                  <a:lnTo>
                                    <a:pt x="468" y="1647"/>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1" name="Group 1224"/>
                        <wpg:cNvGrpSpPr>
                          <a:grpSpLocks/>
                        </wpg:cNvGrpSpPr>
                        <wpg:grpSpPr bwMode="auto">
                          <a:xfrm>
                            <a:off x="2483" y="736"/>
                            <a:ext cx="748" cy="1647"/>
                            <a:chOff x="2483" y="736"/>
                            <a:chExt cx="748" cy="1647"/>
                          </a:xfrm>
                        </wpg:grpSpPr>
                        <wps:wsp>
                          <wps:cNvPr id="1332" name="Freeform 1225"/>
                          <wps:cNvSpPr>
                            <a:spLocks/>
                          </wps:cNvSpPr>
                          <wps:spPr bwMode="auto">
                            <a:xfrm>
                              <a:off x="2483" y="736"/>
                              <a:ext cx="748" cy="1647"/>
                            </a:xfrm>
                            <a:custGeom>
                              <a:avLst/>
                              <a:gdLst>
                                <a:gd name="T0" fmla="+- 0 2483 2483"/>
                                <a:gd name="T1" fmla="*/ T0 w 748"/>
                                <a:gd name="T2" fmla="+- 0 2383 736"/>
                                <a:gd name="T3" fmla="*/ 2383 h 1647"/>
                                <a:gd name="T4" fmla="+- 0 3230 2483"/>
                                <a:gd name="T5" fmla="*/ T4 w 748"/>
                                <a:gd name="T6" fmla="+- 0 901 736"/>
                                <a:gd name="T7" fmla="*/ 901 h 1647"/>
                                <a:gd name="T8" fmla="+- 0 2813 2483"/>
                                <a:gd name="T9" fmla="*/ T8 w 748"/>
                                <a:gd name="T10" fmla="+- 0 736 736"/>
                                <a:gd name="T11" fmla="*/ 736 h 1647"/>
                              </a:gdLst>
                              <a:ahLst/>
                              <a:cxnLst>
                                <a:cxn ang="0">
                                  <a:pos x="T1" y="T3"/>
                                </a:cxn>
                                <a:cxn ang="0">
                                  <a:pos x="T5" y="T7"/>
                                </a:cxn>
                                <a:cxn ang="0">
                                  <a:pos x="T9" y="T11"/>
                                </a:cxn>
                              </a:cxnLst>
                              <a:rect l="0" t="0" r="r" b="b"/>
                              <a:pathLst>
                                <a:path w="748" h="1647">
                                  <a:moveTo>
                                    <a:pt x="0" y="1647"/>
                                  </a:moveTo>
                                  <a:lnTo>
                                    <a:pt x="747" y="165"/>
                                  </a:lnTo>
                                  <a:lnTo>
                                    <a:pt x="330"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3" name="Group 1222"/>
                        <wpg:cNvGrpSpPr>
                          <a:grpSpLocks/>
                        </wpg:cNvGrpSpPr>
                        <wpg:grpSpPr bwMode="auto">
                          <a:xfrm>
                            <a:off x="1926" y="2167"/>
                            <a:ext cx="393" cy="1090"/>
                            <a:chOff x="1926" y="2167"/>
                            <a:chExt cx="393" cy="1090"/>
                          </a:xfrm>
                        </wpg:grpSpPr>
                        <wps:wsp>
                          <wps:cNvPr id="1334" name="Freeform 1223"/>
                          <wps:cNvSpPr>
                            <a:spLocks/>
                          </wps:cNvSpPr>
                          <wps:spPr bwMode="auto">
                            <a:xfrm>
                              <a:off x="1926" y="2167"/>
                              <a:ext cx="393" cy="1090"/>
                            </a:xfrm>
                            <a:custGeom>
                              <a:avLst/>
                              <a:gdLst>
                                <a:gd name="T0" fmla="+- 0 2015 1926"/>
                                <a:gd name="T1" fmla="*/ T0 w 393"/>
                                <a:gd name="T2" fmla="+- 0 2167 2167"/>
                                <a:gd name="T3" fmla="*/ 2167 h 1090"/>
                                <a:gd name="T4" fmla="+- 0 1926 1926"/>
                                <a:gd name="T5" fmla="*/ T4 w 393"/>
                                <a:gd name="T6" fmla="+- 0 3079 2167"/>
                                <a:gd name="T7" fmla="*/ 3079 h 1090"/>
                                <a:gd name="T8" fmla="+- 0 2319 1926"/>
                                <a:gd name="T9" fmla="*/ T8 w 393"/>
                                <a:gd name="T10" fmla="+- 0 3256 2167"/>
                                <a:gd name="T11" fmla="*/ 3256 h 1090"/>
                              </a:gdLst>
                              <a:ahLst/>
                              <a:cxnLst>
                                <a:cxn ang="0">
                                  <a:pos x="T1" y="T3"/>
                                </a:cxn>
                                <a:cxn ang="0">
                                  <a:pos x="T5" y="T7"/>
                                </a:cxn>
                                <a:cxn ang="0">
                                  <a:pos x="T9" y="T11"/>
                                </a:cxn>
                              </a:cxnLst>
                              <a:rect l="0" t="0" r="r" b="b"/>
                              <a:pathLst>
                                <a:path w="393" h="1090">
                                  <a:moveTo>
                                    <a:pt x="89" y="0"/>
                                  </a:moveTo>
                                  <a:lnTo>
                                    <a:pt x="0" y="912"/>
                                  </a:lnTo>
                                  <a:lnTo>
                                    <a:pt x="393" y="1089"/>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5" name="Group 1220"/>
                        <wpg:cNvGrpSpPr>
                          <a:grpSpLocks/>
                        </wpg:cNvGrpSpPr>
                        <wpg:grpSpPr bwMode="auto">
                          <a:xfrm>
                            <a:off x="2319" y="2383"/>
                            <a:ext cx="165" cy="874"/>
                            <a:chOff x="2319" y="2383"/>
                            <a:chExt cx="165" cy="874"/>
                          </a:xfrm>
                        </wpg:grpSpPr>
                        <wps:wsp>
                          <wps:cNvPr id="1336" name="Freeform 1221"/>
                          <wps:cNvSpPr>
                            <a:spLocks/>
                          </wps:cNvSpPr>
                          <wps:spPr bwMode="auto">
                            <a:xfrm>
                              <a:off x="2319" y="2383"/>
                              <a:ext cx="165" cy="874"/>
                            </a:xfrm>
                            <a:custGeom>
                              <a:avLst/>
                              <a:gdLst>
                                <a:gd name="T0" fmla="+- 0 2483 2319"/>
                                <a:gd name="T1" fmla="*/ T0 w 165"/>
                                <a:gd name="T2" fmla="+- 0 2383 2383"/>
                                <a:gd name="T3" fmla="*/ 2383 h 874"/>
                                <a:gd name="T4" fmla="+- 0 2319 2319"/>
                                <a:gd name="T5" fmla="*/ T4 w 165"/>
                                <a:gd name="T6" fmla="+- 0 3256 2383"/>
                                <a:gd name="T7" fmla="*/ 3256 h 874"/>
                              </a:gdLst>
                              <a:ahLst/>
                              <a:cxnLst>
                                <a:cxn ang="0">
                                  <a:pos x="T1" y="T3"/>
                                </a:cxn>
                                <a:cxn ang="0">
                                  <a:pos x="T5" y="T7"/>
                                </a:cxn>
                              </a:cxnLst>
                              <a:rect l="0" t="0" r="r" b="b"/>
                              <a:pathLst>
                                <a:path w="165" h="874">
                                  <a:moveTo>
                                    <a:pt x="164" y="0"/>
                                  </a:moveTo>
                                  <a:lnTo>
                                    <a:pt x="0" y="873"/>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7" name="Group 1218"/>
                        <wpg:cNvGrpSpPr>
                          <a:grpSpLocks/>
                        </wpg:cNvGrpSpPr>
                        <wpg:grpSpPr bwMode="auto">
                          <a:xfrm>
                            <a:off x="2319" y="1901"/>
                            <a:ext cx="672" cy="1356"/>
                            <a:chOff x="2319" y="1901"/>
                            <a:chExt cx="672" cy="1356"/>
                          </a:xfrm>
                        </wpg:grpSpPr>
                        <wps:wsp>
                          <wps:cNvPr id="1338" name="Freeform 1219"/>
                          <wps:cNvSpPr>
                            <a:spLocks/>
                          </wps:cNvSpPr>
                          <wps:spPr bwMode="auto">
                            <a:xfrm>
                              <a:off x="2319" y="1901"/>
                              <a:ext cx="672" cy="1356"/>
                            </a:xfrm>
                            <a:custGeom>
                              <a:avLst/>
                              <a:gdLst>
                                <a:gd name="T0" fmla="+- 0 2319 2319"/>
                                <a:gd name="T1" fmla="*/ T0 w 672"/>
                                <a:gd name="T2" fmla="+- 0 3256 1901"/>
                                <a:gd name="T3" fmla="*/ 3256 h 1356"/>
                                <a:gd name="T4" fmla="+- 0 2990 2319"/>
                                <a:gd name="T5" fmla="*/ T4 w 672"/>
                                <a:gd name="T6" fmla="+- 0 1901 1901"/>
                                <a:gd name="T7" fmla="*/ 1901 h 1356"/>
                              </a:gdLst>
                              <a:ahLst/>
                              <a:cxnLst>
                                <a:cxn ang="0">
                                  <a:pos x="T1" y="T3"/>
                                </a:cxn>
                                <a:cxn ang="0">
                                  <a:pos x="T5" y="T7"/>
                                </a:cxn>
                              </a:cxnLst>
                              <a:rect l="0" t="0" r="r" b="b"/>
                              <a:pathLst>
                                <a:path w="672" h="1356">
                                  <a:moveTo>
                                    <a:pt x="0" y="1355"/>
                                  </a:moveTo>
                                  <a:lnTo>
                                    <a:pt x="671"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9" name="Group 1216"/>
                        <wpg:cNvGrpSpPr>
                          <a:grpSpLocks/>
                        </wpg:cNvGrpSpPr>
                        <wpg:grpSpPr bwMode="auto">
                          <a:xfrm>
                            <a:off x="2990" y="901"/>
                            <a:ext cx="241" cy="1001"/>
                            <a:chOff x="2990" y="901"/>
                            <a:chExt cx="241" cy="1001"/>
                          </a:xfrm>
                        </wpg:grpSpPr>
                        <wps:wsp>
                          <wps:cNvPr id="1340" name="Freeform 1217"/>
                          <wps:cNvSpPr>
                            <a:spLocks/>
                          </wps:cNvSpPr>
                          <wps:spPr bwMode="auto">
                            <a:xfrm>
                              <a:off x="2990" y="901"/>
                              <a:ext cx="241" cy="1001"/>
                            </a:xfrm>
                            <a:custGeom>
                              <a:avLst/>
                              <a:gdLst>
                                <a:gd name="T0" fmla="+- 0 3230 2990"/>
                                <a:gd name="T1" fmla="*/ T0 w 241"/>
                                <a:gd name="T2" fmla="+- 0 901 901"/>
                                <a:gd name="T3" fmla="*/ 901 h 1001"/>
                                <a:gd name="T4" fmla="+- 0 2990 2990"/>
                                <a:gd name="T5" fmla="*/ T4 w 241"/>
                                <a:gd name="T6" fmla="+- 0 1901 901"/>
                                <a:gd name="T7" fmla="*/ 1901 h 1001"/>
                              </a:gdLst>
                              <a:ahLst/>
                              <a:cxnLst>
                                <a:cxn ang="0">
                                  <a:pos x="T1" y="T3"/>
                                </a:cxn>
                                <a:cxn ang="0">
                                  <a:pos x="T5" y="T7"/>
                                </a:cxn>
                              </a:cxnLst>
                              <a:rect l="0" t="0" r="r" b="b"/>
                              <a:pathLst>
                                <a:path w="241" h="1001">
                                  <a:moveTo>
                                    <a:pt x="240" y="0"/>
                                  </a:moveTo>
                                  <a:lnTo>
                                    <a:pt x="0" y="1000"/>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1" name="Group 1214"/>
                        <wpg:cNvGrpSpPr>
                          <a:grpSpLocks/>
                        </wpg:cNvGrpSpPr>
                        <wpg:grpSpPr bwMode="auto">
                          <a:xfrm>
                            <a:off x="1340" y="1355"/>
                            <a:ext cx="194" cy="398"/>
                            <a:chOff x="1340" y="1355"/>
                            <a:chExt cx="194" cy="398"/>
                          </a:xfrm>
                        </wpg:grpSpPr>
                        <wps:wsp>
                          <wps:cNvPr id="1342" name="Freeform 1215"/>
                          <wps:cNvSpPr>
                            <a:spLocks/>
                          </wps:cNvSpPr>
                          <wps:spPr bwMode="auto">
                            <a:xfrm>
                              <a:off x="1340" y="1355"/>
                              <a:ext cx="194" cy="398"/>
                            </a:xfrm>
                            <a:custGeom>
                              <a:avLst/>
                              <a:gdLst>
                                <a:gd name="T0" fmla="+- 0 1533 1340"/>
                                <a:gd name="T1" fmla="*/ T0 w 194"/>
                                <a:gd name="T2" fmla="+- 0 1357 1355"/>
                                <a:gd name="T3" fmla="*/ 1357 h 398"/>
                                <a:gd name="T4" fmla="+- 0 1468 1340"/>
                                <a:gd name="T5" fmla="*/ T4 w 194"/>
                                <a:gd name="T6" fmla="+- 0 1394 1355"/>
                                <a:gd name="T7" fmla="*/ 1394 h 398"/>
                                <a:gd name="T8" fmla="+- 0 1429 1340"/>
                                <a:gd name="T9" fmla="*/ T8 w 194"/>
                                <a:gd name="T10" fmla="+- 0 1448 1355"/>
                                <a:gd name="T11" fmla="*/ 1448 h 398"/>
                                <a:gd name="T12" fmla="+- 0 1392 1340"/>
                                <a:gd name="T13" fmla="*/ T12 w 194"/>
                                <a:gd name="T14" fmla="+- 0 1517 1355"/>
                                <a:gd name="T15" fmla="*/ 1517 h 398"/>
                                <a:gd name="T16" fmla="+- 0 1362 1340"/>
                                <a:gd name="T17" fmla="*/ T16 w 194"/>
                                <a:gd name="T18" fmla="+- 0 1598 1355"/>
                                <a:gd name="T19" fmla="*/ 1598 h 398"/>
                                <a:gd name="T20" fmla="+- 0 1344 1340"/>
                                <a:gd name="T21" fmla="*/ T20 w 194"/>
                                <a:gd name="T22" fmla="+- 0 1666 1355"/>
                                <a:gd name="T23" fmla="*/ 1666 h 398"/>
                                <a:gd name="T24" fmla="+- 0 1340 1340"/>
                                <a:gd name="T25" fmla="*/ T24 w 194"/>
                                <a:gd name="T26" fmla="+- 0 1719 1355"/>
                                <a:gd name="T27" fmla="*/ 1719 h 398"/>
                                <a:gd name="T28" fmla="+- 0 1341 1340"/>
                                <a:gd name="T29" fmla="*/ T28 w 194"/>
                                <a:gd name="T30" fmla="+- 0 1732 1355"/>
                                <a:gd name="T31" fmla="*/ 1732 h 398"/>
                                <a:gd name="T32" fmla="+- 0 1344 1340"/>
                                <a:gd name="T33" fmla="*/ T32 w 194"/>
                                <a:gd name="T34" fmla="+- 0 1744 1355"/>
                                <a:gd name="T35" fmla="*/ 1744 h 398"/>
                                <a:gd name="T36" fmla="+- 0 1348 1340"/>
                                <a:gd name="T37" fmla="*/ T36 w 194"/>
                                <a:gd name="T38" fmla="+- 0 1753 1355"/>
                                <a:gd name="T39" fmla="*/ 1753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4" h="398">
                                  <a:moveTo>
                                    <a:pt x="193" y="2"/>
                                  </a:moveTo>
                                  <a:lnTo>
                                    <a:pt x="128" y="39"/>
                                  </a:lnTo>
                                  <a:lnTo>
                                    <a:pt x="89" y="93"/>
                                  </a:lnTo>
                                  <a:lnTo>
                                    <a:pt x="52" y="162"/>
                                  </a:lnTo>
                                  <a:lnTo>
                                    <a:pt x="22" y="243"/>
                                  </a:lnTo>
                                  <a:lnTo>
                                    <a:pt x="4" y="311"/>
                                  </a:lnTo>
                                  <a:lnTo>
                                    <a:pt x="0" y="364"/>
                                  </a:lnTo>
                                  <a:lnTo>
                                    <a:pt x="1" y="377"/>
                                  </a:lnTo>
                                  <a:lnTo>
                                    <a:pt x="4" y="389"/>
                                  </a:lnTo>
                                  <a:lnTo>
                                    <a:pt x="8" y="398"/>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3" name="Group 1212"/>
                        <wpg:cNvGrpSpPr>
                          <a:grpSpLocks/>
                        </wpg:cNvGrpSpPr>
                        <wpg:grpSpPr bwMode="auto">
                          <a:xfrm>
                            <a:off x="1533" y="1357"/>
                            <a:ext cx="258" cy="110"/>
                            <a:chOff x="1533" y="1357"/>
                            <a:chExt cx="258" cy="110"/>
                          </a:xfrm>
                        </wpg:grpSpPr>
                        <wps:wsp>
                          <wps:cNvPr id="1344" name="Freeform 1213"/>
                          <wps:cNvSpPr>
                            <a:spLocks/>
                          </wps:cNvSpPr>
                          <wps:spPr bwMode="auto">
                            <a:xfrm>
                              <a:off x="1533" y="1357"/>
                              <a:ext cx="258" cy="110"/>
                            </a:xfrm>
                            <a:custGeom>
                              <a:avLst/>
                              <a:gdLst>
                                <a:gd name="T0" fmla="+- 0 1533 1533"/>
                                <a:gd name="T1" fmla="*/ T0 w 258"/>
                                <a:gd name="T2" fmla="+- 0 1357 1357"/>
                                <a:gd name="T3" fmla="*/ 1357 h 110"/>
                                <a:gd name="T4" fmla="+- 0 1791 1533"/>
                                <a:gd name="T5" fmla="*/ T4 w 258"/>
                                <a:gd name="T6" fmla="+- 0 1466 1357"/>
                                <a:gd name="T7" fmla="*/ 1466 h 110"/>
                              </a:gdLst>
                              <a:ahLst/>
                              <a:cxnLst>
                                <a:cxn ang="0">
                                  <a:pos x="T1" y="T3"/>
                                </a:cxn>
                                <a:cxn ang="0">
                                  <a:pos x="T5" y="T7"/>
                                </a:cxn>
                              </a:cxnLst>
                              <a:rect l="0" t="0" r="r" b="b"/>
                              <a:pathLst>
                                <a:path w="258" h="110">
                                  <a:moveTo>
                                    <a:pt x="0" y="0"/>
                                  </a:moveTo>
                                  <a:lnTo>
                                    <a:pt x="258" y="109"/>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5" name="Group 1210"/>
                        <wpg:cNvGrpSpPr>
                          <a:grpSpLocks/>
                        </wpg:cNvGrpSpPr>
                        <wpg:grpSpPr bwMode="auto">
                          <a:xfrm>
                            <a:off x="1354" y="1759"/>
                            <a:ext cx="225" cy="97"/>
                            <a:chOff x="1354" y="1759"/>
                            <a:chExt cx="225" cy="97"/>
                          </a:xfrm>
                        </wpg:grpSpPr>
                        <wps:wsp>
                          <wps:cNvPr id="1346" name="Freeform 1211"/>
                          <wps:cNvSpPr>
                            <a:spLocks/>
                          </wps:cNvSpPr>
                          <wps:spPr bwMode="auto">
                            <a:xfrm>
                              <a:off x="1354" y="1759"/>
                              <a:ext cx="225" cy="97"/>
                            </a:xfrm>
                            <a:custGeom>
                              <a:avLst/>
                              <a:gdLst>
                                <a:gd name="T0" fmla="+- 0 1354 1354"/>
                                <a:gd name="T1" fmla="*/ T0 w 225"/>
                                <a:gd name="T2" fmla="+- 0 1759 1759"/>
                                <a:gd name="T3" fmla="*/ 1759 h 97"/>
                                <a:gd name="T4" fmla="+- 0 1578 1354"/>
                                <a:gd name="T5" fmla="*/ T4 w 225"/>
                                <a:gd name="T6" fmla="+- 0 1856 1759"/>
                                <a:gd name="T7" fmla="*/ 1856 h 97"/>
                              </a:gdLst>
                              <a:ahLst/>
                              <a:cxnLst>
                                <a:cxn ang="0">
                                  <a:pos x="T1" y="T3"/>
                                </a:cxn>
                                <a:cxn ang="0">
                                  <a:pos x="T5" y="T7"/>
                                </a:cxn>
                              </a:cxnLst>
                              <a:rect l="0" t="0" r="r" b="b"/>
                              <a:pathLst>
                                <a:path w="225" h="97">
                                  <a:moveTo>
                                    <a:pt x="0" y="0"/>
                                  </a:moveTo>
                                  <a:lnTo>
                                    <a:pt x="224" y="97"/>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7" name="Group 1208"/>
                        <wpg:cNvGrpSpPr>
                          <a:grpSpLocks/>
                        </wpg:cNvGrpSpPr>
                        <wpg:grpSpPr bwMode="auto">
                          <a:xfrm>
                            <a:off x="1350" y="1762"/>
                            <a:ext cx="7" cy="2"/>
                            <a:chOff x="1350" y="1762"/>
                            <a:chExt cx="7" cy="2"/>
                          </a:xfrm>
                        </wpg:grpSpPr>
                        <wps:wsp>
                          <wps:cNvPr id="1348" name="Freeform 1209"/>
                          <wps:cNvSpPr>
                            <a:spLocks/>
                          </wps:cNvSpPr>
                          <wps:spPr bwMode="auto">
                            <a:xfrm>
                              <a:off x="1350" y="1762"/>
                              <a:ext cx="7" cy="2"/>
                            </a:xfrm>
                            <a:custGeom>
                              <a:avLst/>
                              <a:gdLst>
                                <a:gd name="T0" fmla="+- 0 1350 1350"/>
                                <a:gd name="T1" fmla="*/ T0 w 7"/>
                                <a:gd name="T2" fmla="+- 0 1357 1350"/>
                                <a:gd name="T3" fmla="*/ T2 w 7"/>
                              </a:gdLst>
                              <a:ahLst/>
                              <a:cxnLst>
                                <a:cxn ang="0">
                                  <a:pos x="T1" y="0"/>
                                </a:cxn>
                                <a:cxn ang="0">
                                  <a:pos x="T3" y="0"/>
                                </a:cxn>
                              </a:cxnLst>
                              <a:rect l="0" t="0" r="r" b="b"/>
                              <a:pathLst>
                                <a:path w="7">
                                  <a:moveTo>
                                    <a:pt x="0" y="0"/>
                                  </a:moveTo>
                                  <a:lnTo>
                                    <a:pt x="7" y="0"/>
                                  </a:lnTo>
                                </a:path>
                              </a:pathLst>
                            </a:custGeom>
                            <a:noFill/>
                            <a:ln w="272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9" name="Group 1206"/>
                        <wpg:cNvGrpSpPr>
                          <a:grpSpLocks/>
                        </wpg:cNvGrpSpPr>
                        <wpg:grpSpPr bwMode="auto">
                          <a:xfrm>
                            <a:off x="2139" y="993"/>
                            <a:ext cx="337" cy="119"/>
                            <a:chOff x="2139" y="993"/>
                            <a:chExt cx="337" cy="119"/>
                          </a:xfrm>
                        </wpg:grpSpPr>
                        <wps:wsp>
                          <wps:cNvPr id="1350" name="Freeform 1207"/>
                          <wps:cNvSpPr>
                            <a:spLocks/>
                          </wps:cNvSpPr>
                          <wps:spPr bwMode="auto">
                            <a:xfrm>
                              <a:off x="2139" y="993"/>
                              <a:ext cx="337" cy="119"/>
                            </a:xfrm>
                            <a:custGeom>
                              <a:avLst/>
                              <a:gdLst>
                                <a:gd name="T0" fmla="+- 0 2139 2139"/>
                                <a:gd name="T1" fmla="*/ T0 w 337"/>
                                <a:gd name="T2" fmla="+- 0 993 993"/>
                                <a:gd name="T3" fmla="*/ 993 h 119"/>
                                <a:gd name="T4" fmla="+- 0 2476 2139"/>
                                <a:gd name="T5" fmla="*/ T4 w 337"/>
                                <a:gd name="T6" fmla="+- 0 1112 993"/>
                                <a:gd name="T7" fmla="*/ 1112 h 119"/>
                              </a:gdLst>
                              <a:ahLst/>
                              <a:cxnLst>
                                <a:cxn ang="0">
                                  <a:pos x="T1" y="T3"/>
                                </a:cxn>
                                <a:cxn ang="0">
                                  <a:pos x="T5" y="T7"/>
                                </a:cxn>
                              </a:cxnLst>
                              <a:rect l="0" t="0" r="r" b="b"/>
                              <a:pathLst>
                                <a:path w="337" h="119">
                                  <a:moveTo>
                                    <a:pt x="0" y="0"/>
                                  </a:moveTo>
                                  <a:lnTo>
                                    <a:pt x="337" y="119"/>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1" name="Group 1204"/>
                        <wpg:cNvGrpSpPr>
                          <a:grpSpLocks/>
                        </wpg:cNvGrpSpPr>
                        <wpg:grpSpPr bwMode="auto">
                          <a:xfrm>
                            <a:off x="1688" y="814"/>
                            <a:ext cx="27" cy="606"/>
                            <a:chOff x="1688" y="814"/>
                            <a:chExt cx="27" cy="606"/>
                          </a:xfrm>
                        </wpg:grpSpPr>
                        <wps:wsp>
                          <wps:cNvPr id="1352" name="Freeform 1205"/>
                          <wps:cNvSpPr>
                            <a:spLocks/>
                          </wps:cNvSpPr>
                          <wps:spPr bwMode="auto">
                            <a:xfrm>
                              <a:off x="1688" y="814"/>
                              <a:ext cx="27" cy="606"/>
                            </a:xfrm>
                            <a:custGeom>
                              <a:avLst/>
                              <a:gdLst>
                                <a:gd name="T0" fmla="+- 0 1688 1688"/>
                                <a:gd name="T1" fmla="*/ T0 w 27"/>
                                <a:gd name="T2" fmla="+- 0 814 814"/>
                                <a:gd name="T3" fmla="*/ 814 h 606"/>
                                <a:gd name="T4" fmla="+- 0 1705 1688"/>
                                <a:gd name="T5" fmla="*/ T4 w 27"/>
                                <a:gd name="T6" fmla="+- 0 826 814"/>
                                <a:gd name="T7" fmla="*/ 826 h 606"/>
                                <a:gd name="T8" fmla="+- 0 1715 1688"/>
                                <a:gd name="T9" fmla="*/ T8 w 27"/>
                                <a:gd name="T10" fmla="+- 0 844 814"/>
                                <a:gd name="T11" fmla="*/ 844 h 606"/>
                                <a:gd name="T12" fmla="+- 0 1697 1688"/>
                                <a:gd name="T13" fmla="*/ T12 w 27"/>
                                <a:gd name="T14" fmla="+- 0 1419 814"/>
                                <a:gd name="T15" fmla="*/ 1419 h 606"/>
                              </a:gdLst>
                              <a:ahLst/>
                              <a:cxnLst>
                                <a:cxn ang="0">
                                  <a:pos x="T1" y="T3"/>
                                </a:cxn>
                                <a:cxn ang="0">
                                  <a:pos x="T5" y="T7"/>
                                </a:cxn>
                                <a:cxn ang="0">
                                  <a:pos x="T9" y="T11"/>
                                </a:cxn>
                                <a:cxn ang="0">
                                  <a:pos x="T13" y="T15"/>
                                </a:cxn>
                              </a:cxnLst>
                              <a:rect l="0" t="0" r="r" b="b"/>
                              <a:pathLst>
                                <a:path w="27" h="606">
                                  <a:moveTo>
                                    <a:pt x="0" y="0"/>
                                  </a:moveTo>
                                  <a:lnTo>
                                    <a:pt x="17" y="12"/>
                                  </a:lnTo>
                                  <a:lnTo>
                                    <a:pt x="27" y="30"/>
                                  </a:lnTo>
                                  <a:lnTo>
                                    <a:pt x="9" y="605"/>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3" name="Group 1202"/>
                        <wpg:cNvGrpSpPr>
                          <a:grpSpLocks/>
                        </wpg:cNvGrpSpPr>
                        <wpg:grpSpPr bwMode="auto">
                          <a:xfrm>
                            <a:off x="2008" y="1567"/>
                            <a:ext cx="186" cy="411"/>
                            <a:chOff x="2008" y="1567"/>
                            <a:chExt cx="186" cy="411"/>
                          </a:xfrm>
                        </wpg:grpSpPr>
                        <wps:wsp>
                          <wps:cNvPr id="1354" name="Freeform 1203"/>
                          <wps:cNvSpPr>
                            <a:spLocks/>
                          </wps:cNvSpPr>
                          <wps:spPr bwMode="auto">
                            <a:xfrm>
                              <a:off x="2008" y="1567"/>
                              <a:ext cx="186" cy="411"/>
                            </a:xfrm>
                            <a:custGeom>
                              <a:avLst/>
                              <a:gdLst>
                                <a:gd name="T0" fmla="+- 0 2194 2008"/>
                                <a:gd name="T1" fmla="*/ T0 w 186"/>
                                <a:gd name="T2" fmla="+- 0 1567 1567"/>
                                <a:gd name="T3" fmla="*/ 1567 h 411"/>
                                <a:gd name="T4" fmla="+- 0 2164 2008"/>
                                <a:gd name="T5" fmla="*/ T4 w 186"/>
                                <a:gd name="T6" fmla="+- 0 1627 1567"/>
                                <a:gd name="T7" fmla="*/ 1627 h 411"/>
                                <a:gd name="T8" fmla="+- 0 2135 2008"/>
                                <a:gd name="T9" fmla="*/ T8 w 186"/>
                                <a:gd name="T10" fmla="+- 0 1688 1567"/>
                                <a:gd name="T11" fmla="*/ 1688 h 411"/>
                                <a:gd name="T12" fmla="+- 0 2107 2008"/>
                                <a:gd name="T13" fmla="*/ T12 w 186"/>
                                <a:gd name="T14" fmla="+- 0 1749 1567"/>
                                <a:gd name="T15" fmla="*/ 1749 h 411"/>
                                <a:gd name="T16" fmla="+- 0 2079 2008"/>
                                <a:gd name="T17" fmla="*/ T16 w 186"/>
                                <a:gd name="T18" fmla="+- 0 1811 1567"/>
                                <a:gd name="T19" fmla="*/ 1811 h 411"/>
                                <a:gd name="T20" fmla="+- 0 2052 2008"/>
                                <a:gd name="T21" fmla="*/ T20 w 186"/>
                                <a:gd name="T22" fmla="+- 0 1873 1567"/>
                                <a:gd name="T23" fmla="*/ 1873 h 411"/>
                                <a:gd name="T24" fmla="+- 0 2025 2008"/>
                                <a:gd name="T25" fmla="*/ T24 w 186"/>
                                <a:gd name="T26" fmla="+- 0 1936 1567"/>
                                <a:gd name="T27" fmla="*/ 1936 h 411"/>
                                <a:gd name="T28" fmla="+- 0 2016 2008"/>
                                <a:gd name="T29" fmla="*/ T28 w 186"/>
                                <a:gd name="T30" fmla="+- 0 1957 1567"/>
                                <a:gd name="T31" fmla="*/ 1957 h 411"/>
                                <a:gd name="T32" fmla="+- 0 2008 2008"/>
                                <a:gd name="T33" fmla="*/ T32 w 186"/>
                                <a:gd name="T34" fmla="+- 0 1978 1567"/>
                                <a:gd name="T35" fmla="*/ 1978 h 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6" h="411">
                                  <a:moveTo>
                                    <a:pt x="186" y="0"/>
                                  </a:moveTo>
                                  <a:lnTo>
                                    <a:pt x="156" y="60"/>
                                  </a:lnTo>
                                  <a:lnTo>
                                    <a:pt x="127" y="121"/>
                                  </a:lnTo>
                                  <a:lnTo>
                                    <a:pt x="99" y="182"/>
                                  </a:lnTo>
                                  <a:lnTo>
                                    <a:pt x="71" y="244"/>
                                  </a:lnTo>
                                  <a:lnTo>
                                    <a:pt x="44" y="306"/>
                                  </a:lnTo>
                                  <a:lnTo>
                                    <a:pt x="17" y="369"/>
                                  </a:lnTo>
                                  <a:lnTo>
                                    <a:pt x="8" y="390"/>
                                  </a:lnTo>
                                  <a:lnTo>
                                    <a:pt x="0" y="411"/>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5" name="Group 1200"/>
                        <wpg:cNvGrpSpPr>
                          <a:grpSpLocks/>
                        </wpg:cNvGrpSpPr>
                        <wpg:grpSpPr bwMode="auto">
                          <a:xfrm>
                            <a:off x="2194" y="736"/>
                            <a:ext cx="619" cy="832"/>
                            <a:chOff x="2194" y="736"/>
                            <a:chExt cx="619" cy="832"/>
                          </a:xfrm>
                        </wpg:grpSpPr>
                        <wps:wsp>
                          <wps:cNvPr id="1356" name="Freeform 1201"/>
                          <wps:cNvSpPr>
                            <a:spLocks/>
                          </wps:cNvSpPr>
                          <wps:spPr bwMode="auto">
                            <a:xfrm>
                              <a:off x="2194" y="736"/>
                              <a:ext cx="619" cy="832"/>
                            </a:xfrm>
                            <a:custGeom>
                              <a:avLst/>
                              <a:gdLst>
                                <a:gd name="T0" fmla="+- 0 2812 2194"/>
                                <a:gd name="T1" fmla="*/ T0 w 619"/>
                                <a:gd name="T2" fmla="+- 0 736 736"/>
                                <a:gd name="T3" fmla="*/ 736 h 832"/>
                                <a:gd name="T4" fmla="+- 0 2755 2194"/>
                                <a:gd name="T5" fmla="*/ T4 w 619"/>
                                <a:gd name="T6" fmla="+- 0 785 736"/>
                                <a:gd name="T7" fmla="*/ 785 h 832"/>
                                <a:gd name="T8" fmla="+- 0 2696 2194"/>
                                <a:gd name="T9" fmla="*/ T8 w 619"/>
                                <a:gd name="T10" fmla="+- 0 843 736"/>
                                <a:gd name="T11" fmla="*/ 843 h 832"/>
                                <a:gd name="T12" fmla="+- 0 2635 2194"/>
                                <a:gd name="T13" fmla="*/ T12 w 619"/>
                                <a:gd name="T14" fmla="+- 0 910 736"/>
                                <a:gd name="T15" fmla="*/ 910 h 832"/>
                                <a:gd name="T16" fmla="+- 0 2573 2194"/>
                                <a:gd name="T17" fmla="*/ T16 w 619"/>
                                <a:gd name="T18" fmla="+- 0 984 736"/>
                                <a:gd name="T19" fmla="*/ 984 h 832"/>
                                <a:gd name="T20" fmla="+- 0 2510 2194"/>
                                <a:gd name="T21" fmla="*/ T20 w 619"/>
                                <a:gd name="T22" fmla="+- 0 1065 736"/>
                                <a:gd name="T23" fmla="*/ 1065 h 832"/>
                                <a:gd name="T24" fmla="+- 0 2446 2194"/>
                                <a:gd name="T25" fmla="*/ T24 w 619"/>
                                <a:gd name="T26" fmla="+- 0 1154 736"/>
                                <a:gd name="T27" fmla="*/ 1154 h 832"/>
                                <a:gd name="T28" fmla="+- 0 2383 2194"/>
                                <a:gd name="T29" fmla="*/ T28 w 619"/>
                                <a:gd name="T30" fmla="+- 0 1249 736"/>
                                <a:gd name="T31" fmla="*/ 1249 h 832"/>
                                <a:gd name="T32" fmla="+- 0 2319 2194"/>
                                <a:gd name="T33" fmla="*/ T32 w 619"/>
                                <a:gd name="T34" fmla="+- 0 1349 736"/>
                                <a:gd name="T35" fmla="*/ 1349 h 832"/>
                                <a:gd name="T36" fmla="+- 0 2288 2194"/>
                                <a:gd name="T37" fmla="*/ T36 w 619"/>
                                <a:gd name="T38" fmla="+- 0 1402 736"/>
                                <a:gd name="T39" fmla="*/ 1402 h 832"/>
                                <a:gd name="T40" fmla="+- 0 2256 2194"/>
                                <a:gd name="T41" fmla="*/ T40 w 619"/>
                                <a:gd name="T42" fmla="+- 0 1456 736"/>
                                <a:gd name="T43" fmla="*/ 1456 h 832"/>
                                <a:gd name="T44" fmla="+- 0 2225 2194"/>
                                <a:gd name="T45" fmla="*/ T44 w 619"/>
                                <a:gd name="T46" fmla="+- 0 1511 736"/>
                                <a:gd name="T47" fmla="*/ 1511 h 832"/>
                                <a:gd name="T48" fmla="+- 0 2194 2194"/>
                                <a:gd name="T49" fmla="*/ T48 w 619"/>
                                <a:gd name="T50" fmla="+- 0 1567 736"/>
                                <a:gd name="T51" fmla="*/ 1567 h 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19" h="832">
                                  <a:moveTo>
                                    <a:pt x="618" y="0"/>
                                  </a:moveTo>
                                  <a:lnTo>
                                    <a:pt x="561" y="49"/>
                                  </a:lnTo>
                                  <a:lnTo>
                                    <a:pt x="502" y="107"/>
                                  </a:lnTo>
                                  <a:lnTo>
                                    <a:pt x="441" y="174"/>
                                  </a:lnTo>
                                  <a:lnTo>
                                    <a:pt x="379" y="248"/>
                                  </a:lnTo>
                                  <a:lnTo>
                                    <a:pt x="316" y="329"/>
                                  </a:lnTo>
                                  <a:lnTo>
                                    <a:pt x="252" y="418"/>
                                  </a:lnTo>
                                  <a:lnTo>
                                    <a:pt x="189" y="513"/>
                                  </a:lnTo>
                                  <a:lnTo>
                                    <a:pt x="125" y="613"/>
                                  </a:lnTo>
                                  <a:lnTo>
                                    <a:pt x="94" y="666"/>
                                  </a:lnTo>
                                  <a:lnTo>
                                    <a:pt x="62" y="720"/>
                                  </a:lnTo>
                                  <a:lnTo>
                                    <a:pt x="31" y="775"/>
                                  </a:lnTo>
                                  <a:lnTo>
                                    <a:pt x="0" y="831"/>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7" name="Group 1198"/>
                        <wpg:cNvGrpSpPr>
                          <a:grpSpLocks/>
                        </wpg:cNvGrpSpPr>
                        <wpg:grpSpPr bwMode="auto">
                          <a:xfrm>
                            <a:off x="1900" y="1978"/>
                            <a:ext cx="108" cy="1102"/>
                            <a:chOff x="1900" y="1978"/>
                            <a:chExt cx="108" cy="1102"/>
                          </a:xfrm>
                        </wpg:grpSpPr>
                        <wps:wsp>
                          <wps:cNvPr id="1358" name="Freeform 1199"/>
                          <wps:cNvSpPr>
                            <a:spLocks/>
                          </wps:cNvSpPr>
                          <wps:spPr bwMode="auto">
                            <a:xfrm>
                              <a:off x="1900" y="1978"/>
                              <a:ext cx="108" cy="1102"/>
                            </a:xfrm>
                            <a:custGeom>
                              <a:avLst/>
                              <a:gdLst>
                                <a:gd name="T0" fmla="+- 0 2008 1900"/>
                                <a:gd name="T1" fmla="*/ T0 w 108"/>
                                <a:gd name="T2" fmla="+- 0 1978 1978"/>
                                <a:gd name="T3" fmla="*/ 1978 h 1102"/>
                                <a:gd name="T4" fmla="+- 0 1978 1900"/>
                                <a:gd name="T5" fmla="*/ T4 w 108"/>
                                <a:gd name="T6" fmla="+- 0 2078 1978"/>
                                <a:gd name="T7" fmla="*/ 2078 h 1102"/>
                                <a:gd name="T8" fmla="+- 0 1954 1900"/>
                                <a:gd name="T9" fmla="*/ T8 w 108"/>
                                <a:gd name="T10" fmla="+- 0 2183 1978"/>
                                <a:gd name="T11" fmla="*/ 2183 h 1102"/>
                                <a:gd name="T12" fmla="+- 0 1933 1900"/>
                                <a:gd name="T13" fmla="*/ T12 w 108"/>
                                <a:gd name="T14" fmla="+- 0 2292 1978"/>
                                <a:gd name="T15" fmla="*/ 2292 h 1102"/>
                                <a:gd name="T16" fmla="+- 0 1918 1900"/>
                                <a:gd name="T17" fmla="*/ T16 w 108"/>
                                <a:gd name="T18" fmla="+- 0 2404 1978"/>
                                <a:gd name="T19" fmla="*/ 2404 h 1102"/>
                                <a:gd name="T20" fmla="+- 0 1907 1900"/>
                                <a:gd name="T21" fmla="*/ T20 w 108"/>
                                <a:gd name="T22" fmla="+- 0 2517 1978"/>
                                <a:gd name="T23" fmla="*/ 2517 h 1102"/>
                                <a:gd name="T24" fmla="+- 0 1901 1900"/>
                                <a:gd name="T25" fmla="*/ T24 w 108"/>
                                <a:gd name="T26" fmla="+- 0 2632 1978"/>
                                <a:gd name="T27" fmla="*/ 2632 h 1102"/>
                                <a:gd name="T28" fmla="+- 0 1900 1900"/>
                                <a:gd name="T29" fmla="*/ T28 w 108"/>
                                <a:gd name="T30" fmla="+- 0 2689 1978"/>
                                <a:gd name="T31" fmla="*/ 2689 h 1102"/>
                                <a:gd name="T32" fmla="+- 0 1900 1900"/>
                                <a:gd name="T33" fmla="*/ T32 w 108"/>
                                <a:gd name="T34" fmla="+- 0 2746 1978"/>
                                <a:gd name="T35" fmla="*/ 2746 h 1102"/>
                                <a:gd name="T36" fmla="+- 0 1903 1900"/>
                                <a:gd name="T37" fmla="*/ T36 w 108"/>
                                <a:gd name="T38" fmla="+- 0 2860 1978"/>
                                <a:gd name="T39" fmla="*/ 2860 h 1102"/>
                                <a:gd name="T40" fmla="+- 0 1912 1900"/>
                                <a:gd name="T41" fmla="*/ T40 w 108"/>
                                <a:gd name="T42" fmla="+- 0 2971 1978"/>
                                <a:gd name="T43" fmla="*/ 2971 h 1102"/>
                                <a:gd name="T44" fmla="+- 0 1919 1900"/>
                                <a:gd name="T45" fmla="*/ T44 w 108"/>
                                <a:gd name="T46" fmla="+- 0 3025 1978"/>
                                <a:gd name="T47" fmla="*/ 3025 h 1102"/>
                                <a:gd name="T48" fmla="+- 0 1926 1900"/>
                                <a:gd name="T49" fmla="*/ T48 w 108"/>
                                <a:gd name="T50" fmla="+- 0 3079 1978"/>
                                <a:gd name="T51" fmla="*/ 3079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8" h="1102">
                                  <a:moveTo>
                                    <a:pt x="108" y="0"/>
                                  </a:moveTo>
                                  <a:lnTo>
                                    <a:pt x="78" y="100"/>
                                  </a:lnTo>
                                  <a:lnTo>
                                    <a:pt x="54" y="205"/>
                                  </a:lnTo>
                                  <a:lnTo>
                                    <a:pt x="33" y="314"/>
                                  </a:lnTo>
                                  <a:lnTo>
                                    <a:pt x="18" y="426"/>
                                  </a:lnTo>
                                  <a:lnTo>
                                    <a:pt x="7" y="539"/>
                                  </a:lnTo>
                                  <a:lnTo>
                                    <a:pt x="1" y="654"/>
                                  </a:lnTo>
                                  <a:lnTo>
                                    <a:pt x="0" y="711"/>
                                  </a:lnTo>
                                  <a:lnTo>
                                    <a:pt x="0" y="768"/>
                                  </a:lnTo>
                                  <a:lnTo>
                                    <a:pt x="3" y="882"/>
                                  </a:lnTo>
                                  <a:lnTo>
                                    <a:pt x="12" y="993"/>
                                  </a:lnTo>
                                  <a:lnTo>
                                    <a:pt x="19" y="1047"/>
                                  </a:lnTo>
                                  <a:lnTo>
                                    <a:pt x="26" y="1101"/>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9" name="Group 1196"/>
                        <wpg:cNvGrpSpPr>
                          <a:grpSpLocks/>
                        </wpg:cNvGrpSpPr>
                        <wpg:grpSpPr bwMode="auto">
                          <a:xfrm>
                            <a:off x="2087" y="993"/>
                            <a:ext cx="53" cy="21"/>
                            <a:chOff x="2087" y="993"/>
                            <a:chExt cx="53" cy="21"/>
                          </a:xfrm>
                        </wpg:grpSpPr>
                        <wps:wsp>
                          <wps:cNvPr id="1360" name="Freeform 1197"/>
                          <wps:cNvSpPr>
                            <a:spLocks/>
                          </wps:cNvSpPr>
                          <wps:spPr bwMode="auto">
                            <a:xfrm>
                              <a:off x="2087" y="993"/>
                              <a:ext cx="53" cy="21"/>
                            </a:xfrm>
                            <a:custGeom>
                              <a:avLst/>
                              <a:gdLst>
                                <a:gd name="T0" fmla="+- 0 2139 2087"/>
                                <a:gd name="T1" fmla="*/ T0 w 53"/>
                                <a:gd name="T2" fmla="+- 0 993 993"/>
                                <a:gd name="T3" fmla="*/ 993 h 21"/>
                                <a:gd name="T4" fmla="+- 0 2119 2087"/>
                                <a:gd name="T5" fmla="*/ T4 w 53"/>
                                <a:gd name="T6" fmla="+- 0 993 993"/>
                                <a:gd name="T7" fmla="*/ 993 h 21"/>
                                <a:gd name="T8" fmla="+- 0 2101 2087"/>
                                <a:gd name="T9" fmla="*/ T8 w 53"/>
                                <a:gd name="T10" fmla="+- 0 999 993"/>
                                <a:gd name="T11" fmla="*/ 999 h 21"/>
                                <a:gd name="T12" fmla="+- 0 2087 2087"/>
                                <a:gd name="T13" fmla="*/ T12 w 53"/>
                                <a:gd name="T14" fmla="+- 0 1013 993"/>
                                <a:gd name="T15" fmla="*/ 1013 h 21"/>
                              </a:gdLst>
                              <a:ahLst/>
                              <a:cxnLst>
                                <a:cxn ang="0">
                                  <a:pos x="T1" y="T3"/>
                                </a:cxn>
                                <a:cxn ang="0">
                                  <a:pos x="T5" y="T7"/>
                                </a:cxn>
                                <a:cxn ang="0">
                                  <a:pos x="T9" y="T11"/>
                                </a:cxn>
                                <a:cxn ang="0">
                                  <a:pos x="T13" y="T15"/>
                                </a:cxn>
                              </a:cxnLst>
                              <a:rect l="0" t="0" r="r" b="b"/>
                              <a:pathLst>
                                <a:path w="53" h="21">
                                  <a:moveTo>
                                    <a:pt x="52" y="0"/>
                                  </a:moveTo>
                                  <a:lnTo>
                                    <a:pt x="32" y="0"/>
                                  </a:lnTo>
                                  <a:lnTo>
                                    <a:pt x="14" y="6"/>
                                  </a:lnTo>
                                  <a:lnTo>
                                    <a:pt x="0" y="20"/>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1" name="Group 1194"/>
                        <wpg:cNvGrpSpPr>
                          <a:grpSpLocks/>
                        </wpg:cNvGrpSpPr>
                        <wpg:grpSpPr bwMode="auto">
                          <a:xfrm>
                            <a:off x="546" y="2128"/>
                            <a:ext cx="306" cy="306"/>
                            <a:chOff x="546" y="2128"/>
                            <a:chExt cx="306" cy="306"/>
                          </a:xfrm>
                        </wpg:grpSpPr>
                        <wps:wsp>
                          <wps:cNvPr id="1362" name="Freeform 1195"/>
                          <wps:cNvSpPr>
                            <a:spLocks/>
                          </wps:cNvSpPr>
                          <wps:spPr bwMode="auto">
                            <a:xfrm>
                              <a:off x="546" y="2128"/>
                              <a:ext cx="306" cy="306"/>
                            </a:xfrm>
                            <a:custGeom>
                              <a:avLst/>
                              <a:gdLst>
                                <a:gd name="T0" fmla="+- 0 546 546"/>
                                <a:gd name="T1" fmla="*/ T0 w 306"/>
                                <a:gd name="T2" fmla="+- 0 2433 2128"/>
                                <a:gd name="T3" fmla="*/ 2433 h 306"/>
                                <a:gd name="T4" fmla="+- 0 592 546"/>
                                <a:gd name="T5" fmla="*/ T4 w 306"/>
                                <a:gd name="T6" fmla="+- 0 2387 2128"/>
                                <a:gd name="T7" fmla="*/ 2387 h 306"/>
                                <a:gd name="T8" fmla="+- 0 639 546"/>
                                <a:gd name="T9" fmla="*/ T8 w 306"/>
                                <a:gd name="T10" fmla="+- 0 2341 2128"/>
                                <a:gd name="T11" fmla="*/ 2341 h 306"/>
                                <a:gd name="T12" fmla="+- 0 685 546"/>
                                <a:gd name="T13" fmla="*/ T12 w 306"/>
                                <a:gd name="T14" fmla="+- 0 2295 2128"/>
                                <a:gd name="T15" fmla="*/ 2295 h 306"/>
                                <a:gd name="T16" fmla="+- 0 731 546"/>
                                <a:gd name="T17" fmla="*/ T16 w 306"/>
                                <a:gd name="T18" fmla="+- 0 2249 2128"/>
                                <a:gd name="T19" fmla="*/ 2249 h 306"/>
                                <a:gd name="T20" fmla="+- 0 777 546"/>
                                <a:gd name="T21" fmla="*/ T20 w 306"/>
                                <a:gd name="T22" fmla="+- 0 2204 2128"/>
                                <a:gd name="T23" fmla="*/ 2204 h 306"/>
                                <a:gd name="T24" fmla="+- 0 822 546"/>
                                <a:gd name="T25" fmla="*/ T24 w 306"/>
                                <a:gd name="T26" fmla="+- 0 2158 2128"/>
                                <a:gd name="T27" fmla="*/ 2158 h 306"/>
                                <a:gd name="T28" fmla="+- 0 836 546"/>
                                <a:gd name="T29" fmla="*/ T28 w 306"/>
                                <a:gd name="T30" fmla="+- 0 2143 2128"/>
                                <a:gd name="T31" fmla="*/ 2143 h 306"/>
                                <a:gd name="T32" fmla="+- 0 851 546"/>
                                <a:gd name="T33" fmla="*/ T32 w 306"/>
                                <a:gd name="T34" fmla="+- 0 2128 2128"/>
                                <a:gd name="T35" fmla="*/ 2128 h 3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6" h="306">
                                  <a:moveTo>
                                    <a:pt x="0" y="305"/>
                                  </a:moveTo>
                                  <a:lnTo>
                                    <a:pt x="46" y="259"/>
                                  </a:lnTo>
                                  <a:lnTo>
                                    <a:pt x="93" y="213"/>
                                  </a:lnTo>
                                  <a:lnTo>
                                    <a:pt x="139" y="167"/>
                                  </a:lnTo>
                                  <a:lnTo>
                                    <a:pt x="185" y="121"/>
                                  </a:lnTo>
                                  <a:lnTo>
                                    <a:pt x="231" y="76"/>
                                  </a:lnTo>
                                  <a:lnTo>
                                    <a:pt x="276" y="30"/>
                                  </a:lnTo>
                                  <a:lnTo>
                                    <a:pt x="290" y="15"/>
                                  </a:lnTo>
                                  <a:lnTo>
                                    <a:pt x="305" y="0"/>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3" name="Group 1192"/>
                        <wpg:cNvGrpSpPr>
                          <a:grpSpLocks/>
                        </wpg:cNvGrpSpPr>
                        <wpg:grpSpPr bwMode="auto">
                          <a:xfrm>
                            <a:off x="1359" y="690"/>
                            <a:ext cx="329" cy="125"/>
                            <a:chOff x="1359" y="690"/>
                            <a:chExt cx="329" cy="125"/>
                          </a:xfrm>
                        </wpg:grpSpPr>
                        <wps:wsp>
                          <wps:cNvPr id="1364" name="Freeform 1193"/>
                          <wps:cNvSpPr>
                            <a:spLocks/>
                          </wps:cNvSpPr>
                          <wps:spPr bwMode="auto">
                            <a:xfrm>
                              <a:off x="1359" y="690"/>
                              <a:ext cx="329" cy="125"/>
                            </a:xfrm>
                            <a:custGeom>
                              <a:avLst/>
                              <a:gdLst>
                                <a:gd name="T0" fmla="+- 0 1359 1359"/>
                                <a:gd name="T1" fmla="*/ T0 w 329"/>
                                <a:gd name="T2" fmla="+- 0 690 690"/>
                                <a:gd name="T3" fmla="*/ 690 h 125"/>
                                <a:gd name="T4" fmla="+- 0 1688 1359"/>
                                <a:gd name="T5" fmla="*/ T4 w 329"/>
                                <a:gd name="T6" fmla="+- 0 814 690"/>
                                <a:gd name="T7" fmla="*/ 814 h 125"/>
                              </a:gdLst>
                              <a:ahLst/>
                              <a:cxnLst>
                                <a:cxn ang="0">
                                  <a:pos x="T1" y="T3"/>
                                </a:cxn>
                                <a:cxn ang="0">
                                  <a:pos x="T5" y="T7"/>
                                </a:cxn>
                              </a:cxnLst>
                              <a:rect l="0" t="0" r="r" b="b"/>
                              <a:pathLst>
                                <a:path w="329" h="125">
                                  <a:moveTo>
                                    <a:pt x="0" y="0"/>
                                  </a:moveTo>
                                  <a:lnTo>
                                    <a:pt x="329" y="124"/>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5" name="Group 1190"/>
                        <wpg:cNvGrpSpPr>
                          <a:grpSpLocks/>
                        </wpg:cNvGrpSpPr>
                        <wpg:grpSpPr bwMode="auto">
                          <a:xfrm>
                            <a:off x="1323" y="676"/>
                            <a:ext cx="36" cy="15"/>
                            <a:chOff x="1323" y="676"/>
                            <a:chExt cx="36" cy="15"/>
                          </a:xfrm>
                        </wpg:grpSpPr>
                        <wps:wsp>
                          <wps:cNvPr id="1366" name="Freeform 1191"/>
                          <wps:cNvSpPr>
                            <a:spLocks/>
                          </wps:cNvSpPr>
                          <wps:spPr bwMode="auto">
                            <a:xfrm>
                              <a:off x="1323" y="676"/>
                              <a:ext cx="36" cy="15"/>
                            </a:xfrm>
                            <a:custGeom>
                              <a:avLst/>
                              <a:gdLst>
                                <a:gd name="T0" fmla="+- 0 1323 1323"/>
                                <a:gd name="T1" fmla="*/ T0 w 36"/>
                                <a:gd name="T2" fmla="+- 0 676 676"/>
                                <a:gd name="T3" fmla="*/ 676 h 15"/>
                                <a:gd name="T4" fmla="+- 0 1359 1323"/>
                                <a:gd name="T5" fmla="*/ T4 w 36"/>
                                <a:gd name="T6" fmla="+- 0 690 676"/>
                                <a:gd name="T7" fmla="*/ 690 h 15"/>
                              </a:gdLst>
                              <a:ahLst/>
                              <a:cxnLst>
                                <a:cxn ang="0">
                                  <a:pos x="T1" y="T3"/>
                                </a:cxn>
                                <a:cxn ang="0">
                                  <a:pos x="T5" y="T7"/>
                                </a:cxn>
                              </a:cxnLst>
                              <a:rect l="0" t="0" r="r" b="b"/>
                              <a:pathLst>
                                <a:path w="36" h="15">
                                  <a:moveTo>
                                    <a:pt x="0" y="0"/>
                                  </a:moveTo>
                                  <a:lnTo>
                                    <a:pt x="36" y="14"/>
                                  </a:lnTo>
                                </a:path>
                              </a:pathLst>
                            </a:custGeom>
                            <a:noFill/>
                            <a:ln w="1770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7" name="Group 1188"/>
                        <wpg:cNvGrpSpPr>
                          <a:grpSpLocks/>
                        </wpg:cNvGrpSpPr>
                        <wpg:grpSpPr bwMode="auto">
                          <a:xfrm>
                            <a:off x="1318" y="345"/>
                            <a:ext cx="41" cy="346"/>
                            <a:chOff x="1318" y="345"/>
                            <a:chExt cx="41" cy="346"/>
                          </a:xfrm>
                        </wpg:grpSpPr>
                        <wps:wsp>
                          <wps:cNvPr id="1368" name="Freeform 1189"/>
                          <wps:cNvSpPr>
                            <a:spLocks/>
                          </wps:cNvSpPr>
                          <wps:spPr bwMode="auto">
                            <a:xfrm>
                              <a:off x="1318" y="345"/>
                              <a:ext cx="41" cy="346"/>
                            </a:xfrm>
                            <a:custGeom>
                              <a:avLst/>
                              <a:gdLst>
                                <a:gd name="T0" fmla="+- 0 1318 1318"/>
                                <a:gd name="T1" fmla="*/ T0 w 41"/>
                                <a:gd name="T2" fmla="+- 0 345 345"/>
                                <a:gd name="T3" fmla="*/ 345 h 346"/>
                                <a:gd name="T4" fmla="+- 0 1359 1318"/>
                                <a:gd name="T5" fmla="*/ T4 w 41"/>
                                <a:gd name="T6" fmla="+- 0 690 345"/>
                                <a:gd name="T7" fmla="*/ 690 h 346"/>
                              </a:gdLst>
                              <a:ahLst/>
                              <a:cxnLst>
                                <a:cxn ang="0">
                                  <a:pos x="T1" y="T3"/>
                                </a:cxn>
                                <a:cxn ang="0">
                                  <a:pos x="T5" y="T7"/>
                                </a:cxn>
                              </a:cxnLst>
                              <a:rect l="0" t="0" r="r" b="b"/>
                              <a:pathLst>
                                <a:path w="41" h="346">
                                  <a:moveTo>
                                    <a:pt x="0" y="0"/>
                                  </a:moveTo>
                                  <a:lnTo>
                                    <a:pt x="41" y="345"/>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69" name="Group 1186"/>
                        <wpg:cNvGrpSpPr>
                          <a:grpSpLocks/>
                        </wpg:cNvGrpSpPr>
                        <wpg:grpSpPr bwMode="auto">
                          <a:xfrm>
                            <a:off x="1647" y="2406"/>
                            <a:ext cx="261" cy="114"/>
                            <a:chOff x="1647" y="2406"/>
                            <a:chExt cx="261" cy="114"/>
                          </a:xfrm>
                        </wpg:grpSpPr>
                        <wps:wsp>
                          <wps:cNvPr id="1370" name="Freeform 1187"/>
                          <wps:cNvSpPr>
                            <a:spLocks/>
                          </wps:cNvSpPr>
                          <wps:spPr bwMode="auto">
                            <a:xfrm>
                              <a:off x="1647" y="2406"/>
                              <a:ext cx="261" cy="114"/>
                            </a:xfrm>
                            <a:custGeom>
                              <a:avLst/>
                              <a:gdLst>
                                <a:gd name="T0" fmla="+- 0 1647 1647"/>
                                <a:gd name="T1" fmla="*/ T0 w 261"/>
                                <a:gd name="T2" fmla="+- 0 2406 2406"/>
                                <a:gd name="T3" fmla="*/ 2406 h 114"/>
                                <a:gd name="T4" fmla="+- 0 1907 1647"/>
                                <a:gd name="T5" fmla="*/ T4 w 261"/>
                                <a:gd name="T6" fmla="+- 0 2519 2406"/>
                                <a:gd name="T7" fmla="*/ 2519 h 114"/>
                              </a:gdLst>
                              <a:ahLst/>
                              <a:cxnLst>
                                <a:cxn ang="0">
                                  <a:pos x="T1" y="T3"/>
                                </a:cxn>
                                <a:cxn ang="0">
                                  <a:pos x="T5" y="T7"/>
                                </a:cxn>
                              </a:cxnLst>
                              <a:rect l="0" t="0" r="r" b="b"/>
                              <a:pathLst>
                                <a:path w="261" h="114">
                                  <a:moveTo>
                                    <a:pt x="0" y="0"/>
                                  </a:moveTo>
                                  <a:lnTo>
                                    <a:pt x="260" y="113"/>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1" name="Group 1184"/>
                        <wpg:cNvGrpSpPr>
                          <a:grpSpLocks/>
                        </wpg:cNvGrpSpPr>
                        <wpg:grpSpPr bwMode="auto">
                          <a:xfrm>
                            <a:off x="1582" y="2316"/>
                            <a:ext cx="58" cy="85"/>
                            <a:chOff x="1582" y="2316"/>
                            <a:chExt cx="58" cy="85"/>
                          </a:xfrm>
                        </wpg:grpSpPr>
                        <wps:wsp>
                          <wps:cNvPr id="1372" name="Freeform 1185"/>
                          <wps:cNvSpPr>
                            <a:spLocks/>
                          </wps:cNvSpPr>
                          <wps:spPr bwMode="auto">
                            <a:xfrm>
                              <a:off x="1582" y="2316"/>
                              <a:ext cx="58" cy="85"/>
                            </a:xfrm>
                            <a:custGeom>
                              <a:avLst/>
                              <a:gdLst>
                                <a:gd name="T0" fmla="+- 0 1582 1582"/>
                                <a:gd name="T1" fmla="*/ T0 w 58"/>
                                <a:gd name="T2" fmla="+- 0 2316 2316"/>
                                <a:gd name="T3" fmla="*/ 2316 h 85"/>
                                <a:gd name="T4" fmla="+- 0 1591 1582"/>
                                <a:gd name="T5" fmla="*/ T4 w 58"/>
                                <a:gd name="T6" fmla="+- 0 2338 2316"/>
                                <a:gd name="T7" fmla="*/ 2338 h 85"/>
                                <a:gd name="T8" fmla="+- 0 1602 1582"/>
                                <a:gd name="T9" fmla="*/ T8 w 58"/>
                                <a:gd name="T10" fmla="+- 0 2357 2316"/>
                                <a:gd name="T11" fmla="*/ 2357 h 85"/>
                                <a:gd name="T12" fmla="+- 0 1614 1582"/>
                                <a:gd name="T13" fmla="*/ T12 w 58"/>
                                <a:gd name="T14" fmla="+- 0 2375 2316"/>
                                <a:gd name="T15" fmla="*/ 2375 h 85"/>
                                <a:gd name="T16" fmla="+- 0 1626 1582"/>
                                <a:gd name="T17" fmla="*/ T16 w 58"/>
                                <a:gd name="T18" fmla="+- 0 2390 2316"/>
                                <a:gd name="T19" fmla="*/ 2390 h 85"/>
                                <a:gd name="T20" fmla="+- 0 1640 1582"/>
                                <a:gd name="T21" fmla="*/ T20 w 58"/>
                                <a:gd name="T22" fmla="+- 0 2401 2316"/>
                                <a:gd name="T23" fmla="*/ 2401 h 85"/>
                              </a:gdLst>
                              <a:ahLst/>
                              <a:cxnLst>
                                <a:cxn ang="0">
                                  <a:pos x="T1" y="T3"/>
                                </a:cxn>
                                <a:cxn ang="0">
                                  <a:pos x="T5" y="T7"/>
                                </a:cxn>
                                <a:cxn ang="0">
                                  <a:pos x="T9" y="T11"/>
                                </a:cxn>
                                <a:cxn ang="0">
                                  <a:pos x="T13" y="T15"/>
                                </a:cxn>
                                <a:cxn ang="0">
                                  <a:pos x="T17" y="T19"/>
                                </a:cxn>
                                <a:cxn ang="0">
                                  <a:pos x="T21" y="T23"/>
                                </a:cxn>
                              </a:cxnLst>
                              <a:rect l="0" t="0" r="r" b="b"/>
                              <a:pathLst>
                                <a:path w="58" h="85">
                                  <a:moveTo>
                                    <a:pt x="0" y="0"/>
                                  </a:moveTo>
                                  <a:lnTo>
                                    <a:pt x="9" y="22"/>
                                  </a:lnTo>
                                  <a:lnTo>
                                    <a:pt x="20" y="41"/>
                                  </a:lnTo>
                                  <a:lnTo>
                                    <a:pt x="32" y="59"/>
                                  </a:lnTo>
                                  <a:lnTo>
                                    <a:pt x="44" y="74"/>
                                  </a:lnTo>
                                  <a:lnTo>
                                    <a:pt x="58" y="85"/>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3" name="Group 1182"/>
                        <wpg:cNvGrpSpPr>
                          <a:grpSpLocks/>
                        </wpg:cNvGrpSpPr>
                        <wpg:grpSpPr bwMode="auto">
                          <a:xfrm>
                            <a:off x="1357" y="1814"/>
                            <a:ext cx="124" cy="188"/>
                            <a:chOff x="1357" y="1814"/>
                            <a:chExt cx="124" cy="188"/>
                          </a:xfrm>
                        </wpg:grpSpPr>
                        <wps:wsp>
                          <wps:cNvPr id="1374" name="Freeform 1183"/>
                          <wps:cNvSpPr>
                            <a:spLocks/>
                          </wps:cNvSpPr>
                          <wps:spPr bwMode="auto">
                            <a:xfrm>
                              <a:off x="1357" y="1814"/>
                              <a:ext cx="124" cy="188"/>
                            </a:xfrm>
                            <a:custGeom>
                              <a:avLst/>
                              <a:gdLst>
                                <a:gd name="T0" fmla="+- 0 1357 1357"/>
                                <a:gd name="T1" fmla="*/ T0 w 124"/>
                                <a:gd name="T2" fmla="+- 0 2001 1814"/>
                                <a:gd name="T3" fmla="*/ 2001 h 188"/>
                                <a:gd name="T4" fmla="+- 0 1480 1357"/>
                                <a:gd name="T5" fmla="*/ T4 w 124"/>
                                <a:gd name="T6" fmla="+- 0 1814 1814"/>
                                <a:gd name="T7" fmla="*/ 1814 h 188"/>
                              </a:gdLst>
                              <a:ahLst/>
                              <a:cxnLst>
                                <a:cxn ang="0">
                                  <a:pos x="T1" y="T3"/>
                                </a:cxn>
                                <a:cxn ang="0">
                                  <a:pos x="T5" y="T7"/>
                                </a:cxn>
                              </a:cxnLst>
                              <a:rect l="0" t="0" r="r" b="b"/>
                              <a:pathLst>
                                <a:path w="124" h="188">
                                  <a:moveTo>
                                    <a:pt x="0" y="187"/>
                                  </a:moveTo>
                                  <a:lnTo>
                                    <a:pt x="123"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5" name="Group 1180"/>
                        <wpg:cNvGrpSpPr>
                          <a:grpSpLocks/>
                        </wpg:cNvGrpSpPr>
                        <wpg:grpSpPr bwMode="auto">
                          <a:xfrm>
                            <a:off x="837" y="2101"/>
                            <a:ext cx="301" cy="132"/>
                            <a:chOff x="837" y="2101"/>
                            <a:chExt cx="301" cy="132"/>
                          </a:xfrm>
                        </wpg:grpSpPr>
                        <wps:wsp>
                          <wps:cNvPr id="1376" name="Freeform 1181"/>
                          <wps:cNvSpPr>
                            <a:spLocks/>
                          </wps:cNvSpPr>
                          <wps:spPr bwMode="auto">
                            <a:xfrm>
                              <a:off x="837" y="2101"/>
                              <a:ext cx="301" cy="132"/>
                            </a:xfrm>
                            <a:custGeom>
                              <a:avLst/>
                              <a:gdLst>
                                <a:gd name="T0" fmla="+- 0 837 837"/>
                                <a:gd name="T1" fmla="*/ T0 w 301"/>
                                <a:gd name="T2" fmla="+- 0 2101 2101"/>
                                <a:gd name="T3" fmla="*/ 2101 h 132"/>
                                <a:gd name="T4" fmla="+- 0 1137 837"/>
                                <a:gd name="T5" fmla="*/ T4 w 301"/>
                                <a:gd name="T6" fmla="+- 0 2232 2101"/>
                                <a:gd name="T7" fmla="*/ 2232 h 132"/>
                              </a:gdLst>
                              <a:ahLst/>
                              <a:cxnLst>
                                <a:cxn ang="0">
                                  <a:pos x="T1" y="T3"/>
                                </a:cxn>
                                <a:cxn ang="0">
                                  <a:pos x="T5" y="T7"/>
                                </a:cxn>
                              </a:cxnLst>
                              <a:rect l="0" t="0" r="r" b="b"/>
                              <a:pathLst>
                                <a:path w="301" h="132">
                                  <a:moveTo>
                                    <a:pt x="0" y="0"/>
                                  </a:moveTo>
                                  <a:lnTo>
                                    <a:pt x="300" y="131"/>
                                  </a:lnTo>
                                </a:path>
                              </a:pathLst>
                            </a:custGeom>
                            <a:noFill/>
                            <a:ln w="1770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7" name="Group 1178"/>
                        <wpg:cNvGrpSpPr>
                          <a:grpSpLocks/>
                        </wpg:cNvGrpSpPr>
                        <wpg:grpSpPr bwMode="auto">
                          <a:xfrm>
                            <a:off x="1104" y="2034"/>
                            <a:ext cx="192" cy="206"/>
                            <a:chOff x="1104" y="2034"/>
                            <a:chExt cx="192" cy="206"/>
                          </a:xfrm>
                        </wpg:grpSpPr>
                        <wps:wsp>
                          <wps:cNvPr id="1378" name="Freeform 1179"/>
                          <wps:cNvSpPr>
                            <a:spLocks/>
                          </wps:cNvSpPr>
                          <wps:spPr bwMode="auto">
                            <a:xfrm>
                              <a:off x="1104" y="2034"/>
                              <a:ext cx="192" cy="206"/>
                            </a:xfrm>
                            <a:custGeom>
                              <a:avLst/>
                              <a:gdLst>
                                <a:gd name="T0" fmla="+- 0 1296 1104"/>
                                <a:gd name="T1" fmla="*/ T0 w 192"/>
                                <a:gd name="T2" fmla="+- 0 2090 2034"/>
                                <a:gd name="T3" fmla="*/ 2090 h 206"/>
                                <a:gd name="T4" fmla="+- 0 1209 1104"/>
                                <a:gd name="T5" fmla="*/ T4 w 192"/>
                                <a:gd name="T6" fmla="+- 0 2218 2034"/>
                                <a:gd name="T7" fmla="*/ 2218 h 206"/>
                                <a:gd name="T8" fmla="+- 0 1196 1104"/>
                                <a:gd name="T9" fmla="*/ T8 w 192"/>
                                <a:gd name="T10" fmla="+- 0 2231 2034"/>
                                <a:gd name="T11" fmla="*/ 2231 h 206"/>
                                <a:gd name="T12" fmla="+- 0 1179 1104"/>
                                <a:gd name="T13" fmla="*/ T12 w 192"/>
                                <a:gd name="T14" fmla="+- 0 2239 2034"/>
                                <a:gd name="T15" fmla="*/ 2239 h 206"/>
                                <a:gd name="T16" fmla="+- 0 1160 1104"/>
                                <a:gd name="T17" fmla="*/ T16 w 192"/>
                                <a:gd name="T18" fmla="+- 0 2240 2034"/>
                                <a:gd name="T19" fmla="*/ 2240 h 206"/>
                                <a:gd name="T20" fmla="+- 0 1142 1104"/>
                                <a:gd name="T21" fmla="*/ T20 w 192"/>
                                <a:gd name="T22" fmla="+- 0 2235 2034"/>
                                <a:gd name="T23" fmla="*/ 2235 h 206"/>
                                <a:gd name="T24" fmla="+- 0 1125 1104"/>
                                <a:gd name="T25" fmla="*/ T24 w 192"/>
                                <a:gd name="T26" fmla="+- 0 2220 2034"/>
                                <a:gd name="T27" fmla="*/ 2220 h 206"/>
                                <a:gd name="T28" fmla="+- 0 1116 1104"/>
                                <a:gd name="T29" fmla="*/ T28 w 192"/>
                                <a:gd name="T30" fmla="+- 0 2202 2034"/>
                                <a:gd name="T31" fmla="*/ 2202 h 206"/>
                                <a:gd name="T32" fmla="+- 0 1104 1104"/>
                                <a:gd name="T33" fmla="*/ T32 w 192"/>
                                <a:gd name="T34" fmla="+- 0 2034 2034"/>
                                <a:gd name="T35" fmla="*/ 2034 h 2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2" h="206">
                                  <a:moveTo>
                                    <a:pt x="192" y="56"/>
                                  </a:moveTo>
                                  <a:lnTo>
                                    <a:pt x="105" y="184"/>
                                  </a:lnTo>
                                  <a:lnTo>
                                    <a:pt x="92" y="197"/>
                                  </a:lnTo>
                                  <a:lnTo>
                                    <a:pt x="75" y="205"/>
                                  </a:lnTo>
                                  <a:lnTo>
                                    <a:pt x="56" y="206"/>
                                  </a:lnTo>
                                  <a:lnTo>
                                    <a:pt x="38" y="201"/>
                                  </a:lnTo>
                                  <a:lnTo>
                                    <a:pt x="21" y="186"/>
                                  </a:lnTo>
                                  <a:lnTo>
                                    <a:pt x="12" y="168"/>
                                  </a:lnTo>
                                  <a:lnTo>
                                    <a:pt x="0" y="0"/>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9" name="Group 1176"/>
                        <wpg:cNvGrpSpPr>
                          <a:grpSpLocks/>
                        </wpg:cNvGrpSpPr>
                        <wpg:grpSpPr bwMode="auto">
                          <a:xfrm>
                            <a:off x="1223" y="2001"/>
                            <a:ext cx="134" cy="199"/>
                            <a:chOff x="1223" y="2001"/>
                            <a:chExt cx="134" cy="199"/>
                          </a:xfrm>
                        </wpg:grpSpPr>
                        <wps:wsp>
                          <wps:cNvPr id="1380" name="Freeform 1177"/>
                          <wps:cNvSpPr>
                            <a:spLocks/>
                          </wps:cNvSpPr>
                          <wps:spPr bwMode="auto">
                            <a:xfrm>
                              <a:off x="1223" y="2001"/>
                              <a:ext cx="134" cy="199"/>
                            </a:xfrm>
                            <a:custGeom>
                              <a:avLst/>
                              <a:gdLst>
                                <a:gd name="T0" fmla="+- 0 1357 1223"/>
                                <a:gd name="T1" fmla="*/ T0 w 134"/>
                                <a:gd name="T2" fmla="+- 0 2001 2001"/>
                                <a:gd name="T3" fmla="*/ 2001 h 199"/>
                                <a:gd name="T4" fmla="+- 0 1223 1223"/>
                                <a:gd name="T5" fmla="*/ T4 w 134"/>
                                <a:gd name="T6" fmla="+- 0 2199 2001"/>
                                <a:gd name="T7" fmla="*/ 2199 h 199"/>
                              </a:gdLst>
                              <a:ahLst/>
                              <a:cxnLst>
                                <a:cxn ang="0">
                                  <a:pos x="T1" y="T3"/>
                                </a:cxn>
                                <a:cxn ang="0">
                                  <a:pos x="T5" y="T7"/>
                                </a:cxn>
                              </a:cxnLst>
                              <a:rect l="0" t="0" r="r" b="b"/>
                              <a:pathLst>
                                <a:path w="134" h="199">
                                  <a:moveTo>
                                    <a:pt x="134" y="0"/>
                                  </a:moveTo>
                                  <a:lnTo>
                                    <a:pt x="0" y="198"/>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1" name="Group 1174"/>
                        <wpg:cNvGrpSpPr>
                          <a:grpSpLocks/>
                        </wpg:cNvGrpSpPr>
                        <wpg:grpSpPr bwMode="auto">
                          <a:xfrm>
                            <a:off x="1093" y="810"/>
                            <a:ext cx="571" cy="1320"/>
                            <a:chOff x="1093" y="810"/>
                            <a:chExt cx="571" cy="1320"/>
                          </a:xfrm>
                        </wpg:grpSpPr>
                        <wps:wsp>
                          <wps:cNvPr id="1382" name="Freeform 1175"/>
                          <wps:cNvSpPr>
                            <a:spLocks/>
                          </wps:cNvSpPr>
                          <wps:spPr bwMode="auto">
                            <a:xfrm>
                              <a:off x="1093" y="810"/>
                              <a:ext cx="571" cy="1320"/>
                            </a:xfrm>
                            <a:custGeom>
                              <a:avLst/>
                              <a:gdLst>
                                <a:gd name="T0" fmla="+- 0 1110 1093"/>
                                <a:gd name="T1" fmla="*/ T0 w 571"/>
                                <a:gd name="T2" fmla="+- 0 2130 810"/>
                                <a:gd name="T3" fmla="*/ 2130 h 1320"/>
                                <a:gd name="T4" fmla="+- 0 1094 1093"/>
                                <a:gd name="T5" fmla="*/ T4 w 571"/>
                                <a:gd name="T6" fmla="+- 0 1770 810"/>
                                <a:gd name="T7" fmla="*/ 1770 h 1320"/>
                                <a:gd name="T8" fmla="+- 0 1093 1093"/>
                                <a:gd name="T9" fmla="*/ T8 w 571"/>
                                <a:gd name="T10" fmla="+- 0 1750 810"/>
                                <a:gd name="T11" fmla="*/ 1750 h 1320"/>
                                <a:gd name="T12" fmla="+- 0 1094 1093"/>
                                <a:gd name="T13" fmla="*/ T12 w 571"/>
                                <a:gd name="T14" fmla="+- 0 1730 810"/>
                                <a:gd name="T15" fmla="*/ 1730 h 1320"/>
                                <a:gd name="T16" fmla="+- 0 1103 1093"/>
                                <a:gd name="T17" fmla="*/ T16 w 571"/>
                                <a:gd name="T18" fmla="+- 0 1670 810"/>
                                <a:gd name="T19" fmla="*/ 1670 h 1320"/>
                                <a:gd name="T20" fmla="+- 0 1120 1093"/>
                                <a:gd name="T21" fmla="*/ T20 w 571"/>
                                <a:gd name="T22" fmla="+- 0 1612 810"/>
                                <a:gd name="T23" fmla="*/ 1612 h 1320"/>
                                <a:gd name="T24" fmla="+- 0 1147 1093"/>
                                <a:gd name="T25" fmla="*/ T24 w 571"/>
                                <a:gd name="T26" fmla="+- 0 1558 810"/>
                                <a:gd name="T27" fmla="*/ 1558 h 1320"/>
                                <a:gd name="T28" fmla="+- 0 1614 1093"/>
                                <a:gd name="T29" fmla="*/ T28 w 571"/>
                                <a:gd name="T30" fmla="+- 0 833 810"/>
                                <a:gd name="T31" fmla="*/ 833 h 1320"/>
                                <a:gd name="T32" fmla="+- 0 1645 1093"/>
                                <a:gd name="T33" fmla="*/ T32 w 571"/>
                                <a:gd name="T34" fmla="+- 0 811 810"/>
                                <a:gd name="T35" fmla="*/ 811 h 1320"/>
                                <a:gd name="T36" fmla="+- 0 1664 1093"/>
                                <a:gd name="T37" fmla="*/ T36 w 571"/>
                                <a:gd name="T38" fmla="+- 0 810 810"/>
                                <a:gd name="T39" fmla="*/ 810 h 1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71" h="1320">
                                  <a:moveTo>
                                    <a:pt x="17" y="1320"/>
                                  </a:moveTo>
                                  <a:lnTo>
                                    <a:pt x="1" y="960"/>
                                  </a:lnTo>
                                  <a:lnTo>
                                    <a:pt x="0" y="940"/>
                                  </a:lnTo>
                                  <a:lnTo>
                                    <a:pt x="1" y="920"/>
                                  </a:lnTo>
                                  <a:lnTo>
                                    <a:pt x="10" y="860"/>
                                  </a:lnTo>
                                  <a:lnTo>
                                    <a:pt x="27" y="802"/>
                                  </a:lnTo>
                                  <a:lnTo>
                                    <a:pt x="54" y="748"/>
                                  </a:lnTo>
                                  <a:lnTo>
                                    <a:pt x="521" y="23"/>
                                  </a:lnTo>
                                  <a:lnTo>
                                    <a:pt x="552" y="1"/>
                                  </a:lnTo>
                                  <a:lnTo>
                                    <a:pt x="571"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3" name="Group 1172"/>
                        <wpg:cNvGrpSpPr>
                          <a:grpSpLocks/>
                        </wpg:cNvGrpSpPr>
                        <wpg:grpSpPr bwMode="auto">
                          <a:xfrm>
                            <a:off x="778" y="1968"/>
                            <a:ext cx="139" cy="169"/>
                            <a:chOff x="778" y="1968"/>
                            <a:chExt cx="139" cy="169"/>
                          </a:xfrm>
                        </wpg:grpSpPr>
                        <wps:wsp>
                          <wps:cNvPr id="1384" name="Freeform 1173"/>
                          <wps:cNvSpPr>
                            <a:spLocks/>
                          </wps:cNvSpPr>
                          <wps:spPr bwMode="auto">
                            <a:xfrm>
                              <a:off x="778" y="1968"/>
                              <a:ext cx="139" cy="169"/>
                            </a:xfrm>
                            <a:custGeom>
                              <a:avLst/>
                              <a:gdLst>
                                <a:gd name="T0" fmla="+- 0 778 778"/>
                                <a:gd name="T1" fmla="*/ T0 w 139"/>
                                <a:gd name="T2" fmla="+- 0 1968 1968"/>
                                <a:gd name="T3" fmla="*/ 1968 h 169"/>
                                <a:gd name="T4" fmla="+- 0 786 778"/>
                                <a:gd name="T5" fmla="*/ T4 w 139"/>
                                <a:gd name="T6" fmla="+- 0 2043 1968"/>
                                <a:gd name="T7" fmla="*/ 2043 h 169"/>
                                <a:gd name="T8" fmla="+- 0 823 778"/>
                                <a:gd name="T9" fmla="*/ T8 w 139"/>
                                <a:gd name="T10" fmla="+- 0 2092 1968"/>
                                <a:gd name="T11" fmla="*/ 2092 h 169"/>
                                <a:gd name="T12" fmla="+- 0 917 778"/>
                                <a:gd name="T13" fmla="*/ T12 w 139"/>
                                <a:gd name="T14" fmla="+- 0 2136 1968"/>
                                <a:gd name="T15" fmla="*/ 2136 h 169"/>
                              </a:gdLst>
                              <a:ahLst/>
                              <a:cxnLst>
                                <a:cxn ang="0">
                                  <a:pos x="T1" y="T3"/>
                                </a:cxn>
                                <a:cxn ang="0">
                                  <a:pos x="T5" y="T7"/>
                                </a:cxn>
                                <a:cxn ang="0">
                                  <a:pos x="T9" y="T11"/>
                                </a:cxn>
                                <a:cxn ang="0">
                                  <a:pos x="T13" y="T15"/>
                                </a:cxn>
                              </a:cxnLst>
                              <a:rect l="0" t="0" r="r" b="b"/>
                              <a:pathLst>
                                <a:path w="139" h="169">
                                  <a:moveTo>
                                    <a:pt x="0" y="0"/>
                                  </a:moveTo>
                                  <a:lnTo>
                                    <a:pt x="8" y="75"/>
                                  </a:lnTo>
                                  <a:lnTo>
                                    <a:pt x="45" y="124"/>
                                  </a:lnTo>
                                  <a:lnTo>
                                    <a:pt x="139" y="168"/>
                                  </a:lnTo>
                                </a:path>
                              </a:pathLst>
                            </a:custGeom>
                            <a:noFill/>
                            <a:ln w="1770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5" name="Group 1170"/>
                        <wpg:cNvGrpSpPr>
                          <a:grpSpLocks/>
                        </wpg:cNvGrpSpPr>
                        <wpg:grpSpPr bwMode="auto">
                          <a:xfrm>
                            <a:off x="748" y="672"/>
                            <a:ext cx="562" cy="1327"/>
                            <a:chOff x="748" y="672"/>
                            <a:chExt cx="562" cy="1327"/>
                          </a:xfrm>
                        </wpg:grpSpPr>
                        <wps:wsp>
                          <wps:cNvPr id="1386" name="Freeform 1171"/>
                          <wps:cNvSpPr>
                            <a:spLocks/>
                          </wps:cNvSpPr>
                          <wps:spPr bwMode="auto">
                            <a:xfrm>
                              <a:off x="748" y="672"/>
                              <a:ext cx="562" cy="1327"/>
                            </a:xfrm>
                            <a:custGeom>
                              <a:avLst/>
                              <a:gdLst>
                                <a:gd name="T0" fmla="+- 0 781 748"/>
                                <a:gd name="T1" fmla="*/ T0 w 562"/>
                                <a:gd name="T2" fmla="+- 0 1998 672"/>
                                <a:gd name="T3" fmla="*/ 1998 h 1327"/>
                                <a:gd name="T4" fmla="+- 0 750 748"/>
                                <a:gd name="T5" fmla="*/ T4 w 562"/>
                                <a:gd name="T6" fmla="+- 0 1630 672"/>
                                <a:gd name="T7" fmla="*/ 1630 h 1327"/>
                                <a:gd name="T8" fmla="+- 0 749 748"/>
                                <a:gd name="T9" fmla="*/ T8 w 562"/>
                                <a:gd name="T10" fmla="+- 0 1610 672"/>
                                <a:gd name="T11" fmla="*/ 1610 h 1327"/>
                                <a:gd name="T12" fmla="+- 0 748 748"/>
                                <a:gd name="T13" fmla="*/ T12 w 562"/>
                                <a:gd name="T14" fmla="+- 0 1590 672"/>
                                <a:gd name="T15" fmla="*/ 1590 h 1327"/>
                                <a:gd name="T16" fmla="+- 0 749 748"/>
                                <a:gd name="T17" fmla="*/ T16 w 562"/>
                                <a:gd name="T18" fmla="+- 0 1570 672"/>
                                <a:gd name="T19" fmla="*/ 1570 h 1327"/>
                                <a:gd name="T20" fmla="+- 0 764 748"/>
                                <a:gd name="T21" fmla="*/ T20 w 562"/>
                                <a:gd name="T22" fmla="+- 0 1492 672"/>
                                <a:gd name="T23" fmla="*/ 1492 h 1327"/>
                                <a:gd name="T24" fmla="+- 0 794 748"/>
                                <a:gd name="T25" fmla="*/ T24 w 562"/>
                                <a:gd name="T26" fmla="+- 0 1418 672"/>
                                <a:gd name="T27" fmla="*/ 1418 h 1327"/>
                                <a:gd name="T28" fmla="+- 0 1260 748"/>
                                <a:gd name="T29" fmla="*/ T28 w 562"/>
                                <a:gd name="T30" fmla="+- 0 695 672"/>
                                <a:gd name="T31" fmla="*/ 695 h 1327"/>
                                <a:gd name="T32" fmla="+- 0 1291 748"/>
                                <a:gd name="T33" fmla="*/ T32 w 562"/>
                                <a:gd name="T34" fmla="+- 0 673 672"/>
                                <a:gd name="T35" fmla="*/ 673 h 1327"/>
                                <a:gd name="T36" fmla="+- 0 1310 748"/>
                                <a:gd name="T37" fmla="*/ T36 w 562"/>
                                <a:gd name="T38" fmla="+- 0 672 672"/>
                                <a:gd name="T39" fmla="*/ 672 h 13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2" h="1327">
                                  <a:moveTo>
                                    <a:pt x="33" y="1326"/>
                                  </a:moveTo>
                                  <a:lnTo>
                                    <a:pt x="2" y="958"/>
                                  </a:lnTo>
                                  <a:lnTo>
                                    <a:pt x="1" y="938"/>
                                  </a:lnTo>
                                  <a:lnTo>
                                    <a:pt x="0" y="918"/>
                                  </a:lnTo>
                                  <a:lnTo>
                                    <a:pt x="1" y="898"/>
                                  </a:lnTo>
                                  <a:lnTo>
                                    <a:pt x="16" y="820"/>
                                  </a:lnTo>
                                  <a:lnTo>
                                    <a:pt x="46" y="746"/>
                                  </a:lnTo>
                                  <a:lnTo>
                                    <a:pt x="512" y="23"/>
                                  </a:lnTo>
                                  <a:lnTo>
                                    <a:pt x="543" y="1"/>
                                  </a:lnTo>
                                  <a:lnTo>
                                    <a:pt x="562"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7" name="Group 1168"/>
                        <wpg:cNvGrpSpPr>
                          <a:grpSpLocks/>
                        </wpg:cNvGrpSpPr>
                        <wpg:grpSpPr bwMode="auto">
                          <a:xfrm>
                            <a:off x="750" y="1630"/>
                            <a:ext cx="30" cy="360"/>
                            <a:chOff x="750" y="1630"/>
                            <a:chExt cx="30" cy="360"/>
                          </a:xfrm>
                        </wpg:grpSpPr>
                        <wps:wsp>
                          <wps:cNvPr id="1388" name="Freeform 1169"/>
                          <wps:cNvSpPr>
                            <a:spLocks/>
                          </wps:cNvSpPr>
                          <wps:spPr bwMode="auto">
                            <a:xfrm>
                              <a:off x="750" y="1630"/>
                              <a:ext cx="30" cy="360"/>
                            </a:xfrm>
                            <a:custGeom>
                              <a:avLst/>
                              <a:gdLst>
                                <a:gd name="T0" fmla="+- 0 750 750"/>
                                <a:gd name="T1" fmla="*/ T0 w 30"/>
                                <a:gd name="T2" fmla="+- 0 1630 1630"/>
                                <a:gd name="T3" fmla="*/ 1630 h 360"/>
                                <a:gd name="T4" fmla="+- 0 779 750"/>
                                <a:gd name="T5" fmla="*/ T4 w 30"/>
                                <a:gd name="T6" fmla="+- 0 1989 1630"/>
                                <a:gd name="T7" fmla="*/ 1989 h 360"/>
                              </a:gdLst>
                              <a:ahLst/>
                              <a:cxnLst>
                                <a:cxn ang="0">
                                  <a:pos x="T1" y="T3"/>
                                </a:cxn>
                                <a:cxn ang="0">
                                  <a:pos x="T5" y="T7"/>
                                </a:cxn>
                              </a:cxnLst>
                              <a:rect l="0" t="0" r="r" b="b"/>
                              <a:pathLst>
                                <a:path w="30" h="360">
                                  <a:moveTo>
                                    <a:pt x="0" y="0"/>
                                  </a:moveTo>
                                  <a:lnTo>
                                    <a:pt x="29" y="359"/>
                                  </a:lnTo>
                                </a:path>
                              </a:pathLst>
                            </a:custGeom>
                            <a:noFill/>
                            <a:ln w="177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89" name="Group 1166"/>
                        <wpg:cNvGrpSpPr>
                          <a:grpSpLocks/>
                        </wpg:cNvGrpSpPr>
                        <wpg:grpSpPr bwMode="auto">
                          <a:xfrm>
                            <a:off x="1567" y="1013"/>
                            <a:ext cx="517" cy="1304"/>
                            <a:chOff x="1567" y="1013"/>
                            <a:chExt cx="517" cy="1304"/>
                          </a:xfrm>
                        </wpg:grpSpPr>
                        <wps:wsp>
                          <wps:cNvPr id="1390" name="Freeform 1167"/>
                          <wps:cNvSpPr>
                            <a:spLocks/>
                          </wps:cNvSpPr>
                          <wps:spPr bwMode="auto">
                            <a:xfrm>
                              <a:off x="1567" y="1013"/>
                              <a:ext cx="517" cy="1304"/>
                            </a:xfrm>
                            <a:custGeom>
                              <a:avLst/>
                              <a:gdLst>
                                <a:gd name="T0" fmla="+- 0 1582 1567"/>
                                <a:gd name="T1" fmla="*/ T0 w 517"/>
                                <a:gd name="T2" fmla="+- 0 2316 1013"/>
                                <a:gd name="T3" fmla="*/ 2316 h 1304"/>
                                <a:gd name="T4" fmla="+- 0 1567 1567"/>
                                <a:gd name="T5" fmla="*/ T4 w 517"/>
                                <a:gd name="T6" fmla="+- 0 1986 1013"/>
                                <a:gd name="T7" fmla="*/ 1986 h 1304"/>
                                <a:gd name="T8" fmla="+- 0 1567 1567"/>
                                <a:gd name="T9" fmla="*/ T8 w 517"/>
                                <a:gd name="T10" fmla="+- 0 1966 1013"/>
                                <a:gd name="T11" fmla="*/ 1966 h 1304"/>
                                <a:gd name="T12" fmla="+- 0 1567 1567"/>
                                <a:gd name="T13" fmla="*/ T12 w 517"/>
                                <a:gd name="T14" fmla="+- 0 1945 1013"/>
                                <a:gd name="T15" fmla="*/ 1945 h 1304"/>
                                <a:gd name="T16" fmla="+- 0 1573 1567"/>
                                <a:gd name="T17" fmla="*/ T16 w 517"/>
                                <a:gd name="T18" fmla="+- 0 1885 1013"/>
                                <a:gd name="T19" fmla="*/ 1885 h 1304"/>
                                <a:gd name="T20" fmla="+- 0 1585 1567"/>
                                <a:gd name="T21" fmla="*/ T20 w 517"/>
                                <a:gd name="T22" fmla="+- 0 1826 1013"/>
                                <a:gd name="T23" fmla="*/ 1826 h 1304"/>
                                <a:gd name="T24" fmla="+- 0 1605 1567"/>
                                <a:gd name="T25" fmla="*/ T24 w 517"/>
                                <a:gd name="T26" fmla="+- 0 1769 1013"/>
                                <a:gd name="T27" fmla="*/ 1769 h 1304"/>
                                <a:gd name="T28" fmla="+- 0 1631 1567"/>
                                <a:gd name="T29" fmla="*/ T28 w 517"/>
                                <a:gd name="T30" fmla="+- 0 1715 1013"/>
                                <a:gd name="T31" fmla="*/ 1715 h 1304"/>
                                <a:gd name="T32" fmla="+- 0 1642 1567"/>
                                <a:gd name="T33" fmla="*/ T32 w 517"/>
                                <a:gd name="T34" fmla="+- 0 1698 1013"/>
                                <a:gd name="T35" fmla="*/ 1698 h 1304"/>
                                <a:gd name="T36" fmla="+- 0 2083 1567"/>
                                <a:gd name="T37" fmla="*/ T36 w 517"/>
                                <a:gd name="T38" fmla="+- 0 1013 1013"/>
                                <a:gd name="T39" fmla="*/ 1013 h 1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7" h="1304">
                                  <a:moveTo>
                                    <a:pt x="15" y="1303"/>
                                  </a:moveTo>
                                  <a:lnTo>
                                    <a:pt x="0" y="973"/>
                                  </a:lnTo>
                                  <a:lnTo>
                                    <a:pt x="0" y="953"/>
                                  </a:lnTo>
                                  <a:lnTo>
                                    <a:pt x="0" y="932"/>
                                  </a:lnTo>
                                  <a:lnTo>
                                    <a:pt x="6" y="872"/>
                                  </a:lnTo>
                                  <a:lnTo>
                                    <a:pt x="18" y="813"/>
                                  </a:lnTo>
                                  <a:lnTo>
                                    <a:pt x="38" y="756"/>
                                  </a:lnTo>
                                  <a:lnTo>
                                    <a:pt x="64" y="702"/>
                                  </a:lnTo>
                                  <a:lnTo>
                                    <a:pt x="75" y="685"/>
                                  </a:lnTo>
                                  <a:lnTo>
                                    <a:pt x="516" y="0"/>
                                  </a:lnTo>
                                </a:path>
                              </a:pathLst>
                            </a:custGeom>
                            <a:noFill/>
                            <a:ln w="177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165" o:spid="_x0000_s1026" style="width:162.25pt;height:163.55pt;mso-position-horizontal-relative:char;mso-position-vertical-relative:line" coordsize="3245,3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5+jqTYAAIanAQAOAAAAZHJzL2Uyb0RvYy54bWzsfe2OG0ly7f8L3Hcg+qcNTbOqyCIprNZY&#10;j1YLA2t7geV9AKrV6m5cqdkmW6MZG/fd74nIz4iMJDlkc7jSlAFvtYZRVaciMvNEREZm/uFffv78&#10;afTT7Wb7sH58c9X8ML4a3T7erD88PN69ufo/y3ev5lej7fPq8cPq0/rx9s3VL7fbq3/54//+X3/4&#10;+vT6tl3frz99uN2M8JDH7euvT2+u7p+fn15fX29v7m8/r7Y/rJ9uH/Hjx/Xm8+oZ/9zcXX/YrL7i&#10;6Z8/XbfjcX/9db358LRZ39xut/ivb92PV3/k53/8eHvz/J8fP25vn0ef3lwB2zP/74b/9z397/Uf&#10;/7B6fbdZPd0/3HgYqyNQfF49POKl8VFvV8+r0ZfNQ/Gozw83m/V2/fH5h5v15+v1x48PN7f8Dfia&#10;Zqy+5i+b9Zcn/pa711/vnqKaoFqlp6Mfe/MfP/1tM3r4ANt1DRT0uPoMK/GLR03TT0lBX5/uXkPu&#10;L5unvz/9beO+En/+dX3zf7f4+Vr/Tv++c8Kj91//ff0BT1x9eV6zgn7+uPlMj8Cnj35mO/wS7XD7&#10;8/PoBv+xHffj6Wx6NbrBb+14NhvPGcjq9c09zFncd3P/Z39n1078bV07awj89eq1eyXD9LDcN/E/&#10;4uclNTRKDe2kO7cammmPjoKvnXW9a5NBF03ft14R05a/KNNCeVtSRXljVRXoetvUuranta6/36+e&#10;brnRbqnVJLXiM1zrere5vaUePWrIWtzAWDS0rm3etLJfvj5tX2/RAvc2qlItdW1GpUCtX7bPf7ld&#10;c/Nc/fTX7TOgoUd/wF/uD49/iX7y8fMnjBP//Go0HnXNfDziV3r5IIZ25MT+6Xq0HI++jtgkSgha&#10;yZ7VNE07im3g7kN4VBek8CiWuR+1sTkksUkQY2DtZNabwNBFErBJBVgfhPhZNWCzILUbGBp39pVt&#10;j6+0NLYIYqSxeQUYDVPZwxbdzNJYk2ufZGyNNVL/7byCrMktsISQbc1GWgCWNLHlBiCZCjZpgq7t&#10;Ku0sN8Ky6WvYpBEW48bEltuAZGxsrTRCtQ9gyMraWlvtBdIMtdbW5lZQ/QAdOXbV1X3ovTc/P/ru&#10;i79GK/JKxsxDT+st8cgS+DDsLnmExyMgRX29Igy7kfDME8tuYSiShNEQ0eX3PpoaGIvziLhfHDZn&#10;8cVBTyczkDgUmIFxb/H62cBX0l7S5moEL+k93bN6/bR6JrWGP0df4TMwOd2DpGkwol8+r3+6Xa5Z&#10;5pn026Cr86u7GRMbXplEPj3moouxo8AkGX4P1yf3yPEEvQxfA4/Jf00QCFcv2HpBdvPw5vBzuHox&#10;/gg8z7s7OwSLbwlPuvm03t46zZKa2N5RX6TmjFq2608PH949fPpEWtpu7t7/+Gkz+mkFB/Ud/m8c&#10;wAqxT9wqH9d0m3uN+y/gNW8SYjh2OP9nAVod/2u7ePWun89eTd5Npq8W8KBejZvFvy768WQxefvu&#10;/5Gxmsnr+4cPH24f//rweBuc32ZyGP17N9y5rez+UoNYTNsptwOBXnzkmP/PG06Iwdt9/MBN7f52&#10;9eHP/u/n1cMn9/e1RMxKxmeHKysCXp5zEsiv275+v/7wCxyGzdo5/ghU8Mf9evPfV6OvcPrfXG3/&#10;68tqc3s1+vRvj/B7Fs1kgoHtmf8xmc5olNvkv7zPf1k93uBRb66erzCw0J8/PrvI4svT5uHuHm9y&#10;feJx/Sd4vx8fyJ9gfA6V/wdcL4f1t/DBMMiUPtiEjEHagrv2jfpgbdcsTI9C0E+VfQJHOX+unZqs&#10;nXNPRzI2M0oPoFm0L+aDdePZwqLsnP5ZxgYm6b9ZjDtTYzn/H+qDtfNJZyETThgL2dCUFwZsFU8n&#10;t8HBXhgiQVNvTe6GsVAFnfTDgG5maq7JDXGwH9ZOK+hyQ7CQjU55Yk0/sdEd54mBSszOIDwxFqqg&#10;U91hOrc9f9BG7ifWgpJWmgLd3kaXW4KFKuhUn0AUblq2zW2xbGuRSSedYvR908Xu8kGJhWx0nXKK&#10;pzMbXSd6RVeLTTplinllmMst0ZBQBZ00RdNX+myX22KJYMeOnDplitnc1l1uiYaEbHRE41mQ2PTd&#10;xLTsJLfFclJjiIkyxayZWuMdEkWpFTckVEEnTdEiv2Wjy22xnNR6xUSZYlxBl1uiIaEKOmmKtuls&#10;bp3ktlhOar1iKk2xWJhUMc0NQTI2tqk0RD3FkVtiOa31iak0RC3unOZ2UHEnhZ0hTTOVhqhGxdPc&#10;Ekt0MbtPTKUhquhyO+xA10tDtIuFzbJ9boplX+sTlJfMu1glodDnlgB31npsL01R9eiQk059bNnX&#10;+kSvTFFx6vrcEsqrQ9w2ZBRqqRA7o1DNnBC/cwLisNwJES6JgypduLs71UIMyOKHJU+Iklj8sOQJ&#10;cQSJu2kAiuZ3JoloBoLFD/tUGkVJHAPgIZ869Z+KIekgcf+p08M+lbo+gUGnPeTp1BdZXHyq09BZ&#10;00ozogu8GXmnkC+ppZU6GkVJtIv2C1mbcHV5oK5zX9M24/A5QSBcgyBGPjyxWcyDmoJAuAZBZ1v4&#10;KbsFZ16un4WvCQ8KV5+qwhhJL57Od8thoCcxeG/ejOEx4eofF+SiEsPv4eq/w3/v2E3XwL7h93B1&#10;cjTm4r0LfI5rPeHncHViUwqUINfuk8MMHsuBLnc97+DEYZmLDMDC1etl0vov3pcSNNpheNSQEnxE&#10;km1ICR6bEkzz1W6KujZbjSFBTNq3oCv0Fj0pD1+GpuRfZNL+18yvgi3DnH152z/wbDW4oMyUtk6z&#10;33SmtDYpjLHWefOXmq2uhZmwRAJWdfeDEKdwKzFm7uvXQ0wZdMEbsBO4oOwEqxb76rnqxQFz1ZCx&#10;Y1+VJa1mDY6bq+aEgFF6ILKkO7IGjQy4qhmX47KknEyx0OVm2JFxKbKklWzVcVlSTkQZ6ESWdEe2&#10;qpWxb1PL9B2XJeUknoUu7w87Mn2t7BE0jJvZqn+QLGklw3xclrSWYaZYIXb/HRlmlHN5OVdGU8vO&#10;H5clrWXnu7xX7MjO6yxpbWbjuCxpbWZDZEl3zGzQ7L3TsdNdbVaIAu5oi4OzpLVZoUneK3bMCk1U&#10;r6jNpx2XJa3NqIk06Y4ZNZUnrU9D5tm5g/OktZlIkSfdMRWp8qTVXN9xeVJO4xnjHXIgqZ2oXF+e&#10;xf2m8qTVqrDj8qS1JG7eKXbkcGWfqFbT9bkllqATO/+NbEg+AMCk1qQLZQli9ycZ23uayXR1tQZx&#10;JnrErDZzMJODU6UKkYqYI7Z6FSJqo/IPrc5qzHIzLFHdWdGbNENt3oCyThGcmjcYct9UnVUpAxxy&#10;3zXN/O5z39U2Q0Mecp7LuCph9yQCjUIsHjK4e8QxMLB4yLyy+G+QiC9zr7U8/PTAbO6UKgEoO4y5&#10;iF1Z30OzyAcmpanYAm9t9uW4KaInuWZPzjyI7UvBg0bocfsy+ofOEHTk+tMD9005dOGD909igMPw&#10;xP3TIodOtOxImofk+a/Nw7tCZPput2SpOkWB2lin8d0TKGgGTmxfjXHZ/sMn/Jr8fyzspZkVSppP&#10;xvP+jHW0eAvRm1k9PF78ef7n+eTVpO3//Goyfvv21Z/e/Th51b9rZtO33dsff3zbyOphqkk+vXqY&#10;i6F3Vka/e+fHg6xoOCsJdhXVMPx3UhJ8aP4frqPM/2MEOHf+v6PEAfW2zk3NsdJ56d6EAk9atjd1&#10;hex5+r+8K+X/9X2wo71s77dZqwY6LbP/PGS8eJ10qRUq5adlkFWdQKnZeoJfsVTNJRbpjWghecib&#10;h1C8VI3erWRk/MT5wmT/VAOVh08+qRjbQpKS0ROeg/I8A1cePi0p92/gkrETRilUq8V2md6Yh04s&#10;dD8ycKnICZBMXHnkxEXSBi6V+0dy2gYmiqRZykSmsv/4RNQMGiozsv8WOGWAvpmZWpPZf5KywSkj&#10;UNWwCS63giuRtsApK0zmSDgbJm1yMzQkZYLTuf9Jj8p3Q3NG7t8AR6UBLmp2WcluYZtV5v5Jygan&#10;DDHtKuBEV2grfUHVR5PSTM21uR1YyganDDFbNLbmckO4+mhDc7o8etJTIwkMknqqrI8mKROcLo/u&#10;UYFqmdVI/FvglB36SpsTif+GpGxwqkNwdbTR5oy8vwVO2wF1z6bmcjv4+SZjkNNpf55uMsAZaX8D&#10;nK6NppJxC5xI+0tmANsPlZa1nMrvPtuE1oF0xgn1hNRoR1ilSl2B/J6UonBxZutTDpNFSJ8kiRDO&#10;hYiU/d7JmL0jAAs/h6sTc95xhwrpXRkM4lYKrDHfsEvMJzCwP8dOsYYIB49Dd9z1tGbhxHa/c+Lr&#10;K5tx0Ej4wHB1H9qFNbt7wNE3OnC82LCquNIS4X2/JpzOAsRhhW0eU/+OV9geGk6DaVU4zevWz1lO&#10;N/G5pga13RxzhQBwQSME74HTuoLfLJoubkqxdHEbutslg2k4JUUwjREXn/rSwXShlKomo0qOjqWn&#10;k35E72OLJee1iKTJGkpGRhDYXohW4nrbpyflgTTLYF4ztoMkJv1WILJQieCBYgcDlfJYJ3MTlQgc&#10;SMZGpRxWrISyYOXuKofRBiwdRk9NWDKIhowNqwiibVxGDG0hk6rvJrSIrzCjiKBJpoJMqZ8iN6t5&#10;5fp3AbSFTKq/n9k6y9VPMjYyHT6384WFzIieDWQqeq4gE7HzDmTSAA28DBOZaP1tpfmr0LlfmNYU&#10;gTPJVHQmDTCbNSaw3AAubDZUVobNtByzaGc6aqZ8gzVeqLB5hqjZaGdG0GxBUwaYLmiVbQktN0BD&#10;QhVosg/M5mYXMEJmC5q0AO0iZ0LLTcBCNjQVMs+npkGNgNmApgLmtsGCckNrIl5moQo0aYQKLxlF&#10;chY0aYEaNckaOeKvBA3MOsTyQyy/pL6AcPS0VZNoTKeF/tTGKfTnkdCK/RuE8hyFe9cKb6wF/2HO&#10;CwMyHDoIhtg0XF1MPKfSMHz5YVKozNz5tIXfGCwtdAxvC1f/Vl96s1eO6vSBbronT4D9M1kOaYew&#10;cVd4YbiGFID7XGydtDtBQesv6c344t1JgAnWXzpBlM/t0rRhu4BtSBcMq+++gQ25yLcuY2Ne7vot&#10;x8ZI/5sxwq8Pjnveo6L0KMMcHBarkUhyP/JZbekYNSiVtlzd3DnlOWbDL5JuUc/7qhag8tCMRGxQ&#10;0i+F72dqKndLD4yMK7GUiIzrsVQRGVfizzwr4XbgMtSltkGtIcs1vwOZVH61beXqPzgytpuXmFiW&#10;7Wtwb9n1ObNXxm4beSkI9pwHUHPK5r4ycoqcwS5fYX6gf3Sov1UiHFwP3sJ+2Av0xL1AD5ypoHyb&#10;mqnwG3meb7d+GtfJg/dZ75Bdb7oxhnKeqJjAo0E3zCYq1D1pmqK8C2PrBecpKDVZ+mIcgby0L6Z0&#10;Utdj1MhJ0xTBXmnSoHDE2BhsuCRkTVMU8x25PxBmKWIjSM9Srhg2Mi1B5e4AO2IWKOkMtLStV/mk&#10;3BVgEbhiBijliiF3WXxe4YdZmPQURUfVb8WjhCOGx7CDaKBSnhhvIFs+LNe73wmVeqEyIVCIYjXr&#10;E8UERcO5WQuVVDzSAkhalrByzfstUC1YSvM0p1M+K9c98qPkTxvA1PQETYCVzzImJyxDqtkJlBRa&#10;wMTsBMtUkEnlU2LWQCZaPU9OmMik+l1itlCZmJ1QvXFwXJmW7FMAXqTGCho+zS1mw3O2ktq5la2c&#10;+lU72OQnFObUHGNaCUNk3aLT7PSMfVqz3ZuIdInS3WlNfIL3EdwyBOgk+MXh6tKGE5rWYl8CK+N2&#10;Oe7GJ4cnDUm+Icl3SpLvUE8bXKs8be5R56wJAlF8x542Pq70tDl+/4Y97YqjFhywuK2W4Q9JTxs+&#10;WOkn5P5e1UmTDof5HOFuUCmE5W1IZwMSlueSu3osYntBytUzPf/c0+NspwVKedkV11942Tt8f+Vl&#10;286ZUQdkIpN6rzhnws9WzlmetVYbadkOrbWLltGwGqV926EV6c5dDi0oWyx9MWOAI31tMwaQrnY9&#10;BpAGsHuitXmWoTJVB2R2IuFni944eNnfgZeNE5SYfYOrW3OxD/ScD/bEd7i6weX9lc4zRit0DXKz&#10;97jj+pPD+36Ni12sYm9wcmc7LGOXB3wNy9j/zgdecZY6ng5Kg7Pysbn3/RY+NtwblzcLedgJ1VJS&#10;OhtL6NwvaQ/b0J3CPSmfre8CFVwymw0frvSx/dbAL7yBrdZJTY9RI0dnsyvOUHBLgo9NplCZUO1i&#10;U2YvGj7lqaWbzeXtsREkKelumC5C4WcbmCw328BkONoe06W8Dbz3tEwX9xWU5dF3WHmumB3Cjmcu&#10;ObSbgwNTO9oCvL2nMJpkdc6zC4c9V/7xj2E8NCGEHinJClvkopmelaww4eI8uVBfH0ZZjGw89YqQ&#10;kMe8xFXFLYms5E1xYE4KoIPeKRnzG5xKSfsLF1SFzYRZoy9MVYVKbC1GhRzNVDRhZRT15xOvfk4r&#10;2C3Ri+SqbkbHNBXVZjlTkQiyL+5JwH5EAb6LZZahhBfDez2Q87Kh4IZl8dYTKIEqtIHeogL3sjDA&#10;76aBpIETicAd3FpfR1w/xPZps31+u9reuxN9P93R365f7l98O1DE90MRSGkqijj7OmKUX7kpv7j3&#10;cRjcZgsMsRzQYP9xxRLlXYklivviuHgRoqApw5Io+INeet6g1EpVl1EnR3MF9knuRvxGJvBEBDlb&#10;8LZcZBAlI8miskdyThZui2Q6J1Y/SoY1BMhEVYQ2BioZ2rRNbx58kUc2LHM/snDJJHZLSWxLW8Us&#10;goFLTyJ0eFbsLpnic81jUwoqPgnIjuNXMCvl4ZaCNJkzcXj4Ha0WIvJ7Wm9HP0PK9eMlW8gxa52N&#10;l/huejJmPtA0grS7nrBpCvd9CtGooVjEzAJ48WHU3Pj4F7hCbjFcfU6z9/6tb5hREH8cF80Nqce7&#10;IfV4R6deudAs+xMn3cfUIyX7FFVzYdU5ozkaw7jXxrEn0gudK1Gj6uKujKr1feg2F0w/Up1SSdVn&#10;Kab9FbqMOjmeqpl8yA6KhnPCcFQNgygZSdVMK9H+iXtyrlbUk08TS7LmYyBYE+qdJVmXuCRZV46A&#10;yLnanQARCDFHpaiaHRtDWyVVl6gUVZPbYmhLzPeTzO+PqKnn7yJqF0EHa6EP1ILoGZieJwv3bKLd&#10;+dq9wPwnBtsDTw887U6n3M3TGBgVT5+/DA+lJNwlKDpxw3kg6o420mOiHi+4I4BT4kmX5W2JqYsb&#10;IytdJqgGkZRMzfz20kE1nUJ1qDajUo6naopf+ZWKEguqJosoGUXVFL+mJlDhahIC+8TmkMQkVxMm&#10;E1jB1QYwydV8xpYFLGdrfxCXBUzRdUdbVJORlDYKujaAKbrm87UsZIKw/SlcARqMfkTq+psLrXkE&#10;IMampmKF1nMX0gd+rfG1I3Yq3YG9oLsQUIerC6z5bVTMMMZjc0HcMQTW6+364/MPN+vP1+uPHx9u&#10;bq8/bFZfHx7vrpFhGl/zYlayUH0q4B3/n1dsJjYcTUFbZSvC5hZ91sAaQ5ijGCTt3DAWCJvL8Iiw&#10;aYMeHuAiX9MBhOquxNf6vshMl6FrEEBJ12ep6zG0UtNl1MnxbM2BNdlBcU/B1mQPJaPYmvK1FDlr&#10;MSOyjm2hRtZ8NiVrQr2zIGsDlyJrWqxq4RJkTUL3I48Ler0IIeK9J8zm4gAj7jSgOPoOi+EQjXKH&#10;O4zi5jgODeoHqhNDzePndYfZW9Y/BgCeU8DYt329fQpVIu/XH35BQnWzfqb5gNFPtxv8cb/e/PfV&#10;6Otm9fTmavtfX1ab26vRp3973L65WmCzMIg98z8m0xlWO442+S/v819WvKHCm6vnK0yV3OCpPz5v&#10;+DVfnjYPd/d4kzPr4/pPX57XHx+eqakQPofK/wOFLPzX3SGhJnqkZC4U3+CpvwlzNciuuZErjLY9&#10;nV3KoWaHk3N5HCqpK92WqKu4MY7Tl+EuhBsFd7kR/6VDzchdSS1VbUalHE9eFDhZJFGQF1mEDZj4&#10;RpIXR0QJdBLLySuETbE5JDEZarYLbHBkASvYywAm2YswITgMbTO9MWcvFkIM7IFBs98mfXHHoQiN&#10;PsTiLxd64Wf2RfCdtRit98deBqI7kcCGXOmQKz2EwBDOKAI7f/kRxhr26eIYEUZc7FYQUqVh+Ej8&#10;VdyV6Ku4L47UF6EvcllK+jpP+VGhlaouo06OZi83d0hvVMxUsBcZRMlI9iKOiOZPFJFzF4lQljS0&#10;hCRlUZeBqqAuA5VBXQYsi7k8rm+WubjPcG4RCraYq6VmfHjZDipdyeTQx4nMNYReA3MdwFxEFYq5&#10;zl6Nw6cG8sS39+fSebbNAqMShV5dqLyMzGXclahL3xdH6cswF0bpkrnOUo1jaCVQV1UnRzMXlkXQ&#10;Mj6MaIqVCuaidysZyVxw5fmozCK3mHMXC92PYluocVcz6ecmroK7DFyKuzo6UyO2y/RGQV4kZOKS&#10;E3zNpKXDSkt9wV10GzvQCso57QpS6ktN8CGFQ9/oAqC8BEhM8LGUiUxtwIEF6q0JzdqDwwAnnYdm&#10;6s6zLawpNuFgKRucNkJfAZdbwe93Z4BTVpguKprLzYBzUuhsUaOtUbZMbMNBW94ZRrU24ijB6T3v&#10;encqa6E5uRUHSdnglCGAywYnukLLO9EY4JQd/BnKJbjcDv4MZUtzyhDd5ODzbI0OQVVQuR1mHTWS&#10;skPIk3lIytScOpgHFrXNahzNY4FTdpjx0wxwuR0akrLBKUN03PnLgcQ4nMcCp+wwo8VyluZEhyCp&#10;CO5SDjpPjFgl+4AKN0FV4Vel/akeS4xHzrveueBuibVx7ulhBn+3+ItsZ1jFjqWZDMYtsochdoOh&#10;9kqawXTwIZ9KLYjFxae6t5ywnIFaIVVJ0qhghUXhXNRQS1HL52HDfsa3Zz8VX8HhCosAPpRkhKsr&#10;zaBzafGtzZ6DYmmIhhj2jPIaDE8JV7+CwgGL60DCr+HqpFz012H+zVkj/BquTgoOFN7YxeX34ddw&#10;FW9UdSXpa51UUBhPoURd4I+h+mSoPjnbHB6dNqQCyfOXiyIecT06Hmsfgp92im7Ac3jwozkSSYFk&#10;eVcKJPV96DYXXNZBJ9WWgSQPSy89g0ex3YG6jDoBFX3ZPv/ldv2ZhvjVT+ALVnWchErhk/LdOJCk&#10;N3p5/5VUWpgCozECI7KHkrEDyWJ1Jb4mPgrODteKhraQcGm3bQEP1cCVe21Lcp4NXMplmzjHvsAl&#10;XGcSQnbW4YJeo+ZW90GZqTAEf1mekOOOE1Y64r3pJZvbm+fRJ57vd8UFmPvfXI3ev7l67wxBLOId&#10;A/pzhOoT7jSUBMV3WGTvODAkNmtUz08helaHoAPeccw1bC8zpEAPSYGicyvm4qZ6zuoTDEgYeaix&#10;z6a+BC8yF+3NRsy18ENHIq7ypoy45G1xjL5MAhRjYclbZ6maPFyTUSXH0xYMQIFzkdssaQvW2E1b&#10;sPsoGT8RkqAtErofhYaQhBRrTWec4CpglaxVwlKsNacDPmKbTG8UrEVCARa0+o2SFnUYkBa0ewJn&#10;4WxN6sbORNCFC9jwx0BZQ7B1vmAL3VFS1vjsBZMY95wf18xc/iTN2gENEZYvtcv5St+R+Cq/J47M&#10;lyErRIoFWTkf9MWDrMN0GPVxClPRPAAsplioYKoiPrHDq+JBOU8tW0RE/CAgP54NQoCwJ7/JA66Q&#10;xVtPC2BOoQA0ZLT9gOeE8b+dIddJVJStasI/NpkTX98HbaiX56IZONEcm2Ig+Y7r5SeYEVDD//nL&#10;DWlLc3Z1wurdELB0NIXgUm0+lIkM0BY3JQLQt8VB7yIkQNxWkgCPaS9NAqVSapqMKjmaB+hdWEnt&#10;Zk9E1UCWHeP9U8gciiskEywW3Qj/r4VyHiARymb5ZpCiBxmvtBOc1myBKuIVA5SKV5qmtVChRabk&#10;H8lEWCcx1CWTbNxfOMm2OCFg4aeAr7yRoI0TGIsOHBiSbBk/D4uT83xbvuvXFI6noixOV5w1ydbP&#10;3VzoPJzvFAZaOlCGGKtPxwr858ePtBVgU9yTGEvdFUfnyxAWRueSsDjr9NKEVeqkoseokaP5il6F&#10;nR9hN8VFRdwCYygRSVew+SjaPTFRTlckcj+KbSAJSbpqMMiZmAq6KjFJtppjIxIDU05WJGJiQksW&#10;xU+02YqhJ/hokfi4srDEhEma/FFz1CAZoERZIcmYqHRVYb9AVacBy6gqNIApvePQTRNZrveGhCK0&#10;S5E7x5/W3Jwv3Yk1IrtDW7tKCR91WnQLTVOikxr68ZlOXxK1Z/MTehXGVZTqoXMCeKhfCVdXoeK0&#10;0rvzk6MU/jguaTosdRhckNzvqGw8ij39tQty9gqVdozELPWIZqo3NGvmIAdyQiZudEAvD/uZGXcl&#10;L0Tfh25zwQoVmsYs3ZCzVKgYWgl+SFUnRzsiLQoYseu1S6vvDJzp3Ts9ETI9ikqC/ZObkfsiLHQ/&#10;im0hSUlSxBZfNq6cFLlCxcAlvRGUQdq4cn+EhUxc0iFBOE+7l5f6KhwSA5fySJwTaChM+CQsZSJT&#10;TknbjLGbnAHNcEoscNIAqNnGxK0FLrcAS9ngpBHaMU5oNcHlVvBLHcqWpg8cnTdUv1Q2NdpvKfqF&#10;DUmZ4NRSh3Y8bU1w1lKHEpxe6oBtZUxwcqkDSdngpCHacWu3OJrXjd+6bHmpgwFO2gH1yJj4NjRH&#10;Hk18GkvZ4FR3GDdIcRltjoq54+OWLa/9KcHppQ4LWixlgJNLHUjKBKeWOhAuExxVACZwWDjxdWR0&#10;iE7aoVlQ9YEFLrcDS0Vw4Kzjp4lOSMKd1U+vPvz7W00A+50WklCzopiE+M6KSfh3+EYhjqjVDKLd&#10;sXvVB8EQaISrCzgaH5c0GLh2BiYuMmnm7BjiK8NjwtU9zu8x0qI8d9fTqHqXgyF2EKpP882j68MK&#10;jPCycHUvdX5k57YNqD7MTbh7NyJK4Y/jQqth/5MhtDoktMJQr7K73CHPmd0lD537V9ylPkQDPXk7&#10;FFnNQXzsmqfIqrgpBVb6NnSaSwZWGNjKwOosJZSHazKq5Pi4ao7JOH6hipmKBC+ZQ8nIDG/lhILc&#10;h3EHFMRmUA2qZlO4ktQ01AtzD4aDKgOU9CNn86l1bELuRJIIdpwMbTOBUi5kv6BZ0hKU8CDJgTRA&#10;qYhqPtl/7BLJmLB0ONVTpGfgMsIpC5n0HhfN2NKXWDdOMjYyqft2itDBRJar38VSFjKp/8V8YiLL&#10;1U8yJjIdSE3xCRYyI5AykOlAatybjUzGUSRkY5MWgBdjtzMjjrKwSRs0DUqk44ic2rYMo0jIxiZt&#10;wOexmHrLreDCKAObDqNahO4GNhlFkZCJTUdRvAmh0Q+MKMrCJq2A5ec2tnwIYiEbm7RC22IazdKb&#10;sV7cwiat0EzGram33AgsZGKjDZBcVPnPr0boBrwtr6E32oomRZ/Yx8Ac2SaSBJoJatENm9JyxPgw&#10;FrKxSSu0AGfqbZKbYYnZMBubtAL2u2hMbPlwxEI2NmkFMqeNLTfDEhsFmNiowCmzAgXsFjaap096&#10;I6GIDeQ/BO0U91oTfd/fFgDVdAb1UzjXS3QxuEtoFbsnNanrsHgoEN4jjtZM4miI2dPdW/yyw2OW&#10;KNIoRwkHcrushEPvj/sOeYRawmHau69HCaaDF4L0cHXB+nSMYQqfgdTzTrmJVybyxTvluplTC44c&#10;2y3XYAjCezt3njfUFnCFq8PX+q0QJm6j5apc4zdWmMK52/W9DTkLeG+/R86HbNjOZufjsMCAnkYb&#10;Ve96KxE3ic3CVhfhI8PVfazLiczj/hnuV3zzcTmRjhvQUKT90wrLhIeKtzw9IirewPIiJ9K4Le3O&#10;mRPBftCusVO6nbpOWqOD42hClTbGJv4pZkWM21JapLgRHeeSeRF8hs6LNAsejV+87u1XaDMq5fjM&#10;CM3KsCXYOCl0yj0yLtUmiygZ5RTzlExsAulRwikmISqLDs0hiUmn2E3wkC7US6VPDLfTACY9Ysx2&#10;0jeGtpnemHvELGQDkx5xs6DluAYw4RDzFFupMZUhaRscYmIhE3POLGVDU1kSzBTS80qlGVkSQ20o&#10;WM299bal3foMvYk8CUtV0Ek7NIuG7GCgyw3hZ50N3Uk7YItbskNpVTHrzFI2OpUtATBMdxrojGyJ&#10;oTuVLWl5b0IDnUiXsFQFnbQFgPHG/EV3MPIlFjppibanXewsdLklWKqCTtqC1GbrTnQKN/FcWlZl&#10;TNp+TifUlZYVKROWstGpnEkVnZEzMXSnZp7bGTJXJrp8ZGKpCjppC6Cz+6yRNbHQSUu0854sYegu&#10;twRL2ehU3gR9llpK2WeNvImBTuVN2sWMWnGJTiROWKqCTvcKPsvQQJfbwmVOLHTSEh3Vdpjo8l7B&#10;UhV00hb+CEgDXW4Llzsx0KncCR/waKETyZNwDKTnVzgIQ/ZkyJ4sv8nsCfUJyp6ws2ilT1gAoXiI&#10;12vpE4w3FLHjOAJyJtEnQqQerj59gsEFYqg/2ylGrAGxzi3vqT7Np3Ym7qDVqhiGFjxsumenSZdy&#10;6N0eMNVnuShs5ip790n1e3I6jGu+pyaF/E/A9ys0q68klwxizRhnj++ygD85GAYPebgTsyZDkf5Q&#10;SZKnSmpF+mifKmty/qXt47nr+3F5c6gkoSUDVEjiysYQ2qcKfX1LSpjIm9ATL5gtQV2ckS3hrv/S&#10;2ZL2QC1GhRyfKeFF7fQ6lZAoMiUwhRKRiRJasB6NnrIReZqERO4x76YfJN3fFuupUVJbQpLeL3Ik&#10;JSTp+lYg5X5vDZL0eVH23piQhMtL2ZESkkqOLBYLS00iNUIylp5UXoR0ZKIy8iIGLql1fKFpP5EV&#10;YaGADI3v+/PC8VGnVeNC0eTdoZFbvp2fKgoeW821o1AfQ2UQCw5duDrHjvJaENo9++OcJzX3g488&#10;brpm2KBgcDwOcDxoXlc5HmffoGA6wdjP7gV2fmKiCo5Hh7W67HnQH/xLdD3Km5LroW+LXHuRLQpo&#10;FrecqjnLFgWlUmqajCo52v3Au0b0PuVZFM5HNF1yLKT3gQMGqF4x2D6J5f4HC+EYjtAOkpTkwilm&#10;CAxUhf9hPEg6IKi5A0MbqHIXhIVMVNIJ6bH9kIGqcEEMVMoHaenwGAuW8EJYysSl/JAeRbgGMMML&#10;saBJ1WPeharGSjsKP4SlbGjSALOuMaHl+ndTMxY0qf+WqhlNaLkJWMqEpmZmZrOZBc2YlzGg6XmZ&#10;FrNGFjQ5L0NSNjRphHlrtn9jUsaCJi3QNlMqnywNKqpYWcqGJo0wx9JCo60ZSwENaHpGpkGZtgVN&#10;zsiQlAlNTcjMp2ZbM6ZjLGjSAoTKhpYPQiwVoWE0/v78cXbHrSLBYSFgcXQANSuKPehqBR8uFuhi&#10;IrgWfQRPyu2mjmYV4o5wdfEH9q9zDteecja/12HjVlJXH9fM0bThwO1bV4gj4VlutjvwafE7PQ59&#10;Hs5F9a2tP/gZ9LJLjJRGT5MPw1OPi6OGsrchjjokjkIPU3HU2XdZwd4TcGfQ1PtwqHb0/olkKYNL&#10;BaoyjipvyuIodRs6zSWTuODZMo7iEeylk7ilUmqajCo5Oo6id9Ee1cUyvzKSctXM5Ct4RSxlJAW7&#10;j6Ltk1AeR5EIagVCM0hC0olxe48YoHIfhpcC+hLrHJT0Iml7OQNU7sa7Heg8KGj0Ir4Q3nta+pA0&#10;wbPDUG6dwwMN1Ricn8I9VZbCA95xhDUk/gbCOoSw0LMVYXFTPWuddkdBLhGW8whTmXaHMYT5qqQr&#10;fUtGV+KmODJfJukHLCVZnWXdenOgFqNCTqCqFpWB9Lq9Sb8iL6iYCltfR6MnEhJMBREwlW8ASUYR&#10;lWPPElJJVAUkyVNMnqEdptflPOXJM8Qb3yhN4bOphukkksIziKMuTlFPm+3z29X2fsSrcD7d0d+u&#10;cQ4nQXDoDL/1d3ASBPITirzc1snnJS9fUNdhaSePhyFGoNpGIq8uzI7ESaum0/ck9lJ3xdH6MvSF&#10;1G1BX+7A5ZePtbROKnqMGjmBv2i9B9lgH3/BGEpE8hdsPop2T2SR8xeJIMEb2kASMgmsxFQQWImp&#10;JDADU0lgHhP0+W0yGPUUypVCtcfHWfQQ7qOBzV2GFEo5LswaCjuHMOuQMAs5AhlmuW0vz8pUPaqc&#10;qbFj7Zl3gsMQ21K9BwdazpfD0BpqO7HDrr4rkZW+L47NF2GrmVXe6YoQX5ytSq3UdBl1cjxf4WU4&#10;R8DVqOcZNhgt7k7Ca2HJHjsJi0w/SvZPbJRTFgvRSiL26/MXKs7ilYkGroKzDFyStLDgEDPzsV0m&#10;XDltsVDE9c3yFncaCr2g3+OJq6ViZgq+1B4TRzPXkCAcmOsA5qLdXhVznb0yEAUo8LuJuTrs6CKC&#10;rCkiFCIuTD3zf0+8Vd6TeEveFUfoy7AWPq2MsfhzXpy1Sp0E1qpo5HjOwquQtXPLtHIKKTgLb95N&#10;WbD5KBk+UYOgLBLC3ly+FSQhxVjTBe0IX6IqGKtEpQir61DeE5tjeqEgLBKyUMmKqKbHjnIWKjiJ&#10;id95bUKhq6IuELueW7BUXSDvjV5qS5UFNj0m7SxgRmFgqTDQm9i1oZuhLtDQmKwLJClLZbSVU75j&#10;W4+joUxouQFcYaABTRqgxT7SNrTcAixlQVNlgfDUsNTdaGRGYWAJTdcFTmjdiqE1mv+IjQOeE51h&#10;4Ax6KccIY4W9GxyUiBF6GZd/7t7yjNoWi4eIfI+4i06Wbn9cfPtucbIBPd3NFARxdz1hQzXYkXIR&#10;MMDxHp1TE+yP4RCAQqlWuLqSLWprwO+SQFUpv/pkT/mX35F9z2Zr9Gl4Y2xbJyZIhsKpwc08xM3E&#10;KKDczN+icMoNJjgSxoe+wT1qWpAZJ0jCYYzJ0eym+q7kaOr70GMvWDqFnm64mucqndJaqeky6uR4&#10;ZxMmoNqp/UtgyR67vc0x7WcU7Z/8OkG3JIRERGgLSUq6PM1kDk/AwFW4mwYu5e9QcZSFC1qObgD9&#10;nnBBr99mYp87DSVIoN86nTYus4evrNVQNeQjgbpCrdWJzDWc/jEw1yHMhc6tmOvsFVRz2pMLLZ1W&#10;ubvxLQy2Hf6DIy74hDJDUt6UeEvfFsfoy6RIMBaWKZKzVFGVSqlpMqrkaNrCu3DwxX7SImPsJi3e&#10;3CDaPtGRIC0SAmmFdpCkFGk1NqyCswxYkrPaFrv5pSaZXphzFgtFWN8sZ3GHIc6CeuucFZioxlgd&#10;doKifoziBLI4tHEiZw1J/YGzDuEs9EjJWW4rxLNOR2PXLUdaY+xkyeNbGGqxQaEjrTZMVKdoq7wr&#10;sZa+Lw7Rl2EtJE4K1sLO9fjUF0/sl1qp6TLq5GjaalocxYSt0IpIqkjtkz12E9eYEq/R/okhBHGR&#10;ELasCW0hSSniasdYQWPgKpjLwKWZCxViFi7JXBAyccnsMjZDsvWVJ5eXvDFzqS+d30cq2AQm8/sk&#10;ZSLTCf4G5+1aKjMS/IbSdIYfGXIbXG4BED7vjVSaU6f4MS9ig8ut4LdlNjQnrYBV/XZTk9syk5Sp&#10;OZ3kbyaYszEam5HkNzSns/wtnxcdxsHUwmWWn6RscKonYA2VDS43hD8MuNQc7XaYTbXgGCBbc3L9&#10;P0nZ4KQhmgZTdabmRH9wezKX4PQOADj42GxzcgcAkjLBUaY8+1bCZYIz9gAwzKq3ZMbIZoPL7UDj&#10;TAJ3KQ+YJ06sZfr/+LM3Vei03QW86SUaqvOm98wN+U+Nzvducb/f6rITE1WwH247YSqJmhXNJRHf&#10;WZEE/46vwlm/7qNqwUTjV7w3c2ZqAAtTSeHqdwHA+yjmWAQthZ/D1YnhWBlOMcTNB8LP4erE/BHE&#10;nq2rL+0wKOClrdpQNWH0011uus6fu119GtEafcKevWNdcBWCMIcbzzyu0neYyBpCq0NCKwwqKrTi&#10;jnvW0Ao+lu9eIXUUwwGiKJ7IcqfEYLSKlb7lXVlope5Dt7ngRNYcPbkMrXj8evHQqtRKTZdRJ1Dq&#10;l+3zX27Xn2kAX/0ENvBhkOeF5ODhQ3L3gyey6I0qbCpDK8NXFI9qaY6K/kc/SoZWLicY2kLCpRxK&#10;QMJuASWu3I/hfQBwKKd+ofImcTyRiSt36nG6I8UI/iQj6PUbnciiTkNJQejXpHL6HbwVGKnG5D4p&#10;6E7MgjYG5rr9vNr+8PnhZrPerj8+/3Cz/ny9/vjx4eb2+sNm9fXh8e4ansX4+vPq4ZE1Xz+fbjiy&#10;LSex/Mi2OQYdxVzct8/KXGO/J9UciQ8eA8NgO6XCYyauDqE4/5SYq7grEVdxXxylL5IUpELmkrnO&#10;U+1baKWqy6iT45kLkTNOPIP19jEXGUTJQCcZCbZNNx5F+ydKEsRFMjxr5NtCElPMNcY5wRaugrkM&#10;XJK5mtnMxJUTF8vYuFQWBKoycYkkCNf8lvpSScFmNjWBiZwgC9nIdFKwpjIjKWgoTSUFm5ltTVH1&#10;y0IVcMoIDZ1KZbWz3Ay+7tfQnLJCb5tU5ASx7V2trRVJQeTALHBGUtDQnEoKovq6tfqByAmykK05&#10;KlnLuhWWG6FIytAcZUmc3D9dj1xS0AKn7DDFpqBGJxU5wYaEKuC0Iai8yQIn+gMnBQ1wKik4x07C&#10;BjaREiQZG5pOCfZYwW1BM1KCFjRphTkOQbeg5TYgmQo0ZYS+t7VmHNFmQZM2ACwTWm4BkknQLuWY&#10;c4ptyFUiclielKus6tGXEy3j6U+cCYW5T0ttUhvkeIhcODMgwiBOeTzv4uGFtZAID4LgAosg4UtA&#10;LiQhw9WlD13gtMDZgbuk/LOcW1l9FpEuXolzDHc+jAZAEnPnyFafhhOzSGy25wTzqV+v4CLv+tP8&#10;qRSyaiRpxadmSf14qfwAPPS4BOhQDzkkQPPYsXKG1Rx+uwojz17JPwsn6y3cjEDaUQ6HJfkwsvc7&#10;bcYosrwpRZH6NnSaS6Y/MXiUQeRZ6vhLpYQgsqqSo2NIvGtE71PRIQat5J6O6WBtR0v5qlIZQaLg&#10;Yo7kYbB9ig3zEJKF4MuEdpCkpMc2m/cWqtxh85nPYutW6a1h736ELgaqPHJhIROVctaQkDV0lftq&#10;rqSk1JWKHlE1QyfplsoS4SNLmbhU9LhoZhYwI3Y0zKhiR2QCUCpgQcu1z1IRGnrmRZLFVV8KJgHn&#10;nrb6ER91mufFnZUy0WjtluPlfJvgGNScLjRB8lnCfHfwtcLVeRnYBo2k/IoWIA8/h6sTY0Qkp+Zs&#10;ccNx7sgwHzu4I4e4I2ieyh3hZn/OrDZ5+dQn+pmvhwwcOqVDoXxS268DSO6Ivil5I8Vt6DSXdEfA&#10;c6U7wrHIS8/GHq7JqJLj3ZF5M/LxWe5qFO4IWUO5LNodWcyxzW0hJb0RyIDEOlerlL9QuSPI9Rqo&#10;ckJkd8RAJd2Rpkdi1kCVeyMsY6OS7sgMBysZqAp3xECl3BEkNE1YwhthIRuXckcAygJmuCMWNKn6&#10;ZopCZENjMpVNQhVo0gAVndGxOMnfRa0kjiQtWxhtlpknd6fIUVvQcgs0JGRDU4nsGfKKhjmtNHYJ&#10;TaexJ/AvDWgyjU1CFWjSCDPM51jQRAdoJ7bWVGVrM0EFtwUtNwELVaApI2BPLhNbboSly2GXalM5&#10;7B6nqBnQRA6bZGxkOofdYt8bQ2tWCttAJi3QzzoTWW4Bkqkgk50AK51MnVkZbAOZNAD0ZSLL9U8y&#10;CRlY4vuLFqqhyPd34lb1U8+VwUYb9BnsmRlI+aJg8Pi+8lw8CC7hwu0AhHYYwqNw9WGSk0K57K4M&#10;ts9zu92D9zxrrsqI0pv9G9FBAWy+Jx3ujxibuY2Nq++c+tLcfQnsCZwhigZ3fibxIEmFONWpCu8+&#10;LmIcEthDxHhIxAhvQEaMLmVx1ohx6ro0OeAuuAghI7kJFDF2bh4KA2Co30UViOtD8Z4UMaq70GUu&#10;GS+CtYt40aVhXzxeLHRS0WPUyPHhIgVmeJ0KBYtwMRg05ZtVtEhxWbJ7EhPhIglhW/nQCJKU9NVm&#10;WN9ngMpdNXd8V4FbuWmLORYKxoaVXic8ZRKKoKDRi7hWeO9puVLqK0iVkm6PT5XSIWDUS9UWbAB3&#10;HFcN+8oPXHUIV6HZKa46/2qTKZ27Qs7bGGkVHv7CIDuliMPlN8Ny8UhXTXlb4qvixjg+X6Rql46Y&#10;LRnrPOtNSrVUtRmVcjRp0Tal2KvUHeybJx0L2iKLKGqTvEWblKJOLjSBRBE5b7EQhd+hOSQxSVyE&#10;yQRWUJcBrOAuG5jiLj5nzAAmcwxVYHmSgadeDWA617nobWQy2UlSts5UsrOKzUp3lvZUs6/Nggsf&#10;S4PKfCdJVdApO0yRFDLbWm4IX7proFN2mM+pLNNAlxuiISkbnUp5oifgeUZPsJKeJTqd9JzT9sQG&#10;Opn1JKkKOtUd+nEFnegPLu9poFOWmPXw5ix0uSUakqqgU7bosd+EqbvcFj7zWaIjhyvPZc8a27Ii&#10;99mQlI1OJz972qrBsKyV/TTQaUtgosbSHZaBp7w95tnddE45ztGZltnXtuO53SusDKiBTlkCRrXR&#10;5ZYg+JnuQCMX8dTZUR/KeOE5fWNlvGiGLgmK1m2FSEQQ5A92Y/YH0b5qFSUuY7GYBbmQ/AxXl5L0&#10;UtODpND7d6VK0fsAbe5mY4EsvClcfRIU3YrEHL1UxfwuBrO4F0N4Sri6p/UYQvC02Z6aYL/DQq+2&#10;2k4Y3dOmtE8OHjdkQZ+fXl9fb2/uh9Wgmx+fN9QiRl+eNg9398+USaee+bj+05fn9ccHWn+OyGn7&#10;+v36wy9/2/h/fN0+8V93IbLk4OrrHf1XcMJm9XT/cPN29bzK/813vL5t1/frTx9uN3/8/wIAAAD/&#10;/wMAUEsDBBQABgAIAAAAIQDlPOTl3AAAAAUBAAAPAAAAZHJzL2Rvd25yZXYueG1sTI9Ba8JAEIXv&#10;hf6HZYTe6iZaW4nZiEjbkwjVQvE2ZsckmJ0N2TWJ/75rL/YyvOEN732TLgdTi45aV1lWEI8jEMS5&#10;1RUXCr73H89zEM4ja6wtk4IrOVhmjw8pJtr2/EXdzhcihLBLUEHpfZNI6fKSDLqxbYiDd7KtQR/W&#10;tpC6xT6Em1pOouhVGqw4NJTY0Lqk/Ly7GAWfPfarafzebc6n9fWwn21/NjEp9TQaVgsQngZ/P4Yb&#10;fkCHLDAd7YW1E7WC8Ij/m8GbTl5mII438RaDzFL5nz77BQAA//8DAFBLAQItABQABgAIAAAAIQC2&#10;gziS/gAAAOEBAAATAAAAAAAAAAAAAAAAAAAAAABbQ29udGVudF9UeXBlc10ueG1sUEsBAi0AFAAG&#10;AAgAAAAhADj9If/WAAAAlAEAAAsAAAAAAAAAAAAAAAAALwEAAF9yZWxzLy5yZWxzUEsBAi0AFAAG&#10;AAgAAAAhAHJTn6OpNgAAhqcBAA4AAAAAAAAAAAAAAAAALgIAAGRycy9lMm9Eb2MueG1sUEsBAi0A&#10;FAAGAAgAAAAhAOU85OXcAAAABQEAAA8AAAAAAAAAAAAAAAAAAzkAAGRycy9kb3ducmV2LnhtbFBL&#10;BQYAAAAABAAEAPMAAAAMOgAAAAA=&#10;">
                <v:group id="Group 1243" o:spid="_x0000_s1027" style="position:absolute;left:1568;top:736;width:1662;height:2521" coordorigin="1568,736" coordsize="1662,2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7WcMAAADdAAAADwAAAGRycy9kb3ducmV2LnhtbERPTYvCMBC9L/gfwgje&#10;1jQrLks1iogrHkRYXRBvQzO2xWZSmtjWf2+Ehb3N433OfNnbSrTU+NKxBjVOQBBnzpSca/g9fb9/&#10;gfAB2WDlmDQ8yMNyMXibY2pcxz/UHkMuYgj7FDUUIdSplD4ryKIfu5o4clfXWAwRNrk0DXYx3Fby&#10;I0k+pcWSY0OBNa0Lym7Hu9Ww7bBbTdSm3d+u68flND2c94q0Hg371QxEoD78i//cOxPnT5S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KjtZwwAAAN0AAAAP&#10;AAAAAAAAAAAAAAAAAKoCAABkcnMvZG93bnJldi54bWxQSwUGAAAAAAQABAD6AAAAmgMAAAAA&#10;">
                  <v:shape id="Freeform 1245" o:spid="_x0000_s1028" style="position:absolute;left:1568;top:736;width:1662;height:2521;visibility:visible;mso-wrap-style:square;v-text-anchor:top" coordsize="1662,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UbVcMA&#10;AADdAAAADwAAAGRycy9kb3ducmV2LnhtbESPzYoCMRCE7wu+Q2jB25oZBVdGo4giCHvS9QHapOcH&#10;J50hiTrz9puFBW/dVHV91ettb1vxJB8axwryaQaCWDvTcKXg+nP8XIIIEdlg65gUDBRguxl9rLEw&#10;7sVnel5iJVIIhwIV1DF2hZRB12QxTF1HnLTSeYsxrb6SxuMrhdtWzrJsIS02nAg1drSvSd8vD5sg&#10;bqGHXX7T/sbXYZkdvspy+FZqMu53KxCR+vg2/1+fTKo/z2fw900aQW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UbVcMAAADdAAAADwAAAAAAAAAAAAAAAACYAgAAZHJzL2Rv&#10;d25yZXYueG1sUEsFBgAAAAAEAAQA9QAAAIgDAAAAAA==&#10;" path="m1612,376r-704,l1044,201,1244,r418,165l1612,376xe" fillcolor="yellow" stroked="f">
                    <v:path arrowok="t" o:connecttype="custom" o:connectlocs="1612,1112;908,1112;1044,937;1244,736;1662,901;1612,1112" o:connectangles="0,0,0,0,0,0"/>
                  </v:shape>
                  <v:shape id="Freeform 1244" o:spid="_x0000_s1029" style="position:absolute;left:1568;top:736;width:1662;height:2521;visibility:visible;mso-wrap-style:square;v-text-anchor:top" coordsize="1662,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zsMA&#10;AADdAAAADwAAAGRycy9kb3ducmV2LnhtbESPzYoCMRCE7wu+Q2jB25qZFVRGo4iyIOzJnwdok54f&#10;nHSGJOrM228WFrx1U9X1Va+3vW3Fk3xoHCvIpxkIYu1Mw5WC6+X7cwkiRGSDrWNSMFCA7Wb0scbC&#10;uBef6HmOlUghHApUUMfYFVIGXZPFMHUdcdJK5y3GtPpKGo+vFG5b+ZVlc2mx4USosaN9Tfp+ftgE&#10;cXM97PKb9je+DsvssCjL4UepybjfrUBE6uPb/H99NKn+LJ/B3zdpB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m+zsMAAADdAAAADwAAAAAAAAAAAAAAAACYAgAAZHJzL2Rv&#10;d25yZXYueG1sUEsFBgAAAAAEAAQA9QAAAIgDAAAAAA==&#10;" path="m751,2520l358,2343,335,2107r-3,-124l339,1783,79,1670,14,1580,,1185r10,-65l32,1045,66,979,517,279r54,-22l908,376r704,l1422,1165,751,2520xe" fillcolor="yellow" stroked="f">
                    <v:path arrowok="t" o:connecttype="custom" o:connectlocs="751,3256;358,3079;335,2843;332,2719;339,2519;79,2406;14,2316;0,1921;10,1856;32,1781;66,1715;517,1015;571,993;908,1112;1612,1112;1422,1901;751,3256" o:connectangles="0,0,0,0,0,0,0,0,0,0,0,0,0,0,0,0,0"/>
                  </v:shape>
                </v:group>
                <v:group id="Group 1241" o:spid="_x0000_s1030" style="position:absolute;left:1568;top:736;width:1662;height:2521" coordorigin="1568,736" coordsize="1662,2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2YwcMAAADdAAAADwAAAGRycy9kb3ducmV2LnhtbERPS4vCMBC+L/gfwgje&#10;1rTqilSjiLjiQQQfIN6GZmyLzaQ02bb++82CsLf5+J6zWHWmFA3VrrCsIB5GIIhTqwvOFFwv358z&#10;EM4jaywtk4IXOVgtex8LTLRt+UTN2WcihLBLUEHufZVI6dKcDLqhrYgD97C1QR9gnUldYxvCTSlH&#10;UTSVBgsODTlWtMkpfZ5/jIJdi+16HG+bw/Oxed0vX8fbISalBv1uPQfhqfP/4rd7r8P8cT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ZjBwwAAAN0AAAAP&#10;AAAAAAAAAAAAAAAAAKoCAABkcnMvZG93bnJldi54bWxQSwUGAAAAAAQABAD6AAAAmgMAAAAA&#10;">
                  <v:shape id="Freeform 1242" o:spid="_x0000_s1031" style="position:absolute;left:1568;top:736;width:1662;height:2521;visibility:visible;mso-wrap-style:square;v-text-anchor:top" coordsize="1662,2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BDkMQA&#10;AADdAAAADwAAAGRycy9kb3ducmV2LnhtbERPzWoCMRC+F/oOYQq91azWrmU1ighqD1JY6wOMm3F3&#10;280kJFHXt2+EQm/z8f3ObNGbTlzIh9ayguEgA0FcWd1yreDwtX55BxEissbOMim4UYDF/PFhhoW2&#10;Vy7pso+1SCEcClTQxOgKKUPVkMEwsI44cSfrDcYEfS21x2sKN50cZVkuDbacGhp0tGqo+tmfjQKX&#10;b2lnjxPv8uNnPq4Pm/J7slHq+alfTkFE6uO/+M/9odP81+Eb3L9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gQ5DEAAAA3QAAAA8AAAAAAAAAAAAAAAAAmAIAAGRycy9k&#10;b3ducmV2LnhtbFBLBQYAAAAABAAEAPUAAACJAwAAAAA=&#10;" path="m908,376l571,257r-33,4l517,279,66,979r-34,66l10,1120,,1185r14,395l79,1670r260,113l332,1983r3,124l358,2343r393,177l1422,1165,1662,165,1244,,1044,201,908,376xe" filled="f" strokeweight=".1135mm">
                    <v:path arrowok="t" o:connecttype="custom" o:connectlocs="908,1112;571,993;538,997;517,1015;66,1715;32,1781;10,1856;0,1921;14,2316;79,2406;339,2519;332,2719;335,2843;358,3079;751,3256;1422,1901;1662,901;1244,736;1044,937;908,1112" o:connectangles="0,0,0,0,0,0,0,0,0,0,0,0,0,0,0,0,0,0,0,0"/>
                  </v:shape>
                </v:group>
                <v:group id="Group 1239" o:spid="_x0000_s1032" style="position:absolute;left:1340;top:1357;width:452;height:500" coordorigin="1340,1357" coordsize="452,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cOjLcIAAADdAAAADwAAAGRycy9kb3ducmV2LnhtbERPTYvCMBC9L/gfwgje&#10;1rTKilSjiKh4EGFVEG9DM7bFZlKa2NZ/bxaEvc3jfc582ZlSNFS7wrKCeBiBIE6tLjhTcDlvv6cg&#10;nEfWWFomBS9ysFz0vuaYaNvyLzUnn4kQwi5BBbn3VSKlS3My6Ia2Ig7c3dYGfYB1JnWNbQg3pRxF&#10;0UQaLDg05FjROqf0cXoaBbsW29U43jSHx339up1/jtdDTEoN+t1qBsJT5//FH/deh/nj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HDoy3CAAAA3QAAAA8A&#10;AAAAAAAAAAAAAAAAqgIAAGRycy9kb3ducmV2LnhtbFBLBQYAAAAABAAEAPoAAACZAwAAAAA=&#10;">
                  <v:shape id="Freeform 1240" o:spid="_x0000_s1033" style="position:absolute;left:1340;top:1357;width:452;height:500;visibility:visible;mso-wrap-style:square;v-text-anchor:top" coordsize="45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yrX8MA&#10;AADdAAAADwAAAGRycy9kb3ducmV2LnhtbERPTWvCQBC9F/wPywi91Y0Vqk3diNUWCp7U4HmanWYT&#10;s7Mxu9X477sFwds83ufMF71txJk6XzlWMB4lIIgLpysuFeT7z6cZCB+QNTaOScGVPCyywcMcU+0u&#10;vKXzLpQihrBPUYEJoU2l9IUhi37kWuLI/bjOYoiwK6Xu8BLDbSOfk+RFWqw4NhhsaWWoOO5+rYIN&#10;5vV7fjq8fpSH62ZmzPrbNLVSj8N++QYiUB/u4pv7S8f5k/EU/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yrX8MAAADdAAAADwAAAAAAAAAAAAAAAACYAgAAZHJzL2Rv&#10;d25yZXYueG1sUEsFBgAAAAAEAAQA9QAAAIgDAAAAAA==&#10;" path="m238,499l14,402,,362,15,260,66,131,123,42,193,,451,109,308,331r-48,93l238,499xe" fillcolor="yellow" stroked="f">
                    <v:path arrowok="t" o:connecttype="custom" o:connectlocs="238,1856;14,1759;0,1719;15,1617;66,1488;123,1399;193,1357;451,1466;308,1688;260,1781;238,1856" o:connectangles="0,0,0,0,0,0,0,0,0,0,0"/>
                  </v:shape>
                </v:group>
                <v:group id="Group 1236" o:spid="_x0000_s1034" style="position:absolute;left:444;top:153;width:915;height:2280" coordorigin="444,153" coordsize="915,2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CSxMYAAADdAAAADwAAAGRycy9kb3ducmV2LnhtbESPQWvCQBCF74L/YRmh&#10;N92kokjqKiJt6UEEtVB6G7JjEszOhuw2if++cxC8zfDevPfNeju4WnXUhsqzgXSWgCLOva24MPB9&#10;+ZiuQIWIbLH2TAbuFGC7GY/WmFnf84m6cyyUhHDI0EAZY5NpHfKSHIaZb4hFu/rWYZS1LbRtsZdw&#10;V+vXJFlqhxVLQ4kN7UvKb+c/Z+Czx343T9+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EJLExgAAAN0A&#10;AAAPAAAAAAAAAAAAAAAAAKoCAABkcnMvZG93bnJldi54bWxQSwUGAAAAAAQABAD6AAAAnQMAAAAA&#10;">
                  <v:shape id="Freeform 1238" o:spid="_x0000_s1035" style="position:absolute;left:444;top:153;width:915;height:2280;visibility:visible;mso-wrap-style:square;v-text-anchor:top" coordsize="915,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L8cMA&#10;AADdAAAADwAAAGRycy9kb3ducmV2LnhtbERPTWvCQBC9F/oflin0phstiI2u0hbECoJWvXibZqdJ&#10;MDubZqcm/ntXEHqbx/uc6bxzlTpTE0rPBgb9BBRx5m3JuYHDftEbgwqCbLHyTAYuFGA+e3yYYmp9&#10;y1903kmuYgiHFA0UInWqdcgKchj6viaO3I9vHEqETa5tg20Md5UeJslIOyw5NhRY00dB2Wn35wyE&#10;jbRSfq+G/rTl5S8f1y55D8Y8P3VvE1BCnfyL7+5PG+e/DF7h9k08Qc+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6L8cMAAADdAAAADwAAAAAAAAAAAAAAAACYAgAAZHJzL2Rv&#10;d25yZXYueG1sUEsFBgAAAAAEAAQA9QAAAIgDAAAAAA==&#10;" path="m102,2280l,1330,874,r,192l913,520r-68,l816,542,327,1316r-23,125l343,1924r64,51l102,2280xe" fillcolor="yellow" stroked="f">
                    <v:path arrowok="t" o:connecttype="custom" o:connectlocs="102,2433;0,1483;874,153;874,345;913,673;845,673;816,695;327,1469;304,1594;343,2077;407,2128;102,2433" o:connectangles="0,0,0,0,0,0,0,0,0,0,0,0"/>
                  </v:shape>
                  <v:shape id="Freeform 1237" o:spid="_x0000_s1036" style="position:absolute;left:444;top:153;width:915;height:2280;visibility:visible;mso-wrap-style:square;v-text-anchor:top" coordsize="915,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o0cUA&#10;AADdAAAADwAAAGRycy9kb3ducmV2LnhtbESPQUvDQBCF74L/YRnBm90YQSTttrSCqCBUq5feptlp&#10;EpqdjdmxSf9951DwNsN78943s8UYWnOkPjWRHdxPMjDEZfQNVw5+vl/unsAkQfbYRiYHJ0qwmF9f&#10;zbDwceAvOm6kMhrCqUAHtUhXWJvKmgKmSeyIVdvHPqDo2lfW9zhoeGhtnmWPNmDD2lBjR881lYfN&#10;X3CQ1jJIs3vP4+GTX395+xGyVXLu9mZcTsEIjfJvvly/ecV/yJVfv9ER7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OjRxQAAAN0AAAAPAAAAAAAAAAAAAAAAAJgCAABkcnMv&#10;ZG93bnJldi54bWxQSwUGAAAAAAQABAD1AAAAigMAAAAA&#10;" path="m915,537l879,523r-34,-3l913,520r2,17xe" fillcolor="yellow" stroked="f">
                    <v:path arrowok="t" o:connecttype="custom" o:connectlocs="915,690;879,676;845,673;913,673;915,690" o:connectangles="0,0,0,0,0"/>
                  </v:shape>
                </v:group>
                <v:group id="Group 1234" o:spid="_x0000_s1037" style="position:absolute;left:14;top:14;width:1305;height:2420" coordorigin="14,14" coordsize="1305,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x5MQAAADdAAAADwAAAGRycy9kb3ducmV2LnhtbERPTWvCQBC9F/oflin0&#10;1myitEh0DUG09CBCjSDehuyYBLOzIbtN4r/vCoXe5vE+Z5VNphUD9a6xrCCJYhDEpdUNVwpOxe5t&#10;AcJ5ZI2tZVJwJwfZ+vlpham2I3/TcPSVCCHsUlRQe9+lUrqyJoMush1x4K62N+gD7CupexxDuGnl&#10;LI4/pMGGQ0ONHW1qKm/HH6Pgc8QxnyfbYX+7bu6X4v1w3iek1OvLlC9BeJr8v/jP/aXD/Pks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Ebx5MQAAADdAAAA&#10;DwAAAAAAAAAAAAAAAACqAgAAZHJzL2Rvd25yZXYueG1sUEsFBgAAAAAEAAQA+gAAAJsDAAAAAA==&#10;">
                  <v:shape id="Freeform 1235" o:spid="_x0000_s1038" style="position:absolute;left:14;top:14;width:1305;height:2420;visibility:visible;mso-wrap-style:square;v-text-anchor:top" coordsize="1305,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jq8EA&#10;AADdAAAADwAAAGRycy9kb3ducmV2LnhtbERPzYrCMBC+C75DGMGbplZWpJpKERdW9rJrfYChGdvS&#10;ZlKaaOvbm4UFb/Px/c7+MJpWPKh3tWUFq2UEgriwuuZSwTX/XGxBOI+ssbVMCp7k4JBOJ3tMtB34&#10;lx4XX4oQwi5BBZX3XSKlKyoy6Ja2Iw7czfYGfYB9KXWPQwg3rYyjaCMN1hwaKuzoWFHRXO5GwY8/&#10;ueF4jxvs1t9Z5ij/OG9zpeazMduB8DT6t/jf/aXD/HUcw9834QSZ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F46vBAAAA3QAAAA8AAAAAAAAAAAAAAAAAmAIAAGRycy9kb3du&#10;cmV2LnhtbFBLBQYAAAAABAAEAPUAAACGAwAAAAA=&#10;" path="m532,2419l165,2242,,1292,912,r392,139l430,1469r102,950xe" fillcolor="yellow" stroked="f">
                    <v:path arrowok="t" o:connecttype="custom" o:connectlocs="532,2433;165,2256;0,1306;912,14;1304,153;430,1483;532,2433" o:connectangles="0,0,0,0,0,0,0"/>
                  </v:shape>
                </v:group>
                <v:group id="Group 1232" o:spid="_x0000_s1039" style="position:absolute;left:14;top:14;width:1305;height:2420" coordorigin="14,14" coordsize="1305,2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jKCMMAAADdAAAADwAAAGRycy9kb3ducmV2LnhtbERPTYvCMBC9L/gfwgje&#10;1rSWXaQaRUTFgyysCuJtaMa22ExKE9v67zcLgrd5vM+ZL3tTiZYaV1pWEI8jEMSZ1SXnCs6n7ecU&#10;hPPIGivLpOBJDpaLwcccU207/qX26HMRQtilqKDwvk6ldFlBBt3Y1sSBu9nGoA+wyaVusAvhppKT&#10;KPqWBksODQXWtC4oux8fRsGuw26VxJv2cL+tn9fT18/lEJNSo2G/moHw1Pu3+OXe6zA/mST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2MoIwwAAAN0AAAAP&#10;AAAAAAAAAAAAAAAAAKoCAABkcnMvZG93bnJldi54bWxQSwUGAAAAAAQABAD6AAAAmgMAAAAA&#10;">
                  <v:shape id="Freeform 1233" o:spid="_x0000_s1040" style="position:absolute;left:14;top:14;width:1305;height:2420;visibility:visible;mso-wrap-style:square;v-text-anchor:top" coordsize="1305,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RuMMA&#10;AADdAAAADwAAAGRycy9kb3ducmV2LnhtbERPTWvCQBC9F/wPywje6sbUikRXkUKh6KVq8DxkxySa&#10;nU2zW1399W6h4G0e73Pmy2AacaHO1ZYVjIYJCOLC6ppLBfn+83UKwnlkjY1lUnAjB8tF72WOmbZX&#10;3tJl50sRQ9hlqKDyvs2kdEVFBt3QtsSRO9rOoI+wK6Xu8BrDTSPTJJlIgzXHhgpb+qioOO9+jYJ1&#10;vqXv+6ZJ8/1pI0Oiw+H9Jyg16IfVDISn4J/if/eXjvPf0jH8fR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dRuMMAAADdAAAADwAAAAAAAAAAAAAAAACYAgAAZHJzL2Rv&#10;d25yZXYueG1sUEsFBgAAAAAEAAQA9QAAAIgDAAAAAA==&#10;" path="m912,l,1292r165,950l532,2419,430,1469,1304,139,912,xe" filled="f" strokeweight=".49172mm">
                    <v:path arrowok="t" o:connecttype="custom" o:connectlocs="912,14;0,1306;165,2256;532,2433;430,1483;1304,153;912,14" o:connectangles="0,0,0,0,0,0,0"/>
                  </v:shape>
                </v:group>
                <v:group id="Group 1230" o:spid="_x0000_s1041" style="position:absolute;left:14;top:1306;width:431;height:178" coordorigin="14,1306" coordsize="431,1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33358MAAADdAAAADwAAAGRycy9kb3ducmV2LnhtbERPTYvCMBC9C/6HMMLe&#10;NK2iSDWKiC57kAWrsOxtaMa22ExKE9v67zcLgrd5vM9Zb3tTiZYaV1pWEE8iEMSZ1SXnCq6X43gJ&#10;wnlkjZVlUvAkB9vNcLDGRNuOz9SmPhchhF2CCgrv60RKlxVk0E1sTRy4m20M+gCbXOoGuxBuKjmN&#10;ooU0WHJoKLCmfUHZPX0YBZ8ddrtZfGhP99v++XuZf/+cYlLqY9TvViA89f4tfrm/dJg/m87h/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vfffnwwAAAN0AAAAP&#10;AAAAAAAAAAAAAAAAAKoCAABkcnMvZG93bnJldi54bWxQSwUGAAAAAAQABAD6AAAAmgMAAAAA&#10;">
                  <v:shape id="Freeform 1231" o:spid="_x0000_s1042" style="position:absolute;left:14;top:1306;width:431;height:178;visibility:visible;mso-wrap-style:square;v-text-anchor:top" coordsize="431,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kf8YA&#10;AADdAAAADwAAAGRycy9kb3ducmV2LnhtbERPTWvCQBC9C/0PyxR6002jiI1uglQLrSBStUVvQ3ZM&#10;gtnZkN1q+u+7BcHbPN7nzLLO1OJCrassK3geRCCIc6srLhTsd2/9CQjnkTXWlknBLznI0ofeDBNt&#10;r/xJl60vRAhhl6CC0vsmkdLlJRl0A9sQB+5kW4M+wLaQusVrCDe1jKNoLA1WHBpKbOi1pPy8/TEK&#10;VvPF8nzcfK3i78Oy+hjJyXr04pR6euzmUxCeOn8X39zvOswfxmP4/yac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jkf8YAAADdAAAADwAAAAAAAAAAAAAAAACYAgAAZHJz&#10;L2Rvd25yZXYueG1sUEsFBgAAAAAEAAQA9QAAAIsDAAAAAA==&#10;" path="m430,177l,e" filled="f" strokeweight=".49181mm">
                    <v:path arrowok="t" o:connecttype="custom" o:connectlocs="430,1483;0,1306" o:connectangles="0,0"/>
                  </v:shape>
                </v:group>
                <v:group id="Group 1228" o:spid="_x0000_s1043" style="position:absolute;left:1318;top:153;width:2;height:217" coordorigin="1318,153" coordsize="2,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PMC8UAAADdAAAADwAAAGRycy9kb3ducmV2LnhtbERPS2vCQBC+F/wPyxR6&#10;q5sHtpK6BhFbPIhQFUpvQ3ZMQrKzIbtN4r/vFoTe5uN7ziqfTCsG6l1tWUE8j0AQF1bXXCq4nN+f&#10;lyCcR9bYWiYFN3KQr2cPK8y0HfmThpMvRQhhl6GCyvsuk9IVFRl0c9sRB+5qe4M+wL6UuscxhJtW&#10;JlH0Ig3WHBoq7GhbUdGcfoyCjxHHTRrvhkNz3d6+z4vj1yEmpZ4ep80bCE+T/xff3Xsd5qfJ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DjzAvFAAAA3QAA&#10;AA8AAAAAAAAAAAAAAAAAqgIAAGRycy9kb3ducmV2LnhtbFBLBQYAAAAABAAEAPoAAACcAwAAAAA=&#10;">
                  <v:shape id="Freeform 1229" o:spid="_x0000_s1044" style="position:absolute;left:1318;top:153;width:2;height:217;visibility:visible;mso-wrap-style:square;v-text-anchor:top" coordsize="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DiscA&#10;AADdAAAADwAAAGRycy9kb3ducmV2LnhtbESPQWvCQBCF74X+h2WEXkrdVEsp0VVKQazgoaYePA7Z&#10;STaYnQ3ZNab99c6h0NsM78173yzXo2/VQH1sAht4nmagiMtgG64NHL83T2+gYkK22AYmAz8UYb26&#10;v1tibsOVDzQUqVYSwjFHAy6lLtc6lo48xmnoiEWrQu8xydrX2vZ4lXDf6lmWvWqPDUuDw44+HJXn&#10;4uIN8LZ4cb+XYzVs9eZx/7Xzp6ryxjxMxvcFqERj+jf/XX9awZ/PBFe+kRH0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Mg4rHAAAA3QAAAA8AAAAAAAAAAAAAAAAAmAIAAGRy&#10;cy9kb3ducmV2LnhtbFBLBQYAAAAABAAEAPUAAACMAwAAAAA=&#10;" path="m,l,217e" filled="f" strokeweight=".49169mm">
                    <v:stroke dashstyle="longDash"/>
                    <v:path arrowok="t" o:connecttype="custom" o:connectlocs="0,153;0,370" o:connectangles="0,0"/>
                  </v:shape>
                </v:group>
                <v:group id="Group 1226" o:spid="_x0000_s1045" style="position:absolute;left:2015;top:736;width:798;height:1647" coordorigin="2015,736" coordsize="798,1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D94sUAAADdAAAADwAAAGRycy9kb3ducmV2LnhtbERPS2vCQBC+F/wPyxR6&#10;q5sHlpq6BhFbPIhQFUpvQ3ZMQrKzIbtN4r/vFoTe5uN7ziqfTCsG6l1tWUE8j0AQF1bXXCq4nN+f&#10;X0E4j6yxtUwKbuQgX88eVphpO/InDSdfihDCLkMFlfddJqUrKjLo5rYjDtzV9gZ9gH0pdY9jCDet&#10;TKLoRRqsOTRU2NG2oqI5/RgFHyOOmzTeDYfmur19nxfHr0NMSj09Tps3EJ4m/y++u/c6zE+T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4w/eLFAAAA3QAA&#10;AA8AAAAAAAAAAAAAAAAAqgIAAGRycy9kb3ducmV2LnhtbFBLBQYAAAAABAAEAPoAAACcAwAAAAA=&#10;">
                  <v:shape id="Freeform 1227" o:spid="_x0000_s1046" style="position:absolute;left:2015;top:736;width:798;height:1647;visibility:visible;mso-wrap-style:square;v-text-anchor:top" coordsize="798,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41oMcA&#10;AADdAAAADwAAAGRycy9kb3ducmV2LnhtbESPQWvDMAyF74X9B6PBLmF11kIpWd0yBg079NI0l960&#10;WEvCYjmzvTb999Nh0JvEe3rv02Y3uUFdKMTes4GXeQ6KuPG259ZAfdo/r0HFhGxx8EwGbhRht32Y&#10;bbCw/spHulSpVRLCsUADXUpjoXVsOnIY534kFu3LB4dJ1tBqG/Aq4W7QizxfaYc9S0OHI7131HxX&#10;v87Aebpl1eKz3P9kwzELeCjrQ1Ua8/Q4vb2CSjSlu/n/+sMK/nIp/PKNjKC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eNaDHAAAA3QAAAA8AAAAAAAAAAAAAAAAAmAIAAGRy&#10;cy9kb3ducmV2LnhtbFBLBQYAAAAABAAEAPUAAACMAwAAAAA=&#10;" path="m798,l,1431r468,216e" filled="f" strokeweight=".49172mm">
                    <v:path arrowok="t" o:connecttype="custom" o:connectlocs="798,736;0,2167;468,2383" o:connectangles="0,0,0"/>
                  </v:shape>
                </v:group>
                <v:group id="Group 1224" o:spid="_x0000_s1047" style="position:absolute;left:2483;top:736;width:748;height:1647" coordorigin="2483,736" coordsize="748,1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Z9nOcMAAADdAAAADwAAAGRycy9kb3ducmV2LnhtbERPTYvCMBC9C/sfwix4&#10;07RbXKRrFJFd8SDCqiDehmZsi82kNLGt/94Igrd5vM+ZLXpTiZYaV1pWEI8jEMSZ1SXnCo6Hv9EU&#10;hPPIGivLpOBODhbzj8EMU207/qd273MRQtilqKDwvk6ldFlBBt3Y1sSBu9jGoA+wyaVusAvhppJf&#10;UfQtDZYcGgqsaVVQdt3fjIJ1h90yiX/b7fWyup8Pk91pG5NSw89++QPCU+/f4pd7o8P8JInh+U04&#10;Qc4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Vn2c5wwAAAN0AAAAP&#10;AAAAAAAAAAAAAAAAAKoCAABkcnMvZG93bnJldi54bWxQSwUGAAAAAAQABAD6AAAAmgMAAAAA&#10;">
                  <v:shape id="Freeform 1225" o:spid="_x0000_s1048" style="position:absolute;left:2483;top:736;width:748;height:1647;visibility:visible;mso-wrap-style:square;v-text-anchor:top" coordsize="748,1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dbOr8A&#10;AADdAAAADwAAAGRycy9kb3ducmV2LnhtbERPy6rCMBDdC/5DGMGdpipcrtUoUhHEjfhcD8nYFptJ&#10;aaLWvzcXhLubw3nOfNnaSjyp8aVjBaNhAoJYO1NyruB82gx+QfiAbLByTAre5GG56HbmmBr34gM9&#10;jyEXMYR9igqKEOpUSq8LsuiHriaO3M01FkOETS5Ng68Ybis5TpIfabHk2FBgTVlB+n58WAXE+/3G&#10;3aY7TXq9Ne9Ldl5fM6X6vXY1AxGoDf/ir3tr4vzJZAx/38QT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V1s6vwAAAN0AAAAPAAAAAAAAAAAAAAAAAJgCAABkcnMvZG93bnJl&#10;di54bWxQSwUGAAAAAAQABAD1AAAAhAMAAAAA&#10;" path="m,1647l747,165,330,e" filled="f" strokeweight=".49172mm">
                    <v:path arrowok="t" o:connecttype="custom" o:connectlocs="0,2383;747,901;330,736" o:connectangles="0,0,0"/>
                  </v:shape>
                </v:group>
                <v:group id="Group 1222" o:spid="_x0000_s1049" style="position:absolute;left:1926;top:2167;width:393;height:1090" coordorigin="1926,2167" coordsize="393,1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Fc1cQAAADdAAAADwAAAGRycy9kb3ducmV2LnhtbERPS2uDQBC+B/oflin0&#10;lqxGGoLNRkSa0kMo5AGlt8GdqOjOirtV8++7hUJv8/E9Z5fNphMjDa6xrCBeRSCIS6sbrhRcL4fl&#10;FoTzyBo7y6TgTg6y/cNih6m2E59oPPtKhBB2KSqove9TKV1Zk0G3sj1x4G52MOgDHCqpB5xCuOnk&#10;Ooo20mDDoaHGnoqayvb8bRS8TTjlSfw6Httbcf+6PH98HmNS6ulxzl9AeJr9v/jP/a7D/CRJ4Peb&#10;cILc/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Fc1cQAAADdAAAA&#10;DwAAAAAAAAAAAAAAAACqAgAAZHJzL2Rvd25yZXYueG1sUEsFBgAAAAAEAAQA+gAAAJsDAAAAAA==&#10;">
                  <v:shape id="Freeform 1223" o:spid="_x0000_s1050" style="position:absolute;left:1926;top:2167;width:393;height:1090;visibility:visible;mso-wrap-style:square;v-text-anchor:top" coordsize="393,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E4oMUA&#10;AADdAAAADwAAAGRycy9kb3ducmV2LnhtbERP22oCMRB9L/gPYQp9q9ntWpGtUUQoFKGUekEfx800&#10;u3QzWZKo2359UxB8m8O5znTe21acyYfGsYJ8mIEgrpxu2CjYbl4fJyBCRNbYOiYFPxRgPhvcTbHU&#10;7sKfdF5HI1IIhxIV1DF2pZShqsliGLqOOHFfzluMCXojtcdLCretfMqysbTYcGqosaNlTdX3+mQV&#10;/PrFhxk/F7tDPnrvzfGo89U+KvVw3y9eQETq4018db/pNL8oRvD/TTp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igxQAAAN0AAAAPAAAAAAAAAAAAAAAAAJgCAABkcnMv&#10;ZG93bnJldi54bWxQSwUGAAAAAAQABAD1AAAAigMAAAAA&#10;" path="m89,l,912r393,177e" filled="f" strokeweight=".49172mm">
                    <v:path arrowok="t" o:connecttype="custom" o:connectlocs="89,2167;0,3079;393,3256" o:connectangles="0,0,0"/>
                  </v:shape>
                </v:group>
                <v:group id="Group 1220" o:spid="_x0000_s1051" style="position:absolute;left:2319;top:2383;width:165;height:874" coordorigin="2319,2383" coordsize="165,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RhOsMAAADdAAAADwAAAGRycy9kb3ducmV2LnhtbERPTYvCMBC9L/gfwgje&#10;1rQWF6lGEVHxIAurgngbmrEtNpPSxLb+e7OwsLd5vM9ZrHpTiZYaV1pWEI8jEMSZ1SXnCi7n3ecM&#10;hPPIGivLpOBFDlbLwccCU207/qH25HMRQtilqKDwvk6ldFlBBt3Y1sSBu9vGoA+wyaVusAvhppKT&#10;KPqSBksODQXWtCkoe5yeRsG+w26dxNv2+LhvXrfz9P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pGE6wwAAAN0AAAAP&#10;AAAAAAAAAAAAAAAAAKoCAABkcnMvZG93bnJldi54bWxQSwUGAAAAAAQABAD6AAAAmgMAAAAA&#10;">
                  <v:shape id="Freeform 1221" o:spid="_x0000_s1052" style="position:absolute;left:2319;top:2383;width:165;height:874;visibility:visible;mso-wrap-style:square;v-text-anchor:top" coordsize="165,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6SfMIA&#10;AADdAAAADwAAAGRycy9kb3ducmV2LnhtbERPS2sCMRC+C/6HMEIvi2arILI1ShELhR58otdhM90s&#10;3UyWJNXdf2+EQm/z8T1nue5sI27kQ+1YweskB0FcOl1zpeB8+hgvQISIrLFxTAp6CrBeDQdLLLS7&#10;84Fux1iJFMKhQAUmxraQMpSGLIaJa4kT9+28xZigr6T2eE/htpHTPJ9LizWnBoMtbQyVP8dfq6C7&#10;+ExnvMv8fttP+6sJX/miVOpl1L2/gYjUxX/xn/tTp/mz2Rye36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pJ8wgAAAN0AAAAPAAAAAAAAAAAAAAAAAJgCAABkcnMvZG93&#10;bnJldi54bWxQSwUGAAAAAAQABAD1AAAAhwMAAAAA&#10;" path="m164,l,873e" filled="f" strokeweight=".49169mm">
                    <v:path arrowok="t" o:connecttype="custom" o:connectlocs="164,2383;0,3256" o:connectangles="0,0"/>
                  </v:shape>
                </v:group>
                <v:group id="Group 1218" o:spid="_x0000_s1053" style="position:absolute;left:2319;top:1901;width:672;height:1356" coordorigin="2319,1901" coordsize="672,1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pa1sQAAADdAAAADwAAAGRycy9kb3ducmV2LnhtbERPS2vCQBC+F/wPywi9&#10;1U0MrRJdRURLDyL4APE2ZMckmJ0N2TWJ/75bEHqbj+8582VvKtFS40rLCuJRBII4s7rkXMH5tP2Y&#10;gnAeWWNlmRQ8ycFyMXibY6ptxwdqjz4XIYRdigoK7+tUSpcVZNCNbE0cuJttDPoAm1zqBrsQbio5&#10;jqIvabDk0FBgTeuCsvvxYRR8d9itknjT7u639fN6+txfdjEp9T7sVzMQnnr/L365f3SYnyQ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pa1sQAAADdAAAA&#10;DwAAAAAAAAAAAAAAAACqAgAAZHJzL2Rvd25yZXYueG1sUEsFBgAAAAAEAAQA+gAAAJsDAAAAAA==&#10;">
                  <v:shape id="Freeform 1219" o:spid="_x0000_s1054" style="position:absolute;left:2319;top:1901;width:672;height:1356;visibility:visible;mso-wrap-style:square;v-text-anchor:top" coordsize="672,1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X+sUA&#10;AADdAAAADwAAAGRycy9kb3ducmV2LnhtbESP0UrEMBBF3wX/IYzgm5vqgkrd7LKIgoiIbvyAoZlt&#10;yzaTNIlt/XvnQfBthnvn3jOb3eIHNVHKfWAD16sKFHETXM+tgS/7fHUPKhdkh0NgMvBDGXbb87MN&#10;1i7M/EnTobRKQjjXaKArJdZa56Yjj3kVIrFox5A8FllTq13CWcL9oG+q6lZ77FkaOoz02FFzOnx7&#10;A+PdNNo5xfE9xqe3Vzt/2Nbujbm8WPYPoAot5d/8d/3iBH+9Fl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Nf6xQAAAN0AAAAPAAAAAAAAAAAAAAAAAJgCAABkcnMv&#10;ZG93bnJldi54bWxQSwUGAAAAAAQABAD1AAAAigMAAAAA&#10;" path="m,1355l671,e" filled="f" strokeweight=".49172mm">
                    <v:path arrowok="t" o:connecttype="custom" o:connectlocs="0,3256;671,1901" o:connectangles="0,0"/>
                  </v:shape>
                </v:group>
                <v:group id="Group 1216" o:spid="_x0000_s1055" style="position:absolute;left:2990;top:901;width:241;height:1001" coordorigin="2990,901" coordsize="241,1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rP8QAAADdAAAADwAAAGRycy9kb3ducmV2LnhtbERPS2vCQBC+F/wPywi9&#10;1U0MLRpdRURLDyL4APE2ZMckmJ0N2TWJ/75bEHqbj+8582VvKtFS40rLCuJRBII4s7rkXMH5tP2Y&#10;gHAeWWNlmRQ8ycFyMXibY6ptxwdqjz4XIYRdigoK7+tUSpcVZNCNbE0cuJttDPoAm1zqBrsQbio5&#10;jqIvabDk0FBgTeuCsvvxYRR8d9itknjT7u639fN6+txfdjEp9T7sVzMQnnr/L365f3SYnyR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lrP8QAAADdAAAA&#10;DwAAAAAAAAAAAAAAAACqAgAAZHJzL2Rvd25yZXYueG1sUEsFBgAAAAAEAAQA+gAAAJsDAAAAAA==&#10;">
                  <v:shape id="Freeform 1217" o:spid="_x0000_s1056" style="position:absolute;left:2990;top:901;width:241;height:1001;visibility:visible;mso-wrap-style:square;v-text-anchor:top" coordsize="241,1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AqMYA&#10;AADdAAAADwAAAGRycy9kb3ducmV2LnhtbESPQWvCQBCF70L/wzIFb3VTrdKmrqKC0Js12oK3ITtN&#10;0mRnQ3bV+O87h4K3Gd6b976ZL3vXqAt1ofJs4HmUgCLOva24MHA8bJ9eQYWIbLHxTAZuFGC5eBjM&#10;MbX+ynu6ZLFQEsIhRQNljG2qdchLchhGviUW7cd3DqOsXaFth1cJd40eJ8lMO6xYGkpsaVNSXmdn&#10;Z+DAb7/1N02y+mt9+tRud5r266kxw8d+9Q4qUh/v5v/rDyv4kxfhl29kBL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AqMYAAADdAAAADwAAAAAAAAAAAAAAAACYAgAAZHJz&#10;L2Rvd25yZXYueG1sUEsFBgAAAAAEAAQA9QAAAIsDAAAAAA==&#10;" path="m240,l,1000e" filled="f" strokeweight=".49169mm">
                    <v:path arrowok="t" o:connecttype="custom" o:connectlocs="240,901;0,1901" o:connectangles="0,0"/>
                  </v:shape>
                </v:group>
                <v:group id="Group 1214" o:spid="_x0000_s1057" style="position:absolute;left:1340;top:1355;width:194;height:398" coordorigin="1340,1355" coordsize="194,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URMMAAADdAAAADwAAAGRycy9kb3ducmV2LnhtbERPS4vCMBC+L/gfwgje&#10;1rTqilSjiLjiQQQfIN6GZmyLzaQ02bb++82CsLf5+J6zWHWmFA3VrrCsIB5GIIhTqwvOFFwv358z&#10;EM4jaywtk4IXOVgtex8LTLRt+UTN2WcihLBLUEHufZVI6dKcDLqhrYgD97C1QR9gnUldYxvCTSlH&#10;UTSVBgsODTlWtMkpfZ5/jIJdi+16HG+bw/Oxed0vX8fbISalBv1uPQfhqfP/4rd7r8P88S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mRREwwAAAN0AAAAP&#10;AAAAAAAAAAAAAAAAAKoCAABkcnMvZG93bnJldi54bWxQSwUGAAAAAAQABAD6AAAAmgMAAAAA&#10;">
                  <v:shape id="Freeform 1215" o:spid="_x0000_s1058" style="position:absolute;left:1340;top:1355;width:194;height:398;visibility:visible;mso-wrap-style:square;v-text-anchor:top" coordsize="194,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P7MUA&#10;AADdAAAADwAAAGRycy9kb3ducmV2LnhtbERPTWvCQBC9F/wPywhepG4a26JpVilCQawgScXzkJ0m&#10;IdnZkN1q2l/fFQRv83ifk64H04oz9a62rOBpFoEgLqyuuVRw/Pp4XIBwHllja5kU/JKD9Wr0kGKi&#10;7YUzOue+FCGEXYIKKu+7REpXVGTQzWxHHLhv2xv0Afal1D1eQrhpZRxFr9JgzaGhwo42FRVN/mMU&#10;7P7mL6f9NPvcL7e1jPX04Jr8oNRkPLy/gfA0+Lv45t7qMH/+HMP1m3CC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w/sxQAAAN0AAAAPAAAAAAAAAAAAAAAAAJgCAABkcnMv&#10;ZG93bnJldi54bWxQSwUGAAAAAAQABAD1AAAAigMAAAAA&#10;" path="m193,2l128,39,89,93,52,162,22,243,4,311,,364r1,13l4,389r4,9e" filled="f" strokeweight=".49172mm">
                    <v:path arrowok="t" o:connecttype="custom" o:connectlocs="193,1357;128,1394;89,1448;52,1517;22,1598;4,1666;0,1719;1,1732;4,1744;8,1753" o:connectangles="0,0,0,0,0,0,0,0,0,0"/>
                  </v:shape>
                </v:group>
                <v:group id="Group 1212" o:spid="_x0000_s1059" style="position:absolute;left:1533;top:1357;width:258;height:110" coordorigin="1533,1357" coordsize="258,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gcvqMQAAADdAAAADwAAAGRycy9kb3ducmV2LnhtbERPS2vCQBC+F/wPywi9&#10;1U1MKxJdRURLDyL4APE2ZMckmJ0N2TWJ/75bEHqbj+8582VvKtFS40rLCuJRBII4s7rkXMH5tP2Y&#10;gnAeWWNlmRQ8ycFyMXibY6ptxwdqjz4XIYRdigoK7+tUSpcVZNCNbE0cuJttDPoAm1zqBrsQbio5&#10;jqKJNFhyaCiwpnVB2f34MAq+O+xWSbxpd/fb+nk9fe0vu5iUeh/2qxkIT73/F7/cPzrMTz4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gcvqMQAAADdAAAA&#10;DwAAAAAAAAAAAAAAAACqAgAAZHJzL2Rvd25yZXYueG1sUEsFBgAAAAAEAAQA+gAAAJsDAAAAAA==&#10;">
                  <v:shape id="Freeform 1213" o:spid="_x0000_s1060" style="position:absolute;left:1533;top:1357;width:258;height:110;visibility:visible;mso-wrap-style:square;v-text-anchor:top" coordsize="25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c778QA&#10;AADdAAAADwAAAGRycy9kb3ducmV2LnhtbERPTWvCQBC9C/0PyxS86aY1SEndSGlRFHoxDZTehuw0&#10;G5KdDdlVo7++Kwi9zeN9zmo92k6caPCNYwVP8wQEceV0w7WC8mszewHhA7LGzjEpuJCHdf4wWWGm&#10;3ZkPdCpCLWII+wwVmBD6TEpfGbLo564njtyvGyyGCIda6gHPMdx28jlJltJiw7HBYE/vhqq2OFoF&#10;u9Qdr9ty0e5d9/3xyWYvL8WPUtPH8e0VRKAx/Ivv7p2O8xdpCr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HO+/EAAAA3QAAAA8AAAAAAAAAAAAAAAAAmAIAAGRycy9k&#10;b3ducmV2LnhtbFBLBQYAAAAABAAEAPUAAACJAwAAAAA=&#10;" path="m,l258,109e" filled="f" strokeweight=".49181mm">
                    <v:path arrowok="t" o:connecttype="custom" o:connectlocs="0,1357;258,1466" o:connectangles="0,0"/>
                  </v:shape>
                </v:group>
                <v:group id="Group 1210" o:spid="_x0000_s1061" style="position:absolute;left:1354;top:1759;width:225;height:97" coordorigin="1354,1759" coordsize="22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ISR8UAAADdAAAADwAAAGRycy9kb3ducmV2LnhtbERPTWvCQBC9F/wPyxS8&#10;NZtoUyTNKiJVPIRCVSi9DdkxCWZnQ3abxH/fLRR6m8f7nHwzmVYM1LvGsoIkikEQl1Y3XCm4nPdP&#10;KxDOI2tsLZOCOznYrGcPOWbajvxBw8lXIoSwy1BB7X2XSenKmgy6yHbEgbva3qAPsK+k7nEM4aaV&#10;izh+kQYbDg01drSrqbydvo2Cw4jjdpm8DcXturt/ndP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iEkfFAAAA3QAA&#10;AA8AAAAAAAAAAAAAAAAAqgIAAGRycy9kb3ducmV2LnhtbFBLBQYAAAAABAAEAPoAAACcAwAAAAA=&#10;">
                  <v:shape id="Freeform 1211" o:spid="_x0000_s1062" style="position:absolute;left:1354;top:1759;width:225;height:97;visibility:visible;mso-wrap-style:square;v-text-anchor:top" coordsize="22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ijsQA&#10;AADdAAAADwAAAGRycy9kb3ducmV2LnhtbERPTWvCQBC9C/0PyxR6002rhpJmI22hIHgySsHbkB2T&#10;tNnZsLs10V/vCkJv83ifk69G04kTOd9aVvA8S0AQV1a3XCvY776mryB8QNbYWSYFZ/KwKh4mOWba&#10;DrylUxlqEUPYZ6igCaHPpPRVQwb9zPbEkTtaZzBE6GqpHQ4x3HTyJUlSabDl2NBgT58NVb/ln1Fw&#10;3NihXpYf593PN294cIf9/HJQ6ulxfH8DEWgM/+K7e63j/Pkihds38QR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Io7EAAAA3QAAAA8AAAAAAAAAAAAAAAAAmAIAAGRycy9k&#10;b3ducmV2LnhtbFBLBQYAAAAABAAEAPUAAACJAwAAAAA=&#10;" path="m,l224,97e" filled="f" strokeweight=".49181mm">
                    <v:path arrowok="t" o:connecttype="custom" o:connectlocs="0,1759;224,1856" o:connectangles="0,0"/>
                  </v:shape>
                </v:group>
                <v:group id="Group 1208" o:spid="_x0000_s1063" style="position:absolute;left:1350;top:1762;width:7;height:2" coordorigin="1350,1762" coordsize="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wpq8QAAADdAAAADwAAAGRycy9kb3ducmV2LnhtbERPTWvCQBC9F/wPywje&#10;dBO1WqKriKh4kEK1UHobsmMSzM6G7JrEf+8WhN7m8T5nue5MKRqqXWFZQTyKQBCnVhecKfi+7Icf&#10;IJxH1lhaJgUPcrBe9d6WmGjb8hc1Z5+JEMIuQQW591UipUtzMuhGtiIO3NXWBn2AdSZ1jW0IN6Uc&#10;R9FMGiw4NORY0Tan9Ha+GwWHFtvNJN41p9t1+/i9vH/+nGJSatDvNgsQnjr/L365jzrMn0z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Twpq8QAAADdAAAA&#10;DwAAAAAAAAAAAAAAAACqAgAAZHJzL2Rvd25yZXYueG1sUEsFBgAAAAAEAAQA+gAAAJsDAAAAAA==&#10;">
                  <v:shape id="Freeform 1209" o:spid="_x0000_s1064" style="position:absolute;left:1350;top:1762;width:7;height:2;visibility:visible;mso-wrap-style:square;v-text-anchor:top" coordsize="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vkMUA&#10;AADdAAAADwAAAGRycy9kb3ducmV2LnhtbESPQU/DMAyF70j8h8iTuEwshaIBZdmEQJOKONHxA6zG&#10;tGGNU5Kwln+PD0jcbL3n9z5vdrMf1IlicoENXK0KUMRtsI47A++H/eUdqJSRLQ6BycAPJdhtz882&#10;WNkw8RudmtwpCeFUoYE+57HSOrU9eUyrMBKL9hGixyxr7LSNOEm4H/R1Uay1R8fS0ONITz21x+bb&#10;G7h/bvbuy92+WIp2Kuty+fpZL425WMyPD6Ayzfnf/HddW8Evbw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QxQAAAN0AAAAPAAAAAAAAAAAAAAAAAJgCAABkcnMv&#10;ZG93bnJldi54bWxQSwUGAAAAAAQABAD1AAAAigMAAAAA&#10;" path="m,l7,e" filled="f" strokeweight=".07578mm">
                    <v:path arrowok="t" o:connecttype="custom" o:connectlocs="0,0;7,0" o:connectangles="0,0"/>
                  </v:shape>
                </v:group>
                <v:group id="Group 1206" o:spid="_x0000_s1065" style="position:absolute;left:2139;top:993;width:337;height:119" coordorigin="2139,993" coordsize="337,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YQsQAAADdAAAADwAAAGRycy9kb3ducmV2LnhtbERPTWvCQBC9F/wPywje&#10;dBO1YqOriKh4kEK1UHobsmMSzM6G7JrEf+8WhN7m8T5nue5MKRqqXWFZQTyKQBCnVhecKfi+7Idz&#10;EM4jaywtk4IHOVivem9LTLRt+Yuas89ECGGXoILc+yqR0qU5GXQjWxEH7mprgz7AOpO6xjaEm1KO&#10;o2gmDRYcGnKsaJtTejvfjYJDi+1mEu+a0+26ffxe3j9/TjEpNeh3mwUIT53/F7/cRx3mT6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8YQsQAAADdAAAA&#10;DwAAAAAAAAAAAAAAAACqAgAAZHJzL2Rvd25yZXYueG1sUEsFBgAAAAAEAAQA+gAAAJsDAAAAAA==&#10;">
                  <v:shape id="Freeform 1207" o:spid="_x0000_s1066" style="position:absolute;left:2139;top:993;width:337;height:119;visibility:visible;mso-wrap-style:square;v-text-anchor:top" coordsize="33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xUMUA&#10;AADdAAAADwAAAGRycy9kb3ducmV2LnhtbESPQWvCQBCF7wX/wzKCt7pRW9HoKrYglEIFNXgesmMS&#10;zM6G7Griv+8cCr3N8N68981627taPagNlWcDk3ECijj3tuLCQHbevy5AhYhssfZMBp4UYLsZvKwx&#10;tb7jIz1OsVASwiFFA2WMTap1yEtyGMa+IRbt6luHUda20LbFTsJdradJMtcOK5aGEhv6LCm/ne7O&#10;wM/hOntbPvvq4+a+s6y70D3XZMxo2O9WoCL18d/8d/1lBX/2Lvz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AXFQxQAAAN0AAAAPAAAAAAAAAAAAAAAAAJgCAABkcnMv&#10;ZG93bnJldi54bWxQSwUGAAAAAAQABAD1AAAAigMAAAAA&#10;" path="m,l337,119e" filled="f" strokeweight=".49181mm">
                    <v:path arrowok="t" o:connecttype="custom" o:connectlocs="0,993;337,1112" o:connectangles="0,0"/>
                  </v:shape>
                </v:group>
                <v:group id="Group 1204" o:spid="_x0000_s1067" style="position:absolute;left:1688;top:814;width:27;height:606" coordorigin="1688,814" coordsize="27,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CCmcMAAADdAAAADwAAAGRycy9kb3ducmV2LnhtbERPTYvCMBC9C/6HMMLe&#10;NO2KItUoIuuyBxGsC4u3oRnbYjMpTWzrv98Igrd5vM9ZbXpTiZYaV1pWEE8iEMSZ1SXnCn7P+/EC&#10;hPPIGivLpOBBDjbr4WCFibYdn6hNfS5CCLsEFRTe14mULivIoJvYmjhwV9sY9AE2udQNdiHcVPIz&#10;iubSYMmhocCadgVlt/RuFHx32G2n8Vd7uF13j8t5dvw7xKTUx6jfLkF46v1b/HL/6DB/Oov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QIKZwwAAAN0AAAAP&#10;AAAAAAAAAAAAAAAAAKoCAABkcnMvZG93bnJldi54bWxQSwUGAAAAAAQABAD6AAAAmgMAAAAA&#10;">
                  <v:shape id="Freeform 1205" o:spid="_x0000_s1068" style="position:absolute;left:1688;top:814;width:27;height:606;visibility:visible;mso-wrap-style:square;v-text-anchor:top" coordsize="27,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mzjsYA&#10;AADdAAAADwAAAGRycy9kb3ducmV2LnhtbERPTWvCQBC9C/0Pywi9iG5ULCVmFbEtTQUPjbbkOGTH&#10;JDQ7G7Jbjf/eFQq9zeN9TrLuTSPO1LnasoLpJAJBXFhdc6ngeHgbP4NwHlljY5kUXMnBevUwSDDW&#10;9sKfdM58KUIIuxgVVN63sZSuqMigm9iWOHAn2xn0AXal1B1eQrhp5CyKnqTBmkNDhS1tKyp+sl+j&#10;4OW7OH2NjqbNt++vu/0oT/f+I1XqcdhvliA89f5f/OdOdZg/X8zg/k04Qa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mzjsYAAADdAAAADwAAAAAAAAAAAAAAAACYAgAAZHJz&#10;L2Rvd25yZXYueG1sUEsFBgAAAAAEAAQA9QAAAIsDAAAAAA==&#10;" path="m,l17,12,27,30,9,605e" filled="f" strokeweight=".49169mm">
                    <v:path arrowok="t" o:connecttype="custom" o:connectlocs="0,814;17,826;27,844;9,1419" o:connectangles="0,0,0,0"/>
                  </v:shape>
                </v:group>
                <v:group id="Group 1202" o:spid="_x0000_s1069" style="position:absolute;left:2008;top:1567;width:186;height:411" coordorigin="2008,1567" coordsize="18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965dcMAAADdAAAADwAAAGRycy9kb3ducmV2LnhtbERPTYvCMBC9L/gfwgje&#10;1rQWF6lGEVHxIAurgngbmrEtNpPSxLb+e7OwsLd5vM9ZrHpTiZYaV1pWEI8jEMSZ1SXnCi7n3ecM&#10;hPPIGivLpOBFDlbLwccCU207/qH25HMRQtilqKDwvk6ldFlBBt3Y1sSBu9vGoA+wyaVusAvhppKT&#10;KPqSBksODQXWtCkoe5yeRsG+w26dxNv2+LhvXrfz9P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3rl1wwAAAN0AAAAP&#10;AAAAAAAAAAAAAAAAAKoCAABkcnMvZG93bnJldi54bWxQSwUGAAAAAAQABAD6AAAAmgMAAAAA&#10;">
                  <v:shape id="Freeform 1203" o:spid="_x0000_s1070" style="position:absolute;left:2008;top:1567;width:186;height:411;visibility:visible;mso-wrap-style:square;v-text-anchor:top" coordsize="186,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7QMIA&#10;AADdAAAADwAAAGRycy9kb3ducmV2LnhtbERPTWvCQBC9F/wPywi91Y22DTW6SigVckqN1fuQHZNg&#10;djZkt7r9991Cwds83uest8H04kqj6ywrmM8SEMS11R03Co5fu6c3EM4ja+wtk4IfcrDdTB7WmGl7&#10;44quB9+IGMIuQwWt90MmpatbMuhmdiCO3NmOBn2EYyP1iLcYbnq5SJJUGuw4NrQ40HtL9eXwbRQs&#10;u88it/sq5Y9dHgK6fVmeGqUepyFfgfAU/F387y50nP/8+gJ/38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cTtAwgAAAN0AAAAPAAAAAAAAAAAAAAAAAJgCAABkcnMvZG93&#10;bnJldi54bWxQSwUGAAAAAAQABAD1AAAAhwMAAAAA&#10;" path="m186,l156,60r-29,61l99,182,71,244,44,306,17,369,8,390,,411e" filled="f" strokeweight=".49172mm">
                    <v:path arrowok="t" o:connecttype="custom" o:connectlocs="186,1567;156,1627;127,1688;99,1749;71,1811;44,1873;17,1936;8,1957;0,1978" o:connectangles="0,0,0,0,0,0,0,0,0"/>
                  </v:shape>
                </v:group>
                <v:group id="Group 1200" o:spid="_x0000_s1071" style="position:absolute;left:2194;top:736;width:619;height:832" coordorigin="2194,736" coordsize="619,8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3uEmsMAAADdAAAADwAAAGRycy9kb3ducmV2LnhtbERPTYvCMBC9L/gfwgje&#10;1rRKF6lGEVHxIAurgngbmrEtNpPSxLb+e7OwsLd5vM9ZrHpTiZYaV1pWEI8jEMSZ1SXnCi7n3ecM&#10;hPPIGivLpOBFDlbLwccCU207/qH25HMRQtilqKDwvk6ldFlBBt3Y1sSBu9vGoA+wyaVusAvhppKT&#10;KPqSBksODQXWtCkoe5yeRsG+w249jbft8XHfvG7n5P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e4SawwAAAN0AAAAP&#10;AAAAAAAAAAAAAAAAAKoCAABkcnMvZG93bnJldi54bWxQSwUGAAAAAAQABAD6AAAAmgMAAAAA&#10;">
                  <v:shape id="Freeform 1201" o:spid="_x0000_s1072" style="position:absolute;left:2194;top:736;width:619;height:832;visibility:visible;mso-wrap-style:square;v-text-anchor:top" coordsize="619,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oS8UA&#10;AADdAAAADwAAAGRycy9kb3ducmV2LnhtbERPzWrCQBC+F3yHZQQvpW60NUjMRqRQ2osFYx9gyI5J&#10;NDubZrdJ6tN3C4K3+fh+J92OphE9da62rGAxj0AQF1bXXCr4Or49rUE4j6yxsUwKfsnBNps8pJho&#10;O/CB+tyXIoSwS1BB5X2bSOmKigy6uW2JA3eynUEfYFdK3eEQwk0jl1EUS4M1h4YKW3qtqLjkP0bB&#10;Y36N37+L9bhvDy+L/e7zuirjs1Kz6bjbgPA0+rv45v7QYf7zKob/b8IJ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hLxQAAAN0AAAAPAAAAAAAAAAAAAAAAAJgCAABkcnMv&#10;ZG93bnJldi54bWxQSwUGAAAAAAQABAD1AAAAigMAAAAA&#10;" path="m618,l561,49r-59,58l441,174r-62,74l316,329r-64,89l189,513,125,613,94,666,62,720,31,775,,831e" filled="f" strokeweight=".49175mm">
                    <v:path arrowok="t" o:connecttype="custom" o:connectlocs="618,736;561,785;502,843;441,910;379,984;316,1065;252,1154;189,1249;125,1349;94,1402;62,1456;31,1511;0,1567" o:connectangles="0,0,0,0,0,0,0,0,0,0,0,0,0"/>
                  </v:shape>
                </v:group>
                <v:group id="Group 1198" o:spid="_x0000_s1073" style="position:absolute;left:1900;top:1978;width:108;height:1102" coordorigin="1900,1978" coordsize="108,1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W/dsUAAADdAAAADwAAAGRycy9kb3ducmV2LnhtbERPTWvCQBC9F/wPyxS8&#10;NZsoaSXNKiJVPIRCVSi9DdkxCWZnQ3abxH/fLRR6m8f7nHwzmVYM1LvGsoIkikEQl1Y3XCm4nPdP&#10;KxDOI2tsLZOCOznYrGcPOWbajvxBw8lXIoSwy1BB7X2XSenKmgy6yHbEgbva3qAPsK+k7nEM4aaV&#10;izh+lgYbDg01drSrqbydvo2Cw4jjdpm8DcXturt/ndP3zyIhpeaP0/YVhKfJ/4v/3Ecd5i/T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jlv3bFAAAA3QAA&#10;AA8AAAAAAAAAAAAAAAAAqgIAAGRycy9kb3ducmV2LnhtbFBLBQYAAAAABAAEAPoAAACcAwAAAAA=&#10;">
                  <v:shape id="Freeform 1199" o:spid="_x0000_s1074" style="position:absolute;left:1900;top:1978;width:108;height:1102;visibility:visible;mso-wrap-style:square;v-text-anchor:top" coordsize="108,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bT8cA&#10;AADdAAAADwAAAGRycy9kb3ducmV2LnhtbESPQWvCQBCF74X+h2WE3urGFEuJriJSpReF2h7qbciO&#10;STA7G7JrTPrrnYPgbYb35r1v5sve1aqjNlSeDUzGCSji3NuKCwO/P5vXD1AhIlusPZOBgQIsF89P&#10;c8ysv/I3dYdYKAnhkKGBMsYm0zrkJTkMY98Qi3byrcMoa1to2+JVwl2t0yR51w4rloYSG1qXlJ8P&#10;F2cgH3Yp/af7Y1zX2/PQfTbbv93UmJdRv5qBitTHh/l+/WUF/20quPKNjK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IW0/HAAAA3QAAAA8AAAAAAAAAAAAAAAAAmAIAAGRy&#10;cy9kb3ducmV2LnhtbFBLBQYAAAAABAAEAPUAAACMAwAAAAA=&#10;" path="m108,l78,100,54,205,33,314,18,426,7,539,1,654,,711r,57l3,882r9,111l19,1047r7,54e" filled="f" strokeweight=".49169mm">
                    <v:path arrowok="t" o:connecttype="custom" o:connectlocs="108,1978;78,2078;54,2183;33,2292;18,2404;7,2517;1,2632;0,2689;0,2746;3,2860;12,2971;19,3025;26,3079" o:connectangles="0,0,0,0,0,0,0,0,0,0,0,0,0"/>
                  </v:shape>
                </v:group>
                <v:group id="Group 1196" o:spid="_x0000_s1075" style="position:absolute;left:2087;top:993;width:53;height:21" coordorigin="2087,993" coordsize="5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jaOn8UAAADdAAAADwAAAGRycy9kb3ducmV2LnhtbERPTWvCQBC9F/wPyxS8&#10;NZsoKTXNKiJVPIRCVSi9DdkxCWZnQ3abxH/fLRR6m8f7nHwzmVYM1LvGsoIkikEQl1Y3XCm4nPdP&#10;LyCcR9bYWiYFd3KwWc8ecsy0HfmDhpOvRAhhl6GC2vsuk9KVNRl0ke2IA3e1vUEfYF9J3eMYwk0r&#10;F3H8LA02HBpq7GhXU3k7fRsFhxHH7TJ5G4rbdXf/Oqf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Y2jp/FAAAA3QAA&#10;AA8AAAAAAAAAAAAAAAAAqgIAAGRycy9kb3ducmV2LnhtbFBLBQYAAAAABAAEAPoAAACcAwAAAAA=&#10;">
                  <v:shape id="Freeform 1197" o:spid="_x0000_s1076" style="position:absolute;left:2087;top:993;width:53;height:21;visibility:visible;mso-wrap-style:square;v-text-anchor:top" coordsize="5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RFckA&#10;AADdAAAADwAAAGRycy9kb3ducmV2LnhtbESPQU/CQBCF7yb8h82YeJOtNUFTWIghIXogKIgHbpPu&#10;tFvszpbuCtVf7xxMvM3kvXnvm9li8K06Ux+bwAbuxhko4jLYhmsD+/fV7SOomJAttoHJwDdFWMxH&#10;VzMsbLjwls67VCsJ4VigAZdSV2gdS0ce4zh0xKJVofeYZO1rbXu8SLhvdZ5lE+2xYWlw2NHSUfm5&#10;+/IG1j/d5vj2nOfr+uBeHw4f1Wm/qYy5uR6epqASDenf/Hf9YgX/fiL88o2Mo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ivRFckAAADdAAAADwAAAAAAAAAAAAAAAACYAgAA&#10;ZHJzL2Rvd25yZXYueG1sUEsFBgAAAAAEAAQA9QAAAI4DAAAAAA==&#10;" path="m52,l32,,14,6,,20e" filled="f" strokeweight=".49181mm">
                    <v:path arrowok="t" o:connecttype="custom" o:connectlocs="52,993;32,993;14,999;0,1013" o:connectangles="0,0,0,0"/>
                  </v:shape>
                </v:group>
                <v:group id="Group 1194" o:spid="_x0000_s1077" style="position:absolute;left:546;top:2128;width:306;height:306" coordorigin="546,2128" coordsize="306,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xIJMIAAADdAAAADwAAAGRycy9kb3ducmV2LnhtbERPTYvCMBC9L/gfwgje&#10;1rTKilSjiKh4EGFVEG9DM7bFZlKa2NZ/bxaEvc3jfc582ZlSNFS7wrKCeBiBIE6tLjhTcDlvv6cg&#10;nEfWWFomBS9ysFz0vuaYaNvyLzUnn4kQwi5BBbn3VSKlS3My6Ia2Ig7c3dYGfYB1JnWNbQg3pRxF&#10;0UQaLDg05FjROqf0cXoaBbsW29U43jSHx339up1/jtdDTEoN+t1qBsJT5//FH/deh/njSQ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YsSCTCAAAA3QAAAA8A&#10;AAAAAAAAAAAAAAAAqgIAAGRycy9kb3ducmV2LnhtbFBLBQYAAAAABAAEAPoAAACZAwAAAAA=&#10;">
                  <v:shape id="Freeform 1195" o:spid="_x0000_s1078" style="position:absolute;left:546;top:2128;width:306;height:306;visibility:visible;mso-wrap-style:square;v-text-anchor:top" coordsize="306,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sMIA&#10;AADdAAAADwAAAGRycy9kb3ducmV2LnhtbESPQYvCMBCF74L/IYzgbU1b3SLVtBRB8LruHjwOzdgW&#10;m0lpolZ/vVkQvM3w3rzvzbYYTSduNLjWsoJ4EYEgrqxuuVbw97v/WoNwHlljZ5kUPMhBkU8nW8y0&#10;vfMP3Y6+FiGEXYYKGu/7TEpXNWTQLWxPHLSzHQz6sA611APeQ7jpZBJFqTTYciA02NOuoepyvJoA&#10;Yf6OW7+O02cpy9UuwVOpU6Xms7HcgPA0+o/5fX3Qof4yTeD/mzCCz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7KwwgAAAN0AAAAPAAAAAAAAAAAAAAAAAJgCAABkcnMvZG93&#10;bnJldi54bWxQSwUGAAAAAAQABAD1AAAAhwMAAAAA&#10;" path="m,305l46,259,93,213r46,-46l185,121,231,76,276,30,290,15,305,e" filled="f" strokeweight=".49175mm">
                    <v:path arrowok="t" o:connecttype="custom" o:connectlocs="0,2433;46,2387;93,2341;139,2295;185,2249;231,2204;276,2158;290,2143;305,2128" o:connectangles="0,0,0,0,0,0,0,0,0"/>
                  </v:shape>
                </v:group>
                <v:group id="Group 1192" o:spid="_x0000_s1079" style="position:absolute;left:1359;top:690;width:329;height:125" coordorigin="1359,690" coordsize="329,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JzyMMAAADdAAAADwAAAGRycy9kb3ducmV2LnhtbERPTYvCMBC9L/gfwgje&#10;1rSWFalGEVHxIAurgngbmrEtNpPSxLb+e7OwsLd5vM9ZrHpTiZYaV1pWEI8jEMSZ1SXnCi7n3ecM&#10;hPPIGivLpOBFDlbLwccCU207/qH25HMRQtilqKDwvk6ldFlBBt3Y1sSBu9vGoA+wyaVusAvhppKT&#10;KJpKgyWHhgJr2hSUPU5Po2DfYbdO4m17fNw3r9v56/t6jEmp0bBfz0F46v2/+M990GF+Mk3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nPIwwAAAN0AAAAP&#10;AAAAAAAAAAAAAAAAAKoCAABkcnMvZG93bnJldi54bWxQSwUGAAAAAAQABAD6AAAAmgMAAAAA&#10;">
                  <v:shape id="Freeform 1193" o:spid="_x0000_s1080" style="position:absolute;left:1359;top:690;width:329;height:125;visibility:visible;mso-wrap-style:square;v-text-anchor:top" coordsize="32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Mp8QA&#10;AADdAAAADwAAAGRycy9kb3ducmV2LnhtbERPTWvCQBC9C/0PyxR6041tI5K6ihWU6kWMInibZsck&#10;mp0N2VXjv3eFQm/zeJ8zmrSmEldqXGlZQb8XgSDOrC45V7DbzrtDEM4ja6wsk4I7OZiMXzojTLS9&#10;8Yauqc9FCGGXoILC+zqR0mUFGXQ9WxMH7mgbgz7AJpe6wVsIN5V8j6KBNFhyaCiwpllB2Tm9GAX5&#10;Ml3bON5Wv8s4W6z04Xt/Pm2Uenttp18gPLX+X/zn/tFh/sfgE57fhBP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iDKfEAAAA3QAAAA8AAAAAAAAAAAAAAAAAmAIAAGRycy9k&#10;b3ducmV2LnhtbFBLBQYAAAAABAAEAPUAAACJAwAAAAA=&#10;" path="m,l329,124e" filled="f" strokeweight=".49181mm">
                    <v:path arrowok="t" o:connecttype="custom" o:connectlocs="0,690;329,814" o:connectangles="0,0"/>
                  </v:shape>
                </v:group>
                <v:group id="Group 1190" o:spid="_x0000_s1081" style="position:absolute;left:1323;top:676;width:36;height:15" coordorigin="1323,676" coordsize="3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dOJ8QAAADdAAAADwAAAGRycy9kb3ducmV2LnhtbERPTWuDQBC9F/oflin0&#10;1qw2KMVmIxLa0kMIxBRKb4M7UYk7K+5Wzb/PBgK5zeN9ziqfTSdGGlxrWUG8iEAQV1a3XCv4OXy+&#10;vIFwHlljZ5kUnMlBvn58WGGm7cR7GktfixDCLkMFjfd9JqWrGjLoFrYnDtzRDgZ9gEMt9YBTCDed&#10;fI2iVBpsOTQ02NOmoepU/hsFXxNOxTL+GLen4+b8d0h2v9uYlHp+mot3EJ5mfxff3N86zF+mCVy/&#10;CSfI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RdOJ8QAAADdAAAA&#10;DwAAAAAAAAAAAAAAAACqAgAAZHJzL2Rvd25yZXYueG1sUEsFBgAAAAAEAAQA+gAAAJsDAAAAAA==&#10;">
                  <v:shape id="Freeform 1191" o:spid="_x0000_s1082" style="position:absolute;left:1323;top:676;width:36;height:15;visibility:visible;mso-wrap-style:square;v-text-anchor:top" coordsize="3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f+cUA&#10;AADdAAAADwAAAGRycy9kb3ducmV2LnhtbESPQWvCQBCF7wX/wzKCl6Ib2xIluooESjwVTIVeh+yY&#10;RLOzYXfV+O/dQqG3Gd6b971ZbwfTiRs531pWMJ8lIIgrq1uuFRy/P6dLED4ga+wsk4IHedhuRi9r&#10;zLS984FuZahFDGGfoYImhD6T0lcNGfQz2xNH7WSdwRBXV0vt8B7DTSffkiSVBluOhAZ7yhuqLuXV&#10;KCiKyKoXfZEfz+X51R2uHz/5l1KT8bBbgQg0hH/z3/Vex/rvaQq/38QR5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8p/5xQAAAN0AAAAPAAAAAAAAAAAAAAAAAJgCAABkcnMv&#10;ZG93bnJldi54bWxQSwUGAAAAAAQABAD1AAAAigMAAAAA&#10;" path="m,l36,14e" filled="f" strokeweight=".49181mm">
                    <v:stroke dashstyle="longDash"/>
                    <v:path arrowok="t" o:connecttype="custom" o:connectlocs="0,676;36,690" o:connectangles="0,0"/>
                  </v:shape>
                </v:group>
                <v:group id="Group 1188" o:spid="_x0000_s1083" style="position:absolute;left:1318;top:345;width:41;height:346" coordorigin="1318,345" coordsize="41,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ol1y8UAAADdAAAADwAAAGRycy9kb3ducmV2LnhtbERPTWvCQBC9F/wPyxS8&#10;NZsoTSXNKiJVPIRCVSi9DdkxCWZnQ3abxH/fLRR6m8f7nHwzmVYM1LvGsoIkikEQl1Y3XCm4nPdP&#10;KxDOI2tsLZOCOznYrGcPOWbajvxBw8lXIoSwy1BB7X2XSenKmgy6yHbEgbva3qAPsK+k7nEM4aaV&#10;izhOpcGGQ0ONHe1qKm+nb6PgMOK4XSZvQ3G77u5f5+f3zyIhpeaP0/YVhKfJ/4v/3Ecd5i/T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aJdcvFAAAA3QAA&#10;AA8AAAAAAAAAAAAAAAAAqgIAAGRycy9kb3ducmV2LnhtbFBLBQYAAAAABAAEAPoAAACcAwAAAAA=&#10;">
                  <v:shape id="Freeform 1189" o:spid="_x0000_s1084" style="position:absolute;left:1318;top:345;width:41;height:346;visibility:visible;mso-wrap-style:square;v-text-anchor:top" coordsize="4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micYA&#10;AADdAAAADwAAAGRycy9kb3ducmV2LnhtbESPQWvCQBCF7wX/wzJCb3VXC1ZSVymitOKhxJTS45Ad&#10;k9DsbMhuNf33zkHwNsN78943y/XgW3WmPjaBLUwnBhRxGVzDlYWvYve0ABUTssM2MFn4pwjr1ehh&#10;iZkLF87pfEyVkhCOGVqoU+oyrWNZk8c4CR2xaKfQe0yy9pV2PV4k3Ld6Zsxce2xYGmrsaFNT+Xv8&#10;8xZepkV3KPP3YqsPxgz65/Tt9p/WPo6Ht1dQiYZ0N9+uP5zgP88FV76REf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emicYAAADdAAAADwAAAAAAAAAAAAAAAACYAgAAZHJz&#10;L2Rvd25yZXYueG1sUEsFBgAAAAAEAAQA9QAAAIsDAAAAAA==&#10;" path="m,l41,345e" filled="f" strokeweight=".49169mm">
                    <v:path arrowok="t" o:connecttype="custom" o:connectlocs="0,345;41,690" o:connectangles="0,0"/>
                  </v:shape>
                </v:group>
                <v:group id="Group 1186" o:spid="_x0000_s1085" style="position:absolute;left:1647;top:2406;width:261;height:114" coordorigin="1647,2406" coordsize="26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EIsUAAADdAAAADwAAAGRycy9kb3ducmV2LnhtbERPTWvCQBC9F/wPyxS8&#10;NZsoDTXNKiJVPIRCVSi9DdkxCWZnQ3abxH/fLRR6m8f7nHwzmVYM1LvGsoIkikEQl1Y3XCm4nPdP&#10;LyCcR9bYWiYFd3KwWc8ecsy0HfmDhpOvRAhhl6GC2vsuk9KVNRl0ke2IA3e1vUEfYF9J3eMYwk0r&#10;F3GcSo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aRCLFAAAA3QAA&#10;AA8AAAAAAAAAAAAAAAAAqgIAAGRycy9kb3ducmV2LnhtbFBLBQYAAAAABAAEAPoAAACcAwAAAAA=&#10;">
                  <v:shape id="Freeform 1187" o:spid="_x0000_s1086" style="position:absolute;left:1647;top:2406;width:261;height:114;visibility:visible;mso-wrap-style:square;v-text-anchor:top" coordsize="261,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d/MYA&#10;AADdAAAADwAAAGRycy9kb3ducmV2LnhtbESPQW/CMAyF75P2HyJP2m2kgDamQkCAxISEOMD2A7zG&#10;bSoapzQBun+PD0i72XrP732eLXrfqCt1sQ5sYDjIQBEXwdZcGfj53rx9gooJ2WITmAz8UYTF/Plp&#10;hrkNNz7Q9ZgqJSEcczTgUmpzrWPhyGMchJZYtDJ0HpOsXaVthzcJ940eZdmH9lizNDhsae2oOB0v&#10;3kB7WO3O9v2r2J/3vy7b7Mphsy2NeX3pl1NQifr0b35cb63gjyfCL9/ICHp+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pd/MYAAADdAAAADwAAAAAAAAAAAAAAAACYAgAAZHJz&#10;L2Rvd25yZXYueG1sUEsFBgAAAAAEAAQA9QAAAIsDAAAAAA==&#10;" path="m,l260,113e" filled="f" strokeweight=".49181mm">
                    <v:path arrowok="t" o:connecttype="custom" o:connectlocs="0,2406;260,2519" o:connectangles="0,0"/>
                  </v:shape>
                </v:group>
                <v:group id="Group 1184" o:spid="_x0000_s1087" style="position:absolute;left:1582;top:2316;width:58;height:85" coordorigin="1582,2316" coordsize="5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e+cMAAADdAAAADwAAAGRycy9kb3ducmV2LnhtbERPS4vCMBC+L/gfwgje&#10;1rSKq1SjiLjiQQQfIN6GZmyLzaQ02bb++82CsLf5+J6zWHWmFA3VrrCsIB5GIIhTqwvOFFwv358z&#10;EM4jaywtk4IXOVgtex8LTLRt+UTN2WcihLBLUEHufZVI6dKcDLqhrYgD97C1QR9gnUldYxvCTSlH&#10;UfQlDRYcGnKsaJNT+jz/GAW7Ftv1ON42h+dj87pfJsfbISalBv1uPQfhqfP/4rd7r8P88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9d75wwAAAN0AAAAP&#10;AAAAAAAAAAAAAAAAAKoCAABkcnMvZG93bnJldi54bWxQSwUGAAAAAAQABAD6AAAAmgMAAAAA&#10;">
                  <v:shape id="Freeform 1185" o:spid="_x0000_s1088" style="position:absolute;left:1582;top:2316;width:58;height:85;visibility:visible;mso-wrap-style:square;v-text-anchor:top" coordsize="5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i/sMA&#10;AADdAAAADwAAAGRycy9kb3ducmV2LnhtbERPTWsCMRC9F/wPYQRvNesKVrZGKUqx3qy2iLfpZswu&#10;3Uy2SarrvzcFobd5vM+ZLTrbiDP5UDtWMBpmIIhLp2s2Cj72r49TECEia2wck4IrBVjMew8zLLS7&#10;8Dudd9GIFMKhQAVVjG0hZSgrshiGriVO3Ml5izFBb6T2eEnhtpF5lk2kxZpTQ4UtLSsqv3e/VkG+&#10;0l9ms/45+oOL40+z3J5CvlVq0O9enkFE6uK/+O5+02n++CmHv2/S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Ai/sMAAADdAAAADwAAAAAAAAAAAAAAAACYAgAAZHJzL2Rv&#10;d25yZXYueG1sUEsFBgAAAAAEAAQA9QAAAIgDAAAAAA==&#10;" path="m,l9,22,20,41,32,59,44,74,58,85e" filled="f" strokeweight=".49175mm">
                    <v:path arrowok="t" o:connecttype="custom" o:connectlocs="0,2316;9,2338;20,2357;32,2375;44,2390;58,2401" o:connectangles="0,0,0,0,0,0"/>
                  </v:shape>
                </v:group>
                <v:group id="Group 1182" o:spid="_x0000_s1089" style="position:absolute;left:1357;top:1814;width:124;height:188" coordorigin="1357,1814" coordsize="124,1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vlFcQAAADdAAAADwAAAGRycy9kb3ducmV2LnhtbERPS2vCQBC+F/wPywi9&#10;1U0MrRJdRURLDyL4APE2ZMckmJ0N2TWJ/75bEHqbj+8582VvKtFS40rLCuJRBII4s7rkXMH5tP2Y&#10;gnAeWWNlmRQ8ycFyMXibY6ptxwdqjz4XIYRdigoK7+tUSpcVZNCNbE0cuJttDPoAm1zqBrsQbio5&#10;jqIvabDk0FBgTeuCsvvxYRR8d9itknjT7u639fN6+txfdjEp9T7sVzMQnnr/L365f3SYn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vlFcQAAADdAAAA&#10;DwAAAAAAAAAAAAAAAACqAgAAZHJzL2Rvd25yZXYueG1sUEsFBgAAAAAEAAQA+gAAAJsDAAAAAA==&#10;">
                  <v:shape id="Freeform 1183" o:spid="_x0000_s1090" style="position:absolute;left:1357;top:1814;width:124;height:188;visibility:visible;mso-wrap-style:square;v-text-anchor:top" coordsize="124,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wqZMIA&#10;AADdAAAADwAAAGRycy9kb3ducmV2LnhtbERPTYvCMBC9L/gfwgje1rQq61KNIqJQ8ODq7mVvYzM2&#10;xWZSmqj13xthYW/zeJ8zX3a2FjdqfeVYQTpMQBAXTldcKvj53r5/gvABWWPtmBQ8yMNy0XubY6bd&#10;nQ90O4ZSxBD2GSowITSZlL4wZNEPXUMcubNrLYYI21LqFu8x3NZylCQf0mLFscFgQ2tDxeV4tQq6&#10;9JTmW0O7X78L+69y4xL0uVKDfreagQjUhX/xnzvXcf54OoH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vCpkwgAAAN0AAAAPAAAAAAAAAAAAAAAAAJgCAABkcnMvZG93&#10;bnJldi54bWxQSwUGAAAAAAQABAD1AAAAhwMAAAAA&#10;" path="m,187l123,e" filled="f" strokeweight=".49172mm">
                    <v:path arrowok="t" o:connecttype="custom" o:connectlocs="0,2001;123,1814" o:connectangles="0,0"/>
                  </v:shape>
                </v:group>
                <v:group id="Group 1180" o:spid="_x0000_s1091" style="position:absolute;left:837;top:2101;width:301;height:132" coordorigin="837,2101" coordsize="301,1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Y+sUAAADdAAAADwAAAGRycy9kb3ducmV2LnhtbERPTWvCQBC9F/wPyxS8&#10;NZsoaSXNKiJVPIRCVSi9DdkxCWZnQ3abxH/fLRR6m8f7nHwzmVYM1LvGsoIkikEQl1Y3XCm4nPdP&#10;KxDOI2tsLZOCOznYrGcPOWbajvxBw8lXIoSwy1BB7X2XSenKmgy6yHbEgbva3qAPsK+k7nEM4aaV&#10;izh+lgYbDg01drSrqbydvo2Cw4jjdpm8DcXturt/ndP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zO2PrFAAAA3QAA&#10;AA8AAAAAAAAAAAAAAAAAqgIAAGRycy9kb3ducmV2LnhtbFBLBQYAAAAABAAEAPoAAACcAwAAAAA=&#10;">
                  <v:shape id="Freeform 1181" o:spid="_x0000_s1092" style="position:absolute;left:837;top:2101;width:301;height:132;visibility:visible;mso-wrap-style:square;v-text-anchor:top" coordsize="30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XDQcUA&#10;AADdAAAADwAAAGRycy9kb3ducmV2LnhtbERPS2vCQBC+F/oflil4q7tGSCW6ihQKai8+asHbkJ0m&#10;qdnZkN1q9Nd3BcHbfHzPmcw6W4sTtb5yrGHQVyCIc2cqLjR87T5eRyB8QDZYOyYNF/Iwmz4/TTAz&#10;7swbOm1DIWII+ww1lCE0mZQ+L8mi77uGOHI/rrUYImwLaVo8x3Bby0SpVFqsODaU2NB7Sflx+2c1&#10;qMPmc7X8/l2bVbJPdteBTNVeat176eZjEIG68BDf3QsT5w/fUrh9E0+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cNBxQAAAN0AAAAPAAAAAAAAAAAAAAAAAJgCAABkcnMv&#10;ZG93bnJldi54bWxQSwUGAAAAAAQABAD1AAAAigMAAAAA&#10;" path="m,l300,131e" filled="f" strokeweight=".49181mm">
                    <v:path arrowok="t" o:connecttype="custom" o:connectlocs="0,2101;300,2232" o:connectangles="0,0"/>
                  </v:shape>
                </v:group>
                <v:group id="Group 1178" o:spid="_x0000_s1093" style="position:absolute;left:1104;top:2034;width:192;height:206" coordorigin="1104,2034" coordsize="192,2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shape id="Freeform 1179" o:spid="_x0000_s1094" style="position:absolute;left:1104;top:2034;width:192;height:206;visibility:visible;mso-wrap-style:square;v-text-anchor:top" coordsize="19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IBsgA&#10;AADdAAAADwAAAGRycy9kb3ducmV2LnhtbESPQU/DMAyF70j8h8hIuyCWwiTYyrJpQurGJi5s+wFe&#10;YtqKxqmarC3/Hh+QuNl6z+99Xq5H36ieulgHNvA4zUAR2+BqLg2cT8XDHFRMyA6bwGTghyKsV7c3&#10;S8xdGPiT+mMqlYRwzNFAlVKbax1tRR7jNLTEon2FzmOStSu163CQcN/opyx71h5rloYKW3qryH4f&#10;r97AYbu31/venvfzj91mcTkVw5gVxkzuxs0rqERj+jf/Xb87wZ+9CK58Iy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48gGyAAAAN0AAAAPAAAAAAAAAAAAAAAAAJgCAABk&#10;cnMvZG93bnJldi54bWxQSwUGAAAAAAQABAD1AAAAjQMAAAAA&#10;" path="m192,56l105,184,92,197r-17,8l56,206,38,201,21,186,12,168,,e" filled="f" strokeweight=".49175mm">
                    <v:path arrowok="t" o:connecttype="custom" o:connectlocs="192,2090;105,2218;92,2231;75,2239;56,2240;38,2235;21,2220;12,2202;0,2034" o:connectangles="0,0,0,0,0,0,0,0,0"/>
                  </v:shape>
                </v:group>
                <v:group id="Group 1176" o:spid="_x0000_s1095" style="position:absolute;left:1223;top:2001;width:134;height:199" coordorigin="1223,2001" coordsize="134,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PS/8QAAADdAAAADwAAAGRycy9kb3ducmV2LnhtbERPTWvCQBC9F/wPywje&#10;dBPFaqOriKh4kEK1UHobsmMSzM6G7JrEf+8WhN7m8T5nue5MKRqqXWFZQTyKQBCnVhecKfi+7Idz&#10;EM4jaywtk4IHOVivem9LTLRt+Yuas89ECGGXoILc+yqR0qU5GXQjWxEH7mprgz7AOpO6xjaEm1KO&#10;o+hdGiw4NORY0Tan9Ha+GwWHFtvNJN41p9t1+/i9TD9/TjEpNeh3mwUIT53/F7/cRx3mT2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PS/8QAAADdAAAA&#10;DwAAAAAAAAAAAAAAAACqAgAAZHJzL2Rvd25yZXYueG1sUEsFBgAAAAAEAAQA+gAAAJsDAAAAAA==&#10;">
                  <v:shape id="Freeform 1177" o:spid="_x0000_s1096" style="position:absolute;left:1223;top:2001;width:134;height:199;visibility:visible;mso-wrap-style:square;v-text-anchor:top" coordsize="134,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2tsYA&#10;AADdAAAADwAAAGRycy9kb3ducmV2LnhtbESPT2sCQQzF7wW/wxDBS9FZWyiyOooISqWH1j/gNezE&#10;ncWdzLIz6rafvjkI3hLey3u/zBadr9WN2lgFNjAeZaCIi2ArLg0cD+vhBFRMyBbrwGTglyIs5r2X&#10;GeY23HlHt30qlYRwzNGAS6nJtY6FI49xFBpi0c6h9ZhkbUttW7xLuK/1W5Z9aI8VS4PDhlaOisv+&#10;6g2UtNro8Zdbng7x5xr+vl/T1pMxg363nIJK1KWn+XH9aQX/fSL8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2tsYAAADdAAAADwAAAAAAAAAAAAAAAACYAgAAZHJz&#10;L2Rvd25yZXYueG1sUEsFBgAAAAAEAAQA9QAAAIsDAAAAAA==&#10;" path="m134,l,198e" filled="f" strokeweight=".49175mm">
                    <v:path arrowok="t" o:connecttype="custom" o:connectlocs="134,2001;0,2199" o:connectangles="0,0"/>
                  </v:shape>
                </v:group>
                <v:group id="Group 1174" o:spid="_x0000_s1097" style="position:absolute;left:1093;top:810;width:571;height:1320" coordorigin="1093,810" coordsize="571,1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shape id="Freeform 1175" o:spid="_x0000_s1098" style="position:absolute;left:1093;top:810;width:571;height:1320;visibility:visible;mso-wrap-style:square;v-text-anchor:top" coordsize="571,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fsIA&#10;AADdAAAADwAAAGRycy9kb3ducmV2LnhtbERPTWsCMRC9C/0PYQpeima1paxbo4ggeOhFW+p12Iy7&#10;aTeTbRLX9d8bQfA2j/c582VvG9GRD8axgsk4A0FcOm24UvD9tRnlIEJE1tg4JgUXCrBcPA3mWGh3&#10;5h11+1iJFMKhQAV1jG0hZShrshjGriVO3NF5izFBX0nt8ZzCbSOnWfYuLRpODTW2tK6p/NufrIIu&#10;p3/jP7V5+2l+25cwi508aKWGz/3qA0SkPj7Ed/dWp/mv+RRu36QT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8A1+wgAAAN0AAAAPAAAAAAAAAAAAAAAAAJgCAABkcnMvZG93&#10;bnJldi54bWxQSwUGAAAAAAQABAD1AAAAhwMAAAAA&#10;" path="m17,1320l1,960,,940,1,920r9,-60l27,802,54,748,521,23,552,1,571,e" filled="f" strokeweight=".49172mm">
                    <v:path arrowok="t" o:connecttype="custom" o:connectlocs="17,2130;1,1770;0,1750;1,1730;10,1670;27,1612;54,1558;521,833;552,811;571,810" o:connectangles="0,0,0,0,0,0,0,0,0,0"/>
                  </v:shape>
                </v:group>
                <v:group id="Group 1172" o:spid="_x0000_s1099" style="position:absolute;left:778;top:1968;width:139;height:169" coordorigin="778,1968" coordsize="139,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shape id="Freeform 1173" o:spid="_x0000_s1100" style="position:absolute;left:778;top:1968;width:139;height:169;visibility:visible;mso-wrap-style:square;v-text-anchor:top" coordsize="139,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WvcYA&#10;AADdAAAADwAAAGRycy9kb3ducmV2LnhtbERPTWvCQBC9F/oflin0InVjI41EVxFBLD1EavXgbchO&#10;k9DsbMyuMfn33YLQ2zze5yxWvalFR62rLCuYjCMQxLnVFRcKjl/blxkI55E11pZJwUAOVsvHhwWm&#10;2t74k7qDL0QIYZeigtL7JpXS5SUZdGPbEAfu27YGfYBtIXWLtxBuavkaRW/SYMWhocSGNiXlP4er&#10;UXCu5OhjuusSHJLLOj4V2bBPMqWen/r1HISn3v+L7+53HebHsyn8fRNO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xWvcYAAADdAAAADwAAAAAAAAAAAAAAAACYAgAAZHJz&#10;L2Rvd25yZXYueG1sUEsFBgAAAAAEAAQA9QAAAIsDAAAAAA==&#10;" path="m,l8,75r37,49l139,168e" filled="f" strokeweight=".49175mm">
                    <v:path arrowok="t" o:connecttype="custom" o:connectlocs="0,1968;8,2043;45,2092;139,2136" o:connectangles="0,0,0,0"/>
                  </v:shape>
                </v:group>
                <v:group id="Group 1170" o:spid="_x0000_s1101" style="position:absolute;left:748;top:672;width:562;height:1327" coordorigin="748,672" coordsize="562,1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uo3cMAAADdAAAADwAAAGRycy9kb3ducmV2LnhtbERPTYvCMBC9C/6HMII3&#10;Tau4SDWKiMoeZGHrwuJtaMa22ExKE9v67zcLgrd5vM9Zb3tTiZYaV1pWEE8jEMSZ1SXnCn4ux8kS&#10;hPPIGivLpOBJDrab4WCNibYdf1Ob+lyEEHYJKii8rxMpXVaQQTe1NXHgbrYx6ANscqkb7EK4qeQs&#10;ij6kwZJDQ4E17QvK7unDKDh12O3m8aE932/75/Wy+Po9x6TUeNTvViA89f4tfrk/dZg/Xy7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G6jdwwAAAN0AAAAP&#10;AAAAAAAAAAAAAAAAAKoCAABkcnMvZG93bnJldi54bWxQSwUGAAAAAAQABAD6AAAAmgMAAAAA&#10;">
                  <v:shape id="Freeform 1171" o:spid="_x0000_s1102" style="position:absolute;left:748;top:672;width:562;height:1327;visibility:visible;mso-wrap-style:square;v-text-anchor:top" coordsize="562,1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iOlsIA&#10;AADdAAAADwAAAGRycy9kb3ducmV2LnhtbERP32vCMBB+H/g/hBv4IprOQZFqlCFMAj7pBF+P5taW&#10;NZeaRNvtrzcDwbf7+H7eajPYVtzIh8axgrdZBoK4dKbhSsHp63O6ABEissHWMSn4pQCb9ehlhYVx&#10;PR/odoyVSCEcClRQx9gVUoayJoth5jrixH07bzEm6CtpPPYp3LZynmW5tNhwaqixo21N5c/xahVM&#10;zJ7Lv3O+n2z1xeuTcXrXa6XGr8PHEkSkIT7FD7c2af77Iof/b9IJ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OI6WwgAAAN0AAAAPAAAAAAAAAAAAAAAAAJgCAABkcnMvZG93&#10;bnJldi54bWxQSwUGAAAAAAQABAD1AAAAhwMAAAAA&#10;" path="m33,1326l2,958,1,938,,918,1,898,16,820,46,746,512,23,543,1,562,e" filled="f" strokeweight=".49172mm">
                    <v:path arrowok="t" o:connecttype="custom" o:connectlocs="33,1998;2,1630;1,1610;0,1590;1,1570;16,1492;46,1418;512,695;543,673;562,672" o:connectangles="0,0,0,0,0,0,0,0,0,0"/>
                  </v:shape>
                </v:group>
                <v:group id="Group 1168" o:spid="_x0000_s1103" style="position:absolute;left:750;top:1630;width:30;height:360" coordorigin="750,1630" coordsize="3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WTMcUAAADdAAAADwAAAGRycy9kb3ducmV2LnhtbERPS2vCQBC+F/wPywi9&#10;1U0MbSV1FQm29BCEqiC9DdkxCWZnQ3abx7/vFoTe5uN7zno7mkb01LnasoJ4EYEgLqyuuVRwPr0/&#10;rUA4j6yxsUwKJnKw3cwe1phqO/AX9UdfihDCLkUFlfdtKqUrKjLoFrYlDtzVdgZ9gF0pdYdDCDeN&#10;XEbRizRYc2iosKWsouJ2/DEKPgYcdkm87/PbNZu+T8+HSx6TUo/zcfcGwtPo/8V396cO85PV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FkzHFAAAA3QAA&#10;AA8AAAAAAAAAAAAAAAAAqgIAAGRycy9kb3ducmV2LnhtbFBLBQYAAAAABAAEAPoAAACcAwAAAAA=&#10;">
                  <v:shape id="Freeform 1169" o:spid="_x0000_s1104" style="position:absolute;left:750;top:1630;width:30;height:360;visibility:visible;mso-wrap-style:square;v-text-anchor:top" coordsize="3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r24McA&#10;AADdAAAADwAAAGRycy9kb3ducmV2LnhtbESPT2vCQBDF7wW/wzJCb3XTikWim1AKrdWLf1rwOmTH&#10;JJidDdlVk376zkHobYb35r3fLPPeNepKXag9G3ieJKCIC29rLg38fH88zUGFiGyx8UwGBgqQZ6OH&#10;JabW33hP10MslYRwSNFAFWObah2KihyGiW+JRTv5zmGUtSu17fAm4a7RL0nyqh3WLA0VtvReUXE+&#10;XJyBOh5nn7/bpNkN6+16NfRI09nGmMdx/7YAFamP/+b79ZcV/OlccOUbGUF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q9uDHAAAA3QAAAA8AAAAAAAAAAAAAAAAAmAIAAGRy&#10;cy9kb3ducmV2LnhtbFBLBQYAAAAABAAEAPUAAACMAwAAAAA=&#10;" path="m,l29,359e" filled="f" strokeweight=".49169mm">
                    <v:path arrowok="t" o:connecttype="custom" o:connectlocs="0,1630;29,1989" o:connectangles="0,0"/>
                  </v:shape>
                </v:group>
                <v:group id="Group 1166" o:spid="_x0000_s1105" style="position:absolute;left:1567;top:1013;width:517;height:1304" coordorigin="1567,1013" coordsize="517,1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Freeform 1167" o:spid="_x0000_s1106" style="position:absolute;left:1567;top:1013;width:517;height:1304;visibility:visible;mso-wrap-style:square;v-text-anchor:top" coordsize="517,1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v7cgA&#10;AADdAAAADwAAAGRycy9kb3ducmV2LnhtbESP3WrCQBCF7wXfYRmhN1I32lZs6ioi+FOQFq0PMM2O&#10;STQ7G7JbTd/euSj0boZz5pxvpvPWVepKTSg9GxgOElDEmbcl5waOX6vHCagQkS1WnsnALwWYz7qd&#10;KabW33hP10PMlYRwSNFAEWOdah2yghyGga+JRTv5xmGUtcm1bfAm4a7SoyQZa4clS0OBNS0Lyi6H&#10;H2dgTP1NeT6ev3d+vfr43Ozen5PtizEPvXbxBipSG//Nf9dbK/hPr8Iv38gIe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9e/tyAAAAN0AAAAPAAAAAAAAAAAAAAAAAJgCAABk&#10;cnMvZG93bnJldi54bWxQSwUGAAAAAAQABAD1AAAAjQMAAAAA&#10;" path="m15,1303l,973,,953,,932,6,872,18,813,38,756,64,702,75,685,516,e" filled="f" strokeweight=".49172mm">
                    <v:path arrowok="t" o:connecttype="custom" o:connectlocs="15,2316;0,1986;0,1966;0,1945;6,1885;18,1826;38,1769;64,1715;75,1698;516,1013" o:connectangles="0,0,0,0,0,0,0,0,0,0"/>
                  </v:shape>
                </v:group>
                <w10:anchorlock/>
              </v:group>
            </w:pict>
          </mc:Fallback>
        </mc:AlternateContent>
      </w:r>
    </w:p>
    <w:p w14:paraId="31356456" w14:textId="77777777" w:rsidR="00542DDC" w:rsidRPr="00D310A8" w:rsidRDefault="00542DDC" w:rsidP="00542DDC">
      <w:pPr>
        <w:rPr>
          <w:rFonts w:ascii="Arial" w:eastAsia="Arial" w:hAnsi="Arial" w:cs="Arial"/>
          <w:sz w:val="20"/>
          <w:szCs w:val="20"/>
        </w:rPr>
      </w:pPr>
    </w:p>
    <w:p w14:paraId="685710A1" w14:textId="77777777" w:rsidR="00542DDC" w:rsidRPr="00D310A8" w:rsidRDefault="00542DDC" w:rsidP="00542DDC">
      <w:pPr>
        <w:pStyle w:val="BodyText"/>
        <w:spacing w:before="69" w:line="360" w:lineRule="auto"/>
        <w:ind w:right="113"/>
        <w:jc w:val="both"/>
        <w:rPr>
          <w:rFonts w:cs="Arial"/>
        </w:rPr>
      </w:pPr>
      <w:r w:rsidRPr="00D310A8">
        <w:rPr>
          <w:rFonts w:cs="Arial"/>
        </w:rPr>
        <w:t>In</w:t>
      </w:r>
      <w:r w:rsidRPr="00D310A8">
        <w:rPr>
          <w:rFonts w:cs="Arial"/>
          <w:spacing w:val="6"/>
        </w:rPr>
        <w:t xml:space="preserve"> </w:t>
      </w:r>
      <w:r w:rsidRPr="00D310A8">
        <w:rPr>
          <w:rFonts w:cs="Arial"/>
          <w:spacing w:val="-1"/>
        </w:rPr>
        <w:t>Japan,</w:t>
      </w:r>
      <w:r w:rsidRPr="00D310A8">
        <w:rPr>
          <w:rFonts w:cs="Arial"/>
          <w:spacing w:val="5"/>
        </w:rPr>
        <w:t xml:space="preserve"> </w:t>
      </w:r>
      <w:r w:rsidRPr="00D310A8">
        <w:rPr>
          <w:rFonts w:cs="Arial"/>
          <w:spacing w:val="-1"/>
        </w:rPr>
        <w:t>it</w:t>
      </w:r>
      <w:r w:rsidRPr="00D310A8">
        <w:rPr>
          <w:rFonts w:cs="Arial"/>
          <w:spacing w:val="5"/>
        </w:rPr>
        <w:t xml:space="preserve"> </w:t>
      </w:r>
      <w:r w:rsidRPr="00D310A8">
        <w:rPr>
          <w:rFonts w:cs="Arial"/>
          <w:spacing w:val="-1"/>
        </w:rPr>
        <w:t>is</w:t>
      </w:r>
      <w:r w:rsidRPr="00D310A8">
        <w:rPr>
          <w:rFonts w:cs="Arial"/>
          <w:spacing w:val="5"/>
        </w:rPr>
        <w:t xml:space="preserve"> </w:t>
      </w:r>
      <w:r w:rsidRPr="00D310A8">
        <w:rPr>
          <w:rFonts w:cs="Arial"/>
          <w:spacing w:val="-1"/>
        </w:rPr>
        <w:t>possible</w:t>
      </w:r>
      <w:r w:rsidRPr="00D310A8">
        <w:rPr>
          <w:rFonts w:cs="Arial"/>
          <w:spacing w:val="3"/>
        </w:rPr>
        <w:t xml:space="preserve"> </w:t>
      </w:r>
      <w:r w:rsidRPr="00D310A8">
        <w:rPr>
          <w:rFonts w:cs="Arial"/>
        </w:rPr>
        <w:t>to</w:t>
      </w:r>
      <w:r w:rsidRPr="00D310A8">
        <w:rPr>
          <w:rFonts w:cs="Arial"/>
          <w:spacing w:val="6"/>
        </w:rPr>
        <w:t xml:space="preserve"> </w:t>
      </w:r>
      <w:r w:rsidRPr="00D310A8">
        <w:rPr>
          <w:rFonts w:cs="Arial"/>
          <w:spacing w:val="-1"/>
        </w:rPr>
        <w:t>obtain</w:t>
      </w:r>
      <w:r w:rsidRPr="00D310A8">
        <w:rPr>
          <w:rFonts w:cs="Arial"/>
          <w:spacing w:val="6"/>
        </w:rPr>
        <w:t xml:space="preserve"> </w:t>
      </w:r>
      <w:r w:rsidRPr="00D310A8">
        <w:rPr>
          <w:rFonts w:cs="Arial"/>
        </w:rPr>
        <w:t>a</w:t>
      </w:r>
      <w:r w:rsidRPr="00D310A8">
        <w:rPr>
          <w:rFonts w:cs="Arial"/>
          <w:spacing w:val="6"/>
        </w:rPr>
        <w:t xml:space="preserve"> </w:t>
      </w:r>
      <w:r w:rsidRPr="00D310A8">
        <w:rPr>
          <w:rFonts w:cs="Arial"/>
          <w:spacing w:val="-1"/>
        </w:rPr>
        <w:t>design</w:t>
      </w:r>
      <w:r w:rsidRPr="00D310A8">
        <w:rPr>
          <w:rFonts w:cs="Arial"/>
          <w:spacing w:val="6"/>
        </w:rPr>
        <w:t xml:space="preserve"> </w:t>
      </w:r>
      <w:r w:rsidRPr="00D310A8">
        <w:rPr>
          <w:rFonts w:cs="Arial"/>
          <w:spacing w:val="-1"/>
        </w:rPr>
        <w:t>registration</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rPr>
        <w:t>a</w:t>
      </w:r>
      <w:r w:rsidRPr="00D310A8">
        <w:rPr>
          <w:rFonts w:cs="Arial"/>
          <w:spacing w:val="3"/>
        </w:rPr>
        <w:t xml:space="preserve"> </w:t>
      </w:r>
      <w:r w:rsidRPr="00D310A8">
        <w:rPr>
          <w:rFonts w:cs="Arial"/>
          <w:spacing w:val="-1"/>
        </w:rPr>
        <w:t>form</w:t>
      </w:r>
      <w:r w:rsidRPr="00D310A8">
        <w:rPr>
          <w:rFonts w:cs="Arial"/>
          <w:spacing w:val="6"/>
        </w:rPr>
        <w:t xml:space="preserve"> </w:t>
      </w:r>
      <w:r w:rsidRPr="00D310A8">
        <w:rPr>
          <w:rFonts w:cs="Arial"/>
          <w:spacing w:val="-1"/>
        </w:rPr>
        <w:t>of</w:t>
      </w:r>
      <w:r w:rsidRPr="00D310A8">
        <w:rPr>
          <w:rFonts w:cs="Arial"/>
          <w:spacing w:val="8"/>
        </w:rPr>
        <w:t xml:space="preserve"> </w:t>
      </w:r>
      <w:r w:rsidRPr="00D310A8">
        <w:rPr>
          <w:rFonts w:cs="Arial"/>
        </w:rPr>
        <w:t>a</w:t>
      </w:r>
      <w:r w:rsidRPr="00D310A8">
        <w:rPr>
          <w:rFonts w:cs="Arial"/>
          <w:spacing w:val="3"/>
        </w:rPr>
        <w:t xml:space="preserve"> </w:t>
      </w:r>
      <w:r w:rsidRPr="00D310A8">
        <w:rPr>
          <w:rFonts w:cs="Arial"/>
          <w:spacing w:val="-1"/>
        </w:rPr>
        <w:t>part</w:t>
      </w:r>
      <w:r w:rsidRPr="00D310A8">
        <w:rPr>
          <w:rFonts w:cs="Arial"/>
          <w:spacing w:val="5"/>
        </w:rPr>
        <w:t xml:space="preserve"> </w:t>
      </w:r>
      <w:r w:rsidRPr="00D310A8">
        <w:rPr>
          <w:rFonts w:cs="Arial"/>
          <w:spacing w:val="-1"/>
        </w:rPr>
        <w:t>of</w:t>
      </w:r>
      <w:r w:rsidRPr="00D310A8">
        <w:rPr>
          <w:rFonts w:cs="Arial"/>
          <w:spacing w:val="8"/>
        </w:rPr>
        <w:t xml:space="preserve"> </w:t>
      </w:r>
      <w:r w:rsidRPr="00D310A8">
        <w:rPr>
          <w:rFonts w:cs="Arial"/>
        </w:rPr>
        <w:t>an</w:t>
      </w:r>
      <w:r w:rsidRPr="00D310A8">
        <w:rPr>
          <w:rFonts w:cs="Arial"/>
          <w:spacing w:val="3"/>
        </w:rPr>
        <w:t xml:space="preserve"> </w:t>
      </w:r>
      <w:r w:rsidRPr="00D310A8">
        <w:rPr>
          <w:rFonts w:cs="Arial"/>
          <w:spacing w:val="-1"/>
        </w:rPr>
        <w:t>article</w:t>
      </w:r>
      <w:r w:rsidRPr="00D310A8">
        <w:rPr>
          <w:rFonts w:cs="Arial"/>
          <w:spacing w:val="69"/>
        </w:rPr>
        <w:t xml:space="preserve"> </w:t>
      </w:r>
      <w:r w:rsidRPr="00D310A8">
        <w:rPr>
          <w:rFonts w:cs="Arial"/>
        </w:rPr>
        <w:t>as</w:t>
      </w:r>
      <w:r w:rsidRPr="00D310A8">
        <w:rPr>
          <w:rFonts w:cs="Arial"/>
          <w:spacing w:val="12"/>
        </w:rPr>
        <w:t xml:space="preserve"> </w:t>
      </w:r>
      <w:r w:rsidRPr="00D310A8">
        <w:rPr>
          <w:rFonts w:cs="Arial"/>
        </w:rPr>
        <w:t>a</w:t>
      </w:r>
      <w:r w:rsidRPr="00D310A8">
        <w:rPr>
          <w:rFonts w:cs="Arial"/>
          <w:spacing w:val="13"/>
        </w:rPr>
        <w:t xml:space="preserve"> </w:t>
      </w:r>
      <w:r w:rsidRPr="00D310A8">
        <w:rPr>
          <w:rFonts w:cs="Arial"/>
          <w:spacing w:val="-1"/>
        </w:rPr>
        <w:t>partial</w:t>
      </w:r>
      <w:r w:rsidRPr="00D310A8">
        <w:rPr>
          <w:rFonts w:cs="Arial"/>
          <w:spacing w:val="12"/>
        </w:rPr>
        <w:t xml:space="preserve"> </w:t>
      </w:r>
      <w:r w:rsidRPr="00D310A8">
        <w:rPr>
          <w:rFonts w:cs="Arial"/>
          <w:spacing w:val="-1"/>
        </w:rPr>
        <w:t>design.</w:t>
      </w:r>
      <w:r w:rsidRPr="00D310A8">
        <w:rPr>
          <w:rFonts w:cs="Arial"/>
          <w:spacing w:val="12"/>
        </w:rPr>
        <w:t xml:space="preserve"> </w:t>
      </w:r>
      <w:r w:rsidRPr="00D310A8">
        <w:rPr>
          <w:rFonts w:cs="Arial"/>
        </w:rPr>
        <w:t>As</w:t>
      </w:r>
      <w:r w:rsidRPr="00D310A8">
        <w:rPr>
          <w:rFonts w:cs="Arial"/>
          <w:spacing w:val="10"/>
        </w:rPr>
        <w:t xml:space="preserve"> </w:t>
      </w:r>
      <w:r w:rsidRPr="00D310A8">
        <w:rPr>
          <w:rFonts w:cs="Arial"/>
        </w:rPr>
        <w:t>a</w:t>
      </w:r>
      <w:r w:rsidRPr="00D310A8">
        <w:rPr>
          <w:rFonts w:cs="Arial"/>
          <w:spacing w:val="13"/>
        </w:rPr>
        <w:t xml:space="preserve"> </w:t>
      </w:r>
      <w:r w:rsidRPr="00D310A8">
        <w:rPr>
          <w:rFonts w:cs="Arial"/>
          <w:spacing w:val="-1"/>
        </w:rPr>
        <w:t>partial</w:t>
      </w:r>
      <w:r w:rsidRPr="00D310A8">
        <w:rPr>
          <w:rFonts w:cs="Arial"/>
          <w:spacing w:val="12"/>
        </w:rPr>
        <w:t xml:space="preserve"> </w:t>
      </w:r>
      <w:r w:rsidRPr="00D310A8">
        <w:rPr>
          <w:rFonts w:cs="Arial"/>
          <w:spacing w:val="-1"/>
        </w:rPr>
        <w:t>design</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rPr>
        <w:t>a</w:t>
      </w:r>
      <w:r w:rsidRPr="00D310A8">
        <w:rPr>
          <w:rFonts w:cs="Arial"/>
          <w:spacing w:val="13"/>
        </w:rPr>
        <w:t xml:space="preserve"> </w:t>
      </w:r>
      <w:r w:rsidRPr="00D310A8">
        <w:rPr>
          <w:rFonts w:cs="Arial"/>
          <w:spacing w:val="-1"/>
        </w:rPr>
        <w:t>“form”</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rPr>
        <w:t>an</w:t>
      </w:r>
      <w:r w:rsidRPr="00D310A8">
        <w:rPr>
          <w:rFonts w:cs="Arial"/>
          <w:spacing w:val="13"/>
        </w:rPr>
        <w:t xml:space="preserve"> </w:t>
      </w:r>
      <w:r w:rsidRPr="00D310A8">
        <w:rPr>
          <w:rFonts w:cs="Arial"/>
          <w:spacing w:val="-1"/>
        </w:rPr>
        <w:t>“article”</w:t>
      </w:r>
      <w:r w:rsidRPr="00D310A8">
        <w:rPr>
          <w:rFonts w:cs="Arial"/>
          <w:spacing w:val="11"/>
        </w:rPr>
        <w:t xml:space="preserve"> </w:t>
      </w:r>
      <w:r w:rsidRPr="00D310A8">
        <w:rPr>
          <w:rFonts w:cs="Arial"/>
          <w:spacing w:val="-1"/>
        </w:rPr>
        <w:t>in</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same</w:t>
      </w:r>
      <w:r w:rsidRPr="00D310A8">
        <w:rPr>
          <w:rFonts w:cs="Arial"/>
          <w:spacing w:val="13"/>
        </w:rPr>
        <w:t xml:space="preserve"> </w:t>
      </w:r>
      <w:r w:rsidRPr="00D310A8">
        <w:rPr>
          <w:rFonts w:cs="Arial"/>
          <w:spacing w:val="-1"/>
        </w:rPr>
        <w:t>way</w:t>
      </w:r>
      <w:r w:rsidRPr="00D310A8">
        <w:rPr>
          <w:rFonts w:cs="Arial"/>
          <w:spacing w:val="12"/>
        </w:rPr>
        <w:t xml:space="preserve"> </w:t>
      </w:r>
      <w:r w:rsidRPr="00D310A8">
        <w:rPr>
          <w:rFonts w:cs="Arial"/>
        </w:rPr>
        <w:t>as</w:t>
      </w:r>
      <w:r w:rsidRPr="00D310A8">
        <w:rPr>
          <w:rFonts w:cs="Arial"/>
          <w:spacing w:val="65"/>
        </w:rPr>
        <w:t xml:space="preserve"> </w:t>
      </w:r>
      <w:r w:rsidRPr="00D310A8">
        <w:rPr>
          <w:rFonts w:cs="Arial"/>
        </w:rPr>
        <w:t>the</w:t>
      </w:r>
      <w:r w:rsidRPr="00D310A8">
        <w:rPr>
          <w:rFonts w:cs="Arial"/>
          <w:spacing w:val="8"/>
        </w:rPr>
        <w:t xml:space="preserve"> </w:t>
      </w:r>
      <w:r w:rsidRPr="00D310A8">
        <w:rPr>
          <w:rFonts w:cs="Arial"/>
          <w:spacing w:val="-1"/>
        </w:rPr>
        <w:t>whole</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rPr>
        <w:t>a</w:t>
      </w:r>
      <w:r w:rsidRPr="00D310A8">
        <w:rPr>
          <w:rFonts w:cs="Arial"/>
          <w:spacing w:val="8"/>
        </w:rPr>
        <w:t xml:space="preserve"> </w:t>
      </w:r>
      <w:r w:rsidRPr="00D310A8">
        <w:rPr>
          <w:rFonts w:cs="Arial"/>
          <w:spacing w:val="-1"/>
        </w:rPr>
        <w:t>set</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drawings</w:t>
      </w:r>
      <w:r w:rsidRPr="00D310A8">
        <w:rPr>
          <w:rFonts w:cs="Arial"/>
          <w:spacing w:val="7"/>
        </w:rPr>
        <w:t xml:space="preserve"> </w:t>
      </w:r>
      <w:r w:rsidRPr="00D310A8">
        <w:rPr>
          <w:rFonts w:cs="Arial"/>
        </w:rPr>
        <w:t>by</w:t>
      </w:r>
      <w:r w:rsidRPr="00D310A8">
        <w:rPr>
          <w:rFonts w:cs="Arial"/>
          <w:spacing w:val="5"/>
        </w:rPr>
        <w:t xml:space="preserve"> </w:t>
      </w:r>
      <w:r w:rsidRPr="00D310A8">
        <w:rPr>
          <w:rFonts w:cs="Arial"/>
        </w:rPr>
        <w:t>the</w:t>
      </w:r>
      <w:r w:rsidRPr="00D310A8">
        <w:rPr>
          <w:rFonts w:cs="Arial"/>
          <w:spacing w:val="8"/>
        </w:rPr>
        <w:t xml:space="preserve"> </w:t>
      </w:r>
      <w:r w:rsidRPr="00D310A8">
        <w:rPr>
          <w:rFonts w:cs="Arial"/>
          <w:spacing w:val="-1"/>
        </w:rPr>
        <w:t>Orthographic</w:t>
      </w:r>
      <w:r w:rsidRPr="00D310A8">
        <w:rPr>
          <w:rFonts w:cs="Arial"/>
          <w:spacing w:val="7"/>
        </w:rPr>
        <w:t xml:space="preserve"> </w:t>
      </w:r>
      <w:r w:rsidRPr="00D310A8">
        <w:rPr>
          <w:rFonts w:cs="Arial"/>
          <w:spacing w:val="-1"/>
        </w:rPr>
        <w:t>Projection</w:t>
      </w:r>
      <w:r w:rsidRPr="00D310A8">
        <w:rPr>
          <w:rFonts w:cs="Arial"/>
          <w:spacing w:val="6"/>
        </w:rPr>
        <w:t xml:space="preserve"> </w:t>
      </w:r>
      <w:r w:rsidRPr="00D310A8">
        <w:rPr>
          <w:rFonts w:cs="Arial"/>
          <w:spacing w:val="-1"/>
        </w:rPr>
        <w:t>Drawing</w:t>
      </w:r>
      <w:r w:rsidRPr="00D310A8">
        <w:rPr>
          <w:rFonts w:cs="Arial"/>
          <w:spacing w:val="6"/>
        </w:rPr>
        <w:t xml:space="preserve"> </w:t>
      </w:r>
      <w:r w:rsidRPr="00D310A8">
        <w:rPr>
          <w:rFonts w:cs="Arial"/>
          <w:spacing w:val="-1"/>
        </w:rPr>
        <w:t>Method,</w:t>
      </w:r>
      <w:r w:rsidRPr="00D310A8">
        <w:rPr>
          <w:rFonts w:cs="Arial"/>
          <w:spacing w:val="49"/>
        </w:rPr>
        <w:t xml:space="preserve"> </w:t>
      </w:r>
      <w:r w:rsidRPr="00D310A8">
        <w:rPr>
          <w:rFonts w:cs="Arial"/>
        </w:rPr>
        <w:t>the</w:t>
      </w:r>
      <w:r w:rsidRPr="00D310A8">
        <w:rPr>
          <w:rFonts w:cs="Arial"/>
          <w:spacing w:val="43"/>
        </w:rPr>
        <w:t xml:space="preserve"> </w:t>
      </w:r>
      <w:r w:rsidRPr="00D310A8">
        <w:rPr>
          <w:rFonts w:cs="Arial"/>
          <w:spacing w:val="-1"/>
        </w:rPr>
        <w:t>Isometric</w:t>
      </w:r>
      <w:r w:rsidRPr="00D310A8">
        <w:rPr>
          <w:rFonts w:cs="Arial"/>
          <w:spacing w:val="43"/>
        </w:rPr>
        <w:t xml:space="preserve"> </w:t>
      </w:r>
      <w:r w:rsidRPr="00D310A8">
        <w:rPr>
          <w:rFonts w:cs="Arial"/>
          <w:spacing w:val="-1"/>
        </w:rPr>
        <w:t>Drawing</w:t>
      </w:r>
      <w:r w:rsidRPr="00D310A8">
        <w:rPr>
          <w:rFonts w:cs="Arial"/>
          <w:spacing w:val="44"/>
        </w:rPr>
        <w:t xml:space="preserve"> </w:t>
      </w:r>
      <w:r w:rsidRPr="00D310A8">
        <w:rPr>
          <w:rFonts w:cs="Arial"/>
          <w:spacing w:val="-1"/>
        </w:rPr>
        <w:t>Method,</w:t>
      </w:r>
      <w:r w:rsidRPr="00D310A8">
        <w:rPr>
          <w:rFonts w:cs="Arial"/>
          <w:spacing w:val="43"/>
        </w:rPr>
        <w:t xml:space="preserve"> </w:t>
      </w:r>
      <w:r w:rsidRPr="00D310A8">
        <w:rPr>
          <w:rFonts w:cs="Arial"/>
          <w:spacing w:val="-1"/>
        </w:rPr>
        <w:t>the</w:t>
      </w:r>
      <w:r w:rsidRPr="00D310A8">
        <w:rPr>
          <w:rFonts w:cs="Arial"/>
          <w:spacing w:val="44"/>
        </w:rPr>
        <w:t xml:space="preserve"> </w:t>
      </w:r>
      <w:r w:rsidRPr="00D310A8">
        <w:rPr>
          <w:rFonts w:cs="Arial"/>
          <w:spacing w:val="-1"/>
        </w:rPr>
        <w:t>Oblique</w:t>
      </w:r>
      <w:r w:rsidRPr="00D310A8">
        <w:rPr>
          <w:rFonts w:cs="Arial"/>
          <w:spacing w:val="42"/>
        </w:rPr>
        <w:t xml:space="preserve"> </w:t>
      </w:r>
      <w:r w:rsidRPr="00D310A8">
        <w:rPr>
          <w:rFonts w:cs="Arial"/>
          <w:spacing w:val="-1"/>
        </w:rPr>
        <w:t>Drawing</w:t>
      </w:r>
      <w:r w:rsidRPr="00D310A8">
        <w:rPr>
          <w:rFonts w:cs="Arial"/>
          <w:spacing w:val="42"/>
        </w:rPr>
        <w:t xml:space="preserve"> </w:t>
      </w:r>
      <w:r w:rsidRPr="00D310A8">
        <w:rPr>
          <w:rFonts w:cs="Arial"/>
          <w:spacing w:val="-1"/>
        </w:rPr>
        <w:t>Method,</w:t>
      </w:r>
      <w:r w:rsidRPr="00D310A8">
        <w:rPr>
          <w:rFonts w:cs="Arial"/>
          <w:spacing w:val="43"/>
        </w:rPr>
        <w:t xml:space="preserve"> </w:t>
      </w:r>
      <w:r w:rsidRPr="00D310A8">
        <w:rPr>
          <w:rFonts w:cs="Arial"/>
          <w:spacing w:val="-2"/>
        </w:rPr>
        <w:t>etc.</w:t>
      </w:r>
      <w:r w:rsidRPr="00D310A8">
        <w:rPr>
          <w:rFonts w:cs="Arial"/>
          <w:spacing w:val="44"/>
        </w:rPr>
        <w:t xml:space="preserve"> </w:t>
      </w:r>
      <w:r w:rsidRPr="00D310A8">
        <w:rPr>
          <w:rFonts w:cs="Arial"/>
          <w:spacing w:val="-1"/>
        </w:rPr>
        <w:t>is</w:t>
      </w:r>
      <w:r w:rsidRPr="00D310A8">
        <w:rPr>
          <w:rFonts w:cs="Arial"/>
          <w:spacing w:val="43"/>
        </w:rPr>
        <w:t xml:space="preserve"> </w:t>
      </w:r>
      <w:r w:rsidRPr="00D310A8">
        <w:rPr>
          <w:rFonts w:cs="Arial"/>
          <w:spacing w:val="-1"/>
        </w:rPr>
        <w:t>necessary</w:t>
      </w:r>
      <w:r w:rsidRPr="00D310A8">
        <w:rPr>
          <w:rFonts w:cs="Arial"/>
          <w:spacing w:val="40"/>
        </w:rPr>
        <w:t xml:space="preserve"> </w:t>
      </w:r>
      <w:r w:rsidRPr="00D310A8">
        <w:rPr>
          <w:rFonts w:cs="Arial"/>
        </w:rPr>
        <w:t>to</w:t>
      </w:r>
      <w:r w:rsidRPr="00D310A8">
        <w:rPr>
          <w:rFonts w:cs="Arial"/>
          <w:spacing w:val="63"/>
        </w:rPr>
        <w:t xml:space="preserve"> </w:t>
      </w:r>
      <w:r w:rsidRPr="00D310A8">
        <w:rPr>
          <w:rFonts w:cs="Arial"/>
          <w:spacing w:val="-1"/>
        </w:rPr>
        <w:t>represent</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design.</w:t>
      </w:r>
      <w:r w:rsidRPr="00D310A8">
        <w:rPr>
          <w:rFonts w:cs="Arial"/>
          <w:spacing w:val="27"/>
        </w:rPr>
        <w:t xml:space="preserve"> </w:t>
      </w:r>
      <w:r w:rsidRPr="00D310A8">
        <w:rPr>
          <w:rFonts w:cs="Arial"/>
          <w:spacing w:val="-1"/>
        </w:rPr>
        <w:t>Therefore,</w:t>
      </w:r>
      <w:r w:rsidRPr="00D310A8">
        <w:rPr>
          <w:rFonts w:cs="Arial"/>
          <w:spacing w:val="27"/>
        </w:rPr>
        <w:t xml:space="preserve"> </w:t>
      </w:r>
      <w:r w:rsidRPr="00D310A8">
        <w:rPr>
          <w:rFonts w:cs="Arial"/>
          <w:spacing w:val="-1"/>
        </w:rPr>
        <w:t>partial</w:t>
      </w:r>
      <w:r w:rsidRPr="00D310A8">
        <w:rPr>
          <w:rFonts w:cs="Arial"/>
          <w:spacing w:val="26"/>
        </w:rPr>
        <w:t xml:space="preserve"> </w:t>
      </w:r>
      <w:r w:rsidRPr="00D310A8">
        <w:rPr>
          <w:rFonts w:cs="Arial"/>
          <w:spacing w:val="-1"/>
        </w:rPr>
        <w:t>designs</w:t>
      </w:r>
      <w:r w:rsidRPr="00D310A8">
        <w:rPr>
          <w:rFonts w:cs="Arial"/>
          <w:spacing w:val="26"/>
        </w:rPr>
        <w:t xml:space="preserve"> </w:t>
      </w:r>
      <w:r w:rsidRPr="00D310A8">
        <w:rPr>
          <w:rFonts w:cs="Arial"/>
        </w:rPr>
        <w:t>and</w:t>
      </w:r>
      <w:r w:rsidRPr="00D310A8">
        <w:rPr>
          <w:rFonts w:cs="Arial"/>
          <w:spacing w:val="27"/>
        </w:rPr>
        <w:t xml:space="preserve"> </w:t>
      </w:r>
      <w:r w:rsidRPr="00D310A8">
        <w:rPr>
          <w:rFonts w:cs="Arial"/>
          <w:spacing w:val="-1"/>
        </w:rPr>
        <w:t>whole</w:t>
      </w:r>
      <w:r w:rsidRPr="00D310A8">
        <w:rPr>
          <w:rFonts w:cs="Arial"/>
          <w:spacing w:val="27"/>
        </w:rPr>
        <w:t xml:space="preserve"> </w:t>
      </w:r>
      <w:r w:rsidRPr="00D310A8">
        <w:rPr>
          <w:rFonts w:cs="Arial"/>
          <w:spacing w:val="-1"/>
        </w:rPr>
        <w:t>designs</w:t>
      </w:r>
      <w:r w:rsidRPr="00D310A8">
        <w:rPr>
          <w:rFonts w:cs="Arial"/>
          <w:spacing w:val="26"/>
        </w:rPr>
        <w:t xml:space="preserve"> </w:t>
      </w:r>
      <w:r w:rsidRPr="00D310A8">
        <w:rPr>
          <w:rFonts w:cs="Arial"/>
          <w:spacing w:val="-1"/>
        </w:rPr>
        <w:t>basically</w:t>
      </w:r>
      <w:r w:rsidRPr="00D310A8">
        <w:rPr>
          <w:rFonts w:cs="Arial"/>
          <w:spacing w:val="24"/>
        </w:rPr>
        <w:t xml:space="preserve"> </w:t>
      </w:r>
      <w:r w:rsidRPr="00D310A8">
        <w:rPr>
          <w:rFonts w:cs="Arial"/>
          <w:spacing w:val="-1"/>
        </w:rPr>
        <w:t>share</w:t>
      </w:r>
      <w:r w:rsidRPr="00D310A8">
        <w:rPr>
          <w:rFonts w:cs="Arial"/>
          <w:spacing w:val="71"/>
        </w:rPr>
        <w:t xml:space="preserve"> </w:t>
      </w:r>
      <w:r w:rsidRPr="00D310A8">
        <w:rPr>
          <w:rFonts w:cs="Arial"/>
        </w:rPr>
        <w:t>the</w:t>
      </w:r>
      <w:r w:rsidRPr="00D310A8">
        <w:rPr>
          <w:rFonts w:cs="Arial"/>
          <w:spacing w:val="3"/>
        </w:rPr>
        <w:t xml:space="preserve"> </w:t>
      </w:r>
      <w:r w:rsidRPr="00D310A8">
        <w:rPr>
          <w:rFonts w:cs="Arial"/>
          <w:spacing w:val="-1"/>
        </w:rPr>
        <w:t>common</w:t>
      </w:r>
      <w:r w:rsidRPr="00D310A8">
        <w:rPr>
          <w:rFonts w:cs="Arial"/>
          <w:spacing w:val="3"/>
        </w:rPr>
        <w:t xml:space="preserve"> </w:t>
      </w:r>
      <w:r w:rsidRPr="00D310A8">
        <w:rPr>
          <w:rFonts w:cs="Arial"/>
          <w:spacing w:val="-1"/>
        </w:rPr>
        <w:t>drawing</w:t>
      </w:r>
      <w:r w:rsidRPr="00D310A8">
        <w:rPr>
          <w:rFonts w:cs="Arial"/>
          <w:spacing w:val="1"/>
        </w:rPr>
        <w:t xml:space="preserve"> </w:t>
      </w:r>
      <w:r w:rsidRPr="00D310A8">
        <w:rPr>
          <w:rFonts w:cs="Arial"/>
          <w:spacing w:val="-1"/>
        </w:rPr>
        <w:t>requirements.</w:t>
      </w:r>
      <w:r w:rsidRPr="00D310A8">
        <w:rPr>
          <w:rFonts w:cs="Arial"/>
          <w:spacing w:val="3"/>
        </w:rPr>
        <w:t xml:space="preserve"> </w:t>
      </w:r>
      <w:r w:rsidRPr="00D310A8">
        <w:rPr>
          <w:rFonts w:cs="Arial"/>
        </w:rPr>
        <w:t>On</w:t>
      </w:r>
      <w:r w:rsidRPr="00D310A8">
        <w:rPr>
          <w:rFonts w:cs="Arial"/>
          <w:spacing w:val="3"/>
        </w:rPr>
        <w:t xml:space="preserve"> </w:t>
      </w:r>
      <w:r w:rsidRPr="00D310A8">
        <w:rPr>
          <w:rFonts w:cs="Arial"/>
          <w:spacing w:val="-1"/>
        </w:rPr>
        <w:t>that</w:t>
      </w:r>
      <w:r w:rsidRPr="00D310A8">
        <w:rPr>
          <w:rFonts w:cs="Arial"/>
          <w:spacing w:val="3"/>
        </w:rPr>
        <w:t xml:space="preserve"> </w:t>
      </w:r>
      <w:r w:rsidRPr="00D310A8">
        <w:rPr>
          <w:rFonts w:cs="Arial"/>
          <w:spacing w:val="-1"/>
        </w:rPr>
        <w:t>basis,</w:t>
      </w:r>
      <w:r w:rsidRPr="00D310A8">
        <w:rPr>
          <w:rFonts w:cs="Arial"/>
          <w:spacing w:val="3"/>
        </w:rPr>
        <w:t xml:space="preserve"> </w:t>
      </w:r>
      <w:r w:rsidRPr="00D310A8">
        <w:rPr>
          <w:rFonts w:cs="Arial"/>
          <w:spacing w:val="-1"/>
        </w:rPr>
        <w:t>there</w:t>
      </w:r>
      <w:r w:rsidRPr="00D310A8">
        <w:rPr>
          <w:rFonts w:cs="Arial"/>
          <w:spacing w:val="3"/>
        </w:rPr>
        <w:t xml:space="preserve"> </w:t>
      </w:r>
      <w:r w:rsidRPr="00D310A8">
        <w:rPr>
          <w:rFonts w:cs="Arial"/>
          <w:spacing w:val="-1"/>
        </w:rPr>
        <w:t>are</w:t>
      </w:r>
      <w:r w:rsidRPr="00D310A8">
        <w:rPr>
          <w:rFonts w:cs="Arial"/>
          <w:spacing w:val="3"/>
        </w:rPr>
        <w:t xml:space="preserve"> </w:t>
      </w:r>
      <w:r w:rsidRPr="00D310A8">
        <w:rPr>
          <w:rFonts w:cs="Arial"/>
          <w:spacing w:val="-1"/>
        </w:rPr>
        <w:t>unique</w:t>
      </w:r>
      <w:r w:rsidRPr="00D310A8">
        <w:rPr>
          <w:rFonts w:cs="Arial"/>
          <w:spacing w:val="1"/>
        </w:rPr>
        <w:t xml:space="preserve"> </w:t>
      </w:r>
      <w:r w:rsidRPr="00D310A8">
        <w:rPr>
          <w:rFonts w:cs="Arial"/>
          <w:spacing w:val="-1"/>
        </w:rPr>
        <w:t>ways</w:t>
      </w:r>
      <w:r w:rsidRPr="00D310A8">
        <w:rPr>
          <w:rFonts w:cs="Arial"/>
          <w:spacing w:val="2"/>
        </w:rPr>
        <w:t xml:space="preserve"> </w:t>
      </w:r>
      <w:r w:rsidRPr="00D310A8">
        <w:rPr>
          <w:rFonts w:cs="Arial"/>
        </w:rPr>
        <w:t>of</w:t>
      </w:r>
      <w:r w:rsidRPr="00D310A8">
        <w:rPr>
          <w:rFonts w:cs="Arial"/>
          <w:spacing w:val="5"/>
        </w:rPr>
        <w:t xml:space="preserve"> </w:t>
      </w:r>
      <w:r w:rsidRPr="00D310A8">
        <w:rPr>
          <w:rFonts w:cs="Arial"/>
          <w:spacing w:val="-1"/>
        </w:rPr>
        <w:t>stating</w:t>
      </w:r>
      <w:r w:rsidRPr="00D310A8">
        <w:rPr>
          <w:rFonts w:cs="Arial"/>
          <w:spacing w:val="1"/>
        </w:rPr>
        <w:t xml:space="preserve"> </w:t>
      </w:r>
      <w:r w:rsidRPr="00D310A8">
        <w:rPr>
          <w:rFonts w:cs="Arial"/>
        </w:rPr>
        <w:t>a</w:t>
      </w:r>
      <w:r w:rsidRPr="00D310A8">
        <w:rPr>
          <w:rFonts w:cs="Arial"/>
          <w:spacing w:val="73"/>
        </w:rPr>
        <w:t xml:space="preserve"> </w:t>
      </w:r>
      <w:r w:rsidRPr="00D310A8">
        <w:rPr>
          <w:rFonts w:cs="Arial"/>
          <w:spacing w:val="-1"/>
        </w:rPr>
        <w:t>partial</w:t>
      </w:r>
      <w:r w:rsidRPr="00D310A8">
        <w:rPr>
          <w:rFonts w:cs="Arial"/>
          <w:spacing w:val="9"/>
        </w:rPr>
        <w:t xml:space="preserve"> </w:t>
      </w:r>
      <w:r w:rsidRPr="00D310A8">
        <w:rPr>
          <w:rFonts w:cs="Arial"/>
          <w:spacing w:val="-1"/>
        </w:rPr>
        <w:t>design,</w:t>
      </w:r>
      <w:r w:rsidRPr="00D310A8">
        <w:rPr>
          <w:rFonts w:cs="Arial"/>
          <w:spacing w:val="10"/>
        </w:rPr>
        <w:t xml:space="preserve"> </w:t>
      </w:r>
      <w:r w:rsidRPr="00D310A8">
        <w:rPr>
          <w:rFonts w:cs="Arial"/>
        </w:rPr>
        <w:t>such</w:t>
      </w:r>
      <w:r w:rsidRPr="00D310A8">
        <w:rPr>
          <w:rFonts w:cs="Arial"/>
          <w:spacing w:val="8"/>
        </w:rPr>
        <w:t xml:space="preserve"> </w:t>
      </w:r>
      <w:r w:rsidRPr="00D310A8">
        <w:rPr>
          <w:rFonts w:cs="Arial"/>
        </w:rPr>
        <w:t>as</w:t>
      </w:r>
      <w:r w:rsidRPr="00D310A8">
        <w:rPr>
          <w:rFonts w:cs="Arial"/>
          <w:spacing w:val="7"/>
        </w:rPr>
        <w:t xml:space="preserve"> </w:t>
      </w:r>
      <w:r w:rsidRPr="00D310A8">
        <w:rPr>
          <w:rFonts w:cs="Arial"/>
          <w:spacing w:val="-1"/>
        </w:rPr>
        <w:t>representations</w:t>
      </w:r>
      <w:r w:rsidRPr="00D310A8">
        <w:rPr>
          <w:rFonts w:cs="Arial"/>
          <w:spacing w:val="10"/>
        </w:rPr>
        <w:t xml:space="preserve"> </w:t>
      </w:r>
      <w:r w:rsidRPr="00D310A8">
        <w:rPr>
          <w:rFonts w:cs="Arial"/>
          <w:spacing w:val="-1"/>
        </w:rPr>
        <w:t>in</w:t>
      </w:r>
      <w:r w:rsidRPr="00D310A8">
        <w:rPr>
          <w:rFonts w:cs="Arial"/>
          <w:spacing w:val="8"/>
        </w:rPr>
        <w:t xml:space="preserve"> </w:t>
      </w:r>
      <w:r w:rsidRPr="00D310A8">
        <w:rPr>
          <w:rFonts w:cs="Arial"/>
          <w:spacing w:val="-1"/>
        </w:rPr>
        <w:t>drawings</w:t>
      </w:r>
      <w:r w:rsidRPr="00D310A8">
        <w:rPr>
          <w:rFonts w:cs="Arial"/>
          <w:spacing w:val="10"/>
        </w:rPr>
        <w:t xml:space="preserve"> </w:t>
      </w:r>
      <w:r w:rsidRPr="00D310A8">
        <w:rPr>
          <w:rFonts w:cs="Arial"/>
        </w:rPr>
        <w:t>and</w:t>
      </w:r>
      <w:r w:rsidRPr="00D310A8">
        <w:rPr>
          <w:rFonts w:cs="Arial"/>
          <w:spacing w:val="11"/>
        </w:rPr>
        <w:t xml:space="preserve"> </w:t>
      </w:r>
      <w:r w:rsidRPr="00D310A8">
        <w:rPr>
          <w:rFonts w:cs="Arial"/>
          <w:spacing w:val="-1"/>
        </w:rPr>
        <w:t>statement</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applications</w:t>
      </w:r>
      <w:r w:rsidRPr="00D310A8">
        <w:rPr>
          <w:rFonts w:cs="Arial"/>
          <w:spacing w:val="7"/>
        </w:rPr>
        <w:t xml:space="preserve"> </w:t>
      </w:r>
      <w:r w:rsidRPr="00D310A8">
        <w:rPr>
          <w:rFonts w:cs="Arial"/>
        </w:rPr>
        <w:t>for</w:t>
      </w:r>
      <w:r w:rsidRPr="00D310A8">
        <w:rPr>
          <w:rFonts w:cs="Arial"/>
          <w:spacing w:val="77"/>
        </w:rPr>
        <w:t xml:space="preserve"> </w:t>
      </w:r>
      <w:r w:rsidRPr="00D310A8">
        <w:rPr>
          <w:rFonts w:cs="Arial"/>
          <w:spacing w:val="-1"/>
        </w:rPr>
        <w:t xml:space="preserve">identifying </w:t>
      </w:r>
      <w:r w:rsidRPr="00D310A8">
        <w:rPr>
          <w:rFonts w:cs="Arial"/>
        </w:rPr>
        <w:t>the</w:t>
      </w:r>
      <w:r w:rsidRPr="00D310A8">
        <w:rPr>
          <w:rFonts w:cs="Arial"/>
          <w:spacing w:val="-1"/>
        </w:rPr>
        <w:t xml:space="preserve"> form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rPr>
        <w:t xml:space="preserve"> as</w:t>
      </w:r>
      <w:r w:rsidRPr="00D310A8">
        <w:rPr>
          <w:rFonts w:cs="Arial"/>
          <w:spacing w:val="-2"/>
        </w:rPr>
        <w:t xml:space="preserve"> </w:t>
      </w:r>
      <w:r w:rsidRPr="00D310A8">
        <w:rPr>
          <w:rFonts w:cs="Arial"/>
        </w:rPr>
        <w:t>a</w:t>
      </w:r>
      <w:r w:rsidRPr="00D310A8">
        <w:rPr>
          <w:rFonts w:cs="Arial"/>
          <w:spacing w:val="1"/>
        </w:rPr>
        <w:t xml:space="preserve"> </w:t>
      </w:r>
      <w:r w:rsidRPr="00D310A8">
        <w:rPr>
          <w:rFonts w:cs="Arial"/>
          <w:spacing w:val="-1"/>
        </w:rPr>
        <w:t>partial</w:t>
      </w:r>
      <w:r w:rsidRPr="00D310A8">
        <w:rPr>
          <w:rFonts w:cs="Arial"/>
        </w:rPr>
        <w:t xml:space="preserve"> </w:t>
      </w:r>
      <w:r w:rsidRPr="00D310A8">
        <w:rPr>
          <w:rFonts w:cs="Arial"/>
          <w:spacing w:val="-1"/>
        </w:rPr>
        <w:t>design.</w:t>
      </w:r>
    </w:p>
    <w:p w14:paraId="6F25E513" w14:textId="77777777" w:rsidR="00542DDC" w:rsidRPr="00D310A8" w:rsidRDefault="00542DDC" w:rsidP="00542DDC">
      <w:pPr>
        <w:spacing w:before="4"/>
        <w:rPr>
          <w:rFonts w:ascii="Arial" w:eastAsia="Arial" w:hAnsi="Arial" w:cs="Arial"/>
          <w:sz w:val="16"/>
          <w:szCs w:val="16"/>
        </w:rPr>
      </w:pPr>
    </w:p>
    <w:p w14:paraId="1BD1FC05" w14:textId="77777777" w:rsidR="00542DDC" w:rsidRPr="00D310A8" w:rsidRDefault="00542DDC" w:rsidP="00542DDC">
      <w:pPr>
        <w:pStyle w:val="BodyText"/>
        <w:spacing w:before="69" w:line="360" w:lineRule="auto"/>
        <w:ind w:left="120" w:right="116"/>
        <w:jc w:val="both"/>
        <w:rPr>
          <w:rFonts w:cs="Arial"/>
        </w:rPr>
      </w:pPr>
      <w:r w:rsidRPr="00D310A8">
        <w:rPr>
          <w:rFonts w:cs="Arial"/>
          <w:spacing w:val="-1"/>
        </w:rPr>
        <w:t>For</w:t>
      </w:r>
      <w:r w:rsidRPr="00D310A8">
        <w:rPr>
          <w:rFonts w:cs="Arial"/>
          <w:spacing w:val="5"/>
        </w:rPr>
        <w:t xml:space="preserve"> </w:t>
      </w:r>
      <w:r w:rsidRPr="00D310A8">
        <w:rPr>
          <w:rFonts w:cs="Arial"/>
          <w:spacing w:val="-1"/>
        </w:rPr>
        <w:t>drawings</w:t>
      </w:r>
      <w:r w:rsidRPr="00D310A8">
        <w:rPr>
          <w:rFonts w:cs="Arial"/>
          <w:spacing w:val="5"/>
        </w:rPr>
        <w:t xml:space="preserve"> </w:t>
      </w:r>
      <w:r w:rsidRPr="00D310A8">
        <w:rPr>
          <w:rFonts w:cs="Arial"/>
        </w:rPr>
        <w:t>of</w:t>
      </w:r>
      <w:r w:rsidRPr="00D310A8">
        <w:rPr>
          <w:rFonts w:cs="Arial"/>
          <w:spacing w:val="8"/>
        </w:rPr>
        <w:t xml:space="preserve"> </w:t>
      </w:r>
      <w:r w:rsidRPr="00D310A8">
        <w:rPr>
          <w:rFonts w:cs="Arial"/>
          <w:spacing w:val="-1"/>
        </w:rPr>
        <w:t>partial</w:t>
      </w:r>
      <w:r w:rsidRPr="00D310A8">
        <w:rPr>
          <w:rFonts w:cs="Arial"/>
          <w:spacing w:val="5"/>
        </w:rPr>
        <w:t xml:space="preserve"> </w:t>
      </w:r>
      <w:r w:rsidRPr="00D310A8">
        <w:rPr>
          <w:rFonts w:cs="Arial"/>
          <w:spacing w:val="-1"/>
        </w:rPr>
        <w:t>designs,</w:t>
      </w:r>
      <w:r w:rsidRPr="00D310A8">
        <w:rPr>
          <w:rFonts w:cs="Arial"/>
          <w:spacing w:val="6"/>
        </w:rPr>
        <w:t xml:space="preserve"> </w:t>
      </w:r>
      <w:r w:rsidRPr="00D310A8">
        <w:rPr>
          <w:rFonts w:cs="Arial"/>
          <w:spacing w:val="-1"/>
        </w:rPr>
        <w:t>it</w:t>
      </w:r>
      <w:r w:rsidRPr="00D310A8">
        <w:rPr>
          <w:rFonts w:cs="Arial"/>
          <w:spacing w:val="6"/>
        </w:rPr>
        <w:t xml:space="preserve"> </w:t>
      </w:r>
      <w:r w:rsidRPr="00D310A8">
        <w:rPr>
          <w:rFonts w:cs="Arial"/>
          <w:spacing w:val="-1"/>
        </w:rPr>
        <w:t>is</w:t>
      </w:r>
      <w:r w:rsidRPr="00D310A8">
        <w:rPr>
          <w:rFonts w:cs="Arial"/>
          <w:spacing w:val="3"/>
        </w:rPr>
        <w:t xml:space="preserve"> </w:t>
      </w:r>
      <w:r w:rsidRPr="00D310A8">
        <w:rPr>
          <w:rFonts w:cs="Arial"/>
          <w:spacing w:val="-1"/>
        </w:rPr>
        <w:t>necessary</w:t>
      </w:r>
      <w:r w:rsidRPr="00D310A8">
        <w:rPr>
          <w:rFonts w:cs="Arial"/>
          <w:spacing w:val="3"/>
        </w:rPr>
        <w:t xml:space="preserve"> </w:t>
      </w:r>
      <w:r w:rsidRPr="00D310A8">
        <w:rPr>
          <w:rFonts w:cs="Arial"/>
        </w:rPr>
        <w:t>to</w:t>
      </w:r>
      <w:r w:rsidRPr="00D310A8">
        <w:rPr>
          <w:rFonts w:cs="Arial"/>
          <w:spacing w:val="6"/>
        </w:rPr>
        <w:t xml:space="preserve"> </w:t>
      </w:r>
      <w:r w:rsidRPr="00D310A8">
        <w:rPr>
          <w:rFonts w:cs="Arial"/>
          <w:spacing w:val="-1"/>
        </w:rPr>
        <w:t>differentiate</w:t>
      </w:r>
      <w:r w:rsidRPr="00D310A8">
        <w:rPr>
          <w:rFonts w:cs="Arial"/>
          <w:spacing w:val="1"/>
        </w:rPr>
        <w:t xml:space="preserve"> </w:t>
      </w:r>
      <w:r w:rsidRPr="00D310A8">
        <w:rPr>
          <w:rFonts w:cs="Arial"/>
        </w:rPr>
        <w:t>the</w:t>
      </w:r>
      <w:r w:rsidRPr="00D310A8">
        <w:rPr>
          <w:rFonts w:cs="Arial"/>
          <w:spacing w:val="4"/>
        </w:rPr>
        <w:t xml:space="preserve"> </w:t>
      </w:r>
      <w:r w:rsidRPr="00D310A8">
        <w:rPr>
          <w:rFonts w:cs="Arial"/>
          <w:spacing w:val="-1"/>
        </w:rPr>
        <w:t>part</w:t>
      </w:r>
      <w:r w:rsidRPr="00D310A8">
        <w:rPr>
          <w:rFonts w:cs="Arial"/>
          <w:spacing w:val="6"/>
        </w:rPr>
        <w:t xml:space="preserve"> </w:t>
      </w:r>
      <w:r w:rsidRPr="00D310A8">
        <w:rPr>
          <w:rFonts w:cs="Arial"/>
          <w:spacing w:val="-1"/>
        </w:rPr>
        <w:t>design</w:t>
      </w:r>
      <w:r w:rsidRPr="00D310A8">
        <w:rPr>
          <w:rFonts w:cs="Arial"/>
          <w:spacing w:val="63"/>
        </w:rPr>
        <w:t xml:space="preserve"> </w:t>
      </w:r>
      <w:r w:rsidRPr="00D310A8">
        <w:rPr>
          <w:rFonts w:cs="Arial"/>
          <w:spacing w:val="-1"/>
        </w:rPr>
        <w:t>registration</w:t>
      </w:r>
      <w:r w:rsidRPr="00D310A8">
        <w:rPr>
          <w:rFonts w:cs="Arial"/>
          <w:spacing w:val="27"/>
        </w:rPr>
        <w:t xml:space="preserve"> </w:t>
      </w:r>
      <w:r w:rsidRPr="00D310A8">
        <w:rPr>
          <w:rFonts w:cs="Arial"/>
          <w:spacing w:val="-1"/>
        </w:rPr>
        <w:t>is</w:t>
      </w:r>
      <w:r w:rsidRPr="00D310A8">
        <w:rPr>
          <w:rFonts w:cs="Arial"/>
          <w:spacing w:val="26"/>
        </w:rPr>
        <w:t xml:space="preserve"> </w:t>
      </w:r>
      <w:r w:rsidRPr="00D310A8">
        <w:rPr>
          <w:rFonts w:cs="Arial"/>
          <w:spacing w:val="-1"/>
        </w:rPr>
        <w:t>sought</w:t>
      </w:r>
      <w:r w:rsidRPr="00D310A8">
        <w:rPr>
          <w:rFonts w:cs="Arial"/>
          <w:spacing w:val="24"/>
        </w:rPr>
        <w:t xml:space="preserve"> </w:t>
      </w:r>
      <w:r w:rsidRPr="00D310A8">
        <w:rPr>
          <w:rFonts w:cs="Arial"/>
        </w:rPr>
        <w:t>as</w:t>
      </w:r>
      <w:r w:rsidRPr="00D310A8">
        <w:rPr>
          <w:rFonts w:cs="Arial"/>
          <w:spacing w:val="26"/>
        </w:rPr>
        <w:t xml:space="preserve"> </w:t>
      </w:r>
      <w:r w:rsidRPr="00D310A8">
        <w:rPr>
          <w:rFonts w:cs="Arial"/>
        </w:rPr>
        <w:t>a</w:t>
      </w:r>
      <w:r w:rsidRPr="00D310A8">
        <w:rPr>
          <w:rFonts w:cs="Arial"/>
          <w:spacing w:val="25"/>
        </w:rPr>
        <w:t xml:space="preserve"> </w:t>
      </w:r>
      <w:r w:rsidRPr="00D310A8">
        <w:rPr>
          <w:rFonts w:cs="Arial"/>
          <w:spacing w:val="-1"/>
        </w:rPr>
        <w:t>partial</w:t>
      </w:r>
      <w:r w:rsidRPr="00D310A8">
        <w:rPr>
          <w:rFonts w:cs="Arial"/>
          <w:spacing w:val="26"/>
        </w:rPr>
        <w:t xml:space="preserve"> </w:t>
      </w:r>
      <w:r w:rsidRPr="00D310A8">
        <w:rPr>
          <w:rFonts w:cs="Arial"/>
          <w:spacing w:val="-1"/>
        </w:rPr>
        <w:t>design</w:t>
      </w:r>
      <w:r w:rsidRPr="00D310A8">
        <w:rPr>
          <w:rFonts w:cs="Arial"/>
          <w:spacing w:val="27"/>
        </w:rPr>
        <w:t xml:space="preserve"> </w:t>
      </w:r>
      <w:r w:rsidRPr="00D310A8">
        <w:rPr>
          <w:rFonts w:cs="Arial"/>
          <w:spacing w:val="-1"/>
        </w:rPr>
        <w:t>and</w:t>
      </w:r>
      <w:r w:rsidRPr="00D310A8">
        <w:rPr>
          <w:rFonts w:cs="Arial"/>
          <w:spacing w:val="27"/>
        </w:rPr>
        <w:t xml:space="preserve"> </w:t>
      </w:r>
      <w:r w:rsidRPr="00D310A8">
        <w:rPr>
          <w:rFonts w:cs="Arial"/>
          <w:spacing w:val="-1"/>
        </w:rPr>
        <w:t>other</w:t>
      </w:r>
      <w:r w:rsidRPr="00D310A8">
        <w:rPr>
          <w:rFonts w:cs="Arial"/>
          <w:spacing w:val="26"/>
        </w:rPr>
        <w:t xml:space="preserve"> </w:t>
      </w:r>
      <w:r w:rsidRPr="00D310A8">
        <w:rPr>
          <w:rFonts w:cs="Arial"/>
          <w:spacing w:val="-1"/>
        </w:rPr>
        <w:t>parts</w:t>
      </w:r>
      <w:r w:rsidRPr="00D310A8">
        <w:rPr>
          <w:rFonts w:cs="Arial"/>
          <w:spacing w:val="26"/>
        </w:rPr>
        <w:t xml:space="preserve"> </w:t>
      </w:r>
      <w:r w:rsidRPr="00D310A8">
        <w:rPr>
          <w:rFonts w:cs="Arial"/>
        </w:rPr>
        <w:t>to</w:t>
      </w:r>
      <w:r w:rsidRPr="00D310A8">
        <w:rPr>
          <w:rFonts w:cs="Arial"/>
          <w:spacing w:val="27"/>
        </w:rPr>
        <w:t xml:space="preserve"> </w:t>
      </w:r>
      <w:r w:rsidRPr="00D310A8">
        <w:rPr>
          <w:rFonts w:cs="Arial"/>
          <w:spacing w:val="-1"/>
        </w:rPr>
        <w:t>identify</w:t>
      </w:r>
      <w:r w:rsidRPr="00D310A8">
        <w:rPr>
          <w:rFonts w:cs="Arial"/>
          <w:spacing w:val="24"/>
        </w:rPr>
        <w:t xml:space="preserve"> </w:t>
      </w:r>
      <w:r w:rsidRPr="00D310A8">
        <w:rPr>
          <w:rFonts w:cs="Arial"/>
        </w:rPr>
        <w:t>the</w:t>
      </w:r>
      <w:r w:rsidRPr="00D310A8">
        <w:rPr>
          <w:rFonts w:cs="Arial"/>
          <w:spacing w:val="27"/>
        </w:rPr>
        <w:t xml:space="preserve"> </w:t>
      </w:r>
      <w:r w:rsidRPr="00D310A8">
        <w:rPr>
          <w:rFonts w:cs="Arial"/>
          <w:spacing w:val="-1"/>
        </w:rPr>
        <w:t>part</w:t>
      </w:r>
      <w:r w:rsidRPr="00D310A8">
        <w:rPr>
          <w:rFonts w:cs="Arial"/>
          <w:spacing w:val="24"/>
        </w:rPr>
        <w:t xml:space="preserve"> </w:t>
      </w:r>
      <w:r w:rsidRPr="00D310A8">
        <w:rPr>
          <w:rFonts w:cs="Arial"/>
          <w:spacing w:val="-1"/>
        </w:rPr>
        <w:t>design</w:t>
      </w:r>
      <w:r w:rsidRPr="00D310A8">
        <w:rPr>
          <w:rFonts w:cs="Arial"/>
          <w:spacing w:val="59"/>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spacing w:val="-4"/>
        </w:rPr>
        <w:t xml:space="preserve"> </w:t>
      </w:r>
      <w:r w:rsidRPr="00D310A8">
        <w:rPr>
          <w:rFonts w:cs="Arial"/>
        </w:rPr>
        <w:t>The</w:t>
      </w:r>
      <w:r w:rsidRPr="00D310A8">
        <w:rPr>
          <w:rFonts w:cs="Arial"/>
          <w:spacing w:val="-1"/>
        </w:rPr>
        <w:t xml:space="preserve"> following methods</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2"/>
        </w:rPr>
        <w:t>ways</w:t>
      </w:r>
      <w:r w:rsidRPr="00D310A8">
        <w:rPr>
          <w:rFonts w:cs="Arial"/>
        </w:rPr>
        <w:t xml:space="preserve"> of</w:t>
      </w:r>
      <w:r w:rsidRPr="00D310A8">
        <w:rPr>
          <w:rFonts w:cs="Arial"/>
          <w:spacing w:val="3"/>
        </w:rPr>
        <w:t xml:space="preserve"> </w:t>
      </w:r>
      <w:r w:rsidRPr="00D310A8">
        <w:rPr>
          <w:rFonts w:cs="Arial"/>
          <w:spacing w:val="-1"/>
        </w:rPr>
        <w:t xml:space="preserve">identifying </w:t>
      </w:r>
      <w:r w:rsidRPr="00D310A8">
        <w:rPr>
          <w:rFonts w:cs="Arial"/>
        </w:rPr>
        <w:t>the</w:t>
      </w:r>
      <w:r w:rsidRPr="00D310A8">
        <w:rPr>
          <w:rFonts w:cs="Arial"/>
          <w:spacing w:val="-1"/>
        </w:rPr>
        <w:t xml:space="preserve"> part.</w:t>
      </w:r>
    </w:p>
    <w:p w14:paraId="61BE17DE" w14:textId="77777777" w:rsidR="00542DDC" w:rsidRPr="00D310A8" w:rsidRDefault="00542DDC" w:rsidP="00C7367D">
      <w:pPr>
        <w:pStyle w:val="BodyText"/>
        <w:numPr>
          <w:ilvl w:val="0"/>
          <w:numId w:val="8"/>
        </w:numPr>
        <w:tabs>
          <w:tab w:val="left" w:pos="548"/>
        </w:tabs>
        <w:spacing w:before="4" w:line="342" w:lineRule="auto"/>
        <w:ind w:right="120" w:hanging="427"/>
        <w:rPr>
          <w:rFonts w:cs="Arial"/>
        </w:rPr>
      </w:pPr>
      <w:r w:rsidRPr="00D310A8">
        <w:rPr>
          <w:rFonts w:cs="Arial"/>
          <w:spacing w:val="-1"/>
        </w:rPr>
        <w:t>Indicating</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part</w:t>
      </w:r>
      <w:r w:rsidRPr="00D310A8">
        <w:rPr>
          <w:rFonts w:cs="Arial"/>
          <w:spacing w:val="24"/>
        </w:rPr>
        <w:t xml:space="preserve"> </w:t>
      </w:r>
      <w:r w:rsidRPr="00D310A8">
        <w:rPr>
          <w:rFonts w:cs="Arial"/>
          <w:spacing w:val="-1"/>
        </w:rPr>
        <w:t>design</w:t>
      </w:r>
      <w:r w:rsidRPr="00D310A8">
        <w:rPr>
          <w:rFonts w:cs="Arial"/>
          <w:spacing w:val="25"/>
        </w:rPr>
        <w:t xml:space="preserve"> </w:t>
      </w:r>
      <w:r w:rsidRPr="00D310A8">
        <w:rPr>
          <w:rFonts w:cs="Arial"/>
          <w:spacing w:val="-1"/>
        </w:rPr>
        <w:t>registration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spacing w:val="-1"/>
        </w:rPr>
        <w:t>in</w:t>
      </w:r>
      <w:r w:rsidRPr="00D310A8">
        <w:rPr>
          <w:rFonts w:cs="Arial"/>
          <w:spacing w:val="25"/>
        </w:rPr>
        <w:t xml:space="preserve"> </w:t>
      </w:r>
      <w:r w:rsidRPr="00D310A8">
        <w:rPr>
          <w:rFonts w:cs="Arial"/>
          <w:spacing w:val="-1"/>
        </w:rPr>
        <w:t>solid</w:t>
      </w:r>
      <w:r w:rsidRPr="00D310A8">
        <w:rPr>
          <w:rFonts w:cs="Arial"/>
          <w:spacing w:val="25"/>
        </w:rPr>
        <w:t xml:space="preserve"> </w:t>
      </w:r>
      <w:r w:rsidRPr="00D310A8">
        <w:rPr>
          <w:rFonts w:cs="Arial"/>
          <w:spacing w:val="-1"/>
        </w:rPr>
        <w:t>lines</w:t>
      </w:r>
      <w:r w:rsidRPr="00D310A8">
        <w:rPr>
          <w:rFonts w:cs="Arial"/>
          <w:spacing w:val="24"/>
        </w:rPr>
        <w:t xml:space="preserve"> </w:t>
      </w:r>
      <w:r w:rsidRPr="00D310A8">
        <w:rPr>
          <w:rFonts w:cs="Arial"/>
        </w:rPr>
        <w:t>and</w:t>
      </w:r>
      <w:r w:rsidRPr="00D310A8">
        <w:rPr>
          <w:rFonts w:cs="Arial"/>
          <w:spacing w:val="25"/>
        </w:rPr>
        <w:t xml:space="preserve"> </w:t>
      </w:r>
      <w:r w:rsidRPr="00D310A8">
        <w:rPr>
          <w:rFonts w:cs="Arial"/>
        </w:rPr>
        <w:t>other</w:t>
      </w:r>
      <w:r w:rsidRPr="00D310A8">
        <w:rPr>
          <w:rFonts w:cs="Arial"/>
          <w:spacing w:val="23"/>
        </w:rPr>
        <w:t xml:space="preserve"> </w:t>
      </w:r>
      <w:r w:rsidRPr="00D310A8">
        <w:rPr>
          <w:rFonts w:cs="Arial"/>
          <w:spacing w:val="-1"/>
        </w:rPr>
        <w:t>parts</w:t>
      </w:r>
      <w:r w:rsidRPr="00D310A8">
        <w:rPr>
          <w:rFonts w:cs="Arial"/>
          <w:spacing w:val="24"/>
        </w:rPr>
        <w:t xml:space="preserve"> </w:t>
      </w:r>
      <w:r w:rsidRPr="00D310A8">
        <w:rPr>
          <w:rFonts w:cs="Arial"/>
          <w:spacing w:val="-2"/>
        </w:rPr>
        <w:t>in</w:t>
      </w:r>
      <w:r w:rsidRPr="00D310A8">
        <w:rPr>
          <w:rFonts w:cs="Arial"/>
          <w:spacing w:val="69"/>
        </w:rPr>
        <w:t xml:space="preserve"> </w:t>
      </w:r>
      <w:r w:rsidRPr="00D310A8">
        <w:rPr>
          <w:rFonts w:cs="Arial"/>
          <w:spacing w:val="-1"/>
        </w:rPr>
        <w:t>broken</w:t>
      </w:r>
      <w:r w:rsidRPr="00D310A8">
        <w:rPr>
          <w:rFonts w:cs="Arial"/>
          <w:spacing w:val="1"/>
        </w:rPr>
        <w:t xml:space="preserve"> </w:t>
      </w:r>
      <w:r w:rsidRPr="00D310A8">
        <w:rPr>
          <w:rFonts w:cs="Arial"/>
          <w:spacing w:val="-1"/>
        </w:rPr>
        <w:t>lines.</w:t>
      </w:r>
    </w:p>
    <w:p w14:paraId="54A68780" w14:textId="77777777" w:rsidR="00542DDC" w:rsidRPr="00D310A8" w:rsidRDefault="00542DDC" w:rsidP="00C7367D">
      <w:pPr>
        <w:pStyle w:val="BodyText"/>
        <w:numPr>
          <w:ilvl w:val="0"/>
          <w:numId w:val="8"/>
        </w:numPr>
        <w:tabs>
          <w:tab w:val="left" w:pos="548"/>
        </w:tabs>
        <w:spacing w:before="20" w:line="342" w:lineRule="auto"/>
        <w:ind w:right="119" w:hanging="427"/>
        <w:rPr>
          <w:rFonts w:cs="Arial"/>
        </w:rPr>
      </w:pPr>
      <w:r w:rsidRPr="00D310A8">
        <w:rPr>
          <w:rFonts w:cs="Arial"/>
          <w:spacing w:val="-1"/>
        </w:rPr>
        <w:t>Not</w:t>
      </w:r>
      <w:r w:rsidRPr="00D310A8">
        <w:rPr>
          <w:rFonts w:cs="Arial"/>
          <w:spacing w:val="50"/>
        </w:rPr>
        <w:t xml:space="preserve"> </w:t>
      </w:r>
      <w:r w:rsidRPr="00D310A8">
        <w:rPr>
          <w:rFonts w:cs="Arial"/>
          <w:spacing w:val="-1"/>
        </w:rPr>
        <w:t>putting</w:t>
      </w:r>
      <w:r w:rsidRPr="00D310A8">
        <w:rPr>
          <w:rFonts w:cs="Arial"/>
          <w:spacing w:val="49"/>
        </w:rPr>
        <w:t xml:space="preserve"> </w:t>
      </w:r>
      <w:r w:rsidRPr="00D310A8">
        <w:rPr>
          <w:rFonts w:cs="Arial"/>
          <w:spacing w:val="-1"/>
        </w:rPr>
        <w:t>color</w:t>
      </w:r>
      <w:r w:rsidRPr="00D310A8">
        <w:rPr>
          <w:rFonts w:cs="Arial"/>
          <w:spacing w:val="50"/>
        </w:rPr>
        <w:t xml:space="preserve"> </w:t>
      </w:r>
      <w:r w:rsidRPr="00D310A8">
        <w:rPr>
          <w:rFonts w:cs="Arial"/>
        </w:rPr>
        <w:t>on</w:t>
      </w:r>
      <w:r w:rsidRPr="00D310A8">
        <w:rPr>
          <w:rFonts w:cs="Arial"/>
          <w:spacing w:val="48"/>
        </w:rPr>
        <w:t xml:space="preserve"> </w:t>
      </w:r>
      <w:r w:rsidRPr="00D310A8">
        <w:rPr>
          <w:rFonts w:cs="Arial"/>
          <w:spacing w:val="-1"/>
        </w:rPr>
        <w:t>the</w:t>
      </w:r>
      <w:r w:rsidRPr="00D310A8">
        <w:rPr>
          <w:rFonts w:cs="Arial"/>
          <w:spacing w:val="49"/>
        </w:rPr>
        <w:t xml:space="preserve"> </w:t>
      </w:r>
      <w:r w:rsidRPr="00D310A8">
        <w:rPr>
          <w:rFonts w:cs="Arial"/>
          <w:spacing w:val="-1"/>
        </w:rPr>
        <w:t>part</w:t>
      </w:r>
      <w:r w:rsidRPr="00D310A8">
        <w:rPr>
          <w:rFonts w:cs="Arial"/>
          <w:spacing w:val="49"/>
        </w:rPr>
        <w:t xml:space="preserve"> </w:t>
      </w:r>
      <w:r w:rsidRPr="00D310A8">
        <w:rPr>
          <w:rFonts w:cs="Arial"/>
          <w:spacing w:val="-1"/>
        </w:rPr>
        <w:t>design</w:t>
      </w:r>
      <w:r w:rsidRPr="00D310A8">
        <w:rPr>
          <w:rFonts w:cs="Arial"/>
          <w:spacing w:val="52"/>
        </w:rPr>
        <w:t xml:space="preserve"> </w:t>
      </w:r>
      <w:r w:rsidRPr="00D310A8">
        <w:rPr>
          <w:rFonts w:cs="Arial"/>
          <w:spacing w:val="-1"/>
        </w:rPr>
        <w:t>registration</w:t>
      </w:r>
      <w:r w:rsidRPr="00D310A8">
        <w:rPr>
          <w:rFonts w:cs="Arial"/>
          <w:spacing w:val="48"/>
        </w:rPr>
        <w:t xml:space="preserve"> </w:t>
      </w:r>
      <w:r w:rsidRPr="00D310A8">
        <w:rPr>
          <w:rFonts w:cs="Arial"/>
          <w:spacing w:val="-1"/>
        </w:rPr>
        <w:t>is</w:t>
      </w:r>
      <w:r w:rsidRPr="00D310A8">
        <w:rPr>
          <w:rFonts w:cs="Arial"/>
          <w:spacing w:val="51"/>
        </w:rPr>
        <w:t xml:space="preserve"> </w:t>
      </w:r>
      <w:r w:rsidRPr="00D310A8">
        <w:rPr>
          <w:rFonts w:cs="Arial"/>
          <w:spacing w:val="-1"/>
        </w:rPr>
        <w:t>sought</w:t>
      </w:r>
      <w:r w:rsidRPr="00D310A8">
        <w:rPr>
          <w:rFonts w:cs="Arial"/>
          <w:spacing w:val="51"/>
        </w:rPr>
        <w:t xml:space="preserve"> </w:t>
      </w:r>
      <w:r w:rsidRPr="00D310A8">
        <w:rPr>
          <w:rFonts w:cs="Arial"/>
          <w:spacing w:val="-1"/>
        </w:rPr>
        <w:t>and</w:t>
      </w:r>
      <w:r w:rsidRPr="00D310A8">
        <w:rPr>
          <w:rFonts w:cs="Arial"/>
          <w:spacing w:val="48"/>
        </w:rPr>
        <w:t xml:space="preserve"> </w:t>
      </w:r>
      <w:r w:rsidRPr="00D310A8">
        <w:rPr>
          <w:rFonts w:cs="Arial"/>
          <w:spacing w:val="-1"/>
        </w:rPr>
        <w:t>coloring</w:t>
      </w:r>
      <w:r w:rsidRPr="00D310A8">
        <w:rPr>
          <w:rFonts w:cs="Arial"/>
          <w:spacing w:val="49"/>
        </w:rPr>
        <w:t xml:space="preserve"> </w:t>
      </w:r>
      <w:r w:rsidRPr="00D310A8">
        <w:rPr>
          <w:rFonts w:cs="Arial"/>
          <w:spacing w:val="-1"/>
        </w:rPr>
        <w:t>other</w:t>
      </w:r>
      <w:r w:rsidRPr="00D310A8">
        <w:rPr>
          <w:rFonts w:cs="Arial"/>
          <w:spacing w:val="61"/>
        </w:rPr>
        <w:t xml:space="preserve"> </w:t>
      </w:r>
      <w:r w:rsidRPr="00D310A8">
        <w:rPr>
          <w:rFonts w:cs="Arial"/>
          <w:spacing w:val="-1"/>
        </w:rPr>
        <w:t>parts.</w:t>
      </w:r>
    </w:p>
    <w:p w14:paraId="13A909E7" w14:textId="77777777" w:rsidR="00542DDC" w:rsidRPr="00D310A8" w:rsidRDefault="00542DDC" w:rsidP="00C7367D">
      <w:pPr>
        <w:pStyle w:val="BodyText"/>
        <w:numPr>
          <w:ilvl w:val="0"/>
          <w:numId w:val="8"/>
        </w:numPr>
        <w:tabs>
          <w:tab w:val="left" w:pos="548"/>
        </w:tabs>
        <w:spacing w:before="23" w:line="342" w:lineRule="auto"/>
        <w:ind w:right="120" w:hanging="427"/>
        <w:rPr>
          <w:rFonts w:cs="Arial"/>
        </w:rPr>
      </w:pPr>
      <w:r w:rsidRPr="00D310A8">
        <w:rPr>
          <w:rFonts w:cs="Arial"/>
          <w:spacing w:val="-1"/>
        </w:rPr>
        <w:t>For</w:t>
      </w:r>
      <w:r w:rsidRPr="00D310A8">
        <w:rPr>
          <w:rFonts w:cs="Arial"/>
          <w:spacing w:val="18"/>
        </w:rPr>
        <w:t xml:space="preserve"> </w:t>
      </w:r>
      <w:r w:rsidRPr="00D310A8">
        <w:rPr>
          <w:rFonts w:cs="Arial"/>
          <w:spacing w:val="-1"/>
        </w:rPr>
        <w:t>both</w:t>
      </w:r>
      <w:r w:rsidRPr="00D310A8">
        <w:rPr>
          <w:rFonts w:cs="Arial"/>
          <w:spacing w:val="20"/>
        </w:rPr>
        <w:t xml:space="preserve"> </w:t>
      </w:r>
      <w:r w:rsidRPr="00D310A8">
        <w:rPr>
          <w:rFonts w:cs="Arial"/>
          <w:spacing w:val="-2"/>
        </w:rPr>
        <w:t>ways,</w:t>
      </w:r>
      <w:r w:rsidRPr="00D310A8">
        <w:rPr>
          <w:rFonts w:cs="Arial"/>
          <w:spacing w:val="20"/>
        </w:rPr>
        <w:t xml:space="preserve"> </w:t>
      </w:r>
      <w:r w:rsidRPr="00D310A8">
        <w:rPr>
          <w:rFonts w:cs="Arial"/>
          <w:spacing w:val="-1"/>
        </w:rPr>
        <w:t>it</w:t>
      </w:r>
      <w:r w:rsidRPr="00D310A8">
        <w:rPr>
          <w:rFonts w:cs="Arial"/>
          <w:spacing w:val="20"/>
        </w:rPr>
        <w:t xml:space="preserve"> </w:t>
      </w:r>
      <w:r w:rsidRPr="00D310A8">
        <w:rPr>
          <w:rFonts w:cs="Arial"/>
          <w:spacing w:val="-1"/>
        </w:rPr>
        <w:t>is</w:t>
      </w:r>
      <w:r w:rsidRPr="00D310A8">
        <w:rPr>
          <w:rFonts w:cs="Arial"/>
          <w:spacing w:val="19"/>
        </w:rPr>
        <w:t xml:space="preserve"> </w:t>
      </w:r>
      <w:r w:rsidRPr="00D310A8">
        <w:rPr>
          <w:rFonts w:cs="Arial"/>
          <w:spacing w:val="-1"/>
        </w:rPr>
        <w:t>necessary</w:t>
      </w:r>
      <w:r w:rsidRPr="00D310A8">
        <w:rPr>
          <w:rFonts w:cs="Arial"/>
          <w:spacing w:val="17"/>
        </w:rPr>
        <w:t xml:space="preserve"> </w:t>
      </w:r>
      <w:r w:rsidRPr="00D310A8">
        <w:rPr>
          <w:rFonts w:cs="Arial"/>
        </w:rPr>
        <w:t>to</w:t>
      </w:r>
      <w:r w:rsidRPr="00D310A8">
        <w:rPr>
          <w:rFonts w:cs="Arial"/>
          <w:spacing w:val="20"/>
        </w:rPr>
        <w:t xml:space="preserve"> </w:t>
      </w:r>
      <w:r w:rsidRPr="00D310A8">
        <w:rPr>
          <w:rFonts w:cs="Arial"/>
          <w:spacing w:val="-1"/>
        </w:rPr>
        <w:t>state</w:t>
      </w:r>
      <w:r w:rsidRPr="00D310A8">
        <w:rPr>
          <w:rFonts w:cs="Arial"/>
          <w:spacing w:val="20"/>
        </w:rPr>
        <w:t xml:space="preserve"> </w:t>
      </w:r>
      <w:r w:rsidRPr="00D310A8">
        <w:rPr>
          <w:rFonts w:cs="Arial"/>
          <w:spacing w:val="-1"/>
        </w:rPr>
        <w:t>in</w:t>
      </w:r>
      <w:r w:rsidRPr="00D310A8">
        <w:rPr>
          <w:rFonts w:cs="Arial"/>
          <w:spacing w:val="18"/>
        </w:rPr>
        <w:t xml:space="preserve"> </w:t>
      </w:r>
      <w:r w:rsidRPr="00D310A8">
        <w:rPr>
          <w:rFonts w:cs="Arial"/>
          <w:spacing w:val="-1"/>
        </w:rPr>
        <w:t>the</w:t>
      </w:r>
      <w:r w:rsidRPr="00D310A8">
        <w:rPr>
          <w:rFonts w:cs="Arial"/>
          <w:spacing w:val="18"/>
        </w:rPr>
        <w:t xml:space="preserve"> </w:t>
      </w:r>
      <w:r w:rsidRPr="00D310A8">
        <w:rPr>
          <w:rFonts w:cs="Arial"/>
          <w:spacing w:val="-1"/>
        </w:rPr>
        <w:t>column</w:t>
      </w:r>
      <w:r w:rsidRPr="00D310A8">
        <w:rPr>
          <w:rFonts w:cs="Arial"/>
          <w:spacing w:val="18"/>
        </w:rPr>
        <w:t xml:space="preserve"> </w:t>
      </w:r>
      <w:r w:rsidRPr="00D310A8">
        <w:rPr>
          <w:rFonts w:cs="Arial"/>
        </w:rPr>
        <w:t>for</w:t>
      </w:r>
      <w:r w:rsidRPr="00D310A8">
        <w:rPr>
          <w:rFonts w:cs="Arial"/>
          <w:spacing w:val="18"/>
        </w:rPr>
        <w:t xml:space="preserve"> </w:t>
      </w:r>
      <w:r w:rsidRPr="00D310A8">
        <w:rPr>
          <w:rFonts w:cs="Arial"/>
          <w:spacing w:val="-1"/>
        </w:rPr>
        <w:t>[Description</w:t>
      </w:r>
      <w:r w:rsidRPr="00D310A8">
        <w:rPr>
          <w:rFonts w:cs="Arial"/>
          <w:spacing w:val="20"/>
        </w:rPr>
        <w:t xml:space="preserve"> </w:t>
      </w:r>
      <w:r w:rsidRPr="00D310A8">
        <w:rPr>
          <w:rFonts w:cs="Arial"/>
          <w:spacing w:val="-1"/>
        </w:rPr>
        <w:t>of</w:t>
      </w:r>
      <w:r w:rsidRPr="00D310A8">
        <w:rPr>
          <w:rFonts w:cs="Arial"/>
          <w:spacing w:val="20"/>
        </w:rPr>
        <w:t xml:space="preserve"> </w:t>
      </w:r>
      <w:r w:rsidRPr="00D310A8">
        <w:rPr>
          <w:rFonts w:cs="Arial"/>
          <w:spacing w:val="-1"/>
        </w:rPr>
        <w:t>Design]</w:t>
      </w:r>
      <w:r w:rsidRPr="00D310A8">
        <w:rPr>
          <w:rFonts w:cs="Arial"/>
          <w:spacing w:val="69"/>
        </w:rPr>
        <w:t xml:space="preserve"> </w:t>
      </w:r>
      <w:r w:rsidRPr="00D310A8">
        <w:rPr>
          <w:rFonts w:cs="Arial"/>
        </w:rPr>
        <w:t>the</w:t>
      </w:r>
      <w:r w:rsidRPr="00D310A8">
        <w:rPr>
          <w:rFonts w:cs="Arial"/>
          <w:spacing w:val="1"/>
        </w:rPr>
        <w:t xml:space="preserve"> </w:t>
      </w:r>
      <w:r w:rsidRPr="00D310A8">
        <w:rPr>
          <w:rFonts w:cs="Arial"/>
          <w:spacing w:val="-2"/>
        </w:rPr>
        <w:t>ways</w:t>
      </w:r>
      <w:r w:rsidRPr="00D310A8">
        <w:rPr>
          <w:rFonts w:cs="Arial"/>
        </w:rPr>
        <w:t xml:space="preserve"> taken</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spacing w:val="-1"/>
        </w:rPr>
        <w:t>identify</w:t>
      </w:r>
      <w:r w:rsidRPr="00D310A8">
        <w:rPr>
          <w:rFonts w:cs="Arial"/>
          <w:spacing w:val="-2"/>
        </w:rPr>
        <w:t xml:space="preserve"> </w:t>
      </w:r>
      <w:r w:rsidRPr="00D310A8">
        <w:rPr>
          <w:rFonts w:cs="Arial"/>
        </w:rPr>
        <w:t>the</w:t>
      </w:r>
      <w:r w:rsidRPr="00D310A8">
        <w:rPr>
          <w:rFonts w:cs="Arial"/>
          <w:spacing w:val="-1"/>
        </w:rPr>
        <w:t xml:space="preserve"> part</w:t>
      </w:r>
      <w:r w:rsidRPr="00D310A8">
        <w:rPr>
          <w:rFonts w:cs="Arial"/>
          <w:spacing w:val="-2"/>
        </w:rPr>
        <w:t xml:space="preserve"> </w:t>
      </w:r>
      <w:r w:rsidRPr="00D310A8">
        <w:rPr>
          <w:rFonts w:cs="Arial"/>
          <w:spacing w:val="-1"/>
        </w:rPr>
        <w:t>design</w:t>
      </w:r>
      <w:r w:rsidRPr="00D310A8">
        <w:rPr>
          <w:rFonts w:cs="Arial"/>
          <w:spacing w:val="1"/>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p>
    <w:p w14:paraId="56ED9292" w14:textId="77777777" w:rsidR="00542DDC" w:rsidRPr="00D310A8" w:rsidRDefault="00542DDC" w:rsidP="00C7367D">
      <w:pPr>
        <w:pStyle w:val="BodyText"/>
        <w:numPr>
          <w:ilvl w:val="0"/>
          <w:numId w:val="8"/>
        </w:numPr>
        <w:tabs>
          <w:tab w:val="left" w:pos="548"/>
        </w:tabs>
        <w:spacing w:before="20" w:line="342" w:lineRule="auto"/>
        <w:ind w:right="120" w:hanging="427"/>
        <w:rPr>
          <w:rFonts w:cs="Arial"/>
        </w:rPr>
      </w:pPr>
      <w:r w:rsidRPr="00D310A8">
        <w:rPr>
          <w:rFonts w:cs="Arial"/>
        </w:rPr>
        <w:t>It</w:t>
      </w:r>
      <w:r w:rsidRPr="00D310A8">
        <w:rPr>
          <w:rFonts w:cs="Arial"/>
          <w:spacing w:val="24"/>
        </w:rPr>
        <w:t xml:space="preserve"> </w:t>
      </w:r>
      <w:r w:rsidRPr="00D310A8">
        <w:rPr>
          <w:rFonts w:cs="Arial"/>
          <w:spacing w:val="-1"/>
        </w:rPr>
        <w:t>should</w:t>
      </w:r>
      <w:r w:rsidRPr="00D310A8">
        <w:rPr>
          <w:rFonts w:cs="Arial"/>
          <w:spacing w:val="25"/>
        </w:rPr>
        <w:t xml:space="preserve"> </w:t>
      </w:r>
      <w:r w:rsidRPr="00D310A8">
        <w:rPr>
          <w:rFonts w:cs="Arial"/>
          <w:spacing w:val="-1"/>
        </w:rPr>
        <w:t>be</w:t>
      </w:r>
      <w:r w:rsidRPr="00D310A8">
        <w:rPr>
          <w:rFonts w:cs="Arial"/>
          <w:spacing w:val="25"/>
        </w:rPr>
        <w:t xml:space="preserve"> </w:t>
      </w:r>
      <w:r w:rsidRPr="00D310A8">
        <w:rPr>
          <w:rFonts w:cs="Arial"/>
          <w:spacing w:val="-1"/>
        </w:rPr>
        <w:t>noted</w:t>
      </w:r>
      <w:r w:rsidRPr="00D310A8">
        <w:rPr>
          <w:rFonts w:cs="Arial"/>
          <w:spacing w:val="23"/>
        </w:rPr>
        <w:t xml:space="preserve"> </w:t>
      </w:r>
      <w:r w:rsidRPr="00D310A8">
        <w:rPr>
          <w:rFonts w:cs="Arial"/>
          <w:spacing w:val="-1"/>
        </w:rPr>
        <w:t>that</w:t>
      </w:r>
      <w:r w:rsidRPr="00D310A8">
        <w:rPr>
          <w:rFonts w:cs="Arial"/>
          <w:spacing w:val="24"/>
        </w:rPr>
        <w:t xml:space="preserve"> </w:t>
      </w:r>
      <w:r w:rsidRPr="00D310A8">
        <w:rPr>
          <w:rFonts w:cs="Arial"/>
        </w:rPr>
        <w:t>that</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following</w:t>
      </w:r>
      <w:r w:rsidRPr="00D310A8">
        <w:rPr>
          <w:rFonts w:cs="Arial"/>
          <w:spacing w:val="25"/>
        </w:rPr>
        <w:t xml:space="preserve"> </w:t>
      </w:r>
      <w:r w:rsidRPr="00D310A8">
        <w:rPr>
          <w:rFonts w:cs="Arial"/>
          <w:spacing w:val="-2"/>
        </w:rPr>
        <w:t>ways</w:t>
      </w:r>
      <w:r w:rsidRPr="00D310A8">
        <w:rPr>
          <w:rFonts w:cs="Arial"/>
          <w:spacing w:val="24"/>
        </w:rPr>
        <w:t xml:space="preserve"> </w:t>
      </w:r>
      <w:r w:rsidRPr="00D310A8">
        <w:rPr>
          <w:rFonts w:cs="Arial"/>
        </w:rPr>
        <w:t>of</w:t>
      </w:r>
      <w:r w:rsidRPr="00D310A8">
        <w:rPr>
          <w:rFonts w:cs="Arial"/>
          <w:spacing w:val="27"/>
        </w:rPr>
        <w:t xml:space="preserve"> </w:t>
      </w:r>
      <w:r w:rsidRPr="00D310A8">
        <w:rPr>
          <w:rFonts w:cs="Arial"/>
          <w:spacing w:val="-1"/>
        </w:rPr>
        <w:t>differentiating</w:t>
      </w:r>
      <w:r w:rsidRPr="00D310A8">
        <w:rPr>
          <w:rFonts w:cs="Arial"/>
          <w:spacing w:val="23"/>
        </w:rPr>
        <w:t xml:space="preserve"> </w:t>
      </w:r>
      <w:r w:rsidRPr="00D310A8">
        <w:rPr>
          <w:rFonts w:cs="Arial"/>
          <w:spacing w:val="-1"/>
        </w:rPr>
        <w:t>the</w:t>
      </w:r>
      <w:r w:rsidRPr="00D310A8">
        <w:rPr>
          <w:rFonts w:cs="Arial"/>
          <w:spacing w:val="25"/>
        </w:rPr>
        <w:t xml:space="preserve"> </w:t>
      </w:r>
      <w:r w:rsidRPr="00D310A8">
        <w:rPr>
          <w:rFonts w:cs="Arial"/>
          <w:spacing w:val="-1"/>
        </w:rPr>
        <w:t>part</w:t>
      </w:r>
      <w:r w:rsidRPr="00D310A8">
        <w:rPr>
          <w:rFonts w:cs="Arial"/>
          <w:spacing w:val="22"/>
        </w:rPr>
        <w:t xml:space="preserve"> </w:t>
      </w:r>
      <w:r w:rsidRPr="00D310A8">
        <w:rPr>
          <w:rFonts w:cs="Arial"/>
          <w:spacing w:val="-1"/>
        </w:rPr>
        <w:t>design</w:t>
      </w:r>
      <w:r w:rsidRPr="00D310A8">
        <w:rPr>
          <w:rFonts w:cs="Arial"/>
          <w:spacing w:val="55"/>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spacing w:val="-2"/>
        </w:rPr>
        <w:t xml:space="preserve"> </w:t>
      </w:r>
      <w:r w:rsidRPr="00D310A8">
        <w:rPr>
          <w:rFonts w:cs="Arial"/>
          <w:spacing w:val="-1"/>
        </w:rPr>
        <w:t>and</w:t>
      </w:r>
      <w:r w:rsidRPr="00D310A8">
        <w:rPr>
          <w:rFonts w:cs="Arial"/>
          <w:spacing w:val="1"/>
        </w:rPr>
        <w:t xml:space="preserve"> </w:t>
      </w:r>
      <w:r w:rsidRPr="00D310A8">
        <w:rPr>
          <w:rFonts w:cs="Arial"/>
          <w:spacing w:val="-1"/>
        </w:rPr>
        <w:t>other</w:t>
      </w:r>
      <w:r w:rsidRPr="00D310A8">
        <w:rPr>
          <w:rFonts w:cs="Arial"/>
          <w:spacing w:val="-3"/>
        </w:rPr>
        <w:t xml:space="preserve"> </w:t>
      </w:r>
      <w:r w:rsidRPr="00D310A8">
        <w:rPr>
          <w:rFonts w:cs="Arial"/>
          <w:spacing w:val="-1"/>
        </w:rPr>
        <w:t>parts</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1"/>
        </w:rPr>
        <w:t>not</w:t>
      </w:r>
      <w:r w:rsidRPr="00D310A8">
        <w:rPr>
          <w:rFonts w:cs="Arial"/>
          <w:spacing w:val="-2"/>
        </w:rPr>
        <w:t xml:space="preserve"> </w:t>
      </w:r>
      <w:r w:rsidRPr="00D310A8">
        <w:rPr>
          <w:rFonts w:cs="Arial"/>
          <w:spacing w:val="-1"/>
        </w:rPr>
        <w:t>allowed.</w:t>
      </w:r>
    </w:p>
    <w:p w14:paraId="731CD8F5" w14:textId="77777777" w:rsidR="00542DDC" w:rsidRPr="00D310A8" w:rsidRDefault="00542DDC" w:rsidP="00C7367D">
      <w:pPr>
        <w:pStyle w:val="BodyText"/>
        <w:numPr>
          <w:ilvl w:val="0"/>
          <w:numId w:val="8"/>
        </w:numPr>
        <w:tabs>
          <w:tab w:val="left" w:pos="548"/>
        </w:tabs>
        <w:spacing w:before="20" w:line="342" w:lineRule="auto"/>
        <w:ind w:right="119" w:hanging="427"/>
        <w:rPr>
          <w:rFonts w:cs="Arial"/>
        </w:rPr>
      </w:pPr>
      <w:r w:rsidRPr="00D310A8">
        <w:rPr>
          <w:rFonts w:cs="Arial"/>
          <w:spacing w:val="-1"/>
        </w:rPr>
        <w:t>Stating</w:t>
      </w:r>
      <w:r w:rsidRPr="00D310A8">
        <w:rPr>
          <w:rFonts w:cs="Arial"/>
          <w:spacing w:val="20"/>
        </w:rPr>
        <w:t xml:space="preserve"> </w:t>
      </w:r>
      <w:r w:rsidRPr="00D310A8">
        <w:rPr>
          <w:rFonts w:cs="Arial"/>
          <w:spacing w:val="-1"/>
        </w:rPr>
        <w:t>the</w:t>
      </w:r>
      <w:r w:rsidRPr="00D310A8">
        <w:rPr>
          <w:rFonts w:cs="Arial"/>
          <w:spacing w:val="20"/>
        </w:rPr>
        <w:t xml:space="preserve"> </w:t>
      </w:r>
      <w:r w:rsidRPr="00D310A8">
        <w:rPr>
          <w:rFonts w:cs="Arial"/>
          <w:spacing w:val="-1"/>
        </w:rPr>
        <w:t>fact</w:t>
      </w:r>
      <w:r w:rsidRPr="00D310A8">
        <w:rPr>
          <w:rFonts w:cs="Arial"/>
          <w:spacing w:val="22"/>
        </w:rPr>
        <w:t xml:space="preserve"> </w:t>
      </w:r>
      <w:r w:rsidRPr="00D310A8">
        <w:rPr>
          <w:rFonts w:cs="Arial"/>
          <w:spacing w:val="-1"/>
        </w:rPr>
        <w:t>only</w:t>
      </w:r>
      <w:r w:rsidRPr="00D310A8">
        <w:rPr>
          <w:rFonts w:cs="Arial"/>
          <w:spacing w:val="19"/>
        </w:rPr>
        <w:t xml:space="preserve"> </w:t>
      </w:r>
      <w:r w:rsidRPr="00D310A8">
        <w:rPr>
          <w:rFonts w:cs="Arial"/>
          <w:spacing w:val="-1"/>
        </w:rPr>
        <w:t>in</w:t>
      </w:r>
      <w:r w:rsidRPr="00D310A8">
        <w:rPr>
          <w:rFonts w:cs="Arial"/>
          <w:spacing w:val="23"/>
        </w:rPr>
        <w:t xml:space="preserve"> </w:t>
      </w:r>
      <w:r w:rsidRPr="00D310A8">
        <w:rPr>
          <w:rFonts w:cs="Arial"/>
          <w:spacing w:val="-1"/>
        </w:rPr>
        <w:t>writing</w:t>
      </w:r>
      <w:r w:rsidRPr="00D310A8">
        <w:rPr>
          <w:rFonts w:cs="Arial"/>
          <w:spacing w:val="23"/>
        </w:rPr>
        <w:t xml:space="preserve"> </w:t>
      </w:r>
      <w:r w:rsidRPr="00D310A8">
        <w:rPr>
          <w:rFonts w:cs="Arial"/>
          <w:spacing w:val="-1"/>
        </w:rPr>
        <w:t>without</w:t>
      </w:r>
      <w:r w:rsidRPr="00D310A8">
        <w:rPr>
          <w:rFonts w:cs="Arial"/>
          <w:spacing w:val="22"/>
        </w:rPr>
        <w:t xml:space="preserve"> </w:t>
      </w:r>
      <w:r w:rsidRPr="00D310A8">
        <w:rPr>
          <w:rFonts w:cs="Arial"/>
          <w:spacing w:val="-1"/>
        </w:rPr>
        <w:t>indicating</w:t>
      </w:r>
      <w:r w:rsidRPr="00D310A8">
        <w:rPr>
          <w:rFonts w:cs="Arial"/>
          <w:spacing w:val="20"/>
        </w:rPr>
        <w:t xml:space="preserve"> </w:t>
      </w:r>
      <w:r w:rsidRPr="00D310A8">
        <w:rPr>
          <w:rFonts w:cs="Arial"/>
          <w:spacing w:val="-1"/>
        </w:rPr>
        <w:t>it</w:t>
      </w:r>
      <w:r w:rsidRPr="00D310A8">
        <w:rPr>
          <w:rFonts w:cs="Arial"/>
          <w:spacing w:val="22"/>
        </w:rPr>
        <w:t xml:space="preserve"> </w:t>
      </w:r>
      <w:r w:rsidRPr="00D310A8">
        <w:rPr>
          <w:rFonts w:cs="Arial"/>
        </w:rPr>
        <w:t>on</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drawing.</w:t>
      </w:r>
      <w:r w:rsidRPr="00D310A8">
        <w:rPr>
          <w:rFonts w:cs="Arial"/>
          <w:spacing w:val="22"/>
        </w:rPr>
        <w:t xml:space="preserve"> </w:t>
      </w:r>
      <w:r w:rsidRPr="00D310A8">
        <w:rPr>
          <w:rFonts w:cs="Arial"/>
          <w:spacing w:val="-1"/>
        </w:rPr>
        <w:t>(e.g.</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w:t>
      </w:r>
      <w:r w:rsidRPr="00D310A8">
        <w:rPr>
          <w:rFonts w:cs="Arial"/>
          <w:spacing w:val="57"/>
        </w:rPr>
        <w:t xml:space="preserve"> </w:t>
      </w:r>
      <w:r w:rsidRPr="00D310A8">
        <w:rPr>
          <w:rFonts w:cs="Arial"/>
          <w:spacing w:val="-1"/>
        </w:rPr>
        <w:t>part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rPr>
        <w:t xml:space="preserve"> </w:t>
      </w:r>
      <w:r w:rsidRPr="00D310A8">
        <w:rPr>
          <w:rFonts w:cs="Arial"/>
          <w:spacing w:val="-1"/>
        </w:rPr>
        <w:t>etc.)</w:t>
      </w:r>
    </w:p>
    <w:p w14:paraId="34BC1AC0" w14:textId="77777777" w:rsidR="00542DDC" w:rsidRPr="00D310A8" w:rsidRDefault="00542DDC" w:rsidP="00C7367D">
      <w:pPr>
        <w:pStyle w:val="BodyText"/>
        <w:numPr>
          <w:ilvl w:val="0"/>
          <w:numId w:val="8"/>
        </w:numPr>
        <w:tabs>
          <w:tab w:val="left" w:pos="548"/>
        </w:tabs>
        <w:spacing w:before="23"/>
        <w:ind w:hanging="427"/>
        <w:rPr>
          <w:rFonts w:cs="Arial"/>
        </w:rPr>
      </w:pPr>
      <w:r w:rsidRPr="00D310A8">
        <w:rPr>
          <w:rFonts w:cs="Arial"/>
          <w:spacing w:val="-1"/>
        </w:rPr>
        <w:t xml:space="preserve">Surrounding </w:t>
      </w:r>
      <w:r w:rsidRPr="00D310A8">
        <w:rPr>
          <w:rFonts w:cs="Arial"/>
        </w:rPr>
        <w:t>the</w:t>
      </w:r>
      <w:r w:rsidRPr="00D310A8">
        <w:rPr>
          <w:rFonts w:cs="Arial"/>
          <w:spacing w:val="-1"/>
        </w:rPr>
        <w:t xml:space="preserve"> part</w:t>
      </w:r>
      <w:r w:rsidRPr="00D310A8">
        <w:rPr>
          <w:rFonts w:cs="Arial"/>
          <w:spacing w:val="-2"/>
        </w:rPr>
        <w:t xml:space="preserve"> </w:t>
      </w:r>
      <w:r w:rsidRPr="00D310A8">
        <w:rPr>
          <w:rFonts w:cs="Arial"/>
          <w:spacing w:val="-1"/>
        </w:rPr>
        <w:t>design</w:t>
      </w:r>
      <w:r w:rsidRPr="00D310A8">
        <w:rPr>
          <w:rFonts w:cs="Arial"/>
          <w:spacing w:val="1"/>
        </w:rPr>
        <w:t xml:space="preserve"> </w:t>
      </w:r>
      <w:r w:rsidRPr="00D310A8">
        <w:rPr>
          <w:rFonts w:cs="Arial"/>
          <w:spacing w:val="-1"/>
        </w:rPr>
        <w:t>registration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rPr>
        <w:t xml:space="preserve"> </w:t>
      </w:r>
      <w:r w:rsidRPr="00D310A8">
        <w:rPr>
          <w:rFonts w:cs="Arial"/>
          <w:spacing w:val="-1"/>
        </w:rPr>
        <w:t>in</w:t>
      </w:r>
      <w:r w:rsidRPr="00D310A8">
        <w:rPr>
          <w:rFonts w:cs="Arial"/>
          <w:spacing w:val="1"/>
        </w:rPr>
        <w:t xml:space="preserve"> </w:t>
      </w:r>
      <w:r w:rsidRPr="00D310A8">
        <w:rPr>
          <w:rFonts w:cs="Arial"/>
          <w:spacing w:val="-1"/>
        </w:rPr>
        <w:t>broken</w:t>
      </w:r>
      <w:r w:rsidRPr="00D310A8">
        <w:rPr>
          <w:rFonts w:cs="Arial"/>
          <w:spacing w:val="1"/>
        </w:rPr>
        <w:t xml:space="preserve"> </w:t>
      </w:r>
      <w:r w:rsidRPr="00D310A8">
        <w:rPr>
          <w:rFonts w:cs="Arial"/>
          <w:spacing w:val="-1"/>
        </w:rPr>
        <w:t>lines</w:t>
      </w:r>
      <w:r w:rsidRPr="00D310A8">
        <w:rPr>
          <w:rFonts w:cs="Arial"/>
        </w:rPr>
        <w:t xml:space="preserve"> </w:t>
      </w:r>
      <w:r w:rsidRPr="00D310A8">
        <w:rPr>
          <w:rFonts w:cs="Arial"/>
          <w:spacing w:val="-1"/>
        </w:rPr>
        <w:t xml:space="preserve">on </w:t>
      </w:r>
      <w:r w:rsidRPr="00D310A8">
        <w:rPr>
          <w:rFonts w:cs="Arial"/>
        </w:rPr>
        <w:t>the</w:t>
      </w:r>
      <w:r w:rsidRPr="00D310A8">
        <w:rPr>
          <w:rFonts w:cs="Arial"/>
          <w:spacing w:val="-1"/>
        </w:rPr>
        <w:t xml:space="preserve"> drawing.</w:t>
      </w:r>
    </w:p>
    <w:p w14:paraId="2F5B193C" w14:textId="77777777" w:rsidR="00542DDC" w:rsidRPr="00D310A8" w:rsidRDefault="00542DDC" w:rsidP="00542DDC">
      <w:pPr>
        <w:rPr>
          <w:rFonts w:ascii="Arial" w:eastAsia="Arial" w:hAnsi="Arial" w:cs="Arial"/>
          <w:sz w:val="24"/>
          <w:szCs w:val="24"/>
        </w:rPr>
      </w:pPr>
    </w:p>
    <w:p w14:paraId="54E3D256" w14:textId="77777777" w:rsidR="00542DDC" w:rsidRPr="00D310A8" w:rsidRDefault="00542DDC" w:rsidP="00542DDC">
      <w:pPr>
        <w:spacing w:before="9"/>
        <w:rPr>
          <w:rFonts w:ascii="Arial" w:eastAsia="Arial" w:hAnsi="Arial" w:cs="Arial"/>
        </w:rPr>
      </w:pPr>
    </w:p>
    <w:p w14:paraId="43090848" w14:textId="77777777" w:rsidR="00542DDC" w:rsidRPr="00D310A8" w:rsidRDefault="00542DDC" w:rsidP="00542DDC">
      <w:pPr>
        <w:pStyle w:val="BodyText"/>
        <w:spacing w:line="360" w:lineRule="auto"/>
        <w:ind w:left="120" w:right="116"/>
        <w:jc w:val="both"/>
        <w:rPr>
          <w:rFonts w:cs="Arial"/>
        </w:rPr>
      </w:pPr>
      <w:r w:rsidRPr="00D310A8">
        <w:rPr>
          <w:rFonts w:cs="Arial"/>
          <w:spacing w:val="3"/>
        </w:rPr>
        <w:t>We</w:t>
      </w:r>
      <w:r w:rsidRPr="00D310A8">
        <w:rPr>
          <w:rFonts w:cs="Arial"/>
          <w:spacing w:val="20"/>
        </w:rPr>
        <w:t xml:space="preserve"> </w:t>
      </w:r>
      <w:r w:rsidRPr="00D310A8">
        <w:rPr>
          <w:rFonts w:cs="Arial"/>
          <w:spacing w:val="-1"/>
        </w:rPr>
        <w:t>do</w:t>
      </w:r>
      <w:r w:rsidRPr="00D310A8">
        <w:rPr>
          <w:rFonts w:cs="Arial"/>
          <w:spacing w:val="23"/>
        </w:rPr>
        <w:t xml:space="preserve"> </w:t>
      </w:r>
      <w:r w:rsidRPr="00D310A8">
        <w:rPr>
          <w:rFonts w:cs="Arial"/>
        </w:rPr>
        <w:t>not</w:t>
      </w:r>
      <w:r w:rsidRPr="00D310A8">
        <w:rPr>
          <w:rFonts w:cs="Arial"/>
          <w:spacing w:val="22"/>
        </w:rPr>
        <w:t xml:space="preserve"> </w:t>
      </w:r>
      <w:r w:rsidRPr="00D310A8">
        <w:rPr>
          <w:rFonts w:cs="Arial"/>
          <w:spacing w:val="-1"/>
        </w:rPr>
        <w:t>limit</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maximum</w:t>
      </w:r>
      <w:r w:rsidRPr="00D310A8">
        <w:rPr>
          <w:rFonts w:cs="Arial"/>
          <w:spacing w:val="23"/>
        </w:rPr>
        <w:t xml:space="preserve"> </w:t>
      </w:r>
      <w:r w:rsidRPr="00D310A8">
        <w:rPr>
          <w:rFonts w:cs="Arial"/>
          <w:spacing w:val="-1"/>
        </w:rPr>
        <w:t>number</w:t>
      </w:r>
      <w:r w:rsidRPr="00D310A8">
        <w:rPr>
          <w:rFonts w:cs="Arial"/>
          <w:spacing w:val="21"/>
        </w:rPr>
        <w:t xml:space="preserve"> </w:t>
      </w:r>
      <w:r w:rsidRPr="00D310A8">
        <w:rPr>
          <w:rFonts w:cs="Arial"/>
          <w:spacing w:val="-1"/>
        </w:rPr>
        <w:t>of</w:t>
      </w:r>
      <w:r w:rsidRPr="00D310A8">
        <w:rPr>
          <w:rFonts w:cs="Arial"/>
          <w:spacing w:val="24"/>
        </w:rPr>
        <w:t xml:space="preserve"> </w:t>
      </w:r>
      <w:r w:rsidRPr="00D310A8">
        <w:rPr>
          <w:rFonts w:cs="Arial"/>
          <w:spacing w:val="-2"/>
        </w:rPr>
        <w:t>drawings</w:t>
      </w:r>
      <w:r w:rsidRPr="00D310A8">
        <w:rPr>
          <w:rFonts w:cs="Arial"/>
          <w:spacing w:val="24"/>
        </w:rPr>
        <w:t xml:space="preserve"> </w:t>
      </w:r>
      <w:r w:rsidRPr="00D310A8">
        <w:rPr>
          <w:rFonts w:cs="Arial"/>
        </w:rPr>
        <w:t>for</w:t>
      </w:r>
      <w:r w:rsidRPr="00D310A8">
        <w:rPr>
          <w:rFonts w:cs="Arial"/>
          <w:spacing w:val="23"/>
        </w:rPr>
        <w:t xml:space="preserve"> </w:t>
      </w:r>
      <w:r w:rsidRPr="00D310A8">
        <w:rPr>
          <w:rFonts w:cs="Arial"/>
          <w:spacing w:val="-1"/>
        </w:rPr>
        <w:t>these</w:t>
      </w:r>
      <w:r w:rsidRPr="00D310A8">
        <w:rPr>
          <w:rFonts w:cs="Arial"/>
          <w:spacing w:val="25"/>
        </w:rPr>
        <w:t xml:space="preserve"> </w:t>
      </w:r>
      <w:r w:rsidRPr="00D310A8">
        <w:rPr>
          <w:rFonts w:cs="Arial"/>
          <w:spacing w:val="-2"/>
        </w:rPr>
        <w:t>ways</w:t>
      </w:r>
      <w:r w:rsidRPr="00D310A8">
        <w:rPr>
          <w:rFonts w:cs="Arial"/>
          <w:spacing w:val="24"/>
        </w:rPr>
        <w:t xml:space="preserve"> </w:t>
      </w:r>
      <w:r w:rsidRPr="00D310A8">
        <w:rPr>
          <w:rFonts w:cs="Arial"/>
          <w:spacing w:val="-1"/>
        </w:rPr>
        <w:t>of</w:t>
      </w:r>
      <w:r w:rsidRPr="00D310A8">
        <w:rPr>
          <w:rFonts w:cs="Arial"/>
          <w:spacing w:val="27"/>
        </w:rPr>
        <w:t xml:space="preserve"> </w:t>
      </w:r>
      <w:r w:rsidRPr="00D310A8">
        <w:rPr>
          <w:rFonts w:cs="Arial"/>
          <w:spacing w:val="-1"/>
        </w:rPr>
        <w:t>identifying</w:t>
      </w:r>
      <w:r w:rsidRPr="00D310A8">
        <w:rPr>
          <w:rFonts w:cs="Arial"/>
          <w:spacing w:val="23"/>
        </w:rPr>
        <w:t xml:space="preserve"> </w:t>
      </w:r>
      <w:r w:rsidRPr="00D310A8">
        <w:rPr>
          <w:rFonts w:cs="Arial"/>
        </w:rPr>
        <w:t>the</w:t>
      </w:r>
      <w:r w:rsidRPr="00D310A8">
        <w:rPr>
          <w:rFonts w:cs="Arial"/>
          <w:spacing w:val="55"/>
        </w:rPr>
        <w:t xml:space="preserve"> </w:t>
      </w:r>
      <w:r w:rsidRPr="00D310A8">
        <w:rPr>
          <w:rFonts w:cs="Arial"/>
          <w:spacing w:val="-1"/>
        </w:rPr>
        <w:t>parts</w:t>
      </w:r>
      <w:r w:rsidRPr="00D310A8">
        <w:rPr>
          <w:rFonts w:cs="Arial"/>
        </w:rPr>
        <w:t xml:space="preserve"> as </w:t>
      </w:r>
      <w:r w:rsidRPr="00D310A8">
        <w:rPr>
          <w:rFonts w:cs="Arial"/>
          <w:spacing w:val="-1"/>
        </w:rPr>
        <w:t>well.</w:t>
      </w:r>
    </w:p>
    <w:p w14:paraId="4C8F803B" w14:textId="77777777" w:rsidR="00542DDC" w:rsidRPr="00D310A8" w:rsidRDefault="00542DDC" w:rsidP="00542DDC">
      <w:pPr>
        <w:rPr>
          <w:rFonts w:ascii="Arial" w:eastAsia="Arial" w:hAnsi="Arial" w:cs="Arial"/>
          <w:sz w:val="24"/>
          <w:szCs w:val="24"/>
        </w:rPr>
      </w:pPr>
    </w:p>
    <w:p w14:paraId="38373B9D" w14:textId="4E10D7B3" w:rsidR="00542DDC" w:rsidRPr="00D310A8" w:rsidRDefault="00F05C1A" w:rsidP="00C7367D">
      <w:pPr>
        <w:pStyle w:val="Heading2"/>
        <w:numPr>
          <w:ilvl w:val="2"/>
          <w:numId w:val="10"/>
        </w:numPr>
        <w:tabs>
          <w:tab w:val="left" w:pos="840"/>
        </w:tabs>
        <w:rPr>
          <w:rFonts w:cs="Arial"/>
          <w:b w:val="0"/>
          <w:bCs w:val="0"/>
        </w:rPr>
      </w:pPr>
      <w:bookmarkStart w:id="31" w:name="2.1.6_Invisible_features"/>
      <w:bookmarkEnd w:id="31"/>
      <w:r w:rsidRPr="00D310A8">
        <w:rPr>
          <w:rFonts w:cs="Arial"/>
          <w:spacing w:val="-1"/>
        </w:rPr>
        <w:t xml:space="preserve"> </w:t>
      </w:r>
      <w:bookmarkStart w:id="32" w:name="_Toc498003568"/>
      <w:r w:rsidR="00542DDC" w:rsidRPr="00D310A8">
        <w:rPr>
          <w:rFonts w:cs="Arial"/>
          <w:spacing w:val="-1"/>
        </w:rPr>
        <w:t>Invisible</w:t>
      </w:r>
      <w:r w:rsidR="00542DDC" w:rsidRPr="00D310A8">
        <w:rPr>
          <w:rFonts w:cs="Arial"/>
          <w:spacing w:val="1"/>
        </w:rPr>
        <w:t xml:space="preserve"> </w:t>
      </w:r>
      <w:r w:rsidR="00542DDC" w:rsidRPr="00D310A8">
        <w:rPr>
          <w:rFonts w:cs="Arial"/>
          <w:spacing w:val="-1"/>
        </w:rPr>
        <w:t>features</w:t>
      </w:r>
      <w:bookmarkEnd w:id="32"/>
    </w:p>
    <w:p w14:paraId="39F6CA41" w14:textId="77777777" w:rsidR="00542DDC" w:rsidRPr="00D310A8" w:rsidRDefault="00542DDC" w:rsidP="00542DDC">
      <w:pPr>
        <w:rPr>
          <w:rFonts w:ascii="Arial" w:eastAsia="Arial" w:hAnsi="Arial" w:cs="Arial"/>
          <w:b/>
          <w:bCs/>
          <w:sz w:val="24"/>
          <w:szCs w:val="24"/>
        </w:rPr>
      </w:pPr>
    </w:p>
    <w:p w14:paraId="4BB9FFBF" w14:textId="77777777" w:rsidR="00542DDC" w:rsidRPr="00D310A8" w:rsidRDefault="00542DDC" w:rsidP="00542DDC">
      <w:pPr>
        <w:spacing w:before="3"/>
        <w:rPr>
          <w:rFonts w:ascii="Arial" w:eastAsia="Arial" w:hAnsi="Arial" w:cs="Arial"/>
          <w:b/>
          <w:bCs/>
          <w:sz w:val="29"/>
          <w:szCs w:val="29"/>
        </w:rPr>
      </w:pPr>
    </w:p>
    <w:p w14:paraId="39951DF3" w14:textId="77777777" w:rsidR="00542DDC" w:rsidRPr="00D310A8" w:rsidRDefault="00542DDC" w:rsidP="00DB4C31">
      <w:pPr>
        <w:pStyle w:val="BodyText"/>
        <w:numPr>
          <w:ilvl w:val="0"/>
          <w:numId w:val="28"/>
        </w:numPr>
        <w:tabs>
          <w:tab w:val="left" w:pos="502"/>
        </w:tabs>
        <w:spacing w:line="359" w:lineRule="auto"/>
        <w:ind w:left="120" w:right="115" w:firstLine="0"/>
        <w:jc w:val="both"/>
        <w:rPr>
          <w:rFonts w:cs="Arial"/>
        </w:rPr>
      </w:pPr>
      <w:r w:rsidRPr="00D310A8">
        <w:rPr>
          <w:rFonts w:cs="Arial"/>
        </w:rPr>
        <w:t>Is</w:t>
      </w:r>
      <w:r w:rsidRPr="00D310A8">
        <w:rPr>
          <w:rFonts w:cs="Arial"/>
          <w:spacing w:val="22"/>
        </w:rPr>
        <w:t xml:space="preserve"> </w:t>
      </w:r>
      <w:r w:rsidRPr="00D310A8">
        <w:rPr>
          <w:rFonts w:cs="Arial"/>
          <w:spacing w:val="-1"/>
        </w:rPr>
        <w:t>it</w:t>
      </w:r>
      <w:r w:rsidRPr="00D310A8">
        <w:rPr>
          <w:rFonts w:cs="Arial"/>
          <w:spacing w:val="20"/>
        </w:rPr>
        <w:t xml:space="preserve"> </w:t>
      </w:r>
      <w:r w:rsidRPr="00D310A8">
        <w:rPr>
          <w:rFonts w:cs="Arial"/>
          <w:spacing w:val="-1"/>
        </w:rPr>
        <w:t>allowed</w:t>
      </w:r>
      <w:r w:rsidRPr="00D310A8">
        <w:rPr>
          <w:rFonts w:cs="Arial"/>
          <w:spacing w:val="23"/>
        </w:rPr>
        <w:t xml:space="preserve"> </w:t>
      </w:r>
      <w:r w:rsidRPr="00D310A8">
        <w:rPr>
          <w:rFonts w:cs="Arial"/>
        </w:rPr>
        <w:t>to</w:t>
      </w:r>
      <w:r w:rsidRPr="00D310A8">
        <w:rPr>
          <w:rFonts w:cs="Arial"/>
          <w:spacing w:val="23"/>
        </w:rPr>
        <w:t xml:space="preserve"> </w:t>
      </w:r>
      <w:r w:rsidRPr="00D310A8">
        <w:rPr>
          <w:rFonts w:cs="Arial"/>
          <w:spacing w:val="-1"/>
        </w:rPr>
        <w:t>include</w:t>
      </w:r>
      <w:r w:rsidRPr="00D310A8">
        <w:rPr>
          <w:rFonts w:cs="Arial"/>
          <w:spacing w:val="20"/>
        </w:rPr>
        <w:t xml:space="preserve"> </w:t>
      </w:r>
      <w:r w:rsidRPr="00D310A8">
        <w:rPr>
          <w:rFonts w:cs="Arial"/>
          <w:spacing w:val="-1"/>
        </w:rPr>
        <w:t>in</w:t>
      </w:r>
      <w:r w:rsidRPr="00D310A8">
        <w:rPr>
          <w:rFonts w:cs="Arial"/>
          <w:spacing w:val="23"/>
        </w:rPr>
        <w:t xml:space="preserve"> </w:t>
      </w:r>
      <w:r w:rsidRPr="00D310A8">
        <w:rPr>
          <w:rFonts w:cs="Arial"/>
          <w:spacing w:val="-2"/>
        </w:rPr>
        <w:t>drawings</w:t>
      </w:r>
      <w:r w:rsidRPr="00D310A8">
        <w:rPr>
          <w:rFonts w:cs="Arial"/>
          <w:spacing w:val="22"/>
        </w:rPr>
        <w:t xml:space="preserve"> </w:t>
      </w:r>
      <w:r w:rsidRPr="00D310A8">
        <w:rPr>
          <w:rFonts w:cs="Arial"/>
          <w:spacing w:val="-1"/>
        </w:rPr>
        <w:t>elements</w:t>
      </w:r>
      <w:r w:rsidRPr="00D310A8">
        <w:rPr>
          <w:rFonts w:cs="Arial"/>
          <w:spacing w:val="19"/>
        </w:rPr>
        <w:t xml:space="preserve"> </w:t>
      </w:r>
      <w:r w:rsidRPr="00D310A8">
        <w:rPr>
          <w:rFonts w:cs="Arial"/>
          <w:spacing w:val="-1"/>
        </w:rPr>
        <w:t>of</w:t>
      </w:r>
      <w:r w:rsidRPr="00D310A8">
        <w:rPr>
          <w:rFonts w:cs="Arial"/>
          <w:spacing w:val="22"/>
        </w:rPr>
        <w:t xml:space="preserve"> </w:t>
      </w:r>
      <w:r w:rsidRPr="00D310A8">
        <w:rPr>
          <w:rFonts w:cs="Arial"/>
        </w:rPr>
        <w:t>the</w:t>
      </w:r>
      <w:r w:rsidRPr="00D310A8">
        <w:rPr>
          <w:rFonts w:cs="Arial"/>
          <w:spacing w:val="20"/>
        </w:rPr>
        <w:t xml:space="preserve"> </w:t>
      </w:r>
      <w:r w:rsidRPr="00D310A8">
        <w:rPr>
          <w:rFonts w:cs="Arial"/>
          <w:spacing w:val="-1"/>
        </w:rPr>
        <w:t>design</w:t>
      </w:r>
      <w:r w:rsidRPr="00D310A8">
        <w:rPr>
          <w:rFonts w:cs="Arial"/>
          <w:spacing w:val="23"/>
        </w:rPr>
        <w:t xml:space="preserve"> </w:t>
      </w:r>
      <w:r w:rsidRPr="00D310A8">
        <w:rPr>
          <w:rFonts w:cs="Arial"/>
          <w:spacing w:val="-1"/>
        </w:rPr>
        <w:t>that</w:t>
      </w:r>
      <w:r w:rsidRPr="00D310A8">
        <w:rPr>
          <w:rFonts w:cs="Arial"/>
          <w:spacing w:val="20"/>
        </w:rPr>
        <w:t xml:space="preserve"> </w:t>
      </w:r>
      <w:r w:rsidRPr="00D310A8">
        <w:rPr>
          <w:rFonts w:cs="Arial"/>
          <w:spacing w:val="-1"/>
        </w:rPr>
        <w:t>cannot</w:t>
      </w:r>
      <w:r w:rsidRPr="00D310A8">
        <w:rPr>
          <w:rFonts w:cs="Arial"/>
          <w:spacing w:val="20"/>
        </w:rPr>
        <w:t xml:space="preserve"> </w:t>
      </w:r>
      <w:r w:rsidRPr="00D310A8">
        <w:rPr>
          <w:rFonts w:cs="Arial"/>
        </w:rPr>
        <w:t>be</w:t>
      </w:r>
      <w:r w:rsidRPr="00D310A8">
        <w:rPr>
          <w:rFonts w:cs="Arial"/>
          <w:spacing w:val="20"/>
        </w:rPr>
        <w:t xml:space="preserve"> </w:t>
      </w:r>
      <w:r w:rsidRPr="00D310A8">
        <w:rPr>
          <w:rFonts w:cs="Arial"/>
          <w:spacing w:val="-1"/>
        </w:rPr>
        <w:t>seen,</w:t>
      </w:r>
      <w:r w:rsidRPr="00D310A8">
        <w:rPr>
          <w:rFonts w:cs="Arial"/>
          <w:spacing w:val="59"/>
        </w:rPr>
        <w:t xml:space="preserve"> </w:t>
      </w:r>
      <w:r w:rsidRPr="00D310A8">
        <w:rPr>
          <w:rFonts w:cs="Arial"/>
        </w:rPr>
        <w:t>such</w:t>
      </w:r>
      <w:r w:rsidRPr="00D310A8">
        <w:rPr>
          <w:rFonts w:cs="Arial"/>
          <w:spacing w:val="1"/>
        </w:rPr>
        <w:t xml:space="preserve"> </w:t>
      </w:r>
      <w:r w:rsidRPr="00D310A8">
        <w:rPr>
          <w:rFonts w:cs="Arial"/>
        </w:rPr>
        <w:t>as</w:t>
      </w:r>
      <w:r w:rsidRPr="00D310A8">
        <w:rPr>
          <w:rFonts w:cs="Arial"/>
          <w:spacing w:val="-2"/>
        </w:rPr>
        <w:t xml:space="preserve"> </w:t>
      </w:r>
      <w:r w:rsidRPr="00D310A8">
        <w:rPr>
          <w:rFonts w:cs="Arial"/>
          <w:spacing w:val="-1"/>
        </w:rPr>
        <w:t>characteristics</w:t>
      </w:r>
      <w:r w:rsidRPr="00D310A8">
        <w:rPr>
          <w:rFonts w:cs="Arial"/>
        </w:rPr>
        <w:t xml:space="preserve"> </w:t>
      </w:r>
      <w:r w:rsidRPr="00D310A8">
        <w:rPr>
          <w:rFonts w:cs="Arial"/>
          <w:spacing w:val="-1"/>
        </w:rPr>
        <w:t>of</w:t>
      </w:r>
      <w:r w:rsidRPr="00D310A8">
        <w:rPr>
          <w:rFonts w:cs="Arial"/>
          <w:spacing w:val="3"/>
        </w:rPr>
        <w:t xml:space="preserve"> </w:t>
      </w:r>
      <w:r w:rsidRPr="00D310A8">
        <w:rPr>
          <w:rFonts w:cs="Arial"/>
          <w:spacing w:val="-1"/>
        </w:rPr>
        <w:t>textiles</w:t>
      </w:r>
      <w:r w:rsidRPr="00D310A8">
        <w:rPr>
          <w:rFonts w:cs="Arial"/>
        </w:rPr>
        <w:t xml:space="preserve"> </w:t>
      </w:r>
      <w:r w:rsidRPr="00D310A8">
        <w:rPr>
          <w:rFonts w:cs="Arial"/>
          <w:spacing w:val="-1"/>
        </w:rPr>
        <w:t>(texture</w:t>
      </w:r>
      <w:r w:rsidRPr="00D310A8">
        <w:rPr>
          <w:rFonts w:cs="Arial"/>
          <w:spacing w:val="1"/>
        </w:rPr>
        <w:t xml:space="preserve"> </w:t>
      </w:r>
      <w:r w:rsidRPr="00D310A8">
        <w:rPr>
          <w:rFonts w:cs="Arial"/>
        </w:rPr>
        <w:t>or</w:t>
      </w:r>
      <w:r w:rsidRPr="00D310A8">
        <w:rPr>
          <w:rFonts w:cs="Arial"/>
          <w:spacing w:val="-3"/>
        </w:rPr>
        <w:t xml:space="preserve"> </w:t>
      </w:r>
      <w:r w:rsidRPr="00D310A8">
        <w:rPr>
          <w:rFonts w:cs="Arial"/>
          <w:spacing w:val="-1"/>
        </w:rPr>
        <w:t xml:space="preserve">feel) </w:t>
      </w:r>
      <w:r w:rsidRPr="00D310A8">
        <w:rPr>
          <w:rFonts w:cs="Arial"/>
        </w:rPr>
        <w:t>or</w:t>
      </w:r>
      <w:r w:rsidRPr="00D310A8">
        <w:rPr>
          <w:rFonts w:cs="Arial"/>
          <w:spacing w:val="-1"/>
        </w:rPr>
        <w:t xml:space="preserve"> sectional</w:t>
      </w:r>
      <w:r w:rsidRPr="00D310A8">
        <w:rPr>
          <w:rFonts w:cs="Arial"/>
        </w:rPr>
        <w:t xml:space="preserve"> </w:t>
      </w:r>
      <w:r w:rsidRPr="00D310A8">
        <w:rPr>
          <w:rFonts w:cs="Arial"/>
          <w:spacing w:val="-1"/>
        </w:rPr>
        <w:t>views?</w:t>
      </w:r>
    </w:p>
    <w:p w14:paraId="28AACBC5" w14:textId="77777777" w:rsidR="00542DDC" w:rsidRPr="00D310A8" w:rsidRDefault="00542DDC" w:rsidP="00542DDC">
      <w:pPr>
        <w:rPr>
          <w:rFonts w:ascii="Arial" w:eastAsia="Arial" w:hAnsi="Arial" w:cs="Arial"/>
          <w:sz w:val="24"/>
          <w:szCs w:val="24"/>
        </w:rPr>
      </w:pPr>
    </w:p>
    <w:p w14:paraId="3B580BE6" w14:textId="77777777" w:rsidR="00542DDC" w:rsidRPr="00D310A8" w:rsidRDefault="00542DDC" w:rsidP="00542DDC">
      <w:pPr>
        <w:pStyle w:val="BodyText"/>
        <w:spacing w:before="143" w:line="360" w:lineRule="auto"/>
        <w:ind w:left="119" w:right="114"/>
        <w:jc w:val="both"/>
        <w:rPr>
          <w:rFonts w:cs="Arial"/>
        </w:rPr>
      </w:pPr>
      <w:r w:rsidRPr="00D310A8">
        <w:rPr>
          <w:rFonts w:cs="Arial"/>
        </w:rPr>
        <w:t>As</w:t>
      </w:r>
      <w:r w:rsidRPr="00D310A8">
        <w:rPr>
          <w:rFonts w:cs="Arial"/>
          <w:spacing w:val="14"/>
        </w:rPr>
        <w:t xml:space="preserve"> </w:t>
      </w:r>
      <w:r w:rsidRPr="00D310A8">
        <w:rPr>
          <w:rFonts w:cs="Arial"/>
          <w:spacing w:val="-2"/>
        </w:rPr>
        <w:t>we</w:t>
      </w:r>
      <w:r w:rsidRPr="00D310A8">
        <w:rPr>
          <w:rFonts w:cs="Arial"/>
          <w:spacing w:val="15"/>
        </w:rPr>
        <w:t xml:space="preserve"> </w:t>
      </w:r>
      <w:r w:rsidRPr="00D310A8">
        <w:rPr>
          <w:rFonts w:cs="Arial"/>
          <w:spacing w:val="-1"/>
        </w:rPr>
        <w:t>mentioned</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spacing w:val="-2"/>
        </w:rPr>
        <w:t>the</w:t>
      </w:r>
      <w:r w:rsidRPr="00D310A8">
        <w:rPr>
          <w:rFonts w:cs="Arial"/>
          <w:spacing w:val="15"/>
        </w:rPr>
        <w:t xml:space="preserve"> </w:t>
      </w:r>
      <w:r w:rsidRPr="00D310A8">
        <w:rPr>
          <w:rFonts w:cs="Arial"/>
          <w:spacing w:val="-1"/>
        </w:rPr>
        <w:t>beginning,</w:t>
      </w:r>
      <w:r w:rsidRPr="00D310A8">
        <w:rPr>
          <w:rFonts w:cs="Arial"/>
          <w:spacing w:val="15"/>
        </w:rPr>
        <w:t xml:space="preserve"> </w:t>
      </w:r>
      <w:r w:rsidRPr="00D310A8">
        <w:rPr>
          <w:rFonts w:cs="Arial"/>
        </w:rPr>
        <w:t>as</w:t>
      </w:r>
      <w:r w:rsidRPr="00D310A8">
        <w:rPr>
          <w:rFonts w:cs="Arial"/>
          <w:spacing w:val="14"/>
        </w:rPr>
        <w:t xml:space="preserve"> </w:t>
      </w:r>
      <w:r w:rsidRPr="00D310A8">
        <w:rPr>
          <w:rFonts w:cs="Arial"/>
          <w:spacing w:val="-1"/>
        </w:rPr>
        <w:t>“design”</w:t>
      </w:r>
      <w:r w:rsidRPr="00D310A8">
        <w:rPr>
          <w:rFonts w:cs="Arial"/>
          <w:spacing w:val="14"/>
        </w:rPr>
        <w:t xml:space="preserve"> </w:t>
      </w:r>
      <w:r w:rsidRPr="00D310A8">
        <w:rPr>
          <w:rFonts w:cs="Arial"/>
          <w:spacing w:val="-1"/>
        </w:rPr>
        <w:t>in</w:t>
      </w:r>
      <w:r w:rsidRPr="00D310A8">
        <w:rPr>
          <w:rFonts w:cs="Arial"/>
          <w:spacing w:val="15"/>
        </w:rPr>
        <w:t xml:space="preserve"> </w:t>
      </w:r>
      <w:r w:rsidRPr="00D310A8">
        <w:rPr>
          <w:rFonts w:cs="Arial"/>
          <w:spacing w:val="-1"/>
        </w:rPr>
        <w:t>Japan</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something</w:t>
      </w:r>
      <w:r w:rsidRPr="00D310A8">
        <w:rPr>
          <w:rFonts w:cs="Arial"/>
          <w:spacing w:val="13"/>
        </w:rPr>
        <w:t xml:space="preserve"> </w:t>
      </w:r>
      <w:r w:rsidRPr="00D310A8">
        <w:rPr>
          <w:rFonts w:cs="Arial"/>
        </w:rPr>
        <w:t>that</w:t>
      </w:r>
      <w:r w:rsidRPr="00D310A8">
        <w:rPr>
          <w:rFonts w:cs="Arial"/>
          <w:spacing w:val="15"/>
        </w:rPr>
        <w:t xml:space="preserve"> </w:t>
      </w:r>
      <w:r w:rsidRPr="00D310A8">
        <w:rPr>
          <w:rFonts w:cs="Arial"/>
          <w:spacing w:val="-1"/>
        </w:rPr>
        <w:t>produces</w:t>
      </w:r>
      <w:r w:rsidRPr="00D310A8">
        <w:rPr>
          <w:rFonts w:cs="Arial"/>
          <w:spacing w:val="65"/>
        </w:rPr>
        <w:t xml:space="preserve"> </w:t>
      </w:r>
      <w:r w:rsidRPr="00D310A8">
        <w:rPr>
          <w:rFonts w:cs="Arial"/>
        </w:rPr>
        <w:t>an</w:t>
      </w:r>
      <w:r w:rsidRPr="00D310A8">
        <w:rPr>
          <w:rFonts w:cs="Arial"/>
          <w:spacing w:val="46"/>
        </w:rPr>
        <w:t xml:space="preserve"> </w:t>
      </w:r>
      <w:r w:rsidRPr="00D310A8">
        <w:rPr>
          <w:rFonts w:cs="Arial"/>
          <w:spacing w:val="-1"/>
        </w:rPr>
        <w:t>aesthetic</w:t>
      </w:r>
      <w:r w:rsidRPr="00D310A8">
        <w:rPr>
          <w:rFonts w:cs="Arial"/>
          <w:spacing w:val="46"/>
        </w:rPr>
        <w:t xml:space="preserve"> </w:t>
      </w:r>
      <w:r w:rsidRPr="00D310A8">
        <w:rPr>
          <w:rFonts w:cs="Arial"/>
          <w:spacing w:val="-1"/>
        </w:rPr>
        <w:t>impression</w:t>
      </w:r>
      <w:r w:rsidRPr="00D310A8">
        <w:rPr>
          <w:rFonts w:cs="Arial"/>
          <w:spacing w:val="47"/>
        </w:rPr>
        <w:t xml:space="preserve"> </w:t>
      </w:r>
      <w:r w:rsidRPr="00D310A8">
        <w:rPr>
          <w:rFonts w:cs="Arial"/>
          <w:spacing w:val="-1"/>
        </w:rPr>
        <w:t>through</w:t>
      </w:r>
      <w:r w:rsidRPr="00D310A8">
        <w:rPr>
          <w:rFonts w:cs="Arial"/>
          <w:spacing w:val="46"/>
        </w:rPr>
        <w:t xml:space="preserve"> </w:t>
      </w:r>
      <w:r w:rsidRPr="00D310A8">
        <w:rPr>
          <w:rFonts w:cs="Arial"/>
          <w:spacing w:val="-1"/>
        </w:rPr>
        <w:t>the</w:t>
      </w:r>
      <w:r w:rsidRPr="00D310A8">
        <w:rPr>
          <w:rFonts w:cs="Arial"/>
          <w:spacing w:val="47"/>
        </w:rPr>
        <w:t xml:space="preserve"> </w:t>
      </w:r>
      <w:r w:rsidRPr="00D310A8">
        <w:rPr>
          <w:rFonts w:cs="Arial"/>
          <w:spacing w:val="-1"/>
        </w:rPr>
        <w:t>sense</w:t>
      </w:r>
      <w:r w:rsidRPr="00D310A8">
        <w:rPr>
          <w:rFonts w:cs="Arial"/>
          <w:spacing w:val="44"/>
        </w:rPr>
        <w:t xml:space="preserve"> </w:t>
      </w:r>
      <w:r w:rsidRPr="00D310A8">
        <w:rPr>
          <w:rFonts w:cs="Arial"/>
          <w:spacing w:val="-1"/>
        </w:rPr>
        <w:t>of</w:t>
      </w:r>
      <w:r w:rsidRPr="00D310A8">
        <w:rPr>
          <w:rFonts w:cs="Arial"/>
          <w:spacing w:val="49"/>
        </w:rPr>
        <w:t xml:space="preserve"> </w:t>
      </w:r>
      <w:r w:rsidRPr="00D310A8">
        <w:rPr>
          <w:rFonts w:cs="Arial"/>
          <w:spacing w:val="-1"/>
        </w:rPr>
        <w:t>sight,</w:t>
      </w:r>
      <w:r w:rsidRPr="00D310A8">
        <w:rPr>
          <w:rFonts w:cs="Arial"/>
          <w:spacing w:val="45"/>
        </w:rPr>
        <w:t xml:space="preserve"> </w:t>
      </w:r>
      <w:r w:rsidRPr="00D310A8">
        <w:rPr>
          <w:rFonts w:cs="Arial"/>
          <w:spacing w:val="-2"/>
        </w:rPr>
        <w:t>we</w:t>
      </w:r>
      <w:r w:rsidRPr="00D310A8">
        <w:rPr>
          <w:rFonts w:cs="Arial"/>
          <w:spacing w:val="47"/>
        </w:rPr>
        <w:t xml:space="preserve"> </w:t>
      </w:r>
      <w:r w:rsidRPr="00D310A8">
        <w:rPr>
          <w:rFonts w:cs="Arial"/>
        </w:rPr>
        <w:t>do</w:t>
      </w:r>
      <w:r w:rsidRPr="00D310A8">
        <w:rPr>
          <w:rFonts w:cs="Arial"/>
          <w:spacing w:val="47"/>
        </w:rPr>
        <w:t xml:space="preserve"> </w:t>
      </w:r>
      <w:r w:rsidRPr="00D310A8">
        <w:rPr>
          <w:rFonts w:cs="Arial"/>
          <w:spacing w:val="-1"/>
        </w:rPr>
        <w:t>not</w:t>
      </w:r>
      <w:r w:rsidRPr="00D310A8">
        <w:rPr>
          <w:rFonts w:cs="Arial"/>
          <w:spacing w:val="43"/>
        </w:rPr>
        <w:t xml:space="preserve"> </w:t>
      </w:r>
      <w:r w:rsidRPr="00D310A8">
        <w:rPr>
          <w:rFonts w:cs="Arial"/>
          <w:spacing w:val="-1"/>
        </w:rPr>
        <w:t>provide</w:t>
      </w:r>
      <w:r w:rsidRPr="00D310A8">
        <w:rPr>
          <w:rFonts w:cs="Arial"/>
          <w:spacing w:val="47"/>
        </w:rPr>
        <w:t xml:space="preserve"> </w:t>
      </w:r>
      <w:r w:rsidRPr="00D310A8">
        <w:rPr>
          <w:rFonts w:cs="Arial"/>
          <w:spacing w:val="-1"/>
        </w:rPr>
        <w:t>means</w:t>
      </w:r>
      <w:r w:rsidRPr="00D310A8">
        <w:rPr>
          <w:rFonts w:cs="Arial"/>
          <w:spacing w:val="43"/>
        </w:rPr>
        <w:t xml:space="preserve"> </w:t>
      </w:r>
      <w:r w:rsidRPr="00D310A8">
        <w:rPr>
          <w:rFonts w:cs="Arial"/>
          <w:spacing w:val="-1"/>
        </w:rPr>
        <w:t>of</w:t>
      </w:r>
      <w:r w:rsidRPr="00D310A8">
        <w:rPr>
          <w:rFonts w:cs="Arial"/>
          <w:spacing w:val="53"/>
        </w:rPr>
        <w:t xml:space="preserve"> </w:t>
      </w:r>
      <w:r w:rsidRPr="00D310A8">
        <w:rPr>
          <w:rFonts w:cs="Arial"/>
          <w:spacing w:val="-1"/>
        </w:rPr>
        <w:t>indicating</w:t>
      </w:r>
      <w:r w:rsidRPr="00D310A8">
        <w:rPr>
          <w:rFonts w:cs="Arial"/>
          <w:spacing w:val="27"/>
        </w:rPr>
        <w:t xml:space="preserve"> </w:t>
      </w:r>
      <w:r w:rsidRPr="00D310A8">
        <w:rPr>
          <w:rFonts w:cs="Arial"/>
          <w:spacing w:val="-1"/>
        </w:rPr>
        <w:t>texture</w:t>
      </w:r>
      <w:r w:rsidRPr="00D310A8">
        <w:rPr>
          <w:rFonts w:cs="Arial"/>
          <w:spacing w:val="30"/>
        </w:rPr>
        <w:t xml:space="preserve"> </w:t>
      </w:r>
      <w:r w:rsidRPr="00D310A8">
        <w:rPr>
          <w:rFonts w:cs="Arial"/>
          <w:spacing w:val="-1"/>
        </w:rPr>
        <w:t>of</w:t>
      </w:r>
      <w:r w:rsidRPr="00D310A8">
        <w:rPr>
          <w:rFonts w:cs="Arial"/>
          <w:spacing w:val="27"/>
        </w:rPr>
        <w:t xml:space="preserve"> </w:t>
      </w:r>
      <w:r w:rsidRPr="00D310A8">
        <w:rPr>
          <w:rFonts w:cs="Arial"/>
        </w:rPr>
        <w:t>feel</w:t>
      </w:r>
      <w:r w:rsidRPr="00D310A8">
        <w:rPr>
          <w:rFonts w:cs="Arial"/>
          <w:spacing w:val="28"/>
        </w:rPr>
        <w:t xml:space="preserve"> </w:t>
      </w:r>
      <w:r w:rsidRPr="00D310A8">
        <w:rPr>
          <w:rFonts w:cs="Arial"/>
        </w:rPr>
        <w:t>that</w:t>
      </w:r>
      <w:r w:rsidRPr="00D310A8">
        <w:rPr>
          <w:rFonts w:cs="Arial"/>
          <w:spacing w:val="27"/>
        </w:rPr>
        <w:t xml:space="preserve"> </w:t>
      </w:r>
      <w:r w:rsidRPr="00D310A8">
        <w:rPr>
          <w:rFonts w:cs="Arial"/>
          <w:spacing w:val="-1"/>
        </w:rPr>
        <w:t>does</w:t>
      </w:r>
      <w:r w:rsidRPr="00D310A8">
        <w:rPr>
          <w:rFonts w:cs="Arial"/>
          <w:spacing w:val="29"/>
        </w:rPr>
        <w:t xml:space="preserve"> </w:t>
      </w:r>
      <w:r w:rsidRPr="00D310A8">
        <w:rPr>
          <w:rFonts w:cs="Arial"/>
          <w:spacing w:val="-1"/>
        </w:rPr>
        <w:t>not</w:t>
      </w:r>
      <w:r w:rsidRPr="00D310A8">
        <w:rPr>
          <w:rFonts w:cs="Arial"/>
          <w:spacing w:val="29"/>
        </w:rPr>
        <w:t xml:space="preserve"> </w:t>
      </w:r>
      <w:r w:rsidRPr="00D310A8">
        <w:rPr>
          <w:rFonts w:cs="Arial"/>
          <w:spacing w:val="-1"/>
        </w:rPr>
        <w:t>appeal</w:t>
      </w:r>
      <w:r w:rsidRPr="00D310A8">
        <w:rPr>
          <w:rFonts w:cs="Arial"/>
          <w:spacing w:val="28"/>
        </w:rPr>
        <w:t xml:space="preserve"> </w:t>
      </w:r>
      <w:r w:rsidRPr="00D310A8">
        <w:rPr>
          <w:rFonts w:cs="Arial"/>
        </w:rPr>
        <w:t>to</w:t>
      </w:r>
      <w:r w:rsidRPr="00D310A8">
        <w:rPr>
          <w:rFonts w:cs="Arial"/>
          <w:spacing w:val="30"/>
        </w:rPr>
        <w:t xml:space="preserve"> </w:t>
      </w:r>
      <w:r w:rsidRPr="00D310A8">
        <w:rPr>
          <w:rFonts w:cs="Arial"/>
          <w:spacing w:val="-1"/>
        </w:rPr>
        <w:t>the</w:t>
      </w:r>
      <w:r w:rsidRPr="00D310A8">
        <w:rPr>
          <w:rFonts w:cs="Arial"/>
          <w:spacing w:val="30"/>
        </w:rPr>
        <w:t xml:space="preserve"> </w:t>
      </w:r>
      <w:r w:rsidRPr="00D310A8">
        <w:rPr>
          <w:rFonts w:cs="Arial"/>
          <w:spacing w:val="-1"/>
        </w:rPr>
        <w:t>sense</w:t>
      </w:r>
      <w:r w:rsidRPr="00D310A8">
        <w:rPr>
          <w:rFonts w:cs="Arial"/>
          <w:spacing w:val="27"/>
        </w:rPr>
        <w:t xml:space="preserve"> </w:t>
      </w:r>
      <w:r w:rsidRPr="00D310A8">
        <w:rPr>
          <w:rFonts w:cs="Arial"/>
          <w:spacing w:val="-1"/>
        </w:rPr>
        <w:t>of</w:t>
      </w:r>
      <w:r w:rsidRPr="00D310A8">
        <w:rPr>
          <w:rFonts w:cs="Arial"/>
          <w:spacing w:val="32"/>
        </w:rPr>
        <w:t xml:space="preserve"> </w:t>
      </w:r>
      <w:r w:rsidRPr="00D310A8">
        <w:rPr>
          <w:rFonts w:cs="Arial"/>
          <w:spacing w:val="-1"/>
        </w:rPr>
        <w:t>sight</w:t>
      </w:r>
      <w:r w:rsidRPr="00D310A8">
        <w:rPr>
          <w:rFonts w:cs="Arial"/>
          <w:spacing w:val="29"/>
        </w:rPr>
        <w:t xml:space="preserve"> </w:t>
      </w:r>
      <w:r w:rsidRPr="00D310A8">
        <w:rPr>
          <w:rFonts w:cs="Arial"/>
          <w:spacing w:val="-1"/>
        </w:rPr>
        <w:t>(e.g.</w:t>
      </w:r>
      <w:r w:rsidRPr="00D310A8">
        <w:rPr>
          <w:rFonts w:cs="Arial"/>
          <w:spacing w:val="29"/>
        </w:rPr>
        <w:t xml:space="preserve"> </w:t>
      </w:r>
      <w:r w:rsidRPr="00D310A8">
        <w:rPr>
          <w:rFonts w:cs="Arial"/>
          <w:spacing w:val="-1"/>
        </w:rPr>
        <w:t>Means</w:t>
      </w:r>
      <w:r w:rsidRPr="00D310A8">
        <w:rPr>
          <w:rFonts w:cs="Arial"/>
          <w:spacing w:val="24"/>
        </w:rPr>
        <w:t xml:space="preserve"> </w:t>
      </w:r>
      <w:r w:rsidRPr="00D310A8">
        <w:rPr>
          <w:rFonts w:cs="Arial"/>
          <w:spacing w:val="-1"/>
        </w:rPr>
        <w:t>of</w:t>
      </w:r>
      <w:r w:rsidRPr="00D310A8">
        <w:rPr>
          <w:rFonts w:cs="Arial"/>
          <w:spacing w:val="55"/>
        </w:rPr>
        <w:t xml:space="preserve"> </w:t>
      </w:r>
      <w:r w:rsidRPr="00D310A8">
        <w:rPr>
          <w:rFonts w:cs="Arial"/>
          <w:spacing w:val="-1"/>
        </w:rPr>
        <w:t>using</w:t>
      </w:r>
      <w:r w:rsidRPr="00D310A8">
        <w:rPr>
          <w:rFonts w:cs="Arial"/>
          <w:spacing w:val="46"/>
        </w:rPr>
        <w:t xml:space="preserve"> </w:t>
      </w:r>
      <w:r w:rsidRPr="00D310A8">
        <w:rPr>
          <w:rFonts w:cs="Arial"/>
          <w:spacing w:val="-1"/>
        </w:rPr>
        <w:t>designated</w:t>
      </w:r>
      <w:r w:rsidRPr="00D310A8">
        <w:rPr>
          <w:rFonts w:cs="Arial"/>
          <w:spacing w:val="49"/>
        </w:rPr>
        <w:t xml:space="preserve"> </w:t>
      </w:r>
      <w:r w:rsidRPr="00D310A8">
        <w:rPr>
          <w:rFonts w:cs="Arial"/>
          <w:spacing w:val="-1"/>
        </w:rPr>
        <w:t>symbols</w:t>
      </w:r>
      <w:r w:rsidRPr="00D310A8">
        <w:rPr>
          <w:rFonts w:cs="Arial"/>
          <w:spacing w:val="48"/>
        </w:rPr>
        <w:t xml:space="preserve"> </w:t>
      </w:r>
      <w:r w:rsidRPr="00D310A8">
        <w:rPr>
          <w:rFonts w:cs="Arial"/>
        </w:rPr>
        <w:t>to</w:t>
      </w:r>
      <w:r w:rsidRPr="00D310A8">
        <w:rPr>
          <w:rFonts w:cs="Arial"/>
          <w:spacing w:val="46"/>
        </w:rPr>
        <w:t xml:space="preserve"> </w:t>
      </w:r>
      <w:r w:rsidRPr="00D310A8">
        <w:rPr>
          <w:rFonts w:cs="Arial"/>
          <w:spacing w:val="-1"/>
        </w:rPr>
        <w:t>abstractly</w:t>
      </w:r>
      <w:r w:rsidRPr="00D310A8">
        <w:rPr>
          <w:rFonts w:cs="Arial"/>
          <w:spacing w:val="46"/>
        </w:rPr>
        <w:t xml:space="preserve"> </w:t>
      </w:r>
      <w:r w:rsidRPr="00D310A8">
        <w:rPr>
          <w:rFonts w:cs="Arial"/>
          <w:spacing w:val="-1"/>
        </w:rPr>
        <w:t>describe</w:t>
      </w:r>
      <w:r w:rsidRPr="00D310A8">
        <w:rPr>
          <w:rFonts w:cs="Arial"/>
          <w:spacing w:val="49"/>
        </w:rPr>
        <w:t xml:space="preserve"> </w:t>
      </w:r>
      <w:r w:rsidRPr="00D310A8">
        <w:rPr>
          <w:rFonts w:cs="Arial"/>
        </w:rPr>
        <w:t>soft</w:t>
      </w:r>
      <w:r w:rsidRPr="00D310A8">
        <w:rPr>
          <w:rFonts w:cs="Arial"/>
          <w:spacing w:val="46"/>
        </w:rPr>
        <w:t xml:space="preserve"> </w:t>
      </w:r>
      <w:r w:rsidRPr="00D310A8">
        <w:rPr>
          <w:rFonts w:cs="Arial"/>
        </w:rPr>
        <w:t>or</w:t>
      </w:r>
      <w:r w:rsidRPr="00D310A8">
        <w:rPr>
          <w:rFonts w:cs="Arial"/>
          <w:spacing w:val="47"/>
        </w:rPr>
        <w:t xml:space="preserve"> </w:t>
      </w:r>
      <w:r w:rsidRPr="00D310A8">
        <w:rPr>
          <w:rFonts w:cs="Arial"/>
          <w:spacing w:val="-1"/>
        </w:rPr>
        <w:t>hard</w:t>
      </w:r>
      <w:r w:rsidRPr="00D310A8">
        <w:rPr>
          <w:rFonts w:cs="Arial"/>
          <w:spacing w:val="47"/>
        </w:rPr>
        <w:t xml:space="preserve"> </w:t>
      </w:r>
      <w:r w:rsidRPr="00D310A8">
        <w:rPr>
          <w:rFonts w:cs="Arial"/>
          <w:spacing w:val="-1"/>
        </w:rPr>
        <w:t>texture,</w:t>
      </w:r>
      <w:r w:rsidRPr="00D310A8">
        <w:rPr>
          <w:rFonts w:cs="Arial"/>
          <w:spacing w:val="49"/>
        </w:rPr>
        <w:t xml:space="preserve"> </w:t>
      </w:r>
      <w:r w:rsidRPr="00D310A8">
        <w:rPr>
          <w:rFonts w:cs="Arial"/>
        </w:rPr>
        <w:t>or</w:t>
      </w:r>
      <w:r w:rsidRPr="00D310A8">
        <w:rPr>
          <w:rFonts w:cs="Arial"/>
          <w:spacing w:val="47"/>
        </w:rPr>
        <w:t xml:space="preserve"> </w:t>
      </w:r>
      <w:r w:rsidRPr="00D310A8">
        <w:rPr>
          <w:rFonts w:cs="Arial"/>
          <w:spacing w:val="-1"/>
        </w:rPr>
        <w:t>wooden,</w:t>
      </w:r>
      <w:r w:rsidRPr="00D310A8">
        <w:rPr>
          <w:rFonts w:cs="Arial"/>
          <w:spacing w:val="63"/>
        </w:rPr>
        <w:t xml:space="preserve"> </w:t>
      </w:r>
      <w:r w:rsidRPr="00D310A8">
        <w:rPr>
          <w:rFonts w:cs="Arial"/>
          <w:spacing w:val="-1"/>
        </w:rPr>
        <w:t>metallic,</w:t>
      </w:r>
      <w:r w:rsidRPr="00D310A8">
        <w:rPr>
          <w:rFonts w:cs="Arial"/>
        </w:rPr>
        <w:t xml:space="preserve"> or</w:t>
      </w:r>
      <w:r w:rsidRPr="00D310A8">
        <w:rPr>
          <w:rFonts w:cs="Arial"/>
          <w:spacing w:val="-1"/>
        </w:rPr>
        <w:t xml:space="preserve"> resin</w:t>
      </w:r>
      <w:r w:rsidRPr="00D310A8">
        <w:rPr>
          <w:rFonts w:cs="Arial"/>
          <w:spacing w:val="1"/>
        </w:rPr>
        <w:t xml:space="preserve"> </w:t>
      </w:r>
      <w:r w:rsidRPr="00D310A8">
        <w:rPr>
          <w:rFonts w:cs="Arial"/>
          <w:spacing w:val="-1"/>
        </w:rPr>
        <w:t xml:space="preserve">texture) </w:t>
      </w:r>
      <w:r w:rsidRPr="00D310A8">
        <w:rPr>
          <w:rFonts w:cs="Arial"/>
        </w:rPr>
        <w:t>on</w:t>
      </w:r>
      <w:r w:rsidRPr="00D310A8">
        <w:rPr>
          <w:rFonts w:cs="Arial"/>
          <w:spacing w:val="-1"/>
        </w:rPr>
        <w:t xml:space="preserve"> drawings.</w:t>
      </w:r>
    </w:p>
    <w:p w14:paraId="3BCD4D66" w14:textId="77777777" w:rsidR="00542DDC" w:rsidRPr="00D310A8" w:rsidRDefault="00542DDC" w:rsidP="00542DDC">
      <w:pPr>
        <w:pStyle w:val="BodyText"/>
        <w:spacing w:before="5" w:line="359" w:lineRule="auto"/>
        <w:ind w:left="120" w:right="122"/>
        <w:jc w:val="both"/>
        <w:rPr>
          <w:rFonts w:cs="Arial"/>
        </w:rPr>
      </w:pPr>
      <w:r w:rsidRPr="00D310A8">
        <w:rPr>
          <w:rFonts w:cs="Arial"/>
          <w:spacing w:val="-1"/>
        </w:rPr>
        <w:t>However,</w:t>
      </w:r>
      <w:r w:rsidRPr="00D310A8">
        <w:rPr>
          <w:rFonts w:cs="Arial"/>
          <w:spacing w:val="27"/>
        </w:rPr>
        <w:t xml:space="preserve"> </w:t>
      </w:r>
      <w:r w:rsidRPr="00D310A8">
        <w:rPr>
          <w:rFonts w:cs="Arial"/>
          <w:spacing w:val="-1"/>
        </w:rPr>
        <w:t>there</w:t>
      </w:r>
      <w:r w:rsidRPr="00D310A8">
        <w:rPr>
          <w:rFonts w:cs="Arial"/>
          <w:spacing w:val="27"/>
        </w:rPr>
        <w:t xml:space="preserve"> </w:t>
      </w:r>
      <w:r w:rsidRPr="00D310A8">
        <w:rPr>
          <w:rFonts w:cs="Arial"/>
          <w:spacing w:val="-1"/>
        </w:rPr>
        <w:t>isn’t</w:t>
      </w:r>
      <w:r w:rsidRPr="00D310A8">
        <w:rPr>
          <w:rFonts w:cs="Arial"/>
          <w:spacing w:val="24"/>
        </w:rPr>
        <w:t xml:space="preserve"> </w:t>
      </w:r>
      <w:r w:rsidRPr="00D310A8">
        <w:rPr>
          <w:rFonts w:cs="Arial"/>
          <w:spacing w:val="-1"/>
        </w:rPr>
        <w:t>any</w:t>
      </w:r>
      <w:r w:rsidRPr="00D310A8">
        <w:rPr>
          <w:rFonts w:cs="Arial"/>
          <w:spacing w:val="24"/>
        </w:rPr>
        <w:t xml:space="preserve"> </w:t>
      </w:r>
      <w:r w:rsidRPr="00D310A8">
        <w:rPr>
          <w:rFonts w:cs="Arial"/>
          <w:spacing w:val="-1"/>
        </w:rPr>
        <w:t>problem</w:t>
      </w:r>
      <w:r w:rsidRPr="00D310A8">
        <w:rPr>
          <w:rFonts w:cs="Arial"/>
          <w:spacing w:val="28"/>
        </w:rPr>
        <w:t xml:space="preserve"> </w:t>
      </w:r>
      <w:r w:rsidRPr="00D310A8">
        <w:rPr>
          <w:rFonts w:cs="Arial"/>
          <w:spacing w:val="-2"/>
        </w:rPr>
        <w:t>if</w:t>
      </w:r>
      <w:r w:rsidRPr="00D310A8">
        <w:rPr>
          <w:rFonts w:cs="Arial"/>
          <w:spacing w:val="27"/>
        </w:rPr>
        <w:t xml:space="preserve"> </w:t>
      </w:r>
      <w:r w:rsidRPr="00D310A8">
        <w:rPr>
          <w:rFonts w:cs="Arial"/>
          <w:spacing w:val="-1"/>
        </w:rPr>
        <w:t>the</w:t>
      </w:r>
      <w:r w:rsidRPr="00D310A8">
        <w:rPr>
          <w:rFonts w:cs="Arial"/>
          <w:spacing w:val="27"/>
        </w:rPr>
        <w:t xml:space="preserve"> </w:t>
      </w:r>
      <w:r w:rsidRPr="00D310A8">
        <w:rPr>
          <w:rFonts w:cs="Arial"/>
          <w:spacing w:val="-1"/>
        </w:rPr>
        <w:t>texture</w:t>
      </w:r>
      <w:r w:rsidRPr="00D310A8">
        <w:rPr>
          <w:rFonts w:cs="Arial"/>
          <w:spacing w:val="27"/>
        </w:rPr>
        <w:t xml:space="preserve"> </w:t>
      </w:r>
      <w:r w:rsidRPr="00D310A8">
        <w:rPr>
          <w:rFonts w:cs="Arial"/>
          <w:spacing w:val="-1"/>
        </w:rPr>
        <w:t>of</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design</w:t>
      </w:r>
      <w:r w:rsidRPr="00D310A8">
        <w:rPr>
          <w:rFonts w:cs="Arial"/>
          <w:spacing w:val="27"/>
        </w:rPr>
        <w:t xml:space="preserve"> </w:t>
      </w:r>
      <w:r w:rsidRPr="00D310A8">
        <w:rPr>
          <w:rFonts w:cs="Arial"/>
          <w:spacing w:val="-2"/>
        </w:rPr>
        <w:t>shows</w:t>
      </w:r>
      <w:r w:rsidRPr="00D310A8">
        <w:rPr>
          <w:rFonts w:cs="Arial"/>
          <w:spacing w:val="26"/>
        </w:rPr>
        <w:t xml:space="preserve"> </w:t>
      </w:r>
      <w:r w:rsidRPr="00D310A8">
        <w:rPr>
          <w:rFonts w:cs="Arial"/>
        </w:rPr>
        <w:t>up</w:t>
      </w:r>
      <w:r w:rsidRPr="00D310A8">
        <w:rPr>
          <w:rFonts w:cs="Arial"/>
          <w:spacing w:val="27"/>
        </w:rPr>
        <w:t xml:space="preserve"> </w:t>
      </w:r>
      <w:r w:rsidRPr="00D310A8">
        <w:rPr>
          <w:rFonts w:cs="Arial"/>
          <w:spacing w:val="-1"/>
        </w:rPr>
        <w:t>in</w:t>
      </w:r>
      <w:r w:rsidRPr="00D310A8">
        <w:rPr>
          <w:rFonts w:cs="Arial"/>
          <w:spacing w:val="27"/>
        </w:rPr>
        <w:t xml:space="preserve"> </w:t>
      </w:r>
      <w:r w:rsidRPr="00D310A8">
        <w:rPr>
          <w:rFonts w:cs="Arial"/>
          <w:spacing w:val="-1"/>
        </w:rPr>
        <w:t>drawing-</w:t>
      </w:r>
      <w:r w:rsidRPr="00D310A8">
        <w:rPr>
          <w:rFonts w:cs="Arial"/>
          <w:spacing w:val="55"/>
        </w:rPr>
        <w:t xml:space="preserve"> </w:t>
      </w:r>
      <w:r w:rsidRPr="00D310A8">
        <w:rPr>
          <w:rFonts w:cs="Arial"/>
          <w:spacing w:val="-1"/>
        </w:rPr>
        <w:t>substituting photographs.</w:t>
      </w:r>
    </w:p>
    <w:p w14:paraId="4E1F0989" w14:textId="77777777" w:rsidR="00542DDC" w:rsidRPr="00D310A8" w:rsidRDefault="00542DDC" w:rsidP="00542DDC">
      <w:pPr>
        <w:spacing w:before="9"/>
        <w:rPr>
          <w:rFonts w:ascii="Arial" w:eastAsia="Arial" w:hAnsi="Arial" w:cs="Arial"/>
          <w:sz w:val="6"/>
          <w:szCs w:val="6"/>
        </w:rPr>
      </w:pPr>
    </w:p>
    <w:p w14:paraId="17BDB18D" w14:textId="77777777" w:rsidR="00542DDC" w:rsidRPr="00D310A8" w:rsidRDefault="00542DDC" w:rsidP="00542DDC">
      <w:pPr>
        <w:spacing w:line="200" w:lineRule="atLeast"/>
        <w:ind w:left="354"/>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454CE144" wp14:editId="316ABEDA">
                <wp:extent cx="3543300" cy="182880"/>
                <wp:effectExtent l="0" t="0" r="0" b="0"/>
                <wp:docPr id="1307" name="Group 1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182880"/>
                          <a:chOff x="0" y="0"/>
                          <a:chExt cx="5580" cy="288"/>
                        </a:xfrm>
                      </wpg:grpSpPr>
                      <pic:pic xmlns:pic="http://schemas.openxmlformats.org/drawingml/2006/picture">
                        <pic:nvPicPr>
                          <pic:cNvPr id="1308" name="Picture 116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80" cy="288"/>
                          </a:xfrm>
                          <a:prstGeom prst="rect">
                            <a:avLst/>
                          </a:prstGeom>
                          <a:noFill/>
                          <a:extLst>
                            <a:ext uri="{909E8E84-426E-40DD-AFC4-6F175D3DCCD1}">
                              <a14:hiddenFill xmlns:a14="http://schemas.microsoft.com/office/drawing/2010/main">
                                <a:solidFill>
                                  <a:srgbClr val="FFFFFF"/>
                                </a:solidFill>
                              </a14:hiddenFill>
                            </a:ext>
                          </a:extLst>
                        </pic:spPr>
                      </pic:pic>
                      <wps:wsp>
                        <wps:cNvPr id="1309" name="Text Box 1163"/>
                        <wps:cNvSpPr txBox="1">
                          <a:spLocks noChangeArrowheads="1"/>
                        </wps:cNvSpPr>
                        <wps:spPr bwMode="auto">
                          <a:xfrm>
                            <a:off x="0" y="0"/>
                            <a:ext cx="558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89D0E" w14:textId="77777777" w:rsidR="00D310A8" w:rsidRDefault="00D310A8" w:rsidP="00542DDC">
                              <w:pPr>
                                <w:spacing w:before="5"/>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Shading with</w:t>
                              </w:r>
                              <w:r>
                                <w:rPr>
                                  <w:rFonts w:ascii="Arial"/>
                                  <w:spacing w:val="1"/>
                                  <w:sz w:val="24"/>
                                </w:rPr>
                                <w:t xml:space="preserve"> </w:t>
                              </w:r>
                              <w:r>
                                <w:rPr>
                                  <w:rFonts w:ascii="Arial"/>
                                  <w:spacing w:val="-1"/>
                                  <w:sz w:val="24"/>
                                </w:rPr>
                                <w:t>points</w:t>
                              </w:r>
                            </w:p>
                          </w:txbxContent>
                        </wps:txbx>
                        <wps:bodyPr rot="0" vert="horz" wrap="square" lIns="0" tIns="0" rIns="0" bIns="0" anchor="t" anchorCtr="0" upright="1">
                          <a:noAutofit/>
                        </wps:bodyPr>
                      </wps:wsp>
                    </wpg:wgp>
                  </a:graphicData>
                </a:graphic>
              </wp:inline>
            </w:drawing>
          </mc:Choice>
          <mc:Fallback>
            <w:pict>
              <v:group id="Group 1162" o:spid="_x0000_s1212" style="width:279pt;height:14.4pt;mso-position-horizontal-relative:char;mso-position-vertical-relative:line" coordsize="5580,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XLzHgQAADELAAAOAAAAZHJzL2Uyb0RvYy54bWzcVm2PozYQ/l6p/wHx&#10;nQ0QkgDa5JQlyeqkbbvqXX+AAwasA5vazste1f/eGRvystm2p70vVSMlGdvjYeaZ5zG+/3BsG2dP&#10;pWKCz93gzncdynNRMF7N3d8+b7zYdZQmvCCN4HTuvlDlflj8+MP9oUtpKGrRFFQ6EISr9NDN3Vrr&#10;Lh2NVF7Tlqg70VEOi6WQLdEwlNWokOQA0dtmFPr+dHQQsuikyKlSMLuyi+7CxC9LmutfylJR7TRz&#10;F3LT5lea3y3+jhb3JK0k6WqW92mQd2TREsbhoadQK6KJs5PsJlTLcimUKPVdLtqRKEuWU1MDVBP4&#10;r6p5lGLXmVqq9FB1J5gA2lc4vTts/vP+WTqsgN6N/ZnrcNJCl8yDnSCYhgjQoatS8HuU3afuWdoq&#10;wXwS+RcFy6PX6ziurLOzPfwkCohIdloYgI6lbDEElO4cTR9eTn2gR+3kMDmeROOxD+3KYS2Iwzju&#10;G5XX0M2bbXm97jdOJuBpdsEeTH1EUvtAk2Sf1OK+Y3kK3x5QsG4A/XfiwS69k9Ttg7TfFKMl8suu&#10;86D3HdFsyxqmXwyPARtMiu+fWY4Y4+CqN6Aj2xtwwOdidyIscfC0+wjWZTrjcJHVhFd0qTqQAQAJ&#10;EYYpKcWhpqRQOI04XUcxw6tctg3rNqxpsHVo91WDkl4x8Q3gLMtXIt+1lGsrW0kbAEBwVbNOuY5M&#10;abulwEL5sQgMT4ALT0rj45AVRkp/hPHS95PwwcsmfuZF/mztLZNo5s389SzyozjIguxP3B1E6U5R&#10;gIE0q471ucLsTbZv6qY/YawijbKdPTHnh2UUJGSYNaQIJENIMFcl818BbPADW0uq8xrNEpDr58H5&#10;tGBgPiOLPVCgsPeJ5u+5D5yQSj9S0TpoAMiQogGZ7AFjW9Tggulyga02RQw1XrYh8ZN1vI4jLwqn&#10;a2jDauUtN1nkTTfBbLIar7JsFQxtqFlRUI7hvr8LBlTRsGIgopLVNmuk7c7GfHrRq7PbCNlwTmPo&#10;3PBvSGYagdD3SoBO4LEHryQ1MB1G38YefCG9dZh/qklHAXUMe6XsZFD2Z2T6gziitMdYSO+Kp66j&#10;j7CCajUo2MP3H/R8sdXG+a8Rq+FXTANZ2Jn/MeGuNBSEkf8QJt5mGs+8aBNNvGTmx54fJA/J1I+S&#10;aLW51tAT4/T7NeQc5m4yCSeWRmeV4NF1ISbffG7FRNKWabiwNaydu/HJiaT4MlnzwpwZmrDG2hfa&#10;w/QHzQ3/VntIVas9tPRxezT3kci83XBqK4oXUIAUcHTB6x1um2DUQn51nQPc3Oau+n1H8E3cfOQg&#10;UrzmDYYcjO1gEJ7D1rmrXceambbXwV0nWVVDZCsxLpZwZSmZOR7PWUDqOIBzwVjmXmbK6e+QePG7&#10;HBuv80138Rc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AMaTC2wAAAAQBAAAP&#10;AAAAZHJzL2Rvd25yZXYueG1sTI9BS8NAEIXvgv9hGcGb3aQSCTGbUop6KoKtIN6myTQJzc6G7DZJ&#10;/72jF3t58HjDe9/kq9l2aqTBt44NxIsIFHHpqpZrA5/714cUlA/IFXaOycCFPKyK25scs8pN/EHj&#10;LtRKSthnaKAJoc+09mVDFv3C9cSSHd1gMYgdal0NOEm57fQyip60xZZlocGeNg2Vp93ZGnibcFo/&#10;xi/j9nTcXL73yfvXNiZj7u/m9TOoQHP4P4ZffEGHQpgO7syVV50BeST8qWRJkoo9GFimKegi19fw&#10;xQ8AAAD//wMAUEsDBAoAAAAAAAAAIQB62Ng/9wAAAPcAAAAUAAAAZHJzL21lZGlhL2ltYWdlMS5w&#10;bmeJUE5HDQoaCgAAAA1JSERSAAACRgAAAB4IBgAAAMmf0d8AAAAGYktHRAD/AP8A/6C9p5MAAAAJ&#10;cEhZcwAADsQAAA7EAZUrDhsAAACXSURBVHic7dYxAcAwDMCwrMRDfY85tIeEwKe/3R0AAGbO7QAA&#10;gFcYIwCAGCMAgBgjAIAYIwCAGCMAgBgjAIAYIwCAGCMAgBgjAIAYIwCAGCMAgBgjAIAYIwCAGCMA&#10;gBgjAIAYIwCAGCMAgBgjAIAYIwCAGCMAgBgjAIAYIwCAGCMAgBgjAIAYIwCAGCMAgBgjAIAYIwCA&#10;/FXHAblX6yg5AAAAAElFTkSuQmCCUEsBAi0AFAAGAAgAAAAhALGCZ7YKAQAAEwIAABMAAAAAAAAA&#10;AAAAAAAAAAAAAFtDb250ZW50X1R5cGVzXS54bWxQSwECLQAUAAYACAAAACEAOP0h/9YAAACUAQAA&#10;CwAAAAAAAAAAAAAAAAA7AQAAX3JlbHMvLnJlbHNQSwECLQAUAAYACAAAACEAagVy8x4EAAAxCwAA&#10;DgAAAAAAAAAAAAAAAAA6AgAAZHJzL2Uyb0RvYy54bWxQSwECLQAUAAYACAAAACEAqiYOvrwAAAAh&#10;AQAAGQAAAAAAAAAAAAAAAACEBgAAZHJzL19yZWxzL2Uyb0RvYy54bWwucmVsc1BLAQItABQABgAI&#10;AAAAIQCAMaTC2wAAAAQBAAAPAAAAAAAAAAAAAAAAAHcHAABkcnMvZG93bnJldi54bWxQSwECLQAK&#10;AAAAAAAAACEAetjYP/cAAAD3AAAAFAAAAAAAAAAAAAAAAAB/CAAAZHJzL21lZGlhL2ltYWdlMS5w&#10;bmdQSwUGAAAAAAYABgB8AQAAqAkAAAAA&#10;">
                <v:shape id="Picture 1164" o:spid="_x0000_s1213" type="#_x0000_t75" style="position:absolute;width:558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6cYrGAAAA3QAAAA8AAABkcnMvZG93bnJldi54bWxEj0FLAzEQhe+C/yGM0JvN1oLUbdNSFKEq&#10;FrvtxduQjJulm8myie3233cOgrcZ3pv3vlmshtCqE/WpiWxgMi5AEdvoGq4NHPav9zNQKSM7bCOT&#10;gQslWC1vbxZYunjmHZ2qXCsJ4VSiAZ9zV2qdrKeAaRw7YtF+Yh8wy9rX2vV4lvDQ6oeieNQBG5YG&#10;jx09e7LH6jcYoI2tnt79xKaX9DF7wzZvv78+jRndDes5qExD/jf/XW+c4E8LwZVvZAS9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pxisYAAADdAAAADwAAAAAAAAAAAAAA&#10;AACfAgAAZHJzL2Rvd25yZXYueG1sUEsFBgAAAAAEAAQA9wAAAJIDAAAAAA==&#10;">
                  <v:imagedata r:id="rId137" o:title=""/>
                </v:shape>
                <v:shape id="Text Box 1163" o:spid="_x0000_s1214" type="#_x0000_t202" style="position:absolute;width:5580;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epWcQA&#10;AADdAAAADwAAAGRycy9kb3ducmV2LnhtbERP32vCMBB+H/g/hBP2NhM3kLUaRWSDwUBW64OPZ3O2&#10;webSNZl2/70ZDHy7j+/nLVaDa8WF+mA9a5hOFAjiyhvLtYZ9+f70CiJEZIOtZ9LwSwFWy9HDAnPj&#10;r1zQZRdrkUI45KihibHLpQxVQw7DxHfEiTv53mFMsK+l6fGawl0rn5WaSYeWU0ODHW0aqs67H6dh&#10;feDizX5vj1/FqbBlmSn+nJ21fhwP6zmISEO8i//dHybNf1E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HqVnEAAAA3QAAAA8AAAAAAAAAAAAAAAAAmAIAAGRycy9k&#10;b3ducmV2LnhtbFBLBQYAAAAABAAEAPUAAACJAwAAAAA=&#10;" filled="f" stroked="f">
                  <v:textbox inset="0,0,0,0">
                    <w:txbxContent>
                      <w:p w14:paraId="1EA89D0E" w14:textId="77777777" w:rsidR="00D310A8" w:rsidRDefault="00D310A8" w:rsidP="00542DDC">
                        <w:pPr>
                          <w:spacing w:before="5"/>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Shading with</w:t>
                        </w:r>
                        <w:r>
                          <w:rPr>
                            <w:rFonts w:ascii="Arial"/>
                            <w:spacing w:val="1"/>
                            <w:sz w:val="24"/>
                          </w:rPr>
                          <w:t xml:space="preserve"> </w:t>
                        </w:r>
                        <w:r>
                          <w:rPr>
                            <w:rFonts w:ascii="Arial"/>
                            <w:spacing w:val="-1"/>
                            <w:sz w:val="24"/>
                          </w:rPr>
                          <w:t>points</w:t>
                        </w:r>
                      </w:p>
                    </w:txbxContent>
                  </v:textbox>
                </v:shape>
                <w10:anchorlock/>
              </v:group>
            </w:pict>
          </mc:Fallback>
        </mc:AlternateContent>
      </w:r>
    </w:p>
    <w:p w14:paraId="63512D76" w14:textId="77777777" w:rsidR="00542DDC" w:rsidRPr="00D310A8" w:rsidRDefault="00542DDC" w:rsidP="00542DDC">
      <w:pPr>
        <w:spacing w:before="1"/>
        <w:rPr>
          <w:rFonts w:ascii="Arial" w:eastAsia="Arial" w:hAnsi="Arial" w:cs="Arial"/>
          <w:sz w:val="16"/>
          <w:szCs w:val="16"/>
        </w:rPr>
      </w:pPr>
    </w:p>
    <w:p w14:paraId="3C49ED65" w14:textId="77777777" w:rsidR="00542DDC" w:rsidRPr="00D310A8" w:rsidRDefault="00542DDC" w:rsidP="00542DDC">
      <w:pPr>
        <w:spacing w:line="200" w:lineRule="atLeast"/>
        <w:ind w:left="34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6728802B" wp14:editId="17C9DCB2">
                <wp:extent cx="5381625" cy="2753360"/>
                <wp:effectExtent l="0" t="0" r="9525" b="8890"/>
                <wp:docPr id="1285"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625" cy="2753360"/>
                          <a:chOff x="0" y="0"/>
                          <a:chExt cx="8475" cy="4336"/>
                        </a:xfrm>
                      </wpg:grpSpPr>
                      <wpg:grpSp>
                        <wpg:cNvPr id="1286" name="Group 1158"/>
                        <wpg:cNvGrpSpPr>
                          <a:grpSpLocks/>
                        </wpg:cNvGrpSpPr>
                        <wpg:grpSpPr bwMode="auto">
                          <a:xfrm>
                            <a:off x="8" y="8"/>
                            <a:ext cx="8460" cy="4321"/>
                            <a:chOff x="8" y="8"/>
                            <a:chExt cx="8460" cy="4321"/>
                          </a:xfrm>
                        </wpg:grpSpPr>
                        <wps:wsp>
                          <wps:cNvPr id="1287" name="Freeform 1161"/>
                          <wps:cNvSpPr>
                            <a:spLocks/>
                          </wps:cNvSpPr>
                          <wps:spPr bwMode="auto">
                            <a:xfrm>
                              <a:off x="8" y="8"/>
                              <a:ext cx="8460" cy="4321"/>
                            </a:xfrm>
                            <a:custGeom>
                              <a:avLst/>
                              <a:gdLst>
                                <a:gd name="T0" fmla="+- 0 8 8"/>
                                <a:gd name="T1" fmla="*/ T0 w 8460"/>
                                <a:gd name="T2" fmla="+- 0 8 8"/>
                                <a:gd name="T3" fmla="*/ 8 h 4321"/>
                                <a:gd name="T4" fmla="+- 0 8468 8"/>
                                <a:gd name="T5" fmla="*/ T4 w 8460"/>
                                <a:gd name="T6" fmla="+- 0 8 8"/>
                                <a:gd name="T7" fmla="*/ 8 h 4321"/>
                                <a:gd name="T8" fmla="+- 0 8468 8"/>
                                <a:gd name="T9" fmla="*/ T8 w 8460"/>
                                <a:gd name="T10" fmla="+- 0 4328 8"/>
                                <a:gd name="T11" fmla="*/ 4328 h 4321"/>
                                <a:gd name="T12" fmla="+- 0 8 8"/>
                                <a:gd name="T13" fmla="*/ T12 w 8460"/>
                                <a:gd name="T14" fmla="+- 0 4328 8"/>
                                <a:gd name="T15" fmla="*/ 4328 h 4321"/>
                                <a:gd name="T16" fmla="+- 0 8 8"/>
                                <a:gd name="T17" fmla="*/ T16 w 8460"/>
                                <a:gd name="T18" fmla="+- 0 8 8"/>
                                <a:gd name="T19" fmla="*/ 8 h 4321"/>
                              </a:gdLst>
                              <a:ahLst/>
                              <a:cxnLst>
                                <a:cxn ang="0">
                                  <a:pos x="T1" y="T3"/>
                                </a:cxn>
                                <a:cxn ang="0">
                                  <a:pos x="T5" y="T7"/>
                                </a:cxn>
                                <a:cxn ang="0">
                                  <a:pos x="T9" y="T11"/>
                                </a:cxn>
                                <a:cxn ang="0">
                                  <a:pos x="T13" y="T15"/>
                                </a:cxn>
                                <a:cxn ang="0">
                                  <a:pos x="T17" y="T19"/>
                                </a:cxn>
                              </a:cxnLst>
                              <a:rect l="0" t="0" r="r" b="b"/>
                              <a:pathLst>
                                <a:path w="8460" h="4321">
                                  <a:moveTo>
                                    <a:pt x="0" y="0"/>
                                  </a:moveTo>
                                  <a:lnTo>
                                    <a:pt x="8460" y="0"/>
                                  </a:lnTo>
                                  <a:lnTo>
                                    <a:pt x="8460" y="4320"/>
                                  </a:lnTo>
                                  <a:lnTo>
                                    <a:pt x="0" y="432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8" name="Picture 116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727" y="201"/>
                              <a:ext cx="1145"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115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28" y="498"/>
                              <a:ext cx="5520" cy="361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0" name="Group 1155"/>
                        <wpg:cNvGrpSpPr>
                          <a:grpSpLocks/>
                        </wpg:cNvGrpSpPr>
                        <wpg:grpSpPr bwMode="auto">
                          <a:xfrm>
                            <a:off x="3428" y="188"/>
                            <a:ext cx="1860" cy="366"/>
                            <a:chOff x="3428" y="188"/>
                            <a:chExt cx="1860" cy="366"/>
                          </a:xfrm>
                        </wpg:grpSpPr>
                        <wps:wsp>
                          <wps:cNvPr id="1291" name="Freeform 1157"/>
                          <wps:cNvSpPr>
                            <a:spLocks/>
                          </wps:cNvSpPr>
                          <wps:spPr bwMode="auto">
                            <a:xfrm>
                              <a:off x="3428" y="188"/>
                              <a:ext cx="1860" cy="366"/>
                            </a:xfrm>
                            <a:custGeom>
                              <a:avLst/>
                              <a:gdLst>
                                <a:gd name="T0" fmla="+- 0 3428 3428"/>
                                <a:gd name="T1" fmla="*/ T0 w 1860"/>
                                <a:gd name="T2" fmla="+- 0 188 188"/>
                                <a:gd name="T3" fmla="*/ 188 h 366"/>
                                <a:gd name="T4" fmla="+- 0 5288 3428"/>
                                <a:gd name="T5" fmla="*/ T4 w 1860"/>
                                <a:gd name="T6" fmla="+- 0 188 188"/>
                                <a:gd name="T7" fmla="*/ 188 h 366"/>
                                <a:gd name="T8" fmla="+- 0 5288 3428"/>
                                <a:gd name="T9" fmla="*/ T8 w 1860"/>
                                <a:gd name="T10" fmla="+- 0 553 188"/>
                                <a:gd name="T11" fmla="*/ 553 h 366"/>
                                <a:gd name="T12" fmla="+- 0 3428 3428"/>
                                <a:gd name="T13" fmla="*/ T12 w 1860"/>
                                <a:gd name="T14" fmla="+- 0 553 188"/>
                                <a:gd name="T15" fmla="*/ 553 h 366"/>
                                <a:gd name="T16" fmla="+- 0 3428 3428"/>
                                <a:gd name="T17" fmla="*/ T16 w 1860"/>
                                <a:gd name="T18" fmla="+- 0 188 188"/>
                                <a:gd name="T19" fmla="*/ 188 h 366"/>
                              </a:gdLst>
                              <a:ahLst/>
                              <a:cxnLst>
                                <a:cxn ang="0">
                                  <a:pos x="T1" y="T3"/>
                                </a:cxn>
                                <a:cxn ang="0">
                                  <a:pos x="T5" y="T7"/>
                                </a:cxn>
                                <a:cxn ang="0">
                                  <a:pos x="T9" y="T11"/>
                                </a:cxn>
                                <a:cxn ang="0">
                                  <a:pos x="T13" y="T15"/>
                                </a:cxn>
                                <a:cxn ang="0">
                                  <a:pos x="T17" y="T19"/>
                                </a:cxn>
                              </a:cxnLst>
                              <a:rect l="0" t="0" r="r" b="b"/>
                              <a:pathLst>
                                <a:path w="1860" h="366">
                                  <a:moveTo>
                                    <a:pt x="0" y="0"/>
                                  </a:moveTo>
                                  <a:lnTo>
                                    <a:pt x="1860" y="0"/>
                                  </a:lnTo>
                                  <a:lnTo>
                                    <a:pt x="1860" y="365"/>
                                  </a:lnTo>
                                  <a:lnTo>
                                    <a:pt x="0" y="36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2" name="Picture 115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427" y="201"/>
                              <a:ext cx="1862" cy="3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3" name="Group 1152"/>
                        <wpg:cNvGrpSpPr>
                          <a:grpSpLocks/>
                        </wpg:cNvGrpSpPr>
                        <wpg:grpSpPr bwMode="auto">
                          <a:xfrm>
                            <a:off x="678" y="2698"/>
                            <a:ext cx="1140" cy="366"/>
                            <a:chOff x="678" y="2698"/>
                            <a:chExt cx="1140" cy="366"/>
                          </a:xfrm>
                        </wpg:grpSpPr>
                        <wps:wsp>
                          <wps:cNvPr id="1294" name="Freeform 1154"/>
                          <wps:cNvSpPr>
                            <a:spLocks/>
                          </wps:cNvSpPr>
                          <wps:spPr bwMode="auto">
                            <a:xfrm>
                              <a:off x="678" y="2698"/>
                              <a:ext cx="1140" cy="366"/>
                            </a:xfrm>
                            <a:custGeom>
                              <a:avLst/>
                              <a:gdLst>
                                <a:gd name="T0" fmla="+- 0 678 678"/>
                                <a:gd name="T1" fmla="*/ T0 w 1140"/>
                                <a:gd name="T2" fmla="+- 0 2698 2698"/>
                                <a:gd name="T3" fmla="*/ 2698 h 366"/>
                                <a:gd name="T4" fmla="+- 0 1818 678"/>
                                <a:gd name="T5" fmla="*/ T4 w 1140"/>
                                <a:gd name="T6" fmla="+- 0 2698 2698"/>
                                <a:gd name="T7" fmla="*/ 2698 h 366"/>
                                <a:gd name="T8" fmla="+- 0 1818 678"/>
                                <a:gd name="T9" fmla="*/ T8 w 1140"/>
                                <a:gd name="T10" fmla="+- 0 3063 2698"/>
                                <a:gd name="T11" fmla="*/ 3063 h 366"/>
                                <a:gd name="T12" fmla="+- 0 678 678"/>
                                <a:gd name="T13" fmla="*/ T12 w 1140"/>
                                <a:gd name="T14" fmla="+- 0 3063 2698"/>
                                <a:gd name="T15" fmla="*/ 3063 h 366"/>
                                <a:gd name="T16" fmla="+- 0 678 678"/>
                                <a:gd name="T17" fmla="*/ T16 w 1140"/>
                                <a:gd name="T18" fmla="+- 0 2698 2698"/>
                                <a:gd name="T19" fmla="*/ 2698 h 366"/>
                              </a:gdLst>
                              <a:ahLst/>
                              <a:cxnLst>
                                <a:cxn ang="0">
                                  <a:pos x="T1" y="T3"/>
                                </a:cxn>
                                <a:cxn ang="0">
                                  <a:pos x="T5" y="T7"/>
                                </a:cxn>
                                <a:cxn ang="0">
                                  <a:pos x="T9" y="T11"/>
                                </a:cxn>
                                <a:cxn ang="0">
                                  <a:pos x="T13" y="T15"/>
                                </a:cxn>
                                <a:cxn ang="0">
                                  <a:pos x="T17" y="T19"/>
                                </a:cxn>
                              </a:cxnLst>
                              <a:rect l="0" t="0" r="r" b="b"/>
                              <a:pathLst>
                                <a:path w="1140" h="366">
                                  <a:moveTo>
                                    <a:pt x="0" y="0"/>
                                  </a:moveTo>
                                  <a:lnTo>
                                    <a:pt x="1140" y="0"/>
                                  </a:lnTo>
                                  <a:lnTo>
                                    <a:pt x="1140" y="365"/>
                                  </a:lnTo>
                                  <a:lnTo>
                                    <a:pt x="0" y="36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5" name="Picture 115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76" y="2712"/>
                              <a:ext cx="1142" cy="3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6" name="Group 1149"/>
                        <wpg:cNvGrpSpPr>
                          <a:grpSpLocks/>
                        </wpg:cNvGrpSpPr>
                        <wpg:grpSpPr bwMode="auto">
                          <a:xfrm>
                            <a:off x="3428" y="2708"/>
                            <a:ext cx="1620" cy="366"/>
                            <a:chOff x="3428" y="2708"/>
                            <a:chExt cx="1620" cy="366"/>
                          </a:xfrm>
                        </wpg:grpSpPr>
                        <wps:wsp>
                          <wps:cNvPr id="1297" name="Freeform 1151"/>
                          <wps:cNvSpPr>
                            <a:spLocks/>
                          </wps:cNvSpPr>
                          <wps:spPr bwMode="auto">
                            <a:xfrm>
                              <a:off x="3428" y="2708"/>
                              <a:ext cx="1620" cy="366"/>
                            </a:xfrm>
                            <a:custGeom>
                              <a:avLst/>
                              <a:gdLst>
                                <a:gd name="T0" fmla="+- 0 3428 3428"/>
                                <a:gd name="T1" fmla="*/ T0 w 1620"/>
                                <a:gd name="T2" fmla="+- 0 2708 2708"/>
                                <a:gd name="T3" fmla="*/ 2708 h 366"/>
                                <a:gd name="T4" fmla="+- 0 5048 3428"/>
                                <a:gd name="T5" fmla="*/ T4 w 1620"/>
                                <a:gd name="T6" fmla="+- 0 2708 2708"/>
                                <a:gd name="T7" fmla="*/ 2708 h 366"/>
                                <a:gd name="T8" fmla="+- 0 5048 3428"/>
                                <a:gd name="T9" fmla="*/ T8 w 1620"/>
                                <a:gd name="T10" fmla="+- 0 3073 2708"/>
                                <a:gd name="T11" fmla="*/ 3073 h 366"/>
                                <a:gd name="T12" fmla="+- 0 3428 3428"/>
                                <a:gd name="T13" fmla="*/ T12 w 1620"/>
                                <a:gd name="T14" fmla="+- 0 3073 2708"/>
                                <a:gd name="T15" fmla="*/ 3073 h 366"/>
                                <a:gd name="T16" fmla="+- 0 3428 3428"/>
                                <a:gd name="T17" fmla="*/ T16 w 1620"/>
                                <a:gd name="T18" fmla="+- 0 2708 2708"/>
                                <a:gd name="T19" fmla="*/ 2708 h 366"/>
                              </a:gdLst>
                              <a:ahLst/>
                              <a:cxnLst>
                                <a:cxn ang="0">
                                  <a:pos x="T1" y="T3"/>
                                </a:cxn>
                                <a:cxn ang="0">
                                  <a:pos x="T5" y="T7"/>
                                </a:cxn>
                                <a:cxn ang="0">
                                  <a:pos x="T9" y="T11"/>
                                </a:cxn>
                                <a:cxn ang="0">
                                  <a:pos x="T13" y="T15"/>
                                </a:cxn>
                                <a:cxn ang="0">
                                  <a:pos x="T17" y="T19"/>
                                </a:cxn>
                              </a:cxnLst>
                              <a:rect l="0" t="0" r="r" b="b"/>
                              <a:pathLst>
                                <a:path w="1620" h="366">
                                  <a:moveTo>
                                    <a:pt x="0" y="0"/>
                                  </a:moveTo>
                                  <a:lnTo>
                                    <a:pt x="1620" y="0"/>
                                  </a:lnTo>
                                  <a:lnTo>
                                    <a:pt x="1620" y="365"/>
                                  </a:lnTo>
                                  <a:lnTo>
                                    <a:pt x="0" y="36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8" name="Picture 115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3427" y="2721"/>
                              <a:ext cx="1622" cy="3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99" name="Group 1141"/>
                        <wpg:cNvGrpSpPr>
                          <a:grpSpLocks/>
                        </wpg:cNvGrpSpPr>
                        <wpg:grpSpPr bwMode="auto">
                          <a:xfrm>
                            <a:off x="5768" y="663"/>
                            <a:ext cx="2520" cy="2701"/>
                            <a:chOff x="5768" y="663"/>
                            <a:chExt cx="2520" cy="2701"/>
                          </a:xfrm>
                        </wpg:grpSpPr>
                        <wps:wsp>
                          <wps:cNvPr id="1300" name="Freeform 1148"/>
                          <wps:cNvSpPr>
                            <a:spLocks/>
                          </wps:cNvSpPr>
                          <wps:spPr bwMode="auto">
                            <a:xfrm>
                              <a:off x="5768" y="663"/>
                              <a:ext cx="2520" cy="2701"/>
                            </a:xfrm>
                            <a:custGeom>
                              <a:avLst/>
                              <a:gdLst>
                                <a:gd name="T0" fmla="+- 0 5768 5768"/>
                                <a:gd name="T1" fmla="*/ T0 w 2520"/>
                                <a:gd name="T2" fmla="+- 0 663 663"/>
                                <a:gd name="T3" fmla="*/ 663 h 2701"/>
                                <a:gd name="T4" fmla="+- 0 8288 5768"/>
                                <a:gd name="T5" fmla="*/ T4 w 2520"/>
                                <a:gd name="T6" fmla="+- 0 663 663"/>
                                <a:gd name="T7" fmla="*/ 663 h 2701"/>
                                <a:gd name="T8" fmla="+- 0 8288 5768"/>
                                <a:gd name="T9" fmla="*/ T8 w 2520"/>
                                <a:gd name="T10" fmla="+- 0 3363 663"/>
                                <a:gd name="T11" fmla="*/ 3363 h 2701"/>
                                <a:gd name="T12" fmla="+- 0 5768 5768"/>
                                <a:gd name="T13" fmla="*/ T12 w 2520"/>
                                <a:gd name="T14" fmla="+- 0 3363 663"/>
                                <a:gd name="T15" fmla="*/ 3363 h 2701"/>
                                <a:gd name="T16" fmla="+- 0 5768 5768"/>
                                <a:gd name="T17" fmla="*/ T16 w 2520"/>
                                <a:gd name="T18" fmla="+- 0 663 663"/>
                                <a:gd name="T19" fmla="*/ 663 h 2701"/>
                              </a:gdLst>
                              <a:ahLst/>
                              <a:cxnLst>
                                <a:cxn ang="0">
                                  <a:pos x="T1" y="T3"/>
                                </a:cxn>
                                <a:cxn ang="0">
                                  <a:pos x="T5" y="T7"/>
                                </a:cxn>
                                <a:cxn ang="0">
                                  <a:pos x="T9" y="T11"/>
                                </a:cxn>
                                <a:cxn ang="0">
                                  <a:pos x="T13" y="T15"/>
                                </a:cxn>
                                <a:cxn ang="0">
                                  <a:pos x="T17" y="T19"/>
                                </a:cxn>
                              </a:cxnLst>
                              <a:rect l="0" t="0" r="r" b="b"/>
                              <a:pathLst>
                                <a:path w="2520" h="2701">
                                  <a:moveTo>
                                    <a:pt x="0" y="0"/>
                                  </a:moveTo>
                                  <a:lnTo>
                                    <a:pt x="2520" y="0"/>
                                  </a:lnTo>
                                  <a:lnTo>
                                    <a:pt x="2520" y="2700"/>
                                  </a:lnTo>
                                  <a:lnTo>
                                    <a:pt x="0" y="270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1" name="Picture 11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767" y="677"/>
                              <a:ext cx="2522" cy="2674"/>
                            </a:xfrm>
                            <a:prstGeom prst="rect">
                              <a:avLst/>
                            </a:prstGeom>
                            <a:noFill/>
                            <a:extLst>
                              <a:ext uri="{909E8E84-426E-40DD-AFC4-6F175D3DCCD1}">
                                <a14:hiddenFill xmlns:a14="http://schemas.microsoft.com/office/drawing/2010/main">
                                  <a:solidFill>
                                    <a:srgbClr val="FFFFFF"/>
                                  </a:solidFill>
                                </a14:hiddenFill>
                              </a:ext>
                            </a:extLst>
                          </pic:spPr>
                        </pic:pic>
                        <wps:wsp>
                          <wps:cNvPr id="1302" name="Text Box 1146"/>
                          <wps:cNvSpPr txBox="1">
                            <a:spLocks noChangeArrowheads="1"/>
                          </wps:cNvSpPr>
                          <wps:spPr bwMode="auto">
                            <a:xfrm>
                              <a:off x="933" y="220"/>
                              <a:ext cx="7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DEC44"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1303" name="Text Box 1145"/>
                          <wps:cNvSpPr txBox="1">
                            <a:spLocks noChangeArrowheads="1"/>
                          </wps:cNvSpPr>
                          <wps:spPr bwMode="auto">
                            <a:xfrm>
                              <a:off x="3691" y="220"/>
                              <a:ext cx="1334"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DBFCC" w14:textId="77777777" w:rsidR="00D310A8" w:rsidRDefault="00D310A8" w:rsidP="00542DDC">
                                <w:pPr>
                                  <w:spacing w:line="161" w:lineRule="exact"/>
                                  <w:rPr>
                                    <w:rFonts w:ascii="Arial" w:eastAsia="Arial" w:hAnsi="Arial" w:cs="Arial"/>
                                    <w:sz w:val="16"/>
                                    <w:szCs w:val="16"/>
                                  </w:rPr>
                                </w:pPr>
                                <w:r>
                                  <w:rPr>
                                    <w:rFonts w:ascii="Arial"/>
                                    <w:spacing w:val="-1"/>
                                    <w:sz w:val="16"/>
                                  </w:rPr>
                                  <w:t>[Perspective</w:t>
                                </w:r>
                                <w:r>
                                  <w:rPr>
                                    <w:rFonts w:ascii="Arial"/>
                                    <w:sz w:val="16"/>
                                  </w:rPr>
                                  <w:t xml:space="preserve"> </w:t>
                                </w:r>
                                <w:r>
                                  <w:rPr>
                                    <w:rFonts w:ascii="Arial"/>
                                    <w:spacing w:val="-1"/>
                                    <w:sz w:val="16"/>
                                  </w:rPr>
                                  <w:t>view</w:t>
                                </w:r>
                                <w:r>
                                  <w:rPr>
                                    <w:rFonts w:ascii="Arial"/>
                                    <w:spacing w:val="-2"/>
                                    <w:sz w:val="16"/>
                                  </w:rPr>
                                  <w:t xml:space="preserve"> </w:t>
                                </w:r>
                                <w:r>
                                  <w:rPr>
                                    <w:rFonts w:ascii="Arial"/>
                                    <w:sz w:val="16"/>
                                  </w:rPr>
                                  <w:t>]</w:t>
                                </w:r>
                              </w:p>
                            </w:txbxContent>
                          </wps:txbx>
                          <wps:bodyPr rot="0" vert="horz" wrap="square" lIns="0" tIns="0" rIns="0" bIns="0" anchor="t" anchorCtr="0" upright="1">
                            <a:noAutofit/>
                          </wps:bodyPr>
                        </wps:wsp>
                        <wps:wsp>
                          <wps:cNvPr id="1304" name="Text Box 1144"/>
                          <wps:cNvSpPr txBox="1">
                            <a:spLocks noChangeArrowheads="1"/>
                          </wps:cNvSpPr>
                          <wps:spPr bwMode="auto">
                            <a:xfrm>
                              <a:off x="5885" y="693"/>
                              <a:ext cx="2244"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3DFCF" w14:textId="77777777" w:rsidR="00D310A8" w:rsidRDefault="00D310A8" w:rsidP="00542DDC">
                                <w:pPr>
                                  <w:spacing w:line="164"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w:t>
                                </w:r>
                              </w:p>
                              <w:p w14:paraId="2E1DD4DA" w14:textId="77777777" w:rsidR="00D310A8" w:rsidRDefault="00D310A8" w:rsidP="00542DDC">
                                <w:pPr>
                                  <w:spacing w:before="1"/>
                                  <w:rPr>
                                    <w:rFonts w:ascii="Arial" w:eastAsia="Arial" w:hAnsi="Arial" w:cs="Arial"/>
                                    <w:sz w:val="16"/>
                                    <w:szCs w:val="16"/>
                                  </w:rPr>
                                </w:pPr>
                                <w:r>
                                  <w:rPr>
                                    <w:rFonts w:ascii="Arial"/>
                                    <w:spacing w:val="-1"/>
                                    <w:sz w:val="16"/>
                                  </w:rPr>
                                  <w:t>Surface</w:t>
                                </w:r>
                                <w:r>
                                  <w:rPr>
                                    <w:rFonts w:ascii="Arial"/>
                                    <w:spacing w:val="-2"/>
                                    <w:sz w:val="16"/>
                                  </w:rPr>
                                  <w:t xml:space="preserve"> </w:t>
                                </w:r>
                                <w:r>
                                  <w:rPr>
                                    <w:rFonts w:ascii="Arial"/>
                                    <w:spacing w:val="-1"/>
                                    <w:sz w:val="16"/>
                                  </w:rPr>
                                  <w:t>stippling</w:t>
                                </w:r>
                                <w:r>
                                  <w:rPr>
                                    <w:rFonts w:ascii="Arial"/>
                                    <w:spacing w:val="-2"/>
                                    <w:sz w:val="16"/>
                                  </w:rPr>
                                  <w:t xml:space="preserve"> </w:t>
                                </w:r>
                                <w:r>
                                  <w:rPr>
                                    <w:rFonts w:ascii="Arial"/>
                                    <w:sz w:val="16"/>
                                  </w:rPr>
                                  <w:t>in</w:t>
                                </w:r>
                                <w:r>
                                  <w:rPr>
                                    <w:rFonts w:ascii="Arial"/>
                                    <w:spacing w:val="-2"/>
                                    <w:sz w:val="16"/>
                                  </w:rPr>
                                  <w:t xml:space="preserve"> </w:t>
                                </w:r>
                                <w:r>
                                  <w:rPr>
                                    <w:rFonts w:ascii="Arial"/>
                                    <w:spacing w:val="-1"/>
                                    <w:sz w:val="16"/>
                                  </w:rPr>
                                  <w:t>the</w:t>
                                </w:r>
                                <w:r>
                                  <w:rPr>
                                    <w:rFonts w:ascii="Arial"/>
                                    <w:spacing w:val="20"/>
                                    <w:sz w:val="16"/>
                                  </w:rPr>
                                  <w:t xml:space="preserve"> </w:t>
                                </w:r>
                                <w:r>
                                  <w:rPr>
                                    <w:rFonts w:ascii="Arial"/>
                                    <w:spacing w:val="-1"/>
                                    <w:sz w:val="16"/>
                                  </w:rPr>
                                  <w:t>drawings</w:t>
                                </w:r>
                                <w:r>
                                  <w:rPr>
                                    <w:rFonts w:ascii="Arial"/>
                                    <w:spacing w:val="2"/>
                                    <w:sz w:val="16"/>
                                  </w:rPr>
                                  <w:t xml:space="preserve"> </w:t>
                                </w:r>
                                <w:r>
                                  <w:rPr>
                                    <w:rFonts w:ascii="Arial"/>
                                    <w:spacing w:val="-2"/>
                                    <w:sz w:val="16"/>
                                  </w:rPr>
                                  <w:t>is</w:t>
                                </w:r>
                                <w:r>
                                  <w:rPr>
                                    <w:rFonts w:ascii="Arial"/>
                                    <w:spacing w:val="2"/>
                                    <w:sz w:val="16"/>
                                  </w:rPr>
                                  <w:t xml:space="preserve"> </w:t>
                                </w:r>
                                <w:r>
                                  <w:rPr>
                                    <w:rFonts w:ascii="Arial"/>
                                    <w:spacing w:val="-1"/>
                                    <w:sz w:val="16"/>
                                  </w:rPr>
                                  <w:t>just showing</w:t>
                                </w:r>
                                <w:r>
                                  <w:rPr>
                                    <w:rFonts w:ascii="Arial"/>
                                    <w:sz w:val="16"/>
                                  </w:rPr>
                                  <w:t xml:space="preserve"> </w:t>
                                </w:r>
                                <w:r>
                                  <w:rPr>
                                    <w:rFonts w:ascii="Arial"/>
                                    <w:spacing w:val="-1"/>
                                    <w:sz w:val="16"/>
                                  </w:rPr>
                                  <w:t>the</w:t>
                                </w:r>
                                <w:r>
                                  <w:rPr>
                                    <w:rFonts w:ascii="Arial"/>
                                    <w:spacing w:val="25"/>
                                    <w:sz w:val="16"/>
                                  </w:rPr>
                                  <w:t xml:space="preserve"> </w:t>
                                </w:r>
                                <w:r>
                                  <w:rPr>
                                    <w:rFonts w:ascii="Arial"/>
                                    <w:spacing w:val="-1"/>
                                    <w:sz w:val="16"/>
                                  </w:rPr>
                                  <w:t>three-</w:t>
                                </w:r>
                                <w:r>
                                  <w:rPr>
                                    <w:rFonts w:ascii="Arial"/>
                                    <w:sz w:val="16"/>
                                  </w:rPr>
                                  <w:t xml:space="preserve"> </w:t>
                                </w:r>
                                <w:r>
                                  <w:rPr>
                                    <w:rFonts w:ascii="Arial"/>
                                    <w:spacing w:val="-1"/>
                                    <w:sz w:val="16"/>
                                  </w:rPr>
                                  <w:t>dimensional shape</w:t>
                                </w:r>
                                <w:r>
                                  <w:rPr>
                                    <w:rFonts w:ascii="Arial"/>
                                    <w:sz w:val="16"/>
                                  </w:rPr>
                                  <w:t xml:space="preserve"> </w:t>
                                </w:r>
                                <w:r>
                                  <w:rPr>
                                    <w:rFonts w:ascii="Arial"/>
                                    <w:spacing w:val="-1"/>
                                    <w:sz w:val="16"/>
                                  </w:rPr>
                                  <w:t>of the</w:t>
                                </w:r>
                                <w:r>
                                  <w:rPr>
                                    <w:rFonts w:ascii="Arial"/>
                                    <w:spacing w:val="29"/>
                                    <w:sz w:val="16"/>
                                  </w:rPr>
                                  <w:t xml:space="preserve"> </w:t>
                                </w:r>
                                <w:r>
                                  <w:rPr>
                                    <w:rFonts w:ascii="Arial"/>
                                    <w:spacing w:val="-1"/>
                                    <w:sz w:val="16"/>
                                  </w:rPr>
                                  <w:t>article.</w:t>
                                </w:r>
                              </w:p>
                            </w:txbxContent>
                          </wps:txbx>
                          <wps:bodyPr rot="0" vert="horz" wrap="square" lIns="0" tIns="0" rIns="0" bIns="0" anchor="t" anchorCtr="0" upright="1">
                            <a:noAutofit/>
                          </wps:bodyPr>
                        </wps:wsp>
                        <wps:wsp>
                          <wps:cNvPr id="1305" name="Text Box 1143"/>
                          <wps:cNvSpPr txBox="1">
                            <a:spLocks noChangeArrowheads="1"/>
                          </wps:cNvSpPr>
                          <wps:spPr bwMode="auto">
                            <a:xfrm>
                              <a:off x="833" y="2728"/>
                              <a:ext cx="82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B8211"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wps:txbx>
                          <wps:bodyPr rot="0" vert="horz" wrap="square" lIns="0" tIns="0" rIns="0" bIns="0" anchor="t" anchorCtr="0" upright="1">
                            <a:noAutofit/>
                          </wps:bodyPr>
                        </wps:wsp>
                        <wps:wsp>
                          <wps:cNvPr id="1306" name="Text Box 1142"/>
                          <wps:cNvSpPr txBox="1">
                            <a:spLocks noChangeArrowheads="1"/>
                          </wps:cNvSpPr>
                          <wps:spPr bwMode="auto">
                            <a:xfrm>
                              <a:off x="3655" y="2740"/>
                              <a:ext cx="116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99BF9"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wps:txbx>
                          <wps:bodyPr rot="0" vert="horz" wrap="square" lIns="0" tIns="0" rIns="0" bIns="0" anchor="t" anchorCtr="0" upright="1">
                            <a:noAutofit/>
                          </wps:bodyPr>
                        </wps:wsp>
                      </wpg:grpSp>
                    </wpg:wgp>
                  </a:graphicData>
                </a:graphic>
              </wp:inline>
            </w:drawing>
          </mc:Choice>
          <mc:Fallback>
            <w:pict>
              <v:group id="Group 1140" o:spid="_x0000_s1215" style="width:423.75pt;height:216.8pt;mso-position-horizontal-relative:char;mso-position-vertical-relative:line" coordsize="8475,4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z5mtJwwAAHRgAAAOAAAAZHJzL2Uyb0RvYy54bWzsXWmP28gR/R4g/4HQ&#10;xwSyeIk64PHCnsNYwEmM7OQHcChqRKxEMiRnNN4g/z2vqnl0k80ZzSXHYy7gESUWu4uvuqvrVR/7&#10;/pe73da4DbM8SuKTkfXOHBlhHCSrKL4+Gf3r8mI8Hxl54ccrf5vE4cnoW5iPfvnw5z+936fL0E42&#10;yXYVZgYKifPlPj0ZbYoiXU4mebAJd37+LknDGDfXSbbzC3zNrierzN+j9N12YpumN9kn2SrNkiDM&#10;c/x6Jm6OPnD563UYFP9Yr/OwMLYnI+hW8N+M/17R38mH9/7yOvPTTRSUavhP0GLnRzEqrYs68wvf&#10;uMmiTlG7KMiSPFkX74JkN0nW6ygI+R3wNpbZepvPWXKT8rtcL/fXaQ0ToG3h9ORig7/ffs2MaAXb&#10;2fPpyIj9HazEFRuW5TJA+/R6CbnPWfpb+jUTb4nLL0nwew78Ju379P1aCBtX+78lK5To3xQJA3S3&#10;znZUBF7duGM7fKvtEN4VRoAfp87c8mxoE+CePZs6jldaKtjAnJ3ngs15+eTcnZWPuXiIrDvxl6JK&#10;VrNUi5pHqaO4VGDw2jBM51RS+zXJ2C8FA3oJXpWr8ZcVDHMXr80YuI5tiaZaA6A8IQPQfqYXAHS4&#10;vGlT+fPa1G8bPw25qebUVpo2NavAvMjCkPoxmpXHL7NPWbRqU7ncoKQ7JJaj3T3YlBRE+jGs8fCX&#10;wU1efA4Tbo/+7Ze8EN5ghStu5auyO1zCDOvdFo7hr2PDNOZGaajrWsCqBP4yMS5NY2+w7criqlLs&#10;SqivFKcSQClzY2M0Zm9qcisZUYjrabRBFxDqkjZujzZo5fe/EyxXl9KnDTCXC9Fqs6hkSJt5jzaW&#10;CjHeXPNelgwzi+gxsh5E2pKhvrTsPq1UtHu0kuG+T6sHEbdkyC8tr0+rFuqa5ihjLtsOjf+6at7+&#10;pmrxwV1cNnlcGT4N3SY76zTJydleAne4p0undKiQov7RIww4SHh2kDAUJWFYVvjq+4sms7H49DBx&#10;4MniC1kcGKCW8oUzRAjt2CAbGYgNrugZf5n6BeFUXRp7uGn2y5uTEYxtMU675Da8TFimaI1OqK25&#10;u41lKVEOFOTBDYLV7eoz5cJqMVR3vyT6EEo7UKxdVLBN8lAYgd6ZR8765QkzyVnGyUW03TI+25gg&#10;WUwxXNP758k2WtFN/pJdX51uM+PWp+iL/ysNoYilWV6c+flGyK1wJaBH9BOvuJJN6K/Oy+vCj7bi&#10;mhGjeuDsSxOR2+ew6z8Lc3E+P5+7Y9f2zseueXY2/nhx6o69C2s2PXPOTk/PrP+Sypa73ESrVRiT&#10;1lUIaLmHDYdlMCqCtzoIVN4ul0G44P+6IExUNRh8vEv1yW+HAEaMhBSK5MurZPUNo2KWiJgWMTgu&#10;Nkn2x8jYI549GeX/vvGzcGRsf40xuC8sF9GcUfAXdzpDUzIy+c6VfMePAxR1MipGcAd0eVqIoPkm&#10;zaLrDWoSDT9OPiKwW0c0crJ+QqvyC+KLD+/TKFjiX4ksrjrIPhzk46niht5FEIXdQWXs/Oz3m3SM&#10;OBvNOLqKtlHxjTkDrE5Kxbdfo4DiWfqixCzwryIOhgDVSyELd5dKUjwH5xAFHAUbcXK6gd8MP+Yp&#10;HAqh0/yUZcmeGjCMILycWsqEviq6XG2jtOpCdF2+NQzQivo1wAlGcZYEN7swLgRFysItAEjifBOl&#10;Oay+DHdX4epklP26ElbU9R97/tE0F/an8enUPEX/mZ2PPy7c2Xhmns9c051bp9Zp1X9u8hAw+Nuz&#10;NHp+Byq9RdlHOp3AXxIkwrsE/wTY7CDyIguLAE7LX67Rjcvf4SDqGwxzgyyBflBUObPFIAJ6JrwS&#10;uRgiKWBHGOmIoTgOx4OorSI35NEosDToAkBDTfaOVZAJ0UqEVJbcqc4Ub9CVVfDDUdAl/v2QjgLR&#10;S9tRTDnWoJcil/JmHIXN7VfXOgdHITISti0IqLto0fjplMZadhSeVQWug6eg2EaJvegHCuWqTxH0&#10;UE8iRy17iiaVc28iZwHY1XzWlOF/zUSO45bNwJq3moE1rzIzjseZKYTUVTar+1ST0ek8V48zDQwE&#10;D8WER0joLCi04SShlNCZMtkjDeD0Xiyh00WlHnvbWNaYqDylGm8l1ttkUtA6pNwFVWZwjRxQNGJy&#10;zoFTO2yQlpCacIDtjdr+TUlyzoFENkbdEhohNeMwtSGn0wqhR52c4RSPTis14dCjlZxz6NVKzTj0&#10;aiWnHTjVo9OqleqZTh0dWEquh2S0aLUyPf1GlLEX+R6tai30e1STwe9XTUW/XzXZACLpo1VNNUGP&#10;MS3ZAoo10UOGzM9zMz9sGAOZH+q4FLk3qR2Rq4FPkfI5zV01oyOKkQSr29WnKKwWc7wqbKgEqk+5&#10;1sOknpP2eXxeg3JaCsNBMxS/6ELJhWW75id7Mb7w5rOxe+FOx4uZOR+b1uLTwjPdhXt2UXFOkbP5&#10;EsXhC1DO52awHs5U1ZEOaVxFONXnkN45ZnpngcG6w9o4IntzrM0ZWNsD888YlvvyO3MPDWXI77CT&#10;kjz/q7M2hGot1mZT5u01WZs3E9zd9trkHVm+mry3WVv3KYm1tZ+rGcr3YW0IbLuszRW4vixr66JS&#10;s7ZeTJ7M2lCZQRW26FiXs5VLWSgILoG4VDkbmd5o7N+IycyBhbRERCUO1tzS6iUTB8HaNHqpvKFX&#10;L5k29OvVZg16vWTWIHibRq8Wb3NMz9ECpjA3ltIi1qJufZaU4S+Jm043Ff9+3WQL3KObaoM+3WQT&#10;lMxNp5tqg16DKtxNtehA3ngUet60vXDlzydvZGKZ5VVcrPosyVsldhgtO0xqIG/dCfdnLz8YyFvJ&#10;oEF/Dplibi3AxVNHnJtfwIF3yBuvS3pz5M0dyNsD5M2bYZxGGs2eIZjgEFAKNQfydkGYIHQ4JnmD&#10;QVTy5vJ8+GuSN54eEc3AbM+5ec3Ua5u9aR6T6Fv7we9M3xBpdunbq6yi1sBSd6peUJ7M36g27fxW&#10;l8FR5S2a12JwSBUbNv60xWQKQff1U0kqg5hiiZNWMZlACAqnUUylD1ynTjGZP/QrptKHXsW6HE6j&#10;WIfDzcDhNJC1OBykDuFw/daUTVCyOJ12qg0cs0872QgspddONUO/drIdSh6n0041RK9VVR6ntLeB&#10;x70EjyPbvMAkHBfz8CRcJXYYQztMauBxA48rF1b/pGuskWfv8jjuFm+Ox4mNEbr57mHppFg6iZEZ&#10;QzATOWyoUYmcZw9E7nsQOYSTLSJX0o3X2ws8nXnwCmgGnscZnWYnrF0voUXUVbaQevFk97GGx3Uf&#10;/K5EzjERuXSInMuM5aVXT3ZhqXjcPaA8mchRbQZX2eJoHSLHtbeEVCIH8xt1E9BPxJHIhphL2Rga&#10;KZVCzGn9pE4tmUEwjdOppfKHHrVk8tCvlsodetXqkDidWm0S5+jxUjkcCekRa03E9VuyS+K02qkW&#10;wDZ8rTWxEr5ZwcpCPdqpRujXTraDIHFa7VRD9NhUoXCqUQcK9wIUji1DFI578NMXUopyHuRwtRiq&#10;a1MvddZOzOwdKNYu6jE7aKWcLBK0h2wRrRZO1pvF0BKHpZTcGDGwVZ/DUsojzsY5GH47LM7lvSBv&#10;jsWJ9d4Di+s/ygdDs2Bx3oybgBK+lyTO9ma86KyOwpuNsMNeWZyZAFw6zoy6UnsH3HE2ezkmzCbo&#10;yiWRh0/JHR0KxTNpEl0xijvcqY4EKM/xuWf/u/So2LZ20EbshYP4k3IE1TwQaUQbsWc2omZap1ue&#10;K/QibetR2xbexlETor+Wp2f8qDsxdlGB8+S20Q7HtNQHjvjLvgNEHr0to7i7uuPj0rD5HySWmvIj&#10;D+JAiCkO4cCFOIADF+LwDVy84MEbx/IR6JZdH1GjU24IPY6PcDzanqpzEpbjgJcOXgJ71g5iG72r&#10;/AcvoR2kqbOJQZquGi9Rj5U/u5dA7+t6ifYGhON4iemcTrqEl/AW7Tyz7ZZeYlEnCp5/UsMQS/yY&#10;uzqPF0vUxyf87F4C/bLrJbiTkls9aiwxr/jGDCd6KHOSyN4PoUT3gL9Hn203hBKPCiXqWcKf3Ulg&#10;RqjrJMo9okd2EljuJUIJG4fiqV4CZwZC0YFxDIyD57eOlpco19v//+Ylmg3QyHfSxgAcbc+Zz/IY&#10;fjo7X/7OUs3/LODD/wAAAP//AwBQSwMEFAAGAAgAAAAhAI6/aVPeAAAABQEAAA8AAABkcnMvZG93&#10;bnJldi54bWxMj0FrwkAQhe+F/odlCr3VTRq1ErMRkbYnKaiF4m3MjkkwOxuyaxL/fbe9tJeBx3u8&#10;9022Gk0jeupcbVlBPIlAEBdW11wq+Dy8PS1AOI+ssbFMCm7kYJXf32WYajvwjvq9L0UoYZeigsr7&#10;NpXSFRUZdBPbEgfvbDuDPsiulLrDIZSbRj5H0VwarDksVNjSpqLisr8aBe8DDuskfu23l/PmdjzM&#10;Pr62MSn1+DCulyA8jf4vDD/4AR3ywHSyV9ZONArCI/73Bm8xfZmBOCmYJskcZJ7J//T5NwAAAP//&#10;AwBQSwMECgAAAAAAAAAhAAwOYiGmAwAApgMAABQAAABkcnMvbWVkaWEvaW1hZ2U2LnBuZ4lQTkcN&#10;ChoKAAAADUlIRFIAAAEHAAABFwgGAAAAoH2BPAAAAAZiS0dEAP8A/wD/oL2nkwAAAAlwSFlzAAAO&#10;xAAADsQBlSsOGwAAA0ZJREFUeJzt1CESgEAQA0HYj+/XERRu/CG6TWzU3Lt7AXxm5t3DP4CfEgcg&#10;iQOQxAFI4gAkcQCSOABJHIAkDkASByCJA5DEAUjiACRxAJI4AEkcgCQOQBIHIIkDkMQBSOIAJHEA&#10;kjgASRyAJA5AEgcgiQOQxAFI4gAkcQCSOABJHIAkDkASByCJA5DEAUjiACRxAJI4AEkcgCQOQBIH&#10;IIkDkMQBSOIAJHEAkjgASRyAJA5AEgcgiQOQxAFI4gAkcQCSOABJHIAkDkASByCJA5DEAUjiACRx&#10;AJI4AEkcgCQOQBIHIIkDkMQBSOIAJHEAkjgASRyAJA5AEgcgiQOQxAFI4gAkcQCSOABJHIAkDkAS&#10;ByCJA5DEAUjiACRxAJI4AEkcgCQOQBIHIIkDkMQBSOIAJHEAkjgASRyAJA5AEgcgiQOQxAFI4gAk&#10;cQCSOABJHIAkDkASByCJA5DEAUjiACRxAJI4AEkcgCQOQBIHIIkDkMQBSOIAJHEAkjgASRyAJA5A&#10;EgcgiQOQxAFI4gAkcQCSOABJHIAkDkASByCJA5DEAUjiACRxAJI4AEkcgCQOQBIHIIkDkMQBSOIA&#10;JHEAkjgASRyAJA5AEgcgiQOQxAFI4gAkcQCSOABJHIAkDkASByCJA5DEAUjiACRxAJI4AEkcgCQO&#10;QBIHIIkDkMQBSOIAJHEAkjgASRyAJA5AEgcgiQOQxAFI4gAkcQCSOABJHIAkDkASByCJA5DEAUji&#10;ACRxAJI4AEkcgCQOQBIHIIkDkMQBSOIAJHEAkjgASRyAJA5AEgcgiQOQxAFI4gAkcQCSOABJHIAk&#10;DkASByCJA5DEAUjiACRxAJI4AEkcgCQOQBIHIIkDkMQBSOIAJHEAkjgASRyAJA5AEgcgiQOQxAFI&#10;4gAkcQCSOABJHIAkDkASByCJA5DEAUjiACRxAJI4AEkcgCQOQBIHIIkDkMQBSOIAJHEAkjgASRyA&#10;JA5AEgcgiQOQxAFI4gAkcQCSOABJHIAkDkASByCJA5DEAUjiACRxAJI4AEkcgCQOQBIHIIkDkMQB&#10;SOIAJHEAkjgASRyAJA5AEgcgiQOQxAFI4gAkcQCSOABJHIAkDkASByCJA5DEAUjiACRxANIDoI0D&#10;sSEWkqwAAAAASUVORK5CYIJ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MECgAAAAAAAAAhAIXvbOXiAAAA4gAAABQAAABkcnMvbWVkaWEvaW1hZ2U1&#10;LnBuZ4lQTkcNChoKAAAADUlIRFIAAACpAAAAJAgGAAAA8vsaKQAAAAZiS0dEAP8A/wD/oL2nkwAA&#10;AAlwSFlzAAAOxAAADsQBlSsOGwAAAIJJREFUeJzt0qEBwDAMxMDGi3v1ggxQWIE78vSBzu4+UDQz&#10;d3/+AZ9ESp5IyRMpeSIlT6TkiZQ8kZInUvJESp5IyRMpeSIlT6TkiZQ8kZInUvJESp5IyRMpeSIl&#10;T6TkiZQ8kZInUvJESp5IyRMpeSIlT6TkiZQ8kZInUvJESp5IyXsBpKUBy94Fh7AAAAAASUVORK5C&#10;YIJQSwMECgAAAAAAAAAhABuocIziAAAA4gAAABQAAABkcnMvbWVkaWEvaW1hZ2UzLnBuZ4lQTkcN&#10;ChoKAAAADUlIRFIAAADCAAAAJAgGAAAA2/zlrgAAAAZiS0dEAP8A/wD/oL2nkwAAAAlwSFlzAAAO&#10;xAAADsQBlSsOGwAAAIJJREFUeJzt06ERwEAMA8F7N+7WH6SIZCa7RFTkzu4GfzUzz778Az5BCJAQ&#10;oBICVEKASghQCQEqIUAlBKiEAJUQoBICVEKASghQCQEqIUAlBKiEAJUQoBICVEKASghQCQEqIUAl&#10;BKiEAJUQoBICVEKASghQCQEqIUAlBKiEAJUQoKoL7iYBy4YFq2oAAAAASUVORK5CYIJQSwMECgAA&#10;AAAAAAAhAPsOi5FlaAAAZWgAABQAAABkcnMvbWVkaWEvaW1hZ2UyLnBuZ4lQTkcNChoKAAAADUlI&#10;RFIAAAFwAAAA8QgDAAAA5VwcxAAAAwBQTFRF/////v7+/f39/Pz8+/v7+vr6+fn5+Pj49/f39vb2&#10;9fX19PT08/Pz8vLy8fHx8PDw7+/v7u7u7e3t7Ozs6+vr6urq6enp6Ojo5+fn5ubm5eXl5OTk4+Pj&#10;4uLi4eHh4ODg39/f3t7e3d3d3Nzc29vb2tra2dnZ2NjY19fX1tbW1dXV1NTU09PT0tLS0dHR0NDQ&#10;z8/Pzs7Ozc3NzMzMy8vLysrKycnJyMjIx8fHxsbGxcXFxMTEw8PDwsLCwcHBwMDAv7+/vr6+vb29&#10;vLy8u7u7urq6ubm5uLi4t7e3tra2tbW1tLS0s7OzsrKysbGxsLCwr6+vrq6ura2trKysq6urqqqq&#10;qampqKiop6enpqampaWlpKSko6OjoqKioaGhoKCgn5+fnp6enZ2dnJycm5ubmpqamZmZmJiYl5eX&#10;lpaWlZWVlJSUk5OTkpKSkZGRkJCQj4+Pjo6OjY2NjIyMi4uLioqKiYmJiIiIh4eHhoaGhYWFhISE&#10;g4ODgoKCgYGBgICAf39/fn5+fX19fHx8e3t7enp6eXl5eHh4d3d3dnZ2dXV1dHR0c3NzcnJycXFx&#10;cHBwb29vbm5ubW1tbGxsa2trampqaWlpaGhoZ2dnZmZmZWVlZGRkY2NjYmJiYWFhYGBgX19fXl5e&#10;XV1dXFxcW1tbWlpaWVlZWFhYV1dXVlZWVVVVVFRUU1NTUlJSUVFRUFBQT09PTk5OTU1NTExMS0tL&#10;SkpKSUlJSEhIR0dHRkZGRUVFREREQ0NDQkJCQUFBQEBAPz8/Pj4+PT09PDw8Ozs7Ojo6OTk5ODg4&#10;Nzc3NjY2NTU1NDQ0MzMzMjIyMTExMDAwLy8vLi4uLS0tLCwsKysrKioqKSkpKCgoJycnJiYmJSUl&#10;JCQkIyMjIiIiISEhICAgHx8fHh4eHR0dHBwcGxsbGhoaGRkZGBgYFxcXFhYWFRUVFBQUExMTEhIS&#10;EREREBAQDw8PDg4ODQ0NDAwMCwsLCgoKCQkJCAgIBwcHBgYGBQUFBAQEAwMDAgICAQEBAAAA7q7h&#10;lAAAAAFiS0dEAIgFHUgAAAAJcEhZcwAADsQAAA7EAZUrDhsAACAASURBVHic7H0FfFRX9v95Mu7u&#10;7jOZTEaSibsbcSJACBrcXQOE4g7BXQuUYi1Sg7aUlrrb1ra6Xenudrvd/Xd3/u/NhBCo7S6Twu4v&#10;X/hk7Mm595177J57LkAvetGLXvSiF73oRS960Yte9KIXdxHojtr6xR2bOjpm1afy7zQx//PgF67Y&#10;vmfpvZu2TDo1Y3fbr57YO1J3p0nqCSDxo0ePHD16yvqpYyeMGR1/x+gILl6zvX88KBPYOUqhfmap&#10;zvbMsWsHi1h3jKAegXnKxmu/+8cnn//pm0sPr3vp8d+Gvti3aryy2wEo3ZSaGkvtcUICm04MzPdJ&#10;hQNVBfwKEZ9d0UfJNU4b/8EfT5b2+L1/KXirp5z/7YUn9oz0pO2Oc8oA6gTKxNIH//LN6R3VnYdk&#10;LOro13b48NrZ+yYX9iQpwsmbBjWqU7lcbqwX9F6GRIdZvX0CZRCXtuDbrb6evPUvBX7twX9+feCj&#10;+53EeykYiC9iw9+jfF1s/YXndoxnA9Cm7h7nYwtxBDOXrP6yI6/HiEl/aKOM7fJyvLgGFD6CJEMp&#10;nmQezPBNLPUXDr7n6T49dudfCHje7vf+fGHHgDgNYCDWoOR3NIceU0mBVFM8c9mUrx+uyls/Q0B8&#10;UuDEYxDIcob/bomgZ8ipWxcM2kHsxdxUXhIwUKCiEkzCt0JOeUJ+5tRg66ebGT1z518EFMnia5fP&#10;fJTCZING5RBnpM3LXHRma/6RAfsLTCo78TSCbA5Q8j8LhU6AWwGoCAmfZtLNmnBE1hMEte0046Bk&#10;G2L4QKFrASQM4sGicpowIR4Sk2Wjp6SOv7Kd2RN3/iVA8ez5dPXUXZgUYMPpZ1576NR3L37y8Veh&#10;r9/+5qFfz8xPWpfnYtgIHgdoGnv/9n1Ey2nZFGAz0XR+nVxY83Bc9Cma9qsKegHCxnG7kPiE+jF5&#10;WEVLXF6ZSG5ySoRFfrd398vq6N/5FwBl/BOhKRUW8CtSZAte+Sb01fHQVw/tPDP3hQPTK7d8sPXQ&#10;G5c3lEzYZgWlhAJ0XeFvD0YYy2FCpDib6RcXPR71Hh/5eBWCcOUIoUmAlknBHYSAQ5IpxC8qBJTO&#10;GqNZWZ89rPjETjzad+55cAa9+v++HscFYPAXvvr0E8/tf+q5E79fMWJc+6Lh+QLxoFl95sx5OfTq&#10;1W31XjxeCOw4/9TPht44m2+WtsTufNwaXZqcOz1AUKRgACGucBmQ+oTpNwFbBwlaC0PHYMpko7Vp&#10;Xsu1ldG9cc8jMOfaQ9N9RcRghWVn/3TtYGOwrPHtJ9UcM2+EmEFFl1n6tA+dr9vzx3/8as+eeYiV&#10;CipH3x1H9UIlcCsJ7kLq9FCidj3+rjCaRKGbfRQO4dvgRKeHRYmGkGYUMfAUOoGZo4ZKflm7wJi9&#10;ZMCAz/9WEc0b9zhS9hy4v5J4pWoqNq4/c//k8gS3BeJamgkeQ7MMShGtkNE3nxcUQUX5QxdeK9Uc&#10;kgMCac+8vFRkAoorPJwJ5anUVT86PppkFU1iJFg0Qhv5Xsom2BsPm0zgsoBcDGIfAxC22SbIHDBm&#10;9rNP0qN55x6Fomnn+QkiUkZOK2i79uKXk85Uqgsz8yAgx9K4NsjzCBsgIxZSk5Mk9jRH0Hjkvrl9&#10;EDomE2Y9+pw2fAUhIWGBqjTlaRe86ooeYfRjBlJLEGYJXwUg6BLTGgbk0UGWoMQtdGywRxqY15LS&#10;sqk2ejfuSXgb9957X4UBZg9uG3PwhY/vmzxtwiBTMygM7BIlmyXlONR0IAYzynTREQ4pYQya2d9c&#10;HZlfrODi5kNPLSWvgXLpgCJ0u26o0bZpevRoS16GoSyQKcwopcvSxmMpoONANqqXYXHWAAWlxghy&#10;0uuMvmGP06J35x5D9aEXdmz0Q4Zj+rt/+uyBR46mjGy0DdusdzXodRCDwwBimCZ4KasINxNzIyC2&#10;5NjBYlZVv/11XztVDgmtz3+lpFGAQRhlfjU9ANllMP9s9Pyfe46KtAbAmRpCXGEmjBBbCOAewkRB&#10;AmBW8sFFKAw2bqRycd3mjOa3E6N2456B4Z7l5x+f4wVLU+13b766Zfo+c2tdtaLYhVXrHSpgIxYB&#10;qAyA6qhIXAx5PGYEainoGlbWKga9vD0tjlrhTDzyxigRH0DNAxYNKAVqoZz76ohoEUjbnsQQo9rO&#10;T2yi1/3h4CBHidoZpaBWEl8kJisD6mHW4kVDJp5eEK0b9wSso4/PbF7+iGf4xmmvPfq3N+YtHZJ8&#10;mFK64AEB+Pg+rYeuVVEMHLeKCmigy4sjeQtwoLnzms+ETg+Q+CYfPX74EtEVNpccp4DMlwl2ecHM&#10;s5Qo0ahbasZxlIXoceBTuOQ3rLDOFIbj4ImxfC01Kd5OQ4V59JKYgulLd0fpvj2AxJX3rpg7ob35&#10;8n2h0MffXPlqd0PKKFFmhTl+KF0qw8f3BWE4ViViMZEbJ7ndhA0sBsgQxjgvfffWlTzq0OMbtx8Y&#10;DroCwgxXgkAB3pSG+AnvJkeJyrSJXr2GasV5KNAoASogZHcjDIIkjhfQzFgJntVHE0N1jmFIg6bp&#10;80sv3q0Ovm7zlrGx6sDi0Id/fe78opqBrR2saYReTLEQrMluxrQc0sAKG1lIVkRZhbvdTjCWMiAM&#10;Uhi1pae/OTwKTHnDhn7xu+fpaOcBfIpdEhO/MtQaJTpTJyeIi1xpXd4rwwSkYCNkOctF0uXWtiiS&#10;nUHwqK2lvsr2vNPiKN04ymh84+/lIDm06IGTjVVlJfklacn10lRUA4IINyNWCfFXHQh/wMPfYWk3&#10;bFyaXMXlxI7/arcM+PnVcfs/Ox2rIYaMFGwsOY0rjJXNuzI/SoSmjWJCdhGdjUvUYSmF3JBVaAbF&#10;gMtTGmRWu03uiFPkD8t3pJ8WRenGUQVr94YNdbIYz+Xn/jzs3RFCRpDN0RYy6RgZgkP4KddFCIp1&#10;OwcRoiAmTW2Kht+sHjp9ZvsnzzzYlDBk6ORTW/ounUo8HT4N8bEBgvo008LGE1EiNW04MIGp0VCU&#10;XRPGTNL0MxLsnSXiKWN5wPe0GFMCgRKk1Nmy4UJUvdwoIbjvnRPFczIBX37lL2sXPXChzsMNkHNm&#10;VDXQshjNhh89sbiK+MNMoolZwJ4U+uPFFIl/oC6zoqHt4BWKjZD4SgaweY1pVn9e8sko0ZrRatKY&#10;pEJSMouYRN8SrzYFbqXSwESJEQtShSkmn4Y7cXJsXEtR/uB+Sy7chRw+6cAr+2cvG1iM403LQ399&#10;+Fchb8JqqzwlHHJCWIgO7TyO8J1vARr+CcuEZErMmQceLgfaigE1+VDQ9t5f6gBnZNAgsV2YlFi8&#10;5YGp0epw/0q1iMPg03AcHFoQJ4W/ZLXyGRoDiubh9CCw3VpbTvbEOS6v/tKYq4/efZ5P83dnD9Ss&#10;kRXE4ah6w7ff7j3Sz2oowMBuoRg7u5oVST0Q8Mi/PFI1Sdhdp0uMKAcUaZuvzRhhMAw8mnj0WsnJ&#10;/qVnTyIGhkKiZBMM1j8A7pcuRYla3iaK1KdNohDSTOWPfMWVEeocT6plByTieEVmsYVb7/V4huRx&#10;JmcYDk+J0n2jB8db89YxU5JqzH0Ib4K5OjS/ys9LmMwxpNrUQlZEaGPdZ6vCfZ1+IzUi2EiMA8/Z&#10;0LTl/tiUXHtaYXmwNO7wmJ2kb6kkVCeu55v7j+y7Llr0LrEzME46DwGUAqgKpTEwWiFNWW8paq4q&#10;TVFL86sdGpcZS6r0VRauaex/sT5a940WbC/tW7SxWl92f6VJhsaYJ9z3t0cm271CvZ/nwMDQrafj&#10;TN3OQogngXE6P3AlS95evKsCGLoEtOzcSEHmsPbUicsbIYMNyYwsFPqXrV95+NfRInhgK02qBJ+L&#10;lmRgUFJxOsdl5dGK+JMWslIE5Smuo+IcRSYn25CVN2FMsXrNG5Jo3TdKMD/327jM3ZMz7Kz6qp0E&#10;u3C8D4T+/pQvdTZAQkLYgWZ06kxBRIpQu7weS1XnG+WRZ864URCMvVhqm6bLD+5bOXnQ6PdPgtRn&#10;UDPk1hhFmke39ttoUazcqm9RJib7NbHUNJ4OCpWS6RnV+cWL/U1jWtNrxR6vUecTVkwJ5BsTGUPX&#10;zo7WbaOFeU8tmlsYnFGkKjfe12j2GIAtnLrz4suTgE+HwlTyCPRmrWPosr4JwwDsGFBbn/5an6rV&#10;DGmrWJPuzC4brytoqSufMeTbJJBw861Q72IVDNw55uWokTxtc6XPDz5cb4kXx0tPt5UdvX/Fc6+v&#10;ObT11wvHLJ80TKWxJNvHFMzP7NM2dfVLd1vsyvZCBUyuBJVJnCGdyMg/RDhwOMdcEzowtBqhxPxQ&#10;yliYwVXXU3wsqmlP7Fw/D/XGur5YnVq/3z9CEDtLP6g4NybmxGMwIIsbWwL6Vqm1dtkO5Acu9h9B&#10;8Vq2e1t+6ZS8WnN/V2vj0PrVv/8mFPo2FPpH6KvjJ+9dmbFyQH6OusA2edLRX2/Afv56vyS459+u&#10;jU/kAuH+1k3nJsQU2UZZWvXmeR3rQ78ZHUeIP3unFYtG+JqqiHxkx0a6zzz16isjhmuAmXeiyFet&#10;apltj88qs+r0WOGM0hHPMDCm1lyV0/RKeaVmy2M/bs3/u6g9lF1SoV9iNwSaitZdeeXZnaNSkwP5&#10;Cf3KRy8596tPl8+cu3/kRF9dML7km4/uLr+ePezqo8OE6gJTnBaXxY0PpGCu5LG5y7wKGQhbXnvh&#10;mZlxXRMqnYKc0r0BrOZ7rn48aRxXCuY+67Zvj7M6SnLb4nwF2UezZ7d/XTr0E59dZdhU25RRqBnd&#10;MfFXCdEhGhE7+3702qaPF7VtvfTWqy+fntYn7CcYpT4a4Dp+5pT971/8/O03P/nN42vP/24IK2rj&#10;6vbhXnho06s2UTqwCH3ITSf8mvLEZChu8o908oCH6wecvfDP+1cU/EhOpj6j/ZX/d6WtkHgC9CnL&#10;FhZL/P0Exe7GBkFRIbMmryOhaNOanf2MfnFVesEU16rpl576Q1Q8Pv2gNc+sGz179LJ9+07OGDow&#10;TkZGUgzA1XpQu7G5qH+1XC7QT29u375r94at23deOLZqfgEvGje+XXAq9x0Y76ybncb0gzzMxQaO&#10;EmNwUgZXTJ9Rq8SVamBatI+8FPrb3k1DHNzuwhzjCGunH3nqL6HNI5Wkn+db/tr0sZzgCCnP6usL&#10;VTMa76HaVyUXfnToubNirRIW9EsuGlIwcfwHUaDaun7H8YBTVByUM4CfCITfQ4hoA6G7mYS9T4Es&#10;g2sAako03HCIOVJ7/aa9I9GfuOYvAV5a+5mtBQJAzm4fBXwWYLywYW10grpMXWEMPp20MTYc8hHS&#10;Gy4+fvr5t599a+3itkVtcxa0t7UvePCDR/e988lofz0ObJvf32f37HFuPkuYym7NAQnTngArA9RA&#10;v9J859h3JcCfaCrpN/BMaeLsh26f7roT++mqMvClysBZRc8OavmsPsPkZYSq4QIzMUNItCU93SwT&#10;xYJYFiegdUY61U2L9hTd/s3/U1CEfTYtGTIm7MR4R4wsB68U6FpADDhw+WBT8EeBZsvICXv3pCsc&#10;ZDqKa6rDFjdy4ZlFK+esPPP24o8Wf7h88oy05mQ3cBlQk3N1+d6TqW4/hnI8nNZGKpT09aWpQcJR&#10;mVyBqqdHxWCZ7vwRZaseuKfttqe62PeMFwiYEjmCkllAGgRSzEmxjH1pMgoVspkgkPvkA1OdSVQX&#10;j3juAFlGkKOg8FcxWwcOX7L0zqxF4ceOPTR/UU04eV5HR+Y8eCObOCyqCb+SpuQ2cUtqJq7Zu+6A&#10;uZaMXxHjMY0hAC14+unABGY2ncbwMYDOGrZ01YJ75P2GEg+vIBKxQJITxNRB1VvWeU7ZB+1bef+G&#10;XLXGSb1v6akHT75+u0YKc08DiOniziC8mqAqWAkgkmF2qpXKAhq44hUmQ4LaTLhGxUZCmqggzQuq&#10;QQX6+WcHt7SdVNzm/f9NIMqUjLmT921o0ZJuDNKgAQ7G3VMktSrCXrpdDhxCIop5QFfibh64meBq&#10;f2XrxbnzbJuT5byIg680R6zw0gJw2JOSEupXno1tGm4Yz0uWiTUIy8fMAgUonbtEtkUZzqX6/aEv&#10;Z1Bn5WWc3vTc15f3D7nNBrC3DAdnEEwE+bQhEkKps8lQPAiMLGGlL6msb8eJle+fLlmWndE8zOX2&#10;4dn9DJme1OBw6yhxrEqWNE5z75pfyCLnKuuHDuk3dvOMQwenJBOGgovoNUB45N1jNguUKlsAJ3hP&#10;IwCmGXguQgsxoS4ZY2tN/UuLa0dv/OPybReeekpbVZfSr5pjCiSlm+x5VeKRq84dyxIsnbooOzuB&#10;myhYiIG1kGoGCnFVh3CUbaGq3ausO3nkxHv5HVs2TVn2wHsfN9xuO8a+WJznEmr9TOjjcVAtImCK&#10;VIW17nEjpi6euGXrlt/9/rOvzz38+VsnHnn0yX2yh3fkJXlyBmpdK8pE1frcWbyh7PJjs26/M38O&#10;5jFj5l2Y3b527ayU+OtRqKKkrp9Xf1aIAS6GrtwlloFkYDYFhGY5X98Ics6wUWZ39fwNac+fWPLa&#10;/TObNly8euHBKx+0jB93pLhyYVwML6HGA0pPBlXBkhGDGGoMbjUohVU2aUZa1vTE0w9OL5k4p7R6&#10;wY7bTpIQLNYLxAiPgxnBpAepjh+b33f6b2ra6ipTR2q1Rq471pvozdKrs1srppzr//yxI2erF08Z&#10;vKl8bdDCyo535Ki1qWcKbpeIn4F3ytll+Vpl10hCboqbKXiSi+toAN9P6NUwQKgCoR0yCaEeB2yA&#10;5NFKoKZIucUmS9/ktr4Nw/XSUTGFKyemsUgf1RoPtAwUWIiewqPzZSXE0NlUkxoTHHNt3GPfvhy6&#10;OP7gkdtfcDOzUAKDCyHBp/OKQGPl990dXzt9cgbiczPTsnw2GRu3mOf2ATTVCMZif0bcPRda/vlR&#10;WqkhrnC8XopUquSW8g1nenZx24RDU7puoCATHylyquOG30XFch9L0qnAQI2zf//kLKWzH2EtZhFv&#10;5bmAYl5FeBUJJwYsQ+gtLzpghFls1bgo3NzrZ/DJNAiMCmhQZbTVLGHHCJa/OurCtU2TDv1q0e03&#10;1PBw9gymW8TiZ4JaBNz0mv0BZcZIppuqQMd4PJuLMuRDrX2yvBKDQpBBmORMwkqP2bxnjT+mj80b&#10;0zwNkUopksDo3J+/0X+MPrvbIslldDJobcxGya6mxyFho4NMDiN03zI9n0ykCWi+f3q1nvzLSMtL&#10;An058c5jxNixDaImkYe+ebSm2iwGpxAIMcLKpPARI+pKpqECOdHrUkKryoapnOaGOE5y/IRdK2dt&#10;Xm+OQnOGDkoZjjj1OjzJrVPSJkwsag9ibIRHLS61JSUrxw3YOH/ulh1jF81aPn9KfMDuTNOiBCHq&#10;pgPrBw32gdzPoZbbFKJdF6NAyY+g4n4yVi0Tk75W+AvD9RgrShrcjaSc2bRIT/zVdwp3VTi/VRKe&#10;S+OF5byDeBABLxtkFuCDxQlJffhFbBtU5KBCwrZpTI2cR1MjjVyxUy5UushhgxkQ+0hbLGj7z0vf&#10;9une5unN0ViEgG4ZIOCBGlCaX8RjL27qSDQ2NnjcJfENrYtzFzz+hzdCv/049PV3f/jzG3989uz9&#10;FRlunGeBeKlsgi5/wEinvTAFaHQef++vo7ww4Ab6tIXZCg/Lb4qE4GcKydPhnDDiHY3oVmfuwg08&#10;yKDEcyOn2MPzgwnh8DGNMNQV8Z7wIxgo8DrQbBpOhRtLX+ORLAvKqKe4bkxsZu0gr11tIn1t0PKZ&#10;8ty31z1cPvfy96ad/yPoT6fQJYiDH2sHQTC+dtS6EhCfsiRXL3vym1AY3xGvz7/3zd9f/PQ3oc/+&#10;cHD5Oq+T5aIogzvOpGXJaVIZBwUlc+aDw6JCzfcx5LC82yduxvVQgqFbIMrZcpKPZYejrPIfYkIG&#10;GRfECesr8mNXGjYC/dUAhTZAGykxbAiwiG90XGCp3LHEE6VSURSVcFsqtVVjFoyfteTpmKg0qH5s&#10;+NZ5DAaGm/L85xygml218LHfhEJXzx1cNGrK6MVzt28Pznh+TMvitQd/+0/iCZy7f3YqeIK1G2ZL&#10;8tqMkgZDVpxq2KwlPRM7TPmmsvOd/UfCwQjh+pb9fq7Zz0TYCCSzf/goYjR0cbWCFElWwh0aBqky&#10;clGgNpK/aqRBq9muKUVB46QwweytkmIyKE1YlyabNHO496FxUWnRhHEinNS8iNsZU73I5EhIL18z&#10;6WLog+UzJo3193VsyPHGtjjTKvLGzhw4ee2546GHj3y5rUjAc+ms1ioLU5zEQ1AXT73nvWs9shxd&#10;vzu71MIAzIBBCpkmA6gWByS1M0FbTNokuAGTJj64nOg4+gLuz12P00Wljw1cwmlmpaPZ2qA/u1Mt&#10;GFWE70cDKiSMBAzjkUNhfMyiYlXT0WMnX2iLSpO2LqGw9KnMeLmAZlLTUZ1hRJ/Pvz23LN1NUdjq&#10;+D6v2qN3Ybxsj4tjK0+JcQ/TB4+vemVmv7w2Zf/TfVL6V9lNaiFIao5d7JEclaUnlQXKTEC6jDHa&#10;PD6hDqnkiCdkQ1i6Y9mp7su1fHG8SPGzoctgJ5tLqUCymSiFeO/lESoZoUiBUswFNZ0MSnt0NGKk&#10;cJ2gSo7h6xuExdXPHvzdZyujERllL5mTRowpXM7RQHwga6CmaH/7P/9wuiElOLY0eYCjRGqk0NL1&#10;ojwjQybggx4MeHXdiId+/86MRDb/0DDB4kR2ioiL+My590mjQM2tWLBCbytonUftTHUlQekUXfGq&#10;rqPoLGN/4ndZRkq3UyPPnxkevE7yA4/sSbTzbCkG6viwrd0JKouwAj2kPNIxwodRayjKHMA4LnAv&#10;rZlTvXPxw1889bMD6F+A4FAG6ToRxqyQ6a5ia91zP97592P3lpbndmQkqBKKVTkKPpPLEFGVdAcb&#10;WBRmAOJLU649M93Ogvh+NSyg5MgLGGpq/xM9UPIg7VKWZcby0GYceNlARrTD31LDwpzsOQ25EhuJ&#10;98YM/m2tQCmhduaekprVUx5+W06mziBx5ImTneFv9BE6eUzyCngcBXwc8OrB05moEmMHLIvM9WMN&#10;IK4mF/AQHR0yB1VYFz30+CvRmG6x79ADZsH1iZDsWlKFQd8h94UuW1MUwtRW15Bkqhr4YpvKI8Sk&#10;ejCm0MHtosV5JSljvx6jF/JzVqwf7bbg6ASFQjXxiUFRoOYWzNVUbvvgoX3VhOVPsmJCZBDxU6//&#10;XpsDUiE72Wg89LytNi9OTs49EPyJixFgRVLXaTeykFkR24QZCSbHRjwkCwYWJtCYhNXpCEcLWBzA&#10;kjBwkQFYDsOiTmSNCCQFFgW4sesefT0ay/bKV41T4olMs4mOszVbh4Bz5YC/vZSeOnpO6fq+KouA&#10;0U9ENAJVCgF3gYLjo2OQoK40tnw7OtHk4S/9qj8oy6BULeg79qHJUaDmZmQfXHHvp2+1R8wU9g0B&#10;SoxG2/X3eo+QcCEmXFpD0GlRkir0XxC0Yc8Jz2agkVoFtAzS4NbxgElNEgKt2VKGJ+no2biH6HVE&#10;YPOnWfoOKN36XvueaEwdT5rXLyzmzGxVx+jaeFrtsE8+OZyb2ZKagrKZhNzTU0oLY6kiBzDIJRp8&#10;ECYE+QOS1Ls7+AUIM+6Al1Dp5Bjl5t9+EO1WCO51xT0SyrUe5JhiAQ2vVIjtlKIC0s2iIFTCeMsJ&#10;AA1TN/t4qPGmmV3h99PCGNft7/DDQ2QYZwETJVqPSUEZFvlKtoSwiMQcckYApAgwGGKUgmY6Mw06&#10;26LWxmdabr9RyGIZeDp5QrZADVnLpv5m4+qx0xdU2kowFchwDcZh08MHCIQUG6g5EjkhXDwbFgzN&#10;IlhKFz+B5nKiiNVUP2NntIPi/TeNHfTqwSZCvzBYkZUKyDDCraRf71cD7nZk0ImvYw3LjmakKLL0&#10;3c9OC3zvgglK3I6ld3ssCA3hptjMQPGksi2kEKcw0jp/wssJ+ZGVIMEoNDTNamhJCjgeeHXp7fsa&#10;lEcH55PGLF3s64dUJRTllL0ZerU5ycdlcSwMsSqPsLv4xO9qQgU59IgWEVIsggSRPXbjyVI1ArwV&#10;zUbUQ5iFWVlJw49FO1n82PJpRz6woTcaGV5yBPJg50cUMBRHmAOpdN7MPy8j+ofavdJD974xZYZf&#10;MIQaR0kNZ20q+6JAEYSvKRYDv4DgJ4J8QTYqBFYLlaZG8IGEQsAIHhKJwWpyN7m18qEd226/w+Vb&#10;BhbxMBCITbG7DLPXBiFtzp9eXHgt140QvORgWwgpRifo0iYJiHuTGdaUAELITf7B++KHMiG345Av&#10;NjFgIKsVxe8z3jY13YH71mZrHmm9MXtI19H0hKQg+4uLI7wuUV1B2BqF93LjZGyp+0eupfpeoEdc&#10;hAA/vfPDyAQ2IKRFGE7JYvRBufHhaM1EKhQYQUwvGlbhamxyzno/5/ablTgKAVQAPlKna6anUsB2&#10;9A+Txy0c4+cyY0zhpnUe6CNEKCPSSFpAaO53wiHQ1vCWDTZR+G6ZGRjBtNnVP3aT/wjMCVfWH/9o&#10;KJeFgU9DPGPgEN1ZcLmJoIPwNNFssm/I5V8FeIVDvOWtqUq7NBiR8AZPt8tk/eDCeHU4rIgSlgAO&#10;NNxFRg2yb+R1kp3B9QEez+HKbDhXk1g/ujw9NrDp2SjMlg8557y+TkeZVrsvVT14b2hug2qkX09R&#10;6gmmzuKybxXNeK6LJdzxxvIyuppVtHFeLBUFKUq1aec03T453ZC3eeHF3zaKyKxuMQs4ImCmays/&#10;eDWr+6jO9Nmt8byGWsqgI7uLuyLhnLBs61wzlRvmerzzLJQvE4JRBywaFl6nicfi2GCuCAFmeAzQ&#10;CI4yUPxkWFdDGv5ZgyGdqUchrq80yEjacTQK62GnDcqOWFgmD+L0YiDL6/jD3l2VCjEkM4CpJ37I&#10;FgKW07Ue08ggTGKZpm7Kn8bggMXOm2uPFWewkwju5w5fePvkdMOU89kvnUi5saqdwd8x+a3Q2UrM&#10;aIdww6nxxOhjhaO0xv4XvRr5zedL67pxiuy6ZRFZIgAAIABJREFUAFJkWEBEPBBRHeFZu8hTEK5m&#10;CAMUZHFAJI3PxMPDmOFLBnkDitGIMRPnNdEN0gA//bus228VZ3GGghgnPBqwDBzRGHZq5eLpl9pG&#10;crx0WYaQnPQmNQ0gEpJ2KildyGUbKIuu2/hljhc1SrLnaHGn2oSlKuNEg85GtUbQ8GffDD3vuc5T&#10;LLqqolZxKHTRDhwuNYsKXAw1ARpL4+mkgT4B49n3R95yPi7vZpAnR4wPgQAp1YCIMAExuZBFrp83&#10;l6KgI8OuVJLhqejEiDs6MVsK7DSEgZXFsEHmpLrmHp12YmkUQim6dgf5oiA0hkljWsldq7jniReG&#10;1SlduSZ7xq3HXleKSWKVqO93fUTktOwzM4mRrJ43Ggdm/CkbRBHlJ379Zn3Y36YTetorB35G+1/O&#10;juWRwoGBQKYIY5soTp4a6HJ+jPv8FzOQzAoNOKXfnwQTGyGQTlODGLeGpxBa40hD3ElemyroQ7qw&#10;2RqgOwGlhgMuEhpC5aOgUmkZYh7gVUZC0ttKSx6Jysq1mvuondICUagNbQlWtOzZ0NKcTA5VR7Cy&#10;k9QjXTITuc7A9BiBqP2gJEnEzvIeSBUa+foxNdS0NNO67GiQdB3cKf+4N6JeUCcLUF9+0rLfhx5m&#10;WM2AkZ4a5m3FsyJKTE4xqHctoQtFWg7ikl03SBINYMkEOlosFukJ3mYlmpQEW1FFCSihdNI54VW/&#10;9LANlMG0haMzkU8gARr5Rq2zc4lBgNJ4dmUKwzvndFSMsLYMowMzkdYeN6aC46/nO8Zu++LpInsW&#10;S8iIAz/5MBTheXCsu66K4UnWvFmUqE7C6teY1CpG8sLpCs3olvUDokHSddCG/nM5U8Uhp4hbUgjn&#10;ps+wI/94ehqFyehM76aHxTuv1oRgsTEJG5+uT+OE55QB55aRTyQoBXsRZOANChTTyu2Ap5vjYKev&#10;PlbQn+hGjAtuYkCiFBsOHMCVQB1MmIYYTh3MAispRcPO/kTiMOATplCRc3lZNBqFH41jBFHSAiV9&#10;irQcFRjixrw4h2WOr3JQO41aPGxB5XFunOUW0FIHfF2qEwFeOzMo0mY5srxkeZVza6M66aP/fa2Z&#10;Qa2WgVwArBhQzfjrO5VdyptLkfmJ/jLy41hMAY1Z8s7GgkREQ5ABtAzrmMgxGAPihCCI6zukKGGE&#10;cuyK5dsO/2bM+CnDpiRNQ1zicHYw1zyNDTwH3wt4GdFOswcrpXFm0sOLOYU+kQewicJkdgbduSo6&#10;E1qiWcXmcLZYeF6KMbzVkjRh/4fnK612NmnS0m6EnMPRB4oY6MTA0nKYvqYrvnEWYCU35QmkXpXH&#10;CpQE+dKHopqcwrw2hQKImvDKKFVqRe2h89f2NEuu3yFRZKw10DAf0WlJcSmY8dR9J8VJxOPA2AgD&#10;2DUYbkCAk0IdJuEqneNmn5q9bueSFcu3bl+zZtWjv9v93AeNLsDDs/nkyOV0Fem+sfyeeCfMVBUA&#10;GkehQBy18BElRAOJ1eGkjmyekczxyJyuFqWefPCFe0c64u1yQBDKLUvpiQcQlp+Z+orp28PjOnFz&#10;fwUNSbnnkEURA4YtURXi2J4D5AuFhqEVrgTD6Zfe320U6AHi6ToZW0mIWjYCRmVAYbFp56/fcF8t&#10;Wt6nMSUsh/k1GDlhEWMVi+W+Zw+N7Jg/1dZlX7J0k6YcP7F9a6zGRmOQWai68IQmhXjrdchwwv+R&#10;YlplxHJHiC81RgX0OR2lsphjSLFBpU+WEs2jIIUDTQyYufOJXG+WRl6P+E2AkaYuJI7bNt1x4yQ0&#10;Vh6rn/yY3k4Y6gPuSaDUlqa3vO+meEAZ3XWEtO2ZfuL2LmulEGW7xSdePr86sroBi4slGZsKTJtc&#10;wKCy2fjUfvvbpbFgCIS5gIGREtzKpypt/Amnjy91RwQRVU+0Uh+RDPSWIy/uvTfLmmq2VjaoZ+wY&#10;wGYmAZPvK0AEKCTTY/2E/0Mcxk5CWQJVfsnuKEUtaAeV/r6Q6d9PdLjZD6XVgGWnHf7j7D4ZyZiC&#10;rCOB2wnayzY0Vi4+k3bjNGJ0KR/bGDCiSGLfs/OytOq8e94nxqcwYcn2qC6HWD89HuHhqLiMNi6d&#10;MnrvhSvF9tpwf4m5SBIXRFK2j5wcBOmE9NjVu71kOFbC9GtAShgvfr66vjim5eyJAWTc1UJO/4RD&#10;XxECxYT897avPjVv67Vrod9du7CqlXyUui7nHmeHDyRXceoBGrdGq8SvbY9Ubwe64zCdi1GoeNN9&#10;MYL+Vzb8uT09xi3pWhptW0fSYd51Pf2AwYIUp/P4PHuuDNGnLRtIcIJmw0vliCsu27/ZGSXKwliw&#10;xETR0kASD0ZV/cUrWx+OFRbhVI0G+icDYZIUVxNGCpuwm9MnmDOXH/OICJ3Z6hYyuRLwNtjZ4mX+&#10;1o9bInOW+kgiHsXSyRD0SMaFuHbCqFGDhySiZAXxCGiAjBFCSmROiYnRnfSxw1Y7IEoYlhOO9jiX&#10;8X2EaGb7i5wyTfnQ98cOGGmLc+vpjLCZOy8SDZ2T2XmS1YtIEp3n1tW0EnJteLZFTk+JmfG6C5J4&#10;7IxTUV18H7eDTG0r9xFGuKvikb++vT6PIFIhIRSJmgN+DMMMbhXHKxdzQFF5cvoAu7xIRsZypRaQ&#10;eRoNsoEb1nQLEnKIxtDqbikZFTbEyFK0lM4ORw00eQKDScaPMGUhYS+amRdWRi3Oj6+QaUjuTd2l&#10;Bo4G5GUBoJbnlD9akROIAaaZJraT5a4WRPRF0SRSavpIwpTGGPvWFXJCiOSP2lSWIaMqFnzVwmAy&#10;swuHRHcx+PrBIAZ7fjJL1Hrq6Ymr0mNFQeArCHOOQcH70Mg6BDpUKNTHl6+YfzElPwA+LcmiMiMb&#10;tIP2vXOhFgdMSJjUJWTIxHw9hMgNm7mdOpEU1BxMQCh7rT8y88bIJHweNuSxaQXpNKGYvmRg9NI/&#10;zHNlxG3ZMeytbsDFbrTmTAwNcjb+ar/PnpIdtr/ouRSYGknwah0NZhz04SEhzCs+36FygnRc6YAM&#10;DJzihV9U8y043zb/SlSzgcxnnDP0QGMnFQ188lTNY7FAd6FSRzi2ygBMQUskWJIHjmBh2uDPEpMC&#10;iNzdHEhHtKXJGDPh/GHS2MMVCKCum/haHG6C4ab5YKLfGTxChKAo4VyThhuWEf5d4F5aBdHDtHxW&#10;HB1wT+GeDA+gUsgtNVVgcae/OOPxJZqdbKeEnIKClE3kvQUH9ddP48aIzdKHV8UTX4yZ22jA8myW&#10;Uc9pgMvxYnkvRSFE3w3ZRxM4kMwyOxLfDW0KDYbItINIBIiOcBBRGQ9YmTB1WmD55dcrhjibMczM&#10;p6JCY2ygYtHJn06TicRradmkuJAnQHVnqJEcDfzBnTEMNRazMZr9zd4uxS18FVDKHvW4ybE1/Znl&#10;rsGSqh1bAt4CttrOYetBT3T2pOONnv6bSrrO4zjBmPVUTdAszPG9NUSj4qcJy0IDIJeGBxRN0XU2&#10;oWmbAWJQDhg/eGPetkwZWwLxAjA7gcIFSRYmS1N6Qa/KThoUej+3VCe0sAhxw5lrdZRMvaqHVMKL&#10;UFyfjgOMlAxK1c2Xx+SktGaIkHLCDjHyPGGZjpIJuiylnYcmXusfzcZkLaiv8JNJNdSZdjDihWuW&#10;dMzlCIPml3ab89V2ncRDSwMKyVEli0+tJZ1mehoWjqgBqkz8sAQl7POSXVMkIhRFkh8fSLKIVVL0&#10;mPynb/rvImnZ7KAqJTjii5kdeUo9ygBLOI9HpAGhW5wMVLaWoZgw6anQP877od5FB01WLIu36tRe&#10;DcEYBKNSu1I708isLHVn0VFhl5BJuTERaxFYr7s3FAbKGkSL7ehmC0cBS/cbw04t1X9BDziWNNxd&#10;FoOAKunh74YzLRqngE0DTqfCiEhmCuE1aAmWSePkND1lpkFK8/gr09IQqxlvWFqnoDMEKnrmQ1GJ&#10;8XSDYM7m+9Y+89ePzr+dLlNKm4RCNUeNxzRnu0nS0km5W9t08Jvnd3yyVy4Fpw3ECvXw3e99P1md&#10;211oB4iOR/iddnmySyinVXUqnyQJ0Q4ZVwXUWH9H9EpGkBCtNIXtHb567KsFhB9MqPaxMTFMcM76&#10;YlJlZW5BAl0FQfKWeHc1TSEIE8YgbS8PiAMsvbhu2Dw1k0kZfH/ArZTjeLp1QEdUiSQh7X/6zF9D&#10;oS/KAuLkoFgus+WCjsO0mgNcnzVVJvcffnKFlQq8LafswOEVmcsDhS+6AQsyr5dcov+wN4aow6Ja&#10;TnUJ8isxP8rMJDPeWDQunxp+Nskd0Vhe0g1NZyOr7zSgf6y/REqjywt21hmXJFNW/7l9UPxMjRUh&#10;bUC7Acg80vB6A01kjlbG90ofecjKgKQREzelqgw8t/HA034eSkP4FuPWHT2R04l5Atv3j1ACYhVJ&#10;CeGWZYZMsFRysyR1tNT3js0M6w16+yvTASYmsx0vzAYDtYABneshupe6IvjrlvxxMaXT/eS3QoWP&#10;l4TwSf7SWstPRme9Qxdoe5plPpAS3aNzPJRjdAHCTj93pCopgzv/dx8Mk5LrSjVsmlYmjmjBAGEm&#10;MiPVOt0qWe5rR20EiZ6Fn64s1QDDu+Dy/jSaj661p7VWRnfuvgtJ97fpioDDEhBEpBQZmDYsnqAo&#10;d+bGRV0prdZjuwbQFDH5ZyjwQ1n5rHBmULi6mJwCSj7IsdhOCe4PR93IxSxSJEGpsAJ1+NQo9zek&#10;LeOhGFAJCWEvOxUgKHRbqU+uIp3Y+Pov99XavXIuDcF5gPhvmaqmZwULrrwzkILgZeOmrxpcRhjD&#10;6W1jyslpihhznDF9TQ9tVJC2/f6rY72lYsJeVmtyQONuy51w4Niw7ssi8Mplj15Z9UKq83vbOpnJ&#10;zJnOCJQEJZdJ0HBI5mjYgFqJ9nHJWCI9DaFEaknLGc1zo76Hy8oJM/t4I2+5Rw4Tf1lMmDt4RBU4&#10;6LX3PnW83KDP1mUzTV5gIt1dWwMCmCn369EsnzWpcscH14gz/bkH9m3hQaxGy2CkMRe8mvpDt4sG&#10;9JOXH3lq6T3t7c8//OGquWtf27M453sJ2322hg5TKlmgyiL9NWZWJ+2ezowSlIvg2Tc5Z4iPKiKG&#10;eRoLEBEE1YBgPEAfXx/15Rzq+/qwuAxxmHtjO1rD4XXuyK+OulLzQVL18vvVTFYCygYKPUytgk8R&#10;gpqUzil+PN7z260OLRMt0L0R+kcrA9MLU7cenAAqdTJh27PT26dGm9ZuYOrHTZkyZfTYkZOnpYt+&#10;0OSnHyfbInd++SDRNkx2yzGokuBhZzbOArqBGOAMA2nmInSgFDIgSCXYHs8SpkPOs/qoU948j7QI&#10;VYSCYHOSdvVTFiNuGzvxvR3KpgTOwISqnR3u1KygiIlCAAcaQqPQpWB1Uo0IuCHtoT+NcQjBwSjZ&#10;daVjcLMpAOmnqoYPIJmNr/HWtKy7o0XFlw4FukeR1H4i9dbnQaciLApJm1gqTQSUkjCEYGe6Btid&#10;i5cjBaVZCGRu0kefrtOLzNWRYqceJ3ScAD94TeA/emjhIKC7gSfb/PbCgD3JJ7fxdFqUIBXlgduc&#10;BFCrHvDg42MFgJriS1ddWa8uUSjSFQsfLSlyJgBF6afQ0ysX3cn9fTS7Cdf57ANnQws6Q9/ARToz&#10;y+V8ROcaD2TWPjlHjPGVOEUEsRYOmZFCIWV2mRcMTKhY5fmxq//niN9Sz5B2zjqp4+c+G0CsKg5D&#10;0+fL/QVuXx8E2A0rth98en5ZQrqMbaMZ+SzEwjTZmkc3nXj27NzEZAMIR4tyLp8uyUiMY/DFuz9f&#10;FBsDSXI54HFMb3rHHSwB3OZUjpPN2/f7PVSoCLuVCZqidZRIWiQiACoXGExAcLyJGqM3OtipwCFz&#10;JwKomzRKkgxQoExY0RM7KR4g46iCSMdgjNQv19sEDFGQIhp9f8uMChcCOivmmXL+0svbPn9s9YGT&#10;q0acnbng0uZDR6/s6ah1iOVMOltrM87+9vFlg9TTYszJy+/N4JlQA42cjMZsqeei7W3+6+Bs45um&#10;Jh/+S2gA4TCFA5527uWraCTySslCjG7gZIEgG/RcCo5ft78wI0qhgCKBTL2wn46yvxOG/zN/rJ4t&#10;IzUiFQWqdeeWORaIl7lX+EevL/XyQJ8KGQXmPtnjx88//vTBZy9tOLf2wLRtc/u4pXwaHyjC5Cah&#10;4sjT7z70QMskS5Y7u+M+J5eUmLhQajIhMYuP9fwOwj+C2lFJUtGEsr9djVh1mAPszsNLI7+RVSgo&#10;NECZZIEGRSC8m4kCmDLCYAwvlmCIwGSXnkr50YvfBtYM4ZpSIpNopO2f9crXSncVqvIsXjfh86e3&#10;rtbllSF0NuSKcVMeTFHP9oyNsbm1la0psqBTo0+CVVXBrQ/8Zfzy1SMDCUOC9c0vTZbHxvMYwJg2&#10;xGGWyYbsvGN7+C61aRSOjS/8PUDuPMRDBQ4qs/lvdZHfEupIf5n4T7OHi7NTDcANgsR3vf4BCcaq&#10;KCRsfh95L7G7vBkchfiMN/6YyxyMNZUOXD7hxJ/+NDJF6pO7QCUAmkyNeygOhhoCYvCqlKCX8pCC&#10;6ni7Ycq3TyzpVzwppnLjZuWeR2vogGotYT+ZLRCXLopuHu2/jqK59MGpO7/842OkCaam9htuG95a&#10;8uvB4d/4hEmuZ4IBJTxjWSJEan/QyZLgOuI9jXDxtKhg5+CeIAvdHXfT6pD81BnnkwQMn7CvbMKm&#10;k9tefXfggBhOG3u8VqwZzRDrhCS/UikR10Fqk0sHFtS3P/2XndMGDk8uqhBkps8/0Fch5kasMJoX&#10;JKbxV6M27frvYcHOFL5v5l8u74jIBT5fyGIM+iySLaPpVOUOHrnSEzOEhY6OUDf0JCw8CYEGYfC4&#10;HikYMOQlbkp41hTThx0xxOl9++Eg3ZNmq6mve3Trwff/+erK5EaZk5Nsj+nPD/LcHG2uSODL0RlF&#10;eXFi7ZDmLY+FPjg1dtqZ5spBcTUjMzeN8eKSSGE3ClfFKesXO2NPT9D9s6AcGTJBePKldx9vJhen&#10;AJ+RQncVH/jae9NBZhaZho1QEXLjYUBLu9kk/Wf0CFnCQ1P9ZlqcjvCv0sLajQtlrz+tlLkU/MSG&#10;6v0DKjd8GPrjvslVVSOqS1zumKZ0iVNenmYQm2ICxcOLRm7c/Olnv3q9oaZPdWH+kMrUyooNz+ex&#10;rIT+JdeuitxQmSiWZB+7I5WudasYM0aee/Ht/SqUTIW0WUSi1KGfvu4Jl/ogJ9XCBWxwSiQb1F8I&#10;fcRIMouejeMIIkWh6nxU8627MHY8iAh5y+8WnlFXP12fZtb7di1e1VZQPbJu7muhzz49+ttD922c&#10;WFsVU7kguVBdkj55+MCdL798KfTXfc/P7JeQbWrwzNqwZtawUX/9bmWy3UMFiiksFyVivd4ycUmP&#10;kP4zaJgjwmYt+vr9cWRESxR0UFJ4uce+e0oftsLJKC2DSXC1SQ9knI3M5XSQjicqRAw0NAWpWd0z&#10;hXS1u6fOuMm0R+lmy9p//qZjWEHp0PlbG/IHDfaX57aOPfPZX0Kh0IdX7z3z8Qu7Xljx+7+/+Pbn&#10;X34eeuzygvRtC6tSc1MC/TqWGx5ftfm9nXkOlHF98yxIjVH4ZQ3P3wkWb9rGzlh+9Z4H48hakrrk&#10;CqkKXfDIP38fkeEYEmMHCWGP5JAC3uImvHg3yHKEfVGIVP55sodqGs1w82cZvTcK/oEuKGYEzj57&#10;YiJ/WeMjE5Imxc8vGLm87zjTyBlTjj35/Ouff3z4/LOX9+97/40nfvXQoVPLKqY1LVkZU7I0MafQ&#10;Vdtv0/pPn3CKBTct70pNdjjaH74Dtnj1u9UTngj9+dMCgouS6YT5VaQa88zbMwiuFpPUsCKxxUQv&#10;ufKBcEBYsajAJazATEIwgHpd8Kcv/p8i9uF+5IIWB0Yu4Akv28EJ+Rs76TehlWOWVk6OnT4xaEue&#10;tGHgCGqSSVScVjczV2mc0dJQufjCM30LmwpKCicsnRzHVqaZ4yiL1U3bMv763j1JLYRzxrVFIhQ8&#10;iCkGcUJwdw9NRPwUGtt9Yza/9tkQREu2K8U1ATHM+cPf9xESW8KiAlVJtLNzmhgVgp4C/ZP4kEYB&#10;rQDNTz6e2TM00e4NmgQsOSHS+NkoKK/nIwsDU196Yf/DbcPSF+495FzZWkCnBdpsrqCH6jRWy2LL&#10;xtDS0/v5UnIql7kWOJ1BtcVnGCOs8mfN3fPHg9Y6icoAAg/x/IzAzgOJB9gFSWnrfvldrPrv8K/9&#10;3SOvZHA5KMgL+rK9mHPWu1+GNxI2eAElGFzK4YejiBI5sLUgFg/mcHFw45B7ObOHaMrfZZD5UQML&#10;wZEbShOjpFeW1f9xU/+m1pXBwOjl06VmuaGfiRUQCWNKDSMKE1yp/HyGxacev3FcQQovtZpjtMVU&#10;5ipGDBj9Sj+nkuDtzimtzkuya/S5jtZffnfTlI8eOfLaxisqMTATOeVy0Virbfn0VUnhcDEFgmGP&#10;kyJC8BRqbg2gDHPnGhUzUvBMT1UWFR7Xkz5m/I1KC+Q+K+Fp4sTWD95rP35uaUPfzEo9RYE5HDCa&#10;4S5jpbsSiiWZgmxhgiW2OjMv1dEvpTYxIXVhTUti0Zinn7TK5RJ9DFA8OFDTyQ6XsdFYOqtvsP6x&#10;HyiS2cNYMee+lw/V9RWxVSLIm+enF057/bMXXI1UwGQEYfbO5RO0QqIP6BRIIwYlkywEMnt7dOq1&#10;/QBqL44aBUWEikMJMy4cD2cGwnXRUGdZ0YkXnnqpY8m8SUvFUlmKLE2WgioSqC4lzcNRQUDYMFAw&#10;GOEbag3UgTWBhiF9Sx39n/jbigGlVshUSIBCjEtMi4HSyqfjfhCYxVkLRvdUK34USU99F/qqRqJU&#10;LgjGQelAGPvIl6E/VNIRoGXgFMA1IMhBUTvBFmqaT08cn87XidTqxSt6Lp58YT9XAWayaI4AUF6O&#10;JrIYkObnCLSYb+C2418fG9Q0vC27H40vgawmkdOqz/Vnx1JS1OoW3cSCciRdqcyRFA1bs3TQrJbS&#10;41+/PGSUcahQ3a0Mqjoct3JIpVV1B4/1WDN+FKq1b30xQagMKgPj1Dm+YZ66B0OXEwi3HgPEwEBQ&#10;EPgA89IIZkMxlKIGLiFSsraNiPqEcRfMfz7EcdxI5/d15ZAIBUBzZkwZceEfb19Z5slocMsYqT5+&#10;n5jkAktOZqEKS4XEdDCiqYw4Uf6mwWWZpae2znj22mOb5zDoSVycichvmtqnyIU6tb/4ao+14yeQ&#10;8droSbrUIkIvVskWVvo3vPgE4XTy0Uw2ikg6q0cwsyEcvOOjFDAuXKT9yevdHkadMzLiijDi0cbd&#10;+pOk2MkbuuTNR19+/YPs/hqJQVfYPKxRZC7PSUgrVsrSs+Z6MjymgsL+Rf37nhitclVMOPquS5Mg&#10;EWQADwEknHhmiJQX4GQDzlWo8+O/i9ZKjX8HaMd8BwdiRDQt8PjUE6FvH9CaCLtXTFaSIogUM1AP&#10;lQ5KFlAJPRZoPz6p59ibwPHPnEYHSncCHvFi8a61XXi1MdVeMfW+9rHnP3llhNVrH7ipOCkYt7nF&#10;sX0YL2nixPWjh14q2jGxrc6erimb7z76zIeNs9Q+iptrv1G0mxNRSohMZueLvZLAutuuJP+fQN2x&#10;swEmzgRsXFPJ+C+PXD6nLFaE079RFqYHIR11hSN2iTIaVDy4S/dzl7stCM4ej2N37tcQznlBu9xB&#10;JqGspW5mSdoTl+8/8Y8Prlza3zd/1ZxpSRmVZbn5605kTGnf1D5nV2tORXz+w49vef3DOQ0mjGAc&#10;pyBwvVDPdbBlQAWaIiHbOiBae2P/m0g8t2gSgysTGzq2vbbr/obONlqYBjSyuhclrQU2q+SBnUk/&#10;fpGowLv5UCo7PaKSebdoZgoFDG5LjnzZjC3zH/g2tPWRg5dWvfZR+6Hz1ZbW/keyhw9YP7dy/K/f&#10;fOmh59/84KH2sil4vqtUGBGKjvAO8QLySRLWAN8CoI/xqjM91g093J4fg2DShqZ4Hp+TOeL99lf6&#10;MGVWLo9CCZAjUegGiIvTA2XqlEObopr8/YPwPlxTJvJ9b1LaRz74GKExNVGQl9EycV+7veJNDi22&#10;/p7jT77/3Xcvrjv2wO5dZ4527H/86TdOrRzmMJ1bNRZ8LLlBR4k4yvTwFW1kxRGMrIeGotxMpT09&#10;OGh9j7foxyAbf2D+pWkZj3y6+dfNCF/CYJK1Hzk4sAiKU3yUpt0PT4rSbmo/Cf/hgcmRnAvSvS26&#10;7v10bl0rkdKwYbKStskn1+e/E1HduFRe0a++cUDTgKam+oZyVXhUaPfVFuDpJogjd0UU/cAepnHp&#10;HIZJw2dP2tXTDfoJrF76wLf3h0Kh800Ag+lBZrAQUkgdI8gfsnpNR99fZhs5/+JLJjRcuzVAdJ02&#10;zJiUm0IeQR1PnJjc1vC6/sevYp0GmSDsTCawRNxJdSRcKArbmQwWWK1YoTdryx3cHY+4deqqA4sn&#10;P1arU1ZpTOKETKnB2LzgvhNb+1X3rKbsBv+m3U0QrvDCjJTMZdMjBQwIAQ45HBDo2HEu4YA6LOOZ&#10;n8jy1j2xLjudcJu6FK7cDszIB1Fn3SktQ6821685fKf3aSNQO3vEmZPnHjh/5vQDY/rPnRoX7Szk&#10;n4TvtQe9ZUTXpJnBHzbmKJ3JpUbimUtwsMTTShKY41ryR7T/hLNr2pyWHGhipnZtT2UJK03khu/D&#10;1gDNwXMNj9re2LcHgSgM4c8fGW1on1hpH8GMNyqYSFichLubrA+BdrIilVOQkJ7WsOqxTT/Bm4J5&#10;gArNke6V3thUhJkXvhyeTAGVWmbIsFdM39Izzfgvwr2zDEaZ6fpaIW14joPfbVI7LgWR5k8oSF8x&#10;5icugh1IoV7Py068kQyOMMNSCjGyCPtc43Oo52y+I47PXYXxT/Qbz8ZVFieZVBqJyt4ECsWUOrA5&#10;YfBHP7lebs5pUmJruyfDJ3bqIS4bAXcGogdfkssy/tYyZf/3kPxZQ1wOFzAXk6WPCI0bXiL5xibV&#10;+eNKyu659pMro9JWg0cK/u7mzfVFebWJsRA8AAAgAElEQVSTTHVVOFgpxoT5RePvrk2T7wTYr2xv&#10;TXOoUql80iTFCR6l+zGgk+yJ+AmxjuFqe2pB5eblP3kVyX0iZdhJlnca9ZFtWhAbFVhB2uDRTBNw&#10;G92OtCd7tjH/FZj90V5MpNTIvM2kR8jsLCjPo+eiwECYNRjg8gbdtGM/swJ3ep2GTyYlqonjyuSA&#10;ZpMVMARoPA6Imz5ivsbLBXXB8GWbfpk23dWwH46rsyZC6bZ3utaFkBWFqaTJhOMGqoovzJ18YfPP&#10;hCzj9jqEaDEH09LVXflE9lwABYMurL/8TQEEBSxF3o78HmzIfw2mrapXTBvmef7/hbO6yDV4pJWi&#10;ZdVMYid6HCx/bMnMp5/82Rm+RYXAJxx7pjZlqLKbN+mXJabkHgqdZtA8LYFV+6JQGve/H/Krp05s&#10;LVx98YE04DC1DnpEbUpjatccoKGiPFyWsf/0T0twEpYzPFosIYXckqNv+bpme7gqmFIz/Oy+C/3l&#10;xn6TnuqBlTL/jSj6a+jVx869cHUsJuWyWEDuY8iDzHzXxVBJnCi2T8rII4f/hYSSkUfcbH2KqHzx&#10;06FCMpETJ7P7GVouUzdz5MrZaQqq/WSvBO9E4+8Ot3WsaF7C4GKons6jSsRaN5I1+8MzC/KtQsf8&#10;1a9m/itXWbrUBPH8pL1fXQynn6DsGBPg1Ozi1MbTu1ZafTM339trE17HzFevHlkx+YSKSzGyqF66&#10;mAaa2CGXPhk+ReyOTyh4t/RfugiydPlYj6rqy9CeE1RIJsx2g55Uv8KUqS+tW9Y45OhrUa6b8l+N&#10;EaFHX1jVakFVdBUfF/oQoar82dMfLFjiym0e+/y/uoO45oXXxxVvXPXOqotctpL0PL1aCa1Fk6Be&#10;OWbJjCW7oltq5L8dQ/4QOr1a4XWKKVCg6e+0Z1Isgx5fviOzsO8r/f7li4hWvv3a8mMXlz8vnCIg&#10;jHlpLKtS4aDYPGvG7/7myi8aBP0vQOOFe9+PLXXEOhoGelNUbk2mafRzD86fdOQe78+f2wV0xjtH&#10;dr+w9UKJgT7GETAGgCPUJbRMe+XJ17dFY5O4/zFYvzg1c2y1pbzVrinMwUpyz4Qu/ePa+H+zOnLi&#10;uWN/evfN+/1549qy09VKpauvSrfvyzzTz5/5fw9o7O4nXtx1/tReT+OIjIH5dfdcXLrw369oS6vf&#10;euLTUTWzZ8xQJmevGjH71M7L94/vAWr/N+Aacvz5999777PHPnjricM7/9OFfujMB598/qOND731&#10;m9c/eGX77saeWSfzvwJxvH/A5Gn1Qe/tdBPVVTZ7yoTpc+ZPTNNHi7Be9KIXvehFL3rRi170ohe9&#10;6EUvetGLXvSiF734v4UQgRsfOr/oRLf3txx4x9FFzQ2iwuRef717m9BJ5A2qwl9e/zH8L/IH7gZq&#10;u3AzqZ1/rv/r+gruwiZ055DvvbuJWriV2nk9TtyPI3TrYIQIB3fR2nXg3daE73X4LY2I/HC3UNuF&#10;W8ciXO/VEITu7iZ0dfN1okI3/Q+Frn8J3VsXpvSOdvgtrxDqxuF3dRNucMpNQ7OL4M7B2/1YktC7&#10;pMO7vXTn8Lu5Cd06vPu77/+HbtTOC+MXp7UbbpV/3+vwu7YJoS5Cbub1Li0EP6Rx7mxvw3Vaupsk&#10;t4iUu7YJN3f4D3IF/IDGuSs6/Ca+7UbrXd2ELo/gxzyFLvv8bjBiu3DD7+ki7zob3+VN+J731Z0l&#10;bnp/N1DbhevU3CxSInT+lzShF73oRS960Yte9KIXvehFL/6HoQvGNzeOmTN3zqK2trmzF4wvn7Vw&#10;wcL2hfPnLlo0f97sWfMXzFu0sG1++5J7+vzyezxEG9qBo7auGHUn1/Bi48799vOrj5/p+ObZj49d&#10;uvTRZ1fefOkPZ584s/vR5z45feDs1d//5fVr13afP/jc9mXLT+0Z/wNVOf+LIBj3UMeEukmHXhx6&#10;x0jIevx3R9uXDfPPVLZU1stj0xPrp+fPykpU+TVyb9Cobh0Wn2GReHJchwIiAVJc99jZ5DtG6m3D&#10;NXn9PAdFazQVbHh2xB2iYdz7u4oyYucfO/7OvSoAlMEB4ICNAUBDwAVWnYDcojR+6eKOL3f3zUmr&#10;sM+cv+/O7Q17W2AUbLunTAEsvtLTlJS37PWe2uPkp9Ecaqu42r7LN2/RkdNtUrdbow0A3Q/eZL0A&#10;z8ryNmelCuKtlNi6utMf/fPR/rXB4fkDt7/UE/vZ9jD4ttZ97RkIcCh0YNhKhdYB7x++E3RIHtt2&#10;72tX3/nsqysbTxzZe/mJxVs6Js1b33HyhXUzT8zoOLhp7ewxM1qnjHruvjkfht55ZfOLO57bd+69&#10;DR13bDfe/wzM4Pj9M3OULCExblGgAJ1X5s3a+/yd2OJ2UXPy4QOuyQVjpmzc9tiszYvvOfz6I69c&#10;OHXl0ocX333h5MlHnrpy+fTLxw/uu/bJ6vbA2t+sHFeTczi//JU7Mxr/I7BNBROXz6nTXN+Anaws&#10;bVQyUuJUK3f/8tTEbiwvT1aKRU6TM8ZB9GJeoaM4wVzQVNnQpNLEJudOqErmZhek6WyevHwFuP1q&#10;X7qrdvj0Iwd6dNOKaIEjCY5YsWZxcx5ZN4cSKS6CEZQLXBKVk2HZ++wvbxtO3zU+G8DNlKcLWMLk&#10;OJFDb6cLNAyPji8TCEX5ehsf3AZFjG6lQlEep63ipbHFsiHWwvLjgV+c1J8FXaVUKhVKhVzurqqq&#10;Ku87b+GWZTPGZUlQcLEBIWtc8tkAchlCVcaAHHTueZ8s+qVppDw5miMGg4gvBJ+JDQYZ/P/2vjxM&#10;qvLK+9x9r1t1a9/3raureqte6X2nGxDZFwWEIHsQWtZGBGzpblbZMYiCiigSBo0LAioajYmJiYlm&#10;MaOZyfLFZL44zzx+88yTzPNlnPetqm5wwaUbiH/w06b7Vt26de55z3u299z3QDV0tIOmkHauRW6H&#10;UWEI6KJctEWMG9gkgJ9wxeOFM2sOdF1rUr8IyTsf3LF1W++abdNaWsYvXLDwG4Vl5XZ+8G06TAGY&#10;cLMugjCCRVR8y30TFrz01bfSGB5qXkhwJr3PzElAFFYCxGsjACwbQ7GNWQ+Z7jM82JP4d7yeK8+v&#10;qlWkhuLCSl//U18vnaKtfmxVUqBpivgYXUS2FUA4y/jc7uiI81GjIrq87fI919oXP3g0bnB04Ca7&#10;pRylWvNJU4a5OhEZdopoExQRwl78iiljcYqKTYjz5okRaeyfR1xjUj8Xnee3OEH82A5neFtza+4V&#10;gQSWADKc2WoRDYGepoIOl4NO3Lnx2tIp7MGbL8kWzQOiIwWscvEt8hbctCDszBxUKsUsHyNwRJT0&#10;aIFZ8wtXvPLF+0peO1SdnQgGI0ewmZ1eZczrHHcxGKS5mU5hoJkwgk1HAaeqZaNHrHVeU0LbfmJ1&#10;mu0mP6XZffpBdRbGcpHbiB2B90IMTUZlpKFWbgSntfTW7vLKufc+/vVxxQsfCstNpLsKqIzqUKhS&#10;zOJB9ur8l94OMHhrxYggCB2dBTVvftnt7K4Meu/P8ydKtApQwohEoZHiiwkgzJfs6C5QIOIuzYSc&#10;6QzL5fmtDPg7lo1sfftrs+ep64EJOnCCQwZrbsedgs/YxWuQ4byHsQJtamHCVeP633rwWrZkEc/g&#10;Ui+FBF0+gIUi7QSFRl/KNvMxJYAuphNZLWjkM1uIEWKxqI4I+uMjVo49ce1bw14Gd60EpwFvo2jX&#10;aR/byK8IZyAMWdWi9+I8UfZ1BueM4rQEHZ1VZ7O5T94RSAacV5v5+RemEFQISFXOq3M0CWJWhefs&#10;vDEKdIomSLMNPGIJD5zmBH8p+CA9M86521KPPfE18VOq1xlUc8ASJmiHQOW266YyNr4Ad2RpznKU&#10;QnzHc5XNUu0N0xZ7Kq2M/nETOop3vfjygXO7vnNgXvKqkjq1E412yiNjnwTR4RxMSWmXbIbFCVCp&#10;IQlpIQRKkCWtQWpgozdXRrr+8PXYhjO8P1Toiti8IKnZXc0LUTBRMdisPg/3dopeJNWJ5jAXAa/P&#10;YeVjMeOmt+aB78D3toxPuuuMnqkL1m763LYMw0TP/hKCLSz3taiCnOsNkXVYVcXmQ9NsMGzgrDFS&#10;5wFLhG2THS6kDh3N3Yv+8qnmnP8QdHcwtBpu551SrmmlyGV/snDgmwh8YpmKJQKkKNP2ZMPGA9u4&#10;XQ+lJEJDRkotjPtvO3z1OptSd08opbEaYYriOR+KCZHZfhwuJCLWgU6k0xo4BbixLNVuICyKngqa&#10;NXXCpicXXjXKvgKi/WHJFfUlwx4SiPDHPCd0M5cc+RHnmQh+hUAeI0OKqtOrWfLnHNv6w3Vmq8Aa&#10;aJFXXGJp95Ev6MwwdIhPF8myO9vohDSCO9tfLe9jgmsUi/WgG9ybXTDlB5N+ovGGwIz7f919tQj7&#10;CqCOTpTB26iHtMnHAzvYhAuDi2WNIN+ANQ1WN6ScbY1GYpfLXp5vLItO++6vZ1cUu43oXZaSaahv&#10;eeAA/1nfdAXgeSwByDC63UwYGDeYs3Mp07WRwcaHRXRFTHLWyliTaJ7a4tUB3s9U2dRm+y1bNlOX&#10;v/a1QuuFMB9OSEUs6BUdEbCrl8Y3OTBVl3RJYDLmiUHqh81jtHGlnadfLnO4RXSG4gdLSGQLW964&#10;WjFdxwOC1MhYY0Hx44uUSKk48tBv7VKGal6xVT+CZcBXEQ6m8p2BBTceu0p0fRX0J50poZA1yPpW&#10;CDI4DUGKYSAuku7L2X97bunbkOkyD5Kod1jkVG2iaPf6WqVFQKJPIqbHAqU676k3G64skZbOxbNu&#10;umnC1GPbkLeNvgTJOc96wYa0i4BDfb07JyQDGpEvghRyVOjMnwm5SQ2lnQ1H/v2j+TN6evtn3/iN&#10;kn9Ag7ksYotBCDuAJJw0MYIBYz06JHkgfYNnSDnp9uD4MttClAuDscjNejldylGVeOip0TqKz3MN&#10;fECmJ3/76Svo8Ton9Z7cf9/iyTN3Llq5e/dSrxwACXReJg9MGjASVuDYZbWiUIjLuIkhHohC0LEQ&#10;ECFQTlC+goD4zR1bzn3nUNeMmmQqGViza/vpO7/KhtjDB2Xym5IJEwfbxlDl4GJ5UQM+QftFHnLN&#10;ses4MA3OW8OA46HLvEkpYMdeTAE3smVR+zu9c6It2kh0AybWiJSoEB0ZPnvFHDD3svsXjtOQ6PLc&#10;vGBBrX/96WPt9MW26LWDqRwOa3ICuCAEBEf2630Kw/OET7XVbfrgg7tm69BUAUkm/LQKqd2/2TLU&#10;bYO/MsT2vr079u88fqS/a+PPb4LWvFJW5xeSVpwgEQmLlaWNghSiQMDJIQHfESsRg26iM9ukQqLs&#10;Jqt+XsG0JT+rJXJ5Wy/PEoyRCzQ33nuFtDg595FlDkCukSqZWJAml8SDwY2PbkDDnvZkPCjmk2aQ&#10;yqyTDDRz9DFuvqjx9Ot/2xWEtCjQogPdTBPU+/Nso+85OOeaZCX0a48dmRVVBJOBC1WlO+7vnmxx&#10;gD9gnRTTg4sfJfByVGDS+SiMlwDKBFNFpoEOEybC2W7IfFZPtmte1pWqcvtSP+wRCFd59uIEQahu&#10;XSSw8cMrEtTFHt5mkQYzsBSpT67fR9u0U0cKwKL48GyzYIUnYhkQSy/5IIkbq4+0GYx8Ycnsh/7w&#10;7mnAgYTXbI3zpXQinDJH62Sl7cTD12BP6wW79ieRSZOJQDHlF0G11E/dvKLQmV+sRJiYQ+czucYq&#10;cTAgB9ZaHsc9zj06wBaGANlw8SpmBwl2k14O1k+q/NnamCLkKNdYICNha8HE5z6v0eWXRfo4ThtA&#10;RoNU+ezmKe2Ka9MsNnzbyj/VIyuOybLhuSVie05lMoa0KyO1SHsktFK+YVSefd67H14ISWE/7hZr&#10;jwKlJyiHKdBSWNJTEFqyP+8KkPl5ULf32QhJNJN6Xq+aHSAW0KCk9v9uQ359YELAwJb5nOJUgz9p&#10;KvYiNYHsoCtIyUFSG1AodG5BgkEOO0Tcnnh+ffrPcykSTWwlI/nodi0GQ3TyygPDJ3bSwYjzUJWH&#10;57BGltl6WVF9YwJra4tSjrvOzYX4pyaR0YkTtk6OHJ1V8ojqYPuWP29XnFzF+RcYaSCMCzG1ckVN&#10;w515rvYjkU9e5IrCdqgHoo0FvFl2Wg3g1wXNuiCLGLXs0LYHV6yaWKylUk5VbQzPKi2zgT/ElEo2&#10;Y0qtgvyByF4oHmy/rYElFmoz8FM/WqQDAwluJFWMBnYFzP5AWeeFYRdQpl5x+fb8bRmN2eTDo5lX&#10;EzNOmvaHxQ0l/cT0s5XEgE1PD2TDvThzRoyxEEWZ3t5cGx2uev6nT+ZDudD50ktCGl1JFAVFHcOZ&#10;aHXxgvcW20v2f3e4ZH4e1C2NVGBDT5TmUXzMyH5KoYFjR5iQKCS2P//KuSmts6y1qfwC+6y9SW+Z&#10;p9LQodYUNBtMtAicD8wlWRtDcplcLR+IGGI6wnP/2RgdzaVt0YViGkSi8ZLJT0wcLrFPpMGx+NzS&#10;7AEF+vICl3saNffDrSAbi9NHz0fsaFrhL85D//C5OSgMSDFrA4dNKXI+e06vs7prH//oPEVYQ0hT&#10;xlMJCJmSTRWjLtwWTd/xn1exPa/w7TWOHY9PQRpYBIvHiPOsRqbBnscGkUawG2tvv/Ps44e23rig&#10;wARVU22dTdbo5PwJRWXNY4J02mAAbyeRvXXgCEYJiaJWk7QaZvzpRpUeEchqzmyXFk21lE4/+djw&#10;wmjy3skwqm7erxYCXYqtI8FHLUSep3PBH+4m5iUr7SP2PIG+oGwgP2vDE0ovQyg79J4wawSZj41Z&#10;8/ZopAhbwgvfeNsA1gi4kbGhvTquMTFz9LnNPsk/8zfVlyNh2Oi+y7ri30qgSNX8NIM7I2LinEh4&#10;NRPUGTF/2sctu3/Xz589fPrE3l2bT+3sOfHyoSf++dRfV4Vigxfp1OHcFRlSDIrLVK6/4adHk0EX&#10;UBmGG7AZowhfiTM5afFLwyufvKUHuDHWjndW6xQdwcWAbwNF79DVtr93N4TihNH2+EufKhgoyilk&#10;S9CGwlA16fPf8u93Wa2BuNr74u7/H8k1+wVhIvYXV+/9Ww+kF0z+y5uf06l9WCjaqTUfDceCiivg&#10;8YCg0lRYdOhot1sK8bTdF7RwNO7KKkRLCm/95l2T5615btO0W3v3H73v4a4BJanJmUQdgZf002YF&#10;HPol783WWdRB7wr5ZkbkqJmSQurVycMhVn3BC+aptSv/dNKAvpz2ESi6NMpyeO6oDw4hgfe0hrTx&#10;rwzGP0w8y0uSADaIdDkW2gmB8KS2h4+j2Kg12FZ7/q9/qqziwSH5GeSK53dER7Tf/fdt5ayndeHT&#10;LcMh9HPwmHfbH/NI5KEAEVSJGIp7kf0rDahmATgVnIRNJ7Cq6kJBnQEMhAVSHOghBZwVvMiwZ5be&#10;ygeklrMYNdBsPkPvuy1QGsoGIUCJQmadNsxb7M4164ZD7Ez0aeqWX37v/D50oCKSUZROAp/y7/nj&#10;PtnIq2S4bMkrXRQpcjhLSFVkmx2n+QzDsySSjnHTXmkFKE5wnQum3X8a+YVEUg2RSRpCDZX5rTv+&#10;2muj2yKxp58bDqGXR/nBWb9YQ4XBrtNwWg1JaaFEszjdExIImtMxrGwWvc4KUueOsl42ZckzGxpt&#10;STcVsoqlTudgqoTGd6jVxqPg4c0Fvc86HTCQS6SxpFvRTROS17Xs1DCI5Y+ZuDyx/fxHv34Qa2oR&#10;qFJax4Hf23b6vZPsN6YTNjHgmXNfvcPtSCO5sec+JuBCFBwo2YzW3ZNmjT/wBo4dHHLVgddfe2Oc&#10;MAETiibMyDCMWVC79qOnQN3U1H73v12dGuCdFWOfMtshHrGzfvCFYjJtoYwlpAoMZ6A9dcDSdFIH&#10;tqge8h3gpiUjDuLd4PFFKPBlYx4Jt8u15LI+logLrNyoN5Go17uBUAbC5KSRBcIVdY89PwximzYB&#10;6/LX3fP3H9xHZ/rS45Xs/Eme0NrWHxwTSJkxS82e9P5iOqPfGLyqRxiy06wQz8Kpj40KTamf+fMT&#10;QEVBrYzPfujJE/MpM9aFftEV7pi3YPa4x3953KWzJtvHfrhlGJReFrZDrY/eZhT0JkW0agyP9DUO&#10;ZwhQKL0HUcuRGpZdq2pjCCdirTnhdXoCIJNKrJBGdGaqUvQVcDFZHm0Z4YtT489Wpa0sBVT4Yn6w&#10;3MmVTvF1PDsMajeOxddZ/tz7R/dqEgMs6WWNNiJa0LRp8u/fy2i3CvfYOXMX4sW+3EdI7yAFTgth&#10;tdNtS3e+OoVlqvOpxMTpS144kSmgSaJ7loUavWNz1wO/fSDPQBnqC07+RPg0BcPGgm3LPgwyktFL&#10;kg4wGZkQzdpFjWBG6SmyzNGoo8QAKZF2hsEpQRdPsubMOgr60UU4YDpyiziZ3BBU30BQhiKTrsWx&#10;4xfVRY7sW4wPiEwgyuCMkjN62PBZdHwpMN9C1xRba1c9cHwrTp4V4oVrrYLlajxbf/1uAUXbq503&#10;lwiNu0kouqQGiEtSeizmUR/if0t4+pN/bUYavZwrvL3ukQ+emKVEjLyTBHsATc8RseW3fP8wkdfg&#10;nTB23jtX43mUtX1bjlP+uMQi9SBYBR7ZNSBaeb8k+wiZw7zhQcci14XNNxOLJaDKaJnn7LwtU4JF&#10;sASX0eISFnLQ6Rkjo4tbfWr/bxpAFwOsUIQEEL6YwgNNy3qPt2Z++ZCJLdxKsCVKWf3p7317i00L&#10;Ak0xbSxY2OpF0/u2by2yhyJOqs6bbHpNBXvWgGT8cL6Ya80tQdygSsUFb/Vn3NXmIu/ak79bOFuX&#10;MHMglMRmVJGlzbZFx3sOcYouVrjgkf9cMRzOfjbIHSMeulm4SUcZIFpkrLJpWH5FG/LyCAULhZ9x&#10;Y9pY0Fyc6gY/pt9mIE3cYMdg9mISGigHENKYoNJa+eq/1qSNZiI0EOUodsQDC7B5SmT10GO4xYuA&#10;SZp9tx86eOsGB49nEKFHsW6J7a6b1+3sTuNHAhKq5Gr5ztRkUgQ/cr+FAWeaIJAbxohedsmcCX9E&#10;Koe0eF3psql9//XgvVnSYxBcBHDf2Hvf37/JpjjTwfZ9r12BxM8nIe6OfreSlIFgDNgpwcbcKIpG&#10;LA8KYhbdwBlJoChGlpF9MkNVwoDLwXWf2fGdYGgzziY5KqN1Dz6iV7lAlt3yYHrZrFWO79y+YajE&#10;kltwuspfvn7bkw/3IHY7WKSp+Vpecju7Hj3UX4LeY7260tkTZ2/AKyPWnE6j0GxM2AgnBXoHHUyN&#10;Gv39IrDkm6ySevPDZ989/TC6kALBIJCTGuwVS5798c5lZVF7U8XGsbseHyqll4c8KX1BT7uRuecp&#10;sDZCiLFGSyTCiNdJkL+VrbcqtuiR+fNmrL1ag9vIx3g7nbFFbOZFLaOWcf2VmdGClfabbm5apVJU&#10;do2ZLhexW2h046UfKKqcePgzh+tLQDssAW1O5CeW/P32DVqelhKCLPL2DCZra93x3i1p4AwE4XAn&#10;ymfuyH0iJJMyQaaDwGctZ54rPa3sm8+YaTRSkc5weEXvj/oOEtAUJExoorZN98ddT/3+5NP5nmjC&#10;NHXBT34/REI/B+Y9/WftPBjCnDlIOCSNz4W5IWRBaFmoCpIVDIoVeAOyURoNep0LeALJvC4vkXFy&#10;UfyIXg44cB0fQekpV7yJAYe/as8RT0FKwdlC5L6QeNwYhiAgXuBLlp0YagPc0gOk3mhrsPqnvrjh&#10;YIGBxwsKqr5FMI12VT7/0NkicFQAkSeNqt991sSaeSEIHsm8igNeyfhQQjHhaWOikS2PSwQUuIqJ&#10;lMOx/VcVGzkOdNjlVqAUknWLn5h2qNIOETWw6fX/vvJLP0WrG7abUk7GoLjjYAVODwkzm6kvQDTG&#10;kO2GjLWv0BQaaJLmOAXClIZFlBnIv2XHiEdOGdEpgR0p65Hh1LYfjbbk29Hg5E5CPLfaKJD8UmH3&#10;QeUzCPkSMMyfD0UhanxR5Vu/W310BuBEAvI+TCRYWyY8sXRFsVqCSzKqw1MeONuoVVpJ7EFRmdFl&#10;25Au51OkO8x3rPsZrrRNMujkZM3GR2IbNA+KhYGoSVCp6S0jl/42sbDaINZpJcuP/D9x6Jy9DApX&#10;jX44E4Wl7GDTFIEFV4nJbuY6KD6ELBKwehAggvjGVxDgxUkgBqcmctUSxotOdrZSlWIsUc3OVzr2&#10;P12QXbCljDgCMbIhsHE6r9sRMYx+dIj1QOZZrfiXGo+/86vKLTeDUUIinCxCArBmQeFrR28rF0Ig&#10;hsc0VwdW/OCS+pTM+oKUGXmBquCm3vJE5jGqEa7O9tYlW348sy9zL6JvDE8E5tTnbf+vnUvLhYgJ&#10;8ru/9f6VX8IvnT5nJyFqNithoGjermRLNpAniNwNAh1YEqBHKoXCguzmEbOFTnwGaxLwhC7lgfBc&#10;lAILWdEcKchzy+Oafrmh0tKKPQQaq34iq7UpkXMng+P/Yv9MUr4QJesrAdy2QMmSf3lpXM9UcOJE&#10;ss7GSqnO2Oqf3zN3PoE1R/FUj7DwTC0QRZIKkQKkmfEKCIMddnC5ak1V4x9toQJhzcemCtL1x964&#10;aTuFnETCWYomZzUk/LP+o3txtd9lbi3cNrFn/LAZ/EnMnb/2Fqw17AZJQcEAQ4c5zGkGOdlBDuQB&#10;tRE2WpFDRpRHJFLKLDN4XLlEAxGUgdaAxRqlRRYEyiU5RUPXmSfL9dNyPqHbzKLR8ciUzPo1xnHD&#10;a0OsMezoMxMcX1Honf/2j++4bQIuGIjJrlJodd+wqOf7ZTO7gmajJaqzxxxd789Hbq2uDXB+iESj&#10;EEPU+jvRNYqXLuz6IEHw+RYmACOmmzZ/76Y9dKFCm6vR1LHbRi8bM+6fG5amIW5oDfjr944dLn8/&#10;haX7WiYRnJxgBQGZFkYPdAXbaoQwFxJZHa7hNNvBqQBlyhRryFJGnFm8Yo78FmSOMsfo1smcXqbs&#10;cZr3lbQePuceqGSBfC82uTEdHwBHiTE47WD90GidsNdE61G80tj+7r9U7p1CB4FyiYxcrtbdvaPj&#10;W7Pn3cbUugtGy6CUz3lzuwSpXJdbf4sAAATaSURBVFW+AIyfzo29LV+tnv5P+A22XPA1V9xz/qf7&#10;+yiONtAKKPGG4rz85Nqzrq7afPDrTOv37bt1iGy9PObedHgx5ZAqC/BjU8jm8yGBl/FfyBMJkyCE&#10;eQ70PF6oCqq5eoNydGYQx0eeKMTL0LkDKlnTUQpSo4E6R33t3l57mWy/9IEgNGy8F8yct/nsENdS&#10;7niEB7bBiC51z0cjp+KluiADlZGodURiXePZcZtbgaM4qnJGVWjRhp1+GIEXMAkBWY+BdEqNYCYr&#10;G+9/UoeMD7I51pRc0/16y3pcjIpzj17Ig9Da5T+pX1aZLLXYdNVjTq4fMmMvA+auwDEUdgk0Q/PA&#10;p5HYcuAOihRSEkjr0Qwlabgw1mbFmRTkXIVqUj5khMw0dg9oFHeQDKF24CsRRoqLSyHaK+i5cY13&#10;/OiEScljM4+8IS+GQNETS/OcIoVYW95/lAyN2Ns3AWedWzdlbNuedyd940agXSwpoPBBK7t5xub/&#10;M3N5MVglIVo8OS9g7VqNxh8/j0Q24BgA17IXBiFoK476AxvfkgEZHlkxwezoqhdn9SBm+30BodTe&#10;XNDu/X7vmRm70mmRgsJ1S++548qxOgv6wOTHxogevRS1B2lWR1O0AUXjmbA9hsxMRnazGe/Mnw7C&#10;IHFoJEpVyKSjEKlJPB2wJ1lEQD1euwCeTRTte/G5TojQmTMMWILQNGACYcari1hsZ0svQ80XoKsH&#10;DEhqmZYlK08tOmwHOg50MRBeaBzfcOT98ZsKkUMilZjktsZURx9yTDJiXThgoUUcPeuiNxX+7heI&#10;KAck4gWlDx/75d17D4SwikGnWUoUX1n7pleLlxQCr5GRCeOX77gsMUME0X/q9SP9W/sPnjnz3Jkz&#10;z5w5c+bcC0+vu2358mVda7qWdy1f0bN4XnntpM7JHZ1tLS2tY6ePrW8a1drS0NzS0NLS0lBd29xa&#10;U2AxlPsMellv8BiDprQt6rUW1R34n/03F1zyiC+ffSiLBLuLf2aINbTdOyXWpBWXztx8/L/feXUU&#10;GnmaERhW1W6fXLPwpcN3jxQFUfAUKTdMGXngh0jYRTWZSqUKUqnycYWpguJksrK5avbx9R992FBe&#10;UVNRum5CZ89bHx245bWRIyrKykvKKuora5uXrf/tR/fcPzNaG5hW39S78YErwOOPg1EF1WQ0Bpqa&#10;m5ozaGpqbh+J0YZ+2m/sntPQuuCO1etWr1i5cuWKlXeuw//i/zH2vPBsz1PPndyzZXP/1q1btm7t&#10;29KPfvr6+7c/+NLTp57bfxcapJaW8WNXr+mcvr67e+3qzTvXLpyx9/8OUaXsONO36+i+U2cObDvx&#10;xssXjh0++fQzzzz21FPbejfcseG+N7/92LHNfX19vX13n3i0/0ev7ert6935/IULL15AOHvq5XNb&#10;z3/30d0b1m7q7d98x7p13eu6V65e/c07+jet24oOMuju7l6zevPmvlUbVh2Zt+75zSfffmTtleX2&#10;sIGEjOEEWTcIBf2Hfwk0CkplncVqtVr83ppaZ7gOo7a6rjRdnj/EwMdgM3pMBkV162WWs6jxstr6&#10;hnRtrc2oGY2qSZF1RgRNMyqKxnMG/LcsZSEwsgCi/OUDdR2vSJrCKeQXn3od13Ed13Ed13Ed13Ed&#10;13Ed13Ed13Ed1/F1wv8CwSeXaga4OwcAAAAASUVORK5CYIJQSwMECgAAAAAAAAAhACA/+CPVAAAA&#10;1QAAABQAAABkcnMvbWVkaWEvaW1hZ2UxLnBuZ4lQTkcNChoKAAAADUlIRFIAAAB4AAAAJAgGAAAA&#10;Qij+XgAAAAZiS0dEAP8A/wD/oL2nkwAAAAlwSFlzAAAOxAAADsQBlSsOGwAAAHVJREFUeJzt0bEJ&#10;wEAQA0H/NX6tO/gajGGZSZQK9uzuQ8/M3P35Bx8TOE7gOIHjBI4TOE7gOIHjBI4TOE7gOIHjBI4T&#10;OE7gOIHjBI4TOE7gOIHjBI4TOE7gOIHjBI4TOE7gOIHjBI4TOE7gOIHjBI4TOE7guBcAGgHLl6f0&#10;0AAAAABJRU5ErkJgglBLAwQKAAAAAAAAACEAPxOd+NUAAADVAAAAFAAAAGRycy9tZWRpYS9pbWFn&#10;ZTQucG5niVBORw0KGgoAAAANSUhEUgAAAHcAAAAkCAYAAACzI6XTAAAABmJLR0QA/wD/AP+gvaeT&#10;AAAACXBIWXMAAA7EAAAOxAGVKw4bAAAAdUlEQVR4nO3RsQnAQBADQf81fq07+BqMYZlJlAr27O5D&#10;y8zc/fkHHxI3TNwwccPEDRM3TNwwccPEDRM3TNwwccPEDRM3TNwwccPEDRM3TNwwccPEDRM3TNww&#10;ccPEDRM3TNwwccPEDRM3TNwwccPEDRM3TNywFxGjAcuHDoC8AAAAAElFTkSuQmCCUEsBAi0AFAAG&#10;AAgAAAAhALGCZ7YKAQAAEwIAABMAAAAAAAAAAAAAAAAAAAAAAFtDb250ZW50X1R5cGVzXS54bWxQ&#10;SwECLQAUAAYACAAAACEAOP0h/9YAAACUAQAACwAAAAAAAAAAAAAAAAA7AQAAX3JlbHMvLnJlbHNQ&#10;SwECLQAUAAYACAAAACEAPc+ZrScMAAB0YAAADgAAAAAAAAAAAAAAAAA6AgAAZHJzL2Uyb0RvYy54&#10;bWxQSwECLQAUAAYACAAAACEAjr9pU94AAAAFAQAADwAAAAAAAAAAAAAAAACNDgAAZHJzL2Rvd25y&#10;ZXYueG1sUEsBAi0ACgAAAAAAAAAhAAwOYiGmAwAApgMAABQAAAAAAAAAAAAAAAAAmA8AAGRycy9t&#10;ZWRpYS9pbWFnZTYucG5nUEsBAi0AFAAGAAgAAAAhAMzqKSXgAAAAtQMAABkAAAAAAAAAAAAAAAAA&#10;cBMAAGRycy9fcmVscy9lMm9Eb2MueG1sLnJlbHNQSwECLQAKAAAAAAAAACEAhe9s5eIAAADiAAAA&#10;FAAAAAAAAAAAAAAAAACHFAAAZHJzL21lZGlhL2ltYWdlNS5wbmdQSwECLQAKAAAAAAAAACEAG6hw&#10;jOIAAADiAAAAFAAAAAAAAAAAAAAAAACbFQAAZHJzL21lZGlhL2ltYWdlMy5wbmdQSwECLQAKAAAA&#10;AAAAACEA+w6LkWVoAABlaAAAFAAAAAAAAAAAAAAAAACvFgAAZHJzL21lZGlhL2ltYWdlMi5wbmdQ&#10;SwECLQAKAAAAAAAAACEAID/4I9UAAADVAAAAFAAAAAAAAAAAAAAAAABGfwAAZHJzL21lZGlhL2lt&#10;YWdlMS5wbmdQSwECLQAKAAAAAAAAACEAPxOd+NUAAADVAAAAFAAAAAAAAAAAAAAAAABNgAAAZHJz&#10;L21lZGlhL2ltYWdlNC5wbmdQSwUGAAAAAAsACwDGAgAAVIEAAAAA&#10;">
                <v:group id="Group 1158" o:spid="_x0000_s1216" style="position:absolute;left:8;top:8;width:8460;height:4321" coordorigin="8,8" coordsize="8460,4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g5N8QAAADdAAAADwAAAGRycy9kb3ducmV2LnhtbERPTWuDQBC9F/Iflgn0&#10;1qymRMRkE0JoSw9SqBZKboM7UYk7K+5Wzb/vBgq9zeN9zu4wm06MNLjWsoJ4FYEgrqxuuVbwVb4+&#10;pSCcR9bYWSYFN3Jw2C8edphpO/EnjYWvRQhhl6GCxvs+k9JVDRl0K9sTB+5iB4M+wKGWesAphJtO&#10;rqMokQZbDg0N9nRqqLoWP0bB24TT8Tl+GfPr5XQ7l5uP7zwmpR6X83ELwtPs/8V/7ncd5q/TBO7f&#10;hBPk/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yg5N8QAAADdAAAA&#10;DwAAAAAAAAAAAAAAAACqAgAAZHJzL2Rvd25yZXYueG1sUEsFBgAAAAAEAAQA+gAAAJsDAAAAAA==&#10;">
                  <v:shape id="Freeform 1161" o:spid="_x0000_s1217" style="position:absolute;left:8;top:8;width:8460;height:4321;visibility:visible;mso-wrap-style:square;v-text-anchor:top" coordsize="8460,4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qncIA&#10;AADdAAAADwAAAGRycy9kb3ducmV2LnhtbERPTUvDQBC9C/0Pywje7MaANsZuSxEEBT3Ylp6H3WmS&#10;NjsbdtY0/ntXELzN433Ocj35Xo0UpQts4G5egCK2wXXcGNjvXm4rUJKQHfaBycA3CaxXs6sl1i5c&#10;+JPGbWpUDmGp0UCb0lBrLbYljzIPA3HmjiF6TBnGRruIlxzue10WxYP22HFuaHGg55bsefvlDbyf&#10;+2Y8SbSWy0rk/u3jEBePxtxcT5snUImm9C/+c7+6PL+sFvD7TT5Br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OSqdwgAAAN0AAAAPAAAAAAAAAAAAAAAAAJgCAABkcnMvZG93&#10;bnJldi54bWxQSwUGAAAAAAQABAD1AAAAhwMAAAAA&#10;" path="m,l8460,r,4320l,4320,,xe" filled="f">
                    <v:stroke dashstyle="dash"/>
                    <v:path arrowok="t" o:connecttype="custom" o:connectlocs="0,8;8460,8;8460,4328;0,4328;0,8" o:connectangles="0,0,0,0,0"/>
                  </v:shape>
                  <v:shape id="Picture 1160" o:spid="_x0000_s1218" type="#_x0000_t75" style="position:absolute;left:727;top:201;width:1145;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ZeezEAAAA3QAAAA8AAABkcnMvZG93bnJldi54bWxEj09rwzAMxe+DfgejwW6r0wxGyOqWMgjs&#10;tvUP9CpizUkbyyF2m+TbT4fCbhLv6b2f1tvJd+pOQ2wDG1gtM1DEdbAtOwOnY/VagIoJ2WIXmAzM&#10;FGG7WTytsbRh5D3dD8kpCeFYooEmpb7UOtYNeYzL0BOL9hsGj0nWwWk74CjhvtN5lr1rjy1LQ4M9&#10;fTZUXw83b6CLc1WlNz0Xeft9OTvajT8rZ8zL87T7AJVoSv/mx/WXFfy8EFz5Rkb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ZeezEAAAA3QAAAA8AAAAAAAAAAAAAAAAA&#10;nwIAAGRycy9kb3ducmV2LnhtbFBLBQYAAAAABAAEAPcAAACQAwAAAAA=&#10;">
                    <v:imagedata r:id="rId144" o:title=""/>
                  </v:shape>
                  <v:shape id="Picture 1159" o:spid="_x0000_s1219" type="#_x0000_t75" style="position:absolute;left:228;top:498;width:5520;height:3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pY5DCAAAA3QAAAA8AAABkcnMvZG93bnJldi54bWxET02LwjAQvS/4H8II3tbUCqLVKCIIe5AF&#10;tep1aMa22ExKkrXdf28WFrzN433OatObRjzJ+dqygsk4AUFcWF1zqSA/7z/nIHxA1thYJgW/5GGz&#10;HnysMNO24yM9T6EUMYR9hgqqENpMSl9UZNCPbUscubt1BkOErpTaYRfDTSPTJJlJgzXHhgpb2lVU&#10;PE4/RsHlQNdvc9vlLk/T+7G4TTt6TJUaDfvtEkSgPrzF/+4vHeen8wX8fRNP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aWOQwgAAAN0AAAAPAAAAAAAAAAAAAAAAAJ8C&#10;AABkcnMvZG93bnJldi54bWxQSwUGAAAAAAQABAD3AAAAjgMAAAAA&#10;">
                    <v:imagedata r:id="rId145" o:title=""/>
                  </v:shape>
                </v:group>
                <v:group id="Group 1155" o:spid="_x0000_s1220" style="position:absolute;left:3428;top:188;width:1860;height:366" coordorigin="3428,188" coordsize="1860,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lSSBc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lSSBccAAADd&#10;AAAADwAAAAAAAAAAAAAAAACqAgAAZHJzL2Rvd25yZXYueG1sUEsFBgAAAAAEAAQA+gAAAJ4DAAAA&#10;AA==&#10;">
                  <v:shape id="Freeform 1157" o:spid="_x0000_s1221" style="position:absolute;left:3428;top:188;width:1860;height:366;visibility:visible;mso-wrap-style:square;v-text-anchor:top" coordsize="1860,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cb8MA&#10;AADdAAAADwAAAGRycy9kb3ducmV2LnhtbERPTWuDQBC9F/Iflgn01qyGYBOTVaQQEHppTCg9Du5U&#10;pe6suNto++u7gUBv83ifc8hn04srja6zrCBeRSCIa6s7bhRczsenLQjnkTX2lknBDznIs8XDAVNt&#10;Jz7RtfKNCCHsUlTQej+kUrq6JYNuZQfiwH3a0aAPcGykHnEK4aaX6yhKpMGOQ0OLA720VH9V30bB&#10;83udVIWtXjfWlE3Ebx/m9Fsq9biciz0IT7P/F9/dpQ7z17sYbt+EE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9cb8MAAADdAAAADwAAAAAAAAAAAAAAAACYAgAAZHJzL2Rv&#10;d25yZXYueG1sUEsFBgAAAAAEAAQA9QAAAIgDAAAAAA==&#10;" path="m,l1860,r,365l,365,,xe" stroked="f">
                    <v:path arrowok="t" o:connecttype="custom" o:connectlocs="0,188;1860,188;1860,553;0,553;0,188" o:connectangles="0,0,0,0,0"/>
                  </v:shape>
                  <v:shape id="Picture 1156" o:spid="_x0000_s1222" type="#_x0000_t75" style="position:absolute;left:3427;top:201;width:1862;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z7HHFAAAA3QAAAA8AAABkcnMvZG93bnJldi54bWxEj0GLwjAQhe8L/ocwgrc1taCs1SgirsiK&#10;h6p4HpuxLTaTbhO1++/NguBthvfmfW+m89ZU4k6NKy0rGPQjEMSZ1SXnCo6H788vEM4ja6wsk4I/&#10;cjCfdT6mmGj74JTue5+LEMIuQQWF93UipcsKMuj6tiYO2sU2Bn1Ym1zqBh8h3FQyjqKRNFhyIBRY&#10;07Kg7Lq/mcD9uaTn9dBtD6Not3Lp8LQ7/sZK9brtYgLCU+vf5tf1Rof68TiG/2/CCHL2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s+xxxQAAAN0AAAAPAAAAAAAAAAAAAAAA&#10;AJ8CAABkcnMvZG93bnJldi54bWxQSwUGAAAAAAQABAD3AAAAkQMAAAAA&#10;">
                    <v:imagedata r:id="rId146" o:title=""/>
                  </v:shape>
                </v:group>
                <v:group id="Group 1152" o:spid="_x0000_s1223" style="position:absolute;left:678;top:2698;width:1140;height:366" coordorigin="678,2698" coordsize="1140,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csUAAADdAAAADwAAAGRycy9kb3ducmV2LnhtbERPS2vCQBC+F/wPyxR6&#10;q5sHlpq6BhFbPIhQFUpvQ3ZMQrKzIbtN4r/vFoTe5uN7ziqfTCsG6l1tWUE8j0AQF1bXXCq4nN+f&#10;X0E4j6yxtUwKbuQgX88eVphpO/InDSdfihDCLkMFlfddJqUrKjLo5rYjDtzV9gZ9gH0pdY9jCDet&#10;TKLoRRqsOTRU2NG2oqI5/RgFHyOOmzTeDYfmur19nxfHr0NMSj09Tps3EJ4m/y++u/c6zE+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GDHLFAAAA3QAA&#10;AA8AAAAAAAAAAAAAAAAAqgIAAGRycy9kb3ducmV2LnhtbFBLBQYAAAAABAAEAPoAAACcAwAAAAA=&#10;">
                  <v:shape id="Freeform 1154" o:spid="_x0000_s1224" style="position:absolute;left:678;top:2698;width:1140;height:366;visibility:visible;mso-wrap-style:square;v-text-anchor:top" coordsize="1140,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lshMYA&#10;AADdAAAADwAAAGRycy9kb3ducmV2LnhtbESP3WrCQBCF74W+wzKF3ohuav1NXUUCAW+kjfoAQ3ZM&#10;QrKzIbua9O27hYJ3M5wz5zuz3Q+mEQ/qXGVZwfs0AkGcW11xoeB6SSdrEM4ja2wsk4IfcrDfvYy2&#10;GGvbc0aPsy9ECGEXo4LS+zaW0uUlGXRT2xIH7WY7gz6sXSF1h30IN42cRdFSGqw4EEpsKSkpr893&#10;E7in5XGcePuxWqR1e81WX9/VWCr19jocPkF4GvzT/H991KH+bDOHv2/CCH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lshMYAAADdAAAADwAAAAAAAAAAAAAAAACYAgAAZHJz&#10;L2Rvd25yZXYueG1sUEsFBgAAAAAEAAQA9QAAAIsDAAAAAA==&#10;" path="m,l1140,r,365l,365,,xe" stroked="f">
                    <v:path arrowok="t" o:connecttype="custom" o:connectlocs="0,2698;1140,2698;1140,3063;0,3063;0,2698" o:connectangles="0,0,0,0,0"/>
                  </v:shape>
                  <v:shape id="Picture 1153" o:spid="_x0000_s1225" type="#_x0000_t75" style="position:absolute;left:676;top:2712;width:1142;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T3TCAAAA3QAAAA8AAABkcnMvZG93bnJldi54bWxET01Lw0AQvQv+h2WE3uymLRZNuy0iBHop&#10;aBT0OGSn2WB2NmTHZvvvu4LgbR7vc7b75Ht1pjF2gQ0s5gUo4ibYjlsDH+/V/SOoKMgW+8Bk4EIR&#10;9rvbmy2WNkz8RudaWpVDOJZowIkMpdaxceQxzsNAnLlTGD1KhmOr7YhTDve9XhbFWnvsODc4HOjF&#10;UfNd/3gD63Rx8jodK3YaZVWvFl+fqTJmdpeeN6CEkvyL/9wHm+cvnx7g95t8gt5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vU90wgAAAN0AAAAPAAAAAAAAAAAAAAAAAJ8C&#10;AABkcnMvZG93bnJldi54bWxQSwUGAAAAAAQABAD3AAAAjgMAAAAA&#10;">
                    <v:imagedata r:id="rId147" o:title=""/>
                  </v:shape>
                </v:group>
                <v:group id="Group 1149" o:spid="_x0000_s1226" style="position:absolute;left:3428;top:2708;width:1620;height:366" coordorigin="3428,2708" coordsize="1620,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Gv6sUAAADdAAAADwAAAGRycy9kb3ducmV2LnhtbERPTWvCQBC9F/wPywi9&#10;NZtYGmrMKiJWPIRCVSi9DdkxCWZnQ3abxH/fLRR6m8f7nHwzmVYM1LvGsoIkikEQl1Y3XCm4nN+e&#10;XkE4j6yxtUwK7uRgs5495JhpO/IHDSdfiRDCLkMFtfddJqUrazLoItsRB+5qe4M+wL6SuscxhJtW&#10;LuI4lQYbDg01drSrqbydvo2Cw4jj9jnZD8Xturt/nV/eP4uElHqcT9sVCE+T/xf/uY86zF8s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xr+rFAAAA3QAA&#10;AA8AAAAAAAAAAAAAAAAAqgIAAGRycy9kb3ducmV2LnhtbFBLBQYAAAAABAAEAPoAAACcAwAAAAA=&#10;">
                  <v:shape id="Freeform 1151" o:spid="_x0000_s1227" style="position:absolute;left:3428;top:2708;width:1620;height:366;visibility:visible;mso-wrap-style:square;v-text-anchor:top" coordsize="1620,3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29r8UA&#10;AADdAAAADwAAAGRycy9kb3ducmV2LnhtbESPQWsCMRCF7wX/QxjBW83qQdvVKCIIntzWiuBt2Iyb&#10;1c1kSaKu/94UCr3N8N775s182dlG3MmH2rGC0TADQVw6XXOl4PCzef8AESKyxsYxKXhSgOWi9zbH&#10;XLsHf9N9HyuRIBxyVGBibHMpQ2nIYhi6ljhpZ+ctxrT6SmqPjwS3jRxn2URarDldMNjS2lB53d9s&#10;ouxacyqKibysbv44/aquo7I4KDXod6sZiEhd/Df/pbc61R9/TuH3mzSC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Pb2vxQAAAN0AAAAPAAAAAAAAAAAAAAAAAJgCAABkcnMv&#10;ZG93bnJldi54bWxQSwUGAAAAAAQABAD1AAAAigMAAAAA&#10;" path="m,l1620,r,365l,365,,xe" stroked="f">
                    <v:path arrowok="t" o:connecttype="custom" o:connectlocs="0,2708;1620,2708;1620,3073;0,3073;0,2708" o:connectangles="0,0,0,0,0"/>
                  </v:shape>
                  <v:shape id="Picture 1150" o:spid="_x0000_s1228" type="#_x0000_t75" style="position:absolute;left:3427;top:2721;width:1622;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3K3FAAAA3QAAAA8AAABkcnMvZG93bnJldi54bWxEj0FrwkAQhe9C/8MygjfdZEGxqauEQkHb&#10;Q6n20tuQHZNgdjZktxr/fedQ8DbDe/PeN5vd6Dt1pSG2gS3kiwwUcRVcy7WF79PbfA0qJmSHXWCy&#10;cKcIu+3TZIOFCzf+ousx1UpCOBZooUmpL7SOVUMe4yL0xKKdw+AxyTrU2g14k3DfaZNlK+2xZWlo&#10;sKfXhqrL8ddb+MSy/HlPH3Vu2upCe3Mw+Wpp7Ww6li+gEo3pYf6/3jvBN8+CK9/ICHr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DdytxQAAAN0AAAAPAAAAAAAAAAAAAAAA&#10;AJ8CAABkcnMvZG93bnJldi54bWxQSwUGAAAAAAQABAD3AAAAkQMAAAAA&#10;">
                    <v:imagedata r:id="rId148" o:title=""/>
                  </v:shape>
                </v:group>
                <v:group id="Group 1141" o:spid="_x0000_s1229" style="position:absolute;left:5768;top:663;width:2520;height:2701" coordorigin="5768,663" coordsize="2520,2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247mMMAAADdAAAADwAAAGRycy9kb3ducmV2LnhtbERPS4vCMBC+C/sfwizs&#10;TdO6KFqNIrK7eBDBB4i3oRnbYjMpTbat/94Igrf5+J4zX3amFA3VrrCsIB5EIIhTqwvOFJyOv/0J&#10;COeRNZaWScGdHCwXH705Jtq2vKfm4DMRQtglqCD3vkqkdGlOBt3AVsSBu9raoA+wzqSusQ3hppTD&#10;KBpLgwWHhhwrWueU3g7/RsFfi+3qO/5ptrfr+n45jnbnbUxKfX12qxkIT51/i1/ujQ7zh9Mp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bjuYwwAAAN0AAAAP&#10;AAAAAAAAAAAAAAAAAKoCAABkcnMvZG93bnJldi54bWxQSwUGAAAAAAQABAD6AAAAmgMAAAAA&#10;">
                  <v:shape id="Freeform 1148" o:spid="_x0000_s1230" style="position:absolute;left:5768;top:663;width:2520;height:2701;visibility:visible;mso-wrap-style:square;v-text-anchor:top" coordsize="2520,2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rMcA&#10;AADdAAAADwAAAGRycy9kb3ducmV2LnhtbESPzWsCMRDF74X+D2EK3mpSrVVWoxShHwhC/eiht2Ez&#10;bpZuJssm1fW/7xwKvc3w3rz3m8WqD406U5fqyBYehgYUcRldzZWF4+HlfgYqZWSHTWSycKUEq+Xt&#10;zQILFy+8o/M+V0pCOBVowefcFlqn0lPANIwtsWin2AXMsnaVdh1eJDw0emTMkw5YszR4bGntqfze&#10;/wQLuB3F63pjXvVn9YaPXxNff0x31g7u+uc5qEx9/jf/Xb87wR8b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1MqzHAAAA3QAAAA8AAAAAAAAAAAAAAAAAmAIAAGRy&#10;cy9kb3ducmV2LnhtbFBLBQYAAAAABAAEAPUAAACMAwAAAAA=&#10;" path="m,l2520,r,2700l,2700,,xe" stroked="f">
                    <v:path arrowok="t" o:connecttype="custom" o:connectlocs="0,663;2520,663;2520,3363;0,3363;0,663" o:connectangles="0,0,0,0,0"/>
                  </v:shape>
                  <v:shape id="Picture 1147" o:spid="_x0000_s1231" type="#_x0000_t75" style="position:absolute;left:5767;top:677;width:2522;height: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1q1bBAAAA3QAAAA8AAABkcnMvZG93bnJldi54bWxET02LwjAQvS/4H8IIe1uTKqxSG6UIgidl&#10;3YLXsRnb0mZSmqjdf28WFvY2j/c52Xa0nXjQ4BvHGpKZAkFcOtNwpaH43n+sQPiAbLBzTBp+yMN2&#10;M3nLMDXuyV/0OIdKxBD2KWqoQ+hTKX1Zk0U/cz1x5G5usBgiHCppBnzGcNvJuVKf0mLDsaHGnnY1&#10;le35bjXkxXHum7YYrzt17Kvl5bT0JLV+n475GkSgMfyL/9wHE+cvVAK/38QT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1q1bBAAAA3QAAAA8AAAAAAAAAAAAAAAAAnwIA&#10;AGRycy9kb3ducmV2LnhtbFBLBQYAAAAABAAEAPcAAACNAwAAAAA=&#10;">
                    <v:imagedata r:id="rId149" o:title=""/>
                  </v:shape>
                  <v:shape id="Text Box 1146" o:spid="_x0000_s1232" type="#_x0000_t202" style="position:absolute;left:933;top:220;width:72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M7KMMA&#10;AADdAAAADwAAAGRycy9kb3ducmV2LnhtbERPTWsCMRC9F/wPYQRvNamC1K1RRFoQhNJ1PfQ43Yy7&#10;wc1k3URd/31TKHibx/ucxap3jbhSF6xnDS9jBYK49MZypeFQfDy/gggR2WDjmTTcKcBqOXhaYGb8&#10;jXO67mMlUgiHDDXUMbaZlKGsyWEY+5Y4cUffOYwJdpU0Hd5SuGvkRKmZdGg5NdTY0qam8rS/OA3r&#10;b87f7fnz5ys/5rYo5op3s5PWo2G/fgMRqY8P8b97a9L8qZr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M7KMMAAADdAAAADwAAAAAAAAAAAAAAAACYAgAAZHJzL2Rv&#10;d25yZXYueG1sUEsFBgAAAAAEAAQA9QAAAIgDAAAAAA==&#10;" filled="f" stroked="f">
                    <v:textbox inset="0,0,0,0">
                      <w:txbxContent>
                        <w:p w14:paraId="459DEC44"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v:textbox>
                  </v:shape>
                  <v:shape id="Text Box 1145" o:spid="_x0000_s1233" type="#_x0000_t202" style="position:absolute;left:3691;top:220;width:1334;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s8MA&#10;AADdAAAADwAAAGRycy9kb3ducmV2LnhtbERPTWsCMRC9C/0PYQq9aVIFsVujiCgUhNJ1e+hxuhl3&#10;g5vJuom6/vumIHibx/uc+bJ3jbhQF6xnDa8jBYK49MZypeG72A5nIEJENth4Jg03CrBcPA3mmBl/&#10;5Zwu+1iJFMIhQw11jG0mZShrchhGviVO3MF3DmOCXSVNh9cU7ho5VmoqHVpODTW2tK6pPO7PTsPq&#10;h/ONPX3+fuWH3BbFm+Ld9Kj1y3O/egcRqY8P8d39YdL8iZr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es8MAAADdAAAADwAAAAAAAAAAAAAAAACYAgAAZHJzL2Rv&#10;d25yZXYueG1sUEsFBgAAAAAEAAQA9QAAAIgDAAAAAA==&#10;" filled="f" stroked="f">
                    <v:textbox inset="0,0,0,0">
                      <w:txbxContent>
                        <w:p w14:paraId="567DBFCC" w14:textId="77777777" w:rsidR="00D310A8" w:rsidRDefault="00D310A8" w:rsidP="00542DDC">
                          <w:pPr>
                            <w:spacing w:line="161" w:lineRule="exact"/>
                            <w:rPr>
                              <w:rFonts w:ascii="Arial" w:eastAsia="Arial" w:hAnsi="Arial" w:cs="Arial"/>
                              <w:sz w:val="16"/>
                              <w:szCs w:val="16"/>
                            </w:rPr>
                          </w:pPr>
                          <w:r>
                            <w:rPr>
                              <w:rFonts w:ascii="Arial"/>
                              <w:spacing w:val="-1"/>
                              <w:sz w:val="16"/>
                            </w:rPr>
                            <w:t>[Perspective</w:t>
                          </w:r>
                          <w:r>
                            <w:rPr>
                              <w:rFonts w:ascii="Arial"/>
                              <w:sz w:val="16"/>
                            </w:rPr>
                            <w:t xml:space="preserve"> </w:t>
                          </w:r>
                          <w:proofErr w:type="gramStart"/>
                          <w:r>
                            <w:rPr>
                              <w:rFonts w:ascii="Arial"/>
                              <w:spacing w:val="-1"/>
                              <w:sz w:val="16"/>
                            </w:rPr>
                            <w:t>view</w:t>
                          </w:r>
                          <w:r>
                            <w:rPr>
                              <w:rFonts w:ascii="Arial"/>
                              <w:spacing w:val="-2"/>
                              <w:sz w:val="16"/>
                            </w:rPr>
                            <w:t xml:space="preserve"> </w:t>
                          </w:r>
                          <w:r>
                            <w:rPr>
                              <w:rFonts w:ascii="Arial"/>
                              <w:sz w:val="16"/>
                            </w:rPr>
                            <w:t>]</w:t>
                          </w:r>
                          <w:proofErr w:type="gramEnd"/>
                        </w:p>
                      </w:txbxContent>
                    </v:textbox>
                  </v:shape>
                  <v:shape id="Text Box 1144" o:spid="_x0000_s1234" type="#_x0000_t202" style="position:absolute;left:5885;top:693;width:2244;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YGx8QA&#10;AADdAAAADwAAAGRycy9kb3ducmV2LnhtbERPTWsCMRC9F/wPYQq91aS2SLs1ioiCUJCu20OP0824&#10;G9xM1k3U9d8boeBtHu9zJrPeNeJEXbCeNbwMFQji0hvLlYafYvX8DiJEZIONZ9JwoQCz6eBhgpnx&#10;Z87ptI2VSCEcMtRQx9hmUoayJodh6FvixO185zAm2FXSdHhO4a6RI6XG0qHl1FBjS4uayv326DTM&#10;fzlf2sPm7zvf5bYoPhR/jfdaPz32808Qkfp4F/+71ybNf1V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GBsfEAAAA3QAAAA8AAAAAAAAAAAAAAAAAmAIAAGRycy9k&#10;b3ducmV2LnhtbFBLBQYAAAAABAAEAPUAAACJAwAAAAA=&#10;" filled="f" stroked="f">
                    <v:textbox inset="0,0,0,0">
                      <w:txbxContent>
                        <w:p w14:paraId="3133DFCF" w14:textId="77777777" w:rsidR="00D310A8" w:rsidRDefault="00D310A8" w:rsidP="00542DDC">
                          <w:pPr>
                            <w:spacing w:line="164"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w:t>
                          </w:r>
                        </w:p>
                        <w:p w14:paraId="2E1DD4DA" w14:textId="77777777" w:rsidR="00D310A8" w:rsidRDefault="00D310A8" w:rsidP="00542DDC">
                          <w:pPr>
                            <w:spacing w:before="1"/>
                            <w:rPr>
                              <w:rFonts w:ascii="Arial" w:eastAsia="Arial" w:hAnsi="Arial" w:cs="Arial"/>
                              <w:sz w:val="16"/>
                              <w:szCs w:val="16"/>
                            </w:rPr>
                          </w:pPr>
                          <w:r>
                            <w:rPr>
                              <w:rFonts w:ascii="Arial"/>
                              <w:spacing w:val="-1"/>
                              <w:sz w:val="16"/>
                            </w:rPr>
                            <w:t>Surface</w:t>
                          </w:r>
                          <w:r>
                            <w:rPr>
                              <w:rFonts w:ascii="Arial"/>
                              <w:spacing w:val="-2"/>
                              <w:sz w:val="16"/>
                            </w:rPr>
                            <w:t xml:space="preserve"> </w:t>
                          </w:r>
                          <w:r>
                            <w:rPr>
                              <w:rFonts w:ascii="Arial"/>
                              <w:spacing w:val="-1"/>
                              <w:sz w:val="16"/>
                            </w:rPr>
                            <w:t>stippling</w:t>
                          </w:r>
                          <w:r>
                            <w:rPr>
                              <w:rFonts w:ascii="Arial"/>
                              <w:spacing w:val="-2"/>
                              <w:sz w:val="16"/>
                            </w:rPr>
                            <w:t xml:space="preserve"> </w:t>
                          </w:r>
                          <w:r>
                            <w:rPr>
                              <w:rFonts w:ascii="Arial"/>
                              <w:sz w:val="16"/>
                            </w:rPr>
                            <w:t>in</w:t>
                          </w:r>
                          <w:r>
                            <w:rPr>
                              <w:rFonts w:ascii="Arial"/>
                              <w:spacing w:val="-2"/>
                              <w:sz w:val="16"/>
                            </w:rPr>
                            <w:t xml:space="preserve"> </w:t>
                          </w:r>
                          <w:r>
                            <w:rPr>
                              <w:rFonts w:ascii="Arial"/>
                              <w:spacing w:val="-1"/>
                              <w:sz w:val="16"/>
                            </w:rPr>
                            <w:t>the</w:t>
                          </w:r>
                          <w:r>
                            <w:rPr>
                              <w:rFonts w:ascii="Arial"/>
                              <w:spacing w:val="20"/>
                              <w:sz w:val="16"/>
                            </w:rPr>
                            <w:t xml:space="preserve"> </w:t>
                          </w:r>
                          <w:r>
                            <w:rPr>
                              <w:rFonts w:ascii="Arial"/>
                              <w:spacing w:val="-1"/>
                              <w:sz w:val="16"/>
                            </w:rPr>
                            <w:t>drawings</w:t>
                          </w:r>
                          <w:r>
                            <w:rPr>
                              <w:rFonts w:ascii="Arial"/>
                              <w:spacing w:val="2"/>
                              <w:sz w:val="16"/>
                            </w:rPr>
                            <w:t xml:space="preserve"> </w:t>
                          </w:r>
                          <w:r>
                            <w:rPr>
                              <w:rFonts w:ascii="Arial"/>
                              <w:spacing w:val="-2"/>
                              <w:sz w:val="16"/>
                            </w:rPr>
                            <w:t>is</w:t>
                          </w:r>
                          <w:r>
                            <w:rPr>
                              <w:rFonts w:ascii="Arial"/>
                              <w:spacing w:val="2"/>
                              <w:sz w:val="16"/>
                            </w:rPr>
                            <w:t xml:space="preserve"> </w:t>
                          </w:r>
                          <w:r>
                            <w:rPr>
                              <w:rFonts w:ascii="Arial"/>
                              <w:spacing w:val="-1"/>
                              <w:sz w:val="16"/>
                            </w:rPr>
                            <w:t>just showing</w:t>
                          </w:r>
                          <w:r>
                            <w:rPr>
                              <w:rFonts w:ascii="Arial"/>
                              <w:sz w:val="16"/>
                            </w:rPr>
                            <w:t xml:space="preserve"> </w:t>
                          </w:r>
                          <w:r>
                            <w:rPr>
                              <w:rFonts w:ascii="Arial"/>
                              <w:spacing w:val="-1"/>
                              <w:sz w:val="16"/>
                            </w:rPr>
                            <w:t>the</w:t>
                          </w:r>
                          <w:r>
                            <w:rPr>
                              <w:rFonts w:ascii="Arial"/>
                              <w:spacing w:val="25"/>
                              <w:sz w:val="16"/>
                            </w:rPr>
                            <w:t xml:space="preserve"> </w:t>
                          </w:r>
                          <w:r>
                            <w:rPr>
                              <w:rFonts w:ascii="Arial"/>
                              <w:spacing w:val="-1"/>
                              <w:sz w:val="16"/>
                            </w:rPr>
                            <w:t>three-</w:t>
                          </w:r>
                          <w:r>
                            <w:rPr>
                              <w:rFonts w:ascii="Arial"/>
                              <w:sz w:val="16"/>
                            </w:rPr>
                            <w:t xml:space="preserve"> </w:t>
                          </w:r>
                          <w:r>
                            <w:rPr>
                              <w:rFonts w:ascii="Arial"/>
                              <w:spacing w:val="-1"/>
                              <w:sz w:val="16"/>
                            </w:rPr>
                            <w:t>dimensional shape</w:t>
                          </w:r>
                          <w:r>
                            <w:rPr>
                              <w:rFonts w:ascii="Arial"/>
                              <w:sz w:val="16"/>
                            </w:rPr>
                            <w:t xml:space="preserve"> </w:t>
                          </w:r>
                          <w:r>
                            <w:rPr>
                              <w:rFonts w:ascii="Arial"/>
                              <w:spacing w:val="-1"/>
                              <w:sz w:val="16"/>
                            </w:rPr>
                            <w:t>of the</w:t>
                          </w:r>
                          <w:r>
                            <w:rPr>
                              <w:rFonts w:ascii="Arial"/>
                              <w:spacing w:val="29"/>
                              <w:sz w:val="16"/>
                            </w:rPr>
                            <w:t xml:space="preserve"> </w:t>
                          </w:r>
                          <w:r>
                            <w:rPr>
                              <w:rFonts w:ascii="Arial"/>
                              <w:spacing w:val="-1"/>
                              <w:sz w:val="16"/>
                            </w:rPr>
                            <w:t>article.</w:t>
                          </w:r>
                        </w:p>
                      </w:txbxContent>
                    </v:textbox>
                  </v:shape>
                  <v:shape id="Text Box 1143" o:spid="_x0000_s1235" type="#_x0000_t202" style="position:absolute;left:833;top:2728;width:828;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qjXMQA&#10;AADdAAAADwAAAGRycy9kb3ducmV2LnhtbERPTWsCMRC9F/wPYQq91aSWSrs1ioiCUJCu20OP0824&#10;G9xM1k3U9d8boeBtHu9zJrPeNeJEXbCeNbwMFQji0hvLlYafYvX8DiJEZIONZ9JwoQCz6eBhgpnx&#10;Z87ptI2VSCEcMtRQx9hmUoayJodh6FvixO185zAm2FXSdHhO4a6RI6XG0qHl1FBjS4uayv326DTM&#10;fzlf2sPm7zvf5bYoPhR/jfdaPz32808Qkfp4F/+71ybNf1V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Ko1zEAAAA3QAAAA8AAAAAAAAAAAAAAAAAmAIAAGRycy9k&#10;b3ducmV2LnhtbFBLBQYAAAAABAAEAPUAAACJAwAAAAA=&#10;" filled="f" stroked="f">
                    <v:textbox inset="0,0,0,0">
                      <w:txbxContent>
                        <w:p w14:paraId="497B8211"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v:textbox>
                  </v:shape>
                  <v:shape id="Text Box 1142" o:spid="_x0000_s1236" type="#_x0000_t202" style="position:absolute;left:3655;top:2740;width:116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9K8MA&#10;AADdAAAADwAAAGRycy9kb3ducmV2LnhtbERP32vCMBB+H+x/CCfsbSZuUFw1iowNhIFYu4c9ns3Z&#10;BptL10Tt/nsjCHu7j+/nzZeDa8WZ+mA9a5iMFQjiyhvLtYbv8vN5CiJEZIOtZ9LwRwGWi8eHOebG&#10;X7ig8y7WIoVwyFFDE2OXSxmqhhyGse+IE3fwvcOYYF9L0+MlhbtWviiVSYeWU0ODHb03VB13J6dh&#10;9cPFh/3d7LfFobBl+ab4Kztq/TQaVjMQkYb4L7671ybNf1UZ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g9K8MAAADdAAAADwAAAAAAAAAAAAAAAACYAgAAZHJzL2Rv&#10;d25yZXYueG1sUEsFBgAAAAAEAAQA9QAAAIgDAAAAAA==&#10;" filled="f" stroked="f">
                    <v:textbox inset="0,0,0,0">
                      <w:txbxContent>
                        <w:p w14:paraId="22399BF9"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v:textbox>
                  </v:shape>
                </v:group>
                <w10:anchorlock/>
              </v:group>
            </w:pict>
          </mc:Fallback>
        </mc:AlternateContent>
      </w:r>
    </w:p>
    <w:p w14:paraId="7B251A3F" w14:textId="77777777" w:rsidR="00542DDC" w:rsidRPr="00D310A8" w:rsidRDefault="00542DDC" w:rsidP="00542DDC">
      <w:pPr>
        <w:rPr>
          <w:rFonts w:ascii="Arial" w:eastAsia="Arial" w:hAnsi="Arial" w:cs="Arial"/>
          <w:sz w:val="20"/>
          <w:szCs w:val="20"/>
        </w:rPr>
      </w:pPr>
    </w:p>
    <w:p w14:paraId="596CEBEE" w14:textId="77777777" w:rsidR="00542DDC" w:rsidRPr="00D310A8" w:rsidRDefault="00542DDC" w:rsidP="00542DDC">
      <w:pPr>
        <w:rPr>
          <w:rFonts w:ascii="Arial" w:eastAsia="Arial" w:hAnsi="Arial" w:cs="Arial"/>
          <w:sz w:val="20"/>
          <w:szCs w:val="20"/>
        </w:rPr>
      </w:pPr>
    </w:p>
    <w:p w14:paraId="42A3EBD8" w14:textId="77777777" w:rsidR="00542DDC" w:rsidRPr="00D310A8" w:rsidRDefault="00542DDC" w:rsidP="00542DDC">
      <w:pPr>
        <w:spacing w:before="5"/>
        <w:rPr>
          <w:rFonts w:ascii="Arial" w:eastAsia="Arial" w:hAnsi="Arial" w:cs="Arial"/>
          <w:sz w:val="15"/>
          <w:szCs w:val="15"/>
        </w:rPr>
      </w:pPr>
    </w:p>
    <w:p w14:paraId="259B83E7" w14:textId="77777777" w:rsidR="00542DDC" w:rsidRPr="00D310A8" w:rsidRDefault="00542DDC" w:rsidP="00542DDC">
      <w:pPr>
        <w:spacing w:line="200" w:lineRule="atLeast"/>
        <w:ind w:left="347"/>
        <w:rPr>
          <w:rFonts w:ascii="Arial" w:eastAsia="Arial" w:hAnsi="Arial" w:cs="Arial"/>
          <w:sz w:val="20"/>
          <w:szCs w:val="20"/>
        </w:rPr>
      </w:pPr>
      <w:r w:rsidRPr="00D310A8">
        <w:rPr>
          <w:rFonts w:ascii="Arial" w:eastAsia="Arial" w:hAnsi="Arial" w:cs="Arial"/>
          <w:noProof/>
          <w:sz w:val="20"/>
          <w:szCs w:val="20"/>
          <w:lang w:val="en-GB" w:eastAsia="en-GB"/>
        </w:rPr>
        <w:lastRenderedPageBreak/>
        <mc:AlternateContent>
          <mc:Choice Requires="wpg">
            <w:drawing>
              <wp:inline distT="0" distB="0" distL="0" distR="0" wp14:anchorId="362461CC" wp14:editId="2CC88D60">
                <wp:extent cx="5381625" cy="3439160"/>
                <wp:effectExtent l="0" t="0" r="9525" b="0"/>
                <wp:docPr id="1259" name="Group 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625" cy="3439160"/>
                          <a:chOff x="0" y="0"/>
                          <a:chExt cx="8475" cy="5416"/>
                        </a:xfrm>
                      </wpg:grpSpPr>
                      <wpg:grpSp>
                        <wpg:cNvPr id="1260" name="Group 1137"/>
                        <wpg:cNvGrpSpPr>
                          <a:grpSpLocks/>
                        </wpg:cNvGrpSpPr>
                        <wpg:grpSpPr bwMode="auto">
                          <a:xfrm>
                            <a:off x="8" y="361"/>
                            <a:ext cx="8460" cy="5040"/>
                            <a:chOff x="8" y="361"/>
                            <a:chExt cx="8460" cy="5040"/>
                          </a:xfrm>
                        </wpg:grpSpPr>
                        <wps:wsp>
                          <wps:cNvPr id="1261" name="Freeform 1139"/>
                          <wps:cNvSpPr>
                            <a:spLocks/>
                          </wps:cNvSpPr>
                          <wps:spPr bwMode="auto">
                            <a:xfrm>
                              <a:off x="8" y="361"/>
                              <a:ext cx="8460" cy="5040"/>
                            </a:xfrm>
                            <a:custGeom>
                              <a:avLst/>
                              <a:gdLst>
                                <a:gd name="T0" fmla="+- 0 8 8"/>
                                <a:gd name="T1" fmla="*/ T0 w 8460"/>
                                <a:gd name="T2" fmla="+- 0 361 361"/>
                                <a:gd name="T3" fmla="*/ 361 h 5040"/>
                                <a:gd name="T4" fmla="+- 0 8468 8"/>
                                <a:gd name="T5" fmla="*/ T4 w 8460"/>
                                <a:gd name="T6" fmla="+- 0 361 361"/>
                                <a:gd name="T7" fmla="*/ 361 h 5040"/>
                                <a:gd name="T8" fmla="+- 0 8468 8"/>
                                <a:gd name="T9" fmla="*/ T8 w 8460"/>
                                <a:gd name="T10" fmla="+- 0 5400 361"/>
                                <a:gd name="T11" fmla="*/ 5400 h 5040"/>
                                <a:gd name="T12" fmla="+- 0 8 8"/>
                                <a:gd name="T13" fmla="*/ T12 w 8460"/>
                                <a:gd name="T14" fmla="+- 0 5400 361"/>
                                <a:gd name="T15" fmla="*/ 5400 h 5040"/>
                                <a:gd name="T16" fmla="+- 0 8 8"/>
                                <a:gd name="T17" fmla="*/ T16 w 8460"/>
                                <a:gd name="T18" fmla="+- 0 361 361"/>
                                <a:gd name="T19" fmla="*/ 361 h 5040"/>
                              </a:gdLst>
                              <a:ahLst/>
                              <a:cxnLst>
                                <a:cxn ang="0">
                                  <a:pos x="T1" y="T3"/>
                                </a:cxn>
                                <a:cxn ang="0">
                                  <a:pos x="T5" y="T7"/>
                                </a:cxn>
                                <a:cxn ang="0">
                                  <a:pos x="T9" y="T11"/>
                                </a:cxn>
                                <a:cxn ang="0">
                                  <a:pos x="T13" y="T15"/>
                                </a:cxn>
                                <a:cxn ang="0">
                                  <a:pos x="T17" y="T19"/>
                                </a:cxn>
                              </a:cxnLst>
                              <a:rect l="0" t="0" r="r" b="b"/>
                              <a:pathLst>
                                <a:path w="8460" h="5040">
                                  <a:moveTo>
                                    <a:pt x="0" y="0"/>
                                  </a:moveTo>
                                  <a:lnTo>
                                    <a:pt x="8460" y="0"/>
                                  </a:lnTo>
                                  <a:lnTo>
                                    <a:pt x="8460" y="5039"/>
                                  </a:lnTo>
                                  <a:lnTo>
                                    <a:pt x="0" y="5039"/>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2" name="Picture 11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48" y="721"/>
                              <a:ext cx="5174" cy="469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63" name="Group 1134"/>
                        <wpg:cNvGrpSpPr>
                          <a:grpSpLocks/>
                        </wpg:cNvGrpSpPr>
                        <wpg:grpSpPr bwMode="auto">
                          <a:xfrm>
                            <a:off x="5588" y="901"/>
                            <a:ext cx="2700" cy="4140"/>
                            <a:chOff x="5588" y="901"/>
                            <a:chExt cx="2700" cy="4140"/>
                          </a:xfrm>
                        </wpg:grpSpPr>
                        <wps:wsp>
                          <wps:cNvPr id="1264" name="Freeform 1136"/>
                          <wps:cNvSpPr>
                            <a:spLocks/>
                          </wps:cNvSpPr>
                          <wps:spPr bwMode="auto">
                            <a:xfrm>
                              <a:off x="5588" y="901"/>
                              <a:ext cx="2700" cy="4140"/>
                            </a:xfrm>
                            <a:custGeom>
                              <a:avLst/>
                              <a:gdLst>
                                <a:gd name="T0" fmla="+- 0 5588 5588"/>
                                <a:gd name="T1" fmla="*/ T0 w 2700"/>
                                <a:gd name="T2" fmla="+- 0 901 901"/>
                                <a:gd name="T3" fmla="*/ 901 h 4140"/>
                                <a:gd name="T4" fmla="+- 0 8288 5588"/>
                                <a:gd name="T5" fmla="*/ T4 w 2700"/>
                                <a:gd name="T6" fmla="+- 0 901 901"/>
                                <a:gd name="T7" fmla="*/ 901 h 4140"/>
                                <a:gd name="T8" fmla="+- 0 8288 5588"/>
                                <a:gd name="T9" fmla="*/ T8 w 2700"/>
                                <a:gd name="T10" fmla="+- 0 5040 901"/>
                                <a:gd name="T11" fmla="*/ 5040 h 4140"/>
                                <a:gd name="T12" fmla="+- 0 5588 5588"/>
                                <a:gd name="T13" fmla="*/ T12 w 2700"/>
                                <a:gd name="T14" fmla="+- 0 5040 901"/>
                                <a:gd name="T15" fmla="*/ 5040 h 4140"/>
                                <a:gd name="T16" fmla="+- 0 5588 5588"/>
                                <a:gd name="T17" fmla="*/ T16 w 2700"/>
                                <a:gd name="T18" fmla="+- 0 901 901"/>
                                <a:gd name="T19" fmla="*/ 901 h 4140"/>
                              </a:gdLst>
                              <a:ahLst/>
                              <a:cxnLst>
                                <a:cxn ang="0">
                                  <a:pos x="T1" y="T3"/>
                                </a:cxn>
                                <a:cxn ang="0">
                                  <a:pos x="T5" y="T7"/>
                                </a:cxn>
                                <a:cxn ang="0">
                                  <a:pos x="T9" y="T11"/>
                                </a:cxn>
                                <a:cxn ang="0">
                                  <a:pos x="T13" y="T15"/>
                                </a:cxn>
                                <a:cxn ang="0">
                                  <a:pos x="T17" y="T19"/>
                                </a:cxn>
                              </a:cxnLst>
                              <a:rect l="0" t="0" r="r" b="b"/>
                              <a:pathLst>
                                <a:path w="2700" h="4140">
                                  <a:moveTo>
                                    <a:pt x="0" y="0"/>
                                  </a:moveTo>
                                  <a:lnTo>
                                    <a:pt x="2700" y="0"/>
                                  </a:lnTo>
                                  <a:lnTo>
                                    <a:pt x="2700" y="4139"/>
                                  </a:lnTo>
                                  <a:lnTo>
                                    <a:pt x="0" y="413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5" name="Picture 11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5587" y="914"/>
                              <a:ext cx="2702" cy="411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66" name="Group 1131"/>
                        <wpg:cNvGrpSpPr>
                          <a:grpSpLocks/>
                        </wpg:cNvGrpSpPr>
                        <wpg:grpSpPr bwMode="auto">
                          <a:xfrm>
                            <a:off x="2613" y="828"/>
                            <a:ext cx="1260" cy="253"/>
                            <a:chOff x="2613" y="828"/>
                            <a:chExt cx="1260" cy="253"/>
                          </a:xfrm>
                        </wpg:grpSpPr>
                        <wps:wsp>
                          <wps:cNvPr id="1267" name="Freeform 1133"/>
                          <wps:cNvSpPr>
                            <a:spLocks/>
                          </wps:cNvSpPr>
                          <wps:spPr bwMode="auto">
                            <a:xfrm>
                              <a:off x="2613" y="828"/>
                              <a:ext cx="1260" cy="253"/>
                            </a:xfrm>
                            <a:custGeom>
                              <a:avLst/>
                              <a:gdLst>
                                <a:gd name="T0" fmla="+- 0 2613 2613"/>
                                <a:gd name="T1" fmla="*/ T0 w 1260"/>
                                <a:gd name="T2" fmla="+- 0 828 828"/>
                                <a:gd name="T3" fmla="*/ 828 h 253"/>
                                <a:gd name="T4" fmla="+- 0 3873 2613"/>
                                <a:gd name="T5" fmla="*/ T4 w 1260"/>
                                <a:gd name="T6" fmla="+- 0 828 828"/>
                                <a:gd name="T7" fmla="*/ 828 h 253"/>
                                <a:gd name="T8" fmla="+- 0 3873 2613"/>
                                <a:gd name="T9" fmla="*/ T8 w 1260"/>
                                <a:gd name="T10" fmla="+- 0 1081 828"/>
                                <a:gd name="T11" fmla="*/ 1081 h 253"/>
                                <a:gd name="T12" fmla="+- 0 2613 2613"/>
                                <a:gd name="T13" fmla="*/ T12 w 1260"/>
                                <a:gd name="T14" fmla="+- 0 1081 828"/>
                                <a:gd name="T15" fmla="*/ 1081 h 253"/>
                                <a:gd name="T16" fmla="+- 0 2613 2613"/>
                                <a:gd name="T17" fmla="*/ T16 w 1260"/>
                                <a:gd name="T18" fmla="+- 0 828 828"/>
                                <a:gd name="T19" fmla="*/ 828 h 253"/>
                              </a:gdLst>
                              <a:ahLst/>
                              <a:cxnLst>
                                <a:cxn ang="0">
                                  <a:pos x="T1" y="T3"/>
                                </a:cxn>
                                <a:cxn ang="0">
                                  <a:pos x="T5" y="T7"/>
                                </a:cxn>
                                <a:cxn ang="0">
                                  <a:pos x="T9" y="T11"/>
                                </a:cxn>
                                <a:cxn ang="0">
                                  <a:pos x="T13" y="T15"/>
                                </a:cxn>
                                <a:cxn ang="0">
                                  <a:pos x="T17" y="T19"/>
                                </a:cxn>
                              </a:cxnLst>
                              <a:rect l="0" t="0" r="r" b="b"/>
                              <a:pathLst>
                                <a:path w="1260" h="253">
                                  <a:moveTo>
                                    <a:pt x="0" y="0"/>
                                  </a:moveTo>
                                  <a:lnTo>
                                    <a:pt x="1260" y="0"/>
                                  </a:lnTo>
                                  <a:lnTo>
                                    <a:pt x="1260" y="253"/>
                                  </a:lnTo>
                                  <a:lnTo>
                                    <a:pt x="0" y="25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8" name="Picture 11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611" y="842"/>
                              <a:ext cx="1262" cy="22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69" name="Group 1128"/>
                        <wpg:cNvGrpSpPr>
                          <a:grpSpLocks/>
                        </wpg:cNvGrpSpPr>
                        <wpg:grpSpPr bwMode="auto">
                          <a:xfrm>
                            <a:off x="43" y="2076"/>
                            <a:ext cx="1440" cy="255"/>
                            <a:chOff x="43" y="2076"/>
                            <a:chExt cx="1440" cy="255"/>
                          </a:xfrm>
                        </wpg:grpSpPr>
                        <wps:wsp>
                          <wps:cNvPr id="1270" name="Freeform 1130"/>
                          <wps:cNvSpPr>
                            <a:spLocks/>
                          </wps:cNvSpPr>
                          <wps:spPr bwMode="auto">
                            <a:xfrm>
                              <a:off x="43" y="2076"/>
                              <a:ext cx="1440" cy="255"/>
                            </a:xfrm>
                            <a:custGeom>
                              <a:avLst/>
                              <a:gdLst>
                                <a:gd name="T0" fmla="+- 0 43 43"/>
                                <a:gd name="T1" fmla="*/ T0 w 1440"/>
                                <a:gd name="T2" fmla="+- 0 2076 2076"/>
                                <a:gd name="T3" fmla="*/ 2076 h 255"/>
                                <a:gd name="T4" fmla="+- 0 1483 43"/>
                                <a:gd name="T5" fmla="*/ T4 w 1440"/>
                                <a:gd name="T6" fmla="+- 0 2076 2076"/>
                                <a:gd name="T7" fmla="*/ 2076 h 255"/>
                                <a:gd name="T8" fmla="+- 0 1483 43"/>
                                <a:gd name="T9" fmla="*/ T8 w 1440"/>
                                <a:gd name="T10" fmla="+- 0 2331 2076"/>
                                <a:gd name="T11" fmla="*/ 2331 h 255"/>
                                <a:gd name="T12" fmla="+- 0 43 43"/>
                                <a:gd name="T13" fmla="*/ T12 w 1440"/>
                                <a:gd name="T14" fmla="+- 0 2331 2076"/>
                                <a:gd name="T15" fmla="*/ 2331 h 255"/>
                                <a:gd name="T16" fmla="+- 0 43 43"/>
                                <a:gd name="T17" fmla="*/ T16 w 1440"/>
                                <a:gd name="T18" fmla="+- 0 2076 2076"/>
                                <a:gd name="T19" fmla="*/ 2076 h 255"/>
                              </a:gdLst>
                              <a:ahLst/>
                              <a:cxnLst>
                                <a:cxn ang="0">
                                  <a:pos x="T1" y="T3"/>
                                </a:cxn>
                                <a:cxn ang="0">
                                  <a:pos x="T5" y="T7"/>
                                </a:cxn>
                                <a:cxn ang="0">
                                  <a:pos x="T9" y="T11"/>
                                </a:cxn>
                                <a:cxn ang="0">
                                  <a:pos x="T13" y="T15"/>
                                </a:cxn>
                                <a:cxn ang="0">
                                  <a:pos x="T17" y="T19"/>
                                </a:cxn>
                              </a:cxnLst>
                              <a:rect l="0" t="0" r="r" b="b"/>
                              <a:pathLst>
                                <a:path w="1440" h="255">
                                  <a:moveTo>
                                    <a:pt x="0" y="0"/>
                                  </a:moveTo>
                                  <a:lnTo>
                                    <a:pt x="1440" y="0"/>
                                  </a:lnTo>
                                  <a:lnTo>
                                    <a:pt x="1440"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1" name="Picture 112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43" y="2090"/>
                              <a:ext cx="1440" cy="22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72" name="Group 1125"/>
                        <wpg:cNvGrpSpPr>
                          <a:grpSpLocks/>
                        </wpg:cNvGrpSpPr>
                        <wpg:grpSpPr bwMode="auto">
                          <a:xfrm>
                            <a:off x="2613" y="2076"/>
                            <a:ext cx="1475" cy="320"/>
                            <a:chOff x="2613" y="2076"/>
                            <a:chExt cx="1475" cy="320"/>
                          </a:xfrm>
                        </wpg:grpSpPr>
                        <wps:wsp>
                          <wps:cNvPr id="1273" name="Freeform 1127"/>
                          <wps:cNvSpPr>
                            <a:spLocks/>
                          </wps:cNvSpPr>
                          <wps:spPr bwMode="auto">
                            <a:xfrm>
                              <a:off x="2613" y="2076"/>
                              <a:ext cx="1475" cy="320"/>
                            </a:xfrm>
                            <a:custGeom>
                              <a:avLst/>
                              <a:gdLst>
                                <a:gd name="T0" fmla="+- 0 2613 2613"/>
                                <a:gd name="T1" fmla="*/ T0 w 1475"/>
                                <a:gd name="T2" fmla="+- 0 2076 2076"/>
                                <a:gd name="T3" fmla="*/ 2076 h 320"/>
                                <a:gd name="T4" fmla="+- 0 4088 2613"/>
                                <a:gd name="T5" fmla="*/ T4 w 1475"/>
                                <a:gd name="T6" fmla="+- 0 2076 2076"/>
                                <a:gd name="T7" fmla="*/ 2076 h 320"/>
                                <a:gd name="T8" fmla="+- 0 4088 2613"/>
                                <a:gd name="T9" fmla="*/ T8 w 1475"/>
                                <a:gd name="T10" fmla="+- 0 2396 2076"/>
                                <a:gd name="T11" fmla="*/ 2396 h 320"/>
                                <a:gd name="T12" fmla="+- 0 2613 2613"/>
                                <a:gd name="T13" fmla="*/ T12 w 1475"/>
                                <a:gd name="T14" fmla="+- 0 2396 2076"/>
                                <a:gd name="T15" fmla="*/ 2396 h 320"/>
                                <a:gd name="T16" fmla="+- 0 2613 2613"/>
                                <a:gd name="T17" fmla="*/ T16 w 1475"/>
                                <a:gd name="T18" fmla="+- 0 2076 2076"/>
                                <a:gd name="T19" fmla="*/ 2076 h 320"/>
                              </a:gdLst>
                              <a:ahLst/>
                              <a:cxnLst>
                                <a:cxn ang="0">
                                  <a:pos x="T1" y="T3"/>
                                </a:cxn>
                                <a:cxn ang="0">
                                  <a:pos x="T5" y="T7"/>
                                </a:cxn>
                                <a:cxn ang="0">
                                  <a:pos x="T9" y="T11"/>
                                </a:cxn>
                                <a:cxn ang="0">
                                  <a:pos x="T13" y="T15"/>
                                </a:cxn>
                                <a:cxn ang="0">
                                  <a:pos x="T17" y="T19"/>
                                </a:cxn>
                              </a:cxnLst>
                              <a:rect l="0" t="0" r="r" b="b"/>
                              <a:pathLst>
                                <a:path w="1475" h="320">
                                  <a:moveTo>
                                    <a:pt x="0" y="0"/>
                                  </a:moveTo>
                                  <a:lnTo>
                                    <a:pt x="1475" y="0"/>
                                  </a:lnTo>
                                  <a:lnTo>
                                    <a:pt x="1475" y="320"/>
                                  </a:lnTo>
                                  <a:lnTo>
                                    <a:pt x="0" y="32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4" name="Picture 11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611" y="2090"/>
                              <a:ext cx="1478" cy="29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75" name="Group 1115"/>
                        <wpg:cNvGrpSpPr>
                          <a:grpSpLocks/>
                        </wpg:cNvGrpSpPr>
                        <wpg:grpSpPr bwMode="auto">
                          <a:xfrm>
                            <a:off x="2168" y="3361"/>
                            <a:ext cx="1920" cy="240"/>
                            <a:chOff x="2168" y="3361"/>
                            <a:chExt cx="1920" cy="240"/>
                          </a:xfrm>
                        </wpg:grpSpPr>
                        <wps:wsp>
                          <wps:cNvPr id="1276" name="Freeform 1124"/>
                          <wps:cNvSpPr>
                            <a:spLocks/>
                          </wps:cNvSpPr>
                          <wps:spPr bwMode="auto">
                            <a:xfrm>
                              <a:off x="2168" y="3361"/>
                              <a:ext cx="1920" cy="240"/>
                            </a:xfrm>
                            <a:custGeom>
                              <a:avLst/>
                              <a:gdLst>
                                <a:gd name="T0" fmla="+- 0 2168 2168"/>
                                <a:gd name="T1" fmla="*/ T0 w 1920"/>
                                <a:gd name="T2" fmla="+- 0 3361 3361"/>
                                <a:gd name="T3" fmla="*/ 3361 h 240"/>
                                <a:gd name="T4" fmla="+- 0 4088 2168"/>
                                <a:gd name="T5" fmla="*/ T4 w 1920"/>
                                <a:gd name="T6" fmla="+- 0 3361 3361"/>
                                <a:gd name="T7" fmla="*/ 3361 h 240"/>
                                <a:gd name="T8" fmla="+- 0 4088 2168"/>
                                <a:gd name="T9" fmla="*/ T8 w 1920"/>
                                <a:gd name="T10" fmla="+- 0 3601 3361"/>
                                <a:gd name="T11" fmla="*/ 3601 h 240"/>
                                <a:gd name="T12" fmla="+- 0 2168 2168"/>
                                <a:gd name="T13" fmla="*/ T12 w 1920"/>
                                <a:gd name="T14" fmla="+- 0 3601 3361"/>
                                <a:gd name="T15" fmla="*/ 3601 h 240"/>
                                <a:gd name="T16" fmla="+- 0 2168 2168"/>
                                <a:gd name="T17" fmla="*/ T16 w 1920"/>
                                <a:gd name="T18" fmla="+- 0 3361 3361"/>
                                <a:gd name="T19" fmla="*/ 3361 h 240"/>
                              </a:gdLst>
                              <a:ahLst/>
                              <a:cxnLst>
                                <a:cxn ang="0">
                                  <a:pos x="T1" y="T3"/>
                                </a:cxn>
                                <a:cxn ang="0">
                                  <a:pos x="T5" y="T7"/>
                                </a:cxn>
                                <a:cxn ang="0">
                                  <a:pos x="T9" y="T11"/>
                                </a:cxn>
                                <a:cxn ang="0">
                                  <a:pos x="T13" y="T15"/>
                                </a:cxn>
                                <a:cxn ang="0">
                                  <a:pos x="T17" y="T19"/>
                                </a:cxn>
                              </a:cxnLst>
                              <a:rect l="0" t="0" r="r" b="b"/>
                              <a:pathLst>
                                <a:path w="1920" h="240">
                                  <a:moveTo>
                                    <a:pt x="0" y="0"/>
                                  </a:moveTo>
                                  <a:lnTo>
                                    <a:pt x="1920" y="0"/>
                                  </a:lnTo>
                                  <a:lnTo>
                                    <a:pt x="1920" y="240"/>
                                  </a:lnTo>
                                  <a:lnTo>
                                    <a:pt x="0" y="24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7" name="Picture 112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2167" y="3374"/>
                              <a:ext cx="1922"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8" name="Picture 11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7" y="0"/>
                              <a:ext cx="3960" cy="288"/>
                            </a:xfrm>
                            <a:prstGeom prst="rect">
                              <a:avLst/>
                            </a:prstGeom>
                            <a:noFill/>
                            <a:extLst>
                              <a:ext uri="{909E8E84-426E-40DD-AFC4-6F175D3DCCD1}">
                                <a14:hiddenFill xmlns:a14="http://schemas.microsoft.com/office/drawing/2010/main">
                                  <a:solidFill>
                                    <a:srgbClr val="FFFFFF"/>
                                  </a:solidFill>
                                </a14:hiddenFill>
                              </a:ext>
                            </a:extLst>
                          </pic:spPr>
                        </pic:pic>
                        <wps:wsp>
                          <wps:cNvPr id="1279" name="Text Box 1121"/>
                          <wps:cNvSpPr txBox="1">
                            <a:spLocks noChangeArrowheads="1"/>
                          </wps:cNvSpPr>
                          <wps:spPr bwMode="auto">
                            <a:xfrm>
                              <a:off x="2815" y="869"/>
                              <a:ext cx="84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1521D" w14:textId="77777777" w:rsidR="00D310A8" w:rsidRDefault="00D310A8" w:rsidP="00542DDC">
                                <w:pPr>
                                  <w:spacing w:line="240" w:lineRule="exact"/>
                                  <w:rPr>
                                    <w:rFonts w:ascii="Arial" w:eastAsia="Arial" w:hAnsi="Arial" w:cs="Arial"/>
                                    <w:sz w:val="18"/>
                                    <w:szCs w:val="18"/>
                                  </w:rPr>
                                </w:pPr>
                                <w:r>
                                  <w:rPr>
                                    <w:rFonts w:ascii="Arial"/>
                                    <w:spacing w:val="-1"/>
                                    <w:sz w:val="24"/>
                                  </w:rPr>
                                  <w:t>[</w:t>
                                </w:r>
                                <w:r>
                                  <w:rPr>
                                    <w:rFonts w:ascii="Arial"/>
                                    <w:spacing w:val="-1"/>
                                    <w:sz w:val="18"/>
                                  </w:rPr>
                                  <w:t>Top</w:t>
                                </w:r>
                                <w:r>
                                  <w:rPr>
                                    <w:rFonts w:ascii="Arial"/>
                                    <w:spacing w:val="17"/>
                                    <w:sz w:val="18"/>
                                  </w:rPr>
                                  <w:t xml:space="preserve"> </w:t>
                                </w:r>
                                <w:r>
                                  <w:rPr>
                                    <w:rFonts w:ascii="Arial"/>
                                    <w:spacing w:val="-2"/>
                                    <w:sz w:val="18"/>
                                  </w:rPr>
                                  <w:t>view]</w:t>
                                </w:r>
                              </w:p>
                            </w:txbxContent>
                          </wps:txbx>
                          <wps:bodyPr rot="0" vert="horz" wrap="square" lIns="0" tIns="0" rIns="0" bIns="0" anchor="t" anchorCtr="0" upright="1">
                            <a:noAutofit/>
                          </wps:bodyPr>
                        </wps:wsp>
                        <wps:wsp>
                          <wps:cNvPr id="1280" name="Text Box 1120"/>
                          <wps:cNvSpPr txBox="1">
                            <a:spLocks noChangeArrowheads="1"/>
                          </wps:cNvSpPr>
                          <wps:spPr bwMode="auto">
                            <a:xfrm>
                              <a:off x="168" y="2110"/>
                              <a:ext cx="119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7CDEA" w14:textId="77777777" w:rsidR="00D310A8" w:rsidRDefault="00D310A8" w:rsidP="00542DDC">
                                <w:pPr>
                                  <w:spacing w:line="180" w:lineRule="exact"/>
                                  <w:rPr>
                                    <w:rFonts w:ascii="Arial" w:eastAsia="Arial" w:hAnsi="Arial" w:cs="Arial"/>
                                    <w:sz w:val="18"/>
                                    <w:szCs w:val="18"/>
                                  </w:rPr>
                                </w:pPr>
                                <w:r>
                                  <w:rPr>
                                    <w:rFonts w:ascii="Arial"/>
                                    <w:sz w:val="18"/>
                                  </w:rPr>
                                  <w:t>[Left</w:t>
                                </w:r>
                                <w:r>
                                  <w:rPr>
                                    <w:rFonts w:ascii="Arial"/>
                                    <w:spacing w:val="-2"/>
                                    <w:sz w:val="18"/>
                                  </w:rPr>
                                  <w:t xml:space="preserve"> </w:t>
                                </w:r>
                                <w:r>
                                  <w:rPr>
                                    <w:rFonts w:ascii="Arial"/>
                                    <w:spacing w:val="-1"/>
                                    <w:sz w:val="18"/>
                                  </w:rPr>
                                  <w:t>side</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1281" name="Text Box 1119"/>
                          <wps:cNvSpPr txBox="1">
                            <a:spLocks noChangeArrowheads="1"/>
                          </wps:cNvSpPr>
                          <wps:spPr bwMode="auto">
                            <a:xfrm>
                              <a:off x="2882" y="2113"/>
                              <a:ext cx="9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390BA" w14:textId="77777777" w:rsidR="00D310A8" w:rsidRDefault="00D310A8" w:rsidP="00542DDC">
                                <w:pPr>
                                  <w:spacing w:line="180" w:lineRule="exact"/>
                                  <w:rPr>
                                    <w:rFonts w:ascii="Arial" w:eastAsia="Arial" w:hAnsi="Arial" w:cs="Arial"/>
                                    <w:sz w:val="18"/>
                                    <w:szCs w:val="18"/>
                                  </w:rPr>
                                </w:pPr>
                                <w:r>
                                  <w:rPr>
                                    <w:rFonts w:ascii="Arial"/>
                                    <w:sz w:val="18"/>
                                  </w:rPr>
                                  <w:t xml:space="preserve">[Front </w:t>
                                </w:r>
                                <w:r>
                                  <w:rPr>
                                    <w:rFonts w:ascii="Arial"/>
                                    <w:spacing w:val="-1"/>
                                    <w:sz w:val="18"/>
                                  </w:rPr>
                                  <w:t>view]</w:t>
                                </w:r>
                              </w:p>
                            </w:txbxContent>
                          </wps:txbx>
                          <wps:bodyPr rot="0" vert="horz" wrap="square" lIns="0" tIns="0" rIns="0" bIns="0" anchor="t" anchorCtr="0" upright="1">
                            <a:noAutofit/>
                          </wps:bodyPr>
                        </wps:wsp>
                        <wps:wsp>
                          <wps:cNvPr id="1282" name="Text Box 1118"/>
                          <wps:cNvSpPr txBox="1">
                            <a:spLocks noChangeArrowheads="1"/>
                          </wps:cNvSpPr>
                          <wps:spPr bwMode="auto">
                            <a:xfrm>
                              <a:off x="5705" y="937"/>
                              <a:ext cx="2415" cy="1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4200A" w14:textId="77777777" w:rsidR="00D310A8" w:rsidRDefault="00D310A8" w:rsidP="00542DDC">
                                <w:pPr>
                                  <w:spacing w:line="184" w:lineRule="exact"/>
                                  <w:rPr>
                                    <w:rFonts w:ascii="Arial" w:eastAsia="Arial" w:hAnsi="Arial" w:cs="Arial"/>
                                    <w:sz w:val="18"/>
                                    <w:szCs w:val="18"/>
                                  </w:rPr>
                                </w:pPr>
                                <w:r>
                                  <w:rPr>
                                    <w:rFonts w:ascii="Arial"/>
                                    <w:spacing w:val="-1"/>
                                    <w:sz w:val="18"/>
                                  </w:rPr>
                                  <w:t>[Description</w:t>
                                </w:r>
                                <w:r>
                                  <w:rPr>
                                    <w:rFonts w:ascii="Arial"/>
                                    <w:spacing w:val="1"/>
                                    <w:sz w:val="18"/>
                                  </w:rPr>
                                  <w:t xml:space="preserve"> </w:t>
                                </w:r>
                                <w:r>
                                  <w:rPr>
                                    <w:rFonts w:ascii="Arial"/>
                                    <w:spacing w:val="-1"/>
                                    <w:sz w:val="18"/>
                                  </w:rPr>
                                  <w:t>of</w:t>
                                </w:r>
                                <w:r>
                                  <w:rPr>
                                    <w:rFonts w:ascii="Arial"/>
                                    <w:sz w:val="18"/>
                                  </w:rPr>
                                  <w:t xml:space="preserve"> </w:t>
                                </w:r>
                                <w:r>
                                  <w:rPr>
                                    <w:rFonts w:ascii="Arial"/>
                                    <w:spacing w:val="-1"/>
                                    <w:sz w:val="18"/>
                                  </w:rPr>
                                  <w:t>Design]</w:t>
                                </w:r>
                              </w:p>
                              <w:p w14:paraId="5F5DEBC2" w14:textId="77777777" w:rsidR="00D310A8" w:rsidRDefault="00D310A8" w:rsidP="00542DDC">
                                <w:pPr>
                                  <w:rPr>
                                    <w:rFonts w:ascii="Arial" w:eastAsia="Arial" w:hAnsi="Arial" w:cs="Arial"/>
                                    <w:sz w:val="18"/>
                                    <w:szCs w:val="18"/>
                                  </w:rPr>
                                </w:pPr>
                                <w:r>
                                  <w:rPr>
                                    <w:rFonts w:ascii="Arial"/>
                                    <w:spacing w:val="-1"/>
                                    <w:sz w:val="18"/>
                                  </w:rPr>
                                  <w:t>The</w:t>
                                </w:r>
                                <w:r>
                                  <w:rPr>
                                    <w:rFonts w:ascii="Arial"/>
                                    <w:spacing w:val="1"/>
                                    <w:sz w:val="18"/>
                                  </w:rPr>
                                  <w:t xml:space="preserve"> </w:t>
                                </w:r>
                                <w:r>
                                  <w:rPr>
                                    <w:rFonts w:ascii="Arial"/>
                                    <w:spacing w:val="-1"/>
                                    <w:sz w:val="18"/>
                                  </w:rPr>
                                  <w:t>parallel</w:t>
                                </w:r>
                                <w:r>
                                  <w:rPr>
                                    <w:rFonts w:ascii="Arial"/>
                                    <w:spacing w:val="-2"/>
                                    <w:sz w:val="18"/>
                                  </w:rPr>
                                  <w:t xml:space="preserve"> </w:t>
                                </w:r>
                                <w:r>
                                  <w:rPr>
                                    <w:rFonts w:ascii="Arial"/>
                                    <w:spacing w:val="-1"/>
                                    <w:sz w:val="18"/>
                                  </w:rPr>
                                  <w:t>straight-</w:t>
                                </w:r>
                                <w:r>
                                  <w:rPr>
                                    <w:rFonts w:ascii="Arial"/>
                                    <w:spacing w:val="-2"/>
                                    <w:sz w:val="18"/>
                                  </w:rPr>
                                  <w:t xml:space="preserve"> </w:t>
                                </w:r>
                                <w:r>
                                  <w:rPr>
                                    <w:rFonts w:ascii="Arial"/>
                                    <w:spacing w:val="-1"/>
                                    <w:sz w:val="18"/>
                                  </w:rPr>
                                  <w:t>line</w:t>
                                </w:r>
                                <w:r>
                                  <w:rPr>
                                    <w:rFonts w:ascii="Arial"/>
                                    <w:spacing w:val="35"/>
                                    <w:sz w:val="18"/>
                                  </w:rPr>
                                  <w:t xml:space="preserve"> </w:t>
                                </w:r>
                                <w:r>
                                  <w:rPr>
                                    <w:rFonts w:ascii="Arial"/>
                                    <w:sz w:val="18"/>
                                  </w:rPr>
                                  <w:t>surface</w:t>
                                </w:r>
                                <w:r>
                                  <w:rPr>
                                    <w:rFonts w:ascii="Arial"/>
                                    <w:spacing w:val="-2"/>
                                    <w:sz w:val="18"/>
                                  </w:rPr>
                                  <w:t xml:space="preserve"> </w:t>
                                </w:r>
                                <w:r>
                                  <w:rPr>
                                    <w:rFonts w:ascii="Arial"/>
                                    <w:spacing w:val="-1"/>
                                    <w:sz w:val="18"/>
                                  </w:rPr>
                                  <w:t>shading</w:t>
                                </w:r>
                                <w:r>
                                  <w:rPr>
                                    <w:rFonts w:ascii="Arial"/>
                                    <w:spacing w:val="-2"/>
                                    <w:sz w:val="18"/>
                                  </w:rPr>
                                  <w:t xml:space="preserve"> </w:t>
                                </w:r>
                                <w:r>
                                  <w:rPr>
                                    <w:rFonts w:ascii="Arial"/>
                                    <w:sz w:val="18"/>
                                  </w:rPr>
                                  <w:t>in</w:t>
                                </w:r>
                                <w:r>
                                  <w:rPr>
                                    <w:rFonts w:ascii="Arial"/>
                                    <w:spacing w:val="-2"/>
                                    <w:sz w:val="18"/>
                                  </w:rPr>
                                  <w:t xml:space="preserve"> </w:t>
                                </w:r>
                                <w:r>
                                  <w:rPr>
                                    <w:rFonts w:ascii="Arial"/>
                                    <w:sz w:val="18"/>
                                  </w:rPr>
                                  <w:t>the</w:t>
                                </w:r>
                                <w:r>
                                  <w:rPr>
                                    <w:rFonts w:ascii="Arial"/>
                                    <w:spacing w:val="1"/>
                                    <w:sz w:val="18"/>
                                  </w:rPr>
                                  <w:t xml:space="preserve"> </w:t>
                                </w:r>
                                <w:r>
                                  <w:rPr>
                                    <w:rFonts w:ascii="Arial"/>
                                    <w:spacing w:val="-1"/>
                                    <w:sz w:val="18"/>
                                  </w:rPr>
                                  <w:t>front</w:t>
                                </w:r>
                                <w:r>
                                  <w:rPr>
                                    <w:rFonts w:ascii="Arial"/>
                                    <w:spacing w:val="28"/>
                                    <w:sz w:val="18"/>
                                  </w:rPr>
                                  <w:t xml:space="preserve"> </w:t>
                                </w:r>
                                <w:r>
                                  <w:rPr>
                                    <w:rFonts w:ascii="Arial"/>
                                    <w:spacing w:val="-1"/>
                                    <w:sz w:val="18"/>
                                  </w:rPr>
                                  <w:t>view</w:t>
                                </w:r>
                                <w:r>
                                  <w:rPr>
                                    <w:rFonts w:ascii="Arial"/>
                                    <w:spacing w:val="-3"/>
                                    <w:sz w:val="18"/>
                                  </w:rPr>
                                  <w:t xml:space="preserve"> </w:t>
                                </w:r>
                                <w:r>
                                  <w:rPr>
                                    <w:rFonts w:ascii="Arial"/>
                                    <w:sz w:val="18"/>
                                  </w:rPr>
                                  <w:t>and</w:t>
                                </w:r>
                                <w:r>
                                  <w:rPr>
                                    <w:rFonts w:ascii="Arial"/>
                                    <w:spacing w:val="1"/>
                                    <w:sz w:val="18"/>
                                  </w:rPr>
                                  <w:t xml:space="preserve"> </w:t>
                                </w:r>
                                <w:r>
                                  <w:rPr>
                                    <w:rFonts w:ascii="Arial"/>
                                    <w:sz w:val="18"/>
                                  </w:rPr>
                                  <w:t>top</w:t>
                                </w:r>
                                <w:r>
                                  <w:rPr>
                                    <w:rFonts w:ascii="Arial"/>
                                    <w:spacing w:val="1"/>
                                    <w:sz w:val="18"/>
                                  </w:rPr>
                                  <w:t xml:space="preserve"> </w:t>
                                </w:r>
                                <w:r>
                                  <w:rPr>
                                    <w:rFonts w:ascii="Arial"/>
                                    <w:spacing w:val="-1"/>
                                    <w:sz w:val="18"/>
                                  </w:rPr>
                                  <w:t>view,</w:t>
                                </w:r>
                                <w:r>
                                  <w:rPr>
                                    <w:rFonts w:ascii="Arial"/>
                                    <w:sz w:val="18"/>
                                  </w:rPr>
                                  <w:t xml:space="preserve"> and</w:t>
                                </w:r>
                                <w:r>
                                  <w:rPr>
                                    <w:rFonts w:ascii="Arial"/>
                                    <w:spacing w:val="1"/>
                                    <w:sz w:val="18"/>
                                  </w:rPr>
                                  <w:t xml:space="preserve"> </w:t>
                                </w:r>
                                <w:r>
                                  <w:rPr>
                                    <w:rFonts w:ascii="Arial"/>
                                    <w:spacing w:val="-1"/>
                                    <w:sz w:val="18"/>
                                  </w:rPr>
                                  <w:t>radial</w:t>
                                </w:r>
                                <w:r>
                                  <w:rPr>
                                    <w:rFonts w:ascii="Arial"/>
                                    <w:spacing w:val="24"/>
                                    <w:sz w:val="18"/>
                                  </w:rPr>
                                  <w:t xml:space="preserve"> </w:t>
                                </w:r>
                                <w:r>
                                  <w:rPr>
                                    <w:rFonts w:ascii="Arial"/>
                                    <w:sz w:val="18"/>
                                  </w:rPr>
                                  <w:t>line</w:t>
                                </w:r>
                                <w:r>
                                  <w:rPr>
                                    <w:rFonts w:ascii="Arial"/>
                                    <w:spacing w:val="-2"/>
                                    <w:sz w:val="18"/>
                                  </w:rPr>
                                  <w:t xml:space="preserve"> </w:t>
                                </w:r>
                                <w:r>
                                  <w:rPr>
                                    <w:rFonts w:ascii="Arial"/>
                                    <w:sz w:val="18"/>
                                  </w:rPr>
                                  <w:t>surface</w:t>
                                </w:r>
                                <w:r>
                                  <w:rPr>
                                    <w:rFonts w:ascii="Arial"/>
                                    <w:spacing w:val="-2"/>
                                    <w:sz w:val="18"/>
                                  </w:rPr>
                                  <w:t xml:space="preserve"> </w:t>
                                </w:r>
                                <w:r>
                                  <w:rPr>
                                    <w:rFonts w:ascii="Arial"/>
                                    <w:spacing w:val="-1"/>
                                    <w:sz w:val="18"/>
                                  </w:rPr>
                                  <w:t>shading</w:t>
                                </w:r>
                                <w:r>
                                  <w:rPr>
                                    <w:rFonts w:ascii="Arial"/>
                                    <w:spacing w:val="1"/>
                                    <w:sz w:val="18"/>
                                  </w:rPr>
                                  <w:t xml:space="preserve"> </w:t>
                                </w:r>
                                <w:r>
                                  <w:rPr>
                                    <w:rFonts w:ascii="Arial"/>
                                    <w:spacing w:val="-1"/>
                                    <w:sz w:val="18"/>
                                  </w:rPr>
                                  <w:t>in</w:t>
                                </w:r>
                                <w:r>
                                  <w:rPr>
                                    <w:rFonts w:ascii="Arial"/>
                                    <w:spacing w:val="1"/>
                                    <w:sz w:val="18"/>
                                  </w:rPr>
                                  <w:t xml:space="preserve"> </w:t>
                                </w:r>
                                <w:r>
                                  <w:rPr>
                                    <w:rFonts w:ascii="Arial"/>
                                    <w:spacing w:val="-1"/>
                                    <w:sz w:val="18"/>
                                  </w:rPr>
                                  <w:t>the</w:t>
                                </w:r>
                                <w:r>
                                  <w:rPr>
                                    <w:rFonts w:ascii="Arial"/>
                                    <w:spacing w:val="1"/>
                                    <w:sz w:val="18"/>
                                  </w:rPr>
                                  <w:t xml:space="preserve"> </w:t>
                                </w:r>
                                <w:r>
                                  <w:rPr>
                                    <w:rFonts w:ascii="Arial"/>
                                    <w:spacing w:val="-1"/>
                                    <w:sz w:val="18"/>
                                  </w:rPr>
                                  <w:t>left</w:t>
                                </w:r>
                                <w:r>
                                  <w:rPr>
                                    <w:rFonts w:ascii="Arial"/>
                                    <w:spacing w:val="28"/>
                                    <w:sz w:val="18"/>
                                  </w:rPr>
                                  <w:t xml:space="preserve"> </w:t>
                                </w:r>
                                <w:r>
                                  <w:rPr>
                                    <w:rFonts w:ascii="Arial"/>
                                    <w:sz w:val="18"/>
                                  </w:rPr>
                                  <w:t>side</w:t>
                                </w:r>
                                <w:r>
                                  <w:rPr>
                                    <w:rFonts w:ascii="Arial"/>
                                    <w:spacing w:val="-2"/>
                                    <w:sz w:val="18"/>
                                  </w:rPr>
                                  <w:t xml:space="preserve"> </w:t>
                                </w:r>
                                <w:r>
                                  <w:rPr>
                                    <w:rFonts w:ascii="Arial"/>
                                    <w:spacing w:val="-1"/>
                                    <w:sz w:val="18"/>
                                  </w:rPr>
                                  <w:t>view,</w:t>
                                </w:r>
                                <w:r>
                                  <w:rPr>
                                    <w:rFonts w:ascii="Arial"/>
                                    <w:sz w:val="18"/>
                                  </w:rPr>
                                  <w:t xml:space="preserve"> just</w:t>
                                </w:r>
                                <w:r>
                                  <w:rPr>
                                    <w:rFonts w:ascii="Arial"/>
                                    <w:spacing w:val="-2"/>
                                    <w:sz w:val="18"/>
                                  </w:rPr>
                                  <w:t xml:space="preserve"> </w:t>
                                </w:r>
                                <w:r>
                                  <w:rPr>
                                    <w:rFonts w:ascii="Arial"/>
                                    <w:sz w:val="18"/>
                                  </w:rPr>
                                  <w:t>show</w:t>
                                </w:r>
                                <w:r>
                                  <w:rPr>
                                    <w:rFonts w:ascii="Arial"/>
                                    <w:spacing w:val="-3"/>
                                    <w:sz w:val="18"/>
                                  </w:rPr>
                                  <w:t xml:space="preserve"> </w:t>
                                </w:r>
                                <w:r>
                                  <w:rPr>
                                    <w:rFonts w:ascii="Arial"/>
                                    <w:sz w:val="18"/>
                                  </w:rPr>
                                  <w:t>the</w:t>
                                </w:r>
                                <w:r>
                                  <w:rPr>
                                    <w:rFonts w:ascii="Arial"/>
                                    <w:spacing w:val="1"/>
                                    <w:sz w:val="18"/>
                                  </w:rPr>
                                  <w:t xml:space="preserve"> </w:t>
                                </w:r>
                                <w:r>
                                  <w:rPr>
                                    <w:rFonts w:ascii="Arial"/>
                                    <w:spacing w:val="-1"/>
                                    <w:sz w:val="18"/>
                                  </w:rPr>
                                  <w:t>three-</w:t>
                                </w:r>
                                <w:r>
                                  <w:rPr>
                                    <w:rFonts w:ascii="Arial"/>
                                    <w:spacing w:val="27"/>
                                    <w:sz w:val="18"/>
                                  </w:rPr>
                                  <w:t xml:space="preserve"> </w:t>
                                </w:r>
                                <w:r>
                                  <w:rPr>
                                    <w:rFonts w:ascii="Arial"/>
                                    <w:spacing w:val="-1"/>
                                    <w:sz w:val="18"/>
                                  </w:rPr>
                                  <w:t>dimensional</w:t>
                                </w:r>
                                <w:r>
                                  <w:rPr>
                                    <w:rFonts w:ascii="Arial"/>
                                    <w:spacing w:val="1"/>
                                    <w:sz w:val="18"/>
                                  </w:rPr>
                                  <w:t xml:space="preserve"> </w:t>
                                </w:r>
                                <w:r>
                                  <w:rPr>
                                    <w:rFonts w:ascii="Arial"/>
                                    <w:spacing w:val="-1"/>
                                    <w:sz w:val="18"/>
                                  </w:rPr>
                                  <w:t>shape</w:t>
                                </w:r>
                                <w:r>
                                  <w:rPr>
                                    <w:rFonts w:ascii="Arial"/>
                                    <w:spacing w:val="1"/>
                                    <w:sz w:val="18"/>
                                  </w:rPr>
                                  <w:t xml:space="preserve"> </w:t>
                                </w:r>
                                <w:r>
                                  <w:rPr>
                                    <w:rFonts w:ascii="Arial"/>
                                    <w:sz w:val="18"/>
                                  </w:rPr>
                                  <w:t xml:space="preserve">of </w:t>
                                </w:r>
                                <w:r>
                                  <w:rPr>
                                    <w:rFonts w:ascii="Arial"/>
                                    <w:spacing w:val="-1"/>
                                    <w:sz w:val="18"/>
                                  </w:rPr>
                                  <w:t>the</w:t>
                                </w:r>
                                <w:r>
                                  <w:rPr>
                                    <w:rFonts w:ascii="Arial"/>
                                    <w:spacing w:val="29"/>
                                    <w:sz w:val="18"/>
                                  </w:rPr>
                                  <w:t xml:space="preserve"> </w:t>
                                </w:r>
                                <w:r>
                                  <w:rPr>
                                    <w:rFonts w:ascii="Arial"/>
                                    <w:spacing w:val="-1"/>
                                    <w:sz w:val="18"/>
                                  </w:rPr>
                                  <w:t>article.</w:t>
                                </w:r>
                              </w:p>
                            </w:txbxContent>
                          </wps:txbx>
                          <wps:bodyPr rot="0" vert="horz" wrap="square" lIns="0" tIns="0" rIns="0" bIns="0" anchor="t" anchorCtr="0" upright="1">
                            <a:noAutofit/>
                          </wps:bodyPr>
                        </wps:wsp>
                        <wps:wsp>
                          <wps:cNvPr id="1283" name="Text Box 1117"/>
                          <wps:cNvSpPr txBox="1">
                            <a:spLocks noChangeArrowheads="1"/>
                          </wps:cNvSpPr>
                          <wps:spPr bwMode="auto">
                            <a:xfrm>
                              <a:off x="2388" y="3392"/>
                              <a:ext cx="148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A604C" w14:textId="77777777" w:rsidR="00D310A8" w:rsidRDefault="00D310A8" w:rsidP="00542DDC">
                                <w:pPr>
                                  <w:spacing w:line="180" w:lineRule="exact"/>
                                  <w:rPr>
                                    <w:rFonts w:ascii="Arial" w:eastAsia="Arial" w:hAnsi="Arial" w:cs="Arial"/>
                                    <w:sz w:val="18"/>
                                    <w:szCs w:val="18"/>
                                  </w:rPr>
                                </w:pPr>
                                <w:r>
                                  <w:rPr>
                                    <w:rFonts w:ascii="Arial"/>
                                    <w:spacing w:val="-1"/>
                                    <w:sz w:val="18"/>
                                  </w:rPr>
                                  <w:t>[perspective</w:t>
                                </w:r>
                                <w:r>
                                  <w:rPr>
                                    <w:rFonts w:ascii="Arial"/>
                                    <w:spacing w:val="1"/>
                                    <w:sz w:val="18"/>
                                  </w:rPr>
                                  <w:t xml:space="preserve"> </w:t>
                                </w:r>
                                <w:r>
                                  <w:rPr>
                                    <w:rFonts w:ascii="Arial"/>
                                    <w:spacing w:val="-1"/>
                                    <w:sz w:val="18"/>
                                  </w:rPr>
                                  <w:t>view</w:t>
                                </w:r>
                                <w:r>
                                  <w:rPr>
                                    <w:rFonts w:ascii="Arial"/>
                                    <w:spacing w:val="-3"/>
                                    <w:sz w:val="18"/>
                                  </w:rPr>
                                  <w:t xml:space="preserve"> </w:t>
                                </w:r>
                                <w:r>
                                  <w:rPr>
                                    <w:rFonts w:ascii="Arial"/>
                                    <w:sz w:val="18"/>
                                  </w:rPr>
                                  <w:t>]</w:t>
                                </w:r>
                              </w:p>
                            </w:txbxContent>
                          </wps:txbx>
                          <wps:bodyPr rot="0" vert="horz" wrap="square" lIns="0" tIns="0" rIns="0" bIns="0" anchor="t" anchorCtr="0" upright="1">
                            <a:noAutofit/>
                          </wps:bodyPr>
                        </wps:wsp>
                        <wps:wsp>
                          <wps:cNvPr id="1284" name="Text Box 1116"/>
                          <wps:cNvSpPr txBox="1">
                            <a:spLocks noChangeArrowheads="1"/>
                          </wps:cNvSpPr>
                          <wps:spPr bwMode="auto">
                            <a:xfrm>
                              <a:off x="151" y="31"/>
                              <a:ext cx="3419"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D0FE3"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z w:val="24"/>
                                  </w:rPr>
                                  <w:t xml:space="preserve"> </w:t>
                                </w:r>
                                <w:r>
                                  <w:rPr>
                                    <w:rFonts w:ascii="Arial"/>
                                    <w:spacing w:val="-1"/>
                                    <w:sz w:val="24"/>
                                  </w:rPr>
                                  <w:t>shading with</w:t>
                                </w:r>
                                <w:r>
                                  <w:rPr>
                                    <w:rFonts w:ascii="Arial"/>
                                    <w:spacing w:val="3"/>
                                    <w:sz w:val="24"/>
                                  </w:rPr>
                                  <w:t xml:space="preserve"> </w:t>
                                </w:r>
                                <w:r>
                                  <w:rPr>
                                    <w:rFonts w:ascii="Arial"/>
                                    <w:spacing w:val="-1"/>
                                    <w:sz w:val="24"/>
                                  </w:rPr>
                                  <w:t>fine</w:t>
                                </w:r>
                                <w:r>
                                  <w:rPr>
                                    <w:rFonts w:ascii="Arial"/>
                                    <w:spacing w:val="1"/>
                                    <w:sz w:val="24"/>
                                  </w:rPr>
                                  <w:t xml:space="preserve"> </w:t>
                                </w:r>
                                <w:r>
                                  <w:rPr>
                                    <w:rFonts w:ascii="Arial"/>
                                    <w:spacing w:val="-1"/>
                                    <w:sz w:val="24"/>
                                  </w:rPr>
                                  <w:t>lines</w:t>
                                </w:r>
                              </w:p>
                            </w:txbxContent>
                          </wps:txbx>
                          <wps:bodyPr rot="0" vert="horz" wrap="square" lIns="0" tIns="0" rIns="0" bIns="0" anchor="t" anchorCtr="0" upright="1">
                            <a:noAutofit/>
                          </wps:bodyPr>
                        </wps:wsp>
                      </wpg:grpSp>
                    </wpg:wgp>
                  </a:graphicData>
                </a:graphic>
              </wp:inline>
            </w:drawing>
          </mc:Choice>
          <mc:Fallback>
            <w:pict>
              <v:group id="Group 1114" o:spid="_x0000_s1237" style="width:423.75pt;height:270.8pt;mso-position-horizontal-relative:char;mso-position-vertical-relative:line" coordsize="8475,5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Oc0uA0AAHRyAAAOAAAAZHJzL2Uyb0RvYy54bWzsnW1v47gRx98X6HcQ&#10;/LKFN5IsP2Kzh908HA7Ytote+gEUW46Fsy1XUjbZK/rd+58hKZESmThx4utmtUDWcjSiRjPkcH4k&#10;xbz/6X6z9r4meZFm29Ne8M7vecl2ni3S7c1p719Xl/1JzyvKeLuI19k2Oe19S4reTx/+/Kf3d7tZ&#10;EmarbL1Icg+FbIvZ3e60tyrL3ezkpJivkk1cvMt2yRYnl1m+iUt8zW9OFnl8h9I365PQ90cnd1m+&#10;2OXZPCkK/PZcnOx94PKXy2Re/mO5LJLSW5/2oFvJ/+f8/zX9f/LhfTy7yePdKp1LNeJnaLGJ0y1u&#10;WhV1Hpexd5unraI26TzPimxZvptnm5NsuUznCT8DnibwG0/zc57d7vhZbmZ3N7vKTDBtw07PLnb+&#10;969fci9dwHfhcNrztvEGXuIbe0EQRGSgu93NDHI/57tfd19y8ZQ4/JzNfytw+qR5nr7fCGHv+u5v&#10;2QIlxrdlxga6X+YbKgKP7t2zH75VfkjuS2+OXw4Hk2AUDnveHOcG0WAajKSn5iu4s3XdfHUhr5xE&#10;Y3nZMApGpPxJPBO3ZDWlWuKZ+Ev1eJUZcK+GGQbj1zYDWgk96igQFVIZYhKRMmSFoR81TdC4RjdC&#10;8yqnEdDoirpeFYfVq19X8S7h6lpQfakNGiiDXuZJQm0ZVWswFTZlUVWvCr1SaWfudsWsQN17tDo1&#10;bOK2Y2WReDa/Lcqfk4xrZfz1c1GKmLDAEdf1hawNV3DFcrNGePhr3/O9iTcRzrqpBPCcQuAvJ96V&#10;79157D9ZnColVEJcClzuVW6vSxooIZREIiuvrgC1VKSkhELRyKITmkOtU+TQaaSEHtJprIQe1Ake&#10;0I1k1QlxptZp4tApMM09jHzfZqlANzoL2W0VmHa3WCrQjX4VhC69TKs79dIN/5Bepu1teumGvwpG&#10;Lr1MyzsqVqDb3qxZaBI3qtLHK9UO5vdb2RBw5MXUrfscyHdZQYH4CvZHfLoaUGNAEZCiVuMQhlFI&#10;mOPpo8JQlYTh4X2KJvex+HA/cViVxTkOKV3Ep3zgHNlDM2/Iex7yhmvR8ndxSXai56VD7+60JyL2&#10;SgZsOrPJviZXGcuUjZ4Ld6vPrre6lCgHCnLUh6A6rT53XFglNvRFQHVKojWhtD3Fmjedr7MiEU6g&#10;B2VHVw9PNtNC6Da7TNdrCJPOZJLpEF05fS2ydbqgk/wlv7k+W+fe15gyM/4n/WaI7fKiPI+LlZBb&#10;4EiYHpnRdsE3WSXx4kIel3G6FsdsB7oPugDpIuoMOCX7z9SfXkwuJlE/CkcX/cg/P+9/vDyL+qPL&#10;YDw8H5yfnZ0H/yWVg2i2SheLZEtaq/QwiPbrJmWiKhK7KkE0nq7QjXDJ/9pGODHVYOPjWdQnPx2S&#10;G9FDUjpTzK6zxTf0lnkm8l3k5zhYZfnvPe8Oue5pr/j3bZwnPW/9yxad/jSIkF14JX+JhuMQX3L9&#10;zLV+Jt7OUdRpr+whHNDhWSkS6ttdnt6scKeA3b3NPiLpW6bUn7J+Qiv5BXnHh/e7dD7Dj7QsjlqW&#10;fRwAcFV5S88iIGKzVxmbOP/tdtdHDo5qnF6n67T8xjwBzUmp7dcv6ZxyXfpi5DLoRkSODAG6L6Uy&#10;nAgoSXEdIkI65wzZ22ZnK8TN5GOxQ0Ah69S/yvPsjiownCCinFnKCX01dLlepzvVhOhYPjUc0CAC&#10;i+EEbZxn89tNsi0FPuXJGgbItsUq3RXw+izZXCeL017+y0J40dZ+wslH35+Gn/pnQ/8M7Wd80f84&#10;jcb9sX8xjvxoEpwFZ6r93BYJzBCvz3fp4Q1IRgvZRlqNIJ6RSUR0mf8TxuYAUZR5Us4RtOLZEs1Y&#10;/h4BojrBZq4tS0bfK9scRCLfHIeNvH0YjJElUN4ejabMULidIh8KaZRvenQAS0NPbi8q94SoEiGd&#10;tXhq88UbjGXK/ogUdIgfjhkSKh9mNyQBJsIOXh1hh8OJqAZTv1ENwrGPSMrVIGjhW/uymuDaF1b1&#10;p4mxxyE41GZhVp3gmK+pu0GAfDGCa5sFtZ5HBR4wipmBqIak5bM1M8EhGp/Q3Ty+JYeKWkynCkY5&#10;vntDyEQKuN+rqkBdkk4VJLLyoqoy1FImVExCh1o6VFwRzdnUMonCoZYOFW61TKZwqqVDxRUBnU2t&#10;JtBhRMNmLxPoSMhusQbQuT2pO0BgnVU70wOE21btdA+wkEM70wlu7XQ/CLizamc6wuFTA+5MpyJ+&#10;dHDHWHoA3LFnPMAdt2DqnGt8EzyG6KIxW33WpDZRjiaoTqtPUVglFsnRMjhRSahP/bZ7ih0Cd0+n&#10;F1LZSGP4Ieg31mwmCCP/UzjtX44m4350GQ3707E/6fvB9NN05EfT6PxSZZaCzD6n2+QFEstDOfVx&#10;Hq1YkjRGQsMGUJ8dxB0V4hDEWxDHw0aUbxLuvRmICxktbE2tgzgxk4SuWQwFYhREjC1pCScyPJG+&#10;V4OQHcVRzKqCmRiLsAUzakpE0RCnQ/zgqJoafJjikDw1KI7JqjnRSNOtLzURGY7kADKSXLMaBKGa&#10;TguHPMqNNEJNQ7avqiGudR2sZJ+KPA7DoZa3GY4f6KUZrm0V1aTcNnk2wtHNPL5jg85aCMc3bwiZ&#10;CAffe5X/azjTCYJEVl5VE2ohkx8Gk7FdK50fmOBsWpnw4NBKJwenViY3OLVqAZxNqwbABf4ksFnL&#10;ADgWstqrwW9uN+rWF/xmVc60v1M53f4PKGd6wK2c7gSBb1blTDc4HGrgm+FRRI6O3g6lN3YM0Rs1&#10;3ufDmyjmUXirxGSogAsVs6lPnd32k+rQrT2pdvAUY4dukp+Rou0zjdRYgIerjjn/hkjaQreQEjZK&#10;Mt8Uuokg1aGbe/EgumWx+mQScRXgIRWeK0D0legWhmplSkduRyA3JJImuQmaek1yi5AgojsO/TFP&#10;SGmVgFc1EL+HQx7d0cCtdZHGbc3L/lhuG2NMuc1tnAm8NLe1jFJhm9Mkz8a2aODhdg0aayMb3bgh&#10;ZCIbud2rfV/zmI4NLEQUIqtBLdWghmhiU0tnBsFsFrUaxOBSSwcGt1omLwR2tdrQZlGrAW3hYBBY&#10;zWVQG0tZ7dWgNrsXddNLYrNpZtrerZlu/gc0Mx1g10y3vsQ1m2am+Z1VzAA205kdsVFnQ8tAD5hv&#10;E8vSmNjECsJ6Qk1nJ0VF9VmTsEQxjxMb1QTuSUSYeJTY1EJTdTf1adNNnXvKSspusg3LQin6wxOG&#10;LTpi+46IbYxOvUlsIS+6fnPEFnWTbY+87lVlmFOZ1lkyzNB8b6teDdktmMTKecRC2Ex9inUD1JCe&#10;OdU2RjbdADbu1l4T2HiyxoVs6v29ARahc+LfnmujTEudu5CLA4PqxT95Iez0B062jZECt6AtlK8R&#10;vuyCyadYszLKs7HNPROi1lWqd9/YIy+GblV1cKFb5GPJJNuicU+dHiS8oY41hEx2cCb8Oj7IfN+i&#10;mEkPTsUs+NZWrIVvUzvtNvANUivPoloD39zetCGcRbsmwrm0050QDpzaNdzgnNnV/aAwzqKd6Qin&#10;V20YV0eRbuLtcIyDb2jijYx6wMQbh/g9MI7uBrHahQq+1KcOaPtJKQxRJXQYt8WrZAe+29dh3PeE&#10;cQj1LYzjNOzNYZwYa0KWLYeuiFHEi6PdmkmxZhJ5g5h4C/02yI3R7fKkizil5ZzqtbYO5F4B5NDp&#10;mSAXvD7IBSP4mrraagsLaiu0hUswpZeIuRqoGZwa5NqXabNvzQur+lMvHqVFpTT3dYS9S0CaFpCT&#10;7xS+MMi1zeK0ZmWU54Mc7uaFdMsGCrXn4MgjDSFzDo7c79V1oEY0nSJYCHNKqjrUUiZECF6yKKYz&#10;hAA5i2ImQTgV0wHCrZjJD07F2iBnUawBcoMRXgW0mcwAOZay2qwJck5v6i6Qc3E27UwfuLXTnfCA&#10;dqYbqJrZ65ruBwlyNu1MRzi9aoCc6VY0mA7kDgY58g2voEQjPgDkuJjHQU6JyZABFyr8Up86yO0n&#10;1YFct4JSblvyg+5gMkbMbYEcr8R5cyA36ubjHpmPQ8+M6sAZPHYs4SRPyznVEkrkJDil5ZwdyFW7&#10;QqmZOPXpnpGj5oWf72nMB3lXK1S8zcXW4y5UPBIqRJyQJKiCBKZyFOZjE5wuSKj97Z79huyxhjWq&#10;ddpX5MpP2T32MRO7WGmLir3yHmfUfm5yc9YHNi/TLhUDNHvtohVOMFJFfdBkxMuC6gXckwhqamNI&#10;L9IDPWk7irexUaCwqNz78HvdYWOTltgpfJ1uUFGq7SLjmWv7x+oN9X232yjvr+95I+whxziqy0/c&#10;RhGRUGyhiAOxfSIOxNaJOHjBbROPFCQm0Fp0/3qQqKwjd/06TpCg8UCKEWGAgTQzTw2mGLKkKBFA&#10;4ZfqgrooEX2X+/AcL0rIHSm6KFGt79WiBEZi0RK1fOA4UQLb5oFZRZiQLxepTHU66KKEZeflJ286&#10;3OUS1iW4VNXFElw6qnMJpmX61Y+eS1TrjPUowch49CgxHPsCOKbiD3vUwBFGhCKcS4zEi6sdcvAG&#10;7V2YeF3k4M6qCxPhpFo3r4eJ5rr5IyUTA7mv82AwbW4vgD3OO+Zo/x2HLky8bpio1h396NlEtRhV&#10;DxO8GvXo2UQwRCgAcoAvjHGJQUTLUbrRS+z0e9ifOemI40nEIVd9/v8SR72OE3Om9J4h/rQhz57K&#10;P8NIfztR/85S9R+L/PA/AAAA//8DAFBLAwQUAAYACAAAACEAmito590AAAAFAQAADwAAAGRycy9k&#10;b3ducmV2LnhtbEyPQWvCQBCF7wX/wzIFb3UTa6yk2YhI7UkK1ULpbcyOSTA7G7JrEv99t720l4HH&#10;e7z3TbYeTSN66lxtWUE8i0AQF1bXXCr4OO4eViCcR9bYWCYFN3Kwzid3GabaDvxO/cGXIpSwS1FB&#10;5X2bSumKigy6mW2Jg3e2nUEfZFdK3eEQyk0j51G0lAZrDgsVtrStqLgcrkbB64DD5jF+6feX8/b2&#10;dUzePvcxKTW9HzfPIDyN/i8MP/gBHfLAdLJX1k40CsIj/vcGb7V4SkCcFCSLeAkyz+R/+vwbAAD/&#10;/wMAUEsDBAoAAAAAAAAAIQDdYq7Y6gAAAOoAAAAUAAAAZHJzL21lZGlhL2ltYWdlNy5wbmeJUE5H&#10;DQoaCgAAAA1JSERSAAABnQAAAB4IBgAAAPeMw2AAAAAGYktHRAD/AP8A/6C9p5MAAAAJcEhZcwAA&#10;DsQAAA7EAZUrDhsAAACKSURBVHic7dUxAQAgDMAwwPis46IcJAr6dc/MAoDCeR0AwD9MB4CM6QCQ&#10;MR0AMqYDQMZ0AMiYDgAZ0wEgYzoAZEwHgIzpAJAxHQAypgNAxnQAyJgOABnTASBjOgBkTAeAjOkA&#10;kDEdADKmA0DGdADImA4AGdMBIGM6AGRMB4CM6QCQMR0AMqYDQOYC0CcBuQEBKgoAAAAASUVORK5C&#10;YIJ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MECgAAAAAAAAAhAMqkIYPMAAAAzAAAABQAAABkcnMvbWVkaWEvaW1hZ2U1LnBuZ4lQTkcN&#10;ChoKAAAADUlIRFIAAACaAAAAHwgGAAAAH4LUfAAAAAZiS0dEAP8A/wD/oL2nkwAAAAlwSFlzAAAO&#10;xAAADsQBlSsOGwAAAGxJREFUeJzt0jEBwCAQwMBS428dFYSBOwUZsmbmg9P+2wG8wWgkjEbCaCSM&#10;RsJoJIxGwmgkjEbCaCSMRsJoJIxGwmgkjEbCaCSMRsJoJIxGwmgkjEbCaCSMRsJoJIxGwmgkjEbC&#10;aCSMRsJoJDaNSQG7h5V1AQAAAABJRU5ErkJgglBLAwQKAAAAAAAAACEAlp22y7wAAAC8AAAAFAAA&#10;AGRycy9tZWRpYS9pbWFnZTQucG5niVBORw0KGgoAAAANSUhEUgAAAJYAAAAYCAYAAAAYuwRKAAAA&#10;BmJLR0QA/wD/AP+gvaeTAAAACXBIWXMAAA7EAAAOxAGVKw4bAAAAXElEQVRoge3SwQ3AIBDAsNLF&#10;b3WWIEJC9gR5ZM3MB6f9twN4k7FIGIuEsUgYi4SxSBiLhLFIGIuEsUgYi4SxSBiLhLFIGIuEsUgY&#10;i4SxSBiLhLFIGIuEsUgYi8QGXc0BrWAGUKEAAAAASUVORK5CYIJQSwMECgAAAAAAAAAhAAE0yjGz&#10;AAAAswAAABQAAABkcnMvbWVkaWEvaW1hZ2UzLnBuZ4lQTkcNChoKAAAADUlIRFIAAACEAAAAGAgG&#10;AAAAO+BVnwAAAAZiS0dEAP8A/wD/oL2nkwAAAAlwSFlzAAAOxAAADsQBlSsOGwAAAFNJREFUaIHt&#10;0qEBwCAQwMDSxX91FCITgLibICJrZj44/tsBvMUQhCEIQxCGIAxBGIIwBGEIwhCEIQhDEIYgDEEY&#10;gjAEYQjCEIQhCEMQhiAMQRiC2KioAa32g+ugAAAAAElFTkSuQmCCUEsDBAoAAAAAAAAAIQBc8RCx&#10;wAUAAMAFAAAUAAAAZHJzL21lZGlhL2ltYWdlMi5wbmeJUE5HDQoaCgAAAA1JSERSAAABGgAAAa0I&#10;BgAAAMl8u3cAAAAGYktHRAD/AP8A/6C9p5MAAAAJcEhZcwAADsQAAA7EAZUrDhsAAAVgSURBVHic&#10;7dShEcAwEASx+Bv/1g1Sw05AJHL00J7dfQAKM/Puxz+AHxAaICc0QE5ogJzQADmhAXJCA+SEBsgJ&#10;DZATGiAnNEBOaICc0AA5oQFyQgPkhAbICQ2QExogJzRATmiAnNAAOaEBckID5IQGyAkNkBMaICc0&#10;QE5ogJzQADmhAXJCA+SEBsgJDZATGiAnNEBOaICc0AA5oQFyQgPkhAbICQ2QExogJzRATmiAnNAA&#10;OaEBckID5IQGyAkNkBMaICc0QE5ogJzQADmhAXJCA+SEBsgJDZATGiAnNEBOaICc0AA5oQFyQgPk&#10;hAbICQ2QExogJzRATmiAnNAAOaEBckID5IQGyAkNkBMaICc0QE5ogJzQADmhAXJCA+SEBsgJDZAT&#10;GiAnNEBOaICc0AA5oQFyQgPkhAbICQ2QExogJzRATmiAnNAAOaEBckID5IQGyAkNkBMaICc0QE5o&#10;gJzQADmhAXJCA+SEBsgJDZATGiAnNEBOaICc0AA5oQFyQgPkhAbICQ2QExogJzRATmiAnNAAOaEB&#10;ckID5IQGyAkNkBMaICc0QE5ogJzQADmhAXJCA+SEBsgJDZATGiAnNEBOaICc0AA5oQFyQgPkhAbI&#10;CQ2QExogJzRATmiAnNAAOaEBckID5IQGyAkNkBMaICc0QE5ogJzQADmhAXJCA+SEBsgJDZATGiAn&#10;NEBOaICc0AA5oQFyQgPkhAbICQ2QExogJzRATmiAnNAAOaEBckID5IQGyAkNkBMaICc0QE5ogJzQ&#10;ADmhAXJCA+SEBsgJDZATGiAnNEBOaICc0AA5oQFyQgPkhAbICQ2QExogJzRATmiAnNAAOaEBckID&#10;5IQGyAkNkBMaICc0QE5ogJzQADmhAXJCA+SEBsgJDZATGiAnNEBOaICc0AA5oQFyQgPkhAbICQ2Q&#10;ExogJzRATmiAnNAAOaEBckID5IQGyAkNkBMaICc0QE5ogJzQADmhAXJCA+SEBsgJDZATGiAnNEBO&#10;aICc0AA5oQFyQgPkhAbICQ2QExogJzRATmiAnNAAOaEBckID5IQGyAkNkBMaICc0QE5ogJzQADmh&#10;AXJCA+SEBsgJDZATGiAnNEBOaICc0AA5oQFyQgPkhAbICQ2QExogJzRATmiAnNAAOaEBckID5IQG&#10;yAkNkBMaICc0QE5ogJzQADmhAXJCA+SEBsgJDZATGiAnNEBOaICc0AA5oQFyQgPkhAbICQ2QExog&#10;JzRATmiAnNAAOaEBckID5IQGyAkNkBMaICc0QE5ogJzQADmhAXJCA+SEBsgJDZATGiAnNEBOaICc&#10;0AA5oQFyQgPkhAbICQ2QExogJzRATmiAnNAAOaEBckID5IQGyAkNkBMaICc0QE5ogJzQADmhAXJC&#10;A+SEBsgJDZATGiAnNEBOaICc0AA5oQFyQgPkhAbICQ2QExogJzRATmiAnNAAOaEBckID5IQGyAkN&#10;kBMaICc0QE5ogJzQADmhAXJCA+SEBsgJDZATGiAnNEBOaICc0AA5oQFyQgPkhAbICQ2QExogJzRA&#10;TmiAnNAAOaEBckID5IQGyAkNkBMaICc0QE5ogJzQADmhAXJCA+SEBsgJDZATGiAnNEBOaICc0AA5&#10;oQFyQgPkhAbICQ2QExogJzRATmiAnNAAOaEBckID5IQGyAkNkBMaICc0QE5ogJzQADmhAXJCA+SE&#10;BsgJDZATGiAnNEBOaICc0AA5oQFyQgPkhAbICQ2QExogJzRATmiAnNAAOaEBckID5IQGyAkNkBMa&#10;ICc0QE5ogJzQADmhAXJCA+SEBsgJDZATGiAnNEBOaICc0AA5oQFyQgPkhAbICQ2QExogJzRATmiA&#10;3AVFeATdHAxwmAAAAABJRU5ErkJgglBLAwQKAAAAAAAAACEA/TZkIqc2AACnNgAAFAAAAGRycy9t&#10;ZWRpYS9pbWFnZTEucG5niVBORw0KGgoAAAANSUhEUgAAAVkAAAE5CAMAAAAN2KOzAAADAFBMVEX/&#10;///+/v79/f38/Pz7+/v6+vr5+fn4+Pj39/f29vb19fX09PTz8/Py8vLx8fHw8PDv7+/u7u7t7e3s&#10;7Ozr6+vq6urp6eno6Ojn5+fm5ubl5eXk5OTj4+Pi4uLh4eHg4ODf39/e3t7d3d3c3Nzb29va2trZ&#10;2dnY2NjX19fW1tbV1dXU1NTT09PS0tLR0dHQ0NDPz8/Ozs7Nzc3MzMzLy8vKysrJycnIyMjHx8fG&#10;xsbFxcXExMTDw8PCwsLBwcHAwMC/v7++vr69vb28vLy7u7u6urq5ubm4uLi3t7e2tra1tbW0tLSz&#10;s7OysrKxsbGwsLCvr6+urq6tra2srKyrq6uqqqqpqamoqKinp6empqalpaWkpKSjo6OioqKhoaGg&#10;oKCfn5+enp6dnZ2cnJybm5uampqZmZmYmJiXl5eWlpaVlZWUlJSTk5OSkpKRkZGQkJCPj4+Ojo6N&#10;jY2MjIyLi4uKioqJiYmIiIiHh4eGhoaFhYWEhISDg4OCgoKBgYGAgIB/f39+fn59fX18fHx7e3t6&#10;enp5eXl4eHh3d3d2dnZ1dXV0dHRzc3NycnJxcXFwcHBvb29ubm5tbW1sbGxra2tqamppaWloaGhn&#10;Z2dmZmZlZWVkZGRjY2NiYmJhYWFgYGBfX19eXl5dXV1cXFxbW1taWlpZWVlYWFhXV1dWVlZVVVVU&#10;VFRTU1NSUlJRUVFQUFBPT09OTk5NTU1MTExLS0tKSkpJSUlISEhHR0dGRkZFRUVERERDQ0NCQkJB&#10;QUFAQEA/Pz8+Pj49PT08PDw7Ozs6Ojo5OTk4ODg3Nzc2NjY1NTU0NDQzMzMyMjIxMTEwMDAvLy8u&#10;Li4tLS0sLCwrKysqKiopKSkoKCgnJycmJiYlJSUkJCQjIyMiIiIhISEgICAfHx8eHh4dHR0cHBwb&#10;GxsaGhoZGRkYGBgXFxcWFhYVFRUUFBQTExMSEhIREREQEBAPDw8ODg4NDQ0MDAwLCwsKCgoJCQkI&#10;CAgHBwcGBgYFBQUEBAQDAwMCAgIBAQEAAADuruGUAAAAAWJLR0QAiAUdSAAAAAlwSFlzAAAOxAAA&#10;DsQBlSsOGwAAIABJREFUeJztnQVAFE0bx4cUkBRQMLC7QWyxCwtEwQIV6ZIQKSnpO7q7Q1K6W7pD&#10;EKXb5DXwtd1vj7rjODzhw/NF96fczs7OLs/9mZ2dmZ2ZBwAEBAQEBAQEBAQEBAQEhLFAMNidoYgh&#10;cMJ4CRGIM6gXjoIDkcMHB/4NfgBE2YmBlWt01h0K4CgL8JXV/+XGTWsG5YKwP6NKADB0EFF24mDv&#10;f2hkg/MfgkZUx83VA6oiyv6QUcriZFvsPiFl9RFliTJ0n+PUBwjkXHxl9Qf4TRZPF8Y8wUbl2eFS&#10;GL+cRWQlDkFlR2dVAMYoi5QExMHWUqGRiFGtg5F6LlKfnRhjmge4+XRUGFEWAQEBAQEBAQEBAQEB&#10;AQHh74WJ55aqWVxMTGy4ocZRNkIpVsqpy8nLy6urqCto8JHavGkKy7ZLNsGxTl0fLp8VEhISvNPR&#10;GmmyZ8aoJKuUkvsyFQTOnj2rIXVL6P63a7/H0ukE2WYhx6IHxqcXUwPPzqE478+nDKMSTQR2ss9i&#10;YmOdvf+Utme8W8rbDSMn7YGeix3mPzFx+I8fh0/jP3b0yFiO7t47sNl+YHB3zSwa2t+jyf8P9YZz&#10;+kHx/nd2M2L2KJI66AfjXftWghnbVYwjrOzDLS1to7Q1DjCLZH7bNHLioeIPjgEGapPAwgr+uO0Z&#10;lEKA6NiBTWTi4K6vbXFV2JrfIsz/BeWSyzbR/kYKvDOHY5ietwwqS+bd78qECVDNZFo4c+ZMSkzY&#10;/99P3CMnH454SPl//noCUFPhbihpuNqeQNFk/9/vITFk8y+aR6d7qGymwo1lejWUZ2c2/OPOhH8O&#10;uvQrVtmj7pWMv9pIAJir8r8mTsF1KDmWLJlLMQUXIgLXubvhD3yVt4/Rjrk9f1Au+vY+17HKFuMo&#10;eySwZkyCqYe1uqwkeuXSZTArli2bv3gRFxslFSX7AhoGqiFoFjMOB6kYaKhwoIPvNDjxwHXkiixR&#10;6Rm/2uBtsfftJQ8wEzrEUuvOMhCgb+3zGpNiVJ49lP2YBHkWVjarpaIMpiKlsDyjMC8nAmWJisyw&#10;90JbDmJf6D0cRHvbWeLg4modZmPpHBMbExPdaQ+r+/3AL7ZWxYFhvEPMXWWDx+hb36jPwD+KKsBV&#10;Nr2BFMrWZDmG0mJyIDWgoKJhoKNjYWdnZ2ZkY2Ufgo1h1nCQfRYbO5Y5HBxr29ZxrhqoRaLkAVD9&#10;cvYXWyuxb9xDTC/aB8tZ+tZ3N8YUSyZBX3hGdg6SRtnalDvpu7fv3Llv34H9+/lYlq9hxIN6Jn4M&#10;PQ01BRU1Jl8wVA2beEIEAFNo3S+2Vuz4uIeYXnQMK/ta4cd59ngGaZRNvdPS3ltfHYOphCXa+AWh&#10;LUeBTvBH4cV4JOSVZOYVxnADxuzhluS5SwBYft/4y+ykPX7y5KnD+uMry9xZMvQEa32zc8xRywoc&#10;ZZXyHpFGWf1QS92wwK2YShjVTJoZM0cxg8xlBe3oKDr2FbyRNrybqjPJGQtwlUX/OmXJBaAvEPSm&#10;/ci4KVgeeg4/wfqvkuMdJDP2/YotDYyKSKJsfar5PbR5btF1wsc5+C0O4dsJ4+BJBoxa6ZjLZg1F&#10;CP1aZSmvPEvPzE7r+oGytR7Dyr7Rwi8NyPQNccpZdBkplGXPjklNsPbKzL9M+PiRRPtgljGxHOmu&#10;dED8+0YWy2HVRS7/WmUv9tW2lr/4cnTcFCwPvUby7JgHKZmBKY6yZlmkKGfZKpLN7rsq5jwQ5yHY&#10;EjsSax84Vln2DE86oNS9n8lluB0kJfpLlSU7/yzDPyW5fNu4KZi7yodrXf2CY07Xv4ujrKZZEwmU&#10;ZSlNjkk0U4m3dHEhqOw2aZSn/DH82Pn+dyiAaYkaTQTdUIy5OPyYgH6Zshwa7/oet1S17x03BU6t&#10;q//CUBwzG9vQlzIJxlFWw4gUys6MybCNdVWOUcuyJXicHFi5OjRew2vUUHLqMwDXfA86veEY1A34&#10;Lvu0Cf/0qYJFpsg3KS2nkmPcFIzYWtcbzZkrz9zQ03XwR9k53dFTOHuQ3tAVV1ljUihLn5RunV6k&#10;46/tf2qcFHZu5tAD/PtrXpwWlU/cY6lsEaHdZDznBAWi4Hyi1stD8ApTwByt5w8+QV8eM89jHYqR&#10;2bNzH/25izwLFswfaF8zdpUM9ofSwaXBJjfUhR07t8+lpV23a9tpFW/BOwbfeEcupmHcSOChPNXQ&#10;V8TlldbbaOsKUY2TwsxVryX3PF7k6hynGZ5lMfIVijL8gE9OSqbeQ0LYt+uXKbvCGTNU9WXj3jsG&#10;d7VFdy6ZTzFvBj0z/VUpOUtrcy1MFfxUucdyakzSma39ApR4ylGZRvwzf2RP9e5rjStiYtevil2V&#10;kJbBICktKT2wkZG5ISUzjLQkHCMhiQlKYWNlZHcvOXxx6RJiHEsKLyitc9I0ujbel2I1UsssEsKL&#10;3NDqS+VZZjw3iJN1zhLOWaz0Pj7XRQM6f5myswR9fHy8A2rz0Gri4jcu67g46okfWo55ZJGRAbal&#10;MIseBrr6wBKj3fq/KgPKxRtEpSVuGEaZ3ZDgXkMLTBI/G9yQkJA6u2r9uh3OBs/kxa6KqUqISVr6&#10;B8OEOPg6BGA2fsHBdz2ChwlwCHYItLQNgYMersFYnK3cfK2IYen1KCavtM5R457UuN/KxD7l/hW8&#10;OO7SICqv8mz3XhtzCxh0zj86rKwmT3+ZskPYpt1Pj/Q11L6wY8+Fk9omrqhbcDFFMfCUou6pmr1g&#10;IRcX17anUIm5U6Qp+sr5cyKXRIRvmtq7mxfkfdUUuXjx4nk5E1PzJN2GX2wnBma7QDjPOupeGLdM&#10;p0B5RV/ixotkOeVPHfrNYLMPHTU1JaZ3NqApLbvt469r3Q4S0+jk6B56zyfc0dpKfu9STrqdfHAV&#10;UE7qwu69G7urhsqzpme5R2cPhIbLBNZjMXXt2F4yNYNXdmgtU6UDhw4dPHBgH9/u3TuGgAM7d4wG&#10;f3/Hjq2zN23aunj7tiUrt7Fv28iyiYWek5mBceWK7avpOZjp5y9m5djKTE3LsNQ2pKSw2kpr2fhf&#10;505c1IIxkZzSIOh7VlKniZ6uZVioI6ohTeVY1tdfrWwc9LH6npdDVKCjsamZlZ/XnaurWMgAFc9+&#10;Sa+ID+1crGxsbKwL297pAma+Kxpa5vYRfinGGpJHOIGu+8cdMxmGqmCGFS8drMzQRmq3bt3S1LSw&#10;DwjJTE3NhMkOT8kkTqpTXHyaf0Z6QFi6U3qsTbwNys0GZRUamhGBcrdFeQc6uqU5ZwZbBD9wCe1+&#10;XV/pajqMsvzARuSIkamporS2nppJY5MS744du3bsPrV35K+7lZvv8ZuL0jWi585LmpsqSZY8y8rs&#10;+fyrleULb4UfZM+rwrxtjF3Qpnq6BrZe/ronMTmU9ek/tigMtv9AhTfNbovt4aWjWsi2butOITVT&#10;q6o0qPpBUYguZjKcTnZl4+jXqpT0nHMmUFsgxw2RAwoKMgqKgX5LCjJyeEtOBmZsnAtWuN+xhqrK&#10;qxoaB2hqau2qGgiVdbU0NtZU9kJ1BfX90OcvX199/PqxpvvLMJ+/teRkZPfnZ2dlJielpXaUGkc1&#10;/3Jl4UfZbtWYV7C6dWFuTmZ2Vqa3ju67YeIYan55X30wOwU5DGPzl0BMtXe+gIjIGaGzQmvhGgNX&#10;VO7XkwsXLV+DYYO17vvi/OISDA/M7poHo/18inOMjaxQKCM7tK6Zi4utg63LBDBVNXdxQaNcXKzO&#10;CQgKnhUUlBDiP31Oy9UzDWp+PMyj2qbuJwOh5jdNjx83Punqb2xse4ep8ryHoC9P+3HmTPY0NLZ9&#10;qi+pL3vU0tT8ttro7rNPv15ZDEtuBLz4BkGfo+211Uyd3NSF120+rxv1T6WDi7e3t5d/f6XTnusW&#10;cX7uXm4XNXw8LEJtrM7FxEK6omIDXN9u3dl7eMfKJUuXLVu+csPGDWvWr127fOnavRcFz26TOLvq&#10;6O1bV+XFVJV/HkUZRWVlJSX4R/z6dXFRMXFJ8WvKAYnuPlnQZHkNQR9aoI6B8Lfu3m9f8B90vwzm&#10;w9YP+l9/rU0NdNTTsnNxVhfY2Zxx7IK8rKz0zecf+z3E9+5cJ3xN+PSZCxKSu/dft+p5+TrUxWEA&#10;R3Ru14eyfCt9Q+07t1SHMda7qaCoqCKno6Uko2GiZGoGY2luNoA5ysLMwtrG2s7W1hY18DkaO3s4&#10;zg7z4+Do6KRh4Aj/EqfASDfXjFYfb58hfP18xuKJOezrOybe283bJyDYP8jPx8OvD/oOQb0LSaUs&#10;DOVS+diOt321uZkx1pIqZvc//hvt6unlFRzyBmo5Z+r+IC4j8K6pm3VWUly4yanElk/Z1gMSqqns&#10;8nz5Ib+45vGTtDwf+2FSwge30b729rGJ1mW1NbU1EWWVxRWlpcX5KRkVGc42TkamRqYxrgZGozC2&#10;MDE1MTOxMDc3xuyamhgN1EPNgrI6u77enoLvaYPJt0pTcKEJsfrmvZrOtpzc3Ggbhzdd1kbXLl3Q&#10;VO2FXpdXP26rbM9OTs5KLajOLnsQ8rwbKvLy8sbgiXrU0e8Vm1BaUl5SUFZQVFBUXl5aVFRSXloO&#10;U1xYUJCbmpubmZWTFZfVC/V8+QJBD558etLx7uOThp6GT2+fPR9FS9aTuubShtz8os7nz5/1VDyq&#10;T0nFkPywqwsav5Hw88w5dPjwr35zSxDG4xaprc9qkyv6S7OqQnx8PQPefm5rKPM2E9nFzsBATz9v&#10;32mz6FLoE1Tt4Qnj5ekR1ANBxVUtuYXRRW3JLQ9ba+5HptVER0Wlx0bdvx9Z2tHe3tFc0Piw6GF5&#10;VFpRWm5OS01s8uOO960lT2veffzy7ftoXpe96Pmn8VlVzaN/v8O37UsI6ujE0N4P9Wdw/g5FphAK&#10;Xq2EzjboZVp5TW1tTT0EZYuO7hMjP+rQC/VV1cJHs8srOiHo1vwVPHO56BbyMHOv5llJQ8O6kpaG&#10;hm0mDczirby8vJsXbFzNtXoRDTVmMBEH4wxqzlUb2SmWzlrFvQkf7m08W7h5ebZt3cq9aSOfuoiy&#10;tt4gd5R5aX6TIFPKwn0KNlnpA8RcGPPqFoB5YuEZ8LG0hNrK5HhF0tv3F4DfDYaAgICAgICAgICA&#10;gICAgICAgICAgICAgICAgICAgICAgICAgPDXMuwuA9cpzJCLkv+an8NRv/a/74cR35/hsN89CM8d&#10;1H/Az+GIT5phBf9j9uExyskO1p3ZiDsobLrx/BySzJfRNPPDiH9XDZsHAbw7bDj1f0jZn7MPw2/0&#10;ZIU1GifPEvdzSFJPfCN6EnbF+B/1wwjhfuCUtDj5mICfQ9L6OBztyW7Eld0P7CO9jWPAeSrgKUvo&#10;Pxj6JLGPQxxlcUPj2/cbbMQBa8ioLDE2zxLyc0hak6ERW0fn3vHtI72NOECjP/CetvhZYSQtTjlL&#10;MkYrSzCr4ttHchtxGPVcxT4NAMCvG+DWI39jffZHrYPfbB8eY6rfw8pC0Kh8MCr825Qd/Wv/Y/Yh&#10;ICAgICAgIEwWKqop8MWAWZ9nejnd+MUsOq1qqqSipSl5YBbxxAShWS1iGhPjglmE3CFSR4TQgp/s&#10;57XkYTTgpr2BMEE3V38c6zWtZHcvYmWbs/ygepHe8olfYMb221mV2e6dn7g5587lXHo6/nu745rR&#10;dwAtr+uj5yZnYfTd3Fx9PlUSWADhT4NLS3/viHceJtMrlkr0EzqfTcj0XpAR/1xK4NVDPRilml7q&#10;HxKIPrt3NgM9PT3LgsNqZqFWgY8csSf1QkEampqaWqixyxiNxlpYlVC00iVBa4OrtmYKttbnzxid&#10;GfSHxX/sBD+uV6vDcqe4x1selQTsR+/H2Tu9HFBfc98wbmo8yHmkfJO8ZTcOLgXh2zu08KFWUgA1&#10;3Q59mzjbpPz8fC9n+7vX1zAcTh9ZkRwwp3+0Pwh/9SPa1pY/Bq1hSCjaQFMdbaptaaEPJ1A3uzXo&#10;4ErTVe1OAo5Tq+S82g/5m6dGpolzzAK3SKS5Bt/D9GGR46/ljcPMI2YRMQ5nF46cXNo1pKzZ68CB&#10;cpRq5qrNmzfPGVgue7lFhdfIs43N5eXeKTCeABRUWKdWVOSXISjq//SWNVkOmY269Xftgx802msX&#10;+64iduJKCdv4wFu7cRfAYe4bXqzTrM+fHf+EC6GediNFL6vPo9mTNXkinIe+lU3FGj2Uszk5JvYX&#10;Wuw2amVWOiUaQK+wHgCFsh+5bCLnNYlJMTrHhRfN9GxYWaPeZFb8k+SNdI1GjGMuaB7Xr9BUIgK9&#10;zZ2KR6Vtc83DoomUK+Rmo1dR5DkOmG7BF7hqpq8z3jmMuw19Ey2FCayVi1VWtzRsTJ6VMrSwwObZ&#10;gDqCfrCmGhHoe+EklaWwjw2NGSLuuTA7BzSuJAQ4il2Rjk/TwhzlspXh9g4wy/AmAMnjnLI6NVJz&#10;Cx3BQ1hl9VvyxuRZKX0DE2yezW4igeM1jLLQg0meylkmoBwqKDTA+YKDAEAaP38yheHwAmyL0egT&#10;S7nWi9vmXQVrHY6AreiwrYTPQRuNuyQUVtm7XUljWgISbh5WI3mWsbmLBIv+Dyjb64BTWdPStNW1&#10;tBI8ftJI97atnLXsNQ1+/hPH+cd4IT1y5BDKDnCPLCp2jx9WdgIrLHJrDwWWup4eDJCLul7U5Vpu&#10;5nIIWBA+x3p8L1lYZVFQ4hhlb4RnYesGTA/bSaKs8Kf3HbY4lTUjI0sTFFpd9ZaZyV1LPbSejhFc&#10;WTO5E586xg1pcvpRsOvW0GUoIiam7AKFoZoPpTn80AKreeZhbClZphxwGDCexC+f6LyC7eztQh+P&#10;76gCq6x2Qf6Y0kDSId0Hq2x5K0lKg7ON77N/IhluVW24xgbfX5NW9rT5kDec02IALInMa3yDgmso&#10;pmkq28+ZuakF42VOjsF3Z//+jLJaKUFjn2DGSVhlGes6SFMafCtOnrwz4VHKUkK3fpgYF1njwXKP&#10;ynYuYCiBQkJcGy3IAU+xod619WRA5dLo1Hv/bc5+kFvQO3fc6+HUDYrDxlRXJW3TsMoyPOslUTmb&#10;Hj9FyjJCqj99otpQUTobTQaEIL06L3/fqp2AtlDzpJC4jmsd3oXOvy8JCA293zN/7IWGwCp7O9p3&#10;bN3AIBGrLEvCE5KUBhegh6lToWzkyQkpq2I++E1X2QCg+ca5wPuja5skoMppDjLRkdtmijco4iz0&#10;LicyJKphzrjXwypr0HhjTItFSisBq+wspxqS1GeFOguSJq/sNrWhAEUQ34SUVTUf3HJYAiBeZAGV&#10;meX36wGKdJeb2nfR3g3ao1MLfXjV2lBXf2/862GVtakbcM/GPPfQwTVHtrANxF7zyfQeUXZhMWnq&#10;syfSkxImr6yg1lCAyn4OIJ+AsgoWAxmLidNxFmCpfZsQ66v31mfZ3CduehpX9nApS49OLdKd4R8Y&#10;+iCFa7g+y8ROfWYbJ45LuJnP2odcjNtknD4kpObgZ5uU6JcSaonS15M4rG6Zis2zc949ZaCnn8EE&#10;qDg4OQgxm5N91hzO2WxsHLPhMOfs2XNmc7CxsTEPwUILyIaCtIzM48J4Nrc9a/JLsmoaDoe8VM9c&#10;noCy500pAMtORc1N0sIA7Gh7WPj5TUuIgW6rp5qYHNqnQmx0aiHoY3HBI6jfXFtPRfgwFzvGV811&#10;YQVxzuMr4aNLGLesWfKsbSh/oDK09OQPb+WYQU5OTU5Jw7p9xyWnBL8c95GLrWpspd3Ct/YiYNKx&#10;IeTKx87b4l6aM8o/MszWy9Ybbenl4+ppExUZUVo2SEWykW/5QKg8ubBsXPKLXkPlC+ZyzuecvWDB&#10;3NnzMH+c2XMxn2yc7Gx4wDGzR0dqWQ4FuAoLPJMnoOxKHVUNtOaBmYDNDX7eLEh8/zbO1Cn+rdVl&#10;U4frKxgz8TppT/a9+fjx3y9dCtInbly7beRm5SZzBL7PycEMjJyMi86rq/W+sUe7BwUGOVakjXXW&#10;KJ6cm35NWvbidYElS5acbmrG9LFh8jAFFTUMFTUlFeVAaAAaJiq2BTOpWGazz2CcwURNzcg0k3HG&#10;nNnsy4dZtXHtcGjF8nFZqtLb8D7ZM9AuON30rleSQ1hpWWmqT1QVTGhORWlFeVlFRXkpTFlpaUlg&#10;Xml6TukwcEx5e8dguCKnggqQTUBZcCxu/WDdJygSriSRCdtryPi+gtJdRNdJRQT44t1F1LMw7K9y&#10;cwgx0ZE8vH6tkMANYy879Ss7B5yZwNA87d6wlF9RVlbpXc4+xpW7bti6DTR8bLSlzq2fKRuamS7j&#10;F+Ib4GVlhY752kaSvi7+f+9V7V63afXmHcuXbdi2hnsXL9/2DYu5Fi5cuHzT2l2rNm1Zs3I9Hwzv&#10;Lj6+Tbv4duzkG2bbTr7VrnaD+2vX31OSVJiIsjMHu0go1M+ejDxDC2huWURB7wLzxF0ieeFHOcFT&#10;yOq6Iyyk5I3vuKM1ZQ9zMM6i38ENN992HZDZv2XXq9ahjoFQE19PZ22RC5vmYO4ljq0iUnDpklLo&#10;hv3Ghc9Togf7kWJN5eTllfWUXKydLOXkf4iiitxNLTU49S1tPS19fW1lLX14q6eopq+tqaevqqWP&#10;h4Gs3ceEVxmZ8L/0rKzM9MyMxNC09ExXTR0drYAQxwQr73v2li5pMKGJaWkZaWnpaSNExqXZ1zam&#10;pCUkxsagfRtOCVyZiLJAbMCbm/xVuNVUnOZp2/m6LV0nwCDzIH+8gxd+7+sgdC0Q9OFDlru8sICI&#10;vJ2/r8HNbeyYV01zjl83zPzWxkZDg+lo1t9jh2mDkVHN54WZjfn7MaEfFLuOXGb3p886gmcnygUp&#10;gasmNwUEb6iZO5m6uVmIG7s5mbg5iSi6mRo4u8oau+FjFdOd2Sl8+OgIx47DHycFzpwR4Oc/eezU&#10;Cf6Tp05i4o8fO4rH8UOHZIoT9u9XEDc0RdvV6mvdnJCyTJ5ssLzw84taZZa9fhzayOSyibi3YPkN&#10;YPaU8Blk9l/gJi5c/ypPc5eXOXnsho6Jm4+BLB+mA2Zm77cHmVk5gZq63e7ntwjreDmh/DEupzyc&#10;ww011yrl5eVraWpqGtja6Zl6QcMvI38tfKnJUFV2ziTIbiys+AL9+2ywTf/lvrfXhJQFR1DgjDK8&#10;3S5Jrg742EW3ySrpqDtvKrbyER7nDPqtd9L+gaCvTcUPotKiAryk9y/bclzN39bRRuXc28ztW7du&#10;3bn3QHFbrd2tM5uphwoH+vVC+nZVqXmx+/bu2yOCMjcyDXz7LVJn8JbVs3Ydz4GSvYm1zHlBXM4o&#10;SggMBAQEBTAB+ENAQgl9bnBXYISh5AKeVcnQ046eSdD9uS699/3ztqfPn/b2vP4Y63dvYsoCjWhR&#10;zObmco5bQJRFidVgpaeik/XS964/OmmDfuI/fU2PUjJDQnyjIiPd1Pl52BdfuxP1PWcOK/yUY50V&#10;8KoUzsLbRC45uFroO2kLnOEAwB2V4k9HSzvYab6jpPvY+vXr1q1bs3aNsJrKONxUVlO4JiouJimF&#10;QeL6dSlJJXkpfBSUNKTx49TDIjCEFRandkjJD73anRhJfWktLYmpKanuQdr2UMxt4wkqSxGsAH8y&#10;KYBtSkBvzumdq9WZMmfp1IYQ6y+ZJ4DKa6q/dz80IsnbyRGdFI66eHhlzVO0sQmMeXdMiZlnsJ2x&#10;uJLy0VWyCmLogEST5PSUVrgGU55gGm5tElH+3EZF6Pw5YTGRSxfOj4cwDw/r8fNbBOewYliyfSs7&#10;K8ssVnxmsTDDHzMxB2bRMdDT0sEwcHBi4FAOT8ufkB5YNuEM5f/2rfz5V0iN+Em40Dsb0IFTguDA&#10;WaC+asEtgFqw39cz4GeqRHRrNTIfP8mO9gxK8nO6ronyrk0KW70MrkUuW/Xgw3tlnmVHr5vaO3n4&#10;WFkon1nJe6H0bWsS3x6+PfuP7Nq4/uqLfr1Lp0+dFLG+pOboMC6mZjpW9qa2d7QxGJiZ6WiPg5Z+&#10;rKGWtpZeWnB4bjZMVsYAmc2xT4sn+R6M/G57dxeGnu7efujb2w8TdrZEYRBw9i4tEF4PRA8DY2Y2&#10;a7VnN3/6ty8871pVm2ljCDcPDNSViruSEjFk9LU9VTTPKYWaB3p0nzwsfJKimJ/W0x4bExsbk5iK&#10;ikvofRtkKSUqdk1KRk5RVl5BQQ7+GYuSkrKigpKisrLyTQVFKUlJBRVlZRV5BTlpaVklRWlpaQW4&#10;xIA30jKy8nfllW8qqZob3EVZYDEvaYLKJ/1WnIGJcYh11VBze+H4/afjscm3WJhLdz3YcwHcNJBt&#10;ylw7obPpthveLyoOQlk4BH/utLWwhNsBFwo/dPS2NLfUJFhgvDJaphS/7Hv+/vOrWktM09Ux3Nc/&#10;bfg++1haWdJcWVLcVFXyI4qr+3rh1D1FcPBd7wcI+t7aCe/3FhU3DFzm++dHUEVdfXFBUWHBMHn5&#10;D/Lhikz0VIzkmHfk+PF5kzlxs6ZvXYhBVJVbaprhZEbrcF4MaWxL8IKg6vftzS1NDyHoRbWL4Prh&#10;XiZyjn1GdRgBWh4/efLkcf2TB7XQt5KCwqL83Mz64sdPO9vbMT8/orPvxefPn1+0wcHXL958/tz/&#10;7Pngfs8nePtv/9ve953d3bhntL3offUVvmPOTEaQKWTGAn5lEyUBjkl3DHEcNsnN62vtKS0uLu2F&#10;Yq/jjxadJejeAvUMfeuON5DT4KunGesWbtiyhZeXZwvvD9nCzbNp0yYeTJCbh3vTps08Q/tbMG6s&#10;Nm/m3rJ5y5ZR1+AWOCKip6Gx+/8U5r8B5bI1q9atW8sjdozgYbaz6sNVmlvnJ99rioCAgICAgICA&#10;gICAgICAgICAgICAgICAgPAHQ89KkvGnfx1Ut4LuBrme/N1m/HnsCdeZRztPMNKVJDN//h62ufU9&#10;u44Z5U9xO33J7zbmT0K3MCQ6saZUEBOWjFz0m635g1j7sTfV1jur85k/ZtD0iUikQJgi6BP7bDgA&#10;5XKLkuf+mOGLii6/aWmfP40D2YFDqxJdSnvmCW8oQ6R/eALCT7HQNv/0yM76fEgS3iyIXvD7DPq6&#10;lQa4AAATNElEQVRDYEK/S8RdGudydwdmmqGi6e8y6E/hcmGcXpg97iwt9c/J1IBuZQrhmVsIPwd/&#10;fMwueHMlXBwbR5PUL37ee6vcb/SAM+2Z41wiDrh9i1QAR64kNlry69NbqwGj1+8zbJrDqpqCopvl&#10;0//oTVfZHo68a0PRHHL3655vB8yqvb/TuOmMTI7bAmD6PPUYtbdgIiQ4J25g8UyqUyr8ZArPvaRS&#10;je3/xEVysc6gAMBxWwWwjq1wPK1M6jdweyTxgN25vZh1HLaiqZzeLl3jQgXANmtluPCN6egP2zIn&#10;8E98hA0Li+MQDAxLivW6NXm/NUs8s66CRclP0YNLCXnzg7QWGoMbPDq3loAT+loL/R8paYeErZy6&#10;L/SfYSTHYl3rYP3Y/d9+GMmul1kwzAh4nauxYXBR5d1RgOuTFd9rL16w3PP+JnD9UU2v4r6kpVP7&#10;pf4TDHkAwzqzAiMOoXD8RU1S2bMpvjxArqn63AzPQP6BGLIAMXAbuu9ymvp2mDjYFR7gkVdlkFC9&#10;bIq+zX8J3AIW69MMm2f/Dz+MW6KzzoEDFd26cLvrUJzm4EStFSmUMzqlQXyqNsVcz6QzSgVpT32s&#10;G//EFfSHsyyE48IM4ObZyfphZNUv0gTzfJ4GDzydKFzva+8aiDe+Duxr/Zr2UZtnW0n6FTfFtWY9&#10;7Z/yr/UfYLTTPWjIlzQB/3YAR1nifhjJLqZ5spBpdqXxDu7zWqJjwgbmpi1Jnbn3yyFR72Q30eCE&#10;yEdVDh0V3/7INthI1QDCVsCw5exk/TDujo7dBERay4WGI1a5W/nmDO6h5bh6ruZ1SXlkBfoXdduk&#10;fId8/8jpgDjKAmytC+AWryNxP+uHcZFp+jmwMr1PG2f1BnXnwOiU7ZgVjhfmXe/LdGlPd3cqqCiK&#10;uwdVX5mq7/LfYiRbguENbo1rMn4YGS2ydag5/P/xGTUXfom3bXxu7EB/4cVHLz2KG/wK03M/fKss&#10;lZ6Yv47pw/BtP7QHhioEYKzPyJ9UVjzVexFQe5rNjxd/yz44r7B4YIb8fSgj8PnD9vZk9VP7psJX&#10;wF8BX3j6PsCf3yI/5sic8HNHtVMxynKFv3Zpa29ukyHJskx/BoscS6+B1VlQ3SkCB/UEAQiElb3R&#10;C/W+gD64/Yl9Bb+IeeiyuzSzTP8NUHe03bpizGF6VgA2rz4YCUF1pS/i/oz1EEjCDKki90VAobv6&#10;EgBeAZa2BBNxukBQ14PmysuI17ifhr8scRc4U/tKBVN4XnL3cDs0Ng2zwkvo7ePGPvvJup37C1ns&#10;Vy4GNhS/cBjsWmFS17Z2GlObEq2Bvj9r6QnZTnLzpi1MSrlGMxhdPsaNuOmj4nC843V6VKIN8RDU&#10;U/b5yXmSmzdtoZJPt+YCqj3FZ3Fjb91ODuTFjiviNO2H3jzsbLj9J/ZqTT1MbOQAHEmN5wGXKh+K&#10;jl7OaYGrYUzy1aEdBr287x+rX762Hd+VAcIIVIJZbVlRt80Sr4HNyX1WY/KiklRiZdKAHw0y0dju&#10;nuaOVzFbSG/lNORwaf2jvLDEAujyYodPUQRGZrHMveH3DrPoPHfM047H3W8LhMamQRjDCsfGm2xU&#10;DCfiA3Rq+6Gi43sIpmKN0AbznBs+Pu/9p0sLGSb7EzCrVNkNvhNksoySffwhLDF6EeGUtDo5bb2v&#10;vvQ4Tmqxw7+OMyUB2A5CgSyBlB7fIMLrwB+/V9Ve++8335/2PvtXs9458QTuvoDL5u6gsAgC/mVX&#10;uJfmVra/e3iBVKZNa9gtipXxulQvex5+noi2wH/jwmFU3Pjk5ecGlT+1Z3tKIb9UjOIcE2t73bjs&#10;foDLqJ5DKrHsB6XvvnyMmIT39L+Qk3GBBwhEMwccKa7zfhCB41qcL7iyseL1t5TDJLNtOsPrln6O&#10;8JGD9wXrsl0zFFYP7fOFNNT3NPxTdpFktk1nuF3ipcd9Z6UvGlLoHxsWOrBu8g7n/KaGvk8VsiTx&#10;TDbdWe6RKf0DBwXMTqfyIyzDAw3gv4BnXk35k891CkjL4CegVMlA/7iqb3Q4JgkVlrFmrm5uVUtj&#10;Q5cdMp32ZzgbZTP2rdZo9uS1tQR5PUotffuo5s2r6F0ksWu6syMi+SCxNMtcPt59HVj2Gurq+vAu&#10;l8B7GoQxbPKIkaAikmaJgftV5xOv3nf2tj/qrZIh7GYeYRSs6HpNYkJRq6XpzgAqjz++q+/u67FG&#10;3hn8BOTyZSGbiCU6FoCaDbhQ1U7l/c9e+/GSwq5pz4kEP8Ldrjisd7XjBTRm+RLCjz58jyBaHiPA&#10;cKLTRIiloZONFwJAIsFyw4HYhmcSpDBr2kN9I0eN2Ow3qnMBd+nBUX/02oP3Q3z78khi2HRnT7wX&#10;0beBvIHOG8F8/wT+jY5h+sEvITlSGDbNWeYeKUAszUJDf34AZDM1OW+n293JqoceIZUtYszUSNcm&#10;5sOQRcpPGICT0a6r5SNQt3MqohoKtpLEuOnMkVgXYm1+6iuRamxgjVPOucWOiaqhpfGlLabIiwMi&#10;7AmOIDqejdfDcg1gvpN6aalOgum9x0k5ba7IQjBEYEOHnqcgkmaBlTNcy72UordMJNHHtTQjvSUB&#10;GWRMBLJLSZrEOqsZVHzhOsDxKI8t+6MTDEKam8tykRcHxNgf4UF0WMCJmNuMYKlL7HZurzDlyIbo&#10;onZ1ZBYHEVY7JJ8llmahjvtWQK+ZLMWuk+vkUJqW2eT/J87xnlKYNaJushBJw37L4AgAwqH6y0VD&#10;nG1Sq4qrMn63u9D/PqIFNouIJKG65C1DBnb4eG3dFxGqHVQXWlB3E1nPkAh8kUFE3wLstDXmAnNt&#10;Yo4vc4rQc2otKm+xHzuiA2EUG9xSxxlFgGWhqf1KQHU3UZVRIktNKz+rvNeLhxS2TWfobpcZEWs+&#10;LdJwOQCXGNFuiw/5x+jcKyurTUQKWGJcyPUitjYO9VW/azPA9uRk3pWeKXrRxdkPS6+TxLbpzNbI&#10;xP3E0hx01ZsFOO2KL3HoP7AyeRif2OKITJMjAtvddHFiT/ftdk7bALlqoeJiiQS0bfbjsieJSFOW&#10;GJcyLIk93bn0PeBKw9UEmzV7Yz3kIqtTHlci3dvEOBjluZNIEvrLwYpwmzcgimedRYSGTUt1Zpvm&#10;TJIYN41ZExQtSizNaQ9pVrDIK/nEWvtUQ90HnfVPXFaRwrbpDIv1A31ir1aWGbosAVS6lQrzlYpc&#10;lBJas5/HEX1D/tdzOQvFQSQJk0aQMAAS+VYbTiX5qSQ2VD6pkCKJbdOZPcH+x4mlueSvygx2J8Yc&#10;5A2OueleW/XkscJcUtg2nVmKihQmlma9kc1qwKjxQJxDNV7DOL/xSY/HYlLYNp2h1UzTJNaUXSyj&#10;wwvAxVijFQrJhneLntc3he4liXHTE14xexvVrbsTvIhlPqrLYacB2BLjv4I3OEw5urXyedUxklg4&#10;PdnjUdvx5kt5UGcMsZRH0fKsYK1j5O6FbmF3fFuqG1qMWElh4fRky71MsVmMDLu0PY3dAn749prL&#10;1HA9INfPvTr7drK2SnF9z1MLpIAdF06TAuOhscLcbjb3UsdfE4NezeEMAEJZLgvORjnL+bfVdwUj&#10;XQTjQi6ZZoWtL1GoBeomjyetkLECLeD19uPd6xFmEFxZ2VxwmTQ2TkvOZr6+NipCJkI3ieDso23G&#10;dzkBOyruxALjTMM7lXXF3T8uOP5u1gRAENSUZoTb2pcJNogfO0Bgg6XrfgDkkrVmiyY43Mx5lNMZ&#10;gCypNT473kBPy5obu1qLL+HEalr4aeAlnCHmgBlXmOmxbN/9sCsBndUdeURfjP3NLCnU3c6n6hPr&#10;kFOTooczlMDWNHY9bjpKEVclarDFK+bcCud0Pf2qjp4qTeSlwQ+gTRp8WXUh0tKpNvgetlY6J0n5&#10;Hk5H124no2WAzjzpzByZTFWdjMLHrxznkNrWaQVLhPZQaL6TgnFlShR2JNwBP7eRVfWWoX12AnDt&#10;vv4ckdTg20Ev69uSEa/JP4Q7zR67Y+hj31Bugs21ejpug0O6l+nYiQGgEGe374alj41r85vmVAly&#10;/Esh4HKhaFSH1nXna50uJiO7XDm+mCVz5holnYVbvhGePHsS74n6tLT0VQshuv6Qdb6xePNi7Cwt&#10;H4YPL62/SDXHyBMwSyfCbTMen9AzK1BRtq7l1U09xkgXwQ/Z5ZqugD9sm8Lranl+xkDVn17C8dhq&#10;zwgjH7OFgMU4/9oswyIn69qC7O6Q9QQuhjAI3YottyMDNWePPbL4/sn2eHe4xnBM8gQtADb2D5cB&#10;cKPIhlMi7b5DfEtrW9pR0ps7XZgpn9z67QUE3SU4OEPS3LwsUeiI4zUGeGdxpoUblWiC47pjQT7K&#10;kSXZT2oUkblc40GrVJKbEF2eVdwBlRJak5g2WrjG/+HdNXCQSsrP1T4gI/7IYrtkNbvqtqIGc2Jj&#10;kv9ijsTFYObEUG92TYnteWFE4BF/0Fu1JRKzZMkZ5zvsIPiZ1+I7CSiLgsf5/4SsHZsaYZA14bXD&#10;81toJZNDO1/Zj11EgzzoTGUEChxyseKBqwflNWWFBjLhTZUd2URf5P69kCu9hr42hZ0YKiqPxKe8&#10;aLk9Ntl+XZ268kA/uMnFcs3F92GJol1DZ1uzIuI1ZlyWpkAQVF4FfY4dWmBzaWJSZPzYXmuyANHm&#10;EA8yAMSibs437W5qePi4HY3MjBmfpYmmPJslbX1NE19DhoNvvLncHUor8cfFks2PUPC9pwx2Ozuu&#10;3ulX3vKpqSsamYP8A3jCB1bGorjspGf8tjlysN9lf7pzdtqoyYgb5Px8rUJL+kpd0XzcBiGX7SEo&#10;juiY5L+ag/nDw9joLS3ONL8KHqw/nXRLyjEYSURxyMdBAm5hhafVJkmtcku4eDW+C9JE/Mb8iAPl&#10;OG9Xr7jLN7RaDIZNYgpahg5Ryof5HoIzt9IdZ8GH8QHpcgetarzrm4ktwfV3c7hs1MDLG4kSLS8G&#10;x2TPToyqSB143yV0z2odYFCM8hJffhLV2R4g6JpTVPsWukrgcgjD7EnCG9Gq6Cn39MHGgaBkaGkH&#10;3BZbHRx6ELCrxVlyk3GKBesG5yalhadX10Aev8Hc6cPegjFezp2NQrojB7IqXUpMSTTV9RxZwG4d&#10;cWfJMoUwNx23wqIPVUUP6x42oJAFTH/AnrKx60JThkg/eoFxgLjbLsw+uTDVeT6QT5Zj2+seLbee&#10;Emx/9AV6mZ/WW0R02bi/mj35hNZzO6ir8KmSa6OG5UE6n/R/H4B1Ac6bL/g5nF1/QsstpbL9c2dK&#10;Tf71P9Jr75TB57OaYLzJ8bTynAgxOCQbkJxuG3v0SKjF/tNoZ9kbG5c4Q9CbVj1kJZ0fss1nHL+b&#10;6zzFOp5gjq10j4prKNqL9jsnauupIKcbFRfVAEGxyNCXH7M9f9z5Q2ZXHvVeARzqPkJBZdHJPlqy&#10;ntHu0cVp7o75b6ASxJscEXgK8N0fj7DY2/dWT7hwjBQjuPy0vvDavYzE+kehoSnlDytKdYgtb/bX&#10;syV/vNmHWwwsJEJOtr8LXgLAhqg30Lvs9kclqdWPo3RPHp2HTD8kxuYSwosLUBxFO56nBeK3o79J&#10;AVZDR4nat1+eZPlU1xkTmwaKMMDm0tOEolkE3O4dxbwNZ/X06fSTcxJiEOnravL06/Qmtqo8wiDr&#10;CgmtsrlU0kt+sP6/VaspvK5Fes7hpKCCz3WlpUhf4U+yJJ7AJKLleolSAxPq2c47Rsm4yrb37o65&#10;L3SsF4IC2Ult4HRlWe+/TmdGj4CZccLC9TKmW5b5vFWE/V5ywOdU+CZf9bxzIwTZ/B4rpyHkQeHy&#10;RmXZOJVZJhFns0OYsRu79HzthJnhbCsa2/MMcnJITi6H7JDe7Z/lhCv8QW7fMiztXJXwu5jwCkkP&#10;D5nZAHBdQoU63jZP+l7v7P4S6SqcACa7ALeL/ibDxoH1ijbeclBkhSsDwm6Bshvgp5i8p5/BJnJw&#10;ILPpS1JxPxSGDC38edzvmH2G/nl7DpUEaPbrugqRAQb+m1ZmPIBin/Z9/9sbKJmFTAJLer5+etbd&#10;ZEL8cgjDzImDoNrE9Md9FzMcw1A8AOzWCr29kYZ2v3aQ/Y3Nc1YqeMdZSW+VfwN96fQm3BWGQAia&#10;ww+hLyX+4bH3uzJOfdkHuBT87x5nZhO2CzLYMXfZNcsIZynh48puqc8hKHHz7zZ2WrE7Bnr7vvle&#10;6j3f8Er+ZHuUlxrvEnELn9uneQ7dDfSwUDgvrhEaHW5l2ZeDTOKYGEeTu4PdW5+FWYd7Fahff3ri&#10;qDLaXfrAOTXbUIebkoqokGhHK12r1PIYZWQR4wlyNLm/OfKfjpjk0IgObdY2Lw+5A1c0fIJNz100&#10;MI8ORJvouxeWRcltIrYAOsIYVpiVxna8Su9KSy/+Igiy7bWt3A1VxNUNwkLDgwMS8rI8b+9HXHNN&#10;Dq7nqUE5la9LXre6MoD4QI0LSk4xuXEpGRmF8Q5XtyDdr/8HxlBn8keozQGub1HnubmWtDbVV1en&#10;OF1diQwl+j+hteqGvsXXYroLL0MQ9Lz2nvGJxYiqU8J63QPgVJynosmrRl9DPmTixhTDIK0vz4uo&#10;ioCAgICAgICAgICAgICAgIBAGv4HNc1mzoHHoHYAAAAASUVORK5CYIJQSwMECgAAAAAAAAAhAAd8&#10;b/W3AAAAtwAAABQAAABkcnMvbWVkaWEvaW1hZ2U2LnBuZ4lQTkcNChoKAAAADUlIRFIAAADJAAAA&#10;FggGAAAAaq64/wAAAAZiS0dEAP8A/wD/oL2nkwAAAAlwSFlzAAAOxAAADsQBlSsOGwAAAFdJREFU&#10;eJzt07ERwCAQwLCQxX91JuBcQiFN4MZrZj7g7L8dAK8zCQSTQDAJBJNAMAkEk0AwCQSTQDAJBJNA&#10;MAkEk0AwCQSTQDAJBJNAMAkEk0AwCQSTQNgwAQGpECyhOgAAAABJRU5ErkJgglBLAQItABQABgAI&#10;AAAAIQCxgme2CgEAABMCAAATAAAAAAAAAAAAAAAAAAAAAABbQ29udGVudF9UeXBlc10ueG1sUEsB&#10;Ai0AFAAGAAgAAAAhADj9If/WAAAAlAEAAAsAAAAAAAAAAAAAAAAAOwEAAF9yZWxzLy5yZWxzUEsB&#10;Ai0AFAAGAAgAAAAhAOpM5zS4DQAAdHIAAA4AAAAAAAAAAAAAAAAAOgIAAGRycy9lMm9Eb2MueG1s&#10;UEsBAi0AFAAGAAgAAAAhAJoraOfdAAAABQEAAA8AAAAAAAAAAAAAAAAAHhAAAGRycy9kb3ducmV2&#10;LnhtbFBLAQItAAoAAAAAAAAAIQDdYq7Y6gAAAOoAAAAUAAAAAAAAAAAAAAAAACgRAABkcnMvbWVk&#10;aWEvaW1hZ2U3LnBuZ1BLAQItABQABgAIAAAAIQC4d/Cl5gAAADkEAAAZAAAAAAAAAAAAAAAAAEQS&#10;AABkcnMvX3JlbHMvZTJvRG9jLnhtbC5yZWxzUEsBAi0ACgAAAAAAAAAhAMqkIYPMAAAAzAAAABQA&#10;AAAAAAAAAAAAAAAAYRMAAGRycy9tZWRpYS9pbWFnZTUucG5nUEsBAi0ACgAAAAAAAAAhAJadtsu8&#10;AAAAvAAAABQAAAAAAAAAAAAAAAAAXxQAAGRycy9tZWRpYS9pbWFnZTQucG5nUEsBAi0ACgAAAAAA&#10;AAAhAAE0yjGzAAAAswAAABQAAAAAAAAAAAAAAAAATRUAAGRycy9tZWRpYS9pbWFnZTMucG5nUEsB&#10;Ai0ACgAAAAAAAAAhAFzxELHABQAAwAUAABQAAAAAAAAAAAAAAAAAMhYAAGRycy9tZWRpYS9pbWFn&#10;ZTIucG5nUEsBAi0ACgAAAAAAAAAhAP02ZCKnNgAApzYAABQAAAAAAAAAAAAAAAAAJBwAAGRycy9t&#10;ZWRpYS9pbWFnZTEucG5nUEsBAi0ACgAAAAAAAAAhAAd8b/W3AAAAtwAAABQAAAAAAAAAAAAAAAAA&#10;/VIAAGRycy9tZWRpYS9pbWFnZTYucG5nUEsFBgAAAAAMAAwACAMAAOZTAAAAAA==&#10;">
                <v:group id="Group 1137" o:spid="_x0000_s1238" style="position:absolute;left:8;top:361;width:8460;height:5040" coordorigin="8,361" coordsize="8460,5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Freeform 1139" o:spid="_x0000_s1239" style="position:absolute;left:8;top:361;width:8460;height:5040;visibility:visible;mso-wrap-style:square;v-text-anchor:top" coordsize="8460,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OZSMEA&#10;AADdAAAADwAAAGRycy9kb3ducmV2LnhtbERPS4vCMBC+C/6HMII3TX0gUk1FRGGPa1c9j83YljaT&#10;0mTb+u83Cwt7m4/vOfvDYGrRUetKywoW8wgEcWZ1ybmC29dltgXhPLLG2jIpeJODQzIe7THWtucr&#10;danPRQhhF6OCwvsmltJlBRl0c9sQB+5lW4M+wDaXusU+hJtaLqNoIw2WHBoKbOhUUFal30aBq/vz&#10;+inTC70pXX12t3v1ON6Vmk6G4w6Ep8H/i//cHzrMX24W8PtNOEE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DmUjBAAAA3QAAAA8AAAAAAAAAAAAAAAAAmAIAAGRycy9kb3du&#10;cmV2LnhtbFBLBQYAAAAABAAEAPUAAACGAwAAAAA=&#10;" path="m,l8460,r,5039l,5039,,xe" filled="f">
                    <v:stroke dashstyle="dash"/>
                    <v:path arrowok="t" o:connecttype="custom" o:connectlocs="0,361;8460,361;8460,5400;0,5400;0,361" o:connectangles="0,0,0,0,0"/>
                  </v:shape>
                  <v:shape id="Picture 1138" o:spid="_x0000_s1240" type="#_x0000_t75" style="position:absolute;left:348;top:721;width:5174;height:4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xXBXCAAAA3QAAAA8AAABkcnMvZG93bnJldi54bWxET01rwkAQvQv9D8sUetNNQ00ldQ2NIPTQ&#10;i1p6HnbHJCQ7G7KrSf59tyB4m8f7nG0x2U7caPCNYwWvqwQEsXam4UrBz/mw3IDwAdlg55gUzOSh&#10;2D0ttpgbN/KRbqdQiRjCPkcFdQh9LqXXNVn0K9cTR+7iBoshwqGSZsAxhttOpkmSSYsNx4Yae9rX&#10;pNvT1Sp4M2U2bdaBfqtrW7bvrGd9+Vbq5Xn6/AARaAoP8d39ZeL8NEvh/5t4gt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cVwVwgAAAN0AAAAPAAAAAAAAAAAAAAAAAJ8C&#10;AABkcnMvZG93bnJldi54bWxQSwUGAAAAAAQABAD3AAAAjgMAAAAA&#10;">
                    <v:imagedata r:id="rId157" o:title=""/>
                  </v:shape>
                </v:group>
                <v:group id="Group 1134" o:spid="_x0000_s1241" style="position:absolute;left:5588;top:901;width:2700;height:4140" coordorigin="5588,901" coordsize="2700,4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N8VcIAAADdAAAADwAAAGRycy9kb3ducmV2LnhtbERPTYvCMBC9L/gfwgje&#10;1rTKilSjiKh4EGFVEG9DM7bFZlKa2NZ/bxaEvc3jfc582ZlSNFS7wrKCeBiBIE6tLjhTcDlvv6cg&#10;nEfWWFomBS9ysFz0vuaYaNvyLzUnn4kQwi5BBbn3VSKlS3My6Ia2Ig7c3dYGfYB1JnWNbQg3pRxF&#10;0UQaLDg05FjROqf0cXoaBbsW29U43jSHx339up1/jtdDTEoN+t1qBsJT5//FH/deh/mjy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9TfFXCAAAA3QAAAA8A&#10;AAAAAAAAAAAAAAAAqgIAAGRycy9kb3ducmV2LnhtbFBLBQYAAAAABAAEAPoAAACZAwAAAAA=&#10;">
                  <v:shape id="Freeform 1136" o:spid="_x0000_s1242" style="position:absolute;left:5588;top:901;width:2700;height:4140;visibility:visible;mso-wrap-style:square;v-text-anchor:top" coordsize="2700,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c9sUA&#10;AADdAAAADwAAAGRycy9kb3ducmV2LnhtbERPS2vCQBC+C/0PyxS86abxgU1dRRRRD5aaeultyE6T&#10;tNnZkF01/ntXELzNx/ec6bw1lThT40rLCt76EQjizOqScwXH73VvAsJ5ZI2VZVJwJQfz2Utniom2&#10;Fz7QOfW5CCHsElRQeF8nUrqsIIOub2viwP3axqAPsMmlbvASwk0l4ygaS4Mlh4YCa1oWlP2nJ6Mg&#10;/YyjwXBzvO7+9Nf7br8a7Q+TH6W6r+3iA4Sn1j/FD/dWh/nxeAj3b8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Jz2xQAAAN0AAAAPAAAAAAAAAAAAAAAAAJgCAABkcnMv&#10;ZG93bnJldi54bWxQSwUGAAAAAAQABAD1AAAAigMAAAAA&#10;" path="m,l2700,r,4139l,4139,,xe" stroked="f">
                    <v:path arrowok="t" o:connecttype="custom" o:connectlocs="0,901;2700,901;2700,5040;0,5040;0,901" o:connectangles="0,0,0,0,0"/>
                  </v:shape>
                  <v:shape id="Picture 1135" o:spid="_x0000_s1243" type="#_x0000_t75" style="position:absolute;left:5587;top:914;width:2702;height:4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Tc5HDAAAA3QAAAA8AAABkcnMvZG93bnJldi54bWxET01rAjEQvQv+hzCCN80qVMpqlGKxCJ5c&#10;BfE2bMbdtclkSVJ37a9vCoXe5vE+Z7XprREP8qFxrGA2zUAQl043XCk4n3aTVxAhIms0jknBkwJs&#10;1sPBCnPtOj7So4iVSCEcclRQx9jmUoayJoth6lrixN2ctxgT9JXUHrsUbo2cZ9lCWmw4NdTY0ram&#10;8rP4sgru5mO2312y9+/meur881gYPGyVGo/6tyWISH38F/+59zrNny9e4PebdIJ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NzkcMAAADdAAAADwAAAAAAAAAAAAAAAACf&#10;AgAAZHJzL2Rvd25yZXYueG1sUEsFBgAAAAAEAAQA9wAAAI8DAAAAAA==&#10;">
                    <v:imagedata r:id="rId158" o:title=""/>
                  </v:shape>
                </v:group>
                <v:group id="Group 1131" o:spid="_x0000_s1244" style="position:absolute;left:2613;top:828;width:1260;height:253" coordorigin="2613,828" coordsize="1260,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fzcMAAADdAAAADwAAAGRycy9kb3ducmV2LnhtbERPTYvCMBC9L/gfwgh7&#10;W9O6WKQaRURlDyKsCuJtaMa22ExKE9v67zeCsLd5vM+ZL3tTiZYaV1pWEI8iEMSZ1SXnCs6n7dcU&#10;hPPIGivLpOBJDpaLwcccU207/qX26HMRQtilqKDwvk6ldFlBBt3I1sSBu9nGoA+wyaVusAvhppLj&#10;KEqkwZJDQ4E1rQvK7seHUbDrsFt9x5t2f7+tn9fT5HDZx6TU57BfzUB46v2/+O3+0WH+OEng9U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N/NwwAAAN0AAAAP&#10;AAAAAAAAAAAAAAAAAKoCAABkcnMvZG93bnJldi54bWxQSwUGAAAAAAQABAD6AAAAmgMAAAAA&#10;">
                  <v:shape id="Freeform 1133" o:spid="_x0000_s1245" style="position:absolute;left:2613;top:828;width:1260;height:253;visibility:visible;mso-wrap-style:square;v-text-anchor:top" coordsize="1260,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qOMUA&#10;AADdAAAADwAAAGRycy9kb3ducmV2LnhtbERPzWrCQBC+C77DMgUvoptIiTZ1FbWRehBabR9gyE6T&#10;kOxsyK4a375bKHibj+93luveNOJKnassK4inEQji3OqKCwXfX/vJAoTzyBoby6TgTg7Wq+Fgiam2&#10;Nz7R9ewLEULYpaig9L5NpXR5SQbd1LbEgfuxnUEfYFdI3eEthJtGzqIokQYrDg0ltrQrKa/PF6Og&#10;rnV2+tx+HMdv8fP4Pcua5MXHSo2e+s0rCE+9f4j/3Qcd5s+SO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j+o4xQAAAN0AAAAPAAAAAAAAAAAAAAAAAJgCAABkcnMv&#10;ZG93bnJldi54bWxQSwUGAAAAAAQABAD1AAAAigMAAAAA&#10;" path="m,l1260,r,253l,253,,xe" stroked="f">
                    <v:path arrowok="t" o:connecttype="custom" o:connectlocs="0,828;1260,828;1260,1081;0,1081;0,828" o:connectangles="0,0,0,0,0"/>
                  </v:shape>
                  <v:shape id="Picture 1132" o:spid="_x0000_s1246" type="#_x0000_t75" style="position:absolute;left:2611;top:842;width:1262;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tJiDHAAAA3QAAAA8AAABkcnMvZG93bnJldi54bWxEjzFvwkAMhfdK/IeTkbqVCwxpFTgQqiBl&#10;KENphTpaOZOkzfmi3JGEf4+HSt1svef3Pq82o2tUT12oPRuYzxJQxIW3NZcGvj73Ty+gQkS22Hgm&#10;AzcKsFlPHlaYWT/wB/WnWCoJ4ZChgSrGNtM6FBU5DDPfEot28Z3DKGtXatvhIOGu0YskSbXDmqWh&#10;wpZeKyp+T1dnoP2Ol+f5u7s1xfaYH3Zvud7/nI15nI7bJahIY/w3/10frOAvUsGVb2QEvb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ytJiDHAAAA3QAAAA8AAAAAAAAAAAAA&#10;AAAAnwIAAGRycy9kb3ducmV2LnhtbFBLBQYAAAAABAAEAPcAAACTAwAAAAA=&#10;">
                    <v:imagedata r:id="rId159" o:title=""/>
                  </v:shape>
                </v:group>
                <v:group id="Group 1128" o:spid="_x0000_s1247" style="position:absolute;left:43;top:2076;width:1440;height:255" coordorigin="43,2076" coordsize="1440,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Freeform 1130" o:spid="_x0000_s1248" style="position:absolute;left:43;top:2076;width:1440;height:255;visibility:visible;mso-wrap-style:square;v-text-anchor:top" coordsize="1440,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9uhMYA&#10;AADdAAAADwAAAGRycy9kb3ducmV2LnhtbESPQU/DMAyF70j8h8iTuLF0PcBUlk1lEgIhLnSbdrUa&#10;05Q1TpWErfDr8QGJm633/N7n1WbygzpTTH1gA4t5AYq4DbbnzsB+93S7BJUyssUhMBn4pgSb9fXV&#10;CisbLvxO5yZ3SkI4VWjA5TxWWqfWkcc0DyOxaB8hesyyxk7biBcJ94Mui+JOe+xZGhyOtHXUnpov&#10;byDGx+3y+fD6U5S1e4vNeKqPn3tjbmZT/QAq05T/zX/XL1bwy3vhl2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9uhMYAAADdAAAADwAAAAAAAAAAAAAAAACYAgAAZHJz&#10;L2Rvd25yZXYueG1sUEsFBgAAAAAEAAQA9QAAAIsDAAAAAA==&#10;" path="m,l1440,r,255l,255,,xe" stroked="f">
                    <v:path arrowok="t" o:connecttype="custom" o:connectlocs="0,2076;1440,2076;1440,2331;0,2331;0,2076" o:connectangles="0,0,0,0,0"/>
                  </v:shape>
                  <v:shape id="Picture 1129" o:spid="_x0000_s1249" type="#_x0000_t75" style="position:absolute;left:43;top:2090;width:1440;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Jv8vCAAAA3QAAAA8AAABkcnMvZG93bnJldi54bWxET82KwjAQvgv7DmEWvIimCqula1pEWNGD&#10;B6sPMDRjW7aZlCZrq09vFgRv8/H9zjobTCNu1LnasoL5LAJBXFhdc6ngcv6ZxiCcR9bYWCYFd3KQ&#10;pR+jNSba9nyiW+5LEULYJaig8r5NpHRFRQbdzLbEgbvazqAPsCul7rAP4aaRiyhaSoM1h4YKW9pW&#10;VPzmf0aBOcp+0KXbxZP48PU43y9LziOlxp/D5huEp8G/xS/3Xof5i9Uc/r8JJ8j0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Cb/LwgAAAN0AAAAPAAAAAAAAAAAAAAAAAJ8C&#10;AABkcnMvZG93bnJldi54bWxQSwUGAAAAAAQABAD3AAAAjgMAAAAA&#10;">
                    <v:imagedata r:id="rId160" o:title=""/>
                  </v:shape>
                </v:group>
                <v:group id="Group 1125" o:spid="_x0000_s1250" style="position:absolute;left:2613;top:2076;width:1475;height:320" coordorigin="2613,2076" coordsize="1475,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PE8QAAADdAAAADwAAAGRycy9kb3ducmV2LnhtbERPS2vCQBC+F/wPywje&#10;6iaRVomuIqLSgxR8gHgbsmMSzM6G7JrEf98tFHqbj+85i1VvKtFS40rLCuJxBII4s7rkXMHlvHuf&#10;gXAeWWNlmRS8yMFqOXhbYKptx0dqTz4XIYRdigoK7+tUSpcVZNCNbU0cuLttDPoAm1zqBrsQbiqZ&#10;RNGnNFhyaCiwpk1B2eP0NAr2HXbrSbxtD4/75nU7f3xfDzEpNRr26zkIT73/F/+5v3SYn0w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ZPE8QAAADdAAAA&#10;DwAAAAAAAAAAAAAAAACqAgAAZHJzL2Rvd25yZXYueG1sUEsFBgAAAAAEAAQA+gAAAJsDAAAAAA==&#10;">
                  <v:shape id="Freeform 1127" o:spid="_x0000_s1251" style="position:absolute;left:2613;top:2076;width:1475;height:320;visibility:visible;mso-wrap-style:square;v-text-anchor:top" coordsize="1475,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LbRMUA&#10;AADdAAAADwAAAGRycy9kb3ducmV2LnhtbERPS2vCQBC+F/oflil4KbppBI2pq5RCacFL6wOv0+w0&#10;CWZn08yq8d+7QqG3+fieM1/2rlEn6qT2bOBplIAiLrytuTSw3bwNM1ASkC02nsnAhQSWi/u7OebW&#10;n/mLTutQqhjCkqOBKoQ211qKihzKyLfEkfvxncMQYVdq2+E5hrtGp0ky0Q5rjg0VtvRaUXFYH52B&#10;7+l7OvvtJ6tsJ+Xn/jGVwyUTYwYP/cszqEB9+Bf/uT9snJ9Ox3D7Jp6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ottExQAAAN0AAAAPAAAAAAAAAAAAAAAAAJgCAABkcnMv&#10;ZG93bnJldi54bWxQSwUGAAAAAAQABAD1AAAAigMAAAAA&#10;" path="m,l1475,r,320l,320,,xe" stroked="f">
                    <v:path arrowok="t" o:connecttype="custom" o:connectlocs="0,2076;1475,2076;1475,2396;0,2396;0,2076" o:connectangles="0,0,0,0,0"/>
                  </v:shape>
                  <v:shape id="Picture 1126" o:spid="_x0000_s1252" type="#_x0000_t75" style="position:absolute;left:2611;top:2090;width:1478;height: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M/rTGAAAA3QAAAA8AAABkcnMvZG93bnJldi54bWxET9tKw0AQfRf8h2UEX6TdtEorabchXgoi&#10;PtjWD5hmp9nQ7GzMbi79e1cQfJvDuc46G20temp95VjBbJqAIC6crrhU8HXYTh5B+ICssXZMCi7k&#10;IdtcX60x1W7gHfX7UIoYwj5FBSaEJpXSF4Ys+qlriCN3cq3FEGFbSt3iEMNtLedJspAWK44NBht6&#10;NlSc951VcPx4X5jLnR9e8vvP/vtp2x3da6fU7c2Yr0AEGsO/+M/9puP8+fIBfr+JJ8j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z+tMYAAADdAAAADwAAAAAAAAAAAAAA&#10;AACfAgAAZHJzL2Rvd25yZXYueG1sUEsFBgAAAAAEAAQA9wAAAJIDAAAAAA==&#10;">
                    <v:imagedata r:id="rId161" o:title=""/>
                  </v:shape>
                </v:group>
                <v:group id="Group 1115" o:spid="_x0000_s1253" style="position:absolute;left:2168;top:3361;width:1920;height:240" coordorigin="2168,3361" coordsize="1920,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shape id="Freeform 1124" o:spid="_x0000_s1254" style="position:absolute;left:2168;top:3361;width:1920;height:240;visibility:visible;mso-wrap-style:square;v-text-anchor:top" coordsize="192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UlnsEA&#10;AADdAAAADwAAAGRycy9kb3ducmV2LnhtbERPzYrCMBC+C75DGGFvmlrBLtUoIgjiHqR2H2BoxqbY&#10;TEoTa337zcLC3ubj+53tfrStGKj3jWMFy0UCgrhyuuFawXd5mn+C8AFZY+uYFLzJw343nWwx1+7F&#10;BQ23UIsYwj5HBSaELpfSV4Ys+oXriCN3d73FEGFfS93jK4bbVqZJspYWG44NBjs6Gqoet6dVcMnM&#10;Kg3yWqQJZV/XcjmUxWFQ6mM2HjYgAo3hX/znPus4P83W8PtNPEH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JZ7BAAAA3QAAAA8AAAAAAAAAAAAAAAAAmAIAAGRycy9kb3du&#10;cmV2LnhtbFBLBQYAAAAABAAEAPUAAACGAwAAAAA=&#10;" path="m,l1920,r,240l,240,,xe" stroked="f">
                    <v:path arrowok="t" o:connecttype="custom" o:connectlocs="0,3361;1920,3361;1920,3601;0,3601;0,3361" o:connectangles="0,0,0,0,0"/>
                  </v:shape>
                  <v:shape id="Picture 1123" o:spid="_x0000_s1255" type="#_x0000_t75" style="position:absolute;left:2167;top:3374;width:1922;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WPRDDAAAA3QAAAA8AAABkcnMvZG93bnJldi54bWxET01rwkAQvRf8D8sI3upGhWrTrJIWBLGn&#10;qlC8DdlpEpKdjburif++Wyh4m8f7nGwzmFbcyPnasoLZNAFBXFhdc6ngdNw+r0D4gKyxtUwK7uRh&#10;sx49ZZhq2/MX3Q6hFDGEfYoKqhC6VEpfVGTQT21HHLkf6wyGCF0ptcM+hptWzpPkRRqsOTZU2NFH&#10;RUVzuBoF59fPy7WvT/n7d97gYu/OZFyn1GQ85G8gAg3hIf5373ScP18u4e+beIJ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VY9EMMAAADdAAAADwAAAAAAAAAAAAAAAACf&#10;AgAAZHJzL2Rvd25yZXYueG1sUEsFBgAAAAAEAAQA9wAAAI8DAAAAAA==&#10;">
                    <v:imagedata r:id="rId162" o:title=""/>
                  </v:shape>
                  <v:shape id="Picture 1122" o:spid="_x0000_s1256" type="#_x0000_t75" style="position:absolute;left:7;width:396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Da/HAAAA3QAAAA8AAABkcnMvZG93bnJldi54bWxEj0FLw0AQhe+C/2EZwVu7MYVWY7dFhFIv&#10;VtoI4m2aHbOh2dmQXZv033cOgrcZ3pv3vlmuR9+qM/WxCWzgYZqBIq6Cbbg28FluJo+gYkK22AYm&#10;AxeKsF7d3iyxsGHgPZ0PqVYSwrFAAy6lrtA6Vo48xmnoiEX7Cb3HJGtfa9vjIOG+1XmWzbXHhqXB&#10;YUevjqrT4dcb+DjGp1B+D9vTV8zfO7eb4bGcGXN/N748g0o0pn/z3/WbFfx8IbjyjYygV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Da/HAAAA3QAAAA8AAAAAAAAAAAAA&#10;AAAAnwIAAGRycy9kb3ducmV2LnhtbFBLBQYAAAAABAAEAPcAAACTAwAAAAA=&#10;">
                    <v:imagedata r:id="rId163" o:title=""/>
                  </v:shape>
                  <v:shape id="Text Box 1121" o:spid="_x0000_s1257" type="#_x0000_t202" style="position:absolute;left:2815;top:869;width:84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DVucMA&#10;AADdAAAADwAAAGRycy9kb3ducmV2LnhtbERPTWvCQBC9F/wPywi91Y0erImuItKCUJDG9OBxzI7J&#10;YnY2ZleN/75bEHqbx/ucxaq3jbhR541jBeNRAoK4dNpwpeCn+HybgfABWWPjmBQ8yMNqOXhZYKbd&#10;nXO67UMlYgj7DBXUIbSZlL6syaIfuZY4cifXWQwRdpXUHd5juG3kJEmm0qLh2FBjS5uayvP+ahWs&#10;D5x/mMvu+J2fclMUacJf07NSr8N+PQcRqA//4qd7q+P8yXsK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DVucMAAADdAAAADwAAAAAAAAAAAAAAAACYAgAAZHJzL2Rv&#10;d25yZXYueG1sUEsFBgAAAAAEAAQA9QAAAIgDAAAAAA==&#10;" filled="f" stroked="f">
                    <v:textbox inset="0,0,0,0">
                      <w:txbxContent>
                        <w:p w14:paraId="1721521D" w14:textId="77777777" w:rsidR="00D310A8" w:rsidRDefault="00D310A8" w:rsidP="00542DDC">
                          <w:pPr>
                            <w:spacing w:line="240" w:lineRule="exact"/>
                            <w:rPr>
                              <w:rFonts w:ascii="Arial" w:eastAsia="Arial" w:hAnsi="Arial" w:cs="Arial"/>
                              <w:sz w:val="18"/>
                              <w:szCs w:val="18"/>
                            </w:rPr>
                          </w:pPr>
                          <w:r>
                            <w:rPr>
                              <w:rFonts w:ascii="Arial"/>
                              <w:spacing w:val="-1"/>
                              <w:sz w:val="24"/>
                            </w:rPr>
                            <w:t>[</w:t>
                          </w:r>
                          <w:r>
                            <w:rPr>
                              <w:rFonts w:ascii="Arial"/>
                              <w:spacing w:val="-1"/>
                              <w:sz w:val="18"/>
                            </w:rPr>
                            <w:t>Top</w:t>
                          </w:r>
                          <w:r>
                            <w:rPr>
                              <w:rFonts w:ascii="Arial"/>
                              <w:spacing w:val="17"/>
                              <w:sz w:val="18"/>
                            </w:rPr>
                            <w:t xml:space="preserve"> </w:t>
                          </w:r>
                          <w:r>
                            <w:rPr>
                              <w:rFonts w:ascii="Arial"/>
                              <w:spacing w:val="-2"/>
                              <w:sz w:val="18"/>
                            </w:rPr>
                            <w:t>view]</w:t>
                          </w:r>
                        </w:p>
                      </w:txbxContent>
                    </v:textbox>
                  </v:shape>
                  <v:shape id="Text Box 1120" o:spid="_x0000_s1258" type="#_x0000_t202" style="position:absolute;left:168;top:2110;width:119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8MA8YA&#10;AADdAAAADwAAAGRycy9kb3ducmV2LnhtbESPQWvCQBCF74X+h2UKvdWNHsSmriJSQRCKMT30OM2O&#10;yWJ2Ns2uGv+9cxB6m+G9ee+b+XLwrbpQH11gA+NRBoq4CtZxbeC73LzNQMWEbLENTAZuFGG5eH6a&#10;Y27DlQu6HFKtJIRjjgaalLpc61g15DGOQkcs2jH0HpOsfa1tj1cJ962eZNlUe3QsDQ12tG6oOh3O&#10;3sDqh4tP9/f1uy+OhSvL94x305Mxry/D6gNUoiH9mx/XWyv4k5nwyzcygl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8MA8YAAADdAAAADwAAAAAAAAAAAAAAAACYAgAAZHJz&#10;L2Rvd25yZXYueG1sUEsFBgAAAAAEAAQA9QAAAIsDAAAAAA==&#10;" filled="f" stroked="f">
                    <v:textbox inset="0,0,0,0">
                      <w:txbxContent>
                        <w:p w14:paraId="7457CDEA" w14:textId="77777777" w:rsidR="00D310A8" w:rsidRDefault="00D310A8" w:rsidP="00542DDC">
                          <w:pPr>
                            <w:spacing w:line="180" w:lineRule="exact"/>
                            <w:rPr>
                              <w:rFonts w:ascii="Arial" w:eastAsia="Arial" w:hAnsi="Arial" w:cs="Arial"/>
                              <w:sz w:val="18"/>
                              <w:szCs w:val="18"/>
                            </w:rPr>
                          </w:pPr>
                          <w:r>
                            <w:rPr>
                              <w:rFonts w:ascii="Arial"/>
                              <w:sz w:val="18"/>
                            </w:rPr>
                            <w:t>[Left</w:t>
                          </w:r>
                          <w:r>
                            <w:rPr>
                              <w:rFonts w:ascii="Arial"/>
                              <w:spacing w:val="-2"/>
                              <w:sz w:val="18"/>
                            </w:rPr>
                            <w:t xml:space="preserve"> </w:t>
                          </w:r>
                          <w:r>
                            <w:rPr>
                              <w:rFonts w:ascii="Arial"/>
                              <w:spacing w:val="-1"/>
                              <w:sz w:val="18"/>
                            </w:rPr>
                            <w:t>side</w:t>
                          </w:r>
                          <w:r>
                            <w:rPr>
                              <w:rFonts w:ascii="Arial"/>
                              <w:spacing w:val="1"/>
                              <w:sz w:val="18"/>
                            </w:rPr>
                            <w:t xml:space="preserve"> </w:t>
                          </w:r>
                          <w:r>
                            <w:rPr>
                              <w:rFonts w:ascii="Arial"/>
                              <w:spacing w:val="-1"/>
                              <w:sz w:val="18"/>
                            </w:rPr>
                            <w:t>view]</w:t>
                          </w:r>
                        </w:p>
                      </w:txbxContent>
                    </v:textbox>
                  </v:shape>
                  <v:shape id="Text Box 1119" o:spid="_x0000_s1259" type="#_x0000_t202" style="position:absolute;left:2882;top:2113;width:9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pmMIA&#10;AADdAAAADwAAAGRycy9kb3ducmV2LnhtbERPTYvCMBC9C/sfwgjeNNWDaDWKyC4sCGKtB49jM7bB&#10;ZtJtslr/vVlY8DaP9znLdWdrcafWG8cKxqMEBHHhtOFSwSn/Gs5A+ICssXZMCp7kYb366C0x1e7B&#10;Gd2PoRQxhH2KCqoQmlRKX1Rk0Y9cQxy5q2sthgjbUuoWHzHc1nKSJFNp0XBsqLChbUXF7fhrFWzO&#10;nH2an/3lkF0zk+fzhHfTm1KDfrdZgAjUhbf43/2t4/zJbAx/38QT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w6mYwgAAAN0AAAAPAAAAAAAAAAAAAAAAAJgCAABkcnMvZG93&#10;bnJldi54bWxQSwUGAAAAAAQABAD1AAAAhwMAAAAA&#10;" filled="f" stroked="f">
                    <v:textbox inset="0,0,0,0">
                      <w:txbxContent>
                        <w:p w14:paraId="678390BA" w14:textId="77777777" w:rsidR="00D310A8" w:rsidRDefault="00D310A8" w:rsidP="00542DDC">
                          <w:pPr>
                            <w:spacing w:line="180" w:lineRule="exact"/>
                            <w:rPr>
                              <w:rFonts w:ascii="Arial" w:eastAsia="Arial" w:hAnsi="Arial" w:cs="Arial"/>
                              <w:sz w:val="18"/>
                              <w:szCs w:val="18"/>
                            </w:rPr>
                          </w:pPr>
                          <w:r>
                            <w:rPr>
                              <w:rFonts w:ascii="Arial"/>
                              <w:sz w:val="18"/>
                            </w:rPr>
                            <w:t xml:space="preserve">[Front </w:t>
                          </w:r>
                          <w:r>
                            <w:rPr>
                              <w:rFonts w:ascii="Arial"/>
                              <w:spacing w:val="-1"/>
                              <w:sz w:val="18"/>
                            </w:rPr>
                            <w:t>view]</w:t>
                          </w:r>
                        </w:p>
                      </w:txbxContent>
                    </v:textbox>
                  </v:shape>
                  <v:shape id="Text Box 1118" o:spid="_x0000_s1260" type="#_x0000_t202" style="position:absolute;left:5705;top:937;width:2415;height:1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378MA&#10;AADdAAAADwAAAGRycy9kb3ducmV2LnhtbERPTYvCMBC9L/gfwgje1tQexK1GEVFYEJat9eBxbMY2&#10;2Exqk9Xuv98Iwt7m8T5nseptI+7UeeNYwWScgCAunTZcKTgWu/cZCB+QNTaOScEveVgtB28LzLR7&#10;cE73Q6hEDGGfoYI6hDaT0pc1WfRj1xJH7uI6iyHCrpK6w0cMt41Mk2QqLRqODTW2tKmpvB5+rIL1&#10;ifOtuX2dv/NLboriI+H99KrUaNiv5yAC9eFf/HJ/6jg/naX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378MAAADdAAAADwAAAAAAAAAAAAAAAACYAgAAZHJzL2Rv&#10;d25yZXYueG1sUEsFBgAAAAAEAAQA9QAAAIgDAAAAAA==&#10;" filled="f" stroked="f">
                    <v:textbox inset="0,0,0,0">
                      <w:txbxContent>
                        <w:p w14:paraId="3D54200A" w14:textId="77777777" w:rsidR="00D310A8" w:rsidRDefault="00D310A8" w:rsidP="00542DDC">
                          <w:pPr>
                            <w:spacing w:line="184" w:lineRule="exact"/>
                            <w:rPr>
                              <w:rFonts w:ascii="Arial" w:eastAsia="Arial" w:hAnsi="Arial" w:cs="Arial"/>
                              <w:sz w:val="18"/>
                              <w:szCs w:val="18"/>
                            </w:rPr>
                          </w:pPr>
                          <w:r>
                            <w:rPr>
                              <w:rFonts w:ascii="Arial"/>
                              <w:spacing w:val="-1"/>
                              <w:sz w:val="18"/>
                            </w:rPr>
                            <w:t>[Description</w:t>
                          </w:r>
                          <w:r>
                            <w:rPr>
                              <w:rFonts w:ascii="Arial"/>
                              <w:spacing w:val="1"/>
                              <w:sz w:val="18"/>
                            </w:rPr>
                            <w:t xml:space="preserve"> </w:t>
                          </w:r>
                          <w:r>
                            <w:rPr>
                              <w:rFonts w:ascii="Arial"/>
                              <w:spacing w:val="-1"/>
                              <w:sz w:val="18"/>
                            </w:rPr>
                            <w:t>of</w:t>
                          </w:r>
                          <w:r>
                            <w:rPr>
                              <w:rFonts w:ascii="Arial"/>
                              <w:sz w:val="18"/>
                            </w:rPr>
                            <w:t xml:space="preserve"> </w:t>
                          </w:r>
                          <w:r>
                            <w:rPr>
                              <w:rFonts w:ascii="Arial"/>
                              <w:spacing w:val="-1"/>
                              <w:sz w:val="18"/>
                            </w:rPr>
                            <w:t>Design]</w:t>
                          </w:r>
                        </w:p>
                        <w:p w14:paraId="5F5DEBC2" w14:textId="77777777" w:rsidR="00D310A8" w:rsidRDefault="00D310A8" w:rsidP="00542DDC">
                          <w:pPr>
                            <w:rPr>
                              <w:rFonts w:ascii="Arial" w:eastAsia="Arial" w:hAnsi="Arial" w:cs="Arial"/>
                              <w:sz w:val="18"/>
                              <w:szCs w:val="18"/>
                            </w:rPr>
                          </w:pPr>
                          <w:r>
                            <w:rPr>
                              <w:rFonts w:ascii="Arial"/>
                              <w:spacing w:val="-1"/>
                              <w:sz w:val="18"/>
                            </w:rPr>
                            <w:t>The</w:t>
                          </w:r>
                          <w:r>
                            <w:rPr>
                              <w:rFonts w:ascii="Arial"/>
                              <w:spacing w:val="1"/>
                              <w:sz w:val="18"/>
                            </w:rPr>
                            <w:t xml:space="preserve"> </w:t>
                          </w:r>
                          <w:r>
                            <w:rPr>
                              <w:rFonts w:ascii="Arial"/>
                              <w:spacing w:val="-1"/>
                              <w:sz w:val="18"/>
                            </w:rPr>
                            <w:t>parallel</w:t>
                          </w:r>
                          <w:r>
                            <w:rPr>
                              <w:rFonts w:ascii="Arial"/>
                              <w:spacing w:val="-2"/>
                              <w:sz w:val="18"/>
                            </w:rPr>
                            <w:t xml:space="preserve"> </w:t>
                          </w:r>
                          <w:r>
                            <w:rPr>
                              <w:rFonts w:ascii="Arial"/>
                              <w:spacing w:val="-1"/>
                              <w:sz w:val="18"/>
                            </w:rPr>
                            <w:t>straight-</w:t>
                          </w:r>
                          <w:r>
                            <w:rPr>
                              <w:rFonts w:ascii="Arial"/>
                              <w:spacing w:val="-2"/>
                              <w:sz w:val="18"/>
                            </w:rPr>
                            <w:t xml:space="preserve"> </w:t>
                          </w:r>
                          <w:r>
                            <w:rPr>
                              <w:rFonts w:ascii="Arial"/>
                              <w:spacing w:val="-1"/>
                              <w:sz w:val="18"/>
                            </w:rPr>
                            <w:t>line</w:t>
                          </w:r>
                          <w:r>
                            <w:rPr>
                              <w:rFonts w:ascii="Arial"/>
                              <w:spacing w:val="35"/>
                              <w:sz w:val="18"/>
                            </w:rPr>
                            <w:t xml:space="preserve"> </w:t>
                          </w:r>
                          <w:r>
                            <w:rPr>
                              <w:rFonts w:ascii="Arial"/>
                              <w:sz w:val="18"/>
                            </w:rPr>
                            <w:t>surface</w:t>
                          </w:r>
                          <w:r>
                            <w:rPr>
                              <w:rFonts w:ascii="Arial"/>
                              <w:spacing w:val="-2"/>
                              <w:sz w:val="18"/>
                            </w:rPr>
                            <w:t xml:space="preserve"> </w:t>
                          </w:r>
                          <w:r>
                            <w:rPr>
                              <w:rFonts w:ascii="Arial"/>
                              <w:spacing w:val="-1"/>
                              <w:sz w:val="18"/>
                            </w:rPr>
                            <w:t>shading</w:t>
                          </w:r>
                          <w:r>
                            <w:rPr>
                              <w:rFonts w:ascii="Arial"/>
                              <w:spacing w:val="-2"/>
                              <w:sz w:val="18"/>
                            </w:rPr>
                            <w:t xml:space="preserve"> </w:t>
                          </w:r>
                          <w:r>
                            <w:rPr>
                              <w:rFonts w:ascii="Arial"/>
                              <w:sz w:val="18"/>
                            </w:rPr>
                            <w:t>in</w:t>
                          </w:r>
                          <w:r>
                            <w:rPr>
                              <w:rFonts w:ascii="Arial"/>
                              <w:spacing w:val="-2"/>
                              <w:sz w:val="18"/>
                            </w:rPr>
                            <w:t xml:space="preserve"> </w:t>
                          </w:r>
                          <w:r>
                            <w:rPr>
                              <w:rFonts w:ascii="Arial"/>
                              <w:sz w:val="18"/>
                            </w:rPr>
                            <w:t>the</w:t>
                          </w:r>
                          <w:r>
                            <w:rPr>
                              <w:rFonts w:ascii="Arial"/>
                              <w:spacing w:val="1"/>
                              <w:sz w:val="18"/>
                            </w:rPr>
                            <w:t xml:space="preserve"> </w:t>
                          </w:r>
                          <w:r>
                            <w:rPr>
                              <w:rFonts w:ascii="Arial"/>
                              <w:spacing w:val="-1"/>
                              <w:sz w:val="18"/>
                            </w:rPr>
                            <w:t>front</w:t>
                          </w:r>
                          <w:r>
                            <w:rPr>
                              <w:rFonts w:ascii="Arial"/>
                              <w:spacing w:val="28"/>
                              <w:sz w:val="18"/>
                            </w:rPr>
                            <w:t xml:space="preserve"> </w:t>
                          </w:r>
                          <w:r>
                            <w:rPr>
                              <w:rFonts w:ascii="Arial"/>
                              <w:spacing w:val="-1"/>
                              <w:sz w:val="18"/>
                            </w:rPr>
                            <w:t>view</w:t>
                          </w:r>
                          <w:r>
                            <w:rPr>
                              <w:rFonts w:ascii="Arial"/>
                              <w:spacing w:val="-3"/>
                              <w:sz w:val="18"/>
                            </w:rPr>
                            <w:t xml:space="preserve"> </w:t>
                          </w:r>
                          <w:r>
                            <w:rPr>
                              <w:rFonts w:ascii="Arial"/>
                              <w:sz w:val="18"/>
                            </w:rPr>
                            <w:t>and</w:t>
                          </w:r>
                          <w:r>
                            <w:rPr>
                              <w:rFonts w:ascii="Arial"/>
                              <w:spacing w:val="1"/>
                              <w:sz w:val="18"/>
                            </w:rPr>
                            <w:t xml:space="preserve"> </w:t>
                          </w:r>
                          <w:r>
                            <w:rPr>
                              <w:rFonts w:ascii="Arial"/>
                              <w:sz w:val="18"/>
                            </w:rPr>
                            <w:t>top</w:t>
                          </w:r>
                          <w:r>
                            <w:rPr>
                              <w:rFonts w:ascii="Arial"/>
                              <w:spacing w:val="1"/>
                              <w:sz w:val="18"/>
                            </w:rPr>
                            <w:t xml:space="preserve"> </w:t>
                          </w:r>
                          <w:r>
                            <w:rPr>
                              <w:rFonts w:ascii="Arial"/>
                              <w:spacing w:val="-1"/>
                              <w:sz w:val="18"/>
                            </w:rPr>
                            <w:t>view,</w:t>
                          </w:r>
                          <w:r>
                            <w:rPr>
                              <w:rFonts w:ascii="Arial"/>
                              <w:sz w:val="18"/>
                            </w:rPr>
                            <w:t xml:space="preserve"> and</w:t>
                          </w:r>
                          <w:r>
                            <w:rPr>
                              <w:rFonts w:ascii="Arial"/>
                              <w:spacing w:val="1"/>
                              <w:sz w:val="18"/>
                            </w:rPr>
                            <w:t xml:space="preserve"> </w:t>
                          </w:r>
                          <w:r>
                            <w:rPr>
                              <w:rFonts w:ascii="Arial"/>
                              <w:spacing w:val="-1"/>
                              <w:sz w:val="18"/>
                            </w:rPr>
                            <w:t>radial</w:t>
                          </w:r>
                          <w:r>
                            <w:rPr>
                              <w:rFonts w:ascii="Arial"/>
                              <w:spacing w:val="24"/>
                              <w:sz w:val="18"/>
                            </w:rPr>
                            <w:t xml:space="preserve"> </w:t>
                          </w:r>
                          <w:r>
                            <w:rPr>
                              <w:rFonts w:ascii="Arial"/>
                              <w:sz w:val="18"/>
                            </w:rPr>
                            <w:t>line</w:t>
                          </w:r>
                          <w:r>
                            <w:rPr>
                              <w:rFonts w:ascii="Arial"/>
                              <w:spacing w:val="-2"/>
                              <w:sz w:val="18"/>
                            </w:rPr>
                            <w:t xml:space="preserve"> </w:t>
                          </w:r>
                          <w:r>
                            <w:rPr>
                              <w:rFonts w:ascii="Arial"/>
                              <w:sz w:val="18"/>
                            </w:rPr>
                            <w:t>surface</w:t>
                          </w:r>
                          <w:r>
                            <w:rPr>
                              <w:rFonts w:ascii="Arial"/>
                              <w:spacing w:val="-2"/>
                              <w:sz w:val="18"/>
                            </w:rPr>
                            <w:t xml:space="preserve"> </w:t>
                          </w:r>
                          <w:r>
                            <w:rPr>
                              <w:rFonts w:ascii="Arial"/>
                              <w:spacing w:val="-1"/>
                              <w:sz w:val="18"/>
                            </w:rPr>
                            <w:t>shading</w:t>
                          </w:r>
                          <w:r>
                            <w:rPr>
                              <w:rFonts w:ascii="Arial"/>
                              <w:spacing w:val="1"/>
                              <w:sz w:val="18"/>
                            </w:rPr>
                            <w:t xml:space="preserve"> </w:t>
                          </w:r>
                          <w:r>
                            <w:rPr>
                              <w:rFonts w:ascii="Arial"/>
                              <w:spacing w:val="-1"/>
                              <w:sz w:val="18"/>
                            </w:rPr>
                            <w:t>in</w:t>
                          </w:r>
                          <w:r>
                            <w:rPr>
                              <w:rFonts w:ascii="Arial"/>
                              <w:spacing w:val="1"/>
                              <w:sz w:val="18"/>
                            </w:rPr>
                            <w:t xml:space="preserve"> </w:t>
                          </w:r>
                          <w:r>
                            <w:rPr>
                              <w:rFonts w:ascii="Arial"/>
                              <w:spacing w:val="-1"/>
                              <w:sz w:val="18"/>
                            </w:rPr>
                            <w:t>the</w:t>
                          </w:r>
                          <w:r>
                            <w:rPr>
                              <w:rFonts w:ascii="Arial"/>
                              <w:spacing w:val="1"/>
                              <w:sz w:val="18"/>
                            </w:rPr>
                            <w:t xml:space="preserve"> </w:t>
                          </w:r>
                          <w:r>
                            <w:rPr>
                              <w:rFonts w:ascii="Arial"/>
                              <w:spacing w:val="-1"/>
                              <w:sz w:val="18"/>
                            </w:rPr>
                            <w:t>left</w:t>
                          </w:r>
                          <w:r>
                            <w:rPr>
                              <w:rFonts w:ascii="Arial"/>
                              <w:spacing w:val="28"/>
                              <w:sz w:val="18"/>
                            </w:rPr>
                            <w:t xml:space="preserve"> </w:t>
                          </w:r>
                          <w:r>
                            <w:rPr>
                              <w:rFonts w:ascii="Arial"/>
                              <w:sz w:val="18"/>
                            </w:rPr>
                            <w:t>side</w:t>
                          </w:r>
                          <w:r>
                            <w:rPr>
                              <w:rFonts w:ascii="Arial"/>
                              <w:spacing w:val="-2"/>
                              <w:sz w:val="18"/>
                            </w:rPr>
                            <w:t xml:space="preserve"> </w:t>
                          </w:r>
                          <w:r>
                            <w:rPr>
                              <w:rFonts w:ascii="Arial"/>
                              <w:spacing w:val="-1"/>
                              <w:sz w:val="18"/>
                            </w:rPr>
                            <w:t>view,</w:t>
                          </w:r>
                          <w:r>
                            <w:rPr>
                              <w:rFonts w:ascii="Arial"/>
                              <w:sz w:val="18"/>
                            </w:rPr>
                            <w:t xml:space="preserve"> just</w:t>
                          </w:r>
                          <w:r>
                            <w:rPr>
                              <w:rFonts w:ascii="Arial"/>
                              <w:spacing w:val="-2"/>
                              <w:sz w:val="18"/>
                            </w:rPr>
                            <w:t xml:space="preserve"> </w:t>
                          </w:r>
                          <w:r>
                            <w:rPr>
                              <w:rFonts w:ascii="Arial"/>
                              <w:sz w:val="18"/>
                            </w:rPr>
                            <w:t>show</w:t>
                          </w:r>
                          <w:r>
                            <w:rPr>
                              <w:rFonts w:ascii="Arial"/>
                              <w:spacing w:val="-3"/>
                              <w:sz w:val="18"/>
                            </w:rPr>
                            <w:t xml:space="preserve"> </w:t>
                          </w:r>
                          <w:r>
                            <w:rPr>
                              <w:rFonts w:ascii="Arial"/>
                              <w:sz w:val="18"/>
                            </w:rPr>
                            <w:t>the</w:t>
                          </w:r>
                          <w:r>
                            <w:rPr>
                              <w:rFonts w:ascii="Arial"/>
                              <w:spacing w:val="1"/>
                              <w:sz w:val="18"/>
                            </w:rPr>
                            <w:t xml:space="preserve"> </w:t>
                          </w:r>
                          <w:r>
                            <w:rPr>
                              <w:rFonts w:ascii="Arial"/>
                              <w:spacing w:val="-1"/>
                              <w:sz w:val="18"/>
                            </w:rPr>
                            <w:t>three-</w:t>
                          </w:r>
                          <w:r>
                            <w:rPr>
                              <w:rFonts w:ascii="Arial"/>
                              <w:spacing w:val="27"/>
                              <w:sz w:val="18"/>
                            </w:rPr>
                            <w:t xml:space="preserve"> </w:t>
                          </w:r>
                          <w:r>
                            <w:rPr>
                              <w:rFonts w:ascii="Arial"/>
                              <w:spacing w:val="-1"/>
                              <w:sz w:val="18"/>
                            </w:rPr>
                            <w:t>dimensional</w:t>
                          </w:r>
                          <w:r>
                            <w:rPr>
                              <w:rFonts w:ascii="Arial"/>
                              <w:spacing w:val="1"/>
                              <w:sz w:val="18"/>
                            </w:rPr>
                            <w:t xml:space="preserve"> </w:t>
                          </w:r>
                          <w:r>
                            <w:rPr>
                              <w:rFonts w:ascii="Arial"/>
                              <w:spacing w:val="-1"/>
                              <w:sz w:val="18"/>
                            </w:rPr>
                            <w:t>shape</w:t>
                          </w:r>
                          <w:r>
                            <w:rPr>
                              <w:rFonts w:ascii="Arial"/>
                              <w:spacing w:val="1"/>
                              <w:sz w:val="18"/>
                            </w:rPr>
                            <w:t xml:space="preserve"> </w:t>
                          </w:r>
                          <w:r>
                            <w:rPr>
                              <w:rFonts w:ascii="Arial"/>
                              <w:sz w:val="18"/>
                            </w:rPr>
                            <w:t xml:space="preserve">of </w:t>
                          </w:r>
                          <w:r>
                            <w:rPr>
                              <w:rFonts w:ascii="Arial"/>
                              <w:spacing w:val="-1"/>
                              <w:sz w:val="18"/>
                            </w:rPr>
                            <w:t>the</w:t>
                          </w:r>
                          <w:r>
                            <w:rPr>
                              <w:rFonts w:ascii="Arial"/>
                              <w:spacing w:val="29"/>
                              <w:sz w:val="18"/>
                            </w:rPr>
                            <w:t xml:space="preserve"> </w:t>
                          </w:r>
                          <w:r>
                            <w:rPr>
                              <w:rFonts w:ascii="Arial"/>
                              <w:spacing w:val="-1"/>
                              <w:sz w:val="18"/>
                            </w:rPr>
                            <w:t>article.</w:t>
                          </w:r>
                        </w:p>
                      </w:txbxContent>
                    </v:textbox>
                  </v:shape>
                  <v:shape id="Text Box 1117" o:spid="_x0000_s1261" type="#_x0000_t202" style="position:absolute;left:2388;top:3392;width:148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2SdMQA&#10;AADdAAAADwAAAGRycy9kb3ducmV2LnhtbERPTWvCQBC9F/oflhF6azZaEI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dknTEAAAA3QAAAA8AAAAAAAAAAAAAAAAAmAIAAGRycy9k&#10;b3ducmV2LnhtbFBLBQYAAAAABAAEAPUAAACJAwAAAAA=&#10;" filled="f" stroked="f">
                    <v:textbox inset="0,0,0,0">
                      <w:txbxContent>
                        <w:p w14:paraId="312A604C" w14:textId="77777777" w:rsidR="00D310A8" w:rsidRDefault="00D310A8" w:rsidP="00542DDC">
                          <w:pPr>
                            <w:spacing w:line="180" w:lineRule="exact"/>
                            <w:rPr>
                              <w:rFonts w:ascii="Arial" w:eastAsia="Arial" w:hAnsi="Arial" w:cs="Arial"/>
                              <w:sz w:val="18"/>
                              <w:szCs w:val="18"/>
                            </w:rPr>
                          </w:pPr>
                          <w:r>
                            <w:rPr>
                              <w:rFonts w:ascii="Arial"/>
                              <w:spacing w:val="-1"/>
                              <w:sz w:val="18"/>
                            </w:rPr>
                            <w:t>[</w:t>
                          </w:r>
                          <w:proofErr w:type="gramStart"/>
                          <w:r>
                            <w:rPr>
                              <w:rFonts w:ascii="Arial"/>
                              <w:spacing w:val="-1"/>
                              <w:sz w:val="18"/>
                            </w:rPr>
                            <w:t>perspective</w:t>
                          </w:r>
                          <w:proofErr w:type="gramEnd"/>
                          <w:r>
                            <w:rPr>
                              <w:rFonts w:ascii="Arial"/>
                              <w:spacing w:val="1"/>
                              <w:sz w:val="18"/>
                            </w:rPr>
                            <w:t xml:space="preserve"> </w:t>
                          </w:r>
                          <w:r>
                            <w:rPr>
                              <w:rFonts w:ascii="Arial"/>
                              <w:spacing w:val="-1"/>
                              <w:sz w:val="18"/>
                            </w:rPr>
                            <w:t>view</w:t>
                          </w:r>
                          <w:r>
                            <w:rPr>
                              <w:rFonts w:ascii="Arial"/>
                              <w:spacing w:val="-3"/>
                              <w:sz w:val="18"/>
                            </w:rPr>
                            <w:t xml:space="preserve"> </w:t>
                          </w:r>
                          <w:r>
                            <w:rPr>
                              <w:rFonts w:ascii="Arial"/>
                              <w:sz w:val="18"/>
                            </w:rPr>
                            <w:t>]</w:t>
                          </w:r>
                        </w:p>
                      </w:txbxContent>
                    </v:textbox>
                  </v:shape>
                  <v:shape id="Text Box 1116" o:spid="_x0000_s1262" type="#_x0000_t202" style="position:absolute;left:151;top:31;width:3419;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KAMQA&#10;AADdAAAADwAAAGRycy9kb3ducmV2LnhtbERPTWvCQBC9F/oflhF6azZKEY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0CgDEAAAA3QAAAA8AAAAAAAAAAAAAAAAAmAIAAGRycy9k&#10;b3ducmV2LnhtbFBLBQYAAAAABAAEAPUAAACJAwAAAAA=&#10;" filled="f" stroked="f">
                    <v:textbox inset="0,0,0,0">
                      <w:txbxContent>
                        <w:p w14:paraId="41BD0FE3"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z w:val="24"/>
                            </w:rPr>
                            <w:t xml:space="preserve"> </w:t>
                          </w:r>
                          <w:r>
                            <w:rPr>
                              <w:rFonts w:ascii="Arial"/>
                              <w:spacing w:val="-1"/>
                              <w:sz w:val="24"/>
                            </w:rPr>
                            <w:t>shading with</w:t>
                          </w:r>
                          <w:r>
                            <w:rPr>
                              <w:rFonts w:ascii="Arial"/>
                              <w:spacing w:val="3"/>
                              <w:sz w:val="24"/>
                            </w:rPr>
                            <w:t xml:space="preserve"> </w:t>
                          </w:r>
                          <w:r>
                            <w:rPr>
                              <w:rFonts w:ascii="Arial"/>
                              <w:spacing w:val="-1"/>
                              <w:sz w:val="24"/>
                            </w:rPr>
                            <w:t>fine</w:t>
                          </w:r>
                          <w:r>
                            <w:rPr>
                              <w:rFonts w:ascii="Arial"/>
                              <w:spacing w:val="1"/>
                              <w:sz w:val="24"/>
                            </w:rPr>
                            <w:t xml:space="preserve"> </w:t>
                          </w:r>
                          <w:r>
                            <w:rPr>
                              <w:rFonts w:ascii="Arial"/>
                              <w:spacing w:val="-1"/>
                              <w:sz w:val="24"/>
                            </w:rPr>
                            <w:t>lines</w:t>
                          </w:r>
                        </w:p>
                      </w:txbxContent>
                    </v:textbox>
                  </v:shape>
                </v:group>
                <w10:anchorlock/>
              </v:group>
            </w:pict>
          </mc:Fallback>
        </mc:AlternateContent>
      </w:r>
    </w:p>
    <w:p w14:paraId="5A2004DD" w14:textId="77777777" w:rsidR="00542DDC" w:rsidRPr="00D310A8" w:rsidRDefault="00542DDC" w:rsidP="00542DDC">
      <w:pPr>
        <w:rPr>
          <w:rFonts w:ascii="Arial" w:eastAsia="Arial" w:hAnsi="Arial" w:cs="Arial"/>
          <w:sz w:val="20"/>
          <w:szCs w:val="20"/>
        </w:rPr>
      </w:pPr>
    </w:p>
    <w:p w14:paraId="19678B39" w14:textId="77777777" w:rsidR="00542DDC" w:rsidRPr="00D310A8" w:rsidRDefault="00542DDC" w:rsidP="00542DDC">
      <w:pPr>
        <w:spacing w:before="2"/>
        <w:rPr>
          <w:rFonts w:ascii="Arial" w:eastAsia="Arial" w:hAnsi="Arial" w:cs="Arial"/>
        </w:rPr>
      </w:pPr>
    </w:p>
    <w:p w14:paraId="3454C3A1" w14:textId="77777777" w:rsidR="00542DDC" w:rsidRPr="00D310A8" w:rsidRDefault="00542DDC" w:rsidP="00542DDC">
      <w:pPr>
        <w:pStyle w:val="BodyText"/>
        <w:spacing w:before="69" w:line="359" w:lineRule="auto"/>
        <w:ind w:right="114"/>
        <w:jc w:val="both"/>
        <w:rPr>
          <w:rFonts w:cs="Arial"/>
        </w:rPr>
      </w:pPr>
      <w:r w:rsidRPr="00D310A8">
        <w:rPr>
          <w:rFonts w:cs="Arial"/>
          <w:spacing w:val="-1"/>
        </w:rPr>
        <w:t>Furthermore,</w:t>
      </w:r>
      <w:r w:rsidRPr="00D310A8">
        <w:rPr>
          <w:rFonts w:cs="Arial"/>
          <w:spacing w:val="15"/>
        </w:rPr>
        <w:t xml:space="preserve"> </w:t>
      </w:r>
      <w:r w:rsidRPr="00D310A8">
        <w:rPr>
          <w:rFonts w:cs="Arial"/>
          <w:spacing w:val="-1"/>
        </w:rPr>
        <w:t>please</w:t>
      </w:r>
      <w:r w:rsidRPr="00D310A8">
        <w:rPr>
          <w:rFonts w:cs="Arial"/>
          <w:spacing w:val="13"/>
        </w:rPr>
        <w:t xml:space="preserve"> </w:t>
      </w:r>
      <w:r w:rsidRPr="00D310A8">
        <w:rPr>
          <w:rFonts w:cs="Arial"/>
        </w:rPr>
        <w:t>note</w:t>
      </w:r>
      <w:r w:rsidRPr="00D310A8">
        <w:rPr>
          <w:rFonts w:cs="Arial"/>
          <w:spacing w:val="16"/>
        </w:rPr>
        <w:t xml:space="preserve"> </w:t>
      </w:r>
      <w:r w:rsidRPr="00D310A8">
        <w:rPr>
          <w:rFonts w:cs="Arial"/>
          <w:spacing w:val="-1"/>
        </w:rPr>
        <w:t>that</w:t>
      </w:r>
      <w:r w:rsidRPr="00D310A8">
        <w:rPr>
          <w:rFonts w:cs="Arial"/>
          <w:spacing w:val="13"/>
        </w:rPr>
        <w:t xml:space="preserve"> </w:t>
      </w:r>
      <w:r w:rsidRPr="00D310A8">
        <w:rPr>
          <w:rFonts w:cs="Arial"/>
          <w:spacing w:val="-1"/>
        </w:rPr>
        <w:t>although</w:t>
      </w:r>
      <w:r w:rsidRPr="00D310A8">
        <w:rPr>
          <w:rFonts w:cs="Arial"/>
          <w:spacing w:val="16"/>
        </w:rPr>
        <w:t xml:space="preserve"> </w:t>
      </w:r>
      <w:r w:rsidRPr="00D310A8">
        <w:rPr>
          <w:rFonts w:cs="Arial"/>
          <w:spacing w:val="-1"/>
        </w:rPr>
        <w:t>there</w:t>
      </w:r>
      <w:r w:rsidRPr="00D310A8">
        <w:rPr>
          <w:rFonts w:cs="Arial"/>
          <w:spacing w:val="16"/>
        </w:rPr>
        <w:t xml:space="preserve"> </w:t>
      </w:r>
      <w:r w:rsidRPr="00D310A8">
        <w:rPr>
          <w:rFonts w:cs="Arial"/>
          <w:spacing w:val="-1"/>
        </w:rPr>
        <w:t>are</w:t>
      </w:r>
      <w:r w:rsidRPr="00D310A8">
        <w:rPr>
          <w:rFonts w:cs="Arial"/>
          <w:spacing w:val="16"/>
        </w:rPr>
        <w:t xml:space="preserve"> </w:t>
      </w:r>
      <w:r w:rsidRPr="00D310A8">
        <w:rPr>
          <w:rFonts w:cs="Arial"/>
          <w:spacing w:val="-1"/>
        </w:rPr>
        <w:t>drawings</w:t>
      </w:r>
      <w:r w:rsidRPr="00D310A8">
        <w:rPr>
          <w:rFonts w:cs="Arial"/>
          <w:spacing w:val="15"/>
        </w:rPr>
        <w:t xml:space="preserve"> </w:t>
      </w:r>
      <w:r w:rsidRPr="00D310A8">
        <w:rPr>
          <w:rFonts w:cs="Arial"/>
        </w:rPr>
        <w:t>on</w:t>
      </w:r>
      <w:r w:rsidRPr="00D310A8">
        <w:rPr>
          <w:rFonts w:cs="Arial"/>
          <w:spacing w:val="16"/>
        </w:rPr>
        <w:t xml:space="preserve"> </w:t>
      </w:r>
      <w:r w:rsidRPr="00D310A8">
        <w:rPr>
          <w:rFonts w:cs="Arial"/>
          <w:spacing w:val="-1"/>
        </w:rPr>
        <w:t>Japan’s</w:t>
      </w:r>
      <w:r w:rsidRPr="00D310A8">
        <w:rPr>
          <w:rFonts w:cs="Arial"/>
          <w:spacing w:val="15"/>
        </w:rPr>
        <w:t xml:space="preserve"> </w:t>
      </w:r>
      <w:r w:rsidRPr="00D310A8">
        <w:rPr>
          <w:rFonts w:cs="Arial"/>
          <w:spacing w:val="-1"/>
        </w:rPr>
        <w:t>design</w:t>
      </w:r>
      <w:r w:rsidRPr="00D310A8">
        <w:rPr>
          <w:rFonts w:cs="Arial"/>
          <w:spacing w:val="55"/>
        </w:rPr>
        <w:t xml:space="preserve"> </w:t>
      </w:r>
      <w:r w:rsidRPr="00D310A8">
        <w:rPr>
          <w:rFonts w:cs="Arial"/>
          <w:spacing w:val="-1"/>
        </w:rPr>
        <w:t>gazettes</w:t>
      </w:r>
      <w:r w:rsidRPr="00D310A8">
        <w:rPr>
          <w:rFonts w:cs="Arial"/>
          <w:spacing w:val="2"/>
        </w:rPr>
        <w:t xml:space="preserve"> </w:t>
      </w:r>
      <w:r w:rsidRPr="00D310A8">
        <w:rPr>
          <w:rFonts w:cs="Arial"/>
        </w:rPr>
        <w:t>that</w:t>
      </w:r>
      <w:r w:rsidRPr="00D310A8">
        <w:rPr>
          <w:rFonts w:cs="Arial"/>
          <w:spacing w:val="3"/>
        </w:rPr>
        <w:t xml:space="preserve"> </w:t>
      </w:r>
      <w:r w:rsidRPr="00D310A8">
        <w:rPr>
          <w:rFonts w:cs="Arial"/>
          <w:spacing w:val="-1"/>
        </w:rPr>
        <w:t>seem</w:t>
      </w:r>
      <w:r w:rsidRPr="00D310A8">
        <w:rPr>
          <w:rFonts w:cs="Arial"/>
          <w:spacing w:val="4"/>
        </w:rPr>
        <w:t xml:space="preserve"> </w:t>
      </w:r>
      <w:r w:rsidRPr="00D310A8">
        <w:rPr>
          <w:rFonts w:cs="Arial"/>
        </w:rPr>
        <w:t>to</w:t>
      </w:r>
      <w:r w:rsidRPr="00D310A8">
        <w:rPr>
          <w:rFonts w:cs="Arial"/>
          <w:spacing w:val="3"/>
        </w:rPr>
        <w:t xml:space="preserve"> </w:t>
      </w:r>
      <w:r w:rsidRPr="00D310A8">
        <w:rPr>
          <w:rFonts w:cs="Arial"/>
          <w:spacing w:val="-1"/>
        </w:rPr>
        <w:t>indicate</w:t>
      </w:r>
      <w:r w:rsidRPr="00D310A8">
        <w:rPr>
          <w:rFonts w:cs="Arial"/>
          <w:spacing w:val="3"/>
        </w:rPr>
        <w:t xml:space="preserve"> </w:t>
      </w:r>
      <w:r w:rsidRPr="00D310A8">
        <w:rPr>
          <w:rFonts w:cs="Arial"/>
          <w:spacing w:val="-1"/>
        </w:rPr>
        <w:t>“texture</w:t>
      </w:r>
      <w:r w:rsidRPr="00D310A8">
        <w:rPr>
          <w:rFonts w:cs="Arial"/>
          <w:spacing w:val="3"/>
        </w:rPr>
        <w:t xml:space="preserve"> </w:t>
      </w:r>
      <w:r w:rsidRPr="00D310A8">
        <w:rPr>
          <w:rFonts w:cs="Arial"/>
        </w:rPr>
        <w:t>or</w:t>
      </w:r>
      <w:r w:rsidRPr="00D310A8">
        <w:rPr>
          <w:rFonts w:cs="Arial"/>
          <w:spacing w:val="2"/>
        </w:rPr>
        <w:t xml:space="preserve"> </w:t>
      </w:r>
      <w:r w:rsidRPr="00D310A8">
        <w:rPr>
          <w:rFonts w:cs="Arial"/>
          <w:spacing w:val="-1"/>
        </w:rPr>
        <w:t>feel”</w:t>
      </w:r>
      <w:r w:rsidRPr="00D310A8">
        <w:rPr>
          <w:rFonts w:cs="Arial"/>
          <w:spacing w:val="2"/>
        </w:rPr>
        <w:t xml:space="preserve"> </w:t>
      </w:r>
      <w:r w:rsidRPr="00D310A8">
        <w:rPr>
          <w:rFonts w:cs="Arial"/>
        </w:rPr>
        <w:t>at</w:t>
      </w:r>
      <w:r w:rsidRPr="00D310A8">
        <w:rPr>
          <w:rFonts w:cs="Arial"/>
          <w:spacing w:val="3"/>
        </w:rPr>
        <w:t xml:space="preserve"> </w:t>
      </w:r>
      <w:r w:rsidRPr="00D310A8">
        <w:rPr>
          <w:rFonts w:cs="Arial"/>
        </w:rPr>
        <w:t>first</w:t>
      </w:r>
      <w:r w:rsidRPr="00D310A8">
        <w:rPr>
          <w:rFonts w:cs="Arial"/>
          <w:spacing w:val="3"/>
        </w:rPr>
        <w:t xml:space="preserve"> </w:t>
      </w:r>
      <w:r w:rsidRPr="00D310A8">
        <w:rPr>
          <w:rFonts w:cs="Arial"/>
          <w:spacing w:val="-1"/>
        </w:rPr>
        <w:t>glance,</w:t>
      </w:r>
      <w:r w:rsidRPr="00D310A8">
        <w:rPr>
          <w:rFonts w:cs="Arial"/>
          <w:spacing w:val="3"/>
        </w:rPr>
        <w:t xml:space="preserve"> </w:t>
      </w:r>
      <w:r w:rsidRPr="00D310A8">
        <w:rPr>
          <w:rFonts w:cs="Arial"/>
        </w:rPr>
        <w:t xml:space="preserve">they </w:t>
      </w:r>
      <w:r w:rsidRPr="00D310A8">
        <w:rPr>
          <w:rFonts w:cs="Arial"/>
          <w:spacing w:val="-1"/>
        </w:rPr>
        <w:t>are</w:t>
      </w:r>
      <w:r w:rsidRPr="00D310A8">
        <w:rPr>
          <w:rFonts w:cs="Arial"/>
          <w:spacing w:val="3"/>
        </w:rPr>
        <w:t xml:space="preserve"> </w:t>
      </w:r>
      <w:r w:rsidRPr="00D310A8">
        <w:rPr>
          <w:rFonts w:cs="Arial"/>
        </w:rPr>
        <w:t>not</w:t>
      </w:r>
      <w:r w:rsidRPr="00D310A8">
        <w:rPr>
          <w:rFonts w:cs="Arial"/>
          <w:spacing w:val="3"/>
        </w:rPr>
        <w:t xml:space="preserve"> </w:t>
      </w:r>
      <w:r w:rsidRPr="00D310A8">
        <w:rPr>
          <w:rFonts w:cs="Arial"/>
          <w:spacing w:val="-1"/>
        </w:rPr>
        <w:t>indications</w:t>
      </w:r>
      <w:r w:rsidRPr="00D310A8">
        <w:rPr>
          <w:rFonts w:cs="Arial"/>
          <w:spacing w:val="49"/>
        </w:rPr>
        <w:t xml:space="preserve"> </w:t>
      </w:r>
      <w:r w:rsidRPr="00D310A8">
        <w:rPr>
          <w:rFonts w:cs="Arial"/>
          <w:spacing w:val="-1"/>
        </w:rPr>
        <w:t>of</w:t>
      </w:r>
      <w:r w:rsidRPr="00D310A8">
        <w:rPr>
          <w:rFonts w:cs="Arial"/>
          <w:spacing w:val="3"/>
        </w:rPr>
        <w:t xml:space="preserve"> </w:t>
      </w:r>
      <w:r w:rsidRPr="00D310A8">
        <w:rPr>
          <w:rFonts w:cs="Arial"/>
          <w:spacing w:val="-1"/>
        </w:rPr>
        <w:t>“texture</w:t>
      </w:r>
      <w:r w:rsidRPr="00D310A8">
        <w:rPr>
          <w:rFonts w:cs="Arial"/>
          <w:spacing w:val="1"/>
        </w:rPr>
        <w:t xml:space="preserve"> </w:t>
      </w:r>
      <w:r w:rsidRPr="00D310A8">
        <w:rPr>
          <w:rFonts w:cs="Arial"/>
        </w:rPr>
        <w:t>or</w:t>
      </w:r>
      <w:r w:rsidRPr="00D310A8">
        <w:rPr>
          <w:rFonts w:cs="Arial"/>
          <w:spacing w:val="-3"/>
        </w:rPr>
        <w:t xml:space="preserve"> </w:t>
      </w:r>
      <w:r w:rsidRPr="00D310A8">
        <w:rPr>
          <w:rFonts w:cs="Arial"/>
        </w:rPr>
        <w:t>feel”</w:t>
      </w:r>
      <w:r w:rsidRPr="00D310A8">
        <w:rPr>
          <w:rFonts w:cs="Arial"/>
          <w:spacing w:val="-1"/>
        </w:rPr>
        <w:t xml:space="preserve"> but</w:t>
      </w:r>
      <w:r w:rsidRPr="00D310A8">
        <w:rPr>
          <w:rFonts w:cs="Arial"/>
        </w:rPr>
        <w:t xml:space="preserve"> </w:t>
      </w:r>
      <w:r w:rsidRPr="00D310A8">
        <w:rPr>
          <w:rFonts w:cs="Arial"/>
          <w:spacing w:val="-1"/>
        </w:rPr>
        <w:t>“shading” applied</w:t>
      </w:r>
      <w:r w:rsidRPr="00D310A8">
        <w:rPr>
          <w:rFonts w:cs="Arial"/>
          <w:spacing w:val="1"/>
        </w:rPr>
        <w:t xml:space="preserve"> </w:t>
      </w:r>
      <w:r w:rsidRPr="00D310A8">
        <w:rPr>
          <w:rFonts w:cs="Arial"/>
        </w:rPr>
        <w:t>to</w:t>
      </w:r>
      <w:r w:rsidRPr="00D310A8">
        <w:rPr>
          <w:rFonts w:cs="Arial"/>
          <w:spacing w:val="-1"/>
        </w:rPr>
        <w:t xml:space="preserve"> drawings</w:t>
      </w:r>
      <w:r w:rsidRPr="00D310A8">
        <w:rPr>
          <w:rFonts w:cs="Arial"/>
        </w:rPr>
        <w:t xml:space="preserve"> as an</w:t>
      </w:r>
      <w:r w:rsidRPr="00D310A8">
        <w:rPr>
          <w:rFonts w:cs="Arial"/>
          <w:spacing w:val="1"/>
        </w:rPr>
        <w:t xml:space="preserve"> </w:t>
      </w:r>
      <w:r w:rsidRPr="00D310A8">
        <w:rPr>
          <w:rFonts w:cs="Arial"/>
          <w:spacing w:val="-1"/>
        </w:rPr>
        <w:t>effective</w:t>
      </w:r>
      <w:r w:rsidRPr="00D310A8">
        <w:rPr>
          <w:rFonts w:cs="Arial"/>
          <w:spacing w:val="1"/>
        </w:rPr>
        <w:t xml:space="preserve"> </w:t>
      </w:r>
      <w:r w:rsidRPr="00D310A8">
        <w:rPr>
          <w:rFonts w:cs="Arial"/>
        </w:rPr>
        <w:t>way</w:t>
      </w:r>
      <w:r w:rsidRPr="00D310A8">
        <w:rPr>
          <w:rFonts w:cs="Arial"/>
          <w:spacing w:val="-2"/>
        </w:rPr>
        <w:t xml:space="preserve"> </w:t>
      </w:r>
      <w:r w:rsidRPr="00D310A8">
        <w:rPr>
          <w:rFonts w:cs="Arial"/>
        </w:rPr>
        <w:t>of</w:t>
      </w:r>
      <w:r w:rsidRPr="00D310A8">
        <w:rPr>
          <w:rFonts w:cs="Arial"/>
          <w:spacing w:val="3"/>
        </w:rPr>
        <w:t xml:space="preserve"> </w:t>
      </w:r>
      <w:r w:rsidRPr="00D310A8">
        <w:rPr>
          <w:rFonts w:cs="Arial"/>
          <w:spacing w:val="-1"/>
        </w:rPr>
        <w:t>identifying</w:t>
      </w:r>
      <w:r w:rsidRPr="00D310A8">
        <w:rPr>
          <w:rFonts w:cs="Arial"/>
          <w:spacing w:val="41"/>
        </w:rPr>
        <w:t xml:space="preserve"> </w:t>
      </w:r>
      <w:r w:rsidRPr="00D310A8">
        <w:rPr>
          <w:rFonts w:cs="Arial"/>
          <w:spacing w:val="-1"/>
        </w:rPr>
        <w:t>“three-dimensional</w:t>
      </w:r>
      <w:r w:rsidRPr="00D310A8">
        <w:rPr>
          <w:rFonts w:cs="Arial"/>
          <w:spacing w:val="49"/>
        </w:rPr>
        <w:t xml:space="preserve"> </w:t>
      </w:r>
      <w:r w:rsidRPr="00D310A8">
        <w:rPr>
          <w:rFonts w:cs="Arial"/>
          <w:spacing w:val="-1"/>
        </w:rPr>
        <w:t>surface”</w:t>
      </w:r>
      <w:r w:rsidRPr="00D310A8">
        <w:rPr>
          <w:rFonts w:cs="Arial"/>
          <w:spacing w:val="50"/>
        </w:rPr>
        <w:t xml:space="preserve"> </w:t>
      </w:r>
      <w:r w:rsidRPr="00D310A8">
        <w:rPr>
          <w:rFonts w:cs="Arial"/>
          <w:spacing w:val="-1"/>
        </w:rPr>
        <w:t>when</w:t>
      </w:r>
      <w:r w:rsidRPr="00D310A8">
        <w:rPr>
          <w:rFonts w:cs="Arial"/>
          <w:spacing w:val="47"/>
        </w:rPr>
        <w:t xml:space="preserve"> </w:t>
      </w:r>
      <w:r w:rsidRPr="00D310A8">
        <w:rPr>
          <w:rFonts w:cs="Arial"/>
        </w:rPr>
        <w:t>for</w:t>
      </w:r>
      <w:r w:rsidRPr="00D310A8">
        <w:rPr>
          <w:rFonts w:cs="Arial"/>
          <w:spacing w:val="47"/>
        </w:rPr>
        <w:t xml:space="preserve"> </w:t>
      </w:r>
      <w:r w:rsidRPr="00D310A8">
        <w:rPr>
          <w:rFonts w:cs="Arial"/>
          <w:spacing w:val="-1"/>
        </w:rPr>
        <w:t>example,</w:t>
      </w:r>
      <w:r w:rsidRPr="00D310A8">
        <w:rPr>
          <w:rFonts w:cs="Arial"/>
          <w:spacing w:val="51"/>
        </w:rPr>
        <w:t xml:space="preserve"> </w:t>
      </w:r>
      <w:r w:rsidRPr="00D310A8">
        <w:rPr>
          <w:rFonts w:cs="Arial"/>
          <w:spacing w:val="-1"/>
        </w:rPr>
        <w:t>the</w:t>
      </w:r>
      <w:r w:rsidRPr="00D310A8">
        <w:rPr>
          <w:rFonts w:cs="Arial"/>
          <w:spacing w:val="49"/>
        </w:rPr>
        <w:t xml:space="preserve"> </w:t>
      </w:r>
      <w:r w:rsidRPr="00D310A8">
        <w:rPr>
          <w:rFonts w:cs="Arial"/>
          <w:spacing w:val="-1"/>
        </w:rPr>
        <w:t>three-dimensional</w:t>
      </w:r>
      <w:r w:rsidRPr="00D310A8">
        <w:rPr>
          <w:rFonts w:cs="Arial"/>
          <w:spacing w:val="50"/>
        </w:rPr>
        <w:t xml:space="preserve"> </w:t>
      </w:r>
      <w:r w:rsidRPr="00D310A8">
        <w:rPr>
          <w:rFonts w:cs="Arial"/>
          <w:spacing w:val="-1"/>
        </w:rPr>
        <w:t>surface</w:t>
      </w:r>
      <w:r w:rsidRPr="00D310A8">
        <w:rPr>
          <w:rFonts w:cs="Arial"/>
          <w:spacing w:val="48"/>
        </w:rPr>
        <w:t xml:space="preserve"> </w:t>
      </w:r>
      <w:r w:rsidRPr="00D310A8">
        <w:rPr>
          <w:rFonts w:cs="Arial"/>
          <w:spacing w:val="-1"/>
        </w:rPr>
        <w:t>has</w:t>
      </w:r>
      <w:r w:rsidRPr="00D310A8">
        <w:rPr>
          <w:rFonts w:cs="Arial"/>
          <w:spacing w:val="65"/>
        </w:rPr>
        <w:t xml:space="preserve"> </w:t>
      </w:r>
      <w:r w:rsidRPr="00D310A8">
        <w:rPr>
          <w:rFonts w:cs="Arial"/>
          <w:spacing w:val="-1"/>
        </w:rPr>
        <w:t>curved</w:t>
      </w:r>
      <w:r w:rsidRPr="00D310A8">
        <w:rPr>
          <w:rFonts w:cs="Arial"/>
          <w:spacing w:val="11"/>
        </w:rPr>
        <w:t xml:space="preserve"> </w:t>
      </w:r>
      <w:r w:rsidRPr="00D310A8">
        <w:rPr>
          <w:rFonts w:cs="Arial"/>
          <w:spacing w:val="-1"/>
        </w:rPr>
        <w:t>uneven</w:t>
      </w:r>
      <w:r w:rsidRPr="00D310A8">
        <w:rPr>
          <w:rFonts w:cs="Arial"/>
          <w:spacing w:val="11"/>
        </w:rPr>
        <w:t xml:space="preserve"> </w:t>
      </w:r>
      <w:r w:rsidRPr="00D310A8">
        <w:rPr>
          <w:rFonts w:cs="Arial"/>
          <w:spacing w:val="-1"/>
        </w:rPr>
        <w:t>surface.</w:t>
      </w:r>
      <w:r w:rsidRPr="00D310A8">
        <w:rPr>
          <w:rFonts w:cs="Arial"/>
          <w:spacing w:val="5"/>
        </w:rPr>
        <w:t xml:space="preserve"> </w:t>
      </w:r>
      <w:r w:rsidRPr="00D310A8">
        <w:rPr>
          <w:rFonts w:cs="Arial"/>
          <w:spacing w:val="4"/>
        </w:rPr>
        <w:t>We</w:t>
      </w:r>
      <w:r w:rsidRPr="00D310A8">
        <w:rPr>
          <w:rFonts w:cs="Arial"/>
          <w:spacing w:val="8"/>
        </w:rPr>
        <w:t xml:space="preserve"> </w:t>
      </w:r>
      <w:r w:rsidRPr="00D310A8">
        <w:rPr>
          <w:rFonts w:cs="Arial"/>
          <w:spacing w:val="-1"/>
        </w:rPr>
        <w:t>would</w:t>
      </w:r>
      <w:r w:rsidRPr="00D310A8">
        <w:rPr>
          <w:rFonts w:cs="Arial"/>
          <w:spacing w:val="11"/>
        </w:rPr>
        <w:t xml:space="preserve"> </w:t>
      </w:r>
      <w:r w:rsidRPr="00D310A8">
        <w:rPr>
          <w:rFonts w:cs="Arial"/>
          <w:spacing w:val="-1"/>
        </w:rPr>
        <w:t>like</w:t>
      </w:r>
      <w:r w:rsidRPr="00D310A8">
        <w:rPr>
          <w:rFonts w:cs="Arial"/>
          <w:spacing w:val="11"/>
        </w:rPr>
        <w:t xml:space="preserve"> </w:t>
      </w:r>
      <w:r w:rsidRPr="00D310A8">
        <w:rPr>
          <w:rFonts w:cs="Arial"/>
        </w:rPr>
        <w:t>to</w:t>
      </w:r>
      <w:r w:rsidRPr="00D310A8">
        <w:rPr>
          <w:rFonts w:cs="Arial"/>
          <w:spacing w:val="11"/>
        </w:rPr>
        <w:t xml:space="preserve"> </w:t>
      </w:r>
      <w:r w:rsidRPr="00D310A8">
        <w:rPr>
          <w:rFonts w:cs="Arial"/>
          <w:spacing w:val="-1"/>
        </w:rPr>
        <w:t>add</w:t>
      </w:r>
      <w:r w:rsidRPr="00D310A8">
        <w:rPr>
          <w:rFonts w:cs="Arial"/>
          <w:spacing w:val="8"/>
        </w:rPr>
        <w:t xml:space="preserve"> </w:t>
      </w:r>
      <w:r w:rsidRPr="00D310A8">
        <w:rPr>
          <w:rFonts w:cs="Arial"/>
        </w:rPr>
        <w:t>that</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Japan,</w:t>
      </w:r>
      <w:r w:rsidRPr="00D310A8">
        <w:rPr>
          <w:rFonts w:cs="Arial"/>
          <w:spacing w:val="10"/>
        </w:rPr>
        <w:t xml:space="preserve"> </w:t>
      </w:r>
      <w:r w:rsidRPr="00D310A8">
        <w:rPr>
          <w:rFonts w:cs="Arial"/>
          <w:spacing w:val="-2"/>
        </w:rPr>
        <w:t>we</w:t>
      </w:r>
      <w:r w:rsidRPr="00D310A8">
        <w:rPr>
          <w:rFonts w:cs="Arial"/>
          <w:spacing w:val="11"/>
        </w:rPr>
        <w:t xml:space="preserve"> </w:t>
      </w:r>
      <w:r w:rsidRPr="00D310A8">
        <w:rPr>
          <w:rFonts w:cs="Arial"/>
          <w:spacing w:val="-1"/>
        </w:rPr>
        <w:t>allow</w:t>
      </w:r>
      <w:r w:rsidRPr="00D310A8">
        <w:rPr>
          <w:rFonts w:cs="Arial"/>
          <w:spacing w:val="7"/>
        </w:rPr>
        <w:t xml:space="preserve"> </w:t>
      </w:r>
      <w:r w:rsidRPr="00D310A8">
        <w:rPr>
          <w:rFonts w:cs="Arial"/>
          <w:spacing w:val="-1"/>
        </w:rPr>
        <w:t>using</w:t>
      </w:r>
      <w:r w:rsidRPr="00D310A8">
        <w:rPr>
          <w:rFonts w:cs="Arial"/>
          <w:spacing w:val="8"/>
        </w:rPr>
        <w:t xml:space="preserve"> </w:t>
      </w:r>
      <w:r w:rsidRPr="00D310A8">
        <w:rPr>
          <w:rFonts w:cs="Arial"/>
          <w:spacing w:val="-1"/>
        </w:rPr>
        <w:t>shading,</w:t>
      </w:r>
      <w:r w:rsidRPr="00D310A8">
        <w:rPr>
          <w:rFonts w:cs="Arial"/>
          <w:spacing w:val="51"/>
        </w:rPr>
        <w:t xml:space="preserve"> </w:t>
      </w:r>
      <w:r w:rsidRPr="00D310A8">
        <w:rPr>
          <w:rFonts w:cs="Arial"/>
          <w:spacing w:val="-1"/>
        </w:rPr>
        <w:t>fine</w:t>
      </w:r>
      <w:r w:rsidRPr="00D310A8">
        <w:rPr>
          <w:rFonts w:cs="Arial"/>
          <w:spacing w:val="41"/>
        </w:rPr>
        <w:t xml:space="preserve"> </w:t>
      </w:r>
      <w:r w:rsidRPr="00D310A8">
        <w:rPr>
          <w:rFonts w:cs="Arial"/>
          <w:spacing w:val="-1"/>
        </w:rPr>
        <w:t>lines,</w:t>
      </w:r>
      <w:r w:rsidRPr="00D310A8">
        <w:rPr>
          <w:rFonts w:cs="Arial"/>
          <w:spacing w:val="39"/>
        </w:rPr>
        <w:t xml:space="preserve"> </w:t>
      </w:r>
      <w:r w:rsidRPr="00D310A8">
        <w:rPr>
          <w:rFonts w:cs="Arial"/>
          <w:spacing w:val="-1"/>
        </w:rPr>
        <w:t>and</w:t>
      </w:r>
      <w:r w:rsidRPr="00D310A8">
        <w:rPr>
          <w:rFonts w:cs="Arial"/>
          <w:spacing w:val="42"/>
        </w:rPr>
        <w:t xml:space="preserve"> </w:t>
      </w:r>
      <w:r w:rsidRPr="00D310A8">
        <w:rPr>
          <w:rFonts w:cs="Arial"/>
          <w:spacing w:val="-1"/>
        </w:rPr>
        <w:t>pointillism</w:t>
      </w:r>
      <w:r w:rsidRPr="00D310A8">
        <w:rPr>
          <w:rFonts w:cs="Arial"/>
          <w:spacing w:val="42"/>
        </w:rPr>
        <w:t xml:space="preserve"> </w:t>
      </w:r>
      <w:r w:rsidRPr="00D310A8">
        <w:rPr>
          <w:rFonts w:cs="Arial"/>
          <w:spacing w:val="-1"/>
        </w:rPr>
        <w:t>in</w:t>
      </w:r>
      <w:r w:rsidRPr="00D310A8">
        <w:rPr>
          <w:rFonts w:cs="Arial"/>
          <w:spacing w:val="40"/>
        </w:rPr>
        <w:t xml:space="preserve"> </w:t>
      </w:r>
      <w:r w:rsidRPr="00D310A8">
        <w:rPr>
          <w:rFonts w:cs="Arial"/>
          <w:spacing w:val="-1"/>
        </w:rPr>
        <w:t>drawings</w:t>
      </w:r>
      <w:r w:rsidRPr="00D310A8">
        <w:rPr>
          <w:rFonts w:cs="Arial"/>
          <w:spacing w:val="41"/>
        </w:rPr>
        <w:t xml:space="preserve"> </w:t>
      </w:r>
      <w:r w:rsidRPr="00D310A8">
        <w:rPr>
          <w:rFonts w:cs="Arial"/>
        </w:rPr>
        <w:t>by</w:t>
      </w:r>
      <w:r w:rsidRPr="00D310A8">
        <w:rPr>
          <w:rFonts w:cs="Arial"/>
          <w:spacing w:val="39"/>
        </w:rPr>
        <w:t xml:space="preserve"> </w:t>
      </w:r>
      <w:r w:rsidRPr="00D310A8">
        <w:rPr>
          <w:rFonts w:cs="Arial"/>
        </w:rPr>
        <w:t>stating</w:t>
      </w:r>
      <w:r w:rsidRPr="00D310A8">
        <w:rPr>
          <w:rFonts w:cs="Arial"/>
          <w:spacing w:val="39"/>
        </w:rPr>
        <w:t xml:space="preserve"> </w:t>
      </w:r>
      <w:r w:rsidRPr="00D310A8">
        <w:rPr>
          <w:rFonts w:cs="Arial"/>
        </w:rPr>
        <w:t>on</w:t>
      </w:r>
      <w:r w:rsidRPr="00D310A8">
        <w:rPr>
          <w:rFonts w:cs="Arial"/>
          <w:spacing w:val="42"/>
        </w:rPr>
        <w:t xml:space="preserve"> </w:t>
      </w:r>
      <w:r w:rsidRPr="00D310A8">
        <w:rPr>
          <w:rFonts w:cs="Arial"/>
          <w:spacing w:val="-1"/>
        </w:rPr>
        <w:t>the</w:t>
      </w:r>
      <w:r w:rsidRPr="00D310A8">
        <w:rPr>
          <w:rFonts w:cs="Arial"/>
          <w:spacing w:val="42"/>
        </w:rPr>
        <w:t xml:space="preserve"> </w:t>
      </w:r>
      <w:r w:rsidRPr="00D310A8">
        <w:rPr>
          <w:rFonts w:cs="Arial"/>
          <w:spacing w:val="-1"/>
        </w:rPr>
        <w:t>column</w:t>
      </w:r>
      <w:r w:rsidRPr="00D310A8">
        <w:rPr>
          <w:rFonts w:cs="Arial"/>
          <w:spacing w:val="39"/>
        </w:rPr>
        <w:t xml:space="preserve"> </w:t>
      </w:r>
      <w:r w:rsidRPr="00D310A8">
        <w:rPr>
          <w:rFonts w:cs="Arial"/>
        </w:rPr>
        <w:t>for</w:t>
      </w:r>
      <w:r w:rsidRPr="00D310A8">
        <w:rPr>
          <w:rFonts w:cs="Arial"/>
          <w:spacing w:val="40"/>
        </w:rPr>
        <w:t xml:space="preserve"> </w:t>
      </w:r>
      <w:r w:rsidRPr="00D310A8">
        <w:rPr>
          <w:rFonts w:cs="Arial"/>
          <w:spacing w:val="-1"/>
        </w:rPr>
        <w:t>[Description</w:t>
      </w:r>
      <w:r w:rsidRPr="00D310A8">
        <w:rPr>
          <w:rFonts w:cs="Arial"/>
          <w:spacing w:val="37"/>
        </w:rPr>
        <w:t xml:space="preserve"> </w:t>
      </w:r>
      <w:r w:rsidRPr="00D310A8">
        <w:rPr>
          <w:rFonts w:cs="Arial"/>
          <w:spacing w:val="-1"/>
        </w:rPr>
        <w:t>of</w:t>
      </w:r>
      <w:r w:rsidRPr="00D310A8">
        <w:rPr>
          <w:rFonts w:cs="Arial"/>
          <w:noProof/>
          <w:lang w:val="en-GB" w:eastAsia="en-GB"/>
        </w:rPr>
        <mc:AlternateContent>
          <mc:Choice Requires="wps">
            <w:drawing>
              <wp:anchor distT="0" distB="0" distL="114300" distR="114300" simplePos="0" relativeHeight="251663360" behindDoc="1" locked="0" layoutInCell="1" allowOverlap="1" wp14:anchorId="24E4738B" wp14:editId="6B3162E7">
                <wp:simplePos x="0" y="0"/>
                <wp:positionH relativeFrom="page">
                  <wp:posOffset>2294890</wp:posOffset>
                </wp:positionH>
                <wp:positionV relativeFrom="page">
                  <wp:posOffset>3100070</wp:posOffset>
                </wp:positionV>
                <wp:extent cx="346710" cy="267970"/>
                <wp:effectExtent l="0" t="4445" r="0" b="3810"/>
                <wp:wrapNone/>
                <wp:docPr id="1258"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174DDC" w14:textId="77777777" w:rsidR="00D310A8" w:rsidRDefault="00D310A8" w:rsidP="00542DDC">
                            <w:pPr>
                              <w:spacing w:line="133" w:lineRule="exact"/>
                              <w:rPr>
                                <w:rFonts w:ascii="Arial" w:eastAsia="Arial" w:hAnsi="Arial" w:cs="Arial"/>
                                <w:sz w:val="13"/>
                                <w:szCs w:val="13"/>
                              </w:rPr>
                            </w:pPr>
                            <w:r>
                              <w:rPr>
                                <w:rFonts w:ascii="Arial"/>
                                <w:sz w:val="13"/>
                              </w:rPr>
                              <w:t>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3" o:spid="_x0000_s1263" type="#_x0000_t202" style="position:absolute;left:0;text-align:left;margin-left:180.7pt;margin-top:244.1pt;width:27.3pt;height:21.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IUtgIAALY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F8ygV5y00KVHOmh0Jwbk+/61qVHfqQRMHzow1gNowN7mq7p7UXxXiIt1TfiO3kop+pqSEmL0zUv3&#10;xdMRRxmQbf9JlOCJ7LWwQEMlW1NAKAkCdOjV06k/JpoCLq/DaO6DpgBVEM3jue2fS5LpcSeV/kBF&#10;i4yQYgntt+DkcK+0CYYkk4nxxUXOmsZSoOGvLsBwvAHX8NToTBC2o8+xF28Wm0XohEG0cUIvy5zb&#10;fB06Ue7PZ9l1tl5n/i/j1w+TmpUl5cbNxC4//LPuHXk+8uLELyUaVho4E5KSu+26kehAgN25/WzJ&#10;QXM2c1+HYYsAuVyk5AehdxfETh4t5k6YhzMHqrtwPD++iyMvjMMsf53SPeP031NCfYrjWTAbuXQO&#10;+iI3z35vcyNJyzTsj4a1KV6cjEhiGLjhpW2tJqwZ5RelMOGfSwHtnhpt+WooOpJVD9vBjscsmuZg&#10;K8onYLAUwDAgIyw/EGohf2LUwyJJsfqxJ5Ji1HzkMAVm60yCnITtJBBewNMUa4xGca3H7bTvJNvV&#10;gDzOGRe3MCkVsyw2IzVGcZwvWA42meMiM9vn5b+1Oq/b1W8AAAD//wMAUEsDBBQABgAIAAAAIQAR&#10;oBi+4QAAAAsBAAAPAAAAZHJzL2Rvd25yZXYueG1sTI/BTsMwEETvSPyDtUjcqJ02RCHEqSoEJyRE&#10;Gg4cnXibWI3XIXbb8PeYExxX+zTzptwudmRnnL1xJCFZCWBIndOGegkfzctdDswHRVqNjlDCN3rY&#10;VtdXpSq0u1CN533oWQwhXygJQwhTwbnvBrTKr9yEFH8HN1sV4jn3XM/qEsPtyNdCZNwqQ7FhUBM+&#10;Ddgd9ycrYfdJ9bP5emvf60NtmuZB0Gt2lPL2Ztk9Agu4hD8YfvWjOlTRqXUn0p6NEjZZkkZUQprn&#10;a2CRSJMsrmsl3G9ECrwq+f8N1Q8AAAD//wMAUEsBAi0AFAAGAAgAAAAhALaDOJL+AAAA4QEAABMA&#10;AAAAAAAAAAAAAAAAAAAAAFtDb250ZW50X1R5cGVzXS54bWxQSwECLQAUAAYACAAAACEAOP0h/9YA&#10;AACUAQAACwAAAAAAAAAAAAAAAAAvAQAAX3JlbHMvLnJlbHNQSwECLQAUAAYACAAAACEAhY2yFLYC&#10;AAC2BQAADgAAAAAAAAAAAAAAAAAuAgAAZHJzL2Uyb0RvYy54bWxQSwECLQAUAAYACAAAACEAEaAY&#10;vuEAAAALAQAADwAAAAAAAAAAAAAAAAAQBQAAZHJzL2Rvd25yZXYueG1sUEsFBgAAAAAEAAQA8wAA&#10;AB4GAAAAAA==&#10;" filled="f" stroked="f">
                <v:textbox inset="0,0,0,0">
                  <w:txbxContent>
                    <w:p w14:paraId="0D174DDC" w14:textId="77777777" w:rsidR="00D310A8" w:rsidRDefault="00D310A8" w:rsidP="00542DDC">
                      <w:pPr>
                        <w:spacing w:line="133" w:lineRule="exact"/>
                        <w:rPr>
                          <w:rFonts w:ascii="Arial" w:eastAsia="Arial" w:hAnsi="Arial" w:cs="Arial"/>
                          <w:sz w:val="13"/>
                          <w:szCs w:val="13"/>
                        </w:rPr>
                      </w:pPr>
                      <w:proofErr w:type="spellStart"/>
                      <w:proofErr w:type="gramStart"/>
                      <w:r>
                        <w:rPr>
                          <w:rFonts w:ascii="Arial"/>
                          <w:sz w:val="13"/>
                        </w:rPr>
                        <w:t>ew</w:t>
                      </w:r>
                      <w:proofErr w:type="spellEnd"/>
                      <w:proofErr w:type="gramEnd"/>
                      <w:r>
                        <w:rPr>
                          <w:rFonts w:ascii="Arial"/>
                          <w:sz w:val="13"/>
                        </w:rPr>
                        <w:t>]</w:t>
                      </w:r>
                    </w:p>
                  </w:txbxContent>
                </v:textbox>
                <w10:wrap anchorx="page" anchory="page"/>
              </v:shape>
            </w:pict>
          </mc:Fallback>
        </mc:AlternateContent>
      </w:r>
      <w:r w:rsidRPr="00D310A8">
        <w:rPr>
          <w:rFonts w:cs="Arial"/>
          <w:spacing w:val="-1"/>
        </w:rPr>
        <w:t xml:space="preserve"> Design]</w:t>
      </w:r>
      <w:r w:rsidRPr="00D310A8">
        <w:rPr>
          <w:rFonts w:cs="Arial"/>
        </w:rPr>
        <w:t xml:space="preserve">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application</w:t>
      </w:r>
      <w:r w:rsidRPr="00D310A8">
        <w:rPr>
          <w:rFonts w:cs="Arial"/>
          <w:spacing w:val="1"/>
        </w:rPr>
        <w:t xml:space="preserve"> </w:t>
      </w:r>
      <w:r w:rsidRPr="00D310A8">
        <w:rPr>
          <w:rFonts w:cs="Arial"/>
        </w:rPr>
        <w:t xml:space="preserve">that </w:t>
      </w:r>
      <w:r w:rsidRPr="00D310A8">
        <w:rPr>
          <w:rFonts w:cs="Arial"/>
          <w:spacing w:val="-1"/>
        </w:rPr>
        <w:t>these</w:t>
      </w:r>
      <w:r w:rsidRPr="00D310A8">
        <w:rPr>
          <w:rFonts w:cs="Arial"/>
          <w:spacing w:val="1"/>
        </w:rPr>
        <w:t xml:space="preserve"> </w:t>
      </w:r>
      <w:r w:rsidRPr="00D310A8">
        <w:rPr>
          <w:rFonts w:cs="Arial"/>
          <w:spacing w:val="-1"/>
        </w:rPr>
        <w:t>shading,</w:t>
      </w:r>
      <w:r w:rsidRPr="00D310A8">
        <w:rPr>
          <w:rFonts w:cs="Arial"/>
        </w:rPr>
        <w:t xml:space="preserve"> </w:t>
      </w:r>
      <w:r w:rsidRPr="00D310A8">
        <w:rPr>
          <w:rFonts w:cs="Arial"/>
          <w:spacing w:val="-1"/>
        </w:rPr>
        <w:t>fine</w:t>
      </w:r>
      <w:r w:rsidRPr="00D310A8">
        <w:rPr>
          <w:rFonts w:cs="Arial"/>
          <w:spacing w:val="1"/>
        </w:rPr>
        <w:t xml:space="preserve"> </w:t>
      </w:r>
      <w:r w:rsidRPr="00D310A8">
        <w:rPr>
          <w:rFonts w:cs="Arial"/>
          <w:spacing w:val="-1"/>
        </w:rPr>
        <w:t>lines</w:t>
      </w:r>
      <w:r w:rsidRPr="00D310A8">
        <w:rPr>
          <w:rFonts w:cs="Arial"/>
        </w:rPr>
        <w:t xml:space="preserve"> and</w:t>
      </w:r>
      <w:r w:rsidRPr="00D310A8">
        <w:rPr>
          <w:rFonts w:cs="Arial"/>
          <w:spacing w:val="1"/>
        </w:rPr>
        <w:t xml:space="preserve"> </w:t>
      </w:r>
      <w:r w:rsidRPr="00D310A8">
        <w:rPr>
          <w:rFonts w:cs="Arial"/>
          <w:spacing w:val="-1"/>
        </w:rPr>
        <w:t>dots</w:t>
      </w:r>
      <w:r w:rsidRPr="00D310A8">
        <w:rPr>
          <w:rFonts w:cs="Arial"/>
        </w:rPr>
        <w:t xml:space="preserve"> </w:t>
      </w:r>
      <w:r w:rsidRPr="00D310A8">
        <w:rPr>
          <w:rFonts w:cs="Arial"/>
          <w:spacing w:val="-1"/>
        </w:rPr>
        <w:t>identify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rPr>
        <w:t>shape</w:t>
      </w:r>
      <w:r w:rsidRPr="00D310A8">
        <w:rPr>
          <w:rFonts w:cs="Arial"/>
          <w:spacing w:val="-1"/>
        </w:rPr>
        <w:t xml:space="preserve"> of</w:t>
      </w:r>
      <w:r w:rsidRPr="00D310A8">
        <w:rPr>
          <w:rFonts w:cs="Arial"/>
          <w:spacing w:val="57"/>
        </w:rPr>
        <w:t xml:space="preserve"> </w:t>
      </w:r>
      <w:r w:rsidRPr="00D310A8">
        <w:rPr>
          <w:rFonts w:cs="Arial"/>
        </w:rPr>
        <w:t>the</w:t>
      </w:r>
      <w:r w:rsidRPr="00D310A8">
        <w:rPr>
          <w:rFonts w:cs="Arial"/>
          <w:spacing w:val="1"/>
        </w:rPr>
        <w:t xml:space="preserve"> </w:t>
      </w:r>
      <w:r w:rsidRPr="00D310A8">
        <w:rPr>
          <w:rFonts w:cs="Arial"/>
          <w:spacing w:val="-1"/>
        </w:rPr>
        <w:t>three-dimensional</w:t>
      </w:r>
      <w:r w:rsidRPr="00D310A8">
        <w:rPr>
          <w:rFonts w:cs="Arial"/>
          <w:spacing w:val="-3"/>
        </w:rPr>
        <w:t xml:space="preserve"> </w:t>
      </w:r>
      <w:r w:rsidRPr="00D310A8">
        <w:rPr>
          <w:rFonts w:cs="Arial"/>
          <w:spacing w:val="-1"/>
        </w:rPr>
        <w:t>surface.</w:t>
      </w:r>
    </w:p>
    <w:p w14:paraId="32E1BAA0" w14:textId="77777777" w:rsidR="00542DDC" w:rsidRPr="00D310A8" w:rsidRDefault="00542DDC" w:rsidP="00542DDC">
      <w:pPr>
        <w:rPr>
          <w:rFonts w:ascii="Arial" w:eastAsia="Arial" w:hAnsi="Arial" w:cs="Arial"/>
          <w:sz w:val="20"/>
          <w:szCs w:val="20"/>
        </w:rPr>
      </w:pPr>
    </w:p>
    <w:p w14:paraId="18C15C60" w14:textId="77777777" w:rsidR="00542DDC" w:rsidRPr="00D310A8" w:rsidRDefault="00542DDC" w:rsidP="00542DDC">
      <w:pPr>
        <w:rPr>
          <w:rFonts w:ascii="Arial" w:eastAsia="Arial" w:hAnsi="Arial" w:cs="Arial"/>
          <w:sz w:val="20"/>
          <w:szCs w:val="20"/>
        </w:rPr>
      </w:pPr>
    </w:p>
    <w:p w14:paraId="4D0196F5" w14:textId="77777777" w:rsidR="00542DDC" w:rsidRPr="00D310A8" w:rsidRDefault="00542DDC" w:rsidP="00542DDC">
      <w:pPr>
        <w:rPr>
          <w:rFonts w:ascii="Arial" w:eastAsia="Arial" w:hAnsi="Arial" w:cs="Arial"/>
          <w:sz w:val="20"/>
          <w:szCs w:val="20"/>
        </w:rPr>
      </w:pPr>
    </w:p>
    <w:p w14:paraId="510904CD" w14:textId="77777777" w:rsidR="00542DDC" w:rsidRPr="00D310A8" w:rsidRDefault="00542DDC" w:rsidP="00542DDC">
      <w:pPr>
        <w:spacing w:before="4"/>
        <w:rPr>
          <w:rFonts w:ascii="Arial" w:eastAsia="Arial" w:hAnsi="Arial" w:cs="Arial"/>
          <w:sz w:val="17"/>
          <w:szCs w:val="17"/>
        </w:rPr>
      </w:pPr>
    </w:p>
    <w:p w14:paraId="620A1778" w14:textId="77777777" w:rsidR="00542DDC" w:rsidRPr="00D310A8" w:rsidRDefault="00542DDC" w:rsidP="00542DDC">
      <w:pPr>
        <w:spacing w:line="200" w:lineRule="atLeast"/>
        <w:ind w:left="107"/>
        <w:rPr>
          <w:rFonts w:ascii="Arial" w:eastAsia="Arial" w:hAnsi="Arial" w:cs="Arial"/>
          <w:sz w:val="20"/>
          <w:szCs w:val="20"/>
        </w:rPr>
      </w:pPr>
      <w:r w:rsidRPr="00D310A8">
        <w:rPr>
          <w:rFonts w:ascii="Arial" w:eastAsia="Arial" w:hAnsi="Arial" w:cs="Arial"/>
          <w:noProof/>
          <w:sz w:val="20"/>
          <w:szCs w:val="20"/>
          <w:lang w:val="en-GB" w:eastAsia="en-GB"/>
        </w:rPr>
        <w:lastRenderedPageBreak/>
        <mc:AlternateContent>
          <mc:Choice Requires="wpg">
            <w:drawing>
              <wp:inline distT="0" distB="0" distL="0" distR="0" wp14:anchorId="60AC15BA" wp14:editId="44CA6A4B">
                <wp:extent cx="5742940" cy="3289300"/>
                <wp:effectExtent l="0" t="0" r="635" b="6350"/>
                <wp:docPr id="1204"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2940" cy="3289300"/>
                          <a:chOff x="0" y="0"/>
                          <a:chExt cx="9044" cy="5180"/>
                        </a:xfrm>
                      </wpg:grpSpPr>
                      <pic:pic xmlns:pic="http://schemas.openxmlformats.org/drawingml/2006/picture">
                        <pic:nvPicPr>
                          <pic:cNvPr id="1205" name="Picture 11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1380" y="317"/>
                            <a:ext cx="134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6" name="Picture 11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459" y="3866"/>
                            <a:ext cx="1267" cy="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7" name="Picture 11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979" y="1718"/>
                            <a:ext cx="1202"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Picture 110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2695" y="1718"/>
                            <a:ext cx="1346"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9" name="Picture 110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1411" y="1718"/>
                            <a:ext cx="1243"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0" name="Picture 110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285" y="1718"/>
                            <a:ext cx="1301"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1" name="Picture 110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397" y="1745"/>
                            <a:ext cx="3552" cy="218"/>
                          </a:xfrm>
                          <a:prstGeom prst="rect">
                            <a:avLst/>
                          </a:prstGeom>
                          <a:noFill/>
                          <a:extLst>
                            <a:ext uri="{909E8E84-426E-40DD-AFC4-6F175D3DCCD1}">
                              <a14:hiddenFill xmlns:a14="http://schemas.microsoft.com/office/drawing/2010/main">
                                <a:solidFill>
                                  <a:srgbClr val="FFFFFF"/>
                                </a:solidFill>
                              </a14:hiddenFill>
                            </a:ext>
                          </a:extLst>
                        </pic:spPr>
                      </pic:pic>
                      <wpg:grpSp>
                        <wpg:cNvPr id="1212" name="Group 1101"/>
                        <wpg:cNvGrpSpPr>
                          <a:grpSpLocks/>
                        </wpg:cNvGrpSpPr>
                        <wpg:grpSpPr bwMode="auto">
                          <a:xfrm>
                            <a:off x="8" y="263"/>
                            <a:ext cx="9029" cy="4910"/>
                            <a:chOff x="8" y="263"/>
                            <a:chExt cx="9029" cy="4910"/>
                          </a:xfrm>
                        </wpg:grpSpPr>
                        <wps:wsp>
                          <wps:cNvPr id="1213" name="Freeform 1105"/>
                          <wps:cNvSpPr>
                            <a:spLocks/>
                          </wps:cNvSpPr>
                          <wps:spPr bwMode="auto">
                            <a:xfrm>
                              <a:off x="8" y="263"/>
                              <a:ext cx="9029" cy="4910"/>
                            </a:xfrm>
                            <a:custGeom>
                              <a:avLst/>
                              <a:gdLst>
                                <a:gd name="T0" fmla="+- 0 8 8"/>
                                <a:gd name="T1" fmla="*/ T0 w 9029"/>
                                <a:gd name="T2" fmla="+- 0 263 263"/>
                                <a:gd name="T3" fmla="*/ 263 h 4910"/>
                                <a:gd name="T4" fmla="+- 0 9037 8"/>
                                <a:gd name="T5" fmla="*/ T4 w 9029"/>
                                <a:gd name="T6" fmla="+- 0 263 263"/>
                                <a:gd name="T7" fmla="*/ 263 h 4910"/>
                                <a:gd name="T8" fmla="+- 0 9037 8"/>
                                <a:gd name="T9" fmla="*/ T8 w 9029"/>
                                <a:gd name="T10" fmla="+- 0 5172 263"/>
                                <a:gd name="T11" fmla="*/ 5172 h 4910"/>
                                <a:gd name="T12" fmla="+- 0 8 8"/>
                                <a:gd name="T13" fmla="*/ T12 w 9029"/>
                                <a:gd name="T14" fmla="+- 0 5172 263"/>
                                <a:gd name="T15" fmla="*/ 5172 h 4910"/>
                                <a:gd name="T16" fmla="+- 0 8 8"/>
                                <a:gd name="T17" fmla="*/ T16 w 9029"/>
                                <a:gd name="T18" fmla="+- 0 263 263"/>
                                <a:gd name="T19" fmla="*/ 263 h 4910"/>
                              </a:gdLst>
                              <a:ahLst/>
                              <a:cxnLst>
                                <a:cxn ang="0">
                                  <a:pos x="T1" y="T3"/>
                                </a:cxn>
                                <a:cxn ang="0">
                                  <a:pos x="T5" y="T7"/>
                                </a:cxn>
                                <a:cxn ang="0">
                                  <a:pos x="T9" y="T11"/>
                                </a:cxn>
                                <a:cxn ang="0">
                                  <a:pos x="T13" y="T15"/>
                                </a:cxn>
                                <a:cxn ang="0">
                                  <a:pos x="T17" y="T19"/>
                                </a:cxn>
                              </a:cxnLst>
                              <a:rect l="0" t="0" r="r" b="b"/>
                              <a:pathLst>
                                <a:path w="9029" h="4910">
                                  <a:moveTo>
                                    <a:pt x="0" y="0"/>
                                  </a:moveTo>
                                  <a:lnTo>
                                    <a:pt x="9029" y="0"/>
                                  </a:lnTo>
                                  <a:lnTo>
                                    <a:pt x="9029" y="4909"/>
                                  </a:lnTo>
                                  <a:lnTo>
                                    <a:pt x="0" y="4909"/>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4" name="Picture 110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567" y="491"/>
                              <a:ext cx="924" cy="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5" name="Picture 110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567" y="4032"/>
                              <a:ext cx="935" cy="9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6" name="Picture 110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354" y="2335"/>
                              <a:ext cx="8107" cy="108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17" name="Group 1098"/>
                        <wpg:cNvGrpSpPr>
                          <a:grpSpLocks/>
                        </wpg:cNvGrpSpPr>
                        <wpg:grpSpPr bwMode="auto">
                          <a:xfrm>
                            <a:off x="2336" y="1779"/>
                            <a:ext cx="377" cy="376"/>
                            <a:chOff x="2336" y="1779"/>
                            <a:chExt cx="377" cy="376"/>
                          </a:xfrm>
                        </wpg:grpSpPr>
                        <wps:wsp>
                          <wps:cNvPr id="1218" name="Freeform 1100"/>
                          <wps:cNvSpPr>
                            <a:spLocks/>
                          </wps:cNvSpPr>
                          <wps:spPr bwMode="auto">
                            <a:xfrm>
                              <a:off x="2336" y="1779"/>
                              <a:ext cx="377" cy="376"/>
                            </a:xfrm>
                            <a:custGeom>
                              <a:avLst/>
                              <a:gdLst>
                                <a:gd name="T0" fmla="+- 0 2336 2336"/>
                                <a:gd name="T1" fmla="*/ T0 w 377"/>
                                <a:gd name="T2" fmla="+- 0 1779 1779"/>
                                <a:gd name="T3" fmla="*/ 1779 h 376"/>
                                <a:gd name="T4" fmla="+- 0 2713 2336"/>
                                <a:gd name="T5" fmla="*/ T4 w 377"/>
                                <a:gd name="T6" fmla="+- 0 1779 1779"/>
                                <a:gd name="T7" fmla="*/ 1779 h 376"/>
                                <a:gd name="T8" fmla="+- 0 2713 2336"/>
                                <a:gd name="T9" fmla="*/ T8 w 377"/>
                                <a:gd name="T10" fmla="+- 0 2154 1779"/>
                                <a:gd name="T11" fmla="*/ 2154 h 376"/>
                                <a:gd name="T12" fmla="+- 0 2336 2336"/>
                                <a:gd name="T13" fmla="*/ T12 w 377"/>
                                <a:gd name="T14" fmla="+- 0 2154 1779"/>
                                <a:gd name="T15" fmla="*/ 2154 h 376"/>
                                <a:gd name="T16" fmla="+- 0 2336 2336"/>
                                <a:gd name="T17" fmla="*/ T16 w 377"/>
                                <a:gd name="T18" fmla="+- 0 1779 1779"/>
                                <a:gd name="T19" fmla="*/ 1779 h 376"/>
                              </a:gdLst>
                              <a:ahLst/>
                              <a:cxnLst>
                                <a:cxn ang="0">
                                  <a:pos x="T1" y="T3"/>
                                </a:cxn>
                                <a:cxn ang="0">
                                  <a:pos x="T5" y="T7"/>
                                </a:cxn>
                                <a:cxn ang="0">
                                  <a:pos x="T9" y="T11"/>
                                </a:cxn>
                                <a:cxn ang="0">
                                  <a:pos x="T13" y="T15"/>
                                </a:cxn>
                                <a:cxn ang="0">
                                  <a:pos x="T17" y="T19"/>
                                </a:cxn>
                              </a:cxnLst>
                              <a:rect l="0" t="0" r="r" b="b"/>
                              <a:pathLst>
                                <a:path w="377" h="376">
                                  <a:moveTo>
                                    <a:pt x="0" y="0"/>
                                  </a:moveTo>
                                  <a:lnTo>
                                    <a:pt x="377" y="0"/>
                                  </a:lnTo>
                                  <a:lnTo>
                                    <a:pt x="377" y="375"/>
                                  </a:lnTo>
                                  <a:lnTo>
                                    <a:pt x="0" y="37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9" name="Picture 109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2335" y="1790"/>
                              <a:ext cx="379" cy="35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220" name="Group 1096"/>
                        <wpg:cNvGrpSpPr>
                          <a:grpSpLocks/>
                        </wpg:cNvGrpSpPr>
                        <wpg:grpSpPr bwMode="auto">
                          <a:xfrm>
                            <a:off x="2058" y="1983"/>
                            <a:ext cx="2" cy="329"/>
                            <a:chOff x="2058" y="1983"/>
                            <a:chExt cx="2" cy="329"/>
                          </a:xfrm>
                        </wpg:grpSpPr>
                        <wps:wsp>
                          <wps:cNvPr id="1221" name="Freeform 1097"/>
                          <wps:cNvSpPr>
                            <a:spLocks/>
                          </wps:cNvSpPr>
                          <wps:spPr bwMode="auto">
                            <a:xfrm>
                              <a:off x="2058" y="1983"/>
                              <a:ext cx="2" cy="329"/>
                            </a:xfrm>
                            <a:custGeom>
                              <a:avLst/>
                              <a:gdLst>
                                <a:gd name="T0" fmla="+- 0 1983 1983"/>
                                <a:gd name="T1" fmla="*/ 1983 h 329"/>
                                <a:gd name="T2" fmla="+- 0 2312 1983"/>
                                <a:gd name="T3" fmla="*/ 2312 h 329"/>
                              </a:gdLst>
                              <a:ahLst/>
                              <a:cxnLst>
                                <a:cxn ang="0">
                                  <a:pos x="0" y="T1"/>
                                </a:cxn>
                                <a:cxn ang="0">
                                  <a:pos x="0" y="T3"/>
                                </a:cxn>
                              </a:cxnLst>
                              <a:rect l="0" t="0" r="r" b="b"/>
                              <a:pathLst>
                                <a:path h="329">
                                  <a:moveTo>
                                    <a:pt x="0" y="0"/>
                                  </a:moveTo>
                                  <a:lnTo>
                                    <a:pt x="0" y="329"/>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2" name="Group 1094"/>
                        <wpg:cNvGrpSpPr>
                          <a:grpSpLocks/>
                        </wpg:cNvGrpSpPr>
                        <wpg:grpSpPr bwMode="auto">
                          <a:xfrm>
                            <a:off x="2043" y="3470"/>
                            <a:ext cx="2" cy="329"/>
                            <a:chOff x="2043" y="3470"/>
                            <a:chExt cx="2" cy="329"/>
                          </a:xfrm>
                        </wpg:grpSpPr>
                        <wps:wsp>
                          <wps:cNvPr id="1223" name="Freeform 1095"/>
                          <wps:cNvSpPr>
                            <a:spLocks/>
                          </wps:cNvSpPr>
                          <wps:spPr bwMode="auto">
                            <a:xfrm>
                              <a:off x="2043" y="3470"/>
                              <a:ext cx="2" cy="329"/>
                            </a:xfrm>
                            <a:custGeom>
                              <a:avLst/>
                              <a:gdLst>
                                <a:gd name="T0" fmla="+- 0 3470 3470"/>
                                <a:gd name="T1" fmla="*/ 3470 h 329"/>
                                <a:gd name="T2" fmla="+- 0 3798 3470"/>
                                <a:gd name="T3" fmla="*/ 3798 h 329"/>
                              </a:gdLst>
                              <a:ahLst/>
                              <a:cxnLst>
                                <a:cxn ang="0">
                                  <a:pos x="0" y="T1"/>
                                </a:cxn>
                                <a:cxn ang="0">
                                  <a:pos x="0" y="T3"/>
                                </a:cxn>
                              </a:cxnLst>
                              <a:rect l="0" t="0" r="r" b="b"/>
                              <a:pathLst>
                                <a:path h="329">
                                  <a:moveTo>
                                    <a:pt x="0" y="0"/>
                                  </a:moveTo>
                                  <a:lnTo>
                                    <a:pt x="0" y="328"/>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4" name="Group 1092"/>
                        <wpg:cNvGrpSpPr>
                          <a:grpSpLocks/>
                        </wpg:cNvGrpSpPr>
                        <wpg:grpSpPr bwMode="auto">
                          <a:xfrm>
                            <a:off x="2065" y="3775"/>
                            <a:ext cx="290" cy="2"/>
                            <a:chOff x="2065" y="3775"/>
                            <a:chExt cx="290" cy="2"/>
                          </a:xfrm>
                        </wpg:grpSpPr>
                        <wps:wsp>
                          <wps:cNvPr id="1225" name="Freeform 1093"/>
                          <wps:cNvSpPr>
                            <a:spLocks/>
                          </wps:cNvSpPr>
                          <wps:spPr bwMode="auto">
                            <a:xfrm>
                              <a:off x="2065" y="3775"/>
                              <a:ext cx="290" cy="2"/>
                            </a:xfrm>
                            <a:custGeom>
                              <a:avLst/>
                              <a:gdLst>
                                <a:gd name="T0" fmla="+- 0 2065 2065"/>
                                <a:gd name="T1" fmla="*/ T0 w 290"/>
                                <a:gd name="T2" fmla="+- 0 2355 2065"/>
                                <a:gd name="T3" fmla="*/ T2 w 290"/>
                              </a:gdLst>
                              <a:ahLst/>
                              <a:cxnLst>
                                <a:cxn ang="0">
                                  <a:pos x="T1" y="0"/>
                                </a:cxn>
                                <a:cxn ang="0">
                                  <a:pos x="T3" y="0"/>
                                </a:cxn>
                              </a:cxnLst>
                              <a:rect l="0" t="0" r="r" b="b"/>
                              <a:pathLst>
                                <a:path w="290">
                                  <a:moveTo>
                                    <a:pt x="0" y="0"/>
                                  </a:moveTo>
                                  <a:lnTo>
                                    <a:pt x="29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6" name="Group 1090"/>
                        <wpg:cNvGrpSpPr>
                          <a:grpSpLocks/>
                        </wpg:cNvGrpSpPr>
                        <wpg:grpSpPr bwMode="auto">
                          <a:xfrm>
                            <a:off x="2275" y="3725"/>
                            <a:ext cx="80" cy="100"/>
                            <a:chOff x="2275" y="3725"/>
                            <a:chExt cx="80" cy="100"/>
                          </a:xfrm>
                        </wpg:grpSpPr>
                        <wps:wsp>
                          <wps:cNvPr id="1227" name="Freeform 1091"/>
                          <wps:cNvSpPr>
                            <a:spLocks/>
                          </wps:cNvSpPr>
                          <wps:spPr bwMode="auto">
                            <a:xfrm>
                              <a:off x="2275" y="3725"/>
                              <a:ext cx="80" cy="100"/>
                            </a:xfrm>
                            <a:custGeom>
                              <a:avLst/>
                              <a:gdLst>
                                <a:gd name="T0" fmla="+- 0 2275 2275"/>
                                <a:gd name="T1" fmla="*/ T0 w 80"/>
                                <a:gd name="T2" fmla="+- 0 3825 3725"/>
                                <a:gd name="T3" fmla="*/ 3825 h 100"/>
                                <a:gd name="T4" fmla="+- 0 2355 2275"/>
                                <a:gd name="T5" fmla="*/ T4 w 80"/>
                                <a:gd name="T6" fmla="+- 0 3775 3725"/>
                                <a:gd name="T7" fmla="*/ 3775 h 100"/>
                                <a:gd name="T8" fmla="+- 0 2275 2275"/>
                                <a:gd name="T9" fmla="*/ T8 w 80"/>
                                <a:gd name="T10" fmla="+- 0 3725 3725"/>
                                <a:gd name="T11" fmla="*/ 3725 h 100"/>
                              </a:gdLst>
                              <a:ahLst/>
                              <a:cxnLst>
                                <a:cxn ang="0">
                                  <a:pos x="T1" y="T3"/>
                                </a:cxn>
                                <a:cxn ang="0">
                                  <a:pos x="T5" y="T7"/>
                                </a:cxn>
                                <a:cxn ang="0">
                                  <a:pos x="T9" y="T11"/>
                                </a:cxn>
                              </a:cxnLst>
                              <a:rect l="0" t="0" r="r" b="b"/>
                              <a:pathLst>
                                <a:path w="80" h="100">
                                  <a:moveTo>
                                    <a:pt x="0" y="100"/>
                                  </a:moveTo>
                                  <a:lnTo>
                                    <a:pt x="80" y="5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8" name="Group 1088"/>
                        <wpg:cNvGrpSpPr>
                          <a:grpSpLocks/>
                        </wpg:cNvGrpSpPr>
                        <wpg:grpSpPr bwMode="auto">
                          <a:xfrm>
                            <a:off x="2080" y="1975"/>
                            <a:ext cx="290" cy="2"/>
                            <a:chOff x="2080" y="1975"/>
                            <a:chExt cx="290" cy="2"/>
                          </a:xfrm>
                        </wpg:grpSpPr>
                        <wps:wsp>
                          <wps:cNvPr id="1229" name="Freeform 1089"/>
                          <wps:cNvSpPr>
                            <a:spLocks/>
                          </wps:cNvSpPr>
                          <wps:spPr bwMode="auto">
                            <a:xfrm>
                              <a:off x="2080" y="1975"/>
                              <a:ext cx="290" cy="2"/>
                            </a:xfrm>
                            <a:custGeom>
                              <a:avLst/>
                              <a:gdLst>
                                <a:gd name="T0" fmla="+- 0 2080 2080"/>
                                <a:gd name="T1" fmla="*/ T0 w 290"/>
                                <a:gd name="T2" fmla="+- 0 2369 2080"/>
                                <a:gd name="T3" fmla="*/ T2 w 290"/>
                              </a:gdLst>
                              <a:ahLst/>
                              <a:cxnLst>
                                <a:cxn ang="0">
                                  <a:pos x="T1" y="0"/>
                                </a:cxn>
                                <a:cxn ang="0">
                                  <a:pos x="T3" y="0"/>
                                </a:cxn>
                              </a:cxnLst>
                              <a:rect l="0" t="0" r="r" b="b"/>
                              <a:pathLst>
                                <a:path w="290">
                                  <a:moveTo>
                                    <a:pt x="0" y="0"/>
                                  </a:moveTo>
                                  <a:lnTo>
                                    <a:pt x="28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0" name="Group 1086"/>
                        <wpg:cNvGrpSpPr>
                          <a:grpSpLocks/>
                        </wpg:cNvGrpSpPr>
                        <wpg:grpSpPr bwMode="auto">
                          <a:xfrm>
                            <a:off x="2289" y="1925"/>
                            <a:ext cx="80" cy="100"/>
                            <a:chOff x="2289" y="1925"/>
                            <a:chExt cx="80" cy="100"/>
                          </a:xfrm>
                        </wpg:grpSpPr>
                        <wps:wsp>
                          <wps:cNvPr id="1231" name="Freeform 1087"/>
                          <wps:cNvSpPr>
                            <a:spLocks/>
                          </wps:cNvSpPr>
                          <wps:spPr bwMode="auto">
                            <a:xfrm>
                              <a:off x="2289" y="1925"/>
                              <a:ext cx="80" cy="100"/>
                            </a:xfrm>
                            <a:custGeom>
                              <a:avLst/>
                              <a:gdLst>
                                <a:gd name="T0" fmla="+- 0 2289 2289"/>
                                <a:gd name="T1" fmla="*/ T0 w 80"/>
                                <a:gd name="T2" fmla="+- 0 2025 1925"/>
                                <a:gd name="T3" fmla="*/ 2025 h 100"/>
                                <a:gd name="T4" fmla="+- 0 2369 2289"/>
                                <a:gd name="T5" fmla="*/ T4 w 80"/>
                                <a:gd name="T6" fmla="+- 0 1975 1925"/>
                                <a:gd name="T7" fmla="*/ 1975 h 100"/>
                                <a:gd name="T8" fmla="+- 0 2289 2289"/>
                                <a:gd name="T9" fmla="*/ T8 w 80"/>
                                <a:gd name="T10" fmla="+- 0 1925 1925"/>
                                <a:gd name="T11" fmla="*/ 1925 h 100"/>
                              </a:gdLst>
                              <a:ahLst/>
                              <a:cxnLst>
                                <a:cxn ang="0">
                                  <a:pos x="T1" y="T3"/>
                                </a:cxn>
                                <a:cxn ang="0">
                                  <a:pos x="T5" y="T7"/>
                                </a:cxn>
                                <a:cxn ang="0">
                                  <a:pos x="T9" y="T11"/>
                                </a:cxn>
                              </a:cxnLst>
                              <a:rect l="0" t="0" r="r" b="b"/>
                              <a:pathLst>
                                <a:path w="80" h="100">
                                  <a:moveTo>
                                    <a:pt x="0" y="100"/>
                                  </a:moveTo>
                                  <a:lnTo>
                                    <a:pt x="80" y="5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2" name="Group 1084"/>
                        <wpg:cNvGrpSpPr>
                          <a:grpSpLocks/>
                        </wpg:cNvGrpSpPr>
                        <wpg:grpSpPr bwMode="auto">
                          <a:xfrm>
                            <a:off x="3303" y="1998"/>
                            <a:ext cx="2" cy="329"/>
                            <a:chOff x="3303" y="1998"/>
                            <a:chExt cx="2" cy="329"/>
                          </a:xfrm>
                        </wpg:grpSpPr>
                        <wps:wsp>
                          <wps:cNvPr id="1233" name="Freeform 1085"/>
                          <wps:cNvSpPr>
                            <a:spLocks/>
                          </wps:cNvSpPr>
                          <wps:spPr bwMode="auto">
                            <a:xfrm>
                              <a:off x="3303" y="1998"/>
                              <a:ext cx="2" cy="329"/>
                            </a:xfrm>
                            <a:custGeom>
                              <a:avLst/>
                              <a:gdLst>
                                <a:gd name="T0" fmla="+- 0 1998 1998"/>
                                <a:gd name="T1" fmla="*/ 1998 h 329"/>
                                <a:gd name="T2" fmla="+- 0 2327 1998"/>
                                <a:gd name="T3" fmla="*/ 2327 h 329"/>
                              </a:gdLst>
                              <a:ahLst/>
                              <a:cxnLst>
                                <a:cxn ang="0">
                                  <a:pos x="0" y="T1"/>
                                </a:cxn>
                                <a:cxn ang="0">
                                  <a:pos x="0" y="T3"/>
                                </a:cxn>
                              </a:cxnLst>
                              <a:rect l="0" t="0" r="r" b="b"/>
                              <a:pathLst>
                                <a:path h="329">
                                  <a:moveTo>
                                    <a:pt x="0" y="0"/>
                                  </a:moveTo>
                                  <a:lnTo>
                                    <a:pt x="0" y="329"/>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4" name="Group 1082"/>
                        <wpg:cNvGrpSpPr>
                          <a:grpSpLocks/>
                        </wpg:cNvGrpSpPr>
                        <wpg:grpSpPr bwMode="auto">
                          <a:xfrm>
                            <a:off x="3289" y="3485"/>
                            <a:ext cx="2" cy="329"/>
                            <a:chOff x="3289" y="3485"/>
                            <a:chExt cx="2" cy="329"/>
                          </a:xfrm>
                        </wpg:grpSpPr>
                        <wps:wsp>
                          <wps:cNvPr id="1235" name="Freeform 1083"/>
                          <wps:cNvSpPr>
                            <a:spLocks/>
                          </wps:cNvSpPr>
                          <wps:spPr bwMode="auto">
                            <a:xfrm>
                              <a:off x="3289" y="3485"/>
                              <a:ext cx="2" cy="329"/>
                            </a:xfrm>
                            <a:custGeom>
                              <a:avLst/>
                              <a:gdLst>
                                <a:gd name="T0" fmla="+- 0 3485 3485"/>
                                <a:gd name="T1" fmla="*/ 3485 h 329"/>
                                <a:gd name="T2" fmla="+- 0 3814 3485"/>
                                <a:gd name="T3" fmla="*/ 3814 h 329"/>
                              </a:gdLst>
                              <a:ahLst/>
                              <a:cxnLst>
                                <a:cxn ang="0">
                                  <a:pos x="0" y="T1"/>
                                </a:cxn>
                                <a:cxn ang="0">
                                  <a:pos x="0" y="T3"/>
                                </a:cxn>
                              </a:cxnLst>
                              <a:rect l="0" t="0" r="r" b="b"/>
                              <a:pathLst>
                                <a:path h="329">
                                  <a:moveTo>
                                    <a:pt x="0" y="0"/>
                                  </a:moveTo>
                                  <a:lnTo>
                                    <a:pt x="0" y="329"/>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6" name="Group 1080"/>
                        <wpg:cNvGrpSpPr>
                          <a:grpSpLocks/>
                        </wpg:cNvGrpSpPr>
                        <wpg:grpSpPr bwMode="auto">
                          <a:xfrm>
                            <a:off x="3311" y="3791"/>
                            <a:ext cx="290" cy="2"/>
                            <a:chOff x="3311" y="3791"/>
                            <a:chExt cx="290" cy="2"/>
                          </a:xfrm>
                        </wpg:grpSpPr>
                        <wps:wsp>
                          <wps:cNvPr id="1237" name="Freeform 1081"/>
                          <wps:cNvSpPr>
                            <a:spLocks/>
                          </wps:cNvSpPr>
                          <wps:spPr bwMode="auto">
                            <a:xfrm>
                              <a:off x="3311" y="3791"/>
                              <a:ext cx="290" cy="2"/>
                            </a:xfrm>
                            <a:custGeom>
                              <a:avLst/>
                              <a:gdLst>
                                <a:gd name="T0" fmla="+- 0 3311 3311"/>
                                <a:gd name="T1" fmla="*/ T0 w 290"/>
                                <a:gd name="T2" fmla="+- 0 3601 3311"/>
                                <a:gd name="T3" fmla="*/ T2 w 290"/>
                              </a:gdLst>
                              <a:ahLst/>
                              <a:cxnLst>
                                <a:cxn ang="0">
                                  <a:pos x="T1" y="0"/>
                                </a:cxn>
                                <a:cxn ang="0">
                                  <a:pos x="T3" y="0"/>
                                </a:cxn>
                              </a:cxnLst>
                              <a:rect l="0" t="0" r="r" b="b"/>
                              <a:pathLst>
                                <a:path w="290">
                                  <a:moveTo>
                                    <a:pt x="0" y="0"/>
                                  </a:moveTo>
                                  <a:lnTo>
                                    <a:pt x="29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8" name="Group 1078"/>
                        <wpg:cNvGrpSpPr>
                          <a:grpSpLocks/>
                        </wpg:cNvGrpSpPr>
                        <wpg:grpSpPr bwMode="auto">
                          <a:xfrm>
                            <a:off x="3521" y="3741"/>
                            <a:ext cx="80" cy="100"/>
                            <a:chOff x="3521" y="3741"/>
                            <a:chExt cx="80" cy="100"/>
                          </a:xfrm>
                        </wpg:grpSpPr>
                        <wps:wsp>
                          <wps:cNvPr id="1239" name="Freeform 1079"/>
                          <wps:cNvSpPr>
                            <a:spLocks/>
                          </wps:cNvSpPr>
                          <wps:spPr bwMode="auto">
                            <a:xfrm>
                              <a:off x="3521" y="3741"/>
                              <a:ext cx="80" cy="100"/>
                            </a:xfrm>
                            <a:custGeom>
                              <a:avLst/>
                              <a:gdLst>
                                <a:gd name="T0" fmla="+- 0 3521 3521"/>
                                <a:gd name="T1" fmla="*/ T0 w 80"/>
                                <a:gd name="T2" fmla="+- 0 3841 3741"/>
                                <a:gd name="T3" fmla="*/ 3841 h 100"/>
                                <a:gd name="T4" fmla="+- 0 3601 3521"/>
                                <a:gd name="T5" fmla="*/ T4 w 80"/>
                                <a:gd name="T6" fmla="+- 0 3791 3741"/>
                                <a:gd name="T7" fmla="*/ 3791 h 100"/>
                                <a:gd name="T8" fmla="+- 0 3521 3521"/>
                                <a:gd name="T9" fmla="*/ T8 w 80"/>
                                <a:gd name="T10" fmla="+- 0 3741 3741"/>
                                <a:gd name="T11" fmla="*/ 3741 h 100"/>
                              </a:gdLst>
                              <a:ahLst/>
                              <a:cxnLst>
                                <a:cxn ang="0">
                                  <a:pos x="T1" y="T3"/>
                                </a:cxn>
                                <a:cxn ang="0">
                                  <a:pos x="T5" y="T7"/>
                                </a:cxn>
                                <a:cxn ang="0">
                                  <a:pos x="T9" y="T11"/>
                                </a:cxn>
                              </a:cxnLst>
                              <a:rect l="0" t="0" r="r" b="b"/>
                              <a:pathLst>
                                <a:path w="80" h="100">
                                  <a:moveTo>
                                    <a:pt x="0" y="100"/>
                                  </a:moveTo>
                                  <a:lnTo>
                                    <a:pt x="80" y="5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0" name="Group 1076"/>
                        <wpg:cNvGrpSpPr>
                          <a:grpSpLocks/>
                        </wpg:cNvGrpSpPr>
                        <wpg:grpSpPr bwMode="auto">
                          <a:xfrm>
                            <a:off x="3325" y="1991"/>
                            <a:ext cx="290" cy="2"/>
                            <a:chOff x="3325" y="1991"/>
                            <a:chExt cx="290" cy="2"/>
                          </a:xfrm>
                        </wpg:grpSpPr>
                        <wps:wsp>
                          <wps:cNvPr id="1241" name="Freeform 1077"/>
                          <wps:cNvSpPr>
                            <a:spLocks/>
                          </wps:cNvSpPr>
                          <wps:spPr bwMode="auto">
                            <a:xfrm>
                              <a:off x="3325" y="1991"/>
                              <a:ext cx="290" cy="2"/>
                            </a:xfrm>
                            <a:custGeom>
                              <a:avLst/>
                              <a:gdLst>
                                <a:gd name="T0" fmla="+- 0 3325 3325"/>
                                <a:gd name="T1" fmla="*/ T0 w 290"/>
                                <a:gd name="T2" fmla="+- 0 3615 3325"/>
                                <a:gd name="T3" fmla="*/ T2 w 290"/>
                              </a:gdLst>
                              <a:ahLst/>
                              <a:cxnLst>
                                <a:cxn ang="0">
                                  <a:pos x="T1" y="0"/>
                                </a:cxn>
                                <a:cxn ang="0">
                                  <a:pos x="T3" y="0"/>
                                </a:cxn>
                              </a:cxnLst>
                              <a:rect l="0" t="0" r="r" b="b"/>
                              <a:pathLst>
                                <a:path w="290">
                                  <a:moveTo>
                                    <a:pt x="0" y="0"/>
                                  </a:moveTo>
                                  <a:lnTo>
                                    <a:pt x="29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2" name="Group 1060"/>
                        <wpg:cNvGrpSpPr>
                          <a:grpSpLocks/>
                        </wpg:cNvGrpSpPr>
                        <wpg:grpSpPr bwMode="auto">
                          <a:xfrm>
                            <a:off x="3535" y="1941"/>
                            <a:ext cx="80" cy="100"/>
                            <a:chOff x="3535" y="1941"/>
                            <a:chExt cx="80" cy="100"/>
                          </a:xfrm>
                        </wpg:grpSpPr>
                        <wps:wsp>
                          <wps:cNvPr id="1243" name="Freeform 1075"/>
                          <wps:cNvSpPr>
                            <a:spLocks/>
                          </wps:cNvSpPr>
                          <wps:spPr bwMode="auto">
                            <a:xfrm>
                              <a:off x="3535" y="1941"/>
                              <a:ext cx="80" cy="100"/>
                            </a:xfrm>
                            <a:custGeom>
                              <a:avLst/>
                              <a:gdLst>
                                <a:gd name="T0" fmla="+- 0 3535 3535"/>
                                <a:gd name="T1" fmla="*/ T0 w 80"/>
                                <a:gd name="T2" fmla="+- 0 2041 1941"/>
                                <a:gd name="T3" fmla="*/ 2041 h 100"/>
                                <a:gd name="T4" fmla="+- 0 3615 3535"/>
                                <a:gd name="T5" fmla="*/ T4 w 80"/>
                                <a:gd name="T6" fmla="+- 0 1991 1941"/>
                                <a:gd name="T7" fmla="*/ 1991 h 100"/>
                                <a:gd name="T8" fmla="+- 0 3535 3535"/>
                                <a:gd name="T9" fmla="*/ T8 w 80"/>
                                <a:gd name="T10" fmla="+- 0 1941 1941"/>
                                <a:gd name="T11" fmla="*/ 1941 h 100"/>
                              </a:gdLst>
                              <a:ahLst/>
                              <a:cxnLst>
                                <a:cxn ang="0">
                                  <a:pos x="T1" y="T3"/>
                                </a:cxn>
                                <a:cxn ang="0">
                                  <a:pos x="T5" y="T7"/>
                                </a:cxn>
                                <a:cxn ang="0">
                                  <a:pos x="T9" y="T11"/>
                                </a:cxn>
                              </a:cxnLst>
                              <a:rect l="0" t="0" r="r" b="b"/>
                              <a:pathLst>
                                <a:path w="80" h="100">
                                  <a:moveTo>
                                    <a:pt x="0" y="100"/>
                                  </a:moveTo>
                                  <a:lnTo>
                                    <a:pt x="80" y="50"/>
                                  </a:ln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44" name="Picture 10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2263" y="3574"/>
                              <a:ext cx="566" cy="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5" name="Picture 107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3552" y="1836"/>
                              <a:ext cx="379"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Picture 107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3509" y="3605"/>
                              <a:ext cx="494"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Picture 107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5793" y="3734"/>
                              <a:ext cx="3048"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Picture 107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7" y="0"/>
                              <a:ext cx="7277" cy="254"/>
                            </a:xfrm>
                            <a:prstGeom prst="rect">
                              <a:avLst/>
                            </a:prstGeom>
                            <a:noFill/>
                            <a:extLst>
                              <a:ext uri="{909E8E84-426E-40DD-AFC4-6F175D3DCCD1}">
                                <a14:hiddenFill xmlns:a14="http://schemas.microsoft.com/office/drawing/2010/main">
                                  <a:solidFill>
                                    <a:srgbClr val="FFFFFF"/>
                                  </a:solidFill>
                                </a14:hiddenFill>
                              </a:ext>
                            </a:extLst>
                          </pic:spPr>
                        </pic:pic>
                        <wps:wsp>
                          <wps:cNvPr id="1249" name="Text Box 1069"/>
                          <wps:cNvSpPr txBox="1">
                            <a:spLocks noChangeArrowheads="1"/>
                          </wps:cNvSpPr>
                          <wps:spPr bwMode="auto">
                            <a:xfrm>
                              <a:off x="5355" y="1315"/>
                              <a:ext cx="3595" cy="3244"/>
                            </a:xfrm>
                            <a:prstGeom prst="rect">
                              <a:avLst/>
                            </a:prstGeom>
                            <a:noFill/>
                            <a:ln w="3810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212B4F5" w14:textId="77777777" w:rsidR="00D310A8" w:rsidRDefault="00D310A8" w:rsidP="00542DDC">
                                <w:pPr>
                                  <w:rPr>
                                    <w:rFonts w:ascii="Arial" w:eastAsia="Arial" w:hAnsi="Arial" w:cs="Arial"/>
                                    <w:sz w:val="12"/>
                                    <w:szCs w:val="12"/>
                                  </w:rPr>
                                </w:pPr>
                              </w:p>
                              <w:p w14:paraId="32B4F226" w14:textId="77777777" w:rsidR="00D310A8" w:rsidRDefault="00D310A8" w:rsidP="00542DDC">
                                <w:pPr>
                                  <w:rPr>
                                    <w:rFonts w:ascii="Arial" w:eastAsia="Arial" w:hAnsi="Arial" w:cs="Arial"/>
                                    <w:sz w:val="12"/>
                                    <w:szCs w:val="12"/>
                                  </w:rPr>
                                </w:pPr>
                              </w:p>
                              <w:p w14:paraId="62BA58CB" w14:textId="77777777" w:rsidR="00D310A8" w:rsidRDefault="00D310A8" w:rsidP="00542DDC">
                                <w:pPr>
                                  <w:spacing w:before="7"/>
                                  <w:rPr>
                                    <w:rFonts w:ascii="Arial" w:eastAsia="Arial" w:hAnsi="Arial" w:cs="Arial"/>
                                    <w:sz w:val="10"/>
                                    <w:szCs w:val="10"/>
                                  </w:rPr>
                                </w:pPr>
                              </w:p>
                              <w:p w14:paraId="21ED5E68" w14:textId="77777777" w:rsidR="00D310A8" w:rsidRDefault="00D310A8" w:rsidP="00542DDC">
                                <w:pPr>
                                  <w:tabs>
                                    <w:tab w:val="left" w:pos="1925"/>
                                  </w:tabs>
                                  <w:ind w:left="170"/>
                                  <w:rPr>
                                    <w:rFonts w:ascii="Arial" w:eastAsia="Arial" w:hAnsi="Arial" w:cs="Arial"/>
                                    <w:sz w:val="13"/>
                                    <w:szCs w:val="13"/>
                                  </w:rPr>
                                </w:pPr>
                                <w:r>
                                  <w:rPr>
                                    <w:rFonts w:ascii="Arial"/>
                                    <w:spacing w:val="-1"/>
                                    <w:sz w:val="13"/>
                                  </w:rPr>
                                  <w:t>[A-A</w:t>
                                </w:r>
                                <w:r>
                                  <w:rPr>
                                    <w:rFonts w:ascii="Arial"/>
                                    <w:spacing w:val="-6"/>
                                    <w:sz w:val="13"/>
                                  </w:rPr>
                                  <w:t xml:space="preserve"> </w:t>
                                </w:r>
                                <w:r>
                                  <w:rPr>
                                    <w:rFonts w:ascii="Arial"/>
                                    <w:spacing w:val="-1"/>
                                    <w:sz w:val="13"/>
                                  </w:rPr>
                                  <w:t>cross</w:t>
                                </w:r>
                                <w:r>
                                  <w:rPr>
                                    <w:rFonts w:ascii="Arial"/>
                                    <w:spacing w:val="-5"/>
                                    <w:sz w:val="13"/>
                                  </w:rPr>
                                  <w:t xml:space="preserve"> </w:t>
                                </w:r>
                                <w:r>
                                  <w:rPr>
                                    <w:rFonts w:ascii="Arial"/>
                                    <w:sz w:val="13"/>
                                  </w:rPr>
                                  <w:t>sectional</w:t>
                                </w:r>
                                <w:r>
                                  <w:rPr>
                                    <w:rFonts w:ascii="Arial"/>
                                    <w:spacing w:val="-3"/>
                                    <w:sz w:val="13"/>
                                  </w:rPr>
                                  <w:t xml:space="preserve"> </w:t>
                                </w:r>
                                <w:r>
                                  <w:rPr>
                                    <w:rFonts w:ascii="Arial"/>
                                    <w:sz w:val="13"/>
                                  </w:rPr>
                                  <w:t>view]</w:t>
                                </w:r>
                                <w:r>
                                  <w:rPr>
                                    <w:rFonts w:ascii="Arial"/>
                                    <w:sz w:val="13"/>
                                  </w:rPr>
                                  <w:tab/>
                                </w:r>
                                <w:r>
                                  <w:rPr>
                                    <w:rFonts w:ascii="Arial"/>
                                    <w:spacing w:val="-1"/>
                                    <w:sz w:val="13"/>
                                  </w:rPr>
                                  <w:t>[B-B</w:t>
                                </w:r>
                                <w:r>
                                  <w:rPr>
                                    <w:rFonts w:ascii="Arial"/>
                                    <w:spacing w:val="-6"/>
                                    <w:sz w:val="13"/>
                                  </w:rPr>
                                  <w:t xml:space="preserve"> </w:t>
                                </w:r>
                                <w:r>
                                  <w:rPr>
                                    <w:rFonts w:ascii="Arial"/>
                                    <w:spacing w:val="-1"/>
                                    <w:sz w:val="13"/>
                                  </w:rPr>
                                  <w:t>cross</w:t>
                                </w:r>
                                <w:r>
                                  <w:rPr>
                                    <w:rFonts w:ascii="Arial"/>
                                    <w:spacing w:val="-5"/>
                                    <w:sz w:val="13"/>
                                  </w:rPr>
                                  <w:t xml:space="preserve"> </w:t>
                                </w:r>
                                <w:r>
                                  <w:rPr>
                                    <w:rFonts w:ascii="Arial"/>
                                    <w:sz w:val="13"/>
                                  </w:rPr>
                                  <w:t>sectional</w:t>
                                </w:r>
                                <w:r>
                                  <w:rPr>
                                    <w:rFonts w:ascii="Arial"/>
                                    <w:spacing w:val="-3"/>
                                    <w:sz w:val="13"/>
                                  </w:rPr>
                                  <w:t xml:space="preserve"> </w:t>
                                </w:r>
                                <w:r>
                                  <w:rPr>
                                    <w:rFonts w:ascii="Arial"/>
                                    <w:sz w:val="13"/>
                                  </w:rPr>
                                  <w:t>view]</w:t>
                                </w:r>
                              </w:p>
                              <w:p w14:paraId="2A4B7C85" w14:textId="77777777" w:rsidR="00D310A8" w:rsidRDefault="00D310A8" w:rsidP="00542DDC">
                                <w:pPr>
                                  <w:rPr>
                                    <w:rFonts w:ascii="Arial" w:eastAsia="Arial" w:hAnsi="Arial" w:cs="Arial"/>
                                    <w:sz w:val="12"/>
                                    <w:szCs w:val="12"/>
                                  </w:rPr>
                                </w:pPr>
                              </w:p>
                              <w:p w14:paraId="2CF4D1C2" w14:textId="77777777" w:rsidR="00D310A8" w:rsidRDefault="00D310A8" w:rsidP="00542DDC">
                                <w:pPr>
                                  <w:rPr>
                                    <w:rFonts w:ascii="Arial" w:eastAsia="Arial" w:hAnsi="Arial" w:cs="Arial"/>
                                    <w:sz w:val="12"/>
                                    <w:szCs w:val="12"/>
                                  </w:rPr>
                                </w:pPr>
                              </w:p>
                              <w:p w14:paraId="471FD857" w14:textId="77777777" w:rsidR="00D310A8" w:rsidRDefault="00D310A8" w:rsidP="00542DDC">
                                <w:pPr>
                                  <w:rPr>
                                    <w:rFonts w:ascii="Arial" w:eastAsia="Arial" w:hAnsi="Arial" w:cs="Arial"/>
                                    <w:sz w:val="12"/>
                                    <w:szCs w:val="12"/>
                                  </w:rPr>
                                </w:pPr>
                              </w:p>
                              <w:p w14:paraId="2BBB6BC8" w14:textId="77777777" w:rsidR="00D310A8" w:rsidRDefault="00D310A8" w:rsidP="00542DDC">
                                <w:pPr>
                                  <w:rPr>
                                    <w:rFonts w:ascii="Arial" w:eastAsia="Arial" w:hAnsi="Arial" w:cs="Arial"/>
                                    <w:sz w:val="12"/>
                                    <w:szCs w:val="12"/>
                                  </w:rPr>
                                </w:pPr>
                              </w:p>
                              <w:p w14:paraId="502299E4" w14:textId="77777777" w:rsidR="00D310A8" w:rsidRDefault="00D310A8" w:rsidP="00542DDC">
                                <w:pPr>
                                  <w:rPr>
                                    <w:rFonts w:ascii="Arial" w:eastAsia="Arial" w:hAnsi="Arial" w:cs="Arial"/>
                                    <w:sz w:val="12"/>
                                    <w:szCs w:val="12"/>
                                  </w:rPr>
                                </w:pPr>
                              </w:p>
                              <w:p w14:paraId="5A76AF8B" w14:textId="77777777" w:rsidR="00D310A8" w:rsidRDefault="00D310A8" w:rsidP="00542DDC">
                                <w:pPr>
                                  <w:rPr>
                                    <w:rFonts w:ascii="Arial" w:eastAsia="Arial" w:hAnsi="Arial" w:cs="Arial"/>
                                    <w:sz w:val="12"/>
                                    <w:szCs w:val="12"/>
                                  </w:rPr>
                                </w:pPr>
                              </w:p>
                              <w:p w14:paraId="16396108" w14:textId="77777777" w:rsidR="00D310A8" w:rsidRDefault="00D310A8" w:rsidP="00542DDC">
                                <w:pPr>
                                  <w:rPr>
                                    <w:rFonts w:ascii="Arial" w:eastAsia="Arial" w:hAnsi="Arial" w:cs="Arial"/>
                                    <w:sz w:val="12"/>
                                    <w:szCs w:val="12"/>
                                  </w:rPr>
                                </w:pPr>
                              </w:p>
                              <w:p w14:paraId="324C3B36" w14:textId="77777777" w:rsidR="00D310A8" w:rsidRDefault="00D310A8" w:rsidP="00542DDC">
                                <w:pPr>
                                  <w:rPr>
                                    <w:rFonts w:ascii="Arial" w:eastAsia="Arial" w:hAnsi="Arial" w:cs="Arial"/>
                                    <w:sz w:val="12"/>
                                    <w:szCs w:val="12"/>
                                  </w:rPr>
                                </w:pPr>
                              </w:p>
                              <w:p w14:paraId="31884F26" w14:textId="77777777" w:rsidR="00D310A8" w:rsidRDefault="00D310A8" w:rsidP="00542DDC">
                                <w:pPr>
                                  <w:rPr>
                                    <w:rFonts w:ascii="Arial" w:eastAsia="Arial" w:hAnsi="Arial" w:cs="Arial"/>
                                    <w:sz w:val="12"/>
                                    <w:szCs w:val="12"/>
                                  </w:rPr>
                                </w:pPr>
                              </w:p>
                              <w:p w14:paraId="5551380D" w14:textId="77777777" w:rsidR="00D310A8" w:rsidRDefault="00D310A8" w:rsidP="00542DDC">
                                <w:pPr>
                                  <w:rPr>
                                    <w:rFonts w:ascii="Arial" w:eastAsia="Arial" w:hAnsi="Arial" w:cs="Arial"/>
                                    <w:sz w:val="12"/>
                                    <w:szCs w:val="12"/>
                                  </w:rPr>
                                </w:pPr>
                              </w:p>
                              <w:p w14:paraId="27E01CFF" w14:textId="77777777" w:rsidR="00D310A8" w:rsidRDefault="00D310A8" w:rsidP="00542DDC">
                                <w:pPr>
                                  <w:rPr>
                                    <w:rFonts w:ascii="Arial" w:eastAsia="Arial" w:hAnsi="Arial" w:cs="Arial"/>
                                    <w:sz w:val="12"/>
                                    <w:szCs w:val="12"/>
                                  </w:rPr>
                                </w:pPr>
                              </w:p>
                              <w:p w14:paraId="5BC5270B" w14:textId="77777777" w:rsidR="00D310A8" w:rsidRDefault="00D310A8" w:rsidP="00542DDC">
                                <w:pPr>
                                  <w:rPr>
                                    <w:rFonts w:ascii="Arial" w:eastAsia="Arial" w:hAnsi="Arial" w:cs="Arial"/>
                                    <w:sz w:val="12"/>
                                    <w:szCs w:val="12"/>
                                  </w:rPr>
                                </w:pPr>
                              </w:p>
                              <w:p w14:paraId="3577CAFB" w14:textId="77777777" w:rsidR="00D310A8" w:rsidRDefault="00D310A8" w:rsidP="00542DDC">
                                <w:pPr>
                                  <w:spacing w:before="8"/>
                                  <w:rPr>
                                    <w:rFonts w:ascii="Arial" w:eastAsia="Arial" w:hAnsi="Arial" w:cs="Arial"/>
                                    <w:sz w:val="15"/>
                                    <w:szCs w:val="15"/>
                                  </w:rPr>
                                </w:pPr>
                              </w:p>
                              <w:p w14:paraId="4FB2CDEF" w14:textId="77777777" w:rsidR="00D310A8" w:rsidRDefault="00D310A8" w:rsidP="00542DDC">
                                <w:pPr>
                                  <w:spacing w:line="244" w:lineRule="auto"/>
                                  <w:ind w:left="514" w:right="178"/>
                                  <w:jc w:val="both"/>
                                  <w:rPr>
                                    <w:rFonts w:ascii="Arial" w:eastAsia="Arial" w:hAnsi="Arial" w:cs="Arial"/>
                                    <w:sz w:val="18"/>
                                    <w:szCs w:val="18"/>
                                  </w:rPr>
                                </w:pPr>
                                <w:r>
                                  <w:rPr>
                                    <w:rFonts w:ascii="Arial"/>
                                    <w:b/>
                                    <w:sz w:val="18"/>
                                  </w:rPr>
                                  <w:t>These</w:t>
                                </w:r>
                                <w:r>
                                  <w:rPr>
                                    <w:rFonts w:ascii="Arial"/>
                                    <w:b/>
                                    <w:spacing w:val="37"/>
                                    <w:sz w:val="18"/>
                                  </w:rPr>
                                  <w:t xml:space="preserve"> </w:t>
                                </w:r>
                                <w:r>
                                  <w:rPr>
                                    <w:rFonts w:ascii="Arial"/>
                                    <w:b/>
                                    <w:spacing w:val="-1"/>
                                    <w:sz w:val="18"/>
                                  </w:rPr>
                                  <w:t>views</w:t>
                                </w:r>
                                <w:r>
                                  <w:rPr>
                                    <w:rFonts w:ascii="Arial"/>
                                    <w:b/>
                                    <w:spacing w:val="37"/>
                                    <w:sz w:val="18"/>
                                  </w:rPr>
                                  <w:t xml:space="preserve"> </w:t>
                                </w:r>
                                <w:r>
                                  <w:rPr>
                                    <w:rFonts w:ascii="Arial"/>
                                    <w:b/>
                                    <w:spacing w:val="-1"/>
                                    <w:sz w:val="18"/>
                                  </w:rPr>
                                  <w:t>show</w:t>
                                </w:r>
                                <w:r>
                                  <w:rPr>
                                    <w:rFonts w:ascii="Arial"/>
                                    <w:b/>
                                    <w:spacing w:val="40"/>
                                    <w:sz w:val="18"/>
                                  </w:rPr>
                                  <w:t xml:space="preserve"> </w:t>
                                </w:r>
                                <w:r>
                                  <w:rPr>
                                    <w:rFonts w:ascii="Arial"/>
                                    <w:b/>
                                    <w:spacing w:val="-1"/>
                                    <w:sz w:val="18"/>
                                  </w:rPr>
                                  <w:t>that</w:t>
                                </w:r>
                                <w:r>
                                  <w:rPr>
                                    <w:rFonts w:ascii="Arial"/>
                                    <w:b/>
                                    <w:spacing w:val="36"/>
                                    <w:sz w:val="18"/>
                                  </w:rPr>
                                  <w:t xml:space="preserve"> </w:t>
                                </w:r>
                                <w:r>
                                  <w:rPr>
                                    <w:rFonts w:ascii="Arial"/>
                                    <w:b/>
                                    <w:spacing w:val="-1"/>
                                    <w:sz w:val="18"/>
                                  </w:rPr>
                                  <w:t>squares</w:t>
                                </w:r>
                                <w:r>
                                  <w:rPr>
                                    <w:rFonts w:ascii="Arial"/>
                                    <w:b/>
                                    <w:spacing w:val="28"/>
                                    <w:sz w:val="18"/>
                                  </w:rPr>
                                  <w:t xml:space="preserve"> </w:t>
                                </w:r>
                                <w:r>
                                  <w:rPr>
                                    <w:rFonts w:ascii="Arial"/>
                                    <w:b/>
                                    <w:sz w:val="18"/>
                                  </w:rPr>
                                  <w:t>on</w:t>
                                </w:r>
                                <w:r>
                                  <w:rPr>
                                    <w:rFonts w:ascii="Arial"/>
                                    <w:b/>
                                    <w:spacing w:val="39"/>
                                    <w:sz w:val="18"/>
                                  </w:rPr>
                                  <w:t xml:space="preserve"> </w:t>
                                </w:r>
                                <w:r>
                                  <w:rPr>
                                    <w:rFonts w:ascii="Arial"/>
                                    <w:b/>
                                    <w:sz w:val="18"/>
                                  </w:rPr>
                                  <w:t>the</w:t>
                                </w:r>
                                <w:r>
                                  <w:rPr>
                                    <w:rFonts w:ascii="Arial"/>
                                    <w:b/>
                                    <w:spacing w:val="37"/>
                                    <w:sz w:val="18"/>
                                  </w:rPr>
                                  <w:t xml:space="preserve"> </w:t>
                                </w:r>
                                <w:r>
                                  <w:rPr>
                                    <w:rFonts w:ascii="Arial"/>
                                    <w:b/>
                                    <w:spacing w:val="-1"/>
                                    <w:sz w:val="18"/>
                                  </w:rPr>
                                  <w:t>front,</w:t>
                                </w:r>
                                <w:r>
                                  <w:rPr>
                                    <w:rFonts w:ascii="Arial"/>
                                    <w:b/>
                                    <w:spacing w:val="36"/>
                                    <w:sz w:val="18"/>
                                  </w:rPr>
                                  <w:t xml:space="preserve"> </w:t>
                                </w:r>
                                <w:r>
                                  <w:rPr>
                                    <w:rFonts w:ascii="Arial"/>
                                    <w:b/>
                                    <w:sz w:val="18"/>
                                  </w:rPr>
                                  <w:t>top</w:t>
                                </w:r>
                                <w:r>
                                  <w:rPr>
                                    <w:rFonts w:ascii="Arial"/>
                                    <w:b/>
                                    <w:spacing w:val="36"/>
                                    <w:sz w:val="18"/>
                                  </w:rPr>
                                  <w:t xml:space="preserve"> </w:t>
                                </w:r>
                                <w:r>
                                  <w:rPr>
                                    <w:rFonts w:ascii="Arial"/>
                                    <w:b/>
                                    <w:sz w:val="18"/>
                                  </w:rPr>
                                  <w:t>and</w:t>
                                </w:r>
                                <w:r>
                                  <w:rPr>
                                    <w:rFonts w:ascii="Arial"/>
                                    <w:b/>
                                    <w:spacing w:val="36"/>
                                    <w:sz w:val="18"/>
                                  </w:rPr>
                                  <w:t xml:space="preserve"> </w:t>
                                </w:r>
                                <w:r>
                                  <w:rPr>
                                    <w:rFonts w:ascii="Arial"/>
                                    <w:b/>
                                    <w:spacing w:val="-1"/>
                                    <w:sz w:val="18"/>
                                  </w:rPr>
                                  <w:t>right</w:t>
                                </w:r>
                                <w:r>
                                  <w:rPr>
                                    <w:rFonts w:ascii="Arial"/>
                                    <w:b/>
                                    <w:spacing w:val="36"/>
                                    <w:sz w:val="18"/>
                                  </w:rPr>
                                  <w:t xml:space="preserve"> </w:t>
                                </w:r>
                                <w:r>
                                  <w:rPr>
                                    <w:rFonts w:ascii="Arial"/>
                                    <w:b/>
                                    <w:sz w:val="18"/>
                                  </w:rPr>
                                  <w:t>side</w:t>
                                </w:r>
                                <w:r>
                                  <w:rPr>
                                    <w:rFonts w:ascii="Arial"/>
                                    <w:b/>
                                    <w:spacing w:val="29"/>
                                    <w:sz w:val="18"/>
                                  </w:rPr>
                                  <w:t xml:space="preserve"> </w:t>
                                </w:r>
                                <w:r>
                                  <w:rPr>
                                    <w:rFonts w:ascii="Arial"/>
                                    <w:b/>
                                    <w:spacing w:val="-1"/>
                                    <w:sz w:val="18"/>
                                  </w:rPr>
                                  <w:t>view</w:t>
                                </w:r>
                                <w:r>
                                  <w:rPr>
                                    <w:rFonts w:ascii="Arial"/>
                                    <w:b/>
                                    <w:spacing w:val="1"/>
                                    <w:sz w:val="18"/>
                                  </w:rPr>
                                  <w:t xml:space="preserve"> </w:t>
                                </w:r>
                                <w:r>
                                  <w:rPr>
                                    <w:rFonts w:ascii="Arial"/>
                                    <w:b/>
                                    <w:spacing w:val="-1"/>
                                    <w:sz w:val="18"/>
                                  </w:rPr>
                                  <w:t>are</w:t>
                                </w:r>
                                <w:r>
                                  <w:rPr>
                                    <w:rFonts w:ascii="Arial"/>
                                    <w:b/>
                                    <w:spacing w:val="1"/>
                                    <w:sz w:val="18"/>
                                  </w:rPr>
                                  <w:t xml:space="preserve"> </w:t>
                                </w:r>
                                <w:r>
                                  <w:rPr>
                                    <w:rFonts w:ascii="Arial"/>
                                    <w:b/>
                                    <w:spacing w:val="-1"/>
                                    <w:sz w:val="18"/>
                                  </w:rPr>
                                  <w:t>shallow</w:t>
                                </w:r>
                                <w:r>
                                  <w:rPr>
                                    <w:rFonts w:ascii="Arial"/>
                                    <w:b/>
                                    <w:spacing w:val="1"/>
                                    <w:sz w:val="18"/>
                                  </w:rPr>
                                  <w:t xml:space="preserve"> </w:t>
                                </w:r>
                                <w:r>
                                  <w:rPr>
                                    <w:rFonts w:ascii="Arial"/>
                                    <w:b/>
                                    <w:spacing w:val="-1"/>
                                    <w:sz w:val="18"/>
                                  </w:rPr>
                                  <w:t>hollows.</w:t>
                                </w:r>
                              </w:p>
                            </w:txbxContent>
                          </wps:txbx>
                          <wps:bodyPr rot="0" vert="horz" wrap="square" lIns="0" tIns="0" rIns="0" bIns="0" anchor="t" anchorCtr="0" upright="1">
                            <a:noAutofit/>
                          </wps:bodyPr>
                        </wps:wsp>
                        <wps:wsp>
                          <wps:cNvPr id="1250" name="Text Box 1068"/>
                          <wps:cNvSpPr txBox="1">
                            <a:spLocks noChangeArrowheads="1"/>
                          </wps:cNvSpPr>
                          <wps:spPr bwMode="auto">
                            <a:xfrm>
                              <a:off x="180" y="26"/>
                              <a:ext cx="153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31FFF" w14:textId="77777777" w:rsidR="00D310A8" w:rsidRDefault="00D310A8" w:rsidP="00542DDC">
                                <w:pPr>
                                  <w:spacing w:line="240" w:lineRule="exact"/>
                                  <w:rPr>
                                    <w:rFonts w:ascii="Arial" w:eastAsia="Arial" w:hAnsi="Arial" w:cs="Arial"/>
                                    <w:sz w:val="24"/>
                                    <w:szCs w:val="24"/>
                                  </w:rPr>
                                </w:pPr>
                                <w:r>
                                  <w:rPr>
                                    <w:rFonts w:ascii="Arial"/>
                                    <w:spacing w:val="-1"/>
                                    <w:sz w:val="24"/>
                                  </w:rPr>
                                  <w:t>Sectional</w:t>
                                </w:r>
                                <w:r>
                                  <w:rPr>
                                    <w:rFonts w:ascii="Arial"/>
                                    <w:sz w:val="24"/>
                                  </w:rPr>
                                  <w:t xml:space="preserve"> </w:t>
                                </w:r>
                                <w:r>
                                  <w:rPr>
                                    <w:rFonts w:ascii="Arial"/>
                                    <w:spacing w:val="-1"/>
                                    <w:sz w:val="24"/>
                                  </w:rPr>
                                  <w:t>view</w:t>
                                </w:r>
                              </w:p>
                            </w:txbxContent>
                          </wps:txbx>
                          <wps:bodyPr rot="0" vert="horz" wrap="square" lIns="0" tIns="0" rIns="0" bIns="0" anchor="t" anchorCtr="0" upright="1">
                            <a:noAutofit/>
                          </wps:bodyPr>
                        </wps:wsp>
                        <wps:wsp>
                          <wps:cNvPr id="1251" name="Text Box 1067"/>
                          <wps:cNvSpPr txBox="1">
                            <a:spLocks noChangeArrowheads="1"/>
                          </wps:cNvSpPr>
                          <wps:spPr bwMode="auto">
                            <a:xfrm>
                              <a:off x="1756" y="334"/>
                              <a:ext cx="59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F28C4" w14:textId="77777777" w:rsidR="00D310A8" w:rsidRDefault="00D310A8" w:rsidP="00542DDC">
                                <w:pPr>
                                  <w:spacing w:line="130" w:lineRule="exact"/>
                                  <w:rPr>
                                    <w:rFonts w:ascii="Arial" w:eastAsia="Arial" w:hAnsi="Arial" w:cs="Arial"/>
                                    <w:sz w:val="13"/>
                                    <w:szCs w:val="13"/>
                                  </w:rPr>
                                </w:pPr>
                                <w:r>
                                  <w:rPr>
                                    <w:rFonts w:ascii="Arial"/>
                                    <w:spacing w:val="-1"/>
                                    <w:sz w:val="13"/>
                                  </w:rPr>
                                  <w:t>[Top</w:t>
                                </w:r>
                                <w:r>
                                  <w:rPr>
                                    <w:rFonts w:ascii="Arial"/>
                                    <w:spacing w:val="-7"/>
                                    <w:sz w:val="13"/>
                                  </w:rPr>
                                  <w:t xml:space="preserve"> </w:t>
                                </w:r>
                                <w:r>
                                  <w:rPr>
                                    <w:rFonts w:ascii="Arial"/>
                                    <w:sz w:val="13"/>
                                  </w:rPr>
                                  <w:t>view]</w:t>
                                </w:r>
                              </w:p>
                            </w:txbxContent>
                          </wps:txbx>
                          <wps:bodyPr rot="0" vert="horz" wrap="square" lIns="0" tIns="0" rIns="0" bIns="0" anchor="t" anchorCtr="0" upright="1">
                            <a:noAutofit/>
                          </wps:bodyPr>
                        </wps:wsp>
                        <wps:wsp>
                          <wps:cNvPr id="1252" name="Text Box 1066"/>
                          <wps:cNvSpPr txBox="1">
                            <a:spLocks noChangeArrowheads="1"/>
                          </wps:cNvSpPr>
                          <wps:spPr bwMode="auto">
                            <a:xfrm>
                              <a:off x="506" y="1733"/>
                              <a:ext cx="165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BCAB5" w14:textId="77777777" w:rsidR="00D310A8" w:rsidRDefault="00D310A8" w:rsidP="00542DDC">
                                <w:pPr>
                                  <w:tabs>
                                    <w:tab w:val="left" w:pos="1190"/>
                                  </w:tabs>
                                  <w:spacing w:line="130" w:lineRule="exact"/>
                                  <w:rPr>
                                    <w:rFonts w:ascii="Arial" w:eastAsia="Arial" w:hAnsi="Arial" w:cs="Arial"/>
                                    <w:sz w:val="13"/>
                                    <w:szCs w:val="13"/>
                                  </w:rPr>
                                </w:pPr>
                                <w:r>
                                  <w:rPr>
                                    <w:rFonts w:ascii="Arial"/>
                                    <w:spacing w:val="-1"/>
                                    <w:sz w:val="13"/>
                                  </w:rPr>
                                  <w:t>[Left</w:t>
                                </w:r>
                                <w:r>
                                  <w:rPr>
                                    <w:rFonts w:ascii="Arial"/>
                                    <w:spacing w:val="-5"/>
                                    <w:sz w:val="13"/>
                                  </w:rPr>
                                  <w:t xml:space="preserve"> </w:t>
                                </w:r>
                                <w:r>
                                  <w:rPr>
                                    <w:rFonts w:ascii="Arial"/>
                                    <w:sz w:val="13"/>
                                  </w:rPr>
                                  <w:t>side</w:t>
                                </w:r>
                                <w:r>
                                  <w:rPr>
                                    <w:rFonts w:ascii="Arial"/>
                                    <w:spacing w:val="-5"/>
                                    <w:sz w:val="13"/>
                                  </w:rPr>
                                  <w:t xml:space="preserve"> </w:t>
                                </w:r>
                                <w:r>
                                  <w:rPr>
                                    <w:rFonts w:ascii="Arial"/>
                                    <w:sz w:val="13"/>
                                  </w:rPr>
                                  <w:t>view]</w:t>
                                </w:r>
                                <w:r>
                                  <w:rPr>
                                    <w:rFonts w:ascii="Arial"/>
                                    <w:sz w:val="13"/>
                                  </w:rPr>
                                  <w:tab/>
                                </w:r>
                                <w:r>
                                  <w:rPr>
                                    <w:rFonts w:ascii="Arial"/>
                                    <w:spacing w:val="-1"/>
                                    <w:sz w:val="13"/>
                                  </w:rPr>
                                  <w:t>[Front</w:t>
                                </w:r>
                                <w:r>
                                  <w:rPr>
                                    <w:rFonts w:ascii="Arial"/>
                                    <w:spacing w:val="-3"/>
                                    <w:sz w:val="13"/>
                                  </w:rPr>
                                  <w:t xml:space="preserve"> </w:t>
                                </w:r>
                                <w:r>
                                  <w:rPr>
                                    <w:rFonts w:ascii="Arial"/>
                                    <w:sz w:val="13"/>
                                  </w:rPr>
                                  <w:t>vi</w:t>
                                </w:r>
                              </w:p>
                            </w:txbxContent>
                          </wps:txbx>
                          <wps:bodyPr rot="0" vert="horz" wrap="square" lIns="0" tIns="0" rIns="0" bIns="0" anchor="t" anchorCtr="0" upright="1">
                            <a:noAutofit/>
                          </wps:bodyPr>
                        </wps:wsp>
                        <wps:wsp>
                          <wps:cNvPr id="1253" name="Text Box 1065"/>
                          <wps:cNvSpPr txBox="1">
                            <a:spLocks noChangeArrowheads="1"/>
                          </wps:cNvSpPr>
                          <wps:spPr bwMode="auto">
                            <a:xfrm>
                              <a:off x="2474" y="1797"/>
                              <a:ext cx="130"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C63FD" w14:textId="77777777" w:rsidR="00D310A8" w:rsidRDefault="00D310A8" w:rsidP="00542DDC">
                                <w:pPr>
                                  <w:spacing w:line="130" w:lineRule="exact"/>
                                  <w:rPr>
                                    <w:rFonts w:ascii="MS Gothic" w:eastAsia="MS Gothic" w:hAnsi="MS Gothic" w:cs="MS Gothic"/>
                                    <w:sz w:val="13"/>
                                    <w:szCs w:val="13"/>
                                  </w:rPr>
                                </w:pPr>
                                <w:r>
                                  <w:rPr>
                                    <w:rFonts w:ascii="MS Gothic" w:eastAsia="MS Gothic" w:hAnsi="MS Gothic" w:cs="MS Gothic"/>
                                    <w:sz w:val="13"/>
                                    <w:szCs w:val="13"/>
                                  </w:rPr>
                                  <w:t>Ａ</w:t>
                                </w:r>
                              </w:p>
                            </w:txbxContent>
                          </wps:txbx>
                          <wps:bodyPr rot="0" vert="horz" wrap="square" lIns="0" tIns="0" rIns="0" bIns="0" anchor="t" anchorCtr="0" upright="1">
                            <a:noAutofit/>
                          </wps:bodyPr>
                        </wps:wsp>
                        <wps:wsp>
                          <wps:cNvPr id="1254" name="Text Box 1064"/>
                          <wps:cNvSpPr txBox="1">
                            <a:spLocks noChangeArrowheads="1"/>
                          </wps:cNvSpPr>
                          <wps:spPr bwMode="auto">
                            <a:xfrm>
                              <a:off x="2894" y="1733"/>
                              <a:ext cx="2012"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49968" w14:textId="77777777" w:rsidR="00D310A8" w:rsidRDefault="00D310A8" w:rsidP="00542DDC">
                                <w:pPr>
                                  <w:tabs>
                                    <w:tab w:val="left" w:pos="1360"/>
                                  </w:tabs>
                                  <w:spacing w:line="103" w:lineRule="exact"/>
                                  <w:rPr>
                                    <w:rFonts w:ascii="Arial" w:eastAsia="Arial" w:hAnsi="Arial" w:cs="Arial"/>
                                    <w:sz w:val="13"/>
                                    <w:szCs w:val="13"/>
                                  </w:rPr>
                                </w:pPr>
                                <w:r>
                                  <w:rPr>
                                    <w:rFonts w:ascii="Arial"/>
                                    <w:spacing w:val="-1"/>
                                    <w:sz w:val="13"/>
                                  </w:rPr>
                                  <w:t>[Right</w:t>
                                </w:r>
                                <w:r>
                                  <w:rPr>
                                    <w:rFonts w:ascii="Arial"/>
                                    <w:spacing w:val="-6"/>
                                    <w:sz w:val="13"/>
                                  </w:rPr>
                                  <w:t xml:space="preserve"> </w:t>
                                </w:r>
                                <w:r>
                                  <w:rPr>
                                    <w:rFonts w:ascii="Arial"/>
                                    <w:sz w:val="13"/>
                                  </w:rPr>
                                  <w:t>side</w:t>
                                </w:r>
                                <w:r>
                                  <w:rPr>
                                    <w:rFonts w:ascii="Arial"/>
                                    <w:spacing w:val="-5"/>
                                    <w:sz w:val="13"/>
                                  </w:rPr>
                                  <w:t xml:space="preserve"> </w:t>
                                </w:r>
                                <w:r>
                                  <w:rPr>
                                    <w:rFonts w:ascii="Arial"/>
                                    <w:sz w:val="13"/>
                                  </w:rPr>
                                  <w:t>view]</w:t>
                                </w:r>
                                <w:r>
                                  <w:rPr>
                                    <w:rFonts w:ascii="Arial"/>
                                    <w:sz w:val="13"/>
                                  </w:rPr>
                                  <w:tab/>
                                </w:r>
                                <w:r>
                                  <w:rPr>
                                    <w:rFonts w:ascii="Arial"/>
                                    <w:spacing w:val="-1"/>
                                    <w:sz w:val="13"/>
                                  </w:rPr>
                                  <w:t>[Rear</w:t>
                                </w:r>
                                <w:r>
                                  <w:rPr>
                                    <w:rFonts w:ascii="Arial"/>
                                    <w:spacing w:val="-7"/>
                                    <w:sz w:val="13"/>
                                  </w:rPr>
                                  <w:t xml:space="preserve"> </w:t>
                                </w:r>
                                <w:r>
                                  <w:rPr>
                                    <w:rFonts w:ascii="Arial"/>
                                    <w:sz w:val="13"/>
                                  </w:rPr>
                                  <w:t>view]</w:t>
                                </w:r>
                              </w:p>
                              <w:p w14:paraId="24BE02F9" w14:textId="77777777" w:rsidR="00D310A8" w:rsidRDefault="00D310A8" w:rsidP="00542DDC">
                                <w:pPr>
                                  <w:spacing w:line="138" w:lineRule="exact"/>
                                  <w:ind w:right="285"/>
                                  <w:jc w:val="center"/>
                                  <w:rPr>
                                    <w:rFonts w:ascii="MS Gothic" w:eastAsia="MS Gothic" w:hAnsi="MS Gothic" w:cs="MS Gothic"/>
                                    <w:sz w:val="13"/>
                                    <w:szCs w:val="13"/>
                                  </w:rPr>
                                </w:pPr>
                                <w:r>
                                  <w:rPr>
                                    <w:rFonts w:ascii="MS Gothic" w:eastAsia="MS Gothic" w:hAnsi="MS Gothic" w:cs="MS Gothic"/>
                                    <w:sz w:val="13"/>
                                    <w:szCs w:val="13"/>
                                  </w:rPr>
                                  <w:t>Ｂ</w:t>
                                </w:r>
                              </w:p>
                            </w:txbxContent>
                          </wps:txbx>
                          <wps:bodyPr rot="0" vert="horz" wrap="square" lIns="0" tIns="0" rIns="0" bIns="0" anchor="t" anchorCtr="0" upright="1">
                            <a:noAutofit/>
                          </wps:bodyPr>
                        </wps:wsp>
                        <wps:wsp>
                          <wps:cNvPr id="1255" name="Text Box 1063"/>
                          <wps:cNvSpPr txBox="1">
                            <a:spLocks noChangeArrowheads="1"/>
                          </wps:cNvSpPr>
                          <wps:spPr bwMode="auto">
                            <a:xfrm>
                              <a:off x="2481" y="3582"/>
                              <a:ext cx="12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4DC48" w14:textId="77777777" w:rsidR="00D310A8" w:rsidRDefault="00D310A8" w:rsidP="00542DDC">
                                <w:pPr>
                                  <w:spacing w:line="136" w:lineRule="exact"/>
                                  <w:rPr>
                                    <w:rFonts w:ascii="Arial" w:eastAsia="Arial" w:hAnsi="Arial" w:cs="Arial"/>
                                    <w:sz w:val="13"/>
                                    <w:szCs w:val="13"/>
                                  </w:rPr>
                                </w:pPr>
                                <w:r>
                                  <w:rPr>
                                    <w:rFonts w:ascii="MS Gothic" w:eastAsia="MS Gothic" w:hAnsi="MS Gothic" w:cs="MS Gothic"/>
                                    <w:spacing w:val="-17"/>
                                    <w:sz w:val="13"/>
                                    <w:szCs w:val="13"/>
                                  </w:rPr>
                                  <w:t>Ａ</w:t>
                                </w:r>
                                <w:r>
                                  <w:rPr>
                                    <w:rFonts w:ascii="Arial" w:eastAsia="Arial" w:hAnsi="Arial" w:cs="Arial"/>
                                    <w:spacing w:val="-17"/>
                                    <w:sz w:val="13"/>
                                    <w:szCs w:val="13"/>
                                  </w:rPr>
                                  <w:t>’</w:t>
                                </w:r>
                              </w:p>
                            </w:txbxContent>
                          </wps:txbx>
                          <wps:bodyPr rot="0" vert="horz" wrap="square" lIns="0" tIns="0" rIns="0" bIns="0" anchor="t" anchorCtr="0" upright="1">
                            <a:noAutofit/>
                          </wps:bodyPr>
                        </wps:wsp>
                        <wps:wsp>
                          <wps:cNvPr id="1256" name="Text Box 1062"/>
                          <wps:cNvSpPr txBox="1">
                            <a:spLocks noChangeArrowheads="1"/>
                          </wps:cNvSpPr>
                          <wps:spPr bwMode="auto">
                            <a:xfrm>
                              <a:off x="3691" y="3613"/>
                              <a:ext cx="128"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3771F" w14:textId="77777777" w:rsidR="00D310A8" w:rsidRDefault="00D310A8" w:rsidP="00542DDC">
                                <w:pPr>
                                  <w:spacing w:line="136" w:lineRule="exact"/>
                                  <w:rPr>
                                    <w:rFonts w:ascii="Arial" w:eastAsia="Arial" w:hAnsi="Arial" w:cs="Arial"/>
                                    <w:sz w:val="13"/>
                                    <w:szCs w:val="13"/>
                                  </w:rPr>
                                </w:pPr>
                                <w:r>
                                  <w:rPr>
                                    <w:rFonts w:ascii="MS Gothic" w:eastAsia="MS Gothic" w:hAnsi="MS Gothic" w:cs="MS Gothic"/>
                                    <w:spacing w:val="-17"/>
                                    <w:sz w:val="13"/>
                                    <w:szCs w:val="13"/>
                                  </w:rPr>
                                  <w:t>Ｂ</w:t>
                                </w:r>
                                <w:r>
                                  <w:rPr>
                                    <w:rFonts w:ascii="Arial" w:eastAsia="Arial" w:hAnsi="Arial" w:cs="Arial"/>
                                    <w:spacing w:val="-17"/>
                                    <w:sz w:val="13"/>
                                    <w:szCs w:val="13"/>
                                  </w:rPr>
                                  <w:t>’</w:t>
                                </w:r>
                              </w:p>
                            </w:txbxContent>
                          </wps:txbx>
                          <wps:bodyPr rot="0" vert="horz" wrap="square" lIns="0" tIns="0" rIns="0" bIns="0" anchor="t" anchorCtr="0" upright="1">
                            <a:noAutofit/>
                          </wps:bodyPr>
                        </wps:wsp>
                        <wps:wsp>
                          <wps:cNvPr id="1257" name="Text Box 1061"/>
                          <wps:cNvSpPr txBox="1">
                            <a:spLocks noChangeArrowheads="1"/>
                          </wps:cNvSpPr>
                          <wps:spPr bwMode="auto">
                            <a:xfrm>
                              <a:off x="1701" y="3881"/>
                              <a:ext cx="78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DA63E" w14:textId="77777777" w:rsidR="00D310A8" w:rsidRDefault="00D310A8" w:rsidP="00542DDC">
                                <w:pPr>
                                  <w:spacing w:line="130" w:lineRule="exact"/>
                                  <w:rPr>
                                    <w:rFonts w:ascii="Arial" w:eastAsia="Arial" w:hAnsi="Arial" w:cs="Arial"/>
                                    <w:sz w:val="13"/>
                                    <w:szCs w:val="13"/>
                                  </w:rPr>
                                </w:pPr>
                                <w:r>
                                  <w:rPr>
                                    <w:rFonts w:ascii="Arial"/>
                                    <w:spacing w:val="-1"/>
                                    <w:sz w:val="13"/>
                                  </w:rPr>
                                  <w:t>[Bottom</w:t>
                                </w:r>
                                <w:r>
                                  <w:rPr>
                                    <w:rFonts w:ascii="Arial"/>
                                    <w:spacing w:val="-9"/>
                                    <w:sz w:val="13"/>
                                  </w:rPr>
                                  <w:t xml:space="preserve"> </w:t>
                                </w:r>
                                <w:r>
                                  <w:rPr>
                                    <w:rFonts w:ascii="Arial"/>
                                    <w:sz w:val="13"/>
                                  </w:rPr>
                                  <w:t>view]</w:t>
                                </w:r>
                              </w:p>
                            </w:txbxContent>
                          </wps:txbx>
                          <wps:bodyPr rot="0" vert="horz" wrap="square" lIns="0" tIns="0" rIns="0" bIns="0" anchor="t" anchorCtr="0" upright="1">
                            <a:noAutofit/>
                          </wps:bodyPr>
                        </wps:wsp>
                      </wpg:grpSp>
                    </wpg:wgp>
                  </a:graphicData>
                </a:graphic>
              </wp:inline>
            </w:drawing>
          </mc:Choice>
          <mc:Fallback>
            <w:pict>
              <v:group id="Group 1059" o:spid="_x0000_s1264" style="width:452.2pt;height:259pt;mso-position-horizontal-relative:char;mso-position-vertical-relative:line" coordsize="9044,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v4uyBMAAObMAAAOAAAAZHJzL2Uyb0RvYy54bWzsXW1v47h2/l6g/0Hw&#10;xxbe6NWygs1czMTJYoG97aA3/QGKrcTG2pYrO5NsL/rf+5xDkaIkKnac2Jk4HCATOSapo3PI57yK&#10;/PVvT4u58yMr1rN8edHzfnF7TrYc55PZ8v6i99831/1hz1lv0uUknefL7KL3V7bu/e3Lv/7Lr4+r&#10;88zPp/l8khUOBlmuzx9XF73pZrM6Pztbj6fZIl3/kq+yJb68y4tFusHH4v5sUqSPGH0xP/Ndd3D2&#10;mBeTVZGPs/Uafx2JL3tfePy7u2y8+c+7u3W2ceYXPdC24f8L/v+W/j/78mt6fl+kq+lsXJKR7kHF&#10;Ip0tcVM11CjdpM5DMWsNtZiNi3yd321+GeeLs/zubjbO+BnwNJ7beJrfivxhxc9yf/54v1JsAmsb&#10;fNp72PF//PheOLMJZOe7Yc9ZpgtIiW/seG6UEIMeV/fnaPdbsfrH6nshnhKXf+TjP9f4+qz5PX2+&#10;F42d28e/5xOMmD5scmbQ012xoCHw6M4Ty+EvJYfsaeOM8ccoDv0khLjG+C7wh0nglpIaTyHOVr/x&#10;9KrsmbghHoK6Rd6Q+5yl5+KWTGZJ1pdfV7PxOX5KluKqxdLtUw+9Ng9F1isHWew0xiIt/nxY9SH9&#10;VbqZ3c7ms81fPJPBHSJq+eP7bExcpg816URSOmhA93U8z/NJPrKl6JfSc7FsnGV+OU2X99nX9QoL&#10;ASLGCPJPRZE/TrN0sqY/kxTro/DHGi2389nqejafk/DounxqrKXGXDQwTszzUT5+WGTLjVi4RTYH&#10;A/LlejpbrXtOcZ4tbjPMw+L3icczBbPhj/WGbkfzghfTP/3hV9dN/G/9y8i97IdufNX/moRxP3av&#10;4tANh96ld/l/1NsLzx/WGdiQzkerWUkr/tqi1rhySowRa5LXtvMjZQQhTjFB8jeTiD8RS4jWdTH+&#10;LzAb7XC9KbLNeEqXd+Bc+Xc0Vl8wmyvOkgzWWGNbl40XYHY7tDq8WGCYXDteEA7ECvCiAQtWLgBM&#10;jGK9+S3LFw5dgNOgkzmd/sBTiCeTTYjmZU7y5icxySJxk6vh1TDsh/7gCrIYjfpfry/D/uDai6NR&#10;MLq8HHlSFtPZZJItabjXi4I5m89nEzkb18X97eW8ECK65n/lg6+rZmc0JSoypPjkbyFGyX/8lS7x&#10;8yGRAhNA4Pj3Cil4kdNDEaacDFL4Fim2KFgvhBJnpBgOGA8EnJKa9fxBXEKFF1ioUIjymaACE6AF&#10;FWw3nRxUBBYqtkBFkMQCKrzYGzasCt/1S6gYRhYqPiVUwJNvQoXL/uHJQUVooWILVPiDBO4o/A8D&#10;VCgHxA8tVHxOBwRqpAUVrFFODioiCxVboMILPcSdzFDhh4GwKsi8EAEIGR+UgQgbq0DEzRRyoqVE&#10;saKPHavwEMZqQQWHtE4OKgYWKrZAhQ/fogMpAhcgQnF9z/ofnzOqSVqkhRQc0To5pIgtUmxBigix&#10;ihIqhJNRRTWDKCpDFb6IYkB5WqOCbIg9EyAqnasywSpjjPxjuSbLjLEHmIYd18wIU178rTLGCENA&#10;DfgDjlhXYk9cH14HaYgwgVHBWSuVLW700fPFzV5qttTzxY8r1CesZdITn3ZLJFJ1gimz/49pusqw&#10;ymlYPcmLOHzJ0Osiy6jsAVlel93osqlMwa/1/DsPIr6hZjulEBs8kfnDNh8VR9Lz8YNIIFIKTiYN&#10;IdtJmae9n5TE38Cqu1vMUUnx733HdYZOGU6sGgDMRYN/O3NuXOfR4fuy1KpGmF3aKBC5o8ReNQLH&#10;1EjUZOpUE6BqhaoAbajEDeI2TTA+1Eg3YQdNyK1pA3XQBGxSI3XTBAloQ5lpwpxWI90MO2giI1ob&#10;KfJi38Qp0qBqMG5k5hWtam04k/R0pt94fhddda530qUz/jm66rw30aUz/sYbdNFV53yHED2d93Up&#10;YkmoSZ9ORfIcq+NpWS4EXDkovKDCFloqq3xNNSs34D/w6Ubm2tCKvu1oLEzhG/aFcL/nG4NUGhkS&#10;Fl70860JZbi5jM9taS5U7Q0Yoo0uaCofmEoJmiVWRc9BidWtgGIUuxCfmBu4dB4vegJppiVg0zeL&#10;/Ed2k3ObTaPIB3ervp0v9VZiHDyPrPeRX8vfKx5MNQtRuFA+iGwhf4uWorJix2bNm47n+ToTbKJn&#10;Zt9dPTzxTINQrcBivmSWRL4IKGkmPpWUaPUNLv8r6a81o4jJKF1PRR3EBFeC9SgiW05AUXpO9T5X&#10;5fUmnc3FNYia80T8JEUeUkMK7XubT/6CPVPkKIiB4FHKiItpXvxvz3lEWeBFb/0/DykVec1/X0Lp&#10;J15IhWkb/hBGsY8Phf7Nrf5NuhxjqIvepgc4oMvLDT6hy8OqmN1PcSdR6rTMv6I+7m7GRThEn6AK&#10;k4c+wO74iGUoHtC/5bCFNCdPzmGDPhmjynWDQkcIdimqqkzLydavifJN1KYJpQJbTaCUsj99TBsy&#10;45NEorT13l7hvdFaw09ZdoerluNiqNds1Fij1xELXT1YPi3cYJuJnuWkytcSG+jZEuipgMINOEWk&#10;efwBJopACmkkW6T4XEhhKHQVicSTQwq4+GTBW5ui+1WSIILlAMPBDwAM7O9Im2LoubA2OHvkDjkU&#10;BZ/HYsUrsKIKjopgL4d3Vdy3ig+D7UKVyzeKEmb/IePDED9gAfPAi1HOWJsHQVxOgyAuS6FVhNjQ&#10;q4oSN/up2VOxgfLwpa9Wmlr41DK1jC+bvDhGDG9DMFWPEXMcgiiAgfRmMWIDV+Sa6uRJPcTxgigx&#10;3czhO7LQqtitHrbkWDHdu9GmHrIk0TuV/Kuh9LglN5o6ai5UrYAjWvzTjz0EnmlWNe4J80OFUzle&#10;bKCrHrLspAvzUg3VTVcjbNlFlx635Jixga5GyNj3otDIsFrMmFsZOdYIGXeLUheACBybiGsIoJM4&#10;XQLPEFcXQjdxuhRE9NhEXF0KnSKthY/rMgV+2PAxh7RfET4m0TiIHtP63T94zKNsjR3LVkEsI+Yy&#10;Yix/65Hj3Vq9JnBci/vWwsNdr7/JGK8KOT8f9fX80P3mJ/3rwTDuh9dh1E9id9h3veRbMnDDJBxd&#10;11/t+2O2zF7/at+rY+DbY90qCU4UkwVENrX8zdORY66UQrUB4p2CRXu/0UwI2Qj0uCLod3rum32l&#10;edtOAFDLUOdstyeMjVWkJ6D3ksh9CyKZO7Xe2+G9N8ptNbw3toEP6r25EewrmgXJsFHhAxOf5wAq&#10;dtgQr3y3dp/Kd6v3el/PzYcn0/TcXBSy4XHe3HNr80R6bh0c2dtvI0k5lbgqN0r327gRXAcpvKpV&#10;3XPzA1STmAbTHQdupAbbz5rG3MYsQ0kGmI8Rnq2AKNtK7OG2os++9ivZrWDF/narIKlkJ2gRdigu&#10;3rXoYH5PBQhieW43xWzZwc9fdlBFuER0ryPQ52MVN1QFZ/oPqyro7SGyCsK4YTDUIQ6rW24bhD2O&#10;mn1+UlUBMtuq4iCFoAaeHEpVkKScSlyVEtBVBTdS6E6hkpITN3VVAatwaBxMVxXcSA0GfNwj8HIi&#10;qkImPqyq+Nm3ISJj8OMFIHZVFQjuNlQFJ/YPqyoGwrdEIK+RG/ThbLJfUVYXaKqi1UdTFbVegBXh&#10;j1YskNGjI7wzgJJRg6pgY/XtvYoWT5SqMHNkb6/CdweRQ/8Ja7JSArqq4GwQSbCRmakrCh+vBBmH&#10;0hXFDRWxl0PtpybK8m4Z133Wo0ANOFkutba4K/rs61GgoJqo39+j4IWg0fReasL6DacQja6Q8Hm/&#10;QVXwqAIBXhMHVQY+dAD7DTGgk5FDghhtqijKREpIqbRBu1OlDRrd3lkdIC3W9hzK1/LeuDygzZQO&#10;TiqW7K8PcC/Hpxs2sL6lD8S+r8/4DUM/QtZfyr7SLLo6CKjRFFvglhOhatXITbNuMZCFKaYy+lwc&#10;0CarnpYm08RIlp6V5kZGsupZaWKUkVut2oA2WY3SAOKUka5aaQC3UoS9SoFCN+4Qk7sRa/g170e9&#10;WuHSukckjyZJt94tpxBu1vUCEw0DxRtJa0DmlOVvPbdcb4NBjxzvs9r5M2lngErdVRPVkwfVzm65&#10;HLxEYr3UKWyhknpuu2qtPpVyrvfCinlPV01lvKvSPXfI+ay3d9VaPDHzUXFkf9UMkcG/wv22qWaS&#10;RaNN01UbJMahdN1sXTVMGd19tK4anRVhLK5t7+ROmvrl9VM77Z5x0nG7AFZKQxkcvhoAZz/wTPcS&#10;aa5LECN063LVWp0qbdDopsCv8lePGLkL4Lu0XLXhYeoBduakYsn++gD3gvMh9Jruh73YVcO2gBGq&#10;AaTsKydMVwfcSLke+v2arhrpFgNZL3bVyDQxkqW7atzISFbTVevg1stdNeKUka6aq8atFGEQ9x4p&#10;sWNvZQEqXxcbpXVvXTWoPrvvw8cq660U07OBVLwc29TOBy/ACAJXpDG8RLzWVVVsghpzrZ6hT6Wc&#10;672UIqpYcEzdjEdr62aOPr61q2bgibRyOjiyt2omSUFDSHFVClVXzdxI1UzoChXk6C9GBX5sHKym&#10;namRGmw/bSPiY7ZWD5tivN0GQbZWT5wfhSmJ1faJonpBqwBjePACDDrET+TcQrF/7y6qot3nJ1UV&#10;cCDaquIgBRg781Epz71VRQBJobxOisusKriRQvduVREMvdA4mK4quJEazKoKcOC9Inv1veSsqvis&#10;qqJVniGC/IdMAAUBRSuQ5UHpbmNvsHoqB8gmy7oNfTRVYa5Mex+vwlScMTxIcYaBJ8qrMHNkf1UB&#10;kTl8v0ZyR/cqdqvVCwaueShdUdgEEAnQ1uo1Dh62CaD9thatkPD5EFOrGiA++GY+QUTvTLIyCBvK&#10;oJHJ0bVBu1OlDRrdlJ1cMeGYQSY4RS3PQexa9OZBpjZTpDroYsn++gD3clh02/SBMCee8xtCjBRL&#10;2VdOiK4OgiEaqYSGPlg9ASR0C/GhQdaLE0BkmhjJ0hNA3MhIVj0BRIwycuvlCSDilJGuWgKIWynC&#10;9vOzbAIIc0g5aNJRQzmeYePy93LibK3eJ4rq0a7kQpXISnqxx91hXTVk5kk7I2PQ0M7PuGqtPpVy&#10;rvd6X90MnWPQzQcpzgiCFk+kbu7gyP6qGbeCq9auqNjHVfPMQ+m62bpq1lXzwt02wrS1eltPgai8&#10;lGddtRCJ2royGHDh7UGVQST3b0qkuS5BrOFg1Fy1VqdKGzS6vbM6AKq1XbXD1APszEnFkv31Ae4F&#10;50PumFw5WC19sM1VwzYSHqoBpOyrkXR1wI2U6/Gcq0a6xUDWi101Mk2MZOmuGjcyktV01Tq49XJX&#10;jThlpKvmqnErRRjEbWv1KMZFJqd4Mw8ssa9VucnV8GoY9kN/cNUP3dGo//X6MuwPrr04GgWjy8uR&#10;V9+tk9JZr9+t01bS4+QouJgUqvugZzSFqhbkuzjjBW+8xqd5RhO2qKYJC5uk3GKBrJOHYnbR+6c9&#10;lUmcyuTjlEMRbY/EJKiqdKIBUsFU0hnaQ3W1t4d2ei2IdrMV2/mc0SV+PuJxbjhnuTSANajgIid6&#10;qJM6lgkmmIWKv+cTHGeX4lxCZobccDcXUCFO2SY7bCgPRpDeHvIeZfV3xO6R5qRQWdFvWb5w6OKi&#10;R6eG8uDylAg0lU1IAGqzcjNs4xzPU7N7aCmdAFSosiENKrjG9PSgIrBQseUItyDCebucwx+Ik8wr&#10;qwIHCVioKHc7+aRWhSqI06CCc0mnBxWhhYotUBHFSemAxHhLgas0lFXhhojFkQcywGvTIvkubRJp&#10;M1izYi4z3vK3ONGE1tIJmBWqAE3DCs5rnB5WiGPgbbCi2wOB4gAYlPvJSJSIfXnEn4/TIC1KzCby&#10;zQV17pH8Q/utNxNKlLHNQ59pGMJCFNm1GxLlt/wJgchBc2MkZ/OEb+BzsiJdr/7Ix3+unWV+OU2X&#10;99nXosgfp1k6wbmLQkPUaijpA2Ggs+0gGmSdyqqWAEdR15VQlOAr8WYzQqdvNb/mSzr4Cq8/lRvJ&#10;aaYg9qop7m8v54XzI51f9K6vXfwrb1xrRjqQDl8Q7SbqGIbFbJMVzny2uOgNqW+5YIhPV8sJP53d&#10;EkBsCbB5un1yZhPsxKeqfG7zCWL8Ox/TgNTU5vcl5h8uCnlxKy/S5XiaFxe9Tc8Rl5cbfELTh1Ux&#10;u58iICIm9jLfWgdwpGWJLQkNy7Ks+lZ7iR5nWXpUDgDE98tzOCXkexGd90prEmfWveGSrAWgEJia&#10;L7tigicShxJuuciIJB/1AMAXwp3SirueBlhhhFoFnx0jVJ2krroVgpbHER8JI+IIWAAoCJruY0SO&#10;JYGEh33M3k5vW5D4iKeEHg8klAX72UFCFSTqIFHuH3hkQyJyBUZ4ccDpyyoc7Q2iMnVlUaLuddCx&#10;wm2vozP7bU2JHQ4WVqaErM1dn392lICObkcBmjW2xzEl/BAlMGRKeLE4oVODCdoK1doStI+uRYmj&#10;2RIDjmmR4//ZUULVLOq2BEfjtIDfkVBiSBlsRommMeG7qDgs4xJvl7ASUQhVGGPjEv0kdod910u+&#10;JQMX9QSj63qpMzn2ry91pvjsq/beOx5MlHu5WZhQ9Yo6TDR3ZTsSTITY44fjEpHYa08zJvwyre2J&#10;Oro3qZazKBG6NjBBm1rKrFcjw4E6bwTBrDHhU7yw7XIoDD1q9DIY4C16RomB14xMWJTAK0sUbbUu&#10;x/nxbAllVH92l0NVKeq2hHLIjooSXuyWKDEUGwdWtkRMVoYNTFiUIKA8HkqoAN3PihL6rgl8/Xi/&#10;4gLJ+yJdTWfjUbpJ9c9sN51nfj7N55Os+PL/AgAAAP//AwBQSwMECgAAAAAAAAAhAIUbcdyvAAAA&#10;rwAAABUAAABkcnMvbWVkaWEvaW1hZ2UxMy5wbmeJUE5HDQoaCgAAAA1JSERSAAAANAAAACUIBgAA&#10;AA3yytUAAAAGYktHRAD/AP8A/6C9p5MAAAAJcEhZcwAADsQAAA7EAZUrDhsAAABPSURBVFiF7c+x&#10;DYBAEANBuMavdQJaQGL02kmceu/dvU4wM+/+/ONzBekK0hWkK0hXkK4gXUG6gnQF6QrSFaQrSFeQ&#10;riBdQbqCdAXpjgt6ACE1Ac0AX1N/AAAAAElFTkSuQmCCUEsDBAoAAAAAAAAAIQC/0zgkqQAAAKkA&#10;AAAVAAAAZHJzL21lZGlhL2ltYWdlMTEucG5niVBORw0KGgoAAAANSUhEUgAAACgAAAAlCAYAAAAw&#10;YKuzAAAABmJLR0QA/wD/AP+gvaeTAAAACXBIWXMAAA7EAAAOxAGVKw4bAAAASUlEQVRYhe3OoQGA&#10;QBDAMLjFb3UEAyAieNGY2t67e51oZt7+/PGpQdWgalA1qBpUDaoGVYOqQdWgalA1qBpUDaoGVYOq&#10;QXX84AOdMQHNAyUbEQAAAABJRU5ErkJgglBLAwQKAAAAAAAAACEA4shbjbQAAAC0AAAAFQAAAGRy&#10;cy9tZWRpYS9pbWFnZTEyLnBuZ4lQTkcNChoKAAAADUlIRFIAAAA7AAAALAgGAAAA2/bAkAAAAAZi&#10;S0dEAP8A/wD/oL2nkwAAAAlwSFlzAAAOxAAADsQBlSsOGwAAAFRJREFUaIHtz7ENwEAMA7G8F/fq&#10;KX6HBCCOjVrd2d1HNzN3f/7xqWJVxaqKVRWrKlZVrKpYVbGqYlXFqopVFasqVlWsqlhVsapiVcWq&#10;ilUVqypW9QK43gHbIPcvKAAAAABJRU5ErkJgglBLAwQKAAAAAAAAACEAAFs3TAoBAAAKAQAAFQAA&#10;AGRycy9tZWRpYS9pbWFnZTE1LnBuZ4lQTkcNChoKAAAADUlIRFIAAAL2AAAAGwgGAAAAF6TLVQAA&#10;AAZiS0dEAP8A/wD/oL2nkwAAAAlwSFlzAAAOxAAADsQBlSsOGwAAAKpJREFUeJzt1sENwCAQwLDS&#10;xW91huCBiOwJ8syamQ8AAHjbfzsAAAA4Z+wBACDA2AMAQICxBwCAAGMPAAABxh4AAAKMPQAABBh7&#10;AAAIMPYAABBg7AEAIMDYAwBAgLEHAIAAYw8AAAHGHgAAAow9AAAEGHsAAAgw9gAAEGDsAQAgwNgD&#10;AECAsQcAgABjDwAAAcYeAAACjD0AAAQYewAACDD2AAAQYOwBACBgAyyiAbNFYdkdAAAAAElFTkSu&#10;QmCCUEsDBBQABgAIAAAAIQDYuPJU3QAAAAUBAAAPAAAAZHJzL2Rvd25yZXYueG1sTI9BS8NAEIXv&#10;gv9hGcGb3Y220sZsSinqqQhtBeltmp0modnZkN0m6b939aKXgcd7vPdNthxtI3rqfO1YQzJRIIgL&#10;Z2ouNXzu3x7mIHxANtg4Jg1X8rDMb28yTI0beEv9LpQilrBPUUMVQptK6YuKLPqJa4mjd3KdxRBl&#10;V0rT4RDLbSMflXqWFmuOCxW2tK6oOO8uVsP7gMPqKXntN+fT+nrYzz6+NglpfX83rl5ABBrDXxh+&#10;8CM65JHp6C5svGg0xEfC743eQk2nII4aZslcgcwz+Z8+/wYAAP//AwBQSwMEFAAGAAgAAAAhAAyh&#10;zTsXAQAAZQgAABkAAABkcnMvX3JlbHMvZTJvRG9jLnhtbC5yZWxzvNZNasMwEAXgfaF3MNrX8jiJ&#10;k5TI2ZRCtiU9gLDHtoj1g6WW5vYVFEoDYbqbpST85uMtZB2OX3YuPnGJxjsloKxEga7zvXGjEu/n&#10;16edKGLSrtezd6jEFaM4to8PhzecdcofxcmEWOQUF5WYUgrPUsZuQqtj6QO6fDL4xeqUl8sog+4u&#10;ekRZV1Ujl78Zor3JLE69Esupz/PP15An/5/th8F0+OK7D4su3Rkhjc2zc6BeRkxKWOyN/tnclcGN&#10;Qt43wIoHAStKwYQgDVueIrZUD1DzIKCmFEwI0gBMRVA9NDyGhjIAVxFAKTY8TWwoAzAhgFbkvwjH&#10;pQ0V1cWaB7GmDHsew54yAFMR8NuEvHkctN8AAAD//wMAUEsDBAoAAAAAAAAAIQC3qoZUWQEAAFkB&#10;AAAVAAAAZHJzL21lZGlhL2ltYWdlMTQucG5niVBORw0KGgoAAAANSUhEUgAAAT4AAABCCAYAAADO&#10;r7o+AAAABmJLR0QA/wD/AP+gvaeTAAAACXBIWXMAAA7EAAAOxAGVKw4bAAAA+UlEQVR4nO3UoQHA&#10;MAzEwMaLe/WC7NAC3ZGnj3R29wEomJm7P/8A+JzwATnCB+QIH5AjfECO8AE5wgfkCB+QI3xAjvAB&#10;OcIH5AgfkCN8QI7wATnCB+QIH5AjfECO8AE5wgfkCB+QI3xAjvABOcIH5AgfkCN8QI7wATnCB+QI&#10;H5AjfECO8AE5wgfkCB+QI3xAjvABOcIH5AgfkCN8QI7wATnCB+QIH5AjfECO8AE5wgfkCB+QI3xA&#10;jvABOcIH5AgfkCN8QI7wATnCB+QIH5AjfECO8AE5wgfkCB+QI3xAjvABOcIH5AgfkCN8QI7wATnC&#10;B+QIH5AjfEDOCwogAgdd/BzQAAAAAElFTkSuQmCCUEsDBAoAAAAAAAAAIQDFZS4UiAYAAIgGAAAU&#10;AAAAZHJzL21lZGlhL2ltYWdlOS5wbmeJUE5HDQoaCgAAAA1JSERSAAAAjwAAAJgBAwAAAOd+KPMA&#10;AAAGUExURQAAAP///6XZn90AAAABYktHRACIBR1IAAAACXBIWXMAAA7EAAAOxAGVKw4bAAAGG0lE&#10;QVRIibWWz2sbRxTHXShOQ0lbKNgEI+uSKj00UPpDpofEPdZg/QE9pFAqNRXs2LeevHGhkEsoLhKV&#10;aEWzh4J8qVHRJjOtFe+ce9hTaCGYjQ6xIgw7NjnYiyI9Td+bWdlurmm16DLMe/t53/drp/Tzv/HU&#10;/3w0nnruN/8CR+d5WCtUHM7abJv5rIJHWc1BggCphNJKx3g0A5xVWdWpxlUmmefQLQ4cL9Aj8Syg&#10;I+GaS07HaTiy+IiOFF4qCybQf4vJFfKV6Fta4HMXJMZjDLmqkH9WcRpMOnfoCDiIyFf8O6FaSjoG&#10;omK841Ns4BvwaD4f1SyEcwLhqypr4CW8Ukr2xmSoOAJU8O8zj3UMvdC1oXDrIEYSg6RbGc4MhOMT&#10;RJF8zRLEqI7+8c8shGqnEI2SdM4oweroP2CyQIaZxG0gRKO46+z25BNSYhYNfXwoTA/Nib6pZ+AY&#10;6mhOEMEEouIQBkKUzNER1xjgvghRxoJcM0pYnb0YIVS3SBDXXGRcFSxhnfWWUSIzvqllVxxKLQCl&#10;Hp9AoD4KjR2jxAzvzh/JSKhEyZ2AHZBh260YHeoEwUw6nhLjcRnfsASuvGkg/GWfVEYlPKe7R7fy&#10;q3fWE9a+8JvqXJfMqqqfXfUSEDL5sSc1uZ/RVoUqJkrEXatq8FaitWj1FCyuhE/IsKlMull1r1MI&#10;HFtfMF4XR6WdDb7eg1ZgINqujymt9naLQThcscX0Ewa57TxwfFdbJY7V362fe0ejjXNbh/IgNTTJ&#10;5qpakmlq1/iHyRFs/6AUZG+0mobeQjiNuKFkyQR0D8by1SSCbru1p60SqrYsVnVS39Nrd5ikGOea&#10;UQWbwXcFSqitEm34PfD6R1vi0p+Yo2tkOODGez32S/IrC+HWmA/ySt2R73zEdqj5MnlolxtFrN1i&#10;oyxsmUg43rn9yxej7OPbfa2Nr4hj1AJfOMScyaLVq0qVwng8x1JDrFWoun4s4o2SXKWj6YFVoo5a&#10;84KBmNXcqbrVJzL2e1iZjoFQbfAdfEPcYcJ0xzkdKGq0BB64emBTi6WMRe6IWLBU1UwOKgpLiWGL&#10;Yh+nEDUQeKnueCVb5NPAaXYgpV/g1nB2VFura/HrIiSYRjOGMjyqkH+CKNl2n9bvHb6J9BIaLDkZ&#10;VspX6D32WNq1F3P4Rh8DpDkh7JzgsL1TP/AVTgQlizfTKedT4asGXjJhZ9efKZxV8nUVgl43PZQ5&#10;Bn5F9J8q2ZfsjxU6mt7dZKgXkwgn99NhdXxFwF9c9MBdVFsGomkghPL2PJVCCD1avHfv8/sbmxd6&#10;Q/mZhXD8tY6zCEOQBQMx9zXUsGdq1KJuYospkfrqUR+kJ1Vv03BND7j7PqvHIkQQm8eZD0Y5oPGI&#10;ylxPW+EyzhsaVTi2lW3RbBQosUXX/ALqRQMmu6m/1Fz3dQKLh9q4zzaxcnCOorCTUTtD49H4p+EQ&#10;OCaPeRe1VwuoRGC1n89D3lwS+5LZyZTNQTWSTgdkLFViamLmIXcJiiYpamO0v/zoEtyHJiyARnOC&#10;mKM8csbRvyyLf0HQGbeG09QKqs7yIWbWKpFpGghutpVgnHz1oaG9G3KkVXeQHI5tDwGWl+KhmNBn&#10;LuP0xF34EPsnXRSYx3aEVRKfbj4yXAiN/6XJooiwF3F3SNVRaTFlclE+skEiloHIaj3EGY17MIHk&#10;UyO0CQjpBSmxZHxlcxHmETDAfVzKLIVAwez6LacQg/w+6r6P9GVMlOkhtPHBQ5VpCiXUHRc5sgoK&#10;8kSJc90FXBSbEETJIFHjg4kSdrNOegjpb0FKv2S1zxjpbSmlFY1VaNdlKE4aWUuc/B5+T3QxkWZO&#10;ZAxE+vGQGg4XyBkEYRCKcNLIYADUmWkS8cGJYZnoM2ICEU8qGpWwZRme0GdvdHVX6sVuH/TALkOC&#10;iE69B9emxrlI2IoOsZ7DwEmHgkiVkJNpYugXCGKJWyVwSGCAEjw1+Z7AisatigszFC4qEZvy7d7V&#10;EhYGHMbqzEAWh2eVyGHJTyDSgXzaaRSiVSIPpxKmnz6JlvhoMI+p6Onz774y9Yn92ntj+fsX+lSc&#10;eunlxx+/hsvj7cLOt98ky/P/5VftP2+o2SSkdbGeAAAAAElFTkSuQmCCUEsDBAoAAAAAAAAAIQDE&#10;AbRrKgEAACoBAAAUAAAAZHJzL21lZGlhL2ltYWdlOC5wbmeJUE5HDQoaCgAAAA1JSERSAAAAjQAA&#10;AJkBAwAAACjXK2sAAAAGUExURQAAAP///6XZn90AAAABYktHRACIBR1IAAAACXBIWXMAAA7EAAAO&#10;xAGVKw4bAAAAvUlEQVRIiWP4jw5+MAwOIQZUwIgpxEC0ED+q6Q+BQvKoQh8xVREn9IFcjdS0kTgh&#10;GruLmoED0fjP/v/3M/IVsafbf8KFEAkCq9BHUoTsYdY9xhR6SJTQYySnIlShC2ExHotG7KrIFsJi&#10;PBanUtNGOgsRHdCjQiNJaHilCfpkUXm6G0+cjUS7SxjE/fn/d/xhuEbyagWgxnqY8b9hQigARwWG&#10;RRU1NZJtFjVtpLEQllYa2Y1AsXp7dOPRAa2FAMe9Md5WOzFzAAAAAElFTkSuQmCCUEsDBAoAAAAA&#10;AAAAIQBJRuX7pwAAAKcAAAAUAAAAZHJzL21lZGlhL2ltYWdlMS5wbmeJUE5HDQoaCgAAAA1JSERS&#10;AAAAjQAAABEIBgAAAOD6L50AAAAGYktHRAD/AP8A/6C9p5MAAAAJcEhZcwAADsQAAA7EAZUrDhsA&#10;AABHSURBVGiB7dJBDQAgEMAwwPhZR8NehKRVsMf2zCwozusA/mMaMtOQmYbMNGSmITMNmWnITENm&#10;GjLTkJmGzDRkpiEzDZlpyC56twGfh3vPtgAAAABJRU5ErkJgglBLAwQKAAAAAAAAACEAU6q6kpoA&#10;AACaAAAAFAAAAGRycy9tZWRpYS9pbWFnZTIucG5niVBORw0KGgoAAAANSUhEUgAAAIQAAAAMCAYA&#10;AACjpxUSAAAABmJLR0QA/wD/AP+gvaeTAAAACXBIWXMAAA7EAAAOxAGVKw4bAAAAOklEQVRYhe3S&#10;oQHAIBDAwNLFf3UUIhOAuJsgImtmPjj+2wG8xRCEIQhDEIYgDEEYgjAEYQjCEIQhiA0pOAGVTQ93&#10;SAAAAABJRU5ErkJgglBLAwQKAAAAAAAAACEABajgmaoAAACqAAAAFAAAAGRycy9tZWRpYS9pbWFn&#10;ZTMucG5niVBORw0KGgoAAAANSUhEUgAAAH4AAAAUCAYAAABLTIm0AAAABmJLR0QA/wD/AP+gvaeT&#10;AAAACXBIWXMAAA7EAAAOxAGVKw4bAAAASklEQVRoge3RQREAIAzAMMD4rCNjjyYKetc7M4eetx3A&#10;DuOjjI8yPsr4KOOjjI8yPsr4KOOjjI8yPsr4KOOjjI8yPsr4KOOjjI/69MEBpdBb72wAAAAASUVO&#10;RK5CYIJQSwMECgAAAAAAAAAhAH50qWW9AAAAvQAAABQAAABkcnMvbWVkaWEvaW1hZ2U0LnBuZ4lQ&#10;TkcNChoKAAAADUlIRFIAAACNAAAAGggGAAAAij3fXgAAAAZiS0dEAP8A/wD/oL2nkwAAAAlwSFlz&#10;AAAOxAAADsQBlSsOGwAAAF1JREFUaIHt0kENACAQwDDA+FlHw16EpFWwx/bMLCjO6wD+Yxoy05CZ&#10;hsw0ZKYhMw2ZachMQ2YaMtOQmYbMNGSmITMNmWnITENmGjLTkJmGzDRkpiEzDZlpyExDdgF2iwGx&#10;jTMtiwAAAABJRU5ErkJgglBLAwQKAAAAAAAAACEAdTSjQq8AAACvAAAAFAAAAGRycy9tZWRpYS9p&#10;bWFnZTUucG5niVBORw0KGgoAAAANSUhEUgAAAIIAAAAVCAYAAACKYDYGAAAABmJLR0QA/wD/AP+g&#10;vaeTAAAACXBIWXMAAA7EAAAOxAGVKw4bAAAAT0lEQVRoge3SMQGAMADEwIDxWmd5D3S4U5Ahzzkn&#10;eP8O4A5GoDICYwQqIzBGoDICYwQqIzBGoDICYwQqIzBGoDICYwQqIzBGoDICYwSq+gBIegGnAaFK&#10;MAAAAABJRU5ErkJgglBLAwQKAAAAAAAAACEA1aRvL60AAACtAAAAFAAAAGRycy9tZWRpYS9pbWFn&#10;ZTYucG5niVBORw0KGgoAAAANSUhEUgAAAIgAAAAUCAYAAABWHnVqAAAABmJLR0QA/wD/AP+gvaeT&#10;AAAACXBIWXMAAA7EAAAOxAGVKw4bAAAATUlEQVRoge3SMQHAIBDAwFLjbx0FZIXhTkGGrJn54OS/&#10;HcDbDEIyCMkgJIOQDEIyCMkgJIOQDEIyCMkgJIOQDEIyCMkgJIOQDEIyCGkD3UwBpaqvZ7AAAAAA&#10;SUVORK5CYIJQSwMECgAAAAAAAAAhABJXFJzQAAAA0AAAABQAAABkcnMvbWVkaWEvaW1hZ2U3LnBu&#10;Z4lQTkcNChoKAAAADUlIRFIAAAFzAAAAFwgGAAAA+aivagAAAAZiS0dEAP8A/wD/oL2nkwAAAAlw&#10;SFlzAAAOxAAADsQBlSsOGwAAAHBJREFUeJzt1MENwCAQwLDS/Xc+huCBiOwJ8sqamQ+At/23AwA4&#10;Z+YAAWYOEGDmAAFmDhBg5gABZg4QYOYAAWYOEGDmAAFmDhBg5gABZg4QYOYAAWYOEGDmAAFmDhBg&#10;5gABZg4QYOYAAWYOEGDmAAEbROIDK0FPDIQAAAAASUVORK5CYIJQSwMECgAAAAAAAAAhAJYbkKWN&#10;DgAAjQ4AABUAAABkcnMvbWVkaWEvaW1hZ2UxMC5wbmeJUE5HDQoaCgAAAA1JSERSAAAE2QAAAKYB&#10;AwAAAN3dy6MAAAAGUExURQAAAP///6XZn90AAAABYktHRACIBR1IAAAACXBIWXMAAA7EAAAOxAGV&#10;Kw4bAAAOIElEQVR4nO2cz2/byBXHR4za0EABaX1KTmIDHwr0ku21BSijLSr30r+h/0ARoNcFSNsL&#10;MwEWkJNLne7BRf8RJVABbU65LrBFG0MFcgoiwQcrWJnsvPnFIecNKdKj1F2EBtaxTdOfnXk/vu/N&#10;DEl2e6+Y/K8Jqq5PcG2vT3Btrx8W3IqUrsEWqMR1c7jeNrD4tTFcGvHPt2LkFmUICfeA9P5ynP35&#10;P2H6+x9ll2m6Idzr0tfXjeAm2b/un/89IHdq4KLSEwRcXLr9Tum28s83mTKSvcCf2hSufPt24Uo3&#10;SihXI9cpkxjGDHCWp24KJ22u/Ji7/09wSTqItb8xuNgILindNG0J162DCxP1hLtpiMA93B4cfdwQ&#10;nun5ONw6yv/SeB2ZcHfXvwrlF28GiwXAzTaEK0EacB55TOlG3oj43nB3WIabrTIdLntpwPVWXyi4&#10;RXihwV1fZVfXV+8m7ybtR85ng+dbpnWpwy2zQwNusFirZy+i6cKpzfnEfzCkAzckQ8+Em82z/Fvj&#10;CwQuXK5DBZfNnMLVeOtsmmpw08wMJdE8h1tmY9dwAVBZpnWWrPNvJeP0jwZcNtPhBm7hfEYG00q8&#10;oWfYXG+lwQ1WSxNurMGlYSO4EqQJx4bOg3DiYzY3WCTZ9+yfV9mPw4UZSrLBKodbR29cwp12H5N9&#10;sgMeAYRluJPwIjfLbjQ34ehgqRs6q+yFBje5nmQ0kLxvGkpU4u9XO0SczTW4bGbC0cHK4Zb0F9za&#10;3GM6oSwGIzZ3mM00h4ZgUv4Dq+wf+Q3zrP8RQ8lxNs5v6WTnpkMss6/yX5+lDx3A2fSc4a3U3iH7&#10;X0JinaaIKplD+KApeJ7Sz+P1I5cjFxySHTq1NJjAtJremoY0sq6itwBJI5oJx+9YR29BsgxW28gQ&#10;Q8vIzeiQwNBIBEyVwB1ADiO7dAoXk53gAIaNhhL6X2NaV8B1AVwMAVMlnPycjezchJtszSGSpeKa&#10;QfjHVIm6g06/W1USxAEkV9u0JpJLQJqJn1kaH17wnZbpS1P7kTZy1COqRk5whVOO8LkBxywNyNmd&#10;vRq4qyjLvptQIfr1d5vA1UyrnLIpg/ynOXLM0uCO18J3KmW6luoK04rDdUl3RDUJ6HTqD30DThpb&#10;wv602Yzmlgbk/M6axF+E23DkOpaROxkIY+NOicGBpUEM5ma5MdydIlyUP1CD694PfDF0QzOUfBlx&#10;e8+4UyJwzNJW0UxM/4sy3PVN4Njl22wu5sb2es2dMTZtTlgarcyYR9SokqX+PQm3tsF14wCm1BZK&#10;Drmx9cAjYIbNxC/CSG/Fp79GleS/P98AjgSPA0itQ15+IapkBUFCOGUPUyVjlvWFRxRUCa1cYVon&#10;s7ZwqsAZoqFEGNsFc0oMTiTWcM7D3aPqUILC2W2uTw5Ixzvw2PCZBc6a2Xs25dIJgZPZY8rDXU0Q&#10;LsJFdXA8jNhsLhFTlnCnROB6wk2TNQt3TuHi4DkVdBCHhx4SShKh4jjCAoGTqZeGE/g/cT1ylelr&#10;KSQwd0rEW6UkoLYJ4c4pXFd6hAVOTJlAQOCUnuLhrhGceoYF7ow8ZwX/iOt0myoRCBjcVNzBwx0C&#10;dz1p7a15Yu3bVcmCe8QYgROSAFRJyIoch6Gke0pApR9QjU4/dq2qhHsEBid1Og93NYm/+chVhJKT&#10;sKDTMTih08XkGon/ZnC+xmbAfSm5uHRC4IQ+l6pk48S/CdweKfTTTVVS8AgETkTp8aqhKmkwrfTy&#10;cFVS1OmoKmGJ64OmSlw5xCk5g7qVMH8gRig5FvYudLpNlUyhYZGrEgVHVcn77P2NQklVhkhznU4j&#10;mU2ViMRa3ytpGkq6r4gcOoKpEl2nI3C/K+p0pxmibuRkBmDhH4PrSZ3ORGkzVVILF9TAweDN4U9D&#10;+LeqEpa4xk1VSR1cEFfDXeo6vUKVQOsOfMftyMXVqmSaJ1Zq9HZVInW609zq7T2n/gAqHW+BCSEp&#10;dDoGJ6M0E6XmIsl19m5roWQsGqozqypR2YOFE6fT2j0LDoMR1+kECSWh7A3WqJJLIUq3oUpsI3cS&#10;cWOzqxIZpUXz2LEqqYSLlb3bVMlaVyULt4mfTutjMlLll02VrKyqRETpczH9aDsCq/inm8BVj9yh&#10;LjWXWOKXOp2rkrRNr8QK96z7LQslrMAx1/iP85bwyqZKerL4gsl1mvjrQoksCiE9oarkbaa1hMcr&#10;t3A++yCizYS1IzSdjsD9QbSE+fTjib+tzdHCMKgauVVBp6OJn3uEmNyPKpmWcvDYvCFwqpnNV8Cq&#10;4JaNVcm9vVxsItM6V3UpSCcst9LcsM6mMtxtPK0uRm6mdDpIJ1yVhJpOdzqtXwff0gLnwFbgJGMZ&#10;JCD7J+PyChEk/jSSiXVu2bqxrZEbrMX6ETN6LPGfS4tjZunaIeIKOGhH8LqUSSc08cPghXLB2qkq&#10;6ZAnLJRYduTwdgTY04fsNapK1iHzCClKt1Tx46oEjI3Z+xIGD29HZOFC9ftRuJY2d9Q9Dp6wFpjP&#10;mmBo4r9gdSk4paUdIbOILfFvySEOYVLF+lGEqhJeUas6At260RbuNHhObY63XYlZ4ByzlS+xfoSq&#10;Ekkuupto4k8QuM1ya50qmbNgAfaEqxJBLrqbjhN/NZwwNlb3ndvaEVodUQXXOLfG5Clfb7Uskiy4&#10;p/K6D1clnFzUEU7h6lUJM7YB2zS0tLYjRAMsw1UJZnMbFTj3yDdUpVu76VpFXbVIwhOrLfFvy+YK&#10;+3EwVaIqDF5ZO038n5Ene2oxGFMleUV9UdWOWIg64uOqkoJOR9chRDObL6Sjid8FHLKMfqJV1JZ2&#10;hGrQwbKhuTtCg2vsrU9ZN/0FqBIaSnxUleQeYUn8nDxP/OX+3A0coiMXcHbbLJKUGnQuE/8ROSM7&#10;ZJ/GYBi4EbY7AqZMpicELk+srI5wmvj5Sibb1+8RbJEkr6hBOplweWIdA59jOLJXsTAnusGyyMFU&#10;iSrPBtZ2RFu4LvSZRnzly/PNXWBrpdOhyMG2bqzV9j7wHae5tU+0PdZmKEkKO9QsqkRbSEdVyaQt&#10;3C55Tv3hFeiSvo/ACQnM09MHXJUk2vY+pxmiS63O22fLmcNd32xHFHaoXVpUiQwnztsRZ+Qe66Sz&#10;XgmySKLtx8F3R6gt1pm1HWGDi+rghM11INCRkQGX5BX10qpKLvLupmO46sTPpkypXbRXovalW1WJ&#10;+LqxQ3RPRQzep3nfR1WJptMtqoTvErbv2WyrhMHo9pmWIwRZ+zoJCzrdrkrkhldMlUzawhESB/sy&#10;Q/QNVRJnfMqE2q1QJbBsGFa3I5pO61GXBC+DHdLxfIItox/q++YX1j2bPJyA77htR+QuMUQc4ljf&#10;oYa1IxZ6Yo0sJ0latyME2Q7urcf6yhfajpCJdcnDndPEXxdKxJRNrapkqnQ68x2niZ+Gkg47lMb2&#10;qdlUiZROCNxdpadYuHMK94zS7Qt/sJ4kqVokyRtgzHeqVEmLhTludb5FMhX2zWPtCNUAY5/xkyQ3&#10;8Fbo8xOxLxJZJNErV1yV9PKTJJWqpE0jJ65yCHmS5MK6Z3NeWEh3a3NMlex7HY/mB7NuTaRHTK27&#10;I+SgaSdJWsDl41MOJUPeLMHPt0qdHlraETKxnos7N1QlUxtcpKWvPhk+4Idvsbo1ERJYqF2bKgHy&#10;8ENdr2RZcVgDg6PTespCHE3+ffphqhI2ZVLtJtj5Vq0BhqqSay2UNIM7JU9ZP4LOKUGK6pivfNEI&#10;y9dnrCdJEnbasFaV2OA+qHvTUoYg/gN2IKJPjM5mLA5p8B1qyKu0pCrpicWSKlVSAVe4JFwpteIn&#10;Saai0XSRme8rUSdJFnzDa5UqKRtsLdwugfTlkx1vuIutt8qTU2LTEHq+VYYT6/nWlnAxgew1YuEE&#10;DSVsymTrtep8KzuZW71I0hiu+4wWESP+eoZdJJTItHmj861t4XZpoNvnbxrY9ZG6tXi+NbKfbx3b&#10;zrdmeuJvBhez9DXimqTufCv61g2t72k739oS7gg2WkEggYntI+2IoiqpOt+6tJ9vbTtyPLXWqxIB&#10;+VMDTp1vZb0S7CTJ+xvY3F8p3DfeAfiDZ9qcNDax7wV564ZsgCXpBqqkGZwaM3Zg3gwlg2L3EIEb&#10;F3R6VTuiKdwRDSX3aYEDRT9oYSPxq1Y1g1xhb91Y6Nv7ahZJGsHRkXsmrM5HF0n4lImeRLTEVUm+&#10;UF25gtPCITp7Fbk15kKSpycqPLC3bsgG2FsRa9zaXDD0QNKNdrFeCZuyntg0ZL4SZKEVN3DnZy7h&#10;+jS5+vIAKbI7gm8pkWr33Bw5mVjFMZzPS3ATTWw2DyXBWdBhqmREE5jtfKvsSSCJXzXAePfQrSoR&#10;l8dWNDFVIo9oso6DTZWs5DGcmgKnEdxR9zRghw092zEXsPf8lKgJJ8mTjbZuNIKLPSboCFQQVAGg&#10;qkQ1wAbYWzc08g22bjSDy98vgOfWWlWiyPkxnGUbuB55+OhP5CEVIb/8BQV6IeCOKNArtn5DS7A+&#10;0k2vVyVFnd7K5sqVjIAjfbXeSrDSsHS+FVMl6o4UPUkClyVDyK9tcPGzbj84IC/ZyxkqVIkcPBOu&#10;dL61alqNV1nWwZW+jamSt6nYWUiNClElvXzabedbbXBRHZzC8wjyLrATdnaJ7z2kMRh5F1iquod2&#10;VXK3Gs52lW83Ev/Om9/C99nhtZ/9JDC9NVU6/RIaTawdUZ6POwLufel3G8LdKcOVfm566xfRy1RI&#10;OpjcqvdsNr1uDld+gku4mNz7ivT97pC9hu43v3YCd06t7m8/Zz+Prr5nx1y3cf279LXxyl4kPNye&#10;d1ijI3dbr/Vthss+wbW/PsG1vT7Btb0+wbW9bjXcfwFPNPrzQexqSgAAAABJRU5ErkJgglBLAQIt&#10;ABQABgAIAAAAIQCxgme2CgEAABMCAAATAAAAAAAAAAAAAAAAAAAAAABbQ29udGVudF9UeXBlc10u&#10;eG1sUEsBAi0AFAAGAAgAAAAhADj9If/WAAAAlAEAAAsAAAAAAAAAAAAAAAAAOwEAAF9yZWxzLy5y&#10;ZWxzUEsBAi0AFAAGAAgAAAAhAKW6/i7IEwAA5swAAA4AAAAAAAAAAAAAAAAAOgIAAGRycy9lMm9E&#10;b2MueG1sUEsBAi0ACgAAAAAAAAAhAIUbcdyvAAAArwAAABUAAAAAAAAAAAAAAAAALhYAAGRycy9t&#10;ZWRpYS9pbWFnZTEzLnBuZ1BLAQItAAoAAAAAAAAAIQC/0zgkqQAAAKkAAAAVAAAAAAAAAAAAAAAA&#10;ABAXAABkcnMvbWVkaWEvaW1hZ2UxMS5wbmdQSwECLQAKAAAAAAAAACEA4shbjbQAAAC0AAAAFQAA&#10;AAAAAAAAAAAAAADsFwAAZHJzL21lZGlhL2ltYWdlMTIucG5nUEsBAi0ACgAAAAAAAAAhAABbN0wK&#10;AQAACgEAABUAAAAAAAAAAAAAAAAA0xgAAGRycy9tZWRpYS9pbWFnZTE1LnBuZ1BLAQItABQABgAI&#10;AAAAIQDYuPJU3QAAAAUBAAAPAAAAAAAAAAAAAAAAABAaAABkcnMvZG93bnJldi54bWxQSwECLQAU&#10;AAYACAAAACEADKHNOxcBAABlCAAAGQAAAAAAAAAAAAAAAAAaGwAAZHJzL19yZWxzL2Uyb0RvYy54&#10;bWwucmVsc1BLAQItAAoAAAAAAAAAIQC3qoZUWQEAAFkBAAAVAAAAAAAAAAAAAAAAAGgcAABkcnMv&#10;bWVkaWEvaW1hZ2UxNC5wbmdQSwECLQAKAAAAAAAAACEAxWUuFIgGAACIBgAAFAAAAAAAAAAAAAAA&#10;AAD0HQAAZHJzL21lZGlhL2ltYWdlOS5wbmdQSwECLQAKAAAAAAAAACEAxAG0ayoBAAAqAQAAFAAA&#10;AAAAAAAAAAAAAACuJAAAZHJzL21lZGlhL2ltYWdlOC5wbmdQSwECLQAKAAAAAAAAACEASUbl+6cA&#10;AACnAAAAFAAAAAAAAAAAAAAAAAAKJgAAZHJzL21lZGlhL2ltYWdlMS5wbmdQSwECLQAKAAAAAAAA&#10;ACEAU6q6kpoAAACaAAAAFAAAAAAAAAAAAAAAAADjJgAAZHJzL21lZGlhL2ltYWdlMi5wbmdQSwEC&#10;LQAKAAAAAAAAACEABajgmaoAAACqAAAAFAAAAAAAAAAAAAAAAACvJwAAZHJzL21lZGlhL2ltYWdl&#10;My5wbmdQSwECLQAKAAAAAAAAACEAfnSpZb0AAAC9AAAAFAAAAAAAAAAAAAAAAACLKAAAZHJzL21l&#10;ZGlhL2ltYWdlNC5wbmdQSwECLQAKAAAAAAAAACEAdTSjQq8AAACvAAAAFAAAAAAAAAAAAAAAAAB6&#10;KQAAZHJzL21lZGlhL2ltYWdlNS5wbmdQSwECLQAKAAAAAAAAACEA1aRvL60AAACtAAAAFAAAAAAA&#10;AAAAAAAAAABbKgAAZHJzL21lZGlhL2ltYWdlNi5wbmdQSwECLQAKAAAAAAAAACEAElcUnNAAAADQ&#10;AAAAFAAAAAAAAAAAAAAAAAA6KwAAZHJzL21lZGlhL2ltYWdlNy5wbmdQSwECLQAKAAAAAAAAACEA&#10;lhuQpY0OAACNDgAAFQAAAAAAAAAAAAAAAAA8LAAAZHJzL21lZGlhL2ltYWdlMTAucG5nUEsFBgAA&#10;AAAUABQAHgUAAPw6AAAAAA==&#10;">
                <v:shape id="Picture 1112" o:spid="_x0000_s1265" type="#_x0000_t75" style="position:absolute;left:1380;top:317;width:134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At47FAAAA3QAAAA8AAABkcnMvZG93bnJldi54bWxET99LAkEQfhf6H5YJetM5hSROVwlFCnww&#10;LdHH8Xa6PbydvW43vfrr2yDobT6+nzOdd65WF25D5UXDcJCBYim8qaTU8Pa66j+ACpHEUO2FNXxx&#10;gPnspjel3PirbPmyi6VKIRJy0mBjbHLEUFh2FAa+YUncu28dxQTbEk1L1xTuahxl2RgdVZIaLDW8&#10;sFycd59OA758fxxxvY2bDu346VQeluf9Qeu72+5xAipyF//Ff+5nk+aPsnv4/SadgL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QLeOxQAAAN0AAAAPAAAAAAAAAAAAAAAA&#10;AJ8CAABkcnMvZG93bnJldi54bWxQSwUGAAAAAAQABAD3AAAAkQMAAAAA&#10;">
                  <v:imagedata r:id="rId179" o:title=""/>
                </v:shape>
                <v:shape id="Picture 1111" o:spid="_x0000_s1266" type="#_x0000_t75" style="position:absolute;left:1459;top:3866;width:1267;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1v3CAAAA3QAAAA8AAABkcnMvZG93bnJldi54bWxET01rwkAQvRf6H5Yp9FY3CkpJXSW1CMWb&#10;qZfehuyYRHdnQ3aqqb/eFQRv83ifM18O3qkT9bENbGA8ykARV8G2XBvY/azf3kFFQbboApOBf4qw&#10;XDw/zTG34cxbOpVSqxTCMUcDjUiXax2rhjzGUeiIE7cPvUdJsK+17fGcwr3TkyybaY8tp4YGO1o1&#10;VB3LP28A3Wbv1pvfz6+idFLI9DIdrw7GvL4MxQcooUEe4rv726b5k2wGt2/SCXpx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09b9wgAAAN0AAAAPAAAAAAAAAAAAAAAAAJ8C&#10;AABkcnMvZG93bnJldi54bWxQSwUGAAAAAAQABAD3AAAAjgMAAAAA&#10;">
                  <v:imagedata r:id="rId180" o:title=""/>
                </v:shape>
                <v:shape id="Picture 1110" o:spid="_x0000_s1267" type="#_x0000_t75" style="position:absolute;left:3979;top:1718;width:1202;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Uzl7CAAAA3QAAAA8AAABkcnMvZG93bnJldi54bWxET82KwjAQvi/4DmEEL4umiqxajSIVcWEv&#10;u9oHGJoxLTaT0kStb28WBG/z8f3OatPZWtyo9ZVjBeNRAoK4cLpioyA/7YdzED4ga6wdk4IHedis&#10;ex8rTLW78x/djsGIGMI+RQVlCE0qpS9KsuhHriGO3Nm1FkOErZG6xXsMt7WcJMmXtFhxbCixoayk&#10;4nK8WgWLU7b7mdrLZ2ZykuPD4TfkhVFq0O+2SxCBuvAWv9zfOs6fJDP4/yae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lM5ewgAAAN0AAAAPAAAAAAAAAAAAAAAAAJ8C&#10;AABkcnMvZG93bnJldi54bWxQSwUGAAAAAAQABAD3AAAAjgMAAAAA&#10;">
                  <v:imagedata r:id="rId181" o:title=""/>
                </v:shape>
                <v:shape id="Picture 1109" o:spid="_x0000_s1268" type="#_x0000_t75" style="position:absolute;left:2695;top:1718;width:1346;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ku7TGAAAA3QAAAA8AAABkcnMvZG93bnJldi54bWxEj0FrwkAQhe+F/odlCr0U3VRp0egqpWWh&#10;eCiYiuchOybB7GzIbjT9952D4G2G9+a9b9bb0bfqQn1sAht4nWagiMvgGq4MHH7tZAEqJmSHbWAy&#10;8EcRtpvHhzXmLlx5T5ciVUpCOOZooE6py7WOZU0e4zR0xKKdQu8xydpX2vV4lXDf6lmWvWuPDUtD&#10;jR191lSei8EbWNo3679+CjtotOVxeR7mu/2LMc9P48cKVKIx3c23628n+LNMcOUbGUF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aS7tMYAAADdAAAADwAAAAAAAAAAAAAA&#10;AACfAgAAZHJzL2Rvd25yZXYueG1sUEsFBgAAAAAEAAQA9wAAAJIDAAAAAA==&#10;">
                  <v:imagedata r:id="rId182" o:title=""/>
                </v:shape>
                <v:shape id="Picture 1108" o:spid="_x0000_s1269" type="#_x0000_t75" style="position:absolute;left:1411;top:1718;width:1243;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IPLGAAAA3QAAAA8AAABkcnMvZG93bnJldi54bWxEj8FuwjAQRO9I/QdrkXoDBw6IphiEEC1c&#10;itTAB2zjTRwRryPbQODra6RKve1qZufNLla9bcWVfGgcK5iMMxDEpdMN1wpOx4/RHESIyBpbx6Tg&#10;TgFWy5fBAnPtbvxN1yLWIoVwyFGBibHLpQylIYth7DripFXOW4xp9bXUHm8p3LZymmUzabHhRDDY&#10;0cZQeS4uNnF3evZZXQq/rvaHr8d212/nP0ap12G/fgcRqY//5r/rvU71p9kbPL9JI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Ysg8sYAAADdAAAADwAAAAAAAAAAAAAA&#10;AACfAgAAZHJzL2Rvd25yZXYueG1sUEsFBgAAAAAEAAQA9wAAAJIDAAAAAA==&#10;">
                  <v:imagedata r:id="rId183" o:title=""/>
                </v:shape>
                <v:shape id="Picture 1107" o:spid="_x0000_s1270" type="#_x0000_t75" style="position:absolute;left:285;top:1718;width:1301;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80+DEAAAA3QAAAA8AAABkcnMvZG93bnJldi54bWxEj81qwkAQx++FvsMyhV6KbiK0lOgqIgii&#10;XjQ+wDQ7ZqPZ2ZBdNX1751DobYb5f/xmthh8q+7UxyawgXycgSKugm24NnAq16NvUDEhW2wDk4Ff&#10;irCYv77MsLDhwQe6H1OtJIRjgQZcSl2hdawceYzj0BHL7Rx6j0nWvta2x4eE+1ZPsuxLe2xYGhx2&#10;tHJUXY83L70X3JTrvTvku3Jb7j5/2o+by415fxuWU1CJhvQv/nNvrOBPcuGXb2QEP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80+DEAAAA3QAAAA8AAAAAAAAAAAAAAAAA&#10;nwIAAGRycy9kb3ducmV2LnhtbFBLBQYAAAAABAAEAPcAAACQAwAAAAA=&#10;">
                  <v:imagedata r:id="rId184" o:title=""/>
                </v:shape>
                <v:shape id="Picture 1106" o:spid="_x0000_s1271" type="#_x0000_t75" style="position:absolute;left:5397;top:1745;width:3552;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ZtS/EAAAA3QAAAA8AAABkcnMvZG93bnJldi54bWxET0trwkAQvhf8D8sI3uomHqSN2YgIohTs&#10;Iwp6HLJjEszOptmNxn/fLRR6m4/vOelyMI24UedqywriaQSCuLC65lLB8bB5fgHhPLLGxjIpeJCD&#10;ZTZ6SjHR9s5fdMt9KUIIuwQVVN63iZSuqMigm9qWOHAX2xn0AXal1B3eQ7hp5CyK5tJgzaGhwpbW&#10;FRXXvDcK5s3rY3f+yD/797f1af99PmFPW6Um42G1AOFp8P/iP/dOh/mzOIbfb8IJMv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ZtS/EAAAA3QAAAA8AAAAAAAAAAAAAAAAA&#10;nwIAAGRycy9kb3ducmV2LnhtbFBLBQYAAAAABAAEAPcAAACQAwAAAAA=&#10;">
                  <v:imagedata r:id="rId185" o:title=""/>
                </v:shape>
                <v:group id="Group 1101" o:spid="_x0000_s1272" style="position:absolute;left:8;top:263;width:9029;height:4910" coordorigin="8,263" coordsize="9029,4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qs8MAAADdAAAADwAAAGRycy9kb3ducmV2LnhtbERPTYvCMBC9L/gfwgje&#10;1rQVl6UaRcQVDyKsLoi3oRnbYjMpTbat/94Igrd5vM+ZL3tTiZYaV1pWEI8jEMSZ1SXnCv5OP5/f&#10;IJxH1lhZJgV3crBcDD7mmGrb8S+1R5+LEMIuRQWF93UqpcsKMujGtiYO3NU2Bn2ATS51g10IN5VM&#10;ouhLGiw5NBRY07qg7Hb8Nwq2HXarSbxp97fr+n45TQ/nfUxKjYb9agbCU+/f4pd7p8P8JE7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GaqzwwAAAN0AAAAP&#10;AAAAAAAAAAAAAAAAAKoCAABkcnMvZG93bnJldi54bWxQSwUGAAAAAAQABAD6AAAAmgMAAAAA&#10;">
                  <v:shape id="Freeform 1105" o:spid="_x0000_s1273" style="position:absolute;left:8;top:263;width:9029;height:4910;visibility:visible;mso-wrap-style:square;v-text-anchor:top" coordsize="9029,4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tC3cQA&#10;AADdAAAADwAAAGRycy9kb3ducmV2LnhtbERPTWvCQBC9F/wPywi9lLrRgEp0FSkUpNBDoii9Ddkx&#10;Ce7OhuyapP++Wyj0No/3Odv9aI3oqfONYwXzWQKCuHS64UrB+fT+ugbhA7JG45gUfJOH/W7ytMVM&#10;u4Fz6otQiRjCPkMFdQhtJqUva7LoZ64ljtzNdRZDhF0ldYdDDLdGLpJkKS02HBtqbOmtpvJePKyC&#10;VH61xuSrl7WjYvlhr7q8fGqlnqfjYQMi0Bj+xX/uo47zF/MUfr+JJ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bQt3EAAAA3QAAAA8AAAAAAAAAAAAAAAAAmAIAAGRycy9k&#10;b3ducmV2LnhtbFBLBQYAAAAABAAEAPUAAACJAwAAAAA=&#10;" path="m,l9029,r,4909l,4909,,xe" filled="f">
                    <v:stroke dashstyle="dash"/>
                    <v:path arrowok="t" o:connecttype="custom" o:connectlocs="0,263;9029,263;9029,5172;0,5172;0,263" o:connectangles="0,0,0,0,0"/>
                  </v:shape>
                  <v:shape id="Picture 1104" o:spid="_x0000_s1274" type="#_x0000_t75" style="position:absolute;left:1567;top:491;width:924;height: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EumfFAAAA3QAAAA8AAABkcnMvZG93bnJldi54bWxET99LwzAQfhf8H8IJvsiWdmiZ3bIxBZng&#10;xtgUn4/m1pQ1l9LELvrXG0HY2318P2++jLYVA/W+cawgH2cgiCunG64VfLy/jKYgfEDW2DomBd/k&#10;Ybm4vppjqd2Z9zQcQi1SCPsSFZgQulJKXxmy6MeuI07c0fUWQ4J9LXWP5xRuWznJskJabDg1GOzo&#10;2VB1OnxZBdtieHuMn0+7uP5Z+/yh0GZzp5W6vYmrGYhAMVzE/+5XneZP8nv4+yad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BLpnxQAAAN0AAAAPAAAAAAAAAAAAAAAA&#10;AJ8CAABkcnMvZG93bnJldi54bWxQSwUGAAAAAAQABAD3AAAAkQMAAAAA&#10;">
                    <v:imagedata r:id="rId186" o:title=""/>
                  </v:shape>
                  <v:shape id="Picture 1103" o:spid="_x0000_s1275" type="#_x0000_t75" style="position:absolute;left:1567;top:4032;width:935;height: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trvzEAAAA3QAAAA8AAABkcnMvZG93bnJldi54bWxET8lqwzAQvRf6D2IKvYREjsmGEyWEQJdL&#10;DlkIPg7WxHJrjYylxO7fV4VAb/N466w2va3FnVpfOVYwHiUgiAunKy4VnE9vwwUIH5A11o5JwQ95&#10;2Kyfn1aYadfxge7HUIoYwj5DBSaEJpPSF4Ys+pFriCN3da3FEGFbSt1iF8NtLdMkmUmLFccGgw3t&#10;DBXfx5tVMOkml7n72uf5wFxd/vGeLm72otTrS79dggjUh3/xw/2p4/x0PIW/b+IJ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trvzEAAAA3QAAAA8AAAAAAAAAAAAAAAAA&#10;nwIAAGRycy9kb3ducmV2LnhtbFBLBQYAAAAABAAEAPcAAACQAwAAAAA=&#10;">
                    <v:imagedata r:id="rId187" o:title=""/>
                  </v:shape>
                  <v:shape id="Picture 1102" o:spid="_x0000_s1276" type="#_x0000_t75" style="position:absolute;left:354;top:2335;width:8107;height:1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3/ZbDAAAA3QAAAA8AAABkcnMvZG93bnJldi54bWxET0uLwjAQvgv7H8II3jRVFh/VKMsuKwsF&#10;terF29CMbbGZlCZq998bQfA2H99zFqvWVOJGjSstKxgOIhDEmdUl5wqOh9/+FITzyBory6Tgnxys&#10;lh+dBcba3jml297nIoSwi1FB4X0dS+myggy6ga2JA3e2jUEfYJNL3eA9hJtKjqJoLA2WHBoKrOm7&#10;oOyyvxoFk1P+88nJekNJNUt0vd7u0stZqV63/ZqD8NT6t/jl/tNh/mg4huc34QS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f9lsMAAADdAAAADwAAAAAAAAAAAAAAAACf&#10;AgAAZHJzL2Rvd25yZXYueG1sUEsFBgAAAAAEAAQA9wAAAI8DAAAAAA==&#10;">
                    <v:imagedata r:id="rId188" o:title=""/>
                  </v:shape>
                </v:group>
                <v:group id="Group 1098" o:spid="_x0000_s1277" style="position:absolute;left:2336;top:1779;width:377;height:376" coordorigin="2336,1779" coordsize="377,3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4JK8UAAADdAAAADwAAAGRycy9kb3ducmV2LnhtbERPS2vCQBC+F/wPywi9&#10;1U0irSV1FREtPUjBRCi9DdkxCWZnQ3bN4993C4Xe5uN7zno7mkb01LnasoJ4EYEgLqyuuVRwyY9P&#10;ryCcR9bYWCYFEznYbmYPa0y1HfhMfeZLEULYpaig8r5NpXRFRQbdwrbEgbvazqAPsCul7nAI4aaR&#10;SRS9SIM1h4YKW9pXVNyyu1HwPuCwW8aH/nS77qfv/Pnz6xSTUo/zcfcGwtPo/8V/7g8d5ifx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huCSvFAAAA3QAA&#10;AA8AAAAAAAAAAAAAAAAAqgIAAGRycy9kb3ducmV2LnhtbFBLBQYAAAAABAAEAPoAAACcAwAAAAA=&#10;">
                  <v:shape id="Freeform 1100" o:spid="_x0000_s1278" style="position:absolute;left:2336;top:1779;width:377;height:376;visibility:visible;mso-wrap-style:square;v-text-anchor:top" coordsize="377,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wpWMUA&#10;AADdAAAADwAAAGRycy9kb3ducmV2LnhtbESPQW/CMAyF75P4D5GRdhsplTahjoAACWk3tg529hqv&#10;qUicrsmg/Pv5MGk3W+/5vc/L9Ri8utCQusgG5rMCFHETbcetgeP7/mEBKmVkiz4yGbhRgvVqcrfE&#10;ysYrv9Glzq2SEE4VGnA595XWqXEUMM1iTyzaVxwCZlmHVtsBrxIevC6L4kkH7FgaHPa0c9Sc659g&#10;QJfftdu/xvJwezwsPrf+5LuPkzH303HzDCrTmP/Nf9cvVvDLue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ClYxQAAAN0AAAAPAAAAAAAAAAAAAAAAAJgCAABkcnMv&#10;ZG93bnJldi54bWxQSwUGAAAAAAQABAD1AAAAigMAAAAA&#10;" path="m,l377,r,375l,375,,xe" stroked="f">
                    <v:path arrowok="t" o:connecttype="custom" o:connectlocs="0,1779;377,1779;377,2154;0,2154;0,1779" o:connectangles="0,0,0,0,0"/>
                  </v:shape>
                  <v:shape id="Picture 1099" o:spid="_x0000_s1279" type="#_x0000_t75" style="position:absolute;left:2335;top:1790;width:379;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uvYXCAAAA3QAAAA8AAABkcnMvZG93bnJldi54bWxET02LwjAQvQv+hzCCN031ILvVKCKIriy4&#10;VvE8NmNTbCalyWr992Zhwds83ufMFq2txJ0aXzpWMBomIIhzp0suFJyO68EHCB+QNVaOScGTPCzm&#10;3c4MU+0efKB7FgoRQ9inqMCEUKdS+tyQRT90NXHkrq6xGCJsCqkbfMRwW8lxkkykxZJjg8GaVoby&#10;W/ZrFZTf2+V5f8mPXn8V55/dhY2rN0r1e+1yCiJQG97if/dWx/nj0Sf8fRNP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rr2FwgAAAN0AAAAPAAAAAAAAAAAAAAAAAJ8C&#10;AABkcnMvZG93bnJldi54bWxQSwUGAAAAAAQABAD3AAAAjgMAAAAA&#10;">
                    <v:imagedata r:id="rId189" o:title=""/>
                  </v:shape>
                </v:group>
                <v:group id="Group 1096" o:spid="_x0000_s1280" style="position:absolute;left:2058;top:1983;width:2;height:329" coordorigin="2058,1983" coordsize="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 id="Freeform 1097" o:spid="_x0000_s1281" style="position:absolute;left:2058;top:1983;width:2;height:329;visibility:visible;mso-wrap-style:square;v-text-anchor:top" coordsize="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hqNcMA&#10;AADdAAAADwAAAGRycy9kb3ducmV2LnhtbERPS2vCQBC+C/0PyxS86cYcfERXEUuo4KVqKR7H7OSB&#10;2dmYXTX9992C4G0+vucsVp2pxZ1aV1lWMBpGIIgzqysuFHwf08EUhPPIGmvLpOCXHKyWb70FJto+&#10;eE/3gy9ECGGXoILS+yaR0mUlGXRD2xAHLretQR9gW0jd4iOEm1rGUTSWBisODSU2tCkpuxxuRsEm&#10;N9112kyu+Wf6cU5neNr9fJ2U6r936zkIT51/iZ/urQ7z43gE/9+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hqNcMAAADdAAAADwAAAAAAAAAAAAAAAACYAgAAZHJzL2Rv&#10;d25yZXYueG1sUEsFBgAAAAAEAAQA9QAAAIgDAAAAAA==&#10;" path="m,l,329e" filled="f">
                    <v:stroke dashstyle="longDash"/>
                    <v:path arrowok="t" o:connecttype="custom" o:connectlocs="0,1983;0,2312" o:connectangles="0,0"/>
                  </v:shape>
                </v:group>
                <v:group id="Group 1094" o:spid="_x0000_s1282" style="position:absolute;left:2043;top:3470;width:2;height:329" coordorigin="2043,3470" coordsize="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Freeform 1095" o:spid="_x0000_s1283" style="position:absolute;left:2043;top:3470;width:2;height:329;visibility:visible;mso-wrap-style:square;v-text-anchor:top" coordsize="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ZR2cQA&#10;AADdAAAADwAAAGRycy9kb3ducmV2LnhtbERPS2vCQBC+F/oflil4q5tGqDa6SlGCgpeqRTyO2ckD&#10;s7Mxu2r6792C4G0+vudMZp2pxZVaV1lW8NGPQBBnVldcKPjdpe8jEM4ja6wtk4I/cjCbvr5MMNH2&#10;xhu6bn0hQgi7BBWU3jeJlC4ryaDr24Y4cLltDfoA20LqFm8h3NQyjqJPabDi0FBiQ/OSstP2YhTM&#10;c9OdR83wnC/TxTH9wsN6/3NQqvfWfY9BeOr8U/xwr3SYH8cD+P8mn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2UdnEAAAA3QAAAA8AAAAAAAAAAAAAAAAAmAIAAGRycy9k&#10;b3ducmV2LnhtbFBLBQYAAAAABAAEAPUAAACJAwAAAAA=&#10;" path="m,l,328e" filled="f">
                    <v:stroke dashstyle="longDash"/>
                    <v:path arrowok="t" o:connecttype="custom" o:connectlocs="0,3470;0,3798" o:connectangles="0,0"/>
                  </v:shape>
                </v:group>
                <v:group id="Group 1092" o:spid="_x0000_s1284" style="position:absolute;left:2065;top:3775;width:290;height:2" coordorigin="2065,3775" coordsize="2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shape id="Freeform 1093" o:spid="_x0000_s1285" style="position:absolute;left:2065;top:3775;width:290;height:2;visibility:visible;mso-wrap-style:square;v-text-anchor:top" coordsize="2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n2bMUA&#10;AADdAAAADwAAAGRycy9kb3ducmV2LnhtbERPTWvCQBC9C/6HZYTezMaAIqmrtIJaai+1RfQ2zU6T&#10;YHY2ZlcT++u7hYK3ebzPmS06U4krNa60rGAUxSCIM6tLzhV8fqyGUxDOI2usLJOCGzlYzPu9Gaba&#10;tvxO153PRQhhl6KCwvs6ldJlBRl0ka2JA/dtG4M+wCaXusE2hJtKJnE8kQZLDg0F1rQsKDvtLkbB&#10;z+Ww3X89t8s3Ztwe1pv1+fVolHoYdE+PIDx1/i7+d7/oMD9Jx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ufZsxQAAAN0AAAAPAAAAAAAAAAAAAAAAAJgCAABkcnMv&#10;ZG93bnJldi54bWxQSwUGAAAAAAQABAD1AAAAigMAAAAA&#10;" path="m,l290,e" filled="f">
                    <v:path arrowok="t" o:connecttype="custom" o:connectlocs="0,0;290,0" o:connectangles="0,0"/>
                  </v:shape>
                </v:group>
                <v:group id="Group 1090" o:spid="_x0000_s1286" style="position:absolute;left:2275;top:3725;width:80;height:100" coordorigin="2275,3725"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5mDcMAAADdAAAADwAAAGRycy9kb3ducmV2LnhtbERPTYvCMBC9L/gfwgje&#10;1rSVFalGEVHxIAurgngbmrEtNpPSxLb+e7OwsLd5vM9ZrHpTiZYaV1pWEI8jEMSZ1SXnCi7n3ecM&#10;hPPIGivLpOBFDlbLwccCU207/qH25HMRQtilqKDwvk6ldFlBBt3Y1sSBu9vGoA+wyaVusAvhppJJ&#10;FE2lwZJDQ4E1bQrKHqenUbDvsFtP4m17fNw3r9v56/t6jEmp0bBfz0F46v2/+M990GF+kkzh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TmYNwwAAAN0AAAAP&#10;AAAAAAAAAAAAAAAAAKoCAABkcnMvZG93bnJldi54bWxQSwUGAAAAAAQABAD6AAAAmgMAAAAA&#10;">
                  <v:shape id="Freeform 1091" o:spid="_x0000_s1287" style="position:absolute;left:2275;top:3725;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Ub8IA&#10;AADdAAAADwAAAGRycy9kb3ducmV2LnhtbERPTWvCQBC9F/wPywje6sYIUaKriCLorY2WXofsmKTN&#10;zobsatZ/3y0UepvH+5z1NphWPKh3jWUFs2kCgri0uuFKwfVyfF2CcB5ZY2uZFDzJwXYzelljru3A&#10;7/QofCViCLscFdTed7mUrqzJoJvajjhyN9sb9BH2ldQ9DjHctDJNkkwabDg21NjRvqbyu7gbBcnx&#10;bcg+w2ERvi66OhfZ/fAxJ6Um47BbgfAU/L/4z33ScX6aLuD3m3iC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1VRvwgAAAN0AAAAPAAAAAAAAAAAAAAAAAJgCAABkcnMvZG93&#10;bnJldi54bWxQSwUGAAAAAAQABAD1AAAAhwMAAAAA&#10;" path="m,100l80,50,,e" filled="f">
                    <v:path arrowok="t" o:connecttype="custom" o:connectlocs="0,3825;80,3775;0,3725" o:connectangles="0,0,0"/>
                  </v:shape>
                </v:group>
                <v:group id="Group 1088" o:spid="_x0000_s1288" style="position:absolute;left:2080;top:1975;width:290;height:2" coordorigin="2080,1975" coordsize="2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shape id="Freeform 1089" o:spid="_x0000_s1289" style="position:absolute;left:2080;top:1975;width:290;height:2;visibility:visible;mso-wrap-style:square;v-text-anchor:top" coordsize="2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T8acUA&#10;AADdAAAADwAAAGRycy9kb3ducmV2LnhtbERPTWvCQBC9C/6HZYTezMYcRFNXaQW11F5qi+htmp0m&#10;wexszK4m9td3CwVv83ifM1t0phJXalxpWcEoikEQZ1aXnCv4/FgNJyCcR9ZYWSYFN3KwmPd7M0y1&#10;bfmdrjufixDCLkUFhfd1KqXLCjLoIlsTB+7bNgZ9gE0udYNtCDeVTOJ4LA2WHBoKrGlZUHbaXYyC&#10;n8thu/96bpdvzLg9rDfr8+vRKPUw6J4eQXjq/F38737RYX6STOHvm3CC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9PxpxQAAAN0AAAAPAAAAAAAAAAAAAAAAAJgCAABkcnMv&#10;ZG93bnJldi54bWxQSwUGAAAAAAQABAD1AAAAigMAAAAA&#10;" path="m,l289,e" filled="f">
                    <v:path arrowok="t" o:connecttype="custom" o:connectlocs="0,0;289,0" o:connectangles="0,0"/>
                  </v:shape>
                </v:group>
                <v:group id="Group 1086" o:spid="_x0000_s1290" style="position:absolute;left:2289;top:1925;width:80;height:100" coordorigin="2289,1925"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LNP8YAAADdAAAADwAAAGRycy9kb3ducmV2LnhtbESPQWvCQBCF7wX/wzKC&#10;t7qJ0lKiq4hY8SCFakG8DdkxCWZnQ3abxH/vHAq9zfDevPfNcj24WnXUhsqzgXSagCLOva24MPBz&#10;/nz9ABUissXaMxl4UID1avSyxMz6nr+pO8VCSQiHDA2UMTaZ1iEvyWGY+oZYtJtvHUZZ20LbFnsJ&#10;d7WeJcm7dlixNJTY0Lak/H76dQb2Pfabebrrjvfb9nE9v31djikZMxkPmwWoSEP8N/9dH6zgz+b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Ms0/xgAAAN0A&#10;AAAPAAAAAAAAAAAAAAAAAKoCAABkcnMvZG93bnJldi54bWxQSwUGAAAAAAQABAD6AAAAnQMAAAAA&#10;">
                  <v:shape id="Freeform 1087" o:spid="_x0000_s1291" style="position:absolute;left:2289;top:1925;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n/XcMA&#10;AADdAAAADwAAAGRycy9kb3ducmV2LnhtbERPTWvCQBC9F/oflil4qxsVYoluQqkI9dYmFq9Ddkxi&#10;s7Mhu5rtv+8WCt7m8T5nWwTTixuNrrOsYDFPQBDXVnfcKDhW++cXEM4ja+wtk4IfclDkjw9bzLSd&#10;+JNupW9EDGGXoYLW+yGT0tUtGXRzOxBH7mxHgz7CsZF6xCmGm14ukySVBjuODS0O9NZS/V1ejYJk&#10;/zGlp7Bbh0ulm0OZXndfK1Jq9hReNyA8BX8X/7vfdZy/XC3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n/XcMAAADdAAAADwAAAAAAAAAAAAAAAACYAgAAZHJzL2Rv&#10;d25yZXYueG1sUEsFBgAAAAAEAAQA9QAAAIgDAAAAAA==&#10;" path="m,100l80,50,,e" filled="f">
                    <v:path arrowok="t" o:connecttype="custom" o:connectlocs="0,2025;80,1975;0,1925" o:connectangles="0,0,0"/>
                  </v:shape>
                </v:group>
                <v:group id="Group 1084" o:spid="_x0000_s1292" style="position:absolute;left:3303;top:1998;width:2;height:329" coordorigin="3303,1998" coordsize="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z208MAAADdAAAADwAAAGRycy9kb3ducmV2LnhtbERPTYvCMBC9L/gfwgje&#10;1rQVF6lGEdHFgwirgngbmrEtNpPSZNv6742wsLd5vM9ZrHpTiZYaV1pWEI8jEMSZ1SXnCi7n3ecM&#10;hPPIGivLpOBJDlbLwccCU207/qH25HMRQtilqKDwvk6ldFlBBt3Y1sSBu9vGoA+wyaVusAvhppJJ&#10;FH1JgyWHhgJr2hSUPU6/RsF3h916Em/bw+O+ed7O0+P1EJNSo2G/noPw1Pt/8Z97r8P8ZJL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PbTwwAAAN0AAAAP&#10;AAAAAAAAAAAAAAAAAKoCAABkcnMvZG93bnJldi54bWxQSwUGAAAAAAQABAD6AAAAmgMAAAAA&#10;">
                  <v:shape id="Freeform 1085" o:spid="_x0000_s1293" style="position:absolute;left:3303;top:1998;width:2;height:329;visibility:visible;mso-wrap-style:square;v-text-anchor:top" coordsize="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HBMUA&#10;AADdAAAADwAAAGRycy9kb3ducmV2LnhtbERPS2vCQBC+C/0PyxR6000VNKbZSLGEFnpRW8TjNDt5&#10;0OxszG41/vuuIHibj+856WowrThR7xrLCp4nEQjiwuqGKwXfX/k4BuE8ssbWMim4kINV9jBKMdH2&#10;zFs67XwlQgi7BBXU3neJlK6oyaCb2I44cKXtDfoA+0rqHs8h3LRyGkVzabDh0FBjR+uait/dn1Gw&#10;Ls1wjLvFsXzP337yJR4+95uDUk+Pw+sLCE+Dv4tv7g8d5k9nM7h+E06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cExQAAAN0AAAAPAAAAAAAAAAAAAAAAAJgCAABkcnMv&#10;ZG93bnJldi54bWxQSwUGAAAAAAQABAD1AAAAigMAAAAA&#10;" path="m,l,329e" filled="f">
                    <v:stroke dashstyle="longDash"/>
                    <v:path arrowok="t" o:connecttype="custom" o:connectlocs="0,1998;0,2327" o:connectangles="0,0"/>
                  </v:shape>
                </v:group>
                <v:group id="Group 1082" o:spid="_x0000_s1294" style="position:absolute;left:3289;top:3485;width:2;height:329" coordorigin="3289,3485" coordsize="2,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v:shape id="Freeform 1083" o:spid="_x0000_s1295" style="position:absolute;left:3289;top:3485;width:2;height:329;visibility:visible;mso-wrap-style:square;v-text-anchor:top" coordsize="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r668QA&#10;AADdAAAADwAAAGRycy9kb3ducmV2LnhtbERPS2sCMRC+F/wPYQRvNaulVVejiGWp4KVVEY/jZvaB&#10;m8m6ibr+e1Mo9DYf33Nmi9ZU4kaNKy0rGPQjEMSp1SXnCva75HUMwnlkjZVlUvAgB4t552WGsbZ3&#10;/qHb1ucihLCLUUHhfR1L6dKCDLq+rYkDl9nGoA+wyaVu8B7CTSWHUfQhDZYcGgqsaVVQet5ejYJV&#10;ZtrLuB5dsq/k85RM8Lg5fB+V6nXb5RSEp9b/i//cax3mD9/e4febcIK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uvEAAAA3QAAAA8AAAAAAAAAAAAAAAAAmAIAAGRycy9k&#10;b3ducmV2LnhtbFBLBQYAAAAABAAEAPUAAACJAwAAAAA=&#10;" path="m,l,329e" filled="f">
                    <v:stroke dashstyle="longDash"/>
                    <v:path arrowok="t" o:connecttype="custom" o:connectlocs="0,3485;0,3814" o:connectangles="0,0"/>
                  </v:shape>
                </v:group>
                <v:group id="Group 1080" o:spid="_x0000_s1296" style="position:absolute;left:3311;top:3791;width:290;height:2" coordorigin="3311,3791" coordsize="2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Jfw0MIAAADdAAAADwAAAGRycy9kb3ducmV2LnhtbERPTYvCMBC9L/gfwgje&#10;1rTKilSjiKh4EGFVEG9DM7bFZlKa2NZ/bxaEvc3jfc582ZlSNFS7wrKCeBiBIE6tLjhTcDlvv6cg&#10;nEfWWFomBS9ysFz0vuaYaNvyLzUnn4kQwi5BBbn3VSKlS3My6Ia2Ig7c3dYGfYB1JnWNbQg3pRxF&#10;0UQaLDg05FjROqf0cXoaBbsW29U43jSHx339up1/jtdDTEoN+t1qBsJT5//FH/deh/mj8QT+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X8NDCAAAA3QAAAA8A&#10;AAAAAAAAAAAAAAAAqgIAAGRycy9kb3ducmV2LnhtbFBLBQYAAAAABAAEAPoAAACZAwAAAAA=&#10;">
                  <v:shape id="Freeform 1081" o:spid="_x0000_s1297" style="position:absolute;left:3311;top:3791;width:290;height:2;visibility:visible;mso-wrap-style:square;v-text-anchor:top" coordsize="2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5bXcUA&#10;AADdAAAADwAAAGRycy9kb3ducmV2LnhtbERPS2vCQBC+F/wPywi91Y0KraSuYoVqUS8+KHobs2MS&#10;zM7G7GrS/npXKPQ2H99zhuPGFOJGlcstK+h2IhDEidU5pwp228+XAQjnkTUWlknBDzkYj1pPQ4y1&#10;rXlNt41PRQhhF6OCzPsyltIlGRl0HVsSB+5kK4M+wCqVusI6hJtC9qLoVRrMOTRkWNI0o+S8uRoF&#10;v9f98vv4UU9XzLjcz+azy+JglHpuN5N3EJ4a/y/+c3/pML/Xf4PHN+EEO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tdxQAAAN0AAAAPAAAAAAAAAAAAAAAAAJgCAABkcnMv&#10;ZG93bnJldi54bWxQSwUGAAAAAAQABAD1AAAAigMAAAAA&#10;" path="m,l290,e" filled="f">
                    <v:path arrowok="t" o:connecttype="custom" o:connectlocs="0,0;290,0" o:connectangles="0,0"/>
                  </v:shape>
                </v:group>
                <v:group id="Group 1078" o:spid="_x0000_s1298" style="position:absolute;left:3521;top:3741;width:80;height:100" coordorigin="3521,3741"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TBOcYAAADdAAAADwAAAGRycy9kb3ducmV2LnhtbESPQWvCQBCF7wX/wzKC&#10;t7qJ0lKiq4hY8SCFakG8DdkxCWZnQ3abxH/vHAq9zfDevPfNcj24WnXUhsqzgXSagCLOva24MPBz&#10;/nz9ABUissXaMxl4UID1avSyxMz6nr+pO8VCSQiHDA2UMTaZ1iEvyWGY+oZYtJtvHUZZ20LbFnsJ&#10;d7WeJcm7dlixNJTY0Lak/H76dQb2Pfabebrrjvfb9nE9v31djikZMxkPmwWoSEP8N/9dH6zgz+a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ME5xgAAAN0A&#10;AAAPAAAAAAAAAAAAAAAAAKoCAABkcnMvZG93bnJldi54bWxQSwUGAAAAAAQABAD6AAAAnQMAAAAA&#10;">
                  <v:shape id="Freeform 1079" o:spid="_x0000_s1299" style="position:absolute;left:3521;top:3741;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W8IA&#10;AADdAAAADwAAAGRycy9kb3ducmV2LnhtbERPTWvCQBC9F/wPywi91U0VUhtdRRSh3my0eB2y0yRt&#10;djZkV7P+e1cQvM3jfc58GUwjLtS52rKC91ECgriwuuZSwfGwfZuCcB5ZY2OZFFzJwXIxeJljpm3P&#10;33TJfSliCLsMFVTet5mUrqjIoBvZljhyv7Yz6CPsSqk77GO4aeQ4SVJpsObYUGFL64qK//xsFCTb&#10;fZ+ewuYj/B10ucvT8+ZnQkq9DsNqBsJT8E/xw/2l4/zx5BPu38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3/NbwgAAAN0AAAAPAAAAAAAAAAAAAAAAAJgCAABkcnMvZG93&#10;bnJldi54bWxQSwUGAAAAAAQABAD1AAAAhwMAAAAA&#10;" path="m,100l80,50,,e" filled="f">
                    <v:path arrowok="t" o:connecttype="custom" o:connectlocs="0,3841;80,3791;0,3741" o:connectangles="0,0,0"/>
                  </v:shape>
                </v:group>
                <v:group id="Group 1076" o:spid="_x0000_s1300" style="position:absolute;left:3325;top:1991;width:290;height:2" coordorigin="3325,1991" coordsize="2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v:shape id="Freeform 1077" o:spid="_x0000_s1301" style="position:absolute;left:3325;top:1991;width:290;height:2;visibility:visible;mso-wrap-style:square;v-text-anchor:top" coordsize="2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Vz8UA&#10;AADdAAAADwAAAGRycy9kb3ducmV2LnhtbERPS2vCQBC+C/6HZYTe6kaRUqKrqFAttRcfiN7G7JgE&#10;s7NpdjVpf31XELzNx/ec0aQxhbhR5XLLCnrdCARxYnXOqYLd9uP1HYTzyBoLy6TglxxMxu3WCGNt&#10;a17TbeNTEULYxagg876MpXRJRgZd15bEgTvbyqAPsEqlrrAO4aaQ/Sh6kwZzDg0ZljTPKLlsrkbB&#10;3/Ww2p9m9fybGVeHxXLx83U0Sr10mukQhKfGP8UP96cO8/uDHty/CSfI8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XRXPxQAAAN0AAAAPAAAAAAAAAAAAAAAAAJgCAABkcnMv&#10;ZG93bnJldi54bWxQSwUGAAAAAAQABAD1AAAAigMAAAAA&#10;" path="m,l290,e" filled="f">
                    <v:path arrowok="t" o:connecttype="custom" o:connectlocs="0,0;290,0" o:connectangles="0,0"/>
                  </v:shape>
                </v:group>
                <v:group id="Group 1060" o:spid="_x0000_s1302" style="position:absolute;left:3535;top:1941;width:80;height:100" coordorigin="3535,1941"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Freeform 1075" o:spid="_x0000_s1303" style="position:absolute;left:3535;top:1941;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3zMIA&#10;AADdAAAADwAAAGRycy9kb3ducmV2LnhtbERPTWvCQBC9F/wPywi91U1VYomuIopQbzZavA7ZaZI2&#10;Oxuyq1n/vSsUvM3jfc5iFUwjrtS52rKC91ECgriwuuZSwem4e/sA4TyyxsYyKbiRg9Vy8LLATNue&#10;v+ia+1LEEHYZKqi8bzMpXVGRQTeyLXHkfmxn0EfYlVJ32Mdw08hxkqTSYM2xocKWNhUVf/nFKEh2&#10;hz49h+0s/B51uc/Ty/Z7Qkq9DsN6DsJT8E/xv/tTx/nj6QQe38QT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bfMwgAAAN0AAAAPAAAAAAAAAAAAAAAAAJgCAABkcnMvZG93&#10;bnJldi54bWxQSwUGAAAAAAQABAD1AAAAhwMAAAAA&#10;" path="m,100l80,50,,e" filled="f">
                    <v:path arrowok="t" o:connecttype="custom" o:connectlocs="0,2041;80,1991;0,1941" o:connectangles="0,0,0"/>
                  </v:shape>
                  <v:shape id="Picture 1074" o:spid="_x0000_s1304" type="#_x0000_t75" style="position:absolute;left:2263;top:3574;width:566;height: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f0bIAAAA3QAAAA8AAABkcnMvZG93bnJldi54bWxEj09rwkAQxe9Cv8MyhV5EN02k1JiNiFhp&#10;8WL9cx+zYxKanQ3ZbYzfvlso9DbDe/N+b7LlYBrRU+dqywqepxEI4sLqmksFp+Pb5BWE88gaG8uk&#10;4E4OlvnDKMNU2xt/Un/wpQgh7FJUUHnfplK6oiKDbmpb4qBdbWfQh7Urpe7wFsJNI+MoepEGaw6E&#10;CltaV1R8Hb5N4O42m/02GZ8v29V8P6znbXK6fyj19DisFiA8Df7f/Hf9rkP9eDaD32/CCDL/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1WX9GyAAAAN0AAAAPAAAAAAAAAAAA&#10;AAAAAJ8CAABkcnMvZG93bnJldi54bWxQSwUGAAAAAAQABAD3AAAAlAMAAAAA&#10;">
                    <v:imagedata r:id="rId190" o:title=""/>
                  </v:shape>
                  <v:shape id="Picture 1073" o:spid="_x0000_s1305" type="#_x0000_t75" style="position:absolute;left:3552;top:1836;width:379;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QmJ3DAAAA3QAAAA8AAABkcnMvZG93bnJldi54bWxET99rwjAQfhf2P4QT9mZTZcrojCKDsU4G&#10;ujp8PptbU9ZcSpPV+t+bgeDbfXw/b7kebCN66nztWME0SUEQl07XXCn4PrxNnkH4gKyxcUwKLuRh&#10;vXoYLTHT7sxf1BehEjGEfYYKTAhtJqUvDVn0iWuJI/fjOoshwq6SusNzDLeNnKXpQlqsOTYYbOnV&#10;UPlb/FkF9We+Oe5O5cHrj+q4357YuPZdqcfxsHkBEWgId/HNnes4f/Y0h/9v4gly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CYncMAAADdAAAADwAAAAAAAAAAAAAAAACf&#10;AgAAZHJzL2Rvd25yZXYueG1sUEsFBgAAAAAEAAQA9wAAAI8DAAAAAA==&#10;">
                    <v:imagedata r:id="rId189" o:title=""/>
                  </v:shape>
                  <v:shape id="Picture 1072" o:spid="_x0000_s1306" type="#_x0000_t75" style="position:absolute;left:3509;top:3605;width:494;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sJVrHAAAA3QAAAA8AAABkcnMvZG93bnJldi54bWxEj09rwkAQxe+C32EZoRfRTUPVkrpKKRTa&#10;ogejB49DdpqEZmfD7po/375bKHib4b3fmzfb/WAa0ZHztWUFj8sEBHFhdc2lgsv5ffEMwgdkjY1l&#10;UjCSh/1uOtlipm3PJ+ryUIoYwj5DBVUIbSalLyoy6Je2JY7at3UGQ1xdKbXDPoabRqZJspYGa44X&#10;KmzpraLiJ7+ZWCM52i+T29Xhuio+5Wjcbe42Sj3MhtcXEIGGcDf/0x86cunTGv6+iSPI3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9sJVrHAAAA3QAAAA8AAAAAAAAAAAAA&#10;AAAAnwIAAGRycy9kb3ducmV2LnhtbFBLBQYAAAAABAAEAPcAAACTAwAAAAA=&#10;">
                    <v:imagedata r:id="rId191" o:title=""/>
                  </v:shape>
                  <v:shape id="Picture 1071" o:spid="_x0000_s1307" type="#_x0000_t75" style="position:absolute;left:5793;top:3734;width:3048;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StcTEAAAA3QAAAA8AAABkcnMvZG93bnJldi54bWxET01LAzEQvRf8D2EEb23iUtqyNi0iCi7F&#10;Q7c9eBw2083qZrIksbv+eyMI3ubxPme7n1wvrhRi51nD/UKBIG686bjVcD69zDcgYkI22HsmDd8U&#10;Yb+7mW2xNH7kI13r1IocwrFEDTaloZQyNpYcxoUfiDN38cFhyjC00gQcc7jrZaHUSjrsODdYHOjJ&#10;UvNZfzkN3UENxdvmI1TL9/F0Ua56tkWl9d3t9PgAItGU/sV/7leT5xfLNfx+k0+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StcTEAAAA3QAAAA8AAAAAAAAAAAAAAAAA&#10;nwIAAGRycy9kb3ducmV2LnhtbFBLBQYAAAAABAAEAPcAAACQAwAAAAA=&#10;">
                    <v:imagedata r:id="rId192" o:title=""/>
                  </v:shape>
                  <v:shape id="Picture 1070" o:spid="_x0000_s1308" type="#_x0000_t75" style="position:absolute;left:7;width:7277;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aHdvGAAAA3QAAAA8AAABkcnMvZG93bnJldi54bWxEj01rwkAQhu8F/8MyQi+lbrRSS3QVsS14&#10;Ekyl9ThkxySYnY3ZrYn/3jkUepth3o9nFqve1epKbag8GxiPElDEubcVFwYOX5/Pb6BCRLZYeyYD&#10;NwqwWg4eFpha3/GerlkslIRwSNFAGWOTah3ykhyGkW+I5XbyrcMoa1to22In4a7WkyR51Q4rloYS&#10;G9qUlJ+zXyclWTb+/qk2M/fyfvt4upwvu+6IxjwO+/UcVKQ+/ov/3Fsr+JOp4Mo3MoJe3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lod28YAAADdAAAADwAAAAAAAAAAAAAA&#10;AACfAgAAZHJzL2Rvd25yZXYueG1sUEsFBgAAAAAEAAQA9wAAAJIDAAAAAA==&#10;">
                    <v:imagedata r:id="rId193" o:title=""/>
                  </v:shape>
                  <v:shape id="Text Box 1069" o:spid="_x0000_s1309" type="#_x0000_t202" style="position:absolute;left:5355;top:1315;width:3595;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p/8MA&#10;AADdAAAADwAAAGRycy9kb3ducmV2LnhtbERP22rCQBB9F/oPyxT6phtTKZpmI71QEJSKtz4P2TEJ&#10;ZmfD7lbj37tCoW9zONfJ571pxZmcbywrGI8SEMSl1Q1XCva7r+EUhA/IGlvLpOBKHubFwyDHTNsL&#10;b+i8DZWIIewzVFCH0GVS+rImg35kO+LIHa0zGCJ0ldQOLzHctDJNkhdpsOHYUGNHHzWVp+2vUdB/&#10;Lk/r6bvk7/SQ/rjnVZis5Uypp8f+7RVEoD78i//cCx3np5MZ3L+JJ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pp/8MAAADdAAAADwAAAAAAAAAAAAAAAACYAgAAZHJzL2Rv&#10;d25yZXYueG1sUEsFBgAAAAAEAAQA9QAAAIgDAAAAAA==&#10;" filled="f" strokecolor="red" strokeweight="3pt">
                    <v:stroke dashstyle="dash"/>
                    <v:textbox inset="0,0,0,0">
                      <w:txbxContent>
                        <w:p w14:paraId="5212B4F5" w14:textId="77777777" w:rsidR="00D310A8" w:rsidRDefault="00D310A8" w:rsidP="00542DDC">
                          <w:pPr>
                            <w:rPr>
                              <w:rFonts w:ascii="Arial" w:eastAsia="Arial" w:hAnsi="Arial" w:cs="Arial"/>
                              <w:sz w:val="12"/>
                              <w:szCs w:val="12"/>
                            </w:rPr>
                          </w:pPr>
                        </w:p>
                        <w:p w14:paraId="32B4F226" w14:textId="77777777" w:rsidR="00D310A8" w:rsidRDefault="00D310A8" w:rsidP="00542DDC">
                          <w:pPr>
                            <w:rPr>
                              <w:rFonts w:ascii="Arial" w:eastAsia="Arial" w:hAnsi="Arial" w:cs="Arial"/>
                              <w:sz w:val="12"/>
                              <w:szCs w:val="12"/>
                            </w:rPr>
                          </w:pPr>
                        </w:p>
                        <w:p w14:paraId="62BA58CB" w14:textId="77777777" w:rsidR="00D310A8" w:rsidRDefault="00D310A8" w:rsidP="00542DDC">
                          <w:pPr>
                            <w:spacing w:before="7"/>
                            <w:rPr>
                              <w:rFonts w:ascii="Arial" w:eastAsia="Arial" w:hAnsi="Arial" w:cs="Arial"/>
                              <w:sz w:val="10"/>
                              <w:szCs w:val="10"/>
                            </w:rPr>
                          </w:pPr>
                        </w:p>
                        <w:p w14:paraId="21ED5E68" w14:textId="77777777" w:rsidR="00D310A8" w:rsidRDefault="00D310A8" w:rsidP="00542DDC">
                          <w:pPr>
                            <w:tabs>
                              <w:tab w:val="left" w:pos="1925"/>
                            </w:tabs>
                            <w:ind w:left="170"/>
                            <w:rPr>
                              <w:rFonts w:ascii="Arial" w:eastAsia="Arial" w:hAnsi="Arial" w:cs="Arial"/>
                              <w:sz w:val="13"/>
                              <w:szCs w:val="13"/>
                            </w:rPr>
                          </w:pPr>
                          <w:r>
                            <w:rPr>
                              <w:rFonts w:ascii="Arial"/>
                              <w:spacing w:val="-1"/>
                              <w:sz w:val="13"/>
                            </w:rPr>
                            <w:t>[A-A</w:t>
                          </w:r>
                          <w:r>
                            <w:rPr>
                              <w:rFonts w:ascii="Arial"/>
                              <w:spacing w:val="-6"/>
                              <w:sz w:val="13"/>
                            </w:rPr>
                            <w:t xml:space="preserve"> </w:t>
                          </w:r>
                          <w:r>
                            <w:rPr>
                              <w:rFonts w:ascii="Arial"/>
                              <w:spacing w:val="-1"/>
                              <w:sz w:val="13"/>
                            </w:rPr>
                            <w:t>cross</w:t>
                          </w:r>
                          <w:r>
                            <w:rPr>
                              <w:rFonts w:ascii="Arial"/>
                              <w:spacing w:val="-5"/>
                              <w:sz w:val="13"/>
                            </w:rPr>
                            <w:t xml:space="preserve"> </w:t>
                          </w:r>
                          <w:r>
                            <w:rPr>
                              <w:rFonts w:ascii="Arial"/>
                              <w:sz w:val="13"/>
                            </w:rPr>
                            <w:t>sectional</w:t>
                          </w:r>
                          <w:r>
                            <w:rPr>
                              <w:rFonts w:ascii="Arial"/>
                              <w:spacing w:val="-3"/>
                              <w:sz w:val="13"/>
                            </w:rPr>
                            <w:t xml:space="preserve"> </w:t>
                          </w:r>
                          <w:r>
                            <w:rPr>
                              <w:rFonts w:ascii="Arial"/>
                              <w:sz w:val="13"/>
                            </w:rPr>
                            <w:t>view]</w:t>
                          </w:r>
                          <w:r>
                            <w:rPr>
                              <w:rFonts w:ascii="Arial"/>
                              <w:sz w:val="13"/>
                            </w:rPr>
                            <w:tab/>
                          </w:r>
                          <w:r>
                            <w:rPr>
                              <w:rFonts w:ascii="Arial"/>
                              <w:spacing w:val="-1"/>
                              <w:sz w:val="13"/>
                            </w:rPr>
                            <w:t>[B-B</w:t>
                          </w:r>
                          <w:r>
                            <w:rPr>
                              <w:rFonts w:ascii="Arial"/>
                              <w:spacing w:val="-6"/>
                              <w:sz w:val="13"/>
                            </w:rPr>
                            <w:t xml:space="preserve"> </w:t>
                          </w:r>
                          <w:proofErr w:type="gramStart"/>
                          <w:r>
                            <w:rPr>
                              <w:rFonts w:ascii="Arial"/>
                              <w:spacing w:val="-1"/>
                              <w:sz w:val="13"/>
                            </w:rPr>
                            <w:t>cross</w:t>
                          </w:r>
                          <w:proofErr w:type="gramEnd"/>
                          <w:r>
                            <w:rPr>
                              <w:rFonts w:ascii="Arial"/>
                              <w:spacing w:val="-5"/>
                              <w:sz w:val="13"/>
                            </w:rPr>
                            <w:t xml:space="preserve"> </w:t>
                          </w:r>
                          <w:r>
                            <w:rPr>
                              <w:rFonts w:ascii="Arial"/>
                              <w:sz w:val="13"/>
                            </w:rPr>
                            <w:t>sectional</w:t>
                          </w:r>
                          <w:r>
                            <w:rPr>
                              <w:rFonts w:ascii="Arial"/>
                              <w:spacing w:val="-3"/>
                              <w:sz w:val="13"/>
                            </w:rPr>
                            <w:t xml:space="preserve"> </w:t>
                          </w:r>
                          <w:r>
                            <w:rPr>
                              <w:rFonts w:ascii="Arial"/>
                              <w:sz w:val="13"/>
                            </w:rPr>
                            <w:t>view]</w:t>
                          </w:r>
                        </w:p>
                        <w:p w14:paraId="2A4B7C85" w14:textId="77777777" w:rsidR="00D310A8" w:rsidRDefault="00D310A8" w:rsidP="00542DDC">
                          <w:pPr>
                            <w:rPr>
                              <w:rFonts w:ascii="Arial" w:eastAsia="Arial" w:hAnsi="Arial" w:cs="Arial"/>
                              <w:sz w:val="12"/>
                              <w:szCs w:val="12"/>
                            </w:rPr>
                          </w:pPr>
                        </w:p>
                        <w:p w14:paraId="2CF4D1C2" w14:textId="77777777" w:rsidR="00D310A8" w:rsidRDefault="00D310A8" w:rsidP="00542DDC">
                          <w:pPr>
                            <w:rPr>
                              <w:rFonts w:ascii="Arial" w:eastAsia="Arial" w:hAnsi="Arial" w:cs="Arial"/>
                              <w:sz w:val="12"/>
                              <w:szCs w:val="12"/>
                            </w:rPr>
                          </w:pPr>
                        </w:p>
                        <w:p w14:paraId="471FD857" w14:textId="77777777" w:rsidR="00D310A8" w:rsidRDefault="00D310A8" w:rsidP="00542DDC">
                          <w:pPr>
                            <w:rPr>
                              <w:rFonts w:ascii="Arial" w:eastAsia="Arial" w:hAnsi="Arial" w:cs="Arial"/>
                              <w:sz w:val="12"/>
                              <w:szCs w:val="12"/>
                            </w:rPr>
                          </w:pPr>
                        </w:p>
                        <w:p w14:paraId="2BBB6BC8" w14:textId="77777777" w:rsidR="00D310A8" w:rsidRDefault="00D310A8" w:rsidP="00542DDC">
                          <w:pPr>
                            <w:rPr>
                              <w:rFonts w:ascii="Arial" w:eastAsia="Arial" w:hAnsi="Arial" w:cs="Arial"/>
                              <w:sz w:val="12"/>
                              <w:szCs w:val="12"/>
                            </w:rPr>
                          </w:pPr>
                        </w:p>
                        <w:p w14:paraId="502299E4" w14:textId="77777777" w:rsidR="00D310A8" w:rsidRDefault="00D310A8" w:rsidP="00542DDC">
                          <w:pPr>
                            <w:rPr>
                              <w:rFonts w:ascii="Arial" w:eastAsia="Arial" w:hAnsi="Arial" w:cs="Arial"/>
                              <w:sz w:val="12"/>
                              <w:szCs w:val="12"/>
                            </w:rPr>
                          </w:pPr>
                        </w:p>
                        <w:p w14:paraId="5A76AF8B" w14:textId="77777777" w:rsidR="00D310A8" w:rsidRDefault="00D310A8" w:rsidP="00542DDC">
                          <w:pPr>
                            <w:rPr>
                              <w:rFonts w:ascii="Arial" w:eastAsia="Arial" w:hAnsi="Arial" w:cs="Arial"/>
                              <w:sz w:val="12"/>
                              <w:szCs w:val="12"/>
                            </w:rPr>
                          </w:pPr>
                        </w:p>
                        <w:p w14:paraId="16396108" w14:textId="77777777" w:rsidR="00D310A8" w:rsidRDefault="00D310A8" w:rsidP="00542DDC">
                          <w:pPr>
                            <w:rPr>
                              <w:rFonts w:ascii="Arial" w:eastAsia="Arial" w:hAnsi="Arial" w:cs="Arial"/>
                              <w:sz w:val="12"/>
                              <w:szCs w:val="12"/>
                            </w:rPr>
                          </w:pPr>
                        </w:p>
                        <w:p w14:paraId="324C3B36" w14:textId="77777777" w:rsidR="00D310A8" w:rsidRDefault="00D310A8" w:rsidP="00542DDC">
                          <w:pPr>
                            <w:rPr>
                              <w:rFonts w:ascii="Arial" w:eastAsia="Arial" w:hAnsi="Arial" w:cs="Arial"/>
                              <w:sz w:val="12"/>
                              <w:szCs w:val="12"/>
                            </w:rPr>
                          </w:pPr>
                        </w:p>
                        <w:p w14:paraId="31884F26" w14:textId="77777777" w:rsidR="00D310A8" w:rsidRDefault="00D310A8" w:rsidP="00542DDC">
                          <w:pPr>
                            <w:rPr>
                              <w:rFonts w:ascii="Arial" w:eastAsia="Arial" w:hAnsi="Arial" w:cs="Arial"/>
                              <w:sz w:val="12"/>
                              <w:szCs w:val="12"/>
                            </w:rPr>
                          </w:pPr>
                        </w:p>
                        <w:p w14:paraId="5551380D" w14:textId="77777777" w:rsidR="00D310A8" w:rsidRDefault="00D310A8" w:rsidP="00542DDC">
                          <w:pPr>
                            <w:rPr>
                              <w:rFonts w:ascii="Arial" w:eastAsia="Arial" w:hAnsi="Arial" w:cs="Arial"/>
                              <w:sz w:val="12"/>
                              <w:szCs w:val="12"/>
                            </w:rPr>
                          </w:pPr>
                        </w:p>
                        <w:p w14:paraId="27E01CFF" w14:textId="77777777" w:rsidR="00D310A8" w:rsidRDefault="00D310A8" w:rsidP="00542DDC">
                          <w:pPr>
                            <w:rPr>
                              <w:rFonts w:ascii="Arial" w:eastAsia="Arial" w:hAnsi="Arial" w:cs="Arial"/>
                              <w:sz w:val="12"/>
                              <w:szCs w:val="12"/>
                            </w:rPr>
                          </w:pPr>
                        </w:p>
                        <w:p w14:paraId="5BC5270B" w14:textId="77777777" w:rsidR="00D310A8" w:rsidRDefault="00D310A8" w:rsidP="00542DDC">
                          <w:pPr>
                            <w:rPr>
                              <w:rFonts w:ascii="Arial" w:eastAsia="Arial" w:hAnsi="Arial" w:cs="Arial"/>
                              <w:sz w:val="12"/>
                              <w:szCs w:val="12"/>
                            </w:rPr>
                          </w:pPr>
                        </w:p>
                        <w:p w14:paraId="3577CAFB" w14:textId="77777777" w:rsidR="00D310A8" w:rsidRDefault="00D310A8" w:rsidP="00542DDC">
                          <w:pPr>
                            <w:spacing w:before="8"/>
                            <w:rPr>
                              <w:rFonts w:ascii="Arial" w:eastAsia="Arial" w:hAnsi="Arial" w:cs="Arial"/>
                              <w:sz w:val="15"/>
                              <w:szCs w:val="15"/>
                            </w:rPr>
                          </w:pPr>
                        </w:p>
                        <w:p w14:paraId="4FB2CDEF" w14:textId="77777777" w:rsidR="00D310A8" w:rsidRDefault="00D310A8" w:rsidP="00542DDC">
                          <w:pPr>
                            <w:spacing w:line="244" w:lineRule="auto"/>
                            <w:ind w:left="514" w:right="178"/>
                            <w:jc w:val="both"/>
                            <w:rPr>
                              <w:rFonts w:ascii="Arial" w:eastAsia="Arial" w:hAnsi="Arial" w:cs="Arial"/>
                              <w:sz w:val="18"/>
                              <w:szCs w:val="18"/>
                            </w:rPr>
                          </w:pPr>
                          <w:r>
                            <w:rPr>
                              <w:rFonts w:ascii="Arial"/>
                              <w:b/>
                              <w:sz w:val="18"/>
                            </w:rPr>
                            <w:t>These</w:t>
                          </w:r>
                          <w:r>
                            <w:rPr>
                              <w:rFonts w:ascii="Arial"/>
                              <w:b/>
                              <w:spacing w:val="37"/>
                              <w:sz w:val="18"/>
                            </w:rPr>
                            <w:t xml:space="preserve"> </w:t>
                          </w:r>
                          <w:r>
                            <w:rPr>
                              <w:rFonts w:ascii="Arial"/>
                              <w:b/>
                              <w:spacing w:val="-1"/>
                              <w:sz w:val="18"/>
                            </w:rPr>
                            <w:t>views</w:t>
                          </w:r>
                          <w:r>
                            <w:rPr>
                              <w:rFonts w:ascii="Arial"/>
                              <w:b/>
                              <w:spacing w:val="37"/>
                              <w:sz w:val="18"/>
                            </w:rPr>
                            <w:t xml:space="preserve"> </w:t>
                          </w:r>
                          <w:r>
                            <w:rPr>
                              <w:rFonts w:ascii="Arial"/>
                              <w:b/>
                              <w:spacing w:val="-1"/>
                              <w:sz w:val="18"/>
                            </w:rPr>
                            <w:t>show</w:t>
                          </w:r>
                          <w:r>
                            <w:rPr>
                              <w:rFonts w:ascii="Arial"/>
                              <w:b/>
                              <w:spacing w:val="40"/>
                              <w:sz w:val="18"/>
                            </w:rPr>
                            <w:t xml:space="preserve"> </w:t>
                          </w:r>
                          <w:r>
                            <w:rPr>
                              <w:rFonts w:ascii="Arial"/>
                              <w:b/>
                              <w:spacing w:val="-1"/>
                              <w:sz w:val="18"/>
                            </w:rPr>
                            <w:t>that</w:t>
                          </w:r>
                          <w:r>
                            <w:rPr>
                              <w:rFonts w:ascii="Arial"/>
                              <w:b/>
                              <w:spacing w:val="36"/>
                              <w:sz w:val="18"/>
                            </w:rPr>
                            <w:t xml:space="preserve"> </w:t>
                          </w:r>
                          <w:r>
                            <w:rPr>
                              <w:rFonts w:ascii="Arial"/>
                              <w:b/>
                              <w:spacing w:val="-1"/>
                              <w:sz w:val="18"/>
                            </w:rPr>
                            <w:t>squares</w:t>
                          </w:r>
                          <w:r>
                            <w:rPr>
                              <w:rFonts w:ascii="Arial"/>
                              <w:b/>
                              <w:spacing w:val="28"/>
                              <w:sz w:val="18"/>
                            </w:rPr>
                            <w:t xml:space="preserve"> </w:t>
                          </w:r>
                          <w:r>
                            <w:rPr>
                              <w:rFonts w:ascii="Arial"/>
                              <w:b/>
                              <w:sz w:val="18"/>
                            </w:rPr>
                            <w:t>on</w:t>
                          </w:r>
                          <w:r>
                            <w:rPr>
                              <w:rFonts w:ascii="Arial"/>
                              <w:b/>
                              <w:spacing w:val="39"/>
                              <w:sz w:val="18"/>
                            </w:rPr>
                            <w:t xml:space="preserve"> </w:t>
                          </w:r>
                          <w:r>
                            <w:rPr>
                              <w:rFonts w:ascii="Arial"/>
                              <w:b/>
                              <w:sz w:val="18"/>
                            </w:rPr>
                            <w:t>the</w:t>
                          </w:r>
                          <w:r>
                            <w:rPr>
                              <w:rFonts w:ascii="Arial"/>
                              <w:b/>
                              <w:spacing w:val="37"/>
                              <w:sz w:val="18"/>
                            </w:rPr>
                            <w:t xml:space="preserve"> </w:t>
                          </w:r>
                          <w:r>
                            <w:rPr>
                              <w:rFonts w:ascii="Arial"/>
                              <w:b/>
                              <w:spacing w:val="-1"/>
                              <w:sz w:val="18"/>
                            </w:rPr>
                            <w:t>front,</w:t>
                          </w:r>
                          <w:r>
                            <w:rPr>
                              <w:rFonts w:ascii="Arial"/>
                              <w:b/>
                              <w:spacing w:val="36"/>
                              <w:sz w:val="18"/>
                            </w:rPr>
                            <w:t xml:space="preserve"> </w:t>
                          </w:r>
                          <w:r>
                            <w:rPr>
                              <w:rFonts w:ascii="Arial"/>
                              <w:b/>
                              <w:sz w:val="18"/>
                            </w:rPr>
                            <w:t>top</w:t>
                          </w:r>
                          <w:r>
                            <w:rPr>
                              <w:rFonts w:ascii="Arial"/>
                              <w:b/>
                              <w:spacing w:val="36"/>
                              <w:sz w:val="18"/>
                            </w:rPr>
                            <w:t xml:space="preserve"> </w:t>
                          </w:r>
                          <w:r>
                            <w:rPr>
                              <w:rFonts w:ascii="Arial"/>
                              <w:b/>
                              <w:sz w:val="18"/>
                            </w:rPr>
                            <w:t>and</w:t>
                          </w:r>
                          <w:r>
                            <w:rPr>
                              <w:rFonts w:ascii="Arial"/>
                              <w:b/>
                              <w:spacing w:val="36"/>
                              <w:sz w:val="18"/>
                            </w:rPr>
                            <w:t xml:space="preserve"> </w:t>
                          </w:r>
                          <w:r>
                            <w:rPr>
                              <w:rFonts w:ascii="Arial"/>
                              <w:b/>
                              <w:spacing w:val="-1"/>
                              <w:sz w:val="18"/>
                            </w:rPr>
                            <w:t>right</w:t>
                          </w:r>
                          <w:r>
                            <w:rPr>
                              <w:rFonts w:ascii="Arial"/>
                              <w:b/>
                              <w:spacing w:val="36"/>
                              <w:sz w:val="18"/>
                            </w:rPr>
                            <w:t xml:space="preserve"> </w:t>
                          </w:r>
                          <w:r>
                            <w:rPr>
                              <w:rFonts w:ascii="Arial"/>
                              <w:b/>
                              <w:sz w:val="18"/>
                            </w:rPr>
                            <w:t>side</w:t>
                          </w:r>
                          <w:r>
                            <w:rPr>
                              <w:rFonts w:ascii="Arial"/>
                              <w:b/>
                              <w:spacing w:val="29"/>
                              <w:sz w:val="18"/>
                            </w:rPr>
                            <w:t xml:space="preserve"> </w:t>
                          </w:r>
                          <w:r>
                            <w:rPr>
                              <w:rFonts w:ascii="Arial"/>
                              <w:b/>
                              <w:spacing w:val="-1"/>
                              <w:sz w:val="18"/>
                            </w:rPr>
                            <w:t>view</w:t>
                          </w:r>
                          <w:r>
                            <w:rPr>
                              <w:rFonts w:ascii="Arial"/>
                              <w:b/>
                              <w:spacing w:val="1"/>
                              <w:sz w:val="18"/>
                            </w:rPr>
                            <w:t xml:space="preserve"> </w:t>
                          </w:r>
                          <w:r>
                            <w:rPr>
                              <w:rFonts w:ascii="Arial"/>
                              <w:b/>
                              <w:spacing w:val="-1"/>
                              <w:sz w:val="18"/>
                            </w:rPr>
                            <w:t>are</w:t>
                          </w:r>
                          <w:r>
                            <w:rPr>
                              <w:rFonts w:ascii="Arial"/>
                              <w:b/>
                              <w:spacing w:val="1"/>
                              <w:sz w:val="18"/>
                            </w:rPr>
                            <w:t xml:space="preserve"> </w:t>
                          </w:r>
                          <w:r>
                            <w:rPr>
                              <w:rFonts w:ascii="Arial"/>
                              <w:b/>
                              <w:spacing w:val="-1"/>
                              <w:sz w:val="18"/>
                            </w:rPr>
                            <w:t>shallow</w:t>
                          </w:r>
                          <w:r>
                            <w:rPr>
                              <w:rFonts w:ascii="Arial"/>
                              <w:b/>
                              <w:spacing w:val="1"/>
                              <w:sz w:val="18"/>
                            </w:rPr>
                            <w:t xml:space="preserve"> </w:t>
                          </w:r>
                          <w:r>
                            <w:rPr>
                              <w:rFonts w:ascii="Arial"/>
                              <w:b/>
                              <w:spacing w:val="-1"/>
                              <w:sz w:val="18"/>
                            </w:rPr>
                            <w:t>hollows.</w:t>
                          </w:r>
                        </w:p>
                      </w:txbxContent>
                    </v:textbox>
                  </v:shape>
                  <v:shape id="Text Box 1068" o:spid="_x0000_s1310" type="#_x0000_t202" style="position:absolute;left:180;top:26;width:153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8gRMYA&#10;AADdAAAADwAAAGRycy9kb3ducmV2LnhtbESPQWvCQBCF74X+h2UK3upGQanRVaS0IBSkMR56nGbH&#10;ZDE7m2ZXTf+9cyj0NsN78943q83gW3WlPrrABibjDBRxFazj2sCxfH9+ARUTssU2MBn4pQib9ePD&#10;CnMbblzQ9ZBqJSEcczTQpNTlWseqIY9xHDpi0U6h95hk7Wtte7xJuG/1NMvm2qNjaWiwo9eGqvPh&#10;4g1sv7h4cz/778/iVLiyXGT8MT8bM3oatktQiYb0b/673lnBn86EX76RE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8gRMYAAADdAAAADwAAAAAAAAAAAAAAAACYAgAAZHJz&#10;L2Rvd25yZXYueG1sUEsFBgAAAAAEAAQA9QAAAIsDAAAAAA==&#10;" filled="f" stroked="f">
                    <v:textbox inset="0,0,0,0">
                      <w:txbxContent>
                        <w:p w14:paraId="19931FFF" w14:textId="77777777" w:rsidR="00D310A8" w:rsidRDefault="00D310A8" w:rsidP="00542DDC">
                          <w:pPr>
                            <w:spacing w:line="240" w:lineRule="exact"/>
                            <w:rPr>
                              <w:rFonts w:ascii="Arial" w:eastAsia="Arial" w:hAnsi="Arial" w:cs="Arial"/>
                              <w:sz w:val="24"/>
                              <w:szCs w:val="24"/>
                            </w:rPr>
                          </w:pPr>
                          <w:r>
                            <w:rPr>
                              <w:rFonts w:ascii="Arial"/>
                              <w:spacing w:val="-1"/>
                              <w:sz w:val="24"/>
                            </w:rPr>
                            <w:t>Sectional</w:t>
                          </w:r>
                          <w:r>
                            <w:rPr>
                              <w:rFonts w:ascii="Arial"/>
                              <w:sz w:val="24"/>
                            </w:rPr>
                            <w:t xml:space="preserve"> </w:t>
                          </w:r>
                          <w:r>
                            <w:rPr>
                              <w:rFonts w:ascii="Arial"/>
                              <w:spacing w:val="-1"/>
                              <w:sz w:val="24"/>
                            </w:rPr>
                            <w:t>view</w:t>
                          </w:r>
                        </w:p>
                      </w:txbxContent>
                    </v:textbox>
                  </v:shape>
                  <v:shape id="Text Box 1067" o:spid="_x0000_s1311" type="#_x0000_t202" style="position:absolute;left:1756;top:334;width:593;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OF38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zi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OF38MAAADdAAAADwAAAAAAAAAAAAAAAACYAgAAZHJzL2Rv&#10;d25yZXYueG1sUEsFBgAAAAAEAAQA9QAAAIgDAAAAAA==&#10;" filled="f" stroked="f">
                    <v:textbox inset="0,0,0,0">
                      <w:txbxContent>
                        <w:p w14:paraId="3C3F28C4" w14:textId="77777777" w:rsidR="00D310A8" w:rsidRDefault="00D310A8" w:rsidP="00542DDC">
                          <w:pPr>
                            <w:spacing w:line="130" w:lineRule="exact"/>
                            <w:rPr>
                              <w:rFonts w:ascii="Arial" w:eastAsia="Arial" w:hAnsi="Arial" w:cs="Arial"/>
                              <w:sz w:val="13"/>
                              <w:szCs w:val="13"/>
                            </w:rPr>
                          </w:pPr>
                          <w:r>
                            <w:rPr>
                              <w:rFonts w:ascii="Arial"/>
                              <w:spacing w:val="-1"/>
                              <w:sz w:val="13"/>
                            </w:rPr>
                            <w:t>[Top</w:t>
                          </w:r>
                          <w:r>
                            <w:rPr>
                              <w:rFonts w:ascii="Arial"/>
                              <w:spacing w:val="-7"/>
                              <w:sz w:val="13"/>
                            </w:rPr>
                            <w:t xml:space="preserve"> </w:t>
                          </w:r>
                          <w:r>
                            <w:rPr>
                              <w:rFonts w:ascii="Arial"/>
                              <w:sz w:val="13"/>
                            </w:rPr>
                            <w:t>view]</w:t>
                          </w:r>
                        </w:p>
                      </w:txbxContent>
                    </v:textbox>
                  </v:shape>
                  <v:shape id="Text Box 1066" o:spid="_x0000_s1312" type="#_x0000_t202" style="position:absolute;left:506;top:1733;width:1659;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bqMMA&#10;AADdAAAADwAAAGRycy9kb3ducmV2LnhtbERPTWvCQBC9F/wPywi91Y2BSo2uItKCUCjGePA4Zsdk&#10;MTsbs6um/74rFLzN433OfNnbRtyo88axgvEoAUFcOm24UrAvvt4+QPiArLFxTAp+ycNyMXiZY6bd&#10;nXO67UIlYgj7DBXUIbSZlL6syaIfuZY4cifXWQwRdpXUHd5juG1kmiQTadFwbKixpXVN5Xl3tQpW&#10;B84/zeXnuM1PuSmKacLfk7NSr8N+NQMRqA9P8b97o+P89D2F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EbqMMAAADdAAAADwAAAAAAAAAAAAAAAACYAgAAZHJzL2Rv&#10;d25yZXYueG1sUEsFBgAAAAAEAAQA9QAAAIgDAAAAAA==&#10;" filled="f" stroked="f">
                    <v:textbox inset="0,0,0,0">
                      <w:txbxContent>
                        <w:p w14:paraId="5E0BCAB5" w14:textId="77777777" w:rsidR="00D310A8" w:rsidRDefault="00D310A8" w:rsidP="00542DDC">
                          <w:pPr>
                            <w:tabs>
                              <w:tab w:val="left" w:pos="1190"/>
                            </w:tabs>
                            <w:spacing w:line="130" w:lineRule="exact"/>
                            <w:rPr>
                              <w:rFonts w:ascii="Arial" w:eastAsia="Arial" w:hAnsi="Arial" w:cs="Arial"/>
                              <w:sz w:val="13"/>
                              <w:szCs w:val="13"/>
                            </w:rPr>
                          </w:pPr>
                          <w:r>
                            <w:rPr>
                              <w:rFonts w:ascii="Arial"/>
                              <w:spacing w:val="-1"/>
                              <w:sz w:val="13"/>
                            </w:rPr>
                            <w:t>[Left</w:t>
                          </w:r>
                          <w:r>
                            <w:rPr>
                              <w:rFonts w:ascii="Arial"/>
                              <w:spacing w:val="-5"/>
                              <w:sz w:val="13"/>
                            </w:rPr>
                            <w:t xml:space="preserve"> </w:t>
                          </w:r>
                          <w:r>
                            <w:rPr>
                              <w:rFonts w:ascii="Arial"/>
                              <w:sz w:val="13"/>
                            </w:rPr>
                            <w:t>side</w:t>
                          </w:r>
                          <w:r>
                            <w:rPr>
                              <w:rFonts w:ascii="Arial"/>
                              <w:spacing w:val="-5"/>
                              <w:sz w:val="13"/>
                            </w:rPr>
                            <w:t xml:space="preserve"> </w:t>
                          </w:r>
                          <w:r>
                            <w:rPr>
                              <w:rFonts w:ascii="Arial"/>
                              <w:sz w:val="13"/>
                            </w:rPr>
                            <w:t>view]</w:t>
                          </w:r>
                          <w:r>
                            <w:rPr>
                              <w:rFonts w:ascii="Arial"/>
                              <w:sz w:val="13"/>
                            </w:rPr>
                            <w:tab/>
                          </w:r>
                          <w:r>
                            <w:rPr>
                              <w:rFonts w:ascii="Arial"/>
                              <w:spacing w:val="-1"/>
                              <w:sz w:val="13"/>
                            </w:rPr>
                            <w:t>[Front</w:t>
                          </w:r>
                          <w:r>
                            <w:rPr>
                              <w:rFonts w:ascii="Arial"/>
                              <w:spacing w:val="-3"/>
                              <w:sz w:val="13"/>
                            </w:rPr>
                            <w:t xml:space="preserve"> </w:t>
                          </w:r>
                          <w:proofErr w:type="gramStart"/>
                          <w:r>
                            <w:rPr>
                              <w:rFonts w:ascii="Arial"/>
                              <w:sz w:val="13"/>
                            </w:rPr>
                            <w:t>vi</w:t>
                          </w:r>
                          <w:proofErr w:type="gramEnd"/>
                        </w:p>
                      </w:txbxContent>
                    </v:textbox>
                  </v:shape>
                  <v:shape id="Text Box 1065" o:spid="_x0000_s1313" type="#_x0000_t202" style="position:absolute;left:2474;top:1797;width:130;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2+M8QA&#10;AADdAAAADwAAAGRycy9kb3ducmV2LnhtbERPTWvCQBC9C/0PyxS86aZKpaZZRUoLQqE0xoPHMTtJ&#10;FrOzaXbV+O/dQqG3ebzPydaDbcWFem8cK3iaJiCIS6cN1wr2xcfkBYQPyBpbx6TgRh7Wq4dRhql2&#10;V87psgu1iCHsU1TQhNClUvqyIYt+6jriyFWutxgi7Gupe7zGcNvKWZIspEXDsaHBjt4aKk+7s1Ww&#10;OXD+bn6+jt95lZuiWCb8uTgpNX4cNq8gAg3hX/zn3uo4f/Y8h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9vjPEAAAA3QAAAA8AAAAAAAAAAAAAAAAAmAIAAGRycy9k&#10;b3ducmV2LnhtbFBLBQYAAAAABAAEAPUAAACJAwAAAAA=&#10;" filled="f" stroked="f">
                    <v:textbox inset="0,0,0,0">
                      <w:txbxContent>
                        <w:p w14:paraId="056C63FD" w14:textId="77777777" w:rsidR="00D310A8" w:rsidRDefault="00D310A8" w:rsidP="00542DDC">
                          <w:pPr>
                            <w:spacing w:line="130" w:lineRule="exact"/>
                            <w:rPr>
                              <w:rFonts w:ascii="MS Gothic" w:eastAsia="MS Gothic" w:hAnsi="MS Gothic" w:cs="MS Gothic"/>
                              <w:sz w:val="13"/>
                              <w:szCs w:val="13"/>
                            </w:rPr>
                          </w:pPr>
                          <w:r>
                            <w:rPr>
                              <w:rFonts w:ascii="MS Gothic" w:eastAsia="MS Gothic" w:hAnsi="MS Gothic" w:cs="MS Gothic"/>
                              <w:sz w:val="13"/>
                              <w:szCs w:val="13"/>
                            </w:rPr>
                            <w:t>Ａ</w:t>
                          </w:r>
                        </w:p>
                      </w:txbxContent>
                    </v:textbox>
                  </v:shape>
                  <v:shape id="Text Box 1064" o:spid="_x0000_s1314" type="#_x0000_t202" style="position:absolute;left:2894;top:1733;width:2012;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mR8QA&#10;AADdAAAADwAAAGRycy9kb3ducmV2LnhtbERPTWvCQBC9C/0PyxS86aZipaZZRUoLQqE0xoPHMTtJ&#10;FrOzaXbV+O/dQqG3ebzPydaDbcWFem8cK3iaJiCIS6cN1wr2xcfkBYQPyBpbx6TgRh7Wq4dRhql2&#10;V87psgu1iCHsU1TQhNClUvqyIYt+6jriyFWutxgi7Gupe7zGcNvKWZIspEXDsaHBjt4aKk+7s1Ww&#10;OXD+bn6+jt95lZuiWCb8uTgpNX4cNq8gAg3hX/zn3uo4f/Y8h99v4gl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UJkfEAAAA3QAAAA8AAAAAAAAAAAAAAAAAmAIAAGRycy9k&#10;b3ducmV2LnhtbFBLBQYAAAAABAAEAPUAAACJAwAAAAA=&#10;" filled="f" stroked="f">
                    <v:textbox inset="0,0,0,0">
                      <w:txbxContent>
                        <w:p w14:paraId="2A449968" w14:textId="77777777" w:rsidR="00D310A8" w:rsidRDefault="00D310A8" w:rsidP="00542DDC">
                          <w:pPr>
                            <w:tabs>
                              <w:tab w:val="left" w:pos="1360"/>
                            </w:tabs>
                            <w:spacing w:line="103" w:lineRule="exact"/>
                            <w:rPr>
                              <w:rFonts w:ascii="Arial" w:eastAsia="Arial" w:hAnsi="Arial" w:cs="Arial"/>
                              <w:sz w:val="13"/>
                              <w:szCs w:val="13"/>
                            </w:rPr>
                          </w:pPr>
                          <w:r>
                            <w:rPr>
                              <w:rFonts w:ascii="Arial"/>
                              <w:spacing w:val="-1"/>
                              <w:sz w:val="13"/>
                            </w:rPr>
                            <w:t>[Right</w:t>
                          </w:r>
                          <w:r>
                            <w:rPr>
                              <w:rFonts w:ascii="Arial"/>
                              <w:spacing w:val="-6"/>
                              <w:sz w:val="13"/>
                            </w:rPr>
                            <w:t xml:space="preserve"> </w:t>
                          </w:r>
                          <w:r>
                            <w:rPr>
                              <w:rFonts w:ascii="Arial"/>
                              <w:sz w:val="13"/>
                            </w:rPr>
                            <w:t>side</w:t>
                          </w:r>
                          <w:r>
                            <w:rPr>
                              <w:rFonts w:ascii="Arial"/>
                              <w:spacing w:val="-5"/>
                              <w:sz w:val="13"/>
                            </w:rPr>
                            <w:t xml:space="preserve"> </w:t>
                          </w:r>
                          <w:r>
                            <w:rPr>
                              <w:rFonts w:ascii="Arial"/>
                              <w:sz w:val="13"/>
                            </w:rPr>
                            <w:t>view]</w:t>
                          </w:r>
                          <w:r>
                            <w:rPr>
                              <w:rFonts w:ascii="Arial"/>
                              <w:sz w:val="13"/>
                            </w:rPr>
                            <w:tab/>
                          </w:r>
                          <w:r>
                            <w:rPr>
                              <w:rFonts w:ascii="Arial"/>
                              <w:spacing w:val="-1"/>
                              <w:sz w:val="13"/>
                            </w:rPr>
                            <w:t>[Rear</w:t>
                          </w:r>
                          <w:r>
                            <w:rPr>
                              <w:rFonts w:ascii="Arial"/>
                              <w:spacing w:val="-7"/>
                              <w:sz w:val="13"/>
                            </w:rPr>
                            <w:t xml:space="preserve"> </w:t>
                          </w:r>
                          <w:r>
                            <w:rPr>
                              <w:rFonts w:ascii="Arial"/>
                              <w:sz w:val="13"/>
                            </w:rPr>
                            <w:t>view]</w:t>
                          </w:r>
                        </w:p>
                        <w:p w14:paraId="24BE02F9" w14:textId="77777777" w:rsidR="00D310A8" w:rsidRDefault="00D310A8" w:rsidP="00542DDC">
                          <w:pPr>
                            <w:spacing w:line="138" w:lineRule="exact"/>
                            <w:ind w:right="285"/>
                            <w:jc w:val="center"/>
                            <w:rPr>
                              <w:rFonts w:ascii="MS Gothic" w:eastAsia="MS Gothic" w:hAnsi="MS Gothic" w:cs="MS Gothic"/>
                              <w:sz w:val="13"/>
                              <w:szCs w:val="13"/>
                            </w:rPr>
                          </w:pPr>
                          <w:r>
                            <w:rPr>
                              <w:rFonts w:ascii="MS Gothic" w:eastAsia="MS Gothic" w:hAnsi="MS Gothic" w:cs="MS Gothic"/>
                              <w:sz w:val="13"/>
                              <w:szCs w:val="13"/>
                            </w:rPr>
                            <w:t>Ｂ</w:t>
                          </w:r>
                        </w:p>
                      </w:txbxContent>
                    </v:textbox>
                  </v:shape>
                  <v:shape id="Text Box 1063" o:spid="_x0000_s1315" type="#_x0000_t202" style="position:absolute;left:2481;top:3582;width:128;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iD3MQA&#10;AADdAAAADwAAAGRycy9kb3ducmV2LnhtbERPTWvCQBC9F/wPyxR6q5sKSpu6ERGFglCM8eBxmh2T&#10;JdnZmF01/vuuUOhtHu9z5ovBtuJKvTeOFbyNExDEpdOGKwWHYvP6DsIHZI2tY1JwJw+LbPQ0x1S7&#10;G+d03YdKxBD2KSqoQ+hSKX1Zk0U/dh1x5E6utxgi7Cupe7zFcNvKSZLMpEXDsaHGjlY1lc3+YhUs&#10;j5yvzfn7Z5efclMUHwlvZ41SL8/D8hNEoCH8i//cXzrOn0y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Yg9zEAAAA3QAAAA8AAAAAAAAAAAAAAAAAmAIAAGRycy9k&#10;b3ducmV2LnhtbFBLBQYAAAAABAAEAPUAAACJAwAAAAA=&#10;" filled="f" stroked="f">
                    <v:textbox inset="0,0,0,0">
                      <w:txbxContent>
                        <w:p w14:paraId="2884DC48" w14:textId="77777777" w:rsidR="00D310A8" w:rsidRDefault="00D310A8" w:rsidP="00542DDC">
                          <w:pPr>
                            <w:spacing w:line="136" w:lineRule="exact"/>
                            <w:rPr>
                              <w:rFonts w:ascii="Arial" w:eastAsia="Arial" w:hAnsi="Arial" w:cs="Arial"/>
                              <w:sz w:val="13"/>
                              <w:szCs w:val="13"/>
                            </w:rPr>
                          </w:pPr>
                          <w:r>
                            <w:rPr>
                              <w:rFonts w:ascii="MS Gothic" w:eastAsia="MS Gothic" w:hAnsi="MS Gothic" w:cs="MS Gothic"/>
                              <w:spacing w:val="-17"/>
                              <w:sz w:val="13"/>
                              <w:szCs w:val="13"/>
                            </w:rPr>
                            <w:t>Ａ</w:t>
                          </w:r>
                          <w:r>
                            <w:rPr>
                              <w:rFonts w:ascii="Arial" w:eastAsia="Arial" w:hAnsi="Arial" w:cs="Arial"/>
                              <w:spacing w:val="-17"/>
                              <w:sz w:val="13"/>
                              <w:szCs w:val="13"/>
                            </w:rPr>
                            <w:t>’</w:t>
                          </w:r>
                        </w:p>
                      </w:txbxContent>
                    </v:textbox>
                  </v:shape>
                  <v:shape id="Text Box 1062" o:spid="_x0000_s1316" type="#_x0000_t202" style="position:absolute;left:3691;top:3613;width:128;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q8QA&#10;AADdAAAADwAAAGRycy9kb3ducmV2LnhtbERPTWvCQBC9F/oflin0VjcKDRrdiEgLhYI0xkOP0+wk&#10;WczOxuxW03/vFgRv83ifs1qPthNnGrxxrGA6SUAQV04bbhQcyveXOQgfkDV2jknBH3lY548PK8y0&#10;u3BB531oRAxhn6GCNoQ+k9JXLVn0E9cTR652g8UQ4dBIPeAlhttOzpIklRYNx4YWe9q2VB33v1bB&#10;5puLN3Pa/XwVdWHKcpHwZ3pU6vlp3CxBBBrDXXxzf+g4f/aawv838QSZ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KHavEAAAA3QAAAA8AAAAAAAAAAAAAAAAAmAIAAGRycy9k&#10;b3ducmV2LnhtbFBLBQYAAAAABAAEAPUAAACJAwAAAAA=&#10;" filled="f" stroked="f">
                    <v:textbox inset="0,0,0,0">
                      <w:txbxContent>
                        <w:p w14:paraId="0C03771F" w14:textId="77777777" w:rsidR="00D310A8" w:rsidRDefault="00D310A8" w:rsidP="00542DDC">
                          <w:pPr>
                            <w:spacing w:line="136" w:lineRule="exact"/>
                            <w:rPr>
                              <w:rFonts w:ascii="Arial" w:eastAsia="Arial" w:hAnsi="Arial" w:cs="Arial"/>
                              <w:sz w:val="13"/>
                              <w:szCs w:val="13"/>
                            </w:rPr>
                          </w:pPr>
                          <w:r>
                            <w:rPr>
                              <w:rFonts w:ascii="MS Gothic" w:eastAsia="MS Gothic" w:hAnsi="MS Gothic" w:cs="MS Gothic"/>
                              <w:spacing w:val="-17"/>
                              <w:sz w:val="13"/>
                              <w:szCs w:val="13"/>
                            </w:rPr>
                            <w:t>Ｂ</w:t>
                          </w:r>
                          <w:r>
                            <w:rPr>
                              <w:rFonts w:ascii="Arial" w:eastAsia="Arial" w:hAnsi="Arial" w:cs="Arial"/>
                              <w:spacing w:val="-17"/>
                              <w:sz w:val="13"/>
                              <w:szCs w:val="13"/>
                            </w:rPr>
                            <w:t>’</w:t>
                          </w:r>
                        </w:p>
                      </w:txbxContent>
                    </v:textbox>
                  </v:shape>
                  <v:shape id="Text Box 1061" o:spid="_x0000_s1317" type="#_x0000_t202" style="position:absolute;left:1701;top:3881;width:781;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4MMQA&#10;AADdAAAADwAAAGRycy9kb3ducmV2LnhtbERPTWvCQBC9F/oflil4q5sKak2zipQWhII0xoPHMTtJ&#10;FrOzaXbV9N+7BaG3ebzPyVaDbcWFem8cK3gZJyCIS6cN1wr2xefzKwgfkDW2jknBL3lYLR8fMky1&#10;u3JOl12oRQxhn6KCJoQuldKXDVn0Y9cRR65yvcUQYV9L3eM1httWTpJkJi0ajg0NdvTeUHnana2C&#10;9YHzD/OzPX7nVW6KYpHw1+yk1OhpWL+BCDSEf/HdvdFx/mQ6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GuDDEAAAA3QAAAA8AAAAAAAAAAAAAAAAAmAIAAGRycy9k&#10;b3ducmV2LnhtbFBLBQYAAAAABAAEAPUAAACJAwAAAAA=&#10;" filled="f" stroked="f">
                    <v:textbox inset="0,0,0,0">
                      <w:txbxContent>
                        <w:p w14:paraId="7BFDA63E" w14:textId="77777777" w:rsidR="00D310A8" w:rsidRDefault="00D310A8" w:rsidP="00542DDC">
                          <w:pPr>
                            <w:spacing w:line="130" w:lineRule="exact"/>
                            <w:rPr>
                              <w:rFonts w:ascii="Arial" w:eastAsia="Arial" w:hAnsi="Arial" w:cs="Arial"/>
                              <w:sz w:val="13"/>
                              <w:szCs w:val="13"/>
                            </w:rPr>
                          </w:pPr>
                          <w:r>
                            <w:rPr>
                              <w:rFonts w:ascii="Arial"/>
                              <w:spacing w:val="-1"/>
                              <w:sz w:val="13"/>
                            </w:rPr>
                            <w:t>[Bottom</w:t>
                          </w:r>
                          <w:r>
                            <w:rPr>
                              <w:rFonts w:ascii="Arial"/>
                              <w:spacing w:val="-9"/>
                              <w:sz w:val="13"/>
                            </w:rPr>
                            <w:t xml:space="preserve"> </w:t>
                          </w:r>
                          <w:r>
                            <w:rPr>
                              <w:rFonts w:ascii="Arial"/>
                              <w:sz w:val="13"/>
                            </w:rPr>
                            <w:t>view]</w:t>
                          </w:r>
                        </w:p>
                      </w:txbxContent>
                    </v:textbox>
                  </v:shape>
                </v:group>
                <w10:anchorlock/>
              </v:group>
            </w:pict>
          </mc:Fallback>
        </mc:AlternateContent>
      </w:r>
    </w:p>
    <w:p w14:paraId="38333F1F" w14:textId="77777777" w:rsidR="00542DDC" w:rsidRPr="00D310A8" w:rsidRDefault="00542DDC" w:rsidP="00542DDC">
      <w:pPr>
        <w:pStyle w:val="BodyText"/>
        <w:spacing w:before="39"/>
        <w:ind w:left="231"/>
        <w:rPr>
          <w:rFonts w:cs="Arial"/>
          <w:spacing w:val="-1"/>
        </w:rPr>
      </w:pPr>
    </w:p>
    <w:p w14:paraId="21094AA7" w14:textId="77777777" w:rsidR="00542DDC" w:rsidRPr="00D310A8" w:rsidRDefault="00542DDC" w:rsidP="00542DDC">
      <w:pPr>
        <w:pStyle w:val="BodyText"/>
        <w:spacing w:before="39"/>
        <w:ind w:left="231"/>
        <w:rPr>
          <w:rFonts w:cs="Arial"/>
        </w:rPr>
      </w:pPr>
      <w:r w:rsidRPr="00D310A8">
        <w:rPr>
          <w:rFonts w:cs="Arial"/>
          <w:noProof/>
          <w:lang w:val="en-GB" w:eastAsia="en-GB"/>
        </w:rPr>
        <mc:AlternateContent>
          <mc:Choice Requires="wps">
            <w:drawing>
              <wp:anchor distT="0" distB="0" distL="114300" distR="114300" simplePos="0" relativeHeight="251664384" behindDoc="1" locked="0" layoutInCell="1" allowOverlap="1" wp14:anchorId="245CA467" wp14:editId="111BBF24">
                <wp:simplePos x="0" y="0"/>
                <wp:positionH relativeFrom="page">
                  <wp:posOffset>1571625</wp:posOffset>
                </wp:positionH>
                <wp:positionV relativeFrom="page">
                  <wp:posOffset>3917950</wp:posOffset>
                </wp:positionV>
                <wp:extent cx="554355" cy="195580"/>
                <wp:effectExtent l="0" t="3175" r="0" b="1270"/>
                <wp:wrapNone/>
                <wp:docPr id="1203"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F8B63" w14:textId="77777777" w:rsidR="00D310A8" w:rsidRDefault="00D310A8" w:rsidP="00542DDC">
                            <w:pPr>
                              <w:spacing w:line="170" w:lineRule="exact"/>
                              <w:ind w:left="93"/>
                              <w:rPr>
                                <w:rFonts w:ascii="MS PGothic" w:eastAsia="MS PGothic" w:hAnsi="MS PGothic" w:cs="MS PGothic"/>
                                <w:sz w:val="17"/>
                                <w:szCs w:val="17"/>
                              </w:rPr>
                            </w:pPr>
                            <w:r>
                              <w:rPr>
                                <w:rFonts w:ascii="MS PGothic" w:eastAsia="MS PGothic" w:hAnsi="MS PGothic" w:cs="MS PGothic"/>
                                <w:spacing w:val="-44"/>
                                <w:sz w:val="17"/>
                                <w:szCs w:val="17"/>
                              </w:rPr>
                              <w:t>立体２</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8" o:spid="_x0000_s1318" type="#_x0000_t202" style="position:absolute;left:0;text-align:left;margin-left:123.75pt;margin-top:308.5pt;width:43.65pt;height:15.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bztgIAALY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A29&#10;C7xLjDjpoUsPdNLoVkzI96LE1GgcVAam9wMY6wk0YG/zVcOdqL4pxMW6JXxHb6QUY0tJDTH65qX7&#10;5OmMowzIdvwoavBE9lpYoKmRvSkglAQBOvTq8dQfE00Fl1EUXkYRRhWo/DSKEts/l2TL40Eq/Z6K&#10;HhkhxxLab8HJ4U5pEwzJFhPji4uSdZ2lQMefXYDhfAOu4anRmSBsR3+mXrpJNknohEG8cUKvKJyb&#10;ch06celfRcVlsV4X/i/j1w+zltU15cbNwi4//LPuHXk+8+LELyU6Vhs4E5KSu+26k+hAgN2l/WzJ&#10;QXM2c5+HYYsAubxIyQ9C7zZInTJOrpywDCMnvfISx/PT2zT2wjQsyucp3TFO/z0lNOY4jYJo5tI5&#10;6Be5efZ7nRvJeqZhf3Ssz3FyMiKZYeCG17a1mrBulp+UwoR/LgW0e2m05auh6ExWPW0nOx5xvMzB&#10;VtSPwGApgGFAU1h+ILRC/sBohEWSY/V9TyTFqPvAYQrM1lkEuQjbRSC8gqc51hjN4lrP22k/SLZr&#10;AXmeMy5uYFIaZllsRmqO4jhfsBxsMsdFZrbP039rdV63q98AAAD//wMAUEsDBBQABgAIAAAAIQB1&#10;Okv64AAAAAsBAAAPAAAAZHJzL2Rvd25yZXYueG1sTI/BToNAEIbvJr7DZky82aUtQkWWpjF6MjFS&#10;PHhc2CmQsrPIblt8e8eTHmfmyz/fn29nO4gzTr53pGC5iEAgNc701Cr4qF7uNiB80GT04AgVfKOH&#10;bXF9levMuAuVeN6HVnAI+Uwr6EIYMyl906HVfuFGJL4d3GR14HFqpZn0hcPtIFdRlEire+IPnR7x&#10;qcPmuD9ZBbtPKp/7r7f6vTyUfVU9RPSaHJW6vZl3jyACzuEPhl99VoeCnWp3IuPFoGAVp/eMKkiW&#10;KZdiYr2OuUzNmzjdgCxy+b9D8QMAAP//AwBQSwECLQAUAAYACAAAACEAtoM4kv4AAADhAQAAEwAA&#10;AAAAAAAAAAAAAAAAAAAAW0NvbnRlbnRfVHlwZXNdLnhtbFBLAQItABQABgAIAAAAIQA4/SH/1gAA&#10;AJQBAAALAAAAAAAAAAAAAAAAAC8BAABfcmVscy8ucmVsc1BLAQItABQABgAIAAAAIQCZZobztgIA&#10;ALYFAAAOAAAAAAAAAAAAAAAAAC4CAABkcnMvZTJvRG9jLnhtbFBLAQItABQABgAIAAAAIQB1Okv6&#10;4AAAAAsBAAAPAAAAAAAAAAAAAAAAABAFAABkcnMvZG93bnJldi54bWxQSwUGAAAAAAQABADzAAAA&#10;HQYAAAAA&#10;" filled="f" stroked="f">
                <v:textbox inset="0,0,0,0">
                  <w:txbxContent>
                    <w:p w14:paraId="4CDF8B63" w14:textId="77777777" w:rsidR="00D310A8" w:rsidRDefault="00D310A8" w:rsidP="00542DDC">
                      <w:pPr>
                        <w:spacing w:line="170" w:lineRule="exact"/>
                        <w:ind w:left="93"/>
                        <w:rPr>
                          <w:rFonts w:ascii="MS PGothic" w:eastAsia="MS PGothic" w:hAnsi="MS PGothic" w:cs="MS PGothic"/>
                          <w:sz w:val="17"/>
                          <w:szCs w:val="17"/>
                        </w:rPr>
                      </w:pPr>
                      <w:r>
                        <w:rPr>
                          <w:rFonts w:ascii="MS PGothic" w:eastAsia="MS PGothic" w:hAnsi="MS PGothic" w:cs="MS PGothic"/>
                          <w:spacing w:val="-44"/>
                          <w:sz w:val="17"/>
                          <w:szCs w:val="17"/>
                        </w:rPr>
                        <w:t>立体２</w:t>
                      </w:r>
                    </w:p>
                  </w:txbxContent>
                </v:textbox>
                <w10:wrap anchorx="page" anchory="page"/>
              </v:shape>
            </w:pict>
          </mc:Fallback>
        </mc:AlternateContent>
      </w:r>
      <w:r w:rsidRPr="00D310A8">
        <w:rPr>
          <w:rFonts w:cs="Arial"/>
          <w:noProof/>
          <w:lang w:val="en-GB" w:eastAsia="en-GB"/>
        </w:rPr>
        <mc:AlternateContent>
          <mc:Choice Requires="wps">
            <w:drawing>
              <wp:anchor distT="0" distB="0" distL="114300" distR="114300" simplePos="0" relativeHeight="251665408" behindDoc="1" locked="0" layoutInCell="1" allowOverlap="1" wp14:anchorId="708072A2" wp14:editId="0ABAB7A7">
                <wp:simplePos x="0" y="0"/>
                <wp:positionH relativeFrom="page">
                  <wp:posOffset>2865755</wp:posOffset>
                </wp:positionH>
                <wp:positionV relativeFrom="page">
                  <wp:posOffset>3917950</wp:posOffset>
                </wp:positionV>
                <wp:extent cx="554990" cy="201930"/>
                <wp:effectExtent l="0" t="3175" r="0" b="4445"/>
                <wp:wrapNone/>
                <wp:docPr id="1202"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34057" w14:textId="77777777" w:rsidR="00D310A8" w:rsidRDefault="00D310A8" w:rsidP="00542DDC">
                            <w:pPr>
                              <w:spacing w:line="170" w:lineRule="exact"/>
                              <w:ind w:left="226"/>
                              <w:rPr>
                                <w:rFonts w:ascii="MS PGothic" w:eastAsia="MS PGothic" w:hAnsi="MS PGothic" w:cs="MS PGothic"/>
                                <w:sz w:val="17"/>
                                <w:szCs w:val="17"/>
                              </w:rPr>
                            </w:pPr>
                            <w:r>
                              <w:rPr>
                                <w:rFonts w:ascii="MS PGothic" w:eastAsia="MS PGothic" w:hAnsi="MS PGothic" w:cs="MS PGothic"/>
                                <w:spacing w:val="-44"/>
                                <w:sz w:val="17"/>
                                <w:szCs w:val="17"/>
                              </w:rPr>
                              <w:t>立体３</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7" o:spid="_x0000_s1319" type="#_x0000_t202" style="position:absolute;left:0;text-align:left;margin-left:225.65pt;margin-top:308.5pt;width:43.7pt;height:15.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WtAIAALY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iX0&#10;LvACjDhpoUsPdNBoLQbke9Hc1KjvVAKm9x0Y6wE0YG/zVd2dKL4rxMWmJnxPV1KKvqakhBh989J9&#10;9nTEUQZk138SJXgiBy0s0FDJ1hQQSoIAHXr1eO6PiaaAyygK4xg0BaigXPG17Z9LkulxJ5X+QEWL&#10;jJBiCe234OR4p7QJhiSTifHFRc6axlKg4S8uwHC8Adfw1OhMELajT7EXbxfbReiEwWzrhF6WOat8&#10;Ezqz3J9H2XW22WT+L+PXD5OalSXlxs3ELj/8s+6deD7y4swvJRpWGjgTkpL73aaR6EiA3bn9bMlB&#10;czFzX4ZhiwC5vErJD0JvHcROPlvMnTAPIyeeewsHiryOZ14Yh1n+MqU7xum/p4T6FMdREI1cugT9&#10;KjfPfm9zI0nLNOyPhrUpXpyNSGIYuOWlba0mrBnlZ6Uw4V9KAe2eGm35aig6klUPu8GOx+w8BztR&#10;PgKDpQCGARlh+YFQC/kTox4WSYrVjwORFKPmI4cpMFtnEuQk7CaB8AKeplhjNIobPW6nQyfZvgbk&#10;cc64WMGkVMyy2IzUGMVpvmA52GROi8xsn+f/1uqybpe/AQAA//8DAFBLAwQUAAYACAAAACEAeuSw&#10;j+EAAAALAQAADwAAAGRycy9kb3ducmV2LnhtbEyPwU6DQBCG7ya+w2ZMvNkF21JElqYxejIxUjx4&#10;XGAKm7KzyG5bfHvHkx5n5ss/359vZzuIM07eOFIQLyIQSI1rDXUKPqqXuxSED5paPThCBd/oYVtc&#10;X+U6a92FSjzvQyc4hHymFfQhjJmUvunRar9wIxLfDm6yOvA4dbKd9IXD7SDvoyiRVhviD70e8anH&#10;5rg/WQW7Tyqfzddb/V4eSlNVDxG9Jkelbm/m3SOIgHP4g+FXn9WhYKfanaj1YlCwWsdLRhUk8YZL&#10;MbFephsQNW9WaQqyyOX/DsUPAAAA//8DAFBLAQItABQABgAIAAAAIQC2gziS/gAAAOEBAAATAAAA&#10;AAAAAAAAAAAAAAAAAABbQ29udGVudF9UeXBlc10ueG1sUEsBAi0AFAAGAAgAAAAhADj9If/WAAAA&#10;lAEAAAsAAAAAAAAAAAAAAAAALwEAAF9yZWxzLy5yZWxzUEsBAi0AFAAGAAgAAAAhAEP9Jha0AgAA&#10;tgUAAA4AAAAAAAAAAAAAAAAALgIAAGRycy9lMm9Eb2MueG1sUEsBAi0AFAAGAAgAAAAhAHrksI/h&#10;AAAACwEAAA8AAAAAAAAAAAAAAAAADgUAAGRycy9kb3ducmV2LnhtbFBLBQYAAAAABAAEAPMAAAAc&#10;BgAAAAA=&#10;" filled="f" stroked="f">
                <v:textbox inset="0,0,0,0">
                  <w:txbxContent>
                    <w:p w14:paraId="36F34057" w14:textId="77777777" w:rsidR="00D310A8" w:rsidRDefault="00D310A8" w:rsidP="00542DDC">
                      <w:pPr>
                        <w:spacing w:line="170" w:lineRule="exact"/>
                        <w:ind w:left="226"/>
                        <w:rPr>
                          <w:rFonts w:ascii="MS PGothic" w:eastAsia="MS PGothic" w:hAnsi="MS PGothic" w:cs="MS PGothic"/>
                          <w:sz w:val="17"/>
                          <w:szCs w:val="17"/>
                        </w:rPr>
                      </w:pPr>
                      <w:r>
                        <w:rPr>
                          <w:rFonts w:ascii="MS PGothic" w:eastAsia="MS PGothic" w:hAnsi="MS PGothic" w:cs="MS PGothic"/>
                          <w:spacing w:val="-44"/>
                          <w:sz w:val="17"/>
                          <w:szCs w:val="17"/>
                        </w:rPr>
                        <w:t>立体３</w:t>
                      </w:r>
                    </w:p>
                  </w:txbxContent>
                </v:textbox>
                <w10:wrap anchorx="page" anchory="page"/>
              </v:shape>
            </w:pict>
          </mc:Fallback>
        </mc:AlternateContent>
      </w:r>
      <w:r w:rsidRPr="00D310A8">
        <w:rPr>
          <w:rFonts w:cs="Arial"/>
          <w:noProof/>
          <w:lang w:val="en-GB" w:eastAsia="en-GB"/>
        </w:rPr>
        <mc:AlternateContent>
          <mc:Choice Requires="wps">
            <w:drawing>
              <wp:anchor distT="0" distB="0" distL="114300" distR="114300" simplePos="0" relativeHeight="251666432" behindDoc="1" locked="0" layoutInCell="1" allowOverlap="1" wp14:anchorId="38242C74" wp14:editId="5ECA2D1D">
                <wp:simplePos x="0" y="0"/>
                <wp:positionH relativeFrom="page">
                  <wp:posOffset>4345305</wp:posOffset>
                </wp:positionH>
                <wp:positionV relativeFrom="page">
                  <wp:posOffset>3917950</wp:posOffset>
                </wp:positionV>
                <wp:extent cx="554990" cy="201930"/>
                <wp:effectExtent l="1905" t="3175" r="0" b="4445"/>
                <wp:wrapNone/>
                <wp:docPr id="1201"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8083F" w14:textId="77777777" w:rsidR="00D310A8" w:rsidRDefault="00D310A8" w:rsidP="00542DDC">
                            <w:pPr>
                              <w:spacing w:line="170" w:lineRule="exact"/>
                              <w:ind w:left="88"/>
                              <w:rPr>
                                <w:rFonts w:ascii="MS PGothic" w:eastAsia="MS PGothic" w:hAnsi="MS PGothic" w:cs="MS PGothic"/>
                                <w:sz w:val="17"/>
                                <w:szCs w:val="17"/>
                              </w:rPr>
                            </w:pPr>
                            <w:r>
                              <w:rPr>
                                <w:rFonts w:ascii="MS PGothic" w:eastAsia="MS PGothic" w:hAnsi="MS PGothic" w:cs="MS PGothic"/>
                                <w:spacing w:val="-44"/>
                                <w:sz w:val="17"/>
                                <w:szCs w:val="17"/>
                              </w:rPr>
                              <w:t>立体４</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6" o:spid="_x0000_s1320" type="#_x0000_t202" style="position:absolute;left:0;text-align:left;margin-left:342.15pt;margin-top:308.5pt;width:43.7pt;height:15.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IlztQIAALYFAAAOAAAAZHJzL2Uyb0RvYy54bWysVF9vmzAQf5+072D5nQIpUEAlVRvCNKn7&#10;I7X7AA6YYA1sZjuBrtp339mEpGlfpm08WIfvfPe7u9/d9c3YtWhPpWKCZ9i/8DCivBQV49sMf3ss&#10;nBgjpQmvSCs4zfATVfhm+f7d9dCndCEa0VZUInDCVTr0GW607lPXVWVDO6IuRE85KGshO6LhV27d&#10;SpIBvHetu/C8yB2ErHopSqoU3OaTEi+t/7qmpf5S14pq1GYYsGl7SntuzOkur0m6laRvWHmAQf4C&#10;RUcYh6BHVznRBO0ke+OqY6UUStT6ohSdK+qaldTmANn43qtsHhrSU5sLFEf1xzKp/+e2/Lz/KhGr&#10;oHcAACNOOujSIx01uhMj8r0wMjUaepWC6UMPxnoEDdjbfFV/L8rvCnGxagjf0lspxdBQUgFG37x0&#10;Xzyd/CjjZDN8EhVEIjstrKOxlp0pIJQEgXfo1dOxPwZNCZdhGCQJaEpQAdrk0vbPJen8uJdKf6Ci&#10;Q0bIsIT2W+dkf6+0AUPS2cTE4qJgbWsp0PKzCzCcbiA0PDU6A8J29DnxknW8jgMnWERrJ/Dy3Lkt&#10;VoETFf5VmF/mq1Xu/zJx/SBtWFVRbsLM7PKDP+vegecTL478UqJllXFnICm53axaifYE2F3Yz5Yc&#10;NCcz9xyGLQLk8iolfxF4d4vEKaL4ygmKIHSSKy92oMh3SeQFSZAX5yndM07/PSU0ZDgJF+HEpRPo&#10;V7l59nubG0k7pmF/tKzLcHw0Iqlh4JpXtrWasHaSX5TCwD+VAto9N9ry1VB0IqseN6Mdjyie52Aj&#10;qidgsBTAMCAjLD8QGiF/YjTAIsmw+rEjkmLUfuQwBWbrzIKchc0sEF7C0wxrjCZxpafttOsl2zbg&#10;eZozLm5hUmpmWWxGakJxmC9YDjaZwyIz2+flv7U6rdvlbwAAAP//AwBQSwMEFAAGAAgAAAAhAKTi&#10;goHgAAAACwEAAA8AAABkcnMvZG93bnJldi54bWxMj0FPg0AQhe8m/ofNmHizC9oAIkvTGD2ZGCke&#10;PC4whU3ZWWS3Lf57x1O9zcx7efO9YrPYUZxw9saRgngVgUBqXWeoV/BZv95lIHzQ1OnRESr4QQ+b&#10;8vqq0HnnzlThaRd6wSHkc61gCGHKpfTtgFb7lZuQWNu72erA69zLbtZnDrejvI+iRFptiD8MesLn&#10;AdvD7mgVbL+oejHf781Hta9MXT9G9JYclLq9WbZPIAIu4WKGP3xGh5KZGnekzotRQZKtH9jKQ5xy&#10;KXakaZyCaPiyzjKQZSH/dyh/AQAA//8DAFBLAQItABQABgAIAAAAIQC2gziS/gAAAOEBAAATAAAA&#10;AAAAAAAAAAAAAAAAAABbQ29udGVudF9UeXBlc10ueG1sUEsBAi0AFAAGAAgAAAAhADj9If/WAAAA&#10;lAEAAAsAAAAAAAAAAAAAAAAALwEAAF9yZWxzLy5yZWxzUEsBAi0AFAAGAAgAAAAhAEWUiXO1AgAA&#10;tgUAAA4AAAAAAAAAAAAAAAAALgIAAGRycy9lMm9Eb2MueG1sUEsBAi0AFAAGAAgAAAAhAKTigoHg&#10;AAAACwEAAA8AAAAAAAAAAAAAAAAADwUAAGRycy9kb3ducmV2LnhtbFBLBQYAAAAABAAEAPMAAAAc&#10;BgAAAAA=&#10;" filled="f" stroked="f">
                <v:textbox inset="0,0,0,0">
                  <w:txbxContent>
                    <w:p w14:paraId="2CF8083F" w14:textId="77777777" w:rsidR="00D310A8" w:rsidRDefault="00D310A8" w:rsidP="00542DDC">
                      <w:pPr>
                        <w:spacing w:line="170" w:lineRule="exact"/>
                        <w:ind w:left="88"/>
                        <w:rPr>
                          <w:rFonts w:ascii="MS PGothic" w:eastAsia="MS PGothic" w:hAnsi="MS PGothic" w:cs="MS PGothic"/>
                          <w:sz w:val="17"/>
                          <w:szCs w:val="17"/>
                        </w:rPr>
                      </w:pPr>
                      <w:r>
                        <w:rPr>
                          <w:rFonts w:ascii="MS PGothic" w:eastAsia="MS PGothic" w:hAnsi="MS PGothic" w:cs="MS PGothic"/>
                          <w:spacing w:val="-44"/>
                          <w:sz w:val="17"/>
                          <w:szCs w:val="17"/>
                        </w:rPr>
                        <w:t>立体４</w:t>
                      </w:r>
                    </w:p>
                  </w:txbxContent>
                </v:textbox>
                <w10:wrap anchorx="page" anchory="page"/>
              </v:shape>
            </w:pict>
          </mc:Fallback>
        </mc:AlternateContent>
      </w:r>
      <w:r w:rsidRPr="00D310A8">
        <w:rPr>
          <w:rFonts w:cs="Arial"/>
          <w:noProof/>
          <w:lang w:val="en-GB" w:eastAsia="en-GB"/>
        </w:rPr>
        <w:drawing>
          <wp:anchor distT="0" distB="0" distL="114300" distR="114300" simplePos="0" relativeHeight="251667456" behindDoc="1" locked="0" layoutInCell="1" allowOverlap="1" wp14:anchorId="0D319C9C" wp14:editId="4351D5CD">
            <wp:simplePos x="0" y="0"/>
            <wp:positionH relativeFrom="page">
              <wp:posOffset>923925</wp:posOffset>
            </wp:positionH>
            <wp:positionV relativeFrom="paragraph">
              <wp:posOffset>457200</wp:posOffset>
            </wp:positionV>
            <wp:extent cx="2580640" cy="2156460"/>
            <wp:effectExtent l="0" t="0" r="0" b="0"/>
            <wp:wrapNone/>
            <wp:docPr id="1200"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80640" cy="2156460"/>
                    </a:xfrm>
                    <a:prstGeom prst="rect">
                      <a:avLst/>
                    </a:prstGeom>
                    <a:noFill/>
                  </pic:spPr>
                </pic:pic>
              </a:graphicData>
            </a:graphic>
            <wp14:sizeRelH relativeFrom="page">
              <wp14:pctWidth>0</wp14:pctWidth>
            </wp14:sizeRelH>
            <wp14:sizeRelV relativeFrom="page">
              <wp14:pctHeight>0</wp14:pctHeight>
            </wp14:sizeRelV>
          </wp:anchor>
        </w:drawing>
      </w:r>
      <w:r w:rsidRPr="00D310A8">
        <w:rPr>
          <w:rFonts w:cs="Arial"/>
          <w:noProof/>
          <w:lang w:val="en-GB" w:eastAsia="en-GB"/>
        </w:rPr>
        <mc:AlternateContent>
          <mc:Choice Requires="wpg">
            <w:drawing>
              <wp:anchor distT="0" distB="0" distL="114300" distR="114300" simplePos="0" relativeHeight="251668480" behindDoc="1" locked="0" layoutInCell="1" allowOverlap="1" wp14:anchorId="3583FE1A" wp14:editId="23B8031D">
                <wp:simplePos x="0" y="0"/>
                <wp:positionH relativeFrom="page">
                  <wp:posOffset>1571625</wp:posOffset>
                </wp:positionH>
                <wp:positionV relativeFrom="page">
                  <wp:posOffset>3928110</wp:posOffset>
                </wp:positionV>
                <wp:extent cx="554355" cy="185420"/>
                <wp:effectExtent l="0" t="3810" r="0" b="1270"/>
                <wp:wrapNone/>
                <wp:docPr id="1198"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355" cy="185420"/>
                          <a:chOff x="2475" y="6186"/>
                          <a:chExt cx="873" cy="292"/>
                        </a:xfrm>
                      </wpg:grpSpPr>
                      <wps:wsp>
                        <wps:cNvPr id="1199" name="Freeform 1054"/>
                        <wps:cNvSpPr>
                          <a:spLocks/>
                        </wps:cNvSpPr>
                        <wps:spPr bwMode="auto">
                          <a:xfrm>
                            <a:off x="2475" y="6186"/>
                            <a:ext cx="873" cy="292"/>
                          </a:xfrm>
                          <a:custGeom>
                            <a:avLst/>
                            <a:gdLst>
                              <a:gd name="T0" fmla="+- 0 2475 2475"/>
                              <a:gd name="T1" fmla="*/ T0 w 873"/>
                              <a:gd name="T2" fmla="+- 0 6478 6186"/>
                              <a:gd name="T3" fmla="*/ 6478 h 292"/>
                              <a:gd name="T4" fmla="+- 0 3348 2475"/>
                              <a:gd name="T5" fmla="*/ T4 w 873"/>
                              <a:gd name="T6" fmla="+- 0 6478 6186"/>
                              <a:gd name="T7" fmla="*/ 6478 h 292"/>
                              <a:gd name="T8" fmla="+- 0 3348 2475"/>
                              <a:gd name="T9" fmla="*/ T8 w 873"/>
                              <a:gd name="T10" fmla="+- 0 6186 6186"/>
                              <a:gd name="T11" fmla="*/ 6186 h 292"/>
                              <a:gd name="T12" fmla="+- 0 2475 2475"/>
                              <a:gd name="T13" fmla="*/ T12 w 873"/>
                              <a:gd name="T14" fmla="+- 0 6186 6186"/>
                              <a:gd name="T15" fmla="*/ 6186 h 292"/>
                              <a:gd name="T16" fmla="+- 0 2475 2475"/>
                              <a:gd name="T17" fmla="*/ T16 w 873"/>
                              <a:gd name="T18" fmla="+- 0 6478 6186"/>
                              <a:gd name="T19" fmla="*/ 6478 h 292"/>
                            </a:gdLst>
                            <a:ahLst/>
                            <a:cxnLst>
                              <a:cxn ang="0">
                                <a:pos x="T1" y="T3"/>
                              </a:cxn>
                              <a:cxn ang="0">
                                <a:pos x="T5" y="T7"/>
                              </a:cxn>
                              <a:cxn ang="0">
                                <a:pos x="T9" y="T11"/>
                              </a:cxn>
                              <a:cxn ang="0">
                                <a:pos x="T13" y="T15"/>
                              </a:cxn>
                              <a:cxn ang="0">
                                <a:pos x="T17" y="T19"/>
                              </a:cxn>
                            </a:cxnLst>
                            <a:rect l="0" t="0" r="r" b="b"/>
                            <a:pathLst>
                              <a:path w="873" h="292">
                                <a:moveTo>
                                  <a:pt x="0" y="292"/>
                                </a:moveTo>
                                <a:lnTo>
                                  <a:pt x="873" y="292"/>
                                </a:lnTo>
                                <a:lnTo>
                                  <a:pt x="873" y="0"/>
                                </a:lnTo>
                                <a:lnTo>
                                  <a:pt x="0" y="0"/>
                                </a:lnTo>
                                <a:lnTo>
                                  <a:pt x="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3" o:spid="_x0000_s1026" style="position:absolute;margin-left:123.75pt;margin-top:309.3pt;width:43.65pt;height:14.6pt;z-index:-251648000;mso-position-horizontal-relative:page;mso-position-vertical-relative:page" coordorigin="2475,6186" coordsize="873,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vsgGwQAAG8LAAAOAAAAZHJzL2Uyb0RvYy54bWykVm2PozYQ/l6p/8HiY6ssmEAS0GZPvdvL&#10;qtL27qSjP8AB86ICpjYJ2Vb97x2PIcBekq6u+ZCYzMN45nnsmbl/d6pKcuRSFaLeWvTOsQivY5EU&#10;dba1fo92i41FVMvqhJWi5lvrhSvr3cOPP9x3TchdkYsy4ZKAk1qFXbO18rZtQttWcc4rpu5Ew2sw&#10;pkJWrIVHmdmJZB14r0rbdZyV3QmZNFLEXCn499EYrQf0n6Y8bj+nqeItKbcWxNbit8Tvvf62H+5Z&#10;mEnW5EXch8G+I4qKFTVsenb1yFpGDrL4xlVVxFIokbZ3sahskaZFzDEHyIY6r7J5kuLQYC5Z2GXN&#10;mSag9hVP3+02/nT8IkmRgHY0AK1qVoFKuDGhjr/UBHVNFgLuSTZfmy/SZAnLZxH/ocBsv7br58yA&#10;yb77TSTgkR1agQSdUllpF5A6OaEOL2cd+KklMfzp+97S9y0Sg4lufM/tdYpzEFO/5XprMIN1RTcr&#10;o2Gcf+zf3qyX5lU3cLXNZqHZFAPtA9NZwYlTI6nq/5H6NWcNR62UJmskNRhI3UnO9UHWvHqGV4QO&#10;pKopoxOLDlQB8f/J5QVWBkavcsLC+KDaJy5QFHZ8Vq25EgmsUOqkPxMRXJ+0KuF2/LwgDtGb4Zeh&#10;PzvD6AD7ySaRQzqi9+59Dq7cAYOuVt56Q0YlR1ego9kRXCEoJ72mcNHOG3oDCp0tl97mYlxwYM7O&#10;Iu9yXKsBczuu9QC7GRfcpglfV+OC8zHGtbkcF51zr7m6SBidko+oi4zROf/XpZwKEFH3SnBzAa4H&#10;N1XgRnBzEa4HN1Uhoqsrwc1VuHrU6FSG+VmD+pENt4HlwwWJT3V/Q2BFmG53Dha4RihdoiKQAgpU&#10;hGcfXABKX6crYFPNonVfr26DIVTtGcQ21e02moKICPffBgdaER5M4SaBPmEJXfV1P5UWgX661++w&#10;sGGt5mlYkm5rYQHKoXJDTdb/V+LII4GIduwDY8Ue7WU9xaEfiG9EDvbht0F/Aw47B0Q/WIdfg4Jr&#10;Bb7egvl2v7gUihsBdL7YZ86Ja74mdVWJskh2RVnqhJXM9h9KSY4MZpIdfnqqZ7ASz0st9GtmG/MP&#10;lPSeW13cccb4O6Cu57x3g8VutVkvvJ3nL4K1s1k4NHgfrBwv8B53/2jeqRfmRZLw+rmo+TDvUO9t&#10;ra+fvMykghOPVjbwXR8lnUU/S9LBz6UkYcCpEzwzOWfJx37dsqI0a3seMZIMaQ+/SAS0ddMgTU/f&#10;i+QFmqUUZtaD2RQWuZB/WaSDOW9rqT8PTHKLlL/W0PMD6nl6MMQHz1/DrEHk1LKfWlgdg6ut1Vpw&#10;5fXyQ2uGyUMjiyyHnShyUYtfYOBJC91MMT4TVf8AYweucKrDXPoJVI+N02dEjXPyw78AAAD//wMA&#10;UEsDBBQABgAIAAAAIQDpCkFP4gAAAAsBAAAPAAAAZHJzL2Rvd25yZXYueG1sTI/BaoNAEIbvhb7D&#10;MoXemtVojFjXEELbUyg0KZTeNjpRiTsr7kbN23d6ao8z8/HP9+eb2XRixMG1lhSEiwAEUmmrlmoF&#10;n8fXpxSE85oq3VlCBTd0sCnu73KdVXaiDxwPvhYcQi7TChrv+0xKVzZotFvYHolvZzsY7XkcalkN&#10;euJw08llECTS6Jb4Q6N73DVYXg5Xo+Bt0tM2Cl/G/eW8u30fV+9f+xCVenyYt88gPM7+D4ZffVaH&#10;gp1O9kqVE52CZbxeMaogCdMEBBNRFHOZE2/idQqyyOX/DsUPAAAA//8DAFBLAQItABQABgAIAAAA&#10;IQC2gziS/gAAAOEBAAATAAAAAAAAAAAAAAAAAAAAAABbQ29udGVudF9UeXBlc10ueG1sUEsBAi0A&#10;FAAGAAgAAAAhADj9If/WAAAAlAEAAAsAAAAAAAAAAAAAAAAALwEAAF9yZWxzLy5yZWxzUEsBAi0A&#10;FAAGAAgAAAAhAFMu+yAbBAAAbwsAAA4AAAAAAAAAAAAAAAAALgIAAGRycy9lMm9Eb2MueG1sUEsB&#10;Ai0AFAAGAAgAAAAhAOkKQU/iAAAACwEAAA8AAAAAAAAAAAAAAAAAdQYAAGRycy9kb3ducmV2Lnht&#10;bFBLBQYAAAAABAAEAPMAAACEBwAAAAA=&#10;">
                <v:shape id="Freeform 1054" o:spid="_x0000_s1027" style="position:absolute;left:2475;top:6186;width:873;height:292;visibility:visible;mso-wrap-style:square;v-text-anchor:top" coordsize="873,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c+hMQA&#10;AADdAAAADwAAAGRycy9kb3ducmV2LnhtbERPS2vCQBC+F/wPyxS8lLrRgySpqxQhpQgWom3PQ3aa&#10;BLOzaXabx7/vCoK3+fies9mNphE9da62rGC5iEAQF1bXXCr4PGfPMQjnkTU2lknBRA5229nDBlNt&#10;B86pP/lShBB2KSqovG9TKV1RkUG3sC1x4H5sZ9AH2JVSdziEcNPIVRStpcGaQ0OFLe0rKi6nP6Og&#10;jA7Z0+/3EE/HXK7d5ePrLcNMqfnj+PoCwtPo7+Kb+12H+cskges34QS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XPoTEAAAA3QAAAA8AAAAAAAAAAAAAAAAAmAIAAGRycy9k&#10;b3ducmV2LnhtbFBLBQYAAAAABAAEAPUAAACJAwAAAAA=&#10;" path="m,292r873,l873,,,,,292xe" stroked="f">
                  <v:path arrowok="t" o:connecttype="custom" o:connectlocs="0,6478;873,6478;873,6186;0,6186;0,6478" o:connectangles="0,0,0,0,0"/>
                </v:shape>
                <w10:wrap anchorx="page" anchory="page"/>
              </v:group>
            </w:pict>
          </mc:Fallback>
        </mc:AlternateContent>
      </w:r>
      <w:r w:rsidRPr="00D310A8">
        <w:rPr>
          <w:rFonts w:cs="Arial"/>
          <w:noProof/>
          <w:lang w:val="en-GB" w:eastAsia="en-GB"/>
        </w:rPr>
        <mc:AlternateContent>
          <mc:Choice Requires="wpg">
            <w:drawing>
              <wp:anchor distT="0" distB="0" distL="114300" distR="114300" simplePos="0" relativeHeight="251669504" behindDoc="1" locked="0" layoutInCell="1" allowOverlap="1" wp14:anchorId="655C36F1" wp14:editId="1DB4995D">
                <wp:simplePos x="0" y="0"/>
                <wp:positionH relativeFrom="page">
                  <wp:posOffset>2865755</wp:posOffset>
                </wp:positionH>
                <wp:positionV relativeFrom="page">
                  <wp:posOffset>3935095</wp:posOffset>
                </wp:positionV>
                <wp:extent cx="554990" cy="184785"/>
                <wp:effectExtent l="0" t="1270" r="0" b="4445"/>
                <wp:wrapNone/>
                <wp:docPr id="1196"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990" cy="184785"/>
                          <a:chOff x="4513" y="6197"/>
                          <a:chExt cx="874" cy="291"/>
                        </a:xfrm>
                      </wpg:grpSpPr>
                      <wps:wsp>
                        <wps:cNvPr id="1197" name="Freeform 1052"/>
                        <wps:cNvSpPr>
                          <a:spLocks/>
                        </wps:cNvSpPr>
                        <wps:spPr bwMode="auto">
                          <a:xfrm>
                            <a:off x="4513" y="6197"/>
                            <a:ext cx="874" cy="291"/>
                          </a:xfrm>
                          <a:custGeom>
                            <a:avLst/>
                            <a:gdLst>
                              <a:gd name="T0" fmla="+- 0 4513 4513"/>
                              <a:gd name="T1" fmla="*/ T0 w 874"/>
                              <a:gd name="T2" fmla="+- 0 6488 6197"/>
                              <a:gd name="T3" fmla="*/ 6488 h 291"/>
                              <a:gd name="T4" fmla="+- 0 5387 4513"/>
                              <a:gd name="T5" fmla="*/ T4 w 874"/>
                              <a:gd name="T6" fmla="+- 0 6488 6197"/>
                              <a:gd name="T7" fmla="*/ 6488 h 291"/>
                              <a:gd name="T8" fmla="+- 0 5387 4513"/>
                              <a:gd name="T9" fmla="*/ T8 w 874"/>
                              <a:gd name="T10" fmla="+- 0 6197 6197"/>
                              <a:gd name="T11" fmla="*/ 6197 h 291"/>
                              <a:gd name="T12" fmla="+- 0 4513 4513"/>
                              <a:gd name="T13" fmla="*/ T12 w 874"/>
                              <a:gd name="T14" fmla="+- 0 6197 6197"/>
                              <a:gd name="T15" fmla="*/ 6197 h 291"/>
                              <a:gd name="T16" fmla="+- 0 4513 4513"/>
                              <a:gd name="T17" fmla="*/ T16 w 874"/>
                              <a:gd name="T18" fmla="+- 0 6488 6197"/>
                              <a:gd name="T19" fmla="*/ 6488 h 291"/>
                            </a:gdLst>
                            <a:ahLst/>
                            <a:cxnLst>
                              <a:cxn ang="0">
                                <a:pos x="T1" y="T3"/>
                              </a:cxn>
                              <a:cxn ang="0">
                                <a:pos x="T5" y="T7"/>
                              </a:cxn>
                              <a:cxn ang="0">
                                <a:pos x="T9" y="T11"/>
                              </a:cxn>
                              <a:cxn ang="0">
                                <a:pos x="T13" y="T15"/>
                              </a:cxn>
                              <a:cxn ang="0">
                                <a:pos x="T17" y="T19"/>
                              </a:cxn>
                            </a:cxnLst>
                            <a:rect l="0" t="0" r="r" b="b"/>
                            <a:pathLst>
                              <a:path w="874" h="291">
                                <a:moveTo>
                                  <a:pt x="0" y="291"/>
                                </a:moveTo>
                                <a:lnTo>
                                  <a:pt x="874" y="291"/>
                                </a:lnTo>
                                <a:lnTo>
                                  <a:pt x="874"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1" o:spid="_x0000_s1026" style="position:absolute;margin-left:225.65pt;margin-top:309.85pt;width:43.7pt;height:14.55pt;z-index:-251646976;mso-position-horizontal-relative:page;mso-position-vertical-relative:page" coordorigin="4513,6197" coordsize="87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9BEGQQAAG8LAAAOAAAAZHJzL2Uyb0RvYy54bWykVm2PozYQ/l6p/8HiY6ssmIUE0GZPvdvL&#10;qtL27qRLf4AD5kUFTG0Ssq363zseQ4C90F1d84HYzDB+5nlsz9y9O1clOXGpClFvLXrjWITXsUiK&#10;Ottav+93q8AiqmV1wkpR8631zJX17v7HH+66JuKuyEWZcEkgSK2irtlaeds2kW2rOOcVUzei4TUY&#10;UyEr1sJUZnYiWQfRq9J2HWdtd0ImjRQxVwrePhijdY/x05TH7ec0Vbwl5dYCbC0+JT4P+mnf37Eo&#10;k6zJi7iHwb4DRcWKGha9hHpgLSNHWXwTqipiKZRI25tYVLZI0yLmmANkQ50X2TxKcWwwlyzqsuZC&#10;E1D7gqfvDht/On2RpEhAOxquLVKzClTChQl1fKoJ6posAr9H2XxtvkiTJQyfRPyHArP90q7nmXEm&#10;h+43kUBEdmwFEnROZaVDQOrkjDo8X3Tg55bE8NL3vTAEtWIw0cDbBL7RKc5BTP2V59Nbi4B1TcPN&#10;YPvYfx1sPPOpGyJ8m0VmUQTaA9NZwY5TI6nq/5H6NWcNR62UJmskdTOQupOc642seXUNr+g6kKqm&#10;jE4sGqgC4l/l8gorA6OLnLAoPqr2kQsUhZ2eVGuORAIjlDrp98QeBEmrEk7HzyviEL0YPgz92cWN&#10;Dm4/2WTvkI7otfuYQyh38MFQay8IyKjkGAo0NitCKHTKSa8pHLTLgqD2BJd/G2yu4vIHN43Lu44L&#10;DsAk1CIukPQNuODmmwRbxBUObhpXcB0XnXOvubpKGJ2Sj15XGaNz/pelnAqwp+4CuLkAy+CmCvwH&#10;uLkIy+CmKuzpegHcXIVFSelUhvleg/sjG04Dy4cDEp/r/oTAiDBd7hy84Bqh9BW1Bynggtrf6r0P&#10;IcBLH6cFZ6BGO+Nd9qozQNXOIPZbQvc35Z7iJfpqcAq0YvRwGt181icsoaq+rKfSIlBPD+agN6zV&#10;POl89ZB0WwsvoHxr6fOr31fixPcCPdqxDow39mgv66kfxgF8o+dgH/4bjDf4YYUH9IN1+DdecKwg&#10;1lt8vl0vLoXiRgCdJIp8SVzzNblXlSiLZFeUpU5YyezwoZTkxKAn2eGvp3rmVuJ+qYX+zCxj3sCV&#10;3nOrL3fsMf4Oqes5791wtVsHm5W38/xVuHGClUPD9+Ha8ULvYfeP5p16UV4kCa+fipoP/Q713lb6&#10;+s7LdCrY8WhlQ9/1UdIZ+lmSDv6uJQkNTp1AdizKOUs+9uOWFaUZ23PESDKkPfwjEVDWTYE0Nf0g&#10;kmcollKYXg96UxjkQv5lkQ76vK2l/jwyyS1S/lpDzQ+p58E2aHHi+RsXJnJqOUwtrI4h1NZqLTjy&#10;evihNc3ksZFFlsNKZnvX4hdoeNJCF1PEZ1D1E2g7cIRdHebSd6C6bZzO0Wvsk+//BQAA//8DAFBL&#10;AwQUAAYACAAAACEAGz7CN+IAAAALAQAADwAAAGRycy9kb3ducmV2LnhtbEyPy07DMBBF90j8gzVI&#10;7Khj0pQQ4lRVBayqSrRIVXduPE2ixnYUu0n69wwr2M3j6M6ZfDmZlg3Y+8ZZCWIWAUNbOt3YSsL3&#10;/uMpBeaDslq1zqKEG3pYFvd3ucq0G+0XDrtQMQqxPlMS6hC6jHNf1miUn7kOLe3OrjcqUNtXXPdq&#10;pHDT8ucoWnCjGksXatXhusbysrsaCZ+jGlexeB82l/P6dtwn28NGoJSPD9PqDVjAKfzB8KtP6lCQ&#10;08ldrfaslTBPREyohIV4fQFGRBKnVJxoMk9T4EXO//9Q/AAAAP//AwBQSwECLQAUAAYACAAAACEA&#10;toM4kv4AAADhAQAAEwAAAAAAAAAAAAAAAAAAAAAAW0NvbnRlbnRfVHlwZXNdLnhtbFBLAQItABQA&#10;BgAIAAAAIQA4/SH/1gAAAJQBAAALAAAAAAAAAAAAAAAAAC8BAABfcmVscy8ucmVsc1BLAQItABQA&#10;BgAIAAAAIQCIp9BEGQQAAG8LAAAOAAAAAAAAAAAAAAAAAC4CAABkcnMvZTJvRG9jLnhtbFBLAQIt&#10;ABQABgAIAAAAIQAbPsI34gAAAAsBAAAPAAAAAAAAAAAAAAAAAHMGAABkcnMvZG93bnJldi54bWxQ&#10;SwUGAAAAAAQABADzAAAAggcAAAAA&#10;">
                <v:shape id="Freeform 1052" o:spid="_x0000_s1027" style="position:absolute;left:4513;top:6197;width:874;height:291;visibility:visible;mso-wrap-style:square;v-text-anchor:top" coordsize="87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9NOMIA&#10;AADdAAAADwAAAGRycy9kb3ducmV2LnhtbERPS2vCQBC+C/0PyxS8SN0oPtLUVYoo9Khp7XnITrPB&#10;7GzIbjT+e7cgeJuP7zmrTW9rcaHWV44VTMYJCOLC6YpLBT/f+7cUhA/IGmvHpOBGHjbrl8EKM+2u&#10;fKRLHkoRQ9hnqMCE0GRS+sKQRT92DXHk/lxrMUTYllK3eI3htpbTJFlIixXHBoMNbQ0V57yzCtLq&#10;1O1++XCa7+22S815tJxhp9Twtf/8ABGoD0/xw/2l4/zJ+xL+v4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P004wgAAAN0AAAAPAAAAAAAAAAAAAAAAAJgCAABkcnMvZG93&#10;bnJldi54bWxQSwUGAAAAAAQABAD1AAAAhwMAAAAA&#10;" path="m,291r874,l874,,,,,291xe" stroked="f">
                  <v:path arrowok="t" o:connecttype="custom" o:connectlocs="0,6488;874,6488;874,6197;0,6197;0,6488" o:connectangles="0,0,0,0,0"/>
                </v:shape>
                <w10:wrap anchorx="page" anchory="page"/>
              </v:group>
            </w:pict>
          </mc:Fallback>
        </mc:AlternateContent>
      </w:r>
      <w:r w:rsidRPr="00D310A8">
        <w:rPr>
          <w:rFonts w:cs="Arial"/>
          <w:noProof/>
          <w:lang w:val="en-GB" w:eastAsia="en-GB"/>
        </w:rPr>
        <mc:AlternateContent>
          <mc:Choice Requires="wpg">
            <w:drawing>
              <wp:anchor distT="0" distB="0" distL="114300" distR="114300" simplePos="0" relativeHeight="251670528" behindDoc="1" locked="0" layoutInCell="1" allowOverlap="1" wp14:anchorId="346C4826" wp14:editId="39189898">
                <wp:simplePos x="0" y="0"/>
                <wp:positionH relativeFrom="page">
                  <wp:posOffset>4345305</wp:posOffset>
                </wp:positionH>
                <wp:positionV relativeFrom="page">
                  <wp:posOffset>3935095</wp:posOffset>
                </wp:positionV>
                <wp:extent cx="554990" cy="184785"/>
                <wp:effectExtent l="1905" t="1270" r="0" b="4445"/>
                <wp:wrapNone/>
                <wp:docPr id="1194" name="Group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990" cy="184785"/>
                          <a:chOff x="6843" y="6197"/>
                          <a:chExt cx="874" cy="291"/>
                        </a:xfrm>
                      </wpg:grpSpPr>
                      <wps:wsp>
                        <wps:cNvPr id="1195" name="Freeform 1050"/>
                        <wps:cNvSpPr>
                          <a:spLocks/>
                        </wps:cNvSpPr>
                        <wps:spPr bwMode="auto">
                          <a:xfrm>
                            <a:off x="6843" y="6197"/>
                            <a:ext cx="874" cy="291"/>
                          </a:xfrm>
                          <a:custGeom>
                            <a:avLst/>
                            <a:gdLst>
                              <a:gd name="T0" fmla="+- 0 6843 6843"/>
                              <a:gd name="T1" fmla="*/ T0 w 874"/>
                              <a:gd name="T2" fmla="+- 0 6488 6197"/>
                              <a:gd name="T3" fmla="*/ 6488 h 291"/>
                              <a:gd name="T4" fmla="+- 0 7717 6843"/>
                              <a:gd name="T5" fmla="*/ T4 w 874"/>
                              <a:gd name="T6" fmla="+- 0 6488 6197"/>
                              <a:gd name="T7" fmla="*/ 6488 h 291"/>
                              <a:gd name="T8" fmla="+- 0 7717 6843"/>
                              <a:gd name="T9" fmla="*/ T8 w 874"/>
                              <a:gd name="T10" fmla="+- 0 6197 6197"/>
                              <a:gd name="T11" fmla="*/ 6197 h 291"/>
                              <a:gd name="T12" fmla="+- 0 6843 6843"/>
                              <a:gd name="T13" fmla="*/ T12 w 874"/>
                              <a:gd name="T14" fmla="+- 0 6197 6197"/>
                              <a:gd name="T15" fmla="*/ 6197 h 291"/>
                              <a:gd name="T16" fmla="+- 0 6843 6843"/>
                              <a:gd name="T17" fmla="*/ T16 w 874"/>
                              <a:gd name="T18" fmla="+- 0 6488 6197"/>
                              <a:gd name="T19" fmla="*/ 6488 h 291"/>
                            </a:gdLst>
                            <a:ahLst/>
                            <a:cxnLst>
                              <a:cxn ang="0">
                                <a:pos x="T1" y="T3"/>
                              </a:cxn>
                              <a:cxn ang="0">
                                <a:pos x="T5" y="T7"/>
                              </a:cxn>
                              <a:cxn ang="0">
                                <a:pos x="T9" y="T11"/>
                              </a:cxn>
                              <a:cxn ang="0">
                                <a:pos x="T13" y="T15"/>
                              </a:cxn>
                              <a:cxn ang="0">
                                <a:pos x="T17" y="T19"/>
                              </a:cxn>
                            </a:cxnLst>
                            <a:rect l="0" t="0" r="r" b="b"/>
                            <a:pathLst>
                              <a:path w="874" h="291">
                                <a:moveTo>
                                  <a:pt x="0" y="291"/>
                                </a:moveTo>
                                <a:lnTo>
                                  <a:pt x="874" y="291"/>
                                </a:lnTo>
                                <a:lnTo>
                                  <a:pt x="874" y="0"/>
                                </a:lnTo>
                                <a:lnTo>
                                  <a:pt x="0" y="0"/>
                                </a:lnTo>
                                <a:lnTo>
                                  <a:pt x="0" y="2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9" o:spid="_x0000_s1026" style="position:absolute;margin-left:342.15pt;margin-top:309.85pt;width:43.7pt;height:14.55pt;z-index:-251645952;mso-position-horizontal-relative:page;mso-position-vertical-relative:page" coordorigin="6843,6197" coordsize="87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CgAIQQAAG8LAAAOAAAAZHJzL2Uyb0RvYy54bWykVtuO2zYQfS/QfyD02MIr0ZGtC9YbNNl4&#10;UWDbBojyAbREXVBJVEnZ8jbIv3c4FG3ZsZ1FqgeJ0ozmcg45M/dv901NdlyqSrQrh955DuFtKrKq&#10;LVbO52Q9Cx2ietZmrBYtXzkvXDlvH37+6X7oYj4XpagzLgkYaVU8dCun7Psudl2Vlrxh6k50vAVh&#10;LmTDeniVhZtJNoD1pnbnnrd0ByGzToqUKwVfH43QeUD7ec7T/q88V7wn9cqB2Hq8S7xv9N19uGdx&#10;IVlXVukYBvuBKBpWteD0YOqR9YxsZfWNqaZKpVAi7+9S0bgiz6uUYw6QDfXOsnmSYtthLkU8FN0B&#10;JoD2DKcfNpv+ufsoSZUBdzTyHdKyBlhCx4R6fqQBGroiBr0n2X3qPkqTJSyfRfq3ArF7LtfvhVEm&#10;m+EPkYFFtu0FArTPZaNNQOpkjzy8HHjg+56k8HGx8KMI2EpBREM/CBeGp7QEMvVfy9B/4xCQLmkU&#10;WNmH8e8wgDz0r/OIapnLYuMUAx0D01nBjlNHUNX/A/VTyTqOXCkN1hHUhQV1LTnXGxlwXeDG0xGA&#10;qgVVTRGdSLSaAuC/i+UFVCyiVzFhcbpV/RMXSArbPaveHIkMVkh1Nu6JBAjJmxpOx68z4hHtDG8G&#10;/uKgRq3aLy5JPDIQ7Xu0aU3NrY4x5YchOTJ5NAUcG49gaqmVSjJyCgft4BDYnsQVBDS4GBfwcDCW&#10;+JfjWlqd23EFVu1mXFD5XhNXZNU0XuHluOgZ9rDrLwJGp+BrRC8jRs/wv0rllICEzq8Ed0oAur3E&#10;Jp0ycCO4MxKuBjdlIaHLK8GdsoC76GJwUxpO9xrUj8KeBlbaA5Lu2/GEwIow3e48LHCdULpEJUAF&#10;1KDkzViCQEsfpyvKAI1WxloG/m4rQ6haGcg21e22NjWVMgH4X6UOsKJ1LP02FvMcE5bQVc/7qXQI&#10;9NONOegd6zVOOl+9JMPKwQJUmpqsvzdixxOBGv2xDxwr9lFet1M9tAPxHTWt3D47tGf1sNBC9FZq&#10;n0YLjhXYeo3Ot/7SWihuENVJYp85JK7xmtRVJeoqW1d1rRNWsti8ryXZMZhJ1niNzJyo1bhfWqF/&#10;M27MFyjpI7a6uOOM8SWic997N49m62UYzPy1v5hFgRfOPBq9i5bQxv3H9Ve9O6kfl1WW8fa5armd&#10;d6j/utY3Tl5mUsGJRzMbLeYL3Pgn0Z8k6eF1KUkYcNoMsmNxyVn2YVz3rKrN2j2NGEGGtO0TgYC2&#10;bhqk6ekbkb1As5TCzHowm8KiFPJfhwww560c9c+WSe6Q+vcWen5EfR+2QY8v/iKYw4ucSjZTCWtT&#10;MLVyegeOvF6+780wue1kVZTgiSIWrfgNBp680s0U4zNRjS8wduAKpzrMZZxA9dg4fUet45z88B8A&#10;AAD//wMAUEsDBBQABgAIAAAAIQDFOPA54QAAAAsBAAAPAAAAZHJzL2Rvd25yZXYueG1sTI9BT8Mw&#10;DIXvSPyHyEjcWBo21lKaTtMEnKZJbEiIW9Z6bbXGqZqs7f495gS3Z7+n58/ZarKtGLD3jSMNahaB&#10;QCpc2VCl4fPw9pCA8MFQaVpHqOGKHlb57U1m0tKN9IHDPlSCS8inRkMdQpdK6YsarfEz1yGxd3K9&#10;NYHHvpJlb0Yut618jKKltKYhvlCbDjc1Fuf9xWp4H824nqvXYXs+ba7fh6fd11ah1vd30/oFRMAp&#10;/IXhF5/RIWemo7tQ6UWrYZks5hxloZ5jEJyIY8XiyJtFkoDMM/n/h/wHAAD//wMAUEsBAi0AFAAG&#10;AAgAAAAhALaDOJL+AAAA4QEAABMAAAAAAAAAAAAAAAAAAAAAAFtDb250ZW50X1R5cGVzXS54bWxQ&#10;SwECLQAUAAYACAAAACEAOP0h/9YAAACUAQAACwAAAAAAAAAAAAAAAAAvAQAAX3JlbHMvLnJlbHNQ&#10;SwECLQAUAAYACAAAACEAitAoACEEAABvCwAADgAAAAAAAAAAAAAAAAAuAgAAZHJzL2Uyb0RvYy54&#10;bWxQSwECLQAUAAYACAAAACEAxTjwOeEAAAALAQAADwAAAAAAAAAAAAAAAAB7BgAAZHJzL2Rvd25y&#10;ZXYueG1sUEsFBgAAAAAEAAQA8wAAAIkHAAAAAA==&#10;">
                <v:shape id="Freeform 1050" o:spid="_x0000_s1027" style="position:absolute;left:6843;top:6197;width:874;height:291;visibility:visible;mso-wrap-style:square;v-text-anchor:top" coordsize="874,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1MMA&#10;AADdAAAADwAAAGRycy9kb3ducmV2LnhtbERPS2vCQBC+F/wPywi9FN0otcaYVUQq9Nj6Og/ZMRuS&#10;nQ3Zjab/vlso9DYf33Py7WAbcafOV44VzKYJCOLC6YpLBefTYZKC8AFZY+OYFHyTh+1m9JRjpt2D&#10;v+h+DKWIIewzVGBCaDMpfWHIop+6ljhyN9dZDBF2pdQdPmK4beQ8Sd6kxYpjg8GW9oaK+thbBWl1&#10;6d+v/HlZHOy+T039snzFXqnn8bBbgwg0hH/xn/tDx/mz1QJ+v4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21MMAAADdAAAADwAAAAAAAAAAAAAAAACYAgAAZHJzL2Rv&#10;d25yZXYueG1sUEsFBgAAAAAEAAQA9QAAAIgDAAAAAA==&#10;" path="m,291r874,l874,,,,,291xe" stroked="f">
                  <v:path arrowok="t" o:connecttype="custom" o:connectlocs="0,6488;874,6488;874,6197;0,6197;0,6488" o:connectangles="0,0,0,0,0"/>
                </v:shape>
                <w10:wrap anchorx="page" anchory="page"/>
              </v:group>
            </w:pict>
          </mc:Fallback>
        </mc:AlternateContent>
      </w:r>
      <w:r w:rsidRPr="00D310A8">
        <w:rPr>
          <w:rFonts w:cs="Arial"/>
          <w:spacing w:val="-1"/>
        </w:rPr>
        <w:t>Sectional</w:t>
      </w:r>
      <w:r w:rsidRPr="00D310A8">
        <w:rPr>
          <w:rFonts w:cs="Arial"/>
        </w:rPr>
        <w:t xml:space="preserve"> </w:t>
      </w:r>
      <w:r w:rsidRPr="00D310A8">
        <w:rPr>
          <w:rFonts w:cs="Arial"/>
          <w:spacing w:val="-2"/>
        </w:rPr>
        <w:t>view:</w:t>
      </w:r>
      <w:r w:rsidRPr="00D310A8">
        <w:rPr>
          <w:rFonts w:cs="Arial"/>
        </w:rPr>
        <w:t xml:space="preserve"> </w:t>
      </w:r>
      <w:r w:rsidRPr="00D310A8">
        <w:rPr>
          <w:rFonts w:cs="Arial"/>
          <w:spacing w:val="-1"/>
        </w:rPr>
        <w:t>Partial</w:t>
      </w:r>
      <w:r w:rsidRPr="00D310A8">
        <w:rPr>
          <w:rFonts w:cs="Arial"/>
        </w:rPr>
        <w:t xml:space="preserve"> </w:t>
      </w:r>
      <w:r w:rsidRPr="00D310A8">
        <w:rPr>
          <w:rFonts w:cs="Arial"/>
          <w:spacing w:val="-1"/>
        </w:rPr>
        <w:t>design</w:t>
      </w:r>
    </w:p>
    <w:tbl>
      <w:tblPr>
        <w:tblW w:w="0" w:type="auto"/>
        <w:tblInd w:w="107" w:type="dxa"/>
        <w:tblLayout w:type="fixed"/>
        <w:tblCellMar>
          <w:left w:w="0" w:type="dxa"/>
          <w:right w:w="0" w:type="dxa"/>
        </w:tblCellMar>
        <w:tblLook w:val="01E0" w:firstRow="1" w:lastRow="1" w:firstColumn="1" w:lastColumn="1" w:noHBand="0" w:noVBand="0"/>
      </w:tblPr>
      <w:tblGrid>
        <w:gridCol w:w="6893"/>
        <w:gridCol w:w="2136"/>
      </w:tblGrid>
      <w:tr w:rsidR="00542DDC" w:rsidRPr="00D310A8" w14:paraId="7251130E" w14:textId="77777777" w:rsidTr="006531A0">
        <w:trPr>
          <w:trHeight w:hRule="exact" w:val="4202"/>
        </w:trPr>
        <w:tc>
          <w:tcPr>
            <w:tcW w:w="9029" w:type="dxa"/>
            <w:gridSpan w:val="2"/>
            <w:tcBorders>
              <w:top w:val="single" w:sz="6" w:space="0" w:color="000000"/>
              <w:left w:val="single" w:sz="6" w:space="0" w:color="000000"/>
              <w:bottom w:val="dotted" w:sz="6" w:space="0" w:color="000000"/>
              <w:right w:val="single" w:sz="6" w:space="0" w:color="000000"/>
            </w:tcBorders>
          </w:tcPr>
          <w:p w14:paraId="7C819998" w14:textId="77777777" w:rsidR="00542DDC" w:rsidRPr="00D310A8" w:rsidRDefault="00542DDC" w:rsidP="006531A0">
            <w:pPr>
              <w:pStyle w:val="TableParagraph"/>
              <w:spacing w:before="4"/>
              <w:rPr>
                <w:rFonts w:ascii="Arial" w:eastAsia="Arial" w:hAnsi="Arial" w:cs="Arial"/>
                <w:sz w:val="23"/>
                <w:szCs w:val="23"/>
              </w:rPr>
            </w:pPr>
          </w:p>
          <w:p w14:paraId="12EE4D83" w14:textId="77777777" w:rsidR="00542DDC" w:rsidRPr="00D310A8" w:rsidRDefault="00542DDC" w:rsidP="006531A0">
            <w:pPr>
              <w:pStyle w:val="TableParagraph"/>
              <w:tabs>
                <w:tab w:val="left" w:pos="2634"/>
              </w:tabs>
              <w:ind w:left="666"/>
              <w:rPr>
                <w:rFonts w:ascii="Arial" w:eastAsia="Arial" w:hAnsi="Arial" w:cs="Arial"/>
                <w:sz w:val="15"/>
                <w:szCs w:val="15"/>
              </w:rPr>
            </w:pPr>
            <w:r w:rsidRPr="00D310A8">
              <w:rPr>
                <w:rFonts w:ascii="Arial" w:hAnsi="Arial" w:cs="Arial"/>
                <w:spacing w:val="-1"/>
                <w:sz w:val="15"/>
              </w:rPr>
              <w:t>[Top</w:t>
            </w:r>
            <w:r w:rsidRPr="00D310A8">
              <w:rPr>
                <w:rFonts w:ascii="Arial" w:hAnsi="Arial" w:cs="Arial"/>
                <w:spacing w:val="-4"/>
                <w:sz w:val="15"/>
              </w:rPr>
              <w:t xml:space="preserve"> </w:t>
            </w:r>
            <w:r w:rsidRPr="00D310A8">
              <w:rPr>
                <w:rFonts w:ascii="Arial" w:hAnsi="Arial" w:cs="Arial"/>
                <w:spacing w:val="-2"/>
                <w:sz w:val="15"/>
              </w:rPr>
              <w:t>view]</w:t>
            </w:r>
            <w:r w:rsidRPr="00D310A8">
              <w:rPr>
                <w:rFonts w:ascii="Arial" w:hAnsi="Arial" w:cs="Arial"/>
                <w:spacing w:val="-2"/>
                <w:sz w:val="15"/>
              </w:rPr>
              <w:tab/>
            </w:r>
            <w:r w:rsidRPr="00D310A8">
              <w:rPr>
                <w:rFonts w:ascii="Arial" w:hAnsi="Arial" w:cs="Arial"/>
                <w:spacing w:val="-1"/>
                <w:position w:val="2"/>
                <w:sz w:val="15"/>
              </w:rPr>
              <w:t xml:space="preserve">[Description </w:t>
            </w:r>
            <w:r w:rsidRPr="00D310A8">
              <w:rPr>
                <w:rFonts w:ascii="Arial" w:hAnsi="Arial" w:cs="Arial"/>
                <w:position w:val="2"/>
                <w:sz w:val="15"/>
              </w:rPr>
              <w:t xml:space="preserve">of </w:t>
            </w:r>
            <w:r w:rsidRPr="00D310A8">
              <w:rPr>
                <w:rFonts w:ascii="Arial" w:hAnsi="Arial" w:cs="Arial"/>
                <w:spacing w:val="-1"/>
                <w:position w:val="2"/>
                <w:sz w:val="15"/>
              </w:rPr>
              <w:t>Design]</w:t>
            </w:r>
          </w:p>
          <w:p w14:paraId="5B2066A4" w14:textId="77777777" w:rsidR="00542DDC" w:rsidRPr="00D310A8" w:rsidRDefault="00542DDC" w:rsidP="006531A0">
            <w:pPr>
              <w:pStyle w:val="TableParagraph"/>
              <w:spacing w:before="2"/>
              <w:rPr>
                <w:rFonts w:ascii="Arial" w:eastAsia="Arial" w:hAnsi="Arial" w:cs="Arial"/>
                <w:sz w:val="13"/>
                <w:szCs w:val="13"/>
              </w:rPr>
            </w:pPr>
          </w:p>
          <w:p w14:paraId="050E896F" w14:textId="77777777" w:rsidR="00542DDC" w:rsidRPr="00D310A8" w:rsidRDefault="00542DDC" w:rsidP="006531A0">
            <w:pPr>
              <w:pStyle w:val="TableParagraph"/>
              <w:spacing w:line="242" w:lineRule="auto"/>
              <w:ind w:left="2634" w:right="1170"/>
              <w:jc w:val="both"/>
              <w:rPr>
                <w:rFonts w:ascii="Arial" w:eastAsia="Arial" w:hAnsi="Arial" w:cs="Arial"/>
                <w:sz w:val="15"/>
                <w:szCs w:val="15"/>
              </w:rPr>
            </w:pPr>
            <w:r w:rsidRPr="00D310A8">
              <w:rPr>
                <w:rFonts w:ascii="Arial" w:hAnsi="Arial" w:cs="Arial"/>
                <w:spacing w:val="-1"/>
                <w:sz w:val="15"/>
              </w:rPr>
              <w:t>The</w:t>
            </w:r>
            <w:r w:rsidRPr="00D310A8">
              <w:rPr>
                <w:rFonts w:ascii="Arial" w:hAnsi="Arial" w:cs="Arial"/>
                <w:spacing w:val="3"/>
                <w:sz w:val="15"/>
              </w:rPr>
              <w:t xml:space="preserve"> </w:t>
            </w:r>
            <w:r w:rsidRPr="00D310A8">
              <w:rPr>
                <w:rFonts w:ascii="Arial" w:hAnsi="Arial" w:cs="Arial"/>
                <w:spacing w:val="-1"/>
                <w:sz w:val="15"/>
              </w:rPr>
              <w:t>part</w:t>
            </w:r>
            <w:r w:rsidRPr="00D310A8">
              <w:rPr>
                <w:rFonts w:ascii="Arial" w:hAnsi="Arial" w:cs="Arial"/>
                <w:spacing w:val="5"/>
                <w:sz w:val="15"/>
              </w:rPr>
              <w:t xml:space="preserve"> </w:t>
            </w:r>
            <w:r w:rsidRPr="00D310A8">
              <w:rPr>
                <w:rFonts w:ascii="Arial" w:hAnsi="Arial" w:cs="Arial"/>
                <w:spacing w:val="-2"/>
                <w:sz w:val="15"/>
              </w:rPr>
              <w:t>which</w:t>
            </w:r>
            <w:r w:rsidRPr="00D310A8">
              <w:rPr>
                <w:rFonts w:ascii="Arial" w:hAnsi="Arial" w:cs="Arial"/>
                <w:spacing w:val="3"/>
                <w:sz w:val="15"/>
              </w:rPr>
              <w:t xml:space="preserve"> </w:t>
            </w:r>
            <w:r w:rsidRPr="00D310A8">
              <w:rPr>
                <w:rFonts w:ascii="Arial" w:hAnsi="Arial" w:cs="Arial"/>
                <w:sz w:val="15"/>
              </w:rPr>
              <w:t>is</w:t>
            </w:r>
            <w:r w:rsidRPr="00D310A8">
              <w:rPr>
                <w:rFonts w:ascii="Arial" w:hAnsi="Arial" w:cs="Arial"/>
                <w:spacing w:val="5"/>
                <w:sz w:val="15"/>
              </w:rPr>
              <w:t xml:space="preserve"> </w:t>
            </w:r>
            <w:r w:rsidRPr="00D310A8">
              <w:rPr>
                <w:rFonts w:ascii="Arial" w:hAnsi="Arial" w:cs="Arial"/>
                <w:spacing w:val="-1"/>
                <w:sz w:val="15"/>
              </w:rPr>
              <w:t>represented</w:t>
            </w:r>
            <w:r w:rsidRPr="00D310A8">
              <w:rPr>
                <w:rFonts w:ascii="Arial" w:hAnsi="Arial" w:cs="Arial"/>
                <w:spacing w:val="3"/>
                <w:sz w:val="15"/>
              </w:rPr>
              <w:t xml:space="preserve"> </w:t>
            </w:r>
            <w:r w:rsidRPr="00D310A8">
              <w:rPr>
                <w:rFonts w:ascii="Arial" w:hAnsi="Arial" w:cs="Arial"/>
                <w:sz w:val="15"/>
              </w:rPr>
              <w:t>by</w:t>
            </w:r>
            <w:r w:rsidRPr="00D310A8">
              <w:rPr>
                <w:rFonts w:ascii="Arial" w:hAnsi="Arial" w:cs="Arial"/>
                <w:spacing w:val="2"/>
                <w:sz w:val="15"/>
              </w:rPr>
              <w:t xml:space="preserve"> </w:t>
            </w:r>
            <w:r w:rsidRPr="00D310A8">
              <w:rPr>
                <w:rFonts w:ascii="Arial" w:hAnsi="Arial" w:cs="Arial"/>
                <w:spacing w:val="-1"/>
                <w:sz w:val="15"/>
              </w:rPr>
              <w:t>the</w:t>
            </w:r>
            <w:r w:rsidRPr="00D310A8">
              <w:rPr>
                <w:rFonts w:ascii="Arial" w:hAnsi="Arial" w:cs="Arial"/>
                <w:spacing w:val="3"/>
                <w:sz w:val="15"/>
              </w:rPr>
              <w:t xml:space="preserve"> </w:t>
            </w:r>
            <w:r w:rsidRPr="00D310A8">
              <w:rPr>
                <w:rFonts w:ascii="Arial" w:hAnsi="Arial" w:cs="Arial"/>
                <w:sz w:val="15"/>
              </w:rPr>
              <w:t>solid</w:t>
            </w:r>
            <w:r w:rsidRPr="00D310A8">
              <w:rPr>
                <w:rFonts w:ascii="Arial" w:hAnsi="Arial" w:cs="Arial"/>
                <w:spacing w:val="3"/>
                <w:sz w:val="15"/>
              </w:rPr>
              <w:t xml:space="preserve"> </w:t>
            </w:r>
            <w:r w:rsidRPr="00D310A8">
              <w:rPr>
                <w:rFonts w:ascii="Arial" w:hAnsi="Arial" w:cs="Arial"/>
                <w:sz w:val="15"/>
              </w:rPr>
              <w:t>line</w:t>
            </w:r>
            <w:r w:rsidRPr="00D310A8">
              <w:rPr>
                <w:rFonts w:ascii="Arial" w:hAnsi="Arial" w:cs="Arial"/>
                <w:spacing w:val="3"/>
                <w:sz w:val="15"/>
              </w:rPr>
              <w:t xml:space="preserve"> </w:t>
            </w:r>
            <w:r w:rsidRPr="00D310A8">
              <w:rPr>
                <w:rFonts w:ascii="Arial" w:hAnsi="Arial" w:cs="Arial"/>
                <w:spacing w:val="-2"/>
                <w:sz w:val="15"/>
              </w:rPr>
              <w:t>is</w:t>
            </w:r>
            <w:r w:rsidRPr="00D310A8">
              <w:rPr>
                <w:rFonts w:ascii="Arial" w:hAnsi="Arial" w:cs="Arial"/>
                <w:spacing w:val="5"/>
                <w:sz w:val="15"/>
              </w:rPr>
              <w:t xml:space="preserve"> </w:t>
            </w:r>
            <w:r w:rsidRPr="00D310A8">
              <w:rPr>
                <w:rFonts w:ascii="Arial" w:hAnsi="Arial" w:cs="Arial"/>
                <w:spacing w:val="-1"/>
                <w:sz w:val="15"/>
              </w:rPr>
              <w:t>the</w:t>
            </w:r>
            <w:r w:rsidRPr="00D310A8">
              <w:rPr>
                <w:rFonts w:ascii="Arial" w:hAnsi="Arial" w:cs="Arial"/>
                <w:spacing w:val="3"/>
                <w:sz w:val="15"/>
              </w:rPr>
              <w:t xml:space="preserve"> </w:t>
            </w:r>
            <w:r w:rsidRPr="00D310A8">
              <w:rPr>
                <w:rFonts w:ascii="Arial" w:hAnsi="Arial" w:cs="Arial"/>
                <w:sz w:val="15"/>
              </w:rPr>
              <w:t>part</w:t>
            </w:r>
            <w:r w:rsidRPr="00D310A8">
              <w:rPr>
                <w:rFonts w:ascii="Arial" w:hAnsi="Arial" w:cs="Arial"/>
                <w:spacing w:val="2"/>
                <w:sz w:val="15"/>
              </w:rPr>
              <w:t xml:space="preserve"> </w:t>
            </w:r>
            <w:r w:rsidRPr="00D310A8">
              <w:rPr>
                <w:rFonts w:ascii="Arial" w:hAnsi="Arial" w:cs="Arial"/>
                <w:sz w:val="15"/>
              </w:rPr>
              <w:t>for</w:t>
            </w:r>
            <w:r w:rsidRPr="00D310A8">
              <w:rPr>
                <w:rFonts w:ascii="Arial" w:hAnsi="Arial" w:cs="Arial"/>
                <w:spacing w:val="6"/>
                <w:sz w:val="15"/>
              </w:rPr>
              <w:t xml:space="preserve"> </w:t>
            </w:r>
            <w:r w:rsidRPr="00D310A8">
              <w:rPr>
                <w:rFonts w:ascii="Arial" w:hAnsi="Arial" w:cs="Arial"/>
                <w:spacing w:val="-2"/>
                <w:sz w:val="15"/>
              </w:rPr>
              <w:t>which</w:t>
            </w:r>
            <w:r w:rsidRPr="00D310A8">
              <w:rPr>
                <w:rFonts w:ascii="Arial" w:hAnsi="Arial" w:cs="Arial"/>
                <w:spacing w:val="3"/>
                <w:sz w:val="15"/>
              </w:rPr>
              <w:t xml:space="preserve"> </w:t>
            </w:r>
            <w:r w:rsidRPr="00D310A8">
              <w:rPr>
                <w:rFonts w:ascii="Arial" w:hAnsi="Arial" w:cs="Arial"/>
                <w:sz w:val="15"/>
              </w:rPr>
              <w:t>the</w:t>
            </w:r>
            <w:r w:rsidRPr="00D310A8">
              <w:rPr>
                <w:rFonts w:ascii="Arial" w:hAnsi="Arial" w:cs="Arial"/>
                <w:spacing w:val="1"/>
                <w:sz w:val="15"/>
              </w:rPr>
              <w:t xml:space="preserve"> </w:t>
            </w:r>
            <w:r w:rsidRPr="00D310A8">
              <w:rPr>
                <w:rFonts w:ascii="Arial" w:hAnsi="Arial" w:cs="Arial"/>
                <w:spacing w:val="-1"/>
                <w:sz w:val="15"/>
              </w:rPr>
              <w:t>design</w:t>
            </w:r>
            <w:r w:rsidRPr="00D310A8">
              <w:rPr>
                <w:rFonts w:ascii="Arial" w:hAnsi="Arial" w:cs="Arial"/>
                <w:spacing w:val="49"/>
                <w:sz w:val="15"/>
              </w:rPr>
              <w:t xml:space="preserve"> </w:t>
            </w:r>
            <w:r w:rsidRPr="00D310A8">
              <w:rPr>
                <w:rFonts w:ascii="Arial" w:hAnsi="Arial" w:cs="Arial"/>
                <w:spacing w:val="-1"/>
                <w:sz w:val="15"/>
              </w:rPr>
              <w:t>registration</w:t>
            </w:r>
            <w:r w:rsidRPr="00D310A8">
              <w:rPr>
                <w:rFonts w:ascii="Arial" w:hAnsi="Arial" w:cs="Arial"/>
                <w:spacing w:val="1"/>
                <w:sz w:val="15"/>
              </w:rPr>
              <w:t xml:space="preserve"> </w:t>
            </w:r>
            <w:r w:rsidRPr="00D310A8">
              <w:rPr>
                <w:rFonts w:ascii="Arial" w:hAnsi="Arial" w:cs="Arial"/>
                <w:sz w:val="15"/>
              </w:rPr>
              <w:t>is</w:t>
            </w:r>
            <w:r w:rsidRPr="00D310A8">
              <w:rPr>
                <w:rFonts w:ascii="Arial" w:hAnsi="Arial" w:cs="Arial"/>
                <w:spacing w:val="2"/>
                <w:sz w:val="15"/>
              </w:rPr>
              <w:t xml:space="preserve"> </w:t>
            </w:r>
            <w:r w:rsidRPr="00D310A8">
              <w:rPr>
                <w:rFonts w:ascii="Arial" w:hAnsi="Arial" w:cs="Arial"/>
                <w:spacing w:val="-1"/>
                <w:sz w:val="15"/>
              </w:rPr>
              <w:t>requested.</w:t>
            </w:r>
            <w:r w:rsidRPr="00D310A8">
              <w:rPr>
                <w:rFonts w:ascii="Arial" w:hAnsi="Arial" w:cs="Arial"/>
                <w:spacing w:val="2"/>
                <w:sz w:val="15"/>
              </w:rPr>
              <w:t xml:space="preserve"> </w:t>
            </w:r>
            <w:r w:rsidRPr="00D310A8">
              <w:rPr>
                <w:rFonts w:ascii="Arial" w:hAnsi="Arial" w:cs="Arial"/>
                <w:spacing w:val="-1"/>
                <w:sz w:val="15"/>
              </w:rPr>
              <w:t xml:space="preserve">Rear </w:t>
            </w:r>
            <w:r w:rsidRPr="00D310A8">
              <w:rPr>
                <w:rFonts w:ascii="Arial" w:hAnsi="Arial" w:cs="Arial"/>
                <w:sz w:val="15"/>
              </w:rPr>
              <w:t>view</w:t>
            </w:r>
            <w:r w:rsidRPr="00D310A8">
              <w:rPr>
                <w:rFonts w:ascii="Arial" w:hAnsi="Arial" w:cs="Arial"/>
                <w:spacing w:val="-3"/>
                <w:sz w:val="15"/>
              </w:rPr>
              <w:t xml:space="preserve"> </w:t>
            </w:r>
            <w:r w:rsidRPr="00D310A8">
              <w:rPr>
                <w:rFonts w:ascii="Arial" w:hAnsi="Arial" w:cs="Arial"/>
                <w:sz w:val="15"/>
              </w:rPr>
              <w:t>is</w:t>
            </w:r>
            <w:r w:rsidRPr="00D310A8">
              <w:rPr>
                <w:rFonts w:ascii="Arial" w:hAnsi="Arial" w:cs="Arial"/>
                <w:spacing w:val="2"/>
                <w:sz w:val="15"/>
              </w:rPr>
              <w:t xml:space="preserve"> </w:t>
            </w:r>
            <w:r w:rsidRPr="00D310A8">
              <w:rPr>
                <w:rFonts w:ascii="Arial" w:hAnsi="Arial" w:cs="Arial"/>
                <w:spacing w:val="-1"/>
                <w:sz w:val="15"/>
              </w:rPr>
              <w:t>represented</w:t>
            </w:r>
            <w:r w:rsidRPr="00D310A8">
              <w:rPr>
                <w:rFonts w:ascii="Arial" w:hAnsi="Arial" w:cs="Arial"/>
                <w:spacing w:val="1"/>
                <w:sz w:val="15"/>
              </w:rPr>
              <w:t xml:space="preserve"> </w:t>
            </w:r>
            <w:r w:rsidRPr="00D310A8">
              <w:rPr>
                <w:rFonts w:ascii="Arial" w:hAnsi="Arial" w:cs="Arial"/>
                <w:sz w:val="15"/>
              </w:rPr>
              <w:t>as</w:t>
            </w:r>
            <w:r w:rsidRPr="00D310A8">
              <w:rPr>
                <w:rFonts w:ascii="Arial" w:hAnsi="Arial" w:cs="Arial"/>
                <w:spacing w:val="2"/>
                <w:sz w:val="15"/>
              </w:rPr>
              <w:t xml:space="preserve"> </w:t>
            </w:r>
            <w:r w:rsidRPr="00D310A8">
              <w:rPr>
                <w:rFonts w:ascii="Arial" w:hAnsi="Arial" w:cs="Arial"/>
                <w:spacing w:val="-1"/>
                <w:sz w:val="15"/>
              </w:rPr>
              <w:t>the</w:t>
            </w:r>
            <w:r w:rsidRPr="00D310A8">
              <w:rPr>
                <w:rFonts w:ascii="Arial" w:hAnsi="Arial" w:cs="Arial"/>
                <w:spacing w:val="1"/>
                <w:sz w:val="15"/>
              </w:rPr>
              <w:t xml:space="preserve"> </w:t>
            </w:r>
            <w:r w:rsidRPr="00D310A8">
              <w:rPr>
                <w:rFonts w:ascii="Arial" w:hAnsi="Arial" w:cs="Arial"/>
                <w:spacing w:val="-1"/>
                <w:sz w:val="15"/>
              </w:rPr>
              <w:t>mirror</w:t>
            </w:r>
            <w:r w:rsidRPr="00D310A8">
              <w:rPr>
                <w:rFonts w:ascii="Arial" w:hAnsi="Arial" w:cs="Arial"/>
                <w:spacing w:val="1"/>
                <w:sz w:val="15"/>
              </w:rPr>
              <w:t xml:space="preserve"> </w:t>
            </w:r>
            <w:r w:rsidRPr="00D310A8">
              <w:rPr>
                <w:rFonts w:ascii="Arial" w:hAnsi="Arial" w:cs="Arial"/>
                <w:spacing w:val="-2"/>
                <w:sz w:val="15"/>
              </w:rPr>
              <w:t>image</w:t>
            </w:r>
            <w:r w:rsidRPr="00D310A8">
              <w:rPr>
                <w:rFonts w:ascii="Arial" w:hAnsi="Arial" w:cs="Arial"/>
                <w:spacing w:val="3"/>
                <w:sz w:val="15"/>
              </w:rPr>
              <w:t xml:space="preserve"> </w:t>
            </w:r>
            <w:r w:rsidRPr="00D310A8">
              <w:rPr>
                <w:rFonts w:ascii="Arial" w:hAnsi="Arial" w:cs="Arial"/>
                <w:sz w:val="15"/>
              </w:rPr>
              <w:t>as</w:t>
            </w:r>
            <w:r w:rsidRPr="00D310A8">
              <w:rPr>
                <w:rFonts w:ascii="Arial" w:hAnsi="Arial" w:cs="Arial"/>
                <w:spacing w:val="2"/>
                <w:sz w:val="15"/>
              </w:rPr>
              <w:t xml:space="preserve"> </w:t>
            </w:r>
            <w:r w:rsidRPr="00D310A8">
              <w:rPr>
                <w:rFonts w:ascii="Arial" w:hAnsi="Arial" w:cs="Arial"/>
                <w:spacing w:val="-1"/>
                <w:sz w:val="15"/>
              </w:rPr>
              <w:t>the</w:t>
            </w:r>
            <w:r w:rsidRPr="00D310A8">
              <w:rPr>
                <w:rFonts w:ascii="Arial" w:hAnsi="Arial" w:cs="Arial"/>
                <w:spacing w:val="46"/>
                <w:sz w:val="15"/>
              </w:rPr>
              <w:t xml:space="preserve"> </w:t>
            </w:r>
            <w:r w:rsidRPr="00D310A8">
              <w:rPr>
                <w:rFonts w:ascii="Arial" w:hAnsi="Arial" w:cs="Arial"/>
                <w:spacing w:val="-1"/>
                <w:sz w:val="15"/>
              </w:rPr>
              <w:t>front</w:t>
            </w:r>
            <w:r w:rsidRPr="00D310A8">
              <w:rPr>
                <w:rFonts w:ascii="Arial" w:hAnsi="Arial" w:cs="Arial"/>
                <w:spacing w:val="19"/>
                <w:sz w:val="15"/>
              </w:rPr>
              <w:t xml:space="preserve"> </w:t>
            </w:r>
            <w:r w:rsidRPr="00D310A8">
              <w:rPr>
                <w:rFonts w:ascii="Arial" w:hAnsi="Arial" w:cs="Arial"/>
                <w:spacing w:val="-2"/>
                <w:sz w:val="15"/>
              </w:rPr>
              <w:t>view,</w:t>
            </w:r>
            <w:r w:rsidRPr="00D310A8">
              <w:rPr>
                <w:rFonts w:ascii="Arial" w:hAnsi="Arial" w:cs="Arial"/>
                <w:spacing w:val="21"/>
                <w:sz w:val="15"/>
              </w:rPr>
              <w:t xml:space="preserve"> </w:t>
            </w:r>
            <w:r w:rsidRPr="00D310A8">
              <w:rPr>
                <w:rFonts w:ascii="Arial" w:hAnsi="Arial" w:cs="Arial"/>
                <w:sz w:val="15"/>
              </w:rPr>
              <w:t>left</w:t>
            </w:r>
            <w:r w:rsidRPr="00D310A8">
              <w:rPr>
                <w:rFonts w:ascii="Arial" w:hAnsi="Arial" w:cs="Arial"/>
                <w:spacing w:val="19"/>
                <w:sz w:val="15"/>
              </w:rPr>
              <w:t xml:space="preserve"> </w:t>
            </w:r>
            <w:r w:rsidRPr="00D310A8">
              <w:rPr>
                <w:rFonts w:ascii="Arial" w:hAnsi="Arial" w:cs="Arial"/>
                <w:spacing w:val="-1"/>
                <w:sz w:val="15"/>
              </w:rPr>
              <w:t>side</w:t>
            </w:r>
            <w:r w:rsidRPr="00D310A8">
              <w:rPr>
                <w:rFonts w:ascii="Arial" w:hAnsi="Arial" w:cs="Arial"/>
                <w:spacing w:val="18"/>
                <w:sz w:val="15"/>
              </w:rPr>
              <w:t xml:space="preserve"> </w:t>
            </w:r>
            <w:r w:rsidRPr="00D310A8">
              <w:rPr>
                <w:rFonts w:ascii="Arial" w:hAnsi="Arial" w:cs="Arial"/>
                <w:sz w:val="15"/>
              </w:rPr>
              <w:t>view</w:t>
            </w:r>
            <w:r w:rsidRPr="00D310A8">
              <w:rPr>
                <w:rFonts w:ascii="Arial" w:hAnsi="Arial" w:cs="Arial"/>
                <w:spacing w:val="14"/>
                <w:sz w:val="15"/>
              </w:rPr>
              <w:t xml:space="preserve"> </w:t>
            </w:r>
            <w:r w:rsidRPr="00D310A8">
              <w:rPr>
                <w:rFonts w:ascii="Arial" w:hAnsi="Arial" w:cs="Arial"/>
                <w:sz w:val="15"/>
              </w:rPr>
              <w:t>is</w:t>
            </w:r>
            <w:r w:rsidRPr="00D310A8">
              <w:rPr>
                <w:rFonts w:ascii="Arial" w:hAnsi="Arial" w:cs="Arial"/>
                <w:spacing w:val="21"/>
                <w:sz w:val="15"/>
              </w:rPr>
              <w:t xml:space="preserve"> </w:t>
            </w:r>
            <w:r w:rsidRPr="00D310A8">
              <w:rPr>
                <w:rFonts w:ascii="Arial" w:hAnsi="Arial" w:cs="Arial"/>
                <w:spacing w:val="-1"/>
                <w:sz w:val="15"/>
              </w:rPr>
              <w:t>represented</w:t>
            </w:r>
            <w:r w:rsidRPr="00D310A8">
              <w:rPr>
                <w:rFonts w:ascii="Arial" w:hAnsi="Arial" w:cs="Arial"/>
                <w:spacing w:val="18"/>
                <w:sz w:val="15"/>
              </w:rPr>
              <w:t xml:space="preserve"> </w:t>
            </w:r>
            <w:r w:rsidRPr="00D310A8">
              <w:rPr>
                <w:rFonts w:ascii="Arial" w:hAnsi="Arial" w:cs="Arial"/>
                <w:spacing w:val="-2"/>
                <w:sz w:val="15"/>
              </w:rPr>
              <w:t>as</w:t>
            </w:r>
            <w:r w:rsidRPr="00D310A8">
              <w:rPr>
                <w:rFonts w:ascii="Arial" w:hAnsi="Arial" w:cs="Arial"/>
                <w:spacing w:val="22"/>
                <w:sz w:val="15"/>
              </w:rPr>
              <w:t xml:space="preserve"> </w:t>
            </w:r>
            <w:r w:rsidRPr="00D310A8">
              <w:rPr>
                <w:rFonts w:ascii="Arial" w:hAnsi="Arial" w:cs="Arial"/>
                <w:spacing w:val="-1"/>
                <w:sz w:val="15"/>
              </w:rPr>
              <w:t>the</w:t>
            </w:r>
            <w:r w:rsidRPr="00D310A8">
              <w:rPr>
                <w:rFonts w:ascii="Arial" w:hAnsi="Arial" w:cs="Arial"/>
                <w:spacing w:val="18"/>
                <w:sz w:val="15"/>
              </w:rPr>
              <w:t xml:space="preserve"> </w:t>
            </w:r>
            <w:r w:rsidRPr="00D310A8">
              <w:rPr>
                <w:rFonts w:ascii="Arial" w:hAnsi="Arial" w:cs="Arial"/>
                <w:spacing w:val="-1"/>
                <w:sz w:val="15"/>
              </w:rPr>
              <w:t>same</w:t>
            </w:r>
            <w:r w:rsidRPr="00D310A8">
              <w:rPr>
                <w:rFonts w:ascii="Arial" w:hAnsi="Arial" w:cs="Arial"/>
                <w:spacing w:val="18"/>
                <w:sz w:val="15"/>
              </w:rPr>
              <w:t xml:space="preserve"> </w:t>
            </w:r>
            <w:r w:rsidRPr="00D310A8">
              <w:rPr>
                <w:rFonts w:ascii="Arial" w:hAnsi="Arial" w:cs="Arial"/>
                <w:sz w:val="15"/>
              </w:rPr>
              <w:t>as</w:t>
            </w:r>
            <w:r w:rsidRPr="00D310A8">
              <w:rPr>
                <w:rFonts w:ascii="Arial" w:hAnsi="Arial" w:cs="Arial"/>
                <w:spacing w:val="19"/>
                <w:sz w:val="15"/>
              </w:rPr>
              <w:t xml:space="preserve"> </w:t>
            </w:r>
            <w:r w:rsidRPr="00D310A8">
              <w:rPr>
                <w:rFonts w:ascii="Arial" w:hAnsi="Arial" w:cs="Arial"/>
                <w:spacing w:val="-1"/>
                <w:sz w:val="15"/>
              </w:rPr>
              <w:t>the</w:t>
            </w:r>
            <w:r w:rsidRPr="00D310A8">
              <w:rPr>
                <w:rFonts w:ascii="Arial" w:hAnsi="Arial" w:cs="Arial"/>
                <w:spacing w:val="20"/>
                <w:sz w:val="15"/>
              </w:rPr>
              <w:t xml:space="preserve"> </w:t>
            </w:r>
            <w:r w:rsidRPr="00D310A8">
              <w:rPr>
                <w:rFonts w:ascii="Arial" w:hAnsi="Arial" w:cs="Arial"/>
                <w:spacing w:val="-1"/>
                <w:sz w:val="15"/>
              </w:rPr>
              <w:t>right</w:t>
            </w:r>
            <w:r w:rsidRPr="00D310A8">
              <w:rPr>
                <w:rFonts w:ascii="Arial" w:hAnsi="Arial" w:cs="Arial"/>
                <w:spacing w:val="19"/>
                <w:sz w:val="15"/>
              </w:rPr>
              <w:t xml:space="preserve"> </w:t>
            </w:r>
            <w:r w:rsidRPr="00D310A8">
              <w:rPr>
                <w:rFonts w:ascii="Arial" w:hAnsi="Arial" w:cs="Arial"/>
                <w:spacing w:val="-1"/>
                <w:sz w:val="15"/>
              </w:rPr>
              <w:t>side</w:t>
            </w:r>
            <w:r w:rsidRPr="00D310A8">
              <w:rPr>
                <w:rFonts w:ascii="Arial" w:hAnsi="Arial" w:cs="Arial"/>
                <w:spacing w:val="18"/>
                <w:sz w:val="15"/>
              </w:rPr>
              <w:t xml:space="preserve"> </w:t>
            </w:r>
            <w:r w:rsidRPr="00D310A8">
              <w:rPr>
                <w:rFonts w:ascii="Arial" w:hAnsi="Arial" w:cs="Arial"/>
                <w:spacing w:val="-2"/>
                <w:sz w:val="15"/>
              </w:rPr>
              <w:t>view,</w:t>
            </w:r>
            <w:r w:rsidRPr="00D310A8">
              <w:rPr>
                <w:rFonts w:ascii="Arial" w:hAnsi="Arial" w:cs="Arial"/>
                <w:spacing w:val="57"/>
                <w:sz w:val="15"/>
              </w:rPr>
              <w:t xml:space="preserve"> </w:t>
            </w:r>
            <w:r w:rsidRPr="00D310A8">
              <w:rPr>
                <w:rFonts w:ascii="Arial" w:hAnsi="Arial" w:cs="Arial"/>
                <w:spacing w:val="-1"/>
                <w:sz w:val="15"/>
              </w:rPr>
              <w:t>and</w:t>
            </w:r>
            <w:r w:rsidRPr="00D310A8">
              <w:rPr>
                <w:rFonts w:ascii="Arial" w:hAnsi="Arial" w:cs="Arial"/>
                <w:spacing w:val="3"/>
                <w:sz w:val="15"/>
              </w:rPr>
              <w:t xml:space="preserve"> </w:t>
            </w:r>
            <w:r w:rsidRPr="00D310A8">
              <w:rPr>
                <w:rFonts w:ascii="Arial" w:hAnsi="Arial" w:cs="Arial"/>
                <w:spacing w:val="-2"/>
                <w:sz w:val="15"/>
              </w:rPr>
              <w:t>bottom</w:t>
            </w:r>
            <w:r w:rsidRPr="00D310A8">
              <w:rPr>
                <w:rFonts w:ascii="Arial" w:hAnsi="Arial" w:cs="Arial"/>
                <w:sz w:val="15"/>
              </w:rPr>
              <w:t xml:space="preserve"> view</w:t>
            </w:r>
            <w:r w:rsidRPr="00D310A8">
              <w:rPr>
                <w:rFonts w:ascii="Arial" w:hAnsi="Arial" w:cs="Arial"/>
                <w:spacing w:val="-3"/>
                <w:sz w:val="15"/>
              </w:rPr>
              <w:t xml:space="preserve"> </w:t>
            </w:r>
            <w:r w:rsidRPr="00D310A8">
              <w:rPr>
                <w:rFonts w:ascii="Arial" w:hAnsi="Arial" w:cs="Arial"/>
                <w:sz w:val="15"/>
              </w:rPr>
              <w:t>is</w:t>
            </w:r>
            <w:r w:rsidRPr="00D310A8">
              <w:rPr>
                <w:rFonts w:ascii="Arial" w:hAnsi="Arial" w:cs="Arial"/>
                <w:spacing w:val="5"/>
                <w:sz w:val="15"/>
              </w:rPr>
              <w:t xml:space="preserve"> </w:t>
            </w:r>
            <w:r w:rsidRPr="00D310A8">
              <w:rPr>
                <w:rFonts w:ascii="Arial" w:hAnsi="Arial" w:cs="Arial"/>
                <w:spacing w:val="-1"/>
                <w:sz w:val="15"/>
              </w:rPr>
              <w:t>represented</w:t>
            </w:r>
            <w:r w:rsidRPr="00D310A8">
              <w:rPr>
                <w:rFonts w:ascii="Arial" w:hAnsi="Arial" w:cs="Arial"/>
                <w:spacing w:val="3"/>
                <w:sz w:val="15"/>
              </w:rPr>
              <w:t xml:space="preserve"> </w:t>
            </w:r>
            <w:r w:rsidRPr="00D310A8">
              <w:rPr>
                <w:rFonts w:ascii="Arial" w:hAnsi="Arial" w:cs="Arial"/>
                <w:spacing w:val="-2"/>
                <w:sz w:val="15"/>
              </w:rPr>
              <w:t>as</w:t>
            </w:r>
            <w:r w:rsidRPr="00D310A8">
              <w:rPr>
                <w:rFonts w:ascii="Arial" w:hAnsi="Arial" w:cs="Arial"/>
                <w:spacing w:val="2"/>
                <w:sz w:val="15"/>
              </w:rPr>
              <w:t xml:space="preserve"> </w:t>
            </w:r>
            <w:r w:rsidRPr="00D310A8">
              <w:rPr>
                <w:rFonts w:ascii="Arial" w:hAnsi="Arial" w:cs="Arial"/>
                <w:spacing w:val="-1"/>
                <w:sz w:val="15"/>
              </w:rPr>
              <w:t>the</w:t>
            </w:r>
            <w:r w:rsidRPr="00D310A8">
              <w:rPr>
                <w:rFonts w:ascii="Arial" w:hAnsi="Arial" w:cs="Arial"/>
                <w:spacing w:val="1"/>
                <w:sz w:val="15"/>
              </w:rPr>
              <w:t xml:space="preserve"> </w:t>
            </w:r>
            <w:r w:rsidRPr="00D310A8">
              <w:rPr>
                <w:rFonts w:ascii="Arial" w:hAnsi="Arial" w:cs="Arial"/>
                <w:spacing w:val="-1"/>
                <w:sz w:val="15"/>
              </w:rPr>
              <w:t>same</w:t>
            </w:r>
            <w:r w:rsidRPr="00D310A8">
              <w:rPr>
                <w:rFonts w:ascii="Arial" w:hAnsi="Arial" w:cs="Arial"/>
                <w:spacing w:val="1"/>
                <w:sz w:val="15"/>
              </w:rPr>
              <w:t xml:space="preserve"> </w:t>
            </w:r>
            <w:r w:rsidRPr="00D310A8">
              <w:rPr>
                <w:rFonts w:ascii="Arial" w:hAnsi="Arial" w:cs="Arial"/>
                <w:spacing w:val="-2"/>
                <w:sz w:val="15"/>
              </w:rPr>
              <w:t>as</w:t>
            </w:r>
            <w:r w:rsidRPr="00D310A8">
              <w:rPr>
                <w:rFonts w:ascii="Arial" w:hAnsi="Arial" w:cs="Arial"/>
                <w:spacing w:val="2"/>
                <w:sz w:val="15"/>
              </w:rPr>
              <w:t xml:space="preserve"> </w:t>
            </w:r>
            <w:r w:rsidRPr="00D310A8">
              <w:rPr>
                <w:rFonts w:ascii="Arial" w:hAnsi="Arial" w:cs="Arial"/>
                <w:sz w:val="15"/>
              </w:rPr>
              <w:t>the</w:t>
            </w:r>
            <w:r w:rsidRPr="00D310A8">
              <w:rPr>
                <w:rFonts w:ascii="Arial" w:hAnsi="Arial" w:cs="Arial"/>
                <w:spacing w:val="1"/>
                <w:sz w:val="15"/>
              </w:rPr>
              <w:t xml:space="preserve"> </w:t>
            </w:r>
            <w:r w:rsidRPr="00D310A8">
              <w:rPr>
                <w:rFonts w:ascii="Arial" w:hAnsi="Arial" w:cs="Arial"/>
                <w:spacing w:val="-1"/>
                <w:sz w:val="15"/>
              </w:rPr>
              <w:t>top</w:t>
            </w:r>
            <w:r w:rsidRPr="00D310A8">
              <w:rPr>
                <w:rFonts w:ascii="Arial" w:hAnsi="Arial" w:cs="Arial"/>
                <w:spacing w:val="1"/>
                <w:sz w:val="15"/>
              </w:rPr>
              <w:t xml:space="preserve"> </w:t>
            </w:r>
            <w:r w:rsidRPr="00D310A8">
              <w:rPr>
                <w:rFonts w:ascii="Arial" w:hAnsi="Arial" w:cs="Arial"/>
                <w:spacing w:val="-2"/>
                <w:sz w:val="15"/>
              </w:rPr>
              <w:t>view,</w:t>
            </w:r>
            <w:r w:rsidRPr="00D310A8">
              <w:rPr>
                <w:rFonts w:ascii="Arial" w:hAnsi="Arial" w:cs="Arial"/>
                <w:spacing w:val="5"/>
                <w:sz w:val="15"/>
              </w:rPr>
              <w:t xml:space="preserve"> </w:t>
            </w:r>
            <w:r w:rsidRPr="00D310A8">
              <w:rPr>
                <w:rFonts w:ascii="Arial" w:hAnsi="Arial" w:cs="Arial"/>
                <w:sz w:val="15"/>
              </w:rPr>
              <w:t>so</w:t>
            </w:r>
            <w:r w:rsidRPr="00D310A8">
              <w:rPr>
                <w:rFonts w:ascii="Arial" w:hAnsi="Arial" w:cs="Arial"/>
                <w:spacing w:val="1"/>
                <w:sz w:val="15"/>
              </w:rPr>
              <w:t xml:space="preserve"> </w:t>
            </w:r>
            <w:r w:rsidRPr="00D310A8">
              <w:rPr>
                <w:rFonts w:ascii="Arial" w:hAnsi="Arial" w:cs="Arial"/>
                <w:spacing w:val="-1"/>
                <w:sz w:val="15"/>
              </w:rPr>
              <w:t>rear</w:t>
            </w:r>
            <w:r w:rsidRPr="00D310A8">
              <w:rPr>
                <w:rFonts w:ascii="Arial" w:hAnsi="Arial" w:cs="Arial"/>
                <w:spacing w:val="1"/>
                <w:sz w:val="15"/>
              </w:rPr>
              <w:t xml:space="preserve"> </w:t>
            </w:r>
            <w:r w:rsidRPr="00D310A8">
              <w:rPr>
                <w:rFonts w:ascii="Arial" w:hAnsi="Arial" w:cs="Arial"/>
                <w:spacing w:val="-2"/>
                <w:sz w:val="15"/>
              </w:rPr>
              <w:t>view,</w:t>
            </w:r>
            <w:r w:rsidRPr="00D310A8">
              <w:rPr>
                <w:rFonts w:ascii="Arial" w:hAnsi="Arial" w:cs="Arial"/>
                <w:spacing w:val="5"/>
                <w:sz w:val="15"/>
              </w:rPr>
              <w:t xml:space="preserve"> </w:t>
            </w:r>
            <w:r w:rsidRPr="00D310A8">
              <w:rPr>
                <w:rFonts w:ascii="Arial" w:hAnsi="Arial" w:cs="Arial"/>
                <w:spacing w:val="-1"/>
                <w:sz w:val="15"/>
              </w:rPr>
              <w:t>left</w:t>
            </w:r>
            <w:r w:rsidRPr="00D310A8">
              <w:rPr>
                <w:rFonts w:ascii="Arial" w:hAnsi="Arial" w:cs="Arial"/>
                <w:spacing w:val="57"/>
                <w:sz w:val="15"/>
              </w:rPr>
              <w:t xml:space="preserve"> </w:t>
            </w:r>
            <w:r w:rsidRPr="00D310A8">
              <w:rPr>
                <w:rFonts w:ascii="Arial" w:hAnsi="Arial" w:cs="Arial"/>
                <w:sz w:val="15"/>
              </w:rPr>
              <w:t>side</w:t>
            </w:r>
            <w:r w:rsidRPr="00D310A8">
              <w:rPr>
                <w:rFonts w:ascii="Arial" w:hAnsi="Arial" w:cs="Arial"/>
                <w:spacing w:val="-4"/>
                <w:sz w:val="15"/>
              </w:rPr>
              <w:t xml:space="preserve"> </w:t>
            </w:r>
            <w:r w:rsidRPr="00D310A8">
              <w:rPr>
                <w:rFonts w:ascii="Arial" w:hAnsi="Arial" w:cs="Arial"/>
                <w:sz w:val="15"/>
              </w:rPr>
              <w:t>view</w:t>
            </w:r>
            <w:r w:rsidRPr="00D310A8">
              <w:rPr>
                <w:rFonts w:ascii="Arial" w:hAnsi="Arial" w:cs="Arial"/>
                <w:spacing w:val="-5"/>
                <w:sz w:val="15"/>
              </w:rPr>
              <w:t xml:space="preserve"> </w:t>
            </w:r>
            <w:r w:rsidRPr="00D310A8">
              <w:rPr>
                <w:rFonts w:ascii="Arial" w:hAnsi="Arial" w:cs="Arial"/>
                <w:spacing w:val="-1"/>
                <w:sz w:val="15"/>
              </w:rPr>
              <w:t>and</w:t>
            </w:r>
            <w:r w:rsidRPr="00D310A8">
              <w:rPr>
                <w:rFonts w:ascii="Arial" w:hAnsi="Arial" w:cs="Arial"/>
                <w:spacing w:val="1"/>
                <w:sz w:val="15"/>
              </w:rPr>
              <w:t xml:space="preserve"> </w:t>
            </w:r>
            <w:r w:rsidRPr="00D310A8">
              <w:rPr>
                <w:rFonts w:ascii="Arial" w:hAnsi="Arial" w:cs="Arial"/>
                <w:spacing w:val="-2"/>
                <w:sz w:val="15"/>
              </w:rPr>
              <w:t>bottom</w:t>
            </w:r>
            <w:r w:rsidRPr="00D310A8">
              <w:rPr>
                <w:rFonts w:ascii="Arial" w:hAnsi="Arial" w:cs="Arial"/>
                <w:sz w:val="15"/>
              </w:rPr>
              <w:t xml:space="preserve"> view</w:t>
            </w:r>
            <w:r w:rsidRPr="00D310A8">
              <w:rPr>
                <w:rFonts w:ascii="Arial" w:hAnsi="Arial" w:cs="Arial"/>
                <w:spacing w:val="-5"/>
                <w:sz w:val="15"/>
              </w:rPr>
              <w:t xml:space="preserve"> </w:t>
            </w:r>
            <w:r w:rsidRPr="00D310A8">
              <w:rPr>
                <w:rFonts w:ascii="Arial" w:hAnsi="Arial" w:cs="Arial"/>
                <w:sz w:val="15"/>
              </w:rPr>
              <w:t>are</w:t>
            </w:r>
            <w:r w:rsidRPr="00D310A8">
              <w:rPr>
                <w:rFonts w:ascii="Arial" w:hAnsi="Arial" w:cs="Arial"/>
                <w:spacing w:val="-1"/>
                <w:sz w:val="15"/>
              </w:rPr>
              <w:t xml:space="preserve"> omitted.</w:t>
            </w:r>
          </w:p>
          <w:p w14:paraId="19BB115D" w14:textId="77777777" w:rsidR="00542DDC" w:rsidRPr="00D310A8" w:rsidRDefault="00542DDC" w:rsidP="006531A0">
            <w:pPr>
              <w:pStyle w:val="TableParagraph"/>
              <w:rPr>
                <w:rFonts w:ascii="Arial" w:eastAsia="Arial" w:hAnsi="Arial" w:cs="Arial"/>
                <w:sz w:val="14"/>
                <w:szCs w:val="14"/>
              </w:rPr>
            </w:pPr>
          </w:p>
          <w:p w14:paraId="3895CC71" w14:textId="77777777" w:rsidR="00542DDC" w:rsidRPr="00D310A8" w:rsidRDefault="00542DDC" w:rsidP="006531A0">
            <w:pPr>
              <w:pStyle w:val="TableParagraph"/>
              <w:rPr>
                <w:rFonts w:ascii="Arial" w:eastAsia="Arial" w:hAnsi="Arial" w:cs="Arial"/>
                <w:sz w:val="14"/>
                <w:szCs w:val="14"/>
              </w:rPr>
            </w:pPr>
          </w:p>
          <w:p w14:paraId="65D0D29B" w14:textId="77777777" w:rsidR="00542DDC" w:rsidRPr="00D310A8" w:rsidRDefault="00542DDC" w:rsidP="006531A0">
            <w:pPr>
              <w:pStyle w:val="TableParagraph"/>
              <w:rPr>
                <w:rFonts w:ascii="Arial" w:eastAsia="Arial" w:hAnsi="Arial" w:cs="Arial"/>
                <w:sz w:val="14"/>
                <w:szCs w:val="14"/>
              </w:rPr>
            </w:pPr>
          </w:p>
          <w:p w14:paraId="172C700F" w14:textId="77777777" w:rsidR="00542DDC" w:rsidRPr="00D310A8" w:rsidRDefault="00542DDC" w:rsidP="006531A0">
            <w:pPr>
              <w:pStyle w:val="TableParagraph"/>
              <w:rPr>
                <w:rFonts w:ascii="Arial" w:eastAsia="Arial" w:hAnsi="Arial" w:cs="Arial"/>
                <w:sz w:val="14"/>
                <w:szCs w:val="14"/>
              </w:rPr>
            </w:pPr>
          </w:p>
          <w:p w14:paraId="1ED3AA92" w14:textId="77777777" w:rsidR="00542DDC" w:rsidRPr="00D310A8" w:rsidRDefault="00542DDC" w:rsidP="006531A0">
            <w:pPr>
              <w:pStyle w:val="TableParagraph"/>
              <w:tabs>
                <w:tab w:val="left" w:pos="2759"/>
              </w:tabs>
              <w:spacing w:before="104"/>
              <w:ind w:left="671"/>
              <w:rPr>
                <w:rFonts w:ascii="Arial" w:eastAsia="Arial" w:hAnsi="Arial" w:cs="Arial"/>
                <w:sz w:val="15"/>
                <w:szCs w:val="15"/>
              </w:rPr>
            </w:pPr>
            <w:r w:rsidRPr="00D310A8">
              <w:rPr>
                <w:rFonts w:ascii="Arial" w:hAnsi="Arial" w:cs="Arial"/>
                <w:spacing w:val="-1"/>
                <w:position w:val="5"/>
                <w:sz w:val="15"/>
              </w:rPr>
              <w:t>[Front</w:t>
            </w:r>
            <w:r w:rsidRPr="00D310A8">
              <w:rPr>
                <w:rFonts w:ascii="Arial" w:hAnsi="Arial" w:cs="Arial"/>
                <w:position w:val="5"/>
                <w:sz w:val="15"/>
              </w:rPr>
              <w:t xml:space="preserve"> </w:t>
            </w:r>
            <w:r w:rsidRPr="00D310A8">
              <w:rPr>
                <w:rFonts w:ascii="Arial" w:hAnsi="Arial" w:cs="Arial"/>
                <w:spacing w:val="-2"/>
                <w:position w:val="5"/>
                <w:sz w:val="15"/>
              </w:rPr>
              <w:t>view]</w:t>
            </w:r>
            <w:r w:rsidRPr="00D310A8">
              <w:rPr>
                <w:rFonts w:ascii="Arial" w:hAnsi="Arial" w:cs="Arial"/>
                <w:spacing w:val="-2"/>
                <w:position w:val="5"/>
                <w:sz w:val="15"/>
              </w:rPr>
              <w:tab/>
            </w:r>
            <w:r w:rsidRPr="00D310A8">
              <w:rPr>
                <w:rFonts w:ascii="Arial" w:hAnsi="Arial" w:cs="Arial"/>
                <w:spacing w:val="-1"/>
                <w:sz w:val="15"/>
              </w:rPr>
              <w:t>[Right</w:t>
            </w:r>
            <w:r w:rsidRPr="00D310A8">
              <w:rPr>
                <w:rFonts w:ascii="Arial" w:hAnsi="Arial" w:cs="Arial"/>
                <w:sz w:val="15"/>
              </w:rPr>
              <w:t xml:space="preserve"> </w:t>
            </w:r>
            <w:r w:rsidRPr="00D310A8">
              <w:rPr>
                <w:rFonts w:ascii="Arial" w:hAnsi="Arial" w:cs="Arial"/>
                <w:spacing w:val="-1"/>
                <w:sz w:val="15"/>
              </w:rPr>
              <w:t xml:space="preserve">side </w:t>
            </w:r>
            <w:r w:rsidRPr="00D310A8">
              <w:rPr>
                <w:rFonts w:ascii="Arial" w:hAnsi="Arial" w:cs="Arial"/>
                <w:spacing w:val="-2"/>
                <w:sz w:val="15"/>
              </w:rPr>
              <w:t>view]</w:t>
            </w:r>
          </w:p>
          <w:p w14:paraId="39436294" w14:textId="77777777" w:rsidR="00542DDC" w:rsidRPr="00D310A8" w:rsidRDefault="00542DDC" w:rsidP="006531A0">
            <w:pPr>
              <w:pStyle w:val="TableParagraph"/>
              <w:rPr>
                <w:rFonts w:ascii="Arial" w:eastAsia="Arial" w:hAnsi="Arial" w:cs="Arial"/>
                <w:sz w:val="20"/>
                <w:szCs w:val="20"/>
              </w:rPr>
            </w:pPr>
          </w:p>
          <w:p w14:paraId="6929A2CD" w14:textId="77777777" w:rsidR="00542DDC" w:rsidRPr="00D310A8" w:rsidRDefault="00542DDC" w:rsidP="006531A0">
            <w:pPr>
              <w:pStyle w:val="TableParagraph"/>
              <w:rPr>
                <w:rFonts w:ascii="Arial" w:eastAsia="Arial" w:hAnsi="Arial" w:cs="Arial"/>
                <w:sz w:val="20"/>
                <w:szCs w:val="20"/>
              </w:rPr>
            </w:pPr>
          </w:p>
          <w:p w14:paraId="7D5786E8" w14:textId="77777777" w:rsidR="00542DDC" w:rsidRPr="00D310A8" w:rsidRDefault="00542DDC" w:rsidP="006531A0">
            <w:pPr>
              <w:pStyle w:val="TableParagraph"/>
              <w:rPr>
                <w:rFonts w:ascii="Arial" w:eastAsia="Arial" w:hAnsi="Arial" w:cs="Arial"/>
                <w:sz w:val="20"/>
                <w:szCs w:val="20"/>
              </w:rPr>
            </w:pPr>
          </w:p>
          <w:p w14:paraId="21DF7CD3" w14:textId="77777777" w:rsidR="00542DDC" w:rsidRPr="00D310A8" w:rsidRDefault="00542DDC" w:rsidP="006531A0">
            <w:pPr>
              <w:pStyle w:val="TableParagraph"/>
              <w:rPr>
                <w:rFonts w:ascii="Arial" w:eastAsia="Arial" w:hAnsi="Arial" w:cs="Arial"/>
                <w:sz w:val="20"/>
                <w:szCs w:val="20"/>
              </w:rPr>
            </w:pPr>
          </w:p>
          <w:p w14:paraId="15C47EF3" w14:textId="77777777" w:rsidR="00542DDC" w:rsidRPr="00D310A8" w:rsidRDefault="00542DDC" w:rsidP="006531A0">
            <w:pPr>
              <w:pStyle w:val="TableParagraph"/>
              <w:rPr>
                <w:rFonts w:ascii="Arial" w:eastAsia="Arial" w:hAnsi="Arial" w:cs="Arial"/>
                <w:sz w:val="20"/>
                <w:szCs w:val="20"/>
              </w:rPr>
            </w:pPr>
          </w:p>
          <w:p w14:paraId="2E46F104" w14:textId="77777777" w:rsidR="00542DDC" w:rsidRPr="00D310A8" w:rsidRDefault="00542DDC" w:rsidP="006531A0">
            <w:pPr>
              <w:pStyle w:val="TableParagraph"/>
              <w:spacing w:before="7"/>
              <w:rPr>
                <w:rFonts w:ascii="Arial" w:eastAsia="Arial" w:hAnsi="Arial" w:cs="Arial"/>
              </w:rPr>
            </w:pPr>
          </w:p>
          <w:p w14:paraId="7298FDE4" w14:textId="77777777" w:rsidR="00542DDC" w:rsidRPr="00D310A8" w:rsidRDefault="00542DDC" w:rsidP="006531A0">
            <w:pPr>
              <w:pStyle w:val="TableParagraph"/>
              <w:ind w:left="157"/>
              <w:rPr>
                <w:rFonts w:ascii="Arial" w:eastAsia="Arial" w:hAnsi="Arial" w:cs="Arial"/>
                <w:sz w:val="19"/>
                <w:szCs w:val="19"/>
              </w:rPr>
            </w:pPr>
            <w:r w:rsidRPr="00D310A8">
              <w:rPr>
                <w:rFonts w:ascii="Arial" w:hAnsi="Arial" w:cs="Arial"/>
                <w:sz w:val="19"/>
              </w:rPr>
              <w:t>Possible</w:t>
            </w:r>
            <w:r w:rsidRPr="00D310A8">
              <w:rPr>
                <w:rFonts w:ascii="Arial" w:hAnsi="Arial" w:cs="Arial"/>
                <w:spacing w:val="-15"/>
                <w:sz w:val="19"/>
              </w:rPr>
              <w:t xml:space="preserve"> </w:t>
            </w:r>
            <w:r w:rsidRPr="00D310A8">
              <w:rPr>
                <w:rFonts w:ascii="Arial" w:hAnsi="Arial" w:cs="Arial"/>
                <w:spacing w:val="-1"/>
                <w:sz w:val="19"/>
              </w:rPr>
              <w:t>forms</w:t>
            </w:r>
          </w:p>
        </w:tc>
      </w:tr>
      <w:tr w:rsidR="00542DDC" w:rsidRPr="00D310A8" w14:paraId="44BF9263" w14:textId="77777777" w:rsidTr="006531A0">
        <w:trPr>
          <w:trHeight w:hRule="exact" w:val="2622"/>
        </w:trPr>
        <w:tc>
          <w:tcPr>
            <w:tcW w:w="6893" w:type="dxa"/>
            <w:tcBorders>
              <w:top w:val="dotted" w:sz="6" w:space="0" w:color="000000"/>
              <w:left w:val="single" w:sz="6" w:space="0" w:color="000000"/>
              <w:bottom w:val="dotted" w:sz="6" w:space="0" w:color="000000"/>
              <w:right w:val="dotted" w:sz="6" w:space="0" w:color="000000"/>
            </w:tcBorders>
          </w:tcPr>
          <w:p w14:paraId="2B54EA43" w14:textId="77777777" w:rsidR="00542DDC" w:rsidRPr="00D310A8" w:rsidRDefault="00542DDC" w:rsidP="006531A0">
            <w:pPr>
              <w:pStyle w:val="TableParagraph"/>
              <w:spacing w:before="3"/>
              <w:rPr>
                <w:rFonts w:ascii="Arial" w:eastAsia="Arial" w:hAnsi="Arial" w:cs="Arial"/>
                <w:sz w:val="20"/>
                <w:szCs w:val="20"/>
              </w:rPr>
            </w:pPr>
          </w:p>
          <w:p w14:paraId="73ABCEA6" w14:textId="77777777" w:rsidR="00542DDC" w:rsidRPr="00D310A8" w:rsidRDefault="00542DDC" w:rsidP="006531A0">
            <w:pPr>
              <w:pStyle w:val="TableParagraph"/>
              <w:tabs>
                <w:tab w:val="left" w:pos="3167"/>
                <w:tab w:val="left" w:pos="5497"/>
              </w:tabs>
              <w:ind w:left="1129"/>
              <w:rPr>
                <w:rFonts w:ascii="Arial" w:eastAsia="Arial" w:hAnsi="Arial" w:cs="Arial"/>
                <w:sz w:val="15"/>
                <w:szCs w:val="15"/>
              </w:rPr>
            </w:pPr>
            <w:r w:rsidRPr="00D310A8">
              <w:rPr>
                <w:rFonts w:ascii="Arial" w:hAnsi="Arial" w:cs="Arial"/>
                <w:spacing w:val="-1"/>
                <w:position w:val="1"/>
                <w:sz w:val="15"/>
              </w:rPr>
              <w:t>Case1</w:t>
            </w:r>
            <w:r w:rsidRPr="00D310A8">
              <w:rPr>
                <w:rFonts w:ascii="Arial" w:hAnsi="Arial" w:cs="Arial"/>
                <w:spacing w:val="-1"/>
                <w:position w:val="1"/>
                <w:sz w:val="15"/>
              </w:rPr>
              <w:tab/>
            </w:r>
            <w:r w:rsidRPr="00D310A8">
              <w:rPr>
                <w:rFonts w:ascii="Arial" w:hAnsi="Arial" w:cs="Arial"/>
                <w:spacing w:val="-1"/>
                <w:sz w:val="15"/>
              </w:rPr>
              <w:t>Case2</w:t>
            </w:r>
            <w:r w:rsidRPr="00D310A8">
              <w:rPr>
                <w:rFonts w:ascii="Arial" w:hAnsi="Arial" w:cs="Arial"/>
                <w:spacing w:val="-1"/>
                <w:sz w:val="15"/>
              </w:rPr>
              <w:tab/>
              <w:t>Case3</w:t>
            </w:r>
          </w:p>
          <w:p w14:paraId="2123ACFE" w14:textId="77777777" w:rsidR="00542DDC" w:rsidRPr="00D310A8" w:rsidRDefault="00542DDC" w:rsidP="006531A0">
            <w:pPr>
              <w:pStyle w:val="TableParagraph"/>
              <w:spacing w:before="3"/>
              <w:rPr>
                <w:rFonts w:ascii="Arial" w:eastAsia="Arial" w:hAnsi="Arial" w:cs="Arial"/>
                <w:sz w:val="27"/>
                <w:szCs w:val="27"/>
              </w:rPr>
            </w:pPr>
          </w:p>
          <w:p w14:paraId="70B05B52" w14:textId="77777777" w:rsidR="00542DDC" w:rsidRPr="00D310A8" w:rsidRDefault="00542DDC" w:rsidP="006531A0">
            <w:pPr>
              <w:pStyle w:val="TableParagraph"/>
              <w:tabs>
                <w:tab w:val="left" w:pos="2672"/>
                <w:tab w:val="left" w:pos="4999"/>
              </w:tabs>
              <w:spacing w:line="200" w:lineRule="atLeast"/>
              <w:ind w:left="488"/>
              <w:rPr>
                <w:rFonts w:ascii="Arial" w:eastAsia="Arial" w:hAnsi="Arial" w:cs="Arial"/>
                <w:sz w:val="20"/>
                <w:szCs w:val="20"/>
              </w:rPr>
            </w:pPr>
            <w:r w:rsidRPr="00D310A8">
              <w:rPr>
                <w:rFonts w:ascii="Arial" w:hAnsi="Arial" w:cs="Arial"/>
                <w:noProof/>
                <w:position w:val="7"/>
                <w:sz w:val="20"/>
                <w:lang w:val="en-GB" w:eastAsia="en-GB"/>
              </w:rPr>
              <w:drawing>
                <wp:inline distT="0" distB="0" distL="0" distR="0" wp14:anchorId="7FA2E14C" wp14:editId="26AA17E6">
                  <wp:extent cx="1092338" cy="1100137"/>
                  <wp:effectExtent l="0" t="0" r="0" b="0"/>
                  <wp:docPr id="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9.png"/>
                          <pic:cNvPicPr/>
                        </pic:nvPicPr>
                        <pic:blipFill>
                          <a:blip r:embed="rId195" cstate="print"/>
                          <a:stretch>
                            <a:fillRect/>
                          </a:stretch>
                        </pic:blipFill>
                        <pic:spPr>
                          <a:xfrm>
                            <a:off x="0" y="0"/>
                            <a:ext cx="1092338" cy="1100137"/>
                          </a:xfrm>
                          <a:prstGeom prst="rect">
                            <a:avLst/>
                          </a:prstGeom>
                        </pic:spPr>
                      </pic:pic>
                    </a:graphicData>
                  </a:graphic>
                </wp:inline>
              </w:drawing>
            </w:r>
            <w:r w:rsidRPr="00D310A8">
              <w:rPr>
                <w:rFonts w:ascii="Arial" w:hAnsi="Arial" w:cs="Arial"/>
                <w:position w:val="7"/>
                <w:sz w:val="20"/>
              </w:rPr>
              <w:tab/>
            </w:r>
            <w:r w:rsidRPr="00D310A8">
              <w:rPr>
                <w:rFonts w:ascii="Arial" w:hAnsi="Arial" w:cs="Arial"/>
                <w:noProof/>
                <w:position w:val="7"/>
                <w:sz w:val="20"/>
                <w:lang w:val="en-GB" w:eastAsia="en-GB"/>
              </w:rPr>
              <w:drawing>
                <wp:inline distT="0" distB="0" distL="0" distR="0" wp14:anchorId="66638C9F" wp14:editId="1416A733">
                  <wp:extent cx="1092338" cy="1100137"/>
                  <wp:effectExtent l="0" t="0" r="0" b="0"/>
                  <wp:docPr id="3"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0.png"/>
                          <pic:cNvPicPr/>
                        </pic:nvPicPr>
                        <pic:blipFill>
                          <a:blip r:embed="rId196" cstate="print"/>
                          <a:stretch>
                            <a:fillRect/>
                          </a:stretch>
                        </pic:blipFill>
                        <pic:spPr>
                          <a:xfrm>
                            <a:off x="0" y="0"/>
                            <a:ext cx="1092338" cy="1100137"/>
                          </a:xfrm>
                          <a:prstGeom prst="rect">
                            <a:avLst/>
                          </a:prstGeom>
                        </pic:spPr>
                      </pic:pic>
                    </a:graphicData>
                  </a:graphic>
                </wp:inline>
              </w:drawing>
            </w:r>
            <w:r w:rsidRPr="00D310A8">
              <w:rPr>
                <w:rFonts w:ascii="Arial" w:hAnsi="Arial" w:cs="Arial"/>
                <w:position w:val="7"/>
                <w:sz w:val="20"/>
              </w:rPr>
              <w:tab/>
            </w:r>
            <w:r w:rsidRPr="00D310A8">
              <w:rPr>
                <w:rFonts w:ascii="Arial" w:hAnsi="Arial" w:cs="Arial"/>
                <w:noProof/>
                <w:sz w:val="20"/>
                <w:lang w:val="en-GB" w:eastAsia="en-GB"/>
              </w:rPr>
              <w:drawing>
                <wp:inline distT="0" distB="0" distL="0" distR="0" wp14:anchorId="44191789" wp14:editId="11A8AB9A">
                  <wp:extent cx="1103184" cy="1147762"/>
                  <wp:effectExtent l="0" t="0" r="0" b="0"/>
                  <wp:docPr id="5"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1.png"/>
                          <pic:cNvPicPr/>
                        </pic:nvPicPr>
                        <pic:blipFill>
                          <a:blip r:embed="rId197" cstate="print"/>
                          <a:stretch>
                            <a:fillRect/>
                          </a:stretch>
                        </pic:blipFill>
                        <pic:spPr>
                          <a:xfrm>
                            <a:off x="0" y="0"/>
                            <a:ext cx="1103184" cy="1147762"/>
                          </a:xfrm>
                          <a:prstGeom prst="rect">
                            <a:avLst/>
                          </a:prstGeom>
                        </pic:spPr>
                      </pic:pic>
                    </a:graphicData>
                  </a:graphic>
                </wp:inline>
              </w:drawing>
            </w:r>
          </w:p>
        </w:tc>
        <w:tc>
          <w:tcPr>
            <w:tcW w:w="2136" w:type="dxa"/>
            <w:vMerge w:val="restart"/>
            <w:tcBorders>
              <w:top w:val="nil"/>
              <w:left w:val="dotted" w:sz="6" w:space="0" w:color="000000"/>
              <w:right w:val="single" w:sz="6" w:space="0" w:color="000000"/>
            </w:tcBorders>
          </w:tcPr>
          <w:p w14:paraId="38AC4AD5" w14:textId="77777777" w:rsidR="00542DDC" w:rsidRPr="00D310A8" w:rsidRDefault="00542DDC" w:rsidP="006531A0">
            <w:pPr>
              <w:rPr>
                <w:rFonts w:ascii="Arial" w:hAnsi="Arial" w:cs="Arial"/>
              </w:rPr>
            </w:pPr>
          </w:p>
        </w:tc>
      </w:tr>
      <w:tr w:rsidR="00542DDC" w:rsidRPr="00D310A8" w14:paraId="46D82753" w14:textId="77777777" w:rsidTr="006531A0">
        <w:trPr>
          <w:trHeight w:hRule="exact" w:val="97"/>
        </w:trPr>
        <w:tc>
          <w:tcPr>
            <w:tcW w:w="6893" w:type="dxa"/>
            <w:tcBorders>
              <w:top w:val="dotted" w:sz="6" w:space="0" w:color="000000"/>
              <w:left w:val="single" w:sz="6" w:space="0" w:color="000000"/>
              <w:bottom w:val="single" w:sz="6" w:space="0" w:color="000000"/>
              <w:right w:val="nil"/>
            </w:tcBorders>
          </w:tcPr>
          <w:p w14:paraId="045FC4F9" w14:textId="77777777" w:rsidR="00542DDC" w:rsidRPr="00D310A8" w:rsidRDefault="00542DDC" w:rsidP="006531A0">
            <w:pPr>
              <w:rPr>
                <w:rFonts w:ascii="Arial" w:hAnsi="Arial" w:cs="Arial"/>
              </w:rPr>
            </w:pPr>
          </w:p>
        </w:tc>
        <w:tc>
          <w:tcPr>
            <w:tcW w:w="2136" w:type="dxa"/>
            <w:vMerge/>
            <w:tcBorders>
              <w:left w:val="dotted" w:sz="6" w:space="0" w:color="000000"/>
              <w:bottom w:val="single" w:sz="6" w:space="0" w:color="000000"/>
              <w:right w:val="single" w:sz="6" w:space="0" w:color="000000"/>
            </w:tcBorders>
          </w:tcPr>
          <w:p w14:paraId="6914323C" w14:textId="77777777" w:rsidR="00542DDC" w:rsidRPr="00D310A8" w:rsidRDefault="00542DDC" w:rsidP="006531A0">
            <w:pPr>
              <w:rPr>
                <w:rFonts w:ascii="Arial" w:hAnsi="Arial" w:cs="Arial"/>
              </w:rPr>
            </w:pPr>
          </w:p>
        </w:tc>
      </w:tr>
    </w:tbl>
    <w:p w14:paraId="6D697AD5" w14:textId="77777777" w:rsidR="00542DDC" w:rsidRPr="00D310A8" w:rsidRDefault="00542DDC" w:rsidP="00542DDC">
      <w:pPr>
        <w:rPr>
          <w:rFonts w:ascii="Arial" w:hAnsi="Arial" w:cs="Arial"/>
        </w:rPr>
        <w:sectPr w:rsidR="00542DDC" w:rsidRPr="00D310A8">
          <w:pgSz w:w="11910" w:h="16840"/>
          <w:pgMar w:top="1440" w:right="1320" w:bottom="1220" w:left="1340" w:header="0" w:footer="1034" w:gutter="0"/>
          <w:cols w:space="720"/>
        </w:sectPr>
      </w:pPr>
    </w:p>
    <w:p w14:paraId="029A3BDD" w14:textId="77777777" w:rsidR="00542DDC" w:rsidRPr="00D310A8" w:rsidRDefault="00542DDC" w:rsidP="00542DDC">
      <w:pPr>
        <w:spacing w:before="5"/>
        <w:rPr>
          <w:rFonts w:ascii="Arial" w:eastAsia="Arial" w:hAnsi="Arial" w:cs="Arial"/>
          <w:sz w:val="6"/>
          <w:szCs w:val="6"/>
        </w:rPr>
      </w:pPr>
    </w:p>
    <w:p w14:paraId="71F731C6" w14:textId="77777777" w:rsidR="00542DDC" w:rsidRPr="00D310A8" w:rsidRDefault="00542DDC" w:rsidP="00542DDC">
      <w:pPr>
        <w:spacing w:line="200" w:lineRule="atLeast"/>
        <w:ind w:left="10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0ECBFBB4" wp14:editId="4283EA2E">
                <wp:extent cx="5742940" cy="4509135"/>
                <wp:effectExtent l="0" t="0" r="635" b="5715"/>
                <wp:docPr id="1163" name="Group 1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2940" cy="4509135"/>
                          <a:chOff x="0" y="0"/>
                          <a:chExt cx="9044" cy="7101"/>
                        </a:xfrm>
                      </wpg:grpSpPr>
                      <pic:pic xmlns:pic="http://schemas.openxmlformats.org/drawingml/2006/picture">
                        <pic:nvPicPr>
                          <pic:cNvPr id="1164" name="Picture 10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122" y="2377"/>
                            <a:ext cx="5231" cy="4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5" name="Picture 104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3646" y="2460"/>
                            <a:ext cx="5015" cy="1762"/>
                          </a:xfrm>
                          <a:prstGeom prst="rect">
                            <a:avLst/>
                          </a:prstGeom>
                          <a:noFill/>
                          <a:extLst>
                            <a:ext uri="{909E8E84-426E-40DD-AFC4-6F175D3DCCD1}">
                              <a14:hiddenFill xmlns:a14="http://schemas.microsoft.com/office/drawing/2010/main">
                                <a:solidFill>
                                  <a:srgbClr val="FFFFFF"/>
                                </a:solidFill>
                              </a14:hiddenFill>
                            </a:ext>
                          </a:extLst>
                        </pic:spPr>
                      </pic:pic>
                      <wpg:grpSp>
                        <wpg:cNvPr id="1166" name="Group 1045"/>
                        <wpg:cNvGrpSpPr>
                          <a:grpSpLocks/>
                        </wpg:cNvGrpSpPr>
                        <wpg:grpSpPr bwMode="auto">
                          <a:xfrm>
                            <a:off x="1517" y="6308"/>
                            <a:ext cx="2" cy="546"/>
                            <a:chOff x="1517" y="6308"/>
                            <a:chExt cx="2" cy="546"/>
                          </a:xfrm>
                        </wpg:grpSpPr>
                        <wps:wsp>
                          <wps:cNvPr id="1167" name="Freeform 1046"/>
                          <wps:cNvSpPr>
                            <a:spLocks/>
                          </wps:cNvSpPr>
                          <wps:spPr bwMode="auto">
                            <a:xfrm>
                              <a:off x="1517" y="6308"/>
                              <a:ext cx="2" cy="546"/>
                            </a:xfrm>
                            <a:custGeom>
                              <a:avLst/>
                              <a:gdLst>
                                <a:gd name="T0" fmla="+- 0 6308 6308"/>
                                <a:gd name="T1" fmla="*/ 6308 h 546"/>
                                <a:gd name="T2" fmla="+- 0 6853 6308"/>
                                <a:gd name="T3" fmla="*/ 6853 h 546"/>
                              </a:gdLst>
                              <a:ahLst/>
                              <a:cxnLst>
                                <a:cxn ang="0">
                                  <a:pos x="0" y="T1"/>
                                </a:cxn>
                                <a:cxn ang="0">
                                  <a:pos x="0" y="T3"/>
                                </a:cxn>
                              </a:cxnLst>
                              <a:rect l="0" t="0" r="r" b="b"/>
                              <a:pathLst>
                                <a:path h="546">
                                  <a:moveTo>
                                    <a:pt x="0" y="0"/>
                                  </a:moveTo>
                                  <a:lnTo>
                                    <a:pt x="0" y="545"/>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8" name="Group 1043"/>
                        <wpg:cNvGrpSpPr>
                          <a:grpSpLocks/>
                        </wpg:cNvGrpSpPr>
                        <wpg:grpSpPr bwMode="auto">
                          <a:xfrm>
                            <a:off x="1527" y="4946"/>
                            <a:ext cx="2" cy="546"/>
                            <a:chOff x="1527" y="4946"/>
                            <a:chExt cx="2" cy="546"/>
                          </a:xfrm>
                        </wpg:grpSpPr>
                        <wps:wsp>
                          <wps:cNvPr id="1169" name="Freeform 1044"/>
                          <wps:cNvSpPr>
                            <a:spLocks/>
                          </wps:cNvSpPr>
                          <wps:spPr bwMode="auto">
                            <a:xfrm>
                              <a:off x="1527" y="4946"/>
                              <a:ext cx="2" cy="546"/>
                            </a:xfrm>
                            <a:custGeom>
                              <a:avLst/>
                              <a:gdLst>
                                <a:gd name="T0" fmla="+- 0 4946 4946"/>
                                <a:gd name="T1" fmla="*/ 4946 h 546"/>
                                <a:gd name="T2" fmla="+- 0 5491 4946"/>
                                <a:gd name="T3" fmla="*/ 5491 h 546"/>
                              </a:gdLst>
                              <a:ahLst/>
                              <a:cxnLst>
                                <a:cxn ang="0">
                                  <a:pos x="0" y="T1"/>
                                </a:cxn>
                                <a:cxn ang="0">
                                  <a:pos x="0" y="T3"/>
                                </a:cxn>
                              </a:cxnLst>
                              <a:rect l="0" t="0" r="r" b="b"/>
                              <a:pathLst>
                                <a:path h="546">
                                  <a:moveTo>
                                    <a:pt x="0" y="0"/>
                                  </a:moveTo>
                                  <a:lnTo>
                                    <a:pt x="0" y="545"/>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0" name="Group 1041"/>
                        <wpg:cNvGrpSpPr>
                          <a:grpSpLocks/>
                        </wpg:cNvGrpSpPr>
                        <wpg:grpSpPr bwMode="auto">
                          <a:xfrm>
                            <a:off x="1162" y="6853"/>
                            <a:ext cx="346" cy="2"/>
                            <a:chOff x="1162" y="6853"/>
                            <a:chExt cx="346" cy="2"/>
                          </a:xfrm>
                        </wpg:grpSpPr>
                        <wps:wsp>
                          <wps:cNvPr id="1171" name="Freeform 1042"/>
                          <wps:cNvSpPr>
                            <a:spLocks/>
                          </wps:cNvSpPr>
                          <wps:spPr bwMode="auto">
                            <a:xfrm>
                              <a:off x="1162" y="6853"/>
                              <a:ext cx="346" cy="2"/>
                            </a:xfrm>
                            <a:custGeom>
                              <a:avLst/>
                              <a:gdLst>
                                <a:gd name="T0" fmla="+- 0 1508 1162"/>
                                <a:gd name="T1" fmla="*/ T0 w 346"/>
                                <a:gd name="T2" fmla="+- 0 1162 1162"/>
                                <a:gd name="T3" fmla="*/ T2 w 346"/>
                              </a:gdLst>
                              <a:ahLst/>
                              <a:cxnLst>
                                <a:cxn ang="0">
                                  <a:pos x="T1" y="0"/>
                                </a:cxn>
                                <a:cxn ang="0">
                                  <a:pos x="T3" y="0"/>
                                </a:cxn>
                              </a:cxnLst>
                              <a:rect l="0" t="0" r="r" b="b"/>
                              <a:pathLst>
                                <a:path w="346">
                                  <a:moveTo>
                                    <a:pt x="346"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2" name="Group 1039"/>
                        <wpg:cNvGrpSpPr>
                          <a:grpSpLocks/>
                        </wpg:cNvGrpSpPr>
                        <wpg:grpSpPr bwMode="auto">
                          <a:xfrm>
                            <a:off x="1162" y="6803"/>
                            <a:ext cx="80" cy="100"/>
                            <a:chOff x="1162" y="6803"/>
                            <a:chExt cx="80" cy="100"/>
                          </a:xfrm>
                        </wpg:grpSpPr>
                        <wps:wsp>
                          <wps:cNvPr id="1173" name="Freeform 1040"/>
                          <wps:cNvSpPr>
                            <a:spLocks/>
                          </wps:cNvSpPr>
                          <wps:spPr bwMode="auto">
                            <a:xfrm>
                              <a:off x="1162" y="6803"/>
                              <a:ext cx="80" cy="100"/>
                            </a:xfrm>
                            <a:custGeom>
                              <a:avLst/>
                              <a:gdLst>
                                <a:gd name="T0" fmla="+- 0 1242 1162"/>
                                <a:gd name="T1" fmla="*/ T0 w 80"/>
                                <a:gd name="T2" fmla="+- 0 6803 6803"/>
                                <a:gd name="T3" fmla="*/ 6803 h 100"/>
                                <a:gd name="T4" fmla="+- 0 1162 1162"/>
                                <a:gd name="T5" fmla="*/ T4 w 80"/>
                                <a:gd name="T6" fmla="+- 0 6853 6803"/>
                                <a:gd name="T7" fmla="*/ 6853 h 100"/>
                                <a:gd name="T8" fmla="+- 0 1242 1162"/>
                                <a:gd name="T9" fmla="*/ T8 w 80"/>
                                <a:gd name="T10" fmla="+- 0 6903 6803"/>
                                <a:gd name="T11" fmla="*/ 6903 h 100"/>
                              </a:gdLst>
                              <a:ahLst/>
                              <a:cxnLst>
                                <a:cxn ang="0">
                                  <a:pos x="T1" y="T3"/>
                                </a:cxn>
                                <a:cxn ang="0">
                                  <a:pos x="T5" y="T7"/>
                                </a:cxn>
                                <a:cxn ang="0">
                                  <a:pos x="T9" y="T11"/>
                                </a:cxn>
                              </a:cxnLst>
                              <a:rect l="0" t="0" r="r" b="b"/>
                              <a:pathLst>
                                <a:path w="80" h="100">
                                  <a:moveTo>
                                    <a:pt x="80" y="0"/>
                                  </a:moveTo>
                                  <a:lnTo>
                                    <a:pt x="0" y="50"/>
                                  </a:lnTo>
                                  <a:lnTo>
                                    <a:pt x="80" y="1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4" name="Group 1037"/>
                        <wpg:cNvGrpSpPr>
                          <a:grpSpLocks/>
                        </wpg:cNvGrpSpPr>
                        <wpg:grpSpPr bwMode="auto">
                          <a:xfrm>
                            <a:off x="1162" y="4953"/>
                            <a:ext cx="346" cy="2"/>
                            <a:chOff x="1162" y="4953"/>
                            <a:chExt cx="346" cy="2"/>
                          </a:xfrm>
                        </wpg:grpSpPr>
                        <wps:wsp>
                          <wps:cNvPr id="1175" name="Freeform 1038"/>
                          <wps:cNvSpPr>
                            <a:spLocks/>
                          </wps:cNvSpPr>
                          <wps:spPr bwMode="auto">
                            <a:xfrm>
                              <a:off x="1162" y="4953"/>
                              <a:ext cx="346" cy="2"/>
                            </a:xfrm>
                            <a:custGeom>
                              <a:avLst/>
                              <a:gdLst>
                                <a:gd name="T0" fmla="+- 0 1508 1162"/>
                                <a:gd name="T1" fmla="*/ T0 w 346"/>
                                <a:gd name="T2" fmla="+- 0 1162 1162"/>
                                <a:gd name="T3" fmla="*/ T2 w 346"/>
                              </a:gdLst>
                              <a:ahLst/>
                              <a:cxnLst>
                                <a:cxn ang="0">
                                  <a:pos x="T1" y="0"/>
                                </a:cxn>
                                <a:cxn ang="0">
                                  <a:pos x="T3" y="0"/>
                                </a:cxn>
                              </a:cxnLst>
                              <a:rect l="0" t="0" r="r" b="b"/>
                              <a:pathLst>
                                <a:path w="346">
                                  <a:moveTo>
                                    <a:pt x="346"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 name="Group 1028"/>
                        <wpg:cNvGrpSpPr>
                          <a:grpSpLocks/>
                        </wpg:cNvGrpSpPr>
                        <wpg:grpSpPr bwMode="auto">
                          <a:xfrm>
                            <a:off x="1162" y="4903"/>
                            <a:ext cx="80" cy="100"/>
                            <a:chOff x="1162" y="4903"/>
                            <a:chExt cx="80" cy="100"/>
                          </a:xfrm>
                        </wpg:grpSpPr>
                        <wps:wsp>
                          <wps:cNvPr id="1177" name="Freeform 1036"/>
                          <wps:cNvSpPr>
                            <a:spLocks/>
                          </wps:cNvSpPr>
                          <wps:spPr bwMode="auto">
                            <a:xfrm>
                              <a:off x="1162" y="4903"/>
                              <a:ext cx="80" cy="100"/>
                            </a:xfrm>
                            <a:custGeom>
                              <a:avLst/>
                              <a:gdLst>
                                <a:gd name="T0" fmla="+- 0 1242 1162"/>
                                <a:gd name="T1" fmla="*/ T0 w 80"/>
                                <a:gd name="T2" fmla="+- 0 4903 4903"/>
                                <a:gd name="T3" fmla="*/ 4903 h 100"/>
                                <a:gd name="T4" fmla="+- 0 1162 1162"/>
                                <a:gd name="T5" fmla="*/ T4 w 80"/>
                                <a:gd name="T6" fmla="+- 0 4953 4903"/>
                                <a:gd name="T7" fmla="*/ 4953 h 100"/>
                                <a:gd name="T8" fmla="+- 0 1242 1162"/>
                                <a:gd name="T9" fmla="*/ T8 w 80"/>
                                <a:gd name="T10" fmla="+- 0 5003 4903"/>
                                <a:gd name="T11" fmla="*/ 5003 h 100"/>
                              </a:gdLst>
                              <a:ahLst/>
                              <a:cxnLst>
                                <a:cxn ang="0">
                                  <a:pos x="T1" y="T3"/>
                                </a:cxn>
                                <a:cxn ang="0">
                                  <a:pos x="T5" y="T7"/>
                                </a:cxn>
                                <a:cxn ang="0">
                                  <a:pos x="T9" y="T11"/>
                                </a:cxn>
                              </a:cxnLst>
                              <a:rect l="0" t="0" r="r" b="b"/>
                              <a:pathLst>
                                <a:path w="80" h="100">
                                  <a:moveTo>
                                    <a:pt x="80" y="0"/>
                                  </a:moveTo>
                                  <a:lnTo>
                                    <a:pt x="0" y="50"/>
                                  </a:lnTo>
                                  <a:lnTo>
                                    <a:pt x="80" y="1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8" name="Picture 103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804" y="4843"/>
                              <a:ext cx="470" cy="4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9" name="Picture 103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780" y="6472"/>
                              <a:ext cx="514"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0" name="Picture 103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866" y="4538"/>
                              <a:ext cx="1430"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1" name="Picture 103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441" y="4584"/>
                              <a:ext cx="1999"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2" name="Picture 103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3432" y="2035"/>
                              <a:ext cx="2875"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3" name="Picture 103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866" y="2073"/>
                              <a:ext cx="1430" cy="4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 name="Picture 102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235" y="304"/>
                              <a:ext cx="8573" cy="143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85" name="Group 1019"/>
                        <wpg:cNvGrpSpPr>
                          <a:grpSpLocks/>
                        </wpg:cNvGrpSpPr>
                        <wpg:grpSpPr bwMode="auto">
                          <a:xfrm>
                            <a:off x="8" y="8"/>
                            <a:ext cx="9029" cy="7086"/>
                            <a:chOff x="8" y="8"/>
                            <a:chExt cx="9029" cy="7086"/>
                          </a:xfrm>
                        </wpg:grpSpPr>
                        <wps:wsp>
                          <wps:cNvPr id="1186" name="Freeform 1027"/>
                          <wps:cNvSpPr>
                            <a:spLocks/>
                          </wps:cNvSpPr>
                          <wps:spPr bwMode="auto">
                            <a:xfrm>
                              <a:off x="8" y="8"/>
                              <a:ext cx="9029" cy="7086"/>
                            </a:xfrm>
                            <a:custGeom>
                              <a:avLst/>
                              <a:gdLst>
                                <a:gd name="T0" fmla="+- 0 8 8"/>
                                <a:gd name="T1" fmla="*/ T0 w 9029"/>
                                <a:gd name="T2" fmla="+- 0 8 8"/>
                                <a:gd name="T3" fmla="*/ 8 h 7086"/>
                                <a:gd name="T4" fmla="+- 0 9037 8"/>
                                <a:gd name="T5" fmla="*/ T4 w 9029"/>
                                <a:gd name="T6" fmla="+- 0 8 8"/>
                                <a:gd name="T7" fmla="*/ 8 h 7086"/>
                                <a:gd name="T8" fmla="+- 0 9037 8"/>
                                <a:gd name="T9" fmla="*/ T8 w 9029"/>
                                <a:gd name="T10" fmla="+- 0 7094 8"/>
                                <a:gd name="T11" fmla="*/ 7094 h 7086"/>
                                <a:gd name="T12" fmla="+- 0 8 8"/>
                                <a:gd name="T13" fmla="*/ T12 w 9029"/>
                                <a:gd name="T14" fmla="+- 0 7094 8"/>
                                <a:gd name="T15" fmla="*/ 7094 h 7086"/>
                                <a:gd name="T16" fmla="+- 0 8 8"/>
                                <a:gd name="T17" fmla="*/ T16 w 9029"/>
                                <a:gd name="T18" fmla="+- 0 8 8"/>
                                <a:gd name="T19" fmla="*/ 8 h 7086"/>
                              </a:gdLst>
                              <a:ahLst/>
                              <a:cxnLst>
                                <a:cxn ang="0">
                                  <a:pos x="T1" y="T3"/>
                                </a:cxn>
                                <a:cxn ang="0">
                                  <a:pos x="T5" y="T7"/>
                                </a:cxn>
                                <a:cxn ang="0">
                                  <a:pos x="T9" y="T11"/>
                                </a:cxn>
                                <a:cxn ang="0">
                                  <a:pos x="T13" y="T15"/>
                                </a:cxn>
                                <a:cxn ang="0">
                                  <a:pos x="T17" y="T19"/>
                                </a:cxn>
                              </a:cxnLst>
                              <a:rect l="0" t="0" r="r" b="b"/>
                              <a:pathLst>
                                <a:path w="9029" h="7086">
                                  <a:moveTo>
                                    <a:pt x="0" y="0"/>
                                  </a:moveTo>
                                  <a:lnTo>
                                    <a:pt x="9029" y="0"/>
                                  </a:lnTo>
                                  <a:lnTo>
                                    <a:pt x="9029" y="7086"/>
                                  </a:lnTo>
                                  <a:lnTo>
                                    <a:pt x="0" y="7086"/>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Text Box 1026"/>
                          <wps:cNvSpPr txBox="1">
                            <a:spLocks noChangeArrowheads="1"/>
                          </wps:cNvSpPr>
                          <wps:spPr bwMode="auto">
                            <a:xfrm>
                              <a:off x="372" y="322"/>
                              <a:ext cx="8297" cy="1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12D08" w14:textId="77777777" w:rsidR="00D310A8" w:rsidRDefault="00D310A8" w:rsidP="00542DDC">
                                <w:pPr>
                                  <w:spacing w:line="174" w:lineRule="exact"/>
                                  <w:jc w:val="both"/>
                                  <w:rPr>
                                    <w:rFonts w:ascii="Arial" w:eastAsia="Arial" w:hAnsi="Arial" w:cs="Arial"/>
                                    <w:sz w:val="17"/>
                                    <w:szCs w:val="17"/>
                                  </w:rPr>
                                </w:pPr>
                                <w:r>
                                  <w:rPr>
                                    <w:rFonts w:ascii="Arial"/>
                                    <w:spacing w:val="-1"/>
                                    <w:sz w:val="17"/>
                                  </w:rPr>
                                  <w:t>[Description of</w:t>
                                </w:r>
                                <w:r>
                                  <w:rPr>
                                    <w:rFonts w:ascii="Arial"/>
                                    <w:spacing w:val="1"/>
                                    <w:sz w:val="17"/>
                                  </w:rPr>
                                  <w:t xml:space="preserve"> </w:t>
                                </w:r>
                                <w:r>
                                  <w:rPr>
                                    <w:rFonts w:ascii="Arial"/>
                                    <w:spacing w:val="-2"/>
                                    <w:sz w:val="17"/>
                                  </w:rPr>
                                  <w:t>Design]</w:t>
                                </w:r>
                              </w:p>
                              <w:p w14:paraId="25096513" w14:textId="77777777" w:rsidR="00D310A8" w:rsidRDefault="00D310A8" w:rsidP="00542DDC">
                                <w:pPr>
                                  <w:spacing w:line="195" w:lineRule="exact"/>
                                  <w:jc w:val="both"/>
                                  <w:rPr>
                                    <w:rFonts w:ascii="Arial" w:eastAsia="Arial" w:hAnsi="Arial" w:cs="Arial"/>
                                    <w:sz w:val="17"/>
                                    <w:szCs w:val="17"/>
                                  </w:rPr>
                                </w:pPr>
                                <w:r>
                                  <w:rPr>
                                    <w:rFonts w:ascii="Arial"/>
                                    <w:spacing w:val="-1"/>
                                    <w:sz w:val="17"/>
                                  </w:rPr>
                                  <w:t>The part</w:t>
                                </w:r>
                                <w:r>
                                  <w:rPr>
                                    <w:rFonts w:ascii="Arial"/>
                                    <w:spacing w:val="1"/>
                                    <w:sz w:val="17"/>
                                  </w:rPr>
                                  <w:t xml:space="preserve"> </w:t>
                                </w:r>
                                <w:r>
                                  <w:rPr>
                                    <w:rFonts w:ascii="Arial"/>
                                    <w:spacing w:val="-1"/>
                                    <w:sz w:val="17"/>
                                  </w:rPr>
                                  <w:t>which is</w:t>
                                </w:r>
                                <w:r>
                                  <w:rPr>
                                    <w:rFonts w:ascii="Arial"/>
                                    <w:spacing w:val="2"/>
                                    <w:sz w:val="17"/>
                                  </w:rPr>
                                  <w:t xml:space="preserve"> </w:t>
                                </w:r>
                                <w:r>
                                  <w:rPr>
                                    <w:rFonts w:ascii="Arial"/>
                                    <w:spacing w:val="-1"/>
                                    <w:sz w:val="17"/>
                                  </w:rPr>
                                  <w:t xml:space="preserve">represented by the solid line </w:t>
                                </w:r>
                                <w:r>
                                  <w:rPr>
                                    <w:rFonts w:ascii="Arial"/>
                                    <w:sz w:val="17"/>
                                  </w:rPr>
                                  <w:t>is</w:t>
                                </w:r>
                                <w:r>
                                  <w:rPr>
                                    <w:rFonts w:ascii="Arial"/>
                                    <w:spacing w:val="-1"/>
                                    <w:sz w:val="17"/>
                                  </w:rPr>
                                  <w:t xml:space="preserve"> the part</w:t>
                                </w:r>
                                <w:r>
                                  <w:rPr>
                                    <w:rFonts w:ascii="Arial"/>
                                    <w:spacing w:val="1"/>
                                    <w:sz w:val="17"/>
                                  </w:rPr>
                                  <w:t xml:space="preserve"> </w:t>
                                </w:r>
                                <w:r>
                                  <w:rPr>
                                    <w:rFonts w:ascii="Arial"/>
                                    <w:spacing w:val="-1"/>
                                    <w:sz w:val="17"/>
                                  </w:rPr>
                                  <w:t>for</w:t>
                                </w:r>
                                <w:r>
                                  <w:rPr>
                                    <w:rFonts w:ascii="Arial"/>
                                    <w:spacing w:val="1"/>
                                    <w:sz w:val="17"/>
                                  </w:rPr>
                                  <w:t xml:space="preserve"> </w:t>
                                </w:r>
                                <w:r>
                                  <w:rPr>
                                    <w:rFonts w:ascii="Arial"/>
                                    <w:spacing w:val="-1"/>
                                    <w:sz w:val="17"/>
                                  </w:rPr>
                                  <w:t>which the design registration is</w:t>
                                </w:r>
                                <w:r>
                                  <w:rPr>
                                    <w:rFonts w:ascii="Arial"/>
                                    <w:spacing w:val="2"/>
                                    <w:sz w:val="17"/>
                                  </w:rPr>
                                  <w:t xml:space="preserve"> </w:t>
                                </w:r>
                                <w:r>
                                  <w:rPr>
                                    <w:rFonts w:ascii="Arial"/>
                                    <w:spacing w:val="-2"/>
                                    <w:sz w:val="17"/>
                                  </w:rPr>
                                  <w:t>requested.</w:t>
                                </w:r>
                              </w:p>
                              <w:p w14:paraId="74774338" w14:textId="77777777" w:rsidR="00D310A8" w:rsidRDefault="00D310A8" w:rsidP="00542DDC">
                                <w:pPr>
                                  <w:spacing w:before="1"/>
                                  <w:jc w:val="both"/>
                                  <w:rPr>
                                    <w:rFonts w:ascii="Arial" w:eastAsia="Arial" w:hAnsi="Arial" w:cs="Arial"/>
                                    <w:sz w:val="17"/>
                                    <w:szCs w:val="17"/>
                                  </w:rPr>
                                </w:pPr>
                                <w:r>
                                  <w:rPr>
                                    <w:rFonts w:ascii="Arial"/>
                                    <w:spacing w:val="-1"/>
                                    <w:sz w:val="17"/>
                                  </w:rPr>
                                  <w:t>the</w:t>
                                </w:r>
                                <w:r>
                                  <w:rPr>
                                    <w:rFonts w:ascii="Arial"/>
                                    <w:spacing w:val="13"/>
                                    <w:sz w:val="17"/>
                                  </w:rPr>
                                  <w:t xml:space="preserve"> </w:t>
                                </w:r>
                                <w:r>
                                  <w:rPr>
                                    <w:rFonts w:ascii="Arial"/>
                                    <w:spacing w:val="-1"/>
                                    <w:sz w:val="17"/>
                                  </w:rPr>
                                  <w:t>part</w:t>
                                </w:r>
                                <w:r>
                                  <w:rPr>
                                    <w:rFonts w:ascii="Arial"/>
                                    <w:spacing w:val="15"/>
                                    <w:sz w:val="17"/>
                                  </w:rPr>
                                  <w:t xml:space="preserve"> </w:t>
                                </w:r>
                                <w:r>
                                  <w:rPr>
                                    <w:rFonts w:ascii="Arial"/>
                                    <w:spacing w:val="-1"/>
                                    <w:sz w:val="17"/>
                                  </w:rPr>
                                  <w:t>for</w:t>
                                </w:r>
                                <w:r>
                                  <w:rPr>
                                    <w:rFonts w:ascii="Arial"/>
                                    <w:spacing w:val="15"/>
                                    <w:sz w:val="17"/>
                                  </w:rPr>
                                  <w:t xml:space="preserve"> </w:t>
                                </w:r>
                                <w:r>
                                  <w:rPr>
                                    <w:rFonts w:ascii="Arial"/>
                                    <w:spacing w:val="-1"/>
                                    <w:sz w:val="17"/>
                                  </w:rPr>
                                  <w:t>which</w:t>
                                </w:r>
                                <w:r>
                                  <w:rPr>
                                    <w:rFonts w:ascii="Arial"/>
                                    <w:spacing w:val="13"/>
                                    <w:sz w:val="17"/>
                                  </w:rPr>
                                  <w:t xml:space="preserve"> </w:t>
                                </w:r>
                                <w:r>
                                  <w:rPr>
                                    <w:rFonts w:ascii="Arial"/>
                                    <w:spacing w:val="-1"/>
                                    <w:sz w:val="17"/>
                                  </w:rPr>
                                  <w:t>the</w:t>
                                </w:r>
                                <w:r>
                                  <w:rPr>
                                    <w:rFonts w:ascii="Arial"/>
                                    <w:spacing w:val="13"/>
                                    <w:sz w:val="17"/>
                                  </w:rPr>
                                  <w:t xml:space="preserve"> </w:t>
                                </w:r>
                                <w:r>
                                  <w:rPr>
                                    <w:rFonts w:ascii="Arial"/>
                                    <w:spacing w:val="-1"/>
                                    <w:sz w:val="17"/>
                                  </w:rPr>
                                  <w:t>design</w:t>
                                </w:r>
                                <w:r>
                                  <w:rPr>
                                    <w:rFonts w:ascii="Arial"/>
                                    <w:spacing w:val="13"/>
                                    <w:sz w:val="17"/>
                                  </w:rPr>
                                  <w:t xml:space="preserve"> </w:t>
                                </w:r>
                                <w:r>
                                  <w:rPr>
                                    <w:rFonts w:ascii="Arial"/>
                                    <w:spacing w:val="-1"/>
                                    <w:sz w:val="17"/>
                                  </w:rPr>
                                  <w:t>registration</w:t>
                                </w:r>
                                <w:r>
                                  <w:rPr>
                                    <w:rFonts w:ascii="Arial"/>
                                    <w:spacing w:val="13"/>
                                    <w:sz w:val="17"/>
                                  </w:rPr>
                                  <w:t xml:space="preserve"> </w:t>
                                </w:r>
                                <w:r>
                                  <w:rPr>
                                    <w:rFonts w:ascii="Arial"/>
                                    <w:sz w:val="17"/>
                                  </w:rPr>
                                  <w:t>is</w:t>
                                </w:r>
                                <w:r>
                                  <w:rPr>
                                    <w:rFonts w:ascii="Arial"/>
                                    <w:spacing w:val="16"/>
                                    <w:sz w:val="17"/>
                                  </w:rPr>
                                  <w:t xml:space="preserve"> </w:t>
                                </w:r>
                                <w:r>
                                  <w:rPr>
                                    <w:rFonts w:ascii="Arial"/>
                                    <w:spacing w:val="-1"/>
                                    <w:sz w:val="17"/>
                                  </w:rPr>
                                  <w:t>requested</w:t>
                                </w:r>
                                <w:r>
                                  <w:rPr>
                                    <w:rFonts w:ascii="Arial"/>
                                    <w:spacing w:val="18"/>
                                    <w:sz w:val="17"/>
                                  </w:rPr>
                                  <w:t xml:space="preserve"> </w:t>
                                </w:r>
                                <w:r>
                                  <w:rPr>
                                    <w:rFonts w:ascii="Arial"/>
                                    <w:sz w:val="17"/>
                                  </w:rPr>
                                  <w:t>is</w:t>
                                </w:r>
                                <w:r>
                                  <w:rPr>
                                    <w:rFonts w:ascii="Arial"/>
                                    <w:spacing w:val="16"/>
                                    <w:sz w:val="17"/>
                                  </w:rPr>
                                  <w:t xml:space="preserve"> </w:t>
                                </w:r>
                                <w:r>
                                  <w:rPr>
                                    <w:rFonts w:ascii="Arial"/>
                                    <w:spacing w:val="-1"/>
                                    <w:sz w:val="17"/>
                                  </w:rPr>
                                  <w:t>specified</w:t>
                                </w:r>
                                <w:r>
                                  <w:rPr>
                                    <w:rFonts w:ascii="Arial"/>
                                    <w:spacing w:val="13"/>
                                    <w:sz w:val="17"/>
                                  </w:rPr>
                                  <w:t xml:space="preserve"> </w:t>
                                </w:r>
                                <w:r>
                                  <w:rPr>
                                    <w:rFonts w:ascii="Arial"/>
                                    <w:spacing w:val="-1"/>
                                    <w:sz w:val="17"/>
                                  </w:rPr>
                                  <w:t>including</w:t>
                                </w:r>
                                <w:r>
                                  <w:rPr>
                                    <w:rFonts w:ascii="Arial"/>
                                    <w:spacing w:val="16"/>
                                    <w:sz w:val="17"/>
                                  </w:rPr>
                                  <w:t xml:space="preserve"> </w:t>
                                </w:r>
                                <w:r>
                                  <w:rPr>
                                    <w:rFonts w:ascii="Arial"/>
                                    <w:spacing w:val="-1"/>
                                    <w:sz w:val="17"/>
                                  </w:rPr>
                                  <w:t>mid-horizontal</w:t>
                                </w:r>
                                <w:r>
                                  <w:rPr>
                                    <w:rFonts w:ascii="Arial"/>
                                    <w:spacing w:val="15"/>
                                    <w:sz w:val="17"/>
                                  </w:rPr>
                                  <w:t xml:space="preserve"> </w:t>
                                </w:r>
                                <w:r>
                                  <w:rPr>
                                    <w:rFonts w:ascii="Arial"/>
                                    <w:spacing w:val="-1"/>
                                    <w:sz w:val="17"/>
                                  </w:rPr>
                                  <w:t>sectional</w:t>
                                </w:r>
                                <w:r>
                                  <w:rPr>
                                    <w:rFonts w:ascii="Arial"/>
                                    <w:spacing w:val="15"/>
                                    <w:sz w:val="17"/>
                                  </w:rPr>
                                  <w:t xml:space="preserve"> </w:t>
                                </w:r>
                                <w:r>
                                  <w:rPr>
                                    <w:rFonts w:ascii="Arial"/>
                                    <w:spacing w:val="-1"/>
                                    <w:sz w:val="17"/>
                                  </w:rPr>
                                  <w:t>view</w:t>
                                </w:r>
                                <w:r>
                                  <w:rPr>
                                    <w:rFonts w:ascii="Arial"/>
                                    <w:spacing w:val="16"/>
                                    <w:sz w:val="17"/>
                                  </w:rPr>
                                  <w:t xml:space="preserve"> </w:t>
                                </w:r>
                                <w:r>
                                  <w:rPr>
                                    <w:rFonts w:ascii="Arial"/>
                                    <w:spacing w:val="-2"/>
                                    <w:sz w:val="17"/>
                                  </w:rPr>
                                  <w:t>of</w:t>
                                </w:r>
                                <w:r>
                                  <w:rPr>
                                    <w:rFonts w:ascii="Arial"/>
                                    <w:spacing w:val="63"/>
                                    <w:sz w:val="17"/>
                                  </w:rPr>
                                  <w:t xml:space="preserve"> </w:t>
                                </w:r>
                                <w:r>
                                  <w:rPr>
                                    <w:rFonts w:ascii="Arial"/>
                                    <w:spacing w:val="-1"/>
                                    <w:sz w:val="17"/>
                                  </w:rPr>
                                  <w:t>front</w:t>
                                </w:r>
                                <w:r>
                                  <w:rPr>
                                    <w:rFonts w:ascii="Arial"/>
                                    <w:spacing w:val="1"/>
                                    <w:sz w:val="17"/>
                                  </w:rPr>
                                  <w:t xml:space="preserve"> </w:t>
                                </w:r>
                                <w:r>
                                  <w:rPr>
                                    <w:rFonts w:ascii="Arial"/>
                                    <w:spacing w:val="-1"/>
                                    <w:sz w:val="17"/>
                                  </w:rPr>
                                  <w:t>view</w:t>
                                </w:r>
                                <w:r>
                                  <w:rPr>
                                    <w:rFonts w:ascii="Arial"/>
                                    <w:sz w:val="17"/>
                                  </w:rPr>
                                  <w:t xml:space="preserve"> </w:t>
                                </w:r>
                                <w:r>
                                  <w:rPr>
                                    <w:rFonts w:ascii="Arial"/>
                                    <w:spacing w:val="-1"/>
                                    <w:sz w:val="17"/>
                                  </w:rPr>
                                  <w:t xml:space="preserve">the </w:t>
                                </w:r>
                                <w:r>
                                  <w:rPr>
                                    <w:rFonts w:ascii="Arial"/>
                                    <w:spacing w:val="-2"/>
                                    <w:sz w:val="17"/>
                                  </w:rPr>
                                  <w:t>and</w:t>
                                </w:r>
                                <w:r>
                                  <w:rPr>
                                    <w:rFonts w:ascii="Arial"/>
                                    <w:spacing w:val="-1"/>
                                    <w:sz w:val="17"/>
                                  </w:rPr>
                                  <w:t xml:space="preserve"> A-A </w:t>
                                </w:r>
                                <w:r>
                                  <w:rPr>
                                    <w:rFonts w:ascii="Arial"/>
                                    <w:sz w:val="17"/>
                                  </w:rPr>
                                  <w:t>cross</w:t>
                                </w:r>
                                <w:r>
                                  <w:rPr>
                                    <w:rFonts w:ascii="Arial"/>
                                    <w:spacing w:val="-1"/>
                                    <w:sz w:val="17"/>
                                  </w:rPr>
                                  <w:t xml:space="preserve"> sectional</w:t>
                                </w:r>
                                <w:r>
                                  <w:rPr>
                                    <w:rFonts w:ascii="Arial"/>
                                    <w:spacing w:val="1"/>
                                    <w:sz w:val="17"/>
                                  </w:rPr>
                                  <w:t xml:space="preserve"> </w:t>
                                </w:r>
                                <w:r>
                                  <w:rPr>
                                    <w:rFonts w:ascii="Arial"/>
                                    <w:spacing w:val="-1"/>
                                    <w:sz w:val="17"/>
                                  </w:rPr>
                                  <w:t>view.</w:t>
                                </w:r>
                              </w:p>
                              <w:p w14:paraId="1E5AB9D3" w14:textId="77777777" w:rsidR="00D310A8" w:rsidRDefault="00D310A8" w:rsidP="00542DDC">
                                <w:pPr>
                                  <w:spacing w:before="1"/>
                                  <w:jc w:val="both"/>
                                  <w:rPr>
                                    <w:rFonts w:ascii="Arial" w:eastAsia="Arial" w:hAnsi="Arial" w:cs="Arial"/>
                                    <w:sz w:val="17"/>
                                    <w:szCs w:val="17"/>
                                  </w:rPr>
                                </w:pPr>
                                <w:r>
                                  <w:rPr>
                                    <w:rFonts w:ascii="Arial"/>
                                    <w:spacing w:val="-2"/>
                                    <w:sz w:val="17"/>
                                  </w:rPr>
                                  <w:t>Rear</w:t>
                                </w:r>
                                <w:r>
                                  <w:rPr>
                                    <w:rFonts w:ascii="Arial"/>
                                    <w:spacing w:val="8"/>
                                    <w:sz w:val="17"/>
                                  </w:rPr>
                                  <w:t xml:space="preserve"> </w:t>
                                </w:r>
                                <w:r>
                                  <w:rPr>
                                    <w:rFonts w:ascii="Arial"/>
                                    <w:spacing w:val="-1"/>
                                    <w:sz w:val="17"/>
                                  </w:rPr>
                                  <w:t>view</w:t>
                                </w:r>
                                <w:r>
                                  <w:rPr>
                                    <w:rFonts w:ascii="Arial"/>
                                    <w:spacing w:val="7"/>
                                    <w:sz w:val="17"/>
                                  </w:rPr>
                                  <w:t xml:space="preserve"> </w:t>
                                </w:r>
                                <w:r>
                                  <w:rPr>
                                    <w:rFonts w:ascii="Arial"/>
                                    <w:sz w:val="17"/>
                                  </w:rPr>
                                  <w:t>is</w:t>
                                </w:r>
                                <w:r>
                                  <w:rPr>
                                    <w:rFonts w:ascii="Arial"/>
                                    <w:spacing w:val="9"/>
                                    <w:sz w:val="17"/>
                                  </w:rPr>
                                  <w:t xml:space="preserve"> </w:t>
                                </w:r>
                                <w:r>
                                  <w:rPr>
                                    <w:rFonts w:ascii="Arial"/>
                                    <w:spacing w:val="-1"/>
                                    <w:sz w:val="17"/>
                                  </w:rPr>
                                  <w:t>represented</w:t>
                                </w:r>
                                <w:r>
                                  <w:rPr>
                                    <w:rFonts w:ascii="Arial"/>
                                    <w:spacing w:val="9"/>
                                    <w:sz w:val="17"/>
                                  </w:rPr>
                                  <w:t xml:space="preserve"> </w:t>
                                </w:r>
                                <w:r>
                                  <w:rPr>
                                    <w:rFonts w:ascii="Arial"/>
                                    <w:spacing w:val="-1"/>
                                    <w:sz w:val="17"/>
                                  </w:rPr>
                                  <w:t>as</w:t>
                                </w:r>
                                <w:r>
                                  <w:rPr>
                                    <w:rFonts w:ascii="Arial"/>
                                    <w:spacing w:val="9"/>
                                    <w:sz w:val="17"/>
                                  </w:rPr>
                                  <w:t xml:space="preserve"> </w:t>
                                </w:r>
                                <w:r>
                                  <w:rPr>
                                    <w:rFonts w:ascii="Arial"/>
                                    <w:spacing w:val="-1"/>
                                    <w:sz w:val="17"/>
                                  </w:rPr>
                                  <w:t>the</w:t>
                                </w:r>
                                <w:r>
                                  <w:rPr>
                                    <w:rFonts w:ascii="Arial"/>
                                    <w:spacing w:val="9"/>
                                    <w:sz w:val="17"/>
                                  </w:rPr>
                                  <w:t xml:space="preserve"> </w:t>
                                </w:r>
                                <w:r>
                                  <w:rPr>
                                    <w:rFonts w:ascii="Arial"/>
                                    <w:spacing w:val="-1"/>
                                    <w:sz w:val="17"/>
                                  </w:rPr>
                                  <w:t>mirror</w:t>
                                </w:r>
                                <w:r>
                                  <w:rPr>
                                    <w:rFonts w:ascii="Arial"/>
                                    <w:spacing w:val="8"/>
                                    <w:sz w:val="17"/>
                                  </w:rPr>
                                  <w:t xml:space="preserve"> </w:t>
                                </w:r>
                                <w:r>
                                  <w:rPr>
                                    <w:rFonts w:ascii="Arial"/>
                                    <w:spacing w:val="-1"/>
                                    <w:sz w:val="17"/>
                                  </w:rPr>
                                  <w:t>image</w:t>
                                </w:r>
                                <w:r>
                                  <w:rPr>
                                    <w:rFonts w:ascii="Arial"/>
                                    <w:spacing w:val="14"/>
                                    <w:sz w:val="17"/>
                                  </w:rPr>
                                  <w:t xml:space="preserve"> </w:t>
                                </w:r>
                                <w:r>
                                  <w:rPr>
                                    <w:rFonts w:ascii="Arial"/>
                                    <w:spacing w:val="-1"/>
                                    <w:sz w:val="17"/>
                                  </w:rPr>
                                  <w:t>as</w:t>
                                </w:r>
                                <w:r>
                                  <w:rPr>
                                    <w:rFonts w:ascii="Arial"/>
                                    <w:spacing w:val="9"/>
                                    <w:sz w:val="17"/>
                                  </w:rPr>
                                  <w:t xml:space="preserve"> </w:t>
                                </w:r>
                                <w:r>
                                  <w:rPr>
                                    <w:rFonts w:ascii="Arial"/>
                                    <w:sz w:val="17"/>
                                  </w:rPr>
                                  <w:t>the</w:t>
                                </w:r>
                                <w:r>
                                  <w:rPr>
                                    <w:rFonts w:ascii="Arial"/>
                                    <w:spacing w:val="6"/>
                                    <w:sz w:val="17"/>
                                  </w:rPr>
                                  <w:t xml:space="preserve"> </w:t>
                                </w:r>
                                <w:r>
                                  <w:rPr>
                                    <w:rFonts w:ascii="Arial"/>
                                    <w:spacing w:val="-1"/>
                                    <w:sz w:val="17"/>
                                  </w:rPr>
                                  <w:t>front</w:t>
                                </w:r>
                                <w:r>
                                  <w:rPr>
                                    <w:rFonts w:ascii="Arial"/>
                                    <w:spacing w:val="8"/>
                                    <w:sz w:val="17"/>
                                  </w:rPr>
                                  <w:t xml:space="preserve"> </w:t>
                                </w:r>
                                <w:r>
                                  <w:rPr>
                                    <w:rFonts w:ascii="Arial"/>
                                    <w:spacing w:val="-1"/>
                                    <w:sz w:val="17"/>
                                  </w:rPr>
                                  <w:t>view,</w:t>
                                </w:r>
                                <w:r>
                                  <w:rPr>
                                    <w:rFonts w:ascii="Arial"/>
                                    <w:spacing w:val="8"/>
                                    <w:sz w:val="17"/>
                                  </w:rPr>
                                  <w:t xml:space="preserve"> </w:t>
                                </w:r>
                                <w:r>
                                  <w:rPr>
                                    <w:rFonts w:ascii="Arial"/>
                                    <w:spacing w:val="-1"/>
                                    <w:sz w:val="17"/>
                                  </w:rPr>
                                  <w:t>left</w:t>
                                </w:r>
                                <w:r>
                                  <w:rPr>
                                    <w:rFonts w:ascii="Arial"/>
                                    <w:spacing w:val="8"/>
                                    <w:sz w:val="17"/>
                                  </w:rPr>
                                  <w:t xml:space="preserve"> </w:t>
                                </w:r>
                                <w:r>
                                  <w:rPr>
                                    <w:rFonts w:ascii="Arial"/>
                                    <w:spacing w:val="-1"/>
                                    <w:sz w:val="17"/>
                                  </w:rPr>
                                  <w:t>side</w:t>
                                </w:r>
                                <w:r>
                                  <w:rPr>
                                    <w:rFonts w:ascii="Arial"/>
                                    <w:spacing w:val="6"/>
                                    <w:sz w:val="17"/>
                                  </w:rPr>
                                  <w:t xml:space="preserve"> </w:t>
                                </w:r>
                                <w:r>
                                  <w:rPr>
                                    <w:rFonts w:ascii="Arial"/>
                                    <w:spacing w:val="-1"/>
                                    <w:sz w:val="17"/>
                                  </w:rPr>
                                  <w:t>view</w:t>
                                </w:r>
                                <w:r>
                                  <w:rPr>
                                    <w:rFonts w:ascii="Arial"/>
                                    <w:spacing w:val="7"/>
                                    <w:sz w:val="17"/>
                                  </w:rPr>
                                  <w:t xml:space="preserve"> </w:t>
                                </w:r>
                                <w:r>
                                  <w:rPr>
                                    <w:rFonts w:ascii="Arial"/>
                                    <w:sz w:val="17"/>
                                  </w:rPr>
                                  <w:t>is</w:t>
                                </w:r>
                                <w:r>
                                  <w:rPr>
                                    <w:rFonts w:ascii="Arial"/>
                                    <w:spacing w:val="9"/>
                                    <w:sz w:val="17"/>
                                  </w:rPr>
                                  <w:t xml:space="preserve"> </w:t>
                                </w:r>
                                <w:r>
                                  <w:rPr>
                                    <w:rFonts w:ascii="Arial"/>
                                    <w:spacing w:val="-1"/>
                                    <w:sz w:val="17"/>
                                  </w:rPr>
                                  <w:t>represented</w:t>
                                </w:r>
                                <w:r>
                                  <w:rPr>
                                    <w:rFonts w:ascii="Arial"/>
                                    <w:spacing w:val="9"/>
                                    <w:sz w:val="17"/>
                                  </w:rPr>
                                  <w:t xml:space="preserve"> </w:t>
                                </w:r>
                                <w:r>
                                  <w:rPr>
                                    <w:rFonts w:ascii="Arial"/>
                                    <w:spacing w:val="-1"/>
                                    <w:sz w:val="17"/>
                                  </w:rPr>
                                  <w:t>as</w:t>
                                </w:r>
                                <w:r>
                                  <w:rPr>
                                    <w:rFonts w:ascii="Arial"/>
                                    <w:spacing w:val="9"/>
                                    <w:sz w:val="17"/>
                                  </w:rPr>
                                  <w:t xml:space="preserve"> </w:t>
                                </w:r>
                                <w:r>
                                  <w:rPr>
                                    <w:rFonts w:ascii="Arial"/>
                                    <w:spacing w:val="-1"/>
                                    <w:sz w:val="17"/>
                                  </w:rPr>
                                  <w:t>the</w:t>
                                </w:r>
                                <w:r>
                                  <w:rPr>
                                    <w:rFonts w:ascii="Arial"/>
                                    <w:spacing w:val="6"/>
                                    <w:sz w:val="17"/>
                                  </w:rPr>
                                  <w:t xml:space="preserve"> </w:t>
                                </w:r>
                                <w:r>
                                  <w:rPr>
                                    <w:rFonts w:ascii="Arial"/>
                                    <w:spacing w:val="-1"/>
                                    <w:sz w:val="17"/>
                                  </w:rPr>
                                  <w:t>same</w:t>
                                </w:r>
                                <w:r>
                                  <w:rPr>
                                    <w:rFonts w:ascii="Arial"/>
                                    <w:spacing w:val="9"/>
                                    <w:sz w:val="17"/>
                                  </w:rPr>
                                  <w:t xml:space="preserve"> </w:t>
                                </w:r>
                                <w:r>
                                  <w:rPr>
                                    <w:rFonts w:ascii="Arial"/>
                                    <w:spacing w:val="-2"/>
                                    <w:sz w:val="17"/>
                                  </w:rPr>
                                  <w:t>as</w:t>
                                </w:r>
                                <w:r>
                                  <w:rPr>
                                    <w:rFonts w:ascii="Arial"/>
                                    <w:spacing w:val="49"/>
                                    <w:sz w:val="17"/>
                                  </w:rPr>
                                  <w:t xml:space="preserve"> </w:t>
                                </w:r>
                                <w:r>
                                  <w:rPr>
                                    <w:rFonts w:ascii="Arial"/>
                                    <w:spacing w:val="-1"/>
                                    <w:sz w:val="17"/>
                                  </w:rPr>
                                  <w:t>the</w:t>
                                </w:r>
                                <w:r>
                                  <w:rPr>
                                    <w:rFonts w:ascii="Arial"/>
                                    <w:spacing w:val="11"/>
                                    <w:sz w:val="17"/>
                                  </w:rPr>
                                  <w:t xml:space="preserve"> </w:t>
                                </w:r>
                                <w:r>
                                  <w:rPr>
                                    <w:rFonts w:ascii="Arial"/>
                                    <w:spacing w:val="-1"/>
                                    <w:sz w:val="17"/>
                                  </w:rPr>
                                  <w:t>right</w:t>
                                </w:r>
                                <w:r>
                                  <w:rPr>
                                    <w:rFonts w:ascii="Arial"/>
                                    <w:spacing w:val="13"/>
                                    <w:sz w:val="17"/>
                                  </w:rPr>
                                  <w:t xml:space="preserve"> </w:t>
                                </w:r>
                                <w:r>
                                  <w:rPr>
                                    <w:rFonts w:ascii="Arial"/>
                                    <w:spacing w:val="-1"/>
                                    <w:sz w:val="17"/>
                                  </w:rPr>
                                  <w:t>side</w:t>
                                </w:r>
                                <w:r>
                                  <w:rPr>
                                    <w:rFonts w:ascii="Arial"/>
                                    <w:spacing w:val="11"/>
                                    <w:sz w:val="17"/>
                                  </w:rPr>
                                  <w:t xml:space="preserve"> </w:t>
                                </w:r>
                                <w:r>
                                  <w:rPr>
                                    <w:rFonts w:ascii="Arial"/>
                                    <w:spacing w:val="-1"/>
                                    <w:sz w:val="17"/>
                                  </w:rPr>
                                  <w:t>view,</w:t>
                                </w:r>
                                <w:r>
                                  <w:rPr>
                                    <w:rFonts w:ascii="Arial"/>
                                    <w:spacing w:val="13"/>
                                    <w:sz w:val="17"/>
                                  </w:rPr>
                                  <w:t xml:space="preserve"> </w:t>
                                </w:r>
                                <w:r>
                                  <w:rPr>
                                    <w:rFonts w:ascii="Arial"/>
                                    <w:spacing w:val="-2"/>
                                    <w:sz w:val="17"/>
                                  </w:rPr>
                                  <w:t>and</w:t>
                                </w:r>
                                <w:r>
                                  <w:rPr>
                                    <w:rFonts w:ascii="Arial"/>
                                    <w:spacing w:val="11"/>
                                    <w:sz w:val="17"/>
                                  </w:rPr>
                                  <w:t xml:space="preserve"> </w:t>
                                </w:r>
                                <w:r>
                                  <w:rPr>
                                    <w:rFonts w:ascii="Arial"/>
                                    <w:spacing w:val="-1"/>
                                    <w:sz w:val="17"/>
                                  </w:rPr>
                                  <w:t>bottom</w:t>
                                </w:r>
                                <w:r>
                                  <w:rPr>
                                    <w:rFonts w:ascii="Arial"/>
                                    <w:spacing w:val="12"/>
                                    <w:sz w:val="17"/>
                                  </w:rPr>
                                  <w:t xml:space="preserve"> </w:t>
                                </w:r>
                                <w:r>
                                  <w:rPr>
                                    <w:rFonts w:ascii="Arial"/>
                                    <w:spacing w:val="-1"/>
                                    <w:sz w:val="17"/>
                                  </w:rPr>
                                  <w:t>view</w:t>
                                </w:r>
                                <w:r>
                                  <w:rPr>
                                    <w:rFonts w:ascii="Arial"/>
                                    <w:spacing w:val="12"/>
                                    <w:sz w:val="17"/>
                                  </w:rPr>
                                  <w:t xml:space="preserve"> </w:t>
                                </w:r>
                                <w:r>
                                  <w:rPr>
                                    <w:rFonts w:ascii="Arial"/>
                                    <w:sz w:val="17"/>
                                  </w:rPr>
                                  <w:t>is</w:t>
                                </w:r>
                                <w:r>
                                  <w:rPr>
                                    <w:rFonts w:ascii="Arial"/>
                                    <w:spacing w:val="13"/>
                                    <w:sz w:val="17"/>
                                  </w:rPr>
                                  <w:t xml:space="preserve"> </w:t>
                                </w:r>
                                <w:r>
                                  <w:rPr>
                                    <w:rFonts w:ascii="Arial"/>
                                    <w:spacing w:val="-1"/>
                                    <w:sz w:val="17"/>
                                  </w:rPr>
                                  <w:t>represented</w:t>
                                </w:r>
                                <w:r>
                                  <w:rPr>
                                    <w:rFonts w:ascii="Arial"/>
                                    <w:spacing w:val="11"/>
                                    <w:sz w:val="17"/>
                                  </w:rPr>
                                  <w:t xml:space="preserve"> </w:t>
                                </w:r>
                                <w:r>
                                  <w:rPr>
                                    <w:rFonts w:ascii="Arial"/>
                                    <w:spacing w:val="-1"/>
                                    <w:sz w:val="17"/>
                                  </w:rPr>
                                  <w:t>as</w:t>
                                </w:r>
                                <w:r>
                                  <w:rPr>
                                    <w:rFonts w:ascii="Arial"/>
                                    <w:spacing w:val="13"/>
                                    <w:sz w:val="17"/>
                                  </w:rPr>
                                  <w:t xml:space="preserve"> </w:t>
                                </w:r>
                                <w:r>
                                  <w:rPr>
                                    <w:rFonts w:ascii="Arial"/>
                                    <w:spacing w:val="-1"/>
                                    <w:sz w:val="17"/>
                                  </w:rPr>
                                  <w:t>the</w:t>
                                </w:r>
                                <w:r>
                                  <w:rPr>
                                    <w:rFonts w:ascii="Arial"/>
                                    <w:spacing w:val="11"/>
                                    <w:sz w:val="17"/>
                                  </w:rPr>
                                  <w:t xml:space="preserve"> </w:t>
                                </w:r>
                                <w:r>
                                  <w:rPr>
                                    <w:rFonts w:ascii="Arial"/>
                                    <w:spacing w:val="-1"/>
                                    <w:sz w:val="17"/>
                                  </w:rPr>
                                  <w:t>same</w:t>
                                </w:r>
                                <w:r>
                                  <w:rPr>
                                    <w:rFonts w:ascii="Arial"/>
                                    <w:spacing w:val="11"/>
                                    <w:sz w:val="17"/>
                                  </w:rPr>
                                  <w:t xml:space="preserve"> </w:t>
                                </w:r>
                                <w:r>
                                  <w:rPr>
                                    <w:rFonts w:ascii="Arial"/>
                                    <w:spacing w:val="-1"/>
                                    <w:sz w:val="17"/>
                                  </w:rPr>
                                  <w:t>as</w:t>
                                </w:r>
                                <w:r>
                                  <w:rPr>
                                    <w:rFonts w:ascii="Arial"/>
                                    <w:spacing w:val="13"/>
                                    <w:sz w:val="17"/>
                                  </w:rPr>
                                  <w:t xml:space="preserve"> </w:t>
                                </w:r>
                                <w:r>
                                  <w:rPr>
                                    <w:rFonts w:ascii="Arial"/>
                                    <w:spacing w:val="-1"/>
                                    <w:sz w:val="17"/>
                                  </w:rPr>
                                  <w:t>the</w:t>
                                </w:r>
                                <w:r>
                                  <w:rPr>
                                    <w:rFonts w:ascii="Arial"/>
                                    <w:spacing w:val="11"/>
                                    <w:sz w:val="17"/>
                                  </w:rPr>
                                  <w:t xml:space="preserve"> </w:t>
                                </w:r>
                                <w:r>
                                  <w:rPr>
                                    <w:rFonts w:ascii="Arial"/>
                                    <w:spacing w:val="-1"/>
                                    <w:sz w:val="17"/>
                                  </w:rPr>
                                  <w:t>top</w:t>
                                </w:r>
                                <w:r>
                                  <w:rPr>
                                    <w:rFonts w:ascii="Arial"/>
                                    <w:spacing w:val="11"/>
                                    <w:sz w:val="17"/>
                                  </w:rPr>
                                  <w:t xml:space="preserve"> </w:t>
                                </w:r>
                                <w:r>
                                  <w:rPr>
                                    <w:rFonts w:ascii="Arial"/>
                                    <w:spacing w:val="-1"/>
                                    <w:sz w:val="17"/>
                                  </w:rPr>
                                  <w:t>view,</w:t>
                                </w:r>
                                <w:r>
                                  <w:rPr>
                                    <w:rFonts w:ascii="Arial"/>
                                    <w:spacing w:val="13"/>
                                    <w:sz w:val="17"/>
                                  </w:rPr>
                                  <w:t xml:space="preserve"> </w:t>
                                </w:r>
                                <w:r>
                                  <w:rPr>
                                    <w:rFonts w:ascii="Arial"/>
                                    <w:sz w:val="17"/>
                                  </w:rPr>
                                  <w:t>so</w:t>
                                </w:r>
                                <w:r>
                                  <w:rPr>
                                    <w:rFonts w:ascii="Arial"/>
                                    <w:spacing w:val="11"/>
                                    <w:sz w:val="17"/>
                                  </w:rPr>
                                  <w:t xml:space="preserve"> </w:t>
                                </w:r>
                                <w:r>
                                  <w:rPr>
                                    <w:rFonts w:ascii="Arial"/>
                                    <w:spacing w:val="-1"/>
                                    <w:sz w:val="17"/>
                                  </w:rPr>
                                  <w:t>rear</w:t>
                                </w:r>
                                <w:r>
                                  <w:rPr>
                                    <w:rFonts w:ascii="Arial"/>
                                    <w:spacing w:val="13"/>
                                    <w:sz w:val="17"/>
                                  </w:rPr>
                                  <w:t xml:space="preserve"> </w:t>
                                </w:r>
                                <w:r>
                                  <w:rPr>
                                    <w:rFonts w:ascii="Arial"/>
                                    <w:spacing w:val="-1"/>
                                    <w:sz w:val="17"/>
                                  </w:rPr>
                                  <w:t>view,</w:t>
                                </w:r>
                                <w:r>
                                  <w:rPr>
                                    <w:rFonts w:ascii="Arial"/>
                                    <w:spacing w:val="11"/>
                                    <w:sz w:val="17"/>
                                  </w:rPr>
                                  <w:t xml:space="preserve"> </w:t>
                                </w:r>
                                <w:r>
                                  <w:rPr>
                                    <w:rFonts w:ascii="Arial"/>
                                    <w:spacing w:val="-1"/>
                                    <w:sz w:val="17"/>
                                  </w:rPr>
                                  <w:t>left</w:t>
                                </w:r>
                                <w:r>
                                  <w:rPr>
                                    <w:rFonts w:ascii="Arial"/>
                                    <w:spacing w:val="11"/>
                                    <w:sz w:val="17"/>
                                  </w:rPr>
                                  <w:t xml:space="preserve"> </w:t>
                                </w:r>
                                <w:r>
                                  <w:rPr>
                                    <w:rFonts w:ascii="Arial"/>
                                    <w:spacing w:val="-1"/>
                                    <w:sz w:val="17"/>
                                  </w:rPr>
                                  <w:t>side</w:t>
                                </w:r>
                                <w:r>
                                  <w:rPr>
                                    <w:rFonts w:ascii="Arial"/>
                                    <w:spacing w:val="11"/>
                                    <w:sz w:val="17"/>
                                  </w:rPr>
                                  <w:t xml:space="preserve"> </w:t>
                                </w:r>
                                <w:r>
                                  <w:rPr>
                                    <w:rFonts w:ascii="Arial"/>
                                    <w:spacing w:val="-2"/>
                                    <w:sz w:val="17"/>
                                  </w:rPr>
                                  <w:t>view</w:t>
                                </w:r>
                                <w:r>
                                  <w:rPr>
                                    <w:rFonts w:ascii="Arial"/>
                                    <w:spacing w:val="35"/>
                                    <w:sz w:val="17"/>
                                  </w:rPr>
                                  <w:t xml:space="preserve"> </w:t>
                                </w:r>
                                <w:r>
                                  <w:rPr>
                                    <w:rFonts w:ascii="Arial"/>
                                    <w:spacing w:val="-2"/>
                                    <w:sz w:val="17"/>
                                  </w:rPr>
                                  <w:t>and</w:t>
                                </w:r>
                                <w:r>
                                  <w:rPr>
                                    <w:rFonts w:ascii="Arial"/>
                                    <w:spacing w:val="-1"/>
                                    <w:sz w:val="17"/>
                                  </w:rPr>
                                  <w:t xml:space="preserve"> bottom</w:t>
                                </w:r>
                                <w:r>
                                  <w:rPr>
                                    <w:rFonts w:ascii="Arial"/>
                                    <w:sz w:val="17"/>
                                  </w:rPr>
                                  <w:t xml:space="preserve"> </w:t>
                                </w:r>
                                <w:r>
                                  <w:rPr>
                                    <w:rFonts w:ascii="Arial"/>
                                    <w:spacing w:val="-1"/>
                                    <w:sz w:val="17"/>
                                  </w:rPr>
                                  <w:t>view</w:t>
                                </w:r>
                                <w:r>
                                  <w:rPr>
                                    <w:rFonts w:ascii="Arial"/>
                                    <w:sz w:val="17"/>
                                  </w:rPr>
                                  <w:t xml:space="preserve"> </w:t>
                                </w:r>
                                <w:r>
                                  <w:rPr>
                                    <w:rFonts w:ascii="Arial"/>
                                    <w:spacing w:val="-1"/>
                                    <w:sz w:val="17"/>
                                  </w:rPr>
                                  <w:t>are omitted.</w:t>
                                </w:r>
                              </w:p>
                            </w:txbxContent>
                          </wps:txbx>
                          <wps:bodyPr rot="0" vert="horz" wrap="square" lIns="0" tIns="0" rIns="0" bIns="0" anchor="t" anchorCtr="0" upright="1">
                            <a:noAutofit/>
                          </wps:bodyPr>
                        </wps:wsp>
                        <wps:wsp>
                          <wps:cNvPr id="1188" name="Text Box 1025"/>
                          <wps:cNvSpPr txBox="1">
                            <a:spLocks noChangeArrowheads="1"/>
                          </wps:cNvSpPr>
                          <wps:spPr bwMode="auto">
                            <a:xfrm>
                              <a:off x="1193" y="2091"/>
                              <a:ext cx="773"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79E82" w14:textId="77777777" w:rsidR="00D310A8" w:rsidRDefault="00D310A8" w:rsidP="00542DDC">
                                <w:pPr>
                                  <w:spacing w:line="170" w:lineRule="exact"/>
                                  <w:rPr>
                                    <w:rFonts w:ascii="Arial" w:eastAsia="Arial" w:hAnsi="Arial" w:cs="Arial"/>
                                    <w:sz w:val="17"/>
                                    <w:szCs w:val="17"/>
                                  </w:rPr>
                                </w:pPr>
                                <w:r>
                                  <w:rPr>
                                    <w:rFonts w:ascii="Arial"/>
                                    <w:spacing w:val="-1"/>
                                    <w:sz w:val="17"/>
                                  </w:rPr>
                                  <w:t>[Top view]</w:t>
                                </w:r>
                              </w:p>
                            </w:txbxContent>
                          </wps:txbx>
                          <wps:bodyPr rot="0" vert="horz" wrap="square" lIns="0" tIns="0" rIns="0" bIns="0" anchor="t" anchorCtr="0" upright="1">
                            <a:noAutofit/>
                          </wps:bodyPr>
                        </wps:wsp>
                        <wps:wsp>
                          <wps:cNvPr id="1189" name="Text Box 1024"/>
                          <wps:cNvSpPr txBox="1">
                            <a:spLocks noChangeArrowheads="1"/>
                          </wps:cNvSpPr>
                          <wps:spPr bwMode="auto">
                            <a:xfrm>
                              <a:off x="3665" y="2053"/>
                              <a:ext cx="2408"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8A64F" w14:textId="77777777" w:rsidR="00D310A8" w:rsidRDefault="00D310A8" w:rsidP="00542DDC">
                                <w:pPr>
                                  <w:spacing w:line="174" w:lineRule="exact"/>
                                  <w:jc w:val="center"/>
                                  <w:rPr>
                                    <w:rFonts w:ascii="Arial" w:eastAsia="Arial" w:hAnsi="Arial" w:cs="Arial"/>
                                    <w:sz w:val="17"/>
                                    <w:szCs w:val="17"/>
                                  </w:rPr>
                                </w:pPr>
                                <w:r>
                                  <w:rPr>
                                    <w:rFonts w:ascii="Arial"/>
                                    <w:spacing w:val="-1"/>
                                    <w:sz w:val="17"/>
                                  </w:rPr>
                                  <w:t>[mid-horizontal</w:t>
                                </w:r>
                                <w:r>
                                  <w:rPr>
                                    <w:rFonts w:ascii="Arial"/>
                                    <w:spacing w:val="1"/>
                                    <w:sz w:val="17"/>
                                  </w:rPr>
                                  <w:t xml:space="preserve"> </w:t>
                                </w:r>
                                <w:r>
                                  <w:rPr>
                                    <w:rFonts w:ascii="Arial"/>
                                    <w:spacing w:val="-1"/>
                                    <w:sz w:val="17"/>
                                  </w:rPr>
                                  <w:t>sectional</w:t>
                                </w:r>
                                <w:r>
                                  <w:rPr>
                                    <w:rFonts w:ascii="Arial"/>
                                    <w:spacing w:val="1"/>
                                    <w:sz w:val="17"/>
                                  </w:rPr>
                                  <w:t xml:space="preserve"> </w:t>
                                </w:r>
                                <w:r>
                                  <w:rPr>
                                    <w:rFonts w:ascii="Arial"/>
                                    <w:spacing w:val="-1"/>
                                    <w:sz w:val="17"/>
                                  </w:rPr>
                                  <w:t>view</w:t>
                                </w:r>
                                <w:r>
                                  <w:rPr>
                                    <w:rFonts w:ascii="Arial"/>
                                    <w:sz w:val="17"/>
                                  </w:rPr>
                                  <w:t xml:space="preserve"> </w:t>
                                </w:r>
                                <w:r>
                                  <w:rPr>
                                    <w:rFonts w:ascii="Arial"/>
                                    <w:spacing w:val="-2"/>
                                    <w:sz w:val="17"/>
                                  </w:rPr>
                                  <w:t>of</w:t>
                                </w:r>
                              </w:p>
                              <w:p w14:paraId="290110AC" w14:textId="77777777" w:rsidR="00D310A8" w:rsidRDefault="00D310A8" w:rsidP="00542DDC">
                                <w:pPr>
                                  <w:spacing w:before="3" w:line="192" w:lineRule="exact"/>
                                  <w:jc w:val="center"/>
                                  <w:rPr>
                                    <w:rFonts w:ascii="Arial" w:eastAsia="Arial" w:hAnsi="Arial" w:cs="Arial"/>
                                    <w:sz w:val="17"/>
                                    <w:szCs w:val="17"/>
                                  </w:rPr>
                                </w:pPr>
                                <w:r>
                                  <w:rPr>
                                    <w:rFonts w:ascii="Arial"/>
                                    <w:spacing w:val="-1"/>
                                    <w:sz w:val="17"/>
                                  </w:rPr>
                                  <w:t>front</w:t>
                                </w:r>
                                <w:r>
                                  <w:rPr>
                                    <w:rFonts w:ascii="Arial"/>
                                    <w:spacing w:val="1"/>
                                    <w:sz w:val="17"/>
                                  </w:rPr>
                                  <w:t xml:space="preserve"> </w:t>
                                </w:r>
                                <w:r>
                                  <w:rPr>
                                    <w:rFonts w:ascii="Arial"/>
                                    <w:spacing w:val="-1"/>
                                    <w:sz w:val="17"/>
                                  </w:rPr>
                                  <w:t>view</w:t>
                                </w:r>
                                <w:r>
                                  <w:rPr>
                                    <w:rFonts w:ascii="Arial"/>
                                    <w:sz w:val="17"/>
                                  </w:rPr>
                                  <w:t xml:space="preserve"> ]</w:t>
                                </w:r>
                              </w:p>
                            </w:txbxContent>
                          </wps:txbx>
                          <wps:bodyPr rot="0" vert="horz" wrap="square" lIns="0" tIns="0" rIns="0" bIns="0" anchor="t" anchorCtr="0" upright="1">
                            <a:noAutofit/>
                          </wps:bodyPr>
                        </wps:wsp>
                        <wps:wsp>
                          <wps:cNvPr id="1190" name="Text Box 1023"/>
                          <wps:cNvSpPr txBox="1">
                            <a:spLocks noChangeArrowheads="1"/>
                          </wps:cNvSpPr>
                          <wps:spPr bwMode="auto">
                            <a:xfrm>
                              <a:off x="1140" y="4556"/>
                              <a:ext cx="878"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96682" w14:textId="77777777" w:rsidR="00D310A8" w:rsidRDefault="00D310A8" w:rsidP="00542DDC">
                                <w:pPr>
                                  <w:spacing w:line="170" w:lineRule="exact"/>
                                  <w:rPr>
                                    <w:rFonts w:ascii="Arial" w:eastAsia="Arial" w:hAnsi="Arial" w:cs="Arial"/>
                                    <w:sz w:val="17"/>
                                    <w:szCs w:val="17"/>
                                  </w:rPr>
                                </w:pPr>
                                <w:r>
                                  <w:rPr>
                                    <w:rFonts w:ascii="Arial"/>
                                    <w:spacing w:val="-1"/>
                                    <w:sz w:val="17"/>
                                  </w:rPr>
                                  <w:t>[Front</w:t>
                                </w:r>
                                <w:r>
                                  <w:rPr>
                                    <w:rFonts w:ascii="Arial"/>
                                    <w:spacing w:val="1"/>
                                    <w:sz w:val="17"/>
                                  </w:rPr>
                                  <w:t xml:space="preserve"> </w:t>
                                </w:r>
                                <w:r>
                                  <w:rPr>
                                    <w:rFonts w:ascii="Arial"/>
                                    <w:spacing w:val="-1"/>
                                    <w:sz w:val="17"/>
                                  </w:rPr>
                                  <w:t>view]</w:t>
                                </w:r>
                              </w:p>
                            </w:txbxContent>
                          </wps:txbx>
                          <wps:bodyPr rot="0" vert="horz" wrap="square" lIns="0" tIns="0" rIns="0" bIns="0" anchor="t" anchorCtr="0" upright="1">
                            <a:noAutofit/>
                          </wps:bodyPr>
                        </wps:wsp>
                        <wps:wsp>
                          <wps:cNvPr id="1191" name="Text Box 1022"/>
                          <wps:cNvSpPr txBox="1">
                            <a:spLocks noChangeArrowheads="1"/>
                          </wps:cNvSpPr>
                          <wps:spPr bwMode="auto">
                            <a:xfrm>
                              <a:off x="3823" y="4602"/>
                              <a:ext cx="1238"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E62C5" w14:textId="77777777" w:rsidR="00D310A8" w:rsidRDefault="00D310A8" w:rsidP="00542DDC">
                                <w:pPr>
                                  <w:spacing w:line="170" w:lineRule="exact"/>
                                  <w:rPr>
                                    <w:rFonts w:ascii="Arial" w:eastAsia="Arial" w:hAnsi="Arial" w:cs="Arial"/>
                                    <w:sz w:val="17"/>
                                    <w:szCs w:val="17"/>
                                  </w:rPr>
                                </w:pPr>
                                <w:r>
                                  <w:rPr>
                                    <w:rFonts w:ascii="Arial"/>
                                    <w:spacing w:val="-1"/>
                                    <w:sz w:val="17"/>
                                  </w:rPr>
                                  <w:t>[Right</w:t>
                                </w:r>
                                <w:r>
                                  <w:rPr>
                                    <w:rFonts w:ascii="Arial"/>
                                    <w:spacing w:val="1"/>
                                    <w:sz w:val="17"/>
                                  </w:rPr>
                                  <w:t xml:space="preserve"> </w:t>
                                </w:r>
                                <w:r>
                                  <w:rPr>
                                    <w:rFonts w:ascii="Arial"/>
                                    <w:spacing w:val="-1"/>
                                    <w:sz w:val="17"/>
                                  </w:rPr>
                                  <w:t>side view]</w:t>
                                </w:r>
                              </w:p>
                            </w:txbxContent>
                          </wps:txbx>
                          <wps:bodyPr rot="0" vert="horz" wrap="square" lIns="0" tIns="0" rIns="0" bIns="0" anchor="t" anchorCtr="0" upright="1">
                            <a:noAutofit/>
                          </wps:bodyPr>
                        </wps:wsp>
                        <wps:wsp>
                          <wps:cNvPr id="1192" name="Text Box 1021"/>
                          <wps:cNvSpPr txBox="1">
                            <a:spLocks noChangeArrowheads="1"/>
                          </wps:cNvSpPr>
                          <wps:spPr bwMode="auto">
                            <a:xfrm>
                              <a:off x="941" y="4861"/>
                              <a:ext cx="11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FD55D" w14:textId="77777777" w:rsidR="00D310A8" w:rsidRDefault="00D310A8" w:rsidP="00542DDC">
                                <w:pPr>
                                  <w:spacing w:line="170" w:lineRule="exact"/>
                                  <w:rPr>
                                    <w:rFonts w:ascii="Arial" w:eastAsia="Arial" w:hAnsi="Arial" w:cs="Arial"/>
                                    <w:sz w:val="17"/>
                                    <w:szCs w:val="17"/>
                                  </w:rPr>
                                </w:pPr>
                                <w:r>
                                  <w:rPr>
                                    <w:rFonts w:ascii="Arial"/>
                                    <w:sz w:val="17"/>
                                  </w:rPr>
                                  <w:t>A</w:t>
                                </w:r>
                              </w:p>
                            </w:txbxContent>
                          </wps:txbx>
                          <wps:bodyPr rot="0" vert="horz" wrap="square" lIns="0" tIns="0" rIns="0" bIns="0" anchor="t" anchorCtr="0" upright="1">
                            <a:noAutofit/>
                          </wps:bodyPr>
                        </wps:wsp>
                        <wps:wsp>
                          <wps:cNvPr id="1193" name="Text Box 1020"/>
                          <wps:cNvSpPr txBox="1">
                            <a:spLocks noChangeArrowheads="1"/>
                          </wps:cNvSpPr>
                          <wps:spPr bwMode="auto">
                            <a:xfrm>
                              <a:off x="917" y="6679"/>
                              <a:ext cx="171"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93AA9" w14:textId="77777777" w:rsidR="00D310A8" w:rsidRDefault="00D310A8" w:rsidP="00542DDC">
                                <w:pPr>
                                  <w:spacing w:line="170" w:lineRule="exact"/>
                                  <w:rPr>
                                    <w:rFonts w:ascii="MS Gothic" w:eastAsia="MS Gothic" w:hAnsi="MS Gothic" w:cs="MS Gothic"/>
                                    <w:sz w:val="17"/>
                                    <w:szCs w:val="17"/>
                                  </w:rPr>
                                </w:pPr>
                                <w:r>
                                  <w:rPr>
                                    <w:rFonts w:ascii="MS Gothic" w:eastAsia="MS Gothic" w:hAnsi="MS Gothic" w:cs="MS Gothic"/>
                                    <w:sz w:val="17"/>
                                    <w:szCs w:val="17"/>
                                  </w:rPr>
                                  <w:t>Ａ</w:t>
                                </w:r>
                              </w:p>
                            </w:txbxContent>
                          </wps:txbx>
                          <wps:bodyPr rot="0" vert="horz" wrap="square" lIns="0" tIns="0" rIns="0" bIns="0" anchor="t" anchorCtr="0" upright="1">
                            <a:noAutofit/>
                          </wps:bodyPr>
                        </wps:wsp>
                      </wpg:grpSp>
                    </wpg:wgp>
                  </a:graphicData>
                </a:graphic>
              </wp:inline>
            </w:drawing>
          </mc:Choice>
          <mc:Fallback>
            <w:pict>
              <v:group id="Group 1018" o:spid="_x0000_s1321" style="width:452.2pt;height:355.05pt;mso-position-horizontal-relative:char;mso-position-vertical-relative:line" coordsize="9044,7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MeAA0AAIB2AAAOAAAAZHJzL2Uyb0RvYy54bWzsXetu47gV/l+g7yD4&#10;ZwtPdLMlBZNZzOSyWGDaDrruAyi2bAtrW66kxJld9N37nUORoi6OEyf2ThwFSCxFJHV4DvmdCw/p&#10;jz89LBfGfZRmcbK66FkfzJ4RrcbJJF7NLnr/Gd30/Z6R5eFqEi6SVXTR+x5lvZ8+/fUvHzfr88hO&#10;5sliEqUGGlll55v1RW+e5+vzs7NsPI+WYfYhWUcrPJwm6TLMcZvOziZpuEHry8WZbZrDs02STtZp&#10;Mo6yDP+9Eg97n7j96TQa5/+aTrMoNxYXPdCW89+U/97S37NPH8PzWRqu5/G4ICPcg4plGK/wUtXU&#10;VZiHxl0aN5paxuM0yZJp/mGcLM+S6TQeR9wH9MYya735OU3u1tyX2flmtlZsAmtrfNq72fE/77+l&#10;RjyB7Kyh0zNW4RJS4hcblmn5xKDNenaOcj+n61/X31LRS1x+Tca/ZXh8Vn9O9zNR2Ljd/COZoMXw&#10;Lk+YQQ/TdElNoOvGA8vhu5JD9JAbY/xz4Ll24EJcYzxzB2ZgOQMhqfEc4mzUG8+vi5qB6bqimgfq&#10;qc5ZeC5eyWQWZH36uI7H5/gtWIqrBkt3Dz3Uyu/SqFc0snxSG8sw/e1u3Yf012Ee38aLOP/OIxnc&#10;IaJW99/iMXGZbirSQceEdFCA3gv5uCwfWVLUC6lfLBtjlVzOw9Us+pytMREgYrQg/5WmyWYehZOM&#10;/k18qrbCtxVabhfx+iZeLEh4dF30GnOpNhZbGCfG+VUyvltGq1xM3DRagAHJKpvH66xnpOfR8jbC&#10;OEx/mVg8UjAavmY5vY7GBU+mP2z/s2kG9pf+5cC87Lumd93/HLhe3zOvPRfssC6ty/9Rbcs9v8si&#10;sCFcXK3jglb8t0Ft68wpMEbMSZ7bxn3ICCJGFAjikSVJxCAjlhCtWTr+N5iNcrjO0ygfz+lyCs4V&#10;/0dh9YDZXHKWZJBhju2cNpZt9wxMDtvxPDEziEc8d2wHYuaJ41pBZQZgZKRZ/nOULA26AKtBKLM6&#10;vAenRddkESJ6lZDAuSuyp7owAjO49q99t+/aw2sI4+qq//nm0u0PbyxvcOVcXV5eWVIY83gyiVbU&#10;3MtlwaxNFvFEDscsnd1eLlIhoxv+KTqelcXOaEyUZEj5yU8eaiwOEkAxHyCPNwkVgxao4HFSneQn&#10;ABV2BxU7NKwzdIcCK9xhYe8orDAtjBTCCssb2h1WKEjZGyuU6aOsptK6ghSq1pXLRk3deiIb8rWs&#10;K2tgeSz7oWOyqSDgm/QE9AcJfoDBwQCvLKuWOqV9Va21xbbarGHLZ9JAwN3TlC5Z8m1W8K/zcB1h&#10;mlOzFYMIXRMMvUmjiFwEsoi4O0VRaa5muq3KjYgnVOxp6vapfFQcCc/Hd0LXkraS+hWynRQ2zWxS&#10;ED+CnTtdLuB1/L1vmAZJiv8IsZTFoNVFsb+diUJzQwmvLAUB6Y35A6e1MVj6ZWNUSDWGHigaw7kw&#10;C9CZh1VBN64M2JRks1PP1klWmuMjaXGjED18tKxT4A2XxVvxWbyCzJK6v5b2DPhrt4IpsJyJMn4/&#10;Lo25GMd0v0zuo1HCT/KSMMY9vKN8ulg1Sw3EhEQ58RQX9Ca2ENQriVJNspqJtFgZm4teMLAHzBnN&#10;9CCrULNQTP4pul8pRsbXVZjNhSWzmNG16DI8wdWEJyoZ7dfFdR7GC3HNRFO334mhJqeugIXbZPId&#10;QJsmMGoxnRCPwMU8SX/vGRv49he97L93IXlqi19WQKPAcsm7zPnGHXg2blL9ya3+JFyN0dRFL+9h&#10;4NPlZY47VLlbp/FsjjcJf2WVfIaTO43ZkCb6BFUYPnQDQOSrwjUW+oGRvkVVIGhSUxU8Ww6rKmyh&#10;KtxAqgRpJlRBH+NfOuHWoFHnB1UVgWSoripcmlokG2iVV1QVDZ608xEzVsZCdEB5hqogSRmluEol&#10;oKsKLqTQncBd6p2qqhi4gdXamK4quJBqDD3oVEWnKn50n/6kVYUHPVRTFWyEHVRVWHAWKfo0hOUo&#10;zBMJcQ75muRXsDepq4pmnVJVVGspYKxGbAslWoSPcHcYr8KjICkHwXVVwd15dVXR5Ek7HxVHqrbn&#10;M1SFNYBXgQh/IZZSCeiqYmQaG4NkwXZmWaaqKKiV1qZ0RTGyy6b2UxPwJWiIScv9UY9ihFfXy+Kt&#10;L/AoYMgTI9o8Ch6s2tse9ykk/X+Wmuj8BnbfMK/YYWRTnFz+k/QbPMzUqjJweAXgSMrArCkDH7qJ&#10;g4tmEXcsHYcS+WSlUhvUqinw+3PUAaClqQ64PwdUB5IpUh1sY8n++sB220G8oQ/w6kfVwdA3EWLC&#10;n3oxXR1woTnCc43GsKipxau26haEqVW8auRCtzTJguGhtUSmSStZcHJVS1yolSw44Fpj1jZuwa1U&#10;jY38VrIsTAKtqWGwhV2WznkupQh7kQKFboT8hDYkdQal2BK/G4HB0GkjXiTaWRjdpsIgWWta1No3&#10;hAeFS4MckTwaJG16lx4/We0OeKCBJBnnk59rjgoWbRXjURXDxZEDfp16fk/qWWVwyPwah+fbUdSz&#10;GzzfVyvrlNr5h/LVgFoN5ewUOUuvHNaTFkvJE6mct3Bkf93c+WrPWv3pfLX4ovfHCSbjkIF9ur5a&#10;Ix3ALoDrcMmWHAAiI8qFFSrsdQliZBHt8NXKSqU2qFWDAdWWbEmCPEJCAFLhWtTBYRICSnWwg5OK&#10;Jfvrg23eh+4xcOwO0njUVyMJYo1HUlxG+HRfjQsp30NfMDqUr0YqtZUs3VfjQq1kHcxXG5hb2FXx&#10;1biUIgzi3mNNrAh2dr5aQp5f56u9iVzZt6meKQMWv8UyEq4ay0gt+eu1PSeodcTEf09lg3xTif9i&#10;PwTo4Iy4k0n8dzjyI4P1eq55l/gv9r34JrQwWXC+W7PgXFoKJhPOdbu0/3eZ9u+pLCcNKDjJ6eSA&#10;wu2AYkfav1fEuIcuVgXZK5Cu3sAChDBQiNVBzUORm3+6/UHY5ga+gGXyUywf00QSIQneKoTbt7g/&#10;iIaGiJtqQMHq5OSAQuRidxbF9h24/hCRKDIbBiJyXm4RsVynMCkcrGKKpT6ZstohhdrQKBFCfp4U&#10;UiDG1EAK1icnhxQi26tDiu1I4bguhgNDhc9mpQYVQQDjk42K2rZ7LKl3m45lPEdChPw8KahQyWea&#10;UcEZIicHFV7nfezwPhzXESnitimP7pDuh+17WLbvoIIxQNv9t/eeY5pe+H1DEU1fJVVqUMEW5slB&#10;hd9BxQ6okP6HbXq1iGbpf7idUfFOkUKlzJVIYXN4++SQIuiQYgdS2DAlyP1wsAZSiWj6A0AHmxSA&#10;DD5Uo4tpYlcmWRh7nnlU7rV4dKO6rxIwZUarOHLqkBmtWA3FGKidZhKYQAUeAZ7p1080qdQoc5ea&#10;ddSoKbsvdwodIX0JdDfTl7CZHEP9tbeaVDgiDfNH+LF37pJvFIIqc40aWUv8Xp7PZaHqlsOWVvSM&#10;JR+nl5RiLxup5ish7clrUoMBXO7goI0lbdRUt5a0UKMnKm2jBjzX9oG0U4MxXFJD+0naqKntKPHM&#10;wG32q5KixEXaeWTt5LSls3pk0cbOVqqq3N5Clc7ux6jayXE616hklTXcRlWV6y2iA2CVDemyAxi8&#10;gUyurRt6SGzAyRFO+BKR+8d30BbnRI3UkYFcHDx42SZaHim0q4fnZ9u2HqwwgEy5vLBtM61oRyso&#10;c8Tkp9jXo4pJOEAHZAn5KUqK1z6xmKRONjFeJFkkuNrtF6ofZts8O5PErrkvtdOQXnRe49vMQTtS&#10;PrSv8qFHpOO/JA/YgWnX86GN/AFP5CFGxVFpj5wTW7FFJP93Hljq0N5kzF8HB5eyrpdWh28HIJPC&#10;gZajzt96+Srjgg8gU6dzMQ7QOMRriy2KRIA4VPZEtk6I1ZiiS9iyan6xg/7N0Pf67o076AcAu75p&#10;BV+CoYlDga5uqkezfo1X0cuPZn3xCWjLOMd54It4SftB6UeMlm2Hnin3hsiXqyryU6yuyCEqrOj8&#10;4faBj7seFjvj5TFdTz48DJpDHByGC3FoGC7EgWG4eMXDwo6FEjCRxBKvjhLF0ZRqE91xUMKyAmG2&#10;2Djzu4oTnnLxcUKL0L0dSlz0nq09O5RoTezaghLIqcVYo4fPPGLw5FACblITJeon6B0HJZzhUAQC&#10;bbO+pxlaD3BG1oQjRAfF38FEBxMHNiaESupgwgqAe02Y4HU94k5x0OZxYMKy6JBXQIE7GBQhYeV0&#10;0J4a9jk6Y0I7mLgzJg7qcohE/A4lLNj2LSjBgYGjo4Tj28LlwLcj1EITlo2M6A4mOHynn1/ewcRh&#10;YUKpy3fucwQIGTaNCfb+jw4TgUx99oe1wATMjA4k+FvBKl9y0IHEYUFCud7vHSSgvZsgocI2R/U4&#10;AvltO0Nsxa2sclh0rHTncNBCYGdJHG2NA4n2P3j0sky0wqINZY3ha055+ab4Slb6HlX9nkuVXxz7&#10;6f8AAAD//wMAUEsDBAoAAAAAAAAAIQBaCCqF7QAAAO0AAAAUAAAAZHJzL21lZGlhL2ltYWdlOC5w&#10;bmeJUE5HDQoaCgAAAA1JSERSAAAAlQAAACoIBgAAALo+Ge8AAAAGYktHRAD/AP8A/6C9p5MAAAAJ&#10;cEhZcwAADsQAAA7EAZUrDhsAAACNSURBVHic7dKxCcBAEANB/zV+rX/gFhYMZiZRqmDP7j5QmJl3&#10;P/7BD4mKnKjIiYqcqMiJipyoyImKnKjIiYqcqMiJipyoyImKnKjIiYqcqMiJipyoyImKnKjIiYqc&#10;qMiJipyoyImKnKjIiYqcqMiJipyoyImKnKjIiYqcqMiJipyoyImKnKjIiYqcqMhdfUoB13sW38oA&#10;AAAASUVORK5CYIJQSwMEFAAGAAgAAAAhALInmzDdAAAABQEAAA8AAABkcnMvZG93bnJldi54bWxM&#10;j81OwzAQhO9IvIO1SNyobSh/IU5VVcCpQqJFQty28TaJGq+j2E3St8dwgctKoxnNfJsvJteKgfrQ&#10;eDagZwoEceltw5WBj+3L1QOIEJEttp7JwIkCLIrzsxwz60d+p2ETK5FKOGRooI6xy6QMZU0Ow8x3&#10;xMnb+95hTLKvpO1xTOWulddK3UmHDaeFGjta1VQeNkdn4HXEcXmjn4f1Yb86fW1v3z7Xmoy5vJiW&#10;TyAiTfEvDD/4CR2KxLTzR7ZBtAbSI/H3Ju9RzecgdgbutdIgi1z+py++AQAA//8DAFBLAwQUAAYA&#10;CAAAACEAz3cyuPEAAABBBQAAGQAAAGRycy9fcmVscy9lMm9Eb2MueG1sLnJlbHO81M9qAyEQBvB7&#10;oe8gc++6u0k2SYmbSynkWtIHEJ11Jesf1Jbm7SuUQgPB3jw6w3zf7+Th+GUW8okhamcZdE0LBK1w&#10;UlvF4P38+rQDEhO3ki/OIoMrRjiOjw+HN1x4ykdx1j6SnGIjgzkl/0xpFDMaHhvn0ebN5ILhKT+D&#10;op6LC1dI+7YdaPibAeNNJjlJBuEkc//56nPz/9lumrTAFyc+DNp0p4Jqk7tzIA8KEwODUvOf4a7x&#10;VgG9b1jVMaxKhm0dw7Zk6OsY+pKhq2PoSoahjmEoGTZ1DJuSYV3HsC4Z9nUM+18Dvfn4xm8AAAD/&#10;/wMAUEsDBAoAAAAAAAAAIQDEhRHRzwMAAM8DAAAUAAAAZHJzL21lZGlhL2ltYWdlOS5wbmeJUE5H&#10;DQoaCgAAAA1JSERSAAADfQAAAJYIBgAAAGrh4WUAAAAGYktHRAD/AP8A/6C9p5MAAAAJcEhZcwAA&#10;DsQAAA7EAZUrDhsAAANvSURBVHic7dexDcBADAOxvBf36il+hiDAgWzUqr2zuw8AAAAtM3P35x8A&#10;AAB8SPQBAACEiT4AAIAw0QcAABAm+gAAAMJEHwAAQJjoAwAACBN9AAAAYaIPAAAgTPQBAACEiT4A&#10;AIAw0QcAABAm+gAAAMJEHwAAQJjoAwAACBN9AAAAYaIPAAAgTPQBAACEiT4AAIAw0QcAABAm+gAA&#10;AMJEHwAAQJjoAwAACBN9AAAAYaIPAAAgTPQBAACEiT4AAIAw0QcAABAm+gAAAMJEHwAAQJjoAwAA&#10;CBN9AAAAYaIPAAAgTPQBAACEiT4AAIAw0QcAABAm+gAAAMJEHwAAQJjoAwAACBN9AAAAYaIPAAAg&#10;TPQBAACEiT4AAIAw0QcAABAm+gAAAMJEHwAAQJjoAwAACBN9AAAAYaIPAAAgTPQBAACEiT4AAIAw&#10;0QcAABAm+gAAAMJEHwAAQJjoAwAACBN9AAAAYaIPAAAgTPQBAACEiT4AAIAw0QcAABAm+gAAAMJE&#10;HwAAQJjoAwAACBN9AAAAYaIPAAAgTPQBAACEiT4AAIAw0QcAABAm+gAAAMJEHwAAQJjoAwAACBN9&#10;AAAAYaIPAAAgTPQBAACEiT4AAIAw0QcAABAm+gAAAMJEHwAAQJjoAwAACBN9AAAAYaIPAAAgTPQB&#10;AACEiT4AAIAw0QcAABAm+gAAAMJEHwAAQJjoAwAACBN9AAAAYaIPAAAgTPQBAACEiT4AAIAw0QcA&#10;ABAm+gAAAMJEHwAAQJjoAwAACBN9AAAAYaIPAAAgTPQBAACEiT4AAIAw0QcAABAm+gAAAMJEHwAA&#10;QJjoAwAACBN9AAAAYaIPAAAgTPQBAACEiT4AAIAw0QcAABAm+gAAAMJEHwAAQJjoAwAACBN9AAAA&#10;YaIPAAAgTPQBAACEiT4AAIAw0QcAABAm+gAAAMJEHwAAQJjoAwAACBN9AAAAYaIPAAAgTPQBAACE&#10;iT4AAIAw0QcAABAm+gAAAMJEHwAAQJjoAwAACBN9AAAAYaIPAAAgTPQBAACEiT4AAIAw0QcAABAm&#10;+gAAAMJEHwAAQJjoAwAACBN9AAAAYaIPAAAgTPQBAACEiT4AAIAw0QcAABAm+gAAAMJEHwAAQJjo&#10;AwAACBN9AAAAYaIPAAAgTPQBAACEiT4AAIAw0QcAABAm+gAAAMJeZ64Crzon3FMAAAAASUVORK5C&#10;YIJQSwMECgAAAAAAAAAhAAVpOnf0AAAA9AAAABQAAABkcnMvbWVkaWEvaW1hZ2U2LnBuZ4lQTkcN&#10;ChoKAAAADUlIRFIAAADRAAAAKggGAAAALW++NQAAAAZiS0dEAP8A/wD/oL2nkwAAAAlwSFlzAAAO&#10;xAAADsQBlSsOGwAAAJRJREFUeJzt07ENgEAQA0G4xq91AipAG7yQZhKnTvbe3Qv4bmbePfwDfk9E&#10;EIkIIhFBJCKIRASRiCASEUQigkhEEIkIIhFBJCKIRASRiCASEUQigkhEEIkIIhFBJCKIRASRiCAS&#10;EUQigkhEEIkIIhFBJCKIRASRiCASEUQigkhEEIkIIhFBJCKIRASRiCASEUQigugBnsgB1xhsyysA&#10;AAAASUVORK5CYIJQSwMECgAAAAAAAAAhAOKxQcfXAAAA1wAAABQAAABkcnMvbWVkaWEvaW1hZ2U1&#10;LnBuZ4lQTkcNChoKAAAADUlIRFIAAACVAAAAIQgGAAAA0PnpLAAAAAZiS0dEAP8A/wD/oL2nkwAA&#10;AAlwSFlzAAAOxAAADsQBlSsOGwAAAHdJREFUeJzt0rEJwEAQA0H/NX6tf+AWFgxmJlGqYM/uPlCY&#10;mXc//sEPiYqcqMiJipyoyImKnKjIiYqcqMiJipyoyImKnKjIiYqcqMiJipyoyImKnKjIiYqcqMiJ&#10;ipyoyImKnKjIiYqcqMiJipyoyImKnKjIiYrcBYV9AcW6+vulAAAAAElFTkSuQmCCUEsDBAoAAAAA&#10;AAAAIQBp5Ek3kQwAAJEMAAAUAAAAZHJzL21lZGlhL2ltYWdlMS5wbmeJUE5HDQoaCgAAAA1JSERS&#10;AAADHwAAAqMBAwAAAEYVIFwAAAAGUExURQAAAP///6XZn90AAAABYktHRACIBR1IAAAACXBIWXMA&#10;AA7EAAAOxAGVKw4bAAAMJElEQVR4nO2dv5LcuBGHOTXBOKMDB874Cg6dMXTo13F0mC0F62z9Blt+&#10;kqVKgUK9gcUtBRuKuq26o0oUaYJ/sQTRBNAAZjjXPVXSzA52vgGX/DW6ATSjxr/VUQBIQxCCEIQg&#10;BCEIQUJDyMcThCCOIU8oyF/Yf9hd8715gVrWUZIlWdo+7CBRGrGojuoTDImzDnO2hLAOUoGQKkry&#10;FnJOrCHn9smhPkIty9NTzdoOpe/tIMnw4h3Ushj7+Q0HAb/jBPmOg+RQy/ze+MNXIQUDWr53BClT&#10;oOUHHKSOhxcVA1q+PKAgU08q64/RgPi28BBQICezvE5G+6j1K8XOIa/OIFxmFfbcfBqeWQrkBKlS&#10;ZcP3zXjF20HqZISUibLh3QSxO1yTrHysYmXDI7Ink6x8Unv59h1HKtw0akjsDqJ0wFWChEx/eMAB&#10;16m7nnxQNmTTdYKG+LEb9Sd6KozULr3zByuQgSCv683ay8QhRHE1thf81E9Lp5UML+6VkDJpsFIv&#10;QKRYLY+LpEjy1BmkPSB51FkyNcjinD9Y48oz8q/ZQ2bn1UMypnuC60DKJaQ9XO0BE3uCh1RLyMAO&#10;AanQEFHqq+55PUP0xscaEMEkiNqNXTPkkxYEHzpoQPACeS0QfHxyGUhv4sWI9CdqiCgrVwwR/YkG&#10;xO46eSOQ2xBz2xRIZxDhIy/ZE34K6w39rCD7lPogkK/X40/2qsIBnRa/Tr76g/TjLvGKRyZwvPqT&#10;KRV1PU4LObXReFTha3FankOH4cdN4zAVdSNSHwSiJ5BlCIgHqZeTLXt1Wl+6f/kV7ygVdUWj+iA9&#10;sTyFk/k1hQ7bkGQT4tmffJmeIf3JIwDZp9TPkFNTsKx9nFdmuX7iIPPFGPGVNumZRUxeMONMICOO&#10;4CuMvEL46qe2J2efkLiph5/NoYMHyGg9xLMKz05rD/7ELD4xt2tSYQfxSZCeQJDf+x83Xg/X3qX+&#10;4qEDTQgYQbymosbQwRLyuAmhVJQASYYXLz5TUTfjT1Ygy3Venv3JHDogpzYeJcjcE6+j+gCQi/uT&#10;25H6fUNEf2IJeQQg8tTGHqTeayrq4gPuW4M4SEXp+RN7u/lU1C36E/kPv1ep73vCr5Mxm+p1amMH&#10;C5bC+JMgqahkfn1RqU89QT43T1U8pLO9SP2xOpbH8lScij4vzFNRDzhIIkEOJYcci2MB7js1gQg2&#10;QhY98QI5Ne+GESO4udUGcjEVdg75cKlZ7CCQ3hyEDsnwYu1w9eZQhYNALh06pHuW+uCQYKEDchZb&#10;MAnybP3RBpCbXrDEnENuLXSohVbe/MlOVkVp+BMHW0PM/MkVL4C9mvgkBMTBhopHAOIsFSXYjWSJ&#10;vl6RP9kpJGCkxetxIKUegvR2m1kiJERvFtvcrkmFKXQQIE8AxLy4mQIi2GX8idwTB1K/3IT/zFOF&#10;VZTOrRxo1xLyvjpUhzJKdgcZqi/Myxe+VO4PV7GE9MaLSLnzJwNkralDqVc3RULG3PUL2HSEmNeQ&#10;ewOBzZ1AXhaCLuOkAWnHRMjQQQcSTxtZLSGzKVcGAjXKjCG5qh1cidQE8hWobTnPo6D9SaZseDc9&#10;Q2uXekpmxqMh6sml2Q2jywKqz6Fvk7J5hMzjFrTUJ0BTpNOaU1FPQFNHTgu2W5H6MJBvISBqWdOD&#10;PI6vGASB3tSAjCbWgPMG6eMGhYF1gQ0gGQSZvgHSn2QpBBlPD6RAnhnQso66YnRFonZsICTnm/H4&#10;xkK4Ka8Sx2uK20G6OuFpxA5g0zMvRschzBLS9SSFIeVTkbymv6bmV2UH+S390Z4zmZMcsBLi2whC&#10;EIIQhCAEIQhBCEIQghCEIAQhCEEIQhCCEIQgBCEIQQhCEIIQhCAEIQhBCEIQghCEIAQhCEEIQhCC&#10;EIQgBCEIQQhCEIIQhCAEIQhBCEIQgmxD8lMRF3wLNNg07yrlF6cysYWc8jiL4V3W2WGok29cREbo&#10;ydZW7nNfjv9UJFaQseRykYJNh68w3fZUYa/Nxyr++dBtpWfd934DKaFfr6dzRGrVbWnvbngb1YeK&#10;3xrgVHb73Pmm+yUELIxQqU/ErNucf06jX9oHh/A/nAoCluyp/rwNaXsS8aJiJf8jJzk/XP9iC0gD&#10;Qv6qfKv9vDRPM/bv5nvz38V7pQSByndUf1e+BW3enyCv40/AGlvq+hFQwb0JgrXdQlIURK9qh3zF&#10;QxBege0thLmHNBJEh7EC2apRtoCoz2FeA3YwCbJlbwUSuBrLdLoROhKyctPwGTLWWdmS+k3InbJh&#10;wVxBgEpk+QSRrxMjCFR8KLMoS8Ntuk5miLp0/3tLiCz1QF2gDwAEqr64AhHvE7/8IDXEUCDr1YZD&#10;c1cQO7s+iGaBpsQEUkkQpsPYhT9RQ4RRjwyBq5QOkLHUZKm+GoUKwGgVVkLu5lstOIAsP6GO6mN9&#10;4KPk8dzDQ6RPKKOKPwQI0jN2p9uiYm6HOPAyZHYqLEG4nXsIG1/XfVxjDVnxJxNk2Ta2KdjGbUXq&#10;lZAHtAq/Cj9cQniN5IbfTs+l1PfjldnXz4M69S1JHELU5gOSoCClFsRQ6kNAuG1CZMV04E8UEKEi&#10;vqVACv5EggyDpIe5NDZShYsVyGCxM6nnI2E1ZBJIHIQfEA2IsUkC6RrCtU8XcnIq9QrIPdQTrdBB&#10;rL4tncJsfOYsdPiDSf0TCrKqwkz6vcQEsho6SAIpQTyosNwTbJbIErJlHWQ8OQGIkD7CD7g1ZGUX&#10;kEYJEYepOEijBzGy2gBiPaqfLkY9f+IsFQUdriBS7xGiU357t/4kQUFWtUuCYEMHDxBuuqN6EKKV&#10;JYIgQ0+E6QgPKjyEDu0VP846eJV6Z7MOWtqFg/ADcsnQwXpUH0TqtSCfNSDQuEsrdPgfG1lB/Ina&#10;rh7yzyqu4xWn9RkFEcZdx2EhzEleZuJO6g8dwgGEmwrSrbXpFm04hzQT5B+juOv4ky3bzBINEHGx&#10;iR0EUuE5PvEfOjy4gzSXDR1Cjer9Z4lACHQfN8PQATkh8AOAzCrscdZhn6GDXq7eR5ZIgpip8BRi&#10;+4Q0riBbpgvxGzoMUv/gcoJZY8C9h9ABmHWwVmEJ0niA7CtLBK1NnXoipvrVsw52Ui9p1xpkFkj1&#10;jWvRkCD+ZAWSoCA+VDiIP+HmBIKedXAfOqxA5lF9kCzRNKq321AB9WSwe7TUQ5HWCsTYVALJFu3w&#10;Ug/lVgaz7omzCebfdSAaE8yfrjpLFETqbSFPJpA/vNSbeUY9CNuGbJluT/xOMIfMEjmENJfNEt1b&#10;S30QCHMEMdyGIHrG7+345HncB4LPEq34Exax6Jeobh9sam4FgVQ4jdIOUkUp8AlICOP3MT7UhwYL&#10;kaReiH7Z9DMZkqAgmnO/0ggSzBJZQhITCDcLiHy48BPMrPtP3O8mQbbMYFTvP0sU2p94DR38Z4ku&#10;L/WQOZsQQK9NnRf2BckS/Vw29QFRGz4IYtLvPaIgYbYhsKuR+gv5ky0zyK1MiU47iGGWyA6i0ZM4&#10;hNSLkEcUpFFDgmSJHE4w/7DzJ1rFKjT8yWe01IMTzGz6TjiIaLexYGlt4izIBPPVqPAGpA4h9duQ&#10;IZsaJHS4F+bwfEKs/UkdInSodbXLehsCt/2EDhuj+lrXaVlniSq2uE7WINi1RJebEFjuxXYwtSEf&#10;Lg1IgoKUq5AszdgZXAdpnCWSILycWHoWKvA48CcKiNATGQJNnDWjrIyjlc4fL2oWDIbZwfz2YgQg&#10;DXpUP14VHKIu5OQwdFAbUuq/bTV7CzE1/5DV0OGikBdLf1Kt+ROVvXPpT1R2B7xnKvXKRRaZO0il&#10;hAgOOTWELIep6oqQc9Et4yzRElIqIYIbNoJwW0DUVTqhEnSGEwLSUhItyIYtpR46h6bfwUKegbau&#10;EjjsFWhqvWBp0ROw7RX7kyqQPzGA1H9TvrWRJTKAABVgnUl9U/3JEQR0ceozdyOBs4CASqcudGvU&#10;k+oAQaYxd4KClFBV3ql2m3GdOxPIKJ4yBDqFmxHCC1/3RbKhtnlfk+wge0+t0KGDnHj9aqhtEVU9&#10;RFsgX+sjbzxCyg6Sp/AXqg/1OuSufedY8Q19SVeFmZeY7kozH/hfYHF2Md3vuDB+II/9Qc/jrIvN&#10;+mUcKxBrmyB5B8nSvsh01z23kBYTd0Wr05xlTFio7AgCG0EIQhCCEIQgTiD/B/8TRjYRMsvrAAAA&#10;AElFTkSuQmCCUEsDBAoAAAAAAAAAIQDWCe6cCRUAAAkVAAAUAAAAZHJzL21lZGlhL2ltYWdlMi5w&#10;bmeJUE5HDQoaCgAAAA1JSERSAAAC/wAAAQ0BAwAAAKKHmO4AAAAGUExURQAAAP///6XZn90AAAAB&#10;YktHRACIBR1IAAAACXBIWXMAAA7EAAAOxAGVKw4bAAAUnElEQVR4nO1cza7jxpWmIsM0BoaZZS8a&#10;of0GXvaiIaLhF3GvZnuz64UgqocBtBmMHiGPEhEajFaDZJldKNz9mJpsmEGBnDq/VWSxKOsiHmSA&#10;y4V9pabqY1Wd75yvTp1iMvyyV5/8wgDDLwdQ/r8HGF4BXgFeAV4B/mEAfvF48ArwCvB3uP5PAH4y&#10;+XC8c58p/loMw638U/E4gFl3aZs22eJ9p7zJT/m+SB4H6N6tm+Qp3a+WAdLmbZLtv18A+OPtD01x&#10;KvdD0q/wobMmh0nu3q9PyacsWQZo0tMbC/CUlNN/sa2tOm7vVNg+7hL3BQLs8sPV/qf6aQmgz6vW&#10;FOm1C/7FYHvtAsC2yM72x8fLEoAp4CnsjSG0bU9GpCn2doj+c8hZOPYFAHzCLpR5tQSAjZs8bULo&#10;9ZD2RaTfCPBbA13oi89LALZx+xSb7BwClPFfEcAHnAVTLnHup7orsQuHxwEMzF527vrQQNx1rtoe&#10;BzJky12AAW3ocOu+X7izSq/4FLv8BQDZBbrw3HYLd36JjVdN9754GKAnGhyapTu/yA/4FNamHwFA&#10;d92XRIN6oQf9V9D4DskW/NtdAJq9/BJyyD3lm11+JiYvNjcLMDANDtf4bd33SAMg2wsAiAZzHHIA&#10;3yENbF+b4jEA66572/UDDHDIIb3MD2QGRXp6HMD8aGiAl7qQQuO1RdmXjwOs221xvNMFpoFFebB9&#10;AEjJhkzxTfTpeqQBduGh1skXoQ0drY28LWI32vG7RmjwM7wpPh3Mwvvo47U76GJ+nKPBfQB0YhSw&#10;Yjc2GNA2QPkXAODTWTPvTGwGzQc7S+cWLHUmJt8DMDzA1mGvI/fZmA4cs32tXwAAXSAadLGg2dpo&#10;AF3ss6oJmrsP0IrDvtYxAJilDGiQhUy+D3ClcGu78By5ryE3gUx+CGBAbWq7jjTIDzGAE0VLeIov&#10;AoA7F8XkctkZ7dnT2af4zQsAOBosOKPPBuwHu7B5HMDg09EsNAlcgbV+psbRFh4E8JlsvfZpHoB1&#10;LzxFGPTvA5SkW6ALewTwFJhVtFlLiouYfMdm5gDMlm0I1GMAkO7XTZbZLuQVSK96QRnMNY+uYis2&#10;ZNVjAPBlsm6+zkHXpc9Athn5vtAncnZPYkPXLgT4OkmbNxtkMjjsLCT7fW/60QiT2x8nAOYjzaz1&#10;hOQSs3ARcR9gzdEApGdhB2HnVLB1oztxo8TkF8j3Pr0ZnoWa5vrJ9QCNswYUaLyei0kTgJFHZnV9&#10;bXcigHFEnHozYpzg6SCg9ZvgeUcAMIvFtAf5WZlMXXAAXVa58cGYc0e+A1O9uNiXACA06DakfGoP&#10;AH000uCAK5AZJvsAZIb+LU6+k7GQOHEAu1zdxHPXz+uWUQcyC+K7GpXvu1xkQ56eFMBsLcfs17hC&#10;ozFcBMC29/5qEuU7d6Hm2Jl5+hMVu0VpWBmc2yWAFhnUJ7mPCaqqkEUUzrUvcKFDuC5gGqSL8v1E&#10;g7P3x8j6oo9qQ9YkQah6roLc6BYHH21hUb7z9Hb+GCWs/ZnJaOveevbsBFGMye4ykrDxlQGo65vr&#10;whaac0yGeF1oF1CGLwC0woCT8L0vAMAxuSImewA4+EABmol2Juvh3LUOXydIFA/yizA5hRGpGseD&#10;XgWRKAOHrQOjmGocvYwVAYgNCas8JlsbojCDN2FMCgH0bmc8MssEIAGt5YHw9KdBzNx2gWmyJN89&#10;cS5UJWfnAtpuyuRuS+uGCmcfyRYHaHP9Tv4kd81MtkPDeTNHtO4TZ4kalV76bwGAx8Eu8wG6Xm2I&#10;oLyQ+cQr/JqWKcXMQlwn+eS+69c+QOMzGZpzAByviWzpPJMVwM+L7vUvC/DsaEBQXkz+gQQjjB8x&#10;+XcBgD61vwBz02gBKr8LMAteTLZqopRFOAq8r6MAnR+u3UhCTK411BCUN5HZc9urdAcaxNfSnhFZ&#10;NP3gx+Qc53LM5EtrvJh8M3HxO5p+o91B+V6LP+WBUgANM6Lxu205RK6T/0EnhNR1Re3SQORjJiMm&#10;uQmkdaz9oZr9BK5ip11gp+EAegwz8PWWJmiGyXKNV/GkYVldF5k6I2SVszHpAsYc9CdR+d6PNV/j&#10;ADg5vssOsp71gz5ilmDAOJDHGXVd0P/y0bc0jyzfu2IkK7yY3HGYYUU2m6JngImeoY9+cpzXOPmY&#10;yesOfK0lW81L/TBfws5u4gWNAxgqmQAgEpijY3KX3ijM5OCwMSz8XIDcARyurQtoMNweAGGSAaPi&#10;yGMAk50LmnOW78jkWpTPwZfvaENHmglcJIQLcQY4Tb5OFUCigTA5vY7U9YTJ4UKchcbUvMgaSL5n&#10;lQS043UctWjpR+k0JGNcXU/Niz/DEPW0NkBjIVYpgEFHRYtwttQYwNS8agfgokEfMBndBH7Nfiqq&#10;rqfmJZMuyXGmAeqrqbqmmIM0iCbH+ymA+BTMXTsaIKum6prYkaPAi+WuJ57C8cICrIQGF0YZqWt/&#10;ET67zcUA057JZMFCvKHEb3HE+Oivkwda2LKlprPbXOP2xoiorrtU5IokaP2YDPZzuTGTq3YmOU7q&#10;OhBkOGbk7CQa8Hr2cvNjMgU7TvzCNAcAxOQgTvQOYBLQDs9BTMbBbyipEAEIN1EzATAbZ0PUhRGT&#10;zyLda+pCBCDcYUoVQGggOZGjY3K35XSa7H9E1XWYET0IwDCKBjBQnnz/BLko6IKRpEI5beg+gDIZ&#10;g8uIyd0TdgG3AZEGM7tQBBCG0vMQqGvyOqZ88y/WeldYWvDRGuczTDHRYJPN5K7xmzCUcp8sgOo6&#10;dvl9vv/npE/+bdUlX60k4yXLn5i6Dgl4VQBV17TXZec6WScm+XLVJm/XwuQL6/iYul4CSGtRFAea&#10;690/WXJ/na3swh9ZznkEXJFH1HXgTIfhJgC9owGLN/gk3vNMximJ35mMFwHkwVetABhPFFUur4YJ&#10;SF6AVqIe61juegaAGMPJcdrt7j0Nf5Y6h0rcaM26ZhbAW+4HAGYa0CSFRyipaBbO58227wFotMKs&#10;w0RdC0rjUngbXIRjTcJ1IXct4cCsRwDki55cFwpas3L6ZUPpNG/1YSd+/uElSWKjlyRk4HsC8GKy&#10;DA2ldfo8pRQVm1Ykd+0DtFa2pVOAj/T0ssi0nyjGsdkIk6OlJwAgI3eyDxcAqLo+1pLdrGT3uJIk&#10;xYGZHFHXArAvDide8feFU9eSa2HxhuPOrgmXNg05bBis35R3ALKKZTBQg8Sv0sCxCnPIB8kqOyZf&#10;zUzuGr65yRCBR58CsKKApAGntrbUZiU+GinNWcN5AImYMF2S4M8RBtU1TgA9Ijxr03lMPns0mJcV&#10;gwcABi7TJAADKwoNaIfa8Zpz12fN50XUtQBcGmcHmQAIDXSLgmeh9/LlnA6J5q4FwHJ0W/xhAiBb&#10;OJeGk7As9QyPT0Orj2wpd80A/wWJFVF/1BNwFRyOKbhgF27SBcGE+c5QccwDcAA+QRARO0gFYDWK&#10;yZghr92nLWKmqvvKJYD9BvZkvuPhEoC1rpO5C5tx4OGwGSsi8wGSHsb3owJQ7jpV/1/JXHKylFAy&#10;TqdFisgwF8xVhomBLjQeAJeeGBdcJMkPmWxZF9RuMzacAvyKe7AmE5kA8AS0RuMjd+hCxksxR9Y5&#10;SwD9mhqZAGhMVlfqmLxzMecayXghAA0RjPZW6yEPU3VNJik2pAGAaUATH1PXBAB+097N4vkwUdcu&#10;yjCTd4VG/srtQpULAINdy9gO7ycAmnIUGpAzanh/SPMItHYIZhmHiAOdtTjb0hv6cNHSE82aCpM9&#10;ncRqg2LOLJN9AJKDhQKQLxLDd/ExZbMaJSlINM2oa2+IKNqWHgCWnkgIU6WruyE5eCXZwkEX/k0I&#10;MLgedJgW6ycAYkMbUlxXKZfy9lwMxZznaOkJ94C5NAEYbQNyXk1o4LZwzl0k4+UD1ESaMYC2xB7C&#10;D2iutAvdhFWtkdw1NdatiaOl+85j8rXdquTVgCa1yp1myWfbFwBgsgYlBRAPIcHFfuolh8peiR12&#10;PHfNAOiPxZSFB6yuJVBKMn7E5INj8hIAJODsz/6Vhkh90SftAmU3A63NuWvKcAZt+85uk0F5zdsJ&#10;gKpr38mx2dyMJH5J4OWRwm4GeJ9DEHk3AViNmCyzS1JPN2Nr2sKJVYYwwDukwacJwA/kSrdKg0Lz&#10;vdgFIlvLo7YI8LSFesgJwIBODJ++av2Y7JisZRXdXO4a5oBHrjEb+3BsaQogenHr2pXdY97/kM1G&#10;y+SIumYAmsW/jQGEUOKnmQZSRXzl1VRFLjxSGcIAFG3/Sh8oPS7qGmjQB0xWr2QWKlo9AFw+Hp/H&#10;AKSuC5iF0g0N7jE+a180Mx+R7wzwe3uTmvJEXWsXlAaY7+WB+rnqGmhQHCcA3sqvdDRQjuEfrK6j&#10;hd0M8N8Zpl49AKeut7STiV7nojrpJjGZZmKUmZ8BOOVQIk6yuleADx3nrg/iLzi7yZH/QqGatnAi&#10;uWsB2MDDMUAuAOvWd3Ju1SwokAhTaRpR1wzQ7KALmQI4dZ2p5JWYTLXeUFbB6TQTUdc+QPsJHi73&#10;AERdUzTgjVEJApSypnJrXQcGbeNXLEe7dzu1A5dK8AIaVT6gFnoq088NVZvoZmMWLT3hONR9a2/a&#10;TwFoAuw09vmR9GKyWZ0Ss96v1F+41MU8AAOb7+z4sjRVgF7UNflpYFWyWxk6o6X6gpkcq7uWnp1v&#10;SgMFECZLWavVn0m/6tdmbVKrUih33ajnDsZolC/66Vk9uma8hlY2D9D92C643DVlw7S6yE5XRPxq&#10;AuDQyp8eAEtTXur7u1BU/8UxGV1tBECtK32WrQoeTFbXlW7o137pCbHcCbyouhaAPvmV1BY5AF7e&#10;GN0octtcyHK3GWsHK5K7loHvky+lxEUzv7CVtcldhtwvPRl4hd/r2iGWu2aAIflGABoFEFGkenG8&#10;zcWljkyDiLrW5PjftMxMs+8oDFnXUUDztrkKpQEzOZa7jqX3hcliQyi2fADe2ZEFTyx3PbN/cFaA&#10;3chPA5MdgBeTWTTNtx/bYvFz18erLCv9yhBd2kgXwrbx7jAQ6S4Uq2vb0o0DpWNyL2HGKb2gIZrV&#10;hW0uVtfbQmjgF5H96G3G0lMEDZkIgNtq/JY9hG4U/VoBupXsf1yllC8CEGblHcDabR5QoBwVduuZ&#10;1VhMJoBg6Nxu7LBuJL3F+x9+6YlqVMkCRACC3Vi3nzxobRTFep/JnQY0yei8L4OWECDcsC4UAFyp&#10;bPlOmNy5dQGvyCO56yEI1uxfUV2nLB1CJne6s7Ogrv323MWIGpM3XpJ/VEQmgkjdXgQgn3zRKsDA&#10;Y3DUbcAxk+txzIkABN6OZx3V9QZtJBca5H7pibc/hFmAaN31FECIIeqa9j9IL45KT7zEL4imaN31&#10;1NsJtRMUS7xDSjTwS08k606WCvMdaT/wdrIfhqUn2xEN/NITdhOurCJ6qm+6wUY9QnVtmax1xciq&#10;SUymr9sYk6Wv449ejZfRYl+RiV5EGzE5i6vrwFd4VWomgzNC0gVA8YvIMF7LIjOurpfK4CTn61Z+&#10;IyZTtSsveKp2GwOYQHuVgspWWfldvMqQnZQqlHIAOgYwGTyv1nFwWd6AyRCvaz/mzOWuC29M9PKq&#10;NQc3NHKIwQF80qy75OLHDzpoIV8/ZppXbzro6WFM64yYDPFassqsOEIA/mYMwLQosfSk2+ReNOhK&#10;F5NBXfMGp6GYHJaeyPmD8alRhYPSE63A4uDiqesfRE3IIfr4scn5omIqPelkv5SyK+ERDZIz4E8i&#10;yXF7jQ61uimnmCwJEDJXX13Xk4AWqQyx1yhSuA+wYS0HoMPDVuKDuAvWxuLnMrvc+6DdYXUNSZ6r&#10;89oOgJMujZEMXrywe3S6WetDsIiM6+tcoYAD2MkpHC2qjAJ4R0Dc36Kux3UtYUyWsLB4bNKdOVAj&#10;6nMAeLfLz8Lkw7iIbGAaeAIvHJqC//B+1vpHNMxT75iMKB6TW12ES24tDtDk+p04FKkMGW9K+IXd&#10;H7TyQWwsBJC7OzfLekwGh+jDaMPassqT72vKujvptXCqUc9auelAAO+IBmf0Pfme3qR6RhKbcQD3&#10;LiQjRkTeVNPhUtE6Kux2+x84QTN11/qNelqZY5Hveno4bSZHVzv/MBpZ8gKAvgLp5PpJ6vpZukAH&#10;oBPvx6tTsl1XtMUF/iQm3/FxZBI85QY9KPPpAWj3491qn3TrQ63nxZaOTcq7a9qV/x08wrHmLHgS&#10;AsC7g/7ixZwFgCGhMTr5Z0sRQAPaFEAutlRwrksADf7SjI6WeoetrLFE3sbQu3Xg4qnGDrtwGr3l&#10;xxLtt7I2OHdhxgGvVnYy515l4F9JkttujFoB8auKIvaqrVbz+7I3ELna4PAt5q5FUWT17yO/00XU&#10;nZeSGGjftyESv1dxpbHVRfcWNlco5oSNlt6HZnIAOqdjk9qF6IMhk4v5l5KMMJPRyVsC0OrJaP/7&#10;xECFVjl/bLIIf6A/5GOT2oXYjSvOmlqyPQ4waAFo/EA8Jn5p1yi45z6AE9bRG/WUwAyT7wMIDS6j&#10;Q3fjSxdRC6ca565R6cnBi9rTix12uaCuI5eWnliU/4i/My8V6RU/NhkH0J3F3+Wxu/pcytZf8lIS&#10;FtZd8VX8x4W8e+YFLyXp5XUYxsmV4OqFBi94KYkI52v3bfy+ExdwdMtvGogAiK77EL9vr4mMx9pn&#10;+c4BLfZmGwDYyor8sebRF71nURR79w9cJ1ZHM+o67sHGyfFypqTaXQ3XdcRKTxYBvpXd6QWA9kdJ&#10;TL0A4CPVmRT5EsCKmRzG5GUAYfJxTnV6F71F6mrm3il4F0CEdbkAYGQRNfNSkrsAshG++OrLIxco&#10;LInfGACVnhyuCy+DGyTm3HkpycxlASRRsfjqS+gnPMWjrgIAkrw6tZu8WnyTnEl+lZjki9XyS0nc&#10;9T/Dn4fP8D4AACiSU2JWyeIrWuHgT5e8XS+qazvmVifm+BrScg+vISWAXfLv9u+v8sWfwmtX4XRU&#10;CDDzWlN8WawDoB//3M4H18m1N3pTa7niIRqGP0J24dG3Q017gHUAKQC0RVdqTmPpnaN/l+sV4BXg&#10;FeAV4B8B4H8BQSldvykv9zgAAAAASUVORK5CYIJQSwMECgAAAAAAAAAhADM2JLq5AAAAuQAAABQA&#10;AABkcnMvbWVkaWEvaW1hZ2UzLnBuZ4lQTkcNChoKAAAADUlIRFIAAAAxAAAALwgGAAAASkAi9wAA&#10;AAZiS0dEAP8A/wD/oL2nkwAAAAlwSFlzAAAOxAAADsQBlSsOGwAAAFlJREFUaIHtz7ENgAAQxDD4&#10;xX91ClZAwqC4ufZy7u7xVTNz78s/HlGEoghFEYoiFEUoilAUoShCUYSiCEURiiIURSiKUBShKEJR&#10;hKIIRRGKIhRFKIpQ/CLiAnE2AeH/ET+5AAAAAElFTkSuQmCCUEsDBAoAAAAAAAAAIQDmvVxntwAA&#10;ALcAAAAUAAAAZHJzL21lZGlhL2ltYWdlNC5wbmeJUE5HDQoaCgAAAA1JSERSAAAANgAAAC4IBgAA&#10;AGPA6isAAAAGYktHRAD/AP8A/6C9p5MAAAAJcEhZcwAADsQAAA7EAZUrDhsAAABXSURBVGiB7c+x&#10;DYBAEANBuMavdQJqQK9BO4lT772715/MzLuHf3ymME1hmsI0hWkK0xSmKUxTmKYwTWGawjSFaQrT&#10;FKYpTFOYpjBNYZrCNIVpCtMUpnkAFpQB36YelR8AAAAASUVORK5CYIJQSwMECgAAAAAAAAAhAJVX&#10;TEUNAQAADQEAABQAAABkcnMvbWVkaWEvaW1hZ2U3LnBuZ4lQTkcNChoKAAAADUlIRFIAAAEsAAAA&#10;KggGAAAACVNm3AAAAAZiS0dEAP8A/wD/oL2nkwAAAAlwSFlzAAAOxAAADsQBlSsOGwAAAK1JREFU&#10;eJzt1KERgEAQBEG4xC91BAngnqnqNmtXzb27F8Cfzcy7h38AfCZYQIZgARmCBWQIFpAhWECGYAEZ&#10;ggVkCBaQIVhAhmABGYIFZAgWkCFYQIZgARmCBWQIFpAhWECGYAEZggVkCBaQIVhAhmABGYIFZAgW&#10;kCFYQIZgARmCBWQIFpAhWECGYAEZggVkCBaQIVhAhmABGYIFZAgWkCFYQIZgARmCBWQIFpDxAOss&#10;AdeeAStNAAAAAElFTkSuQmCCUEsBAi0AFAAGAAgAAAAhALGCZ7YKAQAAEwIAABMAAAAAAAAAAAAA&#10;AAAAAAAAAFtDb250ZW50X1R5cGVzXS54bWxQSwECLQAUAAYACAAAACEAOP0h/9YAAACUAQAACwAA&#10;AAAAAAAAAAAAAAA7AQAAX3JlbHMvLnJlbHNQSwECLQAUAAYACAAAACEAPgkzHgANAACAdgAADgAA&#10;AAAAAAAAAAAAAAA6AgAAZHJzL2Uyb0RvYy54bWxQSwECLQAKAAAAAAAAACEAWggqhe0AAADtAAAA&#10;FAAAAAAAAAAAAAAAAABmDwAAZHJzL21lZGlhL2ltYWdlOC5wbmdQSwECLQAUAAYACAAAACEAsieb&#10;MN0AAAAFAQAADwAAAAAAAAAAAAAAAACFEAAAZHJzL2Rvd25yZXYueG1sUEsBAi0AFAAGAAgAAAAh&#10;AM93MrjxAAAAQQUAABkAAAAAAAAAAAAAAAAAjxEAAGRycy9fcmVscy9lMm9Eb2MueG1sLnJlbHNQ&#10;SwECLQAKAAAAAAAAACEAxIUR0c8DAADPAwAAFAAAAAAAAAAAAAAAAAC3EgAAZHJzL21lZGlhL2lt&#10;YWdlOS5wbmdQSwECLQAKAAAAAAAAACEABWk6d/QAAAD0AAAAFAAAAAAAAAAAAAAAAAC4FgAAZHJz&#10;L21lZGlhL2ltYWdlNi5wbmdQSwECLQAKAAAAAAAAACEA4rFBx9cAAADXAAAAFAAAAAAAAAAAAAAA&#10;AADeFwAAZHJzL21lZGlhL2ltYWdlNS5wbmdQSwECLQAKAAAAAAAAACEAaeRJN5EMAACRDAAAFAAA&#10;AAAAAAAAAAAAAADnGAAAZHJzL21lZGlhL2ltYWdlMS5wbmdQSwECLQAKAAAAAAAAACEA1gnunAkV&#10;AAAJFQAAFAAAAAAAAAAAAAAAAACqJQAAZHJzL21lZGlhL2ltYWdlMi5wbmdQSwECLQAKAAAAAAAA&#10;ACEAMzYkurkAAAC5AAAAFAAAAAAAAAAAAAAAAADlOgAAZHJzL21lZGlhL2ltYWdlMy5wbmdQSwEC&#10;LQAKAAAAAAAAACEA5r1cZ7cAAAC3AAAAFAAAAAAAAAAAAAAAAADQOwAAZHJzL21lZGlhL2ltYWdl&#10;NC5wbmdQSwECLQAKAAAAAAAAACEAlVdMRQ0BAAANAQAAFAAAAAAAAAAAAAAAAAC5PAAAZHJzL21l&#10;ZGlhL2ltYWdlNy5wbmdQSwUGAAAAAA4ADgCMAwAA+D0AAAAA&#10;">
                <v:shape id="Picture 1048" o:spid="_x0000_s1322" type="#_x0000_t75" style="position:absolute;left:122;top:2377;width:5231;height:4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xTg3DAAAA3QAAAA8AAABkcnMvZG93bnJldi54bWxET01rAjEQvQv+hzCFXkSzStnKahQpWHrx&#10;oJZSb+Nm3CzdTJYkdbf/vhEEb/N4n7Nc97YRV/KhdqxgOslAEJdO11wp+Dxux3MQISJrbByTgj8K&#10;sF4NB0sstOt4T9dDrEQK4VCgAhNjW0gZSkMWw8S1xIm7OG8xJugrqT12Kdw2cpZlubRYc2ow2NKb&#10;ofLn8GsVjMrwPtsZn52+X835y+Z6a7qdUs9P/WYBIlIfH+K7+0On+dP8BW7fpBP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3FODcMAAADdAAAADwAAAAAAAAAAAAAAAACf&#10;AgAAZHJzL2Rvd25yZXYueG1sUEsFBgAAAAAEAAQA9wAAAI8DAAAAAA==&#10;">
                  <v:imagedata r:id="rId207" o:title=""/>
                </v:shape>
                <v:shape id="Picture 1047" o:spid="_x0000_s1323" type="#_x0000_t75" style="position:absolute;left:3646;top:2460;width:5015;height:1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B2k7FAAAA3QAAAA8AAABkcnMvZG93bnJldi54bWxET0trwkAQvhf6H5YpeKsbpQ0huootCD1o&#10;xdfB25Ads9HsbMiumvbXdwuCt/n4njOedrYWV2p95VjBoJ+AIC6crrhUsNvOXzMQPiBrrB2Tgh/y&#10;MJ08P40x1+7Ga7puQiliCPscFZgQmlxKXxiy6PuuIY7c0bUWQ4RtKXWLtxhuazlMklRarDg2GGzo&#10;01Bx3lysglV2OK91971My7dsZRYfv/vCnpTqvXSzEYhAXXiI7+4vHecP0nf4/yaeIC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QdpOxQAAAN0AAAAPAAAAAAAAAAAAAAAA&#10;AJ8CAABkcnMvZG93bnJldi54bWxQSwUGAAAAAAQABAD3AAAAkQMAAAAA&#10;">
                  <v:imagedata r:id="rId208" o:title=""/>
                </v:shape>
                <v:group id="Group 1045" o:spid="_x0000_s1324" style="position:absolute;left:1517;top:6308;width:2;height:546" coordorigin="1517,6308" coordsize="2,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G+scQAAADdAAAADwAAAGRycy9kb3ducmV2LnhtbERPTWuDQBC9F/oflin0&#10;1qy2RIrNRkTa0EMINCmE3AZ3oqI7K+5Gzb/vBgK9zeN9ziqbTSdGGlxjWUG8iEAQl1Y3XCn4PXy9&#10;vINwHlljZ5kUXMlBtn58WGGq7cQ/NO59JUIIuxQV1N73qZSurMmgW9ieOHBnOxj0AQ6V1ANOIdx0&#10;8jWKEmmw4dBQY09FTWW7vxgFmwmn/C3+HLftubieDsvdcRuTUs9Pc/4BwtPs/8V397cO8+Mkgd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AG+scQAAADdAAAA&#10;DwAAAAAAAAAAAAAAAACqAgAAZHJzL2Rvd25yZXYueG1sUEsFBgAAAAAEAAQA+gAAAJsDAAAAAA==&#10;">
                  <v:shape id="Freeform 1046" o:spid="_x0000_s1325" style="position:absolute;left:1517;top:6308;width:2;height:546;visibility:visible;mso-wrap-style:square;v-text-anchor:top" coordsize="2,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ViMAA&#10;AADdAAAADwAAAGRycy9kb3ducmV2LnhtbERPTWsCMRC9F/ofwgi91awWtGyNIoUtPXhxtfdhM80u&#10;7kzCJur23zeC4G0e73NWm5F7daEhdl4MzKYFKJLG206cgeOhen0HFROKxd4LGfijCJv189MKS+uv&#10;sqdLnZzKIRJLNNCmFEqtY9MSY5z6QJK5Xz8wpgwHp+2A1xzOvZ4XxUIzdpIbWgz02VJzqs9sYKyL&#10;naTt21dVufDD+4p9cGzMy2TcfoBKNKaH+O7+tnn+bLGE2zf5B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aViMAAAADdAAAADwAAAAAAAAAAAAAAAACYAgAAZHJzL2Rvd25y&#10;ZXYueG1sUEsFBgAAAAAEAAQA9QAAAIUDAAAAAA==&#10;" path="m,l,545e" filled="f">
                    <v:stroke dashstyle="longDash"/>
                    <v:path arrowok="t" o:connecttype="custom" o:connectlocs="0,6308;0,6853" o:connectangles="0,0"/>
                  </v:shape>
                </v:group>
                <v:group id="Group 1043" o:spid="_x0000_s1326" style="position:absolute;left:1527;top:4946;width:2;height:546" coordorigin="1527,4946" coordsize="2,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shape id="Freeform 1044" o:spid="_x0000_s1327" style="position:absolute;left:1527;top:4946;width:2;height:546;visibility:visible;mso-wrap-style:square;v-text-anchor:top" coordsize="2,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WkYcAA&#10;AADdAAAADwAAAGRycy9kb3ducmV2LnhtbERPTWsCMRC9F/ofwgi91awWxG6NIoUtPXhxtfdhM80u&#10;7kzCJur23zeC4G0e73NWm5F7daEhdl4MzKYFKJLG206cgeOhel2CignFYu+FDPxRhM36+WmFpfVX&#10;2dOlTk7lEIklGmhTCqXWsWmJMU59IMncrx8YU4aD03bAaw7nXs+LYqEZO8kNLQb6bKk51Wc2MNbF&#10;TtL27auqXPjhfcU+ODbmZTJuP0AlGtNDfHd/2zx/tniH2zf5B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HWkYcAAAADdAAAADwAAAAAAAAAAAAAAAACYAgAAZHJzL2Rvd25y&#10;ZXYueG1sUEsFBgAAAAAEAAQA9QAAAIUDAAAAAA==&#10;" path="m,l,545e" filled="f">
                    <v:stroke dashstyle="longDash"/>
                    <v:path arrowok="t" o:connecttype="custom" o:connectlocs="0,4946;0,5491" o:connectangles="0,0"/>
                  </v:shape>
                </v:group>
                <v:group id="Group 1041" o:spid="_x0000_s1328" style="position:absolute;left:1162;top:6853;width:346;height:2" coordorigin="1162,6853" coordsize="3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shape id="Freeform 1042" o:spid="_x0000_s1329" style="position:absolute;left:1162;top:6853;width:346;height:2;visibility:visible;mso-wrap-style:square;v-text-anchor:top" coordsize="3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vdMEA&#10;AADdAAAADwAAAGRycy9kb3ducmV2LnhtbERPS4vCMBC+C/sfwizsTdPuQaVrFBXEPYj4Ys9DMzbF&#10;ZlKabFv/vREEb/PxPWe26G0lWmp86VhBOkpAEOdOl1wouJw3wykIH5A1Vo5JwZ08LOYfgxlm2nV8&#10;pPYUChFD2GeowIRQZ1L63JBFP3I1ceSurrEYImwKqRvsYrit5HeSjKXFkmODwZrWhvLb6d8q+MPt&#10;YdmtzLhMtu2k299yPuudUl+f/fIHRKA+vMUv96+O89NJCs9v4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yL3TBAAAA3QAAAA8AAAAAAAAAAAAAAAAAmAIAAGRycy9kb3du&#10;cmV2LnhtbFBLBQYAAAAABAAEAPUAAACGAwAAAAA=&#10;" path="m346,l,e" filled="f">
                    <v:path arrowok="t" o:connecttype="custom" o:connectlocs="346,0;0,0" o:connectangles="0,0"/>
                  </v:shape>
                </v:group>
                <v:group id="Group 1039" o:spid="_x0000_s1330" style="position:absolute;left:1162;top:6803;width:80;height:100" coordorigin="1162,6803"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shape id="Freeform 1040" o:spid="_x0000_s1331" style="position:absolute;left:1162;top:6803;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cDcMA&#10;AADdAAAADwAAAGRycy9kb3ducmV2LnhtbERPTWvCQBC9F/oflil4qxsrxBLdhFIR7M0mFq9Ddkxi&#10;s7Mhu5rtv3cLhd7m8T5nUwTTixuNrrOsYDFPQBDXVnfcKDhWu+dXEM4ja+wtk4IfclDkjw8bzLSd&#10;+JNupW9EDGGXoYLW+yGT0tUtGXRzOxBH7mxHgz7CsZF6xCmGm16+JEkqDXYcG1oc6L2l+ru8GgXJ&#10;7jClp7BdhUulm48yvW6/lqTU7Cm8rUF4Cv5f/Ofe6zh/sVrC7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gcDcMAAADdAAAADwAAAAAAAAAAAAAAAACYAgAAZHJzL2Rv&#10;d25yZXYueG1sUEsFBgAAAAAEAAQA9QAAAIgDAAAAAA==&#10;" path="m80,l,50r80,50e" filled="f">
                    <v:path arrowok="t" o:connecttype="custom" o:connectlocs="80,6803;0,6853;80,6903" o:connectangles="0,0,0"/>
                  </v:shape>
                </v:group>
                <v:group id="Group 1037" o:spid="_x0000_s1332" style="position:absolute;left:1162;top:4953;width:346;height:2" coordorigin="1162,4953" coordsize="3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shape id="Freeform 1038" o:spid="_x0000_s1333" style="position:absolute;left:1162;top:4953;width:346;height:2;visibility:visible;mso-wrap-style:square;v-text-anchor:top" coordsize="3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kpd8MA&#10;AADdAAAADwAAAGRycy9kb3ducmV2LnhtbERPTWvCQBC9C/0PyxR6042FJhJdxRaKPRTRpPQ8ZMds&#10;MDsbstsk/ffdguBtHu9zNrvJtmKg3jeOFSwXCQjiyumGawVf5ft8BcIHZI2tY1LwSx5224fZBnPt&#10;Rj7TUIRaxBD2OSowIXS5lL4yZNEvXEccuYvrLYYI+1rqHscYblv5nCSptNhwbDDY0Zuh6lr8WAXf&#10;eDjtx1eTNslhyMbjteJSfyr19Djt1yACTeEuvrk/dJy/zF7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kpd8MAAADdAAAADwAAAAAAAAAAAAAAAACYAgAAZHJzL2Rv&#10;d25yZXYueG1sUEsFBgAAAAAEAAQA9QAAAIgDAAAAAA==&#10;" path="m346,l,e" filled="f">
                    <v:path arrowok="t" o:connecttype="custom" o:connectlocs="346,0;0,0" o:connectangles="0,0"/>
                  </v:shape>
                </v:group>
                <v:group id="Group 1028" o:spid="_x0000_s1334" style="position:absolute;left:1162;top:4903;width:80;height:100" coordorigin="1162,4903"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shape id="Freeform 1036" o:spid="_x0000_s1335" style="position:absolute;left:1162;top:4903;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aDsMA&#10;AADdAAAADwAAAGRycy9kb3ducmV2LnhtbERPTWvCQBC9C/6HZYTedJMWkhJdgyhCe7OxpdchOyZp&#10;s7Mhu5rtv3cLhd7m8T5nUwbTixuNrrOsIF0lIIhrqztuFLyfj8tnEM4ja+wtk4IfclBu57MNFtpO&#10;/Ea3yjcihrArUEHr/VBI6eqWDLqVHYgjd7GjQR/h2Eg94hTDTS8fkySTBjuODS0OtG+p/q6uRkFy&#10;PE3ZZzjk4eusm9cqux4+nkiph0XYrUF4Cv5f/Od+0XF+mufw+008QW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MaDsMAAADdAAAADwAAAAAAAAAAAAAAAACYAgAAZHJzL2Rv&#10;d25yZXYueG1sUEsFBgAAAAAEAAQA9QAAAIgDAAAAAA==&#10;" path="m80,l,50r80,50e" filled="f">
                    <v:path arrowok="t" o:connecttype="custom" o:connectlocs="80,4903;0,4953;80,5003" o:connectangles="0,0,0"/>
                  </v:shape>
                  <v:shape id="Picture 1035" o:spid="_x0000_s1336" type="#_x0000_t75" style="position:absolute;left:804;top:4843;width:470;height: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reRbFAAAA3QAAAA8AAABkcnMvZG93bnJldi54bWxEj0FrwkAQhe+F/odlCl5K3aRgW6KriFCi&#10;JzH2BwzZMRuanQ3ZrUZ/vXMQepvhvXnvm8Vq9J060xDbwAbyaQaKuA625cbAz/H77QtUTMgWu8Bk&#10;4EoRVsvnpwUWNlz4QOcqNUpCOBZowKXUF1rH2pHHOA09sWinMHhMsg6NtgNeJNx3+j3LPrTHlqXB&#10;YU8bR/Vv9ecNoGtes3J/u+Wbaj1LZblzjnfGTF7G9RxUojH9mx/XWyv4+afgyjcygl7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63kWxQAAAN0AAAAPAAAAAAAAAAAAAAAA&#10;AJ8CAABkcnMvZG93bnJldi54bWxQSwUGAAAAAAQABAD3AAAAkQMAAAAA&#10;">
                    <v:imagedata r:id="rId209" o:title=""/>
                  </v:shape>
                  <v:shape id="Picture 1034" o:spid="_x0000_s1337" type="#_x0000_t75" style="position:absolute;left:780;top:6472;width:514;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c32PDAAAA3QAAAA8AAABkcnMvZG93bnJldi54bWxET01rwkAQvRf8D8sUeqsbhbYmdROkUMnB&#10;S9WCx0l2mg1mZ0N21eTfu4VCb/N4n7MuRtuJKw2+daxgMU9AENdOt9woOB4+n1cgfEDW2DkmBRN5&#10;KPLZwxoz7W78Rdd9aEQMYZ+hAhNCn0npa0MW/dz1xJH7cYPFEOHQSD3gLYbbTi6T5FVabDk2GOzp&#10;w1B93l+sghdeTtU53VXfrjqd0m3JRjMr9fQ4bt5BBBrDv/jPXeo4f/GWwu838QSZ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zfY8MAAADdAAAADwAAAAAAAAAAAAAAAACf&#10;AgAAZHJzL2Rvd25yZXYueG1sUEsFBgAAAAAEAAQA9wAAAI8DAAAAAA==&#10;">
                    <v:imagedata r:id="rId210" o:title=""/>
                  </v:shape>
                  <v:shape id="Picture 1033" o:spid="_x0000_s1338" type="#_x0000_t75" style="position:absolute;left:866;top:4538;width:1430;height: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N287HAAAA3QAAAA8AAABkcnMvZG93bnJldi54bWxEj0FLAzEQhe9C/0MYwZvN1oou26alCFLp&#10;oWJb8DpuppvFzWRJYnf7752D4G2G9+a9b5br0XfqQjG1gQ3MpgUo4jrYlhsDp+PrfQkqZWSLXWAy&#10;cKUE69XkZomVDQN/0OWQGyUhnCo04HLuK61T7chjmoaeWLRziB6zrLHRNuIg4b7TD0XxpD22LA0O&#10;e3pxVH8ffryB8nQddsO4fT+27nH+9dnsn+Nub8zd7bhZgMo05n/z3/WbFfxZKfzyjYy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N287HAAAA3QAAAA8AAAAAAAAAAAAA&#10;AAAAnwIAAGRycy9kb3ducmV2LnhtbFBLBQYAAAAABAAEAPcAAACTAwAAAAA=&#10;">
                    <v:imagedata r:id="rId211" o:title=""/>
                  </v:shape>
                  <v:shape id="Picture 1032" o:spid="_x0000_s1339" type="#_x0000_t75" style="position:absolute;left:3441;top:4584;width:1999;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2ntvDAAAA3QAAAA8AAABkcnMvZG93bnJldi54bWxET01rwkAQvRf8D8sUepG6SUWR6Coq1Epv&#10;xoJ4G7JjEpqdDburif/eFQq9zeN9zmLVm0bcyPnasoJ0lIAgLqyuuVTwc/x8n4HwAVljY5kU3MnD&#10;ajl4WWCmbccHuuWhFDGEfYYKqhDaTEpfVGTQj2xLHLmLdQZDhK6U2mEXw00jP5JkKg3WHBsqbGlb&#10;UfGbX40Ct6P1ybf58Pz1vTtNNuHejc+5Um+v/XoOIlAf/sV/7r2O89NZCs9v4gl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ae28MAAADdAAAADwAAAAAAAAAAAAAAAACf&#10;AgAAZHJzL2Rvd25yZXYueG1sUEsFBgAAAAAEAAQA9wAAAI8DAAAAAA==&#10;">
                    <v:imagedata r:id="rId212" o:title=""/>
                  </v:shape>
                  <v:shape id="Picture 1031" o:spid="_x0000_s1340" type="#_x0000_t75" style="position:absolute;left:3432;top:2035;width:2875;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WipDBAAAA3QAAAA8AAABkcnMvZG93bnJldi54bWxET0uLwjAQvgv7H8Is7E3TelhK11iKIO5F&#10;xNd9aGbbYjMpSbZWf70RBG/z8T1nUYymEwM531pWkM4SEMSV1S3XCk7H9TQD4QOyxs4yKbiRh2L5&#10;MVlgru2V9zQcQi1iCPscFTQh9LmUvmrIoJ/Znjhyf9YZDBG6WmqH1xhuOjlPkm9psOXY0GBPq4aq&#10;y+HfKNi0+/ttK5Ogy8FtyqHbnbPLTqmvz7H8ARFoDG/xy/2r4/w0m8Pzm3iCX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WipDBAAAA3QAAAA8AAAAAAAAAAAAAAAAAnwIA&#10;AGRycy9kb3ducmV2LnhtbFBLBQYAAAAABAAEAPcAAACNAwAAAAA=&#10;">
                    <v:imagedata r:id="rId213" o:title=""/>
                  </v:shape>
                  <v:shape id="Picture 1030" o:spid="_x0000_s1341" type="#_x0000_t75" style="position:absolute;left:866;top:2073;width:1430;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MCuDAAAAA3QAAAA8AAABkcnMvZG93bnJldi54bWxET0uLwjAQvgv7H8IIe9O0WpdSjeLKCl6t&#10;C16HZvrAZlKaVLv/fiMI3ubje85mN5pW3Kl3jWUF8TwCQVxY3XCl4PdynKUgnEfW2FomBX/kYLf9&#10;mGww0/bBZ7rnvhIhhF2GCmrvu0xKV9Rk0M1tRxy40vYGfYB9JXWPjxBuWrmIoi9psOHQUGNHh5qK&#10;Wz4YBT/JEOfJuIrL6/5cJt/Lgjh1Sn1Ox/0ahKfRv8Uv90mH+XG6hOc34QS5/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wK4MAAAADdAAAADwAAAAAAAAAAAAAAAACfAgAA&#10;ZHJzL2Rvd25yZXYueG1sUEsFBgAAAAAEAAQA9wAAAIwDAAAAAA==&#10;">
                    <v:imagedata r:id="rId214" o:title=""/>
                  </v:shape>
                  <v:shape id="Picture 1029" o:spid="_x0000_s1342" type="#_x0000_t75" style="position:absolute;left:235;top:304;width:8573;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H1O/CAAAA3QAAAA8AAABkcnMvZG93bnJldi54bWxET81KAzEQvgu+QxjBm81WpC5r09IWlZ4q&#10;XX2AYTNml24m22Rs17c3QqG3+fh+Z74cfa9OFFMX2MB0UoAiboLt2Bn4+nx7KEElQbbYByYDv5Rg&#10;ubi9mWNlw5n3dKrFqRzCqUIDrchQaZ2aljymSRiIM/cdokfJMDptI55zuO/1Y1HMtMeOc0OLA21a&#10;ag71jzcQ3z/keV3PSrfTbiev2313tGtj7u/G1QsooVGu4ot7a/P8afkE/9/kE/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h9TvwgAAAN0AAAAPAAAAAAAAAAAAAAAAAJ8C&#10;AABkcnMvZG93bnJldi54bWxQSwUGAAAAAAQABAD3AAAAjgMAAAAA&#10;">
                    <v:imagedata r:id="rId215" o:title=""/>
                  </v:shape>
                </v:group>
                <v:group id="Group 1019" o:spid="_x0000_s1343" style="position:absolute;left:8;top:8;width:9029;height:7086" coordorigin="8,8" coordsize="9029,7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N/GPMQAAADdAAAADwAAAGRycy9kb3ducmV2LnhtbERPS2vCQBC+F/oflil4&#10;q5tULCF1FZFWegiFGkG8DdkxCWZnQ3bN4993C4K3+fies9qMphE9da62rCCeRyCIC6trLhUc86/X&#10;BITzyBoby6RgIgeb9fPTClNtB/6l/uBLEULYpaig8r5NpXRFRQbd3LbEgbvYzqAPsCul7nAI4aaR&#10;b1H0Lg3WHBoqbGlXUXE93IyC/YDDdhF/9tn1spvO+fLnlMWk1Oxl3H6A8DT6h/ju/tZhfpw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N/GPMQAAADdAAAA&#10;DwAAAAAAAAAAAAAAAACqAgAAZHJzL2Rvd25yZXYueG1sUEsFBgAAAAAEAAQA+gAAAJsDAAAAAA==&#10;">
                  <v:shape id="Freeform 1027" o:spid="_x0000_s1344" style="position:absolute;left:8;top:8;width:9029;height:7086;visibility:visible;mso-wrap-style:square;v-text-anchor:top" coordsize="9029,7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dmMQA&#10;AADdAAAADwAAAGRycy9kb3ducmV2LnhtbERPTWvCQBC9F/wPywi96cZSRKKrqCD0JK0V0duYHbPB&#10;7GzMrjHpr+8WhN7m8T5ntmhtKRqqfeFYwWiYgCDOnC44V7D/3gwmIHxA1lg6JgUdeVjMey8zTLV7&#10;8Bc1u5CLGMI+RQUmhCqV0meGLPqhq4gjd3G1xRBhnUtd4yOG21K+JclYWiw4NhisaG0ou+7uVkEr&#10;Vz+345ZO5v287rrzJTl8NlelXvvtcgoiUBv+xU/3h47zR5Mx/H0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k3ZjEAAAA3QAAAA8AAAAAAAAAAAAAAAAAmAIAAGRycy9k&#10;b3ducmV2LnhtbFBLBQYAAAAABAAEAPUAAACJAwAAAAA=&#10;" path="m,l9029,r,7086l,7086,,xe" filled="f">
                    <v:path arrowok="t" o:connecttype="custom" o:connectlocs="0,8;9029,8;9029,7094;0,7094;0,8" o:connectangles="0,0,0,0,0"/>
                  </v:shape>
                  <v:shape id="Text Box 1026" o:spid="_x0000_s1345" type="#_x0000_t202" style="position:absolute;left:372;top:322;width:8297;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P1C8MA&#10;AADdAAAADwAAAGRycy9kb3ducmV2LnhtbERPTYvCMBC9C/6HMMLeNNWDq9UosriwICzW7mGPYzO2&#10;wWbSbbJa/70RBG/zeJ+zXHe2FhdqvXGsYDxKQBAXThsuFfzkn8MZCB+QNdaOScGNPKxX/d4SU+2u&#10;nNHlEEoRQ9inqKAKoUml9EVFFv3INcSRO7nWYoiwLaVu8RrDbS0nSTKVFg3Hhgob+qioOB/+rYLN&#10;L2db8/d93GenzOT5POHd9KzU26DbLEAE6sJL/HR/6Th/PHuHx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P1C8MAAADdAAAADwAAAAAAAAAAAAAAAACYAgAAZHJzL2Rv&#10;d25yZXYueG1sUEsFBgAAAAAEAAQA9QAAAIgDAAAAAA==&#10;" filled="f" stroked="f">
                    <v:textbox inset="0,0,0,0">
                      <w:txbxContent>
                        <w:p w14:paraId="42612D08" w14:textId="77777777" w:rsidR="00D310A8" w:rsidRDefault="00D310A8" w:rsidP="00542DDC">
                          <w:pPr>
                            <w:spacing w:line="174" w:lineRule="exact"/>
                            <w:jc w:val="both"/>
                            <w:rPr>
                              <w:rFonts w:ascii="Arial" w:eastAsia="Arial" w:hAnsi="Arial" w:cs="Arial"/>
                              <w:sz w:val="17"/>
                              <w:szCs w:val="17"/>
                            </w:rPr>
                          </w:pPr>
                          <w:r>
                            <w:rPr>
                              <w:rFonts w:ascii="Arial"/>
                              <w:spacing w:val="-1"/>
                              <w:sz w:val="17"/>
                            </w:rPr>
                            <w:t>[Description of</w:t>
                          </w:r>
                          <w:r>
                            <w:rPr>
                              <w:rFonts w:ascii="Arial"/>
                              <w:spacing w:val="1"/>
                              <w:sz w:val="17"/>
                            </w:rPr>
                            <w:t xml:space="preserve"> </w:t>
                          </w:r>
                          <w:r>
                            <w:rPr>
                              <w:rFonts w:ascii="Arial"/>
                              <w:spacing w:val="-2"/>
                              <w:sz w:val="17"/>
                            </w:rPr>
                            <w:t>Design]</w:t>
                          </w:r>
                        </w:p>
                        <w:p w14:paraId="25096513" w14:textId="77777777" w:rsidR="00D310A8" w:rsidRDefault="00D310A8" w:rsidP="00542DDC">
                          <w:pPr>
                            <w:spacing w:line="195" w:lineRule="exact"/>
                            <w:jc w:val="both"/>
                            <w:rPr>
                              <w:rFonts w:ascii="Arial" w:eastAsia="Arial" w:hAnsi="Arial" w:cs="Arial"/>
                              <w:sz w:val="17"/>
                              <w:szCs w:val="17"/>
                            </w:rPr>
                          </w:pPr>
                          <w:r>
                            <w:rPr>
                              <w:rFonts w:ascii="Arial"/>
                              <w:spacing w:val="-1"/>
                              <w:sz w:val="17"/>
                            </w:rPr>
                            <w:t>The part</w:t>
                          </w:r>
                          <w:r>
                            <w:rPr>
                              <w:rFonts w:ascii="Arial"/>
                              <w:spacing w:val="1"/>
                              <w:sz w:val="17"/>
                            </w:rPr>
                            <w:t xml:space="preserve"> </w:t>
                          </w:r>
                          <w:r>
                            <w:rPr>
                              <w:rFonts w:ascii="Arial"/>
                              <w:spacing w:val="-1"/>
                              <w:sz w:val="17"/>
                            </w:rPr>
                            <w:t>which is</w:t>
                          </w:r>
                          <w:r>
                            <w:rPr>
                              <w:rFonts w:ascii="Arial"/>
                              <w:spacing w:val="2"/>
                              <w:sz w:val="17"/>
                            </w:rPr>
                            <w:t xml:space="preserve"> </w:t>
                          </w:r>
                          <w:r>
                            <w:rPr>
                              <w:rFonts w:ascii="Arial"/>
                              <w:spacing w:val="-1"/>
                              <w:sz w:val="17"/>
                            </w:rPr>
                            <w:t xml:space="preserve">represented by the solid line </w:t>
                          </w:r>
                          <w:r>
                            <w:rPr>
                              <w:rFonts w:ascii="Arial"/>
                              <w:sz w:val="17"/>
                            </w:rPr>
                            <w:t>is</w:t>
                          </w:r>
                          <w:r>
                            <w:rPr>
                              <w:rFonts w:ascii="Arial"/>
                              <w:spacing w:val="-1"/>
                              <w:sz w:val="17"/>
                            </w:rPr>
                            <w:t xml:space="preserve"> the part</w:t>
                          </w:r>
                          <w:r>
                            <w:rPr>
                              <w:rFonts w:ascii="Arial"/>
                              <w:spacing w:val="1"/>
                              <w:sz w:val="17"/>
                            </w:rPr>
                            <w:t xml:space="preserve"> </w:t>
                          </w:r>
                          <w:r>
                            <w:rPr>
                              <w:rFonts w:ascii="Arial"/>
                              <w:spacing w:val="-1"/>
                              <w:sz w:val="17"/>
                            </w:rPr>
                            <w:t>for</w:t>
                          </w:r>
                          <w:r>
                            <w:rPr>
                              <w:rFonts w:ascii="Arial"/>
                              <w:spacing w:val="1"/>
                              <w:sz w:val="17"/>
                            </w:rPr>
                            <w:t xml:space="preserve"> </w:t>
                          </w:r>
                          <w:r>
                            <w:rPr>
                              <w:rFonts w:ascii="Arial"/>
                              <w:spacing w:val="-1"/>
                              <w:sz w:val="17"/>
                            </w:rPr>
                            <w:t>which the design registration is</w:t>
                          </w:r>
                          <w:r>
                            <w:rPr>
                              <w:rFonts w:ascii="Arial"/>
                              <w:spacing w:val="2"/>
                              <w:sz w:val="17"/>
                            </w:rPr>
                            <w:t xml:space="preserve"> </w:t>
                          </w:r>
                          <w:r>
                            <w:rPr>
                              <w:rFonts w:ascii="Arial"/>
                              <w:spacing w:val="-2"/>
                              <w:sz w:val="17"/>
                            </w:rPr>
                            <w:t>requested.</w:t>
                          </w:r>
                        </w:p>
                        <w:p w14:paraId="74774338" w14:textId="77777777" w:rsidR="00D310A8" w:rsidRDefault="00D310A8" w:rsidP="00542DDC">
                          <w:pPr>
                            <w:spacing w:before="1"/>
                            <w:jc w:val="both"/>
                            <w:rPr>
                              <w:rFonts w:ascii="Arial" w:eastAsia="Arial" w:hAnsi="Arial" w:cs="Arial"/>
                              <w:sz w:val="17"/>
                              <w:szCs w:val="17"/>
                            </w:rPr>
                          </w:pPr>
                          <w:proofErr w:type="gramStart"/>
                          <w:r>
                            <w:rPr>
                              <w:rFonts w:ascii="Arial"/>
                              <w:spacing w:val="-1"/>
                              <w:sz w:val="17"/>
                            </w:rPr>
                            <w:t>the</w:t>
                          </w:r>
                          <w:proofErr w:type="gramEnd"/>
                          <w:r>
                            <w:rPr>
                              <w:rFonts w:ascii="Arial"/>
                              <w:spacing w:val="13"/>
                              <w:sz w:val="17"/>
                            </w:rPr>
                            <w:t xml:space="preserve"> </w:t>
                          </w:r>
                          <w:r>
                            <w:rPr>
                              <w:rFonts w:ascii="Arial"/>
                              <w:spacing w:val="-1"/>
                              <w:sz w:val="17"/>
                            </w:rPr>
                            <w:t>part</w:t>
                          </w:r>
                          <w:r>
                            <w:rPr>
                              <w:rFonts w:ascii="Arial"/>
                              <w:spacing w:val="15"/>
                              <w:sz w:val="17"/>
                            </w:rPr>
                            <w:t xml:space="preserve"> </w:t>
                          </w:r>
                          <w:r>
                            <w:rPr>
                              <w:rFonts w:ascii="Arial"/>
                              <w:spacing w:val="-1"/>
                              <w:sz w:val="17"/>
                            </w:rPr>
                            <w:t>for</w:t>
                          </w:r>
                          <w:r>
                            <w:rPr>
                              <w:rFonts w:ascii="Arial"/>
                              <w:spacing w:val="15"/>
                              <w:sz w:val="17"/>
                            </w:rPr>
                            <w:t xml:space="preserve"> </w:t>
                          </w:r>
                          <w:r>
                            <w:rPr>
                              <w:rFonts w:ascii="Arial"/>
                              <w:spacing w:val="-1"/>
                              <w:sz w:val="17"/>
                            </w:rPr>
                            <w:t>which</w:t>
                          </w:r>
                          <w:r>
                            <w:rPr>
                              <w:rFonts w:ascii="Arial"/>
                              <w:spacing w:val="13"/>
                              <w:sz w:val="17"/>
                            </w:rPr>
                            <w:t xml:space="preserve"> </w:t>
                          </w:r>
                          <w:r>
                            <w:rPr>
                              <w:rFonts w:ascii="Arial"/>
                              <w:spacing w:val="-1"/>
                              <w:sz w:val="17"/>
                            </w:rPr>
                            <w:t>the</w:t>
                          </w:r>
                          <w:r>
                            <w:rPr>
                              <w:rFonts w:ascii="Arial"/>
                              <w:spacing w:val="13"/>
                              <w:sz w:val="17"/>
                            </w:rPr>
                            <w:t xml:space="preserve"> </w:t>
                          </w:r>
                          <w:r>
                            <w:rPr>
                              <w:rFonts w:ascii="Arial"/>
                              <w:spacing w:val="-1"/>
                              <w:sz w:val="17"/>
                            </w:rPr>
                            <w:t>design</w:t>
                          </w:r>
                          <w:r>
                            <w:rPr>
                              <w:rFonts w:ascii="Arial"/>
                              <w:spacing w:val="13"/>
                              <w:sz w:val="17"/>
                            </w:rPr>
                            <w:t xml:space="preserve"> </w:t>
                          </w:r>
                          <w:r>
                            <w:rPr>
                              <w:rFonts w:ascii="Arial"/>
                              <w:spacing w:val="-1"/>
                              <w:sz w:val="17"/>
                            </w:rPr>
                            <w:t>registration</w:t>
                          </w:r>
                          <w:r>
                            <w:rPr>
                              <w:rFonts w:ascii="Arial"/>
                              <w:spacing w:val="13"/>
                              <w:sz w:val="17"/>
                            </w:rPr>
                            <w:t xml:space="preserve"> </w:t>
                          </w:r>
                          <w:r>
                            <w:rPr>
                              <w:rFonts w:ascii="Arial"/>
                              <w:sz w:val="17"/>
                            </w:rPr>
                            <w:t>is</w:t>
                          </w:r>
                          <w:r>
                            <w:rPr>
                              <w:rFonts w:ascii="Arial"/>
                              <w:spacing w:val="16"/>
                              <w:sz w:val="17"/>
                            </w:rPr>
                            <w:t xml:space="preserve"> </w:t>
                          </w:r>
                          <w:r>
                            <w:rPr>
                              <w:rFonts w:ascii="Arial"/>
                              <w:spacing w:val="-1"/>
                              <w:sz w:val="17"/>
                            </w:rPr>
                            <w:t>requested</w:t>
                          </w:r>
                          <w:r>
                            <w:rPr>
                              <w:rFonts w:ascii="Arial"/>
                              <w:spacing w:val="18"/>
                              <w:sz w:val="17"/>
                            </w:rPr>
                            <w:t xml:space="preserve"> </w:t>
                          </w:r>
                          <w:r>
                            <w:rPr>
                              <w:rFonts w:ascii="Arial"/>
                              <w:sz w:val="17"/>
                            </w:rPr>
                            <w:t>is</w:t>
                          </w:r>
                          <w:r>
                            <w:rPr>
                              <w:rFonts w:ascii="Arial"/>
                              <w:spacing w:val="16"/>
                              <w:sz w:val="17"/>
                            </w:rPr>
                            <w:t xml:space="preserve"> </w:t>
                          </w:r>
                          <w:r>
                            <w:rPr>
                              <w:rFonts w:ascii="Arial"/>
                              <w:spacing w:val="-1"/>
                              <w:sz w:val="17"/>
                            </w:rPr>
                            <w:t>specified</w:t>
                          </w:r>
                          <w:r>
                            <w:rPr>
                              <w:rFonts w:ascii="Arial"/>
                              <w:spacing w:val="13"/>
                              <w:sz w:val="17"/>
                            </w:rPr>
                            <w:t xml:space="preserve"> </w:t>
                          </w:r>
                          <w:r>
                            <w:rPr>
                              <w:rFonts w:ascii="Arial"/>
                              <w:spacing w:val="-1"/>
                              <w:sz w:val="17"/>
                            </w:rPr>
                            <w:t>including</w:t>
                          </w:r>
                          <w:r>
                            <w:rPr>
                              <w:rFonts w:ascii="Arial"/>
                              <w:spacing w:val="16"/>
                              <w:sz w:val="17"/>
                            </w:rPr>
                            <w:t xml:space="preserve"> </w:t>
                          </w:r>
                          <w:r>
                            <w:rPr>
                              <w:rFonts w:ascii="Arial"/>
                              <w:spacing w:val="-1"/>
                              <w:sz w:val="17"/>
                            </w:rPr>
                            <w:t>mid-horizontal</w:t>
                          </w:r>
                          <w:r>
                            <w:rPr>
                              <w:rFonts w:ascii="Arial"/>
                              <w:spacing w:val="15"/>
                              <w:sz w:val="17"/>
                            </w:rPr>
                            <w:t xml:space="preserve"> </w:t>
                          </w:r>
                          <w:r>
                            <w:rPr>
                              <w:rFonts w:ascii="Arial"/>
                              <w:spacing w:val="-1"/>
                              <w:sz w:val="17"/>
                            </w:rPr>
                            <w:t>sectional</w:t>
                          </w:r>
                          <w:r>
                            <w:rPr>
                              <w:rFonts w:ascii="Arial"/>
                              <w:spacing w:val="15"/>
                              <w:sz w:val="17"/>
                            </w:rPr>
                            <w:t xml:space="preserve"> </w:t>
                          </w:r>
                          <w:r>
                            <w:rPr>
                              <w:rFonts w:ascii="Arial"/>
                              <w:spacing w:val="-1"/>
                              <w:sz w:val="17"/>
                            </w:rPr>
                            <w:t>view</w:t>
                          </w:r>
                          <w:r>
                            <w:rPr>
                              <w:rFonts w:ascii="Arial"/>
                              <w:spacing w:val="16"/>
                              <w:sz w:val="17"/>
                            </w:rPr>
                            <w:t xml:space="preserve"> </w:t>
                          </w:r>
                          <w:r>
                            <w:rPr>
                              <w:rFonts w:ascii="Arial"/>
                              <w:spacing w:val="-2"/>
                              <w:sz w:val="17"/>
                            </w:rPr>
                            <w:t>of</w:t>
                          </w:r>
                          <w:r>
                            <w:rPr>
                              <w:rFonts w:ascii="Arial"/>
                              <w:spacing w:val="63"/>
                              <w:sz w:val="17"/>
                            </w:rPr>
                            <w:t xml:space="preserve"> </w:t>
                          </w:r>
                          <w:r>
                            <w:rPr>
                              <w:rFonts w:ascii="Arial"/>
                              <w:spacing w:val="-1"/>
                              <w:sz w:val="17"/>
                            </w:rPr>
                            <w:t>front</w:t>
                          </w:r>
                          <w:r>
                            <w:rPr>
                              <w:rFonts w:ascii="Arial"/>
                              <w:spacing w:val="1"/>
                              <w:sz w:val="17"/>
                            </w:rPr>
                            <w:t xml:space="preserve"> </w:t>
                          </w:r>
                          <w:r>
                            <w:rPr>
                              <w:rFonts w:ascii="Arial"/>
                              <w:spacing w:val="-1"/>
                              <w:sz w:val="17"/>
                            </w:rPr>
                            <w:t>view</w:t>
                          </w:r>
                          <w:r>
                            <w:rPr>
                              <w:rFonts w:ascii="Arial"/>
                              <w:sz w:val="17"/>
                            </w:rPr>
                            <w:t xml:space="preserve"> </w:t>
                          </w:r>
                          <w:r>
                            <w:rPr>
                              <w:rFonts w:ascii="Arial"/>
                              <w:spacing w:val="-1"/>
                              <w:sz w:val="17"/>
                            </w:rPr>
                            <w:t xml:space="preserve">the </w:t>
                          </w:r>
                          <w:r>
                            <w:rPr>
                              <w:rFonts w:ascii="Arial"/>
                              <w:spacing w:val="-2"/>
                              <w:sz w:val="17"/>
                            </w:rPr>
                            <w:t>and</w:t>
                          </w:r>
                          <w:r>
                            <w:rPr>
                              <w:rFonts w:ascii="Arial"/>
                              <w:spacing w:val="-1"/>
                              <w:sz w:val="17"/>
                            </w:rPr>
                            <w:t xml:space="preserve"> A-A </w:t>
                          </w:r>
                          <w:r>
                            <w:rPr>
                              <w:rFonts w:ascii="Arial"/>
                              <w:sz w:val="17"/>
                            </w:rPr>
                            <w:t>cross</w:t>
                          </w:r>
                          <w:r>
                            <w:rPr>
                              <w:rFonts w:ascii="Arial"/>
                              <w:spacing w:val="-1"/>
                              <w:sz w:val="17"/>
                            </w:rPr>
                            <w:t xml:space="preserve"> sectional</w:t>
                          </w:r>
                          <w:r>
                            <w:rPr>
                              <w:rFonts w:ascii="Arial"/>
                              <w:spacing w:val="1"/>
                              <w:sz w:val="17"/>
                            </w:rPr>
                            <w:t xml:space="preserve"> </w:t>
                          </w:r>
                          <w:r>
                            <w:rPr>
                              <w:rFonts w:ascii="Arial"/>
                              <w:spacing w:val="-1"/>
                              <w:sz w:val="17"/>
                            </w:rPr>
                            <w:t>view.</w:t>
                          </w:r>
                        </w:p>
                        <w:p w14:paraId="1E5AB9D3" w14:textId="77777777" w:rsidR="00D310A8" w:rsidRDefault="00D310A8" w:rsidP="00542DDC">
                          <w:pPr>
                            <w:spacing w:before="1"/>
                            <w:jc w:val="both"/>
                            <w:rPr>
                              <w:rFonts w:ascii="Arial" w:eastAsia="Arial" w:hAnsi="Arial" w:cs="Arial"/>
                              <w:sz w:val="17"/>
                              <w:szCs w:val="17"/>
                            </w:rPr>
                          </w:pPr>
                          <w:r>
                            <w:rPr>
                              <w:rFonts w:ascii="Arial"/>
                              <w:spacing w:val="-2"/>
                              <w:sz w:val="17"/>
                            </w:rPr>
                            <w:t>Rear</w:t>
                          </w:r>
                          <w:r>
                            <w:rPr>
                              <w:rFonts w:ascii="Arial"/>
                              <w:spacing w:val="8"/>
                              <w:sz w:val="17"/>
                            </w:rPr>
                            <w:t xml:space="preserve"> </w:t>
                          </w:r>
                          <w:r>
                            <w:rPr>
                              <w:rFonts w:ascii="Arial"/>
                              <w:spacing w:val="-1"/>
                              <w:sz w:val="17"/>
                            </w:rPr>
                            <w:t>view</w:t>
                          </w:r>
                          <w:r>
                            <w:rPr>
                              <w:rFonts w:ascii="Arial"/>
                              <w:spacing w:val="7"/>
                              <w:sz w:val="17"/>
                            </w:rPr>
                            <w:t xml:space="preserve"> </w:t>
                          </w:r>
                          <w:r>
                            <w:rPr>
                              <w:rFonts w:ascii="Arial"/>
                              <w:sz w:val="17"/>
                            </w:rPr>
                            <w:t>is</w:t>
                          </w:r>
                          <w:r>
                            <w:rPr>
                              <w:rFonts w:ascii="Arial"/>
                              <w:spacing w:val="9"/>
                              <w:sz w:val="17"/>
                            </w:rPr>
                            <w:t xml:space="preserve"> </w:t>
                          </w:r>
                          <w:r>
                            <w:rPr>
                              <w:rFonts w:ascii="Arial"/>
                              <w:spacing w:val="-1"/>
                              <w:sz w:val="17"/>
                            </w:rPr>
                            <w:t>represented</w:t>
                          </w:r>
                          <w:r>
                            <w:rPr>
                              <w:rFonts w:ascii="Arial"/>
                              <w:spacing w:val="9"/>
                              <w:sz w:val="17"/>
                            </w:rPr>
                            <w:t xml:space="preserve"> </w:t>
                          </w:r>
                          <w:r>
                            <w:rPr>
                              <w:rFonts w:ascii="Arial"/>
                              <w:spacing w:val="-1"/>
                              <w:sz w:val="17"/>
                            </w:rPr>
                            <w:t>as</w:t>
                          </w:r>
                          <w:r>
                            <w:rPr>
                              <w:rFonts w:ascii="Arial"/>
                              <w:spacing w:val="9"/>
                              <w:sz w:val="17"/>
                            </w:rPr>
                            <w:t xml:space="preserve"> </w:t>
                          </w:r>
                          <w:r>
                            <w:rPr>
                              <w:rFonts w:ascii="Arial"/>
                              <w:spacing w:val="-1"/>
                              <w:sz w:val="17"/>
                            </w:rPr>
                            <w:t>the</w:t>
                          </w:r>
                          <w:r>
                            <w:rPr>
                              <w:rFonts w:ascii="Arial"/>
                              <w:spacing w:val="9"/>
                              <w:sz w:val="17"/>
                            </w:rPr>
                            <w:t xml:space="preserve"> </w:t>
                          </w:r>
                          <w:r>
                            <w:rPr>
                              <w:rFonts w:ascii="Arial"/>
                              <w:spacing w:val="-1"/>
                              <w:sz w:val="17"/>
                            </w:rPr>
                            <w:t>mirror</w:t>
                          </w:r>
                          <w:r>
                            <w:rPr>
                              <w:rFonts w:ascii="Arial"/>
                              <w:spacing w:val="8"/>
                              <w:sz w:val="17"/>
                            </w:rPr>
                            <w:t xml:space="preserve"> </w:t>
                          </w:r>
                          <w:r>
                            <w:rPr>
                              <w:rFonts w:ascii="Arial"/>
                              <w:spacing w:val="-1"/>
                              <w:sz w:val="17"/>
                            </w:rPr>
                            <w:t>image</w:t>
                          </w:r>
                          <w:r>
                            <w:rPr>
                              <w:rFonts w:ascii="Arial"/>
                              <w:spacing w:val="14"/>
                              <w:sz w:val="17"/>
                            </w:rPr>
                            <w:t xml:space="preserve"> </w:t>
                          </w:r>
                          <w:r>
                            <w:rPr>
                              <w:rFonts w:ascii="Arial"/>
                              <w:spacing w:val="-1"/>
                              <w:sz w:val="17"/>
                            </w:rPr>
                            <w:t>as</w:t>
                          </w:r>
                          <w:r>
                            <w:rPr>
                              <w:rFonts w:ascii="Arial"/>
                              <w:spacing w:val="9"/>
                              <w:sz w:val="17"/>
                            </w:rPr>
                            <w:t xml:space="preserve"> </w:t>
                          </w:r>
                          <w:r>
                            <w:rPr>
                              <w:rFonts w:ascii="Arial"/>
                              <w:sz w:val="17"/>
                            </w:rPr>
                            <w:t>the</w:t>
                          </w:r>
                          <w:r>
                            <w:rPr>
                              <w:rFonts w:ascii="Arial"/>
                              <w:spacing w:val="6"/>
                              <w:sz w:val="17"/>
                            </w:rPr>
                            <w:t xml:space="preserve"> </w:t>
                          </w:r>
                          <w:r>
                            <w:rPr>
                              <w:rFonts w:ascii="Arial"/>
                              <w:spacing w:val="-1"/>
                              <w:sz w:val="17"/>
                            </w:rPr>
                            <w:t>front</w:t>
                          </w:r>
                          <w:r>
                            <w:rPr>
                              <w:rFonts w:ascii="Arial"/>
                              <w:spacing w:val="8"/>
                              <w:sz w:val="17"/>
                            </w:rPr>
                            <w:t xml:space="preserve"> </w:t>
                          </w:r>
                          <w:r>
                            <w:rPr>
                              <w:rFonts w:ascii="Arial"/>
                              <w:spacing w:val="-1"/>
                              <w:sz w:val="17"/>
                            </w:rPr>
                            <w:t>view,</w:t>
                          </w:r>
                          <w:r>
                            <w:rPr>
                              <w:rFonts w:ascii="Arial"/>
                              <w:spacing w:val="8"/>
                              <w:sz w:val="17"/>
                            </w:rPr>
                            <w:t xml:space="preserve"> </w:t>
                          </w:r>
                          <w:r>
                            <w:rPr>
                              <w:rFonts w:ascii="Arial"/>
                              <w:spacing w:val="-1"/>
                              <w:sz w:val="17"/>
                            </w:rPr>
                            <w:t>left</w:t>
                          </w:r>
                          <w:r>
                            <w:rPr>
                              <w:rFonts w:ascii="Arial"/>
                              <w:spacing w:val="8"/>
                              <w:sz w:val="17"/>
                            </w:rPr>
                            <w:t xml:space="preserve"> </w:t>
                          </w:r>
                          <w:r>
                            <w:rPr>
                              <w:rFonts w:ascii="Arial"/>
                              <w:spacing w:val="-1"/>
                              <w:sz w:val="17"/>
                            </w:rPr>
                            <w:t>side</w:t>
                          </w:r>
                          <w:r>
                            <w:rPr>
                              <w:rFonts w:ascii="Arial"/>
                              <w:spacing w:val="6"/>
                              <w:sz w:val="17"/>
                            </w:rPr>
                            <w:t xml:space="preserve"> </w:t>
                          </w:r>
                          <w:r>
                            <w:rPr>
                              <w:rFonts w:ascii="Arial"/>
                              <w:spacing w:val="-1"/>
                              <w:sz w:val="17"/>
                            </w:rPr>
                            <w:t>view</w:t>
                          </w:r>
                          <w:r>
                            <w:rPr>
                              <w:rFonts w:ascii="Arial"/>
                              <w:spacing w:val="7"/>
                              <w:sz w:val="17"/>
                            </w:rPr>
                            <w:t xml:space="preserve"> </w:t>
                          </w:r>
                          <w:r>
                            <w:rPr>
                              <w:rFonts w:ascii="Arial"/>
                              <w:sz w:val="17"/>
                            </w:rPr>
                            <w:t>is</w:t>
                          </w:r>
                          <w:r>
                            <w:rPr>
                              <w:rFonts w:ascii="Arial"/>
                              <w:spacing w:val="9"/>
                              <w:sz w:val="17"/>
                            </w:rPr>
                            <w:t xml:space="preserve"> </w:t>
                          </w:r>
                          <w:r>
                            <w:rPr>
                              <w:rFonts w:ascii="Arial"/>
                              <w:spacing w:val="-1"/>
                              <w:sz w:val="17"/>
                            </w:rPr>
                            <w:t>represented</w:t>
                          </w:r>
                          <w:r>
                            <w:rPr>
                              <w:rFonts w:ascii="Arial"/>
                              <w:spacing w:val="9"/>
                              <w:sz w:val="17"/>
                            </w:rPr>
                            <w:t xml:space="preserve"> </w:t>
                          </w:r>
                          <w:r>
                            <w:rPr>
                              <w:rFonts w:ascii="Arial"/>
                              <w:spacing w:val="-1"/>
                              <w:sz w:val="17"/>
                            </w:rPr>
                            <w:t>as</w:t>
                          </w:r>
                          <w:r>
                            <w:rPr>
                              <w:rFonts w:ascii="Arial"/>
                              <w:spacing w:val="9"/>
                              <w:sz w:val="17"/>
                            </w:rPr>
                            <w:t xml:space="preserve"> </w:t>
                          </w:r>
                          <w:r>
                            <w:rPr>
                              <w:rFonts w:ascii="Arial"/>
                              <w:spacing w:val="-1"/>
                              <w:sz w:val="17"/>
                            </w:rPr>
                            <w:t>the</w:t>
                          </w:r>
                          <w:r>
                            <w:rPr>
                              <w:rFonts w:ascii="Arial"/>
                              <w:spacing w:val="6"/>
                              <w:sz w:val="17"/>
                            </w:rPr>
                            <w:t xml:space="preserve"> </w:t>
                          </w:r>
                          <w:r>
                            <w:rPr>
                              <w:rFonts w:ascii="Arial"/>
                              <w:spacing w:val="-1"/>
                              <w:sz w:val="17"/>
                            </w:rPr>
                            <w:t>same</w:t>
                          </w:r>
                          <w:r>
                            <w:rPr>
                              <w:rFonts w:ascii="Arial"/>
                              <w:spacing w:val="9"/>
                              <w:sz w:val="17"/>
                            </w:rPr>
                            <w:t xml:space="preserve"> </w:t>
                          </w:r>
                          <w:r>
                            <w:rPr>
                              <w:rFonts w:ascii="Arial"/>
                              <w:spacing w:val="-2"/>
                              <w:sz w:val="17"/>
                            </w:rPr>
                            <w:t>as</w:t>
                          </w:r>
                          <w:r>
                            <w:rPr>
                              <w:rFonts w:ascii="Arial"/>
                              <w:spacing w:val="49"/>
                              <w:sz w:val="17"/>
                            </w:rPr>
                            <w:t xml:space="preserve"> </w:t>
                          </w:r>
                          <w:r>
                            <w:rPr>
                              <w:rFonts w:ascii="Arial"/>
                              <w:spacing w:val="-1"/>
                              <w:sz w:val="17"/>
                            </w:rPr>
                            <w:t>the</w:t>
                          </w:r>
                          <w:r>
                            <w:rPr>
                              <w:rFonts w:ascii="Arial"/>
                              <w:spacing w:val="11"/>
                              <w:sz w:val="17"/>
                            </w:rPr>
                            <w:t xml:space="preserve"> </w:t>
                          </w:r>
                          <w:r>
                            <w:rPr>
                              <w:rFonts w:ascii="Arial"/>
                              <w:spacing w:val="-1"/>
                              <w:sz w:val="17"/>
                            </w:rPr>
                            <w:t>right</w:t>
                          </w:r>
                          <w:r>
                            <w:rPr>
                              <w:rFonts w:ascii="Arial"/>
                              <w:spacing w:val="13"/>
                              <w:sz w:val="17"/>
                            </w:rPr>
                            <w:t xml:space="preserve"> </w:t>
                          </w:r>
                          <w:r>
                            <w:rPr>
                              <w:rFonts w:ascii="Arial"/>
                              <w:spacing w:val="-1"/>
                              <w:sz w:val="17"/>
                            </w:rPr>
                            <w:t>side</w:t>
                          </w:r>
                          <w:r>
                            <w:rPr>
                              <w:rFonts w:ascii="Arial"/>
                              <w:spacing w:val="11"/>
                              <w:sz w:val="17"/>
                            </w:rPr>
                            <w:t xml:space="preserve"> </w:t>
                          </w:r>
                          <w:r>
                            <w:rPr>
                              <w:rFonts w:ascii="Arial"/>
                              <w:spacing w:val="-1"/>
                              <w:sz w:val="17"/>
                            </w:rPr>
                            <w:t>view,</w:t>
                          </w:r>
                          <w:r>
                            <w:rPr>
                              <w:rFonts w:ascii="Arial"/>
                              <w:spacing w:val="13"/>
                              <w:sz w:val="17"/>
                            </w:rPr>
                            <w:t xml:space="preserve"> </w:t>
                          </w:r>
                          <w:r>
                            <w:rPr>
                              <w:rFonts w:ascii="Arial"/>
                              <w:spacing w:val="-2"/>
                              <w:sz w:val="17"/>
                            </w:rPr>
                            <w:t>and</w:t>
                          </w:r>
                          <w:r>
                            <w:rPr>
                              <w:rFonts w:ascii="Arial"/>
                              <w:spacing w:val="11"/>
                              <w:sz w:val="17"/>
                            </w:rPr>
                            <w:t xml:space="preserve"> </w:t>
                          </w:r>
                          <w:r>
                            <w:rPr>
                              <w:rFonts w:ascii="Arial"/>
                              <w:spacing w:val="-1"/>
                              <w:sz w:val="17"/>
                            </w:rPr>
                            <w:t>bottom</w:t>
                          </w:r>
                          <w:r>
                            <w:rPr>
                              <w:rFonts w:ascii="Arial"/>
                              <w:spacing w:val="12"/>
                              <w:sz w:val="17"/>
                            </w:rPr>
                            <w:t xml:space="preserve"> </w:t>
                          </w:r>
                          <w:r>
                            <w:rPr>
                              <w:rFonts w:ascii="Arial"/>
                              <w:spacing w:val="-1"/>
                              <w:sz w:val="17"/>
                            </w:rPr>
                            <w:t>view</w:t>
                          </w:r>
                          <w:r>
                            <w:rPr>
                              <w:rFonts w:ascii="Arial"/>
                              <w:spacing w:val="12"/>
                              <w:sz w:val="17"/>
                            </w:rPr>
                            <w:t xml:space="preserve"> </w:t>
                          </w:r>
                          <w:r>
                            <w:rPr>
                              <w:rFonts w:ascii="Arial"/>
                              <w:sz w:val="17"/>
                            </w:rPr>
                            <w:t>is</w:t>
                          </w:r>
                          <w:r>
                            <w:rPr>
                              <w:rFonts w:ascii="Arial"/>
                              <w:spacing w:val="13"/>
                              <w:sz w:val="17"/>
                            </w:rPr>
                            <w:t xml:space="preserve"> </w:t>
                          </w:r>
                          <w:r>
                            <w:rPr>
                              <w:rFonts w:ascii="Arial"/>
                              <w:spacing w:val="-1"/>
                              <w:sz w:val="17"/>
                            </w:rPr>
                            <w:t>represented</w:t>
                          </w:r>
                          <w:r>
                            <w:rPr>
                              <w:rFonts w:ascii="Arial"/>
                              <w:spacing w:val="11"/>
                              <w:sz w:val="17"/>
                            </w:rPr>
                            <w:t xml:space="preserve"> </w:t>
                          </w:r>
                          <w:r>
                            <w:rPr>
                              <w:rFonts w:ascii="Arial"/>
                              <w:spacing w:val="-1"/>
                              <w:sz w:val="17"/>
                            </w:rPr>
                            <w:t>as</w:t>
                          </w:r>
                          <w:r>
                            <w:rPr>
                              <w:rFonts w:ascii="Arial"/>
                              <w:spacing w:val="13"/>
                              <w:sz w:val="17"/>
                            </w:rPr>
                            <w:t xml:space="preserve"> </w:t>
                          </w:r>
                          <w:r>
                            <w:rPr>
                              <w:rFonts w:ascii="Arial"/>
                              <w:spacing w:val="-1"/>
                              <w:sz w:val="17"/>
                            </w:rPr>
                            <w:t>the</w:t>
                          </w:r>
                          <w:r>
                            <w:rPr>
                              <w:rFonts w:ascii="Arial"/>
                              <w:spacing w:val="11"/>
                              <w:sz w:val="17"/>
                            </w:rPr>
                            <w:t xml:space="preserve"> </w:t>
                          </w:r>
                          <w:r>
                            <w:rPr>
                              <w:rFonts w:ascii="Arial"/>
                              <w:spacing w:val="-1"/>
                              <w:sz w:val="17"/>
                            </w:rPr>
                            <w:t>same</w:t>
                          </w:r>
                          <w:r>
                            <w:rPr>
                              <w:rFonts w:ascii="Arial"/>
                              <w:spacing w:val="11"/>
                              <w:sz w:val="17"/>
                            </w:rPr>
                            <w:t xml:space="preserve"> </w:t>
                          </w:r>
                          <w:r>
                            <w:rPr>
                              <w:rFonts w:ascii="Arial"/>
                              <w:spacing w:val="-1"/>
                              <w:sz w:val="17"/>
                            </w:rPr>
                            <w:t>as</w:t>
                          </w:r>
                          <w:r>
                            <w:rPr>
                              <w:rFonts w:ascii="Arial"/>
                              <w:spacing w:val="13"/>
                              <w:sz w:val="17"/>
                            </w:rPr>
                            <w:t xml:space="preserve"> </w:t>
                          </w:r>
                          <w:r>
                            <w:rPr>
                              <w:rFonts w:ascii="Arial"/>
                              <w:spacing w:val="-1"/>
                              <w:sz w:val="17"/>
                            </w:rPr>
                            <w:t>the</w:t>
                          </w:r>
                          <w:r>
                            <w:rPr>
                              <w:rFonts w:ascii="Arial"/>
                              <w:spacing w:val="11"/>
                              <w:sz w:val="17"/>
                            </w:rPr>
                            <w:t xml:space="preserve"> </w:t>
                          </w:r>
                          <w:r>
                            <w:rPr>
                              <w:rFonts w:ascii="Arial"/>
                              <w:spacing w:val="-1"/>
                              <w:sz w:val="17"/>
                            </w:rPr>
                            <w:t>top</w:t>
                          </w:r>
                          <w:r>
                            <w:rPr>
                              <w:rFonts w:ascii="Arial"/>
                              <w:spacing w:val="11"/>
                              <w:sz w:val="17"/>
                            </w:rPr>
                            <w:t xml:space="preserve"> </w:t>
                          </w:r>
                          <w:r>
                            <w:rPr>
                              <w:rFonts w:ascii="Arial"/>
                              <w:spacing w:val="-1"/>
                              <w:sz w:val="17"/>
                            </w:rPr>
                            <w:t>view,</w:t>
                          </w:r>
                          <w:r>
                            <w:rPr>
                              <w:rFonts w:ascii="Arial"/>
                              <w:spacing w:val="13"/>
                              <w:sz w:val="17"/>
                            </w:rPr>
                            <w:t xml:space="preserve"> </w:t>
                          </w:r>
                          <w:r>
                            <w:rPr>
                              <w:rFonts w:ascii="Arial"/>
                              <w:sz w:val="17"/>
                            </w:rPr>
                            <w:t>so</w:t>
                          </w:r>
                          <w:r>
                            <w:rPr>
                              <w:rFonts w:ascii="Arial"/>
                              <w:spacing w:val="11"/>
                              <w:sz w:val="17"/>
                            </w:rPr>
                            <w:t xml:space="preserve"> </w:t>
                          </w:r>
                          <w:r>
                            <w:rPr>
                              <w:rFonts w:ascii="Arial"/>
                              <w:spacing w:val="-1"/>
                              <w:sz w:val="17"/>
                            </w:rPr>
                            <w:t>rear</w:t>
                          </w:r>
                          <w:r>
                            <w:rPr>
                              <w:rFonts w:ascii="Arial"/>
                              <w:spacing w:val="13"/>
                              <w:sz w:val="17"/>
                            </w:rPr>
                            <w:t xml:space="preserve"> </w:t>
                          </w:r>
                          <w:r>
                            <w:rPr>
                              <w:rFonts w:ascii="Arial"/>
                              <w:spacing w:val="-1"/>
                              <w:sz w:val="17"/>
                            </w:rPr>
                            <w:t>view,</w:t>
                          </w:r>
                          <w:r>
                            <w:rPr>
                              <w:rFonts w:ascii="Arial"/>
                              <w:spacing w:val="11"/>
                              <w:sz w:val="17"/>
                            </w:rPr>
                            <w:t xml:space="preserve"> </w:t>
                          </w:r>
                          <w:r>
                            <w:rPr>
                              <w:rFonts w:ascii="Arial"/>
                              <w:spacing w:val="-1"/>
                              <w:sz w:val="17"/>
                            </w:rPr>
                            <w:t>left</w:t>
                          </w:r>
                          <w:r>
                            <w:rPr>
                              <w:rFonts w:ascii="Arial"/>
                              <w:spacing w:val="11"/>
                              <w:sz w:val="17"/>
                            </w:rPr>
                            <w:t xml:space="preserve"> </w:t>
                          </w:r>
                          <w:r>
                            <w:rPr>
                              <w:rFonts w:ascii="Arial"/>
                              <w:spacing w:val="-1"/>
                              <w:sz w:val="17"/>
                            </w:rPr>
                            <w:t>side</w:t>
                          </w:r>
                          <w:r>
                            <w:rPr>
                              <w:rFonts w:ascii="Arial"/>
                              <w:spacing w:val="11"/>
                              <w:sz w:val="17"/>
                            </w:rPr>
                            <w:t xml:space="preserve"> </w:t>
                          </w:r>
                          <w:r>
                            <w:rPr>
                              <w:rFonts w:ascii="Arial"/>
                              <w:spacing w:val="-2"/>
                              <w:sz w:val="17"/>
                            </w:rPr>
                            <w:t>view</w:t>
                          </w:r>
                          <w:r>
                            <w:rPr>
                              <w:rFonts w:ascii="Arial"/>
                              <w:spacing w:val="35"/>
                              <w:sz w:val="17"/>
                            </w:rPr>
                            <w:t xml:space="preserve"> </w:t>
                          </w:r>
                          <w:r>
                            <w:rPr>
                              <w:rFonts w:ascii="Arial"/>
                              <w:spacing w:val="-2"/>
                              <w:sz w:val="17"/>
                            </w:rPr>
                            <w:t>and</w:t>
                          </w:r>
                          <w:r>
                            <w:rPr>
                              <w:rFonts w:ascii="Arial"/>
                              <w:spacing w:val="-1"/>
                              <w:sz w:val="17"/>
                            </w:rPr>
                            <w:t xml:space="preserve"> bottom</w:t>
                          </w:r>
                          <w:r>
                            <w:rPr>
                              <w:rFonts w:ascii="Arial"/>
                              <w:sz w:val="17"/>
                            </w:rPr>
                            <w:t xml:space="preserve"> </w:t>
                          </w:r>
                          <w:r>
                            <w:rPr>
                              <w:rFonts w:ascii="Arial"/>
                              <w:spacing w:val="-1"/>
                              <w:sz w:val="17"/>
                            </w:rPr>
                            <w:t>view</w:t>
                          </w:r>
                          <w:r>
                            <w:rPr>
                              <w:rFonts w:ascii="Arial"/>
                              <w:sz w:val="17"/>
                            </w:rPr>
                            <w:t xml:space="preserve"> </w:t>
                          </w:r>
                          <w:r>
                            <w:rPr>
                              <w:rFonts w:ascii="Arial"/>
                              <w:spacing w:val="-1"/>
                              <w:sz w:val="17"/>
                            </w:rPr>
                            <w:t>are omitted.</w:t>
                          </w:r>
                        </w:p>
                      </w:txbxContent>
                    </v:textbox>
                  </v:shape>
                  <v:shape id="Text Box 1025" o:spid="_x0000_s1346" type="#_x0000_t202" style="position:absolute;left:1193;top:2091;width:773;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xhecYA&#10;AADdAAAADwAAAGRycy9kb3ducmV2LnhtbESPQWvCQBCF74X+h2WE3pqNPYimriJSoVAoxvTQ4zQ7&#10;JovZ2ZjdavrvOwfB2wzvzXvfLNej79SFhugCG5hmOSjiOljHjYGvavc8BxUTssUuMBn4owjr1ePD&#10;EgsbrlzS5ZAaJSEcCzTQptQXWse6JY8xCz2xaMcweEyyDo22A14l3Hf6Jc9n2qNjaWixp21L9enw&#10;6w1svrl8c+fPn315LF1VLXL+mJ2MeZqMm1dQicZ0N9+u363gT+eCK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xhecYAAADdAAAADwAAAAAAAAAAAAAAAACYAgAAZHJz&#10;L2Rvd25yZXYueG1sUEsFBgAAAAAEAAQA9QAAAIsDAAAAAA==&#10;" filled="f" stroked="f">
                    <v:textbox inset="0,0,0,0">
                      <w:txbxContent>
                        <w:p w14:paraId="19979E82" w14:textId="77777777" w:rsidR="00D310A8" w:rsidRDefault="00D310A8" w:rsidP="00542DDC">
                          <w:pPr>
                            <w:spacing w:line="170" w:lineRule="exact"/>
                            <w:rPr>
                              <w:rFonts w:ascii="Arial" w:eastAsia="Arial" w:hAnsi="Arial" w:cs="Arial"/>
                              <w:sz w:val="17"/>
                              <w:szCs w:val="17"/>
                            </w:rPr>
                          </w:pPr>
                          <w:r>
                            <w:rPr>
                              <w:rFonts w:ascii="Arial"/>
                              <w:spacing w:val="-1"/>
                              <w:sz w:val="17"/>
                            </w:rPr>
                            <w:t>[Top view]</w:t>
                          </w:r>
                        </w:p>
                      </w:txbxContent>
                    </v:textbox>
                  </v:shape>
                  <v:shape id="Text Box 1024" o:spid="_x0000_s1347" type="#_x0000_t202" style="position:absolute;left:3665;top:2053;width:2408;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DE4sQA&#10;AADdAAAADwAAAGRycy9kb3ducmV2LnhtbERPTWvCQBC9F/wPyxR6qxs9BI2uQYoFQSiN6aHHMTsm&#10;S7KzaXaN6b/vFgq9zeN9zjafbCdGGrxxrGAxT0AQV04brhV8lK/PKxA+IGvsHJOCb/KQ72YPW8y0&#10;u3NB4znUIoawz1BBE0KfSemrhiz6ueuJI3d1g8UQ4VBLPeA9httOLpMklRYNx4YGe3ppqGrPN6tg&#10;/8nFwXy9Xd6La2HKcp3wKW2Venqc9hsQgabwL/5zH3Wcv1it4febeIL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QxOLEAAAA3QAAAA8AAAAAAAAAAAAAAAAAmAIAAGRycy9k&#10;b3ducmV2LnhtbFBLBQYAAAAABAAEAPUAAACJAwAAAAA=&#10;" filled="f" stroked="f">
                    <v:textbox inset="0,0,0,0">
                      <w:txbxContent>
                        <w:p w14:paraId="68A8A64F" w14:textId="77777777" w:rsidR="00D310A8" w:rsidRDefault="00D310A8" w:rsidP="00542DDC">
                          <w:pPr>
                            <w:spacing w:line="174" w:lineRule="exact"/>
                            <w:jc w:val="center"/>
                            <w:rPr>
                              <w:rFonts w:ascii="Arial" w:eastAsia="Arial" w:hAnsi="Arial" w:cs="Arial"/>
                              <w:sz w:val="17"/>
                              <w:szCs w:val="17"/>
                            </w:rPr>
                          </w:pPr>
                          <w:r>
                            <w:rPr>
                              <w:rFonts w:ascii="Arial"/>
                              <w:spacing w:val="-1"/>
                              <w:sz w:val="17"/>
                            </w:rPr>
                            <w:t>[</w:t>
                          </w:r>
                          <w:proofErr w:type="gramStart"/>
                          <w:r>
                            <w:rPr>
                              <w:rFonts w:ascii="Arial"/>
                              <w:spacing w:val="-1"/>
                              <w:sz w:val="17"/>
                            </w:rPr>
                            <w:t>mid-horizontal</w:t>
                          </w:r>
                          <w:proofErr w:type="gramEnd"/>
                          <w:r>
                            <w:rPr>
                              <w:rFonts w:ascii="Arial"/>
                              <w:spacing w:val="1"/>
                              <w:sz w:val="17"/>
                            </w:rPr>
                            <w:t xml:space="preserve"> </w:t>
                          </w:r>
                          <w:r>
                            <w:rPr>
                              <w:rFonts w:ascii="Arial"/>
                              <w:spacing w:val="-1"/>
                              <w:sz w:val="17"/>
                            </w:rPr>
                            <w:t>sectional</w:t>
                          </w:r>
                          <w:r>
                            <w:rPr>
                              <w:rFonts w:ascii="Arial"/>
                              <w:spacing w:val="1"/>
                              <w:sz w:val="17"/>
                            </w:rPr>
                            <w:t xml:space="preserve"> </w:t>
                          </w:r>
                          <w:r>
                            <w:rPr>
                              <w:rFonts w:ascii="Arial"/>
                              <w:spacing w:val="-1"/>
                              <w:sz w:val="17"/>
                            </w:rPr>
                            <w:t>view</w:t>
                          </w:r>
                          <w:r>
                            <w:rPr>
                              <w:rFonts w:ascii="Arial"/>
                              <w:sz w:val="17"/>
                            </w:rPr>
                            <w:t xml:space="preserve"> </w:t>
                          </w:r>
                          <w:r>
                            <w:rPr>
                              <w:rFonts w:ascii="Arial"/>
                              <w:spacing w:val="-2"/>
                              <w:sz w:val="17"/>
                            </w:rPr>
                            <w:t>of</w:t>
                          </w:r>
                        </w:p>
                        <w:p w14:paraId="290110AC" w14:textId="77777777" w:rsidR="00D310A8" w:rsidRDefault="00D310A8" w:rsidP="00542DDC">
                          <w:pPr>
                            <w:spacing w:before="3" w:line="192" w:lineRule="exact"/>
                            <w:jc w:val="center"/>
                            <w:rPr>
                              <w:rFonts w:ascii="Arial" w:eastAsia="Arial" w:hAnsi="Arial" w:cs="Arial"/>
                              <w:sz w:val="17"/>
                              <w:szCs w:val="17"/>
                            </w:rPr>
                          </w:pPr>
                          <w:proofErr w:type="gramStart"/>
                          <w:r>
                            <w:rPr>
                              <w:rFonts w:ascii="Arial"/>
                              <w:spacing w:val="-1"/>
                              <w:sz w:val="17"/>
                            </w:rPr>
                            <w:t>front</w:t>
                          </w:r>
                          <w:proofErr w:type="gramEnd"/>
                          <w:r>
                            <w:rPr>
                              <w:rFonts w:ascii="Arial"/>
                              <w:spacing w:val="1"/>
                              <w:sz w:val="17"/>
                            </w:rPr>
                            <w:t xml:space="preserve"> </w:t>
                          </w:r>
                          <w:r>
                            <w:rPr>
                              <w:rFonts w:ascii="Arial"/>
                              <w:spacing w:val="-1"/>
                              <w:sz w:val="17"/>
                            </w:rPr>
                            <w:t>view</w:t>
                          </w:r>
                          <w:r>
                            <w:rPr>
                              <w:rFonts w:ascii="Arial"/>
                              <w:sz w:val="17"/>
                            </w:rPr>
                            <w:t xml:space="preserve"> ]</w:t>
                          </w:r>
                        </w:p>
                      </w:txbxContent>
                    </v:textbox>
                  </v:shape>
                  <v:shape id="Text Box 1023" o:spid="_x0000_s1348" type="#_x0000_t202" style="position:absolute;left:1140;top:4556;width:878;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7osYA&#10;AADdAAAADwAAAGRycy9kb3ducmV2LnhtbESPQWvCQBCF74X+h2WE3pqNPYimriJSoVAoxvTQ4zQ7&#10;JovZ2ZjdavrvOwfB2wzvzXvfLNej79SFhugCG5hmOSjiOljHjYGvavc8BxUTssUuMBn4owjr1ePD&#10;EgsbrlzS5ZAaJSEcCzTQptQXWse6JY8xCz2xaMcweEyyDo22A14l3Hf6Jc9n2qNjaWixp21L9enw&#10;6w1svrl8c+fPn315LF1VLXL+mJ2MeZqMm1dQicZ0N9+u363gTxf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XP7osYAAADdAAAADwAAAAAAAAAAAAAAAACYAgAAZHJz&#10;L2Rvd25yZXYueG1sUEsFBgAAAAAEAAQA9QAAAIsDAAAAAA==&#10;" filled="f" stroked="f">
                    <v:textbox inset="0,0,0,0">
                      <w:txbxContent>
                        <w:p w14:paraId="28E96682" w14:textId="77777777" w:rsidR="00D310A8" w:rsidRDefault="00D310A8" w:rsidP="00542DDC">
                          <w:pPr>
                            <w:spacing w:line="170" w:lineRule="exact"/>
                            <w:rPr>
                              <w:rFonts w:ascii="Arial" w:eastAsia="Arial" w:hAnsi="Arial" w:cs="Arial"/>
                              <w:sz w:val="17"/>
                              <w:szCs w:val="17"/>
                            </w:rPr>
                          </w:pPr>
                          <w:r>
                            <w:rPr>
                              <w:rFonts w:ascii="Arial"/>
                              <w:spacing w:val="-1"/>
                              <w:sz w:val="17"/>
                            </w:rPr>
                            <w:t>[Front</w:t>
                          </w:r>
                          <w:r>
                            <w:rPr>
                              <w:rFonts w:ascii="Arial"/>
                              <w:spacing w:val="1"/>
                              <w:sz w:val="17"/>
                            </w:rPr>
                            <w:t xml:space="preserve"> </w:t>
                          </w:r>
                          <w:r>
                            <w:rPr>
                              <w:rFonts w:ascii="Arial"/>
                              <w:spacing w:val="-1"/>
                              <w:sz w:val="17"/>
                            </w:rPr>
                            <w:t>view]</w:t>
                          </w:r>
                        </w:p>
                      </w:txbxContent>
                    </v:textbox>
                  </v:shape>
                  <v:shape id="Text Box 1022" o:spid="_x0000_s1349" type="#_x0000_t202" style="position:absolute;left:3823;top:4602;width:1238;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9eOcMA&#10;AADdAAAADwAAAGRycy9kb3ducmV2LnhtbERPTYvCMBC9L/gfwgje1rR7kLUaRcQFQVi21oPHsRnb&#10;YDOpTdTuv98sCN7m8T5nvuxtI+7UeeNYQTpOQBCXThuuFByKr/dPED4ga2wck4Jf8rBcDN7mmGn3&#10;4Jzu+1CJGMI+QwV1CG0mpS9rsujHriWO3Nl1FkOEXSV1h48Ybhv5kSQTadFwbKixpXVN5WV/swpW&#10;R8435vp9+snPuSmKacK7yUWp0bBfzUAE6sNL/HRvdZyfTlP4/ya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9eOcMAAADdAAAADwAAAAAAAAAAAAAAAACYAgAAZHJzL2Rv&#10;d25yZXYueG1sUEsFBgAAAAAEAAQA9QAAAIgDAAAAAA==&#10;" filled="f" stroked="f">
                    <v:textbox inset="0,0,0,0">
                      <w:txbxContent>
                        <w:p w14:paraId="1D0E62C5" w14:textId="77777777" w:rsidR="00D310A8" w:rsidRDefault="00D310A8" w:rsidP="00542DDC">
                          <w:pPr>
                            <w:spacing w:line="170" w:lineRule="exact"/>
                            <w:rPr>
                              <w:rFonts w:ascii="Arial" w:eastAsia="Arial" w:hAnsi="Arial" w:cs="Arial"/>
                              <w:sz w:val="17"/>
                              <w:szCs w:val="17"/>
                            </w:rPr>
                          </w:pPr>
                          <w:r>
                            <w:rPr>
                              <w:rFonts w:ascii="Arial"/>
                              <w:spacing w:val="-1"/>
                              <w:sz w:val="17"/>
                            </w:rPr>
                            <w:t>[Right</w:t>
                          </w:r>
                          <w:r>
                            <w:rPr>
                              <w:rFonts w:ascii="Arial"/>
                              <w:spacing w:val="1"/>
                              <w:sz w:val="17"/>
                            </w:rPr>
                            <w:t xml:space="preserve"> </w:t>
                          </w:r>
                          <w:r>
                            <w:rPr>
                              <w:rFonts w:ascii="Arial"/>
                              <w:spacing w:val="-1"/>
                              <w:sz w:val="17"/>
                            </w:rPr>
                            <w:t>side view]</w:t>
                          </w:r>
                        </w:p>
                      </w:txbxContent>
                    </v:textbox>
                  </v:shape>
                  <v:shape id="Text Box 1021" o:spid="_x0000_s1350" type="#_x0000_t202" style="position:absolute;left:941;top:4861;width:11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3ATsIA&#10;AADdAAAADwAAAGRycy9kb3ducmV2LnhtbERPTYvCMBC9C/sfwgjeNNWDrNUoIissCGKtB49jM7bB&#10;ZlKbrNZ/bxYW9jaP9zmLVWdr8aDWG8cKxqMEBHHhtOFSwSnfDj9B+ICssXZMCl7kYbX86C0w1e7J&#10;GT2OoRQxhH2KCqoQmlRKX1Rk0Y9cQxy5q2sthgjbUuoWnzHc1nKSJFNp0XBsqLChTUXF7fhjFazP&#10;nH2Z+/5yyK6ZyfNZwrvpTalBv1vPQQTqwr/4z/2t4/zxbAK/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7cBOwgAAAN0AAAAPAAAAAAAAAAAAAAAAAJgCAABkcnMvZG93&#10;bnJldi54bWxQSwUGAAAAAAQABAD1AAAAhwMAAAAA&#10;" filled="f" stroked="f">
                    <v:textbox inset="0,0,0,0">
                      <w:txbxContent>
                        <w:p w14:paraId="4BEFD55D" w14:textId="77777777" w:rsidR="00D310A8" w:rsidRDefault="00D310A8" w:rsidP="00542DDC">
                          <w:pPr>
                            <w:spacing w:line="170" w:lineRule="exact"/>
                            <w:rPr>
                              <w:rFonts w:ascii="Arial" w:eastAsia="Arial" w:hAnsi="Arial" w:cs="Arial"/>
                              <w:sz w:val="17"/>
                              <w:szCs w:val="17"/>
                            </w:rPr>
                          </w:pPr>
                          <w:r>
                            <w:rPr>
                              <w:rFonts w:ascii="Arial"/>
                              <w:sz w:val="17"/>
                            </w:rPr>
                            <w:t>A</w:t>
                          </w:r>
                        </w:p>
                      </w:txbxContent>
                    </v:textbox>
                  </v:shape>
                  <v:shape id="Text Box 1020" o:spid="_x0000_s1351" type="#_x0000_t202" style="position:absolute;left:917;top:6679;width:171;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Fl1cQA&#10;AADdAAAADwAAAGRycy9kb3ducmV2LnhtbERPTWvCQBC9F/wPywje6sYKUqMbEWmhIBRjevA4ZifJ&#10;YnY2zW41/vuuUOhtHu9z1pvBtuJKvTeOFcymCQji0mnDtYKv4v35FYQPyBpbx6TgTh422ehpjal2&#10;N87pegy1iCHsU1TQhNClUvqyIYt+6jriyFWutxgi7Gupe7zFcNvKlyRZSIuGY0ODHe0aKi/HH6tg&#10;e+L8zXx/ng95lZuiWCa8X1yUmoyH7QpEoCH8i//cHzrOny3n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hZdXEAAAA3QAAAA8AAAAAAAAAAAAAAAAAmAIAAGRycy9k&#10;b3ducmV2LnhtbFBLBQYAAAAABAAEAPUAAACJAwAAAAA=&#10;" filled="f" stroked="f">
                    <v:textbox inset="0,0,0,0">
                      <w:txbxContent>
                        <w:p w14:paraId="4AD93AA9" w14:textId="77777777" w:rsidR="00D310A8" w:rsidRDefault="00D310A8" w:rsidP="00542DDC">
                          <w:pPr>
                            <w:spacing w:line="170" w:lineRule="exact"/>
                            <w:rPr>
                              <w:rFonts w:ascii="MS Gothic" w:eastAsia="MS Gothic" w:hAnsi="MS Gothic" w:cs="MS Gothic"/>
                              <w:sz w:val="17"/>
                              <w:szCs w:val="17"/>
                            </w:rPr>
                          </w:pPr>
                          <w:r>
                            <w:rPr>
                              <w:rFonts w:ascii="MS Gothic" w:eastAsia="MS Gothic" w:hAnsi="MS Gothic" w:cs="MS Gothic"/>
                              <w:sz w:val="17"/>
                              <w:szCs w:val="17"/>
                            </w:rPr>
                            <w:t>Ａ</w:t>
                          </w:r>
                        </w:p>
                      </w:txbxContent>
                    </v:textbox>
                  </v:shape>
                </v:group>
                <w10:anchorlock/>
              </v:group>
            </w:pict>
          </mc:Fallback>
        </mc:AlternateContent>
      </w:r>
    </w:p>
    <w:p w14:paraId="333D6461" w14:textId="77777777" w:rsidR="00542DDC" w:rsidRPr="00D310A8" w:rsidRDefault="00542DDC" w:rsidP="00542DDC">
      <w:pPr>
        <w:rPr>
          <w:rFonts w:ascii="Arial" w:eastAsia="Arial" w:hAnsi="Arial" w:cs="Arial"/>
          <w:sz w:val="20"/>
          <w:szCs w:val="20"/>
        </w:rPr>
      </w:pPr>
    </w:p>
    <w:p w14:paraId="5540B9C6" w14:textId="77777777" w:rsidR="00542DDC" w:rsidRPr="00D310A8" w:rsidRDefault="00542DDC" w:rsidP="00542DDC">
      <w:pPr>
        <w:rPr>
          <w:rFonts w:ascii="Arial" w:eastAsia="Arial" w:hAnsi="Arial" w:cs="Arial"/>
          <w:sz w:val="20"/>
          <w:szCs w:val="20"/>
        </w:rPr>
      </w:pPr>
    </w:p>
    <w:p w14:paraId="2F23C748" w14:textId="77777777" w:rsidR="00542DDC" w:rsidRPr="00D310A8" w:rsidRDefault="00542DDC" w:rsidP="00542DDC">
      <w:pPr>
        <w:rPr>
          <w:rFonts w:ascii="Arial" w:eastAsia="Arial" w:hAnsi="Arial" w:cs="Arial"/>
          <w:sz w:val="20"/>
          <w:szCs w:val="20"/>
        </w:rPr>
      </w:pPr>
    </w:p>
    <w:p w14:paraId="0AA0F3A5" w14:textId="77777777" w:rsidR="00542DDC" w:rsidRPr="00D310A8" w:rsidRDefault="00542DDC" w:rsidP="00542DDC">
      <w:pPr>
        <w:spacing w:before="11"/>
        <w:rPr>
          <w:rFonts w:ascii="Arial" w:eastAsia="Arial" w:hAnsi="Arial" w:cs="Arial"/>
          <w:sz w:val="17"/>
          <w:szCs w:val="17"/>
        </w:rPr>
      </w:pPr>
    </w:p>
    <w:p w14:paraId="5BAFB64A" w14:textId="77777777" w:rsidR="00542DDC" w:rsidRPr="00D310A8" w:rsidRDefault="00542DDC" w:rsidP="00542DDC">
      <w:pPr>
        <w:pStyle w:val="BodyText"/>
        <w:spacing w:before="69" w:line="360" w:lineRule="auto"/>
        <w:ind w:right="135"/>
        <w:jc w:val="both"/>
        <w:rPr>
          <w:rFonts w:cs="Arial"/>
        </w:rPr>
      </w:pPr>
      <w:r w:rsidRPr="00D310A8">
        <w:rPr>
          <w:rFonts w:cs="Arial"/>
        </w:rPr>
        <w:t>It</w:t>
      </w:r>
      <w:r w:rsidRPr="00D310A8">
        <w:rPr>
          <w:rFonts w:cs="Arial"/>
          <w:spacing w:val="62"/>
        </w:rPr>
        <w:t xml:space="preserve"> </w:t>
      </w:r>
      <w:r w:rsidRPr="00D310A8">
        <w:rPr>
          <w:rFonts w:cs="Arial"/>
          <w:spacing w:val="-1"/>
        </w:rPr>
        <w:t>is</w:t>
      </w:r>
      <w:r w:rsidRPr="00D310A8">
        <w:rPr>
          <w:rFonts w:cs="Arial"/>
          <w:spacing w:val="63"/>
        </w:rPr>
        <w:t xml:space="preserve"> </w:t>
      </w:r>
      <w:r w:rsidRPr="00D310A8">
        <w:rPr>
          <w:rFonts w:cs="Arial"/>
          <w:spacing w:val="-1"/>
        </w:rPr>
        <w:t>possible</w:t>
      </w:r>
      <w:r w:rsidRPr="00D310A8">
        <w:rPr>
          <w:rFonts w:cs="Arial"/>
          <w:spacing w:val="64"/>
        </w:rPr>
        <w:t xml:space="preserve"> </w:t>
      </w:r>
      <w:r w:rsidRPr="00D310A8">
        <w:rPr>
          <w:rFonts w:cs="Arial"/>
        </w:rPr>
        <w:t>to</w:t>
      </w:r>
      <w:r w:rsidRPr="00D310A8">
        <w:rPr>
          <w:rFonts w:cs="Arial"/>
          <w:spacing w:val="63"/>
        </w:rPr>
        <w:t xml:space="preserve"> </w:t>
      </w:r>
      <w:r w:rsidRPr="00D310A8">
        <w:rPr>
          <w:rFonts w:cs="Arial"/>
          <w:spacing w:val="-1"/>
        </w:rPr>
        <w:t>submit</w:t>
      </w:r>
      <w:r w:rsidRPr="00D310A8">
        <w:rPr>
          <w:rFonts w:cs="Arial"/>
          <w:spacing w:val="63"/>
        </w:rPr>
        <w:t xml:space="preserve"> </w:t>
      </w:r>
      <w:r w:rsidRPr="00D310A8">
        <w:rPr>
          <w:rFonts w:cs="Arial"/>
        </w:rPr>
        <w:t>a</w:t>
      </w:r>
      <w:r w:rsidRPr="00D310A8">
        <w:rPr>
          <w:rFonts w:cs="Arial"/>
          <w:spacing w:val="64"/>
        </w:rPr>
        <w:t xml:space="preserve"> </w:t>
      </w:r>
      <w:r w:rsidRPr="00D310A8">
        <w:rPr>
          <w:rFonts w:cs="Arial"/>
          <w:spacing w:val="-1"/>
        </w:rPr>
        <w:t>sectional</w:t>
      </w:r>
      <w:r w:rsidRPr="00D310A8">
        <w:rPr>
          <w:rFonts w:cs="Arial"/>
          <w:spacing w:val="62"/>
        </w:rPr>
        <w:t xml:space="preserve"> </w:t>
      </w:r>
      <w:r w:rsidRPr="00D310A8">
        <w:rPr>
          <w:rFonts w:cs="Arial"/>
          <w:spacing w:val="-1"/>
        </w:rPr>
        <w:t>view.</w:t>
      </w:r>
      <w:r w:rsidRPr="00D310A8">
        <w:rPr>
          <w:rFonts w:cs="Arial"/>
          <w:spacing w:val="65"/>
        </w:rPr>
        <w:t xml:space="preserve"> </w:t>
      </w:r>
      <w:r w:rsidRPr="00D310A8">
        <w:rPr>
          <w:rFonts w:cs="Arial"/>
        </w:rPr>
        <w:t>A</w:t>
      </w:r>
      <w:r w:rsidRPr="00D310A8">
        <w:rPr>
          <w:rFonts w:cs="Arial"/>
          <w:spacing w:val="63"/>
        </w:rPr>
        <w:t xml:space="preserve"> </w:t>
      </w:r>
      <w:r w:rsidRPr="00D310A8">
        <w:rPr>
          <w:rFonts w:cs="Arial"/>
          <w:spacing w:val="-1"/>
        </w:rPr>
        <w:t>sectional</w:t>
      </w:r>
      <w:r w:rsidRPr="00D310A8">
        <w:rPr>
          <w:rFonts w:cs="Arial"/>
          <w:spacing w:val="62"/>
        </w:rPr>
        <w:t xml:space="preserve"> </w:t>
      </w:r>
      <w:r w:rsidRPr="00D310A8">
        <w:rPr>
          <w:rFonts w:cs="Arial"/>
          <w:spacing w:val="-1"/>
        </w:rPr>
        <w:t>view</w:t>
      </w:r>
      <w:r w:rsidRPr="00D310A8">
        <w:rPr>
          <w:rFonts w:cs="Arial"/>
          <w:spacing w:val="64"/>
        </w:rPr>
        <w:t xml:space="preserve"> </w:t>
      </w:r>
      <w:r w:rsidRPr="00D310A8">
        <w:rPr>
          <w:rFonts w:cs="Arial"/>
          <w:spacing w:val="-1"/>
        </w:rPr>
        <w:t>will</w:t>
      </w:r>
      <w:r w:rsidRPr="00D310A8">
        <w:rPr>
          <w:rFonts w:cs="Arial"/>
          <w:spacing w:val="65"/>
        </w:rPr>
        <w:t xml:space="preserve"> </w:t>
      </w:r>
      <w:r w:rsidRPr="00D310A8">
        <w:rPr>
          <w:rFonts w:cs="Arial"/>
        </w:rPr>
        <w:t>be</w:t>
      </w:r>
      <w:r w:rsidRPr="00D310A8">
        <w:rPr>
          <w:rFonts w:cs="Arial"/>
          <w:spacing w:val="64"/>
        </w:rPr>
        <w:t xml:space="preserve"> </w:t>
      </w:r>
      <w:r w:rsidRPr="00D310A8">
        <w:rPr>
          <w:rFonts w:cs="Arial"/>
          <w:spacing w:val="-1"/>
        </w:rPr>
        <w:t>necessary</w:t>
      </w:r>
      <w:r w:rsidRPr="00D310A8">
        <w:rPr>
          <w:rFonts w:cs="Arial"/>
          <w:spacing w:val="60"/>
        </w:rPr>
        <w:t xml:space="preserve"> </w:t>
      </w:r>
      <w:r w:rsidRPr="00D310A8">
        <w:rPr>
          <w:rFonts w:cs="Arial"/>
        </w:rPr>
        <w:t>to</w:t>
      </w:r>
      <w:r w:rsidRPr="00D310A8">
        <w:rPr>
          <w:rFonts w:cs="Arial"/>
          <w:spacing w:val="65"/>
        </w:rPr>
        <w:t xml:space="preserve"> </w:t>
      </w:r>
      <w:r w:rsidRPr="00D310A8">
        <w:rPr>
          <w:rFonts w:cs="Arial"/>
          <w:spacing w:val="-1"/>
        </w:rPr>
        <w:t>represent</w:t>
      </w:r>
      <w:r w:rsidRPr="00D310A8">
        <w:rPr>
          <w:rFonts w:cs="Arial"/>
          <w:spacing w:val="20"/>
        </w:rPr>
        <w:t xml:space="preserve"> </w:t>
      </w:r>
      <w:r w:rsidRPr="00D310A8">
        <w:rPr>
          <w:rFonts w:cs="Arial"/>
          <w:spacing w:val="-1"/>
        </w:rPr>
        <w:t>designs</w:t>
      </w:r>
      <w:r w:rsidRPr="00D310A8">
        <w:rPr>
          <w:rFonts w:cs="Arial"/>
          <w:spacing w:val="19"/>
        </w:rPr>
        <w:t xml:space="preserve"> </w:t>
      </w:r>
      <w:r w:rsidRPr="00D310A8">
        <w:rPr>
          <w:rFonts w:cs="Arial"/>
          <w:spacing w:val="-1"/>
        </w:rPr>
        <w:t>with</w:t>
      </w:r>
      <w:r w:rsidRPr="00D310A8">
        <w:rPr>
          <w:rFonts w:cs="Arial"/>
          <w:spacing w:val="23"/>
        </w:rPr>
        <w:t xml:space="preserve"> </w:t>
      </w:r>
      <w:r w:rsidRPr="00D310A8">
        <w:rPr>
          <w:rFonts w:cs="Arial"/>
          <w:spacing w:val="-1"/>
        </w:rPr>
        <w:t>dimples</w:t>
      </w:r>
      <w:r w:rsidRPr="00D310A8">
        <w:rPr>
          <w:rFonts w:cs="Arial"/>
          <w:spacing w:val="19"/>
        </w:rPr>
        <w:t xml:space="preserve"> </w:t>
      </w:r>
      <w:r w:rsidRPr="00D310A8">
        <w:rPr>
          <w:rFonts w:cs="Arial"/>
        </w:rPr>
        <w:t>or</w:t>
      </w:r>
      <w:r w:rsidRPr="00D310A8">
        <w:rPr>
          <w:rFonts w:cs="Arial"/>
          <w:spacing w:val="18"/>
        </w:rPr>
        <w:t xml:space="preserve"> </w:t>
      </w:r>
      <w:r w:rsidRPr="00D310A8">
        <w:rPr>
          <w:rFonts w:cs="Arial"/>
          <w:spacing w:val="-1"/>
        </w:rPr>
        <w:t>holes</w:t>
      </w:r>
      <w:r w:rsidRPr="00D310A8">
        <w:rPr>
          <w:rFonts w:cs="Arial"/>
          <w:spacing w:val="19"/>
        </w:rPr>
        <w:t xml:space="preserve"> </w:t>
      </w:r>
      <w:r w:rsidRPr="00D310A8">
        <w:rPr>
          <w:rFonts w:cs="Arial"/>
          <w:spacing w:val="-1"/>
        </w:rPr>
        <w:t>which</w:t>
      </w:r>
      <w:r w:rsidRPr="00D310A8">
        <w:rPr>
          <w:rFonts w:cs="Arial"/>
          <w:spacing w:val="20"/>
        </w:rPr>
        <w:t xml:space="preserve"> </w:t>
      </w:r>
      <w:r w:rsidRPr="00D310A8">
        <w:rPr>
          <w:rFonts w:cs="Arial"/>
          <w:spacing w:val="-1"/>
        </w:rPr>
        <w:t>cannot</w:t>
      </w:r>
      <w:r w:rsidRPr="00D310A8">
        <w:rPr>
          <w:rFonts w:cs="Arial"/>
          <w:spacing w:val="20"/>
        </w:rPr>
        <w:t xml:space="preserve"> </w:t>
      </w:r>
      <w:r w:rsidRPr="00D310A8">
        <w:rPr>
          <w:rFonts w:cs="Arial"/>
        </w:rPr>
        <w:t>be</w:t>
      </w:r>
      <w:r w:rsidRPr="00D310A8">
        <w:rPr>
          <w:rFonts w:cs="Arial"/>
          <w:spacing w:val="18"/>
        </w:rPr>
        <w:t xml:space="preserve"> </w:t>
      </w:r>
      <w:r w:rsidRPr="00D310A8">
        <w:rPr>
          <w:rFonts w:cs="Arial"/>
          <w:spacing w:val="-1"/>
        </w:rPr>
        <w:t>fully</w:t>
      </w:r>
      <w:r w:rsidRPr="00D310A8">
        <w:rPr>
          <w:rFonts w:cs="Arial"/>
          <w:spacing w:val="17"/>
        </w:rPr>
        <w:t xml:space="preserve"> </w:t>
      </w:r>
      <w:r w:rsidRPr="00D310A8">
        <w:rPr>
          <w:rFonts w:cs="Arial"/>
          <w:spacing w:val="-1"/>
        </w:rPr>
        <w:t>represented</w:t>
      </w:r>
      <w:r w:rsidRPr="00D310A8">
        <w:rPr>
          <w:rFonts w:cs="Arial"/>
          <w:spacing w:val="20"/>
        </w:rPr>
        <w:t xml:space="preserve"> </w:t>
      </w:r>
      <w:r w:rsidRPr="00D310A8">
        <w:rPr>
          <w:rFonts w:cs="Arial"/>
        </w:rPr>
        <w:t>by</w:t>
      </w:r>
      <w:r w:rsidRPr="00D310A8">
        <w:rPr>
          <w:rFonts w:cs="Arial"/>
          <w:spacing w:val="17"/>
        </w:rPr>
        <w:t xml:space="preserve"> </w:t>
      </w:r>
      <w:r w:rsidRPr="00D310A8">
        <w:rPr>
          <w:rFonts w:cs="Arial"/>
        </w:rPr>
        <w:t>a</w:t>
      </w:r>
      <w:r w:rsidRPr="00D310A8">
        <w:rPr>
          <w:rFonts w:cs="Arial"/>
          <w:spacing w:val="20"/>
        </w:rPr>
        <w:t xml:space="preserve"> </w:t>
      </w:r>
      <w:r w:rsidRPr="00D310A8">
        <w:rPr>
          <w:rFonts w:cs="Arial"/>
        </w:rPr>
        <w:t>set</w:t>
      </w:r>
      <w:r w:rsidRPr="00D310A8">
        <w:rPr>
          <w:rFonts w:cs="Arial"/>
          <w:spacing w:val="69"/>
        </w:rPr>
        <w:t xml:space="preserve"> </w:t>
      </w:r>
      <w:r w:rsidRPr="00D310A8">
        <w:rPr>
          <w:rFonts w:cs="Arial"/>
          <w:spacing w:val="-1"/>
        </w:rPr>
        <w:t>of</w:t>
      </w:r>
      <w:r w:rsidRPr="00D310A8">
        <w:rPr>
          <w:rFonts w:cs="Arial"/>
          <w:spacing w:val="24"/>
        </w:rPr>
        <w:t xml:space="preserve"> </w:t>
      </w:r>
      <w:r w:rsidRPr="00D310A8">
        <w:rPr>
          <w:rFonts w:cs="Arial"/>
          <w:spacing w:val="-1"/>
        </w:rPr>
        <w:t>six</w:t>
      </w:r>
      <w:r w:rsidRPr="00D310A8">
        <w:rPr>
          <w:rFonts w:cs="Arial"/>
          <w:spacing w:val="22"/>
        </w:rPr>
        <w:t xml:space="preserve"> </w:t>
      </w:r>
      <w:r w:rsidRPr="00D310A8">
        <w:rPr>
          <w:rFonts w:cs="Arial"/>
          <w:spacing w:val="-1"/>
        </w:rPr>
        <w:t>views</w:t>
      </w:r>
      <w:r w:rsidRPr="00D310A8">
        <w:rPr>
          <w:rFonts w:cs="Arial"/>
          <w:spacing w:val="24"/>
        </w:rPr>
        <w:t xml:space="preserve"> </w:t>
      </w:r>
      <w:r w:rsidRPr="00D310A8">
        <w:rPr>
          <w:rFonts w:cs="Arial"/>
          <w:spacing w:val="-1"/>
        </w:rPr>
        <w:t>consisting</w:t>
      </w:r>
      <w:r w:rsidRPr="00D310A8">
        <w:rPr>
          <w:rFonts w:cs="Arial"/>
          <w:spacing w:val="23"/>
        </w:rPr>
        <w:t xml:space="preserve"> </w:t>
      </w:r>
      <w:r w:rsidRPr="00D310A8">
        <w:rPr>
          <w:rFonts w:cs="Arial"/>
        </w:rPr>
        <w:t>of</w:t>
      </w:r>
      <w:r w:rsidRPr="00D310A8">
        <w:rPr>
          <w:rFonts w:cs="Arial"/>
          <w:spacing w:val="24"/>
        </w:rPr>
        <w:t xml:space="preserve"> </w:t>
      </w:r>
      <w:r w:rsidRPr="00D310A8">
        <w:rPr>
          <w:rFonts w:cs="Arial"/>
        </w:rPr>
        <w:t>a</w:t>
      </w:r>
      <w:r w:rsidRPr="00D310A8">
        <w:rPr>
          <w:rFonts w:cs="Arial"/>
          <w:spacing w:val="20"/>
        </w:rPr>
        <w:t xml:space="preserve"> </w:t>
      </w:r>
      <w:r w:rsidRPr="00D310A8">
        <w:rPr>
          <w:rFonts w:cs="Arial"/>
          <w:spacing w:val="-1"/>
        </w:rPr>
        <w:t>front</w:t>
      </w:r>
      <w:r w:rsidRPr="00D310A8">
        <w:rPr>
          <w:rFonts w:cs="Arial"/>
          <w:spacing w:val="22"/>
        </w:rPr>
        <w:t xml:space="preserve"> </w:t>
      </w:r>
      <w:r w:rsidRPr="00D310A8">
        <w:rPr>
          <w:rFonts w:cs="Arial"/>
          <w:spacing w:val="-1"/>
        </w:rPr>
        <w:t>view,</w:t>
      </w:r>
      <w:r w:rsidRPr="00D310A8">
        <w:rPr>
          <w:rFonts w:cs="Arial"/>
          <w:spacing w:val="22"/>
        </w:rPr>
        <w:t xml:space="preserve"> </w:t>
      </w:r>
      <w:r w:rsidRPr="00D310A8">
        <w:rPr>
          <w:rFonts w:cs="Arial"/>
          <w:spacing w:val="-1"/>
        </w:rPr>
        <w:t>rear</w:t>
      </w:r>
      <w:r w:rsidRPr="00D310A8">
        <w:rPr>
          <w:rFonts w:cs="Arial"/>
          <w:spacing w:val="23"/>
        </w:rPr>
        <w:t xml:space="preserve"> </w:t>
      </w:r>
      <w:r w:rsidRPr="00D310A8">
        <w:rPr>
          <w:rFonts w:cs="Arial"/>
          <w:spacing w:val="-1"/>
        </w:rPr>
        <w:t>view,</w:t>
      </w:r>
      <w:r w:rsidRPr="00D310A8">
        <w:rPr>
          <w:rFonts w:cs="Arial"/>
          <w:spacing w:val="22"/>
        </w:rPr>
        <w:t xml:space="preserve"> </w:t>
      </w:r>
      <w:r w:rsidRPr="00D310A8">
        <w:rPr>
          <w:rFonts w:cs="Arial"/>
          <w:spacing w:val="-1"/>
        </w:rPr>
        <w:t>plan</w:t>
      </w:r>
      <w:r w:rsidRPr="00D310A8">
        <w:rPr>
          <w:rFonts w:cs="Arial"/>
          <w:spacing w:val="25"/>
        </w:rPr>
        <w:t xml:space="preserve"> </w:t>
      </w:r>
      <w:r w:rsidRPr="00D310A8">
        <w:rPr>
          <w:rFonts w:cs="Arial"/>
          <w:spacing w:val="-1"/>
        </w:rPr>
        <w:t>view,</w:t>
      </w:r>
      <w:r w:rsidRPr="00D310A8">
        <w:rPr>
          <w:rFonts w:cs="Arial"/>
          <w:spacing w:val="22"/>
        </w:rPr>
        <w:t xml:space="preserve"> </w:t>
      </w:r>
      <w:r w:rsidRPr="00D310A8">
        <w:rPr>
          <w:rFonts w:cs="Arial"/>
        </w:rPr>
        <w:t>bottom</w:t>
      </w:r>
      <w:r w:rsidRPr="00D310A8">
        <w:rPr>
          <w:rFonts w:cs="Arial"/>
          <w:spacing w:val="21"/>
        </w:rPr>
        <w:t xml:space="preserve"> </w:t>
      </w:r>
      <w:r w:rsidRPr="00D310A8">
        <w:rPr>
          <w:rFonts w:cs="Arial"/>
          <w:spacing w:val="-1"/>
        </w:rPr>
        <w:t>view,</w:t>
      </w:r>
      <w:r w:rsidRPr="00D310A8">
        <w:rPr>
          <w:rFonts w:cs="Arial"/>
          <w:spacing w:val="24"/>
        </w:rPr>
        <w:t xml:space="preserve"> </w:t>
      </w:r>
      <w:r w:rsidRPr="00D310A8">
        <w:rPr>
          <w:rFonts w:cs="Arial"/>
          <w:spacing w:val="-1"/>
        </w:rPr>
        <w:t>right</w:t>
      </w:r>
      <w:r w:rsidRPr="00D310A8">
        <w:rPr>
          <w:rFonts w:cs="Arial"/>
          <w:spacing w:val="22"/>
        </w:rPr>
        <w:t xml:space="preserve"> </w:t>
      </w:r>
      <w:r w:rsidRPr="00D310A8">
        <w:rPr>
          <w:rFonts w:cs="Arial"/>
          <w:spacing w:val="-1"/>
        </w:rPr>
        <w:t>side</w:t>
      </w:r>
      <w:r w:rsidRPr="00D310A8">
        <w:rPr>
          <w:rFonts w:cs="Arial"/>
          <w:spacing w:val="63"/>
        </w:rPr>
        <w:t xml:space="preserve"> </w:t>
      </w:r>
      <w:r w:rsidRPr="00D310A8">
        <w:rPr>
          <w:rFonts w:cs="Arial"/>
          <w:spacing w:val="-1"/>
        </w:rPr>
        <w:t>view</w:t>
      </w:r>
      <w:r w:rsidRPr="00D310A8">
        <w:rPr>
          <w:rFonts w:cs="Arial"/>
          <w:spacing w:val="4"/>
        </w:rPr>
        <w:t xml:space="preserve"> </w:t>
      </w:r>
      <w:r w:rsidRPr="00D310A8">
        <w:rPr>
          <w:rFonts w:cs="Arial"/>
        </w:rPr>
        <w:t>and</w:t>
      </w:r>
      <w:r w:rsidRPr="00D310A8">
        <w:rPr>
          <w:rFonts w:cs="Arial"/>
          <w:spacing w:val="8"/>
        </w:rPr>
        <w:t xml:space="preserve"> </w:t>
      </w:r>
      <w:r w:rsidRPr="00D310A8">
        <w:rPr>
          <w:rFonts w:cs="Arial"/>
        </w:rPr>
        <w:t>left</w:t>
      </w:r>
      <w:r w:rsidRPr="00D310A8">
        <w:rPr>
          <w:rFonts w:cs="Arial"/>
          <w:spacing w:val="8"/>
        </w:rPr>
        <w:t xml:space="preserve"> </w:t>
      </w:r>
      <w:r w:rsidRPr="00D310A8">
        <w:rPr>
          <w:rFonts w:cs="Arial"/>
          <w:spacing w:val="-1"/>
        </w:rPr>
        <w:t>side</w:t>
      </w:r>
      <w:r w:rsidRPr="00D310A8">
        <w:rPr>
          <w:rFonts w:cs="Arial"/>
          <w:spacing w:val="8"/>
        </w:rPr>
        <w:t xml:space="preserve"> </w:t>
      </w:r>
      <w:r w:rsidRPr="00D310A8">
        <w:rPr>
          <w:rFonts w:cs="Arial"/>
          <w:spacing w:val="-1"/>
        </w:rPr>
        <w:t>view.</w:t>
      </w:r>
      <w:r w:rsidRPr="00D310A8">
        <w:rPr>
          <w:rFonts w:cs="Arial"/>
          <w:spacing w:val="8"/>
        </w:rPr>
        <w:t xml:space="preserve"> </w:t>
      </w:r>
      <w:r w:rsidRPr="00D310A8">
        <w:rPr>
          <w:rFonts w:cs="Arial"/>
          <w:spacing w:val="-1"/>
        </w:rPr>
        <w:t>However,</w:t>
      </w:r>
      <w:r w:rsidRPr="00D310A8">
        <w:rPr>
          <w:rFonts w:cs="Arial"/>
          <w:spacing w:val="8"/>
        </w:rPr>
        <w:t xml:space="preserve"> </w:t>
      </w:r>
      <w:r w:rsidRPr="00D310A8">
        <w:rPr>
          <w:rFonts w:cs="Arial"/>
        </w:rPr>
        <w:t>as</w:t>
      </w:r>
      <w:r w:rsidRPr="00D310A8">
        <w:rPr>
          <w:rFonts w:cs="Arial"/>
          <w:spacing w:val="7"/>
        </w:rPr>
        <w:t xml:space="preserve"> </w:t>
      </w:r>
      <w:r w:rsidRPr="00D310A8">
        <w:rPr>
          <w:rFonts w:cs="Arial"/>
          <w:spacing w:val="-1"/>
        </w:rPr>
        <w:t>design</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something</w:t>
      </w:r>
      <w:r w:rsidRPr="00D310A8">
        <w:rPr>
          <w:rFonts w:cs="Arial"/>
          <w:spacing w:val="6"/>
        </w:rPr>
        <w:t xml:space="preserve"> </w:t>
      </w:r>
      <w:r w:rsidRPr="00D310A8">
        <w:rPr>
          <w:rFonts w:cs="Arial"/>
          <w:spacing w:val="-1"/>
        </w:rPr>
        <w:t>that</w:t>
      </w:r>
      <w:r w:rsidRPr="00D310A8">
        <w:rPr>
          <w:rFonts w:cs="Arial"/>
          <w:spacing w:val="8"/>
        </w:rPr>
        <w:t xml:space="preserve"> </w:t>
      </w:r>
      <w:r w:rsidRPr="00D310A8">
        <w:rPr>
          <w:rFonts w:cs="Arial"/>
          <w:spacing w:val="-1"/>
        </w:rPr>
        <w:t>produces</w:t>
      </w:r>
      <w:r w:rsidRPr="00D310A8">
        <w:rPr>
          <w:rFonts w:cs="Arial"/>
          <w:spacing w:val="7"/>
        </w:rPr>
        <w:t xml:space="preserve"> </w:t>
      </w:r>
      <w:r w:rsidRPr="00D310A8">
        <w:rPr>
          <w:rFonts w:cs="Arial"/>
        </w:rPr>
        <w:t>an</w:t>
      </w:r>
      <w:r w:rsidRPr="00D310A8">
        <w:rPr>
          <w:rFonts w:cs="Arial"/>
          <w:spacing w:val="6"/>
        </w:rPr>
        <w:t xml:space="preserve"> </w:t>
      </w:r>
      <w:r w:rsidRPr="00D310A8">
        <w:rPr>
          <w:rFonts w:cs="Arial"/>
          <w:spacing w:val="-1"/>
        </w:rPr>
        <w:t>aesthetic</w:t>
      </w:r>
      <w:r w:rsidRPr="00D310A8">
        <w:rPr>
          <w:rFonts w:cs="Arial"/>
          <w:spacing w:val="65"/>
        </w:rPr>
        <w:t xml:space="preserve"> </w:t>
      </w:r>
      <w:r w:rsidRPr="00D310A8">
        <w:rPr>
          <w:rFonts w:cs="Arial"/>
          <w:spacing w:val="-1"/>
        </w:rPr>
        <w:t>impression</w:t>
      </w:r>
      <w:r w:rsidRPr="00D310A8">
        <w:rPr>
          <w:rFonts w:cs="Arial"/>
          <w:spacing w:val="27"/>
        </w:rPr>
        <w:t xml:space="preserve"> </w:t>
      </w:r>
      <w:r w:rsidRPr="00D310A8">
        <w:rPr>
          <w:rFonts w:cs="Arial"/>
          <w:spacing w:val="-1"/>
        </w:rPr>
        <w:t>through</w:t>
      </w:r>
      <w:r w:rsidRPr="00D310A8">
        <w:rPr>
          <w:rFonts w:cs="Arial"/>
          <w:spacing w:val="30"/>
        </w:rPr>
        <w:t xml:space="preserve"> </w:t>
      </w:r>
      <w:r w:rsidRPr="00D310A8">
        <w:rPr>
          <w:rFonts w:cs="Arial"/>
          <w:spacing w:val="-1"/>
        </w:rPr>
        <w:t>the</w:t>
      </w:r>
      <w:r w:rsidRPr="00D310A8">
        <w:rPr>
          <w:rFonts w:cs="Arial"/>
          <w:spacing w:val="30"/>
        </w:rPr>
        <w:t xml:space="preserve"> </w:t>
      </w:r>
      <w:r w:rsidRPr="00D310A8">
        <w:rPr>
          <w:rFonts w:cs="Arial"/>
          <w:spacing w:val="-1"/>
        </w:rPr>
        <w:t>sense</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spacing w:val="-1"/>
        </w:rPr>
        <w:t>sight,</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form</w:t>
      </w:r>
      <w:r w:rsidRPr="00D310A8">
        <w:rPr>
          <w:rFonts w:cs="Arial"/>
          <w:spacing w:val="30"/>
        </w:rPr>
        <w:t xml:space="preserve"> </w:t>
      </w:r>
      <w:r w:rsidRPr="00D310A8">
        <w:rPr>
          <w:rFonts w:cs="Arial"/>
          <w:spacing w:val="-1"/>
        </w:rPr>
        <w:t>of</w:t>
      </w:r>
      <w:r w:rsidRPr="00D310A8">
        <w:rPr>
          <w:rFonts w:cs="Arial"/>
          <w:spacing w:val="29"/>
        </w:rPr>
        <w:t xml:space="preserve"> </w:t>
      </w:r>
      <w:r w:rsidRPr="00D310A8">
        <w:rPr>
          <w:rFonts w:cs="Arial"/>
        </w:rPr>
        <w:t>the</w:t>
      </w:r>
      <w:r w:rsidRPr="00D310A8">
        <w:rPr>
          <w:rFonts w:cs="Arial"/>
          <w:spacing w:val="27"/>
        </w:rPr>
        <w:t xml:space="preserve"> </w:t>
      </w:r>
      <w:r w:rsidRPr="00D310A8">
        <w:rPr>
          <w:rFonts w:cs="Arial"/>
          <w:spacing w:val="-1"/>
        </w:rPr>
        <w:t>inner</w:t>
      </w:r>
      <w:r w:rsidRPr="00D310A8">
        <w:rPr>
          <w:rFonts w:cs="Arial"/>
          <w:spacing w:val="26"/>
        </w:rPr>
        <w:t xml:space="preserve"> </w:t>
      </w:r>
      <w:r w:rsidRPr="00D310A8">
        <w:rPr>
          <w:rFonts w:cs="Arial"/>
          <w:spacing w:val="-1"/>
        </w:rPr>
        <w:t>part</w:t>
      </w:r>
      <w:r w:rsidRPr="00D310A8">
        <w:rPr>
          <w:rFonts w:cs="Arial"/>
          <w:spacing w:val="29"/>
        </w:rPr>
        <w:t xml:space="preserve"> </w:t>
      </w:r>
      <w:r w:rsidRPr="00D310A8">
        <w:rPr>
          <w:rFonts w:cs="Arial"/>
          <w:spacing w:val="-1"/>
        </w:rPr>
        <w:t>that</w:t>
      </w:r>
      <w:r w:rsidRPr="00D310A8">
        <w:rPr>
          <w:rFonts w:cs="Arial"/>
          <w:spacing w:val="29"/>
        </w:rPr>
        <w:t xml:space="preserve"> </w:t>
      </w:r>
      <w:r w:rsidRPr="00D310A8">
        <w:rPr>
          <w:rFonts w:cs="Arial"/>
          <w:spacing w:val="-1"/>
        </w:rPr>
        <w:t>is</w:t>
      </w:r>
      <w:r w:rsidRPr="00D310A8">
        <w:rPr>
          <w:rFonts w:cs="Arial"/>
          <w:spacing w:val="29"/>
        </w:rPr>
        <w:t xml:space="preserve"> </w:t>
      </w:r>
      <w:r w:rsidRPr="00D310A8">
        <w:rPr>
          <w:rFonts w:cs="Arial"/>
          <w:spacing w:val="-1"/>
        </w:rPr>
        <w:t>not</w:t>
      </w:r>
      <w:r w:rsidRPr="00D310A8">
        <w:rPr>
          <w:rFonts w:cs="Arial"/>
          <w:spacing w:val="29"/>
        </w:rPr>
        <w:t xml:space="preserve"> </w:t>
      </w:r>
      <w:r w:rsidRPr="00D310A8">
        <w:rPr>
          <w:rFonts w:cs="Arial"/>
          <w:spacing w:val="-1"/>
        </w:rPr>
        <w:t>visible</w:t>
      </w:r>
      <w:r w:rsidRPr="00D310A8">
        <w:rPr>
          <w:rFonts w:cs="Arial"/>
          <w:spacing w:val="59"/>
        </w:rPr>
        <w:t xml:space="preserve"> </w:t>
      </w:r>
      <w:r w:rsidRPr="00D310A8">
        <w:rPr>
          <w:rFonts w:cs="Arial"/>
          <w:spacing w:val="-1"/>
        </w:rPr>
        <w:t>when</w:t>
      </w:r>
      <w:r w:rsidRPr="00D310A8">
        <w:rPr>
          <w:rFonts w:cs="Arial"/>
          <w:spacing w:val="39"/>
        </w:rPr>
        <w:t xml:space="preserve"> </w:t>
      </w:r>
      <w:r w:rsidRPr="00D310A8">
        <w:rPr>
          <w:rFonts w:cs="Arial"/>
        </w:rPr>
        <w:t>the</w:t>
      </w:r>
      <w:r w:rsidRPr="00D310A8">
        <w:rPr>
          <w:rFonts w:cs="Arial"/>
          <w:spacing w:val="37"/>
        </w:rPr>
        <w:t xml:space="preserve"> </w:t>
      </w:r>
      <w:r w:rsidRPr="00D310A8">
        <w:rPr>
          <w:rFonts w:cs="Arial"/>
          <w:spacing w:val="-1"/>
        </w:rPr>
        <w:t>article</w:t>
      </w:r>
      <w:r w:rsidRPr="00D310A8">
        <w:rPr>
          <w:rFonts w:cs="Arial"/>
          <w:spacing w:val="40"/>
        </w:rPr>
        <w:t xml:space="preserve"> </w:t>
      </w:r>
      <w:r w:rsidRPr="00D310A8">
        <w:rPr>
          <w:rFonts w:cs="Arial"/>
          <w:spacing w:val="-1"/>
        </w:rPr>
        <w:t>is</w:t>
      </w:r>
      <w:r w:rsidRPr="00D310A8">
        <w:rPr>
          <w:rFonts w:cs="Arial"/>
          <w:spacing w:val="38"/>
        </w:rPr>
        <w:t xml:space="preserve"> </w:t>
      </w:r>
      <w:r w:rsidRPr="00D310A8">
        <w:rPr>
          <w:rFonts w:cs="Arial"/>
          <w:spacing w:val="-1"/>
        </w:rPr>
        <w:t>being</w:t>
      </w:r>
      <w:r w:rsidRPr="00D310A8">
        <w:rPr>
          <w:rFonts w:cs="Arial"/>
          <w:spacing w:val="37"/>
        </w:rPr>
        <w:t xml:space="preserve"> </w:t>
      </w:r>
      <w:r w:rsidRPr="00D310A8">
        <w:rPr>
          <w:rFonts w:cs="Arial"/>
        </w:rPr>
        <w:t>used</w:t>
      </w:r>
      <w:r w:rsidRPr="00D310A8">
        <w:rPr>
          <w:rFonts w:cs="Arial"/>
          <w:spacing w:val="40"/>
        </w:rPr>
        <w:t xml:space="preserve"> </w:t>
      </w:r>
      <w:r w:rsidRPr="00D310A8">
        <w:rPr>
          <w:rFonts w:cs="Arial"/>
          <w:spacing w:val="-2"/>
        </w:rPr>
        <w:t>will</w:t>
      </w:r>
      <w:r w:rsidRPr="00D310A8">
        <w:rPr>
          <w:rFonts w:cs="Arial"/>
          <w:spacing w:val="38"/>
        </w:rPr>
        <w:t xml:space="preserve"> </w:t>
      </w:r>
      <w:r w:rsidRPr="00D310A8">
        <w:rPr>
          <w:rFonts w:cs="Arial"/>
        </w:rPr>
        <w:t>not</w:t>
      </w:r>
      <w:r w:rsidRPr="00D310A8">
        <w:rPr>
          <w:rFonts w:cs="Arial"/>
          <w:spacing w:val="38"/>
        </w:rPr>
        <w:t xml:space="preserve"> </w:t>
      </w:r>
      <w:r w:rsidRPr="00D310A8">
        <w:rPr>
          <w:rFonts w:cs="Arial"/>
          <w:spacing w:val="-1"/>
        </w:rPr>
        <w:t>be</w:t>
      </w:r>
      <w:r w:rsidRPr="00D310A8">
        <w:rPr>
          <w:rFonts w:cs="Arial"/>
          <w:spacing w:val="40"/>
        </w:rPr>
        <w:t xml:space="preserve"> </w:t>
      </w:r>
      <w:r w:rsidRPr="00D310A8">
        <w:rPr>
          <w:rFonts w:cs="Arial"/>
          <w:spacing w:val="-1"/>
        </w:rPr>
        <w:t>considered</w:t>
      </w:r>
      <w:r w:rsidRPr="00D310A8">
        <w:rPr>
          <w:rFonts w:cs="Arial"/>
          <w:spacing w:val="40"/>
        </w:rPr>
        <w:t xml:space="preserve"> </w:t>
      </w:r>
      <w:r w:rsidRPr="00D310A8">
        <w:rPr>
          <w:rFonts w:cs="Arial"/>
          <w:spacing w:val="-1"/>
        </w:rPr>
        <w:t>to</w:t>
      </w:r>
      <w:r w:rsidRPr="00D310A8">
        <w:rPr>
          <w:rFonts w:cs="Arial"/>
          <w:spacing w:val="39"/>
        </w:rPr>
        <w:t xml:space="preserve"> </w:t>
      </w:r>
      <w:r w:rsidRPr="00D310A8">
        <w:rPr>
          <w:rFonts w:cs="Arial"/>
          <w:spacing w:val="-1"/>
        </w:rPr>
        <w:t>be</w:t>
      </w:r>
      <w:r w:rsidRPr="00D310A8">
        <w:rPr>
          <w:rFonts w:cs="Arial"/>
          <w:spacing w:val="40"/>
        </w:rPr>
        <w:t xml:space="preserve"> </w:t>
      </w:r>
      <w:r w:rsidRPr="00D310A8">
        <w:rPr>
          <w:rFonts w:cs="Arial"/>
        </w:rPr>
        <w:t>a</w:t>
      </w:r>
      <w:r w:rsidRPr="00D310A8">
        <w:rPr>
          <w:rFonts w:cs="Arial"/>
          <w:spacing w:val="37"/>
        </w:rPr>
        <w:t xml:space="preserve"> </w:t>
      </w:r>
      <w:r w:rsidRPr="00D310A8">
        <w:rPr>
          <w:rFonts w:cs="Arial"/>
          <w:spacing w:val="-1"/>
        </w:rPr>
        <w:t>design,</w:t>
      </w:r>
      <w:r w:rsidRPr="00D310A8">
        <w:rPr>
          <w:rFonts w:cs="Arial"/>
          <w:spacing w:val="39"/>
        </w:rPr>
        <w:t xml:space="preserve"> </w:t>
      </w:r>
      <w:r w:rsidRPr="00D310A8">
        <w:rPr>
          <w:rFonts w:cs="Arial"/>
          <w:spacing w:val="-1"/>
        </w:rPr>
        <w:t>even</w:t>
      </w:r>
      <w:r w:rsidRPr="00D310A8">
        <w:rPr>
          <w:rFonts w:cs="Arial"/>
          <w:spacing w:val="39"/>
        </w:rPr>
        <w:t xml:space="preserve"> </w:t>
      </w:r>
      <w:r w:rsidRPr="00D310A8">
        <w:rPr>
          <w:rFonts w:cs="Arial"/>
          <w:spacing w:val="-1"/>
        </w:rPr>
        <w:t>if</w:t>
      </w:r>
      <w:r w:rsidRPr="00D310A8">
        <w:rPr>
          <w:rFonts w:cs="Arial"/>
          <w:spacing w:val="39"/>
        </w:rPr>
        <w:t xml:space="preserve"> </w:t>
      </w:r>
      <w:r w:rsidRPr="00D310A8">
        <w:rPr>
          <w:rFonts w:cs="Arial"/>
          <w:spacing w:val="-1"/>
        </w:rPr>
        <w:t>it</w:t>
      </w:r>
      <w:r w:rsidRPr="00D310A8">
        <w:rPr>
          <w:rFonts w:cs="Arial"/>
          <w:spacing w:val="39"/>
        </w:rPr>
        <w:t xml:space="preserve"> </w:t>
      </w:r>
      <w:r w:rsidRPr="00D310A8">
        <w:rPr>
          <w:rFonts w:cs="Arial"/>
          <w:spacing w:val="-1"/>
        </w:rPr>
        <w:t>is</w:t>
      </w:r>
      <w:r w:rsidRPr="00D310A8">
        <w:rPr>
          <w:rFonts w:cs="Arial"/>
          <w:spacing w:val="37"/>
        </w:rPr>
        <w:t xml:space="preserve"> </w:t>
      </w:r>
      <w:r w:rsidRPr="00D310A8">
        <w:rPr>
          <w:rFonts w:cs="Arial"/>
          <w:spacing w:val="-1"/>
        </w:rPr>
        <w:t xml:space="preserve">disclosed </w:t>
      </w:r>
      <w:r w:rsidRPr="00D310A8">
        <w:rPr>
          <w:rFonts w:cs="Arial"/>
        </w:rPr>
        <w:t>by</w:t>
      </w:r>
      <w:r w:rsidRPr="00D310A8">
        <w:rPr>
          <w:rFonts w:cs="Arial"/>
          <w:spacing w:val="-2"/>
        </w:rPr>
        <w:t xml:space="preserve"> </w:t>
      </w:r>
      <w:r w:rsidRPr="00D310A8">
        <w:rPr>
          <w:rFonts w:cs="Arial"/>
        </w:rPr>
        <w:t>a</w:t>
      </w:r>
      <w:r w:rsidRPr="00D310A8">
        <w:rPr>
          <w:rFonts w:cs="Arial"/>
          <w:spacing w:val="1"/>
        </w:rPr>
        <w:t xml:space="preserve"> </w:t>
      </w:r>
      <w:r w:rsidRPr="00D310A8">
        <w:rPr>
          <w:rFonts w:cs="Arial"/>
          <w:spacing w:val="-1"/>
        </w:rPr>
        <w:t>sectional</w:t>
      </w:r>
      <w:r w:rsidRPr="00D310A8">
        <w:rPr>
          <w:rFonts w:cs="Arial"/>
        </w:rPr>
        <w:t xml:space="preserve"> </w:t>
      </w:r>
      <w:r w:rsidRPr="00D310A8">
        <w:rPr>
          <w:rFonts w:cs="Arial"/>
          <w:spacing w:val="-1"/>
        </w:rPr>
        <w:t>view.</w:t>
      </w:r>
    </w:p>
    <w:p w14:paraId="7EF11B4E" w14:textId="77777777" w:rsidR="00542DDC" w:rsidRPr="00D310A8" w:rsidRDefault="00542DDC" w:rsidP="00542DDC">
      <w:pPr>
        <w:rPr>
          <w:rFonts w:ascii="Arial" w:eastAsia="Arial" w:hAnsi="Arial" w:cs="Arial"/>
          <w:sz w:val="24"/>
          <w:szCs w:val="24"/>
        </w:rPr>
      </w:pPr>
    </w:p>
    <w:p w14:paraId="02B18B28" w14:textId="77777777" w:rsidR="00542DDC" w:rsidRPr="00D310A8" w:rsidRDefault="00542DDC" w:rsidP="00542DDC">
      <w:pPr>
        <w:spacing w:before="3"/>
        <w:rPr>
          <w:rFonts w:ascii="Arial" w:eastAsia="Arial" w:hAnsi="Arial" w:cs="Arial"/>
          <w:sz w:val="33"/>
          <w:szCs w:val="33"/>
        </w:rPr>
      </w:pPr>
    </w:p>
    <w:p w14:paraId="70342EC2"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33" w:name="2.1.7_Relation_between_drawings_and_cont"/>
      <w:bookmarkStart w:id="34" w:name="_Toc498003569"/>
      <w:bookmarkEnd w:id="33"/>
      <w:r w:rsidRPr="00D310A8">
        <w:rPr>
          <w:rFonts w:cs="Arial"/>
          <w:spacing w:val="-1"/>
        </w:rPr>
        <w:t>Relation</w:t>
      </w:r>
      <w:r w:rsidRPr="00D310A8">
        <w:rPr>
          <w:rFonts w:cs="Arial"/>
        </w:rPr>
        <w:t xml:space="preserve"> </w:t>
      </w:r>
      <w:r w:rsidRPr="00D310A8">
        <w:rPr>
          <w:rFonts w:cs="Arial"/>
          <w:spacing w:val="-1"/>
        </w:rPr>
        <w:t>between</w:t>
      </w:r>
      <w:r w:rsidRPr="00D310A8">
        <w:rPr>
          <w:rFonts w:cs="Arial"/>
        </w:rPr>
        <w:t xml:space="preserve"> </w:t>
      </w:r>
      <w:r w:rsidRPr="00D310A8">
        <w:rPr>
          <w:rFonts w:cs="Arial"/>
          <w:spacing w:val="-1"/>
        </w:rPr>
        <w:t>drawings</w:t>
      </w:r>
      <w:r w:rsidRPr="00D310A8">
        <w:rPr>
          <w:rFonts w:cs="Arial"/>
          <w:spacing w:val="1"/>
        </w:rPr>
        <w:t xml:space="preserve"> </w:t>
      </w:r>
      <w:r w:rsidRPr="00D310A8">
        <w:rPr>
          <w:rFonts w:cs="Arial"/>
          <w:spacing w:val="-1"/>
        </w:rPr>
        <w:t>and</w:t>
      </w:r>
      <w:r w:rsidRPr="00D310A8">
        <w:rPr>
          <w:rFonts w:cs="Arial"/>
          <w:spacing w:val="-3"/>
        </w:rPr>
        <w:t xml:space="preserve"> </w:t>
      </w:r>
      <w:r w:rsidRPr="00D310A8">
        <w:rPr>
          <w:rFonts w:cs="Arial"/>
          <w:spacing w:val="-1"/>
        </w:rPr>
        <w:t>content of design</w:t>
      </w:r>
      <w:r w:rsidRPr="00D310A8">
        <w:rPr>
          <w:rFonts w:cs="Arial"/>
        </w:rPr>
        <w:t xml:space="preserve"> </w:t>
      </w:r>
      <w:r w:rsidRPr="00D310A8">
        <w:rPr>
          <w:rFonts w:cs="Arial"/>
          <w:spacing w:val="-1"/>
        </w:rPr>
        <w:t>rights</w:t>
      </w:r>
      <w:bookmarkEnd w:id="34"/>
    </w:p>
    <w:p w14:paraId="1CF2AF48" w14:textId="77777777" w:rsidR="00542DDC" w:rsidRPr="00D310A8" w:rsidRDefault="00542DDC" w:rsidP="00542DDC">
      <w:pPr>
        <w:rPr>
          <w:rFonts w:ascii="Arial" w:eastAsia="Arial" w:hAnsi="Arial" w:cs="Arial"/>
          <w:b/>
          <w:bCs/>
          <w:sz w:val="24"/>
          <w:szCs w:val="24"/>
        </w:rPr>
      </w:pPr>
    </w:p>
    <w:p w14:paraId="253B2FA7" w14:textId="77777777" w:rsidR="00542DDC" w:rsidRPr="00D310A8" w:rsidRDefault="00542DDC" w:rsidP="00542DDC">
      <w:pPr>
        <w:spacing w:before="3"/>
        <w:rPr>
          <w:rFonts w:ascii="Arial" w:eastAsia="Arial" w:hAnsi="Arial" w:cs="Arial"/>
          <w:b/>
          <w:bCs/>
          <w:sz w:val="29"/>
          <w:szCs w:val="29"/>
        </w:rPr>
      </w:pPr>
    </w:p>
    <w:p w14:paraId="6A9FF2FB" w14:textId="77777777" w:rsidR="00542DDC" w:rsidRPr="00D310A8" w:rsidRDefault="00542DDC" w:rsidP="00DB4C31">
      <w:pPr>
        <w:pStyle w:val="BodyText"/>
        <w:numPr>
          <w:ilvl w:val="0"/>
          <w:numId w:val="28"/>
        </w:numPr>
        <w:tabs>
          <w:tab w:val="left" w:pos="456"/>
        </w:tabs>
        <w:ind w:left="455" w:hanging="355"/>
        <w:jc w:val="both"/>
        <w:rPr>
          <w:rFonts w:cs="Arial"/>
        </w:rPr>
      </w:pPr>
      <w:r w:rsidRPr="00D310A8">
        <w:rPr>
          <w:rFonts w:cs="Arial"/>
          <w:spacing w:val="1"/>
        </w:rPr>
        <w:t>What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relation between drawings</w:t>
      </w:r>
      <w:r w:rsidRPr="00D310A8">
        <w:rPr>
          <w:rFonts w:cs="Arial"/>
        </w:rPr>
        <w:t xml:space="preserve"> and</w:t>
      </w:r>
      <w:r w:rsidRPr="00D310A8">
        <w:rPr>
          <w:rFonts w:cs="Arial"/>
          <w:spacing w:val="1"/>
        </w:rPr>
        <w:t xml:space="preserve"> </w:t>
      </w:r>
      <w:r w:rsidRPr="00D310A8">
        <w:rPr>
          <w:rFonts w:cs="Arial"/>
          <w:spacing w:val="-1"/>
        </w:rPr>
        <w:t>content</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rights?</w:t>
      </w:r>
    </w:p>
    <w:p w14:paraId="153974CE" w14:textId="77777777" w:rsidR="00542DDC" w:rsidRPr="00D310A8" w:rsidRDefault="00542DDC" w:rsidP="00542DDC">
      <w:pPr>
        <w:jc w:val="both"/>
        <w:rPr>
          <w:rFonts w:ascii="Arial" w:hAnsi="Arial" w:cs="Arial"/>
        </w:rPr>
        <w:sectPr w:rsidR="00542DDC" w:rsidRPr="00D310A8">
          <w:pgSz w:w="11910" w:h="16840"/>
          <w:pgMar w:top="1360" w:right="1300" w:bottom="1220" w:left="1340" w:header="0" w:footer="1034" w:gutter="0"/>
          <w:cols w:space="720"/>
        </w:sectPr>
      </w:pPr>
    </w:p>
    <w:p w14:paraId="5842D2B5" w14:textId="77777777" w:rsidR="00542DDC" w:rsidRPr="00D310A8" w:rsidRDefault="00542DDC" w:rsidP="00542DDC">
      <w:pPr>
        <w:pStyle w:val="BodyText"/>
        <w:spacing w:before="44" w:line="360" w:lineRule="auto"/>
        <w:ind w:right="116"/>
        <w:jc w:val="both"/>
        <w:rPr>
          <w:rFonts w:cs="Arial"/>
        </w:rPr>
      </w:pPr>
      <w:r w:rsidRPr="00D310A8">
        <w:rPr>
          <w:rFonts w:cs="Arial"/>
        </w:rPr>
        <w:lastRenderedPageBreak/>
        <w:t>As</w:t>
      </w:r>
      <w:r w:rsidRPr="00D310A8">
        <w:rPr>
          <w:rFonts w:cs="Arial"/>
          <w:spacing w:val="5"/>
        </w:rPr>
        <w:t xml:space="preserve"> </w:t>
      </w:r>
      <w:r w:rsidRPr="00D310A8">
        <w:rPr>
          <w:rFonts w:cs="Arial"/>
          <w:spacing w:val="-2"/>
        </w:rPr>
        <w:t>we</w:t>
      </w:r>
      <w:r w:rsidRPr="00D310A8">
        <w:rPr>
          <w:rFonts w:cs="Arial"/>
          <w:spacing w:val="6"/>
        </w:rPr>
        <w:t xml:space="preserve"> </w:t>
      </w:r>
      <w:r w:rsidRPr="00D310A8">
        <w:rPr>
          <w:rFonts w:cs="Arial"/>
          <w:spacing w:val="-1"/>
        </w:rPr>
        <w:t>mentioned</w:t>
      </w:r>
      <w:r w:rsidRPr="00D310A8">
        <w:rPr>
          <w:rFonts w:cs="Arial"/>
          <w:spacing w:val="3"/>
        </w:rPr>
        <w:t xml:space="preserve"> </w:t>
      </w:r>
      <w:r w:rsidRPr="00D310A8">
        <w:rPr>
          <w:rFonts w:cs="Arial"/>
          <w:spacing w:val="-1"/>
        </w:rPr>
        <w:t>in</w:t>
      </w:r>
      <w:r w:rsidRPr="00D310A8">
        <w:rPr>
          <w:rFonts w:cs="Arial"/>
          <w:spacing w:val="3"/>
        </w:rPr>
        <w:t xml:space="preserve"> </w:t>
      </w:r>
      <w:r w:rsidRPr="00D310A8">
        <w:rPr>
          <w:rFonts w:cs="Arial"/>
          <w:spacing w:val="-1"/>
        </w:rPr>
        <w:t>the</w:t>
      </w:r>
      <w:r w:rsidRPr="00D310A8">
        <w:rPr>
          <w:rFonts w:cs="Arial"/>
          <w:spacing w:val="6"/>
        </w:rPr>
        <w:t xml:space="preserve"> </w:t>
      </w:r>
      <w:r w:rsidRPr="00D310A8">
        <w:rPr>
          <w:rFonts w:cs="Arial"/>
          <w:spacing w:val="-1"/>
        </w:rPr>
        <w:t>Notice</w:t>
      </w:r>
      <w:r w:rsidRPr="00D310A8">
        <w:rPr>
          <w:rFonts w:cs="Arial"/>
          <w:spacing w:val="3"/>
        </w:rPr>
        <w:t xml:space="preserve"> </w:t>
      </w:r>
      <w:r w:rsidRPr="00D310A8">
        <w:rPr>
          <w:rFonts w:cs="Arial"/>
        </w:rPr>
        <w:t>at</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beginning,</w:t>
      </w:r>
      <w:r w:rsidRPr="00D310A8">
        <w:rPr>
          <w:rFonts w:cs="Arial"/>
          <w:spacing w:val="5"/>
        </w:rPr>
        <w:t xml:space="preserve"> </w:t>
      </w:r>
      <w:r w:rsidRPr="00D310A8">
        <w:rPr>
          <w:rFonts w:cs="Arial"/>
        </w:rPr>
        <w:t>the</w:t>
      </w:r>
      <w:r w:rsidRPr="00D310A8">
        <w:rPr>
          <w:rFonts w:cs="Arial"/>
          <w:spacing w:val="3"/>
        </w:rPr>
        <w:t xml:space="preserve"> </w:t>
      </w:r>
      <w:r w:rsidRPr="00D310A8">
        <w:rPr>
          <w:rFonts w:cs="Arial"/>
          <w:spacing w:val="-1"/>
        </w:rPr>
        <w:t>scope</w:t>
      </w:r>
      <w:r w:rsidRPr="00D310A8">
        <w:rPr>
          <w:rFonts w:cs="Arial"/>
          <w:spacing w:val="3"/>
        </w:rPr>
        <w:t xml:space="preserve"> </w:t>
      </w:r>
      <w:r w:rsidRPr="00D310A8">
        <w:rPr>
          <w:rFonts w:cs="Arial"/>
          <w:spacing w:val="-1"/>
        </w:rPr>
        <w:t>of</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registered</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spacing w:val="-2"/>
        </w:rPr>
        <w:t>will</w:t>
      </w:r>
      <w:r w:rsidRPr="00D310A8">
        <w:rPr>
          <w:rFonts w:cs="Arial"/>
          <w:spacing w:val="55"/>
        </w:rPr>
        <w:t xml:space="preserve"> </w:t>
      </w:r>
      <w:r w:rsidRPr="00D310A8">
        <w:rPr>
          <w:rFonts w:cs="Arial"/>
        </w:rPr>
        <w:t>be</w:t>
      </w:r>
      <w:r w:rsidRPr="00D310A8">
        <w:rPr>
          <w:rFonts w:cs="Arial"/>
          <w:spacing w:val="6"/>
        </w:rPr>
        <w:t xml:space="preserve"> </w:t>
      </w:r>
      <w:r w:rsidRPr="00D310A8">
        <w:rPr>
          <w:rFonts w:cs="Arial"/>
          <w:spacing w:val="-1"/>
        </w:rPr>
        <w:t>determined</w:t>
      </w:r>
      <w:r w:rsidRPr="00D310A8">
        <w:rPr>
          <w:rFonts w:cs="Arial"/>
          <w:spacing w:val="3"/>
        </w:rPr>
        <w:t xml:space="preserve"> </w:t>
      </w:r>
      <w:r w:rsidRPr="00D310A8">
        <w:rPr>
          <w:rFonts w:cs="Arial"/>
          <w:spacing w:val="-1"/>
        </w:rPr>
        <w:t>based</w:t>
      </w:r>
      <w:r w:rsidRPr="00D310A8">
        <w:rPr>
          <w:rFonts w:cs="Arial"/>
          <w:spacing w:val="3"/>
        </w:rPr>
        <w:t xml:space="preserve"> </w:t>
      </w:r>
      <w:r w:rsidRPr="00D310A8">
        <w:rPr>
          <w:rFonts w:cs="Arial"/>
        </w:rPr>
        <w:t>on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statement</w:t>
      </w:r>
      <w:r w:rsidRPr="00D310A8">
        <w:rPr>
          <w:rFonts w:cs="Arial"/>
          <w:spacing w:val="5"/>
        </w:rPr>
        <w:t xml:space="preserve"> </w:t>
      </w:r>
      <w:r w:rsidRPr="00D310A8">
        <w:rPr>
          <w:rFonts w:cs="Arial"/>
          <w:spacing w:val="-1"/>
        </w:rPr>
        <w:t>in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application</w:t>
      </w:r>
      <w:r w:rsidRPr="00D310A8">
        <w:rPr>
          <w:rFonts w:cs="Arial"/>
          <w:spacing w:val="3"/>
        </w:rPr>
        <w:t xml:space="preserve"> </w:t>
      </w:r>
      <w:r w:rsidRPr="00D310A8">
        <w:rPr>
          <w:rFonts w:cs="Arial"/>
        </w:rPr>
        <w:t>and</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spacing w:val="-1"/>
        </w:rPr>
        <w:t>represented</w:t>
      </w:r>
      <w:r w:rsidRPr="00D310A8">
        <w:rPr>
          <w:rFonts w:cs="Arial"/>
          <w:spacing w:val="51"/>
        </w:rPr>
        <w:t xml:space="preserve"> </w:t>
      </w:r>
      <w:r w:rsidRPr="00D310A8">
        <w:rPr>
          <w:rFonts w:cs="Arial"/>
        </w:rPr>
        <w:t>by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drawings</w:t>
      </w:r>
      <w:r w:rsidRPr="00D310A8">
        <w:rPr>
          <w:rFonts w:cs="Arial"/>
        </w:rPr>
        <w:t xml:space="preserve"> </w:t>
      </w:r>
      <w:r w:rsidRPr="00D310A8">
        <w:rPr>
          <w:rFonts w:cs="Arial"/>
          <w:spacing w:val="-1"/>
        </w:rPr>
        <w:t>attached</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application.</w:t>
      </w:r>
    </w:p>
    <w:p w14:paraId="169A5BB9" w14:textId="77777777" w:rsidR="00542DDC" w:rsidRPr="00D310A8" w:rsidRDefault="00542DDC" w:rsidP="00542DDC">
      <w:pPr>
        <w:rPr>
          <w:rFonts w:ascii="Arial" w:eastAsia="Arial" w:hAnsi="Arial" w:cs="Arial"/>
          <w:sz w:val="24"/>
          <w:szCs w:val="24"/>
        </w:rPr>
      </w:pPr>
    </w:p>
    <w:p w14:paraId="3ABD8640" w14:textId="77777777" w:rsidR="00542DDC" w:rsidRPr="00D310A8" w:rsidRDefault="00542DDC" w:rsidP="00542DDC">
      <w:pPr>
        <w:spacing w:before="3"/>
        <w:rPr>
          <w:rFonts w:ascii="Arial" w:eastAsia="Arial" w:hAnsi="Arial" w:cs="Arial"/>
          <w:sz w:val="33"/>
          <w:szCs w:val="33"/>
        </w:rPr>
      </w:pPr>
    </w:p>
    <w:p w14:paraId="13D40804"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35" w:name="2.1.8_Relation_between_a_drawing_and_the"/>
      <w:bookmarkStart w:id="36" w:name="_Toc498003570"/>
      <w:bookmarkEnd w:id="35"/>
      <w:r w:rsidRPr="00D310A8">
        <w:rPr>
          <w:rFonts w:cs="Arial"/>
          <w:spacing w:val="-1"/>
        </w:rPr>
        <w:t>Relation</w:t>
      </w:r>
      <w:r w:rsidRPr="00D310A8">
        <w:rPr>
          <w:rFonts w:cs="Arial"/>
        </w:rPr>
        <w:t xml:space="preserve"> </w:t>
      </w:r>
      <w:r w:rsidRPr="00D310A8">
        <w:rPr>
          <w:rFonts w:cs="Arial"/>
          <w:spacing w:val="-1"/>
        </w:rPr>
        <w:t>between</w:t>
      </w:r>
      <w:r w:rsidRPr="00D310A8">
        <w:rPr>
          <w:rFonts w:cs="Arial"/>
        </w:rPr>
        <w:t xml:space="preserve"> a</w:t>
      </w:r>
      <w:r w:rsidRPr="00D310A8">
        <w:rPr>
          <w:rFonts w:cs="Arial"/>
          <w:spacing w:val="1"/>
        </w:rPr>
        <w:t xml:space="preserve"> </w:t>
      </w:r>
      <w:r w:rsidRPr="00D310A8">
        <w:rPr>
          <w:rFonts w:cs="Arial"/>
          <w:spacing w:val="-1"/>
        </w:rPr>
        <w:t>drawing</w:t>
      </w:r>
      <w:r w:rsidRPr="00D310A8">
        <w:rPr>
          <w:rFonts w:cs="Arial"/>
        </w:rPr>
        <w:t xml:space="preserve"> </w:t>
      </w:r>
      <w:r w:rsidRPr="00D310A8">
        <w:rPr>
          <w:rFonts w:cs="Arial"/>
          <w:spacing w:val="-1"/>
        </w:rPr>
        <w:t>and</w:t>
      </w:r>
      <w:r w:rsidRPr="00D310A8">
        <w:rPr>
          <w:rFonts w:cs="Arial"/>
        </w:rPr>
        <w:t xml:space="preserve"> </w:t>
      </w:r>
      <w:r w:rsidRPr="00D310A8">
        <w:rPr>
          <w:rFonts w:cs="Arial"/>
          <w:spacing w:val="-1"/>
        </w:rPr>
        <w:t>the product indicated</w:t>
      </w:r>
      <w:r w:rsidRPr="00D310A8">
        <w:rPr>
          <w:rFonts w:cs="Arial"/>
          <w:spacing w:val="-3"/>
        </w:rPr>
        <w:t xml:space="preserve"> </w:t>
      </w:r>
      <w:r w:rsidRPr="00D310A8">
        <w:rPr>
          <w:rFonts w:cs="Arial"/>
        </w:rPr>
        <w:t xml:space="preserve">in </w:t>
      </w:r>
      <w:r w:rsidRPr="00D310A8">
        <w:rPr>
          <w:rFonts w:cs="Arial"/>
          <w:spacing w:val="-1"/>
        </w:rPr>
        <w:t>the</w:t>
      </w:r>
      <w:r w:rsidRPr="00D310A8">
        <w:rPr>
          <w:rFonts w:cs="Arial"/>
          <w:spacing w:val="1"/>
        </w:rPr>
        <w:t xml:space="preserve"> </w:t>
      </w:r>
      <w:r w:rsidRPr="00D310A8">
        <w:rPr>
          <w:rFonts w:cs="Arial"/>
          <w:spacing w:val="-1"/>
        </w:rPr>
        <w:t>drawing</w:t>
      </w:r>
      <w:bookmarkEnd w:id="36"/>
    </w:p>
    <w:p w14:paraId="48442EDC" w14:textId="77777777" w:rsidR="00542DDC" w:rsidRPr="00D310A8" w:rsidRDefault="00542DDC" w:rsidP="00542DDC">
      <w:pPr>
        <w:rPr>
          <w:rFonts w:ascii="Arial" w:eastAsia="Arial" w:hAnsi="Arial" w:cs="Arial"/>
          <w:b/>
          <w:bCs/>
          <w:sz w:val="24"/>
          <w:szCs w:val="24"/>
        </w:rPr>
      </w:pPr>
    </w:p>
    <w:p w14:paraId="7AC68A9B" w14:textId="77777777" w:rsidR="00542DDC" w:rsidRPr="00D310A8" w:rsidRDefault="00542DDC" w:rsidP="00542DDC">
      <w:pPr>
        <w:spacing w:before="3"/>
        <w:rPr>
          <w:rFonts w:ascii="Arial" w:eastAsia="Arial" w:hAnsi="Arial" w:cs="Arial"/>
          <w:b/>
          <w:bCs/>
          <w:sz w:val="29"/>
          <w:szCs w:val="29"/>
        </w:rPr>
      </w:pPr>
    </w:p>
    <w:p w14:paraId="2DC05099" w14:textId="77777777" w:rsidR="00542DDC" w:rsidRPr="00D310A8" w:rsidRDefault="00542DDC" w:rsidP="00DB4C31">
      <w:pPr>
        <w:pStyle w:val="BodyText"/>
        <w:numPr>
          <w:ilvl w:val="0"/>
          <w:numId w:val="28"/>
        </w:numPr>
        <w:tabs>
          <w:tab w:val="left" w:pos="496"/>
        </w:tabs>
        <w:spacing w:line="359" w:lineRule="auto"/>
        <w:ind w:right="118" w:firstLine="0"/>
        <w:jc w:val="both"/>
        <w:rPr>
          <w:rFonts w:cs="Arial"/>
        </w:rPr>
      </w:pPr>
      <w:r w:rsidRPr="00D310A8">
        <w:rPr>
          <w:rFonts w:cs="Arial"/>
          <w:spacing w:val="1"/>
        </w:rPr>
        <w:t>What</w:t>
      </w:r>
      <w:r w:rsidRPr="00D310A8">
        <w:rPr>
          <w:rFonts w:cs="Arial"/>
          <w:spacing w:val="41"/>
        </w:rPr>
        <w:t xml:space="preserve"> </w:t>
      </w:r>
      <w:r w:rsidRPr="00D310A8">
        <w:rPr>
          <w:rFonts w:cs="Arial"/>
          <w:spacing w:val="-1"/>
        </w:rPr>
        <w:t>is</w:t>
      </w:r>
      <w:r w:rsidRPr="00D310A8">
        <w:rPr>
          <w:rFonts w:cs="Arial"/>
          <w:spacing w:val="41"/>
        </w:rPr>
        <w:t xml:space="preserve"> </w:t>
      </w:r>
      <w:r w:rsidRPr="00D310A8">
        <w:rPr>
          <w:rFonts w:cs="Arial"/>
        </w:rPr>
        <w:t>the</w:t>
      </w:r>
      <w:r w:rsidRPr="00D310A8">
        <w:rPr>
          <w:rFonts w:cs="Arial"/>
          <w:spacing w:val="42"/>
        </w:rPr>
        <w:t xml:space="preserve"> </w:t>
      </w:r>
      <w:r w:rsidRPr="00D310A8">
        <w:rPr>
          <w:rFonts w:cs="Arial"/>
          <w:spacing w:val="-1"/>
        </w:rPr>
        <w:t>relation</w:t>
      </w:r>
      <w:r w:rsidRPr="00D310A8">
        <w:rPr>
          <w:rFonts w:cs="Arial"/>
          <w:spacing w:val="41"/>
        </w:rPr>
        <w:t xml:space="preserve"> </w:t>
      </w:r>
      <w:r w:rsidRPr="00D310A8">
        <w:rPr>
          <w:rFonts w:cs="Arial"/>
          <w:spacing w:val="-1"/>
        </w:rPr>
        <w:t>between</w:t>
      </w:r>
      <w:r w:rsidRPr="00D310A8">
        <w:rPr>
          <w:rFonts w:cs="Arial"/>
          <w:spacing w:val="42"/>
        </w:rPr>
        <w:t xml:space="preserve"> </w:t>
      </w:r>
      <w:r w:rsidRPr="00D310A8">
        <w:rPr>
          <w:rFonts w:cs="Arial"/>
        </w:rPr>
        <w:t>a</w:t>
      </w:r>
      <w:r w:rsidRPr="00D310A8">
        <w:rPr>
          <w:rFonts w:cs="Arial"/>
          <w:spacing w:val="42"/>
        </w:rPr>
        <w:t xml:space="preserve"> </w:t>
      </w:r>
      <w:r w:rsidRPr="00D310A8">
        <w:rPr>
          <w:rFonts w:cs="Arial"/>
          <w:spacing w:val="-1"/>
        </w:rPr>
        <w:t>drawing</w:t>
      </w:r>
      <w:r w:rsidRPr="00D310A8">
        <w:rPr>
          <w:rFonts w:cs="Arial"/>
          <w:spacing w:val="40"/>
        </w:rPr>
        <w:t xml:space="preserve"> </w:t>
      </w:r>
      <w:r w:rsidRPr="00D310A8">
        <w:rPr>
          <w:rFonts w:cs="Arial"/>
        </w:rPr>
        <w:t>and</w:t>
      </w:r>
      <w:r w:rsidRPr="00D310A8">
        <w:rPr>
          <w:rFonts w:cs="Arial"/>
          <w:spacing w:val="41"/>
        </w:rPr>
        <w:t xml:space="preserve"> </w:t>
      </w:r>
      <w:r w:rsidRPr="00D310A8">
        <w:rPr>
          <w:rFonts w:cs="Arial"/>
          <w:spacing w:val="-1"/>
        </w:rPr>
        <w:t>the</w:t>
      </w:r>
      <w:r w:rsidRPr="00D310A8">
        <w:rPr>
          <w:rFonts w:cs="Arial"/>
          <w:spacing w:val="42"/>
        </w:rPr>
        <w:t xml:space="preserve"> </w:t>
      </w:r>
      <w:r w:rsidRPr="00D310A8">
        <w:rPr>
          <w:rFonts w:cs="Arial"/>
          <w:spacing w:val="-1"/>
        </w:rPr>
        <w:t>product</w:t>
      </w:r>
      <w:r w:rsidRPr="00D310A8">
        <w:rPr>
          <w:rFonts w:cs="Arial"/>
          <w:spacing w:val="42"/>
        </w:rPr>
        <w:t xml:space="preserve"> </w:t>
      </w:r>
      <w:r w:rsidRPr="00D310A8">
        <w:rPr>
          <w:rFonts w:cs="Arial"/>
          <w:spacing w:val="-1"/>
        </w:rPr>
        <w:t>that</w:t>
      </w:r>
      <w:r w:rsidRPr="00D310A8">
        <w:rPr>
          <w:rFonts w:cs="Arial"/>
          <w:spacing w:val="41"/>
        </w:rPr>
        <w:t xml:space="preserve"> </w:t>
      </w:r>
      <w:r w:rsidRPr="00D310A8">
        <w:rPr>
          <w:rFonts w:cs="Arial"/>
          <w:spacing w:val="-1"/>
        </w:rPr>
        <w:t>incorporates</w:t>
      </w:r>
      <w:r w:rsidRPr="00D310A8">
        <w:rPr>
          <w:rFonts w:cs="Arial"/>
          <w:spacing w:val="41"/>
        </w:rPr>
        <w:t xml:space="preserve"> </w:t>
      </w:r>
      <w:r w:rsidRPr="00D310A8">
        <w:rPr>
          <w:rFonts w:cs="Arial"/>
          <w:spacing w:val="-1"/>
        </w:rPr>
        <w:t>the</w:t>
      </w:r>
      <w:r w:rsidRPr="00D310A8">
        <w:rPr>
          <w:rFonts w:cs="Arial"/>
          <w:spacing w:val="47"/>
        </w:rPr>
        <w:t xml:space="preserve"> </w:t>
      </w:r>
      <w:r w:rsidRPr="00D310A8">
        <w:rPr>
          <w:rFonts w:cs="Arial"/>
          <w:spacing w:val="-1"/>
        </w:rPr>
        <w:t>design</w:t>
      </w:r>
      <w:r w:rsidRPr="00D310A8">
        <w:rPr>
          <w:rFonts w:cs="Arial"/>
          <w:spacing w:val="1"/>
        </w:rPr>
        <w:t xml:space="preserve"> </w:t>
      </w:r>
      <w:r w:rsidRPr="00D310A8">
        <w:rPr>
          <w:rFonts w:cs="Arial"/>
          <w:spacing w:val="-1"/>
        </w:rPr>
        <w:t>indicated</w:t>
      </w:r>
      <w:r w:rsidRPr="00D310A8">
        <w:rPr>
          <w:rFonts w:cs="Arial"/>
          <w:spacing w:val="1"/>
        </w:rPr>
        <w:t xml:space="preserve"> </w:t>
      </w:r>
      <w:r w:rsidRPr="00D310A8">
        <w:rPr>
          <w:rFonts w:cs="Arial"/>
          <w:spacing w:val="-2"/>
        </w:rPr>
        <w:t>in</w:t>
      </w:r>
      <w:r w:rsidRPr="00D310A8">
        <w:rPr>
          <w:rFonts w:cs="Arial"/>
          <w:spacing w:val="1"/>
        </w:rPr>
        <w:t xml:space="preserve"> </w:t>
      </w:r>
      <w:r w:rsidRPr="00D310A8">
        <w:rPr>
          <w:rFonts w:cs="Arial"/>
        </w:rPr>
        <w:t>a</w:t>
      </w:r>
      <w:r w:rsidRPr="00D310A8">
        <w:rPr>
          <w:rFonts w:cs="Arial"/>
          <w:spacing w:val="-1"/>
        </w:rPr>
        <w:t xml:space="preserve"> drawing?</w:t>
      </w:r>
    </w:p>
    <w:p w14:paraId="45E0D3D3" w14:textId="77777777" w:rsidR="00542DDC" w:rsidRPr="00D310A8" w:rsidRDefault="00542DDC" w:rsidP="00542DDC">
      <w:pPr>
        <w:rPr>
          <w:rFonts w:ascii="Arial" w:eastAsia="Arial" w:hAnsi="Arial" w:cs="Arial"/>
          <w:sz w:val="24"/>
          <w:szCs w:val="24"/>
        </w:rPr>
      </w:pPr>
    </w:p>
    <w:p w14:paraId="5D2B221D" w14:textId="77777777" w:rsidR="00542DDC" w:rsidRPr="00D310A8" w:rsidRDefault="00542DDC" w:rsidP="00542DDC">
      <w:pPr>
        <w:pStyle w:val="BodyText"/>
        <w:spacing w:before="143"/>
        <w:jc w:val="both"/>
        <w:rPr>
          <w:rFonts w:cs="Arial"/>
        </w:rPr>
      </w:pPr>
      <w:r w:rsidRPr="00D310A8">
        <w:rPr>
          <w:rFonts w:cs="Arial"/>
        </w:rPr>
        <w:t>In</w:t>
      </w:r>
      <w:r w:rsidRPr="00D310A8">
        <w:rPr>
          <w:rFonts w:cs="Arial"/>
          <w:spacing w:val="1"/>
        </w:rPr>
        <w:t xml:space="preserve"> </w:t>
      </w:r>
      <w:r w:rsidRPr="00D310A8">
        <w:rPr>
          <w:rFonts w:cs="Arial"/>
          <w:spacing w:val="-1"/>
        </w:rPr>
        <w:t>Japan,</w:t>
      </w:r>
      <w:r w:rsidRPr="00D310A8">
        <w:rPr>
          <w:rFonts w:cs="Arial"/>
        </w:rPr>
        <w:t xml:space="preserve"> </w:t>
      </w:r>
      <w:r w:rsidRPr="00D310A8">
        <w:rPr>
          <w:rFonts w:cs="Arial"/>
          <w:spacing w:val="-2"/>
        </w:rPr>
        <w:t>we</w:t>
      </w:r>
      <w:r w:rsidRPr="00D310A8">
        <w:rPr>
          <w:rFonts w:cs="Arial"/>
          <w:spacing w:val="1"/>
        </w:rPr>
        <w:t xml:space="preserve"> </w:t>
      </w:r>
      <w:r w:rsidRPr="00D310A8">
        <w:rPr>
          <w:rFonts w:cs="Arial"/>
        </w:rPr>
        <w:t>do</w:t>
      </w:r>
      <w:r w:rsidRPr="00D310A8">
        <w:rPr>
          <w:rFonts w:cs="Arial"/>
          <w:spacing w:val="1"/>
        </w:rPr>
        <w:t xml:space="preserve"> </w:t>
      </w:r>
      <w:r w:rsidRPr="00D310A8">
        <w:rPr>
          <w:rFonts w:cs="Arial"/>
          <w:spacing w:val="-1"/>
        </w:rPr>
        <w:t>not</w:t>
      </w:r>
      <w:r w:rsidRPr="00D310A8">
        <w:rPr>
          <w:rFonts w:cs="Arial"/>
          <w:spacing w:val="-2"/>
        </w:rPr>
        <w:t xml:space="preserve"> have</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concept</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spacing w:val="-1"/>
        </w:rPr>
        <w:t xml:space="preserve">“incorporating” </w:t>
      </w:r>
      <w:r w:rsidRPr="00D310A8">
        <w:rPr>
          <w:rFonts w:cs="Arial"/>
        </w:rPr>
        <w:t>a</w:t>
      </w:r>
      <w:r w:rsidRPr="00D310A8">
        <w:rPr>
          <w:rFonts w:cs="Arial"/>
          <w:spacing w:val="1"/>
        </w:rPr>
        <w:t xml:space="preserve"> </w:t>
      </w:r>
      <w:r w:rsidRPr="00D310A8">
        <w:rPr>
          <w:rFonts w:cs="Arial"/>
          <w:spacing w:val="-1"/>
        </w:rPr>
        <w:t>design.</w:t>
      </w:r>
    </w:p>
    <w:p w14:paraId="5AC891EB" w14:textId="77777777" w:rsidR="00542DDC" w:rsidRPr="00D310A8" w:rsidRDefault="00542DDC" w:rsidP="00542DDC">
      <w:pPr>
        <w:rPr>
          <w:rFonts w:ascii="Arial" w:eastAsia="Arial" w:hAnsi="Arial" w:cs="Arial"/>
          <w:sz w:val="24"/>
          <w:szCs w:val="24"/>
        </w:rPr>
      </w:pPr>
    </w:p>
    <w:p w14:paraId="5B92C6FA" w14:textId="77777777" w:rsidR="00542DDC" w:rsidRPr="00D310A8" w:rsidRDefault="00542DDC" w:rsidP="00542DDC">
      <w:pPr>
        <w:rPr>
          <w:rFonts w:ascii="Arial" w:eastAsia="Arial" w:hAnsi="Arial" w:cs="Arial"/>
          <w:sz w:val="24"/>
          <w:szCs w:val="24"/>
        </w:rPr>
      </w:pPr>
    </w:p>
    <w:p w14:paraId="28E84029" w14:textId="77777777" w:rsidR="00542DDC" w:rsidRPr="00D310A8" w:rsidRDefault="00542DDC" w:rsidP="00542DDC">
      <w:pPr>
        <w:pStyle w:val="BodyText"/>
        <w:spacing w:line="360" w:lineRule="auto"/>
        <w:ind w:right="113"/>
        <w:jc w:val="both"/>
        <w:rPr>
          <w:rFonts w:cs="Arial"/>
        </w:rPr>
      </w:pPr>
      <w:r w:rsidRPr="00D310A8">
        <w:rPr>
          <w:rFonts w:cs="Arial"/>
          <w:spacing w:val="-1"/>
        </w:rPr>
        <w:t>Design</w:t>
      </w:r>
      <w:r w:rsidRPr="00D310A8">
        <w:rPr>
          <w:rFonts w:cs="Arial"/>
          <w:spacing w:val="25"/>
        </w:rPr>
        <w:t xml:space="preserve"> </w:t>
      </w:r>
      <w:r w:rsidRPr="00D310A8">
        <w:rPr>
          <w:rFonts w:cs="Arial"/>
          <w:spacing w:val="-1"/>
        </w:rPr>
        <w:t>in</w:t>
      </w:r>
      <w:r w:rsidRPr="00D310A8">
        <w:rPr>
          <w:rFonts w:cs="Arial"/>
          <w:spacing w:val="25"/>
        </w:rPr>
        <w:t xml:space="preserve"> </w:t>
      </w:r>
      <w:r w:rsidRPr="00D310A8">
        <w:rPr>
          <w:rFonts w:cs="Arial"/>
        </w:rPr>
        <w:t>Japan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the</w:t>
      </w:r>
      <w:r w:rsidRPr="00D310A8">
        <w:rPr>
          <w:rFonts w:cs="Arial"/>
          <w:spacing w:val="25"/>
        </w:rPr>
        <w:t xml:space="preserve"> </w:t>
      </w:r>
      <w:r w:rsidRPr="00D310A8">
        <w:rPr>
          <w:rFonts w:cs="Arial"/>
          <w:spacing w:val="-1"/>
        </w:rPr>
        <w:t>“form”</w:t>
      </w:r>
      <w:r w:rsidRPr="00D310A8">
        <w:rPr>
          <w:rFonts w:cs="Arial"/>
          <w:spacing w:val="23"/>
        </w:rPr>
        <w:t xml:space="preserve"> </w:t>
      </w:r>
      <w:r w:rsidRPr="00D310A8">
        <w:rPr>
          <w:rFonts w:cs="Arial"/>
          <w:spacing w:val="-1"/>
        </w:rPr>
        <w:t>of</w:t>
      </w:r>
      <w:r w:rsidRPr="00D310A8">
        <w:rPr>
          <w:rFonts w:cs="Arial"/>
          <w:spacing w:val="27"/>
        </w:rPr>
        <w:t xml:space="preserve"> </w:t>
      </w:r>
      <w:r w:rsidRPr="00D310A8">
        <w:rPr>
          <w:rFonts w:cs="Arial"/>
          <w:spacing w:val="-1"/>
        </w:rPr>
        <w:t>an</w:t>
      </w:r>
      <w:r w:rsidRPr="00D310A8">
        <w:rPr>
          <w:rFonts w:cs="Arial"/>
          <w:spacing w:val="25"/>
        </w:rPr>
        <w:t xml:space="preserve"> </w:t>
      </w:r>
      <w:r w:rsidRPr="00D310A8">
        <w:rPr>
          <w:rFonts w:cs="Arial"/>
          <w:spacing w:val="-1"/>
        </w:rPr>
        <w:t>“article.”</w:t>
      </w:r>
      <w:r w:rsidRPr="00D310A8">
        <w:rPr>
          <w:rFonts w:cs="Arial"/>
          <w:spacing w:val="23"/>
        </w:rPr>
        <w:t xml:space="preserve"> </w:t>
      </w:r>
      <w:r w:rsidRPr="00D310A8">
        <w:rPr>
          <w:rFonts w:cs="Arial"/>
        </w:rPr>
        <w:t>A</w:t>
      </w:r>
      <w:r w:rsidRPr="00D310A8">
        <w:rPr>
          <w:rFonts w:cs="Arial"/>
          <w:spacing w:val="25"/>
        </w:rPr>
        <w:t xml:space="preserve"> </w:t>
      </w:r>
      <w:r w:rsidRPr="00D310A8">
        <w:rPr>
          <w:rFonts w:cs="Arial"/>
          <w:spacing w:val="-1"/>
        </w:rPr>
        <w:t>drawing</w:t>
      </w:r>
      <w:r w:rsidRPr="00D310A8">
        <w:rPr>
          <w:rFonts w:cs="Arial"/>
          <w:spacing w:val="23"/>
        </w:rPr>
        <w:t xml:space="preserve"> </w:t>
      </w:r>
      <w:r w:rsidRPr="00D310A8">
        <w:rPr>
          <w:rFonts w:cs="Arial"/>
        </w:rPr>
        <w:t>has</w:t>
      </w:r>
      <w:r w:rsidRPr="00D310A8">
        <w:rPr>
          <w:rFonts w:cs="Arial"/>
          <w:spacing w:val="24"/>
        </w:rPr>
        <w:t xml:space="preserve"> </w:t>
      </w:r>
      <w:r w:rsidRPr="00D310A8">
        <w:rPr>
          <w:rFonts w:cs="Arial"/>
        </w:rPr>
        <w:t>to</w:t>
      </w:r>
      <w:r w:rsidRPr="00D310A8">
        <w:rPr>
          <w:rFonts w:cs="Arial"/>
          <w:spacing w:val="25"/>
        </w:rPr>
        <w:t xml:space="preserve"> </w:t>
      </w:r>
      <w:r w:rsidRPr="00D310A8">
        <w:rPr>
          <w:rFonts w:cs="Arial"/>
          <w:spacing w:val="-1"/>
        </w:rPr>
        <w:t>identify</w:t>
      </w:r>
      <w:r w:rsidRPr="00D310A8">
        <w:rPr>
          <w:rFonts w:cs="Arial"/>
          <w:spacing w:val="22"/>
        </w:rPr>
        <w:t xml:space="preserve"> </w:t>
      </w:r>
      <w:r w:rsidRPr="00D310A8">
        <w:rPr>
          <w:rFonts w:cs="Arial"/>
        </w:rPr>
        <w:t>the</w:t>
      </w:r>
      <w:r w:rsidRPr="00D310A8">
        <w:rPr>
          <w:rFonts w:cs="Arial"/>
          <w:spacing w:val="25"/>
        </w:rPr>
        <w:t xml:space="preserve"> </w:t>
      </w:r>
      <w:r w:rsidRPr="00D310A8">
        <w:rPr>
          <w:rFonts w:cs="Arial"/>
          <w:spacing w:val="-1"/>
        </w:rPr>
        <w:t>form</w:t>
      </w:r>
      <w:r w:rsidRPr="00D310A8">
        <w:rPr>
          <w:rFonts w:cs="Arial"/>
          <w:spacing w:val="26"/>
        </w:rPr>
        <w:t xml:space="preserve"> </w:t>
      </w:r>
      <w:r w:rsidRPr="00D310A8">
        <w:rPr>
          <w:rFonts w:cs="Arial"/>
          <w:spacing w:val="-1"/>
        </w:rPr>
        <w:t>but</w:t>
      </w:r>
      <w:r w:rsidRPr="00D310A8">
        <w:rPr>
          <w:rFonts w:cs="Arial"/>
          <w:spacing w:val="55"/>
        </w:rPr>
        <w:t xml:space="preserve"> </w:t>
      </w:r>
      <w:r w:rsidRPr="00D310A8">
        <w:rPr>
          <w:rFonts w:cs="Arial"/>
          <w:spacing w:val="-1"/>
        </w:rPr>
        <w:t>there</w:t>
      </w:r>
      <w:r w:rsidRPr="00D310A8">
        <w:rPr>
          <w:rFonts w:cs="Arial"/>
          <w:spacing w:val="30"/>
        </w:rPr>
        <w:t xml:space="preserve"> </w:t>
      </w:r>
      <w:r w:rsidRPr="00D310A8">
        <w:rPr>
          <w:rFonts w:cs="Arial"/>
          <w:spacing w:val="-1"/>
        </w:rPr>
        <w:t>may</w:t>
      </w:r>
      <w:r w:rsidRPr="00D310A8">
        <w:rPr>
          <w:rFonts w:cs="Arial"/>
          <w:spacing w:val="26"/>
        </w:rPr>
        <w:t xml:space="preserve"> </w:t>
      </w:r>
      <w:r w:rsidRPr="00D310A8">
        <w:rPr>
          <w:rFonts w:cs="Arial"/>
        </w:rPr>
        <w:t>be</w:t>
      </w:r>
      <w:r w:rsidRPr="00D310A8">
        <w:rPr>
          <w:rFonts w:cs="Arial"/>
          <w:spacing w:val="30"/>
        </w:rPr>
        <w:t xml:space="preserve"> </w:t>
      </w:r>
      <w:r w:rsidRPr="00D310A8">
        <w:rPr>
          <w:rFonts w:cs="Arial"/>
        </w:rPr>
        <w:t>such</w:t>
      </w:r>
      <w:r w:rsidRPr="00D310A8">
        <w:rPr>
          <w:rFonts w:cs="Arial"/>
          <w:spacing w:val="30"/>
        </w:rPr>
        <w:t xml:space="preserve"> </w:t>
      </w:r>
      <w:r w:rsidRPr="00D310A8">
        <w:rPr>
          <w:rFonts w:cs="Arial"/>
        </w:rPr>
        <w:t>a</w:t>
      </w:r>
      <w:r w:rsidRPr="00D310A8">
        <w:rPr>
          <w:rFonts w:cs="Arial"/>
          <w:spacing w:val="30"/>
        </w:rPr>
        <w:t xml:space="preserve"> </w:t>
      </w:r>
      <w:r w:rsidRPr="00D310A8">
        <w:rPr>
          <w:rFonts w:cs="Arial"/>
        </w:rPr>
        <w:t>case</w:t>
      </w:r>
      <w:r w:rsidRPr="00D310A8">
        <w:rPr>
          <w:rFonts w:cs="Arial"/>
          <w:spacing w:val="30"/>
        </w:rPr>
        <w:t xml:space="preserve"> </w:t>
      </w:r>
      <w:r w:rsidRPr="00D310A8">
        <w:rPr>
          <w:rFonts w:cs="Arial"/>
          <w:spacing w:val="-1"/>
        </w:rPr>
        <w:t>where</w:t>
      </w:r>
      <w:r w:rsidRPr="00D310A8">
        <w:rPr>
          <w:rFonts w:cs="Arial"/>
          <w:spacing w:val="30"/>
        </w:rPr>
        <w:t xml:space="preserve"> </w:t>
      </w:r>
      <w:r w:rsidRPr="00D310A8">
        <w:rPr>
          <w:rFonts w:cs="Arial"/>
        </w:rPr>
        <w:t>a</w:t>
      </w:r>
      <w:r w:rsidRPr="00D310A8">
        <w:rPr>
          <w:rFonts w:cs="Arial"/>
          <w:spacing w:val="30"/>
        </w:rPr>
        <w:t xml:space="preserve"> </w:t>
      </w:r>
      <w:r w:rsidRPr="00D310A8">
        <w:rPr>
          <w:rFonts w:cs="Arial"/>
          <w:spacing w:val="-1"/>
        </w:rPr>
        <w:t>drawing</w:t>
      </w:r>
      <w:r w:rsidRPr="00D310A8">
        <w:rPr>
          <w:rFonts w:cs="Arial"/>
          <w:spacing w:val="30"/>
        </w:rPr>
        <w:t xml:space="preserve"> </w:t>
      </w:r>
      <w:r w:rsidRPr="00D310A8">
        <w:rPr>
          <w:rFonts w:cs="Arial"/>
          <w:spacing w:val="-1"/>
        </w:rPr>
        <w:t>evokes</w:t>
      </w:r>
      <w:r w:rsidRPr="00D310A8">
        <w:rPr>
          <w:rFonts w:cs="Arial"/>
          <w:spacing w:val="29"/>
        </w:rPr>
        <w:t xml:space="preserve"> </w:t>
      </w:r>
      <w:r w:rsidRPr="00D310A8">
        <w:rPr>
          <w:rFonts w:cs="Arial"/>
        </w:rPr>
        <w:t>a</w:t>
      </w:r>
      <w:r w:rsidRPr="00D310A8">
        <w:rPr>
          <w:rFonts w:cs="Arial"/>
          <w:spacing w:val="30"/>
        </w:rPr>
        <w:t xml:space="preserve"> </w:t>
      </w:r>
      <w:r w:rsidRPr="00D310A8">
        <w:rPr>
          <w:rFonts w:cs="Arial"/>
        </w:rPr>
        <w:t>car</w:t>
      </w:r>
      <w:r w:rsidRPr="00D310A8">
        <w:rPr>
          <w:rFonts w:cs="Arial"/>
          <w:spacing w:val="28"/>
        </w:rPr>
        <w:t xml:space="preserve"> </w:t>
      </w:r>
      <w:r w:rsidRPr="00D310A8">
        <w:rPr>
          <w:rFonts w:cs="Arial"/>
        </w:rPr>
        <w:t>and</w:t>
      </w:r>
      <w:r w:rsidRPr="00D310A8">
        <w:rPr>
          <w:rFonts w:cs="Arial"/>
          <w:spacing w:val="30"/>
        </w:rPr>
        <w:t xml:space="preserve"> </w:t>
      </w:r>
      <w:r w:rsidRPr="00D310A8">
        <w:rPr>
          <w:rFonts w:cs="Arial"/>
          <w:spacing w:val="-1"/>
        </w:rPr>
        <w:t>it</w:t>
      </w:r>
      <w:r w:rsidRPr="00D310A8">
        <w:rPr>
          <w:rFonts w:cs="Arial"/>
          <w:spacing w:val="29"/>
        </w:rPr>
        <w:t xml:space="preserve"> </w:t>
      </w:r>
      <w:r w:rsidRPr="00D310A8">
        <w:rPr>
          <w:rFonts w:cs="Arial"/>
        </w:rPr>
        <w:t>is</w:t>
      </w:r>
      <w:r w:rsidRPr="00D310A8">
        <w:rPr>
          <w:rFonts w:cs="Arial"/>
          <w:spacing w:val="29"/>
        </w:rPr>
        <w:t xml:space="preserve"> </w:t>
      </w:r>
      <w:r w:rsidRPr="00D310A8">
        <w:rPr>
          <w:rFonts w:cs="Arial"/>
        </w:rPr>
        <w:t>not</w:t>
      </w:r>
      <w:r w:rsidRPr="00D310A8">
        <w:rPr>
          <w:rFonts w:cs="Arial"/>
          <w:spacing w:val="29"/>
        </w:rPr>
        <w:t xml:space="preserve"> </w:t>
      </w:r>
      <w:r w:rsidRPr="00D310A8">
        <w:rPr>
          <w:rFonts w:cs="Arial"/>
          <w:spacing w:val="-1"/>
        </w:rPr>
        <w:t>possible</w:t>
      </w:r>
      <w:r w:rsidRPr="00D310A8">
        <w:rPr>
          <w:rFonts w:cs="Arial"/>
          <w:spacing w:val="30"/>
        </w:rPr>
        <w:t xml:space="preserve"> </w:t>
      </w:r>
      <w:r w:rsidRPr="00D310A8">
        <w:rPr>
          <w:rFonts w:cs="Arial"/>
        </w:rPr>
        <w:t>to</w:t>
      </w:r>
      <w:r w:rsidRPr="00D310A8">
        <w:rPr>
          <w:rFonts w:cs="Arial"/>
          <w:spacing w:val="45"/>
        </w:rPr>
        <w:t xml:space="preserve"> </w:t>
      </w:r>
      <w:r w:rsidRPr="00D310A8">
        <w:rPr>
          <w:rFonts w:cs="Arial"/>
          <w:spacing w:val="-1"/>
        </w:rPr>
        <w:t>determine</w:t>
      </w:r>
      <w:r w:rsidRPr="00D310A8">
        <w:rPr>
          <w:rFonts w:cs="Arial"/>
          <w:spacing w:val="32"/>
        </w:rPr>
        <w:t xml:space="preserve"> </w:t>
      </w:r>
      <w:r w:rsidRPr="00D310A8">
        <w:rPr>
          <w:rFonts w:cs="Arial"/>
          <w:spacing w:val="-1"/>
        </w:rPr>
        <w:t>whether</w:t>
      </w:r>
      <w:r w:rsidRPr="00D310A8">
        <w:rPr>
          <w:rFonts w:cs="Arial"/>
          <w:spacing w:val="30"/>
        </w:rPr>
        <w:t xml:space="preserve"> </w:t>
      </w:r>
      <w:r w:rsidRPr="00D310A8">
        <w:rPr>
          <w:rFonts w:cs="Arial"/>
          <w:spacing w:val="-1"/>
        </w:rPr>
        <w:t>it</w:t>
      </w:r>
      <w:r w:rsidRPr="00D310A8">
        <w:rPr>
          <w:rFonts w:cs="Arial"/>
          <w:spacing w:val="32"/>
        </w:rPr>
        <w:t xml:space="preserve"> </w:t>
      </w:r>
      <w:r w:rsidRPr="00D310A8">
        <w:rPr>
          <w:rFonts w:cs="Arial"/>
        </w:rPr>
        <w:t>is</w:t>
      </w:r>
      <w:r w:rsidRPr="00D310A8">
        <w:rPr>
          <w:rFonts w:cs="Arial"/>
          <w:spacing w:val="31"/>
        </w:rPr>
        <w:t xml:space="preserve"> </w:t>
      </w:r>
      <w:r w:rsidRPr="00D310A8">
        <w:rPr>
          <w:rFonts w:cs="Arial"/>
        </w:rPr>
        <w:t>a</w:t>
      </w:r>
      <w:r w:rsidRPr="00D310A8">
        <w:rPr>
          <w:rFonts w:cs="Arial"/>
          <w:spacing w:val="32"/>
        </w:rPr>
        <w:t xml:space="preserve"> </w:t>
      </w:r>
      <w:r w:rsidRPr="00D310A8">
        <w:rPr>
          <w:rFonts w:cs="Arial"/>
          <w:spacing w:val="-1"/>
        </w:rPr>
        <w:t>drawing</w:t>
      </w:r>
      <w:r w:rsidRPr="00D310A8">
        <w:rPr>
          <w:rFonts w:cs="Arial"/>
          <w:spacing w:val="32"/>
        </w:rPr>
        <w:t xml:space="preserve"> </w:t>
      </w:r>
      <w:r w:rsidRPr="00D310A8">
        <w:rPr>
          <w:rFonts w:cs="Arial"/>
        </w:rPr>
        <w:t>for</w:t>
      </w:r>
      <w:r w:rsidRPr="00D310A8">
        <w:rPr>
          <w:rFonts w:cs="Arial"/>
          <w:spacing w:val="30"/>
        </w:rPr>
        <w:t xml:space="preserve"> </w:t>
      </w:r>
      <w:r w:rsidRPr="00D310A8">
        <w:rPr>
          <w:rFonts w:cs="Arial"/>
        </w:rPr>
        <w:t>a</w:t>
      </w:r>
      <w:r w:rsidRPr="00D310A8">
        <w:rPr>
          <w:rFonts w:cs="Arial"/>
          <w:spacing w:val="32"/>
        </w:rPr>
        <w:t xml:space="preserve"> </w:t>
      </w:r>
      <w:r w:rsidRPr="00D310A8">
        <w:rPr>
          <w:rFonts w:cs="Arial"/>
          <w:spacing w:val="-1"/>
        </w:rPr>
        <w:t>passenger</w:t>
      </w:r>
      <w:r w:rsidRPr="00D310A8">
        <w:rPr>
          <w:rFonts w:cs="Arial"/>
          <w:spacing w:val="30"/>
        </w:rPr>
        <w:t xml:space="preserve"> </w:t>
      </w:r>
      <w:r w:rsidRPr="00D310A8">
        <w:rPr>
          <w:rFonts w:cs="Arial"/>
          <w:spacing w:val="-1"/>
        </w:rPr>
        <w:t>car,</w:t>
      </w:r>
      <w:r w:rsidRPr="00D310A8">
        <w:rPr>
          <w:rFonts w:cs="Arial"/>
          <w:spacing w:val="32"/>
        </w:rPr>
        <w:t xml:space="preserve"> </w:t>
      </w:r>
      <w:r w:rsidRPr="00D310A8">
        <w:rPr>
          <w:rFonts w:cs="Arial"/>
        </w:rPr>
        <w:t>a</w:t>
      </w:r>
      <w:r w:rsidRPr="00D310A8">
        <w:rPr>
          <w:rFonts w:cs="Arial"/>
          <w:spacing w:val="32"/>
        </w:rPr>
        <w:t xml:space="preserve"> </w:t>
      </w:r>
      <w:r w:rsidRPr="00D310A8">
        <w:rPr>
          <w:rFonts w:cs="Arial"/>
        </w:rPr>
        <w:t>toy</w:t>
      </w:r>
      <w:r w:rsidRPr="00D310A8">
        <w:rPr>
          <w:rFonts w:cs="Arial"/>
          <w:spacing w:val="29"/>
        </w:rPr>
        <w:t xml:space="preserve"> </w:t>
      </w:r>
      <w:r w:rsidRPr="00D310A8">
        <w:rPr>
          <w:rFonts w:cs="Arial"/>
          <w:spacing w:val="-1"/>
        </w:rPr>
        <w:t>car,</w:t>
      </w:r>
      <w:r w:rsidRPr="00D310A8">
        <w:rPr>
          <w:rFonts w:cs="Arial"/>
          <w:spacing w:val="32"/>
        </w:rPr>
        <w:t xml:space="preserve"> </w:t>
      </w:r>
      <w:r w:rsidRPr="00D310A8">
        <w:rPr>
          <w:rFonts w:cs="Arial"/>
        </w:rPr>
        <w:t>or</w:t>
      </w:r>
      <w:r w:rsidRPr="00D310A8">
        <w:rPr>
          <w:rFonts w:cs="Arial"/>
          <w:spacing w:val="30"/>
        </w:rPr>
        <w:t xml:space="preserve"> </w:t>
      </w:r>
      <w:r w:rsidRPr="00D310A8">
        <w:rPr>
          <w:rFonts w:cs="Arial"/>
        </w:rPr>
        <w:t>a</w:t>
      </w:r>
      <w:r w:rsidRPr="00D310A8">
        <w:rPr>
          <w:rFonts w:cs="Arial"/>
          <w:spacing w:val="32"/>
        </w:rPr>
        <w:t xml:space="preserve"> </w:t>
      </w:r>
      <w:r w:rsidRPr="00D310A8">
        <w:rPr>
          <w:rFonts w:cs="Arial"/>
        </w:rPr>
        <w:t>car</w:t>
      </w:r>
      <w:r w:rsidRPr="00D310A8">
        <w:rPr>
          <w:rFonts w:cs="Arial"/>
          <w:spacing w:val="30"/>
        </w:rPr>
        <w:t xml:space="preserve"> </w:t>
      </w:r>
      <w:r w:rsidRPr="00D310A8">
        <w:rPr>
          <w:rFonts w:cs="Arial"/>
          <w:spacing w:val="-1"/>
        </w:rPr>
        <w:t>shaped</w:t>
      </w:r>
      <w:r w:rsidRPr="00D310A8">
        <w:rPr>
          <w:rFonts w:cs="Arial"/>
          <w:spacing w:val="55"/>
        </w:rPr>
        <w:t xml:space="preserve"> </w:t>
      </w:r>
      <w:r w:rsidRPr="00D310A8">
        <w:rPr>
          <w:rFonts w:cs="Arial"/>
          <w:spacing w:val="-1"/>
        </w:rPr>
        <w:t>eraser.</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such</w:t>
      </w:r>
      <w:r w:rsidRPr="00D310A8">
        <w:rPr>
          <w:rFonts w:cs="Arial"/>
          <w:spacing w:val="11"/>
        </w:rPr>
        <w:t xml:space="preserve"> </w:t>
      </w:r>
      <w:r w:rsidRPr="00D310A8">
        <w:rPr>
          <w:rFonts w:cs="Arial"/>
          <w:spacing w:val="-1"/>
        </w:rPr>
        <w:t>cases,</w:t>
      </w:r>
      <w:r w:rsidRPr="00D310A8">
        <w:rPr>
          <w:rFonts w:cs="Arial"/>
          <w:spacing w:val="8"/>
        </w:rPr>
        <w:t xml:space="preserve"> </w:t>
      </w:r>
      <w:r w:rsidRPr="00D310A8">
        <w:rPr>
          <w:rFonts w:cs="Arial"/>
          <w:spacing w:val="-2"/>
        </w:rPr>
        <w:t>we</w:t>
      </w:r>
      <w:r w:rsidRPr="00D310A8">
        <w:rPr>
          <w:rFonts w:cs="Arial"/>
          <w:spacing w:val="11"/>
        </w:rPr>
        <w:t xml:space="preserve"> </w:t>
      </w:r>
      <w:r w:rsidRPr="00D310A8">
        <w:rPr>
          <w:rFonts w:cs="Arial"/>
          <w:spacing w:val="-1"/>
        </w:rPr>
        <w:t>consider</w:t>
      </w:r>
      <w:r w:rsidRPr="00D310A8">
        <w:rPr>
          <w:rFonts w:cs="Arial"/>
          <w:spacing w:val="9"/>
        </w:rPr>
        <w:t xml:space="preserve"> </w:t>
      </w:r>
      <w:r w:rsidRPr="00D310A8">
        <w:rPr>
          <w:rFonts w:cs="Arial"/>
          <w:spacing w:val="-1"/>
        </w:rPr>
        <w:t>that</w:t>
      </w:r>
      <w:r w:rsidRPr="00D310A8">
        <w:rPr>
          <w:rFonts w:cs="Arial"/>
          <w:spacing w:val="10"/>
        </w:rPr>
        <w:t xml:space="preserve"> </w:t>
      </w:r>
      <w:r w:rsidRPr="00D310A8">
        <w:rPr>
          <w:rFonts w:cs="Arial"/>
          <w:spacing w:val="-1"/>
        </w:rPr>
        <w:t>the</w:t>
      </w:r>
      <w:r w:rsidRPr="00D310A8">
        <w:rPr>
          <w:rFonts w:cs="Arial"/>
          <w:spacing w:val="8"/>
        </w:rPr>
        <w:t xml:space="preserve"> </w:t>
      </w:r>
      <w:r w:rsidRPr="00D310A8">
        <w:rPr>
          <w:rFonts w:cs="Arial"/>
          <w:spacing w:val="-1"/>
        </w:rPr>
        <w:t>design</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identified</w:t>
      </w:r>
      <w:r w:rsidRPr="00D310A8">
        <w:rPr>
          <w:rFonts w:cs="Arial"/>
          <w:spacing w:val="11"/>
        </w:rPr>
        <w:t xml:space="preserve"> </w:t>
      </w:r>
      <w:r w:rsidRPr="00D310A8">
        <w:rPr>
          <w:rFonts w:cs="Arial"/>
          <w:spacing w:val="-2"/>
        </w:rPr>
        <w:t>when</w:t>
      </w:r>
      <w:r w:rsidRPr="00D310A8">
        <w:rPr>
          <w:rFonts w:cs="Arial"/>
          <w:spacing w:val="11"/>
        </w:rPr>
        <w:t xml:space="preserve"> </w:t>
      </w:r>
      <w:r w:rsidRPr="00D310A8">
        <w:rPr>
          <w:rFonts w:cs="Arial"/>
          <w:spacing w:val="-1"/>
        </w:rPr>
        <w:t>it</w:t>
      </w:r>
      <w:r w:rsidRPr="00D310A8">
        <w:rPr>
          <w:rFonts w:cs="Arial"/>
          <w:spacing w:val="10"/>
        </w:rPr>
        <w:t xml:space="preserve"> </w:t>
      </w:r>
      <w:r w:rsidRPr="00D310A8">
        <w:rPr>
          <w:rFonts w:cs="Arial"/>
          <w:spacing w:val="-1"/>
        </w:rPr>
        <w:t>is</w:t>
      </w:r>
      <w:r w:rsidRPr="00D310A8">
        <w:rPr>
          <w:rFonts w:cs="Arial"/>
          <w:spacing w:val="10"/>
        </w:rPr>
        <w:t xml:space="preserve"> </w:t>
      </w:r>
      <w:r w:rsidRPr="00D310A8">
        <w:rPr>
          <w:rFonts w:cs="Arial"/>
          <w:spacing w:val="-1"/>
        </w:rPr>
        <w:t>possible</w:t>
      </w:r>
      <w:r w:rsidRPr="00D310A8">
        <w:rPr>
          <w:rFonts w:cs="Arial"/>
          <w:spacing w:val="11"/>
        </w:rPr>
        <w:t xml:space="preserve"> </w:t>
      </w:r>
      <w:r w:rsidRPr="00D310A8">
        <w:rPr>
          <w:rFonts w:cs="Arial"/>
          <w:spacing w:val="-1"/>
        </w:rPr>
        <w:t>to</w:t>
      </w:r>
      <w:r w:rsidRPr="00D310A8">
        <w:rPr>
          <w:rFonts w:cs="Arial"/>
          <w:spacing w:val="73"/>
        </w:rPr>
        <w:t xml:space="preserve"> </w:t>
      </w:r>
      <w:r w:rsidRPr="00D310A8">
        <w:rPr>
          <w:rFonts w:cs="Arial"/>
          <w:spacing w:val="-1"/>
        </w:rPr>
        <w:t>identify</w:t>
      </w:r>
      <w:r w:rsidRPr="00D310A8">
        <w:rPr>
          <w:rFonts w:cs="Arial"/>
          <w:spacing w:val="19"/>
        </w:rPr>
        <w:t xml:space="preserve"> </w:t>
      </w:r>
      <w:r w:rsidRPr="00D310A8">
        <w:rPr>
          <w:rFonts w:cs="Arial"/>
        </w:rPr>
        <w:t>by</w:t>
      </w:r>
      <w:r w:rsidRPr="00D310A8">
        <w:rPr>
          <w:rFonts w:cs="Arial"/>
          <w:spacing w:val="19"/>
        </w:rPr>
        <w:t xml:space="preserve"> </w:t>
      </w:r>
      <w:r w:rsidRPr="00D310A8">
        <w:rPr>
          <w:rFonts w:cs="Arial"/>
        </w:rPr>
        <w:t>the</w:t>
      </w:r>
      <w:r w:rsidRPr="00D310A8">
        <w:rPr>
          <w:rFonts w:cs="Arial"/>
          <w:spacing w:val="20"/>
        </w:rPr>
        <w:t xml:space="preserve"> </w:t>
      </w:r>
      <w:r w:rsidRPr="00D310A8">
        <w:rPr>
          <w:rFonts w:cs="Arial"/>
          <w:spacing w:val="-1"/>
        </w:rPr>
        <w:t>statement</w:t>
      </w:r>
      <w:r w:rsidRPr="00D310A8">
        <w:rPr>
          <w:rFonts w:cs="Arial"/>
          <w:spacing w:val="22"/>
        </w:rPr>
        <w:t xml:space="preserve"> </w:t>
      </w:r>
      <w:r w:rsidRPr="00D310A8">
        <w:rPr>
          <w:rFonts w:cs="Arial"/>
          <w:spacing w:val="-2"/>
        </w:rPr>
        <w:t>in</w:t>
      </w:r>
      <w:r w:rsidRPr="00D310A8">
        <w:rPr>
          <w:rFonts w:cs="Arial"/>
          <w:spacing w:val="23"/>
        </w:rPr>
        <w:t xml:space="preserve"> </w:t>
      </w:r>
      <w:r w:rsidRPr="00D310A8">
        <w:rPr>
          <w:rFonts w:cs="Arial"/>
          <w:spacing w:val="-1"/>
        </w:rPr>
        <w:t>the</w:t>
      </w:r>
      <w:r w:rsidRPr="00D310A8">
        <w:rPr>
          <w:rFonts w:cs="Arial"/>
          <w:spacing w:val="20"/>
        </w:rPr>
        <w:t xml:space="preserve"> </w:t>
      </w:r>
      <w:r w:rsidRPr="00D310A8">
        <w:rPr>
          <w:rFonts w:cs="Arial"/>
          <w:spacing w:val="-1"/>
        </w:rPr>
        <w:t>[Description</w:t>
      </w:r>
      <w:r w:rsidRPr="00D310A8">
        <w:rPr>
          <w:rFonts w:cs="Arial"/>
          <w:spacing w:val="20"/>
        </w:rPr>
        <w:t xml:space="preserve"> </w:t>
      </w:r>
      <w:r w:rsidRPr="00D310A8">
        <w:rPr>
          <w:rFonts w:cs="Arial"/>
          <w:spacing w:val="-1"/>
        </w:rPr>
        <w:t>of</w:t>
      </w:r>
      <w:r w:rsidRPr="00D310A8">
        <w:rPr>
          <w:rFonts w:cs="Arial"/>
          <w:spacing w:val="24"/>
        </w:rPr>
        <w:t xml:space="preserve"> </w:t>
      </w:r>
      <w:r w:rsidRPr="00D310A8">
        <w:rPr>
          <w:rFonts w:cs="Arial"/>
          <w:spacing w:val="-1"/>
        </w:rPr>
        <w:t>Design]</w:t>
      </w:r>
      <w:r w:rsidRPr="00D310A8">
        <w:rPr>
          <w:rFonts w:cs="Arial"/>
          <w:spacing w:val="22"/>
        </w:rPr>
        <w:t xml:space="preserve"> </w:t>
      </w:r>
      <w:r w:rsidRPr="00D310A8">
        <w:rPr>
          <w:rFonts w:cs="Arial"/>
          <w:spacing w:val="-1"/>
        </w:rPr>
        <w:t>of</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application</w:t>
      </w:r>
      <w:r w:rsidRPr="00D310A8">
        <w:rPr>
          <w:rFonts w:cs="Arial"/>
          <w:spacing w:val="20"/>
        </w:rPr>
        <w:t xml:space="preserve"> </w:t>
      </w:r>
      <w:r w:rsidRPr="00D310A8">
        <w:rPr>
          <w:rFonts w:cs="Arial"/>
        </w:rPr>
        <w:t>that</w:t>
      </w:r>
      <w:r w:rsidRPr="00D310A8">
        <w:rPr>
          <w:rFonts w:cs="Arial"/>
          <w:spacing w:val="20"/>
        </w:rPr>
        <w:t xml:space="preserve"> </w:t>
      </w:r>
      <w:r w:rsidRPr="00D310A8">
        <w:rPr>
          <w:rFonts w:cs="Arial"/>
          <w:spacing w:val="-1"/>
        </w:rPr>
        <w:t>it</w:t>
      </w:r>
      <w:r w:rsidRPr="00D310A8">
        <w:rPr>
          <w:rFonts w:cs="Arial"/>
          <w:spacing w:val="22"/>
        </w:rPr>
        <w:t xml:space="preserve"> </w:t>
      </w:r>
      <w:r w:rsidRPr="00D310A8">
        <w:rPr>
          <w:rFonts w:cs="Arial"/>
          <w:spacing w:val="-1"/>
        </w:rPr>
        <w:t>is</w:t>
      </w:r>
      <w:r w:rsidRPr="00D310A8">
        <w:rPr>
          <w:rFonts w:cs="Arial"/>
          <w:spacing w:val="19"/>
        </w:rPr>
        <w:t xml:space="preserve"> </w:t>
      </w:r>
      <w:r w:rsidRPr="00D310A8">
        <w:rPr>
          <w:rFonts w:cs="Arial"/>
        </w:rPr>
        <w:t>a</w:t>
      </w:r>
      <w:r w:rsidRPr="00D310A8">
        <w:rPr>
          <w:rFonts w:cs="Arial"/>
          <w:spacing w:val="57"/>
        </w:rPr>
        <w:t xml:space="preserve"> </w:t>
      </w:r>
      <w:r w:rsidRPr="00D310A8">
        <w:rPr>
          <w:rFonts w:cs="Arial"/>
          <w:spacing w:val="-1"/>
        </w:rPr>
        <w:t>passenger</w:t>
      </w:r>
      <w:r w:rsidRPr="00D310A8">
        <w:rPr>
          <w:rFonts w:cs="Arial"/>
          <w:spacing w:val="2"/>
        </w:rPr>
        <w:t xml:space="preserve"> </w:t>
      </w:r>
      <w:r w:rsidRPr="00D310A8">
        <w:rPr>
          <w:rFonts w:cs="Arial"/>
          <w:spacing w:val="-1"/>
        </w:rPr>
        <w:t>car,</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rPr>
        <w:t>toy car,</w:t>
      </w:r>
      <w:r w:rsidRPr="00D310A8">
        <w:rPr>
          <w:rFonts w:cs="Arial"/>
          <w:spacing w:val="3"/>
        </w:rPr>
        <w:t xml:space="preserve"> </w:t>
      </w:r>
      <w:r w:rsidRPr="00D310A8">
        <w:rPr>
          <w:rFonts w:cs="Arial"/>
        </w:rPr>
        <w:t>or</w:t>
      </w:r>
      <w:r w:rsidRPr="00D310A8">
        <w:rPr>
          <w:rFonts w:cs="Arial"/>
          <w:spacing w:val="2"/>
        </w:rPr>
        <w:t xml:space="preserve"> </w:t>
      </w:r>
      <w:r w:rsidRPr="00D310A8">
        <w:rPr>
          <w:rFonts w:cs="Arial"/>
        </w:rPr>
        <w:t>an</w:t>
      </w:r>
      <w:r w:rsidRPr="00D310A8">
        <w:rPr>
          <w:rFonts w:cs="Arial"/>
          <w:spacing w:val="3"/>
        </w:rPr>
        <w:t xml:space="preserve"> </w:t>
      </w:r>
      <w:r w:rsidRPr="00D310A8">
        <w:rPr>
          <w:rFonts w:cs="Arial"/>
          <w:spacing w:val="-1"/>
        </w:rPr>
        <w:t>eraser.</w:t>
      </w:r>
      <w:r w:rsidRPr="00D310A8">
        <w:rPr>
          <w:rFonts w:cs="Arial"/>
          <w:spacing w:val="3"/>
        </w:rPr>
        <w:t xml:space="preserve"> </w:t>
      </w:r>
      <w:r w:rsidRPr="00D310A8">
        <w:rPr>
          <w:rFonts w:cs="Arial"/>
        </w:rPr>
        <w:t>In</w:t>
      </w:r>
      <w:r w:rsidRPr="00D310A8">
        <w:rPr>
          <w:rFonts w:cs="Arial"/>
          <w:spacing w:val="3"/>
        </w:rPr>
        <w:t xml:space="preserve"> </w:t>
      </w:r>
      <w:r w:rsidRPr="00D310A8">
        <w:rPr>
          <w:rFonts w:cs="Arial"/>
          <w:spacing w:val="-1"/>
        </w:rPr>
        <w:t>Japan,</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rPr>
        <w:t>not</w:t>
      </w:r>
      <w:r w:rsidRPr="00D310A8">
        <w:rPr>
          <w:rFonts w:cs="Arial"/>
          <w:spacing w:val="3"/>
        </w:rPr>
        <w:t xml:space="preserve"> </w:t>
      </w:r>
      <w:r w:rsidRPr="00D310A8">
        <w:rPr>
          <w:rFonts w:cs="Arial"/>
          <w:spacing w:val="-1"/>
        </w:rPr>
        <w:t>possible</w:t>
      </w:r>
      <w:r w:rsidRPr="00D310A8">
        <w:rPr>
          <w:rFonts w:cs="Arial"/>
          <w:spacing w:val="3"/>
        </w:rPr>
        <w:t xml:space="preserve"> </w:t>
      </w:r>
      <w:r w:rsidRPr="00D310A8">
        <w:rPr>
          <w:rFonts w:cs="Arial"/>
        </w:rPr>
        <w:t>to</w:t>
      </w:r>
      <w:r w:rsidRPr="00D310A8">
        <w:rPr>
          <w:rFonts w:cs="Arial"/>
          <w:spacing w:val="1"/>
        </w:rPr>
        <w:t xml:space="preserve"> </w:t>
      </w:r>
      <w:r w:rsidRPr="00D310A8">
        <w:rPr>
          <w:rFonts w:cs="Arial"/>
          <w:spacing w:val="-1"/>
        </w:rPr>
        <w:t>obtain</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right</w:t>
      </w:r>
      <w:r w:rsidRPr="00D310A8">
        <w:rPr>
          <w:rFonts w:cs="Arial"/>
          <w:spacing w:val="3"/>
        </w:rPr>
        <w:t xml:space="preserve"> </w:t>
      </w:r>
      <w:r w:rsidRPr="00D310A8">
        <w:rPr>
          <w:rFonts w:cs="Arial"/>
        </w:rPr>
        <w:t>for</w:t>
      </w:r>
      <w:r w:rsidRPr="00D310A8">
        <w:rPr>
          <w:rFonts w:cs="Arial"/>
          <w:spacing w:val="57"/>
        </w:rPr>
        <w:t xml:space="preserve"> </w:t>
      </w:r>
      <w:r w:rsidRPr="00D310A8">
        <w:rPr>
          <w:rFonts w:cs="Arial"/>
          <w:spacing w:val="-1"/>
        </w:rPr>
        <w:t>only</w:t>
      </w:r>
      <w:r w:rsidRPr="00D310A8">
        <w:rPr>
          <w:rFonts w:cs="Arial"/>
          <w:spacing w:val="29"/>
        </w:rPr>
        <w:t xml:space="preserve"> </w:t>
      </w:r>
      <w:r w:rsidRPr="00D310A8">
        <w:rPr>
          <w:rFonts w:cs="Arial"/>
        </w:rPr>
        <w:t>the</w:t>
      </w:r>
      <w:r w:rsidRPr="00D310A8">
        <w:rPr>
          <w:rFonts w:cs="Arial"/>
          <w:spacing w:val="32"/>
        </w:rPr>
        <w:t xml:space="preserve"> </w:t>
      </w:r>
      <w:r w:rsidRPr="00D310A8">
        <w:rPr>
          <w:rFonts w:cs="Arial"/>
          <w:spacing w:val="-1"/>
        </w:rPr>
        <w:t>shape</w:t>
      </w:r>
      <w:r w:rsidRPr="00D310A8">
        <w:rPr>
          <w:rFonts w:cs="Arial"/>
          <w:spacing w:val="30"/>
        </w:rPr>
        <w:t xml:space="preserve"> </w:t>
      </w:r>
      <w:r w:rsidRPr="00D310A8">
        <w:rPr>
          <w:rFonts w:cs="Arial"/>
          <w:spacing w:val="-1"/>
        </w:rPr>
        <w:t>(a</w:t>
      </w:r>
      <w:r w:rsidRPr="00D310A8">
        <w:rPr>
          <w:rFonts w:cs="Arial"/>
          <w:spacing w:val="32"/>
        </w:rPr>
        <w:t xml:space="preserve"> </w:t>
      </w:r>
      <w:r w:rsidRPr="00D310A8">
        <w:rPr>
          <w:rFonts w:cs="Arial"/>
          <w:spacing w:val="-2"/>
        </w:rPr>
        <w:t>design</w:t>
      </w:r>
      <w:r w:rsidRPr="00D310A8">
        <w:rPr>
          <w:rFonts w:cs="Arial"/>
          <w:spacing w:val="32"/>
        </w:rPr>
        <w:t xml:space="preserve"> </w:t>
      </w:r>
      <w:r w:rsidRPr="00D310A8">
        <w:rPr>
          <w:rFonts w:cs="Arial"/>
        </w:rPr>
        <w:t>that</w:t>
      </w:r>
      <w:r w:rsidRPr="00D310A8">
        <w:rPr>
          <w:rFonts w:cs="Arial"/>
          <w:spacing w:val="32"/>
        </w:rPr>
        <w:t xml:space="preserve"> </w:t>
      </w:r>
      <w:r w:rsidRPr="00D310A8">
        <w:rPr>
          <w:rFonts w:cs="Arial"/>
          <w:spacing w:val="-1"/>
        </w:rPr>
        <w:t>can</w:t>
      </w:r>
      <w:r w:rsidRPr="00D310A8">
        <w:rPr>
          <w:rFonts w:cs="Arial"/>
          <w:spacing w:val="30"/>
        </w:rPr>
        <w:t xml:space="preserve"> </w:t>
      </w:r>
      <w:r w:rsidRPr="00D310A8">
        <w:rPr>
          <w:rFonts w:cs="Arial"/>
        </w:rPr>
        <w:t>be</w:t>
      </w:r>
      <w:r w:rsidRPr="00D310A8">
        <w:rPr>
          <w:rFonts w:cs="Arial"/>
          <w:spacing w:val="32"/>
        </w:rPr>
        <w:t xml:space="preserve"> </w:t>
      </w:r>
      <w:r w:rsidRPr="00D310A8">
        <w:rPr>
          <w:rFonts w:cs="Arial"/>
          <w:spacing w:val="-1"/>
        </w:rPr>
        <w:t>applied</w:t>
      </w:r>
      <w:r w:rsidRPr="00D310A8">
        <w:rPr>
          <w:rFonts w:cs="Arial"/>
          <w:spacing w:val="32"/>
        </w:rPr>
        <w:t xml:space="preserve"> </w:t>
      </w:r>
      <w:r w:rsidRPr="00D310A8">
        <w:rPr>
          <w:rFonts w:cs="Arial"/>
        </w:rPr>
        <w:t>to</w:t>
      </w:r>
      <w:r w:rsidRPr="00D310A8">
        <w:rPr>
          <w:rFonts w:cs="Arial"/>
          <w:spacing w:val="30"/>
        </w:rPr>
        <w:t xml:space="preserve"> </w:t>
      </w:r>
      <w:r w:rsidRPr="00D310A8">
        <w:rPr>
          <w:rFonts w:cs="Arial"/>
        </w:rPr>
        <w:t>a</w:t>
      </w:r>
      <w:r w:rsidRPr="00D310A8">
        <w:rPr>
          <w:rFonts w:cs="Arial"/>
          <w:spacing w:val="32"/>
        </w:rPr>
        <w:t xml:space="preserve"> </w:t>
      </w:r>
      <w:r w:rsidRPr="00D310A8">
        <w:rPr>
          <w:rFonts w:cs="Arial"/>
          <w:spacing w:val="-1"/>
        </w:rPr>
        <w:t>passenger</w:t>
      </w:r>
      <w:r w:rsidRPr="00D310A8">
        <w:rPr>
          <w:rFonts w:cs="Arial"/>
          <w:spacing w:val="30"/>
        </w:rPr>
        <w:t xml:space="preserve"> </w:t>
      </w:r>
      <w:r w:rsidRPr="00D310A8">
        <w:rPr>
          <w:rFonts w:cs="Arial"/>
          <w:spacing w:val="-1"/>
        </w:rPr>
        <w:t>car,</w:t>
      </w:r>
      <w:r w:rsidRPr="00D310A8">
        <w:rPr>
          <w:rFonts w:cs="Arial"/>
          <w:spacing w:val="32"/>
        </w:rPr>
        <w:t xml:space="preserve"> </w:t>
      </w:r>
      <w:r w:rsidRPr="00D310A8">
        <w:rPr>
          <w:rFonts w:cs="Arial"/>
        </w:rPr>
        <w:t>a</w:t>
      </w:r>
      <w:r w:rsidRPr="00D310A8">
        <w:rPr>
          <w:rFonts w:cs="Arial"/>
          <w:spacing w:val="32"/>
        </w:rPr>
        <w:t xml:space="preserve"> </w:t>
      </w:r>
      <w:r w:rsidRPr="00D310A8">
        <w:rPr>
          <w:rFonts w:cs="Arial"/>
        </w:rPr>
        <w:t>toy</w:t>
      </w:r>
      <w:r w:rsidRPr="00D310A8">
        <w:rPr>
          <w:rFonts w:cs="Arial"/>
          <w:spacing w:val="29"/>
        </w:rPr>
        <w:t xml:space="preserve"> </w:t>
      </w:r>
      <w:r w:rsidRPr="00D310A8">
        <w:rPr>
          <w:rFonts w:cs="Arial"/>
          <w:spacing w:val="-1"/>
        </w:rPr>
        <w:t>car,</w:t>
      </w:r>
      <w:r w:rsidRPr="00D310A8">
        <w:rPr>
          <w:rFonts w:cs="Arial"/>
          <w:spacing w:val="29"/>
        </w:rPr>
        <w:t xml:space="preserve"> </w:t>
      </w:r>
      <w:r w:rsidRPr="00D310A8">
        <w:rPr>
          <w:rFonts w:cs="Arial"/>
        </w:rPr>
        <w:t>or</w:t>
      </w:r>
      <w:r w:rsidRPr="00D310A8">
        <w:rPr>
          <w:rFonts w:cs="Arial"/>
          <w:spacing w:val="30"/>
        </w:rPr>
        <w:t xml:space="preserve"> </w:t>
      </w:r>
      <w:r w:rsidRPr="00D310A8">
        <w:rPr>
          <w:rFonts w:cs="Arial"/>
          <w:spacing w:val="-1"/>
        </w:rPr>
        <w:t>an</w:t>
      </w:r>
      <w:r w:rsidRPr="00D310A8">
        <w:rPr>
          <w:rFonts w:cs="Arial"/>
          <w:spacing w:val="43"/>
        </w:rPr>
        <w:t xml:space="preserve"> </w:t>
      </w:r>
      <w:r w:rsidRPr="00D310A8">
        <w:rPr>
          <w:rFonts w:cs="Arial"/>
          <w:spacing w:val="-1"/>
        </w:rPr>
        <w:t>eraser)</w:t>
      </w:r>
      <w:r w:rsidRPr="00D310A8">
        <w:rPr>
          <w:rFonts w:cs="Arial"/>
          <w:spacing w:val="9"/>
        </w:rPr>
        <w:t xml:space="preserve"> </w:t>
      </w:r>
      <w:r w:rsidRPr="00D310A8">
        <w:rPr>
          <w:rFonts w:cs="Arial"/>
          <w:spacing w:val="-1"/>
        </w:rPr>
        <w:t>without</w:t>
      </w:r>
      <w:r w:rsidRPr="00D310A8">
        <w:rPr>
          <w:rFonts w:cs="Arial"/>
          <w:spacing w:val="10"/>
        </w:rPr>
        <w:t xml:space="preserve"> </w:t>
      </w:r>
      <w:r w:rsidRPr="00D310A8">
        <w:rPr>
          <w:rFonts w:cs="Arial"/>
          <w:spacing w:val="-1"/>
        </w:rPr>
        <w:t>specifying</w:t>
      </w:r>
      <w:r w:rsidRPr="00D310A8">
        <w:rPr>
          <w:rFonts w:cs="Arial"/>
          <w:spacing w:val="8"/>
        </w:rPr>
        <w:t xml:space="preserve"> </w:t>
      </w:r>
      <w:r w:rsidRPr="00D310A8">
        <w:rPr>
          <w:rFonts w:cs="Arial"/>
          <w:spacing w:val="-1"/>
        </w:rPr>
        <w:t>what</w:t>
      </w:r>
      <w:r w:rsidRPr="00D310A8">
        <w:rPr>
          <w:rFonts w:cs="Arial"/>
          <w:spacing w:val="10"/>
        </w:rPr>
        <w:t xml:space="preserve"> </w:t>
      </w:r>
      <w:r w:rsidRPr="00D310A8">
        <w:rPr>
          <w:rFonts w:cs="Arial"/>
        </w:rPr>
        <w:t>the</w:t>
      </w:r>
      <w:r w:rsidRPr="00D310A8">
        <w:rPr>
          <w:rFonts w:cs="Arial"/>
          <w:spacing w:val="8"/>
        </w:rPr>
        <w:t xml:space="preserve"> </w:t>
      </w:r>
      <w:r w:rsidRPr="00D310A8">
        <w:rPr>
          <w:rFonts w:cs="Arial"/>
          <w:spacing w:val="-1"/>
        </w:rPr>
        <w:t>“article”</w:t>
      </w:r>
      <w:r w:rsidRPr="00D310A8">
        <w:rPr>
          <w:rFonts w:cs="Arial"/>
          <w:spacing w:val="9"/>
        </w:rPr>
        <w:t xml:space="preserve"> </w:t>
      </w:r>
      <w:r w:rsidRPr="00D310A8">
        <w:rPr>
          <w:rFonts w:cs="Arial"/>
          <w:spacing w:val="-1"/>
        </w:rPr>
        <w:t>is.</w:t>
      </w:r>
      <w:r w:rsidRPr="00D310A8">
        <w:rPr>
          <w:rFonts w:cs="Arial"/>
          <w:spacing w:val="10"/>
        </w:rPr>
        <w:t xml:space="preserve"> </w:t>
      </w:r>
      <w:r w:rsidRPr="00D310A8">
        <w:rPr>
          <w:rFonts w:cs="Arial"/>
          <w:spacing w:val="-1"/>
        </w:rPr>
        <w:t>If</w:t>
      </w:r>
      <w:r w:rsidRPr="00D310A8">
        <w:rPr>
          <w:rFonts w:cs="Arial"/>
          <w:spacing w:val="10"/>
        </w:rPr>
        <w:t xml:space="preserve"> </w:t>
      </w:r>
      <w:r w:rsidRPr="00D310A8">
        <w:rPr>
          <w:rFonts w:cs="Arial"/>
        </w:rPr>
        <w:t>an</w:t>
      </w:r>
      <w:r w:rsidRPr="00D310A8">
        <w:rPr>
          <w:rFonts w:cs="Arial"/>
          <w:spacing w:val="8"/>
        </w:rPr>
        <w:t xml:space="preserve"> </w:t>
      </w:r>
      <w:r w:rsidRPr="00D310A8">
        <w:rPr>
          <w:rFonts w:cs="Arial"/>
          <w:spacing w:val="-1"/>
        </w:rPr>
        <w:t>applicant</w:t>
      </w:r>
      <w:r w:rsidRPr="00D310A8">
        <w:rPr>
          <w:rFonts w:cs="Arial"/>
          <w:spacing w:val="8"/>
        </w:rPr>
        <w:t xml:space="preserve"> </w:t>
      </w:r>
      <w:r w:rsidRPr="00D310A8">
        <w:rPr>
          <w:rFonts w:cs="Arial"/>
          <w:spacing w:val="-1"/>
        </w:rPr>
        <w:t>needs</w:t>
      </w:r>
      <w:r w:rsidRPr="00D310A8">
        <w:rPr>
          <w:rFonts w:cs="Arial"/>
          <w:spacing w:val="7"/>
        </w:rPr>
        <w:t xml:space="preserve"> </w:t>
      </w:r>
      <w:r w:rsidRPr="00D310A8">
        <w:rPr>
          <w:rFonts w:cs="Arial"/>
        </w:rPr>
        <w:t>to</w:t>
      </w:r>
      <w:r w:rsidRPr="00D310A8">
        <w:rPr>
          <w:rFonts w:cs="Arial"/>
          <w:spacing w:val="8"/>
        </w:rPr>
        <w:t xml:space="preserve"> </w:t>
      </w:r>
      <w:r w:rsidRPr="00D310A8">
        <w:rPr>
          <w:rFonts w:cs="Arial"/>
          <w:spacing w:val="-1"/>
        </w:rPr>
        <w:t>obtain</w:t>
      </w:r>
      <w:r w:rsidRPr="00D310A8">
        <w:rPr>
          <w:rFonts w:cs="Arial"/>
          <w:spacing w:val="8"/>
        </w:rPr>
        <w:t xml:space="preserve"> </w:t>
      </w:r>
      <w:r w:rsidRPr="00D310A8">
        <w:rPr>
          <w:rFonts w:cs="Arial"/>
          <w:spacing w:val="-1"/>
        </w:rPr>
        <w:t>design</w:t>
      </w:r>
      <w:r w:rsidRPr="00D310A8">
        <w:rPr>
          <w:rFonts w:cs="Arial"/>
          <w:spacing w:val="61"/>
        </w:rPr>
        <w:t xml:space="preserve"> </w:t>
      </w:r>
      <w:r w:rsidRPr="00D310A8">
        <w:rPr>
          <w:rFonts w:cs="Arial"/>
          <w:spacing w:val="-1"/>
        </w:rPr>
        <w:t>rights</w:t>
      </w:r>
      <w:r w:rsidRPr="00D310A8">
        <w:rPr>
          <w:rFonts w:cs="Arial"/>
          <w:spacing w:val="26"/>
        </w:rPr>
        <w:t xml:space="preserve"> </w:t>
      </w:r>
      <w:r w:rsidRPr="00D310A8">
        <w:rPr>
          <w:rFonts w:cs="Arial"/>
        </w:rPr>
        <w:t>for</w:t>
      </w:r>
      <w:r w:rsidRPr="00D310A8">
        <w:rPr>
          <w:rFonts w:cs="Arial"/>
          <w:spacing w:val="26"/>
        </w:rPr>
        <w:t xml:space="preserve"> </w:t>
      </w:r>
      <w:r w:rsidRPr="00D310A8">
        <w:rPr>
          <w:rFonts w:cs="Arial"/>
        </w:rPr>
        <w:t>a</w:t>
      </w:r>
      <w:r w:rsidRPr="00D310A8">
        <w:rPr>
          <w:rFonts w:cs="Arial"/>
          <w:spacing w:val="27"/>
        </w:rPr>
        <w:t xml:space="preserve"> </w:t>
      </w:r>
      <w:r w:rsidRPr="00D310A8">
        <w:rPr>
          <w:rFonts w:cs="Arial"/>
          <w:spacing w:val="-1"/>
        </w:rPr>
        <w:t>passenger</w:t>
      </w:r>
      <w:r w:rsidRPr="00D310A8">
        <w:rPr>
          <w:rFonts w:cs="Arial"/>
          <w:spacing w:val="23"/>
        </w:rPr>
        <w:t xml:space="preserve"> </w:t>
      </w:r>
      <w:r w:rsidRPr="00D310A8">
        <w:rPr>
          <w:rFonts w:cs="Arial"/>
          <w:spacing w:val="-1"/>
        </w:rPr>
        <w:t>car,</w:t>
      </w:r>
      <w:r w:rsidRPr="00D310A8">
        <w:rPr>
          <w:rFonts w:cs="Arial"/>
          <w:spacing w:val="27"/>
        </w:rPr>
        <w:t xml:space="preserve"> </w:t>
      </w:r>
      <w:r w:rsidRPr="00D310A8">
        <w:rPr>
          <w:rFonts w:cs="Arial"/>
        </w:rPr>
        <w:t>a</w:t>
      </w:r>
      <w:r w:rsidRPr="00D310A8">
        <w:rPr>
          <w:rFonts w:cs="Arial"/>
          <w:spacing w:val="27"/>
        </w:rPr>
        <w:t xml:space="preserve"> </w:t>
      </w:r>
      <w:r w:rsidRPr="00D310A8">
        <w:rPr>
          <w:rFonts w:cs="Arial"/>
        </w:rPr>
        <w:t>toy</w:t>
      </w:r>
      <w:r w:rsidRPr="00D310A8">
        <w:rPr>
          <w:rFonts w:cs="Arial"/>
          <w:spacing w:val="24"/>
        </w:rPr>
        <w:t xml:space="preserve"> </w:t>
      </w:r>
      <w:r w:rsidRPr="00D310A8">
        <w:rPr>
          <w:rFonts w:cs="Arial"/>
          <w:spacing w:val="-1"/>
        </w:rPr>
        <w:t>car,</w:t>
      </w:r>
      <w:r w:rsidRPr="00D310A8">
        <w:rPr>
          <w:rFonts w:cs="Arial"/>
          <w:spacing w:val="27"/>
        </w:rPr>
        <w:t xml:space="preserve"> </w:t>
      </w:r>
      <w:r w:rsidRPr="00D310A8">
        <w:rPr>
          <w:rFonts w:cs="Arial"/>
        </w:rPr>
        <w:t>and</w:t>
      </w:r>
      <w:r w:rsidRPr="00D310A8">
        <w:rPr>
          <w:rFonts w:cs="Arial"/>
          <w:spacing w:val="27"/>
        </w:rPr>
        <w:t xml:space="preserve"> </w:t>
      </w:r>
      <w:r w:rsidRPr="00D310A8">
        <w:rPr>
          <w:rFonts w:cs="Arial"/>
          <w:spacing w:val="-1"/>
        </w:rPr>
        <w:t>an</w:t>
      </w:r>
      <w:r w:rsidRPr="00D310A8">
        <w:rPr>
          <w:rFonts w:cs="Arial"/>
          <w:spacing w:val="27"/>
        </w:rPr>
        <w:t xml:space="preserve"> </w:t>
      </w:r>
      <w:r w:rsidRPr="00D310A8">
        <w:rPr>
          <w:rFonts w:cs="Arial"/>
          <w:spacing w:val="-1"/>
        </w:rPr>
        <w:t>eraser,</w:t>
      </w:r>
      <w:r w:rsidRPr="00D310A8">
        <w:rPr>
          <w:rFonts w:cs="Arial"/>
          <w:spacing w:val="27"/>
        </w:rPr>
        <w:t xml:space="preserve"> </w:t>
      </w:r>
      <w:r w:rsidRPr="00D310A8">
        <w:rPr>
          <w:rFonts w:cs="Arial"/>
          <w:spacing w:val="-1"/>
        </w:rPr>
        <w:t>the</w:t>
      </w:r>
      <w:r w:rsidRPr="00D310A8">
        <w:rPr>
          <w:rFonts w:cs="Arial"/>
          <w:spacing w:val="27"/>
        </w:rPr>
        <w:t xml:space="preserve"> </w:t>
      </w:r>
      <w:r w:rsidRPr="00D310A8">
        <w:rPr>
          <w:rFonts w:cs="Arial"/>
          <w:spacing w:val="-1"/>
        </w:rPr>
        <w:t>applicant</w:t>
      </w:r>
      <w:r w:rsidRPr="00D310A8">
        <w:rPr>
          <w:rFonts w:cs="Arial"/>
          <w:spacing w:val="27"/>
        </w:rPr>
        <w:t xml:space="preserve"> </w:t>
      </w:r>
      <w:r w:rsidRPr="00D310A8">
        <w:rPr>
          <w:rFonts w:cs="Arial"/>
        </w:rPr>
        <w:t>has</w:t>
      </w:r>
      <w:r w:rsidRPr="00D310A8">
        <w:rPr>
          <w:rFonts w:cs="Arial"/>
          <w:spacing w:val="26"/>
        </w:rPr>
        <w:t xml:space="preserve"> </w:t>
      </w:r>
      <w:r w:rsidRPr="00D310A8">
        <w:rPr>
          <w:rFonts w:cs="Arial"/>
        </w:rPr>
        <w:t>to</w:t>
      </w:r>
      <w:r w:rsidRPr="00D310A8">
        <w:rPr>
          <w:rFonts w:cs="Arial"/>
          <w:spacing w:val="25"/>
        </w:rPr>
        <w:t xml:space="preserve"> </w:t>
      </w:r>
      <w:r w:rsidRPr="00D310A8">
        <w:rPr>
          <w:rFonts w:cs="Arial"/>
        </w:rPr>
        <w:t>file</w:t>
      </w:r>
      <w:r w:rsidRPr="00D310A8">
        <w:rPr>
          <w:rFonts w:cs="Arial"/>
          <w:spacing w:val="27"/>
        </w:rPr>
        <w:t xml:space="preserve"> </w:t>
      </w:r>
      <w:r w:rsidRPr="00D310A8">
        <w:rPr>
          <w:rFonts w:cs="Arial"/>
          <w:spacing w:val="-1"/>
        </w:rPr>
        <w:t>three</w:t>
      </w:r>
      <w:r w:rsidRPr="00D310A8">
        <w:rPr>
          <w:rFonts w:cs="Arial"/>
          <w:spacing w:val="51"/>
        </w:rPr>
        <w:t xml:space="preserve"> </w:t>
      </w:r>
      <w:r w:rsidRPr="00D310A8">
        <w:rPr>
          <w:rFonts w:cs="Arial"/>
          <w:spacing w:val="-1"/>
        </w:rPr>
        <w:t>applications.</w:t>
      </w:r>
    </w:p>
    <w:p w14:paraId="70F2287A" w14:textId="77777777" w:rsidR="00542DDC" w:rsidRPr="00D310A8" w:rsidRDefault="00542DDC" w:rsidP="00542DDC">
      <w:pPr>
        <w:rPr>
          <w:rFonts w:ascii="Arial" w:eastAsia="Arial" w:hAnsi="Arial" w:cs="Arial"/>
          <w:sz w:val="24"/>
          <w:szCs w:val="24"/>
        </w:rPr>
      </w:pPr>
    </w:p>
    <w:p w14:paraId="1507CA62" w14:textId="77777777" w:rsidR="00542DDC" w:rsidRPr="00D310A8" w:rsidRDefault="00542DDC" w:rsidP="00542DDC">
      <w:pPr>
        <w:pStyle w:val="BodyText"/>
        <w:spacing w:before="141" w:line="359" w:lineRule="auto"/>
        <w:ind w:right="116"/>
        <w:jc w:val="both"/>
        <w:rPr>
          <w:rFonts w:cs="Arial"/>
        </w:rPr>
      </w:pPr>
      <w:r w:rsidRPr="00D310A8">
        <w:rPr>
          <w:rFonts w:cs="Arial"/>
        </w:rPr>
        <w:t>In</w:t>
      </w:r>
      <w:r w:rsidRPr="00D310A8">
        <w:rPr>
          <w:rFonts w:cs="Arial"/>
          <w:spacing w:val="20"/>
        </w:rPr>
        <w:t xml:space="preserve"> </w:t>
      </w:r>
      <w:r w:rsidRPr="00D310A8">
        <w:rPr>
          <w:rFonts w:cs="Arial"/>
          <w:spacing w:val="-1"/>
        </w:rPr>
        <w:t>Japan,</w:t>
      </w:r>
      <w:r w:rsidRPr="00D310A8">
        <w:rPr>
          <w:rFonts w:cs="Arial"/>
          <w:spacing w:val="20"/>
        </w:rPr>
        <w:t xml:space="preserve"> </w:t>
      </w:r>
      <w:r w:rsidRPr="00D310A8">
        <w:rPr>
          <w:rFonts w:cs="Arial"/>
          <w:spacing w:val="-1"/>
        </w:rPr>
        <w:t>rights</w:t>
      </w:r>
      <w:r w:rsidRPr="00D310A8">
        <w:rPr>
          <w:rFonts w:cs="Arial"/>
          <w:spacing w:val="19"/>
        </w:rPr>
        <w:t xml:space="preserve"> </w:t>
      </w:r>
      <w:r w:rsidRPr="00D310A8">
        <w:rPr>
          <w:rFonts w:cs="Arial"/>
          <w:spacing w:val="-1"/>
        </w:rPr>
        <w:t>cannot</w:t>
      </w:r>
      <w:r w:rsidRPr="00D310A8">
        <w:rPr>
          <w:rFonts w:cs="Arial"/>
          <w:spacing w:val="20"/>
        </w:rPr>
        <w:t xml:space="preserve"> </w:t>
      </w:r>
      <w:r w:rsidRPr="00D310A8">
        <w:rPr>
          <w:rFonts w:cs="Arial"/>
        </w:rPr>
        <w:t>be</w:t>
      </w:r>
      <w:r w:rsidRPr="00D310A8">
        <w:rPr>
          <w:rFonts w:cs="Arial"/>
          <w:spacing w:val="20"/>
        </w:rPr>
        <w:t xml:space="preserve"> </w:t>
      </w:r>
      <w:r w:rsidRPr="00D310A8">
        <w:rPr>
          <w:rFonts w:cs="Arial"/>
          <w:spacing w:val="-1"/>
        </w:rPr>
        <w:t>obtained</w:t>
      </w:r>
      <w:r w:rsidRPr="00D310A8">
        <w:rPr>
          <w:rFonts w:cs="Arial"/>
          <w:spacing w:val="18"/>
        </w:rPr>
        <w:t xml:space="preserve"> </w:t>
      </w:r>
      <w:r w:rsidRPr="00D310A8">
        <w:rPr>
          <w:rFonts w:cs="Arial"/>
        </w:rPr>
        <w:t>for</w:t>
      </w:r>
      <w:r w:rsidRPr="00D310A8">
        <w:rPr>
          <w:rFonts w:cs="Arial"/>
          <w:spacing w:val="18"/>
        </w:rPr>
        <w:t xml:space="preserve"> </w:t>
      </w:r>
      <w:r w:rsidRPr="00D310A8">
        <w:rPr>
          <w:rFonts w:cs="Arial"/>
          <w:spacing w:val="-1"/>
        </w:rPr>
        <w:t>only</w:t>
      </w:r>
      <w:r w:rsidRPr="00D310A8">
        <w:rPr>
          <w:rFonts w:cs="Arial"/>
          <w:spacing w:val="17"/>
        </w:rPr>
        <w:t xml:space="preserve"> </w:t>
      </w:r>
      <w:r w:rsidRPr="00D310A8">
        <w:rPr>
          <w:rFonts w:cs="Arial"/>
        </w:rPr>
        <w:t>a</w:t>
      </w:r>
      <w:r w:rsidRPr="00D310A8">
        <w:rPr>
          <w:rFonts w:cs="Arial"/>
          <w:spacing w:val="20"/>
        </w:rPr>
        <w:t xml:space="preserve"> </w:t>
      </w:r>
      <w:r w:rsidRPr="00D310A8">
        <w:rPr>
          <w:rFonts w:cs="Arial"/>
          <w:spacing w:val="-1"/>
        </w:rPr>
        <w:t>pattern</w:t>
      </w:r>
      <w:r w:rsidRPr="00D310A8">
        <w:rPr>
          <w:rFonts w:cs="Arial"/>
          <w:spacing w:val="20"/>
        </w:rPr>
        <w:t xml:space="preserve"> </w:t>
      </w:r>
      <w:r w:rsidRPr="00D310A8">
        <w:rPr>
          <w:rFonts w:cs="Arial"/>
        </w:rPr>
        <w:t>or</w:t>
      </w:r>
      <w:r w:rsidRPr="00D310A8">
        <w:rPr>
          <w:rFonts w:cs="Arial"/>
          <w:spacing w:val="18"/>
        </w:rPr>
        <w:t xml:space="preserve"> </w:t>
      </w:r>
      <w:r w:rsidRPr="00D310A8">
        <w:rPr>
          <w:rFonts w:cs="Arial"/>
          <w:spacing w:val="-1"/>
        </w:rPr>
        <w:t>decoration.</w:t>
      </w:r>
      <w:r w:rsidRPr="00D310A8">
        <w:rPr>
          <w:rFonts w:cs="Arial"/>
          <w:spacing w:val="20"/>
        </w:rPr>
        <w:t xml:space="preserve"> </w:t>
      </w:r>
      <w:r w:rsidRPr="00D310A8">
        <w:rPr>
          <w:rFonts w:cs="Arial"/>
          <w:spacing w:val="-1"/>
        </w:rPr>
        <w:t>Icons</w:t>
      </w:r>
      <w:r w:rsidRPr="00D310A8">
        <w:rPr>
          <w:rFonts w:cs="Arial"/>
          <w:spacing w:val="19"/>
        </w:rPr>
        <w:t xml:space="preserve"> </w:t>
      </w:r>
      <w:r w:rsidRPr="00D310A8">
        <w:rPr>
          <w:rFonts w:cs="Arial"/>
          <w:spacing w:val="-1"/>
        </w:rPr>
        <w:t>and</w:t>
      </w:r>
      <w:r w:rsidRPr="00D310A8">
        <w:rPr>
          <w:rFonts w:cs="Arial"/>
          <w:spacing w:val="20"/>
        </w:rPr>
        <w:t xml:space="preserve"> </w:t>
      </w:r>
      <w:r w:rsidRPr="00D310A8">
        <w:rPr>
          <w:rFonts w:cs="Arial"/>
          <w:spacing w:val="-1"/>
        </w:rPr>
        <w:t>GUI</w:t>
      </w:r>
      <w:r w:rsidRPr="00D310A8">
        <w:rPr>
          <w:rFonts w:cs="Arial"/>
          <w:spacing w:val="55"/>
        </w:rPr>
        <w:t xml:space="preserve"> </w:t>
      </w:r>
      <w:r w:rsidRPr="00D310A8">
        <w:rPr>
          <w:rFonts w:cs="Arial"/>
          <w:spacing w:val="-1"/>
        </w:rPr>
        <w:t>have</w:t>
      </w:r>
      <w:r w:rsidRPr="00D310A8">
        <w:rPr>
          <w:rFonts w:cs="Arial"/>
          <w:spacing w:val="1"/>
        </w:rPr>
        <w:t xml:space="preserve"> </w:t>
      </w:r>
      <w:r w:rsidRPr="00D310A8">
        <w:rPr>
          <w:rFonts w:cs="Arial"/>
        </w:rPr>
        <w:t>to</w:t>
      </w:r>
      <w:r w:rsidRPr="00D310A8">
        <w:rPr>
          <w:rFonts w:cs="Arial"/>
          <w:spacing w:val="-1"/>
        </w:rPr>
        <w:t xml:space="preserve"> </w:t>
      </w:r>
      <w:r w:rsidRPr="00D310A8">
        <w:rPr>
          <w:rFonts w:cs="Arial"/>
        </w:rPr>
        <w:t>be</w:t>
      </w:r>
      <w:r w:rsidRPr="00D310A8">
        <w:rPr>
          <w:rFonts w:cs="Arial"/>
          <w:spacing w:val="1"/>
        </w:rPr>
        <w:t xml:space="preserve"> </w:t>
      </w:r>
      <w:r w:rsidRPr="00D310A8">
        <w:rPr>
          <w:rFonts w:cs="Arial"/>
          <w:spacing w:val="-2"/>
        </w:rPr>
        <w:t>shown</w:t>
      </w:r>
      <w:r w:rsidRPr="00D310A8">
        <w:rPr>
          <w:rFonts w:cs="Arial"/>
          <w:spacing w:val="1"/>
        </w:rPr>
        <w:t xml:space="preserve"> </w:t>
      </w:r>
      <w:r w:rsidRPr="00D310A8">
        <w:rPr>
          <w:rFonts w:cs="Arial"/>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screens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electronic</w:t>
      </w:r>
      <w:r w:rsidRPr="00D310A8">
        <w:rPr>
          <w:rFonts w:cs="Arial"/>
        </w:rPr>
        <w:t xml:space="preserve"> </w:t>
      </w:r>
      <w:r w:rsidRPr="00D310A8">
        <w:rPr>
          <w:rFonts w:cs="Arial"/>
          <w:spacing w:val="-1"/>
        </w:rPr>
        <w:t>devices.</w:t>
      </w:r>
    </w:p>
    <w:p w14:paraId="66EBC107" w14:textId="77777777" w:rsidR="00542DDC" w:rsidRPr="00D310A8" w:rsidRDefault="00542DDC" w:rsidP="00542DDC">
      <w:pPr>
        <w:rPr>
          <w:rFonts w:ascii="Arial" w:eastAsia="Arial" w:hAnsi="Arial" w:cs="Arial"/>
          <w:sz w:val="24"/>
          <w:szCs w:val="24"/>
        </w:rPr>
      </w:pPr>
    </w:p>
    <w:p w14:paraId="7D5928EB" w14:textId="77777777" w:rsidR="00542DDC" w:rsidRPr="00D310A8" w:rsidRDefault="00542DDC" w:rsidP="00542DDC">
      <w:pPr>
        <w:spacing w:before="4"/>
        <w:rPr>
          <w:rFonts w:ascii="Arial" w:eastAsia="Arial" w:hAnsi="Arial" w:cs="Arial"/>
          <w:sz w:val="33"/>
          <w:szCs w:val="33"/>
        </w:rPr>
      </w:pPr>
    </w:p>
    <w:p w14:paraId="6083B77B"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37" w:name="2.1.9_Abstraction"/>
      <w:bookmarkStart w:id="38" w:name="_Toc498003571"/>
      <w:bookmarkEnd w:id="37"/>
      <w:r w:rsidRPr="00D310A8">
        <w:rPr>
          <w:rFonts w:cs="Arial"/>
          <w:spacing w:val="-1"/>
        </w:rPr>
        <w:t>Abstraction</w:t>
      </w:r>
      <w:bookmarkEnd w:id="38"/>
    </w:p>
    <w:p w14:paraId="3822CA1E" w14:textId="77777777" w:rsidR="00542DDC" w:rsidRPr="00D310A8" w:rsidRDefault="00542DDC" w:rsidP="00542DDC">
      <w:pPr>
        <w:rPr>
          <w:rFonts w:ascii="Arial" w:eastAsia="Arial" w:hAnsi="Arial" w:cs="Arial"/>
          <w:b/>
          <w:bCs/>
          <w:sz w:val="24"/>
          <w:szCs w:val="24"/>
        </w:rPr>
      </w:pPr>
    </w:p>
    <w:p w14:paraId="29B0B1F9" w14:textId="77777777" w:rsidR="00542DDC" w:rsidRPr="00D310A8" w:rsidRDefault="00542DDC" w:rsidP="00542DDC">
      <w:pPr>
        <w:spacing w:before="3"/>
        <w:rPr>
          <w:rFonts w:ascii="Arial" w:eastAsia="Arial" w:hAnsi="Arial" w:cs="Arial"/>
          <w:b/>
          <w:bCs/>
          <w:sz w:val="29"/>
          <w:szCs w:val="29"/>
        </w:rPr>
      </w:pPr>
    </w:p>
    <w:p w14:paraId="7AA86576" w14:textId="77777777" w:rsidR="00542DDC" w:rsidRPr="00D310A8" w:rsidRDefault="00542DDC" w:rsidP="00DB4C31">
      <w:pPr>
        <w:pStyle w:val="BodyText"/>
        <w:numPr>
          <w:ilvl w:val="0"/>
          <w:numId w:val="28"/>
        </w:numPr>
        <w:tabs>
          <w:tab w:val="left" w:pos="508"/>
        </w:tabs>
        <w:spacing w:line="360" w:lineRule="auto"/>
        <w:ind w:right="116" w:firstLine="0"/>
        <w:jc w:val="both"/>
        <w:rPr>
          <w:rFonts w:cs="Arial"/>
        </w:rPr>
      </w:pPr>
      <w:r w:rsidRPr="00D310A8">
        <w:rPr>
          <w:rFonts w:cs="Arial"/>
          <w:spacing w:val="1"/>
        </w:rPr>
        <w:t>To</w:t>
      </w:r>
      <w:r w:rsidRPr="00D310A8">
        <w:rPr>
          <w:rFonts w:cs="Arial"/>
          <w:spacing w:val="48"/>
        </w:rPr>
        <w:t xml:space="preserve"> </w:t>
      </w:r>
      <w:r w:rsidRPr="00D310A8">
        <w:rPr>
          <w:rFonts w:cs="Arial"/>
          <w:spacing w:val="-1"/>
        </w:rPr>
        <w:t>what</w:t>
      </w:r>
      <w:r w:rsidRPr="00D310A8">
        <w:rPr>
          <w:rFonts w:cs="Arial"/>
          <w:spacing w:val="49"/>
        </w:rPr>
        <w:t xml:space="preserve"> </w:t>
      </w:r>
      <w:r w:rsidRPr="00D310A8">
        <w:rPr>
          <w:rFonts w:cs="Arial"/>
          <w:spacing w:val="-1"/>
        </w:rPr>
        <w:t>extent</w:t>
      </w:r>
      <w:r w:rsidRPr="00D310A8">
        <w:rPr>
          <w:rFonts w:cs="Arial"/>
          <w:spacing w:val="49"/>
        </w:rPr>
        <w:t xml:space="preserve"> </w:t>
      </w:r>
      <w:r w:rsidRPr="00D310A8">
        <w:rPr>
          <w:rFonts w:cs="Arial"/>
          <w:spacing w:val="-1"/>
        </w:rPr>
        <w:t>is</w:t>
      </w:r>
      <w:r w:rsidRPr="00D310A8">
        <w:rPr>
          <w:rFonts w:cs="Arial"/>
          <w:spacing w:val="47"/>
        </w:rPr>
        <w:t xml:space="preserve"> </w:t>
      </w:r>
      <w:r w:rsidRPr="00D310A8">
        <w:rPr>
          <w:rFonts w:cs="Arial"/>
          <w:spacing w:val="-1"/>
        </w:rPr>
        <w:t>abstracting</w:t>
      </w:r>
      <w:r w:rsidRPr="00D310A8">
        <w:rPr>
          <w:rFonts w:cs="Arial"/>
          <w:spacing w:val="47"/>
        </w:rPr>
        <w:t xml:space="preserve"> </w:t>
      </w:r>
      <w:r w:rsidRPr="00D310A8">
        <w:rPr>
          <w:rFonts w:cs="Arial"/>
          <w:spacing w:val="-1"/>
        </w:rPr>
        <w:t>approved</w:t>
      </w:r>
      <w:r w:rsidRPr="00D310A8">
        <w:rPr>
          <w:rFonts w:cs="Arial"/>
          <w:spacing w:val="49"/>
        </w:rPr>
        <w:t xml:space="preserve"> </w:t>
      </w:r>
      <w:r w:rsidRPr="00D310A8">
        <w:rPr>
          <w:rFonts w:cs="Arial"/>
          <w:spacing w:val="-1"/>
        </w:rPr>
        <w:t>in</w:t>
      </w:r>
      <w:r w:rsidRPr="00D310A8">
        <w:rPr>
          <w:rFonts w:cs="Arial"/>
          <w:spacing w:val="49"/>
        </w:rPr>
        <w:t xml:space="preserve"> </w:t>
      </w:r>
      <w:r w:rsidRPr="00D310A8">
        <w:rPr>
          <w:rFonts w:cs="Arial"/>
        </w:rPr>
        <w:t>making</w:t>
      </w:r>
      <w:r w:rsidRPr="00D310A8">
        <w:rPr>
          <w:rFonts w:cs="Arial"/>
          <w:spacing w:val="46"/>
        </w:rPr>
        <w:t xml:space="preserve"> </w:t>
      </w:r>
      <w:r w:rsidRPr="00D310A8">
        <w:rPr>
          <w:rFonts w:cs="Arial"/>
          <w:spacing w:val="-1"/>
        </w:rPr>
        <w:t>drawings?</w:t>
      </w:r>
      <w:r w:rsidRPr="00D310A8">
        <w:rPr>
          <w:rFonts w:cs="Arial"/>
          <w:spacing w:val="52"/>
        </w:rPr>
        <w:t xml:space="preserve"> </w:t>
      </w:r>
      <w:r w:rsidRPr="00D310A8">
        <w:rPr>
          <w:rFonts w:cs="Arial"/>
        </w:rPr>
        <w:t>Is</w:t>
      </w:r>
      <w:r w:rsidRPr="00D310A8">
        <w:rPr>
          <w:rFonts w:cs="Arial"/>
          <w:spacing w:val="48"/>
        </w:rPr>
        <w:t xml:space="preserve"> </w:t>
      </w:r>
      <w:r w:rsidRPr="00D310A8">
        <w:rPr>
          <w:rFonts w:cs="Arial"/>
          <w:spacing w:val="-1"/>
        </w:rPr>
        <w:t>it</w:t>
      </w:r>
      <w:r w:rsidRPr="00D310A8">
        <w:rPr>
          <w:rFonts w:cs="Arial"/>
          <w:spacing w:val="48"/>
        </w:rPr>
        <w:t xml:space="preserve"> </w:t>
      </w:r>
      <w:r w:rsidRPr="00D310A8">
        <w:rPr>
          <w:rFonts w:cs="Arial"/>
          <w:spacing w:val="-1"/>
        </w:rPr>
        <w:t>possible</w:t>
      </w:r>
      <w:r w:rsidRPr="00D310A8">
        <w:rPr>
          <w:rFonts w:cs="Arial"/>
          <w:spacing w:val="49"/>
        </w:rPr>
        <w:t xml:space="preserve"> </w:t>
      </w:r>
      <w:r w:rsidRPr="00D310A8">
        <w:rPr>
          <w:rFonts w:cs="Arial"/>
          <w:spacing w:val="-1"/>
        </w:rPr>
        <w:t>to</w:t>
      </w:r>
      <w:r w:rsidRPr="00D310A8">
        <w:rPr>
          <w:rFonts w:cs="Arial"/>
          <w:spacing w:val="51"/>
        </w:rPr>
        <w:t xml:space="preserve"> </w:t>
      </w:r>
      <w:r w:rsidRPr="00D310A8">
        <w:rPr>
          <w:rFonts w:cs="Arial"/>
        </w:rPr>
        <w:t>make</w:t>
      </w:r>
      <w:r w:rsidRPr="00D310A8">
        <w:rPr>
          <w:rFonts w:cs="Arial"/>
          <w:spacing w:val="41"/>
        </w:rPr>
        <w:t xml:space="preserve"> </w:t>
      </w:r>
      <w:r w:rsidRPr="00D310A8">
        <w:rPr>
          <w:rFonts w:cs="Arial"/>
        </w:rPr>
        <w:t>a</w:t>
      </w:r>
      <w:r w:rsidRPr="00D310A8">
        <w:rPr>
          <w:rFonts w:cs="Arial"/>
          <w:spacing w:val="42"/>
        </w:rPr>
        <w:t xml:space="preserve"> </w:t>
      </w:r>
      <w:r w:rsidRPr="00D310A8">
        <w:rPr>
          <w:rFonts w:cs="Arial"/>
          <w:spacing w:val="-1"/>
        </w:rPr>
        <w:t>drawing</w:t>
      </w:r>
      <w:r w:rsidRPr="00D310A8">
        <w:rPr>
          <w:rFonts w:cs="Arial"/>
          <w:spacing w:val="42"/>
        </w:rPr>
        <w:t xml:space="preserve"> </w:t>
      </w:r>
      <w:r w:rsidRPr="00D310A8">
        <w:rPr>
          <w:rFonts w:cs="Arial"/>
        </w:rPr>
        <w:t>of</w:t>
      </w:r>
      <w:r w:rsidRPr="00D310A8">
        <w:rPr>
          <w:rFonts w:cs="Arial"/>
          <w:spacing w:val="43"/>
        </w:rPr>
        <w:t xml:space="preserve"> </w:t>
      </w:r>
      <w:r w:rsidRPr="00D310A8">
        <w:rPr>
          <w:rFonts w:cs="Arial"/>
          <w:spacing w:val="-1"/>
        </w:rPr>
        <w:t>only</w:t>
      </w:r>
      <w:r w:rsidRPr="00D310A8">
        <w:rPr>
          <w:rFonts w:cs="Arial"/>
          <w:spacing w:val="41"/>
        </w:rPr>
        <w:t xml:space="preserve"> </w:t>
      </w:r>
      <w:r w:rsidRPr="00D310A8">
        <w:rPr>
          <w:rFonts w:cs="Arial"/>
        </w:rPr>
        <w:t>the</w:t>
      </w:r>
      <w:r w:rsidRPr="00D310A8">
        <w:rPr>
          <w:rFonts w:cs="Arial"/>
          <w:spacing w:val="44"/>
        </w:rPr>
        <w:t xml:space="preserve"> </w:t>
      </w:r>
      <w:r w:rsidRPr="00D310A8">
        <w:rPr>
          <w:rFonts w:cs="Arial"/>
          <w:spacing w:val="-1"/>
        </w:rPr>
        <w:t>outer</w:t>
      </w:r>
      <w:r w:rsidRPr="00D310A8">
        <w:rPr>
          <w:rFonts w:cs="Arial"/>
          <w:spacing w:val="43"/>
        </w:rPr>
        <w:t xml:space="preserve"> </w:t>
      </w:r>
      <w:r w:rsidRPr="00D310A8">
        <w:rPr>
          <w:rFonts w:cs="Arial"/>
          <w:spacing w:val="-1"/>
        </w:rPr>
        <w:t>shape</w:t>
      </w:r>
      <w:r w:rsidRPr="00D310A8">
        <w:rPr>
          <w:rFonts w:cs="Arial"/>
          <w:spacing w:val="41"/>
        </w:rPr>
        <w:t xml:space="preserve"> </w:t>
      </w:r>
      <w:r w:rsidRPr="00D310A8">
        <w:rPr>
          <w:rFonts w:cs="Arial"/>
          <w:spacing w:val="-1"/>
        </w:rPr>
        <w:t>without</w:t>
      </w:r>
      <w:r w:rsidRPr="00D310A8">
        <w:rPr>
          <w:rFonts w:cs="Arial"/>
          <w:spacing w:val="42"/>
        </w:rPr>
        <w:t xml:space="preserve"> </w:t>
      </w:r>
      <w:r w:rsidRPr="00D310A8">
        <w:rPr>
          <w:rFonts w:cs="Arial"/>
          <w:spacing w:val="-1"/>
        </w:rPr>
        <w:t>identifying</w:t>
      </w:r>
      <w:r w:rsidRPr="00D310A8">
        <w:rPr>
          <w:rFonts w:cs="Arial"/>
          <w:spacing w:val="42"/>
        </w:rPr>
        <w:t xml:space="preserve"> </w:t>
      </w:r>
      <w:r w:rsidRPr="00D310A8">
        <w:rPr>
          <w:rFonts w:cs="Arial"/>
        </w:rPr>
        <w:t>the</w:t>
      </w:r>
      <w:r w:rsidRPr="00D310A8">
        <w:rPr>
          <w:rFonts w:cs="Arial"/>
          <w:spacing w:val="43"/>
        </w:rPr>
        <w:t xml:space="preserve"> </w:t>
      </w:r>
      <w:r w:rsidRPr="00D310A8">
        <w:rPr>
          <w:rFonts w:cs="Arial"/>
          <w:spacing w:val="-1"/>
        </w:rPr>
        <w:t>(surface)</w:t>
      </w:r>
      <w:r w:rsidRPr="00D310A8">
        <w:rPr>
          <w:rFonts w:cs="Arial"/>
          <w:spacing w:val="43"/>
        </w:rPr>
        <w:t xml:space="preserve"> </w:t>
      </w:r>
      <w:r w:rsidRPr="00D310A8">
        <w:rPr>
          <w:rFonts w:cs="Arial"/>
          <w:spacing w:val="-1"/>
        </w:rPr>
        <w:t>element</w:t>
      </w:r>
      <w:r w:rsidRPr="00D310A8">
        <w:rPr>
          <w:rFonts w:cs="Arial"/>
          <w:spacing w:val="53"/>
        </w:rPr>
        <w:t xml:space="preserve"> </w:t>
      </w:r>
      <w:r w:rsidRPr="00D310A8">
        <w:rPr>
          <w:rFonts w:cs="Arial"/>
          <w:spacing w:val="-1"/>
        </w:rPr>
        <w:t>inside</w:t>
      </w:r>
      <w:r w:rsidRPr="00D310A8">
        <w:rPr>
          <w:rFonts w:cs="Arial"/>
          <w:spacing w:val="1"/>
        </w:rPr>
        <w:t xml:space="preserve"> </w:t>
      </w:r>
      <w:r w:rsidRPr="00D310A8">
        <w:rPr>
          <w:rFonts w:cs="Arial"/>
          <w:spacing w:val="-1"/>
        </w:rPr>
        <w:t>an</w:t>
      </w:r>
      <w:r w:rsidRPr="00D310A8">
        <w:rPr>
          <w:rFonts w:cs="Arial"/>
          <w:spacing w:val="1"/>
        </w:rPr>
        <w:t xml:space="preserve"> </w:t>
      </w:r>
      <w:r w:rsidRPr="00D310A8">
        <w:rPr>
          <w:rFonts w:cs="Arial"/>
          <w:spacing w:val="-1"/>
        </w:rPr>
        <w:t>outer shape?</w:t>
      </w:r>
    </w:p>
    <w:p w14:paraId="29494F10"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40" w:header="0" w:footer="1034" w:gutter="0"/>
          <w:cols w:space="720"/>
        </w:sectPr>
      </w:pPr>
    </w:p>
    <w:p w14:paraId="7C6AE191" w14:textId="77777777" w:rsidR="00542DDC" w:rsidRPr="00D310A8" w:rsidRDefault="00542DDC" w:rsidP="00542DDC">
      <w:pPr>
        <w:pStyle w:val="BodyText"/>
        <w:spacing w:before="44" w:line="359" w:lineRule="auto"/>
        <w:ind w:right="116"/>
        <w:jc w:val="both"/>
        <w:rPr>
          <w:rFonts w:cs="Arial"/>
        </w:rPr>
      </w:pPr>
      <w:r w:rsidRPr="00D310A8">
        <w:rPr>
          <w:rFonts w:cs="Arial"/>
        </w:rPr>
        <w:lastRenderedPageBreak/>
        <w:t>If</w:t>
      </w:r>
      <w:r w:rsidRPr="00D310A8">
        <w:rPr>
          <w:rFonts w:cs="Arial"/>
          <w:spacing w:val="17"/>
        </w:rPr>
        <w:t xml:space="preserve"> </w:t>
      </w:r>
      <w:r w:rsidRPr="00D310A8">
        <w:rPr>
          <w:rFonts w:cs="Arial"/>
          <w:spacing w:val="-2"/>
        </w:rPr>
        <w:t>we</w:t>
      </w:r>
      <w:r w:rsidRPr="00D310A8">
        <w:rPr>
          <w:rFonts w:cs="Arial"/>
          <w:spacing w:val="15"/>
        </w:rPr>
        <w:t xml:space="preserve"> </w:t>
      </w:r>
      <w:r w:rsidRPr="00D310A8">
        <w:rPr>
          <w:rFonts w:cs="Arial"/>
          <w:spacing w:val="-1"/>
        </w:rPr>
        <w:t>reply</w:t>
      </w:r>
      <w:r w:rsidRPr="00D310A8">
        <w:rPr>
          <w:rFonts w:cs="Arial"/>
          <w:spacing w:val="12"/>
        </w:rPr>
        <w:t xml:space="preserve"> </w:t>
      </w:r>
      <w:r w:rsidRPr="00D310A8">
        <w:rPr>
          <w:rFonts w:cs="Arial"/>
        </w:rPr>
        <w:t>to</w:t>
      </w:r>
      <w:r w:rsidRPr="00D310A8">
        <w:rPr>
          <w:rFonts w:cs="Arial"/>
          <w:spacing w:val="15"/>
        </w:rPr>
        <w:t xml:space="preserve"> </w:t>
      </w:r>
      <w:r w:rsidRPr="00D310A8">
        <w:rPr>
          <w:rFonts w:cs="Arial"/>
          <w:spacing w:val="-1"/>
        </w:rPr>
        <w:t>this</w:t>
      </w:r>
      <w:r w:rsidRPr="00D310A8">
        <w:rPr>
          <w:rFonts w:cs="Arial"/>
          <w:spacing w:val="14"/>
        </w:rPr>
        <w:t xml:space="preserve"> </w:t>
      </w:r>
      <w:r w:rsidRPr="00D310A8">
        <w:rPr>
          <w:rFonts w:cs="Arial"/>
          <w:spacing w:val="-1"/>
        </w:rPr>
        <w:t>question</w:t>
      </w:r>
      <w:r w:rsidRPr="00D310A8">
        <w:rPr>
          <w:rFonts w:cs="Arial"/>
          <w:spacing w:val="15"/>
        </w:rPr>
        <w:t xml:space="preserve"> </w:t>
      </w:r>
      <w:r w:rsidRPr="00D310A8">
        <w:rPr>
          <w:rFonts w:cs="Arial"/>
          <w:spacing w:val="-1"/>
        </w:rPr>
        <w:t>based</w:t>
      </w:r>
      <w:r w:rsidRPr="00D310A8">
        <w:rPr>
          <w:rFonts w:cs="Arial"/>
          <w:spacing w:val="13"/>
        </w:rPr>
        <w:t xml:space="preserve"> </w:t>
      </w:r>
      <w:r w:rsidRPr="00D310A8">
        <w:rPr>
          <w:rFonts w:cs="Arial"/>
        </w:rPr>
        <w:t>on</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understanding</w:t>
      </w:r>
      <w:r w:rsidRPr="00D310A8">
        <w:rPr>
          <w:rFonts w:cs="Arial"/>
          <w:spacing w:val="13"/>
        </w:rPr>
        <w:t xml:space="preserve"> </w:t>
      </w:r>
      <w:r w:rsidRPr="00D310A8">
        <w:rPr>
          <w:rFonts w:cs="Arial"/>
        </w:rPr>
        <w:t>that</w:t>
      </w:r>
      <w:r w:rsidRPr="00D310A8">
        <w:rPr>
          <w:rFonts w:cs="Arial"/>
          <w:spacing w:val="15"/>
        </w:rPr>
        <w:t xml:space="preserve"> </w:t>
      </w:r>
      <w:r w:rsidRPr="00D310A8">
        <w:rPr>
          <w:rFonts w:cs="Arial"/>
          <w:spacing w:val="-1"/>
        </w:rPr>
        <w:t>(surface)</w:t>
      </w:r>
      <w:r w:rsidRPr="00D310A8">
        <w:rPr>
          <w:rFonts w:cs="Arial"/>
          <w:spacing w:val="14"/>
        </w:rPr>
        <w:t xml:space="preserve"> </w:t>
      </w:r>
      <w:r w:rsidRPr="00D310A8">
        <w:rPr>
          <w:rFonts w:cs="Arial"/>
          <w:spacing w:val="-1"/>
        </w:rPr>
        <w:t>element</w:t>
      </w:r>
      <w:r w:rsidRPr="00D310A8">
        <w:rPr>
          <w:rFonts w:cs="Arial"/>
          <w:spacing w:val="12"/>
        </w:rPr>
        <w:t xml:space="preserve"> </w:t>
      </w:r>
      <w:r w:rsidRPr="00D310A8">
        <w:rPr>
          <w:rFonts w:cs="Arial"/>
          <w:spacing w:val="-1"/>
        </w:rPr>
        <w:t>of</w:t>
      </w:r>
      <w:r w:rsidRPr="00D310A8">
        <w:rPr>
          <w:rFonts w:cs="Arial"/>
          <w:spacing w:val="17"/>
        </w:rPr>
        <w:t xml:space="preserve"> </w:t>
      </w:r>
      <w:r w:rsidRPr="00D310A8">
        <w:rPr>
          <w:rFonts w:cs="Arial"/>
          <w:spacing w:val="-1"/>
        </w:rPr>
        <w:t>an</w:t>
      </w:r>
      <w:r w:rsidRPr="00D310A8">
        <w:rPr>
          <w:rFonts w:cs="Arial"/>
          <w:spacing w:val="51"/>
        </w:rPr>
        <w:t xml:space="preserve"> </w:t>
      </w:r>
      <w:r w:rsidRPr="00D310A8">
        <w:rPr>
          <w:rFonts w:cs="Arial"/>
        </w:rPr>
        <w:t>outer</w:t>
      </w:r>
      <w:r w:rsidRPr="00D310A8">
        <w:rPr>
          <w:rFonts w:cs="Arial"/>
          <w:spacing w:val="39"/>
        </w:rPr>
        <w:t xml:space="preserve"> </w:t>
      </w:r>
      <w:r w:rsidRPr="00D310A8">
        <w:rPr>
          <w:rFonts w:cs="Arial"/>
          <w:spacing w:val="-1"/>
        </w:rPr>
        <w:t>shape</w:t>
      </w:r>
      <w:r w:rsidRPr="00D310A8">
        <w:rPr>
          <w:rFonts w:cs="Arial"/>
          <w:spacing w:val="42"/>
        </w:rPr>
        <w:t xml:space="preserve"> </w:t>
      </w:r>
      <w:r w:rsidRPr="00D310A8">
        <w:rPr>
          <w:rFonts w:cs="Arial"/>
          <w:spacing w:val="-1"/>
        </w:rPr>
        <w:t>refers</w:t>
      </w:r>
      <w:r w:rsidRPr="00D310A8">
        <w:rPr>
          <w:rFonts w:cs="Arial"/>
          <w:spacing w:val="41"/>
        </w:rPr>
        <w:t xml:space="preserve"> </w:t>
      </w:r>
      <w:r w:rsidRPr="00D310A8">
        <w:rPr>
          <w:rFonts w:cs="Arial"/>
        </w:rPr>
        <w:t>to</w:t>
      </w:r>
      <w:r w:rsidRPr="00D310A8">
        <w:rPr>
          <w:rFonts w:cs="Arial"/>
          <w:spacing w:val="39"/>
        </w:rPr>
        <w:t xml:space="preserve"> </w:t>
      </w:r>
      <w:r w:rsidRPr="00D310A8">
        <w:rPr>
          <w:rFonts w:cs="Arial"/>
          <w:spacing w:val="-1"/>
        </w:rPr>
        <w:t>raw</w:t>
      </w:r>
      <w:r w:rsidRPr="00D310A8">
        <w:rPr>
          <w:rFonts w:cs="Arial"/>
          <w:spacing w:val="38"/>
        </w:rPr>
        <w:t xml:space="preserve"> </w:t>
      </w:r>
      <w:r w:rsidRPr="00D310A8">
        <w:rPr>
          <w:rFonts w:cs="Arial"/>
          <w:spacing w:val="-1"/>
        </w:rPr>
        <w:t>materials</w:t>
      </w:r>
      <w:r w:rsidRPr="00D310A8">
        <w:rPr>
          <w:rFonts w:cs="Arial"/>
          <w:spacing w:val="41"/>
        </w:rPr>
        <w:t xml:space="preserve"> </w:t>
      </w:r>
      <w:r w:rsidRPr="00D310A8">
        <w:rPr>
          <w:rFonts w:cs="Arial"/>
        </w:rPr>
        <w:t>such</w:t>
      </w:r>
      <w:r w:rsidRPr="00D310A8">
        <w:rPr>
          <w:rFonts w:cs="Arial"/>
          <w:spacing w:val="40"/>
        </w:rPr>
        <w:t xml:space="preserve"> </w:t>
      </w:r>
      <w:r w:rsidRPr="00D310A8">
        <w:rPr>
          <w:rFonts w:cs="Arial"/>
        </w:rPr>
        <w:t>as</w:t>
      </w:r>
      <w:r w:rsidRPr="00D310A8">
        <w:rPr>
          <w:rFonts w:cs="Arial"/>
          <w:spacing w:val="38"/>
        </w:rPr>
        <w:t xml:space="preserve"> </w:t>
      </w:r>
      <w:r w:rsidRPr="00D310A8">
        <w:rPr>
          <w:rFonts w:cs="Arial"/>
          <w:spacing w:val="-1"/>
        </w:rPr>
        <w:t>wood,</w:t>
      </w:r>
      <w:r w:rsidRPr="00D310A8">
        <w:rPr>
          <w:rFonts w:cs="Arial"/>
          <w:spacing w:val="42"/>
        </w:rPr>
        <w:t xml:space="preserve"> </w:t>
      </w:r>
      <w:r w:rsidRPr="00D310A8">
        <w:rPr>
          <w:rFonts w:cs="Arial"/>
          <w:spacing w:val="-1"/>
        </w:rPr>
        <w:t>iron,</w:t>
      </w:r>
      <w:r w:rsidRPr="00D310A8">
        <w:rPr>
          <w:rFonts w:cs="Arial"/>
          <w:spacing w:val="39"/>
        </w:rPr>
        <w:t xml:space="preserve"> </w:t>
      </w:r>
      <w:r w:rsidRPr="00D310A8">
        <w:rPr>
          <w:rFonts w:cs="Arial"/>
        </w:rPr>
        <w:t>or</w:t>
      </w:r>
      <w:r w:rsidRPr="00D310A8">
        <w:rPr>
          <w:rFonts w:cs="Arial"/>
          <w:spacing w:val="39"/>
        </w:rPr>
        <w:t xml:space="preserve"> </w:t>
      </w:r>
      <w:r w:rsidRPr="00D310A8">
        <w:rPr>
          <w:rFonts w:cs="Arial"/>
          <w:spacing w:val="-1"/>
        </w:rPr>
        <w:t>resin,</w:t>
      </w:r>
      <w:r w:rsidRPr="00D310A8">
        <w:rPr>
          <w:rFonts w:cs="Arial"/>
          <w:spacing w:val="39"/>
        </w:rPr>
        <w:t xml:space="preserve"> </w:t>
      </w:r>
      <w:r w:rsidRPr="00D310A8">
        <w:rPr>
          <w:rFonts w:cs="Arial"/>
          <w:spacing w:val="-1"/>
        </w:rPr>
        <w:t>it</w:t>
      </w:r>
      <w:r w:rsidRPr="00D310A8">
        <w:rPr>
          <w:rFonts w:cs="Arial"/>
          <w:spacing w:val="42"/>
        </w:rPr>
        <w:t xml:space="preserve"> </w:t>
      </w:r>
      <w:r w:rsidRPr="00D310A8">
        <w:rPr>
          <w:rFonts w:cs="Arial"/>
          <w:spacing w:val="-1"/>
        </w:rPr>
        <w:t>is</w:t>
      </w:r>
      <w:r w:rsidRPr="00D310A8">
        <w:rPr>
          <w:rFonts w:cs="Arial"/>
          <w:spacing w:val="41"/>
        </w:rPr>
        <w:t xml:space="preserve"> </w:t>
      </w:r>
      <w:r w:rsidRPr="00D310A8">
        <w:rPr>
          <w:rFonts w:cs="Arial"/>
          <w:spacing w:val="-1"/>
        </w:rPr>
        <w:t>possible</w:t>
      </w:r>
      <w:r w:rsidRPr="00D310A8">
        <w:rPr>
          <w:rFonts w:cs="Arial"/>
          <w:spacing w:val="39"/>
        </w:rPr>
        <w:t xml:space="preserve"> </w:t>
      </w:r>
      <w:r w:rsidRPr="00D310A8">
        <w:rPr>
          <w:rFonts w:cs="Arial"/>
          <w:spacing w:val="-1"/>
        </w:rPr>
        <w:t>to</w:t>
      </w:r>
      <w:r w:rsidRPr="00D310A8">
        <w:rPr>
          <w:rFonts w:cs="Arial"/>
          <w:spacing w:val="57"/>
        </w:rPr>
        <w:t xml:space="preserve"> </w:t>
      </w:r>
      <w:r w:rsidRPr="00D310A8">
        <w:rPr>
          <w:rFonts w:cs="Arial"/>
        </w:rPr>
        <w:t>make</w:t>
      </w:r>
      <w:r w:rsidRPr="00D310A8">
        <w:rPr>
          <w:rFonts w:cs="Arial"/>
          <w:spacing w:val="41"/>
        </w:rPr>
        <w:t xml:space="preserve"> </w:t>
      </w:r>
      <w:r w:rsidRPr="00D310A8">
        <w:rPr>
          <w:rFonts w:cs="Arial"/>
        </w:rPr>
        <w:t>a</w:t>
      </w:r>
      <w:r w:rsidRPr="00D310A8">
        <w:rPr>
          <w:rFonts w:cs="Arial"/>
          <w:spacing w:val="42"/>
        </w:rPr>
        <w:t xml:space="preserve"> </w:t>
      </w:r>
      <w:r w:rsidRPr="00D310A8">
        <w:rPr>
          <w:rFonts w:cs="Arial"/>
          <w:spacing w:val="-1"/>
        </w:rPr>
        <w:t>drawing</w:t>
      </w:r>
      <w:r w:rsidRPr="00D310A8">
        <w:rPr>
          <w:rFonts w:cs="Arial"/>
          <w:spacing w:val="42"/>
        </w:rPr>
        <w:t xml:space="preserve"> </w:t>
      </w:r>
      <w:r w:rsidRPr="00D310A8">
        <w:rPr>
          <w:rFonts w:cs="Arial"/>
        </w:rPr>
        <w:t>of</w:t>
      </w:r>
      <w:r w:rsidRPr="00D310A8">
        <w:rPr>
          <w:rFonts w:cs="Arial"/>
          <w:spacing w:val="43"/>
        </w:rPr>
        <w:t xml:space="preserve"> </w:t>
      </w:r>
      <w:r w:rsidRPr="00D310A8">
        <w:rPr>
          <w:rFonts w:cs="Arial"/>
          <w:spacing w:val="-1"/>
        </w:rPr>
        <w:t>only</w:t>
      </w:r>
      <w:r w:rsidRPr="00D310A8">
        <w:rPr>
          <w:rFonts w:cs="Arial"/>
          <w:spacing w:val="41"/>
        </w:rPr>
        <w:t xml:space="preserve"> </w:t>
      </w:r>
      <w:r w:rsidRPr="00D310A8">
        <w:rPr>
          <w:rFonts w:cs="Arial"/>
        </w:rPr>
        <w:t>the</w:t>
      </w:r>
      <w:r w:rsidRPr="00D310A8">
        <w:rPr>
          <w:rFonts w:cs="Arial"/>
          <w:spacing w:val="44"/>
        </w:rPr>
        <w:t xml:space="preserve"> </w:t>
      </w:r>
      <w:r w:rsidRPr="00D310A8">
        <w:rPr>
          <w:rFonts w:cs="Arial"/>
          <w:spacing w:val="-1"/>
        </w:rPr>
        <w:t>outer</w:t>
      </w:r>
      <w:r w:rsidRPr="00D310A8">
        <w:rPr>
          <w:rFonts w:cs="Arial"/>
          <w:spacing w:val="43"/>
        </w:rPr>
        <w:t xml:space="preserve"> </w:t>
      </w:r>
      <w:r w:rsidRPr="00D310A8">
        <w:rPr>
          <w:rFonts w:cs="Arial"/>
          <w:spacing w:val="-1"/>
        </w:rPr>
        <w:t>shape</w:t>
      </w:r>
      <w:r w:rsidRPr="00D310A8">
        <w:rPr>
          <w:rFonts w:cs="Arial"/>
          <w:spacing w:val="41"/>
        </w:rPr>
        <w:t xml:space="preserve"> </w:t>
      </w:r>
      <w:r w:rsidRPr="00D310A8">
        <w:rPr>
          <w:rFonts w:cs="Arial"/>
          <w:spacing w:val="-1"/>
        </w:rPr>
        <w:t>without</w:t>
      </w:r>
      <w:r w:rsidRPr="00D310A8">
        <w:rPr>
          <w:rFonts w:cs="Arial"/>
          <w:spacing w:val="42"/>
        </w:rPr>
        <w:t xml:space="preserve"> </w:t>
      </w:r>
      <w:r w:rsidRPr="00D310A8">
        <w:rPr>
          <w:rFonts w:cs="Arial"/>
          <w:spacing w:val="-1"/>
        </w:rPr>
        <w:t>identifying</w:t>
      </w:r>
      <w:r w:rsidRPr="00D310A8">
        <w:rPr>
          <w:rFonts w:cs="Arial"/>
          <w:spacing w:val="42"/>
        </w:rPr>
        <w:t xml:space="preserve"> </w:t>
      </w:r>
      <w:r w:rsidRPr="00D310A8">
        <w:rPr>
          <w:rFonts w:cs="Arial"/>
        </w:rPr>
        <w:t>the</w:t>
      </w:r>
      <w:r w:rsidRPr="00D310A8">
        <w:rPr>
          <w:rFonts w:cs="Arial"/>
          <w:spacing w:val="43"/>
        </w:rPr>
        <w:t xml:space="preserve"> </w:t>
      </w:r>
      <w:r w:rsidRPr="00D310A8">
        <w:rPr>
          <w:rFonts w:cs="Arial"/>
          <w:spacing w:val="-1"/>
        </w:rPr>
        <w:t>(surface)</w:t>
      </w:r>
      <w:r w:rsidRPr="00D310A8">
        <w:rPr>
          <w:rFonts w:cs="Arial"/>
          <w:spacing w:val="43"/>
        </w:rPr>
        <w:t xml:space="preserve"> </w:t>
      </w:r>
      <w:r w:rsidRPr="00D310A8">
        <w:rPr>
          <w:rFonts w:cs="Arial"/>
          <w:spacing w:val="-1"/>
        </w:rPr>
        <w:t>element</w:t>
      </w:r>
      <w:r w:rsidRPr="00D310A8">
        <w:rPr>
          <w:rFonts w:cs="Arial"/>
          <w:spacing w:val="53"/>
        </w:rPr>
        <w:t xml:space="preserve"> </w:t>
      </w:r>
      <w:r w:rsidRPr="00D310A8">
        <w:rPr>
          <w:rFonts w:cs="Arial"/>
          <w:spacing w:val="-1"/>
        </w:rPr>
        <w:t>inside</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outer shape.</w:t>
      </w:r>
    </w:p>
    <w:p w14:paraId="2B5C5FD4" w14:textId="77777777" w:rsidR="00542DDC" w:rsidRPr="00D310A8" w:rsidRDefault="00542DDC" w:rsidP="00542DDC">
      <w:pPr>
        <w:rPr>
          <w:rFonts w:ascii="Arial" w:eastAsia="Arial" w:hAnsi="Arial" w:cs="Arial"/>
          <w:sz w:val="24"/>
          <w:szCs w:val="24"/>
        </w:rPr>
      </w:pPr>
    </w:p>
    <w:p w14:paraId="11D50DED" w14:textId="77777777" w:rsidR="00542DDC" w:rsidRPr="00D310A8" w:rsidRDefault="00542DDC" w:rsidP="00542DDC">
      <w:pPr>
        <w:spacing w:before="3"/>
        <w:rPr>
          <w:rFonts w:ascii="Arial" w:eastAsia="Arial" w:hAnsi="Arial" w:cs="Arial"/>
          <w:sz w:val="33"/>
          <w:szCs w:val="33"/>
        </w:rPr>
      </w:pPr>
    </w:p>
    <w:p w14:paraId="358402A2" w14:textId="77777777" w:rsidR="00542DDC" w:rsidRPr="00D310A8" w:rsidRDefault="00542DDC" w:rsidP="00C7367D">
      <w:pPr>
        <w:pStyle w:val="Heading2"/>
        <w:numPr>
          <w:ilvl w:val="2"/>
          <w:numId w:val="10"/>
        </w:numPr>
        <w:tabs>
          <w:tab w:val="left" w:pos="820"/>
        </w:tabs>
        <w:ind w:left="820"/>
        <w:jc w:val="both"/>
        <w:rPr>
          <w:rFonts w:cs="Arial"/>
          <w:b w:val="0"/>
          <w:bCs w:val="0"/>
        </w:rPr>
      </w:pPr>
      <w:bookmarkStart w:id="39" w:name="2.1.10_Specimen"/>
      <w:bookmarkStart w:id="40" w:name="_Toc498003572"/>
      <w:bookmarkEnd w:id="39"/>
      <w:r w:rsidRPr="00D310A8">
        <w:rPr>
          <w:rFonts w:cs="Arial"/>
          <w:spacing w:val="-1"/>
        </w:rPr>
        <w:t>Specimen</w:t>
      </w:r>
      <w:bookmarkEnd w:id="40"/>
    </w:p>
    <w:p w14:paraId="2465C9E9" w14:textId="77777777" w:rsidR="00542DDC" w:rsidRPr="00D310A8" w:rsidRDefault="00542DDC" w:rsidP="00542DDC">
      <w:pPr>
        <w:rPr>
          <w:rFonts w:ascii="Arial" w:eastAsia="Arial" w:hAnsi="Arial" w:cs="Arial"/>
          <w:b/>
          <w:bCs/>
          <w:sz w:val="24"/>
          <w:szCs w:val="24"/>
        </w:rPr>
      </w:pPr>
    </w:p>
    <w:p w14:paraId="6FFFA6F0" w14:textId="77777777" w:rsidR="00542DDC" w:rsidRPr="00D310A8" w:rsidRDefault="00542DDC" w:rsidP="00542DDC">
      <w:pPr>
        <w:spacing w:before="3"/>
        <w:rPr>
          <w:rFonts w:ascii="Arial" w:eastAsia="Arial" w:hAnsi="Arial" w:cs="Arial"/>
          <w:b/>
          <w:bCs/>
          <w:sz w:val="29"/>
          <w:szCs w:val="29"/>
        </w:rPr>
      </w:pPr>
    </w:p>
    <w:p w14:paraId="3DB44757" w14:textId="77777777" w:rsidR="00542DDC" w:rsidRPr="00D310A8" w:rsidRDefault="00542DDC" w:rsidP="00DB4C31">
      <w:pPr>
        <w:pStyle w:val="BodyText"/>
        <w:numPr>
          <w:ilvl w:val="0"/>
          <w:numId w:val="28"/>
        </w:numPr>
        <w:tabs>
          <w:tab w:val="left" w:pos="475"/>
        </w:tabs>
        <w:spacing w:line="360" w:lineRule="auto"/>
        <w:ind w:right="116" w:firstLine="0"/>
        <w:jc w:val="both"/>
        <w:rPr>
          <w:rFonts w:cs="Arial"/>
        </w:rPr>
      </w:pPr>
      <w:r w:rsidRPr="00D310A8">
        <w:rPr>
          <w:rFonts w:cs="Arial"/>
        </w:rPr>
        <w:t>Is</w:t>
      </w:r>
      <w:r w:rsidRPr="00D310A8">
        <w:rPr>
          <w:rFonts w:cs="Arial"/>
          <w:spacing w:val="14"/>
        </w:rPr>
        <w:t xml:space="preserve"> </w:t>
      </w:r>
      <w:r w:rsidRPr="00D310A8">
        <w:rPr>
          <w:rFonts w:cs="Arial"/>
          <w:spacing w:val="-1"/>
        </w:rPr>
        <w:t>it</w:t>
      </w:r>
      <w:r w:rsidRPr="00D310A8">
        <w:rPr>
          <w:rFonts w:cs="Arial"/>
          <w:spacing w:val="15"/>
        </w:rPr>
        <w:t xml:space="preserve"> </w:t>
      </w:r>
      <w:r w:rsidRPr="00D310A8">
        <w:rPr>
          <w:rFonts w:cs="Arial"/>
          <w:spacing w:val="-1"/>
        </w:rPr>
        <w:t>possible</w:t>
      </w:r>
      <w:r w:rsidRPr="00D310A8">
        <w:rPr>
          <w:rFonts w:cs="Arial"/>
          <w:spacing w:val="13"/>
        </w:rPr>
        <w:t xml:space="preserve"> </w:t>
      </w:r>
      <w:r w:rsidRPr="00D310A8">
        <w:rPr>
          <w:rFonts w:cs="Arial"/>
        </w:rPr>
        <w:t>to</w:t>
      </w:r>
      <w:r w:rsidRPr="00D310A8">
        <w:rPr>
          <w:rFonts w:cs="Arial"/>
          <w:spacing w:val="15"/>
        </w:rPr>
        <w:t xml:space="preserve"> </w:t>
      </w:r>
      <w:r w:rsidRPr="00D310A8">
        <w:rPr>
          <w:rFonts w:cs="Arial"/>
          <w:spacing w:val="-1"/>
        </w:rPr>
        <w:t>replace</w:t>
      </w:r>
      <w:r w:rsidRPr="00D310A8">
        <w:rPr>
          <w:rFonts w:cs="Arial"/>
          <w:spacing w:val="15"/>
        </w:rPr>
        <w:t xml:space="preserve"> </w:t>
      </w:r>
      <w:r w:rsidRPr="00D310A8">
        <w:rPr>
          <w:rFonts w:cs="Arial"/>
          <w:spacing w:val="-1"/>
        </w:rPr>
        <w:t>drawings</w:t>
      </w:r>
      <w:r w:rsidRPr="00D310A8">
        <w:rPr>
          <w:rFonts w:cs="Arial"/>
          <w:spacing w:val="14"/>
        </w:rPr>
        <w:t xml:space="preserve"> </w:t>
      </w:r>
      <w:r w:rsidRPr="00D310A8">
        <w:rPr>
          <w:rFonts w:cs="Arial"/>
        </w:rPr>
        <w:t>by</w:t>
      </w:r>
      <w:r w:rsidRPr="00D310A8">
        <w:rPr>
          <w:rFonts w:cs="Arial"/>
          <w:spacing w:val="12"/>
        </w:rPr>
        <w:t xml:space="preserve"> </w:t>
      </w:r>
      <w:r w:rsidRPr="00D310A8">
        <w:rPr>
          <w:rFonts w:cs="Arial"/>
          <w:spacing w:val="-1"/>
        </w:rPr>
        <w:t>specimens?</w:t>
      </w:r>
      <w:r w:rsidRPr="00D310A8">
        <w:rPr>
          <w:rFonts w:cs="Arial"/>
          <w:spacing w:val="15"/>
        </w:rPr>
        <w:t xml:space="preserve"> </w:t>
      </w:r>
      <w:r w:rsidRPr="00D310A8">
        <w:rPr>
          <w:rFonts w:cs="Arial"/>
          <w:spacing w:val="-1"/>
        </w:rPr>
        <w:t>If</w:t>
      </w:r>
      <w:r w:rsidRPr="00D310A8">
        <w:rPr>
          <w:rFonts w:cs="Arial"/>
          <w:spacing w:val="15"/>
        </w:rPr>
        <w:t xml:space="preserve"> </w:t>
      </w:r>
      <w:r w:rsidRPr="00D310A8">
        <w:rPr>
          <w:rFonts w:cs="Arial"/>
        </w:rPr>
        <w:t>so,</w:t>
      </w:r>
      <w:r w:rsidRPr="00D310A8">
        <w:rPr>
          <w:rFonts w:cs="Arial"/>
          <w:spacing w:val="12"/>
        </w:rPr>
        <w:t xml:space="preserve"> </w:t>
      </w:r>
      <w:r w:rsidRPr="00D310A8">
        <w:rPr>
          <w:rFonts w:cs="Arial"/>
        </w:rPr>
        <w:t>how</w:t>
      </w:r>
      <w:r w:rsidRPr="00D310A8">
        <w:rPr>
          <w:rFonts w:cs="Arial"/>
          <w:spacing w:val="12"/>
        </w:rPr>
        <w:t xml:space="preserve"> </w:t>
      </w:r>
      <w:r w:rsidRPr="00D310A8">
        <w:rPr>
          <w:rFonts w:cs="Arial"/>
          <w:spacing w:val="-2"/>
        </w:rPr>
        <w:t>will</w:t>
      </w:r>
      <w:r w:rsidRPr="00D310A8">
        <w:rPr>
          <w:rFonts w:cs="Arial"/>
          <w:spacing w:val="16"/>
        </w:rPr>
        <w:t xml:space="preserve"> </w:t>
      </w:r>
      <w:r w:rsidRPr="00D310A8">
        <w:rPr>
          <w:rFonts w:cs="Arial"/>
        </w:rPr>
        <w:t>the</w:t>
      </w:r>
      <w:r w:rsidRPr="00D310A8">
        <w:rPr>
          <w:rFonts w:cs="Arial"/>
          <w:spacing w:val="15"/>
        </w:rPr>
        <w:t xml:space="preserve"> </w:t>
      </w:r>
      <w:r w:rsidRPr="00D310A8">
        <w:rPr>
          <w:rFonts w:cs="Arial"/>
          <w:spacing w:val="-1"/>
        </w:rPr>
        <w:t>specimen</w:t>
      </w:r>
      <w:r w:rsidRPr="00D310A8">
        <w:rPr>
          <w:rFonts w:cs="Arial"/>
          <w:spacing w:val="13"/>
        </w:rPr>
        <w:t xml:space="preserve"> </w:t>
      </w:r>
      <w:r w:rsidRPr="00D310A8">
        <w:rPr>
          <w:rFonts w:cs="Arial"/>
          <w:spacing w:val="-1"/>
        </w:rPr>
        <w:t>be</w:t>
      </w:r>
      <w:r w:rsidRPr="00D310A8">
        <w:rPr>
          <w:rFonts w:cs="Arial"/>
          <w:spacing w:val="41"/>
        </w:rPr>
        <w:t xml:space="preserve"> </w:t>
      </w:r>
      <w:r w:rsidRPr="00D310A8">
        <w:rPr>
          <w:rFonts w:cs="Arial"/>
          <w:spacing w:val="-1"/>
        </w:rPr>
        <w:t>stated</w:t>
      </w:r>
      <w:r w:rsidRPr="00D310A8">
        <w:rPr>
          <w:rFonts w:cs="Arial"/>
          <w:spacing w:val="1"/>
        </w:rPr>
        <w:t xml:space="preserve"> </w:t>
      </w:r>
      <w:r w:rsidRPr="00D310A8">
        <w:rPr>
          <w:rFonts w:cs="Arial"/>
          <w:spacing w:val="-1"/>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priority</w:t>
      </w:r>
      <w:r w:rsidRPr="00D310A8">
        <w:rPr>
          <w:rFonts w:cs="Arial"/>
          <w:spacing w:val="-2"/>
        </w:rPr>
        <w:t xml:space="preserve"> </w:t>
      </w:r>
      <w:r w:rsidRPr="00D310A8">
        <w:rPr>
          <w:rFonts w:cs="Arial"/>
          <w:spacing w:val="-1"/>
        </w:rPr>
        <w:t>document?</w:t>
      </w:r>
    </w:p>
    <w:p w14:paraId="48219BB6" w14:textId="77777777" w:rsidR="00542DDC" w:rsidRPr="00D310A8" w:rsidRDefault="00542DDC" w:rsidP="00542DDC">
      <w:pPr>
        <w:spacing w:before="4"/>
        <w:rPr>
          <w:rFonts w:ascii="Arial" w:eastAsia="Arial" w:hAnsi="Arial" w:cs="Arial"/>
          <w:sz w:val="29"/>
          <w:szCs w:val="29"/>
        </w:rPr>
      </w:pPr>
    </w:p>
    <w:p w14:paraId="4C5F7D6B" w14:textId="77777777" w:rsidR="00542DDC" w:rsidRPr="00D310A8" w:rsidRDefault="00542DDC" w:rsidP="00542DDC">
      <w:pPr>
        <w:spacing w:line="200" w:lineRule="atLeast"/>
        <w:ind w:left="166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59BBAC9E" wp14:editId="0FDA154C">
                <wp:extent cx="3441065" cy="4471670"/>
                <wp:effectExtent l="0" t="0" r="0" b="0"/>
                <wp:docPr id="1134"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065" cy="4471670"/>
                          <a:chOff x="0" y="0"/>
                          <a:chExt cx="5419" cy="7042"/>
                        </a:xfrm>
                      </wpg:grpSpPr>
                      <pic:pic xmlns:pic="http://schemas.openxmlformats.org/drawingml/2006/picture">
                        <pic:nvPicPr>
                          <pic:cNvPr id="1135" name="Picture 101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81"/>
                            <a:ext cx="5419" cy="6960"/>
                          </a:xfrm>
                          <a:prstGeom prst="rect">
                            <a:avLst/>
                          </a:prstGeom>
                          <a:noFill/>
                          <a:extLst>
                            <a:ext uri="{909E8E84-426E-40DD-AFC4-6F175D3DCCD1}">
                              <a14:hiddenFill xmlns:a14="http://schemas.microsoft.com/office/drawing/2010/main">
                                <a:solidFill>
                                  <a:srgbClr val="FFFFFF"/>
                                </a:solidFill>
                              </a14:hiddenFill>
                            </a:ext>
                          </a:extLst>
                        </pic:spPr>
                      </pic:pic>
                      <wpg:grpSp>
                        <wpg:cNvPr id="1136" name="Group 1014"/>
                        <wpg:cNvGrpSpPr>
                          <a:grpSpLocks/>
                        </wpg:cNvGrpSpPr>
                        <wpg:grpSpPr bwMode="auto">
                          <a:xfrm>
                            <a:off x="783" y="760"/>
                            <a:ext cx="1715" cy="255"/>
                            <a:chOff x="783" y="760"/>
                            <a:chExt cx="1715" cy="255"/>
                          </a:xfrm>
                        </wpg:grpSpPr>
                        <wps:wsp>
                          <wps:cNvPr id="1137" name="Freeform 1016"/>
                          <wps:cNvSpPr>
                            <a:spLocks/>
                          </wps:cNvSpPr>
                          <wps:spPr bwMode="auto">
                            <a:xfrm>
                              <a:off x="783" y="760"/>
                              <a:ext cx="1715" cy="255"/>
                            </a:xfrm>
                            <a:custGeom>
                              <a:avLst/>
                              <a:gdLst>
                                <a:gd name="T0" fmla="+- 0 783 783"/>
                                <a:gd name="T1" fmla="*/ T0 w 1715"/>
                                <a:gd name="T2" fmla="+- 0 760 760"/>
                                <a:gd name="T3" fmla="*/ 760 h 255"/>
                                <a:gd name="T4" fmla="+- 0 2498 783"/>
                                <a:gd name="T5" fmla="*/ T4 w 1715"/>
                                <a:gd name="T6" fmla="+- 0 760 760"/>
                                <a:gd name="T7" fmla="*/ 760 h 255"/>
                                <a:gd name="T8" fmla="+- 0 2498 783"/>
                                <a:gd name="T9" fmla="*/ T8 w 1715"/>
                                <a:gd name="T10" fmla="+- 0 1015 760"/>
                                <a:gd name="T11" fmla="*/ 1015 h 255"/>
                                <a:gd name="T12" fmla="+- 0 783 783"/>
                                <a:gd name="T13" fmla="*/ T12 w 1715"/>
                                <a:gd name="T14" fmla="+- 0 1015 760"/>
                                <a:gd name="T15" fmla="*/ 1015 h 255"/>
                                <a:gd name="T16" fmla="+- 0 783 783"/>
                                <a:gd name="T17" fmla="*/ T16 w 1715"/>
                                <a:gd name="T18" fmla="+- 0 760 760"/>
                                <a:gd name="T19" fmla="*/ 760 h 255"/>
                              </a:gdLst>
                              <a:ahLst/>
                              <a:cxnLst>
                                <a:cxn ang="0">
                                  <a:pos x="T1" y="T3"/>
                                </a:cxn>
                                <a:cxn ang="0">
                                  <a:pos x="T5" y="T7"/>
                                </a:cxn>
                                <a:cxn ang="0">
                                  <a:pos x="T9" y="T11"/>
                                </a:cxn>
                                <a:cxn ang="0">
                                  <a:pos x="T13" y="T15"/>
                                </a:cxn>
                                <a:cxn ang="0">
                                  <a:pos x="T17" y="T19"/>
                                </a:cxn>
                              </a:cxnLst>
                              <a:rect l="0" t="0" r="r" b="b"/>
                              <a:pathLst>
                                <a:path w="1715" h="255">
                                  <a:moveTo>
                                    <a:pt x="0" y="0"/>
                                  </a:moveTo>
                                  <a:lnTo>
                                    <a:pt x="1715" y="0"/>
                                  </a:lnTo>
                                  <a:lnTo>
                                    <a:pt x="1715"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8" name="Picture 10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82" y="811"/>
                              <a:ext cx="1716" cy="1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39" name="Group 1011"/>
                        <wpg:cNvGrpSpPr>
                          <a:grpSpLocks/>
                        </wpg:cNvGrpSpPr>
                        <wpg:grpSpPr bwMode="auto">
                          <a:xfrm>
                            <a:off x="868" y="5563"/>
                            <a:ext cx="1358" cy="375"/>
                            <a:chOff x="868" y="5563"/>
                            <a:chExt cx="1358" cy="375"/>
                          </a:xfrm>
                        </wpg:grpSpPr>
                        <wps:wsp>
                          <wps:cNvPr id="1140" name="Freeform 1013"/>
                          <wps:cNvSpPr>
                            <a:spLocks/>
                          </wps:cNvSpPr>
                          <wps:spPr bwMode="auto">
                            <a:xfrm>
                              <a:off x="868" y="5563"/>
                              <a:ext cx="1358" cy="375"/>
                            </a:xfrm>
                            <a:custGeom>
                              <a:avLst/>
                              <a:gdLst>
                                <a:gd name="T0" fmla="+- 0 868 868"/>
                                <a:gd name="T1" fmla="*/ T0 w 1358"/>
                                <a:gd name="T2" fmla="+- 0 5563 5563"/>
                                <a:gd name="T3" fmla="*/ 5563 h 375"/>
                                <a:gd name="T4" fmla="+- 0 2226 868"/>
                                <a:gd name="T5" fmla="*/ T4 w 1358"/>
                                <a:gd name="T6" fmla="+- 0 5563 5563"/>
                                <a:gd name="T7" fmla="*/ 5563 h 375"/>
                                <a:gd name="T8" fmla="+- 0 2226 868"/>
                                <a:gd name="T9" fmla="*/ T8 w 1358"/>
                                <a:gd name="T10" fmla="+- 0 5938 5563"/>
                                <a:gd name="T11" fmla="*/ 5938 h 375"/>
                                <a:gd name="T12" fmla="+- 0 868 868"/>
                                <a:gd name="T13" fmla="*/ T12 w 1358"/>
                                <a:gd name="T14" fmla="+- 0 5938 5563"/>
                                <a:gd name="T15" fmla="*/ 5938 h 375"/>
                                <a:gd name="T16" fmla="+- 0 868 868"/>
                                <a:gd name="T17" fmla="*/ T16 w 1358"/>
                                <a:gd name="T18" fmla="+- 0 5563 5563"/>
                                <a:gd name="T19" fmla="*/ 5563 h 375"/>
                              </a:gdLst>
                              <a:ahLst/>
                              <a:cxnLst>
                                <a:cxn ang="0">
                                  <a:pos x="T1" y="T3"/>
                                </a:cxn>
                                <a:cxn ang="0">
                                  <a:pos x="T5" y="T7"/>
                                </a:cxn>
                                <a:cxn ang="0">
                                  <a:pos x="T9" y="T11"/>
                                </a:cxn>
                                <a:cxn ang="0">
                                  <a:pos x="T13" y="T15"/>
                                </a:cxn>
                                <a:cxn ang="0">
                                  <a:pos x="T17" y="T19"/>
                                </a:cxn>
                              </a:cxnLst>
                              <a:rect l="0" t="0" r="r" b="b"/>
                              <a:pathLst>
                                <a:path w="1358" h="375">
                                  <a:moveTo>
                                    <a:pt x="0" y="0"/>
                                  </a:moveTo>
                                  <a:lnTo>
                                    <a:pt x="1358" y="0"/>
                                  </a:lnTo>
                                  <a:lnTo>
                                    <a:pt x="1358" y="375"/>
                                  </a:lnTo>
                                  <a:lnTo>
                                    <a:pt x="0" y="37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1" name="Picture 101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869" y="5614"/>
                              <a:ext cx="1358" cy="27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42" name="Group 1008"/>
                        <wpg:cNvGrpSpPr>
                          <a:grpSpLocks/>
                        </wpg:cNvGrpSpPr>
                        <wpg:grpSpPr bwMode="auto">
                          <a:xfrm>
                            <a:off x="868" y="6108"/>
                            <a:ext cx="1128" cy="239"/>
                            <a:chOff x="868" y="6108"/>
                            <a:chExt cx="1128" cy="239"/>
                          </a:xfrm>
                        </wpg:grpSpPr>
                        <wps:wsp>
                          <wps:cNvPr id="1143" name="Freeform 1010"/>
                          <wps:cNvSpPr>
                            <a:spLocks/>
                          </wps:cNvSpPr>
                          <wps:spPr bwMode="auto">
                            <a:xfrm>
                              <a:off x="868" y="6108"/>
                              <a:ext cx="1128" cy="239"/>
                            </a:xfrm>
                            <a:custGeom>
                              <a:avLst/>
                              <a:gdLst>
                                <a:gd name="T0" fmla="+- 0 868 868"/>
                                <a:gd name="T1" fmla="*/ T0 w 1128"/>
                                <a:gd name="T2" fmla="+- 0 6108 6108"/>
                                <a:gd name="T3" fmla="*/ 6108 h 239"/>
                                <a:gd name="T4" fmla="+- 0 1996 868"/>
                                <a:gd name="T5" fmla="*/ T4 w 1128"/>
                                <a:gd name="T6" fmla="+- 0 6108 6108"/>
                                <a:gd name="T7" fmla="*/ 6108 h 239"/>
                                <a:gd name="T8" fmla="+- 0 1996 868"/>
                                <a:gd name="T9" fmla="*/ T8 w 1128"/>
                                <a:gd name="T10" fmla="+- 0 6346 6108"/>
                                <a:gd name="T11" fmla="*/ 6346 h 239"/>
                                <a:gd name="T12" fmla="+- 0 868 868"/>
                                <a:gd name="T13" fmla="*/ T12 w 1128"/>
                                <a:gd name="T14" fmla="+- 0 6346 6108"/>
                                <a:gd name="T15" fmla="*/ 6346 h 239"/>
                                <a:gd name="T16" fmla="+- 0 868 868"/>
                                <a:gd name="T17" fmla="*/ T16 w 1128"/>
                                <a:gd name="T18" fmla="+- 0 6108 6108"/>
                                <a:gd name="T19" fmla="*/ 6108 h 239"/>
                              </a:gdLst>
                              <a:ahLst/>
                              <a:cxnLst>
                                <a:cxn ang="0">
                                  <a:pos x="T1" y="T3"/>
                                </a:cxn>
                                <a:cxn ang="0">
                                  <a:pos x="T5" y="T7"/>
                                </a:cxn>
                                <a:cxn ang="0">
                                  <a:pos x="T9" y="T11"/>
                                </a:cxn>
                                <a:cxn ang="0">
                                  <a:pos x="T13" y="T15"/>
                                </a:cxn>
                                <a:cxn ang="0">
                                  <a:pos x="T17" y="T19"/>
                                </a:cxn>
                              </a:cxnLst>
                              <a:rect l="0" t="0" r="r" b="b"/>
                              <a:pathLst>
                                <a:path w="1128" h="239">
                                  <a:moveTo>
                                    <a:pt x="0" y="0"/>
                                  </a:moveTo>
                                  <a:lnTo>
                                    <a:pt x="1128" y="0"/>
                                  </a:lnTo>
                                  <a:lnTo>
                                    <a:pt x="1128" y="238"/>
                                  </a:lnTo>
                                  <a:lnTo>
                                    <a:pt x="0" y="2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4" name="Picture 100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869" y="6161"/>
                              <a:ext cx="1128" cy="13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45" name="Group 1005"/>
                        <wpg:cNvGrpSpPr>
                          <a:grpSpLocks/>
                        </wpg:cNvGrpSpPr>
                        <wpg:grpSpPr bwMode="auto">
                          <a:xfrm>
                            <a:off x="3075" y="6108"/>
                            <a:ext cx="812" cy="239"/>
                            <a:chOff x="3075" y="6108"/>
                            <a:chExt cx="812" cy="239"/>
                          </a:xfrm>
                        </wpg:grpSpPr>
                        <wps:wsp>
                          <wps:cNvPr id="1146" name="Freeform 1007"/>
                          <wps:cNvSpPr>
                            <a:spLocks/>
                          </wps:cNvSpPr>
                          <wps:spPr bwMode="auto">
                            <a:xfrm>
                              <a:off x="3075" y="6108"/>
                              <a:ext cx="812" cy="239"/>
                            </a:xfrm>
                            <a:custGeom>
                              <a:avLst/>
                              <a:gdLst>
                                <a:gd name="T0" fmla="+- 0 3075 3075"/>
                                <a:gd name="T1" fmla="*/ T0 w 812"/>
                                <a:gd name="T2" fmla="+- 0 6108 6108"/>
                                <a:gd name="T3" fmla="*/ 6108 h 239"/>
                                <a:gd name="T4" fmla="+- 0 3886 3075"/>
                                <a:gd name="T5" fmla="*/ T4 w 812"/>
                                <a:gd name="T6" fmla="+- 0 6108 6108"/>
                                <a:gd name="T7" fmla="*/ 6108 h 239"/>
                                <a:gd name="T8" fmla="+- 0 3886 3075"/>
                                <a:gd name="T9" fmla="*/ T8 w 812"/>
                                <a:gd name="T10" fmla="+- 0 6346 6108"/>
                                <a:gd name="T11" fmla="*/ 6346 h 239"/>
                                <a:gd name="T12" fmla="+- 0 3075 3075"/>
                                <a:gd name="T13" fmla="*/ T12 w 812"/>
                                <a:gd name="T14" fmla="+- 0 6346 6108"/>
                                <a:gd name="T15" fmla="*/ 6346 h 239"/>
                                <a:gd name="T16" fmla="+- 0 3075 3075"/>
                                <a:gd name="T17" fmla="*/ T16 w 812"/>
                                <a:gd name="T18" fmla="+- 0 6108 6108"/>
                                <a:gd name="T19" fmla="*/ 6108 h 239"/>
                              </a:gdLst>
                              <a:ahLst/>
                              <a:cxnLst>
                                <a:cxn ang="0">
                                  <a:pos x="T1" y="T3"/>
                                </a:cxn>
                                <a:cxn ang="0">
                                  <a:pos x="T5" y="T7"/>
                                </a:cxn>
                                <a:cxn ang="0">
                                  <a:pos x="T9" y="T11"/>
                                </a:cxn>
                                <a:cxn ang="0">
                                  <a:pos x="T13" y="T15"/>
                                </a:cxn>
                                <a:cxn ang="0">
                                  <a:pos x="T17" y="T19"/>
                                </a:cxn>
                              </a:cxnLst>
                              <a:rect l="0" t="0" r="r" b="b"/>
                              <a:pathLst>
                                <a:path w="812" h="239">
                                  <a:moveTo>
                                    <a:pt x="0" y="0"/>
                                  </a:moveTo>
                                  <a:lnTo>
                                    <a:pt x="811" y="0"/>
                                  </a:lnTo>
                                  <a:lnTo>
                                    <a:pt x="811" y="238"/>
                                  </a:lnTo>
                                  <a:lnTo>
                                    <a:pt x="0" y="23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7" name="Picture 100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3074" y="6161"/>
                              <a:ext cx="811" cy="13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48" name="Group 1002"/>
                        <wpg:cNvGrpSpPr>
                          <a:grpSpLocks/>
                        </wpg:cNvGrpSpPr>
                        <wpg:grpSpPr bwMode="auto">
                          <a:xfrm>
                            <a:off x="3076" y="5514"/>
                            <a:ext cx="762" cy="375"/>
                            <a:chOff x="3076" y="5514"/>
                            <a:chExt cx="762" cy="375"/>
                          </a:xfrm>
                        </wpg:grpSpPr>
                        <wps:wsp>
                          <wps:cNvPr id="1149" name="Freeform 1004"/>
                          <wps:cNvSpPr>
                            <a:spLocks/>
                          </wps:cNvSpPr>
                          <wps:spPr bwMode="auto">
                            <a:xfrm>
                              <a:off x="3076" y="5514"/>
                              <a:ext cx="762" cy="375"/>
                            </a:xfrm>
                            <a:custGeom>
                              <a:avLst/>
                              <a:gdLst>
                                <a:gd name="T0" fmla="+- 0 3076 3076"/>
                                <a:gd name="T1" fmla="*/ T0 w 762"/>
                                <a:gd name="T2" fmla="+- 0 5514 5514"/>
                                <a:gd name="T3" fmla="*/ 5514 h 375"/>
                                <a:gd name="T4" fmla="+- 0 3838 3076"/>
                                <a:gd name="T5" fmla="*/ T4 w 762"/>
                                <a:gd name="T6" fmla="+- 0 5514 5514"/>
                                <a:gd name="T7" fmla="*/ 5514 h 375"/>
                                <a:gd name="T8" fmla="+- 0 3838 3076"/>
                                <a:gd name="T9" fmla="*/ T8 w 762"/>
                                <a:gd name="T10" fmla="+- 0 5888 5514"/>
                                <a:gd name="T11" fmla="*/ 5888 h 375"/>
                                <a:gd name="T12" fmla="+- 0 3076 3076"/>
                                <a:gd name="T13" fmla="*/ T12 w 762"/>
                                <a:gd name="T14" fmla="+- 0 5888 5514"/>
                                <a:gd name="T15" fmla="*/ 5888 h 375"/>
                                <a:gd name="T16" fmla="+- 0 3076 3076"/>
                                <a:gd name="T17" fmla="*/ T16 w 762"/>
                                <a:gd name="T18" fmla="+- 0 5514 5514"/>
                                <a:gd name="T19" fmla="*/ 5514 h 375"/>
                              </a:gdLst>
                              <a:ahLst/>
                              <a:cxnLst>
                                <a:cxn ang="0">
                                  <a:pos x="T1" y="T3"/>
                                </a:cxn>
                                <a:cxn ang="0">
                                  <a:pos x="T5" y="T7"/>
                                </a:cxn>
                                <a:cxn ang="0">
                                  <a:pos x="T9" y="T11"/>
                                </a:cxn>
                                <a:cxn ang="0">
                                  <a:pos x="T13" y="T15"/>
                                </a:cxn>
                                <a:cxn ang="0">
                                  <a:pos x="T17" y="T19"/>
                                </a:cxn>
                              </a:cxnLst>
                              <a:rect l="0" t="0" r="r" b="b"/>
                              <a:pathLst>
                                <a:path w="762" h="375">
                                  <a:moveTo>
                                    <a:pt x="0" y="0"/>
                                  </a:moveTo>
                                  <a:lnTo>
                                    <a:pt x="762" y="0"/>
                                  </a:lnTo>
                                  <a:lnTo>
                                    <a:pt x="762" y="374"/>
                                  </a:lnTo>
                                  <a:lnTo>
                                    <a:pt x="0" y="37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0" name="Picture 10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077" y="5566"/>
                              <a:ext cx="763" cy="27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1" name="Group 1000"/>
                        <wpg:cNvGrpSpPr>
                          <a:grpSpLocks/>
                        </wpg:cNvGrpSpPr>
                        <wpg:grpSpPr bwMode="auto">
                          <a:xfrm>
                            <a:off x="274" y="166"/>
                            <a:ext cx="764" cy="255"/>
                            <a:chOff x="274" y="166"/>
                            <a:chExt cx="764" cy="255"/>
                          </a:xfrm>
                        </wpg:grpSpPr>
                        <wps:wsp>
                          <wps:cNvPr id="1152" name="Freeform 1001"/>
                          <wps:cNvSpPr>
                            <a:spLocks/>
                          </wps:cNvSpPr>
                          <wps:spPr bwMode="auto">
                            <a:xfrm>
                              <a:off x="274" y="166"/>
                              <a:ext cx="764" cy="255"/>
                            </a:xfrm>
                            <a:custGeom>
                              <a:avLst/>
                              <a:gdLst>
                                <a:gd name="T0" fmla="+- 0 274 274"/>
                                <a:gd name="T1" fmla="*/ T0 w 764"/>
                                <a:gd name="T2" fmla="+- 0 166 166"/>
                                <a:gd name="T3" fmla="*/ 166 h 255"/>
                                <a:gd name="T4" fmla="+- 0 1038 274"/>
                                <a:gd name="T5" fmla="*/ T4 w 764"/>
                                <a:gd name="T6" fmla="+- 0 166 166"/>
                                <a:gd name="T7" fmla="*/ 166 h 255"/>
                                <a:gd name="T8" fmla="+- 0 1038 274"/>
                                <a:gd name="T9" fmla="*/ T8 w 764"/>
                                <a:gd name="T10" fmla="+- 0 421 166"/>
                                <a:gd name="T11" fmla="*/ 421 h 255"/>
                                <a:gd name="T12" fmla="+- 0 274 274"/>
                                <a:gd name="T13" fmla="*/ T12 w 764"/>
                                <a:gd name="T14" fmla="+- 0 421 166"/>
                                <a:gd name="T15" fmla="*/ 421 h 255"/>
                                <a:gd name="T16" fmla="+- 0 274 274"/>
                                <a:gd name="T17" fmla="*/ T16 w 764"/>
                                <a:gd name="T18" fmla="+- 0 166 166"/>
                                <a:gd name="T19" fmla="*/ 166 h 255"/>
                              </a:gdLst>
                              <a:ahLst/>
                              <a:cxnLst>
                                <a:cxn ang="0">
                                  <a:pos x="T1" y="T3"/>
                                </a:cxn>
                                <a:cxn ang="0">
                                  <a:pos x="T5" y="T7"/>
                                </a:cxn>
                                <a:cxn ang="0">
                                  <a:pos x="T9" y="T11"/>
                                </a:cxn>
                                <a:cxn ang="0">
                                  <a:pos x="T13" y="T15"/>
                                </a:cxn>
                                <a:cxn ang="0">
                                  <a:pos x="T17" y="T19"/>
                                </a:cxn>
                              </a:cxnLst>
                              <a:rect l="0" t="0" r="r" b="b"/>
                              <a:pathLst>
                                <a:path w="764" h="255">
                                  <a:moveTo>
                                    <a:pt x="0" y="0"/>
                                  </a:moveTo>
                                  <a:lnTo>
                                    <a:pt x="764" y="0"/>
                                  </a:lnTo>
                                  <a:lnTo>
                                    <a:pt x="764"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3" name="Group 998"/>
                        <wpg:cNvGrpSpPr>
                          <a:grpSpLocks/>
                        </wpg:cNvGrpSpPr>
                        <wpg:grpSpPr bwMode="auto">
                          <a:xfrm>
                            <a:off x="2311" y="6022"/>
                            <a:ext cx="594" cy="340"/>
                            <a:chOff x="2311" y="6022"/>
                            <a:chExt cx="594" cy="340"/>
                          </a:xfrm>
                        </wpg:grpSpPr>
                        <wps:wsp>
                          <wps:cNvPr id="1154" name="Freeform 999"/>
                          <wps:cNvSpPr>
                            <a:spLocks/>
                          </wps:cNvSpPr>
                          <wps:spPr bwMode="auto">
                            <a:xfrm>
                              <a:off x="2311" y="6022"/>
                              <a:ext cx="594" cy="340"/>
                            </a:xfrm>
                            <a:custGeom>
                              <a:avLst/>
                              <a:gdLst>
                                <a:gd name="T0" fmla="+- 0 2311 2311"/>
                                <a:gd name="T1" fmla="*/ T0 w 594"/>
                                <a:gd name="T2" fmla="+- 0 6022 6022"/>
                                <a:gd name="T3" fmla="*/ 6022 h 340"/>
                                <a:gd name="T4" fmla="+- 0 2905 2311"/>
                                <a:gd name="T5" fmla="*/ T4 w 594"/>
                                <a:gd name="T6" fmla="+- 0 6022 6022"/>
                                <a:gd name="T7" fmla="*/ 6022 h 340"/>
                                <a:gd name="T8" fmla="+- 0 2905 2311"/>
                                <a:gd name="T9" fmla="*/ T8 w 594"/>
                                <a:gd name="T10" fmla="+- 0 6362 6022"/>
                                <a:gd name="T11" fmla="*/ 6362 h 340"/>
                                <a:gd name="T12" fmla="+- 0 2311 2311"/>
                                <a:gd name="T13" fmla="*/ T12 w 594"/>
                                <a:gd name="T14" fmla="+- 0 6362 6022"/>
                                <a:gd name="T15" fmla="*/ 6362 h 340"/>
                                <a:gd name="T16" fmla="+- 0 2311 2311"/>
                                <a:gd name="T17" fmla="*/ T16 w 594"/>
                                <a:gd name="T18" fmla="+- 0 6022 6022"/>
                                <a:gd name="T19" fmla="*/ 6022 h 340"/>
                              </a:gdLst>
                              <a:ahLst/>
                              <a:cxnLst>
                                <a:cxn ang="0">
                                  <a:pos x="T1" y="T3"/>
                                </a:cxn>
                                <a:cxn ang="0">
                                  <a:pos x="T5" y="T7"/>
                                </a:cxn>
                                <a:cxn ang="0">
                                  <a:pos x="T9" y="T11"/>
                                </a:cxn>
                                <a:cxn ang="0">
                                  <a:pos x="T13" y="T15"/>
                                </a:cxn>
                                <a:cxn ang="0">
                                  <a:pos x="T17" y="T19"/>
                                </a:cxn>
                              </a:cxnLst>
                              <a:rect l="0" t="0" r="r" b="b"/>
                              <a:pathLst>
                                <a:path w="594" h="340">
                                  <a:moveTo>
                                    <a:pt x="0" y="0"/>
                                  </a:moveTo>
                                  <a:lnTo>
                                    <a:pt x="594" y="0"/>
                                  </a:lnTo>
                                  <a:lnTo>
                                    <a:pt x="594" y="340"/>
                                  </a:lnTo>
                                  <a:lnTo>
                                    <a:pt x="0" y="34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55" name="Group 990"/>
                        <wpg:cNvGrpSpPr>
                          <a:grpSpLocks/>
                        </wpg:cNvGrpSpPr>
                        <wpg:grpSpPr bwMode="auto">
                          <a:xfrm>
                            <a:off x="2396" y="5598"/>
                            <a:ext cx="424" cy="255"/>
                            <a:chOff x="2396" y="5598"/>
                            <a:chExt cx="424" cy="255"/>
                          </a:xfrm>
                        </wpg:grpSpPr>
                        <wps:wsp>
                          <wps:cNvPr id="1156" name="Freeform 997"/>
                          <wps:cNvSpPr>
                            <a:spLocks/>
                          </wps:cNvSpPr>
                          <wps:spPr bwMode="auto">
                            <a:xfrm>
                              <a:off x="2396" y="5598"/>
                              <a:ext cx="424" cy="255"/>
                            </a:xfrm>
                            <a:custGeom>
                              <a:avLst/>
                              <a:gdLst>
                                <a:gd name="T0" fmla="+- 0 2396 2396"/>
                                <a:gd name="T1" fmla="*/ T0 w 424"/>
                                <a:gd name="T2" fmla="+- 0 5598 5598"/>
                                <a:gd name="T3" fmla="*/ 5598 h 255"/>
                                <a:gd name="T4" fmla="+- 0 2820 2396"/>
                                <a:gd name="T5" fmla="*/ T4 w 424"/>
                                <a:gd name="T6" fmla="+- 0 5598 5598"/>
                                <a:gd name="T7" fmla="*/ 5598 h 255"/>
                                <a:gd name="T8" fmla="+- 0 2820 2396"/>
                                <a:gd name="T9" fmla="*/ T8 w 424"/>
                                <a:gd name="T10" fmla="+- 0 5853 5598"/>
                                <a:gd name="T11" fmla="*/ 5853 h 255"/>
                                <a:gd name="T12" fmla="+- 0 2396 2396"/>
                                <a:gd name="T13" fmla="*/ T12 w 424"/>
                                <a:gd name="T14" fmla="+- 0 5853 5598"/>
                                <a:gd name="T15" fmla="*/ 5853 h 255"/>
                                <a:gd name="T16" fmla="+- 0 2396 2396"/>
                                <a:gd name="T17" fmla="*/ T16 w 424"/>
                                <a:gd name="T18" fmla="+- 0 5598 5598"/>
                                <a:gd name="T19" fmla="*/ 5598 h 255"/>
                              </a:gdLst>
                              <a:ahLst/>
                              <a:cxnLst>
                                <a:cxn ang="0">
                                  <a:pos x="T1" y="T3"/>
                                </a:cxn>
                                <a:cxn ang="0">
                                  <a:pos x="T5" y="T7"/>
                                </a:cxn>
                                <a:cxn ang="0">
                                  <a:pos x="T9" y="T11"/>
                                </a:cxn>
                                <a:cxn ang="0">
                                  <a:pos x="T13" y="T15"/>
                                </a:cxn>
                                <a:cxn ang="0">
                                  <a:pos x="T17" y="T19"/>
                                </a:cxn>
                              </a:cxnLst>
                              <a:rect l="0" t="0" r="r" b="b"/>
                              <a:pathLst>
                                <a:path w="424" h="255">
                                  <a:moveTo>
                                    <a:pt x="0" y="0"/>
                                  </a:moveTo>
                                  <a:lnTo>
                                    <a:pt x="424" y="0"/>
                                  </a:lnTo>
                                  <a:lnTo>
                                    <a:pt x="424"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Text Box 996"/>
                          <wps:cNvSpPr txBox="1">
                            <a:spLocks noChangeArrowheads="1"/>
                          </wps:cNvSpPr>
                          <wps:spPr bwMode="auto">
                            <a:xfrm>
                              <a:off x="703" y="0"/>
                              <a:ext cx="35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C3220"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 xml:space="preserve">Submitting </w:t>
                                </w:r>
                                <w:r>
                                  <w:rPr>
                                    <w:rFonts w:ascii="Arial"/>
                                    <w:sz w:val="24"/>
                                  </w:rPr>
                                  <w:t>a</w:t>
                                </w:r>
                                <w:r>
                                  <w:rPr>
                                    <w:rFonts w:ascii="Arial"/>
                                    <w:spacing w:val="-1"/>
                                    <w:sz w:val="24"/>
                                  </w:rPr>
                                  <w:t xml:space="preserve"> specimen</w:t>
                                </w:r>
                              </w:p>
                            </w:txbxContent>
                          </wps:txbx>
                          <wps:bodyPr rot="0" vert="horz" wrap="square" lIns="0" tIns="0" rIns="0" bIns="0" anchor="t" anchorCtr="0" upright="1">
                            <a:noAutofit/>
                          </wps:bodyPr>
                        </wps:wsp>
                        <wps:wsp>
                          <wps:cNvPr id="1158" name="Text Box 995"/>
                          <wps:cNvSpPr txBox="1">
                            <a:spLocks noChangeArrowheads="1"/>
                          </wps:cNvSpPr>
                          <wps:spPr bwMode="auto">
                            <a:xfrm>
                              <a:off x="886" y="826"/>
                              <a:ext cx="1436"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BA91B" w14:textId="77777777" w:rsidR="00D310A8" w:rsidRDefault="00D310A8" w:rsidP="00542DDC">
                                <w:pPr>
                                  <w:spacing w:line="130" w:lineRule="exact"/>
                                  <w:rPr>
                                    <w:rFonts w:ascii="Arial" w:eastAsia="Arial" w:hAnsi="Arial" w:cs="Arial"/>
                                    <w:sz w:val="13"/>
                                    <w:szCs w:val="13"/>
                                  </w:rPr>
                                </w:pPr>
                                <w:r>
                                  <w:rPr>
                                    <w:rFonts w:ascii="Arial"/>
                                    <w:spacing w:val="-1"/>
                                    <w:sz w:val="13"/>
                                  </w:rPr>
                                  <w:t>[Document</w:t>
                                </w:r>
                                <w:r>
                                  <w:rPr>
                                    <w:rFonts w:ascii="Arial"/>
                                    <w:spacing w:val="-8"/>
                                    <w:sz w:val="13"/>
                                  </w:rPr>
                                  <w:t xml:space="preserve"> </w:t>
                                </w:r>
                                <w:r>
                                  <w:rPr>
                                    <w:rFonts w:ascii="Arial"/>
                                    <w:sz w:val="13"/>
                                  </w:rPr>
                                  <w:t>Name]</w:t>
                                </w:r>
                                <w:r>
                                  <w:rPr>
                                    <w:rFonts w:ascii="Arial"/>
                                    <w:spacing w:val="-8"/>
                                    <w:sz w:val="13"/>
                                  </w:rPr>
                                  <w:t xml:space="preserve"> </w:t>
                                </w:r>
                                <w:r>
                                  <w:rPr>
                                    <w:rFonts w:ascii="Arial"/>
                                    <w:spacing w:val="-1"/>
                                    <w:sz w:val="13"/>
                                  </w:rPr>
                                  <w:t>Model</w:t>
                                </w:r>
                              </w:p>
                            </w:txbxContent>
                          </wps:txbx>
                          <wps:bodyPr rot="0" vert="horz" wrap="square" lIns="0" tIns="0" rIns="0" bIns="0" anchor="t" anchorCtr="0" upright="1">
                            <a:noAutofit/>
                          </wps:bodyPr>
                        </wps:wsp>
                        <wps:wsp>
                          <wps:cNvPr id="1159" name="Text Box 994"/>
                          <wps:cNvSpPr txBox="1">
                            <a:spLocks noChangeArrowheads="1"/>
                          </wps:cNvSpPr>
                          <wps:spPr bwMode="auto">
                            <a:xfrm>
                              <a:off x="972" y="5625"/>
                              <a:ext cx="1156"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31C1E" w14:textId="77777777" w:rsidR="00D310A8" w:rsidRDefault="00D310A8" w:rsidP="00542DDC">
                                <w:pPr>
                                  <w:spacing w:line="113" w:lineRule="exact"/>
                                  <w:rPr>
                                    <w:rFonts w:ascii="Arial" w:eastAsia="Arial" w:hAnsi="Arial" w:cs="Arial"/>
                                    <w:sz w:val="11"/>
                                    <w:szCs w:val="11"/>
                                  </w:rPr>
                                </w:pPr>
                                <w:r>
                                  <w:rPr>
                                    <w:rFonts w:ascii="Arial"/>
                                    <w:spacing w:val="-1"/>
                                    <w:sz w:val="11"/>
                                  </w:rPr>
                                  <w:t>[Name</w:t>
                                </w:r>
                                <w:r>
                                  <w:rPr>
                                    <w:rFonts w:ascii="Arial"/>
                                    <w:spacing w:val="20"/>
                                    <w:sz w:val="11"/>
                                  </w:rPr>
                                  <w:t xml:space="preserve"> </w:t>
                                </w:r>
                                <w:r>
                                  <w:rPr>
                                    <w:rFonts w:ascii="Arial"/>
                                    <w:spacing w:val="-1"/>
                                    <w:sz w:val="11"/>
                                  </w:rPr>
                                  <w:t>of</w:t>
                                </w:r>
                                <w:r>
                                  <w:rPr>
                                    <w:rFonts w:ascii="Arial"/>
                                    <w:spacing w:val="23"/>
                                    <w:sz w:val="11"/>
                                  </w:rPr>
                                  <w:t xml:space="preserve"> </w:t>
                                </w:r>
                                <w:r>
                                  <w:rPr>
                                    <w:rFonts w:ascii="Arial"/>
                                    <w:spacing w:val="-1"/>
                                    <w:sz w:val="11"/>
                                  </w:rPr>
                                  <w:t>Applicant</w:t>
                                </w:r>
                                <w:r>
                                  <w:rPr>
                                    <w:rFonts w:ascii="Arial"/>
                                    <w:spacing w:val="19"/>
                                    <w:sz w:val="11"/>
                                  </w:rPr>
                                  <w:t xml:space="preserve"> </w:t>
                                </w:r>
                                <w:r>
                                  <w:rPr>
                                    <w:rFonts w:ascii="Arial"/>
                                    <w:sz w:val="11"/>
                                  </w:rPr>
                                  <w:t>for</w:t>
                                </w:r>
                              </w:p>
                              <w:p w14:paraId="4A3A844A" w14:textId="77777777" w:rsidR="00D310A8" w:rsidRDefault="00D310A8" w:rsidP="00542DDC">
                                <w:pPr>
                                  <w:spacing w:before="5" w:line="124" w:lineRule="exact"/>
                                  <w:rPr>
                                    <w:rFonts w:ascii="Arial" w:eastAsia="Arial" w:hAnsi="Arial" w:cs="Arial"/>
                                    <w:sz w:val="11"/>
                                    <w:szCs w:val="11"/>
                                  </w:rPr>
                                </w:pPr>
                                <w:r>
                                  <w:rPr>
                                    <w:rFonts w:ascii="Arial"/>
                                    <w:sz w:val="11"/>
                                  </w:rPr>
                                  <w:t>Design</w:t>
                                </w:r>
                                <w:r>
                                  <w:rPr>
                                    <w:rFonts w:ascii="Arial"/>
                                    <w:spacing w:val="-1"/>
                                    <w:sz w:val="11"/>
                                  </w:rPr>
                                  <w:t xml:space="preserve"> Registration]</w:t>
                                </w:r>
                              </w:p>
                            </w:txbxContent>
                          </wps:txbx>
                          <wps:bodyPr rot="0" vert="horz" wrap="square" lIns="0" tIns="0" rIns="0" bIns="0" anchor="t" anchorCtr="0" upright="1">
                            <a:noAutofit/>
                          </wps:bodyPr>
                        </wps:wsp>
                        <wps:wsp>
                          <wps:cNvPr id="1160" name="Text Box 993"/>
                          <wps:cNvSpPr txBox="1">
                            <a:spLocks noChangeArrowheads="1"/>
                          </wps:cNvSpPr>
                          <wps:spPr bwMode="auto">
                            <a:xfrm>
                              <a:off x="3180" y="5577"/>
                              <a:ext cx="539"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1D91C" w14:textId="77777777" w:rsidR="00D310A8" w:rsidRDefault="00D310A8" w:rsidP="00542DDC">
                                <w:pPr>
                                  <w:spacing w:line="113" w:lineRule="exact"/>
                                  <w:ind w:left="31" w:hanging="32"/>
                                  <w:rPr>
                                    <w:rFonts w:ascii="Arial" w:eastAsia="Arial" w:hAnsi="Arial" w:cs="Arial"/>
                                    <w:sz w:val="11"/>
                                    <w:szCs w:val="11"/>
                                  </w:rPr>
                                </w:pPr>
                                <w:r>
                                  <w:rPr>
                                    <w:rFonts w:ascii="Arial"/>
                                    <w:spacing w:val="-1"/>
                                    <w:sz w:val="11"/>
                                  </w:rPr>
                                  <w:t>Application</w:t>
                                </w:r>
                              </w:p>
                              <w:p w14:paraId="7622D2EC" w14:textId="77777777" w:rsidR="00D310A8" w:rsidRDefault="00D310A8" w:rsidP="00542DDC">
                                <w:pPr>
                                  <w:spacing w:before="5" w:line="124" w:lineRule="exact"/>
                                  <w:ind w:left="31"/>
                                  <w:rPr>
                                    <w:rFonts w:ascii="Arial" w:eastAsia="Arial" w:hAnsi="Arial" w:cs="Arial"/>
                                    <w:sz w:val="11"/>
                                    <w:szCs w:val="11"/>
                                  </w:rPr>
                                </w:pPr>
                                <w:r>
                                  <w:rPr>
                                    <w:rFonts w:ascii="Arial"/>
                                    <w:spacing w:val="-1"/>
                                    <w:sz w:val="11"/>
                                  </w:rPr>
                                  <w:t>Number</w:t>
                                </w:r>
                              </w:p>
                            </w:txbxContent>
                          </wps:txbx>
                          <wps:bodyPr rot="0" vert="horz" wrap="square" lIns="0" tIns="0" rIns="0" bIns="0" anchor="t" anchorCtr="0" upright="1">
                            <a:noAutofit/>
                          </wps:bodyPr>
                        </wps:wsp>
                        <wps:wsp>
                          <wps:cNvPr id="1161" name="Text Box 992"/>
                          <wps:cNvSpPr txBox="1">
                            <a:spLocks noChangeArrowheads="1"/>
                          </wps:cNvSpPr>
                          <wps:spPr bwMode="auto">
                            <a:xfrm>
                              <a:off x="972" y="6172"/>
                              <a:ext cx="865"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29A14" w14:textId="77777777" w:rsidR="00D310A8" w:rsidRDefault="00D310A8" w:rsidP="00542DDC">
                                <w:pPr>
                                  <w:spacing w:line="110" w:lineRule="exact"/>
                                  <w:rPr>
                                    <w:rFonts w:ascii="Arial" w:eastAsia="Arial" w:hAnsi="Arial" w:cs="Arial"/>
                                    <w:sz w:val="11"/>
                                    <w:szCs w:val="11"/>
                                  </w:rPr>
                                </w:pPr>
                                <w:r>
                                  <w:rPr>
                                    <w:rFonts w:ascii="Arial"/>
                                    <w:spacing w:val="-1"/>
                                    <w:sz w:val="11"/>
                                  </w:rPr>
                                  <w:t>[Article</w:t>
                                </w:r>
                                <w:r>
                                  <w:rPr>
                                    <w:rFonts w:ascii="Arial"/>
                                    <w:spacing w:val="1"/>
                                    <w:sz w:val="11"/>
                                  </w:rPr>
                                  <w:t xml:space="preserve"> </w:t>
                                </w:r>
                                <w:r>
                                  <w:rPr>
                                    <w:rFonts w:ascii="Arial"/>
                                    <w:spacing w:val="-1"/>
                                    <w:sz w:val="11"/>
                                  </w:rPr>
                                  <w:t>to</w:t>
                                </w:r>
                                <w:r>
                                  <w:rPr>
                                    <w:rFonts w:ascii="Arial"/>
                                    <w:spacing w:val="1"/>
                                    <w:sz w:val="11"/>
                                  </w:rPr>
                                  <w:t xml:space="preserve"> </w:t>
                                </w:r>
                                <w:r>
                                  <w:rPr>
                                    <w:rFonts w:ascii="Arial"/>
                                    <w:spacing w:val="-1"/>
                                    <w:sz w:val="11"/>
                                  </w:rPr>
                                  <w:t>Design]</w:t>
                                </w:r>
                              </w:p>
                            </w:txbxContent>
                          </wps:txbx>
                          <wps:bodyPr rot="0" vert="horz" wrap="square" lIns="0" tIns="0" rIns="0" bIns="0" anchor="t" anchorCtr="0" upright="1">
                            <a:noAutofit/>
                          </wps:bodyPr>
                        </wps:wsp>
                        <wps:wsp>
                          <wps:cNvPr id="1162" name="Text Box 991"/>
                          <wps:cNvSpPr txBox="1">
                            <a:spLocks noChangeArrowheads="1"/>
                          </wps:cNvSpPr>
                          <wps:spPr bwMode="auto">
                            <a:xfrm>
                              <a:off x="3178" y="6172"/>
                              <a:ext cx="590"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DABC9" w14:textId="77777777" w:rsidR="00D310A8" w:rsidRDefault="00D310A8" w:rsidP="00542DDC">
                                <w:pPr>
                                  <w:spacing w:line="110" w:lineRule="exact"/>
                                  <w:rPr>
                                    <w:rFonts w:ascii="Arial" w:eastAsia="Arial" w:hAnsi="Arial" w:cs="Arial"/>
                                    <w:sz w:val="11"/>
                                    <w:szCs w:val="11"/>
                                  </w:rPr>
                                </w:pPr>
                                <w:r>
                                  <w:rPr>
                                    <w:rFonts w:ascii="Arial"/>
                                    <w:spacing w:val="-1"/>
                                    <w:sz w:val="11"/>
                                  </w:rPr>
                                  <w:t>[Filing</w:t>
                                </w:r>
                                <w:r>
                                  <w:rPr>
                                    <w:rFonts w:ascii="Arial"/>
                                    <w:spacing w:val="1"/>
                                    <w:sz w:val="11"/>
                                  </w:rPr>
                                  <w:t xml:space="preserve"> </w:t>
                                </w:r>
                                <w:r>
                                  <w:rPr>
                                    <w:rFonts w:ascii="Arial"/>
                                    <w:spacing w:val="-1"/>
                                    <w:sz w:val="11"/>
                                  </w:rPr>
                                  <w:t>Date]</w:t>
                                </w:r>
                              </w:p>
                            </w:txbxContent>
                          </wps:txbx>
                          <wps:bodyPr rot="0" vert="horz" wrap="square" lIns="0" tIns="0" rIns="0" bIns="0" anchor="t" anchorCtr="0" upright="1">
                            <a:noAutofit/>
                          </wps:bodyPr>
                        </wps:wsp>
                      </wpg:grpSp>
                    </wpg:wgp>
                  </a:graphicData>
                </a:graphic>
              </wp:inline>
            </w:drawing>
          </mc:Choice>
          <mc:Fallback>
            <w:pict>
              <v:group id="Group 989" o:spid="_x0000_s1352" style="width:270.95pt;height:352.1pt;mso-position-horizontal-relative:char;mso-position-vertical-relative:line" coordsize="5419,7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MbrEQ8AACaBAAAOAAAAZHJzL2Uyb0RvYy54bWzsXW1v47gR/l6g/0Hw&#10;xxa+SLIkS8ZmD7t5ORywbRe99AcothIbZ1uupGyyV/S/95mhKJES6Xidl+tltcDGsjUkRzPk8Hn4&#10;pnc/PmzWzpesKFf59nTk/eCOnGw7zxer7e3p6F9Xl+N45JRVul2k63ybnY6+ZuXox/d//tO7+90s&#10;8/Nlvl5khYNMtuXsfnc6WlbVbnZyUs6X2SYtf8h32RY3b/Jik1b4WtyeLIr0Hrlv1ie+60Yn93mx&#10;2BX5PCtL/Houbo7ec/43N9m8+sfNTZlVzvp0BN0q/lvw32v6e/L+XTq7LdLdcjWv1UiP0GKTrrYo&#10;tMnqPK1S565Y9bLarOZFXuY31Q/zfHOS39ys5hk/A57GcztP81OR3+34WW5n97e7xkwwbcdOR2c7&#10;//uXz4WzWsB33iQYOdt0Ay9xwU4SJ2Sf+93tDGI/Fbtfdp8L8ZC4/JTPfy1x+6R7n77fCmHn+v5v&#10;+QIZpndVzvZ5uCk2lAWe3HlgN3xt3JA9VM4cP06CwHOjcOTMcS8Ipl40rR01X8KbvXTz5UWdMgy8&#10;RCSbuoFPyp+kM1Ekq1mr9f7dbjWf4X9tUVz1LPp4zUOq6q7IRnUmm4Py2KTFr3e7MZy/S6vV9Wq9&#10;qr5yRYZ1SKntl8+rOVmZvmjOgT2EcyBA5Tqe603pEaWkSJfSc7FvnG1+tky3t9mHcod2AA8jB/lT&#10;UeT3yyxdlPQz2UnPhb9qulyvV7vL1XpNzqPr+qnRlDpV0WA4Uc3P8/ndJttWot0W2RoGyLflcrUr&#10;R04xyzbXGaph8fPC45qC2vCprKg4qhfclv7jxx9cN/E/js9C92wcuNOL8YckmI6n7sU0cIPYO/PO&#10;/kupvWB2V2YwQ7o+361qXfFrT1tjw6lDjGiS3LSdLykHEFGjoBDXLKkiKhmZhHQti/k/YWzI4boq&#10;smq+pMsbWK7+HcLNDTZza1nyQYk2dmCzidlzwj7UbtraHyURt5im9qNWFGX1U5ZvHLqAmaEkmzn9&#10;AiuLx5IipPA2J2fzY8inVB2RuMlFfBEH48CPLuCI8/Pxh8uzYBxdetPwfHJ+dnbuSUcsV4tFtqXs&#10;nu4HNmu+Xi1kVSyL2+uzdSH8c8n/6mZftmInVB9aNaTv5CdXM3YFGb9uC/CFCH0cM5oo2AbLSLZH&#10;ESzRGgMquRsNqUt4rmg5jScjBzFxKrzbet6benW49MOQtEhnTajsJWrDZS9ZU1/0aHm/Q+dcyiaP&#10;b4c1I+qaTd3aL8t0l6HyUbZaiJtKk14WWUZ9PsW4SFiVRWUHVKq9j3KHcjyoAfWMQjGG2pDdJDDp&#10;nWhCZF7ZbODeRR2mbhd1gL4C0LjZrIEj/jp2XAdl0X/hllYI0VgI/eXEuXKde4eLZt+1Qr4UEjlF&#10;yE36vhVCpWhywm1n6TS1oBVC367o5AdJbFIKtajJ6iqwKIWar2RFJRqUgi+bnKxKARwqOdmUQpfe&#10;ZHUVW5TydKOj4oQmtTzV7CxktJbXMbzFharlrzzfpppue6tqqvH3qNYxv0U11f5XXmRTTfeAxZcE&#10;qhoPaM5EwGjqf7oUPQkaysO2bhO4cgBBCOJRq9nlJaG3KzgBYeyK2wSygBSHLLMwzELCjHUeFYam&#10;JAw3oyU9Ku2JeHqF6HmQOIzKuTMulrmLz/qBqV/tco1i5IBrXIsAANhHdmJr4NK5lzFneTqiZks3&#10;NvmX7CpnkaqDdlFYe3e9VaVE6IJ+suuXt+XnjjNrxOoggRylgPwUgmhQyOwwqW6R83VeZsKk9MDs&#10;iubJyWBKKFU6asJPB/TnpDFZpwEp/Az0ixGreH7gfvST8WUUT8fBZRCOk6kbj10v+QicFCTB+aWO&#10;VT6tttnTsQq5Ngl94VL7Q7r8r65/mhjY33YBI6YzQuoX9XWVrtbiWoE1pLGEM/KTaxk6ctEliu72&#10;Ol98BYQpckBA+BfEHRfLvPht5NyDBJ+Oyn/fpcRp1j9v0csnXhBArOIvQTj18aVQ71yrd9LtHFmd&#10;jqoR2jxdnlX4hiR3u2J1u0RJAtlv8w+ggzcrhp2kn9AKetMXAI0/JD9DJO3xMw4rOrN6A/zM5yBl&#10;amoDPxPDE9MY+AHBMxb9kAbU0X3TuIYXMl1A5JJDIpJ+DQwNgwywCyqY/BShTNJj/EqXzNBaoiKo&#10;l42tAReoQ1uAV4wQXpKtxRFCAjwdhlEN/huSMQlxi2rBZNqla/1UCl/rpmtqT2sGIrB1GK27MHx7&#10;Gb5GXYMwqsrX+FlJA1C7Z+NrfatYbdnYREcZ30DYUJhDBXLX2zIolTkIwkbu6AjpvIFc77T+b/NS&#10;iQMLLZ2mKrRSOm/wfT8y6aXSBsHZDHrppMGql8oa7HrppMGml0oaBG0z6NWhbWEyiY0G03gbSxkt&#10;1uFtNk+q5q95m0k33f523VQP7NFN94FNN9UFNXEz6ab7wOpQjbrpHkVDGbibSlaP4m7kGwfcjZov&#10;QfWWnaksSvKj9q7OtTzOBh2CFJS35WfN3aRYHSzgQikgP9VSD5PqFjlwty3Y0MDdvh/uFqBr73E3&#10;nj58c9xtMnC3R6ak40iMIYaRmNBRyBtHX4Lt/nQgb88wvdaylr3kDTP5HfLmMu5+DfIWeaIspRZ4&#10;fk3e/AmPAwNCyGUJxBqI8rWpFPLWTdcQldYMr0negIH75I2xwEuRt9YqDXmz2uTlyRsVvZe8kbpO&#10;q3NLy1T2wEKYQpJVoZXSyYOXJAeSN4NeOnGw6qUyB7teOnGw6dUnbwa9OuQtmgSR0WAaeWMpo8WO&#10;J28m3XT723VTydse3XQffAN5M+mm+8DqUI286R4dyBuPDbYzjUeRN/INkTdqvk8gb5zN4+RNivkT&#10;jjyPkLfDpAbyZlisNZC372jiLUCg75I3l4HZmyNvwUDeDiRvkRd1Fkd6HH155g3rnAH8Gvg9rI08&#10;am1ky1r2kzfgK9E85TpJl6e8XpK8TVwMxuo8TDKOmEAmU3iJ2BvyZkjVsrduuqb2tGZ4TfIGNNoj&#10;by6vkHpu8mawis2WjU2OJm9UmMMldphZb+6N/NGR0aferKD6GPY2iePIqJdKHnjuzaCXzhyseh3D&#10;3qx69eibQa+XZW92V6oOEJNvJuVelL7ZlVO9IGbfTMoN/A1OBOH5nRdOkmueTt9okQ49TJdK6TNq&#10;UuowWnaYVLfEYeZtmHn7vlZNBoi3PfLGOz7eHHkTywOAnerV34Sihl1t6mZQ9Mro9Xn6pMveOPoO&#10;5I1Zq7JGXFkBLjbEAYKjXrGYrGnGjW0ta9lP3gB0OuSNYfcLkzcgZtSCMOxOwE6jmrw1a+VU8tZN&#10;1ZK3brqGqLRmeE3yBnDeJ2/15sHnXTaJFtW1CoUd2uhmtclTyBuTJA7ftLasfkra7dPsHuKFk1T2&#10;XvJGrscyQOn/NiuVO7CQcRWgzh0mMdYUsiU6ZfbIm0EvnbxZ9VJpg10vnTZY9eqRN4NeHfIWxjGt&#10;m+wbTJt6YymjxTpTb2Qto8low1TrS97xZlJOd4BdOdUDe5TTnWBXTvWCIG8m5XQvWF2qTb7pPkX8&#10;GFZOIk402/yOmXwj1zx94STn8ih5k1KTZt2OJHfyU182KQeI5V35qUoN5G2Yeav3uX2nW97CZv/H&#10;5+ZIEpe3f7w58hYNM2+PzLyhV0b3y7A9qhFgCzWBGsSySbkte9jzRhztyFNJWtayl7yFzarmZuaN&#10;+6yXJG+0MJYqgdevA7jBdaB3QEkvjUrc9FS/L3ELAVj6xK3eR/i8xK1nk7YtWSxyNG1DUQ4V1yFH&#10;BtLWk4E9BBng00ngc6fxu5mykYjxvA08lJqTC8Zm0EmlCzzbNo16OulcwaKTShSsOuk8wbPoZCBr&#10;PZ06ZC3wPZOhNKpGMkZLdZiazXsmntbXSze7TS/V7Ha9dMPb9FItLylaX6+O6c0VSyNomhcHfsYj&#10;gE/lZ6gdTz6UhFoodQhdtqQzKil12GEjh0l1Sxwm14bJtadMrh2KuhB51SHzJHnxvSr+pJ7Bjly/&#10;HliVcCFM0PwIdk2wWZ97+GbE3JCqBV7ddL8z8MJDdIBXktRnkz4z7jrclI1JjkdeKAw7R+C8x7AX&#10;uaMjo2Mv8rzTut+MvlgIw7+yKrRSsK8Cv/zEDY16qUCA8ZdBLx0GWPVScYBdLx0HWPXqYTCDXh0M&#10;Fk0is8E0FMZSRot1YZjVlX0gZlJOd4BdOdUDe5TTnUBVzOhPnB+rjubTIXEm5XQvWF2q4THdpwMg&#10;ewZARq7hAXO03+M3q3AujwIyKVXHCvhPAjb5qQ6FHyY1ALJhwPw5B8wPBWSImTog44r4oqNgkwQR&#10;GI0sDAX6a3cPBz4asWUcrJ+qBWTddA36aK3wiksYQjxeD5C9yPJz7Mw71JSNSZ4AyLBJl0vsgK3e&#10;YBi5oyOjAzLyPCbkpftbqKXiARYyjvLoeMCPfdeolwoHGJAZ9NKxgFUvFQrY9dKhgFWvHiAz6NUB&#10;ZGEc0lFZfYNpgIyljBbrATKbK1UHiOXnJuV0B9iVUz2wRzndCVTFjP40ADKTcroXrC7VAJnu0wGQ&#10;PQMgI9c8fYSMc3kUkEmpw8a+DpMaANkAyJ4TkNHWs1d4TUCIrkqAjysa5vqYPzg4XIO6Y2Xvm1M9&#10;4IY8cbh+X8Ce158oSUU+h71GAMsdmtHtFuRNQhdLIxjlibEWBZocf8rrN515/TbezyFMKlbJJ3/U&#10;Y7w3qwqvuFqvNjgPuDnr+xnP9K4erh/4DU5Y61s3gm885huVVRzxjQtxvDcuxNHeuHjGY71fK0IA&#10;IPUiRL3ruBkvfp0IgY2jHCFiv7MoxgsmuEMxwpvIjvjpq2KGGPHHPOr/9WJEw9K/9xgBjtqLEUzq&#10;FSjwOjEimWLsgEaLIrwsgkcV5PSd59FIiwAS8mUpQ5A4HX3zi74GIGE8UZ+qOgFdAXlbIFFPWcs3&#10;cxz8vpC3BiTwrq1+kOgecP86QWLixVCGx5Sx0FaLEiGOMhmCBE2JHfT2IOu62yFIfFOQaBZgfOdI&#10;AnuV+0Gi3ib7ymxDIonIA6TQYkQs36frieUmw4gEv9F1ABIvOiKBLmsYkQDD92ivY49tdHcOvBaQ&#10;mGJ4BECiHyTCBBCDhySGIHHAawgHIPGUVxE2bEO8xpqoyP8rkGjXWGDWkBaO3N/iHYU0h4p3Ji5X&#10;8/O0StXvLDXL/HyZrxdZ8f5/AAAA//8DAFBLAwQUAAYACAAAACEARPp9wd4AAAAFAQAADwAAAGRy&#10;cy9kb3ducmV2LnhtbEyPQWvCQBCF7wX/wzJCb7qJ1dam2YhI25MUqoXibcyOSTA7G7JrEv99t73Y&#10;y8DjPd77Jl0NphYdta6yrCCeRiCIc6srLhR87d8mSxDOI2usLZOCKzlYZaO7FBNte/6kbucLEUrY&#10;Jaig9L5JpHR5SQbd1DbEwTvZ1qAPsi2kbrEP5aaWsyh6lAYrDgslNrQpKT/vLkbBe4/9+iF+7bbn&#10;0+Z62C8+vrcxKXU/HtYvIDwN/haGX/yADllgOtoLaydqBeER/3eDt5jHzyCOCp6i+Qxklsr/9NkP&#10;AAAA//8DAFBLAwQKAAAAAAAAACEArwPBTroAAAC6AAAAFAAAAGRycy9tZWRpYS9pbWFnZTYucG5n&#10;iVBORw0KGgoAAAANSUhEUgAAAFAAAAAdCAYAAAA91+sfAAAABmJLR0QA/wD/AP+gvaeTAAAACXBI&#10;WXMAAA7EAAAOxAGVKw4bAAAAWklEQVRoge3QwQ3AIBDAsNLFb3V2IA+EZE8QZc3Mx7n/dsDrDIwM&#10;jAyMDIwMjAyMDIwMjAyMDIwMjAyMDIwMjAyMDIwMjAyMDIwMjAyMDIwMjAyMDIwMjAyMNmG7AbeR&#10;29kWAAAAAElFTkSuQmCC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DBAoAAAAAAAAAIQDLWk+vnQAAAJ0AAAAUAAAAZHJzL21lZGlhL2ltYWdlNS5w&#10;bmeJUE5HDQoaCgAAAA1JSERSAAAAVQAAAA4IBgAAAF68UG4AAAAGYktHRAD/AP8A/6C9p5MAAAAJ&#10;cEhZcwAADsQAAA7EAZUrDhsAAAA9SURBVFiF7dCBCQAhEMCw9xe/1V3CIkgyQemamY+z/tsBLzI1&#10;YGrA1ICpAVMDpgZMDZgaMDVgasDUgKmBDddyAZn2KtJuAAAAAElFTkSuQmCCUEsDBAoAAAAAAAAA&#10;IQAY97h/xQAAAMUAAAAUAAAAZHJzL21lZGlhL2ltYWdlMy5wbmeJUE5HDQoaCgAAAA1JSERSAAAA&#10;jgAAAB0IBgAAAHwPVOUAAAAGYktHRAD/AP8A/6C9p5MAAAAJcEhZcwAADsQAAA7EAZUrDhsAAABl&#10;SURBVHic7dLBDcAgEMCw0sVvdWYgH4RkT5BH1sx8cOq/HcCbjENiHBLjkBiHxDgkxiExDolxSIxD&#10;YhwS45AYh8Q4JMYhMQ6JcUiMQ2IcEuOQGIfEOCTGITEOiXFIjENiHBLjkGx+5gG3mPBddgAAAABJ&#10;RU5ErkJgglBLAwQKAAAAAAAAACEAwGafVKgAAACoAAAAFAAAAGRycy9tZWRpYS9pbWFnZTIucG5n&#10;iVBORw0KGgoAAAANSUhEUgAAALMAAAAQCAYAAABdnE6zAAAABmJLR0QA/wD/AP+gvaeTAAAACXBI&#10;WXMAAA7EAAAOxAGVKw4bAAAASElEQVRoge3SwQkAIBDAMHXxW90lBKEkE/TRPTMLCs7vAHjFzGSY&#10;mQwzk2FmMsxMhpnJMDMZZibDzGSYmQwzk2FmMsxMhpnJuKxxAZ3Np0QFAAAAAElFTkSuQmCCUEsD&#10;BAoAAAAAAAAAIQAszdcy+54AAPueAAAUAAAAZHJzL21lZGlhL2ltYWdlMS5wbmeJUE5HDQoaCgAA&#10;AA1JSERSAAACVgAAAv8IAgAAACvUHm4AAAAGYktHRAD/AP8A/6C9p5MAAAAJcEhZcwAADsQAAA7E&#10;AZUrDhsAACAASURBVHic7N17fFPl/Qfwb7FoUlttKqUmtqUGLdh2iIa6OkGrRiaKK8LqT6eDbXZs&#10;/rzrKl5/3t2gOpXhjYtT3HSuE62X4SUiTlCwRBTbUrIZoa2JpbWng9oTpNDfH1/y+DTpJS1pzmnO&#10;5/0HrzQ5SZ8UyKfP7fskdHd3EwAAgPGM0roBAAAA2kAEAgCAQSECAQDAoBCBAABgUIhAAAAwKEQg&#10;AAAYFCIQAAAMChEIAAAGhQgEAACDQgQCAIBBIQIBAMCgEIEAAGBQMY3ApqYdjsmTK1e/FXK/2tmx&#10;s+Ub6Y6uDz/4aLeqDu27bPv0/TmzL3rgocVtbW0DXdu9dWv9oF68qcmbkJDwr/Xrh9Y2AADQj9hF&#10;YFtbS8mMMzvUI+xTTgt56F//uK94ytmnX3h5RzcR0afrn77+vPOPySlY8+/GIXyj/V/+88OXN324&#10;5+hH7r/9hB9Mvuu++/vKwrbWj284/xz7iaevfM8d8pD6fQAHltw0b/qM2fc9/XI3UeYxSdedd/oZ&#10;U6e6P/10CG0DAAD9iFkEdj9w+2+/2q7e9fKLjvTkng/tW/fe+sbdR086Y5opgYj2vbT8L/X7f3DN&#10;Q4+ceXzWUL/d8eee8YPy8vkFY/Yu/euHV9+3uNeL6j58d4+/e9eub7KPGOWRfOp+a87pp55XVq50&#10;qkRdarP7Hc8uR9FJCUSUcPTDryw/K/e4S6++5ZuBe5kAAKBfMYrAVZWPvffauuJ7nrw4zxr2oPLv&#10;uv+YCsYsuu4XiURt39TWuLeZCiy3XnZBgnRR47Y1P5xy2ruffj9uqapq/0OdKUdPrlzzzqXjPG9/&#10;qS5esiTs4q7V/3hjo7VwzGEd18z7+ewLZzgnFZ4+Y9bs2bMvm3fjIUdn7ar3PPyPNQeuNadMzss5&#10;cHv0cS9U3vLNJ59d8X8PDOFHAQAAOpEYk++y96XlT203nfzCVT9JCHvs0/Wr/FuPcP5uahIRUfdL&#10;j/3+s8/3J9g95595pnTV/k5//cfbvr3oZ9f/6ek//qzoBCLaUf3Py+9eUTbv4iOTe3QrmzZ6uqjz&#10;s/ffWdW8lYiKfnnrrjdf/2y13+X2LH/orrFpaXyZ2rmj/vPtOY6i5267c7vX62v48NV73jrkrOm/&#10;nsHjtN3r3//gTHtqb28nYeykOb+a/tDyTY01jU0FWZlR+AkBAEDMxSICP/1k9XdNuyZfcO7xo8MT&#10;cO/SB5+otuS+8vPziajtm8/Xvrou5X9+fvp/33r2k/TS2enpopuaVzDlbGpv35V35IG7ur/5eMea&#10;zx8KfJt+aI++7P7djd/Sno/eeOk/7/D9+3Y31ri/UChp2pLpG+655Dy+zP3mXz/zHPE/N5558uTJ&#10;J0+evPmNugcTkh6+dv6FBROIiKhx4XXzHl3x90dfeaG393Tkxb+Z++ZFLy9d9fbia3918D8iAACI&#10;vZhEoOvVmi+yr5wzPTwA25o37fI2qPuO/M8XzdOPtT39+/9b1znlhgtPTXbXPruh5ZJr7rvwhNx+&#10;Xnkf5f120SNXnXZCj9f0vHDWDxacOOs3z5b/jIILW8xmc8+nfvvIH//8RecRr/1t1W2XzUyirvXv&#10;fvD16Db/xnU3PXF/XYvpiSeuth0x2jP+nN84HQ8/18u3Pml6ie2oP67/uL6bKPx9AQCA/sVgLnCf&#10;e+Nmb/bY6aeeEP7Qw7fdtmZLG6VaLnRO8Xz+zyV/3vCj8yZf+z8Xhl2558WnV3p3fhN2fw8825dm&#10;z7Uk7WnYvoPvXLH4gYvn/Wb122/LV65bveI/tV8RZc2/pTyJiLqbX3vz8+Mn2Cv/8tymj95/Y13D&#10;n9fUDPC2Rllzjjd7/tOwe4DrAABAp2LQCwwcm9r93aH7U8LS1rPltftWvHfgos6vf3vpDUedevaK&#10;e2868HBXy8qHKj5KsxDRV//ZWPvm1rYn/vHiqhWnZqXLLyLm/OrrNn3x5a55v7rk9NOybcd2r//q&#10;631E36n/rVlf9eZr/jZroXP69NEHntR5122PfDU6ZQzt5a/XvfrsJ42Jdy284ZwJWXdeceGh+w+/&#10;onTq/Lv7f19JZDqio/OY/3bTEegGAgCMQDGIwO59Xd8dmZac1vNeVW25Yu5Np186f9xXq59r6X72&#10;3tv2ZBWurVyeZDYTdRERmXKyj8/lucD09JmTT53Z2tqhfLmNpAhMoNq3VjZ9lJhARKO72uu3jd7U&#10;Puqj036fdoylucnfrKpffvxq+7+/OuaCX7zxyNXB/KN1q5e/u/nL5x4pK7+ugYiI/nv7bY+lOU69&#10;qHhaekogpfu7ceOzjxr4fSWMOmQUfdG6cx9lxWZREQAARFUsPrxbd323b8/ePUSHSXf+66Undlsm&#10;vbXsvuvOW02UcFF5xV1pPVOy69vin5T0PxfYTfm/uOu6y04eT0Rv/6PiyT/U3Hjr/yaR+expJz/7&#10;wM5XPqyuX/bEO832JS/dJHXU9jy3wvXY6+87vnuDqIGIVv+lYmvroUd0fFBw3Cmzrpzx4SeBaf9X&#10;GOkA8REJZnQBAQBGphjMBSbuHXVYB6V807Pg2elzyt//53OW4CoVS0j+hVE7m598+KmWzh4vsp/2&#10;js3Kyc3Nzc3NtR5x2LeHmNLHJBONOn3OnB989+UDV/3mqy3bj/vZz3+alyE96bCn/vHq/55/On+x&#10;q/mzaxb8peLv/3hv3fvn/eC7Z+58sNZ07Lyf/TiC99V12Kh9NPq/lkMiuBYAAPQnBr3AQx2TclPe&#10;2/HB5/XHnnKSuDe4RLOjz+dJc4FEVF+9evPa3b9/vmrtmn8cm5JERDX/+fq7Q/87+pADvbD96u5d&#10;o0xjj8kkojT71GPyOxu+Pcz17fj37i0b3de3oP0vVTz6szsXzj3dQUQP/WXFv6fM3lU4adrRRxF1&#10;9v+uVLV1V2t7xtGpYyP4EQAAgA7FoBc46vRZF4xXG95+/f3BPe/QY/bu+a45yJJ98llzzzj28L27&#10;23hdaJe/sbE95bCiwolERLS/ZtuO76wmG2d6QsYxx4/fs3XfxFMnn2A6kJHr/7V68eMrQtr2ywef&#10;vnv+/xAR0b5H777/s2+TH3nwNn5Cx3ejLKZedjKyTza+9UV9gvO889EJBAAYoWIxF5g16TzHKfe8&#10;ueaD5uvmZgw04Pm9/d9dfuttfc8F7lm76d/J43+0/pkVrzU3Z2dmdP63PeGo4w4nIqIlj971yAsf&#10;pqYevsWz69IrrvrrE0vMZtPyh+4bdcYNfX23dW8sWfb85p/ddu9Z47kw6djb/lR54rRTD6F9vV3e&#10;vfzhJ2sSx98/77xI3w4AAOhMTGqEJqTfcNuvv/1kw/3L/xqtl2xrrXn5o6afzrvsnONH+z77cNGi&#10;RS+taTrr4stTiJYsvu/q6+45/5Zn6+vfK9771sfbD5n9i9++tOovz7z64Sk/yu/11da5Vk6bed3k&#10;eVc/dtP84H2HFf/4LEuSudfr1697ed2H9ZMuveTUo5Ki9Y4AACDGYrOcPyFv+tU3XfT6wiVPzPzR&#10;ydOnhh6WNATPP/FUpvWkW3498/jRCY+ffsknf7374S3HLvp10WOL77/62jvOv+XZv90/NzmBXlrz&#10;2s/PnbVqY9K+Qzt+NO7KlNGB8Jf615t/PmPGr356w30vPHSb/ONo2rHtXde6LlI31H9DdPz39zft&#10;uOryq1Trmcvu/zVWgwIAjFwxOywp+ZblL1x8XNIvLr9yR1PTQb6WqrY+teKf5933ULDo6OiTL71v&#10;6V0/e/qBm/60cPH8R6s4/4goKb3wpY2frLrvx/733vlwR7WnaU/IS23711/m/freR154vbJn/hHR&#10;t8qO1S+/8OQDd6z6WD32+OOPPPCtO+8sL9uz55ilVSvtfU4UAgDACBDDTd2J2U+8+swhlyzc2L5v&#10;3PeHKyQckXxk9p7ulB6XJhyRkpxm+Wp8+pheX0n95tMpRb+875dn9oig7q+++3J3xTtbLsjL6HF/&#10;YsaFNy658No/tLZ2JWd8f/JD+viTjpny6SUX/XbRdbeHVRAlIpowefrfXne6nv3Dkjcbb73vqgMj&#10;nt1Nh7QlP/he5XnH9nqIBAAAjBgJ3d3d2ragjzLWpKpqr8kEAAAQFdpHIAAAgCZiNhcIAACgL4hA&#10;AAAwKEQgAAAYFCIQAAAMChEIAAAGhQgEAACDQgQCAIBBIQIBAMCgEIEAAGBQiEAAADAoRCAAABgU&#10;IhAAAAwKEQgAAAaFCAQAAINCBAIAgEEhAgEAwKAQgQAAYFCIQAAAMChEIAAAGBQiEAAADAoRCAAA&#10;BpWodQOG6Kmnnvr666+1bgUAABxw5513at2EQRupvcCkpCStmwAAACPbSI3A0aNHa90EAAAY2UZq&#10;BH777bdaNwEAAIiIvv7667vuuishISEhIUHrtgzOSJ0LLCgoaGpq4tsjcQAaAGCka21tfeyxx4hI&#10;URSt2zJEI7UXCAAA2hozZozWTThYiEAAADAoRCAAABgUIhAAAAwKEQgAAAfl0EMP1boJQ4QIBACA&#10;g5Kamqp1E4YIEQgAAAaFCAQAAINCBAIAgEEhAgEAwKAQgQAAYFCIQAAAMChEIAAAGBQiEAAADAoR&#10;CAAABoUIBAAAg0IEAgCAQSECAQDAoBCBAABgUIjAwWpds2BKgpDy41ve/aq7r2t3rVlgm7JgTevA&#10;r9rpfvLym56r+7a7q2sf7Q+07/SHa+3o6uWZHZ7Xn366ckPj3j5bQUTU+emTs074vtkJFz3tCQzc&#10;qpja19FY4+6Hp7W3ty/b6//gmQf/9PaX/f8oAACCErVuwEiWPOP/Xll6x9nHJIh7une8fus9lb7g&#10;Z/X+b2p3++iP1857NvhztpXe98DMLPGE7uaP/njLwt1zl12//8vV2ycs+HbL47+8Ymvhhfv+etOy&#10;z0K/3fQV21b/KrfnLy3dbRufLv/dqlNuSTrEd+DAru6Aaj65ZMbE5ATpuqTJv/nLi4de/YvLn9kc&#10;lbc+DPb63rlnyuWVfT1svend+oVnHdHfK+zb/e9/lr9+7k+uTOjvKgCAIETgkOX8pOIPt5yd2fMn&#10;mGI/84KSjv0HvtqzVX3DQ6f+uOSEZKKunf967IpPdt7WTSQ+ohOOGl8wdttPl7024yKi/YHPX7zz&#10;tq9Or3r06pPnXXb3Ptpb+/TFv3rj/Kf/9qv80UQ0OiU9tNO+a8tfljy298QZVLO6qoaIiLq+qX3v&#10;DbftitdefkyKWiJKSP7B3Ltvr14/78l/d0T/hxEtvcU8UeuaBedepkl7ACCuIQKHKPmcG+6Z+wOT&#10;+Hp//dMzzrr8bX8vl94+T+ra/GvCIZcTla7YtvJXuSaixLFnXf3ivyjXvu1OGnXYcTNueXGK7fSj&#10;TYfsMQcUVf2msf6E8+87djQR0aEpqYf3/Nvat2vT0+W3NZe98LeKmdmJRETdAc/zV8z88Mw7H7z7&#10;/KywrlBCYva519/8k79c/rx+M/DLN1c81JYe2vSO/3y8k07peV+374NlL2zcJY957m352ENfUtgr&#10;HGY/b97svH47kABgSIjAock5++Kz85KkD9pRx130109m7N2145M6357ve4F/u/JZuvH2i0UvsG7O&#10;R8+Ujks4NCX9MCKiXWsWTDx7kcjNyZyVpSs2zt0264ID95993O1854HUZPs6av9y7c/ueIemFXV3&#10;dnR1pyZSl9/1+9/evv60u17+3bSwFGFJx8+85DLL808q0fxZ6ET3f+vfW/0Zdex8r+a40h+kYTAU&#10;AAaECBya/LMc2aN73JOYPObo5P3tqxf/b2hfUO4FTp+XdrTVKgb6Un50yye+63Z9+ufyG257tZ6S&#10;HT+54rc3lv3k5DGf3ytn3q41CyY++f0LdrV53nyy/Lpluy/9a/VZ/uXlM6f/89ZHf5P+5g1X/pGu&#10;fvuPl+UnH9JXuxPS84vPHf/kCwf59odNztQLLy0dFxpfykdNr74acl+Cbdr8G6d9//Ve/+sLlnUQ&#10;kX/rf48rufaXuaMRggAwAETgkFiOs1tNvdyfkHlOxWubHgh+GfhsWeliuu+RX5+YcuCexKPG7u+m&#10;UcFP54TDkg/b+eYTj63NPnOOZeK05+d9+8R9dz6R8tjv0og8b654uC19NBFR4D8f76YJB57TtfPd&#10;RSXX/fuiB1eXl0xMTuieXGW/99LLf3SScvz/3PvGw1ecaukz/4iIElLSs1IP9u0Pn3euPfWYa3t9&#10;xHpTf8/r3vXJXxevPsIxkfaPnVL3QPmKKS/+dlJvf0MAAN9DBA6JKSnJ1Nt+kt0fLzlXGthkl5/5&#10;1PdfyOOZ3Xu9q669+Jb6c/+4/LqCnWd/cURR8QmOo1LfSMpM/i/RkbZjx9vHJhIR7dmTProt+AqJ&#10;Y6ffsW5jQtpRSQlE1L27Yctn25oOKb5u+WP3/jSv7/6faPpRxxw9hHccI+c8+tEzvfUCF152VT/P&#10;6m5zL/39AzT3kcs2zVt9xoJbvdf88ubfH7/0jtDFSgAAPeAjIjq6Oxo/37Zzb/fosx5/6YfBqcCe&#10;c4HssNS2Grc7MWXcCbljDht97BlXLXkru/DYw5teX/bqjpKzzkxIn/a/vyDatYYoY9JZP5kdHAjd&#10;eKO0RyLh8KOOIqL9gcYPn3/onmsffaeDji/+6vWFV/5TatGRp15z728dR4a1tEvd/S1RUvR/BFHR&#10;0er7yjc69LcLZaeiUp/Bvce/5vGbHuj63RuXFW3dTJRsv/Dm5TW/Ov+Ke8a9XPHL/CMxHgoAfUEE&#10;Dsnu5pb2Ljri0O/vUT57YXGlL+xC8wWnkufdKk/I3Ueees29uWMOo32UeEjbtk/a9u/4+P1XmsbN&#10;c49OHkV0xLicbqLKyydUXv79U0pXiJvdnf7P17/z6vNLFj5T3UFUeO0TC04fK3/S79n6tytf/nLe&#10;3t6a3tW5azdR+lDedQx8dO+cU+7t9ZE+BkL3+N+tuHTWqnGPPnNNUbpvKxERJRx9+s0PPr7jsrlF&#10;l+z4x+O3TM8xIQYBoDeIwCHp8NTu2E3ZR4k7ErJm/v7ZmUSBxg3vVvv29PW8UbbC84uyvl9H892O&#10;NY8v/qiL9n9T+/leen35ko9GESWeds19dqJZj370SOm4Q4mIOj9aOO1v4nt/9qeLJ1/7/vgz511T&#10;+cni7fef+vKksy6c3WMv3a41G298ufcWfNdUs85LZB/yWx82o8cW/ealt+4665xjvnjo4invlG5b&#10;/TN6Zu6EF8/dtvpn5o/fddPx5pBndH1TW/XHq3/xXPfsS/Jp29sv1+/c0kzKljUvr6pJ6D5s5u8e&#10;Mz2x4NxZ2yoeWnTVmdm9DlwDgLEhAofm08o3Pr1u6tlhS+87/v3ynfM+nrLg/OPC1mJ0/OeNp189&#10;5Zl6OQKTHL9d8exvqWvn6797o76l+LJby87OTU1MoF1r/k7ftvp8vtGHEhF17FS+L2d2eN5Pbn55&#10;8h+Lf3R8auIez9OD+mTv/u7fG9/Yos8tEYek5p09O49ob91n6+ot9rGpCdR+4CFTVtH5WT0u3tfx&#10;5fvPLbzzpqe+/emKVx4686uKu/7xOe1XG/zUNmrNq4qZKPHUa/70p78VjF9QVj7rrLpn3lsxJ3yn&#10;JAAYHCJwaDrqH3v6lV+d+qvcaEyqdTWue+PDMSc7PH8495Tny5/9w+WnHnnksTMy1v7t0UfMhx2I&#10;uAvyx5r5ZsLonKmzcob0jbr976149m39bown6v624Y2nK6ps8989Jf37CDzwWGed65WG1KlTT85O&#10;HnXY3u1vb/lBxYe3l51qS6STf//sBUQBz9NzK188974/f19f5vQbn3r3h+e8ov4wE/kHAGFGagS2&#10;t7cPfNGw6nj1Dw/Pcf7pwuzE0A/X0YebDu3lCaNNh/d2d9c3n638/c3vnnzH6xWXpP965Q13/909&#10;c4rz6MLzT9z4pHfanff9VH1u3h87f37jXGdmb0+n3iqqBP7z8e7QaipEe/xrnl647KNI32BMdXd1&#10;tDR+8el7zz/+wKJPsu9ceeOZYxMoQETU0dbs96eMIqLOrS8/eOnfij/aOCWbEkbnzqv81y8Tw374&#10;oRIOz5o27+rhfwMABvTdd9/xjY4OPf9m3Z+RGoGJiZq3vOPfT173i7Epf73Dae35Qay88eiCN3p/&#10;jjW/59eBmqd/ccnln5xYsXzhJbnJiXTyL594cuPzC39csOI9OvumW284c9wRKfTjecff9rspD9x0&#10;yeP/fPayoe743tOyaeWtVyx8T4f/UPd/8eLPZ138fA1R8vjzr7x1zUMXFY9PTiCiQ1LGZh7/Yfnp&#10;meXBS7POvP+OCWb+CRyi/T8BAGNrbT1wDE5nZ6e2LRmyhO7uEXmyzMaNG998802+feedd8bwO++q&#10;W/XsP71iwUvCET+85NfTbMFc2tPq2bqj60ibJXxb9v6AsrMtMevE3DHSR3dX65bqHeknnmwVxda6&#10;A563nt+cNPXHp+amiknDve1e94e+o8+ZmtOzJM2+jsat25QjJ/wgq8e5EN2B9uZdlDomVawB6axb&#10;9cQ/vd//VY/54aWXTrP2fDHNdG7/4O1POseMt0+YcFy6KfSNKKpodoLZkpHa9/LOfe11a9c0Wc86&#10;Jy8Vw54Aw8/n8y1btoyItm7d+uKLL/KdIytTEIEAADAUcRCBWCkOAAAGhQgEAACDQgQCAIBBIQIB&#10;AMCgEIEAAGBQiEAAADAoRCAAABgUIhAAAAwKEQgAAAaFCAQAAINCBAIAgEEhAgEAwKAQgQAAYFCI&#10;QAAAMChEIAAAGBQiEAAADAoRCAAABoUIBAAAg0IEAgCAQSECAQDAoBCBAAAwFGPGjNG6CQcLEQgA&#10;AENx6KGHat2Eg4UIBAAAg0IEAgCAQSECAQDAoBCBAABgUIhAAAAwKEQgAAAYFCIQAAAMChEIAAAG&#10;hQgEAACDQgQCAIBBIQIBAMCgEIEAAGBQiEAAADAoRCAAABgUIhAAAAwKEQgAAAaFCAQAAINCBAIA&#10;gEEhAgEAwKAQgQAAYFCIQAAAMKhErRsAeqGqamNjY2dnp9fr7ejoqKmp6evK1NTUiRMnii8LCgqI&#10;KCsry2w2x6KhEBc8Hg/f2L59e0dHB9/esGGDfM3atWurq6tDnlhWVmaxWMSX8r/G5OTknJwcvo1/&#10;kBAJRKBBqaq6bds2r9e7YcMGRVGWL18uHuKPmIKCguTk5F6f6/P5xEeVoihz5swRD5WXl2dnZ+fm&#10;5ubk5OTm5g7rWwCd45DjhPP5fA0NDdRbqpWUlIh/KiH/6kpKStLT00NeNuSXM/lfo8fjqaqqEg8V&#10;FhYWFxcXFBSMHz8+PT0d/yAhHCLQiObPn79s2TIiKisrO/HEE4uKisrLy2movzjzS3k8Hu5B1tfX&#10;P/744/xJVF5ezh9A48aNy8zMjPb7AO2FDx6E/EbFCZeamlpUVERSqg25lxZhknk8npaWli+++KKm&#10;pmbJkiWcu+vWrTvttNOG8E0hXiECjeiYY46544477rnnnii+Jn8wTZ48mb+Ue5nz5s0jopKSEqfT&#10;OXXq1AkTJmCEaiRqa2trbW3lXh13vCoqKsSj/FsU59zB/EYVLbm5ubm5uSLwOKqzsrK0ag/oEyLQ&#10;iL755pvVq1cfd9xxkyZNEqEVXWazefLkyZMnT549e/aiRYuamprq6upcLtdJJ51ERGVlZTNmzDjl&#10;lFPQNdQnDoyWlpbm5ub6+vovv/xSdOy4V8cjlps3b05KStJ2gJGbyrflaUUx9EpEomP61ltvTZ8+&#10;XZN2gj4hAo1oypQpX3/99QcffDBv3rzCwsK5c+eedNJJJ5988vD9zp6ZmZmZmTl9+vRFixZ9+umn&#10;W7ZsWbly5Zw5c2Lz3aF/3L2rqanhkUwxXcdzadnZ2TNmzLjyyivHjBmjya8s3DweayWi+vr69vZ2&#10;6tkHZfK0ohh6ZaJjGqNGwwiBCDQiXji3aNGihQsXbt269f333586dSoR3X///WecccYJJ5yQlpY2&#10;fN+de4dz585ta2vbtGnTpk2bxHefMmXKlClThvW7Q1NTU2trK8/atre3iyDhZVBFRUU8XRfjYUx5&#10;7YxYkBwSchxjItu4D0oRzw4ChEMEGlFGRsbatWuJKC0t7bTTTjvttNOuv/76Tz75ZPPmzddff311&#10;dXVZWVlpaWleXt6w/taflpY2ffr06dOnX3/99du2bVu3bt3tt9/O333atGlnnXUWhkkPHq8KCR/P&#10;LC8v5yzZvHlzzLp3TU1NnZ2d3J5e185wv5OCc4occklJSVFpnsfjidZLQdxI6O7u1roNQ7Fx48Y3&#10;33yTb995553aNmbE8Xg8EyZM6OuvngcqV61aVVVVVVJSMnv27KKiopj9ou3xeDZs2MDfnYdJsYIm&#10;QmK5ytdff11TUyPvEODNKjabraCgYMyYMcPdz+YuHffkeOGMvBciJOfsdntSUlIMWrVkyZJdu3bd&#10;euutw/pdjObuu+8moq1bt7744ot8z8jKFPQCIZQYqGxqalqzZg1PGVJwoHK4u4a8kE8Mk4asoCko&#10;KMCoFwW7UzxsGDKeKZarOJ3ORYsWDV+09FpLQR665JFVjl4eXNW2E3bSSSddf/31iECQoRdoRP33&#10;AsO1tbVt3bp18+bNLpeLO2ezZs2KQRwy3l+xZcuWDz74gAfNeLvhpEmTsrOz437iUKxV4SWOct+O&#10;044zhvtSw/H7ATegn9FLnqLjNaLcDH1WZmlrazvqqKO2bduG36KiaKT3AhGBRqSqalJS0tA+C3h7&#10;w6ZNm1555ZXq6mqOw4kTJ8amfybisKamhjscPFQ7adKkOBgsDdmKEN63Kyoq4qVMw9GdkqMuPG6p&#10;584/roo34rJk1qxZc+fOnT17ttYNiR+IQG0gAg9SQkLCwf86HNI7pGC5mZNOOik25WA8Hk9NTc3q&#10;1au5UyJyIiMjQ88FseQhRArOlom0E1sRuG8X9bUq8kQdB234RB0X3hQlN3X7kxysJUuWNDQ0LFq0&#10;SOuGxA9EoDYQgQcpKhEo44/1mpqaDRs2iI/UmJUM5e8uVoKIBsj7uIdvqLDXxvBtThoxVRZSuUAE&#10;2QAAIABJREFUIVMuxxrd5g249lIeROXfGIywWnL9+vVTp04doR96+jTSIxDLYYyrs7Mziq9mNpt5&#10;JQuPMrW1tTU0NHCBNNFHHL5emvju4h4RyUQUXgqcx/QorC7zoIg92ix8pzZJxxqEVMiMynsfcC9d&#10;yNrLK6+8UrcTdbFxwgknEFFTU1Pchz1ECBFoUOXl5V6vd5iqoxFRWlpaWloaF0ijnr00uZsYMugX&#10;xQ9oORS5DcuWLQsZgaSw03kGJTs7Wz40at26deJYg6gknOhNcmeOgq3t9TwE6rmXLgZ7DEaitLS0&#10;wsLCuro6RCAwRCDEQl+9NLH0o6GhQT50SR4hjOKMFDeDpHLeWq2MCB8sJSmPQzqUIuT4B8K7HUjr&#10;OtQj1KxZszweDyqFAkMEgjbCQ5E/1vvfVU1SHlCw30NEPLLKtzXpAPFySvGl6LdRz3rNIR04JgZL&#10;uTdMKP01nCZOnLh69WqtWwF6gQg0qNTUVJ/PF61Xa2pqWrx4cbRejS1atEjuooWPCspnpfZ6vLgQ&#10;cs74wet12k8m5zRJUS06cKT7Ptww/Z1G9wWHoKCgYM6cOYsXL9bzDx9iBhFoUBMnTjyYabAQnZ2d&#10;A6bCYIV8XIoxzAE7RiEdMgo7Z/zgiV6aEH/LKWPwd6oJPiyisbERPWwgRCDEH16JI9+DDzsQzGZz&#10;WVlZTU0N/lUAEY3SugEAADE1bdq0KA6BwIiGCAQAY5k0aVLUx3hhhEIEGlRycjIfGQhgNBMmTKDg&#10;2mMwOMwFGlROTk4/SygHKysra9u2bZFcyaVMovV9YfjE8d8ppgNBQARCFIjlmgPCh85IEd9/pzwd&#10;iCMjAAOhAGA448ePx3QgECIQAAxo3LhxRNTU1KR1Q0BjiEBDU1VV6yYAaIDrGOzYsUPrhoDGEIEG&#10;xfM3olIzgNGUl5eLOq5gWIhAADCigoICbJAHRCAAGNH48eOxNRYQgQBgROnp6dXV1W1tbVo3BLSE&#10;CAQAI+Lp8JBDRcBoEIHGVVJSsn37dq1bAaAZrhGjdStAS4hA48rNzR1Zda0AouvYY4+N4sHRMBIh&#10;AgHAoCZOnNjQ0KB1K0BLiEAAMCi73Y4yaQaHCAQAgxozZgwRYVGokSECAcCguEwaFoUaGSIQAIwL&#10;i0INDhEIAMZlsViwKNTIEIEAYFxFRUVYFGpkiEAAMK6MjAxUCjUyRCAAGBdXCsXBmYaFCAQA48rK&#10;yiIcnGlgiEAAMC6z2UxELS0tWjcEtIEIBABDw/HxRoYIBABDS01Nxb4Iw0IEAoChoVi2kSECAcDQ&#10;sC/CyBCBAGBovC9C61aANhCBAGBofF5EU1OT1g0BDSACAYaLoijXXnvtlClTpkyZsnDhQq2bA71L&#10;S0sjos7OTq0bAhpI1LoBAPGpsrLy5ptv9nq9/KXb7Xa73X//+9+1bRX0qqSkZPv27bm5uVo3BGIN&#10;vUCA6HO5XBdddJHIP1ZZWYm+oD7l5uZ2dHRo3QrQACIQIMq8Xu9FF11ERKWlpa+++uqmTZs2bdr0&#10;hz/8gYgWLlwYkougB9gaaFgYCAWIsoULFyqKUlpaKg97OhwOr9e7dOnSysrKBQsWaNg8CDdx4sQN&#10;GzZo3QrQAHqBANHkdruXLl1qsVieeuqpkIc4+SorK7VoFwxAURStmwAaQAQCRNPSpUuJaP78+RaL&#10;JeQhu93ucDjcbjfGQvWmoKBg+fLlWrcCNIAIBIgan89XWVlpt9v7Gur8+c9/TkQrV66MbbsAoHeI&#10;QICoef311xVF6bULyC644AIiWr9+fWzbBQPg3fEej0frhkCsIQIBoobn+ZxOZ18XcDRiIFRveHc8&#10;GBAiECA6FEVxu90Wi8Vut/d1jcVisVgsWHmhQ4WFhTg414AQgcZVUVHRz4c1DJaiKIqiOByOvkZB&#10;GUcgUlBviouLcXCuASECDS0pKUnrJsQPHt7sP//EBYhAAD1ABAJEB0egw+Ho/zLueWM6UG+ys7Pr&#10;6+u1bgXEGiIQIDo41QYcWx6wmwiasNls7e3tWrcCYg0RCBAdEUYgAOgHIhAgOnh6L8K5QNCbjIyM&#10;tWvXat0KiDVEIEAUqKrq9XpNJpPVao3keiyH0Zv09PTq6mqtWwGxhggEiIJAIOD1evPz881ms9Zt&#10;AYBIIQIBogaDnCMXbxBqa2vTuiEQU4hAgCiIcCIQdCszM5OIWltbtW4IxBQiECAKMLcHRnb44Ydr&#10;3YQhQgQaVFNTEwUL5EO0RN4LRH8R4gkiEEaYzs5OQoH8aIsk2Li/iO2DOlRWVlZTU6N1KyCmEIEA&#10;URPJcCiGTHULXXMDQgQCRE3kEYhPWwA9QAQCxBQiEEA/EIEAMaUoCvJPn3BYhAEhAgGiIMJTABVF&#10;8Xq9WAujTzgswoAQgQBREHkEEkZBAXQDEWhQLS0thYWFWrciflgsFrvd7vP5VFXt57La2loiOu20&#10;02LVLgDoDyLQoJqbm4uLi7VuRVyx2+1+v9/v9/dzzfr164koPz8/Vo0CgP4gAgGiI5KxUD5W1+Fw&#10;xKhNMBg4MtCAEIEA0cGLXDjk+uJ2u+12O5bD6BOODDQgRCBAdHCwud3uvi7g5aBYCwOgH4hAgOgY&#10;sBfI6YhRUAD9QAQCRAdnWz8RiIlAAL1BBBpUfX19dna21q2IK7wvYsBeICYCAfQDEWhQ7e3tNptN&#10;61bEG7vdzhN+vT6KgVAAvUEEAkQNx1uvK2IURXG73Q6HA8thdCsrK4uIPB6P1g2B2EEEAkRNPyti&#10;0AXUP7PZrHUTINYQgQBR008EulwuQgQC6AwiECBq0AsEGFkQgQa1du3ajIwMrVsRb+x2u8PhcLlc&#10;ISn42muvuVyumTNnIgIBdAURaFDV1dXp6elatyIO9doRfO6554joggsu0KZNANAHRCBANHEEhhTL&#10;xigogD4hAgGiKfy8CK/X6/V6HQ4HIhBAbxCBANEU3gvEWlAA3UIEGlH/J5vDwQjvBXIEOp1OzdoE&#10;AH1ABBpRY2MjEeXm5mrdEENABALoFiIQIPpEL9Dr9SqK4nQ6URcNQIcQgQDRFBJ1Pp+P0AUE0CtE&#10;IEA0hcwF+v1+QgQC6BUiECD6RATW1tZaLBYsBwXQJ0SgEdXU1JSVlWndivgUMhDqdrvnz5+vVWMA&#10;oH+IQIPC6ozhY7FYRC8QEQigZ4hAgGiS5wL5T94sDwA6hAgEGC5ut9tms2ndCgDoEyLQiDo6OrRu&#10;giF4vV6r1ap1KwCgT4hAI6qpqSkqKtK6FfEPvUAAnUMEAgwXt9uNXiCAniECAaJMrIhxu91YCwOg&#10;Z4hAgCjjCORjcrH5BEDPEIFGtHbt2oyMDK1bEecQgQD6hwg0ourq6vT0dK1bEc8URfF6vYQIBNA3&#10;RCBAlHF1GD4mEL9qAOgZIhBgWCiKYrFYUlJStG4IAPQJEWg4bW1tRJSUlKR1Q+IcR6DZbNa6IQDQ&#10;J0Sg4bS2thJRZmam1g2JW6JGNiYCRxaPx0NEWVlZWjcEYgcRCDBcEIEjETruhoIIBBguiEAAnUME&#10;Gk5nZ6fWTTAKRCCAziVq3QCINa/XW15ernUr4pMSxF96vV5VVTGwBqBbiECAg6UoytKlS10ul9fr&#10;lSPQ5XJNmTLFZrPNnz+/tLRU20YCQDhEIMBB8Xq955xzDteCCVdXV1dXV+dyuZxO59///ncMjQLo&#10;CuYCDQfn5UbXo48+2lf+EZHJZOIbLpfrnHPOER1E0KHt27eXlJRo3QqIKfQCDQfn5UaRy+VaunQp&#10;5xzP+amqSj0X1pvNZlVVA4GA2+2eOnXqO++8g3N09amjoyM3N1frVkBMoRcIMHQ333xzIBAwm82B&#10;QIBnAQOBgLgtBAIBvr6uru65557Tts0AICACAYaOBzYHNbyJsVAA/UAEGo7H40lOTta6FcaFCATQ&#10;D0Sg4VRVVeXk5GjdCuNCBALoByIQAICIaMOGDQUFBVq3AmIKEQgAcADmCIwGEWgsTU1NhMMCAQCI&#10;CBFoNFwjG4cFAgAQIhAAgGGxtAEhAgEAiLBY2pAQgcZSU1NTVlamdSsAAHQBEWg4OKwAAIAhAgEA&#10;DtQ3B6NBBBqLz+fTugkAetTY2EhEOCnCaBCBxtLQ0ICTkgAAGCIQYOgwsQowoiECAYYOERg3Wlpa&#10;CgsLtW4FxBoi0FjWrl2bkZGhdSsAdKe5ubm4uFjrVkCsIQKNpbq6Oj09XetWAADoAiIQIKZwXiCA&#10;fiACDaStrU3rJsQbu90+2Kc4nc7haAkcJBwWaEyJWjcAYqe1tZWw8ymqnnrqqUmTJr3wwgtms9lk&#10;MtXV1fl8vvz8fN5nrShKSkpKdnY2Ednt9muuuSY/P1/rJkOfUCPbgBCBAAdl7NixNpvNbrdbLJb8&#10;/HxFUex2u6IoFovF6/WaTKZAIKAoitPpRP4B6A0GQgEOiqIopaWlliDOPwrO+VksFofDIe4E3cJi&#10;aWNCBBoIjokYDqqqcoePKUFEZLfbuQvo9Xq1biYMAIuljQkDocaCrdxR5/V6A4GA+JLzj3/OYjhU&#10;hCIA6AoiEOCgmM1mHgIl6TcMEYFWq1VRFIfDoWUTYSBNTU1ENGbMGK0bArGGgVADqa+vT01N1boV&#10;8SlkCFTu9imK4na7NW0dDKCzs5OI0tLStG4IxBp6gQbS3t6OYyKiS1EUn8/Hq2Co5zgzRyAvFuVp&#10;Qs1aCQB9QAQCDJ2iKFOnTrVYLC6Xi4KTfySVgOEDGjEXqHPbt28vKSnRuhWgAQyEGgg+haNOUZTa&#10;2loxzinnH982m81Op5MnC/Hz162Ojg6UjDAmRKCBLF++HCWgoou7fbwvXl4UI6+LWbhwIfZFAOgT&#10;BkIBho5HOM1ms/iSb4g+n6qqvDUeEahnKBBqWIhAo+CqlRBdosMnD3JyLRjeC8Fb43mkVMwUgg6h&#10;QKgxYSDUKBobG4koKytL64bEFbfbHQgEQkZB5blAq9XqcDjEYKnGzYU+YJrWsBCBxiKG7CAqLBZL&#10;bW2tXP8lZHeg3+/3er2oEapzmCY3LAyEAgyRz+dzuVy5ubkWi0VVVZvNpqoqj3Zy15CIdu7cSUR8&#10;P1cT1brVAPA9RKBR1NTUYOdTdHFp0JaWlrFjx/Jtv9/P94sy2bxfkIg4F7VrLPQJ1dGMDBFoINj5&#10;FF1izQsFpwDliUAe/OSJQCwH1TNURzMyzAUCDBFnHg9yhhcI5dhbt24d5yKWg+oWRyAYEyLQKOrr&#10;67Ozs7VuRVwRmSdvhBcH5/ISUN4RyBegL6hPXq8X52gaFiLQKNrb2202m9atiCvcsQupfCY6ghx4&#10;HJMul8vhcGBRqG6hg25YiECAIRKLP+WiMBRMQd4pwTOFDofD7XYjAvUJAyRGhgg0Co/Hg/oX0SUP&#10;hIqd72IglG9zXRiulI1TA/UJAyRGhgg0iqqqqpycHK1bET94hs/hcJhMJh72FIOfIWnHA6FYDqNb&#10;6J0bGSIQYIjkzAu5X4yIcjkeHg7FqYH6hNIwRoZ9gYbQ1tZGRElJSVo3JH6InONtf1arlYKb5bkK&#10;jNVqNZlMFovFZDKpqqqqqs/n4yPmNW46AAQhAg2htbWViDIzM7VuSPzgCHS73bwihuvCiDWiZrPZ&#10;bDbzShm73W42m202G9+jdcOhB4/HQygfb2CIQICh4FHN0tLS2tpauWMnLwrluqBKT5q1GPqG8vGG&#10;hblAgCGSdwSG7JFnXq/XbDbzNnnuDiIC9Wb79u2onWtkiEBDqKmpQf2L6PJ6vbwWhsc2RfjJXT1x&#10;XjwPkPINrRoMvero6EDtXCPDQKhRYBXGcODVLjwRSESiq8cdRK/XazKZAoEArwgFHfL5fKmpqVq3&#10;AjSDXiDAEPH+dx7qlHfEM941yH1E3kSIgVAdamhomDhxotatAM0gAgGGwuv18v53pQ8ceCaTic9L&#10;EgcHoli2ruCXEoNDBBrChg0bsPk3ingtKGcb7wiUO4LM6/WKTqE4OBCVQvUG++INDnOBRoECodHF&#10;YRay7UFMuIoDknhSUByZhH0RuqKqqtZNAI0hAgEGTVVVk8nExV92795tMpl4YxkXgqHgMpna2trd&#10;u3ebzWafz0dEITsIQXONjY1EhBWhRoYINAT0PKIrEAjYbDZe6pKSktLV1UU919wGAoFAIGA2m/kn&#10;z1cGAgFEoK7gvHjAXKAhYMIj6kSBbLEpPrxGjNPpJKmaKBG53W4cmaQfOC8e0AsEGDTOP5fL5XQ6&#10;QwrEiNt2u72yspKk3iHHJFaE6kdHRwf65QaHCAQYIs4/uUwaSYEnasHIvUDskdeVmpoajI4YHAZC&#10;4x+WvQ0HEW8kLfuUuxScfGKzBD/EJ0tgalY/sFLa4BCB8Q/L3oYJJ5n4DSPkLAiOPd4yIXqEnIiI&#10;QJ2oqKiQC/qAASECAQaNa2TLpbFJmgsUOwLtdjuvAhW8Xi9PEIJO4Bxpg8NcIMBQiHLYRMSbH+ST&#10;AilYQS2kLqiYPtSkzSDDYblA6AUaQUtLS2FhodatiCuKooi9DfLgJ9/g0mhOp9Nut/P2eTH+KcqK&#10;atVyCIHDcg0OERj/mpubi4uLtW5FXDGZTHa7XcwCci0YVVW5ZKjdbvf5fDwLGAgEVFXlKzkOTSYT&#10;tgbqQU1NDQ7LBUQgwKD5/X5FUcxmM0caEZnNZlECRlEUm81WV1fHJ0WIOjJ8fSAQQATqBNaIAeYC&#10;AQZH7Hag4CioKIRG0qm5FFwXE7JYBnQCh+UCoRdoBPivHnVin4NY2yI2BcqxZ7FYeKpJTAfykUmE&#10;UwN1AIflAiECjQD/1aPO4XBwmPHAZq/XcF9QLJDh25x8ODJJD/BXAIQIBBgCt9stToHnpS7yefG8&#10;ZVAQHUSxLhRdQD1Yvnw59sUD5gIBBod3+3HHTuRcyBSgyDm+LW8ExMeufmBfPKAXGP/Wrl2LQohR&#10;xHveS0tLiYgHQjkO5cwTg2yiQBp/KXcWtWo/EFFTUxMRjRkzRuuGgMYQgfGvuro6JydH61bED+7S&#10;iYFQ3hQhiPWf8mG5Yo0MzyCGFNSG2OPDctPS0rRuCGgMEQgwOHKda978Hn5ABC/+pJ5FtCm4EBTT&#10;gZpraWnRugmgC4hAgMERIcdf8g2Hw8GTfOJ0JO4mivpb8u5Ah8OBCNRWc3NzeXm51q0A7SEC4xzm&#10;PKKOS33KGx5I6tjxIRJ2u10se5GXzPBhETg1EEAnEIFxDnMeUSfHG4WVgBEhJzqLIixFCsrZCZrY&#10;sGFDdna21q0A7SECAQZHbHLgMLNarXw/R6O8BdDr9cqltMUrzJ8/v7KyEr1AbdlsNq2bANrDvkCA&#10;wRE7AvlLLpktvuR98Twu6nA4zGazmA4U/UWXy4XdgdryeDxOp1PrVoD20AuMc9u3b8eJMNElamST&#10;NM8n4i2kRjbvC6SwYtlYFKqtqqoq7BQCQi8w7nV0dOBEmKjjBS/hh+WSNOApDpSXD2WVz5rnXRMA&#10;oCH0AgEGR+z5E1+KjRCiOyiCUFQQJak0DK8aFZvrIcY8Hg8RZWVlad0Q0B56gQCDwAObtbW13LdT&#10;VTU5Odnn84kLfD6fxWJRVZVvpKSkdHV1EZHJZOKn8InziqLIz4LYk3vnYFjoBca5jo4OrZsQV/jM&#10;9wsuuECMc3Z0dAQCAb/fHwhSFMXv9+fn5xPR7t27Q85UMpvNdXV1fAOLQjXR0tJSWFiodStAFxCB&#10;ca6mpqaoqEjrVsQVrvwizsu1Wq3yWKjD4RADnnxkrpgyFDd4HBU1YrTS3NxcXFysdStAFxCBAIPD&#10;2x5IOhQiZJLPbreXlpbyaKfYFyjjIMTWQK1gaAQEzAUCDILIPyHk4HjOxaVLl/JOeTEFKOcl9dwp&#10;DzFWU1NTUFCgdStAFxCBAIMgkkzUOTOZTOJEJL6Tx0I55Px+Pz9R6XlwLgU3SMT8HQAREU7QBIaB&#10;UIBBkPf/yedFUNghSjzPx+XT5M2CjIuIokaMJioqKjIyMrRuBegCIjDOrV27Fv/bo0ucixRCjHDK&#10;g6Xhy2FE7TSLxVJZWRnLloOQnp6udRNAFzAQGueqq6vxvz263G439T2Zx307+Tikvrp6dru9srJS&#10;VVVsUIultrY2IkpKStK6IaAL6AUCDIKqqnl5ebwXgr9MSUmxWCwmk0lV1fCDk/h+GUn76+12O2+c&#10;h5hpbW0loszMTK0bArqACAQYhEAgYLPZLBYL/2k2mxMTE0mqBSofpcvTgWazmbfM8w1FUfhK/hMR&#10;GGN8giYAQwQCDA4flhQuZM1LaWmpw+GQ90uEr/90uVwokxZjXq+3rKxM61aAXiAC41mv+7LhYIge&#10;Xq/zfOJOt9vN04Emk0l+iHquDsWKUE1gUyYIWA4TzxobG4kIhyVFkdvt5twSE34hISdWwXDXUPQC&#10;xceueJQXjsrdRIgBn8+XmpqqdStALxCBAIPAW/rE7ZCxTXFevNhBL+6n4AIZeTsg9xRj2HyghoYG&#10;VM0FAREIMGhykTNRC1vcwyWzefN7SEyKcVSxRx4FYgA0hLlAgEGQpwDFUKe8QMbtdnPCcZk0no7l&#10;UBSnSZCUhVgOE2MVFRWYggUBEQgwCBxgvNtBzOqRNNQpuoC9Bp5cKVtRFKfTiX3xsYd98SAgAuMZ&#10;jgaNOt7tx9kmzoIQI6IU7PCJR3m1S8hoJ19DRFwdRov3YVD4aUMIRGA8w9Gg0aWqKgebxWIRpV54&#10;azyXhuECoT6fz2Qy8UEQiYmJVqvVZDKJQVG+zXBqboxhjTSEQAQCRErewMDVXogoJSWFiMxms+gF&#10;+v1+/tJisbS0tPCVdrtdFIURC2HkVaMAEHtYEQoQqZCdf3xAvDgRkHc48DApL7gQW+NDok68DlaE&#10;xhimBiAEeoEAgyAOApQPC5T39oUsGfX7/fLJguFrEbncNsQGpgYgBHqBAIMgVrKIjp3VapVXdcpn&#10;wdvtdp/PJxeLCZn583q9fGoENsgDaAK9wHjW0dGhdRPijdfrdblccqr5/X7RLwwpB8MHSsjDntRz&#10;4SjX0RblZmC4oToahEAvMJ7V1NSgFlQU8bY/uZNHROLMW7nymejViZ3vcmpScGchEeXl5cXuDRge&#10;qqNBCPQCAQbB7XbLOxlCFrnwUKfIOZGIcmqGjHliFBRAQ4hAgEhx8snjlvKiGJLGQsWYZ0jtmPCy&#10;2jabLSZtByIij8eTnJysdStARxCBAJHi7fBWq1VsjVdV1e/38w3OOVEshqWnp4tN9GLxJz9dURSf&#10;z9fQ0LBu3TpN3o4BVVVV5eTkaN0K0BFEIECkzGZzIBDgDfK84Z1nAflO7uTl5+eTNBd44okn8rN4&#10;4QwF+4LiiSkpKTgyEEAriECASMnzfEJIjVDeGi8/hYIHxMvlQ+Xr5SU2MHza2toINbKhJ0RgPFu7&#10;dm1GRobWrYgTvG7F4XDI57+L2xxv4WtbQnbNh5wUwYtIxS4LGFatra1ElJmZqXVDQEewKSKeVVdX&#10;p6ena92KOMEJx6cgiTt5bzsfmdtrf06cpks918iEF5QBgNhDBAJEyuFwUNhQp6gCymfkUthOCQrG&#10;nvyoEjxQntfRcHzG9t0YTmdnp9ZNAN1BBAJEyu12cy3skH6bOBQwZDsg3w4p/iIfE2GxWKxWK9cR&#10;jck7MDSv11teXq51K0BfEIEAERHFX+Qy2aIzx19yQMrPEjVCuasn3wjZMhjzNwQAWA4DEDFeESpC&#10;S04y/jK8M2e3251OJ0kV0ahnmVAicrvdODg3BlAyF8KhFwgQkZBlnOIeUSOUgjN8vZZA62v9C++R&#10;QC8wBlAyF8IhAgEiYjKZfD6fw+Gora31+Xxms9lkMimKYjKZVFUNBAJWq5WvkStfi2k/LhAjXoqI&#10;xHNNJhNODQTQBCIwbnk8HiLKysrSuiFxgmvB8Gyf6PZxjRjuF1oslkAgYLPZuECMwAOk8hIYMZoa&#10;CAT4WX6/H/WyAWIPERjn5NNc4WD0uvOPu3ecguKkCN47wcSR8fJwqJyCXCwUc4ExUFFRsXnzZq1b&#10;AfqCCASIiJi0k7fxWSwWk8nEmyL4ApfLFf7E8GWfYgeFyWTiyEQvMAZQHQ1CIAIBIiLOAnQ6nfLW&#10;QDkCKexEQDHyKe+Rl1fHqKrqcrlKS0uRfwCxh00RABERE35i0FIe2OR7wvdF8GZBCvYR5UlBxtOB&#10;Xq8XY6HDqqmpiYjGjBmjdUNAXxCBAIMTMh0ojjoSuybk6jBms1mMc3LOiQFPkaBOpxPTgcONq6Ol&#10;paVp3RDQF0QgQKTEgpdea4Ry+LndbjkgTSYTJx93AfnIJJJKZptMpvDpQwCIDcwFAkSKC2Hb7XZ5&#10;LJSCg5wUPPxPforZbBbXhxTRFmOq8gvCMNm+fXthYaHWrQDdQS8QYHDEPj8KboqgYC8w5EBBJhJO&#10;PmiQpCzEWtAY6OjoKC4u1roVoDuIwLiFo2GiS1VVruTCmcdfElFXV5eolMZ/8tCoYDKZuF4MX8Cn&#10;zJskvEAGHUGA2EMExi0cDRNdgUCgrq6urq6Oxza5LgwRpaSkEBEXeVEUhS8IeSIv+zSbzeLPQBB/&#10;KW+cgOHg8/lSU1O1bgXoDuYCASLFg5xer1ccAWixWLhAKAWPCQw/+ZaXwMhVtknaIMjVYWL6Ngyp&#10;oaEBNbIhHHqBABGR14JypDEu70nStofw58pzgSG7CXnXhKIoclk1AIgN9AIBIsL9P5F24fviedmL&#10;w+EIWRcqdwGpZ5k0IuLjJsRxu3y4IESdx+PBzxbCoRcIEBGOrpAFn16vVz4FqdeDc0Om+uTsDHmp&#10;4X4LRlZVVZWTk6N1K0B30AsEiJRc24wDzG63ixqhRMRdwJAI5Iu5jyiqbIsqozyVGFJ6DQBiAxEI&#10;EKmQHYHiqAcRgfK5SOJZci+Qb4gTJ/jpZrPZ5XLZ7XaM1A2TtrY2wjER0BsMhAJERB69lIucUc/j&#10;kEKGN1lIx1FeHcpbKfgpIcXVIFpaW1uJKDMzU+uGgO6gFwgQEVVVrVYrz/z5fD4KVgdNTEzkjQ28&#10;w6/XDHM6na+99hoFd8dbrVbuOIrKMmKDfAzfEAAgAgEiYzab8/PzeUeg2WwWG96JaOzlfYYkAAAg&#10;AElEQVTYsSHb4cPxxTzh5/f7Q16Zgp1CFEsbDigQCn3BQChARLxeLx/pIA7FFQdHkHSgbl9PF3OH&#10;Yr8Ev4i8oBQdwWGCAqHQF/QCASLCy1VCzogIuRFeGibkIbk0tnhUbJbgnfXYIw8QM4hAgIiIA29D&#10;7ue97ST188JZgkfGixPk5eUzPC+ILuDwqa+vLygo0LoVoEeIQIBIcYZxPbPwh8Tmh76eyCkoJ6Vc&#10;L5SC5xEO85swovb29okTJ2rdCtAjRCBARHg/n9Pp5BSkYIDxxj4Kq3wmCx8IpeAIKj+db4dvq4eo&#10;wC8W0BcshwGIiKIovG9PLg0qhjFJOgW+r6fLWwNJWgIq+oJ8pkQs3ozBLF++HAOh0CtEIEBE5Opo&#10;JHUsxFwgj3P2tZiFBznFaRIhZUL5IbfbvXDhQnRZAGIGEQgQETnn+B4OMD5Bl4IxVllZ2c+LyKtG&#10;5fBjDodD1I6BaEF1NOgH5gIBIsVVYESNGL6nq6uLiEwmk8lk6mc/A1fQpuAqUApmamJioshUr9eb&#10;l5eHCIwuVEeDfqAXCBARh8Nhs9m4EJrNZjMHpaSkEJHZbK6rqyNpm2CIkNqh4vbo0aNF5tntdr/f&#10;L46kB4Dhhl4gQERCdjKIYx9C7uxna6AleOiuOE1CLISRXwRHJkVXTU1NWVmZ1q0AnUIEAkREzNiF&#10;TAeG7O3rZxhTLv4iBkXDL0N1mKjDVhPoCyIQICK82lM+z4hvWK3Wuro68SHb/3RgSCHskN30fKzu&#10;ML4HQ6qvr8/Ozta6FaBTmAsEiBSXyQ6p8CL2BQ5Irqkt7vH5fKL72E/XEIasvb3dZrNp3QrQKUQg&#10;QEQsFktpaWnIfj6LxaKqqnxSfD9jbg6Ho7S0VN78brFYbDabPYiIFEVxuVzoC0aRx+NJTk7WuhWg&#10;U4hAgIhwOMm740kq8iku62c9J29+59tyTdHwGjHD+DaMp6qqKicnR+tWgE5hLhAgIhxOIYVdRBYO&#10;2AUUel01GrK+lGtqR7P1RiUfxwgQDr1AgIh4vV4erhRHJvENOdLkxTLhxO54i4Sk4OTYQ6XQKGps&#10;bCSi3NxcrRsCOoUIBIiIyWRyu93yAKbJZOL7+R6r1WoymfLy8vp5EavVyutfuHci/8lLY0wmk8/n&#10;W7duXUzeE4DRYSAUICIhKz/lWUDR8xM1Yvpis9nEgRLiWX6/X1zQT6FtGALsi4f+IQIBIiKf8x6y&#10;CkaMZw44gCkXiKHgglKxFpRf2e12O53OYX0vhoJ98dAPDIQCRIrXc8rnJfGQpvxl/x+4nHbyRGDI&#10;C5JUhmaY340hbNiwAScFQj8QgQARcTgcXN5FnG0rr2qJMLfsdrsokMYX84nzJO01dDqd2BoYRdgU&#10;CP1ABMYz9CSiSGSSvBzU6/X6/X6xNJSCFWT6watGxbJPsRZGXOByuTB2Fy0VFRVYXgv9QATGrYKC&#10;guXLl2vdirgiJvDkPp/YeRbJQKj8IhycgUBA7keK1x/ed2IM/FeDw3KhH1gOAzA44RVhzGZzJOFH&#10;0pqaXq+XIzaaLTYq3hSYlZWldUNAv9ALBIiI3W6X162IMBMjmXxP/8NuPI/I04FKT3wBD656vd4B&#10;B1RhQJ2dnSTNtgKEQy8QICI8gaf0Vh2Ug41TcMBlLHIPT95oIdddQ/5FhdfrLS8v17oVoGuIQICI&#10;cDmY2tpacfKOxWLx+XxEpKpqIBDgYjED8vl8gUBAVVWTycQ9SJPJJGrN8KtxoZnheR8G4vP5UlNT&#10;tW4F6BoGQgEi5ff7586dK7pxXq/XbDYHAgEuHGM2m8VWh37YbDa3281P5D/9fr/ZbPb7/fxSNpvN&#10;bDbn5+djRvAgNTQ0TJw4UetWgK4hAgEiwoOc4UOU3F0TmwV572D/r0PScKioKROy3HTp0qWIwIO0&#10;du3ajIwMrVsBuoYIjFu8FrytrU3rhsSbkJWconYodwErKysHjEDeZc+vI4rLML7tcDj4SIrot94w&#10;VFWtrq5OT0/XuiGga5gLjFuZmZlE1NrampaWpnVb4oG8aIWI+NQIXhHKmyKIiEvG9P86oiKoXCk0&#10;PAWxO/4g4ZgkiAR6gQARkc/IldMrJKsG3CDILyIqq4kl+yEFYiLcaAh9aWlpKSws1LoVoHeIQICI&#10;iHouchkX+VGSiqj1z+l0yn3B8FfjkyKwNeJgNDc3FxcXa90K0DtEIEBE7Ha70+kMOeediMxms+gd&#10;yhsH+8LP5UKgcrlt+dFIVpZC/3BGBEQCEQgQEUVRuMJ1yCFHvJ5FDJBybZcBX0rc4EPk5acj/KLC&#10;4/EcffTRWrcC9A4RGM/Kyspqamq0bkX84F6gGLcMKenC10S4IkbEXshhSfx0HBx/8KqqqnJycrRu&#10;BegdVoTGM6yniCKLxRLSCxTl0MS+CBbJWChvH+Sniy6g+JPP5oUh83g8hALZEAFEIECkROdM3tgu&#10;HhW9w0gOqPN6vdzhU1XV4XCIsVOxXtTtdockLkSupqampKQEBbJhQIhAgEjJRzpQMPPkfYEhWyb6&#10;eR0Knp1rMpkCgYC8TVAJHkw/rO8lvm3YsGH27NlatwJGAERgnOM6zhAVPHQZshdQnsyj4Oho/wEm&#10;jpUQ94QsCsXu+IOXnJysdRNgBMBymHhWVFTU0NCgdSviBMfS/Pnz5WNvSapwxvdw327Al5Jn+5Qw&#10;nJG8OxAGS1XViooKdKMhEugFAkSEi3bKEcVZyMOY8kLQAT98RaEZUSZGHgWl4Fgo7x3E6tDB4tJo&#10;EyZM0LohMAKgFwgQEZ63UxQlLy+PT/sTe/j4fhGQAw4+W61WLpPNy2H4FVRV5dtE5PP5TCZTJAfw&#10;Qrjt27djLQxECBEYz5KTk3l1OEQFL3sRB/txv81kMoV82g744csFZUTHUVGUQJC4YP369QPOKUKv&#10;Nm3adMopp2jdChgZEIHxLCcnp6qqSutWxAm5TDYL3wUfeaeN9wUqisJxSNJee/6St+GjFzgEr7zy&#10;ypQpU7RuBYwMiECASPE5f9Rz81/IUQ+RFEij4IoYHggN3xovhlURgYPV1NRUXV2NCIQIIQIBIiU2&#10;RYi0C6kROqhtDHKZNPH61LOCKPZFDFZdXV1JSQnOyIQIIQLjGReIwnRgtISszxQH/oUfGRjJS/V/&#10;GWYBhwYTgTAoiMB4hkVx0aVIh0WIABPLOAeF09RisYjSMCFQJnRoPv7444kTJ2rdChgxsC8QIFJ2&#10;u52XsVDYkYHidoRDl263u7KyUn6WEjxxUL4GQThYVVVVixYt0roVMGKgFxjnSkpKcF5StIgumvwl&#10;zwXK5c0iSUFxDXciw1fBoFLoELS1tRFRUlKS1g2BEQO9wDiXm5urdRPijdfrFetC+R6bzSYPjUYS&#10;gaI0jDyVGH4kPUcsBrQjtHXrViLKzMzUuiEwYiACASLFBWKcTqfX6zWZTBQ8KZCDivOstrY28mWc&#10;3AUUs4n8RJF5FoslLy8vMRH/SSPV3NxcXl6udStgJMFAaJwrKCjYsGGD1q2IE3a7va6ujvfqmc1m&#10;uciL2WzmejG8vGXAl+InctQFepKPnli/fv3o0aOH9U0BGBkiMM7hyJgoEjWyRWEzeSM8PyrKvvT/&#10;UqKnGHLWEklnUDgcDswFAgwrRGD8w77AaOGdDHK8WSwWq9XKS2A4rsLrqPXKbreHxJtYaMq8Xq+8&#10;ZBQAhgOmGeJcQUEByoRGizjhiA9O4gwL3xERSQSStIM+ZP2LuDPC1wGAIUMvECBScizxcKjoBZK0&#10;cT6Swp48gmq323lZDUlByK9st9t53c2wvRsAQC8w3okaadgdERWisCePVXKda7GAk4icTufSpUsj&#10;6b1xV1JVVXFGkig9SsGJRpyXOyg4HQwGCxEY57ClLIrEQCiFnW1EwarZnIsRbg0kIrGUlMJ6mSiT&#10;PVg4HQwGCwOh8a+wsLClpUXrVsQJPi8pZPWm6Bfa7XY+AimSAUxe8CnqwoTc4EDFitAhGFrVVjAm&#10;9ALjX3FxcXNzs9atiBOigLXcb+OHOLQcDkdpaemAA6Gi/qfJZLLZbPL1ci5iLnBQeNi/sbERw/4Q&#10;IfQCDcHn82ndhDhhtVp5fk4N2rlzJ39ptVqtVqvP53vttdcG3M/AhWb478Xn85lMJn41fimTyWQN&#10;Gv73FD/MZjPGPGBQEIHxr6ioqKGhQetWxAmet1MUhcu4BAKBrq4u/tLv95vNZr/fn5+f3/9+Bu7e&#10;8fX8IoFAwGazcbkZvlM8Gst3FweKi4u/+OILrVsBIwYiEGAQONvmz58v3yM2SHDsRXLCkXgW9Vxl&#10;I1eWkScdIUIFBQU4GgUihwgEGBwxjcf5FAgEeBZQLOB0u91y4bRecXUYsaZUrixDwVDkXYaxeEtx&#10;ZPz48WvXrtW6FTBiIAIBBkd02jifxDwr3y/WcPaTXiIp5QWlJK1/8Xq9TqcT5wUOwbhx46qrq5ua&#10;mrRuCIwMWBEa/7BfOIrEXnWHw+F2u0VPTlygKApXdem/Fyg6fz6fz+/3y/dTz3qhw/I24ldmZmZh&#10;YeGOHTtwaiBEAr3A+If9wtHFKShKt4gVK/KWvv7TSxw3wYtilN64XC70AocGK2IgcojA+JeUlERE&#10;GBqKIp4LDBnGFCtc+J5+ZvK8Xq/L5aKeB03ItWbsdnvIkRQQuaKiog8++EDrVsDIgAiMfzwi1NnZ&#10;qXVD4gTnk1i3YjKZxOilHIe8RqavF+G1MxaLRRQI7fWaYWh+/CsoKFi+fLnWrYCRARFoCCUlJdu3&#10;b9e6FXFFJJzf7+cloPIEHo+F9jUdKK4MuTNkXYzT6Rz2txGPRGl4rRsCIwCWwxhCbm7u119/rXUr&#10;4ofYAsgHHskzf/LGvr66cVxHLeQCOREjrDIKvTKbzSUlJTU1NSiTBgNCL9AQioqKsF84WvLy8kwm&#10;E5/zZ7fbuaqZoiiqqvp8Pq5zZjKZ8vLyeo0xt9vtcrm8Xq/YQc+jqaqktraWXyGW7yueOJ3O+vp6&#10;rVsBIwAi0BAyMjKwXzhabDabzWbLz8/nwU8xKch3clWzuro6LpMWfmoBJ59YESpGU7nimtls5kpp&#10;fCP27y4+nHTSSa+88orWrYARAAOhhpCenl5dXa11K+KKOPadC4RS8KhbCk4HcqXs0tLSkDqfHHt8&#10;ppJFOimeb/A4qrziBobghBNOqK6u/vTTTydPnqx1W0DX0As0hDFjxhD2RUQPpxcfiiSWdNqD5IJn&#10;4c+12+1c+UWUVRNLYEg6KQk7Ag9GWlpaWVnZli1btG4I6B0i0BDS0tII+yKih+u/cBCKjX38EC/m&#10;5J6c1+utra0Nea7YDiEik+8XS2wsFgufphvLdxR/ZsyYsWrVKq1bAXqHgVCjKCsrwxq5aOEAc7lc&#10;nHM81ClSUMwOOhyO8FFQXggTUghN3ibBw6TyYRQwBAUFBVVVVW1tbfz7H0CvEIFGYbFYOjo6tG5F&#10;/LDb7SLJ5Kou1HOHn6ijxtxud2lpKT+R+4vh62WcTic2xR88/m2voaEBEQj9QAQaBc5Riy4xUGm1&#10;WsV0IK+I4aFO8WfIE10ulzz5R0Rms1mcHehyuTAKGi3l5eVbtmzBihjoB+YCjSI5ORl9iyjivp3b&#10;7eY612JtC0njmTykKZ4iLhMHIfGOQLnXyK8sdxxhyFAsFAaECDQKu92OwolRxFN9iqJwjVD5CFyS&#10;Jvny8vJEn6+yspK7hvKZuvJziWj+/Pl8BpOmby5OcLHQtrY2rRsC+oWBUKPg8yIgimbOnOl2uxsa&#10;GsaOHasoitVqFT05XimqKEpycjKvmlm5cmVdXR2PmnIpGSJSVTU7O5trzQQCAV5ck5eXhx2BUZGb&#10;m1tYWLh169bTTjtN67aATqEXaBSoHRx1U6dOdTqdjY2NPLzp9/vNZrPo8/GXo0ePJqKbb765rq7O&#10;YrHw6bhcSoarwCQmJprN5kAgIFbBzJ07V9v3FU9mzZr1/vvva90K0C9EoFGErM6HqOCx0JBN7lw1&#10;hgczeZhUFMWWdwHKW+ktFgsvk8HpENF1xhlnoFIa9AMRaCA4MinqnE6n1Wql4FIXJhf/DAQCnIil&#10;paVc+UWe/LPb7TabjXORj4nHQpjo4kppGPyAviACDSQ3NxdbA6OOBzBFR1AschE9QrFAJqTyp+gp&#10;8sERDocDXcCo40pp2A4EfUEEGkhqaqrP59O6FfGmtLSUb4ggrKys5FTjne98W5wpIYKQr6+treXs&#10;xHbAYTJt2rTVq1dr3QrQKUSggUycOLGhoUHrVsSb/Pz8BQsWkFQUhrcDulwueRe8XAVNvpJfxOl0&#10;iiiF6Jo0adLy5cvDq/AAEDZFGA12xw+HBQsWOJ3OpUuXcodP3M+bH2w2mygWw1N98uioqqo8U6hZ&#10;6+MdV4fZtm0bysRAOESggRQUFMyZM2fZsmVaNyQOORyOp556yuv1cuePN78Tkd/vFxshiIj3CMpP&#10;dDqd3ImE4YNKadAXRCBA1Njt9vnz58+fP18sEFVV1e/381yg6PzJk4IzZ87UutXxr6ioaPXq1dhw&#10;CeEQgQYidsfjyKThxmOe2OGgEzz+sXjxYuyOhRBYDmMg+P8PxsS/823btk3rhoDuIAKNBXukwJh4&#10;OlDrVoDuIAKNBfWXwZgKCgpwcBKEQwQaS0FBwYYNG7RuBUCs8e5ArVsBuoMINJbk5GStmwCggQkT&#10;JhBOSoEwiEBjsdvtFRUVWrcCINbMZnNJSQkmwiEEItBY+OBcFIsCAzrllFPq6+u1bgXoCyLQWHh1&#10;eGNjo9YNAYi1iRMnfvzxx1q3AvQFEWg4ODUQjKmgoKCqqgpDICBDBBoOTg2EuLRy5cr169f3cwFX&#10;R8IQCMgQgYaDfREQfzwez7x589LT0/u5hlfEYAgEZIhAw8G+CIg/y5cvLy8vH7D4bW5uLvZFgAxl&#10;sgFgZFu/fn1FRUUkI5xFRUUYAgEZeoEAMIKpqlpRUfGnP/0pMzNzwIuxLxZCIAINJyMjY+3atVq3&#10;AiA6KisrfT7f5ZdfHsnFvC+2ra1tmBsFIwYGQg0nPT29urpa61YARAGvgtm8eXOEB4HxZGFra2ta&#10;WtowNw1GBvQCDQe/CEN8UFX1pptuuv/++ydPnhz5swoLC7EoFAREoOHwlElra6vWDQEYOlVVr7nm&#10;Gp/Pd/311w/qicXFxdgXCwIi0KA6Ozu1bgLAEHH+ffbZZ6tWrYpwCFTIzs5GpVAQEIFGVF5e7vV6&#10;tW4FwFDI+RfJKtAQNputvb19OBoGIxGWwwDAiNHU1HTVVVcR0dDyj7AiGnpCL9CIUCMNRqK33357&#10;9uzZubm5L7zwwtDyj7AiGnpCL9CIUCMNRhZVVR9++OHbbrvtpZde+v/27jwQqq6PA/hvGPuQPSNk&#10;yZIlb0lRKVHSSiTatD9tpG3atWoj9aRNRYtWKVGJCqlUWlTWUFR4kGWIsQ/3/WMsYyu0SPP7/FPu&#10;zL33zMyd+51z7jnnWllZ/fgG6XQ6jotAgLVAzkShUHCmRNRd3Lt3b8SIES9evEhOTv7x/GsYGvgz&#10;ioa6PawFciJFRcXAwMCuLgVC35GSkuLm5ubl5XX9+vWxY8d2tPMnQt+FtUCE0B8nJSVl7dq16urq&#10;YmJiBQUFVlZW382/lJSUdrZt6Ovr5+Xl/Yxiom4PIxAh9Ad58uQJK/wAIDk52dXVtT0X7eh0+syZ&#10;M9s57YuxsfGXL19+sJzo74ANoQihrken0yMiInx8fAIDAw8fPpycnPzdm/81KC8vX7duna6urpmZ&#10;2S8tJPr7YAQihLpMeXn569evz5496+XlZWFhYW9vf/r06Q711czMzNy+fTtrpPyvKyf6W2FDKELo&#10;d6PT6ffu3Vu7dq2goODKlSt1dXXfvHkTEBBgZWXVofxjjRQEgIcPH7Z/pKCCggKOi0UsWAtECP0m&#10;KSkpUVFRjx8/9vLy0tfXt7e3f/PmTYfu88C+qYbOoh0dKSErK5uent6JnaK/D9YCEUK/UGZmJqvC&#10;RyKR1NXVHz9+bGRklJyc/OLFCwcHh07kX8vOor+i2IhDYC0QIfSTZWZmJiYmvnr1KiAg4OXLlxYW&#10;FqNGjYqMjBwwYECnx/axXzWk0Wgd6i+DUFswAjlRw11zcY4o9LO0GnsHDx7s27fvjxxmrOR7+PDh&#10;pk2bWG2nGRkZnZ4gFKFmMAI5UcNdczEC0Y9g5dObN29CQ0MDAwP19fUtLS1/PPYAICUlJT4+Pioq&#10;ys3NDQB27dr1g5VIhFqFEYgQ6hg6nf7q1Ss/Pz8vLy8A2LVr19KlS48cOdLpyhmdTs/Pz4+Pj8/K&#10;yoqJiWFtdsGCBUZGRm/evFFXV8fkQ78IRiBCqF3YR69bWFhYWVktW7asc/05WVu7fft2fHw8q54H&#10;ABYWFoMGDRo7diyNRpOXl8fYQ78BRiAnyszMBABJScmuLgjqBpqNXreysvqRCl8DVrXPwMDgzZs3&#10;kpKSeHkPdQmMQE5UVlYGAHghEH0bq6J25MiRly9fdnTSsu9SU1NzdXX9WVvrEAaDISoq2iW7Rn8a&#10;HBeIEGquvLz8yJEjEhIS/v7+Li4uZWVlDg4Of80ghPj4eA0Nja4uBfojYC0QIdTEvXv3Nm/eDACd&#10;nroFoe4Ca4EIoTqZmZkLFy4cM2aMg4PDw4cP/9b8c3NzU1ZW7upSoD8CRiBCCADA399fXl6eNeuY&#10;vb3939ohk06nQ/3sEAhhQygnysvL09fX7+pSoD9FeXn51q1b3dzc7t69+9ffco81QfZfc10T/SCM&#10;QE705csXY2Pjri4F+iM03G+PQyYei42NXbBgQVeXAv0psCGUEyUlJSkoKHR1KVDXS0lJ6cT99v5M&#10;KSkp9+7d++7T/P39jYyMfkN5ULeAEciJpkyZYmlp2dWlQF3syZMn6urq9vb2Hh4ef8GVv7KysjFj&#10;xhw5cuQbz8nMzAwMDDQxMfltpUJ/OGwI5UR5eXmpqakqKiq9e/fu7r/9Uef4+PjMnj373Llz9vb2&#10;XV2WdmHNIwoAZWVlaWlpDcuzsrIa7n87ffp0R0fHwMDA/v37t7oRERERCwsLPOZRA4xATiQlJRUY&#10;GDh79mwA0NfXNzY2NjAwUFZWxvmIOUF5efnBgwc3bdoUGRk5dOjQri5Oc6yo+/TpE4PBiIqKAoCI&#10;iIiXL1+yP4dGozX8X1RU1MDAoOFPLS2tTZs2SUtLT5w4kZeXl32trKwsR0fHyMjIX/wKUHeCEciJ&#10;WHNTubq6ZmZmfv78+c2bN8HBwazp+VlTFWtoaGhra+NUxX+fhs4vf8gtZzMzM/Pz89PS0pKSkj5+&#10;/Mg6CAHAwsJCTU1NW1ubQqFYWFhISUlBu7tx2tvbW1lZHThwwMXFxcjIiHUMZ2ZmWllZ0Wi0PzD1&#10;URfCCORocnJycnJyrJPCqVOnWDdpS0pKYt0NADAR/y6saV90dXVDQkK6aobYlJSUT58+paSkpKen&#10;N9wjgkajKSgosO4RISgo+IMNlXJycg8fPgwODh4zZoy+vr6Dg0NxcbGjoyONRtu+ffvPeBHo74ER&#10;iBqpqak1/NAuLy/PyMhoKxGVlZUVFBRwou3uIjMz08PDw83N7fdf/GvIvIYbAbJqeKx7RPyio0hA&#10;QMDKyqqsrCw4ODgqKkpBQeHPbPVFXQ4jELVOQECgZSKyzmUNraYAQKPRtLW1ZWRkFBUV/4SGNdTM&#10;27dv79y5s2nTJhqN9nsaP+l0+rt371JTUxvuBci6m/zvvxEgKwhZoz4QahVGIGqXhkRkzR5y6tQp&#10;1nXEL1++REVF+fv7Y8PpH6W8vHzEiBGsXiS7du361RNeNzShBwQEsHbK+m306+p5CP0UGIGok1jX&#10;EQGA9Su7WTXR2toa2Lqb9uzZU0pKCquJv42AgIC/v39ZWdkv+iHSUNV7/PhxQ/PmqFGjXFxcNDU1&#10;cdQB6i4wAtHP0bKayLoIlJOTExUV1dCvnb2nn7a29o/3fUBt+blvLPu1Yfaq3tixY5ctW4bDaVA3&#10;hRGIfhX2S4nAVk1kjfdKSUlhtZ1CfS4qKCjIysoqKysLCgpKSkpi61mXa7UnC1b10N8EIxD9Juz9&#10;axp6KGRmZpaVlTXkYnp6OqsFlYUVjaKioqx7fGtrawMAXmL8RVJSUvLy8lgXdxt+oHRVTxaEfg+M&#10;QNSVWDUJ9lx0dXUFgJSUFABgRWNWVlZUVFRhYWHLdAQA1swgrLojNqu2U0ONPCcnJz4+nj3wjI2N&#10;FRQURo0a5erqipmH/noYgehPxIq3Zt1nTp06Ba2lIwCwpyPUT6DFuuLI6onDmenIijrWpJoMBiM+&#10;Pr6wsLDlDCwYeIhjYQSibqbVdGTVHVnNqg3TKLecYZJVy2H9nxWQrP+zKpGs/3evJGC9ZABgtWEC&#10;QFJSUlFREfulVqj/TcCqMbP+j71zEQKMQPQ3aajnscbAsY+JZk2+3JATUB+QLM0qkQ0amlsBgNVb&#10;h/1R1rXJn67ZnRBY2EvLXpNr0JDuCgoKGhoaBgYGrJ8FGHUIfQNGIOII4uLi4uLi7HnAHpCstGBh&#10;NbSysJpbWf9PSkpquCkPADS7Nvlzsd8JgYW9zsr+BOw6i9CPwAhEqAn2mPx2FYp1bRIh1H3hXeMR&#10;QghxKIxAhBBCHAojECGEEIfCCEQIIcShMAIRQghxKIxAhBBCHAojECGEEIfCCEQIIcShMAIRQghx&#10;KIxAhBBCHAojECGEEIfCCEQIIcShMAIRQghxKIxAhBBCHAojECGEEIfCCEQIIcShMAIRQghxKIxA&#10;hBBCHAojECGEEIcid3UB/hQkEqmri4AQQl2PIIiuLsLvgxHYiKM+eA5EIpE47SMmkUjJyclqampd&#10;XZDuyt/fPyoqytXVtasL8vtwWmUAG0IRQghxKIxAhBBCHAojECGEEIfCCEQIIcShMAIRQghxKIxA&#10;hBBCHAojECGEEIfCCEQIIcShMAIRQghxKIxAhBBCHAojECGEEIfCCEQIIcShMAIRQghxKLxTRCcQ&#10;ZdGnHI8Uz3BdYSLVxhvIZOTnlVS3a2u8wlLiFHLD7OwEM/9DzOfi+j/LM16lCFztjhQAACAASURB&#10;VIyeYqYs8q3528tifT2ecI2dMkVXitR8CwAAPNLqOvKUb2yBKEq8H/5RRN/UQJ6/jVeUnxLzuaT5&#10;Uj5pZanytMxmy9veHcFk0PNKqnmEJSUpeOz9mWqKEiPCUyj64wfJ87RxyPycgwHqj4cqZkleLj0/&#10;+78iwX5mJqqU5k9iZMQl57b5bRLurasmiQcT6hw8ctqjONH/3J20yvo/iYoPwVevAY8K8Zq/4avN&#10;pzxutpWmCOuP2rSrM9Tn32vXxm28k33mqTUED1EWe2ai6Z7sxicoTjo+cMRiHXJ2qMumJ/3Wr5ys&#10;1qPpCaWGHuW3bYO3cHKViPNcM2Xhqs8Pjnk8YdY9yixIeF699HbwPA22tQgmg57H4BbrKcp6BURu&#10;lLt1iG2yqUFbxSyL9Z5o6prdbKmN93P7ZMuJTZdTzbzDm+6uQWXa1SXq88sOvb2yXLf5ma5NDb8n&#10;eISlMDl/PiYjP59BFq0/Fqpzo05Y+5onTxrc5hqdOhhqP/rTtgXmAwDUlqc/94t4X/cUit54Sy0J&#10;LkEZNWWpiuT+ffTEmh46RNZ92sA2v03UtWFJ+0xEOvB6EWqEDaHtwSssq6ysrCQHCSe3h+WJKWqa&#10;OZw752CmKQtxl2jeH3iVlJWVlWWFeZuuZXno2aes1qUlREU8evsxKysrK+v4VGU+trUILuW5L8pr&#10;CIKoLYnxnqOnOrZv0VGfoBe3ds7YmqRppM394XliAZN9P9XJAR6XYe1B15Gpzubz9oT/x6v3j/e5&#10;BodWmfZs8Yoq064ukbX3TWO2cf+82qTTY/qMOZ1U22SpjXdyOUHUfH20TWOIx9vKWoK4Om/QhH1Z&#10;BFGT4mNpuPhWZi1BEETW3Xka3zywBCkC7QmyGsbHCJ9di000qFKysrKysrJSwmIDpzufjvjIqGnH&#10;6qh9aj9cnTHM/soHZluPp5weQ5p6OqWi6eIOHwxc8sMXr9u6c9W0oQMt1p57mJX16dkhSzDzTv76&#10;6raPy9ReglK6ExdPb55/TXfXTF7YWr2f+E4gDoQ/qduDX95gvDwAQRd9670NlEZMNpEmAUDZaw/P&#10;agva8iXWmjytrMVDEe9JpXLnREckVIuJ8pCg+mt2Vm5uZmpy/Iuwy+GlywKe7DEVb/KFJ6rTri03&#10;X//Jyt1zo3H1tSN7nwzaGbxJ5caykYOvm3j4eo7LPb7Q4XG/9fs3z9Cra/th5ob7uCWabTsw0VjZ&#10;MrCX2wynE/on5fYPWcz2q5lq5t3ayyLxkLk7envMiqKcgi9ZeaVqytwFOdnAK9yjNP7eq6yK1NCE&#10;KkiKuFElAFy9vtWG1k7E18Sru5YtuFA6ZcUq911qR99I200dp0n+/DzQ02nkvxd2BlykmVL5vr8d&#10;1D4kXjJ3h1fq4MFAllTVlGCmv31zeG+U9OUTtvIlFNb3pob+4OSaazW7Fit+q7EeoV8AI/A7isM3&#10;ajRplgQw7bmP/c/7WrzzG/5o1qoJADXFMadGzfera+zhEuutKSc1YMqGcUulqdRKJgFNooLEozB6&#10;vUfGluULxoUqQrLMzKDTU1VkSA67jyXY73zo4Xi+qv/Wm7fGqdafKQhm+s2tjkczRa3irx/LIAGI&#10;DP73rp6mNG//rEn1104Kn+1bcOJnvR1FkXuMWS1dR3XOQl3b19IdH2fZDvrHDiA79fmLU+f7eCbp&#10;fzMCyxjlbVU5WC/ra8IZ2mSnT+NPBW+Z0k806+rNZ9cealkvtjc3MDAZP0rfcfLKJRuVbh+frsaP&#10;p8yu05GDgch+fOri82IAgHK+vuIZYV6uGaLFL1LgI3i7p3+9c6FabeK7q0f2AwCQRAZPW2gk2/Sj&#10;9Zuv7je/eQkAAKhrf+2rRH83jMDvEB6y9nWWIwGVue9iU4vaOnELyGr36y3MBcArLNVa1cTMOzp4&#10;nlp7Wp3J4qrDxk00ueJ7Illl5MDa5xfcXwAAUdlDXuTxo7sKs6YpirOd9ksSAs77qq08OoPv9rJb&#10;sruXDVfspSBZ+up2RFZjCybjXVZJIYTf8E8S1hg+WpOt2kkw6DnZ2axrgXQGAdUM+pfsbF4AAKKA&#10;0UYTaWPMF4ev0/AEAAA18/krWcFfm3I69PyH773Iz+8yvhK6bf3irymMOuno9GrosQt77DT5gagq&#10;zP3MUDQ27U8lkwC4KVrTdx+IGTHx0HE7kwNjqF2TgURF/vuYVy/fxGczAAAostr/Gzjwf30k+dt/&#10;ZaG2soLJy8/7h2Q4wSioPxaq6IzqFsdGWzpxMAjIGZnJVWa/uHLYLzobIMZ1LVXffs4iHfFvvhWj&#10;na9vt+jd7FpD6YeQy/ckeuBZDHUaHjzfQeIXlaGKAuS/+3eHtWt0G8+y8U72MaC20ZcSAApjw2/4&#10;x7fyFeeisMcSk57yKMD7gNux0omXQjYXx32o71xH4pMz2XB+HSlw+2yDSVO2OM4dP2KAmgyFLNJv&#10;3qHnU3uqCj5JWB2jbjLJSo0fyqLf3gp8xgRWp4PgEjVLrQF9C5/fDCTL8vYfrSneuPP7Toa9nNhL&#10;c98wgO1vqpldqy/m7fnNCx8KcEFtQUKJoDr7EgAoT08FwzbfB2BkJqcBfIqMSS+f0Euw1acQ6fcO&#10;n3hp6HTQui8/AEBNUUbqO+htK9/QCYiHOtzSTuPUkYDoDWYTpH93htQw0sK8d27ffPYpo+kDFP0F&#10;LjvXzTfr067WvIr4sxtfDds9V+uPqMiW3Xca1vRYCGh6bNi0fiy0+2AgUY3+WWNUtxIz69nxzSeL&#10;jZ0WZhx6q7HZ4PPRqCLhBYvnDFNo8mYQFUVfCssJAIFhrq8GCkhLCbc4XcnO2zIc4Gt29lcgYTdj&#10;1Al4xLQf30iXAFdzueZnrIqYUzYh31mVHhN+s1AAAABqCxICHsIISy0JLgBgi6WyF/tHW9Ke9pjk&#10;vObyOCO93sLQr0WXvEX77w+9f2LnqhGn54c92WYizlWeHLLX4wmztiChJOXF5oUPBbjIhssPe59b&#10;DABQkXLaPjJ58dF9JiJMevZXIapEQw2VS0Bay37lxOVrRrHam4jPfnMMH0x49q8N64c2kRm6/1Si&#10;tEBrp2dFI7ulFr15gfHSIyi8yRKA2s+B7yPbbuSsyoyPzFLRUy2/EhG70sBAsJXNE3kJESE1pvtN&#10;NeseZaTFxBRqGPdXYktMirSignBhWm4RAb83Aiuzww8t/mfnzS+GTsdv2pkM1FaWoZBrGNmp8a/u&#10;nt25d4V5ZPiuI55rTajkbxerLNXv3w0Hn1kMHnHKVqWLv4QkAekBE1bOXLhmFOvYrvrst8Lw9shn&#10;Z216s46NrND9HmnSAq1WcDt4MBBl2a9ve+7YeqDE6tzt5dqRjoc+G85yc7G46LJ0nMHpKavW/TPZ&#10;VF9ZlPXulTzdM6Blv9O21HU9xQ5+qEMwAtuv8sFmS/3NrT5kM+jbq6rMcjnDagitLQ7fHPYaVh11&#10;MRFp+m0V1Jy05dgApeHD++T6jDWWvdfaV5+6ISzJ5fRo25WJlcpi3AAEb++RS5f2qy5/ezzIv7fd&#10;otFCReUyMl8f7593SXbHQUsAqMgrYlRlvtz1j81by8e+C+vqHMwqAb1F7saNv5prSyikuv47rLos&#10;deZu1S+FNaVMgvKdszkAiCpq99djtX0JxwhDWw2hRFlc2JWnStaXFsKOYz7hMwdPkG+xaaI6+2Ns&#10;ocQwRem6Hka1ee9ffRIz1lMX7vKTG1GRcm3j4p3h8kuu3Nw0VbOhVkqmUNUNJqoPHmky0nnVgk20&#10;jfIXjs/SbLtNAIjcR0d3hyrq9bi27ZTdSJcx0l34NSSYpRS95XuMGwenVpRQeIBEEZehUllvOXXG&#10;7kP5hcwqJvC2o6CtHgy1FYWfE54+CL7qvc8nb6D9DM8NMwyFK7N4VOy1eEoKanuNdXAHca/zJ6cM&#10;oVH0bJcuXbN+7kAx4SEbXmetYDXCEumBS+1o/M6RB8dKt75fEo+wZJcfIqjbwQhsv87VAivo2XkU&#10;CaF2NHdR1MZYqgFAbS6AoJn3u6Y/aWuLwzdrzAQAIPFT+w1gLSSRBSsTzwfyzhsmwy+qqCWetX3t&#10;3SlXRhn3V4xYtPaSugtAod/hddWkV+Rp97zsG9rcatOuzlAPsU32mafW1gFQW/LUdcBMuJDkYsI+&#10;KJ+nh9JY6rMbuxYFpAiPHawwUUtakCu5WVcF6oZ1rW6S+SnE6/IzbesDFjbi5ff1aIfHDdg5QfY7&#10;vTqJzNfBodzmXlpS7KMai/5LSS8RM5YW/Z1VwOr3ftu2n8238r61xVa9lUGNJIq27Z6DpdmT5zvt&#10;NxlyZJZK6w29QORFHnU9JU+LvDzo/kSb7V4WhhsMvznxwS9VmXZ1ibqveXLwPLU2n0N/umfcTHBt&#10;PvyuAwcDqTb99oZZV6grR83QP3zCZ1uEz7aGp/gcbHz2SOcTc/jiXwqJ9iABQN1FCACiOiU4JKxG&#10;fynzw7Nnqc2Lxyf7jSkdEPomjMD260wtkKBHB1zIMKXpdLTbBlv3hLoFZUUVAC2+52Rm4Zu77+KU&#10;hQGgLPtDHL/KchEuccN5u1ZHihK5rxmUnhmRzycdfjhnoFRrAzc6SkjZ0HqGvnK5b9h5pUXTmS+r&#10;Nal8j8HyUH0LKvHZb45VTmtrVqTfPLTeE5bcmjlYUAimLN96xW7VJi2lwzO1KOy98Uk8YtK9KUUZ&#10;eSUESJKgODbgyi0Y4WXYi+2tYCRePXU0qe+Cf/Wkfl9yEFWJdz0vV1t4r5vVWv7V4dectWP9zaA1&#10;nkHLbZf/j7eVZxBlsVd2HqhcFmjbT0JC3mW2t8WhSxY6i7XaPVHAn6MDBwNJUHfJzawl/LwfTkde&#10;/Oj9NHieBhdUpJy2r0tfLoDapNNjJ/gqDp857x/75nsqSQy5FQbSI7Ke3Axs8kBtQUJAkPKhb0zp&#10;gNA3YQS2R2VO4hel9ZE1DqGbNocrLt84jRy0cV/i4E0bZ2r1IAEAMy/hbmAA09xCs9m8LfTo04eP&#10;1ky6PFa1A/lDEpAeMFz0xtxeTu/ZF1P0xluOndSjWbMkr5z2MIGg7AJtgNovnxMK+k1XpgBwK5uM&#10;TPNyWUwLFnZwW1MaeOparLGD3o8MuiIqyoorgCh4fXn1Ab69CwC4eIj8l66ni/stBijNz8rK4uEF&#10;gNqsfEYrK5em3zswZ7a/3BZvZ1Y1WmTg4oPbEiavnLys9Nze+YZsI/xI8kOmzxKdduJi+PAVA3Kv&#10;/XvkIXXWueHy9WlCFKcFHXCkBVHneC4ZIfMb606Vn6IfP6WYXBnV55sfJYlHdeS0ieJ2Qa8/Ofyv&#10;lT7A1e+ubD30adbBcyOlSQDiIxfushmzYFfg6HPTVX5wJOVv1KmDgczPD1ALAFWp5zfPfSgEUFue&#10;/hYy8jbPfSgAAFCanlrV2o8GILIfnjjyUG6Zn0/zcbRV6b5LAl73VJRpdT2Evg8j8PuI7Hs7LGc/&#10;GOUVvLTwtU+m6iaKsKy2etnFB9EZ1lr8ZSkf6PzM+NtudmFh3jfc5mqxpyC/uMKgTV7zxlMbTpsk&#10;ssyg1atB5hsX2Ei9J+w5NSR8W1wOHH2yzUScG8pe7h81I3KB6+l5Lcfg88uZb9shUXzd4zWXvOm6&#10;4715yDnR/leO7D352cR5jyvDMb+/3Ur5aPNFjkInD9j3F/v+hb3W34Pq7I+x/ArD/3saSDY7M6jn&#10;DQAuhSFWtu4bguOnmPdMOLLpdS95CShK/49HdaxZD/YpTwsTgo/vWb3pJsw5coPW0E+Em6Jlt/t4&#10;xgzLZUOePdm1d9Xccf2prBEFJLlRK1ZOmbB4lKwzAICq0/X1o6kkAKIi/92TwJP7Vhx61nOS88nd&#10;U37voMCyL58yoadVH9nvnW1JUn0GyINH+pdyQk2oWQmrs+967X003PmlaV2rAEl+4nracL2jR8NH&#10;uo+R7SYZ2OmDgYVb2miag4UiF1R9DvziF2pg52DRmwug9lPg++jnre2PRJ14NPZTMVCa/cAEIi82&#10;4gUYb+7T9deJUXeFEfg9zPQg1z3Hwe7KGnMF5hWAr9mZ/+UIy4xxdh0jK/E1O/XZsVkOfPvf7Tvq&#10;NsXGaaWOXoCDbl1XxpQQ7xP0HkTNZ9bYvibuHHO/U/9/kvK4JVaagmydwAEApNUMvnhFvEzr249S&#10;/e6+f9z/7PoK5Gez+siw9/8WVPifGjMu+EvF25dblxy7yzXz0tSUvS/6bA06PE4+68wtyCfxKE/x&#10;uFHhONnaKv7f0/smKdXVNloZa3yv2RLqhvr/lX+Kjno3SC03KpRs59pPqPwGAICU3uzd7gLKvfIf&#10;ZG+4IGm7043qN9r2sczMPsJVTBDkASj7eHuf44oDQakqtm63Dq4Y0bSfJB/VdMPN56rOy2ibrC/t&#10;sfCO9purxkMCIPGr2R2+LW5wM6GEt5fB5ElD5fkBmHmPD9iO3/QAhsz597rzfFNlSscnM/khFV9z&#10;Czvw9IycvOIaEGry/SLojw7Rbvbd7W/TeJmQxKNm7bzVb6Dz6cmDNhiJ/eYXVe/efHXuZseCX7Ml&#10;bCPQO3cw/BASv0iPhj+Y+SmJdAEpYTL9cVBYuen6Dl9lQKgBRuB3CSkZWW8zsrBSFuQq6ztc++lm&#10;0z5NLwgqWnjLCIr0dThxw4is0a9ZR39evnbP4lVb8tR1QLOZaMzVdtb/99kQv/qBWg39v4mqmKOm&#10;/1seq2e7ZON6iwG6Op5afSRrPquP7qUmmf/4nHdICigBADdFa+bhkN6heX0VG1vbWh1r3FgYxsvj&#10;k3fU/1WWFHIldrjdpoWTZ4wuIUWfc39RAurAKyldHmBncpw+aN2uY+vM5YXIDoG+VPety/RCtyVc&#10;tFUgCSoONR9jIzbPbvok3VZ7PXJTNG0P3Bo46apvVC8z1caycVPUxi5aM5btmWSp4asvRgzPkh0w&#10;gNraWIpfToTaRwbuMMoqCfhOTbqqrLgSVPr0bnYXEYL+3NN1n9g/z6ZrNb2i22PAvDXrvBft952k&#10;v7hf13TqMHS+fsiid5tVqcKXHo4Nx0JnD4aG9WtyH18+8lkIAACo9qqfA494AABAaXpuTbsaNMti&#10;vc3rB0torAuZoPYzrnIjDkUiiLZnfviDPX/+PCSkrh/m1q1bf3yDJFJ3fStQO/3YR1xDv7uuj3n0&#10;6mc3NhmIfuuJZc92DTZzH3Y56Rj7sH2iIuGUrcFZlWvXWmvwrM7yd9JeUHHoZdv9SDuFRCIlJyer&#10;qbXd2RN9k7+/f1RUlKura1cX5Pfp6Ndk+/btAFBQUHD48GHWku51IsU2dITag1tMf/RsaoS7R1Bq&#10;9Te+4WWp10+5xyvaju/fpLcqMy1w/8HHU1asMG210Y5HdqLD/uGPdrqHZXenswdC3R5GIELtQhI3&#10;WuIyvfryhoWuD/Nav8lUNf3Z8SVLz1RbrFzZpKrHzA07te3agP0bJii01YjK09fOeYnk8YOekXkY&#10;ggj9NhiBCLWToJq9y7nF0g8229tu9o3OLmPPKqLiv2jfrVPM1tynOp3zmK7GNsKBKHxy1PlkEuPS&#10;fHUhUpu4hAaueQYPDuy8EluGIYjQb4LdYRBqN7LSZLfLt+U2OG2eNvCovs2SySY6qtKC5bnJb8P9&#10;L/tFl6hM2nX7oMM4hSZ3yyrNg/7rva63dx985QWVIIhznSD0O2AEItQBJIrq+I0+A8xnXrt65dyx&#10;jX51Y7+pejazPDZPnWJeP7qxETdFbYQl9kdB6I+EEfijiIq81GwuRSWJtt9KoiIl+Fxkhe7ocT9l&#10;JkOigk6v6SEh1HIMWQd2RFQUfSkspGfl5GSlJcfXDFg8Y7AYV3WK/66LhcPnzzRRaLl61dcipoho&#10;lwxI+MOQBKl6lo56lo67vPLzSqrxNj0IdVv4ve04oqIoJzsr/WNqyrtXL0ODzgREy60Ledj2fP9E&#10;3tPTuxb7q7kJEll1d0itLS8X0bcwVevE+O7q91eXLr87xuOEbYtJ19q5I+K/20vNJ3rGAwAAVW/8&#10;6GEDtLnjvwwyEoq96eUeYzOd2spQRqLwxdG5V2R27Wo6/Q1nI1Mkqd1wbk+EUD2MwPaoLQ53Hroz&#10;3VRXqLAgMyEgKJoBABSV8XPnGo9xuuSopiInXVNBQKtzcBJlsb57j+YZj1WOC74Zx9pcQUJAUDJ1&#10;yaWHRyd2bGILIv+Z24bL/V0uTG056Wi7d0SSMd54+ZWjkCzfm31Gu/lWue8zkQQAgh7m5/3elGag&#10;1NpklSSxoatcPy+Zu1vab8d3b++AEELdAkZgOxEFEc+zRm2bb60q43ysp2RB0DSbq1ZLN3zvFp1E&#10;8YtjtAMZCw6HuY2XZXWIr0g8v2RmwMgNXtvHdnBip5rCqDNbX447cnVAy7DtyI64KfLaegBQ/JEt&#10;yli3X0hlzNfiZZ8Yy8y7biJ/IPGrWW9f/crO5Z5eR5MbIYT+SBiB7SeiZGg2xkgSAKC2jARlcclZ&#10;DNAQaXsFghF7xmkJ7X7NSINaBoMJojzAzAzbs2bpk4GHbiwzkurgm0/kPPF5OMDxtGqLWloHd1Sc&#10;6H/uTlolVHx4UZILV4/sf62g3Z/wPfBhyvG7y/S5Xnk4bgSnG8v1KQDAI802wI1fYeLCBef3B783&#10;naf2MycxQQihLoER2CkkYWlliW8+o7oo5e5RGm1vyfQ7Lw0/e203MLu//9Asasi2qQe4Ntzb3Ykr&#10;akTem6DnQ2e7N7tHXqd3RFTmZ2cwQB4AID3A5dwTU/fQBaMVyAXFMkL8oNZfT6+VdOdR0BvJ2Pfm&#10;y1w1JawHIoS6O4zA9iv++OyOf5FQdVFWBr3gQ9LXkpIDy2afa2wIJQ9dfnihniAJAIjcsB0WG1Kn&#10;7ommTVSjcMP/NFR3/mM5ZDBDdYZb0L4VhpIdzw+iOvtjvIayrECTVTu1IxFNK0dNqM7y/+h+6D/r&#10;qQ5rTCSYM+0zeYVJOSVMufotV+R/KuTvTW3W5iqopN3nxd2PJbZK36j+IoRQt4AR2H6MtGd3A1NY&#10;71htOfAzksuELEf0kZRRkhYiAQBXL+n6Piok6dE7Ix9yi4vzkwCghpGe8CY5C4xpV45umtr8trrt&#10;RFQUZGfLa4k2XbnzO6p+H+ITXAg1L24GPFCaaqyk1CvljI3eBd07h4cDAOQ9cbexfTmr/gZGjTvk&#10;l6BSM/KKCBDBaiBCqJvDCGw/WdNVh1idJwGIsqi970Z/GGnvZKvQ6g1euIUkxAGAqEh/culfZ6eD&#10;EQyKinHanX3L77A9iWy4/PBivR+7qta5HdXQH192i+FWoVR+jTw0ydt/ddBhuw9hYYqj1+tJld0G&#10;AIkB5hN0Np/3i7ZqdmMEZjmjtIcSTl6CEPoLYAR2DklQc+hkuUt3X+VMVVBorTpUW5Ed/+j+zYtH&#10;jvm8zAYY7nR82fAmAwcZ7664HP04m9nePXJR5PqotlL96syOiMJnni7X5KfZ9D57X9zF6+j7kHfC&#10;eU9vPle0c+gnyBUFAMAlqGNqN8T9VNi7lQaG7NnJyM8FOYlWx38ghFD3ghHYWSL9xs2UHO0Tun5i&#10;s6ZCgPo72T5VMVu8/PQ7jzQnw4h+JpOs1NjrTvnhzz2OdmSHXHJ9hyVdjc2zVmhMuE7tiMgI2rRi&#10;D8y7949uwNn7wCtn6EhTD982NExnyXYtQaiqexpvnxG2A5xORcSuNDBonBOGkRbzabCugkBHSo4Q&#10;Qn8mvFNEZxAV9E8JHynDbU3Djh289YkJAFCdHel38W5sHpMAIPFqTtx741Hyq9vHl5urif+kVkNB&#10;TfPpn7xup1Q3LurUjkg95PuabHOdbyBeH6XVyQEeFzJNJ5prCrPvT6m/vkb8kxfvSxsWEfTogDvq&#10;loN7YiUQIfQXwAhsv9Kc+Aj/0/9uWT5ZX0pCyWDVhcrh23YrX1i/xyfhKwGlnx8em7njYVYtAADw&#10;KBpZGqmJtpjC5YeI6E6dRfU+H57L1qjZmR2J9Fuye8VA8cYYI8kMc9zt7WzZdMQhl3D/RcF51xx1&#10;6+cAI+jRp08lzZo+oqMjGhFC6I+E57Lvqkw7v0DX/gIDwMdpY7r95PEjZrlG7OurrkylkMH4QED+&#10;P5YGk1+sM4KwVLF+StTWZhcDSAnxPkiXYg8qxocXuTCoQyUhkRXMacvDZ+0J0WmYAqZTOyKRyU0m&#10;JyWLq5lOa3kzAxJFRrFxCsyawijvjfcNdvtpYV8YhNDfASPwu3jl+pk6Hpo8aqh2XeyxI8uZOp+J&#10;UDu0deuBIC5LDzdDqV/bRCiobL1+R+J65+vqni2nyf5xtUmnx5rMv1ei7SLQ7Mgg8u7vWP15/gXX&#10;gSIdn9obIYT+SCSC6Ja3qH7+/HlISAjr/1u3bv3xDZJI3fWtQO3EgR8xiURKTk5WU8PbFXaSv79/&#10;VFSUq6trVxfk9+no12T79u0AUFBQcPjwYdaS7vUtw2uBCCGEOBRGIEIIIQ6FEYgQQohDYXeYRiQS&#10;jnb7y3HgR6yurt7VRej23NzcuroI6FfBCGzUva7ioo7C7jCoozizO0xXF+G3woZQhBBCHAojECGE&#10;EIfCCEQIIcShMAIRQghxKIxAhBBCHAojECGEEIfCCEQIIcShMAIRQghxKBwajzgewciISykUU9OR&#10;p5CAqPj05lUZdWBfKn9N/vuUCqpaL0rzWzOWfnwcHgPa5kZKbLdOZDLy80uq2x56zyMsJUn55vet&#10;tiI/PRuoSpJ8P/RyEELthhGIOF5Nsq/VlFe7Hly2pQB8fXtx9aQPS96esiTf3DJ4PRwP2W+rLAgA&#10;kHd7sfI++fu3NxkUv/FauVbHd4KRUk2Mh/7/3q5LP2FLjfU0GEhLbXsvKrtuuuVMtzrMAAAAyqJb&#10;qft1c5Iz87O/FBbmfHyf+OpxiG/EezHrtVsMpZjfmsRGdIDtLBN5jEmEfgKMQIQAgJuPh5sEQNCf&#10;+x59JTnsle+/MfFXrlT3mvref89ImksEwHAb4/8YqaIuS1MkKtOffPmSsHVunAQUJLyHYs/Vdp6v&#10;78Hcm6/MZeu2l/9gq/mVPj4HZ2kK1i0hU4RL3nleMxYgAQBwSWmJVCXu55MtRQAAHmtJREFUHm1+&#10;qJCqZ6xUFPFFY8Vyn1U6fWUzvQfa3ze2HqogBAC1BQkBQcUDbQYrCHABAJSnP/GDxSPtMAIR+ikw&#10;AhFHq80IP375ZgSdnhPoub/KWDvtwL/ZOvYakqTarII08RH28vxQLQUAoDJYQyEcMmT6aOrIlUFC&#10;eIxMHx0dOcgsCAJeBSV/Hz+AzZMGbm66dfvhh5rv0MbeXgAAAG6FjaPtz639l0yCbP/Zsod1Zs6b&#10;pUcBZnSEikqZ48FzVvIAwIze/yzog+OhI1ZUMgBAtv9sv8O/+j1BiHNgBCKORpTnJcV9yKmuLkp/&#10;HbTZg5bKAACfnc/qHj60OQgAKI630g5OYAbO3vka5JSUlUvzhPn5JeSUlZUB4vhBzsLhgM71mXGr&#10;N+q8eBhXCwCCOqM04uwDNLxtsx4+KwYAoI4U3TfXA8BeV0enrgLHJ1RdkJdDAoDconKoKs7/kp1d&#10;AszMzNQvBWlx0dG5AMBMzKyCvLTY6OgsMgBAflrB736HEPqbYQQijsatZnv4TJ/9z2zjHLZMf7JP&#10;Q7ZfHi1UyNlSh5IVsfc22M81luMDUh9lIS6olNKZMyAu7m5gHIDC6NEQdyswDgBGz9GQ4ielAYCQ&#10;tLK2DhAAwKcsLRAHwC0qp6OjUwwAINlbwwU8NsOD2DjgBwAundlrqo73kj3RWBTzPjsb/k8bH8RW&#10;SJq5P9tfxsa/7u1AiMNgBCIEAAAkObM9V4zpd/6h7WxeCwSgJe9yU+MFLR2dVtZkPj93P2+UiVz1&#10;fynxce9qAUAQemoAQE1RZlxcHKsWKD/JueStuuf9T3UryUtQh69+9WohQNMLh9WP1xiulPJ+dWis&#10;LADUxB43Mv/o/HbPWGluAIDcYKf/nf917wFCnAYjEHE6orKspKYs/dEF9+eV8mOUAczWei8cLPIp&#10;cPk5WLXBQrki0Hq+z6lNtLEz7KW4AQCgNP3J3VeiIyy1JOrH1ZamP7kbk1xkrcC6zlcWd+9+AuW/&#10;9JAndd1Y4Evkm3RzjSb75ZVU1ZMEAIDszxIgLKfZX0+PAkwYr6ISJypNpVIBgJklwg1CotIyVNa1&#10;QBAV+PVvCEKcAyMQcTJGjLfj/BVnoxlAiXyhM9ligAC3gFhBwoNbOVwAowdA3N3AuHQfAAA4tJs2&#10;tIYJAABfHhS8SO1j6zBLk/X94ZHmf7/57RQfPy+qvZuHhTIX1KYF3r+gNMvcYrAoF0BFWuAez4zi&#10;LbKZCXFxtQAAwAWDq6EyI/y87+siKI5LgIyC84fgAR/05M2FVB9rBR+2Ulqzt5eCMd7CHKGfBSMQ&#10;cTJ+WXnd8e67tbZ5w0YPDyupFN9t5RO1JNifouj0NHTGk3x1rdAVA2kRbA/YG9R391RxC/Ed53RA&#10;5uHeYwkRgRDHBbUFCSVQ/CIkMEeAC4BZkFAAOrU1IpoTLRTq1uEiFVVU0l9fpHmCzVAFLfuhUJgY&#10;EfkgSHm0PVCN1253HCwBALVpgctpObO8Fw4W5QIAKHp+eP6LX/6uIMQxMAIRJyNLma3Yzoze7+od&#10;BwBAFtcwseD5/Pzw1vMKqzwm8YRu3v5QYMCkr/J9ZEV4MgBsvN8eGisNWcFOU3ZqeD5e0o8bsoKd&#10;puwGSV3bMbp9Ko+eFzK2YNUCISwoZ1BDLRBik6D80/09s68IWWpJcJWnP/FTd83a2xsAhjoeOmdF&#10;BQBgRO+fGHQuIYEuazpmspWJJAAwo9PWg8DgsZb1gyIgEDACEfppMAIRakCW1DWbTL0d6iBhsXqa&#10;lW7UnZo+KqUvzuzeF6Tlcl0HQIB1jY4pKsDNLSIpQ6WSgSkqwN24gWwfmk1jE6br/HsN/1dx/fo5&#10;MoIx7vmZHYPI2f6z/e5BK0ohPjqaMo/WR+TXvUiEUAOMQITqMYvT3945tnbtef3NUaNkufitTsZO&#10;AHLOTYcJSX0UZVtZoSjG92xgAh0a+onKO/n4zdIkAzPxvI39h0W3NptTeViPkHne/m8twE2PFxYr&#10;+diH9yUEHt+fJgIAUJlx4CUAgM14I3ne5rsicqPOXIz89DYBoLVeqQihzsAI7ASiLPqU45HiGa4r&#10;TKTaeAOZjPy8kup2bY1XWEq8xUTMHVSWeNsvVdTQ0EBNsnmBiIqinOwshrCaaouHWjzxS2Fpee7H&#10;/wR0hqr1aL1AtUmnx471Gn01dI2+IAAQBdGX/GJEjazGaYl+6xW0OYU0SUCspyj/j734H0N88p05&#10;hZbKbV8R7Tl++ZJ7QuPXuUWus9LiL4vxmPI/pxAAAMoktwca4qmD54AUf5OVuaC0CHQW0IwVuQFA&#10;3db/NijryFNIUCPwsjcc2jwxaHPz/V0cOvAiAAAsmsdaUJSeFAcCAADlj7IBAJavNpOtf0dIZF4R&#10;Ci8vmQQk7upP/rSdkZSRrkOVf2m30JqixIjwFIr++EHyPG18Msz8lJjPJc2X8kkrS5WnZTZbziOt&#10;riNP6cqPGKG2YQS2R3Gi/7k7aZX1fxIVH4KvXgMeFeJ149mbT3ncbCvNuvar2rSrM9Tnt9rU1YKN&#10;d7LPPDXWqZUoSwy+miQ4aLihZkduF0Dkx11y2FTr+m9lYtXXWiBKcz9+KanMS0v5mPTELyIVAFSd&#10;rofutVLgb7Zibdp5a137AEbTpRqbw55sMxHnbrKQmZ8Sk8WjBADcwuLCdRuqznhy7OS7DRPnfvsM&#10;V/vh6gyT+feyWz5CXRuWtM+kK1v9SFKDlnlcnynZ31iXX/3i/45rD1QWIwMAkNUnbroht7AW+MQ0&#10;BhlpSpEH7j1Tt46wyjinlVJSXCCiO8/93Lz6TVHk+/Wr+y9332ne4bLxhUy2PdXmvXtTarhohYkC&#10;FzM/JbZQXEoIRm+4MVi1/o4TNQyXdY9SKCO1KA3rcOsuf10XKRJGOx4TO37FW8Bk5OczyKL1v0Wq&#10;c6NOWPuaJ08a3OYaZbHeE01dm3+eNt7P7ZMtJzZdTjXzDg+ep8E6QAhGRlxy7jd+GmJeot8MI7A9&#10;eIVllZWhoirt9pbtOZP/nTfYzOGcGQCUpwW6014MOuRiJkfikxVu1nhleejZvza9W7RoAQBUFKan&#10;F/D37iPNB8ArLNWQdtX5cdcdF4BXwhDNDhSPmRf7LAQG7x8qlXXyxBMh5T5S/MTX+MAbuUMcnc6s&#10;3S8iIiUtJiQg2MpnzSVvtOr0tVk8FCk5SRGBkmc7HZe8Nr1+d1Pz/APWWc9NKmCLeOMiovrT6/B3&#10;Wtaaku04ZwmOPhR51kaZ7ZmFz/bNdOjAy/xFhJSMJiqx/qtnRG1cTuJXGmap1Ooqorq2jrrf3iqp&#10;h9rISWrNl06p+5csqTZAEgBA18yy8VFuirzeOPn2l/wnqf1wdcaEK5MDghZr87T6eMrpseohto0/&#10;1FhYP914ix/vHLxe/MoDB11eEgBAFrGv9v1569lP5/sdm9Cr2YFBZN2nDfzGT8MmeYnQb4AR2B78&#10;8gbj5QEIuuhb722gNGKyiTQJAMpee3hWW9CWL7HWbO3cwUMR70mlcudERyRUi4nykKD6a3ZWbm5m&#10;anL8i7DL4aXLAp7sMRVv8nUvy/qQxlA06y3JAwBA0BPvP4rLzMigVxLFmYmfC1lDysiGyw8v1hNs&#10;WImgx0e+LOxnp6cxSPfI4FkAAIwEzwU7QG7BcKOhGkLVvPx8bZ1UeBSNbBRZu07zXXPgtaH3je2T&#10;W1QWG4qXGf0is7CqMDb8hn+SsMbA3lFhYdXZMpc8vjRpy5QcPGOGEbX5W0KiSMhQqWz3aOYR5cM7&#10;Nv8pSLzkFr96vquiKKfgS1ZeqZoyd0FONvAK9yiNv/cqqyI1NKEKkiJuVAkAV68WDap1Odfss69N&#10;OT1WvUWzMUK/GEbgdxSHb9Qw3dOkace05z72P+9r8c5v+IO9VZOlpjjm1Kj5fhS98ZZaElxcYr01&#10;5aQGTNkwbqk0lVrJJID97ECU5mfmg2xPcVaiEHnRvldDmQJivVXlROS09PrJy4nyAHDJSrPHC5Hz&#10;/Jr/O+3ZA1V5SQClme/pvEXXV26s2Hrv2EItRhBt5imRRW60iWqUb5zimHmP/l2w5NM0v5P2Wq1f&#10;BazN+fS2pJTn6eNSOoMeE36zsAeVnlHr/nTgjOk9Yi/S3qrRLCHALaWfvWKsD6/4JLuWEYj+NkWR&#10;e4xZzZ5Hdc5CXUPo0h0fZ9kO+scOIDv1+YtT5/t4Jum3eU0Roa6GEfgdwkPWvs5yJKAy911sahGz&#10;jWcJyGr36y3M1bRVk42Zd3TwPLXv1nmIkty0Aur/FGVYz+RSn+V9adZ31imO9Tt9/j3/EKoYPwCR&#10;fnvtALvLDL3F1/1W6NVG7Vk6LUj+0I2Rqt/KvxpGwsW1C4J0fS47m8q11b0nPyX2paL1neMWidZv&#10;fW1dzsyTe+e5wKBm8uWtTpKnn55XWrR2euITNxhjMazEJ7K1LVR9DDntTpdmOxcyPrzIhUHfeXno&#10;9yAYBTnZ2SQAgCo6oxoIBr3+b4LOaPsOvvW/+YrD12l4AgCAmvn8laxfgbUpp0PPf/gNhUeo0zAC&#10;v4PELypDFQXIf/fvDmvX6DaeZeOd7GNAbav9EKAwNvyGf3wrP4W5KBrDR2vWt4YyKxgMslIv8bY3&#10;1AxRkXBly6YABtRdwyIpTDkZc6vPAscrtwL8MuJ23Nf0Clg/XqzsK1NEtPVOp0R12rXlkx2uiVqt&#10;eHdpR+j7DOilpaGhoz9ixIBebK2blXmZmfzDRikLcCUCANSUxPhspKXYeO0cI5F1/E6O8XL5moxb&#10;76h9FOVwDsvuqOy+07BeTuxLAgyb/G1j1/qKb89vXvhQgDUdjqA6+xIAKE9PBcOW67DFLdtCOoMA&#10;wNoi+s0wAtuPb6RLgKu5XPNvaUXMKZuQ76xKjwm/WcgKh9qChICHUD/FMlmWt/9ozfouJhX0/z4y&#10;KRT+9n4qRGbo0ZPhRjNm5j/JrVvETVEev+VsVd6o2f98XhdwiWbC/3KP9cJQI4+LzqOozVOQYGaH&#10;uiygncnua2Opo6SgJKqi9j+oKky862y8k7rR02v9CKm6NYS0Fl95z6gRJH1k7YVfWnO8+78TrRUL&#10;w5yPxw7ZZij68XxMtfFi1R6lrZSTq8/Uiy8n8UtIUpq+sjXbPNv5SjkIUZHiu4p2JRdkRjjvchgo&#10;8ctTgSQgPWDCypkL14xiHdtVn/1WGN4e+eysTW9WLTArdL9HmrRAq40YikZ2Sy168wLjpUdQeJMl&#10;ALWfA99Htmw4yW4Rtw2oZj/nJSHUXhiB7Vf5YLOlfusX7G2+056nMsvlDKshtLY4fHPYa1h11MVE&#10;5Ic7g5Dkx7v6vy6mP54b5QvMosSwiKSvADWFz09fyO473p5a9OzWhdxP5fLiL3dYmRRfDnMbL9uY&#10;ggQzO3TnjPkHYN6tmFXjlUUaT7VWNjbmh6eM3Og++MYek4amS7IQhQy1AFBT8OCI04WonJk+c0qe&#10;798XSN1wajQlzvVChilNh0qKYi8gkf341MXnxexFVh63xEr16+OLF5/nsy1uMqTkj0PkxQQ/+Sig&#10;OcpY7dd32M99eCxqxBG/qULhq7c8yx84QerX7o5gllL0lu8xbhycWlFC4QESRbyh8xJ1xu5D+YXM&#10;KibwtuN8Iaqo3V+P1RAqHCMMLRtCqaMP+TXtGwwAQHz2m2O490dfDUIdhBHYfp2rBVbQs/MoEkK/&#10;aPg3iaKgKlj2GACALFid6G69/CkAqBjbWKkyApznhE1aN/5/apNWnzN9e3qP7/UZhvW1Clb+/XO5&#10;97bIA7N0xbgrK6p4+Xnry8gtomezfKa3vd+LVSMnSJMAgJkfExJ4++7NG9dvRpeo2lKNt10a1bfk&#10;wqrle2DevSUDK59s9M8csXNUH56KphFY8v467UKPtbaDpHgAGB+CTt8cNGChlXLJ+zu0k7B24SAp&#10;EkDFh6B9rwYNmGbVkYEgP1HdnACFufRyVpfbqq/ZX4oqy5k9h1sN60UGgJr0+8sn04ZezxqpRmmy&#10;amnj8PmmKItupXl+I71qGBnvknMrW3uonCFS+PD+QwWhyC9qk4U6/7LaqTLt6hJ1X/Pk4HkthnA0&#10;oD/dM24muDYfwcnTQ2ks9dmNXYsCUoTHDlaYqCUtyJUMfvPV/Rr7h1E3rGuxuRZ9gwEAaktwOCDq&#10;AhiB7deZWiBBjw6oqx51eH8E4/Wp/W/7LbIbTBVsz9q8WrODGEspJR8SCXkdatmDdeavYeryNUOr&#10;s0t7UCeYTmKKiDZspyrvfcJ7kQXHd8/ox/Pu/JJlSz3f9hy/fLfrWhvNHiQAIPEJivAVvs0tIoBV&#10;DazNiLyaIWO7ZU+/vdtemFlPHcS8uGTh/CfDr4c6GsCrPQeCFbeeHSvPC+9blquhf0R+eN7tmw2L&#10;lcznr56nxgVQHJ537FWH352fprbkqeuAZp1+WSiWhyLPLdf9Rt2ULK5t7eZm2soj8vLfvChanuzr&#10;2PS+E2y7VdEfMSHh82jL/db9BVt9xh9CSNnQeoa+crlv2HmlRdOZL6s1qXyP2YbDEp/95ljldHUp&#10;EfoWjMD2qMxJ/KK0PrLGIXTT5nDF5RunkYM27kscvGnjTNYQAmZewt3AAKa5hWazEQX06NOHj9ZM&#10;ujxWtV1DBMgCIhINnwhRU1KY/8bN0ChwxXLbMf37SAk29upsfRINsogoN/3V8XVmd4YGXWf1JK3O&#10;vbtlnONX59v7ZzWpwPBRhzv5DKklkysSPF12w/KY0rHkxwfnWG8XDN83gcoDRGVZcaWYsnT9tGdk&#10;afPtgea8/FzJp49yvwAAvl4DxtHCd1uNlCl8tH33fpgXNH+gCAlq2/2e/jG4hPvZel0fWAHcQlJU&#10;SUFuAAExvuidw+0DLaZZagl/c10+eZMFa0y+u4vaiuz4hEoVPUWhuj8ZhIrt4VcjW60FfnmwdTGt&#10;UP7UeD1qaw//CYiKsuIKIApeX159gG/vAgAuHiL/pevp4n6LAUrzs7KyeHgBoDYrn/HdbSHUpTAC&#10;v4/IvrfDcvaDUV7BSwtf+2SqbqIIy2qrl118EJ1hrcVflvKBzs+Mv+1mFxbmfcNtbpNxdfziCoM2&#10;ec0b3zhIjkSWGbR6Nci02j+TX4wqy4xLzmKAhgiQyFTTDb6hY+5c8TqybawTe/WqrUk0agqjvNdu&#10;z7Q9N0VfjPwIAIBHytDqH0WbpYvlZC/STKnsAzZIZDI3AMGsqoQe4qICFHGzmYv6W3sFvx8zry8p&#10;43lQmIDdAV2phn2Q+fgBGiOO1EPLZpoW8TXhzJYFl+T23/jHQIwbgGCWlzIowkL83WnMO0lSd5wV&#10;22QvBP2V+/VrMPfY5gkK7B9TeXkFk4DGJUUxvj73M6pa32gVk097mAF/1kcJU5t+Xy4tsXAiNkT5&#10;LtTiJ0FN4tmxE31MztzeZize8iiojApJyKBOFf31TaCdRlRnf4zlVxj+39NAstmZQT1vAHApDLGy&#10;dd8QHD/FvGfCkU2ve8lLQFH6fzyqY816ND/US1LPb577sMXrK09PBVD5Xa8BIRaMwO9hpge57jkO&#10;dlfWmCswrwB8zc78L0dYZoyz6xhZia/Zqc+OzXLg2/9u31G3KTZOK3X0Ahx065obU0K8T9B7EDWf&#10;L7i3uMXbnWPud+r/T1Iet8RKs9UmLxJ/Lz2r1XpWTm5Nppkm8QhLtgiZmpKEC6tmH4PVZ3ZMViJD&#10;XWcTksigFee8S2bMt7TIP3XBxa7ZxSwQUjefamDh7tqf8s/wHkLyAmGB/tcEeO8d9Po87ejFlhc+&#10;m7wzBTE+G2ycMqcFnLRXr34fHV0C5Z8Cg2MVjepmt6nT5OIQdW39/+7NV+duWKy3Fv4QrJ8RiROP&#10;3bZTafqZ+M1Ufu2zePEcGzPjITpUflJZxoPjtBNJ39me4T6FkJVT1i/xMjzofsfc20qBVFGY9blS&#10;uLdMqxOL135OfPRJfpC2wrernz9Zk8+Cxa/ZksYPDso/RUe9G6SWGxVKtnPtJ1R+AwBASm/2bncB&#10;5V75D7I3XJC03elG9Rtt+1hmZh/hKiYIsh8PPOK6JpOGyzTvDpP76J1f8s99WQh9F0bgdwkpGVlv&#10;M7KwUhbkKus7XPvpZtM+TS8IKlp4ywiK9HU4ccOIrNGv2WU7Xr4OTHdNkjZYf+lGL+0WcUimSMpQ&#10;WluDDbeAbL9Ri1z/t8hIqkkRSGTqKOeLF3rdqh2h3LJqQeJXszscKOp5cIuZ3b1UAICP7nyzZm/x&#10;P2CuJfat+1fU0B/9a+eUOS3gpLOpHLnqbcjy0U5PC4EybMlZG70mb8Jo5+vbLXrzAhS+9HBsnOfZ&#10;0Pn6IYveXACMlx6Tvb7z4n6TGkbChVWzdzzQ2fbKukXbtd50p4H5t2nTPWkUlfFLaUtsJ/2bQHi2&#10;Vt+tTTo91mS+wN64TXn/DDruEWxzceq0jSuTIqG8EoD3v/fPM2T/p9jyRwwAfH1z0+8eZfSVEQq/&#10;tW9Iw2fRuqYfXFlSyJXY4XabFk6eMbqEFH3O/UUJqAOvpHR5gJ3JcfqgdbuOrTOXFyI7BPpS3bcu&#10;0wvdlnDRlvV6SMKq1m6bYLCllZFs8whk6KvqzwLpb/7qQuinI7qnqKiobfV+yga771uB2ul7HzGz&#10;JP7sHFXWLw2K6hzvt/SqukeqX7mpANhfzyJqyrNi7nqvG69CARjm/Ci/1Q3Vfr4yjUI1835XU5sR&#10;snuX97P/qhsfLE/2tgExp1tfqlusxyx5e3QShaKxLrSgtrMvsikASE5O/jnb4kjXr1+n0WhdXYrf&#10;qqNnQtZJ2NHRsZtmCtYCEQKAyuxn3utnr/OXWxcaOlcydLvN/PnDPmcFNL+AysVP7Wc2T8fEat6j&#10;+1lKBuKtbInIi/Q+cZnH8rq5CheJZ8yGjU0eLH5zzStS45/zQ5rfabK6MOb8Kpt14fobglaPaOUa&#10;IULoF+hO3RYQ+iWYX16dXmNhtu5JX+fAizRThV668w4/DN2p/9LZcrqzb+LXFjNkksiiaiY2xkot&#10;Z38mStMD9/2z4+Ok3YvHyTZvSSUqPt1z37knyXzjQkO2kCOYRSlhx53GDJt/TXTuscPLjNq6DzNC&#10;6GfDCEScrLYi45Gnw5SR86/DTM/Ai6tN6up8fFRTmu+Dk1P+O25nSTuTUND2PNENCGZRUoj7olGT&#10;r1K3nPRcoNN0otfqopRg9zmW5gdgld+OaSqCAEBU5KVEBZ/fv8xsoN6opQEw48S9QLdZbdypAyH0&#10;K+DvTcTJytIjLh24CDO9A3bY60s16f7DJzVw3uEbvDA3KCen6FvjHYmK/Pdvox7c8HQ7FpQqN2nX&#10;Gc+1Jo3TsRKM9BcPgv293VwDvxjTLkeum6LLGvtJVKbf22O/+Ox7UBm/zPvkPKvhqm1MZY4Q+lUw&#10;AhEno6jN8ngxtoIiKdLaN4GbojXL89E0Xt6cByvd3CRVWh+owMwI27vU7kyO/pyt132njWtyhw0A&#10;qMp97L3hgdjqK1HzLPSpjSMmSfxqU3ZfVlgkrPE/ValfNH8eQujbMAIRh+MVleRt+1EuPn5eAAWT&#10;ZW1PAsOjOtXjps4GPuU+rSUZSXzgikvpDvyUVqYL4KPqGf2xU8AgxAkwAhH6USSKnKZq2w+TBSn4&#10;PUPoj4TdYRBCCHEojECEEEIcCiMQIYQQh8IIRAghxKEwAhFCCHEojECEEEIcCiMQIYQQh8IIRAgh&#10;xKEwAhFCCHEonLWiEYmEEzX+5TjwI1ZXV+/qInR7bm5uXV0E9KtgBNYhiHbcDwehbqW8vFxAQKCr&#10;S9G94Xv4d8OGUIT+Wnju/nH4Hv7dMAIRQghxKIxAhBBCHAojECGEEIfCCEQIIcShMAIRQghxKIxA&#10;hBBCHAojECGEEIfCCEQIIcShMAIRQghxKIxAhBBCHAojECGEEIfCCEQIIcShMAIRQghxKIxAhBBC&#10;HAojECGEEIfCCEQIIcShMAIRQghxKIxAhBBCHAojECGEEIfCCEQIIcShMAIRQghxKIxAhBBCHAoj&#10;ECGEEIfCCEQIIcShMAIRQghxKIxAhBBCHAojECGEEIfCCEQIIcShMAIRQghxKIxAhBBCHAojECGE&#10;EIfCCEQIIcShSARBdHUZOuPkyZPZ2dldXQqEEEJ1tm3bBgDdK1O6ay2wpqamq4uAEEKoe+uuESgm&#10;JtbVRUAIIdS9kbu6AD+KVfVGCCH0+7U8A9PpdHFx8a4oS2d012uBDAYDACgUColE6uqyIIQQhzI0&#10;NHz27Bn7ku6VKd01AhtgBCKE0J+je2VKd70WiBBCCP2gbl8LRAghhDoHa4EIIYQ4FEYgQgghDoUR&#10;iBBCiENhBCKEEOJQGIEIIYQ4FEYgQgghDoURiBBCiENhBCKEEOJQGIEIIYQ4FEYgQgghDoURiBBC&#10;iENhBCKEEOJQGIEIIYQ4FEYgQgghDoURiBBCiENhBCKEEOJQGIEIIYQ4FEYgQgghDoURiBBCiENh&#10;BCKEEOJQGIEIIYQ4FEYgQgghDoURiBBCiEP9H3sO8zMflwaNAAAAAElFTkSuQmCCUEsDBAoAAAAA&#10;AAAAIQC3sZCvnQAAAJ0AAAAUAAAAZHJzL21lZGlhL2ltYWdlNC5wbmeJUE5HDQoaCgAAAA1JSERS&#10;AAAAdgAAAA4IBgAAAPrW6L0AAAAGYktHRAD/AP8A/6C9p5MAAAAJcEhZcwAADsQAAA7EAZUrDhsA&#10;AAA9SURBVFiF7dEBCQAgEMBAtfhXN4UI4y7BYHtmFj3ndwBvGBtlbJSxUcZGGRtlbJSxUcZGGRtl&#10;bJSxUcZGXQLGAZk0VWyqAAAAAElFTkSuQmCCUEsBAi0AFAAGAAgAAAAhALGCZ7YKAQAAEwIAABMA&#10;AAAAAAAAAAAAAAAAAAAAAFtDb250ZW50X1R5cGVzXS54bWxQSwECLQAUAAYACAAAACEAOP0h/9YA&#10;AACUAQAACwAAAAAAAAAAAAAAAAA7AQAAX3JlbHMvLnJlbHNQSwECLQAUAAYACAAAACEAAZzG6xEP&#10;AAAmgQAADgAAAAAAAAAAAAAAAAA6AgAAZHJzL2Uyb0RvYy54bWxQSwECLQAUAAYACAAAACEARPp9&#10;wd4AAAAFAQAADwAAAAAAAAAAAAAAAAB3EQAAZHJzL2Rvd25yZXYueG1sUEsBAi0ACgAAAAAAAAAh&#10;AK8DwU66AAAAugAAABQAAAAAAAAAAAAAAAAAghIAAGRycy9tZWRpYS9pbWFnZTYucG5nUEsBAi0A&#10;FAAGAAgAAAAhAMzqKSXgAAAAtQMAABkAAAAAAAAAAAAAAAAAbhMAAGRycy9fcmVscy9lMm9Eb2Mu&#10;eG1sLnJlbHNQSwECLQAKAAAAAAAAACEAy1pPr50AAACdAAAAFAAAAAAAAAAAAAAAAACFFAAAZHJz&#10;L21lZGlhL2ltYWdlNS5wbmdQSwECLQAKAAAAAAAAACEAGPe4f8UAAADFAAAAFAAAAAAAAAAAAAAA&#10;AABUFQAAZHJzL21lZGlhL2ltYWdlMy5wbmdQSwECLQAKAAAAAAAAACEAwGafVKgAAACoAAAAFAAA&#10;AAAAAAAAAAAAAABLFgAAZHJzL21lZGlhL2ltYWdlMi5wbmdQSwECLQAKAAAAAAAAACEALM3XMvue&#10;AAD7ngAAFAAAAAAAAAAAAAAAAAAlFwAAZHJzL21lZGlhL2ltYWdlMS5wbmdQSwECLQAKAAAAAAAA&#10;ACEAt7GQr50AAACdAAAAFAAAAAAAAAAAAAAAAABStgAAZHJzL21lZGlhL2ltYWdlNC5wbmdQSwUG&#10;AAAAAAsACwDGAgAAIbcAAAAA&#10;">
                <v:shape id="Picture 1017" o:spid="_x0000_s1353" type="#_x0000_t75" style="position:absolute;top:81;width:5419;height:6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Yb67EAAAA3QAAAA8AAABkcnMvZG93bnJldi54bWxET01rwkAQvQv+h2UKvdWN0UobXUUKlt5E&#10;q7THITsmsdnZNDvV+O9doeBtHu9zZovO1epEbag8GxgOElDEubcVFwZ2n6unF1BBkC3WnsnAhQIs&#10;5v3eDDPrz7yh01YKFUM4ZGigFGkyrUNeksMw8A1x5A6+dSgRtoW2LZ5juKt1miQT7bDi2FBiQ28l&#10;5T/bP2dgfFl/bWQ3+m786/vvMZV9kh5Xxjw+dMspKKFO7uJ/94eN84ejZ7h9E0/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Yb67EAAAA3QAAAA8AAAAAAAAAAAAAAAAA&#10;nwIAAGRycy9kb3ducmV2LnhtbFBLBQYAAAAABAAEAPcAAACQAwAAAAA=&#10;">
                  <v:imagedata r:id="rId222" o:title=""/>
                </v:shape>
                <v:group id="Group 1014" o:spid="_x0000_s1354" style="position:absolute;left:783;top:760;width:1715;height:255" coordorigin="783,760" coordsize="1715,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shape id="Freeform 1016" o:spid="_x0000_s1355" style="position:absolute;left:783;top:760;width:1715;height:255;visibility:visible;mso-wrap-style:square;v-text-anchor:top" coordsize="171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UqEcIA&#10;AADdAAAADwAAAGRycy9kb3ducmV2LnhtbERPzWoCMRC+F/oOYQq91awttrIapSgtHrzo+gDTzZgs&#10;biZLEt317Y0g9DYf3+/Ml4NrxYVCbDwrGI8KEMS11w0bBYfq520KIiZkja1nUnClCMvF89McS+17&#10;3tFln4zIIRxLVGBT6kopY23JYRz5jjhzRx8cpgyDkTpgn8NdK9+L4lM6bDg3WOxoZak+7c9Owe/q&#10;r1pfw66vzdRXB2OPk2ErlXp9Gb5nIBIN6V/8cG90nj/++IL7N/k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SoRwgAAAN0AAAAPAAAAAAAAAAAAAAAAAJgCAABkcnMvZG93&#10;bnJldi54bWxQSwUGAAAAAAQABAD1AAAAhwMAAAAA&#10;" path="m,l1715,r,255l,255,,xe" stroked="f">
                    <v:path arrowok="t" o:connecttype="custom" o:connectlocs="0,760;1715,760;1715,1015;0,1015;0,760" o:connectangles="0,0,0,0,0"/>
                  </v:shape>
                  <v:shape id="Picture 1015" o:spid="_x0000_s1356" type="#_x0000_t75" style="position:absolute;left:782;top:811;width:1716;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QcT3DAAAA3QAAAA8AAABkcnMvZG93bnJldi54bWxEj0GLwjAQhe+C/yGMsDdN64JINcoiCLvr&#10;qdofMDSzTbGZlCZq/ffOYcHbDO/Ne99s96Pv1J2G2AY2kC8yUMR1sC03BqrLcb4GFROyxS4wGXhS&#10;hP1uOtliYcODS7qfU6MkhGOBBlxKfaF1rB15jIvQE4v2FwaPSdah0XbAh4T7Ti+zbKU9tiwNDns6&#10;OKqv55s30OfHMv+9+Z/lyrrDydG1xKoy5mM2fm1AJRrT2/x//W0FP/8UXPlGRtC7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BxPcMAAADdAAAADwAAAAAAAAAAAAAAAACf&#10;AgAAZHJzL2Rvd25yZXYueG1sUEsFBgAAAAAEAAQA9wAAAI8DAAAAAA==&#10;">
                    <v:imagedata r:id="rId223" o:title=""/>
                  </v:shape>
                </v:group>
                <v:group id="Group 1011" o:spid="_x0000_s1357" style="position:absolute;left:868;top:5563;width:1358;height:375" coordorigin="868,5563" coordsize="1358,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shape id="Freeform 1013" o:spid="_x0000_s1358" style="position:absolute;left:868;top:5563;width:1358;height:375;visibility:visible;mso-wrap-style:square;v-text-anchor:top" coordsize="1358,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sY9sUA&#10;AADdAAAADwAAAGRycy9kb3ducmV2LnhtbESPQW/CMAyF75P2HyJP4jZSECrQEdA0NmmIEwzuVuO1&#10;1RonajLI/v18QOJm6z2/93m1ya5XFxpi59nAZFyAIq697bgxcPr6eF6AignZYu+ZDPxRhM368WGF&#10;lfVXPtDlmBolIRwrNNCmFCqtY92Swzj2gVi0bz84TLIOjbYDXiXc9XpaFKV22LE0tBjoraX65/jr&#10;DJRhuTtt3/fnrp77RZnDcn7O1pjRU359AZUop7v5dv1pBX8yE375Rkb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xj2xQAAAN0AAAAPAAAAAAAAAAAAAAAAAJgCAABkcnMv&#10;ZG93bnJldi54bWxQSwUGAAAAAAQABAD1AAAAigMAAAAA&#10;" path="m,l1358,r,375l,375,,xe" stroked="f">
                    <v:path arrowok="t" o:connecttype="custom" o:connectlocs="0,5563;1358,5563;1358,5938;0,5938;0,5563" o:connectangles="0,0,0,0,0"/>
                  </v:shape>
                  <v:shape id="Picture 1012" o:spid="_x0000_s1359" type="#_x0000_t75" style="position:absolute;left:869;top:5614;width:1358;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FzzGAAAA3QAAAA8AAABkcnMvZG93bnJldi54bWxEj0FrwkAQhe+F/odlCr3VTUotJboJoaBI&#10;D7amXryN2TEJ7s6G7Krpv+8KgrcZ3pv3vZkXozXiTIPvHCtIJwkI4trpjhsF29/FywcIH5A1Gsek&#10;4I88FPnjwxwz7S68oXMVGhFD2GeooA2hz6T0dUsW/cT1xFE7uMFiiOvQSD3gJYZbI1+T5F1a7DgS&#10;Wuzps6X6WJ1shKy+91+L5bgjNtOyTH+82ay9Us9PYzkDEWgMd/PteqVj/fQthes3cQSZ/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AXPMYAAADdAAAADwAAAAAAAAAAAAAA&#10;AACfAgAAZHJzL2Rvd25yZXYueG1sUEsFBgAAAAAEAAQA9wAAAJIDAAAAAA==&#10;">
                    <v:imagedata r:id="rId224" o:title=""/>
                  </v:shape>
                </v:group>
                <v:group id="Group 1008" o:spid="_x0000_s1360" style="position:absolute;left:868;top:6108;width:1128;height:239" coordorigin="868,6108" coordsize="1128,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k0sUAAADdAAAADwAAAGRycy9kb3ducmV2LnhtbERPS2vCQBC+F/wPywi9&#10;1U1iKyV1FREtPUjBRCi9DdkxCWZnQ3bN4993C4Xe5uN7zno7mkb01LnasoJ4EYEgLqyuuVRwyY9P&#10;ryCcR9bYWCYFEznYbmYPa0y1HfhMfeZLEULYpaig8r5NpXRFRQbdwrbEgbvazqAPsCul7nAI4aaR&#10;SRStpMGaQ0OFLe0rKm7Z3Sh4H3DYLeNDf7pd99N3/vL5dYpJqcf5uHsD4Wn0/+I/94cO8+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P5NLFAAAA3QAA&#10;AA8AAAAAAAAAAAAAAAAAqgIAAGRycy9kb3ducmV2LnhtbFBLBQYAAAAABAAEAPoAAACcAwAAAAA=&#10;">
                  <v:shape id="Freeform 1010" o:spid="_x0000_s1361" style="position:absolute;left:868;top:6108;width:1128;height:239;visibility:visible;mso-wrap-style:square;v-text-anchor:top" coordsize="1128,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wqMEA&#10;AADdAAAADwAAAGRycy9kb3ducmV2LnhtbERPTYvCMBC9L/gfwgje1rTVXaQaRQRBPe3qHjyOydgW&#10;m0lpotZ/bxYEb/N4nzNbdLYWN2p95VhBOkxAEGtnKi4U/B3WnxMQPiAbrB2Tggd5WMx7HzPMjbvz&#10;L932oRAxhH2OCsoQmlxKr0uy6IeuIY7c2bUWQ4RtIU2L9xhua5klybe0WHFsKLGhVUn6sr9aBTv9&#10;tcURmuxndz2eUp2uDyarlRr0u+UURKAuvMUv98bE+el4BP/fxB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WMKjBAAAA3QAAAA8AAAAAAAAAAAAAAAAAmAIAAGRycy9kb3du&#10;cmV2LnhtbFBLBQYAAAAABAAEAPUAAACGAwAAAAA=&#10;" path="m,l1128,r,238l,238,,xe" stroked="f">
                    <v:path arrowok="t" o:connecttype="custom" o:connectlocs="0,6108;1128,6108;1128,6346;0,6346;0,6108" o:connectangles="0,0,0,0,0"/>
                  </v:shape>
                  <v:shape id="Picture 1009" o:spid="_x0000_s1362" type="#_x0000_t75" style="position:absolute;left:869;top:6161;width:1128;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wjDTBAAAA3QAAAA8AAABkcnMvZG93bnJldi54bWxET9uKwjAQfV/wH8IIvq1pV1m0GkXEBV+U&#10;9fIBQzK2xWZSmljr3xtB8G0O5zrzZWcr0VLjS8cK0mECglg7U3Ku4Hz6+56A8AHZYOWYFDzIw3LR&#10;+5pjZtydD9QeQy5iCPsMFRQh1JmUXhdk0Q9dTRy5i2sshgibXJoG7zHcVvInSX6lxZJjQ4E1rQvS&#10;1+PNKtin/y69YZvvTnI1Clc9mW42WqlBv1vNQATqwkf8dm9NnJ+Ox/D6Jp4gF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hwjDTBAAAA3QAAAA8AAAAAAAAAAAAAAAAAnwIA&#10;AGRycy9kb3ducmV2LnhtbFBLBQYAAAAABAAEAPcAAACNAwAAAAA=&#10;">
                    <v:imagedata r:id="rId225" o:title=""/>
                  </v:shape>
                </v:group>
                <v:group id="Group 1005" o:spid="_x0000_s1363" style="position:absolute;left:3075;top:6108;width:812;height:239" coordorigin="3075,6108" coordsize="812,2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v:shape id="Freeform 1007" o:spid="_x0000_s1364" style="position:absolute;left:3075;top:6108;width:812;height:239;visibility:visible;mso-wrap-style:square;v-text-anchor:top" coordsize="81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8gVcMA&#10;AADdAAAADwAAAGRycy9kb3ducmV2LnhtbERP3WrCMBS+F/YO4Qx2p2nLJtIZSxmUDcYQdQ9waI5t&#10;t+akJJntfHojCN6dj+/3rIvJ9OJEzneWFaSLBARxbXXHjYLvQzVfgfABWWNvmRT8k4di8zBbY67t&#10;yDs67UMjYgj7HBW0IQy5lL5uyaBf2IE4ckfrDIYIXSO1wzGGm15mSbKUBjuODS0O9NZS/bv/Mwqy&#10;6rgbv9Ccp+rzfcuu/Hmh5qDU0+NUvoIINIW7+Ob+0HF++ryE6zfxBLm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8gVcMAAADdAAAADwAAAAAAAAAAAAAAAACYAgAAZHJzL2Rv&#10;d25yZXYueG1sUEsFBgAAAAAEAAQA9QAAAIgDAAAAAA==&#10;" path="m,l811,r,238l,238,,xe" stroked="f">
                    <v:path arrowok="t" o:connecttype="custom" o:connectlocs="0,6108;811,6108;811,6346;0,6346;0,6108" o:connectangles="0,0,0,0,0"/>
                  </v:shape>
                  <v:shape id="Picture 1006" o:spid="_x0000_s1365" type="#_x0000_t75" style="position:absolute;left:3074;top:6161;width:811;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ob3GAAAA3QAAAA8AAABkcnMvZG93bnJldi54bWxET0trwkAQvhf8D8sIvelGK1aja6gllkoP&#10;xQeItyE7JkuzsyG71fTfdwtCb/PxPWeZdbYWV2q9caxgNExAEBdOGy4VHA+bwQyED8gaa8ek4Ic8&#10;ZKvewxJT7W68o+s+lCKGsE9RQRVCk0rpi4os+qFriCN3ca3FEGFbSt3iLYbbWo6TZCotGo4NFTb0&#10;WlHxtf+2CtbF28nk9WW3zZOn7Xn6OT98GK3UY797WYAI1IV/8d39ruP80eQZ/r6JJ8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4OhvcYAAADdAAAADwAAAAAAAAAAAAAA&#10;AACfAgAAZHJzL2Rvd25yZXYueG1sUEsFBgAAAAAEAAQA9wAAAJIDAAAAAA==&#10;">
                    <v:imagedata r:id="rId226" o:title=""/>
                  </v:shape>
                </v:group>
                <v:group id="Group 1002" o:spid="_x0000_s1366" style="position:absolute;left:3076;top:5514;width:762;height:375" coordorigin="3076,5514" coordsize="76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fTOMcAAADdAAAADwAAAGRycy9kb3ducmV2LnhtbESPQWvCQBCF70L/wzKF&#10;3nSTVkuJriLSlh5EMBaKtyE7JsHsbMhuk/jvnUOhtxnem/e+WW1G16ieulB7NpDOElDEhbc1lwa+&#10;Tx/TN1AhIltsPJOBGwXYrB8mK8ysH/hIfR5LJSEcMjRQxdhmWoeiIodh5lti0S6+cxhl7UptOxwk&#10;3DX6OUletcOapaHClnYVFdf81xn4HHDYvqTv/f562d3Op8XhZ5+SMU+P43YJKtIY/81/119W8N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fTOMcAAADd&#10;AAAADwAAAAAAAAAAAAAAAACqAgAAZHJzL2Rvd25yZXYueG1sUEsFBgAAAAAEAAQA+gAAAJ4DAAAA&#10;AA==&#10;">
                  <v:shape id="Freeform 1004" o:spid="_x0000_s1367" style="position:absolute;left:3076;top:5514;width:762;height:375;visibility:visible;mso-wrap-style:square;v-text-anchor:top" coordsize="76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KhFcMA&#10;AADdAAAADwAAAGRycy9kb3ducmV2LnhtbERPTUvDQBC9C/6HZYTe7CZSpI3dFhEq0kPAtNXrmJ1m&#10;Q7OzITu26b93BcHbPN7nLNej79SZhtgGNpBPM1DEdbAtNwb2u839HFQUZItdYDJwpQjr1e3NEgsb&#10;LvxO50oalUI4FmjAifSF1rF25DFOQ0+cuGMYPEqCQ6PtgJcU7jv9kGWP2mPLqcFhTy+O6lP17Q3M&#10;KZdOyk1Zbi1/Lg5fr7ZyH8ZM7sbnJ1BCo/yL/9xvNs3PZwv4/Sado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KhFcMAAADdAAAADwAAAAAAAAAAAAAAAACYAgAAZHJzL2Rv&#10;d25yZXYueG1sUEsFBgAAAAAEAAQA9QAAAIgDAAAAAA==&#10;" path="m,l762,r,374l,374,,xe" stroked="f">
                    <v:path arrowok="t" o:connecttype="custom" o:connectlocs="0,5514;762,5514;762,5888;0,5888;0,5514" o:connectangles="0,0,0,0,0"/>
                  </v:shape>
                  <v:shape id="Picture 1003" o:spid="_x0000_s1368" type="#_x0000_t75" style="position:absolute;left:3077;top:5566;width:763;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4ZJzGAAAA3QAAAA8AAABkcnMvZG93bnJldi54bWxEj09rwkAQxe+FfodlCt7qZgWLpK6iLVKh&#10;p8Y/9DjNTpNgdjZktxq/fecgeJvhvXnvN/Pl4Ft1pj42gS2YcQaKuAyu4crCfrd5noGKCdlhG5gs&#10;XCnCcvH4MMfchQt/0blIlZIQjjlaqFPqcq1jWZPHOA4dsWi/ofeYZO0r7Xq8SLhv9STLXrTHhqWh&#10;xo7eaipPxZ+3sDuld/P9WRwP+me21h+loTAYa0dPw+oVVKIh3c23660TfDMVfvlGRtCL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nhknMYAAADdAAAADwAAAAAAAAAAAAAA&#10;AACfAgAAZHJzL2Rvd25yZXYueG1sUEsFBgAAAAAEAAQA9wAAAJIDAAAAAA==&#10;">
                    <v:imagedata r:id="rId227" o:title=""/>
                  </v:shape>
                </v:group>
                <v:group id="Group 1000" o:spid="_x0000_s1369" style="position:absolute;left:274;top:166;width:764;height:255" coordorigin="274,166" coordsize="76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shape id="Freeform 1001" o:spid="_x0000_s1370" style="position:absolute;left:274;top:166;width:764;height:255;visibility:visible;mso-wrap-style:square;v-text-anchor:top" coordsize="76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mvsAA&#10;AADdAAAADwAAAGRycy9kb3ducmV2LnhtbERPTYvCMBC9C/sfwgh707TCqlTTIsKCV9tdxNvQjG2x&#10;mZQkav33mwXB2zze52yL0fTiTs53lhWk8wQEcW11x42Cn+p7tgbhA7LG3jIpeJKHIv+YbDHT9sFH&#10;upehETGEfYYK2hCGTEpft2TQz+1AHLmLdQZDhK6R2uEjhpteLpJkKQ12HBtaHGjfUn0tb0bBYSir&#10;6ppezm61Xxmrf/XpttRKfU7H3QZEoDG8xS/3Qcf56dcC/r+JJ8j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kBmvsAAAADdAAAADwAAAAAAAAAAAAAAAACYAgAAZHJzL2Rvd25y&#10;ZXYueG1sUEsFBgAAAAAEAAQA9QAAAIUDAAAAAA==&#10;" path="m,l764,r,255l,255,,xe" stroked="f">
                    <v:path arrowok="t" o:connecttype="custom" o:connectlocs="0,166;764,166;764,421;0,421;0,166" o:connectangles="0,0,0,0,0"/>
                  </v:shape>
                </v:group>
                <v:group id="Group 998" o:spid="_x0000_s1371" style="position:absolute;left:2311;top:6022;width:594;height:340" coordorigin="2311,6022" coordsize="594,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shape id="Freeform 999" o:spid="_x0000_s1372" style="position:absolute;left:2311;top:6022;width:594;height:340;visibility:visible;mso-wrap-style:square;v-text-anchor:top" coordsize="594,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6F4MMA&#10;AADdAAAADwAAAGRycy9kb3ducmV2LnhtbERPTWvCQBC9C/0PyxS86UbRItFNKFLF0lw07X3Ijkna&#10;7GzIrib117uFgrd5vM/ZpINpxJU6V1tWMJtGIIgLq2suFXzmu8kKhPPIGhvLpOCXHKTJ02iDsbY9&#10;H+l68qUIIexiVFB538ZSuqIig25qW+LAnW1n0AfYlVJ32Idw08h5FL1IgzWHhgpb2lZU/JwuRsHy&#10;1s/3lj+yd/r6zob8LSvz7Uqp8fPwugbhafAP8b/7oMP82XIBf9+EE2R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6F4MMAAADdAAAADwAAAAAAAAAAAAAAAACYAgAAZHJzL2Rv&#10;d25yZXYueG1sUEsFBgAAAAAEAAQA9QAAAIgDAAAAAA==&#10;" path="m,l594,r,340l,340,,xe" stroked="f">
                    <v:path arrowok="t" o:connecttype="custom" o:connectlocs="0,6022;594,6022;594,6362;0,6362;0,6022" o:connectangles="0,0,0,0,0"/>
                  </v:shape>
                </v:group>
                <v:group id="Group 990" o:spid="_x0000_s1373" style="position:absolute;left:2396;top:5598;width:424;height:255" coordorigin="2396,5598" coordsize="424,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Freeform 997" o:spid="_x0000_s1374" style="position:absolute;left:2396;top:5598;width:424;height:255;visibility:visible;mso-wrap-style:square;v-text-anchor:top" coordsize="42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xeMcMA&#10;AADdAAAADwAAAGRycy9kb3ducmV2LnhtbERP3WrCMBS+H+wdwhG8m6ljE6lGkYFMkTmtPsChObbV&#10;5iRrou3e3gyE3Z2P7/dM552pxY0aX1lWMBwkIIhzqysuFBwPy5cxCB+QNdaWScEveZjPnp+mmGrb&#10;8p5uWShEDGGfooIyBJdK6fOSDPqBdcSRO9nGYIiwKaRusI3hppavSTKSBiuODSU6+igpv2RXo+Br&#10;k+yK1mWfZ9755frHrb632zel+r1uMQERqAv/4od7peP84fsI/r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xeMcMAAADdAAAADwAAAAAAAAAAAAAAAACYAgAAZHJzL2Rv&#10;d25yZXYueG1sUEsFBgAAAAAEAAQA9QAAAIgDAAAAAA==&#10;" path="m,l424,r,255l,255,,xe" stroked="f">
                    <v:path arrowok="t" o:connecttype="custom" o:connectlocs="0,5598;424,5598;424,5853;0,5853;0,5598" o:connectangles="0,0,0,0,0"/>
                  </v:shape>
                  <v:shape id="Text Box 996" o:spid="_x0000_s1375" type="#_x0000_t202" style="position:absolute;left:703;width:35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ZTMQA&#10;AADdAAAADwAAAGRycy9kb3ducmV2LnhtbERPTWvCQBC9F/wPywi91Y2F2hqziohCoSCN8eBxzE6S&#10;xexsmt1q+u/dQqG3ebzPyVaDbcWVem8cK5hOEhDEpdOGawXHYvf0BsIHZI2tY1LwQx5Wy9FDhql2&#10;N87pegi1iCHsU1TQhNClUvqyIYt+4jriyFWutxgi7Gupe7zFcNvK5ySZSYuGY0ODHW0aKi+Hb6tg&#10;feJ8a77258+8yk1RzBP+mF2UehwP6wWIQEP4F/+533WcP315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j2UzEAAAA3QAAAA8AAAAAAAAAAAAAAAAAmAIAAGRycy9k&#10;b3ducmV2LnhtbFBLBQYAAAAABAAEAPUAAACJAwAAAAA=&#10;" filled="f" stroked="f">
                    <v:textbox inset="0,0,0,0">
                      <w:txbxContent>
                        <w:p w14:paraId="0AAC3220"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 xml:space="preserve">Submitting </w:t>
                          </w:r>
                          <w:r>
                            <w:rPr>
                              <w:rFonts w:ascii="Arial"/>
                              <w:sz w:val="24"/>
                            </w:rPr>
                            <w:t>a</w:t>
                          </w:r>
                          <w:r>
                            <w:rPr>
                              <w:rFonts w:ascii="Arial"/>
                              <w:spacing w:val="-1"/>
                              <w:sz w:val="24"/>
                            </w:rPr>
                            <w:t xml:space="preserve"> specimen</w:t>
                          </w:r>
                        </w:p>
                      </w:txbxContent>
                    </v:textbox>
                  </v:shape>
                  <v:shape id="Text Box 995" o:spid="_x0000_s1376" type="#_x0000_t202" style="position:absolute;left:886;top:826;width:1436;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xNPsYA&#10;AADdAAAADwAAAGRycy9kb3ducmV2LnhtbESPQWvCQBCF70L/wzJCb7pRqNjoKlIqCIXSmB56nGbH&#10;ZDE7m2ZXTf9951DwNsN789436+3gW3WlPrrABmbTDBRxFazj2sBnuZ8sQcWEbLENTAZ+KcJ28zBa&#10;Y27DjQu6HlOtJIRjjgaalLpc61g15DFOQ0cs2in0HpOsfa1tjzcJ962eZ9lCe3QsDQ129NJQdT5e&#10;vIHdFxev7uf9+6M4Fa4snzN+W5yNeRwPuxWoREO6m/+vD1bwZ0+CK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xNPsYAAADdAAAADwAAAAAAAAAAAAAAAACYAgAAZHJz&#10;L2Rvd25yZXYueG1sUEsFBgAAAAAEAAQA9QAAAIsDAAAAAA==&#10;" filled="f" stroked="f">
                    <v:textbox inset="0,0,0,0">
                      <w:txbxContent>
                        <w:p w14:paraId="0B0BA91B" w14:textId="77777777" w:rsidR="00D310A8" w:rsidRDefault="00D310A8" w:rsidP="00542DDC">
                          <w:pPr>
                            <w:spacing w:line="130" w:lineRule="exact"/>
                            <w:rPr>
                              <w:rFonts w:ascii="Arial" w:eastAsia="Arial" w:hAnsi="Arial" w:cs="Arial"/>
                              <w:sz w:val="13"/>
                              <w:szCs w:val="13"/>
                            </w:rPr>
                          </w:pPr>
                          <w:r>
                            <w:rPr>
                              <w:rFonts w:ascii="Arial"/>
                              <w:spacing w:val="-1"/>
                              <w:sz w:val="13"/>
                            </w:rPr>
                            <w:t>[Document</w:t>
                          </w:r>
                          <w:r>
                            <w:rPr>
                              <w:rFonts w:ascii="Arial"/>
                              <w:spacing w:val="-8"/>
                              <w:sz w:val="13"/>
                            </w:rPr>
                            <w:t xml:space="preserve"> </w:t>
                          </w:r>
                          <w:r>
                            <w:rPr>
                              <w:rFonts w:ascii="Arial"/>
                              <w:sz w:val="13"/>
                            </w:rPr>
                            <w:t>Name]</w:t>
                          </w:r>
                          <w:r>
                            <w:rPr>
                              <w:rFonts w:ascii="Arial"/>
                              <w:spacing w:val="-8"/>
                              <w:sz w:val="13"/>
                            </w:rPr>
                            <w:t xml:space="preserve"> </w:t>
                          </w:r>
                          <w:r>
                            <w:rPr>
                              <w:rFonts w:ascii="Arial"/>
                              <w:spacing w:val="-1"/>
                              <w:sz w:val="13"/>
                            </w:rPr>
                            <w:t>Model</w:t>
                          </w:r>
                        </w:p>
                      </w:txbxContent>
                    </v:textbox>
                  </v:shape>
                  <v:shape id="Text Box 994" o:spid="_x0000_s1377" type="#_x0000_t202" style="position:absolute;left:972;top:5625;width:1156;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pcQA&#10;AADdAAAADwAAAGRycy9kb3ducmV2LnhtbERPTWvCQBC9F/wPywje6saC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6KXEAAAA3QAAAA8AAAAAAAAAAAAAAAAAmAIAAGRycy9k&#10;b3ducmV2LnhtbFBLBQYAAAAABAAEAPUAAACJAwAAAAA=&#10;" filled="f" stroked="f">
                    <v:textbox inset="0,0,0,0">
                      <w:txbxContent>
                        <w:p w14:paraId="59631C1E" w14:textId="77777777" w:rsidR="00D310A8" w:rsidRDefault="00D310A8" w:rsidP="00542DDC">
                          <w:pPr>
                            <w:spacing w:line="113" w:lineRule="exact"/>
                            <w:rPr>
                              <w:rFonts w:ascii="Arial" w:eastAsia="Arial" w:hAnsi="Arial" w:cs="Arial"/>
                              <w:sz w:val="11"/>
                              <w:szCs w:val="11"/>
                            </w:rPr>
                          </w:pPr>
                          <w:r>
                            <w:rPr>
                              <w:rFonts w:ascii="Arial"/>
                              <w:spacing w:val="-1"/>
                              <w:sz w:val="11"/>
                            </w:rPr>
                            <w:t>[Name</w:t>
                          </w:r>
                          <w:r>
                            <w:rPr>
                              <w:rFonts w:ascii="Arial"/>
                              <w:spacing w:val="20"/>
                              <w:sz w:val="11"/>
                            </w:rPr>
                            <w:t xml:space="preserve"> </w:t>
                          </w:r>
                          <w:r>
                            <w:rPr>
                              <w:rFonts w:ascii="Arial"/>
                              <w:spacing w:val="-1"/>
                              <w:sz w:val="11"/>
                            </w:rPr>
                            <w:t>of</w:t>
                          </w:r>
                          <w:r>
                            <w:rPr>
                              <w:rFonts w:ascii="Arial"/>
                              <w:spacing w:val="23"/>
                              <w:sz w:val="11"/>
                            </w:rPr>
                            <w:t xml:space="preserve"> </w:t>
                          </w:r>
                          <w:r>
                            <w:rPr>
                              <w:rFonts w:ascii="Arial"/>
                              <w:spacing w:val="-1"/>
                              <w:sz w:val="11"/>
                            </w:rPr>
                            <w:t>Applicant</w:t>
                          </w:r>
                          <w:r>
                            <w:rPr>
                              <w:rFonts w:ascii="Arial"/>
                              <w:spacing w:val="19"/>
                              <w:sz w:val="11"/>
                            </w:rPr>
                            <w:t xml:space="preserve"> </w:t>
                          </w:r>
                          <w:r>
                            <w:rPr>
                              <w:rFonts w:ascii="Arial"/>
                              <w:sz w:val="11"/>
                            </w:rPr>
                            <w:t>for</w:t>
                          </w:r>
                        </w:p>
                        <w:p w14:paraId="4A3A844A" w14:textId="77777777" w:rsidR="00D310A8" w:rsidRDefault="00D310A8" w:rsidP="00542DDC">
                          <w:pPr>
                            <w:spacing w:before="5" w:line="124" w:lineRule="exact"/>
                            <w:rPr>
                              <w:rFonts w:ascii="Arial" w:eastAsia="Arial" w:hAnsi="Arial" w:cs="Arial"/>
                              <w:sz w:val="11"/>
                              <w:szCs w:val="11"/>
                            </w:rPr>
                          </w:pPr>
                          <w:r>
                            <w:rPr>
                              <w:rFonts w:ascii="Arial"/>
                              <w:sz w:val="11"/>
                            </w:rPr>
                            <w:t>Design</w:t>
                          </w:r>
                          <w:r>
                            <w:rPr>
                              <w:rFonts w:ascii="Arial"/>
                              <w:spacing w:val="-1"/>
                              <w:sz w:val="11"/>
                            </w:rPr>
                            <w:t xml:space="preserve"> Registration]</w:t>
                          </w:r>
                        </w:p>
                      </w:txbxContent>
                    </v:textbox>
                  </v:shape>
                  <v:shape id="Text Box 993" o:spid="_x0000_s1378" type="#_x0000_t202" style="position:absolute;left:3180;top:5577;width:539;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LhcYA&#10;AADdAAAADwAAAGRycy9kb3ducmV2LnhtbESPQWvCQBCF74X+h2UK3urGHkIbXUWKBUEojfHgcZod&#10;k8XsbMyumv77zqHQ2wzvzXvfLFaj79SNhugCG5hNM1DEdbCOGwOH6uP5FVRMyBa7wGTghyKslo8P&#10;CyxsuHNJt31qlIRwLNBAm1JfaB3rljzGaeiJRTuFwWOSdWi0HfAu4b7TL1mWa4+OpaHFnt5bqs/7&#10;qzewPnK5cZfP76/yVLqqest4l5+NmTyN6zmoRGP6N/9db63gz3Lhl2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aLhcYAAADdAAAADwAAAAAAAAAAAAAAAACYAgAAZHJz&#10;L2Rvd25yZXYueG1sUEsFBgAAAAAEAAQA9QAAAIsDAAAAAA==&#10;" filled="f" stroked="f">
                    <v:textbox inset="0,0,0,0">
                      <w:txbxContent>
                        <w:p w14:paraId="41F1D91C" w14:textId="77777777" w:rsidR="00D310A8" w:rsidRDefault="00D310A8" w:rsidP="00542DDC">
                          <w:pPr>
                            <w:spacing w:line="113" w:lineRule="exact"/>
                            <w:ind w:left="31" w:hanging="32"/>
                            <w:rPr>
                              <w:rFonts w:ascii="Arial" w:eastAsia="Arial" w:hAnsi="Arial" w:cs="Arial"/>
                              <w:sz w:val="11"/>
                              <w:szCs w:val="11"/>
                            </w:rPr>
                          </w:pPr>
                          <w:r>
                            <w:rPr>
                              <w:rFonts w:ascii="Arial"/>
                              <w:spacing w:val="-1"/>
                              <w:sz w:val="11"/>
                            </w:rPr>
                            <w:t>Application</w:t>
                          </w:r>
                        </w:p>
                        <w:p w14:paraId="7622D2EC" w14:textId="77777777" w:rsidR="00D310A8" w:rsidRDefault="00D310A8" w:rsidP="00542DDC">
                          <w:pPr>
                            <w:spacing w:before="5" w:line="124" w:lineRule="exact"/>
                            <w:ind w:left="31"/>
                            <w:rPr>
                              <w:rFonts w:ascii="Arial" w:eastAsia="Arial" w:hAnsi="Arial" w:cs="Arial"/>
                              <w:sz w:val="11"/>
                              <w:szCs w:val="11"/>
                            </w:rPr>
                          </w:pPr>
                          <w:r>
                            <w:rPr>
                              <w:rFonts w:ascii="Arial"/>
                              <w:spacing w:val="-1"/>
                              <w:sz w:val="11"/>
                            </w:rPr>
                            <w:t>Number</w:t>
                          </w:r>
                        </w:p>
                      </w:txbxContent>
                    </v:textbox>
                  </v:shape>
                  <v:shape id="Text Box 992" o:spid="_x0000_s1379" type="#_x0000_t202" style="position:absolute;left:972;top:6172;width:865;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uHsQA&#10;AADdAAAADwAAAGRycy9kb3ducmV2LnhtbERPTWvCQBC9C/0Pywi96SYeQpu6EZEKglAa00OP0+wk&#10;WczOxuyq6b/vFgq9zeN9znoz2V7caPTGsYJ0mYAgrp023Cr4qPaLJxA+IGvsHZOCb/KwKR5ma8y1&#10;u3NJt1NoRQxhn6OCLoQhl9LXHVn0SzcQR65xo8UQ4dhKPeI9htterpIkkxYNx4YOB9p1VJ9PV6tg&#10;+8nlq7m8fb2XTWmq6jnhY3ZW6nE+bV9ABJrCv/jPfdBxfpql8PtNPE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qLh7EAAAA3QAAAA8AAAAAAAAAAAAAAAAAmAIAAGRycy9k&#10;b3ducmV2LnhtbFBLBQYAAAAABAAEAPUAAACJAwAAAAA=&#10;" filled="f" stroked="f">
                    <v:textbox inset="0,0,0,0">
                      <w:txbxContent>
                        <w:p w14:paraId="31029A14" w14:textId="77777777" w:rsidR="00D310A8" w:rsidRDefault="00D310A8" w:rsidP="00542DDC">
                          <w:pPr>
                            <w:spacing w:line="110" w:lineRule="exact"/>
                            <w:rPr>
                              <w:rFonts w:ascii="Arial" w:eastAsia="Arial" w:hAnsi="Arial" w:cs="Arial"/>
                              <w:sz w:val="11"/>
                              <w:szCs w:val="11"/>
                            </w:rPr>
                          </w:pPr>
                          <w:r>
                            <w:rPr>
                              <w:rFonts w:ascii="Arial"/>
                              <w:spacing w:val="-1"/>
                              <w:sz w:val="11"/>
                            </w:rPr>
                            <w:t>[Article</w:t>
                          </w:r>
                          <w:r>
                            <w:rPr>
                              <w:rFonts w:ascii="Arial"/>
                              <w:spacing w:val="1"/>
                              <w:sz w:val="11"/>
                            </w:rPr>
                            <w:t xml:space="preserve"> </w:t>
                          </w:r>
                          <w:r>
                            <w:rPr>
                              <w:rFonts w:ascii="Arial"/>
                              <w:spacing w:val="-1"/>
                              <w:sz w:val="11"/>
                            </w:rPr>
                            <w:t>to</w:t>
                          </w:r>
                          <w:r>
                            <w:rPr>
                              <w:rFonts w:ascii="Arial"/>
                              <w:spacing w:val="1"/>
                              <w:sz w:val="11"/>
                            </w:rPr>
                            <w:t xml:space="preserve"> </w:t>
                          </w:r>
                          <w:r>
                            <w:rPr>
                              <w:rFonts w:ascii="Arial"/>
                              <w:spacing w:val="-1"/>
                              <w:sz w:val="11"/>
                            </w:rPr>
                            <w:t>Design]</w:t>
                          </w:r>
                        </w:p>
                      </w:txbxContent>
                    </v:textbox>
                  </v:shape>
                  <v:shape id="Text Box 991" o:spid="_x0000_s1380" type="#_x0000_t202" style="position:absolute;left:3178;top:6172;width:590;height: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iwacMA&#10;AADdAAAADwAAAGRycy9kb3ducmV2LnhtbERPTYvCMBC9L/gfwgje1lQPZbcaRURBEGRrPXgcm7EN&#10;NpPaRO3++83Cwt7m8T5nvuxtI57UeeNYwWScgCAunTZcKTgV2/cPED4ga2wck4Jv8rBcDN7mmGn3&#10;4pyex1CJGMI+QwV1CG0mpS9rsujHriWO3NV1FkOEXSV1h68Ybhs5TZJUWjQcG2psaV1TeTs+rILV&#10;mfONuR8uX/k1N0XxmfA+vSk1GvarGYhAffgX/7l3Os6fpFP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iwacMAAADdAAAADwAAAAAAAAAAAAAAAACYAgAAZHJzL2Rv&#10;d25yZXYueG1sUEsFBgAAAAAEAAQA9QAAAIgDAAAAAA==&#10;" filled="f" stroked="f">
                    <v:textbox inset="0,0,0,0">
                      <w:txbxContent>
                        <w:p w14:paraId="4BDDABC9" w14:textId="77777777" w:rsidR="00D310A8" w:rsidRDefault="00D310A8" w:rsidP="00542DDC">
                          <w:pPr>
                            <w:spacing w:line="110" w:lineRule="exact"/>
                            <w:rPr>
                              <w:rFonts w:ascii="Arial" w:eastAsia="Arial" w:hAnsi="Arial" w:cs="Arial"/>
                              <w:sz w:val="11"/>
                              <w:szCs w:val="11"/>
                            </w:rPr>
                          </w:pPr>
                          <w:r>
                            <w:rPr>
                              <w:rFonts w:ascii="Arial"/>
                              <w:spacing w:val="-1"/>
                              <w:sz w:val="11"/>
                            </w:rPr>
                            <w:t>[Filing</w:t>
                          </w:r>
                          <w:r>
                            <w:rPr>
                              <w:rFonts w:ascii="Arial"/>
                              <w:spacing w:val="1"/>
                              <w:sz w:val="11"/>
                            </w:rPr>
                            <w:t xml:space="preserve"> </w:t>
                          </w:r>
                          <w:r>
                            <w:rPr>
                              <w:rFonts w:ascii="Arial"/>
                              <w:spacing w:val="-1"/>
                              <w:sz w:val="11"/>
                            </w:rPr>
                            <w:t>Date]</w:t>
                          </w:r>
                        </w:p>
                      </w:txbxContent>
                    </v:textbox>
                  </v:shape>
                </v:group>
                <w10:anchorlock/>
              </v:group>
            </w:pict>
          </mc:Fallback>
        </mc:AlternateContent>
      </w:r>
    </w:p>
    <w:p w14:paraId="065B45B8" w14:textId="77777777" w:rsidR="00542DDC" w:rsidRPr="00D310A8" w:rsidRDefault="00542DDC" w:rsidP="00542DDC">
      <w:pPr>
        <w:rPr>
          <w:rFonts w:ascii="Arial" w:eastAsia="Arial" w:hAnsi="Arial" w:cs="Arial"/>
          <w:sz w:val="24"/>
          <w:szCs w:val="24"/>
        </w:rPr>
      </w:pPr>
    </w:p>
    <w:p w14:paraId="768E6122" w14:textId="77777777" w:rsidR="00542DDC" w:rsidRPr="00D310A8" w:rsidRDefault="00542DDC" w:rsidP="00542DDC">
      <w:pPr>
        <w:spacing w:before="3"/>
        <w:rPr>
          <w:rFonts w:ascii="Arial" w:eastAsia="Arial" w:hAnsi="Arial" w:cs="Arial"/>
          <w:sz w:val="24"/>
          <w:szCs w:val="24"/>
        </w:rPr>
      </w:pPr>
    </w:p>
    <w:p w14:paraId="4F314585" w14:textId="77777777" w:rsidR="00542DDC" w:rsidRPr="00D310A8" w:rsidRDefault="00542DDC" w:rsidP="00542DDC">
      <w:pPr>
        <w:pStyle w:val="BodyText"/>
        <w:spacing w:line="360" w:lineRule="auto"/>
        <w:ind w:right="113"/>
        <w:jc w:val="both"/>
        <w:rPr>
          <w:rFonts w:cs="Arial"/>
        </w:rPr>
      </w:pPr>
      <w:r w:rsidRPr="00D310A8">
        <w:rPr>
          <w:rFonts w:cs="Arial"/>
        </w:rPr>
        <w:t>It</w:t>
      </w:r>
      <w:r w:rsidRPr="00D310A8">
        <w:rPr>
          <w:rFonts w:cs="Arial"/>
          <w:spacing w:val="33"/>
        </w:rPr>
        <w:t xml:space="preserve"> </w:t>
      </w:r>
      <w:r w:rsidRPr="00D310A8">
        <w:rPr>
          <w:rFonts w:cs="Arial"/>
          <w:spacing w:val="-1"/>
        </w:rPr>
        <w:t>is</w:t>
      </w:r>
      <w:r w:rsidRPr="00D310A8">
        <w:rPr>
          <w:rFonts w:cs="Arial"/>
          <w:spacing w:val="34"/>
        </w:rPr>
        <w:t xml:space="preserve"> </w:t>
      </w:r>
      <w:r w:rsidRPr="00D310A8">
        <w:rPr>
          <w:rFonts w:cs="Arial"/>
          <w:spacing w:val="-1"/>
        </w:rPr>
        <w:t>possible</w:t>
      </w:r>
      <w:r w:rsidRPr="00D310A8">
        <w:rPr>
          <w:rFonts w:cs="Arial"/>
          <w:spacing w:val="35"/>
        </w:rPr>
        <w:t xml:space="preserve"> </w:t>
      </w:r>
      <w:r w:rsidRPr="00D310A8">
        <w:rPr>
          <w:rFonts w:cs="Arial"/>
        </w:rPr>
        <w:t>to</w:t>
      </w:r>
      <w:r w:rsidRPr="00D310A8">
        <w:rPr>
          <w:rFonts w:cs="Arial"/>
          <w:spacing w:val="34"/>
        </w:rPr>
        <w:t xml:space="preserve"> </w:t>
      </w:r>
      <w:r w:rsidRPr="00D310A8">
        <w:rPr>
          <w:rFonts w:cs="Arial"/>
          <w:spacing w:val="-1"/>
        </w:rPr>
        <w:t>replace</w:t>
      </w:r>
      <w:r w:rsidRPr="00D310A8">
        <w:rPr>
          <w:rFonts w:cs="Arial"/>
          <w:spacing w:val="35"/>
        </w:rPr>
        <w:t xml:space="preserve"> </w:t>
      </w:r>
      <w:r w:rsidRPr="00D310A8">
        <w:rPr>
          <w:rFonts w:cs="Arial"/>
          <w:spacing w:val="-1"/>
        </w:rPr>
        <w:t>drawings</w:t>
      </w:r>
      <w:r w:rsidRPr="00D310A8">
        <w:rPr>
          <w:rFonts w:cs="Arial"/>
          <w:spacing w:val="36"/>
        </w:rPr>
        <w:t xml:space="preserve"> </w:t>
      </w:r>
      <w:r w:rsidRPr="00D310A8">
        <w:rPr>
          <w:rFonts w:cs="Arial"/>
        </w:rPr>
        <w:t>by</w:t>
      </w:r>
      <w:r w:rsidRPr="00D310A8">
        <w:rPr>
          <w:rFonts w:cs="Arial"/>
          <w:spacing w:val="34"/>
        </w:rPr>
        <w:t xml:space="preserve"> </w:t>
      </w:r>
      <w:r w:rsidRPr="00D310A8">
        <w:rPr>
          <w:rFonts w:cs="Arial"/>
        </w:rPr>
        <w:t>specimens.</w:t>
      </w:r>
      <w:r w:rsidRPr="00D310A8">
        <w:rPr>
          <w:rFonts w:cs="Arial"/>
          <w:spacing w:val="33"/>
        </w:rPr>
        <w:t xml:space="preserve"> </w:t>
      </w:r>
      <w:r w:rsidRPr="00D310A8">
        <w:rPr>
          <w:rFonts w:cs="Arial"/>
          <w:spacing w:val="-1"/>
        </w:rPr>
        <w:t>However,</w:t>
      </w:r>
      <w:r w:rsidRPr="00D310A8">
        <w:rPr>
          <w:rFonts w:cs="Arial"/>
          <w:spacing w:val="34"/>
        </w:rPr>
        <w:t xml:space="preserve"> </w:t>
      </w:r>
      <w:r w:rsidRPr="00D310A8">
        <w:rPr>
          <w:rFonts w:cs="Arial"/>
          <w:spacing w:val="-1"/>
        </w:rPr>
        <w:t>there</w:t>
      </w:r>
      <w:r w:rsidRPr="00D310A8">
        <w:rPr>
          <w:rFonts w:cs="Arial"/>
          <w:spacing w:val="35"/>
        </w:rPr>
        <w:t xml:space="preserve"> </w:t>
      </w:r>
      <w:r w:rsidRPr="00D310A8">
        <w:rPr>
          <w:rFonts w:cs="Arial"/>
        </w:rPr>
        <w:t>is</w:t>
      </w:r>
      <w:r w:rsidRPr="00D310A8">
        <w:rPr>
          <w:rFonts w:cs="Arial"/>
          <w:spacing w:val="33"/>
        </w:rPr>
        <w:t xml:space="preserve"> </w:t>
      </w:r>
      <w:r w:rsidRPr="00D310A8">
        <w:rPr>
          <w:rFonts w:cs="Arial"/>
        </w:rPr>
        <w:t>a</w:t>
      </w:r>
      <w:r w:rsidRPr="00D310A8">
        <w:rPr>
          <w:rFonts w:cs="Arial"/>
          <w:spacing w:val="35"/>
        </w:rPr>
        <w:t xml:space="preserve"> </w:t>
      </w:r>
      <w:r w:rsidRPr="00D310A8">
        <w:rPr>
          <w:rFonts w:cs="Arial"/>
          <w:spacing w:val="-1"/>
        </w:rPr>
        <w:t>size</w:t>
      </w:r>
      <w:r w:rsidRPr="00D310A8">
        <w:rPr>
          <w:rFonts w:cs="Arial"/>
          <w:spacing w:val="35"/>
        </w:rPr>
        <w:t xml:space="preserve"> </w:t>
      </w:r>
      <w:r w:rsidRPr="00D310A8">
        <w:rPr>
          <w:rFonts w:cs="Arial"/>
          <w:spacing w:val="-1"/>
        </w:rPr>
        <w:t>limit</w:t>
      </w:r>
      <w:r w:rsidRPr="00D310A8">
        <w:rPr>
          <w:rFonts w:cs="Arial"/>
          <w:spacing w:val="34"/>
        </w:rPr>
        <w:t xml:space="preserve"> </w:t>
      </w:r>
      <w:r w:rsidRPr="00D310A8">
        <w:rPr>
          <w:rFonts w:cs="Arial"/>
        </w:rPr>
        <w:t>for</w:t>
      </w:r>
      <w:r w:rsidRPr="00D310A8">
        <w:rPr>
          <w:rFonts w:cs="Arial"/>
          <w:spacing w:val="45"/>
        </w:rPr>
        <w:t xml:space="preserve"> </w:t>
      </w:r>
      <w:r w:rsidRPr="00D310A8">
        <w:rPr>
          <w:rFonts w:cs="Arial"/>
          <w:spacing w:val="-1"/>
        </w:rPr>
        <w:t>specimens.</w:t>
      </w:r>
    </w:p>
    <w:p w14:paraId="3044D602"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40" w:header="0" w:footer="1034" w:gutter="0"/>
          <w:cols w:space="720"/>
        </w:sectPr>
      </w:pPr>
    </w:p>
    <w:p w14:paraId="5BD2EAA2" w14:textId="77777777" w:rsidR="00542DDC" w:rsidRPr="00D310A8" w:rsidRDefault="00542DDC" w:rsidP="00542DDC">
      <w:pPr>
        <w:spacing w:before="4"/>
        <w:rPr>
          <w:rFonts w:ascii="Arial" w:eastAsia="Arial" w:hAnsi="Arial" w:cs="Arial"/>
          <w:sz w:val="7"/>
          <w:szCs w:val="7"/>
        </w:rPr>
      </w:pPr>
    </w:p>
    <w:p w14:paraId="458035DF" w14:textId="77777777" w:rsidR="00542DDC" w:rsidRPr="00D310A8" w:rsidRDefault="00542DDC" w:rsidP="00542DDC">
      <w:pPr>
        <w:spacing w:line="200" w:lineRule="atLeast"/>
        <w:ind w:left="10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3C6FCDAA" wp14:editId="2831D06C">
                <wp:extent cx="5739765" cy="2766060"/>
                <wp:effectExtent l="0" t="0" r="0" b="5715"/>
                <wp:docPr id="1104"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765" cy="2766060"/>
                          <a:chOff x="0" y="0"/>
                          <a:chExt cx="9039" cy="4356"/>
                        </a:xfrm>
                      </wpg:grpSpPr>
                      <pic:pic xmlns:pic="http://schemas.openxmlformats.org/drawingml/2006/picture">
                        <pic:nvPicPr>
                          <pic:cNvPr id="1105" name="Picture 98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9" y="0"/>
                            <a:ext cx="5758"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6" name="Picture 98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3" y="547"/>
                            <a:ext cx="4063" cy="3782"/>
                          </a:xfrm>
                          <a:prstGeom prst="rect">
                            <a:avLst/>
                          </a:prstGeom>
                          <a:noFill/>
                          <a:extLst>
                            <a:ext uri="{909E8E84-426E-40DD-AFC4-6F175D3DCCD1}">
                              <a14:hiddenFill xmlns:a14="http://schemas.microsoft.com/office/drawing/2010/main">
                                <a:solidFill>
                                  <a:srgbClr val="FFFFFF"/>
                                </a:solidFill>
                              </a14:hiddenFill>
                            </a:ext>
                          </a:extLst>
                        </pic:spPr>
                      </pic:pic>
                      <wpg:grpSp>
                        <wpg:cNvPr id="1107" name="Group 985"/>
                        <wpg:cNvGrpSpPr>
                          <a:grpSpLocks/>
                        </wpg:cNvGrpSpPr>
                        <wpg:grpSpPr bwMode="auto">
                          <a:xfrm>
                            <a:off x="6194" y="3417"/>
                            <a:ext cx="1074" cy="82"/>
                            <a:chOff x="6194" y="3417"/>
                            <a:chExt cx="1074" cy="82"/>
                          </a:xfrm>
                        </wpg:grpSpPr>
                        <wps:wsp>
                          <wps:cNvPr id="1108" name="Freeform 986"/>
                          <wps:cNvSpPr>
                            <a:spLocks/>
                          </wps:cNvSpPr>
                          <wps:spPr bwMode="auto">
                            <a:xfrm>
                              <a:off x="6194" y="3417"/>
                              <a:ext cx="1074" cy="82"/>
                            </a:xfrm>
                            <a:custGeom>
                              <a:avLst/>
                              <a:gdLst>
                                <a:gd name="T0" fmla="+- 0 7186 6194"/>
                                <a:gd name="T1" fmla="*/ T0 w 1074"/>
                                <a:gd name="T2" fmla="+- 0 3417 3417"/>
                                <a:gd name="T3" fmla="*/ 3417 h 82"/>
                                <a:gd name="T4" fmla="+- 0 6194 6194"/>
                                <a:gd name="T5" fmla="*/ T4 w 1074"/>
                                <a:gd name="T6" fmla="+- 0 3417 3417"/>
                                <a:gd name="T7" fmla="*/ 3417 h 82"/>
                                <a:gd name="T8" fmla="+- 0 6275 6194"/>
                                <a:gd name="T9" fmla="*/ T8 w 1074"/>
                                <a:gd name="T10" fmla="+- 0 3498 3417"/>
                                <a:gd name="T11" fmla="*/ 3498 h 82"/>
                                <a:gd name="T12" fmla="+- 0 7267 6194"/>
                                <a:gd name="T13" fmla="*/ T12 w 1074"/>
                                <a:gd name="T14" fmla="+- 0 3498 3417"/>
                                <a:gd name="T15" fmla="*/ 3498 h 82"/>
                                <a:gd name="T16" fmla="+- 0 7186 6194"/>
                                <a:gd name="T17" fmla="*/ T16 w 1074"/>
                                <a:gd name="T18" fmla="+- 0 3417 3417"/>
                                <a:gd name="T19" fmla="*/ 3417 h 82"/>
                              </a:gdLst>
                              <a:ahLst/>
                              <a:cxnLst>
                                <a:cxn ang="0">
                                  <a:pos x="T1" y="T3"/>
                                </a:cxn>
                                <a:cxn ang="0">
                                  <a:pos x="T5" y="T7"/>
                                </a:cxn>
                                <a:cxn ang="0">
                                  <a:pos x="T9" y="T11"/>
                                </a:cxn>
                                <a:cxn ang="0">
                                  <a:pos x="T13" y="T15"/>
                                </a:cxn>
                                <a:cxn ang="0">
                                  <a:pos x="T17" y="T19"/>
                                </a:cxn>
                              </a:cxnLst>
                              <a:rect l="0" t="0" r="r" b="b"/>
                              <a:pathLst>
                                <a:path w="1074" h="82">
                                  <a:moveTo>
                                    <a:pt x="992" y="0"/>
                                  </a:moveTo>
                                  <a:lnTo>
                                    <a:pt x="0" y="0"/>
                                  </a:lnTo>
                                  <a:lnTo>
                                    <a:pt x="81" y="81"/>
                                  </a:lnTo>
                                  <a:lnTo>
                                    <a:pt x="1073" y="81"/>
                                  </a:lnTo>
                                  <a:lnTo>
                                    <a:pt x="992" y="0"/>
                                  </a:lnTo>
                                  <a:close/>
                                </a:path>
                              </a:pathLst>
                            </a:custGeom>
                            <a:solidFill>
                              <a:srgbClr val="CECE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09" name="Group 983"/>
                        <wpg:cNvGrpSpPr>
                          <a:grpSpLocks/>
                        </wpg:cNvGrpSpPr>
                        <wpg:grpSpPr bwMode="auto">
                          <a:xfrm>
                            <a:off x="7186" y="1938"/>
                            <a:ext cx="82" cy="1560"/>
                            <a:chOff x="7186" y="1938"/>
                            <a:chExt cx="82" cy="1560"/>
                          </a:xfrm>
                        </wpg:grpSpPr>
                        <wps:wsp>
                          <wps:cNvPr id="1110" name="Freeform 984"/>
                          <wps:cNvSpPr>
                            <a:spLocks/>
                          </wps:cNvSpPr>
                          <wps:spPr bwMode="auto">
                            <a:xfrm>
                              <a:off x="7186" y="1938"/>
                              <a:ext cx="82" cy="1560"/>
                            </a:xfrm>
                            <a:custGeom>
                              <a:avLst/>
                              <a:gdLst>
                                <a:gd name="T0" fmla="+- 0 7186 7186"/>
                                <a:gd name="T1" fmla="*/ T0 w 82"/>
                                <a:gd name="T2" fmla="+- 0 1938 1938"/>
                                <a:gd name="T3" fmla="*/ 1938 h 1560"/>
                                <a:gd name="T4" fmla="+- 0 7186 7186"/>
                                <a:gd name="T5" fmla="*/ T4 w 82"/>
                                <a:gd name="T6" fmla="+- 0 3417 1938"/>
                                <a:gd name="T7" fmla="*/ 3417 h 1560"/>
                                <a:gd name="T8" fmla="+- 0 7267 7186"/>
                                <a:gd name="T9" fmla="*/ T8 w 82"/>
                                <a:gd name="T10" fmla="+- 0 3498 1938"/>
                                <a:gd name="T11" fmla="*/ 3498 h 1560"/>
                                <a:gd name="T12" fmla="+- 0 7267 7186"/>
                                <a:gd name="T13" fmla="*/ T12 w 82"/>
                                <a:gd name="T14" fmla="+- 0 2020 1938"/>
                                <a:gd name="T15" fmla="*/ 2020 h 1560"/>
                                <a:gd name="T16" fmla="+- 0 7186 7186"/>
                                <a:gd name="T17" fmla="*/ T16 w 82"/>
                                <a:gd name="T18" fmla="+- 0 1938 1938"/>
                                <a:gd name="T19" fmla="*/ 1938 h 1560"/>
                              </a:gdLst>
                              <a:ahLst/>
                              <a:cxnLst>
                                <a:cxn ang="0">
                                  <a:pos x="T1" y="T3"/>
                                </a:cxn>
                                <a:cxn ang="0">
                                  <a:pos x="T5" y="T7"/>
                                </a:cxn>
                                <a:cxn ang="0">
                                  <a:pos x="T9" y="T11"/>
                                </a:cxn>
                                <a:cxn ang="0">
                                  <a:pos x="T13" y="T15"/>
                                </a:cxn>
                                <a:cxn ang="0">
                                  <a:pos x="T17" y="T19"/>
                                </a:cxn>
                              </a:cxnLst>
                              <a:rect l="0" t="0" r="r" b="b"/>
                              <a:pathLst>
                                <a:path w="82" h="1560">
                                  <a:moveTo>
                                    <a:pt x="0" y="0"/>
                                  </a:moveTo>
                                  <a:lnTo>
                                    <a:pt x="0" y="1479"/>
                                  </a:lnTo>
                                  <a:lnTo>
                                    <a:pt x="81" y="1560"/>
                                  </a:lnTo>
                                  <a:lnTo>
                                    <a:pt x="81" y="8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11" name="Group 981"/>
                        <wpg:cNvGrpSpPr>
                          <a:grpSpLocks/>
                        </wpg:cNvGrpSpPr>
                        <wpg:grpSpPr bwMode="auto">
                          <a:xfrm>
                            <a:off x="6194" y="1938"/>
                            <a:ext cx="1074" cy="1560"/>
                            <a:chOff x="6194" y="1938"/>
                            <a:chExt cx="1074" cy="1560"/>
                          </a:xfrm>
                        </wpg:grpSpPr>
                        <wps:wsp>
                          <wps:cNvPr id="1112" name="Freeform 982"/>
                          <wps:cNvSpPr>
                            <a:spLocks/>
                          </wps:cNvSpPr>
                          <wps:spPr bwMode="auto">
                            <a:xfrm>
                              <a:off x="6194" y="1938"/>
                              <a:ext cx="1074" cy="1560"/>
                            </a:xfrm>
                            <a:custGeom>
                              <a:avLst/>
                              <a:gdLst>
                                <a:gd name="T0" fmla="+- 0 7186 6194"/>
                                <a:gd name="T1" fmla="*/ T0 w 1074"/>
                                <a:gd name="T2" fmla="+- 0 1938 1938"/>
                                <a:gd name="T3" fmla="*/ 1938 h 1560"/>
                                <a:gd name="T4" fmla="+- 0 7267 6194"/>
                                <a:gd name="T5" fmla="*/ T4 w 1074"/>
                                <a:gd name="T6" fmla="+- 0 2020 1938"/>
                                <a:gd name="T7" fmla="*/ 2020 h 1560"/>
                                <a:gd name="T8" fmla="+- 0 7267 6194"/>
                                <a:gd name="T9" fmla="*/ T8 w 1074"/>
                                <a:gd name="T10" fmla="+- 0 3498 1938"/>
                                <a:gd name="T11" fmla="*/ 3498 h 1560"/>
                                <a:gd name="T12" fmla="+- 0 6275 6194"/>
                                <a:gd name="T13" fmla="*/ T12 w 1074"/>
                                <a:gd name="T14" fmla="+- 0 3498 1938"/>
                                <a:gd name="T15" fmla="*/ 3498 h 1560"/>
                                <a:gd name="T16" fmla="+- 0 6194 6194"/>
                                <a:gd name="T17" fmla="*/ T16 w 1074"/>
                                <a:gd name="T18" fmla="+- 0 3417 1938"/>
                                <a:gd name="T19" fmla="*/ 3417 h 1560"/>
                                <a:gd name="T20" fmla="+- 0 6194 6194"/>
                                <a:gd name="T21" fmla="*/ T20 w 1074"/>
                                <a:gd name="T22" fmla="+- 0 1938 1938"/>
                                <a:gd name="T23" fmla="*/ 1938 h 1560"/>
                                <a:gd name="T24" fmla="+- 0 7186 6194"/>
                                <a:gd name="T25" fmla="*/ T24 w 1074"/>
                                <a:gd name="T26" fmla="+- 0 1938 1938"/>
                                <a:gd name="T27" fmla="*/ 1938 h 1560"/>
                              </a:gdLst>
                              <a:ahLst/>
                              <a:cxnLst>
                                <a:cxn ang="0">
                                  <a:pos x="T1" y="T3"/>
                                </a:cxn>
                                <a:cxn ang="0">
                                  <a:pos x="T5" y="T7"/>
                                </a:cxn>
                                <a:cxn ang="0">
                                  <a:pos x="T9" y="T11"/>
                                </a:cxn>
                                <a:cxn ang="0">
                                  <a:pos x="T13" y="T15"/>
                                </a:cxn>
                                <a:cxn ang="0">
                                  <a:pos x="T17" y="T19"/>
                                </a:cxn>
                                <a:cxn ang="0">
                                  <a:pos x="T21" y="T23"/>
                                </a:cxn>
                                <a:cxn ang="0">
                                  <a:pos x="T25" y="T27"/>
                                </a:cxn>
                              </a:cxnLst>
                              <a:rect l="0" t="0" r="r" b="b"/>
                              <a:pathLst>
                                <a:path w="1074" h="1560">
                                  <a:moveTo>
                                    <a:pt x="992" y="0"/>
                                  </a:moveTo>
                                  <a:lnTo>
                                    <a:pt x="1073" y="82"/>
                                  </a:lnTo>
                                  <a:lnTo>
                                    <a:pt x="1073" y="1560"/>
                                  </a:lnTo>
                                  <a:lnTo>
                                    <a:pt x="81" y="1560"/>
                                  </a:lnTo>
                                  <a:lnTo>
                                    <a:pt x="0" y="1479"/>
                                  </a:lnTo>
                                  <a:lnTo>
                                    <a:pt x="0" y="0"/>
                                  </a:lnTo>
                                  <a:lnTo>
                                    <a:pt x="992"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3" name="Group 979"/>
                        <wpg:cNvGrpSpPr>
                          <a:grpSpLocks/>
                        </wpg:cNvGrpSpPr>
                        <wpg:grpSpPr bwMode="auto">
                          <a:xfrm>
                            <a:off x="7186" y="1938"/>
                            <a:ext cx="82" cy="1560"/>
                            <a:chOff x="7186" y="1938"/>
                            <a:chExt cx="82" cy="1560"/>
                          </a:xfrm>
                        </wpg:grpSpPr>
                        <wps:wsp>
                          <wps:cNvPr id="1114" name="Freeform 980"/>
                          <wps:cNvSpPr>
                            <a:spLocks/>
                          </wps:cNvSpPr>
                          <wps:spPr bwMode="auto">
                            <a:xfrm>
                              <a:off x="7186" y="1938"/>
                              <a:ext cx="82" cy="1560"/>
                            </a:xfrm>
                            <a:custGeom>
                              <a:avLst/>
                              <a:gdLst>
                                <a:gd name="T0" fmla="+- 0 7186 7186"/>
                                <a:gd name="T1" fmla="*/ T0 w 82"/>
                                <a:gd name="T2" fmla="+- 0 1938 1938"/>
                                <a:gd name="T3" fmla="*/ 1938 h 1560"/>
                                <a:gd name="T4" fmla="+- 0 7186 7186"/>
                                <a:gd name="T5" fmla="*/ T4 w 82"/>
                                <a:gd name="T6" fmla="+- 0 3417 1938"/>
                                <a:gd name="T7" fmla="*/ 3417 h 1560"/>
                                <a:gd name="T8" fmla="+- 0 7267 7186"/>
                                <a:gd name="T9" fmla="*/ T8 w 82"/>
                                <a:gd name="T10" fmla="+- 0 3498 1938"/>
                                <a:gd name="T11" fmla="*/ 3498 h 1560"/>
                              </a:gdLst>
                              <a:ahLst/>
                              <a:cxnLst>
                                <a:cxn ang="0">
                                  <a:pos x="T1" y="T3"/>
                                </a:cxn>
                                <a:cxn ang="0">
                                  <a:pos x="T5" y="T7"/>
                                </a:cxn>
                                <a:cxn ang="0">
                                  <a:pos x="T9" y="T11"/>
                                </a:cxn>
                              </a:cxnLst>
                              <a:rect l="0" t="0" r="r" b="b"/>
                              <a:pathLst>
                                <a:path w="82" h="1560">
                                  <a:moveTo>
                                    <a:pt x="0" y="0"/>
                                  </a:moveTo>
                                  <a:lnTo>
                                    <a:pt x="0" y="1479"/>
                                  </a:lnTo>
                                  <a:lnTo>
                                    <a:pt x="81" y="15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5" name="Group 977"/>
                        <wpg:cNvGrpSpPr>
                          <a:grpSpLocks/>
                        </wpg:cNvGrpSpPr>
                        <wpg:grpSpPr bwMode="auto">
                          <a:xfrm>
                            <a:off x="6194" y="3417"/>
                            <a:ext cx="992" cy="2"/>
                            <a:chOff x="6194" y="3417"/>
                            <a:chExt cx="992" cy="2"/>
                          </a:xfrm>
                        </wpg:grpSpPr>
                        <wps:wsp>
                          <wps:cNvPr id="1116" name="Freeform 978"/>
                          <wps:cNvSpPr>
                            <a:spLocks/>
                          </wps:cNvSpPr>
                          <wps:spPr bwMode="auto">
                            <a:xfrm>
                              <a:off x="6194" y="3417"/>
                              <a:ext cx="992" cy="2"/>
                            </a:xfrm>
                            <a:custGeom>
                              <a:avLst/>
                              <a:gdLst>
                                <a:gd name="T0" fmla="+- 0 7186 6194"/>
                                <a:gd name="T1" fmla="*/ T0 w 992"/>
                                <a:gd name="T2" fmla="+- 0 6194 6194"/>
                                <a:gd name="T3" fmla="*/ T2 w 992"/>
                              </a:gdLst>
                              <a:ahLst/>
                              <a:cxnLst>
                                <a:cxn ang="0">
                                  <a:pos x="T1" y="0"/>
                                </a:cxn>
                                <a:cxn ang="0">
                                  <a:pos x="T3" y="0"/>
                                </a:cxn>
                              </a:cxnLst>
                              <a:rect l="0" t="0" r="r" b="b"/>
                              <a:pathLst>
                                <a:path w="992">
                                  <a:moveTo>
                                    <a:pt x="992"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7" name="Group 973"/>
                        <wpg:cNvGrpSpPr>
                          <a:grpSpLocks/>
                        </wpg:cNvGrpSpPr>
                        <wpg:grpSpPr bwMode="auto">
                          <a:xfrm>
                            <a:off x="6188" y="1410"/>
                            <a:ext cx="1011" cy="456"/>
                            <a:chOff x="6188" y="1410"/>
                            <a:chExt cx="1011" cy="456"/>
                          </a:xfrm>
                        </wpg:grpSpPr>
                        <wps:wsp>
                          <wps:cNvPr id="1118" name="Freeform 976"/>
                          <wps:cNvSpPr>
                            <a:spLocks/>
                          </wps:cNvSpPr>
                          <wps:spPr bwMode="auto">
                            <a:xfrm>
                              <a:off x="6188" y="1410"/>
                              <a:ext cx="1011" cy="456"/>
                            </a:xfrm>
                            <a:custGeom>
                              <a:avLst/>
                              <a:gdLst>
                                <a:gd name="T0" fmla="+- 0 6188 6188"/>
                                <a:gd name="T1" fmla="*/ T0 w 1011"/>
                                <a:gd name="T2" fmla="+- 0 1866 1410"/>
                                <a:gd name="T3" fmla="*/ 1866 h 456"/>
                                <a:gd name="T4" fmla="+- 0 6196 6188"/>
                                <a:gd name="T5" fmla="*/ T4 w 1011"/>
                                <a:gd name="T6" fmla="+- 0 1783 1410"/>
                                <a:gd name="T7" fmla="*/ 1783 h 456"/>
                                <a:gd name="T8" fmla="+- 0 6220 6188"/>
                                <a:gd name="T9" fmla="*/ T8 w 1011"/>
                                <a:gd name="T10" fmla="+- 0 1714 1410"/>
                                <a:gd name="T11" fmla="*/ 1714 h 456"/>
                                <a:gd name="T12" fmla="+- 0 6255 6188"/>
                                <a:gd name="T13" fmla="*/ T12 w 1011"/>
                                <a:gd name="T14" fmla="+- 0 1664 1410"/>
                                <a:gd name="T15" fmla="*/ 1664 h 456"/>
                                <a:gd name="T16" fmla="+- 0 6314 6188"/>
                                <a:gd name="T17" fmla="*/ T16 w 1011"/>
                                <a:gd name="T18" fmla="+- 0 1637 1410"/>
                                <a:gd name="T19" fmla="*/ 1637 h 456"/>
                                <a:gd name="T20" fmla="+- 0 6623 6188"/>
                                <a:gd name="T21" fmla="*/ T20 w 1011"/>
                                <a:gd name="T22" fmla="+- 0 1637 1410"/>
                                <a:gd name="T23" fmla="*/ 1637 h 456"/>
                                <a:gd name="T24" fmla="+- 0 6639 6188"/>
                                <a:gd name="T25" fmla="*/ T24 w 1011"/>
                                <a:gd name="T26" fmla="+- 0 1635 1410"/>
                                <a:gd name="T27" fmla="*/ 1635 h 456"/>
                                <a:gd name="T28" fmla="+- 0 6695 6188"/>
                                <a:gd name="T29" fmla="*/ T28 w 1011"/>
                                <a:gd name="T30" fmla="+- 0 1597 1410"/>
                                <a:gd name="T31" fmla="*/ 1597 h 456"/>
                                <a:gd name="T32" fmla="+- 0 6727 6188"/>
                                <a:gd name="T33" fmla="*/ T32 w 1011"/>
                                <a:gd name="T34" fmla="+- 0 1540 1410"/>
                                <a:gd name="T35" fmla="*/ 1540 h 456"/>
                                <a:gd name="T36" fmla="+- 0 6746 6188"/>
                                <a:gd name="T37" fmla="*/ T36 w 1011"/>
                                <a:gd name="T38" fmla="+- 0 1466 1410"/>
                                <a:gd name="T39" fmla="*/ 1466 h 456"/>
                                <a:gd name="T40" fmla="+- 0 6750 6188"/>
                                <a:gd name="T41" fmla="*/ T40 w 1011"/>
                                <a:gd name="T42" fmla="+- 0 1410 1410"/>
                                <a:gd name="T43" fmla="*/ 1410 h 456"/>
                                <a:gd name="T44" fmla="+- 0 6751 6188"/>
                                <a:gd name="T45" fmla="*/ T44 w 1011"/>
                                <a:gd name="T46" fmla="+- 0 1439 1410"/>
                                <a:gd name="T47" fmla="*/ 1439 h 456"/>
                                <a:gd name="T48" fmla="+- 0 6765 6188"/>
                                <a:gd name="T49" fmla="*/ T48 w 1011"/>
                                <a:gd name="T50" fmla="+- 0 1517 1410"/>
                                <a:gd name="T51" fmla="*/ 1517 h 456"/>
                                <a:gd name="T52" fmla="+- 0 6793 6188"/>
                                <a:gd name="T53" fmla="*/ T52 w 1011"/>
                                <a:gd name="T54" fmla="+- 0 1580 1410"/>
                                <a:gd name="T55" fmla="*/ 1580 h 456"/>
                                <a:gd name="T56" fmla="+- 0 6846 6188"/>
                                <a:gd name="T57" fmla="*/ T56 w 1011"/>
                                <a:gd name="T58" fmla="+- 0 1630 1410"/>
                                <a:gd name="T59" fmla="*/ 1630 h 456"/>
                                <a:gd name="T60" fmla="+- 0 7071 6188"/>
                                <a:gd name="T61" fmla="*/ T60 w 1011"/>
                                <a:gd name="T62" fmla="+- 0 1637 1410"/>
                                <a:gd name="T63" fmla="*/ 1637 h 456"/>
                                <a:gd name="T64" fmla="+- 0 7087 6188"/>
                                <a:gd name="T65" fmla="*/ T64 w 1011"/>
                                <a:gd name="T66" fmla="+- 0 1639 1410"/>
                                <a:gd name="T67" fmla="*/ 1639 h 456"/>
                                <a:gd name="T68" fmla="+- 0 7144 6188"/>
                                <a:gd name="T69" fmla="*/ T68 w 1011"/>
                                <a:gd name="T70" fmla="+- 0 1678 1410"/>
                                <a:gd name="T71" fmla="*/ 1678 h 456"/>
                                <a:gd name="T72" fmla="+- 0 7175 6188"/>
                                <a:gd name="T73" fmla="*/ T72 w 1011"/>
                                <a:gd name="T74" fmla="+- 0 1734 1410"/>
                                <a:gd name="T75" fmla="*/ 1734 h 456"/>
                                <a:gd name="T76" fmla="+- 0 7194 6188"/>
                                <a:gd name="T77" fmla="*/ T76 w 1011"/>
                                <a:gd name="T78" fmla="+- 0 1808 1410"/>
                                <a:gd name="T79" fmla="*/ 1808 h 456"/>
                                <a:gd name="T80" fmla="+- 0 7197 6188"/>
                                <a:gd name="T81" fmla="*/ T80 w 1011"/>
                                <a:gd name="T82" fmla="+- 0 1835 1410"/>
                                <a:gd name="T83" fmla="*/ 1835 h 456"/>
                                <a:gd name="T84" fmla="+- 0 7198 6188"/>
                                <a:gd name="T85" fmla="*/ T84 w 1011"/>
                                <a:gd name="T86" fmla="+- 0 1864 1410"/>
                                <a:gd name="T87" fmla="*/ 1864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11" h="456">
                                  <a:moveTo>
                                    <a:pt x="0" y="456"/>
                                  </a:moveTo>
                                  <a:lnTo>
                                    <a:pt x="8" y="373"/>
                                  </a:lnTo>
                                  <a:lnTo>
                                    <a:pt x="32" y="304"/>
                                  </a:lnTo>
                                  <a:lnTo>
                                    <a:pt x="67" y="254"/>
                                  </a:lnTo>
                                  <a:lnTo>
                                    <a:pt x="126" y="227"/>
                                  </a:lnTo>
                                  <a:lnTo>
                                    <a:pt x="435" y="227"/>
                                  </a:lnTo>
                                  <a:lnTo>
                                    <a:pt x="451" y="225"/>
                                  </a:lnTo>
                                  <a:lnTo>
                                    <a:pt x="507" y="187"/>
                                  </a:lnTo>
                                  <a:lnTo>
                                    <a:pt x="539" y="130"/>
                                  </a:lnTo>
                                  <a:lnTo>
                                    <a:pt x="558" y="56"/>
                                  </a:lnTo>
                                  <a:lnTo>
                                    <a:pt x="562" y="0"/>
                                  </a:lnTo>
                                  <a:lnTo>
                                    <a:pt x="563" y="29"/>
                                  </a:lnTo>
                                  <a:lnTo>
                                    <a:pt x="577" y="107"/>
                                  </a:lnTo>
                                  <a:lnTo>
                                    <a:pt x="605" y="170"/>
                                  </a:lnTo>
                                  <a:lnTo>
                                    <a:pt x="658" y="220"/>
                                  </a:lnTo>
                                  <a:lnTo>
                                    <a:pt x="883" y="227"/>
                                  </a:lnTo>
                                  <a:lnTo>
                                    <a:pt x="899" y="229"/>
                                  </a:lnTo>
                                  <a:lnTo>
                                    <a:pt x="956" y="268"/>
                                  </a:lnTo>
                                  <a:lnTo>
                                    <a:pt x="987" y="324"/>
                                  </a:lnTo>
                                  <a:lnTo>
                                    <a:pt x="1006" y="398"/>
                                  </a:lnTo>
                                  <a:lnTo>
                                    <a:pt x="1009" y="425"/>
                                  </a:lnTo>
                                  <a:lnTo>
                                    <a:pt x="1010" y="45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9" name="Picture 97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6187" y="1051"/>
                              <a:ext cx="156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0" name="Picture 97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7476" y="2467"/>
                              <a:ext cx="1562" cy="4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21" name="Group 970"/>
                        <wpg:cNvGrpSpPr>
                          <a:grpSpLocks/>
                        </wpg:cNvGrpSpPr>
                        <wpg:grpSpPr bwMode="auto">
                          <a:xfrm>
                            <a:off x="5620" y="1922"/>
                            <a:ext cx="438" cy="1493"/>
                            <a:chOff x="5620" y="1922"/>
                            <a:chExt cx="438" cy="1493"/>
                          </a:xfrm>
                        </wpg:grpSpPr>
                        <wps:wsp>
                          <wps:cNvPr id="1122" name="Freeform 972"/>
                          <wps:cNvSpPr>
                            <a:spLocks/>
                          </wps:cNvSpPr>
                          <wps:spPr bwMode="auto">
                            <a:xfrm>
                              <a:off x="5620" y="1922"/>
                              <a:ext cx="438" cy="1493"/>
                            </a:xfrm>
                            <a:custGeom>
                              <a:avLst/>
                              <a:gdLst>
                                <a:gd name="T0" fmla="+- 0 6057 5620"/>
                                <a:gd name="T1" fmla="*/ T0 w 438"/>
                                <a:gd name="T2" fmla="+- 0 3415 1922"/>
                                <a:gd name="T3" fmla="*/ 3415 h 1493"/>
                                <a:gd name="T4" fmla="+- 0 5984 5620"/>
                                <a:gd name="T5" fmla="*/ T4 w 438"/>
                                <a:gd name="T6" fmla="+- 0 3405 1922"/>
                                <a:gd name="T7" fmla="*/ 3405 h 1493"/>
                                <a:gd name="T8" fmla="+- 0 5920 5620"/>
                                <a:gd name="T9" fmla="*/ T8 w 438"/>
                                <a:gd name="T10" fmla="+- 0 3377 1922"/>
                                <a:gd name="T11" fmla="*/ 3377 h 1493"/>
                                <a:gd name="T12" fmla="+- 0 5871 5620"/>
                                <a:gd name="T13" fmla="*/ T12 w 438"/>
                                <a:gd name="T14" fmla="+- 0 3336 1922"/>
                                <a:gd name="T15" fmla="*/ 3336 h 1493"/>
                                <a:gd name="T16" fmla="+- 0 5839 5620"/>
                                <a:gd name="T17" fmla="*/ T16 w 438"/>
                                <a:gd name="T18" fmla="+- 0 3283 1922"/>
                                <a:gd name="T19" fmla="*/ 3283 h 1493"/>
                                <a:gd name="T20" fmla="+- 0 5829 5620"/>
                                <a:gd name="T21" fmla="*/ T20 w 438"/>
                                <a:gd name="T22" fmla="+- 0 2771 1922"/>
                                <a:gd name="T23" fmla="*/ 2771 h 1493"/>
                                <a:gd name="T24" fmla="+- 0 5827 5620"/>
                                <a:gd name="T25" fmla="*/ T24 w 438"/>
                                <a:gd name="T26" fmla="+- 0 2751 1922"/>
                                <a:gd name="T27" fmla="*/ 2751 h 1493"/>
                                <a:gd name="T28" fmla="+- 0 5808 5620"/>
                                <a:gd name="T29" fmla="*/ T28 w 438"/>
                                <a:gd name="T30" fmla="+- 0 2693 1922"/>
                                <a:gd name="T31" fmla="*/ 2693 h 1493"/>
                                <a:gd name="T32" fmla="+- 0 5768 5620"/>
                                <a:gd name="T33" fmla="*/ T32 w 438"/>
                                <a:gd name="T34" fmla="+- 0 2644 1922"/>
                                <a:gd name="T35" fmla="*/ 2644 h 1493"/>
                                <a:gd name="T36" fmla="+- 0 5712 5620"/>
                                <a:gd name="T37" fmla="*/ T36 w 438"/>
                                <a:gd name="T38" fmla="+- 0 2608 1922"/>
                                <a:gd name="T39" fmla="*/ 2608 h 1493"/>
                                <a:gd name="T40" fmla="+- 0 5644 5620"/>
                                <a:gd name="T41" fmla="*/ T40 w 438"/>
                                <a:gd name="T42" fmla="+- 0 2588 1922"/>
                                <a:gd name="T43" fmla="*/ 2588 h 1493"/>
                                <a:gd name="T44" fmla="+- 0 5620 5620"/>
                                <a:gd name="T45" fmla="*/ T44 w 438"/>
                                <a:gd name="T46" fmla="+- 0 2585 1922"/>
                                <a:gd name="T47" fmla="*/ 2585 h 1493"/>
                                <a:gd name="T48" fmla="+- 0 5642 5620"/>
                                <a:gd name="T49" fmla="*/ T48 w 438"/>
                                <a:gd name="T50" fmla="+- 0 2583 1922"/>
                                <a:gd name="T51" fmla="*/ 2583 h 1493"/>
                                <a:gd name="T52" fmla="+- 0 5707 5620"/>
                                <a:gd name="T53" fmla="*/ T52 w 438"/>
                                <a:gd name="T54" fmla="+- 0 2565 1922"/>
                                <a:gd name="T55" fmla="*/ 2565 h 1493"/>
                                <a:gd name="T56" fmla="+- 0 5764 5620"/>
                                <a:gd name="T57" fmla="*/ T56 w 438"/>
                                <a:gd name="T58" fmla="+- 0 2530 1922"/>
                                <a:gd name="T59" fmla="*/ 2530 h 1493"/>
                                <a:gd name="T60" fmla="+- 0 5805 5620"/>
                                <a:gd name="T61" fmla="*/ T60 w 438"/>
                                <a:gd name="T62" fmla="+- 0 2480 1922"/>
                                <a:gd name="T63" fmla="*/ 2480 h 1493"/>
                                <a:gd name="T64" fmla="+- 0 5827 5620"/>
                                <a:gd name="T65" fmla="*/ T64 w 438"/>
                                <a:gd name="T66" fmla="+- 0 2420 1922"/>
                                <a:gd name="T67" fmla="*/ 2420 h 1493"/>
                                <a:gd name="T68" fmla="+- 0 5829 5620"/>
                                <a:gd name="T69" fmla="*/ T68 w 438"/>
                                <a:gd name="T70" fmla="+- 0 2109 1922"/>
                                <a:gd name="T71" fmla="*/ 2109 h 1493"/>
                                <a:gd name="T72" fmla="+- 0 5830 5620"/>
                                <a:gd name="T73" fmla="*/ T72 w 438"/>
                                <a:gd name="T74" fmla="+- 0 2088 1922"/>
                                <a:gd name="T75" fmla="*/ 2088 h 1493"/>
                                <a:gd name="T76" fmla="+- 0 5850 5620"/>
                                <a:gd name="T77" fmla="*/ T76 w 438"/>
                                <a:gd name="T78" fmla="+- 0 2031 1922"/>
                                <a:gd name="T79" fmla="*/ 2031 h 1493"/>
                                <a:gd name="T80" fmla="+- 0 5889 5620"/>
                                <a:gd name="T81" fmla="*/ T80 w 438"/>
                                <a:gd name="T82" fmla="+- 0 1982 1922"/>
                                <a:gd name="T83" fmla="*/ 1982 h 1493"/>
                                <a:gd name="T84" fmla="+- 0 5945 5620"/>
                                <a:gd name="T85" fmla="*/ T84 w 438"/>
                                <a:gd name="T86" fmla="+- 0 1946 1922"/>
                                <a:gd name="T87" fmla="*/ 1946 h 1493"/>
                                <a:gd name="T88" fmla="+- 0 6013 5620"/>
                                <a:gd name="T89" fmla="*/ T88 w 438"/>
                                <a:gd name="T90" fmla="+- 0 1925 1922"/>
                                <a:gd name="T91" fmla="*/ 1925 h 1493"/>
                                <a:gd name="T92" fmla="+- 0 6037 5620"/>
                                <a:gd name="T93" fmla="*/ T92 w 438"/>
                                <a:gd name="T94" fmla="+- 0 1922 1922"/>
                                <a:gd name="T95" fmla="*/ 192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38" h="1493">
                                  <a:moveTo>
                                    <a:pt x="437" y="1493"/>
                                  </a:moveTo>
                                  <a:lnTo>
                                    <a:pt x="364" y="1483"/>
                                  </a:lnTo>
                                  <a:lnTo>
                                    <a:pt x="300" y="1455"/>
                                  </a:lnTo>
                                  <a:lnTo>
                                    <a:pt x="251" y="1414"/>
                                  </a:lnTo>
                                  <a:lnTo>
                                    <a:pt x="219" y="1361"/>
                                  </a:lnTo>
                                  <a:lnTo>
                                    <a:pt x="209" y="849"/>
                                  </a:lnTo>
                                  <a:lnTo>
                                    <a:pt x="207" y="829"/>
                                  </a:lnTo>
                                  <a:lnTo>
                                    <a:pt x="188" y="771"/>
                                  </a:lnTo>
                                  <a:lnTo>
                                    <a:pt x="148" y="722"/>
                                  </a:lnTo>
                                  <a:lnTo>
                                    <a:pt x="92" y="686"/>
                                  </a:lnTo>
                                  <a:lnTo>
                                    <a:pt x="24" y="666"/>
                                  </a:lnTo>
                                  <a:lnTo>
                                    <a:pt x="0" y="663"/>
                                  </a:lnTo>
                                  <a:lnTo>
                                    <a:pt x="22" y="661"/>
                                  </a:lnTo>
                                  <a:lnTo>
                                    <a:pt x="87" y="643"/>
                                  </a:lnTo>
                                  <a:lnTo>
                                    <a:pt x="144" y="608"/>
                                  </a:lnTo>
                                  <a:lnTo>
                                    <a:pt x="185" y="558"/>
                                  </a:lnTo>
                                  <a:lnTo>
                                    <a:pt x="207" y="498"/>
                                  </a:lnTo>
                                  <a:lnTo>
                                    <a:pt x="209" y="187"/>
                                  </a:lnTo>
                                  <a:lnTo>
                                    <a:pt x="210" y="166"/>
                                  </a:lnTo>
                                  <a:lnTo>
                                    <a:pt x="230" y="109"/>
                                  </a:lnTo>
                                  <a:lnTo>
                                    <a:pt x="269" y="60"/>
                                  </a:lnTo>
                                  <a:lnTo>
                                    <a:pt x="325" y="24"/>
                                  </a:lnTo>
                                  <a:lnTo>
                                    <a:pt x="393" y="3"/>
                                  </a:lnTo>
                                  <a:lnTo>
                                    <a:pt x="41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23" name="Picture 9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4356" y="2434"/>
                              <a:ext cx="1560" cy="40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24" name="Group 960"/>
                        <wpg:cNvGrpSpPr>
                          <a:grpSpLocks/>
                        </wpg:cNvGrpSpPr>
                        <wpg:grpSpPr bwMode="auto">
                          <a:xfrm>
                            <a:off x="8" y="283"/>
                            <a:ext cx="8980" cy="4065"/>
                            <a:chOff x="8" y="283"/>
                            <a:chExt cx="8980" cy="4065"/>
                          </a:xfrm>
                        </wpg:grpSpPr>
                        <wps:wsp>
                          <wps:cNvPr id="1125" name="Freeform 969"/>
                          <wps:cNvSpPr>
                            <a:spLocks/>
                          </wps:cNvSpPr>
                          <wps:spPr bwMode="auto">
                            <a:xfrm>
                              <a:off x="8" y="283"/>
                              <a:ext cx="8980" cy="4065"/>
                            </a:xfrm>
                            <a:custGeom>
                              <a:avLst/>
                              <a:gdLst>
                                <a:gd name="T0" fmla="+- 0 8 8"/>
                                <a:gd name="T1" fmla="*/ T0 w 8980"/>
                                <a:gd name="T2" fmla="+- 0 283 283"/>
                                <a:gd name="T3" fmla="*/ 283 h 4065"/>
                                <a:gd name="T4" fmla="+- 0 8987 8"/>
                                <a:gd name="T5" fmla="*/ T4 w 8980"/>
                                <a:gd name="T6" fmla="+- 0 283 283"/>
                                <a:gd name="T7" fmla="*/ 283 h 4065"/>
                                <a:gd name="T8" fmla="+- 0 8987 8"/>
                                <a:gd name="T9" fmla="*/ T8 w 8980"/>
                                <a:gd name="T10" fmla="+- 0 4348 283"/>
                                <a:gd name="T11" fmla="*/ 4348 h 4065"/>
                                <a:gd name="T12" fmla="+- 0 8 8"/>
                                <a:gd name="T13" fmla="*/ T12 w 8980"/>
                                <a:gd name="T14" fmla="+- 0 4348 283"/>
                                <a:gd name="T15" fmla="*/ 4348 h 4065"/>
                                <a:gd name="T16" fmla="+- 0 8 8"/>
                                <a:gd name="T17" fmla="*/ T16 w 8980"/>
                                <a:gd name="T18" fmla="+- 0 283 283"/>
                                <a:gd name="T19" fmla="*/ 283 h 4065"/>
                              </a:gdLst>
                              <a:ahLst/>
                              <a:cxnLst>
                                <a:cxn ang="0">
                                  <a:pos x="T1" y="T3"/>
                                </a:cxn>
                                <a:cxn ang="0">
                                  <a:pos x="T5" y="T7"/>
                                </a:cxn>
                                <a:cxn ang="0">
                                  <a:pos x="T9" y="T11"/>
                                </a:cxn>
                                <a:cxn ang="0">
                                  <a:pos x="T13" y="T15"/>
                                </a:cxn>
                                <a:cxn ang="0">
                                  <a:pos x="T17" y="T19"/>
                                </a:cxn>
                              </a:cxnLst>
                              <a:rect l="0" t="0" r="r" b="b"/>
                              <a:pathLst>
                                <a:path w="8980" h="4065">
                                  <a:moveTo>
                                    <a:pt x="0" y="0"/>
                                  </a:moveTo>
                                  <a:lnTo>
                                    <a:pt x="8979" y="0"/>
                                  </a:lnTo>
                                  <a:lnTo>
                                    <a:pt x="8979" y="4065"/>
                                  </a:lnTo>
                                  <a:lnTo>
                                    <a:pt x="0" y="4065"/>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6" name="Text Box 968"/>
                          <wps:cNvSpPr txBox="1">
                            <a:spLocks noChangeArrowheads="1"/>
                          </wps:cNvSpPr>
                          <wps:spPr bwMode="auto">
                            <a:xfrm>
                              <a:off x="216" y="643"/>
                              <a:ext cx="3837"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4128B" w14:textId="77777777" w:rsidR="00D310A8" w:rsidRDefault="00D310A8" w:rsidP="00542DDC">
                                <w:pPr>
                                  <w:spacing w:line="142" w:lineRule="exact"/>
                                  <w:rPr>
                                    <w:rFonts w:ascii="Arial" w:eastAsia="Arial" w:hAnsi="Arial" w:cs="Arial"/>
                                    <w:sz w:val="14"/>
                                    <w:szCs w:val="14"/>
                                  </w:rPr>
                                </w:pPr>
                                <w:r>
                                  <w:rPr>
                                    <w:rFonts w:ascii="Arial"/>
                                    <w:spacing w:val="-1"/>
                                    <w:sz w:val="14"/>
                                  </w:rPr>
                                  <w:t>1.</w:t>
                                </w:r>
                                <w:r>
                                  <w:rPr>
                                    <w:rFonts w:ascii="Arial"/>
                                    <w:spacing w:val="10"/>
                                    <w:sz w:val="14"/>
                                  </w:rPr>
                                  <w:t xml:space="preserve"> </w:t>
                                </w:r>
                                <w:r>
                                  <w:rPr>
                                    <w:rFonts w:ascii="Arial"/>
                                    <w:sz w:val="14"/>
                                  </w:rPr>
                                  <w:t>A</w:t>
                                </w:r>
                                <w:r>
                                  <w:rPr>
                                    <w:rFonts w:ascii="Arial"/>
                                    <w:spacing w:val="11"/>
                                    <w:sz w:val="14"/>
                                  </w:rPr>
                                  <w:t xml:space="preserve"> </w:t>
                                </w:r>
                                <w:r>
                                  <w:rPr>
                                    <w:rFonts w:ascii="Arial"/>
                                    <w:sz w:val="14"/>
                                  </w:rPr>
                                  <w:t>model</w:t>
                                </w:r>
                                <w:r>
                                  <w:rPr>
                                    <w:rFonts w:ascii="Arial"/>
                                    <w:spacing w:val="12"/>
                                    <w:sz w:val="14"/>
                                  </w:rPr>
                                  <w:t xml:space="preserve"> </w:t>
                                </w:r>
                                <w:r>
                                  <w:rPr>
                                    <w:rFonts w:ascii="Arial"/>
                                    <w:sz w:val="14"/>
                                  </w:rPr>
                                  <w:t>or</w:t>
                                </w:r>
                                <w:r>
                                  <w:rPr>
                                    <w:rFonts w:ascii="Arial"/>
                                    <w:spacing w:val="10"/>
                                    <w:sz w:val="14"/>
                                  </w:rPr>
                                  <w:t xml:space="preserve"> </w:t>
                                </w:r>
                                <w:r>
                                  <w:rPr>
                                    <w:rFonts w:ascii="Arial"/>
                                    <w:sz w:val="14"/>
                                  </w:rPr>
                                  <w:t>a</w:t>
                                </w:r>
                                <w:r>
                                  <w:rPr>
                                    <w:rFonts w:ascii="Arial"/>
                                    <w:spacing w:val="12"/>
                                    <w:sz w:val="14"/>
                                  </w:rPr>
                                  <w:t xml:space="preserve"> </w:t>
                                </w:r>
                                <w:r>
                                  <w:rPr>
                                    <w:rFonts w:ascii="Arial"/>
                                    <w:sz w:val="14"/>
                                  </w:rPr>
                                  <w:t>specimen</w:t>
                                </w:r>
                                <w:r>
                                  <w:rPr>
                                    <w:rFonts w:ascii="Arial"/>
                                    <w:spacing w:val="12"/>
                                    <w:sz w:val="14"/>
                                  </w:rPr>
                                  <w:t xml:space="preserve"> </w:t>
                                </w:r>
                                <w:r>
                                  <w:rPr>
                                    <w:rFonts w:ascii="Arial"/>
                                    <w:sz w:val="14"/>
                                  </w:rPr>
                                  <w:t>shall</w:t>
                                </w:r>
                                <w:r>
                                  <w:rPr>
                                    <w:rFonts w:ascii="Arial"/>
                                    <w:spacing w:val="12"/>
                                    <w:sz w:val="14"/>
                                  </w:rPr>
                                  <w:t xml:space="preserve"> </w:t>
                                </w:r>
                                <w:r>
                                  <w:rPr>
                                    <w:rFonts w:ascii="Arial"/>
                                    <w:sz w:val="14"/>
                                  </w:rPr>
                                  <w:t>be</w:t>
                                </w:r>
                                <w:r>
                                  <w:rPr>
                                    <w:rFonts w:ascii="Arial"/>
                                    <w:spacing w:val="10"/>
                                    <w:sz w:val="14"/>
                                  </w:rPr>
                                  <w:t xml:space="preserve"> </w:t>
                                </w:r>
                                <w:r>
                                  <w:rPr>
                                    <w:rFonts w:ascii="Arial"/>
                                    <w:sz w:val="14"/>
                                  </w:rPr>
                                  <w:t>26</w:t>
                                </w:r>
                                <w:r>
                                  <w:rPr>
                                    <w:rFonts w:ascii="Arial"/>
                                    <w:spacing w:val="12"/>
                                    <w:sz w:val="14"/>
                                  </w:rPr>
                                  <w:t xml:space="preserve"> </w:t>
                                </w:r>
                                <w:r>
                                  <w:rPr>
                                    <w:rFonts w:ascii="Arial"/>
                                    <w:spacing w:val="-1"/>
                                    <w:sz w:val="14"/>
                                  </w:rPr>
                                  <w:t>centimeters</w:t>
                                </w:r>
                                <w:r>
                                  <w:rPr>
                                    <w:rFonts w:ascii="Arial"/>
                                    <w:spacing w:val="11"/>
                                    <w:sz w:val="14"/>
                                  </w:rPr>
                                  <w:t xml:space="preserve"> </w:t>
                                </w:r>
                                <w:r>
                                  <w:rPr>
                                    <w:rFonts w:ascii="Arial"/>
                                    <w:sz w:val="14"/>
                                  </w:rPr>
                                  <w:t>or</w:t>
                                </w:r>
                                <w:r>
                                  <w:rPr>
                                    <w:rFonts w:ascii="Arial"/>
                                    <w:spacing w:val="10"/>
                                    <w:sz w:val="14"/>
                                  </w:rPr>
                                  <w:t xml:space="preserve"> </w:t>
                                </w:r>
                                <w:r>
                                  <w:rPr>
                                    <w:rFonts w:ascii="Arial"/>
                                    <w:sz w:val="14"/>
                                  </w:rPr>
                                  <w:t>less</w:t>
                                </w:r>
                                <w:r>
                                  <w:rPr>
                                    <w:rFonts w:ascii="Arial"/>
                                    <w:spacing w:val="11"/>
                                    <w:sz w:val="14"/>
                                  </w:rPr>
                                  <w:t xml:space="preserve"> </w:t>
                                </w:r>
                                <w:r>
                                  <w:rPr>
                                    <w:rFonts w:ascii="Arial"/>
                                    <w:sz w:val="14"/>
                                  </w:rPr>
                                  <w:t>in</w:t>
                                </w:r>
                              </w:p>
                              <w:p w14:paraId="27180DC7" w14:textId="77777777" w:rsidR="00D310A8" w:rsidRDefault="00D310A8" w:rsidP="00542DDC">
                                <w:pPr>
                                  <w:rPr>
                                    <w:rFonts w:ascii="Arial" w:eastAsia="Arial" w:hAnsi="Arial" w:cs="Arial"/>
                                    <w:sz w:val="14"/>
                                    <w:szCs w:val="14"/>
                                  </w:rPr>
                                </w:pPr>
                                <w:r>
                                  <w:rPr>
                                    <w:rFonts w:ascii="Arial"/>
                                    <w:spacing w:val="-1"/>
                                    <w:sz w:val="14"/>
                                  </w:rPr>
                                  <w:t>length,</w:t>
                                </w:r>
                                <w:r>
                                  <w:rPr>
                                    <w:rFonts w:ascii="Arial"/>
                                    <w:spacing w:val="21"/>
                                    <w:sz w:val="14"/>
                                  </w:rPr>
                                  <w:t xml:space="preserve"> </w:t>
                                </w:r>
                                <w:r>
                                  <w:rPr>
                                    <w:rFonts w:ascii="Arial"/>
                                    <w:spacing w:val="-1"/>
                                    <w:sz w:val="14"/>
                                  </w:rPr>
                                  <w:t>19</w:t>
                                </w:r>
                                <w:r>
                                  <w:rPr>
                                    <w:rFonts w:ascii="Arial"/>
                                    <w:spacing w:val="19"/>
                                    <w:sz w:val="14"/>
                                  </w:rPr>
                                  <w:t xml:space="preserve"> </w:t>
                                </w:r>
                                <w:r>
                                  <w:rPr>
                                    <w:rFonts w:ascii="Arial"/>
                                    <w:sz w:val="14"/>
                                  </w:rPr>
                                  <w:t>centimeters</w:t>
                                </w:r>
                                <w:r>
                                  <w:rPr>
                                    <w:rFonts w:ascii="Arial"/>
                                    <w:spacing w:val="20"/>
                                    <w:sz w:val="14"/>
                                  </w:rPr>
                                  <w:t xml:space="preserve"> </w:t>
                                </w:r>
                                <w:r>
                                  <w:rPr>
                                    <w:rFonts w:ascii="Arial"/>
                                    <w:spacing w:val="-1"/>
                                    <w:sz w:val="14"/>
                                  </w:rPr>
                                  <w:t>or</w:t>
                                </w:r>
                                <w:r>
                                  <w:rPr>
                                    <w:rFonts w:ascii="Arial"/>
                                    <w:spacing w:val="18"/>
                                    <w:sz w:val="14"/>
                                  </w:rPr>
                                  <w:t xml:space="preserve"> </w:t>
                                </w:r>
                                <w:r>
                                  <w:rPr>
                                    <w:rFonts w:ascii="Arial"/>
                                    <w:sz w:val="14"/>
                                  </w:rPr>
                                  <w:t>less</w:t>
                                </w:r>
                                <w:r>
                                  <w:rPr>
                                    <w:rFonts w:ascii="Arial"/>
                                    <w:spacing w:val="20"/>
                                    <w:sz w:val="14"/>
                                  </w:rPr>
                                  <w:t xml:space="preserve"> </w:t>
                                </w:r>
                                <w:r>
                                  <w:rPr>
                                    <w:rFonts w:ascii="Arial"/>
                                    <w:sz w:val="14"/>
                                  </w:rPr>
                                  <w:t>in</w:t>
                                </w:r>
                                <w:r>
                                  <w:rPr>
                                    <w:rFonts w:ascii="Arial"/>
                                    <w:spacing w:val="22"/>
                                    <w:sz w:val="14"/>
                                  </w:rPr>
                                  <w:t xml:space="preserve"> </w:t>
                                </w:r>
                                <w:r>
                                  <w:rPr>
                                    <w:rFonts w:ascii="Arial"/>
                                    <w:sz w:val="14"/>
                                  </w:rPr>
                                  <w:t>width</w:t>
                                </w:r>
                                <w:r>
                                  <w:rPr>
                                    <w:rFonts w:ascii="Arial"/>
                                    <w:spacing w:val="18"/>
                                    <w:sz w:val="14"/>
                                  </w:rPr>
                                  <w:t xml:space="preserve"> </w:t>
                                </w:r>
                                <w:r>
                                  <w:rPr>
                                    <w:rFonts w:ascii="Arial"/>
                                    <w:sz w:val="14"/>
                                  </w:rPr>
                                  <w:t>and</w:t>
                                </w:r>
                                <w:r>
                                  <w:rPr>
                                    <w:rFonts w:ascii="Arial"/>
                                    <w:spacing w:val="19"/>
                                    <w:sz w:val="14"/>
                                  </w:rPr>
                                  <w:t xml:space="preserve"> </w:t>
                                </w:r>
                                <w:r>
                                  <w:rPr>
                                    <w:rFonts w:ascii="Arial"/>
                                    <w:sz w:val="14"/>
                                  </w:rPr>
                                  <w:t>7</w:t>
                                </w:r>
                                <w:r>
                                  <w:rPr>
                                    <w:rFonts w:ascii="Arial"/>
                                    <w:spacing w:val="19"/>
                                    <w:sz w:val="14"/>
                                  </w:rPr>
                                  <w:t xml:space="preserve"> </w:t>
                                </w:r>
                                <w:r>
                                  <w:rPr>
                                    <w:rFonts w:ascii="Arial"/>
                                    <w:sz w:val="14"/>
                                  </w:rPr>
                                  <w:t>millimeters</w:t>
                                </w:r>
                                <w:r>
                                  <w:rPr>
                                    <w:rFonts w:ascii="Arial"/>
                                    <w:spacing w:val="20"/>
                                    <w:sz w:val="14"/>
                                  </w:rPr>
                                  <w:t xml:space="preserve"> </w:t>
                                </w:r>
                                <w:r>
                                  <w:rPr>
                                    <w:rFonts w:ascii="Arial"/>
                                    <w:sz w:val="14"/>
                                  </w:rPr>
                                  <w:t>or</w:t>
                                </w:r>
                                <w:r>
                                  <w:rPr>
                                    <w:rFonts w:ascii="Arial"/>
                                    <w:spacing w:val="20"/>
                                    <w:w w:val="99"/>
                                    <w:sz w:val="14"/>
                                  </w:rPr>
                                  <w:t xml:space="preserve"> </w:t>
                                </w:r>
                                <w:r>
                                  <w:rPr>
                                    <w:rFonts w:ascii="Arial"/>
                                    <w:spacing w:val="-1"/>
                                    <w:sz w:val="14"/>
                                  </w:rPr>
                                  <w:t>less</w:t>
                                </w:r>
                                <w:r>
                                  <w:rPr>
                                    <w:rFonts w:ascii="Arial"/>
                                    <w:spacing w:val="-6"/>
                                    <w:sz w:val="14"/>
                                  </w:rPr>
                                  <w:t xml:space="preserve"> </w:t>
                                </w:r>
                                <w:r>
                                  <w:rPr>
                                    <w:rFonts w:ascii="Arial"/>
                                    <w:sz w:val="14"/>
                                  </w:rPr>
                                  <w:t>in</w:t>
                                </w:r>
                                <w:r>
                                  <w:rPr>
                                    <w:rFonts w:ascii="Arial"/>
                                    <w:spacing w:val="-4"/>
                                    <w:sz w:val="14"/>
                                  </w:rPr>
                                  <w:t xml:space="preserve"> </w:t>
                                </w:r>
                                <w:r>
                                  <w:rPr>
                                    <w:rFonts w:ascii="Arial"/>
                                    <w:sz w:val="14"/>
                                  </w:rPr>
                                  <w:t>thickness.</w:t>
                                </w:r>
                              </w:p>
                              <w:p w14:paraId="60D5565F" w14:textId="77777777" w:rsidR="00D310A8" w:rsidRDefault="00D310A8" w:rsidP="00542DDC">
                                <w:pPr>
                                  <w:rPr>
                                    <w:rFonts w:ascii="Arial" w:eastAsia="Arial" w:hAnsi="Arial" w:cs="Arial"/>
                                    <w:sz w:val="14"/>
                                    <w:szCs w:val="14"/>
                                  </w:rPr>
                                </w:pPr>
                                <w:r>
                                  <w:rPr>
                                    <w:rFonts w:ascii="Arial"/>
                                    <w:sz w:val="14"/>
                                  </w:rPr>
                                  <w:t xml:space="preserve">A </w:t>
                                </w:r>
                                <w:r>
                                  <w:rPr>
                                    <w:rFonts w:ascii="Arial"/>
                                    <w:spacing w:val="8"/>
                                    <w:sz w:val="14"/>
                                  </w:rPr>
                                  <w:t xml:space="preserve"> </w:t>
                                </w:r>
                                <w:r>
                                  <w:rPr>
                                    <w:rFonts w:ascii="Arial"/>
                                    <w:spacing w:val="-1"/>
                                    <w:sz w:val="14"/>
                                  </w:rPr>
                                  <w:t>model</w:t>
                                </w:r>
                                <w:r>
                                  <w:rPr>
                                    <w:rFonts w:ascii="Arial"/>
                                    <w:sz w:val="14"/>
                                  </w:rPr>
                                  <w:t xml:space="preserve"> </w:t>
                                </w:r>
                                <w:r>
                                  <w:rPr>
                                    <w:rFonts w:ascii="Arial"/>
                                    <w:spacing w:val="8"/>
                                    <w:sz w:val="14"/>
                                  </w:rPr>
                                  <w:t xml:space="preserve"> </w:t>
                                </w:r>
                                <w:r>
                                  <w:rPr>
                                    <w:rFonts w:ascii="Arial"/>
                                    <w:spacing w:val="-1"/>
                                    <w:sz w:val="14"/>
                                  </w:rPr>
                                  <w:t>or</w:t>
                                </w:r>
                                <w:r>
                                  <w:rPr>
                                    <w:rFonts w:ascii="Arial"/>
                                    <w:sz w:val="14"/>
                                  </w:rPr>
                                  <w:t xml:space="preserve"> </w:t>
                                </w:r>
                                <w:r>
                                  <w:rPr>
                                    <w:rFonts w:ascii="Arial"/>
                                    <w:spacing w:val="7"/>
                                    <w:sz w:val="14"/>
                                  </w:rPr>
                                  <w:t xml:space="preserve"> </w:t>
                                </w:r>
                                <w:r>
                                  <w:rPr>
                                    <w:rFonts w:ascii="Arial"/>
                                    <w:sz w:val="14"/>
                                  </w:rPr>
                                  <w:t xml:space="preserve">a </w:t>
                                </w:r>
                                <w:r>
                                  <w:rPr>
                                    <w:rFonts w:ascii="Arial"/>
                                    <w:spacing w:val="7"/>
                                    <w:sz w:val="14"/>
                                  </w:rPr>
                                  <w:t xml:space="preserve"> </w:t>
                                </w:r>
                                <w:r>
                                  <w:rPr>
                                    <w:rFonts w:ascii="Arial"/>
                                    <w:sz w:val="14"/>
                                  </w:rPr>
                                  <w:t xml:space="preserve">specimen </w:t>
                                </w:r>
                                <w:r>
                                  <w:rPr>
                                    <w:rFonts w:ascii="Arial"/>
                                    <w:spacing w:val="7"/>
                                    <w:sz w:val="14"/>
                                  </w:rPr>
                                  <w:t xml:space="preserve"> </w:t>
                                </w:r>
                                <w:r>
                                  <w:rPr>
                                    <w:rFonts w:ascii="Arial"/>
                                    <w:sz w:val="14"/>
                                  </w:rPr>
                                  <w:t xml:space="preserve">bigger </w:t>
                                </w:r>
                                <w:r>
                                  <w:rPr>
                                    <w:rFonts w:ascii="Arial"/>
                                    <w:spacing w:val="7"/>
                                    <w:sz w:val="14"/>
                                  </w:rPr>
                                  <w:t xml:space="preserve"> </w:t>
                                </w:r>
                                <w:r>
                                  <w:rPr>
                                    <w:rFonts w:ascii="Arial"/>
                                    <w:sz w:val="14"/>
                                  </w:rPr>
                                  <w:t xml:space="preserve">than </w:t>
                                </w:r>
                                <w:r>
                                  <w:rPr>
                                    <w:rFonts w:ascii="Arial"/>
                                    <w:spacing w:val="7"/>
                                    <w:sz w:val="14"/>
                                  </w:rPr>
                                  <w:t xml:space="preserve"> </w:t>
                                </w:r>
                                <w:r>
                                  <w:rPr>
                                    <w:rFonts w:ascii="Arial"/>
                                    <w:spacing w:val="-1"/>
                                    <w:sz w:val="14"/>
                                  </w:rPr>
                                  <w:t>above</w:t>
                                </w:r>
                                <w:r>
                                  <w:rPr>
                                    <w:rFonts w:ascii="Arial"/>
                                    <w:sz w:val="14"/>
                                  </w:rPr>
                                  <w:t xml:space="preserve"> </w:t>
                                </w:r>
                                <w:r>
                                  <w:rPr>
                                    <w:rFonts w:ascii="Arial"/>
                                    <w:spacing w:val="7"/>
                                    <w:sz w:val="14"/>
                                  </w:rPr>
                                  <w:t xml:space="preserve"> </w:t>
                                </w:r>
                                <w:r>
                                  <w:rPr>
                                    <w:rFonts w:ascii="Arial"/>
                                    <w:sz w:val="14"/>
                                  </w:rPr>
                                  <w:t xml:space="preserve">shall </w:t>
                                </w:r>
                                <w:r>
                                  <w:rPr>
                                    <w:rFonts w:ascii="Arial"/>
                                    <w:spacing w:val="8"/>
                                    <w:sz w:val="14"/>
                                  </w:rPr>
                                  <w:t xml:space="preserve"> </w:t>
                                </w:r>
                                <w:r>
                                  <w:rPr>
                                    <w:rFonts w:ascii="Arial"/>
                                    <w:spacing w:val="-1"/>
                                    <w:sz w:val="14"/>
                                  </w:rPr>
                                  <w:t>not</w:t>
                                </w:r>
                                <w:r>
                                  <w:rPr>
                                    <w:rFonts w:ascii="Arial"/>
                                    <w:sz w:val="14"/>
                                  </w:rPr>
                                  <w:t xml:space="preserve"> </w:t>
                                </w:r>
                                <w:r>
                                  <w:rPr>
                                    <w:rFonts w:ascii="Arial"/>
                                    <w:spacing w:val="7"/>
                                    <w:sz w:val="14"/>
                                  </w:rPr>
                                  <w:t xml:space="preserve"> </w:t>
                                </w:r>
                                <w:r>
                                  <w:rPr>
                                    <w:rFonts w:ascii="Arial"/>
                                    <w:sz w:val="14"/>
                                  </w:rPr>
                                  <w:t>be</w:t>
                                </w:r>
                                <w:r>
                                  <w:rPr>
                                    <w:rFonts w:ascii="Arial"/>
                                    <w:spacing w:val="23"/>
                                    <w:w w:val="99"/>
                                    <w:sz w:val="14"/>
                                  </w:rPr>
                                  <w:t xml:space="preserve"> </w:t>
                                </w:r>
                                <w:r>
                                  <w:rPr>
                                    <w:rFonts w:ascii="Arial"/>
                                    <w:spacing w:val="-1"/>
                                    <w:sz w:val="14"/>
                                  </w:rPr>
                                  <w:t>submitted.</w:t>
                                </w:r>
                              </w:p>
                            </w:txbxContent>
                          </wps:txbx>
                          <wps:bodyPr rot="0" vert="horz" wrap="square" lIns="0" tIns="0" rIns="0" bIns="0" anchor="t" anchorCtr="0" upright="1">
                            <a:noAutofit/>
                          </wps:bodyPr>
                        </wps:wsp>
                        <wps:wsp>
                          <wps:cNvPr id="1127" name="Text Box 967"/>
                          <wps:cNvSpPr txBox="1">
                            <a:spLocks noChangeArrowheads="1"/>
                          </wps:cNvSpPr>
                          <wps:spPr bwMode="auto">
                            <a:xfrm>
                              <a:off x="6280" y="1068"/>
                              <a:ext cx="137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F547F" w14:textId="77777777" w:rsidR="00D310A8" w:rsidRDefault="00D310A8" w:rsidP="00542DDC">
                                <w:pPr>
                                  <w:spacing w:line="142" w:lineRule="exact"/>
                                  <w:rPr>
                                    <w:rFonts w:ascii="Arial" w:eastAsia="Arial" w:hAnsi="Arial" w:cs="Arial"/>
                                    <w:sz w:val="14"/>
                                    <w:szCs w:val="14"/>
                                  </w:rPr>
                                </w:pPr>
                                <w:r>
                                  <w:rPr>
                                    <w:rFonts w:ascii="Arial"/>
                                    <w:spacing w:val="-1"/>
                                    <w:sz w:val="14"/>
                                  </w:rPr>
                                  <w:t>19</w:t>
                                </w:r>
                                <w:r>
                                  <w:rPr>
                                    <w:rFonts w:ascii="Arial"/>
                                    <w:spacing w:val="-4"/>
                                    <w:sz w:val="14"/>
                                  </w:rPr>
                                  <w:t xml:space="preserve"> </w:t>
                                </w:r>
                                <w:r>
                                  <w:rPr>
                                    <w:rFonts w:ascii="Arial"/>
                                    <w:spacing w:val="-1"/>
                                    <w:sz w:val="14"/>
                                  </w:rPr>
                                  <w:t>centimeters</w:t>
                                </w:r>
                                <w:r>
                                  <w:rPr>
                                    <w:rFonts w:ascii="Arial"/>
                                    <w:sz w:val="14"/>
                                  </w:rPr>
                                  <w:t xml:space="preserve"> </w:t>
                                </w:r>
                                <w:r>
                                  <w:rPr>
                                    <w:rFonts w:ascii="Arial"/>
                                    <w:spacing w:val="-1"/>
                                    <w:sz w:val="14"/>
                                  </w:rPr>
                                  <w:t>or</w:t>
                                </w:r>
                                <w:r>
                                  <w:rPr>
                                    <w:rFonts w:ascii="Arial"/>
                                    <w:spacing w:val="-3"/>
                                    <w:sz w:val="14"/>
                                  </w:rPr>
                                  <w:t xml:space="preserve"> </w:t>
                                </w:r>
                                <w:r>
                                  <w:rPr>
                                    <w:rFonts w:ascii="Arial"/>
                                    <w:sz w:val="14"/>
                                  </w:rPr>
                                  <w:t>less</w:t>
                                </w:r>
                              </w:p>
                              <w:p w14:paraId="2B39921C" w14:textId="77777777" w:rsidR="00D310A8" w:rsidRDefault="00D310A8" w:rsidP="00542DDC">
                                <w:pPr>
                                  <w:spacing w:before="2" w:line="158" w:lineRule="exact"/>
                                  <w:rPr>
                                    <w:rFonts w:ascii="Arial" w:eastAsia="Arial" w:hAnsi="Arial" w:cs="Arial"/>
                                    <w:sz w:val="14"/>
                                    <w:szCs w:val="14"/>
                                  </w:rPr>
                                </w:pPr>
                                <w:r>
                                  <w:rPr>
                                    <w:rFonts w:ascii="Arial"/>
                                    <w:sz w:val="14"/>
                                  </w:rPr>
                                  <w:t>in</w:t>
                                </w:r>
                                <w:r>
                                  <w:rPr>
                                    <w:rFonts w:ascii="Arial"/>
                                    <w:spacing w:val="-4"/>
                                    <w:sz w:val="14"/>
                                  </w:rPr>
                                  <w:t xml:space="preserve"> </w:t>
                                </w:r>
                                <w:r>
                                  <w:rPr>
                                    <w:rFonts w:ascii="Arial"/>
                                    <w:spacing w:val="-1"/>
                                    <w:sz w:val="14"/>
                                  </w:rPr>
                                  <w:t>width</w:t>
                                </w:r>
                              </w:p>
                            </w:txbxContent>
                          </wps:txbx>
                          <wps:bodyPr rot="0" vert="horz" wrap="square" lIns="0" tIns="0" rIns="0" bIns="0" anchor="t" anchorCtr="0" upright="1">
                            <a:noAutofit/>
                          </wps:bodyPr>
                        </wps:wsp>
                        <wps:wsp>
                          <wps:cNvPr id="1128" name="Text Box 966"/>
                          <wps:cNvSpPr txBox="1">
                            <a:spLocks noChangeArrowheads="1"/>
                          </wps:cNvSpPr>
                          <wps:spPr bwMode="auto">
                            <a:xfrm>
                              <a:off x="216" y="1630"/>
                              <a:ext cx="3836"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70D51" w14:textId="77777777" w:rsidR="00D310A8" w:rsidRDefault="00D310A8" w:rsidP="00542DDC">
                                <w:pPr>
                                  <w:spacing w:line="142" w:lineRule="exact"/>
                                  <w:rPr>
                                    <w:rFonts w:ascii="Arial" w:eastAsia="Arial" w:hAnsi="Arial" w:cs="Arial"/>
                                    <w:sz w:val="14"/>
                                    <w:szCs w:val="14"/>
                                  </w:rPr>
                                </w:pPr>
                                <w:r>
                                  <w:rPr>
                                    <w:rFonts w:ascii="Arial"/>
                                    <w:spacing w:val="-1"/>
                                    <w:sz w:val="14"/>
                                  </w:rPr>
                                  <w:t>However,</w:t>
                                </w:r>
                                <w:r>
                                  <w:rPr>
                                    <w:rFonts w:ascii="Arial"/>
                                    <w:spacing w:val="-2"/>
                                    <w:sz w:val="14"/>
                                  </w:rPr>
                                  <w:t xml:space="preserve"> </w:t>
                                </w:r>
                                <w:r>
                                  <w:rPr>
                                    <w:rFonts w:ascii="Arial"/>
                                    <w:spacing w:val="-1"/>
                                    <w:sz w:val="14"/>
                                  </w:rPr>
                                  <w:t>that</w:t>
                                </w:r>
                                <w:r>
                                  <w:rPr>
                                    <w:rFonts w:ascii="Arial"/>
                                    <w:spacing w:val="-2"/>
                                    <w:sz w:val="14"/>
                                  </w:rPr>
                                  <w:t xml:space="preserve"> </w:t>
                                </w:r>
                                <w:r>
                                  <w:rPr>
                                    <w:rFonts w:ascii="Arial"/>
                                    <w:spacing w:val="-1"/>
                                    <w:sz w:val="14"/>
                                  </w:rPr>
                                  <w:t>where</w:t>
                                </w:r>
                                <w:r>
                                  <w:rPr>
                                    <w:rFonts w:ascii="Arial"/>
                                    <w:spacing w:val="-2"/>
                                    <w:sz w:val="14"/>
                                  </w:rPr>
                                  <w:t xml:space="preserve"> </w:t>
                                </w:r>
                                <w:r>
                                  <w:rPr>
                                    <w:rFonts w:ascii="Arial"/>
                                    <w:sz w:val="14"/>
                                  </w:rPr>
                                  <w:t>a</w:t>
                                </w:r>
                                <w:r>
                                  <w:rPr>
                                    <w:rFonts w:ascii="Arial"/>
                                    <w:spacing w:val="-5"/>
                                    <w:sz w:val="14"/>
                                  </w:rPr>
                                  <w:t xml:space="preserve"> </w:t>
                                </w:r>
                                <w:r>
                                  <w:rPr>
                                    <w:rFonts w:ascii="Arial"/>
                                    <w:sz w:val="14"/>
                                  </w:rPr>
                                  <w:t>thin</w:t>
                                </w:r>
                                <w:r>
                                  <w:rPr>
                                    <w:rFonts w:ascii="Arial"/>
                                    <w:spacing w:val="-5"/>
                                    <w:sz w:val="14"/>
                                  </w:rPr>
                                  <w:t xml:space="preserve"> </w:t>
                                </w:r>
                                <w:r>
                                  <w:rPr>
                                    <w:rFonts w:ascii="Arial"/>
                                    <w:sz w:val="14"/>
                                  </w:rPr>
                                  <w:t>cloth</w:t>
                                </w:r>
                                <w:r>
                                  <w:rPr>
                                    <w:rFonts w:ascii="Arial"/>
                                    <w:spacing w:val="-2"/>
                                    <w:sz w:val="14"/>
                                  </w:rPr>
                                  <w:t xml:space="preserve"> </w:t>
                                </w:r>
                                <w:r>
                                  <w:rPr>
                                    <w:rFonts w:ascii="Arial"/>
                                    <w:spacing w:val="-1"/>
                                    <w:sz w:val="14"/>
                                  </w:rPr>
                                  <w:t>or</w:t>
                                </w:r>
                                <w:r>
                                  <w:rPr>
                                    <w:rFonts w:ascii="Arial"/>
                                    <w:spacing w:val="-2"/>
                                    <w:sz w:val="14"/>
                                  </w:rPr>
                                  <w:t xml:space="preserve"> </w:t>
                                </w:r>
                                <w:r>
                                  <w:rPr>
                                    <w:rFonts w:ascii="Arial"/>
                                    <w:sz w:val="14"/>
                                  </w:rPr>
                                  <w:t>a</w:t>
                                </w:r>
                                <w:r>
                                  <w:rPr>
                                    <w:rFonts w:ascii="Arial"/>
                                    <w:spacing w:val="-2"/>
                                    <w:sz w:val="14"/>
                                  </w:rPr>
                                  <w:t xml:space="preserve"> </w:t>
                                </w:r>
                                <w:r>
                                  <w:rPr>
                                    <w:rFonts w:ascii="Arial"/>
                                    <w:sz w:val="14"/>
                                  </w:rPr>
                                  <w:t>paper</w:t>
                                </w:r>
                                <w:r>
                                  <w:rPr>
                                    <w:rFonts w:ascii="Arial"/>
                                    <w:spacing w:val="-5"/>
                                    <w:sz w:val="14"/>
                                  </w:rPr>
                                  <w:t xml:space="preserve"> </w:t>
                                </w:r>
                                <w:r>
                                  <w:rPr>
                                    <w:rFonts w:ascii="Arial"/>
                                    <w:sz w:val="14"/>
                                  </w:rPr>
                                  <w:t>shall</w:t>
                                </w:r>
                                <w:r>
                                  <w:rPr>
                                    <w:rFonts w:ascii="Arial"/>
                                    <w:spacing w:val="-1"/>
                                    <w:sz w:val="14"/>
                                  </w:rPr>
                                  <w:t xml:space="preserve"> be</w:t>
                                </w:r>
                                <w:r>
                                  <w:rPr>
                                    <w:rFonts w:ascii="Arial"/>
                                    <w:spacing w:val="-4"/>
                                    <w:sz w:val="14"/>
                                  </w:rPr>
                                  <w:t xml:space="preserve"> </w:t>
                                </w:r>
                                <w:r>
                                  <w:rPr>
                                    <w:rFonts w:ascii="Arial"/>
                                    <w:sz w:val="14"/>
                                  </w:rPr>
                                  <w:t>folded</w:t>
                                </w:r>
                              </w:p>
                              <w:p w14:paraId="55B6D1C3" w14:textId="77777777" w:rsidR="00D310A8" w:rsidRDefault="00D310A8" w:rsidP="00542DDC">
                                <w:pPr>
                                  <w:rPr>
                                    <w:rFonts w:ascii="Arial" w:eastAsia="Arial" w:hAnsi="Arial" w:cs="Arial"/>
                                    <w:sz w:val="14"/>
                                    <w:szCs w:val="14"/>
                                  </w:rPr>
                                </w:pPr>
                                <w:r>
                                  <w:rPr>
                                    <w:rFonts w:ascii="Arial"/>
                                    <w:sz w:val="14"/>
                                  </w:rPr>
                                  <w:t>so</w:t>
                                </w:r>
                                <w:r>
                                  <w:rPr>
                                    <w:rFonts w:ascii="Arial"/>
                                    <w:spacing w:val="12"/>
                                    <w:sz w:val="14"/>
                                  </w:rPr>
                                  <w:t xml:space="preserve"> </w:t>
                                </w:r>
                                <w:r>
                                  <w:rPr>
                                    <w:rFonts w:ascii="Arial"/>
                                    <w:spacing w:val="-1"/>
                                    <w:sz w:val="14"/>
                                  </w:rPr>
                                  <w:t>as</w:t>
                                </w:r>
                                <w:r>
                                  <w:rPr>
                                    <w:rFonts w:ascii="Arial"/>
                                    <w:spacing w:val="16"/>
                                    <w:sz w:val="14"/>
                                  </w:rPr>
                                  <w:t xml:space="preserve"> </w:t>
                                </w:r>
                                <w:r>
                                  <w:rPr>
                                    <w:rFonts w:ascii="Arial"/>
                                    <w:spacing w:val="-1"/>
                                    <w:sz w:val="14"/>
                                  </w:rPr>
                                  <w:t>to</w:t>
                                </w:r>
                                <w:r>
                                  <w:rPr>
                                    <w:rFonts w:ascii="Arial"/>
                                    <w:spacing w:val="15"/>
                                    <w:sz w:val="14"/>
                                  </w:rPr>
                                  <w:t xml:space="preserve"> </w:t>
                                </w:r>
                                <w:r>
                                  <w:rPr>
                                    <w:rFonts w:ascii="Arial"/>
                                    <w:spacing w:val="-1"/>
                                    <w:sz w:val="14"/>
                                  </w:rPr>
                                  <w:t>be</w:t>
                                </w:r>
                                <w:r>
                                  <w:rPr>
                                    <w:rFonts w:ascii="Arial"/>
                                    <w:spacing w:val="16"/>
                                    <w:sz w:val="14"/>
                                  </w:rPr>
                                  <w:t xml:space="preserve"> </w:t>
                                </w:r>
                                <w:r>
                                  <w:rPr>
                                    <w:rFonts w:ascii="Arial"/>
                                    <w:sz w:val="14"/>
                                  </w:rPr>
                                  <w:t>7</w:t>
                                </w:r>
                                <w:r>
                                  <w:rPr>
                                    <w:rFonts w:ascii="Arial"/>
                                    <w:spacing w:val="12"/>
                                    <w:sz w:val="14"/>
                                  </w:rPr>
                                  <w:t xml:space="preserve"> </w:t>
                                </w:r>
                                <w:r>
                                  <w:rPr>
                                    <w:rFonts w:ascii="Arial"/>
                                    <w:sz w:val="14"/>
                                  </w:rPr>
                                  <w:t>millimeters</w:t>
                                </w:r>
                                <w:r>
                                  <w:rPr>
                                    <w:rFonts w:ascii="Arial"/>
                                    <w:spacing w:val="16"/>
                                    <w:sz w:val="14"/>
                                  </w:rPr>
                                  <w:t xml:space="preserve"> </w:t>
                                </w:r>
                                <w:r>
                                  <w:rPr>
                                    <w:rFonts w:ascii="Arial"/>
                                    <w:spacing w:val="-1"/>
                                    <w:sz w:val="14"/>
                                  </w:rPr>
                                  <w:t>or</w:t>
                                </w:r>
                                <w:r>
                                  <w:rPr>
                                    <w:rFonts w:ascii="Arial"/>
                                    <w:spacing w:val="13"/>
                                    <w:sz w:val="14"/>
                                  </w:rPr>
                                  <w:t xml:space="preserve"> </w:t>
                                </w:r>
                                <w:r>
                                  <w:rPr>
                                    <w:rFonts w:ascii="Arial"/>
                                    <w:sz w:val="14"/>
                                  </w:rPr>
                                  <w:t>less</w:t>
                                </w:r>
                                <w:r>
                                  <w:rPr>
                                    <w:rFonts w:ascii="Arial"/>
                                    <w:spacing w:val="13"/>
                                    <w:sz w:val="14"/>
                                  </w:rPr>
                                  <w:t xml:space="preserve"> </w:t>
                                </w:r>
                                <w:r>
                                  <w:rPr>
                                    <w:rFonts w:ascii="Arial"/>
                                    <w:spacing w:val="1"/>
                                    <w:sz w:val="14"/>
                                  </w:rPr>
                                  <w:t>in</w:t>
                                </w:r>
                                <w:r>
                                  <w:rPr>
                                    <w:rFonts w:ascii="Arial"/>
                                    <w:spacing w:val="13"/>
                                    <w:sz w:val="14"/>
                                  </w:rPr>
                                  <w:t xml:space="preserve"> </w:t>
                                </w:r>
                                <w:r>
                                  <w:rPr>
                                    <w:rFonts w:ascii="Arial"/>
                                    <w:sz w:val="14"/>
                                  </w:rPr>
                                  <w:t>thickness</w:t>
                                </w:r>
                                <w:r>
                                  <w:rPr>
                                    <w:rFonts w:ascii="Arial"/>
                                    <w:spacing w:val="14"/>
                                    <w:sz w:val="14"/>
                                  </w:rPr>
                                  <w:t xml:space="preserve"> </w:t>
                                </w:r>
                                <w:r>
                                  <w:rPr>
                                    <w:rFonts w:ascii="Arial"/>
                                    <w:sz w:val="14"/>
                                  </w:rPr>
                                  <w:t>and</w:t>
                                </w:r>
                                <w:r>
                                  <w:rPr>
                                    <w:rFonts w:ascii="Arial"/>
                                    <w:spacing w:val="15"/>
                                    <w:sz w:val="14"/>
                                  </w:rPr>
                                  <w:t xml:space="preserve"> </w:t>
                                </w:r>
                                <w:r>
                                  <w:rPr>
                                    <w:rFonts w:ascii="Arial"/>
                                    <w:spacing w:val="-1"/>
                                    <w:sz w:val="14"/>
                                  </w:rPr>
                                  <w:t>put</w:t>
                                </w:r>
                                <w:r>
                                  <w:rPr>
                                    <w:rFonts w:ascii="Arial"/>
                                    <w:spacing w:val="16"/>
                                    <w:sz w:val="14"/>
                                  </w:rPr>
                                  <w:t xml:space="preserve"> </w:t>
                                </w:r>
                                <w:r>
                                  <w:rPr>
                                    <w:rFonts w:ascii="Arial"/>
                                    <w:sz w:val="14"/>
                                  </w:rPr>
                                  <w:t>in</w:t>
                                </w:r>
                                <w:r>
                                  <w:rPr>
                                    <w:rFonts w:ascii="Arial"/>
                                    <w:spacing w:val="12"/>
                                    <w:sz w:val="14"/>
                                  </w:rPr>
                                  <w:t xml:space="preserve"> </w:t>
                                </w:r>
                                <w:r>
                                  <w:rPr>
                                    <w:rFonts w:ascii="Arial"/>
                                    <w:sz w:val="14"/>
                                  </w:rPr>
                                  <w:t>the</w:t>
                                </w:r>
                                <w:r>
                                  <w:rPr>
                                    <w:rFonts w:ascii="Arial"/>
                                    <w:spacing w:val="28"/>
                                    <w:w w:val="99"/>
                                    <w:sz w:val="14"/>
                                  </w:rPr>
                                  <w:t xml:space="preserve"> </w:t>
                                </w:r>
                                <w:r>
                                  <w:rPr>
                                    <w:rFonts w:ascii="Arial"/>
                                    <w:spacing w:val="-1"/>
                                    <w:sz w:val="14"/>
                                  </w:rPr>
                                  <w:t>bag.</w:t>
                                </w:r>
                              </w:p>
                            </w:txbxContent>
                          </wps:txbx>
                          <wps:bodyPr rot="0" vert="horz" wrap="square" lIns="0" tIns="0" rIns="0" bIns="0" anchor="t" anchorCtr="0" upright="1">
                            <a:noAutofit/>
                          </wps:bodyPr>
                        </wps:wsp>
                        <wps:wsp>
                          <wps:cNvPr id="1129" name="Text Box 965"/>
                          <wps:cNvSpPr txBox="1">
                            <a:spLocks noChangeArrowheads="1"/>
                          </wps:cNvSpPr>
                          <wps:spPr bwMode="auto">
                            <a:xfrm>
                              <a:off x="216" y="2294"/>
                              <a:ext cx="3837"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A10E9" w14:textId="77777777" w:rsidR="00D310A8" w:rsidRDefault="00D310A8" w:rsidP="00542DDC">
                                <w:pPr>
                                  <w:spacing w:line="142" w:lineRule="exact"/>
                                  <w:jc w:val="both"/>
                                  <w:rPr>
                                    <w:rFonts w:ascii="Arial" w:eastAsia="Arial" w:hAnsi="Arial" w:cs="Arial"/>
                                    <w:sz w:val="14"/>
                                    <w:szCs w:val="14"/>
                                  </w:rPr>
                                </w:pPr>
                                <w:r>
                                  <w:rPr>
                                    <w:rFonts w:ascii="Arial"/>
                                    <w:spacing w:val="-1"/>
                                    <w:sz w:val="14"/>
                                  </w:rPr>
                                  <w:t>2.</w:t>
                                </w:r>
                                <w:r>
                                  <w:rPr>
                                    <w:rFonts w:ascii="Arial"/>
                                    <w:spacing w:val="-3"/>
                                    <w:sz w:val="14"/>
                                  </w:rPr>
                                  <w:t xml:space="preserve"> </w:t>
                                </w:r>
                                <w:r>
                                  <w:rPr>
                                    <w:rFonts w:ascii="Arial"/>
                                    <w:spacing w:val="-2"/>
                                    <w:sz w:val="14"/>
                                  </w:rPr>
                                  <w:t>It</w:t>
                                </w:r>
                                <w:r>
                                  <w:rPr>
                                    <w:rFonts w:ascii="Arial"/>
                                    <w:spacing w:val="-5"/>
                                    <w:sz w:val="14"/>
                                  </w:rPr>
                                  <w:t xml:space="preserve"> </w:t>
                                </w:r>
                                <w:r>
                                  <w:rPr>
                                    <w:rFonts w:ascii="Arial"/>
                                    <w:spacing w:val="1"/>
                                    <w:sz w:val="14"/>
                                  </w:rPr>
                                  <w:t>is</w:t>
                                </w:r>
                                <w:r>
                                  <w:rPr>
                                    <w:rFonts w:ascii="Arial"/>
                                    <w:spacing w:val="-4"/>
                                    <w:sz w:val="14"/>
                                  </w:rPr>
                                  <w:t xml:space="preserve"> </w:t>
                                </w:r>
                                <w:r>
                                  <w:rPr>
                                    <w:rFonts w:ascii="Arial"/>
                                    <w:sz w:val="14"/>
                                  </w:rPr>
                                  <w:t>unbreakable</w:t>
                                </w:r>
                                <w:r>
                                  <w:rPr>
                                    <w:rFonts w:ascii="Arial"/>
                                    <w:spacing w:val="-3"/>
                                    <w:sz w:val="14"/>
                                  </w:rPr>
                                  <w:t xml:space="preserve"> </w:t>
                                </w:r>
                                <w:r>
                                  <w:rPr>
                                    <w:rFonts w:ascii="Arial"/>
                                    <w:spacing w:val="-1"/>
                                    <w:sz w:val="14"/>
                                  </w:rPr>
                                  <w:t>or</w:t>
                                </w:r>
                                <w:r>
                                  <w:rPr>
                                    <w:rFonts w:ascii="Arial"/>
                                    <w:spacing w:val="-3"/>
                                    <w:sz w:val="14"/>
                                  </w:rPr>
                                  <w:t xml:space="preserve"> </w:t>
                                </w:r>
                                <w:r>
                                  <w:rPr>
                                    <w:rFonts w:ascii="Arial"/>
                                    <w:spacing w:val="-1"/>
                                    <w:sz w:val="14"/>
                                  </w:rPr>
                                  <w:t>not</w:t>
                                </w:r>
                                <w:r>
                                  <w:rPr>
                                    <w:rFonts w:ascii="Arial"/>
                                    <w:spacing w:val="-2"/>
                                    <w:sz w:val="14"/>
                                  </w:rPr>
                                  <w:t xml:space="preserve"> </w:t>
                                </w:r>
                                <w:r>
                                  <w:rPr>
                                    <w:rFonts w:ascii="Arial"/>
                                    <w:sz w:val="14"/>
                                  </w:rPr>
                                  <w:t>easily</w:t>
                                </w:r>
                                <w:r>
                                  <w:rPr>
                                    <w:rFonts w:ascii="Arial"/>
                                    <w:spacing w:val="-7"/>
                                    <w:sz w:val="14"/>
                                  </w:rPr>
                                  <w:t xml:space="preserve"> </w:t>
                                </w:r>
                                <w:r>
                                  <w:rPr>
                                    <w:rFonts w:ascii="Arial"/>
                                    <w:spacing w:val="-1"/>
                                    <w:sz w:val="14"/>
                                  </w:rPr>
                                  <w:t>deformed</w:t>
                                </w:r>
                                <w:r>
                                  <w:rPr>
                                    <w:rFonts w:ascii="Arial"/>
                                    <w:spacing w:val="-2"/>
                                    <w:sz w:val="14"/>
                                  </w:rPr>
                                  <w:t xml:space="preserve"> </w:t>
                                </w:r>
                                <w:r>
                                  <w:rPr>
                                    <w:rFonts w:ascii="Arial"/>
                                    <w:spacing w:val="-1"/>
                                    <w:sz w:val="14"/>
                                  </w:rPr>
                                  <w:t>or</w:t>
                                </w:r>
                                <w:r>
                                  <w:rPr>
                                    <w:rFonts w:ascii="Arial"/>
                                    <w:spacing w:val="-3"/>
                                    <w:sz w:val="14"/>
                                  </w:rPr>
                                  <w:t xml:space="preserve"> </w:t>
                                </w:r>
                                <w:r>
                                  <w:rPr>
                                    <w:rFonts w:ascii="Arial"/>
                                    <w:spacing w:val="-1"/>
                                    <w:sz w:val="14"/>
                                  </w:rPr>
                                  <w:t>deteriorated.</w:t>
                                </w:r>
                              </w:p>
                              <w:p w14:paraId="6E87AA23" w14:textId="77777777" w:rsidR="00D310A8" w:rsidRDefault="00D310A8" w:rsidP="00542DDC">
                                <w:pPr>
                                  <w:jc w:val="both"/>
                                  <w:rPr>
                                    <w:rFonts w:ascii="Arial" w:eastAsia="Arial" w:hAnsi="Arial" w:cs="Arial"/>
                                    <w:sz w:val="14"/>
                                    <w:szCs w:val="14"/>
                                  </w:rPr>
                                </w:pPr>
                                <w:r>
                                  <w:rPr>
                                    <w:rFonts w:ascii="Arial"/>
                                    <w:spacing w:val="-1"/>
                                    <w:sz w:val="14"/>
                                  </w:rPr>
                                  <w:t>For</w:t>
                                </w:r>
                                <w:r>
                                  <w:rPr>
                                    <w:rFonts w:ascii="Arial"/>
                                    <w:spacing w:val="-6"/>
                                    <w:sz w:val="14"/>
                                  </w:rPr>
                                  <w:t xml:space="preserve"> </w:t>
                                </w:r>
                                <w:r>
                                  <w:rPr>
                                    <w:rFonts w:ascii="Arial"/>
                                    <w:spacing w:val="-1"/>
                                    <w:sz w:val="14"/>
                                  </w:rPr>
                                  <w:t>example, what</w:t>
                                </w:r>
                                <w:r>
                                  <w:rPr>
                                    <w:rFonts w:ascii="Arial"/>
                                    <w:spacing w:val="-4"/>
                                    <w:sz w:val="14"/>
                                  </w:rPr>
                                  <w:t xml:space="preserve"> </w:t>
                                </w:r>
                                <w:r>
                                  <w:rPr>
                                    <w:rFonts w:ascii="Arial"/>
                                    <w:sz w:val="14"/>
                                  </w:rPr>
                                  <w:t>chips</w:t>
                                </w:r>
                                <w:r>
                                  <w:rPr>
                                    <w:rFonts w:ascii="Arial"/>
                                    <w:spacing w:val="-3"/>
                                    <w:sz w:val="14"/>
                                  </w:rPr>
                                  <w:t xml:space="preserve"> </w:t>
                                </w:r>
                                <w:r>
                                  <w:rPr>
                                    <w:rFonts w:ascii="Arial"/>
                                    <w:spacing w:val="-1"/>
                                    <w:sz w:val="14"/>
                                  </w:rPr>
                                  <w:t>easily,</w:t>
                                </w:r>
                                <w:r>
                                  <w:rPr>
                                    <w:rFonts w:ascii="Arial"/>
                                    <w:spacing w:val="-2"/>
                                    <w:sz w:val="14"/>
                                  </w:rPr>
                                  <w:t xml:space="preserve"> </w:t>
                                </w:r>
                                <w:r>
                                  <w:rPr>
                                    <w:rFonts w:ascii="Arial"/>
                                    <w:spacing w:val="-1"/>
                                    <w:sz w:val="14"/>
                                  </w:rPr>
                                  <w:t>what</w:t>
                                </w:r>
                                <w:r>
                                  <w:rPr>
                                    <w:rFonts w:ascii="Arial"/>
                                    <w:spacing w:val="-3"/>
                                    <w:sz w:val="14"/>
                                  </w:rPr>
                                  <w:t xml:space="preserve"> </w:t>
                                </w:r>
                                <w:r>
                                  <w:rPr>
                                    <w:rFonts w:ascii="Arial"/>
                                    <w:spacing w:val="-1"/>
                                    <w:sz w:val="14"/>
                                  </w:rPr>
                                  <w:t>deteriorates</w:t>
                                </w:r>
                                <w:r>
                                  <w:rPr>
                                    <w:rFonts w:ascii="Arial"/>
                                    <w:spacing w:val="-4"/>
                                    <w:sz w:val="14"/>
                                  </w:rPr>
                                  <w:t xml:space="preserve"> </w:t>
                                </w:r>
                                <w:r>
                                  <w:rPr>
                                    <w:rFonts w:ascii="Arial"/>
                                    <w:spacing w:val="-1"/>
                                    <w:sz w:val="14"/>
                                  </w:rPr>
                                  <w:t>easily,</w:t>
                                </w:r>
                                <w:r>
                                  <w:rPr>
                                    <w:rFonts w:ascii="Arial"/>
                                    <w:spacing w:val="-3"/>
                                    <w:sz w:val="14"/>
                                  </w:rPr>
                                  <w:t xml:space="preserve"> </w:t>
                                </w:r>
                                <w:r>
                                  <w:rPr>
                                    <w:rFonts w:ascii="Arial"/>
                                    <w:sz w:val="14"/>
                                  </w:rPr>
                                  <w:t>what</w:t>
                                </w:r>
                                <w:r>
                                  <w:rPr>
                                    <w:rFonts w:ascii="Arial"/>
                                    <w:spacing w:val="69"/>
                                    <w:w w:val="99"/>
                                    <w:sz w:val="14"/>
                                  </w:rPr>
                                  <w:t xml:space="preserve"> </w:t>
                                </w:r>
                                <w:r>
                                  <w:rPr>
                                    <w:rFonts w:ascii="Arial"/>
                                    <w:spacing w:val="-1"/>
                                    <w:sz w:val="14"/>
                                  </w:rPr>
                                  <w:t>discolors</w:t>
                                </w:r>
                                <w:r>
                                  <w:rPr>
                                    <w:rFonts w:ascii="Arial"/>
                                    <w:spacing w:val="4"/>
                                    <w:sz w:val="14"/>
                                  </w:rPr>
                                  <w:t xml:space="preserve"> </w:t>
                                </w:r>
                                <w:r>
                                  <w:rPr>
                                    <w:rFonts w:ascii="Arial"/>
                                    <w:spacing w:val="-1"/>
                                    <w:sz w:val="14"/>
                                  </w:rPr>
                                  <w:t>easily,</w:t>
                                </w:r>
                                <w:r>
                                  <w:rPr>
                                    <w:rFonts w:ascii="Arial"/>
                                    <w:spacing w:val="7"/>
                                    <w:sz w:val="14"/>
                                  </w:rPr>
                                  <w:t xml:space="preserve"> </w:t>
                                </w:r>
                                <w:r>
                                  <w:rPr>
                                    <w:rFonts w:ascii="Arial"/>
                                    <w:spacing w:val="-1"/>
                                    <w:sz w:val="14"/>
                                  </w:rPr>
                                  <w:t>what</w:t>
                                </w:r>
                                <w:r>
                                  <w:rPr>
                                    <w:rFonts w:ascii="Arial"/>
                                    <w:spacing w:val="2"/>
                                    <w:sz w:val="14"/>
                                  </w:rPr>
                                  <w:t xml:space="preserve"> </w:t>
                                </w:r>
                                <w:r>
                                  <w:rPr>
                                    <w:rFonts w:ascii="Arial"/>
                                    <w:sz w:val="14"/>
                                  </w:rPr>
                                  <w:t>resolves</w:t>
                                </w:r>
                                <w:r>
                                  <w:rPr>
                                    <w:rFonts w:ascii="Arial"/>
                                    <w:spacing w:val="5"/>
                                    <w:sz w:val="14"/>
                                  </w:rPr>
                                  <w:t xml:space="preserve"> </w:t>
                                </w:r>
                                <w:r>
                                  <w:rPr>
                                    <w:rFonts w:ascii="Arial"/>
                                    <w:spacing w:val="-1"/>
                                    <w:sz w:val="14"/>
                                  </w:rPr>
                                  <w:t>easily,</w:t>
                                </w:r>
                                <w:r>
                                  <w:rPr>
                                    <w:rFonts w:ascii="Arial"/>
                                    <w:spacing w:val="6"/>
                                    <w:sz w:val="14"/>
                                  </w:rPr>
                                  <w:t xml:space="preserve"> </w:t>
                                </w:r>
                                <w:r>
                                  <w:rPr>
                                    <w:rFonts w:ascii="Arial"/>
                                    <w:spacing w:val="-1"/>
                                    <w:sz w:val="14"/>
                                  </w:rPr>
                                  <w:t>what</w:t>
                                </w:r>
                                <w:r>
                                  <w:rPr>
                                    <w:rFonts w:ascii="Arial"/>
                                    <w:spacing w:val="4"/>
                                    <w:sz w:val="14"/>
                                  </w:rPr>
                                  <w:t xml:space="preserve"> </w:t>
                                </w:r>
                                <w:r>
                                  <w:rPr>
                                    <w:rFonts w:ascii="Arial"/>
                                    <w:spacing w:val="-1"/>
                                    <w:sz w:val="14"/>
                                  </w:rPr>
                                  <w:t>decomposes,</w:t>
                                </w:r>
                                <w:r>
                                  <w:rPr>
                                    <w:rFonts w:ascii="Arial"/>
                                    <w:spacing w:val="4"/>
                                    <w:sz w:val="14"/>
                                  </w:rPr>
                                  <w:t xml:space="preserve"> </w:t>
                                </w:r>
                                <w:r>
                                  <w:rPr>
                                    <w:rFonts w:ascii="Arial"/>
                                    <w:spacing w:val="-1"/>
                                    <w:sz w:val="14"/>
                                  </w:rPr>
                                  <w:t>etc.</w:t>
                                </w:r>
                                <w:r>
                                  <w:rPr>
                                    <w:rFonts w:ascii="Arial"/>
                                    <w:spacing w:val="61"/>
                                    <w:w w:val="99"/>
                                    <w:sz w:val="14"/>
                                  </w:rPr>
                                  <w:t xml:space="preserve"> </w:t>
                                </w:r>
                                <w:r>
                                  <w:rPr>
                                    <w:rFonts w:ascii="Arial"/>
                                    <w:spacing w:val="-1"/>
                                    <w:sz w:val="14"/>
                                  </w:rPr>
                                  <w:t>shall</w:t>
                                </w:r>
                                <w:r>
                                  <w:rPr>
                                    <w:rFonts w:ascii="Arial"/>
                                    <w:spacing w:val="2"/>
                                    <w:sz w:val="14"/>
                                  </w:rPr>
                                  <w:t xml:space="preserve"> </w:t>
                                </w:r>
                                <w:r>
                                  <w:rPr>
                                    <w:rFonts w:ascii="Arial"/>
                                    <w:spacing w:val="-1"/>
                                    <w:sz w:val="14"/>
                                  </w:rPr>
                                  <w:t>not</w:t>
                                </w:r>
                                <w:r>
                                  <w:rPr>
                                    <w:rFonts w:ascii="Arial"/>
                                    <w:spacing w:val="1"/>
                                    <w:sz w:val="14"/>
                                  </w:rPr>
                                  <w:t xml:space="preserve"> </w:t>
                                </w:r>
                                <w:r>
                                  <w:rPr>
                                    <w:rFonts w:ascii="Arial"/>
                                    <w:spacing w:val="-1"/>
                                    <w:sz w:val="14"/>
                                  </w:rPr>
                                  <w:t>be</w:t>
                                </w:r>
                                <w:r>
                                  <w:rPr>
                                    <w:rFonts w:ascii="Arial"/>
                                    <w:sz w:val="14"/>
                                  </w:rPr>
                                  <w:t xml:space="preserve">  submit</w:t>
                                </w:r>
                                <w:r>
                                  <w:rPr>
                                    <w:rFonts w:ascii="Arial"/>
                                    <w:spacing w:val="1"/>
                                    <w:sz w:val="14"/>
                                  </w:rPr>
                                  <w:t xml:space="preserve"> </w:t>
                                </w:r>
                                <w:r>
                                  <w:rPr>
                                    <w:rFonts w:ascii="Arial"/>
                                    <w:spacing w:val="-1"/>
                                    <w:sz w:val="14"/>
                                  </w:rPr>
                                  <w:t>(glassware,</w:t>
                                </w:r>
                                <w:r>
                                  <w:rPr>
                                    <w:rFonts w:ascii="Arial"/>
                                    <w:spacing w:val="1"/>
                                    <w:sz w:val="14"/>
                                  </w:rPr>
                                  <w:t xml:space="preserve"> </w:t>
                                </w:r>
                                <w:r>
                                  <w:rPr>
                                    <w:rFonts w:ascii="Arial"/>
                                    <w:sz w:val="14"/>
                                  </w:rPr>
                                  <w:t xml:space="preserve">which  </w:t>
                                </w:r>
                                <w:r>
                                  <w:rPr>
                                    <w:rFonts w:ascii="Arial"/>
                                    <w:spacing w:val="-1"/>
                                    <w:sz w:val="14"/>
                                  </w:rPr>
                                  <w:t>break</w:t>
                                </w:r>
                                <w:r>
                                  <w:rPr>
                                    <w:rFonts w:ascii="Arial"/>
                                    <w:spacing w:val="2"/>
                                    <w:sz w:val="14"/>
                                  </w:rPr>
                                  <w:t xml:space="preserve"> </w:t>
                                </w:r>
                                <w:r>
                                  <w:rPr>
                                    <w:rFonts w:ascii="Arial"/>
                                    <w:spacing w:val="-1"/>
                                    <w:sz w:val="14"/>
                                  </w:rPr>
                                  <w:t>easily,</w:t>
                                </w:r>
                                <w:r>
                                  <w:rPr>
                                    <w:rFonts w:ascii="Arial"/>
                                    <w:spacing w:val="38"/>
                                    <w:sz w:val="14"/>
                                  </w:rPr>
                                  <w:t xml:space="preserve"> </w:t>
                                </w:r>
                                <w:r>
                                  <w:rPr>
                                    <w:rFonts w:ascii="Arial"/>
                                    <w:sz w:val="14"/>
                                  </w:rPr>
                                  <w:t>food,</w:t>
                                </w:r>
                                <w:r>
                                  <w:rPr>
                                    <w:rFonts w:ascii="Arial"/>
                                    <w:spacing w:val="48"/>
                                    <w:w w:val="99"/>
                                    <w:sz w:val="14"/>
                                  </w:rPr>
                                  <w:t xml:space="preserve"> </w:t>
                                </w:r>
                                <w:r>
                                  <w:rPr>
                                    <w:rFonts w:ascii="Arial"/>
                                    <w:spacing w:val="-1"/>
                                    <w:sz w:val="14"/>
                                  </w:rPr>
                                  <w:t>etc.).</w:t>
                                </w:r>
                              </w:p>
                            </w:txbxContent>
                          </wps:txbx>
                          <wps:bodyPr rot="0" vert="horz" wrap="square" lIns="0" tIns="0" rIns="0" bIns="0" anchor="t" anchorCtr="0" upright="1">
                            <a:noAutofit/>
                          </wps:bodyPr>
                        </wps:wsp>
                        <wps:wsp>
                          <wps:cNvPr id="1130" name="Text Box 964"/>
                          <wps:cNvSpPr txBox="1">
                            <a:spLocks noChangeArrowheads="1"/>
                          </wps:cNvSpPr>
                          <wps:spPr bwMode="auto">
                            <a:xfrm>
                              <a:off x="4449" y="2450"/>
                              <a:ext cx="1374"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6E557" w14:textId="77777777" w:rsidR="00D310A8" w:rsidRDefault="00D310A8" w:rsidP="00542DDC">
                                <w:pPr>
                                  <w:spacing w:line="142" w:lineRule="exact"/>
                                  <w:rPr>
                                    <w:rFonts w:ascii="Arial" w:eastAsia="Arial" w:hAnsi="Arial" w:cs="Arial"/>
                                    <w:sz w:val="14"/>
                                    <w:szCs w:val="14"/>
                                  </w:rPr>
                                </w:pPr>
                                <w:r>
                                  <w:rPr>
                                    <w:rFonts w:ascii="Arial"/>
                                    <w:spacing w:val="-1"/>
                                    <w:sz w:val="14"/>
                                  </w:rPr>
                                  <w:t>26</w:t>
                                </w:r>
                                <w:r>
                                  <w:rPr>
                                    <w:rFonts w:ascii="Arial"/>
                                    <w:spacing w:val="-4"/>
                                    <w:sz w:val="14"/>
                                  </w:rPr>
                                  <w:t xml:space="preserve"> </w:t>
                                </w:r>
                                <w:r>
                                  <w:rPr>
                                    <w:rFonts w:ascii="Arial"/>
                                    <w:spacing w:val="-1"/>
                                    <w:sz w:val="14"/>
                                  </w:rPr>
                                  <w:t>centimeters</w:t>
                                </w:r>
                                <w:r>
                                  <w:rPr>
                                    <w:rFonts w:ascii="Arial"/>
                                    <w:sz w:val="14"/>
                                  </w:rPr>
                                  <w:t xml:space="preserve"> </w:t>
                                </w:r>
                                <w:r>
                                  <w:rPr>
                                    <w:rFonts w:ascii="Arial"/>
                                    <w:spacing w:val="-1"/>
                                    <w:sz w:val="14"/>
                                  </w:rPr>
                                  <w:t>or</w:t>
                                </w:r>
                                <w:r>
                                  <w:rPr>
                                    <w:rFonts w:ascii="Arial"/>
                                    <w:spacing w:val="-3"/>
                                    <w:sz w:val="14"/>
                                  </w:rPr>
                                  <w:t xml:space="preserve"> </w:t>
                                </w:r>
                                <w:r>
                                  <w:rPr>
                                    <w:rFonts w:ascii="Arial"/>
                                    <w:sz w:val="14"/>
                                  </w:rPr>
                                  <w:t>less</w:t>
                                </w:r>
                              </w:p>
                              <w:p w14:paraId="68E938B5" w14:textId="77777777" w:rsidR="00D310A8" w:rsidRDefault="00D310A8" w:rsidP="00542DDC">
                                <w:pPr>
                                  <w:spacing w:before="2" w:line="158" w:lineRule="exact"/>
                                  <w:rPr>
                                    <w:rFonts w:ascii="Arial" w:eastAsia="Arial" w:hAnsi="Arial" w:cs="Arial"/>
                                    <w:sz w:val="14"/>
                                    <w:szCs w:val="14"/>
                                  </w:rPr>
                                </w:pPr>
                                <w:r>
                                  <w:rPr>
                                    <w:rFonts w:ascii="Arial"/>
                                    <w:sz w:val="14"/>
                                  </w:rPr>
                                  <w:t>in</w:t>
                                </w:r>
                                <w:r>
                                  <w:rPr>
                                    <w:rFonts w:ascii="Arial"/>
                                    <w:spacing w:val="-7"/>
                                    <w:sz w:val="14"/>
                                  </w:rPr>
                                  <w:t xml:space="preserve"> </w:t>
                                </w:r>
                                <w:r>
                                  <w:rPr>
                                    <w:rFonts w:ascii="Arial"/>
                                    <w:sz w:val="14"/>
                                  </w:rPr>
                                  <w:t>length</w:t>
                                </w:r>
                              </w:p>
                            </w:txbxContent>
                          </wps:txbx>
                          <wps:bodyPr rot="0" vert="horz" wrap="square" lIns="0" tIns="0" rIns="0" bIns="0" anchor="t" anchorCtr="0" upright="1">
                            <a:noAutofit/>
                          </wps:bodyPr>
                        </wps:wsp>
                        <wps:wsp>
                          <wps:cNvPr id="1131" name="Text Box 963"/>
                          <wps:cNvSpPr txBox="1">
                            <a:spLocks noChangeArrowheads="1"/>
                          </wps:cNvSpPr>
                          <wps:spPr bwMode="auto">
                            <a:xfrm>
                              <a:off x="7569" y="2484"/>
                              <a:ext cx="1373"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16C7E" w14:textId="77777777" w:rsidR="00D310A8" w:rsidRDefault="00D310A8" w:rsidP="00542DDC">
                                <w:pPr>
                                  <w:spacing w:line="142" w:lineRule="exact"/>
                                  <w:rPr>
                                    <w:rFonts w:ascii="Arial" w:eastAsia="Arial" w:hAnsi="Arial" w:cs="Arial"/>
                                    <w:sz w:val="14"/>
                                    <w:szCs w:val="14"/>
                                  </w:rPr>
                                </w:pPr>
                                <w:r>
                                  <w:rPr>
                                    <w:rFonts w:ascii="Arial"/>
                                    <w:sz w:val="14"/>
                                  </w:rPr>
                                  <w:t xml:space="preserve">7 </w:t>
                                </w:r>
                                <w:r>
                                  <w:rPr>
                                    <w:rFonts w:ascii="Arial"/>
                                    <w:spacing w:val="1"/>
                                    <w:sz w:val="14"/>
                                  </w:rPr>
                                  <w:t xml:space="preserve"> </w:t>
                                </w:r>
                                <w:r>
                                  <w:rPr>
                                    <w:rFonts w:ascii="Arial"/>
                                    <w:sz w:val="14"/>
                                  </w:rPr>
                                  <w:t xml:space="preserve">millimeters </w:t>
                                </w:r>
                                <w:r>
                                  <w:rPr>
                                    <w:rFonts w:ascii="Arial"/>
                                    <w:spacing w:val="2"/>
                                    <w:sz w:val="14"/>
                                  </w:rPr>
                                  <w:t xml:space="preserve"> </w:t>
                                </w:r>
                                <w:r>
                                  <w:rPr>
                                    <w:rFonts w:ascii="Arial"/>
                                    <w:sz w:val="14"/>
                                  </w:rPr>
                                  <w:t xml:space="preserve">or </w:t>
                                </w:r>
                                <w:r>
                                  <w:rPr>
                                    <w:rFonts w:ascii="Arial"/>
                                    <w:spacing w:val="1"/>
                                    <w:sz w:val="14"/>
                                  </w:rPr>
                                  <w:t xml:space="preserve"> </w:t>
                                </w:r>
                                <w:r>
                                  <w:rPr>
                                    <w:rFonts w:ascii="Arial"/>
                                    <w:sz w:val="14"/>
                                  </w:rPr>
                                  <w:t>less</w:t>
                                </w:r>
                              </w:p>
                              <w:p w14:paraId="411BF776" w14:textId="77777777" w:rsidR="00D310A8" w:rsidRDefault="00D310A8" w:rsidP="00542DDC">
                                <w:pPr>
                                  <w:spacing w:before="2" w:line="158" w:lineRule="exact"/>
                                  <w:rPr>
                                    <w:rFonts w:ascii="Arial" w:eastAsia="Arial" w:hAnsi="Arial" w:cs="Arial"/>
                                    <w:sz w:val="14"/>
                                    <w:szCs w:val="14"/>
                                  </w:rPr>
                                </w:pPr>
                                <w:r>
                                  <w:rPr>
                                    <w:rFonts w:ascii="Arial"/>
                                    <w:sz w:val="14"/>
                                  </w:rPr>
                                  <w:t>in</w:t>
                                </w:r>
                                <w:r>
                                  <w:rPr>
                                    <w:rFonts w:ascii="Arial"/>
                                    <w:spacing w:val="-9"/>
                                    <w:sz w:val="14"/>
                                  </w:rPr>
                                  <w:t xml:space="preserve"> </w:t>
                                </w:r>
                                <w:r>
                                  <w:rPr>
                                    <w:rFonts w:ascii="Arial"/>
                                    <w:sz w:val="14"/>
                                  </w:rPr>
                                  <w:t>thickness</w:t>
                                </w:r>
                              </w:p>
                            </w:txbxContent>
                          </wps:txbx>
                          <wps:bodyPr rot="0" vert="horz" wrap="square" lIns="0" tIns="0" rIns="0" bIns="0" anchor="t" anchorCtr="0" upright="1">
                            <a:noAutofit/>
                          </wps:bodyPr>
                        </wps:wsp>
                        <wps:wsp>
                          <wps:cNvPr id="1132" name="Text Box 962"/>
                          <wps:cNvSpPr txBox="1">
                            <a:spLocks noChangeArrowheads="1"/>
                          </wps:cNvSpPr>
                          <wps:spPr bwMode="auto">
                            <a:xfrm>
                              <a:off x="216" y="3280"/>
                              <a:ext cx="3837"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153F7" w14:textId="77777777" w:rsidR="00D310A8" w:rsidRDefault="00D310A8" w:rsidP="00542DDC">
                                <w:pPr>
                                  <w:spacing w:line="142" w:lineRule="exact"/>
                                  <w:jc w:val="both"/>
                                  <w:rPr>
                                    <w:rFonts w:ascii="Arial" w:eastAsia="Arial" w:hAnsi="Arial" w:cs="Arial"/>
                                    <w:sz w:val="14"/>
                                    <w:szCs w:val="14"/>
                                  </w:rPr>
                                </w:pPr>
                                <w:r>
                                  <w:rPr>
                                    <w:rFonts w:ascii="Arial"/>
                                    <w:spacing w:val="-1"/>
                                    <w:sz w:val="14"/>
                                  </w:rPr>
                                  <w:t>3.</w:t>
                                </w:r>
                                <w:r>
                                  <w:rPr>
                                    <w:rFonts w:ascii="Arial"/>
                                    <w:spacing w:val="-3"/>
                                    <w:sz w:val="14"/>
                                  </w:rPr>
                                  <w:t xml:space="preserve"> </w:t>
                                </w:r>
                                <w:r>
                                  <w:rPr>
                                    <w:rFonts w:ascii="Arial"/>
                                    <w:spacing w:val="-2"/>
                                    <w:sz w:val="14"/>
                                  </w:rPr>
                                  <w:t>It</w:t>
                                </w:r>
                                <w:r>
                                  <w:rPr>
                                    <w:rFonts w:ascii="Arial"/>
                                    <w:spacing w:val="-4"/>
                                    <w:sz w:val="14"/>
                                  </w:rPr>
                                  <w:t xml:space="preserve"> </w:t>
                                </w:r>
                                <w:r>
                                  <w:rPr>
                                    <w:rFonts w:ascii="Arial"/>
                                    <w:spacing w:val="1"/>
                                    <w:sz w:val="14"/>
                                  </w:rPr>
                                  <w:t>is</w:t>
                                </w:r>
                                <w:r>
                                  <w:rPr>
                                    <w:rFonts w:ascii="Arial"/>
                                    <w:spacing w:val="-4"/>
                                    <w:sz w:val="14"/>
                                  </w:rPr>
                                  <w:t xml:space="preserve"> </w:t>
                                </w:r>
                                <w:r>
                                  <w:rPr>
                                    <w:rFonts w:ascii="Arial"/>
                                    <w:sz w:val="14"/>
                                  </w:rPr>
                                  <w:t>not</w:t>
                                </w:r>
                                <w:r>
                                  <w:rPr>
                                    <w:rFonts w:ascii="Arial"/>
                                    <w:spacing w:val="-5"/>
                                    <w:sz w:val="14"/>
                                  </w:rPr>
                                  <w:t xml:space="preserve"> </w:t>
                                </w:r>
                                <w:r>
                                  <w:rPr>
                                    <w:rFonts w:ascii="Arial"/>
                                    <w:sz w:val="14"/>
                                  </w:rPr>
                                  <w:t>inconvenient</w:t>
                                </w:r>
                                <w:r>
                                  <w:rPr>
                                    <w:rFonts w:ascii="Arial"/>
                                    <w:spacing w:val="-4"/>
                                    <w:sz w:val="14"/>
                                  </w:rPr>
                                  <w:t xml:space="preserve"> </w:t>
                                </w:r>
                                <w:r>
                                  <w:rPr>
                                    <w:rFonts w:ascii="Arial"/>
                                    <w:sz w:val="14"/>
                                  </w:rPr>
                                  <w:t>for</w:t>
                                </w:r>
                                <w:r>
                                  <w:rPr>
                                    <w:rFonts w:ascii="Arial"/>
                                    <w:spacing w:val="-2"/>
                                    <w:sz w:val="14"/>
                                  </w:rPr>
                                  <w:t xml:space="preserve"> </w:t>
                                </w:r>
                                <w:r>
                                  <w:rPr>
                                    <w:rFonts w:ascii="Arial"/>
                                    <w:spacing w:val="-1"/>
                                    <w:sz w:val="14"/>
                                  </w:rPr>
                                  <w:t>handling</w:t>
                                </w:r>
                                <w:r>
                                  <w:rPr>
                                    <w:rFonts w:ascii="Arial"/>
                                    <w:spacing w:val="-5"/>
                                    <w:sz w:val="14"/>
                                  </w:rPr>
                                  <w:t xml:space="preserve"> </w:t>
                                </w:r>
                                <w:r>
                                  <w:rPr>
                                    <w:rFonts w:ascii="Arial"/>
                                    <w:sz w:val="14"/>
                                  </w:rPr>
                                  <w:t>or</w:t>
                                </w:r>
                                <w:r>
                                  <w:rPr>
                                    <w:rFonts w:ascii="Arial"/>
                                    <w:spacing w:val="-3"/>
                                    <w:sz w:val="14"/>
                                  </w:rPr>
                                  <w:t xml:space="preserve"> </w:t>
                                </w:r>
                                <w:r>
                                  <w:rPr>
                                    <w:rFonts w:ascii="Arial"/>
                                    <w:spacing w:val="-1"/>
                                    <w:sz w:val="14"/>
                                  </w:rPr>
                                  <w:t>custody.</w:t>
                                </w:r>
                              </w:p>
                              <w:p w14:paraId="0D2F0C5E" w14:textId="77777777" w:rsidR="00D310A8" w:rsidRDefault="00D310A8" w:rsidP="00542DDC">
                                <w:pPr>
                                  <w:jc w:val="both"/>
                                  <w:rPr>
                                    <w:rFonts w:ascii="Arial" w:eastAsia="Arial" w:hAnsi="Arial" w:cs="Arial"/>
                                    <w:sz w:val="14"/>
                                    <w:szCs w:val="14"/>
                                  </w:rPr>
                                </w:pPr>
                                <w:r>
                                  <w:rPr>
                                    <w:rFonts w:ascii="Arial"/>
                                    <w:spacing w:val="-1"/>
                                    <w:sz w:val="14"/>
                                  </w:rPr>
                                  <w:t>For</w:t>
                                </w:r>
                                <w:r>
                                  <w:rPr>
                                    <w:rFonts w:ascii="Arial"/>
                                    <w:spacing w:val="3"/>
                                    <w:sz w:val="14"/>
                                  </w:rPr>
                                  <w:t xml:space="preserve"> </w:t>
                                </w:r>
                                <w:r>
                                  <w:rPr>
                                    <w:rFonts w:ascii="Arial"/>
                                    <w:spacing w:val="-1"/>
                                    <w:sz w:val="14"/>
                                  </w:rPr>
                                  <w:t>example,</w:t>
                                </w:r>
                                <w:r>
                                  <w:rPr>
                                    <w:rFonts w:ascii="Arial"/>
                                    <w:spacing w:val="6"/>
                                    <w:sz w:val="14"/>
                                  </w:rPr>
                                  <w:t xml:space="preserve"> </w:t>
                                </w:r>
                                <w:r>
                                  <w:rPr>
                                    <w:rFonts w:ascii="Arial"/>
                                    <w:sz w:val="14"/>
                                  </w:rPr>
                                  <w:t>a</w:t>
                                </w:r>
                                <w:r>
                                  <w:rPr>
                                    <w:rFonts w:ascii="Arial"/>
                                    <w:spacing w:val="3"/>
                                    <w:sz w:val="14"/>
                                  </w:rPr>
                                  <w:t xml:space="preserve"> </w:t>
                                </w:r>
                                <w:r>
                                  <w:rPr>
                                    <w:rFonts w:ascii="Arial"/>
                                    <w:spacing w:val="-1"/>
                                    <w:sz w:val="14"/>
                                  </w:rPr>
                                  <w:t>model</w:t>
                                </w:r>
                                <w:r>
                                  <w:rPr>
                                    <w:rFonts w:ascii="Arial"/>
                                    <w:spacing w:val="7"/>
                                    <w:sz w:val="14"/>
                                  </w:rPr>
                                  <w:t xml:space="preserve"> </w:t>
                                </w:r>
                                <w:r>
                                  <w:rPr>
                                    <w:rFonts w:ascii="Arial"/>
                                    <w:spacing w:val="-1"/>
                                    <w:sz w:val="14"/>
                                  </w:rPr>
                                  <w:t>or</w:t>
                                </w:r>
                                <w:r>
                                  <w:rPr>
                                    <w:rFonts w:ascii="Arial"/>
                                    <w:spacing w:val="5"/>
                                    <w:sz w:val="14"/>
                                  </w:rPr>
                                  <w:t xml:space="preserve"> </w:t>
                                </w:r>
                                <w:r>
                                  <w:rPr>
                                    <w:rFonts w:ascii="Arial"/>
                                    <w:sz w:val="14"/>
                                  </w:rPr>
                                  <w:t>a</w:t>
                                </w:r>
                                <w:r>
                                  <w:rPr>
                                    <w:rFonts w:ascii="Arial"/>
                                    <w:spacing w:val="4"/>
                                    <w:sz w:val="14"/>
                                  </w:rPr>
                                  <w:t xml:space="preserve"> </w:t>
                                </w:r>
                                <w:r>
                                  <w:rPr>
                                    <w:rFonts w:ascii="Arial"/>
                                    <w:sz w:val="14"/>
                                  </w:rPr>
                                  <w:t>specimen</w:t>
                                </w:r>
                                <w:r>
                                  <w:rPr>
                                    <w:rFonts w:ascii="Arial"/>
                                    <w:spacing w:val="5"/>
                                    <w:sz w:val="14"/>
                                  </w:rPr>
                                  <w:t xml:space="preserve"> </w:t>
                                </w:r>
                                <w:r>
                                  <w:rPr>
                                    <w:rFonts w:ascii="Arial"/>
                                    <w:spacing w:val="-1"/>
                                    <w:sz w:val="14"/>
                                  </w:rPr>
                                  <w:t>which</w:t>
                                </w:r>
                                <w:r>
                                  <w:rPr>
                                    <w:rFonts w:ascii="Arial"/>
                                    <w:spacing w:val="4"/>
                                    <w:sz w:val="14"/>
                                  </w:rPr>
                                  <w:t xml:space="preserve"> </w:t>
                                </w:r>
                                <w:r>
                                  <w:rPr>
                                    <w:rFonts w:ascii="Arial"/>
                                    <w:sz w:val="14"/>
                                  </w:rPr>
                                  <w:t>is</w:t>
                                </w:r>
                                <w:r>
                                  <w:rPr>
                                    <w:rFonts w:ascii="Arial"/>
                                    <w:spacing w:val="6"/>
                                    <w:sz w:val="14"/>
                                  </w:rPr>
                                  <w:t xml:space="preserve"> </w:t>
                                </w:r>
                                <w:r>
                                  <w:rPr>
                                    <w:rFonts w:ascii="Arial"/>
                                    <w:spacing w:val="-1"/>
                                    <w:sz w:val="14"/>
                                  </w:rPr>
                                  <w:t>with</w:t>
                                </w:r>
                                <w:r>
                                  <w:rPr>
                                    <w:rFonts w:ascii="Arial"/>
                                    <w:spacing w:val="4"/>
                                    <w:sz w:val="14"/>
                                  </w:rPr>
                                  <w:t xml:space="preserve"> </w:t>
                                </w:r>
                                <w:r>
                                  <w:rPr>
                                    <w:rFonts w:ascii="Arial"/>
                                    <w:sz w:val="14"/>
                                  </w:rPr>
                                  <w:t>a</w:t>
                                </w:r>
                                <w:r>
                                  <w:rPr>
                                    <w:rFonts w:ascii="Arial"/>
                                    <w:spacing w:val="5"/>
                                    <w:sz w:val="14"/>
                                  </w:rPr>
                                  <w:t xml:space="preserve"> </w:t>
                                </w:r>
                                <w:r>
                                  <w:rPr>
                                    <w:rFonts w:ascii="Arial"/>
                                    <w:spacing w:val="-1"/>
                                    <w:sz w:val="14"/>
                                  </w:rPr>
                                  <w:t>blade</w:t>
                                </w:r>
                                <w:r>
                                  <w:rPr>
                                    <w:rFonts w:ascii="Arial"/>
                                    <w:spacing w:val="4"/>
                                    <w:sz w:val="14"/>
                                  </w:rPr>
                                  <w:t xml:space="preserve"> </w:t>
                                </w:r>
                                <w:r>
                                  <w:rPr>
                                    <w:rFonts w:ascii="Arial"/>
                                    <w:sz w:val="14"/>
                                  </w:rPr>
                                  <w:t>or</w:t>
                                </w:r>
                                <w:r>
                                  <w:rPr>
                                    <w:rFonts w:ascii="Arial"/>
                                    <w:spacing w:val="51"/>
                                    <w:w w:val="99"/>
                                    <w:sz w:val="14"/>
                                  </w:rPr>
                                  <w:t xml:space="preserve"> </w:t>
                                </w:r>
                                <w:r>
                                  <w:rPr>
                                    <w:rFonts w:ascii="Arial"/>
                                    <w:sz w:val="14"/>
                                  </w:rPr>
                                  <w:t>a</w:t>
                                </w:r>
                                <w:r>
                                  <w:rPr>
                                    <w:rFonts w:ascii="Arial"/>
                                    <w:spacing w:val="19"/>
                                    <w:sz w:val="14"/>
                                  </w:rPr>
                                  <w:t xml:space="preserve"> </w:t>
                                </w:r>
                                <w:r>
                                  <w:rPr>
                                    <w:rFonts w:ascii="Arial"/>
                                    <w:spacing w:val="-1"/>
                                    <w:sz w:val="14"/>
                                  </w:rPr>
                                  <w:t>needle</w:t>
                                </w:r>
                                <w:r>
                                  <w:rPr>
                                    <w:rFonts w:ascii="Arial"/>
                                    <w:spacing w:val="19"/>
                                    <w:sz w:val="14"/>
                                  </w:rPr>
                                  <w:t xml:space="preserve"> </w:t>
                                </w:r>
                                <w:r>
                                  <w:rPr>
                                    <w:rFonts w:ascii="Arial"/>
                                    <w:sz w:val="14"/>
                                  </w:rPr>
                                  <w:t>dangerous</w:t>
                                </w:r>
                                <w:r>
                                  <w:rPr>
                                    <w:rFonts w:ascii="Arial"/>
                                    <w:spacing w:val="20"/>
                                    <w:sz w:val="14"/>
                                  </w:rPr>
                                  <w:t xml:space="preserve"> </w:t>
                                </w:r>
                                <w:r>
                                  <w:rPr>
                                    <w:rFonts w:ascii="Arial"/>
                                    <w:spacing w:val="-1"/>
                                    <w:sz w:val="14"/>
                                  </w:rPr>
                                  <w:t>to</w:t>
                                </w:r>
                                <w:r>
                                  <w:rPr>
                                    <w:rFonts w:ascii="Arial"/>
                                    <w:spacing w:val="19"/>
                                    <w:sz w:val="14"/>
                                  </w:rPr>
                                  <w:t xml:space="preserve"> </w:t>
                                </w:r>
                                <w:r>
                                  <w:rPr>
                                    <w:rFonts w:ascii="Arial"/>
                                    <w:sz w:val="14"/>
                                  </w:rPr>
                                  <w:t>handle</w:t>
                                </w:r>
                                <w:r>
                                  <w:rPr>
                                    <w:rFonts w:ascii="Arial"/>
                                    <w:spacing w:val="33"/>
                                    <w:sz w:val="14"/>
                                  </w:rPr>
                                  <w:t xml:space="preserve"> </w:t>
                                </w:r>
                                <w:r>
                                  <w:rPr>
                                    <w:rFonts w:ascii="Arial"/>
                                    <w:spacing w:val="-1"/>
                                    <w:sz w:val="14"/>
                                  </w:rPr>
                                  <w:t>or</w:t>
                                </w:r>
                                <w:r>
                                  <w:rPr>
                                    <w:rFonts w:ascii="Arial"/>
                                    <w:spacing w:val="22"/>
                                    <w:sz w:val="14"/>
                                  </w:rPr>
                                  <w:t xml:space="preserve"> </w:t>
                                </w:r>
                                <w:r>
                                  <w:rPr>
                                    <w:rFonts w:ascii="Arial"/>
                                    <w:spacing w:val="-1"/>
                                    <w:sz w:val="14"/>
                                  </w:rPr>
                                  <w:t>which</w:t>
                                </w:r>
                                <w:r>
                                  <w:rPr>
                                    <w:rFonts w:ascii="Arial"/>
                                    <w:spacing w:val="19"/>
                                    <w:sz w:val="14"/>
                                  </w:rPr>
                                  <w:t xml:space="preserve"> </w:t>
                                </w:r>
                                <w:r>
                                  <w:rPr>
                                    <w:rFonts w:ascii="Arial"/>
                                    <w:spacing w:val="-1"/>
                                    <w:sz w:val="14"/>
                                  </w:rPr>
                                  <w:t>tears</w:t>
                                </w:r>
                                <w:r>
                                  <w:rPr>
                                    <w:rFonts w:ascii="Arial"/>
                                    <w:spacing w:val="20"/>
                                    <w:sz w:val="14"/>
                                  </w:rPr>
                                  <w:t xml:space="preserve"> </w:t>
                                </w:r>
                                <w:r>
                                  <w:rPr>
                                    <w:rFonts w:ascii="Arial"/>
                                    <w:sz w:val="14"/>
                                  </w:rPr>
                                  <w:t>the</w:t>
                                </w:r>
                                <w:r>
                                  <w:rPr>
                                    <w:rFonts w:ascii="Arial"/>
                                    <w:spacing w:val="19"/>
                                    <w:sz w:val="14"/>
                                  </w:rPr>
                                  <w:t xml:space="preserve"> </w:t>
                                </w:r>
                                <w:r>
                                  <w:rPr>
                                    <w:rFonts w:ascii="Arial"/>
                                    <w:sz w:val="14"/>
                                  </w:rPr>
                                  <w:t>bag</w:t>
                                </w:r>
                                <w:r>
                                  <w:rPr>
                                    <w:rFonts w:ascii="Arial"/>
                                    <w:spacing w:val="19"/>
                                    <w:sz w:val="14"/>
                                  </w:rPr>
                                  <w:t xml:space="preserve"> </w:t>
                                </w:r>
                                <w:r>
                                  <w:rPr>
                                    <w:rFonts w:ascii="Arial"/>
                                    <w:sz w:val="14"/>
                                  </w:rPr>
                                  <w:t>shall</w:t>
                                </w:r>
                                <w:r>
                                  <w:rPr>
                                    <w:rFonts w:ascii="Arial"/>
                                    <w:spacing w:val="25"/>
                                    <w:w w:val="99"/>
                                    <w:sz w:val="14"/>
                                  </w:rPr>
                                  <w:t xml:space="preserve"> </w:t>
                                </w:r>
                                <w:r>
                                  <w:rPr>
                                    <w:rFonts w:ascii="Arial"/>
                                    <w:spacing w:val="-1"/>
                                    <w:sz w:val="14"/>
                                  </w:rPr>
                                  <w:t>not</w:t>
                                </w:r>
                                <w:r>
                                  <w:rPr>
                                    <w:rFonts w:ascii="Arial"/>
                                    <w:spacing w:val="5"/>
                                    <w:sz w:val="14"/>
                                  </w:rPr>
                                  <w:t xml:space="preserve"> </w:t>
                                </w:r>
                                <w:r>
                                  <w:rPr>
                                    <w:rFonts w:ascii="Arial"/>
                                    <w:spacing w:val="-1"/>
                                    <w:sz w:val="14"/>
                                  </w:rPr>
                                  <w:t>be</w:t>
                                </w:r>
                                <w:r>
                                  <w:rPr>
                                    <w:rFonts w:ascii="Arial"/>
                                    <w:spacing w:val="5"/>
                                    <w:sz w:val="14"/>
                                  </w:rPr>
                                  <w:t xml:space="preserve"> </w:t>
                                </w:r>
                                <w:r>
                                  <w:rPr>
                                    <w:rFonts w:ascii="Arial"/>
                                    <w:sz w:val="14"/>
                                  </w:rPr>
                                  <w:t>submitted</w:t>
                                </w:r>
                                <w:r>
                                  <w:rPr>
                                    <w:rFonts w:ascii="Arial"/>
                                    <w:spacing w:val="5"/>
                                    <w:sz w:val="14"/>
                                  </w:rPr>
                                  <w:t xml:space="preserve"> </w:t>
                                </w:r>
                                <w:r>
                                  <w:rPr>
                                    <w:rFonts w:ascii="Arial"/>
                                    <w:sz w:val="14"/>
                                  </w:rPr>
                                  <w:t>(such</w:t>
                                </w:r>
                                <w:r>
                                  <w:rPr>
                                    <w:rFonts w:ascii="Arial"/>
                                    <w:spacing w:val="6"/>
                                    <w:sz w:val="14"/>
                                  </w:rPr>
                                  <w:t xml:space="preserve"> </w:t>
                                </w:r>
                                <w:r>
                                  <w:rPr>
                                    <w:rFonts w:ascii="Arial"/>
                                    <w:spacing w:val="-1"/>
                                    <w:sz w:val="14"/>
                                  </w:rPr>
                                  <w:t>as</w:t>
                                </w:r>
                                <w:r>
                                  <w:rPr>
                                    <w:rFonts w:ascii="Arial"/>
                                    <w:spacing w:val="6"/>
                                    <w:sz w:val="14"/>
                                  </w:rPr>
                                  <w:t xml:space="preserve"> </w:t>
                                </w:r>
                                <w:r>
                                  <w:rPr>
                                    <w:rFonts w:ascii="Arial"/>
                                    <w:sz w:val="14"/>
                                  </w:rPr>
                                  <w:t>a</w:t>
                                </w:r>
                                <w:r>
                                  <w:rPr>
                                    <w:rFonts w:ascii="Arial"/>
                                    <w:spacing w:val="5"/>
                                    <w:sz w:val="14"/>
                                  </w:rPr>
                                  <w:t xml:space="preserve"> </w:t>
                                </w:r>
                                <w:r>
                                  <w:rPr>
                                    <w:rFonts w:ascii="Arial"/>
                                    <w:spacing w:val="-1"/>
                                    <w:sz w:val="14"/>
                                  </w:rPr>
                                  <w:t>sewing</w:t>
                                </w:r>
                                <w:r>
                                  <w:rPr>
                                    <w:rFonts w:ascii="Arial"/>
                                    <w:spacing w:val="5"/>
                                    <w:sz w:val="14"/>
                                  </w:rPr>
                                  <w:t xml:space="preserve"> </w:t>
                                </w:r>
                                <w:r>
                                  <w:rPr>
                                    <w:rFonts w:ascii="Arial"/>
                                    <w:spacing w:val="-1"/>
                                    <w:sz w:val="14"/>
                                  </w:rPr>
                                  <w:t>needle</w:t>
                                </w:r>
                                <w:r>
                                  <w:rPr>
                                    <w:rFonts w:ascii="Arial"/>
                                    <w:spacing w:val="6"/>
                                    <w:sz w:val="14"/>
                                  </w:rPr>
                                  <w:t xml:space="preserve"> </w:t>
                                </w:r>
                                <w:r>
                                  <w:rPr>
                                    <w:rFonts w:ascii="Arial"/>
                                    <w:sz w:val="14"/>
                                  </w:rPr>
                                  <w:t>or</w:t>
                                </w:r>
                                <w:r>
                                  <w:rPr>
                                    <w:rFonts w:ascii="Arial"/>
                                    <w:spacing w:val="5"/>
                                    <w:sz w:val="14"/>
                                  </w:rPr>
                                  <w:t xml:space="preserve"> </w:t>
                                </w:r>
                                <w:r>
                                  <w:rPr>
                                    <w:rFonts w:ascii="Arial"/>
                                    <w:sz w:val="14"/>
                                  </w:rPr>
                                  <w:t>a</w:t>
                                </w:r>
                                <w:r>
                                  <w:rPr>
                                    <w:rFonts w:ascii="Arial"/>
                                    <w:spacing w:val="3"/>
                                    <w:sz w:val="14"/>
                                  </w:rPr>
                                  <w:t xml:space="preserve"> </w:t>
                                </w:r>
                                <w:r>
                                  <w:rPr>
                                    <w:rFonts w:ascii="Arial"/>
                                    <w:sz w:val="14"/>
                                  </w:rPr>
                                  <w:t>knife</w:t>
                                </w:r>
                                <w:r>
                                  <w:rPr>
                                    <w:rFonts w:ascii="Arial"/>
                                    <w:spacing w:val="8"/>
                                    <w:sz w:val="14"/>
                                  </w:rPr>
                                  <w:t xml:space="preserve"> </w:t>
                                </w:r>
                                <w:r>
                                  <w:rPr>
                                    <w:rFonts w:ascii="Arial"/>
                                    <w:spacing w:val="-1"/>
                                    <w:sz w:val="14"/>
                                  </w:rPr>
                                  <w:t>without</w:t>
                                </w:r>
                                <w:r>
                                  <w:rPr>
                                    <w:rFonts w:ascii="Arial"/>
                                    <w:spacing w:val="35"/>
                                    <w:w w:val="99"/>
                                    <w:sz w:val="14"/>
                                  </w:rPr>
                                  <w:t xml:space="preserve"> </w:t>
                                </w:r>
                                <w:r>
                                  <w:rPr>
                                    <w:rFonts w:ascii="Arial"/>
                                    <w:spacing w:val="-1"/>
                                    <w:sz w:val="14"/>
                                  </w:rPr>
                                  <w:t>sheath.).</w:t>
                                </w:r>
                              </w:p>
                            </w:txbxContent>
                          </wps:txbx>
                          <wps:bodyPr rot="0" vert="horz" wrap="square" lIns="0" tIns="0" rIns="0" bIns="0" anchor="t" anchorCtr="0" upright="1">
                            <a:noAutofit/>
                          </wps:bodyPr>
                        </wps:wsp>
                        <wps:wsp>
                          <wps:cNvPr id="1133" name="Text Box 961"/>
                          <wps:cNvSpPr txBox="1">
                            <a:spLocks noChangeArrowheads="1"/>
                          </wps:cNvSpPr>
                          <wps:spPr bwMode="auto">
                            <a:xfrm>
                              <a:off x="122" y="29"/>
                              <a:ext cx="489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A1942" w14:textId="77777777" w:rsidR="00D310A8" w:rsidRDefault="00D310A8" w:rsidP="00542DDC">
                                <w:pPr>
                                  <w:spacing w:line="240" w:lineRule="exact"/>
                                  <w:rPr>
                                    <w:rFonts w:ascii="Arial" w:eastAsia="Arial" w:hAnsi="Arial" w:cs="Arial"/>
                                    <w:sz w:val="24"/>
                                    <w:szCs w:val="24"/>
                                  </w:rPr>
                                </w:pPr>
                                <w:r>
                                  <w:rPr>
                                    <w:rFonts w:ascii="Arial"/>
                                    <w:sz w:val="24"/>
                                  </w:rPr>
                                  <w:t>A</w:t>
                                </w:r>
                                <w:r>
                                  <w:rPr>
                                    <w:rFonts w:ascii="Arial"/>
                                    <w:spacing w:val="1"/>
                                    <w:sz w:val="24"/>
                                  </w:rPr>
                                  <w:t xml:space="preserve"> </w:t>
                                </w:r>
                                <w:r>
                                  <w:rPr>
                                    <w:rFonts w:ascii="Arial"/>
                                    <w:spacing w:val="-1"/>
                                    <w:sz w:val="24"/>
                                  </w:rPr>
                                  <w:t>model</w:t>
                                </w:r>
                                <w:r>
                                  <w:rPr>
                                    <w:rFonts w:ascii="Arial"/>
                                    <w:spacing w:val="-3"/>
                                    <w:sz w:val="24"/>
                                  </w:rPr>
                                  <w:t xml:space="preserve"> </w:t>
                                </w:r>
                                <w:r>
                                  <w:rPr>
                                    <w:rFonts w:ascii="Arial"/>
                                    <w:sz w:val="24"/>
                                  </w:rPr>
                                  <w:t>or</w:t>
                                </w:r>
                                <w:r>
                                  <w:rPr>
                                    <w:rFonts w:ascii="Arial"/>
                                    <w:spacing w:val="-1"/>
                                    <w:sz w:val="24"/>
                                  </w:rPr>
                                  <w:t xml:space="preserve"> </w:t>
                                </w:r>
                                <w:r>
                                  <w:rPr>
                                    <w:rFonts w:ascii="Arial"/>
                                    <w:sz w:val="24"/>
                                  </w:rPr>
                                  <w:t>a</w:t>
                                </w:r>
                                <w:r>
                                  <w:rPr>
                                    <w:rFonts w:ascii="Arial"/>
                                    <w:spacing w:val="1"/>
                                    <w:sz w:val="24"/>
                                  </w:rPr>
                                  <w:t xml:space="preserve"> </w:t>
                                </w:r>
                                <w:r>
                                  <w:rPr>
                                    <w:rFonts w:ascii="Arial"/>
                                    <w:spacing w:val="-1"/>
                                    <w:sz w:val="24"/>
                                  </w:rPr>
                                  <w:t>specimen:</w:t>
                                </w:r>
                                <w:r>
                                  <w:rPr>
                                    <w:rFonts w:ascii="Arial"/>
                                    <w:sz w:val="24"/>
                                  </w:rPr>
                                  <w:t xml:space="preserve"> </w:t>
                                </w:r>
                                <w:r>
                                  <w:rPr>
                                    <w:rFonts w:ascii="Arial"/>
                                    <w:spacing w:val="-1"/>
                                    <w:sz w:val="24"/>
                                  </w:rPr>
                                  <w:t>Regulation of</w:t>
                                </w:r>
                                <w:r>
                                  <w:rPr>
                                    <w:rFonts w:ascii="Arial"/>
                                    <w:sz w:val="24"/>
                                  </w:rPr>
                                  <w:t xml:space="preserve"> the</w:t>
                                </w:r>
                                <w:r>
                                  <w:rPr>
                                    <w:rFonts w:ascii="Arial"/>
                                    <w:spacing w:val="1"/>
                                    <w:sz w:val="24"/>
                                  </w:rPr>
                                  <w:t xml:space="preserve"> </w:t>
                                </w:r>
                                <w:r>
                                  <w:rPr>
                                    <w:rFonts w:ascii="Arial"/>
                                    <w:spacing w:val="-1"/>
                                    <w:sz w:val="24"/>
                                  </w:rPr>
                                  <w:t>size</w:t>
                                </w:r>
                              </w:p>
                            </w:txbxContent>
                          </wps:txbx>
                          <wps:bodyPr rot="0" vert="horz" wrap="square" lIns="0" tIns="0" rIns="0" bIns="0" anchor="t" anchorCtr="0" upright="1">
                            <a:noAutofit/>
                          </wps:bodyPr>
                        </wps:wsp>
                      </wpg:grpSp>
                    </wpg:wgp>
                  </a:graphicData>
                </a:graphic>
              </wp:inline>
            </w:drawing>
          </mc:Choice>
          <mc:Fallback>
            <w:pict>
              <v:group id="Group 959" o:spid="_x0000_s1381" style="width:451.95pt;height:217.8pt;mso-position-horizontal-relative:char;mso-position-vertical-relative:line" coordsize="9039,4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yjaVBYAAF+kAAAOAAAAZHJzL2Uyb0RvYy54bWzsXW1v4ziS/n7A/Qch&#10;H++Qid5fgule9CSdwQJzd4Nd7w9wbCc21rF8stPJ7GL/+z1VFCVSKsrOa193awYzsuMS9bCKLD4s&#10;Fqmf//R4t/a+LKrdqtx8OAl+8k+8xWZWzleb2w8nf5tcneYn3m4/3cyn63Kz+HDyx2J38qeP//5v&#10;Pz9szxdhuSzX80XloZDN7vxh++Fkud9vz8/OdrPl4m66+6ncLjb48aas7qZ7fK1uz+bV9AGl363P&#10;Qt9Pzx7Kar6tytlit8NfL9WPJx+5/JubxWz/Pzc3u8XeW384AbY9/7/i/1/T/88+/jw9v62m2+Vq&#10;VsOYPgPF3XS1wUOboi6n+6l3X616Rd2tZlW5K2/2P83Ku7Py5mY1W3AdUJvA79Tm16q833Jdbs8f&#10;breNmqDajp6eXezsv7/8XnmrOWwX+PGJt5newUr8YK9ICtLPw/b2HGK/Vtu/bn+vVCXx8bdy9vcd&#10;fj7r/k7fb5Wwd/3wX+UcBU7v9yXr5/GmuqMiUHPvkc3wR2OGxePem+GPSRYVWZqceDP8FmZp6qe1&#10;oWZLWLN332z5ub6z8KNC3RZHSUrgz6bn6pEMs4b18eftanaO/2qN4lNPo4dbHu7a31eLk7qQu6PK&#10;uJtWf7/fnsL42+l+db1ar/Z/cEOGdgjU5svvqxlpmb5YxoE+lHEgQM/1ijynGmpBdduUqsWm8Tbl&#10;xXK6uV182m3RDWBgFKD/VFXlw3Ixne/oz6QmuxT+akG5Xq+2V6v1mmxHn+tKoyd1WqKgN9XKL8vZ&#10;/d1is1fdtlqsUf9ys1uutrsTrzpf3F0v0AqrP88DbihoDL/t9vQ4ahbclf4Z5p98vwh/Ob1I/IvT&#10;2M8+n34q4uw08z9nsR/nwUVw8S+6O4jP73cLqGG6vtyuaqz4aw+t2G9qD6N6JPds78uU/YdqUADE&#10;DUtDRBsjlRDWXTX7C5QNOXzeV4v9bEkfb6C5+u8Qbn5gNbeaJRvs0MUO9hq0canXJPC11GXiMLGa&#10;PtpEtdv/uijvPPoAJQMiK3n6BTpWldIiBHdTkqm5ErqOphkKv/icf87j0zhMP8MMl5enn64u4tP0&#10;KsiSy+jy4uIy0GZYrubzxYaKe7kVWKnlejXXDXFX3V5frCtlnSv+p674rhU7o9bQwtCW01duZGwI&#10;Un3dE2CJb9JHpH0fkX2XPiIcfcSBkTXwI/YSScwtQPVfGl1jP8Uv5CeiLA9HR9H4k2c7iobwNFyp&#10;pVSZ7pE1pcrZNXcpE/HG16JUaVCAx5F546Bj+sDP8BOZXhl+et4QKuGullZ173OQqoctOPxOUwN8&#10;O264JQYvsd+/LqfbBfo5FWsxIQxzigldVYsFTQ1AhZjs1ZKapu5MjsplqF9I7KhxVlAKkRHqRU6V&#10;QKf3arCl4UoPsDDwvKYzt/Ma/QTzkZu7NaYb/3nq+V4W5KnHT+SBtxUDb1Ni/3HmTXzvweNnd4RC&#10;LcRlkem91v5tWej5TVkstPR0U2iF0EYMXARJxAVC2pQ1iR24MCIZZTlxoZs0ZTlxwe5GWWmYJSIu&#10;sKOmrEnuwBXYyo/iIhcVFpjaZylJY4Gt/ixMMxFaYOp/EoQucLYF3OBME7jB2TZwtzPTCJMgdYGz&#10;zeA0aWDawbIp3EfTG6ZLxUDRbR43dQ/BJw8TF5oXUh/aljua8k1gCXiuSVQPWZCiXx3C0AwJswPE&#10;84aFFZ+ewNaKCw9LkxGp7ECz7APiUCuL82RaY1HXusLEx7sBiurEQ4DimhBBBdM96Ul/9B60A1qy&#10;K6e/35VfFpOSJfakrqJAm8RzeeaMp7W/rzemHPqBIaV/09ctl5Ur1eOi9KN/1VclBbekNHNArotM&#10;lzJbl7uFegDVlwl6U3HSl+FXDX5Pky5jGnDxmf6tgVpia24vzdwGJaq/iFOcIIz9X8Li9CrNs9P4&#10;Kk5Oi8zPT/2g+KVI/biIL6/sKc5vq83i5VMcsmyRYP5GhrTQW5X0+R+pkogYbebcZmh6/7n+vJ+u&#10;1uqzQXIIsZ4F6Ss3MoRK1ACpxt7rcv4HCE1VYuaI1oJgHz4sy+ofJ94DAmcfTnb/ez+lOMj6zxsM&#10;+UUQxxDb85c4yUJ8qcxfrs1fppsZivpwsj9Bl6ePF3t8wy3322p1u8STVDhgU35CCOlmxbNVwqdQ&#10;ATd9AevgT3XgSfEwplQCJUNvt6JcOXuUt6Rk5HK5mwVFxDGblo1j9GVCFiS9GJdwV0vJuvehNUtx&#10;rlo5dcPEt7ehZDSa9ihZTO2TAIC8vRolE5SiKZlTJbbreCol4ydyj2oZkkkKmJL1SZTNCMjwXmv9&#10;tiSTELDQ0mubQitmEwKCxHyRNEyDqWaUJh9gStbHZZMBHpclXCYXqAdvCZfNBZj3SPoyqQBTsj4u&#10;iZBJwCRCJiGTKJkETaBkAjhb/6Ef+qI1QQla7slSsjkD2wpOe2IC15anKJkAzjYCtyJRc6YVWKoF&#10;B/cxUjKmiS+gZDCNB0LGrVGiZHCSBtUaJmRBnGm+qPmRvlqcTDd9ZjOK14lyqtk4pWxouoTXYWSu&#10;wKzmXyMj0/HpH5SRkUu3GRlPNN6SkTWRndZRahrRRnZ034Jf0OuOwn0tJ+vf+ZVZGfxRj5VxxPe1&#10;WZmgFrc6G6W8jJfxMzv8p8fLDofKnMPl85iZK/JjEoMjg2VOlmGSggGSYdMCZ0zKZAVPCpe1Xacl&#10;oM9kZ85YnsDOJJMGNj/jUJgIzzRDHTBre7lRDZufUVOT43mmKZ4WMhPhmbYYYN00pTYjoS54odUf&#10;wFkdseMj5yrhkV0itK3B7FbqrQhzGOw2dIWQQ9sYzg4bmsZgqZHf1iGi4QglNROKUMK+8KdwzwfE&#10;YTYWt4Kr6rYXsGc1eg7x527g0MWgUVIdiNTLm5rQ6msnYKldAOqgJfT1aWRb0eiD3F1m2/Yju5XV&#10;vz6FkzfMmur1DqHFoYDq95czQiSKlhG/yygpDbwWJ1fT0bfk5BydIc/SDo2aRNLMmpatdUc1GLlw&#10;V8vIu/c11NPOBiRLvsPCNbGUHh/n9ZnX5uOCUlyqbFTyMjbOTzzExlUQwgxYHsk8jiQeAu+QcFm0&#10;g1hHH5dNOb6vKCks/g3E+oASNOQFfIL6/hCbsAdhF5c4ckSvV0i1fwJ4NV7jw8G1zHGUPrDa6Qog&#10;GmuZKiMU2oab+4HWMmm9wR6lmZO/5SjdhHrIKar1Jz20MGWlYZpptzFGC/e0Y7R9F0z4Ndcx4fe7&#10;I3TGK7avPUILKpHV2CjkZeOzNP+2ogMUHCBTdMZwe4CmUsRAiDlATyitqS4K6J8/1ujUleHpqJrq&#10;WbJ46svGDkIvreBwW0UD108bHjW01DgU0FauI7daDCe+jEOByhTup7XQUrE9FLx5WksaYAcST9hi&#10;rN6z49A+LPApEkxjQaz2YVmjQe+2djTo3dj4v68zZUMFewPCG+Ua97TiVGajk2ePCWQ6OHK1g8yc&#10;kPXGBDbI4KCAZJTUC5om0EbRzUGBhZZe0xpaKXvShhGGsqD7wHqTNgmYPW0LsjwSgVmBYhISgdnr&#10;J2mI+LkEzIzZ1+snaPsdjXWyW4IsiEVk1voJS4nQOsktaZhQKnRfaeLyiYDOtkGQpg50phFYSkZn&#10;myGNUFkRnWkHvXoioLMNEaRRJuvOtARLiei6iydpGInoxMWTPrrQZkhOdPbiCdVBRmebIk2jQkZn&#10;mmJSr50I6GxTAF0i6s5eOyEpGZ1tijQt5HYXmqaYhCoJv48uwuzaWMcKkkK2bGR6JZYS0UW2KdIs&#10;pCz8fq+ITMc0iVQWvoDONkWQxEj6ktycaQqWktHZpkizWHZ0kdUrIpWGL6CzTRHELidsmoKlRHSU&#10;smuYIs0S2dvFpikm0AgtKfbRxbYpSG2i7mLTFCwlo7NNAXSBaNnYNMUkViuKAjrbFEGMTiZZFlvn&#10;2gVKlpLR2aZIsXddRmeaYhK7ekVimyJIsJdHQpeYpmApEV1imyLNCtnfJaYpJomrVyS2KYIkly2b&#10;mKZgKRmdbYo0d/SKxDTFJHH1CtoCbTRj+DsHOtMULCWiQ062WVzmZ3K7S01TTFJXr0htUzjHCtqg&#10;qWqBLV8sJaOzTYH9CbK/o6MUmuImGNvlPpvapsBz5V6RmqZgKRmdbQowHpkFpKYpJqmrV2S2KYI0&#10;y8VekZmmYCkRXWabIsPOdbHP0kpyq7vM1StoX6XZ7rJIZlCZaYqApGR0tikyFXbpj2SZaYpJ5uoV&#10;CGFZ6HLfoTvTFAFJiehy2xRAJ7c7Coq3uoOfkNsdBepN3eUOjoJ9Gm1xAUnJ6GxTAJ0808FO3La4&#10;Se7qFbRzw0Ln4Ma5aQrMdgzLvigI9p3sd+OInLSr71WST9ylo0UjCDEBg8SMTMUFKcKE8KAEhpgh&#10;ix+3tY+oGovrVO3hSCVxJxIH6TkGDJEZFrfybJzY47qqoAXHlE7DPZWOcfoo8bqq6kigg4qkAZFK&#10;x0h2TOk0QrH4cVWlIYPE4euPKb3OBprA+R4lXle1ScAftmq99DdR28gOaobcDmGHvzDAqNtesNqp&#10;4mZY76QIixS6hs/GY+v4Cx7nCl1jqIBcBJ0peDrvSF9VQhRNtUgMR0YNiRFVgFgI0jgkFlCKH8lh&#10;Gjokh0OdjpMjaszlaYtr9PqqapH4Cl/QGEP/rq+1HJ0qhfICTFiH8CVEPyHXHD2li9HXujjigRA7&#10;UBixQKqEdi66EH2tCyMOQNhQlyFsqa90F4BIDcrVdUC4a1Aup+GY4B2wWV4o3YUH6lFAaVxeyutt&#10;aKG6nvqq6lvQQIvnRsgyHapHgMPhlGAxXCAEFcL22CT9RH1VT0YX053IfjSwjov83TPt+odojSs7&#10;2EbN25TrDct03hf+qzfn4lNvc65wmFrn+EPc9Y6H0NGZDmo55Hd9CJ0aVAGDz2j5bg6hi3gQxQpM&#10;PSbTWsx4CJ15dCMiq3rkUZSz3dSONCiMcLz6h1OolJfWBz/qc+bGo+hwliJGDjQsfeWm9p0cRUer&#10;LF1PwaPm6Cl+uOMqsziruV2MCQHcwegp3uzQyjZLQqWIOA5BoaiLnS3CbP8tEwcxJij6HBRYM7Va&#10;QYxTUVR+f1zweIEgh95xK9zWZov0boRD/Yrpg7QW3MsW4bq+dvqgoBWdLeLWCbRqHKH0hHNQMHfM&#10;PH4km63N3UAragO8FN+lh3dkoBMjfoqsUaxANy2gLQqzyaYoFsLmvaY1tGJ2cDcpELeVgGGu25TG&#10;220FYPBJFjBfBgaS0xQVxRCSgdkh9qRAtogEDAS6KY2zRQRgnWSRKMqwACioDAubbWEsJUPrZIsk&#10;OVaxJGxCtoiEzjZBFGGJWkRn2oClHOhsOyQ5lp1EdKYhVLaIhM62QxRSCpCkO9MQLCWjI59ltJIk&#10;D2V0QraIgK6TLBJmsISEzkoWYSkHOtsWQCf3U2GnrYTOtgTOV3SgMy3BUg50ti2wUpyLlhWyRQR0&#10;nWSRMMU6tqQ7K1mEpWR0nWyRJMPSo9TuhGwRCZ1tiTDFaqeIzuwVLOVAZ9siyXBYpIjOtMWEs0Uk&#10;dLYlwpQWAIVeQXHOxj2xlIyuky2SUG0ldEK2iICukywSJshNlNBZySIs5UBn24KAyehMW6hsEQmd&#10;bQk8Vx4nrGQRlnKgs20B3cmWpfWcxhYqW0RA10kWwXPlXmEli7CUjK6TLZIg5UHUnZAtIqGzLREm&#10;yIyRLGsli7CUA51tC/RZud0J2SISOtsSYULJIkKvwJpXawmWktF1skXg7xJRd0K2iICukywSxpRo&#10;I6CzkkVYyoHOtoVzrBCyRSR0tiXCGH1MRGf6J5ZyoLNt4RxnhWwRAV0nWSQMfKSyCLqzkkVYSkbX&#10;yRZBJ5M9ipAtIqGzLRH6Dn9nJYuwlAOdbQs4KAc60xYqW0RCZ1si9COZBWB51OgVJCWj62SLwLnL&#10;DErIFhHQdZNFijwULWsni5CUA51ti6SI5T4rZItI6GxLIG1H5sYUOW18O0s50Nm2SP0gEj1Kbtpi&#10;guYkzsQKm8uiQ8jeuDDnFSwlo6MThg1unPpIapZYAOb0bW0nBeVQCbqjU+uN0qi7ipYtzFGbpVp0&#10;mP4/f7vZmGnDax76uG2aM2CdddKs7w6nQRCJJ/Ex04YW9inGqRU5Ztq40q3q1IXJe2baOPOnyIdS&#10;A4b3QwQLnmS4vZNTY3GdYsLi6rYX5PGQY+RjCyj2JeXxxHXSmQ6O4YmuVJ4ohUsFxiBucpN0RoO+&#10;qsyGyK8js3GTDaYF9FUJhnViDdLR7RSINlujFqSVYnp0BLKr1KlL0tdasE6+yDHdGZbDkIkCEX8Z&#10;lKPtHiSHyMqwXFzLqVg0tKhx6avCV5+in6oXjDjF6MgzPDVFDvVQLZSasalnUIqiRFzYcBXq5de0&#10;SSfUyPVV1QB516o4/0AeTJ2ZRklMQ3UI66QpvDHjgFzdBIBzsLw6qwb7yYblKAAEtYDLD8vV2YHq&#10;PHWnxaJ6fDuQRhTV/XzYYnQUAmGzU6bw7DEvaMwLevKLDGiJHP99Q3lBFK/urvaz8xpX+3+41X5+&#10;8yo5wzCOmCRYq/3w4WNeENNL4+0uRx1kRF1JHTfIKUL4imJowd5Y4jc+mm9MI3ZirfarsfEtV/sV&#10;u8LqG43VbQvICwoHqRaAQCP/1iz1d+5pl/n7d2Fo/Zrr/Jgad9f5wTpQm9de5++oRK/xDyjk2Yv8&#10;uddbujfjQOo1J2Q+Nlq7Im8HgWi9tbF6K2RGgEgEO7d8bf9WCs3UiAChklkfkxn94ZV91kUHkx2G&#10;c2AyY3BuTLDAQUwgukqG3tBHwTcJU2dVH84xlzRlLeqzkKyrzqK+ZD1T6eplcyIuW+tOXKbih3DZ&#10;updwmYqvX2oitKvA1rzDiNZb5mwrwkf88MFA6ABxiRfEI7jFUECC+6sUkFCzMj3zccUi8oLWC3pT&#10;pHbarSarjZh2D6iAns7qq5JUjz1STKPTRYyHKC8X45lcz3/VHA3z73BgMG2LUzxjQiP/L+WjV6jt&#10;UQbP8PaP+AFxEQ4X1u+89TblxRLv0Fx8qqrygV4FiDe/qXCScaviK0QqD75yPqRXVqH71tGmltFF&#10;OQUkidHhICXiBg01Q/Sjeu5r55/0rsbv42hxpVK1x6T4Vl8/ebfaLypvvbpDpLZ5R+X0/NXeRbl/&#10;vH70VnP9Amtqy098PSXGDfVqSnxQr6XEB/VKSnx4xddRvpePQO/r+QiOuBod/X18RBrS5A6eIPCV&#10;l2q9REAbitlLRK+4I2j0EvE3+ZLa9/MSPCKNXiIIMZnqeYnuOZbv4yU0k8DJQXUsQUc1QCVAMjg4&#10;1Kwavnzb4OgkRiehdlaSH2hf2NJSCY5Sj04ioBSenpPgIO27UwntJHBqRGcNYZxvzNXLDjrvvX/y&#10;ydjjfEPcfu1yEk0/+MHnG5SF0XMSjQetX/X+Pkwijuszr8IY2yB4CUBTCcw3ENYmKjHON6rb64tn&#10;7zcevcSTvERDqX90L4Glw56XaCZj7+olsqROCMPemA6XGKMSI5dYNSp4v6hEE5770b0Ecgd6XqJ7&#10;XsL7cAk94cBW8A6VGCccTQ/ZjVTi/ZwEZ+OMUYmA9t/3nAQvZb57VCKoM/PVHoR2dSNGloSabYTY&#10;GT+ugY6zjfdZA21SDv+/8ggzP5U/P9xuOUPgtppul6vZ5XQ/Nb9zRuv5IiyX5Xq+qD7+nwA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AB9Mp/IAAADy&#10;AAAAFAAAAGRycy9tZWRpYS9pbWFnZTMucG5niVBORw0KGgoAAAANSUhEUgAAAKMAAAAqCAYAAADf&#10;0+uQAAAABmJLR0QA/wD/AP+gvaeTAAAACXBIWXMAAA7EAAAOxAGVKw4bAAAAkklEQVR4nO3SoRHA&#10;MBAEseQb/9YNMpMWvEAiRw/su7sP3DQz317+AT8xkiFGMsRIhhjJECMZYiRDjGSIkQwxkiFGMsRI&#10;hhjJECMZYiRDjGSIkQwxkiFGMsRIhhjJECMZYiRDjGSIkQwxkiFGMsRIhhjJECMZYiRDjGSIkQwx&#10;kiFGMsRIhhjJECMZYiRDjGSIkYwD63sB1yI5220AAAAASUVORK5CYIJQSwMECgAAAAAAAAAhAMpc&#10;LdRIBgAASAYAABQAAABkcnMvbWVkaWEvaW1hZ2UyLnBuZ4lQTkcNChoKAAAADUlIRFIAAAGoAAAB&#10;iggGAAAAWdbV/QAAAAZiS0dEAP8A/wD/oL2nkwAAAAlwSFlzAAAOxAAADsQBlSsOGwAABehJREFU&#10;eJzt1SECgDAMBEGaj+friFo8K2bM2XN7dvcBgIqZufvzDwD4JFAAJAkUAEkCBUCSQAGQJFAAJAkU&#10;AEkCBUCSQAGQJFAAJAkUAEkCBUCSQAGQJFAAJAkUAEkCBUCSQAGQJFAAJAkUAEkCBUCSQAGQJFAA&#10;JAkUAEkCBUCSQAGQJFAAJAkUAEkCBUCSQAGQJFAAJAkUAEkCBUCSQAGQJFAAJAkUAEkCBUCSQAGQ&#10;JFAAJAkUAEkCBUCSQAGQJFAAJAkUAEkCBUCSQAGQJFAAJAkUAEkCBUCSQAGQJFAAJAkUAEkCBUCS&#10;QAGQJFAAJAkUAEkCBUCSQAGQJFAAJAkUAEkCBUCSQAGQJFAAJAkUAEkCBUCSQAGQJFAAJAkUAEkC&#10;BUCSQAGQJFAAJAkUAEkCBUCSQAGQJFAAJAkUAEkCBUCSQAGQJFAAJAkUAEkCBUCSQAGQJFAAJAkU&#10;AEkCBUCSQAGQJFAAJAkUAEkCBUCSQAGQJFAAJAkUAEkCBUCSQAGQJFAAJAkUAEkCBUCSQAGQJFAA&#10;JAkUAEkCBUCSQAGQJFAAJAkUAEkCBUCSQAGQJFAAJAkUAEkCBUCSQAGQJFAAJAkUAEkCBUCSQAGQ&#10;JFAAJAkUAEkCBUCSQAGQJFAAJAkUAEkCBUCSQAGQJFAAJAkUAEkCBUCSQAGQJFAAJAkUAEkCBUCS&#10;QAGQJFAAJAkUAEkCBUCSQAGQJFAAJAkUAEkCBUCSQAGQJFAAJAkUAEkCBUCSQAGQJFAAJAkUAEkC&#10;BUCSQAGQJFAAJAkUAEkCBUCSQAGQJFAAJAkUAEkCBUCSQAGQJFAAJAkUAEkCBUCSQAGQJFAAJAkU&#10;AEkCBUCSQAGQJFAAJAkUAEkCBUCSQAGQJFAAJAkUAEkCBUCSQAGQJFAAJAkUAEkCBUCSQAGQJFAA&#10;JAkUAEkCBUCSQAGQJFAAJAkUAEkCBUCSQAGQJFAAJAkUAEkCBUCSQAGQJFAAJAkUAEkCBUCSQAGQ&#10;JFAAJAkUAEkCBUCSQAGQJFAAJAkUAEkCBUCSQAGQJFAAJAkUAEkCBUCSQAGQJFAAJAkUAEkCBUCS&#10;QAGQJFAAJAkUAEkCBUCSQAGQJFAAJAkUAEkCBUCSQAGQJFAAJAkUAEkCBUCSQAGQJFAAJAkUAEkC&#10;BUCSQAGQJFAAJAkUAEkCBUCSQAGQJFAAJAkUAEkCBUCSQAGQJFAAJAkUAEkCBUCSQAGQJFAAJAkU&#10;AEkCBUCSQAGQJFAAJAkUAEkCBUCSQAGQJFAAJAkUAEkCBUCSQAGQJFAAJAkUAEkCBUCSQAGQJFAA&#10;JAkUAEkCBUCSQAGQJFAAJAkUAEkCBUCSQAGQJFAAJAkUAEkCBUCSQAGQJFAAJAkUAEkCBUCSQAGQ&#10;JFAAJAkUAEkCBUCSQAGQJFAAJAkUAEkCBUCSQAGQJFAAJAkUAEkCBUCSQAGQJFAAJAkUAEkCBUCS&#10;QAGQJFAAJAkUAEkCBUCSQAGQJFAAJAkUAEkCBUCSQAGQJFAAJAkUAEkCBUCSQAGQJFAAJAkUAEkC&#10;BUCSQAGQJFAAJAkUAEkCBUCSQAGQJFAAJAkUAEkCBUCSQAGQJFAAJAkUAEkCBUCSQAGQJFAAJAkU&#10;AEkCBUCSQAGQJFAAJAkUAEkCBUCSQAGQJFAAJAkUAEkCBUCSQAGQJFAAJAkUAEkCBUCSQAGQJFAA&#10;JAkUAEkCBUCSQAGQJFAAJAkUAEkCBUCSQAGQJFAAJAkUAEkCBUCSQAGQJFAAJAkUAEkCBUCSQAGQ&#10;JFAAJAkUAEkCBUCSQAGQJFAAJAkUAEkCBUCSQAGQJFAAJAkUAEkCBUCSQAGQJFAAJAkUAEkCBUCS&#10;QAGQJFAAJAkUAEkCBUCSQAGQJFAAJAkUAEkCBUCSQAGQJFAAJAkUAEkCBUCSQAGQJFAAJAkUAEkC&#10;BUCSQAGQJFAAJAkUAEkCBUCSQAGQJFAAJAkUAEkCBUCSQAGQJFAAJAkUAEkCBUCSQAGQJFAAJAkU&#10;AEkCBUCSQAGQJFAAJAkUAEkCBUCSQAGQ9ALb+wSX8Otp5AAAAABJRU5ErkJgglBLAwQKAAAAAAAA&#10;ACEALtoRZE8BAABPAQAAFAAAAGRycy9tZWRpYS9pbWFnZTEucG5niVBORw0KGgoAAAANSUhEUgAA&#10;AlgAAAAtCAYAAAByFhWHAAAABmJLR0QA/wD/AP+gvaeTAAAACXBIWXMAAA7EAAAOxAGVKw4bAAAA&#10;70lEQVR4nO3WsQ2AQBADQbjGr3UCSmCll9BM4tTh3rt7AQDw3cy8e/gHAMDvCCwAgJjAAgCICSwA&#10;gJjAAgCICSwAgJjAAgCICSwAgJjAAgCICSwAgJjAAgCICSwAgJjAAgCICSwAgJjAAgCICSwAgJjA&#10;AgCICSwAgJjAAgCICSwAgJjAAgCICSwAgJjAAgCICSwAgJjAAgCICSwAgJjAAgCICSwAgJjAAgCI&#10;CSwAgJjAAgCICSwAgJjAAgCICSwAgJjAAgCICSwAgJjAAgCICSwAgJjAAgCICSwAgJjAAgCICSwA&#10;gJjAAgCICSwAgNgDyq4B3RvKAT4AAAAASUVORK5CYIJQSwMEFAAGAAgAAAAhAOc4OHTdAAAABQEA&#10;AA8AAABkcnMvZG93bnJldi54bWxMj0FrwkAQhe8F/8Myhd7qJqZKTbMRkepJCtVC6W3MjkkwOxuy&#10;axL/fbe9tJeBx3u89022Gk0jeupcbVlBPI1AEBdW11wq+DhuH59BOI+ssbFMCm7kYJVP7jJMtR34&#10;nfqDL0UoYZeigsr7NpXSFRUZdFPbEgfvbDuDPsiulLrDIZSbRs6iaCEN1hwWKmxpU1FxOVyNgt2A&#10;wzqJX/v95by5fR3nb5/7mJR6uB/XLyA8jf4vDD/4AR3ywHSyV9ZONArCI/73Bm8ZJUsQJwVPyXwB&#10;Ms/kf/r8GwAA//8DAFBLAQItABQABgAIAAAAIQCxgme2CgEAABMCAAATAAAAAAAAAAAAAAAAAAAA&#10;AABbQ29udGVudF9UeXBlc10ueG1sUEsBAi0AFAAGAAgAAAAhADj9If/WAAAAlAEAAAsAAAAAAAAA&#10;AAAAAAAAOwEAAF9yZWxzLy5yZWxzUEsBAi0AFAAGAAgAAAAhABqrKNpUFgAAX6QAAA4AAAAAAAAA&#10;AAAAAAAAOgIAAGRycy9lMm9Eb2MueG1sUEsBAi0AFAAGAAgAAAAhADcnR2HMAAAAKQIAABkAAAAA&#10;AAAAAAAAAAAAuhgAAGRycy9fcmVscy9lMm9Eb2MueG1sLnJlbHNQSwECLQAKAAAAAAAAACEAAB9M&#10;p/IAAADyAAAAFAAAAAAAAAAAAAAAAAC9GQAAZHJzL21lZGlhL2ltYWdlMy5wbmdQSwECLQAKAAAA&#10;AAAAACEAylwt1EgGAABIBgAAFAAAAAAAAAAAAAAAAADhGgAAZHJzL21lZGlhL2ltYWdlMi5wbmdQ&#10;SwECLQAKAAAAAAAAACEALtoRZE8BAABPAQAAFAAAAAAAAAAAAAAAAABbIQAAZHJzL21lZGlhL2lt&#10;YWdlMS5wbmdQSwECLQAUAAYACAAAACEA5zg4dN0AAAAFAQAADwAAAAAAAAAAAAAAAADcIgAAZHJz&#10;L2Rvd25yZXYueG1sUEsFBgAAAAAIAAgAAAIAAOYjAAAAAA==&#10;">
                <v:shape id="Picture 988" o:spid="_x0000_s1382" type="#_x0000_t75" style="position:absolute;left:9;width:5758;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Tf/FAAAA3QAAAA8AAABkcnMvZG93bnJldi54bWxET99rwjAQfhf2P4Qb7E2Tjjm0M8oYE8YY&#10;A6vi69ncmrLmUppYO//6ZTDw7T6+n7dYDa4RPXWh9qwhmygQxKU3NVcadtv1eAYiRGSDjWfS8EMB&#10;Vsub0QJz48+8ob6IlUghHHLUYGNscylDaclhmPiWOHFfvnMYE+wqaTo8p3DXyHulHqXDmlODxZZe&#10;LJXfxclpeD3U/TTbP6yPFzv/VO8fxeUUC63vbofnJxCRhngV/7vfTJqfqSn8fZ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HU3/xQAAAN0AAAAPAAAAAAAAAAAAAAAA&#10;AJ8CAABkcnMvZG93bnJldi54bWxQSwUGAAAAAAQABAD3AAAAkQMAAAAA&#10;">
                  <v:imagedata r:id="rId231" o:title=""/>
                </v:shape>
                <v:shape id="Picture 987" o:spid="_x0000_s1383" type="#_x0000_t75" style="position:absolute;left:103;top:547;width:4063;height:3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uZXFAAAA3QAAAA8AAABkcnMvZG93bnJldi54bWxET0trwkAQvgv9D8sUequ7KqiNboJYih4q&#10;4uPS25idJqnZ2ZDdavz3XaHgbT6+58yzztbiQq2vHGsY9BUI4tyZigsNx8PH6xSED8gGa8ek4UYe&#10;svSpN8fEuCvv6LIPhYgh7BPUUIbQJFL6vCSLvu8a4sh9u9ZiiLAtpGnxGsNtLYdKjaXFimNDiQ0t&#10;S8rP+1+r4fPt8FVt6bhR+aTYrE7yZ3QbvWv98twtZiACdeEh/nevTZw/UGO4fxNPkO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rmVxQAAAN0AAAAPAAAAAAAAAAAAAAAA&#10;AJ8CAABkcnMvZG93bnJldi54bWxQSwUGAAAAAAQABAD3AAAAkQMAAAAA&#10;">
                  <v:imagedata r:id="rId232" o:title=""/>
                </v:shape>
                <v:group id="Group 985" o:spid="_x0000_s1384" style="position:absolute;left:6194;top:3417;width:1074;height:82" coordorigin="6194,3417" coordsize="107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L+isQAAADdAAAADwAAAGRycy9kb3ducmV2LnhtbERPS2vCQBC+F/wPywi9&#10;NZsobSVmFZFaegiFqiDehuyYBLOzIbvN4993C4Xe5uN7TrYdTSN66lxtWUESxSCIC6trLhWcT4en&#10;FQjnkTU2lknBRA62m9lDhqm2A39Rf/SlCCHsUlRQed+mUrqiIoMusi1x4G62M+gD7EqpOxxCuGnk&#10;Io5fpMGaQ0OFLe0rKu7Hb6PgfcBht0ze+vx+20/X0/PnJU9Iqcf5uFuD8DT6f/Gf+0OH+Un8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pL+isQAAADdAAAA&#10;DwAAAAAAAAAAAAAAAACqAgAAZHJzL2Rvd25yZXYueG1sUEsFBgAAAAAEAAQA+gAAAJsDAAAAAA==&#10;">
                  <v:shape id="Freeform 986" o:spid="_x0000_s1385" style="position:absolute;left:6194;top:3417;width:1074;height:82;visibility:visible;mso-wrap-style:square;v-text-anchor:top" coordsize="107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2npcUA&#10;AADdAAAADwAAAGRycy9kb3ducmV2LnhtbESPQWvCQBCF7wX/wzKCt7pJD9KmrtIKFkFoqXrwOM1O&#10;ssHsbMiuJv77zqHQ2wzvzXvfLNejb9WN+tgENpDPM1DEZbAN1wZOx+3jM6iYkC22gcnAnSKsV5OH&#10;JRY2DPxNt0OqlYRwLNCAS6krtI6lI49xHjpi0arQe0yy9rW2PQ4S7lv9lGUL7bFhaXDY0cZReTlc&#10;vYHPmH+9++qnsh+O9+nlUpf2PBgzm45vr6ASjenf/He9s4KfZ4Ir38gI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aelxQAAAN0AAAAPAAAAAAAAAAAAAAAAAJgCAABkcnMv&#10;ZG93bnJldi54bWxQSwUGAAAAAAQABAD1AAAAigMAAAAA&#10;" path="m992,l,,81,81r992,l992,xe" fillcolor="#cecece" stroked="f">
                    <v:path arrowok="t" o:connecttype="custom" o:connectlocs="992,3417;0,3417;81,3498;1073,3498;992,3417" o:connectangles="0,0,0,0,0"/>
                  </v:shape>
                </v:group>
                <v:group id="Group 983" o:spid="_x0000_s1386" style="position:absolute;left:7186;top:1938;width:82;height:1560" coordorigin="7186,1938" coordsize="82,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HPY8QAAADdAAAADwAAAGRycy9kb3ducmV2LnhtbERPS2vCQBC+F/wPywi9&#10;NZsoLTVmFZFaegiFqiDehuyYBLOzIbvN4993C4Xe5uN7TrYdTSN66lxtWUESxSCIC6trLhWcT4en&#10;VxDOI2tsLJOCiRxsN7OHDFNtB/6i/uhLEULYpaig8r5NpXRFRQZdZFviwN1sZ9AH2JVSdziEcNPI&#10;RRy/SIM1h4YKW9pXVNyP30bB+4DDbpm89fn9tp+up+fPS56QUo/zcbcG4Wn0/+I/94cO85N4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EHPY8QAAADdAAAA&#10;DwAAAAAAAAAAAAAAAACqAgAAZHJzL2Rvd25yZXYueG1sUEsFBgAAAAAEAAQA+gAAAJsDAAAAAA==&#10;">
                  <v:shape id="Freeform 984" o:spid="_x0000_s1387" style="position:absolute;left:7186;top:1938;width:82;height:1560;visibility:visible;mso-wrap-style:square;v-text-anchor:top" coordsize="82,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87sUA&#10;AADdAAAADwAAAGRycy9kb3ducmV2LnhtbESPQWvCQBCF7wX/wzJCb3UTEZHUVaQiCj3VeOltyE6T&#10;tNnZkF2T6K/vHARvM7w3732z3o6uUT11ofZsIJ0loIgLb2suDVzyw9sKVIjIFhvPZOBGAbabycsa&#10;M+sH/qL+HEslIRwyNFDF2GZah6Iih2HmW2LRfnznMMraldp2OEi4a/Q8SZbaYc3SUGFLHxUVf+er&#10;M3Af3O475vltcbyP8/1l4P7zl415nY67d1CRxvg0P65PVvDTVPjlGxlB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4zzuxQAAAN0AAAAPAAAAAAAAAAAAAAAAAJgCAABkcnMv&#10;ZG93bnJldi54bWxQSwUGAAAAAAQABAD1AAAAigMAAAAA&#10;" path="m,l,1479r81,81l81,82,,xe" stroked="f">
                    <v:path arrowok="t" o:connecttype="custom" o:connectlocs="0,1938;0,3417;81,3498;81,2020;0,1938" o:connectangles="0,0,0,0,0"/>
                  </v:shape>
                </v:group>
                <v:group id="Group 981" o:spid="_x0000_s1388" style="position:absolute;left:6194;top:1938;width:1074;height:1560" coordorigin="6194,1938" coordsize="1074,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shape id="Freeform 982" o:spid="_x0000_s1389" style="position:absolute;left:6194;top:1938;width:1074;height:1560;visibility:visible;mso-wrap-style:square;v-text-anchor:top" coordsize="1074,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VCcQA&#10;AADdAAAADwAAAGRycy9kb3ducmV2LnhtbERP30vDMBB+H+x/CDfwzaYdOKQuGzrY1L2oVXw+mrMp&#10;NpeSxK7bX78MhL3dx/fzluvRdmIgH1rHCoosB0FcO91yo+Drc3t7DyJEZI2dY1JwpADr1XSyxFK7&#10;A3/QUMVGpBAOJSowMfallKE2ZDFkridO3I/zFmOCvpHa4yGF207O83whLbacGgz2tDFU/1Z/VsHp&#10;+PSG33f758rv9HYw9vV9kfdK3czGxwcQkcZ4Ff+7X3SaXxRzuHyTTpCr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p1QnEAAAA3QAAAA8AAAAAAAAAAAAAAAAAmAIAAGRycy9k&#10;b3ducmV2LnhtbFBLBQYAAAAABAAEAPUAAACJAwAAAAA=&#10;" path="m992,r81,82l1073,1560r-992,l,1479,,,992,xe" filled="f">
                    <v:path arrowok="t" o:connecttype="custom" o:connectlocs="992,1938;1073,2020;1073,3498;81,3498;0,3417;0,1938;992,1938" o:connectangles="0,0,0,0,0,0,0"/>
                  </v:shape>
                </v:group>
                <v:group id="Group 979" o:spid="_x0000_s1390" style="position:absolute;left:7186;top:1938;width:82;height:1560" coordorigin="7186,1938" coordsize="82,1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BuVMMAAADdAAAADwAAAGRycy9kb3ducmV2LnhtbERPTYvCMBC9L/gfwgje&#10;1jQrLks1iogrHkRYXRBvQzO2xWZSmtjWf2+Ehb3N433OfNnbSrTU+NKxBjVOQBBnzpSca/g9fb9/&#10;gfAB2WDlmDQ8yMNyMXibY2pcxz/UHkMuYgj7FDUUIdSplD4ryKIfu5o4clfXWAwRNrk0DXYx3Fby&#10;I0k+pcWSY0OBNa0Lym7Hu9Ww7bBbTdSm3d+u68flND2c94q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cG5UwwAAAN0AAAAP&#10;AAAAAAAAAAAAAAAAAKoCAABkcnMvZG93bnJldi54bWxQSwUGAAAAAAQABAD6AAAAmgMAAAAA&#10;">
                  <v:shape id="Freeform 980" o:spid="_x0000_s1391" style="position:absolute;left:7186;top:1938;width:82;height:1560;visibility:visible;mso-wrap-style:square;v-text-anchor:top" coordsize="82,1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O2x8UA&#10;AADdAAAADwAAAGRycy9kb3ducmV2LnhtbERPS2vCQBC+F/wPyxR6KXWTkEobXaUUSj2Ugi+8TrNj&#10;NjU7m2a3Gv+9Kwje5uN7zmTW20YcqPO1YwXpMAFBXDpdc6Vgvfp4egHhA7LGxjEpOJGH2XRwN8FC&#10;uyMv6LAMlYgh7AtUYEJoCyl9aciiH7qWOHI711kMEXaV1B0eY7htZJYkI2mx5thgsKV3Q+V++W8V&#10;/H5t88W3yX4+R3/z7DHJn1831Cr1cN+/jUEE6sNNfHXPdZyfpjlcvoknyO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7bHxQAAAN0AAAAPAAAAAAAAAAAAAAAAAJgCAABkcnMv&#10;ZG93bnJldi54bWxQSwUGAAAAAAQABAD1AAAAigMAAAAA&#10;" path="m,l,1479r81,81e" filled="f">
                    <v:path arrowok="t" o:connecttype="custom" o:connectlocs="0,1938;0,3417;81,3498" o:connectangles="0,0,0"/>
                  </v:shape>
                </v:group>
                <v:group id="Group 977" o:spid="_x0000_s1392" style="position:absolute;left:6194;top:3417;width:992;height:2" coordorigin="6194,3417" coordsize="99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shape id="Freeform 978" o:spid="_x0000_s1393" style="position:absolute;left:6194;top:3417;width:992;height:2;visibility:visible;mso-wrap-style:square;v-text-anchor:top" coordsize="9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BcZcEA&#10;AADdAAAADwAAAGRycy9kb3ducmV2LnhtbERPS2sCMRC+C/0PYQreNLtVfKxGEVHoTar2Pt2Mm8XN&#10;ZElSXf99Iwi9zcf3nOW6s424kQ+1YwX5MANBXDpdc6XgfNoPZiBCRNbYOCYFDwqwXr31llhod+cv&#10;uh1jJVIIhwIVmBjbQspQGrIYhq4lTtzFeYsxQV9J7fGewm0jP7JsIi3WnBoMtrQ1VF6Pv1bBfPdT&#10;Gz/dzs4oH82IxpfN9/WgVP+92yxAROriv/jl/tRpfp5P4PlNOkG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AXGXBAAAA3QAAAA8AAAAAAAAAAAAAAAAAmAIAAGRycy9kb3du&#10;cmV2LnhtbFBLBQYAAAAABAAEAPUAAACGAwAAAAA=&#10;" path="m992,l,e" filled="f">
                    <v:path arrowok="t" o:connecttype="custom" o:connectlocs="992,0;0,0" o:connectangles="0,0"/>
                  </v:shape>
                </v:group>
                <v:group id="Group 973" o:spid="_x0000_s1394" style="position:absolute;left:6188;top:1410;width:1011;height:456" coordorigin="6188,1410" coordsize="1011,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v:shape id="Freeform 976" o:spid="_x0000_s1395" style="position:absolute;left:6188;top:1410;width:1011;height:456;visibility:visible;mso-wrap-style:square;v-text-anchor:top" coordsize="1011,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YJKscA&#10;AADdAAAADwAAAGRycy9kb3ducmV2LnhtbESPQWvCQBCF7wX/wzJCL6VuIlIkuopYS3sRqhF6HbJj&#10;Es3Ohuyq6b93DoK3Gd6b976ZL3vXqCt1ofZsIB0loIgLb2suDRzyr/cpqBCRLTaeycA/BVguBi9z&#10;zKy/8Y6u+1gqCeGQoYEqxjbTOhQVOQwj3xKLdvSdwyhrV2rb4U3CXaPHSfKhHdYsDRW2tK6oOO8v&#10;zkDYFqfPv+nmN9+tt6fme3yZbPI3Y16H/WoGKlIfn+bH9Y8V/DQVXP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mCSrHAAAA3QAAAA8AAAAAAAAAAAAAAAAAmAIAAGRy&#10;cy9kb3ducmV2LnhtbFBLBQYAAAAABAAEAPUAAACMAwAAAAA=&#10;" path="m,456l8,373,32,304,67,254r59,-27l435,227r16,-2l507,187r32,-57l558,56,562,r1,29l577,107r28,63l658,220r225,7l899,229r57,39l987,324r19,74l1009,425r1,29e" filled="f">
                    <v:path arrowok="t" o:connecttype="custom" o:connectlocs="0,1866;8,1783;32,1714;67,1664;126,1637;435,1637;451,1635;507,1597;539,1540;558,1466;562,1410;563,1439;577,1517;605,1580;658,1630;883,1637;899,1639;956,1678;987,1734;1006,1808;1009,1835;1010,1864" o:connectangles="0,0,0,0,0,0,0,0,0,0,0,0,0,0,0,0,0,0,0,0,0,0"/>
                  </v:shape>
                  <v:shape id="Picture 975" o:spid="_x0000_s1396" type="#_x0000_t75" style="position:absolute;left:6187;top:1051;width:156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WoznDAAAA3QAAAA8AAABkcnMvZG93bnJldi54bWxET02LwjAQvS/4H8IIe1vTrlB2q1FEWfAg&#10;otbL3oZmbIvJpDTRdv+9EYS9zeN9znw5WCPu1PnGsYJ0koAgLp1uuFJwLn4+vkD4gKzROCYFf+Rh&#10;uRi9zTHXrucj3U+hEjGEfY4K6hDaXEpf1mTRT1xLHLmL6yyGCLtK6g77GG6N/EySTFpsODbU2NK6&#10;pvJ6ulkFh9smu5zTo1n3WVsU073b/Rqn1Pt4WM1ABBrCv/jl3uo4P02/4flNPEE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ajOcMAAADdAAAADwAAAAAAAAAAAAAAAACf&#10;AgAAZHJzL2Rvd25yZXYueG1sUEsFBgAAAAAEAAQA9wAAAI8DAAAAAA==&#10;">
                    <v:imagedata r:id="rId233" o:title=""/>
                  </v:shape>
                  <v:shape id="Picture 974" o:spid="_x0000_s1397" type="#_x0000_t75" style="position:absolute;left:7476;top:2467;width:156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wBnGAAAA3QAAAA8AAABkcnMvZG93bnJldi54bWxEj0FrwkAQhe+F/odlBG91E4VQUlcRS6EH&#10;KdV48TZkxyR0dzZkVxP/fedQ6G2G9+a9b9bbyTt1pyF2gQ3kiwwUcR1sx42Bc/Xx8goqJmSLLjAZ&#10;eFCE7eb5aY2lDSMf6X5KjZIQjiUaaFPqS61j3ZLHuAg9sWjXMHhMsg6NtgOOEu6dXmZZoT12LA0t&#10;9rRvqf453byB79t7cT3nR7cfi76qVl/hcHHBmPls2r2BSjSlf/Pf9acV/Hwp/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8DAGcYAAADdAAAADwAAAAAAAAAAAAAA&#10;AACfAgAAZHJzL2Rvd25yZXYueG1sUEsFBgAAAAAEAAQA9wAAAJIDAAAAAA==&#10;">
                    <v:imagedata r:id="rId233" o:title=""/>
                  </v:shape>
                </v:group>
                <v:group id="Group 970" o:spid="_x0000_s1398" style="position:absolute;left:5620;top:1922;width:438;height:1493" coordorigin="5620,1922" coordsize="438,14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v:shape id="Freeform 972" o:spid="_x0000_s1399" style="position:absolute;left:5620;top:1922;width:438;height:1493;visibility:visible;mso-wrap-style:square;v-text-anchor:top" coordsize="438,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ecQA&#10;AADdAAAADwAAAGRycy9kb3ducmV2LnhtbERPTWsCMRC9F/ofwhR6q1m3UGVrFBEKXjxoRe1tSMbd&#10;xc1km2TX9d83BcHbPN7nzBaDbURPPtSOFYxHGQhi7UzNpYL999fbFESIyAYbx6TgRgEW8+enGRbG&#10;XXlL/S6WIoVwKFBBFWNbSBl0RRbDyLXEiTs7bzEm6EtpPF5TuG1knmUf0mLNqaHCllYV6cuuswqO&#10;P5Pf7jid6P1J90vs3g8bv7JKvb4My08QkYb4EN/da5Pmj/Mc/r9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v03nEAAAA3QAAAA8AAAAAAAAAAAAAAAAAmAIAAGRycy9k&#10;b3ducmV2LnhtbFBLBQYAAAAABAAEAPUAAACJAwAAAAA=&#10;" path="m437,1493r-73,-10l300,1455r-49,-41l219,1361,209,849r-2,-20l188,771,148,722,92,686,24,666,,663r22,-2l87,643r57,-35l185,558r22,-60l209,187r1,-21l230,109,269,60,325,24,393,3,417,e" filled="f">
                    <v:path arrowok="t" o:connecttype="custom" o:connectlocs="437,3415;364,3405;300,3377;251,3336;219,3283;209,2771;207,2751;188,2693;148,2644;92,2608;24,2588;0,2585;22,2583;87,2565;144,2530;185,2480;207,2420;209,2109;210,2088;230,2031;269,1982;325,1946;393,1925;417,1922" o:connectangles="0,0,0,0,0,0,0,0,0,0,0,0,0,0,0,0,0,0,0,0,0,0,0,0"/>
                  </v:shape>
                  <v:shape id="Picture 971" o:spid="_x0000_s1400" type="#_x0000_t75" style="position:absolute;left:4356;top:2434;width:1560;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SXm7CAAAA3QAAAA8AAABkcnMvZG93bnJldi54bWxET02LwjAQvS/4H8II3ta0CmWpRhFlYQ8i&#10;ar14G5qxLSaT0kTb/fcbQdjbPN7nLNeDNeJJnW8cK0inCQji0umGKwWX4vvzC4QPyBqNY1LwSx7W&#10;q9HHEnPtej7R8xwqEUPY56igDqHNpfRlTRb91LXEkbu5zmKIsKuk7rCP4dbIWZJk0mLDsaHGlrY1&#10;lffzwyo4PnbZ7ZKezLbP2qKYH9z+apxSk/GwWYAINIR/8dv9o+P8dDaH1zfx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El5uwgAAAN0AAAAPAAAAAAAAAAAAAAAAAJ8C&#10;AABkcnMvZG93bnJldi54bWxQSwUGAAAAAAQABAD3AAAAjgMAAAAA&#10;">
                    <v:imagedata r:id="rId233" o:title=""/>
                  </v:shape>
                </v:group>
                <v:group id="Group 960" o:spid="_x0000_s1401" style="position:absolute;left:8;top:283;width:8980;height:4065" coordorigin="8,283" coordsize="8980,40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U8ncUAAADdAAAADwAAAGRycy9kb3ducmV2LnhtbERPS2vCQBC+F/wPywi9&#10;1U1iKyV1FREtPUjBRCi9DdkxCWZnQ3bN4993C4Xe5uN7zno7mkb01LnasoJ4EYEgLqyuuVRwyY9P&#10;ryCcR9bYWCYFEznYbmYPa0y1HfhMfeZLEULYpaig8r5NpXRFRQbdwrbEgbvazqAPsCul7nAI4aaR&#10;SRStpMGaQ0OFLe0rKm7Z3Sh4H3DYLeNDf7pd99N3/vL5dYpJqcf5uHsD4Wn0/+I/94cO8+Pk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31PJ3FAAAA3QAA&#10;AA8AAAAAAAAAAAAAAAAAqgIAAGRycy9kb3ducmV2LnhtbFBLBQYAAAAABAAEAPoAAACcAwAAAAA=&#10;">
                  <v:shape id="Freeform 969" o:spid="_x0000_s1402" style="position:absolute;left:8;top:283;width:8980;height:4065;visibility:visible;mso-wrap-style:square;v-text-anchor:top" coordsize="8980,4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3MacMA&#10;AADdAAAADwAAAGRycy9kb3ducmV2LnhtbESPQWvCQBCF74X+h2UK3uqsgiKpq4hg8WqSg96m2WkS&#10;mp0N2a3Gf+8Khd5meG/e92a9HV2nrjyE1ouB2VSDYqm8baU2UBaH9xWoEEksdV7YwJ0DbDevL2vK&#10;rL/Jia95rFUKkZCRgSbGPkMMVcOOwtT3LEn79oOjmNahRjvQLYW7DudaL9FRK4nQUM/7hquf/Ncl&#10;SHkp3RLL6pwLHr70Z4F3XRgzeRt3H6Aij/Hf/Hd9tKn+bL6A5zdpB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3MacMAAADdAAAADwAAAAAAAAAAAAAAAACYAgAAZHJzL2Rv&#10;d25yZXYueG1sUEsFBgAAAAAEAAQA9QAAAIgDAAAAAA==&#10;" path="m,l8979,r,4065l,4065,,xe" filled="f">
                    <v:path arrowok="t" o:connecttype="custom" o:connectlocs="0,283;8979,283;8979,4348;0,4348;0,283" o:connectangles="0,0,0,0,0"/>
                  </v:shape>
                  <v:shape id="Text Box 968" o:spid="_x0000_s1403" type="#_x0000_t202" style="position:absolute;left:216;top:643;width:3837;height: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PqsMA&#10;AADdAAAADwAAAGRycy9kb3ducmV2LnhtbERPTYvCMBC9L/gfwgje1lQPZbcaRURBEGRrPXgcm7EN&#10;NpPaRO3++83Cwt7m8T5nvuxtI57UeeNYwWScgCAunTZcKTgV2/cPED4ga2wck4Jv8rBcDN7mmGn3&#10;4pyex1CJGMI+QwV1CG0mpS9rsujHriWO3NV1FkOEXSV1h68Ybhs5TZJUWjQcG2psaV1TeTs+rILV&#10;mfONuR8uX/k1N0XxmfA+vSk1GvarGYhAffgX/7l3Os6fTFP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kPqsMAAADdAAAADwAAAAAAAAAAAAAAAACYAgAAZHJzL2Rv&#10;d25yZXYueG1sUEsFBgAAAAAEAAQA9QAAAIgDAAAAAA==&#10;" filled="f" stroked="f">
                    <v:textbox inset="0,0,0,0">
                      <w:txbxContent>
                        <w:p w14:paraId="1214128B" w14:textId="77777777" w:rsidR="00D310A8" w:rsidRDefault="00D310A8" w:rsidP="00542DDC">
                          <w:pPr>
                            <w:spacing w:line="142" w:lineRule="exact"/>
                            <w:rPr>
                              <w:rFonts w:ascii="Arial" w:eastAsia="Arial" w:hAnsi="Arial" w:cs="Arial"/>
                              <w:sz w:val="14"/>
                              <w:szCs w:val="14"/>
                            </w:rPr>
                          </w:pPr>
                          <w:r>
                            <w:rPr>
                              <w:rFonts w:ascii="Arial"/>
                              <w:spacing w:val="-1"/>
                              <w:sz w:val="14"/>
                            </w:rPr>
                            <w:t>1.</w:t>
                          </w:r>
                          <w:r>
                            <w:rPr>
                              <w:rFonts w:ascii="Arial"/>
                              <w:spacing w:val="10"/>
                              <w:sz w:val="14"/>
                            </w:rPr>
                            <w:t xml:space="preserve"> </w:t>
                          </w:r>
                          <w:r>
                            <w:rPr>
                              <w:rFonts w:ascii="Arial"/>
                              <w:sz w:val="14"/>
                            </w:rPr>
                            <w:t>A</w:t>
                          </w:r>
                          <w:r>
                            <w:rPr>
                              <w:rFonts w:ascii="Arial"/>
                              <w:spacing w:val="11"/>
                              <w:sz w:val="14"/>
                            </w:rPr>
                            <w:t xml:space="preserve"> </w:t>
                          </w:r>
                          <w:r>
                            <w:rPr>
                              <w:rFonts w:ascii="Arial"/>
                              <w:sz w:val="14"/>
                            </w:rPr>
                            <w:t>model</w:t>
                          </w:r>
                          <w:r>
                            <w:rPr>
                              <w:rFonts w:ascii="Arial"/>
                              <w:spacing w:val="12"/>
                              <w:sz w:val="14"/>
                            </w:rPr>
                            <w:t xml:space="preserve"> </w:t>
                          </w:r>
                          <w:r>
                            <w:rPr>
                              <w:rFonts w:ascii="Arial"/>
                              <w:sz w:val="14"/>
                            </w:rPr>
                            <w:t>or</w:t>
                          </w:r>
                          <w:r>
                            <w:rPr>
                              <w:rFonts w:ascii="Arial"/>
                              <w:spacing w:val="10"/>
                              <w:sz w:val="14"/>
                            </w:rPr>
                            <w:t xml:space="preserve"> </w:t>
                          </w:r>
                          <w:r>
                            <w:rPr>
                              <w:rFonts w:ascii="Arial"/>
                              <w:sz w:val="14"/>
                            </w:rPr>
                            <w:t>a</w:t>
                          </w:r>
                          <w:r>
                            <w:rPr>
                              <w:rFonts w:ascii="Arial"/>
                              <w:spacing w:val="12"/>
                              <w:sz w:val="14"/>
                            </w:rPr>
                            <w:t xml:space="preserve"> </w:t>
                          </w:r>
                          <w:r>
                            <w:rPr>
                              <w:rFonts w:ascii="Arial"/>
                              <w:sz w:val="14"/>
                            </w:rPr>
                            <w:t>specimen</w:t>
                          </w:r>
                          <w:r>
                            <w:rPr>
                              <w:rFonts w:ascii="Arial"/>
                              <w:spacing w:val="12"/>
                              <w:sz w:val="14"/>
                            </w:rPr>
                            <w:t xml:space="preserve"> </w:t>
                          </w:r>
                          <w:r>
                            <w:rPr>
                              <w:rFonts w:ascii="Arial"/>
                              <w:sz w:val="14"/>
                            </w:rPr>
                            <w:t>shall</w:t>
                          </w:r>
                          <w:r>
                            <w:rPr>
                              <w:rFonts w:ascii="Arial"/>
                              <w:spacing w:val="12"/>
                              <w:sz w:val="14"/>
                            </w:rPr>
                            <w:t xml:space="preserve"> </w:t>
                          </w:r>
                          <w:r>
                            <w:rPr>
                              <w:rFonts w:ascii="Arial"/>
                              <w:sz w:val="14"/>
                            </w:rPr>
                            <w:t>be</w:t>
                          </w:r>
                          <w:r>
                            <w:rPr>
                              <w:rFonts w:ascii="Arial"/>
                              <w:spacing w:val="10"/>
                              <w:sz w:val="14"/>
                            </w:rPr>
                            <w:t xml:space="preserve"> </w:t>
                          </w:r>
                          <w:r>
                            <w:rPr>
                              <w:rFonts w:ascii="Arial"/>
                              <w:sz w:val="14"/>
                            </w:rPr>
                            <w:t>26</w:t>
                          </w:r>
                          <w:r>
                            <w:rPr>
                              <w:rFonts w:ascii="Arial"/>
                              <w:spacing w:val="12"/>
                              <w:sz w:val="14"/>
                            </w:rPr>
                            <w:t xml:space="preserve"> </w:t>
                          </w:r>
                          <w:r>
                            <w:rPr>
                              <w:rFonts w:ascii="Arial"/>
                              <w:spacing w:val="-1"/>
                              <w:sz w:val="14"/>
                            </w:rPr>
                            <w:t>centimeters</w:t>
                          </w:r>
                          <w:r>
                            <w:rPr>
                              <w:rFonts w:ascii="Arial"/>
                              <w:spacing w:val="11"/>
                              <w:sz w:val="14"/>
                            </w:rPr>
                            <w:t xml:space="preserve"> </w:t>
                          </w:r>
                          <w:r>
                            <w:rPr>
                              <w:rFonts w:ascii="Arial"/>
                              <w:sz w:val="14"/>
                            </w:rPr>
                            <w:t>or</w:t>
                          </w:r>
                          <w:r>
                            <w:rPr>
                              <w:rFonts w:ascii="Arial"/>
                              <w:spacing w:val="10"/>
                              <w:sz w:val="14"/>
                            </w:rPr>
                            <w:t xml:space="preserve"> </w:t>
                          </w:r>
                          <w:r>
                            <w:rPr>
                              <w:rFonts w:ascii="Arial"/>
                              <w:sz w:val="14"/>
                            </w:rPr>
                            <w:t>less</w:t>
                          </w:r>
                          <w:r>
                            <w:rPr>
                              <w:rFonts w:ascii="Arial"/>
                              <w:spacing w:val="11"/>
                              <w:sz w:val="14"/>
                            </w:rPr>
                            <w:t xml:space="preserve"> </w:t>
                          </w:r>
                          <w:r>
                            <w:rPr>
                              <w:rFonts w:ascii="Arial"/>
                              <w:sz w:val="14"/>
                            </w:rPr>
                            <w:t>in</w:t>
                          </w:r>
                        </w:p>
                        <w:p w14:paraId="27180DC7" w14:textId="77777777" w:rsidR="00D310A8" w:rsidRDefault="00D310A8" w:rsidP="00542DDC">
                          <w:pPr>
                            <w:rPr>
                              <w:rFonts w:ascii="Arial" w:eastAsia="Arial" w:hAnsi="Arial" w:cs="Arial"/>
                              <w:sz w:val="14"/>
                              <w:szCs w:val="14"/>
                            </w:rPr>
                          </w:pPr>
                          <w:proofErr w:type="gramStart"/>
                          <w:r>
                            <w:rPr>
                              <w:rFonts w:ascii="Arial"/>
                              <w:spacing w:val="-1"/>
                              <w:sz w:val="14"/>
                            </w:rPr>
                            <w:t>length</w:t>
                          </w:r>
                          <w:proofErr w:type="gramEnd"/>
                          <w:r>
                            <w:rPr>
                              <w:rFonts w:ascii="Arial"/>
                              <w:spacing w:val="-1"/>
                              <w:sz w:val="14"/>
                            </w:rPr>
                            <w:t>,</w:t>
                          </w:r>
                          <w:r>
                            <w:rPr>
                              <w:rFonts w:ascii="Arial"/>
                              <w:spacing w:val="21"/>
                              <w:sz w:val="14"/>
                            </w:rPr>
                            <w:t xml:space="preserve"> </w:t>
                          </w:r>
                          <w:r>
                            <w:rPr>
                              <w:rFonts w:ascii="Arial"/>
                              <w:spacing w:val="-1"/>
                              <w:sz w:val="14"/>
                            </w:rPr>
                            <w:t>19</w:t>
                          </w:r>
                          <w:r>
                            <w:rPr>
                              <w:rFonts w:ascii="Arial"/>
                              <w:spacing w:val="19"/>
                              <w:sz w:val="14"/>
                            </w:rPr>
                            <w:t xml:space="preserve"> </w:t>
                          </w:r>
                          <w:r>
                            <w:rPr>
                              <w:rFonts w:ascii="Arial"/>
                              <w:sz w:val="14"/>
                            </w:rPr>
                            <w:t>centimeters</w:t>
                          </w:r>
                          <w:r>
                            <w:rPr>
                              <w:rFonts w:ascii="Arial"/>
                              <w:spacing w:val="20"/>
                              <w:sz w:val="14"/>
                            </w:rPr>
                            <w:t xml:space="preserve"> </w:t>
                          </w:r>
                          <w:r>
                            <w:rPr>
                              <w:rFonts w:ascii="Arial"/>
                              <w:spacing w:val="-1"/>
                              <w:sz w:val="14"/>
                            </w:rPr>
                            <w:t>or</w:t>
                          </w:r>
                          <w:r>
                            <w:rPr>
                              <w:rFonts w:ascii="Arial"/>
                              <w:spacing w:val="18"/>
                              <w:sz w:val="14"/>
                            </w:rPr>
                            <w:t xml:space="preserve"> </w:t>
                          </w:r>
                          <w:r>
                            <w:rPr>
                              <w:rFonts w:ascii="Arial"/>
                              <w:sz w:val="14"/>
                            </w:rPr>
                            <w:t>less</w:t>
                          </w:r>
                          <w:r>
                            <w:rPr>
                              <w:rFonts w:ascii="Arial"/>
                              <w:spacing w:val="20"/>
                              <w:sz w:val="14"/>
                            </w:rPr>
                            <w:t xml:space="preserve"> </w:t>
                          </w:r>
                          <w:r>
                            <w:rPr>
                              <w:rFonts w:ascii="Arial"/>
                              <w:sz w:val="14"/>
                            </w:rPr>
                            <w:t>in</w:t>
                          </w:r>
                          <w:r>
                            <w:rPr>
                              <w:rFonts w:ascii="Arial"/>
                              <w:spacing w:val="22"/>
                              <w:sz w:val="14"/>
                            </w:rPr>
                            <w:t xml:space="preserve"> </w:t>
                          </w:r>
                          <w:r>
                            <w:rPr>
                              <w:rFonts w:ascii="Arial"/>
                              <w:sz w:val="14"/>
                            </w:rPr>
                            <w:t>width</w:t>
                          </w:r>
                          <w:r>
                            <w:rPr>
                              <w:rFonts w:ascii="Arial"/>
                              <w:spacing w:val="18"/>
                              <w:sz w:val="14"/>
                            </w:rPr>
                            <w:t xml:space="preserve"> </w:t>
                          </w:r>
                          <w:r>
                            <w:rPr>
                              <w:rFonts w:ascii="Arial"/>
                              <w:sz w:val="14"/>
                            </w:rPr>
                            <w:t>and</w:t>
                          </w:r>
                          <w:r>
                            <w:rPr>
                              <w:rFonts w:ascii="Arial"/>
                              <w:spacing w:val="19"/>
                              <w:sz w:val="14"/>
                            </w:rPr>
                            <w:t xml:space="preserve"> </w:t>
                          </w:r>
                          <w:r>
                            <w:rPr>
                              <w:rFonts w:ascii="Arial"/>
                              <w:sz w:val="14"/>
                            </w:rPr>
                            <w:t>7</w:t>
                          </w:r>
                          <w:r>
                            <w:rPr>
                              <w:rFonts w:ascii="Arial"/>
                              <w:spacing w:val="19"/>
                              <w:sz w:val="14"/>
                            </w:rPr>
                            <w:t xml:space="preserve"> </w:t>
                          </w:r>
                          <w:r>
                            <w:rPr>
                              <w:rFonts w:ascii="Arial"/>
                              <w:sz w:val="14"/>
                            </w:rPr>
                            <w:t>millimeters</w:t>
                          </w:r>
                          <w:r>
                            <w:rPr>
                              <w:rFonts w:ascii="Arial"/>
                              <w:spacing w:val="20"/>
                              <w:sz w:val="14"/>
                            </w:rPr>
                            <w:t xml:space="preserve"> </w:t>
                          </w:r>
                          <w:r>
                            <w:rPr>
                              <w:rFonts w:ascii="Arial"/>
                              <w:sz w:val="14"/>
                            </w:rPr>
                            <w:t>or</w:t>
                          </w:r>
                          <w:r>
                            <w:rPr>
                              <w:rFonts w:ascii="Arial"/>
                              <w:spacing w:val="20"/>
                              <w:w w:val="99"/>
                              <w:sz w:val="14"/>
                            </w:rPr>
                            <w:t xml:space="preserve"> </w:t>
                          </w:r>
                          <w:r>
                            <w:rPr>
                              <w:rFonts w:ascii="Arial"/>
                              <w:spacing w:val="-1"/>
                              <w:sz w:val="14"/>
                            </w:rPr>
                            <w:t>less</w:t>
                          </w:r>
                          <w:r>
                            <w:rPr>
                              <w:rFonts w:ascii="Arial"/>
                              <w:spacing w:val="-6"/>
                              <w:sz w:val="14"/>
                            </w:rPr>
                            <w:t xml:space="preserve"> </w:t>
                          </w:r>
                          <w:r>
                            <w:rPr>
                              <w:rFonts w:ascii="Arial"/>
                              <w:sz w:val="14"/>
                            </w:rPr>
                            <w:t>in</w:t>
                          </w:r>
                          <w:r>
                            <w:rPr>
                              <w:rFonts w:ascii="Arial"/>
                              <w:spacing w:val="-4"/>
                              <w:sz w:val="14"/>
                            </w:rPr>
                            <w:t xml:space="preserve"> </w:t>
                          </w:r>
                          <w:r>
                            <w:rPr>
                              <w:rFonts w:ascii="Arial"/>
                              <w:sz w:val="14"/>
                            </w:rPr>
                            <w:t>thickness.</w:t>
                          </w:r>
                        </w:p>
                        <w:p w14:paraId="60D5565F" w14:textId="77777777" w:rsidR="00D310A8" w:rsidRDefault="00D310A8" w:rsidP="00542DDC">
                          <w:pPr>
                            <w:rPr>
                              <w:rFonts w:ascii="Arial" w:eastAsia="Arial" w:hAnsi="Arial" w:cs="Arial"/>
                              <w:sz w:val="14"/>
                              <w:szCs w:val="14"/>
                            </w:rPr>
                          </w:pPr>
                          <w:r>
                            <w:rPr>
                              <w:rFonts w:ascii="Arial"/>
                              <w:sz w:val="14"/>
                            </w:rPr>
                            <w:t xml:space="preserve">A </w:t>
                          </w:r>
                          <w:r>
                            <w:rPr>
                              <w:rFonts w:ascii="Arial"/>
                              <w:spacing w:val="8"/>
                              <w:sz w:val="14"/>
                            </w:rPr>
                            <w:t xml:space="preserve"> </w:t>
                          </w:r>
                          <w:r>
                            <w:rPr>
                              <w:rFonts w:ascii="Arial"/>
                              <w:spacing w:val="-1"/>
                              <w:sz w:val="14"/>
                            </w:rPr>
                            <w:t>model</w:t>
                          </w:r>
                          <w:r>
                            <w:rPr>
                              <w:rFonts w:ascii="Arial"/>
                              <w:sz w:val="14"/>
                            </w:rPr>
                            <w:t xml:space="preserve"> </w:t>
                          </w:r>
                          <w:r>
                            <w:rPr>
                              <w:rFonts w:ascii="Arial"/>
                              <w:spacing w:val="8"/>
                              <w:sz w:val="14"/>
                            </w:rPr>
                            <w:t xml:space="preserve"> </w:t>
                          </w:r>
                          <w:r>
                            <w:rPr>
                              <w:rFonts w:ascii="Arial"/>
                              <w:spacing w:val="-1"/>
                              <w:sz w:val="14"/>
                            </w:rPr>
                            <w:t>or</w:t>
                          </w:r>
                          <w:r>
                            <w:rPr>
                              <w:rFonts w:ascii="Arial"/>
                              <w:sz w:val="14"/>
                            </w:rPr>
                            <w:t xml:space="preserve"> </w:t>
                          </w:r>
                          <w:r>
                            <w:rPr>
                              <w:rFonts w:ascii="Arial"/>
                              <w:spacing w:val="7"/>
                              <w:sz w:val="14"/>
                            </w:rPr>
                            <w:t xml:space="preserve"> </w:t>
                          </w:r>
                          <w:r>
                            <w:rPr>
                              <w:rFonts w:ascii="Arial"/>
                              <w:sz w:val="14"/>
                            </w:rPr>
                            <w:t xml:space="preserve">a </w:t>
                          </w:r>
                          <w:r>
                            <w:rPr>
                              <w:rFonts w:ascii="Arial"/>
                              <w:spacing w:val="7"/>
                              <w:sz w:val="14"/>
                            </w:rPr>
                            <w:t xml:space="preserve"> </w:t>
                          </w:r>
                          <w:r>
                            <w:rPr>
                              <w:rFonts w:ascii="Arial"/>
                              <w:sz w:val="14"/>
                            </w:rPr>
                            <w:t xml:space="preserve">specimen </w:t>
                          </w:r>
                          <w:r>
                            <w:rPr>
                              <w:rFonts w:ascii="Arial"/>
                              <w:spacing w:val="7"/>
                              <w:sz w:val="14"/>
                            </w:rPr>
                            <w:t xml:space="preserve"> </w:t>
                          </w:r>
                          <w:r>
                            <w:rPr>
                              <w:rFonts w:ascii="Arial"/>
                              <w:sz w:val="14"/>
                            </w:rPr>
                            <w:t xml:space="preserve">bigger </w:t>
                          </w:r>
                          <w:r>
                            <w:rPr>
                              <w:rFonts w:ascii="Arial"/>
                              <w:spacing w:val="7"/>
                              <w:sz w:val="14"/>
                            </w:rPr>
                            <w:t xml:space="preserve"> </w:t>
                          </w:r>
                          <w:r>
                            <w:rPr>
                              <w:rFonts w:ascii="Arial"/>
                              <w:sz w:val="14"/>
                            </w:rPr>
                            <w:t xml:space="preserve">than </w:t>
                          </w:r>
                          <w:r>
                            <w:rPr>
                              <w:rFonts w:ascii="Arial"/>
                              <w:spacing w:val="7"/>
                              <w:sz w:val="14"/>
                            </w:rPr>
                            <w:t xml:space="preserve"> </w:t>
                          </w:r>
                          <w:r>
                            <w:rPr>
                              <w:rFonts w:ascii="Arial"/>
                              <w:spacing w:val="-1"/>
                              <w:sz w:val="14"/>
                            </w:rPr>
                            <w:t>above</w:t>
                          </w:r>
                          <w:r>
                            <w:rPr>
                              <w:rFonts w:ascii="Arial"/>
                              <w:sz w:val="14"/>
                            </w:rPr>
                            <w:t xml:space="preserve"> </w:t>
                          </w:r>
                          <w:r>
                            <w:rPr>
                              <w:rFonts w:ascii="Arial"/>
                              <w:spacing w:val="7"/>
                              <w:sz w:val="14"/>
                            </w:rPr>
                            <w:t xml:space="preserve"> </w:t>
                          </w:r>
                          <w:r>
                            <w:rPr>
                              <w:rFonts w:ascii="Arial"/>
                              <w:sz w:val="14"/>
                            </w:rPr>
                            <w:t xml:space="preserve">shall </w:t>
                          </w:r>
                          <w:r>
                            <w:rPr>
                              <w:rFonts w:ascii="Arial"/>
                              <w:spacing w:val="8"/>
                              <w:sz w:val="14"/>
                            </w:rPr>
                            <w:t xml:space="preserve"> </w:t>
                          </w:r>
                          <w:r>
                            <w:rPr>
                              <w:rFonts w:ascii="Arial"/>
                              <w:spacing w:val="-1"/>
                              <w:sz w:val="14"/>
                            </w:rPr>
                            <w:t>not</w:t>
                          </w:r>
                          <w:r>
                            <w:rPr>
                              <w:rFonts w:ascii="Arial"/>
                              <w:sz w:val="14"/>
                            </w:rPr>
                            <w:t xml:space="preserve"> </w:t>
                          </w:r>
                          <w:r>
                            <w:rPr>
                              <w:rFonts w:ascii="Arial"/>
                              <w:spacing w:val="7"/>
                              <w:sz w:val="14"/>
                            </w:rPr>
                            <w:t xml:space="preserve"> </w:t>
                          </w:r>
                          <w:r>
                            <w:rPr>
                              <w:rFonts w:ascii="Arial"/>
                              <w:sz w:val="14"/>
                            </w:rPr>
                            <w:t>be</w:t>
                          </w:r>
                          <w:r>
                            <w:rPr>
                              <w:rFonts w:ascii="Arial"/>
                              <w:spacing w:val="23"/>
                              <w:w w:val="99"/>
                              <w:sz w:val="14"/>
                            </w:rPr>
                            <w:t xml:space="preserve"> </w:t>
                          </w:r>
                          <w:r>
                            <w:rPr>
                              <w:rFonts w:ascii="Arial"/>
                              <w:spacing w:val="-1"/>
                              <w:sz w:val="14"/>
                            </w:rPr>
                            <w:t>submitted.</w:t>
                          </w:r>
                        </w:p>
                      </w:txbxContent>
                    </v:textbox>
                  </v:shape>
                  <v:shape id="Text Box 967" o:spid="_x0000_s1404" type="#_x0000_t202" style="position:absolute;left:6280;top:1068;width:1373;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qMcMA&#10;AADdAAAADwAAAGRycy9kb3ducmV2LnhtbERPTWvCQBC9F/wPywi9NRs9WBtdRaQFoSCN8eBxzI7J&#10;YnY2ZleN/75bEHqbx/uc+bK3jbhR541jBaMkBUFcOm24UrAvvt6mIHxA1tg4JgUP8rBcDF7mmGl3&#10;55xuu1CJGMI+QwV1CG0mpS9rsugT1xJH7uQ6iyHCrpK6w3sMt40cp+lEWjQcG2psaV1Ted5drYLV&#10;gfNPc9kef/JTboriI+XvyVmp12G/moEI1Id/8dO90XH+aPwO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WqMcMAAADdAAAADwAAAAAAAAAAAAAAAACYAgAAZHJzL2Rv&#10;d25yZXYueG1sUEsFBgAAAAAEAAQA9QAAAIgDAAAAAA==&#10;" filled="f" stroked="f">
                    <v:textbox inset="0,0,0,0">
                      <w:txbxContent>
                        <w:p w14:paraId="735F547F" w14:textId="77777777" w:rsidR="00D310A8" w:rsidRDefault="00D310A8" w:rsidP="00542DDC">
                          <w:pPr>
                            <w:spacing w:line="142" w:lineRule="exact"/>
                            <w:rPr>
                              <w:rFonts w:ascii="Arial" w:eastAsia="Arial" w:hAnsi="Arial" w:cs="Arial"/>
                              <w:sz w:val="14"/>
                              <w:szCs w:val="14"/>
                            </w:rPr>
                          </w:pPr>
                          <w:r>
                            <w:rPr>
                              <w:rFonts w:ascii="Arial"/>
                              <w:spacing w:val="-1"/>
                              <w:sz w:val="14"/>
                            </w:rPr>
                            <w:t>19</w:t>
                          </w:r>
                          <w:r>
                            <w:rPr>
                              <w:rFonts w:ascii="Arial"/>
                              <w:spacing w:val="-4"/>
                              <w:sz w:val="14"/>
                            </w:rPr>
                            <w:t xml:space="preserve"> </w:t>
                          </w:r>
                          <w:r>
                            <w:rPr>
                              <w:rFonts w:ascii="Arial"/>
                              <w:spacing w:val="-1"/>
                              <w:sz w:val="14"/>
                            </w:rPr>
                            <w:t>centimeters</w:t>
                          </w:r>
                          <w:r>
                            <w:rPr>
                              <w:rFonts w:ascii="Arial"/>
                              <w:sz w:val="14"/>
                            </w:rPr>
                            <w:t xml:space="preserve"> </w:t>
                          </w:r>
                          <w:r>
                            <w:rPr>
                              <w:rFonts w:ascii="Arial"/>
                              <w:spacing w:val="-1"/>
                              <w:sz w:val="14"/>
                            </w:rPr>
                            <w:t>or</w:t>
                          </w:r>
                          <w:r>
                            <w:rPr>
                              <w:rFonts w:ascii="Arial"/>
                              <w:spacing w:val="-3"/>
                              <w:sz w:val="14"/>
                            </w:rPr>
                            <w:t xml:space="preserve"> </w:t>
                          </w:r>
                          <w:r>
                            <w:rPr>
                              <w:rFonts w:ascii="Arial"/>
                              <w:sz w:val="14"/>
                            </w:rPr>
                            <w:t>less</w:t>
                          </w:r>
                        </w:p>
                        <w:p w14:paraId="2B39921C" w14:textId="77777777" w:rsidR="00D310A8" w:rsidRDefault="00D310A8" w:rsidP="00542DDC">
                          <w:pPr>
                            <w:spacing w:before="2" w:line="158" w:lineRule="exact"/>
                            <w:rPr>
                              <w:rFonts w:ascii="Arial" w:eastAsia="Arial" w:hAnsi="Arial" w:cs="Arial"/>
                              <w:sz w:val="14"/>
                              <w:szCs w:val="14"/>
                            </w:rPr>
                          </w:pPr>
                          <w:proofErr w:type="gramStart"/>
                          <w:r>
                            <w:rPr>
                              <w:rFonts w:ascii="Arial"/>
                              <w:sz w:val="14"/>
                            </w:rPr>
                            <w:t>in</w:t>
                          </w:r>
                          <w:proofErr w:type="gramEnd"/>
                          <w:r>
                            <w:rPr>
                              <w:rFonts w:ascii="Arial"/>
                              <w:spacing w:val="-4"/>
                              <w:sz w:val="14"/>
                            </w:rPr>
                            <w:t xml:space="preserve"> </w:t>
                          </w:r>
                          <w:r>
                            <w:rPr>
                              <w:rFonts w:ascii="Arial"/>
                              <w:spacing w:val="-1"/>
                              <w:sz w:val="14"/>
                            </w:rPr>
                            <w:t>width</w:t>
                          </w:r>
                        </w:p>
                      </w:txbxContent>
                    </v:textbox>
                  </v:shape>
                  <v:shape id="Text Box 966" o:spid="_x0000_s1405" type="#_x0000_t202" style="position:absolute;left:216;top:1630;width:3836;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Q8YA&#10;AADdAAAADwAAAGRycy9kb3ducmV2LnhtbESPQWvCQBCF74X+h2UEb3WjB9HUVUQqFITSmB56nGbH&#10;ZDE7G7NbTf995yB4m+G9ee+b1WbwrbpSH11gA9NJBoq4CtZxbeCr3L8sQMWEbLENTAb+KMJm/fy0&#10;wtyGGxd0PaZaSQjHHA00KXW51rFqyGOchI5YtFPoPSZZ+1rbHm8S7ls9y7K59uhYGhrsaNdQdT7+&#10;egPbby7e3OXj57M4Fa4slxkf5mdjxqNh+woq0ZAe5vv1uxX86Ux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o+Q8YAAADdAAAADwAAAAAAAAAAAAAAAACYAgAAZHJz&#10;L2Rvd25yZXYueG1sUEsFBgAAAAAEAAQA9QAAAIsDAAAAAA==&#10;" filled="f" stroked="f">
                    <v:textbox inset="0,0,0,0">
                      <w:txbxContent>
                        <w:p w14:paraId="5AA70D51" w14:textId="77777777" w:rsidR="00D310A8" w:rsidRDefault="00D310A8" w:rsidP="00542DDC">
                          <w:pPr>
                            <w:spacing w:line="142" w:lineRule="exact"/>
                            <w:rPr>
                              <w:rFonts w:ascii="Arial" w:eastAsia="Arial" w:hAnsi="Arial" w:cs="Arial"/>
                              <w:sz w:val="14"/>
                              <w:szCs w:val="14"/>
                            </w:rPr>
                          </w:pPr>
                          <w:r>
                            <w:rPr>
                              <w:rFonts w:ascii="Arial"/>
                              <w:spacing w:val="-1"/>
                              <w:sz w:val="14"/>
                            </w:rPr>
                            <w:t>However,</w:t>
                          </w:r>
                          <w:r>
                            <w:rPr>
                              <w:rFonts w:ascii="Arial"/>
                              <w:spacing w:val="-2"/>
                              <w:sz w:val="14"/>
                            </w:rPr>
                            <w:t xml:space="preserve"> </w:t>
                          </w:r>
                          <w:r>
                            <w:rPr>
                              <w:rFonts w:ascii="Arial"/>
                              <w:spacing w:val="-1"/>
                              <w:sz w:val="14"/>
                            </w:rPr>
                            <w:t>that</w:t>
                          </w:r>
                          <w:r>
                            <w:rPr>
                              <w:rFonts w:ascii="Arial"/>
                              <w:spacing w:val="-2"/>
                              <w:sz w:val="14"/>
                            </w:rPr>
                            <w:t xml:space="preserve"> </w:t>
                          </w:r>
                          <w:r>
                            <w:rPr>
                              <w:rFonts w:ascii="Arial"/>
                              <w:spacing w:val="-1"/>
                              <w:sz w:val="14"/>
                            </w:rPr>
                            <w:t>where</w:t>
                          </w:r>
                          <w:r>
                            <w:rPr>
                              <w:rFonts w:ascii="Arial"/>
                              <w:spacing w:val="-2"/>
                              <w:sz w:val="14"/>
                            </w:rPr>
                            <w:t xml:space="preserve"> </w:t>
                          </w:r>
                          <w:r>
                            <w:rPr>
                              <w:rFonts w:ascii="Arial"/>
                              <w:sz w:val="14"/>
                            </w:rPr>
                            <w:t>a</w:t>
                          </w:r>
                          <w:r>
                            <w:rPr>
                              <w:rFonts w:ascii="Arial"/>
                              <w:spacing w:val="-5"/>
                              <w:sz w:val="14"/>
                            </w:rPr>
                            <w:t xml:space="preserve"> </w:t>
                          </w:r>
                          <w:r>
                            <w:rPr>
                              <w:rFonts w:ascii="Arial"/>
                              <w:sz w:val="14"/>
                            </w:rPr>
                            <w:t>thin</w:t>
                          </w:r>
                          <w:r>
                            <w:rPr>
                              <w:rFonts w:ascii="Arial"/>
                              <w:spacing w:val="-5"/>
                              <w:sz w:val="14"/>
                            </w:rPr>
                            <w:t xml:space="preserve"> </w:t>
                          </w:r>
                          <w:r>
                            <w:rPr>
                              <w:rFonts w:ascii="Arial"/>
                              <w:sz w:val="14"/>
                            </w:rPr>
                            <w:t>cloth</w:t>
                          </w:r>
                          <w:r>
                            <w:rPr>
                              <w:rFonts w:ascii="Arial"/>
                              <w:spacing w:val="-2"/>
                              <w:sz w:val="14"/>
                            </w:rPr>
                            <w:t xml:space="preserve"> </w:t>
                          </w:r>
                          <w:r>
                            <w:rPr>
                              <w:rFonts w:ascii="Arial"/>
                              <w:spacing w:val="-1"/>
                              <w:sz w:val="14"/>
                            </w:rPr>
                            <w:t>or</w:t>
                          </w:r>
                          <w:r>
                            <w:rPr>
                              <w:rFonts w:ascii="Arial"/>
                              <w:spacing w:val="-2"/>
                              <w:sz w:val="14"/>
                            </w:rPr>
                            <w:t xml:space="preserve"> </w:t>
                          </w:r>
                          <w:r>
                            <w:rPr>
                              <w:rFonts w:ascii="Arial"/>
                              <w:sz w:val="14"/>
                            </w:rPr>
                            <w:t>a</w:t>
                          </w:r>
                          <w:r>
                            <w:rPr>
                              <w:rFonts w:ascii="Arial"/>
                              <w:spacing w:val="-2"/>
                              <w:sz w:val="14"/>
                            </w:rPr>
                            <w:t xml:space="preserve"> </w:t>
                          </w:r>
                          <w:r>
                            <w:rPr>
                              <w:rFonts w:ascii="Arial"/>
                              <w:sz w:val="14"/>
                            </w:rPr>
                            <w:t>paper</w:t>
                          </w:r>
                          <w:r>
                            <w:rPr>
                              <w:rFonts w:ascii="Arial"/>
                              <w:spacing w:val="-5"/>
                              <w:sz w:val="14"/>
                            </w:rPr>
                            <w:t xml:space="preserve"> </w:t>
                          </w:r>
                          <w:r>
                            <w:rPr>
                              <w:rFonts w:ascii="Arial"/>
                              <w:sz w:val="14"/>
                            </w:rPr>
                            <w:t>shall</w:t>
                          </w:r>
                          <w:r>
                            <w:rPr>
                              <w:rFonts w:ascii="Arial"/>
                              <w:spacing w:val="-1"/>
                              <w:sz w:val="14"/>
                            </w:rPr>
                            <w:t xml:space="preserve"> be</w:t>
                          </w:r>
                          <w:r>
                            <w:rPr>
                              <w:rFonts w:ascii="Arial"/>
                              <w:spacing w:val="-4"/>
                              <w:sz w:val="14"/>
                            </w:rPr>
                            <w:t xml:space="preserve"> </w:t>
                          </w:r>
                          <w:r>
                            <w:rPr>
                              <w:rFonts w:ascii="Arial"/>
                              <w:sz w:val="14"/>
                            </w:rPr>
                            <w:t>folded</w:t>
                          </w:r>
                        </w:p>
                        <w:p w14:paraId="55B6D1C3" w14:textId="77777777" w:rsidR="00D310A8" w:rsidRDefault="00D310A8" w:rsidP="00542DDC">
                          <w:pPr>
                            <w:rPr>
                              <w:rFonts w:ascii="Arial" w:eastAsia="Arial" w:hAnsi="Arial" w:cs="Arial"/>
                              <w:sz w:val="14"/>
                              <w:szCs w:val="14"/>
                            </w:rPr>
                          </w:pPr>
                          <w:proofErr w:type="gramStart"/>
                          <w:r>
                            <w:rPr>
                              <w:rFonts w:ascii="Arial"/>
                              <w:sz w:val="14"/>
                            </w:rPr>
                            <w:t>so</w:t>
                          </w:r>
                          <w:proofErr w:type="gramEnd"/>
                          <w:r>
                            <w:rPr>
                              <w:rFonts w:ascii="Arial"/>
                              <w:spacing w:val="12"/>
                              <w:sz w:val="14"/>
                            </w:rPr>
                            <w:t xml:space="preserve"> </w:t>
                          </w:r>
                          <w:r>
                            <w:rPr>
                              <w:rFonts w:ascii="Arial"/>
                              <w:spacing w:val="-1"/>
                              <w:sz w:val="14"/>
                            </w:rPr>
                            <w:t>as</w:t>
                          </w:r>
                          <w:r>
                            <w:rPr>
                              <w:rFonts w:ascii="Arial"/>
                              <w:spacing w:val="16"/>
                              <w:sz w:val="14"/>
                            </w:rPr>
                            <w:t xml:space="preserve"> </w:t>
                          </w:r>
                          <w:r>
                            <w:rPr>
                              <w:rFonts w:ascii="Arial"/>
                              <w:spacing w:val="-1"/>
                              <w:sz w:val="14"/>
                            </w:rPr>
                            <w:t>to</w:t>
                          </w:r>
                          <w:r>
                            <w:rPr>
                              <w:rFonts w:ascii="Arial"/>
                              <w:spacing w:val="15"/>
                              <w:sz w:val="14"/>
                            </w:rPr>
                            <w:t xml:space="preserve"> </w:t>
                          </w:r>
                          <w:r>
                            <w:rPr>
                              <w:rFonts w:ascii="Arial"/>
                              <w:spacing w:val="-1"/>
                              <w:sz w:val="14"/>
                            </w:rPr>
                            <w:t>be</w:t>
                          </w:r>
                          <w:r>
                            <w:rPr>
                              <w:rFonts w:ascii="Arial"/>
                              <w:spacing w:val="16"/>
                              <w:sz w:val="14"/>
                            </w:rPr>
                            <w:t xml:space="preserve"> </w:t>
                          </w:r>
                          <w:r>
                            <w:rPr>
                              <w:rFonts w:ascii="Arial"/>
                              <w:sz w:val="14"/>
                            </w:rPr>
                            <w:t>7</w:t>
                          </w:r>
                          <w:r>
                            <w:rPr>
                              <w:rFonts w:ascii="Arial"/>
                              <w:spacing w:val="12"/>
                              <w:sz w:val="14"/>
                            </w:rPr>
                            <w:t xml:space="preserve"> </w:t>
                          </w:r>
                          <w:r>
                            <w:rPr>
                              <w:rFonts w:ascii="Arial"/>
                              <w:sz w:val="14"/>
                            </w:rPr>
                            <w:t>millimeters</w:t>
                          </w:r>
                          <w:r>
                            <w:rPr>
                              <w:rFonts w:ascii="Arial"/>
                              <w:spacing w:val="16"/>
                              <w:sz w:val="14"/>
                            </w:rPr>
                            <w:t xml:space="preserve"> </w:t>
                          </w:r>
                          <w:r>
                            <w:rPr>
                              <w:rFonts w:ascii="Arial"/>
                              <w:spacing w:val="-1"/>
                              <w:sz w:val="14"/>
                            </w:rPr>
                            <w:t>or</w:t>
                          </w:r>
                          <w:r>
                            <w:rPr>
                              <w:rFonts w:ascii="Arial"/>
                              <w:spacing w:val="13"/>
                              <w:sz w:val="14"/>
                            </w:rPr>
                            <w:t xml:space="preserve"> </w:t>
                          </w:r>
                          <w:r>
                            <w:rPr>
                              <w:rFonts w:ascii="Arial"/>
                              <w:sz w:val="14"/>
                            </w:rPr>
                            <w:t>less</w:t>
                          </w:r>
                          <w:r>
                            <w:rPr>
                              <w:rFonts w:ascii="Arial"/>
                              <w:spacing w:val="13"/>
                              <w:sz w:val="14"/>
                            </w:rPr>
                            <w:t xml:space="preserve"> </w:t>
                          </w:r>
                          <w:r>
                            <w:rPr>
                              <w:rFonts w:ascii="Arial"/>
                              <w:spacing w:val="1"/>
                              <w:sz w:val="14"/>
                            </w:rPr>
                            <w:t>in</w:t>
                          </w:r>
                          <w:r>
                            <w:rPr>
                              <w:rFonts w:ascii="Arial"/>
                              <w:spacing w:val="13"/>
                              <w:sz w:val="14"/>
                            </w:rPr>
                            <w:t xml:space="preserve"> </w:t>
                          </w:r>
                          <w:r>
                            <w:rPr>
                              <w:rFonts w:ascii="Arial"/>
                              <w:sz w:val="14"/>
                            </w:rPr>
                            <w:t>thickness</w:t>
                          </w:r>
                          <w:r>
                            <w:rPr>
                              <w:rFonts w:ascii="Arial"/>
                              <w:spacing w:val="14"/>
                              <w:sz w:val="14"/>
                            </w:rPr>
                            <w:t xml:space="preserve"> </w:t>
                          </w:r>
                          <w:r>
                            <w:rPr>
                              <w:rFonts w:ascii="Arial"/>
                              <w:sz w:val="14"/>
                            </w:rPr>
                            <w:t>and</w:t>
                          </w:r>
                          <w:r>
                            <w:rPr>
                              <w:rFonts w:ascii="Arial"/>
                              <w:spacing w:val="15"/>
                              <w:sz w:val="14"/>
                            </w:rPr>
                            <w:t xml:space="preserve"> </w:t>
                          </w:r>
                          <w:r>
                            <w:rPr>
                              <w:rFonts w:ascii="Arial"/>
                              <w:spacing w:val="-1"/>
                              <w:sz w:val="14"/>
                            </w:rPr>
                            <w:t>put</w:t>
                          </w:r>
                          <w:r>
                            <w:rPr>
                              <w:rFonts w:ascii="Arial"/>
                              <w:spacing w:val="16"/>
                              <w:sz w:val="14"/>
                            </w:rPr>
                            <w:t xml:space="preserve"> </w:t>
                          </w:r>
                          <w:r>
                            <w:rPr>
                              <w:rFonts w:ascii="Arial"/>
                              <w:sz w:val="14"/>
                            </w:rPr>
                            <w:t>in</w:t>
                          </w:r>
                          <w:r>
                            <w:rPr>
                              <w:rFonts w:ascii="Arial"/>
                              <w:spacing w:val="12"/>
                              <w:sz w:val="14"/>
                            </w:rPr>
                            <w:t xml:space="preserve"> </w:t>
                          </w:r>
                          <w:r>
                            <w:rPr>
                              <w:rFonts w:ascii="Arial"/>
                              <w:sz w:val="14"/>
                            </w:rPr>
                            <w:t>the</w:t>
                          </w:r>
                          <w:r>
                            <w:rPr>
                              <w:rFonts w:ascii="Arial"/>
                              <w:spacing w:val="28"/>
                              <w:w w:val="99"/>
                              <w:sz w:val="14"/>
                            </w:rPr>
                            <w:t xml:space="preserve"> </w:t>
                          </w:r>
                          <w:r>
                            <w:rPr>
                              <w:rFonts w:ascii="Arial"/>
                              <w:spacing w:val="-1"/>
                              <w:sz w:val="14"/>
                            </w:rPr>
                            <w:t>bag.</w:t>
                          </w:r>
                        </w:p>
                      </w:txbxContent>
                    </v:textbox>
                  </v:shape>
                  <v:shape id="Text Box 965" o:spid="_x0000_s1406" type="#_x0000_t202" style="position:absolute;left:216;top:2294;width:3837;height: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2MIA&#10;AADdAAAADwAAAGRycy9kb3ducmV2LnhtbERPTYvCMBC9C/sfwgjeNNWDrNUoIissCGKtB49jM7bB&#10;ZlKbrNZ/bxYW9jaP9zmLVWdr8aDWG8cKxqMEBHHhtOFSwSnfDj9B+ICssXZMCl7kYbX86C0w1e7J&#10;GT2OoRQxhH2KCqoQmlRKX1Rk0Y9cQxy5q2sthgjbUuoWnzHc1nKSJFNp0XBsqLChTUXF7fhjFazP&#10;nH2Z+/5yyK6ZyfNZwrvpTalBv1vPQQTqwr/4z/2t4/zxZAa/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9pvYwgAAAN0AAAAPAAAAAAAAAAAAAAAAAJgCAABkcnMvZG93&#10;bnJldi54bWxQSwUGAAAAAAQABAD1AAAAhwMAAAAA&#10;" filled="f" stroked="f">
                    <v:textbox inset="0,0,0,0">
                      <w:txbxContent>
                        <w:p w14:paraId="619A10E9" w14:textId="77777777" w:rsidR="00D310A8" w:rsidRDefault="00D310A8" w:rsidP="00542DDC">
                          <w:pPr>
                            <w:spacing w:line="142" w:lineRule="exact"/>
                            <w:jc w:val="both"/>
                            <w:rPr>
                              <w:rFonts w:ascii="Arial" w:eastAsia="Arial" w:hAnsi="Arial" w:cs="Arial"/>
                              <w:sz w:val="14"/>
                              <w:szCs w:val="14"/>
                            </w:rPr>
                          </w:pPr>
                          <w:r>
                            <w:rPr>
                              <w:rFonts w:ascii="Arial"/>
                              <w:spacing w:val="-1"/>
                              <w:sz w:val="14"/>
                            </w:rPr>
                            <w:t>2.</w:t>
                          </w:r>
                          <w:r>
                            <w:rPr>
                              <w:rFonts w:ascii="Arial"/>
                              <w:spacing w:val="-3"/>
                              <w:sz w:val="14"/>
                            </w:rPr>
                            <w:t xml:space="preserve"> </w:t>
                          </w:r>
                          <w:r>
                            <w:rPr>
                              <w:rFonts w:ascii="Arial"/>
                              <w:spacing w:val="-2"/>
                              <w:sz w:val="14"/>
                            </w:rPr>
                            <w:t>It</w:t>
                          </w:r>
                          <w:r>
                            <w:rPr>
                              <w:rFonts w:ascii="Arial"/>
                              <w:spacing w:val="-5"/>
                              <w:sz w:val="14"/>
                            </w:rPr>
                            <w:t xml:space="preserve"> </w:t>
                          </w:r>
                          <w:r>
                            <w:rPr>
                              <w:rFonts w:ascii="Arial"/>
                              <w:spacing w:val="1"/>
                              <w:sz w:val="14"/>
                            </w:rPr>
                            <w:t>is</w:t>
                          </w:r>
                          <w:r>
                            <w:rPr>
                              <w:rFonts w:ascii="Arial"/>
                              <w:spacing w:val="-4"/>
                              <w:sz w:val="14"/>
                            </w:rPr>
                            <w:t xml:space="preserve"> </w:t>
                          </w:r>
                          <w:r>
                            <w:rPr>
                              <w:rFonts w:ascii="Arial"/>
                              <w:sz w:val="14"/>
                            </w:rPr>
                            <w:t>unbreakable</w:t>
                          </w:r>
                          <w:r>
                            <w:rPr>
                              <w:rFonts w:ascii="Arial"/>
                              <w:spacing w:val="-3"/>
                              <w:sz w:val="14"/>
                            </w:rPr>
                            <w:t xml:space="preserve"> </w:t>
                          </w:r>
                          <w:r>
                            <w:rPr>
                              <w:rFonts w:ascii="Arial"/>
                              <w:spacing w:val="-1"/>
                              <w:sz w:val="14"/>
                            </w:rPr>
                            <w:t>or</w:t>
                          </w:r>
                          <w:r>
                            <w:rPr>
                              <w:rFonts w:ascii="Arial"/>
                              <w:spacing w:val="-3"/>
                              <w:sz w:val="14"/>
                            </w:rPr>
                            <w:t xml:space="preserve"> </w:t>
                          </w:r>
                          <w:r>
                            <w:rPr>
                              <w:rFonts w:ascii="Arial"/>
                              <w:spacing w:val="-1"/>
                              <w:sz w:val="14"/>
                            </w:rPr>
                            <w:t>not</w:t>
                          </w:r>
                          <w:r>
                            <w:rPr>
                              <w:rFonts w:ascii="Arial"/>
                              <w:spacing w:val="-2"/>
                              <w:sz w:val="14"/>
                            </w:rPr>
                            <w:t xml:space="preserve"> </w:t>
                          </w:r>
                          <w:r>
                            <w:rPr>
                              <w:rFonts w:ascii="Arial"/>
                              <w:sz w:val="14"/>
                            </w:rPr>
                            <w:t>easily</w:t>
                          </w:r>
                          <w:r>
                            <w:rPr>
                              <w:rFonts w:ascii="Arial"/>
                              <w:spacing w:val="-7"/>
                              <w:sz w:val="14"/>
                            </w:rPr>
                            <w:t xml:space="preserve"> </w:t>
                          </w:r>
                          <w:r>
                            <w:rPr>
                              <w:rFonts w:ascii="Arial"/>
                              <w:spacing w:val="-1"/>
                              <w:sz w:val="14"/>
                            </w:rPr>
                            <w:t>deformed</w:t>
                          </w:r>
                          <w:r>
                            <w:rPr>
                              <w:rFonts w:ascii="Arial"/>
                              <w:spacing w:val="-2"/>
                              <w:sz w:val="14"/>
                            </w:rPr>
                            <w:t xml:space="preserve"> </w:t>
                          </w:r>
                          <w:r>
                            <w:rPr>
                              <w:rFonts w:ascii="Arial"/>
                              <w:spacing w:val="-1"/>
                              <w:sz w:val="14"/>
                            </w:rPr>
                            <w:t>or</w:t>
                          </w:r>
                          <w:r>
                            <w:rPr>
                              <w:rFonts w:ascii="Arial"/>
                              <w:spacing w:val="-3"/>
                              <w:sz w:val="14"/>
                            </w:rPr>
                            <w:t xml:space="preserve"> </w:t>
                          </w:r>
                          <w:r>
                            <w:rPr>
                              <w:rFonts w:ascii="Arial"/>
                              <w:spacing w:val="-1"/>
                              <w:sz w:val="14"/>
                            </w:rPr>
                            <w:t>deteriorated.</w:t>
                          </w:r>
                        </w:p>
                        <w:p w14:paraId="6E87AA23" w14:textId="77777777" w:rsidR="00D310A8" w:rsidRDefault="00D310A8" w:rsidP="00542DDC">
                          <w:pPr>
                            <w:jc w:val="both"/>
                            <w:rPr>
                              <w:rFonts w:ascii="Arial" w:eastAsia="Arial" w:hAnsi="Arial" w:cs="Arial"/>
                              <w:sz w:val="14"/>
                              <w:szCs w:val="14"/>
                            </w:rPr>
                          </w:pPr>
                          <w:r>
                            <w:rPr>
                              <w:rFonts w:ascii="Arial"/>
                              <w:spacing w:val="-1"/>
                              <w:sz w:val="14"/>
                            </w:rPr>
                            <w:t>For</w:t>
                          </w:r>
                          <w:r>
                            <w:rPr>
                              <w:rFonts w:ascii="Arial"/>
                              <w:spacing w:val="-6"/>
                              <w:sz w:val="14"/>
                            </w:rPr>
                            <w:t xml:space="preserve"> </w:t>
                          </w:r>
                          <w:r>
                            <w:rPr>
                              <w:rFonts w:ascii="Arial"/>
                              <w:spacing w:val="-1"/>
                              <w:sz w:val="14"/>
                            </w:rPr>
                            <w:t>example, what</w:t>
                          </w:r>
                          <w:r>
                            <w:rPr>
                              <w:rFonts w:ascii="Arial"/>
                              <w:spacing w:val="-4"/>
                              <w:sz w:val="14"/>
                            </w:rPr>
                            <w:t xml:space="preserve"> </w:t>
                          </w:r>
                          <w:r>
                            <w:rPr>
                              <w:rFonts w:ascii="Arial"/>
                              <w:sz w:val="14"/>
                            </w:rPr>
                            <w:t>chips</w:t>
                          </w:r>
                          <w:r>
                            <w:rPr>
                              <w:rFonts w:ascii="Arial"/>
                              <w:spacing w:val="-3"/>
                              <w:sz w:val="14"/>
                            </w:rPr>
                            <w:t xml:space="preserve"> </w:t>
                          </w:r>
                          <w:r>
                            <w:rPr>
                              <w:rFonts w:ascii="Arial"/>
                              <w:spacing w:val="-1"/>
                              <w:sz w:val="14"/>
                            </w:rPr>
                            <w:t>easily,</w:t>
                          </w:r>
                          <w:r>
                            <w:rPr>
                              <w:rFonts w:ascii="Arial"/>
                              <w:spacing w:val="-2"/>
                              <w:sz w:val="14"/>
                            </w:rPr>
                            <w:t xml:space="preserve"> </w:t>
                          </w:r>
                          <w:r>
                            <w:rPr>
                              <w:rFonts w:ascii="Arial"/>
                              <w:spacing w:val="-1"/>
                              <w:sz w:val="14"/>
                            </w:rPr>
                            <w:t>what</w:t>
                          </w:r>
                          <w:r>
                            <w:rPr>
                              <w:rFonts w:ascii="Arial"/>
                              <w:spacing w:val="-3"/>
                              <w:sz w:val="14"/>
                            </w:rPr>
                            <w:t xml:space="preserve"> </w:t>
                          </w:r>
                          <w:r>
                            <w:rPr>
                              <w:rFonts w:ascii="Arial"/>
                              <w:spacing w:val="-1"/>
                              <w:sz w:val="14"/>
                            </w:rPr>
                            <w:t>deteriorates</w:t>
                          </w:r>
                          <w:r>
                            <w:rPr>
                              <w:rFonts w:ascii="Arial"/>
                              <w:spacing w:val="-4"/>
                              <w:sz w:val="14"/>
                            </w:rPr>
                            <w:t xml:space="preserve"> </w:t>
                          </w:r>
                          <w:r>
                            <w:rPr>
                              <w:rFonts w:ascii="Arial"/>
                              <w:spacing w:val="-1"/>
                              <w:sz w:val="14"/>
                            </w:rPr>
                            <w:t>easily,</w:t>
                          </w:r>
                          <w:r>
                            <w:rPr>
                              <w:rFonts w:ascii="Arial"/>
                              <w:spacing w:val="-3"/>
                              <w:sz w:val="14"/>
                            </w:rPr>
                            <w:t xml:space="preserve"> </w:t>
                          </w:r>
                          <w:r>
                            <w:rPr>
                              <w:rFonts w:ascii="Arial"/>
                              <w:sz w:val="14"/>
                            </w:rPr>
                            <w:t>what</w:t>
                          </w:r>
                          <w:r>
                            <w:rPr>
                              <w:rFonts w:ascii="Arial"/>
                              <w:spacing w:val="69"/>
                              <w:w w:val="99"/>
                              <w:sz w:val="14"/>
                            </w:rPr>
                            <w:t xml:space="preserve"> </w:t>
                          </w:r>
                          <w:r>
                            <w:rPr>
                              <w:rFonts w:ascii="Arial"/>
                              <w:spacing w:val="-1"/>
                              <w:sz w:val="14"/>
                            </w:rPr>
                            <w:t>discolors</w:t>
                          </w:r>
                          <w:r>
                            <w:rPr>
                              <w:rFonts w:ascii="Arial"/>
                              <w:spacing w:val="4"/>
                              <w:sz w:val="14"/>
                            </w:rPr>
                            <w:t xml:space="preserve"> </w:t>
                          </w:r>
                          <w:r>
                            <w:rPr>
                              <w:rFonts w:ascii="Arial"/>
                              <w:spacing w:val="-1"/>
                              <w:sz w:val="14"/>
                            </w:rPr>
                            <w:t>easily,</w:t>
                          </w:r>
                          <w:r>
                            <w:rPr>
                              <w:rFonts w:ascii="Arial"/>
                              <w:spacing w:val="7"/>
                              <w:sz w:val="14"/>
                            </w:rPr>
                            <w:t xml:space="preserve"> </w:t>
                          </w:r>
                          <w:r>
                            <w:rPr>
                              <w:rFonts w:ascii="Arial"/>
                              <w:spacing w:val="-1"/>
                              <w:sz w:val="14"/>
                            </w:rPr>
                            <w:t>what</w:t>
                          </w:r>
                          <w:r>
                            <w:rPr>
                              <w:rFonts w:ascii="Arial"/>
                              <w:spacing w:val="2"/>
                              <w:sz w:val="14"/>
                            </w:rPr>
                            <w:t xml:space="preserve"> </w:t>
                          </w:r>
                          <w:r>
                            <w:rPr>
                              <w:rFonts w:ascii="Arial"/>
                              <w:sz w:val="14"/>
                            </w:rPr>
                            <w:t>resolves</w:t>
                          </w:r>
                          <w:r>
                            <w:rPr>
                              <w:rFonts w:ascii="Arial"/>
                              <w:spacing w:val="5"/>
                              <w:sz w:val="14"/>
                            </w:rPr>
                            <w:t xml:space="preserve"> </w:t>
                          </w:r>
                          <w:r>
                            <w:rPr>
                              <w:rFonts w:ascii="Arial"/>
                              <w:spacing w:val="-1"/>
                              <w:sz w:val="14"/>
                            </w:rPr>
                            <w:t>easily,</w:t>
                          </w:r>
                          <w:r>
                            <w:rPr>
                              <w:rFonts w:ascii="Arial"/>
                              <w:spacing w:val="6"/>
                              <w:sz w:val="14"/>
                            </w:rPr>
                            <w:t xml:space="preserve"> </w:t>
                          </w:r>
                          <w:r>
                            <w:rPr>
                              <w:rFonts w:ascii="Arial"/>
                              <w:spacing w:val="-1"/>
                              <w:sz w:val="14"/>
                            </w:rPr>
                            <w:t>what</w:t>
                          </w:r>
                          <w:r>
                            <w:rPr>
                              <w:rFonts w:ascii="Arial"/>
                              <w:spacing w:val="4"/>
                              <w:sz w:val="14"/>
                            </w:rPr>
                            <w:t xml:space="preserve"> </w:t>
                          </w:r>
                          <w:r>
                            <w:rPr>
                              <w:rFonts w:ascii="Arial"/>
                              <w:spacing w:val="-1"/>
                              <w:sz w:val="14"/>
                            </w:rPr>
                            <w:t>decomposes,</w:t>
                          </w:r>
                          <w:r>
                            <w:rPr>
                              <w:rFonts w:ascii="Arial"/>
                              <w:spacing w:val="4"/>
                              <w:sz w:val="14"/>
                            </w:rPr>
                            <w:t xml:space="preserve"> </w:t>
                          </w:r>
                          <w:r>
                            <w:rPr>
                              <w:rFonts w:ascii="Arial"/>
                              <w:spacing w:val="-1"/>
                              <w:sz w:val="14"/>
                            </w:rPr>
                            <w:t>etc.</w:t>
                          </w:r>
                          <w:r>
                            <w:rPr>
                              <w:rFonts w:ascii="Arial"/>
                              <w:spacing w:val="61"/>
                              <w:w w:val="99"/>
                              <w:sz w:val="14"/>
                            </w:rPr>
                            <w:t xml:space="preserve"> </w:t>
                          </w:r>
                          <w:r>
                            <w:rPr>
                              <w:rFonts w:ascii="Arial"/>
                              <w:spacing w:val="-1"/>
                              <w:sz w:val="14"/>
                            </w:rPr>
                            <w:t>shall</w:t>
                          </w:r>
                          <w:r>
                            <w:rPr>
                              <w:rFonts w:ascii="Arial"/>
                              <w:spacing w:val="2"/>
                              <w:sz w:val="14"/>
                            </w:rPr>
                            <w:t xml:space="preserve"> </w:t>
                          </w:r>
                          <w:r>
                            <w:rPr>
                              <w:rFonts w:ascii="Arial"/>
                              <w:spacing w:val="-1"/>
                              <w:sz w:val="14"/>
                            </w:rPr>
                            <w:t>not</w:t>
                          </w:r>
                          <w:r>
                            <w:rPr>
                              <w:rFonts w:ascii="Arial"/>
                              <w:spacing w:val="1"/>
                              <w:sz w:val="14"/>
                            </w:rPr>
                            <w:t xml:space="preserve"> </w:t>
                          </w:r>
                          <w:proofErr w:type="gramStart"/>
                          <w:r>
                            <w:rPr>
                              <w:rFonts w:ascii="Arial"/>
                              <w:spacing w:val="-1"/>
                              <w:sz w:val="14"/>
                            </w:rPr>
                            <w:t>be</w:t>
                          </w:r>
                          <w:r>
                            <w:rPr>
                              <w:rFonts w:ascii="Arial"/>
                              <w:sz w:val="14"/>
                            </w:rPr>
                            <w:t xml:space="preserve">  submit</w:t>
                          </w:r>
                          <w:proofErr w:type="gramEnd"/>
                          <w:r>
                            <w:rPr>
                              <w:rFonts w:ascii="Arial"/>
                              <w:spacing w:val="1"/>
                              <w:sz w:val="14"/>
                            </w:rPr>
                            <w:t xml:space="preserve"> </w:t>
                          </w:r>
                          <w:r>
                            <w:rPr>
                              <w:rFonts w:ascii="Arial"/>
                              <w:spacing w:val="-1"/>
                              <w:sz w:val="14"/>
                            </w:rPr>
                            <w:t>(glassware,</w:t>
                          </w:r>
                          <w:r>
                            <w:rPr>
                              <w:rFonts w:ascii="Arial"/>
                              <w:spacing w:val="1"/>
                              <w:sz w:val="14"/>
                            </w:rPr>
                            <w:t xml:space="preserve"> </w:t>
                          </w:r>
                          <w:r>
                            <w:rPr>
                              <w:rFonts w:ascii="Arial"/>
                              <w:sz w:val="14"/>
                            </w:rPr>
                            <w:t xml:space="preserve">which  </w:t>
                          </w:r>
                          <w:r>
                            <w:rPr>
                              <w:rFonts w:ascii="Arial"/>
                              <w:spacing w:val="-1"/>
                              <w:sz w:val="14"/>
                            </w:rPr>
                            <w:t>break</w:t>
                          </w:r>
                          <w:r>
                            <w:rPr>
                              <w:rFonts w:ascii="Arial"/>
                              <w:spacing w:val="2"/>
                              <w:sz w:val="14"/>
                            </w:rPr>
                            <w:t xml:space="preserve"> </w:t>
                          </w:r>
                          <w:r>
                            <w:rPr>
                              <w:rFonts w:ascii="Arial"/>
                              <w:spacing w:val="-1"/>
                              <w:sz w:val="14"/>
                            </w:rPr>
                            <w:t>easily,</w:t>
                          </w:r>
                          <w:r>
                            <w:rPr>
                              <w:rFonts w:ascii="Arial"/>
                              <w:spacing w:val="38"/>
                              <w:sz w:val="14"/>
                            </w:rPr>
                            <w:t xml:space="preserve"> </w:t>
                          </w:r>
                          <w:r>
                            <w:rPr>
                              <w:rFonts w:ascii="Arial"/>
                              <w:sz w:val="14"/>
                            </w:rPr>
                            <w:t>food,</w:t>
                          </w:r>
                          <w:r>
                            <w:rPr>
                              <w:rFonts w:ascii="Arial"/>
                              <w:spacing w:val="48"/>
                              <w:w w:val="99"/>
                              <w:sz w:val="14"/>
                            </w:rPr>
                            <w:t xml:space="preserve"> </w:t>
                          </w:r>
                          <w:r>
                            <w:rPr>
                              <w:rFonts w:ascii="Arial"/>
                              <w:spacing w:val="-1"/>
                              <w:sz w:val="14"/>
                            </w:rPr>
                            <w:t>etc.).</w:t>
                          </w:r>
                        </w:p>
                      </w:txbxContent>
                    </v:textbox>
                  </v:shape>
                  <v:shape id="Text Box 964" o:spid="_x0000_s1407" type="#_x0000_t202" style="position:absolute;left:4449;top:2450;width:1374;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kmMYA&#10;AADdAAAADwAAAGRycy9kb3ducmV2LnhtbESPQWvCQBCF70L/wzJCb7rRgtjoKlIqCIXSmB56nGbH&#10;ZDE7m2ZXTf9951DwNsN789436+3gW3WlPrrABmbTDBRxFazj2sBnuZ8sQcWEbLENTAZ+KcJ28zBa&#10;Y27DjQu6HlOtJIRjjgaalLpc61g15DFOQ0cs2in0HpOsfa1tjzcJ962eZ9lCe3QsDQ129NJQdT5e&#10;vIHdFxev7uf9+6M4Fa4snzN+W5yNeRwPuxWoREO6m/+vD1bwZ0/CL9/ICHr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WkmMYAAADdAAAADwAAAAAAAAAAAAAAAACYAgAAZHJz&#10;L2Rvd25yZXYueG1sUEsFBgAAAAAEAAQA9QAAAIsDAAAAAA==&#10;" filled="f" stroked="f">
                    <v:textbox inset="0,0,0,0">
                      <w:txbxContent>
                        <w:p w14:paraId="6596E557" w14:textId="77777777" w:rsidR="00D310A8" w:rsidRDefault="00D310A8" w:rsidP="00542DDC">
                          <w:pPr>
                            <w:spacing w:line="142" w:lineRule="exact"/>
                            <w:rPr>
                              <w:rFonts w:ascii="Arial" w:eastAsia="Arial" w:hAnsi="Arial" w:cs="Arial"/>
                              <w:sz w:val="14"/>
                              <w:szCs w:val="14"/>
                            </w:rPr>
                          </w:pPr>
                          <w:r>
                            <w:rPr>
                              <w:rFonts w:ascii="Arial"/>
                              <w:spacing w:val="-1"/>
                              <w:sz w:val="14"/>
                            </w:rPr>
                            <w:t>26</w:t>
                          </w:r>
                          <w:r>
                            <w:rPr>
                              <w:rFonts w:ascii="Arial"/>
                              <w:spacing w:val="-4"/>
                              <w:sz w:val="14"/>
                            </w:rPr>
                            <w:t xml:space="preserve"> </w:t>
                          </w:r>
                          <w:r>
                            <w:rPr>
                              <w:rFonts w:ascii="Arial"/>
                              <w:spacing w:val="-1"/>
                              <w:sz w:val="14"/>
                            </w:rPr>
                            <w:t>centimeters</w:t>
                          </w:r>
                          <w:r>
                            <w:rPr>
                              <w:rFonts w:ascii="Arial"/>
                              <w:sz w:val="14"/>
                            </w:rPr>
                            <w:t xml:space="preserve"> </w:t>
                          </w:r>
                          <w:r>
                            <w:rPr>
                              <w:rFonts w:ascii="Arial"/>
                              <w:spacing w:val="-1"/>
                              <w:sz w:val="14"/>
                            </w:rPr>
                            <w:t>or</w:t>
                          </w:r>
                          <w:r>
                            <w:rPr>
                              <w:rFonts w:ascii="Arial"/>
                              <w:spacing w:val="-3"/>
                              <w:sz w:val="14"/>
                            </w:rPr>
                            <w:t xml:space="preserve"> </w:t>
                          </w:r>
                          <w:r>
                            <w:rPr>
                              <w:rFonts w:ascii="Arial"/>
                              <w:sz w:val="14"/>
                            </w:rPr>
                            <w:t>less</w:t>
                          </w:r>
                        </w:p>
                        <w:p w14:paraId="68E938B5" w14:textId="77777777" w:rsidR="00D310A8" w:rsidRDefault="00D310A8" w:rsidP="00542DDC">
                          <w:pPr>
                            <w:spacing w:before="2" w:line="158" w:lineRule="exact"/>
                            <w:rPr>
                              <w:rFonts w:ascii="Arial" w:eastAsia="Arial" w:hAnsi="Arial" w:cs="Arial"/>
                              <w:sz w:val="14"/>
                              <w:szCs w:val="14"/>
                            </w:rPr>
                          </w:pPr>
                          <w:proofErr w:type="gramStart"/>
                          <w:r>
                            <w:rPr>
                              <w:rFonts w:ascii="Arial"/>
                              <w:sz w:val="14"/>
                            </w:rPr>
                            <w:t>in</w:t>
                          </w:r>
                          <w:proofErr w:type="gramEnd"/>
                          <w:r>
                            <w:rPr>
                              <w:rFonts w:ascii="Arial"/>
                              <w:spacing w:val="-7"/>
                              <w:sz w:val="14"/>
                            </w:rPr>
                            <w:t xml:space="preserve"> </w:t>
                          </w:r>
                          <w:r>
                            <w:rPr>
                              <w:rFonts w:ascii="Arial"/>
                              <w:sz w:val="14"/>
                            </w:rPr>
                            <w:t>length</w:t>
                          </w:r>
                        </w:p>
                      </w:txbxContent>
                    </v:textbox>
                  </v:shape>
                  <v:shape id="Text Box 963" o:spid="_x0000_s1408" type="#_x0000_t202" style="position:absolute;left:7569;top:2484;width:1373;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BA8MA&#10;AADdAAAADwAAAGRycy9kb3ducmV2LnhtbERPTWvCQBC9C/6HZYTedJMWpEZXEbFQKBRjPHgcs2Oy&#10;mJ2N2a2m/74rFLzN433OYtXbRtyo88axgnSSgCAunTZcKTgUH+N3ED4ga2wck4Jf8rBaDgcLzLS7&#10;c063fahEDGGfoYI6hDaT0pc1WfQT1xJH7uw6iyHCrpK6w3sMt418TZKptGg4NtTY0qam8rL/sQrW&#10;R8635vp92uXn3BTFLOGv6UWpl1G/noMI1Ien+N/9qeP89C2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BA8MAAADdAAAADwAAAAAAAAAAAAAAAACYAgAAZHJzL2Rv&#10;d25yZXYueG1sUEsFBgAAAAAEAAQA9QAAAIgDAAAAAA==&#10;" filled="f" stroked="f">
                    <v:textbox inset="0,0,0,0">
                      <w:txbxContent>
                        <w:p w14:paraId="56316C7E" w14:textId="77777777" w:rsidR="00D310A8" w:rsidRDefault="00D310A8" w:rsidP="00542DDC">
                          <w:pPr>
                            <w:spacing w:line="142" w:lineRule="exact"/>
                            <w:rPr>
                              <w:rFonts w:ascii="Arial" w:eastAsia="Arial" w:hAnsi="Arial" w:cs="Arial"/>
                              <w:sz w:val="14"/>
                              <w:szCs w:val="14"/>
                            </w:rPr>
                          </w:pPr>
                          <w:proofErr w:type="gramStart"/>
                          <w:r>
                            <w:rPr>
                              <w:rFonts w:ascii="Arial"/>
                              <w:sz w:val="14"/>
                            </w:rPr>
                            <w:t xml:space="preserve">7 </w:t>
                          </w:r>
                          <w:r>
                            <w:rPr>
                              <w:rFonts w:ascii="Arial"/>
                              <w:spacing w:val="1"/>
                              <w:sz w:val="14"/>
                            </w:rPr>
                            <w:t xml:space="preserve"> </w:t>
                          </w:r>
                          <w:r>
                            <w:rPr>
                              <w:rFonts w:ascii="Arial"/>
                              <w:sz w:val="14"/>
                            </w:rPr>
                            <w:t>millimeters</w:t>
                          </w:r>
                          <w:proofErr w:type="gramEnd"/>
                          <w:r>
                            <w:rPr>
                              <w:rFonts w:ascii="Arial"/>
                              <w:sz w:val="14"/>
                            </w:rPr>
                            <w:t xml:space="preserve"> </w:t>
                          </w:r>
                          <w:r>
                            <w:rPr>
                              <w:rFonts w:ascii="Arial"/>
                              <w:spacing w:val="2"/>
                              <w:sz w:val="14"/>
                            </w:rPr>
                            <w:t xml:space="preserve"> </w:t>
                          </w:r>
                          <w:r>
                            <w:rPr>
                              <w:rFonts w:ascii="Arial"/>
                              <w:sz w:val="14"/>
                            </w:rPr>
                            <w:t xml:space="preserve">or </w:t>
                          </w:r>
                          <w:r>
                            <w:rPr>
                              <w:rFonts w:ascii="Arial"/>
                              <w:spacing w:val="1"/>
                              <w:sz w:val="14"/>
                            </w:rPr>
                            <w:t xml:space="preserve"> </w:t>
                          </w:r>
                          <w:r>
                            <w:rPr>
                              <w:rFonts w:ascii="Arial"/>
                              <w:sz w:val="14"/>
                            </w:rPr>
                            <w:t>less</w:t>
                          </w:r>
                        </w:p>
                        <w:p w14:paraId="411BF776" w14:textId="77777777" w:rsidR="00D310A8" w:rsidRDefault="00D310A8" w:rsidP="00542DDC">
                          <w:pPr>
                            <w:spacing w:before="2" w:line="158" w:lineRule="exact"/>
                            <w:rPr>
                              <w:rFonts w:ascii="Arial" w:eastAsia="Arial" w:hAnsi="Arial" w:cs="Arial"/>
                              <w:sz w:val="14"/>
                              <w:szCs w:val="14"/>
                            </w:rPr>
                          </w:pPr>
                          <w:proofErr w:type="gramStart"/>
                          <w:r>
                            <w:rPr>
                              <w:rFonts w:ascii="Arial"/>
                              <w:sz w:val="14"/>
                            </w:rPr>
                            <w:t>in</w:t>
                          </w:r>
                          <w:proofErr w:type="gramEnd"/>
                          <w:r>
                            <w:rPr>
                              <w:rFonts w:ascii="Arial"/>
                              <w:spacing w:val="-9"/>
                              <w:sz w:val="14"/>
                            </w:rPr>
                            <w:t xml:space="preserve"> </w:t>
                          </w:r>
                          <w:r>
                            <w:rPr>
                              <w:rFonts w:ascii="Arial"/>
                              <w:sz w:val="14"/>
                            </w:rPr>
                            <w:t>thickness</w:t>
                          </w:r>
                        </w:p>
                      </w:txbxContent>
                    </v:textbox>
                  </v:shape>
                  <v:shape id="Text Box 962" o:spid="_x0000_s1409" type="#_x0000_t202" style="position:absolute;left:216;top:3280;width:3837;height: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fdMMA&#10;AADdAAAADwAAAGRycy9kb3ducmV2LnhtbERPTYvCMBC9C/6HMII3TVUQrUaRRWFBWLZ2D3scm7EN&#10;NpNuk9X67zcLgrd5vM9Zbztbixu13jhWMBknIIgLpw2XCr7yw2gBwgdkjbVjUvAgD9tNv7fGVLs7&#10;Z3Q7hVLEEPYpKqhCaFIpfVGRRT92DXHkLq61GCJsS6lbvMdwW8tpksylRcOxocKG3ioqrqdfq2D3&#10;zdne/HycP7NLZvJ8mfBxflVqOOh2KxCBuvASP93vOs6fzK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ufdMMAAADdAAAADwAAAAAAAAAAAAAAAACYAgAAZHJzL2Rv&#10;d25yZXYueG1sUEsFBgAAAAAEAAQA9QAAAIgDAAAAAA==&#10;" filled="f" stroked="f">
                    <v:textbox inset="0,0,0,0">
                      <w:txbxContent>
                        <w:p w14:paraId="68F153F7" w14:textId="77777777" w:rsidR="00D310A8" w:rsidRDefault="00D310A8" w:rsidP="00542DDC">
                          <w:pPr>
                            <w:spacing w:line="142" w:lineRule="exact"/>
                            <w:jc w:val="both"/>
                            <w:rPr>
                              <w:rFonts w:ascii="Arial" w:eastAsia="Arial" w:hAnsi="Arial" w:cs="Arial"/>
                              <w:sz w:val="14"/>
                              <w:szCs w:val="14"/>
                            </w:rPr>
                          </w:pPr>
                          <w:r>
                            <w:rPr>
                              <w:rFonts w:ascii="Arial"/>
                              <w:spacing w:val="-1"/>
                              <w:sz w:val="14"/>
                            </w:rPr>
                            <w:t>3.</w:t>
                          </w:r>
                          <w:r>
                            <w:rPr>
                              <w:rFonts w:ascii="Arial"/>
                              <w:spacing w:val="-3"/>
                              <w:sz w:val="14"/>
                            </w:rPr>
                            <w:t xml:space="preserve"> </w:t>
                          </w:r>
                          <w:r>
                            <w:rPr>
                              <w:rFonts w:ascii="Arial"/>
                              <w:spacing w:val="-2"/>
                              <w:sz w:val="14"/>
                            </w:rPr>
                            <w:t>It</w:t>
                          </w:r>
                          <w:r>
                            <w:rPr>
                              <w:rFonts w:ascii="Arial"/>
                              <w:spacing w:val="-4"/>
                              <w:sz w:val="14"/>
                            </w:rPr>
                            <w:t xml:space="preserve"> </w:t>
                          </w:r>
                          <w:r>
                            <w:rPr>
                              <w:rFonts w:ascii="Arial"/>
                              <w:spacing w:val="1"/>
                              <w:sz w:val="14"/>
                            </w:rPr>
                            <w:t>is</w:t>
                          </w:r>
                          <w:r>
                            <w:rPr>
                              <w:rFonts w:ascii="Arial"/>
                              <w:spacing w:val="-4"/>
                              <w:sz w:val="14"/>
                            </w:rPr>
                            <w:t xml:space="preserve"> </w:t>
                          </w:r>
                          <w:r>
                            <w:rPr>
                              <w:rFonts w:ascii="Arial"/>
                              <w:sz w:val="14"/>
                            </w:rPr>
                            <w:t>not</w:t>
                          </w:r>
                          <w:r>
                            <w:rPr>
                              <w:rFonts w:ascii="Arial"/>
                              <w:spacing w:val="-5"/>
                              <w:sz w:val="14"/>
                            </w:rPr>
                            <w:t xml:space="preserve"> </w:t>
                          </w:r>
                          <w:r>
                            <w:rPr>
                              <w:rFonts w:ascii="Arial"/>
                              <w:sz w:val="14"/>
                            </w:rPr>
                            <w:t>inconvenient</w:t>
                          </w:r>
                          <w:r>
                            <w:rPr>
                              <w:rFonts w:ascii="Arial"/>
                              <w:spacing w:val="-4"/>
                              <w:sz w:val="14"/>
                            </w:rPr>
                            <w:t xml:space="preserve"> </w:t>
                          </w:r>
                          <w:r>
                            <w:rPr>
                              <w:rFonts w:ascii="Arial"/>
                              <w:sz w:val="14"/>
                            </w:rPr>
                            <w:t>for</w:t>
                          </w:r>
                          <w:r>
                            <w:rPr>
                              <w:rFonts w:ascii="Arial"/>
                              <w:spacing w:val="-2"/>
                              <w:sz w:val="14"/>
                            </w:rPr>
                            <w:t xml:space="preserve"> </w:t>
                          </w:r>
                          <w:r>
                            <w:rPr>
                              <w:rFonts w:ascii="Arial"/>
                              <w:spacing w:val="-1"/>
                              <w:sz w:val="14"/>
                            </w:rPr>
                            <w:t>handling</w:t>
                          </w:r>
                          <w:r>
                            <w:rPr>
                              <w:rFonts w:ascii="Arial"/>
                              <w:spacing w:val="-5"/>
                              <w:sz w:val="14"/>
                            </w:rPr>
                            <w:t xml:space="preserve"> </w:t>
                          </w:r>
                          <w:r>
                            <w:rPr>
                              <w:rFonts w:ascii="Arial"/>
                              <w:sz w:val="14"/>
                            </w:rPr>
                            <w:t>or</w:t>
                          </w:r>
                          <w:r>
                            <w:rPr>
                              <w:rFonts w:ascii="Arial"/>
                              <w:spacing w:val="-3"/>
                              <w:sz w:val="14"/>
                            </w:rPr>
                            <w:t xml:space="preserve"> </w:t>
                          </w:r>
                          <w:r>
                            <w:rPr>
                              <w:rFonts w:ascii="Arial"/>
                              <w:spacing w:val="-1"/>
                              <w:sz w:val="14"/>
                            </w:rPr>
                            <w:t>custody.</w:t>
                          </w:r>
                        </w:p>
                        <w:p w14:paraId="0D2F0C5E" w14:textId="77777777" w:rsidR="00D310A8" w:rsidRDefault="00D310A8" w:rsidP="00542DDC">
                          <w:pPr>
                            <w:jc w:val="both"/>
                            <w:rPr>
                              <w:rFonts w:ascii="Arial" w:eastAsia="Arial" w:hAnsi="Arial" w:cs="Arial"/>
                              <w:sz w:val="14"/>
                              <w:szCs w:val="14"/>
                            </w:rPr>
                          </w:pPr>
                          <w:r>
                            <w:rPr>
                              <w:rFonts w:ascii="Arial"/>
                              <w:spacing w:val="-1"/>
                              <w:sz w:val="14"/>
                            </w:rPr>
                            <w:t>For</w:t>
                          </w:r>
                          <w:r>
                            <w:rPr>
                              <w:rFonts w:ascii="Arial"/>
                              <w:spacing w:val="3"/>
                              <w:sz w:val="14"/>
                            </w:rPr>
                            <w:t xml:space="preserve"> </w:t>
                          </w:r>
                          <w:r>
                            <w:rPr>
                              <w:rFonts w:ascii="Arial"/>
                              <w:spacing w:val="-1"/>
                              <w:sz w:val="14"/>
                            </w:rPr>
                            <w:t>example,</w:t>
                          </w:r>
                          <w:r>
                            <w:rPr>
                              <w:rFonts w:ascii="Arial"/>
                              <w:spacing w:val="6"/>
                              <w:sz w:val="14"/>
                            </w:rPr>
                            <w:t xml:space="preserve"> </w:t>
                          </w:r>
                          <w:r>
                            <w:rPr>
                              <w:rFonts w:ascii="Arial"/>
                              <w:sz w:val="14"/>
                            </w:rPr>
                            <w:t>a</w:t>
                          </w:r>
                          <w:r>
                            <w:rPr>
                              <w:rFonts w:ascii="Arial"/>
                              <w:spacing w:val="3"/>
                              <w:sz w:val="14"/>
                            </w:rPr>
                            <w:t xml:space="preserve"> </w:t>
                          </w:r>
                          <w:r>
                            <w:rPr>
                              <w:rFonts w:ascii="Arial"/>
                              <w:spacing w:val="-1"/>
                              <w:sz w:val="14"/>
                            </w:rPr>
                            <w:t>model</w:t>
                          </w:r>
                          <w:r>
                            <w:rPr>
                              <w:rFonts w:ascii="Arial"/>
                              <w:spacing w:val="7"/>
                              <w:sz w:val="14"/>
                            </w:rPr>
                            <w:t xml:space="preserve"> </w:t>
                          </w:r>
                          <w:r>
                            <w:rPr>
                              <w:rFonts w:ascii="Arial"/>
                              <w:spacing w:val="-1"/>
                              <w:sz w:val="14"/>
                            </w:rPr>
                            <w:t>or</w:t>
                          </w:r>
                          <w:r>
                            <w:rPr>
                              <w:rFonts w:ascii="Arial"/>
                              <w:spacing w:val="5"/>
                              <w:sz w:val="14"/>
                            </w:rPr>
                            <w:t xml:space="preserve"> </w:t>
                          </w:r>
                          <w:r>
                            <w:rPr>
                              <w:rFonts w:ascii="Arial"/>
                              <w:sz w:val="14"/>
                            </w:rPr>
                            <w:t>a</w:t>
                          </w:r>
                          <w:r>
                            <w:rPr>
                              <w:rFonts w:ascii="Arial"/>
                              <w:spacing w:val="4"/>
                              <w:sz w:val="14"/>
                            </w:rPr>
                            <w:t xml:space="preserve"> </w:t>
                          </w:r>
                          <w:r>
                            <w:rPr>
                              <w:rFonts w:ascii="Arial"/>
                              <w:sz w:val="14"/>
                            </w:rPr>
                            <w:t>specimen</w:t>
                          </w:r>
                          <w:r>
                            <w:rPr>
                              <w:rFonts w:ascii="Arial"/>
                              <w:spacing w:val="5"/>
                              <w:sz w:val="14"/>
                            </w:rPr>
                            <w:t xml:space="preserve"> </w:t>
                          </w:r>
                          <w:r>
                            <w:rPr>
                              <w:rFonts w:ascii="Arial"/>
                              <w:spacing w:val="-1"/>
                              <w:sz w:val="14"/>
                            </w:rPr>
                            <w:t>which</w:t>
                          </w:r>
                          <w:r>
                            <w:rPr>
                              <w:rFonts w:ascii="Arial"/>
                              <w:spacing w:val="4"/>
                              <w:sz w:val="14"/>
                            </w:rPr>
                            <w:t xml:space="preserve"> </w:t>
                          </w:r>
                          <w:r>
                            <w:rPr>
                              <w:rFonts w:ascii="Arial"/>
                              <w:sz w:val="14"/>
                            </w:rPr>
                            <w:t>is</w:t>
                          </w:r>
                          <w:r>
                            <w:rPr>
                              <w:rFonts w:ascii="Arial"/>
                              <w:spacing w:val="6"/>
                              <w:sz w:val="14"/>
                            </w:rPr>
                            <w:t xml:space="preserve"> </w:t>
                          </w:r>
                          <w:r>
                            <w:rPr>
                              <w:rFonts w:ascii="Arial"/>
                              <w:spacing w:val="-1"/>
                              <w:sz w:val="14"/>
                            </w:rPr>
                            <w:t>with</w:t>
                          </w:r>
                          <w:r>
                            <w:rPr>
                              <w:rFonts w:ascii="Arial"/>
                              <w:spacing w:val="4"/>
                              <w:sz w:val="14"/>
                            </w:rPr>
                            <w:t xml:space="preserve"> </w:t>
                          </w:r>
                          <w:r>
                            <w:rPr>
                              <w:rFonts w:ascii="Arial"/>
                              <w:sz w:val="14"/>
                            </w:rPr>
                            <w:t>a</w:t>
                          </w:r>
                          <w:r>
                            <w:rPr>
                              <w:rFonts w:ascii="Arial"/>
                              <w:spacing w:val="5"/>
                              <w:sz w:val="14"/>
                            </w:rPr>
                            <w:t xml:space="preserve"> </w:t>
                          </w:r>
                          <w:r>
                            <w:rPr>
                              <w:rFonts w:ascii="Arial"/>
                              <w:spacing w:val="-1"/>
                              <w:sz w:val="14"/>
                            </w:rPr>
                            <w:t>blade</w:t>
                          </w:r>
                          <w:r>
                            <w:rPr>
                              <w:rFonts w:ascii="Arial"/>
                              <w:spacing w:val="4"/>
                              <w:sz w:val="14"/>
                            </w:rPr>
                            <w:t xml:space="preserve"> </w:t>
                          </w:r>
                          <w:r>
                            <w:rPr>
                              <w:rFonts w:ascii="Arial"/>
                              <w:sz w:val="14"/>
                            </w:rPr>
                            <w:t>or</w:t>
                          </w:r>
                          <w:r>
                            <w:rPr>
                              <w:rFonts w:ascii="Arial"/>
                              <w:spacing w:val="51"/>
                              <w:w w:val="99"/>
                              <w:sz w:val="14"/>
                            </w:rPr>
                            <w:t xml:space="preserve"> </w:t>
                          </w:r>
                          <w:r>
                            <w:rPr>
                              <w:rFonts w:ascii="Arial"/>
                              <w:sz w:val="14"/>
                            </w:rPr>
                            <w:t>a</w:t>
                          </w:r>
                          <w:r>
                            <w:rPr>
                              <w:rFonts w:ascii="Arial"/>
                              <w:spacing w:val="19"/>
                              <w:sz w:val="14"/>
                            </w:rPr>
                            <w:t xml:space="preserve"> </w:t>
                          </w:r>
                          <w:r>
                            <w:rPr>
                              <w:rFonts w:ascii="Arial"/>
                              <w:spacing w:val="-1"/>
                              <w:sz w:val="14"/>
                            </w:rPr>
                            <w:t>needle</w:t>
                          </w:r>
                          <w:r>
                            <w:rPr>
                              <w:rFonts w:ascii="Arial"/>
                              <w:spacing w:val="19"/>
                              <w:sz w:val="14"/>
                            </w:rPr>
                            <w:t xml:space="preserve"> </w:t>
                          </w:r>
                          <w:r>
                            <w:rPr>
                              <w:rFonts w:ascii="Arial"/>
                              <w:sz w:val="14"/>
                            </w:rPr>
                            <w:t>dangerous</w:t>
                          </w:r>
                          <w:r>
                            <w:rPr>
                              <w:rFonts w:ascii="Arial"/>
                              <w:spacing w:val="20"/>
                              <w:sz w:val="14"/>
                            </w:rPr>
                            <w:t xml:space="preserve"> </w:t>
                          </w:r>
                          <w:r>
                            <w:rPr>
                              <w:rFonts w:ascii="Arial"/>
                              <w:spacing w:val="-1"/>
                              <w:sz w:val="14"/>
                            </w:rPr>
                            <w:t>to</w:t>
                          </w:r>
                          <w:r>
                            <w:rPr>
                              <w:rFonts w:ascii="Arial"/>
                              <w:spacing w:val="19"/>
                              <w:sz w:val="14"/>
                            </w:rPr>
                            <w:t xml:space="preserve"> </w:t>
                          </w:r>
                          <w:r>
                            <w:rPr>
                              <w:rFonts w:ascii="Arial"/>
                              <w:sz w:val="14"/>
                            </w:rPr>
                            <w:t>handle</w:t>
                          </w:r>
                          <w:r>
                            <w:rPr>
                              <w:rFonts w:ascii="Arial"/>
                              <w:spacing w:val="33"/>
                              <w:sz w:val="14"/>
                            </w:rPr>
                            <w:t xml:space="preserve"> </w:t>
                          </w:r>
                          <w:r>
                            <w:rPr>
                              <w:rFonts w:ascii="Arial"/>
                              <w:spacing w:val="-1"/>
                              <w:sz w:val="14"/>
                            </w:rPr>
                            <w:t>or</w:t>
                          </w:r>
                          <w:r>
                            <w:rPr>
                              <w:rFonts w:ascii="Arial"/>
                              <w:spacing w:val="22"/>
                              <w:sz w:val="14"/>
                            </w:rPr>
                            <w:t xml:space="preserve"> </w:t>
                          </w:r>
                          <w:r>
                            <w:rPr>
                              <w:rFonts w:ascii="Arial"/>
                              <w:spacing w:val="-1"/>
                              <w:sz w:val="14"/>
                            </w:rPr>
                            <w:t>which</w:t>
                          </w:r>
                          <w:r>
                            <w:rPr>
                              <w:rFonts w:ascii="Arial"/>
                              <w:spacing w:val="19"/>
                              <w:sz w:val="14"/>
                            </w:rPr>
                            <w:t xml:space="preserve"> </w:t>
                          </w:r>
                          <w:r>
                            <w:rPr>
                              <w:rFonts w:ascii="Arial"/>
                              <w:spacing w:val="-1"/>
                              <w:sz w:val="14"/>
                            </w:rPr>
                            <w:t>tears</w:t>
                          </w:r>
                          <w:r>
                            <w:rPr>
                              <w:rFonts w:ascii="Arial"/>
                              <w:spacing w:val="20"/>
                              <w:sz w:val="14"/>
                            </w:rPr>
                            <w:t xml:space="preserve"> </w:t>
                          </w:r>
                          <w:r>
                            <w:rPr>
                              <w:rFonts w:ascii="Arial"/>
                              <w:sz w:val="14"/>
                            </w:rPr>
                            <w:t>the</w:t>
                          </w:r>
                          <w:r>
                            <w:rPr>
                              <w:rFonts w:ascii="Arial"/>
                              <w:spacing w:val="19"/>
                              <w:sz w:val="14"/>
                            </w:rPr>
                            <w:t xml:space="preserve"> </w:t>
                          </w:r>
                          <w:r>
                            <w:rPr>
                              <w:rFonts w:ascii="Arial"/>
                              <w:sz w:val="14"/>
                            </w:rPr>
                            <w:t>bag</w:t>
                          </w:r>
                          <w:r>
                            <w:rPr>
                              <w:rFonts w:ascii="Arial"/>
                              <w:spacing w:val="19"/>
                              <w:sz w:val="14"/>
                            </w:rPr>
                            <w:t xml:space="preserve"> </w:t>
                          </w:r>
                          <w:r>
                            <w:rPr>
                              <w:rFonts w:ascii="Arial"/>
                              <w:sz w:val="14"/>
                            </w:rPr>
                            <w:t>shall</w:t>
                          </w:r>
                          <w:r>
                            <w:rPr>
                              <w:rFonts w:ascii="Arial"/>
                              <w:spacing w:val="25"/>
                              <w:w w:val="99"/>
                              <w:sz w:val="14"/>
                            </w:rPr>
                            <w:t xml:space="preserve"> </w:t>
                          </w:r>
                          <w:r>
                            <w:rPr>
                              <w:rFonts w:ascii="Arial"/>
                              <w:spacing w:val="-1"/>
                              <w:sz w:val="14"/>
                            </w:rPr>
                            <w:t>not</w:t>
                          </w:r>
                          <w:r>
                            <w:rPr>
                              <w:rFonts w:ascii="Arial"/>
                              <w:spacing w:val="5"/>
                              <w:sz w:val="14"/>
                            </w:rPr>
                            <w:t xml:space="preserve"> </w:t>
                          </w:r>
                          <w:r>
                            <w:rPr>
                              <w:rFonts w:ascii="Arial"/>
                              <w:spacing w:val="-1"/>
                              <w:sz w:val="14"/>
                            </w:rPr>
                            <w:t>be</w:t>
                          </w:r>
                          <w:r>
                            <w:rPr>
                              <w:rFonts w:ascii="Arial"/>
                              <w:spacing w:val="5"/>
                              <w:sz w:val="14"/>
                            </w:rPr>
                            <w:t xml:space="preserve"> </w:t>
                          </w:r>
                          <w:r>
                            <w:rPr>
                              <w:rFonts w:ascii="Arial"/>
                              <w:sz w:val="14"/>
                            </w:rPr>
                            <w:t>submitted</w:t>
                          </w:r>
                          <w:r>
                            <w:rPr>
                              <w:rFonts w:ascii="Arial"/>
                              <w:spacing w:val="5"/>
                              <w:sz w:val="14"/>
                            </w:rPr>
                            <w:t xml:space="preserve"> </w:t>
                          </w:r>
                          <w:r>
                            <w:rPr>
                              <w:rFonts w:ascii="Arial"/>
                              <w:sz w:val="14"/>
                            </w:rPr>
                            <w:t>(such</w:t>
                          </w:r>
                          <w:r>
                            <w:rPr>
                              <w:rFonts w:ascii="Arial"/>
                              <w:spacing w:val="6"/>
                              <w:sz w:val="14"/>
                            </w:rPr>
                            <w:t xml:space="preserve"> </w:t>
                          </w:r>
                          <w:r>
                            <w:rPr>
                              <w:rFonts w:ascii="Arial"/>
                              <w:spacing w:val="-1"/>
                              <w:sz w:val="14"/>
                            </w:rPr>
                            <w:t>as</w:t>
                          </w:r>
                          <w:r>
                            <w:rPr>
                              <w:rFonts w:ascii="Arial"/>
                              <w:spacing w:val="6"/>
                              <w:sz w:val="14"/>
                            </w:rPr>
                            <w:t xml:space="preserve"> </w:t>
                          </w:r>
                          <w:r>
                            <w:rPr>
                              <w:rFonts w:ascii="Arial"/>
                              <w:sz w:val="14"/>
                            </w:rPr>
                            <w:t>a</w:t>
                          </w:r>
                          <w:r>
                            <w:rPr>
                              <w:rFonts w:ascii="Arial"/>
                              <w:spacing w:val="5"/>
                              <w:sz w:val="14"/>
                            </w:rPr>
                            <w:t xml:space="preserve"> </w:t>
                          </w:r>
                          <w:r>
                            <w:rPr>
                              <w:rFonts w:ascii="Arial"/>
                              <w:spacing w:val="-1"/>
                              <w:sz w:val="14"/>
                            </w:rPr>
                            <w:t>sewing</w:t>
                          </w:r>
                          <w:r>
                            <w:rPr>
                              <w:rFonts w:ascii="Arial"/>
                              <w:spacing w:val="5"/>
                              <w:sz w:val="14"/>
                            </w:rPr>
                            <w:t xml:space="preserve"> </w:t>
                          </w:r>
                          <w:r>
                            <w:rPr>
                              <w:rFonts w:ascii="Arial"/>
                              <w:spacing w:val="-1"/>
                              <w:sz w:val="14"/>
                            </w:rPr>
                            <w:t>needle</w:t>
                          </w:r>
                          <w:r>
                            <w:rPr>
                              <w:rFonts w:ascii="Arial"/>
                              <w:spacing w:val="6"/>
                              <w:sz w:val="14"/>
                            </w:rPr>
                            <w:t xml:space="preserve"> </w:t>
                          </w:r>
                          <w:r>
                            <w:rPr>
                              <w:rFonts w:ascii="Arial"/>
                              <w:sz w:val="14"/>
                            </w:rPr>
                            <w:t>or</w:t>
                          </w:r>
                          <w:r>
                            <w:rPr>
                              <w:rFonts w:ascii="Arial"/>
                              <w:spacing w:val="5"/>
                              <w:sz w:val="14"/>
                            </w:rPr>
                            <w:t xml:space="preserve"> </w:t>
                          </w:r>
                          <w:r>
                            <w:rPr>
                              <w:rFonts w:ascii="Arial"/>
                              <w:sz w:val="14"/>
                            </w:rPr>
                            <w:t>a</w:t>
                          </w:r>
                          <w:r>
                            <w:rPr>
                              <w:rFonts w:ascii="Arial"/>
                              <w:spacing w:val="3"/>
                              <w:sz w:val="14"/>
                            </w:rPr>
                            <w:t xml:space="preserve"> </w:t>
                          </w:r>
                          <w:r>
                            <w:rPr>
                              <w:rFonts w:ascii="Arial"/>
                              <w:sz w:val="14"/>
                            </w:rPr>
                            <w:t>knife</w:t>
                          </w:r>
                          <w:r>
                            <w:rPr>
                              <w:rFonts w:ascii="Arial"/>
                              <w:spacing w:val="8"/>
                              <w:sz w:val="14"/>
                            </w:rPr>
                            <w:t xml:space="preserve"> </w:t>
                          </w:r>
                          <w:r>
                            <w:rPr>
                              <w:rFonts w:ascii="Arial"/>
                              <w:spacing w:val="-1"/>
                              <w:sz w:val="14"/>
                            </w:rPr>
                            <w:t>without</w:t>
                          </w:r>
                          <w:r>
                            <w:rPr>
                              <w:rFonts w:ascii="Arial"/>
                              <w:spacing w:val="35"/>
                              <w:w w:val="99"/>
                              <w:sz w:val="14"/>
                            </w:rPr>
                            <w:t xml:space="preserve"> </w:t>
                          </w:r>
                          <w:r>
                            <w:rPr>
                              <w:rFonts w:ascii="Arial"/>
                              <w:spacing w:val="-1"/>
                              <w:sz w:val="14"/>
                            </w:rPr>
                            <w:t>sheath.).</w:t>
                          </w:r>
                        </w:p>
                      </w:txbxContent>
                    </v:textbox>
                  </v:shape>
                  <v:shape id="Text Box 961" o:spid="_x0000_s1410" type="#_x0000_t202" style="position:absolute;left:122;top:29;width:489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c678MA&#10;AADdAAAADwAAAGRycy9kb3ducmV2LnhtbERPTYvCMBC9L/gfwgje1tQVZLcaRWQFQVis9eBxbMY2&#10;2ExqE7X++42wsLd5vM+ZLTpbizu13jhWMBomIIgLpw2XCg75+v0ThA/IGmvHpOBJHhbz3tsMU+0e&#10;nNF9H0oRQ9inqKAKoUml9EVFFv3QNcSRO7vWYoiwLaVu8RHDbS0/kmQiLRqODRU2tKqouOxvVsHy&#10;yNm3uf6cdtk5M3n+lfB2clFq0O+WUxCBuvAv/nNvdJw/Go/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c678MAAADdAAAADwAAAAAAAAAAAAAAAACYAgAAZHJzL2Rv&#10;d25yZXYueG1sUEsFBgAAAAAEAAQA9QAAAIgDAAAAAA==&#10;" filled="f" stroked="f">
                    <v:textbox inset="0,0,0,0">
                      <w:txbxContent>
                        <w:p w14:paraId="60FA1942" w14:textId="77777777" w:rsidR="00D310A8" w:rsidRDefault="00D310A8" w:rsidP="00542DDC">
                          <w:pPr>
                            <w:spacing w:line="240" w:lineRule="exact"/>
                            <w:rPr>
                              <w:rFonts w:ascii="Arial" w:eastAsia="Arial" w:hAnsi="Arial" w:cs="Arial"/>
                              <w:sz w:val="24"/>
                              <w:szCs w:val="24"/>
                            </w:rPr>
                          </w:pPr>
                          <w:r>
                            <w:rPr>
                              <w:rFonts w:ascii="Arial"/>
                              <w:sz w:val="24"/>
                            </w:rPr>
                            <w:t>A</w:t>
                          </w:r>
                          <w:r>
                            <w:rPr>
                              <w:rFonts w:ascii="Arial"/>
                              <w:spacing w:val="1"/>
                              <w:sz w:val="24"/>
                            </w:rPr>
                            <w:t xml:space="preserve"> </w:t>
                          </w:r>
                          <w:r>
                            <w:rPr>
                              <w:rFonts w:ascii="Arial"/>
                              <w:spacing w:val="-1"/>
                              <w:sz w:val="24"/>
                            </w:rPr>
                            <w:t>model</w:t>
                          </w:r>
                          <w:r>
                            <w:rPr>
                              <w:rFonts w:ascii="Arial"/>
                              <w:spacing w:val="-3"/>
                              <w:sz w:val="24"/>
                            </w:rPr>
                            <w:t xml:space="preserve"> </w:t>
                          </w:r>
                          <w:r>
                            <w:rPr>
                              <w:rFonts w:ascii="Arial"/>
                              <w:sz w:val="24"/>
                            </w:rPr>
                            <w:t>or</w:t>
                          </w:r>
                          <w:r>
                            <w:rPr>
                              <w:rFonts w:ascii="Arial"/>
                              <w:spacing w:val="-1"/>
                              <w:sz w:val="24"/>
                            </w:rPr>
                            <w:t xml:space="preserve"> </w:t>
                          </w:r>
                          <w:r>
                            <w:rPr>
                              <w:rFonts w:ascii="Arial"/>
                              <w:sz w:val="24"/>
                            </w:rPr>
                            <w:t>a</w:t>
                          </w:r>
                          <w:r>
                            <w:rPr>
                              <w:rFonts w:ascii="Arial"/>
                              <w:spacing w:val="1"/>
                              <w:sz w:val="24"/>
                            </w:rPr>
                            <w:t xml:space="preserve"> </w:t>
                          </w:r>
                          <w:r>
                            <w:rPr>
                              <w:rFonts w:ascii="Arial"/>
                              <w:spacing w:val="-1"/>
                              <w:sz w:val="24"/>
                            </w:rPr>
                            <w:t>specimen:</w:t>
                          </w:r>
                          <w:r>
                            <w:rPr>
                              <w:rFonts w:ascii="Arial"/>
                              <w:sz w:val="24"/>
                            </w:rPr>
                            <w:t xml:space="preserve"> </w:t>
                          </w:r>
                          <w:r>
                            <w:rPr>
                              <w:rFonts w:ascii="Arial"/>
                              <w:spacing w:val="-1"/>
                              <w:sz w:val="24"/>
                            </w:rPr>
                            <w:t>Regulation of</w:t>
                          </w:r>
                          <w:r>
                            <w:rPr>
                              <w:rFonts w:ascii="Arial"/>
                              <w:sz w:val="24"/>
                            </w:rPr>
                            <w:t xml:space="preserve"> the</w:t>
                          </w:r>
                          <w:r>
                            <w:rPr>
                              <w:rFonts w:ascii="Arial"/>
                              <w:spacing w:val="1"/>
                              <w:sz w:val="24"/>
                            </w:rPr>
                            <w:t xml:space="preserve"> </w:t>
                          </w:r>
                          <w:r>
                            <w:rPr>
                              <w:rFonts w:ascii="Arial"/>
                              <w:spacing w:val="-1"/>
                              <w:sz w:val="24"/>
                            </w:rPr>
                            <w:t>size</w:t>
                          </w:r>
                        </w:p>
                      </w:txbxContent>
                    </v:textbox>
                  </v:shape>
                </v:group>
                <w10:anchorlock/>
              </v:group>
            </w:pict>
          </mc:Fallback>
        </mc:AlternateContent>
      </w:r>
    </w:p>
    <w:p w14:paraId="629F90DD" w14:textId="77777777" w:rsidR="00542DDC" w:rsidRPr="00D310A8" w:rsidRDefault="00542DDC" w:rsidP="00542DDC">
      <w:pPr>
        <w:rPr>
          <w:rFonts w:ascii="Arial" w:eastAsia="Arial" w:hAnsi="Arial" w:cs="Arial"/>
          <w:sz w:val="20"/>
          <w:szCs w:val="20"/>
        </w:rPr>
      </w:pPr>
    </w:p>
    <w:p w14:paraId="1E855ADC" w14:textId="77777777" w:rsidR="00542DDC" w:rsidRPr="00D310A8" w:rsidRDefault="00542DDC" w:rsidP="00542DDC">
      <w:pPr>
        <w:spacing w:before="6"/>
        <w:rPr>
          <w:rFonts w:ascii="Arial" w:eastAsia="Arial" w:hAnsi="Arial" w:cs="Arial"/>
          <w:sz w:val="24"/>
          <w:szCs w:val="24"/>
        </w:rPr>
      </w:pPr>
    </w:p>
    <w:p w14:paraId="7CFB64F6" w14:textId="77777777" w:rsidR="00542DDC" w:rsidRPr="00D310A8" w:rsidRDefault="00542DDC" w:rsidP="00542DDC">
      <w:pPr>
        <w:pStyle w:val="BodyText"/>
        <w:spacing w:before="69" w:line="360" w:lineRule="auto"/>
        <w:ind w:right="114"/>
        <w:jc w:val="both"/>
        <w:rPr>
          <w:rFonts w:cs="Arial"/>
        </w:rPr>
      </w:pPr>
      <w:r w:rsidRPr="00D310A8">
        <w:rPr>
          <w:rFonts w:cs="Arial"/>
        </w:rPr>
        <w:t>When</w:t>
      </w:r>
      <w:r w:rsidRPr="00D310A8">
        <w:rPr>
          <w:rFonts w:cs="Arial"/>
          <w:spacing w:val="23"/>
        </w:rPr>
        <w:t xml:space="preserve"> </w:t>
      </w:r>
      <w:r w:rsidRPr="00D310A8">
        <w:rPr>
          <w:rFonts w:cs="Arial"/>
          <w:spacing w:val="-1"/>
        </w:rPr>
        <w:t>there</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rPr>
        <w:t>a</w:t>
      </w:r>
      <w:r w:rsidRPr="00D310A8">
        <w:rPr>
          <w:rFonts w:cs="Arial"/>
          <w:spacing w:val="25"/>
        </w:rPr>
        <w:t xml:space="preserve"> </w:t>
      </w:r>
      <w:r w:rsidRPr="00D310A8">
        <w:rPr>
          <w:rFonts w:cs="Arial"/>
          <w:spacing w:val="-1"/>
        </w:rPr>
        <w:t>request</w:t>
      </w:r>
      <w:r w:rsidRPr="00D310A8">
        <w:rPr>
          <w:rFonts w:cs="Arial"/>
          <w:spacing w:val="24"/>
        </w:rPr>
        <w:t xml:space="preserve"> </w:t>
      </w:r>
      <w:r w:rsidRPr="00D310A8">
        <w:rPr>
          <w:rFonts w:cs="Arial"/>
        </w:rPr>
        <w:t>to</w:t>
      </w:r>
      <w:r w:rsidRPr="00D310A8">
        <w:rPr>
          <w:rFonts w:cs="Arial"/>
          <w:spacing w:val="25"/>
        </w:rPr>
        <w:t xml:space="preserve"> </w:t>
      </w:r>
      <w:r w:rsidRPr="00D310A8">
        <w:rPr>
          <w:rFonts w:cs="Arial"/>
          <w:spacing w:val="-1"/>
        </w:rPr>
        <w:t>issue</w:t>
      </w:r>
      <w:r w:rsidRPr="00D310A8">
        <w:rPr>
          <w:rFonts w:cs="Arial"/>
          <w:spacing w:val="25"/>
        </w:rPr>
        <w:t xml:space="preserve"> </w:t>
      </w:r>
      <w:r w:rsidRPr="00D310A8">
        <w:rPr>
          <w:rFonts w:cs="Arial"/>
        </w:rPr>
        <w:t>a</w:t>
      </w:r>
      <w:r w:rsidRPr="00D310A8">
        <w:rPr>
          <w:rFonts w:cs="Arial"/>
          <w:spacing w:val="25"/>
        </w:rPr>
        <w:t xml:space="preserve"> </w:t>
      </w:r>
      <w:r w:rsidRPr="00D310A8">
        <w:rPr>
          <w:rFonts w:cs="Arial"/>
          <w:spacing w:val="-1"/>
        </w:rPr>
        <w:t>priority</w:t>
      </w:r>
      <w:r w:rsidRPr="00D310A8">
        <w:rPr>
          <w:rFonts w:cs="Arial"/>
          <w:spacing w:val="22"/>
        </w:rPr>
        <w:t xml:space="preserve"> </w:t>
      </w:r>
      <w:r w:rsidRPr="00D310A8">
        <w:rPr>
          <w:rFonts w:cs="Arial"/>
          <w:spacing w:val="-1"/>
        </w:rPr>
        <w:t>document</w:t>
      </w:r>
      <w:r w:rsidRPr="00D310A8">
        <w:rPr>
          <w:rFonts w:cs="Arial"/>
          <w:spacing w:val="22"/>
        </w:rPr>
        <w:t xml:space="preserve"> </w:t>
      </w:r>
      <w:r w:rsidRPr="00D310A8">
        <w:rPr>
          <w:rFonts w:cs="Arial"/>
        </w:rPr>
        <w:t>for</w:t>
      </w:r>
      <w:r w:rsidRPr="00D310A8">
        <w:rPr>
          <w:rFonts w:cs="Arial"/>
          <w:spacing w:val="23"/>
        </w:rPr>
        <w:t xml:space="preserve"> </w:t>
      </w:r>
      <w:r w:rsidRPr="00D310A8">
        <w:rPr>
          <w:rFonts w:cs="Arial"/>
          <w:spacing w:val="-1"/>
        </w:rPr>
        <w:t>an</w:t>
      </w:r>
      <w:r w:rsidRPr="00D310A8">
        <w:rPr>
          <w:rFonts w:cs="Arial"/>
          <w:spacing w:val="25"/>
        </w:rPr>
        <w:t xml:space="preserve"> </w:t>
      </w:r>
      <w:r w:rsidRPr="00D310A8">
        <w:rPr>
          <w:rFonts w:cs="Arial"/>
          <w:spacing w:val="-1"/>
        </w:rPr>
        <w:t>application</w:t>
      </w:r>
      <w:r w:rsidRPr="00D310A8">
        <w:rPr>
          <w:rFonts w:cs="Arial"/>
          <w:spacing w:val="25"/>
        </w:rPr>
        <w:t xml:space="preserve"> </w:t>
      </w:r>
      <w:r w:rsidRPr="00D310A8">
        <w:rPr>
          <w:rFonts w:cs="Arial"/>
          <w:spacing w:val="-1"/>
        </w:rPr>
        <w:t>that</w:t>
      </w:r>
      <w:r w:rsidRPr="00D310A8">
        <w:rPr>
          <w:rFonts w:cs="Arial"/>
          <w:spacing w:val="24"/>
        </w:rPr>
        <w:t xml:space="preserve"> </w:t>
      </w:r>
      <w:r w:rsidRPr="00D310A8">
        <w:rPr>
          <w:rFonts w:cs="Arial"/>
          <w:spacing w:val="-1"/>
        </w:rPr>
        <w:t>is</w:t>
      </w:r>
      <w:r w:rsidRPr="00D310A8">
        <w:rPr>
          <w:rFonts w:cs="Arial"/>
          <w:spacing w:val="22"/>
        </w:rPr>
        <w:t xml:space="preserve"> </w:t>
      </w:r>
      <w:r w:rsidRPr="00D310A8">
        <w:rPr>
          <w:rFonts w:cs="Arial"/>
          <w:spacing w:val="-1"/>
        </w:rPr>
        <w:t>filed</w:t>
      </w:r>
      <w:r w:rsidRPr="00D310A8">
        <w:rPr>
          <w:rFonts w:cs="Arial"/>
          <w:spacing w:val="69"/>
        </w:rPr>
        <w:t xml:space="preserve"> </w:t>
      </w:r>
      <w:r w:rsidRPr="00D310A8">
        <w:rPr>
          <w:rFonts w:cs="Arial"/>
          <w:spacing w:val="-1"/>
        </w:rPr>
        <w:t>with</w:t>
      </w:r>
      <w:r w:rsidRPr="00D310A8">
        <w:rPr>
          <w:rFonts w:cs="Arial"/>
          <w:spacing w:val="20"/>
        </w:rPr>
        <w:t xml:space="preserve"> </w:t>
      </w:r>
      <w:r w:rsidRPr="00D310A8">
        <w:rPr>
          <w:rFonts w:cs="Arial"/>
        </w:rPr>
        <w:t>the</w:t>
      </w:r>
      <w:r w:rsidRPr="00D310A8">
        <w:rPr>
          <w:rFonts w:cs="Arial"/>
          <w:spacing w:val="20"/>
        </w:rPr>
        <w:t xml:space="preserve"> </w:t>
      </w:r>
      <w:r w:rsidRPr="00D310A8">
        <w:rPr>
          <w:rFonts w:cs="Arial"/>
        </w:rPr>
        <w:t>JPO</w:t>
      </w:r>
      <w:r w:rsidRPr="00D310A8">
        <w:rPr>
          <w:rFonts w:cs="Arial"/>
          <w:spacing w:val="17"/>
        </w:rPr>
        <w:t xml:space="preserve"> </w:t>
      </w:r>
      <w:r w:rsidRPr="00D310A8">
        <w:rPr>
          <w:rFonts w:cs="Arial"/>
          <w:spacing w:val="-1"/>
        </w:rPr>
        <w:t>using</w:t>
      </w:r>
      <w:r w:rsidRPr="00D310A8">
        <w:rPr>
          <w:rFonts w:cs="Arial"/>
          <w:spacing w:val="18"/>
        </w:rPr>
        <w:t xml:space="preserve"> </w:t>
      </w:r>
      <w:r w:rsidRPr="00D310A8">
        <w:rPr>
          <w:rFonts w:cs="Arial"/>
          <w:spacing w:val="-1"/>
        </w:rPr>
        <w:t>specimens,</w:t>
      </w:r>
      <w:r w:rsidRPr="00D310A8">
        <w:rPr>
          <w:rFonts w:cs="Arial"/>
          <w:spacing w:val="20"/>
        </w:rPr>
        <w:t xml:space="preserve"> </w:t>
      </w:r>
      <w:r w:rsidRPr="00D310A8">
        <w:rPr>
          <w:rFonts w:cs="Arial"/>
          <w:spacing w:val="-1"/>
        </w:rPr>
        <w:t>the</w:t>
      </w:r>
      <w:r w:rsidRPr="00D310A8">
        <w:rPr>
          <w:rFonts w:cs="Arial"/>
          <w:spacing w:val="18"/>
        </w:rPr>
        <w:t xml:space="preserve"> </w:t>
      </w:r>
      <w:r w:rsidRPr="00D310A8">
        <w:rPr>
          <w:rFonts w:cs="Arial"/>
          <w:spacing w:val="-1"/>
        </w:rPr>
        <w:t>applicant</w:t>
      </w:r>
      <w:r w:rsidRPr="00D310A8">
        <w:rPr>
          <w:rFonts w:cs="Arial"/>
          <w:spacing w:val="17"/>
        </w:rPr>
        <w:t xml:space="preserve"> </w:t>
      </w:r>
      <w:r w:rsidRPr="00D310A8">
        <w:rPr>
          <w:rFonts w:cs="Arial"/>
          <w:spacing w:val="-1"/>
        </w:rPr>
        <w:t>is</w:t>
      </w:r>
      <w:r w:rsidRPr="00D310A8">
        <w:rPr>
          <w:rFonts w:cs="Arial"/>
          <w:spacing w:val="19"/>
        </w:rPr>
        <w:t xml:space="preserve"> </w:t>
      </w:r>
      <w:r w:rsidRPr="00D310A8">
        <w:rPr>
          <w:rFonts w:cs="Arial"/>
          <w:spacing w:val="-1"/>
        </w:rPr>
        <w:t>asked</w:t>
      </w:r>
      <w:r w:rsidRPr="00D310A8">
        <w:rPr>
          <w:rFonts w:cs="Arial"/>
          <w:spacing w:val="20"/>
        </w:rPr>
        <w:t xml:space="preserve"> </w:t>
      </w:r>
      <w:r w:rsidRPr="00D310A8">
        <w:rPr>
          <w:rFonts w:cs="Arial"/>
          <w:spacing w:val="-1"/>
        </w:rPr>
        <w:t>to</w:t>
      </w:r>
      <w:r w:rsidRPr="00D310A8">
        <w:rPr>
          <w:rFonts w:cs="Arial"/>
          <w:spacing w:val="20"/>
        </w:rPr>
        <w:t xml:space="preserve"> </w:t>
      </w:r>
      <w:r w:rsidRPr="00D310A8">
        <w:rPr>
          <w:rFonts w:cs="Arial"/>
          <w:spacing w:val="-1"/>
        </w:rPr>
        <w:t>bring</w:t>
      </w:r>
      <w:r w:rsidRPr="00D310A8">
        <w:rPr>
          <w:rFonts w:cs="Arial"/>
          <w:spacing w:val="18"/>
        </w:rPr>
        <w:t xml:space="preserve"> </w:t>
      </w:r>
      <w:r w:rsidRPr="00D310A8">
        <w:rPr>
          <w:rFonts w:cs="Arial"/>
          <w:spacing w:val="-1"/>
        </w:rPr>
        <w:t>the</w:t>
      </w:r>
      <w:r w:rsidRPr="00D310A8">
        <w:rPr>
          <w:rFonts w:cs="Arial"/>
          <w:spacing w:val="18"/>
        </w:rPr>
        <w:t xml:space="preserve"> </w:t>
      </w:r>
      <w:r w:rsidRPr="00D310A8">
        <w:rPr>
          <w:rFonts w:cs="Arial"/>
          <w:spacing w:val="-1"/>
        </w:rPr>
        <w:t>specimen</w:t>
      </w:r>
      <w:r w:rsidRPr="00D310A8">
        <w:rPr>
          <w:rFonts w:cs="Arial"/>
          <w:spacing w:val="18"/>
        </w:rPr>
        <w:t xml:space="preserve"> </w:t>
      </w:r>
      <w:r w:rsidRPr="00D310A8">
        <w:rPr>
          <w:rFonts w:cs="Arial"/>
        </w:rPr>
        <w:t>for</w:t>
      </w:r>
      <w:r w:rsidRPr="00D310A8">
        <w:rPr>
          <w:rFonts w:cs="Arial"/>
          <w:spacing w:val="18"/>
        </w:rPr>
        <w:t xml:space="preserve"> </w:t>
      </w:r>
      <w:r w:rsidRPr="00D310A8">
        <w:rPr>
          <w:rFonts w:cs="Arial"/>
          <w:spacing w:val="-2"/>
        </w:rPr>
        <w:t>the</w:t>
      </w:r>
      <w:r w:rsidRPr="00D310A8">
        <w:rPr>
          <w:rFonts w:cs="Arial"/>
          <w:spacing w:val="59"/>
        </w:rPr>
        <w:t xml:space="preserve"> </w:t>
      </w:r>
      <w:r w:rsidRPr="00D310A8">
        <w:rPr>
          <w:rFonts w:cs="Arial"/>
          <w:spacing w:val="-1"/>
        </w:rPr>
        <w:t>priority</w:t>
      </w:r>
      <w:r w:rsidRPr="00D310A8">
        <w:rPr>
          <w:rFonts w:cs="Arial"/>
          <w:spacing w:val="-2"/>
        </w:rPr>
        <w:t xml:space="preserve"> </w:t>
      </w:r>
      <w:r w:rsidRPr="00D310A8">
        <w:rPr>
          <w:rFonts w:cs="Arial"/>
          <w:spacing w:val="-1"/>
        </w:rPr>
        <w:t>document</w:t>
      </w:r>
      <w:r w:rsidRPr="00D310A8">
        <w:rPr>
          <w:rFonts w:cs="Arial"/>
        </w:rPr>
        <w:t xml:space="preserve"> to</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rPr>
        <w:t>JPO.</w:t>
      </w:r>
      <w:r w:rsidRPr="00D310A8">
        <w:rPr>
          <w:rFonts w:cs="Arial"/>
          <w:spacing w:val="-2"/>
        </w:rPr>
        <w:t xml:space="preserve"> </w:t>
      </w:r>
      <w:r w:rsidRPr="00D310A8">
        <w:rPr>
          <w:rFonts w:cs="Arial"/>
        </w:rPr>
        <w:t>The</w:t>
      </w:r>
      <w:r w:rsidRPr="00D310A8">
        <w:rPr>
          <w:rFonts w:cs="Arial"/>
          <w:spacing w:val="-1"/>
        </w:rPr>
        <w:t xml:space="preserve"> priority</w:t>
      </w:r>
      <w:r w:rsidRPr="00D310A8">
        <w:rPr>
          <w:rFonts w:cs="Arial"/>
          <w:spacing w:val="-2"/>
        </w:rPr>
        <w:t xml:space="preserve"> </w:t>
      </w:r>
      <w:r w:rsidRPr="00D310A8">
        <w:rPr>
          <w:rFonts w:cs="Arial"/>
          <w:spacing w:val="-1"/>
        </w:rPr>
        <w:t>document</w:t>
      </w:r>
      <w:r w:rsidRPr="00D310A8">
        <w:rPr>
          <w:rFonts w:cs="Arial"/>
        </w:rPr>
        <w:t xml:space="preserve"> </w:t>
      </w:r>
      <w:r w:rsidRPr="00D310A8">
        <w:rPr>
          <w:rFonts w:cs="Arial"/>
          <w:spacing w:val="-2"/>
        </w:rPr>
        <w:t>will</w:t>
      </w:r>
      <w:r w:rsidRPr="00D310A8">
        <w:rPr>
          <w:rFonts w:cs="Arial"/>
        </w:rPr>
        <w:t xml:space="preserve"> be</w:t>
      </w:r>
      <w:r w:rsidRPr="00D310A8">
        <w:rPr>
          <w:rFonts w:cs="Arial"/>
          <w:spacing w:val="1"/>
        </w:rPr>
        <w:t xml:space="preserve"> </w:t>
      </w:r>
      <w:r w:rsidRPr="00D310A8">
        <w:rPr>
          <w:rFonts w:cs="Arial"/>
          <w:spacing w:val="-1"/>
        </w:rPr>
        <w:t>issued</w:t>
      </w:r>
      <w:r w:rsidRPr="00D310A8">
        <w:rPr>
          <w:rFonts w:cs="Arial"/>
          <w:spacing w:val="1"/>
        </w:rPr>
        <w:t xml:space="preserve"> </w:t>
      </w:r>
      <w:r w:rsidRPr="00D310A8">
        <w:rPr>
          <w:rFonts w:cs="Arial"/>
          <w:spacing w:val="-1"/>
        </w:rPr>
        <w:t>when</w:t>
      </w:r>
      <w:r w:rsidRPr="00D310A8">
        <w:rPr>
          <w:rFonts w:cs="Arial"/>
          <w:spacing w:val="1"/>
        </w:rPr>
        <w:t xml:space="preserve"> </w:t>
      </w:r>
      <w:r w:rsidRPr="00D310A8">
        <w:rPr>
          <w:rFonts w:cs="Arial"/>
        </w:rPr>
        <w:t>an</w:t>
      </w:r>
      <w:r w:rsidRPr="00D310A8">
        <w:rPr>
          <w:rFonts w:cs="Arial"/>
          <w:spacing w:val="1"/>
        </w:rPr>
        <w:t xml:space="preserve"> </w:t>
      </w:r>
      <w:r w:rsidRPr="00D310A8">
        <w:rPr>
          <w:rFonts w:cs="Arial"/>
          <w:spacing w:val="-1"/>
        </w:rPr>
        <w:t>examiner</w:t>
      </w:r>
      <w:r w:rsidRPr="00D310A8">
        <w:rPr>
          <w:rFonts w:cs="Arial"/>
          <w:spacing w:val="75"/>
        </w:rPr>
        <w:t xml:space="preserve"> </w:t>
      </w:r>
      <w:r w:rsidRPr="00D310A8">
        <w:rPr>
          <w:rFonts w:cs="Arial"/>
          <w:spacing w:val="-1"/>
        </w:rPr>
        <w:t>confirms</w:t>
      </w:r>
      <w:r w:rsidRPr="00D310A8">
        <w:rPr>
          <w:rFonts w:cs="Arial"/>
        </w:rPr>
        <w:t xml:space="preserve"> </w:t>
      </w:r>
      <w:r w:rsidRPr="00D310A8">
        <w:rPr>
          <w:rFonts w:cs="Arial"/>
          <w:spacing w:val="-1"/>
        </w:rPr>
        <w:t>that</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 xml:space="preserve">specimen </w:t>
      </w:r>
      <w:r w:rsidRPr="00D310A8">
        <w:rPr>
          <w:rFonts w:cs="Arial"/>
        </w:rPr>
        <w:t>for</w:t>
      </w:r>
      <w:r w:rsidRPr="00D310A8">
        <w:rPr>
          <w:rFonts w:cs="Arial"/>
          <w:spacing w:val="-1"/>
        </w:rPr>
        <w:t xml:space="preserve"> the</w:t>
      </w:r>
      <w:r w:rsidRPr="00D310A8">
        <w:rPr>
          <w:rFonts w:cs="Arial"/>
          <w:spacing w:val="1"/>
        </w:rPr>
        <w:t xml:space="preserve"> </w:t>
      </w:r>
      <w:r w:rsidRPr="00D310A8">
        <w:rPr>
          <w:rFonts w:cs="Arial"/>
          <w:spacing w:val="-1"/>
        </w:rPr>
        <w:t xml:space="preserve">application </w:t>
      </w:r>
      <w:r w:rsidRPr="00D310A8">
        <w:rPr>
          <w:rFonts w:cs="Arial"/>
        </w:rPr>
        <w:t>filed</w:t>
      </w:r>
      <w:r w:rsidRPr="00D310A8">
        <w:rPr>
          <w:rFonts w:cs="Arial"/>
          <w:spacing w:val="1"/>
        </w:rPr>
        <w:t xml:space="preserve"> </w:t>
      </w:r>
      <w:r w:rsidRPr="00D310A8">
        <w:rPr>
          <w:rFonts w:cs="Arial"/>
          <w:spacing w:val="-2"/>
        </w:rPr>
        <w:t>in</w:t>
      </w:r>
      <w:r w:rsidRPr="00D310A8">
        <w:rPr>
          <w:rFonts w:cs="Arial"/>
          <w:spacing w:val="1"/>
        </w:rPr>
        <w:t xml:space="preserve"> </w:t>
      </w:r>
      <w:r w:rsidRPr="00D310A8">
        <w:rPr>
          <w:rFonts w:cs="Arial"/>
          <w:spacing w:val="-1"/>
        </w:rPr>
        <w:t>Japan</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spacing w:val="-1"/>
        </w:rPr>
        <w:t xml:space="preserve">the specimen </w:t>
      </w:r>
      <w:r w:rsidRPr="00D310A8">
        <w:rPr>
          <w:rFonts w:cs="Arial"/>
        </w:rPr>
        <w:t>for</w:t>
      </w:r>
      <w:r w:rsidRPr="00D310A8">
        <w:rPr>
          <w:rFonts w:cs="Arial"/>
          <w:spacing w:val="-1"/>
        </w:rPr>
        <w:t xml:space="preserve"> the</w:t>
      </w:r>
      <w:r w:rsidRPr="00D310A8">
        <w:rPr>
          <w:rFonts w:cs="Arial"/>
          <w:spacing w:val="73"/>
        </w:rPr>
        <w:t xml:space="preserve"> </w:t>
      </w:r>
      <w:r w:rsidRPr="00D310A8">
        <w:rPr>
          <w:rFonts w:cs="Arial"/>
          <w:spacing w:val="-1"/>
        </w:rPr>
        <w:t>priority</w:t>
      </w:r>
      <w:r w:rsidRPr="00D310A8">
        <w:rPr>
          <w:rFonts w:cs="Arial"/>
          <w:spacing w:val="-2"/>
        </w:rPr>
        <w:t xml:space="preserve"> </w:t>
      </w:r>
      <w:r w:rsidRPr="00D310A8">
        <w:rPr>
          <w:rFonts w:cs="Arial"/>
          <w:spacing w:val="-1"/>
        </w:rPr>
        <w:t>document</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same.</w:t>
      </w:r>
    </w:p>
    <w:p w14:paraId="535D36AA" w14:textId="77777777" w:rsidR="00542DDC" w:rsidRPr="00D310A8" w:rsidRDefault="00542DDC" w:rsidP="00542DDC">
      <w:pPr>
        <w:spacing w:line="360" w:lineRule="auto"/>
        <w:jc w:val="both"/>
        <w:rPr>
          <w:rFonts w:ascii="Arial" w:hAnsi="Arial" w:cs="Arial"/>
        </w:rPr>
        <w:sectPr w:rsidR="00542DDC" w:rsidRPr="00D310A8">
          <w:pgSz w:w="11910" w:h="16840"/>
          <w:pgMar w:top="1400" w:right="1320" w:bottom="1220" w:left="1340" w:header="0" w:footer="1034" w:gutter="0"/>
          <w:cols w:space="720"/>
        </w:sectPr>
      </w:pPr>
    </w:p>
    <w:p w14:paraId="3A06F6FE" w14:textId="0171E609" w:rsidR="00542DDC" w:rsidRPr="00D310A8" w:rsidRDefault="00542DDC" w:rsidP="00C7367D">
      <w:pPr>
        <w:pStyle w:val="Heading1"/>
        <w:numPr>
          <w:ilvl w:val="1"/>
          <w:numId w:val="10"/>
        </w:numPr>
        <w:tabs>
          <w:tab w:val="left" w:pos="809"/>
        </w:tabs>
        <w:jc w:val="both"/>
        <w:rPr>
          <w:rFonts w:cs="Arial"/>
          <w:b w:val="0"/>
          <w:bCs w:val="0"/>
        </w:rPr>
      </w:pPr>
      <w:bookmarkStart w:id="41" w:name="2.2_KIPO"/>
      <w:bookmarkStart w:id="42" w:name="_Toc498003573"/>
      <w:bookmarkEnd w:id="41"/>
      <w:r w:rsidRPr="00D310A8">
        <w:rPr>
          <w:rFonts w:cs="Arial"/>
          <w:spacing w:val="-1"/>
        </w:rPr>
        <w:lastRenderedPageBreak/>
        <w:t>KIPO</w:t>
      </w:r>
      <w:bookmarkEnd w:id="42"/>
    </w:p>
    <w:p w14:paraId="383E42F1" w14:textId="77777777" w:rsidR="00542DDC" w:rsidRPr="00D310A8" w:rsidRDefault="00542DDC" w:rsidP="00542DDC">
      <w:pPr>
        <w:rPr>
          <w:rFonts w:ascii="Arial" w:eastAsia="Arial" w:hAnsi="Arial" w:cs="Arial"/>
          <w:b/>
          <w:bCs/>
          <w:sz w:val="28"/>
          <w:szCs w:val="28"/>
        </w:rPr>
      </w:pPr>
    </w:p>
    <w:p w14:paraId="479AFB21" w14:textId="77777777" w:rsidR="00542DDC" w:rsidRPr="00D310A8" w:rsidRDefault="00542DDC" w:rsidP="00542DDC">
      <w:pPr>
        <w:rPr>
          <w:rFonts w:ascii="Arial" w:eastAsia="Arial" w:hAnsi="Arial" w:cs="Arial"/>
          <w:b/>
          <w:bCs/>
          <w:sz w:val="28"/>
          <w:szCs w:val="28"/>
        </w:rPr>
      </w:pPr>
    </w:p>
    <w:p w14:paraId="1FA10A31" w14:textId="77777777" w:rsidR="00542DDC" w:rsidRPr="00D310A8" w:rsidRDefault="00542DDC" w:rsidP="00C7367D">
      <w:pPr>
        <w:pStyle w:val="Heading2"/>
        <w:numPr>
          <w:ilvl w:val="2"/>
          <w:numId w:val="10"/>
        </w:numPr>
        <w:tabs>
          <w:tab w:val="left" w:pos="820"/>
        </w:tabs>
        <w:spacing w:before="173"/>
        <w:jc w:val="both"/>
        <w:rPr>
          <w:rFonts w:cs="Arial"/>
          <w:b w:val="0"/>
          <w:bCs w:val="0"/>
        </w:rPr>
      </w:pPr>
      <w:bookmarkStart w:id="43" w:name="2.2.1_Legal_provisions_related_to_views"/>
      <w:bookmarkStart w:id="44" w:name="_Toc498003574"/>
      <w:bookmarkEnd w:id="43"/>
      <w:r w:rsidRPr="00D310A8">
        <w:rPr>
          <w:rFonts w:cs="Arial"/>
          <w:spacing w:val="-1"/>
        </w:rPr>
        <w:t>Legal</w:t>
      </w:r>
      <w:r w:rsidRPr="00D310A8">
        <w:rPr>
          <w:rFonts w:cs="Arial"/>
        </w:rPr>
        <w:t xml:space="preserve"> </w:t>
      </w:r>
      <w:r w:rsidRPr="00D310A8">
        <w:rPr>
          <w:rFonts w:cs="Arial"/>
          <w:spacing w:val="-1"/>
        </w:rPr>
        <w:t>provisions</w:t>
      </w:r>
      <w:r w:rsidRPr="00D310A8">
        <w:rPr>
          <w:rFonts w:cs="Arial"/>
          <w:spacing w:val="1"/>
        </w:rPr>
        <w:t xml:space="preserve"> </w:t>
      </w:r>
      <w:r w:rsidRPr="00D310A8">
        <w:rPr>
          <w:rFonts w:cs="Arial"/>
          <w:spacing w:val="-1"/>
        </w:rPr>
        <w:t>related</w:t>
      </w:r>
      <w:r w:rsidRPr="00D310A8">
        <w:rPr>
          <w:rFonts w:cs="Arial"/>
        </w:rPr>
        <w:t xml:space="preserve"> </w:t>
      </w:r>
      <w:r w:rsidRPr="00D310A8">
        <w:rPr>
          <w:rFonts w:cs="Arial"/>
          <w:spacing w:val="-1"/>
        </w:rPr>
        <w:t>to</w:t>
      </w:r>
      <w:r w:rsidRPr="00D310A8">
        <w:rPr>
          <w:rFonts w:cs="Arial"/>
          <w:spacing w:val="2"/>
        </w:rPr>
        <w:t xml:space="preserve"> </w:t>
      </w:r>
      <w:r w:rsidRPr="00D310A8">
        <w:rPr>
          <w:rFonts w:cs="Arial"/>
          <w:spacing w:val="-1"/>
        </w:rPr>
        <w:t>views</w:t>
      </w:r>
      <w:bookmarkEnd w:id="44"/>
    </w:p>
    <w:p w14:paraId="0010AE2E" w14:textId="77777777" w:rsidR="00542DDC" w:rsidRPr="00D310A8" w:rsidRDefault="00542DDC" w:rsidP="00542DDC">
      <w:pPr>
        <w:rPr>
          <w:rFonts w:ascii="Arial" w:eastAsia="Arial" w:hAnsi="Arial" w:cs="Arial"/>
          <w:b/>
          <w:bCs/>
          <w:sz w:val="24"/>
          <w:szCs w:val="24"/>
        </w:rPr>
      </w:pPr>
    </w:p>
    <w:p w14:paraId="1AF6CCEA" w14:textId="77777777" w:rsidR="00542DDC" w:rsidRPr="00D310A8" w:rsidRDefault="00542DDC" w:rsidP="00542DDC">
      <w:pPr>
        <w:spacing w:before="3"/>
        <w:rPr>
          <w:rFonts w:ascii="Arial" w:eastAsia="Arial" w:hAnsi="Arial" w:cs="Arial"/>
          <w:b/>
          <w:bCs/>
          <w:sz w:val="29"/>
          <w:szCs w:val="29"/>
        </w:rPr>
      </w:pPr>
    </w:p>
    <w:p w14:paraId="091FFB50" w14:textId="77777777" w:rsidR="00542DDC" w:rsidRPr="00D310A8" w:rsidRDefault="00542DDC" w:rsidP="00542DDC">
      <w:pPr>
        <w:pStyle w:val="BodyText"/>
        <w:spacing w:line="360" w:lineRule="auto"/>
        <w:ind w:right="115"/>
        <w:jc w:val="both"/>
        <w:rPr>
          <w:rFonts w:cs="Arial"/>
        </w:rPr>
      </w:pPr>
      <w:r w:rsidRPr="00D310A8">
        <w:rPr>
          <w:rFonts w:cs="Arial"/>
          <w:spacing w:val="-1"/>
        </w:rPr>
        <w:t xml:space="preserve">According </w:t>
      </w:r>
      <w:r w:rsidRPr="00D310A8">
        <w:rPr>
          <w:rFonts w:cs="Arial"/>
        </w:rPr>
        <w:t>to</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Industrial</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 xml:space="preserve">Protection </w:t>
      </w:r>
      <w:r w:rsidRPr="00D310A8">
        <w:rPr>
          <w:rFonts w:cs="Arial"/>
        </w:rPr>
        <w:t xml:space="preserve">Act </w:t>
      </w:r>
      <w:r w:rsidRPr="00D310A8">
        <w:rPr>
          <w:rFonts w:cs="Arial"/>
          <w:spacing w:val="-1"/>
        </w:rPr>
        <w:t>of</w:t>
      </w:r>
      <w:r w:rsidRPr="00D310A8">
        <w:rPr>
          <w:rFonts w:cs="Arial"/>
          <w:spacing w:val="3"/>
        </w:rPr>
        <w:t xml:space="preserve"> </w:t>
      </w:r>
      <w:r w:rsidRPr="00D310A8">
        <w:rPr>
          <w:rFonts w:cs="Arial"/>
          <w:spacing w:val="-1"/>
        </w:rPr>
        <w:t>Korea,</w:t>
      </w:r>
      <w:r w:rsidRPr="00D310A8">
        <w:rPr>
          <w:rFonts w:cs="Arial"/>
        </w:rPr>
        <w:t xml:space="preserve"> </w:t>
      </w:r>
      <w:r w:rsidRPr="00D310A8">
        <w:rPr>
          <w:rFonts w:cs="Arial"/>
          <w:spacing w:val="-1"/>
        </w:rPr>
        <w:t xml:space="preserve">“design” </w:t>
      </w:r>
      <w:r w:rsidRPr="00D310A8">
        <w:rPr>
          <w:rFonts w:cs="Arial"/>
        </w:rPr>
        <w:t xml:space="preserve">is </w:t>
      </w:r>
      <w:r w:rsidRPr="00D310A8">
        <w:rPr>
          <w:rFonts w:cs="Arial"/>
          <w:spacing w:val="-1"/>
        </w:rPr>
        <w:t>defined</w:t>
      </w:r>
      <w:r w:rsidRPr="00D310A8">
        <w:rPr>
          <w:rFonts w:cs="Arial"/>
          <w:spacing w:val="1"/>
        </w:rPr>
        <w:t xml:space="preserve"> </w:t>
      </w:r>
      <w:r w:rsidRPr="00D310A8">
        <w:rPr>
          <w:rFonts w:cs="Arial"/>
        </w:rPr>
        <w:t xml:space="preserve">as </w:t>
      </w:r>
      <w:r w:rsidRPr="00D310A8">
        <w:rPr>
          <w:rFonts w:cs="Arial"/>
          <w:spacing w:val="-1"/>
        </w:rPr>
        <w:t>“the</w:t>
      </w:r>
      <w:r w:rsidRPr="00D310A8">
        <w:rPr>
          <w:rFonts w:cs="Arial"/>
          <w:spacing w:val="65"/>
        </w:rPr>
        <w:t xml:space="preserve"> </w:t>
      </w:r>
      <w:r w:rsidRPr="00D310A8">
        <w:rPr>
          <w:rFonts w:cs="Arial"/>
          <w:spacing w:val="-1"/>
        </w:rPr>
        <w:t>shape,</w:t>
      </w:r>
      <w:r w:rsidRPr="00D310A8">
        <w:rPr>
          <w:rFonts w:cs="Arial"/>
          <w:spacing w:val="6"/>
        </w:rPr>
        <w:t xml:space="preserve"> </w:t>
      </w:r>
      <w:r w:rsidRPr="00D310A8">
        <w:rPr>
          <w:rFonts w:cs="Arial"/>
          <w:spacing w:val="-1"/>
        </w:rPr>
        <w:t>pattern,</w:t>
      </w:r>
      <w:r w:rsidRPr="00D310A8">
        <w:rPr>
          <w:rFonts w:cs="Arial"/>
          <w:spacing w:val="6"/>
        </w:rPr>
        <w:t xml:space="preserve"> </w:t>
      </w:r>
      <w:r w:rsidRPr="00D310A8">
        <w:rPr>
          <w:rFonts w:cs="Arial"/>
          <w:spacing w:val="-1"/>
        </w:rPr>
        <w:t>color</w:t>
      </w:r>
      <w:r w:rsidRPr="00D310A8">
        <w:rPr>
          <w:rFonts w:cs="Arial"/>
          <w:spacing w:val="2"/>
        </w:rPr>
        <w:t xml:space="preserve"> </w:t>
      </w:r>
      <w:r w:rsidRPr="00D310A8">
        <w:rPr>
          <w:rFonts w:cs="Arial"/>
        </w:rPr>
        <w:t>or</w:t>
      </w:r>
      <w:r w:rsidRPr="00D310A8">
        <w:rPr>
          <w:rFonts w:cs="Arial"/>
          <w:spacing w:val="5"/>
        </w:rPr>
        <w:t xml:space="preserve"> </w:t>
      </w:r>
      <w:r w:rsidRPr="00D310A8">
        <w:rPr>
          <w:rFonts w:cs="Arial"/>
        </w:rPr>
        <w:t>a</w:t>
      </w:r>
      <w:r w:rsidRPr="00D310A8">
        <w:rPr>
          <w:rFonts w:cs="Arial"/>
          <w:spacing w:val="4"/>
        </w:rPr>
        <w:t xml:space="preserve"> </w:t>
      </w:r>
      <w:r w:rsidRPr="00D310A8">
        <w:rPr>
          <w:rFonts w:cs="Arial"/>
          <w:spacing w:val="-1"/>
        </w:rPr>
        <w:t>combination</w:t>
      </w:r>
      <w:r w:rsidRPr="00D310A8">
        <w:rPr>
          <w:rFonts w:cs="Arial"/>
          <w:spacing w:val="4"/>
        </w:rPr>
        <w:t xml:space="preserve"> </w:t>
      </w:r>
      <w:r w:rsidRPr="00D310A8">
        <w:rPr>
          <w:rFonts w:cs="Arial"/>
          <w:spacing w:val="-1"/>
        </w:rPr>
        <w:t>of</w:t>
      </w:r>
      <w:r w:rsidRPr="00D310A8">
        <w:rPr>
          <w:rFonts w:cs="Arial"/>
          <w:spacing w:val="6"/>
        </w:rPr>
        <w:t xml:space="preserve"> </w:t>
      </w:r>
      <w:r w:rsidRPr="00D310A8">
        <w:rPr>
          <w:rFonts w:cs="Arial"/>
          <w:spacing w:val="-1"/>
        </w:rPr>
        <w:t>these</w:t>
      </w:r>
      <w:r w:rsidRPr="00D310A8">
        <w:rPr>
          <w:rFonts w:cs="Arial"/>
          <w:spacing w:val="6"/>
        </w:rPr>
        <w:t xml:space="preserve"> </w:t>
      </w:r>
      <w:r w:rsidRPr="00D310A8">
        <w:rPr>
          <w:rFonts w:cs="Arial"/>
          <w:spacing w:val="-1"/>
        </w:rPr>
        <w:t>in</w:t>
      </w:r>
      <w:r w:rsidRPr="00D310A8">
        <w:rPr>
          <w:rFonts w:cs="Arial"/>
          <w:spacing w:val="4"/>
        </w:rPr>
        <w:t xml:space="preserve"> </w:t>
      </w:r>
      <w:r w:rsidRPr="00D310A8">
        <w:rPr>
          <w:rFonts w:cs="Arial"/>
        </w:rPr>
        <w:t>an</w:t>
      </w:r>
      <w:r w:rsidRPr="00D310A8">
        <w:rPr>
          <w:rFonts w:cs="Arial"/>
          <w:spacing w:val="4"/>
        </w:rPr>
        <w:t xml:space="preserve"> </w:t>
      </w:r>
      <w:r w:rsidRPr="00D310A8">
        <w:rPr>
          <w:rFonts w:cs="Arial"/>
          <w:spacing w:val="-1"/>
        </w:rPr>
        <w:t>article</w:t>
      </w:r>
      <w:r w:rsidRPr="00D310A8">
        <w:rPr>
          <w:rFonts w:cs="Arial"/>
          <w:spacing w:val="4"/>
        </w:rPr>
        <w:t xml:space="preserve"> </w:t>
      </w:r>
      <w:r w:rsidRPr="00D310A8">
        <w:rPr>
          <w:rFonts w:cs="Arial"/>
          <w:spacing w:val="-1"/>
        </w:rPr>
        <w:t>that</w:t>
      </w:r>
      <w:r w:rsidRPr="00D310A8">
        <w:rPr>
          <w:rFonts w:cs="Arial"/>
          <w:spacing w:val="3"/>
        </w:rPr>
        <w:t xml:space="preserve"> </w:t>
      </w:r>
      <w:r w:rsidRPr="00D310A8">
        <w:rPr>
          <w:rFonts w:cs="Arial"/>
          <w:spacing w:val="-1"/>
        </w:rPr>
        <w:t>produces</w:t>
      </w:r>
      <w:r w:rsidRPr="00D310A8">
        <w:rPr>
          <w:rFonts w:cs="Arial"/>
          <w:spacing w:val="3"/>
        </w:rPr>
        <w:t xml:space="preserve"> </w:t>
      </w:r>
      <w:r w:rsidRPr="00D310A8">
        <w:rPr>
          <w:rFonts w:cs="Arial"/>
        </w:rPr>
        <w:t>an</w:t>
      </w:r>
      <w:r w:rsidRPr="00D310A8">
        <w:rPr>
          <w:rFonts w:cs="Arial"/>
          <w:spacing w:val="57"/>
        </w:rPr>
        <w:t xml:space="preserve"> </w:t>
      </w:r>
      <w:r w:rsidRPr="00D310A8">
        <w:rPr>
          <w:rFonts w:cs="Arial"/>
          <w:spacing w:val="-1"/>
        </w:rPr>
        <w:t>aesthetic</w:t>
      </w:r>
      <w:r w:rsidRPr="00D310A8">
        <w:rPr>
          <w:rFonts w:cs="Arial"/>
          <w:spacing w:val="29"/>
        </w:rPr>
        <w:t xml:space="preserve"> </w:t>
      </w:r>
      <w:r w:rsidRPr="00D310A8">
        <w:rPr>
          <w:rFonts w:cs="Arial"/>
          <w:spacing w:val="-1"/>
        </w:rPr>
        <w:t>impression</w:t>
      </w:r>
      <w:r w:rsidRPr="00D310A8">
        <w:rPr>
          <w:rFonts w:cs="Arial"/>
          <w:spacing w:val="30"/>
        </w:rPr>
        <w:t xml:space="preserve"> </w:t>
      </w:r>
      <w:r w:rsidRPr="00D310A8">
        <w:rPr>
          <w:rFonts w:cs="Arial"/>
          <w:spacing w:val="-2"/>
        </w:rPr>
        <w:t>in</w:t>
      </w:r>
      <w:r w:rsidRPr="00D310A8">
        <w:rPr>
          <w:rFonts w:cs="Arial"/>
          <w:spacing w:val="30"/>
        </w:rPr>
        <w:t xml:space="preserve"> </w:t>
      </w:r>
      <w:r w:rsidRPr="00D310A8">
        <w:rPr>
          <w:rFonts w:cs="Arial"/>
        </w:rPr>
        <w:t>the</w:t>
      </w:r>
      <w:r w:rsidRPr="00D310A8">
        <w:rPr>
          <w:rFonts w:cs="Arial"/>
          <w:spacing w:val="30"/>
        </w:rPr>
        <w:t xml:space="preserve"> </w:t>
      </w:r>
      <w:r w:rsidRPr="00D310A8">
        <w:rPr>
          <w:rFonts w:cs="Arial"/>
          <w:spacing w:val="-2"/>
        </w:rPr>
        <w:t>sense</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spacing w:val="-1"/>
        </w:rPr>
        <w:t>sight;</w:t>
      </w:r>
      <w:r w:rsidRPr="00D310A8">
        <w:rPr>
          <w:rFonts w:cs="Arial"/>
          <w:spacing w:val="27"/>
        </w:rPr>
        <w:t xml:space="preserve"> </w:t>
      </w:r>
      <w:r w:rsidRPr="00D310A8">
        <w:rPr>
          <w:rFonts w:cs="Arial"/>
          <w:spacing w:val="-1"/>
        </w:rPr>
        <w:t>the</w:t>
      </w:r>
      <w:r w:rsidRPr="00D310A8">
        <w:rPr>
          <w:rFonts w:cs="Arial"/>
          <w:spacing w:val="30"/>
        </w:rPr>
        <w:t xml:space="preserve"> </w:t>
      </w:r>
      <w:r w:rsidRPr="00D310A8">
        <w:rPr>
          <w:rFonts w:cs="Arial"/>
          <w:spacing w:val="-1"/>
        </w:rPr>
        <w:t>same</w:t>
      </w:r>
      <w:r w:rsidRPr="00D310A8">
        <w:rPr>
          <w:rFonts w:cs="Arial"/>
          <w:spacing w:val="27"/>
        </w:rPr>
        <w:t xml:space="preserve"> </w:t>
      </w:r>
      <w:r w:rsidRPr="00D310A8">
        <w:rPr>
          <w:rFonts w:cs="Arial"/>
          <w:spacing w:val="-1"/>
        </w:rPr>
        <w:t>applies</w:t>
      </w:r>
      <w:r w:rsidRPr="00D310A8">
        <w:rPr>
          <w:rFonts w:cs="Arial"/>
          <w:spacing w:val="26"/>
        </w:rPr>
        <w:t xml:space="preserve"> </w:t>
      </w:r>
      <w:r w:rsidRPr="00D310A8">
        <w:rPr>
          <w:rFonts w:cs="Arial"/>
        </w:rPr>
        <w:t>to</w:t>
      </w:r>
      <w:r w:rsidRPr="00D310A8">
        <w:rPr>
          <w:rFonts w:cs="Arial"/>
          <w:spacing w:val="30"/>
        </w:rPr>
        <w:t xml:space="preserve"> </w:t>
      </w:r>
      <w:r w:rsidRPr="00D310A8">
        <w:rPr>
          <w:rFonts w:cs="Arial"/>
        </w:rPr>
        <w:t>a</w:t>
      </w:r>
      <w:r w:rsidRPr="00D310A8">
        <w:rPr>
          <w:rFonts w:cs="Arial"/>
          <w:spacing w:val="25"/>
        </w:rPr>
        <w:t xml:space="preserve"> </w:t>
      </w:r>
      <w:r w:rsidRPr="00D310A8">
        <w:rPr>
          <w:rFonts w:cs="Arial"/>
          <w:spacing w:val="-1"/>
        </w:rPr>
        <w:t>part</w:t>
      </w:r>
      <w:r w:rsidRPr="00D310A8">
        <w:rPr>
          <w:rFonts w:cs="Arial"/>
          <w:spacing w:val="29"/>
        </w:rPr>
        <w:t xml:space="preserve"> </w:t>
      </w:r>
      <w:r w:rsidRPr="00D310A8">
        <w:rPr>
          <w:rFonts w:cs="Arial"/>
          <w:spacing w:val="-1"/>
        </w:rPr>
        <w:t>of</w:t>
      </w:r>
      <w:r w:rsidRPr="00D310A8">
        <w:rPr>
          <w:rFonts w:cs="Arial"/>
          <w:spacing w:val="29"/>
        </w:rPr>
        <w:t xml:space="preserve"> </w:t>
      </w:r>
      <w:r w:rsidRPr="00D310A8">
        <w:rPr>
          <w:rFonts w:cs="Arial"/>
        </w:rPr>
        <w:t>an</w:t>
      </w:r>
      <w:r w:rsidRPr="00D310A8">
        <w:rPr>
          <w:rFonts w:cs="Arial"/>
          <w:spacing w:val="27"/>
        </w:rPr>
        <w:t xml:space="preserve"> </w:t>
      </w:r>
      <w:r w:rsidRPr="00D310A8">
        <w:rPr>
          <w:rFonts w:cs="Arial"/>
          <w:spacing w:val="-1"/>
        </w:rPr>
        <w:t>article</w:t>
      </w:r>
      <w:r w:rsidRPr="00D310A8">
        <w:rPr>
          <w:rFonts w:cs="Arial"/>
          <w:spacing w:val="73"/>
        </w:rPr>
        <w:t xml:space="preserve"> </w:t>
      </w:r>
      <w:r w:rsidRPr="00D310A8">
        <w:rPr>
          <w:rFonts w:cs="Arial"/>
        </w:rPr>
        <w:t>and</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style</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spacing w:val="-1"/>
        </w:rPr>
        <w:t>calligraphy</w:t>
      </w:r>
      <w:r w:rsidRPr="00D310A8">
        <w:rPr>
          <w:rFonts w:cs="Arial"/>
          <w:spacing w:val="26"/>
        </w:rPr>
        <w:t xml:space="preserve"> </w:t>
      </w:r>
      <w:r w:rsidRPr="00D310A8">
        <w:rPr>
          <w:rFonts w:cs="Arial"/>
          <w:spacing w:val="-1"/>
        </w:rPr>
        <w:t>unless</w:t>
      </w:r>
      <w:r w:rsidRPr="00D310A8">
        <w:rPr>
          <w:rFonts w:cs="Arial"/>
          <w:spacing w:val="26"/>
        </w:rPr>
        <w:t xml:space="preserve"> </w:t>
      </w:r>
      <w:r w:rsidRPr="00D310A8">
        <w:rPr>
          <w:rFonts w:cs="Arial"/>
          <w:spacing w:val="-1"/>
        </w:rPr>
        <w:t>Article</w:t>
      </w:r>
      <w:r w:rsidRPr="00D310A8">
        <w:rPr>
          <w:rFonts w:cs="Arial"/>
          <w:spacing w:val="27"/>
        </w:rPr>
        <w:t xml:space="preserve"> </w:t>
      </w:r>
      <w:r w:rsidRPr="00D310A8">
        <w:rPr>
          <w:rFonts w:cs="Arial"/>
        </w:rPr>
        <w:t>12</w:t>
      </w:r>
      <w:r w:rsidRPr="00D310A8">
        <w:rPr>
          <w:rFonts w:cs="Arial"/>
          <w:spacing w:val="27"/>
        </w:rPr>
        <w:t xml:space="preserve"> </w:t>
      </w:r>
      <w:r w:rsidRPr="00D310A8">
        <w:rPr>
          <w:rFonts w:cs="Arial"/>
          <w:spacing w:val="-1"/>
        </w:rPr>
        <w:t>of</w:t>
      </w:r>
      <w:r w:rsidRPr="00D310A8">
        <w:rPr>
          <w:rFonts w:cs="Arial"/>
          <w:spacing w:val="32"/>
        </w:rPr>
        <w:t xml:space="preserve"> </w:t>
      </w:r>
      <w:r w:rsidRPr="00D310A8">
        <w:rPr>
          <w:rFonts w:cs="Arial"/>
          <w:spacing w:val="-1"/>
        </w:rPr>
        <w:t>this</w:t>
      </w:r>
      <w:r w:rsidRPr="00D310A8">
        <w:rPr>
          <w:rFonts w:cs="Arial"/>
          <w:spacing w:val="29"/>
        </w:rPr>
        <w:t xml:space="preserve"> </w:t>
      </w:r>
      <w:r w:rsidRPr="00D310A8">
        <w:rPr>
          <w:rFonts w:cs="Arial"/>
        </w:rPr>
        <w:t>Act</w:t>
      </w:r>
      <w:r w:rsidRPr="00D310A8">
        <w:rPr>
          <w:rFonts w:cs="Arial"/>
          <w:spacing w:val="27"/>
        </w:rPr>
        <w:t xml:space="preserve"> </w:t>
      </w:r>
      <w:r w:rsidRPr="00D310A8">
        <w:rPr>
          <w:rFonts w:cs="Arial"/>
          <w:spacing w:val="-1"/>
        </w:rPr>
        <w:t>applies</w:t>
      </w:r>
      <w:r w:rsidRPr="00D310A8">
        <w:rPr>
          <w:rFonts w:cs="Arial"/>
          <w:spacing w:val="29"/>
        </w:rPr>
        <w:t xml:space="preserve"> </w:t>
      </w:r>
      <w:r w:rsidRPr="00D310A8">
        <w:rPr>
          <w:rFonts w:cs="Arial"/>
          <w:spacing w:val="-1"/>
        </w:rPr>
        <w:t>(Design</w:t>
      </w:r>
      <w:r w:rsidRPr="00D310A8">
        <w:rPr>
          <w:rFonts w:cs="Arial"/>
          <w:spacing w:val="30"/>
        </w:rPr>
        <w:t xml:space="preserve"> </w:t>
      </w:r>
      <w:r w:rsidRPr="00D310A8">
        <w:rPr>
          <w:rFonts w:cs="Arial"/>
          <w:spacing w:val="-1"/>
        </w:rPr>
        <w:t>Protection</w:t>
      </w:r>
      <w:r w:rsidRPr="00D310A8">
        <w:rPr>
          <w:rFonts w:cs="Arial"/>
          <w:spacing w:val="49"/>
        </w:rPr>
        <w:t xml:space="preserve"> </w:t>
      </w:r>
      <w:r w:rsidRPr="00D310A8">
        <w:rPr>
          <w:rFonts w:cs="Arial"/>
        </w:rPr>
        <w:t>Act</w:t>
      </w:r>
      <w:r w:rsidRPr="00D310A8">
        <w:rPr>
          <w:rFonts w:cs="Arial"/>
          <w:spacing w:val="45"/>
        </w:rPr>
        <w:t xml:space="preserve"> </w:t>
      </w:r>
      <w:r w:rsidRPr="00D310A8">
        <w:rPr>
          <w:rFonts w:cs="Arial"/>
          <w:spacing w:val="-1"/>
        </w:rPr>
        <w:t>Article</w:t>
      </w:r>
      <w:r w:rsidRPr="00D310A8">
        <w:rPr>
          <w:rFonts w:cs="Arial"/>
          <w:spacing w:val="47"/>
        </w:rPr>
        <w:t xml:space="preserve"> </w:t>
      </w:r>
      <w:r w:rsidRPr="00D310A8">
        <w:rPr>
          <w:rFonts w:cs="Arial"/>
          <w:spacing w:val="-1"/>
        </w:rPr>
        <w:t>2).</w:t>
      </w:r>
      <w:r w:rsidRPr="00D310A8">
        <w:rPr>
          <w:rFonts w:cs="Arial"/>
          <w:spacing w:val="44"/>
        </w:rPr>
        <w:t xml:space="preserve"> </w:t>
      </w:r>
      <w:r w:rsidRPr="00D310A8">
        <w:rPr>
          <w:rFonts w:cs="Arial"/>
        </w:rPr>
        <w:t>That</w:t>
      </w:r>
      <w:r w:rsidRPr="00D310A8">
        <w:rPr>
          <w:rFonts w:cs="Arial"/>
          <w:spacing w:val="45"/>
        </w:rPr>
        <w:t xml:space="preserve"> </w:t>
      </w:r>
      <w:r w:rsidRPr="00D310A8">
        <w:rPr>
          <w:rFonts w:cs="Arial"/>
          <w:spacing w:val="-2"/>
        </w:rPr>
        <w:t>is,</w:t>
      </w:r>
      <w:r w:rsidRPr="00D310A8">
        <w:rPr>
          <w:rFonts w:cs="Arial"/>
          <w:spacing w:val="46"/>
        </w:rPr>
        <w:t xml:space="preserve"> </w:t>
      </w:r>
      <w:r w:rsidRPr="00D310A8">
        <w:rPr>
          <w:rFonts w:cs="Arial"/>
        </w:rPr>
        <w:t>In</w:t>
      </w:r>
      <w:r w:rsidRPr="00D310A8">
        <w:rPr>
          <w:rFonts w:cs="Arial"/>
          <w:spacing w:val="47"/>
        </w:rPr>
        <w:t xml:space="preserve"> </w:t>
      </w:r>
      <w:r w:rsidRPr="00D310A8">
        <w:rPr>
          <w:rFonts w:cs="Arial"/>
          <w:spacing w:val="-1"/>
        </w:rPr>
        <w:t>order</w:t>
      </w:r>
      <w:r w:rsidRPr="00D310A8">
        <w:rPr>
          <w:rFonts w:cs="Arial"/>
          <w:spacing w:val="45"/>
        </w:rPr>
        <w:t xml:space="preserve"> </w:t>
      </w:r>
      <w:r w:rsidRPr="00D310A8">
        <w:rPr>
          <w:rFonts w:cs="Arial"/>
        </w:rPr>
        <w:t>to</w:t>
      </w:r>
      <w:r w:rsidRPr="00D310A8">
        <w:rPr>
          <w:rFonts w:cs="Arial"/>
          <w:spacing w:val="46"/>
        </w:rPr>
        <w:t xml:space="preserve"> </w:t>
      </w:r>
      <w:r w:rsidRPr="00D310A8">
        <w:rPr>
          <w:rFonts w:cs="Arial"/>
          <w:spacing w:val="-1"/>
        </w:rPr>
        <w:t>be</w:t>
      </w:r>
      <w:r w:rsidRPr="00D310A8">
        <w:rPr>
          <w:rFonts w:cs="Arial"/>
          <w:spacing w:val="47"/>
        </w:rPr>
        <w:t xml:space="preserve"> </w:t>
      </w:r>
      <w:r w:rsidRPr="00D310A8">
        <w:rPr>
          <w:rFonts w:cs="Arial"/>
        </w:rPr>
        <w:t>a</w:t>
      </w:r>
      <w:r w:rsidRPr="00D310A8">
        <w:rPr>
          <w:rFonts w:cs="Arial"/>
          <w:spacing w:val="47"/>
        </w:rPr>
        <w:t xml:space="preserve"> </w:t>
      </w:r>
      <w:r w:rsidRPr="00D310A8">
        <w:rPr>
          <w:rFonts w:cs="Arial"/>
          <w:spacing w:val="-1"/>
        </w:rPr>
        <w:t>legitimate</w:t>
      </w:r>
      <w:r w:rsidRPr="00D310A8">
        <w:rPr>
          <w:rFonts w:cs="Arial"/>
          <w:spacing w:val="43"/>
        </w:rPr>
        <w:t xml:space="preserve"> </w:t>
      </w:r>
      <w:r w:rsidRPr="00D310A8">
        <w:rPr>
          <w:rFonts w:cs="Arial"/>
          <w:spacing w:val="-1"/>
        </w:rPr>
        <w:t>design</w:t>
      </w:r>
      <w:r w:rsidRPr="00D310A8">
        <w:rPr>
          <w:rFonts w:cs="Arial"/>
          <w:spacing w:val="47"/>
        </w:rPr>
        <w:t xml:space="preserve"> </w:t>
      </w:r>
      <w:r w:rsidRPr="00D310A8">
        <w:rPr>
          <w:rFonts w:cs="Arial"/>
          <w:spacing w:val="-1"/>
        </w:rPr>
        <w:t>protected</w:t>
      </w:r>
      <w:r w:rsidRPr="00D310A8">
        <w:rPr>
          <w:rFonts w:cs="Arial"/>
          <w:spacing w:val="47"/>
        </w:rPr>
        <w:t xml:space="preserve"> </w:t>
      </w:r>
      <w:r w:rsidRPr="00D310A8">
        <w:rPr>
          <w:rFonts w:cs="Arial"/>
          <w:spacing w:val="-1"/>
        </w:rPr>
        <w:t>in</w:t>
      </w:r>
      <w:r w:rsidRPr="00D310A8">
        <w:rPr>
          <w:rFonts w:cs="Arial"/>
          <w:spacing w:val="47"/>
        </w:rPr>
        <w:t xml:space="preserve"> </w:t>
      </w:r>
      <w:r w:rsidRPr="00D310A8">
        <w:rPr>
          <w:rFonts w:cs="Arial"/>
          <w:spacing w:val="-1"/>
        </w:rPr>
        <w:t>Korea,</w:t>
      </w:r>
      <w:r w:rsidRPr="00D310A8">
        <w:rPr>
          <w:rFonts w:cs="Arial"/>
          <w:spacing w:val="43"/>
        </w:rPr>
        <w:t xml:space="preserve"> </w:t>
      </w:r>
      <w:r w:rsidRPr="00D310A8">
        <w:rPr>
          <w:rFonts w:cs="Arial"/>
        </w:rPr>
        <w:t>the</w:t>
      </w:r>
    </w:p>
    <w:p w14:paraId="2AF8E60F" w14:textId="77777777" w:rsidR="00542DDC" w:rsidRPr="00D310A8" w:rsidRDefault="00542DDC" w:rsidP="00542DDC">
      <w:pPr>
        <w:pStyle w:val="BodyText"/>
        <w:spacing w:line="301" w:lineRule="exact"/>
        <w:jc w:val="both"/>
        <w:rPr>
          <w:rFonts w:eastAsia="Cambria Math" w:cs="Arial"/>
        </w:rPr>
      </w:pPr>
      <w:r w:rsidRPr="00D310A8">
        <w:rPr>
          <w:rFonts w:cs="Arial"/>
          <w:spacing w:val="-1"/>
        </w:rPr>
        <w:t>design</w:t>
      </w:r>
      <w:r w:rsidRPr="00D310A8">
        <w:rPr>
          <w:rFonts w:cs="Arial"/>
          <w:spacing w:val="53"/>
        </w:rPr>
        <w:t xml:space="preserve"> </w:t>
      </w:r>
      <w:r w:rsidRPr="00D310A8">
        <w:rPr>
          <w:rFonts w:cs="Arial"/>
          <w:spacing w:val="-1"/>
        </w:rPr>
        <w:t>should</w:t>
      </w:r>
      <w:r w:rsidRPr="00D310A8">
        <w:rPr>
          <w:rFonts w:cs="Arial"/>
          <w:spacing w:val="54"/>
        </w:rPr>
        <w:t xml:space="preserve"> </w:t>
      </w:r>
      <w:r w:rsidRPr="00D310A8">
        <w:rPr>
          <w:rFonts w:cs="Arial"/>
          <w:spacing w:val="-1"/>
        </w:rPr>
        <w:t>be</w:t>
      </w:r>
      <w:r w:rsidRPr="00D310A8">
        <w:rPr>
          <w:rFonts w:cs="Arial"/>
          <w:spacing w:val="54"/>
        </w:rPr>
        <w:t xml:space="preserve"> </w:t>
      </w:r>
      <w:r w:rsidRPr="00D310A8">
        <w:rPr>
          <w:rFonts w:ascii="Cambria Math" w:eastAsia="Cambria Math" w:hAnsi="Cambria Math" w:cs="Cambria Math"/>
        </w:rPr>
        <w:t>①</w:t>
      </w:r>
      <w:r w:rsidRPr="00D310A8">
        <w:rPr>
          <w:rFonts w:eastAsia="Cambria Math" w:cs="Arial"/>
        </w:rPr>
        <w:t xml:space="preserve"> </w:t>
      </w:r>
      <w:r w:rsidRPr="00D310A8">
        <w:rPr>
          <w:rFonts w:eastAsia="Cambria Math" w:cs="Arial"/>
          <w:spacing w:val="14"/>
        </w:rPr>
        <w:t xml:space="preserve"> </w:t>
      </w:r>
      <w:r w:rsidRPr="00D310A8">
        <w:rPr>
          <w:rFonts w:cs="Arial"/>
        </w:rPr>
        <w:t>an</w:t>
      </w:r>
      <w:r w:rsidRPr="00D310A8">
        <w:rPr>
          <w:rFonts w:cs="Arial"/>
          <w:spacing w:val="53"/>
        </w:rPr>
        <w:t xml:space="preserve"> </w:t>
      </w:r>
      <w:r w:rsidRPr="00D310A8">
        <w:rPr>
          <w:rFonts w:cs="Arial"/>
          <w:spacing w:val="-1"/>
        </w:rPr>
        <w:t>article</w:t>
      </w:r>
      <w:r w:rsidRPr="00D310A8">
        <w:rPr>
          <w:rFonts w:cs="Arial"/>
          <w:spacing w:val="54"/>
        </w:rPr>
        <w:t xml:space="preserve"> </w:t>
      </w:r>
      <w:r w:rsidRPr="00D310A8">
        <w:rPr>
          <w:rFonts w:cs="Arial"/>
          <w:spacing w:val="-1"/>
        </w:rPr>
        <w:t>of</w:t>
      </w:r>
      <w:r w:rsidRPr="00D310A8">
        <w:rPr>
          <w:rFonts w:cs="Arial"/>
          <w:spacing w:val="56"/>
        </w:rPr>
        <w:t xml:space="preserve"> </w:t>
      </w:r>
      <w:r w:rsidRPr="00D310A8">
        <w:rPr>
          <w:rFonts w:cs="Arial"/>
          <w:spacing w:val="-1"/>
        </w:rPr>
        <w:t>manufacture,</w:t>
      </w:r>
      <w:r w:rsidRPr="00D310A8">
        <w:rPr>
          <w:rFonts w:cs="Arial"/>
          <w:spacing w:val="54"/>
        </w:rPr>
        <w:t xml:space="preserve"> </w:t>
      </w:r>
      <w:r w:rsidRPr="00D310A8">
        <w:rPr>
          <w:rFonts w:cs="Arial"/>
          <w:spacing w:val="-1"/>
        </w:rPr>
        <w:t>and</w:t>
      </w:r>
      <w:r w:rsidRPr="00D310A8">
        <w:rPr>
          <w:rFonts w:cs="Arial"/>
          <w:spacing w:val="53"/>
        </w:rPr>
        <w:t xml:space="preserve"> </w:t>
      </w:r>
      <w:r w:rsidRPr="00D310A8">
        <w:rPr>
          <w:rFonts w:cs="Arial"/>
          <w:spacing w:val="-1"/>
        </w:rPr>
        <w:t>have</w:t>
      </w:r>
      <w:r w:rsidRPr="00D310A8">
        <w:rPr>
          <w:rFonts w:cs="Arial"/>
          <w:spacing w:val="54"/>
        </w:rPr>
        <w:t xml:space="preserve"> </w:t>
      </w:r>
      <w:r w:rsidRPr="00D310A8">
        <w:rPr>
          <w:rFonts w:ascii="Cambria Math" w:eastAsia="Cambria Math" w:hAnsi="Cambria Math" w:cs="Cambria Math"/>
        </w:rPr>
        <w:t>②</w:t>
      </w:r>
      <w:r w:rsidRPr="00D310A8">
        <w:rPr>
          <w:rFonts w:eastAsia="Cambria Math" w:cs="Arial"/>
        </w:rPr>
        <w:t xml:space="preserve"> </w:t>
      </w:r>
      <w:r w:rsidRPr="00D310A8">
        <w:rPr>
          <w:rFonts w:eastAsia="Cambria Math" w:cs="Arial"/>
          <w:spacing w:val="14"/>
        </w:rPr>
        <w:t xml:space="preserve"> </w:t>
      </w:r>
      <w:r w:rsidRPr="00D310A8">
        <w:rPr>
          <w:rFonts w:cs="Arial"/>
        </w:rPr>
        <w:t>a</w:t>
      </w:r>
      <w:r w:rsidRPr="00D310A8">
        <w:rPr>
          <w:rFonts w:cs="Arial"/>
          <w:spacing w:val="56"/>
        </w:rPr>
        <w:t xml:space="preserve"> </w:t>
      </w:r>
      <w:r w:rsidRPr="00D310A8">
        <w:rPr>
          <w:rFonts w:cs="Arial"/>
          <w:spacing w:val="-1"/>
        </w:rPr>
        <w:t>form</w:t>
      </w:r>
      <w:r w:rsidRPr="00D310A8">
        <w:rPr>
          <w:rFonts w:cs="Arial"/>
          <w:spacing w:val="54"/>
        </w:rPr>
        <w:t xml:space="preserve"> </w:t>
      </w:r>
      <w:r w:rsidRPr="00D310A8">
        <w:rPr>
          <w:rFonts w:cs="Arial"/>
          <w:spacing w:val="-1"/>
        </w:rPr>
        <w:t>nature,</w:t>
      </w:r>
      <w:r w:rsidRPr="00D310A8">
        <w:rPr>
          <w:rFonts w:cs="Arial"/>
          <w:spacing w:val="54"/>
        </w:rPr>
        <w:t xml:space="preserve"> </w:t>
      </w:r>
      <w:r w:rsidRPr="00D310A8">
        <w:rPr>
          <w:rFonts w:ascii="Cambria Math" w:eastAsia="Cambria Math" w:hAnsi="Cambria Math" w:cs="Cambria Math"/>
        </w:rPr>
        <w:t>③</w:t>
      </w:r>
    </w:p>
    <w:p w14:paraId="33D220E3" w14:textId="5E2FC56E" w:rsidR="00213ACE" w:rsidRPr="00D310A8" w:rsidRDefault="00542DDC" w:rsidP="00213ACE">
      <w:pPr>
        <w:pStyle w:val="BodyText"/>
        <w:spacing w:line="681" w:lineRule="exact"/>
        <w:jc w:val="both"/>
        <w:rPr>
          <w:rFonts w:cs="Arial"/>
          <w:spacing w:val="-1"/>
        </w:rPr>
      </w:pPr>
      <w:r w:rsidRPr="00D310A8">
        <w:rPr>
          <w:rFonts w:cs="Arial"/>
          <w:spacing w:val="-1"/>
        </w:rPr>
        <w:t>visibility,</w:t>
      </w:r>
      <w:r w:rsidRPr="00D310A8">
        <w:rPr>
          <w:rFonts w:cs="Arial"/>
          <w:spacing w:val="15"/>
        </w:rPr>
        <w:t xml:space="preserve"> </w:t>
      </w:r>
      <w:r w:rsidRPr="00D310A8">
        <w:rPr>
          <w:rFonts w:cs="Arial"/>
        </w:rPr>
        <w:t>and</w:t>
      </w:r>
      <w:r w:rsidRPr="00D310A8">
        <w:rPr>
          <w:rFonts w:cs="Arial"/>
          <w:spacing w:val="15"/>
        </w:rPr>
        <w:t xml:space="preserve"> </w:t>
      </w:r>
      <w:r w:rsidRPr="00D310A8">
        <w:rPr>
          <w:rFonts w:ascii="Cambria Math" w:eastAsia="Cambria Math" w:hAnsi="Cambria Math" w:cs="Cambria Math"/>
        </w:rPr>
        <w:t>④</w:t>
      </w:r>
      <w:r w:rsidRPr="00D310A8">
        <w:rPr>
          <w:rFonts w:eastAsia="Cambria Math" w:cs="Arial"/>
          <w:spacing w:val="26"/>
        </w:rPr>
        <w:t xml:space="preserve"> </w:t>
      </w:r>
      <w:r w:rsidRPr="00D310A8">
        <w:rPr>
          <w:rFonts w:cs="Arial"/>
        </w:rPr>
        <w:t>an</w:t>
      </w:r>
      <w:r w:rsidRPr="00D310A8">
        <w:rPr>
          <w:rFonts w:cs="Arial"/>
          <w:spacing w:val="13"/>
        </w:rPr>
        <w:t xml:space="preserve"> </w:t>
      </w:r>
      <w:r w:rsidRPr="00D310A8">
        <w:rPr>
          <w:rFonts w:cs="Arial"/>
          <w:spacing w:val="-1"/>
        </w:rPr>
        <w:t>aesthetic</w:t>
      </w:r>
      <w:r w:rsidRPr="00D310A8">
        <w:rPr>
          <w:rFonts w:cs="Arial"/>
          <w:spacing w:val="14"/>
        </w:rPr>
        <w:t xml:space="preserve"> </w:t>
      </w:r>
      <w:r w:rsidRPr="00D310A8">
        <w:rPr>
          <w:rFonts w:cs="Arial"/>
          <w:spacing w:val="-1"/>
        </w:rPr>
        <w:t>impression.</w:t>
      </w:r>
      <w:r w:rsidRPr="00D310A8">
        <w:rPr>
          <w:rFonts w:cs="Arial"/>
          <w:spacing w:val="15"/>
        </w:rPr>
        <w:t xml:space="preserve"> </w:t>
      </w:r>
      <w:r w:rsidRPr="00D310A8">
        <w:rPr>
          <w:rFonts w:cs="Arial"/>
        </w:rPr>
        <w:t>A</w:t>
      </w:r>
      <w:r w:rsidRPr="00D310A8">
        <w:rPr>
          <w:rFonts w:cs="Arial"/>
          <w:spacing w:val="10"/>
        </w:rPr>
        <w:t xml:space="preserve"> </w:t>
      </w:r>
      <w:r w:rsidRPr="00D310A8">
        <w:rPr>
          <w:rFonts w:cs="Arial"/>
          <w:spacing w:val="-1"/>
        </w:rPr>
        <w:t>part</w:t>
      </w:r>
      <w:r w:rsidRPr="00D310A8">
        <w:rPr>
          <w:rFonts w:cs="Arial"/>
          <w:spacing w:val="15"/>
        </w:rPr>
        <w:t xml:space="preserve"> </w:t>
      </w:r>
      <w:r w:rsidRPr="00D310A8">
        <w:rPr>
          <w:rFonts w:cs="Arial"/>
          <w:spacing w:val="-1"/>
        </w:rPr>
        <w:t>of</w:t>
      </w:r>
      <w:r w:rsidRPr="00D310A8">
        <w:rPr>
          <w:rFonts w:cs="Arial"/>
          <w:spacing w:val="15"/>
        </w:rPr>
        <w:t xml:space="preserve"> </w:t>
      </w:r>
      <w:r w:rsidRPr="00D310A8">
        <w:rPr>
          <w:rFonts w:cs="Arial"/>
        </w:rPr>
        <w:t>an</w:t>
      </w:r>
      <w:r w:rsidRPr="00D310A8">
        <w:rPr>
          <w:rFonts w:cs="Arial"/>
          <w:spacing w:val="13"/>
        </w:rPr>
        <w:t xml:space="preserve"> </w:t>
      </w:r>
      <w:r w:rsidRPr="00D310A8">
        <w:rPr>
          <w:rFonts w:cs="Arial"/>
          <w:spacing w:val="-1"/>
        </w:rPr>
        <w:t>article</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also</w:t>
      </w:r>
      <w:r w:rsidRPr="00D310A8">
        <w:rPr>
          <w:rFonts w:cs="Arial"/>
          <w:spacing w:val="15"/>
        </w:rPr>
        <w:t xml:space="preserve"> </w:t>
      </w:r>
      <w:r w:rsidRPr="00D310A8">
        <w:rPr>
          <w:rFonts w:cs="Arial"/>
          <w:spacing w:val="-1"/>
        </w:rPr>
        <w:t>regarded</w:t>
      </w:r>
      <w:r w:rsidRPr="00D310A8">
        <w:rPr>
          <w:rFonts w:cs="Arial"/>
          <w:spacing w:val="13"/>
        </w:rPr>
        <w:t xml:space="preserve"> </w:t>
      </w:r>
      <w:r w:rsidRPr="00D310A8">
        <w:rPr>
          <w:rFonts w:cs="Arial"/>
        </w:rPr>
        <w:t>as</w:t>
      </w:r>
      <w:r w:rsidRPr="00D310A8">
        <w:rPr>
          <w:rFonts w:cs="Arial"/>
          <w:spacing w:val="14"/>
        </w:rPr>
        <w:t xml:space="preserve"> </w:t>
      </w:r>
      <w:r w:rsidRPr="00D310A8">
        <w:rPr>
          <w:rFonts w:cs="Arial"/>
          <w:spacing w:val="-1"/>
        </w:rPr>
        <w:t>an</w:t>
      </w:r>
      <w:r w:rsidR="00213ACE" w:rsidRPr="00D310A8">
        <w:rPr>
          <w:rFonts w:cs="Arial"/>
          <w:spacing w:val="-1"/>
        </w:rPr>
        <w:t xml:space="preserve"> article, and thus a design of only a part of an article may also be registered.</w:t>
      </w:r>
    </w:p>
    <w:p w14:paraId="715AAAEF" w14:textId="1F447923" w:rsidR="00542DDC" w:rsidRPr="00D310A8" w:rsidRDefault="00213ACE" w:rsidP="00542DDC">
      <w:pPr>
        <w:pStyle w:val="BodyText"/>
        <w:spacing w:before="137" w:line="360" w:lineRule="auto"/>
        <w:ind w:right="114"/>
        <w:jc w:val="both"/>
        <w:rPr>
          <w:rFonts w:cs="Arial"/>
        </w:rPr>
      </w:pPr>
      <w:r w:rsidRPr="00D310A8">
        <w:rPr>
          <w:rFonts w:cs="Arial"/>
          <w:spacing w:val="-1"/>
        </w:rPr>
        <w:t xml:space="preserve">The </w:t>
      </w:r>
      <w:r w:rsidR="00542DDC" w:rsidRPr="00D310A8">
        <w:rPr>
          <w:rFonts w:cs="Arial"/>
          <w:spacing w:val="-1"/>
        </w:rPr>
        <w:t>typeface</w:t>
      </w:r>
      <w:r w:rsidR="00542DDC" w:rsidRPr="00D310A8">
        <w:rPr>
          <w:rFonts w:cs="Arial"/>
          <w:spacing w:val="6"/>
        </w:rPr>
        <w:t xml:space="preserve"> </w:t>
      </w:r>
      <w:r w:rsidR="00542DDC" w:rsidRPr="00D310A8">
        <w:rPr>
          <w:rFonts w:cs="Arial"/>
          <w:spacing w:val="-1"/>
        </w:rPr>
        <w:t>is</w:t>
      </w:r>
      <w:r w:rsidR="00542DDC" w:rsidRPr="00D310A8">
        <w:rPr>
          <w:rFonts w:cs="Arial"/>
          <w:spacing w:val="5"/>
        </w:rPr>
        <w:t xml:space="preserve"> </w:t>
      </w:r>
      <w:r w:rsidR="00542DDC" w:rsidRPr="00D310A8">
        <w:rPr>
          <w:rFonts w:cs="Arial"/>
          <w:spacing w:val="-1"/>
        </w:rPr>
        <w:t>regarded</w:t>
      </w:r>
      <w:r w:rsidR="00542DDC" w:rsidRPr="00D310A8">
        <w:rPr>
          <w:rFonts w:cs="Arial"/>
          <w:spacing w:val="6"/>
        </w:rPr>
        <w:t xml:space="preserve"> </w:t>
      </w:r>
      <w:r w:rsidR="00542DDC" w:rsidRPr="00D310A8">
        <w:rPr>
          <w:rFonts w:cs="Arial"/>
        </w:rPr>
        <w:t>as</w:t>
      </w:r>
      <w:r w:rsidR="00542DDC" w:rsidRPr="00D310A8">
        <w:rPr>
          <w:rFonts w:cs="Arial"/>
          <w:spacing w:val="5"/>
        </w:rPr>
        <w:t xml:space="preserve"> </w:t>
      </w:r>
      <w:r w:rsidR="00542DDC" w:rsidRPr="00D310A8">
        <w:rPr>
          <w:rFonts w:cs="Arial"/>
        </w:rPr>
        <w:t>a</w:t>
      </w:r>
      <w:r w:rsidR="00542DDC" w:rsidRPr="00D310A8">
        <w:rPr>
          <w:rFonts w:cs="Arial"/>
          <w:spacing w:val="6"/>
        </w:rPr>
        <w:t xml:space="preserve"> </w:t>
      </w:r>
      <w:r w:rsidR="00542DDC" w:rsidRPr="00D310A8">
        <w:rPr>
          <w:rFonts w:cs="Arial"/>
          <w:spacing w:val="-1"/>
        </w:rPr>
        <w:t>type</w:t>
      </w:r>
      <w:r w:rsidR="00542DDC" w:rsidRPr="00D310A8">
        <w:rPr>
          <w:rFonts w:cs="Arial"/>
          <w:spacing w:val="6"/>
        </w:rPr>
        <w:t xml:space="preserve"> </w:t>
      </w:r>
      <w:r w:rsidR="00542DDC" w:rsidRPr="00D310A8">
        <w:rPr>
          <w:rFonts w:cs="Arial"/>
        </w:rPr>
        <w:t>of</w:t>
      </w:r>
      <w:r w:rsidR="00542DDC" w:rsidRPr="00D310A8">
        <w:rPr>
          <w:rFonts w:cs="Arial"/>
          <w:spacing w:val="8"/>
        </w:rPr>
        <w:t xml:space="preserve"> </w:t>
      </w:r>
      <w:r w:rsidR="00542DDC" w:rsidRPr="00D310A8">
        <w:rPr>
          <w:rFonts w:cs="Arial"/>
          <w:spacing w:val="-1"/>
        </w:rPr>
        <w:t>article</w:t>
      </w:r>
      <w:r w:rsidR="00542DDC" w:rsidRPr="00D310A8">
        <w:rPr>
          <w:rFonts w:cs="Arial"/>
          <w:spacing w:val="6"/>
        </w:rPr>
        <w:t xml:space="preserve"> </w:t>
      </w:r>
      <w:r w:rsidR="00542DDC" w:rsidRPr="00D310A8">
        <w:rPr>
          <w:rFonts w:cs="Arial"/>
          <w:spacing w:val="-1"/>
        </w:rPr>
        <w:t>in</w:t>
      </w:r>
      <w:r w:rsidR="00542DDC" w:rsidRPr="00D310A8">
        <w:rPr>
          <w:rFonts w:cs="Arial"/>
          <w:spacing w:val="6"/>
        </w:rPr>
        <w:t xml:space="preserve"> </w:t>
      </w:r>
      <w:r w:rsidR="00542DDC" w:rsidRPr="00D310A8">
        <w:rPr>
          <w:rFonts w:cs="Arial"/>
          <w:spacing w:val="-1"/>
        </w:rPr>
        <w:t>Korea,</w:t>
      </w:r>
      <w:r w:rsidR="00542DDC" w:rsidRPr="00D310A8">
        <w:rPr>
          <w:rFonts w:cs="Arial"/>
          <w:spacing w:val="5"/>
        </w:rPr>
        <w:t xml:space="preserve"> </w:t>
      </w:r>
      <w:r w:rsidR="00542DDC" w:rsidRPr="00D310A8">
        <w:rPr>
          <w:rFonts w:cs="Arial"/>
          <w:spacing w:val="-1"/>
        </w:rPr>
        <w:t>and</w:t>
      </w:r>
      <w:r w:rsidR="00542DDC" w:rsidRPr="00D310A8">
        <w:rPr>
          <w:rFonts w:cs="Arial"/>
          <w:spacing w:val="6"/>
        </w:rPr>
        <w:t xml:space="preserve"> </w:t>
      </w:r>
      <w:r w:rsidR="00542DDC" w:rsidRPr="00D310A8">
        <w:rPr>
          <w:rFonts w:cs="Arial"/>
        </w:rPr>
        <w:t>a</w:t>
      </w:r>
      <w:r w:rsidR="00542DDC" w:rsidRPr="00D310A8">
        <w:rPr>
          <w:rFonts w:cs="Arial"/>
          <w:spacing w:val="6"/>
        </w:rPr>
        <w:t xml:space="preserve"> </w:t>
      </w:r>
      <w:r w:rsidR="00542DDC" w:rsidRPr="00D310A8">
        <w:rPr>
          <w:rFonts w:cs="Arial"/>
          <w:spacing w:val="-1"/>
        </w:rPr>
        <w:t>design</w:t>
      </w:r>
      <w:r w:rsidR="00542DDC" w:rsidRPr="00D310A8">
        <w:rPr>
          <w:rFonts w:cs="Arial"/>
          <w:spacing w:val="6"/>
        </w:rPr>
        <w:t xml:space="preserve"> </w:t>
      </w:r>
      <w:r w:rsidR="00542DDC" w:rsidRPr="00D310A8">
        <w:rPr>
          <w:rFonts w:cs="Arial"/>
          <w:spacing w:val="-1"/>
        </w:rPr>
        <w:t>of</w:t>
      </w:r>
      <w:r w:rsidR="00542DDC" w:rsidRPr="00D310A8">
        <w:rPr>
          <w:rFonts w:cs="Arial"/>
          <w:spacing w:val="8"/>
        </w:rPr>
        <w:t xml:space="preserve"> </w:t>
      </w:r>
      <w:r w:rsidR="00542DDC" w:rsidRPr="00D310A8">
        <w:rPr>
          <w:rFonts w:cs="Arial"/>
          <w:spacing w:val="-1"/>
        </w:rPr>
        <w:t>typeface</w:t>
      </w:r>
      <w:r w:rsidR="00542DDC" w:rsidRPr="00D310A8">
        <w:rPr>
          <w:rFonts w:cs="Arial"/>
          <w:spacing w:val="6"/>
        </w:rPr>
        <w:t xml:space="preserve"> </w:t>
      </w:r>
      <w:r w:rsidR="00542DDC" w:rsidRPr="00D310A8">
        <w:rPr>
          <w:rFonts w:cs="Arial"/>
        </w:rPr>
        <w:t>may</w:t>
      </w:r>
      <w:r w:rsidR="00542DDC" w:rsidRPr="00D310A8">
        <w:rPr>
          <w:rFonts w:cs="Arial"/>
          <w:spacing w:val="2"/>
        </w:rPr>
        <w:t xml:space="preserve"> </w:t>
      </w:r>
      <w:r w:rsidR="00542DDC" w:rsidRPr="00D310A8">
        <w:rPr>
          <w:rFonts w:cs="Arial"/>
          <w:spacing w:val="-1"/>
        </w:rPr>
        <w:t>also</w:t>
      </w:r>
      <w:r w:rsidR="00542DDC" w:rsidRPr="00D310A8">
        <w:rPr>
          <w:rFonts w:cs="Arial"/>
          <w:spacing w:val="67"/>
        </w:rPr>
        <w:t xml:space="preserve"> </w:t>
      </w:r>
      <w:r w:rsidR="00542DDC" w:rsidRPr="00D310A8">
        <w:rPr>
          <w:rFonts w:cs="Arial"/>
        </w:rPr>
        <w:t>be</w:t>
      </w:r>
      <w:r w:rsidR="00542DDC" w:rsidRPr="00D310A8">
        <w:rPr>
          <w:rFonts w:cs="Arial"/>
          <w:spacing w:val="6"/>
        </w:rPr>
        <w:t xml:space="preserve"> </w:t>
      </w:r>
      <w:r w:rsidR="00542DDC" w:rsidRPr="00D310A8">
        <w:rPr>
          <w:rFonts w:cs="Arial"/>
          <w:spacing w:val="-1"/>
        </w:rPr>
        <w:t>registered.</w:t>
      </w:r>
      <w:r w:rsidR="00542DDC" w:rsidRPr="00D310A8">
        <w:rPr>
          <w:rFonts w:cs="Arial"/>
          <w:spacing w:val="5"/>
        </w:rPr>
        <w:t xml:space="preserve"> </w:t>
      </w:r>
      <w:r w:rsidR="00542DDC" w:rsidRPr="00D310A8">
        <w:rPr>
          <w:rFonts w:cs="Arial"/>
        </w:rPr>
        <w:t>In</w:t>
      </w:r>
      <w:r w:rsidR="00542DDC" w:rsidRPr="00D310A8">
        <w:rPr>
          <w:rFonts w:cs="Arial"/>
          <w:spacing w:val="6"/>
        </w:rPr>
        <w:t xml:space="preserve"> </w:t>
      </w:r>
      <w:r w:rsidR="00542DDC" w:rsidRPr="00D310A8">
        <w:rPr>
          <w:rFonts w:cs="Arial"/>
          <w:spacing w:val="-1"/>
        </w:rPr>
        <w:t>that</w:t>
      </w:r>
      <w:r w:rsidR="00542DDC" w:rsidRPr="00D310A8">
        <w:rPr>
          <w:rFonts w:cs="Arial"/>
          <w:spacing w:val="5"/>
        </w:rPr>
        <w:t xml:space="preserve"> </w:t>
      </w:r>
      <w:r w:rsidR="00542DDC" w:rsidRPr="00D310A8">
        <w:rPr>
          <w:rFonts w:cs="Arial"/>
        </w:rPr>
        <w:t>sense,</w:t>
      </w:r>
      <w:r w:rsidR="00542DDC" w:rsidRPr="00D310A8">
        <w:rPr>
          <w:rFonts w:cs="Arial"/>
          <w:spacing w:val="5"/>
        </w:rPr>
        <w:t xml:space="preserve"> </w:t>
      </w:r>
      <w:r w:rsidR="00542DDC" w:rsidRPr="00D310A8">
        <w:rPr>
          <w:rFonts w:cs="Arial"/>
        </w:rPr>
        <w:t>a</w:t>
      </w:r>
      <w:r w:rsidR="00542DDC" w:rsidRPr="00D310A8">
        <w:rPr>
          <w:rFonts w:cs="Arial"/>
          <w:spacing w:val="6"/>
        </w:rPr>
        <w:t xml:space="preserve"> </w:t>
      </w:r>
      <w:r w:rsidR="00542DDC" w:rsidRPr="00D310A8">
        <w:rPr>
          <w:rFonts w:cs="Arial"/>
          <w:spacing w:val="-1"/>
        </w:rPr>
        <w:t>design</w:t>
      </w:r>
      <w:r w:rsidR="00542DDC" w:rsidRPr="00D310A8">
        <w:rPr>
          <w:rFonts w:cs="Arial"/>
          <w:spacing w:val="6"/>
        </w:rPr>
        <w:t xml:space="preserve"> </w:t>
      </w:r>
      <w:r w:rsidR="00542DDC" w:rsidRPr="00D310A8">
        <w:rPr>
          <w:rFonts w:cs="Arial"/>
          <w:spacing w:val="-1"/>
        </w:rPr>
        <w:t>should</w:t>
      </w:r>
      <w:r w:rsidR="00542DDC" w:rsidRPr="00D310A8">
        <w:rPr>
          <w:rFonts w:cs="Arial"/>
          <w:spacing w:val="6"/>
        </w:rPr>
        <w:t xml:space="preserve"> </w:t>
      </w:r>
      <w:r w:rsidR="00542DDC" w:rsidRPr="00D310A8">
        <w:rPr>
          <w:rFonts w:cs="Arial"/>
          <w:spacing w:val="-1"/>
        </w:rPr>
        <w:t>relate</w:t>
      </w:r>
      <w:r w:rsidR="00542DDC" w:rsidRPr="00D310A8">
        <w:rPr>
          <w:rFonts w:cs="Arial"/>
          <w:spacing w:val="6"/>
        </w:rPr>
        <w:t xml:space="preserve"> </w:t>
      </w:r>
      <w:r w:rsidR="00542DDC" w:rsidRPr="00D310A8">
        <w:rPr>
          <w:rFonts w:cs="Arial"/>
        </w:rPr>
        <w:t>to</w:t>
      </w:r>
      <w:r w:rsidR="00542DDC" w:rsidRPr="00D310A8">
        <w:rPr>
          <w:rFonts w:cs="Arial"/>
          <w:spacing w:val="6"/>
        </w:rPr>
        <w:t xml:space="preserve"> </w:t>
      </w:r>
      <w:r w:rsidR="00542DDC" w:rsidRPr="00D310A8">
        <w:rPr>
          <w:rFonts w:cs="Arial"/>
        </w:rPr>
        <w:t>an</w:t>
      </w:r>
      <w:r w:rsidR="00542DDC" w:rsidRPr="00D310A8">
        <w:rPr>
          <w:rFonts w:cs="Arial"/>
          <w:spacing w:val="6"/>
        </w:rPr>
        <w:t xml:space="preserve"> </w:t>
      </w:r>
      <w:r w:rsidR="00542DDC" w:rsidRPr="00D310A8">
        <w:rPr>
          <w:rFonts w:cs="Arial"/>
          <w:spacing w:val="-1"/>
        </w:rPr>
        <w:t>article</w:t>
      </w:r>
      <w:r w:rsidR="00542DDC" w:rsidRPr="00D310A8">
        <w:rPr>
          <w:rFonts w:cs="Arial"/>
          <w:spacing w:val="6"/>
        </w:rPr>
        <w:t xml:space="preserve"> </w:t>
      </w:r>
      <w:r w:rsidR="00542DDC" w:rsidRPr="00D310A8">
        <w:rPr>
          <w:rFonts w:cs="Arial"/>
        </w:rPr>
        <w:t>or</w:t>
      </w:r>
      <w:r w:rsidR="00542DDC" w:rsidRPr="00D310A8">
        <w:rPr>
          <w:rFonts w:cs="Arial"/>
          <w:spacing w:val="4"/>
        </w:rPr>
        <w:t xml:space="preserve"> </w:t>
      </w:r>
      <w:r w:rsidR="00542DDC" w:rsidRPr="00D310A8">
        <w:rPr>
          <w:rFonts w:cs="Arial"/>
        </w:rPr>
        <w:t>a</w:t>
      </w:r>
      <w:r w:rsidR="00542DDC" w:rsidRPr="00D310A8">
        <w:rPr>
          <w:rFonts w:cs="Arial"/>
          <w:spacing w:val="6"/>
        </w:rPr>
        <w:t xml:space="preserve"> </w:t>
      </w:r>
      <w:r w:rsidR="00542DDC" w:rsidRPr="00D310A8">
        <w:rPr>
          <w:rFonts w:cs="Arial"/>
          <w:spacing w:val="-1"/>
        </w:rPr>
        <w:t>product</w:t>
      </w:r>
      <w:r w:rsidR="00542DDC" w:rsidRPr="00D310A8">
        <w:rPr>
          <w:rFonts w:cs="Arial"/>
          <w:spacing w:val="5"/>
        </w:rPr>
        <w:t xml:space="preserve"> </w:t>
      </w:r>
      <w:r w:rsidR="00542DDC" w:rsidRPr="00D310A8">
        <w:rPr>
          <w:rFonts w:cs="Arial"/>
          <w:spacing w:val="-1"/>
        </w:rPr>
        <w:t>in</w:t>
      </w:r>
      <w:r w:rsidR="00542DDC" w:rsidRPr="00D310A8">
        <w:rPr>
          <w:rFonts w:cs="Arial"/>
          <w:spacing w:val="6"/>
        </w:rPr>
        <w:t xml:space="preserve"> </w:t>
      </w:r>
      <w:r w:rsidR="00542DDC" w:rsidRPr="00D310A8">
        <w:rPr>
          <w:rFonts w:cs="Arial"/>
          <w:spacing w:val="-1"/>
        </w:rPr>
        <w:t>order</w:t>
      </w:r>
      <w:r w:rsidR="00542DDC" w:rsidRPr="00D310A8">
        <w:rPr>
          <w:rFonts w:cs="Arial"/>
          <w:spacing w:val="63"/>
        </w:rPr>
        <w:t xml:space="preserve"> </w:t>
      </w:r>
      <w:r w:rsidR="00542DDC" w:rsidRPr="00D310A8">
        <w:rPr>
          <w:rFonts w:cs="Arial"/>
        </w:rPr>
        <w:t>to</w:t>
      </w:r>
      <w:r w:rsidR="00542DDC" w:rsidRPr="00D310A8">
        <w:rPr>
          <w:rFonts w:cs="Arial"/>
          <w:spacing w:val="6"/>
        </w:rPr>
        <w:t xml:space="preserve"> </w:t>
      </w:r>
      <w:r w:rsidR="00542DDC" w:rsidRPr="00D310A8">
        <w:rPr>
          <w:rFonts w:cs="Arial"/>
          <w:spacing w:val="-1"/>
        </w:rPr>
        <w:t>be</w:t>
      </w:r>
      <w:r w:rsidR="00542DDC" w:rsidRPr="00D310A8">
        <w:rPr>
          <w:rFonts w:cs="Arial"/>
          <w:spacing w:val="3"/>
        </w:rPr>
        <w:t xml:space="preserve"> </w:t>
      </w:r>
      <w:r w:rsidR="00542DDC" w:rsidRPr="00D310A8">
        <w:rPr>
          <w:rFonts w:cs="Arial"/>
          <w:spacing w:val="-1"/>
        </w:rPr>
        <w:t>protected</w:t>
      </w:r>
      <w:r w:rsidR="00542DDC" w:rsidRPr="00D310A8">
        <w:rPr>
          <w:rFonts w:cs="Arial"/>
          <w:spacing w:val="3"/>
        </w:rPr>
        <w:t xml:space="preserve"> </w:t>
      </w:r>
      <w:r w:rsidR="00542DDC" w:rsidRPr="00D310A8">
        <w:rPr>
          <w:rFonts w:cs="Arial"/>
        </w:rPr>
        <w:t>as</w:t>
      </w:r>
      <w:r w:rsidR="00542DDC" w:rsidRPr="00D310A8">
        <w:rPr>
          <w:rFonts w:cs="Arial"/>
          <w:spacing w:val="2"/>
        </w:rPr>
        <w:t xml:space="preserve"> </w:t>
      </w:r>
      <w:r w:rsidR="00542DDC" w:rsidRPr="00D310A8">
        <w:rPr>
          <w:rFonts w:cs="Arial"/>
        </w:rPr>
        <w:t>a</w:t>
      </w:r>
      <w:r w:rsidR="00542DDC" w:rsidRPr="00D310A8">
        <w:rPr>
          <w:rFonts w:cs="Arial"/>
          <w:spacing w:val="3"/>
        </w:rPr>
        <w:t xml:space="preserve"> </w:t>
      </w:r>
      <w:r w:rsidR="00542DDC" w:rsidRPr="00D310A8">
        <w:rPr>
          <w:rFonts w:cs="Arial"/>
          <w:spacing w:val="-1"/>
        </w:rPr>
        <w:t>design,</w:t>
      </w:r>
      <w:r w:rsidR="00542DDC" w:rsidRPr="00D310A8">
        <w:rPr>
          <w:rFonts w:cs="Arial"/>
          <w:spacing w:val="5"/>
        </w:rPr>
        <w:t xml:space="preserve"> </w:t>
      </w:r>
      <w:r w:rsidR="00542DDC" w:rsidRPr="00D310A8">
        <w:rPr>
          <w:rFonts w:cs="Arial"/>
          <w:spacing w:val="-1"/>
        </w:rPr>
        <w:t>and</w:t>
      </w:r>
      <w:r w:rsidR="00542DDC" w:rsidRPr="00D310A8">
        <w:rPr>
          <w:rFonts w:cs="Arial"/>
          <w:spacing w:val="3"/>
        </w:rPr>
        <w:t xml:space="preserve"> </w:t>
      </w:r>
      <w:r w:rsidR="00542DDC" w:rsidRPr="00D310A8">
        <w:rPr>
          <w:rFonts w:cs="Arial"/>
        </w:rPr>
        <w:t>an</w:t>
      </w:r>
      <w:r w:rsidR="00542DDC" w:rsidRPr="00D310A8">
        <w:rPr>
          <w:rFonts w:cs="Arial"/>
          <w:spacing w:val="3"/>
        </w:rPr>
        <w:t xml:space="preserve"> </w:t>
      </w:r>
      <w:r w:rsidR="00542DDC" w:rsidRPr="00D310A8">
        <w:rPr>
          <w:rFonts w:cs="Arial"/>
          <w:spacing w:val="-1"/>
        </w:rPr>
        <w:t>abstract</w:t>
      </w:r>
      <w:r w:rsidR="00542DDC" w:rsidRPr="00D310A8">
        <w:rPr>
          <w:rFonts w:cs="Arial"/>
          <w:spacing w:val="3"/>
        </w:rPr>
        <w:t xml:space="preserve"> </w:t>
      </w:r>
      <w:r w:rsidR="00542DDC" w:rsidRPr="00D310A8">
        <w:rPr>
          <w:rFonts w:cs="Arial"/>
          <w:spacing w:val="-1"/>
        </w:rPr>
        <w:t>design</w:t>
      </w:r>
      <w:r w:rsidR="00542DDC" w:rsidRPr="00D310A8">
        <w:rPr>
          <w:rFonts w:cs="Arial"/>
          <w:spacing w:val="6"/>
        </w:rPr>
        <w:t xml:space="preserve"> </w:t>
      </w:r>
      <w:r w:rsidR="00542DDC" w:rsidRPr="00D310A8">
        <w:rPr>
          <w:rFonts w:cs="Arial"/>
          <w:spacing w:val="-1"/>
        </w:rPr>
        <w:t>concept</w:t>
      </w:r>
      <w:r w:rsidR="00542DDC" w:rsidRPr="00D310A8">
        <w:rPr>
          <w:rFonts w:cs="Arial"/>
          <w:spacing w:val="3"/>
        </w:rPr>
        <w:t xml:space="preserve"> </w:t>
      </w:r>
      <w:r w:rsidR="00542DDC" w:rsidRPr="00D310A8">
        <w:rPr>
          <w:rFonts w:cs="Arial"/>
          <w:spacing w:val="-1"/>
        </w:rPr>
        <w:t>itself</w:t>
      </w:r>
      <w:r w:rsidR="00542DDC" w:rsidRPr="00D310A8">
        <w:rPr>
          <w:rFonts w:cs="Arial"/>
          <w:spacing w:val="5"/>
        </w:rPr>
        <w:t xml:space="preserve"> </w:t>
      </w:r>
      <w:r w:rsidR="00542DDC" w:rsidRPr="00D310A8">
        <w:rPr>
          <w:rFonts w:cs="Arial"/>
          <w:spacing w:val="-1"/>
        </w:rPr>
        <w:t>is</w:t>
      </w:r>
      <w:r w:rsidR="00542DDC" w:rsidRPr="00D310A8">
        <w:rPr>
          <w:rFonts w:cs="Arial"/>
          <w:spacing w:val="2"/>
        </w:rPr>
        <w:t xml:space="preserve"> </w:t>
      </w:r>
      <w:r w:rsidR="00542DDC" w:rsidRPr="00D310A8">
        <w:rPr>
          <w:rFonts w:cs="Arial"/>
        </w:rPr>
        <w:t>not</w:t>
      </w:r>
      <w:r w:rsidR="00542DDC" w:rsidRPr="00D310A8">
        <w:rPr>
          <w:rFonts w:cs="Arial"/>
          <w:spacing w:val="3"/>
        </w:rPr>
        <w:t xml:space="preserve"> </w:t>
      </w:r>
      <w:r w:rsidR="00542DDC" w:rsidRPr="00D310A8">
        <w:rPr>
          <w:rFonts w:cs="Arial"/>
          <w:spacing w:val="-1"/>
        </w:rPr>
        <w:t>protected.</w:t>
      </w:r>
      <w:r w:rsidR="00542DDC" w:rsidRPr="00D310A8">
        <w:rPr>
          <w:rFonts w:cs="Arial"/>
          <w:spacing w:val="3"/>
        </w:rPr>
        <w:t xml:space="preserve"> </w:t>
      </w:r>
      <w:r w:rsidR="00542DDC" w:rsidRPr="00D310A8">
        <w:rPr>
          <w:rFonts w:cs="Arial"/>
        </w:rPr>
        <w:t>In</w:t>
      </w:r>
      <w:r w:rsidR="00542DDC" w:rsidRPr="00D310A8">
        <w:rPr>
          <w:rFonts w:cs="Arial"/>
          <w:spacing w:val="57"/>
        </w:rPr>
        <w:t xml:space="preserve"> </w:t>
      </w:r>
      <w:r w:rsidR="00542DDC" w:rsidRPr="00D310A8">
        <w:rPr>
          <w:rFonts w:cs="Arial"/>
        </w:rPr>
        <w:t>other</w:t>
      </w:r>
      <w:r w:rsidR="00542DDC" w:rsidRPr="00D310A8">
        <w:rPr>
          <w:rFonts w:cs="Arial"/>
          <w:spacing w:val="11"/>
        </w:rPr>
        <w:t xml:space="preserve"> </w:t>
      </w:r>
      <w:r w:rsidR="00542DDC" w:rsidRPr="00D310A8">
        <w:rPr>
          <w:rFonts w:cs="Arial"/>
          <w:spacing w:val="-1"/>
        </w:rPr>
        <w:t>word,</w:t>
      </w:r>
      <w:r w:rsidR="00542DDC" w:rsidRPr="00D310A8">
        <w:rPr>
          <w:rFonts w:cs="Arial"/>
          <w:spacing w:val="12"/>
        </w:rPr>
        <w:t xml:space="preserve"> </w:t>
      </w:r>
      <w:r w:rsidR="00542DDC" w:rsidRPr="00D310A8">
        <w:rPr>
          <w:rFonts w:cs="Arial"/>
        </w:rPr>
        <w:t>a</w:t>
      </w:r>
      <w:r w:rsidR="00542DDC" w:rsidRPr="00D310A8">
        <w:rPr>
          <w:rFonts w:cs="Arial"/>
          <w:spacing w:val="11"/>
        </w:rPr>
        <w:t xml:space="preserve"> </w:t>
      </w:r>
      <w:r w:rsidR="00542DDC" w:rsidRPr="00D310A8">
        <w:rPr>
          <w:rFonts w:cs="Arial"/>
          <w:spacing w:val="-1"/>
        </w:rPr>
        <w:t>design</w:t>
      </w:r>
      <w:r w:rsidR="00542DDC" w:rsidRPr="00D310A8">
        <w:rPr>
          <w:rFonts w:cs="Arial"/>
          <w:spacing w:val="13"/>
        </w:rPr>
        <w:t xml:space="preserve"> </w:t>
      </w:r>
      <w:r w:rsidR="00542DDC" w:rsidRPr="00D310A8">
        <w:rPr>
          <w:rFonts w:cs="Arial"/>
          <w:spacing w:val="-1"/>
        </w:rPr>
        <w:t>not</w:t>
      </w:r>
      <w:r w:rsidR="00542DDC" w:rsidRPr="00D310A8">
        <w:rPr>
          <w:rFonts w:cs="Arial"/>
          <w:spacing w:val="12"/>
        </w:rPr>
        <w:t xml:space="preserve"> </w:t>
      </w:r>
      <w:r w:rsidR="00542DDC" w:rsidRPr="00D310A8">
        <w:rPr>
          <w:rFonts w:cs="Arial"/>
          <w:spacing w:val="-1"/>
        </w:rPr>
        <w:t>applied</w:t>
      </w:r>
      <w:r w:rsidR="00542DDC" w:rsidRPr="00D310A8">
        <w:rPr>
          <w:rFonts w:cs="Arial"/>
          <w:spacing w:val="13"/>
        </w:rPr>
        <w:t xml:space="preserve"> </w:t>
      </w:r>
      <w:r w:rsidR="00542DDC" w:rsidRPr="00D310A8">
        <w:rPr>
          <w:rFonts w:cs="Arial"/>
          <w:spacing w:val="-1"/>
        </w:rPr>
        <w:t>to</w:t>
      </w:r>
      <w:r w:rsidR="00542DDC" w:rsidRPr="00D310A8">
        <w:rPr>
          <w:rFonts w:cs="Arial"/>
          <w:spacing w:val="13"/>
        </w:rPr>
        <w:t xml:space="preserve"> </w:t>
      </w:r>
      <w:r w:rsidR="00542DDC" w:rsidRPr="00D310A8">
        <w:rPr>
          <w:rFonts w:cs="Arial"/>
          <w:spacing w:val="-1"/>
        </w:rPr>
        <w:t>an</w:t>
      </w:r>
      <w:r w:rsidR="00542DDC" w:rsidRPr="00D310A8">
        <w:rPr>
          <w:rFonts w:cs="Arial"/>
          <w:spacing w:val="13"/>
        </w:rPr>
        <w:t xml:space="preserve"> </w:t>
      </w:r>
      <w:r w:rsidR="00542DDC" w:rsidRPr="00D310A8">
        <w:rPr>
          <w:rFonts w:cs="Arial"/>
          <w:spacing w:val="-1"/>
        </w:rPr>
        <w:t>article</w:t>
      </w:r>
      <w:r w:rsidR="00542DDC" w:rsidRPr="00D310A8">
        <w:rPr>
          <w:rFonts w:cs="Arial"/>
          <w:spacing w:val="11"/>
        </w:rPr>
        <w:t xml:space="preserve"> </w:t>
      </w:r>
      <w:r w:rsidR="00542DDC" w:rsidRPr="00D310A8">
        <w:rPr>
          <w:rFonts w:cs="Arial"/>
          <w:spacing w:val="-1"/>
        </w:rPr>
        <w:t>yet</w:t>
      </w:r>
      <w:r w:rsidR="00542DDC" w:rsidRPr="00D310A8">
        <w:rPr>
          <w:rFonts w:cs="Arial"/>
          <w:spacing w:val="12"/>
        </w:rPr>
        <w:t xml:space="preserve"> </w:t>
      </w:r>
      <w:r w:rsidR="00542DDC" w:rsidRPr="00D310A8">
        <w:rPr>
          <w:rFonts w:cs="Arial"/>
          <w:spacing w:val="-1"/>
        </w:rPr>
        <w:t>can’t</w:t>
      </w:r>
      <w:r w:rsidR="00542DDC" w:rsidRPr="00D310A8">
        <w:rPr>
          <w:rFonts w:cs="Arial"/>
          <w:spacing w:val="12"/>
        </w:rPr>
        <w:t xml:space="preserve"> </w:t>
      </w:r>
      <w:r w:rsidR="00542DDC" w:rsidRPr="00D310A8">
        <w:rPr>
          <w:rFonts w:cs="Arial"/>
        </w:rPr>
        <w:t>be</w:t>
      </w:r>
      <w:r w:rsidR="00542DDC" w:rsidRPr="00D310A8">
        <w:rPr>
          <w:rFonts w:cs="Arial"/>
          <w:spacing w:val="11"/>
        </w:rPr>
        <w:t xml:space="preserve"> </w:t>
      </w:r>
      <w:r w:rsidR="00542DDC" w:rsidRPr="00D310A8">
        <w:rPr>
          <w:rFonts w:cs="Arial"/>
        </w:rPr>
        <w:t>a</w:t>
      </w:r>
      <w:r w:rsidR="00542DDC" w:rsidRPr="00D310A8">
        <w:rPr>
          <w:rFonts w:cs="Arial"/>
          <w:spacing w:val="13"/>
        </w:rPr>
        <w:t xml:space="preserve"> </w:t>
      </w:r>
      <w:r w:rsidR="00542DDC" w:rsidRPr="00D310A8">
        <w:rPr>
          <w:rFonts w:cs="Arial"/>
          <w:spacing w:val="-1"/>
        </w:rPr>
        <w:t>subject</w:t>
      </w:r>
      <w:r w:rsidR="00542DDC" w:rsidRPr="00D310A8">
        <w:rPr>
          <w:rFonts w:cs="Arial"/>
          <w:spacing w:val="10"/>
        </w:rPr>
        <w:t xml:space="preserve"> </w:t>
      </w:r>
      <w:r w:rsidR="00542DDC" w:rsidRPr="00D310A8">
        <w:rPr>
          <w:rFonts w:cs="Arial"/>
          <w:spacing w:val="-1"/>
        </w:rPr>
        <w:t>matter</w:t>
      </w:r>
      <w:r w:rsidR="00542DDC" w:rsidRPr="00D310A8">
        <w:rPr>
          <w:rFonts w:cs="Arial"/>
          <w:spacing w:val="11"/>
        </w:rPr>
        <w:t xml:space="preserve"> </w:t>
      </w:r>
      <w:r w:rsidR="00542DDC" w:rsidRPr="00D310A8">
        <w:rPr>
          <w:rFonts w:cs="Arial"/>
          <w:spacing w:val="-1"/>
        </w:rPr>
        <w:t>of</w:t>
      </w:r>
      <w:r w:rsidR="00542DDC" w:rsidRPr="00D310A8">
        <w:rPr>
          <w:rFonts w:cs="Arial"/>
          <w:spacing w:val="12"/>
        </w:rPr>
        <w:t xml:space="preserve"> </w:t>
      </w:r>
      <w:r w:rsidR="00542DDC" w:rsidRPr="00D310A8">
        <w:rPr>
          <w:rFonts w:cs="Arial"/>
          <w:spacing w:val="-1"/>
        </w:rPr>
        <w:t>design</w:t>
      </w:r>
      <w:r w:rsidR="00542DDC" w:rsidRPr="00D310A8">
        <w:rPr>
          <w:rFonts w:cs="Arial"/>
          <w:spacing w:val="57"/>
        </w:rPr>
        <w:t xml:space="preserve"> </w:t>
      </w:r>
      <w:r w:rsidR="00542DDC" w:rsidRPr="00D310A8">
        <w:rPr>
          <w:rFonts w:cs="Arial"/>
          <w:spacing w:val="-1"/>
        </w:rPr>
        <w:t>protection</w:t>
      </w:r>
      <w:r w:rsidR="00542DDC" w:rsidRPr="00D310A8">
        <w:rPr>
          <w:rFonts w:cs="Arial"/>
          <w:spacing w:val="39"/>
        </w:rPr>
        <w:t xml:space="preserve"> </w:t>
      </w:r>
      <w:r w:rsidR="00542DDC" w:rsidRPr="00D310A8">
        <w:rPr>
          <w:rFonts w:cs="Arial"/>
          <w:spacing w:val="-1"/>
        </w:rPr>
        <w:t>in</w:t>
      </w:r>
      <w:r w:rsidR="00542DDC" w:rsidRPr="00D310A8">
        <w:rPr>
          <w:rFonts w:cs="Arial"/>
          <w:spacing w:val="40"/>
        </w:rPr>
        <w:t xml:space="preserve"> </w:t>
      </w:r>
      <w:r w:rsidR="00542DDC" w:rsidRPr="00D310A8">
        <w:rPr>
          <w:rFonts w:cs="Arial"/>
          <w:spacing w:val="-1"/>
        </w:rPr>
        <w:t>Korea.</w:t>
      </w:r>
      <w:r w:rsidR="00542DDC" w:rsidRPr="00D310A8">
        <w:rPr>
          <w:rFonts w:cs="Arial"/>
          <w:spacing w:val="37"/>
        </w:rPr>
        <w:t xml:space="preserve"> </w:t>
      </w:r>
      <w:r w:rsidR="00542DDC" w:rsidRPr="00D310A8">
        <w:rPr>
          <w:rFonts w:cs="Arial"/>
        </w:rPr>
        <w:t>So,</w:t>
      </w:r>
      <w:r w:rsidR="00542DDC" w:rsidRPr="00D310A8">
        <w:rPr>
          <w:rFonts w:cs="Arial"/>
          <w:spacing w:val="39"/>
        </w:rPr>
        <w:t xml:space="preserve"> </w:t>
      </w:r>
      <w:r w:rsidR="00542DDC" w:rsidRPr="00D310A8">
        <w:rPr>
          <w:rFonts w:cs="Arial"/>
          <w:spacing w:val="-1"/>
        </w:rPr>
        <w:t>the</w:t>
      </w:r>
      <w:r w:rsidR="00542DDC" w:rsidRPr="00D310A8">
        <w:rPr>
          <w:rFonts w:cs="Arial"/>
          <w:spacing w:val="40"/>
        </w:rPr>
        <w:t xml:space="preserve"> </w:t>
      </w:r>
      <w:r w:rsidR="00542DDC" w:rsidRPr="00D310A8">
        <w:rPr>
          <w:rFonts w:cs="Arial"/>
        </w:rPr>
        <w:t>scope</w:t>
      </w:r>
      <w:r w:rsidR="00542DDC" w:rsidRPr="00D310A8">
        <w:rPr>
          <w:rFonts w:cs="Arial"/>
          <w:spacing w:val="38"/>
        </w:rPr>
        <w:t xml:space="preserve"> </w:t>
      </w:r>
      <w:r w:rsidR="00542DDC" w:rsidRPr="00D310A8">
        <w:rPr>
          <w:rFonts w:cs="Arial"/>
          <w:spacing w:val="-1"/>
        </w:rPr>
        <w:t>of</w:t>
      </w:r>
      <w:r w:rsidR="00542DDC" w:rsidRPr="00D310A8">
        <w:rPr>
          <w:rFonts w:cs="Arial"/>
          <w:spacing w:val="40"/>
        </w:rPr>
        <w:t xml:space="preserve"> </w:t>
      </w:r>
      <w:r w:rsidR="00542DDC" w:rsidRPr="00D310A8">
        <w:rPr>
          <w:rFonts w:cs="Arial"/>
          <w:spacing w:val="-1"/>
        </w:rPr>
        <w:t>protection</w:t>
      </w:r>
      <w:r w:rsidR="00542DDC" w:rsidRPr="00D310A8">
        <w:rPr>
          <w:rFonts w:cs="Arial"/>
          <w:spacing w:val="39"/>
        </w:rPr>
        <w:t xml:space="preserve"> </w:t>
      </w:r>
      <w:r w:rsidR="00542DDC" w:rsidRPr="00D310A8">
        <w:rPr>
          <w:rFonts w:cs="Arial"/>
          <w:spacing w:val="-1"/>
        </w:rPr>
        <w:t>is</w:t>
      </w:r>
      <w:r w:rsidR="00542DDC" w:rsidRPr="00D310A8">
        <w:rPr>
          <w:rFonts w:cs="Arial"/>
          <w:spacing w:val="39"/>
        </w:rPr>
        <w:t xml:space="preserve"> </w:t>
      </w:r>
      <w:r w:rsidR="00542DDC" w:rsidRPr="00D310A8">
        <w:rPr>
          <w:rFonts w:cs="Arial"/>
          <w:spacing w:val="-1"/>
        </w:rPr>
        <w:t>limited</w:t>
      </w:r>
      <w:r w:rsidR="00542DDC" w:rsidRPr="00D310A8">
        <w:rPr>
          <w:rFonts w:cs="Arial"/>
          <w:spacing w:val="38"/>
        </w:rPr>
        <w:t xml:space="preserve"> </w:t>
      </w:r>
      <w:r w:rsidR="00542DDC" w:rsidRPr="00D310A8">
        <w:rPr>
          <w:rFonts w:cs="Arial"/>
        </w:rPr>
        <w:t>to</w:t>
      </w:r>
      <w:r w:rsidR="00542DDC" w:rsidRPr="00D310A8">
        <w:rPr>
          <w:rFonts w:cs="Arial"/>
          <w:spacing w:val="39"/>
        </w:rPr>
        <w:t xml:space="preserve"> </w:t>
      </w:r>
      <w:r w:rsidR="00542DDC" w:rsidRPr="00D310A8">
        <w:rPr>
          <w:rFonts w:cs="Arial"/>
        </w:rPr>
        <w:t>the</w:t>
      </w:r>
      <w:r w:rsidR="00542DDC" w:rsidRPr="00D310A8">
        <w:rPr>
          <w:rFonts w:cs="Arial"/>
          <w:spacing w:val="38"/>
        </w:rPr>
        <w:t xml:space="preserve"> </w:t>
      </w:r>
      <w:r w:rsidR="00542DDC" w:rsidRPr="00D310A8">
        <w:rPr>
          <w:rFonts w:cs="Arial"/>
          <w:spacing w:val="-1"/>
        </w:rPr>
        <w:t>article</w:t>
      </w:r>
      <w:r w:rsidR="00542DDC" w:rsidRPr="00D310A8">
        <w:rPr>
          <w:rFonts w:cs="Arial"/>
          <w:spacing w:val="40"/>
        </w:rPr>
        <w:t xml:space="preserve"> </w:t>
      </w:r>
      <w:r w:rsidR="00542DDC" w:rsidRPr="00D310A8">
        <w:rPr>
          <w:rFonts w:cs="Arial"/>
          <w:spacing w:val="-1"/>
        </w:rPr>
        <w:t>of</w:t>
      </w:r>
      <w:r w:rsidR="00542DDC" w:rsidRPr="00D310A8">
        <w:rPr>
          <w:rFonts w:cs="Arial"/>
          <w:spacing w:val="55"/>
        </w:rPr>
        <w:t xml:space="preserve"> </w:t>
      </w:r>
      <w:r w:rsidR="00542DDC" w:rsidRPr="00D310A8">
        <w:rPr>
          <w:rFonts w:cs="Arial"/>
          <w:spacing w:val="-1"/>
        </w:rPr>
        <w:t>manufacture,</w:t>
      </w:r>
      <w:r w:rsidR="00542DDC" w:rsidRPr="00D310A8">
        <w:rPr>
          <w:rFonts w:cs="Arial"/>
          <w:spacing w:val="5"/>
        </w:rPr>
        <w:t xml:space="preserve"> </w:t>
      </w:r>
      <w:r w:rsidR="00542DDC" w:rsidRPr="00D310A8">
        <w:rPr>
          <w:rFonts w:cs="Arial"/>
          <w:spacing w:val="-1"/>
        </w:rPr>
        <w:t>whereas,</w:t>
      </w:r>
      <w:r w:rsidR="00542DDC" w:rsidRPr="00D310A8">
        <w:rPr>
          <w:rFonts w:cs="Arial"/>
          <w:spacing w:val="3"/>
        </w:rPr>
        <w:t xml:space="preserve"> </w:t>
      </w:r>
      <w:r w:rsidR="00542DDC" w:rsidRPr="00D310A8">
        <w:rPr>
          <w:rFonts w:cs="Arial"/>
          <w:spacing w:val="-1"/>
        </w:rPr>
        <w:t>in</w:t>
      </w:r>
      <w:r w:rsidR="00542DDC" w:rsidRPr="00D310A8">
        <w:rPr>
          <w:rFonts w:cs="Arial"/>
          <w:spacing w:val="6"/>
        </w:rPr>
        <w:t xml:space="preserve"> </w:t>
      </w:r>
      <w:r w:rsidR="00542DDC" w:rsidRPr="00D310A8">
        <w:rPr>
          <w:rFonts w:cs="Arial"/>
          <w:spacing w:val="-1"/>
        </w:rPr>
        <w:t>Europe,</w:t>
      </w:r>
      <w:r w:rsidR="00542DDC" w:rsidRPr="00D310A8">
        <w:rPr>
          <w:rFonts w:cs="Arial"/>
          <w:spacing w:val="5"/>
        </w:rPr>
        <w:t xml:space="preserve"> </w:t>
      </w:r>
      <w:r w:rsidR="00542DDC" w:rsidRPr="00D310A8">
        <w:rPr>
          <w:rFonts w:cs="Arial"/>
          <w:spacing w:val="-1"/>
        </w:rPr>
        <w:t>the</w:t>
      </w:r>
      <w:r w:rsidR="00542DDC" w:rsidRPr="00D310A8">
        <w:rPr>
          <w:rFonts w:cs="Arial"/>
          <w:spacing w:val="6"/>
        </w:rPr>
        <w:t xml:space="preserve"> </w:t>
      </w:r>
      <w:r w:rsidR="00542DDC" w:rsidRPr="00D310A8">
        <w:rPr>
          <w:rFonts w:cs="Arial"/>
          <w:spacing w:val="-1"/>
        </w:rPr>
        <w:t>indication</w:t>
      </w:r>
      <w:r w:rsidR="00542DDC" w:rsidRPr="00D310A8">
        <w:rPr>
          <w:rFonts w:cs="Arial"/>
          <w:spacing w:val="6"/>
        </w:rPr>
        <w:t xml:space="preserve"> </w:t>
      </w:r>
      <w:r w:rsidR="00542DDC" w:rsidRPr="00D310A8">
        <w:rPr>
          <w:rFonts w:cs="Arial"/>
          <w:spacing w:val="-1"/>
        </w:rPr>
        <w:t>of</w:t>
      </w:r>
      <w:r w:rsidR="00542DDC" w:rsidRPr="00D310A8">
        <w:rPr>
          <w:rFonts w:cs="Arial"/>
          <w:spacing w:val="5"/>
        </w:rPr>
        <w:t xml:space="preserve"> </w:t>
      </w:r>
      <w:r w:rsidR="00542DDC" w:rsidRPr="00D310A8">
        <w:rPr>
          <w:rFonts w:cs="Arial"/>
          <w:spacing w:val="-1"/>
        </w:rPr>
        <w:t>product</w:t>
      </w:r>
      <w:r w:rsidR="00542DDC" w:rsidRPr="00D310A8">
        <w:rPr>
          <w:rFonts w:cs="Arial"/>
          <w:spacing w:val="5"/>
        </w:rPr>
        <w:t xml:space="preserve"> </w:t>
      </w:r>
      <w:r w:rsidR="00542DDC" w:rsidRPr="00D310A8">
        <w:rPr>
          <w:rFonts w:cs="Arial"/>
          <w:spacing w:val="-1"/>
        </w:rPr>
        <w:t>does</w:t>
      </w:r>
      <w:r w:rsidR="00542DDC" w:rsidRPr="00D310A8">
        <w:rPr>
          <w:rFonts w:cs="Arial"/>
          <w:spacing w:val="5"/>
        </w:rPr>
        <w:t xml:space="preserve"> </w:t>
      </w:r>
      <w:r w:rsidR="00542DDC" w:rsidRPr="00D310A8">
        <w:rPr>
          <w:rFonts w:cs="Arial"/>
          <w:spacing w:val="-1"/>
        </w:rPr>
        <w:t>not</w:t>
      </w:r>
      <w:r w:rsidR="00542DDC" w:rsidRPr="00D310A8">
        <w:rPr>
          <w:rFonts w:cs="Arial"/>
          <w:spacing w:val="3"/>
        </w:rPr>
        <w:t xml:space="preserve"> </w:t>
      </w:r>
      <w:r w:rsidR="00542DDC" w:rsidRPr="00D310A8">
        <w:rPr>
          <w:rFonts w:cs="Arial"/>
        </w:rPr>
        <w:t>affect</w:t>
      </w:r>
      <w:r w:rsidR="00542DDC" w:rsidRPr="00D310A8">
        <w:rPr>
          <w:rFonts w:cs="Arial"/>
          <w:spacing w:val="3"/>
        </w:rPr>
        <w:t xml:space="preserve"> </w:t>
      </w:r>
      <w:r w:rsidR="00542DDC" w:rsidRPr="00D310A8">
        <w:rPr>
          <w:rFonts w:cs="Arial"/>
        </w:rPr>
        <w:t>the</w:t>
      </w:r>
      <w:r w:rsidR="00542DDC" w:rsidRPr="00D310A8">
        <w:rPr>
          <w:rFonts w:cs="Arial"/>
          <w:spacing w:val="6"/>
        </w:rPr>
        <w:t xml:space="preserve"> </w:t>
      </w:r>
      <w:r w:rsidR="00542DDC" w:rsidRPr="00D310A8">
        <w:rPr>
          <w:rFonts w:cs="Arial"/>
          <w:spacing w:val="-1"/>
        </w:rPr>
        <w:t>scope</w:t>
      </w:r>
      <w:r w:rsidR="00542DDC" w:rsidRPr="00D310A8">
        <w:rPr>
          <w:rFonts w:cs="Arial"/>
          <w:spacing w:val="47"/>
        </w:rPr>
        <w:t xml:space="preserve"> </w:t>
      </w:r>
      <w:r w:rsidR="00542DDC" w:rsidRPr="00D310A8">
        <w:rPr>
          <w:rFonts w:cs="Arial"/>
          <w:spacing w:val="-1"/>
        </w:rPr>
        <w:t>of</w:t>
      </w:r>
      <w:r w:rsidR="00542DDC" w:rsidRPr="00D310A8">
        <w:rPr>
          <w:rFonts w:cs="Arial"/>
          <w:spacing w:val="3"/>
        </w:rPr>
        <w:t xml:space="preserve"> </w:t>
      </w:r>
      <w:r w:rsidR="00542DDC" w:rsidRPr="00D310A8">
        <w:rPr>
          <w:rFonts w:cs="Arial"/>
          <w:spacing w:val="-1"/>
        </w:rPr>
        <w:t>protection</w:t>
      </w:r>
      <w:r w:rsidR="00542DDC" w:rsidRPr="00D310A8">
        <w:rPr>
          <w:rFonts w:cs="Arial"/>
          <w:spacing w:val="1"/>
        </w:rPr>
        <w:t xml:space="preserve"> </w:t>
      </w:r>
      <w:r w:rsidR="00542DDC" w:rsidRPr="00D310A8">
        <w:rPr>
          <w:rFonts w:cs="Arial"/>
          <w:spacing w:val="-1"/>
        </w:rPr>
        <w:t>while</w:t>
      </w:r>
      <w:r w:rsidR="00542DDC" w:rsidRPr="00D310A8">
        <w:rPr>
          <w:rFonts w:cs="Arial"/>
          <w:spacing w:val="1"/>
        </w:rPr>
        <w:t xml:space="preserve"> </w:t>
      </w:r>
      <w:r w:rsidR="00542DDC" w:rsidRPr="00D310A8">
        <w:rPr>
          <w:rFonts w:cs="Arial"/>
        </w:rPr>
        <w:t>the</w:t>
      </w:r>
      <w:r w:rsidR="00542DDC" w:rsidRPr="00D310A8">
        <w:rPr>
          <w:rFonts w:cs="Arial"/>
          <w:spacing w:val="1"/>
        </w:rPr>
        <w:t xml:space="preserve"> </w:t>
      </w:r>
      <w:r w:rsidR="00542DDC" w:rsidRPr="00D310A8">
        <w:rPr>
          <w:rFonts w:cs="Arial"/>
          <w:spacing w:val="-1"/>
        </w:rPr>
        <w:t>indication</w:t>
      </w:r>
      <w:r w:rsidR="00542DDC" w:rsidRPr="00D310A8">
        <w:rPr>
          <w:rFonts w:cs="Arial"/>
          <w:spacing w:val="1"/>
        </w:rPr>
        <w:t xml:space="preserve"> </w:t>
      </w:r>
      <w:r w:rsidR="00542DDC" w:rsidRPr="00D310A8">
        <w:rPr>
          <w:rFonts w:cs="Arial"/>
          <w:spacing w:val="-1"/>
        </w:rPr>
        <w:t>of</w:t>
      </w:r>
      <w:r w:rsidR="00542DDC" w:rsidRPr="00D310A8">
        <w:rPr>
          <w:rFonts w:cs="Arial"/>
        </w:rPr>
        <w:t xml:space="preserve"> </w:t>
      </w:r>
      <w:r w:rsidR="00542DDC" w:rsidRPr="00D310A8">
        <w:rPr>
          <w:rFonts w:cs="Arial"/>
          <w:spacing w:val="-1"/>
        </w:rPr>
        <w:t>product</w:t>
      </w:r>
      <w:r w:rsidR="00542DDC" w:rsidRPr="00D310A8">
        <w:rPr>
          <w:rFonts w:cs="Arial"/>
        </w:rPr>
        <w:t xml:space="preserve"> </w:t>
      </w:r>
      <w:r w:rsidR="00542DDC" w:rsidRPr="00D310A8">
        <w:rPr>
          <w:rFonts w:cs="Arial"/>
          <w:spacing w:val="-1"/>
        </w:rPr>
        <w:t>is</w:t>
      </w:r>
      <w:r w:rsidR="00542DDC" w:rsidRPr="00D310A8">
        <w:rPr>
          <w:rFonts w:cs="Arial"/>
          <w:spacing w:val="-2"/>
        </w:rPr>
        <w:t xml:space="preserve"> </w:t>
      </w:r>
      <w:r w:rsidR="00542DDC" w:rsidRPr="00D310A8">
        <w:rPr>
          <w:rFonts w:cs="Arial"/>
          <w:spacing w:val="-1"/>
        </w:rPr>
        <w:t>required</w:t>
      </w:r>
      <w:r w:rsidR="00542DDC" w:rsidRPr="00D310A8">
        <w:rPr>
          <w:rFonts w:cs="Arial"/>
          <w:spacing w:val="1"/>
        </w:rPr>
        <w:t xml:space="preserve"> </w:t>
      </w:r>
      <w:r w:rsidR="00542DDC" w:rsidRPr="00D310A8">
        <w:rPr>
          <w:rFonts w:cs="Arial"/>
          <w:spacing w:val="-1"/>
        </w:rPr>
        <w:t>in</w:t>
      </w:r>
      <w:r w:rsidR="00542DDC" w:rsidRPr="00D310A8">
        <w:rPr>
          <w:rFonts w:cs="Arial"/>
          <w:spacing w:val="1"/>
        </w:rPr>
        <w:t xml:space="preserve"> </w:t>
      </w:r>
      <w:r w:rsidR="00542DDC" w:rsidRPr="00D310A8">
        <w:rPr>
          <w:rFonts w:cs="Arial"/>
        </w:rPr>
        <w:t>an</w:t>
      </w:r>
      <w:r w:rsidR="00542DDC" w:rsidRPr="00D310A8">
        <w:rPr>
          <w:rFonts w:cs="Arial"/>
          <w:spacing w:val="-1"/>
        </w:rPr>
        <w:t xml:space="preserve"> application.</w:t>
      </w:r>
    </w:p>
    <w:p w14:paraId="3E5C8577" w14:textId="77777777" w:rsidR="00542DDC" w:rsidRPr="00D310A8" w:rsidRDefault="00542DDC" w:rsidP="00542DDC">
      <w:pPr>
        <w:rPr>
          <w:rFonts w:ascii="Arial" w:eastAsia="Arial" w:hAnsi="Arial" w:cs="Arial"/>
          <w:sz w:val="24"/>
          <w:szCs w:val="24"/>
        </w:rPr>
      </w:pPr>
    </w:p>
    <w:p w14:paraId="7E78FC9F" w14:textId="77777777" w:rsidR="00542DDC" w:rsidRPr="00D310A8" w:rsidRDefault="00542DDC" w:rsidP="00542DDC">
      <w:pPr>
        <w:pStyle w:val="BodyText"/>
        <w:spacing w:before="142" w:line="360" w:lineRule="auto"/>
        <w:ind w:right="115"/>
        <w:jc w:val="both"/>
        <w:rPr>
          <w:rFonts w:cs="Arial"/>
        </w:rPr>
      </w:pPr>
      <w:r w:rsidRPr="00D310A8">
        <w:rPr>
          <w:rFonts w:cs="Arial"/>
        </w:rPr>
        <w:t>An</w:t>
      </w:r>
      <w:r w:rsidRPr="00D310A8">
        <w:rPr>
          <w:rFonts w:cs="Arial"/>
          <w:spacing w:val="37"/>
        </w:rPr>
        <w:t xml:space="preserve"> </w:t>
      </w:r>
      <w:r w:rsidRPr="00D310A8">
        <w:rPr>
          <w:rFonts w:cs="Arial"/>
          <w:spacing w:val="-1"/>
        </w:rPr>
        <w:t>application</w:t>
      </w:r>
      <w:r w:rsidRPr="00D310A8">
        <w:rPr>
          <w:rFonts w:cs="Arial"/>
          <w:spacing w:val="38"/>
        </w:rPr>
        <w:t xml:space="preserve"> </w:t>
      </w:r>
      <w:r w:rsidRPr="00D310A8">
        <w:rPr>
          <w:rFonts w:cs="Arial"/>
          <w:spacing w:val="-1"/>
        </w:rPr>
        <w:t>must</w:t>
      </w:r>
      <w:r w:rsidRPr="00D310A8">
        <w:rPr>
          <w:rFonts w:cs="Arial"/>
          <w:spacing w:val="35"/>
        </w:rPr>
        <w:t xml:space="preserve"> </w:t>
      </w:r>
      <w:r w:rsidRPr="00D310A8">
        <w:rPr>
          <w:rFonts w:cs="Arial"/>
          <w:spacing w:val="-1"/>
        </w:rPr>
        <w:t>include</w:t>
      </w:r>
      <w:r w:rsidRPr="00D310A8">
        <w:rPr>
          <w:rFonts w:cs="Arial"/>
          <w:spacing w:val="37"/>
        </w:rPr>
        <w:t xml:space="preserve"> </w:t>
      </w:r>
      <w:r w:rsidRPr="00D310A8">
        <w:rPr>
          <w:rFonts w:cs="Arial"/>
          <w:spacing w:val="-1"/>
        </w:rPr>
        <w:t>the</w:t>
      </w:r>
      <w:r w:rsidRPr="00D310A8">
        <w:rPr>
          <w:rFonts w:cs="Arial"/>
          <w:spacing w:val="38"/>
        </w:rPr>
        <w:t xml:space="preserve"> </w:t>
      </w:r>
      <w:r w:rsidRPr="00D310A8">
        <w:rPr>
          <w:rFonts w:cs="Arial"/>
          <w:spacing w:val="-1"/>
        </w:rPr>
        <w:t>intent</w:t>
      </w:r>
      <w:r w:rsidRPr="00D310A8">
        <w:rPr>
          <w:rFonts w:cs="Arial"/>
          <w:spacing w:val="35"/>
        </w:rPr>
        <w:t xml:space="preserve"> </w:t>
      </w:r>
      <w:r w:rsidRPr="00D310A8">
        <w:rPr>
          <w:rFonts w:cs="Arial"/>
          <w:spacing w:val="-1"/>
        </w:rPr>
        <w:t>of</w:t>
      </w:r>
      <w:r w:rsidRPr="00D310A8">
        <w:rPr>
          <w:rFonts w:cs="Arial"/>
          <w:spacing w:val="40"/>
        </w:rPr>
        <w:t xml:space="preserve"> </w:t>
      </w:r>
      <w:r w:rsidRPr="00D310A8">
        <w:rPr>
          <w:rFonts w:cs="Arial"/>
          <w:spacing w:val="-1"/>
        </w:rPr>
        <w:t>requesting</w:t>
      </w:r>
      <w:r w:rsidRPr="00D310A8">
        <w:rPr>
          <w:rFonts w:cs="Arial"/>
          <w:spacing w:val="34"/>
        </w:rPr>
        <w:t xml:space="preserve"> </w:t>
      </w:r>
      <w:r w:rsidRPr="00D310A8">
        <w:rPr>
          <w:rFonts w:cs="Arial"/>
          <w:spacing w:val="-1"/>
        </w:rPr>
        <w:t>design</w:t>
      </w:r>
      <w:r w:rsidRPr="00D310A8">
        <w:rPr>
          <w:rFonts w:cs="Arial"/>
          <w:spacing w:val="35"/>
        </w:rPr>
        <w:t xml:space="preserve"> </w:t>
      </w:r>
      <w:r w:rsidRPr="00D310A8">
        <w:rPr>
          <w:rFonts w:cs="Arial"/>
          <w:spacing w:val="-1"/>
        </w:rPr>
        <w:t>registration,</w:t>
      </w:r>
      <w:r w:rsidRPr="00D310A8">
        <w:rPr>
          <w:rFonts w:cs="Arial"/>
          <w:spacing w:val="37"/>
        </w:rPr>
        <w:t xml:space="preserve"> </w:t>
      </w:r>
      <w:r w:rsidRPr="00D310A8">
        <w:rPr>
          <w:rFonts w:cs="Arial"/>
          <w:spacing w:val="-1"/>
        </w:rPr>
        <w:t>and</w:t>
      </w:r>
      <w:r w:rsidRPr="00D310A8">
        <w:rPr>
          <w:rFonts w:cs="Arial"/>
          <w:spacing w:val="67"/>
        </w:rPr>
        <w:t xml:space="preserve"> </w:t>
      </w:r>
      <w:r w:rsidRPr="00D310A8">
        <w:rPr>
          <w:rFonts w:cs="Arial"/>
          <w:spacing w:val="-1"/>
        </w:rPr>
        <w:t>prescribed</w:t>
      </w:r>
      <w:r w:rsidRPr="00D310A8">
        <w:rPr>
          <w:rFonts w:cs="Arial"/>
          <w:spacing w:val="51"/>
        </w:rPr>
        <w:t xml:space="preserve"> </w:t>
      </w:r>
      <w:r w:rsidRPr="00D310A8">
        <w:rPr>
          <w:rFonts w:cs="Arial"/>
          <w:spacing w:val="-1"/>
        </w:rPr>
        <w:t>bibliographical</w:t>
      </w:r>
      <w:r w:rsidRPr="00D310A8">
        <w:rPr>
          <w:rFonts w:cs="Arial"/>
          <w:spacing w:val="53"/>
        </w:rPr>
        <w:t xml:space="preserve"> </w:t>
      </w:r>
      <w:r w:rsidRPr="00D310A8">
        <w:rPr>
          <w:rFonts w:cs="Arial"/>
        </w:rPr>
        <w:t>data</w:t>
      </w:r>
      <w:r w:rsidRPr="00D310A8">
        <w:rPr>
          <w:rFonts w:cs="Arial"/>
          <w:spacing w:val="52"/>
        </w:rPr>
        <w:t xml:space="preserve"> </w:t>
      </w:r>
      <w:r w:rsidRPr="00D310A8">
        <w:rPr>
          <w:rFonts w:cs="Arial"/>
          <w:spacing w:val="-1"/>
        </w:rPr>
        <w:t>of</w:t>
      </w:r>
      <w:r w:rsidRPr="00D310A8">
        <w:rPr>
          <w:rFonts w:cs="Arial"/>
          <w:spacing w:val="53"/>
        </w:rPr>
        <w:t xml:space="preserve"> </w:t>
      </w:r>
      <w:r w:rsidRPr="00D310A8">
        <w:rPr>
          <w:rFonts w:cs="Arial"/>
        </w:rPr>
        <w:t>the</w:t>
      </w:r>
      <w:r w:rsidRPr="00D310A8">
        <w:rPr>
          <w:rFonts w:cs="Arial"/>
          <w:spacing w:val="52"/>
        </w:rPr>
        <w:t xml:space="preserve"> </w:t>
      </w:r>
      <w:r w:rsidRPr="00D310A8">
        <w:rPr>
          <w:rFonts w:cs="Arial"/>
          <w:spacing w:val="-1"/>
        </w:rPr>
        <w:t>application.</w:t>
      </w:r>
      <w:r w:rsidRPr="00D310A8">
        <w:rPr>
          <w:rFonts w:cs="Arial"/>
          <w:spacing w:val="51"/>
        </w:rPr>
        <w:t xml:space="preserve"> </w:t>
      </w:r>
      <w:r w:rsidRPr="00D310A8">
        <w:rPr>
          <w:rFonts w:cs="Arial"/>
        </w:rPr>
        <w:t>In</w:t>
      </w:r>
      <w:r w:rsidRPr="00D310A8">
        <w:rPr>
          <w:rFonts w:cs="Arial"/>
          <w:spacing w:val="54"/>
        </w:rPr>
        <w:t xml:space="preserve"> </w:t>
      </w:r>
      <w:r w:rsidRPr="00D310A8">
        <w:rPr>
          <w:rFonts w:cs="Arial"/>
          <w:spacing w:val="-1"/>
        </w:rPr>
        <w:t>the</w:t>
      </w:r>
      <w:r w:rsidRPr="00D310A8">
        <w:rPr>
          <w:rFonts w:cs="Arial"/>
          <w:spacing w:val="51"/>
        </w:rPr>
        <w:t xml:space="preserve"> </w:t>
      </w:r>
      <w:r w:rsidRPr="00D310A8">
        <w:rPr>
          <w:rFonts w:cs="Arial"/>
          <w:spacing w:val="-1"/>
        </w:rPr>
        <w:t>application,</w:t>
      </w:r>
      <w:r w:rsidRPr="00D310A8">
        <w:rPr>
          <w:rFonts w:cs="Arial"/>
          <w:spacing w:val="54"/>
        </w:rPr>
        <w:t xml:space="preserve"> </w:t>
      </w:r>
      <w:r w:rsidRPr="00D310A8">
        <w:rPr>
          <w:rFonts w:cs="Arial"/>
          <w:spacing w:val="-1"/>
        </w:rPr>
        <w:t>identification</w:t>
      </w:r>
      <w:r w:rsidRPr="00D310A8">
        <w:rPr>
          <w:rFonts w:cs="Arial"/>
          <w:spacing w:val="65"/>
        </w:rPr>
        <w:t xml:space="preserve"> </w:t>
      </w:r>
      <w:r w:rsidRPr="00D310A8">
        <w:rPr>
          <w:rFonts w:cs="Arial"/>
          <w:spacing w:val="-1"/>
        </w:rPr>
        <w:t>(i.e.,</w:t>
      </w:r>
      <w:r w:rsidRPr="00D310A8">
        <w:rPr>
          <w:rFonts w:cs="Arial"/>
          <w:spacing w:val="8"/>
        </w:rPr>
        <w:t xml:space="preserve"> </w:t>
      </w:r>
      <w:r w:rsidRPr="00D310A8">
        <w:rPr>
          <w:rFonts w:cs="Arial"/>
          <w:spacing w:val="-1"/>
        </w:rPr>
        <w:t>name</w:t>
      </w:r>
      <w:r w:rsidRPr="00D310A8">
        <w:rPr>
          <w:rFonts w:cs="Arial"/>
          <w:spacing w:val="8"/>
        </w:rPr>
        <w:t xml:space="preserve"> </w:t>
      </w:r>
      <w:r w:rsidRPr="00D310A8">
        <w:rPr>
          <w:rFonts w:cs="Arial"/>
          <w:spacing w:val="-1"/>
        </w:rPr>
        <w:t>and</w:t>
      </w:r>
      <w:r w:rsidRPr="00D310A8">
        <w:rPr>
          <w:rFonts w:cs="Arial"/>
          <w:spacing w:val="8"/>
        </w:rPr>
        <w:t xml:space="preserve"> </w:t>
      </w:r>
      <w:r w:rsidRPr="00D310A8">
        <w:rPr>
          <w:rFonts w:cs="Arial"/>
          <w:spacing w:val="-1"/>
        </w:rPr>
        <w:t>address)</w:t>
      </w:r>
      <w:r w:rsidRPr="00D310A8">
        <w:rPr>
          <w:rFonts w:cs="Arial"/>
          <w:spacing w:val="6"/>
        </w:rPr>
        <w:t xml:space="preserve"> </w:t>
      </w:r>
      <w:r w:rsidRPr="00D310A8">
        <w:rPr>
          <w:rFonts w:cs="Arial"/>
        </w:rPr>
        <w:t>of</w:t>
      </w:r>
      <w:r w:rsidRPr="00D310A8">
        <w:rPr>
          <w:rFonts w:cs="Arial"/>
          <w:spacing w:val="10"/>
        </w:rPr>
        <w:t xml:space="preserve"> </w:t>
      </w:r>
      <w:r w:rsidRPr="00D310A8">
        <w:rPr>
          <w:rFonts w:cs="Arial"/>
        </w:rPr>
        <w:t>the</w:t>
      </w:r>
      <w:r w:rsidRPr="00D310A8">
        <w:rPr>
          <w:rFonts w:cs="Arial"/>
          <w:spacing w:val="8"/>
        </w:rPr>
        <w:t xml:space="preserve"> </w:t>
      </w:r>
      <w:r w:rsidRPr="00D310A8">
        <w:rPr>
          <w:rFonts w:cs="Arial"/>
          <w:spacing w:val="-1"/>
        </w:rPr>
        <w:t>applicant,</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agent</w:t>
      </w:r>
      <w:r w:rsidRPr="00D310A8">
        <w:rPr>
          <w:rFonts w:cs="Arial"/>
          <w:spacing w:val="8"/>
        </w:rPr>
        <w:t xml:space="preserve"> </w:t>
      </w:r>
      <w:r w:rsidRPr="00D310A8">
        <w:rPr>
          <w:rFonts w:cs="Arial"/>
          <w:spacing w:val="-1"/>
        </w:rPr>
        <w:t>(if</w:t>
      </w:r>
      <w:r w:rsidRPr="00D310A8">
        <w:rPr>
          <w:rFonts w:cs="Arial"/>
          <w:spacing w:val="10"/>
        </w:rPr>
        <w:t xml:space="preserve"> </w:t>
      </w:r>
      <w:r w:rsidRPr="00D310A8">
        <w:rPr>
          <w:rFonts w:cs="Arial"/>
          <w:spacing w:val="-1"/>
        </w:rPr>
        <w:t>any),</w:t>
      </w:r>
      <w:r w:rsidRPr="00D310A8">
        <w:rPr>
          <w:rFonts w:cs="Arial"/>
          <w:spacing w:val="8"/>
        </w:rPr>
        <w:t xml:space="preserve"> </w:t>
      </w:r>
      <w:r w:rsidRPr="00D310A8">
        <w:rPr>
          <w:rFonts w:cs="Arial"/>
        </w:rPr>
        <w:t>and</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creator</w:t>
      </w:r>
      <w:r w:rsidRPr="00D310A8">
        <w:rPr>
          <w:rFonts w:cs="Arial"/>
          <w:spacing w:val="6"/>
        </w:rPr>
        <w:t xml:space="preserve"> </w:t>
      </w:r>
      <w:r w:rsidRPr="00D310A8">
        <w:rPr>
          <w:rFonts w:cs="Arial"/>
        </w:rPr>
        <w:t>must</w:t>
      </w:r>
      <w:r w:rsidRPr="00D310A8">
        <w:rPr>
          <w:rFonts w:cs="Arial"/>
          <w:spacing w:val="5"/>
        </w:rPr>
        <w:t xml:space="preserve"> </w:t>
      </w:r>
      <w:r w:rsidRPr="00D310A8">
        <w:rPr>
          <w:rFonts w:cs="Arial"/>
          <w:spacing w:val="-1"/>
        </w:rPr>
        <w:t>be</w:t>
      </w:r>
      <w:r w:rsidRPr="00D310A8">
        <w:rPr>
          <w:rFonts w:cs="Arial"/>
          <w:spacing w:val="57"/>
        </w:rPr>
        <w:t xml:space="preserve"> </w:t>
      </w:r>
      <w:r w:rsidRPr="00D310A8">
        <w:rPr>
          <w:rFonts w:cs="Arial"/>
          <w:spacing w:val="-1"/>
        </w:rPr>
        <w:t>included,</w:t>
      </w:r>
      <w:r w:rsidRPr="00D310A8">
        <w:rPr>
          <w:rFonts w:cs="Arial"/>
          <w:spacing w:val="15"/>
        </w:rPr>
        <w:t xml:space="preserve"> </w:t>
      </w:r>
      <w:r w:rsidRPr="00D310A8">
        <w:rPr>
          <w:rFonts w:cs="Arial"/>
          <w:spacing w:val="-1"/>
        </w:rPr>
        <w:t>and</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article</w:t>
      </w:r>
      <w:r w:rsidRPr="00D310A8">
        <w:rPr>
          <w:rFonts w:cs="Arial"/>
          <w:spacing w:val="15"/>
        </w:rPr>
        <w:t xml:space="preserve"> </w:t>
      </w:r>
      <w:r w:rsidRPr="00D310A8">
        <w:rPr>
          <w:rFonts w:cs="Arial"/>
          <w:spacing w:val="-1"/>
        </w:rPr>
        <w:t>that</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rPr>
        <w:t>the</w:t>
      </w:r>
      <w:r w:rsidRPr="00D310A8">
        <w:rPr>
          <w:rFonts w:cs="Arial"/>
          <w:spacing w:val="13"/>
        </w:rPr>
        <w:t xml:space="preserve"> </w:t>
      </w:r>
      <w:r w:rsidRPr="00D310A8">
        <w:rPr>
          <w:rFonts w:cs="Arial"/>
          <w:spacing w:val="-1"/>
        </w:rPr>
        <w:t>object</w:t>
      </w:r>
      <w:r w:rsidRPr="00D310A8">
        <w:rPr>
          <w:rFonts w:cs="Arial"/>
          <w:spacing w:val="12"/>
        </w:rPr>
        <w:t xml:space="preserve"> </w:t>
      </w:r>
      <w:r w:rsidRPr="00D310A8">
        <w:rPr>
          <w:rFonts w:cs="Arial"/>
          <w:spacing w:val="-1"/>
        </w:rPr>
        <w:t>of</w:t>
      </w:r>
      <w:r w:rsidRPr="00D310A8">
        <w:rPr>
          <w:rFonts w:cs="Arial"/>
          <w:spacing w:val="17"/>
        </w:rPr>
        <w:t xml:space="preserve"> </w:t>
      </w:r>
      <w:r w:rsidRPr="00D310A8">
        <w:rPr>
          <w:rFonts w:cs="Arial"/>
          <w:spacing w:val="-1"/>
        </w:rPr>
        <w:t>the</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rPr>
        <w:t>must</w:t>
      </w:r>
      <w:r w:rsidRPr="00D310A8">
        <w:rPr>
          <w:rFonts w:cs="Arial"/>
          <w:spacing w:val="12"/>
        </w:rPr>
        <w:t xml:space="preserve"> </w:t>
      </w:r>
      <w:r w:rsidRPr="00D310A8">
        <w:rPr>
          <w:rFonts w:cs="Arial"/>
        </w:rPr>
        <w:t>be</w:t>
      </w:r>
      <w:r w:rsidRPr="00D310A8">
        <w:rPr>
          <w:rFonts w:cs="Arial"/>
          <w:spacing w:val="15"/>
        </w:rPr>
        <w:t xml:space="preserve"> </w:t>
      </w:r>
      <w:r w:rsidRPr="00D310A8">
        <w:rPr>
          <w:rFonts w:cs="Arial"/>
          <w:spacing w:val="-1"/>
        </w:rPr>
        <w:t>indicated.</w:t>
      </w:r>
      <w:r w:rsidRPr="00D310A8">
        <w:rPr>
          <w:rFonts w:cs="Arial"/>
          <w:spacing w:val="12"/>
        </w:rPr>
        <w:t xml:space="preserve"> </w:t>
      </w:r>
      <w:r w:rsidRPr="00D310A8">
        <w:rPr>
          <w:rFonts w:cs="Arial"/>
          <w:spacing w:val="-1"/>
        </w:rPr>
        <w:t>Also,</w:t>
      </w:r>
      <w:r w:rsidRPr="00D310A8">
        <w:rPr>
          <w:rFonts w:cs="Arial"/>
          <w:spacing w:val="15"/>
        </w:rPr>
        <w:t xml:space="preserve"> </w:t>
      </w:r>
      <w:r w:rsidRPr="00D310A8">
        <w:rPr>
          <w:rFonts w:cs="Arial"/>
          <w:spacing w:val="-1"/>
        </w:rPr>
        <w:t>the</w:t>
      </w:r>
      <w:r w:rsidRPr="00D310A8">
        <w:rPr>
          <w:rFonts w:cs="Arial"/>
          <w:spacing w:val="59"/>
        </w:rPr>
        <w:t xml:space="preserve"> </w:t>
      </w:r>
      <w:r w:rsidRPr="00D310A8">
        <w:rPr>
          <w:rFonts w:cs="Arial"/>
          <w:spacing w:val="-1"/>
        </w:rPr>
        <w:t>application</w:t>
      </w:r>
      <w:r w:rsidRPr="00D310A8">
        <w:rPr>
          <w:rFonts w:cs="Arial"/>
          <w:spacing w:val="8"/>
        </w:rPr>
        <w:t xml:space="preserve"> </w:t>
      </w:r>
      <w:r w:rsidRPr="00D310A8">
        <w:rPr>
          <w:rFonts w:cs="Arial"/>
          <w:spacing w:val="-1"/>
        </w:rPr>
        <w:t>must</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accompanied</w:t>
      </w:r>
      <w:r w:rsidRPr="00D310A8">
        <w:rPr>
          <w:rFonts w:cs="Arial"/>
          <w:spacing w:val="8"/>
        </w:rPr>
        <w:t xml:space="preserve"> </w:t>
      </w:r>
      <w:r w:rsidRPr="00D310A8">
        <w:rPr>
          <w:rFonts w:cs="Arial"/>
        </w:rPr>
        <w:t>by</w:t>
      </w:r>
      <w:r w:rsidRPr="00D310A8">
        <w:rPr>
          <w:rFonts w:cs="Arial"/>
          <w:spacing w:val="5"/>
        </w:rPr>
        <w:t xml:space="preserve"> </w:t>
      </w:r>
      <w:r w:rsidRPr="00D310A8">
        <w:rPr>
          <w:rFonts w:cs="Arial"/>
        </w:rPr>
        <w:t>a</w:t>
      </w:r>
      <w:r w:rsidRPr="00D310A8">
        <w:rPr>
          <w:rFonts w:cs="Arial"/>
          <w:spacing w:val="8"/>
        </w:rPr>
        <w:t xml:space="preserve"> </w:t>
      </w:r>
      <w:r w:rsidRPr="00D310A8">
        <w:rPr>
          <w:rFonts w:cs="Arial"/>
          <w:spacing w:val="-1"/>
        </w:rPr>
        <w:t>drawing</w:t>
      </w:r>
      <w:r w:rsidRPr="00D310A8">
        <w:rPr>
          <w:rFonts w:cs="Arial"/>
          <w:spacing w:val="6"/>
        </w:rPr>
        <w:t xml:space="preserve"> </w:t>
      </w:r>
      <w:r w:rsidRPr="00D310A8">
        <w:rPr>
          <w:rFonts w:cs="Arial"/>
        </w:rPr>
        <w:t>or</w:t>
      </w:r>
      <w:r w:rsidRPr="00D310A8">
        <w:rPr>
          <w:rFonts w:cs="Arial"/>
          <w:spacing w:val="6"/>
        </w:rPr>
        <w:t xml:space="preserve"> </w:t>
      </w:r>
      <w:r w:rsidRPr="00D310A8">
        <w:rPr>
          <w:rFonts w:cs="Arial"/>
          <w:spacing w:val="-1"/>
        </w:rPr>
        <w:t>drawings,</w:t>
      </w:r>
      <w:r w:rsidRPr="00D310A8">
        <w:rPr>
          <w:rFonts w:cs="Arial"/>
          <w:spacing w:val="10"/>
        </w:rPr>
        <w:t xml:space="preserve"> </w:t>
      </w:r>
      <w:r w:rsidRPr="00D310A8">
        <w:rPr>
          <w:rFonts w:cs="Arial"/>
          <w:spacing w:val="-1"/>
        </w:rPr>
        <w:t>which</w:t>
      </w:r>
      <w:r w:rsidRPr="00D310A8">
        <w:rPr>
          <w:rFonts w:cs="Arial"/>
          <w:spacing w:val="11"/>
        </w:rPr>
        <w:t xml:space="preserve"> </w:t>
      </w:r>
      <w:r w:rsidRPr="00D310A8">
        <w:rPr>
          <w:rFonts w:cs="Arial"/>
        </w:rPr>
        <w:t>must</w:t>
      </w:r>
      <w:r w:rsidRPr="00D310A8">
        <w:rPr>
          <w:rFonts w:cs="Arial"/>
          <w:spacing w:val="8"/>
        </w:rPr>
        <w:t xml:space="preserve"> </w:t>
      </w:r>
      <w:r w:rsidRPr="00D310A8">
        <w:rPr>
          <w:rFonts w:cs="Arial"/>
          <w:spacing w:val="-1"/>
        </w:rPr>
        <w:t>include:</w:t>
      </w:r>
      <w:r w:rsidRPr="00D310A8">
        <w:rPr>
          <w:rFonts w:cs="Arial"/>
          <w:spacing w:val="8"/>
        </w:rPr>
        <w:t xml:space="preserve"> </w:t>
      </w:r>
      <w:r w:rsidRPr="00D310A8">
        <w:rPr>
          <w:rFonts w:cs="Arial"/>
          <w:spacing w:val="-1"/>
        </w:rPr>
        <w:t>the</w:t>
      </w:r>
      <w:r w:rsidRPr="00D310A8">
        <w:rPr>
          <w:rFonts w:cs="Arial"/>
          <w:spacing w:val="63"/>
        </w:rPr>
        <w:t xml:space="preserve"> </w:t>
      </w:r>
      <w:r w:rsidRPr="00D310A8">
        <w:rPr>
          <w:rFonts w:cs="Arial"/>
          <w:spacing w:val="-1"/>
        </w:rPr>
        <w:t>article</w:t>
      </w:r>
      <w:r w:rsidRPr="00D310A8">
        <w:rPr>
          <w:rFonts w:cs="Arial"/>
          <w:spacing w:val="23"/>
        </w:rPr>
        <w:t xml:space="preserve"> </w:t>
      </w:r>
      <w:r w:rsidRPr="00D310A8">
        <w:rPr>
          <w:rFonts w:cs="Arial"/>
        </w:rPr>
        <w:t>that</w:t>
      </w:r>
      <w:r w:rsidRPr="00D310A8">
        <w:rPr>
          <w:rFonts w:cs="Arial"/>
          <w:spacing w:val="22"/>
        </w:rPr>
        <w:t xml:space="preserve"> </w:t>
      </w:r>
      <w:r w:rsidRPr="00D310A8">
        <w:rPr>
          <w:rFonts w:cs="Arial"/>
          <w:spacing w:val="-1"/>
        </w:rPr>
        <w:t>is</w:t>
      </w:r>
      <w:r w:rsidRPr="00D310A8">
        <w:rPr>
          <w:rFonts w:cs="Arial"/>
          <w:spacing w:val="19"/>
        </w:rPr>
        <w:t xml:space="preserve"> </w:t>
      </w:r>
      <w:r w:rsidRPr="00D310A8">
        <w:rPr>
          <w:rFonts w:cs="Arial"/>
        </w:rPr>
        <w:t>the</w:t>
      </w:r>
      <w:r w:rsidRPr="00D310A8">
        <w:rPr>
          <w:rFonts w:cs="Arial"/>
          <w:spacing w:val="20"/>
        </w:rPr>
        <w:t xml:space="preserve"> </w:t>
      </w:r>
      <w:r w:rsidRPr="00D310A8">
        <w:rPr>
          <w:rFonts w:cs="Arial"/>
          <w:spacing w:val="-1"/>
        </w:rPr>
        <w:t>object</w:t>
      </w:r>
      <w:r w:rsidRPr="00D310A8">
        <w:rPr>
          <w:rFonts w:cs="Arial"/>
          <w:spacing w:val="22"/>
        </w:rPr>
        <w:t xml:space="preserve"> </w:t>
      </w:r>
      <w:r w:rsidRPr="00D310A8">
        <w:rPr>
          <w:rFonts w:cs="Arial"/>
          <w:spacing w:val="-1"/>
        </w:rPr>
        <w:t>of</w:t>
      </w:r>
      <w:r w:rsidRPr="00D310A8">
        <w:rPr>
          <w:rFonts w:cs="Arial"/>
          <w:spacing w:val="24"/>
        </w:rPr>
        <w:t xml:space="preserve"> </w:t>
      </w:r>
      <w:r w:rsidRPr="00D310A8">
        <w:rPr>
          <w:rFonts w:cs="Arial"/>
          <w:spacing w:val="-1"/>
        </w:rPr>
        <w:t>the</w:t>
      </w:r>
      <w:r w:rsidRPr="00D310A8">
        <w:rPr>
          <w:rFonts w:cs="Arial"/>
          <w:spacing w:val="23"/>
        </w:rPr>
        <w:t xml:space="preserve"> </w:t>
      </w:r>
      <w:r w:rsidRPr="00D310A8">
        <w:rPr>
          <w:rFonts w:cs="Arial"/>
          <w:spacing w:val="-1"/>
        </w:rPr>
        <w:t>design;</w:t>
      </w:r>
      <w:r w:rsidRPr="00D310A8">
        <w:rPr>
          <w:rFonts w:cs="Arial"/>
          <w:spacing w:val="22"/>
        </w:rPr>
        <w:t xml:space="preserve"> </w:t>
      </w:r>
      <w:r w:rsidRPr="00D310A8">
        <w:rPr>
          <w:rFonts w:cs="Arial"/>
        </w:rPr>
        <w:t>a</w:t>
      </w:r>
      <w:r w:rsidRPr="00D310A8">
        <w:rPr>
          <w:rFonts w:cs="Arial"/>
          <w:spacing w:val="23"/>
        </w:rPr>
        <w:t xml:space="preserve"> </w:t>
      </w:r>
      <w:r w:rsidRPr="00D310A8">
        <w:rPr>
          <w:rFonts w:cs="Arial"/>
          <w:spacing w:val="-1"/>
        </w:rPr>
        <w:t>description</w:t>
      </w:r>
      <w:r w:rsidRPr="00D310A8">
        <w:rPr>
          <w:rFonts w:cs="Arial"/>
          <w:spacing w:val="23"/>
        </w:rPr>
        <w:t xml:space="preserve"> </w:t>
      </w:r>
      <w:r w:rsidRPr="00D310A8">
        <w:rPr>
          <w:rFonts w:cs="Arial"/>
          <w:spacing w:val="-1"/>
        </w:rPr>
        <w:t>of</w:t>
      </w:r>
      <w:r w:rsidRPr="00D310A8">
        <w:rPr>
          <w:rFonts w:cs="Arial"/>
          <w:spacing w:val="22"/>
        </w:rPr>
        <w:t xml:space="preserve"> </w:t>
      </w:r>
      <w:r w:rsidRPr="00D310A8">
        <w:rPr>
          <w:rFonts w:cs="Arial"/>
          <w:spacing w:val="-1"/>
        </w:rPr>
        <w:t>design</w:t>
      </w:r>
      <w:r w:rsidRPr="00D310A8">
        <w:rPr>
          <w:rFonts w:cs="Arial"/>
          <w:spacing w:val="23"/>
        </w:rPr>
        <w:t xml:space="preserve"> </w:t>
      </w:r>
      <w:r w:rsidRPr="00D310A8">
        <w:rPr>
          <w:rFonts w:cs="Arial"/>
          <w:spacing w:val="-1"/>
        </w:rPr>
        <w:t>and</w:t>
      </w:r>
      <w:r w:rsidRPr="00D310A8">
        <w:rPr>
          <w:rFonts w:cs="Arial"/>
          <w:spacing w:val="23"/>
        </w:rPr>
        <w:t xml:space="preserve"> </w:t>
      </w:r>
      <w:r w:rsidRPr="00D310A8">
        <w:rPr>
          <w:rFonts w:cs="Arial"/>
        </w:rPr>
        <w:t>the</w:t>
      </w:r>
      <w:r w:rsidRPr="00D310A8">
        <w:rPr>
          <w:rFonts w:cs="Arial"/>
          <w:spacing w:val="20"/>
        </w:rPr>
        <w:t xml:space="preserve"> </w:t>
      </w:r>
      <w:r w:rsidRPr="00D310A8">
        <w:rPr>
          <w:rFonts w:cs="Arial"/>
          <w:spacing w:val="-1"/>
        </w:rPr>
        <w:t>essentials</w:t>
      </w:r>
      <w:r w:rsidRPr="00D310A8">
        <w:rPr>
          <w:rFonts w:cs="Arial"/>
          <w:spacing w:val="19"/>
        </w:rPr>
        <w:t xml:space="preserve"> </w:t>
      </w:r>
      <w:r w:rsidRPr="00D310A8">
        <w:rPr>
          <w:rFonts w:cs="Arial"/>
          <w:spacing w:val="-1"/>
        </w:rPr>
        <w:t>of</w:t>
      </w:r>
      <w:r w:rsidRPr="00D310A8">
        <w:rPr>
          <w:rFonts w:cs="Arial"/>
          <w:spacing w:val="51"/>
        </w:rPr>
        <w:t xml:space="preserve"> </w:t>
      </w:r>
      <w:r w:rsidRPr="00D310A8">
        <w:rPr>
          <w:rFonts w:cs="Arial"/>
        </w:rPr>
        <w:t>the</w:t>
      </w:r>
      <w:r w:rsidRPr="00D310A8">
        <w:rPr>
          <w:rFonts w:cs="Arial"/>
          <w:spacing w:val="32"/>
        </w:rPr>
        <w:t xml:space="preserve"> </w:t>
      </w:r>
      <w:r w:rsidRPr="00D310A8">
        <w:rPr>
          <w:rFonts w:cs="Arial"/>
          <w:spacing w:val="-1"/>
        </w:rPr>
        <w:t>creation;</w:t>
      </w:r>
      <w:r w:rsidRPr="00D310A8">
        <w:rPr>
          <w:rFonts w:cs="Arial"/>
          <w:spacing w:val="32"/>
        </w:rPr>
        <w:t xml:space="preserve"> </w:t>
      </w:r>
      <w:r w:rsidRPr="00D310A8">
        <w:rPr>
          <w:rFonts w:cs="Arial"/>
          <w:spacing w:val="-1"/>
        </w:rPr>
        <w:t>and</w:t>
      </w:r>
      <w:r w:rsidRPr="00D310A8">
        <w:rPr>
          <w:rFonts w:cs="Arial"/>
          <w:spacing w:val="32"/>
        </w:rPr>
        <w:t xml:space="preserve"> </w:t>
      </w:r>
      <w:r w:rsidRPr="00D310A8">
        <w:rPr>
          <w:rFonts w:cs="Arial"/>
          <w:spacing w:val="-1"/>
        </w:rPr>
        <w:t>serial</w:t>
      </w:r>
      <w:r w:rsidRPr="00D310A8">
        <w:rPr>
          <w:rFonts w:cs="Arial"/>
          <w:spacing w:val="31"/>
        </w:rPr>
        <w:t xml:space="preserve"> </w:t>
      </w:r>
      <w:r w:rsidRPr="00D310A8">
        <w:rPr>
          <w:rFonts w:cs="Arial"/>
          <w:spacing w:val="-1"/>
        </w:rPr>
        <w:t>numbers</w:t>
      </w:r>
      <w:r w:rsidRPr="00D310A8">
        <w:rPr>
          <w:rFonts w:cs="Arial"/>
          <w:spacing w:val="31"/>
        </w:rPr>
        <w:t xml:space="preserve"> </w:t>
      </w:r>
      <w:r w:rsidRPr="00D310A8">
        <w:rPr>
          <w:rFonts w:cs="Arial"/>
          <w:spacing w:val="-1"/>
        </w:rPr>
        <w:t>of</w:t>
      </w:r>
      <w:r w:rsidRPr="00D310A8">
        <w:rPr>
          <w:rFonts w:cs="Arial"/>
          <w:spacing w:val="33"/>
        </w:rPr>
        <w:t xml:space="preserve"> </w:t>
      </w:r>
      <w:r w:rsidRPr="00D310A8">
        <w:rPr>
          <w:rFonts w:cs="Arial"/>
          <w:spacing w:val="-1"/>
        </w:rPr>
        <w:t>the</w:t>
      </w:r>
      <w:r w:rsidRPr="00D310A8">
        <w:rPr>
          <w:rFonts w:cs="Arial"/>
          <w:spacing w:val="32"/>
        </w:rPr>
        <w:t xml:space="preserve"> </w:t>
      </w:r>
      <w:r w:rsidRPr="00D310A8">
        <w:rPr>
          <w:rFonts w:cs="Arial"/>
          <w:spacing w:val="-1"/>
        </w:rPr>
        <w:t>design</w:t>
      </w:r>
      <w:r w:rsidRPr="00D310A8">
        <w:rPr>
          <w:rFonts w:cs="Arial"/>
          <w:spacing w:val="35"/>
        </w:rPr>
        <w:t xml:space="preserve"> </w:t>
      </w:r>
      <w:r w:rsidRPr="00D310A8">
        <w:rPr>
          <w:rFonts w:cs="Arial"/>
          <w:spacing w:val="-1"/>
        </w:rPr>
        <w:t>when</w:t>
      </w:r>
      <w:r w:rsidRPr="00D310A8">
        <w:rPr>
          <w:rFonts w:cs="Arial"/>
          <w:spacing w:val="32"/>
        </w:rPr>
        <w:t xml:space="preserve"> </w:t>
      </w:r>
      <w:r w:rsidRPr="00D310A8">
        <w:rPr>
          <w:rFonts w:cs="Arial"/>
        </w:rPr>
        <w:t>the</w:t>
      </w:r>
      <w:r w:rsidRPr="00D310A8">
        <w:rPr>
          <w:rFonts w:cs="Arial"/>
          <w:spacing w:val="32"/>
        </w:rPr>
        <w:t xml:space="preserve"> </w:t>
      </w:r>
      <w:r w:rsidRPr="00D310A8">
        <w:rPr>
          <w:rFonts w:cs="Arial"/>
          <w:spacing w:val="-1"/>
        </w:rPr>
        <w:t>application</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rPr>
        <w:t>for</w:t>
      </w:r>
      <w:r w:rsidRPr="00D310A8">
        <w:rPr>
          <w:rFonts w:cs="Arial"/>
          <w:spacing w:val="30"/>
        </w:rPr>
        <w:t xml:space="preserve"> </w:t>
      </w:r>
      <w:r w:rsidRPr="00D310A8">
        <w:rPr>
          <w:rFonts w:cs="Arial"/>
          <w:spacing w:val="-1"/>
        </w:rPr>
        <w:t>multiple</w:t>
      </w:r>
      <w:r w:rsidRPr="00D310A8">
        <w:rPr>
          <w:rFonts w:cs="Arial"/>
          <w:spacing w:val="57"/>
        </w:rPr>
        <w:t xml:space="preserve"> </w:t>
      </w:r>
      <w:r w:rsidRPr="00D310A8">
        <w:rPr>
          <w:rFonts w:cs="Arial"/>
          <w:spacing w:val="-1"/>
        </w:rPr>
        <w:t>design</w:t>
      </w:r>
      <w:r w:rsidRPr="00D310A8">
        <w:rPr>
          <w:rFonts w:cs="Arial"/>
          <w:spacing w:val="1"/>
        </w:rPr>
        <w:t xml:space="preserve"> </w:t>
      </w:r>
      <w:r w:rsidRPr="00D310A8">
        <w:rPr>
          <w:rFonts w:cs="Arial"/>
          <w:spacing w:val="-1"/>
        </w:rPr>
        <w:t>registration.</w:t>
      </w:r>
    </w:p>
    <w:p w14:paraId="02804A2A"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40" w:header="0" w:footer="1034" w:gutter="0"/>
          <w:cols w:space="720"/>
        </w:sectPr>
      </w:pPr>
    </w:p>
    <w:p w14:paraId="0EA9DE0A" w14:textId="77777777" w:rsidR="00542DDC" w:rsidRPr="00D310A8" w:rsidRDefault="00542DDC" w:rsidP="00C7367D">
      <w:pPr>
        <w:pStyle w:val="Heading2"/>
        <w:numPr>
          <w:ilvl w:val="2"/>
          <w:numId w:val="10"/>
        </w:numPr>
        <w:tabs>
          <w:tab w:val="left" w:pos="820"/>
        </w:tabs>
        <w:spacing w:before="44"/>
        <w:jc w:val="both"/>
        <w:rPr>
          <w:rFonts w:cs="Arial"/>
          <w:b w:val="0"/>
          <w:bCs w:val="0"/>
        </w:rPr>
      </w:pPr>
      <w:bookmarkStart w:id="45" w:name="2.2.2_Definition_of_“view”"/>
      <w:bookmarkStart w:id="46" w:name="_Toc498003575"/>
      <w:bookmarkEnd w:id="45"/>
      <w:r w:rsidRPr="00D310A8">
        <w:rPr>
          <w:rFonts w:cs="Arial"/>
          <w:spacing w:val="-1"/>
        </w:rPr>
        <w:lastRenderedPageBreak/>
        <w:t>Definition</w:t>
      </w:r>
      <w:r w:rsidRPr="00D310A8">
        <w:rPr>
          <w:rFonts w:cs="Arial"/>
        </w:rPr>
        <w:t xml:space="preserve"> </w:t>
      </w:r>
      <w:r w:rsidRPr="00D310A8">
        <w:rPr>
          <w:rFonts w:cs="Arial"/>
          <w:spacing w:val="-1"/>
        </w:rPr>
        <w:t xml:space="preserve">of </w:t>
      </w:r>
      <w:r w:rsidRPr="00D310A8">
        <w:rPr>
          <w:rFonts w:cs="Arial"/>
        </w:rPr>
        <w:t>“view”</w:t>
      </w:r>
      <w:bookmarkEnd w:id="46"/>
    </w:p>
    <w:p w14:paraId="25B7E2A1" w14:textId="77777777" w:rsidR="00542DDC" w:rsidRPr="00D310A8" w:rsidRDefault="00542DDC" w:rsidP="00542DDC">
      <w:pPr>
        <w:rPr>
          <w:rFonts w:ascii="Arial" w:eastAsia="Arial" w:hAnsi="Arial" w:cs="Arial"/>
          <w:b/>
          <w:bCs/>
          <w:sz w:val="24"/>
          <w:szCs w:val="24"/>
        </w:rPr>
      </w:pPr>
    </w:p>
    <w:p w14:paraId="1A7DFF6D" w14:textId="77777777" w:rsidR="00542DDC" w:rsidRPr="00D310A8" w:rsidRDefault="00542DDC" w:rsidP="00542DDC">
      <w:pPr>
        <w:spacing w:before="3"/>
        <w:rPr>
          <w:rFonts w:ascii="Arial" w:eastAsia="Arial" w:hAnsi="Arial" w:cs="Arial"/>
          <w:b/>
          <w:bCs/>
          <w:sz w:val="29"/>
          <w:szCs w:val="29"/>
        </w:rPr>
      </w:pPr>
    </w:p>
    <w:p w14:paraId="6EBCB044" w14:textId="77777777" w:rsidR="00542DDC" w:rsidRPr="00D310A8" w:rsidRDefault="00542DDC" w:rsidP="00542DDC">
      <w:pPr>
        <w:pStyle w:val="BodyText"/>
        <w:spacing w:line="360" w:lineRule="auto"/>
        <w:ind w:right="116"/>
        <w:jc w:val="both"/>
        <w:rPr>
          <w:rFonts w:cs="Arial"/>
        </w:rPr>
      </w:pPr>
      <w:r w:rsidRPr="00D310A8">
        <w:rPr>
          <w:rFonts w:cs="Arial"/>
          <w:spacing w:val="-1"/>
        </w:rPr>
        <w:t>View</w:t>
      </w:r>
      <w:r w:rsidRPr="00D310A8">
        <w:rPr>
          <w:rFonts w:cs="Arial"/>
          <w:spacing w:val="9"/>
        </w:rPr>
        <w:t xml:space="preserve"> </w:t>
      </w:r>
      <w:r w:rsidRPr="00D310A8">
        <w:rPr>
          <w:rFonts w:cs="Arial"/>
          <w:spacing w:val="-1"/>
        </w:rPr>
        <w:t>is</w:t>
      </w:r>
      <w:r w:rsidRPr="00D310A8">
        <w:rPr>
          <w:rFonts w:cs="Arial"/>
          <w:spacing w:val="14"/>
        </w:rPr>
        <w:t xml:space="preserve"> </w:t>
      </w:r>
      <w:r w:rsidRPr="00D310A8">
        <w:rPr>
          <w:rFonts w:cs="Arial"/>
        </w:rPr>
        <w:t>a</w:t>
      </w:r>
      <w:r w:rsidRPr="00D310A8">
        <w:rPr>
          <w:rFonts w:cs="Arial"/>
          <w:spacing w:val="13"/>
        </w:rPr>
        <w:t xml:space="preserve"> </w:t>
      </w:r>
      <w:r w:rsidRPr="00D310A8">
        <w:rPr>
          <w:rFonts w:cs="Arial"/>
          <w:spacing w:val="-1"/>
        </w:rPr>
        <w:t>graphical</w:t>
      </w:r>
      <w:r w:rsidRPr="00D310A8">
        <w:rPr>
          <w:rFonts w:cs="Arial"/>
          <w:spacing w:val="12"/>
        </w:rPr>
        <w:t xml:space="preserve"> </w:t>
      </w:r>
      <w:r w:rsidRPr="00D310A8">
        <w:rPr>
          <w:rFonts w:cs="Arial"/>
          <w:spacing w:val="-1"/>
        </w:rPr>
        <w:t>representation</w:t>
      </w:r>
      <w:r w:rsidRPr="00D310A8">
        <w:rPr>
          <w:rFonts w:cs="Arial"/>
          <w:spacing w:val="13"/>
        </w:rPr>
        <w:t xml:space="preserve"> </w:t>
      </w:r>
      <w:r w:rsidRPr="00D310A8">
        <w:rPr>
          <w:rFonts w:cs="Arial"/>
          <w:spacing w:val="-1"/>
        </w:rPr>
        <w:t>which</w:t>
      </w:r>
      <w:r w:rsidRPr="00D310A8">
        <w:rPr>
          <w:rFonts w:cs="Arial"/>
          <w:spacing w:val="13"/>
        </w:rPr>
        <w:t xml:space="preserve"> </w:t>
      </w:r>
      <w:r w:rsidRPr="00D310A8">
        <w:rPr>
          <w:rFonts w:cs="Arial"/>
          <w:spacing w:val="-1"/>
        </w:rPr>
        <w:t>illustrates</w:t>
      </w:r>
      <w:r w:rsidRPr="00D310A8">
        <w:rPr>
          <w:rFonts w:cs="Arial"/>
          <w:spacing w:val="12"/>
        </w:rPr>
        <w:t xml:space="preserve"> </w:t>
      </w:r>
      <w:r w:rsidRPr="00D310A8">
        <w:rPr>
          <w:rFonts w:cs="Arial"/>
        </w:rPr>
        <w:t>an</w:t>
      </w:r>
      <w:r w:rsidRPr="00D310A8">
        <w:rPr>
          <w:rFonts w:cs="Arial"/>
          <w:spacing w:val="13"/>
        </w:rPr>
        <w:t xml:space="preserve"> </w:t>
      </w:r>
      <w:r w:rsidRPr="00D310A8">
        <w:rPr>
          <w:rFonts w:cs="Arial"/>
          <w:spacing w:val="-1"/>
        </w:rPr>
        <w:t>image</w:t>
      </w:r>
      <w:r w:rsidRPr="00D310A8">
        <w:rPr>
          <w:rFonts w:cs="Arial"/>
          <w:spacing w:val="13"/>
        </w:rPr>
        <w:t xml:space="preserve"> </w:t>
      </w:r>
      <w:r w:rsidRPr="00D310A8">
        <w:rPr>
          <w:rFonts w:cs="Arial"/>
          <w:spacing w:val="-1"/>
        </w:rPr>
        <w:t>of</w:t>
      </w:r>
      <w:r w:rsidRPr="00D310A8">
        <w:rPr>
          <w:rFonts w:cs="Arial"/>
          <w:spacing w:val="15"/>
        </w:rPr>
        <w:t xml:space="preserve"> </w:t>
      </w:r>
      <w:r w:rsidRPr="00D310A8">
        <w:rPr>
          <w:rFonts w:cs="Arial"/>
          <w:spacing w:val="-1"/>
        </w:rPr>
        <w:t>an</w:t>
      </w:r>
      <w:r w:rsidRPr="00D310A8">
        <w:rPr>
          <w:rFonts w:cs="Arial"/>
          <w:spacing w:val="11"/>
        </w:rPr>
        <w:t xml:space="preserve"> </w:t>
      </w:r>
      <w:r w:rsidRPr="00D310A8">
        <w:rPr>
          <w:rFonts w:cs="Arial"/>
          <w:spacing w:val="-1"/>
        </w:rPr>
        <w:t>object</w:t>
      </w:r>
      <w:r w:rsidRPr="00D310A8">
        <w:rPr>
          <w:rFonts w:cs="Arial"/>
          <w:spacing w:val="12"/>
        </w:rPr>
        <w:t xml:space="preserve"> </w:t>
      </w:r>
      <w:r w:rsidRPr="00D310A8">
        <w:rPr>
          <w:rFonts w:cs="Arial"/>
        </w:rPr>
        <w:t>as</w:t>
      </w:r>
      <w:r w:rsidRPr="00D310A8">
        <w:rPr>
          <w:rFonts w:cs="Arial"/>
          <w:spacing w:val="12"/>
        </w:rPr>
        <w:t xml:space="preserve"> </w:t>
      </w:r>
      <w:r w:rsidRPr="00D310A8">
        <w:rPr>
          <w:rFonts w:cs="Arial"/>
          <w:spacing w:val="-2"/>
        </w:rPr>
        <w:t>viewed</w:t>
      </w:r>
      <w:r w:rsidRPr="00D310A8">
        <w:rPr>
          <w:rFonts w:cs="Arial"/>
          <w:spacing w:val="77"/>
        </w:rPr>
        <w:t xml:space="preserve"> </w:t>
      </w:r>
      <w:r w:rsidRPr="00D310A8">
        <w:rPr>
          <w:rFonts w:cs="Arial"/>
          <w:spacing w:val="-1"/>
        </w:rPr>
        <w:t>from</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particular</w:t>
      </w:r>
      <w:r w:rsidRPr="00D310A8">
        <w:rPr>
          <w:rFonts w:cs="Arial"/>
          <w:spacing w:val="5"/>
        </w:rPr>
        <w:t xml:space="preserve"> </w:t>
      </w:r>
      <w:r w:rsidRPr="00D310A8">
        <w:rPr>
          <w:rFonts w:cs="Arial"/>
          <w:spacing w:val="-1"/>
        </w:rPr>
        <w:t>point</w:t>
      </w:r>
      <w:r w:rsidRPr="00D310A8">
        <w:rPr>
          <w:rFonts w:cs="Arial"/>
          <w:spacing w:val="6"/>
        </w:rPr>
        <w:t xml:space="preserve"> </w:t>
      </w:r>
      <w:r w:rsidRPr="00D310A8">
        <w:rPr>
          <w:rFonts w:cs="Arial"/>
          <w:spacing w:val="-1"/>
        </w:rPr>
        <w:t>of</w:t>
      </w:r>
      <w:r w:rsidRPr="00D310A8">
        <w:rPr>
          <w:rFonts w:cs="Arial"/>
          <w:spacing w:val="6"/>
        </w:rPr>
        <w:t xml:space="preserve"> </w:t>
      </w:r>
      <w:r w:rsidRPr="00D310A8">
        <w:rPr>
          <w:rFonts w:cs="Arial"/>
          <w:spacing w:val="-2"/>
        </w:rPr>
        <w:t>view.</w:t>
      </w:r>
      <w:r w:rsidRPr="00D310A8">
        <w:rPr>
          <w:rFonts w:cs="Arial"/>
          <w:spacing w:val="6"/>
        </w:rPr>
        <w:t xml:space="preserve"> </w:t>
      </w:r>
      <w:r w:rsidRPr="00D310A8">
        <w:rPr>
          <w:rFonts w:cs="Arial"/>
        </w:rPr>
        <w:t>In</w:t>
      </w:r>
      <w:r w:rsidRPr="00D310A8">
        <w:rPr>
          <w:rFonts w:cs="Arial"/>
          <w:spacing w:val="6"/>
        </w:rPr>
        <w:t xml:space="preserve"> </w:t>
      </w:r>
      <w:r w:rsidRPr="00D310A8">
        <w:rPr>
          <w:rFonts w:cs="Arial"/>
          <w:spacing w:val="-1"/>
        </w:rPr>
        <w:t>general,</w:t>
      </w:r>
      <w:r w:rsidRPr="00D310A8">
        <w:rPr>
          <w:rFonts w:cs="Arial"/>
          <w:spacing w:val="6"/>
        </w:rPr>
        <w:t xml:space="preserve"> </w:t>
      </w:r>
      <w:r w:rsidRPr="00D310A8">
        <w:rPr>
          <w:rFonts w:cs="Arial"/>
          <w:spacing w:val="-1"/>
        </w:rPr>
        <w:t>drawings</w:t>
      </w:r>
      <w:r w:rsidRPr="00D310A8">
        <w:rPr>
          <w:rFonts w:cs="Arial"/>
          <w:spacing w:val="5"/>
        </w:rPr>
        <w:t xml:space="preserve"> </w:t>
      </w:r>
      <w:r w:rsidRPr="00D310A8">
        <w:rPr>
          <w:rFonts w:cs="Arial"/>
          <w:spacing w:val="-1"/>
        </w:rPr>
        <w:t>accompanied</w:t>
      </w:r>
      <w:r w:rsidRPr="00D310A8">
        <w:rPr>
          <w:rFonts w:cs="Arial"/>
          <w:spacing w:val="6"/>
        </w:rPr>
        <w:t xml:space="preserve"> </w:t>
      </w:r>
      <w:r w:rsidRPr="00D310A8">
        <w:rPr>
          <w:rFonts w:cs="Arial"/>
          <w:spacing w:val="-1"/>
        </w:rPr>
        <w:t>to</w:t>
      </w:r>
      <w:r w:rsidRPr="00D310A8">
        <w:rPr>
          <w:rFonts w:cs="Arial"/>
          <w:spacing w:val="6"/>
        </w:rPr>
        <w:t xml:space="preserve"> </w:t>
      </w:r>
      <w:r w:rsidRPr="00D310A8">
        <w:rPr>
          <w:rFonts w:cs="Arial"/>
        </w:rPr>
        <w:t>a</w:t>
      </w:r>
      <w:r w:rsidRPr="00D310A8">
        <w:rPr>
          <w:rFonts w:cs="Arial"/>
          <w:spacing w:val="4"/>
        </w:rPr>
        <w:t xml:space="preserve"> </w:t>
      </w:r>
      <w:r w:rsidRPr="00D310A8">
        <w:rPr>
          <w:rFonts w:cs="Arial"/>
          <w:spacing w:val="-1"/>
        </w:rPr>
        <w:t>design</w:t>
      </w:r>
      <w:r w:rsidRPr="00D310A8">
        <w:rPr>
          <w:rFonts w:cs="Arial"/>
          <w:spacing w:val="57"/>
        </w:rPr>
        <w:t xml:space="preserve"> </w:t>
      </w:r>
      <w:r w:rsidRPr="00D310A8">
        <w:rPr>
          <w:rFonts w:cs="Arial"/>
          <w:spacing w:val="-1"/>
        </w:rPr>
        <w:t>application</w:t>
      </w:r>
      <w:r w:rsidRPr="00D310A8">
        <w:rPr>
          <w:rFonts w:cs="Arial"/>
          <w:spacing w:val="1"/>
        </w:rPr>
        <w:t xml:space="preserve"> </w:t>
      </w:r>
      <w:r w:rsidRPr="00D310A8">
        <w:rPr>
          <w:rFonts w:cs="Arial"/>
          <w:spacing w:val="-1"/>
        </w:rPr>
        <w:t>consist</w:t>
      </w:r>
      <w:r w:rsidRPr="00D310A8">
        <w:rPr>
          <w:rFonts w:cs="Arial"/>
        </w:rPr>
        <w:t xml:space="preserve"> </w:t>
      </w:r>
      <w:r w:rsidRPr="00D310A8">
        <w:rPr>
          <w:rFonts w:cs="Arial"/>
          <w:spacing w:val="-1"/>
        </w:rPr>
        <w:t>of</w:t>
      </w:r>
      <w:r w:rsidRPr="00D310A8">
        <w:rPr>
          <w:rFonts w:cs="Arial"/>
        </w:rPr>
        <w:t xml:space="preserve"> </w:t>
      </w:r>
      <w:r w:rsidRPr="00D310A8">
        <w:rPr>
          <w:rFonts w:cs="Arial"/>
          <w:spacing w:val="-2"/>
        </w:rPr>
        <w:t>single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rPr>
        <w:t>or</w:t>
      </w:r>
      <w:r w:rsidRPr="00D310A8">
        <w:rPr>
          <w:rFonts w:cs="Arial"/>
          <w:spacing w:val="-1"/>
        </w:rPr>
        <w:t xml:space="preserve"> </w:t>
      </w:r>
      <w:r w:rsidRPr="00D310A8">
        <w:rPr>
          <w:rFonts w:cs="Arial"/>
        </w:rPr>
        <w:t xml:space="preserve">set </w:t>
      </w:r>
      <w:r w:rsidRPr="00D310A8">
        <w:rPr>
          <w:rFonts w:cs="Arial"/>
          <w:spacing w:val="-1"/>
        </w:rPr>
        <w:t>of</w:t>
      </w:r>
      <w:r w:rsidRPr="00D310A8">
        <w:rPr>
          <w:rFonts w:cs="Arial"/>
          <w:spacing w:val="3"/>
        </w:rPr>
        <w:t xml:space="preserve"> </w:t>
      </w:r>
      <w:r w:rsidRPr="00D310A8">
        <w:rPr>
          <w:rFonts w:cs="Arial"/>
          <w:spacing w:val="-2"/>
        </w:rPr>
        <w:t>views.</w:t>
      </w:r>
    </w:p>
    <w:p w14:paraId="57C31F55" w14:textId="77777777" w:rsidR="00542DDC" w:rsidRPr="00D310A8" w:rsidRDefault="00542DDC" w:rsidP="00542DDC">
      <w:pPr>
        <w:rPr>
          <w:rFonts w:ascii="Arial" w:eastAsia="Arial" w:hAnsi="Arial" w:cs="Arial"/>
          <w:sz w:val="24"/>
          <w:szCs w:val="24"/>
        </w:rPr>
      </w:pPr>
    </w:p>
    <w:p w14:paraId="7395D8AB" w14:textId="77777777" w:rsidR="00542DDC" w:rsidRPr="00D310A8" w:rsidRDefault="00542DDC" w:rsidP="00542DDC">
      <w:pPr>
        <w:spacing w:before="3"/>
        <w:rPr>
          <w:rFonts w:ascii="Arial" w:eastAsia="Arial" w:hAnsi="Arial" w:cs="Arial"/>
          <w:sz w:val="33"/>
          <w:szCs w:val="33"/>
        </w:rPr>
      </w:pPr>
    </w:p>
    <w:p w14:paraId="56A5FB53" w14:textId="77777777" w:rsidR="00542DDC" w:rsidRPr="00D310A8" w:rsidRDefault="00542DDC" w:rsidP="00C7367D">
      <w:pPr>
        <w:pStyle w:val="Heading2"/>
        <w:numPr>
          <w:ilvl w:val="2"/>
          <w:numId w:val="10"/>
        </w:numPr>
        <w:tabs>
          <w:tab w:val="left" w:pos="820"/>
        </w:tabs>
        <w:jc w:val="both"/>
        <w:rPr>
          <w:rFonts w:cs="Arial"/>
          <w:b w:val="0"/>
          <w:bCs w:val="0"/>
        </w:rPr>
      </w:pPr>
      <w:bookmarkStart w:id="47" w:name="2.2.3_Numbers_of_views_and_relation_to_p"/>
      <w:bookmarkStart w:id="48" w:name="_Toc498003576"/>
      <w:bookmarkEnd w:id="47"/>
      <w:r w:rsidRPr="00D310A8">
        <w:rPr>
          <w:rFonts w:cs="Arial"/>
          <w:spacing w:val="-1"/>
        </w:rPr>
        <w:t>Numbers</w:t>
      </w:r>
      <w:r w:rsidRPr="00D310A8">
        <w:rPr>
          <w:rFonts w:cs="Arial"/>
          <w:spacing w:val="1"/>
        </w:rPr>
        <w:t xml:space="preserve"> </w:t>
      </w:r>
      <w:r w:rsidRPr="00D310A8">
        <w:rPr>
          <w:rFonts w:cs="Arial"/>
          <w:spacing w:val="-1"/>
        </w:rPr>
        <w:t>of views and</w:t>
      </w:r>
      <w:r w:rsidRPr="00D310A8">
        <w:rPr>
          <w:rFonts w:cs="Arial"/>
        </w:rPr>
        <w:t xml:space="preserve"> </w:t>
      </w:r>
      <w:r w:rsidRPr="00D310A8">
        <w:rPr>
          <w:rFonts w:cs="Arial"/>
          <w:spacing w:val="-1"/>
        </w:rPr>
        <w:t>relation</w:t>
      </w:r>
      <w:r w:rsidRPr="00D310A8">
        <w:rPr>
          <w:rFonts w:cs="Arial"/>
        </w:rPr>
        <w:t xml:space="preserve"> </w:t>
      </w:r>
      <w:r w:rsidRPr="00D310A8">
        <w:rPr>
          <w:rFonts w:cs="Arial"/>
          <w:spacing w:val="-1"/>
        </w:rPr>
        <w:t>to</w:t>
      </w:r>
      <w:r w:rsidRPr="00D310A8">
        <w:rPr>
          <w:rFonts w:cs="Arial"/>
        </w:rPr>
        <w:t xml:space="preserve"> </w:t>
      </w:r>
      <w:r w:rsidRPr="00D310A8">
        <w:rPr>
          <w:rFonts w:cs="Arial"/>
          <w:spacing w:val="-1"/>
        </w:rPr>
        <w:t>product</w:t>
      </w:r>
      <w:bookmarkEnd w:id="48"/>
    </w:p>
    <w:p w14:paraId="38A78BE0" w14:textId="77777777" w:rsidR="00542DDC" w:rsidRPr="00D310A8" w:rsidRDefault="00542DDC" w:rsidP="00542DDC">
      <w:pPr>
        <w:rPr>
          <w:rFonts w:ascii="Arial" w:eastAsia="Arial" w:hAnsi="Arial" w:cs="Arial"/>
          <w:b/>
          <w:bCs/>
          <w:sz w:val="24"/>
          <w:szCs w:val="24"/>
        </w:rPr>
      </w:pPr>
    </w:p>
    <w:p w14:paraId="0EADD95C" w14:textId="77777777" w:rsidR="00542DDC" w:rsidRPr="00D310A8" w:rsidRDefault="00542DDC" w:rsidP="00542DDC">
      <w:pPr>
        <w:spacing w:before="3"/>
        <w:rPr>
          <w:rFonts w:ascii="Arial" w:eastAsia="Arial" w:hAnsi="Arial" w:cs="Arial"/>
          <w:b/>
          <w:bCs/>
          <w:sz w:val="29"/>
          <w:szCs w:val="29"/>
        </w:rPr>
      </w:pPr>
    </w:p>
    <w:p w14:paraId="3E784EC0" w14:textId="77777777" w:rsidR="00542DDC" w:rsidRPr="00D310A8" w:rsidRDefault="00542DDC" w:rsidP="00542DDC">
      <w:pPr>
        <w:pStyle w:val="BodyText"/>
        <w:spacing w:line="354" w:lineRule="auto"/>
        <w:ind w:right="115"/>
        <w:jc w:val="both"/>
        <w:rPr>
          <w:rFonts w:cs="Arial"/>
        </w:rPr>
      </w:pPr>
      <w:r w:rsidRPr="00D310A8">
        <w:rPr>
          <w:rFonts w:cs="Arial"/>
          <w:spacing w:val="-1"/>
        </w:rPr>
        <w:t>Traditionally,</w:t>
      </w:r>
      <w:r w:rsidRPr="00D310A8">
        <w:rPr>
          <w:rFonts w:cs="Arial"/>
          <w:spacing w:val="50"/>
        </w:rPr>
        <w:t xml:space="preserve"> </w:t>
      </w:r>
      <w:r w:rsidRPr="00D310A8">
        <w:rPr>
          <w:rFonts w:cs="Arial"/>
        </w:rPr>
        <w:t>the</w:t>
      </w:r>
      <w:r w:rsidRPr="00D310A8">
        <w:rPr>
          <w:rFonts w:cs="Arial"/>
          <w:spacing w:val="49"/>
        </w:rPr>
        <w:t xml:space="preserve"> </w:t>
      </w:r>
      <w:r w:rsidRPr="00D310A8">
        <w:rPr>
          <w:rFonts w:cs="Arial"/>
          <w:spacing w:val="-1"/>
        </w:rPr>
        <w:t>Korean</w:t>
      </w:r>
      <w:r w:rsidRPr="00D310A8">
        <w:rPr>
          <w:rFonts w:cs="Arial"/>
          <w:spacing w:val="52"/>
        </w:rPr>
        <w:t xml:space="preserve"> </w:t>
      </w:r>
      <w:r w:rsidRPr="00D310A8">
        <w:rPr>
          <w:rFonts w:cs="Arial"/>
          <w:spacing w:val="-1"/>
        </w:rPr>
        <w:t>design</w:t>
      </w:r>
      <w:r w:rsidRPr="00D310A8">
        <w:rPr>
          <w:rFonts w:cs="Arial"/>
          <w:spacing w:val="51"/>
        </w:rPr>
        <w:t xml:space="preserve"> </w:t>
      </w:r>
      <w:r w:rsidRPr="00D310A8">
        <w:rPr>
          <w:rFonts w:cs="Arial"/>
          <w:spacing w:val="-1"/>
        </w:rPr>
        <w:t>protection</w:t>
      </w:r>
      <w:r w:rsidRPr="00D310A8">
        <w:rPr>
          <w:rFonts w:cs="Arial"/>
          <w:spacing w:val="49"/>
        </w:rPr>
        <w:t xml:space="preserve"> </w:t>
      </w:r>
      <w:r w:rsidRPr="00D310A8">
        <w:rPr>
          <w:rFonts w:cs="Arial"/>
          <w:spacing w:val="-1"/>
        </w:rPr>
        <w:t>scheme</w:t>
      </w:r>
      <w:r w:rsidRPr="00D310A8">
        <w:rPr>
          <w:rFonts w:cs="Arial"/>
          <w:spacing w:val="52"/>
        </w:rPr>
        <w:t xml:space="preserve"> </w:t>
      </w:r>
      <w:r w:rsidRPr="00D310A8">
        <w:rPr>
          <w:rFonts w:cs="Arial"/>
          <w:spacing w:val="-1"/>
        </w:rPr>
        <w:t>required</w:t>
      </w:r>
      <w:r w:rsidRPr="00D310A8">
        <w:rPr>
          <w:rFonts w:cs="Arial"/>
          <w:spacing w:val="49"/>
        </w:rPr>
        <w:t xml:space="preserve"> </w:t>
      </w:r>
      <w:r w:rsidRPr="00D310A8">
        <w:rPr>
          <w:rFonts w:cs="Arial"/>
          <w:spacing w:val="-1"/>
        </w:rPr>
        <w:t>that</w:t>
      </w:r>
      <w:r w:rsidRPr="00D310A8">
        <w:rPr>
          <w:rFonts w:cs="Arial"/>
          <w:spacing w:val="48"/>
        </w:rPr>
        <w:t xml:space="preserve"> </w:t>
      </w:r>
      <w:r w:rsidRPr="00D310A8">
        <w:rPr>
          <w:rFonts w:cs="Arial"/>
        </w:rPr>
        <w:t>one</w:t>
      </w:r>
      <w:r w:rsidRPr="00D310A8">
        <w:rPr>
          <w:rFonts w:cs="Arial"/>
          <w:spacing w:val="49"/>
        </w:rPr>
        <w:t xml:space="preserve"> </w:t>
      </w:r>
      <w:r w:rsidRPr="00D310A8">
        <w:rPr>
          <w:rFonts w:cs="Arial"/>
          <w:spacing w:val="-1"/>
        </w:rPr>
        <w:t>perspective</w:t>
      </w:r>
      <w:r w:rsidRPr="00D310A8">
        <w:rPr>
          <w:rFonts w:cs="Arial"/>
          <w:spacing w:val="57"/>
        </w:rPr>
        <w:t xml:space="preserve"> </w:t>
      </w:r>
      <w:r w:rsidRPr="00D310A8">
        <w:rPr>
          <w:rFonts w:cs="Arial"/>
          <w:spacing w:val="-1"/>
        </w:rPr>
        <w:t>view</w:t>
      </w:r>
      <w:r w:rsidRPr="00D310A8">
        <w:rPr>
          <w:rFonts w:cs="Arial"/>
          <w:spacing w:val="28"/>
        </w:rPr>
        <w:t xml:space="preserve"> </w:t>
      </w:r>
      <w:r w:rsidRPr="00D310A8">
        <w:rPr>
          <w:rFonts w:cs="Arial"/>
        </w:rPr>
        <w:t>and</w:t>
      </w:r>
      <w:r w:rsidRPr="00D310A8">
        <w:rPr>
          <w:rFonts w:cs="Arial"/>
          <w:spacing w:val="32"/>
        </w:rPr>
        <w:t xml:space="preserve"> </w:t>
      </w:r>
      <w:r w:rsidRPr="00D310A8">
        <w:rPr>
          <w:rFonts w:cs="Arial"/>
        </w:rPr>
        <w:t>six</w:t>
      </w:r>
      <w:r w:rsidRPr="00D310A8">
        <w:rPr>
          <w:rFonts w:cs="Arial"/>
          <w:spacing w:val="29"/>
        </w:rPr>
        <w:t xml:space="preserve"> </w:t>
      </w:r>
      <w:r w:rsidRPr="00D310A8">
        <w:rPr>
          <w:rFonts w:cs="Arial"/>
          <w:spacing w:val="-1"/>
        </w:rPr>
        <w:t>orthographic</w:t>
      </w:r>
      <w:r w:rsidRPr="00D310A8">
        <w:rPr>
          <w:rFonts w:cs="Arial"/>
          <w:spacing w:val="31"/>
        </w:rPr>
        <w:t xml:space="preserve"> </w:t>
      </w:r>
      <w:r w:rsidRPr="00D310A8">
        <w:rPr>
          <w:rFonts w:cs="Arial"/>
          <w:spacing w:val="-1"/>
        </w:rPr>
        <w:t>views</w:t>
      </w:r>
      <w:r w:rsidRPr="00D310A8">
        <w:rPr>
          <w:rFonts w:cs="Arial"/>
          <w:spacing w:val="31"/>
        </w:rPr>
        <w:t xml:space="preserve"> </w:t>
      </w:r>
      <w:r w:rsidRPr="00D310A8">
        <w:rPr>
          <w:rFonts w:cs="Arial"/>
        </w:rPr>
        <w:t>such</w:t>
      </w:r>
      <w:r w:rsidRPr="00D310A8">
        <w:rPr>
          <w:rFonts w:cs="Arial"/>
          <w:spacing w:val="32"/>
        </w:rPr>
        <w:t xml:space="preserve"> </w:t>
      </w:r>
      <w:r w:rsidRPr="00D310A8">
        <w:rPr>
          <w:rFonts w:cs="Arial"/>
        </w:rPr>
        <w:t>as</w:t>
      </w:r>
      <w:r w:rsidRPr="00D310A8">
        <w:rPr>
          <w:rFonts w:cs="Arial"/>
          <w:spacing w:val="31"/>
        </w:rPr>
        <w:t xml:space="preserve"> </w:t>
      </w:r>
      <w:r w:rsidRPr="00D310A8">
        <w:rPr>
          <w:rFonts w:cs="Arial"/>
          <w:spacing w:val="-1"/>
        </w:rPr>
        <w:t>front</w:t>
      </w:r>
      <w:r w:rsidRPr="00D310A8">
        <w:rPr>
          <w:rFonts w:cs="Arial"/>
          <w:spacing w:val="32"/>
        </w:rPr>
        <w:t xml:space="preserve"> </w:t>
      </w:r>
      <w:r w:rsidRPr="00D310A8">
        <w:rPr>
          <w:rFonts w:cs="Arial"/>
          <w:spacing w:val="-2"/>
        </w:rPr>
        <w:t>view,</w:t>
      </w:r>
      <w:r w:rsidRPr="00D310A8">
        <w:rPr>
          <w:rFonts w:cs="Arial"/>
          <w:spacing w:val="33"/>
        </w:rPr>
        <w:t xml:space="preserve"> </w:t>
      </w:r>
      <w:r w:rsidRPr="00D310A8">
        <w:rPr>
          <w:rFonts w:cs="Arial"/>
          <w:spacing w:val="-1"/>
        </w:rPr>
        <w:t>rear</w:t>
      </w:r>
      <w:r w:rsidRPr="00D310A8">
        <w:rPr>
          <w:rFonts w:cs="Arial"/>
          <w:spacing w:val="30"/>
        </w:rPr>
        <w:t xml:space="preserve"> </w:t>
      </w:r>
      <w:r w:rsidRPr="00D310A8">
        <w:rPr>
          <w:rFonts w:cs="Arial"/>
          <w:spacing w:val="-1"/>
        </w:rPr>
        <w:t>view,</w:t>
      </w:r>
      <w:r w:rsidRPr="00D310A8">
        <w:rPr>
          <w:rFonts w:cs="Arial"/>
          <w:spacing w:val="32"/>
        </w:rPr>
        <w:t xml:space="preserve"> </w:t>
      </w:r>
      <w:r w:rsidRPr="00D310A8">
        <w:rPr>
          <w:rFonts w:cs="Arial"/>
        </w:rPr>
        <w:t>left</w:t>
      </w:r>
      <w:r w:rsidRPr="00D310A8">
        <w:rPr>
          <w:rFonts w:cs="Arial"/>
          <w:spacing w:val="32"/>
        </w:rPr>
        <w:t xml:space="preserve"> </w:t>
      </w:r>
      <w:r w:rsidRPr="00D310A8">
        <w:rPr>
          <w:rFonts w:cs="Arial"/>
          <w:spacing w:val="-1"/>
        </w:rPr>
        <w:t>side</w:t>
      </w:r>
      <w:r w:rsidRPr="00D310A8">
        <w:rPr>
          <w:rFonts w:cs="Arial"/>
          <w:spacing w:val="32"/>
        </w:rPr>
        <w:t xml:space="preserve"> </w:t>
      </w:r>
      <w:r w:rsidRPr="00D310A8">
        <w:rPr>
          <w:rFonts w:cs="Arial"/>
          <w:spacing w:val="-1"/>
        </w:rPr>
        <w:t>view,</w:t>
      </w:r>
      <w:r w:rsidRPr="00D310A8">
        <w:rPr>
          <w:rFonts w:cs="Arial"/>
          <w:spacing w:val="32"/>
        </w:rPr>
        <w:t xml:space="preserve"> </w:t>
      </w:r>
      <w:r w:rsidRPr="00D310A8">
        <w:rPr>
          <w:rFonts w:cs="Arial"/>
          <w:spacing w:val="-1"/>
        </w:rPr>
        <w:t>right</w:t>
      </w:r>
      <w:r w:rsidRPr="00D310A8">
        <w:rPr>
          <w:rFonts w:cs="Arial"/>
          <w:spacing w:val="63"/>
        </w:rPr>
        <w:t xml:space="preserve"> </w:t>
      </w:r>
      <w:r w:rsidRPr="00D310A8">
        <w:rPr>
          <w:rFonts w:cs="Arial"/>
          <w:spacing w:val="-1"/>
        </w:rPr>
        <w:t>side</w:t>
      </w:r>
      <w:r w:rsidRPr="00D310A8">
        <w:rPr>
          <w:rFonts w:cs="Arial"/>
          <w:spacing w:val="15"/>
        </w:rPr>
        <w:t xml:space="preserve"> </w:t>
      </w:r>
      <w:r w:rsidRPr="00D310A8">
        <w:rPr>
          <w:rFonts w:cs="Arial"/>
          <w:spacing w:val="-2"/>
        </w:rPr>
        <w:t>view,</w:t>
      </w:r>
      <w:r w:rsidRPr="00D310A8">
        <w:rPr>
          <w:rFonts w:cs="Arial"/>
          <w:spacing w:val="15"/>
        </w:rPr>
        <w:t xml:space="preserve"> </w:t>
      </w:r>
      <w:r w:rsidRPr="00D310A8">
        <w:rPr>
          <w:rFonts w:cs="Arial"/>
        </w:rPr>
        <w:t>top</w:t>
      </w:r>
      <w:r w:rsidRPr="00D310A8">
        <w:rPr>
          <w:rFonts w:cs="Arial"/>
          <w:spacing w:val="15"/>
        </w:rPr>
        <w:t xml:space="preserve"> </w:t>
      </w:r>
      <w:r w:rsidRPr="00D310A8">
        <w:rPr>
          <w:rFonts w:cs="Arial"/>
          <w:spacing w:val="-1"/>
        </w:rPr>
        <w:t>view</w:t>
      </w:r>
      <w:r w:rsidRPr="00D310A8">
        <w:rPr>
          <w:rFonts w:cs="Arial"/>
          <w:spacing w:val="12"/>
        </w:rPr>
        <w:t xml:space="preserve"> </w:t>
      </w:r>
      <w:r w:rsidRPr="00D310A8">
        <w:rPr>
          <w:rFonts w:cs="Arial"/>
        </w:rPr>
        <w:t>and</w:t>
      </w:r>
      <w:r w:rsidRPr="00D310A8">
        <w:rPr>
          <w:rFonts w:cs="Arial"/>
          <w:spacing w:val="15"/>
        </w:rPr>
        <w:t xml:space="preserve"> </w:t>
      </w:r>
      <w:r w:rsidRPr="00D310A8">
        <w:rPr>
          <w:rFonts w:cs="Arial"/>
          <w:spacing w:val="-1"/>
        </w:rPr>
        <w:t>bottom</w:t>
      </w:r>
      <w:r w:rsidRPr="00D310A8">
        <w:rPr>
          <w:rFonts w:cs="Arial"/>
          <w:spacing w:val="16"/>
        </w:rPr>
        <w:t xml:space="preserve"> </w:t>
      </w:r>
      <w:r w:rsidRPr="00D310A8">
        <w:rPr>
          <w:rFonts w:cs="Arial"/>
          <w:spacing w:val="-2"/>
        </w:rPr>
        <w:t>view,</w:t>
      </w:r>
      <w:r w:rsidRPr="00D310A8">
        <w:rPr>
          <w:rFonts w:cs="Arial"/>
          <w:spacing w:val="15"/>
        </w:rPr>
        <w:t xml:space="preserve"> </w:t>
      </w:r>
      <w:r w:rsidRPr="00D310A8">
        <w:rPr>
          <w:rFonts w:cs="Arial"/>
        </w:rPr>
        <w:t>must</w:t>
      </w:r>
      <w:r w:rsidRPr="00D310A8">
        <w:rPr>
          <w:rFonts w:cs="Arial"/>
          <w:spacing w:val="12"/>
        </w:rPr>
        <w:t xml:space="preserve"> </w:t>
      </w:r>
      <w:r w:rsidRPr="00D310A8">
        <w:rPr>
          <w:rFonts w:cs="Arial"/>
          <w:spacing w:val="-1"/>
        </w:rPr>
        <w:t>be</w:t>
      </w:r>
      <w:r w:rsidRPr="00D310A8">
        <w:rPr>
          <w:rFonts w:cs="Arial"/>
          <w:spacing w:val="15"/>
        </w:rPr>
        <w:t xml:space="preserve"> </w:t>
      </w:r>
      <w:r w:rsidRPr="00D310A8">
        <w:rPr>
          <w:rFonts w:cs="Arial"/>
          <w:spacing w:val="-1"/>
        </w:rPr>
        <w:t>submitted</w:t>
      </w:r>
      <w:r w:rsidRPr="00D310A8">
        <w:rPr>
          <w:rFonts w:cs="Arial"/>
          <w:spacing w:val="15"/>
        </w:rPr>
        <w:t xml:space="preserve"> </w:t>
      </w:r>
      <w:r w:rsidRPr="00D310A8">
        <w:rPr>
          <w:rFonts w:cs="Arial"/>
          <w:spacing w:val="-2"/>
        </w:rPr>
        <w:t>in</w:t>
      </w:r>
      <w:r w:rsidRPr="00D310A8">
        <w:rPr>
          <w:rFonts w:cs="Arial"/>
          <w:spacing w:val="15"/>
        </w:rPr>
        <w:t xml:space="preserve"> </w:t>
      </w:r>
      <w:r w:rsidRPr="00D310A8">
        <w:rPr>
          <w:rFonts w:cs="Arial"/>
          <w:spacing w:val="-1"/>
        </w:rPr>
        <w:t>an</w:t>
      </w:r>
      <w:r w:rsidRPr="00D310A8">
        <w:rPr>
          <w:rFonts w:cs="Arial"/>
          <w:spacing w:val="15"/>
        </w:rPr>
        <w:t xml:space="preserve"> </w:t>
      </w:r>
      <w:r w:rsidRPr="00D310A8">
        <w:rPr>
          <w:rFonts w:cs="Arial"/>
          <w:spacing w:val="-1"/>
        </w:rPr>
        <w:t>application</w:t>
      </w:r>
      <w:r w:rsidRPr="00D310A8">
        <w:rPr>
          <w:rFonts w:cs="Arial"/>
          <w:spacing w:val="13"/>
        </w:rPr>
        <w:t xml:space="preserve"> </w:t>
      </w:r>
      <w:r w:rsidRPr="00D310A8">
        <w:rPr>
          <w:rFonts w:cs="Arial"/>
        </w:rPr>
        <w:t>for</w:t>
      </w:r>
      <w:r w:rsidRPr="00D310A8">
        <w:rPr>
          <w:rFonts w:cs="Arial"/>
          <w:spacing w:val="14"/>
        </w:rPr>
        <w:t xml:space="preserve"> </w:t>
      </w:r>
      <w:r w:rsidRPr="00D310A8">
        <w:rPr>
          <w:rFonts w:cs="Arial"/>
          <w:spacing w:val="-1"/>
        </w:rPr>
        <w:t>design</w:t>
      </w:r>
      <w:r w:rsidRPr="00D310A8">
        <w:rPr>
          <w:rFonts w:cs="Arial"/>
          <w:spacing w:val="47"/>
        </w:rPr>
        <w:t xml:space="preserve"> </w:t>
      </w:r>
      <w:r w:rsidRPr="00D310A8">
        <w:rPr>
          <w:rFonts w:cs="Arial"/>
          <w:spacing w:val="-1"/>
        </w:rPr>
        <w:t>registration</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rPr>
        <w:t>an</w:t>
      </w:r>
      <w:r w:rsidRPr="00D310A8">
        <w:rPr>
          <w:rFonts w:cs="Arial"/>
          <w:spacing w:val="15"/>
        </w:rPr>
        <w:t xml:space="preserve"> </w:t>
      </w:r>
      <w:r w:rsidRPr="00D310A8">
        <w:rPr>
          <w:rFonts w:cs="Arial"/>
          <w:spacing w:val="-1"/>
        </w:rPr>
        <w:t>ordinary</w:t>
      </w:r>
      <w:r w:rsidRPr="00D310A8">
        <w:rPr>
          <w:rFonts w:cs="Arial"/>
          <w:spacing w:val="14"/>
        </w:rPr>
        <w:t xml:space="preserve"> </w:t>
      </w:r>
      <w:r w:rsidRPr="00D310A8">
        <w:rPr>
          <w:rFonts w:cs="Arial"/>
          <w:spacing w:val="-1"/>
        </w:rPr>
        <w:t>three</w:t>
      </w:r>
      <w:r w:rsidRPr="00D310A8">
        <w:rPr>
          <w:rFonts w:cs="Arial"/>
          <w:spacing w:val="18"/>
        </w:rPr>
        <w:t xml:space="preserve"> </w:t>
      </w:r>
      <w:r w:rsidRPr="00D310A8">
        <w:rPr>
          <w:rFonts w:cs="Arial"/>
          <w:spacing w:val="-1"/>
        </w:rPr>
        <w:t>dimensional</w:t>
      </w:r>
      <w:r w:rsidRPr="00D310A8">
        <w:rPr>
          <w:rFonts w:cs="Arial"/>
          <w:spacing w:val="14"/>
        </w:rPr>
        <w:t xml:space="preserve"> </w:t>
      </w:r>
      <w:r w:rsidRPr="00D310A8">
        <w:rPr>
          <w:rFonts w:cs="Arial"/>
          <w:spacing w:val="-1"/>
        </w:rPr>
        <w:t>article.</w:t>
      </w:r>
      <w:r w:rsidRPr="00D310A8">
        <w:rPr>
          <w:rFonts w:cs="Arial"/>
          <w:spacing w:val="17"/>
        </w:rPr>
        <w:t xml:space="preserve"> </w:t>
      </w:r>
      <w:r w:rsidRPr="00D310A8">
        <w:rPr>
          <w:rFonts w:cs="Arial"/>
          <w:spacing w:val="-1"/>
        </w:rPr>
        <w:t>However,</w:t>
      </w:r>
      <w:r w:rsidRPr="00D310A8">
        <w:rPr>
          <w:rFonts w:cs="Arial"/>
          <w:spacing w:val="17"/>
        </w:rPr>
        <w:t xml:space="preserve"> </w:t>
      </w:r>
      <w:r w:rsidRPr="00D310A8">
        <w:rPr>
          <w:rFonts w:cs="Arial"/>
          <w:spacing w:val="1"/>
        </w:rPr>
        <w:t>by</w:t>
      </w:r>
      <w:r w:rsidRPr="00D310A8">
        <w:rPr>
          <w:rFonts w:cs="Arial"/>
          <w:spacing w:val="14"/>
        </w:rPr>
        <w:t xml:space="preserve"> </w:t>
      </w:r>
      <w:r w:rsidRPr="00D310A8">
        <w:rPr>
          <w:rFonts w:cs="Arial"/>
        </w:rPr>
        <w:t>the</w:t>
      </w:r>
      <w:r w:rsidRPr="00D310A8">
        <w:rPr>
          <w:rFonts w:cs="Arial"/>
          <w:spacing w:val="18"/>
        </w:rPr>
        <w:t xml:space="preserve"> </w:t>
      </w:r>
      <w:r w:rsidRPr="00D310A8">
        <w:rPr>
          <w:rFonts w:cs="Arial"/>
          <w:spacing w:val="-1"/>
        </w:rPr>
        <w:t>revision</w:t>
      </w:r>
      <w:r w:rsidRPr="00D310A8">
        <w:rPr>
          <w:rFonts w:cs="Arial"/>
          <w:spacing w:val="18"/>
        </w:rPr>
        <w:t xml:space="preserve"> </w:t>
      </w:r>
      <w:r w:rsidRPr="00D310A8">
        <w:rPr>
          <w:rFonts w:cs="Arial"/>
        </w:rPr>
        <w:t>of</w:t>
      </w:r>
      <w:r w:rsidRPr="00D310A8">
        <w:rPr>
          <w:rFonts w:cs="Arial"/>
          <w:spacing w:val="20"/>
        </w:rPr>
        <w:t xml:space="preserve"> </w:t>
      </w:r>
      <w:r w:rsidRPr="00D310A8">
        <w:rPr>
          <w:rFonts w:cs="Arial"/>
          <w:spacing w:val="-1"/>
        </w:rPr>
        <w:t>the</w:t>
      </w:r>
      <w:r w:rsidRPr="00D310A8">
        <w:rPr>
          <w:rFonts w:cs="Arial"/>
          <w:spacing w:val="61"/>
        </w:rPr>
        <w:t xml:space="preserve"> </w:t>
      </w:r>
      <w:r w:rsidRPr="00D310A8">
        <w:rPr>
          <w:rFonts w:cs="Arial"/>
          <w:spacing w:val="-1"/>
        </w:rPr>
        <w:t>Regulation</w:t>
      </w:r>
      <w:r w:rsidRPr="00D310A8">
        <w:rPr>
          <w:rFonts w:cs="Arial"/>
          <w:spacing w:val="27"/>
        </w:rPr>
        <w:t xml:space="preserve"> </w:t>
      </w:r>
      <w:r w:rsidRPr="00D310A8">
        <w:rPr>
          <w:rFonts w:cs="Arial"/>
          <w:spacing w:val="-1"/>
        </w:rPr>
        <w:t>effective</w:t>
      </w:r>
      <w:r w:rsidRPr="00D310A8">
        <w:rPr>
          <w:rFonts w:cs="Arial"/>
          <w:spacing w:val="27"/>
        </w:rPr>
        <w:t xml:space="preserve"> </w:t>
      </w:r>
      <w:r w:rsidRPr="00D310A8">
        <w:rPr>
          <w:rFonts w:cs="Arial"/>
          <w:spacing w:val="-1"/>
        </w:rPr>
        <w:t>January</w:t>
      </w:r>
      <w:r w:rsidRPr="00D310A8">
        <w:rPr>
          <w:rFonts w:cs="Arial"/>
          <w:spacing w:val="24"/>
        </w:rPr>
        <w:t xml:space="preserve"> </w:t>
      </w:r>
      <w:r w:rsidRPr="00D310A8">
        <w:rPr>
          <w:rFonts w:cs="Arial"/>
        </w:rPr>
        <w:t>1</w:t>
      </w:r>
      <w:r w:rsidRPr="00D310A8">
        <w:rPr>
          <w:rFonts w:cs="Arial"/>
          <w:position w:val="11"/>
          <w:sz w:val="16"/>
          <w:szCs w:val="16"/>
        </w:rPr>
        <w:t>st</w:t>
      </w:r>
      <w:r w:rsidRPr="00D310A8">
        <w:rPr>
          <w:rFonts w:cs="Arial"/>
          <w:spacing w:val="5"/>
          <w:position w:val="11"/>
          <w:sz w:val="16"/>
          <w:szCs w:val="16"/>
        </w:rPr>
        <w:t xml:space="preserve"> </w:t>
      </w:r>
      <w:r w:rsidRPr="00D310A8">
        <w:rPr>
          <w:rFonts w:cs="Arial"/>
          <w:spacing w:val="-1"/>
        </w:rPr>
        <w:t>2010,</w:t>
      </w:r>
      <w:r w:rsidRPr="00D310A8">
        <w:rPr>
          <w:rFonts w:cs="Arial"/>
          <w:spacing w:val="27"/>
        </w:rPr>
        <w:t xml:space="preserve"> </w:t>
      </w:r>
      <w:r w:rsidRPr="00D310A8">
        <w:rPr>
          <w:rFonts w:cs="Arial"/>
          <w:spacing w:val="-1"/>
        </w:rPr>
        <w:t>this</w:t>
      </w:r>
      <w:r w:rsidRPr="00D310A8">
        <w:rPr>
          <w:rFonts w:cs="Arial"/>
          <w:spacing w:val="26"/>
        </w:rPr>
        <w:t xml:space="preserve"> </w:t>
      </w:r>
      <w:r w:rsidRPr="00D310A8">
        <w:rPr>
          <w:rFonts w:cs="Arial"/>
          <w:spacing w:val="-1"/>
        </w:rPr>
        <w:t>requirement</w:t>
      </w:r>
      <w:r w:rsidRPr="00D310A8">
        <w:rPr>
          <w:rFonts w:cs="Arial"/>
          <w:spacing w:val="27"/>
        </w:rPr>
        <w:t xml:space="preserve"> </w:t>
      </w:r>
      <w:r w:rsidRPr="00D310A8">
        <w:rPr>
          <w:rFonts w:cs="Arial"/>
        </w:rPr>
        <w:t>has</w:t>
      </w:r>
      <w:r w:rsidRPr="00D310A8">
        <w:rPr>
          <w:rFonts w:cs="Arial"/>
          <w:spacing w:val="24"/>
        </w:rPr>
        <w:t xml:space="preserve"> </w:t>
      </w:r>
      <w:r w:rsidRPr="00D310A8">
        <w:rPr>
          <w:rFonts w:cs="Arial"/>
          <w:spacing w:val="-1"/>
        </w:rPr>
        <w:t>been</w:t>
      </w:r>
      <w:r w:rsidRPr="00D310A8">
        <w:rPr>
          <w:rFonts w:cs="Arial"/>
          <w:spacing w:val="25"/>
        </w:rPr>
        <w:t xml:space="preserve"> </w:t>
      </w:r>
      <w:r w:rsidRPr="00D310A8">
        <w:rPr>
          <w:rFonts w:cs="Arial"/>
          <w:spacing w:val="-1"/>
        </w:rPr>
        <w:t>removed</w:t>
      </w:r>
      <w:r w:rsidRPr="00D310A8">
        <w:rPr>
          <w:rFonts w:cs="Arial"/>
          <w:spacing w:val="27"/>
        </w:rPr>
        <w:t xml:space="preserve"> </w:t>
      </w:r>
      <w:r w:rsidRPr="00D310A8">
        <w:rPr>
          <w:rFonts w:cs="Arial"/>
          <w:spacing w:val="-1"/>
        </w:rPr>
        <w:t>and</w:t>
      </w:r>
      <w:r w:rsidRPr="00D310A8">
        <w:rPr>
          <w:rFonts w:cs="Arial"/>
          <w:spacing w:val="27"/>
        </w:rPr>
        <w:t xml:space="preserve"> </w:t>
      </w:r>
      <w:r w:rsidRPr="00D310A8">
        <w:rPr>
          <w:rFonts w:cs="Arial"/>
          <w:spacing w:val="-1"/>
        </w:rPr>
        <w:t>the</w:t>
      </w:r>
      <w:r w:rsidRPr="00D310A8">
        <w:rPr>
          <w:rFonts w:cs="Arial"/>
          <w:spacing w:val="61"/>
        </w:rPr>
        <w:t xml:space="preserve"> </w:t>
      </w:r>
      <w:r w:rsidRPr="00D310A8">
        <w:rPr>
          <w:rFonts w:cs="Arial"/>
          <w:spacing w:val="-1"/>
        </w:rPr>
        <w:t>applicant</w:t>
      </w:r>
      <w:r w:rsidRPr="00D310A8">
        <w:rPr>
          <w:rFonts w:cs="Arial"/>
          <w:spacing w:val="43"/>
        </w:rPr>
        <w:t xml:space="preserve"> </w:t>
      </w:r>
      <w:r w:rsidRPr="00D310A8">
        <w:rPr>
          <w:rFonts w:cs="Arial"/>
        </w:rPr>
        <w:t>may</w:t>
      </w:r>
      <w:r w:rsidRPr="00D310A8">
        <w:rPr>
          <w:rFonts w:cs="Arial"/>
          <w:spacing w:val="41"/>
        </w:rPr>
        <w:t xml:space="preserve"> </w:t>
      </w:r>
      <w:r w:rsidRPr="00D310A8">
        <w:rPr>
          <w:rFonts w:cs="Arial"/>
        </w:rPr>
        <w:t>submit</w:t>
      </w:r>
      <w:r w:rsidRPr="00D310A8">
        <w:rPr>
          <w:rFonts w:cs="Arial"/>
          <w:spacing w:val="42"/>
        </w:rPr>
        <w:t xml:space="preserve"> </w:t>
      </w:r>
      <w:r w:rsidRPr="00D310A8">
        <w:rPr>
          <w:rFonts w:cs="Arial"/>
        </w:rPr>
        <w:t>any</w:t>
      </w:r>
      <w:r w:rsidRPr="00D310A8">
        <w:rPr>
          <w:rFonts w:cs="Arial"/>
          <w:spacing w:val="40"/>
        </w:rPr>
        <w:t xml:space="preserve"> </w:t>
      </w:r>
      <w:r w:rsidRPr="00D310A8">
        <w:rPr>
          <w:rFonts w:cs="Arial"/>
          <w:spacing w:val="-1"/>
        </w:rPr>
        <w:t>number</w:t>
      </w:r>
      <w:r w:rsidRPr="00D310A8">
        <w:rPr>
          <w:rFonts w:cs="Arial"/>
          <w:spacing w:val="43"/>
        </w:rPr>
        <w:t xml:space="preserve"> </w:t>
      </w:r>
      <w:r w:rsidRPr="00D310A8">
        <w:rPr>
          <w:rFonts w:cs="Arial"/>
          <w:spacing w:val="-1"/>
        </w:rPr>
        <w:t>of</w:t>
      </w:r>
      <w:r w:rsidRPr="00D310A8">
        <w:rPr>
          <w:rFonts w:cs="Arial"/>
          <w:spacing w:val="46"/>
        </w:rPr>
        <w:t xml:space="preserve"> </w:t>
      </w:r>
      <w:r w:rsidRPr="00D310A8">
        <w:rPr>
          <w:rFonts w:cs="Arial"/>
          <w:spacing w:val="-1"/>
        </w:rPr>
        <w:t>views</w:t>
      </w:r>
      <w:r w:rsidRPr="00D310A8">
        <w:rPr>
          <w:rFonts w:cs="Arial"/>
          <w:spacing w:val="46"/>
        </w:rPr>
        <w:t xml:space="preserve"> </w:t>
      </w:r>
      <w:r w:rsidRPr="00D310A8">
        <w:rPr>
          <w:rFonts w:cs="Arial"/>
        </w:rPr>
        <w:t>to</w:t>
      </w:r>
      <w:r w:rsidRPr="00D310A8">
        <w:rPr>
          <w:rFonts w:cs="Arial"/>
          <w:spacing w:val="43"/>
        </w:rPr>
        <w:t xml:space="preserve"> </w:t>
      </w:r>
      <w:r w:rsidRPr="00D310A8">
        <w:rPr>
          <w:rFonts w:cs="Arial"/>
        </w:rPr>
        <w:t>the</w:t>
      </w:r>
      <w:r w:rsidRPr="00D310A8">
        <w:rPr>
          <w:rFonts w:cs="Arial"/>
          <w:spacing w:val="44"/>
        </w:rPr>
        <w:t xml:space="preserve"> </w:t>
      </w:r>
      <w:r w:rsidRPr="00D310A8">
        <w:rPr>
          <w:rFonts w:cs="Arial"/>
          <w:spacing w:val="-1"/>
        </w:rPr>
        <w:t>extent</w:t>
      </w:r>
      <w:r w:rsidRPr="00D310A8">
        <w:rPr>
          <w:rFonts w:cs="Arial"/>
          <w:spacing w:val="44"/>
        </w:rPr>
        <w:t xml:space="preserve"> </w:t>
      </w:r>
      <w:r w:rsidRPr="00D310A8">
        <w:rPr>
          <w:rFonts w:cs="Arial"/>
          <w:spacing w:val="-1"/>
        </w:rPr>
        <w:t>that</w:t>
      </w:r>
      <w:r w:rsidRPr="00D310A8">
        <w:rPr>
          <w:rFonts w:cs="Arial"/>
          <w:spacing w:val="43"/>
        </w:rPr>
        <w:t xml:space="preserve"> </w:t>
      </w:r>
      <w:r w:rsidRPr="00D310A8">
        <w:rPr>
          <w:rFonts w:cs="Arial"/>
          <w:spacing w:val="-1"/>
        </w:rPr>
        <w:t>the</w:t>
      </w:r>
      <w:r w:rsidRPr="00D310A8">
        <w:rPr>
          <w:rFonts w:cs="Arial"/>
          <w:spacing w:val="42"/>
        </w:rPr>
        <w:t xml:space="preserve"> </w:t>
      </w:r>
      <w:r w:rsidRPr="00D310A8">
        <w:rPr>
          <w:rFonts w:cs="Arial"/>
          <w:spacing w:val="-1"/>
        </w:rPr>
        <w:t>design</w:t>
      </w:r>
      <w:r w:rsidRPr="00D310A8">
        <w:rPr>
          <w:rFonts w:cs="Arial"/>
          <w:spacing w:val="44"/>
        </w:rPr>
        <w:t xml:space="preserve"> </w:t>
      </w:r>
      <w:r w:rsidRPr="00D310A8">
        <w:rPr>
          <w:rFonts w:cs="Arial"/>
        </w:rPr>
        <w:t>may</w:t>
      </w:r>
      <w:r w:rsidRPr="00D310A8">
        <w:rPr>
          <w:rFonts w:cs="Arial"/>
          <w:spacing w:val="41"/>
        </w:rPr>
        <w:t xml:space="preserve"> </w:t>
      </w:r>
      <w:r w:rsidRPr="00D310A8">
        <w:rPr>
          <w:rFonts w:cs="Arial"/>
        </w:rPr>
        <w:t>be</w:t>
      </w:r>
      <w:r w:rsidRPr="00D310A8">
        <w:rPr>
          <w:rFonts w:cs="Arial"/>
          <w:spacing w:val="45"/>
        </w:rPr>
        <w:t xml:space="preserve"> </w:t>
      </w:r>
      <w:r w:rsidRPr="00D310A8">
        <w:rPr>
          <w:rFonts w:cs="Arial"/>
          <w:spacing w:val="-1"/>
        </w:rPr>
        <w:t>clearly</w:t>
      </w:r>
      <w:r w:rsidRPr="00D310A8">
        <w:rPr>
          <w:rFonts w:cs="Arial"/>
          <w:spacing w:val="19"/>
        </w:rPr>
        <w:t xml:space="preserve"> </w:t>
      </w:r>
      <w:r w:rsidRPr="00D310A8">
        <w:rPr>
          <w:rFonts w:cs="Arial"/>
          <w:spacing w:val="-1"/>
        </w:rPr>
        <w:t>perceived</w:t>
      </w:r>
      <w:r w:rsidRPr="00D310A8">
        <w:rPr>
          <w:rFonts w:cs="Arial"/>
          <w:spacing w:val="23"/>
        </w:rPr>
        <w:t xml:space="preserve"> </w:t>
      </w:r>
      <w:r w:rsidRPr="00D310A8">
        <w:rPr>
          <w:rFonts w:cs="Arial"/>
        </w:rPr>
        <w:t>from</w:t>
      </w:r>
      <w:r w:rsidRPr="00D310A8">
        <w:rPr>
          <w:rFonts w:cs="Arial"/>
          <w:spacing w:val="21"/>
        </w:rPr>
        <w:t xml:space="preserve"> </w:t>
      </w:r>
      <w:r w:rsidRPr="00D310A8">
        <w:rPr>
          <w:rFonts w:cs="Arial"/>
        </w:rPr>
        <w:t>the</w:t>
      </w:r>
      <w:r w:rsidRPr="00D310A8">
        <w:rPr>
          <w:rFonts w:cs="Arial"/>
          <w:spacing w:val="23"/>
        </w:rPr>
        <w:t xml:space="preserve"> </w:t>
      </w:r>
      <w:r w:rsidRPr="00D310A8">
        <w:rPr>
          <w:rFonts w:cs="Arial"/>
          <w:spacing w:val="-1"/>
        </w:rPr>
        <w:t>submitted</w:t>
      </w:r>
      <w:r w:rsidRPr="00D310A8">
        <w:rPr>
          <w:rFonts w:cs="Arial"/>
          <w:spacing w:val="20"/>
        </w:rPr>
        <w:t xml:space="preserve"> </w:t>
      </w:r>
      <w:r w:rsidRPr="00D310A8">
        <w:rPr>
          <w:rFonts w:cs="Arial"/>
          <w:spacing w:val="-1"/>
        </w:rPr>
        <w:t>drawings.</w:t>
      </w:r>
      <w:r w:rsidRPr="00D310A8">
        <w:rPr>
          <w:rFonts w:cs="Arial"/>
          <w:spacing w:val="22"/>
        </w:rPr>
        <w:t xml:space="preserve"> </w:t>
      </w:r>
      <w:r w:rsidRPr="00D310A8">
        <w:rPr>
          <w:rFonts w:cs="Arial"/>
          <w:spacing w:val="-1"/>
        </w:rPr>
        <w:t>Also,</w:t>
      </w:r>
      <w:r w:rsidRPr="00D310A8">
        <w:rPr>
          <w:rFonts w:cs="Arial"/>
          <w:spacing w:val="22"/>
        </w:rPr>
        <w:t xml:space="preserve"> </w:t>
      </w:r>
      <w:r w:rsidRPr="00D310A8">
        <w:rPr>
          <w:rFonts w:cs="Arial"/>
        </w:rPr>
        <w:t>the</w:t>
      </w:r>
      <w:r w:rsidRPr="00D310A8">
        <w:rPr>
          <w:rFonts w:cs="Arial"/>
          <w:spacing w:val="20"/>
        </w:rPr>
        <w:t xml:space="preserve"> </w:t>
      </w:r>
      <w:r w:rsidRPr="00D310A8">
        <w:rPr>
          <w:rFonts w:cs="Arial"/>
          <w:spacing w:val="-1"/>
        </w:rPr>
        <w:t>drawings</w:t>
      </w:r>
      <w:r w:rsidRPr="00D310A8">
        <w:rPr>
          <w:rFonts w:cs="Arial"/>
          <w:spacing w:val="24"/>
        </w:rPr>
        <w:t xml:space="preserve"> </w:t>
      </w:r>
      <w:r w:rsidRPr="00D310A8">
        <w:rPr>
          <w:rFonts w:cs="Arial"/>
          <w:spacing w:val="-1"/>
        </w:rPr>
        <w:t>don’t</w:t>
      </w:r>
      <w:r w:rsidRPr="00D310A8">
        <w:rPr>
          <w:rFonts w:cs="Arial"/>
          <w:spacing w:val="20"/>
        </w:rPr>
        <w:t xml:space="preserve"> </w:t>
      </w:r>
      <w:r w:rsidRPr="00D310A8">
        <w:rPr>
          <w:rFonts w:cs="Arial"/>
          <w:spacing w:val="-1"/>
        </w:rPr>
        <w:t>need</w:t>
      </w:r>
      <w:r w:rsidRPr="00D310A8">
        <w:rPr>
          <w:rFonts w:cs="Arial"/>
          <w:spacing w:val="23"/>
        </w:rPr>
        <w:t xml:space="preserve"> </w:t>
      </w:r>
      <w:r w:rsidRPr="00D310A8">
        <w:rPr>
          <w:rFonts w:cs="Arial"/>
        </w:rPr>
        <w:t>to</w:t>
      </w:r>
      <w:r w:rsidRPr="00D310A8">
        <w:rPr>
          <w:rFonts w:cs="Arial"/>
          <w:spacing w:val="20"/>
        </w:rPr>
        <w:t xml:space="preserve"> </w:t>
      </w:r>
      <w:r w:rsidRPr="00D310A8">
        <w:rPr>
          <w:rFonts w:cs="Arial"/>
          <w:spacing w:val="-1"/>
        </w:rPr>
        <w:t>be</w:t>
      </w:r>
      <w:r w:rsidRPr="00D310A8">
        <w:rPr>
          <w:rFonts w:cs="Arial"/>
          <w:spacing w:val="55"/>
        </w:rPr>
        <w:t xml:space="preserve"> </w:t>
      </w:r>
      <w:r w:rsidRPr="00D310A8">
        <w:rPr>
          <w:rFonts w:cs="Arial"/>
          <w:spacing w:val="-1"/>
        </w:rPr>
        <w:t>prepared</w:t>
      </w:r>
      <w:r w:rsidRPr="00D310A8">
        <w:rPr>
          <w:rFonts w:cs="Arial"/>
          <w:spacing w:val="27"/>
        </w:rPr>
        <w:t xml:space="preserve"> </w:t>
      </w:r>
      <w:r w:rsidRPr="00D310A8">
        <w:rPr>
          <w:rFonts w:cs="Arial"/>
        </w:rPr>
        <w:t>as</w:t>
      </w:r>
      <w:r w:rsidRPr="00D310A8">
        <w:rPr>
          <w:rFonts w:cs="Arial"/>
          <w:spacing w:val="26"/>
        </w:rPr>
        <w:t xml:space="preserve"> </w:t>
      </w:r>
      <w:r w:rsidRPr="00D310A8">
        <w:rPr>
          <w:rFonts w:cs="Arial"/>
          <w:spacing w:val="-1"/>
        </w:rPr>
        <w:t>orthographic</w:t>
      </w:r>
      <w:r w:rsidRPr="00D310A8">
        <w:rPr>
          <w:rFonts w:cs="Arial"/>
          <w:spacing w:val="26"/>
        </w:rPr>
        <w:t xml:space="preserve"> </w:t>
      </w:r>
      <w:r w:rsidRPr="00D310A8">
        <w:rPr>
          <w:rFonts w:cs="Arial"/>
          <w:spacing w:val="-1"/>
        </w:rPr>
        <w:t>projection</w:t>
      </w:r>
      <w:r w:rsidRPr="00D310A8">
        <w:rPr>
          <w:rFonts w:cs="Arial"/>
          <w:spacing w:val="27"/>
        </w:rPr>
        <w:t xml:space="preserve"> </w:t>
      </w:r>
      <w:r w:rsidRPr="00D310A8">
        <w:rPr>
          <w:rFonts w:cs="Arial"/>
          <w:spacing w:val="-2"/>
        </w:rPr>
        <w:t>views.</w:t>
      </w:r>
      <w:r w:rsidRPr="00D310A8">
        <w:rPr>
          <w:rFonts w:cs="Arial"/>
          <w:spacing w:val="29"/>
        </w:rPr>
        <w:t xml:space="preserve"> </w:t>
      </w:r>
      <w:r w:rsidRPr="00D310A8">
        <w:rPr>
          <w:rFonts w:cs="Arial"/>
        </w:rPr>
        <w:t>For</w:t>
      </w:r>
      <w:r w:rsidRPr="00D310A8">
        <w:rPr>
          <w:rFonts w:cs="Arial"/>
          <w:spacing w:val="26"/>
        </w:rPr>
        <w:t xml:space="preserve"> </w:t>
      </w:r>
      <w:r w:rsidRPr="00D310A8">
        <w:rPr>
          <w:rFonts w:cs="Arial"/>
          <w:spacing w:val="-1"/>
        </w:rPr>
        <w:t>instance,</w:t>
      </w:r>
      <w:r w:rsidRPr="00D310A8">
        <w:rPr>
          <w:rFonts w:cs="Arial"/>
          <w:spacing w:val="27"/>
        </w:rPr>
        <w:t xml:space="preserve"> </w:t>
      </w:r>
      <w:r w:rsidRPr="00D310A8">
        <w:rPr>
          <w:rFonts w:cs="Arial"/>
          <w:spacing w:val="-1"/>
        </w:rPr>
        <w:t>several</w:t>
      </w:r>
      <w:r w:rsidRPr="00D310A8">
        <w:rPr>
          <w:rFonts w:cs="Arial"/>
          <w:spacing w:val="26"/>
        </w:rPr>
        <w:t xml:space="preserve"> </w:t>
      </w:r>
      <w:r w:rsidRPr="00D310A8">
        <w:rPr>
          <w:rFonts w:cs="Arial"/>
          <w:spacing w:val="-1"/>
        </w:rPr>
        <w:t>perspective</w:t>
      </w:r>
      <w:r w:rsidRPr="00D310A8">
        <w:rPr>
          <w:rFonts w:cs="Arial"/>
          <w:spacing w:val="27"/>
        </w:rPr>
        <w:t xml:space="preserve"> </w:t>
      </w:r>
      <w:r w:rsidRPr="00D310A8">
        <w:rPr>
          <w:rFonts w:cs="Arial"/>
          <w:spacing w:val="-1"/>
        </w:rPr>
        <w:t>views</w:t>
      </w:r>
      <w:r w:rsidRPr="00D310A8">
        <w:rPr>
          <w:rFonts w:cs="Arial"/>
          <w:spacing w:val="79"/>
        </w:rPr>
        <w:t xml:space="preserve"> </w:t>
      </w:r>
      <w:r w:rsidRPr="00D310A8">
        <w:rPr>
          <w:rFonts w:cs="Arial"/>
        </w:rPr>
        <w:t>may</w:t>
      </w:r>
      <w:r w:rsidRPr="00D310A8">
        <w:rPr>
          <w:rFonts w:cs="Arial"/>
          <w:spacing w:val="38"/>
        </w:rPr>
        <w:t xml:space="preserve"> </w:t>
      </w:r>
      <w:r w:rsidRPr="00D310A8">
        <w:rPr>
          <w:rFonts w:cs="Arial"/>
        </w:rPr>
        <w:t>be</w:t>
      </w:r>
      <w:r w:rsidRPr="00D310A8">
        <w:rPr>
          <w:rFonts w:cs="Arial"/>
          <w:spacing w:val="40"/>
        </w:rPr>
        <w:t xml:space="preserve"> </w:t>
      </w:r>
      <w:r w:rsidRPr="00D310A8">
        <w:rPr>
          <w:rFonts w:cs="Arial"/>
          <w:spacing w:val="-1"/>
        </w:rPr>
        <w:t>filed</w:t>
      </w:r>
      <w:r w:rsidRPr="00D310A8">
        <w:rPr>
          <w:rFonts w:cs="Arial"/>
          <w:spacing w:val="42"/>
        </w:rPr>
        <w:t xml:space="preserve"> </w:t>
      </w:r>
      <w:r w:rsidRPr="00D310A8">
        <w:rPr>
          <w:rFonts w:cs="Arial"/>
        </w:rPr>
        <w:t>as</w:t>
      </w:r>
      <w:r w:rsidRPr="00D310A8">
        <w:rPr>
          <w:rFonts w:cs="Arial"/>
          <w:spacing w:val="38"/>
        </w:rPr>
        <w:t xml:space="preserve"> </w:t>
      </w:r>
      <w:r w:rsidRPr="00D310A8">
        <w:rPr>
          <w:rFonts w:cs="Arial"/>
          <w:spacing w:val="-1"/>
        </w:rPr>
        <w:t>drawings</w:t>
      </w:r>
      <w:r w:rsidRPr="00D310A8">
        <w:rPr>
          <w:rFonts w:cs="Arial"/>
          <w:spacing w:val="41"/>
        </w:rPr>
        <w:t xml:space="preserve"> </w:t>
      </w:r>
      <w:r w:rsidRPr="00D310A8">
        <w:rPr>
          <w:rFonts w:cs="Arial"/>
        </w:rPr>
        <w:t>to</w:t>
      </w:r>
      <w:r w:rsidRPr="00D310A8">
        <w:rPr>
          <w:rFonts w:cs="Arial"/>
          <w:spacing w:val="42"/>
        </w:rPr>
        <w:t xml:space="preserve"> </w:t>
      </w:r>
      <w:r w:rsidRPr="00D310A8">
        <w:rPr>
          <w:rFonts w:cs="Arial"/>
          <w:spacing w:val="-1"/>
        </w:rPr>
        <w:t>the</w:t>
      </w:r>
      <w:r w:rsidRPr="00D310A8">
        <w:rPr>
          <w:rFonts w:cs="Arial"/>
          <w:spacing w:val="42"/>
        </w:rPr>
        <w:t xml:space="preserve"> </w:t>
      </w:r>
      <w:r w:rsidRPr="00D310A8">
        <w:rPr>
          <w:rFonts w:cs="Arial"/>
          <w:spacing w:val="-1"/>
        </w:rPr>
        <w:t>extent</w:t>
      </w:r>
      <w:r w:rsidRPr="00D310A8">
        <w:rPr>
          <w:rFonts w:cs="Arial"/>
          <w:spacing w:val="41"/>
        </w:rPr>
        <w:t xml:space="preserve"> </w:t>
      </w:r>
      <w:r w:rsidRPr="00D310A8">
        <w:rPr>
          <w:rFonts w:cs="Arial"/>
          <w:spacing w:val="-1"/>
        </w:rPr>
        <w:t>that</w:t>
      </w:r>
      <w:r w:rsidRPr="00D310A8">
        <w:rPr>
          <w:rFonts w:cs="Arial"/>
          <w:spacing w:val="39"/>
        </w:rPr>
        <w:t xml:space="preserve"> </w:t>
      </w:r>
      <w:r w:rsidRPr="00D310A8">
        <w:rPr>
          <w:rFonts w:cs="Arial"/>
        </w:rPr>
        <w:t>the</w:t>
      </w:r>
      <w:r w:rsidRPr="00D310A8">
        <w:rPr>
          <w:rFonts w:cs="Arial"/>
          <w:spacing w:val="40"/>
        </w:rPr>
        <w:t xml:space="preserve"> </w:t>
      </w:r>
      <w:r w:rsidRPr="00D310A8">
        <w:rPr>
          <w:rFonts w:cs="Arial"/>
          <w:spacing w:val="-1"/>
        </w:rPr>
        <w:t>design</w:t>
      </w:r>
      <w:r w:rsidRPr="00D310A8">
        <w:rPr>
          <w:rFonts w:cs="Arial"/>
          <w:spacing w:val="39"/>
        </w:rPr>
        <w:t xml:space="preserve"> </w:t>
      </w:r>
      <w:r w:rsidRPr="00D310A8">
        <w:rPr>
          <w:rFonts w:cs="Arial"/>
        </w:rPr>
        <w:t>may</w:t>
      </w:r>
      <w:r w:rsidRPr="00D310A8">
        <w:rPr>
          <w:rFonts w:cs="Arial"/>
          <w:spacing w:val="39"/>
        </w:rPr>
        <w:t xml:space="preserve"> </w:t>
      </w:r>
      <w:r w:rsidRPr="00D310A8">
        <w:rPr>
          <w:rFonts w:cs="Arial"/>
        </w:rPr>
        <w:t>be</w:t>
      </w:r>
      <w:r w:rsidRPr="00D310A8">
        <w:rPr>
          <w:rFonts w:cs="Arial"/>
          <w:spacing w:val="42"/>
        </w:rPr>
        <w:t xml:space="preserve"> </w:t>
      </w:r>
      <w:r w:rsidRPr="00D310A8">
        <w:rPr>
          <w:rFonts w:cs="Arial"/>
          <w:spacing w:val="-1"/>
        </w:rPr>
        <w:t>clearly</w:t>
      </w:r>
      <w:r w:rsidRPr="00D310A8">
        <w:rPr>
          <w:rFonts w:cs="Arial"/>
          <w:spacing w:val="39"/>
        </w:rPr>
        <w:t xml:space="preserve"> </w:t>
      </w:r>
      <w:r w:rsidRPr="00D310A8">
        <w:rPr>
          <w:rFonts w:cs="Arial"/>
          <w:spacing w:val="-1"/>
        </w:rPr>
        <w:t>perceived.</w:t>
      </w:r>
    </w:p>
    <w:p w14:paraId="2871FBA9" w14:textId="77777777" w:rsidR="00542DDC" w:rsidRPr="00D310A8" w:rsidRDefault="00542DDC" w:rsidP="00542DDC">
      <w:pPr>
        <w:pStyle w:val="BodyText"/>
        <w:spacing w:before="9" w:line="360" w:lineRule="auto"/>
        <w:ind w:right="116"/>
        <w:jc w:val="both"/>
        <w:rPr>
          <w:rFonts w:cs="Arial"/>
        </w:rPr>
      </w:pPr>
      <w:r w:rsidRPr="00D310A8">
        <w:rPr>
          <w:rFonts w:cs="Arial"/>
          <w:spacing w:val="-1"/>
        </w:rPr>
        <w:t>Furthermore,</w:t>
      </w:r>
      <w:r w:rsidRPr="00D310A8">
        <w:rPr>
          <w:rFonts w:cs="Arial"/>
          <w:spacing w:val="12"/>
        </w:rPr>
        <w:t xml:space="preserve"> </w:t>
      </w:r>
      <w:r w:rsidRPr="00D310A8">
        <w:rPr>
          <w:rFonts w:cs="Arial"/>
        </w:rPr>
        <w:t>a</w:t>
      </w:r>
      <w:r w:rsidRPr="00D310A8">
        <w:rPr>
          <w:rFonts w:cs="Arial"/>
          <w:spacing w:val="15"/>
        </w:rPr>
        <w:t xml:space="preserve"> </w:t>
      </w:r>
      <w:r w:rsidRPr="00D310A8">
        <w:rPr>
          <w:rFonts w:cs="Arial"/>
          <w:spacing w:val="-1"/>
        </w:rPr>
        <w:t>computer-rendered</w:t>
      </w:r>
      <w:r w:rsidRPr="00D310A8">
        <w:rPr>
          <w:rFonts w:cs="Arial"/>
          <w:spacing w:val="15"/>
        </w:rPr>
        <w:t xml:space="preserve"> </w:t>
      </w:r>
      <w:r w:rsidRPr="00D310A8">
        <w:rPr>
          <w:rFonts w:cs="Arial"/>
          <w:spacing w:val="-1"/>
        </w:rPr>
        <w:t>images</w:t>
      </w:r>
      <w:r w:rsidRPr="00D310A8">
        <w:rPr>
          <w:rFonts w:cs="Arial"/>
          <w:spacing w:val="12"/>
        </w:rPr>
        <w:t xml:space="preserve"> </w:t>
      </w:r>
      <w:r w:rsidRPr="00D310A8">
        <w:rPr>
          <w:rFonts w:cs="Arial"/>
        </w:rPr>
        <w:t>may</w:t>
      </w:r>
      <w:r w:rsidRPr="00D310A8">
        <w:rPr>
          <w:rFonts w:cs="Arial"/>
          <w:spacing w:val="12"/>
        </w:rPr>
        <w:t xml:space="preserve"> </w:t>
      </w:r>
      <w:r w:rsidRPr="00D310A8">
        <w:rPr>
          <w:rFonts w:cs="Arial"/>
          <w:spacing w:val="-1"/>
        </w:rPr>
        <w:t>also</w:t>
      </w:r>
      <w:r w:rsidRPr="00D310A8">
        <w:rPr>
          <w:rFonts w:cs="Arial"/>
          <w:spacing w:val="15"/>
        </w:rPr>
        <w:t xml:space="preserve"> </w:t>
      </w:r>
      <w:r w:rsidRPr="00D310A8">
        <w:rPr>
          <w:rFonts w:cs="Arial"/>
          <w:spacing w:val="-1"/>
        </w:rPr>
        <w:t>be</w:t>
      </w:r>
      <w:r w:rsidRPr="00D310A8">
        <w:rPr>
          <w:rFonts w:cs="Arial"/>
          <w:spacing w:val="15"/>
        </w:rPr>
        <w:t xml:space="preserve"> </w:t>
      </w:r>
      <w:r w:rsidRPr="00D310A8">
        <w:rPr>
          <w:rFonts w:cs="Arial"/>
          <w:spacing w:val="-1"/>
        </w:rPr>
        <w:t>submitted</w:t>
      </w:r>
      <w:r w:rsidRPr="00D310A8">
        <w:rPr>
          <w:rFonts w:cs="Arial"/>
          <w:spacing w:val="13"/>
        </w:rPr>
        <w:t xml:space="preserve"> </w:t>
      </w:r>
      <w:r w:rsidRPr="00D310A8">
        <w:rPr>
          <w:rFonts w:cs="Arial"/>
        </w:rPr>
        <w:t>as</w:t>
      </w:r>
      <w:r w:rsidRPr="00D310A8">
        <w:rPr>
          <w:rFonts w:cs="Arial"/>
          <w:spacing w:val="14"/>
        </w:rPr>
        <w:t xml:space="preserve"> </w:t>
      </w:r>
      <w:r w:rsidRPr="00D310A8">
        <w:rPr>
          <w:rFonts w:cs="Arial"/>
          <w:spacing w:val="-1"/>
        </w:rPr>
        <w:t>drawings</w:t>
      </w:r>
      <w:r w:rsidRPr="00D310A8">
        <w:rPr>
          <w:rFonts w:cs="Arial"/>
          <w:spacing w:val="14"/>
        </w:rPr>
        <w:t xml:space="preserve"> </w:t>
      </w:r>
      <w:r w:rsidRPr="00D310A8">
        <w:rPr>
          <w:rFonts w:cs="Arial"/>
          <w:spacing w:val="-1"/>
        </w:rPr>
        <w:t>(see</w:t>
      </w:r>
      <w:r w:rsidRPr="00D310A8">
        <w:rPr>
          <w:rFonts w:cs="Arial"/>
          <w:spacing w:val="57"/>
        </w:rPr>
        <w:t xml:space="preserve"> </w:t>
      </w:r>
      <w:r w:rsidRPr="00D310A8">
        <w:rPr>
          <w:rFonts w:cs="Arial"/>
          <w:spacing w:val="-1"/>
        </w:rPr>
        <w:t>Fig.</w:t>
      </w:r>
      <w:r w:rsidRPr="00D310A8">
        <w:rPr>
          <w:rFonts w:cs="Arial"/>
          <w:spacing w:val="1"/>
        </w:rPr>
        <w:t xml:space="preserve"> </w:t>
      </w:r>
      <w:r w:rsidRPr="00D310A8">
        <w:rPr>
          <w:rFonts w:cs="Arial"/>
          <w:spacing w:val="-1"/>
        </w:rPr>
        <w:t>2.1),</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addition</w:t>
      </w:r>
      <w:r w:rsidRPr="00D310A8">
        <w:rPr>
          <w:rFonts w:cs="Arial"/>
          <w:spacing w:val="65"/>
        </w:rPr>
        <w:t xml:space="preserve"> </w:t>
      </w:r>
      <w:r w:rsidRPr="00D310A8">
        <w:rPr>
          <w:rFonts w:cs="Arial"/>
        </w:rPr>
        <w:t>to</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traditional</w:t>
      </w:r>
      <w:r w:rsidRPr="00D310A8">
        <w:rPr>
          <w:rFonts w:cs="Arial"/>
        </w:rPr>
        <w:t xml:space="preserve"> </w:t>
      </w:r>
      <w:r w:rsidRPr="00D310A8">
        <w:rPr>
          <w:rFonts w:cs="Arial"/>
          <w:spacing w:val="-1"/>
        </w:rPr>
        <w:t>line</w:t>
      </w:r>
      <w:r w:rsidRPr="00D310A8">
        <w:rPr>
          <w:rFonts w:cs="Arial"/>
          <w:spacing w:val="66"/>
        </w:rPr>
        <w:t xml:space="preserve"> </w:t>
      </w:r>
      <w:r w:rsidRPr="00D310A8">
        <w:rPr>
          <w:rFonts w:cs="Arial"/>
          <w:spacing w:val="-1"/>
        </w:rPr>
        <w:t>drawings</w:t>
      </w:r>
      <w:r w:rsidRPr="00D310A8">
        <w:rPr>
          <w:rFonts w:cs="Arial"/>
        </w:rPr>
        <w:t xml:space="preserve"> and</w:t>
      </w:r>
      <w:r w:rsidRPr="00D310A8">
        <w:rPr>
          <w:rFonts w:cs="Arial"/>
          <w:spacing w:val="1"/>
        </w:rPr>
        <w:t xml:space="preserve"> </w:t>
      </w:r>
      <w:r w:rsidRPr="00D310A8">
        <w:rPr>
          <w:rFonts w:cs="Arial"/>
          <w:spacing w:val="-1"/>
        </w:rPr>
        <w:t>photographs.</w:t>
      </w:r>
      <w:r w:rsidRPr="00D310A8">
        <w:rPr>
          <w:rFonts w:cs="Arial"/>
          <w:spacing w:val="1"/>
        </w:rPr>
        <w:t xml:space="preserve"> </w:t>
      </w:r>
      <w:r w:rsidRPr="00D310A8">
        <w:rPr>
          <w:rFonts w:cs="Arial"/>
          <w:spacing w:val="-1"/>
        </w:rPr>
        <w:t>Also</w:t>
      </w:r>
      <w:r w:rsidRPr="00D310A8">
        <w:rPr>
          <w:rFonts w:cs="Arial"/>
          <w:spacing w:val="1"/>
        </w:rPr>
        <w:t xml:space="preserve"> </w:t>
      </w:r>
      <w:r w:rsidRPr="00D310A8">
        <w:rPr>
          <w:rFonts w:cs="Arial"/>
          <w:spacing w:val="-2"/>
        </w:rPr>
        <w:t>the</w:t>
      </w:r>
      <w:r w:rsidRPr="00D310A8">
        <w:rPr>
          <w:rFonts w:cs="Arial"/>
          <w:spacing w:val="53"/>
        </w:rPr>
        <w:t xml:space="preserve"> </w:t>
      </w:r>
      <w:r w:rsidRPr="00D310A8">
        <w:rPr>
          <w:rFonts w:cs="Arial"/>
          <w:spacing w:val="-1"/>
        </w:rPr>
        <w:t>applicant</w:t>
      </w:r>
      <w:r w:rsidRPr="00D310A8">
        <w:rPr>
          <w:rFonts w:cs="Arial"/>
          <w:spacing w:val="60"/>
        </w:rPr>
        <w:t xml:space="preserve"> </w:t>
      </w:r>
      <w:r w:rsidRPr="00D310A8">
        <w:rPr>
          <w:rFonts w:cs="Arial"/>
        </w:rPr>
        <w:t>may</w:t>
      </w:r>
      <w:r w:rsidRPr="00D310A8">
        <w:rPr>
          <w:rFonts w:cs="Arial"/>
          <w:spacing w:val="60"/>
        </w:rPr>
        <w:t xml:space="preserve"> </w:t>
      </w:r>
      <w:r w:rsidRPr="00D310A8">
        <w:rPr>
          <w:rFonts w:cs="Arial"/>
          <w:spacing w:val="-1"/>
        </w:rPr>
        <w:t>directly</w:t>
      </w:r>
      <w:r w:rsidRPr="00D310A8">
        <w:rPr>
          <w:rFonts w:cs="Arial"/>
          <w:spacing w:val="60"/>
        </w:rPr>
        <w:t xml:space="preserve"> </w:t>
      </w:r>
      <w:r w:rsidRPr="00D310A8">
        <w:rPr>
          <w:rFonts w:cs="Arial"/>
          <w:spacing w:val="-1"/>
        </w:rPr>
        <w:t>submit</w:t>
      </w:r>
      <w:r w:rsidRPr="00D310A8">
        <w:rPr>
          <w:rFonts w:cs="Arial"/>
          <w:spacing w:val="60"/>
        </w:rPr>
        <w:t xml:space="preserve"> </w:t>
      </w:r>
      <w:r w:rsidRPr="00D310A8">
        <w:rPr>
          <w:rFonts w:cs="Arial"/>
        </w:rPr>
        <w:t>3D</w:t>
      </w:r>
      <w:r w:rsidRPr="00D310A8">
        <w:rPr>
          <w:rFonts w:cs="Arial"/>
          <w:spacing w:val="62"/>
        </w:rPr>
        <w:t xml:space="preserve"> </w:t>
      </w:r>
      <w:r w:rsidRPr="00D310A8">
        <w:rPr>
          <w:rFonts w:cs="Arial"/>
          <w:spacing w:val="-1"/>
        </w:rPr>
        <w:t>computer</w:t>
      </w:r>
      <w:r w:rsidRPr="00D310A8">
        <w:rPr>
          <w:rFonts w:cs="Arial"/>
          <w:spacing w:val="60"/>
        </w:rPr>
        <w:t xml:space="preserve"> </w:t>
      </w:r>
      <w:r w:rsidRPr="00D310A8">
        <w:rPr>
          <w:rFonts w:cs="Arial"/>
          <w:spacing w:val="-1"/>
        </w:rPr>
        <w:t>modeling</w:t>
      </w:r>
      <w:r w:rsidRPr="00D310A8">
        <w:rPr>
          <w:rFonts w:cs="Arial"/>
          <w:spacing w:val="59"/>
        </w:rPr>
        <w:t xml:space="preserve"> </w:t>
      </w:r>
      <w:r w:rsidRPr="00D310A8">
        <w:rPr>
          <w:rFonts w:cs="Arial"/>
        </w:rPr>
        <w:t>files</w:t>
      </w:r>
      <w:r w:rsidRPr="00D310A8">
        <w:rPr>
          <w:rFonts w:cs="Arial"/>
          <w:spacing w:val="59"/>
        </w:rPr>
        <w:t xml:space="preserve"> </w:t>
      </w:r>
      <w:r w:rsidRPr="00D310A8">
        <w:rPr>
          <w:rFonts w:cs="Arial"/>
        </w:rPr>
        <w:t>such</w:t>
      </w:r>
      <w:r w:rsidRPr="00D310A8">
        <w:rPr>
          <w:rFonts w:cs="Arial"/>
          <w:spacing w:val="59"/>
        </w:rPr>
        <w:t xml:space="preserve"> </w:t>
      </w:r>
      <w:r w:rsidRPr="00D310A8">
        <w:rPr>
          <w:rFonts w:cs="Arial"/>
        </w:rPr>
        <w:t>as</w:t>
      </w:r>
      <w:r w:rsidRPr="00D310A8">
        <w:rPr>
          <w:rFonts w:cs="Arial"/>
          <w:spacing w:val="63"/>
        </w:rPr>
        <w:t xml:space="preserve"> </w:t>
      </w:r>
      <w:r w:rsidRPr="00D310A8">
        <w:rPr>
          <w:rFonts w:cs="Arial"/>
        </w:rPr>
        <w:t>DWG,</w:t>
      </w:r>
      <w:r w:rsidRPr="00D310A8">
        <w:rPr>
          <w:rFonts w:cs="Arial"/>
          <w:spacing w:val="60"/>
        </w:rPr>
        <w:t xml:space="preserve"> </w:t>
      </w:r>
      <w:r w:rsidRPr="00D310A8">
        <w:rPr>
          <w:rFonts w:cs="Arial"/>
          <w:spacing w:val="-1"/>
        </w:rPr>
        <w:t>DWF,</w:t>
      </w:r>
      <w:r w:rsidRPr="00D310A8">
        <w:rPr>
          <w:rFonts w:cs="Arial"/>
          <w:spacing w:val="53"/>
        </w:rPr>
        <w:t xml:space="preserve"> </w:t>
      </w:r>
      <w:r w:rsidRPr="00D310A8">
        <w:rPr>
          <w:rFonts w:cs="Arial"/>
        </w:rPr>
        <w:t>IGES,</w:t>
      </w:r>
      <w:r w:rsidRPr="00D310A8">
        <w:rPr>
          <w:rFonts w:cs="Arial"/>
          <w:spacing w:val="6"/>
        </w:rPr>
        <w:t xml:space="preserve"> </w:t>
      </w:r>
      <w:r w:rsidRPr="00D310A8">
        <w:rPr>
          <w:rFonts w:cs="Arial"/>
          <w:spacing w:val="-1"/>
        </w:rPr>
        <w:t>3DS</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3DM</w:t>
      </w:r>
      <w:r w:rsidRPr="00D310A8">
        <w:rPr>
          <w:rFonts w:cs="Arial"/>
          <w:spacing w:val="5"/>
        </w:rPr>
        <w:t xml:space="preserve"> </w:t>
      </w:r>
      <w:r w:rsidRPr="00D310A8">
        <w:rPr>
          <w:rFonts w:cs="Arial"/>
        </w:rPr>
        <w:t>formats</w:t>
      </w:r>
      <w:r w:rsidRPr="00D310A8">
        <w:rPr>
          <w:rFonts w:cs="Arial"/>
          <w:spacing w:val="5"/>
        </w:rPr>
        <w:t xml:space="preserve"> </w:t>
      </w:r>
      <w:r w:rsidRPr="00D310A8">
        <w:rPr>
          <w:rFonts w:cs="Arial"/>
        </w:rPr>
        <w:t>as</w:t>
      </w:r>
      <w:r w:rsidRPr="00D310A8">
        <w:rPr>
          <w:rFonts w:cs="Arial"/>
          <w:spacing w:val="5"/>
        </w:rPr>
        <w:t xml:space="preserve"> </w:t>
      </w:r>
      <w:r w:rsidRPr="00D310A8">
        <w:rPr>
          <w:rFonts w:cs="Arial"/>
          <w:spacing w:val="-1"/>
        </w:rPr>
        <w:t>drawings.</w:t>
      </w:r>
      <w:r w:rsidRPr="00D310A8">
        <w:rPr>
          <w:rFonts w:cs="Arial"/>
          <w:spacing w:val="8"/>
        </w:rPr>
        <w:t xml:space="preserve"> </w:t>
      </w:r>
      <w:r w:rsidRPr="00D310A8">
        <w:rPr>
          <w:rFonts w:cs="Arial"/>
          <w:spacing w:val="-1"/>
        </w:rPr>
        <w:t>For</w:t>
      </w:r>
      <w:r w:rsidRPr="00D310A8">
        <w:rPr>
          <w:rFonts w:cs="Arial"/>
          <w:spacing w:val="7"/>
        </w:rPr>
        <w:t xml:space="preserve"> </w:t>
      </w:r>
      <w:r w:rsidRPr="00D310A8">
        <w:rPr>
          <w:rFonts w:cs="Arial"/>
          <w:spacing w:val="-1"/>
        </w:rPr>
        <w:t>two</w:t>
      </w:r>
      <w:r w:rsidRPr="00D310A8">
        <w:rPr>
          <w:rFonts w:cs="Arial"/>
          <w:spacing w:val="9"/>
        </w:rPr>
        <w:t xml:space="preserve"> </w:t>
      </w:r>
      <w:r w:rsidRPr="00D310A8">
        <w:rPr>
          <w:rFonts w:cs="Arial"/>
          <w:spacing w:val="-1"/>
        </w:rPr>
        <w:t>dimensional</w:t>
      </w:r>
      <w:r w:rsidRPr="00D310A8">
        <w:rPr>
          <w:rFonts w:cs="Arial"/>
          <w:spacing w:val="7"/>
        </w:rPr>
        <w:t xml:space="preserve"> </w:t>
      </w:r>
      <w:r w:rsidRPr="00D310A8">
        <w:rPr>
          <w:rFonts w:cs="Arial"/>
          <w:spacing w:val="-1"/>
        </w:rPr>
        <w:t>designs,</w:t>
      </w:r>
      <w:r w:rsidRPr="00D310A8">
        <w:rPr>
          <w:rFonts w:cs="Arial"/>
        </w:rPr>
        <w:t xml:space="preserve"> </w:t>
      </w:r>
      <w:r w:rsidRPr="00D310A8">
        <w:rPr>
          <w:rFonts w:cs="Arial"/>
          <w:spacing w:val="6"/>
        </w:rPr>
        <w:t xml:space="preserve"> </w:t>
      </w:r>
      <w:r w:rsidRPr="00D310A8">
        <w:rPr>
          <w:rFonts w:cs="Arial"/>
          <w:spacing w:val="-1"/>
        </w:rPr>
        <w:t>front</w:t>
      </w:r>
      <w:r w:rsidRPr="00D310A8">
        <w:rPr>
          <w:rFonts w:cs="Arial"/>
          <w:spacing w:val="45"/>
        </w:rPr>
        <w:t xml:space="preserve"> </w:t>
      </w:r>
      <w:r w:rsidRPr="00D310A8">
        <w:rPr>
          <w:rFonts w:cs="Arial"/>
          <w:spacing w:val="-1"/>
        </w:rPr>
        <w:t>surface</w:t>
      </w:r>
      <w:r w:rsidRPr="00D310A8">
        <w:rPr>
          <w:rFonts w:cs="Arial"/>
          <w:spacing w:val="41"/>
        </w:rPr>
        <w:t xml:space="preserve"> </w:t>
      </w:r>
      <w:r w:rsidRPr="00D310A8">
        <w:rPr>
          <w:rFonts w:cs="Arial"/>
          <w:spacing w:val="-1"/>
        </w:rPr>
        <w:t>view</w:t>
      </w:r>
      <w:r w:rsidRPr="00D310A8">
        <w:rPr>
          <w:rFonts w:cs="Arial"/>
          <w:spacing w:val="38"/>
        </w:rPr>
        <w:t xml:space="preserve"> </w:t>
      </w:r>
      <w:r w:rsidRPr="00D310A8">
        <w:rPr>
          <w:rFonts w:cs="Arial"/>
        </w:rPr>
        <w:t>and</w:t>
      </w:r>
      <w:r w:rsidRPr="00D310A8">
        <w:rPr>
          <w:rFonts w:cs="Arial"/>
          <w:spacing w:val="42"/>
        </w:rPr>
        <w:t xml:space="preserve"> </w:t>
      </w:r>
      <w:r w:rsidRPr="00D310A8">
        <w:rPr>
          <w:rFonts w:cs="Arial"/>
          <w:spacing w:val="-1"/>
        </w:rPr>
        <w:t>rear</w:t>
      </w:r>
      <w:r w:rsidRPr="00D310A8">
        <w:rPr>
          <w:rFonts w:cs="Arial"/>
          <w:spacing w:val="37"/>
        </w:rPr>
        <w:t xml:space="preserve"> </w:t>
      </w:r>
      <w:r w:rsidRPr="00D310A8">
        <w:rPr>
          <w:rFonts w:cs="Arial"/>
          <w:spacing w:val="-1"/>
        </w:rPr>
        <w:t>surface</w:t>
      </w:r>
      <w:r w:rsidRPr="00D310A8">
        <w:rPr>
          <w:rFonts w:cs="Arial"/>
          <w:spacing w:val="42"/>
        </w:rPr>
        <w:t xml:space="preserve"> </w:t>
      </w:r>
      <w:r w:rsidRPr="00D310A8">
        <w:rPr>
          <w:rFonts w:cs="Arial"/>
          <w:spacing w:val="-1"/>
        </w:rPr>
        <w:t>view</w:t>
      </w:r>
      <w:r w:rsidRPr="00D310A8">
        <w:rPr>
          <w:rFonts w:cs="Arial"/>
          <w:spacing w:val="38"/>
        </w:rPr>
        <w:t xml:space="preserve"> </w:t>
      </w:r>
      <w:r w:rsidRPr="00D310A8">
        <w:rPr>
          <w:rFonts w:cs="Arial"/>
          <w:spacing w:val="-1"/>
        </w:rPr>
        <w:t>are</w:t>
      </w:r>
      <w:r w:rsidRPr="00D310A8">
        <w:rPr>
          <w:rFonts w:cs="Arial"/>
          <w:spacing w:val="42"/>
        </w:rPr>
        <w:t xml:space="preserve"> </w:t>
      </w:r>
      <w:r w:rsidRPr="00D310A8">
        <w:rPr>
          <w:rFonts w:cs="Arial"/>
          <w:spacing w:val="-1"/>
        </w:rPr>
        <w:t>sufficient.</w:t>
      </w:r>
      <w:r w:rsidRPr="00D310A8">
        <w:rPr>
          <w:rFonts w:cs="Arial"/>
          <w:spacing w:val="36"/>
        </w:rPr>
        <w:t xml:space="preserve"> </w:t>
      </w:r>
      <w:r w:rsidRPr="00D310A8">
        <w:rPr>
          <w:rFonts w:cs="Arial"/>
        </w:rPr>
        <w:t>When</w:t>
      </w:r>
      <w:r w:rsidRPr="00D310A8">
        <w:rPr>
          <w:rFonts w:cs="Arial"/>
          <w:spacing w:val="42"/>
        </w:rPr>
        <w:t xml:space="preserve"> </w:t>
      </w:r>
      <w:r w:rsidRPr="00D310A8">
        <w:rPr>
          <w:rFonts w:cs="Arial"/>
          <w:spacing w:val="-1"/>
        </w:rPr>
        <w:t>the</w:t>
      </w:r>
      <w:r w:rsidRPr="00D310A8">
        <w:rPr>
          <w:rFonts w:cs="Arial"/>
          <w:spacing w:val="42"/>
        </w:rPr>
        <w:t xml:space="preserve"> </w:t>
      </w:r>
      <w:r w:rsidRPr="00D310A8">
        <w:rPr>
          <w:rFonts w:cs="Arial"/>
          <w:spacing w:val="-1"/>
        </w:rPr>
        <w:t>characteristic</w:t>
      </w:r>
      <w:r w:rsidRPr="00D310A8">
        <w:rPr>
          <w:rFonts w:cs="Arial"/>
          <w:spacing w:val="40"/>
        </w:rPr>
        <w:t xml:space="preserve"> </w:t>
      </w:r>
      <w:r w:rsidRPr="00D310A8">
        <w:rPr>
          <w:rFonts w:cs="Arial"/>
          <w:spacing w:val="-1"/>
        </w:rPr>
        <w:t>pattern</w:t>
      </w:r>
      <w:r w:rsidRPr="00D310A8">
        <w:rPr>
          <w:rFonts w:cs="Arial"/>
          <w:spacing w:val="79"/>
        </w:rPr>
        <w:t xml:space="preserve"> </w:t>
      </w:r>
      <w:r w:rsidRPr="00D310A8">
        <w:rPr>
          <w:rFonts w:cs="Arial"/>
          <w:spacing w:val="-1"/>
        </w:rPr>
        <w:t>appears</w:t>
      </w:r>
      <w:r w:rsidRPr="00D310A8">
        <w:rPr>
          <w:rFonts w:cs="Arial"/>
          <w:spacing w:val="33"/>
        </w:rPr>
        <w:t xml:space="preserve"> </w:t>
      </w:r>
      <w:r w:rsidRPr="00D310A8">
        <w:rPr>
          <w:rFonts w:cs="Arial"/>
        </w:rPr>
        <w:t>on</w:t>
      </w:r>
      <w:r w:rsidRPr="00D310A8">
        <w:rPr>
          <w:rFonts w:cs="Arial"/>
          <w:spacing w:val="35"/>
        </w:rPr>
        <w:t xml:space="preserve"> </w:t>
      </w:r>
      <w:r w:rsidRPr="00D310A8">
        <w:rPr>
          <w:rFonts w:cs="Arial"/>
          <w:spacing w:val="-1"/>
        </w:rPr>
        <w:t>only</w:t>
      </w:r>
      <w:r w:rsidRPr="00D310A8">
        <w:rPr>
          <w:rFonts w:cs="Arial"/>
          <w:spacing w:val="31"/>
        </w:rPr>
        <w:t xml:space="preserve"> </w:t>
      </w:r>
      <w:r w:rsidRPr="00D310A8">
        <w:rPr>
          <w:rFonts w:cs="Arial"/>
        </w:rPr>
        <w:t>one</w:t>
      </w:r>
      <w:r w:rsidRPr="00D310A8">
        <w:rPr>
          <w:rFonts w:cs="Arial"/>
          <w:spacing w:val="35"/>
        </w:rPr>
        <w:t xml:space="preserve"> </w:t>
      </w:r>
      <w:r w:rsidRPr="00D310A8">
        <w:rPr>
          <w:rFonts w:cs="Arial"/>
          <w:spacing w:val="-1"/>
        </w:rPr>
        <w:t>side</w:t>
      </w:r>
      <w:r w:rsidRPr="00D310A8">
        <w:rPr>
          <w:rFonts w:cs="Arial"/>
          <w:spacing w:val="34"/>
        </w:rPr>
        <w:t xml:space="preserve"> </w:t>
      </w:r>
      <w:r w:rsidRPr="00D310A8">
        <w:rPr>
          <w:rFonts w:cs="Arial"/>
          <w:spacing w:val="-1"/>
        </w:rPr>
        <w:t>of</w:t>
      </w:r>
      <w:r w:rsidRPr="00D310A8">
        <w:rPr>
          <w:rFonts w:cs="Arial"/>
          <w:spacing w:val="37"/>
        </w:rPr>
        <w:t xml:space="preserve"> </w:t>
      </w:r>
      <w:r w:rsidRPr="00D310A8">
        <w:rPr>
          <w:rFonts w:cs="Arial"/>
          <w:spacing w:val="-1"/>
        </w:rPr>
        <w:t>the</w:t>
      </w:r>
      <w:r w:rsidRPr="00D310A8">
        <w:rPr>
          <w:rFonts w:cs="Arial"/>
          <w:spacing w:val="35"/>
        </w:rPr>
        <w:t xml:space="preserve"> </w:t>
      </w:r>
      <w:r w:rsidRPr="00D310A8">
        <w:rPr>
          <w:rFonts w:cs="Arial"/>
          <w:spacing w:val="-1"/>
        </w:rPr>
        <w:t>two</w:t>
      </w:r>
      <w:r w:rsidRPr="00D310A8">
        <w:rPr>
          <w:rFonts w:cs="Arial"/>
          <w:spacing w:val="35"/>
        </w:rPr>
        <w:t xml:space="preserve"> </w:t>
      </w:r>
      <w:r w:rsidRPr="00D310A8">
        <w:rPr>
          <w:rFonts w:cs="Arial"/>
          <w:spacing w:val="-1"/>
        </w:rPr>
        <w:t>dimensional</w:t>
      </w:r>
      <w:r w:rsidRPr="00D310A8">
        <w:rPr>
          <w:rFonts w:cs="Arial"/>
          <w:spacing w:val="32"/>
        </w:rPr>
        <w:t xml:space="preserve"> </w:t>
      </w:r>
      <w:r w:rsidRPr="00D310A8">
        <w:rPr>
          <w:rFonts w:cs="Arial"/>
          <w:spacing w:val="-1"/>
        </w:rPr>
        <w:t>article,</w:t>
      </w:r>
      <w:r w:rsidRPr="00D310A8">
        <w:rPr>
          <w:rFonts w:cs="Arial"/>
          <w:spacing w:val="34"/>
        </w:rPr>
        <w:t xml:space="preserve"> </w:t>
      </w:r>
      <w:r w:rsidRPr="00D310A8">
        <w:rPr>
          <w:rFonts w:cs="Arial"/>
          <w:spacing w:val="-1"/>
        </w:rPr>
        <w:t>merely</w:t>
      </w:r>
      <w:r w:rsidRPr="00D310A8">
        <w:rPr>
          <w:rFonts w:cs="Arial"/>
          <w:spacing w:val="34"/>
        </w:rPr>
        <w:t xml:space="preserve"> </w:t>
      </w:r>
      <w:r w:rsidRPr="00D310A8">
        <w:rPr>
          <w:rFonts w:cs="Arial"/>
        </w:rPr>
        <w:t>one</w:t>
      </w:r>
      <w:r w:rsidRPr="00D310A8">
        <w:rPr>
          <w:rFonts w:cs="Arial"/>
          <w:spacing w:val="34"/>
        </w:rPr>
        <w:t xml:space="preserve"> </w:t>
      </w:r>
      <w:r w:rsidRPr="00D310A8">
        <w:rPr>
          <w:rFonts w:cs="Arial"/>
          <w:spacing w:val="-1"/>
        </w:rPr>
        <w:t>drawing</w:t>
      </w:r>
      <w:r w:rsidRPr="00D310A8">
        <w:rPr>
          <w:rFonts w:cs="Arial"/>
          <w:spacing w:val="32"/>
        </w:rPr>
        <w:t xml:space="preserve"> </w:t>
      </w:r>
      <w:r w:rsidRPr="00D310A8">
        <w:rPr>
          <w:rFonts w:cs="Arial"/>
          <w:spacing w:val="-1"/>
        </w:rPr>
        <w:t>also</w:t>
      </w:r>
      <w:r w:rsidRPr="00D310A8">
        <w:rPr>
          <w:rFonts w:cs="Arial"/>
          <w:spacing w:val="61"/>
        </w:rPr>
        <w:t xml:space="preserve"> </w:t>
      </w:r>
      <w:r w:rsidRPr="00D310A8">
        <w:rPr>
          <w:rFonts w:cs="Arial"/>
          <w:spacing w:val="-1"/>
        </w:rPr>
        <w:t>suffices.</w:t>
      </w:r>
    </w:p>
    <w:p w14:paraId="37D0490E" w14:textId="77777777" w:rsidR="00542DDC" w:rsidRPr="00D310A8" w:rsidRDefault="00542DDC" w:rsidP="00542DDC">
      <w:pPr>
        <w:rPr>
          <w:rFonts w:ascii="Arial" w:eastAsia="Arial" w:hAnsi="Arial" w:cs="Arial"/>
          <w:sz w:val="20"/>
          <w:szCs w:val="20"/>
        </w:rPr>
      </w:pPr>
    </w:p>
    <w:p w14:paraId="4C8F5C93" w14:textId="77777777" w:rsidR="00542DDC" w:rsidRPr="00D310A8" w:rsidRDefault="00542DDC" w:rsidP="00542DDC">
      <w:pPr>
        <w:spacing w:before="3"/>
        <w:rPr>
          <w:rFonts w:ascii="Arial" w:eastAsia="Arial" w:hAnsi="Arial" w:cs="Arial"/>
          <w:sz w:val="25"/>
          <w:szCs w:val="25"/>
        </w:rPr>
      </w:pPr>
    </w:p>
    <w:p w14:paraId="32DF5FF9" w14:textId="77777777" w:rsidR="00542DDC" w:rsidRPr="00D310A8" w:rsidRDefault="00542DDC" w:rsidP="00542DDC">
      <w:pPr>
        <w:tabs>
          <w:tab w:val="left" w:pos="4870"/>
        </w:tabs>
        <w:spacing w:line="200" w:lineRule="atLeast"/>
        <w:ind w:left="910"/>
        <w:rPr>
          <w:rFonts w:ascii="Arial" w:eastAsia="Arial" w:hAnsi="Arial" w:cs="Arial"/>
          <w:sz w:val="20"/>
          <w:szCs w:val="20"/>
        </w:rPr>
      </w:pPr>
      <w:r w:rsidRPr="00D310A8">
        <w:rPr>
          <w:rFonts w:ascii="Arial" w:hAnsi="Arial" w:cs="Arial"/>
          <w:noProof/>
          <w:sz w:val="20"/>
          <w:lang w:val="en-GB" w:eastAsia="en-GB"/>
        </w:rPr>
        <w:drawing>
          <wp:inline distT="0" distB="0" distL="0" distR="0" wp14:anchorId="1A1574A9" wp14:editId="44293E6D">
            <wp:extent cx="1944667" cy="1420368"/>
            <wp:effectExtent l="0" t="0" r="0" b="0"/>
            <wp:docPr id="7" name="image100.jpeg" descr="remot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0.jpeg"/>
                    <pic:cNvPicPr/>
                  </pic:nvPicPr>
                  <pic:blipFill>
                    <a:blip r:embed="rId234" cstate="print"/>
                    <a:stretch>
                      <a:fillRect/>
                    </a:stretch>
                  </pic:blipFill>
                  <pic:spPr>
                    <a:xfrm>
                      <a:off x="0" y="0"/>
                      <a:ext cx="1944667" cy="1420368"/>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55"/>
          <w:sz w:val="20"/>
          <w:lang w:val="en-GB" w:eastAsia="en-GB"/>
        </w:rPr>
        <w:drawing>
          <wp:inline distT="0" distB="0" distL="0" distR="0" wp14:anchorId="7D4CBCED" wp14:editId="03F8CE6E">
            <wp:extent cx="2277359" cy="981456"/>
            <wp:effectExtent l="0" t="0" r="0" b="0"/>
            <wp:docPr id="9" name="image101.jpeg" descr="remot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1.jpeg"/>
                    <pic:cNvPicPr/>
                  </pic:nvPicPr>
                  <pic:blipFill>
                    <a:blip r:embed="rId235" cstate="print"/>
                    <a:stretch>
                      <a:fillRect/>
                    </a:stretch>
                  </pic:blipFill>
                  <pic:spPr>
                    <a:xfrm>
                      <a:off x="0" y="0"/>
                      <a:ext cx="2277359" cy="981456"/>
                    </a:xfrm>
                    <a:prstGeom prst="rect">
                      <a:avLst/>
                    </a:prstGeom>
                  </pic:spPr>
                </pic:pic>
              </a:graphicData>
            </a:graphic>
          </wp:inline>
        </w:drawing>
      </w:r>
    </w:p>
    <w:p w14:paraId="3E71B4DD" w14:textId="77777777" w:rsidR="00542DDC" w:rsidRPr="00D310A8" w:rsidRDefault="00542DDC" w:rsidP="00542DDC">
      <w:pPr>
        <w:spacing w:before="195"/>
        <w:ind w:left="1408"/>
        <w:rPr>
          <w:rFonts w:ascii="Arial" w:eastAsia="Arial" w:hAnsi="Arial" w:cs="Arial"/>
          <w:sz w:val="24"/>
          <w:szCs w:val="24"/>
        </w:rPr>
      </w:pPr>
      <w:r w:rsidRPr="00D310A8">
        <w:rPr>
          <w:rFonts w:ascii="Arial" w:eastAsia="MS PGothic" w:hAnsi="Arial" w:cs="Arial"/>
          <w:b/>
          <w:bCs/>
          <w:spacing w:val="2"/>
          <w:sz w:val="24"/>
          <w:szCs w:val="24"/>
        </w:rPr>
        <w:t>【</w:t>
      </w:r>
      <w:r w:rsidRPr="00D310A8">
        <w:rPr>
          <w:rFonts w:ascii="Arial" w:eastAsia="MS PGothic" w:hAnsi="Arial" w:cs="Arial"/>
          <w:b/>
          <w:bCs/>
          <w:spacing w:val="14"/>
          <w:sz w:val="24"/>
          <w:szCs w:val="24"/>
        </w:rPr>
        <w:t>F</w:t>
      </w:r>
      <w:r w:rsidRPr="00D310A8">
        <w:rPr>
          <w:rFonts w:ascii="Arial" w:eastAsia="MS PGothic" w:hAnsi="Arial" w:cs="Arial"/>
          <w:b/>
          <w:bCs/>
          <w:spacing w:val="16"/>
          <w:sz w:val="24"/>
          <w:szCs w:val="24"/>
        </w:rPr>
        <w:t>i</w:t>
      </w:r>
      <w:r w:rsidRPr="00D310A8">
        <w:rPr>
          <w:rFonts w:ascii="Arial" w:eastAsia="MS PGothic" w:hAnsi="Arial" w:cs="Arial"/>
          <w:b/>
          <w:bCs/>
          <w:sz w:val="24"/>
          <w:szCs w:val="24"/>
        </w:rPr>
        <w:t>g</w:t>
      </w:r>
      <w:r w:rsidRPr="00D310A8">
        <w:rPr>
          <w:rFonts w:ascii="Arial" w:eastAsia="MS PGothic" w:hAnsi="Arial" w:cs="Arial"/>
          <w:b/>
          <w:bCs/>
          <w:spacing w:val="18"/>
          <w:sz w:val="24"/>
          <w:szCs w:val="24"/>
        </w:rPr>
        <w:t xml:space="preserve"> </w:t>
      </w:r>
      <w:r w:rsidRPr="00D310A8">
        <w:rPr>
          <w:rFonts w:ascii="Arial" w:eastAsia="Arial" w:hAnsi="Arial" w:cs="Arial"/>
          <w:b/>
          <w:bCs/>
          <w:sz w:val="24"/>
          <w:szCs w:val="24"/>
        </w:rPr>
        <w:t>.</w:t>
      </w:r>
      <w:r w:rsidRPr="00D310A8">
        <w:rPr>
          <w:rFonts w:ascii="Arial" w:eastAsia="Arial" w:hAnsi="Arial" w:cs="Arial"/>
          <w:b/>
          <w:bCs/>
          <w:spacing w:val="-1"/>
          <w:sz w:val="24"/>
          <w:szCs w:val="24"/>
        </w:rPr>
        <w:t xml:space="preserve"> </w:t>
      </w:r>
      <w:r w:rsidRPr="00D310A8">
        <w:rPr>
          <w:rFonts w:ascii="Arial" w:eastAsia="Arial" w:hAnsi="Arial" w:cs="Arial"/>
          <w:b/>
          <w:bCs/>
          <w:sz w:val="24"/>
          <w:szCs w:val="24"/>
        </w:rPr>
        <w:t xml:space="preserve">2.1 </w:t>
      </w:r>
      <w:r w:rsidRPr="00D310A8">
        <w:rPr>
          <w:rFonts w:ascii="Arial" w:eastAsia="Arial" w:hAnsi="Arial" w:cs="Arial"/>
          <w:b/>
          <w:bCs/>
          <w:spacing w:val="43"/>
          <w:sz w:val="24"/>
          <w:szCs w:val="24"/>
        </w:rPr>
        <w:t xml:space="preserve"> </w:t>
      </w:r>
      <w:r w:rsidRPr="00D310A8">
        <w:rPr>
          <w:rFonts w:ascii="Arial" w:eastAsia="MS PGothic" w:hAnsi="Arial" w:cs="Arial"/>
          <w:b/>
          <w:bCs/>
          <w:spacing w:val="-54"/>
          <w:sz w:val="24"/>
          <w:szCs w:val="24"/>
        </w:rPr>
        <w:t>】</w:t>
      </w:r>
      <w:r w:rsidRPr="00D310A8">
        <w:rPr>
          <w:rFonts w:ascii="Arial" w:eastAsia="Arial" w:hAnsi="Arial" w:cs="Arial"/>
          <w:sz w:val="24"/>
          <w:szCs w:val="24"/>
        </w:rPr>
        <w:t>Po</w:t>
      </w:r>
      <w:r w:rsidRPr="00D310A8">
        <w:rPr>
          <w:rFonts w:ascii="Arial" w:eastAsia="Arial" w:hAnsi="Arial" w:cs="Arial"/>
          <w:spacing w:val="-3"/>
          <w:sz w:val="24"/>
          <w:szCs w:val="24"/>
        </w:rPr>
        <w:t>s</w:t>
      </w:r>
      <w:r w:rsidRPr="00D310A8">
        <w:rPr>
          <w:rFonts w:ascii="Arial" w:eastAsia="Arial" w:hAnsi="Arial" w:cs="Arial"/>
          <w:sz w:val="24"/>
          <w:szCs w:val="24"/>
        </w:rPr>
        <w:t>to</w:t>
      </w:r>
      <w:r w:rsidRPr="00D310A8">
        <w:rPr>
          <w:rFonts w:ascii="Arial" w:eastAsia="Arial" w:hAnsi="Arial" w:cs="Arial"/>
          <w:spacing w:val="-2"/>
          <w:sz w:val="24"/>
          <w:szCs w:val="24"/>
        </w:rPr>
        <w:t>p</w:t>
      </w:r>
      <w:r w:rsidRPr="00D310A8">
        <w:rPr>
          <w:rFonts w:ascii="Arial" w:eastAsia="Arial" w:hAnsi="Arial" w:cs="Arial"/>
          <w:sz w:val="24"/>
          <w:szCs w:val="24"/>
        </w:rPr>
        <w:t>e</w:t>
      </w:r>
      <w:r w:rsidRPr="00D310A8">
        <w:rPr>
          <w:rFonts w:ascii="Arial" w:eastAsia="Arial" w:hAnsi="Arial" w:cs="Arial"/>
          <w:spacing w:val="-1"/>
          <w:sz w:val="24"/>
          <w:szCs w:val="24"/>
        </w:rPr>
        <w:t>r</w:t>
      </w:r>
      <w:r w:rsidRPr="00D310A8">
        <w:rPr>
          <w:rFonts w:ascii="Arial" w:eastAsia="Arial" w:hAnsi="Arial" w:cs="Arial"/>
          <w:sz w:val="24"/>
          <w:szCs w:val="24"/>
        </w:rPr>
        <w:t>a</w:t>
      </w:r>
      <w:r w:rsidRPr="00D310A8">
        <w:rPr>
          <w:rFonts w:ascii="Arial" w:eastAsia="Arial" w:hAnsi="Arial" w:cs="Arial"/>
          <w:spacing w:val="-2"/>
          <w:sz w:val="24"/>
          <w:szCs w:val="24"/>
        </w:rPr>
        <w:t>t</w:t>
      </w:r>
      <w:r w:rsidRPr="00D310A8">
        <w:rPr>
          <w:rFonts w:ascii="Arial" w:eastAsia="Arial" w:hAnsi="Arial" w:cs="Arial"/>
          <w:spacing w:val="-1"/>
          <w:sz w:val="24"/>
          <w:szCs w:val="24"/>
        </w:rPr>
        <w:t>i</w:t>
      </w:r>
      <w:r w:rsidRPr="00D310A8">
        <w:rPr>
          <w:rFonts w:ascii="Arial" w:eastAsia="Arial" w:hAnsi="Arial" w:cs="Arial"/>
          <w:spacing w:val="-3"/>
          <w:sz w:val="24"/>
          <w:szCs w:val="24"/>
        </w:rPr>
        <w:t>v</w:t>
      </w:r>
      <w:r w:rsidRPr="00D310A8">
        <w:rPr>
          <w:rFonts w:ascii="Arial" w:eastAsia="Arial" w:hAnsi="Arial" w:cs="Arial"/>
          <w:sz w:val="24"/>
          <w:szCs w:val="24"/>
        </w:rPr>
        <w:t>e pat</w:t>
      </w:r>
      <w:r w:rsidRPr="00D310A8">
        <w:rPr>
          <w:rFonts w:ascii="Arial" w:eastAsia="Arial" w:hAnsi="Arial" w:cs="Arial"/>
          <w:spacing w:val="-1"/>
          <w:sz w:val="24"/>
          <w:szCs w:val="24"/>
        </w:rPr>
        <w:t>i</w:t>
      </w:r>
      <w:r w:rsidRPr="00D310A8">
        <w:rPr>
          <w:rFonts w:ascii="Arial" w:eastAsia="Arial" w:hAnsi="Arial" w:cs="Arial"/>
          <w:sz w:val="24"/>
          <w:szCs w:val="24"/>
        </w:rPr>
        <w:t>ent</w:t>
      </w:r>
      <w:r w:rsidRPr="00D310A8">
        <w:rPr>
          <w:rFonts w:ascii="Arial" w:eastAsia="Arial" w:hAnsi="Arial" w:cs="Arial"/>
          <w:spacing w:val="-1"/>
          <w:sz w:val="24"/>
          <w:szCs w:val="24"/>
        </w:rPr>
        <w:t xml:space="preserve"> </w:t>
      </w:r>
      <w:r w:rsidRPr="00D310A8">
        <w:rPr>
          <w:rFonts w:ascii="Arial" w:eastAsia="Arial" w:hAnsi="Arial" w:cs="Arial"/>
          <w:spacing w:val="-3"/>
          <w:sz w:val="24"/>
          <w:szCs w:val="24"/>
        </w:rPr>
        <w:t>s</w:t>
      </w:r>
      <w:r w:rsidRPr="00D310A8">
        <w:rPr>
          <w:rFonts w:ascii="Arial" w:eastAsia="Arial" w:hAnsi="Arial" w:cs="Arial"/>
          <w:sz w:val="24"/>
          <w:szCs w:val="24"/>
        </w:rPr>
        <w:t>hoe</w:t>
      </w:r>
      <w:r w:rsidRPr="00D310A8">
        <w:rPr>
          <w:rFonts w:ascii="Arial" w:eastAsia="Arial" w:hAnsi="Arial" w:cs="Arial"/>
          <w:spacing w:val="-3"/>
          <w:sz w:val="24"/>
          <w:szCs w:val="24"/>
        </w:rPr>
        <w:t>s</w:t>
      </w:r>
      <w:r w:rsidRPr="00D310A8">
        <w:rPr>
          <w:rFonts w:ascii="Arial" w:eastAsia="Arial" w:hAnsi="Arial" w:cs="Arial"/>
          <w:sz w:val="24"/>
          <w:szCs w:val="24"/>
        </w:rPr>
        <w:t>, K</w:t>
      </w:r>
      <w:r w:rsidRPr="00D310A8">
        <w:rPr>
          <w:rFonts w:ascii="Arial" w:eastAsia="Arial" w:hAnsi="Arial" w:cs="Arial"/>
          <w:spacing w:val="-1"/>
          <w:sz w:val="24"/>
          <w:szCs w:val="24"/>
        </w:rPr>
        <w:t>R</w:t>
      </w:r>
      <w:r w:rsidRPr="00D310A8">
        <w:rPr>
          <w:rFonts w:ascii="Arial" w:eastAsia="Arial" w:hAnsi="Arial" w:cs="Arial"/>
          <w:sz w:val="24"/>
          <w:szCs w:val="24"/>
        </w:rPr>
        <w:t>D</w:t>
      </w:r>
      <w:r w:rsidRPr="00D310A8">
        <w:rPr>
          <w:rFonts w:ascii="Arial" w:eastAsia="Arial" w:hAnsi="Arial" w:cs="Arial"/>
          <w:spacing w:val="-4"/>
          <w:sz w:val="24"/>
          <w:szCs w:val="24"/>
        </w:rPr>
        <w:t xml:space="preserve"> </w:t>
      </w:r>
      <w:r w:rsidRPr="00D310A8">
        <w:rPr>
          <w:rFonts w:ascii="Arial" w:eastAsia="Arial" w:hAnsi="Arial" w:cs="Arial"/>
          <w:sz w:val="24"/>
          <w:szCs w:val="24"/>
        </w:rPr>
        <w:t>30</w:t>
      </w:r>
      <w:r w:rsidRPr="00D310A8">
        <w:rPr>
          <w:rFonts w:ascii="Arial" w:eastAsia="Arial" w:hAnsi="Arial" w:cs="Arial"/>
          <w:spacing w:val="-1"/>
          <w:sz w:val="24"/>
          <w:szCs w:val="24"/>
        </w:rPr>
        <w:t>-</w:t>
      </w:r>
      <w:r w:rsidRPr="00D310A8">
        <w:rPr>
          <w:rFonts w:ascii="Arial" w:eastAsia="Arial" w:hAnsi="Arial" w:cs="Arial"/>
          <w:sz w:val="24"/>
          <w:szCs w:val="24"/>
        </w:rPr>
        <w:t>0</w:t>
      </w:r>
      <w:r w:rsidRPr="00D310A8">
        <w:rPr>
          <w:rFonts w:ascii="Arial" w:eastAsia="Arial" w:hAnsi="Arial" w:cs="Arial"/>
          <w:spacing w:val="-2"/>
          <w:sz w:val="24"/>
          <w:szCs w:val="24"/>
        </w:rPr>
        <w:t>6</w:t>
      </w:r>
      <w:r w:rsidRPr="00D310A8">
        <w:rPr>
          <w:rFonts w:ascii="Arial" w:eastAsia="Arial" w:hAnsi="Arial" w:cs="Arial"/>
          <w:sz w:val="24"/>
          <w:szCs w:val="24"/>
        </w:rPr>
        <w:t>2</w:t>
      </w:r>
      <w:r w:rsidRPr="00D310A8">
        <w:rPr>
          <w:rFonts w:ascii="Arial" w:eastAsia="Arial" w:hAnsi="Arial" w:cs="Arial"/>
          <w:spacing w:val="-2"/>
          <w:sz w:val="24"/>
          <w:szCs w:val="24"/>
        </w:rPr>
        <w:t>7</w:t>
      </w:r>
      <w:r w:rsidRPr="00D310A8">
        <w:rPr>
          <w:rFonts w:ascii="Arial" w:eastAsia="Arial" w:hAnsi="Arial" w:cs="Arial"/>
          <w:sz w:val="24"/>
          <w:szCs w:val="24"/>
        </w:rPr>
        <w:t>568</w:t>
      </w:r>
    </w:p>
    <w:p w14:paraId="2B346139" w14:textId="77777777" w:rsidR="00542DDC" w:rsidRPr="00D310A8" w:rsidRDefault="00542DDC" w:rsidP="00542DDC">
      <w:pPr>
        <w:rPr>
          <w:rFonts w:ascii="Arial" w:eastAsia="Arial" w:hAnsi="Arial" w:cs="Arial"/>
          <w:sz w:val="24"/>
          <w:szCs w:val="24"/>
        </w:rPr>
        <w:sectPr w:rsidR="00542DDC" w:rsidRPr="00D310A8">
          <w:pgSz w:w="11910" w:h="16840"/>
          <w:pgMar w:top="1380" w:right="1320" w:bottom="1220" w:left="1340" w:header="0" w:footer="1034" w:gutter="0"/>
          <w:cols w:space="720"/>
        </w:sectPr>
      </w:pPr>
    </w:p>
    <w:p w14:paraId="13828081" w14:textId="77777777" w:rsidR="00542DDC" w:rsidRPr="00D310A8" w:rsidRDefault="00542DDC" w:rsidP="00542DDC">
      <w:pPr>
        <w:pStyle w:val="BodyText"/>
        <w:spacing w:before="44" w:line="360" w:lineRule="auto"/>
        <w:ind w:right="114"/>
        <w:jc w:val="both"/>
        <w:rPr>
          <w:rFonts w:cs="Arial"/>
        </w:rPr>
      </w:pPr>
      <w:r w:rsidRPr="00D310A8">
        <w:rPr>
          <w:rFonts w:cs="Arial"/>
        </w:rPr>
        <w:lastRenderedPageBreak/>
        <w:t>In</w:t>
      </w:r>
      <w:r w:rsidRPr="00D310A8">
        <w:rPr>
          <w:rFonts w:cs="Arial"/>
          <w:spacing w:val="39"/>
        </w:rPr>
        <w:t xml:space="preserve"> </w:t>
      </w:r>
      <w:r w:rsidRPr="00D310A8">
        <w:rPr>
          <w:rFonts w:cs="Arial"/>
          <w:spacing w:val="-1"/>
        </w:rPr>
        <w:t>some</w:t>
      </w:r>
      <w:r w:rsidRPr="00D310A8">
        <w:rPr>
          <w:rFonts w:cs="Arial"/>
          <w:spacing w:val="40"/>
        </w:rPr>
        <w:t xml:space="preserve"> </w:t>
      </w:r>
      <w:r w:rsidRPr="00D310A8">
        <w:rPr>
          <w:rFonts w:cs="Arial"/>
          <w:spacing w:val="-1"/>
        </w:rPr>
        <w:t>cases,</w:t>
      </w:r>
      <w:r w:rsidRPr="00D310A8">
        <w:rPr>
          <w:rFonts w:cs="Arial"/>
          <w:spacing w:val="39"/>
        </w:rPr>
        <w:t xml:space="preserve"> </w:t>
      </w:r>
      <w:r w:rsidRPr="00D310A8">
        <w:rPr>
          <w:rFonts w:cs="Arial"/>
          <w:spacing w:val="-1"/>
        </w:rPr>
        <w:t>one</w:t>
      </w:r>
      <w:r w:rsidRPr="00D310A8">
        <w:rPr>
          <w:rFonts w:cs="Arial"/>
          <w:spacing w:val="36"/>
        </w:rPr>
        <w:t xml:space="preserve"> </w:t>
      </w:r>
      <w:r w:rsidRPr="00D310A8">
        <w:rPr>
          <w:rFonts w:cs="Arial"/>
          <w:spacing w:val="-1"/>
        </w:rPr>
        <w:t>or</w:t>
      </w:r>
      <w:r w:rsidRPr="00D310A8">
        <w:rPr>
          <w:rFonts w:cs="Arial"/>
          <w:spacing w:val="38"/>
        </w:rPr>
        <w:t xml:space="preserve"> </w:t>
      </w:r>
      <w:r w:rsidRPr="00D310A8">
        <w:rPr>
          <w:rFonts w:cs="Arial"/>
        </w:rPr>
        <w:t>more</w:t>
      </w:r>
      <w:r w:rsidRPr="00D310A8">
        <w:rPr>
          <w:rFonts w:cs="Arial"/>
          <w:spacing w:val="40"/>
        </w:rPr>
        <w:t xml:space="preserve"> </w:t>
      </w:r>
      <w:r w:rsidRPr="00D310A8">
        <w:rPr>
          <w:rFonts w:cs="Arial"/>
          <w:spacing w:val="-2"/>
        </w:rPr>
        <w:t>views</w:t>
      </w:r>
      <w:r w:rsidRPr="00D310A8">
        <w:rPr>
          <w:rFonts w:cs="Arial"/>
          <w:spacing w:val="39"/>
        </w:rPr>
        <w:t xml:space="preserve"> </w:t>
      </w:r>
      <w:r w:rsidRPr="00D310A8">
        <w:rPr>
          <w:rFonts w:cs="Arial"/>
        </w:rPr>
        <w:t>of</w:t>
      </w:r>
      <w:r w:rsidRPr="00D310A8">
        <w:rPr>
          <w:rFonts w:cs="Arial"/>
          <w:spacing w:val="41"/>
        </w:rPr>
        <w:t xml:space="preserve"> </w:t>
      </w:r>
      <w:r w:rsidRPr="00D310A8">
        <w:rPr>
          <w:rFonts w:cs="Arial"/>
        </w:rPr>
        <w:t>a</w:t>
      </w:r>
      <w:r w:rsidRPr="00D310A8">
        <w:rPr>
          <w:rFonts w:cs="Arial"/>
          <w:spacing w:val="40"/>
        </w:rPr>
        <w:t xml:space="preserve"> </w:t>
      </w:r>
      <w:r w:rsidRPr="00D310A8">
        <w:rPr>
          <w:rFonts w:cs="Arial"/>
          <w:spacing w:val="-1"/>
        </w:rPr>
        <w:t>development</w:t>
      </w:r>
      <w:r w:rsidRPr="00D310A8">
        <w:rPr>
          <w:rFonts w:cs="Arial"/>
          <w:spacing w:val="39"/>
        </w:rPr>
        <w:t xml:space="preserve"> </w:t>
      </w:r>
      <w:r w:rsidRPr="00D310A8">
        <w:rPr>
          <w:rFonts w:cs="Arial"/>
          <w:spacing w:val="-1"/>
        </w:rPr>
        <w:t>(unfolded)</w:t>
      </w:r>
      <w:r w:rsidRPr="00D310A8">
        <w:rPr>
          <w:rFonts w:cs="Arial"/>
          <w:spacing w:val="37"/>
        </w:rPr>
        <w:t xml:space="preserve"> </w:t>
      </w:r>
      <w:r w:rsidRPr="00D310A8">
        <w:rPr>
          <w:rFonts w:cs="Arial"/>
          <w:spacing w:val="-1"/>
        </w:rPr>
        <w:t>view,</w:t>
      </w:r>
      <w:r w:rsidRPr="00D310A8">
        <w:rPr>
          <w:rFonts w:cs="Arial"/>
          <w:spacing w:val="39"/>
        </w:rPr>
        <w:t xml:space="preserve"> </w:t>
      </w:r>
      <w:r w:rsidRPr="00D310A8">
        <w:rPr>
          <w:rFonts w:cs="Arial"/>
        </w:rPr>
        <w:t>a</w:t>
      </w:r>
      <w:r w:rsidRPr="00D310A8">
        <w:rPr>
          <w:rFonts w:cs="Arial"/>
          <w:spacing w:val="40"/>
        </w:rPr>
        <w:t xml:space="preserve"> </w:t>
      </w:r>
      <w:r w:rsidRPr="00D310A8">
        <w:rPr>
          <w:rFonts w:cs="Arial"/>
          <w:spacing w:val="-1"/>
        </w:rPr>
        <w:t>sectional</w:t>
      </w:r>
      <w:r w:rsidRPr="00D310A8">
        <w:rPr>
          <w:rFonts w:cs="Arial"/>
          <w:spacing w:val="51"/>
        </w:rPr>
        <w:t xml:space="preserve"> </w:t>
      </w:r>
      <w:r w:rsidRPr="00D310A8">
        <w:rPr>
          <w:rFonts w:cs="Arial"/>
          <w:spacing w:val="-1"/>
        </w:rPr>
        <w:t>view;</w:t>
      </w:r>
      <w:r w:rsidRPr="00D310A8">
        <w:rPr>
          <w:rFonts w:cs="Arial"/>
          <w:spacing w:val="15"/>
        </w:rPr>
        <w:t xml:space="preserve"> </w:t>
      </w:r>
      <w:r w:rsidRPr="00D310A8">
        <w:rPr>
          <w:rFonts w:cs="Arial"/>
        </w:rPr>
        <w:t>a</w:t>
      </w:r>
      <w:r w:rsidRPr="00D310A8">
        <w:rPr>
          <w:rFonts w:cs="Arial"/>
          <w:spacing w:val="16"/>
        </w:rPr>
        <w:t xml:space="preserve"> </w:t>
      </w:r>
      <w:r w:rsidRPr="00D310A8">
        <w:rPr>
          <w:rFonts w:cs="Arial"/>
          <w:spacing w:val="-1"/>
        </w:rPr>
        <w:t>sectional</w:t>
      </w:r>
      <w:r w:rsidRPr="00D310A8">
        <w:rPr>
          <w:rFonts w:cs="Arial"/>
          <w:spacing w:val="14"/>
        </w:rPr>
        <w:t xml:space="preserve"> </w:t>
      </w:r>
      <w:r w:rsidRPr="00D310A8">
        <w:rPr>
          <w:rFonts w:cs="Arial"/>
          <w:spacing w:val="-1"/>
        </w:rPr>
        <w:t>view</w:t>
      </w:r>
      <w:r w:rsidRPr="00D310A8">
        <w:rPr>
          <w:rFonts w:cs="Arial"/>
          <w:spacing w:val="12"/>
        </w:rPr>
        <w:t xml:space="preserve"> </w:t>
      </w:r>
      <w:r w:rsidRPr="00D310A8">
        <w:rPr>
          <w:rFonts w:cs="Arial"/>
        </w:rPr>
        <w:t>of</w:t>
      </w:r>
      <w:r w:rsidRPr="00D310A8">
        <w:rPr>
          <w:rFonts w:cs="Arial"/>
          <w:spacing w:val="18"/>
        </w:rPr>
        <w:t xml:space="preserve"> </w:t>
      </w:r>
      <w:r w:rsidRPr="00D310A8">
        <w:rPr>
          <w:rFonts w:cs="Arial"/>
        </w:rPr>
        <w:t>a</w:t>
      </w:r>
      <w:r w:rsidRPr="00D310A8">
        <w:rPr>
          <w:rFonts w:cs="Arial"/>
          <w:spacing w:val="16"/>
        </w:rPr>
        <w:t xml:space="preserve"> </w:t>
      </w:r>
      <w:r w:rsidRPr="00D310A8">
        <w:rPr>
          <w:rFonts w:cs="Arial"/>
          <w:spacing w:val="-1"/>
        </w:rPr>
        <w:t>cutaway</w:t>
      </w:r>
      <w:r w:rsidRPr="00D310A8">
        <w:rPr>
          <w:rFonts w:cs="Arial"/>
          <w:spacing w:val="12"/>
        </w:rPr>
        <w:t xml:space="preserve"> </w:t>
      </w:r>
      <w:r w:rsidRPr="00D310A8">
        <w:rPr>
          <w:rFonts w:cs="Arial"/>
          <w:spacing w:val="-1"/>
        </w:rPr>
        <w:t>portion</w:t>
      </w:r>
      <w:r w:rsidRPr="00D310A8">
        <w:rPr>
          <w:rFonts w:cs="Arial"/>
          <w:spacing w:val="16"/>
        </w:rPr>
        <w:t xml:space="preserve"> </w:t>
      </w:r>
      <w:r w:rsidRPr="00D310A8">
        <w:rPr>
          <w:rFonts w:cs="Arial"/>
          <w:spacing w:val="-1"/>
        </w:rPr>
        <w:t>that</w:t>
      </w:r>
      <w:r w:rsidRPr="00D310A8">
        <w:rPr>
          <w:rFonts w:cs="Arial"/>
          <w:spacing w:val="15"/>
        </w:rPr>
        <w:t xml:space="preserve"> </w:t>
      </w:r>
      <w:r w:rsidRPr="00D310A8">
        <w:rPr>
          <w:rFonts w:cs="Arial"/>
          <w:spacing w:val="-1"/>
        </w:rPr>
        <w:t>clarifies</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design</w:t>
      </w:r>
      <w:r w:rsidRPr="00D310A8">
        <w:rPr>
          <w:rFonts w:cs="Arial"/>
          <w:spacing w:val="16"/>
        </w:rPr>
        <w:t xml:space="preserve"> </w:t>
      </w:r>
      <w:r w:rsidRPr="00D310A8">
        <w:rPr>
          <w:rFonts w:cs="Arial"/>
          <w:spacing w:val="-1"/>
        </w:rPr>
        <w:t>must</w:t>
      </w:r>
      <w:r w:rsidRPr="00D310A8">
        <w:rPr>
          <w:rFonts w:cs="Arial"/>
          <w:spacing w:val="15"/>
        </w:rPr>
        <w:t xml:space="preserve"> </w:t>
      </w:r>
      <w:r w:rsidRPr="00D310A8">
        <w:rPr>
          <w:rFonts w:cs="Arial"/>
          <w:spacing w:val="-1"/>
        </w:rPr>
        <w:t>be</w:t>
      </w:r>
      <w:r w:rsidRPr="00D310A8">
        <w:rPr>
          <w:rFonts w:cs="Arial"/>
          <w:spacing w:val="59"/>
        </w:rPr>
        <w:t xml:space="preserve"> </w:t>
      </w:r>
      <w:r w:rsidRPr="00D310A8">
        <w:rPr>
          <w:rFonts w:cs="Arial"/>
          <w:spacing w:val="-1"/>
        </w:rPr>
        <w:t>submitted (see</w:t>
      </w:r>
      <w:r w:rsidRPr="00D310A8">
        <w:rPr>
          <w:rFonts w:cs="Arial"/>
          <w:spacing w:val="1"/>
        </w:rPr>
        <w:t xml:space="preserve"> </w:t>
      </w:r>
      <w:r w:rsidRPr="00D310A8">
        <w:rPr>
          <w:rFonts w:cs="Arial"/>
          <w:spacing w:val="-1"/>
        </w:rPr>
        <w:t>Fig.</w:t>
      </w:r>
      <w:r w:rsidRPr="00D310A8">
        <w:rPr>
          <w:rFonts w:cs="Arial"/>
        </w:rPr>
        <w:t xml:space="preserve"> </w:t>
      </w:r>
      <w:r w:rsidRPr="00D310A8">
        <w:rPr>
          <w:rFonts w:cs="Arial"/>
          <w:spacing w:val="-1"/>
        </w:rPr>
        <w:t>2.1).</w:t>
      </w:r>
    </w:p>
    <w:p w14:paraId="1088A291" w14:textId="77777777" w:rsidR="00542DDC" w:rsidRPr="00D310A8" w:rsidRDefault="00542DDC" w:rsidP="00542DDC">
      <w:pPr>
        <w:rPr>
          <w:rFonts w:ascii="Arial" w:eastAsia="Arial" w:hAnsi="Arial" w:cs="Arial"/>
          <w:sz w:val="24"/>
          <w:szCs w:val="24"/>
        </w:rPr>
      </w:pPr>
    </w:p>
    <w:p w14:paraId="64D15603" w14:textId="77777777" w:rsidR="00542DDC" w:rsidRPr="00D310A8" w:rsidRDefault="00542DDC" w:rsidP="00542DDC">
      <w:pPr>
        <w:pStyle w:val="BodyText"/>
        <w:spacing w:before="142" w:line="359" w:lineRule="auto"/>
        <w:ind w:right="115"/>
        <w:jc w:val="both"/>
        <w:rPr>
          <w:rFonts w:cs="Arial"/>
        </w:rPr>
      </w:pPr>
      <w:r w:rsidRPr="00D310A8">
        <w:rPr>
          <w:rFonts w:cs="Arial"/>
        </w:rPr>
        <w:t>The</w:t>
      </w:r>
      <w:r w:rsidRPr="00D310A8">
        <w:rPr>
          <w:rFonts w:cs="Arial"/>
          <w:spacing w:val="13"/>
        </w:rPr>
        <w:t xml:space="preserve"> </w:t>
      </w:r>
      <w:r w:rsidRPr="00D310A8">
        <w:rPr>
          <w:rFonts w:cs="Arial"/>
          <w:spacing w:val="-1"/>
        </w:rPr>
        <w:t>applicant</w:t>
      </w:r>
      <w:r w:rsidRPr="00D310A8">
        <w:rPr>
          <w:rFonts w:cs="Arial"/>
          <w:spacing w:val="12"/>
        </w:rPr>
        <w:t xml:space="preserve"> </w:t>
      </w:r>
      <w:r w:rsidRPr="00D310A8">
        <w:rPr>
          <w:rFonts w:cs="Arial"/>
          <w:spacing w:val="-1"/>
        </w:rPr>
        <w:t>may</w:t>
      </w:r>
      <w:r w:rsidRPr="00D310A8">
        <w:rPr>
          <w:rFonts w:cs="Arial"/>
          <w:spacing w:val="10"/>
        </w:rPr>
        <w:t xml:space="preserve"> </w:t>
      </w:r>
      <w:r w:rsidRPr="00D310A8">
        <w:rPr>
          <w:rFonts w:cs="Arial"/>
        </w:rPr>
        <w:t>submit</w:t>
      </w:r>
      <w:r w:rsidRPr="00D310A8">
        <w:rPr>
          <w:rFonts w:cs="Arial"/>
          <w:spacing w:val="12"/>
        </w:rPr>
        <w:t xml:space="preserve"> </w:t>
      </w:r>
      <w:r w:rsidRPr="00D310A8">
        <w:rPr>
          <w:rFonts w:cs="Arial"/>
        </w:rPr>
        <w:t>any</w:t>
      </w:r>
      <w:r w:rsidRPr="00D310A8">
        <w:rPr>
          <w:rFonts w:cs="Arial"/>
          <w:spacing w:val="10"/>
        </w:rPr>
        <w:t xml:space="preserve"> </w:t>
      </w:r>
      <w:r w:rsidRPr="00D310A8">
        <w:rPr>
          <w:rFonts w:cs="Arial"/>
          <w:spacing w:val="-1"/>
        </w:rPr>
        <w:t>number</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spacing w:val="-2"/>
        </w:rPr>
        <w:t>views</w:t>
      </w:r>
      <w:r w:rsidRPr="00D310A8">
        <w:rPr>
          <w:rFonts w:cs="Arial"/>
          <w:spacing w:val="12"/>
        </w:rPr>
        <w:t xml:space="preserve"> </w:t>
      </w:r>
      <w:r w:rsidRPr="00D310A8">
        <w:rPr>
          <w:rFonts w:cs="Arial"/>
        </w:rPr>
        <w:t>to</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extent</w:t>
      </w:r>
      <w:r w:rsidRPr="00D310A8">
        <w:rPr>
          <w:rFonts w:cs="Arial"/>
          <w:spacing w:val="12"/>
        </w:rPr>
        <w:t xml:space="preserve"> </w:t>
      </w:r>
      <w:r w:rsidRPr="00D310A8">
        <w:rPr>
          <w:rFonts w:cs="Arial"/>
        </w:rPr>
        <w:t>that</w:t>
      </w:r>
      <w:r w:rsidRPr="00D310A8">
        <w:rPr>
          <w:rFonts w:cs="Arial"/>
          <w:spacing w:val="12"/>
        </w:rPr>
        <w:t xml:space="preserve"> </w:t>
      </w:r>
      <w:r w:rsidRPr="00D310A8">
        <w:rPr>
          <w:rFonts w:cs="Arial"/>
          <w:spacing w:val="-1"/>
        </w:rPr>
        <w:t>the</w:t>
      </w:r>
      <w:r w:rsidRPr="00D310A8">
        <w:rPr>
          <w:rFonts w:cs="Arial"/>
          <w:spacing w:val="13"/>
        </w:rPr>
        <w:t xml:space="preserve"> </w:t>
      </w:r>
      <w:r w:rsidRPr="00D310A8">
        <w:rPr>
          <w:rFonts w:cs="Arial"/>
          <w:spacing w:val="-1"/>
        </w:rPr>
        <w:t>shape</w:t>
      </w:r>
      <w:r w:rsidRPr="00D310A8">
        <w:rPr>
          <w:rFonts w:cs="Arial"/>
          <w:spacing w:val="13"/>
        </w:rPr>
        <w:t xml:space="preserve"> </w:t>
      </w:r>
      <w:r w:rsidRPr="00D310A8">
        <w:rPr>
          <w:rFonts w:cs="Arial"/>
          <w:spacing w:val="-1"/>
        </w:rPr>
        <w:t>may</w:t>
      </w:r>
      <w:r w:rsidRPr="00D310A8">
        <w:rPr>
          <w:rFonts w:cs="Arial"/>
          <w:spacing w:val="10"/>
        </w:rPr>
        <w:t xml:space="preserve"> </w:t>
      </w:r>
      <w:r w:rsidRPr="00D310A8">
        <w:rPr>
          <w:rFonts w:cs="Arial"/>
        </w:rPr>
        <w:t>be</w:t>
      </w:r>
      <w:r w:rsidRPr="00D310A8">
        <w:rPr>
          <w:rFonts w:cs="Arial"/>
          <w:spacing w:val="49"/>
        </w:rPr>
        <w:t xml:space="preserve"> </w:t>
      </w:r>
      <w:r w:rsidRPr="00D310A8">
        <w:rPr>
          <w:rFonts w:cs="Arial"/>
          <w:spacing w:val="-1"/>
        </w:rPr>
        <w:t>clearly</w:t>
      </w:r>
      <w:r w:rsidRPr="00D310A8">
        <w:rPr>
          <w:rFonts w:cs="Arial"/>
          <w:spacing w:val="12"/>
        </w:rPr>
        <w:t xml:space="preserve"> </w:t>
      </w:r>
      <w:r w:rsidRPr="00D310A8">
        <w:rPr>
          <w:rFonts w:cs="Arial"/>
          <w:spacing w:val="-1"/>
        </w:rPr>
        <w:t>perceived</w:t>
      </w:r>
      <w:r w:rsidRPr="00D310A8">
        <w:rPr>
          <w:rFonts w:cs="Arial"/>
          <w:spacing w:val="15"/>
        </w:rPr>
        <w:t xml:space="preserve"> </w:t>
      </w:r>
      <w:r w:rsidRPr="00D310A8">
        <w:rPr>
          <w:rFonts w:cs="Arial"/>
        </w:rPr>
        <w:t>and</w:t>
      </w:r>
      <w:r w:rsidRPr="00D310A8">
        <w:rPr>
          <w:rFonts w:cs="Arial"/>
          <w:spacing w:val="13"/>
        </w:rPr>
        <w:t xml:space="preserve"> </w:t>
      </w:r>
      <w:r w:rsidRPr="00D310A8">
        <w:rPr>
          <w:rFonts w:cs="Arial"/>
          <w:spacing w:val="-1"/>
        </w:rPr>
        <w:t>particularized</w:t>
      </w:r>
      <w:r w:rsidRPr="00D310A8">
        <w:rPr>
          <w:rFonts w:cs="Arial"/>
          <w:spacing w:val="15"/>
        </w:rPr>
        <w:t xml:space="preserve"> </w:t>
      </w:r>
      <w:r w:rsidRPr="00D310A8">
        <w:rPr>
          <w:rFonts w:cs="Arial"/>
          <w:spacing w:val="-1"/>
        </w:rPr>
        <w:t>from</w:t>
      </w:r>
      <w:r w:rsidRPr="00D310A8">
        <w:rPr>
          <w:rFonts w:cs="Arial"/>
          <w:spacing w:val="16"/>
        </w:rPr>
        <w:t xml:space="preserve"> </w:t>
      </w:r>
      <w:r w:rsidRPr="00D310A8">
        <w:rPr>
          <w:rFonts w:cs="Arial"/>
          <w:spacing w:val="-1"/>
        </w:rPr>
        <w:t>the</w:t>
      </w:r>
      <w:r w:rsidRPr="00D310A8">
        <w:rPr>
          <w:rFonts w:cs="Arial"/>
          <w:spacing w:val="13"/>
        </w:rPr>
        <w:t xml:space="preserve"> </w:t>
      </w:r>
      <w:r w:rsidRPr="00D310A8">
        <w:rPr>
          <w:rFonts w:cs="Arial"/>
          <w:spacing w:val="-1"/>
        </w:rPr>
        <w:t>submitted</w:t>
      </w:r>
      <w:r w:rsidRPr="00D310A8">
        <w:rPr>
          <w:rFonts w:cs="Arial"/>
          <w:spacing w:val="15"/>
        </w:rPr>
        <w:t xml:space="preserve"> </w:t>
      </w:r>
      <w:r w:rsidRPr="00D310A8">
        <w:rPr>
          <w:rFonts w:cs="Arial"/>
          <w:spacing w:val="-2"/>
        </w:rPr>
        <w:t>views.</w:t>
      </w:r>
      <w:r w:rsidRPr="00D310A8">
        <w:rPr>
          <w:rFonts w:cs="Arial"/>
          <w:spacing w:val="17"/>
        </w:rPr>
        <w:t xml:space="preserve"> </w:t>
      </w:r>
      <w:r w:rsidRPr="00D310A8">
        <w:rPr>
          <w:rFonts w:cs="Arial"/>
          <w:spacing w:val="-1"/>
        </w:rPr>
        <w:t>However</w:t>
      </w:r>
      <w:r w:rsidRPr="00D310A8">
        <w:rPr>
          <w:rFonts w:cs="Arial"/>
          <w:spacing w:val="14"/>
        </w:rPr>
        <w:t xml:space="preserve"> </w:t>
      </w:r>
      <w:r w:rsidRPr="00D310A8">
        <w:rPr>
          <w:rFonts w:cs="Arial"/>
          <w:spacing w:val="-1"/>
        </w:rPr>
        <w:t>if</w:t>
      </w:r>
      <w:r w:rsidRPr="00D310A8">
        <w:rPr>
          <w:rFonts w:cs="Arial"/>
          <w:spacing w:val="17"/>
        </w:rPr>
        <w:t xml:space="preserve"> </w:t>
      </w:r>
      <w:r w:rsidRPr="00D310A8">
        <w:rPr>
          <w:rFonts w:cs="Arial"/>
        </w:rPr>
        <w:t>the</w:t>
      </w:r>
      <w:r w:rsidRPr="00D310A8">
        <w:rPr>
          <w:rFonts w:cs="Arial"/>
          <w:spacing w:val="15"/>
        </w:rPr>
        <w:t xml:space="preserve"> </w:t>
      </w:r>
      <w:r w:rsidRPr="00D310A8">
        <w:rPr>
          <w:rFonts w:cs="Arial"/>
          <w:spacing w:val="-1"/>
        </w:rPr>
        <w:t>scope</w:t>
      </w:r>
      <w:r w:rsidRPr="00D310A8">
        <w:rPr>
          <w:rFonts w:cs="Arial"/>
          <w:spacing w:val="77"/>
        </w:rPr>
        <w:t xml:space="preserve"> </w:t>
      </w:r>
      <w:r w:rsidRPr="00D310A8">
        <w:rPr>
          <w:rFonts w:cs="Arial"/>
          <w:spacing w:val="-1"/>
        </w:rPr>
        <w:t>of</w:t>
      </w:r>
      <w:r w:rsidRPr="00D310A8">
        <w:rPr>
          <w:rFonts w:cs="Arial"/>
          <w:spacing w:val="27"/>
        </w:rPr>
        <w:t xml:space="preserve"> </w:t>
      </w:r>
      <w:r w:rsidRPr="00D310A8">
        <w:rPr>
          <w:rFonts w:cs="Arial"/>
          <w:spacing w:val="-1"/>
        </w:rPr>
        <w:t>design</w:t>
      </w:r>
      <w:r w:rsidRPr="00D310A8">
        <w:rPr>
          <w:rFonts w:cs="Arial"/>
          <w:spacing w:val="25"/>
        </w:rPr>
        <w:t xml:space="preserve"> </w:t>
      </w:r>
      <w:r w:rsidRPr="00D310A8">
        <w:rPr>
          <w:rFonts w:cs="Arial"/>
          <w:spacing w:val="-1"/>
        </w:rPr>
        <w:t>turns</w:t>
      </w:r>
      <w:r w:rsidRPr="00D310A8">
        <w:rPr>
          <w:rFonts w:cs="Arial"/>
          <w:spacing w:val="24"/>
        </w:rPr>
        <w:t xml:space="preserve"> </w:t>
      </w:r>
      <w:r w:rsidRPr="00D310A8">
        <w:rPr>
          <w:rFonts w:cs="Arial"/>
          <w:spacing w:val="-1"/>
        </w:rPr>
        <w:t>out</w:t>
      </w:r>
      <w:r w:rsidRPr="00D310A8">
        <w:rPr>
          <w:rFonts w:cs="Arial"/>
          <w:spacing w:val="24"/>
        </w:rPr>
        <w:t xml:space="preserve"> </w:t>
      </w:r>
      <w:r w:rsidRPr="00D310A8">
        <w:rPr>
          <w:rFonts w:cs="Arial"/>
        </w:rPr>
        <w:t>to</w:t>
      </w:r>
      <w:r w:rsidRPr="00D310A8">
        <w:rPr>
          <w:rFonts w:cs="Arial"/>
          <w:spacing w:val="23"/>
        </w:rPr>
        <w:t xml:space="preserve"> </w:t>
      </w:r>
      <w:r w:rsidRPr="00D310A8">
        <w:rPr>
          <w:rFonts w:cs="Arial"/>
        </w:rPr>
        <w:t>be</w:t>
      </w:r>
      <w:r w:rsidRPr="00D310A8">
        <w:rPr>
          <w:rFonts w:cs="Arial"/>
          <w:spacing w:val="25"/>
        </w:rPr>
        <w:t xml:space="preserve"> </w:t>
      </w:r>
      <w:r w:rsidRPr="00D310A8">
        <w:rPr>
          <w:rFonts w:cs="Arial"/>
          <w:spacing w:val="-1"/>
        </w:rPr>
        <w:t>indefinite</w:t>
      </w:r>
      <w:r w:rsidRPr="00D310A8">
        <w:rPr>
          <w:rFonts w:cs="Arial"/>
          <w:spacing w:val="20"/>
        </w:rPr>
        <w:t xml:space="preserve"> </w:t>
      </w:r>
      <w:r w:rsidRPr="00D310A8">
        <w:rPr>
          <w:rFonts w:cs="Arial"/>
        </w:rPr>
        <w:t>from</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submitted</w:t>
      </w:r>
      <w:r w:rsidRPr="00D310A8">
        <w:rPr>
          <w:rFonts w:cs="Arial"/>
          <w:spacing w:val="25"/>
        </w:rPr>
        <w:t xml:space="preserve"> </w:t>
      </w:r>
      <w:r w:rsidRPr="00D310A8">
        <w:rPr>
          <w:rFonts w:cs="Arial"/>
          <w:spacing w:val="-2"/>
        </w:rPr>
        <w:t>views,</w:t>
      </w:r>
      <w:r w:rsidRPr="00D310A8">
        <w:rPr>
          <w:rFonts w:cs="Arial"/>
          <w:spacing w:val="24"/>
        </w:rPr>
        <w:t xml:space="preserve"> </w:t>
      </w:r>
      <w:r w:rsidRPr="00D310A8">
        <w:rPr>
          <w:rFonts w:cs="Arial"/>
          <w:spacing w:val="-1"/>
        </w:rPr>
        <w:t>application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refused</w:t>
      </w:r>
      <w:r w:rsidRPr="00D310A8">
        <w:rPr>
          <w:rFonts w:cs="Arial"/>
          <w:spacing w:val="73"/>
        </w:rPr>
        <w:t xml:space="preserve"> </w:t>
      </w:r>
      <w:r w:rsidRPr="00D310A8">
        <w:rPr>
          <w:rFonts w:cs="Arial"/>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ground</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deficiency</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spacing w:val="-1"/>
        </w:rPr>
        <w:t>industrial</w:t>
      </w:r>
      <w:r w:rsidRPr="00D310A8">
        <w:rPr>
          <w:rFonts w:cs="Arial"/>
        </w:rPr>
        <w:t xml:space="preserve"> </w:t>
      </w:r>
      <w:r w:rsidRPr="00D310A8">
        <w:rPr>
          <w:rFonts w:cs="Arial"/>
          <w:spacing w:val="-1"/>
        </w:rPr>
        <w:t>applicability.</w:t>
      </w:r>
    </w:p>
    <w:p w14:paraId="4DDD99EA" w14:textId="77777777" w:rsidR="00542DDC" w:rsidRPr="00D310A8" w:rsidRDefault="00542DDC" w:rsidP="00542DDC">
      <w:pPr>
        <w:rPr>
          <w:rFonts w:ascii="Arial" w:eastAsia="Arial" w:hAnsi="Arial" w:cs="Arial"/>
          <w:sz w:val="24"/>
          <w:szCs w:val="24"/>
        </w:rPr>
      </w:pPr>
    </w:p>
    <w:p w14:paraId="49668444" w14:textId="77777777" w:rsidR="00542DDC" w:rsidRPr="00D310A8" w:rsidRDefault="00542DDC" w:rsidP="00542DDC">
      <w:pPr>
        <w:pStyle w:val="BodyText"/>
        <w:spacing w:before="142" w:line="360" w:lineRule="auto"/>
        <w:ind w:right="114"/>
        <w:jc w:val="both"/>
        <w:rPr>
          <w:rFonts w:cs="Arial"/>
        </w:rPr>
      </w:pPr>
      <w:r w:rsidRPr="00D310A8">
        <w:rPr>
          <w:rFonts w:cs="Arial"/>
        </w:rPr>
        <w:t>As</w:t>
      </w:r>
      <w:r w:rsidRPr="00D310A8">
        <w:rPr>
          <w:rFonts w:cs="Arial"/>
          <w:spacing w:val="14"/>
        </w:rPr>
        <w:t xml:space="preserve"> </w:t>
      </w:r>
      <w:r w:rsidRPr="00D310A8">
        <w:rPr>
          <w:rFonts w:cs="Arial"/>
          <w:spacing w:val="-1"/>
        </w:rPr>
        <w:t>mentioned</w:t>
      </w:r>
      <w:r w:rsidRPr="00D310A8">
        <w:rPr>
          <w:rFonts w:cs="Arial"/>
          <w:spacing w:val="15"/>
        </w:rPr>
        <w:t xml:space="preserve"> </w:t>
      </w:r>
      <w:r w:rsidRPr="00D310A8">
        <w:rPr>
          <w:rFonts w:cs="Arial"/>
          <w:spacing w:val="-1"/>
        </w:rPr>
        <w:t>above,</w:t>
      </w:r>
      <w:r w:rsidRPr="00D310A8">
        <w:rPr>
          <w:rFonts w:cs="Arial"/>
          <w:spacing w:val="12"/>
        </w:rPr>
        <w:t xml:space="preserve"> </w:t>
      </w:r>
      <w:r w:rsidRPr="00D310A8">
        <w:rPr>
          <w:rFonts w:cs="Arial"/>
        </w:rPr>
        <w:t>a</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spacing w:val="-1"/>
        </w:rPr>
        <w:t>should</w:t>
      </w:r>
      <w:r w:rsidRPr="00D310A8">
        <w:rPr>
          <w:rFonts w:cs="Arial"/>
          <w:spacing w:val="15"/>
        </w:rPr>
        <w:t xml:space="preserve"> </w:t>
      </w:r>
      <w:r w:rsidRPr="00D310A8">
        <w:rPr>
          <w:rFonts w:cs="Arial"/>
          <w:spacing w:val="-1"/>
        </w:rPr>
        <w:t>relate</w:t>
      </w:r>
      <w:r w:rsidRPr="00D310A8">
        <w:rPr>
          <w:rFonts w:cs="Arial"/>
          <w:spacing w:val="13"/>
        </w:rPr>
        <w:t xml:space="preserve"> </w:t>
      </w:r>
      <w:r w:rsidRPr="00D310A8">
        <w:rPr>
          <w:rFonts w:cs="Arial"/>
        </w:rPr>
        <w:t>to</w:t>
      </w:r>
      <w:r w:rsidRPr="00D310A8">
        <w:rPr>
          <w:rFonts w:cs="Arial"/>
          <w:spacing w:val="13"/>
        </w:rPr>
        <w:t xml:space="preserve"> </w:t>
      </w:r>
      <w:r w:rsidRPr="00D310A8">
        <w:rPr>
          <w:rFonts w:cs="Arial"/>
        </w:rPr>
        <w:t>an</w:t>
      </w:r>
      <w:r w:rsidRPr="00D310A8">
        <w:rPr>
          <w:rFonts w:cs="Arial"/>
          <w:spacing w:val="13"/>
        </w:rPr>
        <w:t xml:space="preserve"> </w:t>
      </w:r>
      <w:r w:rsidRPr="00D310A8">
        <w:rPr>
          <w:rFonts w:cs="Arial"/>
          <w:spacing w:val="-1"/>
        </w:rPr>
        <w:t>article</w:t>
      </w:r>
      <w:r w:rsidRPr="00D310A8">
        <w:rPr>
          <w:rFonts w:cs="Arial"/>
          <w:spacing w:val="13"/>
        </w:rPr>
        <w:t xml:space="preserve"> </w:t>
      </w:r>
      <w:r w:rsidRPr="00D310A8">
        <w:rPr>
          <w:rFonts w:cs="Arial"/>
        </w:rPr>
        <w:t>or</w:t>
      </w:r>
      <w:r w:rsidRPr="00D310A8">
        <w:rPr>
          <w:rFonts w:cs="Arial"/>
          <w:spacing w:val="14"/>
        </w:rPr>
        <w:t xml:space="preserve"> </w:t>
      </w:r>
      <w:r w:rsidRPr="00D310A8">
        <w:rPr>
          <w:rFonts w:cs="Arial"/>
        </w:rPr>
        <w:t>a</w:t>
      </w:r>
      <w:r w:rsidRPr="00D310A8">
        <w:rPr>
          <w:rFonts w:cs="Arial"/>
          <w:spacing w:val="13"/>
        </w:rPr>
        <w:t xml:space="preserve"> </w:t>
      </w:r>
      <w:r w:rsidRPr="00D310A8">
        <w:rPr>
          <w:rFonts w:cs="Arial"/>
          <w:spacing w:val="-1"/>
        </w:rPr>
        <w:t>product</w:t>
      </w:r>
      <w:r w:rsidRPr="00D310A8">
        <w:rPr>
          <w:rFonts w:cs="Arial"/>
          <w:spacing w:val="15"/>
        </w:rPr>
        <w:t xml:space="preserve"> </w:t>
      </w:r>
      <w:r w:rsidRPr="00D310A8">
        <w:rPr>
          <w:rFonts w:cs="Arial"/>
          <w:spacing w:val="-1"/>
        </w:rPr>
        <w:t>in</w:t>
      </w:r>
      <w:r w:rsidRPr="00D310A8">
        <w:rPr>
          <w:rFonts w:cs="Arial"/>
          <w:spacing w:val="13"/>
        </w:rPr>
        <w:t xml:space="preserve"> </w:t>
      </w:r>
      <w:r w:rsidRPr="00D310A8">
        <w:rPr>
          <w:rFonts w:cs="Arial"/>
          <w:spacing w:val="-1"/>
        </w:rPr>
        <w:t>order</w:t>
      </w:r>
      <w:r w:rsidRPr="00D310A8">
        <w:rPr>
          <w:rFonts w:cs="Arial"/>
          <w:spacing w:val="11"/>
        </w:rPr>
        <w:t xml:space="preserve"> </w:t>
      </w:r>
      <w:r w:rsidRPr="00D310A8">
        <w:rPr>
          <w:rFonts w:cs="Arial"/>
        </w:rPr>
        <w:t>to</w:t>
      </w:r>
      <w:r w:rsidRPr="00D310A8">
        <w:rPr>
          <w:rFonts w:cs="Arial"/>
          <w:spacing w:val="13"/>
        </w:rPr>
        <w:t xml:space="preserve"> </w:t>
      </w:r>
      <w:r w:rsidRPr="00D310A8">
        <w:rPr>
          <w:rFonts w:cs="Arial"/>
          <w:spacing w:val="-1"/>
        </w:rPr>
        <w:t>be</w:t>
      </w:r>
      <w:r w:rsidRPr="00D310A8">
        <w:rPr>
          <w:rFonts w:cs="Arial"/>
          <w:spacing w:val="47"/>
        </w:rPr>
        <w:t xml:space="preserve"> </w:t>
      </w:r>
      <w:r w:rsidRPr="00D310A8">
        <w:rPr>
          <w:rFonts w:cs="Arial"/>
          <w:spacing w:val="-1"/>
        </w:rPr>
        <w:t>protected</w:t>
      </w:r>
      <w:r w:rsidRPr="00D310A8">
        <w:rPr>
          <w:rFonts w:cs="Arial"/>
          <w:spacing w:val="6"/>
        </w:rPr>
        <w:t xml:space="preserve"> </w:t>
      </w:r>
      <w:r w:rsidRPr="00D310A8">
        <w:rPr>
          <w:rFonts w:cs="Arial"/>
        </w:rPr>
        <w:t>as</w:t>
      </w:r>
      <w:r w:rsidRPr="00D310A8">
        <w:rPr>
          <w:rFonts w:cs="Arial"/>
          <w:spacing w:val="7"/>
        </w:rPr>
        <w:t xml:space="preserve"> </w:t>
      </w:r>
      <w:r w:rsidRPr="00D310A8">
        <w:rPr>
          <w:rFonts w:cs="Arial"/>
        </w:rPr>
        <w:t>a</w:t>
      </w:r>
      <w:r w:rsidRPr="00D310A8">
        <w:rPr>
          <w:rFonts w:cs="Arial"/>
          <w:spacing w:val="6"/>
        </w:rPr>
        <w:t xml:space="preserve"> </w:t>
      </w:r>
      <w:r w:rsidRPr="00D310A8">
        <w:rPr>
          <w:rFonts w:cs="Arial"/>
          <w:spacing w:val="-1"/>
        </w:rPr>
        <w:t>design,</w:t>
      </w:r>
      <w:r w:rsidRPr="00D310A8">
        <w:rPr>
          <w:rFonts w:cs="Arial"/>
          <w:spacing w:val="5"/>
        </w:rPr>
        <w:t xml:space="preserve"> </w:t>
      </w:r>
      <w:r w:rsidRPr="00D310A8">
        <w:rPr>
          <w:rFonts w:cs="Arial"/>
        </w:rPr>
        <w:t>and</w:t>
      </w:r>
      <w:r w:rsidRPr="00D310A8">
        <w:rPr>
          <w:rFonts w:cs="Arial"/>
          <w:spacing w:val="6"/>
        </w:rPr>
        <w:t xml:space="preserve"> </w:t>
      </w:r>
      <w:r w:rsidRPr="00D310A8">
        <w:rPr>
          <w:rFonts w:cs="Arial"/>
        </w:rPr>
        <w:t>an</w:t>
      </w:r>
      <w:r w:rsidRPr="00D310A8">
        <w:rPr>
          <w:rFonts w:cs="Arial"/>
          <w:spacing w:val="6"/>
        </w:rPr>
        <w:t xml:space="preserve"> </w:t>
      </w:r>
      <w:r w:rsidRPr="00D310A8">
        <w:rPr>
          <w:rFonts w:cs="Arial"/>
          <w:spacing w:val="-1"/>
        </w:rPr>
        <w:t>abstract</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concept</w:t>
      </w:r>
      <w:r w:rsidRPr="00D310A8">
        <w:rPr>
          <w:rFonts w:cs="Arial"/>
          <w:spacing w:val="8"/>
        </w:rPr>
        <w:t xml:space="preserve"> </w:t>
      </w:r>
      <w:r w:rsidRPr="00D310A8">
        <w:rPr>
          <w:rFonts w:cs="Arial"/>
          <w:spacing w:val="-2"/>
        </w:rPr>
        <w:t>itself</w:t>
      </w:r>
      <w:r w:rsidRPr="00D310A8">
        <w:rPr>
          <w:rFonts w:cs="Arial"/>
          <w:spacing w:val="10"/>
        </w:rPr>
        <w:t xml:space="preserve"> </w:t>
      </w:r>
      <w:r w:rsidRPr="00D310A8">
        <w:rPr>
          <w:rFonts w:cs="Arial"/>
          <w:spacing w:val="-1"/>
        </w:rPr>
        <w:t>is</w:t>
      </w:r>
      <w:r w:rsidRPr="00D310A8">
        <w:rPr>
          <w:rFonts w:cs="Arial"/>
          <w:spacing w:val="7"/>
        </w:rPr>
        <w:t xml:space="preserve"> </w:t>
      </w:r>
      <w:r w:rsidRPr="00D310A8">
        <w:rPr>
          <w:rFonts w:cs="Arial"/>
          <w:spacing w:val="-1"/>
        </w:rPr>
        <w:t>not</w:t>
      </w:r>
      <w:r w:rsidRPr="00D310A8">
        <w:rPr>
          <w:rFonts w:cs="Arial"/>
          <w:spacing w:val="5"/>
        </w:rPr>
        <w:t xml:space="preserve"> </w:t>
      </w:r>
      <w:r w:rsidRPr="00D310A8">
        <w:rPr>
          <w:rFonts w:cs="Arial"/>
          <w:spacing w:val="-1"/>
        </w:rPr>
        <w:t>protected.</w:t>
      </w:r>
      <w:r w:rsidRPr="00D310A8">
        <w:rPr>
          <w:rFonts w:cs="Arial"/>
          <w:spacing w:val="5"/>
        </w:rPr>
        <w:t xml:space="preserve"> </w:t>
      </w:r>
      <w:r w:rsidRPr="00D310A8">
        <w:rPr>
          <w:rFonts w:cs="Arial"/>
        </w:rPr>
        <w:t>So,</w:t>
      </w:r>
      <w:r w:rsidRPr="00D310A8">
        <w:rPr>
          <w:rFonts w:cs="Arial"/>
          <w:spacing w:val="5"/>
        </w:rPr>
        <w:t xml:space="preserve"> </w:t>
      </w:r>
      <w:r w:rsidRPr="00D310A8">
        <w:rPr>
          <w:rFonts w:cs="Arial"/>
        </w:rPr>
        <w:t>the</w:t>
      </w:r>
      <w:r w:rsidRPr="00D310A8">
        <w:rPr>
          <w:rFonts w:cs="Arial"/>
          <w:spacing w:val="67"/>
        </w:rPr>
        <w:t xml:space="preserve"> </w:t>
      </w:r>
      <w:r w:rsidRPr="00D310A8">
        <w:rPr>
          <w:rFonts w:cs="Arial"/>
        </w:rPr>
        <w:t>scope</w:t>
      </w:r>
      <w:r w:rsidRPr="00D310A8">
        <w:rPr>
          <w:rFonts w:cs="Arial"/>
          <w:spacing w:val="41"/>
        </w:rPr>
        <w:t xml:space="preserve"> </w:t>
      </w:r>
      <w:r w:rsidRPr="00D310A8">
        <w:rPr>
          <w:rFonts w:cs="Arial"/>
          <w:spacing w:val="-1"/>
        </w:rPr>
        <w:t>of</w:t>
      </w:r>
      <w:r w:rsidRPr="00D310A8">
        <w:rPr>
          <w:rFonts w:cs="Arial"/>
          <w:spacing w:val="44"/>
        </w:rPr>
        <w:t xml:space="preserve"> </w:t>
      </w:r>
      <w:r w:rsidRPr="00D310A8">
        <w:rPr>
          <w:rFonts w:cs="Arial"/>
          <w:spacing w:val="-1"/>
        </w:rPr>
        <w:t>protection</w:t>
      </w:r>
      <w:r w:rsidRPr="00D310A8">
        <w:rPr>
          <w:rFonts w:cs="Arial"/>
          <w:spacing w:val="42"/>
        </w:rPr>
        <w:t xml:space="preserve"> </w:t>
      </w:r>
      <w:r w:rsidRPr="00D310A8">
        <w:rPr>
          <w:rFonts w:cs="Arial"/>
          <w:spacing w:val="-1"/>
        </w:rPr>
        <w:t>is</w:t>
      </w:r>
      <w:r w:rsidRPr="00D310A8">
        <w:rPr>
          <w:rFonts w:cs="Arial"/>
          <w:spacing w:val="40"/>
        </w:rPr>
        <w:t xml:space="preserve"> </w:t>
      </w:r>
      <w:r w:rsidRPr="00D310A8">
        <w:rPr>
          <w:rFonts w:cs="Arial"/>
          <w:spacing w:val="-1"/>
        </w:rPr>
        <w:t>limited</w:t>
      </w:r>
      <w:r w:rsidRPr="00D310A8">
        <w:rPr>
          <w:rFonts w:cs="Arial"/>
          <w:spacing w:val="42"/>
        </w:rPr>
        <w:t xml:space="preserve"> </w:t>
      </w:r>
      <w:r w:rsidRPr="00D310A8">
        <w:rPr>
          <w:rFonts w:cs="Arial"/>
        </w:rPr>
        <w:t>to</w:t>
      </w:r>
      <w:r w:rsidRPr="00D310A8">
        <w:rPr>
          <w:rFonts w:cs="Arial"/>
          <w:spacing w:val="42"/>
        </w:rPr>
        <w:t xml:space="preserve"> </w:t>
      </w:r>
      <w:r w:rsidRPr="00D310A8">
        <w:rPr>
          <w:rFonts w:cs="Arial"/>
          <w:spacing w:val="-1"/>
        </w:rPr>
        <w:t>the</w:t>
      </w:r>
      <w:r w:rsidRPr="00D310A8">
        <w:rPr>
          <w:rFonts w:cs="Arial"/>
          <w:spacing w:val="42"/>
        </w:rPr>
        <w:t xml:space="preserve"> </w:t>
      </w:r>
      <w:r w:rsidRPr="00D310A8">
        <w:rPr>
          <w:rFonts w:cs="Arial"/>
          <w:spacing w:val="-1"/>
        </w:rPr>
        <w:t>article</w:t>
      </w:r>
      <w:r w:rsidRPr="00D310A8">
        <w:rPr>
          <w:rFonts w:cs="Arial"/>
          <w:spacing w:val="41"/>
        </w:rPr>
        <w:t xml:space="preserve"> </w:t>
      </w:r>
      <w:r w:rsidRPr="00D310A8">
        <w:rPr>
          <w:rFonts w:cs="Arial"/>
          <w:spacing w:val="-1"/>
        </w:rPr>
        <w:t>of</w:t>
      </w:r>
      <w:r w:rsidRPr="00D310A8">
        <w:rPr>
          <w:rFonts w:cs="Arial"/>
          <w:spacing w:val="44"/>
        </w:rPr>
        <w:t xml:space="preserve"> </w:t>
      </w:r>
      <w:r w:rsidRPr="00D310A8">
        <w:rPr>
          <w:rFonts w:cs="Arial"/>
          <w:spacing w:val="-1"/>
        </w:rPr>
        <w:t>manufacture.</w:t>
      </w:r>
      <w:r w:rsidRPr="00D310A8">
        <w:rPr>
          <w:rFonts w:cs="Arial"/>
          <w:spacing w:val="42"/>
        </w:rPr>
        <w:t xml:space="preserve"> </w:t>
      </w:r>
      <w:r w:rsidRPr="00D310A8">
        <w:rPr>
          <w:rFonts w:cs="Arial"/>
        </w:rPr>
        <w:t>In</w:t>
      </w:r>
      <w:r w:rsidRPr="00D310A8">
        <w:rPr>
          <w:rFonts w:cs="Arial"/>
          <w:spacing w:val="41"/>
        </w:rPr>
        <w:t xml:space="preserve"> </w:t>
      </w:r>
      <w:r w:rsidRPr="00D310A8">
        <w:rPr>
          <w:rFonts w:cs="Arial"/>
          <w:spacing w:val="-1"/>
        </w:rPr>
        <w:t>that</w:t>
      </w:r>
      <w:r w:rsidRPr="00D310A8">
        <w:rPr>
          <w:rFonts w:cs="Arial"/>
          <w:spacing w:val="44"/>
        </w:rPr>
        <w:t xml:space="preserve"> </w:t>
      </w:r>
      <w:r w:rsidRPr="00D310A8">
        <w:rPr>
          <w:rFonts w:cs="Arial"/>
          <w:spacing w:val="-1"/>
        </w:rPr>
        <w:t>sense,</w:t>
      </w:r>
      <w:r w:rsidRPr="00D310A8">
        <w:rPr>
          <w:rFonts w:cs="Arial"/>
          <w:spacing w:val="42"/>
        </w:rPr>
        <w:t xml:space="preserve"> </w:t>
      </w:r>
      <w:r w:rsidRPr="00D310A8">
        <w:rPr>
          <w:rFonts w:cs="Arial"/>
          <w:spacing w:val="-1"/>
        </w:rPr>
        <w:t>even</w:t>
      </w:r>
      <w:r w:rsidRPr="00D310A8">
        <w:rPr>
          <w:rFonts w:cs="Arial"/>
          <w:spacing w:val="42"/>
        </w:rPr>
        <w:t xml:space="preserve"> </w:t>
      </w:r>
      <w:r w:rsidRPr="00D310A8">
        <w:rPr>
          <w:rFonts w:cs="Arial"/>
        </w:rPr>
        <w:t>a</w:t>
      </w:r>
      <w:r w:rsidRPr="00D310A8">
        <w:rPr>
          <w:rFonts w:cs="Arial"/>
          <w:spacing w:val="63"/>
        </w:rPr>
        <w:t xml:space="preserve"> </w:t>
      </w:r>
      <w:r w:rsidRPr="00D310A8">
        <w:rPr>
          <w:rFonts w:cs="Arial"/>
          <w:spacing w:val="-1"/>
        </w:rPr>
        <w:t>portion</w:t>
      </w:r>
      <w:r w:rsidRPr="00D310A8">
        <w:rPr>
          <w:rFonts w:cs="Arial"/>
          <w:spacing w:val="1"/>
        </w:rPr>
        <w:t xml:space="preserve"> </w:t>
      </w:r>
      <w:r w:rsidRPr="00D310A8">
        <w:rPr>
          <w:rFonts w:cs="Arial"/>
        </w:rPr>
        <w:t>for</w:t>
      </w:r>
      <w:r w:rsidRPr="00D310A8">
        <w:rPr>
          <w:rFonts w:cs="Arial"/>
          <w:spacing w:val="2"/>
        </w:rPr>
        <w:t xml:space="preserve"> </w:t>
      </w:r>
      <w:r w:rsidRPr="00D310A8">
        <w:rPr>
          <w:rFonts w:cs="Arial"/>
          <w:spacing w:val="-1"/>
        </w:rPr>
        <w:t>which</w:t>
      </w:r>
      <w:r w:rsidRPr="00D310A8">
        <w:rPr>
          <w:rFonts w:cs="Arial"/>
          <w:spacing w:val="3"/>
        </w:rPr>
        <w:t xml:space="preserve"> </w:t>
      </w:r>
      <w:r w:rsidRPr="00D310A8">
        <w:rPr>
          <w:rFonts w:cs="Arial"/>
          <w:spacing w:val="-1"/>
        </w:rPr>
        <w:t>protection</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sought</w:t>
      </w:r>
      <w:r w:rsidRPr="00D310A8">
        <w:rPr>
          <w:rFonts w:cs="Arial"/>
          <w:spacing w:val="3"/>
        </w:rPr>
        <w:t xml:space="preserve"> </w:t>
      </w:r>
      <w:r w:rsidRPr="00D310A8">
        <w:rPr>
          <w:rFonts w:cs="Arial"/>
          <w:spacing w:val="-1"/>
        </w:rPr>
        <w:t>should</w:t>
      </w:r>
      <w:r w:rsidRPr="00D310A8">
        <w:rPr>
          <w:rFonts w:cs="Arial"/>
          <w:spacing w:val="1"/>
        </w:rPr>
        <w:t xml:space="preserve"> </w:t>
      </w:r>
      <w:r w:rsidRPr="00D310A8">
        <w:rPr>
          <w:rFonts w:cs="Arial"/>
        </w:rPr>
        <w:t>be</w:t>
      </w:r>
      <w:r w:rsidRPr="00D310A8">
        <w:rPr>
          <w:rFonts w:cs="Arial"/>
          <w:spacing w:val="3"/>
        </w:rPr>
        <w:t xml:space="preserve"> </w:t>
      </w:r>
      <w:r w:rsidRPr="00D310A8">
        <w:rPr>
          <w:rFonts w:cs="Arial"/>
          <w:spacing w:val="-1"/>
        </w:rPr>
        <w:t>drawn</w:t>
      </w:r>
      <w:r w:rsidRPr="00D310A8">
        <w:rPr>
          <w:rFonts w:cs="Arial"/>
          <w:spacing w:val="3"/>
        </w:rPr>
        <w:t xml:space="preserve"> </w:t>
      </w:r>
      <w:r w:rsidRPr="00D310A8">
        <w:rPr>
          <w:rFonts w:cs="Arial"/>
        </w:rPr>
        <w:t xml:space="preserve">by </w:t>
      </w:r>
      <w:r w:rsidRPr="00D310A8">
        <w:rPr>
          <w:rFonts w:cs="Arial"/>
          <w:spacing w:val="-1"/>
        </w:rPr>
        <w:t>solid</w:t>
      </w:r>
      <w:r w:rsidRPr="00D310A8">
        <w:rPr>
          <w:rFonts w:cs="Arial"/>
          <w:spacing w:val="3"/>
        </w:rPr>
        <w:t xml:space="preserve"> </w:t>
      </w:r>
      <w:r w:rsidRPr="00D310A8">
        <w:rPr>
          <w:rFonts w:cs="Arial"/>
          <w:spacing w:val="-1"/>
        </w:rPr>
        <w:t>lines</w:t>
      </w:r>
      <w:r w:rsidRPr="00D310A8">
        <w:rPr>
          <w:rFonts w:cs="Arial"/>
        </w:rPr>
        <w:t xml:space="preserve"> and</w:t>
      </w:r>
      <w:r w:rsidRPr="00D310A8">
        <w:rPr>
          <w:rFonts w:cs="Arial"/>
          <w:spacing w:val="1"/>
        </w:rPr>
        <w:t xml:space="preserve"> </w:t>
      </w:r>
      <w:r w:rsidRPr="00D310A8">
        <w:rPr>
          <w:rFonts w:cs="Arial"/>
        </w:rPr>
        <w:t>a</w:t>
      </w:r>
      <w:r w:rsidRPr="00D310A8">
        <w:rPr>
          <w:rFonts w:cs="Arial"/>
          <w:spacing w:val="3"/>
        </w:rPr>
        <w:t xml:space="preserve"> </w:t>
      </w:r>
      <w:r w:rsidRPr="00D310A8">
        <w:rPr>
          <w:rFonts w:cs="Arial"/>
          <w:spacing w:val="-1"/>
        </w:rPr>
        <w:t>portion</w:t>
      </w:r>
      <w:r w:rsidRPr="00D310A8">
        <w:rPr>
          <w:rFonts w:cs="Arial"/>
          <w:spacing w:val="1"/>
        </w:rPr>
        <w:t xml:space="preserve"> </w:t>
      </w:r>
      <w:r w:rsidRPr="00D310A8">
        <w:rPr>
          <w:rFonts w:cs="Arial"/>
          <w:spacing w:val="-1"/>
        </w:rPr>
        <w:t>for</w:t>
      </w:r>
      <w:r w:rsidRPr="00D310A8">
        <w:rPr>
          <w:rFonts w:cs="Arial"/>
          <w:spacing w:val="59"/>
        </w:rPr>
        <w:t xml:space="preserve"> </w:t>
      </w:r>
      <w:r w:rsidRPr="00D310A8">
        <w:rPr>
          <w:rFonts w:cs="Arial"/>
          <w:spacing w:val="-1"/>
        </w:rPr>
        <w:t>which</w:t>
      </w:r>
      <w:r w:rsidRPr="00D310A8">
        <w:rPr>
          <w:rFonts w:cs="Arial"/>
          <w:spacing w:val="27"/>
        </w:rPr>
        <w:t xml:space="preserve"> </w:t>
      </w:r>
      <w:r w:rsidRPr="00D310A8">
        <w:rPr>
          <w:rFonts w:cs="Arial"/>
          <w:spacing w:val="-1"/>
        </w:rPr>
        <w:t>protection</w:t>
      </w:r>
      <w:r w:rsidRPr="00D310A8">
        <w:rPr>
          <w:rFonts w:cs="Arial"/>
          <w:spacing w:val="27"/>
        </w:rPr>
        <w:t xml:space="preserve"> </w:t>
      </w:r>
      <w:r w:rsidRPr="00D310A8">
        <w:rPr>
          <w:rFonts w:cs="Arial"/>
          <w:spacing w:val="-1"/>
        </w:rPr>
        <w:t>is</w:t>
      </w:r>
      <w:r w:rsidRPr="00D310A8">
        <w:rPr>
          <w:rFonts w:cs="Arial"/>
          <w:spacing w:val="24"/>
        </w:rPr>
        <w:t xml:space="preserve"> </w:t>
      </w:r>
      <w:r w:rsidRPr="00D310A8">
        <w:rPr>
          <w:rFonts w:cs="Arial"/>
        </w:rPr>
        <w:t>not</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rPr>
        <w:t>may</w:t>
      </w:r>
      <w:r w:rsidRPr="00D310A8">
        <w:rPr>
          <w:rFonts w:cs="Arial"/>
          <w:spacing w:val="24"/>
        </w:rPr>
        <w:t xml:space="preserve"> </w:t>
      </w:r>
      <w:r w:rsidRPr="00D310A8">
        <w:rPr>
          <w:rFonts w:cs="Arial"/>
        </w:rPr>
        <w:t>be</w:t>
      </w:r>
      <w:r w:rsidRPr="00D310A8">
        <w:rPr>
          <w:rFonts w:cs="Arial"/>
          <w:spacing w:val="25"/>
        </w:rPr>
        <w:t xml:space="preserve"> </w:t>
      </w:r>
      <w:r w:rsidRPr="00D310A8">
        <w:rPr>
          <w:rFonts w:cs="Arial"/>
          <w:spacing w:val="-1"/>
        </w:rPr>
        <w:t>drawn</w:t>
      </w:r>
      <w:r w:rsidRPr="00D310A8">
        <w:rPr>
          <w:rFonts w:cs="Arial"/>
          <w:spacing w:val="27"/>
        </w:rPr>
        <w:t xml:space="preserve"> </w:t>
      </w:r>
      <w:r w:rsidRPr="00D310A8">
        <w:rPr>
          <w:rFonts w:cs="Arial"/>
        </w:rPr>
        <w:t>by</w:t>
      </w:r>
      <w:r w:rsidRPr="00D310A8">
        <w:rPr>
          <w:rFonts w:cs="Arial"/>
          <w:spacing w:val="24"/>
        </w:rPr>
        <w:t xml:space="preserve"> </w:t>
      </w:r>
      <w:r w:rsidRPr="00D310A8">
        <w:rPr>
          <w:rFonts w:cs="Arial"/>
          <w:spacing w:val="-1"/>
        </w:rPr>
        <w:t>broken</w:t>
      </w:r>
      <w:r w:rsidRPr="00D310A8">
        <w:rPr>
          <w:rFonts w:cs="Arial"/>
          <w:spacing w:val="27"/>
        </w:rPr>
        <w:t xml:space="preserve"> </w:t>
      </w:r>
      <w:r w:rsidRPr="00D310A8">
        <w:rPr>
          <w:rFonts w:cs="Arial"/>
          <w:spacing w:val="-1"/>
        </w:rPr>
        <w:t>lines.</w:t>
      </w:r>
      <w:r w:rsidRPr="00D310A8">
        <w:rPr>
          <w:rFonts w:cs="Arial"/>
          <w:spacing w:val="27"/>
        </w:rPr>
        <w:t xml:space="preserve"> </w:t>
      </w:r>
      <w:r w:rsidRPr="00D310A8">
        <w:rPr>
          <w:rFonts w:cs="Arial"/>
          <w:spacing w:val="-1"/>
        </w:rPr>
        <w:t>Furthermore,</w:t>
      </w:r>
      <w:r w:rsidRPr="00D310A8">
        <w:rPr>
          <w:rFonts w:cs="Arial"/>
          <w:spacing w:val="24"/>
        </w:rPr>
        <w:t xml:space="preserve"> </w:t>
      </w:r>
      <w:r w:rsidRPr="00D310A8">
        <w:rPr>
          <w:rFonts w:cs="Arial"/>
        </w:rPr>
        <w:t>for</w:t>
      </w:r>
      <w:r w:rsidRPr="00D310A8">
        <w:rPr>
          <w:rFonts w:cs="Arial"/>
          <w:spacing w:val="26"/>
        </w:rPr>
        <w:t xml:space="preserve"> </w:t>
      </w:r>
      <w:r w:rsidRPr="00D310A8">
        <w:rPr>
          <w:rFonts w:cs="Arial"/>
          <w:spacing w:val="-2"/>
        </w:rPr>
        <w:t>the</w:t>
      </w:r>
      <w:r w:rsidRPr="00D310A8">
        <w:rPr>
          <w:rFonts w:cs="Arial"/>
          <w:spacing w:val="63"/>
        </w:rPr>
        <w:t xml:space="preserve"> </w:t>
      </w:r>
      <w:r w:rsidRPr="00D310A8">
        <w:rPr>
          <w:rFonts w:cs="Arial"/>
          <w:spacing w:val="-1"/>
        </w:rPr>
        <w:t>application</w:t>
      </w:r>
      <w:r w:rsidRPr="00D310A8">
        <w:rPr>
          <w:rFonts w:cs="Arial"/>
          <w:spacing w:val="15"/>
        </w:rPr>
        <w:t xml:space="preserve"> </w:t>
      </w:r>
      <w:r w:rsidRPr="00D310A8">
        <w:rPr>
          <w:rFonts w:cs="Arial"/>
          <w:spacing w:val="-1"/>
        </w:rPr>
        <w:t>of</w:t>
      </w:r>
      <w:r w:rsidRPr="00D310A8">
        <w:rPr>
          <w:rFonts w:cs="Arial"/>
          <w:spacing w:val="17"/>
        </w:rPr>
        <w:t xml:space="preserve"> </w:t>
      </w:r>
      <w:r w:rsidRPr="00D310A8">
        <w:rPr>
          <w:rFonts w:cs="Arial"/>
          <w:spacing w:val="-1"/>
        </w:rPr>
        <w:t>computer-generated</w:t>
      </w:r>
      <w:r w:rsidRPr="00D310A8">
        <w:rPr>
          <w:rFonts w:cs="Arial"/>
          <w:spacing w:val="15"/>
        </w:rPr>
        <w:t xml:space="preserve"> </w:t>
      </w:r>
      <w:r w:rsidRPr="00D310A8">
        <w:rPr>
          <w:rFonts w:cs="Arial"/>
          <w:spacing w:val="-1"/>
        </w:rPr>
        <w:t>image</w:t>
      </w:r>
      <w:r w:rsidRPr="00D310A8">
        <w:rPr>
          <w:rFonts w:cs="Arial"/>
          <w:spacing w:val="15"/>
        </w:rPr>
        <w:t xml:space="preserve"> </w:t>
      </w:r>
      <w:r w:rsidRPr="00D310A8">
        <w:rPr>
          <w:rFonts w:cs="Arial"/>
          <w:spacing w:val="-2"/>
        </w:rPr>
        <w:t>design,</w:t>
      </w:r>
      <w:r w:rsidRPr="00D310A8">
        <w:rPr>
          <w:rFonts w:cs="Arial"/>
          <w:spacing w:val="15"/>
        </w:rPr>
        <w:t xml:space="preserve"> </w:t>
      </w:r>
      <w:r w:rsidRPr="00D310A8">
        <w:rPr>
          <w:rFonts w:cs="Arial"/>
        </w:rPr>
        <w:t>a</w:t>
      </w:r>
      <w:r w:rsidRPr="00D310A8">
        <w:rPr>
          <w:rFonts w:cs="Arial"/>
          <w:spacing w:val="15"/>
        </w:rPr>
        <w:t xml:space="preserve"> </w:t>
      </w:r>
      <w:r w:rsidRPr="00D310A8">
        <w:rPr>
          <w:rFonts w:cs="Arial"/>
          <w:spacing w:val="-1"/>
        </w:rPr>
        <w:t>portion</w:t>
      </w:r>
      <w:r w:rsidRPr="00D310A8">
        <w:rPr>
          <w:rFonts w:cs="Arial"/>
          <w:spacing w:val="15"/>
        </w:rPr>
        <w:t xml:space="preserve"> </w:t>
      </w:r>
      <w:r w:rsidRPr="00D310A8">
        <w:rPr>
          <w:rFonts w:cs="Arial"/>
          <w:spacing w:val="-1"/>
        </w:rPr>
        <w:t>of</w:t>
      </w:r>
      <w:r w:rsidRPr="00D310A8">
        <w:rPr>
          <w:rFonts w:cs="Arial"/>
          <w:spacing w:val="17"/>
        </w:rPr>
        <w:t xml:space="preserve"> </w:t>
      </w:r>
      <w:r w:rsidRPr="00D310A8">
        <w:rPr>
          <w:rFonts w:cs="Arial"/>
          <w:spacing w:val="-1"/>
        </w:rPr>
        <w:t>particular</w:t>
      </w:r>
      <w:r w:rsidRPr="00D310A8">
        <w:rPr>
          <w:rFonts w:cs="Arial"/>
          <w:spacing w:val="14"/>
        </w:rPr>
        <w:t xml:space="preserve"> </w:t>
      </w:r>
      <w:r w:rsidRPr="00D310A8">
        <w:rPr>
          <w:rFonts w:cs="Arial"/>
          <w:spacing w:val="-1"/>
        </w:rPr>
        <w:t>hardware</w:t>
      </w:r>
      <w:r w:rsidRPr="00D310A8">
        <w:rPr>
          <w:rFonts w:cs="Arial"/>
          <w:spacing w:val="15"/>
        </w:rPr>
        <w:t xml:space="preserve"> </w:t>
      </w:r>
      <w:r w:rsidRPr="00D310A8">
        <w:rPr>
          <w:rFonts w:cs="Arial"/>
        </w:rPr>
        <w:t>or</w:t>
      </w:r>
      <w:r w:rsidRPr="00D310A8">
        <w:rPr>
          <w:rFonts w:cs="Arial"/>
          <w:spacing w:val="71"/>
        </w:rPr>
        <w:t xml:space="preserve"> </w:t>
      </w:r>
      <w:r w:rsidRPr="00D310A8">
        <w:rPr>
          <w:rFonts w:cs="Arial"/>
          <w:spacing w:val="-1"/>
        </w:rPr>
        <w:t>device</w:t>
      </w:r>
      <w:r w:rsidRPr="00D310A8">
        <w:rPr>
          <w:rFonts w:cs="Arial"/>
          <w:spacing w:val="1"/>
        </w:rPr>
        <w:t xml:space="preserve"> </w:t>
      </w:r>
      <w:r w:rsidRPr="00D310A8">
        <w:rPr>
          <w:rFonts w:cs="Arial"/>
          <w:spacing w:val="-1"/>
        </w:rPr>
        <w:t>which</w:t>
      </w:r>
      <w:r w:rsidRPr="00D310A8">
        <w:rPr>
          <w:rFonts w:cs="Arial"/>
          <w:spacing w:val="1"/>
        </w:rPr>
        <w:t xml:space="preserve"> </w:t>
      </w:r>
      <w:r w:rsidRPr="00D310A8">
        <w:rPr>
          <w:rFonts w:cs="Arial"/>
          <w:spacing w:val="-1"/>
        </w:rPr>
        <w:t>embodies</w:t>
      </w:r>
      <w:r w:rsidRPr="00D310A8">
        <w:rPr>
          <w:rFonts w:cs="Arial"/>
        </w:rPr>
        <w:t xml:space="preserve"> </w:t>
      </w:r>
      <w:r w:rsidRPr="00D310A8">
        <w:rPr>
          <w:rFonts w:cs="Arial"/>
          <w:spacing w:val="-1"/>
        </w:rPr>
        <w:t>computer-generated image</w:t>
      </w:r>
      <w:r w:rsidRPr="00D310A8">
        <w:rPr>
          <w:rFonts w:cs="Arial"/>
          <w:spacing w:val="1"/>
        </w:rPr>
        <w:t xml:space="preserve"> </w:t>
      </w:r>
      <w:r w:rsidRPr="00D310A8">
        <w:rPr>
          <w:rFonts w:cs="Arial"/>
          <w:spacing w:val="-1"/>
        </w:rPr>
        <w:t xml:space="preserve">should </w:t>
      </w:r>
      <w:r w:rsidRPr="00D310A8">
        <w:rPr>
          <w:rFonts w:cs="Arial"/>
        </w:rPr>
        <w:t>be</w:t>
      </w:r>
      <w:r w:rsidRPr="00D310A8">
        <w:rPr>
          <w:rFonts w:cs="Arial"/>
          <w:spacing w:val="-1"/>
        </w:rPr>
        <w:t xml:space="preserve"> drawn</w:t>
      </w:r>
      <w:r w:rsidRPr="00D310A8">
        <w:rPr>
          <w:rFonts w:cs="Arial"/>
          <w:spacing w:val="1"/>
        </w:rPr>
        <w:t xml:space="preserve"> </w:t>
      </w:r>
      <w:r w:rsidRPr="00D310A8">
        <w:rPr>
          <w:rFonts w:cs="Arial"/>
        </w:rPr>
        <w:t>by</w:t>
      </w:r>
      <w:r w:rsidRPr="00D310A8">
        <w:rPr>
          <w:rFonts w:cs="Arial"/>
          <w:spacing w:val="-2"/>
        </w:rPr>
        <w:t xml:space="preserve"> </w:t>
      </w:r>
      <w:r w:rsidRPr="00D310A8">
        <w:rPr>
          <w:rFonts w:cs="Arial"/>
          <w:spacing w:val="-1"/>
        </w:rPr>
        <w:t>broken lines.</w:t>
      </w:r>
    </w:p>
    <w:p w14:paraId="7CED11DF" w14:textId="77777777" w:rsidR="00542DDC" w:rsidRPr="00D310A8" w:rsidRDefault="00542DDC" w:rsidP="00542DDC">
      <w:pPr>
        <w:rPr>
          <w:rFonts w:ascii="Arial" w:eastAsia="Arial" w:hAnsi="Arial" w:cs="Arial"/>
          <w:sz w:val="20"/>
          <w:szCs w:val="20"/>
        </w:rPr>
      </w:pPr>
    </w:p>
    <w:p w14:paraId="2DD38ACE" w14:textId="77777777" w:rsidR="00542DDC" w:rsidRPr="00D310A8" w:rsidRDefault="00542DDC" w:rsidP="00542DDC">
      <w:pPr>
        <w:spacing w:before="7"/>
        <w:rPr>
          <w:rFonts w:ascii="Arial" w:eastAsia="Arial" w:hAnsi="Arial" w:cs="Arial"/>
          <w:sz w:val="16"/>
          <w:szCs w:val="16"/>
        </w:rPr>
      </w:pPr>
    </w:p>
    <w:p w14:paraId="2780BECE" w14:textId="77777777" w:rsidR="00542DDC" w:rsidRPr="00D310A8" w:rsidRDefault="00542DDC" w:rsidP="00542DDC">
      <w:pPr>
        <w:tabs>
          <w:tab w:val="left" w:pos="5140"/>
        </w:tabs>
        <w:spacing w:line="200" w:lineRule="atLeast"/>
        <w:ind w:left="860"/>
        <w:rPr>
          <w:rFonts w:ascii="Arial" w:eastAsia="Arial" w:hAnsi="Arial" w:cs="Arial"/>
          <w:sz w:val="20"/>
          <w:szCs w:val="20"/>
        </w:rPr>
      </w:pPr>
      <w:r w:rsidRPr="00D310A8">
        <w:rPr>
          <w:rFonts w:ascii="Arial" w:hAnsi="Arial" w:cs="Arial"/>
          <w:noProof/>
          <w:sz w:val="20"/>
          <w:lang w:val="en-GB" w:eastAsia="en-GB"/>
        </w:rPr>
        <w:drawing>
          <wp:inline distT="0" distB="0" distL="0" distR="0" wp14:anchorId="7B140EE0" wp14:editId="4B8B9B10">
            <wp:extent cx="1091273" cy="1822704"/>
            <wp:effectExtent l="0" t="0" r="0" b="0"/>
            <wp:docPr id="1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2.jpeg"/>
                    <pic:cNvPicPr/>
                  </pic:nvPicPr>
                  <pic:blipFill>
                    <a:blip r:embed="rId236" cstate="print"/>
                    <a:stretch>
                      <a:fillRect/>
                    </a:stretch>
                  </pic:blipFill>
                  <pic:spPr>
                    <a:xfrm>
                      <a:off x="0" y="0"/>
                      <a:ext cx="1091273" cy="1822704"/>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7"/>
          <w:sz w:val="20"/>
          <w:lang w:val="en-GB" w:eastAsia="en-GB"/>
        </w:rPr>
        <w:drawing>
          <wp:inline distT="0" distB="0" distL="0" distR="0" wp14:anchorId="45C8A009" wp14:editId="3CB05056">
            <wp:extent cx="1018648" cy="1743456"/>
            <wp:effectExtent l="0" t="0" r="0" b="0"/>
            <wp:docPr id="1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3.jpeg"/>
                    <pic:cNvPicPr/>
                  </pic:nvPicPr>
                  <pic:blipFill>
                    <a:blip r:embed="rId237" cstate="print"/>
                    <a:stretch>
                      <a:fillRect/>
                    </a:stretch>
                  </pic:blipFill>
                  <pic:spPr>
                    <a:xfrm>
                      <a:off x="0" y="0"/>
                      <a:ext cx="1018648" cy="1743456"/>
                    </a:xfrm>
                    <a:prstGeom prst="rect">
                      <a:avLst/>
                    </a:prstGeom>
                  </pic:spPr>
                </pic:pic>
              </a:graphicData>
            </a:graphic>
          </wp:inline>
        </w:drawing>
      </w:r>
    </w:p>
    <w:p w14:paraId="1124A0A2" w14:textId="77777777" w:rsidR="00542DDC" w:rsidRPr="00D310A8" w:rsidRDefault="00542DDC" w:rsidP="00542DDC">
      <w:pPr>
        <w:pStyle w:val="BodyText"/>
        <w:tabs>
          <w:tab w:val="left" w:pos="4935"/>
        </w:tabs>
        <w:spacing w:before="127"/>
        <w:ind w:left="1292"/>
        <w:rPr>
          <w:rFonts w:cs="Arial"/>
        </w:rPr>
      </w:pPr>
      <w:r w:rsidRPr="00D310A8">
        <w:rPr>
          <w:rFonts w:cs="Arial"/>
          <w:spacing w:val="-1"/>
        </w:rPr>
        <w:t>[View</w:t>
      </w:r>
      <w:r w:rsidRPr="00D310A8">
        <w:rPr>
          <w:rFonts w:cs="Arial"/>
          <w:spacing w:val="-3"/>
        </w:rPr>
        <w:t xml:space="preserve"> </w:t>
      </w:r>
      <w:r w:rsidRPr="00D310A8">
        <w:rPr>
          <w:rFonts w:cs="Arial"/>
        </w:rPr>
        <w:t>1]</w:t>
      </w:r>
      <w:r w:rsidRPr="00D310A8">
        <w:rPr>
          <w:rFonts w:cs="Arial"/>
        </w:rPr>
        <w:tab/>
      </w:r>
      <w:r w:rsidRPr="00D310A8">
        <w:rPr>
          <w:rFonts w:cs="Arial"/>
          <w:spacing w:val="-1"/>
        </w:rPr>
        <w:t>[Reference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rPr>
        <w:t>1]</w:t>
      </w:r>
    </w:p>
    <w:p w14:paraId="45331861" w14:textId="6402B668" w:rsidR="00542DDC" w:rsidRPr="00D310A8" w:rsidRDefault="00542DDC" w:rsidP="00542DDC">
      <w:pPr>
        <w:tabs>
          <w:tab w:val="left" w:pos="3623"/>
        </w:tabs>
        <w:spacing w:before="81"/>
        <w:ind w:left="2368"/>
        <w:rPr>
          <w:rFonts w:ascii="Arial" w:eastAsia="Arial" w:hAnsi="Arial" w:cs="Arial"/>
          <w:sz w:val="24"/>
          <w:szCs w:val="24"/>
        </w:rPr>
      </w:pPr>
      <w:r w:rsidRPr="00D310A8">
        <w:rPr>
          <w:rFonts w:ascii="Arial" w:eastAsia="MS PGothic" w:hAnsi="Arial" w:cs="Arial"/>
          <w:b/>
          <w:bCs/>
          <w:spacing w:val="2"/>
          <w:sz w:val="24"/>
          <w:szCs w:val="24"/>
        </w:rPr>
        <w:t>【</w:t>
      </w:r>
      <w:r w:rsidRPr="00D310A8">
        <w:rPr>
          <w:rFonts w:ascii="Arial" w:eastAsia="MS PGothic" w:hAnsi="Arial" w:cs="Arial"/>
          <w:b/>
          <w:bCs/>
          <w:spacing w:val="14"/>
          <w:sz w:val="24"/>
          <w:szCs w:val="24"/>
        </w:rPr>
        <w:t>F</w:t>
      </w:r>
      <w:r w:rsidRPr="00D310A8">
        <w:rPr>
          <w:rFonts w:ascii="Arial" w:eastAsia="MS PGothic" w:hAnsi="Arial" w:cs="Arial"/>
          <w:b/>
          <w:bCs/>
          <w:spacing w:val="16"/>
          <w:sz w:val="24"/>
          <w:szCs w:val="24"/>
        </w:rPr>
        <w:t>i</w:t>
      </w:r>
      <w:r w:rsidRPr="00D310A8">
        <w:rPr>
          <w:rFonts w:ascii="Arial" w:eastAsia="MS PGothic" w:hAnsi="Arial" w:cs="Arial"/>
          <w:b/>
          <w:bCs/>
          <w:sz w:val="24"/>
          <w:szCs w:val="24"/>
        </w:rPr>
        <w:t>g</w:t>
      </w:r>
      <w:r w:rsidRPr="00D310A8">
        <w:rPr>
          <w:rFonts w:ascii="Arial" w:eastAsia="MS PGothic" w:hAnsi="Arial" w:cs="Arial"/>
          <w:b/>
          <w:bCs/>
          <w:spacing w:val="15"/>
          <w:sz w:val="24"/>
          <w:szCs w:val="24"/>
        </w:rPr>
        <w:t xml:space="preserve"> </w:t>
      </w:r>
      <w:r w:rsidRPr="00D310A8">
        <w:rPr>
          <w:rFonts w:ascii="Arial" w:eastAsia="Arial" w:hAnsi="Arial" w:cs="Arial"/>
          <w:b/>
          <w:bCs/>
          <w:sz w:val="24"/>
          <w:szCs w:val="24"/>
        </w:rPr>
        <w:t>.</w:t>
      </w:r>
      <w:r w:rsidRPr="00D310A8">
        <w:rPr>
          <w:rFonts w:ascii="Arial" w:eastAsia="Arial" w:hAnsi="Arial" w:cs="Arial"/>
          <w:b/>
          <w:bCs/>
          <w:spacing w:val="-3"/>
          <w:sz w:val="24"/>
          <w:szCs w:val="24"/>
        </w:rPr>
        <w:t xml:space="preserve"> </w:t>
      </w:r>
      <w:r w:rsidRPr="00D310A8">
        <w:rPr>
          <w:rFonts w:ascii="Arial" w:eastAsia="Arial" w:hAnsi="Arial" w:cs="Arial"/>
          <w:b/>
          <w:bCs/>
          <w:sz w:val="24"/>
          <w:szCs w:val="24"/>
        </w:rPr>
        <w:t>2.2</w:t>
      </w:r>
      <w:r w:rsidRPr="00D310A8">
        <w:rPr>
          <w:rFonts w:ascii="Arial" w:eastAsia="MS PGothic" w:hAnsi="Arial" w:cs="Arial"/>
          <w:b/>
          <w:bCs/>
          <w:spacing w:val="-120"/>
          <w:sz w:val="24"/>
          <w:szCs w:val="24"/>
        </w:rPr>
        <w:t>】</w:t>
      </w:r>
      <w:r w:rsidR="00213ACE" w:rsidRPr="00D310A8">
        <w:rPr>
          <w:rFonts w:ascii="Arial" w:eastAsia="MS PGothic" w:hAnsi="Arial" w:cs="Arial"/>
          <w:b/>
          <w:bCs/>
          <w:spacing w:val="-120"/>
          <w:sz w:val="24"/>
          <w:szCs w:val="24"/>
        </w:rPr>
        <w:t xml:space="preserve">   </w:t>
      </w:r>
      <w:r w:rsidR="00213ACE" w:rsidRPr="00D310A8">
        <w:rPr>
          <w:rFonts w:ascii="Arial" w:eastAsia="Arial" w:hAnsi="Arial" w:cs="Arial"/>
          <w:sz w:val="24"/>
          <w:szCs w:val="24"/>
        </w:rPr>
        <w:t xml:space="preserve">  P</w:t>
      </w:r>
      <w:r w:rsidRPr="00D310A8">
        <w:rPr>
          <w:rFonts w:ascii="Arial" w:eastAsia="Arial" w:hAnsi="Arial" w:cs="Arial"/>
          <w:sz w:val="24"/>
          <w:szCs w:val="24"/>
        </w:rPr>
        <w:t>ac</w:t>
      </w:r>
      <w:r w:rsidRPr="00D310A8">
        <w:rPr>
          <w:rFonts w:ascii="Arial" w:eastAsia="Arial" w:hAnsi="Arial" w:cs="Arial"/>
          <w:spacing w:val="-3"/>
          <w:sz w:val="24"/>
          <w:szCs w:val="24"/>
        </w:rPr>
        <w:t>k</w:t>
      </w:r>
      <w:r w:rsidRPr="00D310A8">
        <w:rPr>
          <w:rFonts w:ascii="Arial" w:eastAsia="Arial" w:hAnsi="Arial" w:cs="Arial"/>
          <w:sz w:val="24"/>
          <w:szCs w:val="24"/>
        </w:rPr>
        <w:t>a</w:t>
      </w:r>
      <w:r w:rsidRPr="00D310A8">
        <w:rPr>
          <w:rFonts w:ascii="Arial" w:eastAsia="Arial" w:hAnsi="Arial" w:cs="Arial"/>
          <w:spacing w:val="-2"/>
          <w:sz w:val="24"/>
          <w:szCs w:val="24"/>
        </w:rPr>
        <w:t>g</w:t>
      </w:r>
      <w:r w:rsidRPr="00D310A8">
        <w:rPr>
          <w:rFonts w:ascii="Arial" w:eastAsia="Arial" w:hAnsi="Arial" w:cs="Arial"/>
          <w:sz w:val="24"/>
          <w:szCs w:val="24"/>
        </w:rPr>
        <w:t>e</w:t>
      </w:r>
      <w:r w:rsidRPr="00D310A8">
        <w:rPr>
          <w:rFonts w:ascii="Arial" w:eastAsia="Arial" w:hAnsi="Arial" w:cs="Arial"/>
          <w:spacing w:val="2"/>
          <w:sz w:val="24"/>
          <w:szCs w:val="24"/>
        </w:rPr>
        <w:t xml:space="preserve"> </w:t>
      </w:r>
      <w:r w:rsidRPr="00D310A8">
        <w:rPr>
          <w:rFonts w:ascii="Arial" w:eastAsia="Arial" w:hAnsi="Arial" w:cs="Arial"/>
          <w:spacing w:val="-2"/>
          <w:sz w:val="24"/>
          <w:szCs w:val="24"/>
        </w:rPr>
        <w:t>b</w:t>
      </w:r>
      <w:r w:rsidRPr="00D310A8">
        <w:rPr>
          <w:rFonts w:ascii="Arial" w:eastAsia="Arial" w:hAnsi="Arial" w:cs="Arial"/>
          <w:sz w:val="24"/>
          <w:szCs w:val="24"/>
        </w:rPr>
        <w:t>o</w:t>
      </w:r>
      <w:r w:rsidRPr="00D310A8">
        <w:rPr>
          <w:rFonts w:ascii="Arial" w:eastAsia="Arial" w:hAnsi="Arial" w:cs="Arial"/>
          <w:spacing w:val="-3"/>
          <w:sz w:val="24"/>
          <w:szCs w:val="24"/>
        </w:rPr>
        <w:t>x</w:t>
      </w:r>
      <w:r w:rsidRPr="00D310A8">
        <w:rPr>
          <w:rFonts w:ascii="Arial" w:eastAsia="Arial" w:hAnsi="Arial" w:cs="Arial"/>
          <w:sz w:val="24"/>
          <w:szCs w:val="24"/>
        </w:rPr>
        <w:t>, K</w:t>
      </w:r>
      <w:r w:rsidRPr="00D310A8">
        <w:rPr>
          <w:rFonts w:ascii="Arial" w:eastAsia="Arial" w:hAnsi="Arial" w:cs="Arial"/>
          <w:spacing w:val="-1"/>
          <w:sz w:val="24"/>
          <w:szCs w:val="24"/>
        </w:rPr>
        <w:t>R</w:t>
      </w:r>
      <w:r w:rsidRPr="00D310A8">
        <w:rPr>
          <w:rFonts w:ascii="Arial" w:eastAsia="Arial" w:hAnsi="Arial" w:cs="Arial"/>
          <w:sz w:val="24"/>
          <w:szCs w:val="24"/>
        </w:rPr>
        <w:t>D 064</w:t>
      </w:r>
      <w:r w:rsidRPr="00D310A8">
        <w:rPr>
          <w:rFonts w:ascii="Arial" w:eastAsia="Arial" w:hAnsi="Arial" w:cs="Arial"/>
          <w:spacing w:val="-2"/>
          <w:sz w:val="24"/>
          <w:szCs w:val="24"/>
        </w:rPr>
        <w:t>2</w:t>
      </w:r>
      <w:r w:rsidRPr="00D310A8">
        <w:rPr>
          <w:rFonts w:ascii="Arial" w:eastAsia="Arial" w:hAnsi="Arial" w:cs="Arial"/>
          <w:sz w:val="24"/>
          <w:szCs w:val="24"/>
        </w:rPr>
        <w:t>6</w:t>
      </w:r>
      <w:r w:rsidRPr="00D310A8">
        <w:rPr>
          <w:rFonts w:ascii="Arial" w:eastAsia="Arial" w:hAnsi="Arial" w:cs="Arial"/>
          <w:spacing w:val="-2"/>
          <w:sz w:val="24"/>
          <w:szCs w:val="24"/>
        </w:rPr>
        <w:t>8</w:t>
      </w:r>
      <w:r w:rsidRPr="00D310A8">
        <w:rPr>
          <w:rFonts w:ascii="Arial" w:eastAsia="Arial" w:hAnsi="Arial" w:cs="Arial"/>
          <w:sz w:val="24"/>
          <w:szCs w:val="24"/>
        </w:rPr>
        <w:t>7</w:t>
      </w:r>
    </w:p>
    <w:p w14:paraId="543B1D8D" w14:textId="77777777" w:rsidR="00542DDC" w:rsidRPr="00D310A8" w:rsidRDefault="00542DDC" w:rsidP="00542DDC">
      <w:pPr>
        <w:rPr>
          <w:rFonts w:ascii="Arial" w:eastAsia="Arial" w:hAnsi="Arial" w:cs="Arial"/>
          <w:sz w:val="24"/>
          <w:szCs w:val="24"/>
        </w:rPr>
      </w:pPr>
    </w:p>
    <w:p w14:paraId="7AE97BAB" w14:textId="77777777" w:rsidR="00542DDC" w:rsidRPr="00D310A8" w:rsidRDefault="00542DDC" w:rsidP="00542DDC">
      <w:pPr>
        <w:rPr>
          <w:rFonts w:ascii="Arial" w:eastAsia="Arial" w:hAnsi="Arial" w:cs="Arial"/>
          <w:sz w:val="24"/>
          <w:szCs w:val="24"/>
        </w:rPr>
      </w:pPr>
    </w:p>
    <w:p w14:paraId="6A3A39F7" w14:textId="77777777" w:rsidR="00542DDC" w:rsidRPr="00D310A8" w:rsidRDefault="00542DDC" w:rsidP="00542DDC">
      <w:pPr>
        <w:spacing w:before="10"/>
        <w:rPr>
          <w:rFonts w:ascii="Arial" w:eastAsia="Arial" w:hAnsi="Arial" w:cs="Arial"/>
          <w:sz w:val="20"/>
          <w:szCs w:val="20"/>
        </w:rPr>
      </w:pPr>
    </w:p>
    <w:p w14:paraId="56CEB9AE" w14:textId="77777777" w:rsidR="00542DDC" w:rsidRPr="00D310A8" w:rsidRDefault="00542DDC" w:rsidP="00C7367D">
      <w:pPr>
        <w:pStyle w:val="Heading2"/>
        <w:numPr>
          <w:ilvl w:val="2"/>
          <w:numId w:val="10"/>
        </w:numPr>
        <w:tabs>
          <w:tab w:val="left" w:pos="820"/>
        </w:tabs>
        <w:jc w:val="both"/>
        <w:rPr>
          <w:rFonts w:cs="Arial"/>
          <w:b w:val="0"/>
          <w:bCs w:val="0"/>
        </w:rPr>
      </w:pPr>
      <w:bookmarkStart w:id="49" w:name="2.2.4_Degree_of_abstraction"/>
      <w:bookmarkStart w:id="50" w:name="_Toc498003577"/>
      <w:bookmarkEnd w:id="49"/>
      <w:r w:rsidRPr="00D310A8">
        <w:rPr>
          <w:rFonts w:cs="Arial"/>
          <w:spacing w:val="-1"/>
        </w:rPr>
        <w:t>Degree</w:t>
      </w:r>
      <w:r w:rsidRPr="00D310A8">
        <w:rPr>
          <w:rFonts w:cs="Arial"/>
          <w:spacing w:val="1"/>
        </w:rPr>
        <w:t xml:space="preserve"> </w:t>
      </w:r>
      <w:r w:rsidRPr="00D310A8">
        <w:rPr>
          <w:rFonts w:cs="Arial"/>
          <w:spacing w:val="-1"/>
        </w:rPr>
        <w:t>of abstraction</w:t>
      </w:r>
      <w:bookmarkEnd w:id="50"/>
    </w:p>
    <w:p w14:paraId="53B63934" w14:textId="77777777" w:rsidR="00542DDC" w:rsidRPr="00D310A8" w:rsidRDefault="00542DDC" w:rsidP="00542DDC">
      <w:pPr>
        <w:rPr>
          <w:rFonts w:ascii="Arial" w:eastAsia="Arial" w:hAnsi="Arial" w:cs="Arial"/>
          <w:b/>
          <w:bCs/>
          <w:sz w:val="24"/>
          <w:szCs w:val="24"/>
        </w:rPr>
      </w:pPr>
    </w:p>
    <w:p w14:paraId="10BD5670" w14:textId="77777777" w:rsidR="00542DDC" w:rsidRPr="00D310A8" w:rsidRDefault="00542DDC" w:rsidP="00542DDC">
      <w:pPr>
        <w:spacing w:before="3"/>
        <w:rPr>
          <w:rFonts w:ascii="Arial" w:eastAsia="Arial" w:hAnsi="Arial" w:cs="Arial"/>
          <w:b/>
          <w:bCs/>
          <w:sz w:val="29"/>
          <w:szCs w:val="29"/>
        </w:rPr>
      </w:pPr>
    </w:p>
    <w:p w14:paraId="4AA9B24C" w14:textId="77777777" w:rsidR="00542DDC" w:rsidRPr="00D310A8" w:rsidRDefault="00542DDC" w:rsidP="00542DDC">
      <w:pPr>
        <w:pStyle w:val="BodyText"/>
        <w:spacing w:line="360" w:lineRule="auto"/>
        <w:ind w:right="113"/>
        <w:jc w:val="both"/>
        <w:rPr>
          <w:rFonts w:cs="Arial"/>
        </w:rPr>
      </w:pPr>
      <w:r w:rsidRPr="00D310A8">
        <w:rPr>
          <w:rFonts w:cs="Arial"/>
          <w:spacing w:val="-1"/>
        </w:rPr>
        <w:t>Basically</w:t>
      </w:r>
      <w:r w:rsidRPr="00D310A8">
        <w:rPr>
          <w:rFonts w:cs="Arial"/>
          <w:spacing w:val="19"/>
        </w:rPr>
        <w:t xml:space="preserve"> </w:t>
      </w:r>
      <w:r w:rsidRPr="00D310A8">
        <w:rPr>
          <w:rFonts w:cs="Arial"/>
        </w:rPr>
        <w:t>the</w:t>
      </w:r>
      <w:r w:rsidRPr="00D310A8">
        <w:rPr>
          <w:rFonts w:cs="Arial"/>
          <w:spacing w:val="23"/>
        </w:rPr>
        <w:t xml:space="preserve"> </w:t>
      </w:r>
      <w:r w:rsidRPr="00D310A8">
        <w:rPr>
          <w:rFonts w:cs="Arial"/>
          <w:spacing w:val="-2"/>
        </w:rPr>
        <w:t>views</w:t>
      </w:r>
      <w:r w:rsidRPr="00D310A8">
        <w:rPr>
          <w:rFonts w:cs="Arial"/>
          <w:spacing w:val="22"/>
        </w:rPr>
        <w:t xml:space="preserve"> </w:t>
      </w:r>
      <w:r w:rsidRPr="00D310A8">
        <w:rPr>
          <w:rFonts w:cs="Arial"/>
        </w:rPr>
        <w:t>may</w:t>
      </w:r>
      <w:r w:rsidRPr="00D310A8">
        <w:rPr>
          <w:rFonts w:cs="Arial"/>
          <w:spacing w:val="19"/>
        </w:rPr>
        <w:t xml:space="preserve"> </w:t>
      </w:r>
      <w:r w:rsidRPr="00D310A8">
        <w:rPr>
          <w:rFonts w:cs="Arial"/>
        </w:rPr>
        <w:t>show</w:t>
      </w:r>
      <w:r w:rsidRPr="00D310A8">
        <w:rPr>
          <w:rFonts w:cs="Arial"/>
          <w:spacing w:val="19"/>
        </w:rPr>
        <w:t xml:space="preserve"> </w:t>
      </w:r>
      <w:r w:rsidRPr="00D310A8">
        <w:rPr>
          <w:rFonts w:cs="Arial"/>
          <w:spacing w:val="-1"/>
        </w:rPr>
        <w:t>only</w:t>
      </w:r>
      <w:r w:rsidRPr="00D310A8">
        <w:rPr>
          <w:rFonts w:cs="Arial"/>
          <w:spacing w:val="19"/>
        </w:rPr>
        <w:t xml:space="preserve"> </w:t>
      </w:r>
      <w:r w:rsidRPr="00D310A8">
        <w:rPr>
          <w:rFonts w:cs="Arial"/>
        </w:rPr>
        <w:t>the</w:t>
      </w:r>
      <w:r w:rsidRPr="00D310A8">
        <w:rPr>
          <w:rFonts w:cs="Arial"/>
          <w:spacing w:val="23"/>
        </w:rPr>
        <w:t xml:space="preserve"> </w:t>
      </w:r>
      <w:r w:rsidRPr="00D310A8">
        <w:rPr>
          <w:rFonts w:cs="Arial"/>
          <w:spacing w:val="-1"/>
        </w:rPr>
        <w:t>external</w:t>
      </w:r>
      <w:r w:rsidRPr="00D310A8">
        <w:rPr>
          <w:rFonts w:cs="Arial"/>
          <w:spacing w:val="21"/>
        </w:rPr>
        <w:t xml:space="preserve"> </w:t>
      </w:r>
      <w:r w:rsidRPr="00D310A8">
        <w:rPr>
          <w:rFonts w:cs="Arial"/>
          <w:spacing w:val="-1"/>
        </w:rPr>
        <w:t>contours</w:t>
      </w:r>
      <w:r w:rsidRPr="00D310A8">
        <w:rPr>
          <w:rFonts w:cs="Arial"/>
          <w:spacing w:val="22"/>
        </w:rPr>
        <w:t xml:space="preserve"> </w:t>
      </w:r>
      <w:r w:rsidRPr="00D310A8">
        <w:rPr>
          <w:rFonts w:cs="Arial"/>
          <w:spacing w:val="-1"/>
        </w:rPr>
        <w:t>without</w:t>
      </w:r>
      <w:r w:rsidRPr="00D310A8">
        <w:rPr>
          <w:rFonts w:cs="Arial"/>
          <w:spacing w:val="20"/>
        </w:rPr>
        <w:t xml:space="preserve"> </w:t>
      </w:r>
      <w:r w:rsidRPr="00D310A8">
        <w:rPr>
          <w:rFonts w:cs="Arial"/>
          <w:spacing w:val="-1"/>
        </w:rPr>
        <w:t>specifying</w:t>
      </w:r>
      <w:r w:rsidRPr="00D310A8">
        <w:rPr>
          <w:rFonts w:cs="Arial"/>
          <w:spacing w:val="20"/>
        </w:rPr>
        <w:t xml:space="preserve"> </w:t>
      </w:r>
      <w:r w:rsidRPr="00D310A8">
        <w:rPr>
          <w:rFonts w:cs="Arial"/>
          <w:spacing w:val="-1"/>
        </w:rPr>
        <w:t>surface</w:t>
      </w:r>
      <w:r w:rsidRPr="00D310A8">
        <w:rPr>
          <w:rFonts w:cs="Arial"/>
          <w:spacing w:val="71"/>
        </w:rPr>
        <w:t xml:space="preserve"> </w:t>
      </w:r>
      <w:r w:rsidRPr="00D310A8">
        <w:rPr>
          <w:rFonts w:cs="Arial"/>
          <w:spacing w:val="-1"/>
        </w:rPr>
        <w:t>pattern</w:t>
      </w:r>
      <w:r w:rsidRPr="00D310A8">
        <w:rPr>
          <w:rFonts w:cs="Arial"/>
          <w:spacing w:val="11"/>
        </w:rPr>
        <w:t xml:space="preserve"> </w:t>
      </w:r>
      <w:r w:rsidRPr="00D310A8">
        <w:rPr>
          <w:rFonts w:cs="Arial"/>
        </w:rPr>
        <w:t>or</w:t>
      </w:r>
      <w:r w:rsidRPr="00D310A8">
        <w:rPr>
          <w:rFonts w:cs="Arial"/>
          <w:spacing w:val="9"/>
        </w:rPr>
        <w:t xml:space="preserve"> </w:t>
      </w:r>
      <w:r w:rsidRPr="00D310A8">
        <w:rPr>
          <w:rFonts w:cs="Arial"/>
          <w:spacing w:val="-1"/>
        </w:rPr>
        <w:t>texture</w:t>
      </w:r>
      <w:r w:rsidRPr="00D310A8">
        <w:rPr>
          <w:rFonts w:cs="Arial"/>
          <w:spacing w:val="11"/>
        </w:rPr>
        <w:t xml:space="preserve"> </w:t>
      </w:r>
      <w:r w:rsidRPr="00D310A8">
        <w:rPr>
          <w:rFonts w:cs="Arial"/>
          <w:spacing w:val="-1"/>
        </w:rPr>
        <w:t>elements</w:t>
      </w:r>
      <w:r w:rsidRPr="00D310A8">
        <w:rPr>
          <w:rFonts w:cs="Arial"/>
          <w:spacing w:val="10"/>
        </w:rPr>
        <w:t xml:space="preserve"> </w:t>
      </w:r>
      <w:r w:rsidRPr="00D310A8">
        <w:rPr>
          <w:rFonts w:cs="Arial"/>
          <w:spacing w:val="-1"/>
        </w:rPr>
        <w:t>inside</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contours.</w:t>
      </w:r>
      <w:r w:rsidRPr="00D310A8">
        <w:rPr>
          <w:rFonts w:cs="Arial"/>
          <w:spacing w:val="10"/>
        </w:rPr>
        <w:t xml:space="preserve"> </w:t>
      </w:r>
      <w:r w:rsidRPr="00D310A8">
        <w:rPr>
          <w:rFonts w:cs="Arial"/>
          <w:spacing w:val="-1"/>
        </w:rPr>
        <w:t>However</w:t>
      </w:r>
      <w:r w:rsidRPr="00D310A8">
        <w:rPr>
          <w:rFonts w:cs="Arial"/>
          <w:spacing w:val="9"/>
        </w:rPr>
        <w:t xml:space="preserve"> </w:t>
      </w:r>
      <w:r w:rsidRPr="00D310A8">
        <w:rPr>
          <w:rFonts w:cs="Arial"/>
        </w:rPr>
        <w:t>for</w:t>
      </w:r>
      <w:r w:rsidRPr="00D310A8">
        <w:rPr>
          <w:rFonts w:cs="Arial"/>
          <w:spacing w:val="9"/>
        </w:rPr>
        <w:t xml:space="preserve"> </w:t>
      </w:r>
      <w:r w:rsidRPr="00D310A8">
        <w:rPr>
          <w:rFonts w:cs="Arial"/>
          <w:spacing w:val="-1"/>
        </w:rPr>
        <w:t>better</w:t>
      </w:r>
      <w:r w:rsidRPr="00D310A8">
        <w:rPr>
          <w:rFonts w:cs="Arial"/>
          <w:spacing w:val="9"/>
        </w:rPr>
        <w:t xml:space="preserve"> </w:t>
      </w:r>
      <w:r w:rsidRPr="00D310A8">
        <w:rPr>
          <w:rFonts w:cs="Arial"/>
          <w:spacing w:val="-1"/>
        </w:rPr>
        <w:t>understanding</w:t>
      </w:r>
      <w:r w:rsidRPr="00D310A8">
        <w:rPr>
          <w:rFonts w:cs="Arial"/>
          <w:spacing w:val="8"/>
        </w:rPr>
        <w:t xml:space="preserve"> </w:t>
      </w:r>
      <w:r w:rsidRPr="00D310A8">
        <w:rPr>
          <w:rFonts w:cs="Arial"/>
          <w:spacing w:val="-1"/>
        </w:rPr>
        <w:t>of</w:t>
      </w:r>
      <w:r w:rsidRPr="00D310A8">
        <w:rPr>
          <w:rFonts w:cs="Arial"/>
          <w:spacing w:val="73"/>
        </w:rPr>
        <w:t xml:space="preserve"> </w:t>
      </w:r>
      <w:r w:rsidRPr="00D310A8">
        <w:rPr>
          <w:rFonts w:cs="Arial"/>
          <w:spacing w:val="-1"/>
        </w:rPr>
        <w:t>topological</w:t>
      </w:r>
      <w:r w:rsidRPr="00D310A8">
        <w:rPr>
          <w:rFonts w:cs="Arial"/>
          <w:spacing w:val="32"/>
        </w:rPr>
        <w:t xml:space="preserve"> </w:t>
      </w:r>
      <w:r w:rsidRPr="00D310A8">
        <w:rPr>
          <w:rFonts w:cs="Arial"/>
          <w:spacing w:val="-1"/>
        </w:rPr>
        <w:t>order</w:t>
      </w:r>
      <w:r w:rsidRPr="00D310A8">
        <w:rPr>
          <w:rFonts w:cs="Arial"/>
          <w:spacing w:val="33"/>
        </w:rPr>
        <w:t xml:space="preserve"> </w:t>
      </w:r>
      <w:r w:rsidRPr="00D310A8">
        <w:rPr>
          <w:rFonts w:cs="Arial"/>
        </w:rPr>
        <w:t>and</w:t>
      </w:r>
      <w:r w:rsidRPr="00D310A8">
        <w:rPr>
          <w:rFonts w:cs="Arial"/>
          <w:spacing w:val="32"/>
        </w:rPr>
        <w:t xml:space="preserve"> </w:t>
      </w:r>
      <w:r w:rsidRPr="00D310A8">
        <w:rPr>
          <w:rFonts w:cs="Arial"/>
        </w:rPr>
        <w:t>the</w:t>
      </w:r>
      <w:r w:rsidRPr="00D310A8">
        <w:rPr>
          <w:rFonts w:cs="Arial"/>
          <w:spacing w:val="35"/>
        </w:rPr>
        <w:t xml:space="preserve"> </w:t>
      </w:r>
      <w:r w:rsidRPr="00D310A8">
        <w:rPr>
          <w:rFonts w:cs="Arial"/>
          <w:spacing w:val="-1"/>
        </w:rPr>
        <w:t>particularization</w:t>
      </w:r>
      <w:r w:rsidRPr="00D310A8">
        <w:rPr>
          <w:rFonts w:cs="Arial"/>
          <w:spacing w:val="35"/>
        </w:rPr>
        <w:t xml:space="preserve"> </w:t>
      </w:r>
      <w:r w:rsidRPr="00D310A8">
        <w:rPr>
          <w:rFonts w:cs="Arial"/>
          <w:spacing w:val="-1"/>
        </w:rPr>
        <w:t>of</w:t>
      </w:r>
      <w:r w:rsidRPr="00D310A8">
        <w:rPr>
          <w:rFonts w:cs="Arial"/>
          <w:spacing w:val="33"/>
        </w:rPr>
        <w:t xml:space="preserve"> </w:t>
      </w:r>
      <w:r w:rsidRPr="00D310A8">
        <w:rPr>
          <w:rFonts w:cs="Arial"/>
          <w:spacing w:val="-1"/>
        </w:rPr>
        <w:t>design,</w:t>
      </w:r>
      <w:r w:rsidRPr="00D310A8">
        <w:rPr>
          <w:rFonts w:cs="Arial"/>
          <w:spacing w:val="34"/>
        </w:rPr>
        <w:t xml:space="preserve"> </w:t>
      </w:r>
      <w:r w:rsidRPr="00D310A8">
        <w:rPr>
          <w:rFonts w:cs="Arial"/>
          <w:spacing w:val="-1"/>
        </w:rPr>
        <w:t>surface</w:t>
      </w:r>
      <w:r w:rsidRPr="00D310A8">
        <w:rPr>
          <w:rFonts w:cs="Arial"/>
          <w:spacing w:val="35"/>
        </w:rPr>
        <w:t xml:space="preserve"> </w:t>
      </w:r>
      <w:r w:rsidRPr="00D310A8">
        <w:rPr>
          <w:rFonts w:cs="Arial"/>
          <w:spacing w:val="-1"/>
        </w:rPr>
        <w:t>shading</w:t>
      </w:r>
      <w:r w:rsidRPr="00D310A8">
        <w:rPr>
          <w:rFonts w:cs="Arial"/>
          <w:spacing w:val="32"/>
        </w:rPr>
        <w:t xml:space="preserve"> </w:t>
      </w:r>
      <w:r w:rsidRPr="00D310A8">
        <w:rPr>
          <w:rFonts w:cs="Arial"/>
          <w:spacing w:val="-1"/>
        </w:rPr>
        <w:t>is</w:t>
      </w:r>
      <w:r w:rsidRPr="00D310A8">
        <w:rPr>
          <w:rFonts w:cs="Arial"/>
          <w:spacing w:val="34"/>
        </w:rPr>
        <w:t xml:space="preserve"> </w:t>
      </w:r>
      <w:r w:rsidRPr="00D310A8">
        <w:rPr>
          <w:rFonts w:cs="Arial"/>
          <w:spacing w:val="-1"/>
        </w:rPr>
        <w:t>allowed</w:t>
      </w:r>
      <w:r w:rsidRPr="00D310A8">
        <w:rPr>
          <w:rFonts w:cs="Arial"/>
          <w:spacing w:val="34"/>
        </w:rPr>
        <w:t xml:space="preserve"> </w:t>
      </w:r>
      <w:r w:rsidRPr="00D310A8">
        <w:rPr>
          <w:rFonts w:cs="Arial"/>
        </w:rPr>
        <w:t>to</w:t>
      </w:r>
      <w:r w:rsidRPr="00D310A8">
        <w:rPr>
          <w:rFonts w:cs="Arial"/>
          <w:spacing w:val="67"/>
        </w:rPr>
        <w:t xml:space="preserve"> </w:t>
      </w:r>
      <w:r w:rsidRPr="00D310A8">
        <w:rPr>
          <w:rFonts w:cs="Arial"/>
        </w:rPr>
        <w:t>any</w:t>
      </w:r>
      <w:r w:rsidRPr="00D310A8">
        <w:rPr>
          <w:rFonts w:cs="Arial"/>
          <w:spacing w:val="31"/>
        </w:rPr>
        <w:t xml:space="preserve"> </w:t>
      </w:r>
      <w:r w:rsidRPr="00D310A8">
        <w:rPr>
          <w:rFonts w:cs="Arial"/>
          <w:spacing w:val="-1"/>
        </w:rPr>
        <w:t>of</w:t>
      </w:r>
      <w:r w:rsidRPr="00D310A8">
        <w:rPr>
          <w:rFonts w:cs="Arial"/>
          <w:spacing w:val="36"/>
        </w:rPr>
        <w:t xml:space="preserve"> </w:t>
      </w:r>
      <w:r w:rsidRPr="00D310A8">
        <w:rPr>
          <w:rFonts w:cs="Arial"/>
          <w:spacing w:val="-2"/>
        </w:rPr>
        <w:t>views</w:t>
      </w:r>
      <w:r w:rsidRPr="00D310A8">
        <w:rPr>
          <w:rFonts w:cs="Arial"/>
          <w:spacing w:val="34"/>
        </w:rPr>
        <w:t xml:space="preserve"> </w:t>
      </w:r>
      <w:r w:rsidRPr="00D310A8">
        <w:rPr>
          <w:rFonts w:cs="Arial"/>
          <w:spacing w:val="-1"/>
        </w:rPr>
        <w:t>drawn</w:t>
      </w:r>
      <w:r w:rsidRPr="00D310A8">
        <w:rPr>
          <w:rFonts w:cs="Arial"/>
          <w:spacing w:val="37"/>
        </w:rPr>
        <w:t xml:space="preserve"> </w:t>
      </w:r>
      <w:r w:rsidRPr="00D310A8">
        <w:rPr>
          <w:rFonts w:cs="Arial"/>
          <w:spacing w:val="-1"/>
        </w:rPr>
        <w:t>with</w:t>
      </w:r>
      <w:r w:rsidRPr="00D310A8">
        <w:rPr>
          <w:rFonts w:cs="Arial"/>
          <w:spacing w:val="34"/>
        </w:rPr>
        <w:t xml:space="preserve"> </w:t>
      </w:r>
      <w:r w:rsidRPr="00D310A8">
        <w:rPr>
          <w:rFonts w:cs="Arial"/>
          <w:spacing w:val="-1"/>
        </w:rPr>
        <w:t>lines.</w:t>
      </w:r>
      <w:r w:rsidRPr="00D310A8">
        <w:rPr>
          <w:rFonts w:cs="Arial"/>
          <w:spacing w:val="32"/>
        </w:rPr>
        <w:t xml:space="preserve"> </w:t>
      </w:r>
      <w:r w:rsidRPr="00D310A8">
        <w:rPr>
          <w:rFonts w:cs="Arial"/>
          <w:spacing w:val="-1"/>
        </w:rPr>
        <w:t>However,</w:t>
      </w:r>
      <w:r w:rsidRPr="00D310A8">
        <w:rPr>
          <w:rFonts w:cs="Arial"/>
          <w:spacing w:val="34"/>
        </w:rPr>
        <w:t xml:space="preserve"> </w:t>
      </w:r>
      <w:r w:rsidRPr="00D310A8">
        <w:rPr>
          <w:rFonts w:cs="Arial"/>
          <w:spacing w:val="-1"/>
        </w:rPr>
        <w:t>shading</w:t>
      </w:r>
      <w:r w:rsidRPr="00D310A8">
        <w:rPr>
          <w:rFonts w:cs="Arial"/>
          <w:spacing w:val="32"/>
        </w:rPr>
        <w:t xml:space="preserve"> </w:t>
      </w:r>
      <w:r w:rsidRPr="00D310A8">
        <w:rPr>
          <w:rFonts w:cs="Arial"/>
          <w:spacing w:val="-1"/>
        </w:rPr>
        <w:t>must</w:t>
      </w:r>
      <w:r w:rsidRPr="00D310A8">
        <w:rPr>
          <w:rFonts w:cs="Arial"/>
          <w:spacing w:val="32"/>
        </w:rPr>
        <w:t xml:space="preserve"> </w:t>
      </w:r>
      <w:r w:rsidRPr="00D310A8">
        <w:rPr>
          <w:rFonts w:cs="Arial"/>
        </w:rPr>
        <w:t>be</w:t>
      </w:r>
      <w:r w:rsidRPr="00D310A8">
        <w:rPr>
          <w:rFonts w:cs="Arial"/>
          <w:spacing w:val="32"/>
        </w:rPr>
        <w:t xml:space="preserve"> </w:t>
      </w:r>
      <w:r w:rsidRPr="00D310A8">
        <w:rPr>
          <w:rFonts w:cs="Arial"/>
          <w:spacing w:val="-1"/>
        </w:rPr>
        <w:t>used</w:t>
      </w:r>
      <w:r w:rsidRPr="00D310A8">
        <w:rPr>
          <w:rFonts w:cs="Arial"/>
          <w:spacing w:val="35"/>
        </w:rPr>
        <w:t xml:space="preserve"> </w:t>
      </w:r>
      <w:r w:rsidRPr="00D310A8">
        <w:rPr>
          <w:rFonts w:cs="Arial"/>
          <w:spacing w:val="-2"/>
        </w:rPr>
        <w:t>in</w:t>
      </w:r>
      <w:r w:rsidRPr="00D310A8">
        <w:rPr>
          <w:rFonts w:cs="Arial"/>
          <w:spacing w:val="35"/>
        </w:rPr>
        <w:t xml:space="preserve"> </w:t>
      </w:r>
      <w:r w:rsidRPr="00D310A8">
        <w:rPr>
          <w:rFonts w:cs="Arial"/>
          <w:spacing w:val="-1"/>
        </w:rPr>
        <w:t>such</w:t>
      </w:r>
      <w:r w:rsidRPr="00D310A8">
        <w:rPr>
          <w:rFonts w:cs="Arial"/>
          <w:spacing w:val="34"/>
        </w:rPr>
        <w:t xml:space="preserve"> </w:t>
      </w:r>
      <w:r w:rsidRPr="00D310A8">
        <w:rPr>
          <w:rFonts w:cs="Arial"/>
        </w:rPr>
        <w:t>a</w:t>
      </w:r>
      <w:r w:rsidRPr="00D310A8">
        <w:rPr>
          <w:rFonts w:cs="Arial"/>
          <w:spacing w:val="32"/>
        </w:rPr>
        <w:t xml:space="preserve"> </w:t>
      </w:r>
      <w:r w:rsidRPr="00D310A8">
        <w:rPr>
          <w:rFonts w:cs="Arial"/>
          <w:spacing w:val="-1"/>
        </w:rPr>
        <w:t xml:space="preserve">manner </w:t>
      </w:r>
      <w:r w:rsidRPr="00D310A8">
        <w:rPr>
          <w:rFonts w:cs="Arial"/>
        </w:rPr>
        <w:lastRenderedPageBreak/>
        <w:t>that</w:t>
      </w:r>
      <w:r w:rsidRPr="00D310A8">
        <w:rPr>
          <w:rFonts w:cs="Arial"/>
          <w:spacing w:val="24"/>
        </w:rPr>
        <w:t xml:space="preserve"> </w:t>
      </w:r>
      <w:r w:rsidRPr="00D310A8">
        <w:rPr>
          <w:rFonts w:cs="Arial"/>
        </w:rPr>
        <w:t>fine</w:t>
      </w:r>
      <w:r w:rsidRPr="00D310A8">
        <w:rPr>
          <w:rFonts w:cs="Arial"/>
          <w:spacing w:val="27"/>
        </w:rPr>
        <w:t xml:space="preserve"> </w:t>
      </w:r>
      <w:r w:rsidRPr="00D310A8">
        <w:rPr>
          <w:rFonts w:cs="Arial"/>
          <w:spacing w:val="-1"/>
        </w:rPr>
        <w:t>lines,</w:t>
      </w:r>
      <w:r w:rsidRPr="00D310A8">
        <w:rPr>
          <w:rFonts w:cs="Arial"/>
          <w:spacing w:val="27"/>
        </w:rPr>
        <w:t xml:space="preserve"> </w:t>
      </w:r>
      <w:r w:rsidRPr="00D310A8">
        <w:rPr>
          <w:rFonts w:cs="Arial"/>
          <w:spacing w:val="-1"/>
        </w:rPr>
        <w:t>dots,</w:t>
      </w:r>
      <w:r w:rsidRPr="00D310A8">
        <w:rPr>
          <w:rFonts w:cs="Arial"/>
          <w:spacing w:val="27"/>
        </w:rPr>
        <w:t xml:space="preserve"> </w:t>
      </w:r>
      <w:r w:rsidRPr="00D310A8">
        <w:rPr>
          <w:rFonts w:cs="Arial"/>
          <w:spacing w:val="-1"/>
        </w:rPr>
        <w:t>or</w:t>
      </w:r>
      <w:r w:rsidRPr="00D310A8">
        <w:rPr>
          <w:rFonts w:cs="Arial"/>
          <w:spacing w:val="28"/>
        </w:rPr>
        <w:t xml:space="preserve"> </w:t>
      </w:r>
      <w:r w:rsidRPr="00D310A8">
        <w:rPr>
          <w:rFonts w:cs="Arial"/>
          <w:spacing w:val="-1"/>
        </w:rPr>
        <w:t>depths</w:t>
      </w:r>
      <w:r w:rsidRPr="00D310A8">
        <w:rPr>
          <w:rFonts w:cs="Arial"/>
          <w:spacing w:val="26"/>
        </w:rPr>
        <w:t xml:space="preserve"> </w:t>
      </w:r>
      <w:r w:rsidRPr="00D310A8">
        <w:rPr>
          <w:rFonts w:cs="Arial"/>
        </w:rPr>
        <w:t>used</w:t>
      </w:r>
      <w:r w:rsidRPr="00D310A8">
        <w:rPr>
          <w:rFonts w:cs="Arial"/>
          <w:spacing w:val="25"/>
        </w:rPr>
        <w:t xml:space="preserve"> </w:t>
      </w:r>
      <w:r w:rsidRPr="00D310A8">
        <w:rPr>
          <w:rFonts w:cs="Arial"/>
        </w:rPr>
        <w:t>for</w:t>
      </w:r>
      <w:r w:rsidRPr="00D310A8">
        <w:rPr>
          <w:rFonts w:cs="Arial"/>
          <w:spacing w:val="28"/>
        </w:rPr>
        <w:t xml:space="preserve"> </w:t>
      </w:r>
      <w:r w:rsidRPr="00D310A8">
        <w:rPr>
          <w:rFonts w:cs="Arial"/>
          <w:spacing w:val="-1"/>
        </w:rPr>
        <w:t>the</w:t>
      </w:r>
      <w:r w:rsidRPr="00D310A8">
        <w:rPr>
          <w:rFonts w:cs="Arial"/>
          <w:spacing w:val="27"/>
        </w:rPr>
        <w:t xml:space="preserve"> </w:t>
      </w:r>
      <w:r w:rsidRPr="00D310A8">
        <w:rPr>
          <w:rFonts w:cs="Arial"/>
          <w:spacing w:val="-1"/>
        </w:rPr>
        <w:t>shading</w:t>
      </w:r>
      <w:r w:rsidRPr="00D310A8">
        <w:rPr>
          <w:rFonts w:cs="Arial"/>
          <w:spacing w:val="25"/>
        </w:rPr>
        <w:t xml:space="preserve"> </w:t>
      </w:r>
      <w:r w:rsidRPr="00D310A8">
        <w:rPr>
          <w:rFonts w:cs="Arial"/>
        </w:rPr>
        <w:t>do</w:t>
      </w:r>
      <w:r w:rsidRPr="00D310A8">
        <w:rPr>
          <w:rFonts w:cs="Arial"/>
          <w:spacing w:val="27"/>
        </w:rPr>
        <w:t xml:space="preserve"> </w:t>
      </w:r>
      <w:r w:rsidRPr="00D310A8">
        <w:rPr>
          <w:rFonts w:cs="Arial"/>
        </w:rPr>
        <w:t>not</w:t>
      </w:r>
      <w:r w:rsidRPr="00D310A8">
        <w:rPr>
          <w:rFonts w:cs="Arial"/>
          <w:spacing w:val="27"/>
        </w:rPr>
        <w:t xml:space="preserve"> </w:t>
      </w:r>
      <w:r w:rsidRPr="00D310A8">
        <w:rPr>
          <w:rFonts w:cs="Arial"/>
          <w:spacing w:val="-1"/>
        </w:rPr>
        <w:t>cause</w:t>
      </w:r>
      <w:r w:rsidRPr="00D310A8">
        <w:rPr>
          <w:rFonts w:cs="Arial"/>
          <w:spacing w:val="27"/>
        </w:rPr>
        <w:t xml:space="preserve"> </w:t>
      </w:r>
      <w:r w:rsidRPr="00D310A8">
        <w:rPr>
          <w:rFonts w:cs="Arial"/>
          <w:spacing w:val="-1"/>
        </w:rPr>
        <w:t>confusion</w:t>
      </w:r>
      <w:r w:rsidRPr="00D310A8">
        <w:rPr>
          <w:rFonts w:cs="Arial"/>
          <w:spacing w:val="27"/>
        </w:rPr>
        <w:t xml:space="preserve"> </w:t>
      </w:r>
      <w:r w:rsidRPr="00D310A8">
        <w:rPr>
          <w:rFonts w:cs="Arial"/>
          <w:spacing w:val="-1"/>
        </w:rPr>
        <w:t>with</w:t>
      </w:r>
      <w:r w:rsidRPr="00D310A8">
        <w:rPr>
          <w:rFonts w:cs="Arial"/>
          <w:spacing w:val="30"/>
        </w:rPr>
        <w:t xml:space="preserve"> </w:t>
      </w:r>
      <w:r w:rsidRPr="00D310A8">
        <w:rPr>
          <w:rFonts w:cs="Arial"/>
        </w:rPr>
        <w:t>a</w:t>
      </w:r>
      <w:r w:rsidRPr="00D310A8">
        <w:rPr>
          <w:rFonts w:cs="Arial"/>
          <w:spacing w:val="57"/>
        </w:rPr>
        <w:t xml:space="preserve"> </w:t>
      </w:r>
      <w:r w:rsidRPr="00D310A8">
        <w:rPr>
          <w:rFonts w:cs="Arial"/>
          <w:spacing w:val="-1"/>
        </w:rPr>
        <w:t>pattern</w:t>
      </w:r>
      <w:r w:rsidRPr="00D310A8">
        <w:rPr>
          <w:rFonts w:cs="Arial"/>
          <w:spacing w:val="1"/>
        </w:rPr>
        <w:t xml:space="preserve"> </w:t>
      </w:r>
      <w:r w:rsidRPr="00D310A8">
        <w:rPr>
          <w:rFonts w:cs="Arial"/>
          <w:spacing w:val="-1"/>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surface.</w:t>
      </w:r>
    </w:p>
    <w:p w14:paraId="6B29DC82" w14:textId="77777777" w:rsidR="00542DDC" w:rsidRPr="00D310A8" w:rsidRDefault="00542DDC" w:rsidP="00542DDC">
      <w:pPr>
        <w:rPr>
          <w:rFonts w:ascii="Arial" w:eastAsia="Arial" w:hAnsi="Arial" w:cs="Arial"/>
          <w:sz w:val="24"/>
          <w:szCs w:val="24"/>
        </w:rPr>
      </w:pPr>
    </w:p>
    <w:p w14:paraId="3FFD4B55" w14:textId="77777777" w:rsidR="00542DDC" w:rsidRPr="00D310A8" w:rsidRDefault="00542DDC" w:rsidP="00542DDC">
      <w:pPr>
        <w:spacing w:before="4"/>
        <w:rPr>
          <w:rFonts w:ascii="Arial" w:eastAsia="Arial" w:hAnsi="Arial" w:cs="Arial"/>
          <w:sz w:val="33"/>
          <w:szCs w:val="33"/>
        </w:rPr>
      </w:pPr>
    </w:p>
    <w:p w14:paraId="733FC921" w14:textId="77777777" w:rsidR="00542DDC" w:rsidRPr="00D310A8" w:rsidRDefault="00542DDC" w:rsidP="00C7367D">
      <w:pPr>
        <w:pStyle w:val="Heading2"/>
        <w:numPr>
          <w:ilvl w:val="2"/>
          <w:numId w:val="10"/>
        </w:numPr>
        <w:tabs>
          <w:tab w:val="left" w:pos="820"/>
        </w:tabs>
        <w:jc w:val="both"/>
        <w:rPr>
          <w:rFonts w:cs="Arial"/>
          <w:b w:val="0"/>
          <w:bCs w:val="0"/>
        </w:rPr>
      </w:pPr>
      <w:bookmarkStart w:id="51" w:name="2.2.5_Specimen"/>
      <w:bookmarkStart w:id="52" w:name="_Toc498003578"/>
      <w:bookmarkEnd w:id="51"/>
      <w:r w:rsidRPr="00D310A8">
        <w:rPr>
          <w:rFonts w:cs="Arial"/>
          <w:spacing w:val="-1"/>
        </w:rPr>
        <w:t>Specimen</w:t>
      </w:r>
      <w:bookmarkEnd w:id="52"/>
    </w:p>
    <w:p w14:paraId="7113DB3D" w14:textId="77777777" w:rsidR="00542DDC" w:rsidRPr="00D310A8" w:rsidRDefault="00542DDC" w:rsidP="00542DDC">
      <w:pPr>
        <w:pStyle w:val="BodyText"/>
        <w:spacing w:before="199" w:line="360" w:lineRule="auto"/>
        <w:ind w:right="115"/>
        <w:jc w:val="both"/>
        <w:rPr>
          <w:rFonts w:cs="Arial"/>
        </w:rPr>
      </w:pPr>
      <w:r w:rsidRPr="00D310A8">
        <w:rPr>
          <w:rFonts w:cs="Arial"/>
        </w:rPr>
        <w:t>A</w:t>
      </w:r>
      <w:r w:rsidRPr="00D310A8">
        <w:rPr>
          <w:rFonts w:cs="Arial"/>
          <w:spacing w:val="55"/>
        </w:rPr>
        <w:t xml:space="preserve"> </w:t>
      </w:r>
      <w:r w:rsidRPr="00D310A8">
        <w:rPr>
          <w:rFonts w:cs="Arial"/>
          <w:spacing w:val="-1"/>
        </w:rPr>
        <w:t>specimen</w:t>
      </w:r>
      <w:r w:rsidRPr="00D310A8">
        <w:rPr>
          <w:rFonts w:cs="Arial"/>
          <w:spacing w:val="54"/>
        </w:rPr>
        <w:t xml:space="preserve"> </w:t>
      </w:r>
      <w:r w:rsidRPr="00D310A8">
        <w:rPr>
          <w:rFonts w:cs="Arial"/>
        </w:rPr>
        <w:t>may</w:t>
      </w:r>
      <w:r w:rsidRPr="00D310A8">
        <w:rPr>
          <w:rFonts w:cs="Arial"/>
          <w:spacing w:val="53"/>
        </w:rPr>
        <w:t xml:space="preserve"> </w:t>
      </w:r>
      <w:r w:rsidRPr="00D310A8">
        <w:rPr>
          <w:rFonts w:cs="Arial"/>
        </w:rPr>
        <w:t>be</w:t>
      </w:r>
      <w:r w:rsidRPr="00D310A8">
        <w:rPr>
          <w:rFonts w:cs="Arial"/>
          <w:spacing w:val="51"/>
        </w:rPr>
        <w:t xml:space="preserve"> </w:t>
      </w:r>
      <w:r w:rsidRPr="00D310A8">
        <w:rPr>
          <w:rFonts w:cs="Arial"/>
          <w:spacing w:val="-1"/>
        </w:rPr>
        <w:t>submitted</w:t>
      </w:r>
      <w:r w:rsidRPr="00D310A8">
        <w:rPr>
          <w:rFonts w:cs="Arial"/>
          <w:spacing w:val="54"/>
        </w:rPr>
        <w:t xml:space="preserve"> </w:t>
      </w:r>
      <w:r w:rsidRPr="00D310A8">
        <w:rPr>
          <w:rFonts w:cs="Arial"/>
          <w:spacing w:val="-1"/>
        </w:rPr>
        <w:t>on</w:t>
      </w:r>
      <w:r w:rsidRPr="00D310A8">
        <w:rPr>
          <w:rFonts w:cs="Arial"/>
          <w:spacing w:val="56"/>
        </w:rPr>
        <w:t xml:space="preserve"> </w:t>
      </w:r>
      <w:r w:rsidRPr="00D310A8">
        <w:rPr>
          <w:rFonts w:cs="Arial"/>
          <w:spacing w:val="-1"/>
        </w:rPr>
        <w:t>behalf</w:t>
      </w:r>
      <w:r w:rsidRPr="00D310A8">
        <w:rPr>
          <w:rFonts w:cs="Arial"/>
          <w:spacing w:val="54"/>
        </w:rPr>
        <w:t xml:space="preserve"> </w:t>
      </w:r>
      <w:r w:rsidRPr="00D310A8">
        <w:rPr>
          <w:rFonts w:cs="Arial"/>
          <w:spacing w:val="-1"/>
        </w:rPr>
        <w:t>of</w:t>
      </w:r>
      <w:r w:rsidRPr="00D310A8">
        <w:rPr>
          <w:rFonts w:cs="Arial"/>
          <w:spacing w:val="57"/>
        </w:rPr>
        <w:t xml:space="preserve"> </w:t>
      </w:r>
      <w:r w:rsidRPr="00D310A8">
        <w:rPr>
          <w:rFonts w:cs="Arial"/>
          <w:spacing w:val="-1"/>
        </w:rPr>
        <w:t>drawings</w:t>
      </w:r>
      <w:r w:rsidRPr="00D310A8">
        <w:rPr>
          <w:rFonts w:cs="Arial"/>
          <w:spacing w:val="55"/>
        </w:rPr>
        <w:t xml:space="preserve"> </w:t>
      </w:r>
      <w:r w:rsidRPr="00D310A8">
        <w:rPr>
          <w:rFonts w:cs="Arial"/>
        </w:rPr>
        <w:t>as</w:t>
      </w:r>
      <w:r w:rsidRPr="00D310A8">
        <w:rPr>
          <w:rFonts w:cs="Arial"/>
          <w:spacing w:val="55"/>
        </w:rPr>
        <w:t xml:space="preserve"> </w:t>
      </w:r>
      <w:r w:rsidRPr="00D310A8">
        <w:rPr>
          <w:rFonts w:cs="Arial"/>
          <w:spacing w:val="-1"/>
        </w:rPr>
        <w:t>long</w:t>
      </w:r>
      <w:r w:rsidRPr="00D310A8">
        <w:rPr>
          <w:rFonts w:cs="Arial"/>
          <w:spacing w:val="51"/>
        </w:rPr>
        <w:t xml:space="preserve"> </w:t>
      </w:r>
      <w:r w:rsidRPr="00D310A8">
        <w:rPr>
          <w:rFonts w:cs="Arial"/>
        </w:rPr>
        <w:t>as</w:t>
      </w:r>
      <w:r w:rsidRPr="00D310A8">
        <w:rPr>
          <w:rFonts w:cs="Arial"/>
          <w:spacing w:val="55"/>
        </w:rPr>
        <w:t xml:space="preserve"> </w:t>
      </w:r>
      <w:r w:rsidRPr="00D310A8">
        <w:rPr>
          <w:rFonts w:cs="Arial"/>
          <w:spacing w:val="-1"/>
        </w:rPr>
        <w:t>it</w:t>
      </w:r>
      <w:r w:rsidRPr="00D310A8">
        <w:rPr>
          <w:rFonts w:cs="Arial"/>
          <w:spacing w:val="56"/>
        </w:rPr>
        <w:t xml:space="preserve"> </w:t>
      </w:r>
      <w:r w:rsidRPr="00D310A8">
        <w:rPr>
          <w:rFonts w:cs="Arial"/>
          <w:spacing w:val="-1"/>
        </w:rPr>
        <w:t>is</w:t>
      </w:r>
      <w:r w:rsidRPr="00D310A8">
        <w:rPr>
          <w:rFonts w:cs="Arial"/>
          <w:spacing w:val="53"/>
        </w:rPr>
        <w:t xml:space="preserve"> </w:t>
      </w:r>
      <w:r w:rsidRPr="00D310A8">
        <w:rPr>
          <w:rFonts w:cs="Arial"/>
        </w:rPr>
        <w:t>not</w:t>
      </w:r>
      <w:r w:rsidRPr="00D310A8">
        <w:rPr>
          <w:rFonts w:cs="Arial"/>
          <w:spacing w:val="53"/>
        </w:rPr>
        <w:t xml:space="preserve"> </w:t>
      </w:r>
      <w:r w:rsidRPr="00D310A8">
        <w:rPr>
          <w:rFonts w:cs="Arial"/>
        </w:rPr>
        <w:t>to</w:t>
      </w:r>
      <w:r w:rsidRPr="00D310A8">
        <w:rPr>
          <w:rFonts w:cs="Arial"/>
          <w:spacing w:val="54"/>
        </w:rPr>
        <w:t xml:space="preserve"> </w:t>
      </w:r>
      <w:r w:rsidRPr="00D310A8">
        <w:rPr>
          <w:rFonts w:cs="Arial"/>
        </w:rPr>
        <w:t>be</w:t>
      </w:r>
      <w:r w:rsidRPr="00D310A8">
        <w:rPr>
          <w:rFonts w:cs="Arial"/>
          <w:spacing w:val="39"/>
        </w:rPr>
        <w:t xml:space="preserve"> </w:t>
      </w:r>
      <w:r w:rsidRPr="00D310A8">
        <w:rPr>
          <w:rFonts w:cs="Arial"/>
          <w:spacing w:val="-1"/>
        </w:rPr>
        <w:t>damaged,</w:t>
      </w:r>
      <w:r w:rsidRPr="00D310A8">
        <w:rPr>
          <w:rFonts w:cs="Arial"/>
          <w:spacing w:val="3"/>
        </w:rPr>
        <w:t xml:space="preserve"> </w:t>
      </w:r>
      <w:r w:rsidRPr="00D310A8">
        <w:rPr>
          <w:rFonts w:cs="Arial"/>
          <w:spacing w:val="-1"/>
        </w:rPr>
        <w:t>changed</w:t>
      </w:r>
      <w:r w:rsidRPr="00D310A8">
        <w:rPr>
          <w:rFonts w:cs="Arial"/>
          <w:spacing w:val="3"/>
        </w:rPr>
        <w:t xml:space="preserve"> </w:t>
      </w:r>
      <w:r w:rsidRPr="00D310A8">
        <w:rPr>
          <w:rFonts w:cs="Arial"/>
        </w:rPr>
        <w:t>or</w:t>
      </w:r>
      <w:r w:rsidRPr="00D310A8">
        <w:rPr>
          <w:rFonts w:cs="Arial"/>
          <w:spacing w:val="-1"/>
        </w:rPr>
        <w:t xml:space="preserve"> spoiled</w:t>
      </w:r>
      <w:r w:rsidRPr="00D310A8">
        <w:rPr>
          <w:rFonts w:cs="Arial"/>
          <w:spacing w:val="1"/>
        </w:rPr>
        <w:t xml:space="preserve"> </w:t>
      </w:r>
      <w:r w:rsidRPr="00D310A8">
        <w:rPr>
          <w:rFonts w:cs="Arial"/>
          <w:spacing w:val="-1"/>
        </w:rPr>
        <w:t>easily,</w:t>
      </w:r>
      <w:r w:rsidRPr="00D310A8">
        <w:rPr>
          <w:rFonts w:cs="Arial"/>
          <w:spacing w:val="3"/>
        </w:rPr>
        <w:t xml:space="preserve"> </w:t>
      </w:r>
      <w:r w:rsidRPr="00D310A8">
        <w:rPr>
          <w:rFonts w:cs="Arial"/>
        </w:rPr>
        <w:t>to</w:t>
      </w:r>
      <w:r w:rsidRPr="00D310A8">
        <w:rPr>
          <w:rFonts w:cs="Arial"/>
          <w:spacing w:val="3"/>
        </w:rPr>
        <w:t xml:space="preserve"> </w:t>
      </w:r>
      <w:r w:rsidRPr="00D310A8">
        <w:rPr>
          <w:rFonts w:cs="Arial"/>
        </w:rPr>
        <w:t>be</w:t>
      </w:r>
      <w:r w:rsidRPr="00D310A8">
        <w:rPr>
          <w:rFonts w:cs="Arial"/>
          <w:spacing w:val="1"/>
        </w:rPr>
        <w:t xml:space="preserve"> </w:t>
      </w:r>
      <w:r w:rsidRPr="00D310A8">
        <w:rPr>
          <w:rFonts w:cs="Arial"/>
          <w:spacing w:val="-1"/>
        </w:rPr>
        <w:t>handled,</w:t>
      </w:r>
      <w:r w:rsidRPr="00D310A8">
        <w:rPr>
          <w:rFonts w:cs="Arial"/>
          <w:spacing w:val="3"/>
        </w:rPr>
        <w:t xml:space="preserve"> </w:t>
      </w:r>
      <w:r w:rsidRPr="00D310A8">
        <w:rPr>
          <w:rFonts w:cs="Arial"/>
          <w:spacing w:val="-1"/>
        </w:rPr>
        <w:t>deposited</w:t>
      </w:r>
      <w:r w:rsidRPr="00D310A8">
        <w:rPr>
          <w:rFonts w:cs="Arial"/>
          <w:spacing w:val="3"/>
        </w:rPr>
        <w:t xml:space="preserve"> </w:t>
      </w:r>
      <w:r w:rsidRPr="00D310A8">
        <w:rPr>
          <w:rFonts w:cs="Arial"/>
          <w:spacing w:val="-1"/>
        </w:rPr>
        <w:t>easily</w:t>
      </w:r>
      <w:r w:rsidRPr="00D310A8">
        <w:rPr>
          <w:rFonts w:cs="Arial"/>
          <w:spacing w:val="2"/>
        </w:rPr>
        <w:t xml:space="preserve"> </w:t>
      </w:r>
      <w:r w:rsidRPr="00D310A8">
        <w:rPr>
          <w:rFonts w:cs="Arial"/>
        </w:rPr>
        <w:t>and</w:t>
      </w:r>
      <w:r w:rsidRPr="00D310A8">
        <w:rPr>
          <w:rFonts w:cs="Arial"/>
          <w:spacing w:val="3"/>
        </w:rPr>
        <w:t xml:space="preserve"> </w:t>
      </w:r>
      <w:r w:rsidRPr="00D310A8">
        <w:rPr>
          <w:rFonts w:cs="Arial"/>
          <w:spacing w:val="-1"/>
        </w:rPr>
        <w:t>to</w:t>
      </w:r>
      <w:r w:rsidRPr="00D310A8">
        <w:rPr>
          <w:rFonts w:cs="Arial"/>
          <w:spacing w:val="3"/>
        </w:rPr>
        <w:t xml:space="preserve"> </w:t>
      </w:r>
      <w:r w:rsidRPr="00D310A8">
        <w:rPr>
          <w:rFonts w:cs="Arial"/>
          <w:spacing w:val="-1"/>
        </w:rPr>
        <w:t>be</w:t>
      </w:r>
      <w:r w:rsidRPr="00D310A8">
        <w:rPr>
          <w:rFonts w:cs="Arial"/>
          <w:spacing w:val="1"/>
        </w:rPr>
        <w:t xml:space="preserve"> </w:t>
      </w:r>
      <w:r w:rsidRPr="00D310A8">
        <w:rPr>
          <w:rFonts w:cs="Arial"/>
        </w:rPr>
        <w:t>firmly</w:t>
      </w:r>
      <w:r w:rsidRPr="00D310A8">
        <w:rPr>
          <w:rFonts w:cs="Arial"/>
          <w:spacing w:val="43"/>
        </w:rPr>
        <w:t xml:space="preserve"> </w:t>
      </w:r>
      <w:r w:rsidRPr="00D310A8">
        <w:rPr>
          <w:rFonts w:cs="Arial"/>
          <w:spacing w:val="-1"/>
        </w:rPr>
        <w:t xml:space="preserve">attached </w:t>
      </w:r>
      <w:r w:rsidRPr="00D310A8">
        <w:rPr>
          <w:rFonts w:cs="Arial"/>
        </w:rPr>
        <w:t>to</w:t>
      </w:r>
      <w:r w:rsidRPr="00D310A8">
        <w:rPr>
          <w:rFonts w:cs="Arial"/>
          <w:spacing w:val="-1"/>
        </w:rPr>
        <w:t xml:space="preserve"> paper.</w:t>
      </w:r>
      <w:r w:rsidRPr="00D310A8">
        <w:rPr>
          <w:rFonts w:cs="Arial"/>
        </w:rPr>
        <w:t xml:space="preserve"> </w:t>
      </w:r>
      <w:r w:rsidRPr="00D310A8">
        <w:rPr>
          <w:rFonts w:cs="Arial"/>
          <w:spacing w:val="-2"/>
        </w:rPr>
        <w:t>More</w:t>
      </w:r>
      <w:r w:rsidRPr="00D310A8">
        <w:rPr>
          <w:rFonts w:cs="Arial"/>
          <w:spacing w:val="1"/>
        </w:rPr>
        <w:t xml:space="preserve"> </w:t>
      </w:r>
      <w:r w:rsidRPr="00D310A8">
        <w:rPr>
          <w:rFonts w:cs="Arial"/>
          <w:spacing w:val="-1"/>
        </w:rPr>
        <w:t>detail</w:t>
      </w:r>
      <w:r w:rsidRPr="00D310A8">
        <w:rPr>
          <w:rFonts w:cs="Arial"/>
        </w:rPr>
        <w:t xml:space="preserve"> </w:t>
      </w:r>
      <w:r w:rsidRPr="00D310A8">
        <w:rPr>
          <w:rFonts w:cs="Arial"/>
          <w:spacing w:val="-1"/>
        </w:rPr>
        <w:t>explanations</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1"/>
        </w:rPr>
        <w:t>added</w:t>
      </w:r>
      <w:r w:rsidRPr="00D310A8">
        <w:rPr>
          <w:rFonts w:cs="Arial"/>
          <w:spacing w:val="1"/>
        </w:rPr>
        <w:t xml:space="preserve"> </w:t>
      </w:r>
      <w:r w:rsidRPr="00D310A8">
        <w:rPr>
          <w:rFonts w:cs="Arial"/>
          <w:spacing w:val="-2"/>
        </w:rPr>
        <w:t>in</w:t>
      </w:r>
      <w:r w:rsidRPr="00D310A8">
        <w:rPr>
          <w:rFonts w:cs="Arial"/>
          <w:spacing w:val="1"/>
        </w:rPr>
        <w:t xml:space="preserve"> </w:t>
      </w:r>
      <w:r w:rsidRPr="00D310A8">
        <w:rPr>
          <w:rFonts w:cs="Arial"/>
          <w:spacing w:val="-2"/>
        </w:rPr>
        <w:t>next</w:t>
      </w:r>
      <w:r w:rsidRPr="00D310A8">
        <w:rPr>
          <w:rFonts w:cs="Arial"/>
        </w:rPr>
        <w:t xml:space="preserve"> </w:t>
      </w:r>
      <w:r w:rsidRPr="00D310A8">
        <w:rPr>
          <w:rFonts w:cs="Arial"/>
          <w:spacing w:val="-1"/>
        </w:rPr>
        <w:t>chapter.</w:t>
      </w:r>
    </w:p>
    <w:p w14:paraId="21CEB4B7" w14:textId="000DCC71" w:rsidR="002B3994" w:rsidRPr="00D310A8" w:rsidRDefault="002B3994" w:rsidP="00542DDC">
      <w:pPr>
        <w:spacing w:line="360" w:lineRule="auto"/>
        <w:jc w:val="both"/>
        <w:rPr>
          <w:rFonts w:ascii="Arial" w:hAnsi="Arial" w:cs="Arial"/>
        </w:rPr>
      </w:pPr>
    </w:p>
    <w:p w14:paraId="2C68ABB9" w14:textId="77777777" w:rsidR="002B3994" w:rsidRPr="00D310A8" w:rsidRDefault="002B3994">
      <w:pPr>
        <w:rPr>
          <w:rFonts w:ascii="Arial" w:hAnsi="Arial" w:cs="Arial"/>
        </w:rPr>
      </w:pPr>
      <w:r w:rsidRPr="00D310A8">
        <w:rPr>
          <w:rFonts w:ascii="Arial" w:hAnsi="Arial" w:cs="Arial"/>
        </w:rPr>
        <w:br w:type="page"/>
      </w:r>
    </w:p>
    <w:p w14:paraId="74402A5D" w14:textId="1DF0CCED" w:rsidR="00F05C1A" w:rsidRPr="00D310A8" w:rsidRDefault="002B3994" w:rsidP="00C7367D">
      <w:pPr>
        <w:pStyle w:val="Heading1"/>
        <w:numPr>
          <w:ilvl w:val="1"/>
          <w:numId w:val="10"/>
        </w:numPr>
        <w:tabs>
          <w:tab w:val="left" w:pos="667"/>
        </w:tabs>
        <w:spacing w:line="360" w:lineRule="auto"/>
        <w:rPr>
          <w:rFonts w:cs="Arial"/>
          <w:lang w:eastAsia="zh-CN"/>
        </w:rPr>
      </w:pPr>
      <w:bookmarkStart w:id="53" w:name="_Toc491848247"/>
      <w:bookmarkStart w:id="54" w:name="_Toc498003579"/>
      <w:r w:rsidRPr="00D310A8">
        <w:rPr>
          <w:rFonts w:cs="Arial"/>
          <w:lang w:eastAsia="zh-CN"/>
        </w:rPr>
        <w:lastRenderedPageBreak/>
        <w:t>SIPO</w:t>
      </w:r>
      <w:bookmarkEnd w:id="53"/>
      <w:bookmarkEnd w:id="54"/>
      <w:r w:rsidRPr="00D310A8">
        <w:rPr>
          <w:rFonts w:cs="Arial"/>
          <w:lang w:eastAsia="zh-CN"/>
        </w:rPr>
        <w:t xml:space="preserve"> </w:t>
      </w:r>
    </w:p>
    <w:p w14:paraId="0FD78AC0" w14:textId="77777777" w:rsidR="002B3994" w:rsidRPr="00D310A8" w:rsidRDefault="002B3994" w:rsidP="002B3994">
      <w:pPr>
        <w:pStyle w:val="Heading1"/>
        <w:tabs>
          <w:tab w:val="left" w:pos="667"/>
        </w:tabs>
        <w:spacing w:line="360" w:lineRule="auto"/>
        <w:ind w:left="100" w:firstLine="0"/>
        <w:rPr>
          <w:rFonts w:cs="Arial"/>
          <w:lang w:eastAsia="zh-CN"/>
        </w:rPr>
      </w:pPr>
    </w:p>
    <w:p w14:paraId="3AE197F3" w14:textId="77777777" w:rsidR="002B3994" w:rsidRPr="00D310A8" w:rsidRDefault="002B3994" w:rsidP="002B3994">
      <w:pPr>
        <w:pStyle w:val="Heading1"/>
        <w:tabs>
          <w:tab w:val="left" w:pos="667"/>
        </w:tabs>
        <w:spacing w:line="360" w:lineRule="auto"/>
        <w:ind w:left="100" w:firstLine="0"/>
        <w:rPr>
          <w:rFonts w:cs="Arial"/>
          <w:sz w:val="24"/>
        </w:rPr>
      </w:pPr>
      <w:bookmarkStart w:id="55" w:name="_Toc491848248"/>
      <w:bookmarkStart w:id="56" w:name="_Toc498003580"/>
      <w:r w:rsidRPr="00D310A8">
        <w:rPr>
          <w:rFonts w:cs="Arial"/>
          <w:sz w:val="24"/>
        </w:rPr>
        <w:t>2.4.1 Legal provisions related to views</w:t>
      </w:r>
      <w:bookmarkEnd w:id="55"/>
      <w:bookmarkEnd w:id="56"/>
      <w:r w:rsidRPr="00D310A8">
        <w:rPr>
          <w:rFonts w:cs="Arial"/>
          <w:sz w:val="24"/>
        </w:rPr>
        <w:t xml:space="preserve"> </w:t>
      </w:r>
      <w:r w:rsidRPr="00D310A8">
        <w:rPr>
          <w:rFonts w:cs="Arial"/>
          <w:color w:val="000000"/>
          <w:sz w:val="24"/>
        </w:rPr>
        <w:t xml:space="preserve">   </w:t>
      </w:r>
      <w:r w:rsidRPr="00D310A8">
        <w:rPr>
          <w:rFonts w:cs="Arial"/>
          <w:sz w:val="24"/>
        </w:rPr>
        <w:t xml:space="preserve">  </w:t>
      </w:r>
    </w:p>
    <w:p w14:paraId="33E268B4" w14:textId="77777777" w:rsidR="002B3994" w:rsidRPr="00D310A8" w:rsidRDefault="002B3994" w:rsidP="002B3994">
      <w:pPr>
        <w:pStyle w:val="Heading1"/>
        <w:tabs>
          <w:tab w:val="left" w:pos="667"/>
        </w:tabs>
        <w:spacing w:line="360" w:lineRule="auto"/>
        <w:ind w:left="100" w:firstLine="0"/>
        <w:rPr>
          <w:rFonts w:cs="Arial"/>
          <w:color w:val="000000"/>
        </w:rPr>
      </w:pPr>
    </w:p>
    <w:p w14:paraId="3BF47BB8" w14:textId="2538DA0D"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The State Intellectual Property Office of the People's Republic of China (</w:t>
      </w:r>
      <w:r w:rsidRPr="00D310A8">
        <w:rPr>
          <w:rFonts w:ascii="Arial" w:hAnsi="Arial" w:cs="Arial"/>
          <w:sz w:val="24"/>
          <w:szCs w:val="24"/>
        </w:rPr>
        <w:t>hereinafter referred to as the</w:t>
      </w:r>
      <w:r w:rsidRPr="00D310A8">
        <w:rPr>
          <w:rFonts w:ascii="Arial" w:hAnsi="Arial" w:cs="Arial"/>
          <w:color w:val="000000"/>
          <w:sz w:val="24"/>
          <w:szCs w:val="24"/>
        </w:rPr>
        <w:t xml:space="preserve"> SIPO) carries out examination duties under the “Patent Law of the People’s Republic of China” (</w:t>
      </w:r>
      <w:r w:rsidRPr="00D310A8">
        <w:rPr>
          <w:rFonts w:ascii="Arial" w:hAnsi="Arial" w:cs="Arial"/>
          <w:sz w:val="24"/>
          <w:szCs w:val="24"/>
        </w:rPr>
        <w:t>hereinafter referred to as the Patent Law</w:t>
      </w:r>
      <w:r w:rsidRPr="00D310A8">
        <w:rPr>
          <w:rFonts w:ascii="Arial" w:hAnsi="Arial" w:cs="Arial"/>
          <w:color w:val="000000"/>
          <w:sz w:val="24"/>
          <w:szCs w:val="24"/>
        </w:rPr>
        <w:t>), “Implementing Regulations of the Patent Law of the People’s Republic of China” (</w:t>
      </w:r>
      <w:r w:rsidRPr="00D310A8">
        <w:rPr>
          <w:rFonts w:ascii="Arial" w:hAnsi="Arial" w:cs="Arial"/>
          <w:sz w:val="24"/>
          <w:szCs w:val="24"/>
        </w:rPr>
        <w:t>hereinafter referred to as the Implementing Regulations of the Patent Law</w:t>
      </w:r>
      <w:r w:rsidRPr="00D310A8">
        <w:rPr>
          <w:rFonts w:ascii="Arial" w:hAnsi="Arial" w:cs="Arial"/>
          <w:color w:val="000000"/>
          <w:sz w:val="24"/>
          <w:szCs w:val="24"/>
        </w:rPr>
        <w:t>) and “ Guidelines for Examination”.</w:t>
      </w:r>
    </w:p>
    <w:p w14:paraId="1111DEB9" w14:textId="77777777" w:rsidR="002B3994" w:rsidRPr="00D310A8" w:rsidRDefault="002B3994" w:rsidP="002B3994">
      <w:pPr>
        <w:spacing w:line="360" w:lineRule="auto"/>
        <w:rPr>
          <w:rFonts w:ascii="Arial" w:hAnsi="Arial" w:cs="Arial"/>
          <w:color w:val="000000"/>
          <w:sz w:val="24"/>
          <w:szCs w:val="24"/>
        </w:rPr>
      </w:pPr>
    </w:p>
    <w:p w14:paraId="2D3B1265" w14:textId="77777777" w:rsidR="002B3994" w:rsidRPr="00D310A8" w:rsidRDefault="002B3994" w:rsidP="002B3994">
      <w:pPr>
        <w:spacing w:line="360" w:lineRule="auto"/>
        <w:rPr>
          <w:rFonts w:ascii="Arial" w:hAnsi="Arial" w:cs="Arial"/>
          <w:sz w:val="24"/>
          <w:szCs w:val="24"/>
        </w:rPr>
      </w:pPr>
      <w:r w:rsidRPr="00D310A8">
        <w:rPr>
          <w:rFonts w:ascii="Arial" w:hAnsi="Arial" w:cs="Arial"/>
          <w:color w:val="000000"/>
          <w:sz w:val="24"/>
          <w:szCs w:val="24"/>
        </w:rPr>
        <w:t>In accordance with the provision of Article 2.4 in the Patent Law, "design" means any new design of the shape, the pattern or their combination, and the combination of the color with shape or pattern, of a product, which creates an aesthetic feeling and is fit for industrial application.</w:t>
      </w:r>
      <w:r w:rsidRPr="00D310A8">
        <w:rPr>
          <w:rFonts w:ascii="Arial" w:hAnsi="Arial" w:cs="Arial"/>
          <w:sz w:val="24"/>
          <w:szCs w:val="24"/>
        </w:rPr>
        <w:t xml:space="preserve"> </w:t>
      </w:r>
    </w:p>
    <w:p w14:paraId="4E3D6A48" w14:textId="77777777" w:rsidR="002B3994" w:rsidRPr="00D310A8" w:rsidRDefault="002B3994" w:rsidP="002B3994">
      <w:pPr>
        <w:spacing w:line="360" w:lineRule="auto"/>
        <w:rPr>
          <w:rFonts w:ascii="Arial" w:hAnsi="Arial" w:cs="Arial"/>
          <w:color w:val="000000"/>
          <w:sz w:val="24"/>
          <w:szCs w:val="24"/>
        </w:rPr>
      </w:pPr>
    </w:p>
    <w:p w14:paraId="252331D6" w14:textId="77777777"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 xml:space="preserve">Article 27 in </w:t>
      </w:r>
      <w:r w:rsidRPr="00D310A8">
        <w:rPr>
          <w:rFonts w:ascii="Arial" w:hAnsi="Arial" w:cs="Arial"/>
          <w:sz w:val="24"/>
          <w:szCs w:val="24"/>
        </w:rPr>
        <w:t>Patent Law</w:t>
      </w:r>
      <w:r w:rsidRPr="00D310A8">
        <w:rPr>
          <w:rFonts w:ascii="Arial" w:hAnsi="Arial" w:cs="Arial"/>
          <w:color w:val="000000"/>
          <w:sz w:val="24"/>
          <w:szCs w:val="24"/>
        </w:rPr>
        <w:t xml:space="preserve"> provides that, where an application for a patent for design is filed, a request, drawings or photographs of the design as well as a brief explanation of the design, etc. shall be submitted; the relevant drawings or photographs submitted by applicant shall clearly indicate the design of the product for which patent protection is sought. </w:t>
      </w:r>
    </w:p>
    <w:p w14:paraId="523BA4E0" w14:textId="77777777" w:rsidR="002B3994" w:rsidRPr="00D310A8" w:rsidRDefault="002B3994" w:rsidP="002B3994">
      <w:pPr>
        <w:spacing w:line="360" w:lineRule="auto"/>
        <w:rPr>
          <w:rFonts w:ascii="Arial" w:hAnsi="Arial" w:cs="Arial"/>
          <w:color w:val="000000"/>
          <w:sz w:val="24"/>
          <w:szCs w:val="24"/>
        </w:rPr>
      </w:pPr>
    </w:p>
    <w:p w14:paraId="5530FFD0" w14:textId="77777777"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 xml:space="preserve">According to Rule 27 in </w:t>
      </w:r>
      <w:r w:rsidRPr="00D310A8">
        <w:rPr>
          <w:rFonts w:ascii="Arial" w:hAnsi="Arial" w:cs="Arial"/>
          <w:sz w:val="24"/>
          <w:szCs w:val="24"/>
        </w:rPr>
        <w:t>the Implementing Regulations of the Patent Law</w:t>
      </w:r>
      <w:r w:rsidRPr="00D310A8">
        <w:rPr>
          <w:rFonts w:ascii="Arial" w:hAnsi="Arial" w:cs="Arial"/>
          <w:color w:val="000000"/>
          <w:sz w:val="24"/>
          <w:szCs w:val="24"/>
        </w:rPr>
        <w:t>,</w:t>
      </w:r>
      <w:r w:rsidRPr="00D310A8">
        <w:rPr>
          <w:rFonts w:ascii="Arial" w:hAnsi="Arial" w:cs="Arial"/>
          <w:sz w:val="24"/>
          <w:szCs w:val="24"/>
        </w:rPr>
        <w:t xml:space="preserve"> </w:t>
      </w:r>
      <w:r w:rsidRPr="00D310A8">
        <w:rPr>
          <w:rFonts w:ascii="Arial" w:hAnsi="Arial" w:cs="Arial"/>
          <w:color w:val="000000"/>
          <w:sz w:val="24"/>
          <w:szCs w:val="24"/>
        </w:rPr>
        <w:t>Where an application for a patent for design seeking concurrent protection of colors is filed, drawings or photographs in color shall be submitted. The applicant shall, in respect of the subject matter of the product incorporating the design which is in need of protection, submit the relevant drawings or photographs.</w:t>
      </w:r>
    </w:p>
    <w:p w14:paraId="759A19F3" w14:textId="77777777" w:rsidR="002B3994" w:rsidRPr="00D310A8" w:rsidRDefault="002B3994" w:rsidP="002B3994">
      <w:pPr>
        <w:spacing w:line="360" w:lineRule="auto"/>
        <w:rPr>
          <w:rFonts w:ascii="Arial" w:hAnsi="Arial" w:cs="Arial"/>
          <w:color w:val="000000"/>
          <w:sz w:val="24"/>
          <w:szCs w:val="24"/>
        </w:rPr>
      </w:pPr>
    </w:p>
    <w:p w14:paraId="53D2B19E" w14:textId="77777777" w:rsidR="002B3994" w:rsidRPr="00D310A8" w:rsidRDefault="002B3994" w:rsidP="002B3994">
      <w:pPr>
        <w:pStyle w:val="Heading1"/>
        <w:tabs>
          <w:tab w:val="left" w:pos="667"/>
        </w:tabs>
        <w:spacing w:line="360" w:lineRule="auto"/>
        <w:ind w:left="0" w:firstLine="0"/>
        <w:rPr>
          <w:rFonts w:cs="Arial"/>
          <w:sz w:val="24"/>
          <w:szCs w:val="24"/>
          <w:lang w:eastAsia="zh-CN"/>
        </w:rPr>
      </w:pPr>
      <w:bookmarkStart w:id="57" w:name="_Toc491848249"/>
      <w:bookmarkStart w:id="58" w:name="_Toc498003581"/>
      <w:r w:rsidRPr="00D310A8">
        <w:rPr>
          <w:rFonts w:cs="Arial"/>
          <w:sz w:val="24"/>
          <w:szCs w:val="24"/>
          <w:lang w:eastAsia="zh-CN"/>
        </w:rPr>
        <w:t>2.4.2 Definition of “view”</w:t>
      </w:r>
      <w:bookmarkEnd w:id="57"/>
      <w:bookmarkEnd w:id="58"/>
      <w:r w:rsidRPr="00D310A8">
        <w:rPr>
          <w:rFonts w:cs="Arial"/>
          <w:sz w:val="24"/>
          <w:szCs w:val="24"/>
          <w:lang w:eastAsia="zh-CN"/>
        </w:rPr>
        <w:t xml:space="preserve"> </w:t>
      </w:r>
    </w:p>
    <w:p w14:paraId="22703F83" w14:textId="77777777"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t xml:space="preserve">There is no specific definition of the term “view” set forth for practice before SIPO. In general, SIPO required that the drawings or photographs should contain orthographic views, and the title of each view shall be indicated exactly under the relevant view. </w:t>
      </w:r>
    </w:p>
    <w:p w14:paraId="31187BE9" w14:textId="77777777" w:rsidR="002B3994" w:rsidRPr="00D310A8" w:rsidRDefault="002B3994" w:rsidP="002B3994">
      <w:pPr>
        <w:spacing w:line="360" w:lineRule="auto"/>
        <w:rPr>
          <w:rFonts w:ascii="Arial" w:hAnsi="Arial" w:cs="Arial"/>
          <w:sz w:val="24"/>
          <w:szCs w:val="24"/>
        </w:rPr>
      </w:pPr>
    </w:p>
    <w:p w14:paraId="54F4D92F" w14:textId="474159A2"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lastRenderedPageBreak/>
        <w:t xml:space="preserve">The “orthographic view” is a two-dimension graphic that the object projected on the projection plane, illustrated as bellow. </w:t>
      </w:r>
      <w:r w:rsidRPr="00D310A8">
        <w:rPr>
          <w:rFonts w:ascii="Arial" w:hAnsi="Arial" w:cs="Arial"/>
          <w:b/>
          <w:sz w:val="24"/>
          <w:szCs w:val="24"/>
        </w:rPr>
        <w:t xml:space="preserve">                            </w:t>
      </w:r>
    </w:p>
    <w:p w14:paraId="503CB14C" w14:textId="236FBC97" w:rsidR="002B3994" w:rsidRPr="00D310A8" w:rsidRDefault="002B3994" w:rsidP="002B3994">
      <w:pPr>
        <w:spacing w:line="360" w:lineRule="auto"/>
        <w:ind w:firstLine="435"/>
        <w:rPr>
          <w:rFonts w:ascii="Arial" w:hAnsi="Arial" w:cs="Arial"/>
        </w:rPr>
      </w:pPr>
      <w:r w:rsidRPr="00D310A8">
        <w:rPr>
          <w:rFonts w:ascii="Arial" w:hAnsi="Arial" w:cs="Arial"/>
        </w:rPr>
        <w:t xml:space="preserve">           </w:t>
      </w:r>
      <w:r w:rsidRPr="00D310A8">
        <w:rPr>
          <w:rFonts w:ascii="Arial" w:hAnsi="Arial" w:cs="Arial"/>
          <w:noProof/>
          <w:lang w:val="en-GB" w:eastAsia="en-GB"/>
        </w:rPr>
        <w:drawing>
          <wp:inline distT="0" distB="0" distL="0" distR="0" wp14:anchorId="08FEE760" wp14:editId="0038F085">
            <wp:extent cx="2895600" cy="2143125"/>
            <wp:effectExtent l="0" t="0" r="0" b="9525"/>
            <wp:docPr id="116" name="Picture 116" descr="tyh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hf-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95600" cy="2143125"/>
                    </a:xfrm>
                    <a:prstGeom prst="rect">
                      <a:avLst/>
                    </a:prstGeom>
                    <a:noFill/>
                    <a:ln>
                      <a:noFill/>
                    </a:ln>
                  </pic:spPr>
                </pic:pic>
              </a:graphicData>
            </a:graphic>
          </wp:inline>
        </w:drawing>
      </w:r>
    </w:p>
    <w:p w14:paraId="436A868D" w14:textId="77777777" w:rsidR="002B3994" w:rsidRPr="00D310A8" w:rsidRDefault="002B3994" w:rsidP="002B3994">
      <w:pPr>
        <w:rPr>
          <w:rFonts w:ascii="Arial" w:hAnsi="Arial" w:cs="Arial"/>
          <w:b/>
          <w:sz w:val="18"/>
          <w:szCs w:val="18"/>
        </w:rPr>
      </w:pPr>
      <w:r w:rsidRPr="00D310A8">
        <w:rPr>
          <w:rFonts w:ascii="Arial" w:hAnsi="Arial" w:cs="Arial"/>
        </w:rPr>
        <w:t xml:space="preserve">               </w:t>
      </w:r>
      <w:r w:rsidRPr="00D310A8">
        <w:rPr>
          <w:rFonts w:ascii="Arial" w:hAnsi="Arial" w:cs="Arial"/>
          <w:sz w:val="18"/>
          <w:szCs w:val="18"/>
        </w:rPr>
        <w:t xml:space="preserve">     </w:t>
      </w:r>
      <w:r w:rsidRPr="00D310A8">
        <w:rPr>
          <w:rFonts w:ascii="Arial" w:hAnsi="Arial" w:cs="Arial"/>
          <w:b/>
          <w:sz w:val="18"/>
          <w:szCs w:val="18"/>
        </w:rPr>
        <w:t xml:space="preserve"> six-side orthographic views shown in the picture </w:t>
      </w:r>
    </w:p>
    <w:p w14:paraId="68B8B62C" w14:textId="77777777" w:rsidR="002B3994" w:rsidRPr="00D310A8" w:rsidRDefault="002B3994" w:rsidP="002B3994">
      <w:pPr>
        <w:rPr>
          <w:rFonts w:ascii="Arial" w:hAnsi="Arial" w:cs="Arial"/>
          <w:b/>
          <w:sz w:val="18"/>
          <w:szCs w:val="18"/>
        </w:rPr>
      </w:pPr>
    </w:p>
    <w:p w14:paraId="74D33B39" w14:textId="77777777" w:rsidR="00881B69" w:rsidRPr="00D310A8" w:rsidRDefault="00881B69" w:rsidP="002B3994">
      <w:pPr>
        <w:spacing w:line="360" w:lineRule="auto"/>
        <w:rPr>
          <w:rFonts w:ascii="Arial" w:hAnsi="Arial" w:cs="Arial"/>
          <w:sz w:val="24"/>
          <w:szCs w:val="24"/>
        </w:rPr>
      </w:pPr>
    </w:p>
    <w:p w14:paraId="1131A5DB" w14:textId="77777777"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t>For instance, there are “front” view, “back” view, “top” view, “bottom” view, “right” view and “left” view.</w:t>
      </w:r>
    </w:p>
    <w:p w14:paraId="3D7CB908" w14:textId="77777777" w:rsidR="00881B69" w:rsidRPr="00D310A8" w:rsidRDefault="00881B69" w:rsidP="002B3994">
      <w:pPr>
        <w:spacing w:line="360" w:lineRule="auto"/>
        <w:rPr>
          <w:rFonts w:ascii="Arial" w:hAnsi="Arial" w:cs="Arial"/>
          <w:sz w:val="24"/>
          <w:szCs w:val="24"/>
          <w:lang w:val="en-GB"/>
        </w:rPr>
      </w:pPr>
    </w:p>
    <w:p w14:paraId="38B47D4E" w14:textId="77777777" w:rsidR="002B3994" w:rsidRPr="00D310A8" w:rsidRDefault="002B3994" w:rsidP="002B3994">
      <w:pPr>
        <w:pStyle w:val="Heading1"/>
        <w:tabs>
          <w:tab w:val="left" w:pos="667"/>
        </w:tabs>
        <w:spacing w:line="360" w:lineRule="auto"/>
        <w:ind w:left="0" w:firstLine="0"/>
        <w:rPr>
          <w:rFonts w:cs="Arial"/>
          <w:sz w:val="24"/>
          <w:szCs w:val="24"/>
          <w:lang w:eastAsia="zh-CN"/>
        </w:rPr>
      </w:pPr>
      <w:bookmarkStart w:id="59" w:name="_Toc491848250"/>
      <w:bookmarkStart w:id="60" w:name="_Toc498003582"/>
      <w:r w:rsidRPr="00D310A8">
        <w:rPr>
          <w:rFonts w:cs="Arial"/>
          <w:sz w:val="24"/>
          <w:szCs w:val="24"/>
          <w:lang w:eastAsia="zh-CN"/>
        </w:rPr>
        <w:t>2.4.3 Numbers of views and relation to product</w:t>
      </w:r>
      <w:bookmarkEnd w:id="59"/>
      <w:bookmarkEnd w:id="60"/>
      <w:r w:rsidRPr="00D310A8">
        <w:rPr>
          <w:rFonts w:cs="Arial"/>
          <w:sz w:val="24"/>
          <w:szCs w:val="24"/>
          <w:lang w:eastAsia="zh-CN"/>
        </w:rPr>
        <w:t xml:space="preserve"> </w:t>
      </w:r>
    </w:p>
    <w:p w14:paraId="7F37DC65" w14:textId="77777777"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Article 59.2 in Patent Law provides that the extent of protection of the patent right for design shall be determined by the design of the product as shown in the drawings or photographs. The brief explanation may be used to interpret the design of the product as shown in the drawings or photographs.</w:t>
      </w:r>
      <w:r w:rsidRPr="00D310A8">
        <w:rPr>
          <w:rFonts w:ascii="Arial" w:hAnsi="Arial" w:cs="Arial"/>
          <w:sz w:val="24"/>
          <w:szCs w:val="24"/>
        </w:rPr>
        <w:t xml:space="preserve"> </w:t>
      </w:r>
      <w:r w:rsidRPr="00D310A8">
        <w:rPr>
          <w:rFonts w:ascii="Arial" w:hAnsi="Arial" w:cs="Arial"/>
          <w:color w:val="000000"/>
          <w:sz w:val="24"/>
          <w:szCs w:val="24"/>
        </w:rPr>
        <w:t>Article 27.2 in Patent Law provides that the relevant drawings or photographs submitted by applicant shall clearly indicate the design of the product for which patent protection is sought.</w:t>
      </w:r>
    </w:p>
    <w:p w14:paraId="1D0EFE56" w14:textId="77777777" w:rsidR="002B3994" w:rsidRPr="00D310A8" w:rsidRDefault="002B3994" w:rsidP="002B3994">
      <w:pPr>
        <w:spacing w:line="360" w:lineRule="auto"/>
        <w:rPr>
          <w:rFonts w:ascii="Arial" w:hAnsi="Arial" w:cs="Arial"/>
          <w:color w:val="000000"/>
          <w:sz w:val="24"/>
          <w:szCs w:val="24"/>
        </w:rPr>
      </w:pPr>
    </w:p>
    <w:p w14:paraId="633FF571" w14:textId="77777777" w:rsidR="002B3994" w:rsidRPr="00D310A8" w:rsidRDefault="002B3994" w:rsidP="002B3994">
      <w:pPr>
        <w:autoSpaceDE w:val="0"/>
        <w:autoSpaceDN w:val="0"/>
        <w:adjustRightInd w:val="0"/>
        <w:spacing w:line="360" w:lineRule="auto"/>
        <w:rPr>
          <w:rFonts w:ascii="Arial" w:hAnsi="Arial" w:cs="Arial"/>
          <w:color w:val="000000"/>
          <w:sz w:val="24"/>
          <w:szCs w:val="24"/>
        </w:rPr>
      </w:pPr>
      <w:r w:rsidRPr="00D310A8">
        <w:rPr>
          <w:rFonts w:ascii="Arial" w:hAnsi="Arial" w:cs="Arial"/>
          <w:sz w:val="24"/>
          <w:szCs w:val="24"/>
        </w:rPr>
        <w:t xml:space="preserve">Generally, it’s recommended that drawings or photographs contain orthographic projection of six-side views and </w:t>
      </w:r>
      <w:r w:rsidRPr="00D310A8">
        <w:rPr>
          <w:rFonts w:ascii="Arial" w:hAnsi="Arial" w:cs="Arial"/>
          <w:color w:val="000000"/>
          <w:sz w:val="24"/>
          <w:szCs w:val="24"/>
        </w:rPr>
        <w:t>perspective views</w:t>
      </w:r>
      <w:r w:rsidRPr="00D310A8">
        <w:rPr>
          <w:rFonts w:ascii="Arial" w:hAnsi="Arial" w:cs="Arial"/>
          <w:sz w:val="24"/>
          <w:szCs w:val="24"/>
        </w:rPr>
        <w:t xml:space="preserve"> for </w:t>
      </w:r>
      <w:r w:rsidRPr="00D310A8">
        <w:rPr>
          <w:rFonts w:ascii="Arial" w:hAnsi="Arial" w:cs="Arial"/>
          <w:color w:val="000000"/>
          <w:sz w:val="24"/>
          <w:szCs w:val="24"/>
        </w:rPr>
        <w:t xml:space="preserve">three-dimensional designs. </w:t>
      </w:r>
      <w:r w:rsidRPr="00D310A8">
        <w:rPr>
          <w:rFonts w:ascii="Arial" w:hAnsi="Arial" w:cs="Arial"/>
          <w:sz w:val="24"/>
          <w:szCs w:val="24"/>
        </w:rPr>
        <w:t xml:space="preserve">The following shows the recommended way to submit views for three-dimension products.  </w:t>
      </w:r>
      <w:r w:rsidRPr="00D310A8">
        <w:rPr>
          <w:rFonts w:ascii="Arial" w:hAnsi="Arial" w:cs="Arial"/>
          <w:color w:val="000000"/>
          <w:sz w:val="24"/>
          <w:szCs w:val="24"/>
        </w:rPr>
        <w:t xml:space="preserve">                         </w:t>
      </w:r>
    </w:p>
    <w:p w14:paraId="27B7E5D7" w14:textId="008F14A1" w:rsidR="002B3994" w:rsidRPr="00D310A8" w:rsidRDefault="002B3994" w:rsidP="002B3994">
      <w:pPr>
        <w:autoSpaceDE w:val="0"/>
        <w:autoSpaceDN w:val="0"/>
        <w:adjustRightInd w:val="0"/>
        <w:spacing w:line="360" w:lineRule="auto"/>
        <w:rPr>
          <w:rFonts w:ascii="Arial" w:hAnsi="Arial" w:cs="Arial"/>
          <w:szCs w:val="20"/>
        </w:rPr>
      </w:pPr>
      <w:r w:rsidRPr="00D310A8">
        <w:rPr>
          <w:rFonts w:ascii="Arial" w:hAnsi="Arial" w:cs="Arial"/>
          <w:color w:val="000000"/>
          <w:sz w:val="20"/>
          <w:szCs w:val="20"/>
        </w:rPr>
        <w:t xml:space="preserve">　　</w:t>
      </w:r>
      <w:r w:rsidRPr="00D310A8">
        <w:rPr>
          <w:rFonts w:ascii="Arial" w:hAnsi="Arial" w:cs="Arial"/>
        </w:rPr>
        <w:t xml:space="preserve">   </w:t>
      </w:r>
      <w:r w:rsidRPr="00D310A8">
        <w:rPr>
          <w:rFonts w:ascii="Arial" w:hAnsi="Arial" w:cs="Arial"/>
          <w:noProof/>
          <w:lang w:val="en-GB" w:eastAsia="en-GB"/>
        </w:rPr>
        <w:drawing>
          <wp:inline distT="0" distB="0" distL="0" distR="0" wp14:anchorId="35FF09D2" wp14:editId="122A6C72">
            <wp:extent cx="781050" cy="141922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781050" cy="14192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14287CC2" wp14:editId="6F64707D">
            <wp:extent cx="1428750" cy="14287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7046CC2E" wp14:editId="458485A9">
            <wp:extent cx="828675" cy="145732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28675" cy="14573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6713F945" wp14:editId="68581D32">
            <wp:extent cx="1381125" cy="1457325"/>
            <wp:effectExtent l="0" t="0" r="952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381125" cy="1457325"/>
                    </a:xfrm>
                    <a:prstGeom prst="rect">
                      <a:avLst/>
                    </a:prstGeom>
                    <a:noFill/>
                    <a:ln>
                      <a:noFill/>
                    </a:ln>
                  </pic:spPr>
                </pic:pic>
              </a:graphicData>
            </a:graphic>
          </wp:inline>
        </w:drawing>
      </w:r>
    </w:p>
    <w:p w14:paraId="54F93143" w14:textId="77777777" w:rsidR="002B3994" w:rsidRPr="00D310A8" w:rsidRDefault="002B3994" w:rsidP="002B3994">
      <w:pPr>
        <w:spacing w:line="360" w:lineRule="auto"/>
        <w:ind w:firstLineChars="200" w:firstLine="400"/>
        <w:rPr>
          <w:rFonts w:ascii="Arial" w:hAnsi="Arial" w:cs="Arial"/>
          <w:color w:val="000000"/>
          <w:sz w:val="14"/>
          <w:szCs w:val="14"/>
        </w:rPr>
      </w:pPr>
      <w:r w:rsidRPr="00D310A8">
        <w:rPr>
          <w:rFonts w:ascii="Arial" w:hAnsi="Arial" w:cs="Arial"/>
          <w:color w:val="000000"/>
          <w:sz w:val="20"/>
          <w:szCs w:val="20"/>
        </w:rPr>
        <w:t xml:space="preserve">     </w:t>
      </w:r>
      <w:r w:rsidRPr="00D310A8">
        <w:rPr>
          <w:rFonts w:ascii="Arial" w:hAnsi="Arial" w:cs="Arial"/>
          <w:b/>
          <w:sz w:val="18"/>
          <w:szCs w:val="18"/>
        </w:rPr>
        <w:t>Right View</w:t>
      </w:r>
      <w:r w:rsidRPr="00D310A8">
        <w:rPr>
          <w:rFonts w:ascii="Arial" w:hAnsi="Arial" w:cs="Arial"/>
          <w:color w:val="000000"/>
          <w:sz w:val="14"/>
          <w:szCs w:val="14"/>
        </w:rPr>
        <w:t xml:space="preserve">              </w:t>
      </w:r>
      <w:r w:rsidRPr="00D310A8">
        <w:rPr>
          <w:rFonts w:ascii="Arial" w:hAnsi="Arial" w:cs="Arial"/>
          <w:b/>
          <w:sz w:val="18"/>
          <w:szCs w:val="18"/>
        </w:rPr>
        <w:t>Front View</w:t>
      </w:r>
      <w:r w:rsidRPr="00D310A8">
        <w:rPr>
          <w:rFonts w:ascii="Arial" w:hAnsi="Arial" w:cs="Arial"/>
          <w:color w:val="000000"/>
          <w:sz w:val="14"/>
          <w:szCs w:val="14"/>
        </w:rPr>
        <w:t xml:space="preserve">                </w:t>
      </w:r>
      <w:r w:rsidRPr="00D310A8">
        <w:rPr>
          <w:rFonts w:ascii="Arial" w:hAnsi="Arial" w:cs="Arial"/>
          <w:b/>
          <w:sz w:val="18"/>
          <w:szCs w:val="18"/>
        </w:rPr>
        <w:t>Left View</w:t>
      </w:r>
      <w:r w:rsidRPr="00D310A8">
        <w:rPr>
          <w:rFonts w:ascii="Arial" w:hAnsi="Arial" w:cs="Arial"/>
          <w:color w:val="000000"/>
          <w:sz w:val="14"/>
          <w:szCs w:val="14"/>
        </w:rPr>
        <w:t xml:space="preserve">                    </w:t>
      </w:r>
      <w:r w:rsidRPr="00D310A8">
        <w:rPr>
          <w:rFonts w:ascii="Arial" w:hAnsi="Arial" w:cs="Arial"/>
          <w:b/>
          <w:sz w:val="18"/>
          <w:szCs w:val="18"/>
        </w:rPr>
        <w:t>Back View</w:t>
      </w:r>
      <w:r w:rsidRPr="00D310A8">
        <w:rPr>
          <w:rFonts w:ascii="Arial" w:hAnsi="Arial" w:cs="Arial"/>
          <w:color w:val="000000"/>
          <w:sz w:val="14"/>
          <w:szCs w:val="14"/>
        </w:rPr>
        <w:t xml:space="preserve">     </w:t>
      </w:r>
    </w:p>
    <w:p w14:paraId="76E3AE1B" w14:textId="424737F8" w:rsidR="002B3994" w:rsidRPr="00D310A8" w:rsidRDefault="002B3994" w:rsidP="002B3994">
      <w:pPr>
        <w:spacing w:line="360" w:lineRule="auto"/>
        <w:ind w:firstLineChars="200" w:firstLine="280"/>
        <w:rPr>
          <w:rFonts w:ascii="Arial" w:hAnsi="Arial" w:cs="Arial"/>
          <w:color w:val="000000"/>
          <w:sz w:val="14"/>
          <w:szCs w:val="14"/>
        </w:rPr>
      </w:pPr>
      <w:r w:rsidRPr="00D310A8">
        <w:rPr>
          <w:rFonts w:ascii="Arial" w:hAnsi="Arial" w:cs="Arial"/>
          <w:color w:val="000000"/>
          <w:sz w:val="14"/>
          <w:szCs w:val="14"/>
        </w:rPr>
        <w:lastRenderedPageBreak/>
        <w:t xml:space="preserve"> </w:t>
      </w:r>
      <w:r w:rsidRPr="00D310A8">
        <w:rPr>
          <w:rFonts w:ascii="Arial" w:hAnsi="Arial" w:cs="Arial"/>
          <w:noProof/>
          <w:lang w:val="en-GB" w:eastAsia="en-GB"/>
        </w:rPr>
        <w:drawing>
          <wp:inline distT="0" distB="0" distL="0" distR="0" wp14:anchorId="044EAFF3" wp14:editId="742B757D">
            <wp:extent cx="1600200" cy="9048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00200" cy="90487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59C0B59F" wp14:editId="051137BC">
            <wp:extent cx="1466850" cy="84772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466850" cy="8477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51048561" wp14:editId="3EE725FE">
            <wp:extent cx="1285875" cy="14573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85875" cy="1457325"/>
                    </a:xfrm>
                    <a:prstGeom prst="rect">
                      <a:avLst/>
                    </a:prstGeom>
                    <a:noFill/>
                    <a:ln>
                      <a:noFill/>
                    </a:ln>
                  </pic:spPr>
                </pic:pic>
              </a:graphicData>
            </a:graphic>
          </wp:inline>
        </w:drawing>
      </w:r>
    </w:p>
    <w:p w14:paraId="179B28B0" w14:textId="77777777" w:rsidR="002B3994" w:rsidRPr="00D310A8" w:rsidRDefault="002B3994" w:rsidP="002B3994">
      <w:pPr>
        <w:spacing w:line="360" w:lineRule="auto"/>
        <w:rPr>
          <w:rFonts w:ascii="Arial" w:hAnsi="Arial" w:cs="Arial"/>
          <w:color w:val="000000"/>
          <w:sz w:val="14"/>
          <w:szCs w:val="14"/>
        </w:rPr>
      </w:pPr>
      <w:r w:rsidRPr="00D310A8">
        <w:rPr>
          <w:rFonts w:ascii="Arial" w:hAnsi="Arial" w:cs="Arial"/>
          <w:color w:val="000000"/>
          <w:sz w:val="14"/>
          <w:szCs w:val="14"/>
        </w:rPr>
        <w:t xml:space="preserve">                 </w:t>
      </w:r>
      <w:r w:rsidRPr="00D310A8">
        <w:rPr>
          <w:rFonts w:ascii="Arial" w:hAnsi="Arial" w:cs="Arial"/>
          <w:b/>
          <w:sz w:val="18"/>
          <w:szCs w:val="18"/>
        </w:rPr>
        <w:t>Top View</w:t>
      </w:r>
      <w:r w:rsidRPr="00D310A8">
        <w:rPr>
          <w:rFonts w:ascii="Arial" w:hAnsi="Arial" w:cs="Arial"/>
          <w:color w:val="000000"/>
          <w:sz w:val="14"/>
          <w:szCs w:val="14"/>
        </w:rPr>
        <w:t xml:space="preserve">                            </w:t>
      </w:r>
      <w:r w:rsidRPr="00D310A8">
        <w:rPr>
          <w:rFonts w:ascii="Arial" w:hAnsi="Arial" w:cs="Arial"/>
          <w:b/>
          <w:sz w:val="18"/>
          <w:szCs w:val="18"/>
        </w:rPr>
        <w:t>Bottom View</w:t>
      </w:r>
      <w:r w:rsidRPr="00D310A8">
        <w:rPr>
          <w:rFonts w:ascii="Arial" w:hAnsi="Arial" w:cs="Arial"/>
          <w:color w:val="000000"/>
          <w:sz w:val="14"/>
          <w:szCs w:val="14"/>
        </w:rPr>
        <w:t xml:space="preserve">                       </w:t>
      </w:r>
      <w:r w:rsidRPr="00D310A8">
        <w:rPr>
          <w:rFonts w:ascii="Arial" w:hAnsi="Arial" w:cs="Arial"/>
          <w:b/>
          <w:sz w:val="18"/>
          <w:szCs w:val="18"/>
        </w:rPr>
        <w:t>Perspective View</w:t>
      </w:r>
      <w:r w:rsidRPr="00D310A8">
        <w:rPr>
          <w:rFonts w:ascii="Arial" w:hAnsi="Arial" w:cs="Arial"/>
          <w:color w:val="000000"/>
          <w:sz w:val="14"/>
          <w:szCs w:val="14"/>
        </w:rPr>
        <w:t xml:space="preserve">  </w:t>
      </w:r>
    </w:p>
    <w:p w14:paraId="3674AA8D" w14:textId="77777777" w:rsidR="002B3994" w:rsidRPr="00D310A8" w:rsidRDefault="002B3994" w:rsidP="002B3994">
      <w:pPr>
        <w:spacing w:line="360" w:lineRule="auto"/>
        <w:jc w:val="center"/>
        <w:rPr>
          <w:rFonts w:ascii="Arial" w:hAnsi="Arial" w:cs="Arial"/>
          <w:b/>
          <w:color w:val="000000"/>
          <w:sz w:val="18"/>
          <w:szCs w:val="18"/>
        </w:rPr>
      </w:pPr>
      <w:r w:rsidRPr="00D310A8">
        <w:rPr>
          <w:rFonts w:ascii="Arial" w:hAnsi="Arial" w:cs="Arial"/>
          <w:b/>
          <w:color w:val="000000"/>
          <w:sz w:val="18"/>
          <w:szCs w:val="18"/>
        </w:rPr>
        <w:t>Water purifier</w:t>
      </w:r>
    </w:p>
    <w:p w14:paraId="34BFA90F" w14:textId="77777777" w:rsidR="002B3994" w:rsidRPr="00D310A8" w:rsidRDefault="002B3994" w:rsidP="002B3994">
      <w:pPr>
        <w:spacing w:line="360" w:lineRule="auto"/>
        <w:jc w:val="center"/>
        <w:rPr>
          <w:rFonts w:ascii="Arial" w:hAnsi="Arial" w:cs="Arial"/>
          <w:color w:val="000000"/>
          <w:sz w:val="14"/>
          <w:szCs w:val="14"/>
        </w:rPr>
      </w:pPr>
    </w:p>
    <w:p w14:paraId="37C56304" w14:textId="77777777" w:rsidR="002B3994" w:rsidRPr="00D310A8" w:rsidRDefault="002B3994" w:rsidP="002B3994">
      <w:pPr>
        <w:spacing w:line="360" w:lineRule="auto"/>
        <w:rPr>
          <w:rFonts w:ascii="Arial" w:hAnsi="Arial" w:cs="Arial"/>
          <w:color w:val="000000"/>
          <w:szCs w:val="20"/>
        </w:rPr>
      </w:pPr>
      <w:r w:rsidRPr="00D310A8">
        <w:rPr>
          <w:rFonts w:ascii="Arial" w:hAnsi="Arial" w:cs="Arial"/>
          <w:sz w:val="24"/>
        </w:rPr>
        <w:t xml:space="preserve">So far as the products with </w:t>
      </w:r>
      <w:r w:rsidRPr="00D310A8">
        <w:rPr>
          <w:rFonts w:ascii="Arial" w:hAnsi="Arial" w:cs="Arial"/>
          <w:color w:val="000000"/>
          <w:sz w:val="24"/>
        </w:rPr>
        <w:t>two-dimensional designs</w:t>
      </w:r>
      <w:r w:rsidRPr="00D310A8">
        <w:rPr>
          <w:rFonts w:ascii="Arial" w:hAnsi="Arial" w:cs="Arial"/>
          <w:sz w:val="24"/>
        </w:rPr>
        <w:t xml:space="preserve"> are concerned, </w:t>
      </w:r>
      <w:r w:rsidRPr="00D310A8">
        <w:rPr>
          <w:rFonts w:ascii="Arial" w:hAnsi="Arial" w:cs="Arial"/>
          <w:color w:val="000000"/>
          <w:sz w:val="24"/>
        </w:rPr>
        <w:t xml:space="preserve">two views, that is, a front view and a back view are basically required. If the back view of the </w:t>
      </w:r>
      <w:r w:rsidRPr="00D310A8">
        <w:rPr>
          <w:rFonts w:ascii="Arial" w:hAnsi="Arial" w:cs="Arial"/>
          <w:sz w:val="24"/>
        </w:rPr>
        <w:t>plane design can not be easily seen in use or without any pattern, the back view may be omitted. The following shows the recommended way to submit views for two-dimension products.</w:t>
      </w:r>
      <w:r w:rsidRPr="00D310A8">
        <w:rPr>
          <w:rFonts w:ascii="Arial" w:hAnsi="Arial" w:cs="Arial"/>
          <w:b/>
          <w:color w:val="000000"/>
          <w:sz w:val="20"/>
          <w:szCs w:val="18"/>
        </w:rPr>
        <w:t xml:space="preserve">               </w:t>
      </w:r>
    </w:p>
    <w:p w14:paraId="2A745DA2" w14:textId="68EF8556" w:rsidR="002B3994" w:rsidRPr="00D310A8" w:rsidRDefault="002B3994" w:rsidP="002B3994">
      <w:pPr>
        <w:autoSpaceDE w:val="0"/>
        <w:autoSpaceDN w:val="0"/>
        <w:adjustRightInd w:val="0"/>
        <w:spacing w:line="360" w:lineRule="auto"/>
        <w:ind w:firstLine="405"/>
        <w:rPr>
          <w:rFonts w:ascii="Arial" w:hAnsi="Arial" w:cs="Arial"/>
          <w:color w:val="000000"/>
          <w:sz w:val="20"/>
          <w:szCs w:val="20"/>
        </w:rPr>
      </w:pPr>
      <w:r w:rsidRPr="00D310A8">
        <w:rPr>
          <w:rFonts w:ascii="Arial" w:hAnsi="Arial" w:cs="Arial"/>
          <w:noProof/>
          <w:color w:val="000000"/>
          <w:sz w:val="20"/>
          <w:szCs w:val="20"/>
          <w:lang w:val="en-GB" w:eastAsia="en-GB"/>
        </w:rPr>
        <w:drawing>
          <wp:inline distT="0" distB="0" distL="0" distR="0" wp14:anchorId="357DB44E" wp14:editId="0D113A20">
            <wp:extent cx="2257425" cy="1238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257425" cy="1238250"/>
                    </a:xfrm>
                    <a:prstGeom prst="rect">
                      <a:avLst/>
                    </a:prstGeom>
                    <a:noFill/>
                    <a:ln>
                      <a:noFill/>
                    </a:ln>
                  </pic:spPr>
                </pic:pic>
              </a:graphicData>
            </a:graphic>
          </wp:inline>
        </w:drawing>
      </w:r>
      <w:r w:rsidRPr="00D310A8">
        <w:rPr>
          <w:rFonts w:ascii="Arial" w:hAnsi="Arial" w:cs="Arial"/>
          <w:color w:val="000000"/>
          <w:sz w:val="20"/>
          <w:szCs w:val="20"/>
        </w:rPr>
        <w:t xml:space="preserve">   </w:t>
      </w:r>
      <w:r w:rsidRPr="00D310A8">
        <w:rPr>
          <w:rFonts w:ascii="Arial" w:hAnsi="Arial" w:cs="Arial"/>
          <w:noProof/>
          <w:color w:val="000000"/>
          <w:sz w:val="20"/>
          <w:szCs w:val="20"/>
          <w:lang w:val="en-GB" w:eastAsia="en-GB"/>
        </w:rPr>
        <w:drawing>
          <wp:inline distT="0" distB="0" distL="0" distR="0" wp14:anchorId="327AD48D" wp14:editId="68A527E5">
            <wp:extent cx="2200275" cy="12477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00275" cy="1247775"/>
                    </a:xfrm>
                    <a:prstGeom prst="rect">
                      <a:avLst/>
                    </a:prstGeom>
                    <a:noFill/>
                    <a:ln>
                      <a:noFill/>
                    </a:ln>
                  </pic:spPr>
                </pic:pic>
              </a:graphicData>
            </a:graphic>
          </wp:inline>
        </w:drawing>
      </w:r>
    </w:p>
    <w:p w14:paraId="4D38C6C6" w14:textId="77777777" w:rsidR="002B3994" w:rsidRPr="00D310A8" w:rsidRDefault="002B3994" w:rsidP="002B3994">
      <w:pPr>
        <w:spacing w:line="360" w:lineRule="auto"/>
        <w:rPr>
          <w:rFonts w:ascii="Arial" w:hAnsi="Arial" w:cs="Arial"/>
          <w:b/>
          <w:sz w:val="18"/>
          <w:szCs w:val="18"/>
        </w:rPr>
      </w:pPr>
      <w:r w:rsidRPr="00D310A8">
        <w:rPr>
          <w:rFonts w:ascii="Arial" w:hAnsi="Arial" w:cs="Arial"/>
          <w:color w:val="000000"/>
          <w:sz w:val="20"/>
          <w:szCs w:val="20"/>
        </w:rPr>
        <w:t xml:space="preserve">                  </w:t>
      </w:r>
      <w:r w:rsidRPr="00D310A8">
        <w:rPr>
          <w:rFonts w:ascii="Arial" w:hAnsi="Arial" w:cs="Arial"/>
          <w:color w:val="000000"/>
          <w:sz w:val="14"/>
          <w:szCs w:val="14"/>
        </w:rPr>
        <w:t xml:space="preserve">  </w:t>
      </w:r>
      <w:r w:rsidRPr="00D310A8">
        <w:rPr>
          <w:rFonts w:ascii="Arial" w:hAnsi="Arial" w:cs="Arial"/>
          <w:b/>
          <w:sz w:val="18"/>
          <w:szCs w:val="18"/>
        </w:rPr>
        <w:t>Front View</w:t>
      </w:r>
      <w:r w:rsidRPr="00D310A8">
        <w:rPr>
          <w:rFonts w:ascii="Arial" w:hAnsi="Arial" w:cs="Arial"/>
          <w:color w:val="000000"/>
          <w:sz w:val="14"/>
          <w:szCs w:val="14"/>
        </w:rPr>
        <w:t xml:space="preserve">                                          </w:t>
      </w:r>
      <w:r w:rsidRPr="00D310A8">
        <w:rPr>
          <w:rFonts w:ascii="Arial" w:hAnsi="Arial" w:cs="Arial"/>
          <w:b/>
          <w:sz w:val="18"/>
          <w:szCs w:val="18"/>
        </w:rPr>
        <w:t>Back View</w:t>
      </w:r>
    </w:p>
    <w:p w14:paraId="162E793E" w14:textId="77777777" w:rsidR="002B3994" w:rsidRPr="00D310A8" w:rsidRDefault="002B3994" w:rsidP="002B3994">
      <w:pPr>
        <w:spacing w:line="360" w:lineRule="auto"/>
        <w:jc w:val="center"/>
        <w:rPr>
          <w:rFonts w:ascii="Arial" w:hAnsi="Arial" w:cs="Arial"/>
          <w:b/>
          <w:color w:val="000000"/>
          <w:sz w:val="18"/>
          <w:szCs w:val="18"/>
        </w:rPr>
      </w:pPr>
      <w:r w:rsidRPr="00D310A8">
        <w:rPr>
          <w:rFonts w:ascii="Arial" w:hAnsi="Arial" w:cs="Arial"/>
          <w:b/>
          <w:color w:val="000000"/>
          <w:sz w:val="18"/>
          <w:szCs w:val="18"/>
        </w:rPr>
        <w:t>Packing bag</w:t>
      </w:r>
    </w:p>
    <w:p w14:paraId="0FEDF4CD" w14:textId="77777777" w:rsidR="002B3994" w:rsidRPr="00D310A8" w:rsidRDefault="002B3994" w:rsidP="002B3994">
      <w:pPr>
        <w:spacing w:line="360" w:lineRule="auto"/>
        <w:jc w:val="center"/>
        <w:rPr>
          <w:rFonts w:ascii="Arial" w:hAnsi="Arial" w:cs="Arial"/>
          <w:b/>
          <w:sz w:val="18"/>
          <w:szCs w:val="18"/>
        </w:rPr>
      </w:pPr>
    </w:p>
    <w:p w14:paraId="36D51592" w14:textId="77777777" w:rsidR="002B3994" w:rsidRPr="00D310A8" w:rsidRDefault="002B3994" w:rsidP="002B3994">
      <w:pPr>
        <w:autoSpaceDE w:val="0"/>
        <w:autoSpaceDN w:val="0"/>
        <w:adjustRightInd w:val="0"/>
        <w:spacing w:line="360" w:lineRule="auto"/>
        <w:rPr>
          <w:rFonts w:ascii="Arial" w:hAnsi="Arial" w:cs="Arial"/>
          <w:sz w:val="24"/>
        </w:rPr>
      </w:pPr>
      <w:r w:rsidRPr="00D310A8">
        <w:rPr>
          <w:rFonts w:ascii="Arial" w:hAnsi="Arial" w:cs="Arial"/>
          <w:sz w:val="24"/>
        </w:rPr>
        <w:t>If a view of the product (no matter 3D product or 2D product) incorporating the design is omitted, the applicant should indicate the reason of the omission of the view. Generally, the reasons for omissions are limited to the following circumstances: (1) the omitted view is symmetrical with another view, (2) the omitted view is identical with another view, (3) the omitted view is normally unseen in use</w:t>
      </w:r>
      <w:r w:rsidRPr="00D310A8">
        <w:rPr>
          <w:rFonts w:ascii="MS Gothic" w:eastAsia="MS Gothic" w:hAnsi="MS Gothic" w:cs="MS Gothic" w:hint="eastAsia"/>
          <w:sz w:val="24"/>
        </w:rPr>
        <w:t>，（</w:t>
      </w:r>
      <w:r w:rsidRPr="00D310A8">
        <w:rPr>
          <w:rFonts w:ascii="Arial" w:hAnsi="Arial" w:cs="Arial"/>
          <w:sz w:val="24"/>
        </w:rPr>
        <w:t>4</w:t>
      </w:r>
      <w:r w:rsidRPr="00D310A8">
        <w:rPr>
          <w:rFonts w:ascii="MS Gothic" w:eastAsia="MS Gothic" w:hAnsi="MS Gothic" w:cs="MS Gothic" w:hint="eastAsia"/>
          <w:sz w:val="24"/>
        </w:rPr>
        <w:t>）</w:t>
      </w:r>
      <w:r w:rsidRPr="00D310A8">
        <w:rPr>
          <w:rFonts w:ascii="Arial" w:hAnsi="Arial" w:cs="Arial"/>
          <w:sz w:val="24"/>
        </w:rPr>
        <w:t xml:space="preserve">there is no pattern in omitted view of a product with plan design. </w:t>
      </w:r>
    </w:p>
    <w:p w14:paraId="27A94540" w14:textId="77777777" w:rsidR="002B3994" w:rsidRPr="00D310A8" w:rsidRDefault="002B3994" w:rsidP="002B3994">
      <w:pPr>
        <w:spacing w:line="360" w:lineRule="auto"/>
        <w:rPr>
          <w:rFonts w:ascii="Arial" w:hAnsi="Arial" w:cs="Arial"/>
          <w:sz w:val="24"/>
        </w:rPr>
      </w:pPr>
    </w:p>
    <w:p w14:paraId="23D27F78" w14:textId="77777777" w:rsidR="002B3994" w:rsidRPr="00D310A8" w:rsidRDefault="002B3994" w:rsidP="002B3994">
      <w:pPr>
        <w:spacing w:line="360" w:lineRule="auto"/>
        <w:rPr>
          <w:rFonts w:ascii="Arial" w:hAnsi="Arial" w:cs="Arial"/>
          <w:b/>
          <w:sz w:val="24"/>
        </w:rPr>
      </w:pPr>
      <w:r w:rsidRPr="00D310A8">
        <w:rPr>
          <w:rFonts w:ascii="Arial" w:hAnsi="Arial" w:cs="Arial"/>
          <w:sz w:val="24"/>
        </w:rPr>
        <w:t>It should be noted that a “front” view should be contained in the drawings or photographs of a design based on the practice of SIPO. For example, although the design features of the front view can be shown in those perspective views in the following application “Ankle Support”, the front view should still be submitted.</w:t>
      </w:r>
      <w:r w:rsidRPr="00D310A8">
        <w:rPr>
          <w:rFonts w:ascii="Arial" w:hAnsi="Arial" w:cs="Arial"/>
          <w:b/>
          <w:sz w:val="24"/>
        </w:rPr>
        <w:t xml:space="preserve">                             </w:t>
      </w:r>
    </w:p>
    <w:p w14:paraId="5D70E28D" w14:textId="292DD3E8" w:rsidR="002B3994" w:rsidRPr="00D310A8" w:rsidRDefault="002B3994" w:rsidP="002B3994">
      <w:pPr>
        <w:spacing w:line="360" w:lineRule="auto"/>
        <w:ind w:firstLineChars="200" w:firstLine="440"/>
        <w:rPr>
          <w:rFonts w:ascii="Arial" w:hAnsi="Arial" w:cs="Arial"/>
          <w:color w:val="FF0000"/>
        </w:rPr>
      </w:pPr>
      <w:r w:rsidRPr="00D310A8">
        <w:rPr>
          <w:rFonts w:ascii="Arial" w:hAnsi="Arial" w:cs="Arial"/>
          <w:noProof/>
          <w:color w:val="FF0000"/>
          <w:lang w:val="en-GB" w:eastAsia="en-GB"/>
        </w:rPr>
        <w:lastRenderedPageBreak/>
        <w:drawing>
          <wp:inline distT="0" distB="0" distL="0" distR="0" wp14:anchorId="2D38F240" wp14:editId="7C176941">
            <wp:extent cx="952500" cy="2133600"/>
            <wp:effectExtent l="0" t="0" r="0" b="0"/>
            <wp:docPr id="96" name="Picture 96" descr="后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后视图"/>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952500" cy="2133600"/>
                    </a:xfrm>
                    <a:prstGeom prst="rect">
                      <a:avLst/>
                    </a:prstGeom>
                    <a:noFill/>
                    <a:ln>
                      <a:noFill/>
                    </a:ln>
                  </pic:spPr>
                </pic:pic>
              </a:graphicData>
            </a:graphic>
          </wp:inline>
        </w:drawing>
      </w:r>
      <w:r w:rsidRPr="00D310A8">
        <w:rPr>
          <w:rFonts w:ascii="Arial" w:hAnsi="Arial" w:cs="Arial"/>
          <w:color w:val="FF0000"/>
        </w:rPr>
        <w:t xml:space="preserve">  </w:t>
      </w:r>
      <w:r w:rsidRPr="00D310A8">
        <w:rPr>
          <w:rFonts w:ascii="Arial" w:hAnsi="Arial" w:cs="Arial"/>
          <w:noProof/>
          <w:color w:val="FF0000"/>
          <w:lang w:val="en-GB" w:eastAsia="en-GB"/>
        </w:rPr>
        <w:drawing>
          <wp:inline distT="0" distB="0" distL="0" distR="0" wp14:anchorId="7CB25098" wp14:editId="15215922">
            <wp:extent cx="962025" cy="2124075"/>
            <wp:effectExtent l="0" t="0" r="9525" b="9525"/>
            <wp:docPr id="94" name="Picture 94" descr="主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主视图"/>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962025" cy="2124075"/>
                    </a:xfrm>
                    <a:prstGeom prst="rect">
                      <a:avLst/>
                    </a:prstGeom>
                    <a:noFill/>
                    <a:ln>
                      <a:noFill/>
                    </a:ln>
                  </pic:spPr>
                </pic:pic>
              </a:graphicData>
            </a:graphic>
          </wp:inline>
        </w:drawing>
      </w:r>
      <w:r w:rsidRPr="00D310A8">
        <w:rPr>
          <w:rFonts w:ascii="Arial" w:hAnsi="Arial" w:cs="Arial"/>
          <w:color w:val="FF0000"/>
        </w:rPr>
        <w:t xml:space="preserve">     </w:t>
      </w:r>
      <w:r w:rsidRPr="00D310A8">
        <w:rPr>
          <w:rFonts w:ascii="Arial" w:hAnsi="Arial" w:cs="Arial"/>
          <w:noProof/>
          <w:color w:val="FF0000"/>
          <w:lang w:val="en-GB" w:eastAsia="en-GB"/>
        </w:rPr>
        <w:drawing>
          <wp:inline distT="0" distB="0" distL="0" distR="0" wp14:anchorId="5FCAE522" wp14:editId="5B79B71E">
            <wp:extent cx="990600" cy="2133600"/>
            <wp:effectExtent l="0" t="0" r="0" b="0"/>
            <wp:docPr id="92" name="Picture 92" descr="立体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立体图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990600" cy="2133600"/>
                    </a:xfrm>
                    <a:prstGeom prst="rect">
                      <a:avLst/>
                    </a:prstGeom>
                    <a:noFill/>
                    <a:ln>
                      <a:noFill/>
                    </a:ln>
                  </pic:spPr>
                </pic:pic>
              </a:graphicData>
            </a:graphic>
          </wp:inline>
        </w:drawing>
      </w:r>
      <w:r w:rsidRPr="00D310A8">
        <w:rPr>
          <w:rFonts w:ascii="Arial" w:hAnsi="Arial" w:cs="Arial"/>
          <w:color w:val="FF0000"/>
        </w:rPr>
        <w:t xml:space="preserve">   </w:t>
      </w:r>
      <w:r w:rsidRPr="00D310A8">
        <w:rPr>
          <w:rFonts w:ascii="Arial" w:hAnsi="Arial" w:cs="Arial"/>
          <w:noProof/>
          <w:color w:val="FF0000"/>
          <w:lang w:val="en-GB" w:eastAsia="en-GB"/>
        </w:rPr>
        <w:drawing>
          <wp:inline distT="0" distB="0" distL="0" distR="0" wp14:anchorId="05C5243E" wp14:editId="4D7EEF00">
            <wp:extent cx="1047750" cy="2257425"/>
            <wp:effectExtent l="0" t="0" r="0" b="9525"/>
            <wp:docPr id="74" name="Picture 74" descr="立体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立体图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47750" cy="2257425"/>
                    </a:xfrm>
                    <a:prstGeom prst="rect">
                      <a:avLst/>
                    </a:prstGeom>
                    <a:noFill/>
                    <a:ln>
                      <a:noFill/>
                    </a:ln>
                  </pic:spPr>
                </pic:pic>
              </a:graphicData>
            </a:graphic>
          </wp:inline>
        </w:drawing>
      </w:r>
    </w:p>
    <w:p w14:paraId="4EB031C2" w14:textId="77777777" w:rsidR="002B3994" w:rsidRPr="00D310A8" w:rsidRDefault="002B3994" w:rsidP="002B3994">
      <w:pPr>
        <w:spacing w:line="360" w:lineRule="auto"/>
        <w:ind w:firstLineChars="200" w:firstLine="440"/>
        <w:rPr>
          <w:rFonts w:ascii="Arial" w:hAnsi="Arial" w:cs="Arial"/>
          <w:b/>
          <w:sz w:val="18"/>
          <w:szCs w:val="18"/>
        </w:rPr>
      </w:pPr>
      <w:r w:rsidRPr="00D310A8">
        <w:rPr>
          <w:rFonts w:ascii="Arial" w:hAnsi="Arial" w:cs="Arial"/>
          <w:color w:val="FF0000"/>
        </w:rPr>
        <w:t xml:space="preserve">   </w:t>
      </w:r>
      <w:r w:rsidRPr="00D310A8">
        <w:rPr>
          <w:rFonts w:ascii="Arial" w:hAnsi="Arial" w:cs="Arial"/>
          <w:b/>
          <w:color w:val="FF0000"/>
        </w:rPr>
        <w:t xml:space="preserve"> </w:t>
      </w:r>
      <w:r w:rsidRPr="00D310A8">
        <w:rPr>
          <w:rFonts w:ascii="Arial" w:hAnsi="Arial" w:cs="Arial"/>
          <w:b/>
          <w:sz w:val="18"/>
          <w:szCs w:val="18"/>
        </w:rPr>
        <w:t xml:space="preserve">Front view          Back view         </w:t>
      </w:r>
      <w:r w:rsidRPr="00D310A8">
        <w:rPr>
          <w:rFonts w:ascii="Arial" w:hAnsi="Arial" w:cs="Arial"/>
          <w:b/>
          <w:color w:val="000000"/>
          <w:sz w:val="18"/>
          <w:szCs w:val="18"/>
        </w:rPr>
        <w:t>Perspective view</w:t>
      </w:r>
      <w:r w:rsidRPr="00D310A8">
        <w:rPr>
          <w:rFonts w:ascii="Arial" w:hAnsi="Arial" w:cs="Arial"/>
          <w:b/>
          <w:sz w:val="18"/>
          <w:szCs w:val="18"/>
        </w:rPr>
        <w:t xml:space="preserve"> 1      </w:t>
      </w:r>
      <w:r w:rsidRPr="00D310A8">
        <w:rPr>
          <w:rFonts w:ascii="Arial" w:hAnsi="Arial" w:cs="Arial"/>
          <w:b/>
          <w:color w:val="000000"/>
          <w:sz w:val="18"/>
          <w:szCs w:val="18"/>
        </w:rPr>
        <w:t>Perspective view</w:t>
      </w:r>
      <w:r w:rsidRPr="00D310A8">
        <w:rPr>
          <w:rFonts w:ascii="Arial" w:hAnsi="Arial" w:cs="Arial"/>
          <w:b/>
          <w:sz w:val="18"/>
          <w:szCs w:val="18"/>
        </w:rPr>
        <w:t xml:space="preserve"> 2</w:t>
      </w:r>
    </w:p>
    <w:p w14:paraId="5871C6F4" w14:textId="3502EFC1" w:rsidR="002B3994" w:rsidRPr="00D310A8" w:rsidRDefault="002B3994" w:rsidP="002B3994">
      <w:pPr>
        <w:spacing w:line="360" w:lineRule="auto"/>
        <w:ind w:firstLineChars="200" w:firstLine="440"/>
        <w:rPr>
          <w:rFonts w:ascii="Arial" w:hAnsi="Arial" w:cs="Arial"/>
          <w:color w:val="FF0000"/>
        </w:rPr>
      </w:pPr>
      <w:r w:rsidRPr="00D310A8">
        <w:rPr>
          <w:rFonts w:ascii="Arial" w:hAnsi="Arial" w:cs="Arial"/>
          <w:noProof/>
          <w:color w:val="FF0000"/>
          <w:lang w:val="en-GB" w:eastAsia="en-GB"/>
        </w:rPr>
        <w:drawing>
          <wp:inline distT="0" distB="0" distL="0" distR="0" wp14:anchorId="770C1EA9" wp14:editId="5D879243">
            <wp:extent cx="1123950" cy="2276475"/>
            <wp:effectExtent l="0" t="0" r="0" b="9525"/>
            <wp:docPr id="72" name="Picture 72" descr="立体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立体图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123950" cy="2276475"/>
                    </a:xfrm>
                    <a:prstGeom prst="rect">
                      <a:avLst/>
                    </a:prstGeom>
                    <a:noFill/>
                    <a:ln>
                      <a:noFill/>
                    </a:ln>
                  </pic:spPr>
                </pic:pic>
              </a:graphicData>
            </a:graphic>
          </wp:inline>
        </w:drawing>
      </w:r>
      <w:r w:rsidRPr="00D310A8">
        <w:rPr>
          <w:rFonts w:ascii="Arial" w:hAnsi="Arial" w:cs="Arial"/>
          <w:color w:val="FF0000"/>
        </w:rPr>
        <w:t xml:space="preserve">    </w:t>
      </w:r>
      <w:r w:rsidRPr="00D310A8">
        <w:rPr>
          <w:rFonts w:ascii="Arial" w:hAnsi="Arial" w:cs="Arial"/>
          <w:noProof/>
          <w:color w:val="FF0000"/>
          <w:lang w:val="en-GB" w:eastAsia="en-GB"/>
        </w:rPr>
        <w:drawing>
          <wp:inline distT="0" distB="0" distL="0" distR="0" wp14:anchorId="270125D1" wp14:editId="6E23FFF2">
            <wp:extent cx="885825" cy="2276475"/>
            <wp:effectExtent l="0" t="0" r="9525" b="9525"/>
            <wp:docPr id="42" name="Picture 42" descr="立体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立体图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885825" cy="2276475"/>
                    </a:xfrm>
                    <a:prstGeom prst="rect">
                      <a:avLst/>
                    </a:prstGeom>
                    <a:noFill/>
                    <a:ln>
                      <a:noFill/>
                    </a:ln>
                  </pic:spPr>
                </pic:pic>
              </a:graphicData>
            </a:graphic>
          </wp:inline>
        </w:drawing>
      </w:r>
      <w:r w:rsidRPr="00D310A8">
        <w:rPr>
          <w:rFonts w:ascii="Arial" w:hAnsi="Arial" w:cs="Arial"/>
          <w:color w:val="FF0000"/>
        </w:rPr>
        <w:t xml:space="preserve">      </w:t>
      </w:r>
      <w:r w:rsidRPr="00D310A8">
        <w:rPr>
          <w:rFonts w:ascii="Arial" w:hAnsi="Arial" w:cs="Arial"/>
          <w:noProof/>
          <w:color w:val="FF0000"/>
          <w:lang w:val="en-GB" w:eastAsia="en-GB"/>
        </w:rPr>
        <w:drawing>
          <wp:inline distT="0" distB="0" distL="0" distR="0" wp14:anchorId="72149678" wp14:editId="3A893611">
            <wp:extent cx="1104900" cy="2286000"/>
            <wp:effectExtent l="0" t="0" r="0" b="0"/>
            <wp:docPr id="40" name="Picture 40" descr="立体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立体图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04900" cy="2286000"/>
                    </a:xfrm>
                    <a:prstGeom prst="rect">
                      <a:avLst/>
                    </a:prstGeom>
                    <a:noFill/>
                    <a:ln>
                      <a:noFill/>
                    </a:ln>
                  </pic:spPr>
                </pic:pic>
              </a:graphicData>
            </a:graphic>
          </wp:inline>
        </w:drawing>
      </w:r>
    </w:p>
    <w:p w14:paraId="1FEA5290" w14:textId="77777777" w:rsidR="002B3994" w:rsidRPr="00D310A8" w:rsidRDefault="002B3994" w:rsidP="002B3994">
      <w:pPr>
        <w:spacing w:line="360" w:lineRule="auto"/>
        <w:ind w:firstLineChars="200" w:firstLine="361"/>
        <w:rPr>
          <w:rFonts w:ascii="Arial" w:hAnsi="Arial" w:cs="Arial"/>
          <w:b/>
          <w:color w:val="000000"/>
          <w:sz w:val="18"/>
          <w:szCs w:val="18"/>
        </w:rPr>
      </w:pPr>
      <w:r w:rsidRPr="00D310A8">
        <w:rPr>
          <w:rFonts w:ascii="Arial" w:hAnsi="Arial" w:cs="Arial"/>
          <w:b/>
          <w:color w:val="000000"/>
          <w:sz w:val="18"/>
          <w:szCs w:val="18"/>
        </w:rPr>
        <w:t>Perspective view</w:t>
      </w:r>
      <w:r w:rsidRPr="00D310A8">
        <w:rPr>
          <w:rFonts w:ascii="Arial" w:hAnsi="Arial" w:cs="Arial"/>
          <w:b/>
          <w:sz w:val="18"/>
          <w:szCs w:val="18"/>
        </w:rPr>
        <w:t xml:space="preserve"> 3          </w:t>
      </w:r>
      <w:r w:rsidRPr="00D310A8">
        <w:rPr>
          <w:rFonts w:ascii="Arial" w:hAnsi="Arial" w:cs="Arial"/>
          <w:b/>
          <w:color w:val="000000"/>
          <w:sz w:val="18"/>
          <w:szCs w:val="18"/>
        </w:rPr>
        <w:t>Perspective view</w:t>
      </w:r>
      <w:r w:rsidRPr="00D310A8">
        <w:rPr>
          <w:rFonts w:ascii="Arial" w:hAnsi="Arial" w:cs="Arial"/>
          <w:b/>
          <w:sz w:val="18"/>
          <w:szCs w:val="18"/>
        </w:rPr>
        <w:t xml:space="preserve"> 4         </w:t>
      </w:r>
      <w:r w:rsidRPr="00D310A8">
        <w:rPr>
          <w:rFonts w:ascii="Arial" w:hAnsi="Arial" w:cs="Arial"/>
          <w:b/>
          <w:color w:val="000000"/>
          <w:sz w:val="18"/>
          <w:szCs w:val="18"/>
        </w:rPr>
        <w:t>Perspective view</w:t>
      </w:r>
      <w:r w:rsidRPr="00D310A8">
        <w:rPr>
          <w:rFonts w:ascii="Arial" w:hAnsi="Arial" w:cs="Arial"/>
          <w:b/>
          <w:sz w:val="18"/>
          <w:szCs w:val="18"/>
        </w:rPr>
        <w:t xml:space="preserve"> 5</w:t>
      </w:r>
      <w:r w:rsidRPr="00D310A8">
        <w:rPr>
          <w:rFonts w:ascii="Arial" w:hAnsi="Arial" w:cs="Arial"/>
          <w:b/>
          <w:color w:val="000000"/>
          <w:sz w:val="18"/>
          <w:szCs w:val="18"/>
        </w:rPr>
        <w:t xml:space="preserve">     </w:t>
      </w:r>
    </w:p>
    <w:p w14:paraId="7B6E2292" w14:textId="77777777" w:rsidR="002B3994" w:rsidRPr="00D310A8" w:rsidRDefault="002B3994" w:rsidP="002B3994">
      <w:pPr>
        <w:spacing w:line="360" w:lineRule="auto"/>
        <w:ind w:firstLineChars="200" w:firstLine="361"/>
        <w:jc w:val="center"/>
        <w:rPr>
          <w:rFonts w:ascii="Arial" w:hAnsi="Arial" w:cs="Arial"/>
          <w:b/>
          <w:color w:val="000000"/>
          <w:sz w:val="18"/>
          <w:szCs w:val="18"/>
        </w:rPr>
      </w:pPr>
      <w:r w:rsidRPr="00D310A8">
        <w:rPr>
          <w:rFonts w:ascii="Arial" w:hAnsi="Arial" w:cs="Arial"/>
          <w:b/>
          <w:sz w:val="18"/>
          <w:szCs w:val="18"/>
        </w:rPr>
        <w:t>Ankle Support</w:t>
      </w:r>
    </w:p>
    <w:p w14:paraId="55D0326D" w14:textId="77777777" w:rsidR="00881B69" w:rsidRPr="00D310A8" w:rsidRDefault="00881B69" w:rsidP="002B3994">
      <w:pPr>
        <w:pStyle w:val="Heading1"/>
        <w:tabs>
          <w:tab w:val="left" w:pos="667"/>
        </w:tabs>
        <w:spacing w:line="360" w:lineRule="auto"/>
        <w:ind w:left="0" w:firstLine="0"/>
        <w:rPr>
          <w:rFonts w:cs="Arial"/>
          <w:sz w:val="24"/>
          <w:szCs w:val="24"/>
          <w:lang w:eastAsia="zh-CN"/>
        </w:rPr>
      </w:pPr>
      <w:bookmarkStart w:id="61" w:name="_Toc371690392"/>
      <w:bookmarkStart w:id="62" w:name="_Toc371690540"/>
      <w:bookmarkStart w:id="63" w:name="_Toc384025056"/>
      <w:bookmarkStart w:id="64" w:name="_Toc491848251"/>
    </w:p>
    <w:p w14:paraId="4B312716" w14:textId="77777777" w:rsidR="002B3994" w:rsidRPr="00D310A8" w:rsidRDefault="002B3994" w:rsidP="002B3994">
      <w:pPr>
        <w:pStyle w:val="Heading1"/>
        <w:tabs>
          <w:tab w:val="left" w:pos="667"/>
        </w:tabs>
        <w:spacing w:line="360" w:lineRule="auto"/>
        <w:ind w:left="0" w:firstLine="0"/>
        <w:rPr>
          <w:rFonts w:cs="Arial"/>
          <w:sz w:val="24"/>
          <w:szCs w:val="24"/>
          <w:lang w:eastAsia="zh-CN"/>
        </w:rPr>
      </w:pPr>
      <w:bookmarkStart w:id="65" w:name="_Toc498003583"/>
      <w:r w:rsidRPr="00D310A8">
        <w:rPr>
          <w:rFonts w:cs="Arial"/>
          <w:sz w:val="24"/>
          <w:szCs w:val="24"/>
          <w:lang w:eastAsia="zh-CN"/>
        </w:rPr>
        <w:t>2.4.4 Degree of abstraction</w:t>
      </w:r>
      <w:bookmarkEnd w:id="61"/>
      <w:bookmarkEnd w:id="62"/>
      <w:bookmarkEnd w:id="63"/>
      <w:bookmarkEnd w:id="64"/>
      <w:bookmarkEnd w:id="65"/>
    </w:p>
    <w:p w14:paraId="37B54DFC" w14:textId="177B6520"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In accordance with the provisions of Article 2.4 in Patent Law, "design" means any new design of the shape, the pattern or their combination, and the combination of the color with shape or pattern, of a product, which creates an aesthetic feeling and is fit for industrial application.</w:t>
      </w:r>
      <w:r w:rsidRPr="00D310A8">
        <w:rPr>
          <w:rFonts w:ascii="Arial" w:hAnsi="Arial" w:cs="Arial"/>
          <w:sz w:val="24"/>
          <w:szCs w:val="24"/>
        </w:rPr>
        <w:t xml:space="preserve"> </w:t>
      </w:r>
      <w:r w:rsidRPr="00D310A8">
        <w:rPr>
          <w:rFonts w:ascii="Arial" w:hAnsi="Arial" w:cs="Arial"/>
          <w:color w:val="000000"/>
          <w:sz w:val="24"/>
          <w:szCs w:val="24"/>
        </w:rPr>
        <w:t xml:space="preserve">What constitute a design are the design elements or their combination of a product, including the shape, the pattern or their combination and the combination of the color with shape or pattern. The color of a product alone cannot constitute a design unless the change of the color of a product constitutes a pattern. The combinations that may constitute a design include: the shape of a product; the pattern of a product; the shape and pattern of a product; the shape and color of a product; the pattern and color of a product; the shape, pattern and color of a product. "Shape" refers to the design of the molding of a product, that is, the external outline of a product. The external outline of a product should be drawn by solid lines of even </w:t>
      </w:r>
      <w:r w:rsidRPr="00D310A8">
        <w:rPr>
          <w:rFonts w:ascii="Arial" w:hAnsi="Arial" w:cs="Arial"/>
          <w:color w:val="000000"/>
          <w:sz w:val="24"/>
          <w:szCs w:val="24"/>
        </w:rPr>
        <w:lastRenderedPageBreak/>
        <w:t>thickness, and shadow lines, indicative lines, dotted lines, central lines, size lines shall not be used to show the shape of a design in drawings. The shape of a product’s interior structure that can not be seen is not protected by Patent Law.</w:t>
      </w:r>
      <w:r w:rsidRPr="00D310A8">
        <w:rPr>
          <w:rFonts w:ascii="Arial" w:hAnsi="Arial" w:cs="Arial"/>
          <w:sz w:val="24"/>
          <w:szCs w:val="24"/>
        </w:rPr>
        <w:t xml:space="preserve"> Besides, t</w:t>
      </w:r>
      <w:r w:rsidRPr="00D310A8">
        <w:rPr>
          <w:rFonts w:ascii="Arial" w:hAnsi="Arial" w:cs="Arial"/>
          <w:color w:val="000000"/>
          <w:sz w:val="24"/>
          <w:szCs w:val="24"/>
        </w:rPr>
        <w:t>he natural color of the raw material appeared on a product is not the color of the design.</w:t>
      </w:r>
    </w:p>
    <w:p w14:paraId="6693F94F" w14:textId="77777777" w:rsidR="00881B69" w:rsidRPr="00D310A8" w:rsidRDefault="00881B69" w:rsidP="002B3994">
      <w:pPr>
        <w:spacing w:line="360" w:lineRule="auto"/>
        <w:rPr>
          <w:rFonts w:ascii="Arial" w:hAnsi="Arial" w:cs="Arial"/>
          <w:color w:val="000000"/>
          <w:sz w:val="24"/>
          <w:szCs w:val="24"/>
        </w:rPr>
      </w:pPr>
    </w:p>
    <w:p w14:paraId="417D91F7" w14:textId="77777777" w:rsidR="002B3994" w:rsidRPr="00D310A8" w:rsidRDefault="002B3994" w:rsidP="002B3994">
      <w:pPr>
        <w:pStyle w:val="Heading1"/>
        <w:tabs>
          <w:tab w:val="left" w:pos="667"/>
        </w:tabs>
        <w:spacing w:line="360" w:lineRule="auto"/>
        <w:ind w:left="0" w:firstLine="0"/>
        <w:rPr>
          <w:rFonts w:cs="Arial"/>
          <w:sz w:val="24"/>
          <w:szCs w:val="24"/>
          <w:lang w:eastAsia="zh-CN"/>
        </w:rPr>
      </w:pPr>
      <w:bookmarkStart w:id="66" w:name="_Toc371690378"/>
      <w:bookmarkStart w:id="67" w:name="_Toc371690526"/>
      <w:bookmarkStart w:id="68" w:name="_Toc384025042"/>
      <w:bookmarkStart w:id="69" w:name="_Toc491848252"/>
      <w:bookmarkStart w:id="70" w:name="_Toc498003584"/>
      <w:r w:rsidRPr="00D310A8">
        <w:rPr>
          <w:rFonts w:cs="Arial"/>
          <w:sz w:val="24"/>
          <w:szCs w:val="24"/>
          <w:lang w:eastAsia="zh-CN"/>
        </w:rPr>
        <w:t>2.4.5 Specimen</w:t>
      </w:r>
      <w:bookmarkEnd w:id="66"/>
      <w:bookmarkEnd w:id="67"/>
      <w:bookmarkEnd w:id="68"/>
      <w:bookmarkEnd w:id="69"/>
      <w:bookmarkEnd w:id="70"/>
      <w:r w:rsidRPr="00D310A8">
        <w:rPr>
          <w:rFonts w:cs="Arial"/>
          <w:sz w:val="24"/>
          <w:szCs w:val="24"/>
          <w:lang w:eastAsia="zh-CN"/>
        </w:rPr>
        <w:t xml:space="preserve"> </w:t>
      </w:r>
    </w:p>
    <w:p w14:paraId="09558D45" w14:textId="77777777"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Rule 29 in t</w:t>
      </w:r>
      <w:r w:rsidRPr="00D310A8">
        <w:rPr>
          <w:rFonts w:ascii="Arial" w:hAnsi="Arial" w:cs="Arial"/>
          <w:sz w:val="24"/>
          <w:szCs w:val="24"/>
        </w:rPr>
        <w:t>he Implementing Regulations of the Patent Law</w:t>
      </w:r>
      <w:r w:rsidRPr="00D310A8">
        <w:rPr>
          <w:rFonts w:ascii="Arial" w:hAnsi="Arial" w:cs="Arial"/>
          <w:color w:val="000000"/>
          <w:sz w:val="24"/>
          <w:szCs w:val="24"/>
        </w:rPr>
        <w:t xml:space="preserve"> provides that, where the patent administration department under the State Council deems necessary, it may require the applicant for a patent for design to submit a sample or model of the product incorporating the design. The volume of the sample or model submitted shall not exceed 30cm x 30cm x 30cm, and its weight shall not surpass 15 kilograms. Articles that are easy to get rotten or broken or articles that are dangerous shall not be submitted as sample or model.</w:t>
      </w:r>
    </w:p>
    <w:p w14:paraId="3219500E" w14:textId="77777777" w:rsidR="002B3994" w:rsidRPr="00D310A8" w:rsidRDefault="002B3994" w:rsidP="002B3994">
      <w:pPr>
        <w:spacing w:line="360" w:lineRule="auto"/>
        <w:rPr>
          <w:rFonts w:ascii="Arial" w:hAnsi="Arial" w:cs="Arial"/>
          <w:color w:val="000000"/>
          <w:sz w:val="24"/>
          <w:szCs w:val="24"/>
        </w:rPr>
      </w:pPr>
    </w:p>
    <w:p w14:paraId="10210793" w14:textId="77777777" w:rsidR="002B3994" w:rsidRPr="00D310A8" w:rsidRDefault="002B3994" w:rsidP="002B3994">
      <w:pPr>
        <w:spacing w:line="360" w:lineRule="auto"/>
        <w:rPr>
          <w:rFonts w:ascii="Arial" w:hAnsi="Arial" w:cs="Arial"/>
          <w:color w:val="000000"/>
          <w:sz w:val="24"/>
          <w:szCs w:val="24"/>
        </w:rPr>
      </w:pPr>
      <w:r w:rsidRPr="00D310A8">
        <w:rPr>
          <w:rFonts w:ascii="Arial" w:hAnsi="Arial" w:cs="Arial"/>
          <w:color w:val="000000"/>
          <w:sz w:val="24"/>
          <w:szCs w:val="24"/>
        </w:rPr>
        <w:t>During examination process,</w:t>
      </w:r>
      <w:r w:rsidRPr="00D310A8">
        <w:rPr>
          <w:rFonts w:ascii="Arial" w:hAnsi="Arial" w:cs="Arial"/>
          <w:sz w:val="24"/>
          <w:szCs w:val="24"/>
        </w:rPr>
        <w:t xml:space="preserve"> if </w:t>
      </w:r>
      <w:r w:rsidRPr="00D310A8">
        <w:rPr>
          <w:rFonts w:ascii="Arial" w:hAnsi="Arial" w:cs="Arial"/>
          <w:color w:val="000000"/>
          <w:sz w:val="24"/>
          <w:szCs w:val="24"/>
        </w:rPr>
        <w:t>the patent administration department under the State Council deems necessary, it may require the applicant for a patent for design to submit a sample or model of the product incorporating the design.</w:t>
      </w:r>
    </w:p>
    <w:p w14:paraId="4D8B9CDE" w14:textId="2C8FF1CF" w:rsidR="002B3994" w:rsidRPr="00D310A8" w:rsidRDefault="002B3994" w:rsidP="00542DDC">
      <w:pPr>
        <w:spacing w:line="360" w:lineRule="auto"/>
        <w:jc w:val="both"/>
        <w:rPr>
          <w:rFonts w:ascii="Arial" w:hAnsi="Arial" w:cs="Arial"/>
        </w:rPr>
      </w:pPr>
    </w:p>
    <w:p w14:paraId="293C4A66" w14:textId="77777777" w:rsidR="002B3994" w:rsidRPr="00D310A8" w:rsidRDefault="002B3994">
      <w:pPr>
        <w:rPr>
          <w:rFonts w:ascii="Arial" w:hAnsi="Arial" w:cs="Arial"/>
        </w:rPr>
      </w:pPr>
      <w:r w:rsidRPr="00D310A8">
        <w:rPr>
          <w:rFonts w:ascii="Arial" w:hAnsi="Arial" w:cs="Arial"/>
        </w:rPr>
        <w:br w:type="page"/>
      </w:r>
    </w:p>
    <w:p w14:paraId="336B0AF4" w14:textId="77777777" w:rsidR="00542DDC" w:rsidRPr="00D310A8" w:rsidRDefault="00542DDC" w:rsidP="00542DDC">
      <w:pPr>
        <w:spacing w:line="360" w:lineRule="auto"/>
        <w:jc w:val="both"/>
        <w:rPr>
          <w:rFonts w:ascii="Arial" w:hAnsi="Arial" w:cs="Arial"/>
        </w:rPr>
        <w:sectPr w:rsidR="00542DDC" w:rsidRPr="00D310A8">
          <w:footerReference w:type="default" r:id="rId255"/>
          <w:pgSz w:w="11910" w:h="16840"/>
          <w:pgMar w:top="1380" w:right="1320" w:bottom="1220" w:left="1340" w:header="0" w:footer="1014" w:gutter="0"/>
          <w:cols w:space="720"/>
        </w:sectPr>
      </w:pPr>
    </w:p>
    <w:p w14:paraId="11F78635" w14:textId="77777777" w:rsidR="00542DDC" w:rsidRPr="00D310A8" w:rsidRDefault="00542DDC" w:rsidP="00C7367D">
      <w:pPr>
        <w:pStyle w:val="Heading1"/>
        <w:numPr>
          <w:ilvl w:val="1"/>
          <w:numId w:val="10"/>
        </w:numPr>
        <w:tabs>
          <w:tab w:val="left" w:pos="829"/>
        </w:tabs>
        <w:ind w:left="828" w:hanging="708"/>
        <w:jc w:val="both"/>
        <w:rPr>
          <w:rFonts w:cs="Arial"/>
          <w:b w:val="0"/>
          <w:bCs w:val="0"/>
        </w:rPr>
      </w:pPr>
      <w:bookmarkStart w:id="71" w:name="2.3_USPTO"/>
      <w:bookmarkStart w:id="72" w:name="_Toc498003585"/>
      <w:bookmarkEnd w:id="71"/>
      <w:r w:rsidRPr="00D310A8">
        <w:rPr>
          <w:rFonts w:cs="Arial"/>
          <w:spacing w:val="-2"/>
        </w:rPr>
        <w:lastRenderedPageBreak/>
        <w:t>USPTO</w:t>
      </w:r>
      <w:bookmarkEnd w:id="72"/>
    </w:p>
    <w:p w14:paraId="5FE45BCB" w14:textId="77777777" w:rsidR="00542DDC" w:rsidRPr="00D310A8" w:rsidRDefault="00542DDC" w:rsidP="00542DDC">
      <w:pPr>
        <w:rPr>
          <w:rFonts w:ascii="Arial" w:eastAsia="Arial" w:hAnsi="Arial" w:cs="Arial"/>
          <w:b/>
          <w:bCs/>
          <w:sz w:val="28"/>
          <w:szCs w:val="28"/>
        </w:rPr>
      </w:pPr>
    </w:p>
    <w:p w14:paraId="56A271F5" w14:textId="77777777" w:rsidR="00542DDC" w:rsidRPr="00D310A8" w:rsidRDefault="00542DDC" w:rsidP="00542DDC">
      <w:pPr>
        <w:rPr>
          <w:rFonts w:ascii="Arial" w:eastAsia="Arial" w:hAnsi="Arial" w:cs="Arial"/>
          <w:b/>
          <w:bCs/>
          <w:sz w:val="28"/>
          <w:szCs w:val="28"/>
        </w:rPr>
      </w:pPr>
    </w:p>
    <w:p w14:paraId="30FA9D78" w14:textId="77777777" w:rsidR="00542DDC" w:rsidRPr="00D310A8" w:rsidRDefault="00542DDC" w:rsidP="00C7367D">
      <w:pPr>
        <w:pStyle w:val="Heading2"/>
        <w:numPr>
          <w:ilvl w:val="2"/>
          <w:numId w:val="10"/>
        </w:numPr>
        <w:tabs>
          <w:tab w:val="left" w:pos="840"/>
        </w:tabs>
        <w:spacing w:before="173"/>
        <w:jc w:val="both"/>
        <w:rPr>
          <w:rFonts w:cs="Arial"/>
          <w:b w:val="0"/>
          <w:bCs w:val="0"/>
        </w:rPr>
      </w:pPr>
      <w:bookmarkStart w:id="73" w:name="2.3.1_Note"/>
      <w:bookmarkStart w:id="74" w:name="_Toc498003586"/>
      <w:bookmarkEnd w:id="73"/>
      <w:r w:rsidRPr="00D310A8">
        <w:rPr>
          <w:rFonts w:cs="Arial"/>
          <w:spacing w:val="-1"/>
        </w:rPr>
        <w:t>Note</w:t>
      </w:r>
      <w:bookmarkEnd w:id="74"/>
    </w:p>
    <w:p w14:paraId="1977D9CA" w14:textId="77777777" w:rsidR="00542DDC" w:rsidRPr="00D310A8" w:rsidRDefault="00542DDC" w:rsidP="00542DDC">
      <w:pPr>
        <w:rPr>
          <w:rFonts w:ascii="Arial" w:eastAsia="Arial" w:hAnsi="Arial" w:cs="Arial"/>
          <w:b/>
          <w:bCs/>
          <w:sz w:val="24"/>
          <w:szCs w:val="24"/>
        </w:rPr>
      </w:pPr>
    </w:p>
    <w:p w14:paraId="25EAE204" w14:textId="77777777" w:rsidR="00542DDC" w:rsidRPr="00D310A8" w:rsidRDefault="00542DDC" w:rsidP="00542DDC">
      <w:pPr>
        <w:rPr>
          <w:rFonts w:ascii="Arial" w:eastAsia="Arial" w:hAnsi="Arial" w:cs="Arial"/>
          <w:b/>
          <w:bCs/>
          <w:sz w:val="24"/>
          <w:szCs w:val="24"/>
        </w:rPr>
      </w:pPr>
    </w:p>
    <w:p w14:paraId="3EED7FCE" w14:textId="77777777" w:rsidR="00542DDC" w:rsidRPr="00D310A8" w:rsidRDefault="00542DDC" w:rsidP="00542DDC">
      <w:pPr>
        <w:pStyle w:val="BodyText"/>
        <w:spacing w:line="359" w:lineRule="auto"/>
        <w:ind w:left="120" w:right="114"/>
        <w:jc w:val="both"/>
        <w:rPr>
          <w:rFonts w:cs="Arial"/>
        </w:rPr>
      </w:pPr>
      <w:r w:rsidRPr="00D310A8">
        <w:rPr>
          <w:rFonts w:cs="Arial"/>
        </w:rPr>
        <w:t>In</w:t>
      </w:r>
      <w:r w:rsidRPr="00D310A8">
        <w:rPr>
          <w:rFonts w:cs="Arial"/>
          <w:spacing w:val="27"/>
        </w:rPr>
        <w:t xml:space="preserve"> </w:t>
      </w:r>
      <w:r w:rsidRPr="00D310A8">
        <w:rPr>
          <w:rFonts w:cs="Arial"/>
        </w:rPr>
        <w:t>a</w:t>
      </w:r>
      <w:r w:rsidRPr="00D310A8">
        <w:rPr>
          <w:rFonts w:cs="Arial"/>
          <w:spacing w:val="27"/>
        </w:rPr>
        <w:t xml:space="preserve"> </w:t>
      </w:r>
      <w:r w:rsidRPr="00D310A8">
        <w:rPr>
          <w:rFonts w:cs="Arial"/>
          <w:spacing w:val="-1"/>
        </w:rPr>
        <w:t>design</w:t>
      </w:r>
      <w:r w:rsidRPr="00D310A8">
        <w:rPr>
          <w:rFonts w:cs="Arial"/>
          <w:spacing w:val="27"/>
        </w:rPr>
        <w:t xml:space="preserve"> </w:t>
      </w:r>
      <w:r w:rsidRPr="00D310A8">
        <w:rPr>
          <w:rFonts w:cs="Arial"/>
          <w:spacing w:val="-1"/>
        </w:rPr>
        <w:t>application</w:t>
      </w:r>
      <w:r w:rsidRPr="00D310A8">
        <w:rPr>
          <w:rFonts w:cs="Arial"/>
          <w:spacing w:val="27"/>
        </w:rPr>
        <w:t xml:space="preserve"> </w:t>
      </w:r>
      <w:r w:rsidRPr="00D310A8">
        <w:rPr>
          <w:rFonts w:cs="Arial"/>
          <w:spacing w:val="-1"/>
        </w:rPr>
        <w:t>in</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United</w:t>
      </w:r>
      <w:r w:rsidRPr="00D310A8">
        <w:rPr>
          <w:rFonts w:cs="Arial"/>
          <w:spacing w:val="27"/>
        </w:rPr>
        <w:t xml:space="preserve"> </w:t>
      </w:r>
      <w:r w:rsidRPr="00D310A8">
        <w:rPr>
          <w:rFonts w:cs="Arial"/>
          <w:spacing w:val="-1"/>
        </w:rPr>
        <w:t>States,</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subject</w:t>
      </w:r>
      <w:r w:rsidRPr="00D310A8">
        <w:rPr>
          <w:rFonts w:cs="Arial"/>
          <w:spacing w:val="27"/>
        </w:rPr>
        <w:t xml:space="preserve"> </w:t>
      </w:r>
      <w:r w:rsidRPr="00D310A8">
        <w:rPr>
          <w:rFonts w:cs="Arial"/>
          <w:spacing w:val="-1"/>
        </w:rPr>
        <w:t>matter</w:t>
      </w:r>
      <w:r w:rsidRPr="00D310A8">
        <w:rPr>
          <w:rFonts w:cs="Arial"/>
          <w:spacing w:val="26"/>
        </w:rPr>
        <w:t xml:space="preserve"> </w:t>
      </w:r>
      <w:r w:rsidRPr="00D310A8">
        <w:rPr>
          <w:rFonts w:cs="Arial"/>
          <w:spacing w:val="-1"/>
        </w:rPr>
        <w:t>which</w:t>
      </w:r>
      <w:r w:rsidRPr="00D310A8">
        <w:rPr>
          <w:rFonts w:cs="Arial"/>
          <w:spacing w:val="27"/>
        </w:rPr>
        <w:t xml:space="preserve"> </w:t>
      </w:r>
      <w:r w:rsidRPr="00D310A8">
        <w:rPr>
          <w:rFonts w:cs="Arial"/>
          <w:spacing w:val="-1"/>
        </w:rPr>
        <w:t>is</w:t>
      </w:r>
      <w:r w:rsidRPr="00D310A8">
        <w:rPr>
          <w:rFonts w:cs="Arial"/>
          <w:spacing w:val="26"/>
        </w:rPr>
        <w:t xml:space="preserve"> </w:t>
      </w:r>
      <w:r w:rsidRPr="00D310A8">
        <w:rPr>
          <w:rFonts w:cs="Arial"/>
          <w:spacing w:val="-1"/>
        </w:rPr>
        <w:t>claimed</w:t>
      </w:r>
      <w:r w:rsidRPr="00D310A8">
        <w:rPr>
          <w:rFonts w:cs="Arial"/>
          <w:spacing w:val="27"/>
        </w:rPr>
        <w:t xml:space="preserve"> </w:t>
      </w:r>
      <w:r w:rsidRPr="00D310A8">
        <w:rPr>
          <w:rFonts w:cs="Arial"/>
          <w:spacing w:val="-1"/>
        </w:rPr>
        <w:t>is</w:t>
      </w:r>
      <w:r w:rsidRPr="00D310A8">
        <w:rPr>
          <w:rFonts w:cs="Arial"/>
          <w:spacing w:val="61"/>
        </w:rPr>
        <w:t xml:space="preserve"> </w:t>
      </w:r>
      <w:r w:rsidRPr="00D310A8">
        <w:rPr>
          <w:rFonts w:cs="Arial"/>
        </w:rPr>
        <w:t>the</w:t>
      </w:r>
      <w:r w:rsidRPr="00D310A8">
        <w:rPr>
          <w:rFonts w:cs="Arial"/>
          <w:spacing w:val="30"/>
        </w:rPr>
        <w:t xml:space="preserve"> </w:t>
      </w:r>
      <w:r w:rsidRPr="00D310A8">
        <w:rPr>
          <w:rFonts w:cs="Arial"/>
          <w:spacing w:val="-1"/>
        </w:rPr>
        <w:t>design</w:t>
      </w:r>
      <w:r w:rsidRPr="00D310A8">
        <w:rPr>
          <w:rFonts w:cs="Arial"/>
          <w:spacing w:val="30"/>
        </w:rPr>
        <w:t xml:space="preserve"> </w:t>
      </w:r>
      <w:r w:rsidRPr="00D310A8">
        <w:rPr>
          <w:rFonts w:cs="Arial"/>
          <w:spacing w:val="-1"/>
        </w:rPr>
        <w:t>embodied</w:t>
      </w:r>
      <w:r w:rsidRPr="00D310A8">
        <w:rPr>
          <w:rFonts w:cs="Arial"/>
          <w:spacing w:val="32"/>
        </w:rPr>
        <w:t xml:space="preserve"> </w:t>
      </w:r>
      <w:r w:rsidRPr="00D310A8">
        <w:rPr>
          <w:rFonts w:cs="Arial"/>
          <w:spacing w:val="-2"/>
        </w:rPr>
        <w:t>in</w:t>
      </w:r>
      <w:r w:rsidRPr="00D310A8">
        <w:rPr>
          <w:rFonts w:cs="Arial"/>
          <w:spacing w:val="32"/>
        </w:rPr>
        <w:t xml:space="preserve"> </w:t>
      </w:r>
      <w:r w:rsidRPr="00D310A8">
        <w:rPr>
          <w:rFonts w:cs="Arial"/>
        </w:rPr>
        <w:t>or</w:t>
      </w:r>
      <w:r w:rsidRPr="00D310A8">
        <w:rPr>
          <w:rFonts w:cs="Arial"/>
          <w:spacing w:val="28"/>
        </w:rPr>
        <w:t xml:space="preserve"> </w:t>
      </w:r>
      <w:r w:rsidRPr="00D310A8">
        <w:rPr>
          <w:rFonts w:cs="Arial"/>
          <w:spacing w:val="-1"/>
        </w:rPr>
        <w:t>applied</w:t>
      </w:r>
      <w:r w:rsidRPr="00D310A8">
        <w:rPr>
          <w:rFonts w:cs="Arial"/>
          <w:spacing w:val="30"/>
        </w:rPr>
        <w:t xml:space="preserve"> </w:t>
      </w:r>
      <w:r w:rsidRPr="00D310A8">
        <w:rPr>
          <w:rFonts w:cs="Arial"/>
        </w:rPr>
        <w:t>to</w:t>
      </w:r>
      <w:r w:rsidRPr="00D310A8">
        <w:rPr>
          <w:rFonts w:cs="Arial"/>
          <w:spacing w:val="30"/>
        </w:rPr>
        <w:t xml:space="preserve"> </w:t>
      </w:r>
      <w:r w:rsidRPr="00D310A8">
        <w:rPr>
          <w:rFonts w:cs="Arial"/>
        </w:rPr>
        <w:t>an</w:t>
      </w:r>
      <w:r w:rsidRPr="00D310A8">
        <w:rPr>
          <w:rFonts w:cs="Arial"/>
          <w:spacing w:val="30"/>
        </w:rPr>
        <w:t xml:space="preserve"> </w:t>
      </w:r>
      <w:r w:rsidRPr="00D310A8">
        <w:rPr>
          <w:rFonts w:cs="Arial"/>
          <w:spacing w:val="-1"/>
        </w:rPr>
        <w:t>article</w:t>
      </w:r>
      <w:r w:rsidRPr="00D310A8">
        <w:rPr>
          <w:rFonts w:cs="Arial"/>
          <w:spacing w:val="32"/>
        </w:rPr>
        <w:t xml:space="preserve"> </w:t>
      </w:r>
      <w:r w:rsidRPr="00D310A8">
        <w:rPr>
          <w:rFonts w:cs="Arial"/>
          <w:spacing w:val="-1"/>
        </w:rPr>
        <w:t>of</w:t>
      </w:r>
      <w:r w:rsidRPr="00D310A8">
        <w:rPr>
          <w:rFonts w:cs="Arial"/>
          <w:spacing w:val="32"/>
        </w:rPr>
        <w:t xml:space="preserve"> </w:t>
      </w:r>
      <w:r w:rsidRPr="00D310A8">
        <w:rPr>
          <w:rFonts w:cs="Arial"/>
          <w:spacing w:val="-1"/>
        </w:rPr>
        <w:t>manufacture</w:t>
      </w:r>
      <w:r w:rsidRPr="00D310A8">
        <w:rPr>
          <w:rFonts w:cs="Arial"/>
          <w:spacing w:val="32"/>
        </w:rPr>
        <w:t xml:space="preserve"> </w:t>
      </w:r>
      <w:r w:rsidRPr="00D310A8">
        <w:rPr>
          <w:rFonts w:cs="Arial"/>
          <w:spacing w:val="-1"/>
        </w:rPr>
        <w:t>(or</w:t>
      </w:r>
      <w:r w:rsidRPr="00D310A8">
        <w:rPr>
          <w:rFonts w:cs="Arial"/>
          <w:spacing w:val="28"/>
        </w:rPr>
        <w:t xml:space="preserve"> </w:t>
      </w:r>
      <w:r w:rsidRPr="00D310A8">
        <w:rPr>
          <w:rFonts w:cs="Arial"/>
          <w:spacing w:val="-1"/>
        </w:rPr>
        <w:t>portion</w:t>
      </w:r>
      <w:r w:rsidRPr="00D310A8">
        <w:rPr>
          <w:rFonts w:cs="Arial"/>
          <w:spacing w:val="32"/>
        </w:rPr>
        <w:t xml:space="preserve"> </w:t>
      </w:r>
      <w:r w:rsidRPr="00D310A8">
        <w:rPr>
          <w:rFonts w:cs="Arial"/>
          <w:spacing w:val="-1"/>
        </w:rPr>
        <w:t>thereof)</w:t>
      </w:r>
      <w:r w:rsidRPr="00D310A8">
        <w:rPr>
          <w:rFonts w:cs="Arial"/>
          <w:spacing w:val="53"/>
        </w:rPr>
        <w:t xml:space="preserve"> </w:t>
      </w:r>
      <w:r w:rsidRPr="00D310A8">
        <w:rPr>
          <w:rFonts w:cs="Arial"/>
        </w:rPr>
        <w:t>and</w:t>
      </w:r>
      <w:r w:rsidRPr="00D310A8">
        <w:rPr>
          <w:rFonts w:cs="Arial"/>
          <w:spacing w:val="30"/>
        </w:rPr>
        <w:t xml:space="preserve"> </w:t>
      </w:r>
      <w:r w:rsidRPr="00D310A8">
        <w:rPr>
          <w:rFonts w:cs="Arial"/>
          <w:spacing w:val="-1"/>
        </w:rPr>
        <w:t>not</w:t>
      </w:r>
      <w:r w:rsidRPr="00D310A8">
        <w:rPr>
          <w:rFonts w:cs="Arial"/>
          <w:spacing w:val="29"/>
        </w:rPr>
        <w:t xml:space="preserve"> </w:t>
      </w:r>
      <w:r w:rsidRPr="00D310A8">
        <w:rPr>
          <w:rFonts w:cs="Arial"/>
        </w:rPr>
        <w:t>the</w:t>
      </w:r>
      <w:r w:rsidRPr="00D310A8">
        <w:rPr>
          <w:rFonts w:cs="Arial"/>
          <w:spacing w:val="30"/>
        </w:rPr>
        <w:t xml:space="preserve"> </w:t>
      </w:r>
      <w:r w:rsidRPr="00D310A8">
        <w:rPr>
          <w:rFonts w:cs="Arial"/>
          <w:spacing w:val="-1"/>
        </w:rPr>
        <w:t>article</w:t>
      </w:r>
      <w:r w:rsidRPr="00D310A8">
        <w:rPr>
          <w:rFonts w:cs="Arial"/>
          <w:spacing w:val="30"/>
        </w:rPr>
        <w:t xml:space="preserve"> </w:t>
      </w:r>
      <w:r w:rsidRPr="00D310A8">
        <w:rPr>
          <w:rFonts w:cs="Arial"/>
          <w:spacing w:val="-1"/>
        </w:rPr>
        <w:t>itself.</w:t>
      </w:r>
      <w:r w:rsidRPr="00D310A8">
        <w:rPr>
          <w:rFonts w:cs="Arial"/>
          <w:spacing w:val="58"/>
        </w:rPr>
        <w:t xml:space="preserve"> </w:t>
      </w:r>
      <w:r w:rsidRPr="00D310A8">
        <w:rPr>
          <w:rFonts w:cs="Arial"/>
          <w:spacing w:val="-1"/>
        </w:rPr>
        <w:t>Since</w:t>
      </w:r>
      <w:r w:rsidRPr="00D310A8">
        <w:rPr>
          <w:rFonts w:cs="Arial"/>
          <w:spacing w:val="30"/>
        </w:rPr>
        <w:t xml:space="preserve"> </w:t>
      </w:r>
      <w:r w:rsidRPr="00D310A8">
        <w:rPr>
          <w:rFonts w:cs="Arial"/>
        </w:rPr>
        <w:t>a</w:t>
      </w:r>
      <w:r w:rsidRPr="00D310A8">
        <w:rPr>
          <w:rFonts w:cs="Arial"/>
          <w:spacing w:val="30"/>
        </w:rPr>
        <w:t xml:space="preserve"> </w:t>
      </w:r>
      <w:r w:rsidRPr="00D310A8">
        <w:rPr>
          <w:rFonts w:cs="Arial"/>
          <w:spacing w:val="-1"/>
        </w:rPr>
        <w:t>design</w:t>
      </w:r>
      <w:r w:rsidRPr="00D310A8">
        <w:rPr>
          <w:rFonts w:cs="Arial"/>
          <w:spacing w:val="30"/>
        </w:rPr>
        <w:t xml:space="preserve"> </w:t>
      </w:r>
      <w:r w:rsidRPr="00D310A8">
        <w:rPr>
          <w:rFonts w:cs="Arial"/>
          <w:spacing w:val="-1"/>
        </w:rPr>
        <w:t>is</w:t>
      </w:r>
      <w:r w:rsidRPr="00D310A8">
        <w:rPr>
          <w:rFonts w:cs="Arial"/>
          <w:spacing w:val="29"/>
        </w:rPr>
        <w:t xml:space="preserve"> </w:t>
      </w:r>
      <w:r w:rsidRPr="00D310A8">
        <w:rPr>
          <w:rFonts w:cs="Arial"/>
          <w:spacing w:val="-1"/>
        </w:rPr>
        <w:t>manifested</w:t>
      </w:r>
      <w:r w:rsidRPr="00D310A8">
        <w:rPr>
          <w:rFonts w:cs="Arial"/>
          <w:spacing w:val="30"/>
        </w:rPr>
        <w:t xml:space="preserve"> </w:t>
      </w:r>
      <w:r w:rsidRPr="00D310A8">
        <w:rPr>
          <w:rFonts w:cs="Arial"/>
          <w:spacing w:val="-1"/>
        </w:rPr>
        <w:t>in</w:t>
      </w:r>
      <w:r w:rsidRPr="00D310A8">
        <w:rPr>
          <w:rFonts w:cs="Arial"/>
          <w:spacing w:val="30"/>
        </w:rPr>
        <w:t xml:space="preserve"> </w:t>
      </w:r>
      <w:r w:rsidRPr="00D310A8">
        <w:rPr>
          <w:rFonts w:cs="Arial"/>
          <w:spacing w:val="-1"/>
        </w:rPr>
        <w:t>appearance,</w:t>
      </w:r>
      <w:r w:rsidRPr="00D310A8">
        <w:rPr>
          <w:rFonts w:cs="Arial"/>
          <w:spacing w:val="29"/>
        </w:rPr>
        <w:t xml:space="preserve"> </w:t>
      </w:r>
      <w:r w:rsidRPr="00D310A8">
        <w:rPr>
          <w:rFonts w:cs="Arial"/>
          <w:spacing w:val="-1"/>
        </w:rPr>
        <w:t>the</w:t>
      </w:r>
      <w:r w:rsidRPr="00D310A8">
        <w:rPr>
          <w:rFonts w:cs="Arial"/>
          <w:spacing w:val="30"/>
        </w:rPr>
        <w:t xml:space="preserve"> </w:t>
      </w:r>
      <w:r w:rsidRPr="00D310A8">
        <w:rPr>
          <w:rFonts w:cs="Arial"/>
          <w:spacing w:val="-1"/>
        </w:rPr>
        <w:t>subject</w:t>
      </w:r>
      <w:r w:rsidRPr="00D310A8">
        <w:rPr>
          <w:rFonts w:cs="Arial"/>
          <w:spacing w:val="67"/>
        </w:rPr>
        <w:t xml:space="preserve"> </w:t>
      </w:r>
      <w:r w:rsidRPr="00D310A8">
        <w:rPr>
          <w:rFonts w:cs="Arial"/>
          <w:spacing w:val="-1"/>
        </w:rPr>
        <w:t>matter</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rPr>
        <w:t>a</w:t>
      </w:r>
      <w:r w:rsidRPr="00D310A8">
        <w:rPr>
          <w:rFonts w:cs="Arial"/>
          <w:spacing w:val="18"/>
        </w:rPr>
        <w:t xml:space="preserve"> </w:t>
      </w:r>
      <w:r w:rsidRPr="00D310A8">
        <w:rPr>
          <w:rFonts w:cs="Arial"/>
          <w:spacing w:val="-1"/>
        </w:rPr>
        <w:t>design</w:t>
      </w:r>
      <w:r w:rsidRPr="00D310A8">
        <w:rPr>
          <w:rFonts w:cs="Arial"/>
          <w:spacing w:val="18"/>
        </w:rPr>
        <w:t xml:space="preserve"> </w:t>
      </w:r>
      <w:r w:rsidRPr="00D310A8">
        <w:rPr>
          <w:rFonts w:cs="Arial"/>
          <w:spacing w:val="-1"/>
        </w:rPr>
        <w:t>patent</w:t>
      </w:r>
      <w:r w:rsidRPr="00D310A8">
        <w:rPr>
          <w:rFonts w:cs="Arial"/>
          <w:spacing w:val="17"/>
        </w:rPr>
        <w:t xml:space="preserve"> </w:t>
      </w:r>
      <w:r w:rsidRPr="00D310A8">
        <w:rPr>
          <w:rFonts w:cs="Arial"/>
          <w:spacing w:val="-1"/>
        </w:rPr>
        <w:t>application</w:t>
      </w:r>
      <w:r w:rsidRPr="00D310A8">
        <w:rPr>
          <w:rFonts w:cs="Arial"/>
          <w:spacing w:val="18"/>
        </w:rPr>
        <w:t xml:space="preserve"> </w:t>
      </w:r>
      <w:r w:rsidRPr="00D310A8">
        <w:rPr>
          <w:rFonts w:cs="Arial"/>
          <w:spacing w:val="-1"/>
        </w:rPr>
        <w:t>may</w:t>
      </w:r>
      <w:r w:rsidRPr="00D310A8">
        <w:rPr>
          <w:rFonts w:cs="Arial"/>
          <w:spacing w:val="17"/>
        </w:rPr>
        <w:t xml:space="preserve"> </w:t>
      </w:r>
      <w:r w:rsidRPr="00D310A8">
        <w:rPr>
          <w:rFonts w:cs="Arial"/>
          <w:spacing w:val="-1"/>
        </w:rPr>
        <w:t>relate</w:t>
      </w:r>
      <w:r w:rsidRPr="00D310A8">
        <w:rPr>
          <w:rFonts w:cs="Arial"/>
          <w:spacing w:val="20"/>
        </w:rPr>
        <w:t xml:space="preserve"> </w:t>
      </w:r>
      <w:r w:rsidRPr="00D310A8">
        <w:rPr>
          <w:rFonts w:cs="Arial"/>
          <w:spacing w:val="-1"/>
        </w:rPr>
        <w:t>to</w:t>
      </w:r>
      <w:r w:rsidRPr="00D310A8">
        <w:rPr>
          <w:rFonts w:cs="Arial"/>
          <w:spacing w:val="20"/>
        </w:rPr>
        <w:t xml:space="preserve"> </w:t>
      </w:r>
      <w:r w:rsidRPr="00D310A8">
        <w:rPr>
          <w:rFonts w:cs="Arial"/>
          <w:spacing w:val="-1"/>
        </w:rPr>
        <w:t>the</w:t>
      </w:r>
      <w:r w:rsidRPr="00D310A8">
        <w:rPr>
          <w:rFonts w:cs="Arial"/>
          <w:spacing w:val="20"/>
        </w:rPr>
        <w:t xml:space="preserve"> </w:t>
      </w:r>
      <w:r w:rsidRPr="00D310A8">
        <w:rPr>
          <w:rFonts w:cs="Arial"/>
          <w:spacing w:val="-1"/>
        </w:rPr>
        <w:t>configuration</w:t>
      </w:r>
      <w:r w:rsidRPr="00D310A8">
        <w:rPr>
          <w:rFonts w:cs="Arial"/>
          <w:spacing w:val="20"/>
        </w:rPr>
        <w:t xml:space="preserve"> </w:t>
      </w:r>
      <w:r w:rsidRPr="00D310A8">
        <w:rPr>
          <w:rFonts w:cs="Arial"/>
        </w:rPr>
        <w:t>or</w:t>
      </w:r>
      <w:r w:rsidRPr="00D310A8">
        <w:rPr>
          <w:rFonts w:cs="Arial"/>
          <w:spacing w:val="18"/>
        </w:rPr>
        <w:t xml:space="preserve"> </w:t>
      </w:r>
      <w:r w:rsidRPr="00D310A8">
        <w:rPr>
          <w:rFonts w:cs="Arial"/>
          <w:spacing w:val="-1"/>
        </w:rPr>
        <w:t>shape</w:t>
      </w:r>
      <w:r w:rsidRPr="00D310A8">
        <w:rPr>
          <w:rFonts w:cs="Arial"/>
          <w:spacing w:val="20"/>
        </w:rPr>
        <w:t xml:space="preserve"> </w:t>
      </w:r>
      <w:r w:rsidRPr="00D310A8">
        <w:rPr>
          <w:rFonts w:cs="Arial"/>
          <w:spacing w:val="-1"/>
        </w:rPr>
        <w:t>of</w:t>
      </w:r>
      <w:r w:rsidRPr="00D310A8">
        <w:rPr>
          <w:rFonts w:cs="Arial"/>
          <w:spacing w:val="17"/>
        </w:rPr>
        <w:t xml:space="preserve"> </w:t>
      </w:r>
      <w:r w:rsidRPr="00D310A8">
        <w:rPr>
          <w:rFonts w:cs="Arial"/>
          <w:spacing w:val="-1"/>
        </w:rPr>
        <w:t>an</w:t>
      </w:r>
      <w:r w:rsidRPr="00D310A8">
        <w:rPr>
          <w:rFonts w:cs="Arial"/>
          <w:spacing w:val="57"/>
        </w:rPr>
        <w:t xml:space="preserve"> </w:t>
      </w:r>
      <w:r w:rsidRPr="00D310A8">
        <w:rPr>
          <w:rFonts w:cs="Arial"/>
          <w:spacing w:val="-1"/>
        </w:rPr>
        <w:t>article,</w:t>
      </w:r>
      <w:r w:rsidRPr="00D310A8">
        <w:rPr>
          <w:rFonts w:cs="Arial"/>
          <w:spacing w:val="32"/>
        </w:rPr>
        <w:t xml:space="preserve"> </w:t>
      </w:r>
      <w:r w:rsidRPr="00D310A8">
        <w:rPr>
          <w:rFonts w:cs="Arial"/>
        </w:rPr>
        <w:t>to</w:t>
      </w:r>
      <w:r w:rsidRPr="00D310A8">
        <w:rPr>
          <w:rFonts w:cs="Arial"/>
          <w:spacing w:val="32"/>
        </w:rPr>
        <w:t xml:space="preserve"> </w:t>
      </w:r>
      <w:r w:rsidRPr="00D310A8">
        <w:rPr>
          <w:rFonts w:cs="Arial"/>
          <w:spacing w:val="-1"/>
        </w:rPr>
        <w:t>the</w:t>
      </w:r>
      <w:r w:rsidRPr="00D310A8">
        <w:rPr>
          <w:rFonts w:cs="Arial"/>
          <w:spacing w:val="32"/>
        </w:rPr>
        <w:t xml:space="preserve"> </w:t>
      </w:r>
      <w:r w:rsidRPr="00D310A8">
        <w:rPr>
          <w:rFonts w:cs="Arial"/>
          <w:spacing w:val="-1"/>
        </w:rPr>
        <w:t>surface</w:t>
      </w:r>
      <w:r w:rsidRPr="00D310A8">
        <w:rPr>
          <w:rFonts w:cs="Arial"/>
          <w:spacing w:val="30"/>
        </w:rPr>
        <w:t xml:space="preserve"> </w:t>
      </w:r>
      <w:r w:rsidRPr="00D310A8">
        <w:rPr>
          <w:rFonts w:cs="Arial"/>
          <w:spacing w:val="-1"/>
        </w:rPr>
        <w:t>ornamentation</w:t>
      </w:r>
      <w:r w:rsidRPr="00D310A8">
        <w:rPr>
          <w:rFonts w:cs="Arial"/>
          <w:spacing w:val="32"/>
        </w:rPr>
        <w:t xml:space="preserve"> </w:t>
      </w:r>
      <w:r w:rsidRPr="00D310A8">
        <w:rPr>
          <w:rFonts w:cs="Arial"/>
          <w:spacing w:val="-1"/>
        </w:rPr>
        <w:t>applied</w:t>
      </w:r>
      <w:r w:rsidRPr="00D310A8">
        <w:rPr>
          <w:rFonts w:cs="Arial"/>
          <w:spacing w:val="30"/>
        </w:rPr>
        <w:t xml:space="preserve"> </w:t>
      </w:r>
      <w:r w:rsidRPr="00D310A8">
        <w:rPr>
          <w:rFonts w:cs="Arial"/>
        </w:rPr>
        <w:t>to</w:t>
      </w:r>
      <w:r w:rsidRPr="00D310A8">
        <w:rPr>
          <w:rFonts w:cs="Arial"/>
          <w:spacing w:val="32"/>
        </w:rPr>
        <w:t xml:space="preserve"> </w:t>
      </w:r>
      <w:r w:rsidRPr="00D310A8">
        <w:rPr>
          <w:rFonts w:cs="Arial"/>
        </w:rPr>
        <w:t>an</w:t>
      </w:r>
      <w:r w:rsidRPr="00D310A8">
        <w:rPr>
          <w:rFonts w:cs="Arial"/>
          <w:spacing w:val="30"/>
        </w:rPr>
        <w:t xml:space="preserve"> </w:t>
      </w:r>
      <w:r w:rsidRPr="00D310A8">
        <w:rPr>
          <w:rFonts w:cs="Arial"/>
          <w:spacing w:val="-1"/>
        </w:rPr>
        <w:t>article,</w:t>
      </w:r>
      <w:r w:rsidRPr="00D310A8">
        <w:rPr>
          <w:rFonts w:cs="Arial"/>
          <w:spacing w:val="32"/>
        </w:rPr>
        <w:t xml:space="preserve"> </w:t>
      </w:r>
      <w:r w:rsidRPr="00D310A8">
        <w:rPr>
          <w:rFonts w:cs="Arial"/>
        </w:rPr>
        <w:t>or</w:t>
      </w:r>
      <w:r w:rsidRPr="00D310A8">
        <w:rPr>
          <w:rFonts w:cs="Arial"/>
          <w:spacing w:val="30"/>
        </w:rPr>
        <w:t xml:space="preserve"> </w:t>
      </w:r>
      <w:r w:rsidRPr="00D310A8">
        <w:rPr>
          <w:rFonts w:cs="Arial"/>
          <w:spacing w:val="-1"/>
        </w:rPr>
        <w:t>to</w:t>
      </w:r>
      <w:r w:rsidRPr="00D310A8">
        <w:rPr>
          <w:rFonts w:cs="Arial"/>
          <w:spacing w:val="32"/>
        </w:rPr>
        <w:t xml:space="preserve"> </w:t>
      </w:r>
      <w:r w:rsidRPr="00D310A8">
        <w:rPr>
          <w:rFonts w:cs="Arial"/>
          <w:spacing w:val="-1"/>
        </w:rPr>
        <w:t>the</w:t>
      </w:r>
      <w:r w:rsidRPr="00D310A8">
        <w:rPr>
          <w:rFonts w:cs="Arial"/>
          <w:spacing w:val="32"/>
        </w:rPr>
        <w:t xml:space="preserve"> </w:t>
      </w:r>
      <w:r w:rsidRPr="00D310A8">
        <w:rPr>
          <w:rFonts w:cs="Arial"/>
          <w:spacing w:val="-1"/>
        </w:rPr>
        <w:t>combination</w:t>
      </w:r>
      <w:r w:rsidRPr="00D310A8">
        <w:rPr>
          <w:rFonts w:cs="Arial"/>
          <w:spacing w:val="27"/>
        </w:rPr>
        <w:t xml:space="preserve"> </w:t>
      </w:r>
      <w:r w:rsidRPr="00D310A8">
        <w:rPr>
          <w:rFonts w:cs="Arial"/>
          <w:spacing w:val="-1"/>
        </w:rPr>
        <w:t>of</w:t>
      </w:r>
      <w:r w:rsidRPr="00D310A8">
        <w:rPr>
          <w:rFonts w:cs="Arial"/>
          <w:spacing w:val="61"/>
        </w:rPr>
        <w:t xml:space="preserve"> </w:t>
      </w:r>
      <w:r w:rsidRPr="00D310A8">
        <w:rPr>
          <w:rFonts w:cs="Arial"/>
          <w:spacing w:val="-1"/>
        </w:rPr>
        <w:t>configuration and</w:t>
      </w:r>
      <w:r w:rsidRPr="00D310A8">
        <w:rPr>
          <w:rFonts w:cs="Arial"/>
          <w:spacing w:val="1"/>
        </w:rPr>
        <w:t xml:space="preserve"> </w:t>
      </w:r>
      <w:r w:rsidRPr="00D310A8">
        <w:rPr>
          <w:rFonts w:cs="Arial"/>
          <w:spacing w:val="-1"/>
        </w:rPr>
        <w:t>surface</w:t>
      </w:r>
      <w:r w:rsidRPr="00D310A8">
        <w:rPr>
          <w:rFonts w:cs="Arial"/>
          <w:spacing w:val="1"/>
        </w:rPr>
        <w:t xml:space="preserve"> </w:t>
      </w:r>
      <w:r w:rsidRPr="00D310A8">
        <w:rPr>
          <w:rFonts w:cs="Arial"/>
          <w:spacing w:val="-1"/>
        </w:rPr>
        <w:t>ornamentation.</w:t>
      </w:r>
    </w:p>
    <w:p w14:paraId="384CDF33" w14:textId="77777777" w:rsidR="00542DDC" w:rsidRPr="00D310A8" w:rsidRDefault="00542DDC" w:rsidP="00542DDC">
      <w:pPr>
        <w:rPr>
          <w:rFonts w:ascii="Arial" w:eastAsia="Arial" w:hAnsi="Arial" w:cs="Arial"/>
          <w:sz w:val="24"/>
          <w:szCs w:val="24"/>
        </w:rPr>
      </w:pPr>
    </w:p>
    <w:p w14:paraId="781B6770" w14:textId="77777777" w:rsidR="00542DDC" w:rsidRPr="00D310A8" w:rsidRDefault="00542DDC" w:rsidP="00542DDC">
      <w:pPr>
        <w:spacing w:before="3"/>
        <w:rPr>
          <w:rFonts w:ascii="Arial" w:eastAsia="Arial" w:hAnsi="Arial" w:cs="Arial"/>
          <w:sz w:val="33"/>
          <w:szCs w:val="33"/>
        </w:rPr>
      </w:pPr>
    </w:p>
    <w:p w14:paraId="4E5C3191" w14:textId="77777777" w:rsidR="00542DDC" w:rsidRPr="00D310A8" w:rsidRDefault="00542DDC" w:rsidP="00C7367D">
      <w:pPr>
        <w:pStyle w:val="Heading2"/>
        <w:numPr>
          <w:ilvl w:val="2"/>
          <w:numId w:val="10"/>
        </w:numPr>
        <w:tabs>
          <w:tab w:val="left" w:pos="828"/>
        </w:tabs>
        <w:ind w:left="828" w:hanging="708"/>
        <w:jc w:val="both"/>
        <w:rPr>
          <w:rFonts w:cs="Arial"/>
          <w:b w:val="0"/>
          <w:bCs w:val="0"/>
        </w:rPr>
      </w:pPr>
      <w:bookmarkStart w:id="75" w:name="2.3.2_Definition_of_“view”"/>
      <w:bookmarkStart w:id="76" w:name="_Toc498003587"/>
      <w:bookmarkEnd w:id="75"/>
      <w:r w:rsidRPr="00D310A8">
        <w:rPr>
          <w:rFonts w:cs="Arial"/>
          <w:spacing w:val="-1"/>
        </w:rPr>
        <w:t>Definition</w:t>
      </w:r>
      <w:r w:rsidRPr="00D310A8">
        <w:rPr>
          <w:rFonts w:cs="Arial"/>
        </w:rPr>
        <w:t xml:space="preserve"> </w:t>
      </w:r>
      <w:r w:rsidRPr="00D310A8">
        <w:rPr>
          <w:rFonts w:cs="Arial"/>
          <w:spacing w:val="-1"/>
        </w:rPr>
        <w:t xml:space="preserve">of </w:t>
      </w:r>
      <w:r w:rsidRPr="00D310A8">
        <w:rPr>
          <w:rFonts w:cs="Arial"/>
        </w:rPr>
        <w:t>“view”</w:t>
      </w:r>
      <w:bookmarkEnd w:id="76"/>
    </w:p>
    <w:p w14:paraId="41E66782" w14:textId="77777777" w:rsidR="00542DDC" w:rsidRPr="00D310A8" w:rsidRDefault="00542DDC" w:rsidP="00542DDC">
      <w:pPr>
        <w:rPr>
          <w:rFonts w:ascii="Arial" w:eastAsia="Arial" w:hAnsi="Arial" w:cs="Arial"/>
          <w:b/>
          <w:bCs/>
          <w:sz w:val="24"/>
          <w:szCs w:val="24"/>
        </w:rPr>
      </w:pPr>
    </w:p>
    <w:p w14:paraId="3F1DCC47" w14:textId="77777777" w:rsidR="00542DDC" w:rsidRPr="00D310A8" w:rsidRDefault="00542DDC" w:rsidP="00542DDC">
      <w:pPr>
        <w:rPr>
          <w:rFonts w:ascii="Arial" w:eastAsia="Arial" w:hAnsi="Arial" w:cs="Arial"/>
          <w:b/>
          <w:bCs/>
          <w:sz w:val="24"/>
          <w:szCs w:val="24"/>
        </w:rPr>
      </w:pPr>
    </w:p>
    <w:p w14:paraId="7532A8C4" w14:textId="77777777" w:rsidR="00542DDC" w:rsidRPr="00D310A8" w:rsidRDefault="00542DDC" w:rsidP="00542DDC">
      <w:pPr>
        <w:pStyle w:val="BodyText"/>
        <w:spacing w:line="360" w:lineRule="auto"/>
        <w:ind w:left="119" w:right="116"/>
        <w:jc w:val="both"/>
        <w:rPr>
          <w:rFonts w:cs="Arial"/>
        </w:rPr>
      </w:pPr>
      <w:r w:rsidRPr="00D310A8">
        <w:rPr>
          <w:rFonts w:cs="Arial"/>
          <w:spacing w:val="-1"/>
        </w:rPr>
        <w:t>There</w:t>
      </w:r>
      <w:r w:rsidRPr="00D310A8">
        <w:rPr>
          <w:rFonts w:cs="Arial"/>
          <w:spacing w:val="48"/>
        </w:rPr>
        <w:t xml:space="preserve"> </w:t>
      </w:r>
      <w:r w:rsidRPr="00D310A8">
        <w:rPr>
          <w:rFonts w:cs="Arial"/>
          <w:spacing w:val="-1"/>
        </w:rPr>
        <w:t>is</w:t>
      </w:r>
      <w:r w:rsidRPr="00D310A8">
        <w:rPr>
          <w:rFonts w:cs="Arial"/>
          <w:spacing w:val="48"/>
        </w:rPr>
        <w:t xml:space="preserve"> </w:t>
      </w:r>
      <w:r w:rsidRPr="00D310A8">
        <w:rPr>
          <w:rFonts w:cs="Arial"/>
        </w:rPr>
        <w:t>no</w:t>
      </w:r>
      <w:r w:rsidRPr="00D310A8">
        <w:rPr>
          <w:rFonts w:cs="Arial"/>
          <w:spacing w:val="49"/>
        </w:rPr>
        <w:t xml:space="preserve"> </w:t>
      </w:r>
      <w:r w:rsidRPr="00D310A8">
        <w:rPr>
          <w:rFonts w:cs="Arial"/>
          <w:spacing w:val="-1"/>
        </w:rPr>
        <w:t>specific</w:t>
      </w:r>
      <w:r w:rsidRPr="00D310A8">
        <w:rPr>
          <w:rFonts w:cs="Arial"/>
          <w:spacing w:val="45"/>
        </w:rPr>
        <w:t xml:space="preserve"> </w:t>
      </w:r>
      <w:r w:rsidRPr="00D310A8">
        <w:rPr>
          <w:rFonts w:cs="Arial"/>
          <w:spacing w:val="-1"/>
        </w:rPr>
        <w:t>definition</w:t>
      </w:r>
      <w:r w:rsidRPr="00D310A8">
        <w:rPr>
          <w:rFonts w:cs="Arial"/>
          <w:spacing w:val="49"/>
        </w:rPr>
        <w:t xml:space="preserve"> </w:t>
      </w:r>
      <w:r w:rsidRPr="00D310A8">
        <w:rPr>
          <w:rFonts w:cs="Arial"/>
          <w:spacing w:val="-1"/>
        </w:rPr>
        <w:t>of</w:t>
      </w:r>
      <w:r w:rsidRPr="00D310A8">
        <w:rPr>
          <w:rFonts w:cs="Arial"/>
          <w:spacing w:val="49"/>
        </w:rPr>
        <w:t xml:space="preserve"> </w:t>
      </w:r>
      <w:r w:rsidRPr="00D310A8">
        <w:rPr>
          <w:rFonts w:cs="Arial"/>
        </w:rPr>
        <w:t>the</w:t>
      </w:r>
      <w:r w:rsidRPr="00D310A8">
        <w:rPr>
          <w:rFonts w:cs="Arial"/>
          <w:spacing w:val="47"/>
        </w:rPr>
        <w:t xml:space="preserve"> </w:t>
      </w:r>
      <w:r w:rsidRPr="00D310A8">
        <w:rPr>
          <w:rFonts w:cs="Arial"/>
          <w:spacing w:val="-1"/>
        </w:rPr>
        <w:t>term</w:t>
      </w:r>
      <w:r w:rsidRPr="00D310A8">
        <w:rPr>
          <w:rFonts w:cs="Arial"/>
          <w:spacing w:val="47"/>
        </w:rPr>
        <w:t xml:space="preserve"> </w:t>
      </w:r>
      <w:r w:rsidRPr="00D310A8">
        <w:rPr>
          <w:rFonts w:cs="Arial"/>
          <w:spacing w:val="-1"/>
        </w:rPr>
        <w:t>“view”</w:t>
      </w:r>
      <w:r w:rsidRPr="00D310A8">
        <w:rPr>
          <w:rFonts w:cs="Arial"/>
          <w:spacing w:val="48"/>
        </w:rPr>
        <w:t xml:space="preserve"> </w:t>
      </w:r>
      <w:r w:rsidRPr="00D310A8">
        <w:rPr>
          <w:rFonts w:cs="Arial"/>
        </w:rPr>
        <w:t>set</w:t>
      </w:r>
      <w:r w:rsidRPr="00D310A8">
        <w:rPr>
          <w:rFonts w:cs="Arial"/>
          <w:spacing w:val="49"/>
        </w:rPr>
        <w:t xml:space="preserve"> </w:t>
      </w:r>
      <w:r w:rsidRPr="00D310A8">
        <w:rPr>
          <w:rFonts w:cs="Arial"/>
          <w:spacing w:val="-1"/>
        </w:rPr>
        <w:t>forth</w:t>
      </w:r>
      <w:r w:rsidRPr="00D310A8">
        <w:rPr>
          <w:rFonts w:cs="Arial"/>
          <w:spacing w:val="46"/>
        </w:rPr>
        <w:t xml:space="preserve"> </w:t>
      </w:r>
      <w:r w:rsidRPr="00D310A8">
        <w:rPr>
          <w:rFonts w:cs="Arial"/>
        </w:rPr>
        <w:t>for</w:t>
      </w:r>
      <w:r w:rsidRPr="00D310A8">
        <w:rPr>
          <w:rFonts w:cs="Arial"/>
          <w:spacing w:val="45"/>
        </w:rPr>
        <w:t xml:space="preserve"> </w:t>
      </w:r>
      <w:r w:rsidRPr="00D310A8">
        <w:rPr>
          <w:rFonts w:cs="Arial"/>
          <w:spacing w:val="-1"/>
        </w:rPr>
        <w:t>practice</w:t>
      </w:r>
      <w:r w:rsidRPr="00D310A8">
        <w:rPr>
          <w:rFonts w:cs="Arial"/>
          <w:spacing w:val="49"/>
        </w:rPr>
        <w:t xml:space="preserve"> </w:t>
      </w:r>
      <w:r w:rsidRPr="00D310A8">
        <w:rPr>
          <w:rFonts w:cs="Arial"/>
          <w:spacing w:val="-1"/>
        </w:rPr>
        <w:t>before</w:t>
      </w:r>
      <w:r w:rsidRPr="00D310A8">
        <w:rPr>
          <w:rFonts w:cs="Arial"/>
          <w:spacing w:val="49"/>
        </w:rPr>
        <w:t xml:space="preserve"> </w:t>
      </w:r>
      <w:r w:rsidRPr="00D310A8">
        <w:rPr>
          <w:rFonts w:cs="Arial"/>
          <w:spacing w:val="-2"/>
        </w:rPr>
        <w:t>the</w:t>
      </w:r>
      <w:r w:rsidRPr="00D310A8">
        <w:rPr>
          <w:rFonts w:cs="Arial"/>
          <w:spacing w:val="73"/>
        </w:rPr>
        <w:t xml:space="preserve"> </w:t>
      </w:r>
      <w:r w:rsidRPr="00D310A8">
        <w:rPr>
          <w:rFonts w:cs="Arial"/>
          <w:spacing w:val="-1"/>
        </w:rPr>
        <w:t>USPTO.</w:t>
      </w:r>
    </w:p>
    <w:p w14:paraId="33815367" w14:textId="77777777" w:rsidR="00542DDC" w:rsidRPr="00D310A8" w:rsidRDefault="00542DDC" w:rsidP="00542DDC">
      <w:pPr>
        <w:rPr>
          <w:rFonts w:ascii="Arial" w:eastAsia="Arial" w:hAnsi="Arial" w:cs="Arial"/>
          <w:sz w:val="24"/>
          <w:szCs w:val="24"/>
        </w:rPr>
      </w:pPr>
    </w:p>
    <w:p w14:paraId="036954FD" w14:textId="77777777" w:rsidR="00542DDC" w:rsidRPr="00D310A8" w:rsidRDefault="00542DDC" w:rsidP="00542DDC">
      <w:pPr>
        <w:spacing w:before="1"/>
        <w:rPr>
          <w:rFonts w:ascii="Arial" w:eastAsia="Arial" w:hAnsi="Arial" w:cs="Arial"/>
          <w:sz w:val="33"/>
          <w:szCs w:val="33"/>
        </w:rPr>
      </w:pPr>
    </w:p>
    <w:p w14:paraId="7AEE14B8" w14:textId="77777777" w:rsidR="00542DDC" w:rsidRPr="00D310A8" w:rsidRDefault="00542DDC" w:rsidP="00C7367D">
      <w:pPr>
        <w:pStyle w:val="Heading2"/>
        <w:numPr>
          <w:ilvl w:val="2"/>
          <w:numId w:val="10"/>
        </w:numPr>
        <w:tabs>
          <w:tab w:val="left" w:pos="840"/>
        </w:tabs>
        <w:jc w:val="both"/>
        <w:rPr>
          <w:rFonts w:cs="Arial"/>
          <w:b w:val="0"/>
          <w:bCs w:val="0"/>
        </w:rPr>
      </w:pPr>
      <w:bookmarkStart w:id="77" w:name="2.3.3_Types_of_views_and_view_requiremen"/>
      <w:bookmarkStart w:id="78" w:name="_Toc498003588"/>
      <w:bookmarkEnd w:id="77"/>
      <w:r w:rsidRPr="00D310A8">
        <w:rPr>
          <w:rFonts w:cs="Arial"/>
          <w:spacing w:val="-1"/>
        </w:rPr>
        <w:t>Types</w:t>
      </w:r>
      <w:r w:rsidRPr="00D310A8">
        <w:rPr>
          <w:rFonts w:cs="Arial"/>
          <w:spacing w:val="1"/>
        </w:rPr>
        <w:t xml:space="preserve"> </w:t>
      </w:r>
      <w:r w:rsidRPr="00D310A8">
        <w:rPr>
          <w:rFonts w:cs="Arial"/>
          <w:spacing w:val="-1"/>
        </w:rPr>
        <w:t>of</w:t>
      </w:r>
      <w:r w:rsidRPr="00D310A8">
        <w:rPr>
          <w:rFonts w:cs="Arial"/>
          <w:spacing w:val="2"/>
        </w:rPr>
        <w:t xml:space="preserve"> </w:t>
      </w:r>
      <w:r w:rsidRPr="00D310A8">
        <w:rPr>
          <w:rFonts w:cs="Arial"/>
          <w:spacing w:val="-1"/>
        </w:rPr>
        <w:t>views</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2"/>
        </w:rPr>
        <w:t>view</w:t>
      </w:r>
      <w:r w:rsidRPr="00D310A8">
        <w:rPr>
          <w:rFonts w:cs="Arial"/>
          <w:spacing w:val="3"/>
        </w:rPr>
        <w:t xml:space="preserve"> </w:t>
      </w:r>
      <w:r w:rsidRPr="00D310A8">
        <w:rPr>
          <w:rFonts w:cs="Arial"/>
          <w:spacing w:val="-1"/>
        </w:rPr>
        <w:t>requirements</w:t>
      </w:r>
      <w:bookmarkEnd w:id="78"/>
    </w:p>
    <w:p w14:paraId="1A9DDA7F" w14:textId="77777777" w:rsidR="00542DDC" w:rsidRPr="00D310A8" w:rsidRDefault="00542DDC" w:rsidP="00542DDC">
      <w:pPr>
        <w:rPr>
          <w:rFonts w:ascii="Arial" w:eastAsia="Arial" w:hAnsi="Arial" w:cs="Arial"/>
          <w:b/>
          <w:bCs/>
          <w:sz w:val="24"/>
          <w:szCs w:val="24"/>
        </w:rPr>
      </w:pPr>
    </w:p>
    <w:p w14:paraId="34D3F328" w14:textId="77777777" w:rsidR="00542DDC" w:rsidRPr="00D310A8" w:rsidRDefault="00542DDC" w:rsidP="00542DDC">
      <w:pPr>
        <w:spacing w:before="9"/>
        <w:rPr>
          <w:rFonts w:ascii="Arial" w:eastAsia="Arial" w:hAnsi="Arial" w:cs="Arial"/>
          <w:b/>
          <w:bCs/>
          <w:sz w:val="23"/>
          <w:szCs w:val="23"/>
        </w:rPr>
      </w:pPr>
    </w:p>
    <w:p w14:paraId="42242823" w14:textId="012953A1" w:rsidR="00542DDC" w:rsidRPr="00D310A8" w:rsidRDefault="00542DDC" w:rsidP="00542DDC">
      <w:pPr>
        <w:pStyle w:val="BodyText"/>
        <w:spacing w:line="360" w:lineRule="auto"/>
        <w:ind w:left="119" w:right="116"/>
        <w:jc w:val="both"/>
        <w:rPr>
          <w:rFonts w:cs="Arial"/>
          <w:spacing w:val="-1"/>
        </w:rPr>
      </w:pPr>
      <w:r w:rsidRPr="00D310A8">
        <w:rPr>
          <w:rFonts w:cs="Arial"/>
        </w:rPr>
        <w:t>The</w:t>
      </w:r>
      <w:r w:rsidRPr="00D310A8">
        <w:rPr>
          <w:rFonts w:cs="Arial"/>
          <w:spacing w:val="6"/>
        </w:rPr>
        <w:t xml:space="preserve"> </w:t>
      </w:r>
      <w:r w:rsidRPr="00D310A8">
        <w:rPr>
          <w:rFonts w:cs="Arial"/>
          <w:spacing w:val="-1"/>
        </w:rPr>
        <w:t>drawings</w:t>
      </w:r>
      <w:r w:rsidRPr="00D310A8">
        <w:rPr>
          <w:rFonts w:cs="Arial"/>
          <w:spacing w:val="5"/>
        </w:rPr>
        <w:t xml:space="preserve"> </w:t>
      </w:r>
      <w:r w:rsidRPr="00D310A8">
        <w:rPr>
          <w:rFonts w:cs="Arial"/>
        </w:rPr>
        <w:t>or</w:t>
      </w:r>
      <w:r w:rsidRPr="00D310A8">
        <w:rPr>
          <w:rFonts w:cs="Arial"/>
          <w:spacing w:val="4"/>
        </w:rPr>
        <w:t xml:space="preserve"> </w:t>
      </w:r>
      <w:r w:rsidRPr="00D310A8">
        <w:rPr>
          <w:rFonts w:cs="Arial"/>
          <w:spacing w:val="-1"/>
        </w:rPr>
        <w:t>photographs</w:t>
      </w:r>
      <w:r w:rsidRPr="00D310A8">
        <w:rPr>
          <w:rFonts w:cs="Arial"/>
          <w:spacing w:val="5"/>
        </w:rPr>
        <w:t xml:space="preserve"> </w:t>
      </w:r>
      <w:r w:rsidRPr="00D310A8">
        <w:rPr>
          <w:rFonts w:cs="Arial"/>
          <w:spacing w:val="-1"/>
        </w:rPr>
        <w:t>should</w:t>
      </w:r>
      <w:r w:rsidRPr="00D310A8">
        <w:rPr>
          <w:rFonts w:cs="Arial"/>
          <w:spacing w:val="6"/>
        </w:rPr>
        <w:t xml:space="preserve"> </w:t>
      </w:r>
      <w:r w:rsidRPr="00D310A8">
        <w:rPr>
          <w:rFonts w:cs="Arial"/>
          <w:spacing w:val="-1"/>
        </w:rPr>
        <w:t>contain</w:t>
      </w:r>
      <w:r w:rsidRPr="00D310A8">
        <w:rPr>
          <w:rFonts w:cs="Arial"/>
          <w:spacing w:val="3"/>
        </w:rPr>
        <w:t xml:space="preserve"> </w:t>
      </w:r>
      <w:r w:rsidRPr="00D310A8">
        <w:rPr>
          <w:rFonts w:cs="Arial"/>
        </w:rPr>
        <w:t>a</w:t>
      </w:r>
      <w:r w:rsidRPr="00D310A8">
        <w:rPr>
          <w:rFonts w:cs="Arial"/>
          <w:spacing w:val="6"/>
        </w:rPr>
        <w:t xml:space="preserve"> </w:t>
      </w:r>
      <w:r w:rsidRPr="00D310A8">
        <w:rPr>
          <w:rFonts w:cs="Arial"/>
          <w:spacing w:val="-1"/>
        </w:rPr>
        <w:t>sufficient</w:t>
      </w:r>
      <w:r w:rsidRPr="00D310A8">
        <w:rPr>
          <w:rFonts w:cs="Arial"/>
          <w:spacing w:val="5"/>
        </w:rPr>
        <w:t xml:space="preserve"> </w:t>
      </w:r>
      <w:r w:rsidRPr="00D310A8">
        <w:rPr>
          <w:rFonts w:cs="Arial"/>
          <w:spacing w:val="-1"/>
        </w:rPr>
        <w:t>number</w:t>
      </w:r>
      <w:r w:rsidRPr="00D310A8">
        <w:rPr>
          <w:rFonts w:cs="Arial"/>
          <w:spacing w:val="4"/>
        </w:rPr>
        <w:t xml:space="preserve"> </w:t>
      </w:r>
      <w:r w:rsidRPr="00D310A8">
        <w:rPr>
          <w:rFonts w:cs="Arial"/>
          <w:spacing w:val="-1"/>
        </w:rPr>
        <w:t>of</w:t>
      </w:r>
      <w:r w:rsidRPr="00D310A8">
        <w:rPr>
          <w:rFonts w:cs="Arial"/>
          <w:spacing w:val="5"/>
        </w:rPr>
        <w:t xml:space="preserve"> </w:t>
      </w:r>
      <w:r w:rsidRPr="00D310A8">
        <w:rPr>
          <w:rFonts w:cs="Arial"/>
          <w:spacing w:val="-1"/>
        </w:rPr>
        <w:t>views</w:t>
      </w:r>
      <w:r w:rsidRPr="00D310A8">
        <w:rPr>
          <w:rFonts w:cs="Arial"/>
          <w:spacing w:val="5"/>
        </w:rPr>
        <w:t xml:space="preserve"> </w:t>
      </w:r>
      <w:r w:rsidRPr="00D310A8">
        <w:rPr>
          <w:rFonts w:cs="Arial"/>
        </w:rPr>
        <w:t>to</w:t>
      </w:r>
      <w:r w:rsidRPr="00D310A8">
        <w:rPr>
          <w:rFonts w:cs="Arial"/>
          <w:spacing w:val="6"/>
        </w:rPr>
        <w:t xml:space="preserve"> </w:t>
      </w:r>
      <w:r w:rsidRPr="00D310A8">
        <w:rPr>
          <w:rFonts w:cs="Arial"/>
          <w:spacing w:val="-1"/>
        </w:rPr>
        <w:t>disclose</w:t>
      </w:r>
      <w:r w:rsidRPr="00D310A8">
        <w:rPr>
          <w:rFonts w:cs="Arial"/>
          <w:spacing w:val="61"/>
        </w:rPr>
        <w:t xml:space="preserve"> </w:t>
      </w:r>
      <w:r w:rsidRPr="00D310A8">
        <w:rPr>
          <w:rFonts w:cs="Arial"/>
        </w:rPr>
        <w:t>the</w:t>
      </w:r>
      <w:r w:rsidRPr="00D310A8">
        <w:rPr>
          <w:rFonts w:cs="Arial"/>
          <w:spacing w:val="27"/>
        </w:rPr>
        <w:t xml:space="preserve"> </w:t>
      </w:r>
      <w:r w:rsidRPr="00D310A8">
        <w:rPr>
          <w:rFonts w:cs="Arial"/>
          <w:spacing w:val="-1"/>
        </w:rPr>
        <w:t>complete</w:t>
      </w:r>
      <w:r w:rsidRPr="00D310A8">
        <w:rPr>
          <w:rFonts w:cs="Arial"/>
          <w:spacing w:val="25"/>
        </w:rPr>
        <w:t xml:space="preserve"> </w:t>
      </w:r>
      <w:r w:rsidRPr="00D310A8">
        <w:rPr>
          <w:rFonts w:cs="Arial"/>
          <w:spacing w:val="-1"/>
        </w:rPr>
        <w:t>appearance</w:t>
      </w:r>
      <w:r w:rsidRPr="00D310A8">
        <w:rPr>
          <w:rFonts w:cs="Arial"/>
          <w:spacing w:val="27"/>
        </w:rPr>
        <w:t xml:space="preserve"> </w:t>
      </w:r>
      <w:r w:rsidRPr="00D310A8">
        <w:rPr>
          <w:rFonts w:cs="Arial"/>
          <w:spacing w:val="-1"/>
        </w:rPr>
        <w:t>of</w:t>
      </w:r>
      <w:r w:rsidRPr="00D310A8">
        <w:rPr>
          <w:rFonts w:cs="Arial"/>
          <w:spacing w:val="27"/>
        </w:rPr>
        <w:t xml:space="preserve"> </w:t>
      </w:r>
      <w:r w:rsidRPr="00D310A8">
        <w:rPr>
          <w:rFonts w:cs="Arial"/>
          <w:spacing w:val="-1"/>
        </w:rPr>
        <w:t>the</w:t>
      </w:r>
      <w:r w:rsidRPr="00D310A8">
        <w:rPr>
          <w:rFonts w:cs="Arial"/>
          <w:spacing w:val="27"/>
        </w:rPr>
        <w:t xml:space="preserve"> </w:t>
      </w:r>
      <w:r w:rsidRPr="00D310A8">
        <w:rPr>
          <w:rFonts w:cs="Arial"/>
          <w:spacing w:val="-1"/>
        </w:rPr>
        <w:t>design</w:t>
      </w:r>
      <w:r w:rsidRPr="00D310A8">
        <w:rPr>
          <w:rFonts w:cs="Arial"/>
          <w:spacing w:val="27"/>
        </w:rPr>
        <w:t xml:space="preserve"> </w:t>
      </w:r>
      <w:r w:rsidRPr="00D310A8">
        <w:rPr>
          <w:rFonts w:cs="Arial"/>
          <w:spacing w:val="-1"/>
        </w:rPr>
        <w:t>claimed,</w:t>
      </w:r>
      <w:r w:rsidRPr="00D310A8">
        <w:rPr>
          <w:rFonts w:cs="Arial"/>
          <w:spacing w:val="27"/>
        </w:rPr>
        <w:t xml:space="preserve"> </w:t>
      </w:r>
      <w:r w:rsidRPr="00D310A8">
        <w:rPr>
          <w:rFonts w:cs="Arial"/>
          <w:spacing w:val="-1"/>
        </w:rPr>
        <w:t>which</w:t>
      </w:r>
      <w:r w:rsidRPr="00D310A8">
        <w:rPr>
          <w:rFonts w:cs="Arial"/>
          <w:spacing w:val="27"/>
        </w:rPr>
        <w:t xml:space="preserve"> </w:t>
      </w:r>
      <w:r w:rsidRPr="00D310A8">
        <w:rPr>
          <w:rFonts w:cs="Arial"/>
        </w:rPr>
        <w:t>may</w:t>
      </w:r>
      <w:r w:rsidRPr="00D310A8">
        <w:rPr>
          <w:rFonts w:cs="Arial"/>
          <w:spacing w:val="24"/>
        </w:rPr>
        <w:t xml:space="preserve"> </w:t>
      </w:r>
      <w:r w:rsidRPr="00D310A8">
        <w:rPr>
          <w:rFonts w:cs="Arial"/>
          <w:spacing w:val="-1"/>
        </w:rPr>
        <w:t>include</w:t>
      </w:r>
      <w:r w:rsidRPr="00D310A8">
        <w:rPr>
          <w:rFonts w:cs="Arial"/>
          <w:spacing w:val="27"/>
        </w:rPr>
        <w:t xml:space="preserve"> </w:t>
      </w:r>
      <w:r w:rsidRPr="00D310A8">
        <w:rPr>
          <w:rFonts w:cs="Arial"/>
          <w:spacing w:val="-1"/>
        </w:rPr>
        <w:t>the</w:t>
      </w:r>
      <w:r w:rsidRPr="00D310A8">
        <w:rPr>
          <w:rFonts w:cs="Arial"/>
          <w:spacing w:val="25"/>
        </w:rPr>
        <w:t xml:space="preserve"> </w:t>
      </w:r>
      <w:r w:rsidRPr="00D310A8">
        <w:rPr>
          <w:rFonts w:cs="Arial"/>
          <w:spacing w:val="-1"/>
        </w:rPr>
        <w:t>front,</w:t>
      </w:r>
      <w:r w:rsidRPr="00D310A8">
        <w:rPr>
          <w:rFonts w:cs="Arial"/>
          <w:spacing w:val="27"/>
        </w:rPr>
        <w:t xml:space="preserve"> </w:t>
      </w:r>
      <w:r w:rsidRPr="00D310A8">
        <w:rPr>
          <w:rFonts w:cs="Arial"/>
          <w:spacing w:val="-1"/>
        </w:rPr>
        <w:t>rear,</w:t>
      </w:r>
      <w:r w:rsidRPr="00D310A8">
        <w:rPr>
          <w:rFonts w:cs="Arial"/>
          <w:spacing w:val="49"/>
        </w:rPr>
        <w:t xml:space="preserve"> </w:t>
      </w:r>
      <w:r w:rsidRPr="00D310A8">
        <w:rPr>
          <w:rFonts w:cs="Arial"/>
        </w:rPr>
        <w:t>top,</w:t>
      </w:r>
      <w:r w:rsidRPr="00D310A8">
        <w:rPr>
          <w:rFonts w:cs="Arial"/>
          <w:spacing w:val="32"/>
        </w:rPr>
        <w:t xml:space="preserve"> </w:t>
      </w:r>
      <w:r w:rsidRPr="00D310A8">
        <w:rPr>
          <w:rFonts w:cs="Arial"/>
          <w:spacing w:val="-1"/>
        </w:rPr>
        <w:t>bottom</w:t>
      </w:r>
      <w:r w:rsidRPr="00D310A8">
        <w:rPr>
          <w:rFonts w:cs="Arial"/>
          <w:spacing w:val="33"/>
        </w:rPr>
        <w:t xml:space="preserve"> </w:t>
      </w:r>
      <w:r w:rsidRPr="00D310A8">
        <w:rPr>
          <w:rFonts w:cs="Arial"/>
        </w:rPr>
        <w:t>and</w:t>
      </w:r>
      <w:r w:rsidRPr="00D310A8">
        <w:rPr>
          <w:rFonts w:cs="Arial"/>
          <w:spacing w:val="32"/>
        </w:rPr>
        <w:t xml:space="preserve"> </w:t>
      </w:r>
      <w:r w:rsidRPr="00D310A8">
        <w:rPr>
          <w:rFonts w:cs="Arial"/>
          <w:spacing w:val="-1"/>
        </w:rPr>
        <w:t>sides.</w:t>
      </w:r>
      <w:r w:rsidRPr="00D310A8">
        <w:rPr>
          <w:rFonts w:cs="Arial"/>
          <w:spacing w:val="33"/>
        </w:rPr>
        <w:t xml:space="preserve"> </w:t>
      </w:r>
      <w:r w:rsidRPr="00D310A8">
        <w:rPr>
          <w:rFonts w:cs="Arial"/>
          <w:spacing w:val="-1"/>
        </w:rPr>
        <w:t>Perspective</w:t>
      </w:r>
      <w:r w:rsidRPr="00D310A8">
        <w:rPr>
          <w:rFonts w:cs="Arial"/>
          <w:spacing w:val="35"/>
        </w:rPr>
        <w:t xml:space="preserve"> </w:t>
      </w:r>
      <w:r w:rsidRPr="00D310A8">
        <w:rPr>
          <w:rFonts w:cs="Arial"/>
          <w:spacing w:val="-1"/>
        </w:rPr>
        <w:t>views</w:t>
      </w:r>
      <w:r w:rsidRPr="00D310A8">
        <w:rPr>
          <w:rFonts w:cs="Arial"/>
          <w:spacing w:val="34"/>
        </w:rPr>
        <w:t xml:space="preserve"> </w:t>
      </w:r>
      <w:r w:rsidRPr="00D310A8">
        <w:rPr>
          <w:rFonts w:cs="Arial"/>
          <w:spacing w:val="-1"/>
        </w:rPr>
        <w:t>are</w:t>
      </w:r>
      <w:r w:rsidRPr="00D310A8">
        <w:rPr>
          <w:rFonts w:cs="Arial"/>
          <w:spacing w:val="34"/>
        </w:rPr>
        <w:t xml:space="preserve"> </w:t>
      </w:r>
      <w:r w:rsidRPr="00D310A8">
        <w:rPr>
          <w:rFonts w:cs="Arial"/>
          <w:spacing w:val="-1"/>
        </w:rPr>
        <w:t>suggested</w:t>
      </w:r>
      <w:r w:rsidRPr="00D310A8">
        <w:rPr>
          <w:rFonts w:cs="Arial"/>
          <w:spacing w:val="32"/>
        </w:rPr>
        <w:t xml:space="preserve"> </w:t>
      </w:r>
      <w:r w:rsidRPr="00D310A8">
        <w:rPr>
          <w:rFonts w:cs="Arial"/>
          <w:spacing w:val="-1"/>
        </w:rPr>
        <w:t>and</w:t>
      </w:r>
      <w:r w:rsidRPr="00D310A8">
        <w:rPr>
          <w:rFonts w:cs="Arial"/>
          <w:spacing w:val="32"/>
        </w:rPr>
        <w:t xml:space="preserve"> </w:t>
      </w:r>
      <w:r w:rsidRPr="00D310A8">
        <w:rPr>
          <w:rFonts w:cs="Arial"/>
        </w:rPr>
        <w:t>may</w:t>
      </w:r>
      <w:r w:rsidRPr="00D310A8">
        <w:rPr>
          <w:rFonts w:cs="Arial"/>
          <w:spacing w:val="31"/>
        </w:rPr>
        <w:t xml:space="preserve"> </w:t>
      </w:r>
      <w:r w:rsidRPr="00D310A8">
        <w:rPr>
          <w:rFonts w:cs="Arial"/>
        </w:rPr>
        <w:t>be</w:t>
      </w:r>
      <w:r w:rsidRPr="00D310A8">
        <w:rPr>
          <w:rFonts w:cs="Arial"/>
          <w:spacing w:val="32"/>
        </w:rPr>
        <w:t xml:space="preserve"> </w:t>
      </w:r>
      <w:r w:rsidRPr="00D310A8">
        <w:rPr>
          <w:rFonts w:cs="Arial"/>
          <w:spacing w:val="-1"/>
        </w:rPr>
        <w:t>submitted</w:t>
      </w:r>
      <w:r w:rsidRPr="00D310A8">
        <w:rPr>
          <w:rFonts w:cs="Arial"/>
          <w:spacing w:val="32"/>
        </w:rPr>
        <w:t xml:space="preserve"> </w:t>
      </w:r>
      <w:r w:rsidRPr="00D310A8">
        <w:rPr>
          <w:rFonts w:cs="Arial"/>
          <w:spacing w:val="-1"/>
        </w:rPr>
        <w:t>to</w:t>
      </w:r>
      <w:r w:rsidRPr="00D310A8">
        <w:rPr>
          <w:rFonts w:cs="Arial"/>
          <w:spacing w:val="47"/>
        </w:rPr>
        <w:t xml:space="preserve"> </w:t>
      </w:r>
      <w:r w:rsidRPr="00D310A8">
        <w:rPr>
          <w:rFonts w:cs="Arial"/>
          <w:spacing w:val="-1"/>
        </w:rPr>
        <w:t>clearly</w:t>
      </w:r>
      <w:r w:rsidRPr="00D310A8">
        <w:rPr>
          <w:rFonts w:cs="Arial"/>
          <w:spacing w:val="22"/>
        </w:rPr>
        <w:t xml:space="preserve"> </w:t>
      </w:r>
      <w:r w:rsidRPr="00D310A8">
        <w:rPr>
          <w:rFonts w:cs="Arial"/>
        </w:rPr>
        <w:t>show</w:t>
      </w:r>
      <w:r w:rsidRPr="00D310A8">
        <w:rPr>
          <w:rFonts w:cs="Arial"/>
          <w:spacing w:val="21"/>
        </w:rPr>
        <w:t xml:space="preserve"> </w:t>
      </w:r>
      <w:r w:rsidRPr="00D310A8">
        <w:rPr>
          <w:rFonts w:cs="Arial"/>
        </w:rPr>
        <w:t>the</w:t>
      </w:r>
      <w:r w:rsidRPr="00D310A8">
        <w:rPr>
          <w:rFonts w:cs="Arial"/>
          <w:spacing w:val="25"/>
        </w:rPr>
        <w:t xml:space="preserve"> </w:t>
      </w:r>
      <w:r w:rsidRPr="00D310A8">
        <w:rPr>
          <w:rFonts w:cs="Arial"/>
          <w:spacing w:val="-1"/>
        </w:rPr>
        <w:t>appearance</w:t>
      </w:r>
      <w:r w:rsidRPr="00D310A8">
        <w:rPr>
          <w:rFonts w:cs="Arial"/>
          <w:spacing w:val="25"/>
        </w:rPr>
        <w:t xml:space="preserve"> </w:t>
      </w:r>
      <w:r w:rsidRPr="00D310A8">
        <w:rPr>
          <w:rFonts w:cs="Arial"/>
          <w:spacing w:val="-1"/>
        </w:rPr>
        <w:t>of</w:t>
      </w:r>
      <w:r w:rsidRPr="00D310A8">
        <w:rPr>
          <w:rFonts w:cs="Arial"/>
          <w:spacing w:val="27"/>
        </w:rPr>
        <w:t xml:space="preserve"> </w:t>
      </w:r>
      <w:r w:rsidRPr="00D310A8">
        <w:rPr>
          <w:rFonts w:cs="Arial"/>
          <w:spacing w:val="-1"/>
        </w:rPr>
        <w:t>three</w:t>
      </w:r>
      <w:r w:rsidRPr="00D310A8">
        <w:rPr>
          <w:rFonts w:cs="Arial"/>
          <w:spacing w:val="25"/>
        </w:rPr>
        <w:t xml:space="preserve"> </w:t>
      </w:r>
      <w:r w:rsidRPr="00D310A8">
        <w:rPr>
          <w:rFonts w:cs="Arial"/>
          <w:spacing w:val="-1"/>
        </w:rPr>
        <w:t>dimensional</w:t>
      </w:r>
      <w:r w:rsidRPr="00D310A8">
        <w:rPr>
          <w:rFonts w:cs="Arial"/>
          <w:spacing w:val="24"/>
        </w:rPr>
        <w:t xml:space="preserve"> </w:t>
      </w:r>
      <w:r w:rsidRPr="00D310A8">
        <w:rPr>
          <w:rFonts w:cs="Arial"/>
          <w:spacing w:val="-1"/>
        </w:rPr>
        <w:t>designs.</w:t>
      </w:r>
    </w:p>
    <w:p w14:paraId="04466742" w14:textId="77777777" w:rsidR="00213ACE" w:rsidRPr="00D310A8" w:rsidRDefault="00213ACE" w:rsidP="00542DDC">
      <w:pPr>
        <w:pStyle w:val="BodyText"/>
        <w:spacing w:line="360" w:lineRule="auto"/>
        <w:ind w:left="119" w:right="116"/>
        <w:jc w:val="both"/>
        <w:rPr>
          <w:rFonts w:cs="Arial"/>
          <w:spacing w:val="-1"/>
        </w:rPr>
      </w:pPr>
    </w:p>
    <w:p w14:paraId="297A0B86" w14:textId="0CDC8E29" w:rsidR="00213ACE" w:rsidRPr="00D310A8" w:rsidRDefault="00213ACE" w:rsidP="00213ACE">
      <w:pPr>
        <w:pStyle w:val="BodyText"/>
        <w:spacing w:line="360" w:lineRule="auto"/>
        <w:ind w:left="119" w:right="116"/>
        <w:jc w:val="both"/>
        <w:rPr>
          <w:rFonts w:cs="Arial"/>
        </w:rPr>
      </w:pPr>
      <w:r w:rsidRPr="00D310A8">
        <w:rPr>
          <w:rFonts w:cs="Arial"/>
        </w:rPr>
        <w:t>Drawings or photographs that contain a combination of plan, elevation and perspective views may help assure the drawings meet the USPTO’s disclosure requirements.</w:t>
      </w:r>
    </w:p>
    <w:p w14:paraId="0024A20F" w14:textId="77777777" w:rsidR="00542DDC" w:rsidRPr="00D310A8" w:rsidRDefault="00542DDC" w:rsidP="00542DDC">
      <w:pPr>
        <w:rPr>
          <w:rFonts w:ascii="Arial" w:eastAsia="Arial" w:hAnsi="Arial" w:cs="Arial"/>
          <w:sz w:val="24"/>
          <w:szCs w:val="24"/>
        </w:rPr>
      </w:pPr>
    </w:p>
    <w:p w14:paraId="1869B6AD" w14:textId="25D1E362" w:rsidR="00542DDC" w:rsidRPr="00D310A8" w:rsidRDefault="00542DDC" w:rsidP="00213ACE">
      <w:pPr>
        <w:pStyle w:val="BodyText"/>
        <w:spacing w:before="141" w:line="360" w:lineRule="auto"/>
        <w:ind w:left="120" w:right="113"/>
        <w:jc w:val="both"/>
        <w:rPr>
          <w:rFonts w:cs="Arial"/>
          <w:spacing w:val="-2"/>
        </w:rPr>
      </w:pPr>
      <w:r w:rsidRPr="00D310A8">
        <w:rPr>
          <w:rFonts w:cs="Arial"/>
          <w:spacing w:val="-1"/>
        </w:rPr>
        <w:t>Views</w:t>
      </w:r>
      <w:r w:rsidRPr="00D310A8">
        <w:rPr>
          <w:rFonts w:cs="Arial"/>
          <w:spacing w:val="33"/>
        </w:rPr>
        <w:t xml:space="preserve"> </w:t>
      </w:r>
      <w:r w:rsidRPr="00D310A8">
        <w:rPr>
          <w:rFonts w:cs="Arial"/>
        </w:rPr>
        <w:t>that</w:t>
      </w:r>
      <w:r w:rsidRPr="00D310A8">
        <w:rPr>
          <w:rFonts w:cs="Arial"/>
          <w:spacing w:val="34"/>
        </w:rPr>
        <w:t xml:space="preserve"> </w:t>
      </w:r>
      <w:r w:rsidRPr="00D310A8">
        <w:rPr>
          <w:rFonts w:cs="Arial"/>
          <w:spacing w:val="-1"/>
        </w:rPr>
        <w:t>are</w:t>
      </w:r>
      <w:r w:rsidRPr="00D310A8">
        <w:rPr>
          <w:rFonts w:cs="Arial"/>
          <w:spacing w:val="35"/>
        </w:rPr>
        <w:t xml:space="preserve"> </w:t>
      </w:r>
      <w:r w:rsidRPr="00D310A8">
        <w:rPr>
          <w:rFonts w:cs="Arial"/>
          <w:spacing w:val="-1"/>
        </w:rPr>
        <w:t>merely</w:t>
      </w:r>
      <w:r w:rsidRPr="00D310A8">
        <w:rPr>
          <w:rFonts w:cs="Arial"/>
          <w:spacing w:val="33"/>
        </w:rPr>
        <w:t xml:space="preserve"> </w:t>
      </w:r>
      <w:r w:rsidRPr="00D310A8">
        <w:rPr>
          <w:rFonts w:cs="Arial"/>
          <w:spacing w:val="-1"/>
        </w:rPr>
        <w:t>duplicative</w:t>
      </w:r>
      <w:r w:rsidRPr="00D310A8">
        <w:rPr>
          <w:rFonts w:cs="Arial"/>
          <w:spacing w:val="35"/>
        </w:rPr>
        <w:t xml:space="preserve"> </w:t>
      </w:r>
      <w:r w:rsidRPr="00D310A8">
        <w:rPr>
          <w:rFonts w:cs="Arial"/>
          <w:spacing w:val="-1"/>
        </w:rPr>
        <w:t>of</w:t>
      </w:r>
      <w:r w:rsidRPr="00D310A8">
        <w:rPr>
          <w:rFonts w:cs="Arial"/>
          <w:spacing w:val="37"/>
        </w:rPr>
        <w:t xml:space="preserve"> </w:t>
      </w:r>
      <w:r w:rsidRPr="00D310A8">
        <w:rPr>
          <w:rFonts w:cs="Arial"/>
          <w:spacing w:val="-1"/>
        </w:rPr>
        <w:t>other</w:t>
      </w:r>
      <w:r w:rsidRPr="00D310A8">
        <w:rPr>
          <w:rFonts w:cs="Arial"/>
          <w:spacing w:val="33"/>
        </w:rPr>
        <w:t xml:space="preserve"> </w:t>
      </w:r>
      <w:r w:rsidRPr="00D310A8">
        <w:rPr>
          <w:rFonts w:cs="Arial"/>
          <w:spacing w:val="-1"/>
        </w:rPr>
        <w:t>views</w:t>
      </w:r>
      <w:r w:rsidRPr="00D310A8">
        <w:rPr>
          <w:rFonts w:cs="Arial"/>
          <w:spacing w:val="34"/>
        </w:rPr>
        <w:t xml:space="preserve"> </w:t>
      </w:r>
      <w:r w:rsidRPr="00D310A8">
        <w:rPr>
          <w:rFonts w:cs="Arial"/>
        </w:rPr>
        <w:t>of</w:t>
      </w:r>
      <w:r w:rsidRPr="00D310A8">
        <w:rPr>
          <w:rFonts w:cs="Arial"/>
          <w:spacing w:val="36"/>
        </w:rPr>
        <w:t xml:space="preserve"> </w:t>
      </w:r>
      <w:r w:rsidRPr="00D310A8">
        <w:rPr>
          <w:rFonts w:cs="Arial"/>
        </w:rPr>
        <w:t>the</w:t>
      </w:r>
      <w:r w:rsidRPr="00D310A8">
        <w:rPr>
          <w:rFonts w:cs="Arial"/>
          <w:spacing w:val="35"/>
        </w:rPr>
        <w:t xml:space="preserve"> </w:t>
      </w:r>
      <w:r w:rsidRPr="00D310A8">
        <w:rPr>
          <w:rFonts w:cs="Arial"/>
          <w:spacing w:val="-1"/>
        </w:rPr>
        <w:t>design</w:t>
      </w:r>
      <w:r w:rsidRPr="00D310A8">
        <w:rPr>
          <w:rFonts w:cs="Arial"/>
          <w:spacing w:val="35"/>
        </w:rPr>
        <w:t xml:space="preserve"> </w:t>
      </w:r>
      <w:r w:rsidRPr="00D310A8">
        <w:rPr>
          <w:rFonts w:cs="Arial"/>
        </w:rPr>
        <w:t>or</w:t>
      </w:r>
      <w:r w:rsidRPr="00D310A8">
        <w:rPr>
          <w:rFonts w:cs="Arial"/>
          <w:spacing w:val="33"/>
        </w:rPr>
        <w:t xml:space="preserve"> </w:t>
      </w:r>
      <w:r w:rsidRPr="00D310A8">
        <w:rPr>
          <w:rFonts w:cs="Arial"/>
        </w:rPr>
        <w:t>that</w:t>
      </w:r>
      <w:r w:rsidRPr="00D310A8">
        <w:rPr>
          <w:rFonts w:cs="Arial"/>
          <w:spacing w:val="33"/>
        </w:rPr>
        <w:t xml:space="preserve"> </w:t>
      </w:r>
      <w:r w:rsidRPr="00D310A8">
        <w:rPr>
          <w:rFonts w:cs="Arial"/>
          <w:spacing w:val="-1"/>
        </w:rPr>
        <w:t>are</w:t>
      </w:r>
      <w:r w:rsidRPr="00D310A8">
        <w:rPr>
          <w:rFonts w:cs="Arial"/>
          <w:spacing w:val="32"/>
        </w:rPr>
        <w:t xml:space="preserve"> </w:t>
      </w:r>
      <w:r w:rsidRPr="00D310A8">
        <w:rPr>
          <w:rFonts w:cs="Arial"/>
          <w:spacing w:val="-1"/>
        </w:rPr>
        <w:t>flat</w:t>
      </w:r>
      <w:r w:rsidRPr="00D310A8">
        <w:rPr>
          <w:rFonts w:cs="Arial"/>
          <w:spacing w:val="34"/>
        </w:rPr>
        <w:t xml:space="preserve"> </w:t>
      </w:r>
      <w:r w:rsidRPr="00D310A8">
        <w:rPr>
          <w:rFonts w:cs="Arial"/>
          <w:spacing w:val="-2"/>
        </w:rPr>
        <w:t>and</w:t>
      </w:r>
      <w:r w:rsidRPr="00D310A8">
        <w:rPr>
          <w:rFonts w:cs="Arial"/>
          <w:spacing w:val="45"/>
        </w:rPr>
        <w:t xml:space="preserve"> </w:t>
      </w:r>
      <w:r w:rsidRPr="00D310A8">
        <w:rPr>
          <w:rFonts w:cs="Arial"/>
          <w:spacing w:val="-1"/>
        </w:rPr>
        <w:t>include</w:t>
      </w:r>
      <w:r w:rsidRPr="00D310A8">
        <w:rPr>
          <w:rFonts w:cs="Arial"/>
          <w:spacing w:val="54"/>
        </w:rPr>
        <w:t xml:space="preserve"> </w:t>
      </w:r>
      <w:r w:rsidRPr="00D310A8">
        <w:rPr>
          <w:rFonts w:cs="Arial"/>
          <w:spacing w:val="-1"/>
        </w:rPr>
        <w:t>no</w:t>
      </w:r>
      <w:r w:rsidRPr="00D310A8">
        <w:rPr>
          <w:rFonts w:cs="Arial"/>
          <w:spacing w:val="55"/>
        </w:rPr>
        <w:t xml:space="preserve"> </w:t>
      </w:r>
      <w:r w:rsidRPr="00D310A8">
        <w:rPr>
          <w:rFonts w:cs="Arial"/>
          <w:spacing w:val="-1"/>
        </w:rPr>
        <w:t>surface</w:t>
      </w:r>
      <w:r w:rsidRPr="00D310A8">
        <w:rPr>
          <w:rFonts w:cs="Arial"/>
          <w:spacing w:val="52"/>
        </w:rPr>
        <w:t xml:space="preserve"> </w:t>
      </w:r>
      <w:r w:rsidRPr="00D310A8">
        <w:rPr>
          <w:rFonts w:cs="Arial"/>
          <w:spacing w:val="-1"/>
        </w:rPr>
        <w:t>ornamentation</w:t>
      </w:r>
      <w:r w:rsidRPr="00D310A8">
        <w:rPr>
          <w:rFonts w:cs="Arial"/>
          <w:spacing w:val="54"/>
        </w:rPr>
        <w:t xml:space="preserve"> </w:t>
      </w:r>
      <w:r w:rsidRPr="00D310A8">
        <w:rPr>
          <w:rFonts w:cs="Arial"/>
        </w:rPr>
        <w:t>may</w:t>
      </w:r>
      <w:r w:rsidRPr="00D310A8">
        <w:rPr>
          <w:rFonts w:cs="Arial"/>
          <w:spacing w:val="51"/>
        </w:rPr>
        <w:t xml:space="preserve"> </w:t>
      </w:r>
      <w:r w:rsidRPr="00D310A8">
        <w:rPr>
          <w:rFonts w:cs="Arial"/>
        </w:rPr>
        <w:t>be</w:t>
      </w:r>
      <w:r w:rsidRPr="00D310A8">
        <w:rPr>
          <w:rFonts w:cs="Arial"/>
          <w:spacing w:val="55"/>
        </w:rPr>
        <w:t xml:space="preserve"> </w:t>
      </w:r>
      <w:r w:rsidRPr="00D310A8">
        <w:rPr>
          <w:rFonts w:cs="Arial"/>
          <w:spacing w:val="-1"/>
        </w:rPr>
        <w:t>omitted</w:t>
      </w:r>
      <w:r w:rsidRPr="00D310A8">
        <w:rPr>
          <w:rFonts w:cs="Arial"/>
          <w:spacing w:val="52"/>
        </w:rPr>
        <w:t xml:space="preserve"> </w:t>
      </w:r>
      <w:r w:rsidRPr="00D310A8">
        <w:rPr>
          <w:rFonts w:cs="Arial"/>
        </w:rPr>
        <w:t>from</w:t>
      </w:r>
      <w:r w:rsidRPr="00D310A8">
        <w:rPr>
          <w:rFonts w:cs="Arial"/>
          <w:spacing w:val="54"/>
        </w:rPr>
        <w:t xml:space="preserve"> </w:t>
      </w:r>
      <w:r w:rsidRPr="00D310A8">
        <w:rPr>
          <w:rFonts w:cs="Arial"/>
          <w:spacing w:val="-1"/>
        </w:rPr>
        <w:t>the</w:t>
      </w:r>
      <w:r w:rsidRPr="00D310A8">
        <w:rPr>
          <w:rFonts w:cs="Arial"/>
          <w:spacing w:val="52"/>
        </w:rPr>
        <w:t xml:space="preserve"> </w:t>
      </w:r>
      <w:r w:rsidRPr="00D310A8">
        <w:rPr>
          <w:rFonts w:cs="Arial"/>
          <w:spacing w:val="-1"/>
        </w:rPr>
        <w:t>drawing</w:t>
      </w:r>
      <w:r w:rsidRPr="00D310A8">
        <w:rPr>
          <w:rFonts w:cs="Arial"/>
          <w:spacing w:val="55"/>
        </w:rPr>
        <w:t xml:space="preserve"> </w:t>
      </w:r>
      <w:r w:rsidRPr="00D310A8">
        <w:rPr>
          <w:rFonts w:cs="Arial"/>
          <w:spacing w:val="-1"/>
        </w:rPr>
        <w:t>if</w:t>
      </w:r>
      <w:r w:rsidRPr="00D310A8">
        <w:rPr>
          <w:rFonts w:cs="Arial"/>
          <w:spacing w:val="55"/>
        </w:rPr>
        <w:t xml:space="preserve"> </w:t>
      </w:r>
      <w:r w:rsidRPr="00D310A8">
        <w:rPr>
          <w:rFonts w:cs="Arial"/>
          <w:spacing w:val="-1"/>
        </w:rPr>
        <w:t>the</w:t>
      </w:r>
      <w:r w:rsidRPr="00D310A8">
        <w:rPr>
          <w:rFonts w:cs="Arial"/>
          <w:spacing w:val="53"/>
        </w:rPr>
        <w:t xml:space="preserve"> </w:t>
      </w:r>
      <w:r w:rsidRPr="00D310A8">
        <w:rPr>
          <w:rFonts w:cs="Arial"/>
          <w:spacing w:val="-1"/>
        </w:rPr>
        <w:t>specification</w:t>
      </w:r>
      <w:r w:rsidRPr="00D310A8">
        <w:rPr>
          <w:rFonts w:cs="Arial"/>
          <w:spacing w:val="23"/>
        </w:rPr>
        <w:t xml:space="preserve"> </w:t>
      </w:r>
      <w:r w:rsidRPr="00D310A8">
        <w:rPr>
          <w:rFonts w:cs="Arial"/>
        </w:rPr>
        <w:t>makes</w:t>
      </w:r>
      <w:r w:rsidRPr="00D310A8">
        <w:rPr>
          <w:rFonts w:cs="Arial"/>
          <w:spacing w:val="22"/>
        </w:rPr>
        <w:t xml:space="preserve"> </w:t>
      </w:r>
      <w:r w:rsidRPr="00D310A8">
        <w:rPr>
          <w:rFonts w:cs="Arial"/>
          <w:spacing w:val="-1"/>
        </w:rPr>
        <w:t>this</w:t>
      </w:r>
      <w:r w:rsidRPr="00D310A8">
        <w:rPr>
          <w:rFonts w:cs="Arial"/>
          <w:spacing w:val="24"/>
        </w:rPr>
        <w:t xml:space="preserve"> </w:t>
      </w:r>
      <w:r w:rsidRPr="00D310A8">
        <w:rPr>
          <w:rFonts w:cs="Arial"/>
          <w:spacing w:val="-1"/>
        </w:rPr>
        <w:t>explicitly</w:t>
      </w:r>
      <w:r w:rsidRPr="00D310A8">
        <w:rPr>
          <w:rFonts w:cs="Arial"/>
          <w:spacing w:val="22"/>
        </w:rPr>
        <w:t xml:space="preserve"> </w:t>
      </w:r>
      <w:r w:rsidRPr="00D310A8">
        <w:rPr>
          <w:rFonts w:cs="Arial"/>
          <w:spacing w:val="-1"/>
        </w:rPr>
        <w:t>clear.</w:t>
      </w:r>
      <w:r w:rsidRPr="00D310A8">
        <w:rPr>
          <w:rFonts w:cs="Arial"/>
          <w:spacing w:val="24"/>
        </w:rPr>
        <w:t xml:space="preserve"> </w:t>
      </w:r>
      <w:r w:rsidRPr="00D310A8">
        <w:rPr>
          <w:rFonts w:cs="Arial"/>
          <w:spacing w:val="-1"/>
        </w:rPr>
        <w:t>For</w:t>
      </w:r>
      <w:r w:rsidRPr="00D310A8">
        <w:rPr>
          <w:rFonts w:cs="Arial"/>
          <w:spacing w:val="21"/>
        </w:rPr>
        <w:t xml:space="preserve"> </w:t>
      </w:r>
      <w:r w:rsidRPr="00D310A8">
        <w:rPr>
          <w:rFonts w:cs="Arial"/>
          <w:spacing w:val="-1"/>
        </w:rPr>
        <w:t>example,</w:t>
      </w:r>
      <w:r w:rsidRPr="00D310A8">
        <w:rPr>
          <w:rFonts w:cs="Arial"/>
          <w:spacing w:val="22"/>
        </w:rPr>
        <w:t xml:space="preserve"> </w:t>
      </w:r>
      <w:r w:rsidRPr="00D310A8">
        <w:rPr>
          <w:rFonts w:cs="Arial"/>
          <w:spacing w:val="-2"/>
        </w:rPr>
        <w:t>if</w:t>
      </w:r>
      <w:r w:rsidRPr="00D310A8">
        <w:rPr>
          <w:rFonts w:cs="Arial"/>
          <w:spacing w:val="27"/>
        </w:rPr>
        <w:t xml:space="preserve"> </w:t>
      </w:r>
      <w:r w:rsidRPr="00D310A8">
        <w:rPr>
          <w:rFonts w:cs="Arial"/>
          <w:spacing w:val="-1"/>
        </w:rPr>
        <w:t>the</w:t>
      </w:r>
      <w:r w:rsidRPr="00D310A8">
        <w:rPr>
          <w:rFonts w:cs="Arial"/>
          <w:spacing w:val="25"/>
        </w:rPr>
        <w:t xml:space="preserve"> </w:t>
      </w:r>
      <w:r w:rsidRPr="00D310A8">
        <w:rPr>
          <w:rFonts w:cs="Arial"/>
          <w:spacing w:val="-1"/>
        </w:rPr>
        <w:t>left</w:t>
      </w:r>
      <w:r w:rsidRPr="00D310A8">
        <w:rPr>
          <w:rFonts w:cs="Arial"/>
          <w:spacing w:val="22"/>
        </w:rPr>
        <w:t xml:space="preserve"> </w:t>
      </w:r>
      <w:r w:rsidRPr="00D310A8">
        <w:rPr>
          <w:rFonts w:cs="Arial"/>
          <w:spacing w:val="-1"/>
        </w:rPr>
        <w:t>and</w:t>
      </w:r>
      <w:r w:rsidRPr="00D310A8">
        <w:rPr>
          <w:rFonts w:cs="Arial"/>
          <w:spacing w:val="25"/>
        </w:rPr>
        <w:t xml:space="preserve"> </w:t>
      </w:r>
      <w:r w:rsidRPr="00D310A8">
        <w:rPr>
          <w:rFonts w:cs="Arial"/>
          <w:spacing w:val="-1"/>
        </w:rPr>
        <w:t>right</w:t>
      </w:r>
      <w:r w:rsidRPr="00D310A8">
        <w:rPr>
          <w:rFonts w:cs="Arial"/>
          <w:spacing w:val="24"/>
        </w:rPr>
        <w:t xml:space="preserve"> </w:t>
      </w:r>
      <w:r w:rsidRPr="00D310A8">
        <w:rPr>
          <w:rFonts w:cs="Arial"/>
          <w:spacing w:val="-1"/>
        </w:rPr>
        <w:t>sides</w:t>
      </w:r>
      <w:r w:rsidRPr="00D310A8">
        <w:rPr>
          <w:rFonts w:cs="Arial"/>
          <w:spacing w:val="22"/>
        </w:rPr>
        <w:t xml:space="preserve"> </w:t>
      </w:r>
      <w:r w:rsidRPr="00D310A8">
        <w:rPr>
          <w:rFonts w:cs="Arial"/>
          <w:spacing w:val="-1"/>
        </w:rPr>
        <w:t>of</w:t>
      </w:r>
      <w:r w:rsidRPr="00D310A8">
        <w:rPr>
          <w:rFonts w:cs="Arial"/>
          <w:spacing w:val="24"/>
        </w:rPr>
        <w:t xml:space="preserve"> </w:t>
      </w:r>
      <w:r w:rsidRPr="00D310A8">
        <w:rPr>
          <w:rFonts w:cs="Arial"/>
        </w:rPr>
        <w:t>a</w:t>
      </w:r>
      <w:r w:rsidRPr="00D310A8">
        <w:rPr>
          <w:rFonts w:cs="Arial"/>
          <w:spacing w:val="71"/>
        </w:rPr>
        <w:t xml:space="preserve"> </w:t>
      </w:r>
      <w:r w:rsidRPr="00D310A8">
        <w:rPr>
          <w:rFonts w:cs="Arial"/>
          <w:spacing w:val="-1"/>
        </w:rPr>
        <w:t>design</w:t>
      </w:r>
      <w:r w:rsidRPr="00D310A8">
        <w:rPr>
          <w:rFonts w:cs="Arial"/>
          <w:spacing w:val="32"/>
        </w:rPr>
        <w:t xml:space="preserve"> </w:t>
      </w:r>
      <w:r w:rsidRPr="00D310A8">
        <w:rPr>
          <w:rFonts w:cs="Arial"/>
          <w:spacing w:val="-1"/>
        </w:rPr>
        <w:t>are</w:t>
      </w:r>
      <w:r w:rsidRPr="00D310A8">
        <w:rPr>
          <w:rFonts w:cs="Arial"/>
          <w:spacing w:val="32"/>
        </w:rPr>
        <w:t xml:space="preserve"> </w:t>
      </w:r>
      <w:r w:rsidRPr="00D310A8">
        <w:rPr>
          <w:rFonts w:cs="Arial"/>
          <w:spacing w:val="-1"/>
        </w:rPr>
        <w:t>identical</w:t>
      </w:r>
      <w:r w:rsidRPr="00D310A8">
        <w:rPr>
          <w:rFonts w:cs="Arial"/>
          <w:spacing w:val="31"/>
        </w:rPr>
        <w:t xml:space="preserve"> </w:t>
      </w:r>
      <w:r w:rsidRPr="00D310A8">
        <w:rPr>
          <w:rFonts w:cs="Arial"/>
        </w:rPr>
        <w:t>or</w:t>
      </w:r>
      <w:r w:rsidRPr="00D310A8">
        <w:rPr>
          <w:rFonts w:cs="Arial"/>
          <w:spacing w:val="28"/>
        </w:rPr>
        <w:t xml:space="preserve"> </w:t>
      </w:r>
      <w:r w:rsidR="00213ACE" w:rsidRPr="00D310A8">
        <w:rPr>
          <w:rFonts w:cs="Arial"/>
          <w:spacing w:val="28"/>
        </w:rPr>
        <w:t xml:space="preserve">are </w:t>
      </w:r>
      <w:r w:rsidRPr="00D310A8">
        <w:rPr>
          <w:rFonts w:cs="Arial"/>
        </w:rPr>
        <w:t>a</w:t>
      </w:r>
      <w:r w:rsidRPr="00D310A8">
        <w:rPr>
          <w:rFonts w:cs="Arial"/>
          <w:spacing w:val="32"/>
        </w:rPr>
        <w:t xml:space="preserve"> </w:t>
      </w:r>
      <w:r w:rsidRPr="00D310A8">
        <w:rPr>
          <w:rFonts w:cs="Arial"/>
          <w:spacing w:val="-1"/>
        </w:rPr>
        <w:t>mirror</w:t>
      </w:r>
      <w:r w:rsidRPr="00D310A8">
        <w:rPr>
          <w:rFonts w:cs="Arial"/>
          <w:spacing w:val="30"/>
        </w:rPr>
        <w:t xml:space="preserve"> </w:t>
      </w:r>
      <w:r w:rsidRPr="00D310A8">
        <w:rPr>
          <w:rFonts w:cs="Arial"/>
          <w:spacing w:val="-1"/>
        </w:rPr>
        <w:t>image</w:t>
      </w:r>
      <w:r w:rsidR="00213ACE" w:rsidRPr="00D310A8">
        <w:rPr>
          <w:rFonts w:cs="Arial"/>
          <w:spacing w:val="-1"/>
        </w:rPr>
        <w:t xml:space="preserve"> of one another</w:t>
      </w:r>
      <w:r w:rsidRPr="00D310A8">
        <w:rPr>
          <w:rFonts w:cs="Arial"/>
          <w:spacing w:val="-1"/>
        </w:rPr>
        <w:t>,</w:t>
      </w:r>
      <w:r w:rsidRPr="00D310A8">
        <w:rPr>
          <w:rFonts w:cs="Arial"/>
          <w:spacing w:val="29"/>
        </w:rPr>
        <w:t xml:space="preserve"> </w:t>
      </w:r>
      <w:r w:rsidRPr="00D310A8">
        <w:rPr>
          <w:rFonts w:cs="Arial"/>
        </w:rPr>
        <w:t>a</w:t>
      </w:r>
      <w:r w:rsidRPr="00D310A8">
        <w:rPr>
          <w:rFonts w:cs="Arial"/>
          <w:spacing w:val="32"/>
        </w:rPr>
        <w:t xml:space="preserve"> </w:t>
      </w:r>
      <w:r w:rsidRPr="00D310A8">
        <w:rPr>
          <w:rFonts w:cs="Arial"/>
          <w:spacing w:val="-1"/>
        </w:rPr>
        <w:t>view</w:t>
      </w:r>
      <w:r w:rsidRPr="00D310A8">
        <w:rPr>
          <w:rFonts w:cs="Arial"/>
          <w:spacing w:val="28"/>
        </w:rPr>
        <w:t xml:space="preserve"> </w:t>
      </w:r>
      <w:r w:rsidRPr="00D310A8">
        <w:rPr>
          <w:rFonts w:cs="Arial"/>
        </w:rPr>
        <w:t>may</w:t>
      </w:r>
      <w:r w:rsidRPr="00D310A8">
        <w:rPr>
          <w:rFonts w:cs="Arial"/>
          <w:spacing w:val="29"/>
        </w:rPr>
        <w:t xml:space="preserve"> </w:t>
      </w:r>
      <w:r w:rsidRPr="00D310A8">
        <w:rPr>
          <w:rFonts w:cs="Arial"/>
        </w:rPr>
        <w:t>be</w:t>
      </w:r>
      <w:r w:rsidRPr="00D310A8">
        <w:rPr>
          <w:rFonts w:cs="Arial"/>
          <w:spacing w:val="32"/>
        </w:rPr>
        <w:t xml:space="preserve"> </w:t>
      </w:r>
      <w:r w:rsidRPr="00D310A8">
        <w:rPr>
          <w:rFonts w:cs="Arial"/>
          <w:spacing w:val="-1"/>
        </w:rPr>
        <w:t>provided</w:t>
      </w:r>
      <w:r w:rsidRPr="00D310A8">
        <w:rPr>
          <w:rFonts w:cs="Arial"/>
          <w:spacing w:val="32"/>
        </w:rPr>
        <w:t xml:space="preserve"> </w:t>
      </w:r>
      <w:r w:rsidRPr="00D310A8">
        <w:rPr>
          <w:rFonts w:cs="Arial"/>
          <w:spacing w:val="-1"/>
        </w:rPr>
        <w:t>of</w:t>
      </w:r>
      <w:r w:rsidRPr="00D310A8">
        <w:rPr>
          <w:rFonts w:cs="Arial"/>
          <w:spacing w:val="32"/>
        </w:rPr>
        <w:t xml:space="preserve"> </w:t>
      </w:r>
      <w:r w:rsidRPr="00D310A8">
        <w:rPr>
          <w:rFonts w:cs="Arial"/>
        </w:rPr>
        <w:t>one</w:t>
      </w:r>
      <w:r w:rsidRPr="00D310A8">
        <w:rPr>
          <w:rFonts w:cs="Arial"/>
          <w:spacing w:val="32"/>
        </w:rPr>
        <w:t xml:space="preserve"> </w:t>
      </w:r>
      <w:r w:rsidRPr="00D310A8">
        <w:rPr>
          <w:rFonts w:cs="Arial"/>
          <w:spacing w:val="-1"/>
        </w:rPr>
        <w:t>side</w:t>
      </w:r>
      <w:r w:rsidRPr="00D310A8">
        <w:rPr>
          <w:rFonts w:cs="Arial"/>
          <w:spacing w:val="32"/>
        </w:rPr>
        <w:t xml:space="preserve"> </w:t>
      </w:r>
      <w:r w:rsidRPr="00D310A8">
        <w:rPr>
          <w:rFonts w:cs="Arial"/>
          <w:spacing w:val="-1"/>
        </w:rPr>
        <w:t>and</w:t>
      </w:r>
      <w:r w:rsidRPr="00D310A8">
        <w:rPr>
          <w:rFonts w:cs="Arial"/>
          <w:spacing w:val="30"/>
        </w:rPr>
        <w:t xml:space="preserve"> </w:t>
      </w:r>
      <w:r w:rsidRPr="00D310A8">
        <w:rPr>
          <w:rFonts w:cs="Arial"/>
        </w:rPr>
        <w:t>a</w:t>
      </w:r>
      <w:r w:rsidRPr="00D310A8">
        <w:rPr>
          <w:rFonts w:cs="Arial"/>
          <w:spacing w:val="49"/>
        </w:rPr>
        <w:t xml:space="preserve"> </w:t>
      </w:r>
      <w:r w:rsidRPr="00D310A8">
        <w:rPr>
          <w:rFonts w:cs="Arial"/>
          <w:spacing w:val="-1"/>
        </w:rPr>
        <w:t>statement</w:t>
      </w:r>
      <w:r w:rsidRPr="00D310A8">
        <w:rPr>
          <w:rFonts w:cs="Arial"/>
          <w:spacing w:val="10"/>
        </w:rPr>
        <w:t xml:space="preserve"> </w:t>
      </w:r>
      <w:r w:rsidRPr="00D310A8">
        <w:rPr>
          <w:rFonts w:cs="Arial"/>
          <w:spacing w:val="-1"/>
        </w:rPr>
        <w:t>made</w:t>
      </w:r>
      <w:r w:rsidRPr="00D310A8">
        <w:rPr>
          <w:rFonts w:cs="Arial"/>
          <w:spacing w:val="13"/>
        </w:rPr>
        <w:t xml:space="preserve"> </w:t>
      </w:r>
      <w:r w:rsidRPr="00D310A8">
        <w:rPr>
          <w:rFonts w:cs="Arial"/>
          <w:spacing w:val="-1"/>
        </w:rPr>
        <w:t>in</w:t>
      </w:r>
      <w:r w:rsidRPr="00D310A8">
        <w:rPr>
          <w:rFonts w:cs="Arial"/>
          <w:spacing w:val="13"/>
        </w:rPr>
        <w:t xml:space="preserve"> </w:t>
      </w:r>
      <w:r w:rsidRPr="00D310A8">
        <w:rPr>
          <w:rFonts w:cs="Arial"/>
          <w:spacing w:val="-1"/>
        </w:rPr>
        <w:t>the</w:t>
      </w:r>
      <w:r w:rsidRPr="00D310A8">
        <w:rPr>
          <w:rFonts w:cs="Arial"/>
          <w:spacing w:val="11"/>
        </w:rPr>
        <w:t xml:space="preserve"> </w:t>
      </w:r>
      <w:r w:rsidRPr="00D310A8">
        <w:rPr>
          <w:rFonts w:cs="Arial"/>
          <w:spacing w:val="-1"/>
        </w:rPr>
        <w:t>drawing</w:t>
      </w:r>
      <w:r w:rsidRPr="00D310A8">
        <w:rPr>
          <w:rFonts w:cs="Arial"/>
          <w:spacing w:val="11"/>
        </w:rPr>
        <w:t xml:space="preserve"> </w:t>
      </w:r>
      <w:r w:rsidRPr="00D310A8">
        <w:rPr>
          <w:rFonts w:cs="Arial"/>
          <w:spacing w:val="-1"/>
        </w:rPr>
        <w:t>description</w:t>
      </w:r>
      <w:r w:rsidRPr="00D310A8">
        <w:rPr>
          <w:rFonts w:cs="Arial"/>
          <w:spacing w:val="13"/>
        </w:rPr>
        <w:t xml:space="preserve"> </w:t>
      </w:r>
      <w:r w:rsidRPr="00D310A8">
        <w:rPr>
          <w:rFonts w:cs="Arial"/>
          <w:spacing w:val="-1"/>
        </w:rPr>
        <w:t>that</w:t>
      </w:r>
      <w:r w:rsidRPr="00D310A8">
        <w:rPr>
          <w:rFonts w:cs="Arial"/>
          <w:spacing w:val="12"/>
        </w:rPr>
        <w:t xml:space="preserve"> </w:t>
      </w:r>
      <w:r w:rsidRPr="00D310A8">
        <w:rPr>
          <w:rFonts w:cs="Arial"/>
          <w:spacing w:val="-1"/>
        </w:rPr>
        <w:t>the</w:t>
      </w:r>
      <w:r w:rsidRPr="00D310A8">
        <w:rPr>
          <w:rFonts w:cs="Arial"/>
          <w:spacing w:val="13"/>
        </w:rPr>
        <w:t xml:space="preserve"> </w:t>
      </w:r>
      <w:r w:rsidRPr="00D310A8">
        <w:rPr>
          <w:rFonts w:cs="Arial"/>
          <w:spacing w:val="-1"/>
        </w:rPr>
        <w:lastRenderedPageBreak/>
        <w:t>other</w:t>
      </w:r>
      <w:r w:rsidRPr="00D310A8">
        <w:rPr>
          <w:rFonts w:cs="Arial"/>
          <w:spacing w:val="11"/>
        </w:rPr>
        <w:t xml:space="preserve"> </w:t>
      </w:r>
      <w:r w:rsidRPr="00D310A8">
        <w:rPr>
          <w:rFonts w:cs="Arial"/>
          <w:spacing w:val="-1"/>
        </w:rPr>
        <w:t>side</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spacing w:val="-1"/>
        </w:rPr>
        <w:t>identical</w:t>
      </w:r>
      <w:r w:rsidRPr="00D310A8">
        <w:rPr>
          <w:rFonts w:cs="Arial"/>
          <w:spacing w:val="12"/>
        </w:rPr>
        <w:t xml:space="preserve"> </w:t>
      </w:r>
      <w:r w:rsidRPr="00D310A8">
        <w:rPr>
          <w:rFonts w:cs="Arial"/>
        </w:rPr>
        <w:t>or</w:t>
      </w:r>
      <w:r w:rsidRPr="00D310A8">
        <w:rPr>
          <w:rFonts w:cs="Arial"/>
          <w:spacing w:val="11"/>
        </w:rPr>
        <w:t xml:space="preserve"> </w:t>
      </w:r>
      <w:r w:rsidR="00213ACE" w:rsidRPr="00D310A8">
        <w:rPr>
          <w:rFonts w:cs="Arial"/>
          <w:spacing w:val="11"/>
        </w:rPr>
        <w:t xml:space="preserve">the other side is </w:t>
      </w:r>
      <w:r w:rsidRPr="00D310A8">
        <w:rPr>
          <w:rFonts w:cs="Arial"/>
        </w:rPr>
        <w:t>a</w:t>
      </w:r>
      <w:r w:rsidRPr="00D310A8">
        <w:rPr>
          <w:rFonts w:cs="Arial"/>
          <w:spacing w:val="11"/>
        </w:rPr>
        <w:t xml:space="preserve"> </w:t>
      </w:r>
      <w:r w:rsidRPr="00D310A8">
        <w:rPr>
          <w:rFonts w:cs="Arial"/>
          <w:spacing w:val="-1"/>
        </w:rPr>
        <w:t>mirror</w:t>
      </w:r>
      <w:r w:rsidRPr="00D310A8">
        <w:rPr>
          <w:rFonts w:cs="Arial"/>
          <w:spacing w:val="77"/>
        </w:rPr>
        <w:t xml:space="preserve"> </w:t>
      </w:r>
      <w:r w:rsidRPr="00D310A8">
        <w:rPr>
          <w:rFonts w:cs="Arial"/>
          <w:spacing w:val="-1"/>
        </w:rPr>
        <w:t>image.</w:t>
      </w:r>
      <w:r w:rsidRPr="00D310A8">
        <w:rPr>
          <w:rFonts w:cs="Arial"/>
          <w:spacing w:val="29"/>
        </w:rPr>
        <w:t xml:space="preserve"> </w:t>
      </w:r>
      <w:r w:rsidRPr="00D310A8">
        <w:rPr>
          <w:rFonts w:cs="Arial"/>
          <w:spacing w:val="-1"/>
        </w:rPr>
        <w:t>If</w:t>
      </w:r>
      <w:r w:rsidRPr="00D310A8">
        <w:rPr>
          <w:rFonts w:cs="Arial"/>
          <w:spacing w:val="32"/>
        </w:rPr>
        <w:t xml:space="preserve"> </w:t>
      </w:r>
      <w:r w:rsidRPr="00D310A8">
        <w:rPr>
          <w:rFonts w:cs="Arial"/>
        </w:rPr>
        <w:t>the</w:t>
      </w:r>
      <w:r w:rsidRPr="00D310A8">
        <w:rPr>
          <w:rFonts w:cs="Arial"/>
          <w:spacing w:val="30"/>
        </w:rPr>
        <w:t xml:space="preserve"> </w:t>
      </w:r>
      <w:r w:rsidR="00213ACE" w:rsidRPr="00D310A8">
        <w:rPr>
          <w:rFonts w:cs="Arial"/>
          <w:spacing w:val="-1"/>
        </w:rPr>
        <w:t xml:space="preserve">bottom </w:t>
      </w:r>
      <w:r w:rsidR="00213ACE" w:rsidRPr="00D310A8">
        <w:rPr>
          <w:rFonts w:cs="Arial"/>
          <w:spacing w:val="30"/>
        </w:rPr>
        <w:t xml:space="preserve">of the design is flat, </w:t>
      </w:r>
      <w:r w:rsidR="00213ACE" w:rsidRPr="00D310A8">
        <w:rPr>
          <w:rFonts w:cs="Arial"/>
        </w:rPr>
        <w:t>a</w:t>
      </w:r>
      <w:r w:rsidR="00213ACE" w:rsidRPr="00D310A8">
        <w:rPr>
          <w:rFonts w:cs="Arial"/>
          <w:spacing w:val="30"/>
        </w:rPr>
        <w:t xml:space="preserve"> </w:t>
      </w:r>
      <w:r w:rsidR="00213ACE" w:rsidRPr="00D310A8">
        <w:rPr>
          <w:rFonts w:cs="Arial"/>
          <w:spacing w:val="-1"/>
        </w:rPr>
        <w:t>view</w:t>
      </w:r>
      <w:r w:rsidR="00213ACE" w:rsidRPr="00D310A8">
        <w:rPr>
          <w:rFonts w:cs="Arial"/>
          <w:spacing w:val="28"/>
        </w:rPr>
        <w:t xml:space="preserve"> </w:t>
      </w:r>
      <w:r w:rsidR="00213ACE" w:rsidRPr="00D310A8">
        <w:rPr>
          <w:rFonts w:cs="Arial"/>
        </w:rPr>
        <w:t>of</w:t>
      </w:r>
      <w:r w:rsidR="00213ACE" w:rsidRPr="00D310A8">
        <w:rPr>
          <w:rFonts w:cs="Arial"/>
          <w:spacing w:val="32"/>
        </w:rPr>
        <w:t xml:space="preserve"> </w:t>
      </w:r>
      <w:r w:rsidR="00213ACE" w:rsidRPr="00D310A8">
        <w:rPr>
          <w:rFonts w:cs="Arial"/>
        </w:rPr>
        <w:t>the</w:t>
      </w:r>
      <w:r w:rsidR="00213ACE" w:rsidRPr="00D310A8">
        <w:rPr>
          <w:rFonts w:cs="Arial"/>
          <w:spacing w:val="30"/>
        </w:rPr>
        <w:t xml:space="preserve"> </w:t>
      </w:r>
      <w:r w:rsidR="00213ACE" w:rsidRPr="00D310A8">
        <w:rPr>
          <w:rFonts w:cs="Arial"/>
          <w:spacing w:val="-1"/>
        </w:rPr>
        <w:t>bottom</w:t>
      </w:r>
      <w:r w:rsidR="00213ACE" w:rsidRPr="00D310A8">
        <w:rPr>
          <w:rFonts w:cs="Arial"/>
          <w:spacing w:val="30"/>
        </w:rPr>
        <w:t xml:space="preserve"> </w:t>
      </w:r>
      <w:r w:rsidRPr="00D310A8">
        <w:rPr>
          <w:rFonts w:cs="Arial"/>
          <w:spacing w:val="-1"/>
        </w:rPr>
        <w:t>may</w:t>
      </w:r>
      <w:r w:rsidRPr="00D310A8">
        <w:rPr>
          <w:rFonts w:cs="Arial"/>
          <w:spacing w:val="29"/>
        </w:rPr>
        <w:t xml:space="preserve"> </w:t>
      </w:r>
      <w:r w:rsidRPr="00D310A8">
        <w:rPr>
          <w:rFonts w:cs="Arial"/>
        </w:rPr>
        <w:t>be</w:t>
      </w:r>
      <w:r w:rsidRPr="00D310A8">
        <w:rPr>
          <w:rFonts w:cs="Arial"/>
          <w:spacing w:val="30"/>
        </w:rPr>
        <w:t xml:space="preserve"> </w:t>
      </w:r>
      <w:r w:rsidRPr="00D310A8">
        <w:rPr>
          <w:rFonts w:cs="Arial"/>
          <w:spacing w:val="-1"/>
        </w:rPr>
        <w:t>omitted</w:t>
      </w:r>
      <w:r w:rsidRPr="00D310A8">
        <w:rPr>
          <w:rFonts w:cs="Arial"/>
          <w:spacing w:val="30"/>
        </w:rPr>
        <w:t xml:space="preserve"> </w:t>
      </w:r>
      <w:r w:rsidRPr="00D310A8">
        <w:rPr>
          <w:rFonts w:cs="Arial"/>
          <w:spacing w:val="-2"/>
        </w:rPr>
        <w:t>if</w:t>
      </w:r>
      <w:r w:rsidRPr="00D310A8">
        <w:rPr>
          <w:rFonts w:cs="Arial"/>
          <w:spacing w:val="32"/>
        </w:rPr>
        <w:t xml:space="preserve"> </w:t>
      </w:r>
      <w:r w:rsidRPr="00D310A8">
        <w:rPr>
          <w:rFonts w:cs="Arial"/>
        </w:rPr>
        <w:t>a</w:t>
      </w:r>
      <w:r w:rsidRPr="00D310A8">
        <w:rPr>
          <w:rFonts w:cs="Arial"/>
          <w:spacing w:val="66"/>
        </w:rPr>
        <w:t xml:space="preserve"> </w:t>
      </w:r>
      <w:r w:rsidRPr="00D310A8">
        <w:rPr>
          <w:rFonts w:cs="Arial"/>
          <w:spacing w:val="-1"/>
        </w:rPr>
        <w:t>statement</w:t>
      </w:r>
      <w:r w:rsidRPr="00D310A8">
        <w:rPr>
          <w:rFonts w:cs="Arial"/>
          <w:spacing w:val="65"/>
        </w:rPr>
        <w:t xml:space="preserve"> </w:t>
      </w:r>
      <w:r w:rsidR="00213ACE" w:rsidRPr="00D310A8">
        <w:rPr>
          <w:rFonts w:cs="Arial"/>
          <w:spacing w:val="65"/>
        </w:rPr>
        <w:t xml:space="preserve">is made in the drawing description </w:t>
      </w:r>
      <w:r w:rsidRPr="00D310A8">
        <w:rPr>
          <w:rFonts w:cs="Arial"/>
          <w:spacing w:val="-1"/>
        </w:rPr>
        <w:t>that</w:t>
      </w:r>
      <w:r w:rsidRPr="00D310A8">
        <w:rPr>
          <w:rFonts w:cs="Arial"/>
          <w:spacing w:val="63"/>
        </w:rPr>
        <w:t xml:space="preserve"> </w:t>
      </w:r>
      <w:r w:rsidRPr="00D310A8">
        <w:rPr>
          <w:rFonts w:cs="Arial"/>
        </w:rPr>
        <w:t>the</w:t>
      </w:r>
      <w:r w:rsidRPr="00D310A8">
        <w:rPr>
          <w:rFonts w:cs="Arial"/>
          <w:spacing w:val="64"/>
        </w:rPr>
        <w:t xml:space="preserve"> </w:t>
      </w:r>
      <w:r w:rsidRPr="00D310A8">
        <w:rPr>
          <w:rFonts w:cs="Arial"/>
          <w:spacing w:val="-1"/>
        </w:rPr>
        <w:t>bottom</w:t>
      </w:r>
      <w:r w:rsidRPr="00D310A8">
        <w:rPr>
          <w:rFonts w:cs="Arial"/>
        </w:rPr>
        <w:t xml:space="preserve"> </w:t>
      </w:r>
      <w:r w:rsidRPr="00D310A8">
        <w:rPr>
          <w:rFonts w:cs="Arial"/>
          <w:spacing w:val="-1"/>
        </w:rPr>
        <w:t>is</w:t>
      </w:r>
      <w:r w:rsidRPr="00D310A8">
        <w:rPr>
          <w:rFonts w:cs="Arial"/>
          <w:spacing w:val="63"/>
        </w:rPr>
        <w:t xml:space="preserve"> </w:t>
      </w:r>
      <w:r w:rsidRPr="00D310A8">
        <w:rPr>
          <w:rFonts w:cs="Arial"/>
          <w:spacing w:val="-1"/>
        </w:rPr>
        <w:t>flat</w:t>
      </w:r>
      <w:r w:rsidRPr="00D310A8">
        <w:rPr>
          <w:rFonts w:cs="Arial"/>
          <w:spacing w:val="65"/>
        </w:rPr>
        <w:t xml:space="preserve"> </w:t>
      </w:r>
      <w:r w:rsidR="00213ACE" w:rsidRPr="00D310A8">
        <w:rPr>
          <w:rFonts w:cs="Arial"/>
          <w:spacing w:val="65"/>
        </w:rPr>
        <w:t xml:space="preserve">with no </w:t>
      </w:r>
      <w:r w:rsidRPr="00D310A8">
        <w:rPr>
          <w:rFonts w:cs="Arial"/>
          <w:spacing w:val="-2"/>
        </w:rPr>
        <w:t>surface</w:t>
      </w:r>
      <w:r w:rsidR="00213ACE" w:rsidRPr="00D310A8">
        <w:rPr>
          <w:rFonts w:cs="Arial"/>
          <w:spacing w:val="-2"/>
        </w:rPr>
        <w:t xml:space="preserve"> ornamentation.</w:t>
      </w:r>
    </w:p>
    <w:p w14:paraId="750F506D" w14:textId="77777777" w:rsidR="008936CD" w:rsidRPr="00D310A8" w:rsidRDefault="008936CD" w:rsidP="00213ACE">
      <w:pPr>
        <w:pStyle w:val="BodyText"/>
        <w:spacing w:before="141" w:line="360" w:lineRule="auto"/>
        <w:ind w:left="120" w:right="113"/>
        <w:jc w:val="both"/>
        <w:rPr>
          <w:rFonts w:cs="Arial"/>
        </w:rPr>
      </w:pPr>
    </w:p>
    <w:p w14:paraId="1539C68F" w14:textId="77777777" w:rsidR="00542DDC" w:rsidRPr="00D310A8" w:rsidRDefault="00542DDC" w:rsidP="00C7367D">
      <w:pPr>
        <w:pStyle w:val="Heading2"/>
        <w:numPr>
          <w:ilvl w:val="2"/>
          <w:numId w:val="10"/>
        </w:numPr>
        <w:tabs>
          <w:tab w:val="left" w:pos="820"/>
        </w:tabs>
        <w:jc w:val="both"/>
        <w:rPr>
          <w:rFonts w:cs="Arial"/>
          <w:b w:val="0"/>
          <w:bCs w:val="0"/>
        </w:rPr>
      </w:pPr>
      <w:bookmarkStart w:id="79" w:name="2.3.4_Claiming_non-visible_aspects_of_a_"/>
      <w:bookmarkStart w:id="80" w:name="_Toc498003589"/>
      <w:bookmarkEnd w:id="79"/>
      <w:r w:rsidRPr="00D310A8">
        <w:rPr>
          <w:rFonts w:cs="Arial"/>
          <w:spacing w:val="-1"/>
        </w:rPr>
        <w:t>Claiming</w:t>
      </w:r>
      <w:r w:rsidRPr="00D310A8">
        <w:rPr>
          <w:rFonts w:cs="Arial"/>
        </w:rPr>
        <w:t xml:space="preserve"> </w:t>
      </w:r>
      <w:r w:rsidRPr="00D310A8">
        <w:rPr>
          <w:rFonts w:cs="Arial"/>
          <w:spacing w:val="-1"/>
        </w:rPr>
        <w:t>non-visible</w:t>
      </w:r>
      <w:r w:rsidRPr="00D310A8">
        <w:rPr>
          <w:rFonts w:cs="Arial"/>
          <w:spacing w:val="1"/>
        </w:rPr>
        <w:t xml:space="preserve"> </w:t>
      </w:r>
      <w:r w:rsidRPr="00D310A8">
        <w:rPr>
          <w:rFonts w:cs="Arial"/>
          <w:spacing w:val="-1"/>
        </w:rPr>
        <w:t>aspects</w:t>
      </w:r>
      <w:r w:rsidRPr="00D310A8">
        <w:rPr>
          <w:rFonts w:cs="Arial"/>
          <w:spacing w:val="1"/>
        </w:rPr>
        <w:t xml:space="preserve"> </w:t>
      </w:r>
      <w:r w:rsidRPr="00D310A8">
        <w:rPr>
          <w:rFonts w:cs="Arial"/>
          <w:spacing w:val="-1"/>
        </w:rPr>
        <w:t xml:space="preserve">of </w:t>
      </w:r>
      <w:r w:rsidRPr="00D310A8">
        <w:rPr>
          <w:rFonts w:cs="Arial"/>
        </w:rPr>
        <w:t>a</w:t>
      </w:r>
      <w:r w:rsidRPr="00D310A8">
        <w:rPr>
          <w:rFonts w:cs="Arial"/>
          <w:spacing w:val="1"/>
        </w:rPr>
        <w:t xml:space="preserve"> </w:t>
      </w:r>
      <w:r w:rsidRPr="00D310A8">
        <w:rPr>
          <w:rFonts w:cs="Arial"/>
          <w:spacing w:val="-1"/>
        </w:rPr>
        <w:t>design</w:t>
      </w:r>
      <w:bookmarkEnd w:id="80"/>
    </w:p>
    <w:p w14:paraId="64831292" w14:textId="77777777" w:rsidR="00542DDC" w:rsidRPr="00D310A8" w:rsidRDefault="00542DDC" w:rsidP="00542DDC">
      <w:pPr>
        <w:rPr>
          <w:rFonts w:ascii="Arial" w:eastAsia="Arial" w:hAnsi="Arial" w:cs="Arial"/>
          <w:b/>
          <w:bCs/>
          <w:sz w:val="24"/>
          <w:szCs w:val="24"/>
        </w:rPr>
      </w:pPr>
    </w:p>
    <w:p w14:paraId="136C54D7" w14:textId="77777777" w:rsidR="00542DDC" w:rsidRPr="00D310A8" w:rsidRDefault="00542DDC" w:rsidP="00542DDC">
      <w:pPr>
        <w:spacing w:before="3"/>
        <w:rPr>
          <w:rFonts w:ascii="Arial" w:eastAsia="Arial" w:hAnsi="Arial" w:cs="Arial"/>
          <w:b/>
          <w:bCs/>
          <w:sz w:val="29"/>
          <w:szCs w:val="29"/>
        </w:rPr>
      </w:pPr>
    </w:p>
    <w:p w14:paraId="3DFF81DD" w14:textId="678D6B0B" w:rsidR="00542DDC" w:rsidRPr="00D310A8" w:rsidRDefault="00542DDC" w:rsidP="00542DDC">
      <w:pPr>
        <w:pStyle w:val="BodyText"/>
        <w:spacing w:line="360" w:lineRule="auto"/>
        <w:ind w:right="115"/>
        <w:jc w:val="both"/>
        <w:rPr>
          <w:rFonts w:cs="Arial"/>
        </w:rPr>
      </w:pPr>
      <w:r w:rsidRPr="00D310A8">
        <w:rPr>
          <w:rFonts w:cs="Arial"/>
        </w:rPr>
        <w:t>The</w:t>
      </w:r>
      <w:r w:rsidRPr="00D310A8">
        <w:rPr>
          <w:rFonts w:cs="Arial"/>
          <w:spacing w:val="6"/>
        </w:rPr>
        <w:t xml:space="preserve"> </w:t>
      </w:r>
      <w:r w:rsidRPr="00D310A8">
        <w:rPr>
          <w:rFonts w:cs="Arial"/>
          <w:spacing w:val="-1"/>
        </w:rPr>
        <w:t>design</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rPr>
        <w:t>an</w:t>
      </w:r>
      <w:r w:rsidRPr="00D310A8">
        <w:rPr>
          <w:rFonts w:cs="Arial"/>
          <w:spacing w:val="6"/>
        </w:rPr>
        <w:t xml:space="preserve"> </w:t>
      </w:r>
      <w:r w:rsidRPr="00D310A8">
        <w:rPr>
          <w:rFonts w:cs="Arial"/>
          <w:spacing w:val="-1"/>
        </w:rPr>
        <w:t>article</w:t>
      </w:r>
      <w:r w:rsidRPr="00D310A8">
        <w:rPr>
          <w:rFonts w:cs="Arial"/>
          <w:spacing w:val="6"/>
        </w:rPr>
        <w:t xml:space="preserve"> </w:t>
      </w:r>
      <w:r w:rsidRPr="00D310A8">
        <w:rPr>
          <w:rFonts w:cs="Arial"/>
          <w:spacing w:val="-1"/>
        </w:rPr>
        <w:t>consists</w:t>
      </w:r>
      <w:r w:rsidRPr="00D310A8">
        <w:rPr>
          <w:rFonts w:cs="Arial"/>
          <w:spacing w:val="5"/>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visual</w:t>
      </w:r>
      <w:r w:rsidRPr="00D310A8">
        <w:rPr>
          <w:rFonts w:cs="Arial"/>
          <w:spacing w:val="4"/>
        </w:rPr>
        <w:t xml:space="preserve"> </w:t>
      </w:r>
      <w:r w:rsidRPr="00D310A8">
        <w:rPr>
          <w:rFonts w:cs="Arial"/>
          <w:spacing w:val="-1"/>
        </w:rPr>
        <w:t>characteristics</w:t>
      </w:r>
      <w:r w:rsidRPr="00D310A8">
        <w:rPr>
          <w:rFonts w:cs="Arial"/>
          <w:spacing w:val="5"/>
        </w:rPr>
        <w:t xml:space="preserve"> </w:t>
      </w:r>
      <w:r w:rsidRPr="00D310A8">
        <w:rPr>
          <w:rFonts w:cs="Arial"/>
          <w:spacing w:val="-1"/>
        </w:rPr>
        <w:t>embodied</w:t>
      </w:r>
      <w:r w:rsidRPr="00D310A8">
        <w:rPr>
          <w:rFonts w:cs="Arial"/>
          <w:spacing w:val="6"/>
        </w:rPr>
        <w:t xml:space="preserve"> </w:t>
      </w:r>
      <w:r w:rsidRPr="00D310A8">
        <w:rPr>
          <w:rFonts w:cs="Arial"/>
          <w:spacing w:val="-1"/>
        </w:rPr>
        <w:t>in</w:t>
      </w:r>
      <w:r w:rsidRPr="00D310A8">
        <w:rPr>
          <w:rFonts w:cs="Arial"/>
          <w:spacing w:val="6"/>
        </w:rPr>
        <w:t xml:space="preserve"> </w:t>
      </w:r>
      <w:r w:rsidRPr="00D310A8">
        <w:rPr>
          <w:rFonts w:cs="Arial"/>
        </w:rPr>
        <w:t>or</w:t>
      </w:r>
      <w:r w:rsidRPr="00D310A8">
        <w:rPr>
          <w:rFonts w:cs="Arial"/>
          <w:spacing w:val="4"/>
        </w:rPr>
        <w:t xml:space="preserve"> </w:t>
      </w:r>
      <w:r w:rsidRPr="00D310A8">
        <w:rPr>
          <w:rFonts w:cs="Arial"/>
          <w:spacing w:val="-1"/>
        </w:rPr>
        <w:t>applied</w:t>
      </w:r>
      <w:r w:rsidRPr="00D310A8">
        <w:rPr>
          <w:rFonts w:cs="Arial"/>
          <w:spacing w:val="71"/>
        </w:rPr>
        <w:t xml:space="preserve"> </w:t>
      </w:r>
      <w:r w:rsidRPr="00D310A8">
        <w:rPr>
          <w:rFonts w:cs="Arial"/>
        </w:rPr>
        <w:t>to</w:t>
      </w:r>
      <w:r w:rsidRPr="00D310A8">
        <w:rPr>
          <w:rFonts w:cs="Arial"/>
          <w:spacing w:val="36"/>
        </w:rPr>
        <w:t xml:space="preserve"> </w:t>
      </w:r>
      <w:r w:rsidRPr="00D310A8">
        <w:rPr>
          <w:rFonts w:cs="Arial"/>
          <w:spacing w:val="-1"/>
        </w:rPr>
        <w:t>an</w:t>
      </w:r>
      <w:r w:rsidRPr="00D310A8">
        <w:rPr>
          <w:rFonts w:cs="Arial"/>
          <w:spacing w:val="37"/>
        </w:rPr>
        <w:t xml:space="preserve"> </w:t>
      </w:r>
      <w:r w:rsidRPr="00D310A8">
        <w:rPr>
          <w:rFonts w:cs="Arial"/>
          <w:spacing w:val="-1"/>
        </w:rPr>
        <w:t>article.</w:t>
      </w:r>
      <w:r w:rsidRPr="00D310A8">
        <w:rPr>
          <w:rFonts w:cs="Arial"/>
          <w:spacing w:val="34"/>
        </w:rPr>
        <w:t xml:space="preserve"> </w:t>
      </w:r>
    </w:p>
    <w:p w14:paraId="0E25D940" w14:textId="77777777" w:rsidR="00542DDC" w:rsidRPr="00D310A8" w:rsidRDefault="00542DDC" w:rsidP="00542DDC">
      <w:pPr>
        <w:rPr>
          <w:rFonts w:ascii="Arial" w:eastAsia="Arial" w:hAnsi="Arial" w:cs="Arial"/>
          <w:sz w:val="24"/>
          <w:szCs w:val="24"/>
        </w:rPr>
      </w:pPr>
    </w:p>
    <w:p w14:paraId="5D0C172F" w14:textId="201C17E6" w:rsidR="00542DDC" w:rsidRPr="00D310A8" w:rsidRDefault="00542DDC" w:rsidP="008936CD">
      <w:pPr>
        <w:pStyle w:val="BodyText"/>
        <w:spacing w:before="142" w:line="360" w:lineRule="auto"/>
        <w:ind w:right="114"/>
        <w:jc w:val="both"/>
        <w:rPr>
          <w:rFonts w:cs="Arial"/>
        </w:rPr>
      </w:pPr>
      <w:r w:rsidRPr="00D310A8">
        <w:rPr>
          <w:rFonts w:cs="Arial"/>
          <w:spacing w:val="-1"/>
        </w:rPr>
        <w:t>Sectional</w:t>
      </w:r>
      <w:r w:rsidRPr="00D310A8">
        <w:rPr>
          <w:rFonts w:cs="Arial"/>
          <w:spacing w:val="4"/>
        </w:rPr>
        <w:t xml:space="preserve"> </w:t>
      </w:r>
      <w:r w:rsidRPr="00D310A8">
        <w:rPr>
          <w:rFonts w:cs="Arial"/>
          <w:spacing w:val="-2"/>
        </w:rPr>
        <w:t>views</w:t>
      </w:r>
      <w:r w:rsidRPr="00D310A8">
        <w:rPr>
          <w:rFonts w:cs="Arial"/>
          <w:spacing w:val="5"/>
        </w:rPr>
        <w:t xml:space="preserve"> </w:t>
      </w:r>
      <w:r w:rsidRPr="00D310A8">
        <w:rPr>
          <w:rFonts w:cs="Arial"/>
          <w:spacing w:val="-1"/>
        </w:rPr>
        <w:t>presented</w:t>
      </w:r>
      <w:r w:rsidR="008936CD" w:rsidRPr="00D310A8">
        <w:rPr>
          <w:rFonts w:cs="Arial"/>
          <w:spacing w:val="-1"/>
        </w:rPr>
        <w:t xml:space="preserve"> to show strictly the interior structure of the article are not required nor permitted.</w:t>
      </w:r>
      <w:r w:rsidRPr="00D310A8">
        <w:rPr>
          <w:rFonts w:cs="Arial"/>
          <w:spacing w:val="24"/>
        </w:rPr>
        <w:t xml:space="preserve"> </w:t>
      </w:r>
      <w:r w:rsidRPr="00D310A8">
        <w:rPr>
          <w:rFonts w:cs="Arial"/>
          <w:spacing w:val="-1"/>
        </w:rPr>
        <w:t>However,</w:t>
      </w:r>
      <w:r w:rsidRPr="00D310A8">
        <w:rPr>
          <w:rFonts w:cs="Arial"/>
          <w:spacing w:val="32"/>
        </w:rPr>
        <w:t xml:space="preserve"> </w:t>
      </w:r>
      <w:r w:rsidRPr="00D310A8">
        <w:rPr>
          <w:rFonts w:cs="Arial"/>
          <w:spacing w:val="-1"/>
        </w:rPr>
        <w:t>where</w:t>
      </w:r>
      <w:r w:rsidRPr="00D310A8">
        <w:rPr>
          <w:rFonts w:cs="Arial"/>
          <w:spacing w:val="30"/>
        </w:rPr>
        <w:t xml:space="preserve"> </w:t>
      </w:r>
      <w:r w:rsidRPr="00D310A8">
        <w:rPr>
          <w:rFonts w:cs="Arial"/>
        </w:rPr>
        <w:t>the</w:t>
      </w:r>
      <w:r w:rsidRPr="00D310A8">
        <w:rPr>
          <w:rFonts w:cs="Arial"/>
          <w:spacing w:val="27"/>
        </w:rPr>
        <w:t xml:space="preserve"> </w:t>
      </w:r>
      <w:r w:rsidRPr="00D310A8">
        <w:rPr>
          <w:rFonts w:cs="Arial"/>
          <w:spacing w:val="-1"/>
        </w:rPr>
        <w:t>exact</w:t>
      </w:r>
      <w:r w:rsidRPr="00D310A8">
        <w:rPr>
          <w:rFonts w:cs="Arial"/>
          <w:spacing w:val="29"/>
        </w:rPr>
        <w:t xml:space="preserve"> </w:t>
      </w:r>
      <w:r w:rsidRPr="00D310A8">
        <w:rPr>
          <w:rFonts w:cs="Arial"/>
          <w:spacing w:val="-1"/>
        </w:rPr>
        <w:t>contour</w:t>
      </w:r>
      <w:r w:rsidRPr="00D310A8">
        <w:rPr>
          <w:rFonts w:cs="Arial"/>
          <w:spacing w:val="26"/>
        </w:rPr>
        <w:t xml:space="preserve"> </w:t>
      </w:r>
      <w:r w:rsidRPr="00D310A8">
        <w:rPr>
          <w:rFonts w:cs="Arial"/>
          <w:spacing w:val="-1"/>
        </w:rPr>
        <w:t>or</w:t>
      </w:r>
      <w:r w:rsidRPr="00D310A8">
        <w:rPr>
          <w:rFonts w:cs="Arial"/>
          <w:spacing w:val="28"/>
        </w:rPr>
        <w:t xml:space="preserve"> </w:t>
      </w:r>
      <w:r w:rsidRPr="00D310A8">
        <w:rPr>
          <w:rFonts w:cs="Arial"/>
          <w:spacing w:val="-1"/>
        </w:rPr>
        <w:t>configuration</w:t>
      </w:r>
      <w:r w:rsidRPr="00D310A8">
        <w:rPr>
          <w:rFonts w:cs="Arial"/>
          <w:spacing w:val="27"/>
        </w:rPr>
        <w:t xml:space="preserve"> </w:t>
      </w:r>
      <w:r w:rsidRPr="00D310A8">
        <w:rPr>
          <w:rFonts w:cs="Arial"/>
          <w:spacing w:val="-1"/>
        </w:rPr>
        <w:t>of</w:t>
      </w:r>
      <w:r w:rsidRPr="00D310A8">
        <w:rPr>
          <w:rFonts w:cs="Arial"/>
          <w:spacing w:val="61"/>
        </w:rPr>
        <w:t xml:space="preserve"> </w:t>
      </w:r>
      <w:r w:rsidRPr="00D310A8">
        <w:rPr>
          <w:rFonts w:cs="Arial"/>
        </w:rPr>
        <w:t>the</w:t>
      </w:r>
      <w:r w:rsidRPr="00D310A8">
        <w:rPr>
          <w:rFonts w:cs="Arial"/>
          <w:spacing w:val="63"/>
        </w:rPr>
        <w:t xml:space="preserve"> </w:t>
      </w:r>
      <w:r w:rsidRPr="00D310A8">
        <w:rPr>
          <w:rFonts w:cs="Arial"/>
          <w:spacing w:val="-1"/>
        </w:rPr>
        <w:t>exterior</w:t>
      </w:r>
      <w:r w:rsidRPr="00D310A8">
        <w:rPr>
          <w:rFonts w:cs="Arial"/>
          <w:spacing w:val="64"/>
        </w:rPr>
        <w:t xml:space="preserve"> </w:t>
      </w:r>
      <w:r w:rsidRPr="00D310A8">
        <w:rPr>
          <w:rFonts w:cs="Arial"/>
          <w:spacing w:val="-1"/>
        </w:rPr>
        <w:t>surface</w:t>
      </w:r>
      <w:r w:rsidRPr="00D310A8">
        <w:rPr>
          <w:rFonts w:cs="Arial"/>
          <w:spacing w:val="64"/>
        </w:rPr>
        <w:t xml:space="preserve"> </w:t>
      </w:r>
      <w:r w:rsidRPr="00D310A8">
        <w:rPr>
          <w:rFonts w:cs="Arial"/>
          <w:spacing w:val="-1"/>
        </w:rPr>
        <w:t>of</w:t>
      </w:r>
      <w:r w:rsidRPr="00D310A8">
        <w:rPr>
          <w:rFonts w:cs="Arial"/>
          <w:spacing w:val="65"/>
        </w:rPr>
        <w:t xml:space="preserve"> </w:t>
      </w:r>
      <w:r w:rsidRPr="00D310A8">
        <w:rPr>
          <w:rFonts w:cs="Arial"/>
        </w:rPr>
        <w:t>a</w:t>
      </w:r>
      <w:r w:rsidRPr="00D310A8">
        <w:rPr>
          <w:rFonts w:cs="Arial"/>
          <w:spacing w:val="66"/>
        </w:rPr>
        <w:t xml:space="preserve"> </w:t>
      </w:r>
      <w:r w:rsidRPr="00D310A8">
        <w:rPr>
          <w:rFonts w:cs="Arial"/>
          <w:spacing w:val="-1"/>
        </w:rPr>
        <w:t>claimed</w:t>
      </w:r>
      <w:r w:rsidRPr="00D310A8">
        <w:rPr>
          <w:rFonts w:cs="Arial"/>
          <w:spacing w:val="66"/>
        </w:rPr>
        <w:t xml:space="preserve"> </w:t>
      </w:r>
      <w:r w:rsidRPr="00D310A8">
        <w:rPr>
          <w:rFonts w:cs="Arial"/>
          <w:spacing w:val="-1"/>
        </w:rPr>
        <w:t>design</w:t>
      </w:r>
      <w:r w:rsidRPr="00D310A8">
        <w:rPr>
          <w:rFonts w:cs="Arial"/>
          <w:spacing w:val="66"/>
        </w:rPr>
        <w:t xml:space="preserve"> </w:t>
      </w:r>
      <w:r w:rsidRPr="00D310A8">
        <w:rPr>
          <w:rFonts w:cs="Arial"/>
          <w:spacing w:val="-1"/>
        </w:rPr>
        <w:t>is</w:t>
      </w:r>
      <w:r w:rsidRPr="00D310A8">
        <w:rPr>
          <w:rFonts w:cs="Arial"/>
          <w:spacing w:val="64"/>
        </w:rPr>
        <w:t xml:space="preserve"> </w:t>
      </w:r>
      <w:r w:rsidRPr="00D310A8">
        <w:rPr>
          <w:rFonts w:cs="Arial"/>
        </w:rPr>
        <w:t>not</w:t>
      </w:r>
      <w:r w:rsidRPr="00D310A8">
        <w:rPr>
          <w:rFonts w:cs="Arial"/>
          <w:spacing w:val="63"/>
        </w:rPr>
        <w:t xml:space="preserve"> </w:t>
      </w:r>
      <w:r w:rsidRPr="00D310A8">
        <w:rPr>
          <w:rFonts w:cs="Arial"/>
          <w:spacing w:val="-1"/>
        </w:rPr>
        <w:t>apparent</w:t>
      </w:r>
      <w:r w:rsidRPr="00D310A8">
        <w:rPr>
          <w:rFonts w:cs="Arial"/>
          <w:spacing w:val="63"/>
        </w:rPr>
        <w:t xml:space="preserve"> </w:t>
      </w:r>
      <w:r w:rsidRPr="00D310A8">
        <w:rPr>
          <w:rFonts w:cs="Arial"/>
          <w:spacing w:val="-1"/>
        </w:rPr>
        <w:t>from</w:t>
      </w:r>
      <w:r w:rsidRPr="00D310A8">
        <w:rPr>
          <w:rFonts w:cs="Arial"/>
          <w:spacing w:val="63"/>
        </w:rPr>
        <w:t xml:space="preserve"> </w:t>
      </w:r>
      <w:r w:rsidRPr="00D310A8">
        <w:rPr>
          <w:rFonts w:cs="Arial"/>
          <w:spacing w:val="-1"/>
        </w:rPr>
        <w:t>the</w:t>
      </w:r>
      <w:r w:rsidRPr="00D310A8">
        <w:rPr>
          <w:rFonts w:cs="Arial"/>
          <w:spacing w:val="66"/>
        </w:rPr>
        <w:t xml:space="preserve"> </w:t>
      </w:r>
      <w:r w:rsidRPr="00D310A8">
        <w:rPr>
          <w:rFonts w:cs="Arial"/>
          <w:spacing w:val="-2"/>
        </w:rPr>
        <w:t>views</w:t>
      </w:r>
      <w:r w:rsidRPr="00D310A8">
        <w:rPr>
          <w:rFonts w:cs="Arial"/>
          <w:spacing w:val="65"/>
        </w:rPr>
        <w:t xml:space="preserve"> </w:t>
      </w:r>
      <w:r w:rsidRPr="00D310A8">
        <w:rPr>
          <w:rFonts w:cs="Arial"/>
        </w:rPr>
        <w:t>of</w:t>
      </w:r>
      <w:r w:rsidRPr="00D310A8">
        <w:rPr>
          <w:rFonts w:cs="Arial"/>
          <w:spacing w:val="1"/>
        </w:rPr>
        <w:t xml:space="preserve"> </w:t>
      </w:r>
      <w:r w:rsidRPr="00D310A8">
        <w:rPr>
          <w:rFonts w:cs="Arial"/>
          <w:spacing w:val="-1"/>
        </w:rPr>
        <w:t>the</w:t>
      </w:r>
      <w:r w:rsidRPr="00D310A8">
        <w:rPr>
          <w:rFonts w:cs="Arial"/>
          <w:spacing w:val="49"/>
        </w:rPr>
        <w:t xml:space="preserve"> </w:t>
      </w:r>
      <w:r w:rsidRPr="00D310A8">
        <w:rPr>
          <w:rFonts w:cs="Arial"/>
          <w:spacing w:val="-1"/>
        </w:rPr>
        <w:t>drawing,</w:t>
      </w:r>
      <w:r w:rsidRPr="00D310A8">
        <w:rPr>
          <w:rFonts w:cs="Arial"/>
          <w:spacing w:val="53"/>
        </w:rPr>
        <w:t xml:space="preserve"> </w:t>
      </w:r>
      <w:r w:rsidRPr="00D310A8">
        <w:rPr>
          <w:rFonts w:cs="Arial"/>
        </w:rPr>
        <w:t>and</w:t>
      </w:r>
      <w:r w:rsidRPr="00D310A8">
        <w:rPr>
          <w:rFonts w:cs="Arial"/>
          <w:spacing w:val="54"/>
        </w:rPr>
        <w:t xml:space="preserve"> </w:t>
      </w:r>
      <w:r w:rsidRPr="00D310A8">
        <w:rPr>
          <w:rFonts w:cs="Arial"/>
        </w:rPr>
        <w:t>no</w:t>
      </w:r>
      <w:r w:rsidRPr="00D310A8">
        <w:rPr>
          <w:rFonts w:cs="Arial"/>
          <w:spacing w:val="54"/>
        </w:rPr>
        <w:t xml:space="preserve"> </w:t>
      </w:r>
      <w:r w:rsidRPr="00D310A8">
        <w:rPr>
          <w:rFonts w:cs="Arial"/>
          <w:spacing w:val="-1"/>
        </w:rPr>
        <w:t>attempt</w:t>
      </w:r>
      <w:r w:rsidRPr="00D310A8">
        <w:rPr>
          <w:rFonts w:cs="Arial"/>
          <w:spacing w:val="53"/>
        </w:rPr>
        <w:t xml:space="preserve"> </w:t>
      </w:r>
      <w:r w:rsidRPr="00D310A8">
        <w:rPr>
          <w:rFonts w:cs="Arial"/>
          <w:spacing w:val="-1"/>
        </w:rPr>
        <w:t>is</w:t>
      </w:r>
      <w:r w:rsidRPr="00D310A8">
        <w:rPr>
          <w:rFonts w:cs="Arial"/>
          <w:spacing w:val="51"/>
        </w:rPr>
        <w:t xml:space="preserve"> </w:t>
      </w:r>
      <w:r w:rsidRPr="00D310A8">
        <w:rPr>
          <w:rFonts w:cs="Arial"/>
          <w:spacing w:val="-1"/>
        </w:rPr>
        <w:t>made</w:t>
      </w:r>
      <w:r w:rsidRPr="00D310A8">
        <w:rPr>
          <w:rFonts w:cs="Arial"/>
          <w:spacing w:val="54"/>
        </w:rPr>
        <w:t xml:space="preserve"> </w:t>
      </w:r>
      <w:r w:rsidRPr="00D310A8">
        <w:rPr>
          <w:rFonts w:cs="Arial"/>
          <w:spacing w:val="-1"/>
        </w:rPr>
        <w:t>to</w:t>
      </w:r>
      <w:r w:rsidRPr="00D310A8">
        <w:rPr>
          <w:rFonts w:cs="Arial"/>
          <w:spacing w:val="54"/>
        </w:rPr>
        <w:t xml:space="preserve"> </w:t>
      </w:r>
      <w:r w:rsidRPr="00D310A8">
        <w:rPr>
          <w:rFonts w:cs="Arial"/>
          <w:spacing w:val="-1"/>
        </w:rPr>
        <w:t>illustrate</w:t>
      </w:r>
      <w:r w:rsidRPr="00D310A8">
        <w:rPr>
          <w:rFonts w:cs="Arial"/>
          <w:spacing w:val="51"/>
        </w:rPr>
        <w:t xml:space="preserve"> </w:t>
      </w:r>
      <w:r w:rsidRPr="00D310A8">
        <w:rPr>
          <w:rFonts w:cs="Arial"/>
          <w:spacing w:val="-1"/>
        </w:rPr>
        <w:t>features</w:t>
      </w:r>
      <w:r w:rsidRPr="00D310A8">
        <w:rPr>
          <w:rFonts w:cs="Arial"/>
          <w:spacing w:val="53"/>
        </w:rPr>
        <w:t xml:space="preserve"> </w:t>
      </w:r>
      <w:r w:rsidRPr="00D310A8">
        <w:rPr>
          <w:rFonts w:cs="Arial"/>
          <w:spacing w:val="-1"/>
        </w:rPr>
        <w:t>of</w:t>
      </w:r>
      <w:r w:rsidRPr="00D310A8">
        <w:rPr>
          <w:rFonts w:cs="Arial"/>
          <w:spacing w:val="56"/>
        </w:rPr>
        <w:t xml:space="preserve"> </w:t>
      </w:r>
      <w:r w:rsidRPr="00D310A8">
        <w:rPr>
          <w:rFonts w:cs="Arial"/>
          <w:spacing w:val="-1"/>
        </w:rPr>
        <w:t>internal</w:t>
      </w:r>
      <w:r w:rsidRPr="00D310A8">
        <w:rPr>
          <w:rFonts w:cs="Arial"/>
          <w:spacing w:val="52"/>
        </w:rPr>
        <w:t xml:space="preserve"> </w:t>
      </w:r>
      <w:r w:rsidRPr="00D310A8">
        <w:rPr>
          <w:rFonts w:cs="Arial"/>
          <w:spacing w:val="-1"/>
        </w:rPr>
        <w:t>construction,</w:t>
      </w:r>
      <w:r w:rsidRPr="00D310A8">
        <w:rPr>
          <w:rFonts w:cs="Arial"/>
          <w:spacing w:val="49"/>
        </w:rPr>
        <w:t xml:space="preserve"> </w:t>
      </w:r>
      <w:r w:rsidRPr="00D310A8">
        <w:rPr>
          <w:rFonts w:cs="Arial"/>
        </w:rPr>
        <w:t>a</w:t>
      </w:r>
      <w:r w:rsidRPr="00D310A8">
        <w:rPr>
          <w:rFonts w:cs="Arial"/>
          <w:spacing w:val="63"/>
        </w:rPr>
        <w:t xml:space="preserve"> </w:t>
      </w:r>
      <w:r w:rsidRPr="00D310A8">
        <w:rPr>
          <w:rFonts w:cs="Arial"/>
          <w:spacing w:val="-1"/>
        </w:rPr>
        <w:t>sectional</w:t>
      </w:r>
      <w:r w:rsidRPr="00D310A8">
        <w:rPr>
          <w:rFonts w:cs="Arial"/>
          <w:spacing w:val="7"/>
        </w:rPr>
        <w:t xml:space="preserve"> </w:t>
      </w:r>
      <w:r w:rsidRPr="00D310A8">
        <w:rPr>
          <w:rFonts w:cs="Arial"/>
          <w:spacing w:val="-1"/>
        </w:rPr>
        <w:t>view</w:t>
      </w:r>
      <w:r w:rsidRPr="00D310A8">
        <w:rPr>
          <w:rFonts w:cs="Arial"/>
          <w:spacing w:val="4"/>
        </w:rPr>
        <w:t xml:space="preserve"> </w:t>
      </w:r>
      <w:r w:rsidRPr="00D310A8">
        <w:rPr>
          <w:rFonts w:cs="Arial"/>
        </w:rPr>
        <w:t>may</w:t>
      </w:r>
      <w:r w:rsidRPr="00D310A8">
        <w:rPr>
          <w:rFonts w:cs="Arial"/>
          <w:spacing w:val="7"/>
        </w:rPr>
        <w:t xml:space="preserve"> </w:t>
      </w:r>
      <w:r w:rsidRPr="00D310A8">
        <w:rPr>
          <w:rFonts w:cs="Arial"/>
        </w:rPr>
        <w:t>be</w:t>
      </w:r>
      <w:r w:rsidRPr="00D310A8">
        <w:rPr>
          <w:rFonts w:cs="Arial"/>
          <w:spacing w:val="8"/>
        </w:rPr>
        <w:t xml:space="preserve"> </w:t>
      </w:r>
      <w:r w:rsidRPr="00D310A8">
        <w:rPr>
          <w:rFonts w:cs="Arial"/>
          <w:spacing w:val="-1"/>
        </w:rPr>
        <w:t>included</w:t>
      </w:r>
      <w:r w:rsidRPr="00D310A8">
        <w:rPr>
          <w:rFonts w:cs="Arial"/>
          <w:spacing w:val="8"/>
        </w:rPr>
        <w:t xml:space="preserve"> </w:t>
      </w:r>
      <w:r w:rsidRPr="00D310A8">
        <w:rPr>
          <w:rFonts w:cs="Arial"/>
          <w:spacing w:val="-1"/>
        </w:rPr>
        <w:t>to</w:t>
      </w:r>
      <w:r w:rsidRPr="00D310A8">
        <w:rPr>
          <w:rFonts w:cs="Arial"/>
          <w:spacing w:val="8"/>
        </w:rPr>
        <w:t xml:space="preserve"> </w:t>
      </w:r>
      <w:r w:rsidRPr="00D310A8">
        <w:rPr>
          <w:rFonts w:cs="Arial"/>
          <w:spacing w:val="-1"/>
        </w:rPr>
        <w:t>clarify</w:t>
      </w:r>
      <w:r w:rsidRPr="00D310A8">
        <w:rPr>
          <w:rFonts w:cs="Arial"/>
          <w:spacing w:val="5"/>
        </w:rPr>
        <w:t xml:space="preserve"> </w:t>
      </w:r>
      <w:r w:rsidRPr="00D310A8">
        <w:rPr>
          <w:rFonts w:cs="Arial"/>
        </w:rPr>
        <w:t>the</w:t>
      </w:r>
      <w:r w:rsidRPr="00D310A8">
        <w:rPr>
          <w:rFonts w:cs="Arial"/>
          <w:spacing w:val="6"/>
        </w:rPr>
        <w:t xml:space="preserve"> </w:t>
      </w:r>
      <w:r w:rsidRPr="00D310A8">
        <w:rPr>
          <w:rFonts w:cs="Arial"/>
          <w:spacing w:val="-1"/>
        </w:rPr>
        <w:t>shape</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said</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rPr>
        <w:t>When</w:t>
      </w:r>
      <w:r w:rsidRPr="00D310A8">
        <w:rPr>
          <w:rFonts w:cs="Arial"/>
          <w:spacing w:val="6"/>
        </w:rPr>
        <w:t xml:space="preserve"> </w:t>
      </w:r>
      <w:r w:rsidRPr="00D310A8">
        <w:rPr>
          <w:rFonts w:cs="Arial"/>
        </w:rPr>
        <w:t>a</w:t>
      </w:r>
      <w:r w:rsidRPr="00D310A8">
        <w:rPr>
          <w:rFonts w:cs="Arial"/>
          <w:spacing w:val="8"/>
        </w:rPr>
        <w:t xml:space="preserve"> </w:t>
      </w:r>
      <w:r w:rsidRPr="00D310A8">
        <w:rPr>
          <w:rFonts w:cs="Arial"/>
          <w:spacing w:val="-1"/>
        </w:rPr>
        <w:t>sectional</w:t>
      </w:r>
      <w:r w:rsidRPr="00D310A8">
        <w:rPr>
          <w:rFonts w:cs="Arial"/>
          <w:spacing w:val="77"/>
        </w:rPr>
        <w:t xml:space="preserve"> </w:t>
      </w:r>
      <w:r w:rsidRPr="00D310A8">
        <w:rPr>
          <w:rFonts w:cs="Arial"/>
          <w:spacing w:val="-1"/>
        </w:rPr>
        <w:t>view</w:t>
      </w:r>
      <w:r w:rsidRPr="00D310A8">
        <w:rPr>
          <w:rFonts w:cs="Arial"/>
          <w:spacing w:val="44"/>
        </w:rPr>
        <w:t xml:space="preserve"> </w:t>
      </w:r>
      <w:r w:rsidRPr="00D310A8">
        <w:rPr>
          <w:rFonts w:cs="Arial"/>
          <w:spacing w:val="-1"/>
        </w:rPr>
        <w:t>is</w:t>
      </w:r>
      <w:r w:rsidRPr="00D310A8">
        <w:rPr>
          <w:rFonts w:cs="Arial"/>
          <w:spacing w:val="46"/>
        </w:rPr>
        <w:t xml:space="preserve"> </w:t>
      </w:r>
      <w:r w:rsidRPr="00D310A8">
        <w:rPr>
          <w:rFonts w:cs="Arial"/>
        </w:rPr>
        <w:t>added</w:t>
      </w:r>
      <w:r w:rsidRPr="00D310A8">
        <w:rPr>
          <w:rFonts w:cs="Arial"/>
          <w:spacing w:val="47"/>
        </w:rPr>
        <w:t xml:space="preserve"> </w:t>
      </w:r>
      <w:r w:rsidRPr="00D310A8">
        <w:rPr>
          <w:rFonts w:cs="Arial"/>
          <w:spacing w:val="-1"/>
        </w:rPr>
        <w:t>during</w:t>
      </w:r>
      <w:r w:rsidRPr="00D310A8">
        <w:rPr>
          <w:rFonts w:cs="Arial"/>
          <w:spacing w:val="43"/>
        </w:rPr>
        <w:t xml:space="preserve"> </w:t>
      </w:r>
      <w:r w:rsidRPr="00D310A8">
        <w:rPr>
          <w:rFonts w:cs="Arial"/>
          <w:spacing w:val="-1"/>
        </w:rPr>
        <w:t>prosecution,</w:t>
      </w:r>
      <w:r w:rsidRPr="00D310A8">
        <w:rPr>
          <w:rFonts w:cs="Arial"/>
          <w:spacing w:val="46"/>
        </w:rPr>
        <w:t xml:space="preserve"> </w:t>
      </w:r>
      <w:r w:rsidRPr="00D310A8">
        <w:rPr>
          <w:rFonts w:cs="Arial"/>
          <w:spacing w:val="-1"/>
        </w:rPr>
        <w:t>the</w:t>
      </w:r>
      <w:r w:rsidRPr="00D310A8">
        <w:rPr>
          <w:rFonts w:cs="Arial"/>
          <w:spacing w:val="47"/>
        </w:rPr>
        <w:t xml:space="preserve"> </w:t>
      </w:r>
      <w:r w:rsidRPr="00D310A8">
        <w:rPr>
          <w:rFonts w:cs="Arial"/>
          <w:spacing w:val="-1"/>
        </w:rPr>
        <w:t>examiner</w:t>
      </w:r>
      <w:r w:rsidRPr="00D310A8">
        <w:rPr>
          <w:rFonts w:cs="Arial"/>
          <w:spacing w:val="45"/>
        </w:rPr>
        <w:t xml:space="preserve"> </w:t>
      </w:r>
      <w:r w:rsidRPr="00D310A8">
        <w:rPr>
          <w:rFonts w:cs="Arial"/>
        </w:rPr>
        <w:t>must</w:t>
      </w:r>
      <w:r w:rsidRPr="00D310A8">
        <w:rPr>
          <w:rFonts w:cs="Arial"/>
          <w:spacing w:val="45"/>
        </w:rPr>
        <w:t xml:space="preserve"> </w:t>
      </w:r>
      <w:r w:rsidRPr="00D310A8">
        <w:rPr>
          <w:rFonts w:cs="Arial"/>
          <w:spacing w:val="-1"/>
        </w:rPr>
        <w:t>determine</w:t>
      </w:r>
      <w:r w:rsidRPr="00D310A8">
        <w:rPr>
          <w:rFonts w:cs="Arial"/>
          <w:spacing w:val="44"/>
        </w:rPr>
        <w:t xml:space="preserve"> </w:t>
      </w:r>
      <w:r w:rsidRPr="00D310A8">
        <w:rPr>
          <w:rFonts w:cs="Arial"/>
          <w:spacing w:val="-1"/>
        </w:rPr>
        <w:t>whether</w:t>
      </w:r>
      <w:r w:rsidRPr="00D310A8">
        <w:rPr>
          <w:rFonts w:cs="Arial"/>
          <w:spacing w:val="45"/>
        </w:rPr>
        <w:t xml:space="preserve"> </w:t>
      </w:r>
      <w:r w:rsidRPr="00D310A8">
        <w:rPr>
          <w:rFonts w:cs="Arial"/>
          <w:spacing w:val="-1"/>
        </w:rPr>
        <w:t>there</w:t>
      </w:r>
      <w:r w:rsidRPr="00D310A8">
        <w:rPr>
          <w:rFonts w:cs="Arial"/>
          <w:spacing w:val="46"/>
        </w:rPr>
        <w:t xml:space="preserve"> </w:t>
      </w:r>
      <w:r w:rsidRPr="00D310A8">
        <w:rPr>
          <w:rFonts w:cs="Arial"/>
          <w:spacing w:val="-1"/>
        </w:rPr>
        <w:t>is</w:t>
      </w:r>
      <w:r w:rsidRPr="00D310A8">
        <w:rPr>
          <w:rFonts w:cs="Arial"/>
          <w:spacing w:val="69"/>
        </w:rPr>
        <w:t xml:space="preserve"> </w:t>
      </w:r>
      <w:r w:rsidRPr="00D310A8">
        <w:rPr>
          <w:rFonts w:cs="Arial"/>
          <w:spacing w:val="-1"/>
        </w:rPr>
        <w:t>antecedent</w:t>
      </w:r>
      <w:r w:rsidRPr="00D310A8">
        <w:rPr>
          <w:rFonts w:cs="Arial"/>
          <w:spacing w:val="36"/>
        </w:rPr>
        <w:t xml:space="preserve"> </w:t>
      </w:r>
      <w:r w:rsidRPr="00D310A8">
        <w:rPr>
          <w:rFonts w:cs="Arial"/>
          <w:spacing w:val="-1"/>
        </w:rPr>
        <w:t>basis</w:t>
      </w:r>
      <w:r w:rsidRPr="00D310A8">
        <w:rPr>
          <w:rFonts w:cs="Arial"/>
          <w:spacing w:val="36"/>
        </w:rPr>
        <w:t xml:space="preserve"> </w:t>
      </w:r>
      <w:r w:rsidRPr="00D310A8">
        <w:rPr>
          <w:rFonts w:cs="Arial"/>
          <w:spacing w:val="-1"/>
        </w:rPr>
        <w:t>in</w:t>
      </w:r>
      <w:r w:rsidRPr="00D310A8">
        <w:rPr>
          <w:rFonts w:cs="Arial"/>
          <w:spacing w:val="40"/>
        </w:rPr>
        <w:t xml:space="preserve"> </w:t>
      </w:r>
      <w:r w:rsidRPr="00D310A8">
        <w:rPr>
          <w:rFonts w:cs="Arial"/>
          <w:spacing w:val="-2"/>
        </w:rPr>
        <w:t>the</w:t>
      </w:r>
      <w:r w:rsidRPr="00D310A8">
        <w:rPr>
          <w:rFonts w:cs="Arial"/>
          <w:spacing w:val="39"/>
        </w:rPr>
        <w:t xml:space="preserve"> </w:t>
      </w:r>
      <w:r w:rsidRPr="00D310A8">
        <w:rPr>
          <w:rFonts w:cs="Arial"/>
          <w:spacing w:val="-1"/>
        </w:rPr>
        <w:t>original</w:t>
      </w:r>
      <w:r w:rsidRPr="00D310A8">
        <w:rPr>
          <w:rFonts w:cs="Arial"/>
          <w:spacing w:val="38"/>
        </w:rPr>
        <w:t xml:space="preserve"> </w:t>
      </w:r>
      <w:r w:rsidRPr="00D310A8">
        <w:rPr>
          <w:rFonts w:cs="Arial"/>
          <w:spacing w:val="-1"/>
        </w:rPr>
        <w:t>disclosure</w:t>
      </w:r>
      <w:r w:rsidRPr="00D310A8">
        <w:rPr>
          <w:rFonts w:cs="Arial"/>
          <w:spacing w:val="40"/>
        </w:rPr>
        <w:t xml:space="preserve"> </w:t>
      </w:r>
      <w:r w:rsidR="008936CD" w:rsidRPr="00D310A8">
        <w:rPr>
          <w:rFonts w:cs="Arial"/>
          <w:spacing w:val="40"/>
        </w:rPr>
        <w:t xml:space="preserve">for </w:t>
      </w:r>
      <w:r w:rsidRPr="00D310A8">
        <w:rPr>
          <w:rFonts w:cs="Arial"/>
          <w:spacing w:val="-1"/>
        </w:rPr>
        <w:t>the</w:t>
      </w:r>
      <w:r w:rsidRPr="00D310A8">
        <w:rPr>
          <w:rFonts w:cs="Arial"/>
          <w:spacing w:val="40"/>
        </w:rPr>
        <w:t xml:space="preserve"> </w:t>
      </w:r>
      <w:r w:rsidRPr="00D310A8">
        <w:rPr>
          <w:rFonts w:cs="Arial"/>
          <w:spacing w:val="-1"/>
        </w:rPr>
        <w:t>sectional</w:t>
      </w:r>
      <w:r w:rsidRPr="00D310A8">
        <w:rPr>
          <w:rFonts w:cs="Arial"/>
          <w:spacing w:val="37"/>
        </w:rPr>
        <w:t xml:space="preserve"> </w:t>
      </w:r>
      <w:r w:rsidRPr="00D310A8">
        <w:rPr>
          <w:rFonts w:cs="Arial"/>
          <w:spacing w:val="-2"/>
        </w:rPr>
        <w:t>view.</w:t>
      </w:r>
      <w:r w:rsidRPr="00D310A8">
        <w:rPr>
          <w:rFonts w:cs="Arial"/>
          <w:spacing w:val="11"/>
        </w:rPr>
        <w:t xml:space="preserve"> </w:t>
      </w:r>
      <w:r w:rsidRPr="00D310A8">
        <w:rPr>
          <w:rFonts w:cs="Arial"/>
        </w:rPr>
        <w:t>In</w:t>
      </w:r>
      <w:r w:rsidRPr="00D310A8">
        <w:rPr>
          <w:rFonts w:cs="Arial"/>
          <w:spacing w:val="37"/>
        </w:rPr>
        <w:t xml:space="preserve"> </w:t>
      </w:r>
      <w:r w:rsidRPr="00D310A8">
        <w:rPr>
          <w:rFonts w:cs="Arial"/>
          <w:spacing w:val="-1"/>
        </w:rPr>
        <w:t>lieu</w:t>
      </w:r>
      <w:r w:rsidRPr="00D310A8">
        <w:rPr>
          <w:rFonts w:cs="Arial"/>
          <w:spacing w:val="37"/>
        </w:rPr>
        <w:t xml:space="preserve"> </w:t>
      </w:r>
      <w:r w:rsidRPr="00D310A8">
        <w:rPr>
          <w:rFonts w:cs="Arial"/>
          <w:spacing w:val="-1"/>
        </w:rPr>
        <w:t>of</w:t>
      </w:r>
      <w:r w:rsidRPr="00D310A8">
        <w:rPr>
          <w:rFonts w:cs="Arial"/>
          <w:spacing w:val="41"/>
        </w:rPr>
        <w:t xml:space="preserve"> </w:t>
      </w:r>
      <w:r w:rsidRPr="00D310A8">
        <w:rPr>
          <w:rFonts w:cs="Arial"/>
          <w:spacing w:val="-1"/>
        </w:rPr>
        <w:t>sectional</w:t>
      </w:r>
      <w:r w:rsidRPr="00D310A8">
        <w:rPr>
          <w:rFonts w:cs="Arial"/>
          <w:spacing w:val="63"/>
        </w:rPr>
        <w:t xml:space="preserve"> </w:t>
      </w:r>
      <w:r w:rsidRPr="00D310A8">
        <w:rPr>
          <w:rFonts w:cs="Arial"/>
          <w:spacing w:val="-1"/>
        </w:rPr>
        <w:t>views</w:t>
      </w:r>
      <w:r w:rsidRPr="00D310A8">
        <w:rPr>
          <w:rFonts w:cs="Arial"/>
          <w:spacing w:val="22"/>
        </w:rPr>
        <w:t xml:space="preserve"> </w:t>
      </w:r>
      <w:r w:rsidRPr="00D310A8">
        <w:rPr>
          <w:rFonts w:cs="Arial"/>
          <w:spacing w:val="-1"/>
        </w:rPr>
        <w:t>other</w:t>
      </w:r>
      <w:r w:rsidRPr="00D310A8">
        <w:rPr>
          <w:rFonts w:cs="Arial"/>
          <w:spacing w:val="21"/>
        </w:rPr>
        <w:t xml:space="preserve"> </w:t>
      </w:r>
      <w:r w:rsidRPr="00D310A8">
        <w:rPr>
          <w:rFonts w:cs="Arial"/>
          <w:spacing w:val="-2"/>
        </w:rPr>
        <w:t>views</w:t>
      </w:r>
      <w:r w:rsidRPr="00D310A8">
        <w:rPr>
          <w:rFonts w:cs="Arial"/>
          <w:spacing w:val="22"/>
        </w:rPr>
        <w:t xml:space="preserve"> </w:t>
      </w:r>
      <w:r w:rsidRPr="00D310A8">
        <w:rPr>
          <w:rFonts w:cs="Arial"/>
        </w:rPr>
        <w:t>such</w:t>
      </w:r>
      <w:r w:rsidRPr="00D310A8">
        <w:rPr>
          <w:rFonts w:cs="Arial"/>
          <w:spacing w:val="23"/>
        </w:rPr>
        <w:t xml:space="preserve"> </w:t>
      </w:r>
      <w:r w:rsidRPr="00D310A8">
        <w:rPr>
          <w:rFonts w:cs="Arial"/>
          <w:spacing w:val="-1"/>
        </w:rPr>
        <w:t>as</w:t>
      </w:r>
      <w:r w:rsidRPr="00D310A8">
        <w:rPr>
          <w:rFonts w:cs="Arial"/>
          <w:spacing w:val="47"/>
        </w:rPr>
        <w:t xml:space="preserve"> </w:t>
      </w:r>
      <w:r w:rsidRPr="00D310A8">
        <w:rPr>
          <w:rFonts w:cs="Arial"/>
          <w:spacing w:val="-1"/>
        </w:rPr>
        <w:t>further</w:t>
      </w:r>
      <w:r w:rsidRPr="00D310A8">
        <w:rPr>
          <w:rFonts w:cs="Arial"/>
          <w:spacing w:val="19"/>
        </w:rPr>
        <w:t xml:space="preserve"> </w:t>
      </w:r>
      <w:r w:rsidRPr="00D310A8">
        <w:rPr>
          <w:rFonts w:cs="Arial"/>
          <w:spacing w:val="-1"/>
        </w:rPr>
        <w:t>perspective</w:t>
      </w:r>
      <w:r w:rsidRPr="00D310A8">
        <w:rPr>
          <w:rFonts w:cs="Arial"/>
          <w:spacing w:val="21"/>
        </w:rPr>
        <w:t xml:space="preserve"> </w:t>
      </w:r>
      <w:r w:rsidRPr="00D310A8">
        <w:rPr>
          <w:rFonts w:cs="Arial"/>
          <w:spacing w:val="-1"/>
        </w:rPr>
        <w:t>views</w:t>
      </w:r>
      <w:r w:rsidRPr="00D310A8">
        <w:rPr>
          <w:rFonts w:cs="Arial"/>
          <w:spacing w:val="20"/>
        </w:rPr>
        <w:t xml:space="preserve"> </w:t>
      </w:r>
      <w:r w:rsidRPr="00D310A8">
        <w:rPr>
          <w:rFonts w:cs="Arial"/>
        </w:rPr>
        <w:t>may</w:t>
      </w:r>
      <w:r w:rsidRPr="00D310A8">
        <w:rPr>
          <w:rFonts w:cs="Arial"/>
          <w:spacing w:val="17"/>
        </w:rPr>
        <w:t xml:space="preserve"> </w:t>
      </w:r>
      <w:r w:rsidRPr="00D310A8">
        <w:rPr>
          <w:rFonts w:cs="Arial"/>
        </w:rPr>
        <w:t>be</w:t>
      </w:r>
      <w:r w:rsidRPr="00D310A8">
        <w:rPr>
          <w:rFonts w:cs="Arial"/>
          <w:spacing w:val="21"/>
        </w:rPr>
        <w:t xml:space="preserve"> </w:t>
      </w:r>
      <w:r w:rsidRPr="00D310A8">
        <w:rPr>
          <w:rFonts w:cs="Arial"/>
          <w:spacing w:val="-1"/>
        </w:rPr>
        <w:t>included</w:t>
      </w:r>
      <w:r w:rsidRPr="00D310A8">
        <w:rPr>
          <w:rFonts w:cs="Arial"/>
          <w:spacing w:val="21"/>
        </w:rPr>
        <w:t xml:space="preserve"> </w:t>
      </w:r>
      <w:r w:rsidRPr="00D310A8">
        <w:rPr>
          <w:rFonts w:cs="Arial"/>
          <w:spacing w:val="-1"/>
        </w:rPr>
        <w:t>in</w:t>
      </w:r>
      <w:r w:rsidRPr="00D310A8">
        <w:rPr>
          <w:rFonts w:cs="Arial"/>
          <w:spacing w:val="21"/>
        </w:rPr>
        <w:t xml:space="preserve"> </w:t>
      </w:r>
      <w:r w:rsidRPr="00D310A8">
        <w:rPr>
          <w:rFonts w:cs="Arial"/>
          <w:spacing w:val="-1"/>
        </w:rPr>
        <w:t>applications</w:t>
      </w:r>
      <w:r w:rsidRPr="00D310A8">
        <w:rPr>
          <w:rFonts w:cs="Arial"/>
          <w:spacing w:val="20"/>
        </w:rPr>
        <w:t xml:space="preserve"> </w:t>
      </w:r>
      <w:r w:rsidRPr="00D310A8">
        <w:rPr>
          <w:rFonts w:cs="Arial"/>
          <w:spacing w:val="-1"/>
        </w:rPr>
        <w:t>to</w:t>
      </w:r>
      <w:r w:rsidRPr="00D310A8">
        <w:rPr>
          <w:rFonts w:cs="Arial"/>
          <w:spacing w:val="18"/>
        </w:rPr>
        <w:t xml:space="preserve"> </w:t>
      </w:r>
      <w:r w:rsidRPr="00D310A8">
        <w:rPr>
          <w:rFonts w:cs="Arial"/>
          <w:spacing w:val="-1"/>
        </w:rPr>
        <w:t>depict</w:t>
      </w:r>
      <w:r w:rsidRPr="00D310A8">
        <w:rPr>
          <w:rFonts w:cs="Arial"/>
          <w:spacing w:val="20"/>
        </w:rPr>
        <w:t xml:space="preserve"> </w:t>
      </w:r>
      <w:r w:rsidRPr="00D310A8">
        <w:rPr>
          <w:rFonts w:cs="Arial"/>
          <w:spacing w:val="-1"/>
        </w:rPr>
        <w:t>the</w:t>
      </w:r>
      <w:r w:rsidRPr="00D310A8">
        <w:rPr>
          <w:rFonts w:cs="Arial"/>
          <w:spacing w:val="21"/>
        </w:rPr>
        <w:t xml:space="preserve"> </w:t>
      </w:r>
      <w:r w:rsidRPr="00D310A8">
        <w:rPr>
          <w:rFonts w:cs="Arial"/>
          <w:spacing w:val="-1"/>
        </w:rPr>
        <w:t>exact</w:t>
      </w:r>
      <w:r w:rsidRPr="00D310A8">
        <w:rPr>
          <w:rFonts w:cs="Arial"/>
          <w:spacing w:val="63"/>
        </w:rPr>
        <w:t xml:space="preserve"> </w:t>
      </w:r>
      <w:r w:rsidRPr="00D310A8">
        <w:rPr>
          <w:rFonts w:cs="Arial"/>
          <w:spacing w:val="-1"/>
        </w:rPr>
        <w:t>contours</w:t>
      </w:r>
      <w:r w:rsidRPr="00D310A8">
        <w:rPr>
          <w:rFonts w:cs="Arial"/>
        </w:rPr>
        <w:t xml:space="preserve"> or</w:t>
      </w:r>
      <w:r w:rsidRPr="00D310A8">
        <w:rPr>
          <w:rFonts w:cs="Arial"/>
          <w:spacing w:val="-1"/>
        </w:rPr>
        <w:t xml:space="preserve"> configurations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exterior surfaces.</w:t>
      </w:r>
    </w:p>
    <w:p w14:paraId="33E242FD" w14:textId="77777777" w:rsidR="00542DDC" w:rsidRPr="00D310A8" w:rsidRDefault="00542DDC" w:rsidP="00542DDC">
      <w:pPr>
        <w:rPr>
          <w:rFonts w:ascii="Arial" w:eastAsia="Arial" w:hAnsi="Arial" w:cs="Arial"/>
          <w:sz w:val="24"/>
          <w:szCs w:val="24"/>
        </w:rPr>
      </w:pPr>
    </w:p>
    <w:p w14:paraId="0A30A062" w14:textId="77777777" w:rsidR="00542DDC" w:rsidRPr="00D310A8" w:rsidRDefault="00542DDC" w:rsidP="00542DDC">
      <w:pPr>
        <w:spacing w:before="2"/>
        <w:rPr>
          <w:rFonts w:ascii="Arial" w:eastAsia="Arial" w:hAnsi="Arial" w:cs="Arial"/>
          <w:sz w:val="33"/>
          <w:szCs w:val="33"/>
        </w:rPr>
      </w:pPr>
    </w:p>
    <w:p w14:paraId="0685731F" w14:textId="77777777" w:rsidR="00542DDC" w:rsidRPr="00D310A8" w:rsidRDefault="00542DDC" w:rsidP="00C7367D">
      <w:pPr>
        <w:pStyle w:val="Heading2"/>
        <w:numPr>
          <w:ilvl w:val="2"/>
          <w:numId w:val="10"/>
        </w:numPr>
        <w:tabs>
          <w:tab w:val="left" w:pos="820"/>
        </w:tabs>
        <w:jc w:val="both"/>
        <w:rPr>
          <w:rFonts w:cs="Arial"/>
          <w:b w:val="0"/>
          <w:bCs w:val="0"/>
        </w:rPr>
      </w:pPr>
      <w:bookmarkStart w:id="81" w:name="2.3.5_Relationship_between_views_and_sub"/>
      <w:bookmarkStart w:id="82" w:name="_Toc498003590"/>
      <w:bookmarkEnd w:id="81"/>
      <w:r w:rsidRPr="00D310A8">
        <w:rPr>
          <w:rFonts w:cs="Arial"/>
          <w:spacing w:val="-1"/>
        </w:rPr>
        <w:t>Relationship</w:t>
      </w:r>
      <w:r w:rsidRPr="00D310A8">
        <w:rPr>
          <w:rFonts w:cs="Arial"/>
        </w:rPr>
        <w:t xml:space="preserve"> </w:t>
      </w:r>
      <w:r w:rsidRPr="00D310A8">
        <w:rPr>
          <w:rFonts w:cs="Arial"/>
          <w:spacing w:val="-1"/>
        </w:rPr>
        <w:t>between</w:t>
      </w:r>
      <w:r w:rsidRPr="00D310A8">
        <w:rPr>
          <w:rFonts w:cs="Arial"/>
        </w:rPr>
        <w:t xml:space="preserve"> </w:t>
      </w:r>
      <w:r w:rsidRPr="00D310A8">
        <w:rPr>
          <w:rFonts w:cs="Arial"/>
          <w:spacing w:val="-1"/>
        </w:rPr>
        <w:t>views</w:t>
      </w:r>
      <w:r w:rsidRPr="00D310A8">
        <w:rPr>
          <w:rFonts w:cs="Arial"/>
          <w:spacing w:val="1"/>
        </w:rPr>
        <w:t xml:space="preserve"> </w:t>
      </w:r>
      <w:r w:rsidRPr="00D310A8">
        <w:rPr>
          <w:rFonts w:cs="Arial"/>
          <w:spacing w:val="-1"/>
        </w:rPr>
        <w:t>and</w:t>
      </w:r>
      <w:r w:rsidRPr="00D310A8">
        <w:rPr>
          <w:rFonts w:cs="Arial"/>
          <w:spacing w:val="-3"/>
        </w:rPr>
        <w:t xml:space="preserve"> </w:t>
      </w:r>
      <w:r w:rsidRPr="00D310A8">
        <w:rPr>
          <w:rFonts w:cs="Arial"/>
          <w:spacing w:val="-1"/>
        </w:rPr>
        <w:t>subject matter</w:t>
      </w:r>
      <w:bookmarkEnd w:id="82"/>
    </w:p>
    <w:p w14:paraId="489E237C" w14:textId="77777777" w:rsidR="00542DDC" w:rsidRPr="00D310A8" w:rsidRDefault="00542DDC" w:rsidP="00542DDC">
      <w:pPr>
        <w:rPr>
          <w:rFonts w:ascii="Arial" w:eastAsia="Arial" w:hAnsi="Arial" w:cs="Arial"/>
          <w:b/>
          <w:bCs/>
          <w:sz w:val="24"/>
          <w:szCs w:val="24"/>
        </w:rPr>
      </w:pPr>
    </w:p>
    <w:p w14:paraId="75C420DD" w14:textId="77777777" w:rsidR="00542DDC" w:rsidRPr="00D310A8" w:rsidRDefault="00542DDC" w:rsidP="00542DDC">
      <w:pPr>
        <w:spacing w:before="3"/>
        <w:rPr>
          <w:rFonts w:ascii="Arial" w:eastAsia="Arial" w:hAnsi="Arial" w:cs="Arial"/>
          <w:b/>
          <w:bCs/>
          <w:sz w:val="29"/>
          <w:szCs w:val="29"/>
        </w:rPr>
      </w:pPr>
    </w:p>
    <w:p w14:paraId="002DAFCE" w14:textId="77777777" w:rsidR="00542DDC" w:rsidRPr="00D310A8" w:rsidRDefault="00542DDC" w:rsidP="00542DDC">
      <w:pPr>
        <w:pStyle w:val="BodyText"/>
        <w:spacing w:line="360" w:lineRule="auto"/>
        <w:ind w:right="113"/>
        <w:jc w:val="both"/>
        <w:rPr>
          <w:rFonts w:cs="Arial"/>
        </w:rPr>
      </w:pPr>
      <w:r w:rsidRPr="00D310A8">
        <w:rPr>
          <w:rFonts w:cs="Arial"/>
          <w:spacing w:val="-1"/>
        </w:rPr>
        <w:t>Every</w:t>
      </w:r>
      <w:r w:rsidRPr="00D310A8">
        <w:rPr>
          <w:rFonts w:cs="Arial"/>
          <w:spacing w:val="14"/>
        </w:rPr>
        <w:t xml:space="preserve"> </w:t>
      </w:r>
      <w:r w:rsidRPr="00D310A8">
        <w:rPr>
          <w:rFonts w:cs="Arial"/>
          <w:spacing w:val="-1"/>
        </w:rPr>
        <w:t>design</w:t>
      </w:r>
      <w:r w:rsidRPr="00D310A8">
        <w:rPr>
          <w:rFonts w:cs="Arial"/>
          <w:spacing w:val="18"/>
        </w:rPr>
        <w:t xml:space="preserve"> </w:t>
      </w:r>
      <w:r w:rsidRPr="00D310A8">
        <w:rPr>
          <w:rFonts w:cs="Arial"/>
          <w:spacing w:val="-1"/>
        </w:rPr>
        <w:t>patent</w:t>
      </w:r>
      <w:r w:rsidRPr="00D310A8">
        <w:rPr>
          <w:rFonts w:cs="Arial"/>
          <w:spacing w:val="15"/>
        </w:rPr>
        <w:t xml:space="preserve"> </w:t>
      </w:r>
      <w:r w:rsidRPr="00D310A8">
        <w:rPr>
          <w:rFonts w:cs="Arial"/>
          <w:spacing w:val="-1"/>
        </w:rPr>
        <w:t>application</w:t>
      </w:r>
      <w:r w:rsidRPr="00D310A8">
        <w:rPr>
          <w:rFonts w:cs="Arial"/>
          <w:spacing w:val="15"/>
        </w:rPr>
        <w:t xml:space="preserve"> </w:t>
      </w:r>
      <w:r w:rsidRPr="00D310A8">
        <w:rPr>
          <w:rFonts w:cs="Arial"/>
          <w:spacing w:val="-1"/>
        </w:rPr>
        <w:t>must</w:t>
      </w:r>
      <w:r w:rsidRPr="00D310A8">
        <w:rPr>
          <w:rFonts w:cs="Arial"/>
          <w:spacing w:val="17"/>
        </w:rPr>
        <w:t xml:space="preserve"> </w:t>
      </w:r>
      <w:r w:rsidRPr="00D310A8">
        <w:rPr>
          <w:rFonts w:cs="Arial"/>
          <w:spacing w:val="-1"/>
        </w:rPr>
        <w:t>include</w:t>
      </w:r>
      <w:r w:rsidRPr="00D310A8">
        <w:rPr>
          <w:rFonts w:cs="Arial"/>
          <w:spacing w:val="18"/>
        </w:rPr>
        <w:t xml:space="preserve"> </w:t>
      </w:r>
      <w:r w:rsidRPr="00D310A8">
        <w:rPr>
          <w:rFonts w:cs="Arial"/>
          <w:spacing w:val="-1"/>
        </w:rPr>
        <w:t>either</w:t>
      </w:r>
      <w:r w:rsidRPr="00D310A8">
        <w:rPr>
          <w:rFonts w:cs="Arial"/>
          <w:spacing w:val="16"/>
        </w:rPr>
        <w:t xml:space="preserve"> </w:t>
      </w:r>
      <w:r w:rsidRPr="00D310A8">
        <w:rPr>
          <w:rFonts w:cs="Arial"/>
        </w:rPr>
        <w:t>a</w:t>
      </w:r>
      <w:r w:rsidRPr="00D310A8">
        <w:rPr>
          <w:rFonts w:cs="Arial"/>
          <w:spacing w:val="15"/>
        </w:rPr>
        <w:t xml:space="preserve"> </w:t>
      </w:r>
      <w:r w:rsidRPr="00D310A8">
        <w:rPr>
          <w:rFonts w:cs="Arial"/>
          <w:spacing w:val="-1"/>
        </w:rPr>
        <w:t>drawing(s)</w:t>
      </w:r>
      <w:r w:rsidRPr="00D310A8">
        <w:rPr>
          <w:rFonts w:cs="Arial"/>
          <w:spacing w:val="16"/>
        </w:rPr>
        <w:t xml:space="preserve"> </w:t>
      </w:r>
      <w:r w:rsidRPr="00D310A8">
        <w:rPr>
          <w:rFonts w:cs="Arial"/>
        </w:rPr>
        <w:t>or</w:t>
      </w:r>
      <w:r w:rsidRPr="00D310A8">
        <w:rPr>
          <w:rFonts w:cs="Arial"/>
          <w:spacing w:val="16"/>
        </w:rPr>
        <w:t xml:space="preserve"> </w:t>
      </w:r>
      <w:r w:rsidRPr="00D310A8">
        <w:rPr>
          <w:rFonts w:cs="Arial"/>
        </w:rPr>
        <w:t>a</w:t>
      </w:r>
      <w:r w:rsidRPr="00D310A8">
        <w:rPr>
          <w:rFonts w:cs="Arial"/>
          <w:spacing w:val="18"/>
        </w:rPr>
        <w:t xml:space="preserve"> </w:t>
      </w:r>
      <w:r w:rsidRPr="00D310A8">
        <w:rPr>
          <w:rFonts w:cs="Arial"/>
          <w:spacing w:val="-1"/>
        </w:rPr>
        <w:t>photograph(s)</w:t>
      </w:r>
      <w:r w:rsidRPr="00D310A8">
        <w:rPr>
          <w:rFonts w:cs="Arial"/>
          <w:spacing w:val="65"/>
        </w:rPr>
        <w:t xml:space="preserve"> </w:t>
      </w:r>
      <w:r w:rsidRPr="00D310A8">
        <w:rPr>
          <w:rFonts w:cs="Arial"/>
          <w:spacing w:val="-1"/>
        </w:rPr>
        <w:t>of</w:t>
      </w:r>
      <w:r w:rsidRPr="00D310A8">
        <w:rPr>
          <w:rFonts w:cs="Arial"/>
          <w:spacing w:val="60"/>
        </w:rPr>
        <w:t xml:space="preserve"> </w:t>
      </w:r>
      <w:r w:rsidRPr="00D310A8">
        <w:rPr>
          <w:rFonts w:cs="Arial"/>
          <w:spacing w:val="-1"/>
        </w:rPr>
        <w:t>the</w:t>
      </w:r>
      <w:r w:rsidRPr="00D310A8">
        <w:rPr>
          <w:rFonts w:cs="Arial"/>
          <w:spacing w:val="59"/>
        </w:rPr>
        <w:t xml:space="preserve"> </w:t>
      </w:r>
      <w:r w:rsidRPr="00D310A8">
        <w:rPr>
          <w:rFonts w:cs="Arial"/>
          <w:spacing w:val="-1"/>
        </w:rPr>
        <w:t>claimed</w:t>
      </w:r>
      <w:r w:rsidRPr="00D310A8">
        <w:rPr>
          <w:rFonts w:cs="Arial"/>
          <w:spacing w:val="59"/>
        </w:rPr>
        <w:t xml:space="preserve"> </w:t>
      </w:r>
      <w:r w:rsidRPr="00D310A8">
        <w:rPr>
          <w:rFonts w:cs="Arial"/>
          <w:spacing w:val="-1"/>
        </w:rPr>
        <w:t>design.</w:t>
      </w:r>
      <w:r w:rsidRPr="00D310A8">
        <w:rPr>
          <w:rFonts w:cs="Arial"/>
          <w:spacing w:val="57"/>
        </w:rPr>
        <w:t xml:space="preserve"> </w:t>
      </w:r>
      <w:r w:rsidRPr="00D310A8">
        <w:rPr>
          <w:rFonts w:cs="Arial"/>
        </w:rPr>
        <w:t>As</w:t>
      </w:r>
      <w:r w:rsidRPr="00D310A8">
        <w:rPr>
          <w:rFonts w:cs="Arial"/>
          <w:spacing w:val="58"/>
        </w:rPr>
        <w:t xml:space="preserve"> </w:t>
      </w:r>
      <w:r w:rsidRPr="00D310A8">
        <w:rPr>
          <w:rFonts w:cs="Arial"/>
          <w:spacing w:val="-1"/>
        </w:rPr>
        <w:t>the</w:t>
      </w:r>
      <w:r w:rsidRPr="00D310A8">
        <w:rPr>
          <w:rFonts w:cs="Arial"/>
          <w:spacing w:val="59"/>
        </w:rPr>
        <w:t xml:space="preserve"> </w:t>
      </w:r>
      <w:r w:rsidRPr="00D310A8">
        <w:rPr>
          <w:rFonts w:cs="Arial"/>
          <w:spacing w:val="-1"/>
        </w:rPr>
        <w:t>drawing(s)</w:t>
      </w:r>
      <w:r w:rsidRPr="00D310A8">
        <w:rPr>
          <w:rFonts w:cs="Arial"/>
          <w:spacing w:val="57"/>
        </w:rPr>
        <w:t xml:space="preserve"> </w:t>
      </w:r>
      <w:r w:rsidRPr="00D310A8">
        <w:rPr>
          <w:rFonts w:cs="Arial"/>
          <w:spacing w:val="1"/>
        </w:rPr>
        <w:t>or</w:t>
      </w:r>
      <w:r w:rsidRPr="00D310A8">
        <w:rPr>
          <w:rFonts w:cs="Arial"/>
          <w:spacing w:val="56"/>
        </w:rPr>
        <w:t xml:space="preserve"> </w:t>
      </w:r>
      <w:r w:rsidRPr="00D310A8">
        <w:rPr>
          <w:rFonts w:cs="Arial"/>
          <w:spacing w:val="-1"/>
        </w:rPr>
        <w:t>photograph(s)</w:t>
      </w:r>
      <w:r w:rsidRPr="00D310A8">
        <w:rPr>
          <w:rFonts w:cs="Arial"/>
          <w:spacing w:val="57"/>
        </w:rPr>
        <w:t xml:space="preserve"> </w:t>
      </w:r>
      <w:r w:rsidRPr="00D310A8">
        <w:rPr>
          <w:rFonts w:cs="Arial"/>
          <w:spacing w:val="-1"/>
        </w:rPr>
        <w:t>constitutes</w:t>
      </w:r>
      <w:r w:rsidRPr="00D310A8">
        <w:rPr>
          <w:rFonts w:cs="Arial"/>
          <w:spacing w:val="58"/>
        </w:rPr>
        <w:t xml:space="preserve"> </w:t>
      </w:r>
      <w:r w:rsidRPr="00D310A8">
        <w:rPr>
          <w:rFonts w:cs="Arial"/>
          <w:spacing w:val="-1"/>
        </w:rPr>
        <w:t>the</w:t>
      </w:r>
      <w:r w:rsidRPr="00D310A8">
        <w:rPr>
          <w:rFonts w:cs="Arial"/>
          <w:spacing w:val="55"/>
        </w:rPr>
        <w:t xml:space="preserve"> </w:t>
      </w:r>
      <w:r w:rsidRPr="00D310A8">
        <w:rPr>
          <w:rFonts w:cs="Arial"/>
          <w:spacing w:val="-1"/>
        </w:rPr>
        <w:t>entire</w:t>
      </w:r>
      <w:r w:rsidRPr="00D310A8">
        <w:rPr>
          <w:rFonts w:cs="Arial"/>
          <w:spacing w:val="57"/>
        </w:rPr>
        <w:t xml:space="preserve"> </w:t>
      </w:r>
      <w:r w:rsidRPr="00D310A8">
        <w:rPr>
          <w:rFonts w:cs="Arial"/>
          <w:spacing w:val="-1"/>
        </w:rPr>
        <w:t>visual</w:t>
      </w:r>
      <w:r w:rsidRPr="00D310A8">
        <w:rPr>
          <w:rFonts w:cs="Arial"/>
          <w:spacing w:val="19"/>
        </w:rPr>
        <w:t xml:space="preserve"> </w:t>
      </w:r>
      <w:r w:rsidRPr="00D310A8">
        <w:rPr>
          <w:rFonts w:cs="Arial"/>
          <w:spacing w:val="-1"/>
        </w:rPr>
        <w:t>disclosure</w:t>
      </w:r>
      <w:r w:rsidRPr="00D310A8">
        <w:rPr>
          <w:rFonts w:cs="Arial"/>
          <w:spacing w:val="21"/>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21"/>
        </w:rPr>
        <w:t xml:space="preserve"> </w:t>
      </w:r>
      <w:r w:rsidRPr="00D310A8">
        <w:rPr>
          <w:rFonts w:cs="Arial"/>
          <w:spacing w:val="-1"/>
        </w:rPr>
        <w:t>claim,</w:t>
      </w:r>
      <w:r w:rsidRPr="00D310A8">
        <w:rPr>
          <w:rFonts w:cs="Arial"/>
          <w:spacing w:val="20"/>
        </w:rPr>
        <w:t xml:space="preserve"> </w:t>
      </w:r>
      <w:r w:rsidRPr="00D310A8">
        <w:rPr>
          <w:rFonts w:cs="Arial"/>
          <w:spacing w:val="-1"/>
        </w:rPr>
        <w:t>it</w:t>
      </w:r>
      <w:r w:rsidRPr="00D310A8">
        <w:rPr>
          <w:rFonts w:cs="Arial"/>
          <w:spacing w:val="18"/>
        </w:rPr>
        <w:t xml:space="preserve"> </w:t>
      </w:r>
      <w:r w:rsidRPr="00D310A8">
        <w:rPr>
          <w:rFonts w:cs="Arial"/>
          <w:spacing w:val="-1"/>
        </w:rPr>
        <w:t>is</w:t>
      </w:r>
      <w:r w:rsidRPr="00D310A8">
        <w:rPr>
          <w:rFonts w:cs="Arial"/>
          <w:spacing w:val="20"/>
        </w:rPr>
        <w:t xml:space="preserve"> </w:t>
      </w:r>
      <w:r w:rsidRPr="00D310A8">
        <w:rPr>
          <w:rFonts w:cs="Arial"/>
          <w:spacing w:val="-1"/>
        </w:rPr>
        <w:t>of</w:t>
      </w:r>
      <w:r w:rsidRPr="00D310A8">
        <w:rPr>
          <w:rFonts w:cs="Arial"/>
          <w:spacing w:val="20"/>
        </w:rPr>
        <w:t xml:space="preserve"> </w:t>
      </w:r>
      <w:r w:rsidRPr="00D310A8">
        <w:rPr>
          <w:rFonts w:cs="Arial"/>
          <w:spacing w:val="-1"/>
        </w:rPr>
        <w:t>utmost</w:t>
      </w:r>
      <w:r w:rsidRPr="00D310A8">
        <w:rPr>
          <w:rFonts w:cs="Arial"/>
          <w:spacing w:val="18"/>
        </w:rPr>
        <w:t xml:space="preserve"> </w:t>
      </w:r>
      <w:r w:rsidRPr="00D310A8">
        <w:rPr>
          <w:rFonts w:cs="Arial"/>
          <w:spacing w:val="-1"/>
        </w:rPr>
        <w:t>importance</w:t>
      </w:r>
      <w:r w:rsidRPr="00D310A8">
        <w:rPr>
          <w:rFonts w:cs="Arial"/>
          <w:spacing w:val="21"/>
        </w:rPr>
        <w:t xml:space="preserve"> </w:t>
      </w:r>
      <w:r w:rsidRPr="00D310A8">
        <w:rPr>
          <w:rFonts w:cs="Arial"/>
          <w:spacing w:val="-1"/>
        </w:rPr>
        <w:t>that</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drawing</w:t>
      </w:r>
      <w:r w:rsidRPr="00D310A8">
        <w:rPr>
          <w:rFonts w:cs="Arial"/>
          <w:spacing w:val="18"/>
        </w:rPr>
        <w:t xml:space="preserve"> </w:t>
      </w:r>
      <w:r w:rsidRPr="00D310A8">
        <w:rPr>
          <w:rFonts w:cs="Arial"/>
        </w:rPr>
        <w:t>or</w:t>
      </w:r>
      <w:r w:rsidRPr="00D310A8">
        <w:rPr>
          <w:rFonts w:cs="Arial"/>
          <w:spacing w:val="59"/>
        </w:rPr>
        <w:t xml:space="preserve"> </w:t>
      </w:r>
      <w:r w:rsidRPr="00D310A8">
        <w:rPr>
          <w:rFonts w:cs="Arial"/>
          <w:spacing w:val="-1"/>
        </w:rPr>
        <w:t>photograph</w:t>
      </w:r>
      <w:r w:rsidRPr="00D310A8">
        <w:rPr>
          <w:rFonts w:cs="Arial"/>
          <w:spacing w:val="18"/>
        </w:rPr>
        <w:t xml:space="preserve"> </w:t>
      </w:r>
      <w:r w:rsidRPr="00D310A8">
        <w:rPr>
          <w:rFonts w:cs="Arial"/>
        </w:rPr>
        <w:t>be</w:t>
      </w:r>
      <w:r w:rsidRPr="00D310A8">
        <w:rPr>
          <w:rFonts w:cs="Arial"/>
          <w:spacing w:val="18"/>
        </w:rPr>
        <w:t xml:space="preserve"> </w:t>
      </w:r>
      <w:r w:rsidRPr="00D310A8">
        <w:rPr>
          <w:rFonts w:cs="Arial"/>
          <w:spacing w:val="-1"/>
        </w:rPr>
        <w:t>clear</w:t>
      </w:r>
      <w:r w:rsidRPr="00D310A8">
        <w:rPr>
          <w:rFonts w:cs="Arial"/>
          <w:spacing w:val="16"/>
        </w:rPr>
        <w:t xml:space="preserve"> </w:t>
      </w:r>
      <w:r w:rsidRPr="00D310A8">
        <w:rPr>
          <w:rFonts w:cs="Arial"/>
          <w:spacing w:val="-1"/>
        </w:rPr>
        <w:t>and</w:t>
      </w:r>
      <w:r w:rsidRPr="00D310A8">
        <w:rPr>
          <w:rFonts w:cs="Arial"/>
          <w:spacing w:val="20"/>
        </w:rPr>
        <w:t xml:space="preserve"> </w:t>
      </w:r>
      <w:r w:rsidRPr="00D310A8">
        <w:rPr>
          <w:rFonts w:cs="Arial"/>
          <w:spacing w:val="-1"/>
        </w:rPr>
        <w:t>complete,</w:t>
      </w:r>
      <w:r w:rsidRPr="00D310A8">
        <w:rPr>
          <w:rFonts w:cs="Arial"/>
          <w:spacing w:val="17"/>
        </w:rPr>
        <w:t xml:space="preserve"> </w:t>
      </w:r>
      <w:r w:rsidRPr="00D310A8">
        <w:rPr>
          <w:rFonts w:cs="Arial"/>
        </w:rPr>
        <w:t>and</w:t>
      </w:r>
      <w:r w:rsidRPr="00D310A8">
        <w:rPr>
          <w:rFonts w:cs="Arial"/>
          <w:spacing w:val="18"/>
        </w:rPr>
        <w:t xml:space="preserve"> </w:t>
      </w:r>
      <w:r w:rsidRPr="00D310A8">
        <w:rPr>
          <w:rFonts w:cs="Arial"/>
          <w:spacing w:val="-1"/>
        </w:rPr>
        <w:t>that</w:t>
      </w:r>
      <w:r w:rsidRPr="00D310A8">
        <w:rPr>
          <w:rFonts w:cs="Arial"/>
          <w:spacing w:val="17"/>
        </w:rPr>
        <w:t xml:space="preserve"> </w:t>
      </w:r>
      <w:r w:rsidRPr="00D310A8">
        <w:rPr>
          <w:rFonts w:cs="Arial"/>
          <w:spacing w:val="-1"/>
        </w:rPr>
        <w:t>nothing</w:t>
      </w:r>
      <w:r w:rsidRPr="00D310A8">
        <w:rPr>
          <w:rFonts w:cs="Arial"/>
          <w:spacing w:val="18"/>
        </w:rPr>
        <w:t xml:space="preserve"> </w:t>
      </w:r>
      <w:r w:rsidRPr="00D310A8">
        <w:rPr>
          <w:rFonts w:cs="Arial"/>
          <w:spacing w:val="-1"/>
        </w:rPr>
        <w:t>regarding</w:t>
      </w:r>
      <w:r w:rsidRPr="00D310A8">
        <w:rPr>
          <w:rFonts w:cs="Arial"/>
          <w:spacing w:val="18"/>
        </w:rPr>
        <w:t xml:space="preserve"> </w:t>
      </w:r>
      <w:r w:rsidRPr="00D310A8">
        <w:rPr>
          <w:rFonts w:cs="Arial"/>
        </w:rPr>
        <w:t>the</w:t>
      </w:r>
      <w:r w:rsidRPr="00D310A8">
        <w:rPr>
          <w:rFonts w:cs="Arial"/>
          <w:spacing w:val="15"/>
        </w:rPr>
        <w:t xml:space="preserve"> </w:t>
      </w:r>
      <w:r w:rsidRPr="00D310A8">
        <w:rPr>
          <w:rFonts w:cs="Arial"/>
          <w:spacing w:val="-1"/>
        </w:rPr>
        <w:t>design</w:t>
      </w:r>
      <w:r w:rsidRPr="00D310A8">
        <w:rPr>
          <w:rFonts w:cs="Arial"/>
          <w:spacing w:val="20"/>
        </w:rPr>
        <w:t xml:space="preserve"> </w:t>
      </w:r>
      <w:r w:rsidRPr="00D310A8">
        <w:rPr>
          <w:rFonts w:cs="Arial"/>
          <w:spacing w:val="-1"/>
        </w:rPr>
        <w:t>sought</w:t>
      </w:r>
      <w:r w:rsidRPr="00D310A8">
        <w:rPr>
          <w:rFonts w:cs="Arial"/>
          <w:spacing w:val="20"/>
        </w:rPr>
        <w:t xml:space="preserve"> </w:t>
      </w:r>
      <w:r w:rsidRPr="00D310A8">
        <w:rPr>
          <w:rFonts w:cs="Arial"/>
          <w:spacing w:val="-1"/>
        </w:rPr>
        <w:t>to</w:t>
      </w:r>
      <w:r w:rsidRPr="00D310A8">
        <w:rPr>
          <w:rFonts w:cs="Arial"/>
          <w:spacing w:val="55"/>
        </w:rPr>
        <w:t xml:space="preserve"> </w:t>
      </w:r>
      <w:r w:rsidRPr="00D310A8">
        <w:rPr>
          <w:rFonts w:cs="Arial"/>
        </w:rPr>
        <w:t>be</w:t>
      </w:r>
      <w:r w:rsidRPr="00D310A8">
        <w:rPr>
          <w:rFonts w:cs="Arial"/>
          <w:spacing w:val="1"/>
        </w:rPr>
        <w:t xml:space="preserve"> </w:t>
      </w:r>
      <w:r w:rsidRPr="00D310A8">
        <w:rPr>
          <w:rFonts w:cs="Arial"/>
          <w:spacing w:val="-1"/>
        </w:rPr>
        <w:t>patented</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left</w:t>
      </w:r>
      <w:r w:rsidRPr="00D310A8">
        <w:rPr>
          <w:rFonts w:cs="Arial"/>
          <w:spacing w:val="-2"/>
        </w:rPr>
        <w:t xml:space="preserve"> </w:t>
      </w:r>
      <w:r w:rsidRPr="00D310A8">
        <w:rPr>
          <w:rFonts w:cs="Arial"/>
        </w:rPr>
        <w:t>to</w:t>
      </w:r>
      <w:r w:rsidRPr="00D310A8">
        <w:rPr>
          <w:rFonts w:cs="Arial"/>
          <w:spacing w:val="-1"/>
        </w:rPr>
        <w:t xml:space="preserve"> conjecture.</w:t>
      </w:r>
    </w:p>
    <w:p w14:paraId="65C070CC" w14:textId="77777777" w:rsidR="00542DDC" w:rsidRPr="00D310A8" w:rsidRDefault="00542DDC" w:rsidP="00542DDC">
      <w:pPr>
        <w:spacing w:before="3"/>
        <w:rPr>
          <w:rFonts w:ascii="Arial" w:eastAsia="Arial" w:hAnsi="Arial" w:cs="Arial"/>
          <w:sz w:val="33"/>
          <w:szCs w:val="33"/>
        </w:rPr>
      </w:pPr>
    </w:p>
    <w:p w14:paraId="22B42371" w14:textId="77777777" w:rsidR="00542DDC" w:rsidRPr="00D310A8" w:rsidRDefault="00542DDC" w:rsidP="00C7367D">
      <w:pPr>
        <w:pStyle w:val="Heading2"/>
        <w:numPr>
          <w:ilvl w:val="2"/>
          <w:numId w:val="10"/>
        </w:numPr>
        <w:tabs>
          <w:tab w:val="left" w:pos="820"/>
        </w:tabs>
        <w:jc w:val="both"/>
        <w:rPr>
          <w:rFonts w:cs="Arial"/>
          <w:b w:val="0"/>
          <w:bCs w:val="0"/>
        </w:rPr>
      </w:pPr>
      <w:bookmarkStart w:id="83" w:name="2.3.6_Relationship_between_views_and_the"/>
      <w:bookmarkStart w:id="84" w:name="_Toc498003591"/>
      <w:bookmarkEnd w:id="83"/>
      <w:r w:rsidRPr="00D310A8">
        <w:rPr>
          <w:rFonts w:cs="Arial"/>
          <w:spacing w:val="-1"/>
        </w:rPr>
        <w:t>Relationship</w:t>
      </w:r>
      <w:r w:rsidRPr="00D310A8">
        <w:rPr>
          <w:rFonts w:cs="Arial"/>
        </w:rPr>
        <w:t xml:space="preserve"> </w:t>
      </w:r>
      <w:r w:rsidRPr="00D310A8">
        <w:rPr>
          <w:rFonts w:cs="Arial"/>
          <w:spacing w:val="-1"/>
        </w:rPr>
        <w:t>between</w:t>
      </w:r>
      <w:r w:rsidRPr="00D310A8">
        <w:rPr>
          <w:rFonts w:cs="Arial"/>
        </w:rPr>
        <w:t xml:space="preserve"> </w:t>
      </w:r>
      <w:r w:rsidRPr="00D310A8">
        <w:rPr>
          <w:rFonts w:cs="Arial"/>
          <w:spacing w:val="-1"/>
        </w:rPr>
        <w:t>views</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the product incorporating</w:t>
      </w:r>
      <w:r w:rsidRPr="00D310A8">
        <w:rPr>
          <w:rFonts w:cs="Arial"/>
        </w:rPr>
        <w:t xml:space="preserve"> </w:t>
      </w:r>
      <w:r w:rsidRPr="00D310A8">
        <w:rPr>
          <w:rFonts w:cs="Arial"/>
          <w:spacing w:val="-1"/>
        </w:rPr>
        <w:t>the design</w:t>
      </w:r>
      <w:bookmarkEnd w:id="84"/>
    </w:p>
    <w:p w14:paraId="73C07E04" w14:textId="77777777" w:rsidR="00542DDC" w:rsidRPr="00D310A8" w:rsidRDefault="00542DDC" w:rsidP="00542DDC">
      <w:pPr>
        <w:rPr>
          <w:rFonts w:ascii="Arial" w:eastAsia="Arial" w:hAnsi="Arial" w:cs="Arial"/>
          <w:b/>
          <w:bCs/>
          <w:sz w:val="24"/>
          <w:szCs w:val="24"/>
        </w:rPr>
      </w:pPr>
    </w:p>
    <w:p w14:paraId="3AAF42BC" w14:textId="77777777" w:rsidR="00542DDC" w:rsidRPr="00D310A8" w:rsidRDefault="00542DDC" w:rsidP="00542DDC">
      <w:pPr>
        <w:spacing w:before="3"/>
        <w:rPr>
          <w:rFonts w:ascii="Arial" w:eastAsia="Arial" w:hAnsi="Arial" w:cs="Arial"/>
          <w:b/>
          <w:bCs/>
          <w:sz w:val="29"/>
          <w:szCs w:val="29"/>
        </w:rPr>
      </w:pPr>
    </w:p>
    <w:p w14:paraId="2B02D581" w14:textId="16F783D9" w:rsidR="00542DDC" w:rsidRPr="00D310A8" w:rsidRDefault="00542DDC" w:rsidP="008936CD">
      <w:pPr>
        <w:pStyle w:val="BodyText"/>
        <w:spacing w:line="360" w:lineRule="auto"/>
        <w:ind w:right="113"/>
        <w:jc w:val="both"/>
        <w:rPr>
          <w:rFonts w:cs="Arial"/>
        </w:rPr>
      </w:pPr>
      <w:r w:rsidRPr="00D310A8">
        <w:rPr>
          <w:rFonts w:cs="Arial"/>
        </w:rPr>
        <w:t>A</w:t>
      </w:r>
      <w:r w:rsidRPr="00D310A8">
        <w:rPr>
          <w:rFonts w:cs="Arial"/>
          <w:spacing w:val="25"/>
        </w:rPr>
        <w:t xml:space="preserve"> </w:t>
      </w:r>
      <w:r w:rsidRPr="00D310A8">
        <w:rPr>
          <w:rFonts w:cs="Arial"/>
          <w:spacing w:val="-1"/>
        </w:rPr>
        <w:t>design</w:t>
      </w:r>
      <w:r w:rsidRPr="00D310A8">
        <w:rPr>
          <w:rFonts w:cs="Arial"/>
          <w:spacing w:val="23"/>
        </w:rPr>
        <w:t xml:space="preserve"> </w:t>
      </w:r>
      <w:r w:rsidR="008936CD" w:rsidRPr="00D310A8">
        <w:rPr>
          <w:rFonts w:cs="Arial"/>
          <w:spacing w:val="23"/>
        </w:rPr>
        <w:t>must be shown as</w:t>
      </w:r>
      <w:r w:rsidRPr="00D310A8">
        <w:rPr>
          <w:rFonts w:cs="Arial"/>
          <w:spacing w:val="22"/>
        </w:rPr>
        <w:t xml:space="preserve"> </w:t>
      </w:r>
      <w:r w:rsidRPr="00D310A8">
        <w:rPr>
          <w:rFonts w:cs="Arial"/>
          <w:spacing w:val="-1"/>
        </w:rPr>
        <w:t>applied</w:t>
      </w:r>
      <w:r w:rsidRPr="00D310A8">
        <w:rPr>
          <w:rFonts w:cs="Arial"/>
          <w:spacing w:val="23"/>
        </w:rPr>
        <w:t xml:space="preserve"> </w:t>
      </w:r>
      <w:r w:rsidRPr="00D310A8">
        <w:rPr>
          <w:rFonts w:cs="Arial"/>
          <w:spacing w:val="-1"/>
        </w:rPr>
        <w:t>to</w:t>
      </w:r>
      <w:r w:rsidRPr="00D310A8">
        <w:rPr>
          <w:rFonts w:cs="Arial"/>
          <w:spacing w:val="25"/>
        </w:rPr>
        <w:t xml:space="preserve"> </w:t>
      </w:r>
      <w:r w:rsidRPr="00D310A8">
        <w:rPr>
          <w:rFonts w:cs="Arial"/>
        </w:rPr>
        <w:t>or</w:t>
      </w:r>
      <w:r w:rsidRPr="00D310A8">
        <w:rPr>
          <w:rFonts w:cs="Arial"/>
          <w:spacing w:val="21"/>
        </w:rPr>
        <w:t xml:space="preserve"> </w:t>
      </w:r>
      <w:r w:rsidRPr="00D310A8">
        <w:rPr>
          <w:rFonts w:cs="Arial"/>
          <w:spacing w:val="-1"/>
        </w:rPr>
        <w:t>embodied</w:t>
      </w:r>
      <w:r w:rsidRPr="00D310A8">
        <w:rPr>
          <w:rFonts w:cs="Arial"/>
          <w:spacing w:val="25"/>
        </w:rPr>
        <w:t xml:space="preserve"> </w:t>
      </w:r>
      <w:r w:rsidRPr="00D310A8">
        <w:rPr>
          <w:rFonts w:cs="Arial"/>
          <w:spacing w:val="-2"/>
        </w:rPr>
        <w:t>in</w:t>
      </w:r>
      <w:r w:rsidRPr="00D310A8">
        <w:rPr>
          <w:rFonts w:cs="Arial"/>
          <w:spacing w:val="25"/>
        </w:rPr>
        <w:t xml:space="preserve"> </w:t>
      </w:r>
      <w:r w:rsidRPr="00D310A8">
        <w:rPr>
          <w:rFonts w:cs="Arial"/>
          <w:spacing w:val="-1"/>
        </w:rPr>
        <w:t>an</w:t>
      </w:r>
      <w:r w:rsidRPr="00D310A8">
        <w:rPr>
          <w:rFonts w:cs="Arial"/>
          <w:spacing w:val="25"/>
        </w:rPr>
        <w:t xml:space="preserve"> </w:t>
      </w:r>
      <w:r w:rsidRPr="00D310A8">
        <w:rPr>
          <w:rFonts w:cs="Arial"/>
          <w:spacing w:val="-1"/>
        </w:rPr>
        <w:t>article</w:t>
      </w:r>
      <w:r w:rsidRPr="00D310A8">
        <w:rPr>
          <w:rFonts w:cs="Arial"/>
          <w:spacing w:val="25"/>
        </w:rPr>
        <w:t xml:space="preserve"> </w:t>
      </w:r>
      <w:r w:rsidRPr="00D310A8">
        <w:rPr>
          <w:rFonts w:cs="Arial"/>
          <w:spacing w:val="-1"/>
        </w:rPr>
        <w:t>of</w:t>
      </w:r>
      <w:r w:rsidRPr="00D310A8">
        <w:rPr>
          <w:rFonts w:cs="Arial"/>
          <w:spacing w:val="24"/>
        </w:rPr>
        <w:t xml:space="preserve"> </w:t>
      </w:r>
      <w:r w:rsidRPr="00D310A8">
        <w:rPr>
          <w:rFonts w:cs="Arial"/>
          <w:spacing w:val="-1"/>
        </w:rPr>
        <w:t>manufacture.</w:t>
      </w:r>
      <w:r w:rsidR="008936CD" w:rsidRPr="00D310A8">
        <w:rPr>
          <w:rFonts w:cs="Arial"/>
          <w:spacing w:val="-1"/>
        </w:rPr>
        <w:t xml:space="preserve"> </w:t>
      </w:r>
      <w:r w:rsidRPr="00D310A8">
        <w:rPr>
          <w:rFonts w:cs="Arial"/>
        </w:rPr>
        <w:t>The</w:t>
      </w:r>
      <w:r w:rsidRPr="00D310A8">
        <w:rPr>
          <w:rFonts w:cs="Arial"/>
          <w:spacing w:val="20"/>
        </w:rPr>
        <w:t xml:space="preserve"> </w:t>
      </w:r>
      <w:r w:rsidRPr="00D310A8">
        <w:rPr>
          <w:rFonts w:cs="Arial"/>
        </w:rPr>
        <w:t>factor</w:t>
      </w:r>
      <w:r w:rsidRPr="00D310A8">
        <w:rPr>
          <w:rFonts w:cs="Arial"/>
          <w:spacing w:val="21"/>
        </w:rPr>
        <w:t xml:space="preserve"> </w:t>
      </w:r>
      <w:r w:rsidRPr="00D310A8">
        <w:rPr>
          <w:rFonts w:cs="Arial"/>
          <w:spacing w:val="-1"/>
        </w:rPr>
        <w:t>which</w:t>
      </w:r>
      <w:r w:rsidRPr="00D310A8">
        <w:rPr>
          <w:rFonts w:cs="Arial"/>
          <w:spacing w:val="23"/>
        </w:rPr>
        <w:t xml:space="preserve"> </w:t>
      </w:r>
      <w:r w:rsidRPr="00D310A8">
        <w:rPr>
          <w:rFonts w:cs="Arial"/>
          <w:spacing w:val="-1"/>
        </w:rPr>
        <w:t>distinguishes</w:t>
      </w:r>
      <w:r w:rsidRPr="00D310A8">
        <w:rPr>
          <w:rFonts w:cs="Arial"/>
          <w:spacing w:val="22"/>
        </w:rPr>
        <w:t xml:space="preserve"> </w:t>
      </w:r>
      <w:r w:rsidRPr="00D310A8">
        <w:rPr>
          <w:rFonts w:cs="Arial"/>
          <w:spacing w:val="-1"/>
        </w:rPr>
        <w:t>statutory</w:t>
      </w:r>
      <w:r w:rsidRPr="00D310A8">
        <w:rPr>
          <w:rFonts w:cs="Arial"/>
          <w:spacing w:val="19"/>
        </w:rPr>
        <w:t xml:space="preserve"> </w:t>
      </w:r>
      <w:r w:rsidRPr="00D310A8">
        <w:rPr>
          <w:rFonts w:cs="Arial"/>
          <w:spacing w:val="-1"/>
        </w:rPr>
        <w:t>design</w:t>
      </w:r>
      <w:r w:rsidRPr="00D310A8">
        <w:rPr>
          <w:rFonts w:cs="Arial"/>
          <w:spacing w:val="23"/>
        </w:rPr>
        <w:t xml:space="preserve"> </w:t>
      </w:r>
      <w:r w:rsidRPr="00D310A8">
        <w:rPr>
          <w:rFonts w:cs="Arial"/>
          <w:spacing w:val="-1"/>
        </w:rPr>
        <w:t>subject</w:t>
      </w:r>
      <w:r w:rsidRPr="00D310A8">
        <w:rPr>
          <w:rFonts w:cs="Arial"/>
          <w:spacing w:val="22"/>
        </w:rPr>
        <w:t xml:space="preserve"> </w:t>
      </w:r>
      <w:r w:rsidRPr="00D310A8">
        <w:rPr>
          <w:rFonts w:cs="Arial"/>
          <w:spacing w:val="-1"/>
        </w:rPr>
        <w:t>matter</w:t>
      </w:r>
      <w:r w:rsidRPr="00D310A8">
        <w:rPr>
          <w:rFonts w:cs="Arial"/>
          <w:spacing w:val="21"/>
        </w:rPr>
        <w:t xml:space="preserve"> </w:t>
      </w:r>
      <w:r w:rsidRPr="00D310A8">
        <w:rPr>
          <w:rFonts w:cs="Arial"/>
          <w:spacing w:val="-1"/>
        </w:rPr>
        <w:t>from</w:t>
      </w:r>
      <w:r w:rsidRPr="00D310A8">
        <w:rPr>
          <w:rFonts w:cs="Arial"/>
          <w:spacing w:val="23"/>
        </w:rPr>
        <w:t xml:space="preserve"> </w:t>
      </w:r>
      <w:r w:rsidRPr="00D310A8">
        <w:rPr>
          <w:rFonts w:cs="Arial"/>
          <w:spacing w:val="-1"/>
        </w:rPr>
        <w:t>mere</w:t>
      </w:r>
      <w:r w:rsidRPr="00D310A8">
        <w:rPr>
          <w:rFonts w:cs="Arial"/>
          <w:spacing w:val="23"/>
        </w:rPr>
        <w:t xml:space="preserve"> </w:t>
      </w:r>
      <w:r w:rsidRPr="00D310A8">
        <w:rPr>
          <w:rFonts w:cs="Arial"/>
          <w:spacing w:val="-1"/>
        </w:rPr>
        <w:t>picture</w:t>
      </w:r>
      <w:r w:rsidRPr="00D310A8">
        <w:rPr>
          <w:rFonts w:cs="Arial"/>
          <w:spacing w:val="23"/>
        </w:rPr>
        <w:t xml:space="preserve"> </w:t>
      </w:r>
      <w:r w:rsidRPr="00D310A8">
        <w:rPr>
          <w:rFonts w:cs="Arial"/>
        </w:rPr>
        <w:t>or</w:t>
      </w:r>
      <w:r w:rsidRPr="00D310A8">
        <w:rPr>
          <w:rFonts w:cs="Arial"/>
          <w:spacing w:val="75"/>
        </w:rPr>
        <w:t xml:space="preserve"> </w:t>
      </w:r>
      <w:r w:rsidRPr="00D310A8">
        <w:rPr>
          <w:rFonts w:cs="Arial"/>
          <w:spacing w:val="-1"/>
        </w:rPr>
        <w:t>ornamentation,</w:t>
      </w:r>
      <w:r w:rsidRPr="00D310A8">
        <w:rPr>
          <w:rFonts w:cs="Arial"/>
          <w:spacing w:val="15"/>
        </w:rPr>
        <w:t xml:space="preserve"> </w:t>
      </w:r>
      <w:r w:rsidRPr="00D310A8">
        <w:rPr>
          <w:rFonts w:cs="Arial"/>
          <w:spacing w:val="-1"/>
        </w:rPr>
        <w:t>per</w:t>
      </w:r>
      <w:r w:rsidRPr="00D310A8">
        <w:rPr>
          <w:rFonts w:cs="Arial"/>
          <w:spacing w:val="14"/>
        </w:rPr>
        <w:t xml:space="preserve"> </w:t>
      </w:r>
      <w:r w:rsidRPr="00D310A8">
        <w:rPr>
          <w:rFonts w:cs="Arial"/>
        </w:rPr>
        <w:t>se</w:t>
      </w:r>
      <w:r w:rsidR="008936CD" w:rsidRPr="00D310A8">
        <w:rPr>
          <w:rFonts w:cs="Arial"/>
        </w:rPr>
        <w:t>,</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rPr>
        <w:t>the</w:t>
      </w:r>
      <w:r w:rsidRPr="00D310A8">
        <w:rPr>
          <w:rFonts w:cs="Arial"/>
          <w:spacing w:val="15"/>
        </w:rPr>
        <w:t xml:space="preserve"> </w:t>
      </w:r>
      <w:r w:rsidRPr="00D310A8">
        <w:rPr>
          <w:rFonts w:cs="Arial"/>
          <w:spacing w:val="-1"/>
        </w:rPr>
        <w:t>embodiment</w:t>
      </w:r>
      <w:r w:rsidRPr="00D310A8">
        <w:rPr>
          <w:rFonts w:cs="Arial"/>
          <w:spacing w:val="15"/>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spacing w:val="-1"/>
        </w:rPr>
        <w:t>an</w:t>
      </w:r>
      <w:r w:rsidRPr="00D310A8">
        <w:rPr>
          <w:rFonts w:cs="Arial"/>
          <w:spacing w:val="15"/>
        </w:rPr>
        <w:t xml:space="preserve"> </w:t>
      </w:r>
      <w:r w:rsidRPr="00D310A8">
        <w:rPr>
          <w:rFonts w:cs="Arial"/>
          <w:spacing w:val="-1"/>
        </w:rPr>
        <w:lastRenderedPageBreak/>
        <w:t>article</w:t>
      </w:r>
      <w:r w:rsidRPr="00D310A8">
        <w:rPr>
          <w:rFonts w:cs="Arial"/>
          <w:spacing w:val="13"/>
        </w:rPr>
        <w:t xml:space="preserve"> </w:t>
      </w:r>
      <w:r w:rsidRPr="00D310A8">
        <w:rPr>
          <w:rFonts w:cs="Arial"/>
        </w:rPr>
        <w:t>of</w:t>
      </w:r>
      <w:r w:rsidRPr="00D310A8">
        <w:rPr>
          <w:rFonts w:cs="Arial"/>
          <w:spacing w:val="15"/>
        </w:rPr>
        <w:t xml:space="preserve"> </w:t>
      </w:r>
      <w:r w:rsidRPr="00D310A8">
        <w:rPr>
          <w:rFonts w:cs="Arial"/>
          <w:spacing w:val="-1"/>
        </w:rPr>
        <w:t>manufacture.</w:t>
      </w:r>
      <w:r w:rsidR="008936CD" w:rsidRPr="00D310A8">
        <w:rPr>
          <w:rFonts w:cs="Arial"/>
          <w:spacing w:val="-1"/>
        </w:rPr>
        <w:t xml:space="preserve"> </w:t>
      </w:r>
      <w:r w:rsidRPr="00D310A8">
        <w:rPr>
          <w:rFonts w:cs="Arial"/>
        </w:rPr>
        <w:t>A</w:t>
      </w:r>
      <w:r w:rsidRPr="00D310A8">
        <w:rPr>
          <w:rFonts w:cs="Arial"/>
          <w:spacing w:val="53"/>
        </w:rPr>
        <w:t xml:space="preserve"> </w:t>
      </w:r>
      <w:r w:rsidRPr="00D310A8">
        <w:rPr>
          <w:rFonts w:cs="Arial"/>
          <w:spacing w:val="-1"/>
        </w:rPr>
        <w:t>claim</w:t>
      </w:r>
      <w:r w:rsidRPr="00D310A8">
        <w:rPr>
          <w:rFonts w:cs="Arial"/>
          <w:spacing w:val="9"/>
        </w:rPr>
        <w:t xml:space="preserve"> </w:t>
      </w:r>
      <w:r w:rsidRPr="00D310A8">
        <w:rPr>
          <w:rFonts w:cs="Arial"/>
        </w:rPr>
        <w:t>to</w:t>
      </w:r>
      <w:r w:rsidRPr="00D310A8">
        <w:rPr>
          <w:rFonts w:cs="Arial"/>
          <w:spacing w:val="8"/>
        </w:rPr>
        <w:t xml:space="preserve"> </w:t>
      </w:r>
      <w:r w:rsidRPr="00D310A8">
        <w:rPr>
          <w:rFonts w:cs="Arial"/>
        </w:rPr>
        <w:t>a</w:t>
      </w:r>
      <w:r w:rsidRPr="00D310A8">
        <w:rPr>
          <w:rFonts w:cs="Arial"/>
          <w:spacing w:val="8"/>
        </w:rPr>
        <w:t xml:space="preserve"> </w:t>
      </w:r>
      <w:r w:rsidRPr="00D310A8">
        <w:rPr>
          <w:rFonts w:cs="Arial"/>
          <w:spacing w:val="-1"/>
        </w:rPr>
        <w:t>picture,</w:t>
      </w:r>
      <w:r w:rsidRPr="00D310A8">
        <w:rPr>
          <w:rFonts w:cs="Arial"/>
          <w:spacing w:val="8"/>
        </w:rPr>
        <w:t xml:space="preserve"> </w:t>
      </w:r>
      <w:r w:rsidRPr="00D310A8">
        <w:rPr>
          <w:rFonts w:cs="Arial"/>
          <w:spacing w:val="-1"/>
        </w:rPr>
        <w:t>print,</w:t>
      </w:r>
      <w:r w:rsidRPr="00D310A8">
        <w:rPr>
          <w:rFonts w:cs="Arial"/>
          <w:spacing w:val="8"/>
        </w:rPr>
        <w:t xml:space="preserve"> </w:t>
      </w:r>
      <w:r w:rsidRPr="00D310A8">
        <w:rPr>
          <w:rFonts w:cs="Arial"/>
          <w:spacing w:val="-1"/>
        </w:rPr>
        <w:t>impression,</w:t>
      </w:r>
      <w:r w:rsidRPr="00D310A8">
        <w:rPr>
          <w:rFonts w:cs="Arial"/>
          <w:spacing w:val="8"/>
        </w:rPr>
        <w:t xml:space="preserve"> </w:t>
      </w:r>
      <w:r w:rsidRPr="00D310A8">
        <w:rPr>
          <w:rFonts w:cs="Arial"/>
        </w:rPr>
        <w:t>etc.</w:t>
      </w:r>
      <w:r w:rsidRPr="00D310A8">
        <w:rPr>
          <w:rFonts w:cs="Arial"/>
          <w:spacing w:val="8"/>
        </w:rPr>
        <w:t xml:space="preserve"> </w:t>
      </w:r>
      <w:r w:rsidRPr="00D310A8">
        <w:rPr>
          <w:rFonts w:cs="Arial"/>
          <w:spacing w:val="-1"/>
        </w:rPr>
        <w:t>per</w:t>
      </w:r>
      <w:r w:rsidRPr="00D310A8">
        <w:rPr>
          <w:rFonts w:cs="Arial"/>
          <w:spacing w:val="6"/>
        </w:rPr>
        <w:t xml:space="preserve"> </w:t>
      </w:r>
      <w:r w:rsidRPr="00D310A8">
        <w:rPr>
          <w:rFonts w:cs="Arial"/>
        </w:rPr>
        <w:t>se,</w:t>
      </w:r>
      <w:r w:rsidRPr="00D310A8">
        <w:rPr>
          <w:rFonts w:cs="Arial"/>
          <w:spacing w:val="8"/>
        </w:rPr>
        <w:t xml:space="preserve"> </w:t>
      </w:r>
      <w:r w:rsidRPr="00D310A8">
        <w:rPr>
          <w:rFonts w:cs="Arial"/>
          <w:spacing w:val="-1"/>
        </w:rPr>
        <w:t>that</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rPr>
        <w:t>not</w:t>
      </w:r>
      <w:r w:rsidRPr="00D310A8">
        <w:rPr>
          <w:rFonts w:cs="Arial"/>
          <w:spacing w:val="8"/>
        </w:rPr>
        <w:t xml:space="preserve"> </w:t>
      </w:r>
      <w:r w:rsidRPr="00D310A8">
        <w:rPr>
          <w:rFonts w:cs="Arial"/>
          <w:spacing w:val="-1"/>
        </w:rPr>
        <w:t>applied</w:t>
      </w:r>
      <w:r w:rsidRPr="00D310A8">
        <w:rPr>
          <w:rFonts w:cs="Arial"/>
          <w:spacing w:val="8"/>
        </w:rPr>
        <w:t xml:space="preserve"> </w:t>
      </w:r>
      <w:r w:rsidRPr="00D310A8">
        <w:rPr>
          <w:rFonts w:cs="Arial"/>
          <w:spacing w:val="-1"/>
        </w:rPr>
        <w:t>to</w:t>
      </w:r>
      <w:r w:rsidRPr="00D310A8">
        <w:rPr>
          <w:rFonts w:cs="Arial"/>
          <w:spacing w:val="6"/>
        </w:rPr>
        <w:t xml:space="preserve"> </w:t>
      </w:r>
      <w:r w:rsidRPr="00D310A8">
        <w:rPr>
          <w:rFonts w:cs="Arial"/>
        </w:rPr>
        <w:t>or</w:t>
      </w:r>
      <w:r w:rsidRPr="00D310A8">
        <w:rPr>
          <w:rFonts w:cs="Arial"/>
          <w:spacing w:val="6"/>
        </w:rPr>
        <w:t xml:space="preserve"> </w:t>
      </w:r>
      <w:r w:rsidRPr="00D310A8">
        <w:rPr>
          <w:rFonts w:cs="Arial"/>
          <w:spacing w:val="-1"/>
        </w:rPr>
        <w:t>embodied</w:t>
      </w:r>
      <w:r w:rsidRPr="00D310A8">
        <w:rPr>
          <w:rFonts w:cs="Arial"/>
          <w:spacing w:val="8"/>
        </w:rPr>
        <w:t xml:space="preserve"> </w:t>
      </w:r>
      <w:r w:rsidRPr="00D310A8">
        <w:rPr>
          <w:rFonts w:cs="Arial"/>
          <w:spacing w:val="-2"/>
        </w:rPr>
        <w:t>in</w:t>
      </w:r>
      <w:r w:rsidRPr="00D310A8">
        <w:rPr>
          <w:rFonts w:cs="Arial"/>
          <w:spacing w:val="61"/>
        </w:rPr>
        <w:t xml:space="preserve"> </w:t>
      </w:r>
      <w:r w:rsidRPr="00D310A8">
        <w:rPr>
          <w:rFonts w:cs="Arial"/>
        </w:rPr>
        <w:t>an</w:t>
      </w:r>
      <w:r w:rsidRPr="00D310A8">
        <w:rPr>
          <w:rFonts w:cs="Arial"/>
          <w:spacing w:val="43"/>
        </w:rPr>
        <w:t xml:space="preserve"> </w:t>
      </w:r>
      <w:r w:rsidRPr="00D310A8">
        <w:rPr>
          <w:rFonts w:cs="Arial"/>
          <w:spacing w:val="-1"/>
        </w:rPr>
        <w:t>article</w:t>
      </w:r>
      <w:r w:rsidRPr="00D310A8">
        <w:rPr>
          <w:rFonts w:cs="Arial"/>
          <w:spacing w:val="44"/>
        </w:rPr>
        <w:t xml:space="preserve"> </w:t>
      </w:r>
      <w:r w:rsidRPr="00D310A8">
        <w:rPr>
          <w:rFonts w:cs="Arial"/>
          <w:spacing w:val="-1"/>
        </w:rPr>
        <w:t>of</w:t>
      </w:r>
      <w:r w:rsidRPr="00D310A8">
        <w:rPr>
          <w:rFonts w:cs="Arial"/>
          <w:spacing w:val="44"/>
        </w:rPr>
        <w:t xml:space="preserve"> </w:t>
      </w:r>
      <w:r w:rsidRPr="00D310A8">
        <w:rPr>
          <w:rFonts w:cs="Arial"/>
          <w:spacing w:val="-1"/>
        </w:rPr>
        <w:t>manufacture</w:t>
      </w:r>
      <w:r w:rsidRPr="00D310A8">
        <w:rPr>
          <w:rFonts w:cs="Arial"/>
          <w:spacing w:val="43"/>
        </w:rPr>
        <w:t xml:space="preserve"> </w:t>
      </w:r>
      <w:r w:rsidRPr="00D310A8">
        <w:rPr>
          <w:rFonts w:cs="Arial"/>
          <w:spacing w:val="-1"/>
        </w:rPr>
        <w:t>will</w:t>
      </w:r>
      <w:r w:rsidRPr="00D310A8">
        <w:rPr>
          <w:rFonts w:cs="Arial"/>
          <w:spacing w:val="43"/>
        </w:rPr>
        <w:t xml:space="preserve"> </w:t>
      </w:r>
      <w:r w:rsidRPr="00D310A8">
        <w:rPr>
          <w:rFonts w:cs="Arial"/>
        </w:rPr>
        <w:t>be</w:t>
      </w:r>
      <w:r w:rsidRPr="00D310A8">
        <w:rPr>
          <w:rFonts w:cs="Arial"/>
          <w:spacing w:val="44"/>
        </w:rPr>
        <w:t xml:space="preserve"> </w:t>
      </w:r>
      <w:r w:rsidRPr="00D310A8">
        <w:rPr>
          <w:rFonts w:cs="Arial"/>
          <w:spacing w:val="-1"/>
        </w:rPr>
        <w:t>rejected</w:t>
      </w:r>
      <w:r w:rsidRPr="00D310A8">
        <w:rPr>
          <w:rFonts w:cs="Arial"/>
          <w:spacing w:val="42"/>
        </w:rPr>
        <w:t xml:space="preserve"> </w:t>
      </w:r>
      <w:r w:rsidRPr="00D310A8">
        <w:rPr>
          <w:rFonts w:cs="Arial"/>
          <w:spacing w:val="-1"/>
        </w:rPr>
        <w:t>as</w:t>
      </w:r>
      <w:r w:rsidRPr="00D310A8">
        <w:rPr>
          <w:rFonts w:cs="Arial"/>
          <w:spacing w:val="42"/>
        </w:rPr>
        <w:t xml:space="preserve"> </w:t>
      </w:r>
      <w:r w:rsidRPr="00D310A8">
        <w:rPr>
          <w:rFonts w:cs="Arial"/>
        </w:rPr>
        <w:t>not</w:t>
      </w:r>
      <w:r w:rsidRPr="00D310A8">
        <w:rPr>
          <w:rFonts w:cs="Arial"/>
          <w:spacing w:val="44"/>
        </w:rPr>
        <w:t xml:space="preserve"> </w:t>
      </w:r>
      <w:r w:rsidRPr="00D310A8">
        <w:rPr>
          <w:rFonts w:cs="Arial"/>
          <w:spacing w:val="-1"/>
        </w:rPr>
        <w:t>being</w:t>
      </w:r>
      <w:r w:rsidRPr="00D310A8">
        <w:rPr>
          <w:rFonts w:cs="Arial"/>
          <w:spacing w:val="42"/>
        </w:rPr>
        <w:t xml:space="preserve"> </w:t>
      </w:r>
      <w:r w:rsidRPr="00D310A8">
        <w:rPr>
          <w:rFonts w:cs="Arial"/>
          <w:spacing w:val="-1"/>
        </w:rPr>
        <w:t>directed</w:t>
      </w:r>
      <w:r w:rsidRPr="00D310A8">
        <w:rPr>
          <w:rFonts w:cs="Arial"/>
          <w:spacing w:val="43"/>
        </w:rPr>
        <w:t xml:space="preserve"> </w:t>
      </w:r>
      <w:r w:rsidRPr="00D310A8">
        <w:rPr>
          <w:rFonts w:cs="Arial"/>
          <w:spacing w:val="-1"/>
        </w:rPr>
        <w:t>to</w:t>
      </w:r>
      <w:r w:rsidRPr="00D310A8">
        <w:rPr>
          <w:rFonts w:cs="Arial"/>
          <w:spacing w:val="44"/>
        </w:rPr>
        <w:t xml:space="preserve"> </w:t>
      </w:r>
      <w:r w:rsidRPr="00D310A8">
        <w:rPr>
          <w:rFonts w:cs="Arial"/>
        </w:rPr>
        <w:t>an</w:t>
      </w:r>
      <w:r w:rsidRPr="00D310A8">
        <w:rPr>
          <w:rFonts w:cs="Arial"/>
          <w:spacing w:val="44"/>
        </w:rPr>
        <w:t xml:space="preserve"> </w:t>
      </w:r>
      <w:r w:rsidRPr="00D310A8">
        <w:rPr>
          <w:rFonts w:cs="Arial"/>
          <w:spacing w:val="-1"/>
        </w:rPr>
        <w:t>ornamental</w:t>
      </w:r>
      <w:r w:rsidRPr="00D310A8">
        <w:rPr>
          <w:rFonts w:cs="Arial"/>
          <w:spacing w:val="57"/>
        </w:rPr>
        <w:t xml:space="preserve"> </w:t>
      </w:r>
      <w:r w:rsidRPr="00D310A8">
        <w:rPr>
          <w:rFonts w:cs="Arial"/>
          <w:spacing w:val="-1"/>
        </w:rPr>
        <w:t>design</w:t>
      </w:r>
      <w:r w:rsidRPr="00D310A8">
        <w:rPr>
          <w:rFonts w:cs="Arial"/>
          <w:spacing w:val="43"/>
        </w:rPr>
        <w:t xml:space="preserve"> </w:t>
      </w:r>
      <w:r w:rsidRPr="00D310A8">
        <w:rPr>
          <w:rFonts w:cs="Arial"/>
        </w:rPr>
        <w:t>for</w:t>
      </w:r>
      <w:r w:rsidRPr="00D310A8">
        <w:rPr>
          <w:rFonts w:cs="Arial"/>
          <w:spacing w:val="45"/>
        </w:rPr>
        <w:t xml:space="preserve"> </w:t>
      </w:r>
      <w:r w:rsidRPr="00D310A8">
        <w:rPr>
          <w:rFonts w:cs="Arial"/>
        </w:rPr>
        <w:t>an</w:t>
      </w:r>
      <w:r w:rsidRPr="00D310A8">
        <w:rPr>
          <w:rFonts w:cs="Arial"/>
          <w:spacing w:val="44"/>
        </w:rPr>
        <w:t xml:space="preserve"> </w:t>
      </w:r>
      <w:r w:rsidRPr="00D310A8">
        <w:rPr>
          <w:rFonts w:cs="Arial"/>
          <w:spacing w:val="-1"/>
        </w:rPr>
        <w:t>article</w:t>
      </w:r>
      <w:r w:rsidRPr="00D310A8">
        <w:rPr>
          <w:rFonts w:cs="Arial"/>
          <w:spacing w:val="43"/>
        </w:rPr>
        <w:t xml:space="preserve"> </w:t>
      </w:r>
      <w:r w:rsidRPr="00D310A8">
        <w:rPr>
          <w:rFonts w:cs="Arial"/>
          <w:spacing w:val="-1"/>
        </w:rPr>
        <w:t>of</w:t>
      </w:r>
      <w:r w:rsidRPr="00D310A8">
        <w:rPr>
          <w:rFonts w:cs="Arial"/>
          <w:spacing w:val="49"/>
        </w:rPr>
        <w:t xml:space="preserve"> </w:t>
      </w:r>
      <w:r w:rsidRPr="00D310A8">
        <w:rPr>
          <w:rFonts w:cs="Arial"/>
          <w:spacing w:val="-1"/>
        </w:rPr>
        <w:t>manufacture.</w:t>
      </w:r>
      <w:r w:rsidRPr="00D310A8">
        <w:rPr>
          <w:rFonts w:cs="Arial"/>
          <w:spacing w:val="46"/>
        </w:rPr>
        <w:t xml:space="preserve"> </w:t>
      </w:r>
      <w:r w:rsidRPr="00D310A8">
        <w:rPr>
          <w:rFonts w:cs="Arial"/>
        </w:rPr>
        <w:t>As</w:t>
      </w:r>
      <w:r w:rsidRPr="00D310A8">
        <w:rPr>
          <w:rFonts w:cs="Arial"/>
          <w:spacing w:val="46"/>
        </w:rPr>
        <w:t xml:space="preserve"> </w:t>
      </w:r>
      <w:r w:rsidRPr="00D310A8">
        <w:rPr>
          <w:rFonts w:cs="Arial"/>
          <w:spacing w:val="-1"/>
        </w:rPr>
        <w:t>such,</w:t>
      </w:r>
      <w:r w:rsidRPr="00D310A8">
        <w:rPr>
          <w:rFonts w:cs="Arial"/>
          <w:spacing w:val="45"/>
        </w:rPr>
        <w:t xml:space="preserve"> </w:t>
      </w:r>
      <w:r w:rsidRPr="00D310A8">
        <w:rPr>
          <w:rFonts w:cs="Arial"/>
          <w:spacing w:val="-1"/>
        </w:rPr>
        <w:t>it</w:t>
      </w:r>
      <w:r w:rsidRPr="00D310A8">
        <w:rPr>
          <w:rFonts w:cs="Arial"/>
          <w:spacing w:val="46"/>
        </w:rPr>
        <w:t xml:space="preserve"> </w:t>
      </w:r>
      <w:r w:rsidRPr="00D310A8">
        <w:rPr>
          <w:rFonts w:cs="Arial"/>
          <w:spacing w:val="-1"/>
        </w:rPr>
        <w:t>would</w:t>
      </w:r>
      <w:r w:rsidRPr="00D310A8">
        <w:rPr>
          <w:rFonts w:cs="Arial"/>
          <w:spacing w:val="47"/>
        </w:rPr>
        <w:t xml:space="preserve"> </w:t>
      </w:r>
      <w:r w:rsidRPr="00D310A8">
        <w:rPr>
          <w:rFonts w:cs="Arial"/>
          <w:spacing w:val="-1"/>
        </w:rPr>
        <w:t>not</w:t>
      </w:r>
      <w:r w:rsidRPr="00D310A8">
        <w:rPr>
          <w:rFonts w:cs="Arial"/>
          <w:spacing w:val="45"/>
        </w:rPr>
        <w:t xml:space="preserve"> </w:t>
      </w:r>
      <w:r w:rsidRPr="00D310A8">
        <w:rPr>
          <w:rFonts w:cs="Arial"/>
          <w:spacing w:val="-1"/>
        </w:rPr>
        <w:t>be</w:t>
      </w:r>
      <w:r w:rsidRPr="00D310A8">
        <w:rPr>
          <w:rFonts w:cs="Arial"/>
          <w:spacing w:val="44"/>
        </w:rPr>
        <w:t xml:space="preserve"> </w:t>
      </w:r>
      <w:r w:rsidRPr="00D310A8">
        <w:rPr>
          <w:rFonts w:cs="Arial"/>
          <w:spacing w:val="-1"/>
        </w:rPr>
        <w:t>considered</w:t>
      </w:r>
      <w:r w:rsidRPr="00D310A8">
        <w:rPr>
          <w:rFonts w:cs="Arial"/>
          <w:spacing w:val="47"/>
        </w:rPr>
        <w:t xml:space="preserve"> </w:t>
      </w:r>
      <w:r w:rsidRPr="00D310A8">
        <w:rPr>
          <w:rFonts w:cs="Arial"/>
          <w:spacing w:val="-1"/>
        </w:rPr>
        <w:t>proper</w:t>
      </w:r>
      <w:r w:rsidRPr="00D310A8">
        <w:rPr>
          <w:rFonts w:cs="Arial"/>
          <w:spacing w:val="59"/>
        </w:rPr>
        <w:t xml:space="preserve"> </w:t>
      </w:r>
      <w:r w:rsidRPr="00D310A8">
        <w:rPr>
          <w:rFonts w:cs="Arial"/>
          <w:spacing w:val="-1"/>
        </w:rPr>
        <w:t>subject</w:t>
      </w:r>
      <w:r w:rsidRPr="00D310A8">
        <w:rPr>
          <w:rFonts w:cs="Arial"/>
          <w:spacing w:val="-2"/>
        </w:rPr>
        <w:t xml:space="preserve"> </w:t>
      </w:r>
      <w:r w:rsidRPr="00D310A8">
        <w:rPr>
          <w:rFonts w:cs="Arial"/>
          <w:spacing w:val="-1"/>
        </w:rPr>
        <w:t>matter</w:t>
      </w:r>
      <w:r w:rsidRPr="00D310A8">
        <w:rPr>
          <w:rFonts w:cs="Arial"/>
          <w:spacing w:val="-3"/>
        </w:rPr>
        <w:t xml:space="preserve"> </w:t>
      </w:r>
      <w:r w:rsidRPr="00D310A8">
        <w:rPr>
          <w:rFonts w:cs="Arial"/>
          <w:spacing w:val="-1"/>
        </w:rPr>
        <w:t>eligible</w:t>
      </w:r>
      <w:r w:rsidRPr="00D310A8">
        <w:rPr>
          <w:rFonts w:cs="Arial"/>
          <w:spacing w:val="1"/>
        </w:rPr>
        <w:t xml:space="preserve"> </w:t>
      </w:r>
      <w:r w:rsidRPr="00D310A8">
        <w:rPr>
          <w:rFonts w:cs="Arial"/>
        </w:rPr>
        <w:t>for</w:t>
      </w:r>
      <w:r w:rsidRPr="00D310A8">
        <w:rPr>
          <w:rFonts w:cs="Arial"/>
          <w:spacing w:val="-1"/>
        </w:rPr>
        <w:t xml:space="preserve"> design</w:t>
      </w:r>
      <w:r w:rsidRPr="00D310A8">
        <w:rPr>
          <w:rFonts w:cs="Arial"/>
          <w:spacing w:val="1"/>
        </w:rPr>
        <w:t xml:space="preserve"> </w:t>
      </w:r>
      <w:r w:rsidRPr="00D310A8">
        <w:rPr>
          <w:rFonts w:cs="Arial"/>
          <w:spacing w:val="-1"/>
        </w:rPr>
        <w:t>patent</w:t>
      </w:r>
      <w:r w:rsidRPr="00D310A8">
        <w:rPr>
          <w:rFonts w:cs="Arial"/>
        </w:rPr>
        <w:t xml:space="preserve"> </w:t>
      </w:r>
      <w:r w:rsidRPr="00D310A8">
        <w:rPr>
          <w:rFonts w:cs="Arial"/>
          <w:spacing w:val="-1"/>
        </w:rPr>
        <w:t>protection.</w:t>
      </w:r>
    </w:p>
    <w:p w14:paraId="26C592A0" w14:textId="77777777" w:rsidR="00542DDC" w:rsidRPr="00D310A8" w:rsidRDefault="00542DDC" w:rsidP="00542DDC">
      <w:pPr>
        <w:spacing w:before="3"/>
        <w:rPr>
          <w:rFonts w:ascii="Arial" w:eastAsia="Arial" w:hAnsi="Arial" w:cs="Arial"/>
          <w:sz w:val="24"/>
          <w:szCs w:val="24"/>
        </w:rPr>
      </w:pPr>
    </w:p>
    <w:p w14:paraId="372A1895" w14:textId="53280308" w:rsidR="008936CD" w:rsidRPr="00D310A8" w:rsidRDefault="008936CD" w:rsidP="00542DDC">
      <w:pPr>
        <w:pStyle w:val="BodyText"/>
        <w:spacing w:line="360" w:lineRule="auto"/>
        <w:ind w:right="113"/>
        <w:jc w:val="both"/>
        <w:rPr>
          <w:rFonts w:cs="Arial"/>
          <w:spacing w:val="-1"/>
        </w:rPr>
      </w:pPr>
      <w:r w:rsidRPr="00D310A8">
        <w:rPr>
          <w:rFonts w:cs="Arial"/>
          <w:spacing w:val="-1"/>
        </w:rPr>
        <w:t xml:space="preserve">Designs for computer-generated </w:t>
      </w:r>
      <w:r w:rsidR="00542DDC" w:rsidRPr="00D310A8">
        <w:rPr>
          <w:rFonts w:cs="Arial"/>
          <w:spacing w:val="-1"/>
        </w:rPr>
        <w:t>icons</w:t>
      </w:r>
      <w:r w:rsidR="00542DDC" w:rsidRPr="00D310A8">
        <w:rPr>
          <w:rFonts w:cs="Arial"/>
          <w:spacing w:val="57"/>
        </w:rPr>
        <w:t xml:space="preserve"> </w:t>
      </w:r>
      <w:r w:rsidR="00542DDC" w:rsidRPr="00D310A8">
        <w:rPr>
          <w:rFonts w:cs="Arial"/>
        </w:rPr>
        <w:t>and</w:t>
      </w:r>
      <w:r w:rsidR="00542DDC" w:rsidRPr="00D310A8">
        <w:rPr>
          <w:rFonts w:cs="Arial"/>
          <w:spacing w:val="18"/>
        </w:rPr>
        <w:t xml:space="preserve"> </w:t>
      </w:r>
      <w:r w:rsidRPr="00D310A8">
        <w:rPr>
          <w:rFonts w:cs="Arial"/>
          <w:spacing w:val="18"/>
        </w:rPr>
        <w:t>graphical user interfaces (</w:t>
      </w:r>
      <w:r w:rsidR="00542DDC" w:rsidRPr="00D310A8">
        <w:rPr>
          <w:rFonts w:cs="Arial"/>
          <w:spacing w:val="-1"/>
        </w:rPr>
        <w:t>GUIs</w:t>
      </w:r>
      <w:r w:rsidRPr="00D310A8">
        <w:rPr>
          <w:rFonts w:cs="Arial"/>
          <w:spacing w:val="-1"/>
        </w:rPr>
        <w:t>) embodied in articles of manufacture are statutory subject matter eligible for design</w:t>
      </w:r>
    </w:p>
    <w:p w14:paraId="34F92FB9" w14:textId="12FB5AB8" w:rsidR="00FA1F6C" w:rsidRPr="00D310A8" w:rsidRDefault="008936CD" w:rsidP="00FA1F6C">
      <w:pPr>
        <w:pStyle w:val="BodyText"/>
        <w:spacing w:line="360" w:lineRule="auto"/>
        <w:ind w:right="113"/>
        <w:jc w:val="both"/>
        <w:rPr>
          <w:rFonts w:cs="Arial"/>
        </w:rPr>
      </w:pPr>
      <w:r w:rsidRPr="00D310A8">
        <w:rPr>
          <w:rFonts w:cs="Arial"/>
          <w:spacing w:val="17"/>
        </w:rPr>
        <w:t>patent protection.</w:t>
      </w:r>
      <w:r w:rsidR="00DB4C31" w:rsidRPr="00D310A8">
        <w:rPr>
          <w:rFonts w:cs="Arial"/>
        </w:rPr>
        <w:t xml:space="preserve"> Thus, a computer-generated icon must be embodied in a computer screen, monitor, other display device, or portion thereof. Additionally, the title must adequately describe a design for an article of manufacture (e.g., “Portion of a Display Screen with an Icon” or “Display Screen with a Graphical User Interface”).</w:t>
      </w:r>
    </w:p>
    <w:p w14:paraId="21F6BB81" w14:textId="77777777" w:rsidR="00D310A8" w:rsidRPr="00D310A8" w:rsidRDefault="00D310A8" w:rsidP="00FA1F6C">
      <w:pPr>
        <w:pStyle w:val="BodyText"/>
        <w:spacing w:line="360" w:lineRule="auto"/>
        <w:ind w:right="113"/>
        <w:jc w:val="both"/>
        <w:rPr>
          <w:rFonts w:cs="Arial"/>
          <w:spacing w:val="-1"/>
        </w:rPr>
      </w:pPr>
    </w:p>
    <w:p w14:paraId="528D96EC" w14:textId="11840E7F" w:rsidR="00542DDC" w:rsidRPr="00D310A8" w:rsidRDefault="00FA1F6C" w:rsidP="00FA1F6C">
      <w:pPr>
        <w:pStyle w:val="BodyText"/>
        <w:spacing w:line="360" w:lineRule="auto"/>
        <w:ind w:right="113"/>
        <w:jc w:val="both"/>
        <w:rPr>
          <w:rFonts w:cs="Arial"/>
        </w:rPr>
      </w:pPr>
      <w:r w:rsidRPr="00D310A8">
        <w:rPr>
          <w:rFonts w:cs="Arial"/>
        </w:rPr>
        <w:t xml:space="preserve">An ornamental design may be embodied in an entire article or only a portion of an article, or may be ornamentation applied to an article. </w:t>
      </w:r>
    </w:p>
    <w:p w14:paraId="1CE3BB0C" w14:textId="77777777" w:rsidR="00542DDC" w:rsidRPr="00D310A8" w:rsidRDefault="00542DDC" w:rsidP="00542DDC">
      <w:pPr>
        <w:spacing w:before="2"/>
        <w:rPr>
          <w:rFonts w:ascii="Arial" w:eastAsia="Arial" w:hAnsi="Arial" w:cs="Arial"/>
          <w:sz w:val="33"/>
          <w:szCs w:val="33"/>
        </w:rPr>
      </w:pPr>
    </w:p>
    <w:p w14:paraId="678B70A2" w14:textId="77777777" w:rsidR="00542DDC" w:rsidRPr="00D310A8" w:rsidRDefault="00542DDC" w:rsidP="00C7367D">
      <w:pPr>
        <w:pStyle w:val="Heading2"/>
        <w:numPr>
          <w:ilvl w:val="2"/>
          <w:numId w:val="10"/>
        </w:numPr>
        <w:tabs>
          <w:tab w:val="left" w:pos="820"/>
        </w:tabs>
        <w:jc w:val="both"/>
        <w:rPr>
          <w:rFonts w:cs="Arial"/>
          <w:b w:val="0"/>
          <w:bCs w:val="0"/>
        </w:rPr>
      </w:pPr>
      <w:bookmarkStart w:id="85" w:name="2.3.7_Abstraction_in_views"/>
      <w:bookmarkStart w:id="86" w:name="_Toc498003592"/>
      <w:bookmarkEnd w:id="85"/>
      <w:r w:rsidRPr="00D310A8">
        <w:rPr>
          <w:rFonts w:cs="Arial"/>
          <w:spacing w:val="-1"/>
        </w:rPr>
        <w:t>Abstraction</w:t>
      </w:r>
      <w:r w:rsidRPr="00D310A8">
        <w:rPr>
          <w:rFonts w:cs="Arial"/>
        </w:rPr>
        <w:t xml:space="preserve"> in</w:t>
      </w:r>
      <w:r w:rsidRPr="00D310A8">
        <w:rPr>
          <w:rFonts w:cs="Arial"/>
          <w:spacing w:val="2"/>
        </w:rPr>
        <w:t xml:space="preserve"> </w:t>
      </w:r>
      <w:r w:rsidRPr="00D310A8">
        <w:rPr>
          <w:rFonts w:cs="Arial"/>
          <w:spacing w:val="-1"/>
        </w:rPr>
        <w:t>views</w:t>
      </w:r>
      <w:bookmarkEnd w:id="86"/>
    </w:p>
    <w:p w14:paraId="6B6CD64F" w14:textId="77777777" w:rsidR="00542DDC" w:rsidRPr="00D310A8" w:rsidRDefault="00542DDC" w:rsidP="00542DDC">
      <w:pPr>
        <w:rPr>
          <w:rFonts w:ascii="Arial" w:eastAsia="Arial" w:hAnsi="Arial" w:cs="Arial"/>
          <w:b/>
          <w:bCs/>
          <w:sz w:val="24"/>
          <w:szCs w:val="24"/>
        </w:rPr>
      </w:pPr>
    </w:p>
    <w:p w14:paraId="49667E46" w14:textId="77777777" w:rsidR="00542DDC" w:rsidRPr="00D310A8" w:rsidRDefault="00542DDC" w:rsidP="00542DDC">
      <w:pPr>
        <w:spacing w:before="3"/>
        <w:rPr>
          <w:rFonts w:ascii="Arial" w:eastAsia="Arial" w:hAnsi="Arial" w:cs="Arial"/>
          <w:b/>
          <w:bCs/>
          <w:sz w:val="29"/>
          <w:szCs w:val="29"/>
        </w:rPr>
      </w:pPr>
    </w:p>
    <w:p w14:paraId="7C071AB8" w14:textId="4FC62F16" w:rsidR="00542DDC" w:rsidRPr="00D310A8" w:rsidRDefault="00FA1F6C" w:rsidP="00FA1F6C">
      <w:pPr>
        <w:pStyle w:val="BodyText"/>
        <w:spacing w:line="359" w:lineRule="auto"/>
        <w:ind w:right="113"/>
        <w:jc w:val="both"/>
        <w:rPr>
          <w:rFonts w:cs="Arial"/>
        </w:rPr>
      </w:pPr>
      <w:r w:rsidRPr="00D310A8">
        <w:rPr>
          <w:rFonts w:cs="Arial"/>
          <w:spacing w:val="-1"/>
        </w:rPr>
        <w:t>The drawing should include surface shading to show the character and contour of the article’s surfaces that are included in the claimed design</w:t>
      </w:r>
      <w:r w:rsidR="00542DDC" w:rsidRPr="00D310A8">
        <w:rPr>
          <w:rFonts w:cs="Arial"/>
          <w:spacing w:val="-1"/>
        </w:rPr>
        <w:t>.</w:t>
      </w:r>
      <w:r w:rsidRPr="00D310A8">
        <w:rPr>
          <w:rFonts w:cs="Arial"/>
          <w:spacing w:val="-1"/>
        </w:rPr>
        <w:t xml:space="preserve"> </w:t>
      </w:r>
      <w:r w:rsidR="00542DDC" w:rsidRPr="00D310A8">
        <w:rPr>
          <w:rFonts w:cs="Arial"/>
          <w:spacing w:val="-1"/>
        </w:rPr>
        <w:t>Surface</w:t>
      </w:r>
      <w:r w:rsidR="00542DDC" w:rsidRPr="00D310A8">
        <w:rPr>
          <w:rFonts w:cs="Arial"/>
          <w:spacing w:val="6"/>
        </w:rPr>
        <w:t xml:space="preserve"> </w:t>
      </w:r>
      <w:r w:rsidR="00542DDC" w:rsidRPr="00D310A8">
        <w:rPr>
          <w:rFonts w:cs="Arial"/>
          <w:spacing w:val="-1"/>
        </w:rPr>
        <w:t>shading</w:t>
      </w:r>
      <w:r w:rsidR="00542DDC" w:rsidRPr="00D310A8">
        <w:rPr>
          <w:rFonts w:cs="Arial"/>
          <w:spacing w:val="6"/>
        </w:rPr>
        <w:t xml:space="preserve"> </w:t>
      </w:r>
      <w:r w:rsidR="00542DDC" w:rsidRPr="00D310A8">
        <w:rPr>
          <w:rFonts w:cs="Arial"/>
          <w:spacing w:val="-1"/>
        </w:rPr>
        <w:t>is</w:t>
      </w:r>
      <w:r w:rsidR="00542DDC" w:rsidRPr="00D310A8">
        <w:rPr>
          <w:rFonts w:cs="Arial"/>
          <w:spacing w:val="8"/>
        </w:rPr>
        <w:t xml:space="preserve"> </w:t>
      </w:r>
      <w:r w:rsidR="00542DDC" w:rsidRPr="00D310A8">
        <w:rPr>
          <w:rFonts w:cs="Arial"/>
          <w:spacing w:val="-1"/>
        </w:rPr>
        <w:t>also</w:t>
      </w:r>
      <w:r w:rsidR="00542DDC" w:rsidRPr="00D310A8">
        <w:rPr>
          <w:rFonts w:cs="Arial"/>
          <w:spacing w:val="9"/>
        </w:rPr>
        <w:t xml:space="preserve"> </w:t>
      </w:r>
      <w:r w:rsidR="00542DDC" w:rsidRPr="00D310A8">
        <w:rPr>
          <w:rFonts w:cs="Arial"/>
          <w:spacing w:val="-1"/>
        </w:rPr>
        <w:t>necessary</w:t>
      </w:r>
      <w:r w:rsidR="00542DDC" w:rsidRPr="00D310A8">
        <w:rPr>
          <w:rFonts w:cs="Arial"/>
          <w:spacing w:val="5"/>
        </w:rPr>
        <w:t xml:space="preserve"> </w:t>
      </w:r>
      <w:r w:rsidR="00542DDC" w:rsidRPr="00D310A8">
        <w:rPr>
          <w:rFonts w:cs="Arial"/>
        </w:rPr>
        <w:t>to</w:t>
      </w:r>
      <w:r w:rsidR="00542DDC" w:rsidRPr="00D310A8">
        <w:rPr>
          <w:rFonts w:cs="Arial"/>
          <w:spacing w:val="69"/>
        </w:rPr>
        <w:t xml:space="preserve"> </w:t>
      </w:r>
      <w:r w:rsidR="00542DDC" w:rsidRPr="00D310A8">
        <w:rPr>
          <w:rFonts w:cs="Arial"/>
          <w:spacing w:val="-1"/>
        </w:rPr>
        <w:t>distinguish</w:t>
      </w:r>
      <w:r w:rsidR="00542DDC" w:rsidRPr="00D310A8">
        <w:rPr>
          <w:rFonts w:cs="Arial"/>
          <w:spacing w:val="6"/>
        </w:rPr>
        <w:t xml:space="preserve"> </w:t>
      </w:r>
      <w:r w:rsidR="00542DDC" w:rsidRPr="00D310A8">
        <w:rPr>
          <w:rFonts w:cs="Arial"/>
          <w:spacing w:val="-1"/>
        </w:rPr>
        <w:t>between</w:t>
      </w:r>
      <w:r w:rsidR="00542DDC" w:rsidRPr="00D310A8">
        <w:rPr>
          <w:rFonts w:cs="Arial"/>
          <w:spacing w:val="4"/>
        </w:rPr>
        <w:t xml:space="preserve"> </w:t>
      </w:r>
      <w:r w:rsidR="00542DDC" w:rsidRPr="00D310A8">
        <w:rPr>
          <w:rFonts w:cs="Arial"/>
          <w:spacing w:val="-1"/>
        </w:rPr>
        <w:t>any</w:t>
      </w:r>
      <w:r w:rsidR="00542DDC" w:rsidRPr="00D310A8">
        <w:rPr>
          <w:rFonts w:cs="Arial"/>
          <w:spacing w:val="3"/>
        </w:rPr>
        <w:t xml:space="preserve"> </w:t>
      </w:r>
      <w:r w:rsidR="00542DDC" w:rsidRPr="00D310A8">
        <w:rPr>
          <w:rFonts w:cs="Arial"/>
        </w:rPr>
        <w:t>open</w:t>
      </w:r>
      <w:r w:rsidR="00542DDC" w:rsidRPr="00D310A8">
        <w:rPr>
          <w:rFonts w:cs="Arial"/>
          <w:spacing w:val="6"/>
        </w:rPr>
        <w:t xml:space="preserve"> </w:t>
      </w:r>
      <w:r w:rsidR="00542DDC" w:rsidRPr="00D310A8">
        <w:rPr>
          <w:rFonts w:cs="Arial"/>
          <w:spacing w:val="-1"/>
        </w:rPr>
        <w:t>and</w:t>
      </w:r>
      <w:r w:rsidR="00542DDC" w:rsidRPr="00D310A8">
        <w:rPr>
          <w:rFonts w:cs="Arial"/>
          <w:spacing w:val="6"/>
        </w:rPr>
        <w:t xml:space="preserve"> </w:t>
      </w:r>
      <w:r w:rsidR="00542DDC" w:rsidRPr="00D310A8">
        <w:rPr>
          <w:rFonts w:cs="Arial"/>
          <w:spacing w:val="-1"/>
        </w:rPr>
        <w:t>solid</w:t>
      </w:r>
      <w:r w:rsidR="00542DDC" w:rsidRPr="00D310A8">
        <w:rPr>
          <w:rFonts w:cs="Arial"/>
          <w:spacing w:val="4"/>
        </w:rPr>
        <w:t xml:space="preserve"> </w:t>
      </w:r>
      <w:r w:rsidR="00542DDC" w:rsidRPr="00D310A8">
        <w:rPr>
          <w:rFonts w:cs="Arial"/>
          <w:spacing w:val="-1"/>
        </w:rPr>
        <w:t>areas</w:t>
      </w:r>
      <w:r w:rsidR="00542DDC" w:rsidRPr="00D310A8">
        <w:rPr>
          <w:rFonts w:cs="Arial"/>
          <w:spacing w:val="5"/>
        </w:rPr>
        <w:t xml:space="preserve"> </w:t>
      </w:r>
      <w:r w:rsidR="00542DDC" w:rsidRPr="00D310A8">
        <w:rPr>
          <w:rFonts w:cs="Arial"/>
          <w:spacing w:val="-1"/>
        </w:rPr>
        <w:t>of</w:t>
      </w:r>
      <w:r w:rsidR="00542DDC" w:rsidRPr="00D310A8">
        <w:rPr>
          <w:rFonts w:cs="Arial"/>
          <w:spacing w:val="6"/>
        </w:rPr>
        <w:t xml:space="preserve"> </w:t>
      </w:r>
      <w:r w:rsidR="00542DDC" w:rsidRPr="00D310A8">
        <w:rPr>
          <w:rFonts w:cs="Arial"/>
        </w:rPr>
        <w:t>the</w:t>
      </w:r>
      <w:r w:rsidR="00542DDC" w:rsidRPr="00D310A8">
        <w:rPr>
          <w:rFonts w:cs="Arial"/>
          <w:spacing w:val="4"/>
        </w:rPr>
        <w:t xml:space="preserve"> </w:t>
      </w:r>
      <w:r w:rsidR="00542DDC" w:rsidRPr="00D310A8">
        <w:rPr>
          <w:rFonts w:cs="Arial"/>
          <w:spacing w:val="-1"/>
        </w:rPr>
        <w:t>article.</w:t>
      </w:r>
      <w:r w:rsidR="00542DDC" w:rsidRPr="00D310A8">
        <w:rPr>
          <w:rFonts w:cs="Arial"/>
          <w:spacing w:val="6"/>
        </w:rPr>
        <w:t xml:space="preserve"> </w:t>
      </w:r>
      <w:r w:rsidR="00542DDC" w:rsidRPr="00D310A8">
        <w:rPr>
          <w:rFonts w:cs="Arial"/>
          <w:spacing w:val="-2"/>
        </w:rPr>
        <w:t>However,</w:t>
      </w:r>
      <w:r w:rsidR="00542DDC" w:rsidRPr="00D310A8">
        <w:rPr>
          <w:rFonts w:cs="Arial"/>
          <w:spacing w:val="6"/>
        </w:rPr>
        <w:t xml:space="preserve"> </w:t>
      </w:r>
      <w:r w:rsidR="00542DDC" w:rsidRPr="00D310A8">
        <w:rPr>
          <w:rFonts w:cs="Arial"/>
        </w:rPr>
        <w:t>surface</w:t>
      </w:r>
      <w:r w:rsidR="00542DDC" w:rsidRPr="00D310A8">
        <w:rPr>
          <w:rFonts w:cs="Arial"/>
          <w:spacing w:val="63"/>
        </w:rPr>
        <w:t xml:space="preserve"> </w:t>
      </w:r>
      <w:r w:rsidR="00542DDC" w:rsidRPr="00D310A8">
        <w:rPr>
          <w:rFonts w:cs="Arial"/>
          <w:spacing w:val="-1"/>
        </w:rPr>
        <w:t>shading</w:t>
      </w:r>
      <w:r w:rsidR="00542DDC" w:rsidRPr="00D310A8">
        <w:rPr>
          <w:rFonts w:cs="Arial"/>
          <w:spacing w:val="18"/>
        </w:rPr>
        <w:t xml:space="preserve"> </w:t>
      </w:r>
      <w:r w:rsidR="00542DDC" w:rsidRPr="00D310A8">
        <w:rPr>
          <w:rFonts w:cs="Arial"/>
          <w:spacing w:val="-1"/>
        </w:rPr>
        <w:t>should</w:t>
      </w:r>
      <w:r w:rsidR="00542DDC" w:rsidRPr="00D310A8">
        <w:rPr>
          <w:rFonts w:cs="Arial"/>
          <w:spacing w:val="18"/>
        </w:rPr>
        <w:t xml:space="preserve"> </w:t>
      </w:r>
      <w:r w:rsidR="00542DDC" w:rsidRPr="00D310A8">
        <w:rPr>
          <w:rFonts w:cs="Arial"/>
        </w:rPr>
        <w:t>not</w:t>
      </w:r>
      <w:r w:rsidR="00542DDC" w:rsidRPr="00D310A8">
        <w:rPr>
          <w:rFonts w:cs="Arial"/>
          <w:spacing w:val="17"/>
        </w:rPr>
        <w:t xml:space="preserve"> </w:t>
      </w:r>
      <w:r w:rsidR="00542DDC" w:rsidRPr="00D310A8">
        <w:rPr>
          <w:rFonts w:cs="Arial"/>
        </w:rPr>
        <w:t>be</w:t>
      </w:r>
      <w:r w:rsidR="00542DDC" w:rsidRPr="00D310A8">
        <w:rPr>
          <w:rFonts w:cs="Arial"/>
          <w:spacing w:val="18"/>
        </w:rPr>
        <w:t xml:space="preserve"> </w:t>
      </w:r>
      <w:r w:rsidR="00542DDC" w:rsidRPr="00D310A8">
        <w:rPr>
          <w:rFonts w:cs="Arial"/>
        </w:rPr>
        <w:t>used</w:t>
      </w:r>
      <w:r w:rsidR="00542DDC" w:rsidRPr="00D310A8">
        <w:rPr>
          <w:rFonts w:cs="Arial"/>
          <w:spacing w:val="18"/>
        </w:rPr>
        <w:t xml:space="preserve"> </w:t>
      </w:r>
      <w:r w:rsidR="00542DDC" w:rsidRPr="00D310A8">
        <w:rPr>
          <w:rFonts w:cs="Arial"/>
        </w:rPr>
        <w:t>on</w:t>
      </w:r>
      <w:r w:rsidR="00542DDC" w:rsidRPr="00D310A8">
        <w:rPr>
          <w:rFonts w:cs="Arial"/>
          <w:spacing w:val="18"/>
        </w:rPr>
        <w:t xml:space="preserve"> </w:t>
      </w:r>
      <w:r w:rsidR="00542DDC" w:rsidRPr="00D310A8">
        <w:rPr>
          <w:rFonts w:cs="Arial"/>
          <w:spacing w:val="-1"/>
        </w:rPr>
        <w:t>unclaimed</w:t>
      </w:r>
      <w:r w:rsidR="00542DDC" w:rsidRPr="00D310A8">
        <w:rPr>
          <w:rFonts w:cs="Arial"/>
          <w:spacing w:val="20"/>
        </w:rPr>
        <w:t xml:space="preserve"> </w:t>
      </w:r>
      <w:r w:rsidR="00542DDC" w:rsidRPr="00D310A8">
        <w:rPr>
          <w:rFonts w:cs="Arial"/>
          <w:spacing w:val="-1"/>
        </w:rPr>
        <w:t>subject</w:t>
      </w:r>
      <w:r w:rsidR="00542DDC" w:rsidRPr="00D310A8">
        <w:rPr>
          <w:rFonts w:cs="Arial"/>
          <w:spacing w:val="17"/>
        </w:rPr>
        <w:t xml:space="preserve"> </w:t>
      </w:r>
      <w:r w:rsidR="00542DDC" w:rsidRPr="00D310A8">
        <w:rPr>
          <w:rFonts w:cs="Arial"/>
          <w:spacing w:val="-1"/>
        </w:rPr>
        <w:t>matter,</w:t>
      </w:r>
      <w:r w:rsidR="00542DDC" w:rsidRPr="00D310A8">
        <w:rPr>
          <w:rFonts w:cs="Arial"/>
          <w:spacing w:val="20"/>
        </w:rPr>
        <w:t xml:space="preserve"> </w:t>
      </w:r>
      <w:r w:rsidR="00542DDC" w:rsidRPr="00D310A8">
        <w:rPr>
          <w:rFonts w:cs="Arial"/>
          <w:spacing w:val="-2"/>
        </w:rPr>
        <w:t>shown</w:t>
      </w:r>
      <w:r w:rsidR="00542DDC" w:rsidRPr="00D310A8">
        <w:rPr>
          <w:rFonts w:cs="Arial"/>
          <w:spacing w:val="20"/>
        </w:rPr>
        <w:t xml:space="preserve"> </w:t>
      </w:r>
      <w:r w:rsidR="00542DDC" w:rsidRPr="00D310A8">
        <w:rPr>
          <w:rFonts w:cs="Arial"/>
          <w:spacing w:val="-1"/>
        </w:rPr>
        <w:t>in</w:t>
      </w:r>
      <w:r w:rsidR="00542DDC" w:rsidRPr="00D310A8">
        <w:rPr>
          <w:rFonts w:cs="Arial"/>
          <w:spacing w:val="20"/>
        </w:rPr>
        <w:t xml:space="preserve"> </w:t>
      </w:r>
      <w:r w:rsidR="00542DDC" w:rsidRPr="00D310A8">
        <w:rPr>
          <w:rFonts w:cs="Arial"/>
          <w:spacing w:val="-1"/>
        </w:rPr>
        <w:t>broken</w:t>
      </w:r>
      <w:r w:rsidR="00542DDC" w:rsidRPr="00D310A8">
        <w:rPr>
          <w:rFonts w:cs="Arial"/>
          <w:spacing w:val="20"/>
        </w:rPr>
        <w:t xml:space="preserve"> </w:t>
      </w:r>
      <w:r w:rsidR="00542DDC" w:rsidRPr="00D310A8">
        <w:rPr>
          <w:rFonts w:cs="Arial"/>
          <w:spacing w:val="-1"/>
        </w:rPr>
        <w:t>lines,</w:t>
      </w:r>
      <w:r w:rsidR="00542DDC" w:rsidRPr="00D310A8">
        <w:rPr>
          <w:rFonts w:cs="Arial"/>
          <w:spacing w:val="20"/>
        </w:rPr>
        <w:t xml:space="preserve"> </w:t>
      </w:r>
      <w:r w:rsidR="00542DDC" w:rsidRPr="00D310A8">
        <w:rPr>
          <w:rFonts w:cs="Arial"/>
          <w:spacing w:val="-1"/>
        </w:rPr>
        <w:t>to</w:t>
      </w:r>
      <w:r w:rsidR="00542DDC" w:rsidRPr="00D310A8">
        <w:rPr>
          <w:rFonts w:cs="Arial"/>
          <w:spacing w:val="61"/>
        </w:rPr>
        <w:t xml:space="preserve"> </w:t>
      </w:r>
      <w:r w:rsidR="00542DDC" w:rsidRPr="00D310A8">
        <w:rPr>
          <w:rFonts w:cs="Arial"/>
          <w:spacing w:val="-1"/>
        </w:rPr>
        <w:t>avoid</w:t>
      </w:r>
      <w:r w:rsidR="00542DDC" w:rsidRPr="00D310A8">
        <w:rPr>
          <w:rFonts w:cs="Arial"/>
          <w:spacing w:val="1"/>
        </w:rPr>
        <w:t xml:space="preserve"> </w:t>
      </w:r>
      <w:r w:rsidR="00542DDC" w:rsidRPr="00D310A8">
        <w:rPr>
          <w:rFonts w:cs="Arial"/>
          <w:spacing w:val="-1"/>
        </w:rPr>
        <w:t xml:space="preserve">confusion </w:t>
      </w:r>
      <w:r w:rsidR="00542DDC" w:rsidRPr="00D310A8">
        <w:rPr>
          <w:rFonts w:cs="Arial"/>
        </w:rPr>
        <w:t>as to</w:t>
      </w:r>
      <w:r w:rsidR="00542DDC" w:rsidRPr="00D310A8">
        <w:rPr>
          <w:rFonts w:cs="Arial"/>
          <w:spacing w:val="-1"/>
        </w:rPr>
        <w:t xml:space="preserve"> the</w:t>
      </w:r>
      <w:r w:rsidR="00542DDC" w:rsidRPr="00D310A8">
        <w:rPr>
          <w:rFonts w:cs="Arial"/>
          <w:spacing w:val="1"/>
        </w:rPr>
        <w:t xml:space="preserve"> </w:t>
      </w:r>
      <w:r w:rsidR="00542DDC" w:rsidRPr="00D310A8">
        <w:rPr>
          <w:rFonts w:cs="Arial"/>
          <w:spacing w:val="-1"/>
        </w:rPr>
        <w:t>scope of</w:t>
      </w:r>
      <w:r w:rsidR="00542DDC" w:rsidRPr="00D310A8">
        <w:rPr>
          <w:rFonts w:cs="Arial"/>
          <w:spacing w:val="3"/>
        </w:rPr>
        <w:t xml:space="preserve"> </w:t>
      </w:r>
      <w:r w:rsidR="00542DDC" w:rsidRPr="00D310A8">
        <w:rPr>
          <w:rFonts w:cs="Arial"/>
          <w:spacing w:val="-1"/>
        </w:rPr>
        <w:t>the</w:t>
      </w:r>
      <w:r w:rsidR="00542DDC" w:rsidRPr="00D310A8">
        <w:rPr>
          <w:rFonts w:cs="Arial"/>
          <w:spacing w:val="1"/>
        </w:rPr>
        <w:t xml:space="preserve"> </w:t>
      </w:r>
      <w:r w:rsidR="00542DDC" w:rsidRPr="00D310A8">
        <w:rPr>
          <w:rFonts w:cs="Arial"/>
          <w:spacing w:val="-1"/>
        </w:rPr>
        <w:t>claim.</w:t>
      </w:r>
    </w:p>
    <w:p w14:paraId="3798F623" w14:textId="77777777" w:rsidR="00542DDC" w:rsidRPr="00D310A8" w:rsidRDefault="00542DDC" w:rsidP="00542DDC">
      <w:pPr>
        <w:rPr>
          <w:rFonts w:ascii="Arial" w:eastAsia="Arial" w:hAnsi="Arial" w:cs="Arial"/>
          <w:sz w:val="24"/>
          <w:szCs w:val="24"/>
        </w:rPr>
      </w:pPr>
    </w:p>
    <w:p w14:paraId="022768C5" w14:textId="37A7F715" w:rsidR="00542DDC" w:rsidRPr="00D310A8" w:rsidRDefault="00542DDC" w:rsidP="00FA1F6C">
      <w:pPr>
        <w:pStyle w:val="BodyText"/>
        <w:spacing w:before="142" w:line="360" w:lineRule="auto"/>
        <w:ind w:right="111"/>
        <w:jc w:val="both"/>
        <w:rPr>
          <w:rFonts w:cs="Arial"/>
        </w:rPr>
      </w:pPr>
      <w:r w:rsidRPr="00D310A8">
        <w:rPr>
          <w:rFonts w:cs="Arial"/>
        </w:rPr>
        <w:t>Lack</w:t>
      </w:r>
      <w:r w:rsidRPr="00D310A8">
        <w:rPr>
          <w:rFonts w:cs="Arial"/>
          <w:spacing w:val="29"/>
        </w:rPr>
        <w:t xml:space="preserve"> </w:t>
      </w:r>
      <w:r w:rsidRPr="00D310A8">
        <w:rPr>
          <w:rFonts w:cs="Arial"/>
          <w:spacing w:val="-1"/>
        </w:rPr>
        <w:t>of</w:t>
      </w:r>
      <w:r w:rsidRPr="00D310A8">
        <w:rPr>
          <w:rFonts w:cs="Arial"/>
          <w:spacing w:val="29"/>
        </w:rPr>
        <w:t xml:space="preserve"> </w:t>
      </w:r>
      <w:r w:rsidRPr="00D310A8">
        <w:rPr>
          <w:rFonts w:cs="Arial"/>
          <w:spacing w:val="-1"/>
        </w:rPr>
        <w:t>appropriate</w:t>
      </w:r>
      <w:r w:rsidRPr="00D310A8">
        <w:rPr>
          <w:rFonts w:cs="Arial"/>
          <w:spacing w:val="30"/>
        </w:rPr>
        <w:t xml:space="preserve"> </w:t>
      </w:r>
      <w:r w:rsidRPr="00D310A8">
        <w:rPr>
          <w:rFonts w:cs="Arial"/>
          <w:spacing w:val="-1"/>
        </w:rPr>
        <w:t>surface</w:t>
      </w:r>
      <w:r w:rsidRPr="00D310A8">
        <w:rPr>
          <w:rFonts w:cs="Arial"/>
          <w:spacing w:val="30"/>
        </w:rPr>
        <w:t xml:space="preserve"> </w:t>
      </w:r>
      <w:r w:rsidRPr="00D310A8">
        <w:rPr>
          <w:rFonts w:cs="Arial"/>
          <w:spacing w:val="-1"/>
        </w:rPr>
        <w:t>shading</w:t>
      </w:r>
      <w:r w:rsidRPr="00D310A8">
        <w:rPr>
          <w:rFonts w:cs="Arial"/>
          <w:spacing w:val="27"/>
        </w:rPr>
        <w:t xml:space="preserve"> </w:t>
      </w:r>
      <w:r w:rsidRPr="00D310A8">
        <w:rPr>
          <w:rFonts w:cs="Arial"/>
          <w:spacing w:val="-1"/>
        </w:rPr>
        <w:t>in</w:t>
      </w:r>
      <w:r w:rsidRPr="00D310A8">
        <w:rPr>
          <w:rFonts w:cs="Arial"/>
          <w:spacing w:val="30"/>
        </w:rPr>
        <w:t xml:space="preserve"> </w:t>
      </w:r>
      <w:r w:rsidRPr="00D310A8">
        <w:rPr>
          <w:rFonts w:cs="Arial"/>
          <w:spacing w:val="-1"/>
        </w:rPr>
        <w:t>the</w:t>
      </w:r>
      <w:r w:rsidRPr="00D310A8">
        <w:rPr>
          <w:rFonts w:cs="Arial"/>
          <w:spacing w:val="27"/>
        </w:rPr>
        <w:t xml:space="preserve"> </w:t>
      </w:r>
      <w:r w:rsidRPr="00D310A8">
        <w:rPr>
          <w:rFonts w:cs="Arial"/>
          <w:spacing w:val="-1"/>
        </w:rPr>
        <w:t>drawing</w:t>
      </w:r>
      <w:r w:rsidRPr="00D310A8">
        <w:rPr>
          <w:rFonts w:cs="Arial"/>
          <w:spacing w:val="27"/>
        </w:rPr>
        <w:t xml:space="preserve"> </w:t>
      </w:r>
      <w:r w:rsidRPr="00D310A8">
        <w:rPr>
          <w:rFonts w:cs="Arial"/>
        </w:rPr>
        <w:t>as</w:t>
      </w:r>
      <w:r w:rsidRPr="00D310A8">
        <w:rPr>
          <w:rFonts w:cs="Arial"/>
          <w:spacing w:val="29"/>
        </w:rPr>
        <w:t xml:space="preserve"> </w:t>
      </w:r>
      <w:r w:rsidRPr="00D310A8">
        <w:rPr>
          <w:rFonts w:cs="Arial"/>
        </w:rPr>
        <w:t>filed</w:t>
      </w:r>
      <w:r w:rsidRPr="00D310A8">
        <w:rPr>
          <w:rFonts w:cs="Arial"/>
          <w:spacing w:val="27"/>
        </w:rPr>
        <w:t xml:space="preserve"> </w:t>
      </w:r>
      <w:r w:rsidRPr="00D310A8">
        <w:rPr>
          <w:rFonts w:cs="Arial"/>
          <w:spacing w:val="-1"/>
        </w:rPr>
        <w:t>may</w:t>
      </w:r>
      <w:r w:rsidRPr="00D310A8">
        <w:rPr>
          <w:rFonts w:cs="Arial"/>
          <w:spacing w:val="26"/>
        </w:rPr>
        <w:t xml:space="preserve"> </w:t>
      </w:r>
      <w:r w:rsidRPr="00D310A8">
        <w:rPr>
          <w:rFonts w:cs="Arial"/>
          <w:spacing w:val="-1"/>
        </w:rPr>
        <w:t>render</w:t>
      </w:r>
      <w:r w:rsidRPr="00D310A8">
        <w:rPr>
          <w:rFonts w:cs="Arial"/>
          <w:spacing w:val="28"/>
        </w:rPr>
        <w:t xml:space="preserve"> </w:t>
      </w:r>
      <w:r w:rsidRPr="00D310A8">
        <w:rPr>
          <w:rFonts w:cs="Arial"/>
          <w:spacing w:val="-1"/>
        </w:rPr>
        <w:t>the</w:t>
      </w:r>
      <w:r w:rsidRPr="00D310A8">
        <w:rPr>
          <w:rFonts w:cs="Arial"/>
          <w:spacing w:val="30"/>
        </w:rPr>
        <w:t xml:space="preserve"> </w:t>
      </w:r>
      <w:r w:rsidRPr="00D310A8">
        <w:rPr>
          <w:rFonts w:cs="Arial"/>
          <w:spacing w:val="-1"/>
        </w:rPr>
        <w:t>design</w:t>
      </w:r>
      <w:r w:rsidR="00FA1F6C" w:rsidRPr="00D310A8">
        <w:rPr>
          <w:rFonts w:cs="Arial"/>
          <w:spacing w:val="-1"/>
        </w:rPr>
        <w:t>, for example,</w:t>
      </w:r>
      <w:r w:rsidRPr="00D310A8">
        <w:rPr>
          <w:rFonts w:cs="Arial"/>
          <w:spacing w:val="39"/>
        </w:rPr>
        <w:t xml:space="preserve"> </w:t>
      </w:r>
      <w:r w:rsidRPr="00D310A8">
        <w:rPr>
          <w:rFonts w:cs="Arial"/>
          <w:spacing w:val="-1"/>
        </w:rPr>
        <w:t>nonenabling</w:t>
      </w:r>
      <w:r w:rsidRPr="00D310A8">
        <w:rPr>
          <w:rFonts w:cs="Arial"/>
          <w:spacing w:val="15"/>
        </w:rPr>
        <w:t xml:space="preserve"> </w:t>
      </w:r>
      <w:r w:rsidRPr="00D310A8">
        <w:rPr>
          <w:rFonts w:cs="Arial"/>
        </w:rPr>
        <w:t>and</w:t>
      </w:r>
      <w:r w:rsidRPr="00D310A8">
        <w:rPr>
          <w:rFonts w:cs="Arial"/>
          <w:spacing w:val="18"/>
        </w:rPr>
        <w:t xml:space="preserve"> </w:t>
      </w:r>
      <w:r w:rsidRPr="00D310A8">
        <w:rPr>
          <w:rFonts w:cs="Arial"/>
          <w:spacing w:val="-1"/>
        </w:rPr>
        <w:t>indefinite.</w:t>
      </w:r>
      <w:r w:rsidRPr="00D310A8">
        <w:rPr>
          <w:rFonts w:cs="Arial"/>
          <w:spacing w:val="17"/>
        </w:rPr>
        <w:t xml:space="preserve"> </w:t>
      </w:r>
      <w:r w:rsidRPr="00D310A8">
        <w:rPr>
          <w:rFonts w:cs="Arial"/>
          <w:spacing w:val="-1"/>
        </w:rPr>
        <w:t>Additionally,</w:t>
      </w:r>
      <w:r w:rsidRPr="00D310A8">
        <w:rPr>
          <w:rFonts w:cs="Arial"/>
          <w:spacing w:val="17"/>
        </w:rPr>
        <w:t xml:space="preserve"> </w:t>
      </w:r>
      <w:r w:rsidRPr="00D310A8">
        <w:rPr>
          <w:rFonts w:cs="Arial"/>
          <w:spacing w:val="-1"/>
        </w:rPr>
        <w:t>if</w:t>
      </w:r>
      <w:r w:rsidRPr="00D310A8">
        <w:rPr>
          <w:rFonts w:cs="Arial"/>
          <w:spacing w:val="20"/>
        </w:rPr>
        <w:t xml:space="preserve"> </w:t>
      </w:r>
      <w:r w:rsidRPr="00D310A8">
        <w:rPr>
          <w:rFonts w:cs="Arial"/>
        </w:rPr>
        <w:t>the</w:t>
      </w:r>
      <w:r w:rsidRPr="00D310A8">
        <w:rPr>
          <w:rFonts w:cs="Arial"/>
          <w:spacing w:val="15"/>
        </w:rPr>
        <w:t xml:space="preserve"> </w:t>
      </w:r>
      <w:r w:rsidRPr="00D310A8">
        <w:rPr>
          <w:rFonts w:cs="Arial"/>
          <w:spacing w:val="-1"/>
        </w:rPr>
        <w:t>shape</w:t>
      </w:r>
      <w:r w:rsidRPr="00D310A8">
        <w:rPr>
          <w:rFonts w:cs="Arial"/>
          <w:spacing w:val="18"/>
        </w:rPr>
        <w:t xml:space="preserve"> </w:t>
      </w:r>
      <w:r w:rsidR="00FA1F6C" w:rsidRPr="00D310A8">
        <w:rPr>
          <w:rFonts w:cs="Arial"/>
          <w:spacing w:val="18"/>
        </w:rPr>
        <w:t xml:space="preserve">of the design </w:t>
      </w:r>
      <w:r w:rsidRPr="00D310A8">
        <w:rPr>
          <w:rFonts w:cs="Arial"/>
          <w:spacing w:val="-1"/>
        </w:rPr>
        <w:t>is</w:t>
      </w:r>
      <w:r w:rsidRPr="00D310A8">
        <w:rPr>
          <w:rFonts w:cs="Arial"/>
          <w:spacing w:val="17"/>
        </w:rPr>
        <w:t xml:space="preserve"> </w:t>
      </w:r>
      <w:r w:rsidRPr="00D310A8">
        <w:rPr>
          <w:rFonts w:cs="Arial"/>
          <w:spacing w:val="-1"/>
        </w:rPr>
        <w:t>not</w:t>
      </w:r>
      <w:r w:rsidRPr="00D310A8">
        <w:rPr>
          <w:rFonts w:cs="Arial"/>
          <w:spacing w:val="15"/>
        </w:rPr>
        <w:t xml:space="preserve"> </w:t>
      </w:r>
      <w:r w:rsidRPr="00D310A8">
        <w:rPr>
          <w:rFonts w:cs="Arial"/>
          <w:spacing w:val="-1"/>
        </w:rPr>
        <w:t>evident</w:t>
      </w:r>
      <w:r w:rsidRPr="00D310A8">
        <w:rPr>
          <w:rFonts w:cs="Arial"/>
          <w:spacing w:val="15"/>
        </w:rPr>
        <w:t xml:space="preserve"> </w:t>
      </w:r>
      <w:r w:rsidRPr="00D310A8">
        <w:rPr>
          <w:rFonts w:cs="Arial"/>
        </w:rPr>
        <w:t>from</w:t>
      </w:r>
      <w:r w:rsidRPr="00D310A8">
        <w:rPr>
          <w:rFonts w:cs="Arial"/>
          <w:spacing w:val="16"/>
        </w:rPr>
        <w:t xml:space="preserve"> </w:t>
      </w:r>
      <w:r w:rsidRPr="00D310A8">
        <w:rPr>
          <w:rFonts w:cs="Arial"/>
          <w:spacing w:val="-1"/>
        </w:rPr>
        <w:t>the</w:t>
      </w:r>
      <w:r w:rsidRPr="00D310A8">
        <w:rPr>
          <w:rFonts w:cs="Arial"/>
          <w:spacing w:val="57"/>
        </w:rPr>
        <w:t xml:space="preserve"> </w:t>
      </w:r>
      <w:r w:rsidRPr="00D310A8">
        <w:rPr>
          <w:rFonts w:cs="Arial"/>
          <w:spacing w:val="-1"/>
        </w:rPr>
        <w:t>disclosure</w:t>
      </w:r>
      <w:r w:rsidRPr="00D310A8">
        <w:rPr>
          <w:rFonts w:cs="Arial"/>
          <w:spacing w:val="46"/>
        </w:rPr>
        <w:t xml:space="preserve"> </w:t>
      </w:r>
      <w:r w:rsidRPr="00D310A8">
        <w:rPr>
          <w:rFonts w:cs="Arial"/>
        </w:rPr>
        <w:t>as</w:t>
      </w:r>
      <w:r w:rsidRPr="00D310A8">
        <w:rPr>
          <w:rFonts w:cs="Arial"/>
          <w:spacing w:val="41"/>
        </w:rPr>
        <w:t xml:space="preserve"> </w:t>
      </w:r>
      <w:r w:rsidRPr="00D310A8">
        <w:rPr>
          <w:rFonts w:cs="Arial"/>
          <w:spacing w:val="-1"/>
        </w:rPr>
        <w:t>filed,</w:t>
      </w:r>
      <w:r w:rsidRPr="00D310A8">
        <w:rPr>
          <w:rFonts w:cs="Arial"/>
          <w:spacing w:val="46"/>
        </w:rPr>
        <w:t xml:space="preserve"> </w:t>
      </w:r>
      <w:r w:rsidRPr="00D310A8">
        <w:rPr>
          <w:rFonts w:cs="Arial"/>
          <w:spacing w:val="-1"/>
        </w:rPr>
        <w:t>addin</w:t>
      </w:r>
      <w:r w:rsidR="00FA1F6C" w:rsidRPr="00D310A8">
        <w:rPr>
          <w:rFonts w:cs="Arial"/>
          <w:spacing w:val="-1"/>
        </w:rPr>
        <w:t>g</w:t>
      </w:r>
      <w:r w:rsidRPr="00D310A8">
        <w:rPr>
          <w:rFonts w:cs="Arial"/>
          <w:spacing w:val="44"/>
        </w:rPr>
        <w:t xml:space="preserve"> </w:t>
      </w:r>
      <w:r w:rsidRPr="00D310A8">
        <w:rPr>
          <w:rFonts w:cs="Arial"/>
          <w:spacing w:val="-1"/>
        </w:rPr>
        <w:t>surface</w:t>
      </w:r>
      <w:r w:rsidRPr="00D310A8">
        <w:rPr>
          <w:rFonts w:cs="Arial"/>
          <w:spacing w:val="44"/>
        </w:rPr>
        <w:t xml:space="preserve"> </w:t>
      </w:r>
      <w:r w:rsidRPr="00D310A8">
        <w:rPr>
          <w:rFonts w:cs="Arial"/>
          <w:spacing w:val="-1"/>
        </w:rPr>
        <w:t>shading</w:t>
      </w:r>
      <w:r w:rsidRPr="00D310A8">
        <w:rPr>
          <w:rFonts w:cs="Arial"/>
          <w:spacing w:val="43"/>
        </w:rPr>
        <w:t xml:space="preserve"> </w:t>
      </w:r>
      <w:r w:rsidRPr="00D310A8">
        <w:rPr>
          <w:rFonts w:cs="Arial"/>
          <w:spacing w:val="-1"/>
        </w:rPr>
        <w:t>after</w:t>
      </w:r>
      <w:r w:rsidRPr="00D310A8">
        <w:rPr>
          <w:rFonts w:cs="Arial"/>
          <w:spacing w:val="43"/>
        </w:rPr>
        <w:t xml:space="preserve"> </w:t>
      </w:r>
      <w:r w:rsidRPr="00D310A8">
        <w:rPr>
          <w:rFonts w:cs="Arial"/>
          <w:spacing w:val="-1"/>
        </w:rPr>
        <w:t>filing</w:t>
      </w:r>
      <w:r w:rsidRPr="00D310A8">
        <w:rPr>
          <w:rFonts w:cs="Arial"/>
          <w:spacing w:val="44"/>
        </w:rPr>
        <w:t xml:space="preserve"> </w:t>
      </w:r>
      <w:r w:rsidRPr="00D310A8">
        <w:rPr>
          <w:rFonts w:cs="Arial"/>
          <w:spacing w:val="-1"/>
        </w:rPr>
        <w:t>may</w:t>
      </w:r>
      <w:r w:rsidRPr="00D310A8">
        <w:rPr>
          <w:rFonts w:cs="Arial"/>
          <w:spacing w:val="42"/>
        </w:rPr>
        <w:t xml:space="preserve"> </w:t>
      </w:r>
      <w:r w:rsidRPr="00D310A8">
        <w:rPr>
          <w:rFonts w:cs="Arial"/>
          <w:spacing w:val="-1"/>
        </w:rPr>
        <w:t>comprise</w:t>
      </w:r>
      <w:r w:rsidRPr="00D310A8">
        <w:rPr>
          <w:rFonts w:cs="Arial"/>
          <w:spacing w:val="44"/>
        </w:rPr>
        <w:t xml:space="preserve"> </w:t>
      </w:r>
      <w:r w:rsidRPr="00D310A8">
        <w:rPr>
          <w:rFonts w:cs="Arial"/>
        </w:rPr>
        <w:t>new</w:t>
      </w:r>
      <w:r w:rsidRPr="00D310A8">
        <w:rPr>
          <w:rFonts w:cs="Arial"/>
          <w:spacing w:val="83"/>
        </w:rPr>
        <w:t xml:space="preserve"> </w:t>
      </w:r>
      <w:r w:rsidRPr="00D310A8">
        <w:rPr>
          <w:rFonts w:cs="Arial"/>
          <w:spacing w:val="-1"/>
        </w:rPr>
        <w:t>matter.</w:t>
      </w:r>
      <w:r w:rsidRPr="00D310A8">
        <w:rPr>
          <w:rFonts w:cs="Arial"/>
          <w:spacing w:val="20"/>
        </w:rPr>
        <w:t xml:space="preserve"> </w:t>
      </w:r>
      <w:r w:rsidR="00FA1F6C" w:rsidRPr="00D310A8">
        <w:rPr>
          <w:rFonts w:cs="Arial"/>
          <w:spacing w:val="20"/>
        </w:rPr>
        <w:t xml:space="preserve">New matter is subject matter added after the original filing date which finds no support in the disclosure of the application as filed. </w:t>
      </w:r>
      <w:r w:rsidRPr="00D310A8">
        <w:rPr>
          <w:rFonts w:cs="Arial"/>
          <w:spacing w:val="-1"/>
        </w:rPr>
        <w:t>Solid</w:t>
      </w:r>
      <w:r w:rsidRPr="00D310A8">
        <w:rPr>
          <w:rFonts w:cs="Arial"/>
          <w:spacing w:val="18"/>
        </w:rPr>
        <w:t xml:space="preserve"> </w:t>
      </w:r>
      <w:r w:rsidRPr="00D310A8">
        <w:rPr>
          <w:rFonts w:cs="Arial"/>
          <w:spacing w:val="-1"/>
        </w:rPr>
        <w:t>black</w:t>
      </w:r>
      <w:r w:rsidRPr="00D310A8">
        <w:rPr>
          <w:rFonts w:cs="Arial"/>
          <w:spacing w:val="19"/>
        </w:rPr>
        <w:t xml:space="preserve"> </w:t>
      </w:r>
      <w:r w:rsidRPr="00D310A8">
        <w:rPr>
          <w:rFonts w:cs="Arial"/>
          <w:spacing w:val="-1"/>
        </w:rPr>
        <w:t>surface</w:t>
      </w:r>
      <w:r w:rsidRPr="00D310A8">
        <w:rPr>
          <w:rFonts w:cs="Arial"/>
          <w:spacing w:val="20"/>
        </w:rPr>
        <w:t xml:space="preserve"> </w:t>
      </w:r>
      <w:r w:rsidRPr="00D310A8">
        <w:rPr>
          <w:rFonts w:cs="Arial"/>
          <w:spacing w:val="-1"/>
        </w:rPr>
        <w:t>shading</w:t>
      </w:r>
      <w:r w:rsidRPr="00D310A8">
        <w:rPr>
          <w:rFonts w:cs="Arial"/>
          <w:spacing w:val="18"/>
        </w:rPr>
        <w:t xml:space="preserve"> </w:t>
      </w:r>
      <w:r w:rsidRPr="00D310A8">
        <w:rPr>
          <w:rFonts w:cs="Arial"/>
          <w:spacing w:val="-1"/>
        </w:rPr>
        <w:t>is</w:t>
      </w:r>
      <w:r w:rsidRPr="00D310A8">
        <w:rPr>
          <w:rFonts w:cs="Arial"/>
          <w:spacing w:val="19"/>
        </w:rPr>
        <w:t xml:space="preserve"> </w:t>
      </w:r>
      <w:r w:rsidRPr="00D310A8">
        <w:rPr>
          <w:rFonts w:cs="Arial"/>
        </w:rPr>
        <w:t>not</w:t>
      </w:r>
      <w:r w:rsidRPr="00D310A8">
        <w:rPr>
          <w:rFonts w:cs="Arial"/>
          <w:spacing w:val="17"/>
        </w:rPr>
        <w:t xml:space="preserve"> </w:t>
      </w:r>
      <w:r w:rsidRPr="00D310A8">
        <w:rPr>
          <w:rFonts w:cs="Arial"/>
          <w:spacing w:val="-1"/>
        </w:rPr>
        <w:t>permitted</w:t>
      </w:r>
      <w:r w:rsidRPr="00D310A8">
        <w:rPr>
          <w:rFonts w:cs="Arial"/>
          <w:spacing w:val="18"/>
        </w:rPr>
        <w:t xml:space="preserve"> </w:t>
      </w:r>
      <w:r w:rsidRPr="00D310A8">
        <w:rPr>
          <w:rFonts w:cs="Arial"/>
          <w:spacing w:val="-1"/>
        </w:rPr>
        <w:t>except</w:t>
      </w:r>
      <w:r w:rsidRPr="00D310A8">
        <w:rPr>
          <w:rFonts w:cs="Arial"/>
          <w:spacing w:val="20"/>
        </w:rPr>
        <w:t xml:space="preserve"> </w:t>
      </w:r>
      <w:r w:rsidRPr="00D310A8">
        <w:rPr>
          <w:rFonts w:cs="Arial"/>
          <w:spacing w:val="-1"/>
        </w:rPr>
        <w:t>when</w:t>
      </w:r>
      <w:r w:rsidRPr="00D310A8">
        <w:rPr>
          <w:rFonts w:cs="Arial"/>
          <w:spacing w:val="20"/>
        </w:rPr>
        <w:t xml:space="preserve"> </w:t>
      </w:r>
      <w:r w:rsidRPr="00D310A8">
        <w:rPr>
          <w:rFonts w:cs="Arial"/>
          <w:spacing w:val="-1"/>
        </w:rPr>
        <w:t>used</w:t>
      </w:r>
      <w:r w:rsidRPr="00D310A8">
        <w:rPr>
          <w:rFonts w:cs="Arial"/>
          <w:spacing w:val="20"/>
        </w:rPr>
        <w:t xml:space="preserve"> </w:t>
      </w:r>
      <w:r w:rsidRPr="00D310A8">
        <w:rPr>
          <w:rFonts w:cs="Arial"/>
        </w:rPr>
        <w:t>to</w:t>
      </w:r>
      <w:r w:rsidRPr="00D310A8">
        <w:rPr>
          <w:rFonts w:cs="Arial"/>
          <w:spacing w:val="20"/>
        </w:rPr>
        <w:t xml:space="preserve"> </w:t>
      </w:r>
      <w:r w:rsidRPr="00D310A8">
        <w:rPr>
          <w:rFonts w:cs="Arial"/>
          <w:spacing w:val="-1"/>
        </w:rPr>
        <w:t>represent</w:t>
      </w:r>
      <w:r w:rsidRPr="00D310A8">
        <w:rPr>
          <w:rFonts w:cs="Arial"/>
          <w:spacing w:val="71"/>
        </w:rPr>
        <w:t xml:space="preserve"> </w:t>
      </w:r>
      <w:r w:rsidRPr="00D310A8">
        <w:rPr>
          <w:rFonts w:cs="Arial"/>
        </w:rPr>
        <w:t>the</w:t>
      </w:r>
      <w:r w:rsidRPr="00D310A8">
        <w:rPr>
          <w:rFonts w:cs="Arial"/>
          <w:spacing w:val="58"/>
        </w:rPr>
        <w:t xml:space="preserve"> </w:t>
      </w:r>
      <w:r w:rsidRPr="00D310A8">
        <w:rPr>
          <w:rFonts w:cs="Arial"/>
          <w:spacing w:val="-1"/>
        </w:rPr>
        <w:t>color</w:t>
      </w:r>
      <w:r w:rsidRPr="00D310A8">
        <w:rPr>
          <w:rFonts w:cs="Arial"/>
          <w:spacing w:val="57"/>
        </w:rPr>
        <w:t xml:space="preserve"> </w:t>
      </w:r>
      <w:r w:rsidRPr="00D310A8">
        <w:rPr>
          <w:rFonts w:cs="Arial"/>
          <w:spacing w:val="-1"/>
        </w:rPr>
        <w:t>black</w:t>
      </w:r>
      <w:r w:rsidRPr="00D310A8">
        <w:rPr>
          <w:rFonts w:cs="Arial"/>
          <w:spacing w:val="58"/>
        </w:rPr>
        <w:t xml:space="preserve"> </w:t>
      </w:r>
      <w:r w:rsidR="00FA1F6C" w:rsidRPr="00D310A8">
        <w:rPr>
          <w:rFonts w:cs="Arial"/>
          <w:spacing w:val="58"/>
        </w:rPr>
        <w:t xml:space="preserve">or used to represent </w:t>
      </w:r>
      <w:r w:rsidRPr="00D310A8">
        <w:rPr>
          <w:rFonts w:cs="Arial"/>
          <w:spacing w:val="-1"/>
        </w:rPr>
        <w:t>color</w:t>
      </w:r>
      <w:r w:rsidRPr="00D310A8">
        <w:rPr>
          <w:rFonts w:cs="Arial"/>
          <w:spacing w:val="57"/>
        </w:rPr>
        <w:t xml:space="preserve"> </w:t>
      </w:r>
      <w:r w:rsidRPr="00D310A8">
        <w:rPr>
          <w:rFonts w:cs="Arial"/>
          <w:spacing w:val="-1"/>
        </w:rPr>
        <w:t>contrast.</w:t>
      </w:r>
      <w:r w:rsidRPr="00D310A8">
        <w:rPr>
          <w:rFonts w:cs="Arial"/>
          <w:spacing w:val="55"/>
        </w:rPr>
        <w:t xml:space="preserve"> </w:t>
      </w:r>
      <w:r w:rsidRPr="00D310A8">
        <w:rPr>
          <w:rFonts w:cs="Arial"/>
          <w:spacing w:val="-1"/>
        </w:rPr>
        <w:t>Oblique</w:t>
      </w:r>
      <w:r w:rsidRPr="00D310A8">
        <w:rPr>
          <w:rFonts w:cs="Arial"/>
          <w:spacing w:val="59"/>
        </w:rPr>
        <w:t xml:space="preserve"> </w:t>
      </w:r>
      <w:r w:rsidRPr="00D310A8">
        <w:rPr>
          <w:rFonts w:cs="Arial"/>
          <w:spacing w:val="-1"/>
        </w:rPr>
        <w:t>line</w:t>
      </w:r>
      <w:r w:rsidRPr="00D310A8">
        <w:rPr>
          <w:rFonts w:cs="Arial"/>
          <w:spacing w:val="59"/>
        </w:rPr>
        <w:t xml:space="preserve"> </w:t>
      </w:r>
      <w:r w:rsidRPr="00D310A8">
        <w:rPr>
          <w:rFonts w:cs="Arial"/>
          <w:spacing w:val="-1"/>
        </w:rPr>
        <w:t>shading</w:t>
      </w:r>
      <w:r w:rsidRPr="00D310A8">
        <w:rPr>
          <w:rFonts w:cs="Arial"/>
          <w:spacing w:val="55"/>
        </w:rPr>
        <w:t xml:space="preserve"> </w:t>
      </w:r>
      <w:r w:rsidRPr="00D310A8">
        <w:rPr>
          <w:rFonts w:cs="Arial"/>
          <w:spacing w:val="-1"/>
        </w:rPr>
        <w:t>is</w:t>
      </w:r>
      <w:r w:rsidRPr="00D310A8">
        <w:rPr>
          <w:rFonts w:cs="Arial"/>
          <w:spacing w:val="58"/>
        </w:rPr>
        <w:t xml:space="preserve"> </w:t>
      </w:r>
      <w:r w:rsidRPr="00D310A8">
        <w:rPr>
          <w:rFonts w:cs="Arial"/>
        </w:rPr>
        <w:t>used</w:t>
      </w:r>
      <w:r w:rsidRPr="00D310A8">
        <w:rPr>
          <w:rFonts w:cs="Arial"/>
          <w:spacing w:val="59"/>
        </w:rPr>
        <w:t xml:space="preserve"> </w:t>
      </w:r>
      <w:r w:rsidRPr="00D310A8">
        <w:rPr>
          <w:rFonts w:cs="Arial"/>
        </w:rPr>
        <w:t>to</w:t>
      </w:r>
      <w:r w:rsidRPr="00D310A8">
        <w:rPr>
          <w:rFonts w:cs="Arial"/>
          <w:spacing w:val="59"/>
        </w:rPr>
        <w:t xml:space="preserve"> </w:t>
      </w:r>
      <w:r w:rsidRPr="00D310A8">
        <w:rPr>
          <w:rFonts w:cs="Arial"/>
        </w:rPr>
        <w:t>show</w:t>
      </w:r>
      <w:r w:rsidRPr="00D310A8">
        <w:rPr>
          <w:rFonts w:cs="Arial"/>
          <w:spacing w:val="65"/>
        </w:rPr>
        <w:t xml:space="preserve"> </w:t>
      </w:r>
      <w:r w:rsidRPr="00D310A8">
        <w:rPr>
          <w:rFonts w:cs="Arial"/>
          <w:spacing w:val="-1"/>
        </w:rPr>
        <w:t>transparent,</w:t>
      </w:r>
      <w:r w:rsidRPr="00D310A8">
        <w:rPr>
          <w:rFonts w:cs="Arial"/>
          <w:spacing w:val="15"/>
        </w:rPr>
        <w:t xml:space="preserve"> </w:t>
      </w:r>
      <w:r w:rsidRPr="00D310A8">
        <w:rPr>
          <w:rFonts w:cs="Arial"/>
          <w:spacing w:val="-1"/>
        </w:rPr>
        <w:t>translucent</w:t>
      </w:r>
      <w:r w:rsidRPr="00D310A8">
        <w:rPr>
          <w:rFonts w:cs="Arial"/>
          <w:spacing w:val="17"/>
        </w:rPr>
        <w:t xml:space="preserve"> </w:t>
      </w:r>
      <w:r w:rsidRPr="00D310A8">
        <w:rPr>
          <w:rFonts w:cs="Arial"/>
          <w:spacing w:val="-1"/>
        </w:rPr>
        <w:t>and</w:t>
      </w:r>
      <w:r w:rsidRPr="00D310A8">
        <w:rPr>
          <w:rFonts w:cs="Arial"/>
          <w:spacing w:val="15"/>
        </w:rPr>
        <w:t xml:space="preserve"> </w:t>
      </w:r>
      <w:r w:rsidRPr="00D310A8">
        <w:rPr>
          <w:rFonts w:cs="Arial"/>
          <w:spacing w:val="-1"/>
        </w:rPr>
        <w:t>highly</w:t>
      </w:r>
      <w:r w:rsidRPr="00D310A8">
        <w:rPr>
          <w:rFonts w:cs="Arial"/>
          <w:spacing w:val="14"/>
        </w:rPr>
        <w:t xml:space="preserve"> </w:t>
      </w:r>
      <w:r w:rsidRPr="00D310A8">
        <w:rPr>
          <w:rFonts w:cs="Arial"/>
          <w:spacing w:val="-1"/>
        </w:rPr>
        <w:t>polished</w:t>
      </w:r>
      <w:r w:rsidRPr="00D310A8">
        <w:rPr>
          <w:rFonts w:cs="Arial"/>
          <w:spacing w:val="15"/>
        </w:rPr>
        <w:t xml:space="preserve"> </w:t>
      </w:r>
      <w:r w:rsidRPr="00D310A8">
        <w:rPr>
          <w:rFonts w:cs="Arial"/>
        </w:rPr>
        <w:t>or</w:t>
      </w:r>
      <w:r w:rsidRPr="00D310A8">
        <w:rPr>
          <w:rFonts w:cs="Arial"/>
          <w:spacing w:val="16"/>
        </w:rPr>
        <w:t xml:space="preserve"> </w:t>
      </w:r>
      <w:r w:rsidRPr="00D310A8">
        <w:rPr>
          <w:rFonts w:cs="Arial"/>
          <w:spacing w:val="-1"/>
        </w:rPr>
        <w:t>reflective</w:t>
      </w:r>
      <w:r w:rsidRPr="00D310A8">
        <w:rPr>
          <w:rFonts w:cs="Arial"/>
          <w:spacing w:val="18"/>
        </w:rPr>
        <w:t xml:space="preserve"> </w:t>
      </w:r>
      <w:r w:rsidRPr="00D310A8">
        <w:rPr>
          <w:rFonts w:cs="Arial"/>
          <w:spacing w:val="-1"/>
        </w:rPr>
        <w:t>surfaces,</w:t>
      </w:r>
      <w:r w:rsidRPr="00D310A8">
        <w:rPr>
          <w:rFonts w:cs="Arial"/>
          <w:spacing w:val="15"/>
        </w:rPr>
        <w:t xml:space="preserve"> </w:t>
      </w:r>
      <w:r w:rsidRPr="00D310A8">
        <w:rPr>
          <w:rFonts w:cs="Arial"/>
        </w:rPr>
        <w:t>such</w:t>
      </w:r>
      <w:r w:rsidRPr="00D310A8">
        <w:rPr>
          <w:rFonts w:cs="Arial"/>
          <w:spacing w:val="18"/>
        </w:rPr>
        <w:t xml:space="preserve"> </w:t>
      </w:r>
      <w:r w:rsidRPr="00D310A8">
        <w:rPr>
          <w:rFonts w:cs="Arial"/>
        </w:rPr>
        <w:t>as</w:t>
      </w:r>
      <w:r w:rsidRPr="00D310A8">
        <w:rPr>
          <w:rFonts w:cs="Arial"/>
          <w:spacing w:val="14"/>
        </w:rPr>
        <w:t xml:space="preserve"> </w:t>
      </w:r>
      <w:r w:rsidRPr="00D310A8">
        <w:rPr>
          <w:rFonts w:cs="Arial"/>
        </w:rPr>
        <w:t>a</w:t>
      </w:r>
      <w:r w:rsidRPr="00D310A8">
        <w:rPr>
          <w:rFonts w:cs="Arial"/>
          <w:spacing w:val="15"/>
        </w:rPr>
        <w:t xml:space="preserve"> </w:t>
      </w:r>
      <w:r w:rsidRPr="00D310A8">
        <w:rPr>
          <w:rFonts w:cs="Arial"/>
          <w:spacing w:val="-1"/>
        </w:rPr>
        <w:t>mirror.</w:t>
      </w:r>
      <w:r w:rsidRPr="00D310A8">
        <w:rPr>
          <w:rFonts w:cs="Arial"/>
          <w:spacing w:val="65"/>
        </w:rPr>
        <w:t xml:space="preserve"> </w:t>
      </w:r>
      <w:r w:rsidRPr="00D310A8">
        <w:rPr>
          <w:rFonts w:cs="Arial"/>
          <w:spacing w:val="-1"/>
        </w:rPr>
        <w:t>Contrast</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spacing w:val="-1"/>
        </w:rPr>
        <w:t>materials</w:t>
      </w:r>
      <w:r w:rsidRPr="00D310A8">
        <w:rPr>
          <w:rFonts w:cs="Arial"/>
          <w:spacing w:val="14"/>
        </w:rPr>
        <w:t xml:space="preserve"> </w:t>
      </w:r>
      <w:r w:rsidRPr="00D310A8">
        <w:rPr>
          <w:rFonts w:cs="Arial"/>
        </w:rPr>
        <w:t>may</w:t>
      </w:r>
      <w:r w:rsidRPr="00D310A8">
        <w:rPr>
          <w:rFonts w:cs="Arial"/>
          <w:spacing w:val="12"/>
        </w:rPr>
        <w:t xml:space="preserve"> </w:t>
      </w:r>
      <w:r w:rsidRPr="00D310A8">
        <w:rPr>
          <w:rFonts w:cs="Arial"/>
        </w:rPr>
        <w:t>be</w:t>
      </w:r>
      <w:r w:rsidRPr="00D310A8">
        <w:rPr>
          <w:rFonts w:cs="Arial"/>
          <w:spacing w:val="15"/>
        </w:rPr>
        <w:t xml:space="preserve"> </w:t>
      </w:r>
      <w:r w:rsidRPr="00D310A8">
        <w:rPr>
          <w:rFonts w:cs="Arial"/>
          <w:spacing w:val="-1"/>
        </w:rPr>
        <w:t>shown</w:t>
      </w:r>
      <w:r w:rsidRPr="00D310A8">
        <w:rPr>
          <w:rFonts w:cs="Arial"/>
          <w:spacing w:val="15"/>
        </w:rPr>
        <w:t xml:space="preserve"> </w:t>
      </w:r>
      <w:r w:rsidRPr="00D310A8">
        <w:rPr>
          <w:rFonts w:cs="Arial"/>
        </w:rPr>
        <w:t>by</w:t>
      </w:r>
      <w:r w:rsidRPr="00D310A8">
        <w:rPr>
          <w:rFonts w:cs="Arial"/>
          <w:spacing w:val="14"/>
        </w:rPr>
        <w:t xml:space="preserve"> </w:t>
      </w:r>
      <w:r w:rsidRPr="00D310A8">
        <w:rPr>
          <w:rFonts w:cs="Arial"/>
          <w:spacing w:val="-1"/>
        </w:rPr>
        <w:t>using</w:t>
      </w:r>
      <w:r w:rsidRPr="00D310A8">
        <w:rPr>
          <w:rFonts w:cs="Arial"/>
          <w:spacing w:val="13"/>
        </w:rPr>
        <w:t xml:space="preserve"> </w:t>
      </w:r>
      <w:r w:rsidRPr="00D310A8">
        <w:rPr>
          <w:rFonts w:cs="Arial"/>
        </w:rPr>
        <w:t>line</w:t>
      </w:r>
      <w:r w:rsidRPr="00D310A8">
        <w:rPr>
          <w:rFonts w:cs="Arial"/>
          <w:spacing w:val="15"/>
        </w:rPr>
        <w:t xml:space="preserve"> </w:t>
      </w:r>
      <w:r w:rsidRPr="00D310A8">
        <w:rPr>
          <w:rFonts w:cs="Arial"/>
          <w:spacing w:val="-1"/>
        </w:rPr>
        <w:t>shading</w:t>
      </w:r>
      <w:r w:rsidRPr="00D310A8">
        <w:rPr>
          <w:rFonts w:cs="Arial"/>
          <w:spacing w:val="13"/>
        </w:rPr>
        <w:t xml:space="preserve"> </w:t>
      </w:r>
      <w:r w:rsidRPr="00D310A8">
        <w:rPr>
          <w:rFonts w:cs="Arial"/>
          <w:spacing w:val="-1"/>
        </w:rPr>
        <w:t>in</w:t>
      </w:r>
      <w:r w:rsidRPr="00D310A8">
        <w:rPr>
          <w:rFonts w:cs="Arial"/>
          <w:spacing w:val="15"/>
        </w:rPr>
        <w:t xml:space="preserve"> </w:t>
      </w:r>
      <w:r w:rsidRPr="00D310A8">
        <w:rPr>
          <w:rFonts w:cs="Arial"/>
        </w:rPr>
        <w:t>one</w:t>
      </w:r>
      <w:r w:rsidRPr="00D310A8">
        <w:rPr>
          <w:rFonts w:cs="Arial"/>
          <w:spacing w:val="15"/>
        </w:rPr>
        <w:t xml:space="preserve"> </w:t>
      </w:r>
      <w:r w:rsidRPr="00D310A8">
        <w:rPr>
          <w:rFonts w:cs="Arial"/>
          <w:spacing w:val="-1"/>
        </w:rPr>
        <w:t>area</w:t>
      </w:r>
      <w:r w:rsidRPr="00D310A8">
        <w:rPr>
          <w:rFonts w:cs="Arial"/>
          <w:spacing w:val="15"/>
        </w:rPr>
        <w:t xml:space="preserve"> </w:t>
      </w:r>
      <w:r w:rsidRPr="00D310A8">
        <w:rPr>
          <w:rFonts w:cs="Arial"/>
          <w:spacing w:val="-1"/>
        </w:rPr>
        <w:t>and</w:t>
      </w:r>
      <w:r w:rsidRPr="00D310A8">
        <w:rPr>
          <w:rFonts w:cs="Arial"/>
          <w:spacing w:val="15"/>
        </w:rPr>
        <w:t xml:space="preserve"> </w:t>
      </w:r>
      <w:r w:rsidRPr="00D310A8">
        <w:rPr>
          <w:rFonts w:cs="Arial"/>
          <w:spacing w:val="-1"/>
        </w:rPr>
        <w:t>stippling</w:t>
      </w:r>
      <w:r w:rsidRPr="00D310A8">
        <w:rPr>
          <w:rFonts w:cs="Arial"/>
          <w:spacing w:val="73"/>
        </w:rPr>
        <w:t xml:space="preserve"> </w:t>
      </w:r>
      <w:r w:rsidRPr="00D310A8">
        <w:rPr>
          <w:rFonts w:cs="Arial"/>
          <w:spacing w:val="-1"/>
        </w:rPr>
        <w:t>in</w:t>
      </w:r>
      <w:r w:rsidRPr="00D310A8">
        <w:rPr>
          <w:rFonts w:cs="Arial"/>
          <w:spacing w:val="13"/>
        </w:rPr>
        <w:t xml:space="preserve"> </w:t>
      </w:r>
      <w:r w:rsidRPr="00D310A8">
        <w:rPr>
          <w:rFonts w:cs="Arial"/>
          <w:spacing w:val="-1"/>
        </w:rPr>
        <w:t>another.</w:t>
      </w:r>
      <w:r w:rsidRPr="00D310A8">
        <w:rPr>
          <w:rFonts w:cs="Arial"/>
          <w:spacing w:val="10"/>
        </w:rPr>
        <w:t xml:space="preserve"> </w:t>
      </w:r>
      <w:r w:rsidRPr="00D310A8">
        <w:rPr>
          <w:rFonts w:cs="Arial"/>
        </w:rPr>
        <w:t>By</w:t>
      </w:r>
      <w:r w:rsidRPr="00D310A8">
        <w:rPr>
          <w:rFonts w:cs="Arial"/>
          <w:spacing w:val="10"/>
        </w:rPr>
        <w:t xml:space="preserve"> </w:t>
      </w:r>
      <w:r w:rsidRPr="00D310A8">
        <w:rPr>
          <w:rFonts w:cs="Arial"/>
          <w:spacing w:val="-1"/>
        </w:rPr>
        <w:t>using</w:t>
      </w:r>
      <w:r w:rsidRPr="00D310A8">
        <w:rPr>
          <w:rFonts w:cs="Arial"/>
          <w:spacing w:val="11"/>
        </w:rPr>
        <w:t xml:space="preserve"> </w:t>
      </w:r>
      <w:r w:rsidRPr="00D310A8">
        <w:rPr>
          <w:rFonts w:cs="Arial"/>
          <w:spacing w:val="-1"/>
        </w:rPr>
        <w:t>this</w:t>
      </w:r>
      <w:r w:rsidRPr="00D310A8">
        <w:rPr>
          <w:rFonts w:cs="Arial"/>
          <w:spacing w:val="12"/>
        </w:rPr>
        <w:t xml:space="preserve"> </w:t>
      </w:r>
      <w:r w:rsidRPr="00D310A8">
        <w:rPr>
          <w:rFonts w:cs="Arial"/>
          <w:spacing w:val="-1"/>
        </w:rPr>
        <w:t>technique,</w:t>
      </w:r>
      <w:r w:rsidRPr="00D310A8">
        <w:rPr>
          <w:rFonts w:cs="Arial"/>
          <w:spacing w:val="10"/>
        </w:rPr>
        <w:t xml:space="preserve"> </w:t>
      </w:r>
      <w:r w:rsidRPr="00D310A8">
        <w:rPr>
          <w:rFonts w:cs="Arial"/>
          <w:spacing w:val="-1"/>
        </w:rPr>
        <w:t>the</w:t>
      </w:r>
      <w:r w:rsidRPr="00D310A8">
        <w:rPr>
          <w:rFonts w:cs="Arial"/>
          <w:spacing w:val="13"/>
        </w:rPr>
        <w:t xml:space="preserve"> </w:t>
      </w:r>
      <w:r w:rsidRPr="00D310A8">
        <w:rPr>
          <w:rFonts w:cs="Arial"/>
          <w:spacing w:val="-1"/>
        </w:rPr>
        <w:t>claim</w:t>
      </w:r>
      <w:r w:rsidRPr="00D310A8">
        <w:rPr>
          <w:rFonts w:cs="Arial"/>
          <w:spacing w:val="11"/>
        </w:rPr>
        <w:t xml:space="preserve"> </w:t>
      </w:r>
      <w:r w:rsidRPr="00D310A8">
        <w:rPr>
          <w:rFonts w:cs="Arial"/>
          <w:spacing w:val="-1"/>
        </w:rPr>
        <w:t>will</w:t>
      </w:r>
      <w:r w:rsidRPr="00D310A8">
        <w:rPr>
          <w:rFonts w:cs="Arial"/>
          <w:spacing w:val="12"/>
        </w:rPr>
        <w:t xml:space="preserve"> </w:t>
      </w:r>
      <w:r w:rsidRPr="00D310A8">
        <w:rPr>
          <w:rFonts w:cs="Arial"/>
          <w:spacing w:val="-1"/>
        </w:rPr>
        <w:t>broadly</w:t>
      </w:r>
      <w:r w:rsidRPr="00D310A8">
        <w:rPr>
          <w:rFonts w:cs="Arial"/>
          <w:spacing w:val="10"/>
        </w:rPr>
        <w:t xml:space="preserve"> </w:t>
      </w:r>
      <w:r w:rsidRPr="00D310A8">
        <w:rPr>
          <w:rFonts w:cs="Arial"/>
          <w:spacing w:val="-1"/>
        </w:rPr>
        <w:t>cover</w:t>
      </w:r>
      <w:r w:rsidRPr="00D310A8">
        <w:rPr>
          <w:rFonts w:cs="Arial"/>
          <w:spacing w:val="11"/>
        </w:rPr>
        <w:t xml:space="preserve"> </w:t>
      </w:r>
      <w:r w:rsidRPr="00D310A8">
        <w:rPr>
          <w:rFonts w:cs="Arial"/>
          <w:spacing w:val="-1"/>
        </w:rPr>
        <w:t>contrasting</w:t>
      </w:r>
      <w:r w:rsidRPr="00D310A8">
        <w:rPr>
          <w:rFonts w:cs="Arial"/>
          <w:spacing w:val="11"/>
        </w:rPr>
        <w:t xml:space="preserve"> </w:t>
      </w:r>
      <w:r w:rsidRPr="00D310A8">
        <w:rPr>
          <w:rFonts w:cs="Arial"/>
          <w:spacing w:val="-1"/>
        </w:rPr>
        <w:t>surfaces</w:t>
      </w:r>
      <w:r w:rsidRPr="00D310A8">
        <w:rPr>
          <w:rFonts w:cs="Arial"/>
          <w:spacing w:val="87"/>
        </w:rPr>
        <w:t xml:space="preserve"> </w:t>
      </w:r>
      <w:r w:rsidRPr="00D310A8">
        <w:rPr>
          <w:rFonts w:cs="Arial"/>
          <w:spacing w:val="-1"/>
        </w:rPr>
        <w:t>unlimited</w:t>
      </w:r>
      <w:r w:rsidRPr="00D310A8">
        <w:rPr>
          <w:rFonts w:cs="Arial"/>
          <w:spacing w:val="3"/>
        </w:rPr>
        <w:t xml:space="preserve"> </w:t>
      </w:r>
      <w:r w:rsidRPr="00D310A8">
        <w:rPr>
          <w:rFonts w:cs="Arial"/>
        </w:rPr>
        <w:t xml:space="preserve">by </w:t>
      </w:r>
      <w:r w:rsidRPr="00D310A8">
        <w:rPr>
          <w:rFonts w:cs="Arial"/>
          <w:spacing w:val="-1"/>
        </w:rPr>
        <w:t>colors.</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claim</w:t>
      </w:r>
      <w:r w:rsidRPr="00D310A8">
        <w:rPr>
          <w:rFonts w:cs="Arial"/>
          <w:spacing w:val="4"/>
        </w:rPr>
        <w:t xml:space="preserve"> </w:t>
      </w:r>
      <w:r w:rsidRPr="00D310A8">
        <w:rPr>
          <w:rFonts w:cs="Arial"/>
          <w:spacing w:val="-1"/>
        </w:rPr>
        <w:t>would</w:t>
      </w:r>
      <w:r w:rsidRPr="00D310A8">
        <w:rPr>
          <w:rFonts w:cs="Arial"/>
          <w:spacing w:val="3"/>
        </w:rPr>
        <w:t xml:space="preserve"> </w:t>
      </w:r>
      <w:r w:rsidRPr="00D310A8">
        <w:rPr>
          <w:rFonts w:cs="Arial"/>
        </w:rPr>
        <w:lastRenderedPageBreak/>
        <w:t>not</w:t>
      </w:r>
      <w:r w:rsidRPr="00D310A8">
        <w:rPr>
          <w:rFonts w:cs="Arial"/>
          <w:spacing w:val="3"/>
        </w:rPr>
        <w:t xml:space="preserve"> </w:t>
      </w:r>
      <w:r w:rsidRPr="00D310A8">
        <w:rPr>
          <w:rFonts w:cs="Arial"/>
        </w:rPr>
        <w:t>be</w:t>
      </w:r>
      <w:r w:rsidRPr="00D310A8">
        <w:rPr>
          <w:rFonts w:cs="Arial"/>
          <w:spacing w:val="3"/>
        </w:rPr>
        <w:t xml:space="preserve"> </w:t>
      </w:r>
      <w:r w:rsidRPr="00D310A8">
        <w:rPr>
          <w:rFonts w:cs="Arial"/>
          <w:spacing w:val="-1"/>
        </w:rPr>
        <w:t>limited</w:t>
      </w:r>
      <w:r w:rsidRPr="00D310A8">
        <w:rPr>
          <w:rFonts w:cs="Arial"/>
          <w:spacing w:val="3"/>
        </w:rPr>
        <w:t xml:space="preserve"> </w:t>
      </w:r>
      <w:r w:rsidRPr="00D310A8">
        <w:rPr>
          <w:rFonts w:cs="Arial"/>
          <w:spacing w:val="-1"/>
        </w:rPr>
        <w:t>to</w:t>
      </w:r>
      <w:r w:rsidRPr="00D310A8">
        <w:rPr>
          <w:rFonts w:cs="Arial"/>
          <w:spacing w:val="3"/>
        </w:rPr>
        <w:t xml:space="preserve"> </w:t>
      </w:r>
      <w:r w:rsidRPr="00D310A8">
        <w:rPr>
          <w:rFonts w:cs="Arial"/>
          <w:spacing w:val="-1"/>
        </w:rPr>
        <w:t>specific</w:t>
      </w:r>
      <w:r w:rsidRPr="00D310A8">
        <w:rPr>
          <w:rFonts w:cs="Arial"/>
          <w:spacing w:val="2"/>
        </w:rPr>
        <w:t xml:space="preserve"> </w:t>
      </w:r>
      <w:r w:rsidRPr="00D310A8">
        <w:rPr>
          <w:rFonts w:cs="Arial"/>
          <w:spacing w:val="-1"/>
        </w:rPr>
        <w:t>material</w:t>
      </w:r>
      <w:r w:rsidRPr="00D310A8">
        <w:rPr>
          <w:rFonts w:cs="Arial"/>
          <w:spacing w:val="2"/>
        </w:rPr>
        <w:t xml:space="preserve"> </w:t>
      </w:r>
      <w:r w:rsidRPr="00D310A8">
        <w:rPr>
          <w:rFonts w:cs="Arial"/>
          <w:spacing w:val="-1"/>
        </w:rPr>
        <w:t>either,</w:t>
      </w:r>
      <w:r w:rsidRPr="00D310A8">
        <w:rPr>
          <w:rFonts w:cs="Arial"/>
          <w:spacing w:val="3"/>
        </w:rPr>
        <w:t xml:space="preserve"> </w:t>
      </w:r>
      <w:r w:rsidRPr="00D310A8">
        <w:rPr>
          <w:rFonts w:cs="Arial"/>
        </w:rPr>
        <w:t>as</w:t>
      </w:r>
      <w:r w:rsidRPr="00D310A8">
        <w:rPr>
          <w:rFonts w:cs="Arial"/>
          <w:spacing w:val="2"/>
        </w:rPr>
        <w:t xml:space="preserve"> </w:t>
      </w:r>
      <w:r w:rsidRPr="00D310A8">
        <w:rPr>
          <w:rFonts w:cs="Arial"/>
          <w:spacing w:val="-1"/>
        </w:rPr>
        <w:t>long</w:t>
      </w:r>
      <w:r w:rsidRPr="00D310A8">
        <w:rPr>
          <w:rFonts w:cs="Arial"/>
          <w:spacing w:val="71"/>
        </w:rPr>
        <w:t xml:space="preserve"> </w:t>
      </w:r>
      <w:r w:rsidRPr="00D310A8">
        <w:rPr>
          <w:rFonts w:cs="Arial"/>
        </w:rPr>
        <w:t>as</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appearance</w:t>
      </w:r>
      <w:r w:rsidRPr="00D310A8">
        <w:rPr>
          <w:rFonts w:cs="Arial"/>
          <w:spacing w:val="9"/>
        </w:rPr>
        <w:t xml:space="preserve"> </w:t>
      </w:r>
      <w:r w:rsidRPr="00D310A8">
        <w:rPr>
          <w:rFonts w:cs="Arial"/>
          <w:spacing w:val="-1"/>
        </w:rPr>
        <w:t>of</w:t>
      </w:r>
      <w:r w:rsidRPr="00D310A8">
        <w:rPr>
          <w:rFonts w:cs="Arial"/>
          <w:spacing w:val="11"/>
        </w:rPr>
        <w:t xml:space="preserve"> </w:t>
      </w:r>
      <w:r w:rsidRPr="00D310A8">
        <w:rPr>
          <w:rFonts w:cs="Arial"/>
          <w:spacing w:val="-1"/>
        </w:rPr>
        <w:t>the</w:t>
      </w:r>
      <w:r w:rsidRPr="00D310A8">
        <w:rPr>
          <w:rFonts w:cs="Arial"/>
          <w:spacing w:val="9"/>
        </w:rPr>
        <w:t xml:space="preserve"> </w:t>
      </w:r>
      <w:r w:rsidRPr="00D310A8">
        <w:rPr>
          <w:rFonts w:cs="Arial"/>
          <w:spacing w:val="-1"/>
        </w:rPr>
        <w:t>material</w:t>
      </w:r>
      <w:r w:rsidRPr="00D310A8">
        <w:rPr>
          <w:rFonts w:cs="Arial"/>
          <w:spacing w:val="10"/>
        </w:rPr>
        <w:t xml:space="preserve"> </w:t>
      </w:r>
      <w:r w:rsidRPr="00D310A8">
        <w:rPr>
          <w:rFonts w:cs="Arial"/>
          <w:spacing w:val="-1"/>
        </w:rPr>
        <w:t>does</w:t>
      </w:r>
      <w:r w:rsidRPr="00D310A8">
        <w:rPr>
          <w:rFonts w:cs="Arial"/>
          <w:spacing w:val="8"/>
        </w:rPr>
        <w:t xml:space="preserve"> </w:t>
      </w:r>
      <w:r w:rsidRPr="00D310A8">
        <w:rPr>
          <w:rFonts w:cs="Arial"/>
        </w:rPr>
        <w:t>not</w:t>
      </w:r>
      <w:r w:rsidRPr="00D310A8">
        <w:rPr>
          <w:rFonts w:cs="Arial"/>
          <w:spacing w:val="8"/>
        </w:rPr>
        <w:t xml:space="preserve"> </w:t>
      </w:r>
      <w:r w:rsidRPr="00D310A8">
        <w:rPr>
          <w:rFonts w:cs="Arial"/>
          <w:spacing w:val="-1"/>
        </w:rPr>
        <w:t>patentably</w:t>
      </w:r>
      <w:r w:rsidRPr="00D310A8">
        <w:rPr>
          <w:rFonts w:cs="Arial"/>
          <w:spacing w:val="8"/>
        </w:rPr>
        <w:t xml:space="preserve"> </w:t>
      </w:r>
      <w:r w:rsidRPr="00D310A8">
        <w:rPr>
          <w:rFonts w:cs="Arial"/>
          <w:spacing w:val="-1"/>
        </w:rPr>
        <w:t>depart</w:t>
      </w:r>
      <w:r w:rsidRPr="00D310A8">
        <w:rPr>
          <w:rFonts w:cs="Arial"/>
          <w:spacing w:val="6"/>
        </w:rPr>
        <w:t xml:space="preserve"> </w:t>
      </w:r>
      <w:r w:rsidRPr="00D310A8">
        <w:rPr>
          <w:rFonts w:cs="Arial"/>
        </w:rPr>
        <w:t>from</w:t>
      </w:r>
      <w:r w:rsidRPr="00D310A8">
        <w:rPr>
          <w:rFonts w:cs="Arial"/>
          <w:spacing w:val="9"/>
        </w:rPr>
        <w:t xml:space="preserve"> </w:t>
      </w:r>
      <w:r w:rsidRPr="00D310A8">
        <w:rPr>
          <w:rFonts w:cs="Arial"/>
          <w:spacing w:val="-1"/>
        </w:rPr>
        <w:t>the</w:t>
      </w:r>
      <w:r w:rsidRPr="00D310A8">
        <w:rPr>
          <w:rFonts w:cs="Arial"/>
          <w:spacing w:val="11"/>
        </w:rPr>
        <w:t xml:space="preserve"> </w:t>
      </w:r>
      <w:r w:rsidRPr="00D310A8">
        <w:rPr>
          <w:rFonts w:cs="Arial"/>
          <w:spacing w:val="-1"/>
        </w:rPr>
        <w:t>visual</w:t>
      </w:r>
      <w:r w:rsidRPr="00D310A8">
        <w:rPr>
          <w:rFonts w:cs="Arial"/>
          <w:spacing w:val="47"/>
        </w:rPr>
        <w:t xml:space="preserve"> </w:t>
      </w:r>
      <w:r w:rsidRPr="00D310A8">
        <w:rPr>
          <w:rFonts w:cs="Arial"/>
          <w:spacing w:val="-1"/>
        </w:rPr>
        <w:t>appearance</w:t>
      </w:r>
      <w:r w:rsidRPr="00D310A8">
        <w:rPr>
          <w:rFonts w:cs="Arial"/>
          <w:spacing w:val="1"/>
        </w:rPr>
        <w:t xml:space="preserve"> </w:t>
      </w:r>
      <w:r w:rsidRPr="00D310A8">
        <w:rPr>
          <w:rFonts w:cs="Arial"/>
          <w:spacing w:val="-1"/>
        </w:rPr>
        <w:t>illustrated in</w:t>
      </w:r>
      <w:r w:rsidRPr="00D310A8">
        <w:rPr>
          <w:rFonts w:cs="Arial"/>
          <w:spacing w:val="1"/>
        </w:rPr>
        <w:t xml:space="preserve"> </w:t>
      </w:r>
      <w:r w:rsidRPr="00D310A8">
        <w:rPr>
          <w:rFonts w:cs="Arial"/>
        </w:rPr>
        <w:t>the</w:t>
      </w:r>
      <w:r w:rsidRPr="00D310A8">
        <w:rPr>
          <w:rFonts w:cs="Arial"/>
          <w:spacing w:val="-1"/>
        </w:rPr>
        <w:t xml:space="preserve"> drawing.</w:t>
      </w:r>
    </w:p>
    <w:p w14:paraId="41BEADBB" w14:textId="77777777" w:rsidR="00FA1F6C" w:rsidRPr="00D310A8" w:rsidRDefault="00FA1F6C" w:rsidP="00542DDC">
      <w:pPr>
        <w:pStyle w:val="BodyText"/>
        <w:spacing w:before="44" w:line="360" w:lineRule="auto"/>
        <w:ind w:right="115"/>
        <w:jc w:val="both"/>
        <w:rPr>
          <w:rFonts w:cs="Arial"/>
        </w:rPr>
      </w:pPr>
    </w:p>
    <w:p w14:paraId="20AD5C7D" w14:textId="77777777" w:rsidR="00542DDC" w:rsidRPr="00D310A8" w:rsidRDefault="00542DDC" w:rsidP="00542DDC">
      <w:pPr>
        <w:pStyle w:val="BodyText"/>
        <w:spacing w:before="44" w:line="360" w:lineRule="auto"/>
        <w:ind w:right="115"/>
        <w:jc w:val="both"/>
        <w:rPr>
          <w:rFonts w:cs="Arial"/>
        </w:rPr>
      </w:pPr>
      <w:r w:rsidRPr="00D310A8">
        <w:rPr>
          <w:rFonts w:cs="Arial"/>
        </w:rPr>
        <w:t>The</w:t>
      </w:r>
      <w:r w:rsidRPr="00D310A8">
        <w:rPr>
          <w:rFonts w:cs="Arial"/>
          <w:spacing w:val="13"/>
        </w:rPr>
        <w:t xml:space="preserve"> </w:t>
      </w:r>
      <w:r w:rsidRPr="00D310A8">
        <w:rPr>
          <w:rFonts w:cs="Arial"/>
          <w:spacing w:val="-1"/>
        </w:rPr>
        <w:t>ornamental</w:t>
      </w:r>
      <w:r w:rsidRPr="00D310A8">
        <w:rPr>
          <w:rFonts w:cs="Arial"/>
          <w:spacing w:val="10"/>
        </w:rPr>
        <w:t xml:space="preserve"> </w:t>
      </w:r>
      <w:r w:rsidRPr="00D310A8">
        <w:rPr>
          <w:rFonts w:cs="Arial"/>
          <w:spacing w:val="-1"/>
        </w:rPr>
        <w:t>appearance</w:t>
      </w:r>
      <w:r w:rsidRPr="00D310A8">
        <w:rPr>
          <w:rFonts w:cs="Arial"/>
          <w:spacing w:val="11"/>
        </w:rPr>
        <w:t xml:space="preserve"> </w:t>
      </w:r>
      <w:r w:rsidRPr="00D310A8">
        <w:rPr>
          <w:rFonts w:cs="Arial"/>
          <w:spacing w:val="-1"/>
        </w:rPr>
        <w:t>of</w:t>
      </w:r>
      <w:r w:rsidRPr="00D310A8">
        <w:rPr>
          <w:rFonts w:cs="Arial"/>
          <w:spacing w:val="13"/>
        </w:rPr>
        <w:t xml:space="preserve"> </w:t>
      </w:r>
      <w:r w:rsidRPr="00D310A8">
        <w:rPr>
          <w:rFonts w:cs="Arial"/>
        </w:rPr>
        <w:t>a</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rPr>
        <w:t>for</w:t>
      </w:r>
      <w:r w:rsidRPr="00D310A8">
        <w:rPr>
          <w:rFonts w:cs="Arial"/>
          <w:spacing w:val="12"/>
        </w:rPr>
        <w:t xml:space="preserve"> </w:t>
      </w:r>
      <w:r w:rsidRPr="00D310A8">
        <w:rPr>
          <w:rFonts w:cs="Arial"/>
        </w:rPr>
        <w:t>an</w:t>
      </w:r>
      <w:r w:rsidRPr="00D310A8">
        <w:rPr>
          <w:rFonts w:cs="Arial"/>
          <w:spacing w:val="11"/>
        </w:rPr>
        <w:t xml:space="preserve"> </w:t>
      </w:r>
      <w:r w:rsidRPr="00D310A8">
        <w:rPr>
          <w:rFonts w:cs="Arial"/>
          <w:spacing w:val="-1"/>
        </w:rPr>
        <w:t>article</w:t>
      </w:r>
      <w:r w:rsidRPr="00D310A8">
        <w:rPr>
          <w:rFonts w:cs="Arial"/>
          <w:spacing w:val="13"/>
        </w:rPr>
        <w:t xml:space="preserve"> </w:t>
      </w:r>
      <w:r w:rsidRPr="00D310A8">
        <w:rPr>
          <w:rFonts w:cs="Arial"/>
          <w:spacing w:val="-1"/>
        </w:rPr>
        <w:t>includes</w:t>
      </w:r>
      <w:r w:rsidRPr="00D310A8">
        <w:rPr>
          <w:rFonts w:cs="Arial"/>
          <w:spacing w:val="10"/>
        </w:rPr>
        <w:t xml:space="preserve"> </w:t>
      </w:r>
      <w:r w:rsidRPr="00D310A8">
        <w:rPr>
          <w:rFonts w:cs="Arial"/>
          <w:spacing w:val="-1"/>
        </w:rPr>
        <w:t>its</w:t>
      </w:r>
      <w:r w:rsidRPr="00D310A8">
        <w:rPr>
          <w:rFonts w:cs="Arial"/>
          <w:spacing w:val="12"/>
        </w:rPr>
        <w:t xml:space="preserve"> </w:t>
      </w:r>
      <w:r w:rsidRPr="00D310A8">
        <w:rPr>
          <w:rFonts w:cs="Arial"/>
          <w:spacing w:val="-1"/>
        </w:rPr>
        <w:t>shape</w:t>
      </w:r>
      <w:r w:rsidRPr="00D310A8">
        <w:rPr>
          <w:rFonts w:cs="Arial"/>
          <w:spacing w:val="11"/>
        </w:rPr>
        <w:t xml:space="preserve"> </w:t>
      </w:r>
      <w:r w:rsidRPr="00D310A8">
        <w:rPr>
          <w:rFonts w:cs="Arial"/>
          <w:spacing w:val="-2"/>
        </w:rPr>
        <w:t>and</w:t>
      </w:r>
      <w:r w:rsidRPr="00D310A8">
        <w:rPr>
          <w:rFonts w:cs="Arial"/>
          <w:spacing w:val="53"/>
        </w:rPr>
        <w:t xml:space="preserve"> </w:t>
      </w:r>
      <w:r w:rsidRPr="00D310A8">
        <w:rPr>
          <w:rFonts w:cs="Arial"/>
          <w:spacing w:val="-1"/>
        </w:rPr>
        <w:t>configuration</w:t>
      </w:r>
      <w:r w:rsidRPr="00D310A8">
        <w:rPr>
          <w:rFonts w:cs="Arial"/>
          <w:spacing w:val="51"/>
        </w:rPr>
        <w:t xml:space="preserve"> </w:t>
      </w:r>
      <w:r w:rsidRPr="00D310A8">
        <w:rPr>
          <w:rFonts w:cs="Arial"/>
        </w:rPr>
        <w:t>as</w:t>
      </w:r>
      <w:r w:rsidRPr="00D310A8">
        <w:rPr>
          <w:rFonts w:cs="Arial"/>
          <w:spacing w:val="54"/>
        </w:rPr>
        <w:t xml:space="preserve"> </w:t>
      </w:r>
      <w:r w:rsidRPr="00D310A8">
        <w:rPr>
          <w:rFonts w:cs="Arial"/>
          <w:spacing w:val="-1"/>
        </w:rPr>
        <w:t>well</w:t>
      </w:r>
      <w:r w:rsidRPr="00D310A8">
        <w:rPr>
          <w:rFonts w:cs="Arial"/>
          <w:spacing w:val="53"/>
        </w:rPr>
        <w:t xml:space="preserve"> </w:t>
      </w:r>
      <w:r w:rsidRPr="00D310A8">
        <w:rPr>
          <w:rFonts w:cs="Arial"/>
        </w:rPr>
        <w:t>as</w:t>
      </w:r>
      <w:r w:rsidRPr="00D310A8">
        <w:rPr>
          <w:rFonts w:cs="Arial"/>
          <w:spacing w:val="53"/>
        </w:rPr>
        <w:t xml:space="preserve"> </w:t>
      </w:r>
      <w:r w:rsidRPr="00D310A8">
        <w:rPr>
          <w:rFonts w:cs="Arial"/>
          <w:spacing w:val="-1"/>
        </w:rPr>
        <w:t>any</w:t>
      </w:r>
      <w:r w:rsidRPr="00D310A8">
        <w:rPr>
          <w:rFonts w:cs="Arial"/>
          <w:spacing w:val="51"/>
        </w:rPr>
        <w:t xml:space="preserve"> </w:t>
      </w:r>
      <w:r w:rsidRPr="00D310A8">
        <w:rPr>
          <w:rFonts w:cs="Arial"/>
          <w:spacing w:val="-1"/>
        </w:rPr>
        <w:t>indicia,</w:t>
      </w:r>
      <w:r w:rsidRPr="00D310A8">
        <w:rPr>
          <w:rFonts w:cs="Arial"/>
          <w:spacing w:val="54"/>
        </w:rPr>
        <w:t xml:space="preserve"> </w:t>
      </w:r>
      <w:r w:rsidRPr="00D310A8">
        <w:rPr>
          <w:rFonts w:cs="Arial"/>
          <w:spacing w:val="-1"/>
        </w:rPr>
        <w:t>contrasting</w:t>
      </w:r>
      <w:r w:rsidRPr="00D310A8">
        <w:rPr>
          <w:rFonts w:cs="Arial"/>
          <w:spacing w:val="52"/>
        </w:rPr>
        <w:t xml:space="preserve"> </w:t>
      </w:r>
      <w:r w:rsidRPr="00D310A8">
        <w:rPr>
          <w:rFonts w:cs="Arial"/>
          <w:spacing w:val="-1"/>
        </w:rPr>
        <w:t>color</w:t>
      </w:r>
      <w:r w:rsidRPr="00D310A8">
        <w:rPr>
          <w:rFonts w:cs="Arial"/>
          <w:spacing w:val="49"/>
        </w:rPr>
        <w:t xml:space="preserve"> </w:t>
      </w:r>
      <w:r w:rsidRPr="00D310A8">
        <w:rPr>
          <w:rFonts w:cs="Arial"/>
        </w:rPr>
        <w:t>or</w:t>
      </w:r>
      <w:r w:rsidRPr="00D310A8">
        <w:rPr>
          <w:rFonts w:cs="Arial"/>
          <w:spacing w:val="53"/>
        </w:rPr>
        <w:t xml:space="preserve"> </w:t>
      </w:r>
      <w:r w:rsidRPr="00D310A8">
        <w:rPr>
          <w:rFonts w:cs="Arial"/>
          <w:spacing w:val="-1"/>
        </w:rPr>
        <w:t>materials,</w:t>
      </w:r>
      <w:r w:rsidRPr="00D310A8">
        <w:rPr>
          <w:rFonts w:cs="Arial"/>
          <w:spacing w:val="54"/>
        </w:rPr>
        <w:t xml:space="preserve"> </w:t>
      </w:r>
      <w:r w:rsidRPr="00D310A8">
        <w:rPr>
          <w:rFonts w:cs="Arial"/>
          <w:spacing w:val="-1"/>
        </w:rPr>
        <w:t>graphic</w:t>
      </w:r>
      <w:r w:rsidRPr="00D310A8">
        <w:rPr>
          <w:rFonts w:cs="Arial"/>
          <w:spacing w:val="65"/>
        </w:rPr>
        <w:t xml:space="preserve"> </w:t>
      </w:r>
      <w:r w:rsidRPr="00D310A8">
        <w:rPr>
          <w:rFonts w:cs="Arial"/>
          <w:spacing w:val="-1"/>
        </w:rPr>
        <w:t>representations,</w:t>
      </w:r>
      <w:r w:rsidRPr="00D310A8">
        <w:rPr>
          <w:rFonts w:cs="Arial"/>
          <w:spacing w:val="29"/>
        </w:rPr>
        <w:t xml:space="preserve"> </w:t>
      </w:r>
      <w:r w:rsidRPr="00D310A8">
        <w:rPr>
          <w:rFonts w:cs="Arial"/>
        </w:rPr>
        <w:t>or</w:t>
      </w:r>
      <w:r w:rsidRPr="00D310A8">
        <w:rPr>
          <w:rFonts w:cs="Arial"/>
          <w:spacing w:val="30"/>
        </w:rPr>
        <w:t xml:space="preserve"> </w:t>
      </w:r>
      <w:r w:rsidRPr="00D310A8">
        <w:rPr>
          <w:rFonts w:cs="Arial"/>
          <w:spacing w:val="-1"/>
        </w:rPr>
        <w:t>other</w:t>
      </w:r>
      <w:r w:rsidRPr="00D310A8">
        <w:rPr>
          <w:rFonts w:cs="Arial"/>
          <w:spacing w:val="30"/>
        </w:rPr>
        <w:t xml:space="preserve"> </w:t>
      </w:r>
      <w:r w:rsidRPr="00D310A8">
        <w:rPr>
          <w:rFonts w:cs="Arial"/>
          <w:spacing w:val="-1"/>
        </w:rPr>
        <w:t>ornamentation</w:t>
      </w:r>
      <w:r w:rsidRPr="00D310A8">
        <w:rPr>
          <w:rFonts w:cs="Arial"/>
          <w:spacing w:val="30"/>
        </w:rPr>
        <w:t xml:space="preserve"> </w:t>
      </w:r>
      <w:r w:rsidRPr="00D310A8">
        <w:rPr>
          <w:rFonts w:cs="Arial"/>
          <w:spacing w:val="-1"/>
        </w:rPr>
        <w:t>applied</w:t>
      </w:r>
      <w:r w:rsidRPr="00D310A8">
        <w:rPr>
          <w:rFonts w:cs="Arial"/>
          <w:spacing w:val="32"/>
        </w:rPr>
        <w:t xml:space="preserve"> </w:t>
      </w:r>
      <w:r w:rsidRPr="00D310A8">
        <w:rPr>
          <w:rFonts w:cs="Arial"/>
          <w:spacing w:val="-1"/>
        </w:rPr>
        <w:t>to</w:t>
      </w:r>
      <w:r w:rsidRPr="00D310A8">
        <w:rPr>
          <w:rFonts w:cs="Arial"/>
          <w:spacing w:val="32"/>
        </w:rPr>
        <w:t xml:space="preserve"> </w:t>
      </w:r>
      <w:r w:rsidRPr="00D310A8">
        <w:rPr>
          <w:rFonts w:cs="Arial"/>
          <w:spacing w:val="-1"/>
        </w:rPr>
        <w:t>the</w:t>
      </w:r>
      <w:r w:rsidRPr="00D310A8">
        <w:rPr>
          <w:rFonts w:cs="Arial"/>
          <w:spacing w:val="30"/>
        </w:rPr>
        <w:t xml:space="preserve"> </w:t>
      </w:r>
      <w:r w:rsidRPr="00D310A8">
        <w:rPr>
          <w:rFonts w:cs="Arial"/>
          <w:spacing w:val="-1"/>
        </w:rPr>
        <w:t>article</w:t>
      </w:r>
      <w:r w:rsidRPr="00D310A8">
        <w:rPr>
          <w:rFonts w:cs="Arial"/>
          <w:spacing w:val="32"/>
        </w:rPr>
        <w:t xml:space="preserve"> </w:t>
      </w:r>
      <w:r w:rsidRPr="00D310A8">
        <w:rPr>
          <w:rFonts w:cs="Arial"/>
          <w:spacing w:val="-1"/>
        </w:rPr>
        <w:t>(“surface</w:t>
      </w:r>
      <w:r w:rsidRPr="00D310A8">
        <w:rPr>
          <w:rFonts w:cs="Arial"/>
          <w:spacing w:val="30"/>
        </w:rPr>
        <w:t xml:space="preserve"> </w:t>
      </w:r>
      <w:r w:rsidRPr="00D310A8">
        <w:rPr>
          <w:rFonts w:cs="Arial"/>
          <w:spacing w:val="-1"/>
        </w:rPr>
        <w:t>treatment”).</w:t>
      </w:r>
      <w:r w:rsidRPr="00D310A8">
        <w:rPr>
          <w:rFonts w:cs="Arial"/>
          <w:spacing w:val="73"/>
        </w:rPr>
        <w:t xml:space="preserve"> </w:t>
      </w:r>
      <w:r w:rsidRPr="00D310A8">
        <w:rPr>
          <w:rFonts w:cs="Arial"/>
          <w:spacing w:val="-1"/>
        </w:rPr>
        <w:t>Surface</w:t>
      </w:r>
      <w:r w:rsidRPr="00D310A8">
        <w:rPr>
          <w:rFonts w:cs="Arial"/>
          <w:spacing w:val="53"/>
        </w:rPr>
        <w:t xml:space="preserve"> </w:t>
      </w:r>
      <w:r w:rsidRPr="00D310A8">
        <w:rPr>
          <w:rFonts w:cs="Arial"/>
          <w:spacing w:val="-1"/>
        </w:rPr>
        <w:t>treatment</w:t>
      </w:r>
      <w:r w:rsidRPr="00D310A8">
        <w:rPr>
          <w:rFonts w:cs="Arial"/>
          <w:spacing w:val="54"/>
        </w:rPr>
        <w:t xml:space="preserve"> </w:t>
      </w:r>
      <w:r w:rsidRPr="00D310A8">
        <w:rPr>
          <w:rFonts w:cs="Arial"/>
          <w:spacing w:val="-1"/>
        </w:rPr>
        <w:t>must</w:t>
      </w:r>
      <w:r w:rsidRPr="00D310A8">
        <w:rPr>
          <w:rFonts w:cs="Arial"/>
          <w:spacing w:val="56"/>
        </w:rPr>
        <w:t xml:space="preserve"> </w:t>
      </w:r>
      <w:r w:rsidRPr="00D310A8">
        <w:rPr>
          <w:rFonts w:cs="Arial"/>
        </w:rPr>
        <w:t>be</w:t>
      </w:r>
      <w:r w:rsidRPr="00D310A8">
        <w:rPr>
          <w:rFonts w:cs="Arial"/>
          <w:spacing w:val="53"/>
        </w:rPr>
        <w:t xml:space="preserve"> </w:t>
      </w:r>
      <w:r w:rsidRPr="00D310A8">
        <w:rPr>
          <w:rFonts w:cs="Arial"/>
          <w:spacing w:val="-1"/>
        </w:rPr>
        <w:t>applied</w:t>
      </w:r>
      <w:r w:rsidRPr="00D310A8">
        <w:rPr>
          <w:rFonts w:cs="Arial"/>
          <w:spacing w:val="56"/>
        </w:rPr>
        <w:t xml:space="preserve"> </w:t>
      </w:r>
      <w:r w:rsidRPr="00D310A8">
        <w:rPr>
          <w:rFonts w:cs="Arial"/>
        </w:rPr>
        <w:t>to</w:t>
      </w:r>
      <w:r w:rsidRPr="00D310A8">
        <w:rPr>
          <w:rFonts w:cs="Arial"/>
          <w:spacing w:val="54"/>
        </w:rPr>
        <w:t xml:space="preserve"> </w:t>
      </w:r>
      <w:r w:rsidRPr="00D310A8">
        <w:rPr>
          <w:rFonts w:cs="Arial"/>
        </w:rPr>
        <w:t>or</w:t>
      </w:r>
      <w:r w:rsidRPr="00D310A8">
        <w:rPr>
          <w:rFonts w:cs="Arial"/>
          <w:spacing w:val="55"/>
        </w:rPr>
        <w:t xml:space="preserve"> </w:t>
      </w:r>
      <w:r w:rsidRPr="00D310A8">
        <w:rPr>
          <w:rFonts w:cs="Arial"/>
          <w:spacing w:val="-1"/>
        </w:rPr>
        <w:t>embodied</w:t>
      </w:r>
      <w:r w:rsidRPr="00D310A8">
        <w:rPr>
          <w:rFonts w:cs="Arial"/>
          <w:spacing w:val="53"/>
        </w:rPr>
        <w:t xml:space="preserve"> </w:t>
      </w:r>
      <w:r w:rsidRPr="00D310A8">
        <w:rPr>
          <w:rFonts w:cs="Arial"/>
          <w:spacing w:val="-1"/>
        </w:rPr>
        <w:t>in</w:t>
      </w:r>
      <w:r w:rsidRPr="00D310A8">
        <w:rPr>
          <w:rFonts w:cs="Arial"/>
          <w:spacing w:val="56"/>
        </w:rPr>
        <w:t xml:space="preserve"> </w:t>
      </w:r>
      <w:r w:rsidRPr="00D310A8">
        <w:rPr>
          <w:rFonts w:cs="Arial"/>
          <w:spacing w:val="-1"/>
        </w:rPr>
        <w:t>an</w:t>
      </w:r>
      <w:r w:rsidRPr="00D310A8">
        <w:rPr>
          <w:rFonts w:cs="Arial"/>
          <w:spacing w:val="56"/>
        </w:rPr>
        <w:t xml:space="preserve"> </w:t>
      </w:r>
      <w:r w:rsidRPr="00D310A8">
        <w:rPr>
          <w:rFonts w:cs="Arial"/>
          <w:spacing w:val="-1"/>
        </w:rPr>
        <w:t>article</w:t>
      </w:r>
      <w:r w:rsidRPr="00D310A8">
        <w:rPr>
          <w:rFonts w:cs="Arial"/>
          <w:spacing w:val="53"/>
        </w:rPr>
        <w:t xml:space="preserve"> </w:t>
      </w:r>
      <w:r w:rsidRPr="00D310A8">
        <w:rPr>
          <w:rFonts w:cs="Arial"/>
          <w:spacing w:val="-1"/>
        </w:rPr>
        <w:t>of</w:t>
      </w:r>
      <w:r w:rsidRPr="00D310A8">
        <w:rPr>
          <w:rFonts w:cs="Arial"/>
          <w:spacing w:val="56"/>
        </w:rPr>
        <w:t xml:space="preserve"> </w:t>
      </w:r>
      <w:r w:rsidRPr="00D310A8">
        <w:rPr>
          <w:rFonts w:cs="Arial"/>
          <w:spacing w:val="-1"/>
        </w:rPr>
        <w:t>manufacture.</w:t>
      </w:r>
      <w:r w:rsidRPr="00D310A8">
        <w:rPr>
          <w:rFonts w:cs="Arial"/>
          <w:spacing w:val="61"/>
        </w:rPr>
        <w:t xml:space="preserve"> </w:t>
      </w:r>
      <w:r w:rsidRPr="00D310A8">
        <w:rPr>
          <w:rFonts w:cs="Arial"/>
          <w:spacing w:val="-1"/>
        </w:rPr>
        <w:t>Surface</w:t>
      </w:r>
      <w:r w:rsidRPr="00D310A8">
        <w:rPr>
          <w:rFonts w:cs="Arial"/>
          <w:spacing w:val="41"/>
        </w:rPr>
        <w:t xml:space="preserve"> </w:t>
      </w:r>
      <w:r w:rsidRPr="00D310A8">
        <w:rPr>
          <w:rFonts w:cs="Arial"/>
          <w:spacing w:val="-1"/>
        </w:rPr>
        <w:t>treatment,</w:t>
      </w:r>
      <w:r w:rsidRPr="00D310A8">
        <w:rPr>
          <w:rFonts w:cs="Arial"/>
          <w:spacing w:val="42"/>
        </w:rPr>
        <w:t xml:space="preserve"> </w:t>
      </w:r>
      <w:r w:rsidRPr="00D310A8">
        <w:rPr>
          <w:rFonts w:cs="Arial"/>
          <w:spacing w:val="-2"/>
        </w:rPr>
        <w:t>per</w:t>
      </w:r>
      <w:r w:rsidRPr="00D310A8">
        <w:rPr>
          <w:rFonts w:cs="Arial"/>
          <w:spacing w:val="40"/>
        </w:rPr>
        <w:t xml:space="preserve"> </w:t>
      </w:r>
      <w:r w:rsidRPr="00D310A8">
        <w:rPr>
          <w:rFonts w:cs="Arial"/>
        </w:rPr>
        <w:t>se</w:t>
      </w:r>
      <w:r w:rsidRPr="00D310A8">
        <w:rPr>
          <w:rFonts w:cs="Arial"/>
          <w:spacing w:val="41"/>
        </w:rPr>
        <w:t xml:space="preserve"> </w:t>
      </w:r>
      <w:r w:rsidRPr="00D310A8">
        <w:rPr>
          <w:rFonts w:cs="Arial"/>
          <w:spacing w:val="-1"/>
        </w:rPr>
        <w:t>(i.e.,</w:t>
      </w:r>
      <w:r w:rsidRPr="00D310A8">
        <w:rPr>
          <w:rFonts w:cs="Arial"/>
          <w:spacing w:val="42"/>
        </w:rPr>
        <w:t xml:space="preserve"> </w:t>
      </w:r>
      <w:r w:rsidRPr="00D310A8">
        <w:rPr>
          <w:rFonts w:cs="Arial"/>
        </w:rPr>
        <w:t>not</w:t>
      </w:r>
      <w:r w:rsidRPr="00D310A8">
        <w:rPr>
          <w:rFonts w:cs="Arial"/>
          <w:spacing w:val="42"/>
        </w:rPr>
        <w:t xml:space="preserve"> </w:t>
      </w:r>
      <w:r w:rsidRPr="00D310A8">
        <w:rPr>
          <w:rFonts w:cs="Arial"/>
          <w:spacing w:val="-1"/>
        </w:rPr>
        <w:t>applied</w:t>
      </w:r>
      <w:r w:rsidRPr="00D310A8">
        <w:rPr>
          <w:rFonts w:cs="Arial"/>
          <w:spacing w:val="40"/>
        </w:rPr>
        <w:t xml:space="preserve"> </w:t>
      </w:r>
      <w:r w:rsidRPr="00D310A8">
        <w:rPr>
          <w:rFonts w:cs="Arial"/>
        </w:rPr>
        <w:t>to</w:t>
      </w:r>
      <w:r w:rsidRPr="00D310A8">
        <w:rPr>
          <w:rFonts w:cs="Arial"/>
          <w:spacing w:val="41"/>
        </w:rPr>
        <w:t xml:space="preserve"> </w:t>
      </w:r>
      <w:r w:rsidRPr="00D310A8">
        <w:rPr>
          <w:rFonts w:cs="Arial"/>
        </w:rPr>
        <w:t>or</w:t>
      </w:r>
      <w:r w:rsidRPr="00D310A8">
        <w:rPr>
          <w:rFonts w:cs="Arial"/>
          <w:spacing w:val="40"/>
        </w:rPr>
        <w:t xml:space="preserve"> </w:t>
      </w:r>
      <w:r w:rsidRPr="00D310A8">
        <w:rPr>
          <w:rFonts w:cs="Arial"/>
          <w:spacing w:val="-1"/>
        </w:rPr>
        <w:t>embodied</w:t>
      </w:r>
      <w:r w:rsidRPr="00D310A8">
        <w:rPr>
          <w:rFonts w:cs="Arial"/>
          <w:spacing w:val="42"/>
        </w:rPr>
        <w:t xml:space="preserve"> </w:t>
      </w:r>
      <w:r w:rsidRPr="00D310A8">
        <w:rPr>
          <w:rFonts w:cs="Arial"/>
          <w:spacing w:val="-1"/>
        </w:rPr>
        <w:t>in</w:t>
      </w:r>
      <w:r w:rsidRPr="00D310A8">
        <w:rPr>
          <w:rFonts w:cs="Arial"/>
          <w:spacing w:val="41"/>
        </w:rPr>
        <w:t xml:space="preserve"> </w:t>
      </w:r>
      <w:r w:rsidRPr="00D310A8">
        <w:rPr>
          <w:rFonts w:cs="Arial"/>
        </w:rPr>
        <w:t>a</w:t>
      </w:r>
      <w:r w:rsidRPr="00D310A8">
        <w:rPr>
          <w:rFonts w:cs="Arial"/>
          <w:spacing w:val="42"/>
        </w:rPr>
        <w:t xml:space="preserve"> </w:t>
      </w:r>
      <w:r w:rsidRPr="00D310A8">
        <w:rPr>
          <w:rFonts w:cs="Arial"/>
          <w:spacing w:val="-1"/>
        </w:rPr>
        <w:t>specific</w:t>
      </w:r>
      <w:r w:rsidRPr="00D310A8">
        <w:rPr>
          <w:rFonts w:cs="Arial"/>
          <w:spacing w:val="41"/>
        </w:rPr>
        <w:t xml:space="preserve"> </w:t>
      </w:r>
      <w:r w:rsidRPr="00D310A8">
        <w:rPr>
          <w:rFonts w:cs="Arial"/>
          <w:spacing w:val="-1"/>
        </w:rPr>
        <w:t>article</w:t>
      </w:r>
      <w:r w:rsidRPr="00D310A8">
        <w:rPr>
          <w:rFonts w:cs="Arial"/>
          <w:spacing w:val="42"/>
        </w:rPr>
        <w:t xml:space="preserve"> </w:t>
      </w:r>
      <w:r w:rsidRPr="00D310A8">
        <w:rPr>
          <w:rFonts w:cs="Arial"/>
          <w:spacing w:val="-1"/>
        </w:rPr>
        <w:t>of</w:t>
      </w:r>
      <w:r w:rsidRPr="00D310A8">
        <w:rPr>
          <w:rFonts w:cs="Arial"/>
          <w:spacing w:val="61"/>
        </w:rPr>
        <w:t xml:space="preserve"> </w:t>
      </w:r>
      <w:r w:rsidRPr="00D310A8">
        <w:rPr>
          <w:rFonts w:cs="Arial"/>
          <w:spacing w:val="-1"/>
        </w:rPr>
        <w:t>manufacture),</w:t>
      </w:r>
      <w:r w:rsidRPr="00D310A8">
        <w:rPr>
          <w:rFonts w:cs="Arial"/>
          <w:spacing w:val="43"/>
        </w:rPr>
        <w:t xml:space="preserve"> </w:t>
      </w:r>
      <w:r w:rsidRPr="00D310A8">
        <w:rPr>
          <w:rFonts w:cs="Arial"/>
          <w:spacing w:val="-1"/>
        </w:rPr>
        <w:t>is</w:t>
      </w:r>
      <w:r w:rsidRPr="00D310A8">
        <w:rPr>
          <w:rFonts w:cs="Arial"/>
          <w:spacing w:val="43"/>
        </w:rPr>
        <w:t xml:space="preserve"> </w:t>
      </w:r>
      <w:r w:rsidRPr="00D310A8">
        <w:rPr>
          <w:rFonts w:cs="Arial"/>
          <w:spacing w:val="-1"/>
        </w:rPr>
        <w:t>not</w:t>
      </w:r>
      <w:r w:rsidRPr="00D310A8">
        <w:rPr>
          <w:rFonts w:cs="Arial"/>
          <w:spacing w:val="44"/>
        </w:rPr>
        <w:t xml:space="preserve"> </w:t>
      </w:r>
      <w:r w:rsidRPr="00D310A8">
        <w:rPr>
          <w:rFonts w:cs="Arial"/>
          <w:spacing w:val="-1"/>
        </w:rPr>
        <w:t>proper</w:t>
      </w:r>
      <w:r w:rsidRPr="00D310A8">
        <w:rPr>
          <w:rFonts w:cs="Arial"/>
          <w:spacing w:val="42"/>
        </w:rPr>
        <w:t xml:space="preserve"> </w:t>
      </w:r>
      <w:r w:rsidRPr="00D310A8">
        <w:rPr>
          <w:rFonts w:cs="Arial"/>
          <w:spacing w:val="-1"/>
        </w:rPr>
        <w:t>subject</w:t>
      </w:r>
      <w:r w:rsidRPr="00D310A8">
        <w:rPr>
          <w:rFonts w:cs="Arial"/>
          <w:spacing w:val="42"/>
        </w:rPr>
        <w:t xml:space="preserve"> </w:t>
      </w:r>
      <w:r w:rsidRPr="00D310A8">
        <w:rPr>
          <w:rFonts w:cs="Arial"/>
          <w:spacing w:val="-1"/>
        </w:rPr>
        <w:t>matter</w:t>
      </w:r>
      <w:r w:rsidRPr="00D310A8">
        <w:rPr>
          <w:rFonts w:cs="Arial"/>
          <w:spacing w:val="40"/>
        </w:rPr>
        <w:t xml:space="preserve"> </w:t>
      </w:r>
      <w:r w:rsidRPr="00D310A8">
        <w:rPr>
          <w:rFonts w:cs="Arial"/>
        </w:rPr>
        <w:t>for</w:t>
      </w:r>
      <w:r w:rsidRPr="00D310A8">
        <w:rPr>
          <w:rFonts w:cs="Arial"/>
          <w:spacing w:val="43"/>
        </w:rPr>
        <w:t xml:space="preserve"> </w:t>
      </w:r>
      <w:r w:rsidRPr="00D310A8">
        <w:rPr>
          <w:rFonts w:cs="Arial"/>
        </w:rPr>
        <w:t>a</w:t>
      </w:r>
      <w:r w:rsidRPr="00D310A8">
        <w:rPr>
          <w:rFonts w:cs="Arial"/>
          <w:spacing w:val="43"/>
        </w:rPr>
        <w:t xml:space="preserve"> </w:t>
      </w:r>
      <w:r w:rsidRPr="00D310A8">
        <w:rPr>
          <w:rFonts w:cs="Arial"/>
          <w:spacing w:val="-1"/>
        </w:rPr>
        <w:t>design</w:t>
      </w:r>
      <w:r w:rsidRPr="00D310A8">
        <w:rPr>
          <w:rFonts w:cs="Arial"/>
          <w:spacing w:val="44"/>
        </w:rPr>
        <w:t xml:space="preserve"> </w:t>
      </w:r>
      <w:r w:rsidRPr="00D310A8">
        <w:rPr>
          <w:rFonts w:cs="Arial"/>
          <w:spacing w:val="-1"/>
        </w:rPr>
        <w:t>patent.</w:t>
      </w:r>
      <w:r w:rsidRPr="00D310A8">
        <w:rPr>
          <w:rFonts w:cs="Arial"/>
          <w:spacing w:val="42"/>
        </w:rPr>
        <w:t xml:space="preserve"> </w:t>
      </w:r>
      <w:r w:rsidRPr="00D310A8">
        <w:rPr>
          <w:rFonts w:cs="Arial"/>
          <w:spacing w:val="-1"/>
        </w:rPr>
        <w:t>Surface</w:t>
      </w:r>
      <w:r w:rsidRPr="00D310A8">
        <w:rPr>
          <w:rFonts w:cs="Arial"/>
          <w:spacing w:val="43"/>
        </w:rPr>
        <w:t xml:space="preserve"> </w:t>
      </w:r>
      <w:r w:rsidRPr="00D310A8">
        <w:rPr>
          <w:rFonts w:cs="Arial"/>
          <w:spacing w:val="-1"/>
        </w:rPr>
        <w:t>treatment</w:t>
      </w:r>
      <w:r w:rsidRPr="00D310A8">
        <w:rPr>
          <w:rFonts w:cs="Arial"/>
          <w:spacing w:val="69"/>
        </w:rPr>
        <w:t xml:space="preserve"> </w:t>
      </w:r>
      <w:r w:rsidRPr="00D310A8">
        <w:rPr>
          <w:rFonts w:cs="Arial"/>
        </w:rPr>
        <w:t>may</w:t>
      </w:r>
      <w:r w:rsidRPr="00D310A8">
        <w:rPr>
          <w:rFonts w:cs="Arial"/>
          <w:spacing w:val="62"/>
        </w:rPr>
        <w:t xml:space="preserve"> </w:t>
      </w:r>
      <w:r w:rsidRPr="00D310A8">
        <w:rPr>
          <w:rFonts w:cs="Arial"/>
          <w:spacing w:val="-1"/>
        </w:rPr>
        <w:t>either</w:t>
      </w:r>
      <w:r w:rsidRPr="00D310A8">
        <w:rPr>
          <w:rFonts w:cs="Arial"/>
          <w:spacing w:val="64"/>
        </w:rPr>
        <w:t xml:space="preserve"> </w:t>
      </w:r>
      <w:r w:rsidRPr="00D310A8">
        <w:rPr>
          <w:rFonts w:cs="Arial"/>
        </w:rPr>
        <w:t>be</w:t>
      </w:r>
      <w:r w:rsidRPr="00D310A8">
        <w:rPr>
          <w:rFonts w:cs="Arial"/>
          <w:spacing w:val="66"/>
        </w:rPr>
        <w:t xml:space="preserve"> </w:t>
      </w:r>
      <w:r w:rsidRPr="00D310A8">
        <w:rPr>
          <w:rFonts w:cs="Arial"/>
          <w:spacing w:val="-1"/>
        </w:rPr>
        <w:t>disclosed</w:t>
      </w:r>
      <w:r w:rsidRPr="00D310A8">
        <w:rPr>
          <w:rFonts w:cs="Arial"/>
          <w:spacing w:val="65"/>
        </w:rPr>
        <w:t xml:space="preserve"> </w:t>
      </w:r>
      <w:r w:rsidRPr="00D310A8">
        <w:rPr>
          <w:rFonts w:cs="Arial"/>
          <w:spacing w:val="-1"/>
        </w:rPr>
        <w:t>with</w:t>
      </w:r>
      <w:r w:rsidRPr="00D310A8">
        <w:rPr>
          <w:rFonts w:cs="Arial"/>
          <w:spacing w:val="66"/>
        </w:rPr>
        <w:t xml:space="preserve"> </w:t>
      </w:r>
      <w:r w:rsidRPr="00D310A8">
        <w:rPr>
          <w:rFonts w:cs="Arial"/>
        </w:rPr>
        <w:t>the</w:t>
      </w:r>
      <w:r w:rsidRPr="00D310A8">
        <w:rPr>
          <w:rFonts w:cs="Arial"/>
          <w:spacing w:val="66"/>
        </w:rPr>
        <w:t xml:space="preserve"> </w:t>
      </w:r>
      <w:r w:rsidRPr="00D310A8">
        <w:rPr>
          <w:rFonts w:cs="Arial"/>
          <w:spacing w:val="-1"/>
        </w:rPr>
        <w:t>article</w:t>
      </w:r>
      <w:r w:rsidRPr="00D310A8">
        <w:rPr>
          <w:rFonts w:cs="Arial"/>
          <w:spacing w:val="66"/>
        </w:rPr>
        <w:t xml:space="preserve"> </w:t>
      </w:r>
      <w:r w:rsidRPr="00D310A8">
        <w:rPr>
          <w:rFonts w:cs="Arial"/>
        </w:rPr>
        <w:t>to</w:t>
      </w:r>
      <w:r w:rsidRPr="00D310A8">
        <w:rPr>
          <w:rFonts w:cs="Arial"/>
          <w:spacing w:val="63"/>
        </w:rPr>
        <w:t xml:space="preserve"> </w:t>
      </w:r>
      <w:r w:rsidRPr="00D310A8">
        <w:rPr>
          <w:rFonts w:cs="Arial"/>
          <w:spacing w:val="-1"/>
        </w:rPr>
        <w:t>which</w:t>
      </w:r>
      <w:r w:rsidRPr="00D310A8">
        <w:rPr>
          <w:rFonts w:cs="Arial"/>
          <w:spacing w:val="66"/>
        </w:rPr>
        <w:t xml:space="preserve"> </w:t>
      </w:r>
      <w:r w:rsidRPr="00D310A8">
        <w:rPr>
          <w:rFonts w:cs="Arial"/>
          <w:spacing w:val="-1"/>
        </w:rPr>
        <w:t>it</w:t>
      </w:r>
      <w:r w:rsidRPr="00D310A8">
        <w:rPr>
          <w:rFonts w:cs="Arial"/>
          <w:spacing w:val="66"/>
        </w:rPr>
        <w:t xml:space="preserve"> </w:t>
      </w:r>
      <w:r w:rsidRPr="00D310A8">
        <w:rPr>
          <w:rFonts w:cs="Arial"/>
          <w:spacing w:val="-1"/>
        </w:rPr>
        <w:t>is</w:t>
      </w:r>
      <w:r w:rsidRPr="00D310A8">
        <w:rPr>
          <w:rFonts w:cs="Arial"/>
        </w:rPr>
        <w:t xml:space="preserve"> </w:t>
      </w:r>
      <w:r w:rsidRPr="00D310A8">
        <w:rPr>
          <w:rFonts w:cs="Arial"/>
          <w:spacing w:val="-1"/>
        </w:rPr>
        <w:t>applied</w:t>
      </w:r>
      <w:r w:rsidRPr="00D310A8">
        <w:rPr>
          <w:rFonts w:cs="Arial"/>
          <w:spacing w:val="63"/>
        </w:rPr>
        <w:t xml:space="preserve"> </w:t>
      </w:r>
      <w:r w:rsidRPr="00D310A8">
        <w:rPr>
          <w:rFonts w:cs="Arial"/>
        </w:rPr>
        <w:t>or</w:t>
      </w:r>
      <w:r w:rsidRPr="00D310A8">
        <w:rPr>
          <w:rFonts w:cs="Arial"/>
          <w:spacing w:val="64"/>
        </w:rPr>
        <w:t xml:space="preserve"> </w:t>
      </w:r>
      <w:r w:rsidRPr="00D310A8">
        <w:rPr>
          <w:rFonts w:cs="Arial"/>
          <w:spacing w:val="-1"/>
        </w:rPr>
        <w:t>in</w:t>
      </w:r>
      <w:r w:rsidRPr="00D310A8">
        <w:rPr>
          <w:rFonts w:cs="Arial"/>
          <w:spacing w:val="66"/>
        </w:rPr>
        <w:t xml:space="preserve"> </w:t>
      </w:r>
      <w:r w:rsidRPr="00D310A8">
        <w:rPr>
          <w:rFonts w:cs="Arial"/>
          <w:spacing w:val="-1"/>
        </w:rPr>
        <w:t>which</w:t>
      </w:r>
      <w:r w:rsidRPr="00D310A8">
        <w:rPr>
          <w:rFonts w:cs="Arial"/>
          <w:spacing w:val="66"/>
        </w:rPr>
        <w:t xml:space="preserve"> </w:t>
      </w:r>
      <w:r w:rsidRPr="00D310A8">
        <w:rPr>
          <w:rFonts w:cs="Arial"/>
          <w:spacing w:val="-1"/>
        </w:rPr>
        <w:t>it</w:t>
      </w:r>
      <w:r w:rsidRPr="00D310A8">
        <w:rPr>
          <w:rFonts w:cs="Arial"/>
          <w:spacing w:val="65"/>
        </w:rPr>
        <w:t xml:space="preserve"> </w:t>
      </w:r>
      <w:r w:rsidRPr="00D310A8">
        <w:rPr>
          <w:rFonts w:cs="Arial"/>
          <w:spacing w:val="-1"/>
        </w:rPr>
        <w:t>is</w:t>
      </w:r>
      <w:r w:rsidRPr="00D310A8">
        <w:rPr>
          <w:rFonts w:cs="Arial"/>
          <w:spacing w:val="53"/>
        </w:rPr>
        <w:t xml:space="preserve"> </w:t>
      </w:r>
      <w:r w:rsidRPr="00D310A8">
        <w:rPr>
          <w:rFonts w:cs="Arial"/>
          <w:spacing w:val="-1"/>
        </w:rPr>
        <w:t>embodied</w:t>
      </w:r>
      <w:r w:rsidRPr="00D310A8">
        <w:rPr>
          <w:rFonts w:cs="Arial"/>
          <w:spacing w:val="25"/>
        </w:rPr>
        <w:t xml:space="preserve"> </w:t>
      </w:r>
      <w:r w:rsidRPr="00D310A8">
        <w:rPr>
          <w:rFonts w:cs="Arial"/>
          <w:spacing w:val="-1"/>
        </w:rPr>
        <w:t>and</w:t>
      </w:r>
      <w:r w:rsidRPr="00D310A8">
        <w:rPr>
          <w:rFonts w:cs="Arial"/>
          <w:spacing w:val="25"/>
        </w:rPr>
        <w:t xml:space="preserve"> </w:t>
      </w:r>
      <w:r w:rsidRPr="00D310A8">
        <w:rPr>
          <w:rFonts w:cs="Arial"/>
          <w:spacing w:val="-1"/>
        </w:rPr>
        <w:t>must</w:t>
      </w:r>
      <w:r w:rsidRPr="00D310A8">
        <w:rPr>
          <w:rFonts w:cs="Arial"/>
          <w:spacing w:val="24"/>
        </w:rPr>
        <w:t xml:space="preserve"> </w:t>
      </w:r>
      <w:r w:rsidRPr="00D310A8">
        <w:rPr>
          <w:rFonts w:cs="Arial"/>
          <w:spacing w:val="-1"/>
        </w:rPr>
        <w:t>be</w:t>
      </w:r>
      <w:r w:rsidRPr="00D310A8">
        <w:rPr>
          <w:rFonts w:cs="Arial"/>
          <w:spacing w:val="25"/>
        </w:rPr>
        <w:t xml:space="preserve"> </w:t>
      </w:r>
      <w:r w:rsidRPr="00D310A8">
        <w:rPr>
          <w:rFonts w:cs="Arial"/>
          <w:spacing w:val="-1"/>
        </w:rPr>
        <w:t>shown</w:t>
      </w:r>
      <w:r w:rsidRPr="00D310A8">
        <w:rPr>
          <w:rFonts w:cs="Arial"/>
          <w:spacing w:val="25"/>
        </w:rPr>
        <w:t xml:space="preserve"> </w:t>
      </w:r>
      <w:r w:rsidRPr="00D310A8">
        <w:rPr>
          <w:rFonts w:cs="Arial"/>
          <w:spacing w:val="-1"/>
        </w:rPr>
        <w:t>in</w:t>
      </w:r>
      <w:r w:rsidRPr="00D310A8">
        <w:rPr>
          <w:rFonts w:cs="Arial"/>
          <w:spacing w:val="25"/>
        </w:rPr>
        <w:t xml:space="preserve"> </w:t>
      </w:r>
      <w:r w:rsidRPr="00D310A8">
        <w:rPr>
          <w:rFonts w:cs="Arial"/>
          <w:spacing w:val="-1"/>
        </w:rPr>
        <w:t>full</w:t>
      </w:r>
      <w:r w:rsidRPr="00D310A8">
        <w:rPr>
          <w:rFonts w:cs="Arial"/>
          <w:spacing w:val="24"/>
        </w:rPr>
        <w:t xml:space="preserve"> </w:t>
      </w:r>
      <w:r w:rsidRPr="00D310A8">
        <w:rPr>
          <w:rFonts w:cs="Arial"/>
          <w:spacing w:val="-1"/>
        </w:rPr>
        <w:t>lines</w:t>
      </w:r>
      <w:r w:rsidRPr="00D310A8">
        <w:rPr>
          <w:rFonts w:cs="Arial"/>
          <w:spacing w:val="24"/>
        </w:rPr>
        <w:t xml:space="preserve"> </w:t>
      </w:r>
      <w:r w:rsidRPr="00D310A8">
        <w:rPr>
          <w:rFonts w:cs="Arial"/>
          <w:spacing w:val="-1"/>
        </w:rPr>
        <w:t>or</w:t>
      </w:r>
      <w:r w:rsidRPr="00D310A8">
        <w:rPr>
          <w:rFonts w:cs="Arial"/>
          <w:spacing w:val="23"/>
        </w:rPr>
        <w:t xml:space="preserve"> </w:t>
      </w:r>
      <w:r w:rsidRPr="00D310A8">
        <w:rPr>
          <w:rFonts w:cs="Arial"/>
          <w:spacing w:val="-1"/>
        </w:rPr>
        <w:t>in</w:t>
      </w:r>
      <w:r w:rsidRPr="00D310A8">
        <w:rPr>
          <w:rFonts w:cs="Arial"/>
          <w:spacing w:val="25"/>
        </w:rPr>
        <w:t xml:space="preserve"> </w:t>
      </w:r>
      <w:r w:rsidRPr="00D310A8">
        <w:rPr>
          <w:rFonts w:cs="Arial"/>
          <w:spacing w:val="-1"/>
        </w:rPr>
        <w:t>broken</w:t>
      </w:r>
      <w:r w:rsidRPr="00D310A8">
        <w:rPr>
          <w:rFonts w:cs="Arial"/>
          <w:spacing w:val="25"/>
        </w:rPr>
        <w:t xml:space="preserve"> </w:t>
      </w:r>
      <w:r w:rsidRPr="00D310A8">
        <w:rPr>
          <w:rFonts w:cs="Arial"/>
          <w:spacing w:val="-1"/>
        </w:rPr>
        <w:t>lines</w:t>
      </w:r>
      <w:r w:rsidRPr="00D310A8">
        <w:rPr>
          <w:rFonts w:cs="Arial"/>
          <w:spacing w:val="24"/>
        </w:rPr>
        <w:t xml:space="preserve"> </w:t>
      </w:r>
      <w:r w:rsidRPr="00D310A8">
        <w:rPr>
          <w:rFonts w:cs="Arial"/>
          <w:spacing w:val="-2"/>
        </w:rPr>
        <w:t>(if</w:t>
      </w:r>
      <w:r w:rsidRPr="00D310A8">
        <w:rPr>
          <w:rFonts w:cs="Arial"/>
          <w:spacing w:val="27"/>
        </w:rPr>
        <w:t xml:space="preserve"> </w:t>
      </w:r>
      <w:r w:rsidRPr="00D310A8">
        <w:rPr>
          <w:rFonts w:cs="Arial"/>
          <w:spacing w:val="-1"/>
        </w:rPr>
        <w:t>unclaimed)</w:t>
      </w:r>
      <w:r w:rsidRPr="00D310A8">
        <w:rPr>
          <w:rFonts w:cs="Arial"/>
          <w:spacing w:val="23"/>
        </w:rPr>
        <w:t xml:space="preserve"> </w:t>
      </w:r>
      <w:r w:rsidRPr="00D310A8">
        <w:rPr>
          <w:rFonts w:cs="Arial"/>
          <w:spacing w:val="-1"/>
        </w:rPr>
        <w:t>to</w:t>
      </w:r>
      <w:r w:rsidRPr="00D310A8">
        <w:rPr>
          <w:rFonts w:cs="Arial"/>
          <w:spacing w:val="25"/>
        </w:rPr>
        <w:t xml:space="preserve"> </w:t>
      </w:r>
      <w:r w:rsidRPr="00D310A8">
        <w:rPr>
          <w:rFonts w:cs="Arial"/>
          <w:spacing w:val="-1"/>
        </w:rPr>
        <w:t>meet</w:t>
      </w:r>
      <w:r w:rsidRPr="00D310A8">
        <w:rPr>
          <w:rFonts w:cs="Arial"/>
          <w:spacing w:val="73"/>
        </w:rPr>
        <w:t xml:space="preserve"> </w:t>
      </w:r>
      <w:r w:rsidRPr="00D310A8">
        <w:rPr>
          <w:rFonts w:cs="Arial"/>
        </w:rPr>
        <w:t>the</w:t>
      </w:r>
      <w:r w:rsidRPr="00D310A8">
        <w:rPr>
          <w:rFonts w:cs="Arial"/>
          <w:spacing w:val="1"/>
        </w:rPr>
        <w:t xml:space="preserve"> </w:t>
      </w:r>
      <w:r w:rsidRPr="00D310A8">
        <w:rPr>
          <w:rFonts w:cs="Arial"/>
          <w:spacing w:val="-1"/>
        </w:rPr>
        <w:t>statutory</w:t>
      </w:r>
      <w:r w:rsidRPr="00D310A8">
        <w:rPr>
          <w:rFonts w:cs="Arial"/>
          <w:spacing w:val="-2"/>
        </w:rPr>
        <w:t xml:space="preserve"> </w:t>
      </w:r>
      <w:r w:rsidRPr="00D310A8">
        <w:rPr>
          <w:rFonts w:cs="Arial"/>
          <w:spacing w:val="-1"/>
        </w:rPr>
        <w:t>requirement.</w:t>
      </w:r>
    </w:p>
    <w:p w14:paraId="35C1EE12" w14:textId="77777777" w:rsidR="00542DDC" w:rsidRPr="00D310A8" w:rsidRDefault="00542DDC" w:rsidP="00542DDC">
      <w:pPr>
        <w:rPr>
          <w:rFonts w:ascii="Arial" w:eastAsia="Arial" w:hAnsi="Arial" w:cs="Arial"/>
          <w:sz w:val="24"/>
          <w:szCs w:val="24"/>
        </w:rPr>
      </w:pPr>
    </w:p>
    <w:p w14:paraId="6BD6E707" w14:textId="378309C8" w:rsidR="00542DDC" w:rsidRPr="00D310A8" w:rsidRDefault="00542DDC" w:rsidP="00542DDC">
      <w:pPr>
        <w:pStyle w:val="BodyText"/>
        <w:spacing w:before="142" w:line="360" w:lineRule="auto"/>
        <w:ind w:right="112"/>
        <w:jc w:val="both"/>
        <w:rPr>
          <w:rFonts w:cs="Arial"/>
        </w:rPr>
      </w:pPr>
      <w:r w:rsidRPr="00D310A8">
        <w:rPr>
          <w:rFonts w:cs="Arial"/>
        </w:rPr>
        <w:t>A</w:t>
      </w:r>
      <w:r w:rsidRPr="00D310A8">
        <w:rPr>
          <w:rFonts w:cs="Arial"/>
          <w:spacing w:val="10"/>
        </w:rPr>
        <w:t xml:space="preserve"> </w:t>
      </w:r>
      <w:r w:rsidRPr="00D310A8">
        <w:rPr>
          <w:rFonts w:cs="Arial"/>
          <w:spacing w:val="-1"/>
        </w:rPr>
        <w:t>disclosure</w:t>
      </w:r>
      <w:r w:rsidRPr="00D310A8">
        <w:rPr>
          <w:rFonts w:cs="Arial"/>
          <w:spacing w:val="11"/>
        </w:rPr>
        <w:t xml:space="preserve"> </w:t>
      </w:r>
      <w:r w:rsidRPr="00D310A8">
        <w:rPr>
          <w:rFonts w:cs="Arial"/>
          <w:spacing w:val="-1"/>
        </w:rPr>
        <w:t>of</w:t>
      </w:r>
      <w:r w:rsidRPr="00D310A8">
        <w:rPr>
          <w:rFonts w:cs="Arial"/>
          <w:spacing w:val="10"/>
        </w:rPr>
        <w:t xml:space="preserve"> </w:t>
      </w:r>
      <w:r w:rsidRPr="00D310A8">
        <w:rPr>
          <w:rFonts w:cs="Arial"/>
          <w:spacing w:val="-1"/>
        </w:rPr>
        <w:t>surface</w:t>
      </w:r>
      <w:r w:rsidRPr="00D310A8">
        <w:rPr>
          <w:rFonts w:cs="Arial"/>
          <w:spacing w:val="8"/>
        </w:rPr>
        <w:t xml:space="preserve"> </w:t>
      </w:r>
      <w:r w:rsidRPr="00D310A8">
        <w:rPr>
          <w:rFonts w:cs="Arial"/>
          <w:spacing w:val="-1"/>
        </w:rPr>
        <w:t>treatment</w:t>
      </w:r>
      <w:r w:rsidRPr="00D310A8">
        <w:rPr>
          <w:rFonts w:cs="Arial"/>
          <w:spacing w:val="10"/>
        </w:rPr>
        <w:t xml:space="preserve"> </w:t>
      </w:r>
      <w:r w:rsidRPr="00D310A8">
        <w:rPr>
          <w:rFonts w:cs="Arial"/>
          <w:spacing w:val="-2"/>
        </w:rPr>
        <w:t>in</w:t>
      </w:r>
      <w:r w:rsidRPr="00D310A8">
        <w:rPr>
          <w:rFonts w:cs="Arial"/>
          <w:spacing w:val="11"/>
        </w:rPr>
        <w:t xml:space="preserve"> </w:t>
      </w:r>
      <w:r w:rsidRPr="00D310A8">
        <w:rPr>
          <w:rFonts w:cs="Arial"/>
        </w:rPr>
        <w:t>a</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drawing</w:t>
      </w:r>
      <w:r w:rsidRPr="00D310A8">
        <w:rPr>
          <w:rFonts w:cs="Arial"/>
          <w:spacing w:val="8"/>
        </w:rPr>
        <w:t xml:space="preserve"> </w:t>
      </w:r>
      <w:r w:rsidRPr="00D310A8">
        <w:rPr>
          <w:rFonts w:cs="Arial"/>
        </w:rPr>
        <w:t>or</w:t>
      </w:r>
      <w:r w:rsidRPr="00D310A8">
        <w:rPr>
          <w:rFonts w:cs="Arial"/>
          <w:spacing w:val="9"/>
        </w:rPr>
        <w:t xml:space="preserve"> </w:t>
      </w:r>
      <w:r w:rsidRPr="00D310A8">
        <w:rPr>
          <w:rFonts w:cs="Arial"/>
          <w:spacing w:val="-1"/>
        </w:rPr>
        <w:t>photograph</w:t>
      </w:r>
      <w:r w:rsidRPr="00D310A8">
        <w:rPr>
          <w:rFonts w:cs="Arial"/>
          <w:spacing w:val="8"/>
        </w:rPr>
        <w:t xml:space="preserve"> </w:t>
      </w:r>
      <w:r w:rsidRPr="00D310A8">
        <w:rPr>
          <w:rFonts w:cs="Arial"/>
          <w:spacing w:val="-2"/>
        </w:rPr>
        <w:t>will</w:t>
      </w:r>
      <w:r w:rsidRPr="00D310A8">
        <w:rPr>
          <w:rFonts w:cs="Arial"/>
          <w:spacing w:val="9"/>
        </w:rPr>
        <w:t xml:space="preserve"> </w:t>
      </w:r>
      <w:r w:rsidRPr="00D310A8">
        <w:rPr>
          <w:rFonts w:cs="Arial"/>
          <w:spacing w:val="-1"/>
        </w:rPr>
        <w:t>normally</w:t>
      </w:r>
      <w:r w:rsidRPr="00D310A8">
        <w:rPr>
          <w:rFonts w:cs="Arial"/>
          <w:spacing w:val="7"/>
        </w:rPr>
        <w:t xml:space="preserve"> </w:t>
      </w:r>
      <w:r w:rsidRPr="00D310A8">
        <w:rPr>
          <w:rFonts w:cs="Arial"/>
        </w:rPr>
        <w:t>be</w:t>
      </w:r>
      <w:r w:rsidRPr="00D310A8">
        <w:rPr>
          <w:rFonts w:cs="Arial"/>
          <w:spacing w:val="61"/>
        </w:rPr>
        <w:t xml:space="preserve"> </w:t>
      </w:r>
      <w:r w:rsidRPr="00D310A8">
        <w:rPr>
          <w:rFonts w:cs="Arial"/>
          <w:spacing w:val="-1"/>
        </w:rPr>
        <w:t>considered</w:t>
      </w:r>
      <w:r w:rsidRPr="00D310A8">
        <w:rPr>
          <w:rFonts w:cs="Arial"/>
          <w:spacing w:val="33"/>
        </w:rPr>
        <w:t xml:space="preserve"> </w:t>
      </w:r>
      <w:r w:rsidRPr="00D310A8">
        <w:rPr>
          <w:rFonts w:cs="Arial"/>
        </w:rPr>
        <w:t>as</w:t>
      </w:r>
      <w:r w:rsidRPr="00D310A8">
        <w:rPr>
          <w:rFonts w:cs="Arial"/>
          <w:spacing w:val="29"/>
        </w:rPr>
        <w:t xml:space="preserve"> </w:t>
      </w:r>
      <w:r w:rsidRPr="00D310A8">
        <w:rPr>
          <w:rFonts w:cs="Arial"/>
          <w:spacing w:val="-1"/>
        </w:rPr>
        <w:t>prima</w:t>
      </w:r>
      <w:r w:rsidRPr="00D310A8">
        <w:rPr>
          <w:rFonts w:cs="Arial"/>
          <w:spacing w:val="30"/>
        </w:rPr>
        <w:t xml:space="preserve"> </w:t>
      </w:r>
      <w:r w:rsidRPr="00D310A8">
        <w:rPr>
          <w:rFonts w:cs="Arial"/>
          <w:spacing w:val="-1"/>
        </w:rPr>
        <w:t>facie</w:t>
      </w:r>
      <w:r w:rsidRPr="00D310A8">
        <w:rPr>
          <w:rFonts w:cs="Arial"/>
          <w:spacing w:val="30"/>
        </w:rPr>
        <w:t xml:space="preserve"> </w:t>
      </w:r>
      <w:r w:rsidRPr="00D310A8">
        <w:rPr>
          <w:rFonts w:cs="Arial"/>
          <w:spacing w:val="-1"/>
        </w:rPr>
        <w:t>evidence</w:t>
      </w:r>
      <w:r w:rsidRPr="00D310A8">
        <w:rPr>
          <w:rFonts w:cs="Arial"/>
          <w:spacing w:val="33"/>
        </w:rPr>
        <w:t xml:space="preserve"> </w:t>
      </w:r>
      <w:r w:rsidRPr="00D310A8">
        <w:rPr>
          <w:rFonts w:cs="Arial"/>
          <w:spacing w:val="-1"/>
        </w:rPr>
        <w:t>that</w:t>
      </w:r>
      <w:r w:rsidRPr="00D310A8">
        <w:rPr>
          <w:rFonts w:cs="Arial"/>
          <w:spacing w:val="30"/>
        </w:rPr>
        <w:t xml:space="preserve"> </w:t>
      </w:r>
      <w:r w:rsidRPr="00D310A8">
        <w:rPr>
          <w:rFonts w:cs="Arial"/>
        </w:rPr>
        <w:t>the</w:t>
      </w:r>
      <w:r w:rsidRPr="00D310A8">
        <w:rPr>
          <w:rFonts w:cs="Arial"/>
          <w:spacing w:val="33"/>
        </w:rPr>
        <w:t xml:space="preserve"> </w:t>
      </w:r>
      <w:r w:rsidRPr="00D310A8">
        <w:rPr>
          <w:rFonts w:cs="Arial"/>
          <w:spacing w:val="-1"/>
        </w:rPr>
        <w:t>inventor</w:t>
      </w:r>
      <w:r w:rsidRPr="00D310A8">
        <w:rPr>
          <w:rFonts w:cs="Arial"/>
          <w:spacing w:val="31"/>
        </w:rPr>
        <w:t xml:space="preserve"> </w:t>
      </w:r>
      <w:r w:rsidRPr="00D310A8">
        <w:rPr>
          <w:rFonts w:cs="Arial"/>
          <w:spacing w:val="-1"/>
        </w:rPr>
        <w:t>considered</w:t>
      </w:r>
      <w:r w:rsidRPr="00D310A8">
        <w:rPr>
          <w:rFonts w:cs="Arial"/>
          <w:spacing w:val="33"/>
        </w:rPr>
        <w:t xml:space="preserve"> </w:t>
      </w:r>
      <w:r w:rsidRPr="00D310A8">
        <w:rPr>
          <w:rFonts w:cs="Arial"/>
          <w:spacing w:val="-1"/>
        </w:rPr>
        <w:t>the</w:t>
      </w:r>
      <w:r w:rsidRPr="00D310A8">
        <w:rPr>
          <w:rFonts w:cs="Arial"/>
          <w:spacing w:val="33"/>
        </w:rPr>
        <w:t xml:space="preserve"> </w:t>
      </w:r>
      <w:r w:rsidRPr="00D310A8">
        <w:rPr>
          <w:rFonts w:cs="Arial"/>
          <w:spacing w:val="-2"/>
        </w:rPr>
        <w:t>surface</w:t>
      </w:r>
      <w:r w:rsidRPr="00D310A8">
        <w:rPr>
          <w:rFonts w:cs="Arial"/>
          <w:spacing w:val="67"/>
        </w:rPr>
        <w:t xml:space="preserve"> </w:t>
      </w:r>
      <w:r w:rsidRPr="00D310A8">
        <w:rPr>
          <w:rFonts w:cs="Arial"/>
          <w:spacing w:val="-1"/>
        </w:rPr>
        <w:t>treatment</w:t>
      </w:r>
      <w:r w:rsidRPr="00D310A8">
        <w:rPr>
          <w:rFonts w:cs="Arial"/>
          <w:spacing w:val="8"/>
        </w:rPr>
        <w:t xml:space="preserve"> </w:t>
      </w:r>
      <w:r w:rsidRPr="00D310A8">
        <w:rPr>
          <w:rFonts w:cs="Arial"/>
          <w:spacing w:val="-1"/>
        </w:rPr>
        <w:t>shown</w:t>
      </w:r>
      <w:r w:rsidRPr="00D310A8">
        <w:rPr>
          <w:rFonts w:cs="Arial"/>
          <w:spacing w:val="8"/>
        </w:rPr>
        <w:t xml:space="preserve"> </w:t>
      </w:r>
      <w:r w:rsidRPr="00D310A8">
        <w:rPr>
          <w:rFonts w:cs="Arial"/>
        </w:rPr>
        <w:t>as</w:t>
      </w:r>
      <w:r w:rsidRPr="00D310A8">
        <w:rPr>
          <w:rFonts w:cs="Arial"/>
          <w:spacing w:val="7"/>
        </w:rPr>
        <w:t xml:space="preserve"> </w:t>
      </w:r>
      <w:r w:rsidRPr="00D310A8">
        <w:rPr>
          <w:rFonts w:cs="Arial"/>
          <w:spacing w:val="-1"/>
        </w:rPr>
        <w:t>an</w:t>
      </w:r>
      <w:r w:rsidRPr="00D310A8">
        <w:rPr>
          <w:rFonts w:cs="Arial"/>
          <w:spacing w:val="6"/>
        </w:rPr>
        <w:t xml:space="preserve"> </w:t>
      </w:r>
      <w:r w:rsidRPr="00D310A8">
        <w:rPr>
          <w:rFonts w:cs="Arial"/>
          <w:spacing w:val="-1"/>
        </w:rPr>
        <w:t>integral</w:t>
      </w:r>
      <w:r w:rsidRPr="00D310A8">
        <w:rPr>
          <w:rFonts w:cs="Arial"/>
          <w:spacing w:val="7"/>
        </w:rPr>
        <w:t xml:space="preserve"> </w:t>
      </w:r>
      <w:r w:rsidRPr="00D310A8">
        <w:rPr>
          <w:rFonts w:cs="Arial"/>
          <w:spacing w:val="-1"/>
        </w:rPr>
        <w:t>part</w:t>
      </w:r>
      <w:r w:rsidRPr="00D310A8">
        <w:rPr>
          <w:rFonts w:cs="Arial"/>
          <w:spacing w:val="8"/>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1"/>
        </w:rPr>
        <w:t>claimed</w:t>
      </w:r>
      <w:r w:rsidRPr="00D310A8">
        <w:rPr>
          <w:rFonts w:cs="Arial"/>
          <w:spacing w:val="6"/>
        </w:rPr>
        <w:t xml:space="preserve"> </w:t>
      </w:r>
      <w:r w:rsidRPr="00D310A8">
        <w:rPr>
          <w:rFonts w:cs="Arial"/>
          <w:spacing w:val="-1"/>
        </w:rPr>
        <w:t>design.</w:t>
      </w:r>
      <w:r w:rsidRPr="00D310A8">
        <w:rPr>
          <w:rFonts w:cs="Arial"/>
          <w:spacing w:val="8"/>
        </w:rPr>
        <w:t xml:space="preserve"> </w:t>
      </w:r>
      <w:r w:rsidRPr="00D310A8">
        <w:rPr>
          <w:rFonts w:cs="Arial"/>
          <w:spacing w:val="-1"/>
        </w:rPr>
        <w:t>An</w:t>
      </w:r>
      <w:r w:rsidRPr="00D310A8">
        <w:rPr>
          <w:rFonts w:cs="Arial"/>
          <w:spacing w:val="8"/>
        </w:rPr>
        <w:t xml:space="preserve"> </w:t>
      </w:r>
      <w:r w:rsidRPr="00D310A8">
        <w:rPr>
          <w:rFonts w:cs="Arial"/>
          <w:spacing w:val="-1"/>
        </w:rPr>
        <w:t>amendment</w:t>
      </w:r>
      <w:r w:rsidRPr="00D310A8">
        <w:rPr>
          <w:rFonts w:cs="Arial"/>
          <w:spacing w:val="8"/>
        </w:rPr>
        <w:t xml:space="preserve"> </w:t>
      </w:r>
      <w:r w:rsidRPr="00D310A8">
        <w:rPr>
          <w:rFonts w:cs="Arial"/>
          <w:spacing w:val="-1"/>
        </w:rPr>
        <w:t>canceling</w:t>
      </w:r>
      <w:r w:rsidRPr="00D310A8">
        <w:rPr>
          <w:rFonts w:cs="Arial"/>
          <w:spacing w:val="67"/>
        </w:rPr>
        <w:t xml:space="preserve"> </w:t>
      </w:r>
      <w:r w:rsidRPr="00D310A8">
        <w:rPr>
          <w:rFonts w:cs="Arial"/>
          <w:spacing w:val="-1"/>
        </w:rPr>
        <w:t>two-dimensional</w:t>
      </w:r>
      <w:r w:rsidRPr="00D310A8">
        <w:rPr>
          <w:rFonts w:cs="Arial"/>
          <w:spacing w:val="7"/>
        </w:rPr>
        <w:t xml:space="preserve"> </w:t>
      </w:r>
      <w:r w:rsidRPr="00D310A8">
        <w:rPr>
          <w:rFonts w:cs="Arial"/>
          <w:spacing w:val="-1"/>
        </w:rPr>
        <w:t>surface</w:t>
      </w:r>
      <w:r w:rsidRPr="00D310A8">
        <w:rPr>
          <w:rFonts w:cs="Arial"/>
          <w:spacing w:val="8"/>
        </w:rPr>
        <w:t xml:space="preserve"> </w:t>
      </w:r>
      <w:r w:rsidRPr="00D310A8">
        <w:rPr>
          <w:rFonts w:cs="Arial"/>
          <w:spacing w:val="-1"/>
        </w:rPr>
        <w:t>treatment</w:t>
      </w:r>
      <w:r w:rsidRPr="00D310A8">
        <w:rPr>
          <w:rFonts w:cs="Arial"/>
          <w:spacing w:val="8"/>
        </w:rPr>
        <w:t xml:space="preserve"> </w:t>
      </w:r>
      <w:r w:rsidRPr="00D310A8">
        <w:rPr>
          <w:rFonts w:cs="Arial"/>
        </w:rPr>
        <w:t>or</w:t>
      </w:r>
      <w:r w:rsidRPr="00D310A8">
        <w:rPr>
          <w:rFonts w:cs="Arial"/>
          <w:spacing w:val="6"/>
        </w:rPr>
        <w:t xml:space="preserve"> </w:t>
      </w:r>
      <w:r w:rsidRPr="00D310A8">
        <w:rPr>
          <w:rFonts w:cs="Arial"/>
          <w:spacing w:val="-1"/>
        </w:rPr>
        <w:t>reducing</w:t>
      </w:r>
      <w:r w:rsidRPr="00D310A8">
        <w:rPr>
          <w:rFonts w:cs="Arial"/>
          <w:spacing w:val="6"/>
        </w:rPr>
        <w:t xml:space="preserve"> </w:t>
      </w:r>
      <w:r w:rsidRPr="00D310A8">
        <w:rPr>
          <w:rFonts w:cs="Arial"/>
          <w:spacing w:val="-1"/>
        </w:rPr>
        <w:t>it</w:t>
      </w:r>
      <w:r w:rsidRPr="00D310A8">
        <w:rPr>
          <w:rFonts w:cs="Arial"/>
          <w:spacing w:val="8"/>
        </w:rPr>
        <w:t xml:space="preserve"> </w:t>
      </w:r>
      <w:r w:rsidRPr="00D310A8">
        <w:rPr>
          <w:rFonts w:cs="Arial"/>
        </w:rPr>
        <w:t>to</w:t>
      </w:r>
      <w:r w:rsidRPr="00D310A8">
        <w:rPr>
          <w:rFonts w:cs="Arial"/>
          <w:spacing w:val="8"/>
        </w:rPr>
        <w:t xml:space="preserve"> </w:t>
      </w:r>
      <w:r w:rsidRPr="00D310A8">
        <w:rPr>
          <w:rFonts w:cs="Arial"/>
          <w:spacing w:val="-1"/>
        </w:rPr>
        <w:t>broken</w:t>
      </w:r>
      <w:r w:rsidRPr="00D310A8">
        <w:rPr>
          <w:rFonts w:cs="Arial"/>
          <w:spacing w:val="8"/>
        </w:rPr>
        <w:t xml:space="preserve"> </w:t>
      </w:r>
      <w:r w:rsidRPr="00D310A8">
        <w:rPr>
          <w:rFonts w:cs="Arial"/>
          <w:spacing w:val="-1"/>
        </w:rPr>
        <w:t>lines</w:t>
      </w:r>
      <w:r w:rsidRPr="00D310A8">
        <w:rPr>
          <w:rFonts w:cs="Arial"/>
          <w:spacing w:val="7"/>
        </w:rPr>
        <w:t xml:space="preserve"> </w:t>
      </w:r>
      <w:r w:rsidRPr="00D310A8">
        <w:rPr>
          <w:rFonts w:cs="Arial"/>
          <w:spacing w:val="-2"/>
        </w:rPr>
        <w:t>will</w:t>
      </w:r>
      <w:r w:rsidRPr="00D310A8">
        <w:rPr>
          <w:rFonts w:cs="Arial"/>
          <w:spacing w:val="7"/>
        </w:rPr>
        <w:t xml:space="preserve"> </w:t>
      </w:r>
      <w:r w:rsidRPr="00D310A8">
        <w:rPr>
          <w:rFonts w:cs="Arial"/>
        </w:rPr>
        <w:t>be</w:t>
      </w:r>
      <w:r w:rsidRPr="00D310A8">
        <w:rPr>
          <w:rFonts w:cs="Arial"/>
          <w:spacing w:val="8"/>
        </w:rPr>
        <w:t xml:space="preserve"> </w:t>
      </w:r>
      <w:r w:rsidRPr="00D310A8">
        <w:rPr>
          <w:rFonts w:cs="Arial"/>
          <w:spacing w:val="-1"/>
        </w:rPr>
        <w:t>permitted</w:t>
      </w:r>
      <w:r w:rsidRPr="00D310A8">
        <w:rPr>
          <w:rFonts w:cs="Arial"/>
          <w:spacing w:val="8"/>
        </w:rPr>
        <w:t xml:space="preserve"> </w:t>
      </w:r>
      <w:r w:rsidRPr="00D310A8">
        <w:rPr>
          <w:rFonts w:cs="Arial"/>
          <w:spacing w:val="-2"/>
        </w:rPr>
        <w:t>if</w:t>
      </w:r>
      <w:r w:rsidRPr="00D310A8">
        <w:rPr>
          <w:rFonts w:cs="Arial"/>
          <w:spacing w:val="10"/>
        </w:rPr>
        <w:t xml:space="preserve"> </w:t>
      </w:r>
      <w:r w:rsidRPr="00D310A8">
        <w:rPr>
          <w:rFonts w:cs="Arial"/>
          <w:spacing w:val="-1"/>
        </w:rPr>
        <w:t>it</w:t>
      </w:r>
      <w:r w:rsidRPr="00D310A8">
        <w:rPr>
          <w:rFonts w:cs="Arial"/>
          <w:spacing w:val="81"/>
        </w:rPr>
        <w:t xml:space="preserve"> </w:t>
      </w:r>
      <w:r w:rsidRPr="00D310A8">
        <w:rPr>
          <w:rFonts w:cs="Arial"/>
          <w:spacing w:val="-1"/>
        </w:rPr>
        <w:t>is</w:t>
      </w:r>
      <w:r w:rsidRPr="00D310A8">
        <w:rPr>
          <w:rFonts w:cs="Arial"/>
          <w:spacing w:val="27"/>
        </w:rPr>
        <w:t xml:space="preserve"> </w:t>
      </w:r>
      <w:r w:rsidRPr="00D310A8">
        <w:rPr>
          <w:rFonts w:cs="Arial"/>
          <w:spacing w:val="-1"/>
        </w:rPr>
        <w:t>clear</w:t>
      </w:r>
      <w:r w:rsidRPr="00D310A8">
        <w:rPr>
          <w:rFonts w:cs="Arial"/>
          <w:spacing w:val="26"/>
        </w:rPr>
        <w:t xml:space="preserve"> </w:t>
      </w:r>
      <w:r w:rsidRPr="00D310A8">
        <w:rPr>
          <w:rFonts w:cs="Arial"/>
          <w:spacing w:val="-1"/>
        </w:rPr>
        <w:t>from</w:t>
      </w:r>
      <w:r w:rsidRPr="00D310A8">
        <w:rPr>
          <w:rFonts w:cs="Arial"/>
          <w:spacing w:val="29"/>
        </w:rPr>
        <w:t xml:space="preserve"> </w:t>
      </w:r>
      <w:r w:rsidRPr="00D310A8">
        <w:rPr>
          <w:rFonts w:cs="Arial"/>
          <w:spacing w:val="-1"/>
        </w:rPr>
        <w:t>the</w:t>
      </w:r>
      <w:r w:rsidRPr="00D310A8">
        <w:rPr>
          <w:rFonts w:cs="Arial"/>
          <w:spacing w:val="28"/>
        </w:rPr>
        <w:t xml:space="preserve"> </w:t>
      </w:r>
      <w:r w:rsidRPr="00D310A8">
        <w:rPr>
          <w:rFonts w:cs="Arial"/>
          <w:spacing w:val="-1"/>
        </w:rPr>
        <w:t>application</w:t>
      </w:r>
      <w:r w:rsidRPr="00D310A8">
        <w:rPr>
          <w:rFonts w:cs="Arial"/>
          <w:spacing w:val="28"/>
        </w:rPr>
        <w:t xml:space="preserve"> </w:t>
      </w:r>
      <w:r w:rsidRPr="00D310A8">
        <w:rPr>
          <w:rFonts w:cs="Arial"/>
          <w:spacing w:val="-1"/>
        </w:rPr>
        <w:t>that</w:t>
      </w:r>
      <w:r w:rsidRPr="00D310A8">
        <w:rPr>
          <w:rFonts w:cs="Arial"/>
          <w:spacing w:val="27"/>
        </w:rPr>
        <w:t xml:space="preserve"> </w:t>
      </w:r>
      <w:r w:rsidRPr="00D310A8">
        <w:rPr>
          <w:rFonts w:cs="Arial"/>
          <w:spacing w:val="-1"/>
        </w:rPr>
        <w:t>applicant</w:t>
      </w:r>
      <w:r w:rsidRPr="00D310A8">
        <w:rPr>
          <w:rFonts w:cs="Arial"/>
          <w:spacing w:val="27"/>
        </w:rPr>
        <w:t xml:space="preserve"> </w:t>
      </w:r>
      <w:r w:rsidRPr="00D310A8">
        <w:rPr>
          <w:rFonts w:cs="Arial"/>
          <w:spacing w:val="-1"/>
        </w:rPr>
        <w:t>had</w:t>
      </w:r>
      <w:r w:rsidRPr="00D310A8">
        <w:rPr>
          <w:rFonts w:cs="Arial"/>
          <w:spacing w:val="28"/>
        </w:rPr>
        <w:t xml:space="preserve"> </w:t>
      </w:r>
      <w:r w:rsidRPr="00D310A8">
        <w:rPr>
          <w:rFonts w:cs="Arial"/>
          <w:spacing w:val="-1"/>
        </w:rPr>
        <w:t>possession</w:t>
      </w:r>
      <w:r w:rsidRPr="00D310A8">
        <w:rPr>
          <w:rFonts w:cs="Arial"/>
          <w:spacing w:val="25"/>
        </w:rPr>
        <w:t xml:space="preserve"> </w:t>
      </w:r>
      <w:r w:rsidRPr="00D310A8">
        <w:rPr>
          <w:rFonts w:cs="Arial"/>
          <w:spacing w:val="-1"/>
        </w:rPr>
        <w:t>of</w:t>
      </w:r>
      <w:r w:rsidRPr="00D310A8">
        <w:rPr>
          <w:rFonts w:cs="Arial"/>
          <w:spacing w:val="30"/>
        </w:rPr>
        <w:t xml:space="preserve"> </w:t>
      </w:r>
      <w:r w:rsidRPr="00D310A8">
        <w:rPr>
          <w:rFonts w:cs="Arial"/>
          <w:spacing w:val="-1"/>
        </w:rPr>
        <w:t>the</w:t>
      </w:r>
      <w:r w:rsidRPr="00D310A8">
        <w:rPr>
          <w:rFonts w:cs="Arial"/>
          <w:spacing w:val="28"/>
        </w:rPr>
        <w:t xml:space="preserve"> </w:t>
      </w:r>
      <w:r w:rsidRPr="00D310A8">
        <w:rPr>
          <w:rFonts w:cs="Arial"/>
          <w:spacing w:val="-1"/>
        </w:rPr>
        <w:t>underlying</w:t>
      </w:r>
      <w:r w:rsidRPr="00D310A8">
        <w:rPr>
          <w:rFonts w:cs="Arial"/>
          <w:spacing w:val="57"/>
        </w:rPr>
        <w:t xml:space="preserve"> </w:t>
      </w:r>
      <w:r w:rsidRPr="00D310A8">
        <w:rPr>
          <w:rFonts w:cs="Arial"/>
          <w:spacing w:val="-1"/>
        </w:rPr>
        <w:t>configuration</w:t>
      </w:r>
      <w:r w:rsidRPr="00D310A8">
        <w:rPr>
          <w:rFonts w:cs="Arial"/>
          <w:spacing w:val="8"/>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basic</w:t>
      </w:r>
      <w:r w:rsidRPr="00D310A8">
        <w:rPr>
          <w:rFonts w:cs="Arial"/>
          <w:spacing w:val="10"/>
        </w:rPr>
        <w:t xml:space="preserve"> </w:t>
      </w:r>
      <w:r w:rsidRPr="00D310A8">
        <w:rPr>
          <w:rFonts w:cs="Arial"/>
          <w:spacing w:val="-1"/>
        </w:rPr>
        <w:t>design</w:t>
      </w:r>
      <w:r w:rsidRPr="00D310A8">
        <w:rPr>
          <w:rFonts w:cs="Arial"/>
          <w:spacing w:val="11"/>
        </w:rPr>
        <w:t xml:space="preserve"> </w:t>
      </w:r>
      <w:r w:rsidRPr="00D310A8">
        <w:rPr>
          <w:rFonts w:cs="Arial"/>
          <w:spacing w:val="-1"/>
        </w:rPr>
        <w:t>without</w:t>
      </w:r>
      <w:r w:rsidRPr="00D310A8">
        <w:rPr>
          <w:rFonts w:cs="Arial"/>
          <w:spacing w:val="10"/>
        </w:rPr>
        <w:t xml:space="preserve"> </w:t>
      </w:r>
      <w:r w:rsidRPr="00D310A8">
        <w:rPr>
          <w:rFonts w:cs="Arial"/>
          <w:spacing w:val="-1"/>
        </w:rPr>
        <w:t>the</w:t>
      </w:r>
      <w:r w:rsidRPr="00D310A8">
        <w:rPr>
          <w:rFonts w:cs="Arial"/>
          <w:spacing w:val="8"/>
        </w:rPr>
        <w:t xml:space="preserve"> </w:t>
      </w:r>
      <w:r w:rsidRPr="00D310A8">
        <w:rPr>
          <w:rFonts w:cs="Arial"/>
          <w:spacing w:val="-1"/>
        </w:rPr>
        <w:t>surface</w:t>
      </w:r>
      <w:r w:rsidRPr="00D310A8">
        <w:rPr>
          <w:rFonts w:cs="Arial"/>
          <w:spacing w:val="11"/>
        </w:rPr>
        <w:t xml:space="preserve"> </w:t>
      </w:r>
      <w:r w:rsidRPr="00D310A8">
        <w:rPr>
          <w:rFonts w:cs="Arial"/>
          <w:spacing w:val="-1"/>
        </w:rPr>
        <w:t>treatment</w:t>
      </w:r>
      <w:r w:rsidRPr="00D310A8">
        <w:rPr>
          <w:rFonts w:cs="Arial"/>
          <w:spacing w:val="10"/>
        </w:rPr>
        <w:t xml:space="preserve"> </w:t>
      </w:r>
      <w:r w:rsidRPr="00D310A8">
        <w:rPr>
          <w:rFonts w:cs="Arial"/>
        </w:rPr>
        <w:t>at</w:t>
      </w:r>
      <w:r w:rsidRPr="00D310A8">
        <w:rPr>
          <w:rFonts w:cs="Arial"/>
          <w:spacing w:val="10"/>
        </w:rPr>
        <w:t xml:space="preserve"> </w:t>
      </w:r>
      <w:r w:rsidRPr="00D310A8">
        <w:rPr>
          <w:rFonts w:cs="Arial"/>
          <w:spacing w:val="-2"/>
        </w:rPr>
        <w:t>the</w:t>
      </w:r>
      <w:r w:rsidRPr="00D310A8">
        <w:rPr>
          <w:rFonts w:cs="Arial"/>
          <w:spacing w:val="11"/>
        </w:rPr>
        <w:t xml:space="preserve"> </w:t>
      </w:r>
      <w:r w:rsidRPr="00D310A8">
        <w:rPr>
          <w:rFonts w:cs="Arial"/>
        </w:rPr>
        <w:t>time</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filing</w:t>
      </w:r>
      <w:r w:rsidRPr="00D310A8">
        <w:rPr>
          <w:rFonts w:cs="Arial"/>
          <w:spacing w:val="8"/>
        </w:rPr>
        <w:t xml:space="preserve"> </w:t>
      </w:r>
      <w:r w:rsidRPr="00D310A8">
        <w:rPr>
          <w:rFonts w:cs="Arial"/>
          <w:spacing w:val="-1"/>
        </w:rPr>
        <w:t>of</w:t>
      </w:r>
      <w:r w:rsidRPr="00D310A8">
        <w:rPr>
          <w:rFonts w:cs="Arial"/>
          <w:spacing w:val="73"/>
        </w:rPr>
        <w:t xml:space="preserve"> </w:t>
      </w:r>
      <w:r w:rsidRPr="00D310A8">
        <w:rPr>
          <w:rFonts w:cs="Arial"/>
        </w:rPr>
        <w:t>the</w:t>
      </w:r>
      <w:r w:rsidRPr="00D310A8">
        <w:rPr>
          <w:rFonts w:cs="Arial"/>
          <w:spacing w:val="58"/>
        </w:rPr>
        <w:t xml:space="preserve"> </w:t>
      </w:r>
      <w:r w:rsidRPr="00D310A8">
        <w:rPr>
          <w:rFonts w:cs="Arial"/>
          <w:spacing w:val="-1"/>
        </w:rPr>
        <w:t>application.</w:t>
      </w:r>
      <w:r w:rsidRPr="00D310A8">
        <w:rPr>
          <w:rFonts w:cs="Arial"/>
          <w:spacing w:val="58"/>
        </w:rPr>
        <w:t xml:space="preserve"> </w:t>
      </w:r>
      <w:r w:rsidRPr="00D310A8">
        <w:rPr>
          <w:rFonts w:cs="Arial"/>
          <w:spacing w:val="-1"/>
        </w:rPr>
        <w:t>Applicant</w:t>
      </w:r>
      <w:r w:rsidRPr="00D310A8">
        <w:rPr>
          <w:rFonts w:cs="Arial"/>
          <w:spacing w:val="56"/>
        </w:rPr>
        <w:t xml:space="preserve"> </w:t>
      </w:r>
      <w:r w:rsidRPr="00D310A8">
        <w:rPr>
          <w:rFonts w:cs="Arial"/>
        </w:rPr>
        <w:t>may</w:t>
      </w:r>
      <w:r w:rsidRPr="00D310A8">
        <w:rPr>
          <w:rFonts w:cs="Arial"/>
          <w:spacing w:val="54"/>
        </w:rPr>
        <w:t xml:space="preserve"> </w:t>
      </w:r>
      <w:r w:rsidRPr="00D310A8">
        <w:rPr>
          <w:rFonts w:cs="Arial"/>
          <w:spacing w:val="-1"/>
        </w:rPr>
        <w:t>remove</w:t>
      </w:r>
      <w:r w:rsidRPr="00D310A8">
        <w:rPr>
          <w:rFonts w:cs="Arial"/>
          <w:spacing w:val="59"/>
        </w:rPr>
        <w:t xml:space="preserve"> </w:t>
      </w:r>
      <w:r w:rsidRPr="00D310A8">
        <w:rPr>
          <w:rFonts w:cs="Arial"/>
          <w:spacing w:val="-1"/>
        </w:rPr>
        <w:t>surface</w:t>
      </w:r>
      <w:r w:rsidRPr="00D310A8">
        <w:rPr>
          <w:rFonts w:cs="Arial"/>
          <w:spacing w:val="59"/>
        </w:rPr>
        <w:t xml:space="preserve"> </w:t>
      </w:r>
      <w:r w:rsidRPr="00D310A8">
        <w:rPr>
          <w:rFonts w:cs="Arial"/>
          <w:spacing w:val="-1"/>
        </w:rPr>
        <w:t>treatment</w:t>
      </w:r>
      <w:r w:rsidRPr="00D310A8">
        <w:rPr>
          <w:rFonts w:cs="Arial"/>
          <w:spacing w:val="58"/>
        </w:rPr>
        <w:t xml:space="preserve"> </w:t>
      </w:r>
      <w:r w:rsidRPr="00D310A8">
        <w:rPr>
          <w:rFonts w:cs="Arial"/>
          <w:spacing w:val="-2"/>
        </w:rPr>
        <w:t>shown</w:t>
      </w:r>
      <w:r w:rsidRPr="00D310A8">
        <w:rPr>
          <w:rFonts w:cs="Arial"/>
          <w:spacing w:val="58"/>
        </w:rPr>
        <w:t xml:space="preserve"> </w:t>
      </w:r>
      <w:r w:rsidRPr="00D310A8">
        <w:rPr>
          <w:rFonts w:cs="Arial"/>
          <w:spacing w:val="-1"/>
        </w:rPr>
        <w:t>in</w:t>
      </w:r>
      <w:r w:rsidRPr="00D310A8">
        <w:rPr>
          <w:rFonts w:cs="Arial"/>
          <w:spacing w:val="59"/>
        </w:rPr>
        <w:t xml:space="preserve"> </w:t>
      </w:r>
      <w:r w:rsidRPr="00D310A8">
        <w:rPr>
          <w:rFonts w:cs="Arial"/>
        </w:rPr>
        <w:t>a</w:t>
      </w:r>
      <w:r w:rsidRPr="00D310A8">
        <w:rPr>
          <w:rFonts w:cs="Arial"/>
          <w:spacing w:val="59"/>
        </w:rPr>
        <w:t xml:space="preserve"> </w:t>
      </w:r>
      <w:r w:rsidRPr="00D310A8">
        <w:rPr>
          <w:rFonts w:cs="Arial"/>
          <w:spacing w:val="-1"/>
        </w:rPr>
        <w:t>drawing</w:t>
      </w:r>
      <w:r w:rsidRPr="00D310A8">
        <w:rPr>
          <w:rFonts w:cs="Arial"/>
          <w:spacing w:val="55"/>
        </w:rPr>
        <w:t xml:space="preserve"> </w:t>
      </w:r>
      <w:r w:rsidRPr="00D310A8">
        <w:rPr>
          <w:rFonts w:cs="Arial"/>
        </w:rPr>
        <w:t>or</w:t>
      </w:r>
      <w:r w:rsidRPr="00D310A8">
        <w:rPr>
          <w:rFonts w:cs="Arial"/>
          <w:spacing w:val="53"/>
        </w:rPr>
        <w:t xml:space="preserve"> </w:t>
      </w:r>
      <w:r w:rsidRPr="00D310A8">
        <w:rPr>
          <w:rFonts w:cs="Arial"/>
          <w:spacing w:val="-1"/>
        </w:rPr>
        <w:t>photograph</w:t>
      </w:r>
      <w:r w:rsidRPr="00D310A8">
        <w:rPr>
          <w:rFonts w:cs="Arial"/>
          <w:spacing w:val="13"/>
        </w:rPr>
        <w:t xml:space="preserve"> </w:t>
      </w:r>
      <w:r w:rsidRPr="00D310A8">
        <w:rPr>
          <w:rFonts w:cs="Arial"/>
          <w:spacing w:val="-1"/>
        </w:rPr>
        <w:t>of</w:t>
      </w:r>
      <w:r w:rsidRPr="00D310A8">
        <w:rPr>
          <w:rFonts w:cs="Arial"/>
          <w:spacing w:val="15"/>
        </w:rPr>
        <w:t xml:space="preserve"> </w:t>
      </w:r>
      <w:r w:rsidRPr="00D310A8">
        <w:rPr>
          <w:rFonts w:cs="Arial"/>
        </w:rPr>
        <w:t>a</w:t>
      </w:r>
      <w:r w:rsidRPr="00D310A8">
        <w:rPr>
          <w:rFonts w:cs="Arial"/>
          <w:spacing w:val="11"/>
        </w:rPr>
        <w:t xml:space="preserve"> </w:t>
      </w:r>
      <w:r w:rsidRPr="00D310A8">
        <w:rPr>
          <w:rFonts w:cs="Arial"/>
          <w:spacing w:val="-1"/>
        </w:rPr>
        <w:t>design</w:t>
      </w:r>
      <w:r w:rsidRPr="00D310A8">
        <w:rPr>
          <w:rFonts w:cs="Arial"/>
          <w:spacing w:val="13"/>
        </w:rPr>
        <w:t xml:space="preserve"> </w:t>
      </w:r>
      <w:r w:rsidRPr="00D310A8">
        <w:rPr>
          <w:rFonts w:cs="Arial"/>
          <w:spacing w:val="-1"/>
        </w:rPr>
        <w:t>without</w:t>
      </w:r>
      <w:r w:rsidRPr="00D310A8">
        <w:rPr>
          <w:rFonts w:cs="Arial"/>
          <w:spacing w:val="12"/>
        </w:rPr>
        <w:t xml:space="preserve"> </w:t>
      </w:r>
      <w:r w:rsidRPr="00D310A8">
        <w:rPr>
          <w:rFonts w:cs="Arial"/>
        </w:rPr>
        <w:t>such</w:t>
      </w:r>
      <w:r w:rsidRPr="00D310A8">
        <w:rPr>
          <w:rFonts w:cs="Arial"/>
          <w:spacing w:val="13"/>
        </w:rPr>
        <w:t xml:space="preserve"> </w:t>
      </w:r>
      <w:r w:rsidRPr="00D310A8">
        <w:rPr>
          <w:rFonts w:cs="Arial"/>
          <w:spacing w:val="-1"/>
        </w:rPr>
        <w:t>removal</w:t>
      </w:r>
      <w:r w:rsidRPr="00D310A8">
        <w:rPr>
          <w:rFonts w:cs="Arial"/>
          <w:spacing w:val="12"/>
        </w:rPr>
        <w:t xml:space="preserve"> </w:t>
      </w:r>
      <w:r w:rsidRPr="00D310A8">
        <w:rPr>
          <w:rFonts w:cs="Arial"/>
          <w:spacing w:val="-1"/>
        </w:rPr>
        <w:t>being</w:t>
      </w:r>
      <w:r w:rsidRPr="00D310A8">
        <w:rPr>
          <w:rFonts w:cs="Arial"/>
          <w:spacing w:val="11"/>
        </w:rPr>
        <w:t xml:space="preserve"> </w:t>
      </w:r>
      <w:r w:rsidRPr="00D310A8">
        <w:rPr>
          <w:rFonts w:cs="Arial"/>
          <w:spacing w:val="-1"/>
        </w:rPr>
        <w:t>treated</w:t>
      </w:r>
      <w:r w:rsidRPr="00D310A8">
        <w:rPr>
          <w:rFonts w:cs="Arial"/>
          <w:spacing w:val="13"/>
        </w:rPr>
        <w:t xml:space="preserve"> </w:t>
      </w:r>
      <w:r w:rsidRPr="00D310A8">
        <w:rPr>
          <w:rFonts w:cs="Arial"/>
        </w:rPr>
        <w:t>as</w:t>
      </w:r>
      <w:r w:rsidRPr="00D310A8">
        <w:rPr>
          <w:rFonts w:cs="Arial"/>
          <w:spacing w:val="10"/>
        </w:rPr>
        <w:t xml:space="preserve"> </w:t>
      </w:r>
      <w:r w:rsidRPr="00D310A8">
        <w:rPr>
          <w:rFonts w:cs="Arial"/>
        </w:rPr>
        <w:t>new</w:t>
      </w:r>
      <w:r w:rsidRPr="00D310A8">
        <w:rPr>
          <w:rFonts w:cs="Arial"/>
          <w:spacing w:val="9"/>
        </w:rPr>
        <w:t xml:space="preserve"> </w:t>
      </w:r>
      <w:r w:rsidRPr="00D310A8">
        <w:rPr>
          <w:rFonts w:cs="Arial"/>
          <w:spacing w:val="-1"/>
        </w:rPr>
        <w:t>matter,</w:t>
      </w:r>
      <w:r w:rsidRPr="00D310A8">
        <w:rPr>
          <w:rFonts w:cs="Arial"/>
          <w:spacing w:val="12"/>
        </w:rPr>
        <w:t xml:space="preserve"> </w:t>
      </w:r>
      <w:r w:rsidRPr="00D310A8">
        <w:rPr>
          <w:rFonts w:cs="Arial"/>
          <w:spacing w:val="-1"/>
        </w:rPr>
        <w:t>provided</w:t>
      </w:r>
      <w:r w:rsidRPr="00D310A8">
        <w:rPr>
          <w:rFonts w:cs="Arial"/>
          <w:spacing w:val="63"/>
        </w:rPr>
        <w:t xml:space="preserve"> </w:t>
      </w:r>
      <w:r w:rsidRPr="00D310A8">
        <w:rPr>
          <w:rFonts w:cs="Arial"/>
        </w:rPr>
        <w:t>that</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surface</w:t>
      </w:r>
      <w:r w:rsidRPr="00D310A8">
        <w:rPr>
          <w:rFonts w:cs="Arial"/>
          <w:spacing w:val="23"/>
        </w:rPr>
        <w:t xml:space="preserve"> </w:t>
      </w:r>
      <w:r w:rsidRPr="00D310A8">
        <w:rPr>
          <w:rFonts w:cs="Arial"/>
          <w:spacing w:val="-1"/>
        </w:rPr>
        <w:t>treatment</w:t>
      </w:r>
      <w:r w:rsidRPr="00D310A8">
        <w:rPr>
          <w:rFonts w:cs="Arial"/>
          <w:spacing w:val="22"/>
        </w:rPr>
        <w:t xml:space="preserve"> </w:t>
      </w:r>
      <w:r w:rsidRPr="00D310A8">
        <w:rPr>
          <w:rFonts w:cs="Arial"/>
        </w:rPr>
        <w:t>does</w:t>
      </w:r>
      <w:r w:rsidRPr="00D310A8">
        <w:rPr>
          <w:rFonts w:cs="Arial"/>
          <w:spacing w:val="22"/>
        </w:rPr>
        <w:t xml:space="preserve"> </w:t>
      </w:r>
      <w:r w:rsidRPr="00D310A8">
        <w:rPr>
          <w:rFonts w:cs="Arial"/>
          <w:spacing w:val="-1"/>
        </w:rPr>
        <w:t>not</w:t>
      </w:r>
      <w:r w:rsidRPr="00D310A8">
        <w:rPr>
          <w:rFonts w:cs="Arial"/>
          <w:spacing w:val="22"/>
        </w:rPr>
        <w:t xml:space="preserve"> </w:t>
      </w:r>
      <w:r w:rsidRPr="00D310A8">
        <w:rPr>
          <w:rFonts w:cs="Arial"/>
          <w:spacing w:val="-1"/>
        </w:rPr>
        <w:t>obscure</w:t>
      </w:r>
      <w:r w:rsidRPr="00D310A8">
        <w:rPr>
          <w:rFonts w:cs="Arial"/>
          <w:spacing w:val="23"/>
        </w:rPr>
        <w:t xml:space="preserve"> </w:t>
      </w:r>
      <w:r w:rsidRPr="00D310A8">
        <w:rPr>
          <w:rFonts w:cs="Arial"/>
        </w:rPr>
        <w:t>or</w:t>
      </w:r>
      <w:r w:rsidRPr="00D310A8">
        <w:rPr>
          <w:rFonts w:cs="Arial"/>
          <w:spacing w:val="21"/>
        </w:rPr>
        <w:t xml:space="preserve"> </w:t>
      </w:r>
      <w:r w:rsidRPr="00D310A8">
        <w:rPr>
          <w:rFonts w:cs="Arial"/>
          <w:spacing w:val="-1"/>
        </w:rPr>
        <w:t>override</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underlying</w:t>
      </w:r>
      <w:r w:rsidRPr="00D310A8">
        <w:rPr>
          <w:rFonts w:cs="Arial"/>
          <w:spacing w:val="20"/>
        </w:rPr>
        <w:t xml:space="preserve"> </w:t>
      </w:r>
      <w:r w:rsidRPr="00D310A8">
        <w:rPr>
          <w:rFonts w:cs="Arial"/>
          <w:spacing w:val="-1"/>
        </w:rPr>
        <w:t>design.</w:t>
      </w:r>
      <w:r w:rsidRPr="00D310A8">
        <w:rPr>
          <w:rFonts w:cs="Arial"/>
          <w:spacing w:val="22"/>
        </w:rPr>
        <w:t xml:space="preserve"> </w:t>
      </w:r>
      <w:r w:rsidRPr="00D310A8">
        <w:rPr>
          <w:rFonts w:cs="Arial"/>
        </w:rPr>
        <w:t>The</w:t>
      </w:r>
      <w:r w:rsidRPr="00D310A8">
        <w:rPr>
          <w:rFonts w:cs="Arial"/>
          <w:spacing w:val="51"/>
        </w:rPr>
        <w:t xml:space="preserve"> </w:t>
      </w:r>
      <w:r w:rsidRPr="00D310A8">
        <w:rPr>
          <w:rFonts w:cs="Arial"/>
          <w:spacing w:val="-1"/>
        </w:rPr>
        <w:t>removal</w:t>
      </w:r>
      <w:r w:rsidRPr="00D310A8">
        <w:rPr>
          <w:rFonts w:cs="Arial"/>
          <w:spacing w:val="19"/>
        </w:rPr>
        <w:t xml:space="preserve"> </w:t>
      </w:r>
      <w:r w:rsidRPr="00D310A8">
        <w:rPr>
          <w:rFonts w:cs="Arial"/>
          <w:spacing w:val="-1"/>
        </w:rPr>
        <w:t>of</w:t>
      </w:r>
      <w:r w:rsidRPr="00D310A8">
        <w:rPr>
          <w:rFonts w:cs="Arial"/>
          <w:spacing w:val="23"/>
        </w:rPr>
        <w:t xml:space="preserve"> </w:t>
      </w:r>
      <w:r w:rsidRPr="00D310A8">
        <w:rPr>
          <w:rFonts w:cs="Arial"/>
          <w:spacing w:val="-1"/>
        </w:rPr>
        <w:t>three-dimensional</w:t>
      </w:r>
      <w:r w:rsidRPr="00D310A8">
        <w:rPr>
          <w:rFonts w:cs="Arial"/>
          <w:spacing w:val="19"/>
        </w:rPr>
        <w:t xml:space="preserve"> </w:t>
      </w:r>
      <w:r w:rsidRPr="00D310A8">
        <w:rPr>
          <w:rFonts w:cs="Arial"/>
          <w:spacing w:val="-1"/>
        </w:rPr>
        <w:t>surface</w:t>
      </w:r>
      <w:r w:rsidRPr="00D310A8">
        <w:rPr>
          <w:rFonts w:cs="Arial"/>
          <w:spacing w:val="18"/>
        </w:rPr>
        <w:t xml:space="preserve"> </w:t>
      </w:r>
      <w:r w:rsidRPr="00D310A8">
        <w:rPr>
          <w:rFonts w:cs="Arial"/>
          <w:spacing w:val="-1"/>
        </w:rPr>
        <w:t>treatment</w:t>
      </w:r>
      <w:r w:rsidRPr="00D310A8">
        <w:rPr>
          <w:rFonts w:cs="Arial"/>
          <w:spacing w:val="20"/>
        </w:rPr>
        <w:t xml:space="preserve"> </w:t>
      </w:r>
      <w:r w:rsidRPr="00D310A8">
        <w:rPr>
          <w:rFonts w:cs="Arial"/>
          <w:spacing w:val="-1"/>
        </w:rPr>
        <w:t>that</w:t>
      </w:r>
      <w:r w:rsidRPr="00D310A8">
        <w:rPr>
          <w:rFonts w:cs="Arial"/>
          <w:spacing w:val="20"/>
        </w:rPr>
        <w:t xml:space="preserve"> </w:t>
      </w:r>
      <w:r w:rsidRPr="00D310A8">
        <w:rPr>
          <w:rFonts w:cs="Arial"/>
          <w:spacing w:val="-1"/>
        </w:rPr>
        <w:t>is</w:t>
      </w:r>
      <w:r w:rsidRPr="00D310A8">
        <w:rPr>
          <w:rFonts w:cs="Arial"/>
          <w:spacing w:val="20"/>
        </w:rPr>
        <w:t xml:space="preserve"> </w:t>
      </w:r>
      <w:r w:rsidRPr="00D310A8">
        <w:rPr>
          <w:rFonts w:cs="Arial"/>
        </w:rPr>
        <w:t>an</w:t>
      </w:r>
      <w:r w:rsidRPr="00D310A8">
        <w:rPr>
          <w:rFonts w:cs="Arial"/>
          <w:spacing w:val="21"/>
        </w:rPr>
        <w:t xml:space="preserve"> </w:t>
      </w:r>
      <w:r w:rsidRPr="00D310A8">
        <w:rPr>
          <w:rFonts w:cs="Arial"/>
          <w:spacing w:val="-1"/>
        </w:rPr>
        <w:t>integral</w:t>
      </w:r>
      <w:r w:rsidRPr="00D310A8">
        <w:rPr>
          <w:rFonts w:cs="Arial"/>
          <w:spacing w:val="19"/>
        </w:rPr>
        <w:t xml:space="preserve"> </w:t>
      </w:r>
      <w:r w:rsidRPr="00D310A8">
        <w:rPr>
          <w:rFonts w:cs="Arial"/>
          <w:spacing w:val="-1"/>
        </w:rPr>
        <w:t>part</w:t>
      </w:r>
      <w:r w:rsidRPr="00D310A8">
        <w:rPr>
          <w:rFonts w:cs="Arial"/>
          <w:spacing w:val="20"/>
        </w:rPr>
        <w:t xml:space="preserve"> </w:t>
      </w:r>
      <w:r w:rsidRPr="00D310A8">
        <w:rPr>
          <w:rFonts w:cs="Arial"/>
        </w:rPr>
        <w:t>of</w:t>
      </w:r>
      <w:r w:rsidRPr="00D310A8">
        <w:rPr>
          <w:rFonts w:cs="Arial"/>
          <w:spacing w:val="23"/>
        </w:rPr>
        <w:t xml:space="preserve"> </w:t>
      </w:r>
      <w:r w:rsidRPr="00D310A8">
        <w:rPr>
          <w:rFonts w:cs="Arial"/>
          <w:spacing w:val="-2"/>
        </w:rPr>
        <w:t>the</w:t>
      </w:r>
      <w:r w:rsidRPr="00D310A8">
        <w:rPr>
          <w:rFonts w:cs="Arial"/>
          <w:spacing w:val="61"/>
        </w:rPr>
        <w:t xml:space="preserve"> </w:t>
      </w:r>
      <w:r w:rsidRPr="00D310A8">
        <w:rPr>
          <w:rFonts w:cs="Arial"/>
          <w:spacing w:val="-1"/>
        </w:rPr>
        <w:t>configuration</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rPr>
        <w:t>the</w:t>
      </w:r>
      <w:r w:rsidRPr="00D310A8">
        <w:rPr>
          <w:rFonts w:cs="Arial"/>
          <w:spacing w:val="20"/>
        </w:rPr>
        <w:t xml:space="preserve"> </w:t>
      </w:r>
      <w:r w:rsidRPr="00D310A8">
        <w:rPr>
          <w:rFonts w:cs="Arial"/>
          <w:spacing w:val="-1"/>
        </w:rPr>
        <w:t>claimed</w:t>
      </w:r>
      <w:r w:rsidRPr="00D310A8">
        <w:rPr>
          <w:rFonts w:cs="Arial"/>
          <w:spacing w:val="23"/>
        </w:rPr>
        <w:t xml:space="preserve"> </w:t>
      </w:r>
      <w:r w:rsidRPr="00D310A8">
        <w:rPr>
          <w:rFonts w:cs="Arial"/>
          <w:spacing w:val="-1"/>
        </w:rPr>
        <w:t>design,</w:t>
      </w:r>
      <w:r w:rsidRPr="00D310A8">
        <w:rPr>
          <w:rFonts w:cs="Arial"/>
          <w:spacing w:val="20"/>
        </w:rPr>
        <w:t xml:space="preserve"> </w:t>
      </w:r>
      <w:r w:rsidRPr="00D310A8">
        <w:rPr>
          <w:rFonts w:cs="Arial"/>
        </w:rPr>
        <w:t>for</w:t>
      </w:r>
      <w:r w:rsidRPr="00D310A8">
        <w:rPr>
          <w:rFonts w:cs="Arial"/>
          <w:spacing w:val="21"/>
        </w:rPr>
        <w:t xml:space="preserve"> </w:t>
      </w:r>
      <w:r w:rsidRPr="00D310A8">
        <w:rPr>
          <w:rFonts w:cs="Arial"/>
          <w:spacing w:val="-1"/>
        </w:rPr>
        <w:t>example,</w:t>
      </w:r>
      <w:r w:rsidRPr="00D310A8">
        <w:rPr>
          <w:rFonts w:cs="Arial"/>
          <w:spacing w:val="20"/>
        </w:rPr>
        <w:t xml:space="preserve"> </w:t>
      </w:r>
      <w:r w:rsidRPr="00D310A8">
        <w:rPr>
          <w:rFonts w:cs="Arial"/>
          <w:spacing w:val="-1"/>
        </w:rPr>
        <w:t>removal</w:t>
      </w:r>
      <w:r w:rsidRPr="00D310A8">
        <w:rPr>
          <w:rFonts w:cs="Arial"/>
          <w:spacing w:val="21"/>
        </w:rPr>
        <w:t xml:space="preserve"> </w:t>
      </w:r>
      <w:r w:rsidRPr="00D310A8">
        <w:rPr>
          <w:rFonts w:cs="Arial"/>
          <w:spacing w:val="-1"/>
        </w:rPr>
        <w:t>of</w:t>
      </w:r>
      <w:r w:rsidRPr="00D310A8">
        <w:rPr>
          <w:rFonts w:cs="Arial"/>
          <w:spacing w:val="24"/>
        </w:rPr>
        <w:t xml:space="preserve"> </w:t>
      </w:r>
      <w:r w:rsidRPr="00D310A8">
        <w:rPr>
          <w:rFonts w:cs="Arial"/>
          <w:spacing w:val="-2"/>
        </w:rPr>
        <w:t>beading,</w:t>
      </w:r>
      <w:r w:rsidRPr="00D310A8">
        <w:rPr>
          <w:rFonts w:cs="Arial"/>
          <w:spacing w:val="22"/>
        </w:rPr>
        <w:t xml:space="preserve"> </w:t>
      </w:r>
      <w:r w:rsidRPr="00D310A8">
        <w:rPr>
          <w:rFonts w:cs="Arial"/>
          <w:spacing w:val="-1"/>
        </w:rPr>
        <w:t>grooves,</w:t>
      </w:r>
      <w:r w:rsidRPr="00D310A8">
        <w:rPr>
          <w:rFonts w:cs="Arial"/>
          <w:spacing w:val="22"/>
        </w:rPr>
        <w:t xml:space="preserve"> </w:t>
      </w:r>
      <w:r w:rsidRPr="00D310A8">
        <w:rPr>
          <w:rFonts w:cs="Arial"/>
        </w:rPr>
        <w:t>and</w:t>
      </w:r>
      <w:r w:rsidRPr="00D310A8">
        <w:rPr>
          <w:rFonts w:cs="Arial"/>
          <w:spacing w:val="61"/>
        </w:rPr>
        <w:t xml:space="preserve"> </w:t>
      </w:r>
      <w:r w:rsidRPr="00D310A8">
        <w:rPr>
          <w:rFonts w:cs="Arial"/>
          <w:spacing w:val="-1"/>
        </w:rPr>
        <w:t>ribs,</w:t>
      </w:r>
      <w:r w:rsidRPr="00D310A8">
        <w:rPr>
          <w:rFonts w:cs="Arial"/>
          <w:spacing w:val="10"/>
        </w:rPr>
        <w:t xml:space="preserve"> </w:t>
      </w:r>
      <w:r w:rsidRPr="00D310A8">
        <w:rPr>
          <w:rFonts w:cs="Arial"/>
          <w:spacing w:val="-1"/>
        </w:rPr>
        <w:t>will</w:t>
      </w:r>
      <w:r w:rsidRPr="00D310A8">
        <w:rPr>
          <w:rFonts w:cs="Arial"/>
          <w:spacing w:val="9"/>
        </w:rPr>
        <w:t xml:space="preserve"> </w:t>
      </w:r>
      <w:r w:rsidRPr="00D310A8">
        <w:rPr>
          <w:rFonts w:cs="Arial"/>
          <w:spacing w:val="-1"/>
        </w:rPr>
        <w:t>introduce</w:t>
      </w:r>
      <w:r w:rsidRPr="00D310A8">
        <w:rPr>
          <w:rFonts w:cs="Arial"/>
          <w:spacing w:val="8"/>
        </w:rPr>
        <w:t xml:space="preserve"> </w:t>
      </w:r>
      <w:r w:rsidRPr="00D310A8">
        <w:rPr>
          <w:rFonts w:cs="Arial"/>
        </w:rPr>
        <w:t>new</w:t>
      </w:r>
      <w:r w:rsidRPr="00D310A8">
        <w:rPr>
          <w:rFonts w:cs="Arial"/>
          <w:spacing w:val="7"/>
        </w:rPr>
        <w:t xml:space="preserve"> </w:t>
      </w:r>
      <w:r w:rsidRPr="00D310A8">
        <w:rPr>
          <w:rFonts w:cs="Arial"/>
          <w:spacing w:val="-1"/>
        </w:rPr>
        <w:t>matter</w:t>
      </w:r>
      <w:r w:rsidRPr="00D310A8">
        <w:rPr>
          <w:rFonts w:cs="Arial"/>
          <w:spacing w:val="6"/>
        </w:rPr>
        <w:t xml:space="preserve"> </w:t>
      </w:r>
      <w:r w:rsidRPr="00D310A8">
        <w:rPr>
          <w:rFonts w:cs="Arial"/>
        </w:rPr>
        <w:t>as</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underlying</w:t>
      </w:r>
      <w:r w:rsidRPr="00D310A8">
        <w:rPr>
          <w:rFonts w:cs="Arial"/>
          <w:spacing w:val="8"/>
        </w:rPr>
        <w:t xml:space="preserve"> </w:t>
      </w:r>
      <w:r w:rsidRPr="00D310A8">
        <w:rPr>
          <w:rFonts w:cs="Arial"/>
          <w:spacing w:val="-1"/>
        </w:rPr>
        <w:t>configuration</w:t>
      </w:r>
      <w:r w:rsidRPr="00D310A8">
        <w:rPr>
          <w:rFonts w:cs="Arial"/>
          <w:spacing w:val="11"/>
        </w:rPr>
        <w:t xml:space="preserve"> </w:t>
      </w:r>
      <w:r w:rsidRPr="00D310A8">
        <w:rPr>
          <w:rFonts w:cs="Arial"/>
          <w:spacing w:val="-1"/>
        </w:rPr>
        <w:t>revealed</w:t>
      </w:r>
      <w:r w:rsidRPr="00D310A8">
        <w:rPr>
          <w:rFonts w:cs="Arial"/>
          <w:spacing w:val="11"/>
        </w:rPr>
        <w:t xml:space="preserve"> </w:t>
      </w:r>
      <w:r w:rsidRPr="00D310A8">
        <w:rPr>
          <w:rFonts w:cs="Arial"/>
        </w:rPr>
        <w:t>by</w:t>
      </w:r>
      <w:r w:rsidRPr="00D310A8">
        <w:rPr>
          <w:rFonts w:cs="Arial"/>
          <w:spacing w:val="67"/>
        </w:rPr>
        <w:t xml:space="preserve"> </w:t>
      </w:r>
      <w:r w:rsidRPr="00D310A8">
        <w:rPr>
          <w:rFonts w:cs="Arial"/>
          <w:spacing w:val="-1"/>
        </w:rPr>
        <w:t>this</w:t>
      </w:r>
      <w:r w:rsidRPr="00D310A8">
        <w:rPr>
          <w:rFonts w:cs="Arial"/>
        </w:rPr>
        <w:t xml:space="preserve"> </w:t>
      </w:r>
      <w:r w:rsidRPr="00D310A8">
        <w:rPr>
          <w:rFonts w:cs="Arial"/>
          <w:spacing w:val="-1"/>
        </w:rPr>
        <w:t>amendment</w:t>
      </w:r>
      <w:r w:rsidRPr="00D310A8">
        <w:rPr>
          <w:rFonts w:cs="Arial"/>
          <w:spacing w:val="-2"/>
        </w:rPr>
        <w:t xml:space="preserve"> </w:t>
      </w:r>
      <w:r w:rsidRPr="00D310A8">
        <w:rPr>
          <w:rFonts w:cs="Arial"/>
          <w:spacing w:val="-1"/>
        </w:rPr>
        <w:t>would</w:t>
      </w:r>
      <w:r w:rsidRPr="00D310A8">
        <w:rPr>
          <w:rFonts w:cs="Arial"/>
          <w:spacing w:val="1"/>
        </w:rPr>
        <w:t xml:space="preserve"> </w:t>
      </w:r>
      <w:r w:rsidRPr="00D310A8">
        <w:rPr>
          <w:rFonts w:cs="Arial"/>
        </w:rPr>
        <w:t>not</w:t>
      </w:r>
      <w:r w:rsidRPr="00D310A8">
        <w:rPr>
          <w:rFonts w:cs="Arial"/>
          <w:spacing w:val="-2"/>
        </w:rPr>
        <w:t xml:space="preserve"> </w:t>
      </w:r>
      <w:r w:rsidRPr="00D310A8">
        <w:rPr>
          <w:rFonts w:cs="Arial"/>
        </w:rPr>
        <w:t>be</w:t>
      </w:r>
      <w:r w:rsidRPr="00D310A8">
        <w:rPr>
          <w:rFonts w:cs="Arial"/>
          <w:spacing w:val="-1"/>
        </w:rPr>
        <w:t xml:space="preserve"> apparent</w:t>
      </w:r>
      <w:r w:rsidRPr="00D310A8">
        <w:rPr>
          <w:rFonts w:cs="Arial"/>
        </w:rPr>
        <w:t xml:space="preserve"> </w:t>
      </w:r>
      <w:r w:rsidRPr="00D310A8">
        <w:rPr>
          <w:rFonts w:cs="Arial"/>
          <w:spacing w:val="-1"/>
        </w:rPr>
        <w:t>in</w:t>
      </w:r>
      <w:r w:rsidRPr="00D310A8">
        <w:rPr>
          <w:rFonts w:cs="Arial"/>
          <w:spacing w:val="1"/>
        </w:rPr>
        <w:t xml:space="preserve"> </w:t>
      </w:r>
      <w:r w:rsidRPr="00D310A8">
        <w:rPr>
          <w:rFonts w:cs="Arial"/>
          <w:spacing w:val="-1"/>
        </w:rPr>
        <w:t xml:space="preserve">the application </w:t>
      </w:r>
      <w:r w:rsidRPr="00D310A8">
        <w:rPr>
          <w:rFonts w:cs="Arial"/>
        </w:rPr>
        <w:t xml:space="preserve">as </w:t>
      </w:r>
      <w:r w:rsidRPr="00D310A8">
        <w:rPr>
          <w:rFonts w:cs="Arial"/>
          <w:spacing w:val="-1"/>
        </w:rPr>
        <w:t>originally</w:t>
      </w:r>
      <w:r w:rsidRPr="00D310A8">
        <w:rPr>
          <w:rFonts w:cs="Arial"/>
          <w:spacing w:val="-2"/>
        </w:rPr>
        <w:t xml:space="preserve"> </w:t>
      </w:r>
      <w:r w:rsidRPr="00D310A8">
        <w:rPr>
          <w:rFonts w:cs="Arial"/>
        </w:rPr>
        <w:t>filed.</w:t>
      </w:r>
    </w:p>
    <w:p w14:paraId="4B1BB540" w14:textId="77777777" w:rsidR="00FA1F6C" w:rsidRPr="00D310A8" w:rsidRDefault="00FA1F6C" w:rsidP="00542DDC">
      <w:pPr>
        <w:pStyle w:val="BodyText"/>
        <w:spacing w:before="142" w:line="360" w:lineRule="auto"/>
        <w:ind w:right="112"/>
        <w:jc w:val="both"/>
        <w:rPr>
          <w:rFonts w:cs="Arial"/>
        </w:rPr>
      </w:pPr>
    </w:p>
    <w:p w14:paraId="2E69E41E" w14:textId="77777777" w:rsidR="00542DDC" w:rsidRPr="00D310A8" w:rsidRDefault="00542DDC" w:rsidP="00542DDC">
      <w:pPr>
        <w:spacing w:before="1"/>
        <w:rPr>
          <w:rFonts w:ascii="Arial" w:eastAsia="Arial" w:hAnsi="Arial" w:cs="Arial"/>
          <w:sz w:val="21"/>
          <w:szCs w:val="21"/>
        </w:rPr>
      </w:pPr>
    </w:p>
    <w:p w14:paraId="2F610E05" w14:textId="77777777" w:rsidR="00542DDC" w:rsidRPr="00D310A8" w:rsidRDefault="00542DDC" w:rsidP="00C7367D">
      <w:pPr>
        <w:pStyle w:val="Heading2"/>
        <w:numPr>
          <w:ilvl w:val="2"/>
          <w:numId w:val="10"/>
        </w:numPr>
        <w:tabs>
          <w:tab w:val="left" w:pos="820"/>
        </w:tabs>
        <w:jc w:val="both"/>
        <w:rPr>
          <w:rFonts w:cs="Arial"/>
          <w:b w:val="0"/>
          <w:bCs w:val="0"/>
        </w:rPr>
      </w:pPr>
      <w:bookmarkStart w:id="87" w:name="2.3.8_Replacing_views_with_specimens"/>
      <w:bookmarkStart w:id="88" w:name="_Toc498003593"/>
      <w:bookmarkEnd w:id="87"/>
      <w:r w:rsidRPr="00D310A8">
        <w:rPr>
          <w:rFonts w:cs="Arial"/>
          <w:spacing w:val="-1"/>
        </w:rPr>
        <w:t>Replacing</w:t>
      </w:r>
      <w:r w:rsidRPr="00D310A8">
        <w:rPr>
          <w:rFonts w:cs="Arial"/>
        </w:rPr>
        <w:t xml:space="preserve"> </w:t>
      </w:r>
      <w:r w:rsidRPr="00D310A8">
        <w:rPr>
          <w:rFonts w:cs="Arial"/>
          <w:spacing w:val="-1"/>
        </w:rPr>
        <w:t xml:space="preserve">views </w:t>
      </w:r>
      <w:r w:rsidRPr="00D310A8">
        <w:rPr>
          <w:rFonts w:cs="Arial"/>
        </w:rPr>
        <w:t>with</w:t>
      </w:r>
      <w:r w:rsidRPr="00D310A8">
        <w:rPr>
          <w:rFonts w:cs="Arial"/>
          <w:spacing w:val="-3"/>
        </w:rPr>
        <w:t xml:space="preserve"> </w:t>
      </w:r>
      <w:r w:rsidRPr="00D310A8">
        <w:rPr>
          <w:rFonts w:cs="Arial"/>
          <w:spacing w:val="-1"/>
        </w:rPr>
        <w:t>specimens</w:t>
      </w:r>
      <w:bookmarkEnd w:id="88"/>
    </w:p>
    <w:p w14:paraId="3963955B" w14:textId="77777777" w:rsidR="00542DDC" w:rsidRPr="00D310A8" w:rsidRDefault="00542DDC" w:rsidP="00542DDC">
      <w:pPr>
        <w:rPr>
          <w:rFonts w:ascii="Arial" w:eastAsia="Arial" w:hAnsi="Arial" w:cs="Arial"/>
          <w:b/>
          <w:bCs/>
          <w:sz w:val="24"/>
          <w:szCs w:val="24"/>
        </w:rPr>
      </w:pPr>
    </w:p>
    <w:p w14:paraId="3C659F19" w14:textId="77777777" w:rsidR="00542DDC" w:rsidRPr="00D310A8" w:rsidRDefault="00542DDC" w:rsidP="00542DDC">
      <w:pPr>
        <w:spacing w:before="3"/>
        <w:rPr>
          <w:rFonts w:ascii="Arial" w:eastAsia="Arial" w:hAnsi="Arial" w:cs="Arial"/>
          <w:b/>
          <w:bCs/>
          <w:sz w:val="29"/>
          <w:szCs w:val="29"/>
        </w:rPr>
      </w:pPr>
    </w:p>
    <w:p w14:paraId="21955029" w14:textId="77777777" w:rsidR="00542DDC" w:rsidRPr="00D310A8" w:rsidRDefault="00542DDC" w:rsidP="00542DDC">
      <w:pPr>
        <w:pStyle w:val="BodyText"/>
        <w:spacing w:line="360" w:lineRule="auto"/>
        <w:ind w:right="116"/>
        <w:jc w:val="both"/>
        <w:rPr>
          <w:rFonts w:cs="Arial"/>
        </w:rPr>
      </w:pPr>
      <w:r w:rsidRPr="00D310A8">
        <w:rPr>
          <w:rFonts w:cs="Arial"/>
          <w:spacing w:val="-1"/>
        </w:rPr>
        <w:t>Specimens</w:t>
      </w:r>
      <w:r w:rsidRPr="00D310A8">
        <w:rPr>
          <w:rFonts w:cs="Arial"/>
          <w:spacing w:val="52"/>
        </w:rPr>
        <w:t xml:space="preserve"> </w:t>
      </w:r>
      <w:r w:rsidRPr="00D310A8">
        <w:rPr>
          <w:rFonts w:cs="Arial"/>
        </w:rPr>
        <w:t>may</w:t>
      </w:r>
      <w:r w:rsidRPr="00D310A8">
        <w:rPr>
          <w:rFonts w:cs="Arial"/>
          <w:spacing w:val="53"/>
        </w:rPr>
        <w:t xml:space="preserve"> </w:t>
      </w:r>
      <w:r w:rsidRPr="00D310A8">
        <w:rPr>
          <w:rFonts w:cs="Arial"/>
        </w:rPr>
        <w:t>not</w:t>
      </w:r>
      <w:r w:rsidRPr="00D310A8">
        <w:rPr>
          <w:rFonts w:cs="Arial"/>
          <w:spacing w:val="51"/>
        </w:rPr>
        <w:t xml:space="preserve"> </w:t>
      </w:r>
      <w:r w:rsidRPr="00D310A8">
        <w:rPr>
          <w:rFonts w:cs="Arial"/>
        </w:rPr>
        <w:t>be</w:t>
      </w:r>
      <w:r w:rsidRPr="00D310A8">
        <w:rPr>
          <w:rFonts w:cs="Arial"/>
          <w:spacing w:val="55"/>
        </w:rPr>
        <w:t xml:space="preserve"> </w:t>
      </w:r>
      <w:r w:rsidRPr="00D310A8">
        <w:rPr>
          <w:rFonts w:cs="Arial"/>
          <w:spacing w:val="-1"/>
        </w:rPr>
        <w:t>submitted</w:t>
      </w:r>
      <w:r w:rsidRPr="00D310A8">
        <w:rPr>
          <w:rFonts w:cs="Arial"/>
          <w:spacing w:val="56"/>
        </w:rPr>
        <w:t xml:space="preserve"> </w:t>
      </w:r>
      <w:r w:rsidRPr="00D310A8">
        <w:rPr>
          <w:rFonts w:cs="Arial"/>
          <w:spacing w:val="-1"/>
        </w:rPr>
        <w:t>in</w:t>
      </w:r>
      <w:r w:rsidRPr="00D310A8">
        <w:rPr>
          <w:rFonts w:cs="Arial"/>
          <w:spacing w:val="54"/>
        </w:rPr>
        <w:t xml:space="preserve"> </w:t>
      </w:r>
      <w:r w:rsidRPr="00D310A8">
        <w:rPr>
          <w:rFonts w:cs="Arial"/>
          <w:spacing w:val="-1"/>
        </w:rPr>
        <w:t>lieu</w:t>
      </w:r>
      <w:r w:rsidRPr="00D310A8">
        <w:rPr>
          <w:rFonts w:cs="Arial"/>
          <w:spacing w:val="54"/>
        </w:rPr>
        <w:t xml:space="preserve"> </w:t>
      </w:r>
      <w:r w:rsidRPr="00D310A8">
        <w:rPr>
          <w:rFonts w:cs="Arial"/>
          <w:spacing w:val="-1"/>
        </w:rPr>
        <w:t>of</w:t>
      </w:r>
      <w:r w:rsidRPr="00D310A8">
        <w:rPr>
          <w:rFonts w:cs="Arial"/>
          <w:spacing w:val="57"/>
        </w:rPr>
        <w:t xml:space="preserve"> </w:t>
      </w:r>
      <w:r w:rsidRPr="00D310A8">
        <w:rPr>
          <w:rFonts w:cs="Arial"/>
          <w:spacing w:val="-1"/>
        </w:rPr>
        <w:t>drawings,</w:t>
      </w:r>
      <w:r w:rsidRPr="00D310A8">
        <w:rPr>
          <w:rFonts w:cs="Arial"/>
          <w:spacing w:val="56"/>
        </w:rPr>
        <w:t xml:space="preserve"> </w:t>
      </w:r>
      <w:r w:rsidRPr="00D310A8">
        <w:rPr>
          <w:rFonts w:cs="Arial"/>
          <w:spacing w:val="-1"/>
        </w:rPr>
        <w:t>photographs,</w:t>
      </w:r>
      <w:r w:rsidRPr="00D310A8">
        <w:rPr>
          <w:rFonts w:cs="Arial"/>
          <w:spacing w:val="56"/>
        </w:rPr>
        <w:t xml:space="preserve"> </w:t>
      </w:r>
      <w:r w:rsidRPr="00D310A8">
        <w:rPr>
          <w:rFonts w:cs="Arial"/>
        </w:rPr>
        <w:t>or</w:t>
      </w:r>
      <w:r w:rsidRPr="00D310A8">
        <w:rPr>
          <w:rFonts w:cs="Arial"/>
          <w:spacing w:val="54"/>
        </w:rPr>
        <w:t xml:space="preserve"> </w:t>
      </w:r>
      <w:r w:rsidRPr="00D310A8">
        <w:rPr>
          <w:rFonts w:cs="Arial"/>
          <w:spacing w:val="-1"/>
        </w:rPr>
        <w:t>computer</w:t>
      </w:r>
      <w:r w:rsidRPr="00D310A8">
        <w:rPr>
          <w:rFonts w:cs="Arial"/>
          <w:spacing w:val="55"/>
        </w:rPr>
        <w:t xml:space="preserve"> </w:t>
      </w:r>
      <w:r w:rsidRPr="00D310A8">
        <w:rPr>
          <w:rFonts w:cs="Arial"/>
          <w:spacing w:val="-1"/>
        </w:rPr>
        <w:t>rendered</w:t>
      </w:r>
      <w:r w:rsidRPr="00D310A8">
        <w:rPr>
          <w:rFonts w:cs="Arial"/>
          <w:spacing w:val="1"/>
        </w:rPr>
        <w:t xml:space="preserve"> </w:t>
      </w:r>
      <w:r w:rsidRPr="00D310A8">
        <w:rPr>
          <w:rFonts w:cs="Arial"/>
          <w:spacing w:val="-1"/>
        </w:rPr>
        <w:t>images.</w:t>
      </w:r>
    </w:p>
    <w:p w14:paraId="0176D1FF" w14:textId="77777777" w:rsidR="00542DDC" w:rsidRPr="00D310A8" w:rsidRDefault="00542DDC" w:rsidP="00542DDC">
      <w:pPr>
        <w:jc w:val="both"/>
        <w:rPr>
          <w:rFonts w:ascii="Arial" w:hAnsi="Arial" w:cs="Arial"/>
        </w:rPr>
        <w:sectPr w:rsidR="00542DDC" w:rsidRPr="00D310A8">
          <w:pgSz w:w="11910" w:h="16840"/>
          <w:pgMar w:top="1380" w:right="1320" w:bottom="1220" w:left="1340" w:header="0" w:footer="1014" w:gutter="0"/>
          <w:cols w:space="720"/>
        </w:sectPr>
      </w:pPr>
      <w:bookmarkStart w:id="89" w:name="2.4_OHIM"/>
      <w:bookmarkEnd w:id="89"/>
    </w:p>
    <w:p w14:paraId="4662D983" w14:textId="0D0F2F81" w:rsidR="00542DDC" w:rsidRPr="00D310A8" w:rsidRDefault="00542DDC" w:rsidP="00C7367D">
      <w:pPr>
        <w:pStyle w:val="Heading1"/>
        <w:numPr>
          <w:ilvl w:val="1"/>
          <w:numId w:val="10"/>
        </w:numPr>
        <w:tabs>
          <w:tab w:val="left" w:pos="687"/>
        </w:tabs>
        <w:jc w:val="both"/>
        <w:rPr>
          <w:rFonts w:cs="Arial"/>
          <w:b w:val="0"/>
          <w:bCs w:val="0"/>
        </w:rPr>
      </w:pPr>
      <w:bookmarkStart w:id="90" w:name="2.5_WIPO"/>
      <w:bookmarkStart w:id="91" w:name="_Toc498003594"/>
      <w:bookmarkEnd w:id="90"/>
      <w:r w:rsidRPr="00D310A8">
        <w:rPr>
          <w:rFonts w:cs="Arial"/>
          <w:spacing w:val="-1"/>
        </w:rPr>
        <w:lastRenderedPageBreak/>
        <w:t>WIPO</w:t>
      </w:r>
      <w:bookmarkEnd w:id="91"/>
    </w:p>
    <w:p w14:paraId="593F4112" w14:textId="77777777" w:rsidR="00542DDC" w:rsidRPr="00D310A8" w:rsidRDefault="00542DDC" w:rsidP="00542DDC">
      <w:pPr>
        <w:spacing w:before="11"/>
        <w:rPr>
          <w:rFonts w:ascii="Arial" w:eastAsia="Arial" w:hAnsi="Arial" w:cs="Arial"/>
          <w:b/>
          <w:bCs/>
          <w:sz w:val="34"/>
          <w:szCs w:val="34"/>
        </w:rPr>
      </w:pPr>
    </w:p>
    <w:p w14:paraId="6AB0239B" w14:textId="07077CE8" w:rsidR="00542DDC" w:rsidRPr="00D310A8" w:rsidRDefault="00F05C1A" w:rsidP="00C7367D">
      <w:pPr>
        <w:pStyle w:val="Heading2"/>
        <w:numPr>
          <w:ilvl w:val="2"/>
          <w:numId w:val="10"/>
        </w:numPr>
        <w:tabs>
          <w:tab w:val="left" w:pos="687"/>
        </w:tabs>
        <w:ind w:hanging="566"/>
        <w:jc w:val="both"/>
        <w:rPr>
          <w:rFonts w:cs="Arial"/>
          <w:b w:val="0"/>
          <w:bCs w:val="0"/>
        </w:rPr>
      </w:pPr>
      <w:bookmarkStart w:id="92" w:name="2.5.1_Note"/>
      <w:bookmarkEnd w:id="92"/>
      <w:r w:rsidRPr="00D310A8">
        <w:rPr>
          <w:rFonts w:cs="Arial"/>
          <w:spacing w:val="-1"/>
        </w:rPr>
        <w:t xml:space="preserve"> </w:t>
      </w:r>
      <w:bookmarkStart w:id="93" w:name="_Toc498003595"/>
      <w:r w:rsidR="00542DDC" w:rsidRPr="00D310A8">
        <w:rPr>
          <w:rFonts w:cs="Arial"/>
          <w:spacing w:val="-1"/>
        </w:rPr>
        <w:t>Note</w:t>
      </w:r>
      <w:bookmarkEnd w:id="93"/>
    </w:p>
    <w:p w14:paraId="0252E9DF" w14:textId="77777777" w:rsidR="00542DDC" w:rsidRPr="00D310A8" w:rsidRDefault="00542DDC" w:rsidP="00542DDC">
      <w:pPr>
        <w:rPr>
          <w:rFonts w:ascii="Arial" w:eastAsia="Arial" w:hAnsi="Arial" w:cs="Arial"/>
          <w:sz w:val="24"/>
          <w:szCs w:val="24"/>
        </w:rPr>
      </w:pPr>
    </w:p>
    <w:p w14:paraId="40B0A87D"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International Bureau of the World Intellectual Property Organization (WIPO) (hereinafter referred to as the “International Bureau”) is entrusted with international registration and related duties under the Hague Agreement Concerning the International Registration of Industrial Designs (hereinafter the “Hague Agreement” or the “Hague System”, as the case may be), pursuant to Article 22(1)(a) of the Geneva (1999) Act of the Hague Agreement (hereinafter referred to as the “1999 Act”)).</w:t>
      </w:r>
    </w:p>
    <w:p w14:paraId="543CA617" w14:textId="77777777" w:rsidR="002A10DC" w:rsidRPr="00D310A8" w:rsidRDefault="002A10DC" w:rsidP="00DA4B6F">
      <w:pPr>
        <w:pStyle w:val="BodyText"/>
        <w:spacing w:before="142" w:line="360" w:lineRule="auto"/>
        <w:ind w:right="111"/>
        <w:jc w:val="both"/>
        <w:rPr>
          <w:rFonts w:cs="Arial"/>
          <w:spacing w:val="-1"/>
        </w:rPr>
      </w:pPr>
    </w:p>
    <w:p w14:paraId="35BCA2AA"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There are two Acts of the Hague Agreement, namely the 1999 Act and the Hague (1960) Act, currently in operation.  This being said, the registration activity under the latter Act has been drastically diminishing due to the expansion of the former Act</w:t>
      </w:r>
      <w:r w:rsidRPr="00D310A8">
        <w:rPr>
          <w:rFonts w:cs="Arial"/>
          <w:spacing w:val="-1"/>
        </w:rPr>
        <w:footnoteReference w:id="1"/>
      </w:r>
      <w:r w:rsidRPr="00D310A8">
        <w:rPr>
          <w:rFonts w:cs="Arial"/>
          <w:spacing w:val="-1"/>
        </w:rPr>
        <w:t>.  Of the present five Design Partners, the European Union, Japan, the Republic of Korea, and the United States of America, are Contracting Parties to the 1999 Act, but not to the other Act.  China is also expected to become a Contracting Party to the 1999 Act in the coming years.</w:t>
      </w:r>
    </w:p>
    <w:p w14:paraId="20B91339" w14:textId="77777777" w:rsidR="002A10DC" w:rsidRPr="00D310A8" w:rsidRDefault="002A10DC" w:rsidP="00DA4B6F">
      <w:pPr>
        <w:pStyle w:val="BodyText"/>
        <w:spacing w:before="142" w:line="360" w:lineRule="auto"/>
        <w:ind w:right="111"/>
        <w:jc w:val="both"/>
        <w:rPr>
          <w:rFonts w:cs="Arial"/>
          <w:spacing w:val="-1"/>
        </w:rPr>
      </w:pPr>
    </w:p>
    <w:p w14:paraId="772345C6"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In view of the above, and for the purpose of this “Catalogue” exercise, the present document confines its contents to the applications of the 1999 Act, the Common Regulations Under the 1999 Act and the 1960 Act of the Hague Agreement Concerning the International Registration of industrial designs (hereinafter referred to as the “Common Regulations”), and the Administrative Instructions for the Application of the Hague Agreement (hereinafter referred to as the “Administrative Instructions”), in the cases of the latter two instruments, to the extent that the 1999 Act is applicable.  Where the present document indicates a specific “article”, “rule” or “section” alone, it refers to an article of the 1999 Act, rule of the Common Regulations, or section of the Administrative Instructions, respectively, unless specified otherwise.  Views requirements are mainly handled by the Common Regulations and Administrative Instructions.</w:t>
      </w:r>
    </w:p>
    <w:p w14:paraId="1F38B57E" w14:textId="77777777" w:rsidR="002A10DC" w:rsidRPr="00D310A8" w:rsidRDefault="002A10DC" w:rsidP="00DA4B6F">
      <w:pPr>
        <w:pStyle w:val="BodyText"/>
        <w:spacing w:before="142" w:line="360" w:lineRule="auto"/>
        <w:ind w:right="111"/>
        <w:jc w:val="both"/>
        <w:rPr>
          <w:rFonts w:cs="Arial"/>
          <w:spacing w:val="-1"/>
        </w:rPr>
      </w:pPr>
    </w:p>
    <w:p w14:paraId="5D97604A"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Hague System provides a mechanism for protecting industrial designs in its Contracting Parties by obtaining a single international registration.  An international registration produces the same effects, in each of the designated Contracting Parties, as if the industrial design has been filed with and registered at each Office, unless protection is refused (Article 14(1) and (2)(a)).</w:t>
      </w:r>
    </w:p>
    <w:p w14:paraId="1355D598" w14:textId="77777777" w:rsidR="002A10DC" w:rsidRPr="00D310A8" w:rsidRDefault="002A10DC" w:rsidP="00DA4B6F">
      <w:pPr>
        <w:pStyle w:val="BodyText"/>
        <w:spacing w:before="142" w:line="360" w:lineRule="auto"/>
        <w:ind w:right="111"/>
        <w:jc w:val="both"/>
        <w:rPr>
          <w:rFonts w:cs="Arial"/>
          <w:spacing w:val="-1"/>
        </w:rPr>
      </w:pPr>
    </w:p>
    <w:p w14:paraId="5EEFF279"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This very essence sets the formality examination at the international stage to the strict minimum, while the International Bureau is entrusted to assure the Offices of designated Contracting Parties of the quality of “reproductions” of the industrial design through its formality examination.</w:t>
      </w:r>
    </w:p>
    <w:p w14:paraId="41E2CD74" w14:textId="77777777" w:rsidR="00542DDC" w:rsidRPr="00D310A8" w:rsidRDefault="00542DDC" w:rsidP="00DA4B6F">
      <w:pPr>
        <w:spacing w:before="9"/>
        <w:jc w:val="both"/>
        <w:rPr>
          <w:rFonts w:ascii="Arial" w:eastAsia="Arial" w:hAnsi="Arial" w:cs="Arial"/>
          <w:b/>
          <w:bCs/>
          <w:sz w:val="24"/>
          <w:szCs w:val="24"/>
        </w:rPr>
      </w:pPr>
    </w:p>
    <w:p w14:paraId="118050C6" w14:textId="6882DEDD" w:rsidR="00542DDC" w:rsidRPr="00D310A8" w:rsidRDefault="00542DDC" w:rsidP="00DA4B6F">
      <w:pPr>
        <w:spacing w:line="20" w:lineRule="atLeast"/>
        <w:ind w:left="113"/>
        <w:jc w:val="both"/>
        <w:rPr>
          <w:rFonts w:ascii="Arial" w:eastAsia="Arial" w:hAnsi="Arial" w:cs="Arial"/>
          <w:sz w:val="24"/>
          <w:szCs w:val="24"/>
        </w:rPr>
      </w:pPr>
    </w:p>
    <w:p w14:paraId="35195037" w14:textId="77777777" w:rsidR="00542DDC" w:rsidRPr="00D310A8" w:rsidRDefault="00542DDC" w:rsidP="00C7367D">
      <w:pPr>
        <w:pStyle w:val="Heading2"/>
        <w:numPr>
          <w:ilvl w:val="2"/>
          <w:numId w:val="10"/>
        </w:numPr>
        <w:tabs>
          <w:tab w:val="left" w:pos="754"/>
        </w:tabs>
        <w:ind w:left="753" w:hanging="633"/>
        <w:jc w:val="both"/>
        <w:rPr>
          <w:rFonts w:cs="Arial"/>
          <w:b w:val="0"/>
          <w:bCs w:val="0"/>
        </w:rPr>
      </w:pPr>
      <w:bookmarkStart w:id="94" w:name="2.5.2__Terms_“reproduction”_and_“view”_a"/>
      <w:bookmarkStart w:id="95" w:name="_Toc498003596"/>
      <w:bookmarkEnd w:id="94"/>
      <w:r w:rsidRPr="00D310A8">
        <w:rPr>
          <w:rFonts w:cs="Arial"/>
          <w:spacing w:val="-1"/>
        </w:rPr>
        <w:t>Terms</w:t>
      </w:r>
      <w:r w:rsidRPr="00D310A8">
        <w:rPr>
          <w:rFonts w:cs="Arial"/>
          <w:spacing w:val="1"/>
        </w:rPr>
        <w:t xml:space="preserve"> </w:t>
      </w:r>
      <w:r w:rsidRPr="00D310A8">
        <w:rPr>
          <w:rFonts w:cs="Arial"/>
          <w:spacing w:val="-1"/>
        </w:rPr>
        <w:t>“reproduction”</w:t>
      </w:r>
      <w:r w:rsidRPr="00D310A8">
        <w:rPr>
          <w:rFonts w:cs="Arial"/>
        </w:rPr>
        <w:t xml:space="preserve"> </w:t>
      </w:r>
      <w:r w:rsidRPr="00D310A8">
        <w:rPr>
          <w:rFonts w:cs="Arial"/>
          <w:spacing w:val="-1"/>
        </w:rPr>
        <w:t>and</w:t>
      </w:r>
      <w:r w:rsidRPr="00D310A8">
        <w:rPr>
          <w:rFonts w:cs="Arial"/>
        </w:rPr>
        <w:t xml:space="preserve"> </w:t>
      </w:r>
      <w:r w:rsidRPr="00D310A8">
        <w:rPr>
          <w:rFonts w:cs="Arial"/>
          <w:spacing w:val="-1"/>
        </w:rPr>
        <w:t>“view”</w:t>
      </w:r>
      <w:r w:rsidRPr="00D310A8">
        <w:rPr>
          <w:rFonts w:cs="Arial"/>
        </w:rPr>
        <w:t xml:space="preserve"> </w:t>
      </w:r>
      <w:r w:rsidRPr="00D310A8">
        <w:rPr>
          <w:rFonts w:cs="Arial"/>
          <w:spacing w:val="-1"/>
        </w:rPr>
        <w:t>and</w:t>
      </w:r>
      <w:r w:rsidRPr="00D310A8">
        <w:rPr>
          <w:rFonts w:cs="Arial"/>
        </w:rPr>
        <w:t xml:space="preserve"> </w:t>
      </w:r>
      <w:r w:rsidRPr="00D310A8">
        <w:rPr>
          <w:rFonts w:cs="Arial"/>
          <w:spacing w:val="-2"/>
        </w:rPr>
        <w:t>their</w:t>
      </w:r>
      <w:r w:rsidRPr="00D310A8">
        <w:rPr>
          <w:rFonts w:cs="Arial"/>
        </w:rPr>
        <w:t xml:space="preserve"> </w:t>
      </w:r>
      <w:r w:rsidRPr="00D310A8">
        <w:rPr>
          <w:rFonts w:cs="Arial"/>
          <w:spacing w:val="-1"/>
        </w:rPr>
        <w:t>definitions</w:t>
      </w:r>
      <w:bookmarkEnd w:id="95"/>
    </w:p>
    <w:p w14:paraId="27270ECC" w14:textId="77777777" w:rsidR="00542DDC" w:rsidRPr="00D310A8" w:rsidRDefault="00542DDC" w:rsidP="00542DDC">
      <w:pPr>
        <w:rPr>
          <w:rFonts w:ascii="Arial" w:eastAsia="Arial" w:hAnsi="Arial" w:cs="Arial"/>
          <w:b/>
          <w:bCs/>
          <w:sz w:val="24"/>
          <w:szCs w:val="24"/>
        </w:rPr>
      </w:pPr>
    </w:p>
    <w:p w14:paraId="7137C13D"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 xml:space="preserve">In the 1999 Act, the Common Regulations and the Administrative Instructions, the term “reproduction” is used as a general and common expression for physical and visible means to represent the industrial design in an international application and its resulting international registration.  However, its definition is given in neither of the aforementioned legal texts.   </w:t>
      </w:r>
    </w:p>
    <w:p w14:paraId="02FD226C" w14:textId="77777777" w:rsidR="002A10DC" w:rsidRPr="00D310A8" w:rsidRDefault="002A10DC" w:rsidP="00DA4B6F">
      <w:pPr>
        <w:pStyle w:val="BodyText"/>
        <w:spacing w:before="142" w:line="360" w:lineRule="auto"/>
        <w:ind w:right="111"/>
        <w:jc w:val="both"/>
        <w:rPr>
          <w:rFonts w:cs="Arial"/>
          <w:spacing w:val="-1"/>
        </w:rPr>
      </w:pPr>
    </w:p>
    <w:p w14:paraId="441E3405"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term “view” does not appear in the 1999 Act.  The said term appears in paragraphs (1)(a) and (3) of Rule 9, according to which it is understood that the term “view” is used to represent the industrial design in relation to a specific angle.  Paragraph (1)(a), second sentence, of Rule 9 provides that the same product may be shown from different angles;  views from different angles shall be included in different photographs or other graphic representations</w:t>
      </w:r>
      <w:r w:rsidRPr="00D310A8">
        <w:rPr>
          <w:rFonts w:cs="Arial"/>
          <w:spacing w:val="-1"/>
        </w:rPr>
        <w:footnoteReference w:id="2"/>
      </w:r>
      <w:r w:rsidRPr="00D310A8">
        <w:rPr>
          <w:rFonts w:cs="Arial"/>
          <w:spacing w:val="-1"/>
        </w:rPr>
        <w:t>.</w:t>
      </w:r>
    </w:p>
    <w:p w14:paraId="55BE72CB" w14:textId="77777777" w:rsidR="002A10DC" w:rsidRPr="00D310A8" w:rsidRDefault="002A10DC" w:rsidP="00DA4B6F">
      <w:pPr>
        <w:pStyle w:val="BodyText"/>
        <w:spacing w:before="142" w:line="360" w:lineRule="auto"/>
        <w:ind w:right="111"/>
        <w:jc w:val="both"/>
        <w:rPr>
          <w:rFonts w:cs="Arial"/>
          <w:spacing w:val="-1"/>
        </w:rPr>
      </w:pPr>
    </w:p>
    <w:p w14:paraId="0646B176"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In view of the above, the present document refers mainly to “reproduction”, while the term “view” is used only to the aforementioned limited extent.</w:t>
      </w:r>
    </w:p>
    <w:p w14:paraId="41FCA351" w14:textId="77777777" w:rsidR="00542DDC" w:rsidRPr="00D310A8" w:rsidRDefault="00542DDC" w:rsidP="00542DDC">
      <w:pPr>
        <w:rPr>
          <w:rFonts w:ascii="Arial" w:eastAsia="Arial" w:hAnsi="Arial" w:cs="Arial"/>
          <w:sz w:val="24"/>
          <w:szCs w:val="24"/>
          <w:lang w:val="en-IE"/>
        </w:rPr>
      </w:pPr>
    </w:p>
    <w:p w14:paraId="27D42D58" w14:textId="77777777" w:rsidR="00542DDC" w:rsidRPr="00D310A8" w:rsidRDefault="00542DDC" w:rsidP="00542DDC">
      <w:pPr>
        <w:rPr>
          <w:rFonts w:ascii="Arial" w:eastAsia="Arial" w:hAnsi="Arial" w:cs="Arial"/>
          <w:sz w:val="24"/>
          <w:szCs w:val="24"/>
        </w:rPr>
      </w:pPr>
      <w:bookmarkStart w:id="96" w:name="_bookmark47"/>
      <w:bookmarkEnd w:id="96"/>
    </w:p>
    <w:p w14:paraId="11DC509A" w14:textId="77777777" w:rsidR="00542DDC" w:rsidRPr="00D310A8" w:rsidRDefault="00542DDC" w:rsidP="00C7367D">
      <w:pPr>
        <w:pStyle w:val="Heading2"/>
        <w:numPr>
          <w:ilvl w:val="2"/>
          <w:numId w:val="10"/>
        </w:numPr>
        <w:tabs>
          <w:tab w:val="left" w:pos="754"/>
        </w:tabs>
        <w:spacing w:before="136"/>
        <w:ind w:left="753" w:hanging="633"/>
        <w:jc w:val="both"/>
        <w:rPr>
          <w:rFonts w:cs="Arial"/>
          <w:b w:val="0"/>
          <w:bCs w:val="0"/>
        </w:rPr>
      </w:pPr>
      <w:bookmarkStart w:id="97" w:name="2.5.3__Types_and_number_of_“reproduction"/>
      <w:bookmarkStart w:id="98" w:name="_Toc498003597"/>
      <w:bookmarkEnd w:id="97"/>
      <w:r w:rsidRPr="00D310A8">
        <w:rPr>
          <w:rFonts w:cs="Arial"/>
          <w:spacing w:val="-1"/>
        </w:rPr>
        <w:t>Types</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number</w:t>
      </w:r>
      <w:r w:rsidRPr="00D310A8">
        <w:rPr>
          <w:rFonts w:cs="Arial"/>
        </w:rPr>
        <w:t xml:space="preserve"> </w:t>
      </w:r>
      <w:r w:rsidRPr="00D310A8">
        <w:rPr>
          <w:rFonts w:cs="Arial"/>
          <w:spacing w:val="-2"/>
        </w:rPr>
        <w:t>of</w:t>
      </w:r>
      <w:r w:rsidRPr="00D310A8">
        <w:rPr>
          <w:rFonts w:cs="Arial"/>
          <w:spacing w:val="-1"/>
        </w:rPr>
        <w:t xml:space="preserve"> “reproduction”</w:t>
      </w:r>
      <w:bookmarkEnd w:id="98"/>
    </w:p>
    <w:p w14:paraId="4C0CF04C" w14:textId="77777777" w:rsidR="00542DDC" w:rsidRPr="00D310A8" w:rsidRDefault="00542DDC" w:rsidP="00542DDC">
      <w:pPr>
        <w:rPr>
          <w:rFonts w:ascii="Arial" w:eastAsia="Arial" w:hAnsi="Arial" w:cs="Arial"/>
          <w:b/>
          <w:bCs/>
          <w:sz w:val="24"/>
          <w:szCs w:val="24"/>
        </w:rPr>
      </w:pPr>
    </w:p>
    <w:p w14:paraId="38C78973"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An international application may comprise both photographs and other graphic representations, in black and white or in color (Section 401(a)).  Thus, the reproduction may take the form of “photograph” or “other graphic representation”.  “Other graphic representations” are not specified in the Administrative Instructions, except for Section 404(b) requiring that graphic representations must be of a professional standard with drawing instruments or by electronic means.  All of the relevant part (Part Four) of the Administrative Instructions suggests that “graphic representations” should be a “still image” represented in two-dimensional format, either on paper or image file.  In a simpler and general term, such graphic representations are limited to “still images” other than photographs.</w:t>
      </w:r>
    </w:p>
    <w:p w14:paraId="59F0D359" w14:textId="77777777" w:rsidR="002A10DC" w:rsidRPr="00D310A8" w:rsidRDefault="002A10DC" w:rsidP="00DA4B6F">
      <w:pPr>
        <w:pStyle w:val="BodyText"/>
        <w:spacing w:before="142" w:line="360" w:lineRule="auto"/>
        <w:ind w:right="111"/>
        <w:jc w:val="both"/>
        <w:rPr>
          <w:rFonts w:cs="Arial"/>
          <w:spacing w:val="-1"/>
        </w:rPr>
      </w:pPr>
    </w:p>
    <w:p w14:paraId="63B16DF6" w14:textId="5669D601"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number of “reproductions” is not limited.  At least, one reproduction is required for a single industrial design.  The International Bureau will accept a reproduction as long as it complies with the requirements prescribed in the Administrative Instructions.  The applicant may submit as many reproductions as he wishes.</w:t>
      </w:r>
      <w:r w:rsidR="00FA1F6C" w:rsidRPr="00D310A8">
        <w:rPr>
          <w:rFonts w:cs="Arial"/>
          <w:spacing w:val="-1"/>
        </w:rPr>
        <w:t xml:space="preserve"> </w:t>
      </w:r>
    </w:p>
    <w:p w14:paraId="3543DB47" w14:textId="77777777" w:rsidR="00FA1F6C" w:rsidRPr="00D310A8" w:rsidRDefault="00FA1F6C" w:rsidP="00DA4B6F">
      <w:pPr>
        <w:pStyle w:val="BodyText"/>
        <w:spacing w:before="142" w:line="360" w:lineRule="auto"/>
        <w:ind w:right="111"/>
        <w:jc w:val="both"/>
        <w:rPr>
          <w:rFonts w:cs="Arial"/>
          <w:spacing w:val="-1"/>
        </w:rPr>
      </w:pPr>
    </w:p>
    <w:p w14:paraId="2C001225"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Rule 9(3) provides for the possibility for a Contracting Party to the 1999 Act to require certain specified views through a declaration to the Director General of WIPO</w:t>
      </w:r>
      <w:r w:rsidRPr="00D310A8">
        <w:rPr>
          <w:rFonts w:cs="Arial"/>
          <w:spacing w:val="-1"/>
        </w:rPr>
        <w:footnoteReference w:id="3"/>
      </w:r>
      <w:r w:rsidRPr="00D310A8">
        <w:rPr>
          <w:rFonts w:cs="Arial"/>
          <w:spacing w:val="-1"/>
        </w:rPr>
        <w:t xml:space="preserve">.  If such a declaration has been made by a given Contracting Party, and a given international registration does not contain reproductions with the specified views, the Office of that Contracting Party may issue a refusal, in accordance with Article 12(1), to collect reproductions satisfying the conditions.   </w:t>
      </w:r>
    </w:p>
    <w:p w14:paraId="4612C66D" w14:textId="77777777" w:rsidR="002A10DC" w:rsidRPr="00D310A8" w:rsidRDefault="002A10DC" w:rsidP="00542DDC">
      <w:pPr>
        <w:rPr>
          <w:rFonts w:ascii="Arial" w:eastAsia="Arial" w:hAnsi="Arial" w:cs="Arial"/>
          <w:sz w:val="20"/>
          <w:szCs w:val="20"/>
        </w:rPr>
      </w:pPr>
    </w:p>
    <w:p w14:paraId="5953174B" w14:textId="77777777" w:rsidR="002A10DC" w:rsidRPr="00D310A8" w:rsidRDefault="002A10DC" w:rsidP="00542DDC">
      <w:pPr>
        <w:rPr>
          <w:rFonts w:ascii="Arial" w:eastAsia="Arial" w:hAnsi="Arial" w:cs="Arial"/>
          <w:sz w:val="20"/>
          <w:szCs w:val="20"/>
        </w:rPr>
      </w:pPr>
    </w:p>
    <w:p w14:paraId="60083222" w14:textId="77777777" w:rsidR="00542DDC" w:rsidRPr="00D310A8" w:rsidRDefault="00542DDC" w:rsidP="00C7367D">
      <w:pPr>
        <w:pStyle w:val="Heading2"/>
        <w:numPr>
          <w:ilvl w:val="2"/>
          <w:numId w:val="10"/>
        </w:numPr>
        <w:tabs>
          <w:tab w:val="left" w:pos="754"/>
        </w:tabs>
        <w:spacing w:before="44"/>
        <w:ind w:left="753" w:hanging="633"/>
        <w:jc w:val="both"/>
        <w:rPr>
          <w:rFonts w:cs="Arial"/>
          <w:b w:val="0"/>
          <w:bCs w:val="0"/>
        </w:rPr>
      </w:pPr>
      <w:bookmarkStart w:id="99" w:name="2.5.4__Relation_to_product"/>
      <w:bookmarkStart w:id="100" w:name="_Toc498003598"/>
      <w:bookmarkEnd w:id="99"/>
      <w:r w:rsidRPr="00D310A8">
        <w:rPr>
          <w:rFonts w:cs="Arial"/>
          <w:spacing w:val="-1"/>
        </w:rPr>
        <w:lastRenderedPageBreak/>
        <w:t>Relation</w:t>
      </w:r>
      <w:r w:rsidRPr="00D310A8">
        <w:rPr>
          <w:rFonts w:cs="Arial"/>
        </w:rPr>
        <w:t xml:space="preserve"> </w:t>
      </w:r>
      <w:r w:rsidRPr="00D310A8">
        <w:rPr>
          <w:rFonts w:cs="Arial"/>
          <w:spacing w:val="-1"/>
        </w:rPr>
        <w:t>to</w:t>
      </w:r>
      <w:r w:rsidRPr="00D310A8">
        <w:rPr>
          <w:rFonts w:cs="Arial"/>
        </w:rPr>
        <w:t xml:space="preserve"> </w:t>
      </w:r>
      <w:r w:rsidRPr="00D310A8">
        <w:rPr>
          <w:rFonts w:cs="Arial"/>
          <w:spacing w:val="-1"/>
        </w:rPr>
        <w:t>product</w:t>
      </w:r>
      <w:bookmarkEnd w:id="100"/>
    </w:p>
    <w:p w14:paraId="3578196B" w14:textId="77777777" w:rsidR="00542DDC" w:rsidRPr="00D310A8" w:rsidRDefault="00542DDC" w:rsidP="00542DDC">
      <w:pPr>
        <w:rPr>
          <w:rFonts w:ascii="Arial" w:eastAsia="Arial" w:hAnsi="Arial" w:cs="Arial"/>
          <w:b/>
          <w:bCs/>
          <w:sz w:val="24"/>
          <w:szCs w:val="24"/>
        </w:rPr>
      </w:pPr>
    </w:p>
    <w:p w14:paraId="26A58B3C"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An international application must contain an indication of the product which constitutes the industrial design or in relation to which the industrial design is to be used (Article 5(1)(iv) and Rule 7(3)(iv)).</w:t>
      </w:r>
    </w:p>
    <w:p w14:paraId="37DB32AC" w14:textId="77777777" w:rsidR="002A10DC" w:rsidRPr="00D310A8" w:rsidRDefault="002A10DC" w:rsidP="00DA4B6F">
      <w:pPr>
        <w:pStyle w:val="BodyText"/>
        <w:spacing w:before="142" w:line="360" w:lineRule="auto"/>
        <w:ind w:right="111"/>
        <w:jc w:val="both"/>
        <w:rPr>
          <w:rFonts w:cs="Arial"/>
          <w:spacing w:val="-1"/>
        </w:rPr>
      </w:pPr>
    </w:p>
    <w:p w14:paraId="6F33BAF6"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Hague System applies the Classification established under the Locarno Agreement Establishing an International Classification for Industrial Designs (hereinafter referred to as the “International Classification”).  For instance, up to 100 industrial designs may be included in a single international application, as long as they belong to the same class of the International Classification (Rule 7(7)).  Rule 7(3)(iv) also suggests that the product shall preferably be identified by using terms appearing in the list of goods of the International Classification.  An international registration shall contain the relevant class of the International Classification, as determined by the International Bureau (Rule 15(2)(v)).  According to the current practice, the International Bureau assigns a class and sub-class(es) and publishes accordingly (Rules 17(2)(i) and 26(1)(i)).</w:t>
      </w:r>
    </w:p>
    <w:p w14:paraId="2E985E56" w14:textId="77777777" w:rsidR="002A10DC" w:rsidRPr="00D310A8" w:rsidRDefault="002A10DC" w:rsidP="00DA4B6F">
      <w:pPr>
        <w:pStyle w:val="BodyText"/>
        <w:spacing w:before="142" w:line="360" w:lineRule="auto"/>
        <w:ind w:right="111"/>
        <w:jc w:val="both"/>
        <w:rPr>
          <w:rFonts w:cs="Arial"/>
          <w:spacing w:val="-1"/>
        </w:rPr>
      </w:pPr>
    </w:p>
    <w:p w14:paraId="2667E388"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 xml:space="preserve">An indication of product may be “get-up”, “logo”, “graphic symbol”, “ornamentation”, or “surface pattern” without specifying which other product it is applied to, for the purpose of designations of Contracting Parties accepting such indications (all these are classified in class 32 of the International Classification). </w:t>
      </w:r>
    </w:p>
    <w:p w14:paraId="7A90AD86" w14:textId="77777777" w:rsidR="002A10DC" w:rsidRPr="00D310A8" w:rsidRDefault="002A10DC" w:rsidP="002A10DC">
      <w:pPr>
        <w:pStyle w:val="Default"/>
        <w:rPr>
          <w:sz w:val="23"/>
          <w:szCs w:val="23"/>
        </w:rPr>
      </w:pPr>
    </w:p>
    <w:p w14:paraId="1CF9A0B9" w14:textId="77777777" w:rsidR="00542DDC" w:rsidRPr="00D310A8" w:rsidRDefault="00542DDC" w:rsidP="00542DDC">
      <w:pPr>
        <w:spacing w:before="9"/>
        <w:rPr>
          <w:rFonts w:ascii="Arial" w:eastAsia="Arial" w:hAnsi="Arial" w:cs="Arial"/>
          <w:sz w:val="31"/>
          <w:szCs w:val="31"/>
        </w:rPr>
      </w:pPr>
    </w:p>
    <w:p w14:paraId="2F97A303" w14:textId="77777777" w:rsidR="00542DDC" w:rsidRPr="00D310A8" w:rsidRDefault="00542DDC" w:rsidP="00C7367D">
      <w:pPr>
        <w:pStyle w:val="Heading2"/>
        <w:numPr>
          <w:ilvl w:val="2"/>
          <w:numId w:val="10"/>
        </w:numPr>
        <w:tabs>
          <w:tab w:val="left" w:pos="754"/>
        </w:tabs>
        <w:ind w:left="753" w:hanging="633"/>
        <w:jc w:val="both"/>
        <w:rPr>
          <w:rFonts w:cs="Arial"/>
          <w:b w:val="0"/>
          <w:bCs w:val="0"/>
        </w:rPr>
      </w:pPr>
      <w:bookmarkStart w:id="101" w:name="2.5.5__Specimen"/>
      <w:bookmarkStart w:id="102" w:name="_Toc498003599"/>
      <w:bookmarkEnd w:id="101"/>
      <w:r w:rsidRPr="00D310A8">
        <w:rPr>
          <w:rFonts w:cs="Arial"/>
          <w:spacing w:val="-1"/>
        </w:rPr>
        <w:t>Specimen</w:t>
      </w:r>
      <w:bookmarkEnd w:id="102"/>
    </w:p>
    <w:p w14:paraId="563778B1" w14:textId="77777777" w:rsidR="00542DDC" w:rsidRPr="00D310A8" w:rsidRDefault="00542DDC" w:rsidP="00542DDC">
      <w:pPr>
        <w:spacing w:before="9"/>
        <w:rPr>
          <w:rFonts w:ascii="Arial" w:eastAsia="Arial" w:hAnsi="Arial" w:cs="Arial"/>
          <w:b/>
          <w:bCs/>
          <w:sz w:val="27"/>
          <w:szCs w:val="27"/>
        </w:rPr>
      </w:pPr>
    </w:p>
    <w:p w14:paraId="5419F288"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A specimen of the industrial design may be submitted in place of a reproduction.  However, this option is subject to the following two conditions (Rule 10(1));</w:t>
      </w:r>
    </w:p>
    <w:p w14:paraId="027A271F"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 xml:space="preserve">– </w:t>
      </w:r>
      <w:r w:rsidRPr="00D310A8">
        <w:rPr>
          <w:rFonts w:cs="Arial"/>
          <w:spacing w:val="-1"/>
        </w:rPr>
        <w:tab/>
        <w:t>the industrial design is for a two-dimensional product, such as wallpaper or textiles, and</w:t>
      </w:r>
    </w:p>
    <w:p w14:paraId="233B9054"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 xml:space="preserve">– </w:t>
      </w:r>
      <w:r w:rsidRPr="00D310A8">
        <w:rPr>
          <w:rFonts w:cs="Arial"/>
          <w:spacing w:val="-1"/>
        </w:rPr>
        <w:tab/>
        <w:t>the deferment of publication is requested</w:t>
      </w:r>
      <w:r w:rsidRPr="00D310A8">
        <w:rPr>
          <w:rFonts w:cs="Arial"/>
          <w:spacing w:val="-1"/>
        </w:rPr>
        <w:footnoteReference w:id="4"/>
      </w:r>
      <w:r w:rsidRPr="00D310A8">
        <w:rPr>
          <w:rFonts w:cs="Arial"/>
          <w:spacing w:val="-1"/>
        </w:rPr>
        <w:t>.</w:t>
      </w:r>
    </w:p>
    <w:p w14:paraId="3F1CA59C" w14:textId="77777777" w:rsidR="002A10DC" w:rsidRPr="00D310A8" w:rsidRDefault="002A10DC" w:rsidP="00DA4B6F">
      <w:pPr>
        <w:pStyle w:val="BodyText"/>
        <w:spacing w:before="142" w:line="360" w:lineRule="auto"/>
        <w:ind w:right="111"/>
        <w:jc w:val="both"/>
        <w:rPr>
          <w:rFonts w:cs="Arial"/>
          <w:spacing w:val="-1"/>
        </w:rPr>
      </w:pPr>
    </w:p>
    <w:p w14:paraId="490A19E7"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One specimen for the International Bureau and one specimen for the Office of each designated Contracting Party that has notified the International Bureau under Article 10(5) that it wishes to receive “confidential copies” of international registrations are required (Rule 10(1)).</w:t>
      </w:r>
    </w:p>
    <w:p w14:paraId="239090A8" w14:textId="77777777" w:rsidR="002A10DC" w:rsidRPr="00D310A8" w:rsidRDefault="002A10DC" w:rsidP="00DA4B6F">
      <w:pPr>
        <w:pStyle w:val="BodyText"/>
        <w:spacing w:before="142" w:line="360" w:lineRule="auto"/>
        <w:ind w:right="111"/>
        <w:jc w:val="both"/>
        <w:rPr>
          <w:rFonts w:cs="Arial"/>
          <w:spacing w:val="-1"/>
        </w:rPr>
      </w:pPr>
    </w:p>
    <w:p w14:paraId="7C0A396C"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Furthermore, if specimens have been submitted instead of reproductions, the reproductions must be submitted within the time limit prescribed in Rule 16(4)(a)</w:t>
      </w:r>
      <w:r w:rsidRPr="00D310A8">
        <w:rPr>
          <w:rFonts w:cs="Arial"/>
          <w:spacing w:val="-1"/>
        </w:rPr>
        <w:footnoteReference w:id="5"/>
      </w:r>
      <w:r w:rsidRPr="00D310A8">
        <w:rPr>
          <w:rFonts w:cs="Arial"/>
          <w:spacing w:val="-1"/>
        </w:rPr>
        <w:t>.</w:t>
      </w:r>
    </w:p>
    <w:p w14:paraId="44880F59" w14:textId="77777777" w:rsidR="00542DDC" w:rsidRPr="00D310A8" w:rsidRDefault="00542DDC" w:rsidP="00DA4B6F">
      <w:pPr>
        <w:pStyle w:val="BodyText"/>
        <w:spacing w:before="142" w:line="360" w:lineRule="auto"/>
        <w:ind w:right="111"/>
        <w:jc w:val="both"/>
        <w:rPr>
          <w:rFonts w:cs="Arial"/>
          <w:spacing w:val="-1"/>
        </w:rPr>
      </w:pPr>
    </w:p>
    <w:p w14:paraId="0274BDA3" w14:textId="77777777" w:rsidR="002A10DC" w:rsidRPr="00D310A8" w:rsidRDefault="002A10DC" w:rsidP="00DA4B6F">
      <w:pPr>
        <w:pStyle w:val="BodyText"/>
        <w:spacing w:before="142" w:line="360" w:lineRule="auto"/>
        <w:ind w:right="111"/>
        <w:jc w:val="both"/>
        <w:rPr>
          <w:rFonts w:cs="Arial"/>
          <w:spacing w:val="-1"/>
        </w:rPr>
      </w:pPr>
      <w:r w:rsidRPr="00D310A8">
        <w:rPr>
          <w:rFonts w:cs="Arial"/>
          <w:spacing w:val="-1"/>
        </w:rPr>
        <w:t>The International Bureau has not received any international application, accompanied by a specimen of the industrial design, since the 1999 Act came into operation on April 1, 2004.</w:t>
      </w:r>
    </w:p>
    <w:p w14:paraId="1F7AF177" w14:textId="77777777" w:rsidR="00542DDC" w:rsidRPr="00D310A8" w:rsidRDefault="00542DDC" w:rsidP="00542DDC">
      <w:pPr>
        <w:rPr>
          <w:rFonts w:ascii="Arial" w:eastAsia="Arial" w:hAnsi="Arial" w:cs="Arial"/>
          <w:sz w:val="20"/>
          <w:szCs w:val="20"/>
        </w:rPr>
      </w:pPr>
    </w:p>
    <w:p w14:paraId="4A8E31CE" w14:textId="77777777" w:rsidR="00542DDC" w:rsidRPr="00D310A8" w:rsidRDefault="00542DDC" w:rsidP="00542DDC">
      <w:pPr>
        <w:rPr>
          <w:rFonts w:ascii="Arial" w:eastAsia="Arial" w:hAnsi="Arial" w:cs="Arial"/>
          <w:sz w:val="20"/>
          <w:szCs w:val="20"/>
        </w:rPr>
      </w:pPr>
    </w:p>
    <w:p w14:paraId="099A55FD" w14:textId="77777777" w:rsidR="00542DDC" w:rsidRPr="00D310A8" w:rsidRDefault="00542DDC" w:rsidP="00542DDC">
      <w:pPr>
        <w:rPr>
          <w:rFonts w:ascii="Arial" w:eastAsia="Arial" w:hAnsi="Arial" w:cs="Arial"/>
          <w:sz w:val="20"/>
          <w:szCs w:val="20"/>
        </w:rPr>
      </w:pPr>
    </w:p>
    <w:p w14:paraId="073FF063" w14:textId="77777777" w:rsidR="00FA1F6C" w:rsidRPr="00D310A8" w:rsidRDefault="00FA1F6C" w:rsidP="00542DDC">
      <w:pPr>
        <w:rPr>
          <w:rFonts w:ascii="Arial" w:eastAsia="Arial" w:hAnsi="Arial" w:cs="Arial"/>
          <w:sz w:val="20"/>
          <w:szCs w:val="20"/>
        </w:rPr>
      </w:pPr>
    </w:p>
    <w:p w14:paraId="3AF5C548" w14:textId="019E214B" w:rsidR="00FA1F6C" w:rsidRPr="00D310A8" w:rsidRDefault="00FA1F6C">
      <w:pPr>
        <w:rPr>
          <w:rFonts w:ascii="Arial" w:eastAsia="Arial" w:hAnsi="Arial" w:cs="Arial"/>
          <w:sz w:val="20"/>
          <w:szCs w:val="20"/>
        </w:rPr>
      </w:pPr>
      <w:r w:rsidRPr="00D310A8">
        <w:rPr>
          <w:rFonts w:ascii="Arial" w:eastAsia="Arial" w:hAnsi="Arial" w:cs="Arial"/>
          <w:sz w:val="20"/>
          <w:szCs w:val="20"/>
        </w:rPr>
        <w:br w:type="page"/>
      </w:r>
    </w:p>
    <w:p w14:paraId="1726A27C" w14:textId="77777777" w:rsidR="00542DDC" w:rsidRPr="00D310A8" w:rsidRDefault="00542DDC" w:rsidP="000C4CB8">
      <w:pPr>
        <w:pStyle w:val="Heading1"/>
        <w:numPr>
          <w:ilvl w:val="0"/>
          <w:numId w:val="6"/>
        </w:numPr>
        <w:tabs>
          <w:tab w:val="left" w:pos="532"/>
        </w:tabs>
        <w:ind w:hanging="431"/>
        <w:jc w:val="both"/>
        <w:rPr>
          <w:rFonts w:cs="Arial"/>
          <w:b w:val="0"/>
          <w:bCs w:val="0"/>
        </w:rPr>
      </w:pPr>
      <w:bookmarkStart w:id="103" w:name="3_Types_of_Views"/>
      <w:bookmarkStart w:id="104" w:name="_Toc498003600"/>
      <w:bookmarkEnd w:id="103"/>
      <w:r w:rsidRPr="00D310A8">
        <w:rPr>
          <w:rFonts w:cs="Arial"/>
          <w:spacing w:val="-2"/>
        </w:rPr>
        <w:lastRenderedPageBreak/>
        <w:t>Types</w:t>
      </w:r>
      <w:r w:rsidRPr="00D310A8">
        <w:rPr>
          <w:rFonts w:cs="Arial"/>
          <w:spacing w:val="1"/>
        </w:rPr>
        <w:t xml:space="preserve"> </w:t>
      </w:r>
      <w:r w:rsidRPr="00D310A8">
        <w:rPr>
          <w:rFonts w:cs="Arial"/>
          <w:spacing w:val="-1"/>
        </w:rPr>
        <w:t>of</w:t>
      </w:r>
      <w:r w:rsidRPr="00D310A8">
        <w:rPr>
          <w:rFonts w:cs="Arial"/>
          <w:spacing w:val="1"/>
        </w:rPr>
        <w:t xml:space="preserve"> </w:t>
      </w:r>
      <w:r w:rsidRPr="00D310A8">
        <w:rPr>
          <w:rFonts w:cs="Arial"/>
          <w:spacing w:val="-1"/>
        </w:rPr>
        <w:t>Views</w:t>
      </w:r>
      <w:bookmarkEnd w:id="104"/>
    </w:p>
    <w:p w14:paraId="40343841" w14:textId="77777777" w:rsidR="00542DDC" w:rsidRPr="00D310A8" w:rsidRDefault="00542DDC" w:rsidP="00542DDC">
      <w:pPr>
        <w:rPr>
          <w:rFonts w:ascii="Arial" w:eastAsia="Arial" w:hAnsi="Arial" w:cs="Arial"/>
          <w:b/>
          <w:bCs/>
          <w:sz w:val="28"/>
          <w:szCs w:val="28"/>
        </w:rPr>
      </w:pPr>
    </w:p>
    <w:p w14:paraId="2E5EDAD9" w14:textId="3AE13539" w:rsidR="00881B69" w:rsidRPr="00D310A8" w:rsidRDefault="00881B69" w:rsidP="00542DDC">
      <w:pPr>
        <w:rPr>
          <w:rFonts w:ascii="Arial" w:eastAsia="Arial" w:hAnsi="Arial" w:cs="Arial"/>
          <w:b/>
          <w:bCs/>
          <w:sz w:val="28"/>
          <w:szCs w:val="28"/>
        </w:rPr>
      </w:pPr>
    </w:p>
    <w:p w14:paraId="0EF510F6" w14:textId="5AF7B0C8" w:rsidR="00881B69" w:rsidRPr="00D310A8" w:rsidRDefault="00881B69" w:rsidP="000C4CB8">
      <w:pPr>
        <w:pStyle w:val="Heading1"/>
        <w:numPr>
          <w:ilvl w:val="1"/>
          <w:numId w:val="6"/>
        </w:numPr>
        <w:tabs>
          <w:tab w:val="left" w:pos="687"/>
        </w:tabs>
        <w:jc w:val="both"/>
        <w:rPr>
          <w:rFonts w:cs="Arial"/>
          <w:b w:val="0"/>
          <w:bCs w:val="0"/>
        </w:rPr>
      </w:pPr>
      <w:bookmarkStart w:id="105" w:name="_Toc498003601"/>
      <w:r w:rsidRPr="00D310A8">
        <w:rPr>
          <w:rFonts w:cs="Arial"/>
          <w:spacing w:val="-1"/>
        </w:rPr>
        <w:t>EUIPO</w:t>
      </w:r>
      <w:bookmarkEnd w:id="105"/>
    </w:p>
    <w:p w14:paraId="6A9856F3" w14:textId="77777777" w:rsidR="00881B69" w:rsidRPr="00D310A8" w:rsidRDefault="00881B69" w:rsidP="00881B69">
      <w:pPr>
        <w:spacing w:before="11"/>
        <w:rPr>
          <w:rFonts w:ascii="Arial" w:eastAsia="Arial" w:hAnsi="Arial" w:cs="Arial"/>
          <w:b/>
          <w:bCs/>
          <w:sz w:val="34"/>
          <w:szCs w:val="34"/>
        </w:rPr>
      </w:pPr>
    </w:p>
    <w:p w14:paraId="714CA135" w14:textId="77777777" w:rsidR="00881B69" w:rsidRPr="00D310A8" w:rsidRDefault="00881B69" w:rsidP="000C4CB8">
      <w:pPr>
        <w:pStyle w:val="Heading2"/>
        <w:numPr>
          <w:ilvl w:val="2"/>
          <w:numId w:val="6"/>
        </w:numPr>
        <w:tabs>
          <w:tab w:val="left" w:pos="840"/>
        </w:tabs>
        <w:jc w:val="both"/>
        <w:rPr>
          <w:rFonts w:cs="Arial"/>
          <w:b w:val="0"/>
          <w:bCs w:val="0"/>
        </w:rPr>
      </w:pPr>
      <w:bookmarkStart w:id="106" w:name="3.4.1_Forms"/>
      <w:bookmarkStart w:id="107" w:name="_Toc498003602"/>
      <w:bookmarkEnd w:id="106"/>
      <w:r w:rsidRPr="00D310A8">
        <w:rPr>
          <w:rFonts w:cs="Arial"/>
          <w:spacing w:val="-1"/>
        </w:rPr>
        <w:t>Forms</w:t>
      </w:r>
      <w:bookmarkEnd w:id="107"/>
    </w:p>
    <w:p w14:paraId="23D174E7" w14:textId="77777777" w:rsidR="00881B69" w:rsidRPr="00D310A8" w:rsidRDefault="00881B69" w:rsidP="00881B69">
      <w:pPr>
        <w:rPr>
          <w:rFonts w:ascii="Arial" w:eastAsia="Arial" w:hAnsi="Arial" w:cs="Arial"/>
          <w:b/>
          <w:bCs/>
          <w:sz w:val="24"/>
          <w:szCs w:val="24"/>
        </w:rPr>
      </w:pPr>
    </w:p>
    <w:p w14:paraId="357E8521" w14:textId="77777777" w:rsidR="00881B69" w:rsidRPr="00D310A8" w:rsidRDefault="00881B69" w:rsidP="00881B69">
      <w:pPr>
        <w:spacing w:before="3"/>
        <w:rPr>
          <w:rFonts w:ascii="Arial" w:eastAsia="Arial" w:hAnsi="Arial" w:cs="Arial"/>
          <w:b/>
          <w:bCs/>
          <w:sz w:val="29"/>
          <w:szCs w:val="29"/>
        </w:rPr>
      </w:pPr>
    </w:p>
    <w:p w14:paraId="51C61A34"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Presently, EUIPO accepts two forms of views: drawings and photos. Both may be either in black &amp; white or in color.</w:t>
      </w:r>
    </w:p>
    <w:p w14:paraId="37E82737" w14:textId="77777777" w:rsidR="00881B69" w:rsidRPr="00D310A8" w:rsidRDefault="00881B69" w:rsidP="00DA4B6F">
      <w:pPr>
        <w:pStyle w:val="BodyText"/>
        <w:spacing w:before="142" w:line="360" w:lineRule="auto"/>
        <w:ind w:right="111"/>
        <w:jc w:val="both"/>
        <w:rPr>
          <w:rFonts w:cs="Arial"/>
          <w:spacing w:val="-1"/>
        </w:rPr>
      </w:pPr>
    </w:p>
    <w:p w14:paraId="60353927"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 xml:space="preserve">The reproduction of a design may consist of various views combining drawings and photos. However, it is recommended that a design should be represented using only one visual format (drawing or photograph) so as to avoid disclosing aspects that contribute to a different overall impression among the views of the design. </w:t>
      </w:r>
    </w:p>
    <w:p w14:paraId="74DE74A4"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The combination of black &amp; white views with views in color is not allowed.</w:t>
      </w:r>
    </w:p>
    <w:p w14:paraId="152DB1DD" w14:textId="77777777" w:rsidR="00881B69" w:rsidRPr="00D310A8" w:rsidRDefault="00881B69" w:rsidP="00DA4B6F">
      <w:pPr>
        <w:pStyle w:val="BodyText"/>
        <w:spacing w:before="142" w:line="360" w:lineRule="auto"/>
        <w:ind w:right="111"/>
        <w:jc w:val="both"/>
        <w:rPr>
          <w:rFonts w:cs="Arial"/>
          <w:spacing w:val="-1"/>
        </w:rPr>
      </w:pPr>
    </w:p>
    <w:p w14:paraId="150D2F8C" w14:textId="77777777" w:rsidR="00881B69" w:rsidRPr="00D310A8" w:rsidRDefault="00881B69" w:rsidP="00881B69">
      <w:pPr>
        <w:rPr>
          <w:rFonts w:ascii="Arial" w:eastAsia="Arial" w:hAnsi="Arial" w:cs="Arial"/>
          <w:sz w:val="33"/>
          <w:szCs w:val="33"/>
        </w:rPr>
      </w:pPr>
    </w:p>
    <w:p w14:paraId="35E5D38B" w14:textId="77777777" w:rsidR="00881B69" w:rsidRPr="00D310A8" w:rsidRDefault="00881B69" w:rsidP="000C4CB8">
      <w:pPr>
        <w:numPr>
          <w:ilvl w:val="3"/>
          <w:numId w:val="6"/>
        </w:numPr>
        <w:tabs>
          <w:tab w:val="left" w:pos="984"/>
        </w:tabs>
        <w:jc w:val="both"/>
        <w:rPr>
          <w:rFonts w:ascii="Arial" w:eastAsia="Arial" w:hAnsi="Arial" w:cs="Arial"/>
          <w:sz w:val="24"/>
          <w:szCs w:val="24"/>
        </w:rPr>
      </w:pPr>
      <w:bookmarkStart w:id="108" w:name="3.4.1.1_Drawings"/>
      <w:bookmarkEnd w:id="108"/>
      <w:r w:rsidRPr="00D310A8">
        <w:rPr>
          <w:rFonts w:ascii="Arial" w:hAnsi="Arial" w:cs="Arial"/>
          <w:i/>
          <w:spacing w:val="-1"/>
          <w:sz w:val="24"/>
        </w:rPr>
        <w:t>Drawings</w:t>
      </w:r>
    </w:p>
    <w:p w14:paraId="4CF1527D"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EUIPO does not have any requirements or standards as regards drawings. The term “drawing” does not appear in the Regulations. .</w:t>
      </w:r>
    </w:p>
    <w:p w14:paraId="60F65AD4" w14:textId="77777777" w:rsidR="00881B69" w:rsidRPr="00D310A8" w:rsidRDefault="00881B69" w:rsidP="00DA4B6F">
      <w:pPr>
        <w:pStyle w:val="BodyText"/>
        <w:spacing w:before="142" w:line="360" w:lineRule="auto"/>
        <w:ind w:right="111"/>
        <w:jc w:val="both"/>
        <w:rPr>
          <w:rFonts w:cs="Arial"/>
          <w:spacing w:val="-1"/>
        </w:rPr>
      </w:pPr>
    </w:p>
    <w:p w14:paraId="6607538D" w14:textId="77777777" w:rsidR="00881B69" w:rsidRPr="00D310A8" w:rsidRDefault="00881B69" w:rsidP="00DA4B6F">
      <w:pPr>
        <w:pStyle w:val="BodyText"/>
        <w:spacing w:before="142" w:line="360" w:lineRule="auto"/>
        <w:ind w:right="111"/>
        <w:jc w:val="both"/>
        <w:rPr>
          <w:rFonts w:cs="Arial"/>
        </w:rPr>
      </w:pPr>
      <w:r w:rsidRPr="00D310A8">
        <w:rPr>
          <w:rFonts w:cs="Arial"/>
          <w:spacing w:val="-1"/>
        </w:rPr>
        <w:t>In the absence of any legal restrictions EUIPO must accept all forms of drawings, including handmade drawings as shown below (</w:t>
      </w:r>
      <w:hyperlink r:id="rId256">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000051560-0001</w:t>
        </w:r>
      </w:hyperlink>
      <w:r w:rsidRPr="00D310A8">
        <w:rPr>
          <w:rFonts w:cs="Arial"/>
          <w:spacing w:val="-1"/>
        </w:rPr>
        <w:t>):</w:t>
      </w:r>
    </w:p>
    <w:p w14:paraId="421D2E93" w14:textId="77777777" w:rsidR="00881B69" w:rsidRPr="00D310A8" w:rsidRDefault="00881B69" w:rsidP="00881B69">
      <w:pPr>
        <w:rPr>
          <w:rFonts w:ascii="Arial" w:eastAsia="Arial" w:hAnsi="Arial" w:cs="Arial"/>
          <w:sz w:val="20"/>
          <w:szCs w:val="20"/>
        </w:rPr>
      </w:pPr>
    </w:p>
    <w:p w14:paraId="74909BE2" w14:textId="77777777" w:rsidR="00881B69" w:rsidRPr="00D310A8" w:rsidRDefault="00881B69" w:rsidP="00881B69">
      <w:pPr>
        <w:spacing w:before="4"/>
        <w:rPr>
          <w:rFonts w:ascii="Arial" w:eastAsia="Arial" w:hAnsi="Arial" w:cs="Arial"/>
          <w:sz w:val="16"/>
          <w:szCs w:val="16"/>
        </w:rPr>
      </w:pPr>
    </w:p>
    <w:p w14:paraId="6AB92F2D" w14:textId="77777777" w:rsidR="00881B69" w:rsidRPr="00D310A8" w:rsidRDefault="00881B69" w:rsidP="00881B69">
      <w:pPr>
        <w:spacing w:line="200" w:lineRule="atLeast"/>
        <w:ind w:left="12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0F2D62DE" wp14:editId="5B368AC8">
                <wp:extent cx="5628640" cy="1776730"/>
                <wp:effectExtent l="0" t="0" r="635" b="4445"/>
                <wp:docPr id="228"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640" cy="1776730"/>
                          <a:chOff x="0" y="0"/>
                          <a:chExt cx="8864" cy="2798"/>
                        </a:xfrm>
                      </wpg:grpSpPr>
                      <pic:pic xmlns:pic="http://schemas.openxmlformats.org/drawingml/2006/picture">
                        <pic:nvPicPr>
                          <pic:cNvPr id="229" name="Picture 86" descr="http://oami.europa.eu/bulletin/rcd/2003/2003_033/000051560_0001/images/000051560_0001_1_source.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489" cy="2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85" descr="http://oami.europa.eu/bulletin/rcd/2003/2003_033/000051560_0001/images/000051560_0001_2_source.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2490" y="635"/>
                            <a:ext cx="3329" cy="2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84" descr="http://oami.europa.eu/bulletin/rcd/2003/2003_033/000051560_0001/images/000051560_0001_3_source.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5820" y="29"/>
                            <a:ext cx="3044" cy="27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83" o:spid="_x0000_s1026" style="width:443.2pt;height:139.9pt;mso-position-horizontal-relative:char;mso-position-vertical-relative:line" coordsize="8864,2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zfhnZAwAArBAAAA4AAABkcnMvZTJvRG9jLnhtbOxYW2/bNhR+H9D/&#10;IOhd1tWyLMQuUskOBnRb0G7PAU1REluJJEjKTjDsv++QkpxbsQ4Z+rA2BiJTvBweft85nw9z8fa2&#10;75wjkYpytnHDReA6hGFeUdZs3D9+33uZ6yiNWIU6zsjGvSPKfbt989PFSeQk4i3vKiIdMMJUfhIb&#10;t9Va5L6vcEt6pBZcEAaDNZc90vAqG7+S6ATW+86PgiD1T1xWQnJMlILechx0t9Z+XROsf6trRbTT&#10;bVzwTduntM+DefrbC5Q3EomW4skN9AIvekQZbHo2VSKNnEHSZ6Z6iiVXvNYLzHuf1zXFxJ4BThMG&#10;T05zJfkg7Fma/NSIM0wA7ROcXmwW/3q8lg6tNm4UAVUM9UCS3dfJYoPOSTQ5TLqS4qO4luMRofme&#10;488Khv2n4+a9GSc7h9MvvAJ7aNDconNby96YgHM7t5aEuzMJ5FY7GDqXaZSlCXCFYSxcrdJVPNGE&#10;W+Dy2Trc7qaVGawbl0WrdWac91E+bmndnNzaXgiKc/ib8ITWMzy/HnewSg+SuJOR/l/Z6JH8PAgP&#10;qBdI0wPtqL6zYQzoGKfY8Zpig7J5eUjNeqYGxs22Tpa6TkUUhlCeQoGjni7IILlA8OUfhq4jmjJf&#10;4spsEdvHTRDHfgCfZbhMgxtohD7tUUPUk96b8EbxQWKy+CQaA+Xs0egfMvjZGHAYL1rEGnKpBGQb&#10;UAauzl1S8lNLUKVMt+HjsRX7+ujMh46KPe06EySmPaF7f8p/EIYxmUqOh54wbWH1JekAaM5US4Vy&#10;HZmT/kAg2OXPVWgjEqLuvdJmOxN/NmP/jLLLIFhH77xiGRReEqx23uU6WXmrYLdKgiQLi7D4y6wO&#10;k3xQBGBAXSno5Cv0njmZvf1iek5CBo5C4lsBcY7IytQYueCQjeDZRQhmA4nxVUn8AcCGedDWkmjc&#10;mmYNyE39MPk8YGG+R9ZwoCCXX5aeUZJBMJrcfJZkEBRS6SvCe8c0AGXw0aKMjgDyeKp5ivGXccO1&#10;PcV8yIc8rIP1LttliZdE6Q54KEvvcl8kXroPV8syLouiDGceWlpVhBlz/50GiyrvaDVHopLNoejk&#10;SM/efiZ1UffTfBMO927M1M3fNsosEwb7KRWAiv+hGoEeTz8U17MaLb+xGkXfuxpFkFNQJ2n4tRSS&#10;sjFtvpQUr+I01gBRsoYwBBlK46VJxlE4TAERx9GsUGFqa5hzGfCqUD+IQpkixJayZ4WCyvCb1kvx&#10;965Q8Wu99JXrzDKLRkkC/XmsSEFyvpikduxVkWyR/+Kayd7n4Epsq6vp+m7u3A/fof3wnwzbvwE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J3yCSVH&#10;owAAR6MAABUAAABkcnMvbWVkaWEvaW1hZ2UzLmpwZWf/2P/gABBKRklGAAEBAQBgAGAAAP/bAEMA&#10;AwICAwICAwMDAwQDAwQFCAUFBAQFCgcHBggMCgwMCwoLCw0OEhANDhEOCwsQFhARExQVFRUMDxcY&#10;FhQYEhQVFP/bAEMBAwQEBQQFCQUFCRQNCw0UFBQUFBQUFBQUFBQUFBQUFBQUFBQUFBQUFBQUFBQU&#10;FBQUFBQUFBQUFBQUFBQUFBQUFP/AABEIAacB0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arBxkc8kfkadQAUUUUAFFFFABRRRQAUUUUAFFFFABRRRQAUUUUAFFFFAB&#10;RRRQBXuLOC72ieGObYSV8xQ2MgqcZ9QSPoSKdDBHbQxxRIsUUahURAAqgcAADoB0xU1FABRRRQAU&#10;UUUAFFFFABRRRQAUUUUAFFFFABRRRQAUUUUAFFFFABRRRQAUUUUAFFFFABRRRQAUUUUAFFFFABRR&#10;RQAUUUUAFFFFABRRRQAUUUUAFFFFABRRRQAUUVCkjtIVaMqoUEMSOSScjHtgfnQB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WH408Of8A&#10;CX+EdZ0M3lxYDUbSW1N1aSeXNFvUruRsHawzkHBwexoA8z+Kf7VHg34Y+JLTw3JJqGs+JbgsI9G0&#10;Swa9upGAICLGGU5LFTnkYByQMsOPbxJ8XtasINT8X+JPDvwe0qS3kkjaeWAy8k7Fnhl3DcFAYmO5&#10;j2l8EMVJPzp8atN174S/A5bn4a+LLXwL4t8LqsXxBlv2aTVrtWEcS3NvPcoJXjZizIIyit5gC4Yb&#10;a9j+Fn7AHwV8Q6ZYeNNcvNZ+L93rNvDfxa14n1KSYTKyAhwibQQVI+WTdjgdRV7AfNfxE/4KUWWg&#10;fEPWrHSrXxH4zv8AT9Q+z2t5Y629jYXEYb99st4WkWRHLOsbEsyoIyCWGTR0b9tT9qHxTea5J4P+&#10;FPiG9stQkEsMlxpDzzQqFZdhnjt4gyEkEZAZduFYCv0z8E/CHwP8NUZfCfg/Q/DZYYZtL0+K3d+c&#10;/MyqCep6k11EiSkHbIi/MCMoTxkZHXkkZGe2QcHHKc/JAfnzp/7QX7c3iZY2sPgtoOlRBWdpNTT7&#10;PwCTz5t0uMDjkAnGe9R3/wAZf29/C5a4vPhP4e1OJQxMVqkdxwMYwIbosevAGScH0r9EMCsPXbHx&#10;Ddahpsmj6tp+n2Ucmb2C8057l50yPljdZoxGcZGSr9RxxzKbA/Omz/4KgfGT4cXUcPxU+BF3Zq55&#10;kt7e601wpxghZlkBOTjqM8dK9A0X/gsJ8Jr20t/7S8N+KtLvHbbKn2aGaGIY+9vEgYjPHCZ9q+7d&#10;r7xyuzBBGOc5GOc/Xt3H48LeeKfhtc+O4/BNze+HrnxZcRNKNEfypLooF3sWjwSBtGecZHPNF2B8&#10;y6R/wVs+Cmr39zaSJrmkFGcQXmpWgFtIAMqWMLSOobGB8hxkZxzjUm/4KbfDnT3t5L60eXTpHjt2&#10;vdK1C3u1MzEnCR7klKBBku6Ic/KFJwT6v8WNM+C0PhW+n8ZaF4Wu/D9m5jmimsIHbzvM2DaRgoQ6&#10;OhyBluAcgg+V3X/BPT9nT4n2jyQ+CJ/D1xNidLnR7+5SKSOQExtEzEwsCoDbVB25AIHQtPvH8f8A&#10;gAWU/wCCnHwiutftdMs4tev1vHEFtc29mgWWYiIiPDupU/vQCWAAKkZq94C/4KF+CfHObt9H1HQN&#10;CW/TTTqmqywhJJ2iaQRxJGzs7BV5wAASATniuZ0z/gnt4j+GuW+F/wAevGHhlIMGzsdUSO/tYwAQ&#10;FKEqpABIB28A9DWRrvwZ/assYkju0+D3xOtwcEa1ooilZQMYIESr8wyDg9+tNOPX+vwYH11ZfFbw&#10;nqGoaZYwa7aSXepMUtoEfLM4XdsbHCsVyQGwWwcZwa609OK/MPxX4O8deH7yLU/E/wCxppK6haOJ&#10;otY+HF8IJoXOR5kccIlBI5IDKQCQSB1rG8AftMab8M7118D/ABP1vw5e2ZzceB/i5FPtKhpGljjm&#10;jJjVmZ1IJWJsRBdwDNlJKWkd+39a/gI/Vb8KWvnX9mT9tDwX+0FZ2GjnVtPtvH5hnlvNDsmkljRY&#10;pdheOYoFZWBVhzkhjgHBNfRJ5oacdGgTuLRRRSGFFFFABRRUW6XfjYuzdjO45xjrjHXPGM9Oc9qA&#10;JaKr2zXDR5uEjikycrG5dcdjkgdvb86sUAFFFFABRRRQAUUUUAFFFFABRRRQAUUUUAFFFFABRRRQ&#10;AUUUUAFFFFABRRRQAUUUUAFFFFABRRRQAUUUUAFFFFABRRRQAUV5T8bv2nfht+zzbW7eOPEsGk3d&#10;1G8lrYrG8084Uc4SNWKgnADNhcnGeDXxn47/AOCxWktqC2HgHwDf65MIBObi9mKKW8gvInlKpbEb&#10;Zy2RkRtgAEEOzYHtf/BS/wCC9r8Sv2Y/E+s2mk29z4l8PRJf2935Z85bdJFa4QMMEr5YZiDkfLnA&#10;OCOD/YG+IOpfBzwR4f8AAnjLUF1Pw5rNnDqXhPX7BjcWHlNGWureSchfJaN1kYo+MbZADgKD43pf&#10;/BQH4yalbavYXqfCjUNO1eW5aK21rXoJDBBKx22z+XOoZVDhfmGSoOSACa8I07wv+0d+x5p2qeJN&#10;O0uyu/AlxMkmoJYyW2s6LKhDBRIis+xCJGUM204IAIJGb2TTFdN6M/cqKVJo1kjcOjgMrKcgg9CD&#10;6VJXwj/wTR/aj8U/G628SaNrfhmy0Pw5p5RdFk0i2MFjA6qDNapkkljvEoBJIBYDAAA+7qhqzGFR&#10;yyrBE8jkKiAsxPQADk1znxJinn8A6/FbXkmnSyWcifa4YzI8KkYZ1AIywUkjJwCMngGvBf2yfihr&#10;ngH9kLxT4lN7a6fqL2cdpaSWlyblb37SnkckJFtOJTICvAMYPIG0iVwPG/g1+098QPFP7OvhbR9G&#10;uzq/xh+I+rapPpBuMNHpFgbqXzL2TIOIYsOEDA5ICgEKVrF8I6rYeDfiFf8Awn+Ac2j+KfindmRv&#10;E/xU8UMJ5Bdtu86OIBGaQgRuxUEouCCWOWrxj4C+E/FHgL4V6L4c0K4upvjJ8RdJYLcpby3T+FvC&#10;qlnLiONGZXuGJKgAk7lIwxBP398FPCei/stfBK4v9d19IvC2g2QYyyaRFYIFjU7p8AGaSWQsQSzH&#10;eSNqqGAOre7A4WHwA37Kfg6y1r4n/GW48Q6Pp5hggS8hgtJCm8zTW8aCKWS63yJCVi3KVVT8wANe&#10;/wDgHWNQ+I1vZeJNU0K10YLEXsLa6gZ9RsGdAWEjsAqOUYBkQEAgqXbFfEHwa0y7/bm+Mt/8QvF9&#10;3pVtZadOJPC3hG8IufsloCVkupoopY3WUskJVpcAl8hSoTH6Nw28dsriKNIwzF22KBlicknHcnqa&#10;iTvvuJKw6aZIYnkkdY40BZnYgBQOSSewHWvnz4qftffDnwxbvYxePhZavPFPDbadpelSX2pyTlR5&#10;UkcO0gphw6llCyAqVbbnNf8AaZ/aD1zwd4h0L4e/DeSx1X4h+IWFqtvLbPOmkrIyKt7cujYjRAzE&#10;IykucEYCkN1vwK/Zt0X4PLca1f3Uni74h6nmTV/GGpqHvLp2CgohOfKiAVQsakABRnOKXqM774e3&#10;mo6l4L0e+1S7a+ury2S582TTzYSbXUMqvAXYxuAQGBPBB4HSqfjX4QeBviRIknivwdoXiOVF2JLq&#10;mnQ3Dquc4DOpIGewNM+LPxe8J/BDwZd+KfGOrRaRpNvxubLSTOekcSD5nc9gBnqTgAkfFfiz4+fF&#10;f9o5rULqsf7Ofwn1FjHa61qMgOua0pdFAtowQ6gl0yUAChiS7Aczy8y1A8h/a28O+EPBH7T/AII0&#10;b9mvQI9M+K+mXCSX8+jsg061LHakcqODGrEuNzMQqgqCCTx+pXgyPXYfCWjxeJ57W58RLaRDUJrG&#10;MxwPPtG8oCSQu7OOf8K+WP2Sf2KfAnw2itvE1q1xr2ox3MN5Dr092swvplg2vKgEYAh3u7RkMWIO&#10;WORgfYO2qdkkl0FdjqKKKkYUUUUAFFFFABRRRQAUUUUAFFFFABRRRQAUUUUAFFFFABRRRQAUUUUA&#10;FFFFABRRRQAUUUUAFFFFABRRRQAUUUUAFFFFABRRRQAUUhIAyTgV498U/wBrn4Q/BgvH4q8daXZX&#10;aqG+xW8hurjBJAzHEGYcg8kAU0r7AeieMvG+gfDvw7d694m1iz0PRrVd017fSiONfQZPUnoAMkng&#10;AmvjPU/2v/ib+1Lrmr+FP2bvDiWuj2zCC7+IOunyoYQxI3QxMCckK2CVZuhKrxXyt+0p8avH/wC3&#10;Z8VtAuPhZ4B1/wAReB/DsieVpmo2rNZXV2rMzSThWCDcjKu0vkKDyAWx9s/sX6T8VPDGqapYfFFd&#10;D8JFLdf7P8HaLpOnwwRRsw8uYT2zlgwIlTy3AzuBDMc4aS26gedfs+/8E3tT0r4sa/4n+PF3pXxX&#10;863hfT7u7vbmdlnDNv8ANjkAEg2kAbiw4GFHb69i+Avwwkt1SH4f+FoooxJCv2fSbdNgZGikUFVG&#10;MqzqcepFehVxninxDdeBr+wuzBplv4Qczf2neXFx9nazkb5llyRsKE7g2SpLOpBOTlXuB4h4J/Zi&#10;/ZV8Z3OtaV4a8H+DtavNLna31C2gk8+e1kB2kMC5ZMEEA8DIOOc1w/xG/wCCXPwK1+d7XSL/AFfw&#10;Jd3o/d2Wn6pvhmIIz+6n3sw4PCsOTmut+Lf7Ongn4i+IYfHfwo8YWHw++KjQ/bLTxDok6m11OPzQ&#10;ji4jQ7J0aQqjOATuKht3Cnw+PTfh58bPHOneDP2kfDyfDr4qaHHO0l5E62dh4hR8f6VBcLt/eblD&#10;BQ2Mlhhj8qPfS4WsfUn7Nv7Gvw9/Zi03y/DtrLqmqM5kOs6vHBJdozKFcRyLGpRWAAKgn3JJJPKf&#10;tla7rHwe8Q/DP4xadPeHRvDuqHS/EdrFORC+nXhSMyOnIOyQRkHGclfQEeQxWfxW/Yq1g6vbX9z8&#10;V/hRNGDJqdrp0E2rWG8qxa6QFJrkBCgVzKAoIJAACn3b4efFLwJ+3F8C/EWgwXdreDUdPe11O2hV&#10;h9leXeI2AbkMNqSYydpKjJIotb3lquv9fqGx6L4+8QeHPFngafy5dF1lTe2ccVnqt+bSL7YJIZ4Y&#10;pDgusozG4iK7m4Urhq+Hv+Cqfxn0fT/Evwk8BeJ7f7Vo8NyPE+vadaSEmdYwyRW4JAIDnz13EcBg&#10;ccYPoH7LEMvhj9nvXNMu7G/u/HGk+K10XVItE1CVZrq70+eIGd5JDgKyKgbkqylIxgsFHwh4113T&#10;P2o/+CgmpXPime20bwjBqksd0NTcwxW2mWMZBVtpOGKQk4BALOQCM5q0kndP079OgH3v+zh+zjqm&#10;sWb+KPGVssXjLxtbHUNb1KOJ2m0+2bY1nY25dDBGERIwQFZgMg4AUnN+Knib/hq/4133hyyt5L/4&#10;QfCq6jl1i3juUhj1zVQcJBuYEGGIB93UEA5wGVqp+J9Si+A/w68cfEOdHg8YXnhuaLwv4e0OEQtZ&#10;ad5CRR6pdwK5VJSIogzZwqxJGo3bhXq37LPwX0/RfgL8JdJTRdPnjlsbfxJq1/NCJxLezJHKGJ89&#10;WExJQrIUkUCLAC4UEut2B9F+FI9Ql02K/wBReSG7vYYJpdN3xyQ2L+UoeKJ1RWddwJ3Nkkk4wMKP&#10;I/2q/wBoW8+DuhaVoPhG1t9b+JvieY2ehaTLIAqcEyXU2SAsMagksxC5HJADEe3Q2kNrI7Rgq8gV&#10;SGcn7owAATxwO3WvgP4fpa/Fb48/Hb4weKNdtdCvfBmsTeFtMXUrZri2sdPhhmSYgGSNomlBZw6u&#10;m1t3UMQYSuB6/wDs/fDqz/Z98CN4o8Rf2rqHxK14zXerfaL6NrnV5i6jO1ZmiZVyBHhgAJOAGkYH&#10;ov2e/wBr7Tfj94213wxpvhfU4bnRBIdQ1i1miu9JjcSYjiS4VhvdkIYgLwQ4BIXcfla30Kf9u74x&#10;PY+ELq6tvh/o8aWmv+O4xPFcXEZjTOmWRkkJER2nLFQTuZn3ZAk+6/CPg/w/8EvB2meFPAnheWLT&#10;YJhZrbaaqAQsULmeZpHXccYJYksxKjkkYqSS06gfG3/BTD4S/FmfxZoPxf8ACeoaXeeGPBGmtcnT&#10;NRSGQ2c4ZzLcCGZCkoK+SOSWBUYGQCPK/wBnzwT8QP2hviZ8L/HPxg+Jc9zp8syz2miaVbysu4qs&#10;sENw8CCCAzohcqx3lF5ADAj78+LXwS8M6t8EPH3hFbp7GHX9LuIjc6zqs80cc2GdJS00jbAsjB2K&#10;4zjJzgV8mfsmXejS/sk+IvCsNsdK+Inw41eS81q1tpbtpTcQMyxTkQTI0imOPYVVimIzhSCCVF9A&#10;P0RtbWGyt44IIlhgjVUjijGFRQAAoHQAAAYFT1UsLqPUdOt7mKQSxTxLIkiAqGDAEEDtkGrdQAUU&#10;UUAFFFFABRRRQAUUUUAFFFFABRRRQAUUUUAFFRqrAuSxYE8D+6MdP5n8akoAKKKKACiiigAooooA&#10;KKKKACiiigAooooAKKKKACiiigAooooAKKKKACiiigD8+/8AgqH+07d+ELbQ/g3oGrN4c1TxQqTa&#10;trc4dIbbT3do9u9AWwzKxYqpwqEc7iK8C+HWrfshfsxaRa6h4iu5vjl4uEWN8OlNJYROeWWNZ9sb&#10;AcAMQxHJABJA6z9rb9pLw3qPx3+IvgbSfBXg/wAcajcCBovEHiu5hktNMkt7QmYRlwACApxGHwXD&#10;fKxcivDP2X/2fbzx5q6az4U+Fd18VHs9RIOo61cpYeGWi53fu3RZJGGchQ3ylQSrA7RrZWVwZ7Hq&#10;X7cPx0+K3huAfBD4PR+EfBtnM0VpqljpjTxWTEFGYzFVt4gFdwxKgKGJJHBHtvwqH7cvgvwqmk6v&#10;4Y8F+KpbaczR6h4l1MzXkm5ixAeKYDCk8ZAIGACQAB9Ufs++B9X8E+BkTXdM0LQ9VumDS6T4ajkS&#10;wtAiiKNI/MOT+7jQk4XJJ4OMnu9VvhFc2lsJzbGVg7TLJGCoDqApD5JDkhOAT83BBIIzvpZWsB8l&#10;6V46/a+8JaGbCH4KeCL2KCIRWcWm64I1i64yJZ/mUdwCp9D6czqv7d3xp+C9vLJ8Yv2fL+206Fws&#10;+t+HLkyWkY6ZJIkTk9Myivu+mugkUqwDKeCCOtFwPmj9nn9sz4RftEaxBpHhzVJE12Qy3CaP4jQR&#10;XkWCkmyAYZHUFN+1ZCV2AgYA2+jftDfs9+Gf2jPAF34e16BYb1EZ9L1mOMG50y4wNs0TcEchcrkB&#10;gMHsR8y/th/srfAS9P8AaVh4v8OfBT4lK4mtb+2vEtPOLZGJLdXUgMSR5iKGHcsBtP1D+z34J1r4&#10;X/Cbw54R8TeKG8W+INMtyk+pybg0wLFlwWJZ1VWVA5JJ2888Bu260EeM/sqfF3Xo/GWpfBf4vw2g&#10;+J3hSELpmsOATrmnsv8Ar4mIyWCqu/ByecgMr4z/AI2/seXng7xZL8WfgFdR+DviLFmS40UKP7M1&#10;pcEtE8fCo7DOCCFJx90ncPffiF8BfBnxP8X+FPFGuaWW8Q+GbxLvT9StpDDONpJETuuC0W47ihOC&#10;R6Eg9tqttLcWp+zLbm8jIeB7qMuiP03YBBzgnoQeaTeqaGfiin7dfiT4W/Gn4uavBoV34f1HxBbh&#10;zoV1GrppuuKsImlMcgOB5sch7NgJnJFfI+jXmu6l4uh1LTYrjUdca6F2vlwee7zb95Ypghjnkggg&#10;45BGc/t/8Yv2CfA/7Sfxps/iD4iurm2h0+YW11pVpZLbrqSxH/lpLkM2WJG8DJUbQcAGvGv2eNc0&#10;r/gntqGtfDz4seHbnSdIutVe40r4gWOnmW0v4CY2hjuJo13hkKMdpJA3MCuAGNOTdnfVCOM/Z88L&#10;/tT/ALQ3ww8TaDcRad4K0TxCJV1vxX4n0+VtS1nzF8vaiSbhsWIhF2KiKAdrbiTWp8Pf2EfiJB4g&#10;13wn400Cz8azWtkkWl+NdZ8WXsVlDaqVjt4o7K3IkDKqOdrMFAXAYcFvvzwr8e/hp44urW10Dx/4&#10;a1e8ujtgtLTVoHnkPoIw24n2xmu+pczGeWfCr9n/AEP4bSWWp3V1e+KvFsFlHYt4i1qXzrny1BAS&#10;MfdjT5mGFGSD8xY5NfGP/BSb9mr4faHYweKLS4vPD3iLx94msdMurpr3ytJt3YMZLuaIAAnajEkn&#10;qzNwc1+kFeafH7Svhd4i8CS6T8W5tETwvPIsuzW71bVDInIZHLqwYZ/hOcEjocEUtU2Av7O3gvwP&#10;8Pvg74d0L4eXljqfhe0hMcWo2EyTJeSBtsszSISGdnDZOeCMDAAA6zxVLqcsEWn6U8dvc3gdGvDK&#10;BJapjHmpGVbzCrMvBwOQSQODxHww8QfCPwD8NLS38A6roUPgyy/1KaJdC6ij3tkk7CzElmJYnJHJ&#10;JABI78rFqOs2V3b3sDpDBIGhQlmdZNhVgQwAHy55U5yMEY5kCnb+D7d9QsdS1OZtW1K1tY7dZZ41&#10;CB1O5plQDCOzYJIPAAAx3/PX9tDxNo3w3/a48H678Ota8O6l4n8aW7eGfFPh+6AureSN2jjjluo4&#10;yGB+YcEhv3KkcA5+3P2kdD8NeMvg94l8L+KPEEnh6w1a1MXn2t3Fb3LFSJAsRkIUsSgGCQCCQSM5&#10;r5E+C/7Enw2uNbu9P8O+FJL6LT72BrnxX4k1SK+e9WKeKUrFDAjwqrlCCGeOQqwOGUspuPcD6v8A&#10;2XRqSfB7T4tR1GfVY4bq6isrq4tp4Ha0WdxCNk2ZNoTAUsWO0Lkk5r12srw7oWn+F9Li0nSNKtNH&#10;0u1JS2tLGJYoUU/MSqKAFyxbgDk5PetWpeoBRRRSAKKKKACiiigAooooAKKKKACiiigAooooAKKK&#10;KACiiigAooooAKKKKACiiigAooooAKKKKACiiigAooooAKKKKACiiigArlfih4z0n4d/DrxJ4l15&#10;7mPRtLsJrm7a0QvMI1U52AfxenQDqSACa6qsLxt4O0r4h+D9a8Ma5btdaPq9pJZXcKuY2eKRSrAM&#10;MEHB6igD8TP2Pf2XZ/iB4t8IeL/GTeH4PhLJf3d0YPEeqray3kMQ8uRgEO4lW8vO4qhIxnBOf0F+&#10;J3/BSD4G/AnRrbQ/Bhj8XXFr/otvpHhmIRWkAUYUebgIFJ4Hlh+/HFfmh+178E/B37Ourx+C7G28&#10;WnxfFe3Mqyapd27WD6d5jrbyQpGgfdJgkhipGwnaQ4NfVH7D3w58O/su+CV8ffGTRvCXhzV7u7ju&#10;NKl8SXQGqxWexS08MJLEEHIVFQSFiQSoAFatJ9H+H6Aal8f2w/2w/K1H7Pd/DH4c30Ynt4NLuIra&#10;SaFhuUnMizyBlwSThSTkLzge3fB/9jvVvh7azaXpPxE8QWdjpmoWmpSR3Fm8l1coYd0kO8yBFZme&#10;QF4lLL8o3Eg5wH/4KJeMviFb+L1+D3wg1H4gLpt0YrTWrcTCwWLCbWkBRXdySxMYCFRjBYAtXjHi&#10;LQf2mvjxqrv8TfHek/B/wreSoLi10JlNxOclFTy7ZmeRiFKgTSgYXg8YJdrey9Nf+B94bn2R8cP2&#10;4PhP+zZph07V/ETa/rlspiTSNNmW6vCyrwJWLYQ8YLOck5OCc1+c3x1/4Kj/ABY+LVvJY+GIF+G3&#10;ha4kEbXenl5b0qchgbggYwCCfLVSCOpzg/THwY/Za+BOlaiLXw74SuPHGrrbHdrWu2l5eyWt2MAC&#10;5tnt0tolDLLlSWYgKRwRn6S/4UHrOrjTND1+bw+fBVpJG89nptqLcTQhFd7VIFjEcUDTorMrNI7K&#10;CPMAbaItb/g/8AD88fgp+zR8NLe1s/iTqHiPVPi0qT/aIgtmLey81ArTNdRzyq8qI0kanEilndRt&#10;cZB/V3wn460z4g+E9P1qwXVLazvQ7xrdWE9pONhO4GORA45BwCPmHTOa/NPU9K+Nn7DH7TXijw58&#10;IvCdt4p8K+N3nvtG0OOJpoYlAD5CrIHjMO7YSzBWXB5ONuF+0D8cvjx4p/Zm8zxf4U8MeFdI0lLO&#10;FZ76+kfXmuJomQSJG0hZHMZkJDqCFYkcrlafK7Wf5iXmfq3oPjTQvFdnLd6Hq9lrlvDL5EsmmXC3&#10;IjkBwVbYThgeoPI5z0rTtrsXUtygimjMEnllpUKhztVsqT95fmxkcZBHUGvz4/4JZeGfA/wx0DU3&#10;/wCEkS88V+IYFnfdfxfZ/Iik2jy4g+9SzSAgzIrMACoxmvsrxT8X4fDtpqMhsrW1l0658m7XV9Vt&#10;7ZY4sKVl/dmVsPvUIhUOxIG0ZGZadxneNPHb3SRESmSclgQjsgwADlsFU7YBIyc4yc1V17ULGx06&#10;6fUYJJ7RFBlRbSS43AnAGxVYtz1ABwOTxzXHv4+1LxJZ6bdeFljvYLmzh1FZILGS5SeNnKPGkrvB&#10;ErglWwz7wFfMfSqvxU8CT/ET4R3/AIM1XxJq2l3WqW72Mt/pEMS3VwDlA2zDBVYlSxBUAHkoCQJA&#10;8h+KXx2/Zn/Z0vpPE81l4Vg8bfZHubS20jS411Kcuu4KzJHmIuVALSFcc5xzXi97/wAFSvGPjq6T&#10;TPhl8EtTvr65Zja3WqzPIpjQIZHaGNAQAHGSZABkEnnFfNPwc/Y88UfCj9pnSPh58QNP01Na8WaR&#10;JJompvcCeC2aOVZJWOxlYyeTFNHtVgQZQQwGGH6+6Z8LPCmmXsN9H4e0x9RhwIr2S0RpYVVNipGx&#10;BMaKhKqqkAKSB1OabXRfeB8IaPrH7WXxxksI9S+Idr8ONM1RhHHFo3he+MqlnCg+c1sFChW3FxcA&#10;DAHU11N3/wAEudK8R6rFr3xL+KviL4g6qoKTzasr+WY9hGEAlLqynDAlyvGCh619e6n8MPDCtf6m&#10;NFeW4eBFaCznkjDrEoEaJGrhVICKowBnaoJ4GMZPhb4Xj0CSytfAMdnb3sIvpLD7LZkR3UakJ5oE&#10;mJJjvIBLMmUyWXOWQHxhff8ABP74T/b7NPhB8R/EngnxjZ2M0yz3MU88N5FGIxI0gMcYKnzEDBSV&#10;IcgIQCBhaX8MP2ntTubZ/D/xi8L6lMNOAjup9Jn0++jgxsVHcWYkXHnD5S5CnBwCoI+ofjx+0v4U&#10;/Z7OkRatpeu6340vJ5l0vw5pmrPPeXkzNGEzEsrYikIGAykKQwVDk58ftPCP7RP7S3iZrj4m3Pi3&#10;4W+BroQvZ6B4Ke2hmCucEXU8kglBAGWUowyeFXABpXS30/rYDmfhv/wTi8X+MfiLo/iX4u/Fa013&#10;WdCu4b+50zSLcySSMJTKBLctsYliGyxUnHAIAGPv/wDtDwx4E8PXNw95pmhaJZkyTXEs0cFvDubl&#10;nckKuWPUkcmvm74YfsYeFPhNrOm+O/BOg+IbPxVaeYj2PifxKyLKpVgzyi3WdZCcghRgEnJwQK9t&#10;8XfC61+Ikgm8RaL4e1SaKAC0Gq2j38EMgkYhjA7KpG0rkjaxYcnAGJbv10AZZ/tHfCnUWuRbfEnw&#10;pN9nYLJt1m3wCRkAHfzx6Z/Sq7/tK/DdJL1R4ptJ1tNpd7TdchwwUgqIgxIywHTr0zV7StC17SL6&#10;CMa34QgsoSlqlvbeHpIZFk2KxVW+2EDJLMFC5AYcnBJ2LzWQLa2lg1sg31+0FopgTLuuS0IBwSMQ&#10;yknrjcQQACEBzx/aB8LSNJ9ntvEd7AkBn+1WnhrUJoXxtygZYSN+HXg+vsQKup/HlrXQl1Wx+HXj&#10;zVomDukEGjeVOUWVkLGKZ0cZADhSoZldSFJDBb9nL4sOkTaraeM9H1mwuij2Mw0CWZSrsNpBhuB5&#10;iEEYYDGPmyQDmXxPrXifQbS4mYXN7LDCkqf2RpHnxl2jZGVkMxeQCQeaAmwhQqljkmgCkPjf9stX&#10;/s7wR4wuL11UW9vdaLParLKxGEaSRQsYGQS7EKBnkkEVnXXxw16Ky1u5i+Fvitm0yaJPs8sSCW4S&#10;TZh4ghdZMEyBghbaEBOA3HoOjW+qXuk6Vc6hqLpelI5bhLa0W2jkO1sqY5DIyZ3DI8wkFBgj5s14&#10;dAuU026t73UNX1IyAIZTcxxTMDEImZTEIwh4L/LghiSuOAGBiP8AFxLbxFFp934W8S21jJYyXp1M&#10;aVNJDA0ed8MmxSQ/HyhdwfsTkZdN8bvCVpcRfbb59K0+SJ5U1XVYjZWjFT8yCSbblxgkqASACTjj&#10;Otq3hS2vJ5LZX11BfxFJby01aZFtwojxgGUbGbYMGNST85JG9i3Lado2tadayxaV4c1lZ/sRt2k1&#10;3xbO6ncwYhGDznzAXceYyq3yABiu0hAaZ+PXw3VLd28eeHALhgkQ/tSEmQl1T5QG5wzqCRwCecYr&#10;R0b4seDfEGr6jpen+JNOur7TzEtxEk4wpkXcmGPDZHPyk46HBrkn0fx7faraJc+EvCtzpYaK5lfU&#10;dfu55o5JB/pCIGtmDKpLBQSqn5SFXHHV3/wj8EapYmyvfCWjXtuY/KK3FjHIxX0LMCSeBkk5zznN&#10;PQDSn8c+G7eUxzeINLikGco95GpGCoOQT23p/wB9D1FNtvHvhm9jkltvEekzxxTNbyPFfRMqSqQG&#10;jJDYDAsoI6gkeorn7r4A/DK8S7Sb4eeF3W7iEM//ABJ7cF0AwASEz06fQegrnbv9kP4PX94l1N4D&#10;017mLb5cm6UGPBBAXDjaMgHAx0FID1uS6ihjaR5ERFIBZmAAPbJ/GuXv/EXiq0uEaDwvaapZndue&#10;y1dfNHzMBhJI0U5UIfvjBYjkLuPFeJf2RvhR4o1dNTn8I2lneqQ27Ti1sjuCxV3jQhHYb3ALKeDj&#10;oBik/wCyR8ONO0/WbWK2ns7PV5N08ZeJ0EzDYrRiRGCMN2F24ALHA5OaXKB3+pfE3T9Engg1LSfE&#10;NtcSwLOywaJc3yQ5J+R5bZJYwwxkjdwCD0INXNB+JHhTxTqUmnaP4j0rU9Rji897O2vI3mWPIG8o&#10;DuC5IGcYzx1ryC6/Y1+GuqWiSxafqem+VFCiyx3IL3Koi4kkSZWXzTlgzsocnJJHGPN9M/Z9+DHj&#10;jxW3hPw2l9qVzYwxmfU/7Fik07ZC6pJA15DFGJJjypIlZgwOckMKLID7MBzS18xW37DHhGbxjrWu&#10;3t7Pef2neu0sV1CsjPbmAR+WGbPluHBYSxhWC4Awfmr6N0W1s9O0y30+w2i2sUW1RFbdsCKFCk9c&#10;gACk/IDQooopAFFFFABRRRQAUUUUAFFFFABRRRQAUUUUAFFFFABRRRQAUUUUAFRy7/Kfy8eZg7d3&#10;TPbNSVDc28V5bywSpvilUo6k8EEYI/WgD8WP29/BHxu8V+M7C6+IujaFq954atTHe+IPBqtNKlkz&#10;eYrTwFlZUTc5VyiKS5Bckcc58PfC/gj4KeNtB+JU13YfGz4YRGAXhcJFqOiu8i4a4sJGcE5BUE7k&#10;bJAZWwR+0fxA+FfhP4q2NlZ+LtBs9ftLOc3EMF6m9FcoyHIzhgVcgqcjocZAI+Dv2qf+CVfh7UHP&#10;in4UNeeH5BOp1Hw9aKJ0aBiBLJaqzqd6rlhCWCtyFKHANxlrqJn2H8J/CXwo8b/DmDUfCdho/iTw&#10;rrUcUjSPbpLb3JjZiC0JUIjh3kJARcMzZANdDa+EvDsXjPUbJPCemW6vptswvobaNWlCzTERHCAg&#10;I211O48yMQARk/mB8Irr4wf8E77Cfxjp9pH8T/glq8Mcsk9jcmKGGVgoV2QhntpVYmNgylSflJLA&#10;Y/SH4c+NLX4y6X4e8SW0y2dt4g8KR3TQWV+jyQmYgsqupDho23LvCgbu4IwCSs3bYE7nK+NPE/ha&#10;H40aN8E7q01nw62u+H57vSNV0nUpIIXKllmgWMHaJFjjDhmDYyCNrEE9frP7P2iap4isdYttS1DS&#10;J7aGK2eKwWBElijjZEUgxEgDKHapCkxqCpAFfIXjBPFngWw1zRtZv73xP8RPglqSeM/DerXkpe61&#10;rw3KxW4hkkwWJEe9JD3KIACBz95eBfF9h8QPBeheJ9Lbfp2sWUN9ASckJIgYA+4BwR6g0XatZjPJ&#10;dM/ZT0ey8SDUJby2kt40jto1hsDHd/Z0gjt0je680uwMcQRgMI4ZgUySa3Iv2d7D/hEdT8LTeINS&#10;Xw/eTXZWwtYLWOFILgsXgZDEyOAW+Viu5cDBGTn1v8arX97Dp1jcXlzMlvb28bSyTSnCIqgksT2A&#10;AJJpOTluxWsflp+0d+yh8FPh3DdR/CO88ZD4qaMzXNqmiLcXtvFJAC8hmkWMqhTChgjhlLKSuCa+&#10;1P2Jfinpvx0/Zz8PeKF02wtNTmElprMNpbpGjXiHbK5VQBmQBJCMfxgdq574Earo3xj8b6FeabeW&#10;+taX4J8Oi2vr20Ro7e71fUVWS6wrKPMUxoJC2ME3AIJJOPnzXfgl8Yf2HfGPiXXPgBdQeOPh/c3H&#10;2zVvBDKJ7uxJUlAEyXOEIIdDvYBdysBk01Zct/P+vkPY/RPWdQn02yV7Wxl1C4eRIkhiIABZgu9y&#10;T8qLncxGSFBwGOAcDVLe5udXkFhbvbeI3sow+ozJJNaWkbP86wlwELnaxIUAnbEZBgKK+F/C3/BT&#10;vwG2nxJf3mq+Fdcu7qA6zb6vpslww4EVwVmicHIBDoBHGF8ojb8wNeraV/wUk+EjjSlu/iHozK8U&#10;bXcsOkXyoH8pg6jeN4AlCsGKtlCQRkFqizGk2eYf8FA9P1jT/FHh2TRb68jvPh3ov/CVabqMktvJ&#10;O88crmYyySSLMxKxRkqisoyCQAQB94fD3xQfHHgLw14kNv8AZP7Y0y21D7OTu8rzYlk25HXG7GR6&#10;V+ZPxA8XQftlfEjWPBvwsuNY8Q6r4kitLLxR4itbd7HRrOxilikknSGSRnZmMaIC5ViqBAGypX9S&#10;9H0q30PSbLTbRPLtbOFLeFB0VEUKo/AACqlZJaiLtfKP7U37UOr/AAr8T2/w6+GcM3jb4veJirWW&#10;kTbDb6PCEJMr4VeoBYCRjjlmIUAN6P8AtYftG6b+zL8JbzxPdRG81a5kFhpFgqlvtN46sY1bHIUb&#10;WYn0XA5Iz8PeDrb4jfsr/AbWvjP4x+G1x448c+ONTNxrct9csrWOnMuVjuodgKK7uwaM5UDaH24C&#10;0kurA94/Y8/Y7uPhr4yk+IPjKax8WeNNRgmn1LU7xWkntNQlkSU+TuG0LtZlLABgwbB2tgfZxFfD&#10;Xg6z/bF+KmiWItR4M+BXhkxqlvZW9ks91FBt+XbF+8VMcDaShHoMc9DcfsQfE/xWyHxb+0943vIi&#10;oD2+jQjT0z/wGUjj1K0PfVib7an17fahbaZbNcXlxFa26felncIg9Mk4AqtYeI9J1WYw2WqWd5MB&#10;kpBcI7Y9cA18ean/AMEwvAeoeXJrXiPxr43nfeHXWde2JvKsQ7FYy2ARGoABIySd2ABQ8Wf8EwPh&#10;DBaWNpouheMbG/mkcHV9F1iJzagEANKLh1BBBziNS3BHHGSy7hdn2fp3hzS9K8xrWwgheRkkkkCA&#10;ySMiBEZmPLMFAUEknAxV5rmFLmO3MqLPIrOkRYbmVSAxA6kDcoJ7bh618KaE/wC1Z+zDpkC2Wnj4&#10;6eAI4g9tb3pNvr1pGQCI3UFmZl5GB5vTggYFa2hf8FOPAPh5bODx54K8a/DjUrnJlsb7St1tHIXL&#10;SSK/yu+WYknYOh4zmk1YE7n2NN4ghg1+30g2l+800LT/AGhLOQ2yAEjDTAbAxwcLnPfGCKxJ/idp&#10;qacb2DTtduYhd21kVGjXUL7p5RErgSom5FJBZlyFXk14TB/wU2/Z3nZFPjiWHc23dJpN2APc4iPF&#10;ZPiX/goj8BbqQw6V8VXsJzCQkr6LfzwCQOrIzqERiFIYFVYBgxDZAAC3Ktc+t7e5iuoy8TiRA7IS&#10;DxuVipH4EEfhU1fBnjf/AIKF/DLUPEGnadpPxQ8yxuNTthJd2+nXdr5MAlkmO9iqjYCsELkcmJpM&#10;KSRX0j4H/aL+G2q3OgaBpfi/Tb831qrWc/8AawvPMYL/AKp5mJJlO2Q4YliEJ6nFNqwj2Kiq9ve2&#10;92D5E8cwXr5bhsfXH41YpAFFFFABRRRQAhIHU1z3iPXbbwpbX+ueINVtNK8PWMayNLMwRQScEyFh&#10;13bAoUgknGCSKseKrzSdJ0S41bXJ0ttM0xTezyzMRGgjG7cw6NtI3Dg/MARyBXnfhjR9b+MGoWni&#10;nxZaTaN4ZgmhvdC8LygpPvQ747u+x/y0ztZYASsZUFtzgbGBHJpXiD46xPc3l1qng7wOzbYNLWN7&#10;XUNWj+YM10WCyW8LZAESFZGUEsy7to7rU9GPhr4c32meHVh0VrPTJIbD7FbLstmWIhCkRIUhTghS&#10;QDjBNdI4codpAbHBIyPyzz+dQX7mHTbh2jWcrExKY4fA6Y54Ppz1oA5X4aaNp03hfRNbie71G6vr&#10;OG8+2aldSXUuZIUyULswjBHJWPauSSByc9rXl37MOkX+hfs9/D6w1SBLXUoNGtluIUVVCSbAWBCk&#10;jOTzjvmvUaGrMBCQBknAFLRRSAKKKKACiiigAooooAKKKKACiiigAooooAKKKKACiiigAooooAKK&#10;KKACiiigDxL4seCZPC17qPi/TIZdT0S9WT/hLPCixmaLVrMwrE80cRJ/0iNVU/KB5igqQWCmvl79&#10;kaQfst/tN3/wuub8aj8PPHVl/a3gLVXl3oYctJ5KsTlSysQRxuZEOMuK/Q6vzh/4KPeCLr4V+FdN&#10;8QaLLa2Wm6TrMXiHw+29YptOvvNUXVpDlcGOXelysYOQ0E2AQFA0g76dwPpP9rIT+ANT+HvxasYI&#10;9nhjWI7DXZGX72jXjCC43cjcEcxSAHIBXPY1D+xtI/g5PiR8J5i4/wCEF8RTJp6u5YjTLvNzZ8nr&#10;8ruOOAFA4xivR9Y07T/2jv2eprWVDbad418Nhk38tCtzbhlJxjJUuDxjkV80/sqeNNR1X4g/DHxF&#10;ewFbzxX4TvfDOvSZI36no9ztiZ8/8tGhM5I7g56LQtY2e6/r/MD7ebIBwMnsK8T/AG1WmX9kz4rm&#10;J3ikHh+5JaMkHAX5hkEcEZB7YJzxkV7aWCgk9B1r5m/b2+I9v4d/ZQ+J+YdQhiuLJtGF0LJijSXA&#10;KADcRlDlVMgBTLgAsQQJirsDjP8AgnFpt7ZfssWVxpi6bFqmu332yVbWQpDaxBIrbIYROvn+XAJf&#10;KbPzOC20NgfTfhzT7hLkR2MUdvpizTrqrX1rILrULgBUEodgoZTtILlSGCqEwgBPNfsqafLpf7Nf&#10;wvtp4hDPH4csBIm3GD5CZyMDB9R2ORXoen6jYanJqFvZOHFvK0Nw8PyhZcfMuRg7gCCfTI70Sd2w&#10;PPfFvwl8H/EDU7WeLwX4I8Q25uJYdWv9Qs4J7hDGpQRqDC4ZwwCtuZSgXox4HIeJvgt8JX8Lfa9E&#10;+DXw/wDFOtyTSW1lptja2SQzOs22QGcxAKEALONpKlGUBiAD0vxh8WWWp6rp3w5tryNJ9SQ3utD5&#10;maLSonXz1AAJLzFkhA4YrI7A7lAO78J/hxpngyPVNRsdK0/SP7SmJt7PTtPSzjt7RXYwpsWNGDlW&#10;3vvBYO7DgAAFraisjU+HXg+z8F6SLOw8I+H/AAhFIiyy2nh3aIfOOd/3YYsgcYYqCcngY51tQ13+&#10;wtN1bUdZ+zWGnWIeYXHnkr9nWMM0khKqI8HeCMsAFBLckDYJwK+C/wBun4z+Jtf8S2Xwb+HrSyeJ&#10;/G6x6VG9lqasiWxO+WZ1jmJiUqzIxeJSUDtuYKAoldjOY+BF5f8A7fX7VV38R9bto5Phh8PZBFol&#10;hveSC4vW+ZZNzRRmTBBkIZQVBiXGCc/WX7TxbxT4c0D4ZW1w8N3481JNMuDEcOunRgz37g4IGYI2&#10;jBP8UygckVg/BPwZ/wAM+eHNO+DPhiLTI5dO0Y3UGs3d+iy6hqDiRpHe127ygfaSysxVSq4wKi0a&#10;88R63+11JbajLYrqGg+BbRjDH5r2scl3qLfaWQkKWZorOMK2BgjBBwRRbW4H0Pa20VnbRW8KiOGF&#10;BGijoqgYA/ICpqKKkAoopkjrEhZ2CIBkknAA96AIYZppJrhZIGiSNgI5CwIlG0EkAHjkkYPpnvSX&#10;mnWuooEu7aG6QZ+WZA49+DVd9ZjMssUNvc3MsLqjqkRUAk4yGfapA6nBPH1FXZTIFGxVdiQCGYjA&#10;yMnIB5AyQO+MZGc0AYz+BPDUykSeHtKcHOQ1lEfr/DUdz8O/Ct2E8/w1o8wT7vmWETbe3GV9OK6K&#10;igDgtf8AgT8OfFFjLZ6r4E8OX0EvUTaTA2D2IJTII7EV80eIv+CbvwV8bX095deD9Q8I6pIrSxWG&#10;g6qil4wQu7y2JjR8kEhSUG4AEkkD7UrP1qe2sdOudQukjMdnG9wZJELbAikkjAJ6A9AT6A0CsfkP&#10;+0Z8ALv9kC10Hxb8LPE/jjwTrGp63HpEml6vqFo7ZKNJG7yW0hQoShIWQEcnIwDn9QP2eJPHUvwa&#10;8MH4lY/4TdYGTUv3aIfMWRlBIQlSSoUkrweoxnFfKf8AwVK8c2lz8H9K8Dv4K1jxDrmuzG7sL/S4&#10;38qyu7ZVYn7u6TMUsowAMKSc5Bw79j79v/TfjXeeFvD+p6rLD4wi0pNOutJvY47aLUrvdk3MUzSH&#10;cwVAvl7VZjKSMgAC7NjPvKiiioAK5+fxNa21zqUFzLcWkOnhZrjUJYfLtkBIbZ5jDaQFI3EcAE5I&#10;IOL2paqllLFbRr599PnyrcZyQByzYB2oDgFiMAso6kV4zH4f0X466u+mWtrHN8OdC1SQ6ozoNniL&#10;U4toAYgYlhicN5jMTvljVcFY23AFnR1Px41fTfF+qWd4ngPS7qK58P6XLAVbU5Sq7NRmTJJiXfmJ&#10;CBjaZGGQgX2iG4WaWdAkimJwhLqVDfKGyueo5xkdwR2qRY1VAgUBAMbQOMfSn0AFV7y5SztJ55Az&#10;RxIzsqqWYgDJAABJPsM1YrlPipqbaL8MvF+oLHJM9po95OI4iwdisLsACoJyccYBOegNAHM/swWt&#10;lY/s8fDqLT45IrL+wrRo0mcSOoaMNhmCqC2SckKOc8V6jXEfBLSo9D+DfgPT4ZFmitNBsIFkRXVX&#10;VbdFBAcBgCB0YA+ozXb03uAUUUUgCiiigAooooAKKKKACiiigAooooAKKKKACiiigAooooAKKKKA&#10;CiiigAooooAK+Q/+CqWkw6j+xp4muZAnmWF9YXERZsHcblIjt5GTtkbjnjJ7ZH10xwCcEnHQV8Tf&#10;8FGYV+JniT4F/BoyywR+LfFC3N6UUkC1gXa+fU4mYgZ6qCccVUdwPoL9lG5S4/Zo+FyKrK8HhvTo&#10;JFZGXDLbRg4z1GRwRkEdCRXx7rFzJ8Dfib4z06GVLXR/BnxS0fxbuVyot9M1eCW2uVBwMIrzAEZx&#10;yM+/33YXeh+E/CllHboukaJYxR2VtbvC8XlquIo4kjYBiTgKqgEtkYzkZ/Pj/goBaXHh74ta3ql5&#10;Z6jY2HjX4c3mnwJGwdJNR0+4N4gcKSOIkBBION3Yg4uDvJ+YH6F2U2patqTzMlmvh2S2BgB3PcXD&#10;NglnBAWNQMgL8xbcCSuCp+Vf+Cj18uvfDbwT8INJMa6v478R2GmxW0bAGK3SQOzlAR8gZYxzwBn0&#10;r6e+G/jGDx38OPDXiiGVWt9W0y21APkYAkiVzkjgYyQfoa/PrWtd1z46/wDBTfwitrex3/h3wLdS&#10;Wz6tp9upiieSG4uFt2dGbLbE8ssTjdHIQFzgTFagfoT8PrS40fwboGk36RQ6pZ6bbJdxQA+Wsnlg&#10;NtJJyNyt1JPqTnJ+Uf8Agoj+1J4h+Fej2Hw7+HjP/wAJ14gtJru4u7dGeXTNPQEPOoAOGbbIAwyV&#10;CMQAdpH2lX4o+MtL1n9pn9sbxd4mi1vSrFk8UyaPBY6jdLDItpZQyyiUo8TI0SrZguSSctgqQ1KO&#10;4H3b+zH+zDovw10zw7o2rWE+teL9StV8ReKdemup7qG5kEg+zQOZERXDNvkAZSyGBiQSwcfYArkP&#10;hloupaV4Ygn1nU21jWb7Fzd3f2gzRMxACiPCRqqBQoAWNAeSRkknsKT33A8m/ac+IulfDn4IeNtU&#10;1G7a1it9LlEkkIWSWDzVaOJvLLAndIAi/wC0RnChmHz9+wB8PNX8ea54r/aI8aafBb6t4wcQeHbI&#10;xLnTNMQlVSPCjarAIoIAJWPcc7yTR/a+nm/aX/aO8F/s+WU8kPhrTBH4k8ZTxBRiBSogizyed+MY&#10;xmZCQQOPtK8tG0rw7Ja6OiWP2W38u1jitw6xhVwqrGCoIAAAGR2GRVN8sUu4GX4r8NjxFYXV1o1z&#10;HY635UkEWoW5RXJ2svltJsZgoY7sAZDKDg4IPjPjrw/4p+Fnxa034sW+nXHiOyOlDw/4ks9OjMko&#10;sUkaaG7iTfulmidnDgINyM21QQAeS/ZM/bE1z9oLX9R07Q/gu/hvwvp989rf6nHrFuPscx3MfMti&#10;iOWOBnaDyTk8HH17U6rQDwHxT8V/DXxUOi6AlvqGreEPFWmXkcmv6LKUgtsSxeSDdAqsTugkYru3&#10;oVVSoLDPin/DLvgXQPEF3o/w5/aJ8ceDtQtQy3Nja6015bxEKWJcYAUg8nLcE44JFfVVz8Dfh1L4&#10;pufEtx4M0OTWbqMwzXU1nG3m7iMllI2lyQo3EbscZwcV1V54b02809rJrYRWjKUMVszQAgxmLB2E&#10;dEOB6YUjBUEF+mqA+QdI+Avxn0CfUPsf7VmtKln5SGbWvDMNxDKWYqmxpJmDZc7CRznAOSBjT8N+&#10;FP2sprK0uLb4r+B9dR7dLpV1TQ2gZw3KBzbqAOQc7ScYwcg19X2Gi2OnWctrb26rbSZ3xuS6tkAH&#10;IYnOQOT3JJOSSTZtLODT7aO2tYY7a3iAWOKJAiIOwAHAFHM3s/yf5oVj5et/CX7Wlvew3v8Aa/we&#10;e6QOpf7FqCkhypfkAckxoScc7R6Vsx6V+1l5p3698JfL7FbDUc/lv+nevoe+v7bTLWS5vLmK0tox&#10;l5p5AiIPUkkAVzfh/wCKXhjxbqgsdB1Ma6eQ15pkMlzZoQMlWuUUwq3+yXBzxii7/pL/ACGeY+HN&#10;C/aUmvni17xb8N7SzKtifT9DvbiVTj5cI9xGp55OWP416t4M0jxJpNpcDxJ4it/EN3LIGjkttOFl&#10;HEoUAqE3yE5IJyWPXAxiujApSAKXM3uAtcp8T31EeBNZj0qOeW+mh8lFtUd5QrsFdkVHRiyqxICu&#10;h44ZeCNfxB4j0zwvYNe6rexWNuCwDSHliFZyFA5Y7UZsAE4UnoDXxh8Qf29tA17xNpulfDTwwnxW&#10;8YXSTR6fZaQJJBbxM8RjmmnMamANgF4lB+6u90C/NSTYH1vdad4e8JacviS/aHSYNLtJZZ767YAx&#10;QsA0nmSNlguVDEbsZAPOBX5rfsmfsi+Hv2j/AAT8YfEcOmS+GLC+8Tvd+BfElvGILy0EbysNhGD5&#10;Q3wggEDcrYIK5H0Nof7LXxb/AGhLuPUv2i/GaxeG2YTJ8O/C8hhs8ghkW5lUgyBehAZieCJB0r6/&#10;0TRbDw3pFnpelWUGm6bZxLBb2lrGI4oY1GAqqOAAB0FJ2V9bt9dQPCv2K/i3qXxR+F1zY+KI3tvH&#10;/hW8bw94khkJLNd2/wAgmJP3i6hSWyQSpxwBX0JjjFfF/wCybocFr+2N+1Cgu3jMetWF2llGzr80&#10;kUrNIxBAKsZCNpyCRnAKLX0J4u8Xap4r8Tz+CPB0/kXVt5Z17XUdf+JTE43LHGGVg9y68qpBVFId&#10;+qK41qBn+LriX4sa5qvg3RdYnj0C2ITxJf2hO6I/L/xL7eRMFZZFyZTlmjUqAA0ilfQfB2haf4Z8&#10;PW+l6XbGz021eSO3tvIWFYU8xsIiIqgIo4XjlQpJJJJZ4J8GaT8PfC+neHtDtfsumWMYjiQsWZu5&#10;Z2JJZ2JLMxJLEkkkmt+jyAKKKKQBXmP7Td8um/s5fFC4aRYtnhjUgrMwUZNtIByeMkkADucCvTq8&#10;c/a8ie7/AGb/ABzZRQzTyahZpp6RwEK7NPLHCACeBzIOT0GT2prcD07wvbrZ+GtJt0GFitIUAxjg&#10;IAP5Vq1BazJNbRSRkmN1DLuBBwRxkHn86ZcXawT28WyR2mfZmNSwT5Wbc2Oi/KRk9yB3pAWqKKKA&#10;CiiigAooooAKKKKACiiigAooooAKKKKACiiigAooooAKKKKACiiigAooooAK/Pr9o7W5E/4Kd/Ba&#10;O3sL7Xo9F8PtcPp9mxZkkla7jVhlgqksYcszBcbdxABNffd1dC2MSiKWYvIqERAHYD/E3PCjHWvi&#10;HxXeJa/8FENVmutU03Tdcg+GtsITNHIyXE634kkCRDLyMIwxCLk4XvgkaU1dv0H0PrnTPC1vb+KJ&#10;NSuXnEzs9zZ2r3ThIWkRVnUxiQrIwKAhiuFEhCkZbPzZ/wAFT/h8PF/7KGra1DvTUPC95BqcLxZD&#10;FGbyJVyDwCkxJ7fIM8Zr68ljDtGxLDyyWGGIB4I5x1HPQ98HsK+Vv+ClXjex0b9ivxhKs0hGuCzs&#10;bR48DeZJo3wc4ODGj5AGee3UTH4kI3P2fpW8IfsG+CpbhWk2eE4ZGWabyyFljB+9g4AD8ewHI614&#10;D/wT58HDSfht8NPHNy4TVfHPjjU726ZiULqunagkcY5wwDRSPg92OOnP0dFYy+Hv2LfDdhfXx0m3&#10;tfBUFvf3MpiSONBphUiQyH5VLhFyoLZIGMEkedfsBSXPjD9iLwPPoxtG13Q7m6Nj9tgDxRzJNKGQ&#10;EqpQSRyOpdSxUTNgkALVt6NrqwPra+1yysNIvNTaUzWdosjStbKZmHlkhwFQEkqVIIAJyCMZr83/&#10;APgmjoumeN7XTIrcagIraXVPEeo3mm6o1uv2yaeK2tYpVjdZARBDO2w5UiUE5OBXR/tg+NfFvwZ+&#10;B2uXvi3wnoFtpGsa5rEenaLFELyQSXXmGO4mmkMip/rJ5iIxGxYIo2gsB6L/AMExf2cNZ+A3wZvN&#10;T8QNbjUPFzWuqRwRKd8EBgBRJCQCHBkfK5IHbkmkvdTs9wPsS3h8lCu95MuzZkOTyxOM+gzgD0wK&#10;4n43fELR/hl8MPEeua1fvZW9vp9xIv2a6jgupCsTMRbmRlBlCglRnORXeV8ef8FQ/GGpaT+zxYeE&#10;tGdP7S8b69aaB5O0mR4n3OwQZHJaONCfRyO+REVd2AwP+Cb3hu5+JGg+O/jl4luZ5vFvjbV5IhMr&#10;MjW9lCVKRLnopIAwP4UjGetfa2n2A06BolnuLjdI8m+4kLt8zFtoJ6KM4A7AADpWN8OfAmmfDLwV&#10;o3hfR4Et9M0m1is7dVHzGONQqlj3YgZJ7mulobuwPz61r4N3WoePtf8AiH8FvElx8HfiJf6hc2eo&#10;afrFxFdaZrLmeViwyXaNnMRYBkAAyABy1dD4c/an+Nnw1F3q3xH+CniPXNNmga7Go+Db+LU9PER+&#10;YSRoocqu0E5MuADnaAQa+3JoFuAu4uu1lbKOVJIOQDjGR7dD3Fc1H4d1xtTgefVlW0SNInWyQp5i&#10;rIzYaOUyIAVCxkqA7BmIZcKAegbH5m3P/BSD4s+JLyWXwb4OvdG0C/Ev2fxB4itrrVBEm4kMiQRL&#10;HkMAo+R9pyCSBxraL+3T8SL+RTqvxy8BeHXdthgufCGpkRgHls+Tjd2wTj6Gvo6DwR8XP2YL+eX4&#10;d6MvjT4b3Fxc3l54PjeNLrSmZnYtprswDRsxDCBgSCCAMtmvYPgl8ZdP/aE8CR61a2umR3kNwINQ&#10;0aSdpp9OfA3xTq8SMkoIIwV2nGQSDkVey2QHy1oHxq8VeMHjjH7aPgPSxMuFEfhm1iYc45Fw6lSR&#10;zg456DFfQ3g79nzxReIbrxt8bPFfjWOVVe3XSJF0OAA5JbNoQ7A5GPnxjsc8dL4m+C/hDxtqMthr&#10;fwy8O32l3MbGa/urO2eVXVyAAuzcNyncGDZBOCOteRt+wdJ4SvZbr4X/ABU8T/DlGDAabC5vtNIZ&#10;cEG1lbb+RAHYLgUrr0A9W0b4L/Cp/E11broGla/renhZLl9auH1S8t2k+ZCTcmRhuGSDkdABx09V&#10;ggjtoUihjWKJAAqIAqgegFfIWsfCP9sDQLq6uvD3xs8L+I0kdpTaazoa2qkhQAE2Rybc46BgoJJ5&#10;yaqaJ+078b/gv4v8NaJ8fPAelJ4d1u+TTo/Gnhm5LW1vLIQsYmjJJUFiASdnGSA2MFPXrcD7Ooor&#10;4+/aR+Kfiv43ePJvgJ8IbnyriVVHi/xfaSh00O0LlZIAQR+/IBBQHcBkYBLFRK4HM/FLxt4z/ah+&#10;Nuv/AAt+Ffia+g8H2yJaeLPFEAUQafHnD21mykBpmy6sxyxGQCFUk/THwL/Zy8B/s6+GotI8GaHD&#10;ZSGJI7vU5FD3l6VH3ppcZYk5OBhQScACtP4L/Bjwx8BfAGm+EfClitpp9qoMkpGZbqYgB5pW6s7E&#10;ZJ7DAGAAB3Z6U276LYQdK8Z/ab/aU0j9nbwhHP8AZZde8X6qWt9C8OWis9xfz44+VQSEXgs2PQDk&#10;gHK8eftMnUPEFx4J+EmlD4geN8bZrmBv+JPpJyAXu7oHaCoOfKQlzjGATXAeDvhY+jeP7qTT9Yk+&#10;IXxom8uLxD4+u9otvD1szHfBawklI5AoIWFQThg0hCMFYilfUZ8ceKZvjX+yv420j4r6j4zmuvEn&#10;i+4W18d20VkJIdHaTAtYpM4RpBEWZAMbTGOqMC36rfDzwHa/DrR/7I037ONMTa8ey3K3EspX99Nc&#10;SbiJpJHyxfap5Oc9ap2Hwa8HWngq18LXGgWWraRDMt28WpW8cxuLkNuNzJkYaZm+YvjJJPbiu4ob&#10;uAUUUVIBRRRQAV5D+0rPc/8ACKeGLG2WFzqHizR4JI5wzK8a3aTMpVfvZEXI7jI54B9erzb4pXIf&#10;xt8K9MEkkbXPiGWdgjMu5IdOvHwdrrkb/L4IYHuO4cXrcDrtCmfSvCenSatLa20kNnGLiSNDbwIQ&#10;oyQrcovoD0HBrE8IQ3+s+KNd1rV9K0mB7W5l0zTL21Ky3L2ilSwkcE4zKGJQbSCoBGRk7Gp2lppF&#10;tb3u66trDTYGRLHT4mZGUqFC+TGpLkAAKqjg9AeKm8K+HoPCvh6y0u2nubqO3Q7rm8ffPO7Es8kj&#10;ADLsxZmOBksTSA2KKKKACiiigAooooAKKKKACiiigAooooAKKKKACiiigAooooAKKKKACiiigBK4&#10;L4i+NtQs3Xw14SSO88ZXy4iMkRlttNjP/LzdYI2oMHauQ0jDCggMVTx18SH0rVrfwt4bt11nxpex&#10;mSK1BPk2MRyPtV0w/wBXED0H3nIKoCQSNjwT4EsPBNnci3zd6pfy/aNS1WdV+0X02MeZIwAzgfKq&#10;jhVAVQAAKaVldgXvC2iTeH9DsrS71CbWNQjiVLnUrlVEt1IPvOwUADJJIUABQQAAAK+DP2sPhbof&#10;ir/gox8I4tf+3WWm+JvD8tjHf2Eojlju7d55EKMwKg/NEpBBBD4IOa+gPjp+3D4E/Z+8Z674Y8Tw&#10;XsGqaf4e/t+0J2LFqJMhjW2iOd3mFh3XAAY54xXx78Sv2t/C3xs+OX7NPxKgtNT07TbB9ZjubQQC&#10;drW9EaBFDMUSTkxOfmUhWUkLkVcU9wP0j8E3d1ceEbGaG7u9YlaZkefWZYEn2iUq+42yeWWUA4AA&#10;zgAkHJHzV/wU58A3Hj34A6NpVhZeZNd+LtLSW5VeIA5eHznIBO0eYqk9gw6gYPafBH4+fCHRdCm0&#10;u08RafoLy3jTz/2osVkZbqYCZy7q5hMh3gkIwCkhcA4Fep3Xxx+HFkge48f+F4I2O0NLrNsoJ9AS&#10;/Wps4u9gPO/2mf2UNI/aN0PwhpGq+IdU0bw94euDPc6dpxONQhCKoiY5G0jYMNgkAsAATkeweCvC&#10;ugeCvC+naN4X06y0nQbWILaWunxqkKp1yoXg5zknqSckkmvGvEH7V3we+Hmh3MF/8UfDL6K1oFsZ&#10;7fVf7TuVwgUo8cbPLJ2cOWJbcQcbQzcRrf8AwUV+G1hoOnw+ANG8U/E69lDW9pb6Bo1yqPJHGW2F&#10;5lBztUthQ7YBJHehJvQDs/Ec/wAObrw7O/xV0nSdSu9d1CTV5bL+zmmVILaT7PBcSLgsFihMQaRs&#10;D5mwAp2j6DQqyKUIKEDBHTFfmH4t/au+MU9jcXvh74eeDPho+vj7NA/ip5LjU7wzSSsIWklAjQAl&#10;iUmCoN+QApOPlL4t/tY/G+PULnQPEHxW1OGfTllsZ7Hw7dRwReYpkUgG1CRtGGRVyWJ2tlQwxl8v&#10;yA/aT4u/tBeBPgjpdxdeKvEenafcx28txHYS3caXM4RC2EjZgzEkBQACSWHbJH5tfthfttfDv4v/&#10;ABF+AmueGrS+8SQ+H9QGr6po8aNFL5wkiMVsH2kO4KSAlCyncMEkjHwouj+KviOba5tNKn1y/muJ&#10;FItXe6vrh8GQs6b2lICkAOVA4xkkGvvf9kX4o+DfAv7Jp1fTdV8MeEfiHpV5dpbWUVjFfatq0wjB&#10;iI3rJLGsjFVYKpG2HKmPJamrfZ1YH6r2FzJd2NvPLA1tLLGrvA5y0ZIyVJHBI6fhVqua+G+uX/in&#10;4eeF9a1WBbXU9S0q1vLq3RSqxzSRK7qASSAGJABJIxW2moW0l/LZpcxPeRIsklurgyIjEhWK5yAS&#10;rAE9cH0NZgWqKKKACvAfj14csvhPqY+Nug2/2DVdMkgi8SR2q4Gr6W0gjkWRchTJFvEqyHkCIrnD&#10;ce/V4H+1L4jt/EcHh74PWBjuvEPjm7SGe2DkG20qJhJeXD4yVUxxtGpOMu4weDhpXYHvlFFFIAqr&#10;fWFtqVv5F5bRXcG9ZPKnjDruVgynBBGQwBB6ggEdKtV8w/tj/HyfwOmgeAfCKXGsfEfxO7waZocE&#10;G6K5VkeNnnkPyrFGSXZR8x2rkqu400rgZ/7Rf7Q3iPxB4p074Q/BuCLU/H+tWplu9Sa4kiHhq3dF&#10;/wBIuE2AAlJgVBbcGAOwtsDetfs6fAHRv2dvh+vh7TbqfVdRupmvtW1m8O641G7cDfM5OT2wBk4A&#10;5JJJPN/smfsy2/7Ovgqb+074+IfHuslbjX/EEztI9xKB8saM3zeWg4GcEnJIGQB7xTb6LYDnvHXj&#10;3w98M/DF74j8U6va6Hotmu6a8vHCqueAB3ZicAKASTgAE18+aU/xC/a6K39w+pfC/wCDsqOsdjGR&#10;FrXiKFhgNI+P9EgYdApLsCeQCCOY8ANbftlfFfxB4+8WxRP8I/Ampyad4Z026kH2W/vYuJ9QnBAE&#10;ijKiMElRyMZDZ96ubbWfjDJEokvfDfgdJGE0RRoL7WUHAAIIe3gJBJ4DyLjBVSdza5QOb0vVtH0r&#10;wdB4a+FsFr4c8B6QTBeeJbXYlrBGhAeO0Zsiedm+UzHKK24lncFT6j4H8DaX4B0ZdN0mIx2okkkU&#10;Ntygdy5UEAZALE5OWJJLFmJJ3LO0h060htraGO3toUEccUShURQMBQBwAAMACrFQAUUUUAFFFFAB&#10;RRRQAVx3iXTJb/x74MuDa3D21k95ObiMjy45DD5aq4zn5lkkIOCMrzgkV2NZXiPxFpnhHRL7WtZv&#10;YdO0uxhaa4u7htqRIOSSf6DknAGSRQBz3ivS5/Ffi/w/pwMTaTpkw1S+2yJ5gmQg2ibGUnaWEjll&#10;KkGJRyGIrtq8m+CWq+IvFeteN/Eut6Q2hWN/fQRaTYXUEsV2trHApV5tx27nLlgI8hclWJYMF9Zp&#10;vQAooopAFFFFABRRRQAUUUUAFFFFABRRRQAUUUUAFFFFABRRRQAUUUUAFeefEjx9q9hqFt4W8GWN&#10;vq3jK9TzT9qcra6ZbZIN1ckfNtyCEjX5pGBAwquy0/GvxB1DVvE83gTwYJD4hj8l9U1Xyj5OjW0o&#10;YiUM0bRyTlVJSE9chmwowel8A/D7Tfh7pMttZGS7v7qQ3F/qt2Fa6v52JLSzOANx5wBgBVAVQAAA&#10;wF8EeBrfwbaSs93Pq2s3gjOoavdkGe8dF2hmA4UAZARQFXJwOST1NFY88t1qtxLbQrJaWa4Ely6l&#10;TMCZEeOPDKyMpVGEmCCGG3PJC3A+fv2zP2RvD37UvhW8STSnTxrpenSjRtZExiVZSdy27gna6M3U&#10;kHbk4IJOfx++E3gTUdQ8ap8OfGXjHRvhWNB1C4vjceI7BWkivFCI8Tts3FSsY+V2EZwcAlgD/QjZ&#10;WiWFnb2sRkaOCNY1aWRncgDA3MxJY+pJJPfmvlz9s/4E/BnxxZr4m+JXhuSOW1tpIv8AhIbG8jsn&#10;QBSR5sjOAwXkqpWRichVOSrVG99APljwP/wT81Lxy+nX198aI9Otbh7S607U9M8KtE14qqPJliui&#10;y4JB4AYkfKSowoHu2pf8Eo/h54r1OLUPFvjvx34qu0g8gyX2owlumAQTESAOoBJHQHIGK+bv2NPg&#10;p8VNYsvEXin4B/Em/wDCfh4XDx2lj4og+02l+qSOiHcEKkhQSSYUZSwAHBY/SUn7Wv7QPwPSO3+L&#10;nwLufEVmpUN4g8CymeLZyCzRAOAxx0Zox7DIpy1dr/e7f8D8QO58Gf8ABOL4L+BNEltLHRbm91MD&#10;NtrOoyrJdWzhldWUoqKcPGrfMpzllOVYqfTofAmk+JvCOr6jpHh+z0rxlJaT2EU+oRvvsbuNGjQJ&#10;IwLpGrYZWjADKQy5BBPzPe/8FfPhPZXUttJ4X8Z208ZdSt5YwRcgHggTMwJYY6cE89DXGWH/AAU/&#10;0G48Z+I7rwd4Q1jUZ9UEK/YBHJcGa6iXYJo40UHEieWhJYEeSp2nnJyvuvvRPMjb8X/8E6/GHxv0&#10;GDTfF/jmHwtBpStHa6ZoFjM2nysAQhAlu3bYmML8iYV2AUAjGN4B/Yv+DHwAtre3+Jk3hPxJr6Ty&#10;XMGnQpdahqV06SGQRlFlQSKIVKlfIVSx3MSF2nOvLn9uf9oy2upbG2k+F2kTuPLjmli0xkGM4UbG&#10;uh1ByWwdpHciugs/+CXni3x7bzt8T/jFNOt3ePf3WmeG9MSC3e4YANLuO1SxAGT5QNF1dtu/p/wd&#10;CjA+LX7bOn/DG5s9H+FHw21Gy8b+IY4IYptfsxJqNwhYqsISObzIcKyeWDkAPgIu0V3f7EH7AM3g&#10;Se4+IfxatkvPGWoXJvrXRPPMlvpzMdxeQAlXmySOrBR3LEkb/wABP+CdHg34AfGPRvFuheLvEN5q&#10;ljbzxGK9t7eWOUsqhpA4QiIYcrtbDH5ipwOftPtQ5K3uq35gRzSNEoKxNL8yrtQjIBIBPJHABye+&#10;AcAnAMtFFQAUUV8d/HD9qHx/4s+J158EPhH4T1TSfF8sxtrjxjrlv5VhYxBN7zxcNvyoIVmA5xhW&#10;JFNK4Hrvxn/aFTwNrtn4J8IaS/jT4m6pHvs9CtnAjtYyQPtV5J/yxgUkEk8t0A5yLPwK+CN18O31&#10;XxT4r1Y+KPiT4hCNrGssuI41X7lraoQPLt06ADlj8zc4Azf2d/g74I+AtprOk2niGDxJ47kxfeJt&#10;c1G6STU7h2G4ST5YvHFjlVJwBk5JJY+y2WowalE0ts5kiBAEgQhHBUMGUkYZSCPmUkdRnIOAC3RR&#10;XEfGH4weGfgX8P8AU/GPiy++x6TYr0UbpZ5CDsijXjc7EYA49SQASEBzf7TPx/0H9nb4YX/iHWZW&#10;e8nDWml6fAcz3l0ynYkaggnBwSQRgZPXAPkX7KH7P+v+B49d+L3xJtrXUPin4oMRjtZ5CF0mA4WO&#10;2WSTc4c5AdiWY7VBLNuLec/Bv4dy/tZeLLz9ob4tGOLwta/L4e8MXUMskNjYRlnMjkqqO7EIWYCQ&#10;YMikKwUx/UGp+MdK8KX2teM/Gfi6Pwz4ctbxoLeO61RRayiNdhXy3iXDbhnahdt4YByuFGmiVl8/&#10;8gPXq+VP28f2k7j4TeDbPwP4Wik1D4g+M1ksLK3tEklms7dlKyXQSMFyVBIQDkkEjIQisTxH+2L4&#10;7+Kus2XhX4I+AbuO71YSNaeLfGED2tgIFjZjcxwgGR0yAA5AXcygglgK9G+BH7KsHw9vJPGXjTVm&#10;8Z/FrUpBPqfieYZ29hb2ysMRQhcLhQpYDnAwom1nqBQ+CH7PsVp4E8K6Dr3h+Gx8EaJAJNK8MXlw&#10;ZpRNu3/ab9QojlmZnkcxnckbBSNzcr9FQQR28ZSKNY0yW2oMDJJJOB7kn8akAwMdqWk3d3ArW1lb&#10;2s1zLDDHFJcyCWZ0UAyOFVdzHudqqM+igVZoopAFFFFABRRRQAUUVleJvEmm+D/D2p67rN0tjpOm&#10;28l3d3LgkRRIpZ2wAScAHgAk9ACaALl7NBb2c8tzMtvbIjNLK0nlhEAOWLZG3Ayc5GMda8L0bV5v&#10;2h/FcGuSWGoP8M9GuVl0qHaEj1y4Xcy3z5IMlvG8YWKMZ3MyyMMBcXrDStb/AGgdSk1TWTqehfC6&#10;W3EVt4buUWC41obm3T3S7PMjgYFNsJcF1B8xQGKH2eC1it7VLeGNYbeNBGkcY2qqgYAAHQAcDHTF&#10;PYCpoFmLHSLeJWkctulLSXMlwSXYucO7MxGWOBkhRgDgCtOooo1giSNSzKowCzFjj3JJJPualpAF&#10;FFFABRRRQAUUUUAFFFFABRRRQAUUUUAFFFFABRRRQAUUVDc3EdpbyzzypDBEpd5ZGCqigZJJPAAA&#10;5NAE1ed+IfGl94j1yXwp4RNvc3cbBdW1cyb7fTEJO6MiNwxuCB8qZXbuDk4ADZMXje8+Mt7Ja+Cr&#10;zT5vBkTzW2pa8Wuw88ittMVm8TRA4YMGmSVgCuACTx6D4S8JaR4F8PWOhaDp8Wm6VZII4LaLOFHq&#10;SSSxJJJYkkkkkknNPYBnhbwfo/gu0uLbSLMWqXEzXE8jSPLLPI3V5JHJd24AyxJwAOgFblee+L/i&#10;XceHPGunabbWD6npkce/WWtLW4nubISh/srpHEjmRXaGVSAPlwCSMgN4h8U/28PDPhfxFJ4b8Had&#10;qHxL8dSTNBYeEtGs54LiF0wJDdmRN0ZUq5CqpIUZYYIYFmwPpC5s5/FLeXOJrLS45XjltZIyklyU&#10;fAJYMQYWAOVIBYEZIBKmzr2tweHNFvbvEe20gMixu6woeCFXexCqCRjJOB1OBXyXF4R/a/8AjUs7&#10;654q8O/BLSJXXZZaPbrf36xnOQZNxAYcHKuMnjAGRU+l/wDBMP4c3l5Lf+OfE/jD4halcSB7iXVt&#10;VaNJSBgZWMBvx3ZHAGAKEkBW+K37evhjwnbQ6TaavB468Y3MLRx+HPA9sb4LM8aLtlnLtGyqxlGA&#10;rFtyHaCuTxHw+/Y++If7UGv2PjT9oOVND8LLIt1afDzTg0AMiRJDHJcAHEZMcagqDuIABCDK19mf&#10;DT4I+Avg7YJaeDPCWleHkWMRNLaWyieRc5/eSnLvzzlmJruafNb4dAPLfCPhOLwP430Cxji020D6&#10;JdW6W1jbFNscVxE0aKURUEUSTBACAxLA/NyR6lXD+ONGNz4x8B6rDFJLcWeoTQNsllRVhltpd5bY&#10;pDYMaELIVTIBzuCCuI0X9rDwjqn7TXiH4Izx3Gn+J9Lt4p4JpyPJvi0CTskeOQypIDg9QGx05W9m&#10;B6/qOg6brEiPfadaXroCEa4gWQqD1wSDipNP0ix0mMx2Nlb2UZ/ht4ljH5ACrlFIArm/F2tX+npa&#10;WunNb2lzduU/tG+VJLa0xjaZIjNE8m9iI1CEnc4J4HPSV55qPiS+/wCFpWmkXk1vplhbRC6hujdR&#10;xNfGXegtxFJExcKV3Fo5EOfLBBBILA3dA0q18JaZqV/e29hp9zPLNe389nHsRhuZg7E8k7eST3LH&#10;vXzxqH/BSz4JvPcWHhzVdV8Za4D5dppejaRcPLeyEcJFuRQeeCT6EjPGff8ATPil4S17w2uu6Zr9&#10;lqmjyNIiXVk/nq5SQxuAEyTtf5SQMA15v4S8F/Bvw7pl3deCPCehaHf6jNJYJdfY5dHnmkcLvjS5&#10;MQlXcGGAhwTgDnOBeauB2Pgn4lapqPgS11HxPocGi+LZIBdT+FLTUoZbq3R3IiRmlMShypXO7aN2&#10;QCcVr+EdW1rXbGz1i5WKK21EBksYJIp1tIx5rK5mRiHZh5QYKWUHO0kZaqPhzwd4f1O4nv7vTtPk&#10;1yOePzmgvXu2tjDJuhRZGw0YBAOwBR1BB5Fd5QwIBbxi4acRoJmUIZAo3FQSQCeuMk4Hua84/aP+&#10;N2mfs8/BvxF451IJI1hAVs7V22m5um+WGId+WIJIzhQxxxXo9zcRWdvLPPIkMESl3kkYKqKBkkk8&#10;AADJNfm18VvCPi//AIKb/Em7PhTUoNJ+DHgq+W0t725Lqus3W5fPli2qQcJkKTkKpXjMjAC8wPRf&#10;2Ef2b/E99aXvxq+Ieu3Nx4h8fbNQu9HktzEywiRnhDSB93lsPLYxYClQiMCARX3FFEkESRxIscaA&#10;KqKMKo6AAdhUMMEGkackUEIhtbaILHDCmQqKMBVUDPAAAA9gKyvD3iW51XTZr/UtIuNAtkjSVWvp&#10;o/mQxhixCsdm3JBDYOQe3NDd2BY8V+KdK8D+GtS8Qa5exado+m273V1dTHCxxqMkn1OBwByTgDJI&#10;r4J0TUda/be+Lmn/ABB8Qaabf4NeGrppPD2j3bxBbsqWB1C7heWNmUsqBQCQMgYYbt0fxj+L2oft&#10;eeLtXtNJ0qW9/Z78CTm61y9F6tjF4juYwxSJZ5MIYFcJuUMGIO4ZJQD2Dwp8W7T9oy91uz8Op4h0&#10;3wdpVvDpp02K3tba0ILSiaZbmK8VpFVIdq+Wyqm9WKyAjFpWX9aAdzeWGtfEfxhZ2HhK7s9P+Gtl&#10;LdJqkmnXC5vZ5XLy7JIZQ8bDe5zhSrsTk8beO+Inwu0vx5+0ffa6/wDZnjfxLp1va2Wj6brRI0rw&#10;0DG8kssqA4uLl+ZFiA3BQpJRSrjrtHu9R1bw0/hf4bz3b6JE88+p+MrRYy1xcy3LvcJYCYiOSRpG&#10;lYylmjiyFHmMCq+s+BfDNl4S8MWWn2NnNYRiMSPDczmebzGALmSUkmRyc5csST36VLAreA/h5YeB&#10;reeZZJNT12+2tqOs3QBuLx1GAWI4VF6LGuFQcAdc9ZRRUgFFFFABRRRQAUUUUAFFFcf49+JejeAt&#10;MabUGvJbuWQW1nY2Fq013e3BUsIrdMYkbAJOPlXBLFQCQbgaXjLxhYeBNAuda1UtFptqrSXE+5FW&#10;JQpOSWYZyQFAGSWZQBzked+HvDer/GW90zxP430qTRtBtH+06T4QuwGk38GO6vgCVMq8lIRlYyck&#10;s4Hlr8P/AIcaz4okt/E/xHb7RfrdfbdN8OssX2fTMBRG83lqBPdgIC0hyqMxEYAG5vYDyKd7bALR&#10;RRSAKKKKACiiigAooooAKKKKACiiigAooooAKKKKACiiigAoornvG3jTTfAegT6rqTswXKW9rDhp&#10;7yYglIIUJBeVyMKo5J9s0Aa+o6la6TZTXd7cRWlrEu55pnCoo9STwK848QNP8X4m0K38+w8OTSL/&#10;AGgZY5oX1HT3gO5UbYrQsZCqY3K+0OwwCpPJ/tDeKtO8D6XYeLPGNhLr66ZqcaaF4R0tRcteX7eZ&#10;HA/MYZpWWQEJyqEbhuYKR037M/xC1f4p/CuHxJrPhqHwleXeo36f2TFIXaLy7qSNjISB+8Lo5bgc&#10;npVWaSkB6bZWUOm2kVtAhWKMYG5izH1JJJLEnkkkkkkkkmm3mpWti8aT3MEEsuREksoQyEKWIGeT&#10;hVYnHZSexry/9pb9orRP2bPh+fEGp2s2r6ndSi00rRrUgTX9yQSsa8HA7k4JHGASQD4Dafs1/FX9&#10;q2+svEHxy8S3PhHwpJEZrfwB4afyHjVgVVLm45LMUL7l5I34BXlQraXYHB/tYftI63Y6/wCGfCHg&#10;z4geF7LVvHUy2N94k07VUN1ocK3MoEcjqUCqEuwFd1V08qU5ZiGH1b+zP8B/hl8GvCAPgAWWsS3Z&#10;ze+JVnW6ub+TgszzAnjPOwEKM9OcnidP/wCCa37O1jpS2T/D9bwgHN1c6ldtOSe+8SjH0GB7V638&#10;FvgJ4I/Z88O3Gh+BtHOk2FxMbiZWuZZmlkxjcTIxPTA4x0FNy5l2A9EoooqQCioZ547aCSaaRYoY&#10;1LvJI21VUckknoABnJryP9nr9oW3/aJPirVtD0W5tfBmnXosdJ1u5JX+12UHzpUQgFUVtoByc5Oc&#10;EFQ7N3A7b4nT3tj4J1O/0+bVIrqxQXiro8UUlzKI2DNGiSKytuUFSMZwTgg4NfM3/BQD4TxaD4C/&#10;4XZ4K02z074ieDNUg1+TU44R513CiLDLHKQMuojWIkE42xEdCQfrfWJBFpN67btqQuTtJzgKemCD&#10;+RBryT4saa1z+x34vsblZmb/AIQe7jkVpi8hIsWBBdyxJOOSxJzkknrTXRgejfDvxlafEXwF4c8U&#10;2KslnrWnwahEjHlFljVwp9xnB9wa6Ovn/wDYIkml/Y/+F5mmM7jS9oY4+6JXCrx6AAevHPOa+gKT&#10;VnYArN1Xw/peuyWjanptnqJs5hc2xuoElMEoBAdNwO1gCcEc8nnmtKikB+XniXwjqf7Ev7T1hos8&#10;7w/BLxTftfWFxe38lnbW1w0Mivay3McbtGgZySmArARMxAQkfcGkfCjwt4lvba71Tw7d6411Z+aN&#10;Zvb2G+hRHiZPJim3+ZgLK4DqoyMHccDHonjXwNoHxG8N3vh7xPpNrrmi3ibJ7O8jDow7Hnow6hhg&#10;g4IIIBr5VH7FvxD+CNxd3PwB+Ld/4e0llklXwj4miXULDzMlgkbMMxKc7chSwAGWNU5N9QPrnRdE&#10;0/w5pdvpulWNtpun24Kw2tpCsUSAnJwqgAZJJOO5Jqr4u8UWfgrwxqmvaglxJYabbPdTraQNPKUQ&#10;ZO1FBZjgHgda+Xl+MP7WXg21T+3vgb4e8YLDtEtz4a8QJbmXJxlY5SzZHU8Y9BVxf2xviZZXMcWq&#10;fsxePYFdNwawkjvMNxwdqgD8+1T0/r9QOK8T+OfiZ+3e0/hLwHpWqfDf4P3CGPV/FutW5hvNUjJU&#10;PBaxZyFZScnOCMhiOUb6x+G/w98MfBPwRo/hDwxp403R7JCkFvEjO7nq8jkDJZmOWY92A7gV83eB&#10;/wDgozpvib4o23w91b4V+NvDPii6mW2gtL20DFZGXcvmgYaNcAkttOFBboCR6/FFa6lpy+JvHusD&#10;SYt81vdQT6jeaVp6wmJkY+TOVL88ZbarACUAMAKbTt/lqJO5b8cfEPV/Cet6leWOn3niGWC3SFdB&#10;tJ4cxEu58x0jEs5ZlCsCEChCMjIOPlr9qH4jeJ/jH44vP2fdN8TjSkFuuq+K9fNpJax6ZYrHuEIK&#10;FiwmDxlg2QokCnJDY9L034jeA21W6svgVoGi+KvFFrDDbP4ikIS1t2bzxEBOULXErKtwCUJLBMM5&#10;IArC+CX7IWnfAO5u/HfxI8Q6fqOv3+sjV5DHY/abo3TFvKt0uJTJLKQZDhYUjd2xksABVLTVoZu6&#10;L8J9Ll8G2Npaadovh34ZaPZQ3VrcpJfWsdtdwb2Wa4AuLdplidCS5RDK0qscBST6R8PvCtr4s0XT&#10;4dB00eFfhvE/nJaQW/2efXH3EmV8Ox+ySA52vh5f4sJxJu6f4a1v4m39tq3jC0GleH7eRLnT/Cz4&#10;eR3UhkmvWBKs6kBlhXKowBLOwG30+k2wMzQNCtvDelQ6dZJ5dnAX8qLcSI1ZywRck4VQcADgAAAA&#10;AAadNUY/MmnVIBRRRQAUUUUAFFFFABRUF3dwWNtLcXE0dvBGpZ5ZXCqoHUkngCvMvif4+vIb1PDf&#10;hpYdY8T3lrK8WgsHicfNtS4uJQw8i2Uq24kFpMhUyTggF34j/E//AIRnw8uo6Vpt54qFw5tLfTtD&#10;R5bu6nMhjCggBYYwVctMzAKFOMnGY/ht8Ob+11E+M/GJt7rxze2ywvFbYa00qIszG3tSVDYJbLyH&#10;5pGAJwoVRf8Ahp8M38Hi51fW9TfxH4z1GNV1HWpU2blVmZYII8kQwIXbag65LMWYknvKYBRRRSAK&#10;KKKACiiigAooooAKKKKACiiigAooooAKKKKACiiigAooqhq9teXenzQ2F4NPu3ACXLQiUJyMnYSA&#10;TjIGTwTnBxggFfXtXnsYHg02G2vdZeMvbWVzcmFZAGVWZmCuyopdcsFbGRxzXnHjzxlB8NNBtdV8&#10;Rtpeq/EW9WaDQ9JgeYLeXALmOC1jO9g22RVeRVBYAFtqgBdTx1428M/AnQ5tQks57/WdZuiLbTdO&#10;i87UNZvCvCIgxubA6nCoo/hUAVj/AAt+Emov4nn+I3xDSC+8eXYKWdqkgnt/D9qRj7LbMQBuIyZJ&#10;QAXPHQZLSW7Ag+DXwe8RWVx/wmXxQ1hfEfxBufMeFICTYaDHJgm3so2yBjADSkF32gEkDn0TStNg&#10;0HQ7XQ/D7QxrZLHHveH92AHHmklAF8wjeSBj5iCQAa5j4/fErw/8KPALeIfFd7bWPhu3uUN88rOJ&#10;nCqzRx26oQXlaVIwBnABYngGvl9fG37S/wC2PpsE3gmwi+BXgCeZsa3qUrNq17CGBRo4wAyAgA8F&#10;QckByAcuzerA1/8AgpPrmleGPAfhPxQniGw0j4g+Edat9V8PWV4izvqjBk3okK5YKWCEtgYMZGQG&#10;BP0X+zp8Q/EPxX+CnhXxX4p8Pt4Y1/UrYyXWmsrKEYOyhlVvmVXChwDkgMBk9T5r8DP2FvBPwl1q&#10;PxTr95ffEnx8GWQ+JPErGd4nHRoY2LCPnkElmHZhX0p0obVrIRBcXEdpBJPPIkUMal3kkbaqKOSS&#10;TwAMZyelfJviX9q3xh8bvFl54L/Z10e21lLZ2t9S+IerK39j2DhScQ4B89x2IBUnGFZSWGH+2p4z&#10;8RfF74seD/2Z/BuoSaNP4jg/tTxJq8UnMGmr5geHA5JYISRkBvkUnDGvpvwp4KsfhzoWi+CPBukR&#10;6L4dsLUJ5yDKxIDgIvzBmlb5mLnOCMsCWAJayu9xngWjfsC6F4iY3/xW8eeKvil4oUCe4S41eW0t&#10;InYcCGGNg0a5BA+bHHAHIrrJf2RD4Ytzc/Df4i+M/AV7Gge20xtWfUtKSTOQslvPuLLnggODjODX&#10;onjDSD4H0HQ7rSZ7iJbTWLEX87ylpruCSYQOZ5GyXCibzCWPATORgV6KpDqCOQehBpOTt5AfL/7V&#10;Hjbxfp37CHj/AFfXtLj8P+KzpT2F7bQzh4wZLgW0kkTAn5JEYuoJyA6g8g13Hw00+5+DvwG+G9j4&#10;bstNufDmm6TaDUZb69NtIsTJGXnjxGyu2WkkKsVBPAIJ4s/tgeGovF37LfxT06Vio/4R68uVII+/&#10;DGZk69t0YzXn37MHiy5+IP7FHwytpbuWLVtX0pNIjkgYrMFhka3eUASK3ypHuLKSRwcEcGvs/MD6&#10;irmfiZ4ek8XfDjxVoUBIm1PSruyQrjO6SFkHX3aumoqAPlH/AIJleJTq37Jfh7RrndDq/hq8vNH1&#10;C0lUrLbSrcO4R1PIISROPw7GvoHxJ42uNJ8T6VoGn6FqGrX1+pka5ij22VnGD964mPClsMFVQzEq&#10;eAOa+Vfjd+yJ400X4y3HxE/Z+8cf8IX4r1iTztZ0O5SRtNvHz888hCOis2S22RTuIYqQcip/C2hf&#10;tt2k01pf6n8MJGlmLvrFzDIHKc4ULDGoIBJI3Ln5jk1Td22B9j2cD2tpDDJdS3kiKFa4nCB5COrN&#10;tVVBPsAPQVZryn4V+FfGfw8sdb1H4g/Ee48e31wscrQW2kR20FiACCsEMQaRt2epJJ2ggDmuY8bf&#10;tb+F/AFzqcHifVNC8HLCFSD+09Zgub1mLYMhs7YyMY1HzAFwzdMLyQkrge+1y/iXxBqyXUukaFpr&#10;y6o1us6ahexN9ghzKqYdgQzuFLv5a8kJgsm5Sfj7T/20dX+KthFcfDfw78X/ABHqJQxxfZNB02z0&#10;qeRFxvaeWKYxqx5ILEjJAwcCpPh58Jf2rm0/xBarqHgr4d6b4inOo3gkMuo3sdzLEizshHygsVyR&#10;uIUkhCFAALeYHpHxJ/bo+HvwV8XT+BLufxD478dQvmfS/D+m+fIkjjeIxjaoABACgswGNxJyTxNz&#10;+0R+0r8YNWu9L+H/AMFE8FaSqPa3Op+NbswTwu0alJERWVlIDggKsn1GCK4bRf8Agnf4z+HPivXv&#10;iDrH7QetWt3fokmr6jpAOmTzAygyM8xeQFVQFgu35mAUbRg10PxG8deJ/gf8EdMstP8AEnjjVfHf&#10;i1hpfhvStXhsV1S9uGLKlzM8cZmwkYhYiVgwyEYqSQlpJrzA1T8HfjPoMNzr/wAVv2iNA8DadPfY&#10;kXRtMgJ8uSSRxBHf3YWVADLIEQhwoJABHFbHhr9kfSfEdxfvq+jajrdzMpjj8VeOtVi165iliu4y&#10;yrbOGhUSBXGQAQYypyGBNj4HfsKN4P1bTPG3jnx/4m8WfEX7OEvbi8u4rq0BYhnjjSaJmABBXcGB&#10;IyRtzgev/FjxLr2mfZPCPw/WC38Yai4ubdzAHtrSHzCZri7XbhYzl8BSHkfhcfOyq/ZgUH0/w78H&#10;7nTLLS9Fsdd+IF7bNb6fZ6dZRWbNEJHcs3lqVt7dWlO+QjqcAMxCnpfCnw0nXXoPFXi++j8QeLI0&#10;dLZ449lppcbn5orWM8jIADSsS745KrhBe8CfDtfB32m9uNRm1nxDqGx9U1i6jUS3bKCAoAAEca5w&#10;sa4VQCeWZmPVQxTLdXDyXHmwuV8uLYB5eBzz3yeealsCzRRRSAKKKKACiionD7o9rKqg/MCCcjB4&#10;BzxzjnnoeOcgAlooooAKgurqKzj8ydxGhZUDHuzMFUfiSB9TUGpapDpawGbe7zzLDFHEhd3YnsB2&#10;ABYnsFJPANeMeI5PEPj3xLf2fgrW7Wx8T2scVhqviAwS3FjpkQeZylojAxSXbB0WQM3yDYSDgKWt&#10;QNDxj4x1bxD41j8M+FoftXiW0cNcSTPL/Z+j2ssa/vL1UcR3E5IkMUAbJBViUA3HvvBHgOw8EW13&#10;5Es1/qd/L9o1HVrza1zey4ADyMoA4UBVUAKqgBQAKueE/C1n4O0SDTLF7maOPLPc3s7z3E7kks8k&#10;jks7Ekkkn2AAAA26GwCiiikAUUUUAFFFFABRRRQAUUxUCliByxyfc4x/Sn0AFFFFABRRRQAUUUUA&#10;FFFFABRRRQAgrgviv8U7b4eafb2tpbyax4r1QNFpGiW0bSzXUoH3mVfuRKSN8jYVQRkgkA0Pi/8A&#10;FyTwHbxaV4e0t/E/jS+UG00e3fHlITg3FwwBMUK8/MQdzYUZJ4b8H/hOvhCObxLr1/8A8JL4/wBZ&#10;t4f7V8Q3FjHayyBUAWJI1A8mNQANnUkZbLEmmkkrsA+G/wALrq11keN/G5stW+Il1biB7m2Q/Z9M&#10;gyT9ltA2SqAsdzk7pGySQNqr3PiTxJp/hLQtQ1fVZzb2FhbyXVxIELlIkG522qCSAOTgcDk1Ynhu&#10;RNLcpIsjJG6w25JjRiQv3z82TleCBwGPBrwv9uD4gW/w0/Zm+Id/fWb31rf6TNppVZ2R0luQtsm0&#10;7CNoEjOec/KBghiVNWwPm74M+Hbv9tr4l6D8WPiJC1p4Cg1meLwn4IaAi2mQR3Ehu5/l2yM0kLEk&#10;43MjAkLhW/RIAKMDgCvgb/glv4j+LE3w40nR9Z+Hmn6N8OYbRjZeIyz293euWLK3lMx81SGwHVVX&#10;AzljkV99U5O702AKimmSCJpJHEcaAszMcAAdST6VLX5v/thftu+K/HXxM1j9nn4N6PFqupakDoV/&#10;rGXEsU7sUnSIghUVFJVpGzglsAbQSkrgd5+wLYN8Xvip8b/jpe3Ul3JrOuTaDosxwxgsYSrDYSME&#10;bTAoIGD5ZyCSc/bOn2MemWq28TzSIGZt08zSuSxLElmJPUnAzgDAGAAB4r8Dfg74j/Zy+Ffh3wL4&#10;W03QNXsdOtw1zd3upT2stxdP808hC28owXLbcnIUKCDivRo5vHV1JKJLTw9pcflsI2W5nvTv2jaS&#10;vlw/KGzkA5IA5GeHJ3egHUXVtFe20tvcRJPBMhjkilUMjqQQVIPBBBIINZOh+F10DUb+4h1LULi2&#10;uSvl2FxKrW9oBn5YVCgqpz0JIGABgACtWyW4S0hW7ljnugiiWSGMxoz4+YqhZioJyQCxwMDJxmvP&#10;vjR8U/CPgTwze2niD4h6X4CvbuIxwXtzcRC4jzwXijc5ZgCcHBAJBIOMGQPkv/gp7+1lqnw78KWf&#10;w68EvbX+oeKI7zTtZkSBpngiMcamBCPlEjrOcjllUqcDcDX03+yr8Go/gn8DPBXh+6t1TW7PSoo7&#10;5wxbEzEySKMnAAd2HAGcD0FeG6j/AMFGvgLo0kGm+EtB17xq9jI7QDw9oG5IpCSS4MhQgscksAST&#10;knrzk+NP2zfjb4q8NNe+C/hPafDfTXDqviD4nanFp6SttJRIYpWiy5xwSWXPXABNVZ2t0A+2dc17&#10;TfDOlz6lrGoWul6fAu6W7vJliijHqWYgD8a+SPHX/BSLwlda3/wjvwo8P+IPivrLK4c+HbGTZGQV&#10;GAzxn+8SHCuoK8gg14X4etPDfxj8UE+I7vxZ+1V45i3smnxTLo3heydCSVR2dYn5DqGXcr4OFxg1&#10;9B+GvDPxp8Ta5Lo+i3eh/Cnwfp1o+3R/C+kPBvlwFSL7bc2pTIbeWaCF1AUAElgwfKlv/X6gY2g/&#10;G/8Aan1DS5YdA/Z7g08SPJPHdeKfEsbyZeQuQyExt/EQFAVVGAAAAKx9F8RftmfFDxF/Z8Wr/D/w&#10;bZLJNDfXejJFqLac4RiiurPJlmZduASVPLADGfpm0/Z/0We2uI/EWu+KPF5luDcA6vrdwI4+FCoI&#10;YWjiwpGQSm4Ek5zjHdeGfDOneD9EtdH0iBrXTrUFYYWleTYCScAuScZJwM8DAGAAKm/b8v8AO4Hy&#10;XoH/AAT+1nxS0l38XPjV4y8aTzyNLLp2mXjWFixZmZlKAsSvzvgLsxuIGBXsvwy/Y9+DnwjeKfw5&#10;4B0qO+ixt1C+Q3lyCP4hJMWZSep2kc11Xifxrcx/Ezwx4K024htrvULO61i7meLzGW1tpLeMooyA&#10;rSPcKA5yAEfjJBHbW9ulrEI4wQgyQCSepyeT9aNeoEiqFAAGABgAU6qWratY6DplzqOp3kGn2FrG&#10;ZZ7q6kWKKJByWZmIAA9Sa+ZvEH7WPiD4saneeGv2fvC7+MLmP5LjxnqRa20SxO4AlXYBrhhz8qYz&#10;jI3DNFrgdz8d/wBonwL8K9Ijvda8T4eC6McOh6OxfUtRvIpI2WCIKwJXcCjgjadwBZcENxvwK+E2&#10;v+LviJL8cPi9ajT/ABdeBrXwx4bnmDJ4esWBxHjABuXBO44yASMAkgafwf8A2abD4d+J7rxf4m1u&#10;X4p/F2fyxda9qhjzp0TsQBbQFsQRKA5AX5mAYAgEgdpq2u6vr+r3/hvwdqYvtatrw/2jr99aiS10&#10;VGHMUIAVZLgIQAmTt3FpCAVR35ICXxV4912PxNa+H/Dz2914mvoAy6bLHut9JhIBa7vXUljgqVjj&#10;Vk3liOQC6dZ4G8HW3hLT5T9tl1jV7tg+o6zdBfPvJVyuW2gBVXlVRQFQcADnLPAfgvT/AAFZTaXY&#10;Q3kzMVuLrV7+VZrjUZ2BDySyZ3PJhBnICgFVTCgKvSQwxwKUjRY1LMxCDAyxJJ47kkknuSTSYAtt&#10;ElzJOEAmkVUZ8clVJIH0BZvzNTUUUgCiiigAooooAKKKKACs7V724t7O4WwS1uNTETSQW11cGFHI&#10;xyzBWKrkjJCnGRxVTWPEkOnXyWiyWxkRGuLxpLpIzZW2yQi4dWOShePZnGOWOcKa8o8JabrHxVtr&#10;3T5rue9+F9zGJf7Tvy4vtdlklZ5Qnz7Y7EqQgXYu5GwuFAZgBsqH446xfW+lWT22nRW50jU/G8Y8&#10;o3kYZhcW2mgszKrPkNOCAMYUyMoZPYfD3h3TPCmjWmk6NYW+l6ZaR+XBaWsYjjjX0AHTnJz3q7bW&#10;0Vlbw29vEkEESCNIo1CqigYAAHAAA4FT0AFFFFABRRRQAUUUUAFFFFABRRRQAUUUUAFFFFABRRRQ&#10;AUUUUAFFFFABXmfxJ+Kkul3l14W8KW51fxo9qZ/LVGe30yMq2Lm6KhiqjGVjALynCoCNzKnxJ+I9&#10;5a6v/wAIf4WEZ8Sz2purrUrhc2eiWuSDc3DdC3DeXESC5UklVVmGr8M/h3pXgPw2bGyjv2nkvJLm&#10;8v8AUZy95f3G4hriZwfm34BAPAXaAoA2hgZPwe+F9n4M0eGdpr/UtVuDFd3uualNOt9qVwYNjPcI&#10;xGFAYhYjlE6BVKg16dRRQ3d3Az9b1CTStIvL2GA3MsETSLCA/wA5AJA+RHbn2Vj6A1+e3xe069/b&#10;5/bLuPhb9tvYPhF8OwZNeFtKYxdXo3KVHH395MYJztWOVlwSc/ouygqQemO9fnZ+wRquoQfDT47f&#10;FGzuGOseJvEGq3UJktDKxa1ga4Q7VAXlp3BBYA4AUgnJqOzfUD6z+C3wzg/Zj8Dv4b1Dx1qPiHw+&#10;k5Gkf24A1xZQrCWNuJF/1iqsTsAFXaAQBgCvT9Ont9WlGpW0qXFu0flROqtkYY7yCT0JC9APu5JP&#10;GOU+E+tXfiTwZouoajrv2zVJI/OvYY5rOVFlKYeINAGUorZKlWLYxuY8iqfjf9pP4V/DiVovEvxB&#10;8O6VcrkG2l1CNpxgZP7tSW/SpaA9KrjfCXwf8F+A/EuveIdA8NWGma9r073Op6lDF/pF1IzFmLOc&#10;nBYk7RgZ7V8xav8A8FRfg1YaxcppMuveL7xmFvDaaFpkrF9rvhgZWjU7gUPCgjOCWAGJ3/aJ/aK+&#10;MCRn4d/CKD4e6FMRGPEXxDnMci5GQyWi4kORgDCyAk/kWYH2DcXEVnbyzTypDDGpd5ZGCqigZJJP&#10;AAA5NfM/xE/b/wDAHh7xK3hTwNZan8W/GhyE0jwjF9ojBAJO+cZUAAcld2O4FeN/GL9lDxfr3w+8&#10;YeJ/i58cfEHjW/0uzeceGPDkBttPE4jDR27QRnLeYxRQQsbEMDnuPavAHwrs/wBn3wBa2ngC1utF&#10;1aW0RJNLvba1hs1nEHnSPLNKBJIAdxIW4kKkkcrG21pLcDz240j9pz9o/V7Sw17xRpHwI8NXsDXL&#10;6BokoufEBtycBpGJBQEnbvVlwSAUzwO58Jf8E+vgR8NY59b1vRD4qvII2lutY8ZXxuhtAJd5FYrC&#10;BjJJK8AdRzXfaT8dx4kfS7vRpNK1ixQzpq1lo1yNSvLWSNZGK4hfqCIgAqyFy/AUAMeP+Pvxyn+D&#10;/grUbzxn4l8PeHLa+sbnbp99AL6+aVo1EUFrbqyidAzOrSS7RlRlQpJp2ewHN/FH9tL4Vfs8+Fby&#10;x8DaJZavqYmFlpmi+H44YIb253KoRFjBfaA2Q4jKNjarEkV534X/AGVfG/7T+q6T8UvjZc2up38i&#10;C70PwXNGy6Xa2LHzFguXjCMJiXAyVbATLiQ/KvQfsQ/BrW/iH4q1f9or4o6co8UeIGK+HdMu4OdJ&#10;sATsZN3ILAhVOAdq7snzCa+3Kbai9AOH034QeGbTw1Z+HLjR7C78O6dP52n6Q9uDbWoG7YoRiQ23&#10;e2MjA4wF2jHbgBQABgClorMAorF8TeMtA8FWDX3iHXNO0KxUc3OpXcdvGP8AgTkD0r5z8Uft36Lr&#10;WuDw38GvC+qfGTxFkRyyaMjRabZsxwpnumXaqkgnI+XCn5h1DtcD33VfCGjL41sfG96Ug1DS9Mut&#10;PW5kcKiQTSQyOWJ4GDAvJ6ZNfP3xI/b28NRaxL4W+FFknxN8WfKsk1tcrBpFhukEavcXbEKFLsoG&#10;3IJIG4EgHgvGvwP+KHxg1TSf+Ftajc+Obd7wfafAfg69i0zR7BVUOftE0jiW5cB4ztABALEOQCD9&#10;D/CT4C6Z4O8MaFb6no+kWNzp9u0Uel6NbqllbFpJGJVivmuzK6rIHdkYxghQck0rK13cDw/wB+zr&#10;4+/aT1W38WftA+KLHXPC0UjyaZ4G8PebHpMoIBjnkkBUzrggqcurDB3EEqfrLTdDtPCOlaVofh3R&#10;rfTNHiJt1isFjgjsYvLdgyR4wfnCrgDq+TkA52YokgiSONFjjQBVRRgKB0AHpXkOtfEC48e6tf6P&#10;4Gb7NbW921lqniOLYjSyxIWa0sywIklABVpCCkQLY3OCqzZsCz468bX+v3N5onh/UJdI0mwdYdc8&#10;UxQ+a1uzEKLa1UA77g7hufaViByct8q+g+FPCul+CPDlhoejWos9MsoxHDFuZz1yWZmJZmJJLMxJ&#10;Ykkkkk1jeFfh3pujaNYWM2n2hsbJ4Z7DTGhSWLTZEXrG5Xc0m4uTKx3EsTxk57KhgFFFFIAooooA&#10;KKKKACiiigArlPF3jWDw6zwsywxQxNcahqMsqRw6Xb7JCLiUsRkFoyoUZJOScAEh3jzxnB4M0iW8&#10;uCYbaJfMuLp1YLDGTtDKQjLJIXZAsWQzFuOleXfD74SDx5DZa34x0ya30eC8Go6P4b1Ahn37EC3t&#10;6ASrTsVLCIYSLdjBYZDS6gaWi+FtY+LptrrX4JNK8BRXUlzaaDdCRbvVlYMRJfDKhIyzl1tmUkgK&#10;ZMHKD2ZUEahVAVRwAB0pQMcUtDdwCiiikAUUUUAFFFFABRRRQAUUUUAFFFFABRRRQAUUUUAFFFFA&#10;BRRRQAmM15D8VPiRrF74k/4Vt4FRx4tvLT7Rf626A23h60fcq3L7htkmYg+XCPvFWZiFU5f8YPif&#10;rFlqtn4E8BJbX/jzVIzJJLLl4dDs8ENfXCgHdgkCOIlTK2QDhWxtfDb4YWvg3RtV0u7t49VW5vI7&#10;ubU75zPdapMI4i1xcbhgOJFIVR8qqiAAAABpW1YDPg98NNC8A+F2ttIivplvWa6vr/WISt9qk8nz&#10;PPclwHLHcVCsq7QCAMBceiAY4paKNwCiiikAnUV+b/wr8YH9hb4reIfhp4v0651f4F+NNRkudJ8R&#10;3Vk4gs5ZnMDwXXmDBXMZRsnJVVkAKyYH6Q1yPxV+GOhfGP4e654N8R2xuNH1a3a3lCYDxnqsiEgg&#10;OrAMpxwQDTTtdPYDwz4sfsweCf2iIIfC/jecafe2Vz9r0jXdAuIba/vLaXzykRBhK7EjjCgAsSIQ&#10;2EHBsfD3/gnN8BPh6I5U8ExeIr1GDG78QzteMxHTKEiP8NgFeSfs4fEXxb+zj8UdL/Z8+MmqrcbT&#10;HL4G8ThQYbm3G9TbO5AIJUFFDZKtgAkGMn7k0+8mnDQ3UYhuo8BgpG2QYHzpyTtycc4III56ly06&#10;6AVvDvg/QfCNqtroWiadotqowIdOtI4EA64AQAdatatpFtrVusNyJvLVxIPJnkiO4dDlCCcdcZ64&#10;PUCr9fNP7bfjPxvoOi/Dzw34N1mXwmvi/wAT22h3/iaCHzZNPjkB27B2Z2GA2RjGMjOQkr6Aetap&#10;8LNNNlqrRan4lja4QMI4fEF6BGVUYWMecAoOBkAjPIyATXylH47vfg9Fd/D74k/Dfx/4w+z/AGaT&#10;QdW8JWt27arGbWNHFw0d0QJldWVlDEYwQMYJ+19A02bR9C07T7i/uNVuLW2jgkv7rb51wyqFMj7Q&#10;BuYjJwAMk4FaVF2gPj5tO/aF+OV9JDpGh2P7O3g2+Ja/vzJFd+IL5SqqGAjGIXCgjLMHXjBOBnt/&#10;hv8AsI/CzwNqR1vWNPu/iH4pdxJLrvjGc6hOzgdQrDYOeh2kj1OK+iqKG7gV7iUWdrLKsTuIkLCO&#10;JcsQB0UDqeMAVDpmsWOtRSTafewXsUUrwSNbyK4SRDh0YgnDKQQQeQRgisjxj8SPCfw9ihk8U+J9&#10;H8OLOrtF/at9FbeaFxu272G7GRnGeo9a+V/FX7enwvvPFFwnw5sfHfxN8SvE8aReEIrqS0jcqFBM&#10;Uh8rI4IYQuM8nJPIk3sB9i3d3DYWs1zcyx21tChkkmlYKkagZLMTwABySfSsSfxX4d1mHUrCHWba&#10;8khQR3cOn3AlngV/lDMIyWQck7iBjBJIAJHzjF8Yf2p/G9h9r8O/BPw74OhkwYh4u10zSkY6mKHY&#10;y844bB7Y71xur/E741fCb+1PF/xd+BOi+KNLMcI1DVvBuomQ20EMhlSR7WV3LBW+YsAoAUFjgDBZ&#10;Xs3/AF67fiBgeAf2XPg9q9+11ovw68U/FbXbhraSXUPF+sCTTtOMkMbsj3CuElKCXDIqyvuUjgYJ&#10;+r/DPwZWw0q50u5aw0HRZLeS2j0PwdbnS7aPcCDKZIyJHkwTggqq7s7SwDV03wt+IXhr4qeBNJ8U&#10;+ELyG90HUIhJbyQqF29ijKPuspyCOxBrqZZUhQySOERQSzMcAD1JptgU9G0ay0CwjstPtktLVCWW&#10;JOgJJJPPXJzRret2fh3SrrUtQlMFlaoZJpAjPsUdThQSQOvArG0v4o+Ddd1ptG03xboeoawuc6fa&#10;6lDLcDHXMasW4we3Y14z46tPEPxmufEU+pX+q+G/hVo9tcw6jp0H2fdrskTEsFdkDLAoTD/vAshL&#10;JjaCzJK4HV3usat8e2msPDV9PovgEDbc+IoAVm1jkh4bNgQUhwCGuBy2cREf6yvRfCngnRfBdnFb&#10;aRp8FoEtoLQyxxqskkUKlYldgAW2gkDPTJ9a07D7JFbx21mIY4YI0RYYQAsaYG0BR0GMYHpVyi4B&#10;RRRSAKKKKACiiigAooooAgtpmuLeKUxSQmRQxikADJkZwcEjI6HBrkfiD8SNF8D2xh1DW7TR7uVV&#10;ML3KiZmZmIVEhVhJI7BZNqqDnY3XBFYfxg+P/hr4RXem6PfTXVz4n1hcaVpNlZSXE12+9E2oBhd2&#10;XGAzKOpJABIueBvAmonXbjxZ4kmlh1W6keS30SC4zZ6cjKi4IXCyzkJ80pzjcyoQvVgYfww+GF3q&#10;sem+KPHcSXuuwySXGl2f2i7eHToHdniEkcxCyXIDZaVo1ZWJVcKoFew0UUN3AKKKKQBRRRQAUUUU&#10;AFFFFABRRRQAUUUUAFFFFABRRRQAUUUUAFFFFABUNx5vkS+QEM4U7BJkLuxxnHOKmooA+dfgNb3v&#10;gibwnD4ztby58f8AjuO81nVLs24RLa8iALQseGCrFMI41IICxMRjdXsfxG1nVvD/AIL1S+0PTV1b&#10;WUjCWlkzsiyyMwRQWUEqMtkkdBk8YzXM/EaPyvit8JrsRhy2o39nvI+4H0+eTPt/qAPXn659Marm&#10;9pP+tQPKfFPgrw54Qjhmji8ca1f3D4hsNM8TapLNIF5ZsPdqiqoOSWYAkgDLMAeXW/8AD1lFH9t0&#10;j4u6SZeDmXWL9kPPB8iWcDr1HHA54r3+ioA8Mh8Z/DhdJaKXxt4m0a3jlLPNrN3qNnIvy4wz3Kqw&#10;UYzyQMgnOc1Ha+KPhlqsgWz+NsgYA/uU8WQ7uD1IYluMHr+Ne71XvLG31GBoLqCK5gbrHMgdT9Qe&#10;KAPMrHT4WdRa/GnVrjdlERptIlBPOB/x6bjj65OOa6LUfC2s6gPtNj4+1SxiJkcCO1sZYsFiVGWg&#10;JIUEKDuyQBkk5Js6j8K/BWr5F/4Q0G9HAIuNMgk6HIHKnvWPd/s/fDS+WRZPAfh9EkBWRYNPiiWQ&#10;HqHCgBgcnrmgDy39pz9lLUv2ivhXPoeqeK0u9YsGF/o1/wD2dFFLFcrGwCmRSMJIxTcQBjaCOgx8&#10;2WniT45fHz4CpZ6NrsNr8aPhLriJq+iRxyQX935IkXDTiYpMJVCkqECs0bcnIB+4Yv2ffANtFaR2&#10;2gfYEsyfswsby4t/IypX5DHINo2kjAxwSK5O9/ZF8Gn4n6d450e/8QeGNWiheDUTpGr3ER1dDs2L&#10;dSFy7BNpxggnIyflFUnYD5ntv+CrmqaL4nl0Xxd8CfE2j3EPySxW07S3KOFGcwvChxknksCBjgmt&#10;of8ABUqO/kSGy+Bnjy9d23Igt+WQEYYYQ9AQcdjjnBBr6wg+EVvBLEw8U+LXSIKFjfXJ2BAIIBJO&#10;W6YJJJIzk025+GfiB3b7L8UfFdnAz58n7Ppcuxc52qz2Zb2yzMfx5ocl0S/H/MVjlfhX8efEfxe8&#10;D2Xi3Rfh7PZ6VdNKEh1jUhaXSbJCh3xtEQM7SR8xGCOeuPPPira/HnRCz+AtdutHimjAi0rXBp+p&#10;JCQyqSlzLLHKQWdAfMMhBbAwMCvU9X+CGr61a3FpqPjy/wBctZ7OWwI1jTLR5Vili8uZRLAkLKHA&#10;BJBDDnDDNZ3/AAoPWhZ3UD674cvpZwQ13qPhuWecgiQfM4vF38yOfmzksxOSxNF16ei/zYz5z074&#10;+ftfeGtRTSLvwj8OvHWpeaEa30zV4oboDy1k5UzqCSrgjCnHUgAgnTvv2kv2tfFDXOkaH8AbPwxq&#10;Is1uRqOr3ck9uuSAFUgKpk5zsJJABJAxz9IWXw58a6ZercWeteB4HSR5FmTwbKszFgQSzLfj5jxl&#10;gBnHQCtRtP8AikLizC6/4RMIwbknQ7oMeeQg+2EDjjJJ55x2pc39f8MB87fEP4QeF/2ntO0Cx+Ne&#10;u+HtP8R6Vpvk2J0+8a1uBevHb/aZDHMVV4xMjKF2OpABypOD7N8OvhM/gTQ9IsfC/iy1bT7IPOtr&#10;ZWkNtDdyMw3hlizEsZCBcLFuVjIwbLYGtqnhv4najDdJNrXgq+t5WzFaXnh65ZYxgDBf7Z83Qn7o&#10;647VlXvw+8VX/wBh8/wn8N7gWoZFSe1lfCtnf5ZMf7vO45GGzk5PNDduoHeR6rr9lqV2s+hz31m8&#10;imKW2vISUymCAjCMhQVzkszEuccDA2rXffW8U1zbSWzyRAPayuGKk9VYKSpx0yCfrXmOo/D3xJee&#10;HdL0r+wfAEum2rGOTRZ7CU24gAXYIn6IQd+QYmBBHTnOP4j+HHjLWvEFqIvBnw9t/D1uFg8sX94t&#10;1JApjCKrRwRrHtUSYBDj7oGACSgPL/GH7DPifw14n1XV/gZ8WNR+FVjqs5urzw8lv9osPOIwZIl3&#10;AR54+XaQMYBAAAoxfsEeKPiS0Efxl+PPijx3YQnL6JpYGn2rPwQHwzbhgdQqt6Ed/Xtd+Hev3CSW&#10;A+GngbWbOO8eSKW81KVUe2XKxL5bW7GOYxhVYgsuQTyDtFfQ/D3iPQbm8toPgJ4J0/SndM/2Xq8I&#10;kmyrIWMZs0U7UkkXlgcOQMhjh3fcDjNW/wCCaPwNubK0k8N6Vqfg7WrKQS2ut6Nq9w1xHIucE+a7&#10;qcNgnAByoAIHFfUVtYmPTIrO4ne7KwiKSaThpTtwWOMYJ5PGOted6Tf+NfDccWlaT8MtE0zREDfZ&#10;1stcSNYdwdsPCLdVUl8bgjMPnJBbBzFb+PvigY7d7n4UQj/RVnnSDxNA7iQqp8mMNGoZgd4JZlXI&#10;UhmBJVtN7gcn+zhM178VvjPdSxTRTC+0uyYSuXMnkWCRmQOZHZgzByCxyQATyTX0COlfL/ww+Lni&#10;T/haXxjv7v4ceKJbaPVLS3jigW0eSEJp8TJGVWclnZmJJBKqJEJIycezj4rWwF2snhzxRHLBGJVi&#10;OizMZwXCkIVBUkFhkEjjJ6AkE9/67Ad1RXGH4u+E4b0Wd3qw0y6MphEWpQS2pLjOQDIqg9DyCQQM&#10;gkV0tlrOn6lL5dpfW11IIo7gpDMrny3zsfAJ+VtrYPQ4OOhqQL1FFFABRRRQAV5D8efjTqXw5Gke&#10;HvCnh+58R+OvEDmHSrVreU2UWPvz3EqqQsaZBYKS2CDgDJFf43/GDUtAgh8LeCLO31vx1rKSJplr&#10;PIRbvt8xZWd45FeNYymGcYCllGcnje+FPwkTwO99resX82v+MdWke41DU7iWV0jLtuMFskjt5MCn&#10;Cqi44Vc5Ip7AU/hb8GR4W1e78WeJntNW8b3zzM1zbRsttp8cr+Y9vaqfuqXJZnIDyMxLHoB6pRRS&#10;AKKKKACiiigAooooAKKKKACiiigAooooAKKKKACiiigAooooAKKKKACiiigAooooA84+JE2fiN8K&#10;bY7dh1q7uCpGTldMu0B+mZAPqRXQ+EtXi1LUvFNrFa/Z103VTbFwu0TM1vBMXHHPMxUnnlT9Bw/x&#10;YBuPij4CiS5S1mtbPVdTEksQljURLbruZeuA0ycjp+Vd94Wilhl1uNhGkQ1GRokig8pVVkRjgbRu&#10;JZmYsS2WZjnGFGkl7qf9bgdBRRRWYBRRRQAUUUUAFFFFABRRRQAUUUUAFFFFABRRRQAUUUUAFFFF&#10;ABRRRQB4/wDAK6s9W1/4v6nZu8qT+NLi3ZmQoN9vZ2ls4AIBIDwuM8g4JHBr2CvF/wBlrUbbU/C3&#10;jWWCeW4lHjfxAkzTIykFdQmVAC3UCMRgEcDGOoNeh6Kbi98X+IL03NytnCtvpy2MhBiWSMPK06Ac&#10;guLhFOeohWqluB0tQpbxLM8yxIJpAqtIFAZgM4BPfGTj6n1qaipAKKKr3c0kESmKBrhjIi7EYKQC&#10;wBbJIGFBLEdSAQATgUAVta1uz8PaZc6hfSPHbW6F3McTSuQBnCogLOxxwqgkngAmvJviZ8W9Xv8A&#10;WX8CfD7T4Nd8XSyNb6lNHqSwRaBC8LvHcXDBJHRyfKKxmMhtzAE7TWJrOq+M/iV4p8U+D/C3iBBb&#10;IRaa14ligeCHSVaNWjgsoy7GW5KOXaQtsUsmQcCM+rfDX4ZaP8LPDyaVpLXd0zkPc6jqVw1xeXkg&#10;UL5k0rcs21VA6BQoCgAABgc78C/gLo/wR0OWOG6uNd8RX2x9T17UDuuLqQKAQM58uIEZWMHC5PUk&#10;mvUaKKG7gFFFFIAooooAKKKKACiiigAooooAKKKKACiiigAooooAKKKQjIwaAFooooAKKKKACiii&#10;gAooooA8v8XWMOsfHHwzZyKxB8Ka4jtE22RVkuNMXAPbIDYPque1dP8AD21sovDaXenRzRWepTS6&#10;lGlxGY5R57mU71IBByx689M85rny32r9ocj5sWPhbJ9P393xx6/6Mf0qx8GbvUZPB9rZ3sFui2Cf&#10;ZPPtIkihllR5Fk8pEAURgBACABncO1W17oHoNFFFQAUUUUAFFFFABRRRQAUUUUAFFFFABRRRQAUU&#10;UUAFFFFABRRRQAUUVn6/enTdC1G7CeYYLaSUKe5VScfpQB4R+xPJef8ACmLzU9WudOmur3V72/mu&#10;rCyltYpDK/mtIWlAMu4uWEoypUrg8ED2Twla6hHpFhPdyostxE9xdxyRDzjK5UqN6yMoCLlCAWBw&#10;u1gFwfIP2b/BsXgr9nSw0HT57XbPa2MYMe5/Le4tLUOXCoQG3SMwIypBVmbliPeLyS4igU20C3Dm&#10;RFKtJsAQsA7ZwclVJIHfGMjORc/iYEOjXr31o7yMrSpPLCxSJowSkjKMBiT2HOSD1HBFaFZui6Fa&#10;aCl2lmjIlzdS3cgZiwMkjbnIz0BJJx7mrV1dwWFu89zPHbwIMvLKwVVHqSeBUALceaYZBAyrMVIR&#10;pFLKGxwSARkdOMj614rrniDxF8Y9aj8M+FNeOjaPYuYvEet2NoVnSaKZQ1rbyecDE8gVwcqzIpyS&#10;pKZXxtq+tfHDVdb8B+GZptJ8MQxtZa/4lSJhIrMo8y0tTuXEux+ZAHCHIKggBvVvCXhHSPAnh6z0&#10;LQLCPTNKtAwhtoskLuYsxySSSWYsSSSSSSSTVbeoDfCXg7RvAeg22jaBp0OmadbqFSKIcsQAC7sc&#10;l3OAS7Esx5JJ5rcooqQCiiigAooooAKKKKACiiigAooooAKKKKAGOSqkhSxA+6MZNKpyASMexp1F&#10;ABRRRQAUUUUAFFFFABRRRQAUUUUAFFFFABRRRQB5NBrNvZ/G/wCIuoTLHENJ8MaQn2i5O2MZm1GR&#10;huAJAI8vOFPQYyeBe+A3gqb4eeA7TTb2SeTUtRnudYuVZH8uCW4l82SJSwyFVpdqh8MQMnkNiv4c&#10;0jTvF/j/AOK8OpW1tqNi09ho89tNEro6pZxzlXBHzD/S+hzivUsVpNpaLy/JfqAtFFFZgFFFFABR&#10;RRQAUUUUAFFFRTzx2sLyzSJFGgyzyMFUD1JPSgCWioJLqGKJ5nlRIkXc0jMAqjGcknoPem299b3V&#10;v58NxFNAc4ljcMpwSDyDjjBHtg0AWaKh+0IYlkUl0bGGjG7IOMHjtyOamoAKKKrz3DQyW6iCWUSu&#10;ULRgYjG0nc2SOOMcZOSOMZIALFFQXEjxxgxxGVi6gqDjClgCcn0BJx3xisXUdZ1uDVby2svD5vLW&#10;C0WeO6kvEiE8pLgwquCQRtUlmwPnGCcHAB0NFZVlqd7dSAS6RPaIANzTTRHkqpOAjNkAsynOOUOA&#10;QQTHY6rqUtiJbzRJrec3CxeRDcRSkISB5pJKjaASSBlsKcBjgEA2D0rk/i1fy6V8K/GV7CnmTW2i&#10;3kyLnGWWByB7cgVoSa5qUJtxJ4fu3DorSPbzwuIiXCkfM6ltq5YkDoMDcTiue+OEwf4F+PpSs8Qb&#10;w7fnCKRKubZ+gHIYZ7cihbq4Ff4V6fe6fa6tpVzJMlvbPZPZK8nmGOH7HbgoARtVfMjkG1fUngkG&#10;vRq47wvcaFrqXdpp2pLc6hoxi0vUGs5WVo5ItriNiMZAJI7j5nXruFdVcXMdsoMkiRk52+Y+3OAS&#10;fyAJ+gNVLcCHUtUs9GtRcX1zFawb0i8yZgoLMwVVGe5YgAdya8auP7c/aBcf2brWqeFPCtnd3EE9&#10;7phtydRQB4wLeV4mdHVsZniYKMMqFjiRLmo+HLn446lo2q2usX+n+DjAGupNM1OVY9XU7gYY1AXE&#10;JYZM2A0i4CEK24+u2VlBptnBa2sMdtawRrFFDEoVI1AACgDgAAYAFLYCp4e8O6b4T0a00nR7KLT9&#10;OtU2Q28C4VR3PuSSSSeSSSSSc1qUUUgCiiigAooooAKKKKACiiigAooooAKKKKACiiigAooooAKK&#10;KKACiiigAooooAKKKKACiiigAooooAKKKKAPNfhDcveaz8S7jaBG/iqREYdGEdlaRE/g0bD8K9GI&#10;LDrWDf8AhiWLSpLXw9dx+HJpLl7p5YLSORZJHZnkLIQASzMWJBBJOc81jDTvH9om6TxN4elgjPzG&#10;bRZVdlB6lxdbQT14TAzjnGSOSvd6fe/yFLZtK53HJGaUnI9K89j13xtFIbYQeHdQuo3KMhu7iAna&#10;qseRC+ThgeB3xzVpfE/jaOVI5/BNrKCu9pbPWleMfMQAPMijYnHJyoxnGTSTvqvyf66k37r+vlc7&#10;nGe9JiuMl8ca5BFIZPAGuySLnAt7qwZW+ha5U8+4FNm+KFpaWbT3eheI7V1XJhGjXFwwIGdv7hJA&#10;T2yMj0JpJpu19e3X7tykztqMZrhYfjR4TFukt3f3GlhgCRqen3NoVyMjImjQj8cVe074r+CtVnSG&#10;y8XaHdTv92KHUYWc9/uhs1pyy7AmnsdRFIk0aujB0cBlZTkEHoQfSpazbO60/UJ1ntbiG5khQxgw&#10;yhgqsVJBAOP4V6+nHWtKpa7gncKr3VpBfW8lvdQR3EEg2vFKgZWHoQeDViigZXNlb+WY/Ii8sgAr&#10;sGCB0BHt2qumh6bHDHCmn2qRRl2SMQqFUtncQMYBOTn1yc9alsrV7ON1aZ590ryBnJJAZiwXr0AO&#10;B7AVboAht7eK1jWOKNIkUABUUKAAABgD0AA+gFTUlV7qBpjEVKBo5A4LpuwOhxyMHBIz2z0oAs0x&#10;2CIzHOACflBJ/IVDbwzRmQyzmbccqNoUKMngY59Op7VX1PTZNSWJU1C7sQpJP2UoC+QRgllJABOe&#10;McgZyOKALyEMoPPIzyCD+RpquS7KY2UDGGJGDn05zx7imWls1srq08twWkZwZSMqCSQowBwM4Gec&#10;DkmrFABRRRQBQ1a1vLy18qyvVsJSw3TGLzGC9woJABPYnIHoa84+NHgbTNS+D2vxa3b6l4kmi0OW&#10;0lNvdNBPc5iZGYBQUV23MS2wgZPBAxXq1cl8UPDV34u8C6ppViiy3U6LshkuDbxzYYHY8gRyqnGC&#10;QpOOO9NWuuwFvT7TQfh/oc1pbPb6RptjG93K08xVIkZmZ5Hdz0yGJLHsckCuH0/w1D8WM3t4kz+G&#10;rm1NpdS3UTQy67CyMAdoKmGEFzjADSAkHCf6z1Ceziv7UQ3dvDMjFWaKRQ6bgQw6jnDAEHHUA8Va&#10;pAQW1vFZW0UEEawwRKEjjQAKigYAAHQAADFT0UUAFFFFABRRRQAUUUUAFFFFABRRRQAUUUUAFFFF&#10;ABRRRQAUUUUAFFFFABRRRQAUUUUAFFFFABRRRQAUUUUAFFFFABVKDSrS3lkkjgTzJXZ3ZvmOWA3Y&#10;z0zgcD0FXaKACiiigAooooAKqX+mWmqQGC9tobuE9Y54w6n8DxVukzmpklJWaA5PUfhR4K1Yxm+8&#10;IaDeNH9xp9Nhcpz2JU4/Cqcnwa8KNCkUVrfWEUYwiafq13ahR6DypVwPYV3NJnNJRSSQHCt8JtPg&#10;ZWs9c8UWLgEE/wDCQXdwGBx1E8kgB46gA8mrK+BdVhiCQePPEUar03JYyH6EvbEn8/xrsScUZ4qr&#10;u93/AF+gHAL4E8XRzO6/EnVJEzlI5dMsSByDg7YVJ7jgjqfanS+FfHy25W38eWYmyCJLjQVcD2ws&#10;y8fjn3rvcUEZpybkB5qPC3xTAUD4g+HugyzeFJCScHOMXwwMkEDBxjqaSHwh8UY5EZ/iPo0q7SHV&#10;vCxGc9CCLvgjtnI9Qa9MooA8+PhPx9vk2ePrUK2cBtBQlDnjBEoyMYznPTtUZ8DeOmkZ2+Jc6qRj&#10;ZHolqAOeoyCc445JHtXoYFKVoSsKXvb/ANfcedJ8O/F0gYT/ABU14AggG203TUI9CN1s4/SoP+FM&#10;Xkty1xdfEjxrdyEggfbLeBB64SG3RefcfTFelj6UuM023Ly/D8gdnuvwPO1+BuhSRut3q/i29L/e&#10;aXxXqSZ9tsc6qPwFJD+z/wCBoVdH0y8vI3Uq0V9q95cxkE5IKyTMP0r0akOBSu+7+9hY5Dwz8I/B&#10;fg7UotR0Lwvpek30UbwpPZ2yxuqMQWGQBwSoz64rsKKKBhRRRQAUUUUAFFFFABRRRQAUUUUAFFFF&#10;ABRRRQAUUUUAFFFFABRRRQAUUUUAFFFFABRRRQAUUUUAFFFFABRRRQAUUUUAFFFFABRRRQAUUUUA&#10;FFFFABRRRQAUUUUAFFFFABRRRQAUUUUAFFFFABRRRQAUUUUAFFFFABRRRQAUUUUAFFFFABRRRQAU&#10;UUUAFFFFABRRRQAUUUUAFFFFABRRRQAUUUUAFFFFABRRRQAUUUUAFFFFABRRRQB//9lQSwMECgAA&#10;AAAAAAAhAMk0sYUvkgAAL5IAABUAAABkcnMvbWVkaWEvaW1hZ2UyLmpwZWf/2P/gABBKRklGAAEB&#10;AQBgAGAAAP/bAEMAAwICAwICAwMDAwQDAwQFCAUFBAQFCgcHBggMCgwMCwoLCw0OEhANDhEOCwsQ&#10;FhARExQVFRUMDxcYFhQYEhQVFP/bAEMBAwQEBQQFCQUFCRQNCw0UFBQUFBQUFBQUFBQUFBQUFBQU&#10;FBQUFBQUFBQUFBQUFBQUFBQUFBQUFBQUFBQUFBQUFP/AABEIAUsB/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kCgE4GM0tABRRRQAUUUUAFFFFABRRRQAUUUUAFFFFABRRRQAUUUUAFFFFABRRRQA&#10;UUUUAFFFFABRRRQAUUUUAFFFFABRRRQAUUUUAFFFFABRRRQAUUUUAFFFFABRRRQAUUUUAFFFFABR&#10;RRQAUUUUAFFFFABRRRQAUUUUAFFFeZav+0Z8PdD+JmifD258RQt4y1eR4rfSYY3kmUqpbMgAPlqQ&#10;MgtgEcjjmgD02iiigAooooAKKKKACiiigAooooAKKKKACiimlgoJJwB3NADqK5+88eeHrCeaGbWb&#10;QTwMqSQJKHkUsCQCi5PIVj06KT2Na1pf21/DFNbTxzxSoHR42DBlIyCPbkUAWqKKKACiiigAoooo&#10;AKKKKACiiigAooooAKKKKACiiigAooooAKKKKACiiigAooooAKKKKACiiigAooooAKKKKACiiigA&#10;ooooAKKKKACiiigAooooAKKK+Xf2hfjj4r8V+LZPgz8F3t7rxtd27jW/EQkJg8LwNgCSQqMCYgsV&#10;TO4EA4PApgaHx+/b8+E37Ofie10DxLqV5f6jPE0rx6LFHdfZ8Nt2y4cbWJB4NcrpX/BSbwX43tpP&#10;+ED8CePPGt6sayiGz0cRRgMSqF5WfaqsVYA8glSBkjFYWg/sVeDfAmjeDbHTPhz4f+JWr3ixHVfF&#10;PiJhc25JCmacJy0jSOWIJB2gjJxwPprwB8I9K8F6ekTxWt1KEjQRQWcVtaQLGzGNIYEAVAm4hSct&#10;jqxyaeiA8esU+Pvx/vnGqwr8CfBStG3kWzxX+vXo53r5hzFbqeCCFLggEHrj5p8A/s/fFH9nr41/&#10;Fe+8F+AL34keKZpXt9C8d6xrtvmzimiVlE0cwJdlJG5gQWAxwDgfb3jPxkq+M7bQ4PG02lanfMV0&#10;vS9OtUmN0Y8ecZHa3l2qrEBipAQFckFgK7mSfXrPSNTlWzs9Q1JAxtIoZDCspx8quWztwSATzkAk&#10;AZ20gPkDxRrf7ZTxaPpt1qnw/wDDWoajNFbxHRdPnvJ2LEmRiZiYlEaKzkkgHAAOWGbf/DMP7Rd9&#10;ImrQftOa0t8bcSx28ugQJB5n8UbIH24yMA7cEHPNfUvhXwTJpmoPres3h1nxLPAsEt4UCRwR53GK&#10;BP8AlnHu55JZsKWY4GOM+NP7RVt8IvFvg/wtaeF9Y8ZeJPErTvb6bo3l+ZHbwqGlmYyMqgDIABIz&#10;zyMctNvRAeQ/8Ll/aK+A0txp3j74eP8AFrSIyGg8V+C4lSd0yMiazyCGAJGVwM4PIo1H9sfxf428&#10;uy8G/A/4lXrvhnFzp6aTtKkMQbiZmUKQCpAUEgnBBxX1D4f1fVdY0qxvbjSf7Ledy0lpdy4ngjIO&#10;NwUMpcHAIDEYyQx6VsTmQRSGFVaXaSiuSFJ7AkA4GfalcD4Wt/24Pi94N1ywsvEP7PXjaLRGf/Sr&#10;2RTfXMI3AHYYYY1YBQxwcklgdxHFes2f/BRP4CS2iyX/AI1Og3WQJLDVtPuILmEnPDoUOMY5IJHv&#10;yK+kYTIYkMqqshA3BCSoOOcHAyPwFZOteCvDviSZZtW0HTNUlUYEl7ZxzMB7FgaG0wPnrUP+Cj/w&#10;KgnNtpXiS/8AFF7kAWug6Tc3UjE8DACAckgDnqRVKD/gox4CguXfXvB3xA8KaQjiN9Z1jw3LHaxs&#10;Tj52UsVAPGSK+gJ/hR4KuZPMk8I6IZQAPMGnxBsAggZC5xkDj2qvdfBb4f3yTpc+CPDtwk4CyrLp&#10;UDLIASQGBTnkk4PrT0AreEvjj4M+INnBdeEdct/FkEsTyq+jkTqAoJ2uwIWNiQQA5GTgUaz8TIre&#10;zD2kun2VwA0hh1m68jzIxkBkKBs5YYIOCOpHTPmHxA/4J/fBLx47XEXhNfCWoMNpvPCkzaaxHOQU&#10;jwhznklSenNedab/AMEofg+lxcS61rPjPxMJ9u+LUtaIVtpyATGilsHpknHbFLQSPTPF/wC014I8&#10;AQmbVvjH4XSeG4Dy2ZnhmLLtGY8Qguo3H72CcHPsPOJ/+CifgL7HbalD410e6twtw0626RxoApIj&#10;URzzRzMw6kgDcAMLyK9I8O/8E/8A9nvwxAIbX4W6Lcju+oiS8b85WYiu2sP2YvhBplzHcWnwt8HQ&#10;TxgKsi6Fa5AHQg7OvvTTS3QzwJP+CpfwlSW3ldNYuNMuVkaK6s9MuJG4Yhcq0agZA5wxweORzXL3&#10;n/BRL4T/ABHmsYNe1u60rQZY5Bd+HYrO9e9lZgQsc4jhwRjnEcoGSASwGD9w2umW2mW0dtZabbW9&#10;sjBFihVY0VcDkADAx0xWZrfgPw1q1y+pXumW8F8inOpQE21yijk/voyrgcZ+9jii67AfGHiz9uP4&#10;OarqFrbab4rvvhzBYqzMmq+E5ZIboblKhEJKgA8j5AQRkEDrqeGv2sviDrGteb8K/g/e/EDwklvD&#10;Lea7Hpx0FLg75N4tkmJMuE8sLk5yGyCCMe+QfDrw98R4BM2qaprXhnZ5tnqKeIPtUEuG5wQSSBg8&#10;sxHFdJYfBvQNkX2q51TWLVEAiiutVuGgCYwB5KyCErjAACDjrnNO67AeDW//AAUz+FOmXE2neLrH&#10;xR4K8RwnD6HquiTfaQM4BAQMCDg4ORnHSrn/AA8a+H968a6P4Q+IeveYGKmw8MTEHaMnBYjPHPt3&#10;xX0Vo3w68J+G7o3WleGdH0y4PWe0sYonOB3ZVBPSna94103QjOrSJdSWoEl7HFcQq1nCRkzSh3Uq&#10;gAyTycdAalWEfG/wd/bw+JXxd+LXi2TTPhTdN8L9Gf7FK1yyWeqWdwqlnMvmyhGI2uTGACo25JPX&#10;7mjkWWNXQhkYAgjuPWvyN0r9tvxJ+zV8UPG1noXhlLyz+IfiOLxPpMevTsuLW6JjLu4bKbmVSNwy&#10;AASSMA/rfZySTWsLzIIpmQF4wchWxyM98HIpyVhk9FFFSAUUUUAFFFFABRRRQAUUUUAFFFFABRRR&#10;QAUUUUAFFFFABRRRQAUUUUAFFFFABRRRQAUUUUAFFFFABRRRQAUUUUAFFFFABRRXyL+01+0Le+Id&#10;d1D4WfD/AFeTSrm2kht/E/ii3ieRtNExAisrUKCZLybJAA4QBiSMEhpX0Ap/H39pPxV8TvH7/BP4&#10;Byx3PidyY/EHi5CGtdBiBAkCvyGmG4A7clSwGNxO3174WfDTRfhL4QPgv4ZWlms0MhGr67e5nL3W&#10;B5kkx3Bp52JJK7gF6EqMKcX9nz4N2/w+8H6XpFpokXh+c2L291HZ3ZNxpaSqrmN5gCJ7l5AXeTAI&#10;zjJCoT7ppGkWehadBYWFutraQDakaDgdySepJOSSckkkkkmh+QHxp+yN8O7v4bftTfFvw/4V8R6h&#10;q3w40C2stPbTtRu3kjsr2VDO626DCKqnKlQBgOADxg/W3xCi1GfwXq6aS0iXxgOwwgl8ZG4JjncV&#10;3AY5yRjmvnz9la4k0Xxr8f7G2spLnV5fiNcyzK4CbIJY4WWQkkAqqMSADkgcDmvp2xNwbOA3ixpd&#10;FFMqwksgbHIUkAkZzjNNvW4Hzt8JpLb4iftJ/FTxhpdzFeWvhu3sfCmmyK4khGENzeIhGQrNJJCr&#10;EZIMYyCRivoy2fzIEYO0gP8AEy7SfwwK8U/ZZbzofirO0SQyyePtW3oqFWAUxKu7IGSVUHIyMEc1&#10;7jSYBXy34g0qTX/+Ch2kxXMVtc6dafDyRmiuOTh74glRg7iWRAQSBjPXpX1JXzX8Zruw+Fv7Unw0&#10;+Iuol7fRtVsbjwbqF8ceTbSzSLNZmQ9VDSB0ycAbhkikB7/rj3ZitrezBWW4mCGbBIiUAszHHqFK&#10;jJAyw69Dq1lWLJdatfzKB+6ZLfIlDgkLuJABIQ/OQQQCcZORitWgDwv9snx94n+H/wAFZJvB9wNP&#10;13VtVsdEi1IqGNiLmdYjOAeMqGwCeASD2r0XwN4Nk+HHguLSI9c1jxJNAuRf67cteXLvgAkscMRk&#10;E4zxkgYGMM+Lvw30/wCLvw31/wAJaiSkGp25jjnH3oJgQ0Uq+jI4RwfVRXA/s5/FSf4oeDLzwv4t&#10;iNv4/wDC9x/Y3iSxXODMigrcAjrFOgDqeh3EdqYHtNrbi2iKCSST5mbdKxZuSTjJ7DOB6AAVPRRS&#10;AK5Ww+JfhvUfHuqeCotTRPFGn28V3NpswMcrwSA7ZYwwAkTIILJkKRg4NdVXjH7RXwkuPGWk2/i/&#10;wxawQ/EnwoDf6BqPKySMuTJZyEDJhmXKFScZYHgjNAHs9FcT8G/idY/GT4Z+H/GGnxPbQ6pbiSS1&#10;lPz28wJWSJv9pHVlPuK7agAr5u/aM125+KnxF8N/AfQ7+4tU1eF9V8XXVjJslttGTK+SGyCDcSYi&#10;OMkKWOMHNfSGeM18ufsW6Hc+KdS+JXxe1W1ja+8aa9cCwu2IZxpttI1vbRrjlVAjYkfxEg1S01A+&#10;ivCvhDRfBOgWWh6DpdrpOk2cQggs7SIJHGgzhQB9SfqSe9bCqEUKoAUcACuE+LHxz8B/A3Qzqvjj&#10;xPYeH7YqWjjuZQZpsdo4hl3P+6D7185n9s34g/GW5ig+Cfw3Q6LOsvl+LvHN0LCzzGF3lIATI4Bd&#10;ADxktyAOaVrgfSfxa+Lfg74MeDbrxF431i20jRY/kJuPmadyOI44wCZGIBwqgngnoCa+GvEPif4h&#10;ft4ePdP0mHSf+EG+E7oZrm0kufsut6zp7SPFkyBGEaO8TAQkqWCMfmABHa6b+xb4g8c+JdJ+Inx+&#10;+INp4o1FZVc6SYc6XZAyKY47VGYIdwBViyEndkAkBj9e+HfB9lpF28sGl6fDaiOI2sv2fF2pAORI&#10;55OMgDoRyDVJpa9QPij40f8ABMbRh4Avj8HbK38PeIbzSvsN/pes3Ml1a3qllkG2R2Zopo5ERlcE&#10;LwAeCTXQ/sufHPUtY0S00HUtPt7L4w+EnNn4v0IxLBf6hbRqy+eqt/x8MAsbb1YEktgEMA30p8PP&#10;jrofxO1rxHaaFaanPaaDrE2gXV8bYeQbyIjeqkMW2jP3yoX36Z5T4/fsl+DP2gpLTX/OuPDXjmxU&#10;HS/F+iSGK8t2GSmSpHmKCeh7E4IzS20YHsum6qmr2Fle2iiW2ugJFkV1I8sglWBBIIPHAPQ+1W4J&#10;GkiDNG0ROflbGRz7Ej9a/MP4aeOv2i/2Wvipe/D/AOIHjTw/YaBfySS6Rr3jC3uJ9Pv5GYkLDcQ4&#10;EDMSSySFQCTwSRn9E/hTr2o+Kvh7ouratfaRqWoXUPmTXOgszWTtuIPlFiSQMYzk5IJHFJrqnoB1&#10;9FFFIAooooAKKKKACiiigAooooAKKKKACiiigAooooAKKKKACiiigAooooAKKKKACiiigAooooAK&#10;KKKAGIWI+bGcnp6Z4p9FFABRRXiv7Uf7UPhr9l3wG+vazLa3eoSErZaM12Ybi8fBwEARjjIALEBQ&#10;CSTnAIBd/ac+OUHwF+F99rKKl1r966aboOncl7zUZsrDHgDgZBYkkDCnvjPjf7MH7NF1+zv4UmOs&#10;6pYa98VvEt2uo6jd3Uu+DTXYupmQOcsw8x03AKZGYLwoJFf4WfDi++MPjnwl8ZPijq2n63qk6i48&#10;H+DtCu3u9N00YO+5kkORJKoIy4CorBQMsVA+k/F3wo0bxx4R13Q9XQ3Taun7692hJkkU5hdGUAqY&#10;mwUPUFQck5JpMDqtO02HTLbyoVxk7nc8tI2MFmPdjgZJ5qG/1KSC5t7W1iW6uXdDIjPtEURPzOSA&#10;SOA20YwzDGRyR5P+zf8AFPUvE9jrXgjxc/lfELwbONO1QuQPt8QA8m/jB52TJgnsG3jPFe04Gc45&#10;9akD528fxL8Bvj9a/Ep5ha+CfGEUOieJpGIEdneqQtjePnorZ8hm6DdGTxkj2/T7jVbzVhJcWcdr&#10;p6252styJDI5KkcBRgAA8579KXxh4T0nx14X1Tw/r1jFqej6lbvbXVpMuVljYYI+vcEcggEcivIf&#10;2NfDvj/wr8IBYfEG5uJLiK+mi0i1vXje6tNNTCW8U7IADIFUk8k8jJzkAA0PgtaTaB8XPjXpDQrH&#10;by61aa1AQxJYXNlGrHGOPnt36Z5zXsysrqGUhlPQg1neaTqtzHJCkVt5SjzX2jzmJbgYOflA5BA+&#10;8MHg1YN7aW7+QJo1dULiNTyFGOcDnuKALdeCfHX4Ka78ePiL4N0nUjb2Pwy0K5h17Udsm6fV7yNz&#10;5NqyDG2JcB2Y53ZAAGCR6xB490O6uLWGK8eQ3OdjLbybBhSx3vt2oQB0Yg5461XuPib4btLdp5dR&#10;ZEW6lsyPs8pbzI2ZXAULkqCjjcBtO04Jp7AbunxPC10rW8dupmZk8rHzg4JY4AwSc56nvnmr1Zra&#10;9pzW0U0d/bPHNKIInWVSryE42gg8nOeBzxV5t2U2kYz82fTB6fjikAhZvOC7MptzvyOuemP1rwvx&#10;p8Jtak/aQ8H/ABD8K2SabPE7aZ4klF2kaanphgdkZ4wCWeKbYFJ5wTyABj0+TwXL/wAJc2uR6xdq&#10;z24tmgkCuFAYN8hPCBiBuAHzYHIIBG+9wljaLLezxJtCrJMf3aFjgcZJwCTwMnqBk0AW6Kz49c0+&#10;W8a0S8ha5VmQxBxuDLtyMdiN68f7Q9a0KAKuoPPHY3LWqCS5WNjEjdGfBwDyOpx3H1FSwuzxozoY&#10;mIBKsRkH04JH61znh34k+HvFXiPWtB02+eXV9Hfy7y1lt5ImT5iuVLqA65BG5SR055GeooA8i+B3&#10;wr1b4TeJfiTZFrY+E9Y1w65oscDYa3M8a/aYmTACgSoWBBORIehBFeu1m3msR2l0lqsclxcupZYo&#10;cFuhIzkgDOCASQM/jjRByAcY9qAIriEXFvLEWdA6lSyHDDIxkHsa+UvjR4g1P9m/4c/DX4KfCSMJ&#10;428TAaJo+q3oVktI4I1a4vJhglmCEtjackk44AP054o8T6V4L8Pajruu38Gl6Rp8LXF1eXD7Y4o1&#10;GSxP+c9BX5DfGf8AaL1X9rv9pTTfFPhq71fwn8NPA0c1qNa06dYb64jlBE32fdj/AEmdcRxxruYZ&#10;U4ySBcN9dgPdPiR8IIfhAnhW90rQLf41/FjxNdeQNZ8ZvNO72giZru68kyKtvBGWRFBwQWBJztz9&#10;bePPHWp6V8Idc1XQPh2fE2oaNaRhtEupYAt3GfLaaKMxtMSwjAYIw+YhRk1yX7M3wFv9Niv/AB74&#10;4tri18V+IEiH9ky3j3DafZoCI7eSViTK75WSU8Kzqo2gLz9AzW/9mWkQtBFbWVshLwJDncgH3V5A&#10;HA9DSk7ve4HkvwG8d+F/iT4f0W98MaTeW3hfULZtRsYrqAiGKQkCWNdxIGxiVCpgKdwwABXrlxJb&#10;W2pWrNEv2q4BgSTKhsAF8ckEjgnAB9Txk18vfs9TL8FP2hvHvwqurKXStA16R/FnhT7bJGOJSFvL&#10;aEKSFVZEEgTg4YkrwTX1aQjuAcFl5Geoz/k0mrMD5B+IOl6/+yV478WfFLw/p+pat8O/E1xHf+It&#10;Ht23S6Td7wZr1IxuVopFXEhALrwRxnHu/wANvjr4Z+Jng+z8ReHYrqfQ595S4VE2RouMMQrnG7Iw&#10;n3xkgqCDjv1tLdLSOyKIYRGIxEQMFAAMY9MYGOnNeG+NP2OfCepaxJ4g8D6nqvwp8UOxd9R8JyiC&#10;KckgnzrYgxSAkZPygnuaLprVAelalN4N+KujX+g6xa2Wr2cgCXekavbYYcjBeGUA4yVw2MZxg18X&#10;/FPQtZ/YL8Tjxr8NDqV/8OI7zzda8DveM9jDZShVNzbbv9W0cw2sAWCiaIkAMa9el+NXjj9neSC2&#10;+OGjwa94ZaWO3h+Ivh232wjJ2qdQticwYzkupZM9gcV6T8VvgL4T+NXwwvNBYFtOvbST7JNYyKpA&#10;lAZmRxywfAyGJU/KSCVUhp29AOu+HPjmXxvpMkt5p66VqcDJ51rHcC4j2OoeKWOUBQ6OhBBwOQw6&#10;qa6+vg79hvxrqnws+MfjH4I+L/EM+v3EVvBdeFNTvcpNd6bHvQRFWwQYwCQvXlyMqBj7xpNWYBRR&#10;RSAKKKKACiiigAooooAKKKKACiiigAooooAKKKKACiiigAooooAKKKKACiiigAooooAKKKKACmsw&#10;RSzEKoGSTTq+c/2w/wBpWx+DHg228OWGmp4k+IPi2N7DR/DgHmNIXUqZJEAJaNScYHLHgd8AHnfx&#10;u/b/AEf4ix/Cb4Iafa+OPiHdO0DahO7HTLBwpLFmQEyFQCTghQepOCK6n4f/ALKWm+ENGi8bfEHR&#10;4vi38aLtEa5v9WYTRRzMwAjgRsxwQx7hllXICkgEkLXPfsi/sw6X+zP8PtOn1bwuk/jN7yR7JYmW&#10;S6vZmjKiVzjbDhDIAu4rEjMSSxJr0P4XfFLVPDPxhvvht8TBC3jTUI3u9A16CARQaxp6Et5Qxws0&#10;O4hkAG4HcBycU9NEB7X4f8PQaLCXEaLdyqvm+USI1wAAka9FQY4AAyckjJNSapby6xCsNpqDWSpO&#10;BO8aneybSSitkbSSVO4Z6EY54cs1/dajc272z2VpF5bRXiSoxnOcsuwg7Rxgk8nJxjANUfEEt/Bf&#10;6QtnpZubWO5R5pVMeI0IZCQCQwI3BsqDwCO5qQPLvj38JNQk1XRfib4Ej+z+PPCynFrAAq6zYE5m&#10;sZOQCSATGSflfHYmvVvBPi/T/H/hHRvEmlSGTTtVtI7yBjjdsdQwBAJwwzgjsQRWxLIEZEODvO3k&#10;+369KzvDXhfSfB+lrpuiafb6Xp6yyTC1tU2Rq7uXchRwMsxJx3JoA1ea5+/06bxPplkbbULrSrZ5&#10;fOnEA8uaRNrAR7hyh3FSSOflI4zkX7prm5mMUImtRFNETMpjIlXILLggkDGQeAeuCODWZplrf6bL&#10;daTOlzqNiwLxXpkiRlWR2zEQpUjYDwwGSAOS2aAMPw78P/DGmRGSVYJbqaaVXeS8aZpC7cqzsdz7&#10;igYqxIDA4AwMaeg/Dbwpo8l1d6VpVrA95HBHNPDyZUhOYwWyc4POTyc81yXgr4Xz/Cq5u20nTv7Z&#10;044SMXl5LPfkh8R7ZZ5mUIivJnJDMT2wAfSo9FtIGne2gSzlndHlkt1CNIVwAGIHPAA+nFAHKa38&#10;NfDItdV+waVoum318itPNcWQePaAVLFFZOdpYAgjrzkZFbGonSJbWzuJrOLWIGdJbVljilCZwqlM&#10;44+cgEZ4Y881Q8L+D5lea71+KC4vEcwW6xPKYVgQssbFJJHHmFWJZhgnIB6ZM3ivVIPhh4Eur7R/&#10;D73VppkYcaTpEMaN5e4bxGmVUYBLHkDANADrc2mp6ZLNB4Xb5GF5FDcxRRGSck5IOThwQMueCCCC&#10;am+z3GoW8krRXejXcTCUvYyCQScgMuHXaxIjAOVyAQVIJyOQ8M/EXX/GUsh/sDVPC8EsYe1bU1hI&#10;kfGcb4zIoQ/IMsQSXOCSMD1AbmVhyrYxkY9OoptWAisjcNaxfahGtxtHmCIkpnvjPOKi1fSrDXdN&#10;n07UrWG9srlTHLbXCh0kHcEHg9M/hXmOn+Gvixo2rtdz+JtD8RW4iaILNYTWsmAzMp2JN5RfDBSd&#10;qghRyK6LQbbxnFc3A1aLSIjOGY3dpdSyMJAgVDHC6hVBCgkbhySOepANvT/A+iaRZzW2m6fFpscz&#10;B5DajYzsBt3MR9444yc1Zjl0vTr2PShNGl3deZdJavJudwGBdwCScBmXkcAkVZvLmWytpZfIlvCo&#10;JWK3UbzhScDJAySMDkDJA9653XLi6+02uoTeGp9SS0fdBHA6NOpZQd4VmVQVI2kEk8kg9QUBf0zw&#10;RpGiX19e6daR2l9dqwe7VFaYFjkkOwLHJCnBJHyrxxWgoWxCQtfEyysFiFwyliQASq9CTgE9zyew&#10;wOVHxIn0/Tn1DWvDuoaRZI21prholCYjd2kkJfbHH8oUMW5ZgCB1pur+PZkhtNR03wrqPiKzKK8U&#10;+n/Z5GbeAf3ZMoHADbicDIABOQC7AdLpnh+207Ub3Ult7YanfeWt3dxxFXmWNSEByScDJwM4G48Z&#10;JJv3gnNrMLZkS4KERtKpZQ2OCQCCRnGRkfWqOi61Lq2nSXUul32myIxU2t2iiU4AORtYgg5xweoP&#10;pWD8XPHsfw3+Eni3xhKjquj6Rcahs2ZYFImYAjPXIANID83f+Ckvxgvvi7pXjPRrbxA2k/D/AMFa&#10;paaLcC2Uk6trMjlpUIzlo7aFXJHGXAPcY9m/Yw8C2Xiqfw/c6N4du9M+Eeh2sFz4a0y74OpXO5hJ&#10;q97hSjzlgDHGWygIYAEAj47/AGLvDOp/tE22oy+MbC88TaDot7cXOkaStuWtbrWbyQGS4upN6F2U&#10;OhAd8kEYBCsD+xnw68B6V8OfCtpo+k6faWCKA9wLKMoksxA3yfMWbkjjcxIAAycCtZNJWQHUVwvx&#10;D8fSeF0ktrfTrq9doQ0k1rhjbbtwVmB4C/I5ySORwDzjrbm5ybiALOjJDv8ANSInrkfKcEFhjOOv&#10;I45rO05tPj1eGI3yTa0bCPzY5nVbmSEE7ZHjGMDcX5CgZYjtisgPDv2sbNdV+GGg/EjQFefU/Bd1&#10;F4jj8hmiumsHRkulToVZoXdhkdY8YzmvX/hd4jk8VeCbDUJ5TdXQQwyXuwJ9r2khZ1AAAWRSJAAM&#10;APgE4yd3UvDml6ublr3Tra5e5t2tJZJIgXeEhgYy3Xb8zcf7R9a+f/2VLrTvBKeN/gtJayWuoeD9&#10;TlS2VjJMbjSrgGWylLNkkLERBzwDCAOoFVurAfQukmR9KsnmeWSYwIXeZVV2YqMlgvyg56gcenFT&#10;TMDNCnmsjEk7Vx8wAPByDgc54x0HPY1NHhMFsqu0rSrHGkjSbgCwQZIBAUA99qjnOQDwLFrBLEoa&#10;4m8+YZBdFKLgnIG3JHAwM9ePepAj1rRbDxJpF7pep2kN/p15C0Fxa3CB45Y2GGVgeCCCRivlrw3N&#10;8Qf2PtWufC48La/8T/hNPKZdCu9EUXOo6EhJzZzRswaSJcgo+cgZBzwB9aVw3i/xSuoanN4R0tHm&#10;1ua381jIjLBHHuUNvkKMpO1s7CCSOMYJw0B8nftNWa6r8UfhLr2nXUtn4uk+JtlHpn2i1KulnLp9&#10;uZ4jyMqNhJBIAYuOoJP3TXyFcaFaeLv22vh14VshLqWkfCzwxLe3d0Ztype3AEECyIqhFlCIzgDB&#10;w+QABg/X1VPRIAoooqACiiigAooooAKKKKACiiigAooooAKKKKACiiigAooooAKKKKACiiigAooo&#10;oAKKKKACiiq95dw2FrNc3MqQW8KGSSWRgqooGSxJ4AABOaAOH+Ovxe034G/C7XfGOpqJ1sIf9GtN&#10;4Vru4Y7YoFJ/iZiBxnjJxxXzh+zH8M9W0vWLv4s+PrG48SfHHxWol/sO98uJtAtDJIqqhbLQQhCA&#10;SeTtACljzmWWla7+3X8WbPxpAyWfwc8I3zxeH0voyy6rexsN+oeXkb1U/LEG+XKknurfZuheG9P8&#10;NxTR2Nv5b3EnmzzuxklnfAG6R2JZjgAAknAAAwAAK2VgKugeGm0u9vNQvLyTU9UumIa5lUKIo85W&#10;KNRkIg4yMksRkknpxnxw+D1h8a/CstlcrJpWs6VKL7QPEFqxF3p96mSsseBkDIAZc4dSQexr0uSE&#10;ySQt5jr5bbiFPD8EYPqOc/UCp6kDyn9nr4j6z458J3emeL4oLTx74cujpevW1uCEMygFLiMEA+XM&#10;hWRT05IHQ16lJEkqlXUMpxwelcZb/DSxj+Ksvj2FrjT9Vm046VeQQSjyL+NZA0Mky45eMbwpByBK&#10;wOQBXb0AY7eFNFbWI9WbSbKTVYs+XfPArToDnIVyNwByeAe9aM+DGYvOMLyZRGGNwOCcgEEEjk8g&#10;9Knrx/4l/Erxb4a8S6LJonhTUtX8NNcy2up31sVcW+0Kwk8pI5JpFJDx/IvBJ4zggA9B8VeK9J8H&#10;afb3GrXTIZJVhtoY1Lz3Ux6RxRoN0jnk7VB4BPABxJpFndSatfapdHYtwkcVvbtGoaKNdxJLAZJY&#10;uSQTgYA65JyvC3guCIW2r6pdSa5rbDzF1C7g8poVYA+XFGeYVAABXljzuJOTU914ydvFjeH9O06e&#10;+ureKO4vZiRHDBG5YINzEF2ba2AoIGDkjjIBNB4ht/EOrSWGn3N1H9kKTy3MdvmCZQ7o0QlIKkho&#10;2DAHcMdsg1b8VeKNN8FeHNR13WLpbPS9Phae4nfoiAcmqfhHwRaeDZdXktbzUbs6ndm8lW/vZLhY&#10;mKgFYt5JROMhQcDNQ/E74e6V8VvAWt+EtahE2m6rbmCVWBODkFWwCM4YA4yOlAGF8NPipH8UYLrV&#10;LA2UOiWztEZYb+O4kWQAHZMEBVDtdHBR2BDDJ5xXoayo7MqurMv3gDyPrXypqnw68O/DOKLwR8Nv&#10;Dt5qmq232ayvi8sxgsYXYNGoeUlAPmLhEJJAJPHJ9jtvgH4dtbC/tY7zVwLu6N00gv3Vgfm2ocYD&#10;IpdiAwOCc9eappIDvLjRbC5sWsprOGazZg5t3QGPIYMCF6DDAEe4z1rPitb3w9PqV3Je3mr2c8ol&#10;jtHRWe2yDuWMqoLKSVwGJIAOCeBXH3/wA0O9vba6XXPFVvNC5YPF4gu9xyFBBJkJwdif98gdCRW7&#10;q3giePTpm03XtVsrsBpGm8zz2lI3lVO/J2gucBSvQDOBSA2dN8Vadqaw+XLsklleBYnGHLqCSOM9&#10;gD+Iz1FcP8cPDfjy9tdL174c3ejR+JdHMpSz1y3Lw3cUgXfF5gYGInap3DPTHAJqTwz4d1DUdL0v&#10;VL7W9S8VW01sZowfItZI3YhtwKAENklRtdQqjB3Eknu7i7vJdNVodPkW5lhLeTPKi+W2BhHZS3PP&#10;Vdw4PPTKA4Lwf428bano9lNqvhF553VWF/p93BHbyqVBLCNpWYKTkD7xKkEHJ41/E/iPVtDsIdVP&#10;heS5UGBb5be9gVooTv8ANZjJtUpFncfmBYEkcjB2fBdhqGk+HLWw1KVbiayH2ZbgO7NNGnypI5bk&#10;sygE8kZJ5PWtK31Oz1Lzo7O9gnljyreTIrmM+4HQg9jQBw/gu9+HvxYtX1bSLPTdbihkhYyPAsyQ&#10;yqgKBCcqGUYGUOAe+a67W5tO0v7Nqd9bwBbVigvJQo+yqwwWDHoCdoOPXngHHlXgr4e6xbR+IYFt&#10;x4d1zUYmhu9d027uJIVkwvzQW86Ki5yxUxgqhB5JOD2Pjnw54XTQLRPEOltqsFsHZJ5LaW5eHapl&#10;Zi6AsgzGCCCOQoGSQCwKnhX45+Dte8STeF49fEniK3EzyWl1Zy2kjJExWRgsigFVOFJBIz9a8P8A&#10;27vjdpHwd8LXpj1tta8Ua9px0Sw8Azqs9pfmd9plliADj5Sy7t4BHABNel+GfhL4b8OnRPGOoWtp&#10;FeaTCzwMUhtLSNpVDT3QJBkJILn96xYANwCa8Y+AtjeftR/tKaz8W9bsLZvBPgZptB8IeXIJobu7&#10;Lk3d8jHhhu4VwAMEAZKk1SVtVsgMz9kT4VeDv2GPgRqvif4g6rNpOuRpHf63YXzpKNOmYFFW3SPJ&#10;cupChlLFuVzwQPtDwv4jtPF3hzStc0/zfsOpWsV3B58TRSeXIoZdyMAVOCMgjINfMv7XHgfT/jH8&#10;dfgb8O9bDJoV7Pqmr3Elt8twZLW3BiUPg7VDSbj2JUAg1674z+NelfDbwn421ee4k8SReDtOa71C&#10;0skH25diAncnCncA7FhtVcEY4OBq9u7A9OklSIAyMqbjtG44yT0A96+XP2nLSH4YftAfBv4xuz22&#10;l291N4U1+4XdsW2u1P2eSTHRVnAGTkZkHTg17F8E/i1pv7QXwy0zxjp2lalo2n6ipeCHUDGJsYGJ&#10;B5bsADk4JIPGSBxV74qfD3TfiJ8NdX8J61E1/od9ZPa3aurSTlcDEiFckyKRvGASWAxg1K0YHZyu&#10;UjLKpkPYKRk/nXinxf8Ahr4mHi7w98UfAtvHc+N9IgayvNFuLlYYdW0+QhntWlxgPG/zxu3AYEHh&#10;uM/9nf4m6hod0nwj+IOpJJ480e3D6dqMgCJ4h04ZEV1DnGXCjbInVWUnkHNe/scA4o2A5f4c6z4k&#10;8Q+FLS/8V+HIvCmszFjJpUd8t55K5+XdIoCliOSBkA9zXU1WsmkazgaQkyMili2Ac45zivA/2nP2&#10;ndJ+Cng/UdV1DStTvtFtf3F5NZiSFjK6ZiiEnylAxZfnUkjIwpBLBpNuyA9J8W+Prmx1abSNLggE&#10;lvbm6vNTvbhYrW0QEZDNg/OAVJVtvynINfNDftKa342tJ/h5+zxY3PjzxHZEWGp/EPU1Y6XYOxLP&#10;IZWJMzZLFVGVwBgsAAeH8EfAr4kft1svir4tSXfw/wDhRet9tsfBWl3DJdagxACXFw5G7aVxjdzh&#10;VChRgn7m+H/w98P/AAt8Kaf4b8M6ZBpWkWMSxRQQIFzgAbmIA3McZLHknkmjReYHH/s7/APS/gB4&#10;Mn0y3vJ9a17U7ltR1zXbw5n1G9cfPIx7KOiqOAPckn1Wiip3AKKKKACiiigAooooAKKKKACiiigA&#10;ooooAKKKKACiiigAooooAKKKKACiiigBAfaloooAKKKKAI9x3su1gAAQ3Y9en5frXw5+2F8ab74u&#10;eJNQ+D3giPXL/wAO6RE938QdV8NW8VzcW9qFytpCrSIXdmH7xVO4KMAH5hXrP7Unx11bQ77R/hT8&#10;OXjuPil4tlFrbM4Yx6XalWM15IR08tASBkEkgjJAB9C+AvwL0b4D+AbTQNPlk1TUGke71LWrsZud&#10;Ru5DmWeRuTlj0GTgADnqWtAH/BObwlp3wV8KH4eQjUPCkdnElglgEU7ScOSGYBWDFy4JyCGGMjFd&#10;P4nu9VtjDDpOnXN3cXX7v7UJIxBbDI+aQNIrdCcFFY8cg9D4N4zup/2SPiFL4stLeWT4QeJrkHxB&#10;BFlk8P37uAL5FH3YJcgSKBhWAbuRX0rb3EV3BFPDIssMqh0kQ5DKRkEHuCKQDLa0+zmQmR5ZJGLM&#10;74z14GAAAAMDp7nkkkvLiS2haSO3lunBAEcJUMcnGRuIHHU89OmTxVmkJwKAMDUfGVho12YdRIsI&#10;lyXubmaFI0XnazZfIDEELxklT0xXl/izxL4+8Va54d1XwNY6jaaTHcRGYahHDFbahbNuy+7zHdVw&#10;UI/dK2ATnotdjrvw10vxz4n8O+LJmu7e707dizugXgkVhgh4GJVZBjhwAy5IyQSK71VCgKAAB0AF&#10;AFPTl1BVl+3SWzknMYt0ZQo9CSTkjpkAZxnAzgXq8o+M3xuvPhZNFBYeDtW8Uy/ZmvbiTTzEUtYV&#10;JBZlLh26H7ikAlckZGe68I6zc+INJN3c25tpDNJGF2kBlViAwySSCBwTgnrgdKAKHh3xNP44jjur&#10;S3utL0+KQnzmltphclXKlVaKWQBflJOcHDAcEEC7q39leF21DxLNay+cLYJcz20TyyGKPcwGxck4&#10;LMeASc454q41pp+jwIsccdjC9yGCw/uw8rt3C4yWY85655o1nRdP8UabNp+o263dnIcPE4IyQc5B&#10;HIwR1FAEOi66+s3NyBYz29tGkTxTzIyibeC3AIHQbc9wSQQMZOs7bBnBbkDA+vWq2ni1itY4LJoz&#10;b24ECrGwYJt42/hjGOtfMfjr9o6f4afGvVbXVbWKfzrNYLS1/s2W0lISVnAN3JKYWUoXbopJYAA0&#10;0rgej/FT4d+Io9eHjLwbqE7axEEMulX2pzxafJtKfOYY45NzbFIwACexBJJ6/wAJfE3T/FkMUy2O&#10;paVBKMRS6ram1WR9+zYocht27gAgE1keDPi7P4w1d7GPw/MYhFFOmo2V5HcWcqO7LlH+UsF2Hdhe&#10;CQOpGfOk/Z71eDxmviM6bawXhmulc6N4nvrJXhMnmwyPEIyjzMxbecKBkY3cYe+4HoXxN+Ndp8Po&#10;dGaDSdT1mTUJxGUstOu5zDGGQOXEMMjKw8xcIwUnJOQAa4q6/bO8Dyaiul6WL691dovNFtNp15b4&#10;2qWkBDQFwdqkqApL7WwAFYjsPg34b0vwZd67pGhfbZ7Iz/aru71W4uJLma5KqhcCSJVZWEZJdGIJ&#10;Gcc8dTYfDbw1pXiCbXLXSLaPWJ5DLNfFN80h2soBdssAA7AAEAAkAAUK3YDBtfiDJakyy6Hr8Jni&#10;MskUemTzRo5A2rGSisWI5IK4BzkjGD5VoPjj43/E/T7m0i8PWfgm6E8jWz+ILW6RjHEzBGZospuk&#10;PlHBIAAceW44PucvxJ8MWuo3ljd63Y2FzazC3dby5SHdIQp2qGILffUZAIycAk5x0UE6XCb4ySoZ&#10;lyVIyQcHr2yDg9D1HFK9gPIdf8MfE7xv4Z1fQ9Wk0TRv7T06ayN9pmqzzeQ0kXll1iNrGxwSXGZQ&#10;QeMkcVleAvgdrehh9C1vxdNqGlR2saJb6ZDcWzL0D77qSaVnYjcOCrbX6gBcQ+M/h74+8PfGPU/G&#10;vhCz0rVLW+tURoNX1Cd3gnVNgaCEAIisCA43DIQEEHIPrVzqt5pEIsbWyk1TU/s7ylxIscbyAZxl&#10;3LAFiAMBgoIBPAFO70swH65rekfDjwt9okha302xiEcdvaRFiFAwqqBwB0AJIHIyRVKG+l8a/arK&#10;407U9ItY1hlEkyxAThiW2nO4AjaMgZwGHIPA3ItPF5FFPqdvbtcmIo8a/OiBirFckDcAVHOBnAOB&#10;0r4t+P8A+0H4l+PHiHUfhl8JJ7qy8MWt4NK8QeNNMltxPLcNHI39nWAmliV5SEIZ1YlQSQMDJSV2&#10;Bt/F7x/r37TXjbUPgV8J7uO28K2Ea23jTxlGXP2BMkGyt2BAeZwpBIyACwPfH054C8IeHfhJ4X8P&#10;+CfDljJp+kWNuYLK3jikdFRfmYvJggMSxOWILEnGTmuQ/Z5+Cukfs1/CLSfC2iWF3cHzfPvGLLJP&#10;LPKw3ySMSAdoIBI7LwDwD67Q3fRAfPX7X/h/V9O0Xwp8U/Dlk2pa78OtSOrPYRoWku9PdDFewpj+&#10;IxEsODzGOK6vxBp3hD4j+AtQ1qyuv7Q8KeLbFku7rSYpbg3UU0BgLbYgWfMR24wQpUMRkHHq5UOp&#10;VgCpGCCO1fMUEUP7IPjCbTLiOJPgj4qvG8h5NxTw5qEpJeJ+CFtZmJKk4COcHCtkFwMb9jN7+DwZ&#10;f+BLuWTS/iD8M5X0KeBg0NrqdoAfsVxIhXLIyKMSKA2UPJBIP1LousxavHOqlVu7ST7PdwKSfJlC&#10;qxXJAyCGUg45BB46V83/ABg0/wAQaBrVp8a/BNsdU8ReFfM0rxJo9uwP9uaOCJNyEADzkVkmTAI+&#10;ZlGeM+/+BPFmh/EDw7aeKPDepxaro+qRJNBNAylCMYPQZDdiCSQRjjFDA8W/a++F3h/xF8MdY1rV&#10;tan8O6x4eiudZ8PeJLVWim0edIwzjzgcbHZRlWIBzgHIXDP2XPFHxE+MH7Pfgrxpe+L0s7nVtOSS&#10;4jvtGjlkV42aN5EZHQFZCgcblJAb34+hNW0my17TLrTtStIb/T7qNoZ7W4QPFKjDDKynIII4waz4&#10;YE8Jaba2trb2dnoOn24QtvEIt4kU9EVNoUAKMcAAk8Y5LgcR4/8AiW3gfwZ4bsW1UN4o14Q2Fjdj&#10;T3kWScx7ml8lAcHCsQh43FQSBkj5Q/a0+Gela5r3wH8LT6dZaj4z1/xnaaje6XZWIgebT41zObjL&#10;yNtjXqWJHUD7orR+Mn7cY+D2sXfifxId7tYIPDfg211Bna/nYj/S5HWIJ5BR1ZWDE5yoG4EL3P7E&#10;Pwg8San/AGj8dPipFJN8TPF6lre3uFAXSNPJJihhUkmMMuCR1AwDyWzduXVgfWyRrGioqhVUAADo&#10;BT6KKzAKKKKACiiigAooooAKKKKACiiigAooooAKKKKACiiigAoopqtuUHBGexGKAHUUUUAFFFFA&#10;BRRRQAUUUUAFeN/tMftH6V+zt4Ohu3tJNd8V6rKLLQfDtp81zqNyxAACjnYCQWIHGQByQK1fj3+0&#10;D4W/Z6+Ht34q8S3LRKAYrGyCN519clCyQRjH3mx1PAAOcYNeEfsz/C3xL4k1TVfjv8ZtMubv4gtC&#10;w0vSpIpWh0m0IEiwwW5h3K4IALqZGJzgkk5a8wO3/ZN/Zu1X4Xxan43+IWqN4m+KviL57/UJZHkW&#10;wgYhxZQ7iQEViSSoAJxxgCvo+srRdft9ds4bqCG8gjlTeFu7SWBgMkYKuoIPHQgHGD0p+qzxwGAz&#10;JdMhcAfZVkY5LADIQHjJyScAAHPGaG7gJ4i8O6b4t0G/0XWLOLUNKv4Wt7q1nXcksbAhlI9CDXC/&#10;An4da58JPDNz4QvtRj1fw9pk7JoF3JI7XaWRJZLefcMExAiNWBO5VBIBzntIvE1tLEji31EBioAb&#10;T51bJzjIKcDg5PQcZxkZvXt8lgsbSLM4dwg8qFpMEnGTtBwOeScAdSaQFuvBdN+OWoWuva1pXjJW&#10;8OXkN7Nb28Jjit4fI3wiOUTSuRNuVydylcfOCgKg16PrfiDWpfFFtpmiCJYRGk91dXenTyQLHvIZ&#10;Y5UYK0pAwF/hwWJPCnU0vxLbeINV1PTRp9/EtiVV572xkhhmJJz5bOoWQDHJBI5GMg5pgaeo6laa&#10;LpdzqF3MltY2sTTzTMcKkagszH2ABNeD+Mf20PCGmyWNl4PsNT+IGr3EyRT2ekWk+NPVsYe6Pllo&#10;gQQQu0swBwDxnsPit4z8Na3pOo+DZrnWLq+v8Wj2+g2kjzH5l3x+bsMaZBwxZhtVicg4NeYf8LHb&#10;TLW68L+BvBd9o2rWV1FeahHqtg15PLLKxRJGZpAZHZ0AMzMQFGQSFOGlcD3L4d+LNT8ZWM93qnh5&#10;9DliKJGzO7LMGRXJQyRRvtGQCSoyQRjiuxrzuz8P+K74215r/iW509FtVMmnaUkZVJ0wTIJPL3MG&#10;AYlDkcgAHBJ1vHFjrj+E4YNInnvryKWD7SEkSCe8gDATKsg2rG7LkgrtweAVyCEwMzwR4O1uz17W&#10;r/xNqM+p3El00tkY52S2ghZyyxJGG52gICzgkndjAJB9AyB3ri7r4gHQ7ZGuvC+uQW6rGT5FoJ/L&#10;ViBgiIsSVychQcAZ7jPnk+veHPH9mLbXbnxppWnsd11Y3WnXsCXSq5CCWTyRt4UNtiKZz8xbjBru&#10;Bj/HQT+EhbyfCiw0S48XS30ct7pMPnrNPGZG3EeQDs+fcW3bVYgliSAD7H4Gn8R6toMMnizTbax1&#10;FWkWSFNrB8N8rqA7hVI5ClmIAGTkkB3g3xV4Z13fa6DOjvBEu5PIkicICVXdvUE4ORz/AFrq6Lge&#10;P22vfEKT4ryxvo1iPB1nPPAlxagSSmHy4mBcLcDD7xIAPKY4K/dySfQrDxZBfX13Ym3nt9QgRH+y&#10;zABnDRhxggleu5Tz1U9sE+I+L9T8TfA74hJqVz4q0uD4e6rf3WsapJfaXK11AqxxhohJChUjAyrP&#10;hgFOSwBx3fh3xrp/x/8AC+p2+nwXdt4dvYZbWS4njZGuoJEwskLo4wrAsQc7hjkKSKHsBtaDc+FN&#10;f8T6nHYW6z6lbFLia4XLx7mcg7JASuQ0Q3KDkYXI6V2xYAgE8msDwR4J0j4eeHYdD0O2+x6bC7vH&#10;AGLBC7FiBnoMk4HavPrLUvEfjv4j6jPZ39rZaZ4d1JtMlso0RbpQVjkaZpJYXJV1IURoEGMnzCQA&#10;EBY+Mv7PekfGXwtqWi3OoXmii6uYL6G8sJD58FzG5bepcsqgkLkIqng5Jzx6N4e0SPw5oVhpcM89&#10;zFZwpAs91J5ksm0AbnbjJOMnAA9ABxUun6d/Z4uP9JuLnzpDITcSF9uQBtX0XjoPU15t8VPifBpm&#10;nR2enJe3X2ieKB72xwYYWabYQ7qS6kbXJwpwFIJGRTSuB6RpN/cajbPLcafPprrK6LDcMjMyhsB/&#10;kZgAwGQCc4PIB4qcWyC6e4JYuUCYJyFAJPA7E559cD0rOuL/AEzwpYNPqOowWcT7pHubuVYw5CFm&#10;OSQOFUk46BSexNfNPx1/bksfBeiHR/COj3mqfELW5I7Pwzp0ixSpezO20SERyEiNepJwCcDjnAk3&#10;sBh/t5/tIanoMVn8Ifh6Li/8ceIYzJqTabhp9P00czFckASugcKCQQMkYJU16h+zx+zzp3wu0vS4&#10;4NKbQtO0iMxabpJkhlZnZRvvLp0UmS5Yl13BioUkADPEX7NnwB0j4H2qXniTU4tc+LfiUve63rc8&#10;37++mI3PHGCRmKMHAUDAAzgcY9hsPG+i6l4v1bwvb3qya7pdvBd3dmVYNHFMXEbZIwQTG44JxjnF&#10;NuysgPmTX9S8Z/tRftBeNPAuj+L9Y+HPgn4dm3jutQ8Oyqt7qmozR71UyMpCxRr1TBJJ5OCMfVWh&#10;2d1p2i6fa3962pXsFvHFPetGENxIqgNIVHCliCcDgZxXzf8AAJB4N/a4/aA8M3sLw3mtTad4nsJZ&#10;BgXNq0AgcrzghJUKkgZyec19QUn5AFcfq80fizxJqng/UtDF94ffTFlu5rmNXt7gytIhtyD1O1dx&#10;wDweSOM9hXAeANch1jxN4tuUezEc+oNBa+VPG8sotlWGYsFAICyBhgliM9sgUAfPU0ur/sH67PNJ&#10;cTeI/gRqE6vOJHkuNS8LFgsaHJJMlkNoXpuTI6gHORoOsXfwH/ba8JeDfCGqwSfCz4pWd3r8ekxK&#10;rxW14sTM8luwHyxyYR8KcEsegxn6T+LFz4PTwx4u1PxLdWb6Zpui3Vpq0NxJ8iwSorlXBO3LBRjI&#10;J+bAIyQfIP2FPANn/wAM0fCXxH4q0q2l8SaVp1z/AGVqN6oa4tLKaR2RVc8gGEJ34H41XS4H1PXl&#10;Xxu8c6doujXGl3eqW+kW72082o3d8rfZYbRYj5pkZRlQQ6hSCpLYAJIKnP8Ajn+0p4V+C+kQXuq6&#10;zZ2Fu8hV7idHkBwA3lxIpDSSspBVVyOQSQCCfH/hP8MvEn7Ter23jH4maTfaP8NrOZZ/D3gvVpGa&#10;fUJEAVL7UUOFOQoKQgBRnJB6sJW1YHmn7O37FHhb4xfGbUPjjrlvrd34Na6Sbw1o/ieR5ri88tVA&#10;u5jIS/klgWjjYkkYJJGAf0PAAAA4HoKZHGsSKiKERRhVAwAPQCpKlu4BRRRSAKKKKACiiigAoooo&#10;AKKKKACiiigAooooAKKKKACiiigApKWigAooooAKKKKACiiigArz741/HDwj+z/4HuvFPjHUlsdP&#10;hIVIkw09xIekcSZBZjg8DsCTwDWT8ef2k/Bf7PmhfavEN+LjWZxt03w9YnzdQ1GU8JHFEMscsQNx&#10;GB3NeOfCT9m/xN8XviNB8ZPjzDHLrED+b4Z8FbhJa6BFkFGkxxJOcAnOQDknnAVruwIfgd8NvF37&#10;R/j3R/jd8XNPfSNPs41n8HeCWkZo7DIGL6ZSB++cYKgglQQSAQMfSnxQ8R614Q8A61rnh/Rv+Eh1&#10;XToftUelh9j3SKwMkaHs5QPtzxu2g8V1lFDdwOQ+FPjzRvid8O9A8UeHpmn0fU7VJ7YuSXRSMbHy&#10;Sd6kFWyTyDXUvPGk6QmVFlkBZIywDMBjJA74yM/UV4t8JvhFrvwT+Jviiz0JLa4+GHiK4fV4rZrg&#10;rNo983+ujjjK4aGU4YAEFW3cEGvaHuIo7iKJnVZZAdinqwGM4/SkBV1jXLHQII59Qu4bOGSQRK8z&#10;hQWOcDJ9gT9AT0FZVvomqX2u3V5qdzGlkC0MFjAS8c0BBBEwcFSSTkFQpGACWHFXvE3hbS/GGlNp&#10;ur2ou7QyJLs3MhV0YMrBlIIIIBBBq3qVk2o2UlutzNaF8Ymt2CuuDngnPpz7ZoAzr3TprY6Tp2kw&#10;29npiyMtzCkOEEGxhsXaRtJYqQR6H6HjtT/aC8I6Z43uvBMSazqHie12htMsdGupWKELhxIE8sJ8&#10;6gyFgoOQSMGvSbi5itIWlnkSGMEZeRgqjJwMk+5Fcdqesat4g1+0tNBaH+zbZ993fifkSI4V7coF&#10;PO07ipKk4GDjNAG74W0u20fQLO2trNrCJVL/AGeRVDRliWYNgkZyTkgnnuaivfB2lal4osPEcizt&#10;qVlEY4WjupFiKkMAWjDbHI3vgsCRuOMZNcf8Vvhbd+L5fDOp6bqWoLc+Hrn7QukRalJZWmogjBWc&#10;RAbiPvKDhcjB4Jqz4a+HekR2GmP4f1jV9LTTmkhMcGotOGkCmMpMZg5k2EHAPAPIHNAHo1ZmpeIL&#10;LSJ4Yrh5N8pAAjheQLk4yxUEKPdsDAJzgHDdJsb/AE6KZbvUzqShUETzQrG67UAYuVwGLMCxIAAy&#10;QBjFZI+G3ha71q91q48OaZLqt6qLdXT26uZ9q4DHIwSASoJGccZxQBzmo/HPRbrW7bR/Ct1pfizU&#10;XDGaGz1NP3AHHzFVcDkEHJGOprzC9/a+v9GstO8Qax4e0fS/B+oiKa1vX1xftEsDSokknlsiFdis&#10;0hB4IjbBJwD7xqfw+8P6zdie+05bn5ShgkkcwMpXaQ0OdhBAxgrXjrp4a8C+CdUPivwLZ6pqXhie&#10;HSIhpFnbzXNxp80ixW8qoW3RQlGKOHIBEUvVcZpW7CPVvDPxb8GeMbeKbRvEmn36SsVRY5gHYgKT&#10;hTgkDeuTjA3DPWqs3xY0DUtXuNE0vUHn1OC5jt7jyVVPILOoGWlwh3bvlAJLANtBKnHnuofGrwB8&#10;RNJ0zwxpUcPiC81czackdxFBdjTW27PMuELEBAxUcZDZAGRXoXwb8IXPgD4ZaHo2p2elaff2dsiX&#10;S6RGsds0iqA0gAVQNxG77oxkDnGShnQ65b6RDpF9ca5HZtpkEDtPJfqGRIRhn3ls5UbcnPHA9K0L&#10;C7hv7K3ubZt1tNGskTbSuUIBBwQCOCOCBXJeJ9U0bx9oOu+FbPWHhv760ls5Gs42eez81XRZHXB2&#10;AkEqXAVgMgkV4yfh7+0Bqt5pL3fiXT4NOhFvFf2aag1u04VyszxmG33Rhl+ZR5pbBAYgk4LAemfD&#10;j4yXPxD1rxzpMXh+axvfC+p/2e4up1RZwcFXA5dQUO4EqFboCcHFnUfE3g/QPH897bXQvPFmoWcN&#10;rJp1ndhprmFWZo2WAuA5Uu/zgZClsnAxVfwl4E8b6XoOradrni1NWluZYxFfbGSdYw/zkMhXaSmA&#10;qjO1sks2TWH8Uvjp8Nv2d2vTqTLBrLwtdyQQW0juY88zSuqnZFuOC/IycAFiFLtfRAeheK/GFjo9&#10;5Y6LLFezX2qJJ5a2gKmKMYDytLwEC715zuyRgHHHlfxI/aX8H/CTSNTh01dsOmtsvNXa0kbS7KXJ&#10;LLcSxgsHbHRVZmLA884+SPFP7UvjT9rjxfDoHwl+G/8AwkdlpWpwzpql3DImmlQXErPdFo2jRi4O&#10;0KrsFBIIG2vTvBH7JvgPwX4xsfEfx08Vab4n8XxQxy2vhuIMui6TBGpWPEByWRQCBJNgEgjk8l2S&#10;3AwNK+Nnxz/an1gN8KfD1t4c0601AGPx3fmVbBrbJK+XDOm+ZsSODtABAAKqMCvoP4N/so2vw+8d&#10;t468aeKtU+J3xDdGittd1iIKmnxEHdHbxqSsQO9h1zg4GOa91sLiC5hiayMb2JjUxSwMrRMOeFx2&#10;AA9umO9XqTk2Bm61pz6jZFIiqXMbCWB3ZwqyKcqW2sCVzjK5wRkHrXhPi+9ufAn7VHgHxNdyCPT/&#10;ABTpk3g2/UAhFvUJu7R1yfutsukB6kkDnt9EV4l+134L1PxX8Gr6/wDD8bv4l8N3Vt4h0wIwXfNa&#10;yiUoSSBhkDg89+/QpAV/2hPh5rWteI/DnjL4e3lvb/E7w3DNLb2dxKyQ6rYMyieymxwFZthVj911&#10;BHcjs/g18Z9E+M/h64vdOjudO1XT5vsmr6JqEZivNMugAWhlQ4IIzkMOGGCCa1PAPxB0b4jaTper&#10;aRcx3Md7plvqI8uQNsjnBZAQDkE7T1A6HGeceB/tf6bJ8FdT0f4+eF3+wazpl5Z6Z4igTiLVtLlm&#10;WMrKo6vGXUo+CQMjkYwJX0A+qT04rF8LeH4vD+kwQ+UFuWaSeZvMMh82WQyS4YgZBdic4HbgVtKw&#10;YAjkGuY+IvxI8OfCnwlqPiXxTqtvpGk2EDzyy3EiqWCjO1ASNzE4AUckkAdaQHzb4y/ZE8X/ABV+&#10;Nvih/Hfjdb/4ManfW2qx+F7ZFinvLiKNFS3ncKCYU8vOAxLYBOCCazfir+0pq/xXvL/4Qfs76HDr&#10;2tQW/wBj1TXLuER6PoKZKbH3KQ7gIQEAKkZGGwQORv7z4x/t56hpsOhnUPhh8H45Hkn8SgvaX+tQ&#10;scbLeLO9UKkglyVPXkgA/ZXwu+FPhb4M+EbXwz4O0e30XSLfLeVAvMjkDMjsclmOBkkk/lVuVt91&#10;+AHifwP/AGHfDngXX4vHXxAvX+JfxRlxJNruqrugt2ChVFtAfkQKqqFYgsAONo4H05RRUt3AKKKK&#10;QBRRRQAUUUUAFFFFABRRRQAUUUUAFFFFABRRRQAUUUUAJS0UUAQpKGCkBgGJHKkdM+3HTqfb1FTU&#10;UUAFFFFABRRVe6uobG2muLiVILeFDJJLIwVUUAksSeAAASSaAFnuEt1UyEgMyqMKW5JwOg9SOe3e&#10;vn34/wD7ZPhz4Sy3vh7w1Y33xA+IkYCL4c0C1e7e3dh8huSnESkkDk7vmBCmuE/ao/aM8V3dzZeA&#10;fhLc/wDFU6zY/bo7iNIy1rYY3S30xkOIYVXhQwDuxyCoUb/UP2XP2b9L+A3guyiW4fUNenEk2o6o&#10;ylJNRmkKsZpx5jh3GCFO4hVYgAEsTVrWbA89/Zd/Z/ht9e1T4u/FXTEvvjDrFx/ajtPaS40KCSML&#10;FZwk5ViiAglckEkHpk+0/HDwY/i7QrKfT/Fmr+DPEFlKX0zU9OeQxiZsYS4gAKTRkgAq46ZwQa5q&#10;X47a54Q+L8HgvxzoFrodprN35fhzxDbXW+01FOpgk3KDFcKOiHhwWKnjB9yqQPFv2eP2gIfip8Pp&#10;7jX4hpPi7QJJLDxHYiJ1S3uojtd1yPuSDEiDrtcdcZr1yLVbSfTkv45g9o6eYsqgkFcZzjGa53Q/&#10;hvpHh74g+I/Ftgs1vqOvw26ahErnyJmhBVJdnTzNp2lu6hR2yevoA838dfGPTvDvhi21XSp7a/e5&#10;uIoI1n81FId9pbKxsQF5JyAMKckVPY+NfD+lQW15e669yzZd7iUSpHucE4RNvK4VsA5KhRyTk12m&#10;oapaaYIvtU6QmZxHGrNhnYkAADqeSOnrXJeIvHdjY+J4NKa/gZhZXF7JDAzGUQxbA7E4KDBcDDEH&#10;B45NAGvovj3RPE04i0jUI7/a+yRolchDtLAE7cA4B4JH58GPUfGXhrwdDZxXV9Bp8NyGkgUK2Gyc&#10;sRgHHJzz61h6pL4h8YWml2/h2VvDVjFqIW7uDGpkNosRZRGroVKuxjUgchScEEV2WiaJaaBp8dnZ&#10;xLFChZiEULuZmLMxAAGSxJJx1JoA88m8A2nj34h6d40k16W/0JIUSz0oGdIxcRmUeZgSKpxvY4ZC&#10;cjrgADv4dd0tfOiju4F8hmSQBgAhUAkH6Aj86wfiJaeM5002XwlrmjaHFBI76jJrNi90rwheAgWS&#10;PBB5JLAY7V4dHL4H+M9hPb+KvixqGorYaqot2s7r+yI5ZECBhGqqpkQvvAKs4KkAMTk07AeqfGP9&#10;oLwr8FLLT5tbumeW8mhVLW3TzJXjdwnmKMgFQzLk5wAcniuJ8b/Gzwn4l0xrnwJ400vTtfF2Rc3K&#10;wmZ3jjSVSCgIDE4AV2DABlYAjFdf4d+GPw/Fxpe26h12fR7tzYCa5VltXZQoiREwgCiAgKRkFCeu&#10;ab8XPEOt+DrnQbnS7u00jwczSx65f2tgbq7s8oDDIiAlVi+Vg7FW2/KcY3ENdAOY+HfiP4cakLTW&#10;tK8XWfiXxEyCS5S51trh2kSIq4jDOqg5BAZhgDOMDGPVtJ+JPhvV7cTW+rWZga4NpHItzG6SSBA7&#10;KpViCQDgjggg8YwTxfw98FXGla7qMbW51XwXrFnBdRG5jtCHuWDGVnijiQKpVIcbSwZmYkA810/j&#10;L4laP4I1zRNJl07U9S1XU3CQ2+k2DXDRRtIiNLIQMRxhnTLEjHXsaT3A6qPV7GX7WUvIHFoxS4Il&#10;XELAZIfn5SAQcHHBrj28W+GPEetrd6b4n03fpiE6ijSqUktZAQMncBt34Iflcqw6k4n+KHiuz8I6&#10;VpsrW/2/VLzUIrbTdPScwtd3LZ2pkK3ygBmYkEBVJPSuhk8PWEl818trFDfNH5TXEaKJCvYE4+YA&#10;gEA5GQDjikBRtde8NapYR31hdabqcClzFJZtHNuaMZYJtzll44HIrx3xR8WZfi3q8PgbQ/CzXsTz&#10;K2tjU7m1je2hjnUOBC5YTBgDh1yAGUgkkCvXtJ8J3uk6rBcHxHqF5ZRpKpsbqKAoxZtwbcsauCvQ&#10;c4IxkEjNcv4l+K1jpuuaro+iRQNqNgYTf6jdI0VjaFpIwySzkBBJ5b71QMScDIGRlrcDc+Fvge28&#10;CeGUsrbRdK0Jnbc9ppMIRFA4UM/WRgAMsQMnPArodb16w8OWD32p3kVjaIcNLMwUD/6//wBf0qDQ&#10;bifVLV72S4SSC4dZYBASyKoRQVBIBILBiDgZBBGK+WP2iPj1r3xA+KVp8Gvgo1hrPjq3SSfW7zUl&#10;jl0rSrc7VcXAKMXchsBVwQWwckkAWrAo/tAft16ZpOk6iPAfiLRZtOsrmK1vNfEM94InZ0GyKMLG&#10;k0m0uwWOSTIUZAUll87+B37Fl/8AtBeLZPiL8aLVofD32p7zRvB8yCO5mWQhhNfkMzjcApEJcgdO&#10;AMH2b9nD/gnz4G+CN7D4k16V/HXjozNdNqmoRhbe2mblmt7cZVDnoxy3AwR0r6odljRnYhQoyT6U&#10;3NW5UrL8WBhTX3hr4ceH4BLPpnhzRbcCGEM0dtAgAOEUcDOAcAehrE1e5h8VeH49f0ZPOluLR5bS&#10;Mzm2bUEAYxoWX5ghDFhyCCwJHBFaei2o8QanJrN/ZyRPBut7SC4hZDEhCl2AbqWIHzADgAY4JPRX&#10;GyKBpCqjy1JGR04qQPmb9lXxdqnxv0nxt4wgs28GR2/iWXTNM0y2cCJILcxGZJVGY2aSXzg0gXcN&#10;3B45+jPDutxeItGttQhKbJVO5Y3DhXBKuoI64YEZ9q+ff2G7+30L9k/SfEeqXEdvFf3eq61d3DuW&#10;GJb64csSQCTtwM9z0zxXufgCznsvCOnC5W4S4lVrmSO6lEskbSsZChYAA7S2OBwABzjNVK1wOjqp&#10;qV3a2On3NzeyRw2cUTPNJKcIqAEsT7YzmrdYfjPQ28TeF9S0xNhe4iIUShSjMCCFbcjAKSACdpIB&#10;OOcVIHzp+yhd3HhU+PvBenxw6nd+FtTUWsHnRhp9JuA1xZGOQEr8iySRAElcxdR1rJ/agT4g/G34&#10;keB/hbp3gi+tPArG28SeJNYu2RVIhmZ47FZFcoXZolzgsRuU4ABNdt4X/Z78baZ+0rZfFK98Y6TF&#10;p58OjQ73w/pektDHIFkZ41DmQkhC2Q5GeCAADgcV+3b+0n4k+HulaV4K+F2p6fN4/wBYuTDeRxRv&#10;dXelWZQlrsxoCEC8Es/QcgHkjS/NK6A2P2zv2mrv4d+HYvh98PJV1T40eKcWWj6RaOrz2gcHdcPk&#10;4TaoYqWIyRnoCRy3wY/Yd1bxRqGheOP2ivFX/C1PFdjaCKy0mbbJpdip55GAJ37liME8/NgGuI/4&#10;J8/AfTdT+JfiL4tT3MniNrCI6HZeJboyNJrN7nN9ffvSWADYhQDAAV+pJNfoEoCKAAAB0AFJ+67I&#10;BkUKQRJHEixxoAqoowFA4AA9KlooqACkJAGScClqOWJZo2R0DowwVYZBHuDQBJRRRQAUUUUAFFFF&#10;ABRRRQAUUUUAFFFFABRRRQAUUUUAFFFMLqGVSeTnAoAfRRRQAUUxJUkiEisChGQR6U+gAr58+JP7&#10;UkHwzXXtG8Sx6d4S8Rxm4/sm41q8ENjew7gIbhJCAHwGzJGDuUoQAcqT9AM4UqCcFjge56/0r4//&#10;AOCi2p6db/DW+s9esTqmiajp76fFBbylbyPUHlia2NtHtIllJQnGRhUYkkHBqKuwMXw/+238Pfhh&#10;pIgtrHxt4i0yza5EfiK40e8WyuZJTHKWDkELGXMmAEIRQAgwcHV0jx58X/2obu91rwEF8AeC4wx0&#10;/wAR+KrGTfKCCCYLAOBIME5lnLKeNkanJryH4Q/Fz9o6PXLXTPHdvdeEbyy06PWZtKstDgB1m3ig&#10;hiBnupmdYyQAJNqgx4JIBwD2Gv8A7Yuh/FjVLzQjJ490LTNN1FfteoaV4e+2W7RRyg+WBEsqOkgi&#10;YFnBHXAKkgXa+ugG7+zp8Pfh9pnxP17W9d+L2g/Ebx7qN2yapcXsUVreSuix+TBHEZCI44yrHEYw&#10;xCg4CkH7TVyzKVCtEwJ3A/TGBjkdefp1zX5sRfEXQ9Lc6Be6p8NPjL4WAcWXh/xNp0XhzXrWMsWC&#10;RmSFYiwBwOEJ4IIJr1b4K+IdJnfUpfgh4j1jStd06Pz774ReNrlzEyMMgW5kLPADyVkiZ4jkArgj&#10;EO4rn1L8WPhfpHxg8Cal4X1pXWC6XdBdxYE1nOvMVxE38MiNhgR6Y6E1lfAvVfGd74IS08c2duNZ&#10;06VrIavZXCS2+rxocJdoFJMZcAFkbkNuAyMVmaR8UtJ+Lnwc1HXrS71Xw1dWwltb23ijb7fpV8gw&#10;0LRAHc6sQQpBVwVOCCKSfxfc/Cnw7dXfiHW28RS2ttc3QsNF0oQkxwxGRlwXYKQrRjJZVLEAAFiD&#10;Iz1gxqXDlQWAIBx0Bxn+QqtqOoRabaSzzMVVFJACl2Y4JCqo5ZjjgDk9BWH4c8dab4o8J2fia2mx&#10;p1zEZISssciyggEFGViGzggYPc5APTgtM+LOj3Hi6f8AtW5uFuFkWK30ae233UcgDHfHBGXYAKCd&#10;+CWEmc7VADsBkfEzUvF2lXPh6LS5LqVtd1o2U+qNbSBbSEyZifChTGV3FBuDK4Qbid2awfidqWte&#10;AorTwp4curKHVYUj1q+uRboGut04WdobaZGQqgHmsI5SysU+UlgT1XiP4meNH+KXhKTw7oh1zwDf&#10;WQOoy293DFNa+ay7Ll42HmFVCsAF4O5icFRXR+NfDngHxPFouueI7TTdVtdKjkmttXlnBFrG0ZHm&#10;GXcMgoWO4kgH5hyMik7WA4rTvE3xUtInnu7+MxedBC27wpJKZDMsarPGy3wUxIwYsoCsAckE9ey0&#10;tPiLqmn2mpad4o8O30Mkjlo7rRLmBZo8ALgGffEwYMDuD5BHANVvC/h7wTY2EU/hvxlc29hpKQi5&#10;aDV1nDKGLILiSTe7ZDEAMwyDxzg13Wl+MtE8U2F9LomuWV6tun7y4tZVlWElSQWwfQZwfSpbA5nQ&#10;P+Flz3sNp4n03wjeaRMXS7lsLi4VzGVAAEMkbBsnOQWAIYDjBJ7PR/D2l+HdPgsdK02006ygBWK2&#10;tIFijjBOcKqgADJPAFeLt+03cy2mlT2/g28S1vrpLeO81S/trFJkOC08KyODMmCCNmc5HIzXZaJ8&#10;T9I8RSxW7eM/D0d0HLrFpN7HOZUVAzZ3jKgAOTgZAAORg0rXA9Ce3ilTa8aMuQ2CoPIOc/XNc34c&#10;8E+Ffh5FdLpOn2ejpfMolIbBmKghVJY5IAJAHQZOBzXNePfiUvw4sreLVPF3hu0vbiYxJJqu6HaG&#10;GIvkRiWIPLElQRnBUdOUt/h4/wAWNZ8KeJfHWoaTr9iEdLbQ4NKinsHdo5czhp1aVMqBwCASoznI&#10;AdgPb7e7tDsggmhIUbVjjYcADoAPQYrB8Y/DzRvG91pVzqVsJLrTJjPazq7pJG+OMFWAI3BSVYMp&#10;KjIyARy3iL4d+CfBGgya3pfhjQdMtNPV553srSO1cxgfNtmQpsGQC3XcFK4Oa6LwhaW2p+DbSBNJ&#10;v9FtL+0JktmuSkkOVVcB0kLKSoypVgQBng0AfPmueCfjD4d+NVvf6f4/8J3Og6Pp0aw2viEXAl2y&#10;qyNcON5XeXi27g3zKzDCnBP0B4L1nVNI8JD/AITvW9EbXrRTLqE1hJ5VtErMfLOHIKgrgAt1IPJr&#10;ivHfwj8PX3inwzOfh/d+KJLNYbMahLq7ILeNJBIrTF5d1wqlSSH3ncFAB3Ej1i806x1ixkgnggu7&#10;aZVyrxq6sAcqcEEHBGR6EU27gc2nxV0W90iXVtKS913TIGYT3WnWzSLEAm7cAcNICMAGMNyw7ZI+&#10;Q/DniXx58bfiVo/ibW449F8D3l/Dq+m+EILu0tr274C28srLMJHciJGIYAAEAEbTn7pWAC2EBd2A&#10;TYWY/MeMZyO/uK8E8I/Cv4c/BfxjDbeHrJF8U3stvBNqaw2qXGyUyYUsIwG4tmBX7wBLDLNkidgO&#10;/wDEemePfF+lJBYaha+ClnjG+SMC6vIW3DIyQY8bcggZOcYYdR+aOkXmuf8ABLz9pOKS/ubXxv4Q&#10;8ezCC/1N7SSG5tgk/wC8COzMCyGUkgs24AZwcEfp14u+LGieDvFOgeHru4QanrcF3c2qs+1Cluqs&#10;5LYPd0AABJyTg4Nfnj+2R4p8B/Hb43fBj4U6xrdjNqlvrs+o+Jb3SwPs9nFJhmtNyk7pQsYQvk4I&#10;BPJwGrv0A/T2e6ht4RLLKscZKje7YGWIAGT6kgAepFc7f2E/i+6Ntd2aLoSAPidQxuWO04aJ0yoA&#10;JGdwOSRjgGsjwtojeItFtQ0dzYeHVmW4s7S5LidlSVZIchgpjQFcCMhjtC/MMYrvYokhiSNBtRAF&#10;UZ6ADAqAHKoRQqjaAMACqHiCIT6DqUTSmBXtpFMqjJQFSNwHfHWtGqmqWpvdNu7cEqZYXjDAkYJU&#10;jPFAHwl+wrqes+PvDuhfC68UabpPwquLq08QWrTmKbUrs3EptAYwDmAJl2DMAzgAhgCD97gY4r4A&#10;+HvgzVvAPgrwr8WvhvbTaz430CCax8eaJ5JW48Q25uZHuJUyB5k6yCRo353AFckjFfYvwl+Nfg34&#10;4eGotb8Ha3Bqtq3EsQO2e2fvHLGfmRgeCCPpmqluwO7pGIUEngDvXLfET4m+F/hN4YuvEPi3WbbR&#10;NJg4ae5bG5icBEUZLsTwFUEn0r81fi9+2j49/bB+LMPwT+HNvq3w78N3bOmqapJZSyarJbqpZyYk&#10;BaJCuBtHJ3DLAEilYD039tH/AIKEappGtn4Y/Ay3l8S+LJ3+zX+taXAbsWbHIMNuFyGmwCSTkLjA&#10;BOSvlXwN+CHiP40zXGl+C/Cfi7wT4a8RwLH4y+I3jC9Eup6vGGPnQW8ZUqpLDAccgFwxIwK+p/2S&#10;v2f4/hF4Is/DugxXiLmeS91u5iaDy7ghdhSFnJlkAYgu42gDC8ZDfU2jaWmi6ZbWUcjypAgTzJcb&#10;nPdjgAZJycAADsAOKty5dEBR8FeDdG+HvhXS/Dfh6wh03RtNgW3trWBAqoo9gBkk5JPUkknrW7RR&#10;WYBRRRQAUUUUAFFFFABRRRQAUUUUAFFFFABRRRQAUUUUAFFFFABRRRQAUUUUAFFFFABRRRQAV8Yt&#10;rlp8Uv21/EWq6kh1S2+HYttA8K6XNE628ur3EYmup/MCkboo8A9SqqWAGAT9jXV3BZRmSeZIU5+Z&#10;2CjgEnr7An8DXyV+wYmi+OdW+MfxF03Ub7UIdV8c6klos5K26RhYf3kaYHzMoQFjk4QAY5zS2YH1&#10;kkJ8+B5cPMkbKXUlVyducKSeuPUkfia8603TND8b+NJtW8PywNpDWk9pqN7pF3JaySXSzRlATEV3&#10;lQJgWJOCSO5Fejs4F4imJixRj5oXhQCPlJ7E5zj2PpUGl6JY6L9pFjbparcTNcSJHwpkb7zAdASe&#10;TgDJJJySSZA4PW/gta+ItLk0zU9SuNa00uD9j1+0tdQR1AHyM0sRcqcAElixAJBBOa+IPj/+yD4S&#10;0mytdZ8A2k/gL436ZZS6paR+EpJRp1zJC27ygjEtCxUgKCFBJCkHOK/SusiDwtpNnJObbT7a2S5E&#10;guIoYVRJy5BZpAAAxODyc9T6mmnYD87P2A/27PDviTxl4ssvihq0XhbxvrjWheW6C2thdzQReSZC&#10;TgRzuoQMDhT5a4wRiv0ghlt9RtY54niuraeMMkiEOkiMMggjgggg5HBFfOfxv/Ya8B/GG3LXui2F&#10;7OpYxC5U28sIKhVSK4gAZVUAYV1kUdAAK+X/ABd+zT+1d+zZ4U3/AAa8e6pr3h1WKL4XuJYru5sI&#10;xnHlGVdrr7IFPI+XjNDaeuwH6MeHPC2neC7S10rw/ptjo2hwpIwsrOARKsjMGyAuFAJLk8ZJIPY1&#10;vV+YPhX4u/t06U+mwa/F4cspNRt/Ms/+EhtIleQhlUx4gBKygsMxsAxxgAkEV3em/tY/tNeH2szq&#10;3hb4W+J0uSTFDpfiiC1mnAXJKeZMQQAVYnBAH1FFk+v5/wCQH6AOu9SpPB44ry7wh8ANH8J3qSPq&#10;mqatZW8c0NnY39wZIbaOUDzFUEng4AwMDGRjBOfi/Uv+Chf7Q8erRiL9ni7ltwd4tdPeW5d1EhQh&#10;ykbYORxgKcEHkEGub179tT9qFfEl5qEvwA8WWjzKYbG2S2vxBa4X5iI1iCSsQQcyBsEDAHIoVu6H&#10;Zn6gxW0cQUKoyqhMnrgdM1PX5rWP7fv7Seq3axR/s1eJ0tdkkbi0srvzvMYgqweS3ZQFB6FSOewA&#10;x3h+Pf7WXjvUll0H4FX+g6YqII4tS1S1tJWb5d5kaZckEhwAqrgMDzjBFbuhH3XtBIyKAoAIAxXy&#10;NaW37YPi24Z5V+HvgZt0jxGea7v5YY2LbVIQiF2UNjJHOAccDHJ+M/2af2vdWurO0039oqwTTGgA&#10;uZlsDZzROOoQRozMOBhi4JycjvSsu4H3BJAkrxsQco24YJAJwRzjqOTwcjv1FTAYr4J0v/gnf8XN&#10;SuVu/E37U3jSWdgTKumyToN2eMFp8YwP7orT8Uf8E+/iVa6PI/hD9pv4gw6tHGfLTVr+V4XYDgEo&#10;4KgkDJw3GeDQK7PuIqGGCMj0NOr8x/2a/g544+LXi3x14C+JHxT+LGmeN/CixQakLXXn/s6USHdG&#10;0MwByGjIOxhnBBBIyB79qf7DOv6YEk8I/HH4l6TfLCxWe98SNdRLKMbA0TR4dDznkEYGAc8Az66r&#10;ivif8UNJ+E3h6PU9Ttru6SSVIIrexiDOzMQMkkhVUZyWYgAV87x2f7XXwkQx21x4V+NWmRuoAvgu&#10;k35TBJIcEIx6DLDOTnBHNcHq/wC1EPCnxz0fxV8fPhV4i+HMenaRJZaXfGJdVsI7l5QXkSaFMhim&#10;FBycAngZyWB73r/iz4v+N9e0V/B8OmeFfCy3gTUbjVbWSa+YIS0iooBTYRhA4B+bkEgivP8A45fH&#10;3Vfgp8OPF3i5PFWg39xZarHBp+napobJegNP5Y8seapnBUOQ6gBtj4IIIHj/AIj/AG7j4B/aU0K6&#10;8HeIU+Jnwbu9FWLUbDw9p4nv9NaMkG4kCorAl3B5IUqzAAEDLf2qv2pPgH8a/DHhbXfC/wAQNMsP&#10;G3g2/wD7Z0m01jS7uOGZyMSwSERZUtgEMpyGUH3FLe39f5geF/tp/Gj4m/E7wh4I8N+NfBGtaZ4a&#10;1m+N9ZeJdR0mMak8SuwIhtYseSQhBMbOzMoUlgDk97+wh8Lvg34u/af0S7+GLanrOj+CfDst1qOr&#10;61E0cuo6lcN5QIjJIVFRnwoAwQDluSeN8d/HD4i/tn+CtI8P6drM2o6xD9nksPDXgnSruU+fgoZL&#10;/UZwqxAI7BjGSCScmv1K+Dvwm8L/AAU8D6d4e8L+HrXw9bFVaeGzBkLzlcu0khG5zkEb2PoOOBRJ&#10;+ny6fIDvgABgcClooqACsJdYu7LU9Ri1OBIbBGja0vEICOrAhlbJJDKVJJwAQygcg1u1U1DUbXSL&#10;Ge9vrqGys7dDJNcXMgSONQMlmYkAAep4oA86vPhjq2n+OP8AhJvBXiSLRLPUFMmqaNcWYubO/l24&#10;SdcOrRPjAYocMACQSMn81v2p/wBoSL4O/tw+Hr34f+HdE8P+PdLJtfE9xHemDTNVkuApCTlhGAqq&#10;QzSMAQSCSSoNfQPx0/4KRQ+IdTu/h3+z9o974+8YXQktTrNnA7WlkSNvmx7QWlKk5DYC5AwWzg8h&#10;8Fv+CVFjovirUPGfxr8TW/iwbxdTRXDSCK4dgWkkmdnDZDEEFs5y2VBwate7vv2A4XRrn4hftf8A&#10;iQ6nod+/irW7FltdQ8dtpzDTNAjeUZi0a3YAPKACWuHAkAXKEHaT9y/Bj9lHwp8KNEvNP0+Le81y&#10;0lzqM0G+8vWBTLzTS73ctsOdpVT5j4UZzXlXjfVh8cfCGo/BT9n63t/D3h7Th9i1DXYILqxtLLDA&#10;mO3kjUAuDuLAk7iMYILMPsPRrFtM0iys3lad7eBImlYklyqgFiT3OM0Sb2f3dgI9A8PaX4V0q30z&#10;R9PttL063UJFa2kSxRoAMABQABwBWlRRUANKqWBIBI6EinUUUAFFFFABRRRQAUUUUAFFFFABRRRQ&#10;AUUUUAFFFFABRRRQAUUUUAMDgsyg5K4yKfRRQAUUUUAFFFFABUFxcxWkEs88qQwxKXeSRgqqo5JJ&#10;PAA65NT18GfFL4zf8NQfGLxN8PLHVWt/hP4TmhsNcs7GUx3niXUZZDHHaRyBTstxNsSRsqCTyQCC&#10;KS5gNT9ob9rF/jZexfBr4DXx1fxNrkz2l94pjVl07ToEx5xWXYRKcMFYoCFDDJyRX0X+zV8CdF/Z&#10;y+EWkeDtEuHvkjLXd3qEmN13cyYaSXA4AJwAB0UAc4zXPfs4fCiTwVbw3uo6TYaVqdrpsGlLaWB3&#10;QWsYzM6xFY0T5nkG5l3bvLQE/KBXutJ2vZbAc94t8daH4G8K6h4k1rUEtNGsI/NuLkKzhVJAGAoJ&#10;JOQAACTkYrclmSLaZHVAzBRuOMk9APc14P8AtKXLeMPF/wAMfhnaIZ59Y1yHWtRXbuSPTrCRZ5C/&#10;PR5RDGOCCWPpXqHiDxTc2Xi7QNE0+3FxcXjNJdSSyBIre3AJLEYy0jFCqqMfxMeFOSwHUSzJAoaR&#10;1RSQuWOOScAfnTYrqKcRtHKkiupZSjA7hxyPUcjn3FT0mOfwpARWt1DewrLbzJPE3SSNgyn6EVNS&#10;BQowAAB2FLQBRvLiO3njeY2yQRxvK8s0gVo8Y5AIxtwTk5GMDrnhjaBpbmXdp1oxlYPJmBTvI6E8&#10;cn3NYvxL+I3h74TeDtQ8T+KLwWGi2SDzpdhcsWYKiKgyzMzEAAA5Jrp45BJGjjIDAEZ6496ABUEe&#10;AqhVx2GP0prNL50YCKYipLMWwQcjAAxznJ5yMYHXPE1UtZ1a00HSb3U76ZbeysoHuJ5nOFSNFLMx&#10;+gBNAF2uc1D4geG9Lnkiu9csYTC7RzM0w2W7KASsr/djPI4cjORjNY3wz+JOnfHP4c6H4y8NPqGn&#10;6RqeZ4Pt1sIppI1dl5Uk4VioIIPK4wea6rTdJ+xWH2WeU3wycvMg3MM8Bj/EQAASeTjJoAqXHiZJ&#10;xaf2TGdWW6JVbq2YPBF8rFWdgeVJUA7ckbgcYOa1oWk8iM3ASOYqAwQkruxyASBkZ9qkRFjUKqhV&#10;AwABTiAetAGcNJk/thr/APtC82FQv2MuvkDAIyBtzk5z16gduKmuNNt7m9t7uSMvPb58pixwhIIJ&#10;AzjkEirlFAGfa3tvcTkQwzKzlg7tbtGCVIXksBnPY9CBkZGK0Koa1rVj4b0i91TU7uKw06ziae4u&#10;p2CpFGoyzEnoAATWB8MPiboXxf8AB9t4n8NvdT6LdO62891aSWxmCnG9VkAYqezYwe1AGh4o0611&#10;yyt7KfUL+xV7lQJNMuJIZC4ydhePkLwc5IHQHrVz+y7C9iIkjS9iOUxLiRe4I5yDznOfU1bNpAWD&#10;eSm4PvB2jIY8E/XHGaWC3jtUKQxJEmS21FAGSSScD3JJoA5/SvAPhbw5qU13pWiadpF7dgLM9hAl&#10;u1wF5AfYAXA5xnOMn1r5v/bc07SI/hFdaHoM+nrq3irWbHwswVYna2F3OqyFQBlWCLKeSCSxJOQM&#10;fSvi69e1tYobMxprF4zW1jI0YkMbsuTJtJBKqBuI74APWvnH9r3TLDwta/Cp7SC2ihtvH+gT3rLC&#10;iswaadRI5GCxZ2J54ByQck0JAex/D/wd4V+G+qx+CNIEMENvptrdWmmvdB2jjiJi8xIydyjKplgC&#10;CxPIPX0yvlXxb4qj07/gpF4E0m6Zo0u/AF4lrkDDStd72Gc5+7B6dRx1OPqqgAoor5w/bm/aqtf2&#10;V/g/Lqtu0cvinVZDZaPasQ373aWMrrkExqAASO7KMjOaaV9EB3P7QX7Sfgj9mvwXP4i8X6kI8Hy7&#10;XTbbD3V3IQSEjTPfHLHCjuRkZ+Hb/wCFn7Qv/BRy4tdZ8T6mvws+C124uLHRklElzcQgkB2jXBdi&#10;RnMpUAnKqR1yv2Yf2F/Fv7Stynxw+OWsy3t7q0LTabo1zEQ8gEYWGeUgjYoAyqBSSArEkHB+pPit&#10;+0/o3wOh0b4Y+ANHXxF8QFtIIY9MBWOCyBCbftL4UiRw+VRV3MzZIANON9o/eBv+EPBvwR/YI8AJ&#10;a28th4fFwrlrzUJkN/qciqW2l2wWJ24CjCgkAAE1jWWg+O/2vvDkTeNtIPw8+G11ciUeHmeT+1tS&#10;hQggXDEKIUZgDtA3DaOSCDV74L/s0apN4zvviX8YL2Dxf44uoo7extp4Ue10m3Vc7Yk2ABy7SEkD&#10;gEAEnJP0pRdLbfv/AJAUNH0PT/D1ktnpdjb6daKxYQWsSxpknJOFAGSTkmtCiipAKKKKACiiigAo&#10;pjKGKkjlTkH07f1NPoAKKKKACiiigAooooAKKKKACiiigAooooAKKKKACikHNLQAUUxpFTG5guTg&#10;ZPen0AFFFFABSZxWFq3jfQNDgWW/1rT7RWdo18+7jj3MpO5QWYDIwcjtg+lfL3x+/auk1pLvwh8J&#10;bux1/wAXPaiSa78xWsNAfzAUuLi4BKmUbSI4BuLPgEEcFpNgWP22fjlcXujX/wAEPh1Y3viT4qeJ&#10;rMKlvp24JpdqzgPc3Eq/cAUMAAc5IJ4wDZ/ZP/Zs1T4S+FfDXhnXY9JivNDtGudRm0yGZhe30kkp&#10;hnMz7Vd41ebcrIcExMDyAOj/AGT/ANny0/Zw8DarqHiC+W/8Ya1cHUNa1W8eJ5y7nhDKEUkFucEk&#10;biQM9T7b4b0iPRVn3qkd9fSfarkiUnzJmzngnsqgDHUL7U+a2iA0dL0m00W0FpY26W1uGZwkYwNz&#10;MWY/iSTVLxn4kt/BvhDWteunjjttMspr2RpW2qFjQscnsOOtXptWsbZS0t5bxKG2EvKoG705PX2r&#10;w/8Aaf1vw74u+G+r+H9T1kQ+D59Ll1HxBfadexpKLFeI4Y2JIDXEgKKeQQkgHJFJK7A5f9jHxAfj&#10;jc+KPjbqeoWtzqXiCUafpmlW9wsp0XS4mJihYAkrJK2ZWBAJyvAxgSeHPFWp6n+1V8VCmoBdJ0q6&#10;8P6XHDdTbE84288siRLgh3YTDAyOcdcYO5+yr+z1pXwe0jUPF1wVi8X+KkSfWVt5x9jttufKtYkU&#10;7AIVxHvHLFSSTmuM+A3iqC3174peIDdQSS6h8Tb63mjaTDmC2jjt0CIFYyEBQ2AAAcHIxmrT1dvQ&#10;D63oqut5AX2CeMv02bhkc46fXimNcQiYObpVVCY2j3LtLHBGe+QM4GR1OQeMZgW6KgF1C0SyiVDE&#10;wyHDDaR9fzrkfix8UtI+Enw117xlqcgmsdLtGuBFCQz3D9I40A6szlVHuaAPFPio0H7Qf7THhn4Z&#10;RTNceFvA4j8UeKIo2GyW7z/xL7VyOchgZiMgEAZzxj6grwX9kH4eap4Q+Hlx4i8Y7P8AhYnjW7bX&#10;9eyArxSSf6u2wCSFhQCMLnghhXu5kUKWLAKOpz0oAfXjv7YF/wD2Z+y38U7jzWgI8PXiK6NtIZoi&#10;oGe2SQPxr15J43A2yIwPTDA5r5f/AOClWpX1l+x342TTmjBufs9vOWBP7kzqZAMA4OFIycY55Bpx&#10;1YHuPwb0JPDHwk8FaRHCLdbHRbK38pSCFKwICMjg8g8iuzrG8HrGnhLRFh/1QsYAhBzx5a457/Wt&#10;feN23Iz6ZpAOooooAKKKKAPmT9taNPGqfDP4WTq7af408RKNSSJyry2NmhuZ4lwQSX2IuOpycV9G&#10;rAdO06KDTbWIJCixxW7N5SKowAMgHAAHQA9K+d/2vLuDwX4y+B3xCvHMOn6B4s+w3kpjLrFBewPA&#10;XOORhxGM9s19K9afQDOlbUzcweWtqlv5g83cWZym05AwAAd2ME5BGehNaVJnNGR680gPmv8Abo8d&#10;6l4B+Es9x4euWtvFWpSQ6JpVzHGrSWs93PHEZUYjKt5fmgHcOccHqLPjn9mSNvgNJ4C0i/1W/wBU&#10;trH7RYa/qt19quIr23nW5tg7uwJBlLYGD8uQSABnn/8AgoJE2nfDHS9fiWEDRNe0jWrl5ZcuIba9&#10;jUlU3DgC5JLAEY4JyVx9LTaja3EmnhZ2dL5HELRIWVwU3ZLAHaMDIOQDkDk4p9APzY1n9oSSw/be&#10;+HviX4x+D1+GWp2PhyG0W71K9We2mdp3DzwyoCgjKSyYxg5XBPTP6W6Hr+m+J9JttU0fULbVNNuU&#10;EkF3ZyrLFIp6FWUkEfQ18VftkeHbOH49fs+al4j0Kz1LRNUll8MXsaW6zI00ssDxxkMCBESj84JC&#10;lgME5Hea3+ztrP7Ns+q+NvgTJc/ZC7XeqfDm4lMmnX0YIaQWS9becgHbglSSARjApvZAfSHi7xVp&#10;3gfwtq/iLWLhbXStKtJb26mP8EUaFnPucA8dzxX4PfGzxf4u/af/AGrNLPjBrTTIvEMllLp9rcXI&#10;WKz0yRRNFEHPAZoyCSBkucd8V+1/hvxT4F/al+EV4bOZNa8L67ayWGoWbMY5Yty7ZYJQCGjkXJBG&#10;QQeQelflN+0l8J9b/ZP/AGpPAOs+O4X8a/DVbI6Jpt3DAFn/ALPWKSHypCAAbiFJdysCC2xSCCDh&#10;K3UD9ipbR9N8Iva6LGIpLayMVlGAGClUxGADjOCAMEjpXy7+xv8ACDVoPBUfiHxHbzzeKPE87ap4&#10;q17U4gl9PdxTgQ2saHIEMfln5hgEEbQAcj0D9kXx+3xD+DvhqbS9a/tjTbOzSAarcM08t4VlmjYv&#10;ufej4jjOH5G4jBGCPdra2hs4EhgiSGJBhY41CqB7AdKNtAJqKKKQBRRRQAUUUUAFFFFABRRRQAUU&#10;UUAFFFFABRRRQAUUUUAFFFFABRRRQAUUUUAFFFFABRRRQBjeJfFWm+E7SO41KdoklfyolSNpHkfB&#10;IVVUEknBwK52fx3q9/oM2p6foJ0i3RDKbjxTMLGNUGMllAd14JPzKvQ9MgnwL9q39riXwh4p0v4a&#10;/Dfw3qXjz4naiGls7KyAFjCVLKWuH6OEKklchQR8zDGK81074u+OPixa3XhrSPhB4kX4vW7Kur6z&#10;46tkuNN0baV3TWynETMRho440XccElhkmkribsWPiX+162h/Fq48PeGUtPGfi69tLf8As2z0LSob&#10;hrz57gm3EoJJjLFXaRiFRVOAWYke1fsg/s03nwe+GePF8sN14q1vUpdf1aygCmzgu5WRwigA7jEY&#10;1IYk4YsQcEV2/wABv2ddA+BelXckMsmv+LdUma61nxTqKKb7UZ2OWZmH3UzwsYOAAOpya9ZpuXYZ&#10;Ums1uplMyAojBlw5G44IIYDAIGeAcjPOAQDVjy1LBto3Docf59TT6KgDB8WappnhrQNS1fUbQzWl&#10;jbyXUoitzK7BQSQqgEsx6ADkmvjYalbfHD49QfBgQxfYbJF8VeMktEAht3jKf2fpPAHyRkxvIAQW&#10;YN0ywpv/AAUj/aXuPCek6X8KvBFnN4l8e66TcPpunQm5ktokOY2dFyc7wGC4ORGScA8+rfsNfswf&#10;8M5fCxp9ZlkvvH/iZk1LxFfTSGRjOQSIgT1CByCecsWOcEYtaK4Hs0/jrQdI0nVJdWmi0r+yrWa+&#10;vra4UB4oI92+bYpOUIBIIzkEdzivkr9hPTfD/wAU/Des6xFOmraZd+KPEWqPC5ykyT3SrA7oUyAV&#10;RiMlTkHg4OPr7x14Ks/HfhzV9IveIdR0+509mCKWRZoyjMCRkHBIwDg55B4x8Rf8ErNE1nwr8F7+&#10;3l02KS9h1u50xpgqLLbrFOPOEgLKzKCzEdSCSAD0oWzA+8houni4a4+w2wuCQxl8ldxIIIOcZ6gG&#10;lOj2MgcPZW7B5RM2YlO6QcBjxy3QZ61eoqAKf9l2f2RLX7HB9lQEJD5S7FGCCAMYHBI6dCa8207w&#10;RoPxV0qOLX9Itp7Dw/4lmm022gBjiVrWZ1iLqMBwrbm2kFcgHGQK9VrmdBjtfDJ12KW4WKJbuS/Y&#10;ujIiJLlydzEhvmDkkYA5GBjkA0IPC+j21ylxDpNlDPGMJIluisvzFuCBx8zMfqxPc1cFhbLDLCLa&#10;IRSgiSMIArggLgjGDwAOewArj9U+Ofw50Wya61Dx74bsbYb/AN7catAi/KcMMlxkg8EDvx1rH8D/&#10;ALUHwk+I9zd23hv4ieHtUuLZtkkUd+it25UMQWXkDK5GeM07MDv7bw5pNkYmt9LsoDCMRmO3RdmM&#10;YxgcdAOPQelfNH/BR3wgNb/ZS8UGCKOGKwSS/kxsQBgjncSSOSx7AsSQOhJH1FHciaRQmHiZN/mK&#10;SQeeOcY7+tfN3/BRXxPpuhfsgfEWC98maa9so7SCB2GTLJMioQD3BO4f7vUdacXZ3A92+HTmT4fe&#10;GXZg7NpdqS4x8x8peeK3GtIWuFnMMZmUELIVG4A9cH8BXkngX4veAfAfww8H6d4h8f8AhrTb210W&#10;zilF9rFtE5ZYUViQX5OQenerP/DWPwYM0MS/FTwhJJKQqJHrNuxJJAHAc46jr/jSs2B6zRWJ4a8a&#10;aB4x0+O+0PWbHV7R0Egls7hZF2kZBODxwR1po8c+HCHP9v6WdgBb/TI+B2zzxSAXxVf6vpmmpd6P&#10;Yx6jNFMjT2jHEkkGfnEZyB5gHIB4OMEjORa0DXbLxLpFpqmnTi4s7pBJHIvcdCCOxBBBHYg1at72&#10;3u40kgnimjddytG4YMPUEHp715PeXi/DXxQieH/EOhyaVql69xd+HtUvxHPG7M5kaywSSzyA5iYb&#10;S27BUkggHX/Fz4aaV8X/AIbeIfB2sRLJY6taPblmGTE5GY5F9GRgrA+qivK/2Iviff8AxR+BVpa6&#10;+xvfEXhS+m8NaleMAyXVxaMEEyHnduXYc9d2a9M1Tx54d8Q6fqmgp4nt9B1uW1kjeGS4SK8sWYBA&#10;5QnIKs64PQnGCcg1538ENJ+G37L/AMMdI8IaJqeo31o8r3DalJZ3Fy+oXEhJeYvHGVIYjI28BduM&#10;ggl2YHulpYW1h5wtreO382RppPLQLvdjkscdSe5NVpfD+mT6gt9Jp1q96u3Fy0KmQbfu/NjPGTjn&#10;jJx1rn7X4teFryRV/tGW3VlDeZd2c8EYHlGUkvIgUYRWJyRjBBweKhm+NXgS0v47C58WaVZ3z7it&#10;rdXKwysFBJIVsHACk5xjAJ6DNFmBU+Onwr0/4ufDXxJoVzY2U9/eaVd2NrdXMAd4DKmG2N95ckIT&#10;g9VXIOK8Z/ZF8cf8LX+Hng6DU9ItrTxL4YFz4f8AEkFzBtlS4tI4o0UqxDHcjo+SCAeMDII9qsPj&#10;j4N1PxAmj2mpz3Vw5f8A0iOxuDaDaAXJuNnlALlQSWwC6A8sAfBf2n4Na+BHxN0v4yeBrGfUYbiN&#10;YfG+h2cwDX1jEybLmOLcC08YyAQDlMg8A5La2A9H+PP7Pz/Fr4K6t4a02Wz0zxLBetqeiakbcRLa&#10;XUd080B+VQR94qzAEkOxO4kk3PgJ8ZLXx/dan4f8Q6fD4a+KOhgW+t6I7guwB4uYDx5lvJncrgcb&#10;sHkVqfCP41eEvHPwg07xxaeIraXRLyOa9a7uZFjaIeY7MjqXbYy8grk4xgAdK8k+MVp8Nf2i9K0f&#10;x78N/H/hq1+J+hILrw7rkF9EX3DLfZrmMncYmyQUZcqWJAByCh2PavB3wL8H+APGnjHxRotg1pqP&#10;iyeK51JBM3kPMgIDrHnarMTliBknmvkf/gproXiXxN8FT4n8L+Hn0uLwH4hg1h9RnQx3ExVSjSRR&#10;lMmMPKhLE4OxjggAn1r4ZftV/Dr4i/DzT9e8e+K/D3hTVA/2fVNE1TU0gMF/ayL5gjDS4eMOCQQD&#10;uDAEkAg+OftbfFD4A/tA2GnyP8cbbwxaWHmWd/LoWoNJNqlgx3TWhgQkkFo4irFWGc8EE07WEdB/&#10;wS38W/8ACyPDfxV8Z22i22g6Tq/iVXtrC2jCrBILaIzKuAAFLkMAOm4+uT9xsoYYIyK+M/8AgmP4&#10;EufC/wAM/GGtWem3GieCPEWuPd+HNNvgRdLaxxrCJ5BgAGXyw3AHQnkEGvs2hu+4BRRRSAKKKKAE&#10;wCaWiigAooooAKKKKACiiigAooooAKKKKACiiigAooooAKKKKACiiigAooqrqLzrYXLWxiW4WNjG&#10;ZyQgbHBYgHAz1P1oAsFgqkk4AHJNeC/tkftAWvwM+Auu69Y3Ntc63cSw6Xp9qLkI0txMyggEHIIj&#10;LPnsBmukvZQPht/b2veKL7VbKG3P2xLdLWO3uHDMjr+8iVQm5gAWIUBAScZJ+Fv20/EnwV1fw9o2&#10;t6drPhLWfFfhm7E9x4R0qSS6h1S2aIQyRSTW0YVJVHzLJhVUk9cgmktdQPpP9mT4E6l8KjP4s1i2&#10;TxB8UdXtPK1BrUqlhYwON1taxSvysMQhCnygzFpcspwCPpbRrCaPbdagUOqyKDMsErPFGSPupkD5&#10;cjgkAnmvz4/Zh+L8/wAJfG3gPwXomi+LPEHgH4g6ZNquieF9eSNr/RLiLDOY55WVZLVvmIZipBAI&#10;BJ+b698ZX8Om2c9/4913T/BukXQLtpemy7bm6RBllmucBmGGGVjVcZI3sDyO7d2B7AjrIoZGDL2I&#10;NIZFXGSB9a+c/Cvxc8T+Mr+w0zwF4Hl8NeALbfAdbu4IljeMEorQAyoqKCC24CU4IymeD4f+0D8f&#10;vBHw70nTNM8Q+K7v4u+O4GmaHwNoEkV7a3c8rMB9pkEJZVUPtCqQwAACnrSSA++VuI2VGEqFX+6Q&#10;w5+nrXO+P9W0ey8Iaqur69H4fs57drdtQ+3JaPCZAUUpKxAR9xwpJ+8BX5c/DzwB+1f4v8SO3hz4&#10;ZeHPB2iawBOk/iPRoEh0siMDanneZOAMADKnJyQAM1Tf/gkv8fPHGtzDxj8SdATTZ5Gnlliu7q6+&#10;ckk7YDFGo6k8EAZ4ptJdQPU/hZ8YP2ef2b/D194e8C3Gq/Ef4rXwebVNU0TTJ9V1CRywMii4TYCq&#10;5wDG4UkEk5PPqHhz9tf4jeIv7QuPDnwE8aawgEYB1uRLAxgR8YhVXcFyHYHHOQATgV8G/G79inS/&#10;2b/i54H8B6J8UbnUvFGvRtLqrx2jWgtbQyIqBRE0sjPIwkwACcLnGM5/UD4K/Bzwf4I+FHhbxB4q&#10;nto9aOhWtve6zdS/YGwAzgMwKYZTIV3HDHaCTmq0tqgPNG/aY/auvLlxZ/syQRQGTEbXevxKSucc&#10;kkYzyckADuKb8PvjPrvwX1LxDea1+y/4p8Lz6jObrUpPBsltq8Mk7MXMjCN1bcxfJ64AGBg19LQf&#10;CXwndW+oLBFPLpmsLLNcwRX0ht7gygBmwHwegKkDjqCKq+Gv2evh54YurqWy8L2Ek0rRFpLpTcvm&#10;NAqnMmcYAHTrjJyagVmeOX//AAUM8LjSI7vSfhv8TdbuJY1dLa28LyrgsCYwXJ24bHBXdxzXlXxE&#10;+KXx6/aPey8OadDB8C9CmYyXlza3smpeIUaN2Ux/Z7UF0DZBIKgADJYAgH7q8PeEdD8I28kGh6PY&#10;6PBIQXjsbdIVYgYBIUDOBxWhc2UF5BLDPCksUoIdGGQwPUGndLoM+JPA37OHxxglWw1P49fETUII&#10;jIouoLG2t4lw2MF7mQyvuUAKQhCnJzjBN3xR+xf4u8drDNqPivxde3FvcfLJr3jaUFolLEFYre3M&#10;aMwIDDLAAsAcnNfY11oVhePE89rHK0UiSoWH3WUEKR7jJxVn7JCLlJ/LXzlXyw/cKTnH6Ci7A+Z7&#10;D9jHwr4QS0h8LfDrwEjEq0moa/bS6jdQtlCSDIp8wD96ACyZBUAriub+JH7Hp+JFzZrrnws+GuoS&#10;maAy6pYyz2MkMXmASoEjiBkAQZBZ85YgYwCfrUadAFS3EeLdQSIwPlBznOfXk/nT5dNtZ0KSQq6+&#10;YkmD/eQgqfqCoI+gpXYHxjqX7Dfg7w5eWwsvhlquqW8ab500jxJPHbXBDgCMxzXiFQEBIGGBYgEq&#10;BUutfsZ+AdZ8Qae2nfBCSyV4m84eILq2ntkAK4JCXTyM2HYAA4BAPAGD9j3mk2eouHuLdJmEbRAt&#10;/dYqSPoSin8BUWqaPbaxCbS7tkntXQq+XZW6qQBjnBxknI6Dg5OGpNCsfM1l+y18PfDmrWdpqPwU&#10;0S8sZvLButIs4HSA/INzBkRwN7Et8zMAqkZG4DptP8H/AAJ8f6bHZaj8NvDdtIz+XLp93o9o0lsp&#10;UFZJDFuEaHIAcsBkgHBOK+gjGp25HTpVSbS7OcTJLCkiz58xX5DDABBB7YAGOn5mk3cSSR88XH7A&#10;/wAAb24u1sfCi6U0zNDPb6RqtzbIzbc7TGkoGQGDYxxkHFcv4Q/4Jq/s4+H7y7jj0NtduIJI1uId&#10;S1R5zESuFVlBG3cTnkAkjg4yD9Ga58I/Bnia8N5qfhywvLssz/aHjxJk8E7gQecVXh+C/gqPySug&#10;wMYrlL1C8kjETIwZJMliSVYAjPQgY6UXHZHjFx/wT7+ACRrcW+gXGlwT7I0+xa9dwRPlhsCgS45b&#10;GAO+Mc1Tn/Yi+EeiXf2W08ZeLfD89ujXRt7fxhOjRBQcy7ZGYqFDn5uMbvevdrr4N+D72QPPpJml&#10;BDeY11OWJAIGTvycAnr3561R1j4G/DjUtV+2al4W0y5vLu481jOhYXEwQ/M6k7Xbav8AEDwKak+7&#10;CyPgj40fAzxF418deIvAfw5tvi5rt7pKJDF4l1zxksWkLLJEshI8xS0iqrpkKck8cAgnTn/Y9+Pc&#10;3hnT9M1H9pjR08VxqJrZLtne6t0IPyxXRIm2HJBIXBGeo4r7lj+AXw/hkndfDNqDMzPLl5MSFm3M&#10;WBbnLc89wPSpG+Bvw98+C7n8J6ZPPbOksc91EJWjZQ21gzkkbQzY54ycUc3ZjPlfS/2FtAmi07SP&#10;iz8a/HnjvW1EYfS01WaOBnaMo4jjUM7JtZgWBBCkliATWNY/8E1fg5rHimeTwN8S/Fvh25slP2m0&#10;03UwZESUlEAdl3BTsZc87sYJ4r6suvAXwm1ea0geDRGm08/6NFb3ojNuzhiWUI42swD5YYJAPJAN&#10;Yviqx+CU91d3+p6vpj3ixQpMLPWpfOdImzEDHDLubazbhgEgknqSad+iA8V8Q/8ABOL+0PD09naf&#10;H34kQQNHsP8AaGprdW+0EHDIdoIBRSRkD5R6V4Brf7K/xk8AeJ20PwH8SdK+J8yQRajYxa6s8dyn&#10;kSxkiE7zGyjfGCSxXAK8FSK+z9Ib4FLpVrY6beW1vpS2sl5bTf21PBDOHIdsMZgzsWyeQSCrdwQf&#10;LfhKzXXxZ1vQNdttL8K22k6Zg2+jXl6lshdlW2kL+YBloWXcWCEMDkEgkNXV73A+dbT9jX9rHTtV&#10;/wCEn8Ma34DS/tTPHANJhgg2EyEPCm63CkKQVXcSFAIBA4rxn4vfsiftP+NdRgs9b+E+l3GtPM08&#10;us6FDYwzXROATK8MgUjLZyVBJ5JOK/Th/Gu+GPw/8HYrHxJq9zcwrquqRao01jYRmQrM6KJc71wx&#10;AAUNgEljkV6d8Nvg9aeBdPtJL7Ub7XPECxBLrVZ7y5zcuFClzG8rAE7R647YqXe+orH5wfstfsRf&#10;FLxNfaRceOPhn4F8PeFIb6O31S31bT/K1S7gjdGLxFAxUkrgHcob5s5U5P6DaH+yV8GPDcMKWPww&#10;8Lq0MnmpNNpkU0ofOd29wWJzzya9YhiWGJY1ztQbRuYsePUnk1Jtxk0m7hYREWNQqgKoGAAOlOpi&#10;rtyck5OeSf8AIpWAYYNIY6iiigAooqF4Q7xvudfLJOFJAPBGCO/XP1oAmooooAKKKKACiiigAooo&#10;oAKKKKACiiigAooooAKKKKACiiigAooooAK4f40+KfEvgn4Y6/rnhLwwvjDXrG3MsGitOYTcgEbw&#10;CFYkhckKBlsYBBNdxRQB8M/DL4f3n7UPwvs/iR8XfiVDrfgm5jN1N4G0Zzpekaeqn95BcuCJJWjI&#10;wVkIAKkZIII57xb+158P9P8ADM+hfCDwl4T0DwhdB9Om8Ya6kdlp+QNrrb2sSme7cZGAqgZxk4Oa&#10;83/4KAfALT9f/aY8N+E/D2vWXwv0vxlp0up63qWoXstvpl9PFKM5jBEZlCjdjA3EgkgkGuY8DfEX&#10;4EfALVbfwf8ABKHRvEvjKMAX3xG8XWsl2iNkAixto1LyuWwVSMKOASzDJrS19f6QHZfDH4m2fw50&#10;rW/FHg2/HivxVdypYz/FL4kzxabZ6baF2LR29oZWlEYZJSEVVJJXhgpxjt4i8bfFvWi+hfFb4h/F&#10;zUTM06Wvgjw0mlaSruFBDXV2xTyx5YIBjIByQASc+m/BX9nzR9c8dTeLrv4Q+JPibrWqTPeXvir4&#10;itBo9is5xloNO2uQpHALISAoAPUj9BbCwt9NsobW0t4bO2iUKkECBI0HoAAABQ2lt/X6/kS1c/Oz&#10;wR/wTf8AiX8UNcGq/HD4qa5LoPnmeHwxaarJeThD0iluSqIpHAPlxkHkgrnj7k+GfwT8CfBzRotM&#10;8G+FtN0C1jzzbQjzHJOSWkOXY+7Emu5oqG29ygooopAfFnxY/Y2+JWs/tFeKviP4I8T+EIo/EVta&#10;wO3inRzfXOneSqjbbggrtLRq/ODngggZK237Dtpqeqrc/FSbX/i5KlukB/tC6S20q0Xlna0tLd1Z&#10;SMBQpHHBGc4H2lRTuwPjH4KaVqH7J0us+HNJt/F/jPQL68ZtA0nVBNCLG3DAmCEPDgsDJkkuFIUH&#10;5cMa9p1n4u+ItOtGf/hF7vSblohNPLPayXsET52iMFTGGJHl9xy+OcEj1/a/nBsrs2kEY5znjnP1&#10;4x+NMkgkknjZZmSNTlowOG6456jnr9Kd12A8N0T4teMNQZblri3ngS1juZdPHhK/jnBlWQwjeJpB&#10;gsgBZUcD05BqfTfiv8SZ9U0yL/hAbm6s52SS6uGiFnHbRllV8maRWLKGZgApLBcfKTkeyWWhafp0&#10;MUNrZw20cROxYkChctuOMep5PrUkmnQTXUMzxqzRB9oIyAWxk/Xj9TRddgPC7nxV8ZrCzcWnh251&#10;nUTcSSoblLG0tTGWQpAcXDOpVC4D/N8wBKsOKu2Ws/EzX9PubbVLe88F2STLbwah5trc6jMXziUg&#10;RmEKpONgQsxVcHDEj2c6Zam6S4MCeam7a2OhYgk49SQOev51co5vID54v7T4tyi8sdPv9UnvJrSZ&#10;7bUbi+0+KEuoTy3EKW7EKWkOVMpwIz82WFaulaT8a4Vu4b3WrB7AwSJZ3EcER1BZNwcPMhHksMbo&#10;wEIA4Yhs4Ht/lqXDlRuAIB7gHr/IU+i4HiUjfEpU023F3rshvCzi4W109DaHYfkuSQQAGUEGNWyH&#10;IJGAazNWtvide+KLnTb3Vrq10ySG5lt54r61sh5cRi2E7YmkLFgwdwVULMpCgjA+gKjdVcgMoYEE&#10;HPp6UXA8tT4bz+Ib9b+bxJf2s7WqulvZavLMLeYxGIyocKGHyqcspBYMcAk5p6b8Hba61KEate6X&#10;c3MMcnmWiQiYyNKT5srGQlwzrtBOcY4AAxj1uC0gt2zFDHEcbfkUDjJOOPcmlFrCJhMIYxKF2iQI&#10;N2PTPXHtSuwPKLb9m7w4k9lJcRw3Rt5iWAjkt0eLJZQI4ZEjEgO0GTacquCvJNSQfs5eGdL8Jajo&#10;2lNd2ct1bvALw3Dhlzyp2RlFBDBDlQrEKMk8k+s0UgPK9L+Aeh2bX5uE86S5iEZu7Oee1uVJUK5E&#10;iSblGACACADk9SSc3U/2fWeLQ7bTtevIUtJme8v7y7u5r26j3kiIyLOgYEMVJYHAVcA8ivZqKabT&#10;uB86X37HOn6/rM93rPi7WpLKWQyf2bYzSQQgBtyjBdwSMkFsAkHjGBjTX9jnwJDoUml2/wBvtkkm&#10;eWSZbqSVpQy4KssrOgHJ+6q4AAGMEn3iii7A8ah/Zd8H3E73Oq2cF/O08T+XFaxxW3lRIyJEIDuj&#10;UbXbLIFJJyCtNvP2Tvh/qMl6tzb6pLp93OsraUupyxWSqsaxiFYUKqI8IDtx1J5xgD2eikB5Tbfs&#10;x/DrTI9Hj0vw/BpEelQS21qLJVVlVxghpCC7YBONzEDceDxibxz+zd4A+JSWw8TaM+sPBbQWYe4u&#10;5cyRxMWTeA2123Mx3MCTk89MeoUUAc34T+H3hzwOko0LRLDS5Z8G4ntbWOKS4YfxOygbjnn8TXSU&#10;UUAFFFFABRRRQAUUUUAFFFFABRRRQAUUUUAFFFFABRRRQAUUUUAFFFFABRRRQAUUUUAFFFFABRRR&#10;QAVDNbpcbPMXdsYOuCRyOh4qaigDzP46fs8eCP2jPD2m6L440s6lZaffR38PluY3DrnKbxzsZSVY&#10;AjI75AIv+APgP8OfhW/meEPA+g+Hp8bTcWGnxxzMM5wZANx59TXe0UANChexz706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AoAAAAAAAAAIQAvI4bMWYEAAFmBAAAVAAAAZHJzL21lZGlh&#10;L2ltYWdlMS5qcGVn/9j/4AAQSkZJRgABAQEAYABgAAD/2wBDAAMCAgMCAgMDAwMEAwMEBQgFBQQE&#10;BQoHBwYIDAoMDAsKCwsNDhIQDQ4RDgsLEBYQERMUFRUVDA8XGBYUGBIUFRT/2wBDAQMEBAUEBQkF&#10;BQkUDQsNFBQUFBQUFBQUFBQUFBQUFBQUFBQUFBQUFBQUFBQUFBQUFBQUFBQUFBQUFBQUFBQUFBT/&#10;wAARCAFzAU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vGf2ovj1rH7PvgO213RPAWr+P724ufswstKRiIBsZjJIVRy&#10;FG0Dgck9RigD2XJ9KWvzC0b/AIKofFzxB4iOmWHwe0qe9W4S2/sX7bKupSO6swCQnDtgIdxVCFOA&#10;SMjPpOmf8FIPHXh3VE07x9+z54m0md/KYHTmaR9r9MRvGCzZ4IDcEHOMU+l7r7wPvSivCfgd+2l8&#10;Kfj9cJp3h7xALLX2YqdD1Zfs13kdQoJKv6/Ize+K92otYNgooopAFFFFABRRRQAUUUUAFFFFABRR&#10;RQAUUUUAFFFFABRRRQAUUUUAFFFFABRRRQAUUUUAFFFFABRRRQAUUUUAUdW1nT9Bs2u9TvrbTrVS&#10;AZ7qVYkBPTLMQK5+/wDiz4H0u5tbe98ZaBaXF02y3hn1SBGmbIGEBcFjkjgZ6ivE/i58WdD+I/xN&#10;k+Fnhvw8PHfibTbeV762kKDTrVJ4mib7TcglodquSQimUkgLjLVa8Nfs3W2v67bjxbqnhTxHoVgh&#10;hm8H6PoyWmn2k4wUJVZCZCo42zhhyCAp63y2V2wOP8d/8FQPhJ8PviHq/hPULTxBeTaXdPaTX+n2&#10;kU1szrjdsIlBYAnGQK0tI/4KcfAfU4g9xruq6Sf7l7o9wD14OUVhj8a9B+CPhn4bfCK007wJo02k&#10;f2wJ72S3MNqI2l3TyTNFHIRiQxK4UqGLBUBIAHHtTxpIpV1VlPYjIpOwHy4//BS/9nxZCn/CZXLM&#10;MkhdIuzwBnP+r6Y5zXxvrX7dvxo8a/FXWoPAXxY8J2fhaTUpItKTW7S1smaAyZjyZkBOFKgs7Lk7&#10;vTNfqZrnw+8LeJiW1jw1pGrFuCb6wimJ4xzuU9uK4/Xf2X/hH4jsDZX/AMN/DL2rSrM0UGmRQhnU&#10;MFY+WFyQHYAn+8am9ugH5vfDzwL8YP8AgoZeasviL4g+G4L3wLfw7p7fTIkneWQNhkurUDcg8pwC&#10;rnOAcDg196fst/Br4l/DnwVqegfFzxpZ/EZPOj/s0uhmMESqQQ7yoGckkEbi2AODzWhc/Br4afAX&#10;wZq19ojX3w/0NGNzcxaHqEsKSykBV2xlipkYhVAUZYkDk4rQ+Hfw+8S3/gzTL/WPFnirRNavITNc&#10;2TXsFybfc7MkbGSBhvVGVWKgDKnAxim9gPnr9ub9ifw5qPw51Xx/8MPDcfh/4h6G0epRPoKtA9wk&#10;ZBcJGhChwMuCq7iUA5JFe/fsxfHPw/8AGH4X+HJrbxfYeIvEaWMa6lGqrb3aTKNrmW3LsyHIOT0J&#10;yRwQB06+BPFdiN1j8RdTmbcW26tp9pcR4PbEccTf+PfnXjnxH/Ym0/4rarNqviAeE31qXJOsadoN&#10;zY3hbGA7PDfLvYerA9B9KQH1FUcsqQo0juERQSzMcAD3Jr4bvP8Agnl8RrAwNoH7SvjO3jtjugtL&#10;yW4aJDjgApcggDjGQeAAc1Cn7CXxK8QLNB8SfiVrHxO08SlksG8UXOlWzJgAI8Yt5ix6gkOOCO+T&#10;VWXcD6R8ZftafBv4f3EtvrnxI8P2t1EWD20V4s8qkHBUpHuYEHjGM+1cl8PP29PhD8SvH0PhPTNY&#10;vLS8uyqafd6nYyWttfyEkeXC7gZbgYBAzuAGTxWX4N8CfDL4CWkT6v8ABPTfA+nWJDf8JSI7bUoI&#10;hkYeW6JNwnJHzyIFHUsBXhf7Tn7QOnftp3EPwQ+Dujp4mubm8jku/F90gjtNL8pyxkhZgCWwp+YY&#10;yCQoYnhWuB+iVFZ2gaYdF0PTtPa4lu2tLeOA3ExJeUqoXex7k4yT61o0gCiiigAooooAKKKKACii&#10;igAooooAKKKKACiiigAooooAKKKKACiiigAooooAKKKKACvP/jz8T7X4NfCLxT4wuiD/AGbZs0EZ&#10;yPNuG+SGPIBxukZBntmvQK+PP+ChvxMS98L6f8EdHsra88XeOk3RXOoXS21pplvDIrm6lkLDBVky&#10;o7lT1ICtUVd2Au+CfEHw8/YS+EGk6ZrtwdX+ImuKt9f2Wkxm71bWr6UlmKoPmKhiVUthcD+8Tmf4&#10;Dat4Y/awGqeJk8CSeH9LstVuFurvU7WGHUr26ZTmPfE2+NY0aIEkhmO0AgK2eN/Z6/Yz8Iaf4tGt&#10;6l4q8YfEDxHPp+zWvFEerSQ6bcSErm3jdSskykZzhmUBcMQTtH2V4a8K6P4L0eDSdB0u00fTIBiO&#10;0soVijHqcDAyfXqe+abaV7bgcjqfhFPBOi6U+mWUN9oHhtRcW+lyRPLc2yxwsn+jSA7mbYXAV9xb&#10;ew3AEAd5ZXcV/aQXMLFopkEiMQQSCARkHp1rm/FGtXfgfTZ9euf7S1yxgjjjnsNOtUeRB5mHuFUA&#10;O21Wyygk7UJVSeCeCZNLeJrzw55F1oGrmTU1u4LhnVp5GBkwpGFDEliAQdxfKg5NQB1tFFFAHhHx&#10;I834iftJeA/BLw+ZoPh6yk8YalkZWS4Dm3sY254AczSYxyYlPY17t3NeF/BTZr3x7+OniIqS8Opa&#10;d4ejYnIEdtZrKQPT57tyfw9K907inLRoBa4D4vfHHwd8D9BXVPFmrLZmVhHa2EKmW8vZCcCOGFfm&#10;diSBwMDOSQKtfGH4oab8G/hvrfi7VEeeHT4cx20XMlzMxCxQoO7O5VQPU15j+z/8DdSGrP8AFb4o&#10;QQ6j8VdYjBEbAPDoNsc7LO2HIUqp+ZwcsxbkjJJYD2zwr4hi8WeHNN1mC0vbGG+gS4S21G3a3uIw&#10;wyFkjblW55Brw39o39uH4d/s4anJoOrNf6z4u+zLdRaJptu7OY2zhnkxtVcAknJIAzg19E18D/tH&#10;eLI9N+HpbRdD2/Fn4rXi+F18RERF7UPcPBLarlt8axxRlSAoUkgkliTTirsDF+HGkfET/gpPp1z4&#10;s8U+JE8JfCJbmS0t/COmPIwvZImBJuGBjaQZIOdwGQMAEGvtX4WfBTwj8G9L+xeGdLS1JURvcSMZ&#10;JSg6IGP3UB5CLhQckDJObnwk+F+ifBj4caD4M8PQCDS9ItlgQ4+aRuryP6szEsT6k12NK4rBRRRS&#10;GFFFFABRRRQAUUUUAFFFFABRRRQAUUUUAFFFFABRRRQAUUUUAFFFFABRRRQAVyHxB+K3hP4W2MN1&#10;4o1y00hJ28uCOZ/3kzEgYRByeoycYHUkCuvr8ltXuPgxqPx7+KPjD9orxvNq9/oXie707TvCYWd1&#10;mtYmZY2CryFI8sKpcKNjbs7hikrsD6a8b/t5aVq+rPovg+51LVb2OYJNp/gvSTrWoheuDNn7LESQ&#10;RlTOB7HIHhfi34J/tHfGv48aT8S/BvhS78BXNlpiWKap8QbuyuppAHY7vs4iYRMAxOBGMcnIJwfR&#10;vhL+3PaeLvEsPgb4FfBa2t9PluxZxX8s62trBhc+bPFbROVTaMBi3JwM5r648W/Gnwx8OdEkbxp4&#10;q8O+F9Vjtwzx3OoxlBIQcbFYo7gEZ5Vcjv1Ipvl2VgKvwA8IfEHwf4KeH4neK7Pxh4qnuGkkvbC0&#10;W2hjiwAkQCqu7B3HcVBO7GMAVy3jr9pjT/AfjPVPCnjrR9S8DWE5Eej+MblWl0i6LKNu+eMgwOGJ&#10;BSQrwpO4AiuP8Z/8FLfgT4Sila38Q3viSSNdxTRdOlkXGCc73CpjjrurO+FX/BQX4L/tPa7J4Ato&#10;ry11PVVeC1sfEeno0F6drHb8rup6HhsZ4AyTUtPdgfTlp4z0W+8IxeJrbUoLvQZLUXq6hbkyRNCV&#10;3eYCM5Xac8dq4bxtfaV8OptO1+0s0m0zWtTghkuFKvZ2N1OPKhvTGMEh3aFGZWHBBGCWY+St+ydp&#10;fhPxJc3fwU8fX/w31CeJo7jRDGdR0W4bacxtbSnEb4BJCtuCkkKBgnxzV/iR8RP2UfhVr3gv47+G&#10;otc+HOqNPp2k+JfCMomXT/MVvLgMUpDKiEZj3EFdoAyAMJK7A/Q+Ji8SM33iATwRz9DUleLfAL9q&#10;f4f/ABt8I6FNpvi/SrjxBcWUT3enNN5M6z7B5oWNwrMA24ZUEcda9hmvILaHzZpo4os43uwC9cYz&#10;SA8Q/Z+1FI7jx4Eu9PeXV/HOrGKCWQxyyJE6xylcgmQqEUYAAA6kgc+6IixqFUBVAwAB0rx39nSz&#10;na38bzz3csqx+L9YjjtmVVSL/S5CWGADlg65BJHyggAk59fuHMcDupVSoJy3T8aqW4Hz34hnb4zf&#10;tW6b4bUzDw18NII9Y1KNgTDeancofsiEYx+5j3SAk53OOOM19E45rwv9kCzur/4ZX/jTUpnuNU8b&#10;axd69JJJyVgZ/Ktoweu1beGEAEnGTXY/G740aR8D/Bb61qUNxqF9czLZ6XpFku+51K7fPlwRL3Y4&#10;JJ7AE9qGtbdgOo8S+MtC8HDTzreq2ml/2jdx2FotzIFa4uJG2pGgPLMSeg9yeBXxb+3NB4a+E3xz&#10;+CHj29uW0/T4NW1DULvTIlCwXd1Dbb45CAP9c7bIy5yTlfQ573RLHTvhWW+N/wC0Z4k0618ZXEWN&#10;P0p5N1poURAxb2cRyzzkAb5FySSQOMk/Kn7W37Uul/ti6b4V0j4eeAPEPi2HQtae+nA024dHjETo&#10;mTD8y7ixOAQRtHJ5Acd0B+pujarDrmkWGpW4dbe8gjuIxIhRtjqGGVIBBweQQCO9X6574feI4fF/&#10;gPw5rtvBNbQalp1veJDcKVkjWSNWCsCAQQDg5roagAooooAKKKKACiiigAooooAKKKKACiiigAoo&#10;ooAKKKKACiiigAooooAKKKKACiiigAr44/bI/wCCfGi/tReLbbxRpuqS+EfFFrbpHNfG0S4tr9QW&#10;2Kyb1YOuMFiMFWA5xx9j0hGaAPyx+BHiPwD4lgi8KfFn41+M/CWqxyeS/h9LSPwxpkjIQDiS3BSQ&#10;EjAdmRiB0HFfWVv/AME/v2e9c8P3DWXhG11L7fGGTWH1Ge6lJ+8siSmU5OSDkHBHByOK9v1r4VeE&#10;PEvh2PQNa8N6brWiQoI4bHUbVJ44VChQF3An1OevJ5r591D9iK58AXd7q/wF+I2r/C++n3F9GlYa&#10;jo0rgngwS7thBJGQWx0AGKrmu7ge5aF4B8L614fnKWt5daVqFtJZz6dfXk727R5KOhhZygB2kEAd&#10;CQOCc/Iniv8A4JyxeHvEml/E39nfXIPAfimCN5Y9N1SM3VkC6FSImkVmjPJGWVhnBG3FeG6p8Uf2&#10;s/gj8Wk8H+PPiVb+D9F1GcuPFU+i295pMTzNI6neIcRhnDAg42jkgAZr67/YK+OfjP4uWfxH0Xxl&#10;q+i+IrrwlrX9nwazokYWK9Vt7GTK/IVJGVKgcdR0o3u0wLnwX/aim1HxhpHwz+M3hqTwN8U7UGa1&#10;e4ZXsNTKxMpnt5wSpdlaQFMnqQCTkD37xv4R0T4heCNV0HVtKtte0bUoHjmsn2+XMDzwexzyGHIO&#10;CORXJ/Hj9n7wp8ffB76D4l0mG+jRnmtp1Yw3FrKUOHhlUZRi2CchgRnIPAr5sg+Fv7WPwTXSdL8I&#10;eJtL+I3hCyj3Pp9+lvp12RwDAJSrZXAJDgqxLEnB5padwPRfh14D8L+KGk+DvxY8IaHrWv8Ahi38&#10;zRru9topW1PSRIY4rpGxuSQYVZVBGGIPIYV6n4U/Zq+FngoQf2P4D0O3eGUzRSSWizSRucch5NzA&#10;8DGDx2xXy/8AGfxD+0v490bTLjTPgS+geMNHvIrzSNbs/FNlOLU/dlR0IUyJJGzKyMSpIU4yoNdB&#10;D8Vf2nS+oxXXwh11reSzeNJ01nSN8ErRgCREVQXKtkgF8dAQSMF6NvVAewLrun/Az4qa5barZT2n&#10;h3xtfx6hZ6rbW8ksUeomJIZoJtoPllxFE6sQFYtICQRz7Bq1h/aulXtn5rwfaYXh81PvJuUjcPcZ&#10;zXy78PviX8RvF3im6tNe8CfEXwtc2aW1zi5jgnsLpgS0io6SRhS21RtMjKAcFRk5yf2lP2kPiP8A&#10;DnXNO+HXhBdOsfEWo209+3jDxxcWlhZRQCQqqQguqSyqWQYIJxglSCSC1wO81b4jR/sq/B/QNE1Z&#10;be3tfDelWtpPrt8jxadLtXy9qFA0rSYCsVWNh82ASQcfHurftHeOv2nPj/q83gL4c2XxXsvDlibD&#10;Qbv54NJsbiYq0l9IJwpMvyhEyyEKrEA5OPYfCn7KPifxFrFr4k8Z2k/xU8UtbArqXj6+gl0S2dju&#10;D21nbM+4AYABIHJII6V9N6T8I7qy8RSatDf6f4fG6WBbfw/pkcBa0byykUkjA7mVkchwq48wgAYB&#10;pJ2dwPnT4H/sQ+FvAr2PjH476jY+NfiLqUuYrLUJBJY2kjEFYLaA8SsCQBhSMnCrwCfpm10XUfGd&#10;mttcWP8Awi3hRsj+zIgEu7xMkYlCjEMbDkopLkEBihDKeg8PeB9K8NgvbpcXdyWLm71G6lu58kAH&#10;EkrMyg7V+VSBwOK6GkBXs7SHTrOG1toUt7aCNYooYlCpGqgAKAOgAAAAqxRRQAUUUUAFFFFABRRR&#10;QAUUUUAFFFFABRRRQAUUUUAFFFFABRRRQAUUUUAFFFFABRRRQAUUUUAFZS/6DqVzKWRoZgjOF3GR&#10;GyFUbQDlTzzxjHcZI1aKAOO8a+DoPFMU1hqMKah4f1GKS01LTJ4zMlwsoVBlSSFC4ByMAYY9yR8j&#10;/wDBP3xV4c+FHwx8TaDNdaVBY6D4p1TSbrVi6xSTRxyBraRxjLli8qDnOcAA8Y+2EuJLbUPssnnz&#10;CYNKkxjyq4PKEqoC4BGNxycnBJBr4JPjm9/Yj8V/Enwl4z0LWo/h34m1uXxF4e8YaJbPNFYzysHM&#10;U5HTayISoySAchg+BcbWaA+/NNv01PTrW9iSRI7iJZlWZCjgMAQGU8g88g9KfDK8kkytC8QjcIrM&#10;VIkG0HcMEkDJIwcHKnjGCeb+GfxN8N/FvwlZ+IfC2sWetadcIMy2kocRvgEo2OVYZ5BwfausqACi&#10;ivEf2s/jBqPwo+G0Nv4eSaXxh4mvY9C0RYbdpjHPLndNtA58uMPIAeCVAPBNNK7sAni34leIfiL4&#10;uu/BHwyvray/s2YReIvFtxD5sOnMSB9lt1Pyy3RBOQcrHxuBJC1f0D9mL4caRay3t94ei8davNGT&#10;Lq/icrqd5c5HOJJsqoOBgLtUdgBWN+zz8NrnQfDA0VpJ18HaU5tLS2vbaPzdYnVmNxf3Bbc58yYs&#10;VUkEBAxJ3AD3cKFXAGAOgFDtsBwvwS8CSfDT4baZ4flihtjby3MqWtscx2qS3EkqQKe4jVwmeny8&#10;cYrvKKKW4BRRRQAUUUUAFFFFABRRRQAUUUUAFFFFABRRRQAUUUUAFFFFABRRRQAUUUUAFFFFABRR&#10;RQAUUUUAFFFFABRRRQAVVvktprWSK8WJ7eUeW6TgFH3HAUg8HOQMHrmrOcV53c/tDfDGy8T6h4du&#10;vH/hyz1zT5PKutPutSiimibAJUqzA5GRn070JAfJn7KGn3Wn/t8/HuPSdNg8NeDdLjSwk0zS42is&#10;prlpIzDKY8lRIUEhyoA+ZiAATn73HU18N/Av4u+CfAf7Y/7RcN3428PWXh3VX0vU7e5n1CFIpJzB&#10;iUI5bDEEnIB474r3i9/bT+BmnyOk3xS8Nl0JUiO8EnPttzn6irknfbsB7bXzD+1RPqGl/F74Tatb&#10;2i3v9n22vT6fEQzbtTFkDb/KPvfKJcDHY8gZrYm/bs+Ej6hBb6frV9q0DhzLd2Wj3sscW0ZH3YSW&#10;yeMqCB3NfM37d37Q3h74pfB/w7c6Xo/i6x1HStfg1C31IaFewW3k7ZEcrNIkRBMbhugIIwDxuoir&#10;NNoV0foH4N01NH8MafYpJ5zW8QSWTbGrNKP9YWEYChi+4kKMZzW3Xwt4d/ab/aYt4oLpf2ctVvtM&#10;UqZftWpxrczqIlBYDaMMWXI2rjBIwSQQ3Qf24Pit460vWNUh+GOleCLLw6vmatJ4p8QG1+z4KYEk&#10;f2cyhWJZQQuDg5IK1NruyYz7spiOHXOCOSMGvzv8E/8ABRL42/FG+Np4L+Aq+JYo7r7M+q2FzcPY&#10;Od20MJjGqqvQ5Y8AgnFff/hy61O90Kxn1qxh03VZIVa6tLafz44pMcqshVdwB74GfSgDUorn/GPj&#10;vw78PdEuNW8S63Y6Hp1uheS5v51iUAEDPJ55IGB6gV5TYfH7xV8UbJLn4U+AZtW0edikPifxPcf2&#10;Zp7gf8tI4sNcSp6ERqD2NFgPdqK8Hufh98ZfFjTw658U7Xw6BEHNn4N0NYiwOcAXN0ZecgjKqCBg&#10;kDIqld/sYeGfErM3jHxf478Zk8bdU8STpHjrxFB5aDn0HYUgPoT8KM18sv8AsDaN4culvPh/8SvH&#10;/gK6jO6GK01lrm1Q5ycwyghge4Jwapnwh+1h8Pme1tPEngj4v6Q7BlPiO0fTruMjBAxENjc4IJJI&#10;IB4pAfT+reJdJ0Cazh1PVLLTpr2QQ2qXdwkTTyEgBUDEFmyQMDJ5FP1bXLTRbS6ubozLDbIJJDFb&#10;ySnBJAwFUljkdFyenHIr5ztvit+0+iCG5+BXh6Wdc5uYvFsKwn0wpBYenNOg+In7U+qSukfwi8G6&#10;KMfJJqPiYzLnPcRKSfyFMD2i2+LvhOdFebVG0yNt+H1e1msFO372DOiA46/Sn33xV8M2cSyxX02r&#10;RtkBtGs59RUEKrYJgRwCVkQgHBIYEZrxO78H/tTeM5ANQ8YfD3wPbhgVOiafdajMuQQSfPKqeDwC&#10;CM9uBVfS/wBh+7Mkt1rnxx+J2o3twwaf+ztZ/s+3Y4AIWGNcIpAAAB4wMU9APeNK+KHhnV9WtNKh&#10;1FoNUu9xgsb22ltZ5dqlm2xyqrHCgk8dK6yvhHwp4G1zxv8AEL9oHSm8Y+JL3QfAun2uj+HIrnUG&#10;uZ7e/S28/wC1rI7A+er8BiRkSFScDA+z/AuuS+JfBui6rNBLay3lpHO0M5BkQsoOGIJGfXBIz0J6&#10;0Ab9FFFIAooooAKKKKACiiigAooooAKKKKACiiigAooooAKKKKACiqV7qlnp4drm5it1QKWMjgbQ&#10;zbVJ9ATwPU06w1CHUoDNbszx7iuWjZOQcHhgD+NAE1xH50EkeSu5Su5eoyMV+NfwX0D4bftDftS/&#10;FmL4ljw34asRrEupxLr0rQSSKszQvarIk8IUkEOcZO5AcEBgf0v+InwB8RfEzxRf3WofFnxVo3hy&#10;XaLbQPDZisFiGxQwecAySZYM2crgNgdMn5W0T/gkloOiePNf8S3evJ4otzcGfTtE1NZCrLgPi4lD&#10;bizOGXOCNpyQTwGmloBS8ReEv2G/C/jjTYY7PTvEklpZzRyWfh/7bqEbENF5bSeQWWRgC4LEkkkZ&#10;5Ax2XhX4w/BbSdIvdQ+Gn7M2teIl0zbbzSaZ4XtTMgJJAfLNLkFCTlSRjnFdP8M/hR8LvDX7TWpf&#10;C+w+GFlBDoegpraapf3D3n2sSyoqr5bnaoRlcchs7VOVwAfru00y009pmtbWG2aZzJKYowpkc4yx&#10;wOTwOT6VTtHoB8SeHP2+PiZ8Smmg+Hn7Oet3Mcagi41W9FrFnODgGIB8DOQrEjuKo618T/2rPiId&#10;Q0zUPhb4W0HTprGWN4L6K/uy6zBozGywuQThSNzKBzkHrX3rXGeKBqMHjjwc9lCVsp7mdNQniyGZ&#10;VtpTCj4GCu4sRuIAbGOTU83kl/XncD5Y07wt+1svhLR9H0bx54dspLa3S3jnk8NSI2xAqgyNPn5s&#10;ZP3MnBPXpxfxr/Yk/aR+Ofh6/sfFXxb8L60oCmCL+worVpdrFgpljiDoMgEDJB7gV+g90jPbSojO&#10;jMhAZCAwJBxgnv8AWvzL/wCG3fjl8FdXvPAyabovxZvINf1DQ9Ld52bW5hbztGHuLeE5AIAwxUZw&#10;eSMGizewHr37I37IXxw+BHizSU8TfFt9T8C2FvhNBsbmR03do9k0RUICTkoVPIIIxivQv2jf2+fh&#10;38AbsaJBJJ418Yu4iXQNDcSyRuTjErjIQ9tvLdOMHNee6D8Mv2of2lrcn4o+Krf4P+EZ1G/QvCaj&#10;+0bgHqrSlmMYIyDlyexUda+gPgp+yt8NPgDbg+E/DcEWqOoE+s3n+kX055yWlbJGSSSFwPahWW7u&#10;B+eHwm/Z0/aC/am/aC0D4pfE3RZbDwpbaul2+n+KQVQWqyeZ9nhtGw2wggDICnqS3Of1oiiSGNY4&#10;1VEQBVVRgADoAPSn1St9KtLRZFihEfmAK7AncwySMtnJOWY5J7mhu4E4E32liXTyNoCqFIYNk5JO&#10;cYIxjjjB5OeJ6z7zSzdzRyreXVqyMhIhkwrhSTtIIIwc4JABPHPApZba88wvBehVaZXKTQhwsYXB&#10;RcFSMkZyScZPbACAv1XuiFgZ2nNuiEO0nygBQQSCSCACAQT6E4IOCInuLuBsNbi4Tk7oWAPAY8qx&#10;HooHJySScCuW+IMEdxJosr6hf23kXa5sLS6W2F6GKoQ7MV3KofdtDAkjAyQBQB0+ka3p/iCwW90u&#10;/ttSsnJVbi0mWWNiDggMpIOCCOtWppo7eJ5ZXWKNAWaRyAqgDJJPbFYPhiRbfTLSy03Rrix0+2Vo&#10;IxduAQqbQjAgsWDAkhiSeCTya3pYUniaORFkjYYZGGQQeoIPWgCjpniTSdagln0/VLK/gik8mSS2&#10;uEkVHyPlJUnB5HB55FXLcyi2j+0FBMEHmFM7d2OSM84znrTF0+1WNoxbQiNmDsgQAEjGCRjk8Dn2&#10;qd0EilWAZSMEEdaAPiLxDeWvwL/aG+O0clwk+geP/BsnieziJfy3u7eNoJ4g6ZO5t4b5efnAHIGf&#10;r34e6RHoPgXQNPgZmgt7GGOMtEIyFCjaCgACkDAwAMY6CvjP/gpZ8NrTRfCnw08S+G9JtrO+tPE6&#10;6a8NuJIIZYr1SsqSLAAxV2iQMV+Y5OMk19hfDTx7pvxF8LW+p6bIpMe2G5hUlvJm2KzJkgbhhgQw&#10;4IIIyDVvZAdbRRRUAFFFFABRRRQAUUUUAFFFJuxgUALRRRQAUUUUAFFFFABUU8ZlhdFkaJmBAdcZ&#10;X3GcjP1qWoxKhkaMMpdQCVzyAc4yPwNAGdpWhxaUySKy3F0YVinvJYkE9xtJILsoUdWc4AAy5IAy&#10;c6tFFABVXYF1AusDZePDTbvlG08LjPU7mOcduT0q1WBqs2k+HtRn12/ukt5WtPIG4AsyIXkIQAb3&#10;bknaM5wMDJOQDwvWdU0rwt+3JJquoSvbGbwDbWgKoXEry6usMa4AJyXkRRgfxZOAK+k6+GviV441&#10;nxj+374A0bwbpkImm8LsdVutXgkeKC0Fx9qt5ykbqwYSRRlVkK5LhSBnI+yvD0XiCKS9GuXOm3KG&#10;XNodPt5ISsfPEgd2yw45GAeeBVz6egF/UtTs9GspLy/u4bG0ixvuLiQRxpk4GWJAHJA57kVxnjXx&#10;NbajomlX3h2+sNRu59Thsra5ikSaNDI4jmYFWB3LE0hwrA5A7ZB87/aJ+Jdr4I8deFYdZtJtT08Q&#10;SXGm6FY3AN1rWqGSOO3txAThkXe0hdgQrKpJABB43w38BPF2ufEfUvFPiLxTqegavPLpmor4V8KX&#10;y2un2MbXDLJHMIyGuJBDGAZmVQxDAbguAJW1YE0uq/tBfC/UdY8B+FvBNp4u02e7d/D/AIv1LUYY&#10;LTTrSRiRFcQgCSRoiSBt5YBTySav/Av9iTRPhj4iPjjU/Eut6v8AFK6Z31nxDHOYo7t3ZZHjETKV&#10;MRIAyck4PIPA+kNT1zTdEWI6jqFrYCVtkZuplj3n0G4jJ5HT1qpqlvqyXkFxpdxYQ2p5u1urdnZw&#10;GXBRlZcHbvHzBhnbgDBzN7gaFnZCzkumE08vnymUiaQsEO0DagP3V+UHA4ySepNWvxr4L8X/APBX&#10;DwZoOoRW2m/D7xPqEU88lvBdXhis4Z2V9p2OxYEZIyTjGeQK9A8O/tOfH7xlZx6pon7OsE+jyr5k&#10;UsvjG1DSrj+EhCM5zxQovuvvQ7WPrWvE/wBrH4c654/+GiXPhLUr6w8YeHLtNc0qOxumgN1JDkPA&#10;+CMrIjOnJHLLk4yDx6fHH9oy7EiRfs5Wtq/ltIkl140timR0UgRZ3H04HuKx7b4h/tTztqa6h8Fd&#10;Cnjl3CNI/FkMSrGRgIuFLFgMZO4AnJx0AFo73Juer+PfDPj34r+F/B2s+D/Gl/8ACvUVjS+u9Pu9&#10;KiuzIJI1P2e4jcgqyHIIB657gEbfwz8JePtBuLm58bePYfFbPGI4rWy0aKwgjOcmQ4Z3ZiOPvBQO&#10;xPNePW3x1/aO0+3D6l+zhBduWIP9neMLYEDGfushz6cGq6ft52vhdvL+I3wn8f8AgDaA0l1PpZvL&#10;RB3JljPQZ/u0WYXufUV7Jcx2kzWsKT3KoTHFJIY1ZscAsAcA+uDj0NfO2h/tgx/8J+vgbx/8NvFH&#10;g3VLrUDptteSWbXulXReTZERcKAMOCDkqAMnOBXQeHf23fgX4mtUmtfiZoVtuGTFqE/2SVeSMFJQ&#10;pB4PBrd0T9o74ba9rwtNL8XaDfGcRqJbbUIXZ2LSqMgNnaBETn0ZexFAzR+MfwiPxX8Gx6FZ+Kdd&#10;8EXEE8U9tqXhu7NtNEUBAXA4KkMQR7D0Fc78K/AvxW+HmsvF4t+JVt4+8KRwsIzcaItvqSEDKl5Y&#10;32uABgnYWYkdOteov4o0aO2Fy+r2K25O0StcoEz6ZzjNZ178TPCGm5F54r0S0IOCJ9RhTnuOWFID&#10;c8xNRsiba5ISZD5dxAysRkcMpIIPqMgjjoaiadNIsLf7VcSzbPLhM8iBnkYkKCQigZJIzgADJOAB&#10;x5p4g/aM+Dfg6W51XUPiP4XtZZIhHIU1eOUsqEkARo5JILHoMnOOcCvLL/8A4KL/AArSFj4eg8T/&#10;ABAvbeP95/wi+gXEkZPG4gvtAGR3J+pp2AP+ClsV9B+yrrGr2iI0mjapp2ohwuZIdlygDoScBgWx&#10;kg8E10v7H3xHt/iXoOv6ray+KLq2u5ob5J/EZICCXeRDCoQBVQKAcNJwyZbsPhj9uP8Abl8c/En4&#10;Kz+HZPhdP4L8JeKJoxa6nqd6r3dzHE6ykeQADHkquSc45AJJyPtf9gG0aD9nvQLxrfMepI1xBe/a&#10;prhpowcDf5mTGQWYBASMAnjmraai0wPpiiiiswCiiigAooooAKKKKACiiigAooooAKKKKACiivEf&#10;2q/iZ4m+Fvg7QtS0Iiy0y51mCz1vWxam5bSrFw3mXIjAIyCANzAquQSCOKaV9APR/GvxK8K/DiyF&#10;34n8Q6doULD5PttwqNJyB8ik7mOSOFBNeR3n7avwz0nVXe+tfE2n2DRln1y58L38dqUXkEyGHJXl&#10;sEjAz712fw2+CfhHwjDba8+kW974ouIlmutd1K5Oo3buRkkXMgB25OQFCLjGFAAFdbZeOPCviK9n&#10;0mz8QaPqd5hklsoLyKaTGOQyAk9OoIoA5KL9p34Sz6RHqkfxG8NS2chAUpqURck9FCA7t3B4xng8&#10;cVxGo/tk+HLGRo9H8HfEbxssrs0Nzo/hWfynBYjCNIIwQvTODkc5PWvTo/gz4StfEJ1+z0TTrLW/&#10;OWUajFYwidf3hZ1EgQNhwdpBJGAMYOSdfwz4Q0/wmNQktklEl3PJPLJcXcs5ILEjBkJ2gA42jAGA&#10;O1ID548T/td2eova2mu/B74jaVoDoZLm71jwhJcIDgrs2xyEqSCTv5xyMc5HmHiz9q/wBrOoRQeE&#10;fhprvxh+JcrJd27N4aazhhlWNUMmXXeijaAeG5BG4DFfU+r/ABM1DxJf6roXhXQ9SnvbWPI1C4jW&#10;CzlYgMqrK4c7XUMA/lMpPQ15j8Tf2lpvBvi8eAvCuhnx98aJ7KOQW1t5f2DSkchCZ7jCsiBgHKkA&#10;sWX7oIArySA+W/2GfGmmN8cLC/8AHFje658cPFGuatHew3EZN1oNvFCCpfeQYoyDMu0dQVAGFAP6&#10;h14J+zn+z1Y/CHU9b8R+Jdbt/FfxX8TSG41nW3CqwyMi3gXqkKhQAMDIUZAAAHvdDdwPkPw94ui+&#10;Lv8AwUI1G3u7O4fSPh/oV1aaRM6gQ/2kzWv2xwe7CK4jQDnABPGRX0J/YV7c/E3xFdi9kt7S50G0&#10;s0ESvvjkE10TIpI2ZAcccngZAGM/OX7MenQNrXirxbGbiS4X4p+IbS6ZplBCTMsCIwcDC5jgOAQ2&#10;VUAMDivpPwo5uPHPjaXy1AhntbUShTlttskhBJPOPO6DAGfUmqel12X6geVWn7C/wuvbNW8W2F/4&#10;+1uSIx3WteJdQnurmYlcEqS+IueRsAI45NcJ8ONc1H9jT4raL8JfEupzan8LvEryf8Ilr+oyEyad&#10;cZz/AGdNIeGByNjHBywHQkD7Crg/jX8I9G+OHw31jwjrUa+TexH7PdBcyWdwAfKnjPZ0bBBB7EdC&#10;ai/RgT/EL4NeCfixoR0bxh4bsfEOm+YZUgvlLiJzjLRnOYzx/CR+prwWH/gnF8O9B1Vr3wd4k8b+&#10;AQVH7jw5r8sMYcEneN4Zs4OMZwO1VvDn7WerfAOyi8KftBaJqGj6hYRiG28YaXZS3ematGoAWQsg&#10;JjlI5ZCDzk8ZArSuP+ClPwJhhSSLX9Uuwxxi30W6bH1JQDtnrRewFCb9lT4p+GL1E8NftL+NYI5Q&#10;xUa7p8WqpGFAJ3O5AB9CQM896l0n4cftS6Qsd7ovxs8IeNtPmRZIBrnh8QJKpAIYNbknB4wQSCDn&#10;0FemfCz9rv4TfGTXE0Pw14ut5ddZN66XewyWlywxkhUlVSxA5IXOBz05r03UNENw/wBpsrh7G/jh&#10;kjhkBYwqWA+Z4QwV8EAjPPUAjJouwPm+bxR+15oEMrS+DPhp4n8nGU07U7q2eYdwplAUE+pOBisD&#10;TP8AgolZ+Eb+DTfjJ8NvEvwyuZ+YdQEJ1DTp1GMuk0YGVGRyobr19fpyPxRc6ALO08RQSGUwAzax&#10;aW5Ww8zDEggu7xDC5y/y/MAGJOK37qzs9VtjHcQQXltKpBWRA6Op68EYINIDxGw+G3wE/aT83xhp&#10;emeGvFdxfJEJdUtEjkmxGW2BgQTGcs2cgE984FTS/sQ/Aq5sY7Wf4Y+H5diCPzVtBFIwxjJaPac+&#10;/XPPWsj4g/sK/DPxhrSa9oMGofDjxNGQyav4NuTYPkEEbo1BjPTk7QT61yE/hb9rf4XT2yaL4o8K&#10;fFfQrNnYQ6zCdP1K6j2kLG8igpkEg7sgkqMnBIIB1k3/AAT7/Z5jhZ5fhzYpEmXYtf3YVR1JP77A&#10;HFc34g/ZG+AXhs2S6F8GbPxTfT3Ai8uGaWSKNcZeRnkkKkAA4HOWG3IOccxc+L/2mvEOm2mm638B&#10;YNZhLOLj+0/GFqIJlc/dkjhVFdFxwGVjg8knmukfxB+1jPbukXhz4VfDzSkAVZtRvp7ko7PgY8sh&#10;ckkDBHJPfOKr5gdl8Of2NPhV4U1Gz8RSfD7w/Z6mbGJJLGSwhmitpgSzOpIb5vmKkgkYUY9/QvGH&#10;xH0TwHoWlx6U1ld32rTCx0TTLQnbdTc5C+UjYRRks2NqgckZr5X1/wCFnjX4qQnT/iL8fPEfiGxm&#10;3xT6F8NNAaC2lUAl42uURlYYGPn7kDqRmbwv8cPgl+y3caR4buZdc8Kab4dzpdrpuspFNPvmLyzX&#10;ZClpsbhtYrhSSoCkr8pa7A8I+JP7NWmfFf8Abd8aeF/HusX03hTRPC0/ifUrmwAi+zXc8SGRo8Jj&#10;G87wCuWCAHPOfvz9mFLWT4H+GH0q/nvbTyRHDd3ka+a0SNtCvtwCQAV3EkkjOSMV8yfDfxxoP7RH&#10;xY/aU8Q+EtTm1WwvrbQNEsblNPEpWMowdvJkTJQSb8hl6ZPAwR9r+AWtZPBWhS2MH2Wznsop4rfy&#10;1jEaOoYLtXhcA4AHAxiqldLXy/IDoaKKKzAKKKKACiiigAooooAKKKKACiiigAooppYKCScAdSaA&#10;GSypBE8kjiONAWZmOAo7kn0rxyb4q+Ifizc3mmfDDTrSTRUzDP411hS2n7ujLaQjDXRHILZWMEY3&#10;NyK4jxR8RtM/aP1+88M6X4n+yfDyzvRYX0uin7Rd6/cph5rVAgYx2qqCJJMDfkgEKCT6/ZeNo47e&#10;fSfB/hi5nj0rdaqk9u+m2KrGzRlYZXj2sAUIGwEYwQcc1Vmt0Bkwfs/+HLiEXfjKe/8AiBfRnzWf&#10;W3MtuCFIxHZxgQqAMgARknuSea3dW+Hfh/VPDMGnWXg/QJdPePizvbNYEhUrlcRiMkHdgY+UjJPU&#10;YPLpqnxd8S3Pl2cngzw9bFJ/38c0+qSeYrkIu0CJRtBUN82Sd2MYAqVfh/8AEi41KWa8+K0o02W4&#10;80R6bodrEY49gBiDSFyF3AnPzNyeR1CA7LQ9K0X4W+H0sP7Umg04S7bYatetMY9xAWJHkJYqDgBS&#10;SRnA4wBzS/2x4kmeS5ur2yhs7t0uLwwRw2F1AikvG8Ers4RvMKFlJJaDJKjAPnutePvD3hrxhbWe&#10;i6nqPxJ8a2cMVu+j+GbG3mmlKLj/AE+7ZWEK7vmG+SPBzgNwB8gftZ6F47m8dfDbwt41+Ka+Bl8W&#10;eadR8OjWruXTrSzQjmeaWfE0sjEoAAifKQCMA1Sjd2A9n+Iv7Qfjz4manefDH9lbw5p8uk2KPDqX&#10;jK2hS30+yZycpaklUMi5JLDdliSAMZr2P9nL9kXR/gHbPcxXsmpeINSW4OvaveYnvNSkkYYJuCA0&#10;cYwW8tQDubJZsZPtXgzw5Z+EvCmk6Pp9tZ2lpZW0cKRWEXlQAKoGUXJwDjPJJ9STzTvEUWoXaWdt&#10;YOkSyzr9olZWysQBJClXUqxIAB5HXIOam/RAVLX4deF7EQfZ/D2mwPBMlxHJHaoriVekhYDJbryT&#10;k5OetdLRRSA+RfhnpT6F8U/2jfAFs0+m3ravbeNtMWyKNNcrPEjuY1kBB/fwYJAGC4GRxX0L8ONQ&#10;OrS+INQSC8jt727gu4ZLxcb0ks7dgEGBhV+7jnDK2TnOPJ/2l/CmveE/GvhL4y+DdKbV9f8ADpfT&#10;tV0q3cCbU9HkBeeNFON0sbIJEUE5w3BOBWv+z54x0nxRqfiiTwneW2peHJ2s7/TZjftKz20ocOdh&#10;BaHY6SQiJsEeTyBmtG7pv0/RAe7UVExk8xAqgpzuJOD7YGOfzFS1mBS1TS4NZsJ7O580QyqVYxSt&#10;E+PZlIIP0NVr+HUbOwjTSFtZJYyiiO8LIpQYBG5QSDjJBwfTHORpSGQbdiqwJwcsRgeo4OT7VJQB&#10;5H8Xf2afBHx30yzfxfokUfiG2CSQ65pEhgvrWRcEGO4ADEA8gMCOM4zXkFn8TPjJ+y/cvZfELQtU&#10;+LHw9Vc2firw/bLJq1mgzhL23BAkIGMyKcdTkk4H13RQB81aX/wUV+AWoyCGfxx/ZF0OHt9U066t&#10;3jPdWzHjPHrVKw/bQ/Zw8O6hqGo6V4/t1kvNzzW9nDeSwvITkyCIIVDE9SoBOec8V7F8UNMu47Oy&#10;utG8A6T41vnukjngvpYbfy4jndJvkRskccAZOfxHT6L4d0vSrCOOz0Wx0tWAZ7e2gRVViOR8oAPP&#10;f2o+QHgPh39vb4f+I45RY6T4x1OWN/LV9N8MXk0Vz6vGQmdvfDYIBHFXZ/20dHjWVk+F/wAU59nQ&#10;J4SmG4eoyR345xX0OoCABQAPQCn0X7ID4t8af8FJdI0PVNNsB8PfHXhy3nm2X+reIdAkjjsIipxK&#10;I1cmTDYyMrwDjOeOx+Hfx/8AgR8WJ7W41P4m6H4v1ixuVu7Q6/DHYfY5V4DW8UqIVxgHJLHPOa+n&#10;njWRSrqHU9QwyK8/8V/s9/DLxvaTW+ueAPDmopKu1mk0yISdc8OFDA9eQQaL6aoDxr9tX9s7Sf2d&#10;fBGn22hajp934v1+RYbAmRZo7KFjhryRFJLIvYfxH1AIq/8Asp/AXwdpel6n4yuBbeOvE2o6jPu8&#10;aanAs11fBCI2kRiWVEZkfaEIGwqCSQTXz7+zn+xj8LvELfET4t3fhK5vNIs9Z1CLwloiySX0cdta&#10;Fo/MWEkmZmmSQqjEj5VAByDX0xY/ES90bRNA+F3g3T5bjxvHYW41KWPT44rXQIpFDGWcIEhEmCds&#10;CHJbkjaCTo1o4r5gfOfxK8OW3h/9v3xxFY6wmlW3iLwSs8kUcQK/aoTEHEYBANxHAnnrj5gWUjqM&#10;/oPaRpHaQpFny1RQu7rgAYzXyL+2d+zBD4t/ZsuB4div5fFng6aTW7XUJWMl7qEgXddFnByzSrk/&#10;WNVAAAFfRHwS+IejfFT4UeF/FOg3T3WmahYxMjSkGRWChXV8fxKwIPuDUtqyQHdUVFHIHaQYYbG2&#10;ksCM8A8eo56j0PpUtSAUUUUAFFFFABRRRQAUUUUAFFFFAEU88dvC8srrHFGpZ3Y4AA5JJ9utfm5+&#10;07+2NYfFv4qaX8O/Dd/rl74It7kwa3H4YiV5NaufNAhshPkCJJCoBfcBhmyCQBVT/gpL+25remeI&#10;7P4W/CXxBMNTQPHrtzpCF5RI2FS2SRSSGALbgoyCVGcggan7D/7N3xj1XwbBB47vda+FmgafsudJ&#10;h0QWlvdXU7KwlnuFeKSQuVkI3SMCOgXABGsUkrvfsB7BpX7JvjH4i6cy+I9W0z4SeGLuBIj4N8Aa&#10;fbx3EcQO4xzaiU3MTxuCKFPI5Gc9xB+w58N7gW8WsP4n8QW1onkww6p4kvJIihUDaI1kVVUYwAAA&#10;OeMYru/AfwruPDuqW2rT+PfGfiFoleNbXW7tPIfI27miSKPJ4yCfrjvXplRzMD5/i/Yk+HGiWl5F&#10;4Pk8SfD6e7BEtz4Y1+6t2OSScqzuh6nqpI7Yq7p/7JHh06XHpviTxZ428b6ahJ+xa7rshgkJJJLp&#10;AIxISSSd2ck5OTzXudZumazDqBaFmWC+TIltGcF4znuOCRjBBxggggkEGpAg8MeEtF8FaRDpWgaT&#10;Z6Np0IxHa2MCwxr77VAGffrX523Hi+3+Lv8AwU40nU/E+kRyeCdJnu/CeiXN9aedbzalbIZHUEnC&#10;yCRyQQDj5RjJJH6MeJNetPC3h3VNav5VgsdOtZbueVzhUjjQsxP0ANfBX7OH7MC/Hj9mnw9ql7rl&#10;34a8QnUV8RaXrFiri806+knkmuJRu2582N4VyCQRGhySMVpDROXy+8D9BwABgcUtV7SF7a1hieZ7&#10;h0QK0sgG5yBgscAcnrx61YrMAooooArXtr9rt3jDCOQg7JCobY2MBsHrjNfGPxh8OyfsrfE25+Ln&#10;wn0mbXT4ovRpniTwjZ2xeG6kjDSvLAUIaKcKkrYKsrEt0JAb7TkVmZCrbQGywxnIwePbnFcL8VPB&#10;cPifwvdaRBZwqdTzbmcWqy/Z5mDGG5K7Du8uTBIJAwzEnjBadnqAz4VfGrw/8a/AX/CTeEZGv9oa&#10;ObTp8Q3NtcqMtbzKf9W4PBzx3BI5rpPDHiC412xnlvtGvdCuIZWjeC92HOOjKykhlIxyD1yO1fGu&#10;neHfE3w/mu/i54JtrnT/ABJYxt/wlvhKa3lih8S2kAG6WEMo/wBKhDFS6lgxAyQWIPvmt/E/SPij&#10;4S8L3WlafLq/gjxLDHeDXIvnggEcqvLBcpgmMNEsybjwGBUlSQabVnYD2uiuQ+HHxQ0D4qaPJqXh&#10;+eeWGNkSWO5t3gkjZo1kAKuAfuuORkZyMnBrZj8T6RN4gl0JNTtH1qKEXMmnrMpnSInAcpnIUnoS&#10;KkDWoqnqWqWejWE19qF3BY2UCb5bm5kWOONR1LMSAB7msTwj8QdE8Z2RnsNQtHkWZrd4Y7uKVlkU&#10;4xlGIORhhz0YHAoA6eiiigChq2rW+i2b3N15xiXPEEEkznAzgIgLHoeg56dTTND1y28RadHe2YuB&#10;A5IH2q1ltn4ODlJFVh06kc9RVXxBoA16exjuCXsYpDJJCrujMwIMbBlYY2kZwQc5HTHO5QAVyXxa&#10;8Rnwf8LfGGuiXyDpuj3d2JcZ2lIWYHHfkV1tfPn7e+uroH7I3xHdpIozd2Een7pmAAW4nigZuo+6&#10;JSfw6GmtWBwfw78JaVN+yT8P/At14t1PwPYp4dt9b1zW9PvorV7eO4DOVeWRWXEsjy8DBwhyRwD0&#10;Pwx+KngH4XeEYtG+Fvg7xr4/07znluNX0nTJLgXsx4eeS8nMazs2ANysRwAMACvMf2c/g1pH7Qt/&#10;ba7qNxc6v8HvCM6af4b0m8Yvb61dwxrFNqEyNkPECoSND8uFJwCSD9zwwx20KRRRrFEihVjQAKoH&#10;QAdABVysnYDH8H69N4s8N2mpXeiah4fluVO/TNWVFuIucYcI7LzjIwTwa+R/2R7qT4MftQ/Fz4KF&#10;baz8PXJ/4Svw/ZxS7hbpJJsmiXKqf7h2gEKEOCQcn7Vr4o+IMNl4O/4KV/CzUZ7h0vfEGk6laNul&#10;L70EI8lQCBsAZX4GRnknJOIQH2vRRRSAKKKKACiiigAooooAKKKKAGtnadvDdia/Mn9s/wAd/tCa&#10;d4h8J/CvSPiLHqfjHxMZZL3SfCmkG1itLVpBHAxuCWkIf593IA2nORgn9J9f12x8M6HqGsancx2e&#10;nWFvJc3M8rbVjjRSzMT2AAJr4v8A2CodQ+Nfif4g/HbXtNlTUvEeqizsP7QVWit9Mh2tCsC7c7gQ&#10;oLbgCQGAJGDcVu+wHo/wJ/Zd8KfAPVND0DRNGFzrE2kNceIPE808jXNxMssJVd2ACrMH2gY2qhyC&#10;WJPu/i22l1azk0hIdRiguYWLXunyLG0RVlwud4YE5J4GCFYEgkA7NtZRWbStCrKZCGYFyQCFCjAJ&#10;wBgDgYHfqSaL7UbXS7Z7m9uobS3jGXlnkCIo9SSQBUt3Afa2yWdrDBECscSBFBJOAAABk9eBUqkk&#10;HjHOMVUsdXsdTZ1s723uzHjcIJVfbnpnB46Gp1lDTNGM7lAJBUgYOcYPQ9D0pAcF4i+GWran48h8&#10;T6T411jRcQJbz6WG+0WUqhwWYROSsblQBuUA9+cnPYaFp93pukWNtqF8dWvoIhHJfvCsTTEAAsVX&#10;gE4BIGBnoB0rTpCcDPagD5V/4KNePbrQvgEfBujI1z4k8eX0Ph6xtoQWkdXYNMQoySNo2HA48wZ9&#10;K9m+AHw9tfhb8IvDnh22sorEWtuA6RrguxJO5jsQliMZLKG7HJGa+f8AwlbT/tT/ALX1x44Dxy/D&#10;v4YtNpGkqZFJutVJHn3AQq2UBGwOCuTGpBOGFfYMj7EY4LYGcDrVyfKlECJruOO7jtiWE0iNIoCk&#10;ghSAcnGByw4OM9uhqzVe3jALS7XR5cMys5O04xjGSB+H61YqACiiigCGeeO1gkmmkWKKNS7yO21V&#10;UckknoABnJqLTtTtNZsor2wu4L2zlG6O4t5BJG49QwJBH0q3WWYLnTprGGyjVrIyFZQRzEmxzkEs&#10;CcttHQnnpjJAB5F4t8QaZ4d8RaX4rtWt7SyvL2bSLyeQW5j029yQJZnRSwWUxJHJmQAARHAOc+ff&#10;AXxlpHw++NmteC9I1OyPhfxzDJ4m8OaaJIw2n3w/4/rNlQkqCQJVAGMCTbnBJ+kdG1LS/Fljq1vB&#10;dWurWSXE1nO0LK6EkAvGdpIyofaQecg5Ar5V/ac8K3vw98FaTq2hNexa38OZrTxHFqd3boy6vBBE&#10;63EaurKEfyvMEihCWHlkggkilrowPp/wVrHiTUVuo/Eek2WnSWx8s3Fncs6TNgElVZAVUA4ySeQe&#10;lN1v4YeEfFmu2+vahotpe6okRhW8wQzxEY2uVIEi4JwGyBk461u6dfWfiTQ7W8hCz2N/bLKgYZDx&#10;uoIyPcGuQ/4Ur4ftfGcHibTTd6PfQxCJLeykUWqkBV3iFlKq5jQRkqB8vHUAiQL0nwm8L3HhjUvD&#10;VzpzX3h3UImgm0q8uZZrYRMADGkbMRGo2gqFwFPTFch4D/ZJ+Enwx1nT9V8L+CdN0nULGRpIbhUM&#10;sikqV4aQsw65ypB464yD2nhLwtrvh+1a01DxVca3bpE0cUtxaotzksSJJJMkOwHHCquAOK6nyk8z&#10;zNoMmNu/HOM5xn0p3aAkqqt6j30lqFkDxxpKWKEIQxYABsYJ+UkgHIBBPUUovrdrn7MLiI3GCfKD&#10;jfxtzx143L/30PUVJHCkbyMkaoZG3uVABY4xk+pwAM+gFICWiisHxV4v07wjZxTXjmSeeRYrayhK&#10;m4uXLBdsSEgsfmBOOgyTQBo6pq9notstxfXCWsDSxwq8hwC7sERR7lmAA96+DP28NWs/H3iXwF8I&#10;Lq4/s/xV8RNQsoNSQSI40zS4rhpBkDOHZypJBwfI7DIP2zdeGtMj1g+KNVYT3Niry2txcqq/YITG&#10;BIqlQMjhmJbJG4gEDAH5o+B/CI+Ov7ZXwo+JfiSee6uPG1/rOpW2kS7kS00ezheKyIIIYMzKWyDg&#10;8HnJzce4H6ceCvB+lfD7wlo/hrQ7cWmkaTax2drDnO2NFCjJ7k4yT3JJq1o9/Ld/aobny1ureZ0Z&#10;I+yFiYz1PVMHPHOeB0rQjQRqFXOB681manp2ntcwX9zG63KMkKTxM6vgyKQpKHJUtjIPHrxmoA1q&#10;+LP+Cmfh+90HwZ4L+Lnh95IPFHgLVlu7eRfMZTA+PNUqFKgEohJYqNoIySQK+068N/bc1Gz0v9k/&#10;4pTXlxDaxvodxBG844MjrsVRyPmYsFHuR16U0B6p4I8W2XjzwbofiTTZFlsNWsob6BlORskQMPxw&#10;cEdiMVvV45+x94YufB/7L3ww0u7l8+4j0G2ldgxIHmKJQoz/AHQ+Me2BxXsdIAooooAKKKKACiii&#10;gAooqnqM8EdrKs10tqGjc+Yz7doAyWzkYAHJORj1FAHyj/wUO8aXFz4P8IfCbTFuLjUviDqq2lxB&#10;YrvuTp8JWW4MakgFjhFAJGQSOc19J/DjwTZ/DjwFoHhfT/NNlpFlHZwmWQuxVFABJPU8fh0HHFfD&#10;Hww+Jmg/tO/8FJNQ1LTb6W98O+BdHe00Zlto57SVwwWWVXYnyyzuSrKCWWMcgcH9CZvM8pzEqtJt&#10;O1XYqCewJAOB74P0q5qyS+YFG31+xu9ZvNKhmMl9ZxpJPGqNtjD52gvjbuwCdoOQCCQARnyD4s/B&#10;P4MS+LofiD480ayu9SiQW8cV68k8VyxOFAtASs8pJwAEZjxgZAx0WqalF8GfCFrp1o7az4l1Of7L&#10;pVg8jbrqYkKgOSSscabTJJ6KznLMc56fDt/hxpk3idYW8W+OpiPtev3tmbq4RSSSkMKFWWJSdoji&#10;IIByQxBylpswO98J/Dzwt4CW4Twz4b0nw6tyQZl0uxithKQOC2xRnHOM9MmptdPiP7dYDRhpgsvN&#10;jN4195hkMW4B1jC4AbaSQSSMgAjByH+Fl1r+yUfXrqzur6U+YDZWb2yRqQCEKPJISw5ycjPoKt6z&#10;ren+HNLudS1W+t9N0+2QyT3V3KsUUSjqWZiAB7k1IF+vmH9oz4veIfGVxrPww+Fkkq6tFGI/Enii&#10;3j82PQoXUkRRgEeZdSfdVFOV3Akg8jnfjD8efHXxY+F/jXV/hTC/h3wRounXF5L4z1GNo5tVWKMu&#10;0WnRkAhTtKm4cYGcqCRmvQv2dvCunW3wg8N65ocMXhbwxqGi22oWulA72ee4gSV7i6nbLTSb2AVj&#10;tPGSCSALStqwO6+Cvw80P4L/AA+0TwVo9ulmtnEHe2iPmMrSb2LSMBk5KuA7Y3FcZJ4rX03xzo+q&#10;T2drHf6fq9/FLJBNJYTRskNzHFudQpcvnaxGFDEAnOBk1nfEEfEXUvAFtJ4EfQNJ8XSeU8kfiFZZ&#10;7VFI/eJmIgkgng4IODxzkebfBTwb8ebXVLa0+ImteEdK8PaUsX2WDwbaMHvgoIMUhmXEcQGDhFDH&#10;OAVAOZ3A94u1jnWzkljnJWVXUROy7TtI+fBAKgE5ByM4OMgGrcs8cKgySLGD3YgVzHxE+HGk/FDQ&#10;To+tS6jHZMxLjTdQms3cFSrIzRMpKkEggnHfqAR53J+x/wDB6G1gi1Lwu2rRxuFjOsald3h3EgD/&#10;AFkrc5IH5UgPX5tf0y3B83UbSLH9+dR/M1Ys7+21CIS2txFcxHjfC4dfzBrymy/Za+DEbzQw/DLw&#10;zuhYB/M0mM5OARgsvzcEcgkdR1Brm/itoXgr9m/TdI8daDo9r4Tgt9YsrTU20mEQW8tpcTLDIZ41&#10;wjBQ4cMRlSoIPJBNwPbtK1ePXIrma2VhBHLJAkro6FnjYo/yuoOAykAjIYDIJBFeI+EPgP498S32&#10;tH4yeP5/FumC4aPTtI0MnTLKW2IBzdRxBWkbPGwuygDnOePaItHsbu8TVbK5mXztshNrcnyZgA2C&#10;VB2nO7kgZOFyTgVtUAYvh7wzpvhSFrHR7OLTdNVEEVhaW8cNvFjIJQIo5PGck9BjGTnL+JPgu1+J&#10;XhLUvD8l19mlmQhZo1R2iYrjlXVlIKkqQQcqxHeupSQSPKu1gUbaSVIB4ByPUc4z7GmXEEkwjCXE&#10;kBV1YmMKSwB5U7geD0OMH0INAHy5+xf431nwr8Errwj4ktbm91TwJeX2gTOuNzPbZeKM5Pyq0LIU&#10;dtqkYGScE/VQ5FfG3xX0HWfDn7TniHw9pM0Fpo/xG8PtqaWUhkT+0tStI2huIUeN1ZGa2eJhkkFl&#10;DdVwfpPwF45bxHi0l0zWbd0EjfaNRsmhClWAMTkgYdS2BwQ6qGBOTipWevcDt6z9a0hNc0uewlub&#10;u1jmAVprK4aCYDIJ2yKQyk4xkEHBOCOtaFcD8WvibL8ONP0mOy0ifWNY1u9XTNOiBEVstwwJU3Ex&#10;4jTg88sx4UEkCpA6bw/4ctvD0DRQzXV2WYsJr6YzzBeAF8xsswAAA3EnjJJPNbFRQ+Z5Ufm7fN2j&#10;fsztz3xntmpaAIbi4jtIJZp5VhhjUu8kjBVRQMkkngAY61z2i6fa+JZtP8S32mm31FA32ZJXVzCu&#10;ZFDArwS6MCeSMEY6Zpvi5IdW1DRtElv1tvtUxuJLZZAr3MUWGZMZBKElAwAIIbB4PO0YLk6nE6yG&#10;OyihK+UjDEjEjkgrkbQvBDc7myOAaAPEf24PGl34R/Z18QWmly+XrniSW38N6cAcM015IsJA75CN&#10;IeOQAT2rzz4K+FbK6/bN1m00uNJNB+F/gjT/AAnbMI9qxXMpErBT3PlqASPXHrl/7XHimJv2gPhL&#10;p1zare6H4NttQ8fa6jSbBDb26eVBKc8MRIzkDkkjAxnnrP2EvDGox/CG78fa/AsPiT4ianP4nvNo&#10;6RTN/o6gdgIghAH971q9ogfQWmalDqkDPFJE7xu0UywyBxHIpwyEjHIIwQQK5H4U2VzbW3iF7u5v&#10;JpZdZumEV2058kBuFXzSRtP3h5YCAMAuQMnt/s8YnM3lr5xXZ5m0btuc4z6Z5xXnV54+g0b4h2nh&#10;3S9OutR1jW5xcz277YY7SzjjCveuQhbaWCRqGyWfgYAYiVqB6XXx9/wVTe6X9kTVYoAgt5tVsI7t&#10;3BwkXm5zwD/EEH0JxzivsGvHP2vfAVr8S/2bPH/h+6RHe4013thJIEAuEIeE5JA/1ipxnnOO9C3A&#10;734cXkl74B8PzyxJCzWcWEjVkXaFAUhWVWXIwdrKCucEZBrpq8C/YY8caf49/Zi8G31iQlxbRSWl&#10;/bCNYvs92sjGVNigBRuOQMZCsMknJr32hqzAKKKKQBRRRQAUUUUAJx1r5j+NPwr8RfEXx54i1P4m&#10;eILfSfgRoWnrcR6Rpspin1Mqoec3cgAdYgVx5asA2FyODn6cwM18l/tSa1qXxp+IPgj9n7SY2to9&#10;bC674xkjfc1npUMinySQMZlkAXOewGMNmqgm2BD+wj8HtN8LeB/FHxPPhe20ifxtqLa1pmkWlsim&#10;y05Aws440wArsjuxwefMGSDmvqvR9Xh1qzFzDHPEu5kKXELROCDgghgD+PSjRNHg0DS4NPtS5toA&#10;UiVyPkXJIUYAAVRgAdgAO1WoZ45lYxujhWKEq2cEHBBx3B7Um7u4Fay00xLbvdut9eQB0S7kiUSB&#10;WIyMgADICg4wDtBwOlXjjFZuta/YeHrUXF/OIlZtkaAFnlbGQqKMlmOOAASa+fPin+zvqv7R3xEs&#10;9X1bxn4s8L+ENIc26aBpt7Fbx3bqwEkjNCxcrIpdCGZWULkAbiAW7gdP8VP2nvDnhTWD4Q8M2dz8&#10;Q/iBIjNF4b8PsJJIdp5e5kB2wIDgEsc8gBTmuDsPgX4z+LV9p3iL443Rv7TzopbTwbp0oFhp85mC&#10;r5kQRluNq/N5kjHqQFWvdfht8G/Bfwf057Lwf4ds9ChlCiVrdD5kxGcNI5JZ25+8xJPc8Cu0AAHp&#10;T5rbAeL/ABw8A6Lp3wF+IEV9NcppcOj6hdMiX1xGC32dh85WQbl+X/V4CcgBRjnj/wBlA3HxB+BX&#10;wgt5DqtrpehaBYTTTxu1rHd3KwoI4WU/NLGq4YkYVjtwTggV/wBunxfPq/gjRPhF4f8AMufFHxHv&#10;10iNbf5vs9mjo15K5/hVYzg57MfQ19AeAvA2jfDPwfpHhbw9ZrYaNpVultbQrzhVAGSTyzE5JJ5J&#10;JJ5pttRV+oHQM6opZiFUDJJNZeheI9P8TWa3emzPc2jKkiT+U6pKjKGVkZgA6kEHK5HbqMVY1fTF&#10;1jT5bN5GiimwJCoB3LnLKQQRhgCD7E1JYWFtplpBa2kCW9vBGsMcca4CIowqj2AGAKgC1RVHV9Xs&#10;fD+lXmp6ndw6fp1nE1xcXdxIEjhjUEs7McAAAEknsK8L079q61+KmqjS/g7olz45aG6gjvtcmRrT&#10;SrSFnw7+bJtaZgobCxK3OMkCna4H0Aw3AjOOOorJ1jQDq2kR6eLyaBFaPc5VJjKinlHEisGDDIOR&#10;nnIINaF3dRWNtNcXMqQW8SGSSWRgqooGSSTwABkkms/wr4s0bxxoVrrfh/U7XWNIutxgvbKUSxSb&#10;WKnDDg4YEH3BFIDnvCGl+GvhxG2m2Xhyx8Hf2hcGUxafEi21xMQoYqyAAHJAG9UJwcAgV2cFxHcx&#10;iSGRZUyRuQ7gSDgjI9wRQ80ayLE7oHYEqhIBYAgEgd+SB+I9aEMNt5UChYgRtjjUY4A6Ae1ADYIZ&#10;IpJy87zB33KrBQIxgDaMAZGRnJyeTzjAFiiigDwn9sP4LT/GL4R3LaQkp8VeH3OraOIDtaeVEYPb&#10;Egg7ZkLRkZGdwzkDFdD8AfiLpvxV+G1hqdtqN1qMF7ESI7/ylngAVVlgcRkNuiclGLAMTzyCCfUn&#10;XepXJGRyVJB/Ovk345fDjxL+z/4n1H4ufC/TxrGiXkhn8ZeCCpeK9Q8S31uoOFnC53ADDAkkHkFr&#10;XQD6YsJ7/S7i6XWdQtLiCactaSJD9nMaHGI3y53tknBAGQOQO+04JHGM5HUdq5P4d+LdI+LHw+0L&#10;xJZz2mr6fqdtHdRyoilASASpXc21lOQQSSGUg8iuj3TWxuJJpPNiaRfKVI8GNSFBBOTn5tzZwMA4&#10;7ZKAuUVXs7231K1iubWeO5tpV3RzQuHRx6gg4I+lcF43+K174c8WWnhfRPButeJ9cubb7WskKLba&#10;fFHv2EyXUhCgjqUUM2CPl5FAGlJrUM/xZttIS8057i10aW6ls2t2N4iyTIqSLL90Rny3BXgkqp5A&#10;GOug8zy/320vk/czjGTjr7YzXm/habxPd/EhX8TpoumTrpTGCx0+7nmZlaUbhltiybCiEt5YK+ao&#10;GAxz2HjnxZZ+BPBeveJL9wllpFhPfzsegSKNnP6KaYH5qfGzxFdftAftV+M/AOjX8U0/iLWtP8Gu&#10;LaYebb6PZKbvUSduSFaVgMnAJjYckHH6Z6fpn9h6dZabpltbW+nWiRW0FuuVWKFAF2gAHooAA6cd&#10;a/N7/gl94InuNc8RfHHxLZyte+Ltbn0qxudqiOLeHmmkO4Z2yS7IlK4IZSCSCRX6bU5bgc14k1zV&#10;NA06+uxBYSqLiCG0WS5MW8O6od5YABsscAE54HU4rl/A/habwz4x1+aKKXUNT1CeG51G91G5kl8m&#10;JkfEFtIYgSiMoIjJwA5OQSQd/wAZPqE+s+HrPTLmRJGuhLdQRTpGfs6lS0jA/Myg7UwOD5nPaupS&#10;GOOR5FRVd8bmA5bHTJ74pbICWvMPjRqWuzwadoGjOthDqcjR6jqlxBP5NraeTMzt5yPGI2JRVDbi&#10;QWBK4wTk/tL/ALSej/s7eGLKaa1k1rxNrMptNF0S3YB7qfHBckjbECVDPzjcAASa+ede/YV8QftJ&#10;eGdV8Q/Ez4gan/wnd9dpHCNPRoNM0+2jkw8MVvwX3LvXzHwTwcEZLNLq9gOt/wCCeOnCbw/8VPFO&#10;hxfZfA3iTxpe3fh+xc7RHbq+x5AADgMQAFPTZjPOa+vq80+BXwH8O/s9+HdU8PeE1nt9Bub83tvZ&#10;TTyTC23RRqyqXJOC6M556ua9LqQCm7j/AHT+lOooAKKKKACioppkt4XlkYJHGpZmbgAAZJNfKunf&#10;G34rftNW09/8HdH0vw14HW4eC08ZeJZn825eNmjkkgtI8iRAQdvmEAkcjgimB6v8afjhB8HdF8sw&#10;p4g8XarP9n8PeGbDIur6VsBVIJOFByzyEBVX3HOJ+zH8BNQ+FljrHinxlfJrvxQ8VyLda9qikskZ&#10;A+S1hzjEUY4GAMkZ6AAXPg5+zbovwo1e58V6zrN740+IN/CIr7xRrbhpSM5aOBekERJ4ReAABk4r&#10;0mw8WaZ4gXUItJvRey2lx9imktgGEcpUEgM3ysVDZIBOMEEZBFPZWQHgfhX4ceNPjd4y8a6v4/8A&#10;FfiXQvDul6/eaVovhnQ7qTS4J7OJlCXEsse2WUyZY/eC46ccDvfCkL6doi6H4GSHS/DVmJY7UAm6&#10;vrslstOhmkACb3fLyFixU+oB9J1t54NCuVhKzXZiMcfmMqCSQjAySCoyfUEe2K4rwPop8JeH1bVd&#10;bs49amtWafUJIrVNxcK4KmMKGjRmcDIGdxJ4xTvdfoBPonwd023vra+1q4uvEN7bndC9/czSLGxL&#10;FiUaRlbliRkHbgAYwMd5Bbx2ylIo0iUsXIRQASSSSQO5PevDPEH7Xnwq+HN1FpOt/EvS9Y1iOOKO&#10;WGwHnvuLENIwgDBT0JUcjHA5rg2/bAn8Tags2l6f4vn04XieTZ+G/A97dzTwgKTm5nEaBXOQcRgh&#10;SMHPzBWbA9u8Gal4k8HaRO/xJ8T6NeX88kjWsWnWbW5CIWJCgyO0p27WwqgqMgg9awvjj8Z7L4ee&#10;F7e8u7650v8AtAiPTLXTlWbVtTnJYLBb27RuMsNh3HlQ3IUg159Z638UfEWpQy/D34VzeGruWMwT&#10;eL/iffebPHFkErHbxyvLyQDtyiEgEg4zXefDb4Gx+GfFa+J/Empz/EHx+S0dx4l1WDyY7KEgkQ2U&#10;IykK5YAhMk/MWbOFoVr6gedfslfB9rXxfrnxP8d6vY6n8UNciCDSoL5bn+wrMYUW4O4kyHavmP3Y&#10;EDuT9XVyF78KvC+oeKrXxFPpUcmpW0XlR5ZvKXEiSh/KzsDh0BDAZ68nir/jG/8AEGmabFdeHtMt&#10;tZnjmU3FlPcGB5IedwiYgr5g4IDYU4IJXOQNuTuwOgornIPE1zqdpo9xYWAiN6wM9pq0jWlzbx4Y&#10;k+WUYswK428AjJDYHPR1IHPeNvCNr470GXRNSjiuNJu28u+tZhIVuYCCGiOx1IDZAOcgjIKkGpNS&#10;I8HeE5Tomifao9Pt/wDRtKsFWLcqj/VxjgDjoAO2AKzfA/xQ0L4hav4r0/RppbiXwzqh0i+doyqf&#10;aFjR3VD/ABbd+0+hB7YJ6+gDlPEPhfTPiv4E1HQ/EenPLoWtWwjls3d45GhdVJV8YKMCSCAeMDnq&#10;Ky/hf4b0r4aWyeAfDnhC48OeGNHthJYzh1e2l3yOXVTvZt+7LHfgneDzzjf8H+MbDxtY3V7pssdx&#10;aQ3L2ySRsxyVA3BgVBVgxIKnkEevA6CgDmvF/gfT/GQsjeZjltZNySpHG7MhILRnerDaxCk4AOVU&#10;gggVjfC/x3/wsKTxRcDT0hsNF1y50Wxujy9wIFRJpOmAPOEqccEIKv8AxRu9RXwVq1hoNx5PibUL&#10;Sa20raV3rOyELIAeMISGJPAAqt8HfBF78Pfhh4Q8PX08L32laZFbXhtF/czThV8yTLAsSXDHJOSX&#10;YnJPD6AdxRXK/Ef4l+HfhN4Wm8ReKr6TTdGhkSKS5S1muNjOwVcrEjMASQM4xyPWk8A/EXTPiPZX&#10;N5pNnq9vaQyBFl1XS7ix87jO6MTIrMvuBikB1dQ3LMsEpSPzXCnahIG444GT0zU1FAHxXqSap+wp&#10;8UbXWow8vwN8X3Ucer2sS4i8O6pKQpuIwXJWCRslgOFyQMkKD9nQTRXcCSxussMi7ldTlWUjII9Q&#10;RWV4w8JaT498L6p4d1yyj1HSNSt3trm3lUFXRhg/QjqCOQQCORXyH+y7FrX7OvxC8Q/BLWb+7vNX&#10;QtqXha51W9ka31vTQWyibiyxTxA4IUAEKMjA3VW/qB9geHfC2k+E7Oa00bT4dNtZp5Ll4LddiGRz&#10;udgOgycnAwK16zdG1mPWreWRLe6tWimeB47qFomDKcEgEDcpGCGGQQQQa0qkDmjcSXHxBEInmRLT&#10;TC7W5gISQyygBhJnBK+SQVxkbgc4NfOv/BR7xRcp8CrX4f6RNjxL8QNXtNAsYEOXZXlVpWxg5UAB&#10;T0/1g5r3PS760sfFvi7WruC4glCx2iMElfz7e2jEhdFBIOHuXQlQCSuDkgAfF3hTXPFH7ZH7Z1j8&#10;SfDpjtfhV8L7prK1urmE77yRkPnskbKSXYcdAyr5ZwGNVHRp9gPsbwX4D8O/D34deH/AGn6oLGDw&#10;5bWcWYWjWQlWG1mDhgDI6k9Mkngg4Nej14h4M+N/w7TWIoD/AGv4d1fVo59Qt9P1iG5EstsOXuPK&#10;JYQoShwGCE4yB8wz7DpOsWWvWMV9p11Fd2sihlkibIIIBGfQ4I4PPNJprcB1/p4vvJPmyQSQyrIs&#10;kWM8HleQRhhlTxnBOCDyLLusaFmIVVGSScYArz59J+KD+NL6ZPEfhmHwq86NbWraRPJeJEAN6NJ9&#10;oVSxIJDbTjPTjnkv2xfjAvwd+BWt3tsySa/rGNE0i2bcWkurjKAgKCx2KXkOBnCY7iktQPDPhdrG&#10;ufGb41+K/ilo1wLi51a6ufDHhQyOgt7TSLOWP7ReYeJ8+bKCuBgkuQOMFfuM814Z+yF4I8PeEvgv&#10;4WttAt7g2em2jWFtfXBKm9jL+bLOFzyskzSOpZQwVgMAHn3SqkwCiiipAKKKKACiiigDG8TR295p&#10;j6dcSzwpqR+x7rdN7fMDkcggAqGySMAZ5HBr5l/4Jv3lxpHwX8Q/D693i/8AAfijUtCdXAB2CYyK&#10;evIPmNzge3SvpK/uILvxZY2rmUNYQPfs64EaFgYk3kjOSDKRg/wNntn5e/4J3QXHifSfi38QpElj&#10;07xb461HUdO3DYZIAxQMcHkA5GCOCpPvVpe67geiR/Aiy+MHiTX9d+J1ne699h1qeDRdHvMxWMFm&#10;hURssIIWUyYLGR8k5wMAEH2TwzpuhaPpkOk6Db2NnYaYfs8dlYoipakD7gReEOD0wOvvW1XMz3ds&#10;NG1HVdVnW3Sx+1GaW1upEVIo3YgsVI+YIoJz0OQOKm4Hz5+2F8e9a8OwWHwu+GyXd38U/GjNBZrG&#10;xRtNth8st382Ao+VgpJAJBYEgDOD8FP+CeXg+30my1z4tafJ428cSowupNU1KW7jCllMatkhWZAu&#10;35QFwxGGABroP2JfBk/iWx1/44+IYrj/AISXx5Oz2IupTI1no8bbbOFSST8yKHLHlsqTznP1MaqT&#10;5VyoDm/Cfw48KeArb7P4b8NaToMPHyadZRwA46Z2gZPua6WiioApanYf2laNAzbFYgngHofQ8H8R&#10;isXw7o+p6Hq99arb6RB4cOZrUWUTxTiRmYuJFJKnkg7wRkk/KMZPT0UAFU7bUIrm6uLcblmgOGjc&#10;bSRgYYA9VPIz0yCO1XKw9Y13R/D15G93LGmpXMbCGGKMyXVwsYLFURQXcDJOADgn1NAFnUNMgkmO&#10;oR2UFxqcEbC3kcANnDALu7D5mHtuPqao+GPGNj4lae1RzDq1mq/brB1ZZLZzkYOQMjIbDDKtjIJB&#10;Bptzc6j4k0C6bTI5tGvlc/ZX1OIhHZcFWdEcPsLcFSVYgHIweb2v63B4W8OahrGoeY1tp9q91cfZ&#10;omdyqKWbYgyScA4AyT0oAh0HwhpHhe71q50mxSym1i9Oo3xjJxNcGNIzIQTgErGgOMZxnqSTLptp&#10;qFleyxzXC3WniJBCzsfNVhkEMMfMT1LbuTwFGMny/wCF/wAd7748x6RrfgfQLi18ESyv9p13X4/I&#10;ecISpS2gDFmJYEGR9qjBwGIIHs1NprcCCC1itjMYkCGV/Mcj+JsAZP4AflU9RySLFGzuwVFBLMeg&#10;A6mvI/gV8QW+LOv+PfFmla6NY8FSajDpehrER5QFvCouZV74eaR1BPURAjggkA9caBGlWQoC69GI&#10;5H+c1JRRSAayhxhgGHoRTqKzfEFvqV3oWow6Pdw6fq0lvIlpdTw+dHDMVIR2TI3ANgkZGcdaANKi&#10;vOvhR4V+Ifh2OeTx546s/F000SBIbHRksY4HBJYgh2LA5A5x0z3r0WgArxn9on4PaL8afC2mzNqM&#10;/h3xLpV0J9A8TWqlZtOuywVeOCUdtqsp4IAPBANezVhX8dxody99ao01gVJnsIYhkNlmaZAqlnc5&#10;wV53cEYIO4A+TbP9tg/CHxHB4Y/aA8K3ngrxfGnkW/ifTLeS70rVwoIEieWA5BLE+XhtpPJU9PSH&#10;/bV8G2psbBdH8Yazr10THFY6d4WvUa5kC5by/ORRjgnluB1OBmumuPDfhL9oD4SX2l+ObW016wtZ&#10;rm1ubm9gELwvEzATqSAYXCbW3AKRnoAcV8s+CL74yfCjXtL83Rbj49/C60mmi8La9pF5Z3V9p6+Y&#10;Ask0xQkkKAMhgoAIJIwBWl7Pf8AM79qXUPjZ4w+BHi0ReHk+D3w3tbWaa4XUZ4rjV9amllJWAJES&#10;IzLK6hstkknqCVP07+xt4DtPgx8FPDXw6uLUWPiXTrBL3U4hEyrNLMxZ5FcqBIASEJGdu0KegrxW&#10;f4raT+2r8ffh34K8Na6NX8C+F7OPxf4gurePZHf3SSKttA6NgqAx3lCMjdgjKgj7j2jOcDPrQ29m&#10;BzMvwz8J3F9eXsnh3TZLq8gFpcTPbKWlhBB8onHKZGdvTrxya53xJ8JbTVvFPhOWx1PUtB0nSmea&#10;XR9HuJbS0utoTyg6xEL8rAfKeGXIIIHHcQ3N5LrVwgjgfS0gQJMkmZBPufehXHQL5ZBz1J4rPkk1&#10;2Px5boJbM+GpdOfMRjc3Qu1kXDbgNojKEjBIOQMA84kDoq+NfieJPjj+3BoXhoXzWvh74d6S11Nc&#10;2yGRl1W+GyNDgfKyxAODkbSMk84P2VXwH8AYb9f2svHXjq51nSbXT9V+IGo+GmsvsUjXly9vZMIV&#10;SYBgI8AMykqCygkkgLVRA+9reFbaGOJfuooUcAcAY6AAD8KmooqQCiiigAooooAKKKKAPlv9uPxJ&#10;8RLf4MeOdO+H+hXt5qzw2dvcSab+9uhYTNMs0sKKu4sNpXGSQGLALjJPgL8Z/BWn/BK48JfB/Tp9&#10;a1fwb4eM48OX8bWV6Z13AxToVyssjhmJAIJbjqK+l4okhvpiZS0syhghJOFXA4GcdTngDk96+Y/2&#10;GrW3g0X4l+ILkveazrfxC1mO7uzH8y7JSqKSQCEAQAA8AsAMZq9OV3A5ix/aK/aS+JmoafpPhT4T&#10;aZ4bGsaVa6hHrmr3UslrpayNIH87dHGXmBTAhVSVxklgRjyH9sPwP4v+F3w7nXxj+0v4n1fxz4ke&#10;Oy03w5p8cen2d0JZUjmUwoSPLCs3zEqCcA9SK/St3WNC7kKqgkknoK/P74PeFvBv7Zf7Vnxi8TeN&#10;7Oy8ZaFoE8ei+H7K4DvBDFbyjfKhUbHWRwT945DNlcMKqL6pWSA6zTf2Rfi/4Bg8F6H4E+PHi+00&#10;FA9pfNqdva3MWnwRQkReTGSCQzqqhQThTkkYwe6i+FX7T3huO3XTfjX4a8TqnDp4g8MCDIz13wOW&#10;Jx64r6H03w7b6I8o08i0t5DF/o8caLGmxQowAAeVCgkknCgDAAFX7YTrGRO8cj8cxoVHQZ4JPfJ6&#10;9wOcZOdwPlOf4+ftBfB4Sz/E34R2Xivw/C373XPh7ctK8aZ++bSQmQjHJwQPpXsnwb/aP+H/AMe7&#10;a4fwZryahPagfabKaNoLmA5wVeJwGBBGCcY967ka7pqa4+lNq9qdSkAZLAzIJlAXJITO4jHzcg9z&#10;0xjyn4y/sifD34z6iut3tlceHvGERV7fxT4fmNpqETrjaxdeHxgD5wcDgYouuq+7+v8AID2dZFaR&#10;4wHBQDJKkDnpg4wffHTvUtfJsd3+0f8As+zyjVbK2+P3gqMho57IJZa7bKp4zGRsnIGDwSxIzkVv&#10;fD39vX4Y+PdZtNCur+78F+JWuBFPo/iy0+wTR5DnGWfYTlQMhiTkfKM4BZ9APpWqkWnWsF3Ncpbx&#10;JczEGSUKA74AAyevQAVjrb6zq0EyHV7WK0mjPlXumRATI3y4I8wyIR945x3AwcEmfXvB2i+K9MXT&#10;9e0221yzWQzCLUIlmUPzg4IwCAxAwOBxSApX/wAS/DWl6nc6dc6oqXtsA00Sxu5UYzk4U9gc+mOa&#10;pW3xm8EXcipF4msCzP5Y3SbRuzjaSQADkYx1rrbOwttOiWK1t4reNQFCRIFAA6DA+p/OpLiCO7gl&#10;glQSRSKUdD0YEYIP50AYmheMPDesXK6fo2raddSrF5ywWcyMDHuKllCnBG4EEjODwcZraiuIpnlS&#10;ORXaJgrhTkqSAcH8CD+NYN7qSact1Dolg2qapZxxW/2JJvJjjBGU3s3yqACCcBmwRhTkAy/btVXQ&#10;5ZrTRGTUWimlSzu7lFHnBvlRnUsAGJJyAcDqAeKAN1kDqVYBlIwQRxWH4O8D+H/h9o/9k+GdGstC&#10;0wSvP9ksIVij8xzudtoGMknJrLk8TeKhNdGHwnBPawSGNZRqqLJNh9pZUKYAABOGYHt70zWfiVp+&#10;gajaxX15ptlbGEvczXeo28QhbcBg7pAcABjwpycDI5wAdXcXnkwJLFDJdhmUAQFScEgbuSAQAcnH&#10;OAcAnAqH7ZLcyRSWQtbq1KktL9oOc4BUABSCCDnORgEda8J1z9qnwjaWtyD8Wvh1pE7FXi8+8W7M&#10;QK/NG6RzLvKkEh1YA8DaOp5zwt+1t8M7XV8618e/Cl/bi0lt4rewtGs1R2lDLIWaR1JRAEUYHckk&#10;mgD6M13VbnS7GG5kvNM0pSuJnv3LIHIGFU5TPRh2J4OOMVz8Xxe0W+IsdJvtN8ReI2UyJo+j6pBL&#10;IybiN25mUAADJzyOQAeM+Wr8Zf2dtQjsodR+Kuh62sAcqmq+JzNHJuVlPmRtJsfhmADKcdsYFdEn&#10;7UHwB8LwyT23xD8FWakYb7DfQFmA9oySfypgdJBr3xM1AGNPDmg6RM4VlN/qMsvlglQ/EcZDlSHI&#10;G5chk5B3AWJtD8etfQTx63p0aOCtwmxiqL5jkFFIILBGUEkjJjAwAcjzKX9u34P31yn9g3eseMr9&#10;S0UUfh/w/d3UhPBKq3lhcHA/iwcDPSo3+PXxi8dSGHwR8DL3TbKRfl1Px5qMWnKATjJt4/MkPHOM&#10;0J3YHqWn2nxLishLc6r4YurlIiPsq2E6LM4iAB88THYGkBY/umwrYGSMm/qfjhvDcMkniKXRvD0X&#10;lOY7i+1REjLrtwCWCnacsc9goyATgeP6f8EvjD8QbeD/AIT/AOK3/CNaaAM6B8O7Q2Kqu3AT7ZID&#10;LgcHAVfTpWjpX7CnwVsbgXeoeD18T6mxBk1DxFeT388pHdjI5Bz3wAPahgeb/Ff9pH4dwPr11oeu&#10;an8QvFlrAJ57T4e2RuY4YY4Zk3TS/vI1AE0hMm7cCqYB2kHG+Hn7fTfG74PPZeBPh3req+OJreSz&#10;awB3WGnjBRJ7u92IiKVG8jAJwQMcGvpv4Z/D3wv8NdB/4QvTvDujaHZyxyFLKzVWF7CAqvJL+7QM&#10;xL4YHdwRk8kDqbe28O/D7RYLW3h0zw3pCOI4YIljtYFZjwqqMKCSeg6mi4Hx3/wT58BeF/Bf7N1h&#10;qFlBBovj7TtYvLTWmv3SGVtQR2jNpKSM7SmzCjBBwRznP1p8Pta17xFpsmoazBpttHIxFvDp119o&#10;2qGIKyEDaHBGCFZhnI7ZPy7qvg2y+A/7aumXtzHJb+C/iXeLc2UlpLLELLX4o2VlcIQpW4RzkMCG&#10;OeAFzXvV+/iPQ/iNd+H9BsrW2sddhbUv7dvr5pDbSKQksUVqc72GVcEMqjzDkHADN2+8D0PSNB07&#10;QlvF06yhsVu7l7ucQKFEkz43yED+I4BJ7nmrVpb/AGWBYwzOeSXbGWJOSTgAZJyeAOtQaJpQ0XSr&#10;WxFzc3vkIENxdymSWQ92Zj1JOTxgdgAABV+pAQ8V8Cfsg3cvj3xbcX2n/Z2tL/4g+I/FInE4LLbq&#10;0cACqI2wWMoBBZSVbgkEV7n+1v8AtAaL8Fvhp4v1G3v3k8QQWa26Wsc7lVllysSEDIR23ZyAGKgn&#10;IwKufsbfs7WH7P3wZ8OWLR3LeIrnT4pNTe4uHkEczkyvEiklUVXkYHaBkjJyate6vUD32iiioAKK&#10;KKACiiigAooooAim8zyX8rb5uDt39M9s18pfDXVn+DP7UfxC+H+oyXVvpPibUE8ZeH47e3dvtck6&#10;+TfQggYISUpKRn5RkngHH1lXin7UHwa1L4l+F9N13wldrpPxG8J3H9p+H9QaTYpkAxJbSnvFKo2s&#10;Dx90ngEGotbMD0X4h+BtO+J3gvWvCesG7j0vVbY2072VwYJdrddjqcg8D2IODkEivmD/AIJ7eDx8&#10;M7741eBLcuNM8NeLprWyE9wZZmhdQ6NJ0UkqU+YAEkEEnAxzDf8ABRGzn+J3hrwL46tZvg9eaepu&#10;vFcmsHJEqFTFbWrKGDJKSrM5AHlkgHJzXW/AX4heFF/bR+Jml+FPEWleIdF8baNaeJoptMuo5lhu&#10;rci2njbZ0Zg6Pg8kAmqSaTXdfqB9fE4HrWF4R8Zab400+S60+SRXgma3ubW4Qxz2syn5o5UPKsOD&#10;6EEEEggneqpBp9tb3dzdRQRxXNztM0qoA0m0YXce+BwM1mBP5KFw+xd46Njn8656bxMlv4zbRJIt&#10;RinubRJLSd7J5LJiDIWHmqu1XGBlXcEgKVHUnpCwBAJ5NLQBXkuI7YRCeVI2kYIpYhQzHoBk9Tg8&#10;Vx3jz4c+APixANL8WeH9F8SYZlSK/gjlkQqBkoSNykAjJUgiu5rlPiL4h8KeBPC+p+KfF0tnYaPY&#10;wbbvULqHeI4mYLtJALEEuBgZ5bpQB886r+wv4R8Ei9vfh58SfF/wjlIEskena20lkgJIXfFMSSuR&#10;0LAHBFZ7aL+094bSAeE/i/4C+ImnRrmN9f0428syBih3vb5UkMpUkMCSDnkGvTtN/a0+AWt6JNbQ&#10;/Efwq2mRQiN7e4u0jXyyuAoR8EjGRgA+leheBvE3g74peHdM1/wxcWOt6NBKxsby2j/do4BRjGSB&#10;jhmGR2JFO7W/4iXkfPEnxN/a50UTRzfDHwD4mdQf3mka20CxkAHDiZwckHI6Ywcnpl8vxH/az1u3&#10;RLX4W+BtOSYbHkuddlmEZLFSD5RBBU5yVJxgnNfRXj2wv7rQLm10zQrLW0u1MF7Z3F4bNpYSpBCu&#10;EYEkHG1toIJ+Yd2x/EXT0leCfTtbtJ44nlaJ9IuWACEhgGRGVjlTgKTuGCuQRl8z3sgseCw+E/2s&#10;/FCzRXnjnwD4Ki2iNX0nSJ72VT3ZTOSDxjk5yc8DqWj9kn4o+I1jXxd+0r4yuk2nfF4etYdKBYnP&#10;3oySQORgjuOmOfcfiL8XND+GPw8bxprS3qaGjW3mutuyywpNIiCR0fayqm8M2cFQDxkYrsLS7hv7&#10;WG5tpkntpkEkcsTBkdSAQwI4IIOQRSuFj5rP/BP74f6lZLB4j8S+PPFrBy3max4muGOCOVCxlFAz&#10;z0znvitXQ/8Agn/8ANDcSR/DmxvZdu0vqV1cXe73IlkYZ47AV9D1mWl3qM2q3kNxpyW9jHjyLoXA&#10;czE9cpjK49yaG29wSscRo37NXwl8PSLJpvwz8JWcqjAli0W3Dj/gWzP61sy/BvwBPkyeB/DkhPXd&#10;pNuf5pXY0VNkM87vf2dvhXqLBrr4a+Erg4wDLods3Gc909asaT8CPhroNytxpvw/8L2FwuNstto9&#10;vG4wcjBCAjrXR6/4v0Tws1ousatZ6bJdyCK2iuZlR53PAWNScu3I4UE81sA5FFkBHBbRWsYSGJIU&#10;H8MahR+QqWvNfHMXxOGuJP4Wn0htPW5gRbW8XhomBEzyHG75TggIQTxz1B6jwtaeI7VXXXtVsdTK&#10;LtD2unNalnySWGZ5PlwQoBAOVJJIIAYG2ZwtykJVyzKzhgp2jBAwT0zzwO/PpTLm/trO4tYZ7iOG&#10;W6kMUCOwBlcKzFVB6narHA7KT2q1Wbq+mf2lDCVlMNxBIJoXCg4fBHOQeDkg4wcZwRmgA1jT5b60&#10;zazLa30R3wXDReYEbvlSRkEZBGR14IIBrETSdJ+IkfhnxHIt9G1i5vLaBpnh2uyFCs0anDFckEHO&#10;CCPUEvNf1fwp4a0hrnQdR8R6kYES7XSWhcpIEG9iZXjyC2cEDJ9BkCuX8FeMdTmi11NL8J6rMo1H&#10;zRFfXlpGYWmUSSoxWZ2XaxLEEAgSAAEA4APPf+ChEVxZ/s8N4kslX7f4X13S9at5N21o2jukUlT2&#10;O2Rh9Ca9Z13xQ0HxI8FWUNlDdi/trszSIivPartjZGznKxsUKk92CDtXzr+3x4v8Raj8FdG8CXei&#10;WGn6r4+8RWehW0dtqTXNxCvmxyidYxEochkwRuAXKnJLYH0hofhLTvhzbXesTy3us63cW1vb3upT&#10;LvuLryY9qYRQEQEZO1Aq5Yk8kk1skB2zMEUkkBQOSe1eWeIfiJrHirUYNN+Hd1o+oRKjy3mrtMl1&#10;bwBZVRoiI5AUkILupbIIjYYJBxHqGu6OYp/HPjHWNO0Tw3bJLFDbamrQm3eGWVDNvkK4dlLAqqZO&#10;VAZgFNeJnxd4t/bMmk8M+AoL7wF8EIlEV54taFoLzXYwcG3skODHEwyDIRkjjAyVKXcDl9G8DL+1&#10;F8a9I020vLrW/g34A1COe/1i+cynxNrUUAjTbIgCtFCEGSDtLMwwd4x921heDfBujfD7wzp3h3w9&#10;p8Ol6Np0Igt7WBdqoo/mTySTySSTyTW7Q3cAooopAFFFFABRRRQAUUUUAFRTLG8LrKFaIqdwcArj&#10;vn2qWq95aQahazW11ClxbzI0ckUqhkdSMFSDwQRxg0AeB/tNfsb+Df2jGi1q8FzpHi2ys5LS21bT&#10;hEZJYmB/cyLIpVl5OCcFdxIIrwbw7/wS9g+Dlre+I/hb8S9csfijZKZbG9uDElq2QSYZYVU5STGC&#10;SSBgHBxX3iTbaRYooVLazt48ZGFSKNVP4AADHtSJpdnHqcmoJawpfyRiF7lUAkdASQpbqQCSQD0y&#10;fWmnYDx/9nb9pCx+MNteeHtbtH8L/EzQsW+u+Gr7CTRyhRmWEZ/eQsTlWXIwRnqCfba8H/aA/ZU0&#10;b453sOu2upX3gbx7pgC6X4u0OYrcomPuSKCu9MlvlyCOCGGSK850D4qftEfAu0+zePPBcPxk8NwY&#10;ii8TeCJAb8IoILTWrHMjHAyVxgg5JyCBgfSnisfYtf8ADuqyySR2dtLJBKUi3jMqhULYBKruAGRg&#10;DIyQM11VfPfw+/bx+C3xE1OHSYPFyaDrsjCI6X4hgewmSTH3CZAE3Z4wGPPTORXv8UqTxLJG6yRu&#10;NyupyGB6EH0ofmgJayvEfhnSfGOhXmi67ptprGk3qeXc2N9Cs0Mq5zhkYEHkA9OCAa1aKQHE6f8A&#10;BH4daR5RsvAXhizMX3DBo9umz6EIMV19tBBZwRQQRxwQqNqRxKFUD0AHQfSlmhWcBWBKjqM8MMdC&#10;O456Vm6hO+nSwlbGB7ZFWO3ZQ5dZWYIq7VRtiYPL54GcgAE0AbFFUL68nsYpJFspb1F2BUtmXzGJ&#10;bDcMVACjBzuyRnjgZv0AZniPw/YeLPD+p6Jq1sl5pepW0lndW8gyskUilXU+xUkV5b8E/wBnJfgj&#10;qLCx8eeLNc0CC0Fjp2gaverLaWEQYEbAFBYgDaC2SFyK9flgWZkJLAowYbWK8++CMjnoeKmoAKKK&#10;KAPPfi38GNM+L2jrp97rniXw/iYTG58OaxLZSMQu3a20lWXgcFTgjIxzn56u/hH+0x8Gry5i+Gfx&#10;Ag+IHh6IgwaR8QCJbgAheFulIdiDu4YqAAMZJIH11rF1PY6Te3NrbG8uYYHkit1ODK4UkKPckAfj&#10;UXh+a+udB02bU0WPUZLeN7lEQoqyFQWAUk4AJPGT9TTvYDxr4JfA/V4PEN18SPipBpGp/FK8/dxy&#10;6c8stppNsECiC1EpOwnDF2UDcWPOOvu9V7uCS4gaOK4ktXOMSxKpYYOejAjnp078YPNVrddTNlOs&#10;72sd2ciKSNWaPGBglSQeueA3THNIDRrnvDmhX+jav4hluL9ryxv7tbu2jkYs1vmNVeMcABMoCByc&#10;sxJ546GigAqECXzmJKGHaAqgHcDk5JOeR93Axxzyc8TVieLPFekeDNFl1TW9Z0/QdPhIMl5qUyxR&#10;KM8glmUZIyBz1I4PSgDa59Kw9Hgx4i12f5Ms8MQKxkNhYwcFsfN949CcA9q8u8Wftq/A7wXDG+of&#10;ErQpjKAUj064+2u2RkfLCHIyPXFcOv7RnxK+JdxJa/B74TXhs7kl/wDhLvHCHTLJjwokWAASzDAA&#10;BGDhRkYFOzW6A9K+I/gv4YXvxM8P+OPGuoadDrvha2aTTDqWqCCKzLN80/lFgpboAzZAwMYIBr5k&#10;+NX7d9t4i+N/hvwR8I73RdYuAMyeLb2S6l03TZHWVZN0cQ2zELsIc5UEkZALEeieEv2APD2u+NNU&#10;8efGfUl+KfjTVEjSZZrcW2nW4UKAscKEbsBQAWOCM/KCSa+i/C3wx8IeB9Hk0rw/4Y0jRtNlXbJa&#10;2NlHEko6YYAAN+OaLpAeFfDz9mDwJ43v4fF/jDxSPjr4kgkCtfareJPpto/VlgtI8xRjoQrBj0OR&#10;1r6Xt7eK0gjhhjSGGNQqRxqFVQOAAB0HbArD0PwNpfhvWdS1LThdW8moFWntzdyvb7hgBkiZisZw&#10;ADtAz3roqL3AKKKKQBRRRQAUUUUAFFFFABRRRQAUUUUAFFFRxB1jUSMHcDllXaD+GTQBJVeC0gtp&#10;Z5IoI4ZJ3EkrIoUyNgKGYjqcADJ7ADtViigDx74s/CTw/wDE+VLLxZ8KdH8YWU8qJJfiaJbmFOPn&#10;DMEcYJPCvnA4yeK+d739mPxj8H5VvvgZ4w8aeCUiV8eGPEdudW0lySGKKIzI0fU/MFYkg4YZBP3T&#10;RQtAPjbwl+0f+03o+neX4t/Z1bXp1DYvdC1eK2WQAHB8mQswJx0JB5AwDxTz+1v+0BJpIuYv2V9a&#10;WVnwBJrUeQM45j8sMPXPSvsaincD4sh/a++Psmpz2E/7OsOm3Eaxk/2l4ot7ZQXUFfmkABJJwADn&#10;II6g1sQ/tA/tPw2C3s/7OunX8DuzKun+KbdmEeRgEAsS2M8jr6CvrO9sLbUrZ7e7t4rq3cYaKZA6&#10;sPcHg1zieA7fRCr+F2h8NAM8ktpZWkS2ty7bQWlQKCWwoAZSD65HFID5s0v/AIKS+DNFuRp/xP8A&#10;Bvi74WaqsnlyJq+myTWyn1EqDcR77B2xmvpnwP8AEfwt8TNJGp+FPEGneItPzgz6dcrMqnGcHaTt&#10;PscGuZ1PWNdktpbDxj4DtNX0mVHEr6VKdRSQAgANbyRKQCCTjLfdIGTgV8l/Ff4A/DNdbuvEngbR&#10;fG3wh1i3UOmreGyNPjuHK+YwFo7BiykhSqhCWOAG6hpXA+/6p3Ec0H2q4t908xj+S3kkKoWAOADg&#10;7c9CcHtxxz+fk97+19ouh2Fx4Q8fQ+M7C4lhtlTWvC5hvrYs4Vml2wsCihlYvvYkZI6EVbPhX9v+&#10;7uL5R408MW6QkrCy2tlsuCHKkrut9wGBuBYDII75w2rOwH3J4S1bWNT062bWdHk0u9eLzJVLxsiM&#10;XYBBtdiTtCknp8w6HIHQV8H6f8FP2q9X06RvEnxc8R299JGm+HRLLTI4gxZdyo4mUjALndtXOAMc&#10;kjGtv2SfjB4luJLHxn4v+J2uaD5AlWA+MLWAyXHHyMB5m2MHcNwLE8EKOlKwrn3b4g8ceHPCqF9a&#10;1/TNIUAkm+vI4RgdT8xFcTJ+1N8HYmVW+KHhIMzbQP7Zg5P/AH1XzLZ/8E6tDlvku5vh74Zecxb/&#10;ADNc8S6pqLJKcYyq+Wr45zkAHPQ1rz/8E1PCOp6+upXdv4dsQtoYEsdO0VmtQ2ch38ycszDJAIIy&#10;MZ6U7LuM9u8Z/tNfCJ/C+p24+LfhnTJbq1lhivLfV4WlgdkIEiBWJ3KSCMc8CvB/2XP+CjXw71zw&#10;Rovhz4h+Jv7C8X2ESWMup6oG+y6mYxtFys+0KN+MkPtIJPXrXfaV/wAE8fhRoUUkWl6Xb2O++kvB&#10;M2nWl1NErBQkSPcxS4RdpIyCSWJJrrPFv7Kmi+PI47fXNXudX0mKMRwaTqmn2U0EC7WXChYlIYbs&#10;7sk5A5OKPdsI3dY/as+DuhaWmpXfxL8NCzaQRiSHUo5vmIJAIQkjIB5x2ryj4jf8FLvgj4LspBo2&#10;uz+OdZI/caXoFtI7Sk/9NGAQDucEkDoDXS6j+wP8Gb6eGWHwlp9gEYu8dvptmyyOWLFj5kLkdQAq&#10;kKAAAOudzwd+xn8H/AWoQ6jofg6DTtUijeJL+3uZopwrKVYBkdcAhj0xzg9QCDQZ8gy/Fv8Aaa/b&#10;I1SCLwrcWPwT8ByttluZL6MagFy2NwyJyzbGwFWMEDqRzXU6B+wv8MtALz+Mrbxn8YNUtF8/VNV1&#10;SaS0toSWBLBGlRyAoc4XzCSRyDxX3VN4T0m41RdRmsUnvVIKzS5crgoRjJOMGNDx0Iz1JJo6RY6b&#10;pnibXRb6S9pc3ckd3cXqxSkXTrGq8vt25VQgChj3IAIajm7AecfBb4BeC/CmnaZqlj8NfDfhS4jA&#10;ktvslvFPdFCgCvJK8CujkEkqrHHTJyce3VHG4dFYAgEA8gg/kelSVOgBRRRQAUUUUAFFFFABRRRQ&#10;AUUUUAFFFFABRRRQAUUUUAFFFFABRRRQAUUUUAFFFFABRRRQAUUUUAFFFFABRRRQAUUUUAFFFFAB&#10;RRRQAUUUUAFFFFABRRRQAUUUUAFFFFABRRRQAUUUUAFFFFABRRRQAUUUUAFFFFABRRRQAUUUUAFF&#10;FFABRRRQAUUUUAFFFFABRRRQAUUUUAFFFFABRRRQAUUUUAFFFFABRRRQAUUUUAFFFFABRRRQAUUU&#10;UAFFFFAH/9lQSwMEFAAGAAgAAAAhAAXhTlveAAAABQEAAA8AAABkcnMvZG93bnJldi54bWxMj0FL&#10;w0AQhe9C/8MyBW92k1ZrTLMppainItgK4m2anSah2dmQ3Sbpv3f1opeBx3u89022Hk0jeupcbVlB&#10;PItAEBdW11wq+Di83CUgnEfW2FgmBVdysM4nNxmm2g78Tv3elyKUsEtRQeV9m0rpiooMupltiYN3&#10;sp1BH2RXSt3hEMpNI+dRtJQGaw4LFba0rag47y9GweuAw2YRP/e782l7/To8vH3uYlLqdjpuViA8&#10;jf4vDD/4AR3ywHS0F9ZONArCI/73Bi9Jlvcgjgrmj08JyDyT/+nzbwAAAP//AwBQSwECLQAUAAYA&#10;CAAAACEAihU/mAwBAAAVAgAAEwAAAAAAAAAAAAAAAAAAAAAAW0NvbnRlbnRfVHlwZXNdLnhtbFBL&#10;AQItABQABgAIAAAAIQA4/SH/1gAAAJQBAAALAAAAAAAAAAAAAAAAAD0BAABfcmVscy8ucmVsc1BL&#10;AQItABQABgAIAAAAIQBGs34Z2QMAAKwQAAAOAAAAAAAAAAAAAAAAADwCAABkcnMvZTJvRG9jLnht&#10;bFBLAQItABQABgAIAAAAIQCgpierzgAAACwCAAAZAAAAAAAAAAAAAAAAAEEGAABkcnMvX3JlbHMv&#10;ZTJvRG9jLnhtbC5yZWxzUEsBAi0ACgAAAAAAAAAhAJ3yCSVHowAAR6MAABUAAAAAAAAAAAAAAAAA&#10;RgcAAGRycy9tZWRpYS9pbWFnZTMuanBlZ1BLAQItAAoAAAAAAAAAIQDJNLGFL5IAAC+SAAAVAAAA&#10;AAAAAAAAAAAAAMCqAABkcnMvbWVkaWEvaW1hZ2UyLmpwZWdQSwECLQAKAAAAAAAAACEALyOGzFmB&#10;AABZgQAAFQAAAAAAAAAAAAAAAAAiPQEAZHJzL21lZGlhL2ltYWdlMS5qcGVnUEsBAi0AFAAGAAgA&#10;AAAhAAXhTlveAAAABQEAAA8AAAAAAAAAAAAAAAAArr4BAGRycy9kb3ducmV2LnhtbFBLBQYAAAAA&#10;CAAIAAMCAAC5vwEAAAA=&#10;">
                <v:shape id="Picture 86" o:spid="_x0000_s1027" type="#_x0000_t75" alt="http://oami.europa.eu/bulletin/rcd/2003/2003_033/000051560_0001/images/000051560_0001_1_source.jpg" style="position:absolute;width:2489;height:2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PSo3DAAAA3AAAAA8AAABkcnMvZG93bnJldi54bWxEj8FqwzAQRO+B/oPYQm+xHENC61oJaYNp&#10;T4Y4/YDFWlum1spYiuP+fVUI9DjMzBumOCx2EDNNvnesYJOkIIgbp3vuFHxdyvUzCB+QNQ6OScEP&#10;eTjsH1YF5trd+ExzHToRIexzVGBCGHMpfWPIok/cSBy91k0WQ5RTJ/WEtwi3g8zSdCct9hwXDI70&#10;bqj5rq9Wgd2m9cd19OeqzcxcY6jKtxMp9fS4HF9BBFrCf/je/tQKsuwF/s7EIyD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w9KjcMAAADcAAAADwAAAAAAAAAAAAAAAACf&#10;AgAAZHJzL2Rvd25yZXYueG1sUEsFBgAAAAAEAAQA9wAAAI8DAAAAAA==&#10;">
                  <v:imagedata r:id="rId260" o:title="000051560_0001_1_source"/>
                </v:shape>
                <v:shape id="Picture 85" o:spid="_x0000_s1028" type="#_x0000_t75" alt="http://oami.europa.eu/bulletin/rcd/2003/2003_033/000051560_0001/images/000051560_0001_2_source.jpg" style="position:absolute;left:2490;top:635;width:3329;height:2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swAm/AAAA3AAAAA8AAABkcnMvZG93bnJldi54bWxET82KwjAQvgu+Qxhhb5paRZZqWkQQZcGD&#10;ug8wNGNb20xKE2v79pvDgseP73+XDaYRPXWusqxguYhAEOdWV1wo+L0f598gnEfW2FgmBSM5yNLp&#10;ZIeJtm++Un/zhQgh7BJUUHrfJlK6vCSDbmFb4sA9bGfQB9gVUnf4DuGmkXEUbaTBikNDiS0dSsrr&#10;28soIPuz1hb7+k5jPY7x5fRcxyulvmbDfgvC0+A/4n/3WSuIV2F+OBOOgEz/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LMAJvwAAANwAAAAPAAAAAAAAAAAAAAAAAJ8CAABk&#10;cnMvZG93bnJldi54bWxQSwUGAAAAAAQABAD3AAAAiwMAAAAA&#10;">
                  <v:imagedata r:id="rId261" o:title="000051560_0001_2_source"/>
                </v:shape>
                <v:shape id="Picture 84" o:spid="_x0000_s1029" type="#_x0000_t75" alt="http://oami.europa.eu/bulletin/rcd/2003/2003_033/000051560_0001/images/000051560_0001_3_source.jpg" style="position:absolute;left:5820;top:29;width:3044;height: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GnqXDAAAA3AAAAA8AAABkcnMvZG93bnJldi54bWxEj0FrwkAUhO9C/8PyCr3pJikESV1FhEKl&#10;J6N4fmSfSZrs25DdxPXfdwsFj8PMfMNsdsH0YqbRtZYVpKsEBHFldcu1gsv5c7kG4Tyyxt4yKXiQ&#10;g932ZbHBQts7n2gufS0ihF2BChrvh0JKVzVk0K3sQBy9mx0N+ijHWuoR7xFuepklSS4NthwXGhzo&#10;0FDVlZNRMKUhnH6ulH3PQ1fdpjKfu2Ou1Ntr2H+A8BT8M/zf/tIKsvcU/s7EIy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aepcMAAADcAAAADwAAAAAAAAAAAAAAAACf&#10;AgAAZHJzL2Rvd25yZXYueG1sUEsFBgAAAAAEAAQA9wAAAI8DAAAAAA==&#10;">
                  <v:imagedata r:id="rId262" o:title="000051560_0001_3_source"/>
                </v:shape>
                <w10:anchorlock/>
              </v:group>
            </w:pict>
          </mc:Fallback>
        </mc:AlternateContent>
      </w:r>
    </w:p>
    <w:p w14:paraId="5D53B7C6" w14:textId="77777777" w:rsidR="00881B69" w:rsidRPr="00D310A8" w:rsidRDefault="00881B69" w:rsidP="00881B69">
      <w:pPr>
        <w:rPr>
          <w:rFonts w:ascii="Arial" w:eastAsia="Arial" w:hAnsi="Arial" w:cs="Arial"/>
          <w:sz w:val="20"/>
          <w:szCs w:val="20"/>
        </w:rPr>
      </w:pPr>
    </w:p>
    <w:p w14:paraId="6FBE0C61" w14:textId="77777777" w:rsidR="00881B69" w:rsidRPr="00D310A8" w:rsidRDefault="00881B69" w:rsidP="00881B69">
      <w:pPr>
        <w:spacing w:before="10"/>
        <w:rPr>
          <w:rFonts w:ascii="Arial" w:eastAsia="Arial" w:hAnsi="Arial" w:cs="Arial"/>
          <w:sz w:val="17"/>
          <w:szCs w:val="17"/>
        </w:rPr>
      </w:pPr>
    </w:p>
    <w:p w14:paraId="68EDE331" w14:textId="77777777" w:rsidR="00881B69" w:rsidRPr="00D310A8" w:rsidRDefault="00881B69" w:rsidP="00881B69">
      <w:pPr>
        <w:spacing w:before="10"/>
        <w:rPr>
          <w:rFonts w:ascii="Arial" w:eastAsia="Arial" w:hAnsi="Arial" w:cs="Arial"/>
          <w:sz w:val="17"/>
          <w:szCs w:val="17"/>
        </w:rPr>
      </w:pPr>
    </w:p>
    <w:p w14:paraId="0931B5AE" w14:textId="77777777" w:rsidR="00881B69" w:rsidRPr="00D310A8" w:rsidRDefault="00881B69" w:rsidP="00881B69">
      <w:pPr>
        <w:spacing w:before="10"/>
        <w:rPr>
          <w:rFonts w:ascii="Arial" w:eastAsia="Arial" w:hAnsi="Arial" w:cs="Arial"/>
          <w:sz w:val="17"/>
          <w:szCs w:val="17"/>
        </w:rPr>
      </w:pPr>
    </w:p>
    <w:p w14:paraId="531396BF" w14:textId="77777777" w:rsidR="00881B69" w:rsidRPr="00D310A8" w:rsidRDefault="00881B69" w:rsidP="00881B69">
      <w:pPr>
        <w:spacing w:before="10"/>
        <w:rPr>
          <w:rFonts w:ascii="Arial" w:eastAsia="Arial" w:hAnsi="Arial" w:cs="Arial"/>
          <w:sz w:val="17"/>
          <w:szCs w:val="17"/>
        </w:rPr>
      </w:pPr>
    </w:p>
    <w:p w14:paraId="318B029E" w14:textId="77777777" w:rsidR="00881B69" w:rsidRPr="00D310A8" w:rsidRDefault="00881B69" w:rsidP="00881B69">
      <w:pPr>
        <w:spacing w:before="10"/>
        <w:rPr>
          <w:rFonts w:ascii="Arial" w:eastAsia="Arial" w:hAnsi="Arial" w:cs="Arial"/>
          <w:sz w:val="17"/>
          <w:szCs w:val="17"/>
        </w:rPr>
      </w:pPr>
    </w:p>
    <w:p w14:paraId="3CF02A16" w14:textId="77777777" w:rsidR="00881B69" w:rsidRPr="00D310A8" w:rsidRDefault="00881B69" w:rsidP="00881B69">
      <w:pPr>
        <w:spacing w:before="10"/>
        <w:rPr>
          <w:rFonts w:ascii="Arial" w:eastAsia="Arial" w:hAnsi="Arial" w:cs="Arial"/>
          <w:sz w:val="17"/>
          <w:szCs w:val="17"/>
        </w:rPr>
      </w:pPr>
    </w:p>
    <w:p w14:paraId="648B5ACB"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EUIPO does not have standards for representing colors in form of graphical symbols such as black-ink patterns. Therefore, colors can only be claimed in a registered Community design by showing them directly in the views, i.e. namely by submitting color ink drawings or color photos. Where a drawing is made exclusively of black-ink lines and grey shades it is considered to be a black &amp; white view.</w:t>
      </w:r>
    </w:p>
    <w:p w14:paraId="5126FE8D" w14:textId="77777777" w:rsidR="00881B69" w:rsidRPr="00D310A8" w:rsidRDefault="00881B69" w:rsidP="00DA4B6F">
      <w:pPr>
        <w:pStyle w:val="BodyText"/>
        <w:spacing w:before="142" w:line="360" w:lineRule="auto"/>
        <w:ind w:right="111"/>
        <w:jc w:val="both"/>
        <w:rPr>
          <w:rFonts w:cs="Arial"/>
          <w:spacing w:val="-1"/>
        </w:rPr>
      </w:pPr>
    </w:p>
    <w:p w14:paraId="60005B23"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In computer aided drawings (CAD) colors are sometimes used to highlight different parts of a design. The highlighting of parts could be understood as claiming colors for these parts. This understanding could result in a limitation of the scope of protection of the registered design. However, EUIPO does not intervene because it has neither a reason nor a legal basis to do so. The responsibility for an appropriate scope of protection lies ultimately with the applicant.</w:t>
      </w:r>
    </w:p>
    <w:p w14:paraId="08B5277C" w14:textId="77777777" w:rsidR="00881B69" w:rsidRPr="00D310A8" w:rsidRDefault="00881B69" w:rsidP="00DA4B6F">
      <w:pPr>
        <w:pStyle w:val="BodyText"/>
        <w:spacing w:before="142" w:line="360" w:lineRule="auto"/>
        <w:ind w:right="111"/>
        <w:jc w:val="both"/>
        <w:rPr>
          <w:rFonts w:cs="Arial"/>
          <w:spacing w:val="-1"/>
        </w:rPr>
      </w:pPr>
    </w:p>
    <w:p w14:paraId="28B86464" w14:textId="77777777" w:rsidR="00881B69" w:rsidRPr="00D310A8" w:rsidRDefault="00881B69" w:rsidP="00881B69">
      <w:pPr>
        <w:spacing w:before="11"/>
        <w:rPr>
          <w:rFonts w:ascii="Arial" w:eastAsia="Arial" w:hAnsi="Arial" w:cs="Arial"/>
          <w:sz w:val="32"/>
          <w:szCs w:val="32"/>
        </w:rPr>
      </w:pPr>
    </w:p>
    <w:p w14:paraId="44F0077A" w14:textId="77777777" w:rsidR="00881B69" w:rsidRPr="00D310A8" w:rsidRDefault="00881B69" w:rsidP="000C4CB8">
      <w:pPr>
        <w:numPr>
          <w:ilvl w:val="3"/>
          <w:numId w:val="6"/>
        </w:numPr>
        <w:tabs>
          <w:tab w:val="left" w:pos="964"/>
        </w:tabs>
        <w:jc w:val="both"/>
        <w:rPr>
          <w:rFonts w:ascii="Arial" w:eastAsia="Arial" w:hAnsi="Arial" w:cs="Arial"/>
          <w:sz w:val="24"/>
          <w:szCs w:val="24"/>
        </w:rPr>
      </w:pPr>
      <w:bookmarkStart w:id="109" w:name="3.4.1.2_Photos"/>
      <w:bookmarkEnd w:id="109"/>
      <w:r w:rsidRPr="00D310A8">
        <w:rPr>
          <w:rFonts w:ascii="Arial" w:hAnsi="Arial" w:cs="Arial"/>
          <w:i/>
          <w:spacing w:val="-1"/>
          <w:sz w:val="24"/>
        </w:rPr>
        <w:t>Photos</w:t>
      </w:r>
    </w:p>
    <w:p w14:paraId="475BA12C"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Photos are ordinarily permitted by EUIPO and widely used because they are fast and simple means for reproducing designs. The photos generated by digital cameras are in .jpeg format and hence directly usable for e-filing of applications. Photos are also welcome by EUIPO examiners because they are easier to understand than drawings.</w:t>
      </w:r>
    </w:p>
    <w:p w14:paraId="2142E443" w14:textId="77777777" w:rsidR="00881B69" w:rsidRPr="00D310A8" w:rsidRDefault="00881B69" w:rsidP="00881B69">
      <w:pPr>
        <w:rPr>
          <w:rFonts w:ascii="Arial" w:eastAsia="Arial" w:hAnsi="Arial" w:cs="Arial"/>
          <w:sz w:val="24"/>
          <w:szCs w:val="24"/>
        </w:rPr>
      </w:pPr>
    </w:p>
    <w:p w14:paraId="1E3B9890" w14:textId="77777777" w:rsidR="00881B69" w:rsidRPr="00D310A8" w:rsidRDefault="00881B69" w:rsidP="00881B69">
      <w:pPr>
        <w:spacing w:before="3"/>
        <w:rPr>
          <w:rFonts w:ascii="Arial" w:eastAsia="Arial" w:hAnsi="Arial" w:cs="Arial"/>
          <w:sz w:val="33"/>
          <w:szCs w:val="33"/>
        </w:rPr>
      </w:pPr>
    </w:p>
    <w:p w14:paraId="6F5884F5" w14:textId="16E92761" w:rsidR="00881B69" w:rsidRPr="00D310A8" w:rsidRDefault="00504C78" w:rsidP="00504C78">
      <w:pPr>
        <w:pStyle w:val="Heading2"/>
        <w:tabs>
          <w:tab w:val="left" w:pos="820"/>
        </w:tabs>
        <w:ind w:left="100" w:firstLine="0"/>
        <w:jc w:val="both"/>
        <w:rPr>
          <w:rFonts w:cs="Arial"/>
          <w:b w:val="0"/>
          <w:bCs w:val="0"/>
        </w:rPr>
      </w:pPr>
      <w:bookmarkStart w:id="110" w:name="3.4.2_Styles"/>
      <w:bookmarkStart w:id="111" w:name="_Toc498003603"/>
      <w:bookmarkEnd w:id="110"/>
      <w:r w:rsidRPr="00D310A8">
        <w:rPr>
          <w:rFonts w:cs="Arial"/>
          <w:spacing w:val="-1"/>
        </w:rPr>
        <w:t xml:space="preserve">3.1.2 </w:t>
      </w:r>
      <w:r w:rsidR="00881B69" w:rsidRPr="00D310A8">
        <w:rPr>
          <w:rFonts w:cs="Arial"/>
          <w:spacing w:val="-1"/>
        </w:rPr>
        <w:t>Styles</w:t>
      </w:r>
      <w:bookmarkEnd w:id="111"/>
    </w:p>
    <w:p w14:paraId="31F19122" w14:textId="77777777" w:rsidR="00881B69" w:rsidRPr="00D310A8" w:rsidRDefault="00881B69" w:rsidP="00881B69">
      <w:pPr>
        <w:rPr>
          <w:rFonts w:ascii="Arial" w:eastAsia="Arial" w:hAnsi="Arial" w:cs="Arial"/>
          <w:b/>
          <w:bCs/>
          <w:sz w:val="24"/>
          <w:szCs w:val="24"/>
        </w:rPr>
      </w:pPr>
    </w:p>
    <w:p w14:paraId="55D00868"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Drawings and photos may show designs in different styles, e.g. perspective, exploded, cross-section etc… An applicant may combine different styles; the only restriction is that the views of a design must be compatible with each other, i.e. they must show one and the same (= identical) design.</w:t>
      </w:r>
    </w:p>
    <w:p w14:paraId="28DF5EF7" w14:textId="77777777" w:rsidR="00881B69" w:rsidRPr="00D310A8" w:rsidRDefault="00881B69" w:rsidP="00DA4B6F">
      <w:pPr>
        <w:pStyle w:val="BodyText"/>
        <w:spacing w:before="142" w:line="360" w:lineRule="auto"/>
        <w:ind w:right="111"/>
        <w:jc w:val="both"/>
        <w:rPr>
          <w:rFonts w:cs="Arial"/>
          <w:spacing w:val="-1"/>
        </w:rPr>
      </w:pPr>
    </w:p>
    <w:p w14:paraId="1C4AF3C3" w14:textId="0E014E0E" w:rsidR="00881B69" w:rsidRPr="00D310A8" w:rsidRDefault="00881B69" w:rsidP="00DA4B6F">
      <w:pPr>
        <w:pStyle w:val="BodyText"/>
        <w:spacing w:before="142" w:line="360" w:lineRule="auto"/>
        <w:ind w:right="111"/>
        <w:jc w:val="both"/>
        <w:rPr>
          <w:rFonts w:cs="Arial"/>
          <w:spacing w:val="-1"/>
        </w:rPr>
      </w:pPr>
      <w:r w:rsidRPr="00D310A8">
        <w:rPr>
          <w:rFonts w:cs="Arial"/>
          <w:spacing w:val="-1"/>
        </w:rPr>
        <w:t>In the following, the various styles of views currently used in applications filed with EUIPO</w:t>
      </w:r>
      <w:r w:rsidR="00DA4B6F" w:rsidRPr="00D310A8">
        <w:rPr>
          <w:rFonts w:cs="Arial"/>
          <w:spacing w:val="-1"/>
        </w:rPr>
        <w:t xml:space="preserve"> </w:t>
      </w:r>
      <w:r w:rsidRPr="00D310A8">
        <w:rPr>
          <w:rFonts w:cs="Arial"/>
          <w:spacing w:val="-1"/>
        </w:rPr>
        <w:t>are briefly described.</w:t>
      </w:r>
    </w:p>
    <w:p w14:paraId="02764501" w14:textId="77777777" w:rsidR="00881B69" w:rsidRPr="00D310A8" w:rsidRDefault="00881B69" w:rsidP="00881B69">
      <w:pPr>
        <w:rPr>
          <w:rFonts w:ascii="Arial" w:eastAsia="Arial" w:hAnsi="Arial" w:cs="Arial"/>
          <w:sz w:val="24"/>
          <w:szCs w:val="24"/>
        </w:rPr>
      </w:pPr>
    </w:p>
    <w:p w14:paraId="0E41DD94" w14:textId="26785693" w:rsidR="00881B69" w:rsidRPr="00D310A8" w:rsidRDefault="00881B69" w:rsidP="00C7367D">
      <w:pPr>
        <w:pStyle w:val="ListParagraph"/>
        <w:numPr>
          <w:ilvl w:val="3"/>
          <w:numId w:val="18"/>
        </w:numPr>
        <w:tabs>
          <w:tab w:val="left" w:pos="964"/>
        </w:tabs>
        <w:jc w:val="both"/>
        <w:rPr>
          <w:rFonts w:ascii="Arial" w:eastAsia="Arial" w:hAnsi="Arial" w:cs="Arial"/>
          <w:sz w:val="24"/>
          <w:szCs w:val="24"/>
        </w:rPr>
      </w:pPr>
      <w:bookmarkStart w:id="112" w:name="3.4.2.1_Aspect_views"/>
      <w:bookmarkEnd w:id="112"/>
      <w:r w:rsidRPr="00D310A8">
        <w:rPr>
          <w:rFonts w:ascii="Arial" w:hAnsi="Arial" w:cs="Arial"/>
          <w:i/>
          <w:sz w:val="24"/>
        </w:rPr>
        <w:t xml:space="preserve">Aspect </w:t>
      </w:r>
      <w:r w:rsidRPr="00D310A8">
        <w:rPr>
          <w:rFonts w:ascii="Arial" w:hAnsi="Arial" w:cs="Arial"/>
          <w:i/>
          <w:spacing w:val="-1"/>
          <w:sz w:val="24"/>
        </w:rPr>
        <w:t>views</w:t>
      </w:r>
    </w:p>
    <w:p w14:paraId="0FDE42AC" w14:textId="77777777" w:rsidR="00881B69" w:rsidRPr="00D310A8" w:rsidRDefault="00881B69" w:rsidP="00881B69">
      <w:pPr>
        <w:tabs>
          <w:tab w:val="left" w:pos="964"/>
        </w:tabs>
        <w:ind w:left="964"/>
        <w:jc w:val="both"/>
        <w:rPr>
          <w:rFonts w:ascii="Arial" w:eastAsia="Arial" w:hAnsi="Arial" w:cs="Arial"/>
          <w:sz w:val="24"/>
          <w:szCs w:val="24"/>
        </w:rPr>
      </w:pPr>
    </w:p>
    <w:p w14:paraId="5CB08B09"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The most common way of representing a design is to show it from certain aspects (= angles), such as front, side, top, bottom and/or perspective views.</w:t>
      </w:r>
    </w:p>
    <w:p w14:paraId="7BD2CE34"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The applicant is recommended to file as many views as necessary to fully disclose the features of the design for which protection is sought. In some cases one view can be sufficient.</w:t>
      </w:r>
    </w:p>
    <w:p w14:paraId="613D9D58" w14:textId="77777777" w:rsidR="00881B69" w:rsidRPr="00D310A8" w:rsidRDefault="00881B69" w:rsidP="00881B69">
      <w:pPr>
        <w:spacing w:line="360" w:lineRule="auto"/>
        <w:jc w:val="both"/>
        <w:rPr>
          <w:rFonts w:ascii="Arial" w:hAnsi="Arial" w:cs="Arial"/>
          <w:lang w:val="en-GB"/>
        </w:rPr>
      </w:pPr>
    </w:p>
    <w:p w14:paraId="13CA2DEF" w14:textId="77777777" w:rsidR="00881B69" w:rsidRPr="00D310A8" w:rsidRDefault="00881B69" w:rsidP="00881B69">
      <w:pPr>
        <w:spacing w:line="360" w:lineRule="auto"/>
        <w:jc w:val="both"/>
        <w:rPr>
          <w:rFonts w:ascii="Arial" w:hAnsi="Arial" w:cs="Arial"/>
          <w:lang w:val="en-GB"/>
        </w:rPr>
      </w:pPr>
      <w:r w:rsidRPr="00D310A8">
        <w:rPr>
          <w:rFonts w:ascii="Arial" w:hAnsi="Arial" w:cs="Arial"/>
          <w:noProof/>
          <w:lang w:val="en-GB" w:eastAsia="en-GB"/>
        </w:rPr>
        <w:drawing>
          <wp:inline distT="0" distB="0" distL="0" distR="0" wp14:anchorId="5676F3F8" wp14:editId="2C7A5EB7">
            <wp:extent cx="1057275" cy="1256030"/>
            <wp:effectExtent l="0" t="0" r="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057275" cy="125603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6D90625A" wp14:editId="571A08A9">
            <wp:extent cx="1169035" cy="1256030"/>
            <wp:effectExtent l="0" t="0" r="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69035" cy="125603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1CCB1FE0" wp14:editId="37929E1B">
            <wp:extent cx="1248410" cy="1248410"/>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48410" cy="124841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0EC84176" wp14:editId="33840291">
            <wp:extent cx="1057275" cy="124841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057275" cy="124841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6A633F14" wp14:editId="7C77CA43">
            <wp:extent cx="946150" cy="1256030"/>
            <wp:effectExtent l="0" t="0" r="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946150" cy="125603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1A97710A" wp14:editId="3ED85A7C">
            <wp:extent cx="946150" cy="1248410"/>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46150" cy="124841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0D141653" wp14:editId="56A9285F">
            <wp:extent cx="1017905" cy="1232535"/>
            <wp:effectExtent l="0" t="0" r="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017905" cy="1232535"/>
                    </a:xfrm>
                    <a:prstGeom prst="rect">
                      <a:avLst/>
                    </a:prstGeom>
                    <a:noFill/>
                    <a:ln>
                      <a:noFill/>
                    </a:ln>
                  </pic:spPr>
                </pic:pic>
              </a:graphicData>
            </a:graphic>
          </wp:inline>
        </w:drawing>
      </w:r>
    </w:p>
    <w:p w14:paraId="4E50F20E" w14:textId="77777777" w:rsidR="00881B69" w:rsidRPr="00D310A8" w:rsidRDefault="00881B69" w:rsidP="00881B69">
      <w:pPr>
        <w:spacing w:line="360" w:lineRule="auto"/>
        <w:jc w:val="both"/>
        <w:rPr>
          <w:rFonts w:ascii="Arial" w:hAnsi="Arial" w:cs="Arial"/>
          <w:sz w:val="24"/>
          <w:lang w:val="en-GB"/>
        </w:rPr>
      </w:pPr>
      <w:r w:rsidRPr="00D310A8">
        <w:rPr>
          <w:rFonts w:ascii="Arial" w:hAnsi="Arial" w:cs="Arial"/>
          <w:sz w:val="18"/>
          <w:szCs w:val="16"/>
        </w:rPr>
        <w:t>RCD No. 002325456-0001 (31.00) (Mixers, electric [kitchen]) Owner:KENWOOD LIMITED</w:t>
      </w:r>
    </w:p>
    <w:p w14:paraId="1262E0D3" w14:textId="77777777" w:rsidR="00881B69" w:rsidRPr="00D310A8" w:rsidRDefault="00881B69" w:rsidP="00881B69">
      <w:pPr>
        <w:spacing w:line="360" w:lineRule="auto"/>
        <w:jc w:val="both"/>
        <w:rPr>
          <w:rFonts w:ascii="Arial" w:hAnsi="Arial" w:cs="Arial"/>
          <w:lang w:val="en-GB"/>
        </w:rPr>
      </w:pPr>
    </w:p>
    <w:p w14:paraId="7657BB0B" w14:textId="77777777" w:rsidR="00881B69" w:rsidRPr="00D310A8" w:rsidRDefault="00881B69" w:rsidP="00881B69">
      <w:pPr>
        <w:spacing w:line="200" w:lineRule="atLeast"/>
        <w:ind w:left="3120"/>
        <w:rPr>
          <w:rFonts w:ascii="Arial" w:eastAsia="Arial" w:hAnsi="Arial" w:cs="Arial"/>
          <w:sz w:val="20"/>
          <w:szCs w:val="20"/>
        </w:rPr>
      </w:pPr>
    </w:p>
    <w:p w14:paraId="1EAF7E46"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Where an applicant seeks protection for the design of a three-dimensional product, s/he may choose to show it from one side only or from the all sides. Obviously, a design for a two-dimensional product, such as an icon, can only be represented from one aspect, namely the front.</w:t>
      </w:r>
    </w:p>
    <w:p w14:paraId="4D8BFED9" w14:textId="77777777" w:rsidR="00881B69" w:rsidRPr="00D310A8" w:rsidRDefault="00881B69" w:rsidP="00881B69">
      <w:pPr>
        <w:rPr>
          <w:rFonts w:ascii="Arial" w:eastAsia="Arial" w:hAnsi="Arial" w:cs="Arial"/>
          <w:sz w:val="24"/>
          <w:szCs w:val="24"/>
        </w:rPr>
      </w:pPr>
    </w:p>
    <w:p w14:paraId="0EBCA63F" w14:textId="77777777" w:rsidR="00881B69" w:rsidRPr="00D310A8" w:rsidRDefault="00881B69" w:rsidP="00881B69">
      <w:pPr>
        <w:spacing w:before="11"/>
        <w:rPr>
          <w:rFonts w:ascii="Arial" w:eastAsia="Arial" w:hAnsi="Arial" w:cs="Arial"/>
          <w:sz w:val="32"/>
          <w:szCs w:val="32"/>
        </w:rPr>
      </w:pPr>
    </w:p>
    <w:p w14:paraId="76428970" w14:textId="0D468934" w:rsidR="00881B69" w:rsidRPr="00D310A8" w:rsidRDefault="00881B69" w:rsidP="00C7367D">
      <w:pPr>
        <w:pStyle w:val="ListParagraph"/>
        <w:numPr>
          <w:ilvl w:val="3"/>
          <w:numId w:val="18"/>
        </w:numPr>
        <w:tabs>
          <w:tab w:val="left" w:pos="964"/>
        </w:tabs>
        <w:jc w:val="both"/>
        <w:rPr>
          <w:rFonts w:ascii="Arial" w:eastAsia="Arial" w:hAnsi="Arial" w:cs="Arial"/>
          <w:sz w:val="24"/>
          <w:szCs w:val="24"/>
        </w:rPr>
      </w:pPr>
      <w:bookmarkStart w:id="113" w:name="3.4.2.2_Partial_views"/>
      <w:bookmarkEnd w:id="113"/>
      <w:r w:rsidRPr="00D310A8">
        <w:rPr>
          <w:rFonts w:ascii="Arial" w:hAnsi="Arial" w:cs="Arial"/>
          <w:i/>
          <w:spacing w:val="-1"/>
          <w:sz w:val="24"/>
        </w:rPr>
        <w:t>Partial</w:t>
      </w:r>
      <w:r w:rsidRPr="00D310A8">
        <w:rPr>
          <w:rFonts w:ascii="Arial" w:hAnsi="Arial" w:cs="Arial"/>
          <w:i/>
          <w:sz w:val="24"/>
        </w:rPr>
        <w:t xml:space="preserve"> </w:t>
      </w:r>
      <w:r w:rsidRPr="00D310A8">
        <w:rPr>
          <w:rFonts w:ascii="Arial" w:hAnsi="Arial" w:cs="Arial"/>
          <w:i/>
          <w:spacing w:val="-1"/>
          <w:sz w:val="24"/>
        </w:rPr>
        <w:t>views</w:t>
      </w:r>
    </w:p>
    <w:p w14:paraId="719F839F" w14:textId="77777777" w:rsidR="00881B69" w:rsidRPr="00D310A8" w:rsidRDefault="00881B69" w:rsidP="00DA4B6F">
      <w:pPr>
        <w:pStyle w:val="BodyText"/>
        <w:spacing w:before="142" w:line="360" w:lineRule="auto"/>
        <w:ind w:right="111"/>
        <w:jc w:val="both"/>
        <w:rPr>
          <w:rFonts w:cs="Arial"/>
          <w:spacing w:val="-1"/>
        </w:rPr>
      </w:pPr>
      <w:r w:rsidRPr="00D310A8">
        <w:rPr>
          <w:rFonts w:cs="Arial"/>
          <w:spacing w:val="-1"/>
        </w:rPr>
        <w:t>Details of a design may be shown in partial (= fragmentary) views provided they are combined with at least one aspect view representing the design in its entirety.</w:t>
      </w:r>
    </w:p>
    <w:p w14:paraId="0F896739" w14:textId="77777777" w:rsidR="00881B69" w:rsidRPr="00D310A8" w:rsidRDefault="00881B69" w:rsidP="00DA4B6F">
      <w:pPr>
        <w:pStyle w:val="BodyText"/>
        <w:spacing w:before="142" w:line="360" w:lineRule="auto"/>
        <w:ind w:right="111"/>
        <w:jc w:val="both"/>
        <w:rPr>
          <w:rFonts w:cs="Arial"/>
          <w:spacing w:val="-1"/>
        </w:rPr>
      </w:pPr>
    </w:p>
    <w:p w14:paraId="25499DF2" w14:textId="77777777" w:rsidR="00881B69" w:rsidRPr="00D310A8" w:rsidRDefault="00881B69" w:rsidP="00DA4B6F">
      <w:pPr>
        <w:pStyle w:val="BodyText"/>
        <w:spacing w:before="142" w:line="360" w:lineRule="auto"/>
        <w:ind w:right="111"/>
        <w:jc w:val="both"/>
        <w:rPr>
          <w:rFonts w:cs="Arial"/>
        </w:rPr>
      </w:pPr>
      <w:r w:rsidRPr="00D310A8">
        <w:rPr>
          <w:rFonts w:cs="Arial"/>
          <w:spacing w:val="-1"/>
        </w:rPr>
        <w:t>Partial views are helpful to show the elements of a set of articles individually for enhancing details. However, the first view must show the whole set</w:t>
      </w:r>
      <w:r w:rsidRPr="00D310A8">
        <w:rPr>
          <w:rFonts w:cs="Arial"/>
        </w:rPr>
        <w:t>.</w:t>
      </w:r>
      <w:r w:rsidRPr="00D310A8">
        <w:rPr>
          <w:rFonts w:cs="Arial"/>
          <w:spacing w:val="48"/>
        </w:rPr>
        <w:t xml:space="preserve"> </w:t>
      </w:r>
      <w:hyperlink r:id="rId270">
        <w:r w:rsidRPr="00D310A8">
          <w:rPr>
            <w:rFonts w:cs="Arial"/>
            <w:color w:val="0000FF"/>
            <w:spacing w:val="-1"/>
            <w:u w:val="single" w:color="0000FF"/>
          </w:rPr>
          <w:t>RCD</w:t>
        </w:r>
      </w:hyperlink>
      <w:r w:rsidRPr="00D310A8">
        <w:rPr>
          <w:rFonts w:cs="Arial"/>
          <w:color w:val="0000FF"/>
          <w:spacing w:val="-1"/>
        </w:rPr>
        <w:t xml:space="preserve"> </w:t>
      </w:r>
      <w:hyperlink r:id="rId271">
        <w:r w:rsidRPr="00D310A8">
          <w:rPr>
            <w:rFonts w:cs="Arial"/>
            <w:color w:val="0000FF"/>
            <w:spacing w:val="-1"/>
          </w:rPr>
          <w:t xml:space="preserve"> </w:t>
        </w:r>
        <w:r w:rsidRPr="00D310A8">
          <w:rPr>
            <w:rFonts w:cs="Arial"/>
            <w:color w:val="0000FF"/>
            <w:spacing w:val="-1"/>
            <w:u w:val="single" w:color="0000FF"/>
          </w:rPr>
          <w:t>002161497-0001</w:t>
        </w:r>
        <w:r w:rsidRPr="00D310A8">
          <w:rPr>
            <w:rFonts w:cs="Arial"/>
            <w:color w:val="0000FF"/>
            <w:spacing w:val="1"/>
            <w:u w:val="single" w:color="0000FF"/>
          </w:rPr>
          <w:t xml:space="preserve"> </w:t>
        </w:r>
      </w:hyperlink>
      <w:r w:rsidRPr="00D310A8">
        <w:rPr>
          <w:rFonts w:cs="Arial"/>
          <w:spacing w:val="-1"/>
        </w:rPr>
        <w:t>is</w:t>
      </w:r>
      <w:r w:rsidRPr="00D310A8">
        <w:rPr>
          <w:rFonts w:cs="Arial"/>
        </w:rPr>
        <w:t xml:space="preserve"> </w:t>
      </w:r>
      <w:r w:rsidRPr="00D310A8">
        <w:rPr>
          <w:rFonts w:cs="Arial"/>
          <w:spacing w:val="-1"/>
        </w:rPr>
        <w:t>an example</w:t>
      </w:r>
      <w:r w:rsidRPr="00D310A8">
        <w:rPr>
          <w:rFonts w:cs="Arial"/>
          <w:spacing w:val="1"/>
        </w:rPr>
        <w:t xml:space="preserve"> </w:t>
      </w:r>
      <w:r w:rsidRPr="00D310A8">
        <w:rPr>
          <w:rFonts w:cs="Arial"/>
          <w:spacing w:val="-1"/>
        </w:rPr>
        <w:t xml:space="preserve">showing </w:t>
      </w:r>
      <w:r w:rsidRPr="00D310A8">
        <w:rPr>
          <w:rFonts w:cs="Arial"/>
        </w:rPr>
        <w:t>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cappuccino </w:t>
      </w:r>
      <w:r w:rsidRPr="00D310A8">
        <w:rPr>
          <w:rFonts w:cs="Arial"/>
        </w:rPr>
        <w:t>set:</w:t>
      </w:r>
    </w:p>
    <w:p w14:paraId="143D1526" w14:textId="77777777" w:rsidR="00881B69" w:rsidRPr="00D310A8" w:rsidRDefault="00881B69" w:rsidP="00881B69">
      <w:pPr>
        <w:rPr>
          <w:rFonts w:ascii="Arial" w:eastAsia="Arial" w:hAnsi="Arial" w:cs="Arial"/>
          <w:sz w:val="20"/>
          <w:szCs w:val="20"/>
        </w:rPr>
      </w:pPr>
    </w:p>
    <w:p w14:paraId="06610A2E" w14:textId="77777777" w:rsidR="00881B69" w:rsidRPr="00D310A8" w:rsidRDefault="00881B69" w:rsidP="00881B69">
      <w:pPr>
        <w:spacing w:before="6"/>
        <w:rPr>
          <w:rFonts w:ascii="Arial" w:eastAsia="Arial" w:hAnsi="Arial" w:cs="Arial"/>
          <w:sz w:val="16"/>
          <w:szCs w:val="16"/>
        </w:rPr>
      </w:pPr>
    </w:p>
    <w:p w14:paraId="53D0431A" w14:textId="77777777" w:rsidR="00881B69" w:rsidRPr="00D310A8" w:rsidRDefault="00881B69" w:rsidP="00881B69">
      <w:pPr>
        <w:tabs>
          <w:tab w:val="left" w:pos="3673"/>
          <w:tab w:val="left" w:pos="6496"/>
        </w:tabs>
        <w:spacing w:line="200" w:lineRule="atLeast"/>
        <w:ind w:left="100"/>
        <w:rPr>
          <w:rFonts w:ascii="Arial" w:eastAsia="Arial" w:hAnsi="Arial" w:cs="Arial"/>
          <w:sz w:val="20"/>
          <w:szCs w:val="20"/>
        </w:rPr>
      </w:pPr>
      <w:r w:rsidRPr="00D310A8">
        <w:rPr>
          <w:rFonts w:ascii="Arial" w:hAnsi="Arial" w:cs="Arial"/>
          <w:noProof/>
          <w:sz w:val="20"/>
          <w:lang w:val="en-GB" w:eastAsia="en-GB"/>
        </w:rPr>
        <w:lastRenderedPageBreak/>
        <w:drawing>
          <wp:inline distT="0" distB="0" distL="0" distR="0" wp14:anchorId="327EA386" wp14:editId="3F540B72">
            <wp:extent cx="2067813" cy="1525524"/>
            <wp:effectExtent l="0" t="0" r="0" b="0"/>
            <wp:docPr id="2050" name="image385.jpeg" descr="http://oami.europa.eu/bulletin/rcd/2013/2013_009/002161497_0001/images/002161497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85.jpeg"/>
                    <pic:cNvPicPr/>
                  </pic:nvPicPr>
                  <pic:blipFill>
                    <a:blip r:embed="rId272" cstate="print"/>
                    <a:stretch>
                      <a:fillRect/>
                    </a:stretch>
                  </pic:blipFill>
                  <pic:spPr>
                    <a:xfrm>
                      <a:off x="0" y="0"/>
                      <a:ext cx="2067813" cy="1525524"/>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3"/>
          <w:sz w:val="20"/>
          <w:lang w:val="en-GB" w:eastAsia="en-GB"/>
        </w:rPr>
        <w:drawing>
          <wp:inline distT="0" distB="0" distL="0" distR="0" wp14:anchorId="1647DDFF" wp14:editId="5E1C4159">
            <wp:extent cx="1564303" cy="1040320"/>
            <wp:effectExtent l="0" t="0" r="0" b="0"/>
            <wp:docPr id="2051" name="image386.jpeg" descr="http://oami.europa.eu/bulletin/rcd/2013/2013_009/002161497_0001/images/002161497_0001_6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86.jpeg"/>
                    <pic:cNvPicPr/>
                  </pic:nvPicPr>
                  <pic:blipFill>
                    <a:blip r:embed="rId273" cstate="print"/>
                    <a:stretch>
                      <a:fillRect/>
                    </a:stretch>
                  </pic:blipFill>
                  <pic:spPr>
                    <a:xfrm>
                      <a:off x="0" y="0"/>
                      <a:ext cx="1564303" cy="1040320"/>
                    </a:xfrm>
                    <a:prstGeom prst="rect">
                      <a:avLst/>
                    </a:prstGeom>
                  </pic:spPr>
                </pic:pic>
              </a:graphicData>
            </a:graphic>
          </wp:inline>
        </w:drawing>
      </w:r>
      <w:r w:rsidRPr="00D310A8">
        <w:rPr>
          <w:rFonts w:ascii="Arial" w:hAnsi="Arial" w:cs="Arial"/>
          <w:position w:val="3"/>
          <w:sz w:val="20"/>
        </w:rPr>
        <w:tab/>
      </w:r>
      <w:r w:rsidRPr="00D310A8">
        <w:rPr>
          <w:rFonts w:ascii="Arial" w:hAnsi="Arial" w:cs="Arial"/>
          <w:noProof/>
          <w:position w:val="2"/>
          <w:sz w:val="20"/>
          <w:lang w:val="en-GB" w:eastAsia="en-GB"/>
        </w:rPr>
        <w:drawing>
          <wp:inline distT="0" distB="0" distL="0" distR="0" wp14:anchorId="7D03D8A2" wp14:editId="179AAEDF">
            <wp:extent cx="1633018" cy="1047750"/>
            <wp:effectExtent l="0" t="0" r="0" b="0"/>
            <wp:docPr id="2053" name="image387.jpeg" descr="http://oami.europa.eu/bulletin/rcd/2013/2013_009/002161497_0001/images/002161497_0001_7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87.jpeg"/>
                    <pic:cNvPicPr/>
                  </pic:nvPicPr>
                  <pic:blipFill>
                    <a:blip r:embed="rId274" cstate="print"/>
                    <a:stretch>
                      <a:fillRect/>
                    </a:stretch>
                  </pic:blipFill>
                  <pic:spPr>
                    <a:xfrm>
                      <a:off x="0" y="0"/>
                      <a:ext cx="1633018" cy="1047750"/>
                    </a:xfrm>
                    <a:prstGeom prst="rect">
                      <a:avLst/>
                    </a:prstGeom>
                  </pic:spPr>
                </pic:pic>
              </a:graphicData>
            </a:graphic>
          </wp:inline>
        </w:drawing>
      </w:r>
    </w:p>
    <w:p w14:paraId="77AB25B7" w14:textId="77777777" w:rsidR="00881B69" w:rsidRPr="00D310A8" w:rsidRDefault="00881B69" w:rsidP="00881B69">
      <w:pPr>
        <w:rPr>
          <w:rFonts w:ascii="Arial" w:eastAsia="Arial" w:hAnsi="Arial" w:cs="Arial"/>
          <w:sz w:val="20"/>
          <w:szCs w:val="20"/>
        </w:rPr>
      </w:pPr>
    </w:p>
    <w:p w14:paraId="7BD2E58C" w14:textId="77777777" w:rsidR="00881B69" w:rsidRPr="00D310A8" w:rsidRDefault="00881B69" w:rsidP="00881B69">
      <w:pPr>
        <w:spacing w:before="4"/>
        <w:rPr>
          <w:rFonts w:ascii="Arial" w:eastAsia="Arial" w:hAnsi="Arial" w:cs="Arial"/>
          <w:sz w:val="20"/>
          <w:szCs w:val="20"/>
        </w:rPr>
      </w:pPr>
    </w:p>
    <w:p w14:paraId="64BD26AA" w14:textId="77777777" w:rsidR="00881B69" w:rsidRPr="00D310A8" w:rsidRDefault="00881B69" w:rsidP="00881B69">
      <w:pPr>
        <w:pStyle w:val="BodyText"/>
        <w:spacing w:before="69" w:line="359" w:lineRule="auto"/>
        <w:ind w:right="113"/>
        <w:jc w:val="both"/>
        <w:rPr>
          <w:rFonts w:cs="Arial"/>
        </w:rPr>
      </w:pPr>
      <w:r w:rsidRPr="00D310A8">
        <w:rPr>
          <w:rFonts w:cs="Arial"/>
          <w:spacing w:val="-1"/>
        </w:rPr>
        <w:t>Likewise,</w:t>
      </w:r>
      <w:r w:rsidRPr="00D310A8">
        <w:rPr>
          <w:rFonts w:cs="Arial"/>
          <w:spacing w:val="3"/>
        </w:rPr>
        <w:t xml:space="preserve"> </w:t>
      </w:r>
      <w:r w:rsidRPr="00D310A8">
        <w:rPr>
          <w:rFonts w:cs="Arial"/>
        </w:rPr>
        <w:t>the</w:t>
      </w:r>
      <w:r w:rsidRPr="00D310A8">
        <w:rPr>
          <w:rFonts w:cs="Arial"/>
          <w:spacing w:val="4"/>
        </w:rPr>
        <w:t xml:space="preserve"> </w:t>
      </w:r>
      <w:r w:rsidRPr="00D310A8">
        <w:rPr>
          <w:rFonts w:cs="Arial"/>
          <w:spacing w:val="-1"/>
        </w:rPr>
        <w:t>design</w:t>
      </w:r>
      <w:r w:rsidRPr="00D310A8">
        <w:rPr>
          <w:rFonts w:cs="Arial"/>
          <w:spacing w:val="4"/>
        </w:rPr>
        <w:t xml:space="preserve"> </w:t>
      </w:r>
      <w:r w:rsidRPr="00D310A8">
        <w:rPr>
          <w:rFonts w:cs="Arial"/>
          <w:spacing w:val="-1"/>
        </w:rPr>
        <w:t>of</w:t>
      </w:r>
      <w:r w:rsidRPr="00D310A8">
        <w:rPr>
          <w:rFonts w:cs="Arial"/>
          <w:spacing w:val="6"/>
        </w:rPr>
        <w:t xml:space="preserve"> </w:t>
      </w:r>
      <w:r w:rsidRPr="00D310A8">
        <w:rPr>
          <w:rFonts w:cs="Arial"/>
        </w:rPr>
        <w:t>a</w:t>
      </w:r>
      <w:r w:rsidRPr="00D310A8">
        <w:rPr>
          <w:rFonts w:cs="Arial"/>
          <w:spacing w:val="4"/>
        </w:rPr>
        <w:t xml:space="preserve"> </w:t>
      </w:r>
      <w:r w:rsidRPr="00D310A8">
        <w:rPr>
          <w:rFonts w:cs="Arial"/>
          <w:spacing w:val="-1"/>
        </w:rPr>
        <w:t>complex</w:t>
      </w:r>
      <w:r w:rsidRPr="00D310A8">
        <w:rPr>
          <w:rFonts w:cs="Arial"/>
        </w:rPr>
        <w:t xml:space="preserve"> </w:t>
      </w:r>
      <w:r w:rsidRPr="00D310A8">
        <w:rPr>
          <w:rFonts w:cs="Arial"/>
          <w:spacing w:val="-1"/>
        </w:rPr>
        <w:t>product</w:t>
      </w:r>
      <w:r w:rsidRPr="00D310A8">
        <w:rPr>
          <w:rFonts w:cs="Arial"/>
          <w:spacing w:val="1"/>
        </w:rPr>
        <w:t xml:space="preserve"> </w:t>
      </w:r>
      <w:r w:rsidRPr="00D310A8">
        <w:rPr>
          <w:rFonts w:cs="Arial"/>
          <w:spacing w:val="-1"/>
        </w:rPr>
        <w:t>composed</w:t>
      </w:r>
      <w:r w:rsidRPr="00D310A8">
        <w:rPr>
          <w:rFonts w:cs="Arial"/>
          <w:spacing w:val="4"/>
        </w:rPr>
        <w:t xml:space="preserve"> </w:t>
      </w:r>
      <w:r w:rsidRPr="00D310A8">
        <w:rPr>
          <w:rFonts w:cs="Arial"/>
          <w:spacing w:val="-1"/>
        </w:rPr>
        <w:t>of</w:t>
      </w:r>
      <w:r w:rsidRPr="00D310A8">
        <w:rPr>
          <w:rFonts w:cs="Arial"/>
          <w:spacing w:val="3"/>
        </w:rPr>
        <w:t xml:space="preserve"> </w:t>
      </w:r>
      <w:r w:rsidRPr="00D310A8">
        <w:rPr>
          <w:rFonts w:cs="Arial"/>
          <w:spacing w:val="-1"/>
        </w:rPr>
        <w:t>various</w:t>
      </w:r>
      <w:r w:rsidRPr="00D310A8">
        <w:rPr>
          <w:rFonts w:cs="Arial"/>
          <w:spacing w:val="3"/>
        </w:rPr>
        <w:t xml:space="preserve"> </w:t>
      </w:r>
      <w:r w:rsidRPr="00D310A8">
        <w:rPr>
          <w:rFonts w:cs="Arial"/>
          <w:spacing w:val="-1"/>
        </w:rPr>
        <w:t>parts</w:t>
      </w:r>
      <w:r w:rsidRPr="00D310A8">
        <w:rPr>
          <w:rFonts w:cs="Arial"/>
        </w:rPr>
        <w:t xml:space="preserve"> may </w:t>
      </w:r>
      <w:r w:rsidRPr="00D310A8">
        <w:rPr>
          <w:rFonts w:cs="Arial"/>
          <w:spacing w:val="-1"/>
        </w:rPr>
        <w:t>be</w:t>
      </w:r>
      <w:r w:rsidRPr="00D310A8">
        <w:rPr>
          <w:rFonts w:cs="Arial"/>
          <w:spacing w:val="51"/>
        </w:rPr>
        <w:t xml:space="preserve"> </w:t>
      </w:r>
      <w:r w:rsidRPr="00D310A8">
        <w:rPr>
          <w:rFonts w:cs="Arial"/>
          <w:spacing w:val="-1"/>
        </w:rPr>
        <w:t>represented</w:t>
      </w:r>
      <w:r w:rsidRPr="00D310A8">
        <w:rPr>
          <w:rFonts w:cs="Arial"/>
          <w:spacing w:val="39"/>
        </w:rPr>
        <w:t xml:space="preserve"> </w:t>
      </w:r>
      <w:r w:rsidRPr="00D310A8">
        <w:rPr>
          <w:rFonts w:cs="Arial"/>
          <w:spacing w:val="-1"/>
        </w:rPr>
        <w:t>in</w:t>
      </w:r>
      <w:r w:rsidRPr="00D310A8">
        <w:rPr>
          <w:rFonts w:cs="Arial"/>
          <w:spacing w:val="40"/>
        </w:rPr>
        <w:t xml:space="preserve"> </w:t>
      </w:r>
      <w:r w:rsidRPr="00D310A8">
        <w:rPr>
          <w:rFonts w:cs="Arial"/>
        </w:rPr>
        <w:t>a</w:t>
      </w:r>
      <w:r w:rsidRPr="00D310A8">
        <w:rPr>
          <w:rFonts w:cs="Arial"/>
          <w:spacing w:val="40"/>
        </w:rPr>
        <w:t xml:space="preserve"> </w:t>
      </w:r>
      <w:r w:rsidRPr="00D310A8">
        <w:rPr>
          <w:rFonts w:cs="Arial"/>
          <w:spacing w:val="-1"/>
        </w:rPr>
        <w:t>series</w:t>
      </w:r>
      <w:r w:rsidRPr="00D310A8">
        <w:rPr>
          <w:rFonts w:cs="Arial"/>
          <w:spacing w:val="38"/>
        </w:rPr>
        <w:t xml:space="preserve"> </w:t>
      </w:r>
      <w:r w:rsidRPr="00D310A8">
        <w:rPr>
          <w:rFonts w:cs="Arial"/>
        </w:rPr>
        <w:t>of</w:t>
      </w:r>
      <w:r w:rsidRPr="00D310A8">
        <w:rPr>
          <w:rFonts w:cs="Arial"/>
          <w:spacing w:val="42"/>
        </w:rPr>
        <w:t xml:space="preserve"> </w:t>
      </w:r>
      <w:r w:rsidRPr="00D310A8">
        <w:rPr>
          <w:rFonts w:cs="Arial"/>
          <w:spacing w:val="-2"/>
        </w:rPr>
        <w:t>views,</w:t>
      </w:r>
      <w:r w:rsidRPr="00D310A8">
        <w:rPr>
          <w:rFonts w:cs="Arial"/>
          <w:spacing w:val="39"/>
        </w:rPr>
        <w:t xml:space="preserve"> </w:t>
      </w:r>
      <w:r w:rsidRPr="00D310A8">
        <w:rPr>
          <w:rFonts w:cs="Arial"/>
        </w:rPr>
        <w:t>the</w:t>
      </w:r>
      <w:r w:rsidRPr="00D310A8">
        <w:rPr>
          <w:rFonts w:cs="Arial"/>
          <w:spacing w:val="40"/>
        </w:rPr>
        <w:t xml:space="preserve"> </w:t>
      </w:r>
      <w:r w:rsidRPr="00D310A8">
        <w:rPr>
          <w:rFonts w:cs="Arial"/>
        </w:rPr>
        <w:t>first</w:t>
      </w:r>
      <w:r w:rsidRPr="00D310A8">
        <w:rPr>
          <w:rFonts w:cs="Arial"/>
          <w:spacing w:val="38"/>
        </w:rPr>
        <w:t xml:space="preserve"> </w:t>
      </w:r>
      <w:r w:rsidRPr="00D310A8">
        <w:rPr>
          <w:rFonts w:cs="Arial"/>
        </w:rPr>
        <w:t>view</w:t>
      </w:r>
      <w:r w:rsidRPr="00D310A8">
        <w:rPr>
          <w:rFonts w:cs="Arial"/>
          <w:spacing w:val="36"/>
        </w:rPr>
        <w:t xml:space="preserve"> </w:t>
      </w:r>
      <w:r w:rsidRPr="00D310A8">
        <w:rPr>
          <w:rFonts w:cs="Arial"/>
          <w:spacing w:val="-1"/>
        </w:rPr>
        <w:t>showing</w:t>
      </w:r>
      <w:r w:rsidRPr="00D310A8">
        <w:rPr>
          <w:rFonts w:cs="Arial"/>
          <w:spacing w:val="40"/>
        </w:rPr>
        <w:t xml:space="preserve"> </w:t>
      </w:r>
      <w:r w:rsidRPr="00D310A8">
        <w:rPr>
          <w:rFonts w:cs="Arial"/>
        </w:rPr>
        <w:t>the</w:t>
      </w:r>
      <w:r w:rsidRPr="00D310A8">
        <w:rPr>
          <w:rFonts w:cs="Arial"/>
          <w:spacing w:val="39"/>
        </w:rPr>
        <w:t xml:space="preserve"> </w:t>
      </w:r>
      <w:r w:rsidRPr="00D310A8">
        <w:rPr>
          <w:rFonts w:cs="Arial"/>
          <w:spacing w:val="-1"/>
        </w:rPr>
        <w:t>complex</w:t>
      </w:r>
      <w:r w:rsidRPr="00D310A8">
        <w:rPr>
          <w:rFonts w:cs="Arial"/>
          <w:spacing w:val="36"/>
        </w:rPr>
        <w:t xml:space="preserve"> </w:t>
      </w:r>
      <w:r w:rsidRPr="00D310A8">
        <w:rPr>
          <w:rFonts w:cs="Arial"/>
          <w:spacing w:val="-1"/>
        </w:rPr>
        <w:t>product</w:t>
      </w:r>
      <w:r w:rsidRPr="00D310A8">
        <w:rPr>
          <w:rFonts w:cs="Arial"/>
          <w:spacing w:val="39"/>
        </w:rPr>
        <w:t xml:space="preserve"> </w:t>
      </w:r>
      <w:r w:rsidRPr="00D310A8">
        <w:rPr>
          <w:rFonts w:cs="Arial"/>
        </w:rPr>
        <w:t>fully</w:t>
      </w:r>
      <w:r w:rsidRPr="00D310A8">
        <w:rPr>
          <w:rFonts w:cs="Arial"/>
          <w:spacing w:val="67"/>
        </w:rPr>
        <w:t xml:space="preserve"> </w:t>
      </w:r>
      <w:r w:rsidRPr="00D310A8">
        <w:rPr>
          <w:rFonts w:cs="Arial"/>
          <w:spacing w:val="-1"/>
        </w:rPr>
        <w:t>assembled</w:t>
      </w:r>
      <w:r w:rsidRPr="00D310A8">
        <w:rPr>
          <w:rFonts w:cs="Arial"/>
          <w:spacing w:val="3"/>
        </w:rPr>
        <w:t xml:space="preserve"> </w:t>
      </w:r>
      <w:r w:rsidRPr="00D310A8">
        <w:rPr>
          <w:rFonts w:cs="Arial"/>
        </w:rPr>
        <w:t>and</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other</w:t>
      </w:r>
      <w:r w:rsidRPr="00D310A8">
        <w:rPr>
          <w:rFonts w:cs="Arial"/>
          <w:spacing w:val="4"/>
        </w:rPr>
        <w:t xml:space="preserve"> </w:t>
      </w:r>
      <w:r w:rsidRPr="00D310A8">
        <w:rPr>
          <w:rFonts w:cs="Arial"/>
          <w:spacing w:val="-1"/>
        </w:rPr>
        <w:t>views</w:t>
      </w:r>
      <w:r w:rsidRPr="00D310A8">
        <w:rPr>
          <w:rFonts w:cs="Arial"/>
          <w:spacing w:val="5"/>
        </w:rPr>
        <w:t xml:space="preserve"> </w:t>
      </w:r>
      <w:r w:rsidRPr="00D310A8">
        <w:rPr>
          <w:rFonts w:cs="Arial"/>
          <w:spacing w:val="-1"/>
        </w:rPr>
        <w:t>showing</w:t>
      </w:r>
      <w:r w:rsidRPr="00D310A8">
        <w:rPr>
          <w:rFonts w:cs="Arial"/>
          <w:spacing w:val="6"/>
        </w:rPr>
        <w:t xml:space="preserve"> </w:t>
      </w:r>
      <w:r w:rsidRPr="00D310A8">
        <w:rPr>
          <w:rFonts w:cs="Arial"/>
        </w:rPr>
        <w:t>some</w:t>
      </w:r>
      <w:r w:rsidRPr="00D310A8">
        <w:rPr>
          <w:rFonts w:cs="Arial"/>
          <w:spacing w:val="6"/>
        </w:rPr>
        <w:t xml:space="preserve"> </w:t>
      </w:r>
      <w:r w:rsidRPr="00D310A8">
        <w:rPr>
          <w:rFonts w:cs="Arial"/>
          <w:spacing w:val="-1"/>
        </w:rPr>
        <w:t>of</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characteristic</w:t>
      </w:r>
      <w:r w:rsidRPr="00D310A8">
        <w:rPr>
          <w:rFonts w:cs="Arial"/>
          <w:spacing w:val="5"/>
        </w:rPr>
        <w:t xml:space="preserve"> </w:t>
      </w:r>
      <w:r w:rsidRPr="00D310A8">
        <w:rPr>
          <w:rFonts w:cs="Arial"/>
          <w:spacing w:val="-1"/>
        </w:rPr>
        <w:t>parts</w:t>
      </w:r>
      <w:r w:rsidRPr="00D310A8">
        <w:rPr>
          <w:rFonts w:cs="Arial"/>
          <w:spacing w:val="5"/>
        </w:rPr>
        <w:t xml:space="preserve"> </w:t>
      </w:r>
      <w:r w:rsidRPr="00D310A8">
        <w:rPr>
          <w:rFonts w:cs="Arial"/>
          <w:spacing w:val="-1"/>
        </w:rPr>
        <w:t>individually.</w:t>
      </w:r>
      <w:r w:rsidRPr="00D310A8">
        <w:rPr>
          <w:rFonts w:cs="Arial"/>
          <w:spacing w:val="57"/>
        </w:rPr>
        <w:t xml:space="preserve"> </w:t>
      </w:r>
      <w:r w:rsidRPr="00D310A8">
        <w:rPr>
          <w:rFonts w:cs="Arial"/>
        </w:rPr>
        <w:t>An</w:t>
      </w:r>
      <w:r w:rsidRPr="00D310A8">
        <w:rPr>
          <w:rFonts w:cs="Arial"/>
          <w:spacing w:val="27"/>
        </w:rPr>
        <w:t xml:space="preserve"> </w:t>
      </w:r>
      <w:r w:rsidRPr="00D310A8">
        <w:rPr>
          <w:rFonts w:cs="Arial"/>
          <w:spacing w:val="-1"/>
        </w:rPr>
        <w:t>example</w:t>
      </w:r>
      <w:r w:rsidRPr="00D310A8">
        <w:rPr>
          <w:rFonts w:cs="Arial"/>
          <w:spacing w:val="27"/>
        </w:rPr>
        <w:t xml:space="preserve"> </w:t>
      </w:r>
      <w:r w:rsidRPr="00D310A8">
        <w:rPr>
          <w:rFonts w:cs="Arial"/>
          <w:spacing w:val="-1"/>
        </w:rPr>
        <w:t>is</w:t>
      </w:r>
      <w:r w:rsidRPr="00D310A8">
        <w:rPr>
          <w:rFonts w:cs="Arial"/>
          <w:spacing w:val="26"/>
        </w:rPr>
        <w:t xml:space="preserve"> </w:t>
      </w:r>
      <w:hyperlink r:id="rId275">
        <w:r w:rsidRPr="00D310A8">
          <w:rPr>
            <w:rFonts w:cs="Arial"/>
            <w:color w:val="0000FF"/>
            <w:spacing w:val="-1"/>
            <w:u w:val="single" w:color="0000FF"/>
          </w:rPr>
          <w:t>RCD</w:t>
        </w:r>
        <w:r w:rsidRPr="00D310A8">
          <w:rPr>
            <w:rFonts w:cs="Arial"/>
            <w:color w:val="0000FF"/>
            <w:spacing w:val="25"/>
            <w:u w:val="single" w:color="0000FF"/>
          </w:rPr>
          <w:t xml:space="preserve"> </w:t>
        </w:r>
        <w:r w:rsidRPr="00D310A8">
          <w:rPr>
            <w:rFonts w:cs="Arial"/>
            <w:color w:val="0000FF"/>
            <w:spacing w:val="-1"/>
            <w:u w:val="single" w:color="0000FF"/>
          </w:rPr>
          <w:t>000238092-0001</w:t>
        </w:r>
        <w:r w:rsidRPr="00D310A8">
          <w:rPr>
            <w:rFonts w:cs="Arial"/>
            <w:color w:val="0000FF"/>
            <w:spacing w:val="26"/>
            <w:u w:val="single" w:color="0000FF"/>
          </w:rPr>
          <w:t xml:space="preserve"> </w:t>
        </w:r>
      </w:hyperlink>
      <w:r w:rsidRPr="00D310A8">
        <w:rPr>
          <w:rFonts w:cs="Arial"/>
          <w:spacing w:val="-1"/>
        </w:rPr>
        <w:t>registered</w:t>
      </w:r>
      <w:r w:rsidRPr="00D310A8">
        <w:rPr>
          <w:rFonts w:cs="Arial"/>
          <w:spacing w:val="25"/>
        </w:rPr>
        <w:t xml:space="preserve"> </w:t>
      </w:r>
      <w:r w:rsidRPr="00D310A8">
        <w:rPr>
          <w:rFonts w:cs="Arial"/>
        </w:rPr>
        <w:t>for</w:t>
      </w:r>
      <w:r w:rsidRPr="00D310A8">
        <w:rPr>
          <w:rFonts w:cs="Arial"/>
          <w:spacing w:val="26"/>
        </w:rPr>
        <w:t xml:space="preserve"> </w:t>
      </w:r>
      <w:r w:rsidRPr="00D310A8">
        <w:rPr>
          <w:rFonts w:cs="Arial"/>
          <w:spacing w:val="-1"/>
        </w:rPr>
        <w:t>ceiling</w:t>
      </w:r>
      <w:r w:rsidRPr="00D310A8">
        <w:rPr>
          <w:rFonts w:cs="Arial"/>
          <w:spacing w:val="25"/>
        </w:rPr>
        <w:t xml:space="preserve"> </w:t>
      </w:r>
      <w:r w:rsidRPr="00D310A8">
        <w:rPr>
          <w:rFonts w:cs="Arial"/>
          <w:spacing w:val="-1"/>
        </w:rPr>
        <w:t>lights</w:t>
      </w:r>
      <w:r w:rsidRPr="00D310A8">
        <w:rPr>
          <w:rFonts w:cs="Arial"/>
          <w:spacing w:val="29"/>
        </w:rPr>
        <w:t xml:space="preserve"> </w:t>
      </w:r>
      <w:r w:rsidRPr="00D310A8">
        <w:rPr>
          <w:rFonts w:cs="Arial"/>
          <w:spacing w:val="-1"/>
        </w:rPr>
        <w:t>with</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following</w:t>
      </w:r>
      <w:r w:rsidRPr="00D310A8">
        <w:rPr>
          <w:rFonts w:cs="Arial"/>
          <w:spacing w:val="63"/>
        </w:rPr>
        <w:t xml:space="preserve"> </w:t>
      </w:r>
      <w:r w:rsidRPr="00D310A8">
        <w:rPr>
          <w:rFonts w:cs="Arial"/>
          <w:spacing w:val="-1"/>
        </w:rPr>
        <w:t>views:</w:t>
      </w:r>
    </w:p>
    <w:p w14:paraId="47813CDF" w14:textId="77777777" w:rsidR="00881B69" w:rsidRPr="00D310A8" w:rsidRDefault="00881B69" w:rsidP="00881B69">
      <w:pPr>
        <w:spacing w:before="6"/>
        <w:rPr>
          <w:rFonts w:ascii="Arial" w:eastAsia="Arial" w:hAnsi="Arial" w:cs="Arial"/>
          <w:sz w:val="7"/>
          <w:szCs w:val="7"/>
        </w:rPr>
      </w:pPr>
    </w:p>
    <w:p w14:paraId="44090D2E" w14:textId="77777777" w:rsidR="00881B69" w:rsidRPr="00D310A8" w:rsidRDefault="00881B69" w:rsidP="00881B69">
      <w:pPr>
        <w:tabs>
          <w:tab w:val="left" w:pos="2735"/>
          <w:tab w:val="left" w:pos="4330"/>
          <w:tab w:val="left" w:pos="6375"/>
          <w:tab w:val="left" w:pos="8000"/>
        </w:tabs>
        <w:spacing w:line="200" w:lineRule="atLeast"/>
        <w:ind w:left="120"/>
        <w:rPr>
          <w:rFonts w:ascii="Arial" w:eastAsia="Arial" w:hAnsi="Arial" w:cs="Arial"/>
          <w:sz w:val="20"/>
          <w:szCs w:val="20"/>
        </w:rPr>
      </w:pPr>
      <w:r w:rsidRPr="00D310A8">
        <w:rPr>
          <w:rFonts w:ascii="Arial" w:hAnsi="Arial" w:cs="Arial"/>
          <w:noProof/>
          <w:position w:val="4"/>
          <w:sz w:val="20"/>
          <w:lang w:val="en-GB" w:eastAsia="en-GB"/>
        </w:rPr>
        <w:drawing>
          <wp:inline distT="0" distB="0" distL="0" distR="0" wp14:anchorId="243369C5" wp14:editId="636D6C5A">
            <wp:extent cx="1516772" cy="1949577"/>
            <wp:effectExtent l="0" t="0" r="0" b="0"/>
            <wp:docPr id="2054" name="image388.jpeg" descr="http://oami.europa.eu/bulletin/rcd/2004/2004_108/000238092_0001/images/000238092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388.jpeg"/>
                    <pic:cNvPicPr/>
                  </pic:nvPicPr>
                  <pic:blipFill>
                    <a:blip r:embed="rId276" cstate="print"/>
                    <a:stretch>
                      <a:fillRect/>
                    </a:stretch>
                  </pic:blipFill>
                  <pic:spPr>
                    <a:xfrm>
                      <a:off x="0" y="0"/>
                      <a:ext cx="1516772" cy="1949577"/>
                    </a:xfrm>
                    <a:prstGeom prst="rect">
                      <a:avLst/>
                    </a:prstGeom>
                  </pic:spPr>
                </pic:pic>
              </a:graphicData>
            </a:graphic>
          </wp:inline>
        </w:drawing>
      </w:r>
      <w:r w:rsidRPr="00D310A8">
        <w:rPr>
          <w:rFonts w:ascii="Arial" w:hAnsi="Arial" w:cs="Arial"/>
          <w:position w:val="4"/>
          <w:sz w:val="20"/>
        </w:rPr>
        <w:tab/>
      </w:r>
      <w:r w:rsidRPr="00D310A8">
        <w:rPr>
          <w:rFonts w:ascii="Arial" w:hAnsi="Arial" w:cs="Arial"/>
          <w:noProof/>
          <w:position w:val="1"/>
          <w:sz w:val="20"/>
          <w:lang w:val="en-GB" w:eastAsia="en-GB"/>
        </w:rPr>
        <w:drawing>
          <wp:inline distT="0" distB="0" distL="0" distR="0" wp14:anchorId="77E2A4F7" wp14:editId="4CDF83A0">
            <wp:extent cx="885736" cy="1005840"/>
            <wp:effectExtent l="0" t="0" r="0" b="0"/>
            <wp:docPr id="2055" name="image389.jpeg" descr="http://oami.europa.eu/bulletin/rcd/2004/2004_108/000238092_0001/images/000238092_0001_3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89.jpeg"/>
                    <pic:cNvPicPr/>
                  </pic:nvPicPr>
                  <pic:blipFill>
                    <a:blip r:embed="rId277" cstate="print"/>
                    <a:stretch>
                      <a:fillRect/>
                    </a:stretch>
                  </pic:blipFill>
                  <pic:spPr>
                    <a:xfrm>
                      <a:off x="0" y="0"/>
                      <a:ext cx="885736" cy="1005840"/>
                    </a:xfrm>
                    <a:prstGeom prst="rect">
                      <a:avLst/>
                    </a:prstGeom>
                  </pic:spPr>
                </pic:pic>
              </a:graphicData>
            </a:graphic>
          </wp:inline>
        </w:drawing>
      </w:r>
      <w:r w:rsidRPr="00D310A8">
        <w:rPr>
          <w:rFonts w:ascii="Arial" w:hAnsi="Arial" w:cs="Arial"/>
          <w:position w:val="1"/>
          <w:sz w:val="20"/>
        </w:rPr>
        <w:tab/>
      </w:r>
      <w:r w:rsidRPr="00D310A8">
        <w:rPr>
          <w:rFonts w:ascii="Arial" w:hAnsi="Arial" w:cs="Arial"/>
          <w:noProof/>
          <w:sz w:val="20"/>
          <w:lang w:val="en-GB" w:eastAsia="en-GB"/>
        </w:rPr>
        <w:drawing>
          <wp:inline distT="0" distB="0" distL="0" distR="0" wp14:anchorId="35C9808B" wp14:editId="0E553229">
            <wp:extent cx="1173122" cy="1018031"/>
            <wp:effectExtent l="0" t="0" r="0" b="0"/>
            <wp:docPr id="2056" name="image390.jpeg" descr="http://oami.europa.eu/bulletin/rcd/2004/2004_108/000238092_0001/images/000238092_0001_5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390.jpeg"/>
                    <pic:cNvPicPr/>
                  </pic:nvPicPr>
                  <pic:blipFill>
                    <a:blip r:embed="rId278" cstate="print"/>
                    <a:stretch>
                      <a:fillRect/>
                    </a:stretch>
                  </pic:blipFill>
                  <pic:spPr>
                    <a:xfrm>
                      <a:off x="0" y="0"/>
                      <a:ext cx="1173122" cy="1018031"/>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75720451" wp14:editId="321C84D2">
            <wp:extent cx="909927" cy="1030224"/>
            <wp:effectExtent l="0" t="0" r="0" b="0"/>
            <wp:docPr id="2057" name="image391.jpeg" descr="http://oami.europa.eu/bulletin/rcd/2004/2004_108/000238092_0001/images/000238092_0001_2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91.jpeg"/>
                    <pic:cNvPicPr/>
                  </pic:nvPicPr>
                  <pic:blipFill>
                    <a:blip r:embed="rId279" cstate="print"/>
                    <a:stretch>
                      <a:fillRect/>
                    </a:stretch>
                  </pic:blipFill>
                  <pic:spPr>
                    <a:xfrm>
                      <a:off x="0" y="0"/>
                      <a:ext cx="909927" cy="1030224"/>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0B204DA0" wp14:editId="714EA4BA">
            <wp:extent cx="715953" cy="1036320"/>
            <wp:effectExtent l="0" t="0" r="0" b="0"/>
            <wp:docPr id="2058" name="image392.jpeg" descr="http://oami.europa.eu/bulletin/rcd/2004/2004_108/000238092_0001/images/000238092_0001_4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92.jpeg"/>
                    <pic:cNvPicPr/>
                  </pic:nvPicPr>
                  <pic:blipFill>
                    <a:blip r:embed="rId280" cstate="print"/>
                    <a:stretch>
                      <a:fillRect/>
                    </a:stretch>
                  </pic:blipFill>
                  <pic:spPr>
                    <a:xfrm>
                      <a:off x="0" y="0"/>
                      <a:ext cx="715953" cy="1036320"/>
                    </a:xfrm>
                    <a:prstGeom prst="rect">
                      <a:avLst/>
                    </a:prstGeom>
                  </pic:spPr>
                </pic:pic>
              </a:graphicData>
            </a:graphic>
          </wp:inline>
        </w:drawing>
      </w:r>
    </w:p>
    <w:p w14:paraId="2A4B7335" w14:textId="77777777" w:rsidR="00881B69" w:rsidRPr="00D310A8" w:rsidRDefault="00881B69" w:rsidP="00881B69">
      <w:pPr>
        <w:rPr>
          <w:rFonts w:ascii="Arial" w:eastAsia="Arial" w:hAnsi="Arial" w:cs="Arial"/>
          <w:sz w:val="20"/>
          <w:szCs w:val="20"/>
        </w:rPr>
      </w:pPr>
    </w:p>
    <w:p w14:paraId="2B8F7566" w14:textId="77777777" w:rsidR="00881B69" w:rsidRPr="00D310A8" w:rsidRDefault="00881B69" w:rsidP="00881B69">
      <w:pPr>
        <w:rPr>
          <w:rFonts w:ascii="Arial" w:eastAsia="Arial" w:hAnsi="Arial" w:cs="Arial"/>
          <w:sz w:val="20"/>
          <w:szCs w:val="20"/>
        </w:rPr>
      </w:pPr>
    </w:p>
    <w:p w14:paraId="399785EC" w14:textId="77777777" w:rsidR="00881B69" w:rsidRPr="00D310A8" w:rsidRDefault="00881B69" w:rsidP="00881B69">
      <w:pPr>
        <w:rPr>
          <w:rFonts w:ascii="Arial" w:eastAsia="Arial" w:hAnsi="Arial" w:cs="Arial"/>
          <w:sz w:val="20"/>
          <w:szCs w:val="20"/>
        </w:rPr>
      </w:pPr>
    </w:p>
    <w:p w14:paraId="04F98D99" w14:textId="77777777" w:rsidR="00881B69" w:rsidRPr="00D310A8" w:rsidRDefault="00881B69" w:rsidP="00881B69">
      <w:pPr>
        <w:spacing w:before="6"/>
        <w:rPr>
          <w:rFonts w:ascii="Arial" w:eastAsia="Arial" w:hAnsi="Arial" w:cs="Arial"/>
          <w:sz w:val="17"/>
          <w:szCs w:val="17"/>
        </w:rPr>
      </w:pPr>
    </w:p>
    <w:p w14:paraId="74B9D868" w14:textId="77777777" w:rsidR="00881B69" w:rsidRPr="00D310A8" w:rsidRDefault="00881B69" w:rsidP="00881B69">
      <w:pPr>
        <w:pStyle w:val="BodyText"/>
        <w:spacing w:before="69" w:line="360" w:lineRule="auto"/>
        <w:ind w:left="120" w:right="114"/>
        <w:jc w:val="both"/>
        <w:rPr>
          <w:rFonts w:cs="Arial"/>
        </w:rPr>
      </w:pPr>
      <w:r w:rsidRPr="00D310A8">
        <w:rPr>
          <w:rFonts w:cs="Arial"/>
          <w:spacing w:val="-1"/>
        </w:rPr>
        <w:t>Partial</w:t>
      </w:r>
      <w:r w:rsidRPr="00D310A8">
        <w:rPr>
          <w:rFonts w:cs="Arial"/>
          <w:spacing w:val="12"/>
        </w:rPr>
        <w:t xml:space="preserve"> </w:t>
      </w:r>
      <w:r w:rsidRPr="00D310A8">
        <w:rPr>
          <w:rFonts w:cs="Arial"/>
          <w:spacing w:val="-2"/>
        </w:rPr>
        <w:t>views</w:t>
      </w:r>
      <w:r w:rsidRPr="00D310A8">
        <w:rPr>
          <w:rFonts w:cs="Arial"/>
          <w:spacing w:val="12"/>
        </w:rPr>
        <w:t xml:space="preserve"> </w:t>
      </w:r>
      <w:r w:rsidRPr="00D310A8">
        <w:rPr>
          <w:rFonts w:cs="Arial"/>
          <w:spacing w:val="-1"/>
        </w:rPr>
        <w:t>are</w:t>
      </w:r>
      <w:r w:rsidRPr="00D310A8">
        <w:rPr>
          <w:rFonts w:cs="Arial"/>
          <w:spacing w:val="13"/>
        </w:rPr>
        <w:t xml:space="preserve"> </w:t>
      </w:r>
      <w:r w:rsidRPr="00D310A8">
        <w:rPr>
          <w:rFonts w:cs="Arial"/>
          <w:spacing w:val="-1"/>
        </w:rPr>
        <w:t>also</w:t>
      </w:r>
      <w:r w:rsidRPr="00D310A8">
        <w:rPr>
          <w:rFonts w:cs="Arial"/>
          <w:spacing w:val="13"/>
        </w:rPr>
        <w:t xml:space="preserve"> </w:t>
      </w:r>
      <w:r w:rsidRPr="00D310A8">
        <w:rPr>
          <w:rFonts w:cs="Arial"/>
          <w:spacing w:val="-1"/>
        </w:rPr>
        <w:t>helpful</w:t>
      </w:r>
      <w:r w:rsidRPr="00D310A8">
        <w:rPr>
          <w:rFonts w:cs="Arial"/>
          <w:spacing w:val="7"/>
        </w:rPr>
        <w:t xml:space="preserve"> </w:t>
      </w:r>
      <w:r w:rsidRPr="00D310A8">
        <w:rPr>
          <w:rFonts w:cs="Arial"/>
        </w:rPr>
        <w:t>for</w:t>
      </w:r>
      <w:r w:rsidRPr="00D310A8">
        <w:rPr>
          <w:rFonts w:cs="Arial"/>
          <w:spacing w:val="12"/>
        </w:rPr>
        <w:t xml:space="preserve"> </w:t>
      </w:r>
      <w:r w:rsidRPr="00D310A8">
        <w:rPr>
          <w:rFonts w:cs="Arial"/>
          <w:spacing w:val="-1"/>
        </w:rPr>
        <w:t>reproducing</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of</w:t>
      </w:r>
      <w:r w:rsidRPr="00D310A8">
        <w:rPr>
          <w:rFonts w:cs="Arial"/>
          <w:spacing w:val="13"/>
        </w:rPr>
        <w:t xml:space="preserve"> </w:t>
      </w:r>
      <w:r w:rsidRPr="00D310A8">
        <w:rPr>
          <w:rFonts w:cs="Arial"/>
        </w:rPr>
        <w:t>a</w:t>
      </w:r>
      <w:r w:rsidRPr="00D310A8">
        <w:rPr>
          <w:rFonts w:cs="Arial"/>
          <w:spacing w:val="11"/>
        </w:rPr>
        <w:t xml:space="preserve"> </w:t>
      </w:r>
      <w:r w:rsidRPr="00D310A8">
        <w:rPr>
          <w:rFonts w:cs="Arial"/>
          <w:spacing w:val="-1"/>
        </w:rPr>
        <w:t>two-dimensional</w:t>
      </w:r>
      <w:r w:rsidRPr="00D310A8">
        <w:rPr>
          <w:rFonts w:cs="Arial"/>
          <w:spacing w:val="65"/>
        </w:rPr>
        <w:t xml:space="preserve"> </w:t>
      </w:r>
      <w:r w:rsidRPr="00D310A8">
        <w:rPr>
          <w:rFonts w:cs="Arial"/>
          <w:spacing w:val="-1"/>
        </w:rPr>
        <w:t>product,</w:t>
      </w:r>
      <w:r w:rsidRPr="00D310A8">
        <w:rPr>
          <w:rFonts w:cs="Arial"/>
          <w:spacing w:val="8"/>
        </w:rPr>
        <w:t xml:space="preserve"> </w:t>
      </w:r>
      <w:r w:rsidRPr="00D310A8">
        <w:rPr>
          <w:rFonts w:cs="Arial"/>
        </w:rPr>
        <w:t>such</w:t>
      </w:r>
      <w:r w:rsidRPr="00D310A8">
        <w:rPr>
          <w:rFonts w:cs="Arial"/>
          <w:spacing w:val="8"/>
        </w:rPr>
        <w:t xml:space="preserve"> </w:t>
      </w:r>
      <w:r w:rsidRPr="00D310A8">
        <w:rPr>
          <w:rFonts w:cs="Arial"/>
        </w:rPr>
        <w:t>as</w:t>
      </w:r>
      <w:r w:rsidRPr="00D310A8">
        <w:rPr>
          <w:rFonts w:cs="Arial"/>
          <w:spacing w:val="7"/>
        </w:rPr>
        <w:t xml:space="preserve"> </w:t>
      </w:r>
      <w:r w:rsidRPr="00D310A8">
        <w:rPr>
          <w:rFonts w:cs="Arial"/>
        </w:rPr>
        <w:t>a</w:t>
      </w:r>
      <w:r w:rsidRPr="00D310A8">
        <w:rPr>
          <w:rFonts w:cs="Arial"/>
          <w:spacing w:val="8"/>
        </w:rPr>
        <w:t xml:space="preserve"> </w:t>
      </w:r>
      <w:r w:rsidRPr="00D310A8">
        <w:rPr>
          <w:rFonts w:cs="Arial"/>
          <w:spacing w:val="-1"/>
        </w:rPr>
        <w:t>surface</w:t>
      </w:r>
      <w:r w:rsidRPr="00D310A8">
        <w:rPr>
          <w:rFonts w:cs="Arial"/>
          <w:spacing w:val="8"/>
        </w:rPr>
        <w:t xml:space="preserve"> </w:t>
      </w:r>
      <w:r w:rsidRPr="00D310A8">
        <w:rPr>
          <w:rFonts w:cs="Arial"/>
          <w:spacing w:val="-1"/>
        </w:rPr>
        <w:t>pattern,</w:t>
      </w:r>
      <w:r w:rsidRPr="00D310A8">
        <w:rPr>
          <w:rFonts w:cs="Arial"/>
          <w:spacing w:val="8"/>
        </w:rPr>
        <w:t xml:space="preserve"> </w:t>
      </w:r>
      <w:r w:rsidRPr="00D310A8">
        <w:rPr>
          <w:rFonts w:cs="Arial"/>
          <w:spacing w:val="-1"/>
        </w:rPr>
        <w:t>where</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rPr>
        <w:t>first</w:t>
      </w:r>
      <w:r w:rsidRPr="00D310A8">
        <w:rPr>
          <w:rFonts w:cs="Arial"/>
          <w:spacing w:val="8"/>
        </w:rPr>
        <w:t xml:space="preserve"> </w:t>
      </w:r>
      <w:r w:rsidRPr="00D310A8">
        <w:rPr>
          <w:rFonts w:cs="Arial"/>
          <w:spacing w:val="-1"/>
        </w:rPr>
        <w:t>view</w:t>
      </w:r>
      <w:r w:rsidRPr="00D310A8">
        <w:rPr>
          <w:rFonts w:cs="Arial"/>
          <w:spacing w:val="7"/>
        </w:rPr>
        <w:t xml:space="preserve"> </w:t>
      </w:r>
      <w:r w:rsidRPr="00D310A8">
        <w:rPr>
          <w:rFonts w:cs="Arial"/>
          <w:spacing w:val="-1"/>
        </w:rPr>
        <w:t>shows</w:t>
      </w:r>
      <w:r w:rsidRPr="00D310A8">
        <w:rPr>
          <w:rFonts w:cs="Arial"/>
          <w:spacing w:val="7"/>
        </w:rPr>
        <w:t xml:space="preserve"> </w:t>
      </w:r>
      <w:r w:rsidRPr="00D310A8">
        <w:rPr>
          <w:rFonts w:cs="Arial"/>
        </w:rPr>
        <w:t>the</w:t>
      </w:r>
      <w:r w:rsidRPr="00D310A8">
        <w:rPr>
          <w:rFonts w:cs="Arial"/>
          <w:spacing w:val="11"/>
        </w:rPr>
        <w:t xml:space="preserve"> </w:t>
      </w:r>
      <w:r w:rsidRPr="00D310A8">
        <w:rPr>
          <w:rFonts w:cs="Arial"/>
          <w:spacing w:val="-1"/>
        </w:rPr>
        <w:t>entire</w:t>
      </w:r>
      <w:r w:rsidRPr="00D310A8">
        <w:rPr>
          <w:rFonts w:cs="Arial"/>
          <w:spacing w:val="8"/>
        </w:rPr>
        <w:t xml:space="preserve"> </w:t>
      </w:r>
      <w:r w:rsidRPr="00D310A8">
        <w:rPr>
          <w:rFonts w:cs="Arial"/>
          <w:spacing w:val="-1"/>
        </w:rPr>
        <w:t>pattern</w:t>
      </w:r>
      <w:r w:rsidRPr="00D310A8">
        <w:rPr>
          <w:rFonts w:cs="Arial"/>
          <w:spacing w:val="8"/>
        </w:rPr>
        <w:t xml:space="preserve"> </w:t>
      </w:r>
      <w:r w:rsidRPr="00D310A8">
        <w:rPr>
          <w:rFonts w:cs="Arial"/>
          <w:spacing w:val="-2"/>
        </w:rPr>
        <w:t>and</w:t>
      </w:r>
      <w:r w:rsidRPr="00D310A8">
        <w:rPr>
          <w:rFonts w:cs="Arial"/>
          <w:spacing w:val="49"/>
        </w:rPr>
        <w:t xml:space="preserve"> </w:t>
      </w:r>
      <w:r w:rsidRPr="00D310A8">
        <w:rPr>
          <w:rFonts w:cs="Arial"/>
        </w:rPr>
        <w:t>the</w:t>
      </w:r>
      <w:r w:rsidRPr="00D310A8">
        <w:rPr>
          <w:rFonts w:cs="Arial"/>
          <w:spacing w:val="-1"/>
        </w:rPr>
        <w:t xml:space="preserve"> partial</w:t>
      </w:r>
      <w:r w:rsidRPr="00D310A8">
        <w:rPr>
          <w:rFonts w:cs="Arial"/>
        </w:rPr>
        <w:t xml:space="preserve"> </w:t>
      </w:r>
      <w:r w:rsidRPr="00D310A8">
        <w:rPr>
          <w:rFonts w:cs="Arial"/>
          <w:spacing w:val="-2"/>
        </w:rPr>
        <w:t>views</w:t>
      </w:r>
      <w:r w:rsidRPr="00D310A8">
        <w:rPr>
          <w:rFonts w:cs="Arial"/>
        </w:rPr>
        <w:t xml:space="preserve"> some</w:t>
      </w:r>
      <w:r w:rsidRPr="00D310A8">
        <w:rPr>
          <w:rFonts w:cs="Arial"/>
          <w:spacing w:val="-1"/>
        </w:rPr>
        <w:t xml:space="preserve"> enlarged</w:t>
      </w:r>
      <w:r w:rsidRPr="00D310A8">
        <w:rPr>
          <w:rFonts w:cs="Arial"/>
          <w:spacing w:val="1"/>
        </w:rPr>
        <w:t xml:space="preserve"> </w:t>
      </w:r>
      <w:r w:rsidRPr="00D310A8">
        <w:rPr>
          <w:rFonts w:cs="Arial"/>
          <w:spacing w:val="-1"/>
        </w:rPr>
        <w:t>details,</w:t>
      </w:r>
      <w:r w:rsidRPr="00D310A8">
        <w:rPr>
          <w:rFonts w:cs="Arial"/>
        </w:rPr>
        <w:t xml:space="preserve"> </w:t>
      </w:r>
      <w:r w:rsidRPr="00D310A8">
        <w:rPr>
          <w:rFonts w:cs="Arial"/>
          <w:spacing w:val="-1"/>
        </w:rPr>
        <w:t xml:space="preserve">such </w:t>
      </w:r>
      <w:r w:rsidRPr="00D310A8">
        <w:rPr>
          <w:rFonts w:cs="Arial"/>
        </w:rPr>
        <w:t xml:space="preserve">as </w:t>
      </w:r>
      <w:r w:rsidRPr="00D310A8">
        <w:rPr>
          <w:rFonts w:cs="Arial"/>
          <w:spacing w:val="-1"/>
        </w:rPr>
        <w:t>in</w:t>
      </w:r>
      <w:r w:rsidRPr="00D310A8">
        <w:rPr>
          <w:rFonts w:cs="Arial"/>
          <w:spacing w:val="1"/>
        </w:rPr>
        <w:t xml:space="preserve"> </w:t>
      </w:r>
      <w:hyperlink r:id="rId281">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 xml:space="preserve">000647920-0069 </w:t>
        </w:r>
      </w:hyperlink>
      <w:r w:rsidRPr="00D310A8">
        <w:rPr>
          <w:rFonts w:cs="Arial"/>
        </w:rPr>
        <w:t>for</w:t>
      </w:r>
      <w:r w:rsidRPr="00D310A8">
        <w:rPr>
          <w:rFonts w:cs="Arial"/>
          <w:spacing w:val="-3"/>
        </w:rPr>
        <w:t xml:space="preserve"> </w:t>
      </w:r>
      <w:r w:rsidRPr="00D310A8">
        <w:rPr>
          <w:rFonts w:cs="Arial"/>
          <w:spacing w:val="-1"/>
        </w:rPr>
        <w:t>fabrics:</w:t>
      </w:r>
    </w:p>
    <w:p w14:paraId="18B005F8" w14:textId="77777777" w:rsidR="00881B69" w:rsidRPr="00D310A8" w:rsidRDefault="00881B69" w:rsidP="00881B69">
      <w:pPr>
        <w:rPr>
          <w:rFonts w:ascii="Arial" w:eastAsia="Arial" w:hAnsi="Arial" w:cs="Arial"/>
          <w:sz w:val="20"/>
          <w:szCs w:val="20"/>
        </w:rPr>
      </w:pPr>
    </w:p>
    <w:p w14:paraId="33E1BC0F" w14:textId="77777777" w:rsidR="00881B69" w:rsidRPr="00D310A8" w:rsidRDefault="00881B69" w:rsidP="00881B69">
      <w:pPr>
        <w:rPr>
          <w:rFonts w:ascii="Arial" w:eastAsia="Arial" w:hAnsi="Arial" w:cs="Arial"/>
          <w:sz w:val="20"/>
          <w:szCs w:val="20"/>
        </w:rPr>
      </w:pPr>
    </w:p>
    <w:p w14:paraId="75F8516E" w14:textId="77777777" w:rsidR="00881B69" w:rsidRPr="00D310A8" w:rsidRDefault="00881B69" w:rsidP="00881B69">
      <w:pPr>
        <w:spacing w:before="5"/>
        <w:rPr>
          <w:rFonts w:ascii="Arial" w:eastAsia="Arial" w:hAnsi="Arial" w:cs="Arial"/>
          <w:sz w:val="12"/>
          <w:szCs w:val="12"/>
        </w:rPr>
      </w:pPr>
    </w:p>
    <w:p w14:paraId="5258DBD3" w14:textId="77777777" w:rsidR="00881B69" w:rsidRPr="00D310A8" w:rsidRDefault="00881B69" w:rsidP="00881B69">
      <w:pPr>
        <w:tabs>
          <w:tab w:val="left" w:pos="2471"/>
          <w:tab w:val="left" w:pos="4149"/>
          <w:tab w:val="left" w:pos="5812"/>
          <w:tab w:val="left" w:pos="7479"/>
        </w:tabs>
        <w:spacing w:line="200" w:lineRule="atLeast"/>
        <w:ind w:left="253"/>
        <w:rPr>
          <w:rFonts w:ascii="Arial" w:eastAsia="Arial" w:hAnsi="Arial" w:cs="Arial"/>
          <w:sz w:val="20"/>
          <w:szCs w:val="20"/>
        </w:rPr>
      </w:pPr>
      <w:r w:rsidRPr="00D310A8">
        <w:rPr>
          <w:rFonts w:ascii="Arial" w:hAnsi="Arial" w:cs="Arial"/>
          <w:noProof/>
          <w:sz w:val="20"/>
          <w:lang w:val="en-GB" w:eastAsia="en-GB"/>
        </w:rPr>
        <w:drawing>
          <wp:inline distT="0" distB="0" distL="0" distR="0" wp14:anchorId="711256D9" wp14:editId="679AB698">
            <wp:extent cx="1334622" cy="1994916"/>
            <wp:effectExtent l="0" t="0" r="0" b="0"/>
            <wp:docPr id="2059" name="image393.jpeg" descr="http://oami.europa.eu/bulletin/rcd/2007/2007_031/000647920_0069/images/000647920_0069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93.jpeg"/>
                    <pic:cNvPicPr/>
                  </pic:nvPicPr>
                  <pic:blipFill>
                    <a:blip r:embed="rId282" cstate="print"/>
                    <a:stretch>
                      <a:fillRect/>
                    </a:stretch>
                  </pic:blipFill>
                  <pic:spPr>
                    <a:xfrm>
                      <a:off x="0" y="0"/>
                      <a:ext cx="1334622" cy="1994916"/>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355BD77C" wp14:editId="1F6689F7">
            <wp:extent cx="990480" cy="1471040"/>
            <wp:effectExtent l="0" t="0" r="0" b="0"/>
            <wp:docPr id="2060" name="image394.jpeg" descr="http://oami.europa.eu/bulletin/rcd/2007/2007_031/000647920_0069/images/000647920_0069_2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394.jpeg"/>
                    <pic:cNvPicPr/>
                  </pic:nvPicPr>
                  <pic:blipFill>
                    <a:blip r:embed="rId283" cstate="print"/>
                    <a:stretch>
                      <a:fillRect/>
                    </a:stretch>
                  </pic:blipFill>
                  <pic:spPr>
                    <a:xfrm>
                      <a:off x="0" y="0"/>
                      <a:ext cx="990480" cy="1471040"/>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3BC77B02" wp14:editId="6EC6D0FE">
            <wp:extent cx="975103" cy="1462659"/>
            <wp:effectExtent l="0" t="0" r="0" b="0"/>
            <wp:docPr id="2061" name="image395.jpeg" descr="http://oami.europa.eu/bulletin/rcd/2007/2007_031/000647920_0069/images/000647920_0069_3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95.jpeg"/>
                    <pic:cNvPicPr/>
                  </pic:nvPicPr>
                  <pic:blipFill>
                    <a:blip r:embed="rId284" cstate="print"/>
                    <a:stretch>
                      <a:fillRect/>
                    </a:stretch>
                  </pic:blipFill>
                  <pic:spPr>
                    <a:xfrm>
                      <a:off x="0" y="0"/>
                      <a:ext cx="975103" cy="1462659"/>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5C4C953C" wp14:editId="01060D78">
            <wp:extent cx="983470" cy="1471040"/>
            <wp:effectExtent l="0" t="0" r="0" b="0"/>
            <wp:docPr id="2062" name="image396.jpeg" descr="http://oami.europa.eu/bulletin/rcd/2007/2007_031/000647920_0069/images/000647920_0069_4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96.jpeg"/>
                    <pic:cNvPicPr/>
                  </pic:nvPicPr>
                  <pic:blipFill>
                    <a:blip r:embed="rId285" cstate="print"/>
                    <a:stretch>
                      <a:fillRect/>
                    </a:stretch>
                  </pic:blipFill>
                  <pic:spPr>
                    <a:xfrm>
                      <a:off x="0" y="0"/>
                      <a:ext cx="983470" cy="1471040"/>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1"/>
          <w:sz w:val="20"/>
          <w:lang w:val="en-GB" w:eastAsia="en-GB"/>
        </w:rPr>
        <w:drawing>
          <wp:inline distT="0" distB="0" distL="0" distR="0" wp14:anchorId="603F72EF" wp14:editId="7D291975">
            <wp:extent cx="983455" cy="1466850"/>
            <wp:effectExtent l="0" t="0" r="0" b="0"/>
            <wp:docPr id="2063" name="image397.jpeg" descr="http://oami.europa.eu/bulletin/rcd/2007/2007_031/000647920_0069/images/000647920_0069_5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97.jpeg"/>
                    <pic:cNvPicPr/>
                  </pic:nvPicPr>
                  <pic:blipFill>
                    <a:blip r:embed="rId286" cstate="print"/>
                    <a:stretch>
                      <a:fillRect/>
                    </a:stretch>
                  </pic:blipFill>
                  <pic:spPr>
                    <a:xfrm>
                      <a:off x="0" y="0"/>
                      <a:ext cx="983455" cy="1466850"/>
                    </a:xfrm>
                    <a:prstGeom prst="rect">
                      <a:avLst/>
                    </a:prstGeom>
                  </pic:spPr>
                </pic:pic>
              </a:graphicData>
            </a:graphic>
          </wp:inline>
        </w:drawing>
      </w:r>
    </w:p>
    <w:p w14:paraId="35F61907" w14:textId="77777777" w:rsidR="00881B69" w:rsidRPr="00D310A8" w:rsidRDefault="00881B69" w:rsidP="00881B69">
      <w:pPr>
        <w:rPr>
          <w:rFonts w:ascii="Arial" w:eastAsia="Arial" w:hAnsi="Arial" w:cs="Arial"/>
          <w:sz w:val="20"/>
          <w:szCs w:val="20"/>
        </w:rPr>
      </w:pPr>
    </w:p>
    <w:p w14:paraId="3D2AE02F" w14:textId="77777777" w:rsidR="00881B69" w:rsidRPr="00D310A8" w:rsidRDefault="00881B69" w:rsidP="00881B69">
      <w:pPr>
        <w:rPr>
          <w:rFonts w:ascii="Arial" w:eastAsia="Arial" w:hAnsi="Arial" w:cs="Arial"/>
          <w:sz w:val="20"/>
          <w:szCs w:val="20"/>
        </w:rPr>
      </w:pPr>
    </w:p>
    <w:p w14:paraId="32712082" w14:textId="77777777" w:rsidR="00881B69" w:rsidRPr="00D310A8" w:rsidRDefault="00881B69" w:rsidP="00C7367D">
      <w:pPr>
        <w:numPr>
          <w:ilvl w:val="3"/>
          <w:numId w:val="18"/>
        </w:numPr>
        <w:tabs>
          <w:tab w:val="left" w:pos="984"/>
        </w:tabs>
        <w:spacing w:before="211"/>
        <w:ind w:left="984"/>
        <w:jc w:val="both"/>
        <w:rPr>
          <w:rFonts w:ascii="Arial" w:eastAsia="Arial" w:hAnsi="Arial" w:cs="Arial"/>
          <w:sz w:val="24"/>
          <w:szCs w:val="24"/>
        </w:rPr>
      </w:pPr>
      <w:bookmarkStart w:id="114" w:name="3.4.2.3_Sections"/>
      <w:bookmarkEnd w:id="114"/>
      <w:r w:rsidRPr="00D310A8">
        <w:rPr>
          <w:rFonts w:ascii="Arial" w:hAnsi="Arial" w:cs="Arial"/>
          <w:i/>
          <w:spacing w:val="-1"/>
          <w:sz w:val="24"/>
        </w:rPr>
        <w:t>Sections</w:t>
      </w:r>
    </w:p>
    <w:p w14:paraId="38F8FAE9" w14:textId="77777777" w:rsidR="00881B69" w:rsidRPr="00D310A8" w:rsidRDefault="00881B69" w:rsidP="00881B69">
      <w:pPr>
        <w:pStyle w:val="BodyText"/>
        <w:spacing w:before="201" w:line="359" w:lineRule="auto"/>
        <w:ind w:left="119" w:right="116"/>
        <w:jc w:val="both"/>
        <w:rPr>
          <w:rFonts w:cs="Arial"/>
        </w:rPr>
      </w:pPr>
      <w:r w:rsidRPr="00D310A8">
        <w:rPr>
          <w:rFonts w:cs="Arial"/>
          <w:spacing w:val="-1"/>
        </w:rPr>
        <w:t>Sections</w:t>
      </w:r>
      <w:r w:rsidRPr="00D310A8">
        <w:rPr>
          <w:rFonts w:cs="Arial"/>
          <w:spacing w:val="54"/>
        </w:rPr>
        <w:t xml:space="preserve"> </w:t>
      </w:r>
      <w:r w:rsidRPr="00D310A8">
        <w:rPr>
          <w:rFonts w:cs="Arial"/>
          <w:spacing w:val="-1"/>
        </w:rPr>
        <w:t>(=</w:t>
      </w:r>
      <w:r w:rsidRPr="00D310A8">
        <w:rPr>
          <w:rFonts w:cs="Arial"/>
          <w:spacing w:val="57"/>
        </w:rPr>
        <w:t xml:space="preserve"> </w:t>
      </w:r>
      <w:r w:rsidRPr="00D310A8">
        <w:rPr>
          <w:rFonts w:cs="Arial"/>
          <w:spacing w:val="-1"/>
        </w:rPr>
        <w:t>sectional</w:t>
      </w:r>
      <w:r w:rsidRPr="00D310A8">
        <w:rPr>
          <w:rFonts w:cs="Arial"/>
          <w:spacing w:val="55"/>
        </w:rPr>
        <w:t xml:space="preserve"> </w:t>
      </w:r>
      <w:r w:rsidRPr="00D310A8">
        <w:rPr>
          <w:rFonts w:cs="Arial"/>
          <w:spacing w:val="-1"/>
        </w:rPr>
        <w:t>views)</w:t>
      </w:r>
      <w:r w:rsidRPr="00D310A8">
        <w:rPr>
          <w:rFonts w:cs="Arial"/>
          <w:spacing w:val="56"/>
        </w:rPr>
        <w:t xml:space="preserve"> </w:t>
      </w:r>
      <w:r w:rsidRPr="00D310A8">
        <w:rPr>
          <w:rFonts w:cs="Arial"/>
        </w:rPr>
        <w:t>such</w:t>
      </w:r>
      <w:r w:rsidRPr="00D310A8">
        <w:rPr>
          <w:rFonts w:cs="Arial"/>
          <w:spacing w:val="59"/>
        </w:rPr>
        <w:t xml:space="preserve"> </w:t>
      </w:r>
      <w:r w:rsidRPr="00D310A8">
        <w:rPr>
          <w:rFonts w:cs="Arial"/>
        </w:rPr>
        <w:t>as</w:t>
      </w:r>
      <w:r w:rsidRPr="00D310A8">
        <w:rPr>
          <w:rFonts w:cs="Arial"/>
          <w:spacing w:val="58"/>
        </w:rPr>
        <w:t xml:space="preserve"> </w:t>
      </w:r>
      <w:r w:rsidRPr="00D310A8">
        <w:rPr>
          <w:rFonts w:cs="Arial"/>
          <w:spacing w:val="-1"/>
        </w:rPr>
        <w:t>cross-sections</w:t>
      </w:r>
      <w:r w:rsidRPr="00D310A8">
        <w:rPr>
          <w:rFonts w:cs="Arial"/>
          <w:spacing w:val="58"/>
        </w:rPr>
        <w:t xml:space="preserve"> </w:t>
      </w:r>
      <w:r w:rsidRPr="00D310A8">
        <w:rPr>
          <w:rFonts w:cs="Arial"/>
          <w:spacing w:val="-1"/>
        </w:rPr>
        <w:t>and</w:t>
      </w:r>
      <w:r w:rsidRPr="00D310A8">
        <w:rPr>
          <w:rFonts w:cs="Arial"/>
          <w:spacing w:val="55"/>
        </w:rPr>
        <w:t xml:space="preserve"> </w:t>
      </w:r>
      <w:r w:rsidRPr="00D310A8">
        <w:rPr>
          <w:rFonts w:cs="Arial"/>
          <w:spacing w:val="-1"/>
        </w:rPr>
        <w:t>cut-offs</w:t>
      </w:r>
      <w:r w:rsidRPr="00D310A8">
        <w:rPr>
          <w:rFonts w:cs="Arial"/>
          <w:spacing w:val="58"/>
        </w:rPr>
        <w:t xml:space="preserve"> </w:t>
      </w:r>
      <w:r w:rsidRPr="00D310A8">
        <w:rPr>
          <w:rFonts w:cs="Arial"/>
          <w:spacing w:val="-1"/>
        </w:rPr>
        <w:t>are</w:t>
      </w:r>
      <w:r w:rsidRPr="00D310A8">
        <w:rPr>
          <w:rFonts w:cs="Arial"/>
          <w:spacing w:val="59"/>
        </w:rPr>
        <w:t xml:space="preserve"> </w:t>
      </w:r>
      <w:r w:rsidRPr="00D310A8">
        <w:rPr>
          <w:rFonts w:cs="Arial"/>
          <w:spacing w:val="-1"/>
        </w:rPr>
        <w:t>different</w:t>
      </w:r>
      <w:r w:rsidRPr="00D310A8">
        <w:rPr>
          <w:rFonts w:cs="Arial"/>
          <w:spacing w:val="57"/>
        </w:rPr>
        <w:t xml:space="preserve"> </w:t>
      </w:r>
      <w:r w:rsidRPr="00D310A8">
        <w:rPr>
          <w:rFonts w:cs="Arial"/>
          <w:spacing w:val="-1"/>
        </w:rPr>
        <w:t>to</w:t>
      </w:r>
      <w:r w:rsidRPr="00D310A8">
        <w:rPr>
          <w:rFonts w:cs="Arial"/>
          <w:spacing w:val="67"/>
        </w:rPr>
        <w:t xml:space="preserve"> </w:t>
      </w:r>
      <w:r w:rsidRPr="00D310A8">
        <w:rPr>
          <w:rFonts w:cs="Arial"/>
        </w:rPr>
        <w:t>aspect</w:t>
      </w:r>
      <w:r w:rsidRPr="00D310A8">
        <w:rPr>
          <w:rFonts w:cs="Arial"/>
          <w:spacing w:val="36"/>
        </w:rPr>
        <w:t xml:space="preserve"> </w:t>
      </w:r>
      <w:r w:rsidRPr="00D310A8">
        <w:rPr>
          <w:rFonts w:cs="Arial"/>
          <w:spacing w:val="-2"/>
        </w:rPr>
        <w:t>views</w:t>
      </w:r>
      <w:r w:rsidRPr="00D310A8">
        <w:rPr>
          <w:rFonts w:cs="Arial"/>
          <w:spacing w:val="36"/>
        </w:rPr>
        <w:t xml:space="preserve"> </w:t>
      </w:r>
      <w:r w:rsidRPr="00D310A8">
        <w:rPr>
          <w:rFonts w:cs="Arial"/>
        </w:rPr>
        <w:t>and</w:t>
      </w:r>
      <w:r w:rsidRPr="00D310A8">
        <w:rPr>
          <w:rFonts w:cs="Arial"/>
          <w:spacing w:val="37"/>
        </w:rPr>
        <w:t xml:space="preserve"> </w:t>
      </w:r>
      <w:r w:rsidRPr="00D310A8">
        <w:rPr>
          <w:rFonts w:cs="Arial"/>
          <w:spacing w:val="-1"/>
        </w:rPr>
        <w:t>partial</w:t>
      </w:r>
      <w:r w:rsidRPr="00D310A8">
        <w:rPr>
          <w:rFonts w:cs="Arial"/>
          <w:spacing w:val="35"/>
        </w:rPr>
        <w:t xml:space="preserve"> </w:t>
      </w:r>
      <w:r w:rsidRPr="00D310A8">
        <w:rPr>
          <w:rFonts w:cs="Arial"/>
          <w:spacing w:val="-1"/>
        </w:rPr>
        <w:t>views</w:t>
      </w:r>
      <w:r w:rsidRPr="00D310A8">
        <w:rPr>
          <w:rFonts w:cs="Arial"/>
          <w:spacing w:val="36"/>
        </w:rPr>
        <w:t xml:space="preserve"> </w:t>
      </w:r>
      <w:r w:rsidRPr="00D310A8">
        <w:rPr>
          <w:rFonts w:cs="Arial"/>
        </w:rPr>
        <w:t>because</w:t>
      </w:r>
      <w:r w:rsidRPr="00D310A8">
        <w:rPr>
          <w:rFonts w:cs="Arial"/>
          <w:spacing w:val="37"/>
        </w:rPr>
        <w:t xml:space="preserve"> </w:t>
      </w:r>
      <w:r w:rsidRPr="00D310A8">
        <w:rPr>
          <w:rFonts w:cs="Arial"/>
          <w:spacing w:val="-1"/>
        </w:rPr>
        <w:t>they</w:t>
      </w:r>
      <w:r w:rsidRPr="00D310A8">
        <w:rPr>
          <w:rFonts w:cs="Arial"/>
          <w:spacing w:val="34"/>
        </w:rPr>
        <w:t xml:space="preserve"> </w:t>
      </w:r>
      <w:r w:rsidRPr="00D310A8">
        <w:rPr>
          <w:rFonts w:cs="Arial"/>
        </w:rPr>
        <w:t>show</w:t>
      </w:r>
      <w:r w:rsidRPr="00D310A8">
        <w:rPr>
          <w:rFonts w:cs="Arial"/>
          <w:spacing w:val="32"/>
        </w:rPr>
        <w:t xml:space="preserve"> </w:t>
      </w:r>
      <w:r w:rsidRPr="00D310A8">
        <w:rPr>
          <w:rFonts w:cs="Arial"/>
        </w:rPr>
        <w:t>aspects</w:t>
      </w:r>
      <w:r w:rsidRPr="00D310A8">
        <w:rPr>
          <w:rFonts w:cs="Arial"/>
          <w:spacing w:val="36"/>
        </w:rPr>
        <w:t xml:space="preserve"> </w:t>
      </w:r>
      <w:r w:rsidRPr="00D310A8">
        <w:rPr>
          <w:rFonts w:cs="Arial"/>
          <w:spacing w:val="-1"/>
        </w:rPr>
        <w:t>and</w:t>
      </w:r>
      <w:r w:rsidRPr="00D310A8">
        <w:rPr>
          <w:rFonts w:cs="Arial"/>
          <w:spacing w:val="37"/>
        </w:rPr>
        <w:t xml:space="preserve"> </w:t>
      </w:r>
      <w:r w:rsidRPr="00D310A8">
        <w:rPr>
          <w:rFonts w:cs="Arial"/>
          <w:spacing w:val="-1"/>
        </w:rPr>
        <w:t>parts</w:t>
      </w:r>
      <w:r w:rsidRPr="00D310A8">
        <w:rPr>
          <w:rFonts w:cs="Arial"/>
          <w:spacing w:val="35"/>
        </w:rPr>
        <w:t xml:space="preserve"> </w:t>
      </w:r>
      <w:r w:rsidRPr="00D310A8">
        <w:rPr>
          <w:rFonts w:cs="Arial"/>
          <w:spacing w:val="-1"/>
        </w:rPr>
        <w:t>of</w:t>
      </w:r>
      <w:r w:rsidRPr="00D310A8">
        <w:rPr>
          <w:rFonts w:cs="Arial"/>
          <w:spacing w:val="39"/>
        </w:rPr>
        <w:t xml:space="preserve"> </w:t>
      </w:r>
      <w:r w:rsidRPr="00D310A8">
        <w:rPr>
          <w:rFonts w:cs="Arial"/>
        </w:rPr>
        <w:t>a</w:t>
      </w:r>
      <w:r w:rsidRPr="00D310A8">
        <w:rPr>
          <w:rFonts w:cs="Arial"/>
          <w:spacing w:val="37"/>
        </w:rPr>
        <w:t xml:space="preserve"> </w:t>
      </w:r>
      <w:r w:rsidRPr="00D310A8">
        <w:rPr>
          <w:rFonts w:cs="Arial"/>
          <w:spacing w:val="-1"/>
        </w:rPr>
        <w:t>design</w:t>
      </w:r>
      <w:r w:rsidRPr="00D310A8">
        <w:rPr>
          <w:rFonts w:cs="Arial"/>
          <w:spacing w:val="33"/>
        </w:rPr>
        <w:t xml:space="preserve"> </w:t>
      </w:r>
      <w:r w:rsidRPr="00D310A8">
        <w:rPr>
          <w:rFonts w:cs="Arial"/>
          <w:spacing w:val="-1"/>
        </w:rPr>
        <w:t>which</w:t>
      </w:r>
      <w:r w:rsidRPr="00D310A8">
        <w:rPr>
          <w:rFonts w:cs="Arial"/>
          <w:spacing w:val="20"/>
        </w:rPr>
        <w:t xml:space="preserve"> </w:t>
      </w:r>
      <w:r w:rsidRPr="00D310A8">
        <w:rPr>
          <w:rFonts w:cs="Arial"/>
          <w:spacing w:val="-1"/>
        </w:rPr>
        <w:t>are</w:t>
      </w:r>
      <w:r w:rsidRPr="00D310A8">
        <w:rPr>
          <w:rFonts w:cs="Arial"/>
          <w:spacing w:val="20"/>
        </w:rPr>
        <w:t xml:space="preserve"> </w:t>
      </w:r>
      <w:r w:rsidRPr="00D310A8">
        <w:rPr>
          <w:rFonts w:cs="Arial"/>
          <w:spacing w:val="-1"/>
        </w:rPr>
        <w:t>definitely</w:t>
      </w:r>
      <w:r w:rsidRPr="00D310A8">
        <w:rPr>
          <w:rFonts w:cs="Arial"/>
          <w:spacing w:val="17"/>
        </w:rPr>
        <w:t xml:space="preserve"> </w:t>
      </w:r>
      <w:r w:rsidRPr="00D310A8">
        <w:rPr>
          <w:rFonts w:cs="Arial"/>
        </w:rPr>
        <w:t>not</w:t>
      </w:r>
      <w:r w:rsidRPr="00D310A8">
        <w:rPr>
          <w:rFonts w:cs="Arial"/>
          <w:spacing w:val="20"/>
        </w:rPr>
        <w:t xml:space="preserve"> </w:t>
      </w:r>
      <w:r w:rsidRPr="00D310A8">
        <w:rPr>
          <w:rFonts w:cs="Arial"/>
          <w:spacing w:val="-1"/>
        </w:rPr>
        <w:t>visible</w:t>
      </w:r>
      <w:r w:rsidRPr="00D310A8">
        <w:rPr>
          <w:rFonts w:cs="Arial"/>
          <w:spacing w:val="20"/>
        </w:rPr>
        <w:t xml:space="preserve"> </w:t>
      </w:r>
      <w:r w:rsidRPr="00D310A8">
        <w:rPr>
          <w:rFonts w:cs="Arial"/>
          <w:spacing w:val="-1"/>
        </w:rPr>
        <w:t>in</w:t>
      </w:r>
      <w:r w:rsidRPr="00D310A8">
        <w:rPr>
          <w:rFonts w:cs="Arial"/>
          <w:spacing w:val="20"/>
        </w:rPr>
        <w:t xml:space="preserve"> </w:t>
      </w:r>
      <w:r w:rsidRPr="00D310A8">
        <w:rPr>
          <w:rFonts w:cs="Arial"/>
        </w:rPr>
        <w:t>the</w:t>
      </w:r>
      <w:r w:rsidRPr="00D310A8">
        <w:rPr>
          <w:rFonts w:cs="Arial"/>
          <w:spacing w:val="20"/>
        </w:rPr>
        <w:t xml:space="preserve"> </w:t>
      </w:r>
      <w:r w:rsidRPr="00D310A8">
        <w:rPr>
          <w:rFonts w:cs="Arial"/>
          <w:spacing w:val="-1"/>
        </w:rPr>
        <w:t>normal</w:t>
      </w:r>
      <w:r w:rsidRPr="00D310A8">
        <w:rPr>
          <w:rFonts w:cs="Arial"/>
          <w:spacing w:val="19"/>
        </w:rPr>
        <w:t xml:space="preserve"> </w:t>
      </w:r>
      <w:r w:rsidRPr="00D310A8">
        <w:rPr>
          <w:rFonts w:cs="Arial"/>
        </w:rPr>
        <w:t>use</w:t>
      </w:r>
      <w:r w:rsidRPr="00D310A8">
        <w:rPr>
          <w:rFonts w:cs="Arial"/>
          <w:spacing w:val="20"/>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20"/>
        </w:rPr>
        <w:t xml:space="preserve"> </w:t>
      </w:r>
      <w:r w:rsidRPr="00D310A8">
        <w:rPr>
          <w:rFonts w:cs="Arial"/>
          <w:spacing w:val="-1"/>
        </w:rPr>
        <w:t>product</w:t>
      </w:r>
      <w:r w:rsidRPr="00D310A8">
        <w:rPr>
          <w:rFonts w:cs="Arial"/>
          <w:spacing w:val="17"/>
        </w:rPr>
        <w:t xml:space="preserve"> </w:t>
      </w:r>
      <w:r w:rsidRPr="00D310A8">
        <w:rPr>
          <w:rFonts w:cs="Arial"/>
        </w:rPr>
        <w:t>to</w:t>
      </w:r>
      <w:r w:rsidRPr="00D310A8">
        <w:rPr>
          <w:rFonts w:cs="Arial"/>
          <w:spacing w:val="18"/>
        </w:rPr>
        <w:t xml:space="preserve"> </w:t>
      </w:r>
      <w:r w:rsidRPr="00D310A8">
        <w:rPr>
          <w:rFonts w:cs="Arial"/>
          <w:spacing w:val="-1"/>
        </w:rPr>
        <w:t>which</w:t>
      </w:r>
      <w:r w:rsidRPr="00D310A8">
        <w:rPr>
          <w:rFonts w:cs="Arial"/>
          <w:spacing w:val="20"/>
        </w:rPr>
        <w:t xml:space="preserve"> </w:t>
      </w:r>
      <w:r w:rsidRPr="00D310A8">
        <w:rPr>
          <w:rFonts w:cs="Arial"/>
        </w:rPr>
        <w:t>the</w:t>
      </w:r>
      <w:r w:rsidRPr="00D310A8">
        <w:rPr>
          <w:rFonts w:cs="Arial"/>
          <w:spacing w:val="20"/>
        </w:rPr>
        <w:t xml:space="preserve"> </w:t>
      </w:r>
      <w:r w:rsidRPr="00D310A8">
        <w:rPr>
          <w:rFonts w:cs="Arial"/>
          <w:spacing w:val="-1"/>
        </w:rPr>
        <w:t>design</w:t>
      </w:r>
      <w:r w:rsidRPr="00D310A8">
        <w:rPr>
          <w:rFonts w:cs="Arial"/>
          <w:spacing w:val="39"/>
        </w:rPr>
        <w:t xml:space="preserve"> </w:t>
      </w:r>
      <w:r w:rsidRPr="00D310A8">
        <w:rPr>
          <w:rFonts w:cs="Arial"/>
          <w:spacing w:val="-1"/>
        </w:rPr>
        <w:t>applies.</w:t>
      </w:r>
    </w:p>
    <w:p w14:paraId="42BE94C3" w14:textId="77777777" w:rsidR="00881B69" w:rsidRPr="00D310A8" w:rsidRDefault="00881B69" w:rsidP="00881B69">
      <w:pPr>
        <w:spacing w:line="359" w:lineRule="auto"/>
        <w:jc w:val="both"/>
        <w:rPr>
          <w:rFonts w:ascii="Arial" w:hAnsi="Arial" w:cs="Arial"/>
        </w:rPr>
        <w:sectPr w:rsidR="00881B69" w:rsidRPr="00D310A8">
          <w:pgSz w:w="11910" w:h="16840"/>
          <w:pgMar w:top="1340" w:right="1320" w:bottom="1220" w:left="1320" w:header="0" w:footer="1034" w:gutter="0"/>
          <w:cols w:space="720"/>
        </w:sectPr>
      </w:pPr>
    </w:p>
    <w:p w14:paraId="245DC7B2" w14:textId="77777777" w:rsidR="00881B69" w:rsidRPr="00D310A8" w:rsidRDefault="00881B69" w:rsidP="00881B69">
      <w:pPr>
        <w:pStyle w:val="BodyText"/>
        <w:spacing w:before="44" w:line="360" w:lineRule="auto"/>
        <w:ind w:right="116"/>
        <w:jc w:val="both"/>
        <w:rPr>
          <w:rFonts w:cs="Arial"/>
        </w:rPr>
      </w:pPr>
      <w:r w:rsidRPr="00D310A8">
        <w:rPr>
          <w:rFonts w:cs="Arial"/>
        </w:rPr>
        <w:lastRenderedPageBreak/>
        <w:t>In</w:t>
      </w:r>
      <w:r w:rsidRPr="00D310A8">
        <w:rPr>
          <w:rFonts w:cs="Arial"/>
          <w:spacing w:val="23"/>
        </w:rPr>
        <w:t xml:space="preserve"> </w:t>
      </w:r>
      <w:r w:rsidRPr="00D310A8">
        <w:rPr>
          <w:rFonts w:cs="Arial"/>
          <w:spacing w:val="-1"/>
        </w:rPr>
        <w:t>normal</w:t>
      </w:r>
      <w:r w:rsidRPr="00D310A8">
        <w:rPr>
          <w:rFonts w:cs="Arial"/>
          <w:spacing w:val="21"/>
        </w:rPr>
        <w:t xml:space="preserve"> </w:t>
      </w:r>
      <w:r w:rsidRPr="00D310A8">
        <w:rPr>
          <w:rFonts w:cs="Arial"/>
        </w:rPr>
        <w:t>use,</w:t>
      </w:r>
      <w:r w:rsidRPr="00D310A8">
        <w:rPr>
          <w:rFonts w:cs="Arial"/>
          <w:spacing w:val="22"/>
        </w:rPr>
        <w:t xml:space="preserve"> </w:t>
      </w:r>
      <w:r w:rsidRPr="00D310A8">
        <w:rPr>
          <w:rFonts w:cs="Arial"/>
        </w:rPr>
        <w:t>a</w:t>
      </w:r>
      <w:r w:rsidRPr="00D310A8">
        <w:rPr>
          <w:rFonts w:cs="Arial"/>
          <w:spacing w:val="23"/>
        </w:rPr>
        <w:t xml:space="preserve"> </w:t>
      </w:r>
      <w:r w:rsidRPr="00D310A8">
        <w:rPr>
          <w:rFonts w:cs="Arial"/>
          <w:spacing w:val="-1"/>
        </w:rPr>
        <w:t>product</w:t>
      </w:r>
      <w:r w:rsidRPr="00D310A8">
        <w:rPr>
          <w:rFonts w:cs="Arial"/>
          <w:spacing w:val="22"/>
        </w:rPr>
        <w:t xml:space="preserve"> </w:t>
      </w:r>
      <w:r w:rsidRPr="00D310A8">
        <w:rPr>
          <w:rFonts w:cs="Arial"/>
          <w:spacing w:val="-1"/>
        </w:rPr>
        <w:t>is</w:t>
      </w:r>
      <w:r w:rsidRPr="00D310A8">
        <w:rPr>
          <w:rFonts w:cs="Arial"/>
          <w:spacing w:val="22"/>
        </w:rPr>
        <w:t xml:space="preserve"> </w:t>
      </w:r>
      <w:r w:rsidRPr="00D310A8">
        <w:rPr>
          <w:rFonts w:cs="Arial"/>
        </w:rPr>
        <w:t>not</w:t>
      </w:r>
      <w:r w:rsidRPr="00D310A8">
        <w:rPr>
          <w:rFonts w:cs="Arial"/>
          <w:spacing w:val="22"/>
        </w:rPr>
        <w:t xml:space="preserve"> </w:t>
      </w:r>
      <w:r w:rsidRPr="00D310A8">
        <w:rPr>
          <w:rFonts w:cs="Arial"/>
          <w:spacing w:val="-1"/>
        </w:rPr>
        <w:t>sliced</w:t>
      </w:r>
      <w:r w:rsidRPr="00D310A8">
        <w:rPr>
          <w:rFonts w:cs="Arial"/>
          <w:spacing w:val="23"/>
        </w:rPr>
        <w:t xml:space="preserve"> </w:t>
      </w:r>
      <w:r w:rsidRPr="00D310A8">
        <w:rPr>
          <w:rFonts w:cs="Arial"/>
          <w:spacing w:val="-1"/>
        </w:rPr>
        <w:t>open</w:t>
      </w:r>
      <w:r w:rsidRPr="00D310A8">
        <w:rPr>
          <w:rFonts w:cs="Arial"/>
          <w:spacing w:val="23"/>
        </w:rPr>
        <w:t xml:space="preserve"> </w:t>
      </w:r>
      <w:r w:rsidRPr="00D310A8">
        <w:rPr>
          <w:rFonts w:cs="Arial"/>
        </w:rPr>
        <w:t>or</w:t>
      </w:r>
      <w:r w:rsidRPr="00D310A8">
        <w:rPr>
          <w:rFonts w:cs="Arial"/>
          <w:spacing w:val="21"/>
        </w:rPr>
        <w:t xml:space="preserve"> </w:t>
      </w:r>
      <w:r w:rsidRPr="00D310A8">
        <w:rPr>
          <w:rFonts w:cs="Arial"/>
          <w:spacing w:val="-1"/>
        </w:rPr>
        <w:t>broken</w:t>
      </w:r>
      <w:r w:rsidRPr="00D310A8">
        <w:rPr>
          <w:rFonts w:cs="Arial"/>
          <w:spacing w:val="23"/>
        </w:rPr>
        <w:t xml:space="preserve"> </w:t>
      </w:r>
      <w:r w:rsidRPr="00D310A8">
        <w:rPr>
          <w:rFonts w:cs="Arial"/>
          <w:spacing w:val="-1"/>
        </w:rPr>
        <w:t>off.</w:t>
      </w:r>
      <w:r w:rsidRPr="00D310A8">
        <w:rPr>
          <w:rFonts w:cs="Arial"/>
          <w:spacing w:val="22"/>
        </w:rPr>
        <w:t xml:space="preserve"> </w:t>
      </w:r>
      <w:r w:rsidRPr="00D310A8">
        <w:rPr>
          <w:rFonts w:cs="Arial"/>
          <w:spacing w:val="-1"/>
        </w:rPr>
        <w:t>Nevertheless,</w:t>
      </w:r>
      <w:r w:rsidRPr="00D310A8">
        <w:rPr>
          <w:rFonts w:cs="Arial"/>
          <w:spacing w:val="22"/>
        </w:rPr>
        <w:t xml:space="preserve"> </w:t>
      </w:r>
      <w:r w:rsidRPr="00D310A8">
        <w:rPr>
          <w:rFonts w:cs="Arial"/>
          <w:spacing w:val="-1"/>
        </w:rPr>
        <w:t>it</w:t>
      </w:r>
      <w:r w:rsidRPr="00D310A8">
        <w:rPr>
          <w:rFonts w:cs="Arial"/>
          <w:spacing w:val="22"/>
        </w:rPr>
        <w:t xml:space="preserve"> </w:t>
      </w:r>
      <w:r w:rsidRPr="00D310A8">
        <w:rPr>
          <w:rFonts w:cs="Arial"/>
          <w:spacing w:val="-1"/>
        </w:rPr>
        <w:t>could</w:t>
      </w:r>
      <w:r w:rsidRPr="00D310A8">
        <w:rPr>
          <w:rFonts w:cs="Arial"/>
          <w:spacing w:val="23"/>
        </w:rPr>
        <w:t xml:space="preserve"> </w:t>
      </w:r>
      <w:r w:rsidRPr="00D310A8">
        <w:rPr>
          <w:rFonts w:cs="Arial"/>
          <w:spacing w:val="-1"/>
        </w:rPr>
        <w:t>be</w:t>
      </w:r>
      <w:r w:rsidRPr="00D310A8">
        <w:rPr>
          <w:rFonts w:cs="Arial"/>
          <w:spacing w:val="65"/>
        </w:rPr>
        <w:t xml:space="preserve"> </w:t>
      </w:r>
      <w:r w:rsidRPr="00D310A8">
        <w:rPr>
          <w:rFonts w:cs="Arial"/>
          <w:spacing w:val="-1"/>
        </w:rPr>
        <w:t>helpful</w:t>
      </w:r>
      <w:r w:rsidRPr="00D310A8">
        <w:rPr>
          <w:rFonts w:cs="Arial"/>
          <w:spacing w:val="12"/>
        </w:rPr>
        <w:t xml:space="preserve"> </w:t>
      </w:r>
      <w:r w:rsidRPr="00D310A8">
        <w:rPr>
          <w:rFonts w:cs="Arial"/>
        </w:rPr>
        <w:t>to</w:t>
      </w:r>
      <w:r w:rsidRPr="00D310A8">
        <w:rPr>
          <w:rFonts w:cs="Arial"/>
          <w:spacing w:val="13"/>
        </w:rPr>
        <w:t xml:space="preserve"> </w:t>
      </w:r>
      <w:r w:rsidRPr="00D310A8">
        <w:rPr>
          <w:rFonts w:cs="Arial"/>
        </w:rPr>
        <w:t>show</w:t>
      </w:r>
      <w:r w:rsidRPr="00D310A8">
        <w:rPr>
          <w:rFonts w:cs="Arial"/>
          <w:spacing w:val="9"/>
        </w:rPr>
        <w:t xml:space="preserve"> </w:t>
      </w:r>
      <w:r w:rsidRPr="00D310A8">
        <w:rPr>
          <w:rFonts w:cs="Arial"/>
        </w:rPr>
        <w:t>a</w:t>
      </w:r>
      <w:r w:rsidRPr="00D310A8">
        <w:rPr>
          <w:rFonts w:cs="Arial"/>
          <w:spacing w:val="13"/>
        </w:rPr>
        <w:t xml:space="preserve"> </w:t>
      </w:r>
      <w:r w:rsidRPr="00D310A8">
        <w:rPr>
          <w:rFonts w:cs="Arial"/>
          <w:spacing w:val="-1"/>
        </w:rPr>
        <w:t>cross</w:t>
      </w:r>
      <w:r w:rsidRPr="00D310A8">
        <w:rPr>
          <w:rFonts w:cs="Arial"/>
          <w:spacing w:val="12"/>
        </w:rPr>
        <w:t xml:space="preserve"> </w:t>
      </w:r>
      <w:r w:rsidRPr="00D310A8">
        <w:rPr>
          <w:rFonts w:cs="Arial"/>
          <w:spacing w:val="-1"/>
        </w:rPr>
        <w:t>section</w:t>
      </w:r>
      <w:r w:rsidRPr="00D310A8">
        <w:rPr>
          <w:rFonts w:cs="Arial"/>
          <w:spacing w:val="13"/>
        </w:rPr>
        <w:t xml:space="preserve"> </w:t>
      </w:r>
      <w:r w:rsidRPr="00D310A8">
        <w:rPr>
          <w:rFonts w:cs="Arial"/>
          <w:spacing w:val="-1"/>
        </w:rPr>
        <w:t>of</w:t>
      </w:r>
      <w:r w:rsidRPr="00D310A8">
        <w:rPr>
          <w:rFonts w:cs="Arial"/>
          <w:spacing w:val="12"/>
        </w:rPr>
        <w:t xml:space="preserve"> </w:t>
      </w:r>
      <w:r w:rsidRPr="00D310A8">
        <w:rPr>
          <w:rFonts w:cs="Arial"/>
        </w:rPr>
        <w:t>a</w:t>
      </w:r>
      <w:r w:rsidRPr="00D310A8">
        <w:rPr>
          <w:rFonts w:cs="Arial"/>
          <w:spacing w:val="13"/>
        </w:rPr>
        <w:t xml:space="preserve"> </w:t>
      </w:r>
      <w:r w:rsidRPr="00D310A8">
        <w:rPr>
          <w:rFonts w:cs="Arial"/>
          <w:spacing w:val="-1"/>
        </w:rPr>
        <w:t>product</w:t>
      </w:r>
      <w:r w:rsidRPr="00D310A8">
        <w:rPr>
          <w:rFonts w:cs="Arial"/>
          <w:spacing w:val="10"/>
        </w:rPr>
        <w:t xml:space="preserve"> </w:t>
      </w:r>
      <w:r w:rsidRPr="00D310A8">
        <w:rPr>
          <w:rFonts w:cs="Arial"/>
          <w:spacing w:val="-1"/>
        </w:rPr>
        <w:t>in</w:t>
      </w:r>
      <w:r w:rsidRPr="00D310A8">
        <w:rPr>
          <w:rFonts w:cs="Arial"/>
          <w:spacing w:val="13"/>
        </w:rPr>
        <w:t xml:space="preserve"> </w:t>
      </w:r>
      <w:r w:rsidRPr="00D310A8">
        <w:rPr>
          <w:rFonts w:cs="Arial"/>
          <w:spacing w:val="-1"/>
        </w:rPr>
        <w:t>order</w:t>
      </w:r>
      <w:r w:rsidRPr="00D310A8">
        <w:rPr>
          <w:rFonts w:cs="Arial"/>
          <w:spacing w:val="11"/>
        </w:rPr>
        <w:t xml:space="preserve"> </w:t>
      </w:r>
      <w:r w:rsidRPr="00D310A8">
        <w:rPr>
          <w:rFonts w:cs="Arial"/>
        </w:rPr>
        <w:t>to</w:t>
      </w:r>
      <w:r w:rsidRPr="00D310A8">
        <w:rPr>
          <w:rFonts w:cs="Arial"/>
          <w:spacing w:val="13"/>
        </w:rPr>
        <w:t xml:space="preserve"> </w:t>
      </w:r>
      <w:r w:rsidRPr="00D310A8">
        <w:rPr>
          <w:rFonts w:cs="Arial"/>
          <w:spacing w:val="-1"/>
        </w:rPr>
        <w:t>illustrate</w:t>
      </w:r>
      <w:r w:rsidRPr="00D310A8">
        <w:rPr>
          <w:rFonts w:cs="Arial"/>
          <w:spacing w:val="13"/>
        </w:rPr>
        <w:t xml:space="preserve"> </w:t>
      </w:r>
      <w:r w:rsidRPr="00D310A8">
        <w:rPr>
          <w:rFonts w:cs="Arial"/>
          <w:spacing w:val="-1"/>
        </w:rPr>
        <w:t>the</w:t>
      </w:r>
      <w:r w:rsidRPr="00D310A8">
        <w:rPr>
          <w:rFonts w:cs="Arial"/>
          <w:spacing w:val="13"/>
        </w:rPr>
        <w:t xml:space="preserve"> </w:t>
      </w:r>
      <w:r w:rsidRPr="00D310A8">
        <w:rPr>
          <w:rFonts w:cs="Arial"/>
          <w:spacing w:val="-1"/>
        </w:rPr>
        <w:t>outer</w:t>
      </w:r>
      <w:r w:rsidRPr="00D310A8">
        <w:rPr>
          <w:rFonts w:cs="Arial"/>
          <w:spacing w:val="11"/>
        </w:rPr>
        <w:t xml:space="preserve"> </w:t>
      </w:r>
      <w:r w:rsidRPr="00D310A8">
        <w:rPr>
          <w:rFonts w:cs="Arial"/>
          <w:spacing w:val="-1"/>
        </w:rPr>
        <w:t>(=</w:t>
      </w:r>
      <w:r w:rsidRPr="00D310A8">
        <w:rPr>
          <w:rFonts w:cs="Arial"/>
          <w:spacing w:val="13"/>
        </w:rPr>
        <w:t xml:space="preserve"> </w:t>
      </w:r>
      <w:r w:rsidRPr="00D310A8">
        <w:rPr>
          <w:rFonts w:cs="Arial"/>
          <w:spacing w:val="-1"/>
        </w:rPr>
        <w:t>visible)</w:t>
      </w:r>
      <w:r w:rsidRPr="00D310A8">
        <w:rPr>
          <w:rFonts w:cs="Arial"/>
          <w:spacing w:val="69"/>
        </w:rPr>
        <w:t xml:space="preserve"> </w:t>
      </w:r>
      <w:r w:rsidRPr="00D310A8">
        <w:rPr>
          <w:rFonts w:cs="Arial"/>
          <w:spacing w:val="-1"/>
        </w:rPr>
        <w:t>contours</w:t>
      </w:r>
      <w:r w:rsidRPr="00D310A8">
        <w:rPr>
          <w:rFonts w:cs="Arial"/>
        </w:rPr>
        <w:t xml:space="preserve"> </w:t>
      </w:r>
      <w:r w:rsidRPr="00D310A8">
        <w:rPr>
          <w:rFonts w:cs="Arial"/>
          <w:spacing w:val="-1"/>
        </w:rPr>
        <w:t>of</w:t>
      </w:r>
      <w:r w:rsidRPr="00D310A8">
        <w:rPr>
          <w:rFonts w:cs="Arial"/>
          <w:spacing w:val="3"/>
        </w:rPr>
        <w:t xml:space="preserve"> </w:t>
      </w:r>
      <w:r w:rsidRPr="00D310A8">
        <w:rPr>
          <w:rFonts w:cs="Arial"/>
          <w:spacing w:val="-1"/>
        </w:rPr>
        <w:t>it.</w:t>
      </w:r>
    </w:p>
    <w:p w14:paraId="3CC2BCC0" w14:textId="77777777" w:rsidR="00881B69" w:rsidRPr="00D310A8" w:rsidRDefault="00881B69" w:rsidP="00881B69">
      <w:pPr>
        <w:rPr>
          <w:rFonts w:ascii="Arial" w:eastAsia="Arial" w:hAnsi="Arial" w:cs="Arial"/>
          <w:sz w:val="24"/>
          <w:szCs w:val="24"/>
        </w:rPr>
      </w:pPr>
    </w:p>
    <w:p w14:paraId="15CFD75C" w14:textId="77777777" w:rsidR="00881B69" w:rsidRPr="00D310A8" w:rsidRDefault="00881B69" w:rsidP="00881B69">
      <w:pPr>
        <w:pStyle w:val="BodyText"/>
        <w:spacing w:before="142" w:line="359" w:lineRule="auto"/>
        <w:ind w:right="112"/>
        <w:jc w:val="both"/>
        <w:rPr>
          <w:rFonts w:cs="Arial"/>
          <w:color w:val="000000"/>
          <w:lang w:val="en-GB"/>
        </w:rPr>
      </w:pPr>
      <w:r w:rsidRPr="00D310A8">
        <w:rPr>
          <w:rFonts w:cs="Arial"/>
        </w:rPr>
        <w:t>The</w:t>
      </w:r>
      <w:r w:rsidRPr="00D310A8">
        <w:rPr>
          <w:rFonts w:cs="Arial"/>
          <w:spacing w:val="3"/>
        </w:rPr>
        <w:t xml:space="preserve"> </w:t>
      </w:r>
      <w:r w:rsidRPr="00D310A8">
        <w:rPr>
          <w:rFonts w:cs="Arial"/>
          <w:spacing w:val="-1"/>
        </w:rPr>
        <w:t>Regulations</w:t>
      </w:r>
      <w:r w:rsidRPr="00D310A8">
        <w:rPr>
          <w:rFonts w:cs="Arial"/>
          <w:spacing w:val="2"/>
        </w:rPr>
        <w:t xml:space="preserve"> </w:t>
      </w:r>
      <w:r w:rsidRPr="00D310A8">
        <w:rPr>
          <w:rFonts w:cs="Arial"/>
          <w:spacing w:val="-1"/>
        </w:rPr>
        <w:t>exclude</w:t>
      </w:r>
      <w:r w:rsidRPr="00D310A8">
        <w:rPr>
          <w:rFonts w:cs="Arial"/>
          <w:spacing w:val="3"/>
        </w:rPr>
        <w:t xml:space="preserve"> </w:t>
      </w:r>
      <w:r w:rsidRPr="00D310A8">
        <w:rPr>
          <w:rFonts w:cs="Arial"/>
          <w:spacing w:val="-1"/>
        </w:rPr>
        <w:t>protection</w:t>
      </w:r>
      <w:r w:rsidRPr="00D310A8">
        <w:rPr>
          <w:rFonts w:cs="Arial"/>
          <w:spacing w:val="1"/>
        </w:rPr>
        <w:t xml:space="preserve"> </w:t>
      </w:r>
      <w:r w:rsidRPr="00D310A8">
        <w:rPr>
          <w:rFonts w:cs="Arial"/>
        </w:rPr>
        <w:t>for</w:t>
      </w:r>
      <w:r w:rsidRPr="00D310A8">
        <w:rPr>
          <w:rFonts w:cs="Arial"/>
          <w:spacing w:val="2"/>
        </w:rPr>
        <w:t xml:space="preserve"> </w:t>
      </w:r>
      <w:r w:rsidRPr="00D310A8">
        <w:rPr>
          <w:rFonts w:cs="Arial"/>
          <w:spacing w:val="-1"/>
        </w:rPr>
        <w:t>the</w:t>
      </w:r>
      <w:r w:rsidRPr="00D310A8">
        <w:rPr>
          <w:rFonts w:cs="Arial"/>
          <w:spacing w:val="3"/>
        </w:rPr>
        <w:t xml:space="preserve"> </w:t>
      </w:r>
      <w:r w:rsidRPr="00D310A8">
        <w:rPr>
          <w:rFonts w:cs="Arial"/>
          <w:spacing w:val="-1"/>
        </w:rPr>
        <w:t>non-visible</w:t>
      </w:r>
      <w:r w:rsidRPr="00D310A8">
        <w:rPr>
          <w:rFonts w:cs="Arial"/>
          <w:spacing w:val="3"/>
        </w:rPr>
        <w:t xml:space="preserve"> </w:t>
      </w:r>
      <w:r w:rsidRPr="00D310A8">
        <w:rPr>
          <w:rFonts w:cs="Arial"/>
          <w:spacing w:val="-1"/>
        </w:rPr>
        <w:t>component</w:t>
      </w:r>
      <w:r w:rsidRPr="00D310A8">
        <w:rPr>
          <w:rFonts w:cs="Arial"/>
        </w:rPr>
        <w:t xml:space="preserve"> </w:t>
      </w:r>
      <w:r w:rsidRPr="00D310A8">
        <w:rPr>
          <w:rFonts w:cs="Arial"/>
          <w:spacing w:val="-1"/>
        </w:rPr>
        <w:t>parts</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w:t>
      </w:r>
      <w:r w:rsidRPr="00D310A8">
        <w:rPr>
          <w:rFonts w:cs="Arial"/>
          <w:spacing w:val="-1"/>
        </w:rPr>
        <w:t>complex</w:t>
      </w:r>
      <w:r w:rsidRPr="00D310A8">
        <w:rPr>
          <w:rFonts w:cs="Arial"/>
          <w:spacing w:val="53"/>
        </w:rPr>
        <w:t xml:space="preserve"> </w:t>
      </w:r>
      <w:r w:rsidRPr="00D310A8">
        <w:rPr>
          <w:rFonts w:cs="Arial"/>
          <w:spacing w:val="-1"/>
        </w:rPr>
        <w:t>product.</w:t>
      </w:r>
      <w:r w:rsidRPr="00D310A8">
        <w:rPr>
          <w:rFonts w:cs="Arial"/>
          <w:spacing w:val="36"/>
        </w:rPr>
        <w:t xml:space="preserve"> </w:t>
      </w:r>
      <w:r w:rsidRPr="00D310A8">
        <w:rPr>
          <w:rFonts w:cs="Arial"/>
          <w:spacing w:val="-1"/>
        </w:rPr>
        <w:t>However,</w:t>
      </w:r>
      <w:r w:rsidRPr="00D310A8">
        <w:rPr>
          <w:rFonts w:cs="Arial"/>
          <w:spacing w:val="37"/>
        </w:rPr>
        <w:t xml:space="preserve"> </w:t>
      </w:r>
      <w:r w:rsidRPr="00D310A8">
        <w:rPr>
          <w:rFonts w:cs="Arial"/>
          <w:spacing w:val="-1"/>
        </w:rPr>
        <w:t>showing</w:t>
      </w:r>
      <w:r w:rsidRPr="00D310A8">
        <w:rPr>
          <w:rFonts w:cs="Arial"/>
          <w:spacing w:val="35"/>
        </w:rPr>
        <w:t xml:space="preserve"> </w:t>
      </w:r>
      <w:r w:rsidRPr="00D310A8">
        <w:rPr>
          <w:rFonts w:cs="Arial"/>
          <w:spacing w:val="-1"/>
        </w:rPr>
        <w:t>features</w:t>
      </w:r>
      <w:r w:rsidRPr="00D310A8">
        <w:rPr>
          <w:rFonts w:cs="Arial"/>
          <w:spacing w:val="33"/>
        </w:rPr>
        <w:t xml:space="preserve"> </w:t>
      </w:r>
      <w:r w:rsidRPr="00D310A8">
        <w:rPr>
          <w:rFonts w:cs="Arial"/>
          <w:spacing w:val="-1"/>
        </w:rPr>
        <w:t>of</w:t>
      </w:r>
      <w:r w:rsidRPr="00D310A8">
        <w:rPr>
          <w:rFonts w:cs="Arial"/>
          <w:spacing w:val="37"/>
        </w:rPr>
        <w:t xml:space="preserve"> </w:t>
      </w:r>
      <w:r w:rsidRPr="00D310A8">
        <w:rPr>
          <w:rFonts w:cs="Arial"/>
        </w:rPr>
        <w:t>a</w:t>
      </w:r>
      <w:r w:rsidRPr="00D310A8">
        <w:rPr>
          <w:rFonts w:cs="Arial"/>
          <w:spacing w:val="35"/>
        </w:rPr>
        <w:t xml:space="preserve"> </w:t>
      </w:r>
      <w:r w:rsidRPr="00D310A8">
        <w:rPr>
          <w:rFonts w:cs="Arial"/>
          <w:spacing w:val="-1"/>
        </w:rPr>
        <w:t>design</w:t>
      </w:r>
      <w:r w:rsidRPr="00D310A8">
        <w:rPr>
          <w:rFonts w:cs="Arial"/>
          <w:spacing w:val="37"/>
        </w:rPr>
        <w:t xml:space="preserve"> </w:t>
      </w:r>
      <w:r w:rsidRPr="00D310A8">
        <w:rPr>
          <w:rFonts w:cs="Arial"/>
          <w:spacing w:val="-1"/>
        </w:rPr>
        <w:t>excluded</w:t>
      </w:r>
      <w:r w:rsidRPr="00D310A8">
        <w:rPr>
          <w:rFonts w:cs="Arial"/>
          <w:spacing w:val="32"/>
        </w:rPr>
        <w:t xml:space="preserve"> </w:t>
      </w:r>
      <w:r w:rsidRPr="00D310A8">
        <w:rPr>
          <w:rFonts w:cs="Arial"/>
          <w:spacing w:val="-1"/>
        </w:rPr>
        <w:t>from</w:t>
      </w:r>
      <w:r w:rsidRPr="00D310A8">
        <w:rPr>
          <w:rFonts w:cs="Arial"/>
          <w:spacing w:val="37"/>
        </w:rPr>
        <w:t xml:space="preserve"> </w:t>
      </w:r>
      <w:r w:rsidRPr="00D310A8">
        <w:rPr>
          <w:rFonts w:cs="Arial"/>
          <w:spacing w:val="-1"/>
        </w:rPr>
        <w:t>protection</w:t>
      </w:r>
      <w:r w:rsidRPr="00D310A8">
        <w:rPr>
          <w:rFonts w:cs="Arial"/>
          <w:spacing w:val="35"/>
        </w:rPr>
        <w:t xml:space="preserve"> </w:t>
      </w:r>
      <w:r w:rsidRPr="00D310A8">
        <w:rPr>
          <w:rFonts w:cs="Arial"/>
          <w:spacing w:val="-1"/>
        </w:rPr>
        <w:t>is</w:t>
      </w:r>
      <w:r w:rsidRPr="00D310A8">
        <w:rPr>
          <w:rFonts w:cs="Arial"/>
          <w:spacing w:val="34"/>
        </w:rPr>
        <w:t xml:space="preserve"> </w:t>
      </w:r>
      <w:r w:rsidRPr="00D310A8">
        <w:rPr>
          <w:rFonts w:cs="Arial"/>
        </w:rPr>
        <w:t>not</w:t>
      </w:r>
      <w:r w:rsidRPr="00D310A8">
        <w:rPr>
          <w:rFonts w:cs="Arial"/>
          <w:spacing w:val="33"/>
        </w:rPr>
        <w:t xml:space="preserve"> </w:t>
      </w:r>
      <w:r w:rsidRPr="00D310A8">
        <w:rPr>
          <w:rFonts w:cs="Arial"/>
        </w:rPr>
        <w:t>a</w:t>
      </w:r>
      <w:r w:rsidRPr="00D310A8">
        <w:rPr>
          <w:rFonts w:cs="Arial"/>
          <w:spacing w:val="57"/>
        </w:rPr>
        <w:t xml:space="preserve"> </w:t>
      </w:r>
      <w:r w:rsidRPr="00D310A8">
        <w:rPr>
          <w:rFonts w:cs="Arial"/>
          <w:spacing w:val="-1"/>
        </w:rPr>
        <w:t>reason</w:t>
      </w:r>
      <w:r w:rsidRPr="00D310A8">
        <w:rPr>
          <w:rFonts w:cs="Arial"/>
          <w:spacing w:val="36"/>
        </w:rPr>
        <w:t xml:space="preserve"> </w:t>
      </w:r>
      <w:r w:rsidRPr="00D310A8">
        <w:rPr>
          <w:rFonts w:cs="Arial"/>
        </w:rPr>
        <w:t>to</w:t>
      </w:r>
      <w:r w:rsidRPr="00D310A8">
        <w:rPr>
          <w:rFonts w:cs="Arial"/>
          <w:spacing w:val="40"/>
        </w:rPr>
        <w:t xml:space="preserve"> </w:t>
      </w:r>
      <w:r w:rsidRPr="00D310A8">
        <w:rPr>
          <w:rFonts w:cs="Arial"/>
          <w:spacing w:val="-1"/>
        </w:rPr>
        <w:t>object</w:t>
      </w:r>
      <w:r w:rsidRPr="00D310A8">
        <w:rPr>
          <w:rFonts w:cs="Arial"/>
          <w:spacing w:val="37"/>
        </w:rPr>
        <w:t xml:space="preserve"> </w:t>
      </w:r>
      <w:r w:rsidRPr="00D310A8">
        <w:rPr>
          <w:rFonts w:cs="Arial"/>
        </w:rPr>
        <w:t>to</w:t>
      </w:r>
      <w:r w:rsidRPr="00D310A8">
        <w:rPr>
          <w:rFonts w:cs="Arial"/>
          <w:spacing w:val="39"/>
        </w:rPr>
        <w:t xml:space="preserve"> </w:t>
      </w:r>
      <w:r w:rsidRPr="00D310A8">
        <w:rPr>
          <w:rFonts w:cs="Arial"/>
          <w:spacing w:val="-2"/>
        </w:rPr>
        <w:t>the</w:t>
      </w:r>
      <w:r w:rsidRPr="00D310A8">
        <w:rPr>
          <w:rFonts w:cs="Arial"/>
          <w:spacing w:val="40"/>
        </w:rPr>
        <w:t xml:space="preserve"> </w:t>
      </w:r>
      <w:r w:rsidRPr="00D310A8">
        <w:rPr>
          <w:rFonts w:cs="Arial"/>
          <w:spacing w:val="-1"/>
        </w:rPr>
        <w:t>registration</w:t>
      </w:r>
      <w:r w:rsidRPr="00D310A8">
        <w:rPr>
          <w:rFonts w:cs="Arial"/>
          <w:spacing w:val="40"/>
        </w:rPr>
        <w:t xml:space="preserve"> </w:t>
      </w:r>
      <w:r w:rsidRPr="00D310A8">
        <w:rPr>
          <w:rFonts w:cs="Arial"/>
          <w:spacing w:val="-1"/>
        </w:rPr>
        <w:t>of</w:t>
      </w:r>
      <w:r w:rsidRPr="00D310A8">
        <w:rPr>
          <w:rFonts w:cs="Arial"/>
          <w:spacing w:val="39"/>
        </w:rPr>
        <w:t xml:space="preserve"> </w:t>
      </w:r>
      <w:r w:rsidRPr="00D310A8">
        <w:rPr>
          <w:rFonts w:cs="Arial"/>
          <w:spacing w:val="-1"/>
        </w:rPr>
        <w:t>the</w:t>
      </w:r>
      <w:r w:rsidRPr="00D310A8">
        <w:rPr>
          <w:rFonts w:cs="Arial"/>
          <w:spacing w:val="39"/>
        </w:rPr>
        <w:t xml:space="preserve"> </w:t>
      </w:r>
      <w:r w:rsidRPr="00D310A8">
        <w:rPr>
          <w:rFonts w:cs="Arial"/>
          <w:spacing w:val="-1"/>
        </w:rPr>
        <w:t>design</w:t>
      </w:r>
      <w:r w:rsidRPr="00D310A8">
        <w:rPr>
          <w:rFonts w:cs="Arial"/>
          <w:color w:val="000000"/>
          <w:lang w:val="en-GB"/>
        </w:rPr>
        <w:t xml:space="preserve">Sectional views should, in an unambiguous way, be a view of the same design and must be submitted with other traditional views such as aspect views. </w:t>
      </w:r>
    </w:p>
    <w:p w14:paraId="6185B472" w14:textId="77777777" w:rsidR="00881B69" w:rsidRPr="00D310A8" w:rsidRDefault="00881B69" w:rsidP="00881B69">
      <w:pPr>
        <w:pStyle w:val="BodyText"/>
        <w:spacing w:before="142" w:line="359" w:lineRule="auto"/>
        <w:ind w:right="112"/>
        <w:jc w:val="both"/>
        <w:rPr>
          <w:rFonts w:cs="Arial"/>
          <w:color w:val="000000"/>
          <w:lang w:val="en-GB"/>
        </w:rPr>
      </w:pPr>
      <w:r w:rsidRPr="00D310A8">
        <w:rPr>
          <w:rFonts w:cs="Arial"/>
          <w:color w:val="000000"/>
          <w:lang w:val="en-GB"/>
        </w:rPr>
        <w:t>RCD 001906538-0001 gives an example:</w:t>
      </w:r>
    </w:p>
    <w:p w14:paraId="616852F4" w14:textId="77777777" w:rsidR="00881B69" w:rsidRPr="00D310A8" w:rsidRDefault="00881B69" w:rsidP="00881B69">
      <w:pPr>
        <w:pStyle w:val="BodyText"/>
        <w:spacing w:before="142" w:line="359" w:lineRule="auto"/>
        <w:ind w:right="112"/>
        <w:jc w:val="both"/>
        <w:rPr>
          <w:rFonts w:cs="Arial"/>
          <w:color w:val="000000"/>
          <w:lang w:val="en-GB"/>
        </w:rPr>
      </w:pPr>
      <w:r w:rsidRPr="00D310A8">
        <w:rPr>
          <w:rFonts w:cs="Arial"/>
          <w:noProof/>
          <w:color w:val="000000"/>
          <w:lang w:val="en-GB" w:eastAsia="en-GB"/>
        </w:rPr>
        <w:drawing>
          <wp:inline distT="0" distB="0" distL="0" distR="0" wp14:anchorId="2CC2929E" wp14:editId="3F7F8DA4">
            <wp:extent cx="2859405" cy="284734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59405" cy="2847340"/>
                    </a:xfrm>
                    <a:prstGeom prst="rect">
                      <a:avLst/>
                    </a:prstGeom>
                    <a:noFill/>
                  </pic:spPr>
                </pic:pic>
              </a:graphicData>
            </a:graphic>
          </wp:inline>
        </w:drawing>
      </w:r>
      <w:r w:rsidRPr="00D310A8">
        <w:rPr>
          <w:rFonts w:cs="Arial"/>
          <w:noProof/>
          <w:color w:val="000000"/>
          <w:lang w:val="en-GB" w:eastAsia="en-GB"/>
        </w:rPr>
        <w:drawing>
          <wp:inline distT="0" distB="0" distL="0" distR="0" wp14:anchorId="1B69A90B" wp14:editId="3F86C404">
            <wp:extent cx="2859405" cy="2560320"/>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59405" cy="2560320"/>
                    </a:xfrm>
                    <a:prstGeom prst="rect">
                      <a:avLst/>
                    </a:prstGeom>
                    <a:noFill/>
                  </pic:spPr>
                </pic:pic>
              </a:graphicData>
            </a:graphic>
          </wp:inline>
        </w:drawing>
      </w:r>
    </w:p>
    <w:p w14:paraId="7A4336CD" w14:textId="77777777" w:rsidR="00881B69" w:rsidRPr="00D310A8" w:rsidRDefault="00881B69" w:rsidP="00881B69">
      <w:pPr>
        <w:spacing w:before="7"/>
        <w:rPr>
          <w:rFonts w:ascii="Arial" w:eastAsia="Arial" w:hAnsi="Arial" w:cs="Arial"/>
          <w:sz w:val="12"/>
          <w:szCs w:val="12"/>
        </w:rPr>
      </w:pPr>
    </w:p>
    <w:p w14:paraId="7F9A4058" w14:textId="77777777" w:rsidR="00881B69" w:rsidRPr="00D310A8" w:rsidRDefault="00881B69" w:rsidP="00881B69">
      <w:pPr>
        <w:spacing w:line="200" w:lineRule="atLeast"/>
        <w:ind w:left="100"/>
        <w:rPr>
          <w:rFonts w:ascii="Arial" w:eastAsia="Arial" w:hAnsi="Arial" w:cs="Arial"/>
          <w:sz w:val="20"/>
          <w:szCs w:val="20"/>
        </w:rPr>
      </w:pPr>
    </w:p>
    <w:p w14:paraId="5BA36322" w14:textId="77777777" w:rsidR="00881B69" w:rsidRPr="00D310A8" w:rsidRDefault="00881B69" w:rsidP="00881B69">
      <w:pPr>
        <w:rPr>
          <w:rFonts w:ascii="Arial" w:eastAsia="Arial" w:hAnsi="Arial" w:cs="Arial"/>
          <w:sz w:val="24"/>
          <w:szCs w:val="24"/>
        </w:rPr>
      </w:pPr>
    </w:p>
    <w:p w14:paraId="261EF03C" w14:textId="77777777" w:rsidR="00881B69" w:rsidRPr="00D310A8" w:rsidRDefault="00881B69" w:rsidP="00C7367D">
      <w:pPr>
        <w:numPr>
          <w:ilvl w:val="3"/>
          <w:numId w:val="18"/>
        </w:numPr>
        <w:tabs>
          <w:tab w:val="left" w:pos="964"/>
        </w:tabs>
        <w:jc w:val="both"/>
        <w:rPr>
          <w:rFonts w:ascii="Arial" w:eastAsia="Arial" w:hAnsi="Arial" w:cs="Arial"/>
          <w:sz w:val="24"/>
          <w:szCs w:val="24"/>
        </w:rPr>
      </w:pPr>
      <w:bookmarkStart w:id="115" w:name="3.4.2.4_Exploded_views"/>
      <w:bookmarkEnd w:id="115"/>
      <w:r w:rsidRPr="00D310A8">
        <w:rPr>
          <w:rFonts w:ascii="Arial" w:hAnsi="Arial" w:cs="Arial"/>
          <w:i/>
          <w:spacing w:val="-1"/>
          <w:sz w:val="24"/>
        </w:rPr>
        <w:t>Exploded</w:t>
      </w:r>
      <w:r w:rsidRPr="00D310A8">
        <w:rPr>
          <w:rFonts w:ascii="Arial" w:hAnsi="Arial" w:cs="Arial"/>
          <w:i/>
          <w:spacing w:val="1"/>
          <w:sz w:val="24"/>
        </w:rPr>
        <w:t xml:space="preserve"> </w:t>
      </w:r>
      <w:r w:rsidRPr="00D310A8">
        <w:rPr>
          <w:rFonts w:ascii="Arial" w:hAnsi="Arial" w:cs="Arial"/>
          <w:i/>
          <w:spacing w:val="-1"/>
          <w:sz w:val="24"/>
        </w:rPr>
        <w:t>views</w:t>
      </w:r>
    </w:p>
    <w:p w14:paraId="0BF30252" w14:textId="77777777" w:rsidR="00881B69" w:rsidRPr="00D310A8" w:rsidRDefault="00881B69" w:rsidP="00881B69">
      <w:pPr>
        <w:pStyle w:val="Default"/>
        <w:jc w:val="both"/>
      </w:pPr>
    </w:p>
    <w:p w14:paraId="04ACB313" w14:textId="77777777" w:rsidR="00881B69" w:rsidRPr="00D310A8" w:rsidRDefault="00881B69" w:rsidP="00881B69">
      <w:pPr>
        <w:pStyle w:val="BodyText"/>
        <w:spacing w:before="201" w:line="360" w:lineRule="auto"/>
        <w:ind w:right="115"/>
        <w:jc w:val="both"/>
        <w:rPr>
          <w:rFonts w:cs="Arial"/>
          <w:spacing w:val="-1"/>
        </w:rPr>
      </w:pPr>
      <w:r w:rsidRPr="00D310A8">
        <w:rPr>
          <w:rFonts w:cs="Arial"/>
          <w:spacing w:val="-1"/>
        </w:rPr>
        <w:t xml:space="preserve">The designs of complex products consisting of component parts may be shown in exploded views in order to clarify how the parts fit together. Only the parts that remain visible during the normal use of the product are protected. </w:t>
      </w:r>
    </w:p>
    <w:p w14:paraId="705E849D" w14:textId="77777777" w:rsidR="00881B69" w:rsidRPr="00D310A8" w:rsidRDefault="00881B69" w:rsidP="00881B69">
      <w:pPr>
        <w:pStyle w:val="BodyText"/>
        <w:spacing w:before="201" w:line="360" w:lineRule="auto"/>
        <w:ind w:right="115"/>
        <w:jc w:val="both"/>
        <w:rPr>
          <w:rFonts w:cs="Arial"/>
          <w:spacing w:val="-1"/>
        </w:rPr>
      </w:pPr>
      <w:r w:rsidRPr="00D310A8">
        <w:rPr>
          <w:rFonts w:cs="Arial"/>
          <w:spacing w:val="-1"/>
        </w:rPr>
        <w:t xml:space="preserve">These views must be combined with at least one view representing the product assembled. All the parts of a product must be shown disassembled in a separate single view, in close proximity and in order of assembly. </w:t>
      </w:r>
    </w:p>
    <w:p w14:paraId="75127B62" w14:textId="77777777" w:rsidR="00881B69" w:rsidRPr="00D310A8" w:rsidRDefault="00881B69" w:rsidP="00881B69">
      <w:pPr>
        <w:pStyle w:val="BodyText"/>
        <w:spacing w:before="201" w:line="360" w:lineRule="auto"/>
        <w:ind w:right="115"/>
        <w:jc w:val="both"/>
        <w:rPr>
          <w:rFonts w:cs="Arial"/>
        </w:rPr>
      </w:pPr>
      <w:r w:rsidRPr="00D310A8">
        <w:rPr>
          <w:rFonts w:cs="Arial"/>
          <w:spacing w:val="-1"/>
        </w:rPr>
        <w:t>Exploded</w:t>
      </w:r>
      <w:r w:rsidRPr="00D310A8">
        <w:rPr>
          <w:rFonts w:cs="Arial"/>
          <w:spacing w:val="42"/>
        </w:rPr>
        <w:t xml:space="preserve"> </w:t>
      </w:r>
      <w:r w:rsidRPr="00D310A8">
        <w:rPr>
          <w:rFonts w:cs="Arial"/>
          <w:spacing w:val="-2"/>
        </w:rPr>
        <w:t>views</w:t>
      </w:r>
      <w:r w:rsidRPr="00D310A8">
        <w:rPr>
          <w:rFonts w:cs="Arial"/>
          <w:spacing w:val="43"/>
        </w:rPr>
        <w:t xml:space="preserve"> </w:t>
      </w:r>
      <w:r w:rsidRPr="00D310A8">
        <w:rPr>
          <w:rFonts w:cs="Arial"/>
          <w:spacing w:val="-1"/>
        </w:rPr>
        <w:t>are</w:t>
      </w:r>
      <w:r w:rsidRPr="00D310A8">
        <w:rPr>
          <w:rFonts w:cs="Arial"/>
          <w:spacing w:val="42"/>
        </w:rPr>
        <w:t xml:space="preserve"> </w:t>
      </w:r>
      <w:r w:rsidRPr="00D310A8">
        <w:rPr>
          <w:rFonts w:cs="Arial"/>
          <w:spacing w:val="-1"/>
        </w:rPr>
        <w:t>of</w:t>
      </w:r>
      <w:r w:rsidRPr="00D310A8">
        <w:rPr>
          <w:rFonts w:cs="Arial"/>
          <w:spacing w:val="41"/>
        </w:rPr>
        <w:t xml:space="preserve"> </w:t>
      </w:r>
      <w:r w:rsidRPr="00D310A8">
        <w:rPr>
          <w:rFonts w:cs="Arial"/>
          <w:spacing w:val="-1"/>
        </w:rPr>
        <w:t>particular</w:t>
      </w:r>
      <w:r w:rsidRPr="00D310A8">
        <w:rPr>
          <w:rFonts w:cs="Arial"/>
          <w:spacing w:val="40"/>
        </w:rPr>
        <w:t xml:space="preserve"> </w:t>
      </w:r>
      <w:r w:rsidRPr="00D310A8">
        <w:rPr>
          <w:rFonts w:cs="Arial"/>
          <w:spacing w:val="-1"/>
        </w:rPr>
        <w:t>interest</w:t>
      </w:r>
      <w:r w:rsidRPr="00D310A8">
        <w:rPr>
          <w:rFonts w:cs="Arial"/>
          <w:spacing w:val="39"/>
        </w:rPr>
        <w:t xml:space="preserve"> </w:t>
      </w:r>
      <w:r w:rsidRPr="00D310A8">
        <w:rPr>
          <w:rFonts w:cs="Arial"/>
        </w:rPr>
        <w:t>for</w:t>
      </w:r>
      <w:r w:rsidRPr="00D310A8">
        <w:rPr>
          <w:rFonts w:cs="Arial"/>
          <w:spacing w:val="39"/>
        </w:rPr>
        <w:t xml:space="preserve"> </w:t>
      </w:r>
      <w:r w:rsidRPr="00D310A8">
        <w:rPr>
          <w:rFonts w:cs="Arial"/>
          <w:spacing w:val="-1"/>
        </w:rPr>
        <w:t>registering</w:t>
      </w:r>
      <w:r w:rsidRPr="00D310A8">
        <w:rPr>
          <w:rFonts w:cs="Arial"/>
          <w:spacing w:val="73"/>
        </w:rPr>
        <w:t xml:space="preserve"> </w:t>
      </w:r>
      <w:r w:rsidRPr="00D310A8">
        <w:rPr>
          <w:rFonts w:cs="Arial"/>
          <w:spacing w:val="-1"/>
        </w:rPr>
        <w:t>designs</w:t>
      </w:r>
      <w:r w:rsidRPr="00D310A8">
        <w:rPr>
          <w:rFonts w:cs="Arial"/>
          <w:spacing w:val="47"/>
        </w:rPr>
        <w:t xml:space="preserve"> </w:t>
      </w:r>
      <w:r w:rsidRPr="00D310A8">
        <w:rPr>
          <w:rFonts w:cs="Arial"/>
          <w:spacing w:val="-1"/>
        </w:rPr>
        <w:t>of</w:t>
      </w:r>
      <w:r w:rsidRPr="00D310A8">
        <w:rPr>
          <w:rFonts w:cs="Arial"/>
          <w:spacing w:val="49"/>
        </w:rPr>
        <w:t xml:space="preserve"> </w:t>
      </w:r>
      <w:r w:rsidRPr="00D310A8">
        <w:rPr>
          <w:rFonts w:cs="Arial"/>
          <w:spacing w:val="-1"/>
        </w:rPr>
        <w:t>complex</w:t>
      </w:r>
      <w:r w:rsidRPr="00D310A8">
        <w:rPr>
          <w:rFonts w:cs="Arial"/>
          <w:spacing w:val="46"/>
        </w:rPr>
        <w:t xml:space="preserve"> </w:t>
      </w:r>
      <w:r w:rsidRPr="00D310A8">
        <w:rPr>
          <w:rFonts w:cs="Arial"/>
          <w:spacing w:val="-1"/>
        </w:rPr>
        <w:t>products</w:t>
      </w:r>
      <w:r w:rsidRPr="00D310A8">
        <w:rPr>
          <w:rFonts w:cs="Arial"/>
          <w:spacing w:val="47"/>
        </w:rPr>
        <w:t xml:space="preserve"> </w:t>
      </w:r>
      <w:r w:rsidRPr="00D310A8">
        <w:rPr>
          <w:rFonts w:cs="Arial"/>
          <w:spacing w:val="-1"/>
        </w:rPr>
        <w:t>with</w:t>
      </w:r>
      <w:r w:rsidRPr="00D310A8">
        <w:rPr>
          <w:rFonts w:cs="Arial"/>
          <w:spacing w:val="47"/>
        </w:rPr>
        <w:t xml:space="preserve"> </w:t>
      </w:r>
      <w:r w:rsidRPr="00D310A8">
        <w:rPr>
          <w:rFonts w:cs="Arial"/>
        </w:rPr>
        <w:t>more</w:t>
      </w:r>
      <w:r w:rsidRPr="00D310A8">
        <w:rPr>
          <w:rFonts w:cs="Arial"/>
          <w:spacing w:val="47"/>
        </w:rPr>
        <w:t xml:space="preserve"> </w:t>
      </w:r>
      <w:r w:rsidRPr="00D310A8">
        <w:rPr>
          <w:rFonts w:cs="Arial"/>
          <w:spacing w:val="-1"/>
        </w:rPr>
        <w:t>than</w:t>
      </w:r>
      <w:r w:rsidRPr="00D310A8">
        <w:rPr>
          <w:rFonts w:cs="Arial"/>
          <w:spacing w:val="49"/>
        </w:rPr>
        <w:t xml:space="preserve"> </w:t>
      </w:r>
      <w:r w:rsidRPr="00D310A8">
        <w:rPr>
          <w:rFonts w:cs="Arial"/>
          <w:spacing w:val="-1"/>
        </w:rPr>
        <w:t>six</w:t>
      </w:r>
      <w:r w:rsidRPr="00D310A8">
        <w:rPr>
          <w:rFonts w:cs="Arial"/>
          <w:spacing w:val="45"/>
        </w:rPr>
        <w:t xml:space="preserve"> </w:t>
      </w:r>
      <w:r w:rsidRPr="00D310A8">
        <w:rPr>
          <w:rFonts w:cs="Arial"/>
          <w:spacing w:val="-1"/>
        </w:rPr>
        <w:t>component</w:t>
      </w:r>
      <w:r w:rsidRPr="00D310A8">
        <w:rPr>
          <w:rFonts w:cs="Arial"/>
          <w:spacing w:val="46"/>
        </w:rPr>
        <w:t xml:space="preserve"> </w:t>
      </w:r>
      <w:r w:rsidRPr="00D310A8">
        <w:rPr>
          <w:rFonts w:cs="Arial"/>
          <w:spacing w:val="-1"/>
        </w:rPr>
        <w:t>parts</w:t>
      </w:r>
      <w:r w:rsidRPr="00D310A8">
        <w:rPr>
          <w:rFonts w:cs="Arial"/>
          <w:spacing w:val="48"/>
        </w:rPr>
        <w:t xml:space="preserve"> </w:t>
      </w:r>
      <w:r w:rsidRPr="00D310A8">
        <w:rPr>
          <w:rFonts w:cs="Arial"/>
          <w:spacing w:val="-1"/>
        </w:rPr>
        <w:t>because</w:t>
      </w:r>
      <w:r w:rsidRPr="00D310A8">
        <w:rPr>
          <w:rFonts w:cs="Arial"/>
          <w:spacing w:val="46"/>
        </w:rPr>
        <w:t xml:space="preserve"> </w:t>
      </w:r>
      <w:r w:rsidRPr="00D310A8">
        <w:rPr>
          <w:rFonts w:cs="Arial"/>
          <w:spacing w:val="-1"/>
        </w:rPr>
        <w:t>in</w:t>
      </w:r>
      <w:r w:rsidRPr="00D310A8">
        <w:rPr>
          <w:rFonts w:cs="Arial"/>
          <w:spacing w:val="47"/>
        </w:rPr>
        <w:t xml:space="preserve"> </w:t>
      </w:r>
      <w:r w:rsidRPr="00D310A8">
        <w:rPr>
          <w:rFonts w:cs="Arial"/>
          <w:spacing w:val="-1"/>
        </w:rPr>
        <w:t>an</w:t>
      </w:r>
      <w:r w:rsidRPr="00D310A8">
        <w:rPr>
          <w:rFonts w:cs="Arial"/>
          <w:spacing w:val="63"/>
        </w:rPr>
        <w:t xml:space="preserve"> </w:t>
      </w:r>
      <w:r w:rsidRPr="00D310A8">
        <w:rPr>
          <w:rFonts w:cs="Arial"/>
          <w:spacing w:val="-1"/>
        </w:rPr>
        <w:t>exploded</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spacing w:val="-1"/>
        </w:rPr>
        <w:t>all</w:t>
      </w:r>
      <w:r w:rsidRPr="00D310A8">
        <w:rPr>
          <w:rFonts w:cs="Arial"/>
          <w:spacing w:val="4"/>
        </w:rPr>
        <w:t xml:space="preserve"> </w:t>
      </w:r>
      <w:r w:rsidRPr="00D310A8">
        <w:rPr>
          <w:rFonts w:cs="Arial"/>
        </w:rPr>
        <w:lastRenderedPageBreak/>
        <w:t>the</w:t>
      </w:r>
      <w:r w:rsidRPr="00D310A8">
        <w:rPr>
          <w:rFonts w:cs="Arial"/>
          <w:spacing w:val="6"/>
        </w:rPr>
        <w:t xml:space="preserve"> </w:t>
      </w:r>
      <w:r w:rsidRPr="00D310A8">
        <w:rPr>
          <w:rFonts w:cs="Arial"/>
          <w:spacing w:val="-1"/>
        </w:rPr>
        <w:t>component</w:t>
      </w:r>
      <w:r w:rsidRPr="00D310A8">
        <w:rPr>
          <w:rFonts w:cs="Arial"/>
          <w:spacing w:val="3"/>
        </w:rPr>
        <w:t xml:space="preserve"> </w:t>
      </w:r>
      <w:r w:rsidRPr="00D310A8">
        <w:rPr>
          <w:rFonts w:cs="Arial"/>
          <w:spacing w:val="-1"/>
        </w:rPr>
        <w:t>parts</w:t>
      </w:r>
      <w:r w:rsidRPr="00D310A8">
        <w:rPr>
          <w:rFonts w:cs="Arial"/>
          <w:spacing w:val="5"/>
        </w:rPr>
        <w:t xml:space="preserve"> </w:t>
      </w:r>
      <w:r w:rsidRPr="00D310A8">
        <w:rPr>
          <w:rFonts w:cs="Arial"/>
          <w:spacing w:val="-1"/>
        </w:rPr>
        <w:t>can</w:t>
      </w:r>
      <w:r w:rsidRPr="00D310A8">
        <w:rPr>
          <w:rFonts w:cs="Arial"/>
          <w:spacing w:val="3"/>
        </w:rPr>
        <w:t xml:space="preserve"> </w:t>
      </w:r>
      <w:r w:rsidRPr="00D310A8">
        <w:rPr>
          <w:rFonts w:cs="Arial"/>
          <w:spacing w:val="-1"/>
        </w:rPr>
        <w:t>be</w:t>
      </w:r>
      <w:r w:rsidRPr="00D310A8">
        <w:rPr>
          <w:rFonts w:cs="Arial"/>
          <w:spacing w:val="6"/>
        </w:rPr>
        <w:t xml:space="preserve"> </w:t>
      </w:r>
      <w:r w:rsidRPr="00D310A8">
        <w:rPr>
          <w:rFonts w:cs="Arial"/>
          <w:spacing w:val="-1"/>
        </w:rPr>
        <w:t>shown</w:t>
      </w:r>
      <w:r w:rsidRPr="00D310A8">
        <w:rPr>
          <w:rFonts w:cs="Arial"/>
          <w:spacing w:val="6"/>
        </w:rPr>
        <w:t xml:space="preserve"> </w:t>
      </w:r>
      <w:r w:rsidRPr="00D310A8">
        <w:rPr>
          <w:rFonts w:cs="Arial"/>
          <w:spacing w:val="-1"/>
        </w:rPr>
        <w:t>separately</w:t>
      </w:r>
      <w:r w:rsidRPr="00D310A8">
        <w:rPr>
          <w:rFonts w:cs="Arial"/>
          <w:spacing w:val="2"/>
        </w:rPr>
        <w:t xml:space="preserve"> </w:t>
      </w:r>
      <w:r w:rsidRPr="00D310A8">
        <w:rPr>
          <w:rFonts w:cs="Arial"/>
          <w:spacing w:val="-1"/>
        </w:rPr>
        <w:t>but</w:t>
      </w:r>
      <w:r w:rsidRPr="00D310A8">
        <w:rPr>
          <w:rFonts w:cs="Arial"/>
          <w:spacing w:val="5"/>
        </w:rPr>
        <w:t xml:space="preserve"> </w:t>
      </w:r>
      <w:r w:rsidRPr="00D310A8">
        <w:rPr>
          <w:rFonts w:cs="Arial"/>
          <w:spacing w:val="-1"/>
        </w:rPr>
        <w:t>in</w:t>
      </w:r>
      <w:r w:rsidRPr="00D310A8">
        <w:rPr>
          <w:rFonts w:cs="Arial"/>
          <w:spacing w:val="6"/>
        </w:rPr>
        <w:t xml:space="preserve"> </w:t>
      </w:r>
      <w:r w:rsidRPr="00D310A8">
        <w:rPr>
          <w:rFonts w:cs="Arial"/>
        </w:rPr>
        <w:t>a</w:t>
      </w:r>
      <w:r w:rsidRPr="00D310A8">
        <w:rPr>
          <w:rFonts w:cs="Arial"/>
          <w:spacing w:val="3"/>
        </w:rPr>
        <w:t xml:space="preserve"> </w:t>
      </w:r>
      <w:r w:rsidRPr="00D310A8">
        <w:rPr>
          <w:rFonts w:cs="Arial"/>
          <w:spacing w:val="-1"/>
        </w:rPr>
        <w:t>single</w:t>
      </w:r>
      <w:r w:rsidRPr="00D310A8">
        <w:rPr>
          <w:rFonts w:cs="Arial"/>
          <w:spacing w:val="6"/>
        </w:rPr>
        <w:t xml:space="preserve"> </w:t>
      </w:r>
      <w:r w:rsidRPr="00D310A8">
        <w:rPr>
          <w:rFonts w:cs="Arial"/>
          <w:spacing w:val="-2"/>
        </w:rPr>
        <w:t>view.</w:t>
      </w:r>
      <w:r w:rsidRPr="00D310A8">
        <w:rPr>
          <w:rFonts w:cs="Arial"/>
        </w:rPr>
        <w:t xml:space="preserve"> </w:t>
      </w:r>
      <w:r w:rsidRPr="00D310A8">
        <w:rPr>
          <w:rFonts w:cs="Arial"/>
          <w:color w:val="0000FF"/>
        </w:rPr>
        <w:t xml:space="preserve"> </w:t>
      </w:r>
      <w:hyperlink r:id="rId289">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001116529-0002</w:t>
        </w:r>
        <w:r w:rsidRPr="00D310A8">
          <w:rPr>
            <w:rFonts w:cs="Arial"/>
            <w:color w:val="0000FF"/>
            <w:spacing w:val="-2"/>
          </w:rPr>
          <w:t xml:space="preserve"> </w:t>
        </w:r>
      </w:hyperlink>
      <w:r w:rsidRPr="00D310A8">
        <w:rPr>
          <w:rFonts w:cs="Arial"/>
          <w:spacing w:val="-1"/>
        </w:rPr>
        <w:t>gives</w:t>
      </w:r>
      <w:r w:rsidRPr="00D310A8">
        <w:rPr>
          <w:rFonts w:cs="Arial"/>
        </w:rPr>
        <w:t xml:space="preserve"> an</w:t>
      </w:r>
      <w:r w:rsidRPr="00D310A8">
        <w:rPr>
          <w:rFonts w:cs="Arial"/>
          <w:spacing w:val="1"/>
        </w:rPr>
        <w:t xml:space="preserve"> </w:t>
      </w:r>
      <w:r w:rsidRPr="00D310A8">
        <w:rPr>
          <w:rFonts w:cs="Arial"/>
          <w:spacing w:val="-1"/>
        </w:rPr>
        <w:t>example:</w:t>
      </w:r>
    </w:p>
    <w:p w14:paraId="611464A6" w14:textId="77777777" w:rsidR="00881B69" w:rsidRPr="00D310A8" w:rsidRDefault="00881B69" w:rsidP="00881B69">
      <w:pPr>
        <w:rPr>
          <w:rFonts w:ascii="Arial" w:eastAsia="Arial" w:hAnsi="Arial" w:cs="Arial"/>
          <w:sz w:val="20"/>
          <w:szCs w:val="20"/>
        </w:rPr>
      </w:pPr>
    </w:p>
    <w:p w14:paraId="66660C7E" w14:textId="77777777" w:rsidR="00881B69" w:rsidRPr="00D310A8" w:rsidRDefault="00881B69" w:rsidP="00881B69">
      <w:pPr>
        <w:spacing w:before="7"/>
        <w:rPr>
          <w:rFonts w:ascii="Arial" w:eastAsia="Arial" w:hAnsi="Arial" w:cs="Arial"/>
          <w:sz w:val="17"/>
          <w:szCs w:val="17"/>
        </w:rPr>
      </w:pPr>
    </w:p>
    <w:p w14:paraId="73FA35F5" w14:textId="77777777" w:rsidR="00881B69" w:rsidRPr="00D310A8" w:rsidRDefault="00881B69" w:rsidP="00881B69">
      <w:pPr>
        <w:spacing w:line="200" w:lineRule="atLeast"/>
        <w:ind w:left="2282"/>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301AB00F" wp14:editId="0AE10ACA">
            <wp:extent cx="2916782" cy="1884044"/>
            <wp:effectExtent l="0" t="0" r="0" b="0"/>
            <wp:docPr id="2066" name="image401.jpeg" descr="http://oami.europa.eu/bulletin/rcd/2011/2011_222/001116529_0002/images/001116529_0002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01.jpeg"/>
                    <pic:cNvPicPr/>
                  </pic:nvPicPr>
                  <pic:blipFill>
                    <a:blip r:embed="rId290" cstate="print"/>
                    <a:stretch>
                      <a:fillRect/>
                    </a:stretch>
                  </pic:blipFill>
                  <pic:spPr>
                    <a:xfrm>
                      <a:off x="0" y="0"/>
                      <a:ext cx="2916782" cy="1884044"/>
                    </a:xfrm>
                    <a:prstGeom prst="rect">
                      <a:avLst/>
                    </a:prstGeom>
                  </pic:spPr>
                </pic:pic>
              </a:graphicData>
            </a:graphic>
          </wp:inline>
        </w:drawing>
      </w:r>
    </w:p>
    <w:p w14:paraId="60F4DF54" w14:textId="77777777" w:rsidR="00881B69" w:rsidRPr="00D310A8" w:rsidRDefault="00881B69" w:rsidP="00881B69">
      <w:pPr>
        <w:spacing w:line="200" w:lineRule="atLeast"/>
        <w:ind w:left="2282"/>
        <w:rPr>
          <w:rFonts w:ascii="Arial" w:eastAsia="Arial" w:hAnsi="Arial" w:cs="Arial"/>
          <w:sz w:val="20"/>
          <w:szCs w:val="20"/>
        </w:rPr>
      </w:pPr>
    </w:p>
    <w:p w14:paraId="2D2885F0" w14:textId="77777777" w:rsidR="00881B69" w:rsidRPr="00D310A8" w:rsidRDefault="00881B69" w:rsidP="00881B69">
      <w:pPr>
        <w:spacing w:line="200" w:lineRule="atLeast"/>
        <w:ind w:left="2282"/>
        <w:rPr>
          <w:rFonts w:ascii="Arial" w:eastAsia="Arial" w:hAnsi="Arial" w:cs="Arial"/>
          <w:sz w:val="20"/>
          <w:szCs w:val="20"/>
        </w:rPr>
      </w:pPr>
    </w:p>
    <w:p w14:paraId="06A71BA9" w14:textId="77777777" w:rsidR="00881B69" w:rsidRPr="00D310A8" w:rsidRDefault="00881B69" w:rsidP="00881B69">
      <w:pPr>
        <w:spacing w:line="200" w:lineRule="atLeast"/>
        <w:ind w:left="2282"/>
        <w:rPr>
          <w:rFonts w:ascii="Arial" w:eastAsia="Arial" w:hAnsi="Arial" w:cs="Arial"/>
          <w:sz w:val="20"/>
          <w:szCs w:val="20"/>
        </w:rPr>
      </w:pPr>
    </w:p>
    <w:p w14:paraId="53DCE335" w14:textId="77777777" w:rsidR="00881B69" w:rsidRPr="00D310A8" w:rsidRDefault="00881B69" w:rsidP="00881B69">
      <w:pPr>
        <w:spacing w:line="200" w:lineRule="atLeast"/>
        <w:ind w:left="2282"/>
        <w:rPr>
          <w:rFonts w:ascii="Arial" w:eastAsia="Arial" w:hAnsi="Arial" w:cs="Arial"/>
          <w:sz w:val="20"/>
          <w:szCs w:val="20"/>
        </w:rPr>
      </w:pPr>
    </w:p>
    <w:p w14:paraId="5C0546AA" w14:textId="77777777" w:rsidR="00881B69" w:rsidRPr="00D310A8" w:rsidRDefault="00881B69" w:rsidP="00C7367D">
      <w:pPr>
        <w:numPr>
          <w:ilvl w:val="3"/>
          <w:numId w:val="18"/>
        </w:numPr>
        <w:tabs>
          <w:tab w:val="left" w:pos="964"/>
        </w:tabs>
        <w:spacing w:before="42"/>
        <w:jc w:val="both"/>
        <w:rPr>
          <w:rFonts w:ascii="Arial" w:eastAsia="Arial" w:hAnsi="Arial" w:cs="Arial"/>
          <w:sz w:val="24"/>
          <w:szCs w:val="24"/>
        </w:rPr>
      </w:pPr>
      <w:bookmarkStart w:id="116" w:name="3.4.2.5_Snapshots"/>
      <w:bookmarkEnd w:id="116"/>
      <w:r w:rsidRPr="00D310A8">
        <w:rPr>
          <w:rFonts w:ascii="Arial" w:hAnsi="Arial" w:cs="Arial"/>
          <w:i/>
          <w:spacing w:val="-1"/>
          <w:sz w:val="24"/>
        </w:rPr>
        <w:t>Snapshots</w:t>
      </w:r>
    </w:p>
    <w:p w14:paraId="5174BC80" w14:textId="77777777" w:rsidR="00881B69" w:rsidRPr="00D310A8" w:rsidRDefault="00881B69" w:rsidP="00881B69">
      <w:pPr>
        <w:pStyle w:val="BodyText"/>
        <w:spacing w:before="199" w:line="360" w:lineRule="auto"/>
        <w:ind w:right="116"/>
        <w:jc w:val="both"/>
        <w:rPr>
          <w:rFonts w:cs="Arial"/>
        </w:rPr>
      </w:pPr>
      <w:r w:rsidRPr="00D310A8">
        <w:rPr>
          <w:rFonts w:cs="Arial"/>
          <w:spacing w:val="-1"/>
        </w:rPr>
        <w:t>Snapshots</w:t>
      </w:r>
      <w:r w:rsidRPr="00D310A8">
        <w:rPr>
          <w:rFonts w:cs="Arial"/>
          <w:spacing w:val="54"/>
        </w:rPr>
        <w:t xml:space="preserve"> </w:t>
      </w:r>
      <w:r w:rsidRPr="00D310A8">
        <w:rPr>
          <w:rFonts w:cs="Arial"/>
          <w:spacing w:val="-1"/>
        </w:rPr>
        <w:t>are</w:t>
      </w:r>
      <w:r w:rsidRPr="00D310A8">
        <w:rPr>
          <w:rFonts w:cs="Arial"/>
          <w:spacing w:val="56"/>
        </w:rPr>
        <w:t xml:space="preserve"> </w:t>
      </w:r>
      <w:r w:rsidRPr="00D310A8">
        <w:rPr>
          <w:rFonts w:cs="Arial"/>
          <w:spacing w:val="-1"/>
        </w:rPr>
        <w:t>used</w:t>
      </w:r>
      <w:r w:rsidRPr="00D310A8">
        <w:rPr>
          <w:rFonts w:cs="Arial"/>
          <w:spacing w:val="56"/>
        </w:rPr>
        <w:t xml:space="preserve"> </w:t>
      </w:r>
      <w:r w:rsidRPr="00D310A8">
        <w:rPr>
          <w:rFonts w:cs="Arial"/>
          <w:spacing w:val="-1"/>
        </w:rPr>
        <w:t>to</w:t>
      </w:r>
      <w:r w:rsidRPr="00D310A8">
        <w:rPr>
          <w:rFonts w:cs="Arial"/>
          <w:spacing w:val="58"/>
        </w:rPr>
        <w:t xml:space="preserve"> </w:t>
      </w:r>
      <w:r w:rsidRPr="00D310A8">
        <w:rPr>
          <w:rFonts w:cs="Arial"/>
          <w:spacing w:val="-1"/>
        </w:rPr>
        <w:t>show</w:t>
      </w:r>
      <w:r w:rsidRPr="00D310A8">
        <w:rPr>
          <w:rFonts w:cs="Arial"/>
          <w:spacing w:val="55"/>
        </w:rPr>
        <w:t xml:space="preserve"> </w:t>
      </w:r>
      <w:r w:rsidRPr="00D310A8">
        <w:rPr>
          <w:rFonts w:cs="Arial"/>
        </w:rPr>
        <w:t>a</w:t>
      </w:r>
      <w:r w:rsidRPr="00D310A8">
        <w:rPr>
          <w:rFonts w:cs="Arial"/>
          <w:spacing w:val="59"/>
        </w:rPr>
        <w:t xml:space="preserve"> </w:t>
      </w:r>
      <w:r w:rsidRPr="00D310A8">
        <w:rPr>
          <w:rFonts w:cs="Arial"/>
          <w:spacing w:val="-1"/>
        </w:rPr>
        <w:t>design</w:t>
      </w:r>
      <w:r w:rsidRPr="00D310A8">
        <w:rPr>
          <w:rFonts w:cs="Arial"/>
          <w:spacing w:val="56"/>
        </w:rPr>
        <w:t xml:space="preserve"> </w:t>
      </w:r>
      <w:r w:rsidRPr="00D310A8">
        <w:rPr>
          <w:rFonts w:cs="Arial"/>
        </w:rPr>
        <w:t>at</w:t>
      </w:r>
      <w:r w:rsidRPr="00D310A8">
        <w:rPr>
          <w:rFonts w:cs="Arial"/>
          <w:spacing w:val="55"/>
        </w:rPr>
        <w:t xml:space="preserve"> </w:t>
      </w:r>
      <w:r w:rsidRPr="00D310A8">
        <w:rPr>
          <w:rFonts w:cs="Arial"/>
          <w:spacing w:val="-1"/>
        </w:rPr>
        <w:t>specific</w:t>
      </w:r>
      <w:r w:rsidRPr="00D310A8">
        <w:rPr>
          <w:rFonts w:cs="Arial"/>
          <w:spacing w:val="55"/>
        </w:rPr>
        <w:t xml:space="preserve"> </w:t>
      </w:r>
      <w:r w:rsidRPr="00D310A8">
        <w:rPr>
          <w:rFonts w:cs="Arial"/>
          <w:spacing w:val="-1"/>
        </w:rPr>
        <w:t>moments</w:t>
      </w:r>
      <w:r w:rsidRPr="00D310A8">
        <w:rPr>
          <w:rFonts w:cs="Arial"/>
          <w:spacing w:val="58"/>
        </w:rPr>
        <w:t xml:space="preserve"> </w:t>
      </w:r>
      <w:r w:rsidRPr="00D310A8">
        <w:rPr>
          <w:rFonts w:cs="Arial"/>
          <w:spacing w:val="-1"/>
        </w:rPr>
        <w:t>in</w:t>
      </w:r>
      <w:r w:rsidRPr="00D310A8">
        <w:rPr>
          <w:rFonts w:cs="Arial"/>
          <w:spacing w:val="55"/>
        </w:rPr>
        <w:t xml:space="preserve"> </w:t>
      </w:r>
      <w:r w:rsidRPr="00D310A8">
        <w:rPr>
          <w:rFonts w:cs="Arial"/>
          <w:spacing w:val="-1"/>
        </w:rPr>
        <w:t>time.</w:t>
      </w:r>
      <w:r w:rsidRPr="00D310A8">
        <w:rPr>
          <w:rFonts w:cs="Arial"/>
          <w:spacing w:val="56"/>
        </w:rPr>
        <w:t xml:space="preserve"> </w:t>
      </w:r>
      <w:r w:rsidRPr="00D310A8">
        <w:rPr>
          <w:rFonts w:cs="Arial"/>
        </w:rPr>
        <w:t>A</w:t>
      </w:r>
      <w:r w:rsidRPr="00D310A8">
        <w:rPr>
          <w:rFonts w:cs="Arial"/>
          <w:spacing w:val="59"/>
        </w:rPr>
        <w:t xml:space="preserve"> </w:t>
      </w:r>
      <w:r w:rsidRPr="00D310A8">
        <w:rPr>
          <w:rFonts w:cs="Arial"/>
          <w:spacing w:val="-1"/>
        </w:rPr>
        <w:t>series</w:t>
      </w:r>
      <w:r w:rsidRPr="00D310A8">
        <w:rPr>
          <w:rFonts w:cs="Arial"/>
          <w:spacing w:val="55"/>
        </w:rPr>
        <w:t xml:space="preserve"> </w:t>
      </w:r>
      <w:r w:rsidRPr="00D310A8">
        <w:rPr>
          <w:rFonts w:cs="Arial"/>
          <w:spacing w:val="-1"/>
        </w:rPr>
        <w:t>of</w:t>
      </w:r>
      <w:r w:rsidRPr="00D310A8">
        <w:rPr>
          <w:rFonts w:cs="Arial"/>
          <w:spacing w:val="61"/>
        </w:rPr>
        <w:t xml:space="preserve"> </w:t>
      </w:r>
      <w:r w:rsidRPr="00D310A8">
        <w:rPr>
          <w:rFonts w:cs="Arial"/>
          <w:spacing w:val="-1"/>
        </w:rPr>
        <w:t>snapshots</w:t>
      </w:r>
      <w:r w:rsidRPr="00D310A8">
        <w:rPr>
          <w:rFonts w:cs="Arial"/>
          <w:spacing w:val="2"/>
        </w:rPr>
        <w:t xml:space="preserve"> </w:t>
      </w:r>
      <w:r w:rsidRPr="00D310A8">
        <w:rPr>
          <w:rFonts w:cs="Arial"/>
        </w:rPr>
        <w:t>may</w:t>
      </w:r>
      <w:r w:rsidRPr="00D310A8">
        <w:rPr>
          <w:rFonts w:cs="Arial"/>
          <w:spacing w:val="2"/>
        </w:rPr>
        <w:t xml:space="preserve"> </w:t>
      </w:r>
      <w:r w:rsidRPr="00D310A8">
        <w:rPr>
          <w:rFonts w:cs="Arial"/>
        </w:rPr>
        <w:t>be</w:t>
      </w:r>
      <w:r w:rsidRPr="00D310A8">
        <w:rPr>
          <w:rFonts w:cs="Arial"/>
          <w:spacing w:val="3"/>
        </w:rPr>
        <w:t xml:space="preserve"> </w:t>
      </w:r>
      <w:r w:rsidRPr="00D310A8">
        <w:rPr>
          <w:rFonts w:cs="Arial"/>
          <w:spacing w:val="-1"/>
        </w:rPr>
        <w:t>used</w:t>
      </w:r>
      <w:r w:rsidRPr="00D310A8">
        <w:rPr>
          <w:rFonts w:cs="Arial"/>
          <w:spacing w:val="6"/>
        </w:rPr>
        <w:t xml:space="preserve"> </w:t>
      </w:r>
      <w:r w:rsidRPr="00D310A8">
        <w:rPr>
          <w:rFonts w:cs="Arial"/>
        </w:rPr>
        <w:t>to</w:t>
      </w:r>
      <w:r w:rsidRPr="00D310A8">
        <w:rPr>
          <w:rFonts w:cs="Arial"/>
          <w:spacing w:val="6"/>
        </w:rPr>
        <w:t xml:space="preserve"> </w:t>
      </w:r>
      <w:r w:rsidRPr="00D310A8">
        <w:rPr>
          <w:rFonts w:cs="Arial"/>
          <w:spacing w:val="-1"/>
        </w:rPr>
        <w:t>reproduce</w:t>
      </w:r>
      <w:r w:rsidRPr="00D310A8">
        <w:rPr>
          <w:rFonts w:cs="Arial"/>
          <w:spacing w:val="3"/>
        </w:rPr>
        <w:t xml:space="preserve"> </w:t>
      </w:r>
      <w:r w:rsidRPr="00D310A8">
        <w:rPr>
          <w:rFonts w:cs="Arial"/>
        </w:rPr>
        <w:t>an</w:t>
      </w:r>
      <w:r w:rsidRPr="00D310A8">
        <w:rPr>
          <w:rFonts w:cs="Arial"/>
          <w:spacing w:val="3"/>
        </w:rPr>
        <w:t xml:space="preserve"> </w:t>
      </w:r>
      <w:r w:rsidRPr="00D310A8">
        <w:rPr>
          <w:rFonts w:cs="Arial"/>
          <w:spacing w:val="-1"/>
        </w:rPr>
        <w:t>animated</w:t>
      </w:r>
      <w:r w:rsidRPr="00D310A8">
        <w:rPr>
          <w:rFonts w:cs="Arial"/>
          <w:spacing w:val="3"/>
        </w:rPr>
        <w:t xml:space="preserve"> </w:t>
      </w:r>
      <w:r w:rsidRPr="00D310A8">
        <w:rPr>
          <w:rFonts w:cs="Arial"/>
          <w:spacing w:val="-1"/>
        </w:rPr>
        <w:t>design,</w:t>
      </w:r>
      <w:r w:rsidRPr="00D310A8">
        <w:rPr>
          <w:rFonts w:cs="Arial"/>
          <w:spacing w:val="5"/>
        </w:rPr>
        <w:t xml:space="preserve"> </w:t>
      </w:r>
      <w:r w:rsidRPr="00D310A8">
        <w:rPr>
          <w:rFonts w:cs="Arial"/>
          <w:spacing w:val="-1"/>
        </w:rPr>
        <w:t>such</w:t>
      </w:r>
      <w:r w:rsidRPr="00D310A8">
        <w:rPr>
          <w:rFonts w:cs="Arial"/>
          <w:spacing w:val="6"/>
        </w:rPr>
        <w:t xml:space="preserve"> </w:t>
      </w:r>
      <w:r w:rsidRPr="00D310A8">
        <w:rPr>
          <w:rFonts w:cs="Arial"/>
        </w:rPr>
        <w:t>as</w:t>
      </w:r>
      <w:r w:rsidRPr="00D310A8">
        <w:rPr>
          <w:rFonts w:cs="Arial"/>
          <w:spacing w:val="2"/>
        </w:rPr>
        <w:t xml:space="preserve"> </w:t>
      </w:r>
      <w:r w:rsidRPr="00D310A8">
        <w:rPr>
          <w:rFonts w:cs="Arial"/>
        </w:rPr>
        <w:t>an</w:t>
      </w:r>
      <w:r w:rsidRPr="00D310A8">
        <w:rPr>
          <w:rFonts w:cs="Arial"/>
          <w:spacing w:val="3"/>
        </w:rPr>
        <w:t xml:space="preserve"> </w:t>
      </w:r>
      <w:r w:rsidRPr="00D310A8">
        <w:rPr>
          <w:rFonts w:cs="Arial"/>
          <w:spacing w:val="-1"/>
        </w:rPr>
        <w:t>animated</w:t>
      </w:r>
      <w:r w:rsidRPr="00D310A8">
        <w:rPr>
          <w:rFonts w:cs="Arial"/>
          <w:spacing w:val="6"/>
        </w:rPr>
        <w:t xml:space="preserve"> </w:t>
      </w:r>
      <w:r w:rsidRPr="00D310A8">
        <w:rPr>
          <w:rFonts w:cs="Arial"/>
          <w:spacing w:val="-1"/>
        </w:rPr>
        <w:t>icon</w:t>
      </w:r>
      <w:r w:rsidRPr="00D310A8">
        <w:rPr>
          <w:rFonts w:cs="Arial"/>
          <w:spacing w:val="53"/>
        </w:rPr>
        <w:t xml:space="preserve"> </w:t>
      </w:r>
      <w:r w:rsidRPr="00D310A8">
        <w:rPr>
          <w:rFonts w:cs="Arial"/>
        </w:rPr>
        <w:t>or</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graphical</w:t>
      </w:r>
      <w:r w:rsidRPr="00D310A8">
        <w:rPr>
          <w:rFonts w:cs="Arial"/>
          <w:spacing w:val="-3"/>
        </w:rPr>
        <w:t xml:space="preserve"> </w:t>
      </w:r>
      <w:r w:rsidRPr="00D310A8">
        <w:rPr>
          <w:rFonts w:cs="Arial"/>
        </w:rPr>
        <w:t>user</w:t>
      </w:r>
      <w:r w:rsidRPr="00D310A8">
        <w:rPr>
          <w:rFonts w:cs="Arial"/>
          <w:spacing w:val="-1"/>
        </w:rPr>
        <w:t xml:space="preserve"> interface.</w:t>
      </w:r>
    </w:p>
    <w:p w14:paraId="0670650D" w14:textId="77777777" w:rsidR="00881B69" w:rsidRPr="00D310A8" w:rsidRDefault="00881B69" w:rsidP="00881B69">
      <w:pPr>
        <w:rPr>
          <w:rFonts w:ascii="Arial" w:eastAsia="Arial" w:hAnsi="Arial" w:cs="Arial"/>
          <w:sz w:val="24"/>
          <w:szCs w:val="24"/>
        </w:rPr>
      </w:pPr>
    </w:p>
    <w:p w14:paraId="20E16271" w14:textId="77777777" w:rsidR="00881B69" w:rsidRPr="00D310A8" w:rsidRDefault="00881B69" w:rsidP="00881B69">
      <w:pPr>
        <w:pStyle w:val="BodyText"/>
        <w:spacing w:before="142" w:line="360" w:lineRule="auto"/>
        <w:ind w:right="114"/>
        <w:jc w:val="both"/>
        <w:rPr>
          <w:rFonts w:cs="Arial"/>
        </w:rPr>
      </w:pPr>
      <w:r w:rsidRPr="00D310A8">
        <w:rPr>
          <w:rFonts w:cs="Arial"/>
        </w:rPr>
        <w:t>An</w:t>
      </w:r>
      <w:r w:rsidRPr="00D310A8">
        <w:rPr>
          <w:rFonts w:cs="Arial"/>
          <w:spacing w:val="1"/>
        </w:rPr>
        <w:t xml:space="preserve"> </w:t>
      </w:r>
      <w:r w:rsidRPr="00D310A8">
        <w:rPr>
          <w:rFonts w:cs="Arial"/>
          <w:spacing w:val="-1"/>
        </w:rPr>
        <w:t>applicant</w:t>
      </w:r>
      <w:r w:rsidRPr="00D310A8">
        <w:rPr>
          <w:rFonts w:cs="Arial"/>
        </w:rPr>
        <w:t xml:space="preserve"> has </w:t>
      </w:r>
      <w:r w:rsidRPr="00D310A8">
        <w:rPr>
          <w:rFonts w:cs="Arial"/>
          <w:spacing w:val="-1"/>
        </w:rPr>
        <w:t>the</w:t>
      </w:r>
      <w:r w:rsidRPr="00D310A8">
        <w:rPr>
          <w:rFonts w:cs="Arial"/>
          <w:spacing w:val="1"/>
        </w:rPr>
        <w:t xml:space="preserve"> </w:t>
      </w:r>
      <w:r w:rsidRPr="00D310A8">
        <w:rPr>
          <w:rFonts w:cs="Arial"/>
          <w:spacing w:val="-1"/>
        </w:rPr>
        <w:t>responsibility</w:t>
      </w:r>
      <w:r w:rsidRPr="00D310A8">
        <w:rPr>
          <w:rFonts w:cs="Arial"/>
        </w:rPr>
        <w:t xml:space="preserve"> to</w:t>
      </w:r>
      <w:r w:rsidRPr="00D310A8">
        <w:rPr>
          <w:rFonts w:cs="Arial"/>
          <w:spacing w:val="1"/>
        </w:rPr>
        <w:t xml:space="preserve"> </w:t>
      </w:r>
      <w:r w:rsidRPr="00D310A8">
        <w:rPr>
          <w:rFonts w:cs="Arial"/>
          <w:spacing w:val="-1"/>
        </w:rPr>
        <w:t xml:space="preserve">number </w:t>
      </w:r>
      <w:r w:rsidRPr="00D310A8">
        <w:rPr>
          <w:rFonts w:cs="Arial"/>
        </w:rPr>
        <w:t>the</w:t>
      </w:r>
      <w:r w:rsidRPr="00D310A8">
        <w:rPr>
          <w:rFonts w:cs="Arial"/>
          <w:spacing w:val="1"/>
        </w:rPr>
        <w:t xml:space="preserve"> </w:t>
      </w:r>
      <w:r w:rsidRPr="00D310A8">
        <w:rPr>
          <w:rFonts w:cs="Arial"/>
          <w:spacing w:val="-1"/>
        </w:rPr>
        <w:t>views</w:t>
      </w:r>
      <w:r w:rsidRPr="00D310A8">
        <w:rPr>
          <w:rFonts w:cs="Arial"/>
        </w:rPr>
        <w:t xml:space="preserve"> and</w:t>
      </w:r>
      <w:r w:rsidRPr="00D310A8">
        <w:rPr>
          <w:rFonts w:cs="Arial"/>
          <w:spacing w:val="1"/>
        </w:rPr>
        <w:t xml:space="preserve"> </w:t>
      </w:r>
      <w:r w:rsidRPr="00D310A8">
        <w:rPr>
          <w:rFonts w:cs="Arial"/>
          <w:spacing w:val="-1"/>
        </w:rPr>
        <w:t>thereby</w:t>
      </w:r>
      <w:r w:rsidRPr="00D310A8">
        <w:rPr>
          <w:rFonts w:cs="Arial"/>
          <w:spacing w:val="-2"/>
        </w:rPr>
        <w:t xml:space="preserve"> </w:t>
      </w:r>
      <w:r w:rsidRPr="00D310A8">
        <w:rPr>
          <w:rFonts w:cs="Arial"/>
        </w:rPr>
        <w:t>fix</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rPr>
        <w:t>sequence</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which</w:t>
      </w:r>
      <w:r w:rsidRPr="00D310A8">
        <w:rPr>
          <w:rFonts w:cs="Arial"/>
          <w:spacing w:val="39"/>
        </w:rPr>
        <w:t xml:space="preserve"> </w:t>
      </w:r>
      <w:r w:rsidRPr="00D310A8">
        <w:rPr>
          <w:rFonts w:cs="Arial"/>
        </w:rPr>
        <w:t>the</w:t>
      </w:r>
      <w:r w:rsidRPr="00D310A8">
        <w:rPr>
          <w:rFonts w:cs="Arial"/>
          <w:spacing w:val="3"/>
        </w:rPr>
        <w:t xml:space="preserve"> </w:t>
      </w:r>
      <w:r w:rsidRPr="00D310A8">
        <w:rPr>
          <w:rFonts w:cs="Arial"/>
          <w:spacing w:val="-2"/>
        </w:rPr>
        <w:t>views</w:t>
      </w:r>
      <w:r w:rsidRPr="00D310A8">
        <w:rPr>
          <w:rFonts w:cs="Arial"/>
          <w:spacing w:val="2"/>
        </w:rPr>
        <w:t xml:space="preserve"> </w:t>
      </w:r>
      <w:r w:rsidRPr="00D310A8">
        <w:rPr>
          <w:rFonts w:cs="Arial"/>
          <w:spacing w:val="-1"/>
        </w:rPr>
        <w:t>are</w:t>
      </w:r>
      <w:r w:rsidRPr="00D310A8">
        <w:rPr>
          <w:rFonts w:cs="Arial"/>
          <w:spacing w:val="3"/>
        </w:rPr>
        <w:t xml:space="preserve"> </w:t>
      </w:r>
      <w:r w:rsidRPr="00D310A8">
        <w:rPr>
          <w:rFonts w:cs="Arial"/>
          <w:spacing w:val="-1"/>
        </w:rPr>
        <w:t>registered</w:t>
      </w:r>
      <w:r w:rsidRPr="00D310A8">
        <w:rPr>
          <w:rFonts w:cs="Arial"/>
          <w:spacing w:val="3"/>
        </w:rPr>
        <w:t xml:space="preserve"> </w:t>
      </w:r>
      <w:r w:rsidRPr="00D310A8">
        <w:rPr>
          <w:rFonts w:cs="Arial"/>
          <w:spacing w:val="-1"/>
        </w:rPr>
        <w:t>and</w:t>
      </w:r>
      <w:r w:rsidRPr="00D310A8">
        <w:rPr>
          <w:rFonts w:cs="Arial"/>
          <w:spacing w:val="1"/>
        </w:rPr>
        <w:t xml:space="preserve"> </w:t>
      </w:r>
      <w:r w:rsidRPr="00D310A8">
        <w:rPr>
          <w:rFonts w:cs="Arial"/>
          <w:spacing w:val="-1"/>
        </w:rPr>
        <w:t>published.</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example</w:t>
      </w:r>
      <w:r w:rsidRPr="00D310A8">
        <w:rPr>
          <w:rFonts w:cs="Arial"/>
          <w:spacing w:val="3"/>
        </w:rPr>
        <w:t xml:space="preserve"> </w:t>
      </w:r>
      <w:r w:rsidRPr="00D310A8">
        <w:rPr>
          <w:rFonts w:cs="Arial"/>
          <w:spacing w:val="-1"/>
        </w:rPr>
        <w:t>below</w:t>
      </w:r>
      <w:r w:rsidRPr="00D310A8">
        <w:rPr>
          <w:rFonts w:cs="Arial"/>
        </w:rPr>
        <w:t xml:space="preserve"> </w:t>
      </w:r>
      <w:r w:rsidRPr="00D310A8">
        <w:rPr>
          <w:rFonts w:cs="Arial"/>
          <w:spacing w:val="-1"/>
        </w:rPr>
        <w:t>shows</w:t>
      </w:r>
      <w:r w:rsidRPr="00D310A8">
        <w:rPr>
          <w:rFonts w:cs="Arial"/>
          <w:spacing w:val="2"/>
        </w:rPr>
        <w:t xml:space="preserve"> </w:t>
      </w:r>
      <w:hyperlink r:id="rId291">
        <w:r w:rsidRPr="00D310A8">
          <w:rPr>
            <w:rFonts w:cs="Arial"/>
            <w:color w:val="0000FF"/>
            <w:spacing w:val="-1"/>
            <w:u w:val="single" w:color="0000FF"/>
          </w:rPr>
          <w:t>RCD</w:t>
        </w:r>
        <w:r w:rsidRPr="00D310A8">
          <w:rPr>
            <w:rFonts w:cs="Arial"/>
            <w:color w:val="0000FF"/>
            <w:spacing w:val="2"/>
            <w:u w:val="single" w:color="0000FF"/>
          </w:rPr>
          <w:t xml:space="preserve"> </w:t>
        </w:r>
        <w:r w:rsidRPr="00D310A8">
          <w:rPr>
            <w:rFonts w:cs="Arial"/>
            <w:color w:val="0000FF"/>
            <w:spacing w:val="-1"/>
            <w:u w:val="single" w:color="0000FF"/>
          </w:rPr>
          <w:t>001158471-</w:t>
        </w:r>
      </w:hyperlink>
      <w:r w:rsidRPr="00D310A8">
        <w:rPr>
          <w:rFonts w:cs="Arial"/>
          <w:color w:val="0000FF"/>
        </w:rPr>
        <w:t xml:space="preserve"> </w:t>
      </w:r>
      <w:hyperlink r:id="rId292">
        <w:r w:rsidRPr="00D310A8">
          <w:rPr>
            <w:rFonts w:cs="Arial"/>
            <w:color w:val="0000FF"/>
          </w:rPr>
          <w:t xml:space="preserve"> </w:t>
        </w:r>
        <w:r w:rsidRPr="00D310A8">
          <w:rPr>
            <w:rFonts w:cs="Arial"/>
            <w:color w:val="0000FF"/>
            <w:spacing w:val="-1"/>
            <w:u w:val="single" w:color="0000FF"/>
          </w:rPr>
          <w:t>0001</w:t>
        </w:r>
        <w:r w:rsidRPr="00D310A8">
          <w:rPr>
            <w:rFonts w:cs="Arial"/>
            <w:color w:val="0000FF"/>
            <w:spacing w:val="20"/>
            <w:u w:val="single" w:color="0000FF"/>
          </w:rPr>
          <w:t xml:space="preserve"> </w:t>
        </w:r>
      </w:hyperlink>
      <w:r w:rsidRPr="00D310A8">
        <w:rPr>
          <w:rFonts w:cs="Arial"/>
          <w:spacing w:val="-1"/>
        </w:rPr>
        <w:t>registered</w:t>
      </w:r>
      <w:r w:rsidRPr="00D310A8">
        <w:rPr>
          <w:rFonts w:cs="Arial"/>
          <w:spacing w:val="18"/>
        </w:rPr>
        <w:t xml:space="preserve"> </w:t>
      </w:r>
      <w:r w:rsidRPr="00D310A8">
        <w:rPr>
          <w:rFonts w:cs="Arial"/>
        </w:rPr>
        <w:t>for</w:t>
      </w:r>
      <w:r w:rsidRPr="00D310A8">
        <w:rPr>
          <w:rFonts w:cs="Arial"/>
          <w:spacing w:val="18"/>
        </w:rPr>
        <w:t xml:space="preserve"> </w:t>
      </w:r>
      <w:r w:rsidRPr="00D310A8">
        <w:rPr>
          <w:rFonts w:cs="Arial"/>
          <w:spacing w:val="-1"/>
        </w:rPr>
        <w:t>animated</w:t>
      </w:r>
      <w:r w:rsidRPr="00D310A8">
        <w:rPr>
          <w:rFonts w:cs="Arial"/>
          <w:spacing w:val="20"/>
        </w:rPr>
        <w:t xml:space="preserve"> </w:t>
      </w:r>
      <w:r w:rsidRPr="00D310A8">
        <w:rPr>
          <w:rFonts w:cs="Arial"/>
          <w:spacing w:val="-1"/>
        </w:rPr>
        <w:t>graphical</w:t>
      </w:r>
      <w:r w:rsidRPr="00D310A8">
        <w:rPr>
          <w:rFonts w:cs="Arial"/>
          <w:spacing w:val="19"/>
        </w:rPr>
        <w:t xml:space="preserve"> </w:t>
      </w:r>
      <w:r w:rsidRPr="00D310A8">
        <w:rPr>
          <w:rFonts w:cs="Arial"/>
          <w:spacing w:val="-1"/>
        </w:rPr>
        <w:t>user</w:t>
      </w:r>
      <w:r w:rsidRPr="00D310A8">
        <w:rPr>
          <w:rFonts w:cs="Arial"/>
          <w:spacing w:val="18"/>
        </w:rPr>
        <w:t xml:space="preserve"> </w:t>
      </w:r>
      <w:r w:rsidRPr="00D310A8">
        <w:rPr>
          <w:rFonts w:cs="Arial"/>
          <w:spacing w:val="-1"/>
        </w:rPr>
        <w:t>interfaces</w:t>
      </w:r>
      <w:r w:rsidRPr="00D310A8">
        <w:rPr>
          <w:rFonts w:cs="Arial"/>
          <w:spacing w:val="19"/>
        </w:rPr>
        <w:t xml:space="preserve"> </w:t>
      </w:r>
      <w:r w:rsidRPr="00D310A8">
        <w:rPr>
          <w:rFonts w:cs="Arial"/>
          <w:spacing w:val="-1"/>
        </w:rPr>
        <w:t>with</w:t>
      </w:r>
      <w:r w:rsidRPr="00D310A8">
        <w:rPr>
          <w:rFonts w:cs="Arial"/>
          <w:spacing w:val="20"/>
        </w:rPr>
        <w:t xml:space="preserve"> </w:t>
      </w:r>
      <w:r w:rsidRPr="00D310A8">
        <w:rPr>
          <w:rFonts w:cs="Arial"/>
        </w:rPr>
        <w:t>a</w:t>
      </w:r>
      <w:r w:rsidRPr="00D310A8">
        <w:rPr>
          <w:rFonts w:cs="Arial"/>
          <w:spacing w:val="20"/>
        </w:rPr>
        <w:t xml:space="preserve"> </w:t>
      </w:r>
      <w:r w:rsidRPr="00D310A8">
        <w:rPr>
          <w:rFonts w:cs="Arial"/>
          <w:spacing w:val="-1"/>
        </w:rPr>
        <w:t>series</w:t>
      </w:r>
      <w:r w:rsidRPr="00D310A8">
        <w:rPr>
          <w:rFonts w:cs="Arial"/>
          <w:spacing w:val="19"/>
        </w:rPr>
        <w:t xml:space="preserve"> </w:t>
      </w:r>
      <w:r w:rsidRPr="00D310A8">
        <w:rPr>
          <w:rFonts w:cs="Arial"/>
          <w:spacing w:val="-1"/>
        </w:rPr>
        <w:t>of</w:t>
      </w:r>
      <w:r w:rsidRPr="00D310A8">
        <w:rPr>
          <w:rFonts w:cs="Arial"/>
          <w:spacing w:val="22"/>
        </w:rPr>
        <w:t xml:space="preserve"> </w:t>
      </w:r>
      <w:r w:rsidRPr="00D310A8">
        <w:rPr>
          <w:rFonts w:cs="Arial"/>
          <w:spacing w:val="-1"/>
        </w:rPr>
        <w:t>seven</w:t>
      </w:r>
      <w:r w:rsidRPr="00D310A8">
        <w:rPr>
          <w:rFonts w:cs="Arial"/>
          <w:spacing w:val="20"/>
        </w:rPr>
        <w:t xml:space="preserve"> </w:t>
      </w:r>
      <w:r w:rsidRPr="00D310A8">
        <w:rPr>
          <w:rFonts w:cs="Arial"/>
          <w:spacing w:val="-2"/>
        </w:rPr>
        <w:t>views</w:t>
      </w:r>
      <w:r w:rsidRPr="00D310A8">
        <w:rPr>
          <w:rFonts w:cs="Arial"/>
          <w:spacing w:val="63"/>
        </w:rPr>
        <w:t xml:space="preserve"> </w:t>
      </w:r>
      <w:r w:rsidRPr="00D310A8">
        <w:rPr>
          <w:rFonts w:cs="Arial"/>
          <w:spacing w:val="-1"/>
        </w:rPr>
        <w:t>which</w:t>
      </w:r>
      <w:r w:rsidRPr="00D310A8">
        <w:rPr>
          <w:rFonts w:cs="Arial"/>
          <w:spacing w:val="1"/>
        </w:rPr>
        <w:t xml:space="preserve"> </w:t>
      </w:r>
      <w:r w:rsidRPr="00D310A8">
        <w:rPr>
          <w:rFonts w:cs="Arial"/>
          <w:spacing w:val="-1"/>
        </w:rPr>
        <w:t>are</w:t>
      </w:r>
      <w:r w:rsidRPr="00D310A8">
        <w:rPr>
          <w:rFonts w:cs="Arial"/>
          <w:spacing w:val="1"/>
        </w:rPr>
        <w:t xml:space="preserve"> </w:t>
      </w:r>
      <w:r w:rsidRPr="00D310A8">
        <w:rPr>
          <w:rFonts w:cs="Arial"/>
          <w:spacing w:val="-1"/>
        </w:rPr>
        <w:t>registered</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spacing w:val="-1"/>
        </w:rPr>
        <w:t>published</w:t>
      </w:r>
      <w:r w:rsidRPr="00D310A8">
        <w:rPr>
          <w:rFonts w:cs="Arial"/>
          <w:spacing w:val="1"/>
        </w:rPr>
        <w:t xml:space="preserve"> </w:t>
      </w:r>
      <w:r w:rsidRPr="00D310A8">
        <w:rPr>
          <w:rFonts w:cs="Arial"/>
          <w:spacing w:val="-1"/>
        </w:rPr>
        <w:t xml:space="preserve">in </w:t>
      </w:r>
      <w:r w:rsidRPr="00D310A8">
        <w:rPr>
          <w:rFonts w:cs="Arial"/>
        </w:rPr>
        <w:t>the</w:t>
      </w:r>
      <w:r w:rsidRPr="00D310A8">
        <w:rPr>
          <w:rFonts w:cs="Arial"/>
          <w:spacing w:val="-1"/>
        </w:rPr>
        <w:t xml:space="preserve"> sequence</w:t>
      </w:r>
      <w:r w:rsidRPr="00D310A8">
        <w:rPr>
          <w:rFonts w:cs="Arial"/>
          <w:spacing w:val="1"/>
        </w:rPr>
        <w:t xml:space="preserve"> </w:t>
      </w:r>
      <w:r w:rsidRPr="00D310A8">
        <w:rPr>
          <w:rFonts w:cs="Arial"/>
          <w:spacing w:val="-2"/>
        </w:rPr>
        <w:t>given</w:t>
      </w:r>
      <w:r w:rsidRPr="00D310A8">
        <w:rPr>
          <w:rFonts w:cs="Arial"/>
          <w:spacing w:val="1"/>
        </w:rPr>
        <w:t xml:space="preserve"> </w:t>
      </w:r>
      <w:r w:rsidRPr="00D310A8">
        <w:rPr>
          <w:rFonts w:cs="Arial"/>
        </w:rPr>
        <w:t>by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applicant:</w:t>
      </w:r>
    </w:p>
    <w:p w14:paraId="018A3DCE" w14:textId="77777777" w:rsidR="00881B69" w:rsidRPr="00D310A8" w:rsidRDefault="00881B69" w:rsidP="00881B69">
      <w:pPr>
        <w:rPr>
          <w:rFonts w:ascii="Arial" w:eastAsia="Arial" w:hAnsi="Arial" w:cs="Arial"/>
          <w:sz w:val="20"/>
          <w:szCs w:val="20"/>
        </w:rPr>
      </w:pPr>
    </w:p>
    <w:p w14:paraId="2F71B685" w14:textId="77777777" w:rsidR="00881B69" w:rsidRPr="00D310A8" w:rsidRDefault="00881B69" w:rsidP="00881B69">
      <w:pPr>
        <w:spacing w:before="5"/>
        <w:rPr>
          <w:rFonts w:ascii="Arial" w:eastAsia="Arial" w:hAnsi="Arial" w:cs="Arial"/>
          <w:sz w:val="16"/>
          <w:szCs w:val="16"/>
        </w:rPr>
      </w:pPr>
    </w:p>
    <w:p w14:paraId="3873C603" w14:textId="77777777" w:rsidR="00881B69" w:rsidRPr="00D310A8" w:rsidRDefault="00881B69" w:rsidP="00881B69">
      <w:pPr>
        <w:spacing w:line="200" w:lineRule="atLeast"/>
        <w:ind w:left="342"/>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667AAF7" wp14:editId="0216BFCB">
                <wp:extent cx="5426075" cy="576580"/>
                <wp:effectExtent l="0" t="0" r="3175" b="4445"/>
                <wp:docPr id="218"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6075" cy="576580"/>
                          <a:chOff x="0" y="0"/>
                          <a:chExt cx="8545" cy="908"/>
                        </a:xfrm>
                      </wpg:grpSpPr>
                      <pic:pic xmlns:pic="http://schemas.openxmlformats.org/drawingml/2006/picture">
                        <pic:nvPicPr>
                          <pic:cNvPr id="220" name="Picture 78" descr="http://oami.europa.eu/bulletin/rcd/2009/2009_207/001158471_0001/images/001158471_0001_1_source.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68"/>
                            <a:ext cx="1214" cy="8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 name="Picture 77" descr="http://oami.europa.eu/bulletin/rcd/2009/2009_207/001158471_0001/images/001158471_0001_2_source.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1215" y="84"/>
                            <a:ext cx="1169" cy="8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7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2385" y="0"/>
                            <a:ext cx="6160" cy="9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75" o:spid="_x0000_s1026" style="width:427.25pt;height:45.4pt;mso-position-horizontal-relative:char;mso-position-vertical-relative:line" coordsize="8545,9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Hcf79cDAABKEAAADgAAAGRycy9lMm9Eb2MueG1s7FhN&#10;b+M2EL0X2P8g6C7rI7IlC7EXqWQHBbZt0HbPAU1RErsSSZCUnWDR/94hJTmOvegGKXrobgxYpkhp&#10;OPPezMsw1+8futbZE6koZys3nAWuQxjmJWX1yv34x9ZLXUdpxErUckZW7iNR7vv1ux+uDyIjEW94&#10;WxLpgBGmsoNYuY3WIvN9hRvSITXjgjBYrLjskIZbWfulRAew3rV+FAQL/8BlKSTHRCmYLYZFd23t&#10;VxXB+teqUkQ77coF37S9Snvdmau/vkZZLZFoKB7dQK/wokOUwaZHUwXSyOklvTDVUSy54pWeYd75&#10;vKooJjYGiCYMzqK5lbwXNpY6O9TiCBNAe4bTq83iX/Z30qHlyo1CoIqhDkiy+zrJ3KBzEHUGD91K&#10;8bu4k0OIMPzA8ScFy/75urmvh4ed3eFnXoI91Gtu0XmoZGdMQNzOgyXh8UgCedAOhsl5HC0C2NvB&#10;sDZPFvN0ZAk3QOXFa7jZjC+m83h8axmkxnUfZcOG1snRqfW1oDiD74gmjC7Q/HrWwVu6l8QdjXQv&#10;stEh+akXHhAvkKY72lL9aJMYsDFOsf0dxQZjc3NCTASJOxAD62ZbJwGqSqIwJPKYCBx1dEZ6yQWC&#10;H3/Xty3RlPkSl2aLpb3cR0HiB0EYztM4Ce8DGPq0QzVRZ7P34b3ivcRk9qeoDZSTR4N/yOBnM8Bh&#10;PG8Qq8mNElBroADg6jQlJT80BJXKTBs+nluxt89i3rVUbGnbmhQx4xHdpyj/QRaGUio47jvCtIXV&#10;l6QFoDlTDRXKdWRGuh2BVJc/leAnBl3SkJ1CUqZtekIKflDa7G6S0Zbv5yi9AfiiH718HuReHCQb&#10;72YZJ14SbJI4iNMwD/O/zNthnPWKACqoLQQdXYfZI0WT81+s1VHVwG9QAasmzh5ZzRoSGRyyCT25&#10;CLltEDK+Kol/A+zhORhrSTRuzLACIMd5ePi4YFF/AtpQoqCwX1irC1tYAz6mWMMojIdKTa+SZzUH&#10;OSKVviW8c8wAQAcfLcpoDyAPUU2PGH8ZN9TbKKYgT3lYBstNukljD+RhAzwUhXezzWNvsQ2TeXFV&#10;5HkRTjw0tCwJM+b+PQ0WVd7SckpMJetd3sqBnq39jIGrp8d8kw5PbkzUTb82yywTBvuxMoCK/6M4&#10;RRfilPzH4hR96+IUvanRVzoH0B34Ww8NQhqb4jsRpHCxHAUpskvHJuBNkL4TQbq6EKSFyZHnzcc3&#10;0MJAnG8tDPSKL25hoqt0EI3xQGGaPNPELMIFdNjmuHF+cHjTjFdphj1vwYHVtjvj4dqciE/vYXz6&#10;L4D13wA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DBAoAAAAAAAAA&#10;IQAZq+iTBykCAAcpAgAUAAAAZHJzL21lZGlhL2ltYWdlMy5wbmeJUE5HDQoaCgAAAA1JSERSAAAD&#10;vwAAAI0IBgAAAH+6zaEAAAAGYktHRAD/AP8A/6C9p5MAAAAJcEhZcwAADsQAAA7EAZUrDhsAACAA&#10;SURBVHic7L3bciVLjp75Ae6xyMxd1dMamUYa6WJsLub9H0oynUzq7qq9M7lWhAOYC8AjgkwyydzJ&#10;feoqT2OS6xBnOBz48QMQdw8AEeG5ERH73yJCRLz43d96zHP9nvPz+q3PfhJfvLu/JRBEvZY6H0e1&#10;1fv6xb0UEdz9becrPg9DRORh5rOo7YVWx/3ymZ1fz2uJ0zYvjfO2x/bPf+fpZ79nWfm1x5fP4K3D&#10;SqbyaU2BCwFB6r2n0vqlrEbUd0LwOrzJk2dL7jOPUs80npsLeT1+vox5eoDUFuZRe6v36/QDiABt&#10;8/WURSFk7h/MDNWcNyqKSG0n4DHFPmp/eSzROfeCJoLgKF/e7/kM5nyXktVnn9Npjh/XO/IDWZ65&#10;O8c9evlZe33n8ed/n0OP9Ulgu9Qf0s/xV7ysv77l3j3Vc/O9iNTddUIprxHH/BB/tL1r6XUCj0BQ&#10;YgpO5PZTW8/LuDR7dK5zX6GS8j/XCM/zUZ3n4zRV/DQRz/fuvMY8HfNYT2X++DyYdz2iTjr0TXbC&#10;ef/nz79Fjp+uKV9b279jjvxtTay/j7+Pv4+/j78PACSeW/n+hsfXnN8oM2Y6nkGgUc7nvow+Xk89&#10;vBwAfdbQeLq4f3FU9zR2xHe35KkZeBxTn93/884vdVx58tn7jb9Fw32Op9f+84EZe/yo5wuZ/73k&#10;/PqxWRzfEQ7ndxAcrm56pfvplYcqImg8lqPd0E8kZnc+53YRUkb6dEzk+H36fsQ4rkPmPmR/bzq/&#10;7o6K7sdOhyCQ9uX8SSc596EIKl86v4+ei0jN45NDXM7CdB6edX4ZNRU7L423OL/PQwu/3fj5IM0v&#10;N2LOgR1cOX0WL9+/5xzKp9fk7o/kegd1QgEpLDPnWcSUiXleB5Djkc5uvpfb2URoJia6T91jHwL0&#10;eQnyWLOLgGotLwLh4B5ozTsEmghdn+qZQ79PGZ5r1qMhtTJ9xQJ42Tk+7utr3znO6/nPnht/E2vH&#10;s3rlZ+5jjtO+3jSXY6s/lHiii47n6vVzAO0TzI8o+XqCE8b579LruxzHcZoiBdXWBhNsPavdYE7B&#10;CcgGEodsjzq3NufXKUhz/j3PcW57vk/vs1Yf4z328db9vGWuzCDLt4CBv/X8e/kcSr/5BAH5Yg49&#10;p/vzxZMvyvPPHjjJTdkF4SWLhyUe7ifQvmyUR+fBPm32bU5fmEA+sov3yZUoO4snQYT9x8GdFsuT&#10;SfX4Ml/Uz08nbR0zXZoZQAmOsJuiU0ecJ+dx6e8y3mqDvDY3Xvv8Zcvtb2VMLV0P7/wMHwtMiVwJ&#10;/piK+CSW53jbVOiPFpSo/UR9FmA6J8MhoGfjCFoa5rTpO+xOiggovp+BkBNVgpzUddb6heMiheyf&#10;ru4XUHS/tfL8vY2fdz/am42jQ17lpKDPZkiOaexezEF0N+4dHim1LfZgVRn4gsf8O51fr90fhg5Y&#10;BO6ejgUckS/ODkMQ3gvYObbNKJOUkdRRAfNcJKJORDUdkS4bTQ9QKcJQCZoKTZWlg9JoktvrPmdO&#10;NtwX1qOTgbVj3gbTcJLTu/2rz+V1TPH35fS+ZXyvY/w6I+XVHcwvv7if8/gaS+X89yE/p5/Sqh6B&#10;iBIE7gUGtWLYeODheDjmgZnvEKlHJPNB9ACHTsb5rrMFYpQDIgneTPAnnd9kPKSc50xq7YBzRJVh&#10;htT3vogenyLFj+6TCLIDUV83IJ67x9/qzH7rd/++drzPeMmwn3LeXlBDO+shX5VMRtnjj+UhPHCJ&#10;XBcmMylSb7bW8DJaJEqv+0nrRiCtPXJ+d/yz9uHhiB42y3SQdwfnyTV8AdIWmFnuezorXzGMv6ZT&#10;3jLeM570XnNlZ4u843F/6fFewMGjfZUHGs985+nrfQ5Mw0FkwqHHelB/T5lOuZ9go2B+OJHndUaO&#10;xQCRGZjI91RKRjUBC9W2rxc742hK8kSJTo7v4WbnOIP5/5rGa9fz2ud/eOf310SovjxO4EYZY5FG&#10;fxkUHjU5VDmMqtzm7GCMJzppd6ULCYp4jNidhV9EWNT2z3MipDOg5SHHaWY8F73bJ9AvNH4PCOIv&#10;Mb71ur71Hnxt/1+LtuzfOcvZo21PPoQHotN7TQN/fu4ebBH4dGZrd+5Rsu0MTgZSyZ9Hyr5ZMhYO&#10;1zsXjzkHArAt58d0ZvZ5IgegpCLlgBRo5JVKEIHroJX8pzNtaDm+TYVtgy7QVOj1nqokHXpnsj5F&#10;iKdRxOm9464+9Xhfek7fY0C9N4X0W8Yvtd+XoitPXz97/C+iuy/v57VzCNFdF0dAK5MjQRvd5TxK&#10;XhPETLkeVqa95TfMogAgTefXBXcIUczzazKPRxDTEJLjCtKx/Zguc5yc4vppnrTl1g4CdbNjfjQV&#10;RJwmgbaScWllQNVxPI2t3LujImg58hkVnnt7P6P96XgPuXoJLPnXusa8aXzlsp8DQuZ7suvrk20h&#10;coCTuy4HCsDJLx1ryL5W7L/nvIqDeyCOF11/Z03EE+dZjQjQiJRNSb2/6+Im5TjLLtdaP4LsOTAx&#10;3w8yglXHmI7f1CJHkIEXRf571utzxPnnbP9bj+89l/fYHr72DJ6JVL3xnJ7avzvbqw61JwSGZsR3&#10;gv/Ovhbsrx3MdV8/goNzE7WfOS/2T2Qee8ZTBdGlloXS7zVPVI7Ah+gh70qyhTQUQRn9Vrq978G4&#10;8zpC4UMFBR0O/H57BY0CoPb3jnSix7fZOINhsadj3r3xSbw+fq7t9K1y94d3fr97lNTOez0pDjPa&#10;MzH2dGhTZM3n38Lqc4JIGUmxLwgeTviMluVnhwNQmJGVxMl0aKnzKWNJdBfmVP6HoyvAorlQiCo6&#10;owW1eLSS+FbfUThFTdpTM/7Rqxkd/L0o5D/aeM5hee7917Z/rEzn30I/IfP53cMgDgLb8xTnf3I4&#10;sLUj155y6knRtEjZHh4Md9DOZs4oQz6NoEQz3YM2dygUMqq7g2xFEdoZEHUeUfcigAtSF3h4A7uj&#10;UHOgFXjUpiPtjngqR4+lDJu8iAgpWU/V3bvSJegqLC3nQW9ScyNvwmVRupLRYQJxihb3mPr8a86C&#10;p4b9cxSu96LV/dzz+t5tvxaR+pqT/NJ7T98/36/zPbOiOc8fn/qfafjIPkeC0vWkTA/33ciZAJFJ&#10;4CGEB+bTgVA8pBzimVJQMKRE6fDjPAeTen2k1UzHVVXoTXETiDRcpgOAUKCOM0rnq5Z8N6XVGqB6&#10;rGKHS3GWrfbFPTvfx9cMkV/acH+P/b9Frp6OZ2mTvOOcm3L5Dft97lze8t5T52yOR7R/aYedU/ZL&#10;Uj3P8yXlPvwAkHbHl0N/TztIVHHL/WQUK93W4xSE4QakzZG6WWuO1DUoh+Orsju+bQL+9XmI0ERr&#10;AvkXz++L+xL13yu3/TX5e06WXlr/n/vspfe+dqx/LXbZe0XJn1sjnzq7zwUN4jwHAyKKvRNF6dep&#10;x73WjtzOIwiH4HLY+nMOcPDtPIyoOQT7QeYR85xFIAqgjEOPz4+A0uvsznGo0ivFyzzTw47qEo8B&#10;1KOOC6eze/y981N4XZ5PwNQzk+c9ZPRRlPz0XN8yD5+Tg+fG353fr40INkuyzFTwVhQ3L3Rzi4xc&#10;zWiY+ynyG7EbU4mqzIcg+4LicQjRNGjCc1/hTu99t4aEx84vQOgo51dOqA/7AqKSBv+MhknlQH4p&#10;tGeB/vXGa8rv96rkf+55fZch9+RWnffzdI86qZoRBAnCDMuIrPmh8IcHYxjDPA1+ESzyfaSxeTA8&#10;jR60gejOanCL4+AVQfKTkSSt1ULC/vvs/J5BpynfMf/VHGstQRor9N7Nk/bsgfZWlJ7YF4/pNFsE&#10;4QOXwCTTC5IOXc5BGVZjES5dufTO0qLmxpf396Xx3HeOKMfvU3Z/jfE9cv5zUd/njBp3gRCM0sW7&#10;sQ7hgLRE88Nx0tpIECgKBMqfdIJ1l/GcV8oWhaU7Gfmt3EkPEjSyE3wlsRs0B/NAQBru58mQRoxK&#10;Rn7tNlKHV0S3l2MrKiwIMbYdf5r0/gnoNIW7XtE0hFbH1zL6JaBLphII9f47P7P3mgcvOeI/d57+&#10;1uNp+uEXn79hDhlW+znyAtszRSxFstZD6l+vtUEJaQXugFuCnMM4gBtJqZj626x0f9nvMw9ynsEM&#10;xO563uREu1S0cukfX0PBTpGGfYuU19ynnxyAiuxKsncS0Bda8wJ6lC4p403aPh/2PHkx+unYshOh&#10;vz8F5WvrwHuMr4EZP3dfL23/VhDme7Z/bR9vGecyfnq2hU6O06P3RHasfW47vNg9XnKN7vLtgI/Y&#10;AwNRsutM8D1w8VoP/LB9OAGkQKA12WW3fSbVWUWJsHwvBI1IIN4LeCdoLeeERLEjCLoGvebGGgMt&#10;2e80NIKO0ErfLwX0q3j6Fzvec9hvIalHtJijT4GD4zkJR4Ln4cT/EuM58PFrMvMStf+lbfofHUl6&#10;7bxfur79fU3DyGsxeBTZdRjj4PJ7wAiwmfsogoWWUeWYa+U5zmhv0uyc+XdNACkjjDKGpgyK1CQJ&#10;En9y1GY+wDHmRBcRuk6qUG43DRiV2A2g7hnp6q2KAGkaRa2OPReas0scdVL6nOA8Ak+/rsBeWxTe&#10;G9F/6b332O/3jJ+7oOy5TfW6iAb7M5gyloALRVMW0Pw9rJzZ4ZjBsGBY7u1TK2qbzdwUYRIk8/0y&#10;iqIky6cCz+OqnVC5clwn+BMB2JRzdnmnnAeAXgb4xIWiQJ76lXRPyWrpLY7IrxZFe9wo0OdQ5mnk&#10;5xK19LYvFs1zrjVJ+Z8yr8P4cBHuXLhrGSm+NEm69JwDde8b51yxOQkeK9z3QrLP4xHI8Svr6dci&#10;Fq9tc379NPL2rfP2tSjk06g4TOf3tFQXMBPTWJlGjx9Gy/BgG85mjvbONjyp/wVkbpbAZKAMSWMo&#10;2RNJgc6ob1U7r2r/aYxV4SA55XwBIT0dhP0+sev0Nmn6TCZSpdpUpKGJ0Jun3OuM9mYBFlcwgu2W&#10;BlUyIDSdZ5U9iuZlmKXR8zYw8lvk/D0jp+/pSP/ax/zW/X5LhPCgOT4/R46o1GSkJUCYhr0ki8Hi&#10;5Pz6zt55NHdcSsfnvDK3kwksBYIe359AKyJ7McKcC6eTa2W71BzLTLIEgyKC1pS9hokkq2eC+02E&#10;MWx3fq3mSxfNaJlCa/PePL0px5svRQ6/d3zPvt7Dwfw9j1/rGg4W3VGLxOq5WAGV4TOoNQNXZe+7&#10;7/ZPyvXBfPMINq91ZALvJaS7zSNyzI3J/owTFV9bOp4F/igJyh4gfDBGFNgDEllFyETx6oBxsyuq&#10;DRPHaGgIxpwHgkumoLVWLKDdZDnpDGYM4/ttjfd+rm+N/H7reeyR35d2/BwF6j0v7teiTL1kkEFO&#10;iklrsBJoM6+8xb47A2bOCK9IWDxyfjkZ/pMeGmS7lmPfMBeInCABT+6vShlrZZilQV9oDGQAQYre&#10;psrmG20aLnllSQmqEIALSb1W8JHGTdOkxXVVNCoHTPWgkOYNKqfrmQU49hN+8Z7P63ntufyex/ee&#10;41n2fu7i99yQAlvmd4583Io2hbNuG6NYCluh9WmQO1YJLg+zsFOc87XkiAR4RremQ5zGz+HIdq/o&#10;pkxmxKT+5P5t7rPOelIb5lUN22r7ej/SQY2aB9sYtHIetLzj8MxtJMCQvSDQNIwO5zfPuuJwWM0L&#10;0xk5yHNQHRmNsIEpLBJ4Vy5dWVrOE2fmxx1y/ZLz9r3jF6NY/szxc47/dJvnFq+fs9+XWvac75lZ&#10;1UCgFeW4wBxO7J0ZyY1gc81CVVHoPgkamQcDGBsMUywqwlvObkju+2aeheAqNcB8/iTolDUffC+c&#10;NVsIRVhdU80X6bsMp953mii9Z33NNtgd4cxbb4ezC/jI1ltdhd5a5oRZyv6lN1o4GtDsBIy2rBR9&#10;14Pm6VCEznXGvkiMmc8wwnanQea8/krV7fmczvt4+t5bt31u/BHWkvccj20ygOo6MavNThDIUzcb&#10;JdORYEjmtqfzu265ZvjMWY/8sWgFpPop0nWkcFVJWMxHOsnTod1tG3m0FjCr8MdTHTczHbPi/ozs&#10;ym4beVWYna5HOgJZ5VxrXVgLzFe65nzoKrSWYOflosmimIA/QQOUTku+xxf3db5+C4PnpfXgPWyH&#10;99jX0/Ee+/qt51tEoHJiHcSX3VSyHkMBkRFpu1va4mN+T3s6va7p1EYV9iR/j5oTqaPzO8OSahyh&#10;uF92mvQ0RPZAAKfgwR4EKKCR6fwqtC1tnCjbBNnnNRFVx2Syd5Kd1ivSKwJEL2anMnkVSrBo1jwJ&#10;G3QXlkiq9LR/ZrE7EXDd9iBCJVDusL7AkSsnuVYdD+L8pe9/pt8aSPue8YdsdfRI+Z/DkPLlArzT&#10;3+TYYuZwuTsrjS2SDjpqUkzKj3vSfEIOuoNFFQAin3sL3fc1IwzzrDxgG5bOsMhRDVrm57Hnwkzn&#10;NR2MrOA8Kc5uaShlxU+dvkI5BiuQOZFL60lfC4fwKiARRYNLeudE/ScSJNs1F5FaSHprLFVwNCML&#10;FS1+dD9rwRDhtT6lb3mW7ynU31rS/z3Gu7InAtJEOY8vo4tplJwolga3EayVo+sirJbRq80zAjaq&#10;SIPX/jaSNuzmu/KeTqx71HxKhT6Rzpg5jAiu2Y5IVHejJlsTxWEM7U6t0rTtyKuIMlBmpDcCvKII&#10;KZsdq1ywOfY5QgIwPdaqjjurQ+diITMPHlh6Q+Rc8Ccd7KUq9ooal0W568qCs2hw36jor3N3Weia&#10;ufVpODktMjKRz/tUFfoJkPXs4/1G5/Zfk2H/HJD6vfvZ9aU8proJjTE8mTfl9A5zhlnpds+0FT8y&#10;pRwpsKjmjSXAOXbHt4HIbkClg6ynvHl2irR57kvaUfAwcc8qqXJ2fqXvIKiULAup73vLqsxpuMvu&#10;ymt9t6lwd+lEzZVZ2byfjP1FiwatctChC/BsCneaLIne+s6KUAn6k/X00KuPQYiU0a/3i3/LM33O&#10;QT4f++/jGIddUzoz2AGIKW8RacJulOy7s5mVjFo5xcowcAuGw56vHkX7LFtnyvgERKfzG8y5cOQ8&#10;pkV+yp2feDrH37N1XWvK6gmmaLA7tns7L5y+9AR7I2ouPHZ+ha3kflKeSQpoq7oneP7divkgCfok&#10;TToKQH2b0f01JuEfKSj0Rzr+03t+6IaTnfTE+Y3IYoTDYLhV7ZLJ4Ikd8hjeCviZ9OUCeUp+h5X8&#10;T80byZCYTE6zVkwK34tlTWDJ3RFttd5MtsThYkLm8oZuUKtQkwQ0tfZFeOnlGfn1Pd+9l5PcOmjL&#10;fHfNi6dJ0OWU/iITNFKaKEu70CsC0BpEv2ZQDUXT/T7q/pwnrsjjNkoHCvouz/z8nH/p8YfL+f3C&#10;wHzBgHpkCM1JA0RYCnQZMFcf5fBWu4qINHbK+fUApBXdIWoBydL+hNBPtIlzlOsgtuUC4YU+WRx5&#10;wB5+IOhyohwXRdP368vPst9pRbsQ3BxRS8qGgMkoBCgLoUibhVgMH45X9KD3xtI7hHKpgkJjDIjA&#10;m+Kt0VtOJGeiy6cFoCgaRMB3Gj2/BEXiW/b5HrTp97qGiDgo8DpFO549n0m9MTeGwzaC2zDWUcwE&#10;nfm6joVWNGtS1vKZGbE7Avs5MB2KE5XndH5RTm7Kb/XirQ3n5+ZeBVHS6Z3e6p7LHoEqbGbluMoX&#10;Boa5YfbY+VWdqGkuFWMYqv5o27m0gFTevFWhiELx9yhyXnNrgWmiwmCEGKLgDTq5/ZKVspAlI2pS&#10;czr8aCMDb5ODb5WVf81G/2vRkpfom09/H7q+QQguSgSsIURo5u1asI5gHTPSJbgILpcCQ32PEFhk&#10;PMhV2Crfy0IyvUAk14BtpBMR+flkVnic0mZC8FHRiQJlpp736ah4hruyeEqxFSovXTUjtVREt1XO&#10;I3EweDSET9cjQnVEtjK6uzQpynMCoGenWMuhvmvOvTS6gHoUUNqxPFGaeuZj7vbP2Sn+Mhr/HuNs&#10;yP7R58B7ORLP2TQaBSjGZGlJAZwJ+JvD6pLAqCu2A/jKCFi3yIq1XpTjUCJkl2ubaSywR36PdBhH&#10;W0sQtvR/spDKZtGjAGJiq7KvBxPQt5tDX9JR8Mxn73ouMxrEmgw8KQP+0pfU6VYOQ285ZzxBm0vT&#10;TNdyP4ocRrIbFpcjL1iVReCHO9nb3wm5D4njfrfZ2gx7Eeh5SW+95bk/J+e/BMvyW8b3Hvd7zv0l&#10;4OuLyDwV6Ji1GEiHN0IZwHX11N90BrC6YfW9UZHMYWeGG4CcglvCCC8GxKTwz7oPjlsQm+1Br/1n&#10;gj9a6Vlly8zWjyIH+COhuB9VeATf+1BrE0Q7UiHk2EHPYNEMJnTgw2ZIsTpn9wyRlkEAD5qmM7yo&#10;cmnZOrUNY/F0/y6Aj56Br1bFQUn9oQ5Othp7Op6yQr9V7r/Y368s67975/dV+sczOUqp+Mu44TBI&#10;zGGzxjBL4ycaD6YMYqcln42ZPQ1LGtSisU30qKR4tZHfCZ1h3V2MIfMDoqLNO3WORE8ihDsOB353&#10;fk/KMLxyXuKg/bXyNiKCy/0yg3M1SYrqKdA1WHpHoqF4FpII6KY0lB7Knc7JVnSIEJpBDwpZPUUR&#10;mI5wq+T415/Xrz3ew7l4jf7/c47ztfEokiUwqcjzs2Kv7UwBc+FhKKslM2F45vbeBmzeMhplwuaZ&#10;oz5CKvJbFWmLBuFjUpWLgi8Hj8IjkjYPxF65uYpXeVXvRDFXukzjACQmdS73pDN6nHetFpmooiy5&#10;cHhVVTxT5SSyGMUjYsdOGSrEMi5zFzx6HLMQF1UoolDVrKCYW/dCXjvKTaQoQp2GcWmwBDScC8Kl&#10;Cfeu3AfcL5rfpSM629kcTvf3l0752xjPObZPDciXnN+nnx1/J8AyQZ1ts6KuZQ7vOjICYAXuuAi3&#10;sYG2NBpmtrhn5Hc1R/uSefLlHITMwnEZQdv3ZxPtTx0/UxGGHc7hbKktwg6+RAThDaIYFWd5qiiW&#10;u9EL+W86ARx2IJSIvSp0Ut+S5u8KXtFek2DsEYB0hLU1ugroSthgWRa6Ct4UPKNlk2YHMFuOPQKr&#10;5Mu0ouei+m+hjr7lvfPz/qM4xd9Lf31uX/P3GGP/zNz2yNIsWnjbBpsHmwfrDu5X4c6AoONuWc3c&#10;poN7RH63YaX72SO+UT8ewTbWafYwo70RQFEwz4yh6RBPoBSKqRVaNlS10Ntza/Kokx03OUvWs797&#10;E6G1hvmWzi9lo/SWrb8kkBBGJP0/U78ynaELtNaqai57znBL9OiRHp/MEoS9sOjTZ/Qt8vvW7/1R&#10;5Pu58T3n/hb7C2ZRT8fc0ipQRcgCnrctE53cHKPSwbyc4fAqZJuOslXwihNLyCoCvFOhmczfWbOn&#10;Wpn6tJlipz9XfXQmQ49H+upxKuHU+YHvc2DvdV2Rp9ZTx4skrKSSc9slKwP1qD7v2hDRrOWgLcnL&#10;WracGzE2RmTtkru+oD3PY4tGyCDMcG0Z/FLJGkEyi3I9txbP5/WzHvNvPvpv7ay8Nt6EnJVRvouh&#10;UIY0u+GymbFVVVubtEyEEY1BKukRqagz8num7AQzb+xcGGVS7nZlHjOiVEa6ZD4ZeqBKuUbsFlAi&#10;OmX4nCvWzWjB/JWbpKN8jno8XK9Hb1MpskR915mRucql9EJwqfLrLoismWivwtIbeBUGECGaIuF4&#10;0e9ClaZlDH3lubyXcfLafn4t2f2tKHgHhTOVrZmxja2ivLBN5zcUq2rOoyrbjkga2wgp5xfWUc7v&#10;5K247DTmpPHk0Wa+ioScqjTPaG8p+EjqcnjgYkynQaSKvnkJLSl4UR7qbAYP0Od38Wzlwqk/ZDxT&#10;GGWnIRx5icd3YjdQ2F8DoRX1TdRWHu1sUvmEUHAJFnHUpfAuZyCIBQxJsGBT7peGLo3eppMvJxDu&#10;S0fg7+N1Z/el7zx9/0zpBDBpxaZJuTbzoroJ29BkRbiwmjC8JdWTLAIyAliWXB/WLfv4ioB2nIx8&#10;uunOppjg5dHTN7H+TJmxvQvAOQrg+zUW7T5khgf265FEH3OeT8c4kaSKRKWBphEZ0SLRf5mQlIK6&#10;0ipKe4CfsFTEuBF7nteMBLfI6PC1NVoESzh3vbMEdEvGw11TLjMqrJIOxSlPUipD7Fwl+msR+5fG&#10;t0TInr7+W5ljGdWaqGhdcyRVfdZ7GAXqbBY8bI7R2QIGsEGtDQl6Zh7wrG7uxVg4irUdYM7U+6l7&#10;o/KLc81Ypqjujq8TiMnu1O5MoghkJ/PM82/YmttqCOpyMInKBRVNGqa7QQRbJDOii9C64HS0sVeJ&#10;vkTlvCtJDY10hFtk+sCsqNtCuVNlqFcnAE3Z39ME0vgPd7LyS7E1+NLuONsiX0vp+FuT2fcY53s5&#10;0xdz1W1AwyXtHh/B5rC6skbOgZspg7SBrGwij2C1BI2Sunz4BId9c+Sw73KdTkbZ4MXE5KHObKaM&#10;ld9QTrENo/W+pzAGUemLU1YAdeaumb/ncQHR2W6sfguPKrd/lnKovZOdA0pPj2JEaNC0JZk5EtS8&#10;FyFXQ9BtcCe92uYp3aE36FbtIRWWPqu/eBb+BApq+uIZ/VFk+4vI7x9tcnpVoK2OFnte7laLwWrC&#10;arBWpMyjJYWNrHJolgUhZoU346j0ljkzUlHi+vyEDFkExuXk/Mb0LkmjH5CG+OOc34kiZdGizqSR&#10;HjmNk3RRz6Gq6qqWYxJekaw07sST/jbdgj6py5VvMI88jaLWNH8QRu/5eUAzqppc0Jtwpw180CPz&#10;CzIaVoZQ/SzMjLnd6wCejwr/kcZLi9fPmRcvGf4vLZhe4I3JpKgl7XI1Zd1gNecWndWlGAtJaV5n&#10;fi/KZrZvGyeDxu2I7s5qnlRsdPpv+xOdk4qZr3J8u4XQrWEj++4mupjo6XR2RRQvWr1HVPGfSY2G&#10;JufeeEAhjOkblIHFnFaHw0N93+Ou7lmel87KuJLOQRotkxSV1KZZSGUyvaUYH0MzD2wV5RZC86yk&#10;fpFOl2AhWDbnzuEDjVWFD5ooai4Bc+6m060xZeVM3f6+FIE/4njN6fna90WOTXGr5QAAIABJREFU&#10;Nilf0pzr+8RO+3SHsRmbpW7fLPafyYBg9jKdObvbUdAnwZNKA7GKHogeTgVHG6RZJGsCoDZBST07&#10;sad5XeuGEI9kdv79KO9wgjcl9+ieAcYOHc37UGagRxV1qyq5XVKmrQmKV/6X7Lm/3pRmhqkgS0bL&#10;3QxxJ1p1QGiKLJ2wQXRl6R2dvZL2x3SAWW8dz9EYn7M7zvrxW+XotfEWYPV8vm+hYr6Uo/i1fb/0&#10;veeuPervFI+cF1I2jHu1rPOU9bWYDlPut6By1zlk2Gfxq6Lqn5zfUYwGkVNrr4r4IrlWRDEPfNo+&#10;TD1d+n7qcq/zLqBVkNO6pwwbqT1lpgTknqQ8AfeaAjUyGmd4gFpWrxXP61KCsLa3tvMuiKRzG63A&#10;JyLXqMoZXsVpNQeHwtKUS1OWngW0dvgqnk9Bem68Fr18up/nXr+0n28dv5cA18+5pmeBtPo91war&#10;VMQxvOQ807zWdbB5gp0DTX1f4MxMqRqVr35uUxoRUBHUo4xsyfdkctY2e9pHPBPgApbLJds1Stbu&#10;mWlfx36n78ApyKUnazpTx74AgJlTLhjlyGdkOOtcJOA/e2unwxuSwKdFskC0qMwaQYSyaKP3hmtL&#10;27MJlxaV72L0SrWZ87QOvwfb3ltHv8f4mux/4fy+50X8EpPuZRrQgTyO4azb4DaiKD8k3WHmeUVW&#10;a8uS/un8RkT+ZlKTk56z51baRP6n85vRAFpRdorWo+WCcsoBFokqef7UAfaMsO6WXCXje+WWkIns&#10;1KRQlTLaDCFpO2gctkgZS5a8bczGXgBFpRYmBcKTBksQliioaDo6eTfTIViLbmfiSAjSBMKzcX1U&#10;LtketcjrPzvAz8nASwrwpfe/Jj+/hkJ/D+Prawvh098wFW1Ga4dVESvzYi5YRXRh27ICuZOR32zP&#10;kpkhY6fxc1Sj9ShEMs9n86qMK9MYORTbfk5lyCRyf1BzQLAY6fy2w8FVbeXIZl6sHHbRyYiLiiof&#10;EeGUv/yeFyvhcHwP5/cw/qJSB86ORMnwlMcwvNgQKpW7UqvMvEbRI8Kcxe0qN7kiweFGNJCWCOoW&#10;TouBWMO78Kf77CcpelSQPj/zR1LzBwMWf4nx0vry0nvnn/N7s7jPimTeohXFeWQagHkWs7Iy/Ldy&#10;AhzNKIBnLnBIAUNmlYOezqZFZ0hjNUtnYKeDRq0b5ZDamGZ6Uc9mdMh3I2t31g+PnfPlChMsOt7T&#10;yhcDsG2k/q/ihbnNSe7rPYW9FsOILMw2Ip3fPdorVTXatZB+YZOekeKANYxFMw3g4jB8sKhwMc12&#10;YEujNT2dR/60N7jAL+n2t+jW3zr38Xvsop8LAE02mZ+iQNNYnq1ahmVe+jDb2zCuDmsoQxvrSEB0&#10;2MwYzDnhlrVPBlXlvNLCZgFFr4rQIhw0TgDNOH9GY2HY2KNmc/lP5+CQz7qYkvlkxOks+CPC0pPd&#10;MIu4ycnZn6uhtpoPMSNk5UyrYpHUaSmH28mUH9GgV7Q6a50IS6VyKUp3ZVXlNkDJeipdg8Xg0pSL&#10;w0XhblFMTl0E4pD3pzT0tz7bb5XntzBn/mjjW+5FdWcsWSx7gJaBrS3te6dhKLcIbsMZshTbgaqL&#10;MvZ0xtmC62pjtyfqrADZW8e5VSuvKmrF/O6cMDsqU/WRZbYdnXV6RkZYw4m4IbGhj5gzhvttP7TE&#10;kRcvdY+EhoYTMYNiKefiQbDxqSe0LxaZyxaOhGVyflimyojQtNP7HaoX+nLP5fIBgLvLB4ZB1wtN&#10;LrRYEG+0aCyhXEJZIrg0uIiziNCYXTaSn5Hr15d2/hy/R1n93ef8vjZcCqUuB3e4c92c2whuNh1f&#10;YYRWZc6k+gzPqrQkk6YivrNgQ/L6BWUMe9TvNLGepFGEw/1NwckiVRSxsl6bzRyp2FtjhMiEdzCU&#10;z21WJ86FICdaGlaI0CKVddKYU7HP1iuBMNYbvc9qcEeFaGTm5NipwnMWfhjlfYc7Nw9614zoonu1&#10;RA1Hh2WF6JknhtBDaEG1JQiajqoUrY+MN5dX4lxzbsjziv2XHF9zwF/KL39vUOi5kW0oBK88lNXg&#10;anDbgtVmy5WUvYforJYRqJjO76TviOztWmZEbP4kTFcHPKfjRuU2lZCLg60bMZzIBLI870wChoAb&#10;WfyntayC6wStL0UdTUchXxc2pCX/ked47a2sZy1AZebalJyXk52L3TSUa+HzzElPe6gy6e2gqqWB&#10;k3NE5dTrtxzhRw3RfZ6f7nNsFIXuNmAB7lDuIqmhWwRXlA9mdMn51XuDpnWsc7Ge0wMW548S/X0P&#10;4PJloPJxVc6Xjjkd3YmWP3q/DJFtrKy3wRijQM3YmRCbC9ovtVE5DW7V/3oyI6IM/nRAvYoDbu6s&#10;m0PrR6Qs0omY8wqSaTCv6dC71SrPD6Q/YhoyFEDz6E4lpbOGFkOirKeJSZ3uzYwe5Brh7pnPPlu/&#10;VIGUCVqJVDqPZ3S4SbJ/ojW8KRFWaS2Gb2Az77drAkxLI9EgR2LJytC9KKlyOMJfG6+BmM/J2y9p&#10;ML0lB/kt7J/Xcj2/tma8dg5RMpYv5nsc3SWotJfhbDZSrkmWwvCjh+nsY21Mg/qIXGU7PHDLHEfQ&#10;6m7xRHcdJ8VknwFfyDiwU/+JBOiFVMhadouK7vpXRUBir85//KQnHSXjE6T0as0onkaIalarVk3n&#10;l8oPjlLqLk6EHQVMRarqLYQ2oqWj3tRpqseaaBAjiyFKXIhGgUWP78u3OrNvze99T9n/vTge35ra&#10;8BQc8/o7KfvBGJOxUAGqgC0qCmyZ1rJV0GqzKOc39231x5TjqbvnOjFp+mVgFPB/OrcTe6F2kHIr&#10;Zymec2/gvmG2YrYSvjFbVSKG8zD3mCkke5cNeTTXIAMQuGfBODciNj6JlW0WhG/ghpQDLBHc319y&#10;363T210W0ZKF3u8AuCz3/MP9D1z6PZfLR+6WrJYukQGSGAFLmi9KoA2QoO0tWI9OC19jyfwW42vH&#10;/m7n92tG0q910eaDbXVuVdBktaQ9Z+uJmdeSldsmhdRmBcLKe8wiKZO+dji/Zk5UnsCsBjqN9Aj4&#10;/LAS5onwWyIyNgzbjDEGmpJSPcegwrmJqIpw7dXSove9aqEIex9fq+rMGQnICdjasXhc7i678JlZ&#10;nldre18wkcpVMGcMP4qmlFMu5XC7GesYWRWutYzo4mxbJdUrRFGHYkYLCWyp6J0eDoXkw3/2WX2L&#10;E/lLyc97y+tr0eyXtvnC0GdSxrQKlaSxvY18dtuUw8SpM9dw2F6kZBtF3ZGM/O7FRkLKMFHSDsnn&#10;tPmAqlrswxjbYNw2fBhY4JtntVozMHbjhZo74+T8prQE2noqbc2WMO2ykH2vyfd3x1theez87rEC&#10;yYSt2Ut7RguOyEf+56JFrZu5kRkQTGoOgGOzrypWqGzs0TnInJyQWbU5C0QkPjCVejoymxuiAeq0&#10;ltlfpsZt3fDegAWlI5pAl/vJIfqO8VtR1t5imM9ze2sE76VFcW9YUdHOtGF9N/BDwWIpKvNs2ZXb&#10;fvr0IxGNwSWjAB7QL3hTbqPkNKLausBm1f5IMjUg23WBm5QhlWuF0/BW/SHNGLZhNjJ3UIUe6dzq&#10;XU/j3xqWQHs64WSv1IECnWBBpCWQ5M6kwzdxujjaBsFK64ZqVapFISxBR3VUN7K1ndVcynvQpaXZ&#10;JAqzeJCUY5pJi7sRFRFsEWgoVw+aKZdLoBYsTblfFkIbThX8kmz7tSjcx8YHDz64sox8ZosEH/qF&#10;IXf0gJk7kUVbZAc3bY9j17OnUgOYxucBCn0tyvUaPXq+Pre8+62Nr7c6SF8APCE7cJiYZFRhqpEt&#10;FIE1LtxEGAhrFEATwhrFdgvNgojF+gEhXDBTzGBT2fVsIMzinrGfz4z6+k5vjrDdeM/vFfNBqIiv&#10;lJmTFWlVZirKqartBI0AiZF/Ra5vCf2nU2xxOMBzjWyz2rhXf+PoQCNz5PWoXVH1VzJwUOuhsLdS&#10;SmeJLM7VMhJ8aZFpLp59UhcJnMGlCZee1dO7Cq4HQJDX8Poz/h45/L04sO853npNLiX70wb3wXC4&#10;bUsxORurO1ezZHpGUp/XkYWtEogENwcOhw1Aez/A1enslqwImZ/LnoaYMj9ZlC7JnNhdXaH4PisR&#10;G3DF9cq6/Qvr9i9s21/Yth/Zxo+YPxzX5zk3Wjm+StpDU3fNqOpMaUl5cxShEfzbZdDbRpfgoiv3&#10;OrhfjI+Lc+md+/tLnpx8JOIjq99xvXXWNXXIdf0T/5P/QJd/5G77wP3dP/Lx8o/c9T+x6F3aeZVP&#10;PQJGz/VgqVQxqdDv783xfW3015DL18Z3X9weARz1Yr6RiP3EPLJbne+Lq9MZdD5t8OAL69hYTdhC&#10;GLUYOAKq3G6DYZm/FVoVmwGa4nFJ48gyh4TIHN/wyFk3Al0Dbhvt08ZlNdrqxG3Dryv38RNjDMZm&#10;STdO8DEpze4ZAWO2yyCbamnLXEhX7gbQM7dKeiO6Er3BovjS6D98QD4ofgkitS8b2aZAFcSMmYYl&#10;6ogEoyYlnmX6dadxdDSSsi1F+3Ct0uflMBvZgqappHBLUnw2nO7ZJOfSGktrLA3+KYDh3HflQnDX&#10;hAXAVgYVYcgHvCscSfh5f7K/xwnyWlT46XcnnR1eXggjYi/Y0CqPIxVvKr0GRXVOyubVIyO/plms&#10;xzTp9yZs2ljNsZKFzaMq9VEtudKg6dKyb5tBjDLy1w0AHY6vg1gNVqOtA71tYEYLsJEI5YwS5Pog&#10;TA922YtlsVeHnpVzQ7UMqiuhgmjL1wnoZ9VcFeg9I8dNszWHZKG10JZzorVq4+UVmU2doNKKulRg&#10;jFaOTlBsDqP3hW5J91Q6Gp5tXFC2SGPb1ehdWUJYpNBA95zEUkUtmrAy0xwuybjw7AfwYHd8FOVe&#10;4R740OBDB9XYDdjnZKES23gtbPYtc+PcsupRZPsXGN9K93tuPKIzl+6fwMY5MmzhuFsVdSs0vyp6&#10;q6bTOXN4swfjwEQZlnu1ch7SuS1Dv+o+bFtGjGM6vg5mwoikO69Fi5ul2ES1eqnnWa/rWpHoIKJl&#10;VC0cw7J9lrSaO1lXQfbUknnfppxQDmvp6qrZILMarWZ7MFEQLUNDUlQbgkhDKifTrSK+j+7xoZOk&#10;gF2g2EEDDcOHEDbw3lk0cx6bKter4UtDTFAz9NKQqhTaZx9j4nRN3ze+dz0QkQOI/R04HN8a8Xr0&#10;/v65l+NbRQ+3zPO7eTAkGWqzzkNoz3VkOOiyL7VBgkox7ZsTgKXSEoSU6nsaxRzICok7MEsBqQcr&#10;o1JnZhs6zZW+qdJ6JyYIMZ1eHjM3Agit+TMBr4hyhDMfU5rsgKVotYDZwRDwynlMzLMKck6Z9MpT&#10;fHpfPbCwTG1RQS3BfWYbyzYx2GANQ7oUlVSJan0HKf8iXwds3jKeAiTPRUD/SOPngrbPOVATiEnm&#10;TlXaL1aleeqvdfhug3n1aQ+01gUvZkN8sdyq6il/d86FU+rU0xOZUPucU+m5kpI3WQYD842IGz/+&#10;9M9cr/+b6+2fMfsR98+YfwJZgQx8IW13fh/9q8iqtlaV/WUvzHa53HFZFu5b4+4yuDTj0oQ73fjQ&#10;Bx/v4R8+ND7cXSA8Ax7yEecjFh9Zx4WHz0m3/svnCz+OD4yb8PnhgetnuF6CH+6c+7sfuGsdV0m0&#10;0oAB3iQbDPee58dj+X369+9x/AFoz8eiek4+n/1N3TVRiW3LqpzIXv3WTBjDd4M9yKIQ2zAGKbQ2&#10;0qA3sxNCFGyrsd02rp+uyNXwhxU+b+hq9M2RrKKF3v4Jt3R8016uzJCiZ3ih3qOixS4KlVAeoRAt&#10;qyr3VkpVkUtH7hZkaeil03+4p328oPcX+sc75G6Bi9J641Kl+UWroNU0ukvxR+Ri0GakQCYtNCf4&#10;GFs6b+4p4ICE5blkIIGQbA3gVVhixCDcGEJSrqV6oXleZ9t7S7bHaPasSvcHG2dD/L0m9Nzn3kPQ&#10;YV2D67rxYMZKotIzGpU5WBXZdalCVnNRSLrmKN3kHqXUqxiQBXYzfHPG6oxbKt6xXrHbhk+qxGb4&#10;bYUtaTPb7bbTfWKG9xPTR4BFjxZHAbvzm1bIqchbOb+TVpzbpPMbLVkN6fxmfpspOU+WjvSezrDk&#10;d2Z+vmpLqn0dVwq9PzorBbFZyq9mixclHXQN3Z2ZqNKi05lBUk519hvQGc1IB2bbr9Np0VEdrJGV&#10;SluD3qE5abA9iYo+pUm999jpsr/SeI6q9y3Hn9trRWZTno9c10T7DwbPCKnqzUltA9hMWUewuefn&#10;zHxFZYtJkUvd56IMslVYhLC68NmVqMrNMzXAbBYDysgZ07ks2cprbEUPnSkqnSMrMB1w2UFPqbQY&#10;LzZOITSAyErXG71viG4s3WnNaDi9ddSNRoK/yIYwEHGEaqcUQfCpqKRL0kg7CBUNVq0quTnnYnde&#10;ZP8RuavIcLANBc92FxZLRe5y/kVoAXPCtix5/5eFIZ27FlirVkpk3qbUU0RAK0d7gn9HQcRvTwN4&#10;iw7+JRgX3+LEPmVFPD+yysjxHI7v7kCWBy6dEOXm8OnmrNZxScriutd2UFwumChbMSA2D7YtnYCA&#10;ncqZRXE8KcFo9SsvonGFcMMysjTsmM9zViZIkzIY2ktNVmpURXcRwAcuWjnLVWMEz4KOPgsOGbe1&#10;2BXjxhgbHuOwYSJQ6QitZDzXi+lc99a4+EqLhmrKfAZzK/o8ct4tpY9dwNpkEQWzsJGK0KwnWCpw&#10;F7AuxiKWbA8TLtG498Z95OcAH8IrBSCd4ItRDKGMkG+SwOsc/dSGD8jW5E8i/kfE7/3tjreO59gU&#10;8PZ59abvZWC+NkjAOmWr7YEBl0xVvFnmsmdkNys42zAsGtEWVoK1ul3cfLLhAhvJahTJfs/JYPDj&#10;uJYMG9ECmIpSndcAZhuSZgAwnedq/RhWKb/FhCiHV+RH3P43D5//K9eH/8r1+t/Ztn/JNoqa+l8z&#10;RESTxqYbyOzKkrZGpmdl8VpFWJqytOCuBfc9uG/Bsgg/LPCnS/BBBn/62Pnz/Qe6NJalo4sWi+0D&#10;cEH8Po15FfxeGZcfAPgP/7Dw/7nx46fBP/3U+OeHj/x1+xN/Hf+On+Lf88P9f+Qif+JO7rmPznWF&#10;uw43abA5F1X+1Bp3wCIcwH6kz1B/5vUe+Pw+RtlgLb4fTP+WoNVv7vy6FGo3cUE7EhG9ZUETiCo1&#10;H2hcsCF8NnhwGLKxxWBTsN6q+E9jJXO+TMtBDhhbRjXNp/gK7cHow/DrSvvpSruu6MNG/PQZ//Ez&#10;XFfi4YY/PCDXFcZAt+Tbq4MM35F2/HDuvNBNaYpFsJF0DBPBtRMomwg3BaucSZNCVHpHLgtyWdCl&#10;0z9+QD/e0T7csXy8p3+4Y7m7Q+4vxJ8vcN9oS4MOpo5lQm4W4ZlOklAVsTOCMFRQhRjpqBpV1I1A&#10;RTP6TeXQKbimY9LKoNOYuZROz0oVmMReLburcE8japGENHhybZVXgwS/V/rEa4uA5ocvbjeNvrm4&#10;uWcbitXgwY2rBGtTVnc2lFVg0yzSs5HfHZHGdZbtn3RNSOhFsyCHK3Ed+GbE1eDzin9esdsgHtL5&#10;1fUzetuwzdCR+cO6GbENIow2tr3SZ4KbBYdnTU1WTWOCirxSveYy8VZneSlCFZohortDA9maQiYo&#10;o1mAJ+q3q+DcaMtSbAmt7UuhtVZst0wBkHYclyblcAs0wZtUG+5sk3FLUwqAiwbdsyJkA0ZXehly&#10;s3poj4pm1BwOnz27ncuiYFVKS5JKOARMlfuW867FjO6dDOI3ivNrzuQvmSv2aw2RI1IzDV4oQHJk&#10;3YKs3q9sFlXJNu/LSNJCgSy9WAhJPouYlWFTvqZBldFdZ7VMEXCTPZowHeBJZpsRxHRoHRu+Azjg&#10;aJ9AZ1ZLnkaXFwFuz59Mq65YL+xt7USE3ju9Rxbo6Z4R3jgAynCvfpGZ4zWreGb+PFBV032Pr6UB&#10;pRzUuRxVkGXvaZzIkOWJTMwoc0GpqJpmWkMzTb2DIZY/+wOwhlwa0hXpeoBStb+3yPpbDfyXmGq/&#10;loPwWkTuWxgRUXr1yBN8fIypM8bYuBlsJwd5XQvAnO3tIvbCbLPFnYXsFWw9qj7EroOqiFRtCwfI&#10;5yUDQtKWd1bGAXPOq804a9kFSjz5OOfVtD1GRXLHGGwjz3/dNh6G17xcq5ruBAWACFpb9gBGzpuq&#10;g1JO8MVvCRS1jkpLu6e1pDeTTs9QQSrgMXtjez0nl6S3XuSe+74gKmzhhK/YttEXSadeHFFPBV+W&#10;84Kjmh0/+sJOAd3v8xcCAkfuzyEzXwNbfk1A8+mxX3r9PuNQDhPskJjgYd2PoArOpn62qd8jWXDD&#10;E0y5bVnpOes5JLvhXIgtTdtyfHd4NdNaUmzPID/svbtI3R0kI8Fm9LgctWEDD0vZCsN8YOOBh9sn&#10;Pn/6iYfbZ9y2BGJa5YwjaDHPVLVqplApiZTVlLntrfR31u3x/GlJPFiWxuUO/vRx4Yfu/HCvfFgu&#10;aduogHiluiQjVOKsjA82haIsy0JbOssPH7m7/UD/6cL/+rHz4+fPfPrr/+TPPxgfLht6/wOtLdgw&#10;rr5lrKOBRcdUaOJp40Yew6ep81R8npkY3yti3yqjv7nzG/vvmIGXY06cnpWTVsnYVmw0VuuJbnLj&#10;5sZqwTpygcjevQ33zAUxd9bb4LbantO7mbFtA/m8EQ8rt0+f2P7yCf90RT+vxKcH+HRlsYDrDW4r&#10;fRhqTjNHI+iiXGiZM+kV+S00PvMtnXEdWDgr2aJmIJikY7Ai2KVjVUUh6Z1CdEWWJSkFl0Z7+Ez8&#10;2OHSafcX2oc77j7c0z7e0W4/sPz5ng9/+kC767g6NDJPuOtBL4rjjnt5H7No0Fx6J/UD8jqsKjxP&#10;I3Jvvl3OLlLVhjVyMksiVy0ENJVRlnnPI08l/zVD5UX61wvbfC9C+ZbxHlGE5/aXEfcy7oezF8gs&#10;4yONkBmNmj9F+ZRkKMxqzhHsNBkX2LaNcVvZHm6MTyvrT1fG5xvrdRDXNDzs4SdkM9wCrfxIGYYU&#10;1U2k0Ne5WOzObxWjalkFU07O7+EAt3pdCzuJlE6nhDJioBwXSe0vrRGVGjCi0hPMirVQbTUgv2cg&#10;vRD/ZklbqygyTWlLK6e1nAKJaqFa0ToSDKNpFi6SRCaT4TCBHIeWLWJEp4JOR2hYthCwsExt0Fwc&#10;R8CQvI74lRX6e46fA0B9S/T3Ee25WkWk85j6ymLh5s464Dayn/VmsA24VfnPjcaWHgQhyhaeoJAU&#10;1TmqqrMrRra7y4Io1fu39Z21YlVJPxdi2efnnJSzz2leZ/60opG6972HtoWfgJ+ZSzmLFBqiaxn4&#10;gF5RGXRZEXmgy4pyQ3hAw5FYwTckbsAVuCX9stbKpP5dSy61jEfZHV+t1k4iDaEjekGkk8kpSkQW&#10;vcpZAmR8GrgQNDwWhjV8fGBrC006GwtricJVlPutscrGBxY+tM6dKItCw2mhudBUg1eNY97X4UoY&#10;vpSNp3L1a47nIghPx/c43Cn7laed72TuezENXDJqs1pws8HD8Iy4I9nHdBbuEc2+1cVKGZEAqdU+&#10;bpYpLl7pXJA1H7TWCjypvaIZsXXPiFMEmapiVs7a+TqDzGNnN85nD9DYHYw6PzUstsxTto1trNzW&#10;K+ualMttu1GQLgnYRKZvkbUTEijSilqnXTKdIiJb932SP6PSMrVFlYbSJNMGmgjqCbTO/tnzmc28&#10;8NlCsseFz72z9M5lWbgs6RQsvrBow1raaCOM4bWG+gMf7ILykR9CM9LloC7laKdtu7vBp64GdYeA&#10;nJ8vjac69Y8IcD47dsOQ0mdt74vukrUYsmgV3Fy5RbF7JrCjmg4vwSYlQaKphwUGnoBcCB6GuVfh&#10;WT+tO6dQ5OydPusW1OsJUIVPEChP/WBXDoJPIH9li//Fdf3vfHr4b3y+/jeIK01v2W6oChImpXm2&#10;JxLu2wOK7aaLlvc4NXFvLfvuirGocWnO0oL7tvBhgX5x7j507nqvOhH34J280kbIFcEIyVCiRKAu&#10;SFyBnF9rT37RP/bGP95f+E8/BD9+VP7Hj87/+vyRn7b/k79s/xe3+H/44cO/46595C46S2S57Vjg&#10;Y7FX7wWmB9w42D47I+TJ+GUTtF7W07+589s8J/1Nk/KgzVCgeUcj8+iSlnzHgw1uw7m684kNC8XG&#10;HYLSo6oJmmMjK36uKA8WOYluQnwO+oOhnzbkpwcuf/2MfP4JfvzM8ukzfMrIb3tY6dvgMgwdAxlZ&#10;Qa2Vc5cVBZOvv3Eh82BmJU8q1JoGcgAmwRrBA8HVnRsZyegBt4efdmpQk1llczmc3+WCXhyW4tff&#10;Ge3OuNwb/aOz/nUw/o+B/ZtA/vwBPi5w3/AqgoL5TltWBRcH8cyhBH6QXoZanW/4ZHUyAi7aC+2K&#10;vRJ0j0KshKRbhxGelMKLSkbvPB38u6Z7K+xUGlJ9xd6mzF9yeL/2/d8CKX1xApcuPTtBR7l+YVXh&#10;qo2rJq3nGsbnbRDRUtEbWeSnfrbI1lMhzhBLiqcntC7RwAS9Dfw64K9X5MfPyE9X9KcH2ucbl9uA&#10;WxpEcf0JqWiX7ODNVPj5xJxJ1wfXmS+Z+bmVll8IenKYXNKBldbQZdkdYB92FIqTRPBND1R2tosJ&#10;MY7kRkkhPKOV9bv1RnRHWquWXxkVzhWkIa2jS89WZJdWfxcluzdmqxyPLQvgaXL6h7SUcyL7Wptl&#10;VL2nfnEi216o5JWbM0TZpDO8cQPuJNvtuMPHAopmyswhA7l4tudWg9/heM3g+t4cLxGqB2cBPwbr&#10;GIwti7qZzWKDk4Zc3zVPx1nAMYZV7pfMli1H5eVRvbCHSzm8WUDrqIg7c79kP8Y0juacqEzaNMQ5&#10;+kVCrgcTiILqox0zglX3qQoHqUzjqyLKZmSbikHTAb6lrrYVJT+L2Ai/4XbD7SgIZv5QznUWS1Ft&#10;NM1ceq1ouGpH1TOyUO3xpCjHNg28IIsiVfVoVdtp2hEr3rIIkDTZi3EN+SZjAAAgAElEQVSERzKg&#10;fCBF0W5LR8/tkEROsZaX5eA5ufgWOfolx0tRuO8BW8/X6O5fAGVmzrZmcSv3jDLdtgTQRZM2advY&#10;C3iaH7ntI1UTZp5gJOXknenVkekyHkk+j2ItRIFBE8iPXXanvzK1cAKuMT89Ihm7nGeq2cZ1vfFw&#10;u7JuN8ZYscrTNd9QNcDStiqH94iIz3t8rAN7Ia76ns2evxqIKN6SNiudzJlv/XA6yDoBlG5IkKvy&#10;RreVbV2Lbtq5v1PuLne01rhbLsRyQZcFbcaIXEOvXIl147J0LnJPbxTx+nSup3v2veN7wJbfu9N8&#10;nF8Cjeu2VmeWlOtZeDYLX0kW/LQqVlvVyl2ybZ1XdWet4I7NCG2BEYdePxyyfEzzxZzX1UcakKYp&#10;23Hkpx8BHcd9cLte+fT5Mw8PD4xtcLkUVf/Aa/ZitvP453OYU2jOsIhpLR5feE4vtpaMB98MDatA&#10;Rb5vVCrCPo+fBxYjJuMjWJYL//APPzDuGvL5B+LTPdcfnZ9+/ImxXvjTPSwffyA02LaVMMvI8WXh&#10;rvW9h3Du2I/7+guNl+T7azL/mzu/86Yc/8djNVHRr20brGPNCm6hbKK4Ket1TdSsnIB1c27DebDg&#10;FsqDOzaE7WFl+/GK/ctn7C8PjB8/Iz9ekc8/op8esNvG3ebcjeCyDcRTMFWV1heEdOKI7NnFpNBU&#10;dUFFC72KMgzK46mqy5SBFZOKUVRpE4piU60o3JL6Y5ZK/HpDL5ekQS8LOlZkXei3K229YnYPsXKN&#10;G/fxJy76A325p1lG2mYOzqRaipxyxSLzd4/FcIdWmZHdbdtwiSx93moBrQnvwKKK1PlbZMENl+yT&#10;GpKLLyp7ZO0LiP+rovG84L5Gc3sPJf9uSOtzEQNmZDerMo/NynhJA8fGAO2Z67tHfbN9S7imseyV&#10;Z1LGTOa3DLarsX26sn5+YP3LJ7YfP2M/XbHPN/xhJVaHNQ2PxQcaJafOXq1c65pnzHdG0aKc2whA&#10;JatDFx1gVpB2lYwazzVfFdQz57Kc30TEG+BFWU5Hd0b+wrP/tWhDI6rSKWWoHHmVHgaWFdVjVoPW&#10;LEYibaC+JC3aGy0yBQEV1Bu9cq2X5rhrReJqXqOQ9axoKnuutUmCBDQyeiYwtrEjH4ojmukDmygr&#10;whJaQfCMGj+Sq1/Y8f1eg+et2z6X5/gmx6VaNGS2U4IXw8nChcN5eLBsUTEBIDQBz8r7Ari6YyUT&#10;I4KtWrW4ZP/TCOXmVtX/ldXlyB82GOMwSvxR1Go6iEmRzOhW6rBpfDtC+MpONY7ZC3j+zmIm7tkj&#10;Ugi6GqqDqIInsGHDELni8RPRPuH6E8pfgQ38M6E3fPyEjR8x+wm3z/jYCDMCh5ZRtHMpLZFZuEVp&#10;raPaae2O1u7RdkdvH1iWO1r7wIiOcknHoSLowYL7gtHRfofbHRb3eP+I6YecW0AfF6z9wG29sCEM&#10;3TBRPlCFgQoslaL5ZbsvL/bFYxn6PdE+53HfSv98qeDRW9aRiMDLWHUypSKr2QYPQ1iHsqFsIVyT&#10;O8A03a7RsqpzpXPNHPOtCsA5LaP6p/ZFfnIstTXCPHX7bAkUVS1bD7ZDXsVMecn34CguZUyAKHAx&#10;zDdGrGw+uK2f+Hz9kdvtE8NuEKPAUljaYKl8dmp7EU9wSKqYFrI7I3XD6r46IsqIu7RxZuHIUBYW&#10;Flm4aKersGijqyZbr/fpDmSbxj6yBZpl+5x1GOsIbDQe7AdEf+Cmf2a9/APjwwc+3F249D/n+ftH&#10;Vh0sJvgYGJ2PrWXEtwqLttb2wq2PvZssjAfQXsl9f03ufu+O7XNjd8IqejtBcEMYAbeqVL5VtHcj&#10;q5iPsKxoblm93yNYPUFPBNYoJ3keI7yCPuy1OPZDj21nNE4QZ883JzurwAFS5jcyDcU85XjYA+b/&#10;hPn/4GH9z9y2/0zwT/R+LdBbTs9dUgfqqNeB+KRBe9k+lfqSSWLYGmgHUadrzssEmGYRuhsiI7eR&#10;AX6DuEN0QSJpUOGNZhkcSQOukXljINzzoV0yYXdR4AZ+pctf+Y8X5f/Wxn+6XPgvbeF/XP8Lfx3/&#10;hr+s/x7v/y//YP+WtS30JVNUfWQawUcRLgr1LrMGxUyTmM8dTkGBbxTh710Xfnvnt87/QgcZOEl1&#10;3HTFyRzeq8Engc80ttZwA9mMsRl/uf8z1wHXDdY1i1b5Zujm3D8EH/750/9P3bs+yXEsWX4/94is&#10;6saDrzszO7tfJJPJVv//vyOZaTUazd6Z+yCBflRVZkS464N7ZBVAgATIC/JO0miN7q6uzMqMh/vx&#10;4+dQHy74D0/494+Mh6iEbdvGsjbq5QFtQfMsHjSe4qGgGUip5cMK4RBLaltQzDzoatzkOBFFET0A&#10;gTweRMIjTlIUx4WLBDVGpWQ80CN5tOgd69JCLXk5RuA0BiWbO30b2NqgDcom6Bl0BVuFcQG9OPrq&#10;Hj9W/K7SS2yq5famJwWo+0wqMvdFmNSrmbAXkbR5nMInU5J9Jj416K1GCFkYHJDodx7RM7mkMFch&#10;Jod+ZNx+av/Wb7XYfwrV+qPHzWe8DYQcoUnh3AeX3iPYN2Ht0KxS5MAYIMGxCvXi4ZilTzXKCrgr&#10;6jWEA9eBP3f86YK9fcIfnuHhGXk+US4retnwteF9BJUNwJNOPEsOMSSiYjUrXQKe/d7hkzirbBq9&#10;NUKi7UQC2xwrFpRNFJesaGhUi2fgZO50GREwET28s0IUSTCESXuKfCUQtVeYseilkaAOzrA/BFEK&#10;WgpliSqy1kJZR/S4qURVqsbSZwfB7g7haaoZ/LtSswCoKNhIJeoIuHZ6tYB6qltLYZjSiIpiTINU&#10;+T0I9zqDxVkN+PLj97fsgZxz4nMSbrcpCjiD/uzjap3Wri0Yt1UUm0Hq7tOYgAckKh4vt2GpiBs9&#10;YCP7gs2TTjc8+4ZDDdeY/VF5TgkbFfNsAcAxnVWzBHDgqqptEarsmTT5iCdQaIbAB9e+MaKq28dK&#10;lwulXFAuFOlgF4QLfXumtSd8PAEb4iOT25uK2wzfnEhCnAzOBuINo+F+BhZquedwuKPWl8jxJbU4&#10;pVbEKyCpuhtK19ZjxhV17FAwK3vl2opQS8ddqChNo51nAYy6J8CfNB5+AXr/pY8vxVCav59gkWbi&#10;6xaAzNZ6qNlnotdHxySUVXs31jUBD10CQBqDbj6Jw/t6eAUQcnGXd4W1ylTr9n3Y5jor+7lu32/H&#10;efZkQHEbmZIbIqHM3kajjcalXVi3C+u6srWG+0DFrgW2HdBMvjA36wns+xAiO6jDnGeSvtYziJdM&#10;fjV0IGbPPB7980UD9KzLQpWMx2pFa895GvoZWxtctsG2Oa1XzIXeB5dxDn2H3vC7Jc8JVZzeOxuD&#10;xYzDsrDUa7Fhf97MufmTw+Kzjk8FGv/ek+O4PrkCkcPzmcRafrUoZfdqd2YhwBh9JOtM9qKV5lhx&#10;D1HFfAI/cRVzLb0m5aq6ay64zZ75m9dw3Ze2rbFtG72FS4ZCJLO381CmpsSEQ4wqN331HgmvJzso&#10;GmUscgVG5EfmYYHZYFPjUi5cDoXj/cIyC1d5I63HvRp90FbBmyHDwnXAknrNitQjendA7g/Ioe6t&#10;Y5giWnlRX/CNvmK7vOLyeOTxvOHtAT0eefnyJXWpjDFCbM+FwxJe8EH803fu/HW8vgcs/oIx82vA&#10;n7+b5Bc8+fgxMIy0jEgT97ASyl4qJxLEbjw1WMdg7S1+343L6cL69hnenimPK7w54X99QB8u1LVz&#10;3EYgpdvgxbDwxEUpHktwTZRfSNqQvDttJhok7om+v48OZ8XgZoEvqpS0s1EjMRCHtApQVeqsziZy&#10;hTnbuiJmUeEyo9hAa0V7yIuHyqxjF2GtDmwsbNyLcdD7qFKZUEzwmtiLZtKqqcK5LxITSTLM4l4s&#10;S4nKrk8hlKDHqqRnqpSgwum1F3SM6M0YJRazqI7LbnVzi/l/Drr+Wx5f9BoyeJgK47PfZ4xOH6C6&#10;0LYe1iuDrAAnBcbLXn2ai651Yz2ttKeVy8Mz29sn+tOZ/nTCTmd0a9A60kbQ4NMjEjGm5MGOsM/A&#10;xgytV/E5kB0R9UnZJCoDIvlzS4/rIVCMQ8mqV/rToak+OMFHSbN5s5wH0TM8EWAgqnhme/I7J6MM&#10;xaTtwdMMzoqWED7xCPopgo4agnlZ+S2l5GYIfQwO4hSWtLNIewSP+W05R01CRGtukBEs2l5dw2NT&#10;xjxsdoA2Ops7XRXTmtUA9iR/3tf/zMdt/zpcx+WnHpZhwHDSlxE2U9bhDCs0g3UYLjUEyV3YbGBz&#10;fKSv8tobaOhAiBYufWSPsOO+pPVRthEk87/3wWEG2QIgV9zPQok29oZYz2fxaQZqQAJ8hnkyduZa&#10;l4yFMXr2iqVwlW2UpSGl5/260MYjxd7ivMV5wO0BeGD4BeyZbXvE7Bk4AyeKNI5LBO+1Ci5pA+ie&#10;lhhkUjz2JEVEUyRGMCu4F7a1MsYR2RZaObIsB5blHtUjEK+B6PMVuUP9Dusv2EYkzQCqd2z9G6r8&#10;gYsP6CPqWW50O/JiWXh5iH2v7DFZTKBbO64vveab2Wfbf/3aa/qcyrVlm9E2QrxnbWBS2IAVZ8Pp&#10;XnL8C+tOO1dad9qYYOSEEwPoiX157utz75U9xg/2w3X9RrihaPpuYeR7sjE1KFI7RAYeSiZAR6TT&#10;x5k2zvR+Ym1PtP6E2RNVLohsFEkqP1AYQZmng1gUDcaI95PQGVHVXaynpKUdef0C3M+EmvQdTZC9&#10;uHBw5a4cuauVQ9WwhqmV+6LUWrlbFMYlEiUNP+R+UNqdcunOeTtwaUfW/oJtvGSM15zPr2jjWwAu&#10;4zXH44G7YzqM9CV0WxTuilJ232vf96jc+mCyCX/l8fcQL/2SY/IJJiAe0HIKgCJ0CpuEs3kjBD+3&#10;rPJ2U/pQtmzb2kYIXxX3nb0jeBRjfLJNRogSXuvwHOQmTocbRxIPvYaMARxP0cEJFKVgGgOXC+YB&#10;7ISqfwFf9v50kVBOj3YTw2z6tcex6uvswe+pgj5IzVqEUGI3D32S7kaTsB5dUbobagv3YtwvK0s9&#10;gvQoHIwDuna0FZbnAk8FzpVA6Bewu7yCO/z+iNcDcriDF3fw6ggvBA4XTC4s5S/884s/8YflyD/b&#10;Hf8xvuKH7YGnseHjnxn2TewTFBgLUoL9dyTZIcBsNfvReP30cOHHY+hXjP1fnfz+Emrdbba+ljB7&#10;Po47ZCzhwwucCLonbbCtxgnlmQNvSmFY2MBsK/hzowznvhn6tDIennn1/RP88Eh9vMCbZw7PK5wv&#10;6GWF0SOwF4kkUKM6ELVcuNqw5w2a9BV3isfEkBEJajApsgIhkxoah+S7uoP3gQ6n1spRSiS2HgHV&#10;oDJSP3TY2N8vreZAhL5teA/7CBsdK0pdFtQN9RqV5jY42CuqFWoxzE7YKKwvQV8eUC1UhOoe10L2&#10;A8xdUOAqQJT9Pjhj6xFkldgcbAT9sxblUJcQDEKwbiyiHOoBw+liXEYYYUvSPtycQ9oKqHy4WvQ+&#10;kvM5yM6HXvuptLOP/f5XiZrkfXXP+ymxwHeDUzO2pHpGEV8wW3ALFsOwuis8bzhDlSElkqnmVDlC&#10;M3wz5KmjP2zw/TPlzVP0sj89sVwu9PUCbQt0Pin1V4i/xMaTIMbI5DYqsRO5nklu+ubhe3K4SSCb&#10;YjEnTGTKdyAibK3jqmgNhB3VpMfH+x38WkXDpy1LblNm+bro45JUJ9+fkzmeyogiRhGN7bN3oIX3&#10;bymhsLhU6ugR1SmUWiiHtBo4LHDeYBh6t1wDrWhox+wqGhR9ZSU2wWHUpdL6ForOJa5x+GDtqZRa&#10;C5cxWHp4U95L+LVW/zSqz99Tn9bH5siv6b8XFcSi8tR7p3eyVzorKd2CtilK6z16GQfA1Q6p947r&#10;jTWGOd57VsJiqMffGa0H439tztYCVB091q+Rfp+yhGXW9fNZBjkRssZ8uFYUvKcti8d4iXVu9hg7&#10;pG2H5OfV7GWf/bo2GmWEtRgSFn7WG5ud8XEGOwEdGx3RJIgXDR/gZBKNqHXEHjaT36RxeHoNh/VZ&#10;eBSblWCRWOx2AVg1LGmfogOo4AXomQR3VDvLAkuNtQpiTvR24m55jVDCBaCDDtDhLEDXI6VEAkoG&#10;l/KZiehPjbVPmSNfwvf6Y1TnDx0fmjd733oG8yHEluPSLMCzEUJvSGGMEXaOJpQS9/+y9V09f98z&#10;3z0Te9Hr5jUyr19mgB77+7WXvmdPrN4UxGY/cBYlxmwVia8iHfeNPja2vtLHGp7EOR/Foy5tMttL&#10;AEayGGJsBKMg/0/NlCLTMjESGzVlp3xiWU3OKrZOgU1narFsbaPgFKmMBPpFIvk9HBbulkMCq0k5&#10;F2VY5bR29Fwo7UjtLyjtnsu2hJp2j55fbRuqwlLDxrJbD0seWTgmkDZ7Q28eyX8azPNjMdXfZF+a&#10;LSZZ+YynmQyzVOU3m0M3U9KMI6NwQAKLcwzP64OJUM+19zr/8/UTQBnz3a+PxbnGPr13bsEj82uR&#10;KPabRu89xLQ8nFJKKbgUGP1a5RfJPlh/p7dfE9xH2G1KyTjMZvyVRvUug2Y9w5iIMboMNpzLpbOt&#10;G3dSI28YAq3RL431eeBPij0pcqpoF2wcwLf87BttPeB1YVmOLNs92g9UOyBfgd5X0CjSlHLH13xN&#10;K99yfnvP221wuVxQvVDrgaMSVrMlmFKmuYb81ID/hKH0Jej9vzr5/bVCD0D2UglkcNMMNu/0Fsqz&#10;rQ8oUVZ/Op05PQ/66rBV5DLg0jg/PdN/eKK9eUTfnKiPF+7PjbvLwNdOHbFAqpZr6UmcvRdmIjq3&#10;6atcUep984iUNoIZmd/dBEY3E29Xts2KaO8DuzFoDyrcNdl2rtcwKweWSJZb9FiKO5LmWSaCl0ZR&#10;obWOX1ZageW+YsUYlwWpjhSjsOAU9JBCJDmBS6nZ03ildIhI2AWkymLsJXE9ejOZIcQFSlbeXFM4&#10;Jnsn1WPDmRuXcEXS9L0Rf0sB+6Xj65dS5r5UgvGh4N/2hTso9CP9Rd2vC0TQvLKKak4od0gkCBYC&#10;P603fBv0U6M9njk9PLI9PNEfn/HnM76uyLZhrWVjY1Lm/WrUsm8HnoIrOcwnE2Ff9HMuzEmwf6L8&#10;bPHsbip+Mj8D++/HGPsY8hwLZiFy5/l5SdGXoKdyVd5NAMWTgZA3KTaInJ8DCCuMVDNNL0cEGAPb&#10;LN4nxVB2ew+PZF+T1lkKlJqCW0TAKRLvP2lUIo5kAFjlqgwcHzmAnjEGm3VK8aCBilFTea5I+V3H&#10;JXw6KPR+ZfdDf/+ph91EGO4pWuJB+d/MWYfTrYSdkcHawydUtHJuW1TChoMWWlK2RlKTu0elq1n8&#10;bLOodLprgOCbMTbDNiOiU0fHgDUUL70IXgviCxyXXXRtrl1Bv2RfrS0D713gyiEC8aTkeyQPoQ2V&#10;vo2A0hC/YD1oqz7eIHyPyw/AE/hbbPyAj7dgG9HP5YTxmRMsDY12GWJehA2Lp4pvJhA+CIXlGL8i&#10;Gutz4ExBBQdELtSSdG+vFDugsqCyIEVRKrVUzCpmBfoRH/eYReXX7Y5Rv2HlhMh3qN4DL7DxEpOX&#10;0ARKwUqlEo6nVa59dJ/bV/6x331pkOj9c/wUYPv+8aEK8Dugr2tYACWzoRMqtg2wklomA9ZuUeHN&#10;9RoCLBrmUZUVrpZGcZbQQ0hNjgk6l+npqyRA8+Nk/F09gqzKJXAZgkORnBtGMIgGcMH9whjP2Zv+&#10;hI1Hijwj/oxyBjsj48RBZxLSs9Et9yhGVMoyQRZA+nSkmEq5VzG1uJdA7j82ZiznOX/n9cfgP+jC&#10;XSncL8rru4U7rbySQ+bbAhKqtybQq7G+FC7dedwOnLbCY3nBc3tF45s8+9es61cY/4Tdv8IPNUDu&#10;Dr3Ay0P0PlZaPpNlv6cxKOo7337o+D1B0C/ahpAB83y/ZsZmufYP59IMdIm5MKLgtfawqBM9YCOe&#10;a0/Rtkgsg/3l1m/249TQybWwCO+N7tyYZmxyO18n6zF1Vmbhai75w1vGzwvwApGvUO2YHXB5YNiG&#10;yhbvZZFzRPQbaqFB9E8gxXLMJyNP0FReD2ClSLahmUEJczEZymKFu6K8Pf1PvnpRgtrUDR6V+r1Q&#10;3xZ4U+FhgfN9LCzt2vNrtdBfLEgtLIcBdxe4N/jG4bt7+Ebg9YLrhpYTr15saO24v+HuzV94c/mW&#10;tf53ivwzqyuLFrTFvvfN4cCBsu9/+32VaxFGPHOyn8qPfwZI/yXH70Z7nh/GJft6NZLeJxJ9a4XW&#10;CsOE5/Pg+0Ph6QynU2VbnbvvV168WVl++H949XajPZ3h7Ql5c6KcNmSLFvrNelRWU8hJ1SnDwsLI&#10;nFEjqFaLnl/1qMwUCSVWNwtUnujVynU2FIsJ6kMX6BK9mF0lSEDOHugjkqp1HirLJQZDmG3XnBAZ&#10;gktUvEL8P97f0h91WIfuFEoq5oKUS8ijF0VPG8UlaHVWoDZMKoOS9hhBvc5TxqQGJqVpIqKBaoUI&#10;Qa3ZU0QsAupEBmwJk3oJKXmDufgMsrfXPSi7EtRdl2zhdzCNXge9GdB/T5WuefwtFn+R6Jkdngv8&#10;MFZP4Z1hQcc0pZmyeVB+NnHOBRqBCjqBr7sF1f7wZkUeN+x0Rt6cqH95wB6e0acznDd8vWBtw0bD&#10;bGRLwXuo44jKj+uktSX7QaKONG2yZm/VFK0KpWZJc4rcDNJPco5L3rlHScTLxHs+8TJ9sW/aHSKl&#10;yIQ4A7OJEIfaY167CEuPBDrOne8cMC/UsJ1Qr5EAdUCFutSoJiaAFI7bkcyqhzS/HpYAmUSjzzfX&#10;ZjwsM2poSKAdepqyOuF3LUmS6pPqKhUfYL0wVHmhAiXoQJ/Ss/JzC/4vnS+/Nvn+lOu97QfOv4Id&#10;ECT6d21EUuUSon+903tQKkU1epZ6KDaTFdkxeiLyUA41AnAPwT0zdoYFRKAwutHaYNsGbTO2ddB6&#10;tM7otuX6nM9xKD5KAB0TCIQbxCfBIYl1c36macUygcvZ6nIFgMj9IlgD7sGR8DEoGpS6EA4MT7Oo&#10;kkWF1ElLlh0cvIFohZif6vu8jQRCAE3f0fm9JL2u3gCN09s45+Ycj5oUUynUWoEDZoXeowrfRiTv&#10;w6DaRhuZ2Lgih4Wig9E7q2wUh0VfpiJpArc3Sqk/N9Y+5fdf+vi1rTkfm8eWIFookkd7S1RW04+a&#10;qWybe/IETHMExLPLKpTD7N8ln+8YEbtMQHuec7a2OHUHECd4v8M98/0AXPefzc9ftGRveMw9t45Z&#10;Y4xG7/F1eFCZI6FOANaMPqt+1hGd3r7xVSTiNU19h+49E5TZ93sV7wLyc1nwkhSGWjL2IuFVKVGp&#10;BnoXenGs1tjfdD6ba+UQiVatUkKr5VgLvRzwWun1Bf1yYLQgLPdhNNtw2Si6slCoZaGZs2IswLLI&#10;ZHzeDAh+Mti/PX6Psf9zTJ+/XeU31oDuqdTvilsKpSJ7hTfU/oN1EMyaxhhL2Mrlz3bKcojPZPf7&#10;7BnXiDVl6pTkXLi1OsrPtVeQibHmBHg0xWo9wZ8Qmeup+B/nqUsFr5iHyvJIATk1YxB+uyHyc72P&#10;UZ2WGPP7fQbP/SxYO7Yz34IpZeADVWMUaC3ynd5Ddd9PF9pTob019EGRh4q8reh5gy6MURkW6d8o&#10;C72tyFI5HJXaKt4PuG5QNkyEF1Xx+9ABGAxKUb56/RXdjpweDjy1RpWNw+E+gX9jEad1pxYo8t4E&#10;yDVq//enDpkPgJC3z+5zjt8t+d0nUaSBdDO2zdgIRdswQnfaZvQurA4//PDED29PjFG4++vK+naj&#10;fv9XtoeGnTbK08py2VjW6G90d1h0pzTATV9rfMutt+28ntuVSTX6AIWpYOtJd94/yP5eaE6e+aP9&#10;wVwFJUISfQ7466lvK0figtxek8xr9QiaVKIP2Iy2NephCR/eMfDeURuM0ZHWkTEiUGxR1VqWeQ7j&#10;Wmz0m/P4fp9wo5bwVpVZ3RPZK4WDQJGjqT9EaJToBZ73YtigO6iH52OsQ/5OcPl+kPwx+vH7x88N&#10;9o8l05+ScPwtFvfb88x3sxGLprveWKz4HgB1IxbNW0Q0hXvclTEGl/PK9nTGHi6cnk60Nyf604lx&#10;viCtob0ztpYU/xlUBLB9u+naGKm6nJVLv+lnMdvHoN+MxRkgT8oc8/UzSNrpRbOyMce2wExKcozt&#10;92UCYemtGyz5a4XNfFzn2XwuGkH4rMztV5fVD3ULj2phN30XYhMRe5d9wTCkxHySYfjo+AimSSk3&#10;AeE+1YPmarl5WwrTiIHczCnL3vkxoPWgrvcEQvyGYjjHyu8d4H/O8VOVsPfntCToFeNlJsDO8EMo&#10;1Rp0hHUMzuugmTCsMMzZxmBtHS0H+sjqbgvxnzjXQhvhKb4NGFJpIyvCHUYb9Itj51BF1LVT1450&#10;C8X9saKq9EMN2KIUvBhDwzpCS2EauO9tDJBrl8KIVgWyuuazYqUjlcpnJcspGPgZ/Am3NW/cAyoP&#10;iP8F/BmxtwgPqJ8RUtFdEhjXYCOEIEqIDwqKlocAQrn6rQqWfZCO6LiCzQiiFROhqgOF3qdcUfRs&#10;FukUWaPdRZQyhForuhzxutB6odsMHSo+HjH7C6t8A/IVrv+AHP4p7Ngs16+t4PcvE2KNo7w3Vj7v&#10;sPe+/zK05p+iK8/jp+btz7UF2BBWH2wm4WKBsrmwutA8LNPaSAV0u1Z6+wSQ3JM9NGMbIvEll0qz&#10;AP3Fs6UrUHmfLKAZXMAekM5EM1PCAAFxkBjPYwRYY2IYPfodxwW3U7ZbPeH2BDwjlhVfTghnhAvu&#10;px3FND9jtYFs6A4iTgh0PuPbTFH2f7vHZzSf1dSRPFkL+y4LO8YA1/LzRqGa6so9laMeGPUOCXdg&#10;RBaiIlYpItwD9yLcL8alKK/KkZdyx3O9B2DdKo/bd5y2J1b/J5Rv8btXNDmw9YosFo4YWNpJXYHA&#10;jDA/Oj4+NI5+6z3iQwyHX/NecJN4EgyojtOGsI7wrW4urOa4VD55QHwAACAASURBVC491P67hYJ5&#10;KPUrPXvOI4Yi+8+vIPvs8xVhp9K7BGj0zh2cBcc9Dp5zId/DQyDU011DdoRoYCP8qwNfqqjcg3yF&#10;1Dlek5lmIxJfk2Bd+BUEVFPwCyIjCwGQpQf2SoVH25UHtx98pDUelDI4F+WOE2Boc3Q9wF+c8qeF&#10;+kdH3jj6RpAHjaqwgVtnTfbFgcrir9Fa6V9V7JVEv+9JOTws8P0RHoE/KPxh0O8KXldevXjgbgxe&#10;rnec1warYuXIVqCZ4Hak9AaivChyO3NBxvU5fMTj+v3xtu9hnzEO3x+/t/Png8nvr8mmP/Vi5vsq&#10;C6vBc4Nn86iMYVy88eyNp1JC8OH7C/5vf+V/+bcn/vBm8F//+EDrz5zWv7KtG/2y4q3DcNQyWUNy&#10;cHlUdRzE4vdR4RVkg2KxEVeioqs2KEya0EwAskcrkc69B8VCEe1clU0LW62sEmq8lqT9kVVRFclk&#10;p4M7RSWQIw+Na9cM9oskJTCl3JPwNjySgkielWKKj8ZojVFDWVN7oXSQHv+WVilbAalYiWo6KEMD&#10;ZTpkP82uaupp76SCFoJikhUDJ8TAhkhehyfeGl14RQTSA3ZA9F1mtWPEGsBhKgenw+ntsP8Q7fn2&#10;d587Lr/oRnHdwz78a79WgOY23gkkv+NhC0KJn3nQ3VaHlVDLW+fiZ8LSjWUzymVjfThx9+YJfVzZ&#10;3j7jTyfK05l2WhnnLQzHt4b0ltWcqTKbz+wG2SwjAvJgF8zqKbgJphEsuUdvbdjHZI+fREuJqe62&#10;GJ6XKxqqyYjk97LHKzulKOOtni0ADsk0mMrOCYoJe1AXLQqybwhuRu3Riz9FtCB+7RJEUxXFWpyu&#10;1AhmaIa4Uma8ZFuotrtH+CMjz2G4Oj0tkSR7Nec9Klmp9Fowmbr0kXSTz3t4oVth08qW7AgbgDoq&#10;naNfk8WfOn7LgOfn5tiHKrvvf//B98igOhSwZ79UqC6P4bQeSW3rg+GRwm3rFr/vA7SG369Hv6wu&#10;8QB77+ntG0roSFDO+yA8gtugr422rvS1M7bB2DojeNJgPaxIPCmSPsdfhqd+O9FvgdP4GpWI+a3n&#10;31uqWF9BT0mwwwf52VN0zozeO4UBFgmzkPNm3zcUtFCK5N6T1Q+JAHCHmyZ4Ov+TZGGQPbZ2E/rl&#10;3JSscCGkQEv0B8ceEP8vGsFaKOsW5HBAZ9VgSIrNGFtrmF0wO6F6QY4NrZ3qyvl05qiVu/tjegdf&#10;x8anjO/fAxz60glHzIPUUBjB+Bru2Mjk1AiNjeHYCPusCTbuhdMZi/jNUI2LBq69jpLr77VHMta0&#10;4exB96wW5xvkSJEdiGQClDZynZ77RVTfwnM7K3HXv9rfV8k11K+07QDHG6I9Ldijwk0q6++WeVyf&#10;w4/WnYzNJvvHyfs6bPeAHUok6zMvSpFHRJKFoOCGMHY9lygLC0npoRSlUjn6ga7HPGdl8QW7OGPd&#10;iDaCI4WSwM+gL5VDjQ1yv78zz5Kbr584Zn6LefC3pjt/aN9QnUrj1/alWDdjnAeFP6qflsD/rFVN&#10;9sIeiO3ryQTVZWejxf2dzBwySY6jaMnkNwDtWaCKcTze6fG9Hc8/+mw2e9mTMbNURCpOxUdJX2vb&#10;Wwevzl03BTmJtV24sn40dVKMTPDLbPeKZNpn+8C8LndYV9r5zOXxwngGfYZ6LpS1Ir0iFrlJ2zVU&#10;DLeVaoPLOhg1UaUSYIFJQw4Drwp3AstLqBH511p5/fo1d3LH89Ng27aw1UtWSGsNKwrl/VTz5wf9&#10;rx2D7wPw7//tB5PfLzm53q8WtAbrgK33pAgEFSHobz1Q/ea8efPI5e0Dh/PKw+OFlw8P9HFi7Sda&#10;Ktmqe6oqkxVI2RvW57llbrxMpJyriTWRHM+JF551EAvqDVVoTrpEnXyiTyRNQ5PG7FfVTyOQG2NW&#10;yQJ1nxvFPodFmNGU7/9Pfbp8v2FYMcpcOCyUbXUMyghFu+nXOnoP9V2TUMg1yz5SEBdaa3tCEnMn&#10;FomRm+TMXeLcU/V5LioWiU4JyoZIBnbAcKc5HJZrj3UfoWJXRSkWXm7vV8A+dez8muO3TjbmEm0j&#10;hEyid+rKADAnKTWyo5nD4zmS4mRuxul04vT4wHg8wcOJ7eHE+XRhnDfG2vDWst+jB7UyO0r287tH&#10;8pvXVRLAGB5ugwNSWEqSFpzofIpLTQpcLMaZTM/kN+7cDqCa+67OHEBp0iVU9/EWgZjntdm+0UyL&#10;lljwLYDCKH1lAJfiEp7JwKwqMhPwTFbN41P1TCZwsEi2J6iqRZFRsBKZqY94PepYiTXbbjbp6Rgy&#10;RdL7MIpmW4Wy37NrjpQ2JKI0LKo5EtS8TwH9f+uA/6MB5i9A/a+tLfkeXCljNgZrE9oo9D44b8a6&#10;OcNqWEYN2FIIblhhbOEHbLlQWfIIVzNWKzglqmKEL+roTu/CWJ2xDvzS0bUja1Z/t6CqGYYsDr3g&#10;i2f/uaTXbbQmTI/mALJSPXTSdke9CZjAGFEdo+2Vgllxcum4nTE7EZZDoH7Bxwl8Q3xD2LLymn6O&#10;TAVqoWjcw0JG5z6Tn5bpbtq8ZKIhBMjrEu0qU4WafWUQEAtREmbA33LfigGuohxKzllXYGFwQDR6&#10;1sLwbsHKCZMzgxesvSNrIcwpa/T8tpV6qSxFeZlWMzMB+tRK6scD/08fm78nw+J9RsRpJOhpwiU9&#10;qLfZA08qxhMKt+F4pwwkbV8CPBmzJSQDf9/PA7gjZcLLuZb7ZF3lmJ6tLVyJxcIEp7OizFybJ3Sb&#10;/tICqo1hK+4X8DNuJ7AzUc06I9IQCas4Q0EWht4xaf89gRw8KKHuhhenJkIiN/3y8Tl55/NEJXvN&#10;Xneywm3ZP5lrfle0QvXB4qHufy/KPYJaZZR7orcFnIJ5RWRBfCGcBCqLQ1VlKU8c6h33qZR7LlB5&#10;g9S3PI4/MMYfuHTwcqRVKL2iq7BIRTSKBztrKj7Au0DBT4yd948vWaT6LQ6DHO+FLtCksOacaFpC&#10;ld8n3VnZLFsAmF7XuSfP/T9jUJUMuPP7eF3GQ7tuSIJDcl2jo1I88jUD9x5jTxzXTIg9Z5nH7Iz3&#10;V4yC25Fwvyg4R4w70JeYPWLEvBA6LmkxCcEU8jtcs/iE494xmb7yV3E3I8BilfSiySJS041tcWo/&#10;spwX+Hdj+X8P2L+A/HXg66CuoM1hBCNW7RZ8dConpN3xshfsVLFjxR8VXoI+GculIM8Fnu/hH1/A&#10;N3fwUunV4bvv+W8Yf1zPISg5/pmlfs0pdVwOBneWeqMyd58rECskQPwrh/D7a/vPzYnflPZ8e3GW&#10;iPfb4TwN4TKUlYXhcHHnSRq9DO76hf/teOTVmwf4P/+N1//jBx4fH3mWFRHhn7YFaREIKIB1LOmQ&#10;OicE0ddXnaj6mlEtJsbIhG96/LoZ3nvG6VdV0bjoCNjF2aX3NzprUawXegn0ZlDoWmglKEpDwtu2&#10;YwzNHmGgMajuHCxoyEZsTt1CkVksRHK6JxlbSlS6LLcoLYjGVqRExdhV6UgoUnfBN5KKKUhVvBda&#10;VbbcUHTbqLWE/Us0iDEsEv9hUKumRcU18ZkJsZuzSNDUVRyTSC6MGOQDsCEciuIa7+tm6AyuMO7G&#10;2CsNHxonv1ew8qmUt/d/nxEku3J23rvuQrNBT7n61QWz6AmZQidtWNq5jEgWXTg04+55UN9euP/T&#10;I1//xwPn5xOn0xOczvhlY2yd1jqjdXwkCp+CQJ4LaKzaQam/JoodRxiS/eUaAinmMR41K7ueC1YX&#10;ZXNn1agUd7NMfmN0aHr1MjcTmajqTHwIuj3XNSDCl6TrzSqvRzgQ89lzU9BEKOfvPf2r/R3wKPbB&#10;+NsqyfwAfHXQYFvUIZQsvHGXDUVNEYnw0jJRsOp49ym7Hrl0joHFC+7JzBChzqSckehaBP+jlAhc&#10;RwZ/dIrCscBBjapTVOnvK4D5lITk/eBrzo8fUaJvXm+Z+EYvV6wDTlZwe1Ts++iczw1J9NjcGW2j&#10;HI5MUma0AhBCVQkiB/CmjD524LH3ZMb0jvce4mc95om7I2Ui/vbO57llbqQk4x6ezoArXl+YQVic&#10;P/2Co8Yde0om/MjAR2cvXzDTlXm+CM5MQvSkZOuITbBVQsytSKWqBYtJcr6LBntsJjVkOuNzr7jO&#10;fdeSAnKAVhZzxDwq6HZTmR+xlrc2WGql1gWRirBgKZaiXqAe2UZaPGXf9rquFLlQ2KilMwZs28a2&#10;LLyoCwjZ/uGx93wBNeaPHZ+6p/wUE+lTzvH+e93+zszozYLJMCwF/rJKuVe6fLcUMkugMRkK1yR6&#10;JnnvnBxI4oDZtbg4923Y3Rze+5P527jm/BubAPwEP322dEQVeIwell5jBKMhGUfT0WHOFZ8rv0zl&#10;27zHRWMO2qAnvZTiIUAoOS9lWo7JzXXvCOM7Whbs54z7E/fwCjyEInpWPCwYPr73fgagGv/nT8Zg&#10;Gs+oFmpdWFK4qo8QDVVTrDvrumJyAiI+HQhtM1oR6lIggaT59sLPr/sfG6+/vGXg7+fo3ek2AtgZ&#10;FmrnphhK6yPECo2MHecaGzdv1ynY1+KMVTKJ3H1+b0/4HngyHzXznd67nWOMPTubr5vn2u+/v/PG&#10;eR7JcV6SqhwCVZ45hO2+eZl03yZ/EuN2jtmSAFaMZcMTHHXVZDiETaQIeO+sjyfKSXk+CYcNfDPo&#10;UXASl5trmACA0G0gNIYXBjV4bMXxYngptJNAVcqhU4+NejS4f0UplSLw8uVL7p4Xzk8d2zbKkgVM&#10;7+F9LDV6fwsJrt3up/Prx9fML3HU34LiPP99+/O5QQ4p9A6tha1LN2G1xuYr5p1vX77gH+6+pb5+&#10;4lxCRvz+/h6pC601qpVAny0pkN4RLSCeBu7Jc7FJPr0G2Ndq5qw2SfqC3TwEv/2SQQgTlbwZrfn7&#10;qJJdX2c+QK+D11FUS6BTI3qxpuVH1NJ8Ylp5z/Iab5Aus8EQpZilcFWcTyWsLKLa1KE1ZCkwsro1&#10;q9a5cbmnzNWewIwM7qGU2KB678H+wXfRMLmphMzNImwRjDFSx1licrXWwsRbJPuELegTmSzsNe33&#10;goP5s3eD0B9Xpj70dx963fuvfX+c/tTvf8mxnz//n7SwkRSxEDeZ/47kKBb+SIad8KOlOZfLBX94&#10;gOdnOJ04PT3R+kZrG2MyJFpjtP5OAjnPL7moXyv2cY09TVJM5epzmn9rGXDMoPyWnhRdhbNn/TrW&#10;J4gxKwvufjNO4sS3G8ht8otfEw4yMJO0L4qAy7K3kpx+0U8+K4ty/VjXyrAqmj27U226pNr7pP/1&#10;1pLdAV4URsFNMuEOWqu64CY7c8NvkuBSNJKUvEbLap+UuA+iYD38hLdhNOs0ga7h11eWw+8C9Pza&#10;Mf+xyvCVrXIzZ7NH0cmeRlNOTVmj0YTTZpy26N0bQ1kvDetzzQgLrgG0blgpIEpf4r2n52EfPRKJ&#10;1sLOZx3I84aethCAu2z41rE+QolZ50CKsLZ28MvAZSAy2JLmX5YSvbADkAmoFtYpQrIkLVuiChct&#10;uksAggrWLQOEhtoz+APq36O8AaDIG6q/xeU5RINQmh8xUZzBokb1QZFBMeFQa1ZpHVVYasXtBVOT&#10;AsvPoEZVQ5dgNKhqxvoOogEsAGYtqrDApmGbNIh9ZI5/Odag4DEQv0RPpqTatgnLOHPnwuDMhUr3&#10;C9Y3+qWlYNwBlq84jQ5tg3HHq1I4LoVjglC3o+lD8+DH4/SXJcufM95/Le3u/Urv/DrX/aj6Bljd&#10;3LP1Jb52173HseWeYEh8taRAQxIkyX/vJ97Pdc3hZvvSdV8KlPqmB9I84pO5Hvqkj3YsbfIibM05&#10;ZB2zDetnrF/AL+Ab7uHSOmOTdC7FqFEVq+WaoPtClTt8XBjE39rodB+YDEaChdF6I4RgkBN3Q0PI&#10;URom1zETbVgkgBoAbOqexz1SCVZFKs7W1eMV2iN5UsWlgoRLadxrRb1QpHLUlZo9v/XoeNtoPNPG&#10;KSq/2wHT72Cp3Okda1+4bIMqypJY9JCZlsU8WnYV6A+Po1/yu7/3Y52gvyuXAReDdUSxJ0T5Qzz2&#10;Ov5L+NyOaah4k1PsyavvugsZeeV6kjC5sMcTwFXLxueYmn939a6+xjgxmSRVyd2j332KuLodMC+h&#10;eO9f4fY1+AXhEeUBl0eMR0LVP10GRMKD3pOxMB1o0vPayQqlgjDoNJRBVcdLCfs5LZhUDqPCg1H+&#10;fM/yR+Hr71+hW6dvJ/DO8GCExk0o6Ji1T2Fb3oRYKV+hvVPYUFkorukXfI9dXqGXV4z1Jd7voiDx&#10;DyeW+8o3h+85v37NaX3kZK9ZvVHcKA7rCPvHA5qFhLnmfF6y+3Px0efOhfrrJ0+aNdshryC+9IQN&#10;Kz3Vzhw0FsCzCD8cDpzGwnqJatibZWB2oV5esVwG3x3/zLd3b/jfvxNe/Mtb+JPjz/+K1BNbX3le&#10;/0QphZezXya9Nd3Cc9Z69iHaDKYndl/y/9g8X9ygkjOek0wEMBBNJHLGSmWKjvgsSlElgjiacvDC&#10;famcS+FUjW25Lrw4aAPtgldl0YVVW1QEdYq+CBeEhtIxzEeo8RJoUXcPq4/FQQeL3LHIgSEL3icV&#10;alDF8HZBVhB1yqEgw+nNQrVQy46/uCvqioy4SzVKvXt/TE8kLWghQq2R6IhEX4ukz95SCjagWVTY&#10;FheOS4gWOMKxHHEGlz4Y3qEWnkrhUIRFUgCFKdgyk93Zs/R+MDQnjtz87N3XfA7C/3M/+3E1K5OH&#10;984/k0tPxdW4a0FXW72yIVyGo81Y3XnwwfBQU+2ueIfqzuKd5fmZ++//zN0PZ/q/v8X+4y31TeV8&#10;PrP2N7St8UM3HvqguVAs1C3doWhl2KDR96ouqoE+zkBMM2AnNvf5zGflcpjQPaigRUqg2COZBip0&#10;LEGgpAVbPOdQhZ5Yecy7uaU4c2w5NXvZnb3Aew3WHLYUdYBrn4y7M8VSZq/XFRjJf2c2rC5Y7xEM&#10;aap+moca4h7h1djfxAjKZ1LnisLagvngGv01bUCNMTnUKDgVpw5LdoUjOpV0gzWiBjZ66IAJrK48&#10;DmX0Sj+EEvqdOMXf7ZOzm2740C+YpWoFlJGX/2GpiJ8//lb9W5/6fpJjYvY4QoAUwdJv++t6D4G+&#10;CPBzXMAutBeiUp5+nUGbjKpAjjOLnsnWOm3bsDHY1UAnuMJ1vLTeA4iUEkh67/jW6FWQpexg0ARt&#10;LJ/RfJvcOfbYKPrN8nfvVKDyc9ukTM8xfO138wRc9srtzbjWUqgaQZyKRq+aEmyFEmu57KyTeW3k&#10;WqB78sscZXIVIJEcnJq9ZXPOSVboAqSMlVnrBHLnZqmUWpG0HdH0bR7DaN646MqiF4q+BIXRoy+s&#10;lwMHzQv9CKvgp9gGv3XQ/6P1/xcCVXMcTOaDebTD3AyNULa1sM3aE1h/b428jVVErj+4OfZxaDNw&#10;d0w1ha9uXvPOBb77wx2gHdmeNUFOu+kFTrbBHOezZ5J9zdpnXKyDXtgD31pRbzgKUnFLz18fyfro&#10;EXM5KaKZFykzRshkOHtFRXx357jeFn0nzJ77hAiZI+X8w9L5YM7bmAhVK7PazexnzmdfirLUyoED&#10;BzugXRkjql3HdmRoDxGnPhi14FUjd//Pm7P+ouNDVWobc+/POdEtwYa0BbVoHZzCkdN6birFX73C&#10;3xOxmivdbdJ6/XE+33i2hRsRJfdUjL4CuNPycdi1cDZ7kSdzZa7dNtlDHjFCmRVfKSgVGyVzlBAq&#10;jGtKEMiiXUbFKEWmsQGQAPxs23LPliu52R+EWTx4Pp3oT43Ds6DtyJJzP+ZSUqtdr3ZgcUPyLnqK&#10;jhoyOn1LnSIGBcWWhXJcGZfKeOrIg3J4aej9K1SVFy9esNQFWpxvsnnmemfJ0srLfeeZfcp0+FsX&#10;r36W9vzJi3w+m3f+9lqLeWeDayM8HNdL9KO+Q7Uyo6jy8uVLvvtacf+e/vxMXcO83MbAkpI5F6dr&#10;YOHgMUFEBXUFnbS2ucZNyonvfxuTgf0D+FQkZVZGyYXvhrozP9806PabSTZTxdzAQml2bvLZc2hB&#10;jIviw7x5N5tSLtDTxmUGf7P3sWhQlS2rX/BuU7elDJ6PEaq/vaO9Iz0Eutwjm3Cbtde4sinKhUfC&#10;HTop2XeT1YApcFRKWt94JOYDwELaXEl7nyGIhBprJQgPKkEVHRbqfoZgNbrHYnJex8yvCXK+RCX3&#10;0987nucUKxip8hzB+PV3c5Nt20pvhWFpoWADW1f8+Zn2+IyfntGtBY13nntGrzcB9lwEx0jghFjQ&#10;dxERn0FMVJrjPbIayg2VSIxSl9hg9qo9+1zZq8ByHbvv359JZ/SMQvaEwaewBftc3JUb/fpZrpQi&#10;UgTjJgKUEEuZwd/sI560ayEscURk74PclyffSdUpqhVUXOoNQ8ODtjfGCOCOm4Ap38M9+28kwJj4&#10;mNc1ScwIGxpNCmDYIniJ921NGSXoRfM994j1/bHmf7ux/DnHp1KRbjeg20r2dX3VUHUevltajCFs&#10;W2g6uBfCv3qLCq+XncZsWfWZIImx4x8xVsYMoBzbha7SDqlHC8G0qrjNHtyjF7b0CKC9eFgrtcbo&#10;Si2atNErIwIcNFtkRCPgMc82mJkBO3mV2SLiOB28gYfU3az4CBvuJ6ISEM0wKp1Q/4wEQoCqEmwc&#10;Agiqqkll3iglvs79Q0XClk/I9gWh7PMEpuJ2EHk812TJfmdAND+mUFxSACgS9jLBrOzZVKnItAv0&#10;ydaIKzEvjHFk6/cc+gFdXtH64Lxu3B8WTCsmtu8rM9a4/Xo77n5Piufn7iWSa208+2gHGURf4+bC&#10;xSpdQsF5s8Fm0EnqOCF8FfNAdyGsgSQzyPfAElemzVY+3LhPMi1S5nOadHjfLbNsOD5kjzNUa8wr&#10;Cd9h80njDzaE+wDviIciuPmKekfGBRsnzJ6BC7CBbJiNYOWNinrEay6+A4UAtb4MAS0duIVi9PAz&#10;PvuGKQmUGuqgGkCgZBVYzLHlgAi8WDsiTjtWTDvHPijaEB10GfSxoFY48pavDl/H3tYHjAucQS4g&#10;TcFqzPVjh0OFVxYMOnWchsjGLI9LUV6+NPzywHp5Q7v7jsvpgUvfeNH/Dzb+gcvhyPdyoBXlvoMe&#10;Ycuq3suxRJxWP6Gl6heOxY+91697nwls/Dz8OsFOy6RnpF7DRWK0dPdwMdfC6KHzYBRcyIpv9L8H&#10;8KmUqu9QnmPNI7PpAdky0n1jqpM4afM2sZJdiEKI9qy8J4B7KhH77E213DNuqsUEDG0EMwkaqj1U&#10;/LOgEH3xiulrjCMmLzBeMXhiaj6IXxBfwS64d1w7U2wrqMyzC19zo5NQvhjBb9AF3N9Q6kv+y/O3&#10;8P9dePqf31AfB9K2DJmeEZw6XsdeLBdcGtWSbeAg5wNSBCRsu9xL6Dq0I+IHSheOUhF7wxgX4DXw&#10;isK3oN9RX3S+rj/wv/7jif/73x5Yn/+J+mJhtcrj/RLrRwGkcEARO17BC10TQA4Ruc9fa3/Z3vBJ&#10;Pb8/nQDLz/wzgwaNiuvmcBnO2qMK0qxEb9Q6sOYc+R98/fp7vv323/mv+hr94YH1T/9KPa1Q32DH&#10;/wlsVHPGFjQZ95YDBsQnsiLghTBE10SNJoUl7V0IWXtJdVFhko6vwVvRsi+yszcsKA8CVjikgmCg&#10;lSUpvkYHLk4oMicKOUFGE0sv4ElL2kkbMQUzgEcELZp/d03Pr8k36SWZ15yDwLPSscPI3bA+oA90&#10;xMQRL6hH8CYzpktTeDN2WfhFy76BzgTJe4qBZS9yEY2FwCyDwqz+jYjABmAlBulBFTSrzRbWnYuH&#10;qEHZN+gC8oFepo+MzX3M/cbVgPePuJZbOp5gMujD2YbThqddhYY4zxCKF9ZhPLlBabwS47tn5/Wb&#10;N9z96Xvkj39h+dMT480zl8vK5hUZnWKDZ4yjG4sZxZxhMb7dPSnBqQiLhzAZCQ7l1Q3Jyq1mUpyB&#10;lotEIXj0pIBF9SdkTmJBHkL2IiagI+wMhX08++x1zGRlB8hmhSu2jxCJyCFvCSpd895YnHc0dm5E&#10;EsltCmjN/0Pw6gouaNUQtYpdjTHGXq0AUCspUEQIHpnjadKtSG5Aus/HmB/BwBB3arYHkMjsrOhp&#10;VtcsWRBFhdFjDRombAPO6+BY4Kjh0yq5vuTtB2YKNWsXsgeNv+dI/1BLwTw+nrDEWhcCfNFXPYaF&#10;p2/2PPYeSevoIxPdEBx0kwRwHFPLBDivQQJImVZhrXlY98yE9waZn+0dlqJzE/G2fdG7AVz25CGV&#10;YLm55zdj8wp6zmDqes4c5ImohxWdZKvHDLaMBElmz+EOfsx2AN+DhElbDdZNthQwx34KXJH7lVzb&#10;CXYpI5mVutjvNJPfWdXbg61QJYmxzkys9Pp5xffvPzwOruMjKjrRlnGo8f3WNka/g6X+6O/fpwl/&#10;/By/7/HJe03u75CkSotKzrDwwOwjvHgn0+HaDhNAmt2IIF5B9uv4mwrLETdcTyoSyuqxp2fQzk1y&#10;vL/S9zG0/8Rv7vcO+M0xMecS+9fJEIBY30gLrpkw3Frs7WOQ63PWUmLd14JY2AzZKPgo+FAgAeME&#10;FFSvawrMKtOMU69z8VpwcDSLBUULL1++xN1p64pfNtY3jxC5NtYU7Bhz//6AHBe0K3p/x/H+jnJY&#10;4t7u9wdKKRwPyv39Hc9rZamVy5AA4CSKEzZGiPBJ2CwhN49Lf34sfUkg/0scH4rL5h68xx+WiuZm&#10;uGX/qhGezEMYlPS4tuscmGu4W7Cz9nfL/TkLCuOm8hi9KLdj4npNZr7/DJ/71RVAeuft9yV9gu2y&#10;7yF7C+D1LJD7v5BsCSlJ/a9YFjkwRSmR7Psg4hZL5Wi7nssdsLTPmzoPM84D1cJ2OlEenzhfFrRD&#10;yRhmXzHmHjj/bdc5KGVev2eME7mDS481yBfGuqIitAPIZcEvhXJeODw/IYeFejiwLAv39/ecngbV&#10;DSUAuDFG7MtKVMJvYoO/xXD8JWP6k5LfXzdZZA8AhBDP7puTugAAIABJREFU2LZBt0RH/EojMDMO&#10;y8JXr19z1B9Yx0p7+8D2+AgX4zi5/jmJeh+01uitMbpjHXDBeizU4kHNVSmIRPJtE/WWGIy478MD&#10;ue3j5TphJFB3T2NcGzd0vH2yzL+PI2L8OeACwd0nsET471m9vu3NuW4qGbjsVTPPTURmbATAcjhQ&#10;a0n0NqqLOkJ0QjIRnnwqH7b/fC5CQUnPjVXndpIXIr5XeSErwEJupiEiUVXRcrPwSCRaY0ybnfzq&#10;QndDS/gNh5OHZx9lCt/IdXH51PD+Sy3kn0Nr+6nALCgf0Rc4suprJox+NW5vPQRhlroEvXisnM8n&#10;2tMT+vTE4fkZzme21lltsNmAEv2ks882AuibgHNE8hsV+ZhjcjWhBUBmD6tNqyLPvqqgFHWzfK5Z&#10;AZiiCkTQFfGQZ/CjWQW9/v28N1H5u86lmRs4U5zL93EXIiqxKc7+9fcT4Su1LpMD2AujgdjefMab&#10;T2zu4e0qsqucem4eoha9m2WEiE9uANOPen6WSMCuc3+YRVWNWYmbFxJBow2LtUdIFe14396N5oPW&#10;KrZkhZ13x1FswNcN9fc45J1N6hdeg2swPZzwaDQNG6g2BX6UPoR1HYRbnWZlV/curDECQBvmOyAQ&#10;h2JtzjGw7lj3aFlJAGTPDOYgy//dCV9nAWfghxz/RSlSKKr0MZjl1gBUI+0ugxDx81A8jiUr9BgC&#10;oOjMoRMVsw33FfELUe94yut/QjUqv+5GkYFK9vhi8W/1vVerlBAgFPfwK9WK+GUXxyoioYIu+2Uz&#10;3QNkt1pJYDGfrXqLZ2wFl2jrEYm2AQj7vyrEOE8rjppeYY4xLKip4k7N9YZ8T3elW8E44HLP8CPr&#10;GFzaoB3gUG4UcD8w9t4ZRn9nCfBPH4pHoziTORBibuF60Ae7nWGo2SbQZb4L/MTPA5wI/cNsCvJ4&#10;JjDp0b4H4qFqPxfpCGqnUJVM1fqZSMLEEcnwJQGjmVBn8uoDrIN38EH080Z3+OhPjHHG7IL7ivsK&#10;viaINyGqSIxl8pYTsAKyj1hxKoJG2wh3iB8xP2FWcVsZrJg1VGNcF52k62CSqIP5BllVFI+1o5gi&#10;FhI+r+XEd4fCP+pX8GbDT0fkTWX5fkPOiq8jkm2vaCn4XYX7hXEw9LWj3wh8dYT7ih4ieWlLCCUe&#10;xPju8MQ6lFULl/ED4/RnutzRDoaMhUs7chZHDoVSExSZ1H/+M41t+Nz9aKobB+gZn7VbePhGUcD3&#10;dX8q3wzz/f9bsGX/Ouk/TGBkxgox3lX3pY+pvP+j2NLZgWvI977C90TVd4ci93V+6vO4h4HlZOkg&#10;83xZKPLQaNDUvQm7OgWf62fB/Bn3HomyTLBbuIqnztwDzHVvT7EEKQ/u/EN7gf+wsv5FkPOAVSlD&#10;c90/5I2fHzM/f7/eBpsJtlg+q/Cqh4YYqK/oOVojVR09Vnwp1GWBZUEO9ywvQsvh25eVh+fvGX2g&#10;yytsFJoQStBaOVRJDdF5zw9XsPY3PH42+f35gCcRDPnQT2OgqSiDwmbw2J2n5pxNuHjBtLI1566d&#10;+ab8wD++/r/4L/d/pPIXyvMz939ytqe/cmgPYM/Y4T8o1uhNOPrGktYQXTxEBCzoaEHb1UiAqYiH&#10;HUb0JIVoiksFrQSZa276sydYcleIHrskgeGucztDEGpX3BamGMoUpViKspRC6U6rOfHJHgbh+j9Z&#10;4fBZ5ZnJAolgTZGhqDxLSR/eUkJlUPOzkAmbRRAvY1DMow+4D7yPCPS6BZekR4IxPD5i+CBHr4El&#10;wjXFMVQqscmMTHTi6doYiC7E5ARcQtDKQgRIMUaHRSP4RUg/WRhaEXHKGFHVsuzrzEk4O9Q+Pvy+&#10;rDroLw30r4iihap3SvSvBpsp3Y3NlTaU3oWzG22LSu5SK//tzQOv/+3PvPyXf+fVv/6Z8f0b7PGM&#10;XTbGMN6UwZMYfXmB1kMI1fhg9fBAxcjKf3jURdIazzTobteEykVyY7Fk/xSCHpSjO5+bS/bsSno0&#10;GzTrWMkKkoS4T3iMSQqKKFpKshauqcq1cus7KHatFLMntOT3lgBOVL24op6z72fed7jGD3v8N1HS&#10;7DWDK11tXk83tJToDx5RnVNARLPnPcChZDBlbCXX5JZYZ+Y7xsaVYJOnXf3omJSYHx7jQR3K/8/e&#10;mzZJcuRomg+gZh7BTLJY1d2zu7Mjsv//P+3KSO8xO90zNc0imUe4mykwHwCoqkdGJjN5VbVIWVUy&#10;ItztUFOF4sYLvXA9gy42YB+C+QXau/uo8/Orfb/8+Fjt5fMayI9dG6nlpVg7lZkws5CjTvfsM0Uz&#10;evYmnTpQoCQig1aAASDnpSCV1z6e/uG4kseUY2XUWI9+qBLYFOV4kcpGkbuoEunwrKiBpuyp75Ci&#10;uXz5HPdaE1zvNhSyVM7CkeQZwS0k/D7GJ0r2Y08HEXFd1PaCWigwQX1Zf1lG/xqFGdftUcNGQ5AA&#10;OYHBg70M+bDk4/cxXy1rlsf0pgOTEWWv+rjeDWnh6L7ebhwPjwEOKR/S09/C8UudPkEbQTNldJpV&#10;DTpEpDT2hXkq+l2SppP/pTPQjMBs8IrMLPJvcdLPOtj5Dlb0p4XrYLme8hKnmYq/Z/mMWRrZ9W/u&#10;qfs5uudf5SxahpjXMDawE1HROGcinGvTpN9GP1MXQzKFNozySHrLSBYhKyQzmGps61i3beP1q1cA&#10;3N684c33J/7dwfa9o08KRziA8AB4s2PDjx17dMQ3Nr+y2cHuX9O213nXAFtV2dn3ne3Y2Pcdbs71&#10;duNhu3E+PNCacpwHN5xLF/YssRmM7G+L9H/x8VIqqntl+2QadGU1ZOZPBIdkGI4VCY51XOrfKV9P&#10;ZoKR/ZmrzCSNTOsnBXhbzv0PAytSBEm1q0sLuj5OmVLvEF8M6h18dX4fRmwZ6hTjpDJwVAWzqYOF&#10;J3ca3wXAVXumZIxbOD2deu82/CbalDdv3uLv3uH2OrNIPJ3vlnpM1iWLDd0qR01Pp61Wwgah34eJ&#10;nyVI5wl6RueE2w2uV/r1Au/f097DfnyFttdR+7vvvD0OtscZqT9Pp7eOt60qa148fi9Z8Lu0OqqX&#10;7AmcULWwZsZp0QLhAefx8ZHLwwOGcXCjHQdP1+hZamfHjiNS4rrRO6iFYnxXPzj0nvLUF4P2u/8x&#10;okc2hFTVwkwGnvU02NgMcW3UzJZHd/UWVTTLRTCNyIY3TwVJEl68lLrluiS4GfX1uacE8EwtSmWo&#10;6g9LGAnjBlTT+QD20ZKi0fvVsgee9bjXGEfcy0ySgeSa9Q6ZZldF7AWr3rMO0wagRiTGihvSIn1u&#10;ZRy1FsN7Z45J1JJ27bi26ZhamQ0/XwH5rTfSp5T+UiBKOZ9/50/P+QW2Fh7C69MVffsWf/sGefsW&#10;rlfkdsPPM5ZRLFKSRx1qTpfFfSOStrQskdWH6XfQHyF0PJXnYtS1NjYiBWaWadPP31GnMZG1fnW+&#10;Vj3kmKh57zHu3KO1PCEnZu36mpoacz3n/EPjq+6QY0PG/R0v+2PS3jCwZ+Qa5rwOAzp5x6oszr0C&#10;YhqopF3ShVYppHEbbW0xzixbPTEMnfM8OE/Bti2uq0ytj9DVX/t4KS31eZ3veq67Z7QXDiMivm4c&#10;p2LWOM7Occb37ls6WQhq9XBOV3/qABqc2UIA3oFT8O7h5c82vJ43ck/7gzKaheqdOAxbUXzf6U1h&#10;U2SLKL67J7J9tKrLOwxHi3is10h9zmhY1Pqek14k+qOKHqjfaH5DyD6/8hbhSgBHZv0t0cKoidPU&#10;UIyWhoHSM/JF4Fqk07VpALU1gEYAGGKUOZRQdxNsxyW+FwE5EY1kbCQyPqa/Kmg64BiL9x+TPxPy&#10;qJ+NZqCemRB+UiUDIo8cx9dcz29Bv0FEuZ6dp9N59ZAt9z7DwfLSd58rH35x9sIXHjG+aYR1dCD5&#10;d4PTo4d0oTkfnaj7tUx9HtQ2ZQWkweATd8SYKfnT5ZNy2TNzZZG/94Mkgf8kwXAKdK90o0K7nXXq&#10;EfXNyK/fEHlC5T3IDeeKE2VoFVYaDiZpFB7LsoviDdPYUd/iOzXwR+A1om8R/QH8Pe7vwaH7EfNi&#10;UbIT9+wp40imIHQ2NttQObnwjn/c3/Aft1fwLzcu/3fj9Z83+Ms3tB8NPcBPQywMbRHBLxv+sNEe&#10;N+y1Il9v9D8a8r9kbSmANlQ6Wztp+xv+1+bQlO93481t47RXHH2n2U4z4UcVHvrGVx5zcGafWf3b&#10;ZPefOH46+LDuTydsvMj+ie87jS6BfN1dOD2iwLfTB8JzZMdVcMgzrbmOckCS+n52TMkSkHnivdM/&#10;CD8dNLro4sXHh0JSlFqU5eNfQXg2teB1lYs0wKRq74bTO3BPCm19QyX6RLtsSCPly4F7o9s1xl84&#10;Cy2Lnry4+Cz1sQ6v+sY//sXQf1X8u29pV9Cb44djpyHtMW2A4v/RMlWHszbtH43vlakbYtF2tXWy&#10;/apDE6w1RDd2fcDagbzaka8O2jfwp9b5D3/4nrf/Jpj9IeSDNw5r3PrGLW5Bc5nT/Oz4Pfj1r2D8&#10;fnoTWDK/UwLF+D3KVZQnaVELed5w6Xyz/T/86eG/8XX7v/jKv4Onv8APP/D44w2+f4LrE36+x4+O&#10;H52HG8j1QM4rLYpUM6VYGAXn2ROv0J1DPZ1oz1WfEhqnIt4Q2cb3VH1wpjvjOq4vht6aJoS4UjiK&#10;u4eaFkqJJJz6KoOS4cugSQou3TzYeF8VvPIgizAtU7nbhhGtyq2ZKc7ejbalAmhkwzSPth2WtV3a&#10;cIweUqfs5xHhcmcpR1PwRrcwfs0DgAOLet2mDSN615IRwyYRUz89wVoIZicuXC0cDprK2OaRqhLt&#10;KidTWkFQvvT4rZWd5x7O+r1LpPGc7hwWcP43hwPhZkL3nbN3nlyg7fzjYfynf/2eP/7zv/DtP/8X&#10;9F/+leO7H+hPB+dt9iV9ddx4VHhzidTMrs6b80COI4F/GN7SqpoeBubiCAI4NfG+pcBusgAgFWSB&#10;AbZiWKZFOwcZRah0ISHquFWmwwbHex9p1NPDGpeoRKuiEQEkoxy9IgVZEsBidKZCN41LHwZ7bS4Z&#10;iv187xG1WxwvBcIhSE7aNDwta4yqyXz9qwh1ZWr0jMAdJffc2MXZNKPsyADHiKhFGF+6NQzhyZSN&#10;zvtT2Xsgh24+hbvUeuT1JXi/RE/62L75JcLleUTlY8cAOrEpqMvjHCUAcNxuHGfHC+DKajmyj2gp&#10;PQJo1qVbDx4DWJesJ7IBqNVP8F5RoKTHO4WkDPhwPrUmwxiGqJ+KHuoaKOCD1koRmgQ36MkTUZol&#10;ruAVpUsnazm98ESkBfdIa8ZH/sOYv3JsgY863wAYnBlA+BnAcgwrPw3OaoIjme7M9OnmJq9URLcw&#10;FpoqLlEadKYTF3f2LQSLw6jVOs/MmVNFJNt1DZofr09FD69+Y98P9t1Hb+tyCnXp2WP+ZVqLd/o4&#10;DX/O8VvKjp/aY+XwLNDDqEdXRsu7dOYPfWU47oupcW/dsrBSX6jRfSEav5u76Sxn/I7fy1n35cbj&#10;+lxXnwZrOZ+KPioCNyNzfqfRxiOmzkIZxPllOR6FdH7WmLOOGN8I4KsNt8BMmPsonQyfWKvWlG3b&#10;+Oqrr7BuXL/7Dv/hxvsfle39I9uTo7fkGYvxa72B7fgJ6I5uG+f7DX9jXN7G8+xr4eFhB489enl4&#10;4HJc2M8dbcpxHFyvV/b9VcxZt+iJ7FvKm9/HGbMev5cj6IPI77Pve++BzyMTkC05dNDaIq89+c86&#10;9sIRkeRdpX24dbrbnZNozPNQQXx8Op/hC8+ty+QZLYcuIdXWUbNWd8iaxB0p3cTBR0p2yLFA3q/c&#10;2IZ5Zp66ZkR48ltSVuJpS5Q+5VOW7tvG09MV+/ENj+cJvUXKc2VDVWbFqJu/1yEGLyYBDaXee85X&#10;7x3jCFC886Rn5NevN87rE/JekPePPD7c0NeNb775hv2HK+dx0DTeq1PAr4o1KJzPT1Hhbxm8+iy0&#10;Z/j5StJMxWHU6PYe9RhV57ttG5eHh1QYoRCU7d07/DD6+/e0o6fCHCmFkaZYKYqJLCsSrY56IhnC&#10;FPSL14bBrNPzMzw+hOaVfqpoSp2IsouR77kT3Q3VPfqEDuU737d21SIwRuNqTQbLEjkuRcknUEvU&#10;WqY3k0x3o/qpCpUSJ6MebQomrVogn/eSAl1JZM58myzKJxA8F/AFURlAVsHcA5CnajZEAqQmbGjN&#10;XpCW75m1lUi0xkkj3STSvrso0cWvc3qAAnWt7z/cnB9Lsfy9wBs+9ZyXDGDzWcseGz6RaK1znoJb&#10;i/3gB00bvXfevnmLf/dv8P0PbG9+pL97h6b3bjBtr9ZEUMafZTpd7zMyEA4MHcbjPH8xrpChtNa4&#10;x/ky32sqsR0j2sy4ZMP2MjBTial0Z922rDOeUUHz+g9QSp5IIuVmKUEqSqrKeRzD0QNllGZWwzBs&#10;6175flTmQvAXkZbpcdMwr7TXujSMk6lA9cyOKIdSzU3slcjPj9KDEmRJ8z0VeY91IGv6Z4/V8h7H&#10;77fbSb8kCrjp8LF9iub87refpv2P0e3n7JuP7bupTC+e/RcMETND2p6GZTiCbt04TTk8UD1FL2jr&#10;PF17ePpdOI6eNB4RqaP36I3uwnkEvziPQhvdaNYC9fXs4JoZNrFPtDXO2znWDWnDqy2ieFOkbfTH&#10;nb5vyMOO7IVjEM4eJ4G3xDMqGwYl7ng/k/QKoTn6Q6rMNhjhlbqBX1G5Iv4uomXA3g78POK+Woik&#10;UcPYRNibIhxZBwybpoeeUJyaRrRVJYELpaNuAcSWKKbWo05XPOp+GVveh7J2WrafkyhZiB70YaiK&#10;9FS4AvFXtcX8EJkobge44tZizKK4nZz9XRom3yDbH3G9cvYrrW0cZry/XTlf7+zPnJvPae55hPc5&#10;rf2tpUu/dIzIlkXk60yn2WnCiYZimGUR8TMcy90lU0FjtdJPN44FsQRg6EPxYVBJlKVUaVLpKOGw&#10;CXDJIIiKKMWJlcXQET9AzsDc9QPnhvmJ+JWmgQBNuOwRDf3F0qFTYycjs6VH+cLnorc2kJFf852o&#10;idyJOuAwgKNUzdMRmS377KSZIBII8cMDrE6XIzKl/OCbtvGPIrT//gb5/xqXf/may58Fvz1wfYqM&#10;RBl6HZFi2nZ0S6Csdw9sbzf6tXGemisGjxjyH4DLE74Jr7f3fKuNb9V5/9B487TTzm/Yj29pF+e9&#10;NN514dsT2ganznV7fvxWiv/vpTPVkfmASffR2xeyj69LZgPV3kidRSOdvIAOU8owkodFY62dEUSK&#10;U9IJI4XyHEQ/1PE5Cx+MMxyjlZ010+sj87P+Jo11j0wbJWyNoru687Bl6jmCuYJtESiganhPur3D&#10;/SFzfvJ5kvuJMOQlHVN6t7VDD/nHvrN9/57+59dcrgftdiLW08Zo9B71xSrv8zMddkFMWWa/pnGs&#10;TZBtGtf0E7KUS0XZnpRTBGk7l+1G23f6dmHbHezKvj3xx4eNPzwe/Pndex72nfNsvN8aD114OGG7&#10;hCENsBWP+J3Z+C+O/H50g6aTAWkcGE8GP95OrjTOtnO9ehCA/cAfv3ri6/3/5E+v/l9a+wtcoz+t&#10;vrlhb554OJ64HQ2eDjZ3WjfadaP5AybXiB5lJIFEbq4ByKYLQwuiU93SWFTUv87zLZn4NHwhPIbR&#10;TiiaWgcs+pZeyY2DG2fLigPfcD9CuSY2aHhrYkKqNuvO2BCgKd57tgCZdcCjvZFG6wFJ4i8FpVsa&#10;qxI1agoT6dkDhblVg9GsmdGsg8bTUYAkEU5Pb4EgAZxmtFT2SaOnDutGa7GRzJx+pmEg0cfPLIyD&#10;4zyRLeuAM5CyAZfLBq3R9eSanWZ2XyKILyjUv7fhuz7nears+v2qlFU2ye3sdwz/QDjMuHpA+b/3&#10;K9vRuTw0/tN//h/87///d7z6z/8D+/4vvH3zBj1u8OSI6Uj/3DJCeXBwELD/3K6o9QQyabhH9Moo&#10;p0sayZW+X0aee65nZRGw0KdM5GdJeAeRmX5aRmqTRF1Mo7E8uBlaGJFws2F4WqL96pZJ2FHMOwxb&#10;kIH4GxGH+Z27DyYpqbCVQLr3ilbepub+ZTiMRpQDEqQq06l61krms8wjei1m2Olo8+iNfHZs02xC&#10;U2nowTWykSXmcJFAY4/vzty7jQhuxzyeunNDuHZ43GGHUV4w+AMhPKfpWwrAl9Hxb6VMfSwC11pL&#10;xaSiXhbAhBZOwIr+Fo2Oli3Eu/U+aaa+L8V97sUOBJ9rDbCIsKto8BY5wzHXoi/uUOxtEA3btiP7&#10;he1hRy4XZN+hRb9JFU1nShmc9/M353M6NAt0SCDqmEvRiP/HuzCj4rLcK9hsRHlJ1U0W3hwlBkHL&#10;s4VWUKKoIBoGqGqkzBUA24j2jedU799M2JMOHpk7LXmIuyfoVU8Hs2b7soiM170cJVvMDyV1PjN5&#10;47J/K2rnBW4nhi/j/CBi9Myx+Nc8vkT+3MmN4XAvB6TPmkYr1NsAwLJ0At3XPEKUVDGAcfIpVHRq&#10;KN2iIJnCSxm75exb6tw9U+EXqp7OznIg2hgvz+feo143HLwJhiURQaoyj5nqPIjvbh4ra0JER0mO&#10;p/UpqcMFD53R68KkmHOZ4zbPKFsAbKa9gJnRtgutwQ8//MDxXvjq9oAfAofSO0gGABRJ4FAPe6dH&#10;H23vJ4riDzv9scGP0Zt8/wYuXxsPe6yFtjCW931nP3cqqnaeZ0R9S370hj/Tvj/Fn1+i+38PTh+o&#10;NQ4jsQ8ZD7BlRkTnOJ3bYRw9AA89nTXx2s+ydkTGmpMGKxLlIbEP8t+ia5P3ee5gM1t5C+CGZelK&#10;6S+DZ9X6pPVZGWmUkeiVHTTMbep0z/8Uun91UKmytyEcljmr/4057FGbK9oRdTYJ/UsEnp6esKvw&#10;ikSYzv1QrcJqHDLK4CZNmfvUN2KEVIFXRYRV95jnfmK9ZxvBEz0Obrcb13dvebi+pr17x8N5ol8p&#10;l8uF84fEOPDqntDpfQsaWGBLxrT+BB39muWPvwLg1U8/1Ny43mLCzDTrVJTR7xQmLDmAGXZ94na9&#10;4rcb2+3GeW7oGRMvZmimP64TJlR0J7zb5e0sQhybZXiCUgnxmSA6crbihomaWyGZNBTGZujZSmAC&#10;TrF4oYRMF2gtgIPSqOwu2EA5nsZJztjy35rDYBalsBTRthZgI2IWNW8ieEtl3mODncdJFwknQN8G&#10;+rOOCHd6jrO2WTzAVkrWaaVaDE+ZLXNgNI9WMlrI0BZRB7IWzk+jpdA+jhDI266YwHkKXSw8W5Ip&#10;jC0ixVsruJV7GvwlKdC/9HgpMvH8+8GcR/R+/VdtLITjiJYviHCeJ8dx4927d8jTe/zpKcAGzKIF&#10;RCxEUGCuxxD47onWvER13SO1inQk1PVOgFGlA6NL7JOPzuT63Ye/pDKiA4BNtiohCDop43QoweQ+&#10;LwXLCvVzKkYq0yCWxTBgKO+5BsjYz8CIaKXWBsg0ELSMxalA3b2NpIHtPpHQ81/V16+cZiq10YqE&#10;bDeSeDJhtGV/8RCSznOU9hrD9XrlJsqpDb9sgWFRRvzdbPtY9+fffO7xpXvmc7Mdnu/JVbGNiBaJ&#10;2hzRbaMhTTjtyEyFqqDK9PvEFfAe6WVhB4Z01MQpKA+THQmGhrAFp0mHCVlDoeFVW/isDx4aqfvn&#10;vmGPOzxckMd9oOdDn4avOuneGH3I3S16AQ+DrqJg2avRO9umpUchwC5OcwdCed5I8CHSqJX7n00i&#10;3W1rQlOntaz9FUlQLIkSm5avKzLJLA2QcAxIKHYWKXpRpFMyMZ0Mng5gj3rjinhsauzNubRwAFWb&#10;pZgFMG3oduEQYTdBstyjOYhE72L3K92e6BxRQkHWAJrhOutjP5fWPodGf+1jHcPz8b103jB80HB6&#10;HhZOct25XjsmG6cZRhvgl04r1ICo67PZ2isTsBBpk4dbX9hK7BEfoFBhWDTVYTjMdQvgyjAY+8iA&#10;a00xOzA7cTuxfkM16n/dT1RO0I71+F08nPKbCtAwO6OERMgSNIYR44mCPlc/9lbgj5QjM5wpA/lZ&#10;XoE00NRUEhQplZbsdHBm28Yt9pmdGD2+2zqXy40/6CP7Xx7hvzbsu1eB8vw2nG+92yhbCEeQ4pLd&#10;OQ6j6YY2pckegQLZ0RY9STfdIovoqx3ddrCTxwfj4XjDrg22xunv6QZHN8628/bMjiHmoEeYGrIP&#10;mVM09Vzv+bXp9lNHOWCf3+Nz7yMSuk6kr7eYZyKj4UiwttM1Ec3D6YMG7on3AI09u+ESmQmRcWiD&#10;hksPRZy97Qg9MlCA6JFbutDMtlpl/3ifklmWNe95/3GezPZkpVuELmPDoafaEHaigemilwHmMSZR&#10;Uk8GsgsNQJMH+vmA+1e4XImixxMv00w8ylIk71Hv4Ib7ibvwrV7Qd0889H9g60Y/rogopx3xLlnz&#10;60w7w90xqbr1wE/CIzhG6pQ0okOtCgPPxxp+PKGb0s4Tebqyv3vgctnxPxNAbt+95/Hhyv/2x0f+&#10;/JcjO2ZccG90bRxinF5S4PON3l+yB1669hdHfocHZf3MfdiQIkL3jWuPSFWgPsfknsfBN/s7/iD/&#10;zDeXf+EiPyK8Az/Qd0+0pxPeBeAPxwH9iva/0LzT7OtQrkwYQCnDrK0axlJ4LAYoZS7PyG6kTkxq&#10;L09TEad7vZ2m1pPXOrh3jiaYN9wlGlSzpZpX1ydas1YtWxjc3SSTGnypq8x02XyK1WhzI5VX0WQ6&#10;DNwrVVow1VCsSoFfvJmQ6bCJLBlCIm2Vor7hXWP6ArSi1Yz3KWPBCQYlEr2LrE+PW7VuifrfhGlJ&#10;obhn7fThTjOJyDfCQQDfnAI7Hj2D/x16PEsRGaiFGV0pA6ADb8y4ufCNOX/6y4/8H//6Pd/+l+/w&#10;H9/y/umgH9EO7I9PMQfXLXoEIi2i/LY4PbwQ9ZgAVwtNl0cmorbpHSeNjTxv8ZcOeiGRyUMRS4M7&#10;lZowAsLDLgSdNFXQMGxQGXTm1UiaUsyDnk7ry/q3f8BSAAAgAElEQVTG2Mrgdp8gOB+cM369cxHl&#10;I9KglxIUxTSX+h+HZ0SfBkxVz8/7ttYWevPcDwwDK4zwnMtCCe7RU2CXLdpDpXNnvkVeKcLpLbJh&#10;KDzf5Y2GIV80/zzu+Nscn6MsvZSO+vya3js2Iu2rQZ/0Z1U76MM7XLtnLK0vijSpqDIRZ6sMYE3/&#10;rNuIxPqhPcop0gBV0eB7UmUBOjIckHX1YY7o2QcrGaZzsJyEs2Y5Ffz8XS36N+qi/DvZS34Y1F7W&#10;NZWeH/1JPaO5Ky+O9xfljs7HGub+06aJ4inRw9odT+dMOakq5dp60FkAJcU9t6a0raIM906n3Dph&#10;aHikQPgyOT72ViKKrns299znKDa/liHwJccvdbKOvUHyI5WMxtr4vBT4sbMXp4KqoJ6Ga5WY1Cl5&#10;nmZml6Qzpu5Tjsl4bjkAl3XLOnRDJwhayXwJp2E0IcqSDSI9fkVsn4j7Mlhv8TWyBnNkUQusO2vM&#10;qsjk00M6pARKMKjxPhqOLGHDrU1AxGzAumYarNkNW2ts28b13ZXjduO8bexdEovgbjSsAxxZCzlf&#10;53nCzbCroU/xLtuToE9Ouxr74xbOqK3x8PAY2YmtDcYuEg6Ntm10cx4kEsunI/e3OX4ODd8Fo37m&#10;PZ4fM9Azs17MZmlVyILUd13zp6XBucqY+Xvpv5HuXr18ZrblkJnP9Nf7rIxn40yPTWRn9MwcGx6c&#10;OMMZeyuuiWxK0wK88gjQpeOp7jzHl++ikaEk2Y7VTcOesCnPZGz65bij92m3jOyS0sNFs2yRofd9&#10;bG3m/qXUv/GuwSsyK653vJ/4eWLHgd0O9OwByvr0hD890c6T/audbd85jhv75aEeNKbig1f6nfX6&#10;n238vqQg1SK/pCyYh4dERbEzobbN2Pd9pFMN81XguB2hEPWe9au6bB4fjG+OQ4ewdVZuXgpKUutQ&#10;WuffywtQqxLKfaYDpOE46oGz4L3Roqfh/cTcTcDzKM666cx8eMHLSC5lcKbxLJMoM9IWqWSObCk0&#10;SilaDZ56foJkpYgc43TinaTVGKeSj4eotQEEtGh8Q7dJcIEBhJdzl+/QBv/0hegrKi2RQtoTSClT&#10;Euf7hwf453gtf8/jJaFVu6CYSYGVrRHQyQgD9Od2u/H09MTWLZluKfjLvOdlw/BgCpT5Zfy4J21f&#10;6GLezt2nYbpEXkqRKUdInFGew6QbYTUnc11r1yXT9RBGQ1eWea8XBc4yn24+nDtzrnye6bMd1qD7&#10;Ut4odXCOq64r/uDVKkTnnQtLbjUwIP/WVEYllLJVmVPNlL3SxfI+FZWHD5XoMpa0eic7oSj+AtjP&#10;v0ZGxKcyMSp1zTyAq06DWzduFj3/uodz7DTj7Nmqi1AQ657lsBMhSys63T3SlgnoQbfqLSt3QjXS&#10;9MFUsa0NA7sA1iLCA2wN2zfYG9ris+Yetbc46pmhIBMQpQzYnulrVevbNPurZx04g5dHtMz1JOon&#10;q71LIOMWsgNeirCNvV5RZK29PiyNMBTcr0nDSsUPgwYTWMX73IOlxI3dK7idqAgNxTDUz7hzok1f&#10;mvGgyqXkzpKCb579OuUtJ3uU/hiobTTImumO+YHbFePAx1oJ9ACYvNMjXuKpHzEOfkka3EvXP6fl&#10;X7Kn5nUSEazaDwQQoHnMdzlHo8wpUfIdpsM9dI5Vhy4DQrSUcUv5adFzOf9XPdpjPOvgmMZ0GRf1&#10;efFRrb0U2WLhLbes0e1oIi1r3UtkOpHGe0P09Z0ySZkOWIHI8gEi9V4YSMoSOw0ehv4gRIZD6JPJ&#10;xx3EBZONisoJSdPivNqf+Af/B/Y/d/TPf4I3G3pAl4545xGya0jMsUlE47tH2ihVsnMIvG9sb4S2&#10;h+r8VXvAX7/i+EGQ19+ANOTx5LXd+Lpt/Fu70vt7sBOx6OF81cZ7jAeJLL32DOPk+fHXynT7NY5y&#10;lBtVRS6co2dt0I0/k7fjOyednkUHJfspdZjpWQnGX067aHV0xJOl9vvQzIa+o2mcSvLU6uICVYcq&#10;0fc9/x7ZV6nHae7V4KYN4RzsWUoHLD6e1oIszi5hA32kAmzBfzvGLTtPdArAcDqvZnRaJYCj5Oxs&#10;lWEkLecoyh/MApxQR4Jr7ursI6zZeadJ2QkEj7cMwIln6zEH6eGc6h05DuS4otcbD+8MedXgLfR3&#10;hr7vfP0avn08+e59dsYQ6PSoAZch8f5q9P2rtTqapBUvpUm0E9pfOSU2gHigiu0ivOY7HvwHGk+I&#10;vQV5A+eN9uYd+qOj7wy/Ot5vYDf0VPR0zu09HA33RHAWyf6H5akoZdqmQVAjHemIDeQKchKCJu4H&#10;yz9pVD2SDQJvoQgNROjwkUbRcY+oHNFfSz3a90RE12evVBYk01LIy7BPr+ooR9DZRqY2HkQqRjSL&#10;rujsTKMO4zVrCszHBsyyCEwEdckUTZmeVSxr3WbamyVS82AzC6FK2zgtiHlrLQi8PHip3IfHX7mk&#10;9/nphGaWm1rYAEVDfUxFtpvSmJ7fjysla84BPIeO+DU21sdSftb0tg+UKPowFKezq5iOcIhyiPKH&#10;pyf+439/xx+/+xF/+oFbv9FvJ5zCfko4fvCoi0svv43ezktEWVZBImMP+FBASlpIInnD0HSkPNwl&#10;aJgeQ3L7lIFGnucx05sqW9MUOmHsVc2zqIykiufCfUaHpD4YtF00XJGsYYD7NHy9pAopZMb7LCZy&#10;Gl6V4h/GWNStD2N7rEqNpz4NRdLcwhAi+UvK6YrUWT/RPVrwHNbpKHumdksP59UmJfDK8CCN9Ljm&#10;vT3w2o4A+1hoSSTRuPm843lK6Pr5lxyfe/76rOfPrZTxCPYV2m3ULYViM9fs7tplv0dKY30O5Ti7&#10;fy7DaRgOs2lwlwNPE4Qt0p0DNLHn3hBVZNto24bve9QGi0zjYtBZ/JQcYwDRChPDzMf+iuEGLYpK&#10;vEM6IaNOVxMXgRHZKyNEJYHUhDA2PFO9pVoX1bvPLICq/S2E8eUUyhFVPYpFNPl68S3m/mLKCffp&#10;FK1xt8w8Ah3Oo7OH81NVA4U6+cwYi4w4/4igFF8sQMDa4y/R10s0/fzvXxqd/Vja8vN7/9znmHNX&#10;mrLWPlfUa/okciVqHQqxNX9aJrHVEAc+5dB5gge7Fj/PqHsnaaDorBR4nTdY7lOgleOeY91IUo81&#10;7kFkTGeeTEzDMkyEQQuShvCUM0xsj+VHsOGi2eXr1ONUIotKag/Oq+ax7H/H+eGHH9hvN3oPx8Nw&#10;PubeFVY+stJAjNcBzKJm94x01na74bed4wYPy9pt2zYiz2fWtfbzZNOW/Zw7ZkJrU/d7KXvmt4wI&#10;f8nxc/So0CkiTX3Fdhiy16LWf9A+U6IPC5LJn4pZBQhTAP/VxZK8PFDvg98Nrm31TB/3KNOrWhtW&#10;21PcRt14tf+aZDUDU91s4JgwhrHsW5bnP5vHeMNSkkjMlABxk5Rha4r23Q1K12c+zxwkrUsNQIjM&#10;spRFXq6OUx86Yt2+9nboevd2hA9eUWtaJQoBpmi983S9sp0H3I5Ag373Dukn2/ZAZTaUbbPyvpqE&#10;X9u5uc73x+7xs43fjw9qVUrT2jeodhe9gG161dOFYjJ0DHc4Tm63G/36xHY7kPMMIy3rVcvATdae&#10;xEw5y8ckU0L8bmw5IYvKK8t39f1QB3qn0AXX9Mdoa9GzftnnWOo6L6UviCMiEB88aQqU+QmlfAez&#10;L69oqfilSqzMhEIwHykX1SpEB3OYV3pCRlrm3btHtEPGpFbkQpfU0THA5Wf8EUaS4dke5LkUqwiY&#10;SXhsT497W+cDCvTl3/PjJSXoJTL8mCD52H1eOp4rPauh+6lzIaYwUnp8tM0xW9POSZCQnm1asv43&#10;a6Yta5AK7On+OYujg1KKfCpOfj+mseaDzkK4j4GOoa+ZAc/nbBnDMpYCkqp+nmNMQ5ubCtAwMkv5&#10;MyfLeQYTLjqPd/xwrZeJiDmufZzEXaO/N54XpXDUit2v1QfPGUrn/bwtaRi5RyoDJRxcVZO0ZUTR&#10;MsMhGp/KQkc1P1kbvijDa6aIu/MigX/iWGn1Y8bw5x4/99oh2IoeYjDZWs3DGS8yag3lhRS7eu1S&#10;qIvGow+hZq04izXA4F2VOocTgGxoIuyXIaEj5bptG7Jt2L4hbZaqiEXV1ZZ0daYiNBD348xIJx5p&#10;2yfIQaEig2UpSJwbnoyI8xWgYPcbbTvDOZLp2GVwli1dAFq5QUImVHs+UUQPmkRmwmC9SWfmxr4l&#10;InkZAgttiwgPWwCQKFHjJRKKaRO4NLhIZ1e4qIx6Y8v9qQ5Op2+3MMAtDW1hIJRCR1vIy8oBDUPO&#10;sS6R4qeTZlc6+Gsev4biZShnN26nRYS8Ry9Tc0m9KMjC/P53kJGp8NzoDHyDqbQXeQwlIM+Nkvb7&#10;Mo7iZT31ijbwPWqnZssu67iduGcNosfvg7a9E71BAz8k6L3jHFBZEqSha1N2kVJmHadYoNG6BKrs&#10;cPAM/AgFe0weHzXkyDU1rywpkegWkcAWNNtBNtq58+j/g8e3b9j+q9DePrAdJ34KZg9EcONAXBGT&#10;xJOJxOsu1WovNDxJo4cb+LucyQ3kh43L9zs8NfhKwA++4eS1vuWr9kDnDdqv2PEID19xnCfvH5VH&#10;d/4osyvC3+rxKSf/x86v88IxuSCXF2I3We9POYSqhDF5fdJKGHerKVn3rY4l4agJR+E0XIduOAzd&#10;HFNaq+OdaswZRqjSxpLR5rNX+jA2U3+pdIZ6h9y2g7TX+4fOslWG/nJSS95fhTs3xG/ABRUb+49U&#10;BQSbeoiR7bk0W1tfwRv4lgjOCTorURustc80DCUZc+BI88zoTmfE0MM0bekC/OohT/uJ9gM5FLne&#10;2B4O9HqF6yNydezakavxqhlN3mL8KfsUZ5aSPTIRr+yjdPUxR+SvcfzyyG+mqMxooAygA4gFO3uw&#10;tNMC3AgPo1JFeFDjsRnKDfQaC2hvuVyF82mnXd/C0SNn7lT0+qdIc5PvMT3ZRLBM61p07hjTGATg&#10;UfeytkASOeMcFQJWPyPJ3oiNULW+2/T+DY9FbDp1G3KnMpPUhY1goOo1J7PKK8L+I0FtjlGESlUo&#10;T8tw1gDSwsCoja+JuDmM/8X7Wpt1CEyZ0b2RZpI3DuMUvDag1G1tGBqr4R+PCkbQPYFsIOqZNPr9&#10;ohGNRAQ0op2nZYl7C6XtRHMeLIEPslV9ko9rVf/M48MN8CWxsb8ffz/+fvz9+Pvx9yOOlxSqz1HE&#10;PnXe3ffpAIgokixKcv1eQjidZYvDcN4n9QtJQBqdTi33TjnGJUEmdThPJMF/8lodeMqwyPkPx10P&#10;rXfIumKZKZ+kQRABjBndrp7WFVmekbXpgL9z+M8oxodjWA2dehZZF2kzciUjMPDC4RFkOW8nfqSR&#10;K+F4KQcqFq3FpkHi+X6yrBPpPMtWe9mPvp9nBGduht6u7K++QiSQ0fd9Y2vbeP87g8vLCT0KdD6y&#10;Fr9tPfDnHF9idLw01uHA8ft5KNTuEdQZ1+q4cOr0vtBeOEC1Bc3NKGae5XZHVkVL0bGEdIJX2YCm&#10;A99xq/XQbJUkSC/VPJ2oUvp0Oqqr7r2ctBWcYBq5Y/7SIJc5qOf4ujEXKogrZgWwu8ztwhrKXSUa&#10;2UwDPd/SeXsXAJoBBc/fxV9e1zDm8+a5PpaR8REcKD41QL+iIw3d6OeZ5ziXhwvO9ZlT/367D9vk&#10;NzB0P3WfX97n9yPRiWL83QgY/OXzSJ2ypVH0s9q+vOdaM3PP2+bsaaayFShUMekSBNU6pRhk8HRf&#10;77R8HsbWSP+USo0Oo7SY1d1rL0b+nXdzSSWud1Qy/YP0tqTUWKOUwoz+TG+Tz9YUkqnKrdKM504Q&#10;YTkvzMaeNdO6bJy4f8778CBHWnYbbTri5QJNMlB8ZZl3z98rJU7SI2Y92oOQf4tE6w0IZEr3zt4a&#10;sQphdPduqHiA/rTsCGg603U/cTi1nrUuPy0ofo2N9dJmvYsOD0Zv47OiUzOyn6Py7Y83Xj9d4XgH&#10;RCsEVQkUbTpvH2P93zw6IsZDb0RLklA4AjCtampmrUzw+6BrQ+jW6aNP4vL+CyN2SinwrFucDNbz&#10;pqWXOcvD6mcxflmj0umcGPebmQnRBoM5P8MVFLQ3MicqMjomO/7jPZ0zXrVxU8jw/DUHN497y3qv&#10;TPG3RMFFKtWz+gH7oi8WH4l3VilKJtKNBCzTVGmzph8pJafmJIVI0/CGM2ujwqWVaViyfUI1evn4&#10;taJnn+L991H1l5W01YM/o7npNKuadr8/f03N7L0jWlH1qAkuOpgp+UV3xT9JwQ4Io22PVfkLCV6p&#10;IFSf9ETrL7RXJIADFx8hzgIYsjpBGUixgVrvk8eq4t1SvU2ZoAuNEsp3oyKxlq68NFIqQnJ2XCLa&#10;Jko4QVmUBvOIbI91KHlGGkCjqjTPmUBIrSmSPVijrcWCXp08S1tLlPmx+IuClzzGqj3Yh+s6xrXS&#10;TdHHwjM/la3zseNvOWL29+Pvx9+Pvx9/P/42j1/e6qgaFdffQz/oqQg2riq8PxTXCwDmN6BH2wf5&#10;Nx70e1p7kxLxAmdDb1f0fMtTe2JTp5+N1p0uN8SMV0ekE3XTBI6Ywrokfxl0oaSGQt8ppcY4u7Ft&#10;lzC0kCX9JNM4E3xCJZXrVOZFWqYTKQFW0jhkp2fOmIlHMbkqsEVq17bFPaXTxNnOnU7cq4sNhGdP&#10;zJKIfnqkg0n0Uq2+eVGXpokZ0ulAky1z/QFLY31TeNy5NWP3E/HGfobX8iqREt1ikdj2hqTC3VSH&#10;0dY0aj9b1nz1Hp6uJtl7WCRL9SUBzYAeyufWog5sUwnvKkrDoTuthfHSu9BFeNh3XHoopS0aoj9q&#10;tH1on4jsytosDLiv1fv1js+NEAwjLsmwPMdTc4wNUgicZgGac5wHrUdPtLBPA+TgzsPiUxGP31eE&#10;8PTGZa2LZS33AFnxoKVwxsSc9aGjpiFGpsQLw2lU5kV5Vet/eNT7loPGzKaPam1XVAASw+kyzMel&#10;h20q/7Y8aRi+CwBc7s8xk8u0VkrTMIIWY8hZnhNWzLM1Yyj87ul8aErbtizJqObzvow/O2RmShA5&#10;W1rAYUJkQNw53yq1aCr/Iz3MOtYDYE61pb/tZfpa6e5zU9F+zjGQLJe5X5/7fFzrTxFhI1pZxMvO&#10;lRDJemAHl+ApZokWbBMtUzSyelCy/6ZgZ4iWjUjhutoZNe+eKJQeNd6Z/RYQUD2AE2tPqEpkm/TO&#10;3h6Q8+BU6KKIXrIdl9HtiMweMdDIcBptVqxhJnSN8TU2mmWaWraNcBNuTmbAEMawKObCVk4xCdRa&#10;lUC3VwnnR/WsdDuhZQqfKKLlIOijq4LuIZu6p5G7RN5Gva97pLImCJ1q0K4o+JGpc2J07wHZopIo&#10;uQ3xJx5Uedx67s0bJoneKRsmjc13jAunh5y42YmJ0ftB54y6dwQ7HN1jB3V3ujpdjMszZ8pPHV+a&#10;JjeQiX/CwP7UfcvB80XROJn8ZwoFT1rw5C3Jy7MUqRyM45rB9GO9poMeup+Uj3hkpBHIJCpwZPlM&#10;AXfG7dIhpbKkpg+f4nCeTgdhDEg1dIWhYiWyvVPp/oDYwOhCYqyVxh1YEeV8XObZlgw2OckieaLG&#10;PbBXqvUXfqVQCoWTANNyejowRRII0XfELsh54Ssz9tuNV9cLHDfkPDnFcf+WgzMe32A7Ex+ir441&#10;J8rbQmc0V9zbANxTa7S+w9Vpbw3+ZAFAxMEf1HjQg50bu580stJUhSdx+kAE/TDydUdC/44cPOnf&#10;HFrD8MKlc7cy/CD7wLu++N5FH3cZkMOpVk7EPmT+eg2szu7pxKytVA5KmCnVgzdmuUrw8R7BgAQ6&#10;HLtkKBT1hES4l9BHRRZd5Vn9uHvgBI3tTcP8BHZELojs4DthUQXqc4AWhiPZrHzsgRuh+UxcQK+o&#10;vKajiEUvYMkot7iiFo501cw5rdIhCfA3RDKVvEantY1T41GqOpmSs92Q3vHjPX48Iucr7HrgtxO5&#10;OZfHA+vXaF3qQrQB3MPmmoxxYTa/H73/aoBX4/CFMtIwsh49ujqRIjsIjqiJnMbB9Ipb78hxLoxf&#10;BmqxDkW3tApYnPKlsz8b1/y6PNe6DpfV81y3lTB479eG9a9Q4jKqK4tHm0yPaVOoR1qTU6kRESHt&#10;d7ec9WNDQw4GX3Dl+S4B5GNUveFU3n3UdFWz63inAlspUv4wVehO5lLzG9f3RHYJRU0xjTFaQj0b&#10;fr8GJLBNj/YWQhi8ohNMRgfDnwZVNIKvuWwfjPGnjr9GmtBzxT8IqAUDJCMv0eAUTVM++i82/KLs&#10;DxvNTx5E2A7jQDhEOLWhFuio2teaPuMU4TB4Oo8E8AnnQu+xZxoaDgqPmpvWGrSGR4+XGG/vAWrj&#10;ZP1KtkVpUbtdzqBGGONdZPGvON07KhtNq/a6orc+BJZopeRFRKlHEQpC9fmumnkb9Yh4KOduS/qc&#10;pxLl04i2TYddVbU5tQ7usZfIGkVk1uyHYZ6GnTE2vKiiW0NbSwdAD+XOor6tSTkNOjcCW3fPvrOF&#10;Ni+eawW4G7tGv9ruPaJzooNPCAI96iaDLjRq8BZaem7/PhcMv5eg+Nzn3Bsc0xkRKZGTv5gn0J7f&#10;7/ByevQEGpmKwwRGKecIEHgKJIBg4Umk4YvD6U4/egIrpSPIwiANQC7L6D739FNgP8MiGFwq00qV&#10;JkL1LPVUCKixpYxrrRT7EP4qWQ5T9YyVaSAk8rePOav2Q6Hkzcj5nGzG3tKUt9WmTHJWRAj6LYmb&#10;AmSyqmxRtihCxfdHNFgZsuWj646MfSllWGVk3ZcIe2UvlfSpJ5UB8BId1Zo8//tLI8S/ZK88N5o/&#10;515m0Upo1AjW5+UgZUbooWhGhlOv5PqQ7XnaumF8WcuZaZSAfhJtfqYCuxri+Q7mdzrLiPpbteqK&#10;jeRu41nrWpSuUmvOqMdP/SOzwgpvYaA8l8EiQu/J84bRsL5f8Nb6qMZWTtrIKPDU0yyzIOKNhz7k&#10;nnJxS1mcvFUFOwzddTjbylk539eTT+U6JI4HVbNvBgno2XsPZ5uFET51qPmu0Q9e6f3G2tv3l9Ln&#10;b+kE/bKB5I/FUb36/Uu/BUC35btyckfgxbz4iQauQOKh1H1VlPMMhP0wAqdOayPjbLh5FuN11dGY&#10;GAiaacajbn46eVZ7N64l6+65x0+g9pEPOTWeWuekXv+BI3nR00HG3g/w2TlHpSejU0bUM1Q0Aa+E&#10;KJ2s8eTcDz31uT3jwyaa+BuSn63Ovsl87q53H/J12zZuuUfFjG3fUb2OmS87yFMvHSuy8JSXaPm3&#10;oO9fbPw+T3sbwyvbjVACPQ0/k7om0JU7O52H+BuJBe7Zf60rbuX9SCVDDJNo7N4JRlmGp2QdKj6Z&#10;dBDAMqA0cpWoQ0UCCGR6JFMweTJTrxTQUn2K2BYDmEgtfe55Wj0+cb/clNNVhVBonjPlb9AZqVQj&#10;Q7nWbMBeHmPWkfhCQ37344M/SsFaa3yfn1AVGbWGvSexVnFzCfFUzNx9tEmAUHijpiLXKcFnSOHl&#10;bSo+iIyiejPHNIwdlfu5/qnjlwqRMRNfsAGfRwTk/su7frNj3kVG4/Tee64zQxEvVLx7phVAYasB&#10;GIi4kZ0gNgVA9X8cyjg+QMeiD22iDBZQVa7ZYOAFRkHtiuyn6nMn6DbT7gPZeWhyg14HkbsvtDnF&#10;kK//dV9oukCyhNkq6p6ex1LI/b91rucJdX5KtGUMAZQhCXYyhdkQ0su5sWdivypwnidbayOSvw5s&#10;rvcyvhpPpccOrjHHO/bT/e79qx2rQ+l5uvPzc9Zz3afaHQB6zHWsfoRLX9hQZOeEZd7OQoOMzIah&#10;RLdAhFYvXDEdKfsCeDf8OJPmg6a6e2ATbBtmHd02dNuQLdZ91EzSQtbIirM8o25jnFkTGdTacKlM&#10;jHAUFl2PCAGTju93QtKerL/DPfFkpCQdQqGAEfRb+2/JbCjZG1k9czZrX8aUaZYu1AbTpP9o4HTR&#10;PQCaUnF3GmTkHYkSFjJqH6lLLb38G+4NkQvCjsg2gbxGing6yz5h+D6nwflu/sH5XxrR/an7fe41&#10;Lz3Hs4TIEFDlPOE4I7U8QICizdFxdo5us1+0LmBAcadYJ3fMT3zpaFBNjeZGiYAD3en9QCBS29OB&#10;ISmLBUIOswAulQGMAScqhtkB0nE61o+IUiUokFkAeZ44mCCcmeYQ34vAabdAjy1QRF/GGjMW2UmA&#10;+w7S7vZGSsOIYnHEOMwxVdwvFGqm+xE0xkEzEL3R5cbT4w9w/hO7P3A5/xvvBeSrV7x/c/DqfMcu&#10;ndN7Kv5CBNkShRgNmjUiIibCRTTIXG4xen8LLjT7Fj2BfsUfGpjzJA+80QtXeQ3u7HblFQ9sp3Np&#10;DTnhtgkXeZmWPkZX67mf64z53YzjciSW/tmnTnD2yFIssLyjX/G2cXrHxJFNsdODvkUhHfOR/RV9&#10;fAWniaJY4qFVlmLQmzi0SMfKyDLTsETivovOG7W1vTDaGLzWFZUtxqVRO18C2hK75rQTkSjZ61IR&#10;7aX5qTstHVGaMt/x4eSBKFXT7O8LV1SfcDvp/UTc2WiUJ1fZYo9aZI2Yn7gaZg0V47BXXLTRtxs7&#10;Cu++ZneH9m/QnJML3SSzdYVmt1wy5VRNPMaUf8lz1BnZIZ66bJTc5Xn7BvsF1YZ3wa4Ch7LZhjqc&#10;N6WfBpcDd6Ptr7jZEy59ZJapnYT8nHztS+n75xy/2Pj9QPDUBk4Oq5TCCNMArXq6qDkaDbXNIFM/&#10;C5Bg3C4ldXkJCjmXUlbv1IrVACpmzCT4HF8oW1NHH4ZGGr4kHP7QO8Z7zHHU+FYFDmQWky/zsS5f&#10;tRJITYARrUq3zLxM7lsLFZOWEnrP331911JGGWAUgerpYw2oNkh5udwZm5L3yIjEOrA0wDSNpzv1&#10;cFHCZsSZuA+VcidD6flodLf0sS8QCr/W8akUz4+dPz24UPBmIyJSSp8KDeHRlVs/efOgfL0rx8MF&#10;aUrfG3426J1Lh9fnBXfnTYs111Q8m8Mmzh2XZNUAACAASURBVCaxidV9IAkWbcJClxl1mgpuRt4r&#10;JbLeIa8dTprFO+dyryO3RPYuI12EO488+JLtKszObsRA1xZcg66m4UJRVNFT1XIOY3alU6nZXtZA&#10;5rV1Xm3L/GRrmVJU9CnVimb5Xaejqbym7hHv2zTKGaSi8hVBC9GRUe5F8RAy8lBqa0X6niveESmv&#10;tlH3eMi/7/Exo+P5Zx/LupgOn/l7YDWc+b1kpF8msI9EWcukJUkswKKM+bPqtWdwLflpD0dqtY7D&#10;q0beU7md73KeJ/QOllEEnXtXE5HaB59can4191g5O33ytJlpkBEju1d85twN03cavcP59cxM9tBG&#10;wpEQO8XMMCXbJk1yn06vNDKHoJubwClHG9wReRnsycPXIatKZYbO9bkzaJ6tf9FH/rXKSr1zUn2a&#10;n//WWT0/R5aszqBVURuOS4KX9p6I/6O9S2V4PUv7XNSVoNmqlWYauUy61dQF8sEMp+gYS+GFwLLA&#10;4zmFmh5gUhtOZGoNQKm656KPjAExMUbcLVM88zGJrq5Zsx+15It8qfd1H/x1OD9lkROs6lfSomZL&#10;GJ/XSI2teEXu4SghyeyrnMPjdizzM+fTqlyCyR8YkfRSqe4JXYTMZsv118pMlOW+SzvJIaeWF1vW&#10;8+69fw9j9Tc4ntNzLIl8II5ba/RVbyJ4gYrSVDlvGZiSKCEqbjp+SvKSXByBjN4r1Wrybk/iI3pc&#10;a7hvLbPACmDKKcyE5zoFy70GP7bqD30vv6v/9nCgLxMipSzVfFU7s/rfc4yTcWkEj0SetQBdjPrK&#10;xLDC+cm5musiQ0at/MCLISzvWAGIOe6a58lnajWbKpaYJ6qTp7k7renA3DCzzzY6f2v6//XTnkeM&#10;/n5ySWPVUvibCyYN5HXWD8kQurEIG8gD7rdQ3AuwQwL8w1RANqz3FLypgLMIUwnveOjvXgEkpqT2&#10;QTQLOY/folfYQvA+t14Z3fHM+xQXzddf0wXu4sCDZmTcp1qeCBLeWZhKkEh6YT37eVUqUeXye7ho&#10;akxDQta8ZO/eRNquz4fzQHLDD8Urv1eegWBBupCjxEB09Fstxe9u80ikOGxpPJt1VCJ60FQRyWjM&#10;somi9dWHUb6/5rEath87PqaUDWWfSmkMQ1ibIkekI2trXC6XYRQYLO1vImKWNiUJSTMUnOYN0Yk+&#10;OdbuGYMd46lBkcqVaNDO2AGSCo8OgVIv8tLbR/9WQzdLKPsaRDxNmLW9o/7lg3stvEJKpw/64VnN&#10;zPISiyL24tR//PNlrUo4iWdqbrafEsv+vkWbsiqzsWfEPfs5llIzhZZkCtI63/HsOfYSQCs7mEP8&#10;9an/53j/P8fwXb9bvw+l00eKszaydZzQtkihd4n6am3ZkKIzaTcdRj4cbBLMtQVdAIhp1N+5o4We&#10;aiBnlM7Y7aR1R04bfdE3CZAoOyyiYtYxvaUsELg41sK7rnuLnqkpJ9zSPz34HsCWHDBbbaT3f4k/&#10;A5WSHBlPLoVVoIi0OwdBHDbkRIjFrBi8a11TskgzRl5OxpBJeOZsVLJR0ZzPzALL/jpWilH+i6iy&#10;4mx0Mw5z1DqbtKh39hj/6fEu6htNWiKiJr6F7eCXlOMXkMtCf1VLd0+PfzPpm194PHeWukcNtyOJ&#10;l+FR3qBJn/PkoTtUinilvjdtKa4zC4pYOyuiACxrfnMUxNnTARjyRofe49mdYqZqluNvmmVl27pU&#10;ffHd7Ze/45pwoibd1HnPDmdoEBHh9nkP91vOQWlJpX9FmVY/z+huIRGe8+zEMVrYZClWFJ8pygnq&#10;Ub6zwdPlDcfDhev2La43+u3Kro2zddSEV7cGpRo5FDxcF8ldVa+vmca+4z1q3s1e4/Ytp4A05cEa&#10;4hviG40LTXZUN0wruiZoTyefO6OjyEdo6VPHl+yTv9aeqvyzyMZNTIMMdknb8B4ZA5LrV/11nTJE&#10;6wUYJVR3/O9OJheJlnOQ5HmQlldeOmXUav4NHbao0LNlqoXDtKYwWhqSZVtbyu7AWnAPw5s7Sq4n&#10;RPnUuj9CL76BvMf9hvsNy5/uEVl2ToRqs1d2i40xWwO7CF93R7xj3jlFsO2gmTAa82nMQeklBZJo&#10;Kmh2wRH3u9LEKjVDSPykyJj1BOks62fTDdOGygXZlVNPdH/P7VR6f512dXGY+3JGr641y/F70Ouv&#10;b/yux7SzBiGZTzj8MJZKWOcvrdCRJRljEmC1SCqPJwAZvfSsT3RnOlqKgco9s13IPYS8T4/GqlQT&#10;BkBfs5SH3TujBlW79SFseI51yvqxScM7kh7CEckoQZVqkoWQKuChet6YN3zWy5VSkwJUVMff3bJ+&#10;Iu9PecC8ephNRbIYTUUcLBl0G0wnhWItqs4xiRuVaVsG9PAuybyveabe4hOhexhsz+Sm3zsV/taO&#10;T0ekp4dOG6hNZUQlErQMePpq5y9/fMU/ffM1l8cHeLpiTTmbhEHrMpRtz7pQF2EDLiJcVLmosJlE&#10;r09yaVJYhPBOMLfMpiiwji4EmA6xBAUOV3Ne7bnS98mqGE8ZUhpD0IOQdY0id0BQTkWZp4J/Zxgm&#10;qNSwv2OTTEf72KRlJMj4u+7mScozGrD05i4JvHhwyeGX4kmilEd6YCp1fQFwGecrqp7zKrEPU8Cq&#10;OE2hqaGt6N9HWmqRjHihpBubnrTmNEnF8Ccp78uPn2NM/5Sh+1mppMvvpYMEC5RMt52RKlfJvrFB&#10;4+rJuxOsZ7ROm3fLGlKb9JAyJwCwbBh37okvkYZ11AgbcAFzzqZwngEU4tMYDQRoGyUwwafuI7uy&#10;jCt42sRsqPrHeeL9MbItxnzdR34n3597aVghQ9WbMnbqhTLk6oiq3I0jZcCCJVG7xmvl8vTez4B1&#10;1E5FnstpFFAQz/bZ+i75u8rM9JqZYHOMdzTzAt19btT3Jbr8pQb1p1KbP3X03odiNwCb8n5mllFv&#10;TRArcNel1jFXJGVmt+ShlCNmebc7Psj4fdDn3djrwvw7U96HbjFQwSP7wpZznx/C5LUffOPTEVj0&#10;NOjhOeBgeXaX+fmAxofuM/eTMPn9cO48G59I1FxfLpfAq5BwPKtlqdxQ9O/HNKLnGWioyRuyp1I2&#10;NTEiGmzbFnLapq4asiVAE4cUXWVYeKHunvvS8VJK/t+6o+i5c7qyaEaHzjHnkiCrCRZVDlOZgJpT&#10;cK78YtFLFp4W85pznHxs6AQDRyGP1WHrK8eK20ZHFVIRmjx+gMjZuVyT1P7MCXzP3xk6Vvx9f17Z&#10;O8M5VfTNjA4jd9MBElH0NeosfUbS7+ZKFnlQtouUhiZ3dsxwIvi96Ip9l/pM8XBJJ/a2IZcda41t&#10;2zneH/QeTucqxbuXAZOmX6LxT33+S4/f1viFgQ6mQuGjpmHQcN3ofEX3raQ3iCMb0BRrDdULTW7g&#10;PSumgkG774BnnV1o6Z5pZdOKY6TXwlDdx+bxVGTutNskrA8mujjtymCHJyOJrgSB+FCItTZ8giYM&#10;pLmMJEWNQiCNNgGtnnaSgFySQCGDQBiR4XrHigQWW6h/EVEOxMQySMjPyA1ciJ93KTkCfofKOKMN&#10;0faovMYRxaxyiJbpzRTYl0qAXOVAgwbImt8OapklGhu3Uo4Yy+f8dRM+cxxJT8+FzUsK2Yz8JZNJ&#10;Zltpz9UaqpRB6cLDwwOXy4WHhwcObUhTtm2nddBoFJ0ItPLMoJPZRqtS00uR9UVRTg45oz6ltC9G&#10;2Uf4yhTYa7TygxkaBqO0yVSXiQpaZ0l9jkkqisMqpXVh7EWL4zXGuIvxzjV5Zs8+E7r1rFI46sN0&#10;QmmL+ucWKVCSSmml463GTQig8NYPvSUYxqztztd3c6StHOJuYsf+aa3RKhtAGBMgUoBK65w8n9rP&#10;Ewi/l5K0CjJfUi7FQrEINNZA3W8KpxvlES8E6GK1A3FEy6AlUJozUwXg6MbpPZDnoxgJezqw24mf&#10;hnZLiNFO6xHZL0fpJoIcAZ/ZMp9fpA1EaN+Uw2YkrYgzpEX83j34o9Aw9hFBDYNZow+oBqBZvHmj&#10;u4JH54P6XNaSgHJKSpWSBH2bRSeBwKuISGKXcKzV1QdOk4iSRamKDSdYKZHBBoIXxBlpYOGJnA3u&#10;0VItHtxCETphy8+KHs1TgBQw0jCgG+475g8IjzgPwAOwjX3fRGhsWcrx6ePXTgv9NRSqjxkk9Vn9&#10;Cx5DOsVg86CfUwkE1XQwmxWnKOYladwNtTqKi+5sgdwjYacx7MY0rNx6AnJCpclPh0PI5KrB9EI2&#10;HxovqQyX0pzrXCnHSGbeWbLHcsaTDtIqhZhaSb1H1MnH/UWvzO11L8AcSXruiB+43XC7gd2AWzjd&#10;vYpIqtjooGqfu++81R+5ffM19rix/0jUUfa5r1vW7FvORSexaQrI8cy8ComyI2sN2XL/Xh7h4SuO&#10;rzuPrxrIRuvQadxuih3CaUp72OnbBrqhsrGJsAtRuyqk4fcyLd4ZUj/DiflbH5WdCNwBrELKStM0&#10;+ILeqvXl2S1qXVPIlk4UKo9ifcmK0vv7xzOK/hMQTSILNIxcJeDmWM4vLJQYWY193qechDrKtSRT&#10;+ktvWfceotHJpS9tUDObMfSMPjoQhCGZtsvC68UNkfe4vMX9Hc574IpTtfZH3jMBIAsjo9JYVXjX&#10;jFeb8OgW2QoCpk7fT9ygncFfXWJPqh5RS104M2EhpMM//hmZpauemadV9qMJVLbhsoPusF3oTZHL&#10;hl0UuzT4yuHRePfmFc4NQWm6IZzZJcTvnIF/jeO3NX7T2AkFyIlWN0q3KAJvOhV5HwzPh1KPKrrv&#10;tM1hM+iWqbbTu7OiKJaCfMdEVm94nXR3TK9PKfGkkS2u9+dL2qx33jof164nrsKvFGn1unOMu6c3&#10;c1YxMDy9UVR/77mJR8XzKmLtbhOZtDxGhRidYBDl7XEyklww/TpTcSOCXsaVT8MkZWvNc9QbA9mf&#10;uGkIMoVU4iMtJMYS4w4vdyi3TUgnQCDDuR9zbseSTeX2zor5HY/nSsyXGMDjOvJd8fyZEXIpTx1c&#10;t41/+9NrvvmnP/Cn7//I5ccn5DjQ86Cr8+MejPImENQTmOnuD0iiHDYJ5Nn4N6ze+Q5ORJ9zPTR5&#10;rwWMYqBQy2zdg0eUOEpWK9oQtVYpwmIsZtFz1BnofoXq7D1/n+JreBJrj6U4G2svTGPPaq7remHU&#10;ka2lBGO9KIFbxrxk5sIcga8O3/zZLSN1JlFSYBKN2ntHzx6pz/V8j9R9Ece19qeMERf4RdMw7EQM&#10;yVZwRQ9DafVyCp5ciLZgLSNABUCziMiYL5Fc/zC4futjpe0vjTiUN7kJ2VoragmDDwYdxP5n8rjk&#10;NVZ4CMtaJrMP+sn62XmN0tJJZIVsnOPuvWNHnzW/ZgkwF4BXt+OGtEhL9O2A2w3ZhE0Ab7RLojOX&#10;0lTaT/Lc3s/gnws9rg4TJxVzrUYR07x56aj9sf7riXruGkaHEW3qjKj1LweMJcGPseQ+iXrqGT2r&#10;9NmVrQ6wQQz3NuRQrFnHumPa6WOxMpUOHzWOI1pW8k8F9aidr3Zl9zRCOgdfnpFPRXs/Rn8vff4l&#10;Bu5LtP0po+RT99asgZvOuSlrVRrSizmV7CWnYdK+IkjzbPslkL6cSkuc+odMC9mh6sIHPZGmp8jg&#10;Z+vQay0mJ865LyOghvlMFpdiv6opS/7pePYa5VvndDxnvPsyoPyoqVKAbVW/79VT2myoeB9odnlu&#10;AUo+PDzgesX9jABAGU5Fs8v8hx4FLs8NqJCVZJuiKv3at522beMcLHAE+nlOHlpjLL0w33DKrg+P&#10;j2UdfEwf+Zzjc4yNn7rnh/eYmXsv338Q5v06Sa1Tj3Ta5Pu1dnd04xUVjQyAUC9qbpdoaT3LA6le&#10;S3dYxj7KnRZH/eBCk3zn/jEbjqhuYWRbAR8UzS/njzlZ9JX176m7dNSjq0S3fodqXaCj2mYAYhgh&#10;NU7JevY7oz6N3CEzY9+/FKipMY/ZqfHLlENjH7/Iv6P1avC66AnvwOVywYHb7Ua11hwAV6kXrrdb&#10;6fglHfu3OH628VuTMeY83fNzUcPoc+9cNkft5HG7cFwPmgi30zhb58rO6Tsbj1B1UJtiu3BshnCw&#10;ZU9DCGL1NKSNUESDGQ6WPRhipa0VUxOUrUno+wPoKRhRwW43jaZvlp6cWLgpFEI7mzoQ7neEOc5M&#10;RaAMIOtnRJKSWDVNCCUjwu4TtMjLvCjlPPvMqaLeIsKcG0RlQ9w5+8lFW0Zz4xlNNarPUpFpwL5t&#10;eNNZpJ/WQe+huOMJnpIEZ4l8WARcG9fcsfMMRL58V7NUcAW0NZo4+9bCIChUT5xN08wxZ2uMdF07&#10;T2QPQaL0Jdr9+Qz+10yR+NwN+KKSNhhesNGV6blXxFHw7mxtY9s2Hh4eaPuGbBu27/jZ0SPXWcO7&#10;uCIShnKko4Y66IkliiujTqOGFM6W/FsmUx8pwXniGnUf65sKfPljzQI4xAKSMXq+qUePaw/n1p3s&#10;GgB1qbDI3df3U0ciCj77cjJjqEgGMuGjKpUs1sQWJ0ox+XvlIctJ5x5enFYQCJVqPYzirPPVMmlE&#10;xnpWi43yLm9NoredLkrPSyQy2Mq9cF6Vw1qD9e/f4ngeYdA75+QypkHvpYC/bIiLeSof4Qx4uGyc&#10;t04/Oo8PF263K+7CvgV/+fHHJ9CdrTVu/QhBWjq9O7Ipm0Rv3X4LxHLPwIIdHfXkpd1oZtjRkW6o&#10;GX6e8bc7gXUJnJ3NHT8dNRBtuN6i1rgpum+cZ6x17wHc4dbZtg2TRFHOdiU9W3HFrm/ZHiuiyo5x&#10;njfcI5PJ9RXyP7l7s+ZKkhxL8wNUze69JH2JiKzMquplSnp6ZP7/v5mnHimRnurJ6uqMxReS11QV&#10;8wBAzUhfwj0yIrJkLITh5F1shaoCBwcH+gKAbXuLuAYqQ2JuFK/hFfNWZWpCN8/wqhiZEU4qdi0a&#10;9m/IGGziQEwRBx9G7848khJ10ebUWRM6xuPD1eeiALeyZRSmXvJiFYb3SV6ifY7MmuVKG85aMPFa&#10;6a0Lg0qzBeQW5IbBGdUbhBCIM88AXcrqa7N+2jn7tP19WdDwNQHx16wbz4H258d02rNEj2ljdPPf&#10;AwjQyFhJtmmbmdVwM6wzIsvqrAefE73Tjo+9MhNnMgPNEYNCYs3115jrr6vpcgi0HeCboP5h/chj&#10;p/qxr2Xeb3QMmcGJz4EJWqU3Hf23/VuH3T4JJ+k9a5Lznvq5Rj4Ws8bgAezKGI8MuzLM/7XRI67x&#10;PtViWW9ZXIOiF64of1Hj/B/fUt++ZzxAKQvWABMeqt+HQXdmSa6RJnijvzqvwBTs1LGLK+W22/f0&#10;O+X66sLN+eLBlMGwysPw41Mqo6hnx8T3uIyMYYIF88x2ntv7x2zvl26/pm+027wwGZbP9p+MP+e9&#10;2P45KxQRqgqjW9RQhHBatOncKf6GWSe7BBA+qATrwH2JHTDBiFZbvqbvcYkdfvZ5Jdd+wu+3sHMX&#10;axJXGxeZNcDJbDqs7rtfbINsYTqiO4eDvzJjhhTGNBp9vGX0n+jDs79i3QEaOlgjSyC8b2/GLdkS&#10;Cu6rclMrwiOwxNkMho5IuFVnWFioZY+8f67Yb+JzUCbmfGrw9WhIag14/OT1ugtdKkj19WxZaJfK&#10;ODfKGcaNUu6Ud/LAj/cLUgoiHZFBZbAAJboouOV82Ov5l4A6X7v9bPD7qZPYX9tpjPaR94sopVZq&#10;NbYDGlxrpRSlt44t4WwLXktRCsuywFKxWpFioH0aqaPKPrlPBDQDTXFabjq0Iyb0BJd3s/dzrMWD&#10;XRs5yR8u5rAI7Dfk8JYcHO44xuTA83QSmE5reryJ6uaikNnWGMQ7bdAFLibqc3Twk/Kq6gqIx2Di&#10;U4t7Bk3i9VfGIPuD5Tn7v3HPhjy5ltmb9/ihQwSzL157EJPfd8QbivqkUoqhOiYiVEpxEZxwvI/b&#10;x+zwa1D632sTEXfQxVhKYevNJ30ZrBX61qkCZ4FNjQeUcSqs//E73t7f84e373nVOsu10UujnTrW&#10;BzUyXU3hPVesXmhSot/uBlqQ4c5uj1ZGWaai+ZoNVCslAsIxTSraTA2n6Cg6n2MPyRMbg0IPBNXC&#10;8c9g1HYdh/w9gnFiqetB/xFN9kcnW4j5M9Pw/XbqpGrx8x6HBUp1GtYYISATQkUZLGeGoERkq1Xj&#10;8x3T4Vn3AHOy/txw5WxVdQo0u2KiRgRro3u9WLQ+EHUKaFFfwEs85ypC1UKtwrZtMc7CxjUBuU6x&#10;wd0irNJYVVgOyGhmlPdp6Llq5K+/fTXamh+xT7wdNpQMEyDo+T6H1Fppzcf/1vy5tHBYZHipQII3&#10;IiEAhFEG9Mj0UhVRcwrdtYcYSTo244nKfc/epRO5jIwnYVNVnR2gbjO6KOXswW0pQh8OyPUQWeyZ&#10;PUqAAp6ygswopaJ0RvdWZBnIzyyxBQ0Zm3Nm2uOwUOwMQ/DTtnnfhaRDj1jzwkGKL5gNunRGb04d&#10;DSAi53CLcV1rmXO1g3QJFCVg9zSwy3VqnoVogLFyMIndIfD7pyzLwrIszhCSKO0ockzKfNrUfsG8&#10;/teuBZ8KsL8UYE2wu1aoZlQztDl4JgetjwxE8xWJ2pWsTezPAiMVmXhT1rtnpn2Mwz7JQGAfDz6H&#10;RrA910+bdnesCxcRxmbhZO99b5MlMH0v833P3sByyNeJHOoI/TjeazffPzhnea4ZWMXfozdEOlgP&#10;MD7FIOMcjsF0rGfz7sZut+3KixffwE3nXh997ul9MtqOY1JSqNAVP+eYUPDSlGVBTy54tZ5PjPMZ&#10;OZ+RZcUpqlFG0HfFYS0l1o4SP76UfcyCfg64+fe0yfFZsc8LY4wn61hqM3C4NrOBxP0ogJlSzSnH&#10;HSbInP5DHDHWfDBLFpQPHgeTnLXCVHXe9UnMBqnGrbP/+g5g7crrNq8l9YmmWZrPmX0MWvP1pvcA&#10;TNKGYiz5PpkYfa7lBxUIiGsbkfnFIglFZl1trhEx48f8YHNtQ1IjKdc1mfaa17H78LneyBPj2wPR&#10;uM7QNTHNTK1HK6rFqeChLVRL8RhtqbRSWNYFTifkcmGM5pnfm1t/bhlDxLmmh3g8/nH7rQPgL8r8&#10;fi4AninyXJCn+Ev0EqVwKsppUbY+qBibOQW0t42t3vIg3yLjO9AfQa6wGNtN53oa6GlgixutqTJS&#10;eVM6op49lLlyOFKdxr6vKvsk6OCShNEryAKWjeC9FplAp1WXYAg7HThzlxm8irhwwgwaY/HPDkZJ&#10;d82MnA9w3BEBegoV4Z0TC4caaUJwSgM5CpQrhb8UJmXMnRnmovFk4ZlKqcwBYz2oFVkjfXCxM/jf&#10;X/Hrnc5RvJbtXbr1hI5Q9UCgqA9QFyBrka3IrLhNB6wI7vQXKAzWqlR19LaoZ4z1SebuqZf9awyM&#10;Lw2qP/f6xzbh2M4r6oUMShlUK4wBtVSUDRHhdFp58eIFL16+4/LDO+zhnmu7MnrzTEHuV4SixceQ&#10;eE21RqAp0uO4LvKxuxQ50T2NVkb3xUV0B1583XC2QRHxmg9s1ipbZKATIcVsUp6zR24GGN2GK26m&#10;uqMkGyQyDXEuH2TN57CNY4YKen7WKWsHp/wQEMTMHYFEZJlDbGwPGvZ7kBDUMeu7n6vPb330qEs8&#10;Zqf895m9wcGoEvV9fn+TgptD88Pr9OeplFLidu7O2O4UHmzuiCj9jttH7f7II//EdxRndlTxDG2v&#10;IbrZOuuibFfDBIoa61oYj17/K+rBmmdTfYFPGyw20O7HbhsuklgKXbIPpJDKzYc41J2t4/xn0asw&#10;Sz+uHbTTS4O1Y9vAalymuCKs1gBuarRnGQ62GsqgMqxg4tWzRnelfGsgG8aFwYVmF1RuABhyR42V&#10;xenufQ+nzXvrYt67WCLzKzJinfV1FHOHKjUdKpLKGE7lfzJ5x3gUmRoLot6KosePq93GWijqjqgW&#10;ugyKVAYVFc8aqKzAwuPW2TjRKTQ7M7hhyAvgFdgLRO4oekcpJwS3h7UqJ8NrtX++7Pertl+b+fOl&#10;r+f49dY6kopgZHX1Ulz3oI8xy1Wy1lSJ2l8zGKFnYun4e2DbB0iplHQcw0cYoVSf9MMEHFprAfYJ&#10;LqgVZS4lhZhwZ96iBk806JzOhvO1QBiWmSbfj1EwqZ6RjvXAXSUXARrh/3Uzf02EbO9o4zB9WQ11&#10;8BnGRN/6YE6wgTbGeMTGe8weMNkYNPc9gv1n0unDWMrAQh9DbaGMhX79I+8w7B/esP35n+nvvqO+&#10;XRjtyujVPz8MoXlZUg/hRfMsFyzu8C+FfrsyXhj28gGA9oeBfNPQbypd3lCWC7YVfmiFphfao1Lq&#10;hcRtxRqLVE7J0kOn//g5sOVz9vxrBwmf8ok+dm6f2jRsP0tWqsKiQm+dGvuo6syTqkbr7i8WEbp4&#10;GVDrUeuKl9cJRMuw0KzJqqrw0X2tDlZMOOFZ+qThR1v4JXvAyxyjKXg5RsOTWJU+XE8CcYDQ7bkC&#10;noX290bM3yOEugShhp8zfDwOiTWnk0wf364IjwjvUbnSxzVYm+HjF0XV54q89Rbid6KV3jpvWuO7&#10;mwvvbv8XCxfG/cISTBqzBnpCRoD7ccs8g+w7HGPQiwO8/rgs2IB+zGE4w1QqyOLjta6wrIxa6Cfl&#10;eu7It4XttnHz3Zl2OvNvb39k05VlCAsds3ecVCjD135ocQ/2MPT3BHu+mPb8pQPsY5/IDKt0I1uA&#10;YLBdN/qSKN48EIjXg/ZwnJ/SEffMru87/meHFxJlsac3c2Q/LctaQsKR1vn6jrIcrjvqXGcfu8N1&#10;zcF3AC5nL8dnx8/sdmZxNRWBTaZz/5xKlY56OuH07lk+swB6nvHysWfnyLwfjtpmPe4IZ2t3yWcg&#10;EZWXg12cIN8bKvO6RYTRxz4JHQwgAwqv5XD6igkeTNke8GhJMa8xhX/M2k65fBYvzPs+n+meOf4l&#10;29dSinIc/Nx4EHNAY1FY1GhmNDG6WtyDxonGD2q0IfzLywtv/umPtDF40TbOQVlpKOWhUc1Rxgc1&#10;tmrca+FaK1sRB4dahyZRSxr3hhQV5PkPZwAAIABJREFU8DGVyH52rVUMbHgWQp32lplTGwNpzQO6&#10;oGtRyoSAzAbtCDQZ7kAEUGOWi30cPg3Dcq2SGdtZvhYBpGSwH0GMpGhagD4jfvc6W5n7PtKXjmqE&#10;x325lkCZAh1W4phVoAhWwiaLojUC0hSNS/VmAr0kmQtGKbAqLEVYIsNm2YLjGFBHbbBgLCqcxLgt&#10;hXPxhjm5KIqUfVzmTToMhjHhus9vvwd96HPHRsQFn9SpuVWgDmOba4EyhrM+DKF0d7pLOPHTdiL4&#10;zRKMBO7ZvOY2hcNQz3ZC2gMzmEzAZWawRvQAjvuovSG90lrDtg3bCrIuE4TIeXuyYAIIGjkInoM4&#10;yJzrjpnefQ0Ip2zk68+AnHnmkTGzvWexiQfL2ctRbM/eWYxPF5vp1BLZggOAlGPFy1Uikzf2dXhq&#10;QEynfGclyeEeTEaSsKvixqmXopFNyZZuOrPOqspSlynS9AEA9gXb3zIr9vOMuMNrce80sikyduf7&#10;ucO0f45w5D1LJahP7D2poE9BOBGJmtOYu8WD4lIrmT3yOatEIB4ZNGzXUWH3DdJeSynR7sSmINf0&#10;JeL8Mrs3fTFNf8zBmjlzxViePdHj3vTpw/mHRHKu9Lm8b90DavPs7z5HyvQPY9onV4Ojz9h6o22G&#10;nBbWFy+wZaGWCqtx7eDCbl7rPofxM8B5WRbktGBLpS3m8wKwnM/ozYVRawRYRm+NbdvYtm0+G2c6&#10;Fgf1Q9/BTeBIyf1l2689Dr7WJ/rEXg7fDbMIX2JmAIfGXF+oxVw4VWNN63tt6Jhzkk/6km05w7+x&#10;0FFxIMTr6VEvM1DZx6mrR49n5yYH+3Rfv0iQsy3Zpkn3n47KweXf7ftJmcb83+4zPNnXVMt/2tP3&#10;eJcnyyP9+kxomHlpTnzBMM7nM+fzmf7OvCeyOmhWa4FtL4HIuQjkqd+sNjPqPgbHjKXmuIyxrkWx&#10;WtHVGRD1fEZOFVsqp7s7uFwwM969e4eocjqf0GLUCLBLDQbFR6LFXwoA/ZLtZ4Pfnz1g3J80qSHs&#10;bUMBhtf4VonsnrpiXqsFRmfrK2/6f6bZn5HyvaN69Qp3RrsrjDPoCrIoNoorPg+jlyvSe8yDB+ck&#10;DEkOk6tz7SNAjMyv1wg4ggk56cViHfQ0LyQvpCpmxoZPkjK5cM+ALlAn3JkRM0eWhg9ajfM0QKP2&#10;1wPZMc8msyWpSipz350hHpBYifMcEhncQ/DrBTmHwnnbOd05keACSehOEYc9CMk/RPcBS2Rs55vG&#10;VIdzfMBcXTKCfK/1ixY8ErXA4fh7Xz5v3iPm/X/92sekj+rQQyH/v6/tc0joMbAvFhl98yDJlT2V&#10;ZalcqJxN6H1QUW5vb/n22295/YdHxpv32LtHpDUqFRFfUEW2w3GjrjwF5URm6e6OpNucdCc7Ic65&#10;qGSnrZhcNIAexSID4T6JzON5Ns+z+0N3YappexZ0lghGRHUPNNPxN6Yy8hgjgllCFTcpx5GN0z1H&#10;nIGzCAehu3C8j+foB3Oq2cHJz0A+SwVgX5Cz37IHVoUSzko2bvesY0HwGjP//pjKwEWhVKEWqJoA&#10;gTuqOp3BHFkWAnFKrUZdqgcoeUVPwK90jvax+5E142dt9bcIFOT4XD/xvrvbUMOZrwiLGI90V76t&#10;cH1sDnaOwboUrpsv2h3P/nqtncQtjKzwEvNCK7PWNvuZWu9Y0uqP4jjBnPHXO9E/JuwFSmQ6iwpj&#10;XbDNa2GKKTR3gFvfkFLYRvSm1Ip0zya0EG2BEgtQ0NIoYBtwZnCh2wUTr/lVfWD0e38/shlC1u4P&#10;Eq4a5lTRHv96z3bIvo2GkN0GOmOuKZYtQ0oEqebq/Jq+jShbV6fx0Wega8M5SGM406pRKBR69DCV&#10;scZDXhA7g6zYWOmmNLuhjxuavULsFfCaunyL6gUiZ7nWwnkNR1eOwjY/v/0a9vy1mazjd75kOwKk&#10;RYdrABiUEWuimq8NNhgyXOzH4cpgGsikNErYvFm0ApMdZ1GtIcLn81DSQzXnNBVa2/b5XfbaYHJm&#10;PZSo9O4sBsOBP1+NcYaYxMw1VQQNZMFooY6bKd1Uf47XLB2v/X7vt73jzLs8o4avKs3XOnvAeIvZ&#10;e8zegz0AV6DFnB4OuxpF3I8wLQxRFoia/pfc93t+uPmRV/+kvHv7hsdlQ04CfxH0caGMgbHNzNhA&#10;Geo/ppV2d6LcVa6vYHxn6J+ijOU/QPnTgq6NXgYyFu7tju/7LT+MG0Z/zcLKqSprUVY1TtV1A3wK&#10;K3Nd/Pe0/dVj7DBWJvNRodou5NjVsN7dtquzCMfwuX7rg6rQbGekWQZt8f/MsibT0sKJ8Dk0waUx&#10;bTXBlAwmc28SAfSIpFgyYcZIrZWUEBwxBvJnpLfi+5QcnPtnHFwEpGPSEd0wrlj3mvEuP6LjHuUR&#10;k0e8p++srg/fPDPTPseT/nYE+vf2QHt5x4//ySj3P7GME+swyrVRSqVpYxPj1Lz//MATUUqCxIMe&#10;c04CFSYaiufioJCumKxYXdnWE3ZZkJuF+qLQX1b6dxX+boU/rnC38n3r/OXdd8haGCqsS+esg5Mq&#10;N6VyEvf13VTKwc/5/bZfSe35YzF8vCMykUyIBsvmmeBRCmY9HGDve+f0LaWuK3I60ZaFUny1HjIm&#10;Zcs34yhL7hmSdC9t1pqkU54LezrLR1TGDSqFnUJcSPZj7TUmsceg+u4hhs3PzYFw/PswwdlhcOSx&#10;8y4eUc9EdvKDWeA/+U860EON5Lwrgd7KrIfej0HeCzKQ2O/Rs7Oak47fm1iEY/F0YQufDBJ59X3v&#10;gFdSOlVDsU5zAY6ALEWfRvfMW2xOARW+ZCz8NVnfX3M70pby7xWwIjQbbDpo6rScoUbjipaFUxce&#10;O7zDuJ4W+t+/4EXp6GljvV3QP59Z3zyi9xvX65UHrlxl0OXMo1YeBDZ1QQ2toN3Fe0zargSLhZgZ&#10;EwGEyBBPTf80E5m33tlsvhh5kOtBRBXPlDZ2kMnGYLSB6AixM4U5Xo42ksATEw1mhNBCgkrxI1pm&#10;IOsLViw+lguD7gYajvycH8SDoR0NiHZTeuiDDV7WVSDiHhdwK+FU6e5c7ZkFv59+TU5TVY06dhEq&#10;XmucC+0g6bexaJmTSovCWo1zUc5iLPE8QkN6fz5+pPmM4kIPn/p5u/wttuf2/qltz/7KfHbpg6go&#10;tSibdLK1WimFMoj6RRexMszp9qEanFligFqFFov6k7krnJh93t7n7+PfpRSay+d6W4pohUQ4f9vW&#10;gh6ak/f+T5ZZ5XXuGV7b5+5cawKEmae4Lzv7FB/jawxj6EDi36i6jxgihEnE53dRr0dTCaKzuEiK&#10;SvMAWSO7MIVf8lyzXm7QR3G6s2TmT0IQ0s85M7i5xo655sCIWswUlskBnzWgRfwee59VjSBNWdeV&#10;WnUXJviEXT1hTv2C7HB+79eiQX9tAAyRybVod1QE7SPs39fHUVybxFkEGiVPUb6COlUfmftMBgSE&#10;hoAFaJm2p+KZzZw2JOwnFPzD2IKafbz9wa5TP+buNNhTew1bTsBRDmMiP3O8S24t+/kTQA0wx+Pz&#10;2Swppd6xgv387VDfLuylX+qZ68lESL8sjtN75/HxEbl9wetvFN4p27UhJ18ANPxQGe43qgpDF6ys&#10;aDmh5xN6XtAzcKPUF17zqzcF1jU0+HOcGq13F0uM7HsJRdwUp5zMFXb7/Jx9/RYlX7/XNteAww84&#10;+EuwIBTBuyVo/BDtD3NKyTUXSO/4OJd+xKdPG3X7ivU9Q4QnfkkEqARAKv6BEd+z4/7mOpA+ye6P&#10;zLnvyfu7HRrmvo4lKMoUv53ze4zh/N3sKb07LvXJve2tU86Vly9f0s9XxrtDiVoGzR97HvlCAgKW&#10;rNcd8Hd/XaM7iScFtFaoC7IslHWlrCvcnJCXL+DmhtE7b96+BVbW9eSdM1Rn0qBoCfbhPgdkvPCp&#10;7bew918p+P1Y2n43VlcZVpYibObVwEU8yNnsxH0/s41XVF5h3NPre/Qy4O6M3i1w0+ANWHfqlzus&#10;jVL6bOZsB6veB4HXmTjg7++7iERSaguDgkiN8y4UrXFbBNE6a15mz8mJY7lF+oR1vPY9O5Zqz17f&#10;6lTMbGRp+H3xXodRK2tQDKopzcbeksavxIOWWBBsuIiKaZlGuy8E7ijmQkZMuO70e3Awuf+H4N79&#10;612YSiBEUvZ6gxw0KQpRA2nTqGPOay0lsmHq7Xeyx2GJbHAtylK87kPNWFRDFRqWxWuhfOLqMbH9&#10;ykVhv3A70v0+55hNh0tyAskF26litVSsVJYiDGtsm6upalEuNzdcXr2i/rhhbzvyCOPq7xXxwNL7&#10;JKYzP8KRKnPCpJkTDibyOUPbwzMfu1M+/51XMAPFEYHrOMy+CfrkLRhmnnVoKYpQZq2uRD2rIEGv&#10;dJS16OFe4jZOIL0C0zkj34vPusL0k+mcHNMatPwPUURjhv0Hj28Hmg7O3GFM+K1TcpWbhzUODidz&#10;f76w7ZntJ47gYZLUUqhVWapOCrVNROpDu5svzsX/mZ39DbaPUZOev+9tznycF4GCRb1noTVXKl6W&#10;wnVzgbiW+jUWPUjTbQ4kQGK+SDEgKc5ioTasRaatFOhu+3J4Dr7AHplBe9uU2DmyFey6YVtjXF1I&#10;rmuhasX1UjwAp0j0TQQzD0ayNhIhnHtBTANhX3B9iZVuCxZLr3Ci6gnG1esnR6hsBoXKgppRcgki&#10;x4JF+UQPc46+vtYdkBGjqs/PXrefPZTdzo7OY+vVGVXiav3NLJxBp6prZIG97k0xKZ4NAL+usdK4&#10;YRsX705gN/RxpvcLZX3Bun5LLS8R8drJpVTWpTpVcXTvr30ELr4yyPytaiI/FoT/3H7csYysfM5J&#10;luyooB6Kl5wUsWiBujvRo4/Zw9nrHI1g47ooZzAKcj4YY5/Lcj9L9Rra1pofKwLkZIFlgOgttIJq&#10;MGdHf84iRh8GUvdziyN7fXinW8GkMKSGk11wCWWNbhm7OFXeuxTz2R1f88BVkuPQEBrYI2b32HiP&#10;2CMyIutrVxxSDADBnEbrSi0PPheI0sVgNKAxxuB9M/77Vrm8vKX+13va+V8Z//fCUhbsEeTesK1h&#10;XVzdnEJfNsbJkBuD2w1uFV5V1j/eon8M5sNrhdXHYJdKGytv+0v+1W552L6hyh856Q2LCYtBlS06&#10;XJzcD/wCO//a8fC12y9hQXzt5mw/CeVnP17VQRUHG02UQo+5yt+bdeTjaZC5L5EHNibud7gIm5cI&#10;Fk0hvx6fS7BmPDkzwr91PRJIpqjggpvjgNa7XrUD8cOmTr+XowgziEzNI4azcFQ2BLdn+lv/F6jj&#10;HZj3rRZ5QG3D/SoNNmgCmyn49ZQjY9bZFH5cryz/KGzf37O8ueE8lGVV2jbYTt7aSyMp1sRttySL&#10;EHYBsAydSswD6uO764rVE3Y60W5WxosVXq3oNwvyXUVfL5xer3DZ+H5r/PndDaZ/ROtC741ijUU6&#10;J1YWhJ3rQQB0f4Vx/cLtrw9+7SNnfvhzuCSrD/haqQitQ6mFKsL9u/e0zWja4qsh4LMu6OkM5wuc&#10;BiyGXDsjMsZavO5rPDmwkSTJpwDNnoGC5LpLBIE6v5NZy6yO9OBPd+OflFHdA2LLoIK5qMwA4YB0&#10;OeqXVKi4UonensZsc7T/u/e22z3ovcYyqXxZM5DHn+rPUV9CIECqJRzuArXSl4VlKd7r9TCgnJKl&#10;EbhbCCrN23sIfHfFwnzkQdAL0Z9Y5NV7cGoEvypCKQ581Oq0R2niqqjRoqOWEgJOme2OJ/KRYPOv&#10;cWo+V1fwMYfpCR31E8dNFLzbiDpHm46Oiz5A08G1dlofnPuCsmBDufbGfz8p//J3K99cvuFyKtyc&#10;TtTLjzx+/4b27p7eHqB1Rhu0bfCAcTWvDSaABarbY+8CtKi5PgR8ca5FNMTjIjiw48SaQWQALxPV&#10;jEwTUEqdZQjzvxG9cLsiSZGzoEKnHWdQmEFMILweUPrvou4Izs+S40n3et5c+Q5j7Ni379nDm88t&#10;qc5xE5Cq3q84s77RomiELZeomTTMa1XEHa+lFkS26bj5JBJN7QPs0uj9mOrYIg54LVU4rcq5Kov4&#10;mJdjUCKfcNr3yM1d1d/A6f/YfvLefe33fG5K1FdQczX0amCtgQSduDV0WWiPnkPpo/nc9Swo8qlT&#10;JqunVqepj9a9rk9L0B73fr45LQvM+sVE2nPSn4JuYT/eH7RNkUIXXjOkKGNsUFxDInUXnl544rBu&#10;nybH8fPU+QebauCW2g/xnWTw+BrXQaFHn2//cdfLyQ4j6ivD2Zptt5xx44G+zcNqshNyfcyAet5r&#10;wimRp2tZrg1zLtlLhDKbcQRqaimcz6cnma+6LNRa55zzt9h+iS3/XIC9//Hha/t9zfsYvs4IZhQ+&#10;NuSJQxM0zPQOjzYxDp+R9AtszoHDBtu2sS51zo+pzryvcYQGSH4XMqM6y1l4ypzIuSk7RPR0SOaN&#10;Ze4vx1hCdRIBBE/8sZjDJIGZnEeHAwF9uADRcIGhBA92m0wbPSY9nj4XM2P0wfV65Xq98vL2Fl5e&#10;2W6V+lgZxbPGozQYirIgUr304bxg54rdLMitoi9Wyss7uPXML6tAKQy8/Ozx+sj9/T0PD5UxBkvY&#10;etq+Fgepc3w9t6tP+hW/ZWD6KwTXH5xdPOfj+wnEpI+kForCw21Qi7rKP17nXizKssTBOJtz2Jhz&#10;00w8zfhUdids+jU7GO5u/AE8hnmeojqVmcUUNRc3ZO43AZxnCQNL+40TGR5oQ3SdINeuZE2OWZ7g&#10;Y9ntW0N41BNn7peVAqIhmjf9/OOP3+fWNi6XM+vtDb0UB5xLxUbzMh5AdTDGzno72pSWQqLv8vQA&#10;aGR+KZVaF2RdsHVFTit6OiGnM+XuzhkQY/D4+Mj1GmUTY/h3dKDFS/4+9Ks/tKffA5B5Evz+kgNK&#10;qD4WeDIHQo0JtaLAZTReKvSxcR2OkF9FuN6cuW8bf1n/D+x+Zbl54Myg3Q7at2fs9g/IqbBc3qLX&#10;St0GWzF+WgSWyusfiWARMgTDhDGiF113R0mtuGJrgDJuikqvK8MqIguqFVjctTBozVhWjWxrOkv+&#10;PaHA8M+LFYoVtBcaFdOVphXTBaJJuglsAzpe8yy2cSMLpsLj5s2tB0I3YzGjm2uhtXTui6sDepai&#10;oSrUsVAG6BAWXRApWF3YcMRfpbKMgoyKmmcsNhuutnb12mG5Ze/Pm1kza5PysZQawj2ZzXVUmBzE&#10;kQFQbKd15bgxVzv1et4Q+Kmu/Falc1KlWmNdjEUaS4FTUcQ6BAp3zPgeF4q/ZlB86QLzNcHDXEBi&#10;MjpmnFSFWpUq/lwrxqpKF8VGRSsMKYzHoNEWZVlWbm5vePlqUO/h/XXw2AaPttHa3lZiBMo5YmL1&#10;FkOK1BrgQdBrEnCZOX8oNUPzp3iipr2pMDxq8Wi0RGCRo6f4YjEmwi8zaPM2LeKIY9BPnT4TgJMI&#10;2+OjB77pxETg6608HIDS3UuA7IfpN9zpr+HcpLI24eQdqWSiKdMflKoAgwC0erDrYJoDRuXAkPA6&#10;4RILnV9LiaCiVFc2zTY+0+GLRQ+gLHG66uTV/H6tlaV6GxTZI435bD5np/Bsqv2MTX7N9qn5/2P7&#10;yfv7JDsWnu/x3FKtG4STep3Rtm1gna0Urhjb6IwVru2BuoiXjKiy9U6NEM8MMoVmNtiGo9Z1XWib&#10;YItgJ6X1SmvdqdB1cfZM8/ZT/qsL8GmRUKodh4I0DxR1eOnAatXRfYX32lmXEjYgXIY74W8bMdkF&#10;Om+pphz3qHS6NbQuFLtFaMhodHOwt/CI2D3CO0w3lPugLAtixUFGgaT4D3OBsC4Ns80zaa1RdXi/&#10;UHFAQENVHcPbCQZ1e4/3Y5KmMKRgVDreV75HZFW0sxioGqsoCyd0LJhc2IqrVW8sXLmw4a9dW+Fh&#10;3PCot6i+gvVP6OlbTnLDxSq3rfJqWXiFcgFsNWADqz8bBPzSwOBLS2N+DvD8uW2nREJ40OR4FpLm&#10;7Eq23bzCN2GQDm536uwvw/stuzMaoAaQXIgnNGKJ1ms42IA4cJjvJYCpugOQ7kTrnKcS3DuEqlgq&#10;O5vTrw0LrN8FhRiVMbImMsBOCuYFMXlXd5gnnGs//g4GiTxibKFNcsUsan3HIfPLA17nO4KZlmkL&#10;CeBQKbif0oofW+0K2qAYHeFH/p5/6QP59i+8orG8e8G4uXJ9fGTcAw8gtiLmTK1+6tgZrss75K6w&#10;vCisL+8orxVuol6xVozV9Wh64f6+8MNj4W07Y/oN6/KaRS+cdOFUhLUMajG0zNvz0e33ZvT8NXb/&#10;0S3GgPfq9ZeSGagJ3gosVaA52LJUxZozyEqAjSq5HkiSJmP3npl1CrzugKOPtFjfjSwPkGlxO4Ca&#10;ZzVZj7MmfkRAq2iJ9gSyA5cWx+BQFunHLcgsPQkmg/joNnsE3jPGG8b4Afgp7nP08qUh0vD+7Eop&#10;bl/u1yQd2/buMZF4EjGuZrwr97x7fWL5AywvK9q8x32t8FA9vqAP6EaX1GvIbDIO9uT4zMC3KOgC&#10;ZUWWM6xnuLlgL86Mlxd4fWF8d6F8e6K8vmDVeDs2/tf7zuP436nrK4YZS1GqCKsWVtHQLZDdl0t7&#10;+f3MHXgW/H7Oyfnq7QiEpuOruOodUFUpQ13uvD/y/v49L5aNC4USuqfn8xk7GXI6wfoINWqZgsbb&#10;WqOsJ6ylcqcfd4xEiJLefMR5dlqySJkF7ZnRdeNPie/k6hMo0j6QIJ1qR+wtmEgTGfLRMjO3k/p8&#10;mLDz3uQ5iSjS545g1v1A9hpz6lK0IMjeYsMRUrUgY2uZjv6eHcMnhAMCL0Vpo81nr5rn7g5XOTrl&#10;sgcpPiH59Yx5T/z+Wkx2Gujdcd/53Xn8GZzIE0TNDydPjeh33j60+SMkb3ysN0cGA7ncmxnFvFmC&#10;o+6DIo2iRh/CjcCm92xX95NKgYcB/R5+Or3k+z9e0MsN5eWFfluR/3eh/NvCxgOjbFz1yn3vNFm4&#10;Xje2MkCGi9s0QJSyKQlPOPpX2CIgVsEPnBngsDuNWld3qqJqtSgyml950KvZHtlUwJystuGtCChO&#10;656sB5zC78ItfpwxBkuFPlropDj9H0sdY2GpSu8hPCGCSKiZOkzMxhZ2LQG4+iqq4m1UluLPTcwV&#10;ELOdWDGjhNM3TLxnXSn0dcFOK70WtArLqdK108eV01KoCjoatQqrFMbWqUuhIyApguS/j95ZltVp&#10;vDke7MoyGrercluNO4RbTad/X4w/bpBPSTp/qyKAJ9msY+DrE2Y4Ax8yKBx8gELxelYZnE4rtjkd&#10;V0cCGB6Aykjk2sdOP5yDKztr7D+y+NUQ70oCtUPpjGqM1idNfs43lg7MPs6dDVCR4nQUKyUWf/9J&#10;RsFcSeLaU6ci529lDzCBSftWVapUVBfo3t4F/H5Ik+kMyAxKmdOf7yPqgG24KJE1RLO2t0epicYc&#10;bli04hhRTJ/rwFwjMzAyZx4bO43b6fzOdhDGDhqJBx02pUoyc9Ex8TrH6+aMpKKFZTmxrivLsqAo&#10;tdb5917z+Dt7PJ/YPpb5+kWBr/+x/3pYH0WJ2t9of2euMy7ZHiX9h2BIVQJ8Gft6KKKUg4J8gsSQ&#10;geQ+h2Z2fYz827/nrYwCFEjHBWMKVc3gPeoy8WTCjF3TD7Hdro73If2lp8lwm9+VZ/fahjmA2juj&#10;b4g1xCLbO0aUx0TtoUo4/YcWQdNPkOmnpQ8hsf8e1/zw8EhrjXq5wLffovLA5eEBVoMVGE7jx4yx&#10;Kn1VLi8u6IuKvCjw4gYup1g890vvwwG3bbtOgbFay97XutRgvEVZxqds5xdsv0eg/PWJsWfrhBxY&#10;O/G6x1dKV2fQ1KJsw0UGU/j+efZ4+phmIGU+YyASVHvLLguAcQZWlmNkP0sVTzhZwDfZijFLBFQ0&#10;wH2m0n7GFxY/2fc6fZMpNBtsLwv2whgbvXv7SovAc1ejlp0FN+fZHWDex1lY+xTx3UsZ1nXlfHPh&#10;dHeHvrmHh6u3NCvp1/n91DzerCUi1sfwvNR9d5trobMXWCq6rpTTGW5u4PYW7u7gxQsohT461+uV&#10;N282VJXTeoLwb3JtTyByJormc326/R7Az1/V5/eD7RivaD4rr9ksFJYKaxucxHv9ntuVdQy21vie&#10;v+f+8Z/4L+2PFP1viP5fcL7h/aufsBeF8w8XqrxB5HvWsbFe7+j3j2yn7+lstC1qBEy8Tmo4ai5l&#10;ZYgrRWPFF30r7qhooasiVuJWRF+3ubAAhIy6ACaudElF8X+vQDdvz8EAK14Hk/Q1DSOrKG0Gvxq1&#10;OxItcdwBL8isiygRXIKRbteQnQLcR0fa5lmBTWERtCllUaCT/SBVCTVJpx1QYIR4WNEgcMeiW6KO&#10;VyXozyWyVcJ8nahvSGXRpHR4va7nEStR0x0/J3UV3FW9r++pGKUMFvF+j1VcDbYmNZpUAf3bOUaf&#10;t/lPi7J87HcPfjwIHerooDtCSq1uXKZCb8bWfeL0+t/C5XxhvTXGi0fs7Ya+7zx24/E+xOOGO/Sl&#10;pE52nLu6EmA6Gj5x2wR0wGnLFk67u7kCsgtCSdgkqoziSKdlDXksGvtQkYOIiU3Kqabgk9pULvcw&#10;2JDoUWzhbBmEk5X5EJl2SYwNx3EEFBZdniwKidNocRp9Bl2i2UtXqbU4ABd05C1gVI365lSo1kCB&#10;12VlqSVa7xxqSNUpW5grPg9ztXKZoiaFuuREn+CHOz7rUllPlbXm6x/azu9B+/na7Xng+wFTQuBT&#10;gJU6FkgtwuhKLcJJnRlAMazEnDKYSD+iSDe24Qi6iSsXm5gLOAEyOkWNtoLX+nkW02ggzTUhNmFp&#10;4vOveq1MlxGtvXwec6xnZ69Y0uCn8FlOR+GARKasLpFNHl6HyPCuYxMUFNxJk4LIGdiAG8yiz689&#10;0HkN1ogOlcAD3rajY3REGqY9sghOg9axIXSURlVzJ6MEc0fANbwc4HUhuVCNMAk3L+p3zejjHujR&#10;o9i7znsrCmc8WC9s5YTYBeVdZQ7QAAAgAElEQVSC6Q3Ixc+fwlVveNjOPLQz21ZAXrAuf+Bc/8C5&#10;fMtKYVHjvCiXM5xPY9Zs24GG9zmb/zla5l87Tr6U0vz0c1Grsb97+N2Ds575VPGOF4Zn7GV02iiY&#10;rG5v5hn3RSqi3t5HzWD499oYrkQSNcKp0u/5fnxtBw8cYw6EAE5i/rQhASJ5z/I+A9GgVZKzcIL1&#10;3mtVUEr04m3WggnnAVzR14xRMd4Djd6vYA9UbawCfdvmPo1Gtw2zhkmC7gPpHRsbfVwp9ghcwR4x&#10;riDOEqnFA/FyyIKrOlX2oTcolSaFooNiV9Q6jwWkFtDKpa6MbSCnlfufFh5fF07/2/8D/9h5fH+l&#10;v4f+1uCxUNoZlRVZvLVRv1vgoujdQlka0HfmEArtAbGX/HA98z+2F/x5vEbGP7LUb7AVzpfK3bjy&#10;ulVerJVVAoiGSFB86Op8iT1+CQtuZ0Z9GfvhU8f62XN4/gE9+EEGqapTx2CNhMs7jfLBgNK2ASef&#10;9rniJVxbd5/o2p367KVBChhL9TZWZCcRFcDVz20YtXo5mccEPYDyaLcW59b7cD8pgzJCY0Y14aYA&#10;crwWy9emEb25uyvrq1JsRciWXAOCrSA8MnhDtzeIvaXoe1TeYXaN421oBWeIDlRH+O47Fy9F1EWV&#10;RdRLCxksVE4sVLnSrPGoV5bXCz/+pz/D1TjbH1jvG3fN6H2jy0aXjgwvtemr+0C9eV96aqEX8T7i&#10;8oohJ0RWOJ9ot4bdneFyA9/cIq9OlNfK6R+/h283KLds+g3/84fvuN9ecnr5d2jpXOobblBe2Yk7&#10;W1kjyO5yYIeon8cxGP09AJ2/vtXRz3w3sziCBznLUl0RdTOadFSFZV3pTXh4eODdu3e8eAELFcrg&#10;5uaGdnqklAd8Bgw0PmiKSsU0G53n4p9ZRp3HR9h/Z88COLfeHXQxne/NB5OiQPHdD+aCmVFgoo7x&#10;BunsJp1YnnwtnWifQHUYGiIR89xU6SMFMpz/TwhRjDG8Tk6V2hv0jow+C+wzs5WZ46c+aSJBQW+V&#10;DGD3IDezsRkQ58LoaqMjJNdl3nMNRLaEA5kCH6pR36147W+RiYCqem1aZkZSaOvfy/Zzztjz7NZx&#10;m3+Luxqm0T5hePuFVZxOqQZSPHtUERbcQbmaO4hyqWzfnmnyiu0s3L8sbP9WqD8uXN8tXO+v9GvH&#10;Hjd0a9jWXbVWHFXw5xv0497dGd4LxtifrEw68yEHNW12mFPzMimQ6L47eDvq5SyfAVujrotfX/5I&#10;jsWg7Y0+/4ZQlFY/WE8UVffxlI5k3t8aCNtEagPIKRGAumaPUGphLBWplb4Up6oF+q7qGUaJ92st&#10;yFKQ6nZaq1CqoGUXqhHBkdu4QTWvZdb+hmrxvC9en7lK56YKt6twV+Cs9oRQ8FuKmnzJ9pzG/Ln3&#10;c4761PZ8P0mpBHdYq1UPalVZavXAT7xWfpgHv304idJE6Jrifsw6evDMvVP9PbPFqtCFbTPGZoxl&#10;YIvXyFMN6wMrTmtW1XD+j3WNMRcWRUql5WSWa4Ak0OPXlQBU3pP4wAw4ybWBPZMhML1dJVuCFfoo&#10;2JGlZKS3l6/saH9Q4CTst2j2TYwauhw/tquWejYkx9vTjEqWKoxQX1b181pKYa2Lj4s459E7vTnt&#10;vFnn2ivXpnRbUF2oy8r5fOa0nGa9Yy2eBVsXD/bSRj4KovyNx8Hz7Wj3Hz1fPuL8P98He7BWRqGb&#10;+zgjypFqVaqp1+SN7K/bp7CkehxMdlNJb6K3kenUPXPkKR63tWl/T3LQuz3HGHBbOWaBD/7D7CUW&#10;63Qp4V94b1a/R3hCAQ2ZXg8YRL0WdvTOMO/V6wFGisx1p0FGpsxtt+/nj4UPleyf/Vqy3MT7mnpm&#10;WCTooObAfxg+OcYzc2fDyxxQ9d6kXnMF1wrtDCxQqr9+KbAK5g3cPYEhh0E5BvcP91wfb9i2zVsX&#10;1sL5fGZdnWJaS/GWdrUEEBg3VH7edj6wpa/wyT/no/w1x/rSfX2OUfEESDafC6efED6vl0K5X2iR&#10;GGGIZ2NzDpMEmN0mBZwmPQYzAjnMw+MgwlZKAOgJAMlePiXinQSE4xyQ48Kzo0tZ6B1G61M80WuY&#10;fX9jdHpvtLYxxhXYEOnzXFwDoeBeVAwma/uxDFSrl3ZK0v1dQ8UFSfM++ufP5zP1AnJjSHEQePQe&#10;vb99XUNyvMRzUPH22QQrpVYXeJQFqSusC6wg5zPlNjK+L2/h1QUub3zAjcHD9YH37++p9dsZf5Xi&#10;ze1qKd7xRQ7P/2gnX2RNv+72yeD3izMP0xt99u/hA4GtU4GbCmLC0gc/FuNdEca1og8FGvyPH/9P&#10;+vm/8KfTP3Bb/gV99WfaN403/3NhefeC2zevGeOeVhqUjdpPmD1io3ktbxe0iRfOywJSHNGmYFLd&#10;bVI3AFNlmZ5FjSDYUVFigbFAKHZ/IWtgvPH8MO/RN1QxFroom0S3unCavNpYyb1b3jfxXHMlMmHm&#10;imxqqQJtQXn2Sp9JqSMo2aOjfUNHoYxKGRXtBW2KWEVjQIkIqHk7l+R+ZtApRgo+yjH4xc+DCL7n&#10;YhPZXSRrNwaFHmqLMrO3RSMLrMJZzTO/Ypw0NCIwFoRVhFW80nqR4j1+Dc/y+Nl83v5+o+2zDlks&#10;9J/67MfGjE8GRMZjOI2khzph1KBnXXUVYsIyWveM4uV85uaVcGrw8GjIJt4SxpTGhgxo3amRXsI9&#10;yP50SQPT6SCE45Qop/h91nSKJLNdTsmzJ6/tFE0XMCICklByHKEIehDAUREYivfFE3fCAeQQEs19&#10;6nQIzHZXbJ9Y8orAW6xEblmOcxYRYO80e6ee+fUfBXtK8Z7LsizosqARBMtSKUslGRyQrAx3xNIm&#10;8pyttbkQOd2pchSYKVpYq7KurvKcAtJfG0T+UjDyefbql2aWv+bzT2r0oxe54AwRKYU2WmTbw9EZ&#10;BsWBtW6Fxy2cAAWR4irIeN/UfbVsGN1Vc0UwJXpUR69SK9ALGj3ixUA2z16BMmwLUUZnJ5RiUMVr&#10;8tQYBXrUVjVCUTlrjzGc7O+qsj7Goxwk6hJbF8xqtH/0WkItbV8mzc8bawzp2Li6Iyf3iLlKaTrL&#10;EroQzsdYY64eiD7GmhBjMZhHQ4yORr9YIOo3U8XToseoSpzfcPaTyQKcMT1hemaThcGZEn2KN1u4&#10;Ni9mvw5o/Zb315WlfMtpvWM9fculfse5nDnpwoUTtxVuFmMt3jEYQqNgQkSfd3++1u6+9js/tz0P&#10;gP013V9jD8aOa9YMWolHINFDXYWTCNY6XQzX6wBr3sfZ1NfAnq2+sLmPnBsBVG2KXrp95znZ4Xx9&#10;fRkwhXQyFB7jCMbIYb1wZ9WdYouAQeOY1f1dA/qGc9OqA6tSvUzADOMe0Q2zB0yumF0R7QiNgYMn&#10;NoytK6MPz4bZFZFO0UGKtqXGQg6azPxlzLKIUKPcpYRPJSZRH+kkfW0GMrBmWAPrAuLtoIbcwAU4&#10;JxL5CGwgFdEFtNKHq5xjFaOieFDbO1wflT9f7/jh+pq3129o7U+sy3/g9vyay2nl1GFdO6fFqMXP&#10;3vtnH9zlj5jqr5X9EpG5Fv9eTKJPAVgzuAT3dXFfcIiLW1Xx+bYEeDjMFdF7ou4ZGY+dMZYsrRDF&#10;cf/Estd60q3jvODgRbufNKL/e/r8+UH3nyBZHMKY9eVK8Y4kpvH9K8J7RN+BvMPGO4T3tPEO7B3Y&#10;PYIHv5osTByoP/US59uxUEuHHg1mJJJiDvoWGSidIoMqw/9W5wA9cg93F+TbDd42Hu+vVOsMbZSt&#10;UEzRsYIVF4zsQb/vILVQykKx15R+w/V0YjsV+sXgVrm5uUHuzvRvQP5hg394z/jDA/XGuLLxdvt7&#10;/vXNHT893rLevaLIQpHKqsaKskZf6zS/st/pD2NIfl07/dR68NVqz5+mAH18E5wSuE9cTLXfUtyZ&#10;UFUXhlF4uF756c1bvimPvDid4HLm8uIOLgK1o7W6erEVyuJq9tmHCvPJXbR4Ftcq6BIkAV/sXcwq&#10;qF+SCH4MKJtQIemBa2aF4yVDcHr1EW3a6WZ+k3KX+0XPzGocbxyQWb+v+/3NcTwnimjXNCYyu2eu&#10;Z7JBjujJ4Rml479USl086xUCRK011iXPTZ8Gv5KTRD7r/NxOk/bP+rIqkaEQIVoZZTurQLt1b3fk&#10;7X4iKCglMsT78fMSbBZ+fLm9/XbbIQi3LzgXIzI0/k2TbG01WMT5O4/maq1dHOyoqixm0Z8NmkEr&#10;Rjsrsp6wu4X7O+Xdq4r86xn5y3vu375n/HTP+OnBqY/XDakN2tXFsCyQS3PKTpHiwiIwH7aI97aO&#10;5XHW+9aiMBzEseLBsJVw3swdVo39+DDw4IPIIohpBKmR4iahsFhS+i5oEZ1+PVAO2xrqY2qSCwWy&#10;WZ/3YvX6NwlkSszmsxFAa9A3a0FqdSprLYxadhXmKlHLUpG1IFXRRdAq1CpIGTuFS9LBtQhYLIT0&#10;3PZL1qyaodKShE5VOBfhdhEPAgTO0WdV5Kun4F+0fcx5/z2Oecw8zOcelGbtFqj+IUOVjq75vKXm&#10;vTfnPsl5I2mzkf2dQIS4CvfJoCn9cWDrYLjaIKMbo0c5SjEXRJw2l45PBBS9kcwCxpit6mTiownY&#10;OKTZs3ZTfY0YNvb5LPZe1LNjs5jlkDVWTUZETOYWaveh74D1CfTERDrBlmzLqtikvM5zl3z+fp1T&#10;JyLWrzG5Gw4Y5P0wyyyJCz4O9XHaW6dFOV0bEhlKZVkWzucz59PJ63xDWK5o4XSqXv/4DMucS+TB&#10;To5/H1/7Grv7LbavOacPauPDgRBNlpMFQP8E4WOq4Q5DdQdsEE+wGBLzdzjPpSIysFCZz6BQwj6P&#10;+hMgwRgIESF/w9eAucdwtINJ0N3BCvvBf4+6ZbUy9VfMwq5VCZpTKP+PuYZLKBqm/YHTTmf2OjJv&#10;LjwYNezi/k9KfO32st/rGfyQeb64NHY2R5b8HB7mB882RQ53X9Bp/4fEt5fIkC10oPfG4xVaazw+&#10;PtJ6py6V0+kc9q5UUZbKLLXJ2z6Dsnxgz7Zf046/lvb8ucD7S4Ly5yyiJ0Do4bsJzDuIHZJpEQRv&#10;g5kVLuawjIYivghOyU8/WN2CfWyEP3BwitOvfu6bZ12taNkf/WSkBJPLnRgE76ftwIofd/S9I4vX&#10;oStOwByM3ugtgNbpY1dUWyjwx32aYrqZffZ96czq5phMfl62ZnKb9xryQR+deqrUyxluBvVGKe87&#10;W3/weCJb1mmZYzLPodSdSYt6aZisC1wKenui3NzCzeoq5y8ucFvRuoFd6WLc37/n7RujlJcsy+Jl&#10;nEVRdf2HWp8w4fPOhw38ttunbLV+ipbwJcYN7DfxmbH7+1lLYngzlsJiRAq/YQweOFGKMW7e+us/&#10;3fLuzQ3/zB3v/tB4/eK/cfPtt9jd/0LkB97XAbxD+Akrg8fyj8jqCmtSBmVEJrV73aQ7EDAXhWGU&#10;mM2yKscXCTcMS1l09198UcH2wDY/Y2BWqMMR8I7StbJReZDCQ1GuomxFaLqjfCqxY/Hjb+YGXTDU&#10;jCpeizMEWvQYDjd9/t+zb9FDkIGMjvSOtIb2gY6BtoG04X2D0wkRISpNfAHsnWKDOhVF/Qgz+BUm&#10;FVkkaEcIWY+Q9cA7XXpQxft4LiLU4j+rdKoYpyKcChTrFDFOWjiJ4V0v/ack6sXM733SgH/LuoBP&#10;oUVfdbw52+5Oe2YhtwCZpxCAhQqyudhPBgGiShbxGcL5fKG+KpzGGdN3vF9PbLJyHYXRxevbVWni&#10;DvNoM6RFCx78xsSrseiIFM+amYSWqNcgZ2NykWA2PAF4MpPnluC2qLO2M1WmESKY3ifrZ3faj2uh&#10;YpqLdM5Bsn8jg3LD65eXIpFJJha9oPbEd+uygIoHwVGr7BTMyrLUuP8uDKOlINFCTUuNf71uN/sz&#10;wx5ITDBLd2cxH7kis0dxLV7fulSdfX1dS+nopn3OhH49+/4S5z2dli857uc+97FgWxM0MoDBot1t&#10;m8EiyihG1w7DaHTWEsEX7oh0cT/i6MZJdae2Dw9qhyilKnIpdIXBiU28Q8B4X2hFaaUw2sB6pWxE&#10;RhXPymWpjIF1Dzy1G9YNs+5iXAf2hIizW7o4XdXDSMW6i+xIoENjQKcgsoLcYNFjETa2AQuKaXUw&#10;RN4h9hNmG/R3niWze4gekK4+ntlTGKNE5adNVfcckzk+vdWYt+3ztiw5joTR7zDzWmnkTK0Xhtwy&#10;+pltnBh6C/2MjZU2TjxsymNkfodWit5xOn/LcnrJcrpQy4UqJ05SuSmVu0W5Wyo3xfUg1GL90Ip9&#10;xPH/24KcX7Z9/Bz1g89YMLmEMHUGJq530W1jjXrF0Y0yhFUqos7KqbVwbS4AZKlqm/PrBDAHJZTx&#10;n7dcESWEMYFYs7OF4Uy2aDlciwMpFnOsf3EXrBlek4LLz4VPUa8MFleXtg1sAYJFJ4MRSuYiV4RH&#10;hm0QZVoAYo26+H1xH8N/ilp4ZUfm2f4vMSeA0yqLCDLVoM07RuD3phZF1d8j1hiPbT2xoZwAw3Sj&#10;y+7rla7OJDQHlTyN34HCQ/cPPT4oPzze8Ofxn/l++xPNvuVu+a/c1T+ytIVFBpdT47wMarS0cpuY&#10;ufcAqT5sAfP/t+25T7WKAzslwB53jcVZiiL0vrl+sljU2NoE8FQyCI3lxBIvFMBpvd4ey0uj0upd&#10;rwaybiVFqRI4YUTEYuBMBmX2FYt5S1F62LHY4swEaQj3wA+Y/RvWv8faD+jYwLbQA4kAPIPqOGpV&#10;AevedSU0htJnMpxe7XY/AlRvFO0unlYblZXKoOmV7TyQVw17fEvbhLIWHv9yj/5U4HGltBV0iZvm&#10;c7iNgcmC6ok3t0o7C+V8QW/PnG9WeFXZvr2n/917+h8r8t0Lys1rhFvod7T3J/757R/4y/vXvHr5&#10;TxgXKsqJymk8cM5q1QMQgXgMQjy7uBm/61Y/DFg/v33wmfDhpiLZk88++5sQcyqwsHAGFnMKyP39&#10;oKhyPhf6Bm/fvkXlHX/4rlJvbqk392zlLY0tkmqO8jhakUXtLeINwazTWpvZ2RmjR/AtuUoYh8B2&#10;DzCxWCDkEIIFIpPB75hFOPvzm84xMj+fIZDZTvPUENwiFelw9GoqNltmsvwbqXQYpKTZezhrtXr3&#10;et9EWiVUOEf3AneJ56OCO/aZCeM6gzIRv08TDROi7QtTUGDPCscWghpFQ9UXr33M+7Zndr3Hlw+C&#10;WOCyHpq8Z1++fape7GOf+6WLyhOE8hm48/MnGN+DyPq6rWSw1HsPh9tbQGXzdIYvkHUMNouJWJSm&#10;sJliJ0fmruuZ7XLm+uJMu73hejlxPVf6T+/gndKLUbZGs4GGgrhT0Q5UvWJQnCmhkr2rkwYHiVaa&#10;ejCcGaYhrhrrdeGR2Y5rqebLTAfGaISqCnAQiwg60dkHGFknCzYnRIuMx2w/kHFzBBOi0ELd1gOV&#10;AVaoR8GuWtGiHvzWQtb/1lrRCH7HWrieXABLqrKcCroWWAQJtgLhkE1xtrjmIt6z1vuqCkK0DBMD&#10;a6jAWipnFc7FuBQ4FziJEDLGoOtXWuXvsz0fNx+jX38JQPSx9SXr+1Q9YHRmSGERZRuNZh3pCRal&#10;qF4BUYpAT2V/Yn6x0Bqw4Q6RqmfurbJcoGxQujD6Fk6nosUzmEVdnK31gZVUoHd6fDJkRmR+wal5&#10;GrYKPo69LtODTW8F5wUrYzho4rWG0easgFZF1R0P1QW7JihWEVtCcXbBZER5zXZYX+L84r8dJIy5&#10;ewyagbNxRlAsR/R8Bwv1YAd5wSwC4t59qIYaPexz/Pv37/GgrdFt0Gx1OihEpvcFtd5wWs4sdaWW&#10;Si2VdVm5nE7cnFdKybYf5rb/mUzU7yF28inb/dpj/xxY9OHru9pzsRDOwSajqqgGtR+MzP6M/4+9&#10;d2mWI0my9D5VNXOPiHsBZD2yXzOUIbkZIf//7+CSOy5IGeluTld1ZQK4jwg3M+VC1TwCSAAJIJFZ&#10;1SP0lJsA4sbDw90eqkePnvNuxek6GlLp9QrI7Q4Qu6J/UoTzs+Ea5YxUiZUMYDwrTzObCHBk9lbG&#10;Wj/GtT8euOqZ7KDWfiGvBU3Pymtv9J6CV/u64FkR0z3xjbgx+n7f0dZghmxT0Rd2eCdjLpX574hb&#10;zMh+wygyuEdRpPcQ2kOFlNOOap14FhZ8Yp37fQvUoXPpF86JXZ0vg9Yq58sZH4NlWTidTqzrktfF&#10;sVKoNROwOe7+Ot1cn318ag587vz4ObBVJUALEiDaL3YuE/OeipACoaFKPMNiU8v2qp5CnmOfCypK&#10;J5T+Je05Q7Om59iM87mKt845MGNXYQLwM37/4He8+fvwweiRd0SP+7VgxE1MjVzvv4qEn3HG0c6t&#10;28a7nytzvO9FFMXsCmpNFobWCstCvVvguVAv0VLaKahUnIVZZZ73RqjYsnI8LPTTCTuc0NMBPS1w&#10;LNgJ6ncFXhb6UrJkCJdt4/XrCw+PR+C77HEXpjewWfQQ77d2v8/y7v2e5/EbAkDla1Xg9iOD+Tno&#10;rkcsvk4sRJmpUQiudZGBmfBPD4Ozd/7tbnAeFxp3jBXG+CP/er7jzT+f+a8vvuf06gf+rf8fLG//&#10;O4u+oI3f4YzwSrVIHUQaftmwMZA6GGxRBRgjhKBmZbQPSg9RnXON87RUR+gtJchnUjZ7AXLgAcwu&#10;nARx6B2aKlupnK1wFuVJ4UmFsRQ6HgGdGhVjp02PTqmK9RH0VA/Khw7QEVVgNHq8ujvNffc603nd&#10;iT7EagVc0AEVQ4dgIxIDHY4NWCQCRVqnbJEkuAwWg6jMk72InpSjCIZ8JriEr6tyTYrFJBJgevT7&#10;zkRBYa1KkcGhKosp5h3xEX53xagCFadK9AFGH0DQrHTOjE8EFR+rBs/f3/75pceXvO5DicL7r94X&#10;1byfamO33ekeyppJOsE1Eq9+bhmQTjXnqNS4OasVlqYcpYAdOFN5HsqzK92VoYqWLayItr57vKno&#10;XpXt6cV7/b7X4OGa/MpOsdxa2Kf4TEBF97YAnz957ybKOm2t2CvHus8j7z0e/8Q9kP21TNQogjyg&#10;Sdrj5G4iBHW83FQzihlWa/TvWtCWrJbw74N4PCvDkiI/JTn7IvO+TSGMWzCHG3XrUCEmk/VSBO+D&#10;WjSS73zfSecTIegoo79fLPrNjw9tOB8a+x98LBu+Zy/gx54HP6XdqQdgVguwhSiIuLCY4CUCZUTo&#10;4pSlchkDFaGPwaEY25jJZ2PgWHeOEsyibTRcjFEFvyu4HRirsh0uXB6U/tRo544/XTAGagXzJN7X&#10;iq0ruiz0aPxFWgTkpZZYowbRQCPCBZ+aiFnVSSuZtCea1bf52t4HOipSDnm97qnLCekvGeMEfsT8&#10;EfwN7s+I/EjrfyEG/zPOM10uUcXSLYNHQ7olSFnf6SX0bAva2qQ0T5GlDMSl0vwlvS8gylLu6Fn1&#10;PfcFWFBd6KOArli5w+oJK3cA2HJE64m1HFlUWQRWVe6q8/Lg3C2dg1xYpUYVLYVa8GtK9nN97X8L&#10;FbFPFQk+lwIazg4pAKOOl7A2FIdhcTU6QSH34lx6D/0Hjd95nwG079jBdQ2a/yOTtqQp2zVOuE1S&#10;5/M9B2/mu9zuXEGLt7DBk5ER+0bUQSerL2jt4ivuW9jNsYFsCM+I1Khq+oDREA8V653KKQXnjGSi&#10;clW6DQA/vuNVjFPyy0pWfuN9gs2kMyDL9whrTcGKU5WIBTV0A7YBmxdSZST2EJWoQrqhviB+yAs1&#10;jdaEJ3F+GEfejFcAPI4jfxn/yL9v/5nF/hPHw+851pccdLBIzIM7E2r2ts/32TOqSXv/H/z4EFga&#10;ziBjLxAAuAxmg8xqwbwJFCVAUhWn+aANcK3M1qtxM/Yz1UA1rBGFnC9pAeaM/QN320a/um5fKfDZ&#10;66uRBzjXcWcqWTwaqIeX+xhnxnhExgPqjxS2aCbLNj+dSW+2vQGIDoamrVcmpJ7aLNPKyb0nmONo&#10;9vnW4qxVOBjc6zN3Gky4VgZyB9vzoIrA0vCT4XfCeCzIuTLOhb7ZNe5yw+sJO67ooeJHw++e6S8v&#10;+KsVf7nQ/nDi/tVKPT5j2pF25mlb+bc33/Pf3hx41H9kvfse5MQiylGVe2ncFTjoVd1/Hw8R6X7j&#10;UfZlx2/TcHZz7EkJERQej0q/RN9UNYUR8uZAqIBeHvnnf/kX7v7lB6QHsvb89kcuj48stbJtneGD&#10;OqCM62Y6Pb96z8V2ojAy+1VikVyWcg0AJ6Cfk+2q9DyxUr95zhXAiKBWd5RoIjw7cjW/dyYYPtGs&#10;TBP2vgXmWngzKHxOyVmRm4h/nIPeVisy0Zhr6ZX2NnPId3CkPYnAr+egFkhxiAPlpNe58Mi1YpVH&#10;JOGaFeUU6tIQdjCVtGa4BtmWqs6SlNr4GXvy9Ut3gs+la37ucz/23rcCEh8Mhm6DJY+1NgQeBFQ5&#10;EKI3aklF61ct41mhx66U4C3XSwOaChfv9JMxaqUV52wntmXwfILtKPBG0QeBKti5M84b3kYwBtIl&#10;1hm4KkNmQCo3aouBQPbeA5gRZVXDPGj5PVfyJp4hUBR5uw+ahJBZJLYeSS4RdIy0BlDRAE4iY9zF&#10;3Cb9ebJERm9BdbVpv5IjWgVbKszZkDQy0ajYSQpneS34WlLhWcAErRVPmf9zhbqU/KloVYbmmCyK&#10;1ZDkMUlqvqd6wIjxuxShluhllOEoHcVZ1kJlsKpzWozTYhwsqsPuCQBY/ayx+nOV1K85vkVCsbNn&#10;+HD1633q8/tMCpWocA0DSzGnktRjtPJ8aTRCUFBVcDWKC0MsDX9ivJhrKDlLQUbMl56wuZpRK+jR&#10;WKihMs0F07gPCknZ7IFm7+tpVHExiyAn1/fo/3Vc5zyHWaHy/buRKL4yssrVewcEHQPsCgaYlBAt&#10;kcLwgnhAYOo1UFBfsb7ivmTVLNYe10T8VfF2DaB9BtXcLkFTFCkxl0FIz0n2niLhwlAX1uWOUk4I&#10;K8iC6oHeBWRF7Eip9/BQQZEAACAASURBVKgdEFsB0LLs1d6qRjGnFqPWQl0W1mVhNc1mm4mpyT4m&#10;4NuMxS89Pr9Sy0/G8Oec989WvVQpSviA64gYwp0k6YQvbIppFlF687CWGzG2SqJm0/nBPSuVKuhu&#10;88ZubecZ/2hSp2dbhlnJkCd0RWIsZ6V2XFkNV3ZcgRTRjGBdsWybcq0MKTAKeOis9BZrhEiszcbV&#10;M3pep6EtzltgektLxmDiQfeegorBTsvEV53pO206K8dEn2Emv7XG41F9VWp1VJP+fHMfJVlpETvm&#10;ejbGXu2NKwOX3nl+eubpEmv348V5PD+iqhwOB47HI2oGArUo66rUek3a4b0IZ4LiHxlLn+qB/9x5&#10;80sqah8Dpr5llU4tGD0uUUgaCZw7Qu+++5jjFs8ZxP/8ek6aIHpoI8R7mKa+AdOX90aJeUcHc+y/&#10;9508H1cN9hhTwJkAE9WcQgEx3AuC0dJ7d1d9JtoVNPc6jRZyZltlvFfuFQme77357JnCLlSqM7ZW&#10;qCWcc5YSgPFSR4xtiUortVCPx9Buax6ejlZhPcHzEW6TXwpuR/S4wqHAQeEOeGHw8gjfLfSXR7T0&#10;fby6Z5/v24XnZ6ivKi9evMC7U0uN+N+UUjx0WXa0553RdPP33z4R/uXJ7yfHv2RYnP+6ea6JIDJ4&#10;WgPl/P5c8OE8j41zC5XMZz/xJz3xZ+n88P2R8/9+5O9+95r7f/kL/Ptb7raGb4/40xlaD7sg68gY&#10;ScVcY2GJ9T76R/qI542wnFllIGMwKTPRB5t9SW1EJdbj+ZOGrDcLwqWPoKGq8iTwrMqzBk215fVR&#10;hEp2QM8gSbIPWJL6oIIN34OE6Tw8c23x6CdTZMdch3ggVzKThRAAArlKo2siVxI9a6TQjmWdtZhT&#10;J3UibYiC9txj8mlcNzPHJALFUJ2LBD5sfCIhCL9eT89ep+YGXxgUD4/fRWDBqe7xbxXKTAbyuJLD&#10;3zWD/1s6fray/JPHb5KWDDYbTruxHQrwQZKNFYnn1kKNMBbeGZhn73gmCxXLro/CAaV5gXpg40cu&#10;4wHtAbRQnNHCIgsi8JnHSIQ1U8hYkG+qCi6zd4w9Ae1jRF+8eCa0EfAXuSo69hu1lhBwST9h2OX3&#10;J8Vop8lJ9LnEv9OjtxSs3Ej0q+C1MNsKBPbnawYzpQaV2ZayV36xoD5rzbF1KGFBkcl1qE37DiRd&#10;79kV6DBTisaGXUqARLPaP0ED1VRyXAtLjQAo6oiaE/rXB3l+/ePdiu/PVfCuvw8kR7AoTFl6XfYI&#10;8E2gpHAY3ulE0D9iUQuxwMks0gEYxeOx6MgLLdkzzmaKLo7XYOFYdcYq1OdGOwiXs9K2RuuNLiDB&#10;k8SS/q6r0lVjvKXVXPQfR6+W3dJAZy4cpYhgb7hnhRzAs59yycoZuBzAGiIrwj3qA/MTxj1qHZW3&#10;bO0lY/zI1t7Q2o+MceHcNppfYs1PpoMgKaAl7OKNXiJ5ZUFk/lRU1phTdqQc/4DKESsVsxV3o6dK&#10;tbKgS8W0UspKKSsiBU2hNtOFqpWjOycVjkvhfjXuV+W0wKE0Cor5jb7nTdB6lbP7bSkQX5N4fw0I&#10;9THa/64JoLMfPPbNAFeiClQkWAVOMCBaquUPjbkCGSNIMm1IWvJIqztmtVdTRM73dR5AxdKySvYE&#10;LNq62AFIILxU0aQ8pwhUiwowblQ94ozYD7wzxhn3A3BA9MAYj1FdzZ4p8Y1Z+QoQYI22FenRFhV9&#10;LExNEYh4ESG+W14HGZ7rSANC6K1IsM9MIrZYPBX9gYWrpWTvlW0sSIvzD6GVp31/DcpEYbBwMeOh&#10;Lzw0eH3+jh+ef8frpz8AcGn/QPP/xN36jxyWI0ctnHTjaI37ZeFkC4uUqbQS95+5z8FMdGYB4mNj&#10;7n3BqFvq+ecwD772eH/Mf8m8eX/sz/OehYNwNIk4Nt7P97VdBLw1Fo+YaBvhpx7FooEV4bxtcd1U&#10;6WPQekQWA6hW9mLV3jIoPeOtBDa5Wus5g2hXmYtTjM0ZKwXbolNKxD3qHozTbmGH5BEXbefwrIaO&#10;WUdlMh0mMygr0Xn9TKM/ftBIyf3MVeSaNBMxtNGpNA7Sqd5YvfDCBr8vf+H+YLxYj0htwRb97gXP&#10;b0IJwo4Dv1PaU8MvDm0w2gFSsRzpbMsjZmdqvedwWLl858grYfzuieMRTDoMpfdKG5U/txP/z48r&#10;f3nzEtb/wt3y95gU7otylMG9OXcqLGNDLfbokToVsv8/j8kk/Mwx+bFx9qXj/Det/L6PFk20plpB&#10;VuFyacgQag3xmW0L1s56KLx69R3PF+fudePVK0e9Yq/f4DVAoMYZbZNOED8iShs9FsrZGd8TlXGQ&#10;4TTJZDh7avZzi6wvkETPxDktI8RjQIoEjS1LZfvECapnJss5gOMCZODvcvXHlWvfzLSOmVqgU4br&#10;FqOZXqyDCA7DI1L3JEFnBTr/blZCyGf/HXsFPAJ5S7W42CTUNBKtFCMI+rfvPQX7OZkxq9YRgGVT&#10;u0wF75sqL4EgB/0zlqf5fWfCsI+RHfP6GVzlFxzfpOr1iQrB/vsPgFkiQfgoWlDdstKagibEvXFz&#10;hik6GsjA+wxGdBd50B4JcReFBYYq27oyDvf4QRhvKv2g+A+V9vBMew4P4N4dv8SCvo5LVLFcdpRF&#10;M/EWFB/tGgQNz/mQMJI7xSyFaRVmYjt39XzL4R6bGzGnBqHOu+Fs1faxikQw4zNRLoXWezxumolr&#10;VOCwOd5vEla9+vq6CsOUVkO9eSzGWCpWFSka1bwSwXatlqqESbmzEdQidRaLgHRqxVe5ejFPxzDz&#10;jozo760Ki8FqwsGUQwmbr4M664QBdwThNyfdfPXxserDz1W3PnUIab+Ra0QpNrWv0h3AWZaFjrIN&#10;p/cYZ2oTJJnBQ9yJMSLhcw1fZtAQwvKgmkqqhOqqVCrDBr02tuXC+XJhay3WZDOGGZSKLAtuJWL8&#10;m+QAyeCMG1BEZ5AacyP2NgmAB0E8RUuUvfJE/t9UqVYRXTGO6NBkiTgmnYP06BnuQh9Cb8/0/hQC&#10;X6PT2sZOa90BssJUBV2WBdWVUo6UcqLYIf9eUDsy7B6RQ2hQUBkj/WYlXocoKgWziqohWD43PIZL&#10;KSwqHBbldKqc1sJaoWoGtGNgcgUyrwVp/yQG9K1YDh86vjbp/dL3+BAodP0le6uF4ViH7tOeRyMx&#10;FvARCW9PuqZ6/BtmhTYrxtO2KMcCGZ/IZIMFSvfe+czYxPfqV7zf1apu9PTrnee8b843CbYpkqvj&#10;sMroBR9G36nakon3eHe+wK78fHvNAtS8JgozRooOi9mSRQKVIIxsS/FofRFPYcGZuKTeiHpqVcx4&#10;xKYi6n594u8aNkxt4/Gy8bBdeH0ZvD4Lb88L23gJEMrOyx2H4x3LulBLiBuGrd0Sc2wOk3nZ3xk2&#10;cr03X3DMcfVbgqBfw5T7vJaGmwp8zomr1zXBdtjjY93j5FqVlvG3e9zbWSi6+QCcVLafzFAmE4dk&#10;NETwE6BPVI5Fr/uMSApypjxPxMtCH51aVlRXul64XK7tVjPJVyNZDXMMz+IS+7n46HuyPT26JztC&#10;RUM0UwSTxqJCtWgjXJbCujqn9cTpZHufORKsOLvLypc1cGM1he0A/QjtyJ78qtLX1N+xOzgcOL4C&#10;Xgh9bXGO24YuJ8yd128f+dObJ56efsey/D3L/X1aJRlFSvxUKIVw9JkAz690fO0c+BUjsJ8iue+e&#10;ZAy+Vz0C6CaOFUfHhWc6F10xhX/ozmU4Dy8aP5Qj//fd3/N//ue32Ns3vPzzkT/+90fsh0fa85ly&#10;btjTBX26hNpx7wzp++Ije3Abis9iwpCgZJqm4+AIpKYgSB9UNTQFoyQX712BUITNDFTZEC7udFW8&#10;FHCovSFDqRJoVPN0pZz/1ix17Wt/0GLDEof0uwWmiFA+PWomoVpopYBl83s2wUvR3bKF4iTsyVhG&#10;KGMvA9aBLqG6rHkvLBNj1xQOIClIBFqq6YdmqljyQJJJGv01CuFB5lRRqoy8lun1JUr17PPNx/Rm&#10;nNwqf8rPVn3nRfsrN03m8Un0KatC7x+qSlVjGLTmjD71oRzx2Jgrtlfve6ijIO5UrYn+XyumZoWD&#10;FEQWNolKsJeVfnjm/PaJ9nRh2zpeYhUvm0R7wNQ5GR6CWz4DlrgHIzcGUQUrQZPGk8eYcEjS3yHG&#10;JxPU8azEmoXlEPFYUK5J9kNWqaYCf1aRa62p/piv1xCvMishYJXf2UqAZbsaddox6RKVX10KthS0&#10;KJS018rkF70RddOoHij5d41rrwQ9V8keY7lu1LdevsWi33eqnJcS/54F5Fta+9cu2J8Mpn+F41f7&#10;LCEYN8MJVc157R3Rho6Bm6DVubROVeW5bVQ1Wo+9AuBpZCKtsY53ifdwiTaY0jsXgjXTRWgHaAZ9&#10;Ad+UMY70i0Ula/aXE/3pokInKgOIROBssS5GQBU9mZrPDbpoWs5MNVGNYN/TvsikZOCf65cqrg0p&#10;EgwEjujYkL6lkFcDnnB/wsYT7h3vnd4vtO1C68845wCJmFU+pdgSvcy6gBdEF0xXzA6UsqK6oBIK&#10;z2YVdwsQLHtyTVMITzU0H1KcpmZSVjP5XYpyFOHFqpyqcDQJIcvh8Vzmmj7wD63Vs1/8t4vhv8nx&#10;c/P3c+Z4cUlmVSrKM7J1wjE6E1e3qWtgjrlGe0m+R3g5R1W4A6HYH2tNOCJNEbhbgPn6/1kRvoEZ&#10;rrdi9xjWK6tMBJeRvwvNCs25hypNld46G86gUWsHN5oal0vHXRC9IJYVtWR8hMUdUSmbSSoDvAdw&#10;L+9yw6LiKyChGi9ZLTQmGD+LDrIDtkOCmnoeysNW6VZYh7KiAcrLSh+D7srFjcfzkdfnAw/PB15v&#10;Jx6eD5y373D/I2v9JwAO9r9yWo8c6kpV497OnGrjbgkwKALsslNmr3cg7tPIOfE1gfjfBvvny4/r&#10;eecVcN1j6mDWRAHFJAAhZUSfvATjqpmzCTR3tix2bRmXO9GWFTpmV5aDp01o9AGPPRG++gdnAjxS&#10;aG1MQcAEUJj2QiFW57PGNgT1E05H5YTaHWp3uFxALnR5DpXnjJVESjiaZGwVuXdo5oR+yVQ9b3tM&#10;LTirdEwbq22spXMondO68OoweHU6czocKeYhXDjSOtbA66AfOn43GF1i4eiD8BOO1hVRpQnU44F6&#10;B7puM5jHxha0/3rHD33wL29/x397fcePD39g0b/nu/WP3NUTKsKRwb02TjZ4YYbZlT3Sc4X5UFQ/&#10;1zL9VAz9Kxx/lfLDNTiIwLCn4ueiC4iztejXkAUsg2cvC73A2Y4cj0fK8cA9B/7Yj6geeH54xN8+&#10;hSn7FuIKIdSkzOjex7vURHagz/eFfiKjE9wc2fehSXnGg5qhN70aw30X5JlecQKBjidCGolk/C36&#10;ZK9IkOwL+7sbkczE+AqOJSpFJCbJq5+V3aiuZrW3BCIvqqgZVgpawuvXag0PumKUEpYKI+kjIruw&#10;aW4u18/+YCAsuYGr5KRVpm+nJpI6q86hcB20JlPNq3JV4t7f8j9YJOTz/r9/5jLH+rvPvaUvLTKD&#10;nwANiseif/bZGxiUH8TRLjsNXxQ2cYrHAt4EUMOt0BeFo9BfLGwPK+3xTHu40B4vPD9dGI/PANTn&#10;ik/ly55v1AOwCG+9q2hdjPGsmkr4Tw7p+b2Tq5D3dK+K5ZzQrNK67V1/ITFikkIVUygrexIlqrfR&#10;RB6VXjdNmfiK1orUAM16evhKCWEWV3Z1alkrUgQpBiXVpsWDvpom8yseAg6Z3AQAFABZpVGQpPIL&#10;VSWoriKoDgpQbcM85tDBksovzkGUA8q9WbYizLUm5tR1M/j0WP8UFe63OD5VYXh/LH/+m+Yfe7XU&#10;c+1MZohURJ2td4pN+yBj8xb2OAwmdsGlJXCRDSOSQQtCY2BJrQ6NiVlNApGglq5SAvluJcayhtpu&#10;d5gENMbI8TwD6Yx8dpBI9rVyr14QQUvJ/su+afazX6sCEFWvkSq0gfJHX30p0edYpNNGA2/5muy7&#10;8gUfG8MPDM43oyhZEbYEMKQLKgux1des5safguBuSKlheTRm9SM+IlRxO7WU8CstIaxYVVjDn4al&#10;Vg5aWNcQOFyWEnZedK4NCR8fW58qCfytBPc/l8h+DUB0HTdJZpEQRXIMbwMXZzCSCZbVLo3kd7pN&#10;5KfjJLshgfHuUfGd/YNzIZbco2b8IfPc9++Wj+uEnlO0kIyjZjiQcQIi2crRMp7rlNFpbUW3ld5X&#10;elvwUXEM65YU/CsQuAM2oSoEORcmo2wfjHPNmOe6344JBvo+9yOGmk/wsK67Kb/2Pti2DYhWh3ML&#10;Gq1aqJlv3XnchIfnR96cjzxejjz0RgO0Ksf1juMald+1nKi1RNXLCrWObHORHdgfCR5db8eXj+u/&#10;lbnwax6qkwY9bY1CyNYkGGVOaOsglkFJlIvcnWEkcJkBbK4tEf9P9XPPfwtDEo3YUkldZ33S09s8&#10;FsJQRJ9Ake3zsI9gVJgoKhW1BaSyXCptK2wX2LaNdZkx/swCcs9IRFyI9oM5K6K/fWQxa4Y/ATYW&#10;VRYT1jo41MHhuHA8OodDMBAQjUJvQEAgBakhiEspMBR8hbHGn5n8RlxVYKmR9DJu7J1C4+fx4YF/&#10;/fGBf37zzKP8E8fjf+ZufcldvaOoYSWKFdUKxSar89118W9tBP/i5Hdm7V/TnTkvjgG6Caiw2hOF&#10;xmncczHn0hu6dny5MOqZwgu25cjz4TteH+/40/8kPD89UX54xP78Bv3zG+oPD5S3TyxvnxnPZ+pl&#10;g9aQbcP6CF9ZD+Sw2wrubFnZQS1FmCLoCSJZHu4M7zEgUpHQejTS92tqCwR9dHHNvpQIpLasHDVV&#10;ukYlYtqkqGlQWWGnAU20c/cyhVzjs3qVtE4phaVWxIxajHKoyHHBDgU5FPRUKHcFvSvowbBjQQ5R&#10;Ga7VsBIUn4jRYxOT7LUIwYmojEv2K5REo8UzMcim/qqRuFWLSplJVIYXy6Z8JX+UNXbeD4yJd0fS&#10;eO/3t/ciX/BXP0Ten+afPvwmaJ5CCDaC+lY0Es3W0r9xxGbQ+kgF7gi++7S4YA9j8lxiEzkcjqwU&#10;vK70deNSz/R65nJs+Cl9Gt68ZmyNbWuMrUffVZvJb/THe/bEAAzR2IQkVYtLTS/sFJtIhcQ9tJGw&#10;BYrE0uhJew6BEmHsyW++FgmLJMAlPIulXG25RBWtJXt5bf8xywT4ultkAgxiEiqfJsx+zWkTAIS3&#10;dLCY9s0mqgh9p+lnq/BOvRON9UEEaq0UjGJGNaHOsV7iB7nSDG/vu1yv0v+wx0eTAg/qcPT2BS3e&#10;KOF1LuHxWSSYJiaB/DeEYYMhI8SqcuM5SIhP7RXaMSvtwpJ9k2uCDU2cc+obDAsF+8OwEB4qoSS9&#10;J36eoKxGMuHDoz0G32s2juPa99fMmagZeDlXimfYJoF4Jpm5c24suByhG72/YdRG1QBpwh5tIPoC&#10;kQ2xTHxHMi9mUjB/dkprJg8JipKVBkHDZkzCjilq5NCeNt55I5FdpVxFMHNqUY7FQqlfnWOJhfdQ&#10;haM5x9I52cKqmiGV7Yk0wMjq3DziSpXrE75iHf81adEf+oyfHulVm2vg7Xn8nDp0/D7aKdSDxmsm&#10;mDvmA/NBVefioW5bRoDLLXlaW26EDacRNl/h4axZxEqLLp2B9xU9nxooIqlMPgtkcg3I53nO2GMP&#10;QGSSfGJs1T157oisuAUzoNjK6PdcLq/YLq8xeYXpd/j4gd5fw7gAYHZB/BJaLek/6tJDYyIrbqOH&#10;COJuD3kzWATh0j0TCKFhbAT90qRwobCOlUuuMNULxQ3rip5z36zK2AY96ePPz87jc+W5HenjBa6v&#10;UPk9h8M9d6c/sB5fcFhC7bwWY0E46sZdaZzMuNOKeazzHXAdCXBzbXHP6/h+fPM1x29Nf/6S49Pn&#10;5e/sgUYURkQDzLmMq/WVitOG00ZU040spFhYyjF6gOeEEvlwqJaWdWTbTFZ1rjETyK6XQICQ2XB4&#10;xVhCbE5kYLbEnjVCN6eaZWvggsoBhrLWhV4P9HbiMhb6OKP2iNJxGfs8nNTsSJ6BybDc6foeYqg4&#10;VnRn/6lpPJ5thGgBLbSu6LBIdPPMEYcahcNs0or42gdwIZTbAVnYyhrPT8CpEjnB68vKv53v+b/+&#10;fM+bp78D/1+4P/0DvyvfsdiCVbAyuGfwwhpHFRYtsbMMGJQddL4mMe+Pkc8ZK9/++Cs3nr0rcjOR&#10;9LWssZB1oUpl60EXOxajyJHnZ9Ci2LpiZzgeF07rC5bDC2x9g66vGctrRN7QS8GeL/TzORR3t472&#10;zjRYMTNGqtFeqWNxdtFHcJ0owG6qvaONe8AxE9SsME+65+2uvicCkUTM5MVMU2SLMIDPgXJVp846&#10;wshz1LBjsVrRauhSqHWBUqi1siwrcljj+hyPaFbK9bigayTEZVVKmYG+7JskkJtM9OyO0fZ/K4SF&#10;h2lUJkQx9VQrjc27FglbAY2gtUj0KBS90qMtv/cY450B/7e6gH/w+EjQ9j4Z+0N9kSMXuyFRmSo5&#10;dqpICPWMuE6XIVzEuRAiHhBm7x14LA5tpEccFAlRlC4BqpyL47Xi95Vxcfr9hf7UkEtHz0E5G29X&#10;uGzxs3V862k7E9ZI3hq9t/SSjPcdwxlq2W97TRZ6Bk+Sg9pHLNpCJrIqidISoI8o2nqg4yJRtc7Z&#10;EsivUlK1UGqJ16sgtSKZ/G7HEpToZDdIilahU4RqhE+vpqCcSI5BDRsAYJGG7UyFBHnIym9oH+3K&#10;oZYBi+lMiIVVG6uCFeWgwmpwrMoaVsHQLvvEEsCzR9X3R/46x5cK9nxO9ff99/35k4AINGKdfP+1&#10;tdawgaEDBetBkW597GvVsiwhpLFxtRzS7BkUpbX5XMVdI6EmkHRTpXcobrRubK2naI9Ei7sTSaJM&#10;lVBAZgAVDJcuAX4Od/ArkweinWD0vlf359rvCXLu10vCL9h9g35mGKESiqDeKHWjlKxOSVCyyYqE&#10;ZGI/99D4pMH0x45r0LIQMpVIW87F7JXLxEJu5q+qpQJ0QWisxaKiJWFTWPae+cpajbUOqpa0dprJ&#10;1BUw6jtM/t7Ymb7ePzMef0uq/+3xeXuSfDDB/Zzj9mvNPbRQIlAeAQwxgg1jnrZiPvcQoh+9p5J3&#10;tgAIs4rGfiOc67WeMY5Itjkxa1LsMKpkPBa9657r6WRpXcdz9NxnRpfgp0qJSpgPahlcSsPsiVLO&#10;XC7PnM+PbP0MxLi3rDBbVupEHGTs1TrRaxR1ux55FjBGy0TZNWIoJ3kHgy4dL9njOZzROm3T/JZR&#10;zOjitN7TP1xozdjGHVIOLOvCenzJUn/P8fiCdXnFaislfa5rqaxaOFXlYKH5YJrgWAa3t61d//9x&#10;PT40o/eKvwqlC65OGc5oAUiKzKJktiXlYzpZKwk67AvQfN8E9SaOM0eUpYZE+GPPMZfpsZDza773&#10;DbiIYFZoW+gtqCq1Vg7HA6L3iN4hcmTbnpDWQDtJ1iSgnAn6+35+UdQiW6Wy4uwRjzUfCD0q1nnh&#10;5jm9s9ZM8G3EfNa9AVpu/ngvCXWntR7sUI19+Pn5mYeHB/70uvGvjyfO8j9zPJ44Hn7Pob5gYcHU&#10;KAbLUlllsBQJLZu5iswK/O3n/w0dH0x+P7URvf879Y8HP58WikiLoUw6Y6UWhAPmzsEHVZULUIey&#10;tMrFYdML6wHaGDSU01J4bvC8bjzcG9v3rzif72gPf0AfGu0vD4w/vYa/vKa8eUIfnqiPz3jvHLbG&#10;6dJYsn8p+m1KijnFxLvsIy0TXx+7+jPAWR/3ARz9M6TISSoie6BHLilWlWhq6aGOOLTE9+pJ77NQ&#10;U5QeE7m40ZsHhc2EUTSSgapIrSx2DMGM9YC9ODLWwtNRKd8t1D+cOB+U8kpY7mBZB3UZrLWFbY0p&#10;m4ZC40RqVCOBjTvXqSU2CpWoxliJZvsqJI2vgRKiJybh3+ydxW/UnNko7lQtFNEMBt8NGD42Vj66&#10;bciXcQ2+hWXALz2un+P7f/Molklfj/i6qNEJGq7hFFd8TFr6CIEglxtBkaDHjT1Bs/CWdljXQikV&#10;OcL21Glvn/IzNSu/nZHV33He8G1DWofeaFuLMa9KQ2htMDQSU/ctv42EhdIUVpOpRnn17HORnU7a&#10;JRkS2iPo1khcQwmaTHQNVw06TjFGfCnKurAsK7oUnpep/Cs7ZRWZKuohmCR5DYvIewlsXHdFso1A&#10;djRVMyg0y5/Zf5TBfLFZ6Q0VxOjvLRTTSJhDIymN6yeq9NN0968TzsfxOWP+UxWFz3n9bRXsJ+/l&#10;176noCnmczxQf917qaPPdmsX1AbbeGK1wSmv3lvuuGwblQEl+iEvW6M5oEZZhK2D9h4eozLoeFSO&#10;VTn7oA8YFolsG9D6rDI4kvNw6HsV/D1pH3Tx7DMWBtveR68I1Wo+/zkSjJ7Kn3rMi6S03nB1zF9x&#10;GUIbzlOoQgAjvNubBp2MqFwXgZLJ6tmU0eP8RpSc08v7OubEE6CU7FnP6vC0d5FkHxVNixh1qg4W&#10;P7MYHGRwQFlTcGXNW7fY4CDCnUp4H7u8k6zs18tvXR9kT7In0eedjs4vTHS/Zv3+Nmv/7XkOPrFb&#10;feTlPX16B0rJhHTsiWvzEf/OUwxARDOOiMda9o9LqsT2mRlnW5ekgNwOyiZIAhHQa1bG5reZKYOQ&#10;DIZZEOBqGwM5p8dANDqO34F9fUV8QbgHaSz2e6R+j/ED6n+B8e/4eB3n3/8C9obRnxkjbIhMO320&#10;BCHJzwbc0GyxGWGdASjdXyG6BPNnhIe7ySHswij85SzghWgJKNEec6NPMYYhRItA0SPVThzqHafj&#10;Paf1jmorh7pwkErtgo0e/uTAaoODXrg/KFWUdZT9HKOK7XltssrmCm77RZYvGDK/BdPhcz77az//&#10;p+8B/oF5Pyn8GKFe7w4m+7hsHvo7QgcNwc5hoLnmQrASWw+njOn/ph8456tK/wR2EgBErmCSBJrn&#10;fSQNWkLBfwhFmb9BsAAAIABJREFUanwPuaOPE4WXuL2g1+/o9QWj/zOj/4mtvwV/SGeUzqRSS1G6&#10;CyIFTeCwd0HGXBHj89qQ8DZ2gtnWoG8VfYZqFw5mLLWirsAF0X7Nc30lHAZKXJ1krV49ws8ci0Nv&#10;vH0S/t+HA//y+u/48/P3vBn/BfEX/P7V97w8vuBYKsWFao3FoNYnTrZw0JVVC5WeHxqMo3GzJu7E&#10;0ts/ie62v8bxweT3Swb21yKen/OeIlBMqFIYFsknzYMGI0G/XFGooMvKssB2gVoHwxqlDJbDSzi8&#10;hLvX8Jc3jB/foG8faedn9PGZJVWibxUHe+9Zdb1uDMnv3BONm3j2JomZPax+s/C9+4y5wdzKxgdF&#10;KXovh/eb3ivNRBysVLwYXg1dKr0k0lROIXByWKl395QXR/z+wLhfGLVSX96hdwt6sPC5Wyxonh7B&#10;+SANtKeoxA1gdv2uIeaz95vOhRthWRdErtZHkkinpCKqqGASn3n1+7oix7/VcSsU9C0Cn9ueJfj5&#10;sOd24VeiojSpcpA9w1lFP6iEcnn2fBnh79ZE6BrPHVv0TXcPsYfUNESG5BLnXDx6mERCFG3zwbhz&#10;5BQqf4+bMcagt1CCHq3TLxv90vCthb1Xd7xFVVjcKUmri/F7x7T4Ub9F6OP/rbedVjQgqlWeS7AK&#10;Qy1oYRI9v5gxVBmmDFW6gKdk56z29mJczFBRarXwTU0kVtQR74mlDWxs0Uets4qbwlVyS5+fG2YP&#10;rVKzSIxlhN0OabszGlVgFaX6xiKF1QdHLixYWHhZodis2EVFeow0dpJpdGE3///y4zaR/I/ElHi/&#10;N/id9e+958y/Rx9sVIOsSOySw1FtIboDlEi50PQJllw3xWH4VVdAhBCRG07TULJ1gnGDZEuHxnPE&#10;opJgHu0Gwea5teVi1zE4bxdGlOYI+EmCeaBxHjNLiWqGx8DzG0B8wmAeK8qY62sGPcGyG2w+6M0z&#10;9XG6BP1VRHgU9vaBXJjzGs5KCjAi6e8Z9psKtUSiUGYvu+nOdKgG1ZyqHl7WGrZeQetX1rQKW+rC&#10;kv7V79/Dj93bzx0rc5x86PW/FdXzU4n4dQ+IY57O5+wvInJVGX73F7lnXtkHU+MhVG+jZ3FnFpHz&#10;I9sgE/sgxWxjTXbZA93rOc5q1wQq34FKmDnyTxJe9+hHTibE1jeQ6Pndq1XMcScIhWIRk/Xe6H1w&#10;as7Tc4yf53PDt2d6O9NHx71lnBWtJ4gGM88jaHeJ3W2KrERsUkEt4hizSH5LUDzdlVJXhIKIoZLP&#10;VQuFai3ghWJrqKBr/CzljsUWii4UW6ky3TOUpRiHRH/WRVkL6Ew28hLKzb0Y3NJdbyGGm7H0M+P5&#10;U+Pwc4HML3n+5372Lz1uwuh3rsG+mmq2BSCUBLYhQL6WC+lsA0QyrpIA4Ya3YKrNTxCB7Od9NxaM&#10;dT1aROLzIwYPRsW0PJyAvknMnWkuE6yZqETXZaEuJ+rygmX5HeXhDefnN7TtER/BNHBvaUUGjqUW&#10;yZX2LNlGOD22i2WzjYxQzR3CUGe7KJyd8fzAy+ORu9OJpRRM206Tvt66Wy2jFPDN3qExnPPTa54e&#10;Nv79ofFvj0d+bAu+fs+rV6+4P/49RQ+sdcU8hMeO6yF6fXWjlGgxCBvHZNFG3fn9Yf7Fx4fG3rda&#10;98W/YmT/lj0GsWHH1noZ8LwNnrdO77GZb9nr1bvSmnBpwtMG5y5curJ14XJx2tOF/uZMe/NEf/vE&#10;89tH+MsDy9OP1DfPtMuZ5dxZts5y6azDObkgoyMj+nwnurpTWoZTvKZP2PWaRE9XBORqxhBh4qMb&#10;zobTRuc8nOcxeB7ONjpnH1yAhkQPpBq1LjiC1RLJQVZ+UcHXwjic4LSyvLhD7w9wWrEXJ5ZXJ+r9&#10;gfW4UtaCluwtXaJ/INwzB6tHBWHaIE3O2qTUaSYLIbceFYQq2e+AE04gQRddNPrlq2TlQJyaQkHV&#10;ouIrnxEY3B6/RnX2c97zQ5vFL0E/P/baOZeuCp1Oc6EjnLfBNuDcw096G6FgeGlOz/693p1LG7QO&#10;Pema3WX3vQuqUKLlPRVAM3TqM5jpI9ic2ejorRMlsBHJb1aFGdfnBWW9JLJKrrIZJvl1oSVpmiHE&#10;cgMCqdKRa+KrGn2RNwmwZxLsKnj28ZLCbhOY8Ux+dysBT9VPCcpzMSf1rlDxELPSq9DUtTUhPCZr&#10;zZ5/jT7H3jtrUcTDZmA1oYqzLpWDOvdlBK2/WAJEKZM05j3ue8QpwPu9gV8ydm4BnC99j685vtXc&#10;+9g5/9zW4x7JmhMVXUfow2m9cWmR/G5YDNXWo1rrMXTDFxKaB7I+f8aArQ9GD/V8z/kyxsjnxOu6&#10;zyrwoKX/8N7ecgM+dKL/fiTNrHui907YL+3z/AqURcB3k1DIAAnv0lnZzYkWPzITWd+tyIrqPoZn&#10;kAa3weNcv6M6bUjOAW5YPCVYPDaiVcUsPdpz/c6xfliURWEtxqEotZQ9+S3JApLePwnI/EcCaubx&#10;c3vAh+KgX7In3D42RGOsD7i0waX16ElFaFvj3CJwPZc7LhkPBVthxL6A7AyGkVWs2BuyEjaThhkA&#10;A73Hc8N3NNg8YoVtG+GHOiY4E0lCMFsu88T3hNk0fc4FvG8IHc0ozkdju5zZLkF73rZn3vq/08eZ&#10;7XKhtWdan/rsI9vOsuDhgmlNUc0lBDvtgMpKKUuuwckMEgMJSy7TSHxFpiCj7mM1Kn/HmCuSIJBG&#10;C9LUKjlUpeKsCocirMU4LlE3WmphVUVS1X2+5+3aKSI/afH6krHyPlD4/jz7nHh8fv7tHvIlyfav&#10;OX8/Ng/2eJoYt210tjb2tf7RjrGWe8Q1Ww+F9Oawtc7IOdAdRrZ4XF2t0ue3p42Rz+pv2nzN5JgJ&#10;T+ah1/XcfWBsu/sDZPnLN1o709tbns8/crn8wPP539m2H7hcfqS1N3gyAUwbtWw7aJRU0Z11EUWq&#10;tDQVCU2fYpSiHNYVK85LnjnqRq2DY22clsbdOjjVDTNYaox9l4XmB7ax8HQx3j48AvD6Qfnnh/9K&#10;a6+AwrL8jru77zkdv6faPSLCoVYWYJHBaqHqf7TCwUoAb/rT8fG1Y+Zz88vPHccf+/1X9fx+7M2+&#10;ZsK8P6k/9IUkf2yizxmsDu+7GvL0bCsIiyh0RUaAkqqAFbSc4HCPvNjYns7oyyfkxz9hp0eeHx7g&#10;4Ql7umByoWwNaemRNyfDbqoOc1oMzz4q/L3FJX9HbCidEK/YfHAZg230ELOYiY+H2nKZ/Yta0FJj&#10;o1GlLkso7VbD1iXErg4L3L3ADxU7rsj9gfLyjvrdPeX+COvV8ihQ06ne6/PiE76NN3AwNxWDVHCe&#10;SOasfKiGH7ABvW/JXszHdfZETvGaSbP76T3/awVE35Kd8K2eP6VGgpYYi/nsETGJiboJdBkUdzYR&#10;2hh0RlRTJQN3jwR5S+n8yGdHqhNGRdInRW0mrpKIoIT6q4+oWJpaej7O4COplSPoPxP0Id4CbgJ6&#10;YE8IJgFzeFR5Z0JgOZ7isas/taWtyrszLVBXoedgkuip1ev1nerpk7Ys4klFjvEYHpNzjM4rPqso&#10;UVUrhHCGubN4gDtrie+3yMiACI51cCjKWpZ9jFue17wW7r6jxvMuf+nQ+9Ca+luBj9+q2vYh1sXX&#10;vIdkdO0USo7h4SFmpmZ4ira5RH+494nJCNNXK+IJZUgAOQOJ/DIDjRCGIJREhVjvNQTgZoUs+nPT&#10;xzEtt1QjOVePhHn0a9I6K1T5tz1RgHhNDJystvmsEs0XS4z76fuoSdXP8/U9GZn3JsZ9MCGix11E&#10;Q6nc4s9r33qIEy3F9+S3GqlsnpVf8fQtFdZSONSgX6fe1U7JvQ3I3wdp/qMeHxrr77MTvvX7v/eE&#10;EGKVsHGT7jvrpmT/7kVkb60Qj/HXXaJf2HsMrbndj6BNJ4ltByjDTzTGm5GiWYB3p20tW/eiBUQS&#10;hIo3TMaBX1sWEN9770dqJUwBURNBSviWrjV6ZvtYqOoMv9Bbo/czY2xRAZ4sh95y7BdUCqaG2RpV&#10;cEpaeNWcI2GFF/RruUl6p371FM6aPe4wvMb3UwJUyvEfYI9QxFkk/duLstQQNwTSzuXj93b++e4+&#10;8OXHp17/OePw9vWf8/zfmpX3ocf2NWSOHwjhS1F0OGdN1o8nkCmae7egFoClJJopGceI38S/108D&#10;mXPjCuDDu8mv3MQuEY8I3s77fJB5rmrhpmIr6+E73AuXrXA+V86XSm8LbQT4g5/x/sA1183Ck06W&#10;ZLypquI+sqWsc7lcaC3mSRsPLP4MfsZ4ZNFnjnXjUC6YOrWkZR0rm69cemUbS3iDA5dxQu/+N+7v&#10;7jjdveJ4+CO1vkL1DuUAQFVl0ehrP6a+ySI5q+TbrvWfO/Z+6Tj+xYJXv3STGxCot8/38h3xmIux&#10;IdEzCqwqNIPLGJzboA9hc4mkUkCq4MXx0RmuKMbzudGa0w7Q7wejG+4HRjtwfnhFP1+4vHmk/fgG&#10;f3hCH56Rh2fs8Zly3ijnDT1fKOdGHYOlO9qTgD8C1ZviBjtCPG5QJIQmkeg28az+pi/fOAQmqtAt&#10;VaBLKu1ktdeLcTnUqIZVoxxXyrqgdytyp+j9ET2dKHcH7HRAjiujGk4op4Z/as+f2CRnZWH0VLS+&#10;Caxsr5JFBUw8hKsWlVQklvDwxRHp1KwqFJxC+BfW+FgWzcXoNiFA9g35a2kRP5dAf2mC/f7zfy7w&#10;+Zz3+7nnv9NDeFtZSLRHNYTCyIWdAdqVMEdJ4ZsMldWjEqRZ8RoSveUh5jmFqYQp5rN/n6xI3dLR&#10;PRWRVSx7EcHrPOlMasfYRVf20F24bhruwXrIAGn4zC1ulLGzfyZmfY4J1f15NzHWtbi83wuw8e6/&#10;Z+I7/8Sj6qsmaAoVKZ69vBEMjD6yOpbCP0n7LBNoK8ZSBBnKos5aot9xXYy1hmPS++BOXIq5Fvwy&#10;Pc9fOg6/9fGhcf0l1ejPfe61/0vo6eEIqcyp7AwSbQ9BL1dhsc7FBx2ludBEuPRZ/YU2JFX22UGd&#10;to1UGA+xOCR627sITbPyKzGGw0M1RIhCGAvauDAJ7ZPloMQY6n0GTfszki56M5B1BmPXypmkAFsA&#10;QsagB0gpN8mzZwHPHRktK8a5hs9A3qKSVW2u2x7tAPMxm0nuOca7GYtGcrskFbqKs5apXg7VQOg3&#10;8c676+WvNTZ/S7bZtzh+6fkase969mIboc/Rx9RtjaPq4Nk7vbdQRCfbSUy4iESM5BF3dI0K2EiA&#10;NDQZpga3ZPySXZMeY2mxYBdNsGeK2ESVFJosIey200mzHuGwJeKpORZtJtnF44cAe47je9w71NAf&#10;wcOGLGy9QoTIstUFD7jSNELX0Z3NNIW3AjTyOd9kUlLn1jTCW5xozdJU2q3WQwzRbHevqAkKrUZo&#10;l1hUfNcaYOoEf0zmfne9d7/1OP2Wc+ObtIR947lqc4xq2riN6GH34VwsWljaIMY4sovD9eikpwhs&#10;PdbjLp5U6CwE6YyBZrtJgII6gc5Udo7vFWPIJ/DvA/eScdgE0xPEB+AFY3RKGRwPG0t95q4/M/mf&#10;AD463o4xPsXZRd5m7OOh36Jq+Ihe4dE7rV1A4rtfirG5433D+wZ+QYeHkGnOWTOjlJVaVqwslHWl&#10;LqE7cVwqL8rCUitLPaFSoIN1odbOWqHoFi0v1Vm0EG7FeV9cdnBpHr/GHPic1oAv+dxvovb8uRWC&#10;D1Z1c8BJNpsm5v2T17lHlKmEGppTGVnF8Z4oPKE+WAgVz5a9MXVEM7kP6AVGy/cscFwEaXeM+5fw&#10;4hXy+Iw+nuHtE7x9hIdH7OkCj8/w+IxeNvTSkFTExYXee1Z/k66QaP0YId7SiSpXUaFbVKy6EPTO&#10;XhliDJNIfk3pEXmnp2kI/pTjSg/fIMrxQD0syGmFO6W8OHG4O8FS6CaRJKeIz0xpJnKl6cmVrqpI&#10;G7tAkk1V3Jx8IiNFVgbFlKXEomCJkql3lnWlZqJmKUlf0qOsai4JKZF9HRefP0C/ZhL9NasOn6LF&#10;vfvvMDN3ZlaYDwuoR590kVB3HgjVnUZQf4p0qmj0APugAd3DCr5JGL/LaOn/G/1iUUnNZDSc3alj&#10;dsNMkajsLdFJuOxJB5pJq+xMh+HOUfXdO+m+gz6zz3Jm2pGsyE2vC2i5oTblZjPT8MCSIoGX+YJk&#10;Xcwgv8m4Du58V9HrazxBNe2eSXHYipkrlpWTQQQ+RaCK76JtNZWb1RurK6qDQxEOS1BCV/NU8dTE&#10;62bvc97G/T7/MsT/b/GY4/hTtE34aZXsc+blh14/b7HfPG6WIoVSEZXdwsc1qfkOjKDKi4eACCOD&#10;+mwLkCk+lbTlYEXE2ijZzyXqe9VgeBaF1dFMfkfbAtjZGUCRQExf1NF9rzIBqAbb4rZi2rJPas4M&#10;nd9dAlA10b3/a1bYbFaCRYLlBFHpvfkpdlXaL8L+Z1S40hMep5hTZVZ+s69Xp681rEtJBf+svjvv&#10;7OU7iPaRtfpD9/7XpsT9NY+v3X8+tHdkDSASSM1xKQuSLC5Ro3uq20+mfKouF6L6OltVxOP9+ogx&#10;PUaI00w7u5HMtj2Q3+eZXwH+CebJVRhw4MiY3sNjT4YBxugh5NOvwORNAQ0VZ8kWKyHHuc50Z6du&#10;JOgToBX+PpNk7qNz8Y29RghGYO/pOS3s2ibhVqDZ0hWV3JL970YyrtKvdD3UsGic6v+3rYz+5ff7&#10;W43h32oufEnf5Zdci89NZvbCEskitFjvisCgMDQ4/d5SR9nZWW4h4hfjqpsHmNn6HpdEJRUmcBLr&#10;2/SL5rru5jmNMWJO+cDHDTstx2SfGh/7b3rSlqGWgtQDqhUkBdCGI36Xc30qTqdo1HwfCeAnKr8x&#10;zt07qgGbPiTVQukJckabi/qG90EtIS6satRyQK0SamKR/qkKB2KfiT0h9qtq4dleCwH0CxRphHGR&#10;J+l26mV8Hp3+a4/PGVdf+rmfnfx+DPH/3MrEx0/+3WRodj/Gi+J/c4hN5exAEAdFB2dZMsjo0Y+i&#10;jtBQjwqtpBKcq+BD2GzQSygpnlvH/T56Ag5Ke3GkjYXWBn1rjMugnS/w3PDHM+PhjD9d0KctBIBa&#10;x9ozY2u01pJWlFXOPvA+onrmvlPxhqZhd6yuOCtdw/MUM7oKXgyqIUsJMaOl4qcVWQq6VvR0gKUi&#10;a2E5xsIQCbazmqEWPWetNygBLEQ9xDlYYRVFekzKUSQrjGkFQ9KVM5GtJRKXWgZL0v9mFaHgrDoo&#10;molFNupXI7x/M8Xe96QZKH2D41Pv87XUzI8dH5rUXzoZP/z8maT5TQJ3fX4s+rnQW1C4NEyBd09T&#10;kYE3mNTOKWawLAtbD5SSESH18OiBucLUEVD4fPk7JzCBnMnOSBXEuRHdCMTdvGSvYsFELG8Sl0yg&#10;942kbzsdS2byKzPIh956ej3e0kYn7TPef68Oz3vEFfSJft6bzUhk/5mXoNQa9gKQVbBIfotE5VcZ&#10;1BoVgXUxDvXqRzgR2nmX825+8L5/6wTgl7z+a4+PUa5vH//UvHi/Ovi5QZXJlTkyAqbfRUws1Eei&#10;HcCCadK6s3Vo9Kj0uuwqzt2dPsJ6p40BtUaPb+/R+5sjpvVsIdBQX47kN0PyHjZl4SUp8X6j01pW&#10;v9LPerjjOlkUU0XUkfe/701mn10mXBkDSfcf1/FvWXUrcz2tYTcTyfBcv2PNWGygdBZTll25PALH&#10;+fyltny+U9XyuUmVFsnk5JqAwDV7mayRn1IJP34/v+b4VhT83+L4GqCHCeRxXcecYPTgY0/IXIXO&#10;oOTzajuzaMQ03eHSnTYa2whQp6qxkZXf9AHuSlbLsiVrCL1fwVhPyrAh9MsF8dAFCXZA6utL7C0m&#10;JYB8SUYFOfbRyC8kVfzHVQx0JvTzWoVTbnzpd5g7OTGKCp7Jt86qWqKyIsJoLe0gY3fxIXv8gkQS&#10;FN7D7IyIaprJr3PgKRgPJXvhs1CxqFEVjmX6vBPtFuN2PF6t1L4lXfPnjtvx/y3nwftj92Pj+GN7&#10;0Jeey6f2xNu/Twi5JxAiDkc6Cz2YOKpsZQS7B7jgoZEyu801tPMbTvfBJtfkd29dnGvwLnAloWWw&#10;r3cCFgD+8HCD2eaccQnwqaf+g0dfPK60i7/jHnG7B4hA9xCo2kEcbsQVSQBVJIAkmfHbSAC/86JM&#10;8DVjqGFM60hwzFZkdIoKq4bOg+5sqlxr3CJ2d2Ox2APWknoQEmyIOc7j4hhD4jNcuQK2/4GO8qWU&#10;tQ+h+Z9Cgb7NBUnUbkdZrr109f9j78vDpCrOvX9VdbpnBhAUg6jgFo0IiAhG3CJKNKiJ0RgT9y3q&#10;Y+Jy1euN8nnVuERjNCYaYhQ13qioERNjhARcQMUVg+CGgCyurFEUZLbuPlX1/VH11qlTfbqnZ5gB&#10;SSyfkZnuc2p9690XGCtqZOMTtWWMtM3ABoo/UUBsY7VEZGJHNJcGQZcAaFP7kWuBSGggXwfRzWgB&#10;eQFAawm6qQi0FsFbYoNwY4W8KkKWSiiWStAxJbth0FJC2SzSWlvLmU3aYxL7cLDICL/KWoQ1M255&#10;lNSK5XNgVhAW9XnoyKgfeZ5BMUALQEcmM7WzdmkNGRuNLxiSunmKmCOzl1qb2ncsiuwOJ4IQY0Zj&#10;lrPZcZmWVEUGJm7SJkvhDMKW0GCWkYo4Fe2GS4ZUCUlvKCa+q8ZtSyBPI3ovBgfWzESKdwDQJi8r&#10;lRIT0CBDY4kz5KVEzAHJtHH1VAwlDZS0RolrQAgUmERJKkhhXOBLsVH6EFvNImFdeay7mvuXWDBu&#10;49ZhRFbN3DMaxuWTLPksWYy7q1rFznoBxqxV2ArI2lpdrSur0spZnwk+eWTjlElgBQmc5rOchWkN&#10;wBb/c7G+DAYWSdzmZPW1cexU/y7KmXjgCEYgqLcubREH6oRxe67LcXCmjNsnM4I6QwyT1C7vLRwJ&#10;V0fH6AmFPgzUCnvVnu9qAaCSoFvt98qeDuXvhJ+HjBC97wvLJBSw5CEbew5wIZCDiQFm0iQdkzDC&#10;L5cAFyYBEFcaTFLsuwDlwDSuxNzUCOX2LtoYYiYAMFMbVyplhGVllJsmuZVCySqltDbJ3aStv0rw&#10;SsKv1trBq1YKQlAGW3PPjLcM0TyAiUShw2BidyPOwW0JD4PDCb8bRWTEYJUBhunPcSsQKJNIKBIm&#10;cVVOcAhRsPWvhU2AJQzsW0uxlol0niiP2maQK1n+1wVmNxYGq/2CUADZ9h/Cz+4eMOMV5B7jHExa&#10;DzNl/sckTGiT1CjZUBemjEeRsookZa2/FB/MWJLHQSnDQ5nSQ9zBMGDiK2G9DrQwwoWh8dpllzWJ&#10;tZJwF8LnJGSEmt44jp0FF9BOAIZV5MqIQ9uEajlbTo+qc3BwKK1SeIIxZumGNpa/HFl2jdJI2HAA&#10;ymlSx0wSTyEEIsYQcWHqWkc2iaewzD3Kpu7xpZXPe13hvlYDU2e1Sji+s5S3tb6fyS96ZJZ4BWNk&#10;4Qb2LQ+lmAYDR6wMfGtlUyvYsBBmLb/awpK0eUxM39zdO2idWJNJCObWmyJ1rgbmSH1EMWHa0gai&#10;C5pwtl0T57DZ041w6TwYbDgM8fRGIWWUOZaMWNugRrFYsny+KV8aRTkIHhlDidKmNCOLLGybLSSD&#10;F2DKlAqRN2UcYWKrnadQJJAXgNJFpIDfE87XR6tVodiuPrXtsT2AnRWrmNl5DcJxW2NVegcw8FUE&#10;oKCMsKms/79kKCmFAhhaYoWYR5BMQNuauVIyUzJJaWhRQknGptYjOGKlUShKSA0YtwAOaBISzCUw&#10;Mp0RBmQhNlZnZTWCtpC6NilDwaSfHAiA4OAiArOCsMrFVs1pmR1uimeTu0UuF0EIWyeYajdaLafU&#10;GtqW3ODGJGFcv4UlTrDlbxjABZATwmVsFsoQLF0vIKU02p5ImPheawFjmiwCcHEuAobQRpwbqwCk&#10;iZEQ6SRCDCZWo1YGvRL8+VkKa2nh81nvbyihu3Kz5+pvASNEaZo/Z6mtJlObkhalWKMkNWLFUFIa&#10;JaURa42CzYqoeQQNbrJES+36JT5EwQqlngCsNQO4ifcymQ+tGGk1jAAgETsNpbNguemzRPHBmOtb&#10;UuIsGNcdYetauwzp7nmNWEqrnTeEBcQgkfCLxDpNglEi/FLyEli3fnjCL3PCL+PGlSiCqUtdnxNe&#10;jJcVIIQZWjCT2RzS1Lc08kkelVp7FItt9fHFht90q2TtbosOhM/UYkWWVNMFdItIRWLYVcp4LpVx&#10;SYtjaT6zcWMlbbJFK6r3q+GyPksFk3VXU5Zpg3sZE5A282iJ58w70vRrmCiy2zLEsfSEX4+h0pR0&#10;DmAiD3LpMwYA7bKWU+1po3S0uFdwWy/ddKBzxAzCxv4aTb2wwqvxxIGtc22sWznBQCU6osjG/wqB&#10;HBcQnBggs//CY3I0r45LnccKEkG5lvZFtORWumddfycTAZFwcbU5kPAYa5sE0VYLKElLA7T1XvBg&#10;22Q3B2JExiNCKZufwcS5G7zPTP11SQy4yQjNuAmfggZkXLKCLUBePSau2IzDOLdhAV51gWC1BeQS&#10;uPEEfSoL5BSYMFZbk6PBdgrlMpNT6FVkY9kFB/KR9eThxluNQzmehp7vFpnszoILa/U11q+cLVnG&#10;gxkrGE8IcwAk/FYPb2mPkagSfK1PRecX7T5m84fGfdnE7ZrKDMayy1CSCuCRyf4vlTECWPhWthIG&#10;ABQpL4kVgEl7r6yCiHgT6dC19UqzskZRy1TFMmX5Fkr2yRi3VmWrCLW9+Kvh3MazM4rDl5anAoib&#10;FoZ4GFd8BoAyoWuNPOOGB4+4oRcMALPu0ypGTnDkhUBdZBIgCphY/rw1fOVEhFi2Iici5EW9oQEQ&#10;powT6ePI7RYwJXyJh3R0Z+NrHarzW0kz1N6+OnK5UmPbH261/VrYEizWTUYqoE4AJkaEmzqJNoua&#10;TZCJkraafVtWQDCgri6yTBA3fv3WhUHbXCXa82/Psci4lmobLWawPyBNDBm3sWLaMluGwxEAt7GV&#10;UWyKs8MgoOzFAAAgAElEQVRav5BoLgGYfjmDq8kHK2RaLb+yhEJwczG5/Z5ZYVnYRCmcm5guA/wC&#10;OWbiJluZhBCmnrAQDFwL6zIEABxgymTas3ExAhpCWzcO2KyhjFl3844jy0qWgfYwUACsprq6IqdW&#10;YbwzrHO1PWtRR/A6Y8k7/vNkwTHZjjl0xFBgJtV/CQqSmTjzErclkmQBUjHU22RSVJGwVQhTMkxK&#10;A8PM3Can/VcaPKJbxiwca5BHjxLClRoy+NFa+mGYo9grf8KYiQ0TFOcMgCtjmTWSqidca5PSK5dj&#10;zh3IqG4J9gElY0Sg+tIWBq3VgFw7OTTykanby8mVyGZMzAna89gyRww5zlEnrNZfGC0qY3DWeE5w&#10;Rd4UFc6WzteH6Y4wE+0JK+mK1lHhvZLFr71j1vJcSA+S3238LjMJTKh2L+cCQipIZZgWhggROJSS&#10;KMZGAIjATbkMWybDCKgMUc4ktDIxkxY2mWGehBDgUjkhm0rL+ImqKLFasBBIW/6KcLdx8VZW4AVy&#10;ucisxsK1CU9J8tcqoa3yUSTKHhu6IqzLWmQ/47AJC4XJussYkM9zd4cEyMEkEUSqWbXC1h7eoNJ7&#10;7W1dxajXIrD499tv67QeYo0t4+lDTZaygTFjtRScI9K21Jc07pRRzlpmrWKeGXnR4kKAizyY1OBS&#10;OiGVcw0pDN9SKMWGr7CFQxlPlLRKK0TChHUpe99AeSPArDKJrFdGmNVW0Zqsx/AjJPwyJLiThF9K&#10;4GYEYOPBE9lYZK1i5G1ZOs4Nc2/KFRnYz3nCr2DGKVtww/yLyGQ3r2MKOc494dfcAwZL7+CVKXL8&#10;iH/eus3zr6Yw8eGsVjfjToW3TraodUartidurQSwVjlECUKNPGC8DwCjgAE3Qh8pKo21CKa0okZK&#10;qa9hcLyURuCTUidMADM8FFfKhArwCFIZONWgklYc0gq7UkpEkUlRR/0TD+PWCco+TpG0UXIHAJuY&#10;zcg0RhkKMCgX8lPnckxopwQVHIYn18qEQ0bC5jMxIQzGq9Maq5RGt4ZuFu9HznjFzGbYpEW+eNu1&#10;8NJeg1mHPSr0FxHyKzQ/ypAmLbRNGW6PSzMjpBoXUFMbuCg1WmONorJaSUQAjOtwK0qJRSBW1sVT&#10;wChNDPUh7avU2sazUAkjoChzbi7MKyPAtOcWoBPNqWawtU1hLFyq1Qqr5kVlA+YN0JPgAGMtsK4+&#10;QiQJUJjNmKu4ITRgcEwWkwp5m9REwMjcjFkXPsFNmn5lyFaO3CCUCZongSEf2dIW3LjBCZg4MFff&#10;MYhP0NAu6Q+1rmLWu1I72RHhF+jctVa/mkSQjYuOqWlqa6BroLUkLQNv6gOTMkfZOwAALZwlrm7S&#10;zwhtaYoVeA2Acyec0rRKUNaNjZ6xln4kxEhaK5v527jrKes2Wi8iO44mGmY3EQBjiJVM3PY1jBae&#10;sjQr8z63jAfTJBwYq1ZkNaA5buN+tUxiIrlxZwYAIaTJ7im4SefvCETA8rNE+DX7HtsvEv1hZ8FB&#10;NUvo+tTGV7Lg+p911LLXFsNXi8cQgFR9waRiAKx6GlA6triVQ0ND6tgr1cVQ1BzMwmmhaJJXwVqr&#10;iiXpLMCaMTBuIi1LsfX0YRxN0twZQDvLmXQxwhZoU5ZQy1S7eZqSHVprmyXalifyrF5CsCTm0Aq/&#10;3OJ06o8sxJF15RQMLvY3F3FXMo3b9yMhEi8IYe6liZSxoTu6XIFDa8g6i66wgtbaz4a2UnVUEAmz&#10;JoTWk6zasLWMT7WxNWy2cmUT/UhpY96VtXQBMYtMjXhlPclgY4A1IJWxGFOGaKUpPlI7gcHgX5t9&#10;1yrntb1DLoGi0tZrjbwf4OiG8cCglSdJDzklU9TW6sttEirnyUMVKkztdiESV05S/kQuvj1RBLmS&#10;X5ENHeDMKFlhPCEi8mICEtdWR5eYo1H0jAshCpQgtSrtO+OukOLAL2e0oe8EzQFYF6NA+ffUalGq&#10;SmZib437vbYWX2lDVsy7kkcOPn3vBXLbJ2ux0RkZyZKel0pDxnmX+RnM8vdaG+WqklYIprXRWtLr&#10;yAlDpzQp7wW3pYnM4KZONalzDXPGmclvJDhHrlSPyCb/5UwZgZfqtAsAOkbEheHhRWRLkiYx6oY3&#10;k2SScLQzYcjs3FNHY5I0JpJYDhtbqynhVTXk/kW4ZAE0gVnfdUaCqwCUTbsslS0FY7EWuRSbikDM&#10;MlC++64RphUMc0BCr7TWrhxPhF9NF8X67yeScBKvo5hh9hVpdKPIaPutlodKYRCspdx2SeBlllMh&#10;AsQTC4cv/HJuGHquDJGySSDBLRVhDMjlhWW6iLm3WbOFcf8RNu6XapkaIkHap2SP7A64OZmj6Hq4&#10;6Cr4W19Wi1r6zULyTEuLnMw5RtzUftTauKLkmVHWmEQ/hrmJlYSSiQtPndYJPArr8kzsL7OJfzym&#10;CGCWIBgmpYFxl93ZzsrOiZJXSYc/XekKwNXqYJF1gVZJhmhS+HDGIGMJzpWLt2KWqWFaQzEFLozA&#10;yz2BwWf6TdyKEX4pC7lheICcLbVBwoCwbnFRNdyWOudy1NkROMiC37Y03l2lbAlbLVa8Wu9flnBU&#10;6/P0dzVhvLwDABqOIdT0P6uUYZwsTszkh+AqUfYwDgmACUqQRQyQdYBk3MKrcY+nCK7EJc68Z7zo&#10;7ETcdHWaXmmNKF9nLGSEp2Gtr9zGhNl6rZSJ3+BrnZSOAcVJUgZeba1fBq8bKy9zVmPK0pukngMQ&#10;bGetcEVn0R63zlpbe+awIVsIm53Vwtqule59eB+4U2EAuZww6Faa6kJU811aLwUo69qrjEeX0iY2&#10;2FiKjXLdFjV0yh3tgTOzQoW0eJxog+HDjP1UWQWn5XisgGx6MLWyc8bKRrySU6IaOI0ikShuuMf8&#10;E6wLIwQb7wVzh4SliaZABrPCsA3h4hxRZF1FGcDIzdTNkBaHAOdXPl9fkGgPvHcWvISwsqHvBM2h&#10;VttaW/OtxQMqHItqWoMZ5Ybi3JRftDG4AFDU3Lk9k/uygpEHlDYWXmPwsoodJAogrjUEz9u+tM1Z&#10;YgVlraC0tCXxrJBoeXzy6DBr4GCIAUSwbJfD5aSQ1CrB7TQLzmB4I8aRQ96EwQjYhIcmYWcusnG7&#10;vM55yEWs3EGZMS9hYW3H1eVtfcgQNVl+v9DCLykgmHYKC8DbPGUsY1IbhF/QCkUlUaD0/jKPODa1&#10;dxU3meFMzCSD8denml42ZgUa0lp+tdaolzlAM0hoK2xol+nTpUyHxaPksqm0DchnsInFjcCqjZBA&#10;8Y/GUmGEX2fhsEIzZU7My4KJm4yMStTETcIGr5uMoEKbDM2GmeIQkS0BAg2upU2GYtyMhLYucoIh&#10;H3EoKY1VLCK3Z+cxYqZT5ew3ZuE3HAP4YhAU11QRRtiMPI2jVaBYzYkEnOVKOiEYTvhtkYTwjaXK&#10;IG1mk8Yl9SCNx0MSt0tCMgcz3pk+lKd4e2ZjWSzDRHEv1kqV8uQg6US7ngwcw1iySCEkrEVAawXN&#10;lY3jtRp/JHG5HMqWeWFOGMjniLAkXjx2q8C1YRf9+EbgC3bmQdvguLedrZown7WOkNlvi1RV+54E&#10;tHB8Tcw7jJXA3AGbnISZmGESaGMveaGSJm6M3OYouY+y8cFK2zuliZFxWiBnrQUMTShqU1KMaeuW&#10;Sow/t/kbRCLUMmin5DEumjYpHmyNX06ljri1GBtxQ1jcb1zb0vQ7ZJyrtZqs8Rn4srPgtJKleWO6&#10;B9TK8+Un1t/OWFOWRRggRt8IwSXJLE1QiG1+h5IEYmXySGiHTT3Lr2PeTXK4JAmidvdJW2bbhNOY&#10;8bPct6E18jmOODazI1dM5bzchBFmrbuniYJxTtbOu8fhdasQohrXxsVfWCUnbLiX9cCgK2ld1cJI&#10;FmaFeDv5L9tG0irRgaS0ZMKxaMVcLDoJuIqMXNokybVJnF0kvvFWsEp7RS77Nl7Ywot5PzEGJaof&#10;2OfMb5yZzMuM06vJHAHyvEmMTq6kIrOx8VyBCe0EWxO6wt3vka0y4CtnqPn4h0ub1tSXoZivHqXd&#10;KY+BN61TquYmY68HnrumGW9oASeruc1J/FBCJZ0hIM5CyZN4UB3BBIQDcTEyAMVM8qgYgJballhk&#10;VCPaaObJOgVtZW4NJpnT6DAYqyoDs0yMYW6cKzOlTDaF98zFsNlElbK6RysEMLumfGQsy2ShMx8n&#10;C81xlS38MmMlyHGOSFuLgs1+KDgJ0xpMmrgdcwm1S2pFjFQUCUNEGPMscJWQy/qHhY2R6fmyfdm+&#10;bF+2L9uX7cv2ZftPa10l2IRCb5kQTOXafOM+uTBq67kDWEuvEYJFziY0tEp//0drDVjhl/7WVtlI&#10;nzHGnRAcTAYAxfOqlEJGU+4fkGU4qenOrYDMbTUXxhRYRN5CtqwXszWOUa7QSSkpSSD2/t8ZrVqI&#10;U62tM5WllfqK/IfaO3DnaFwpds6Jj20MSk+bX0qk9aDDc98nSaNiEhtt0HsDgAZltP7F+gJKSrqa&#10;YAoMdVwjlkYrxDm3ccLWAsaslZeZ9aucAVMJk2FXMBJCTWyAsFYC47tP9bpsCSQAhYjcdYybBvlO&#10;M2biGzVkctFoXdb6y8DA8zam10uGYqRuW39OSJsBzrhpcF1CDhx56+4UR9pYxKDAlEn8kGQMBfIi&#10;lzj1KW2zkNJZAWiH1SA8Q3fs9PEX0cLaCS3TbTlRh3escVuixeualBKUI4rDRGIoAVNfmidu+QCw&#10;ia0DLJWC5MaVR+rE1VMzBskMzGttFDCk5QdjKEHZWiiWcCgF0gta1G48GbR21l5mi7VrpRFHSUId&#10;4+pmXYSsBcxo/e1d19q6gtqMhgAibV2iSdnDqAyMTVoizJ2g0kaRNfdqW4LL7JnJfEeudmCxVcHS&#10;CYns/XdeQp3v7llrHxvinnSWla29VsGOuEr77zn358ACTFpxo1U3dQulMi7QjNsEP1YJGtnPKbFJ&#10;sRRD8SRbqLLWAeFZyKRSNumVxaJKWSYnzfwAlLTNWIDJQsw5h1KxzTpr3doAC+PGjZ8pbXE8ZTOH&#10;C0vhvqXAbEDqDCudQ6X9roajq7nvtxU/3lZrk7HtgpbFxAHrdu/SzGfyOXlzAe2PpXd9ePud+b3l&#10;h7gQYNq4+vMoMm79NvuzVBpCAiVlKkJobXgi+s6P9zVu/klCQzpb6bmV0loY83OgpM/OWLFsEk/y&#10;7AF5M3AoWbKhKZauaOsJYZXy5BJN8C840QFjE3DfAy5OXnvT0G4eGd4lxnWjprOo1DoaE16pj383&#10;/ujL9mXbEC3T8tsW8tUeYqvW2op/MMymTrnDtLdxljA1gKfp8AmvRXbGzRgAGMBN0HqORYDmJgOi&#10;LW3BIw4Ra8SxBocwQoMywp9iie+9tky91gwxlIkTMFjZpUrnVjAGM4IxBZuT8CuZrZtrd0FZ9x9Y&#10;ZM6EcG7QtKeJuADnLk2aIcrgCQAaysRGUskXrcGUcYnLcQERGYE7l7OlkpQyyVGQEArjDGIFbc6s&#10;cG56b6t1lIh3hRtbRxmXSu+15ZLZVUJPMp/yd1IuLUGyFG71SqaWqfk8EpGJZ9f047nua21qnlp3&#10;IHLjdJkNrSeAc/PRsMKvVYwwBuXqgybaVgbAZFyDcdlJgBVac8/zwWo6Ac/FzbpzcuvSA5UwPcy4&#10;xaWYHWZ+J3dwt4dAJs4xTFqYNCTjcDLOJIvxrKW1iR9RDmud1X8t7/pj+vNZF/juLGHXdEbOaA7J&#10;G3zOFKDTST201jZTPyg03dS95RpC28zjVpGotQJsRnXFOLQwyiPyv9EaaBACsYqT7Ogg6wG5T5uk&#10;QYyKT2oTCwad6LwYk9CyZOIsSQgH6KIYiiW0E5hJyCXBV3ATrsKJR2cEs6RIgqtwALtTYMEZKO22&#10;LdzbRClEBxPS2+Ruu9faON+23N3beqfWcbqqdRZ9SieG1K5sW2cJ10Ba6eNbgbS2sb1MQTMNCFMF&#10;QGsGFQFKC6sE1S5O2NUrpQRBSqOkhHNxZrYKhoR0dIJZiZV7Rg2jtE3WKFVsqgo4ftEo/p0QLLTj&#10;b6zBywi5wvAxOVhFj3Wso8Q/ru61ptIx3o+HA2CThpIi0+E5olkdOI62QjBMv+t2zhujEFxRMdPG&#10;WtyzTCWoqAxhpVtZ5Q+dwFjqOfdn+vylVcpQCKILR/Tq9YIZQ5az/LqeEoUfKf+Yt44E/3MA0pZz&#10;NBZeODileSXw63AEAGaFFm0DGswz3PFONE8hRHoP3bqTMoGwzzAvkVX6REgi8JrfXXB8lRSH7vF1&#10;UABV4sXbbV1WlH+7gxOrxCCt74tZ6+aWPQcj0FEMr9Y2SZAyWRJZJEzGXJshjvzgXUwX8l62OAvs&#10;9KNhhAAalyWJr2guKgmgce/Cu0SuPIa2NgeWCLrcpv9XysSMEcPP7XvCakKNxQBOK+qSCgHIKWmT&#10;ACWMYpg1sNp+ttXWFUlvaGYna/7VYK3afqXWQoiHWWERPIVAsvohZ3toQFkB0megUkI48xAbAOhy&#10;BKiYj7+CuC1t0asGyFCqLCPkiIN159dWcNYKYLackrZcNsGV1srVZOWCIxICqlSA70XgCAYpeBhz&#10;SiBOv7ssnwwcsVMoUWxLeo0qEXpAsY02M6ZTmgkrNNE5q9RcOMvQD2p4z7E24cNvybMUcVNOwNdV&#10;qdhZLayR3d672NE5Eh72GfeKzYdzx1Bz2LQlZdZHBVjOwaoPZcmOwxMmhSWxwJybskdaA+Dc3hHD&#10;mAiRJE9U9s5oJC5zXiUOd9EIv3uLNWW3VKLgofhFxgDGbYy+/Zs8HQTheVqOTsaADeMBzDlJKVP4&#10;nT6nfWHe/XOf2btAQkEyX546V4qL7EoPiA3F6Fdj4DpTQF3X/joyXtb3ytIgSnJMngxKmZhH8xwl&#10;/DHCcEkJp1ABklwk5jNf0EiSXVnGyI2vlISIuFWYSoAZrx/GzHdRFFkKaZU5RBO4zcyvkb4zXu8M&#10;JjkcNcZY+i4C0DqN5/w9CRXbHeGNK7WNUXjtjNZe+E89z7xIVU/47VSFqm3KwjTg4Ub4nzmIt3Dv&#10;vvIwpqUZOhEm/d+NMUs5nsfRJduVtmMbmE5FDYMctDXiRPi1ClMykZH3qr8H5TyImadpYRZn//va&#10;hd/UY50g+FI/nUljOkX4/SJc4o5ssNOGapgEVPYdxVhSEJuZeo8kDDvmRqlE+LXEwDE6sEwPYIVq&#10;mwCL5kQMufYFzUAATiZpeTVyuIOXERcA09DKChVW4PUFYKap9mki+LoSFwzIa5XKAOczf+HZri+m&#10;+4vSqmma1nkPlHX3b4fwa6HJKEesUMaD+ThtI2KHTM0HomzOMRF9ENOuvHvEbSw6DEAmoTGu/FHy&#10;b6LEcXdIGw081Qsm61HiAgcneDBmvBU00veYsvIyJN71Vm4xAgASbWqoBDBNOs0tvWv2xvM2IaUA&#10;PeMxSmYuGQTWE36RkT3Rb5UJfWXh1393QykRO2PcLOGhPUxKe5QKtbaQma3FQuPjxPB9U85Llr1H&#10;cB72r8kNyU0ogblKCmS/P/NKZZitxeqatY7MZ8v4n+x3/L46SyvfHgY5C/+1d8xMZWMF4bc9ytDq&#10;gxINgOWkfda2A+FEYfcZNNz0zixjn9APoHwdWffE5w2UUpn7bTzdjCU4jhPs67NAToDQANdUp9QI&#10;okZRyezfJtkVA0AeE9yugQQFjTh9Pxx+pTnbNbjFpHeD9joFQ87C6A7HPZd6nwRptn5x9cbCh1W6&#10;V+FnWe+Vf5+cqWntvyeEqQlsKYEUkIHvKrSUBwXLwjk+z5xxr4yPhfd8WsGeee/gMUBuD8xqmIoA&#10;negCaNuUg3vzPHdrLt/3ityIq+XlfcbKv153bLX+20ZV57crWiXCRToVZh0BjPaTrMPGfU1roKSZ&#10;Y+79rLekO3GuQpqQKtXCM88q5yrqqY0ck8PABbfafhKCrYaHpWNUGCPXT+YsBJZ+WIE50ZZy62rO&#10;wIwrdBWmwt+XDW2F7cpWieHsqv676r1KxKYt5s4/X9/yFgoA/hjUKn2eBS+V0E0Zg1ZlvbWcUVtM&#10;rMsmyq02kyXf0QfM+zzVSAMGVAwJ3lhbpT3tCPxm9dUZVkC/1SLEresYtTyfKWRUEn7LWuV6rqHC&#10;0TFXxHQjLfx2ZssSfoHK97orLb/+WJ3df6Ux1lX4bZNe+sJv+hdozSvOpa1+2/7eQ1/M/7x8HwlP&#10;VqMT9Dl9F9uEPUY+jZI8EebBFEq1cqZbPvPlS+ZAzrk7MyRMvKb/saz7Q50SJ5aIDKTwTQTwtHcL&#10;Cb88EGRSwm/qyLX1qN1wPFHWWWzoti78YlcJvz5UUA/UfEUQUPluhcJveUtBeDneYGRdNVyG1pWZ&#10;iOS+pQVq06woLz0exkny5dnkK+6URkoZFn5XPqnk184SfjeEMuc/XvilFmo2E5fQRBgmnKc95Fuy&#10;MZOgzz0to4ZxWdNKOwswfQeQ5ZcA37NHWaEVDJBS2XIvJPiaOGL3jBOE7Q9P7gBDQtxY6idZGVPl&#10;BP2LgDi/aK29l7OjVq+sfoDqTFl7+vH7asvqVRYz047+qgkltRDFWtdX675UZKC9MOX03PyYm7Az&#10;7+ffTPit1Npjiaulj67CMW3BdC0CakfHrMgsZQhQWePXAsvV+qp1ruWWwCTppGYMDKKiQGea9Ewn&#10;RPQ6t9TFxt7WFW9XuyuddY8q9eMLt6ECNGxtzS3MPdFWq1Xpua59+U2jaJ5H3jJn5u+Y5QEAwnil&#10;omC7E5AetCcEoBpN7EqeqisU9Z3Bu6zrHIANx4vWYgypBbfT51lKIvouK8ywPWNLY1NLBFBF2nn7&#10;hdGQIm01DjU4OftviUZPHgMgWZRSPRDLFMmS1UHQ+xtPW2eKVat2dGNqjDGH0mg9UQUGXwqqy5Vo&#10;K/0mJaC5FxMAeogsyEXbL+CDFgNMMhFOLm9Gw8/87xkARC4InrSkVIdL6yS20W9OCA8u3n9KWxcr&#10;bEfhen2/195+KlleQ8uT/311BhllsBUqmGphdCq1SnOq1l8W06Qpm3XyIBgkBCRCvbBCEt8mNl70&#10;BqD9d6AzhMSQ6K8PGlFJuAyfoTlV+6y942WN2ZZAW+0zv9U6r3CfM+fjcTQu3qzqvm3kwL+eWi3K&#10;kGrvVlOAdKbNohrub2subfUXWiE7Snu7Ele01XOtQ2ftU2cp19aFVmb1V+299tDV9rZaFTddTRs6&#10;Yw/aM/+sO1Vr6wh9CB6u/dmy5p1X2G3QdzU474zz7AjuqHZ3orYuZi0DbQjNkD92tdYRhN2u7zxX&#10;ZeaFwFMTGVyyzvg9axnMfk+CLssARK2ZE3ozB8iacwcuYKr7CppB/9+s8To6Vmf11RmtPcxLpfer&#10;fV/rOJ1x50LNZCVmzR9vXQh5FkNdSXPaEUu7P05WHzWdG3wkr8v+yhq3q7X6bm7BHVvfd6FWWlDt&#10;+Vpgrj2tFgtpCA9taeyr9ZvVOguGa2mVrG+V7mUtjFPMEq09wT+v8K7R/vMyd78v7b7pVk1orZUG&#10;dLVw0B58Xo2e1YJvqwkZ7eXhwjtcy32u2rRJhJgMYCy+rkdtrGF1qbC0cv4na64dbeEaNiSP3Vmt&#10;MxU2X5Q5hGffEaX8ujbu5zABjBVM8UQw9b4KXaHN+0iCoVkEP4mktLRBpAzFng04KyFo0LraM6Gj&#10;z2fOfF20cpWQWS1uAx1p7SX8bbXQxSdlvdJIx0Fpbcq1eN+nm60hWoOgU62Z98NoBdsUS7IBaW1+&#10;6DKCGReIauOz6gJZLWe0Llqt9rSNHflTWx+ErL3Mey13qDMIR0cE2lo1n+0hOq5vZb08hB/aIExx&#10;ZE/2VfaKOSc3og9tlSWvUdP979A6YiVdny3ET23Nt6uYtfC+Zc0nVBS1pXzKUiyFfYbf/Tu1jUU4&#10;WFcFYtjWFb+sq7K6LQG3Fpzc0Xl35LsqPWZ+uqHEtSzjQlf0vT5bVygCa1HKdOUc2sNzdKS/jnfU&#10;wedJsUNJGNvTRRfDVafjCb2e1DGVCPP6vBDr3FxibF/LErpHIrH8hmUhAkLTrrlSVgif2AFI6S/o&#10;O79P3bbw+5/WOup61VmWqlrG7iw4rqR0qmUOWX35rZLmvdJn7W2dKThWnA8JsSKdTkN45WOBRPjl&#10;wXuabxxMd0daR+Ekq59a+2jvmVey+oQCZaU70Bmt0lihdarSPCoJILXMsRZ62tYelPVB5S5I0+vu&#10;gSushFDr0xFGtNbWFhx+UQXfzro/tYxRaZyO3j3qb13WkHU327LadqStcx922bHtwnBUMaCLgAYU&#10;rwNApZa0sRRTkiJuWaz/vOixDd66EudsVM2VzSxPQOJbeqtRE1+yYfZFDmQo94u243z6440Q/tuc&#10;MiE/KWXKZYeyAPrPZL1HzzKWDvQOEyFIKVN9+uUjaumfPmOMlaXgp++pz7A/KTWUky11xbVJraCg&#10;kwKLHDC2oOQDpQAGAdhsjVlaex/x03dZP/6akj4j96M0h9LKQay2P+5vm4WQfg+yXqXcsyvtdaU9&#10;82HB/z7rrMJzzTqbSn36/dKz4fmGc22r+ftbqWX131Fk2hEhrrMQd2daGipp+TvKXNUyXltnVa3P&#10;mvbdXt0SYkgUARTAULAEJfnhKECjgBhFxIjdHaombGzsrdqdbm8fXdWqMT9tjZ/F7NeCG2rpq5bn&#10;q82xvXtP/WXh6Vqfd39nvaP9X2sfq6PnX2k9HW0+nVnfrSNrqPWdtmC2vVbcWu9Ae88mxMWdebZt&#10;jdexxlL/GI+gSl4X6zjUv2HrjPNt6/22rP9dNYfOhttax1iXuXTKjGvoZEPwPh095zaFXwIiU3Tc&#10;IMVCoZDKAkhAKKVEHMdlgi39rpRyAgq9T8KQECLVpxAiJdTS+6EgG47v9+0Wad2ChRApjVAcx9DK&#10;xOVyG/bBWLooNGPMCeY0R2q+EBYK64wxxHGcmo8vDIdr9pmdUqnkxqbv/T2l+XDO3Xz8kgS0pz4R&#10;o89pTr6iwN9jf100R/9v+p36pjPxYSFUIHDOk9IyFo7o7H04yBT6PTgKYS5r72nvws/batUE7462&#10;SkuJ3kYAACAASURBVH2sD+Z6XVpbjHR7rWghfLeXUa/UsmDX7ytUqLU1fgq7OxVolZYlI2ykgm/W&#10;foS4JXy+2t8+PgoVML4SixrhpdAyBKTvdDgXeo++8/ESNV8h6sOwqTGdxjkAUriI3q32O83DH5f6&#10;8PcnpImVcJ3/LJ1BuC9Zd5DWEyqDs56nvjnngJKArfnNOQd4DjHLIUYeJeRRYnnELI+iElDKKmLd&#10;wAqQcdn8CfeGn9N5+XfTp+tZ9CWkA+HzIXzR2CEN6spWCc+HsFVryzrfzsAtHVEqVKdXCtmRhNX7&#10;aI+SqZa5VqIBNa3T4voIJTCUUARQggB0NwDdAAgwCDBFGk8BZSNjJJOQLM37dbVgvzG0jioRwz6+&#10;iHMI8fr6apXnohHWpQtvpdDGTJf1w7VGhCIiFCG0BNcSmhcgeQEm+3MJEkVIVgTivPlhQIkDBfvj&#10;t/UN+x0955osv6Glsq6uzv3t/yuEQBRFjtCQIOcT8iiKUoRRCJHqA0gIIAk7JDz5wl4URSlGRkqZ&#10;6tufg98vYwylUglxHNvniVFAouXTgXAtBMA5JDQKMkZJK0gAJS+el9ZBDAjNJ2Q+/PmZdaYPz98T&#10;f5984i3sfEpSp/bK74PmUJIxYiWNSydj4FHkflcZ+xRqf+n8qf+QwaIzCZmLrH7Dc6B1+uvLElaI&#10;saS/Q4ZQCIE4jiGEQC6XcwwW9R82nzj5THrINPpMVTVmPxT2w73M6iNLcI/jOPOZSnMOmy8k+M/6&#10;DHrYsrwkQkbb/z5EMpVKWYT7mcX8u2raWkLrckVFWwKzD/P0nL83pFzymWV/bYwxT8jlAOogUYcS&#10;6qC4gOICJZh/W1GHGDlo5MEQGabfgnwlhVIIE7TXWd4UtcATNf+cw+bveXusXVkExL+nUspMhSM1&#10;/ztSagFpoZbm7uN1ACgWiw6fE573zz6X8xIyWfxNsBBFkXvOh1cfH8dxnCkYhnvu43Iag5SeWTiF&#10;lKmlUsnNkb6nPaPGOU+dexzHDq/5ClD/73CvaS1ZCgJ6h/aX3vNxp3//aR8BoKW5CaVCa+o8TV37&#10;RP+jAQieplOMMcSFAhrXrvXeS2DGh3UAjiaWSiWnBKXnQwWxP0///tKc/XOlPsIzqqa8WZ8tCz+2&#10;h0GshCc6o1UT1EIYW9fWmX1Va+3do3APsmaZhLLVLoh31ll9EQTprpjDF2FdlVp7FBjruo62BOxO&#10;aVW66+w7vr7ueXta1hnVZPn1GZiQ4Pod+9pcQpy5XA5KKZRKpZT1L7SUhoJeKDSGwhO95/dJjIpP&#10;KIl4+og8l8s5AhnlaA2GnzVjIbB4WsYZDJGIXPmgiCeMED1L/4YCLDUi+rR/tKyQqadns4Qumqex&#10;WPOyvfHfF4KUEVaJoJX7yWrZQkp6jf4cfUsHMSk+s+UzOOH6QkbUn3sWg+d/HwpUxASHc660Rl9A&#10;LRaLqTMLrQ5+nz6c+vvlW7d9mPOZfH/NtD/EaNMafAa9WCymlAzEsFJ//p6TkOBb/em91tbW1B75&#10;6/OVNaHCKVRehXsQttArw+/LZ1KTvQWkSqxsdCY+k05r8QVL8i4BkjsenoNjzi2D7J9BKBADAAN3&#10;DA4DUCxavMKB1oK0wQ0cKsPKQYKbr4zxlXb+uCQYFAqFTMVIuI7wDhSLReRyucy98oVO//f2NP9u&#10;kIABpD02gPJQBl949RWavnAKwAmJ/poI1/pKsKz7T9ZUXxj2lWOhsEdzJKUozY0EW/8O0/yKxaKb&#10;pz8fWkdosaT5hAqNkBbRftLaoihye+bPJcQvoSIlS1kMJIozf28KhQKiKHJ3htbg45S3334bv739&#10;D+D13VCSCR2PoFDHAK4UcjBVILUvSCvzw+obcMV1N2D58uWuT58W0nz98Ql+s2g8nbsv5IZK76x7&#10;5Z+R33x82ZEW4jRqoTIyPC//nfCsCI6zFL3h3z5NqdSyhONKyjP/ntB3Iez5MJklBPjrzVLaZQl/&#10;4Xx85U+4T+Feh3uVRR/C5vOqWf2mzs7+B3AIKORUM3K6BUAzgCIKKCEGQ4FHKPAcpAS4Nj9C6VRZ&#10;zBCW/bVXOpOs/QoVjZWUdll9Z41RqVV73++nGvz5sOS/E8JiOEa4LqD8zoRnHY6TNW/CHfRd6B1U&#10;aY1lShBW7rEUztNXIvpjh/P015U1h6w9CtcR9uW+Y8yZeRWAkjbKSmVhlANGuJElQJbw9uuv4ZPl&#10;yxPzsAaakUML8tDgAASEqoOQdQAEYgiUkEeMPJQoYsrUSZBKOroQofpdp59KfKO/71leO+Gz4d/V&#10;DAXUsuC3JqrgExU6EB8QiUkiSwsxEP7AuVwuRRh9Is45d3/77xLQhsg2tASHDATNx2cSQ6RPvxMj&#10;zTmgoTI3XTAOpg1YcG2RnZQO6fmWBeo7JAT+nhEzQi2LmIQWE/qOMWYy8wOQKgEqKWWK0DvmAYCK&#10;JTgYoBQixtG45nO88tLLYB5AhpaacO9pjZMnTy6zaACJlc2/5FnMCH3vM+fEZGZZi5RSjoGjvSCB&#10;h/4mmKG+s5QGfgvhJp/PZwr5nPMyK5sPt0S8fUbNH8OfIzE8vnDmM4NZsFJXV+eep7X5ME17HoYL&#10;+HuotUZ9fb3r11+PP99QuKTPfMY+ZMDpDMM7Q8ot6tMnFASvZl8EBM8B4IjjZP2hIsO38BiFThJ+&#10;4DP7WUTY3xtfYKZ9W77kfQAlRBLIK4ZcCYgkUJ/ngFLgAOpzDDkF5BRQF3OIoga4xLKP3nX3PEvJ&#10;4+Mqn5BKKZ33TIgzqJ9QMUEtn887QYfuRta++54x7WmhgpOaPx/aV/8dupO+cipUooXMNa0jDCfJ&#10;YhCklClFkd+vvwe0bh9mfIWElNLRIn+eBNMET/5Z+YoSP1TFVzTQ3tM5+jQKSBSB1HzmP2sePr6g&#10;/Q4VEz5j4XsZEb6oq6tzc/Ct1L5i6+abb8a5550HpZKyfP55+HBLfShlCgzQkZ137rn4/e9/n1Kg&#10;0Vp8OPXP3Ycjf120D/69pn59odE/95Bx9O+Ljy870ny8AyT4099ront+GA/tl78mer6Sciy8Iz5u&#10;qCQE+zjH35+QL/IVEuSpQLDg081isZjCAVnCKb0T4gqCV/8OhPDqn10URY5vBBL87dPvkD8BEvrg&#10;K2azGGBaO9EQfxzGGCZPnowFCxYk79kfMGasIdyUi+Em1ZURKAAIAUyaNAWTJk3BO/PnQ8cyNX9/&#10;v/25c85RKBTceCEs+Xvt4zofj/jP+5+HvErIL2U1/4x8Lxx/P+mcs4RQX2kfCrs+bNDcsniFkH76&#10;Bgjq21+3z4/666eQPp9n8ZVifggijRvyBb7yjc6CMeaMB/67PowSjiHFdLg+/93wd5qHzydQIy9G&#10;Xwnty04O30gFqneqlHSlT7nzanODodjagvH33YevfGVza/EjhT9DSSf3SXt5fJWWYABiaHBm+KaH&#10;H37YfqegdWLo8WHJV95XUkbRD+03KYz9PSJltQ8D1L9PI+l7aqEcGrY2hV9fWAFQdrg+kIbCREjo&#10;QiExiyjl83k3HgG+j0Rp0SFyp3/9C0mL9w+DBCl6xnfTDoWikIELCZLfp3+Z6FnOeWo8OmD6PETs&#10;PmLwNfb+wfuN3NBIICCC5p+Tr3Gn96+++moMHjw4dZGohe57hLCpj88++wxTp05NERifWQ37C61R&#10;4fd0QYi58YVm38riw03I0OTz+bK1VNNk+i20otJnPmKjcwrdhukMac98ITEUGP0LSt8TU53FKIRz&#10;9K1I/n3K0ggTcxHCr1LK7R3tN83bZ5poPT6T4zd6n+YU7nWhUEi5NfqWPZ9B8vciiiIIIdDS0lJ2&#10;Rj4BJOYsFJB8uCE48BlTWg8pxZ544gk88cQTmPHKDKMiZQAkXMJEepdwluN8GICIQZdi3H7bbfj8&#10;888rCoQhPqDnwjtA3/kE2mcUfKbID6fwiaJ//0IcFZ5bVgvnSqEhPm4kJsAXYui7UNEV4viQaBPe&#10;zBKKffzuM2HE2BDM+D/UiFCGrq+0Nz5s0N2je0TWeH88v59SqeRoik/f/GdCAZX2yGfACFZ9vBxa&#10;QAhulVIp5Z5vzfDn6vfjC7ukjA4ZEAD461//ikMOOQSbNAjkWAxu9w/ahAFLBcSKIVbMgr75j/Mk&#10;xaNQMbbv1wd1dXV488033fxDbzHCNz69pLmHwpZ/r31h0RfO6Dv/jH1FLM2BzrEjzRe4qWXdcZ9p&#10;9z8HDL7ylTA+rfdh11cE+WMSHPg40xeg6P6E9M/fV5/vIvxOtID6AMzZ5/P5lJeer2ALFbRmj4zF&#10;1L9PPi2ntdE4Pr0lXEbf+4onH1cST0N7RIJOqAj2744vUCUhbmavoyjCypUrMWPGDHzta19zUi9T&#10;xgoMDYALtKIezcgh0s3Io9GgfpiQgIO/ORIHf3Mk7r3rD9DWQ8vnFfzzKhaLbu51dXUpBY+/Tz5N&#10;9fcj5H9p/3wcQc/744f9VGo+3iX+299/wldZSm5/XuE9DJVQ/rxCZaL/nr9nND/6l9ZMfLt//kRP&#10;/DnRvvvn79+NkEfw8TfdRTIeEM71hSq/r3w+787TF/r8Fs7Pp/uh8BvKQP6a/L0EjwDY0BwmXCoS&#10;qSyNliUACmDALTf/BqefcYZhdDgDOEMsNRriEnrGCiWYfM46MnKx0iXkGVDX0oruJYaCjrD/N7+D&#10;f86YgxXLVyNCCyK0OHinPSW85ytafYUqyQJ0biF/QPtBsBPKkP6e+HjJPxuC5UrKn5pKHRGA+MTG&#10;/ywEJEI2vmDqH7z/Ly3Ifz7sp1LLEk5pnErPlv9bAmMcpVIRuVweGhoMHKVSItQUi0W3kW4/mLEM&#10;wQNKLSVYlCZAQjAUigXU5Y2lRyoJ4e2flCGzDrQWWlFvLUP2mKB1ueak0l75zKP/DAA89dRT+OCD&#10;D3D66aeb80sW5Z5pbW1NWQsBQ3Dr6upQKpVw/vnn48Ybb0S3bt0AZGu4k/WnBRH/96zvs+bsE38i&#10;foSMw7X7c/Bj8bKaz2gTEiJlQth8rRTtPf3rW36yBBtC2iE8h/uVHEV6f2gdPuz6iDEcL7xz1GcW&#10;Mg7nFK7Fn2N4hj5jlLWvvrWEtJi+UEx9+Z+HexBqASvtXda8fWbTf+7TTz/FddddBwC4/pZbbLRv&#10;CaBSFgCUzqXfVa2AlECUg4wl4lwDPvxoCe763Vj88pe/LJtrSLBpTXQmPg4K3/Ph219jFrGmeFQi&#10;7rTndF/DPfP7AdLabF+YKhQKOPbYY/HII48ASAjJ97//fYwbNw5bbLGF6/eyyy7DUUcdhT322AMA&#10;8PDDD6OxsRFnnHGG66+1tRVjxozB0qVL0aNHD/Tv3x8///nPUwLtuHHjMHnyZPTu3RuMMVx77bXY&#10;Zptt3NzOPPNMNDU1IYoid6+jKMLtt9/u1vTTn/4UX/nKV3D55Zen9rVUKuHcc8/FuHHjUgqr3/72&#10;t3j++eeRz+fRq1cvXH311dhiiy1Sezl//nzccsst+OSTT1BXV4dvfOMbOOOMM5DP57Fq1Sqce+65&#10;eOCBB9x5AMBDDz2EOI5x0kknle1vc3MzzjrrLADAzTffjM0339zhPiLujz76KP761786K7UQAscc&#10;cwxGjx6Nt956C9dffz2EEGhubkbv3r3R2tqKSy65BEOGDEGpVMLSpUtx3XXXYe3atYiiCKNGjcIp&#10;p5zi8MjatWtxwgkn4JFHHkFdzli4lLbMigLiGBB54JlnZmDTTXtht90GIuc8jjw8p0oA51i6dAUu&#10;uugiTJgwwcHFjBkzcPfddzucqpTCmWeeiT333DPFACqlcMMNN2CXXXbBUUcdlcKp9NwFF1yA1atX&#10;Y7PNNsPq1asxcOBAXHTRRSnl9f/93/+hZ8+eOOKII5DP5/HJJ5/gwgsvxNixY9G7d+/Mu0D3oa0W&#10;4ihfEPDxaiio+mdPawpxbhbfFOKu8I5n8TqV6KCP+0P66AsfWfyUv66QxmXRX//7sL8sfi6cg79/&#10;hUIhZUgJ6QN97uNe4tVCz4nwLK+44gr85Cc/wbbbbgumGJRU4DllTF72lc9lDnnBUYdmMAAldEOs&#10;NBo4c9be559+Cu+//z5OOesnmTRJSpniHSvtkf+u/7vPe4b8TKV3ss4/ax9IaAjn8vbbb6OxsRF7&#10;7bWX+2zZsmVYsmQJ9txzTwfLn332GRYsWIB9993X4ZSZM2fioIMOStHv9957D9OnT0exWMR+++2H&#10;IUOGpMZTSmHp0qV49tln0dLSgj322MPRkjiOUSqVMG3aNACJka1fv34YNGgQoijCihUr8Oqrr2L0&#10;6NGpvZZS4u2330a/fv2w+eabu/1USmHy5MkAgE8//RT9+vXDQQcdVHZOcRxj3rx5eO2119CjRw+M&#10;GjUKvXr1Auccn3zyCZYvX45dd901JcfMnj0bu+22G+rr61P0mzGGxYsXI4oibLfddmX0V0qJtWvX&#10;YtasWSnhvn///thpp52wYsUKLFiwoIy/HD58OBoaGlAsFiGEwMxZr2HBosXo168f9v/GvsgLbmBa&#10;SSz94AP8+je/xm9+e6uRJ/y+pBEaS1EeTU0xECtsukkeihUMjKgcUGIoNRgviH8+NxvTpz+Nyy4/&#10;2xgPRA+USiW89tprWLhwIerq6jB06FDstNNObv0EE/Tc8OHDU2fqKwxaW1vxyiuv4MMPPwTnHMOG&#10;DcOgQYNS8Lxq1SqsWLECgwcPdvD05ptvYvPNN0f//v3L4D1slSVL23yhZM2aNXjkkUdw5plnOsBe&#10;s2YNnnzySRx77LHunVWrVuGll17CUUcdBQBYvnw5Zs2ahe9+97tOyIiiCBMnTsTMmTPRo0cPHHnk&#10;kRgwYEBKWz1p0iS89dZb6N27N44++mhsscUWjomeNGkSPvvsM8eEb7nlljjiiCMAAE1NTRg/fjyO&#10;Pvpox1gQMz516lQMHz4cm2++ud1sjkWLF2HSxIloam7B8GHDcMihh6aEDSKkf/vb37By5UoMGTIE&#10;3z70UES5PKA1JkyYgKO//31E1gLJGMOsWbPQs2dP7LTTV1MaTc4Y3v/gfXy66lMMGzYMQqTdOlas&#10;XI4nn3zSALnW4IJjv32/ga237o/58+fj7bffRhzHThDt27cvDjjgAMcsL1iwAH//+99RX1+P/fbb&#10;D7vvvrs7v0KhgLvuugv33XdfmTWWGGpinLbddtvUvImR5pzjiCOOwB//+Eecf/75DkaWLl2KqVOn&#10;Yvny5dhss80watQod55EhOI4xqJFi1AqlTBkyJAyYtrS0oJnnnkGc+fORbFYxM4774zDDjsM3bt3&#10;d8hi5cqVePPNNzF69Gi3hr/+9a8YNWoU+vTpk0L6bWk8gbQVzhd8fW15SERDK4WvpQ8ZDZ/JiqLI&#10;KRZonpTsh/aHzsK3eGStI4yxJMJYbW50liGR9C3uZF0hCwAJJsVi0c2bxgyFV/qO+qH3fUEl1LX5&#10;ArQvsPn7TUSaziHcQyLgPiGnOflMI53vnXfeieOPP971n4pEkRKwGktyq4uiyLjCkWUpF0EC2Gab&#10;/ujVqxdmzpyJvfbaq8zSt3btWjDGUF9f77SgtOc0d5qfz/iGVss1a9agWCyioaEB3bt3Tz3jP+e7&#10;DOXz+TKmJxSkKzXap5aWFixYsAC77rorlFL48MMPsXjxYjz77LM45phj3FpefPFFnH/++a7PTz75&#10;xFnwaV3/8z//g3322Qe33norpJRYunRpCh4effRRzJw5E4888gjy+TxWrlyJTTfdNKV0Wrx4Me69&#10;915stdVWKYaN9oBzjmXLlmHVqlWYNWuWY6AIhj766KPUOTzwwAOYM2cO/vSnPyGXy2HJkiXYdNNN&#10;HXxLKfHxxx/jggsuwJgxY/DNb34TUmp8/PHHxttEGZz1wQcfpBRodParV68uYzAB4OWXX8bSpUsB&#10;AJMnT3YCMsEaYwyNjY3YeeedccUVVziYb2hoQKlUwsCBAzF+/HisXbsWI0eOxEsvveQUkQQHZ599&#10;Nq688kqMGDECWmssWbLEWYaIDu6zzz72vhnc2gKOAoAljcCTL7yLz1oF3nuvBXV1GlsufhfbbdED&#10;h3xjC3TnAj3tWPVcODpUX1+P9957DzvssAMA4LXXXsPOO++Miy++GFJKLFu2DKeccgruvfdebLPN&#10;NikGf+bMmXjvvfdw+OGHI5/Pp+C2tbUVL730EmbMmOESZv32t7/F9ddfjyuvvNLdpTVr1jh63dTU&#10;hIsvvhjHH388evbsibDVIvA+9dRTGDFiBHr16uUE3xdffBE77rgjttxyS/fc22+/jfr6euy4444Q&#10;QmDx4sVobGzE0KFDU66Qc+fOdYqWffbZBwMHDkxZr5YuXYopU6Y4Zo+YQ9qLCRMmuHnQ/Pv27Ys9&#10;99wT+XwejY2NePzxxzF69Gj07t07hevfeecdKKUwaNCglEVl4sSJmD17Nvr3749Ro0Zhhx12cMIN&#10;8RSLFi3C9OnT8fnnn2PIkCE48MADnaAwceJE7L///thss83cXFesWIE5c+bg4IMPTt1fwnNTpkzB&#10;yJEjAQC9evUCkHb7f/311zF79mw3vtYaBx54ILbffnu3hw313RNFsCrhuOOOQ7du3ZDP57FkyRI8&#10;/vjj+Oijj9CnTx/84Ac/QJ8+fdzdWLBgAUqlkoNBLRrBBYdCHpLVoRnAxwXg1cXAsEHAgFI3w+AD&#10;yNUxFGAsYwAwcvSBuPu0U3DEMcehZ8+ejqY/9thjeOONN6C1RkNDA4466igMGjTI4YJSqYQoivDG&#10;G29gxYoVGD16tINL2n+tNaZNm4bp06e7/dt///0xatQo1NfXu+cmT56MrbfeGsOGDQMArF69Grfe&#10;eisuueQSR3uyWqgMJ55h7dq1GDt2LB588EH3/d/+9je88MILuP/++905PfPMM1i8eDH23ntvcM7x&#10;4Ycf4q677sJBBx3k6OfMmTNx00034ayzzkK3bt0wbdo0DBw4EEDCD8ydOxeXXnopzjjjDOy4446Y&#10;MmUKBg4ciG7duiGKInzwwQe4/vrrccEFFzgeo2/fvo5vWLx4MX7+859jzZo1OPHEEx08CSHw4IMP&#10;4oQTTkDPnj0d/jv99NMd/A0dOhSvvfYa+vfvj0GDBrk9UUrhV7/6FZYsWYLvfve7KJVKmDJlCo4/&#10;/ngopfDaa6/hH//4B26++WYACZ279tprMXbsWGy//fZlCu3bbrsNjDHceOONZfhHCIF3330XN954&#10;I0499VTnGdK9e3fXx8KFC1EqlXDnnXfivPPOQz6fx6BBg1CXyyMf5fCTc85G36374xvf2B9vvPEG&#10;uuUF9txzT0TCrOfeBx7ED449CZJHUNbBAQCaJCCiPNYCeG8VMHMhx/Ovv4kf/nA4hm9Wh74cyHGg&#10;TgA5yyztPXIYbr/7Fnz2cYzNNu8FrTXuv/9+/POf/8Txxx+PUqmE3/3ud+jXrx/GjBmTUp41Njbi&#10;nHPOwe233w4A+PrXv16mQLz77rvx7rvv4rjjjkNTUxPuvPNO9OvXDxdffLHjsxYvXowJEybgxhtv&#10;BOccs2bNwo033ojx48dnKsvCe9Cm27PfQffu3TFu3Dh8/vnn5mXO8eKLM3D99TemYomee+45zJ8/&#10;3723bNkyPProow7JRyLC2N/ehmeefh6nnnoqDjnkELz33ntuPCklLrvsMixcuBAnnngi9t57b7z7&#10;7ruOgYiiCH/84x+xySabYPDgwRg0aBD69evngGzt2rW45557cPPNN7s50bsTJ07EJ598YsYCw+JF&#10;H+Lccy7E7ruPwNFHHYulS1cAOnH3JIHy2GOPRe/evfG9730Pzc3N+HjVKhgPGYabfnMLVn/elNqv&#10;yZMnY+bMmQC4LQ1hAsmhI9x157248YZboGQ6ZokxhkUL38XfHp2ILftujd6b9cXmvbeC4HVgLMIm&#10;PTZF9+69sGjh+3jsb//AZpv2Qbdu3Rxxee655/Czn/0M++23H/bee2/MmTMnpSF+9tlnMXToUNTX&#10;1yeuckKgSQFvK+ChdwVufInjvD99hP97K4dn/wWsANDC7E2RCkIwHHTQKEybMhW6kMx7zJgx6NWr&#10;F0488USMGDECV1xxJZ544ikYtyhAK3Nud915N27+zW+hlTGc+4z+3Llz8bvf/Q5HH300Tj31VDQ1&#10;NeGUU05xsMUYw4oVK/DnP//Zrevhhx/GM8884zR7oYCR1XzhA0i7OBYKBUyaNAm33npryto8b948&#10;jBkzJiUQt7S04Mwzz3TjKKVw5ZVXYuHChSlhbeHChTjttNNw4okn4uyzz8bkyZNdv/l8HoVCAZde&#10;eilOO+00nHrqqbj66qtdn3TJjznmGJxxxhk4+eSTcdZZZ2Hs2LGOCH366ac47rjjMHXqVLdG0qC/&#10;8cYb+P3vfw+tk+RVa9euxdq1azFmzBicfPLJOPnkk3HZZZehtbXVuT6RdWzGjBk4/fTTcdZZZ+H0&#10;00/HxIkT3RgvvfQSrrrqqpQbbhRFuOGGGzB9+vRU5m1yR12+fLlD7n7MmZQmRvHmm2/G9773PZx2&#10;2mk46aSTcPbZZ2Pu3LkQQuDxxx/HSSeegjPPOAuHHfodt1+Ej+I4xosvvoiTTz4Zp59+Ok444QRM&#10;mjQJQCIYLlu2DHPmzMGwYcMwbNgwNCigmwJKsggNjcaoG1byeswDcNO0JvztwwhzASxjdWgSDfbO&#10;S+RLQH0MnHzyyRg7dqzbE4MTX8QPf/hD/PznP8dVV12FU089Fc8//7xzG/Y1xZdddhkmTJhQFh5B&#10;53XMMcfg2muvxa233or//u//xpgxl2L16s8hpYbWpo/bbrsNDz74oEPwixYtwve+9z2sXLkyE/5p&#10;jEpWA8456urqMGLECMydO9d99s9//hOjRo3C7NmzHYytWLECPXr0QN++fd1ZE/wQA93c3IyXX37Z&#10;KUg559h2221T1vEpU6bgmGOOcW6BW265Jerr6x1+IFxM4R10h30lDGAUKBdeeCGuu+66lEshEV76&#10;W0qJ5557Dscff7wbo3///k7wImI9duxYHHnkkVbwleCcYcstt4BSAOPpuG5SZAFIxYmFrtaToWlI&#10;FQAAIABJREFUJ0/GOeecg3POOQdPPPGEm5t/9r4SCQAaGhoApEN1CBfRHtC7JIztvffe7l5ut912&#10;KRftyZMnY//99zd7oawXAQOee2Ee7r3nUQwa9FX84Pvb4VvfGoVTTtkHP/zBV9F7s83wm99MwJIl&#10;TZDaZIMGjBAVRRH23XdfTJw4MeVC6IfRbL311jj00EMxderUFOxNnz4dBx54ID799FOsWbMm5fZL&#10;8yfFAo134okn4umnn05ZYH18f/vtt2PAgAH4zne+U9V7rFr7+9//jhdeeMGNoZTCLbfc4qxQNN5d&#10;d92FlStXOvf52bNn4x//+IfD74BR0P7617/GkCFDMGDAALz44osp3mTWrFm48MILseOOO2K33XbD&#10;yy+/nDqvVatW4bbbbkP37t3R0NCA+vp61NfXo3v37k7RtWrVKtxxxx249dZby6xOs2bNwrx581IW&#10;0UsuuQTz5s3D8ccfj1122QULFixwe00Kw+nTp+Oaa67BV7/6VXz729/Gv/71r1Ss6n333YdVq1YZ&#10;OLJ9L1u2DA8++GCmJbS5uRm//OUv8fjjj+Pxxx9PxfPRPs+bNw/z58/HgAEDMGjQIAwePNgJllts&#10;sQWGDRuGbt27YcLDEzBw0CAMGTLE3Y+mpib89Kc/Rd++fXHWWWdh9913x8qVK52LpZQSDz30EI4/&#10;/vhEWQ0GDYVCsYDVqwuY8/YKPD1tHv700CQ8+VwLFr/xJtDaCl8Hze1/GhoHH3wwHnnkEdffp59+&#10;ij/+8Y8YM2YMfvazn+HII4/EddddhzfffNM9QzhswoQJuO+++1LKULovjDHcdNNN+K//+i/ccMMN&#10;GDNmDJ566ik8+uijDtZI2fL+++87eLr22msdn5cV90h4yBe0qTHGMGjQIHz00Uepd19//XW0tLSg&#10;UCi4c3rzzTcxfPhwN259fb2bF939cePG4aKLLsKhhx6K/fffHxdeeGHKOMAYwx133IGf/OQnOPLI&#10;I7Hvvvvi8ssvR7du3Rxc1NfX4ytf+QqOOeYYHHvssTjuuOMwfPjw1LwPOuggPPzww/j4449TFmW6&#10;X6TEnzJlCnbccUf8+Mc/xo9//GPsvffeOPfcczF48OCUYumJJ57ABx98gN/97nc45JBDcPjhh+OE&#10;E05wdycUpEiQJx6Ixqa5NDU1YeXKlViyZAmampoyDSQNDQ3YaqutcMIJJ+Ckk07CSSedhD333BNK&#10;KWy11VY444wzcPTRR6OhocF9v9lmm4ELgeefew6cc1z5s8txwAEH4ILzz8Vee+1l5iWNIefZZ5/F&#10;iL32AmNAyYvgywvglVcX4Q//9zhmzVqFXI5jm/798f77wP33z8eDf5qNxkIJjMFkOYSJ/ho+bBgm&#10;Tfo7wBL37V133RUjR47EqFGjcMMNN2DGjBkOrxBcP/HEExg9ejQee+wxPPbYYyk+AEh4+F122QV7&#10;7rknDjzwQNxwww147rnnsHTpUkcb/fNdvXo1rr76aifz+SGKvqt06szKPgmaf0D5fB4DBgzA/Pnz&#10;8fWvf90wRK+8gkGDBuGdd97BoEGDwDnH7NmzcfDBBwNI3FpSkr0Cxo+/D08/8ww22cRos3fffXc3&#10;5ieffIJXXnkF06ZNc4sMXTNyuRyGDRuGbbfd1gkQxAiUSiUMHjwYy5Ytw1tvveXcLAjROuaGCzz0&#10;0EM47rjjcMABB4BzYJeBO5f52l9wwQW48cYbsccee6BYLGKXXXZxm0m4XQhhGGMNaK1c/G3IYMax&#10;wvx589Cr16ZYumwptt22X4rZqq+vR+/evbH//vtb65tEzrpSb7311thuu/4oFopYvXo1DjnkYIAl&#10;LlJjx47FNddcg8GDB4MxhmHDhqUYgocffthZaxPBD3ju+YWYuvBDDP3GQRg8OI/PP98VW24JzJq1&#10;DI8vfAU/Oe472L63MJkeYISjIUOGGKZl9CiHTL/2ta9hu+22Q//+/XH9L67H+eefj9HfGg0Za4iI&#10;oaW5gBUrV4JzjpX/+hh9tzDaWALiKIrQt29f7LDDDpBS4qSTTsKrr76KadOm4dBDD3XMKzHWixYt&#10;wv33348HH3ww1U/oQttWI4KvlEJdXR2222473Hbbbbjwwgtdn7NmzcJTTz2Fyy+/HD169ABjDAsW&#10;LHDxR8SAzp07F4VCIWWNOPPMM3H77bdj1113RUtLCz7++GMHE1prXHrppRg4cCCuueYaRFGEd999&#10;18EEWXMbGxsxYcKEMldYcqtqaWnBrbfeihEjRqBnz57uvrS2tmLJkiWOodFa45prrgEAbLPNNrj+&#10;+usBGAUVWVNpT1599VVcd911+PWvf40dd9zREXaC/ebmZrz//vtu7+nzZcuWYe3ate5MgcQK/9hj&#10;j+HDDz/Eq6++ihEjRqT2HzBM3kknnYTvf//7Zdbrww47DN/61iFY8M4CXPQ/F+Gee+4BY0mcf2Nj&#10;I6666ircdddd2H777SGlxL/+9S+3V1EU4c9//rNziwQAFRu9Ti7KQWmFhR+8j2de/QBLWrbG8uXL&#10;8dGS3vjnP3tgp00/xeEjd0FdnTbeGhaXkofEwoUL8bWvfc3hv29+85s4++yzobXGypUrceqpp2Lc&#10;uHEOtoUQaGpqwnvvvYcPP/zQWVJDbfGiRYswfvx4l7xo3O134uabb8bVV18FxpLcBhRj09zcjDFj&#10;xuDSSy/FVlttVRP8V7orw4YNw5w5c9x8Z86chVNO+RGuuuoqQMMx7XvttReARJHlezNQ/1EUobGx&#10;0QmXoQt9Pp9Hc3Ozw2VZc/TDDhJLqnQ4WEqzHzvssAOGDRuGv/zlL07g9j2Y6H0hBBobG8u8IkiL&#10;XyqV8PTTT+Mvf/lLMCbAmAaQMI8k5NLv9fX1aG5uTq2BzmfevHnu3o0fPx4rVqxwbuS+wEC0l+Ib&#10;syz5FDPlPw+Ye+97RoQeFvPmzcOuu+5q1sUBIMYzH+dxz7Mf496LRqOuLoaWEdY2v4dtW3tgq559&#10;sPuQHPbc5Nu44N6nceXl3wUA7AFiMvIYOnQobr/9drfPuVwuFScuhEC3bt3Q2NiYUso+9thjOP/8&#10;810s/gknnGDPM3ETDq3nDfXdUSiYkCWtKUeRgZ2pU6dizpw5uPvuu8sEsPa03XffHW+99Ra+853v&#10;AIBjrF999VWceOKJDj8tXLgQAwYMSIUdEd4iBd+4cePwhz/8Adtuuy0AYN999wWQxNnefffdOO+8&#10;83DQQQcBAPbee28Aaa+aHj164LDDDkvN0WewoyjCgAEDsHTpUsybN8+5CfoWduLDlixZgvnz5+PR&#10;Rx+FEMJ5afkw1tjYiJtuugl33HEH+vfvD621s9r5sEUxyL73jR8L6Vt9nnzySRx99NFOgeB7DNLd&#10;1lqjb9++Dq/4cNCnTx/06dMHm266OfL5OgwfPhxCwO31k08+icGDB+O73zXw2a9fv5SQ1NzcjFde&#10;eQX/+7//6/amCd2xWgGPzfgcixa9gx8M64lv7bEtimjCPrs24I33t8W4+1/A3t/8FoYOBHZSyb2O&#10;0Q0jR/4Ql1z8k1SYRz6fd4aJIUOG4NRTT8X48eOdqy4ArF27Fh9//DH69euHuXPnOm84372Zc45e&#10;vXqBMYaGhgZcfPHFOOOMM3Dsscc66yrhMqUU7rnnHmy66aY48sgjy8L1qIX41ecRlVLYZJNN0L9/&#10;f7z//vvYeeed0drairVr12LEiBGYMWMGRo0ahVKphDlz5uDCCy9075LnFvVfKBSwdOlS5wlCNM1X&#10;RsVxjJUrV6Jfv36p+fjCcVNTU4pWEDz7ilEhBH70ox/hjjvuwOWXX+7Wmc/nnVKfc46VK1di6623&#10;TuF8f27U5wMPPFAmqNN8qW+aC/GINBeqHuLPefr06Rg5ciQaGxsxffp0h1N83ET30++PxqK5ER1I&#10;ufZr4KMPP8KAAQNMdmduhFMFw6awKIdXXn4Z2311J+hcDgVtPBcou8rUF97BnHnv4fQfHYpteBOg&#10;Psef1n6Kg/fYAr322AWzX5uD/71rNi48by8MqTOGhgI2xW57HYA/P/AHnPCj48CVqRocl0gZydHQ&#10;0IChQ4fjnXcWYuedd3ZVaqZMeRLXXXstzjvvPLvuGPX1CZzSHpIXoM+XL126FH369EnlLYjjGGPG&#10;jMGYMWOw1VZbpeC7Wuhjm5Zfmgx1uM8+++C1115zhzb/nXdw+OHfwUsvveQk7nnz5jlhlibnB4KX&#10;ikWUSiXU19W7Z4AkVrC5udkhDgJsQrBEWIgpIK2nX3uYXIKvuOIK/OIXv3AJHMgFkxC0hsbqNaut&#10;a7RJ8kFEhATl119/Hfl8HrvtthsAOObNF+SllCgWC3avymOiaQ8B4IUXX8DQoUNx2LcPw6SJk9we&#10;+4wjXVqzN0aoVgrI5QyhF4KD8UTwpgvz+eefY8stt0wRHF8IWrBgAXbZZZeUAuDOxcD977XippN3&#10;x2k7rcHIPsCITT7BEVsCFx2yNUaddBT+3/ipWCYFWqChdAxAYbe9DsLUF15345BbLK1l+x22xYqV&#10;y8xeRwxaAU8++SRGjhyJAw4YiYmPPQZbMcoxjn7gP819m222wbJly1y/cWyudFxS+OlPL8GvfvUr&#10;9OjRw2njCFZ8glephRZg2pMBAwZgzZo1WL16tev3xRdfxH777Yc33njDPf/mm2/i61//uoM931WM&#10;2owZMzB48GAXl9DQ0OAYIHJnfOGFF1w8nlIKO+64Y4rZo/2gu0D30WcqoijC4YcfjnvuuSdlefET&#10;vxFjP23aNEybNg0/+tGPHCz069evzFrwi1/8AhdffDF23nlndy/69u2bIHoIyBiAhiv/Bf3/qXvv&#10;8Cqq/PH/NTP3pocEQu8goCC9BURBUKodXVDEAqIoIixg4aOisIgRkBVUEEUQUXZlXUWREpCiIEqR&#10;XkOV0CQQIJB675053z/mnpMzlwTZ8nk+v995njxJ7p059X3evUCUPyZ8TgZCeOPjVqxYwbBhw/ju&#10;u+88BA7wWPgjrVpyTn6/pWBQNnmn165dS8uWLalVq5aCl0qVKqk9lONLoRvAxMEyYRdRTFmdzaJl&#10;++h2aydGP1Kf+29O4s2HavHmg7WoWetGxr+/lJ9OxXOcaDAEmO6Zd+jQQTFz8lylAGAYBuXKlaNr&#10;166sX7/eY81ZuXIlXbt2RQjByZMnPTAr8Yd+N0zT5L7e97B27Q8UOy2BZUUDPoIBhwkT3uLee3rT&#10;unXrUqD+2lu7du3Ytm2bwuuZxzJp1LAhSUlJnDrlWpV37dpF8+bNPWccmQAwNjaWBx54gFGjRnHi&#10;xAkKCwvV/sg9evjhh5k6dSq//PILUMyU6HtSVFSklIry3WINrzfx37PPPsvnn3/OxYsX1T3QYbuo&#10;qIiHHnqIKVOmsGHDBmy7OHGMtHpJpVH16tU965N9yHOSVnr3LFzmVY/T19fwww8/0KpVK6KiooiK&#10;iqJXr14sWrRI3Wdd+Jb3MTJ7qRzfcdwkXbqW2zAMmjRpQnx8PJMnTyY3N9dDv8GNc7Ntm6SkJHdu&#10;rsaWHTuDpKamEhXlx2/5ME2wHYfoaJmEEmrWSKReves4cBgOHAYnWIyza9asybFjx9SZSlom119U&#10;VMTmzZtp1qyZR9mVlZVFw4YN6dmzJwsXLvRYCXQ86J6LIBRyXDratJlbbjt8D/1+P0eOHGHWrFlM&#10;nz7doyy5liZhSv60aNFCZQN2HIcdO3bQtWtXMjMz1Z6fPHmSpKQk5farhxFJniMQCFBQUKAEMT2k&#10;RdL5zMxM6tatq8aSv3W4lXcm8rzlj4SXoUOHMm3aNA+cRioApMJFFzh1OHEchyVLltC+fXtP/JzO&#10;lMsmvTUk/AaDQfWZPrZUTPTp04e8vDzy8vKUQiHyvHXeSX5eHM8Mji0ThxYbVfx+P/n5+ZQtW9Zz&#10;7rpnxf79+6lTp44n8ZQDrP/5CCdOnGDgwJY0b16PKpVcC3uVctCmZTKDn+rKihUrOJSJy/SFm2lA&#10;pcplOX/+PNnZ2R6PDH2vatWqRVZWllJmO47D+vXradeuHV26dGHJkiVqr/TwBBmKBi7vWalSJcWX&#10;yDVLF9nt27ezceNGXnrpJSUglXRmkoeWTcfXkr9o0aIFe/bswXEcjhw5QqOwhX3//v2KRzcMg+Tk&#10;ZM+89SRV0nvoq6++8ijg9PF9Ph9NmjRh8eLFCvfJ/dHxgC7oyu91mIyNjeXOO+9k7969ZGRkqPEk&#10;HpZ9NWvWjBUrVpCTk0NOTo7aD32MS5cucejQISXD6DyK9LzR+XudTss7pOMex3FYvnw53bt3p0uX&#10;LqxYscJDHwEly8g16goNeS56fzqewTC54YYbWL16NZcu52EaLogqnC9cOt2wYUOZ4wqAopD789NP&#10;63nowR7EhHUSoWAQf5Rf5fds1qwxlSpVZMeeYtgXQMNGjdi7Z094ze6ddGHXHcO2BcczM6lYwfWU&#10;woDTp38nIT6eatWrct1113HdddexdctWJXtF3nkoxnvnzp2jTJkyKg+AhJdZs2bRqlUrbr75ZrU/&#10;UEwTIpUJsv2h8Ku/JISgXbt2SgC4cOECZcuWpUOHDirTo9Tep6SkqEPSBUbDMIiJiaJd+/akvZWm&#10;iLeOfOvUqYPf72f+/PlKcywtH/LAJYBJAqsvWm5YrVq1uOGGG1i6dKkCVJmJVl6Obt268cGMDzh2&#10;7DimVazZkURn8+bNtGzZUgnouoBg225acb/fT3RMjNJs6MkxTLO49FMoFGLxd4u56+67uO2221i2&#10;bJkaT3fpEkKodUv3RtNyBWDDAEGxVknX1qampjJ16tRiTZkAO+SWpsjOzsbn86lAfAlgq1Zu4v77&#10;m2DFxIDPwm+iBHmAauXgxhtvZPv2XViGgWm4tYKrVavGkaNHPYKJ7uJ69OhRKlasiOUzcML81aJF&#10;i7jzzju5o9cdLF++HNv2Enqd2Evr7pEjR6hXrx4FBcXKD8MwGP0/oxk69DmlsZZjS3i7GuOjMwyR&#10;TIF0W6lfvz6HDx9WbjxZWVn06NGDTZs2KXiVQfuSsOoWGMn0SUZan4uefU7PEKjDpk78pYZXrjNS&#10;my4F00ceeUTFXcv7FAwGVTyg3DvJeOvZM+WcJSP/22+/kZ2dzc0336z6ilQSBMKERdcz2LbA8lk4&#10;tuNm0DSKkfCBAwdITk6mV69ebNmy5YoSVbo7a2SLdFmNVDIYhkFCQoJi7MGbDds0TbKysjh//jzX&#10;XXedfuA4oSCHjsGe3Xt48smeVCzvIsZQyMY03D1p2jCaRx55gHmffubaujTtc4MGDdiwYQNQ7Oqp&#10;ry0qKgq/36/uoJxfeno6PXv2pFOnTqSnp6v163HKEnYkbEVHR1NYWKjhIAgF3eeXLF1CQUEBDz74&#10;oIqv+09a1apVycvLo7CwkKysLMqXL090dBStWrVi566dgKsAat++vYfhc5PzyZJAbsjD88+/xM03&#10;d+LRRwcw5tXXOX3qjEer3qFDByZMmMCkSZPo3bs3W7duVVYNQMHxsGHDeOKJJxgwYAADBgxg/vwv&#10;cBwDKM58GgwGKVeuHP369VNxRRLWJYxHRUVxyy23MGHCBN5++2369+/Ptm3bPIx4Tk6OyjdQkvVQ&#10;MiW5ubk89thjPProo/Tv35/Bgwfz1Vdfqbsq4V/G5919990Kzrt06cLy5cvVmJLJF0KwZMkSHnvs&#10;Mfr168fAgQO5dOmSB1/GxMQo5a8+J8dx+PDDDzl//jx33HEHkydPVnQZ3Djl2NjYYldQw0/IiOa3&#10;4yepXD2aWCuIWXSBQgOCvhjynXgKAb8Ay7ZJTK7AmXMhzpwL4fhiAJe+x8bGcunSJY8gn5WVxZ49&#10;e1i1ahUvvPACNWrUUMonwzCURSQQCFC7dm0Ajhw5otYjGSJphd+0aQMzZ87g008/5ZVXXkGW45AK&#10;ovXr1ys3WN2Scy0tki40bNhQCbqmabJlyzZat25LjRq1ycw8CY7gyKHDNGvSFFOU3JdkzKtXr66U&#10;HMWKMQfbCSCETWpqGxYs+LuH6ddhTq5PxwXyvOWPpJ033ngjNWrUYPHipVe8r7sU/vbbb+zevduz&#10;z7K5692i4kgj1yR/6xYwXRGrK2DlmGd+P4cdElSrWp1OHbvQqWMXvl+x2sNP6fPQFUzybyF0pb93&#10;z23bplmzZqSnp3PiuKswF45r1LBMC8eGzGMnqFmztqfPM8Dyn/fxbK9q3BAKEWeEiBEhooMx+IEa&#10;hLjOH6T9nd1Y/msWOAkQrnJqGrnE+C5RtWpVMjMz1VwivTQOHTp0hSfO8uXL6dWrF+3bt+eXXzZi&#10;h4TSaRqy7AAmluXynsGgw549+6hf//rwesNWS8fg/Pkc/jplGm+8kRZWxl9pKdXPNtL6G8kLtWjR&#10;gv37DuDYsG3rDlq0aE2bNu3YtnUnCJP9e/bSomkzLMN0k38J3N+O14X1+eefZ9u2bTzyyCOsXbtW&#10;fef+2DgixJ//PIzjx4/z0EMPeUIKJAxJi+20adN49913eeedd1Tooi7YWJbFqFGjmDJligfXS7wq&#10;hCA1NZXOnTvTt29f+vbty8cff0xeXp5nL86dO0dycrLnHkbyJEIIjhw5wswPZjFj+kfM/nguM6Z/&#10;yJkz5zANH44mfF6+lMe5s+epWaMWTZs05+CBIxQV2hQVuvsm5ZpQKMSJEyf46KOP+Oijj/jwww85&#10;d+6cBvvebOZy/QAtW7amY5du3N/3Qb6Y9zmisBCcIhxCFBomWfkGZeITsAREY2PhsP0ibL8IOQmt&#10;uC4RkhwImvHkGinECpNYgGABsWaIujfWISPzNEVWOYRIIt6BCj6HQEAQCLMZjgghsLEscITDsmVL&#10;OH/hHK1at8A0XY/Y5SuW06lTJwzD9eTr2bMnS5YsCcs3V3pnhUIhAoEACxcuJD4+nhtuuAGAUMjB&#10;54tiz559/PrrVp58crBHESHf12E78gyvKeZXR0YNGjRQ8blbt26ldesWVK9eVWnJd+/eTatWrTyu&#10;YAUFBR4rliNg0qSJ5OXl0q1bNxYsWOAREILBIB988AHr1q2jX79+LFq0SCFuuYDCwkLGjx/P8OHD&#10;eeqpp0hPT1dzLCoqIiYmBp/Px9ChQ5k1axaXL19Wgo1EspZl0bXrbQx84nEefbQ/L7zwgooflALG&#10;2bNnKV++/BXMU7E1DgoLChgy5BmGPPsMAwYMYOjQoSxbtkxtuNTohEIhDhzcT/NmzYiNjSWlfIpC&#10;mDqzu2vXLoYNG8bTTz/Ns88+QzAYLtkUBirHCWKaAgyvlel//ud/EEJwzz338MGMDwmF3Bhd04Dz&#10;2RcpX76iR+ts2zacyeb6MgDxYCSQB9jRUa5l2YQqwI0VYzlwVnAGCNqXMY0AlSrYXLp4yGOpuHjx&#10;oko28+KLL/Liiy+6yNcUXM69TG5eLtWqVaZixYoIITh9+pQ6T0m8c3JyOHfuHEeOHGHatGnYtqBD&#10;h1uIjY1GCIiPi2f37j2czTpHj+5dPcJfpJBWEsN6LfBuWRZt27Zl27Zt+Hw+9u7dS8OGDWnevDk7&#10;d+5Ugte+ffto1qyZmr/eB7iXLzU1laNHj/LZZ58pAVZqo+SzXbt25aWXXqKgoEAxejrTIF1A5Dol&#10;U6czH1LQGTFiBBMnTlRzkYKYvD+maXLfffdx3333MXz4cGVVh2Lmw+/3k5GR4ZaBCDe5Pt0FMTo6&#10;Gkc4WD6XEDsOWD6DosIifH4fhukVWpcuXUqPHj2IioqicePGbNiwQe23zOqow6b8TO6lxEXR0dEe&#10;C6okkm3btuXw4cN88MEH5OXleVxCbdvmzJkz1KhRIyL1vcD0+flh0zHa3tqNqsZlKuK6tZlOEj4r&#10;HjtoUkWEaFOhkKTqN7DraPHboVCIGjVqKFd2afGScCg9EX788UflymhZFllZWeTk5FC1alVFACSj&#10;oodc6M1x3HjRjh07KsWiYYDls9i3dy+fzfuMtLQ0/FHWFUyyPMOSFAulNekOeeDAATZs2ECLli0w&#10;DGjVshUbN2wkNzeXvLw8ZfXS3cA8LsKm663y5KCBLPp2EbVq1eaRRx7h8uXLap2hUIiOHTvyzTff&#10;MHToUEaNGsWePXvU2Uk6MmXKFObNm8ecOXOYM2cO/fr1U3dAdzt2HIe+ffuya9cufvvtNyWE6DXC&#10;bdvmpptuYsGCBTz55JOMHDlShS2Am4xHT3yn0yiduU9ISODvf/87c+bM4dNPP2X27Nn86U9/8ijg&#10;hBDk5eWxfft2hHDDKLZs2UJhYSHZ2dkcPXpU4S95x+69914+/fRT/va3vzFnzhwVbiHPMdJNXHfJ&#10;S0lJIS0tjQULFnDq1Cmef/55dRflPigchIFAUK5cOS5cCJ9ZVJQrV0qc6j4IYWE/NtZHbKwP0zDV&#10;XS0sLKRMmTJqzyzL4vjx4/z444+cOXOGQYMGMWHCBBWfKRMDJSUl8euvv7Jp0yZq1KjBihUrPDAP&#10;Ln1cvHgxH374ITfddBP/WLCAmrWqu0xVWGazbZs+ffqwY8cOduzY4fEm+neaZVnUrVuXw4cPAyjP&#10;qVatWrFp0yYAdu7Y4XpZmMUuqNLzTNKBYDDIxIkTmT9/PsOHD+fnn38uphGmBQiGPDuEo0ePMmDA&#10;AFauXOm5S7KPvLw8ZsyYQVpaGtOmTWPatGlKUSDxTnR0NIFAgMGDBzP/8/nk5Fx2leB2cYbzUChE&#10;QkICb775Jq+++iqjRo1S8aj6vp89e/YKgU2Px5bPzZkzhzFjxjB+/HjefPNN5s2bp/C1i8vdn19+&#10;+YXU1HY4Au68607uvOtOli1bqvge3ZixZcsWXn75ZcaOHcsbb7xBXl4eIqz8DwXDJfl8foJBb9mc&#10;+vXrM3jwYJ5+5mnGjXuD48dPhhlv10Pg9O+/k1QmySNwX8pz4atscpKLM20HWfHIwDU2IKBadThx&#10;4oTudKMqflSqVMljxZZndv78eZYvX86cOXMYMmSIgkfp8ly1alWSk5OpX68+W7ZuVcocAwgEbHyW&#10;j5MnTnI88yQ//7yeNye8yXNDnwuvNywUIfjHgn/QpUsXLfcJ4d9X1ta9ltasWTO2b99e/TjXAAAg&#10;AElEQVSOZZls3LiRdqmpVKpYngsXLiCAHdt30KhhQ4TjuFmDw+uO0ty1AZKTk1Xc78cff8wrr7yi&#10;lG5G2JgSGxvL+++/zwsvvMCCBQv485//rPCHVMbHx8dz6623ctttt3H77beTmJiohB3J4xiGQatW&#10;rUhJSWHt2rXqDkl+StLjYcOGMWPGDGbMmMGpU6d48MEHyczM9MSy63OUcA5eb8Fy5crR/qabaN++&#10;HS1atKBNmzYkJCTg8/td62q4eMSaNWvcBFuGe7CdOnVizZo1rFmzJgyXxd5uycnJtGzZkpYtW9K8&#10;eXNPsr5IjxLVBGDC8OHP8sEHMzhwIIP7et/HscxMRNhDLhQK4vf5w3MSCASWDywfxMTGErIFVthd&#10;2jTDWbadYq/cqCgIBAM4hJUpdnFNe0fj19LT0xk6dChPPfUUO3fuZPbs2R7vn6VLl9K9R3eCQYf2&#10;7dvTvn17Nv+6mYKCIsUHyD1fsWIFjz32GG+++SbZ2dlMnz5dM066z9aoXoPsc9mcOHHyCn5J9zzR&#10;+5XtmjJB6C8lJiYSHx/PxYsXWbdunYpVq1WrFkeOHGHHjh20atXKI+zKOqyyL8OAxIR4Jr71Jscy&#10;jzFx4kT27NnDhAkTlHBQvXp1Zs6cyf79+xk3bhxZWVkMGjRIzcXv9/Paa69Rp04dxWREuhoBpKSk&#10;8OCDDzJr1ixGjhypAFwCsG3bPPDAA/Tq1Ysvv/yS3r17s2DBAipVqqSsZHoiE7kGdQkwsHw+3nvv&#10;PRIT4xVjNX78ePW3vDg//vgjtWvX5sTJkwQCQZo2bcrChQsZNWqURyht3LgxM2bMUHOUbtgyji4y&#10;NbhcT0JCAm+88QaZmZnMmD7Tzaw5bx5+n4nP73PdUzVtlrRKBUIgrLDl3e2sGIkbXv97v+V3iQEC&#10;OyycSFeeuXPnUr58eSpWrMjkyZOpW7euEsxXrFjBddddx6FDR0C4msVvv/2WZ599xrP2goICevTo&#10;wX333UfHjh0ZOXKkcqE1DCgKBFQs05of1tK5c0fPuch16a7p19L0vQQ33uvrr7+mqKiIHTt2kJqa&#10;SoUKFbh06RJFRUXk5uYSFxdHQkKCgnO9H7l/cXFxfP7554wbN44vvviCxx9/nN69eyuLr2VZKqFR&#10;r1696NatG6NGjVIwHBUVRUxMDMeOHePRRx8FXGvx4MGDw/FOlnIDiY6O5tZbb+WLL75g48aNtGjR&#10;QgmzuqvO888/D8DHH3/MwIEDadGiBSNHjqRKlSpq3tnZ2SrWSNeceawOjsP27dsZOHCQe4bhzK9H&#10;jx6l062dPOci4X/WrFkAdO7cmfT0dDp06OAhNLZtM3fuXJYuXYplWcTGxvLOO++UGE8XGWuZmJjI&#10;vHnzmDFjBr169eLBBx/kqaeeUvOWNXn1+pCGYeAEBRcvXqRKlVpuXLsQYdcgQTAEiXFhty6fn5Ry&#10;KVy8GEQIP0K4TFN8fDw5OTmK6ff7/fz222/8+OOPnD59msWLF3PLLbfQpk0btSfff/+9ylhes2ZN&#10;LMvi6NGjyuUdit19Fi5cSFRUFDt27ODkyZOkpaV5mFkDN7Nuu3ap+CxvbXQdpv9VZZDjONxyyy1s&#10;376d/fv389ijAwCXMfrrX/9K5rETNGrYGIQZZkzDuAUTxw5bMQSEQgKfzx27TJl4hg59hj179rB2&#10;7Vp69eqlmA2JS7p06UJWVhbz58+nadOmHrdX3ftAX2ekttc0TRwbnntuOGlvTuT96e8TDNgKbiTN&#10;kHvYuXNnTpw4wd///nfeeOMNwKV1Fy5cICcnh8TERMWgyAy+LlEV+P0xBIpCREWF3TIBy/RjhwSm&#10;Yar1r1v7M3Vq1yMj41CxUCYEjRo1Ij09naefflqtE7wCtm5BlmcpmSE9W7g8N3lnK1WqxOTJk+nY&#10;saNyrS1TpgzBYLA4Rs8QmI5D24ZlWLzkZ07fdBMxuMyBSSEmeZiU4ZIFWZfh8PYNPHiHG8dnOra7&#10;Yp+PrKwsVaZKMp3NmjXjueee8whz0pPl0qVLnDx5ksTERI4dOwZA48aNWbRokbq3ugfV2LFjGTJk&#10;CDk5OQiccEnC4piu6OhooqOjGTduHCNGjODLL7+kTJkyV1jhrrVZlkXLli3JyMggJSWF+PhY4uNj&#10;admyGX/729948E9/YseOXfzpwb4IhKeMlO7C6Pf7qVmzJvPnz+fHH3/k3Wnvs+GXTfx5xDC1Vynl&#10;KvDuu++zbds2PvnkE9LT03njjTeKQ4lMP1FRsdzWpSuGYWK6gdpUrlzZwyeEQiGl+L/7njv5298+&#10;55lnnlH4X4d96ZK6YsUKXnzxRZ5++mnuvfdeBXMSr+qwJfdRp/tdu3bl+utda2QoFGL79u3Kq63Y&#10;VVmwZOlilZ27ahU3HKWwqIjTp08r12rJbzVq1EjF0JqmqbLeAvj8plqLLxwCJseOjo7mjjvu4JZb&#10;bmHx4qU8Nfgpxo0dS2qqi3tjYqIJBAoVo+3z+TDiICcABWEXessKh5yFLhENGNiuoSHgp0y0DRZg&#10;h6sK+Mu4iRJzc5VySioOxo4dixCCBg0aMH36dKVIEEKwfPly2rRpQ1ZWFo7j0LRZU1atWkmbNq0w&#10;DFfIj4qyMC2T995/j9zcXB544AE+mPkBZRJdgcgO41ifz8eDDz3IkiVL6NGjOxUqVsSyTEzTW1bp&#10;X2kVKlQgZAfIy8/lwsVsUsqXBQNuaHg927ZtZeeunYx57TVV2tN2HAJ2CEcjMbbtwpBlWjRt0pxP&#10;537GI48+yvqf3NCWDje3D8OZC0fNmjVj5syZPPPMsyxP/57uPbrhOAY+K5q4uESaNWvm4dslLBYW&#10;FnpKKQ4ZMoRRo0Zx8803K9yhe4cahqFCDF5/7XXmfDKXmTNn8uabbwKu0vP8+fMKP+rKXElrbNum&#10;bNkUmjdr4noghEMT4+NjCAQKcEQY5wjBsvQlREfF8sLzL2IYBmfPnuPYMdfo1bNnNzWvYDBIUlIS&#10;rVq1UmPocpRUcLl7W1zqUM4r6Ahq1a7B2PHj+XzePP46aSrvTZ+OY0BKUjI5F7OBEBhBojGpEhMO&#10;tTyzk9+DDUixINYpIJoQ0b58YkwoxIcADu/4nQY1a2HZRTimienzk3sxj1ifQ3wUgJvPoWfPngwa&#10;NMgj84F7hw8dOkRW1u+MG/c6cXEJqiKEcASbNm6i0623eDz6unTpwvbt22nTpg3du3dXNE+u3zTd&#10;ePjBgwfz6iuv8NGsmSrpmu5BqhtB9PaHFEHX9Mm/W7duzfbt28nMzFTp/du1a8fmzZvZuXOnSrSk&#10;W0olspEb4jiuO2+tWrWYOnUqa9asITc316Olsm2bRo0aMX36dObNm+exIkX6wuvMUKSV+P7772ft&#10;2rWcOXMGn6+4RqTuEhEfH89jjz1G165d+fbbbwGXcNWqVYtjx4553Cv0dWGEtYPCVn2bpkliYqKy&#10;IMi5fffdd5QvX56vv/4nixZ9i2kYrFy5Us1Xt3LJvuSh6YcptWElMbaGYVCjRi0mTkojP7+AfXv3&#10;IQRUrFiJkyddK588h6ioKCrXbsiWPeAYBjZuEHyRz48hbAxh8zvw49bTdKxSnYpBCJBAgERO/ZZF&#10;gzoNVHxKUVERI0eOZMKECQwfPlzV95LI6uuv/0n58uX4/vvlLF22mITEONLTl3rc1k3TpFy5csyY&#10;MYPNmzfTunVbHNvV8rhnDsJwS828+VYaE9LSOH369BWazUgXnshWkgUs0i2icePGZGRk4PP52LBh&#10;g0JIjRs3ZteuXezZs4eWLVt63Gojrb/yp3LlynzwwQdMmzaNJUuW8N577ykYlu+OHDmSZcuWERcX&#10;R//+/ZXgK6261atXVxavWbNmKcEXUFYcqf0cPXo0kydPJjo6WlmrSoqheeKJJ1i6dCm1atXi0Ucf&#10;VaVCpHVI9qe7lMsm70Pz5s2YPftjZs2axayPZzH307m0at1CnZk8h3379pGbm0tmZiabN28mKSmJ&#10;H374QcGzHMdxHJ544gk+/vhjPv74Y4/gK++BHF+PC5F4oHr16owbN46//e1vbN++nbFjx6p9kgyU&#10;Di+OcCDKIL5MChcug10UhxOMJxqIcnKwRG5Yi2tRUGSRdTEff5yfkFmsXS8sLFSu9hL/5OTkcPz4&#10;ceLj4xk3bhzDhw9X40qLV1FREd988w1LliwhJSXF470iCZ3juAl1lixZwuDBg/nggw8oX768R/Nr&#10;Oza9e9/H0aNH+eGHNR4FwX/STNOkUaNG7Nu3j8OHD1OzVk0wID4hnqjoKNLT02l/U3ssn6FyEIiw&#10;W6Lj2CpMw+dzhUQIh5fixgFL/CjXrHtExMbGqlJR7nvFmvuS7rt8RsYTu59D+/apJCQksHrVakJ2&#10;yJNBWeIu2UfZsmXJzs5WMFW+fHnatGnDpk2blDJNKnPlPYmOiiIUDCrBN2w0orCwSM3L5zMQwD+/&#10;+idDhjxD//79ePyxR3n8sUcZMOAxnn76aRYvXqzWoOfH0OFBtzzrFgmpnJUWNH2u8t3y5csrXBIb&#10;G0vdunU5qoWtYJrcUB+Sk5L5x1fLCQTDzIHsB7h4GWZ//DV33303SbGQFAvKHAfs3r1bla2AYjom&#10;cY9kRKXSYdmyZXTv3p377ruPhx56iL59+zJw4EBs2+bw4cOetZqmSUJCAmlpaYwfP56DBw96lBc6&#10;b1C/fn369u3LuHHjVB6Bf6cZhuv6vHfvXpXQTva/f/9+iooC5OflU6FCBc9+S7wLxdZ46bHStWtX&#10;PvzoQ9asWcOhQ4c8+DU6Opp27drxzjvvkJeXx+rVqwEIBt1zj42JoVGjG7j++gZc36Ae1zeoR1xc&#10;nFqfEEJ5+fh8Pnr37s26des4duyYxxov91MINy6zV69efPrpp7z99tsqUZplWZQvX57Tp08r5bts&#10;uuJNCEGVKlWoXr061apVo3bt2tStW1e5P7t74GaiPnrkKO+/9z5jXn2V559/keeff5GE+HjWrFmj&#10;+pJK/piYGCpVqkT58uVVOSTZhAOGGTZAUEyXdAE9MTGR/v378fzzzzNjxgcEAiEEUKliJbKzsz2Z&#10;jP0GJCQmcPz4Sbeeb1gvFR8XLjPjODihELv3BKhatWo4i5D74+Bmi758+TJJSUkKBipVqsQbb7zB&#10;W2+9xYABA6hSpYqimYZhsHTpUvLz85k7dy6fffYZ2eeyWb16NaFw/WAMNxFQKBTi9ddex7EdKleq&#10;TJnEMmGPKoFlGW5YmeMmqRo2fBivqPrm3kRh/2oTQnDjjTfyww8/qCSNwaBN27Zt2bFjBxcuXFA4&#10;ReIcqfyJxFEYLg/n81k0a9aMzOPHyTx+XMkTOv6OioqiRYsW/PbbsbC7uusua+Dyf/I5nfZLJYzk&#10;kWvUqEHHjh355JNPFF7UFcoeumhAu9R2HDx4UH1UtmxZKlasSGZmpsJdugu2TEAoHKFonpyX/C3v&#10;5Pnz55XL9qTJk5g0eSIzZszg4MEDHDx4gJxLuWpcKaTrfJpOnySNjIuL8/BzSvklBfxQiM63dubw&#10;oUPKS6HedfU4fvx42E3GXX9CjPvTunVrvvzyF9dzz7S88cfAwYOHOXr0KG3buJV6TLfMAZmZmW7p&#10;tPCZFxYWKmOMPmeJGxcvXszTTz/NxIkTGTt2LFOmTGbKlMk8N+w5Fi9ZrBQAUqELkJaWxsyZM8nI&#10;yPAocSzLUsa85i2a0+D6BnzyyScReCd01fDHP6QKuuZB/t20aVPFEEiLYIsWLdi4cSPnz5+natWq&#10;HqDWEbLcCMkwAUrQk5snJy4vU0JCgopz04U8XWjSmw7cjuMQGxvL6NGjlUZfFxwjE4mUK1dOZYcz&#10;DINOnTqxceNGzzu65smxi4mBLujn5+erpAoSMDIyMnj11VcZPnw4I0a4P7Gxsezfv1+tV65Lt1DL&#10;MfXYAD12VwJ/sTDlugZVrlyZCxcuYBiQUi6ZxMREsrLOec6hZ6+qrPh+C/sz9uPgKMsvQuAUFfHN&#10;otOUL1+eevXiCSv5MIADBzJodGMjhWDlfHTlhEQ0v//+O/n5+YwcOZLBgwczdOhQhg8fjmmaSuMv&#10;3/H5fKSmpnLvvffy/PPPu8IJhAEd5WZXsWIFRoz4M6NHj1ZjRiKo0lppwrH+WVJSEtHR0Vy8eJFz&#10;586RkpKCz+ejTZs2bNiwgU2bNqn6drKVxGTp86hTpw7Tp0/nH//4B5cvX1bMt7ysSUlJvPDCC6Sk&#10;pPDDDz+oOUlkJJ/VYV+PUZcMSfXq1UlNTeXzzz/3JAiSeyyb7Gvo0KE0bdpUxR6apltcXbrUSYZV&#10;ehzoBMEyXdd/y7TcZAomqkawfNe2bZYtW0Zqaiq7du1i3759HDx4kLp16/Ljjz8qhl8mk9DduiNj&#10;piO9MOS7+rr8fj+VK1dm8uTJLFu2TDF0VatW5dSpUwou5T7aNjRqVJ21aw9iWW54gdz74jsMly6H&#10;E9OEQ4Ztxx3/zJkzVK9e3cP0t27dmv79+3PXXXdx3XXXec75999/V3Vc4+LiiI+Pp1u3bixevFgx&#10;ZZJZ9vv9vPjiixQVFbFp06bwGcjFQygEfp8Py+dj/PjxTJo8id9//11ZKP/Tdv3116vC8RK8LRNa&#10;tWxJ+vKlNGp0g4foC+G4cT8+AxG2mDjCwbSEciU8f/4Cv27ZrMJjABXbI4XKVatW0bJlS4+QJ/dW&#10;wqN+5hIHxsXFqQSLhuni+hdfep6PZ3+kGELZdCuYtLCnpqZ67sqgQYN49913VXmKSDfCkB3AESG3&#10;XJCBinfy+d31O8KVhi9evMChQxm0a9/WteyEw0pCdoimTZsSCoXYv3+/EvB1pkHSIpXgBG/8l7wr&#10;Uqkl91M+u2/fPi5dukTZsmWV91Dnzp35+eefXeHZsCgyTBo4MOmRRqQkVWH8rHSmLr3I4n0Oc9fl&#10;8sZX+5j693X07NmDAS3jaSCggYCg5acwXHHgl19+Ud4MOl3VrS66N8I333yjsrrLZpomt912G4sW&#10;LVLWHOkRZFkWFStWVArWy5cve+BC4ia/389jjz3GiRMnWLhw4b8P/KAsv1IBCi5+q1GjBmt/Wkf9&#10;G65HGr/lOiWzLe+8LoALYZBUJpHGTZoohlviVQmbsTFxtG3Tnt9+O44dAr/PIjo6FjAJBkUYjt0f&#10;ne5LuNHzAzz77LPMnDkTn8/nug6XoPQFt15wxYoVOXv2rLqDbdu2ZevWrUhvvFCoGA5DIYdQ0PEk&#10;AJJ9yTMrFoLcUmYP93+IiZPSSHtrAm9PmcTbUybx0ugX+Pbbb9XaZVJSOQedmZZ7a5gQFeWjKFAQ&#10;ttRaHjwi9yIQCHDjjY3IyjpDVJQPw4Catapz4MABZVgQQnCjA3++uQ4TvznMhiII+CAfOFlYjjPA&#10;ITOO77MT2LdyIc/cWg2C4LLO7k9BAI4dO0a9evU8dFniFp1vNAy3FFR+fj6vvPIKL774Ii+88AIj&#10;Rg6nYcPr2bRpg3o/KspHdLQfy2fwxoS/8JfxYzmWedSlt5bOv7jCYYcON1G/fj3mzJl9BZ3/V5tp&#10;mjRr5no4tG7dOqw0NGjevCnLly+jcrWqhJxizyswsEMCOyQwDNP1Bne9Y123e8cV2Hfu2EndOnWp&#10;W6eu4tP00IZg0OHgwUNUrlLFxaUOWD4fjuN6YxkY2LYUOCW8OQSKivksx4ZBTzzFihUryT53Acv0&#10;I0tuujAktL/dGtjVqtbEcWReHTcB46xZszwWWLmlpuFDOCY+n5+QHcJ2JMwZVyiGZFkfy2cAbh6U&#10;uLhoUlNTSU1NVeUp5T7K0Df5vh63Kn9LpbD+mRACGwcHgenzsX/fAWpXqw0h8NlwU+uW7M7YR0iE&#10;XZvtEOVtKG9D3261KVcpijc/+Z5Fh6JYl1uWLQW1WPU7/HXVeT5Yd5a3nmzAjY6DaZtgmxC02bpp&#10;My3b3IQwfBocFNOmSFq7evVqunXrFr57xbxy586d2Lx5o6cmujT+JCYm8vbbb/PnP/9ZhehJfi9k&#10;BwgEC/H5TF54YRRLlizh119/Vf3qnkYlwniJn0Y02YFcVOvWrfnuu+9o3ry5+kzGxshMtlJzHeky&#10;IA9KxisJIdi4cSOJiYmejIk60V+0aBEtWrRQjIeOwHUNeSTik8xKKBRSafP379/veV6/fAUFBSxZ&#10;soRWrVqpZypWrMjtt9+uEqfI+SmgNIXSvpVEAOQcVq1aRdu2bb1CiwHdu3dn8eLFChHLQ9MZBnVY&#10;GjOhE1RdwJL7c/bcWbZs+ZWmTd0yT46Arl1vVwyPHKdnGZj9cEvSt2bz8vw9vLsKlh2KY9zi04z/&#10;YjNNyuczpk8dov0hLGwMIGQHWfXLFrr0utfjhqB7Cejwkp6eTvfu3dX+SO1Wt27d+O6779Ql0c+2&#10;X79+JCTEMWPG++73YdwlHNutmGxArx7dSU5OViUtdC3Pv4Pw9eY4Dm3atGHJkiWq/ie4yb927drF&#10;oUOHlPu1fkYKEWnEHIovsyxDJGEvMm7VMAyqVKlCbm6upz9VEzfkVYboSMcwDOUC9PTTT/PFF19w&#10;+vRpD1OsCw6SqQFX23khHPDnOA7NmzcnLy/PUz9QjgHuvfNHWQSC4TICLv1TbnK6RUMIQXp6OkOG&#10;DFGJgQYMGEDv3r1ZsWKFJ7ZG15rqwqT8TJY1kwyXHucZyXjExsbi8/lUZsqyZcsSExOjYrOEEOC4&#10;mv9HGkGN4G7GLc9iqwW/AVnR9Thi+PnNMFiTD89/sYnBPWrSxgd+280SbRgGO3fuVIyxPBNp1dTh&#10;QFreVq9eTc+ePbntttvo2rUrXbp0oXfv3sTGxiqLlr4XoVCIqVOnMnPmTLZt26FiHF2NumsFsSyo&#10;Wq0yTzwxgJdffpmioqISy1z8qy06OprKlSvTunVr5YIpgNat25CXl0f9+vWvEF7k3ko4z8nJoXfv&#10;3rz88quMGzeOhx56iCeffFK5ezuOo8ozTZ48md69e2PbNgMGDFD9yuf+8pe/MHr0aMaMGcOYMWNU&#10;WQvdRVg+L/e9cuXKdOnShfz8fI8yd/To0YwYMYLJkydz//33k5CQoOp/yr1v27YtDz/8MP369WPS&#10;pEkqrlHCuG6R1om9nIN8Jj09PZzow1tXU+L92267jfT0dLV3Utkq4TpS0JcKHD2GWe7D9u3bGTBg&#10;ABMmTGDMmDGq7nFKSoran3vuuYfly5cX0xlhqyygPW5vyp+H9KBTp2Qw3D184P6GPPPULdx4Qxw6&#10;2x10gliGm+/hxIkTSqERGe8MXkvAsWPHuHTpkif5nJzL3XffzZIlS5TC3LIsEhJcN7mYmBhSU1Pp&#10;3bs3w4YN8yj29H2yLIspU6Ywffp0j1XnX22y/NvevXs9pQObNWvG/PnzadmyFf4oS+E+qbCTMCHd&#10;g51igx7gKiTq16/vgQXLcpMyGSbs37+PShUrIY0doVAwjNslTkR9p+M9XRg2DIObbrqJgoICdu7c&#10;eQU+kDja5/Nx5swZsrOzqVy5snuuwSA9evRgw4YNZGZmIhwZZ+cobyyf30sXJN2Tigh5HpZlsWLF&#10;Cjp16kRkk2EeMi5fjq1bzHV+T65VzyMj9w5Qrt9SYbxzx05q1qoZDp1y6ffly5eVl6FhuJUoGjeu&#10;yr33duSzz35l2fKtbN3hluvbuQ/+tjCDFSvWM2RIX8ok4ro9O0hZhoyMgzRt2lQZgnSXT8kDS97I&#10;tm1WrlxJz549Fe8p19i9e3fS09M97uIyw33t2rUZM2YML774Ijk5OR7ln1QQ+3wmzw19juXLl7Nx&#10;40aFfyMVHtfSbNumffv27NixQyX1NE2TGjVqcObMGVq0aKE8HGTuCduRXifhDOwO/HXKFFZ8v4oN&#10;v2zglVdeoUxSGVq2aknLVi3VHXnnnXdYuXIlP6/fwFtpaWSfy6ZH9+5hWAgRCoYoKCxg1eof+P77&#10;1WzauJGMDPdOi3BcqmmZSjh1HIeY2CgGPTGIdT+tCyeIdZ/97rslfP3112z4ZRMbftnEl//4kg8/&#10;/IjBg58Kw5cLf/fffz/5+fm8/vrr7Nu3j59//pmVK1ciPZtc+aVY+SPh1rIsT6nLlStXctttt13h&#10;idW5c2c6d+7MqpUrPclMZT4EuY7IM5HPRAp069atY1n6MvYd2M+iRUt4e/LbDBkyBMJK1vg4t0yt&#10;THCHYeCzUAatHt1a8fDDXcnPF6xZc5CNGzdx4iQ0alSOoQPbUTapbPFghgF+H2vXreOee+5Vc40s&#10;76orJA8fPky5cuUoW7bsFXQyLi6OJk2aeCpm6EaW66+/npEjR/LSSy+pkraSLkpld1RUFGlpaYwZ&#10;M4bz58+r8SUtL8n6e00Sgo7gbNumQoUKpKSk0LlzZ7VQv99P1apVadeunUe7K4mdjIeQGv5+/fqR&#10;kpJCUVER+fn5TJkyRQHR8ePHefbZZ6lfvz4XLlwgPz+fqVOnAsUELj4+ntdff53k5GQcx6Fu3bqu&#10;pTC8yMTERHUoEjm88MIL3HXXXepQ/H4/kydPZuvWraSkpHDgwAF69+5Nhw4dPMjr5ZdfZty4cfTt&#10;25e6dety5swZJkyYoFxZpFXONN3SNTExMSQkJHhcsr755hsV0yUJpBCCnj17MnDgQEaOHKky8Mp1&#10;ygMEroif0f+WFsSBAweSmJhIXFwc27buIO2tt0hOLnYZ6t27NxMnTeTee+8uPqMQJKUYPPJQB84C&#10;Px6D7dsu0ntQY5KpSQIQCECUz3DNTFEW5y+cJxAook6dqurSSlelSEZHCFfrm5aW5hHoTdPkjjvu&#10;4Nlnn2XYsGEqXkfCTXR0NK+99hqPPfYYTZs25dZbb3WtYVHR4X5d7d/YsWP505/+xM0336zqTOvw&#10;dy1wLeerN8n4vvPOOzz88MNq7nXq1OHMmTOUKVNGMQo60xVp7ZAISxLGn376iXLlyql4Wkn45PM5&#10;OTls3LiRRx55RO2TXvDd8hkKAUsBQxaet21bCShlypThiSeeYN68edSvX18RSz2mQsLQpUuXWLt2&#10;LWlpaR6L/SOPPMLUqVOZNGmSJyt1pGJBR8TS1VG6rjiOmxisSpUqqpap3OsuXWvZIyAAACAASURB&#10;VLrw9ttvq3gpuV+6K7QUBnSLl4zrkPhIMnWSUZD3fc2aNVSvXp3k5GR1T26//XZ+/PFH7r//fsID&#10;gmURZcGTT97HV+sLmTN3N+XLleHimZNczirj1issiuf++9tyUxUI2WCFXX9sx+HXX39l2LBhivGT&#10;RF0yfnIt0iqzaNEi3n777Su0t1IZ1KhRIwzDUB4zsbGxxMTEkJaWxksvjeaTT+ZStWqlsPtfsbLQ&#10;MAz69OnDTz/9xKxZs1QdvX+3yXlPnjxZxU4ahsvc3HLLzaqEhWwSnh999FHFAPh8PsqWLcv8+fPJ&#10;yMggGAzy3HPPUr58ec97aWlpZGRkcPnyZe677z7q1avnEegMw1D1vPX6lToDL4Tg3XffJSkp6Qr4&#10;GTx4sIpnlDA+ceJEMjIyyMnJoW/fvtSoUcMTRiN/P/jgg9x2220cPHiQ6OhobrjhBoWXK1SowIIF&#10;CzxwbZomDzzwgGd+3bt3p1u3bgomdHxhGAaDBg1SzLBlWdx///3qzka6t+k099tvv/XQGcuyaN68&#10;OW+++SanTp3CcRxefPFFdb9kq1ixIs2aNWPjxo2kpqbiCBMcMIWgPAblgdrRgut7pODzGyQLEU6M&#10;BWBDmH+J87ljL1y4kIceesijCOjfv7+CS30djuNQoUIFvvzyS094h1T01K1bl/nz56s1W5bF119/&#10;rRLdycz299xzj7pfQgieeOIJD/6vWLEiixYtuiZaUFKTOKNx48bs2LGD2NhY1Xfr1q157733eHXM&#10;y569l+vTlV75+fnMmDGDDh06EBMTw+eff069enVUvpKioiLmzp1Lw3AZsfXr13P06FFee/1VJS2b&#10;lokQNuvWrXfLT0W59KRsuTJcf/31SC8VCVM6vh8+fDj9+/dXzwWDQTIzM1m0aBGtW7cmLy+PefPm&#10;MXjwYMXARkVF4fP5ePnll3n55Zfp06cP1apVY+vWrTz00EOqFKUu2IFXUSnx9pEjRwgGg0rRoTO/&#10;fr+fW265hRUrVvDMM8+oOUvrr4QdXdEEqIoFMi5T7v+iRYs4deoUdevWJTMzk3/+85+8++67+PzF&#10;CtWuXbuyZs0a7rrrLs+59a0VovdjN7Ijx8eJEzls37aUpk0f5dnOSZQtUxNLeo74LeVO6g/m8suq&#10;r+ndu7fKoi7DkHTDj74fy5cvZ8KECR466jgOXbp0IS0tjVdeeUXRML18UMuWLenevTtjx47lrbfe&#10;8pRYtMI5FeLiY/jLX8YyevRo5syZo3iUf7VZlkVKSgpTpkwhJSVF3TPbtpk4cSL16tVTvIuk8zVr&#10;VmfgE49reMqhe4+u/PzzzxQVFXFLx5tUjge93X777axfv56CggIaN2nEqOdHEB3jw3ZsomN8pJRP&#10;pk+f+/n995MKPjAcoB6GaVC5ckV69uzuCrhC4PO71truPbpy6fKrVKtWReGXVq1asGrVKtb99CPg&#10;JuSa9fFMatSoEeZliy2306ZN4/vvv2fRokUkJSWF5R3AgBYtm5JYJs4D+36/n/79+6tyo4FAgE6d&#10;OnlqY2O4zFtqqpvx/vTp04oGVKtWjbvuuusK7x7dyJGQkMDjjz/uUTKbpknt2rXZuXI5W7ZuJckf&#10;x0ezP6JG5cqAm5DKsUwGPfM0n302j+aNm4MFvnBVl7J+P2WBqlEONzQUdKxShj0ZgvYtwG+CD4EV&#10;AgwHYdkEMNix5zQp1zWhUlI8BItwLL/y1NJlFenRGggEGDp0qMearcctDxo0SJWEi4mJoWPHjh76&#10;361bNwKBAJmZmUppWLt2bTp37qzGatKkCaNGjSIzM5Pk5GSFP+QcrmjiD5pt20IIIRzHUZ+FQiGR&#10;n59/xbOO44hgMCgcxxGhUEiEQiH1fkFBgSgoKPD0efbsWZGVlSUCgYDqV/7tOI44efKkOHv2bInz&#10;unz5sggGg6KwsFAUFBSIvLw8EQwGVT95eXmeecl26dIlYdu25yc3N1dkZmaKixcvqvf133LO2dnZ&#10;4tixY+LChQuqT9u2xaVLlzzPBoNBUVRUJHJyctScCgsLRVFRkXpP36vc3Fz1vvxf9q1/LvsOBAKi&#10;qKhIBAIB9bnc6xMnToiDBw+KwsJC9W4wWHyGI0aMEEeOHPHMVwghgiIgAiIg8oUQFwoDQgQuC+EU&#10;CmEXChEqEMIR7o/IF5PTXhc7fv5JiKKAel+eg75fEgYuXbqk5q6fiW3borCwUMGDPDf9f3m2+p4V&#10;FRV55p6fn68+i4TT/6RlZ2eLhg0bikOHDnn6HjlypBgzZoxnLLm2Pn36iG3btqnnV69eLYYMGSJm&#10;zpwpJkyYIHr27Ck2btyo9igvL0/069dPTJ06VUyfPl3ce++94v333/f0fejQIdG2bVvx1ltvibff&#10;/quYPGmKWLhwoVpfTk6OuPvuuz33Ta7/T3/6k3jppZfUZ7m5uaJPnz6iT58+YsKECWLq1Knirrvu&#10;EpMmTVJzkr8DgYB47bXXRL9+/cRHH30k3nrrLfHJJ5+ovtPT08Wjjz7q2TPbtsXo0aPFl19+qfZl&#10;0qRJYvbs2SXu8YABA8R3332n4OHVV18VCxYs8PQX+feePXtEly5dRCgUEo7jqL1KT08XjzzyiEhL&#10;SxMvvPCC6Natm8jIyPDsZUZGhnjyySc1/BQQQhTfMcdxRJ4TFMfyhXjlnX+IBenbxSVbiAI5Tigg&#10;hB0UthAi5DgiOztb3HvvvZ45zpw5U0yZMuWK/RRCiAMHDoiePXteca+FEOLo0aPi1ltvVfMoKioS&#10;LVq08OCMhQsXij59HhShkCPkqzNmzPCcS1ZWlujRo4fYsmVLiXv+rzSJj4txtMR7okT4F0J47qKO&#10;J2XT/9bf02mNjvtk0/vS+5bP699FjqPTGPmdHFviZb3PksaV8BbZt+y/JByk9xG51sg+9P71NUXO&#10;q7S9jBw7kn5FPnfq1CkxbNgwtTeiMCREUHvXEcLRz9kRIhhwhAiG1I9t2yInJ0cMHDjwinmXNHYk&#10;/SutRfIX8tnSYEd+F7n3kTjx32n79u0TP/30k+c8AoGAmDt3rhpDNsdxxN69e8W6devUfEKhkFi5&#10;cqV4++23RVpamvjuu+/U+mSfGzZsEO+++66YMGGCmDt3rrh82aV5oaC7nry8QjF37mdizpxPxfz5&#10;X4i5n3wm5n7ymfjhhx8UfOTk5Ijly5ereehzWr9+vdi3b5/6rKCgQCxbtky89957Ytq0aWLnzp2l&#10;wn9mZqaYPXu2ePfdd0V6errnDqxYsUKcOXNGPWvbtrhw4YJYtWqVWtvRo0fF1q1bi+FMa7Zti5Mn&#10;T4qff/5ZfXbo0CGxc+fOEs9Nfnbp0iWxatWqK3BMfn6+WLRokZgzZ4748ssvxfnz54UQXlg5d+6c&#10;GDRoUHH/jhB2MCRc4A+K00KIQyEhlu0rEseFELYoEkJ4eQ4nGBJOMCTyL58VAx970MOTBINBsWvX&#10;Lg/s6fzbjh07SrwnjuOIQ4cOKf5PCCH2799/Ba3Ys2ePh08+e/ash08OhULiyJEjIj8//z/igXQc&#10;FclXRMKX/lt/X3+mNDymf3e1PuT/JfWhf17S3PSziNyTP9qjksaTvLv+vf5dSeOrz2yh+Gk7VDyH&#10;0tam96WvIXKvCoUQ+WFeJgzKkrURthAiIIQY+dJL4vTxE0KEgmHkbgthB4VwQu6PEKLIscXlkBD5&#10;4T5tIYQIhIQIBoQQRaJQFIkRr6SJ/ccvuP2EinGzXHvkWZZGN4W4kjaXtGf6u/oYsul0XW/655H7&#10;ZQhxbT4RUssTmX1MStYlxQaX1IfUauhZGqV0r7tHiwjrsXxeTleOq1tZdP/8yPH0+QvNKhCpldbf&#10;l3PRtY9y7JK+F5o7WoSCQb1X0thQ7C5o28V18nT3u5L2UDapaZHf6XsnnHASGtP97OTJk0ydOpXJ&#10;kye7rrRGOF4nysEBBH4EECOKwgEbrg+LHXT3+fTvR5n+/vu88cYkEBb4rSsyjZbkY6/vv67x0fcm&#10;ck9L6kNqteUelmTp1efz7zYJB7LMkRzbMNzaleC6Ckda6Pfs2UODBg081phDhw6RmZmJaZo0adJE&#10;WUDBtWJdvHiR7du3A6jC3/r34CaTMQyDuNgE8vPzSSlfVmkrHcctRF8nXB9b7iHAhQsXKCoqokKF&#10;CmpPpFvI3r17KSgooEGDBtSsWVPBo57wANzyDnv37iUxMdET95aXl8fp06epVauW526eOHGC5ORk&#10;4uPjMU2TU6dOERsbS9myZa+4x+fOncOyLMqVK0cwGFQlyfQU/3Bl3ODvv/9OtWrV1PfSAnD8+HFO&#10;njxJTEwMzZo1U1YMoWlJR4wYoayi111XG4HADhVbegJALnAhBxKiIS4KYkzwCYHhhMAwCAg3+cOM&#10;99+nYcOG3HrrrQoPSbdsIYrLnEkNsWEY5ObmqlINuiUvFAqRl5enEqeAWxIjLi5OWQB8Ph+XL+UR&#10;FR1FdLSs/xj0WP0BlSNBWgf+nRZ5l9U9E24YhWl6XT31PdbvtX5vI7Xa0nqva4N1/BvpbVDanAKB&#10;QNi9X8MDdgif5cOtCei1skR6oejjSroi3at0/AqU+LzuiaOvWz6vN7lP8jkdx0fCRGnnIt+Va9fL&#10;6ekhAPoaS6Jh3377LYZhcMcdd2CFa4s6OJimG78tEzq6LVzrPlQcF287gilTJnPPPfeoJIdyXyJp&#10;fOTeR+7J1XgH+YxOiyOtgfoYf7SH19Ii56SfmUzMJOcgx9T3WdFgbY5Xo9+RsK/3czUepSS6H9n0&#10;Z+SaHMcBw3ET2FBsSYoc08NPaPyL/F+3Qsl3I+d4rftdUvt3zlGfH3DF/fr4449p0KABnTp1QgaN&#10;+eTwcriwgVpQgGGa4JggDAI+nyxnyxdz5lC3bl06dr71mtf1r67nauf6v9VKwpGRfKacm+RZI98r&#10;iZe+FvmgtPsSydsDnnlE3hOdHsn/9WfBmziwtDur4/fS4Ppa7qA+h//qeYbhNGCFvQMBU4Bh41rI&#10;LYNwBV5OnclixrQZTJ4wVnkvIAThgGrV8sO//YAlwDQK3eedKLZv/JWN+3cyYMAATMPEh3ct/ytr&#10;/F9ofyj8lnSYJSHD0t6LBMZIAVBeHP0zHWBVzMxVgEsfS3dDKImgSKESShbU5fMlXf7I9cpnSxK2&#10;rnbxS9qbyP3R90CuSV9/SQjij4is/Owf//gHFSpUoFOnTmHCB7YoxDENbKLlw1hyzUCYheeVsa/w&#10;5NNPU7lSbTfBUSmIIVJALUkpEcks6wyEXIt8T99rqfAArmBMpYBdEuP177RrhcdIuIiEMR1G9Hq2&#10;kfHw8nvDMDwMdeR9k/tRmhARuTeRjE9ki2SodYZZul9dDbGX1ve14AoZnyoVWjrzrq9XhxXddVSf&#10;s5yrfD4yYYQQghMnTqgwivFvT8Rn+IiKIASSIbLknJ0QdiCIFRUFjk2hL4rsixd543/+x5MPIHIv&#10;pFBekjCoN6lALI1xjCQopTEF/w7TWVqL3HuJTxGmynNQonBcyjxKwmMljRfJSEf2rZOsyD5sOxju&#10;w8GyJE6+Eo/rrtKR/ZY0Zmn7WhrO1lsknJb0XUlCRuT6JF4pjWEraV76uiMVzPL3L7/8QocOHbCD&#10;rkLDlYEdbDsYfl6EFQmxiHDClFA4+a/PD1u3baVJkyZX4AgdR5U2x5L2uzQhN1JJoK8pcr1yT/9b&#10;TZ+rvNOyRe5r5L5H0iIdL18Lwx05TuS9K4kmyv/1vdTxoRzPcUIYpuEm8YmgLZHr1t+TfFskHSxN&#10;ufGv7HPkWP8NJlqnqaFwQrwxY8Ywbtw4/OE4y9KEX6xw4kDHAGFSZFqc/v0iAPNnvccrY8bAfz7F&#10;Utv/hfAL16ZE0uemK+Hk53+EZ0uCn8gxddqoNzsc7vNHCjbdOKfjJvCW/pTv6p9HKjZ1HkS2SBz9&#10;r+C8/0oLh7MGZUJKwhTPdr90TAdhmITCdHDNynU0bdiIqhXDcbyywO8fCb/BEDhRfPftd9x2351E&#10;+aMwMDD/j+DzP23XZPnVD6wkANeRpU4YShNYr3aZdQQPxZl7ryZclmYljUTIVxs30jJ5LUJx5Pty&#10;vvpnkRc5UlOm76c+55KEKr3fq1l/daFT/q9blC3L4uLFiyQnJ2MH3ULXwgjgYBAMW359uLXbpABs&#10;hEKYluBS/iXi4hMgLCTLmUfO81os1LLpdTP15yLbtRLY/5QAy6Zr9yMRsG69lvP9Iw1h5NlHaiJL&#10;YjwiYUf/XGY+Lo3Jify7pD3RhcqSNPiRLVI4lfAbyfTp7+uCqP6ZfKY0ONf7l/2WpIS62nmXJnzP&#10;nTsXgKrX1eaWW24h1rFcNwnTJQSBsDLUJ8/SdC2ehALg81NgWryRlsYT4TwAcs1XU6hFnn9Jc9SZ&#10;+kgrUkm4TO5PSfD237oHpc1V/1/Cpu4hoTP9MhcCuKVb/P5wjUEt5rM0QUD+X9LelSb4l2RtLu4L&#10;nHCpEAwvvtHnEclcRX53NWH4anQi8m6VBtcl7bFO4yIFTV2xAFdnsDzKtjCrY4VMTCsGyRGotx3A&#10;DQnGtoP4fcXMZtDIA8BPvAc/Se8RnfHU53S1OeowLp/5I8Xb/xbzVZonmI4HI8fX6Uakh4Cu4Iq8&#10;J5Hnq5+pvi/yb+CKOyM/k8/ovIA+/+LxhedZwyhZma/zESUp6f5IYP6/bJFCi9yTjIwMTNPkugYN&#10;ABtLuBqdIsPFU1K9kR+WLkxMlSF2y1Y3q2z9utdRNjkZ639R+v2/EH5LG1PH6ZK/iOS9S1JiRSpe&#10;9FaSESmSrihcFaFIivRqiRSa5R3V4TOS5y5t/SUZLiL3pjQF8H9TCf2HTSb6UtMIi7ki/IEhCAqH&#10;IgF+09070wG/lPxMwAiE34xSH7lv5xU/5BiEzDB9EG6iUIzC8PfFXmf/f2nXZPmVAcORWejy8/M9&#10;iZ3kwWdnZxMfH6+Ynfz8fMWgSauZ1Abl5OQQHx+vEi2YpklBQQEJCQklanACgQBxcXGAC3gSQOUl&#10;k2NEWujk/KBYe1tUVKT60gO0pdZUXlo5X/kueN3xdO1WSQwaXIk0ijXClsr87LOKXSR1gUZ3i5IE&#10;s3hMaek2PUxDSRcwUgvnOA6mEQIMgoYPAwOfTZjZcV2ebcMOC8Du3hWFc6RFB3A1S7FXd02J1HxH&#10;Wmp1hFWSy15peygRWKSyBYoTfvy3NNB/hMiuRvhLgpPI/uXcg8GgKqquz10XtPXvIpUGpVld5B2J&#10;VCz9kWAs5yVhqiT3pkgiFamAKq2/kizXkfAe+Y6ED11JZdu2x7VYX8/VLC5yT/dv2UyTNm0IWa7q&#10;04ebKT7KZ7pZxcD18SUEhkkw7O/pD4Q4sD+DBk2bevY+0qtBx3WlMTCSKZZ7V5riJPKcS7rn/22B&#10;94cffmDNmjWcP3+elJQUevfuzY03NsGyXDw/e/ZsTp8+TcuWLenTpw/R0dGMHz/eYxl6/PHHqV69&#10;OrNnz2b37t1Uq1aDwU8NxrTgiy++UAlxunTpwu23365g+uLFi7z33ntYlsWIESNUJszVq1erUmDd&#10;unWjQ4cObrbQn3+mU6dO3HzzzR4lm8SbwWCQr7/+mq1bt2Ng0uHmDtx99x0IIdi9ezeff/45juPQ&#10;p08f2rRpA7iJnPbs2UPv3r1p1KgRQgg2b97MypUrufHGG7n77rvZvXs3X331FU2aNFGJqkqzDpSk&#10;JL2acBv5vg5ncpxruW/6XZDwInFogDxCIkScEQ/Ch20rHRBOUGD6DXBcXsowAVtg2+FM7lGuwGAX&#10;WQoPl6ZwulY8I9/T8XjkWZakCNKFvUhl0b/TrhZCFUm3SqL5pVmBSsLT/4r3Rkk8jb5nkc9ENi9e&#10;dHBEeD1uEZQS1xtJj0oyEvxvC2lXUwzJv6F0obs0Bb1LCUoXfguBECH8YQdPgcAJw3+U5UcIB5/x&#10;38O5/19otm2zdu1aDh06pJLQde3aVd3F3bt3s2XLFpKSkujRowexsbGsX7+e/9feecdHVaV9/Hvv&#10;1HRIoxeBhAAhtID0Li7Sdm1gW9u6dldFlpf19UXsDV1lV8V3X3tBZEVEQCGEplRBDKwiARGCSUgP&#10;aTNzy3n/uHMnN8MkJBAEd3k+n/lkMveefs5znnZ+JycnJyDr9+vXj6SkJHbu3ElWVhYxMTFMmjQp&#10;wAO/+uor8vLycDgcXHjhhVxwwQWBsnNzc9m2bRtt2rThwgsvDPDzjRs3UlRUxOTJk3E6naxcuRJJ&#10;kpg4cWJgbIONZfn5+Xz55ZdUVVXRpUsXRowYEahDTU0NGRkZlJaWMmTIEJKSkpBlma1bt1JcXMzA&#10;gQNJTEykpqaGo0ePkp2dTWpqKq1btyY7O5vDhw/Tt2/fAPitVQ48mSzUbKQLQEIzdd0g5VfVFGS7&#10;HQUbOjo2ZGyAZOBdITtpnPKrguKP/rHJIBSwOzxoQscmhZ/5djY3iUaS9YD9Aw88IJKTk0X37t3F&#10;gAEDxJIlS4QQQpSVlYnp06eLHj16iJSUFPHmm28KXdfFnXfeKbp37y5SUlJESkqK2Llzp/j+++/F&#10;sGHDRNeuXcVll10mfD6fWLFihejTp4/o2LGjGDRokHj99dctoE2KuOiii0RaWprYvXt34Penn35a&#10;9OnTR3z44YdC0zQxY8YM0atXL5GdnX1C3YUwgBLuuOMO0aNHD5GcnCz+8Ic/BMBlZs6cKXr16iV6&#10;9uwZAB3yer0iNTW1DqBQZWWl6N+/vxg9erTw+Xxi69atok+fPuKOO+6o91C9EKEPe6uqTxhHyrV6&#10;AQHMftdDHBrXhSqE0Or0k5VCpanzTPcJofuET+gG1omJ/+NThFCU2roJn9B0r/AIIaqEME7Ce+s/&#10;nB4MGqaHOPxufg+um/mb2ebgtutBB9cbAnY5VdL10OAJHo+nTlnW9zRNOyGNNa35eyiQn/pICwGi&#10;EAziEtyHPp+vTp9YgdGCKfi9UHU62f/B+VufW0Gp6qtDqGe6BRAn1JgHtz8U+I01bb397KkWQvUJ&#10;j/AIxQJ8FQCA0FQ/MIRX6J5K4ROq8Ak/+IOinDDPrfM2mKzzwwraYK1bqPVrLSNUOzQL0IS13aEA&#10;ZppCqqqK2bNni549e4o5c+aIiRMnil69eomDBw+K6mqPmDb1UpGSkiquv/5mkZTUQzz91HNCVYS4&#10;5ZbbRa+eaaJrl2Rx7TU3iIMHDou//W2h6NY1RVx5xdXi6qt+Lzw1qvjpp59Et27dRFpamrjqqqtE&#10;UlKSeOmllwLtXb58uUhKShJdunQJAOLoui4efvhhkZSUJJKSksQtt9wuvB5N3HTjLaJr1+5i3sOP&#10;+YH5hNB1P0CXH1jkz7PmiG5dU8TIEePEtdfcKP76wstC13Wxf/9+kZaWJoYMGSImTpwokpOTxZYt&#10;W4Su6+LWW28VXbp0EatXrw7068KFC0VSUpKYOHGi0DRNzJkzR/Ts2VPcfvvtdUBi6pvv9VF9a7qx&#10;+Zlp6uOn1v+tvEgVBsvXVCF0RQjhB/jxCZ9QhCoUIYRHV4UQNULo1UL3igBgi1fRhE8LzX/NcoLr&#10;H8wrGsOzG1pPp0LBe0uojxAG8Nb27dvFp59+KjIzM0VpaWmd9mRlZYlVq1aJrKwsIYQQXo8iNm74&#10;Uqxbt1FsWL9JZGRkiqrKGuHz+cT+/fvFRx99FJjLiqKIvXv3ilWrVokVK1YEADfNvEtLS8X69evF&#10;rl276oCp7dixQ6xZs0asWbMmAAa5bds2sW7dOlFRUVHv/lNRUSHWrdsg3n9vkVj9xVpxvLwWFHTn&#10;zp3inXfeEZs2bQqsv/z8fPHpp5+KHTt2GG3zg2yuXLkyAKylqqpYtmxZ4H8rNRZsqaG9Ifi9hn4L&#10;NX711aNuXoox8TVVCLUWKyiwKIRHKGqlJZ1HCL1GCL1GKJofEKiZ2niukMfjEf379xeDBg0SM2fO&#10;FGlpaeKpJ58RmqaJTRu/Emm9+ohxo8eL1F59xO+vu1Eoii4effRxMWDAQNGzR6oYPXq0yMjIEOvW&#10;rRP9+vUTw4cPF6NGjRIFBQUiJydH5OTkiF49+4j+/QaJ4cNGifT0C8W6dRsC5S9cuFD06NFDDB06&#10;VHi93gAA4tixY0X37t3F9u3bxdGjRwPyelFRUcj+3blzpxg4cKBITU0Vw4YNE5deemkdMNbp068S&#10;aWl9xfDhI0V6enoAjGzWrFmiR48eYsOG2jrNnz9fdO3aVTz00Fyha0LccP1NokePVPHhoo8C76iq&#10;2iCQ3xkh3WvIJ36erPqllOD+ULRKIUSNMb9NMEPNAK80BH9fYJ56hCHiC68wwK6EV2jCKzShCUVo&#10;olr49YDAYvn10UlRgUzrmNXSl5+fj6IofP75au66627mPfwYU6f8jrfffo8vN21h7ty5fP7F5zz6&#10;yBOMGzuB2267k6LCUnbs2MGjjz5Ct67JPPjgf3P48FEWvrqQuLhYHHYHx44VUVBQzMz77+f77/fx&#10;2KNPkj5gEL179+Jfe/ex/4eDOJ1Oln+6krS0PiCg4FgxJcXlZKxZx6iRY9i1azeK4iUnJ4euXbsi&#10;SVLgnj0h4Omn5vPpspXMmHEVF198MdHRUQhdYtXKNSxe/DEzZsygpLiEZ595geHDRtO9e3fKy6oo&#10;LCjF5vf6FBeVU3CshIJjJezNymZtxleUFFfx48EcJL+9JJTFN5QVyGar9UwFGyyt79eXj4TNn4/x&#10;f7AF2kwXqmzjmVF+oBbmF1tQPhhXnAROOrnM3yV/+XUt1eb/wWctQn0PttSG+s2k0H1oa/D5qZCq&#10;qmzZsoXdu3ejKApt27Zl8uTJAaCiw4cPs2rVKrxeL5dccglJSUnk5+ezbNmywBiEhYVx7bXXcvz4&#10;cZYsWUJJSQl9+/Zl3LhxFBQU8MUXX1BUVITb7WbKlCm0a9cusMYOHDjA2rVr6dSpE7/5zW8Cls+P&#10;P/6YoqIiLrvsMuLi4li6dCklJSVMnDiRdu3aBeY71D2f/MEHH3DgwAEiIyMZM2YMAP369QNg+/bt&#10;fPHFF0RFRXHZZZcFgLTeeustqqqquO6664iOjq5jDe7Xrx/p6els3ryZb6vFYAAAIABJREFUrKws&#10;0tPT6d+/fx1PpxChzzQHRyAIv4XU6pGQJKlOtEVwKJ/VQ2oNDbTOA2GxvFqtwXXO7DmNM4121YUC&#10;CDsgSQif4VEWmGGBNmwuJ5L/ii3sgCAAEmT13Jpk1tVaJ7PtVs+k+Y41HMv8bkahWPsy2OMSHNpl&#10;/j0x3LdpnhkzL0VRGDx4MC1btuStt95iz549FBWWsG/fPgYNGsTf//Y3RowYweLFi7nnT3/itYUv&#10;M2rUOPLy8nj++edJSGjJ9u3bUVWVadOmMWPGlciywat8Ph/Jycm89tprjBgxgvfee48//vGPyLJx&#10;JUh8fDwlJSWsWrWKIUOGIEkSRUVFAc/91i1bqaioYNu27QghyM3L9YcyC+x2CZssoQs4fPgIyz79&#10;lPj4eFauXIHb7UKWQQidzz77jOrqam699Va6devGnXfeyfvvv8/gwYNxOBw4HA48Hk9gHuXl5aGq&#10;Kvv37+fIkSMBr8LPP/8cGIfgOWf2v3UszLGzjqN1zoTi3WY669yx5mv1CJplmx9rWms4nyIM0KNA&#10;MboR/i8hYcAgSsY8130gS0h2AqHRdvuJHkFrudZ2mGT1yIZa21YvuDWPYE9vQyHeVo9xQ/tJQ6Rp&#10;Ghs2bOAvf/kLiYmJCCGoqqridT/I0aJFi5g/fz7R0dFUVFRwzz33cMMNN/DiSy/x48GD2B12NFXj&#10;9Tdep6iogDlz5gTupfzss88oLCxk+vTpREVFBULEX3rpJQYMGIAQgpUrV/Lcc88RHh5ORkZGoJ3P&#10;PfccBw4cAGDevHmMHz+eWbNmcfz4cd566y1SU1PrtFfTNGpqarjlllv47rt9hIeFo6gq/1zyT8Ij&#10;XLz55pvMnz+fDh06UFRUxNVXX83999/PkSNHePjhhxk8eDB9+/bF6XRSWFjIf/3Xf6FpGqtXryYv&#10;L4958+YRFhbGyJEjA/gGJt9qCoUay+A5EEwNjat1npj9YN2PzCiCk4kMJnCe6S2UELXCWiPgYoPX&#10;/bkSDn4yMq8We/LJJ9mwYQObN28GZvL2O2+jaRp//euL/O///YOMtRns2bOH2X+ejeJTWPLPJcya&#10;NYtx48bxxBNPUF5ezn333Re4Ci0/Px8An+KjX/9+zHv4YaZOncKrr77KqFGGV/azzz4jJiaG4uJi&#10;vv76a4YOHUp1dTWFhYXYbDbWrl1Lly5dAoCWxcXFxMXF1Yl0sdlsvPrqq5SWljJ//nwmTZoUABDd&#10;smULADt37uTKK65k2m+nceON17Nw4UIWLFgQ4OPWyKqcnBwcDgfbtm2jtKyMbdu3o2sapaWlGFOj&#10;7pGn04k6ORWSgr4FzzMD38d8Vvu+9a3g/SSYBMLvN/anUxQjs9MEmD0bdNKRsQqRpjBk3ucqhMDn&#10;9eFyuxBCZ8P6DdgddsaPH8eIESPw+Xzs3LmTXr16EB8fj9frIX3gQKKiIv1hNrB48WLatmuHz6di&#10;k23YbXbatGnLhAkTUBSFjRs3oaqC1atXExcfR+80/2XI/vE5cuQILpeLXd/sYsXKFQHBo6SkBFVV&#10;WbZsGZ988gkHDx7EZoPPPltOZFQk11//ew4fPhzYRDZv3oymakydMpWRI0cihGDdunVArfDtv26N&#10;4uLiQFjf2sxM1qxejdvloqCgAFUTCHGi4Hue6idzLjW06H5pstvt3Hvvvbz++usUFhby+OOPc++9&#10;96IoCnl5eVxzzTX84x//YOXKlUyfPp2srCyKi4tZvHgxzzzzDAsWLGDt2rXous7999/Ps88+y+bN&#10;m1m5ciW6rpOZmckjjzzCxx9/zLvvvsuUKVP4/vvvA8rc22+/zYsvvsjjjz+O12vEp8iyzNtvv83z&#10;zz9PZmYm1dXVPP300zz77LPs37//hDaYgEtXX301jzzyCJmZmSxfvpzCwkIKCwtRFIWvvvqK6667&#10;jnXr1vHOO+8wffp0CgsL0XWd999/n5dffpmCgoKAwPzFF1/wxBNPsGjRIjRN45VXXuGFF15g/fr1&#10;gfBuoI7QYQoN1r4114cpgOj+s5WmUAJ1hSFzflg3k1AhiWZaM53uDw81/wfqIiD7n9lkg3/7j7Oc&#10;cA41YMQBi7AkLNnUXe/WOlmFbzP83RxPq0JiRey1nnO2tsWqBFvJWr61X5qDdF1ny5YtZGZmIoQg&#10;NTWVIzk/oQto1ao14RFuIiOjOH68gsqKSnQdbHYDdE4Iow7jx43FZpeZN+9h7r7nHmo8PjRN4HaH&#10;o+sSblc4LVvEU1RURklJBZ4alY0btzBm9ATat+vM2oz1mENbVFhC27btadu2PZVVFSz42wIcTgcR&#10;4eEUF5WgKIKFCxcyadIkpkydQn5+Lod+OoCi1JCa2ou///1lhg8fzeWXXY3QZQ4dOoKmQccOFxAf&#10;1wpVFeQcyUXXDcB7TQWHww3CMPbl5RXQIiYOSbLz+v+9TV5uEXGxrSgqLMPn1QJGUl0Pbegz10Yo&#10;wciqENZnFDTno1UpCH7fLCNU+eb8MA1QDskvzkj+j+wGnNix48SBE9k47CKHAW7whz9LsjU8LrSh&#10;M7j+1naG+s3apmDlOFSakxlJg/ugNp0e9KlrKLAanTRNY+zYscyePZvKysoAD3/11dcID4tiyUdL&#10;iY9rzcJX/4+K4x7efutdevRIpabaxzvvvE+vnr354otMaqp9/PeDc/l81RpaxLTAbnfhcoaT0r0X&#10;r7z8GtXVXl7++0KMJSOTmbmB8LBIKiuq2bplO7oGPp9KeXl54NjW1i3bycraS1npccCQTaAuH7TZ&#10;bLz33nt89699XDJxEhs3bWLD+o107Ngen1fjw0VLiG0Zz0eL/0mrxLZ88MFiSorLcTrCUBTD0me3&#10;2dFUqKr0IuFA12Q2b97B9u3b8Xg8lJWVoShKnT5vmP/ogU99xommygPB4ydJOgINSaoLxmgenzHv&#10;o9ewo0l2dNkGMthRsQvVL93b0GwRVGgSmGtWsmPACtmw6yqy0jCfDa5XQ3Q25KBQZUqSRHW1B5vN&#10;wZKPllJT7SUxsRVCyGRnH0QSNtq17cAFHS7AKTvZu3svDrsNWdhQFYHd5kZTIbVXH8LConj6qed4&#10;4olnUBWB0GWELqOrEkKXadWqLW53JId/OorQJY4cyeXggZ+44vIZCF0iY806NBVqqn1oqkRMdBxb&#10;t+7ki8/XkpjQFlWBosIyiovKufuu+7jnnvvJWLMeocvs2pmF2xVJXGwrbrj+D9zyh9upOF5D9v5D&#10;ZO8/hNMRRmJiG7p2Tcbr0Tj808/IkoyqChx2N7LkMPi5gIJjJbhdkRz68QjvvP0eLWJi0XU4+nOu&#10;Af4q1cogwbLKGSVJMT7mv/6PDoaIogE+kCUNdA8yNdhQ0YVx5EHVVHQc6Dj8e5yOCx8ufNQ4ocZh&#10;A6Ehqz5sug1ZgFMDtxAQ5gD3r0/xhUYov1CXCdlsNmpqalAUhalTJ1NYWMCtt/4Rp8uOrhsAIXaH&#10;HZ/Xi9PlwOOpMawMsmkpM/K67/576duvL+vWZfLbadNQVRVVU1FVBV1oSBI4nQ5UTUGSJTIz15I+&#10;YAADBvTnSM5h/vWv7xBAeXkZAwcOpLioiDffeJMhQ4YAkJubi8/n48EHH+Shhx7iww8/RFX1gJBZ&#10;WFjIX//6Ak8++QS6LqisqkS2yWiaitPpAASK4kPXNYT/u91v8T56NAfZJtO3bx+WL1/GwYMH6J6S&#10;THV1FUI36n5e8W0cnYzRn4mNoDEbjKZpuFwuPB4Pc+fOpXPnzmzfvp2qqiqWLl1KcdFxbv3jncy8&#10;fzZVVV4WLVpC79Te/O//vo4QMl26JPHGG2/g9ars2L4LpyOM1157g6eenI9NtiF0A2Hzd7+9jAcf&#10;/B+qq7288fpbgITi09mw/kvi41tTVFjKN7uy0P1XVuXlFiBhZ8O6zezds5+S4gokHBQWlCBErYfJ&#10;VCpXrFjB3r3fM2TIcFatXMPajHWMHzeB8eMmIEsO3ntvEaoqmPs/j3DN1b+nqLCUT5etQMKGrsl4&#10;alTcrkiEkEHAz0ePYZNdbP5qO+VlVezalQXCRl7usTrnia39HCyABvMTqwfYKnRa87B6z6zfQynE&#10;wn/WFmoFsXrH3OY2rveSBHYMADcTCsOqcAY8dQhkIYz+kGqZfrDHLdhbZ22PWUdrW6zvW6M3ghX/&#10;hoT94M02lPLUFDLnkNvtJisri+TkZF555RU6duxIdHQ0QjeudVJ8OqWlpYSFheF0Ov3nRSXcYW5A&#10;QtfhqquvZsFLC4iJiSEzM5O1GWtRFRWhG650u12morISh8OB2+Vi46ZNeD0eundP5oIuFxgegB0G&#10;yExBQQH9+/enf//+dOzYkXfffZcxo0fjcDgoKirCbpNITk5m+PDhjBw5ErvdTnR0NLIs4/P5uPTS&#10;S6muqqakpARZBpfThd1up6ysDFVVcTldRn9KdcGbfIqhUJSVltGmbRvS0tJYsuSfpKWl0aFDR8rK&#10;yvzzpRY7rTFkNf6dCr8LTtfYfEKlOVP89lzIoy5JQZ/QZZprpry8nD179uByuXC73Rw9epTKykra&#10;tm1Ly5YtSUxMwOv1+q9ZcwSiOxwOB7IM7du3R5Jl5j0yj2XLPkEXhhKm6cacSkpKIjwsjB9+2Iem&#10;6ZQUl5CV9S2Tp0wGCTLXZSJJxjovLS0lJiaGmJgYtmzdSsaaDKL8V8MVFRWhKApPP/008+bN4/XX&#10;X0fXdb7//nsEgosvnsCdd97JzAdmsnHjV5SWlpKTk0NsbByRkZG0bdcWoQtyjh7F6/MZ7fdHu9hs&#10;cPjwYQBiY2PZuGEDmZmZtGjRAqfTSW5ubh3e3FTh/3T5VYgckagL+GU6LUxFvTGko+O01QIk6UJH&#10;YHwMreff67yvSZJkXMu3dOnHXDRhAg/PexibjJ/Hy2iqitfrxePxEhERYShakoTNJvv3cZg8eRLz&#10;5s0jKiqKxYsXs3rN6gBWh91h4Ng4HY6ARxZgXeY6NF1j8pTJtGrdmg0bNwCQl5ePqqqMHz+eH/bt&#10;4+uvvw7gO+Tl5wUMHE6HE6/Pi+yvq81mIyEhgZqaGnbv3k1NTQ02my2wD/t8PqqrqgJYE0LUIkkL&#10;YcR+aRqUlZUxbNgwWrZswTvvvMuwYcOw2+2Ul5cH6m4FtWsqD25OOiFXG8amJEnIFs+wJEknRIuG&#10;ztDPAHTDqGuT8TsE1ZOnPUfppKvWZBzmIJkhAC6Xiw8++IAdX+/gDzffBEDnzp0Ruk7OEeOuTa/H&#10;S+fOnY10qmp4iP3DEhcXx0eLP6JLly7kH8vn2LFjaH5gLYfdYaT3emnbpi3Z2fvZ98M+vvv+u4D3&#10;Ye3atWiaTn7+MXqn9SYpOZmcozlcccUVKIpCQUEBERERfPvtt+zZs4c5c+Zgt8u0b9+e4+XlJCcn&#10;k5SUFNjgunXtit1mo7i4mJ8OH0aSJNq3b+8Xgvz3PfpDpwsLC5Elicsvv5wffviBAekDSEnpQVl5&#10;GSUlpQABr9aZpnPJW3oq1FB4nElnwxpqhs7IskxGRgZHjx4lISGBiIgIfxSBjXbt2tOufXscdgfZ&#10;2dkGf5DlWmAZVeCwO+iekkJNjYdpU6f6569fsRICRVXp2aMnsiSzb98+JIw7ffPy8rhqxgwURWXF&#10;ihXIEng9KjU1Hlq0aMn2HTtYvnw5rVq1QlVV8vPzkSW47777uPnmm5k9ezYej4fs7GwkCdLT05k9&#10;ezZTpvyWJ598hieffAafz0f2/v047A7atWtHq1atkGWZfft+QJYNj5/b7aKmpgZZMpheWVkZkZGR&#10;lJSUsHDhQtwuN7quc+zYsRN4RX2W7oZ+b+h7U8IXG5pLjX3XWmZDXrbG1CVU+sbkcSrlNReZhk6A&#10;e++9lxdffDGgTPbu3RuX28U33+xi+WfL8Xo9dOjQnqiocDTdCCdWfF5sNiN8bNfOr9F0ldZtWqMo&#10;PqqqK7HZJWo8VWi6QsbaTCqOl3PBBZ0JC3OTsWY1Xq+HZ599hq1btqAoCps2bURRFPKP5RIe7iY8&#10;3M3o0SOQZQP4qlXrVuTl5yJJMG7caObMmcOsWbNITEykS5cuREZGsvvb3RQWFqDrGqqm4PMpjBw5&#10;AhBs3rKZTz9dRo2nmiFDhxg4IkLgcrv46dAhCgsKQIKjPx+lZcuWTLjoIrzeGsaOHU1ERBg+xUv5&#10;8TKQ/MBQvzCFUoLPFv2S0TyntjbkEJ8T8zWVpRUrVrB48WJGjBjBFVdcAeD30ILdbpSvaarfyygQ&#10;aAihYXcYYbU33XgD1117LdXV1Tz19NN8/fVObLIdxadiXMkl4fUpgCFrfPnlV/i8Chdf/Bs6derM&#10;ls1bqa6uoaysnJpqL8OHjWT4sJEcyy9gxYpVjBo5Cl2TKDhWDNjIzy8gL/cYx8srEbqEhA0JGZvN&#10;TnRUDDu27+DYsWPYHRJOlw2BiiQLhFARqAhhINzLEmi6ihkxWVJajK6rjB07hq1bN/Pjjz8yfPhw&#10;VFUNeJ2txszG9X/9Y9kYJcJUUuorQ5JqI2VM768VCNG4F1UgCeGXT+2GYdNfvTBkXJaaypITCeOD&#10;bIOgQJzTmfunwutPd42FKtMAjrURHx/Lu++9zfPPP0u7dq0RCNLSeqKgkrE+g83bN2NzyvTq0wtk&#10;ELICkopAQSA4dOgQHTu0JzW1F6qqUF5ebukbHSE0Nm/ZjMdTTY8eKUgSrF69GoTEtKm/JT/vGEeP&#10;/sz+/dkcO5aPJMH48eNxuV1Ex0QyavQINE2hrKyEuLiWvPDX+Tz73FNMmzYZSYZeqT3wemv4ft+/&#10;iE+IRVV92OwSqb17ktq7J7qusmdPFhs3bgB0evZMMaJaJB1N91HjqaS6ugpN91FaVkhMiwiGDR9K&#10;RUUZU6dOwu6AoqJ8VM0PWuuPpjH7NXhsgg2dDc3vxvBz47cI4+O348nYsWE35quEGaSAIAqkaAxk&#10;Zntg3IUQtStRAuOuO8MNEAaEAcjhIIWB3X/Hu3+6BF8Dda5FcDZEJ92iTe+HuRGY1hJVVUlISCAs&#10;zIUuDPTUa669iuiYSG66+QZWrvqMgYMGkD6wvz8jHV1X0f2M9C9/+S/6D+jLT4d/pHv3JBIS45Bk&#10;gWyD+c8/y2v/+yrdU5KYeMnFZGZmIITG7bffyo03Xg/orF7zOV5vDVXVlbRs0YKLLx5PXFxLhg8f&#10;ChgKKtReRWOzG0Hut91+KwLBtGlTydqThSxLSDJcetnviIgM53/mPsTCV18hsVUCkydPQpYlPN4a&#10;SstKuOyy37F7926KiguxO2xMnjyJFi1jGDNmFDExUbhcTnLzcgJep18M6vzfgM41T7kp9EiSxPz5&#10;80lLS+OFF14AwO12o2pGhILi86HpqmHtlEGgoSgebDaw2SVkm8RLL73ItGlTKSgsYPbsP1NeXomm&#10;K0iSTni4C0X14PV5iIiMAGDlqhVIssSVV15BQmI8mZmZABQWFVBReZxLJk2ksrKCzz5bzvjx4wBB&#10;YZEhmCcmJtK6dWtiY2Nxu91ERESgaQqyJJE+cAAHD2aTfyyP/GN5hIU7CQsPQ9NVNF2lqqoSVVWI&#10;jAxH1QR2uw2v14PL5USSQNMF+cfyGTFiOBER4Sxa9AEXXjiI6JhoSktLAx7XxggsjbHyN0YQaEy6&#10;4Hca2mwak39T6GzO6+Yo2+Fw4PV6AxZec8OOi4vjnrvvpqSkhFkPPEB8fDyPPvooAsMqrOlmOLuG&#10;3W7jjTfe4IEHHuC7f/2L9PR0Jk2ahMvlokWLFhw8eJDbbruNlrGxzJs3D7vdTmZmJv0HDODLL79k&#10;yZIlyLLMylUrA97Z+Ph44uPjGTNmDLIsM2ToEMLCwlBVldLS4wEjjMmLY2Njeeyxx3A4HNx4441U&#10;VlUSFRmF3eHgogkTGDVyFGtWr2bJkiX07NmT3//+90iSIVirisLjjz/ObbfdhuLTKC4qIiE+nnHj&#10;xqELnfHjxxMbGwsCCgsKaWq3N9UgcrL0jc3rdI06TalTc+R3Nsi8E/aqq64iMzOTZ555hri4OBIT&#10;E4mMjCQ3L5dDPx3h59yfcblctG3bFru97lWDuoDKqkquufYa0nqn4XQ4ycnJMeQpu3GU7LvvvkPo&#10;Op07d0aWISMjA1VTmfXALI4cPkz+sXx+2L+fkuJi7HY7Q4cOZejQobRq1Qqfz8fkKVMAyD+Wj8tp&#10;Z/5z83l14cvce+89yLJESkoKkiSxfft2+vfvj8fjwWazERkZSWxsLLm5uezdu5cDBw7gdDrpntwd&#10;/JEPuq5RcbwKXYfysjKEEEydOgWPx0OnTp1IT0/HbrdTWFgYkA2h+Y5dNGUen04ZzT1Xf6k5eybK&#10;cTgc1NTU4PV6A9gTZlm33HILrRITeXjePA7+eJBLL7uUpKRumNfGSZIU8KIuXbqUGTNmsG3bNjp2&#10;6MiY0WNwulw4/bda7Nmzh9tuu5V27dozc+YD5OcXsmfPHiZPmUJmZiYPPvggEhKrVq2i1D/32rdv&#10;x6CBgxgyeAgxMTEAHD161LBD2CQ/3xaois7MmTOJi4/joYceYuOGjUiyoc/07duXvn378pvf/Iad&#10;O3fy1FNPERsby9133w3Uhi7/6U9/4v7776e6upqysjJatWrFqFGjCAsPJz09nbi4OMOIZDnOBLU3&#10;0YSSc0IZ1Osb14bkmIbS1pdfU35vCjU3v/8lqFHB2mZjTMX3hhtuYPz48SQmJtZpbL9+/Vi6dCkZ&#10;GRnExMTw29/+NpBm+vTpDBs2jPbt26NpGtdeey19+vRBlmWmTp1KZGQkU6dOxel0UlVVhdvtZtq0&#10;aURERNCtWzcef/xxrrzySux2O+Hh4ZSVlVFTU8OcOXMYNGgQUVER9OzZk8jISObOnUvr1q0BAgA8&#10;puJ+ySWT6NihE9u2baOmpoZeqT1RFIVOnTrw6aefsuyTZYRHhDNt6jTCI8LRNI1H5j1iKPiqRmRk&#10;JP3792f2n2cTFR3Fw3PnMmTIEAoLC4iNaxnok1+Kfi0T7XTobLTRNPZIksTq1asDAEKSJPkFFJnN&#10;X22mY8cOaKpGeno6UHs3oxDCAFZyusg5ksPVV1/NypUr0TSN6uqqwJysrKxk48aNOB1OunXthk9R&#10;Wb9+PZIEFw4ejBACt9vN1m07iI6KxibbGNC/P+vXbeTo0aNcfvnlLPpwEXm5eXi9XubMmRNQUBRF&#10;oXv37gCs37Ce+++baYDc+I0yik+jT1of9u/fz7rMdez65hsEgtTevbHbzPOygpKSElq0aIHNbg9c&#10;bzZ27FiWL1/OhAkTAuedrWBXzcGUmzPdqSoV9VFT2/hrJE3TePDBB3nggQeIjY0NtNkMA/7jrTcz&#10;bdpUiouL6dipI+Hh4X5Pkca7776Fruu0aBmNJMPzLzzHjz/+iBCCbt264XK5cLkcrFu3jry8PBRF&#10;ISUlhfDwcDweD4s+fI+oqChiWkQS06Ibn3+xAkmSiIqKYtWqVYayCURERJCRsZrIyDAWLPgrqqIT&#10;Fm5cVRI8RuPHj2fkyJEcOHCIiPAoEhISkGWB2+3glVf/zuHDh6moqKB79+6EhYWh6zr/M/e/eWDW&#10;/YH7tFXNxyfLPqZFixYkJiayZs3ndOrUif9+aA633vYHOnXqAJx4H+XZJKsn4jw1jUysE6jFClBV&#10;lcjISG686UZeefllrrj8cjweD7ffcQcREcaVHxKgm0eggAUvvcTKVasQuk7L2FiGDh1KVWUVEvDN&#10;N7v44623INtkbr/jdoqLS9n97W6GDx/OH26+mW+//Za//f1vrFy5nDFjxlBVXUFcfEsARo8eRVZW&#10;Fp07dwIERYWFIIHD6Te8S0YUxlVXT+fzLz7nzTffwOl04XQaV/SEh4dz11138fjjj3P99dejqiq3&#10;3XYb7jAnqupDFyq7dn3N+IvG8sYbb5DjP/LVO603nS/ozMiRI3G73YFoO1PxgV+38ne61Jx1Oht7&#10;jd1uZ+nSpQEjogkspaoqycnJrFq1iqysb2nRogVdunYJRIrdfvvtzJgxg7Zt26KqKnfedTtjx43G&#10;51VJ69MHt9sViMndsDGT7OxsbDYbab3TCAt3UVVVxfsfvE2bNm2Ij4/jiit/R2rvFKKjo4mIiOCf&#10;Hy8mITGWuQ8/iMPhIDIyknffe5uEhIQ616DZbBLYJFJSklm9+nN2796N12tEorZqlRBo5wsvzGfn&#10;zl1UVlXRt08fwsINpfzuu+/muuuuCxha3W43//jHP+jcuTPR0dFccMEbhIW7WLBgAZWVlYE+swJy&#10;nqdzm056zy/URWG03mlnAgfAiVYKc8GawC/Bd3DCiQKCGS9vBScIPg8YTPXdj1ffHXTWfDRVYLOf&#10;eB+uGUZjncTWdHVQ3IwrtkKWeZ5Oj84U02+MMKhpGoMHD6a6upqsrKw6c6GqqoqrrrqGQz8eorLq&#10;OJ06dWLRokXEx8eTm5vLxRdfTO/evVm8eDHl5eWMGTPGf05e45JLJvH8/Pl8uPgDHnvssUBdOnfu&#10;zFtvvUVxcTHTpk3juuuu46abbuKTTz5hwYIFXH/99aSmpvLnP/+Z1177Bxs3bGLnzp28+dYbpKen&#10;07NnCsuWLUNRlIDH2mzrrFmzWL58ueHNtjmZeMlEwGD8R44c4ZprrqGgoAAhBP369ePdd99FlmUm&#10;TJhgWFRlO5dccgl/+tOfmHDRBO666y46d+7MzJkz2bZtG9ffcD2HDh1k8+bNuN3uesF8znVq6nyr&#10;7/1/N8VY12vvT4cQ95oK0DSDlyo+rVbwBjweT+C+95MphMF3rFsB08yz0tb9xKQ658Z1I+Q4eAys&#10;SNrmGUbJHyYWQD32I4SaZZlklhX8m/X8dqj5fqpon8Fb8unOpaYqv9byz8V5fCYiNEKRruvk5eWx&#10;a9cukpKSSE5OPmEefv31Nxw8cICOnToxaODAQCTZxo1fUVFRwYgRw4mOjuTAgUP8a+9edF1n6LCh&#10;tGqVgKoItu/YTm5uLg6Hg/QBA2jXrg2lZcf56ssvSenRg25dL6D8eAVfbvqS+IRYOnXqxJ49exgw&#10;YAAA5eVVeD0eunXrRsbaDOLiYunXr88JRkhd1/F5Vb755hsKCgq5vJUgAAAH20lEQVRJSEigd+/e&#10;hEe4kCSJ7OxsfvzxR9q0aUPfvn39eZfz7bffBtL36NGDiuNV5OXnMfjCwRz88SDR0ZGEhYWxe/du&#10;unbtSseOHZt9HP7T6WzsJ/XKu37SNCPCx5R9rbgUJlnTCd0QlWVLM3RhHJfWNYMXS3Ld+76t+oP5&#10;fyi53nxmyvcmfwiW3a23TATekcx3ao+qhCoruNzgGyus7W0q/2woTPpUePappD9Z3k3Np7n3sFOt&#10;R0PUKOU3mIInQqhJEiy8BF+SbioTwcqxSdbFFLx5h+qEUFcbWJFS61N8gxeGaT0yLV3B5QXXS5Ik&#10;dM0fB2+hs21tP9vlNwedTeVXCMGWLVuQJIlBgwYFwufBsPDVVHv5avNXyDJceOGFAWAFVVXZtGkT&#10;MTExpKeno+s6+/btIycnB7crnJEjRyDJhjD+zTffUFJSgsvlYtCgQUYYXW4u2dnZpKSkkJiYSHl5&#10;OVlZWcTFxZGQkMBPP/1EUlJ3qqpqqKmupkuXC9i5aycul4PU1NQTjC9m+M2BAwfIycnB5QwLCE4u&#10;PzBLZWUlX3/9NTabjYEDB+J2G+d4v/32W3w+H0KXiIuPo03rNuzZu4eOHQzAo+/3fc+gQel8990+&#10;SkuL6devH+Hh4YFyT0cBPtsb/umkac61dzYVadO4WZ8B0FSITd5tBfuwWuGtyrJVkTR5tWmwqe9K&#10;n1AGRWsf11eWEMbZS1myCmT+/QAJVRXIttACm6ksW9tsVd5PMABQCxB2Otb/YCPtqcylpghfDc3f&#10;ppZ7pumXUnpDlVufgcN6FCx4rlp/M40lZnikde6Eci6EEuJNqmNEEoYSoSi117eFGlMzX9OQJMs2&#10;JOlEpHyrzGa9Ns2a3pyXwXzBDHk2r9czI4FOlxrDA8+UsH06eZ3uOjzVvJqDrNFjVp5n8jVrHaxz&#10;yCpHW49ImnkEtzOUbG89MmCVs63rxjRUWt+zGkmtyrM5D0Mr8bV7h/W7lYLrEfzMXLsmRow1j/ra&#10;a1IohTf4efCYhBqn5lZ+T3c9/dsqv1Y6216O5lbyTtfKcS4JC78ENaX/zxWFvLGeX3PzD75iw8ps&#10;ZVmu492yknUjsF7lY+ZlNfyE2lCsQoYQInAO2cqMzedWocmavzUiw9omqL3H1WocCmV1NdtiKjbW&#10;8s06WddNHS/bKYzF6TDO5hSQg41eTfHyNvX3U6lXU/IKtpA3hUIJ+KE29VB9Za1rKEU2lHIZbFUP&#10;Flqs8ytYsTaValMIAuM6h1oLv2kY9XshpBMNNcFtC2W8tSKbB6+/po7Nyai5jDLBz0060/y4uea8&#10;lX6JPcQ6j4IFbzO6JpRAbc71UCj3oaLaTAq+J9msgzXSwYpeDxi3BliWlCmAn7gOqJOfNUJD13V8&#10;Ph9ut/sE45R1nzPrHKycQK1iZCpHTYmCa4wIWp/QX1/65pxvp6tA1Gc4CX73l1qvjRX5reXUZ+wL&#10;dd1gKMXZzANqQZKC5ZNQZZjlWA1HpoIZ7Gk1+9ncH6z5WY2ZoQw39bXHTGeVk8y+saY9Wf80RFYZ&#10;6Ezy5VORVc5UXc4F+tUrv+fp10O/JuUX6jLnYEGiPs+mVSAOfieYQQZbRaH+DcV83yp4BCsyoZTi&#10;4DqFYvbWMoUQeDweZFkOeBJC5RucxurBa0hhPJnl19pO62+N8YIFszLr+/V5txqbl7Uejcmjvg3N&#10;2q5TWQenqgRYwWdCCesny6+51m7z8wCzXSeuRaOvzbaZApL5njkGp1e6EBpIgdyMGgWU7V8m9L85&#10;+/RsKJn10bmwX4RSskIZdnw+X537w813Q4FfWr1RVgUhlJc1lCIZau8JtbfUV+9gb28oY5ZV8YUT&#10;eYaZr6nMB5cfbNBtjIBdHzXFsN7Y95ubGpKDf60ycnAUjSSFPiJozlHTwA+1hsxQEQDBc8oqB5kG&#10;dXPuWI1Iwe+BMdamYd78P9RRS1MGsNbLrEOwvGRtLxAyCsi69oNlIqtToDH0a50fv3Y6r/z+B9LZ&#10;GrOGvEXnGjV1M2tK205no26sQNjYvg1m4uYGJ0lSk62W5wKdSn3qU8CbaokN9e7ZFsr+/elkyq+O&#10;oZTWVX6lWo31NMk8e2yWIaHpGjbZFrJOvwY6V9b0ubI/WJWAYG9oqLOAwbwz2HvbEJ6J+T1UaDSc&#10;aMCsL4QaQhsMQ7WlPo+zqTDUp/SbZFXg61MkTDrZvtnc9EvNoXNlzTQnhZqX1mcQur2h1kYoL2hD&#10;4cSh6hKqvPqU8Yb29GA6mcPBukYbihIK5f1uDJ0rfO506FwymjaWTv9Axnn6VdIvuSnU5+n6d1j0&#10;VmqKV+9ca7e13qHOvZwKNcZrcir5NJRHc/drU/ILVpbPRH1+KWqOtXm6eTTOcNCw7VYIGSQ9oOc2&#10;/3hYhCtAQkboOliEuvoEx6bWR/gVbanObyAFXzTaRApem+eCYfRs1eM8naf/FDqZghgceWWlhhRh&#10;869VKQ1lSA8+ThacX6g8gyk43+A8G4r+Mp9b87Aqr0Y6AQh/hFDDOA7WZ02VGxqihuSo4PcaetYc&#10;e1B95Z2rvLohGeS0lN/TdBo3ExkCQW0425ndNP/dFLYzQefGvDhP5+k8nafzdJ7qpUZt5FbPqing&#10;mn+Dhe9QoY71vduQkhGcT32CdUPvBb9bX1usIaMnKy/U/9ZjO6EE4YbkpTMtS/1SstqvTCY8L6Cd&#10;p/94+n8Di0MVZqcQ/AAAAABJRU5ErkJgglBLAwQKAAAAAAAAACEAHuoCtA0YAAANGAAAFQAAAGRy&#10;cy9tZWRpYS9pbWFnZTIuanBlZ//Y/+AAEEpGSUYAAQEBAGAAYAAA/9sAQwADAgIDAgIDAwMDBAMD&#10;BAUIBQUEBAUKBwcGCAwKDAwLCgsLDQ4SEA0OEQ4LCxAWEBETFBUVFQwPFxgWFBgSFBUU/9sAQwED&#10;BAQFBAUJBQUJFA0LDRQUFBQUFBQUFBQUFBQUFBQUFBQUFBQUFBQUFBQUFBQUFBQUFBQUFBQUFBQU&#10;FBQUFBQU/8AAEQgAfgC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kpaAEpaSg0AApDj8aM4HWsrUddhssgEM36U4xcnZIiU4wV5M0nkV&#10;BliAPWs+6121tlJ37iPSuC13x2DMbeHdcXB4WKLrz6nsKZZeHtR1bbLqV21nEefIg4Yj3J/pWOLx&#10;WDy+KljKqi+27fy/4Y4Y4ipXk44eN7dei+ex09144hhB2qB3BJzWU/xMhDlTIinp1FRX1voHhq38&#10;x7SOSUDO6Yl2z6nOa8W8ceNYWuJGtgkRJJwoAA9sVz4LPMtxc+WEG13dl+Gp9Bl+QZnmLtGaiu9m&#10;1+h7cvxJjccTIeM44/wp0fxFjY4EsePfj+lfIt/43vElPlyknt0x0/SsxfH+opIQJiPocEV9XH6j&#10;NX2+aPbnwNncVdTT9Ez7Zi8fROQAyH8RV2DxjFKMkDH+ya+IYviVqcTk72IHoxrc034x3ltIu+Rh&#10;jrnvWn1TC1F7rt/XkzysRwxnuFV3BSS7O35pfmfaUHiK1lwN+0n1rQiuI51+Rwa+X/D3xlhuyizP&#10;gkAZzkf/AFq9Q0TxZHeRpJBPvUjsckVhVy1xXNF3XfofLzr1sNP2eJg4vs1b7ujPV8g4NHWub03x&#10;GH2q5yD3610EUqyqGU5FeROnKDsztp1o1FeLJKWkpazNhOlLRSGgBaKKKACiiigBCKQnHtQ3FZ2t&#10;X4sbNnJAJGPpTjFyaS6kTkoRcmZniLxJFp8ToGwR6GvC/H/xLliuFsrWTE8x+/nO0HvW94m1x7ua&#10;Ri5wScDP514H41vtuqvMH+bON3UV6GOf9nYSVSK99rR9j43EYmWIqJX0ue+/CwQbJHJ82fG5nPJz&#10;XcavrC6daPK55xwM1438ANabUHu45Dl0jz79RXZfEO8eK3CjgYwRX8f5vi8TWzWVOvNtt9WfquR4&#10;aniIU4RVk/0OB8d+NZZjIN5yc49vevEtZ1uW6lcFieTnnrXTeLLws8hLEAe9eeXMpbgnk96+/wAD&#10;XlQorl0Z/ReUYCnQpLlQ2e7kBBBJHr1qk93IG4JGPUc1YkAGBjiqkxA6jmuv+0MQnpNn11OlG2qG&#10;nUJEfggg+3NTJqLDG4Z9eaqHB/hAx61G+COvJ/Cuyjm+KpNNTZs6FOSs0bdtqBzmFyjjqK7Xwh8S&#10;7vw/PEXkYwZwyE5H1ryd53hferEEDP1FaFrei4QEAsrDkd6/VuHs/li/3VXdfifnPFHCuFx2GlUU&#10;FotdNvNeh9s+C/GUOt2kc8T7twGQDg59K9N0TWMFAWJU8c+tfCfwm8fS+H9eOnTyEROcDJOMHkV9&#10;Z+G9c+0xoytkEj8R2NfaYzCRlHnitGfyNiqFTK8U6Enono+57FG4kUEHIPIp9ZOhXn2m1AJBIHWt&#10;UGvkJRcW0z3Kc1OKkH1ooNFSaC0UUUAJS0UlACHjFcD8R9QeGAorY7YBrvicjNeYfEcOZlBYkbq9&#10;DARUq6ueXmMmqDseY6lIZGYE8Af/AKq851/RFulmDEMxzkgfpXo17HhnOcDHOOD06VwOpbvtEoJJ&#10;OTgY/wA9q9fHUY17wls0fFc3LZoZ8BtYfSvF6QM2FnDQMp6ZzwfzxXsXxFQvCxBAAAOK8D8AAr4+&#10;g2cj7UePxr3/AOIX+ok5GQtfxjxHSVLN4Ndbp/J2/I/Z+EajbSfR/nY+dPFq4ll5HeuElXLEkkGu&#10;78WA7pSTgDgnNcO45IGRX1WHf7pH9R5fpTRXkznBPHpVaVSTknP4VakAJB7HmoHAwMjOSa6bnvR0&#10;RWxjPOc+1QNxwCB/SpmGSecVG4wQfWhM3TK8oJUjgk8DgVX0qQrM8ZHAPHpgirUudrY64NUdPJN6&#10;4HoP6V9PkVSUMbBrqyK8OejOL2aHajdvp+r2Vyh2nIBP419e/CjxAdR0W2LPklQD3PSvjvxOhaK3&#10;PPDdvrX058BvMOhwZORxjPWv6Uo2nh2mfxTxpSUavMlqmfUXhG8JZAW4PB/z+VdmDXn/AITVvOiO&#10;TgHFegCvhsYlGo7Hg4Ft0tRaDS0VwnohRRRQAUn0xS0nOfagBD0zXA/ESx3xiUckc/hXf9RWR4g0&#10;8X1jIuATgjn6V1Yar7KqpHFjKXtaLij5/wBQhMe8k5J9B1rzvXdShgaViMEAg7uORXrut6a1szo4&#10;IIJx1HFeH+OLMnU5YkPB5wO9ezm1WVPDyrU1d2PhIxtJRl3LfwS0qTV/GlvMRlY2aZzjjrn/AOtX&#10;sfxEcBJDnAIAxj0rm/2e9DNob+5kQqWQKMjGBkV0fxGhYA4HXPT6V/FmcVXiM4s3pFW+e7/Fn7dw&#10;nTVPkvu23/X3Hzv4qYM8pGSckelcbIAWJya7TxTAwMhIPUnpmuMmyCCT1xnHNfb0YtU0f07gWvZq&#10;xBKoyMDPHSqki4xyTn1q25GeDn61Wmb5sVdz3IbFTBOSDyPWmOAVBByakYhWPIGPzqu77gMDiqjd&#10;nSkRSAbSTxxzVfSIN88rkkjOB7j/ACKmcNL8i8luKv2VkYVCcAjv0+tfbcOYOdXFKdtEcePxEcNh&#10;pzk7aMydct2ubmygXJcnOMZxzX1r8GfD72GjWgYYYgE5GP8APWvCfh14Ml8VeJ0mMeYIiBuI446n&#10;86+wfCuiLZW8UaoAAAo4xxiv3+U1QwyT3Z/EnFmLWKxfsoO9nd/I7fwpZgFD1xXZD1rH0Cz8iHcR&#10;gkcduK2BnAxXw+Inz1GzhwkHCmkx1FFJXMdotFJRQAtJ3o+mKPrQAtNZVYEEZB60v0xR9elAHJeJ&#10;fC8d4hcDn1714b48+H8qzrfQRmQxHLR45YZ5xX07IgdSCMg9RWDqvh2O53NGgORypr0qOJTg6VXV&#10;NWPBxmXqo+enozzj4YRWsmlyNbn5iAGBHIPcEVp+LtBOpWhZRlx1qG98I3GlXjXmmu1pc9SAMo/s&#10;R3+vWrll4oMeItVtXtX6GWMGSIn3wMj8Rj3r8G4g4MxVHFPGYFOcG76ateTW79UfR5Xmyocsaj5Z&#10;R77P59PRnzz4y8LvEZTsI6//AK68o1HT2gdkYHJPUdMV9oeI/Cljr1hJcWcsMwAJby2BH86+evGX&#10;hVLaZxGhc5OMDI616eU4CpiYqnODTW91qj+gsgz+niYKLex5BcW5VQATj2rNlRwckMT7ZFdlf6Jd&#10;rkJA5HTgHn8azH0S/LYW2YZPcHFfVQ4Tcnds+5Wd4WivemvvOYaF24AYnPuRUsemyy84x/vV1MPh&#10;LVZWBEByfRTXQ6V8MNUvgoaNwpPPGB1r1qHCEE05NtHkYzjPLsJFuVRL5pfr+hwlvYJCMhS8uOAO&#10;a6Tw34IvNfuFhjibaTgsARgZ5Br1nw38ECux512jv3P516z4c8DW2jwqkFuqkjn5ckmvt8JhMNl0&#10;FGNrrov1Pw/iPj6pmCdHBptPrqkvTq2YPw5+Hdt4bsUjRB5pAycck+let6JpAyABkZBzjApNJ0By&#10;B8m0Y5J4rqra2W2jCqMAdTXLi8Y6jauflVDDyqTdSo7t6tvqTRRCNAo6CpKTGKK8Y9tKwtFIfToK&#10;WgYUUmKKAFpOc+1GKWgApOe1LSUALSED0zS0UAQTWscwO5Ac96x73wvb3OcAA5J5HFb2KTp3q4zl&#10;HZ2Mp0oT+JXOKufAiuSV2gngleDj69axLn4UQ3BJkjLHOfvE/hXqG00uK6o4ytDZnOsJTWsW16Ox&#10;5WnwgtF624J9SB/hUqfCKyVsi1THuB/hXp3SjI9Kv6/X/mD6rF7tv5nA2/wwtIsYgiUD2H9K0oPA&#10;tvCAAqJ9Bk11uB6UYFZSxdaWjkxrCUU72MKDwtbx4J5PTpWhDpVvBjEY/EVdpM+9c7nJ7s2jShHZ&#10;AqhRgAAewpenaj0pag2E+tH0paKACiiigAooooAil3mJvLIEmDtLAkA++OoryTRvjfdahcfC+GfT&#10;IYm8TWsj6syucabOsYAjGf70++MZ67T3r2CvCrj4QeI7LTfiJLYC1fUZL6O98NRySYRzFdPqSCU4&#10;+QNdXE0Z/wBhFPQ0AdTZfE+/u7DwzemztxFrXiS60mPBb/j1Q3XlTA55Z1t0f0w/tmrvhHxfrHi3&#10;xh4ggjuNLtNL0XUH0+fTXhd744jVlmZxIFjDlgVUxtlMHdk4Faf4d3Wn6H8MtKsWWeHwze27XEjs&#10;FLRx2U0BcZ6sWdT+JPaq/iLwzqniT4leHtSg8NR6TLpF4zy+JGuIjJcWfluDbqFJdg7MhKSAKu3c&#10;CWC0AaHgbxhrHjPXdblFxpdtpWmalc6ZJpYhdr5DE5RZZJPMCqJMeYqeXyjodxzTfAPifxB4t1bV&#10;bm4vtIg0qz1S+09dPis5DdFYJXiVzMZtuSVDEeX0OBjrVHUPDWqa/wDFbQNai8Nx6E2k3E/2vXTc&#10;RGTUbQwSxx24CEuyl3ilIlACmIYBJBEXw38IT+FfEutPe+D4I7m81fULxfEUZtyzQzTPJGpIPm5K&#10;lVIxgH2GaAM3SvjlqNx4C8f6le6bbW2t+HbbUb+ztwzeTeWsLTrFJycg74HRwDkFQeA610+teL9Y&#10;n+Ji+EtKuNM0xotMi1NpdSheZ70PLJG0UCrJHgxiIF3O7b50fy85PE+NPg3r2rfBy907S/s8Pi6N&#10;dXgt/MlxFPbXss3mQO4HAZHjcdhJFGTwCD0/xs8N6r430K40HTvDcV7eTwE6f4gmuI4xpF2chbgZ&#10;Pmq0fyupjBLH5SVGTQBra/4o1q/8c/8ACKeG2sLW5tbCPU7+/wBRgedIo5ZHjgjSJHjLM5hnJYuA&#10;ojHDbuJ4fGk8XxHn8M3gtY4YtFg1HzwSrNI80sbKAT90CMEd+Tk1n61o2teHfiHN4r0jTDrsGo6X&#10;Bpd/ZxTxwzo0Es0kEqeYQhU/aZgwLAj5CAcEVFffDaDxJ8VJPEGuaJp2oac2hQWUaXsUc7RTieV3&#10;ADA4G11GR1xQAmn/ABQubj4Oy+L3tIX1BlmjtbONiEnuPPaC3iByT87+WufVqi1L4oX0fwTfxdb2&#10;9tBrEcKxT204Z4be7WYQTxtgqSI5RIOozt6isbR/hLqbeC/BHhW/jFnpOmahPf362V00LEJJK9rG&#10;jRkMMSSRSZUjBhA703VPhJqkPhLx94WsEF5o+rXkN/p63120zAu0ZuonaQsxBeN5MsTkzkdBwAdJ&#10;4w13xX4W+GPiDXYtX0LUdT0q2uL8NHpkq28kcULP5RQXJYMWX7+4gA42nqa/iDxtr+gad4PtJ7/R&#10;odU8Q3htjqs9nJHZW/7iSVVERm3NI2wIoMq5JJHICnZ8aeB4Lr4X+K/Dfh7T7PT5NS0y7toIII1g&#10;iMssLICQoAGSRk46Cn+JrO5HhK20yTwtD4tt5YVt7vT5ZIQhAUDkS/Ky5GCM5xyAelAGX4uur3UN&#10;U8H+EbqeKSfVDLeanJbIYkltrZUMiqpZiFeaW3UqS2UZwSc5q5qfjXUrg3X9haXBd29rfRWUlze3&#10;BhSRzIiSLGFRidu4qWOAGB4bBrkNK8Jal8O7T4capqkyzyaQlzpOoGORpEtra7ZCgV2+ZkilhtY9&#10;xA+QFjgAiuo1PwvrekrdR6J9lv7G71CK++yXTmFrZvPSSUq4DblJDNtIBBJ5IIA6KKhe07Ptfbf+&#10;u35HJiHNL3b212Sb200d/wAE3t0uVfGmsXWr+DddvLS1ey8S+GSb6G2ZwQ00UZkVQw+9HKhaMng7&#10;ZGGAwIGTr3xQ1ua/12fw/c6Pb6PpHhqy8R7tUt5Ga6Wc3Z2GRZVEKhbUfOVfBcnB24Ol4x0++0Hw&#10;V4mkFwl94o8Qj7DaKkeyPz5I/KhRVyTsTJkYkk4EjHAGBX0n4LaTF48nv9T0fT9W0q18P6RpWnPf&#10;QpNJHJay3jOQGB28TQkEdSD6CoqKCk+TbT9L/K/4bmtLm5Fz769r76Xtpe2/S5L4s+L82gz+DGt9&#10;Oza6qsV3qYuSRJY2kjxQqxxwGE1zCTu42RzHqMjV8X+JNdi8eeHvDOiXGnWLajpuoajLd6haSXIH&#10;2eS0jVAiyx43faiSST9wDHORj678GoPH+s+NbrxJJeRQ6rbx6TZLYalPAFsliJy6xuqsxmmuDhgR&#10;tCD1FYni34Nax8UD4KuPExs4tS0zw/eW91coqzxx6k8lg6SLGwxJETbTblbAKttP3jjI2Ltx8djp&#10;3g/wF4g1C2hhg12+msrqOANKXZLa6dPsoBBcyy28YjBBLCUADJBHpHhabWLrQ7W4163t7PVJsySW&#10;tqxZLcEkrGXyd7KpCswwGYEgAECuC8YfDW++JWh+ArTWrG101tNvmudQi0+cgWzCxuYY5LZ8AgpN&#10;JE6HAK4BwCMV3Pg1ddi8O2sPiU28usQFoZbm0/1dyFYhZguBsLqAxTkKSQCQASAbtFFFABXxxon7&#10;Q/xbufF3xZ1G30uLWfCHhC58RWzBrRI44ms4lezjSRX3ySOxcSKVIC7SCCcD7HqhYaNp+k/axY2N&#10;tZi7me5uBbwqnnSt96R8D5mOOSck4oA+Gbf9qn4mah8I/Ger2fiXSru/0Cfw5NHq1rpsbQzrqUUf&#10;nWpXcVDQPKPmB3fKAwBJx23jv9o3xr4A+JPxR8N6hq9lLLonhC41bQEtbSGWO4mgtFeSW5KyF4X8&#10;wkiJlClSMHoW+n7fwJ4astHl0mDw7pUOlSzCaSxjsolgeTcCHKBdpbcqnJGcgHtUh8GeHn1DUb46&#10;FppvdRiNve3JtI/Muo8AFJGxl1xgYbIoA+L4v2xvG1p8IfE+/VdK1LxPHqmkaZo+upaBbeSS7tY7&#10;q4WSNSVLQKJlJXHO3IB6z+Of22PGCr8Pr3wnYw6hbeJfCaTSwJAHaDV7lpoLUE9di3MDIR3zzX2P&#10;pvgjw5osNlFp/h/S7CGylaa1S2s44xBIylXdAoG1ipIJHJBxSWfgbw1YGI2vh7SrYoFCGGyjXaFd&#10;pFxgcYdmcejMT1OaYHifhT9o7xFf/s6WfjNvC2oavqq+DZNek1SKOFdOlu4onLQECUShi6EkKhAB&#10;wGz08l0X9rfxXqHw5tCniW2fW7vxNomkahr9xpttHYaTBfQGdpYgkzCRVAC5lKkFsMAQQPtjS9Js&#10;dG06LT9Ps7exsIlKx2ttEscSDPICqAAMk9B3rIg+HnhS10u90uDwzo8Om3rh7qzjsIlhuGzwZEC4&#10;Y5HUg0XA+avgV+1L4m8f+LPhZa+I59P06z8R+GNQvrpRGIhcXUF6beOSMscgOilwgJzu44ArhfgL&#10;+2h8Q/iF8Sfh3oGu2UFtYX17cRardLbKouI7m1kuNNEZ6AhY33Y64weev2rP4H8OXFxp803h/S5Z&#10;9PQR2Uj2UbNaoOixkjKAdguKda+C/D1q1qYNC02E2jI1uY7ONfJKKVQpgfKVUsBjGASBwad0BuUU&#10;UnPrUgLRSdKKAI5oY54nikRZIpBtZGGVYEYIIPUGpBRRnNAEbxRyNGzIrGM7kLAEqcEZHocEjPua&#10;kxS0lAC0UUUAFFFJQAtFFFAH/9lQSwMECgAAAAAAAAAhAIK6I35nGQAAZxkAABUAAABkcnMvbWVk&#10;aWEvaW1hZ2UxLmpwZWf/2P/gABBKRklGAAEBAQBgAGAAAP/bAEMAAwICAwICAwMDAwQDAwQFCAUF&#10;BAQFCgcHBggMCgwMCwoLCw0OEhANDhEOCwsQFhARExQVFRUMDxcYFhQYEhQVFP/bAEMBAwQEBQQF&#10;CQUFCRQNCw0UFBQUFBQUFBQUFBQUFBQUFBQUFBQUFBQUFBQUFBQUFBQUFBQUFBQUFBQUFBQUFBQU&#10;FP/AABEIAIEAu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SzS0mfaloAT1ozS0UAJRS00sFBJoABjmmvKkYJZgoHUk1ha14pg06NwjBnHXm&#10;vM/EnjySYkLKWI7A4FdtHCTrarRHn18bToLV3Z6nfeKNPsAd86k+gOawrv4oafbsQoL475rw3VPF&#10;ErAu77QDySfbmuO1nx4IFZI3JbOSScCumph6FCLdR7HiTzWo3aKSPpCT4u2wkwEG3/azT0+LliRh&#10;5IUPvIBx+Jr46bxFd+Ir0QPdyRxA4IRiufbivbPBHgDR4dKiuZbVLqWQZ3SDd/PrX5NxHx3gcily&#10;QoOo9t7K/wBzPay2ji8e3aaSXc9cT4u6Uz7TNCSemJR/jWlb/EXT5yMsVB75yK82n0LQ7ePMthaq&#10;Md4wf6Vi3I8O2uWihFu4727GP8wCAfxBr5TBeKmHxFRRq4GSi+sZJtfJpJ/ej6b+wsdJfuppvzTS&#10;+9XPerbxPp90RsuFB9DWnFdRzgFHDA9wa+T9S8ax6RPutrlxH/ttk/mOn61v+FfjFBJIsb3Pky8A&#10;Bjwfoelfu2Xqhm2GWJwcm01ezVmvJr/K68zycZhswy1KWMoNRf2lqvvV7ejsz6XBzzS1wOgeP0uQ&#10;qyuHz3B7etdra3sV3GGjcMPQGpqUZ0dJIwpV4VVeLLOPc0tJkUtYnQJ24paQHNLQAUUUUAFFJS0A&#10;FFJS0ANY4XmuU8T+Jls4njjYggEEitTxFqY0+zYBgHI/SvDPGXiob5FDZ6/WvYy/BvESTa0PFzDG&#10;rDxcU9Rdd8SNKzZfCknPrmuP1DVINxBbJz9Kwr/WJZ3JDcZ9elYN9euzA5xzzivrqlCNKPKfCTxM&#10;qjbN/UbiG+UqJNmOPY1xPiDwzNKWlicn07g1ejuHLA5JrXtJw6gMeDgYIzXyuPwNPF03Bto0p1mp&#10;J2PLrOSXTr9SwKurYYHjjNfVfw3vjceD4pSdwQkevYGvnXxnpq21wk6AAE7Tx+INe3/Bm7Fx4JuI&#10;yclDk/iP/rV/JPH2AeHgoy1cZJX7p7H6Vw1VviOXo0V/FeuyJvO85OcDPGPpXleu+K5lLhHIOeT3&#10;rp/HV7skcBsACvMr5xJG7MeTXgZTh1SgpW7H9SZTg6fs05LcytT8SXMzsHLFCeckmqdvrjrhRKR3&#10;HNUdVukiZgWGaxWnVyGRtpHQjgiv2bJc8xGBa6x00PsamW0MTSdOcU01qmj27wJ8X7rw/cRW9/K0&#10;1mSBvJ5T/wCtX1N4K8bJdQRTRTb4nwQQcgivz+sNQE8flSnBBwc9D716v8GPiHNoerLo93Mxgc5h&#10;YnoPT61+/YTE0c3w6kt7fefzBxlwhLJazxeCVoN3aW3yPv3T79L2EOpySORVwY61534N14SCI78q&#10;wGeeMGvQkcMAQcg187iKLozcWfC4esq0Ex3PtRQOnWjntXMdYtFFFACcc0tJjrS0AJ9cUjcd6Xn0&#10;pr8KT7UAeWfETWyssyq2AvArwjxBfGeZySCR716v8QnJmlIGMk/WvG9Txuc9M9fWv0rK6cadBSXY&#10;/Ns0qSnVabMiR+CegHasy4cZODgZ9fer1wBsPHHTIrNlwQDjJP4VhiKnM2jy4ppCI4yADg/WtixO&#10;SCTzmsiJfmBHFa9gBgcc15NT4X6G8N0ZXjxANPDjjaVz6df/AK9ep/BsK3gO8ZABKSAWHcAf/rrz&#10;XxkgOlzEgdOOfpXpXwQwfBl4DyOO/sa/l/xNglFS7uP5n6Nwu7YpfM8+8dSEXMgJ5JPGa811i7EM&#10;ZwcYGcV6R4/UC8kBAAzxXlviMEQsRwcV8jlsU4QTP7HypXpxv2OE1bUGluWO4kZ9KzzdlcYOOalv&#10;wPObvzVMqMD1BzivvIRSikkfWp2Ssa1leHzUJODkA/jW8bx7dba9ifbNAwYEHHfkVytoNrLnAOcc&#10;mukUB7CUEEcE+lfp/CWIlCbhfS6PluJ8NDFZdPmV2lc+1Pg54oGr6LaShwxKg9ecYBFfQeiXIms0&#10;G4Ej+WK+Ov2bLqSTRbdTwAAOevBIr628KsxgIJGMAj9a+7zamk1JH8X0o+xxVSktk2dHx0oNIOwx&#10;S8V80eqFLSUUAHP1o/ClpKAE559M0MOCMUvFHWgDxj4j6eUlnGOATzjpXiGroVdgeAM9q+qPG2hL&#10;e27SAAlhg8Z/GvnnxhoUlrNITGRgntxX32U4mNSjyN6o/Ps2w8qdVyS0Z53cEBSAcEms+ZlVRzz+&#10;da11bkBsqR/OsudCFJA57A8VdaGrbPDT0GRyAuDnAzzmtvT2GAASDmsSNBkDYRnrxWvp+VI4xwBX&#10;DKPuv0NYOzTKfjiUR6U5zgsAOvr/APqr0r4JMY/BF6+OOBn8DXk/jybdFBCCMlgcew5Nes/BYPJ4&#10;IvYpE2xDGG9Tg/8A1q/lfxMqKScU9E4p/efpHDFliot9Tz7x0Q93IckYY/SvMfEILxkAE8V6r44t&#10;CtxLgDGTzj3rzfVbfzEOOB0r5DLZqMINH9j5TJKnG3Y8qvo/3jAkgg1TCZxg4zXTatpTCZmAyD29&#10;azlsCrDcABX3dKopJWPr1FNJor2cQLgEEjjNb8v7rT5G6ZGB+NVrCyLvgLkA4B7Zrp9E8Oy+Ites&#10;tMiQsm4PKQOAB6/X+tfrvCuDnpUkt/yPieLcwp4HL5qTs2rH0H+zro72mh2pZCCVB9Dzya+rPDEB&#10;jtAzAgkAcjFeW/DXwwNOsbaIIAAAMY/z2r2a0hEECIB0619ZmlZSlyo/jnDt160672bbRYAPXpS0&#10;DA4o5r589YWiiigBM89KWk55paAEHqaXrSZ9BQcdxQBHPAs8TRsMqRzXmvjbweLhXIQYxwwGa9NJ&#10;qK4tkuYykgBUiunD4iVCalFnHicPHERae58na74Ra2kYrHgZI4rkL/QJYyQF4z07V9SeJvBvmIzx&#10;puXOcgV5lrPhyWFuISQMnJAr6yljI146bnw+IwDoyeljxsaY8fLKQAaJry20yMvK4XHvXYa5ok8y&#10;MIlIYZ46CvLdb0PUEu3MyOADwCDj8K+dzXF4uhSf1eF2/wADCnRgpJSehnanfPq98ZSCEPyoO+M9&#10;fqa+j/h7Y/2d8P1wuGkyfw4rwXwxojXl+quuArAY7V9SaHpi2mgW9oB8oj5+p5r+PeOcXUk4Uql+&#10;dyu/kfqPDdJRqOrbRJW+88V8Z2xmaQ7STyfevK9VjeLcApOTg8V9La94OluNxCZB7gZrhdT+G0lw&#10;STCc89BXLktenUSg32P6LyvN6FOCUmtD521Il2wFPHtVIWDylQBgHk8c167rXwzlhlISItI3QKDm&#10;maL8Kb/UJQiQs7k43EYUfjX9B8P8OrFJVW21+HzZ72P4py/LcP7etUSXRX1b7Jbs4Cy0h2aOC2iM&#10;k7kBVA719I/Bb4UHRIFurmMPezYZmI5HoPwrofh18FodHKTPAZ7o4+crwvsK910HwxHpsYaRQXx9&#10;0AYr9adWjl9L2VKzfkfzLxDxFieJa9opxpJ6X3fqO8NaKtlArsgBwABjt610I4+lNC4AA6fpTuK+&#10;enNzbkzxadNU48qAUtIDntR+Gag1DFGM0tJigAoo46UUAGPelpMCloAKKSloAYyhgQRn1FY+qeG7&#10;bUASV2N7DitkDilP1qozlF3TInCM1aSPMdY+Hch3NHGrjOcjr+Vcbqnw9ldWSS0LD0YZr3/b2prR&#10;K2QQCPeu6GNmlaSTPKq5bSm7rQ+VLr4Tyxyma0eW0lHOQuVPPp/9euv0T/hI9MtVgmht71EGAxLI&#10;2PToa92axgYcxKfwFINPgAwIU/75FfN5pk+UZzZ43DKTXVNp/erG2Fw9fBtuhVaT6br7noeRR32q&#10;tgHSYcnt9ob/AOIqzBb6xeSYSwt4wfUFz+fH8q9VFnEvPlrn6CpPJUcKoX6V4uG4Q4fws1OnhU2t&#10;ryk19zdn80elKvjJK0qz+SS/G1zyqH4ZXV/P5l2V5OSoAUfp1/Gus0nwDaWCgOqkeigCusINHIGK&#10;+1WIlGCpwSjFbJKyXyRzfV4Slzzbk+7bb+8htrGG1UCNFXHQgVYA56Ue9GSKw3OhJLYMe5paTGaW&#10;gYlH0o96WgBKWkpaACoZ547dA8sixoWC7nYKMkgAZPckgAdyamrjPjHoFx4m+F3iawsk36kbJ57E&#10;el1EPNgP4Soh/CgDrGuIleRDKgeNQ7qWGVU5wSOwODyfQ+lEd3BMyKk0bl0EihWBJU9GHqD69K+V&#10;db8SNrVz4i8WaZcyrY/Ee1m8MaZPk5SVDBbWgHYESy6lJn056c169Lo8X/C55dMtWexh/wCEP+zR&#10;NBw0K/aSoKHsQMY+goA9FstY0/VJbmKzvra7ltn8udIJVdom/uuATtPsaZaa7pt/Bcz22oWtxDbM&#10;yzyQzK6xFRkhyD8pA5IPSvIvBugT23hzVvhTqFhZ+HdaHhwW1vr+hD5Lq2KtAJwCFeOVGO4xsWAL&#10;grI3zYy/EmoPp/wf+KvhLUfD+maBrukeD5ZZG0bBtLq2kt7mOGSMlVZcNBMDGwO3AAZgdxAPbrXx&#10;LpF7az3FvqtlcW8AHmyx3CMkeem4g4H41eaaON40d1V5SQiscFiATwO+ACePSvHfHWjzSfA3XrTW&#10;PD+jaZFcx28b22mXBuIp4jJGD5haCLBIJBGCMd+cVR069udI8f8AgbwXqk8lxf6Fqk/2S5mbc95p&#10;76fdi3lJP3nXa0Tk8loixAEi5APZ4db0641ObTYr+1l1GBQ8tokymZFOMFkByByOSKG1vTo9UTTG&#10;v7ZdSdDItmZl85kH8QTOSODzjFeX+CLSf4YeMrbwxqum2V1FrV7qV1pfiG2P+kSvJI9zJDcoVyrh&#10;SQJFZlcRDIjO1Tb+Aem2d94LGt3VrDL4gu9V1Ca/unjBmFyt1NE6liMjYq+UBnhECjgUAelf2hbe&#10;QJvtMRhL+UH3jaX3bNufXd8uOueOtSSTxQyQo8io8rFUVmwWIBJAHc4BOB2BNfL9hd+Iz8J9KhfS&#10;9LXQh8QoMXo1OQ3WP+EpBB8j7OF+9xjzeBzyeK3fjdr91P46m1ix0zUtQT4fW8OoLLYxh0E8kiy3&#10;UbZYEOLKMqMAnF4fpTsB7rq/iXSNBeJNT1Wy05pQSgu7hIiwHXG4jPUVHdeLdDsb8WNxrOn298xU&#10;C2luo1lJbG0bSc85GOOc15l4sN3qvxw8OzaRpeka9FL4Zu5P+JldtDGIzdWxDoVhl3EgjjABB61q&#10;eLdLspfjz4AlezgeU6Xq5LtGpbKtZbTkjt29KQHfya/pkOrxaU+o2iapKhkSxadRO6jOWCE7iODz&#10;jHWq1l4jg1LxDqelW8TSf2asYubgH5ElcbhD/vBCrkdhJGed3Hngguvhj8Qbi4vrCy1TRfFWuK0G&#10;qKcX1jdSQCNI5EIIkiIjKq6sGUOFKFQXGboF/eWnwm8U3yTTQX0vivUl1C5iyJYrcau8LPkcgpZq&#10;pU9QqqR0FXCm6k1BbszqTVODn2u/u1PaEuI3keMOpdMblB5GfWsrTPE1vfazrGlyIbW800xyOsjD&#10;DwSAmOZT/dJSReeQ0TjoAT5t4p0vQ9B0rxHqmh+Xa6sLeB9LurSUma5uNreUm7OZg7YBViQwJz6h&#10;nxdLxeNk8oFWuPA+v/a1XkMEey8ot67TJIFz/ffHetatFU0nF3T8rdE/17mNGq5ycZWTWujvpdpd&#10;F2PVNE8T6P4mSZ9H1ax1ZIW2StY3KTBD6EqTg+xq9b3cN2JGhmjmEbmNjGwbawOCpx0I7ivEfDX9&#10;oeHdI0/4ja3YWmladoXg57YWtlcGe4vwRBKC+EUDYICsagsSZ3+70ZvwFGpeDfFOoeG9a0y+0y71&#10;ywj8Qs160RFzqAKxakyeXI4C7ntWAJBzKxx1JwsdR69pPjDQdfvbmz0zW9O1K8tc+fb2l3HLJFzg&#10;71UkrzxzVsatYssJF7bsJp3toyJVw8qlg0Y55YFHBUcja2RwcfOX7Ps934wPw/tbq0tdEk8JWLXc&#10;ZaYvdanbzwtCrIAgUQbmJYbmYSQoCoG1m0fgGyXHjzXo9fBF5BrPiCTw1G3+pNsdXulu5Fz1uBIQ&#10;rf3Ymi243yZQH0TRilooASoLy7g0+0nurmVYLaCNpJZZDhURQSST2AAJzU+elZHi7SJfEHhTWdLg&#10;kSKe9spraN5M7VZ0KgnHOATnigDyrRfH3wNn8A2l7puueH/+EV8IXcF1A4nISwncMIXAJDEv5jhT&#10;g7ixxkithvi/8KL7xPoMg8UaVPrXiawW20t4bhma9tnlYBYyvB/eBgehBBBxivHNO/Yfl8N/B3QN&#10;O0fVrdviFp19ouqXGo6hNNNZXUunE+Tb4ADJAA7gBVyCQSDgY2/hv+ylrXgS9+DFxPrNhfnwbJr1&#10;zqgVHRZ5dRViFgUg4RGYj5iCQM4ycB2QHU6X8Rvgj4Y8Maxr1v4ttH0q9uF0O71m51W5u5JZAjlL&#10;dLiR2fAUysoRtoyxGOTW9av8LNKsLLSP7Vs7uP4gwtBayXmpy3k2tQiLBVJ5HZ3QRycANgB+MZ58&#10;F0v9jv4iaH4F07S7HX/D8cmkeM7fxNpGhSzXcumafBHDMjW8buGlCu82/bjAwcEkk1BcfsNeNLKw&#10;8BJpHjPS0uPAmm2UWjm7t5GEl2t79qupGYcxK22NF2hyVXBABNOy7ge9QeJ/hXpcF74cl8TR3K3G&#10;sweH5rLUtXubthqB+aO2HnSMVY4yApAOOeldJ8SdZ8DeCH0nxl4zu9P0mTS5Ht7DUr1tro8y7Wjj&#10;A5Yuq/dAJO3OOM18vav+wX4i1D4p33jiPxPZR3c3iMeIUsi0vkrOmp+fHIfl++LUtDwMZIPTmvU/&#10;jb+zFqXjTRNIbwp4mvYtc0vW5dZibxDqd3cRkywPC8ccgcyW4UOGjMfCMMgAnIWgHTWvi/4ReFPG&#10;egXT+I7SLxD4ktxNpA1HUp53eG4cEeQkzsIElYKAFCBiAACQALL+KPhZoEuvePP7dttNt9N1V9N1&#10;a7jvporRNQBWB1mhDCJpsuil2Unkc8DHh3iD9irxp4kv/DM1/wCNbO/MmkaPpviW9vhPNeSvYXQu&#10;fNtpCeTIflJkwR97JJwL2s/sfeKfE/hPx54N1XVtFPhfxP48fxYXgM32gW0k++SBwVC7gqR4IOM7&#10;snGKLID6A8N/8IL4ptdV8N6LJZahBoOriW+soJGb7LfrcfawW5yGE2JMZxn24rqLLQNP05tSa3tU&#10;Q6lObm7JBbzpCixlmznPyIi46AKBivDv2Uv2cdc/Z9n8XyaxrsGuv4g+w3k00ZcyNfLEwvJGLAZD&#10;ytuXvjqAa+hKQGFpHg3RtBk01rCwS3bTbAaXaMGYmK2ymIwSTkfu05OT8v1q5caHY3msWWqTWyPq&#10;FnHLDbz87o0kKGQD2by0z/uitDNLQBzA+HugnxMniB7SS41OORpYWnupZYoJGUo0kcTOY43KkqWV&#10;QSGIzgnMuj+GW0PxNrV7bSoNP1ZkuZbYg5S6VRG0inph0SMEcYZCeS5x0PeloAwNO8G6FpOq3GpW&#10;Ok2lrqFxgS3EUQDtjjr+JqtD4Nhudc17U9UKXjalAlgkODtitFDfu/cs8kjMRjIKDnYCekDZz6+l&#10;O6kYpylKWsnd7fcRGMY6RVjMuvDmmX2jw6TNZxy6dCYSlsw+QeUytGMdwrIpx0OMHIyKlu9Fsr3U&#10;rHUJ7ZJb2x8z7POR80QddrgH0IABHTgegq//ADpaRZg2fgrQtObR2tdLggbR0kjsGjUg26OMOqnr&#10;tYAZHIJVT1AIVPBehxfYtmmW6mzvZ9RtmVcGG5maRppVPUM5mlLeu9geDW5x0ooAWiiigApO5ooo&#10;AB3oPX8KKKTAB3oHX8KKKXVALTe4ooqgFHeloopIApB1NFFMBaQdKKKAAdKB3oopdgFpB1NFFMAH&#10;SgdKKKAA9KWiigApp60UUAf/2VBLAwQUAAYACAAAACEAFnGz8NwAAAAEAQAADwAAAGRycy9kb3du&#10;cmV2LnhtbEyPQUvDQBCF7wX/wzKCt3aTaiTGbEop1VMRbAXxNs1Ok9DsbMhuk/Tfu3rRy8DjPd77&#10;Jl9NphUD9a6xrCBeRCCIS6sbrhR8HF7mKQjnkTW2lknBlRysiptZjpm2I7/TsPeVCCXsMlRQe99l&#10;UrqyJoNuYTvi4J1sb9AH2VdS9ziGctPKZRQ9SoMNh4UaO9rUVJ73F6PgdcRxfR9vh935tLl+HZK3&#10;z11MSt3dTutnEJ4m/xeGH/yADkVgOtoLaydaBeER/3uDlyYPCYijgqcoBVnk8j988Q0AAP//AwBQ&#10;SwECLQAUAAYACAAAACEAPfyuaBQBAABHAgAAEwAAAAAAAAAAAAAAAAAAAAAAW0NvbnRlbnRfVHlw&#10;ZXNdLnhtbFBLAQItABQABgAIAAAAIQA4/SH/1gAAAJQBAAALAAAAAAAAAAAAAAAAAEUBAABfcmVs&#10;cy8ucmVsc1BLAQItABQABgAIAAAAIQDYdx/v1wMAAEoQAAAOAAAAAAAAAAAAAAAAAEQCAABkcnMv&#10;ZTJvRG9jLnhtbFBLAQItABQABgAIAAAAIQCuxLWzzwAAACsCAAAZAAAAAAAAAAAAAAAAAEcGAABk&#10;cnMvX3JlbHMvZTJvRG9jLnhtbC5yZWxzUEsBAi0ACgAAAAAAAAAhABmr6JMHKQIABykCABQAAAAA&#10;AAAAAAAAAAAATQcAAGRycy9tZWRpYS9pbWFnZTMucG5nUEsBAi0ACgAAAAAAAAAhAB7qArQNGAAA&#10;DRgAABUAAAAAAAAAAAAAAAAAhjACAGRycy9tZWRpYS9pbWFnZTIuanBlZ1BLAQItAAoAAAAAAAAA&#10;IQCCuiN+ZxkAAGcZAAAVAAAAAAAAAAAAAAAAAMZIAgBkcnMvbWVkaWEvaW1hZ2UxLmpwZWdQSwEC&#10;LQAUAAYACAAAACEAFnGz8NwAAAAEAQAADwAAAAAAAAAAAAAAAABgYgIAZHJzL2Rvd25yZXYueG1s&#10;UEsFBgAAAAAIAAgAAgIAAGljAgAAAA==&#10;">
                <v:shape id="Picture 78" o:spid="_x0000_s1027" type="#_x0000_t75" alt="http://oami.europa.eu/bulletin/rcd/2009/2009_207/001158471_0001/images/001158471_0001_1_source.jpg" style="position:absolute;top:68;width:1214;height: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X+wm/AAAA3AAAAA8AAABkcnMvZG93bnJldi54bWxET91qwjAUvhd8h3CE3WlqQZHOKEMd7sqx&#10;6gMcmrOkrDkpSWbr2y8XAy8/vv/tfnSduFOIrWcFy0UBgrjxumWj4HZ9n29AxISssfNMCh4UYb+b&#10;TrZYaT/wF93rZEQO4VihAptSX0kZG0sO48L3xJn79sFhyjAYqQMOOdx1siyKtXTYcm6w2NPBUvNT&#10;/zoFK6P7y+ncxDiMawyXo7Tm8anUy2x8ewWRaExP8b/7Qysoyzw/n8lHQO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c1/sJvwAAANwAAAAPAAAAAAAAAAAAAAAAAJ8CAABk&#10;cnMvZG93bnJldi54bWxQSwUGAAAAAAQABAD3AAAAiwMAAAAA&#10;">
                  <v:imagedata r:id="rId296" o:title="001158471_0001_1_source"/>
                </v:shape>
                <v:shape id="Picture 77" o:spid="_x0000_s1028" type="#_x0000_t75" alt="http://oami.europa.eu/bulletin/rcd/2009/2009_207/001158471_0001/images/001158471_0001_2_source.jpg" style="position:absolute;left:1215;top:84;width:1169;height: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0ghnGAAAA3AAAAA8AAABkcnMvZG93bnJldi54bWxEj8FuwjAQRO9I/IO1SL0Vpz5AleIgCqIq&#10;LYc2zQes4iUJxOsodiH8Pa5UieNoZt5oFsvBtuJMvW8ca3iaJiCIS2carjQUP9vHZxA+IBtsHZOG&#10;K3lYZuPRAlPjLvxN5zxUIkLYp6ihDqFLpfRlTRb91HXE0Tu43mKIsq+k6fES4baVKklm0mLDcaHG&#10;jtY1laf812rY5kezMof5flPk19ev3Yf6nM/etH6YDKsXEIGGcA//t9+NBqUU/J2JR0Bm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SCGcYAAADcAAAADwAAAAAAAAAAAAAA&#10;AACfAgAAZHJzL2Rvd25yZXYueG1sUEsFBgAAAAAEAAQA9wAAAJIDAAAAAA==&#10;">
                  <v:imagedata r:id="rId297" o:title="001158471_0001_2_source"/>
                </v:shape>
                <v:shape id="Picture 76" o:spid="_x0000_s1029" type="#_x0000_t75" style="position:absolute;left:2385;width:6160;height: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0LzfGAAAA3AAAAA8AAABkcnMvZG93bnJldi54bWxEj0FLAzEUhO9C/0N4BS/FZl2hlrVpsVJL&#10;sSe34vm5eW6W3bykm9iu/74RCh6HmfmGWawG24kT9aFxrOB+moEgrpxuuFbwcXi9m4MIEVlj55gU&#10;/FKA1XJ0s8BCuzO/06mMtUgQDgUqMDH6QspQGbIYps4TJ+/b9RZjkn0tdY/nBLedzLNsJi02nBYM&#10;enoxVLXlj1UwKR/j7OjXx/btc7vdf61bbzYbpW7Hw/MTiEhD/A9f2zutIM8f4O9MOgJy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QvN8YAAADcAAAADwAAAAAAAAAAAAAA&#10;AACfAgAAZHJzL2Rvd25yZXYueG1sUEsFBgAAAAAEAAQA9wAAAJIDAAAAAA==&#10;">
                  <v:imagedata r:id="rId298" o:title=""/>
                </v:shape>
                <w10:anchorlock/>
              </v:group>
            </w:pict>
          </mc:Fallback>
        </mc:AlternateContent>
      </w:r>
    </w:p>
    <w:p w14:paraId="4C80412F" w14:textId="77777777" w:rsidR="00881B69" w:rsidRPr="00D310A8" w:rsidRDefault="00881B69" w:rsidP="00881B69">
      <w:pPr>
        <w:rPr>
          <w:rFonts w:ascii="Arial" w:eastAsia="Arial" w:hAnsi="Arial" w:cs="Arial"/>
          <w:sz w:val="24"/>
          <w:szCs w:val="24"/>
        </w:rPr>
      </w:pPr>
    </w:p>
    <w:p w14:paraId="6F51935E" w14:textId="77777777" w:rsidR="00881B69" w:rsidRPr="00D310A8" w:rsidRDefault="00881B69" w:rsidP="00881B69">
      <w:pPr>
        <w:rPr>
          <w:rFonts w:ascii="Arial" w:eastAsia="Arial" w:hAnsi="Arial" w:cs="Arial"/>
          <w:sz w:val="24"/>
          <w:szCs w:val="24"/>
        </w:rPr>
      </w:pPr>
    </w:p>
    <w:p w14:paraId="278F818C" w14:textId="77777777" w:rsidR="00881B69" w:rsidRPr="00D310A8" w:rsidRDefault="00881B69" w:rsidP="00881B69">
      <w:pPr>
        <w:rPr>
          <w:rFonts w:ascii="Arial" w:eastAsia="Arial" w:hAnsi="Arial" w:cs="Arial"/>
          <w:sz w:val="24"/>
          <w:szCs w:val="24"/>
        </w:rPr>
      </w:pPr>
    </w:p>
    <w:p w14:paraId="4769B033" w14:textId="77777777" w:rsidR="00881B69" w:rsidRPr="00D310A8" w:rsidRDefault="00881B69" w:rsidP="00881B69">
      <w:pPr>
        <w:spacing w:before="7"/>
        <w:rPr>
          <w:rFonts w:ascii="Arial" w:eastAsia="Arial" w:hAnsi="Arial" w:cs="Arial"/>
          <w:sz w:val="32"/>
          <w:szCs w:val="32"/>
        </w:rPr>
      </w:pPr>
    </w:p>
    <w:p w14:paraId="3C997449" w14:textId="77777777" w:rsidR="00881B69" w:rsidRPr="00D310A8" w:rsidRDefault="00881B69" w:rsidP="00C7367D">
      <w:pPr>
        <w:numPr>
          <w:ilvl w:val="3"/>
          <w:numId w:val="18"/>
        </w:numPr>
        <w:tabs>
          <w:tab w:val="left" w:pos="964"/>
        </w:tabs>
        <w:jc w:val="both"/>
        <w:rPr>
          <w:rFonts w:ascii="Arial" w:eastAsia="Arial" w:hAnsi="Arial" w:cs="Arial"/>
          <w:sz w:val="24"/>
          <w:szCs w:val="24"/>
        </w:rPr>
      </w:pPr>
      <w:bookmarkStart w:id="117" w:name="3.4.2.6_Alternate_positions"/>
      <w:bookmarkEnd w:id="117"/>
      <w:r w:rsidRPr="00D310A8">
        <w:rPr>
          <w:rFonts w:ascii="Arial" w:hAnsi="Arial" w:cs="Arial"/>
          <w:i/>
          <w:spacing w:val="-1"/>
          <w:sz w:val="24"/>
        </w:rPr>
        <w:t>Alternate</w:t>
      </w:r>
      <w:r w:rsidRPr="00D310A8">
        <w:rPr>
          <w:rFonts w:ascii="Arial" w:hAnsi="Arial" w:cs="Arial"/>
          <w:i/>
          <w:spacing w:val="1"/>
          <w:sz w:val="24"/>
        </w:rPr>
        <w:t xml:space="preserve"> </w:t>
      </w:r>
      <w:r w:rsidRPr="00D310A8">
        <w:rPr>
          <w:rFonts w:ascii="Arial" w:hAnsi="Arial" w:cs="Arial"/>
          <w:i/>
          <w:spacing w:val="-1"/>
          <w:sz w:val="24"/>
        </w:rPr>
        <w:t>positions</w:t>
      </w:r>
    </w:p>
    <w:p w14:paraId="660EF39A" w14:textId="77777777" w:rsidR="00881B69" w:rsidRPr="00D310A8" w:rsidRDefault="00881B69" w:rsidP="00881B69">
      <w:pPr>
        <w:widowControl/>
        <w:autoSpaceDE w:val="0"/>
        <w:autoSpaceDN w:val="0"/>
        <w:adjustRightInd w:val="0"/>
        <w:jc w:val="both"/>
        <w:rPr>
          <w:rFonts w:ascii="Arial" w:hAnsi="Arial" w:cs="Arial"/>
          <w:color w:val="000000"/>
          <w:lang w:val="en-GB"/>
        </w:rPr>
      </w:pPr>
    </w:p>
    <w:p w14:paraId="66A4480A" w14:textId="77777777" w:rsidR="00881B69" w:rsidRPr="00D310A8" w:rsidRDefault="00881B69" w:rsidP="00881B69">
      <w:pPr>
        <w:pStyle w:val="BodyText"/>
        <w:spacing w:before="199" w:line="360" w:lineRule="auto"/>
        <w:ind w:right="116"/>
        <w:jc w:val="both"/>
        <w:rPr>
          <w:rFonts w:cs="Arial"/>
          <w:spacing w:val="-1"/>
        </w:rPr>
      </w:pPr>
      <w:r w:rsidRPr="00D310A8">
        <w:rPr>
          <w:rFonts w:cs="Arial"/>
          <w:spacing w:val="-1"/>
        </w:rPr>
        <w:t xml:space="preserve">Designs with alternate positions have an appearance which can be modified into several configurations without any addition or removal of any parts. </w:t>
      </w:r>
    </w:p>
    <w:p w14:paraId="476C9374" w14:textId="77777777" w:rsidR="00881B69" w:rsidRPr="00D310A8" w:rsidRDefault="00881B69" w:rsidP="00881B69">
      <w:pPr>
        <w:pStyle w:val="BodyText"/>
        <w:spacing w:before="199" w:line="360" w:lineRule="auto"/>
        <w:ind w:right="116"/>
        <w:jc w:val="both"/>
        <w:rPr>
          <w:rFonts w:cs="Arial"/>
        </w:rPr>
      </w:pPr>
      <w:r w:rsidRPr="00D310A8">
        <w:rPr>
          <w:rFonts w:cs="Arial"/>
          <w:spacing w:val="-1"/>
        </w:rPr>
        <w:t>Alternate-position</w:t>
      </w:r>
      <w:r w:rsidRPr="00D310A8">
        <w:rPr>
          <w:rFonts w:cs="Arial"/>
          <w:spacing w:val="9"/>
        </w:rPr>
        <w:t xml:space="preserve"> </w:t>
      </w:r>
      <w:r w:rsidRPr="00D310A8">
        <w:rPr>
          <w:rFonts w:cs="Arial"/>
          <w:spacing w:val="-2"/>
        </w:rPr>
        <w:t>views</w:t>
      </w:r>
      <w:r w:rsidRPr="00D310A8">
        <w:rPr>
          <w:rFonts w:cs="Arial"/>
          <w:spacing w:val="8"/>
        </w:rPr>
        <w:t xml:space="preserve"> </w:t>
      </w:r>
      <w:r w:rsidRPr="00D310A8">
        <w:rPr>
          <w:rFonts w:cs="Arial"/>
          <w:spacing w:val="-1"/>
        </w:rPr>
        <w:t>are</w:t>
      </w:r>
      <w:r w:rsidRPr="00D310A8">
        <w:rPr>
          <w:rFonts w:cs="Arial"/>
          <w:spacing w:val="9"/>
        </w:rPr>
        <w:t xml:space="preserve"> </w:t>
      </w:r>
      <w:r w:rsidRPr="00D310A8">
        <w:rPr>
          <w:rFonts w:cs="Arial"/>
          <w:spacing w:val="-1"/>
        </w:rPr>
        <w:t>applicable</w:t>
      </w:r>
      <w:r w:rsidRPr="00D310A8">
        <w:rPr>
          <w:rFonts w:cs="Arial"/>
          <w:spacing w:val="9"/>
        </w:rPr>
        <w:t xml:space="preserve"> </w:t>
      </w:r>
      <w:r w:rsidRPr="00D310A8">
        <w:rPr>
          <w:rFonts w:cs="Arial"/>
          <w:spacing w:val="-2"/>
        </w:rPr>
        <w:t>where</w:t>
      </w:r>
      <w:r w:rsidRPr="00D310A8">
        <w:rPr>
          <w:rFonts w:cs="Arial"/>
          <w:spacing w:val="9"/>
        </w:rPr>
        <w:t xml:space="preserve"> </w:t>
      </w:r>
      <w:r w:rsidRPr="00D310A8">
        <w:rPr>
          <w:rFonts w:cs="Arial"/>
          <w:spacing w:val="-1"/>
        </w:rPr>
        <w:t>design</w:t>
      </w:r>
      <w:r w:rsidRPr="00D310A8">
        <w:rPr>
          <w:rFonts w:cs="Arial"/>
          <w:spacing w:val="6"/>
        </w:rPr>
        <w:t xml:space="preserve"> </w:t>
      </w:r>
      <w:r w:rsidRPr="00D310A8">
        <w:rPr>
          <w:rFonts w:cs="Arial"/>
          <w:spacing w:val="-1"/>
        </w:rPr>
        <w:t>protection</w:t>
      </w:r>
      <w:r w:rsidRPr="00D310A8">
        <w:rPr>
          <w:rFonts w:cs="Arial"/>
          <w:spacing w:val="6"/>
        </w:rPr>
        <w:t xml:space="preserve"> </w:t>
      </w:r>
      <w:r w:rsidRPr="00D310A8">
        <w:rPr>
          <w:rFonts w:cs="Arial"/>
          <w:spacing w:val="-1"/>
        </w:rPr>
        <w:t>is</w:t>
      </w:r>
      <w:r w:rsidRPr="00D310A8">
        <w:rPr>
          <w:rFonts w:cs="Arial"/>
          <w:spacing w:val="8"/>
        </w:rPr>
        <w:t xml:space="preserve"> </w:t>
      </w:r>
      <w:r w:rsidRPr="00D310A8">
        <w:rPr>
          <w:rFonts w:cs="Arial"/>
          <w:spacing w:val="-1"/>
        </w:rPr>
        <w:t>sought</w:t>
      </w:r>
      <w:r w:rsidRPr="00D310A8">
        <w:rPr>
          <w:rFonts w:cs="Arial"/>
          <w:spacing w:val="6"/>
        </w:rPr>
        <w:t xml:space="preserve"> </w:t>
      </w:r>
      <w:r w:rsidRPr="00D310A8">
        <w:rPr>
          <w:rFonts w:cs="Arial"/>
        </w:rPr>
        <w:t>for</w:t>
      </w:r>
      <w:r w:rsidRPr="00D310A8">
        <w:rPr>
          <w:rFonts w:cs="Arial"/>
          <w:spacing w:val="7"/>
        </w:rPr>
        <w:t xml:space="preserve"> </w:t>
      </w:r>
      <w:r w:rsidRPr="00D310A8">
        <w:rPr>
          <w:rFonts w:cs="Arial"/>
        </w:rPr>
        <w:t>a</w:t>
      </w:r>
      <w:r w:rsidRPr="00D310A8">
        <w:rPr>
          <w:rFonts w:cs="Arial"/>
          <w:spacing w:val="79"/>
        </w:rPr>
        <w:t xml:space="preserve"> </w:t>
      </w:r>
      <w:r w:rsidRPr="00D310A8">
        <w:rPr>
          <w:rFonts w:cs="Arial"/>
          <w:spacing w:val="-1"/>
        </w:rPr>
        <w:lastRenderedPageBreak/>
        <w:t>convertible</w:t>
      </w:r>
      <w:r w:rsidRPr="00D310A8">
        <w:rPr>
          <w:rFonts w:cs="Arial"/>
          <w:spacing w:val="30"/>
        </w:rPr>
        <w:t xml:space="preserve"> </w:t>
      </w:r>
      <w:r w:rsidRPr="00D310A8">
        <w:rPr>
          <w:rFonts w:cs="Arial"/>
          <w:spacing w:val="-1"/>
        </w:rPr>
        <w:t>product,</w:t>
      </w:r>
      <w:r w:rsidRPr="00D310A8">
        <w:rPr>
          <w:rFonts w:cs="Arial"/>
          <w:spacing w:val="29"/>
        </w:rPr>
        <w:t xml:space="preserve"> </w:t>
      </w:r>
      <w:r w:rsidRPr="00D310A8">
        <w:rPr>
          <w:rFonts w:cs="Arial"/>
          <w:spacing w:val="-1"/>
        </w:rPr>
        <w:t>such</w:t>
      </w:r>
      <w:r w:rsidRPr="00D310A8">
        <w:rPr>
          <w:rFonts w:cs="Arial"/>
          <w:spacing w:val="30"/>
        </w:rPr>
        <w:t xml:space="preserve"> </w:t>
      </w:r>
      <w:r w:rsidRPr="00D310A8">
        <w:rPr>
          <w:rFonts w:cs="Arial"/>
        </w:rPr>
        <w:t>as</w:t>
      </w:r>
      <w:r w:rsidRPr="00D310A8">
        <w:rPr>
          <w:rFonts w:cs="Arial"/>
          <w:spacing w:val="29"/>
        </w:rPr>
        <w:t xml:space="preserve"> </w:t>
      </w:r>
      <w:r w:rsidRPr="00D310A8">
        <w:rPr>
          <w:rFonts w:cs="Arial"/>
        </w:rPr>
        <w:t>a</w:t>
      </w:r>
      <w:r w:rsidRPr="00D310A8">
        <w:rPr>
          <w:rFonts w:cs="Arial"/>
          <w:spacing w:val="30"/>
        </w:rPr>
        <w:t xml:space="preserve"> </w:t>
      </w:r>
      <w:r w:rsidRPr="00D310A8">
        <w:rPr>
          <w:rFonts w:cs="Arial"/>
          <w:spacing w:val="-1"/>
        </w:rPr>
        <w:t>sofa</w:t>
      </w:r>
      <w:r w:rsidRPr="00D310A8">
        <w:rPr>
          <w:rFonts w:cs="Arial"/>
          <w:spacing w:val="30"/>
        </w:rPr>
        <w:t xml:space="preserve"> </w:t>
      </w:r>
      <w:r w:rsidRPr="00D310A8">
        <w:rPr>
          <w:rFonts w:cs="Arial"/>
          <w:spacing w:val="-1"/>
        </w:rPr>
        <w:t>which</w:t>
      </w:r>
      <w:r w:rsidRPr="00D310A8">
        <w:rPr>
          <w:rFonts w:cs="Arial"/>
          <w:spacing w:val="30"/>
        </w:rPr>
        <w:t xml:space="preserve"> </w:t>
      </w:r>
      <w:r w:rsidRPr="00D310A8">
        <w:rPr>
          <w:rFonts w:cs="Arial"/>
        </w:rPr>
        <w:t>is</w:t>
      </w:r>
      <w:r w:rsidRPr="00D310A8">
        <w:rPr>
          <w:rFonts w:cs="Arial"/>
          <w:spacing w:val="29"/>
        </w:rPr>
        <w:t xml:space="preserve"> </w:t>
      </w:r>
      <w:r w:rsidRPr="00D310A8">
        <w:rPr>
          <w:rFonts w:cs="Arial"/>
          <w:spacing w:val="-1"/>
        </w:rPr>
        <w:t>convertible</w:t>
      </w:r>
      <w:r w:rsidRPr="00D310A8">
        <w:rPr>
          <w:rFonts w:cs="Arial"/>
          <w:spacing w:val="30"/>
        </w:rPr>
        <w:t xml:space="preserve"> </w:t>
      </w:r>
      <w:r w:rsidRPr="00D310A8">
        <w:rPr>
          <w:rFonts w:cs="Arial"/>
          <w:spacing w:val="-1"/>
        </w:rPr>
        <w:t>into</w:t>
      </w:r>
      <w:r w:rsidRPr="00D310A8">
        <w:rPr>
          <w:rFonts w:cs="Arial"/>
          <w:spacing w:val="30"/>
        </w:rPr>
        <w:t xml:space="preserve"> </w:t>
      </w:r>
      <w:r w:rsidRPr="00D310A8">
        <w:rPr>
          <w:rFonts w:cs="Arial"/>
        </w:rPr>
        <w:t>a</w:t>
      </w:r>
      <w:r w:rsidRPr="00D310A8">
        <w:rPr>
          <w:rFonts w:cs="Arial"/>
          <w:spacing w:val="30"/>
        </w:rPr>
        <w:t xml:space="preserve"> </w:t>
      </w:r>
      <w:r w:rsidRPr="00D310A8">
        <w:rPr>
          <w:rFonts w:cs="Arial"/>
          <w:spacing w:val="-1"/>
        </w:rPr>
        <w:t>bed</w:t>
      </w:r>
      <w:r w:rsidRPr="00D310A8">
        <w:rPr>
          <w:rFonts w:cs="Arial"/>
          <w:spacing w:val="30"/>
        </w:rPr>
        <w:t xml:space="preserve"> </w:t>
      </w:r>
      <w:r w:rsidRPr="00D310A8">
        <w:rPr>
          <w:rFonts w:cs="Arial"/>
        </w:rPr>
        <w:t>or</w:t>
      </w:r>
      <w:r w:rsidRPr="00D310A8">
        <w:rPr>
          <w:rFonts w:cs="Arial"/>
          <w:spacing w:val="28"/>
        </w:rPr>
        <w:t xml:space="preserve"> </w:t>
      </w:r>
      <w:r w:rsidRPr="00D310A8">
        <w:rPr>
          <w:rFonts w:cs="Arial"/>
        </w:rPr>
        <w:t>a</w:t>
      </w:r>
      <w:r w:rsidRPr="00D310A8">
        <w:rPr>
          <w:rFonts w:cs="Arial"/>
          <w:spacing w:val="30"/>
        </w:rPr>
        <w:t xml:space="preserve"> </w:t>
      </w:r>
      <w:r w:rsidRPr="00D310A8">
        <w:rPr>
          <w:rFonts w:cs="Arial"/>
        </w:rPr>
        <w:t>car</w:t>
      </w:r>
      <w:r w:rsidRPr="00D310A8">
        <w:rPr>
          <w:rFonts w:cs="Arial"/>
          <w:spacing w:val="28"/>
        </w:rPr>
        <w:t xml:space="preserve"> </w:t>
      </w:r>
      <w:r w:rsidRPr="00D310A8">
        <w:rPr>
          <w:rFonts w:cs="Arial"/>
          <w:spacing w:val="-1"/>
        </w:rPr>
        <w:t>with</w:t>
      </w:r>
      <w:r w:rsidRPr="00D310A8">
        <w:rPr>
          <w:rFonts w:cs="Arial"/>
          <w:spacing w:val="30"/>
        </w:rPr>
        <w:t xml:space="preserve"> </w:t>
      </w:r>
      <w:r w:rsidRPr="00D310A8">
        <w:rPr>
          <w:rFonts w:cs="Arial"/>
        </w:rPr>
        <w:t>a</w:t>
      </w:r>
      <w:r w:rsidRPr="00D310A8">
        <w:rPr>
          <w:rFonts w:cs="Arial"/>
          <w:spacing w:val="47"/>
        </w:rPr>
        <w:t xml:space="preserve"> </w:t>
      </w:r>
      <w:r w:rsidRPr="00D310A8">
        <w:rPr>
          <w:rFonts w:cs="Arial"/>
          <w:spacing w:val="-1"/>
        </w:rPr>
        <w:t>convertible</w:t>
      </w:r>
      <w:r w:rsidRPr="00D310A8">
        <w:rPr>
          <w:rFonts w:cs="Arial"/>
          <w:spacing w:val="1"/>
        </w:rPr>
        <w:t xml:space="preserve"> </w:t>
      </w:r>
      <w:r w:rsidRPr="00D310A8">
        <w:rPr>
          <w:rFonts w:cs="Arial"/>
          <w:spacing w:val="-1"/>
        </w:rPr>
        <w:t>roof.</w:t>
      </w:r>
    </w:p>
    <w:p w14:paraId="2B61B198" w14:textId="77777777" w:rsidR="00881B69" w:rsidRPr="00D310A8" w:rsidRDefault="00881B69" w:rsidP="00881B69">
      <w:pPr>
        <w:rPr>
          <w:rFonts w:ascii="Arial" w:eastAsia="Arial" w:hAnsi="Arial" w:cs="Arial"/>
          <w:sz w:val="24"/>
          <w:szCs w:val="24"/>
        </w:rPr>
      </w:pPr>
    </w:p>
    <w:p w14:paraId="5DE6CFA3" w14:textId="77777777" w:rsidR="00881B69" w:rsidRPr="00D310A8" w:rsidRDefault="00881B69" w:rsidP="00881B69">
      <w:pPr>
        <w:pStyle w:val="BodyText"/>
        <w:spacing w:before="142" w:line="360" w:lineRule="auto"/>
        <w:ind w:right="115"/>
        <w:jc w:val="both"/>
        <w:rPr>
          <w:rFonts w:cs="Arial"/>
        </w:rPr>
      </w:pPr>
      <w:r w:rsidRPr="00D310A8">
        <w:rPr>
          <w:rFonts w:cs="Arial"/>
          <w:spacing w:val="-1"/>
        </w:rPr>
        <w:t>Alternate-position</w:t>
      </w:r>
      <w:r w:rsidRPr="00D310A8">
        <w:rPr>
          <w:rFonts w:cs="Arial"/>
          <w:spacing w:val="23"/>
        </w:rPr>
        <w:t xml:space="preserve"> </w:t>
      </w:r>
      <w:r w:rsidRPr="00D310A8">
        <w:rPr>
          <w:rFonts w:cs="Arial"/>
          <w:spacing w:val="-1"/>
        </w:rPr>
        <w:t>views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spacing w:val="-1"/>
        </w:rPr>
        <w:t>similar</w:t>
      </w:r>
      <w:r w:rsidRPr="00D310A8">
        <w:rPr>
          <w:rFonts w:cs="Arial"/>
          <w:spacing w:val="21"/>
        </w:rPr>
        <w:t xml:space="preserve"> </w:t>
      </w:r>
      <w:r w:rsidRPr="00D310A8">
        <w:rPr>
          <w:rFonts w:cs="Arial"/>
          <w:spacing w:val="-1"/>
        </w:rPr>
        <w:t>to</w:t>
      </w:r>
      <w:r w:rsidRPr="00D310A8">
        <w:rPr>
          <w:rFonts w:cs="Arial"/>
          <w:spacing w:val="23"/>
        </w:rPr>
        <w:t xml:space="preserve"> </w:t>
      </w:r>
      <w:r w:rsidRPr="00D310A8">
        <w:rPr>
          <w:rFonts w:cs="Arial"/>
          <w:spacing w:val="-1"/>
        </w:rPr>
        <w:t>snapshots</w:t>
      </w:r>
      <w:r w:rsidRPr="00D310A8">
        <w:rPr>
          <w:rFonts w:cs="Arial"/>
          <w:spacing w:val="19"/>
        </w:rPr>
        <w:t xml:space="preserve"> </w:t>
      </w:r>
      <w:r w:rsidRPr="00D310A8">
        <w:rPr>
          <w:rFonts w:cs="Arial"/>
          <w:spacing w:val="-1"/>
        </w:rPr>
        <w:t>because</w:t>
      </w:r>
      <w:r w:rsidRPr="00D310A8">
        <w:rPr>
          <w:rFonts w:cs="Arial"/>
          <w:spacing w:val="23"/>
        </w:rPr>
        <w:t xml:space="preserve"> </w:t>
      </w:r>
      <w:r w:rsidRPr="00D310A8">
        <w:rPr>
          <w:rFonts w:cs="Arial"/>
          <w:spacing w:val="-1"/>
        </w:rPr>
        <w:t>they</w:t>
      </w:r>
      <w:r w:rsidRPr="00D310A8">
        <w:rPr>
          <w:rFonts w:cs="Arial"/>
          <w:spacing w:val="19"/>
        </w:rPr>
        <w:t xml:space="preserve"> </w:t>
      </w:r>
      <w:r w:rsidRPr="00D310A8">
        <w:rPr>
          <w:rFonts w:cs="Arial"/>
          <w:spacing w:val="-1"/>
        </w:rPr>
        <w:t>show</w:t>
      </w:r>
      <w:r w:rsidRPr="00D310A8">
        <w:rPr>
          <w:rFonts w:cs="Arial"/>
          <w:spacing w:val="19"/>
        </w:rPr>
        <w:t xml:space="preserve"> </w:t>
      </w:r>
      <w:r w:rsidRPr="00D310A8">
        <w:rPr>
          <w:rFonts w:cs="Arial"/>
        </w:rPr>
        <w:t>the</w:t>
      </w:r>
      <w:r w:rsidRPr="00D310A8">
        <w:rPr>
          <w:rFonts w:cs="Arial"/>
          <w:spacing w:val="23"/>
        </w:rPr>
        <w:t xml:space="preserve"> </w:t>
      </w:r>
      <w:r w:rsidRPr="00D310A8">
        <w:rPr>
          <w:rFonts w:cs="Arial"/>
          <w:spacing w:val="-1"/>
        </w:rPr>
        <w:t>product</w:t>
      </w:r>
      <w:r w:rsidRPr="00D310A8">
        <w:rPr>
          <w:rFonts w:cs="Arial"/>
          <w:spacing w:val="20"/>
        </w:rPr>
        <w:t xml:space="preserve"> </w:t>
      </w:r>
      <w:r w:rsidRPr="00D310A8">
        <w:rPr>
          <w:rFonts w:cs="Arial"/>
        </w:rPr>
        <w:t>at</w:t>
      </w:r>
      <w:r w:rsidRPr="00D310A8">
        <w:rPr>
          <w:rFonts w:cs="Arial"/>
          <w:spacing w:val="67"/>
        </w:rPr>
        <w:t xml:space="preserve"> </w:t>
      </w:r>
      <w:r w:rsidRPr="00D310A8">
        <w:rPr>
          <w:rFonts w:cs="Arial"/>
          <w:spacing w:val="-1"/>
        </w:rPr>
        <w:t>different</w:t>
      </w:r>
      <w:r w:rsidRPr="00D310A8">
        <w:rPr>
          <w:rFonts w:cs="Arial"/>
          <w:spacing w:val="27"/>
        </w:rPr>
        <w:t xml:space="preserve"> </w:t>
      </w:r>
      <w:r w:rsidRPr="00D310A8">
        <w:rPr>
          <w:rFonts w:cs="Arial"/>
          <w:spacing w:val="-1"/>
        </w:rPr>
        <w:t>moments</w:t>
      </w:r>
      <w:r w:rsidRPr="00D310A8">
        <w:rPr>
          <w:rFonts w:cs="Arial"/>
          <w:spacing w:val="29"/>
        </w:rPr>
        <w:t xml:space="preserve"> </w:t>
      </w:r>
      <w:r w:rsidRPr="00D310A8">
        <w:rPr>
          <w:rFonts w:cs="Arial"/>
          <w:spacing w:val="-1"/>
        </w:rPr>
        <w:t>in</w:t>
      </w:r>
      <w:r w:rsidRPr="00D310A8">
        <w:rPr>
          <w:rFonts w:cs="Arial"/>
          <w:spacing w:val="27"/>
        </w:rPr>
        <w:t xml:space="preserve"> </w:t>
      </w:r>
      <w:r w:rsidRPr="00D310A8">
        <w:rPr>
          <w:rFonts w:cs="Arial"/>
        </w:rPr>
        <w:t>time.</w:t>
      </w:r>
      <w:r w:rsidRPr="00D310A8">
        <w:rPr>
          <w:rFonts w:cs="Arial"/>
          <w:spacing w:val="27"/>
        </w:rPr>
        <w:t xml:space="preserve"> </w:t>
      </w:r>
      <w:r w:rsidRPr="00D310A8">
        <w:rPr>
          <w:rFonts w:cs="Arial"/>
          <w:spacing w:val="-1"/>
        </w:rPr>
        <w:t>However,</w:t>
      </w:r>
      <w:r w:rsidRPr="00D310A8">
        <w:rPr>
          <w:rFonts w:cs="Arial"/>
          <w:spacing w:val="29"/>
        </w:rPr>
        <w:t xml:space="preserve"> </w:t>
      </w:r>
      <w:r w:rsidRPr="00D310A8">
        <w:rPr>
          <w:rFonts w:cs="Arial"/>
          <w:spacing w:val="-1"/>
        </w:rPr>
        <w:t>in</w:t>
      </w:r>
      <w:r w:rsidRPr="00D310A8">
        <w:rPr>
          <w:rFonts w:cs="Arial"/>
          <w:spacing w:val="30"/>
        </w:rPr>
        <w:t xml:space="preserve"> </w:t>
      </w:r>
      <w:r w:rsidRPr="00D310A8">
        <w:rPr>
          <w:rFonts w:cs="Arial"/>
          <w:spacing w:val="-1"/>
        </w:rPr>
        <w:t>contrast</w:t>
      </w:r>
      <w:r w:rsidRPr="00D310A8">
        <w:rPr>
          <w:rFonts w:cs="Arial"/>
          <w:spacing w:val="29"/>
        </w:rPr>
        <w:t xml:space="preserve"> </w:t>
      </w:r>
      <w:r w:rsidRPr="00D310A8">
        <w:rPr>
          <w:rFonts w:cs="Arial"/>
        </w:rPr>
        <w:t>to</w:t>
      </w:r>
      <w:r w:rsidRPr="00D310A8">
        <w:rPr>
          <w:rFonts w:cs="Arial"/>
          <w:spacing w:val="27"/>
        </w:rPr>
        <w:t xml:space="preserve"> </w:t>
      </w:r>
      <w:r w:rsidRPr="00D310A8">
        <w:rPr>
          <w:rFonts w:cs="Arial"/>
          <w:spacing w:val="-1"/>
        </w:rPr>
        <w:t>snapshots,</w:t>
      </w:r>
      <w:r w:rsidRPr="00D310A8">
        <w:rPr>
          <w:rFonts w:cs="Arial"/>
          <w:spacing w:val="29"/>
        </w:rPr>
        <w:t xml:space="preserve"> </w:t>
      </w:r>
      <w:r w:rsidRPr="00D310A8">
        <w:rPr>
          <w:rFonts w:cs="Arial"/>
          <w:spacing w:val="-1"/>
        </w:rPr>
        <w:t>the</w:t>
      </w:r>
      <w:r w:rsidRPr="00D310A8">
        <w:rPr>
          <w:rFonts w:cs="Arial"/>
          <w:spacing w:val="27"/>
        </w:rPr>
        <w:t xml:space="preserve"> </w:t>
      </w:r>
      <w:r w:rsidRPr="00D310A8">
        <w:rPr>
          <w:rFonts w:cs="Arial"/>
          <w:spacing w:val="-1"/>
        </w:rPr>
        <w:t>sequence</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spacing w:val="-2"/>
        </w:rPr>
        <w:t>the</w:t>
      </w:r>
      <w:r w:rsidRPr="00D310A8">
        <w:rPr>
          <w:rFonts w:cs="Arial"/>
          <w:spacing w:val="69"/>
        </w:rPr>
        <w:t xml:space="preserve"> </w:t>
      </w:r>
      <w:r w:rsidRPr="00D310A8">
        <w:rPr>
          <w:rFonts w:cs="Arial"/>
          <w:spacing w:val="-1"/>
        </w:rPr>
        <w:t>alternate-position</w:t>
      </w:r>
      <w:r w:rsidRPr="00D310A8">
        <w:rPr>
          <w:rFonts w:cs="Arial"/>
          <w:spacing w:val="1"/>
        </w:rPr>
        <w:t xml:space="preserve"> </w:t>
      </w:r>
      <w:r w:rsidRPr="00D310A8">
        <w:rPr>
          <w:rFonts w:cs="Arial"/>
          <w:spacing w:val="-1"/>
        </w:rPr>
        <w:t>views</w:t>
      </w:r>
      <w:r w:rsidRPr="00D310A8">
        <w:rPr>
          <w:rFonts w:cs="Arial"/>
        </w:rPr>
        <w:t xml:space="preserve"> does</w:t>
      </w:r>
      <w:r w:rsidRPr="00D310A8">
        <w:rPr>
          <w:rFonts w:cs="Arial"/>
          <w:spacing w:val="-2"/>
        </w:rPr>
        <w:t xml:space="preserve"> </w:t>
      </w:r>
      <w:r w:rsidRPr="00D310A8">
        <w:rPr>
          <w:rFonts w:cs="Arial"/>
          <w:spacing w:val="-1"/>
        </w:rPr>
        <w:t>not</w:t>
      </w:r>
      <w:r w:rsidRPr="00D310A8">
        <w:rPr>
          <w:rFonts w:cs="Arial"/>
        </w:rPr>
        <w:t xml:space="preserve"> </w:t>
      </w:r>
      <w:r w:rsidRPr="00D310A8">
        <w:rPr>
          <w:rFonts w:cs="Arial"/>
          <w:spacing w:val="-1"/>
        </w:rPr>
        <w:t>matter.</w:t>
      </w:r>
    </w:p>
    <w:p w14:paraId="7AB87BA0" w14:textId="77777777" w:rsidR="00881B69" w:rsidRPr="00D310A8" w:rsidRDefault="00881B69" w:rsidP="00881B69">
      <w:pPr>
        <w:rPr>
          <w:rFonts w:ascii="Arial" w:eastAsia="Arial" w:hAnsi="Arial" w:cs="Arial"/>
          <w:sz w:val="24"/>
          <w:szCs w:val="24"/>
        </w:rPr>
      </w:pPr>
    </w:p>
    <w:p w14:paraId="126B9A0C" w14:textId="77777777" w:rsidR="00881B69" w:rsidRPr="00D310A8" w:rsidRDefault="00881B69" w:rsidP="00881B69">
      <w:pPr>
        <w:pStyle w:val="BodyText"/>
        <w:spacing w:before="142" w:line="360" w:lineRule="auto"/>
        <w:ind w:right="114"/>
        <w:jc w:val="both"/>
        <w:rPr>
          <w:rFonts w:cs="Arial"/>
        </w:rPr>
      </w:pPr>
      <w:r w:rsidRPr="00D310A8">
        <w:rPr>
          <w:rFonts w:cs="Arial"/>
        </w:rPr>
        <w:t>An</w:t>
      </w:r>
      <w:r w:rsidRPr="00D310A8">
        <w:rPr>
          <w:rFonts w:cs="Arial"/>
          <w:spacing w:val="23"/>
        </w:rPr>
        <w:t xml:space="preserve"> </w:t>
      </w:r>
      <w:r w:rsidRPr="00D310A8">
        <w:rPr>
          <w:rFonts w:cs="Arial"/>
          <w:spacing w:val="-1"/>
        </w:rPr>
        <w:t>example</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rPr>
        <w:t>a</w:t>
      </w:r>
      <w:r w:rsidRPr="00D310A8">
        <w:rPr>
          <w:rFonts w:cs="Arial"/>
          <w:spacing w:val="20"/>
        </w:rPr>
        <w:t xml:space="preserve"> </w:t>
      </w:r>
      <w:r w:rsidRPr="00D310A8">
        <w:rPr>
          <w:rFonts w:cs="Arial"/>
          <w:spacing w:val="-1"/>
        </w:rPr>
        <w:t>design</w:t>
      </w:r>
      <w:r w:rsidRPr="00D310A8">
        <w:rPr>
          <w:rFonts w:cs="Arial"/>
          <w:spacing w:val="23"/>
        </w:rPr>
        <w:t xml:space="preserve"> </w:t>
      </w:r>
      <w:r w:rsidRPr="00D310A8">
        <w:rPr>
          <w:rFonts w:cs="Arial"/>
          <w:spacing w:val="-1"/>
        </w:rPr>
        <w:t>shown</w:t>
      </w:r>
      <w:r w:rsidRPr="00D310A8">
        <w:rPr>
          <w:rFonts w:cs="Arial"/>
          <w:spacing w:val="23"/>
        </w:rPr>
        <w:t xml:space="preserve"> </w:t>
      </w:r>
      <w:r w:rsidRPr="00D310A8">
        <w:rPr>
          <w:rFonts w:cs="Arial"/>
          <w:spacing w:val="-1"/>
        </w:rPr>
        <w:t>in</w:t>
      </w:r>
      <w:r w:rsidRPr="00D310A8">
        <w:rPr>
          <w:rFonts w:cs="Arial"/>
          <w:spacing w:val="23"/>
        </w:rPr>
        <w:t xml:space="preserve"> </w:t>
      </w:r>
      <w:r w:rsidRPr="00D310A8">
        <w:rPr>
          <w:rFonts w:cs="Arial"/>
          <w:spacing w:val="-1"/>
        </w:rPr>
        <w:t>alternate</w:t>
      </w:r>
      <w:r w:rsidRPr="00D310A8">
        <w:rPr>
          <w:rFonts w:cs="Arial"/>
          <w:spacing w:val="20"/>
        </w:rPr>
        <w:t xml:space="preserve"> </w:t>
      </w:r>
      <w:r w:rsidRPr="00D310A8">
        <w:rPr>
          <w:rFonts w:cs="Arial"/>
          <w:spacing w:val="-1"/>
        </w:rPr>
        <w:t>position</w:t>
      </w:r>
      <w:r w:rsidRPr="00D310A8">
        <w:rPr>
          <w:rFonts w:cs="Arial"/>
          <w:spacing w:val="23"/>
        </w:rPr>
        <w:t xml:space="preserve"> </w:t>
      </w:r>
      <w:r w:rsidRPr="00D310A8">
        <w:rPr>
          <w:rFonts w:cs="Arial"/>
          <w:spacing w:val="-2"/>
        </w:rPr>
        <w:t>views</w:t>
      </w:r>
      <w:r w:rsidRPr="00D310A8">
        <w:rPr>
          <w:rFonts w:cs="Arial"/>
          <w:spacing w:val="22"/>
        </w:rPr>
        <w:t xml:space="preserve"> </w:t>
      </w:r>
      <w:r w:rsidRPr="00D310A8">
        <w:rPr>
          <w:rFonts w:cs="Arial"/>
          <w:spacing w:val="-1"/>
        </w:rPr>
        <w:t>is</w:t>
      </w:r>
      <w:r w:rsidRPr="00D310A8">
        <w:rPr>
          <w:rFonts w:cs="Arial"/>
          <w:spacing w:val="24"/>
        </w:rPr>
        <w:t xml:space="preserve"> </w:t>
      </w:r>
      <w:hyperlink r:id="rId299">
        <w:r w:rsidRPr="00D310A8">
          <w:rPr>
            <w:rFonts w:cs="Arial"/>
            <w:color w:val="0000FF"/>
            <w:spacing w:val="-1"/>
            <w:u w:val="single" w:color="0000FF"/>
          </w:rPr>
          <w:t>RCD</w:t>
        </w:r>
        <w:r w:rsidRPr="00D310A8">
          <w:rPr>
            <w:rFonts w:cs="Arial"/>
            <w:color w:val="0000FF"/>
            <w:spacing w:val="23"/>
            <w:u w:val="single" w:color="0000FF"/>
          </w:rPr>
          <w:t xml:space="preserve"> </w:t>
        </w:r>
        <w:r w:rsidRPr="00D310A8">
          <w:rPr>
            <w:rFonts w:cs="Arial"/>
            <w:color w:val="0000FF"/>
            <w:spacing w:val="-1"/>
            <w:u w:val="single" w:color="0000FF"/>
          </w:rPr>
          <w:t>588694-0012</w:t>
        </w:r>
        <w:r w:rsidRPr="00D310A8">
          <w:rPr>
            <w:rFonts w:cs="Arial"/>
            <w:color w:val="0000FF"/>
            <w:spacing w:val="19"/>
            <w:u w:val="single" w:color="0000FF"/>
          </w:rPr>
          <w:t xml:space="preserve"> </w:t>
        </w:r>
      </w:hyperlink>
      <w:r w:rsidRPr="00D310A8">
        <w:rPr>
          <w:rFonts w:cs="Arial"/>
        </w:rPr>
        <w:t>for</w:t>
      </w:r>
      <w:r w:rsidRPr="00D310A8">
        <w:rPr>
          <w:rFonts w:cs="Arial"/>
          <w:spacing w:val="61"/>
        </w:rPr>
        <w:t xml:space="preserve"> </w:t>
      </w:r>
      <w:r w:rsidRPr="00D310A8">
        <w:rPr>
          <w:rFonts w:cs="Arial"/>
          <w:spacing w:val="-1"/>
        </w:rPr>
        <w:t>mobile phones</w:t>
      </w:r>
      <w:r w:rsidRPr="00D310A8">
        <w:rPr>
          <w:rFonts w:cs="Arial"/>
        </w:rPr>
        <w:t xml:space="preserve"> as</w:t>
      </w:r>
      <w:r w:rsidRPr="00D310A8">
        <w:rPr>
          <w:rFonts w:cs="Arial"/>
          <w:spacing w:val="-2"/>
        </w:rPr>
        <w:t xml:space="preserve"> </w:t>
      </w:r>
      <w:r w:rsidRPr="00D310A8">
        <w:rPr>
          <w:rFonts w:cs="Arial"/>
          <w:spacing w:val="-1"/>
        </w:rPr>
        <w:t>depicted below:</w:t>
      </w:r>
    </w:p>
    <w:p w14:paraId="450167A5" w14:textId="77777777" w:rsidR="00881B69" w:rsidRPr="00D310A8" w:rsidRDefault="00881B69" w:rsidP="00881B69">
      <w:pPr>
        <w:spacing w:before="6"/>
        <w:rPr>
          <w:rFonts w:ascii="Arial" w:eastAsia="Arial" w:hAnsi="Arial" w:cs="Arial"/>
          <w:sz w:val="7"/>
          <w:szCs w:val="7"/>
        </w:rPr>
      </w:pPr>
    </w:p>
    <w:p w14:paraId="61F20200" w14:textId="77777777" w:rsidR="00881B69" w:rsidRPr="00D310A8" w:rsidRDefault="00881B69" w:rsidP="00881B69">
      <w:pPr>
        <w:tabs>
          <w:tab w:val="left" w:pos="5281"/>
        </w:tabs>
        <w:spacing w:line="200" w:lineRule="atLeast"/>
        <w:ind w:left="1007"/>
        <w:rPr>
          <w:rFonts w:ascii="Arial" w:eastAsia="Arial" w:hAnsi="Arial" w:cs="Arial"/>
          <w:sz w:val="20"/>
          <w:szCs w:val="20"/>
        </w:rPr>
      </w:pPr>
      <w:r w:rsidRPr="00D310A8">
        <w:rPr>
          <w:rFonts w:ascii="Arial" w:hAnsi="Arial" w:cs="Arial"/>
          <w:noProof/>
          <w:sz w:val="20"/>
          <w:lang w:val="en-GB" w:eastAsia="en-GB"/>
        </w:rPr>
        <w:drawing>
          <wp:inline distT="0" distB="0" distL="0" distR="0" wp14:anchorId="3DC87E2D" wp14:editId="4F9D5D5D">
            <wp:extent cx="2076116" cy="1592008"/>
            <wp:effectExtent l="0" t="0" r="0" b="0"/>
            <wp:docPr id="206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405.png"/>
                    <pic:cNvPicPr/>
                  </pic:nvPicPr>
                  <pic:blipFill>
                    <a:blip r:embed="rId300" cstate="print"/>
                    <a:stretch>
                      <a:fillRect/>
                    </a:stretch>
                  </pic:blipFill>
                  <pic:spPr>
                    <a:xfrm>
                      <a:off x="0" y="0"/>
                      <a:ext cx="2076116" cy="1592008"/>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1"/>
          <w:sz w:val="20"/>
          <w:lang w:val="en-GB" w:eastAsia="en-GB"/>
        </w:rPr>
        <w:drawing>
          <wp:inline distT="0" distB="0" distL="0" distR="0" wp14:anchorId="6313A188" wp14:editId="0328DC11">
            <wp:extent cx="1844238" cy="2644235"/>
            <wp:effectExtent l="0" t="0" r="0" b="0"/>
            <wp:docPr id="2068"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06.png"/>
                    <pic:cNvPicPr/>
                  </pic:nvPicPr>
                  <pic:blipFill>
                    <a:blip r:embed="rId301" cstate="print"/>
                    <a:stretch>
                      <a:fillRect/>
                    </a:stretch>
                  </pic:blipFill>
                  <pic:spPr>
                    <a:xfrm>
                      <a:off x="0" y="0"/>
                      <a:ext cx="1844238" cy="2644235"/>
                    </a:xfrm>
                    <a:prstGeom prst="rect">
                      <a:avLst/>
                    </a:prstGeom>
                  </pic:spPr>
                </pic:pic>
              </a:graphicData>
            </a:graphic>
          </wp:inline>
        </w:drawing>
      </w:r>
    </w:p>
    <w:p w14:paraId="1C43AAC5" w14:textId="77777777" w:rsidR="00881B69" w:rsidRPr="00D310A8" w:rsidRDefault="00881B69" w:rsidP="00881B69">
      <w:pPr>
        <w:spacing w:before="11"/>
        <w:rPr>
          <w:rFonts w:ascii="Arial" w:eastAsia="Arial" w:hAnsi="Arial" w:cs="Arial"/>
          <w:sz w:val="24"/>
          <w:szCs w:val="24"/>
        </w:rPr>
      </w:pPr>
    </w:p>
    <w:p w14:paraId="6AFB0934" w14:textId="77777777" w:rsidR="00881B69" w:rsidRPr="00D310A8" w:rsidRDefault="00881B69" w:rsidP="00881B69">
      <w:pPr>
        <w:spacing w:before="11"/>
        <w:rPr>
          <w:rFonts w:ascii="Arial" w:eastAsia="Arial" w:hAnsi="Arial" w:cs="Arial"/>
          <w:sz w:val="24"/>
          <w:szCs w:val="24"/>
        </w:rPr>
      </w:pPr>
    </w:p>
    <w:p w14:paraId="3B9CEE3A" w14:textId="77777777" w:rsidR="00881B69" w:rsidRPr="00D310A8" w:rsidRDefault="00881B69" w:rsidP="00C7367D">
      <w:pPr>
        <w:numPr>
          <w:ilvl w:val="3"/>
          <w:numId w:val="18"/>
        </w:numPr>
        <w:tabs>
          <w:tab w:val="left" w:pos="964"/>
        </w:tabs>
        <w:spacing w:before="69"/>
        <w:jc w:val="both"/>
        <w:rPr>
          <w:rFonts w:ascii="Arial" w:eastAsia="Arial" w:hAnsi="Arial" w:cs="Arial"/>
          <w:sz w:val="24"/>
          <w:szCs w:val="24"/>
        </w:rPr>
      </w:pPr>
      <w:bookmarkStart w:id="118" w:name="3.4.2.7_Typographic_typefaces"/>
      <w:bookmarkEnd w:id="118"/>
      <w:r w:rsidRPr="00D310A8">
        <w:rPr>
          <w:rFonts w:ascii="Arial" w:hAnsi="Arial" w:cs="Arial"/>
          <w:i/>
          <w:spacing w:val="-1"/>
          <w:sz w:val="24"/>
        </w:rPr>
        <w:t>Typographic</w:t>
      </w:r>
      <w:r w:rsidRPr="00D310A8">
        <w:rPr>
          <w:rFonts w:ascii="Arial" w:hAnsi="Arial" w:cs="Arial"/>
          <w:i/>
          <w:sz w:val="24"/>
        </w:rPr>
        <w:t xml:space="preserve"> </w:t>
      </w:r>
      <w:r w:rsidRPr="00D310A8">
        <w:rPr>
          <w:rFonts w:ascii="Arial" w:hAnsi="Arial" w:cs="Arial"/>
          <w:i/>
          <w:spacing w:val="-1"/>
          <w:sz w:val="24"/>
        </w:rPr>
        <w:t>typefaces</w:t>
      </w:r>
    </w:p>
    <w:p w14:paraId="0E6BF4ED" w14:textId="77777777" w:rsidR="00881B69" w:rsidRPr="00D310A8" w:rsidRDefault="00881B69" w:rsidP="00881B69">
      <w:pPr>
        <w:pStyle w:val="BodyText"/>
        <w:spacing w:before="199" w:line="360" w:lineRule="auto"/>
        <w:ind w:right="114"/>
        <w:jc w:val="both"/>
        <w:rPr>
          <w:rFonts w:cs="Arial"/>
          <w:sz w:val="16"/>
          <w:szCs w:val="16"/>
        </w:rPr>
      </w:pPr>
      <w:r w:rsidRPr="00D310A8">
        <w:rPr>
          <w:rFonts w:cs="Arial"/>
        </w:rPr>
        <w:t>An</w:t>
      </w:r>
      <w:r w:rsidRPr="00D310A8">
        <w:rPr>
          <w:rFonts w:cs="Arial"/>
          <w:spacing w:val="11"/>
        </w:rPr>
        <w:t xml:space="preserve"> </w:t>
      </w:r>
      <w:r w:rsidRPr="00D310A8">
        <w:rPr>
          <w:rFonts w:cs="Arial"/>
          <w:spacing w:val="-1"/>
        </w:rPr>
        <w:t>application</w:t>
      </w:r>
      <w:r w:rsidRPr="00D310A8">
        <w:rPr>
          <w:rFonts w:cs="Arial"/>
          <w:spacing w:val="9"/>
        </w:rPr>
        <w:t xml:space="preserve"> </w:t>
      </w:r>
      <w:r w:rsidRPr="00D310A8">
        <w:rPr>
          <w:rFonts w:cs="Arial"/>
        </w:rPr>
        <w:t>for</w:t>
      </w:r>
      <w:r w:rsidRPr="00D310A8">
        <w:rPr>
          <w:rFonts w:cs="Arial"/>
          <w:spacing w:val="9"/>
        </w:rPr>
        <w:t xml:space="preserve"> </w:t>
      </w:r>
      <w:r w:rsidRPr="00D310A8">
        <w:rPr>
          <w:rFonts w:cs="Arial"/>
          <w:spacing w:val="-1"/>
        </w:rPr>
        <w:t>registering</w:t>
      </w:r>
      <w:r w:rsidRPr="00D310A8">
        <w:rPr>
          <w:rFonts w:cs="Arial"/>
          <w:spacing w:val="9"/>
        </w:rPr>
        <w:t xml:space="preserve"> </w:t>
      </w:r>
      <w:r w:rsidRPr="00D310A8">
        <w:rPr>
          <w:rFonts w:cs="Arial"/>
        </w:rPr>
        <w:t>a</w:t>
      </w:r>
      <w:r w:rsidRPr="00D310A8">
        <w:rPr>
          <w:rFonts w:cs="Arial"/>
          <w:spacing w:val="13"/>
        </w:rPr>
        <w:t xml:space="preserve"> </w:t>
      </w:r>
      <w:r w:rsidRPr="00D310A8">
        <w:rPr>
          <w:rFonts w:cs="Arial"/>
          <w:spacing w:val="-1"/>
        </w:rPr>
        <w:t>Community</w:t>
      </w:r>
      <w:r w:rsidRPr="00D310A8">
        <w:rPr>
          <w:rFonts w:cs="Arial"/>
          <w:spacing w:val="8"/>
        </w:rPr>
        <w:t xml:space="preserve"> </w:t>
      </w:r>
      <w:r w:rsidRPr="00D310A8">
        <w:rPr>
          <w:rFonts w:cs="Arial"/>
          <w:spacing w:val="-1"/>
        </w:rPr>
        <w:t>design</w:t>
      </w:r>
      <w:r w:rsidRPr="00D310A8">
        <w:rPr>
          <w:rFonts w:cs="Arial"/>
          <w:spacing w:val="11"/>
        </w:rPr>
        <w:t xml:space="preserve"> </w:t>
      </w:r>
      <w:r w:rsidRPr="00D310A8">
        <w:rPr>
          <w:rFonts w:cs="Arial"/>
        </w:rPr>
        <w:t>may</w:t>
      </w:r>
      <w:r w:rsidRPr="00D310A8">
        <w:rPr>
          <w:rFonts w:cs="Arial"/>
          <w:spacing w:val="8"/>
        </w:rPr>
        <w:t xml:space="preserve"> </w:t>
      </w:r>
      <w:r w:rsidRPr="00D310A8">
        <w:rPr>
          <w:rFonts w:cs="Arial"/>
          <w:spacing w:val="-1"/>
        </w:rPr>
        <w:t>concern</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typographic</w:t>
      </w:r>
      <w:r w:rsidRPr="00D310A8">
        <w:rPr>
          <w:rFonts w:cs="Arial"/>
          <w:spacing w:val="69"/>
        </w:rPr>
        <w:t xml:space="preserve"> </w:t>
      </w:r>
      <w:r w:rsidRPr="00D310A8">
        <w:rPr>
          <w:rFonts w:cs="Arial"/>
          <w:spacing w:val="-1"/>
        </w:rPr>
        <w:t>typeface.</w:t>
      </w:r>
      <w:r w:rsidRPr="00D310A8">
        <w:rPr>
          <w:rFonts w:cs="Arial"/>
          <w:spacing w:val="8"/>
        </w:rPr>
        <w:t xml:space="preserve"> </w:t>
      </w:r>
      <w:r w:rsidRPr="00D310A8">
        <w:rPr>
          <w:rFonts w:cs="Arial"/>
        </w:rPr>
        <w:t>The</w:t>
      </w:r>
      <w:r w:rsidRPr="00D310A8">
        <w:rPr>
          <w:rFonts w:cs="Arial"/>
          <w:spacing w:val="11"/>
        </w:rPr>
        <w:t xml:space="preserve"> </w:t>
      </w:r>
      <w:r w:rsidRPr="00D310A8">
        <w:rPr>
          <w:rFonts w:cs="Arial"/>
          <w:spacing w:val="-1"/>
        </w:rPr>
        <w:t>representation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rPr>
        <w:t>a</w:t>
      </w:r>
      <w:r w:rsidRPr="00D310A8">
        <w:rPr>
          <w:rFonts w:cs="Arial"/>
          <w:spacing w:val="11"/>
        </w:rPr>
        <w:t xml:space="preserve"> </w:t>
      </w:r>
      <w:r w:rsidRPr="00D310A8">
        <w:rPr>
          <w:rFonts w:cs="Arial"/>
          <w:spacing w:val="-1"/>
        </w:rPr>
        <w:t>typographic</w:t>
      </w:r>
      <w:r w:rsidRPr="00D310A8">
        <w:rPr>
          <w:rFonts w:cs="Arial"/>
          <w:spacing w:val="10"/>
        </w:rPr>
        <w:t xml:space="preserve"> </w:t>
      </w:r>
      <w:r w:rsidRPr="00D310A8">
        <w:rPr>
          <w:rFonts w:cs="Arial"/>
          <w:spacing w:val="-1"/>
        </w:rPr>
        <w:t>typeface</w:t>
      </w:r>
      <w:r w:rsidRPr="00D310A8">
        <w:rPr>
          <w:rFonts w:cs="Arial"/>
          <w:spacing w:val="11"/>
        </w:rPr>
        <w:t xml:space="preserve"> </w:t>
      </w:r>
      <w:r w:rsidRPr="00D310A8">
        <w:rPr>
          <w:rFonts w:cs="Arial"/>
        </w:rPr>
        <w:t>must</w:t>
      </w:r>
      <w:r w:rsidRPr="00D310A8">
        <w:rPr>
          <w:rFonts w:cs="Arial"/>
          <w:spacing w:val="10"/>
        </w:rPr>
        <w:t xml:space="preserve"> </w:t>
      </w:r>
      <w:r w:rsidRPr="00D310A8">
        <w:rPr>
          <w:rFonts w:cs="Arial"/>
          <w:spacing w:val="-1"/>
        </w:rPr>
        <w:t>consist</w:t>
      </w:r>
      <w:r w:rsidRPr="00D310A8">
        <w:rPr>
          <w:rFonts w:cs="Arial"/>
          <w:spacing w:val="10"/>
        </w:rPr>
        <w:t xml:space="preserve"> </w:t>
      </w:r>
      <w:r w:rsidRPr="00D310A8">
        <w:rPr>
          <w:rFonts w:cs="Arial"/>
          <w:spacing w:val="-1"/>
        </w:rPr>
        <w:t>in</w:t>
      </w:r>
      <w:r w:rsidRPr="00D310A8">
        <w:rPr>
          <w:rFonts w:cs="Arial"/>
          <w:spacing w:val="59"/>
        </w:rPr>
        <w:t xml:space="preserve"> </w:t>
      </w:r>
      <w:r w:rsidRPr="00D310A8">
        <w:rPr>
          <w:rFonts w:cs="Arial"/>
        </w:rPr>
        <w:t>a</w:t>
      </w:r>
      <w:r w:rsidRPr="00D310A8">
        <w:rPr>
          <w:rFonts w:cs="Arial"/>
          <w:spacing w:val="11"/>
        </w:rPr>
        <w:t xml:space="preserve"> </w:t>
      </w:r>
      <w:r w:rsidRPr="00D310A8">
        <w:rPr>
          <w:rFonts w:cs="Arial"/>
          <w:spacing w:val="-1"/>
        </w:rPr>
        <w:t>string</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all</w:t>
      </w:r>
      <w:r w:rsidRPr="00D310A8">
        <w:rPr>
          <w:rFonts w:cs="Arial"/>
          <w:spacing w:val="9"/>
        </w:rPr>
        <w:t xml:space="preserve"> </w:t>
      </w:r>
      <w:r w:rsidRPr="00D310A8">
        <w:rPr>
          <w:rFonts w:cs="Arial"/>
        </w:rPr>
        <w:t>the</w:t>
      </w:r>
      <w:r w:rsidRPr="00D310A8">
        <w:rPr>
          <w:rFonts w:cs="Arial"/>
          <w:spacing w:val="8"/>
        </w:rPr>
        <w:t xml:space="preserve"> </w:t>
      </w:r>
      <w:r w:rsidRPr="00D310A8">
        <w:rPr>
          <w:rFonts w:cs="Arial"/>
          <w:spacing w:val="-1"/>
        </w:rPr>
        <w:t>letters</w:t>
      </w:r>
      <w:r w:rsidRPr="00D310A8">
        <w:rPr>
          <w:rFonts w:cs="Arial"/>
          <w:spacing w:val="10"/>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8"/>
        </w:rPr>
        <w:t xml:space="preserve"> </w:t>
      </w:r>
      <w:r w:rsidRPr="00D310A8">
        <w:rPr>
          <w:rFonts w:cs="Arial"/>
          <w:spacing w:val="-1"/>
        </w:rPr>
        <w:t>alphabet,</w:t>
      </w:r>
      <w:r w:rsidRPr="00D310A8">
        <w:rPr>
          <w:rFonts w:cs="Arial"/>
          <w:spacing w:val="10"/>
        </w:rPr>
        <w:t xml:space="preserve"> </w:t>
      </w:r>
      <w:r w:rsidRPr="00D310A8">
        <w:rPr>
          <w:rFonts w:cs="Arial"/>
          <w:spacing w:val="-1"/>
        </w:rPr>
        <w:t>in</w:t>
      </w:r>
      <w:r w:rsidRPr="00D310A8">
        <w:rPr>
          <w:rFonts w:cs="Arial"/>
          <w:spacing w:val="8"/>
        </w:rPr>
        <w:t xml:space="preserve"> </w:t>
      </w:r>
      <w:r w:rsidRPr="00D310A8">
        <w:rPr>
          <w:rFonts w:cs="Arial"/>
          <w:spacing w:val="-1"/>
        </w:rPr>
        <w:t>both</w:t>
      </w:r>
      <w:r w:rsidRPr="00D310A8">
        <w:rPr>
          <w:rFonts w:cs="Arial"/>
          <w:spacing w:val="8"/>
        </w:rPr>
        <w:t xml:space="preserve"> </w:t>
      </w:r>
      <w:r w:rsidRPr="00D310A8">
        <w:rPr>
          <w:rFonts w:cs="Arial"/>
          <w:spacing w:val="-1"/>
        </w:rPr>
        <w:t>upper</w:t>
      </w:r>
      <w:r w:rsidRPr="00D310A8">
        <w:rPr>
          <w:rFonts w:cs="Arial"/>
          <w:spacing w:val="9"/>
        </w:rPr>
        <w:t xml:space="preserve"> </w:t>
      </w:r>
      <w:r w:rsidRPr="00D310A8">
        <w:rPr>
          <w:rFonts w:cs="Arial"/>
          <w:spacing w:val="-1"/>
        </w:rPr>
        <w:t>and</w:t>
      </w:r>
      <w:r w:rsidRPr="00D310A8">
        <w:rPr>
          <w:rFonts w:cs="Arial"/>
          <w:spacing w:val="11"/>
        </w:rPr>
        <w:t xml:space="preserve"> </w:t>
      </w:r>
      <w:r w:rsidRPr="00D310A8">
        <w:rPr>
          <w:rFonts w:cs="Arial"/>
          <w:spacing w:val="-1"/>
        </w:rPr>
        <w:t>lower</w:t>
      </w:r>
      <w:r w:rsidRPr="00D310A8">
        <w:rPr>
          <w:rFonts w:cs="Arial"/>
          <w:spacing w:val="9"/>
        </w:rPr>
        <w:t xml:space="preserve"> </w:t>
      </w:r>
      <w:r w:rsidRPr="00D310A8">
        <w:rPr>
          <w:rFonts w:cs="Arial"/>
        </w:rPr>
        <w:t>case,</w:t>
      </w:r>
      <w:r w:rsidRPr="00D310A8">
        <w:rPr>
          <w:rFonts w:cs="Arial"/>
          <w:spacing w:val="8"/>
        </w:rPr>
        <w:t xml:space="preserve"> </w:t>
      </w:r>
      <w:r w:rsidRPr="00D310A8">
        <w:rPr>
          <w:rFonts w:cs="Arial"/>
        </w:rPr>
        <w:t>and</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all</w:t>
      </w:r>
      <w:r w:rsidRPr="00D310A8">
        <w:rPr>
          <w:rFonts w:cs="Arial"/>
          <w:spacing w:val="9"/>
        </w:rPr>
        <w:t xml:space="preserve"> </w:t>
      </w:r>
      <w:r w:rsidRPr="00D310A8">
        <w:rPr>
          <w:rFonts w:cs="Arial"/>
          <w:spacing w:val="-2"/>
        </w:rPr>
        <w:t>the</w:t>
      </w:r>
      <w:r w:rsidRPr="00D310A8">
        <w:rPr>
          <w:rFonts w:cs="Arial"/>
          <w:spacing w:val="53"/>
        </w:rPr>
        <w:t xml:space="preserve"> </w:t>
      </w:r>
      <w:r w:rsidRPr="00D310A8">
        <w:rPr>
          <w:rFonts w:cs="Arial"/>
          <w:spacing w:val="-1"/>
        </w:rPr>
        <w:t>Arabic</w:t>
      </w:r>
      <w:r w:rsidRPr="00D310A8">
        <w:rPr>
          <w:rFonts w:cs="Arial"/>
          <w:spacing w:val="10"/>
        </w:rPr>
        <w:t xml:space="preserve"> </w:t>
      </w:r>
      <w:r w:rsidRPr="00D310A8">
        <w:rPr>
          <w:rFonts w:cs="Arial"/>
          <w:spacing w:val="-1"/>
        </w:rPr>
        <w:t>numerals,</w:t>
      </w:r>
      <w:r w:rsidRPr="00D310A8">
        <w:rPr>
          <w:rFonts w:cs="Arial"/>
          <w:spacing w:val="8"/>
        </w:rPr>
        <w:t xml:space="preserve"> </w:t>
      </w:r>
      <w:r w:rsidRPr="00D310A8">
        <w:rPr>
          <w:rFonts w:cs="Arial"/>
          <w:spacing w:val="-1"/>
        </w:rPr>
        <w:t>together</w:t>
      </w:r>
      <w:r w:rsidRPr="00D310A8">
        <w:rPr>
          <w:rFonts w:cs="Arial"/>
          <w:spacing w:val="9"/>
        </w:rPr>
        <w:t xml:space="preserve"> </w:t>
      </w:r>
      <w:r w:rsidRPr="00D310A8">
        <w:rPr>
          <w:rFonts w:cs="Arial"/>
          <w:spacing w:val="-1"/>
        </w:rPr>
        <w:t>with</w:t>
      </w:r>
      <w:r w:rsidRPr="00D310A8">
        <w:rPr>
          <w:rFonts w:cs="Arial"/>
          <w:spacing w:val="11"/>
        </w:rPr>
        <w:t xml:space="preserve"> </w:t>
      </w:r>
      <w:r w:rsidRPr="00D310A8">
        <w:rPr>
          <w:rFonts w:cs="Arial"/>
        </w:rPr>
        <w:t>a</w:t>
      </w:r>
      <w:r w:rsidRPr="00D310A8">
        <w:rPr>
          <w:rFonts w:cs="Arial"/>
          <w:spacing w:val="8"/>
        </w:rPr>
        <w:t xml:space="preserve"> </w:t>
      </w:r>
      <w:r w:rsidRPr="00D310A8">
        <w:rPr>
          <w:rFonts w:cs="Arial"/>
          <w:spacing w:val="-1"/>
        </w:rPr>
        <w:t>text</w:t>
      </w:r>
      <w:r w:rsidRPr="00D310A8">
        <w:rPr>
          <w:rFonts w:cs="Arial"/>
          <w:spacing w:val="10"/>
        </w:rPr>
        <w:t xml:space="preserve"> </w:t>
      </w:r>
      <w:r w:rsidRPr="00D310A8">
        <w:rPr>
          <w:rFonts w:cs="Arial"/>
          <w:spacing w:val="-1"/>
        </w:rPr>
        <w:t>of</w:t>
      </w:r>
      <w:r w:rsidRPr="00D310A8">
        <w:rPr>
          <w:rFonts w:cs="Arial"/>
          <w:spacing w:val="8"/>
        </w:rPr>
        <w:t xml:space="preserve"> </w:t>
      </w:r>
      <w:r w:rsidRPr="00D310A8">
        <w:rPr>
          <w:rFonts w:cs="Arial"/>
          <w:spacing w:val="-1"/>
        </w:rPr>
        <w:t>five</w:t>
      </w:r>
      <w:r w:rsidRPr="00D310A8">
        <w:rPr>
          <w:rFonts w:cs="Arial"/>
          <w:spacing w:val="11"/>
        </w:rPr>
        <w:t xml:space="preserve"> </w:t>
      </w:r>
      <w:r w:rsidRPr="00D310A8">
        <w:rPr>
          <w:rFonts w:cs="Arial"/>
          <w:spacing w:val="-1"/>
        </w:rPr>
        <w:t>lines</w:t>
      </w:r>
      <w:r w:rsidRPr="00D310A8">
        <w:rPr>
          <w:rFonts w:cs="Arial"/>
          <w:spacing w:val="7"/>
        </w:rPr>
        <w:t xml:space="preserve"> </w:t>
      </w:r>
      <w:r w:rsidRPr="00D310A8">
        <w:rPr>
          <w:rFonts w:cs="Arial"/>
          <w:spacing w:val="-1"/>
        </w:rPr>
        <w:t>produced</w:t>
      </w:r>
      <w:r w:rsidRPr="00D310A8">
        <w:rPr>
          <w:rFonts w:cs="Arial"/>
          <w:spacing w:val="8"/>
        </w:rPr>
        <w:t xml:space="preserve"> </w:t>
      </w:r>
      <w:r w:rsidRPr="00D310A8">
        <w:rPr>
          <w:rFonts w:cs="Arial"/>
          <w:spacing w:val="-1"/>
        </w:rPr>
        <w:t>using</w:t>
      </w:r>
      <w:r w:rsidRPr="00D310A8">
        <w:rPr>
          <w:rFonts w:cs="Arial"/>
          <w:spacing w:val="8"/>
        </w:rPr>
        <w:t xml:space="preserve"> </w:t>
      </w:r>
      <w:r w:rsidRPr="00D310A8">
        <w:rPr>
          <w:rFonts w:cs="Arial"/>
          <w:spacing w:val="-1"/>
        </w:rPr>
        <w:t>that</w:t>
      </w:r>
      <w:r w:rsidRPr="00D310A8">
        <w:rPr>
          <w:rFonts w:cs="Arial"/>
          <w:spacing w:val="10"/>
        </w:rPr>
        <w:t xml:space="preserve"> </w:t>
      </w:r>
      <w:r w:rsidRPr="00D310A8">
        <w:rPr>
          <w:rFonts w:cs="Arial"/>
          <w:spacing w:val="-1"/>
        </w:rPr>
        <w:t>typeface,</w:t>
      </w:r>
      <w:r w:rsidRPr="00D310A8">
        <w:rPr>
          <w:rFonts w:cs="Arial"/>
          <w:spacing w:val="8"/>
        </w:rPr>
        <w:t xml:space="preserve"> </w:t>
      </w:r>
      <w:r w:rsidRPr="00D310A8">
        <w:rPr>
          <w:rFonts w:cs="Arial"/>
          <w:spacing w:val="-1"/>
        </w:rPr>
        <w:t>both</w:t>
      </w:r>
      <w:r w:rsidRPr="00D310A8">
        <w:rPr>
          <w:rFonts w:cs="Arial"/>
          <w:spacing w:val="65"/>
        </w:rPr>
        <w:t xml:space="preserve"> </w:t>
      </w:r>
      <w:r w:rsidRPr="00D310A8">
        <w:rPr>
          <w:rFonts w:cs="Arial"/>
          <w:spacing w:val="-1"/>
        </w:rPr>
        <w:t>letters</w:t>
      </w:r>
      <w:r w:rsidRPr="00D310A8">
        <w:rPr>
          <w:rFonts w:cs="Arial"/>
          <w:spacing w:val="42"/>
        </w:rPr>
        <w:t xml:space="preserve"> </w:t>
      </w:r>
      <w:r w:rsidRPr="00D310A8">
        <w:rPr>
          <w:rFonts w:cs="Arial"/>
          <w:spacing w:val="-1"/>
        </w:rPr>
        <w:t>and</w:t>
      </w:r>
      <w:r w:rsidRPr="00D310A8">
        <w:rPr>
          <w:rFonts w:cs="Arial"/>
          <w:spacing w:val="44"/>
        </w:rPr>
        <w:t xml:space="preserve"> </w:t>
      </w:r>
      <w:r w:rsidRPr="00D310A8">
        <w:rPr>
          <w:rFonts w:cs="Arial"/>
          <w:spacing w:val="-1"/>
        </w:rPr>
        <w:t>numerals</w:t>
      </w:r>
      <w:r w:rsidRPr="00D310A8">
        <w:rPr>
          <w:rFonts w:cs="Arial"/>
          <w:spacing w:val="43"/>
        </w:rPr>
        <w:t xml:space="preserve"> </w:t>
      </w:r>
      <w:r w:rsidRPr="00D310A8">
        <w:rPr>
          <w:rFonts w:cs="Arial"/>
          <w:spacing w:val="-1"/>
        </w:rPr>
        <w:t>being</w:t>
      </w:r>
      <w:r w:rsidRPr="00D310A8">
        <w:rPr>
          <w:rFonts w:cs="Arial"/>
          <w:spacing w:val="41"/>
        </w:rPr>
        <w:t xml:space="preserve"> </w:t>
      </w:r>
      <w:r w:rsidRPr="00D310A8">
        <w:rPr>
          <w:rFonts w:cs="Arial"/>
          <w:spacing w:val="-1"/>
        </w:rPr>
        <w:t>in</w:t>
      </w:r>
      <w:r w:rsidRPr="00D310A8">
        <w:rPr>
          <w:rFonts w:cs="Arial"/>
          <w:spacing w:val="44"/>
        </w:rPr>
        <w:t xml:space="preserve"> </w:t>
      </w:r>
      <w:r w:rsidRPr="00D310A8">
        <w:rPr>
          <w:rFonts w:cs="Arial"/>
        </w:rPr>
        <w:t>the</w:t>
      </w:r>
      <w:r w:rsidRPr="00D310A8">
        <w:rPr>
          <w:rFonts w:cs="Arial"/>
          <w:spacing w:val="44"/>
        </w:rPr>
        <w:t xml:space="preserve"> </w:t>
      </w:r>
      <w:r w:rsidRPr="00D310A8">
        <w:rPr>
          <w:rFonts w:cs="Arial"/>
          <w:spacing w:val="-1"/>
        </w:rPr>
        <w:t>size</w:t>
      </w:r>
      <w:r w:rsidRPr="00D310A8">
        <w:rPr>
          <w:rFonts w:cs="Arial"/>
          <w:spacing w:val="44"/>
        </w:rPr>
        <w:t xml:space="preserve"> </w:t>
      </w:r>
      <w:r w:rsidRPr="00D310A8">
        <w:rPr>
          <w:rFonts w:cs="Arial"/>
          <w:spacing w:val="-1"/>
        </w:rPr>
        <w:t>pitch</w:t>
      </w:r>
      <w:r w:rsidRPr="00D310A8">
        <w:rPr>
          <w:rFonts w:cs="Arial"/>
          <w:spacing w:val="43"/>
        </w:rPr>
        <w:t xml:space="preserve"> </w:t>
      </w:r>
      <w:r w:rsidRPr="00D310A8">
        <w:rPr>
          <w:rFonts w:cs="Arial"/>
        </w:rPr>
        <w:t>16.</w:t>
      </w:r>
      <w:r w:rsidRPr="00D310A8">
        <w:rPr>
          <w:rFonts w:cs="Arial"/>
          <w:spacing w:val="44"/>
        </w:rPr>
        <w:t xml:space="preserve"> </w:t>
      </w:r>
      <w:r w:rsidRPr="00D310A8">
        <w:rPr>
          <w:rFonts w:cs="Arial"/>
          <w:spacing w:val="-1"/>
        </w:rPr>
        <w:t>An</w:t>
      </w:r>
      <w:r w:rsidRPr="00D310A8">
        <w:rPr>
          <w:rFonts w:cs="Arial"/>
          <w:spacing w:val="44"/>
        </w:rPr>
        <w:t xml:space="preserve"> </w:t>
      </w:r>
      <w:r w:rsidRPr="00D310A8">
        <w:rPr>
          <w:rFonts w:cs="Arial"/>
          <w:spacing w:val="-1"/>
        </w:rPr>
        <w:t>example</w:t>
      </w:r>
      <w:r w:rsidRPr="00D310A8">
        <w:rPr>
          <w:rFonts w:cs="Arial"/>
          <w:spacing w:val="43"/>
        </w:rPr>
        <w:t xml:space="preserve"> </w:t>
      </w:r>
      <w:r w:rsidRPr="00D310A8">
        <w:rPr>
          <w:rFonts w:cs="Arial"/>
          <w:spacing w:val="-1"/>
        </w:rPr>
        <w:t>is</w:t>
      </w:r>
      <w:r w:rsidRPr="00D310A8">
        <w:rPr>
          <w:rFonts w:cs="Arial"/>
          <w:spacing w:val="43"/>
        </w:rPr>
        <w:t xml:space="preserve"> </w:t>
      </w:r>
      <w:hyperlink r:id="rId302">
        <w:r w:rsidRPr="00D310A8">
          <w:rPr>
            <w:rFonts w:cs="Arial"/>
            <w:color w:val="0000FF"/>
            <w:spacing w:val="-1"/>
            <w:u w:val="single" w:color="0000FF"/>
          </w:rPr>
          <w:t>RCD</w:t>
        </w:r>
        <w:r w:rsidRPr="00D310A8">
          <w:rPr>
            <w:rFonts w:cs="Arial"/>
            <w:color w:val="0000FF"/>
            <w:spacing w:val="43"/>
            <w:u w:val="single" w:color="0000FF"/>
          </w:rPr>
          <w:t xml:space="preserve"> </w:t>
        </w:r>
        <w:r w:rsidRPr="00D310A8">
          <w:rPr>
            <w:rFonts w:cs="Arial"/>
            <w:color w:val="0000FF"/>
            <w:spacing w:val="-1"/>
            <w:u w:val="single" w:color="0000FF"/>
          </w:rPr>
          <w:t>000108584-</w:t>
        </w:r>
      </w:hyperlink>
      <w:r w:rsidRPr="00D310A8">
        <w:rPr>
          <w:rFonts w:cs="Arial"/>
          <w:color w:val="0000FF"/>
        </w:rPr>
        <w:t xml:space="preserve"> </w:t>
      </w:r>
      <w:hyperlink r:id="rId303">
        <w:r w:rsidRPr="00D310A8">
          <w:rPr>
            <w:rFonts w:cs="Arial"/>
            <w:color w:val="0000FF"/>
          </w:rPr>
          <w:t xml:space="preserve"> </w:t>
        </w:r>
        <w:r w:rsidRPr="00D310A8">
          <w:rPr>
            <w:rFonts w:cs="Arial"/>
            <w:color w:val="0000FF"/>
            <w:spacing w:val="-1"/>
            <w:u w:val="single" w:color="0000FF"/>
          </w:rPr>
          <w:t>0001</w:t>
        </w:r>
      </w:hyperlink>
      <w:r w:rsidRPr="00D310A8">
        <w:rPr>
          <w:rFonts w:cs="Arial"/>
          <w:spacing w:val="-1"/>
        </w:rPr>
        <w:t>:</w:t>
      </w:r>
    </w:p>
    <w:p w14:paraId="5E9FD102" w14:textId="77777777" w:rsidR="00881B69" w:rsidRPr="00D310A8" w:rsidRDefault="00881B69" w:rsidP="00881B69">
      <w:pPr>
        <w:spacing w:line="200" w:lineRule="atLeast"/>
        <w:ind w:left="849"/>
        <w:rPr>
          <w:rFonts w:ascii="Arial" w:eastAsia="Arial" w:hAnsi="Arial" w:cs="Arial"/>
          <w:sz w:val="20"/>
          <w:szCs w:val="20"/>
        </w:rPr>
      </w:pPr>
      <w:r w:rsidRPr="00D310A8">
        <w:rPr>
          <w:rFonts w:ascii="Arial" w:eastAsia="Arial" w:hAnsi="Arial" w:cs="Arial"/>
          <w:noProof/>
          <w:sz w:val="20"/>
          <w:szCs w:val="20"/>
          <w:lang w:val="en-GB" w:eastAsia="en-GB"/>
        </w:rPr>
        <w:lastRenderedPageBreak/>
        <w:drawing>
          <wp:inline distT="0" distB="0" distL="0" distR="0" wp14:anchorId="518F1CBD" wp14:editId="7A4E7113">
            <wp:extent cx="4768203" cy="3750849"/>
            <wp:effectExtent l="0" t="0" r="0" b="0"/>
            <wp:docPr id="2069" name="image407.jpeg" descr="http://oami.europa.eu/bulletin/rcd/2004/2004_019/000108584_0001/images/000108584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407.jpeg"/>
                    <pic:cNvPicPr/>
                  </pic:nvPicPr>
                  <pic:blipFill>
                    <a:blip r:embed="rId304" cstate="print"/>
                    <a:stretch>
                      <a:fillRect/>
                    </a:stretch>
                  </pic:blipFill>
                  <pic:spPr>
                    <a:xfrm>
                      <a:off x="0" y="0"/>
                      <a:ext cx="4768203" cy="3750849"/>
                    </a:xfrm>
                    <a:prstGeom prst="rect">
                      <a:avLst/>
                    </a:prstGeom>
                  </pic:spPr>
                </pic:pic>
              </a:graphicData>
            </a:graphic>
          </wp:inline>
        </w:drawing>
      </w:r>
    </w:p>
    <w:p w14:paraId="34221A4F" w14:textId="77777777" w:rsidR="00881B69" w:rsidRPr="00D310A8" w:rsidRDefault="00881B69" w:rsidP="00881B69">
      <w:pPr>
        <w:spacing w:line="200" w:lineRule="atLeast"/>
        <w:rPr>
          <w:rFonts w:ascii="Arial" w:eastAsia="Arial" w:hAnsi="Arial" w:cs="Arial"/>
          <w:sz w:val="20"/>
          <w:szCs w:val="20"/>
        </w:rPr>
      </w:pPr>
    </w:p>
    <w:p w14:paraId="3BE25DA1" w14:textId="77777777" w:rsidR="00A20024" w:rsidRPr="00D310A8" w:rsidRDefault="00A20024" w:rsidP="00881B69">
      <w:pPr>
        <w:spacing w:line="200" w:lineRule="atLeast"/>
        <w:rPr>
          <w:rFonts w:ascii="Arial" w:eastAsia="Arial" w:hAnsi="Arial" w:cs="Arial"/>
          <w:sz w:val="20"/>
          <w:szCs w:val="20"/>
        </w:rPr>
      </w:pPr>
    </w:p>
    <w:p w14:paraId="762EB756" w14:textId="77777777" w:rsidR="00A20024" w:rsidRPr="00D310A8" w:rsidRDefault="00A20024" w:rsidP="00881B69">
      <w:pPr>
        <w:spacing w:line="200" w:lineRule="atLeast"/>
        <w:rPr>
          <w:rFonts w:ascii="Arial" w:eastAsia="Arial" w:hAnsi="Arial" w:cs="Arial"/>
          <w:sz w:val="20"/>
          <w:szCs w:val="20"/>
        </w:rPr>
      </w:pPr>
    </w:p>
    <w:p w14:paraId="5C2C14A4" w14:textId="657E8080" w:rsidR="00504C78" w:rsidRPr="00D310A8" w:rsidRDefault="00504C78">
      <w:pPr>
        <w:rPr>
          <w:rFonts w:ascii="Arial" w:eastAsia="Arial" w:hAnsi="Arial" w:cs="Arial"/>
          <w:b/>
          <w:bCs/>
          <w:sz w:val="28"/>
          <w:szCs w:val="28"/>
        </w:rPr>
      </w:pPr>
      <w:bookmarkStart w:id="119" w:name="3.5__WIPO"/>
      <w:bookmarkEnd w:id="119"/>
      <w:r w:rsidRPr="00D310A8">
        <w:rPr>
          <w:rFonts w:ascii="Arial" w:eastAsia="Arial" w:hAnsi="Arial" w:cs="Arial"/>
          <w:b/>
          <w:bCs/>
          <w:sz w:val="28"/>
          <w:szCs w:val="28"/>
        </w:rPr>
        <w:br w:type="page"/>
      </w:r>
    </w:p>
    <w:p w14:paraId="07FE8A61" w14:textId="77777777" w:rsidR="00542DDC" w:rsidRPr="00D310A8" w:rsidRDefault="00542DDC" w:rsidP="00C7367D">
      <w:pPr>
        <w:pStyle w:val="Heading1"/>
        <w:numPr>
          <w:ilvl w:val="1"/>
          <w:numId w:val="18"/>
        </w:numPr>
        <w:tabs>
          <w:tab w:val="left" w:pos="809"/>
        </w:tabs>
        <w:spacing w:before="231"/>
        <w:ind w:hanging="708"/>
        <w:jc w:val="both"/>
        <w:rPr>
          <w:rFonts w:cs="Arial"/>
          <w:b w:val="0"/>
          <w:bCs w:val="0"/>
        </w:rPr>
      </w:pPr>
      <w:bookmarkStart w:id="120" w:name="3.1_JPO"/>
      <w:bookmarkStart w:id="121" w:name="_Toc498003604"/>
      <w:bookmarkEnd w:id="120"/>
      <w:r w:rsidRPr="00D310A8">
        <w:rPr>
          <w:rFonts w:cs="Arial"/>
        </w:rPr>
        <w:lastRenderedPageBreak/>
        <w:t>JPO</w:t>
      </w:r>
      <w:bookmarkEnd w:id="121"/>
    </w:p>
    <w:p w14:paraId="4B0F7305" w14:textId="77777777" w:rsidR="00542DDC" w:rsidRPr="00D310A8" w:rsidRDefault="00542DDC" w:rsidP="00542DDC">
      <w:pPr>
        <w:spacing w:before="11"/>
        <w:rPr>
          <w:rFonts w:ascii="Arial" w:eastAsia="Arial" w:hAnsi="Arial" w:cs="Arial"/>
          <w:b/>
          <w:bCs/>
          <w:sz w:val="34"/>
          <w:szCs w:val="34"/>
        </w:rPr>
      </w:pPr>
    </w:p>
    <w:p w14:paraId="2ABC611B" w14:textId="03A1F563" w:rsidR="00542DDC" w:rsidRPr="00D310A8" w:rsidRDefault="00542DDC" w:rsidP="00C7367D">
      <w:pPr>
        <w:pStyle w:val="Heading2"/>
        <w:numPr>
          <w:ilvl w:val="2"/>
          <w:numId w:val="19"/>
        </w:numPr>
        <w:tabs>
          <w:tab w:val="left" w:pos="820"/>
        </w:tabs>
        <w:jc w:val="both"/>
        <w:rPr>
          <w:rFonts w:cs="Arial"/>
          <w:b w:val="0"/>
          <w:bCs w:val="0"/>
        </w:rPr>
      </w:pPr>
      <w:bookmarkStart w:id="122" w:name="3.1.1_Forms"/>
      <w:bookmarkStart w:id="123" w:name="_Toc498003605"/>
      <w:bookmarkEnd w:id="122"/>
      <w:r w:rsidRPr="00D310A8">
        <w:rPr>
          <w:rFonts w:cs="Arial"/>
          <w:spacing w:val="-1"/>
        </w:rPr>
        <w:t>Forms</w:t>
      </w:r>
      <w:bookmarkEnd w:id="123"/>
    </w:p>
    <w:p w14:paraId="17E61DEE" w14:textId="77777777" w:rsidR="00542DDC" w:rsidRPr="00D310A8" w:rsidRDefault="00542DDC" w:rsidP="00542DDC">
      <w:pPr>
        <w:rPr>
          <w:rFonts w:ascii="Arial" w:eastAsia="Arial" w:hAnsi="Arial" w:cs="Arial"/>
          <w:b/>
          <w:bCs/>
          <w:sz w:val="24"/>
          <w:szCs w:val="24"/>
        </w:rPr>
      </w:pPr>
    </w:p>
    <w:p w14:paraId="7216F41F" w14:textId="77777777" w:rsidR="00542DDC" w:rsidRPr="00D310A8" w:rsidRDefault="00542DDC" w:rsidP="00542DDC">
      <w:pPr>
        <w:spacing w:before="3"/>
        <w:rPr>
          <w:rFonts w:ascii="Arial" w:eastAsia="Arial" w:hAnsi="Arial" w:cs="Arial"/>
          <w:b/>
          <w:bCs/>
          <w:sz w:val="29"/>
          <w:szCs w:val="29"/>
        </w:rPr>
      </w:pPr>
    </w:p>
    <w:p w14:paraId="75A04018" w14:textId="77777777" w:rsidR="00542DDC" w:rsidRPr="00D310A8" w:rsidRDefault="00542DDC" w:rsidP="00542DDC">
      <w:pPr>
        <w:pStyle w:val="BodyText"/>
        <w:jc w:val="both"/>
        <w:rPr>
          <w:rFonts w:cs="Arial"/>
        </w:rPr>
      </w:pPr>
      <w:r w:rsidRPr="00D310A8">
        <w:rPr>
          <w:rFonts w:cs="Arial"/>
        </w:rPr>
        <w:t>The</w:t>
      </w:r>
      <w:r w:rsidRPr="00D310A8">
        <w:rPr>
          <w:rFonts w:cs="Arial"/>
          <w:spacing w:val="-1"/>
        </w:rPr>
        <w:t xml:space="preserve"> following are</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types</w:t>
      </w:r>
      <w:r w:rsidRPr="00D310A8">
        <w:rPr>
          <w:rFonts w:cs="Arial"/>
        </w:rPr>
        <w:t xml:space="preserve"> </w:t>
      </w:r>
      <w:r w:rsidRPr="00D310A8">
        <w:rPr>
          <w:rFonts w:cs="Arial"/>
          <w:spacing w:val="-1"/>
        </w:rPr>
        <w:t>of</w:t>
      </w:r>
      <w:r w:rsidRPr="00D310A8">
        <w:rPr>
          <w:rFonts w:cs="Arial"/>
          <w:spacing w:val="3"/>
        </w:rPr>
        <w:t xml:space="preserve"> </w:t>
      </w:r>
      <w:r w:rsidRPr="00D310A8">
        <w:rPr>
          <w:rFonts w:cs="Arial"/>
          <w:spacing w:val="-1"/>
        </w:rPr>
        <w:t>drawings</w:t>
      </w:r>
      <w:r w:rsidRPr="00D310A8">
        <w:rPr>
          <w:rFonts w:cs="Arial"/>
        </w:rPr>
        <w:t xml:space="preserve"> </w:t>
      </w:r>
      <w:r w:rsidRPr="00D310A8">
        <w:rPr>
          <w:rFonts w:cs="Arial"/>
          <w:spacing w:val="-1"/>
        </w:rPr>
        <w:t>(reproduction</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designs).</w:t>
      </w:r>
    </w:p>
    <w:p w14:paraId="1FC7DC12" w14:textId="77777777" w:rsidR="00542DDC" w:rsidRPr="00D310A8" w:rsidRDefault="00542DDC" w:rsidP="00542DDC">
      <w:pPr>
        <w:spacing w:before="6"/>
        <w:rPr>
          <w:rFonts w:ascii="Arial" w:eastAsia="Arial" w:hAnsi="Arial" w:cs="Arial"/>
          <w:sz w:val="32"/>
          <w:szCs w:val="32"/>
        </w:rPr>
      </w:pPr>
    </w:p>
    <w:p w14:paraId="5152620C" w14:textId="77777777" w:rsidR="00542DDC" w:rsidRPr="00D310A8" w:rsidRDefault="00542DDC" w:rsidP="00C7367D">
      <w:pPr>
        <w:numPr>
          <w:ilvl w:val="3"/>
          <w:numId w:val="19"/>
        </w:numPr>
        <w:tabs>
          <w:tab w:val="left" w:pos="964"/>
        </w:tabs>
        <w:jc w:val="both"/>
        <w:rPr>
          <w:rFonts w:ascii="Arial" w:eastAsia="Arial" w:hAnsi="Arial" w:cs="Arial"/>
          <w:sz w:val="24"/>
          <w:szCs w:val="24"/>
        </w:rPr>
      </w:pPr>
      <w:bookmarkStart w:id="124" w:name="3.1.1.1_Drawings"/>
      <w:bookmarkEnd w:id="124"/>
      <w:r w:rsidRPr="00D310A8">
        <w:rPr>
          <w:rFonts w:ascii="Arial" w:hAnsi="Arial" w:cs="Arial"/>
          <w:i/>
          <w:spacing w:val="-1"/>
          <w:sz w:val="24"/>
        </w:rPr>
        <w:t>Drawings</w:t>
      </w:r>
    </w:p>
    <w:p w14:paraId="60885973" w14:textId="77777777" w:rsidR="00542DDC" w:rsidRPr="00D310A8" w:rsidRDefault="00542DDC" w:rsidP="00542DDC">
      <w:pPr>
        <w:pStyle w:val="BodyText"/>
        <w:spacing w:before="166" w:line="345" w:lineRule="auto"/>
        <w:ind w:right="125"/>
        <w:rPr>
          <w:rFonts w:cs="Arial"/>
        </w:rPr>
      </w:pPr>
      <w:r w:rsidRPr="00D310A8">
        <w:rPr>
          <w:rFonts w:cs="Arial"/>
          <w:spacing w:val="-1"/>
        </w:rPr>
        <w:t>Drawings</w:t>
      </w:r>
      <w:r w:rsidRPr="00D310A8">
        <w:rPr>
          <w:rFonts w:cs="Arial"/>
          <w:spacing w:val="42"/>
        </w:rPr>
        <w:t xml:space="preserve"> </w:t>
      </w:r>
      <w:r w:rsidRPr="00D310A8">
        <w:rPr>
          <w:rFonts w:cs="Arial"/>
          <w:spacing w:val="-1"/>
        </w:rPr>
        <w:t>(in</w:t>
      </w:r>
      <w:r w:rsidRPr="00D310A8">
        <w:rPr>
          <w:rFonts w:cs="Arial"/>
          <w:spacing w:val="44"/>
        </w:rPr>
        <w:t xml:space="preserve"> </w:t>
      </w:r>
      <w:r w:rsidRPr="00D310A8">
        <w:rPr>
          <w:rFonts w:cs="Arial"/>
          <w:spacing w:val="-1"/>
        </w:rPr>
        <w:t>black-and-white</w:t>
      </w:r>
      <w:r w:rsidRPr="00D310A8">
        <w:rPr>
          <w:rFonts w:cs="Arial"/>
          <w:spacing w:val="44"/>
        </w:rPr>
        <w:t xml:space="preserve"> </w:t>
      </w:r>
      <w:r w:rsidRPr="00D310A8">
        <w:rPr>
          <w:rFonts w:cs="Arial"/>
        </w:rPr>
        <w:t>or</w:t>
      </w:r>
      <w:r w:rsidRPr="00D310A8">
        <w:rPr>
          <w:rFonts w:cs="Arial"/>
          <w:spacing w:val="42"/>
        </w:rPr>
        <w:t xml:space="preserve"> </w:t>
      </w:r>
      <w:r w:rsidRPr="00D310A8">
        <w:rPr>
          <w:rFonts w:cs="Arial"/>
          <w:spacing w:val="-1"/>
        </w:rPr>
        <w:t>color),</w:t>
      </w:r>
      <w:r w:rsidRPr="00D310A8">
        <w:rPr>
          <w:rFonts w:cs="Arial"/>
          <w:spacing w:val="44"/>
        </w:rPr>
        <w:t xml:space="preserve"> </w:t>
      </w:r>
      <w:r w:rsidRPr="00D310A8">
        <w:rPr>
          <w:rFonts w:cs="Arial"/>
          <w:spacing w:val="-1"/>
        </w:rPr>
        <w:t>including</w:t>
      </w:r>
      <w:r w:rsidRPr="00D310A8">
        <w:rPr>
          <w:rFonts w:cs="Arial"/>
          <w:spacing w:val="42"/>
        </w:rPr>
        <w:t xml:space="preserve"> </w:t>
      </w:r>
      <w:r w:rsidRPr="00D310A8">
        <w:rPr>
          <w:rFonts w:cs="Arial"/>
          <w:spacing w:val="-1"/>
        </w:rPr>
        <w:t>those</w:t>
      </w:r>
      <w:r w:rsidRPr="00D310A8">
        <w:rPr>
          <w:rFonts w:cs="Arial"/>
          <w:spacing w:val="44"/>
        </w:rPr>
        <w:t xml:space="preserve"> </w:t>
      </w:r>
      <w:r w:rsidRPr="00D310A8">
        <w:rPr>
          <w:rFonts w:cs="Arial"/>
          <w:spacing w:val="-1"/>
        </w:rPr>
        <w:t>created</w:t>
      </w:r>
      <w:r w:rsidRPr="00D310A8">
        <w:rPr>
          <w:rFonts w:cs="Arial"/>
          <w:spacing w:val="41"/>
        </w:rPr>
        <w:t xml:space="preserve"> </w:t>
      </w:r>
      <w:r w:rsidRPr="00D310A8">
        <w:rPr>
          <w:rFonts w:cs="Arial"/>
          <w:spacing w:val="-1"/>
        </w:rPr>
        <w:t>by</w:t>
      </w:r>
      <w:r w:rsidRPr="00D310A8">
        <w:rPr>
          <w:rFonts w:cs="Arial"/>
          <w:spacing w:val="41"/>
        </w:rPr>
        <w:t xml:space="preserve"> </w:t>
      </w:r>
      <w:r w:rsidRPr="00D310A8">
        <w:rPr>
          <w:rFonts w:cs="Arial"/>
          <w:spacing w:val="-1"/>
        </w:rPr>
        <w:t>CG</w:t>
      </w:r>
      <w:r w:rsidRPr="00D310A8">
        <w:rPr>
          <w:rFonts w:cs="Arial"/>
          <w:spacing w:val="44"/>
        </w:rPr>
        <w:t xml:space="preserve"> </w:t>
      </w:r>
      <w:r w:rsidRPr="00D310A8">
        <w:rPr>
          <w:rFonts w:cs="Arial"/>
          <w:spacing w:val="-1"/>
        </w:rPr>
        <w:t>are</w:t>
      </w:r>
      <w:r w:rsidRPr="00D310A8">
        <w:rPr>
          <w:rFonts w:cs="Arial"/>
          <w:spacing w:val="43"/>
        </w:rPr>
        <w:t xml:space="preserve"> </w:t>
      </w:r>
      <w:r w:rsidRPr="00D310A8">
        <w:rPr>
          <w:rFonts w:cs="Arial"/>
          <w:spacing w:val="-1"/>
        </w:rPr>
        <w:t>the</w:t>
      </w:r>
      <w:r w:rsidRPr="00D310A8">
        <w:rPr>
          <w:rFonts w:cs="Arial"/>
          <w:spacing w:val="44"/>
        </w:rPr>
        <w:t xml:space="preserve"> </w:t>
      </w:r>
      <w:r w:rsidRPr="00D310A8">
        <w:rPr>
          <w:rFonts w:cs="Arial"/>
          <w:spacing w:val="-1"/>
        </w:rPr>
        <w:t>1</w:t>
      </w:r>
      <w:r w:rsidRPr="00D310A8">
        <w:rPr>
          <w:rFonts w:cs="Arial"/>
          <w:spacing w:val="-1"/>
          <w:position w:val="11"/>
          <w:sz w:val="16"/>
        </w:rPr>
        <w:t>st</w:t>
      </w:r>
      <w:r w:rsidRPr="00D310A8">
        <w:rPr>
          <w:rFonts w:cs="Arial"/>
          <w:spacing w:val="57"/>
          <w:position w:val="11"/>
          <w:sz w:val="16"/>
        </w:rPr>
        <w:t xml:space="preserve"> </w:t>
      </w:r>
      <w:r w:rsidRPr="00D310A8">
        <w:rPr>
          <w:rFonts w:cs="Arial"/>
        </w:rPr>
        <w:t>most</w:t>
      </w:r>
      <w:r w:rsidRPr="00D310A8">
        <w:rPr>
          <w:rFonts w:cs="Arial"/>
          <w:spacing w:val="-2"/>
        </w:rPr>
        <w:t xml:space="preserve"> </w:t>
      </w:r>
      <w:r w:rsidRPr="00D310A8">
        <w:rPr>
          <w:rFonts w:cs="Arial"/>
          <w:spacing w:val="-1"/>
        </w:rPr>
        <w:t>frequently</w:t>
      </w:r>
      <w:r w:rsidRPr="00D310A8">
        <w:rPr>
          <w:rFonts w:cs="Arial"/>
          <w:spacing w:val="-2"/>
        </w:rPr>
        <w:t xml:space="preserve"> </w:t>
      </w:r>
      <w:r w:rsidRPr="00D310A8">
        <w:rPr>
          <w:rFonts w:cs="Arial"/>
        </w:rPr>
        <w:t>used</w:t>
      </w:r>
      <w:r w:rsidRPr="00D310A8">
        <w:rPr>
          <w:rFonts w:cs="Arial"/>
          <w:spacing w:val="1"/>
        </w:rPr>
        <w:t xml:space="preserve"> </w:t>
      </w:r>
      <w:r w:rsidRPr="00D310A8">
        <w:rPr>
          <w:rFonts w:cs="Arial"/>
          <w:spacing w:val="-1"/>
        </w:rPr>
        <w:t>type.</w:t>
      </w:r>
    </w:p>
    <w:p w14:paraId="69DC6A9D" w14:textId="77777777" w:rsidR="00542DDC" w:rsidRPr="00D310A8" w:rsidRDefault="00542DDC" w:rsidP="00542DDC">
      <w:pPr>
        <w:rPr>
          <w:rFonts w:ascii="Arial" w:eastAsia="Arial" w:hAnsi="Arial" w:cs="Arial"/>
          <w:sz w:val="20"/>
          <w:szCs w:val="20"/>
        </w:rPr>
      </w:pPr>
    </w:p>
    <w:p w14:paraId="47F30112" w14:textId="77777777" w:rsidR="00542DDC" w:rsidRPr="00D310A8" w:rsidRDefault="00542DDC" w:rsidP="00542DDC">
      <w:pPr>
        <w:spacing w:before="9"/>
        <w:rPr>
          <w:rFonts w:ascii="Arial" w:eastAsia="Arial" w:hAnsi="Arial" w:cs="Arial"/>
          <w:sz w:val="18"/>
          <w:szCs w:val="18"/>
        </w:rPr>
      </w:pPr>
    </w:p>
    <w:p w14:paraId="507CE8EE" w14:textId="77777777" w:rsidR="00542DDC" w:rsidRPr="00D310A8" w:rsidRDefault="00542DDC" w:rsidP="00542DDC">
      <w:pPr>
        <w:spacing w:line="200" w:lineRule="atLeast"/>
        <w:ind w:left="118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2D2A2235" wp14:editId="446F1FD9">
                <wp:extent cx="4581525" cy="2565400"/>
                <wp:effectExtent l="0" t="0" r="9525" b="6350"/>
                <wp:docPr id="1034"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1525" cy="2565400"/>
                          <a:chOff x="0" y="0"/>
                          <a:chExt cx="7215" cy="4040"/>
                        </a:xfrm>
                      </wpg:grpSpPr>
                      <wpg:grpSp>
                        <wpg:cNvPr id="1035" name="Group 890"/>
                        <wpg:cNvGrpSpPr>
                          <a:grpSpLocks/>
                        </wpg:cNvGrpSpPr>
                        <wpg:grpSpPr bwMode="auto">
                          <a:xfrm>
                            <a:off x="8" y="8"/>
                            <a:ext cx="7200" cy="4025"/>
                            <a:chOff x="8" y="8"/>
                            <a:chExt cx="7200" cy="4025"/>
                          </a:xfrm>
                        </wpg:grpSpPr>
                        <wps:wsp>
                          <wps:cNvPr id="1036" name="Freeform 917"/>
                          <wps:cNvSpPr>
                            <a:spLocks/>
                          </wps:cNvSpPr>
                          <wps:spPr bwMode="auto">
                            <a:xfrm>
                              <a:off x="8" y="8"/>
                              <a:ext cx="7200" cy="4025"/>
                            </a:xfrm>
                            <a:custGeom>
                              <a:avLst/>
                              <a:gdLst>
                                <a:gd name="T0" fmla="+- 0 8 8"/>
                                <a:gd name="T1" fmla="*/ T0 w 7200"/>
                                <a:gd name="T2" fmla="+- 0 8 8"/>
                                <a:gd name="T3" fmla="*/ 8 h 4025"/>
                                <a:gd name="T4" fmla="+- 0 7208 8"/>
                                <a:gd name="T5" fmla="*/ T4 w 7200"/>
                                <a:gd name="T6" fmla="+- 0 8 8"/>
                                <a:gd name="T7" fmla="*/ 8 h 4025"/>
                                <a:gd name="T8" fmla="+- 0 7208 8"/>
                                <a:gd name="T9" fmla="*/ T8 w 7200"/>
                                <a:gd name="T10" fmla="+- 0 4033 8"/>
                                <a:gd name="T11" fmla="*/ 4033 h 4025"/>
                                <a:gd name="T12" fmla="+- 0 8 8"/>
                                <a:gd name="T13" fmla="*/ T12 w 7200"/>
                                <a:gd name="T14" fmla="+- 0 4033 8"/>
                                <a:gd name="T15" fmla="*/ 4033 h 4025"/>
                                <a:gd name="T16" fmla="+- 0 8 8"/>
                                <a:gd name="T17" fmla="*/ T16 w 7200"/>
                                <a:gd name="T18" fmla="+- 0 8 8"/>
                                <a:gd name="T19" fmla="*/ 8 h 4025"/>
                              </a:gdLst>
                              <a:ahLst/>
                              <a:cxnLst>
                                <a:cxn ang="0">
                                  <a:pos x="T1" y="T3"/>
                                </a:cxn>
                                <a:cxn ang="0">
                                  <a:pos x="T5" y="T7"/>
                                </a:cxn>
                                <a:cxn ang="0">
                                  <a:pos x="T9" y="T11"/>
                                </a:cxn>
                                <a:cxn ang="0">
                                  <a:pos x="T13" y="T15"/>
                                </a:cxn>
                                <a:cxn ang="0">
                                  <a:pos x="T17" y="T19"/>
                                </a:cxn>
                              </a:cxnLst>
                              <a:rect l="0" t="0" r="r" b="b"/>
                              <a:pathLst>
                                <a:path w="7200" h="4025">
                                  <a:moveTo>
                                    <a:pt x="0" y="0"/>
                                  </a:moveTo>
                                  <a:lnTo>
                                    <a:pt x="7200" y="0"/>
                                  </a:lnTo>
                                  <a:lnTo>
                                    <a:pt x="7200" y="4025"/>
                                  </a:lnTo>
                                  <a:lnTo>
                                    <a:pt x="0" y="4025"/>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7" name="Picture 91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4" y="28"/>
                              <a:ext cx="7186" cy="39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8" name="Picture 9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22" y="487"/>
                              <a:ext cx="2004" cy="25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9" name="Picture 91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08" y="2320"/>
                              <a:ext cx="286"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 name="Picture 91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908" y="621"/>
                              <a:ext cx="367"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1" name="Picture 91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06" y="1319"/>
                              <a:ext cx="302"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2" name="Picture 91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1908" y="1319"/>
                              <a:ext cx="300"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3" name="Picture 91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1008" y="520"/>
                              <a:ext cx="341"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4" name="Picture 90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308" y="2721"/>
                              <a:ext cx="338"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5" name="Picture 9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766" y="1574"/>
                              <a:ext cx="3981" cy="1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6" name="Picture 90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669" y="491"/>
                              <a:ext cx="987" cy="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7" name="Picture 9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669" y="3150"/>
                              <a:ext cx="970" cy="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8" name="Picture 90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4706" y="1319"/>
                              <a:ext cx="1502"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9" name="Picture 90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3631" y="179"/>
                              <a:ext cx="1378"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0" name="Picture 903"/>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633" y="2918"/>
                              <a:ext cx="1274"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1" name="Picture 90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5906" y="1319"/>
                              <a:ext cx="1181"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2" name="Picture 90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407" y="1319"/>
                              <a:ext cx="1500"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3" name="Picture 90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3633" y="1319"/>
                              <a:ext cx="1174" cy="178"/>
                            </a:xfrm>
                            <a:prstGeom prst="rect">
                              <a:avLst/>
                            </a:prstGeom>
                            <a:noFill/>
                            <a:extLst>
                              <a:ext uri="{909E8E84-426E-40DD-AFC4-6F175D3DCCD1}">
                                <a14:hiddenFill xmlns:a14="http://schemas.microsoft.com/office/drawing/2010/main">
                                  <a:solidFill>
                                    <a:srgbClr val="FFFFFF"/>
                                  </a:solidFill>
                                </a14:hiddenFill>
                              </a:ext>
                            </a:extLst>
                          </pic:spPr>
                        </pic:pic>
                        <wps:wsp>
                          <wps:cNvPr id="1054" name="Text Box 899"/>
                          <wps:cNvSpPr txBox="1">
                            <a:spLocks noChangeArrowheads="1"/>
                          </wps:cNvSpPr>
                          <wps:spPr bwMode="auto">
                            <a:xfrm>
                              <a:off x="3729" y="194"/>
                              <a:ext cx="83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7F222" w14:textId="77777777" w:rsidR="00D310A8" w:rsidRDefault="00D310A8" w:rsidP="00542DDC">
                                <w:pPr>
                                  <w:spacing w:line="130" w:lineRule="exact"/>
                                  <w:rPr>
                                    <w:rFonts w:ascii="Arial" w:eastAsia="Arial" w:hAnsi="Arial" w:cs="Arial"/>
                                    <w:sz w:val="13"/>
                                    <w:szCs w:val="13"/>
                                  </w:rPr>
                                </w:pPr>
                                <w:r>
                                  <w:rPr>
                                    <w:rFonts w:ascii="Arial"/>
                                    <w:sz w:val="13"/>
                                  </w:rPr>
                                  <w:t>E:</w:t>
                                </w:r>
                                <w:r>
                                  <w:rPr>
                                    <w:rFonts w:ascii="Arial"/>
                                    <w:spacing w:val="-5"/>
                                    <w:sz w:val="13"/>
                                  </w:rPr>
                                  <w:t xml:space="preserve"> </w:t>
                                </w:r>
                                <w:r>
                                  <w:rPr>
                                    <w:rFonts w:ascii="Arial"/>
                                    <w:spacing w:val="-1"/>
                                    <w:sz w:val="13"/>
                                  </w:rPr>
                                  <w:t>[Front</w:t>
                                </w:r>
                                <w:r>
                                  <w:rPr>
                                    <w:rFonts w:ascii="Arial"/>
                                    <w:spacing w:val="-5"/>
                                    <w:sz w:val="13"/>
                                  </w:rPr>
                                  <w:t xml:space="preserve"> </w:t>
                                </w:r>
                                <w:r>
                                  <w:rPr>
                                    <w:rFonts w:ascii="Arial"/>
                                    <w:sz w:val="13"/>
                                  </w:rPr>
                                  <w:t>view]</w:t>
                                </w:r>
                              </w:p>
                            </w:txbxContent>
                          </wps:txbx>
                          <wps:bodyPr rot="0" vert="horz" wrap="square" lIns="0" tIns="0" rIns="0" bIns="0" anchor="t" anchorCtr="0" upright="1">
                            <a:noAutofit/>
                          </wps:bodyPr>
                        </wps:wsp>
                        <wps:wsp>
                          <wps:cNvPr id="1055" name="Text Box 898"/>
                          <wps:cNvSpPr txBox="1">
                            <a:spLocks noChangeArrowheads="1"/>
                          </wps:cNvSpPr>
                          <wps:spPr bwMode="auto">
                            <a:xfrm>
                              <a:off x="1106" y="541"/>
                              <a:ext cx="1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0F78A" w14:textId="77777777" w:rsidR="00D310A8" w:rsidRDefault="00D310A8" w:rsidP="00542DDC">
                                <w:pPr>
                                  <w:spacing w:line="199" w:lineRule="exact"/>
                                  <w:rPr>
                                    <w:rFonts w:ascii="Arial" w:eastAsia="Arial" w:hAnsi="Arial" w:cs="Arial"/>
                                    <w:sz w:val="20"/>
                                    <w:szCs w:val="20"/>
                                  </w:rPr>
                                </w:pPr>
                                <w:r>
                                  <w:rPr>
                                    <w:rFonts w:ascii="Arial"/>
                                    <w:w w:val="95"/>
                                    <w:sz w:val="20"/>
                                  </w:rPr>
                                  <w:t>E</w:t>
                                </w:r>
                              </w:p>
                            </w:txbxContent>
                          </wps:txbx>
                          <wps:bodyPr rot="0" vert="horz" wrap="square" lIns="0" tIns="0" rIns="0" bIns="0" anchor="t" anchorCtr="0" upright="1">
                            <a:noAutofit/>
                          </wps:bodyPr>
                        </wps:wsp>
                        <wps:wsp>
                          <wps:cNvPr id="1056" name="Text Box 897"/>
                          <wps:cNvSpPr txBox="1">
                            <a:spLocks noChangeArrowheads="1"/>
                          </wps:cNvSpPr>
                          <wps:spPr bwMode="auto">
                            <a:xfrm>
                              <a:off x="2006" y="644"/>
                              <a:ext cx="1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54646" w14:textId="77777777" w:rsidR="00D310A8" w:rsidRDefault="00D310A8" w:rsidP="00542DDC">
                                <w:pPr>
                                  <w:spacing w:line="199" w:lineRule="exact"/>
                                  <w:rPr>
                                    <w:rFonts w:ascii="Arial" w:eastAsia="Arial" w:hAnsi="Arial" w:cs="Arial"/>
                                    <w:sz w:val="20"/>
                                    <w:szCs w:val="20"/>
                                  </w:rPr>
                                </w:pPr>
                                <w:r>
                                  <w:rPr>
                                    <w:rFonts w:ascii="Arial"/>
                                    <w:w w:val="95"/>
                                    <w:sz w:val="20"/>
                                  </w:rPr>
                                  <w:t>B</w:t>
                                </w:r>
                              </w:p>
                            </w:txbxContent>
                          </wps:txbx>
                          <wps:bodyPr rot="0" vert="horz" wrap="square" lIns="0" tIns="0" rIns="0" bIns="0" anchor="t" anchorCtr="0" upright="1">
                            <a:noAutofit/>
                          </wps:bodyPr>
                        </wps:wsp>
                        <wps:wsp>
                          <wps:cNvPr id="1057" name="Text Box 896"/>
                          <wps:cNvSpPr txBox="1">
                            <a:spLocks noChangeArrowheads="1"/>
                          </wps:cNvSpPr>
                          <wps:spPr bwMode="auto">
                            <a:xfrm>
                              <a:off x="305" y="1340"/>
                              <a:ext cx="1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59671" w14:textId="77777777" w:rsidR="00D310A8" w:rsidRDefault="00D310A8" w:rsidP="00542DDC">
                                <w:pPr>
                                  <w:spacing w:line="199" w:lineRule="exact"/>
                                  <w:rPr>
                                    <w:rFonts w:ascii="Arial" w:eastAsia="Arial" w:hAnsi="Arial" w:cs="Arial"/>
                                    <w:sz w:val="20"/>
                                    <w:szCs w:val="20"/>
                                  </w:rPr>
                                </w:pPr>
                                <w:r>
                                  <w:rPr>
                                    <w:rFonts w:ascii="Arial"/>
                                    <w:w w:val="95"/>
                                    <w:sz w:val="20"/>
                                  </w:rPr>
                                  <w:t>C</w:t>
                                </w:r>
                              </w:p>
                            </w:txbxContent>
                          </wps:txbx>
                          <wps:bodyPr rot="0" vert="horz" wrap="square" lIns="0" tIns="0" rIns="0" bIns="0" anchor="t" anchorCtr="0" upright="1">
                            <a:noAutofit/>
                          </wps:bodyPr>
                        </wps:wsp>
                        <wps:wsp>
                          <wps:cNvPr id="1058" name="Text Box 895"/>
                          <wps:cNvSpPr txBox="1">
                            <a:spLocks noChangeArrowheads="1"/>
                          </wps:cNvSpPr>
                          <wps:spPr bwMode="auto">
                            <a:xfrm>
                              <a:off x="2006" y="1340"/>
                              <a:ext cx="14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92A91" w14:textId="77777777" w:rsidR="00D310A8" w:rsidRDefault="00D310A8" w:rsidP="00542DDC">
                                <w:pPr>
                                  <w:spacing w:line="199" w:lineRule="exact"/>
                                  <w:rPr>
                                    <w:rFonts w:ascii="Arial" w:eastAsia="Arial" w:hAnsi="Arial" w:cs="Arial"/>
                                    <w:sz w:val="20"/>
                                    <w:szCs w:val="20"/>
                                  </w:rPr>
                                </w:pPr>
                                <w:r>
                                  <w:rPr>
                                    <w:rFonts w:ascii="Arial"/>
                                    <w:w w:val="95"/>
                                    <w:sz w:val="20"/>
                                  </w:rPr>
                                  <w:t>D</w:t>
                                </w:r>
                              </w:p>
                            </w:txbxContent>
                          </wps:txbx>
                          <wps:bodyPr rot="0" vert="horz" wrap="square" lIns="0" tIns="0" rIns="0" bIns="0" anchor="t" anchorCtr="0" upright="1">
                            <a:noAutofit/>
                          </wps:bodyPr>
                        </wps:wsp>
                        <wps:wsp>
                          <wps:cNvPr id="1059" name="Text Box 894"/>
                          <wps:cNvSpPr txBox="1">
                            <a:spLocks noChangeArrowheads="1"/>
                          </wps:cNvSpPr>
                          <wps:spPr bwMode="auto">
                            <a:xfrm>
                              <a:off x="2505" y="1334"/>
                              <a:ext cx="43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2DB63" w14:textId="77777777" w:rsidR="00D310A8" w:rsidRDefault="00D310A8" w:rsidP="00542DDC">
                                <w:pPr>
                                  <w:tabs>
                                    <w:tab w:val="left" w:pos="2299"/>
                                  </w:tabs>
                                  <w:spacing w:line="130" w:lineRule="exact"/>
                                  <w:rPr>
                                    <w:rFonts w:ascii="Arial" w:eastAsia="Arial" w:hAnsi="Arial" w:cs="Arial"/>
                                    <w:sz w:val="13"/>
                                    <w:szCs w:val="13"/>
                                  </w:rPr>
                                </w:pPr>
                                <w:r>
                                  <w:rPr>
                                    <w:rFonts w:ascii="Arial"/>
                                    <w:sz w:val="13"/>
                                  </w:rPr>
                                  <w:t>C:</w:t>
                                </w:r>
                                <w:r>
                                  <w:rPr>
                                    <w:rFonts w:ascii="Arial"/>
                                    <w:spacing w:val="-3"/>
                                    <w:sz w:val="13"/>
                                  </w:rPr>
                                  <w:t xml:space="preserve"> </w:t>
                                </w:r>
                                <w:r>
                                  <w:rPr>
                                    <w:rFonts w:ascii="Arial"/>
                                    <w:spacing w:val="-1"/>
                                    <w:sz w:val="13"/>
                                  </w:rPr>
                                  <w:t>[Left</w:t>
                                </w:r>
                                <w:r>
                                  <w:rPr>
                                    <w:rFonts w:ascii="Arial"/>
                                    <w:spacing w:val="-2"/>
                                    <w:sz w:val="13"/>
                                  </w:rPr>
                                  <w:t xml:space="preserve"> </w:t>
                                </w:r>
                                <w:r>
                                  <w:rPr>
                                    <w:rFonts w:ascii="Arial"/>
                                    <w:sz w:val="13"/>
                                  </w:rPr>
                                  <w:t xml:space="preserve">side </w:t>
                                </w:r>
                                <w:r>
                                  <w:rPr>
                                    <w:rFonts w:ascii="Arial"/>
                                    <w:spacing w:val="9"/>
                                    <w:sz w:val="13"/>
                                  </w:rPr>
                                  <w:t xml:space="preserve"> </w:t>
                                </w:r>
                                <w:r>
                                  <w:rPr>
                                    <w:rFonts w:ascii="Arial"/>
                                    <w:sz w:val="13"/>
                                  </w:rPr>
                                  <w:t xml:space="preserve">view]  </w:t>
                                </w:r>
                                <w:r>
                                  <w:rPr>
                                    <w:rFonts w:ascii="Arial"/>
                                    <w:spacing w:val="31"/>
                                    <w:sz w:val="13"/>
                                  </w:rPr>
                                  <w:t xml:space="preserve"> </w:t>
                                </w:r>
                                <w:r>
                                  <w:rPr>
                                    <w:rFonts w:ascii="Arial"/>
                                    <w:sz w:val="13"/>
                                  </w:rPr>
                                  <w:t>A:</w:t>
                                </w:r>
                                <w:r>
                                  <w:rPr>
                                    <w:rFonts w:ascii="Arial"/>
                                    <w:spacing w:val="-2"/>
                                    <w:sz w:val="13"/>
                                  </w:rPr>
                                  <w:t xml:space="preserve"> </w:t>
                                </w:r>
                                <w:r>
                                  <w:rPr>
                                    <w:rFonts w:ascii="Arial"/>
                                    <w:spacing w:val="-1"/>
                                    <w:sz w:val="13"/>
                                  </w:rPr>
                                  <w:t>[Front</w:t>
                                </w:r>
                                <w:r>
                                  <w:rPr>
                                    <w:rFonts w:ascii="Arial"/>
                                    <w:spacing w:val="-3"/>
                                    <w:sz w:val="13"/>
                                  </w:rPr>
                                  <w:t xml:space="preserve"> </w:t>
                                </w:r>
                                <w:r>
                                  <w:rPr>
                                    <w:rFonts w:ascii="Arial"/>
                                    <w:sz w:val="13"/>
                                  </w:rPr>
                                  <w:t>view</w:t>
                                </w:r>
                                <w:r>
                                  <w:rPr>
                                    <w:rFonts w:ascii="Arial"/>
                                    <w:spacing w:val="-2"/>
                                    <w:sz w:val="13"/>
                                  </w:rPr>
                                  <w:t xml:space="preserve"> </w:t>
                                </w:r>
                                <w:r>
                                  <w:rPr>
                                    <w:rFonts w:ascii="Arial"/>
                                    <w:sz w:val="13"/>
                                  </w:rPr>
                                  <w:t>]</w:t>
                                </w:r>
                                <w:r>
                                  <w:rPr>
                                    <w:rFonts w:ascii="Arial"/>
                                    <w:sz w:val="13"/>
                                  </w:rPr>
                                  <w:tab/>
                                  <w:t>D:</w:t>
                                </w:r>
                                <w:r>
                                  <w:rPr>
                                    <w:rFonts w:ascii="Arial"/>
                                    <w:spacing w:val="-3"/>
                                    <w:sz w:val="13"/>
                                  </w:rPr>
                                  <w:t xml:space="preserve"> </w:t>
                                </w:r>
                                <w:r>
                                  <w:rPr>
                                    <w:rFonts w:ascii="Arial"/>
                                    <w:spacing w:val="-1"/>
                                    <w:sz w:val="13"/>
                                  </w:rPr>
                                  <w:t>[Right</w:t>
                                </w:r>
                                <w:r>
                                  <w:rPr>
                                    <w:rFonts w:ascii="Arial"/>
                                    <w:spacing w:val="-4"/>
                                    <w:sz w:val="13"/>
                                  </w:rPr>
                                  <w:t xml:space="preserve"> </w:t>
                                </w:r>
                                <w:r>
                                  <w:rPr>
                                    <w:rFonts w:ascii="Arial"/>
                                    <w:sz w:val="13"/>
                                  </w:rPr>
                                  <w:t>side</w:t>
                                </w:r>
                                <w:r>
                                  <w:rPr>
                                    <w:rFonts w:ascii="Arial"/>
                                    <w:spacing w:val="-3"/>
                                    <w:sz w:val="13"/>
                                  </w:rPr>
                                  <w:t xml:space="preserve"> </w:t>
                                </w:r>
                                <w:r>
                                  <w:rPr>
                                    <w:rFonts w:ascii="Arial"/>
                                    <w:sz w:val="13"/>
                                  </w:rPr>
                                  <w:t xml:space="preserve">view] </w:t>
                                </w:r>
                                <w:r>
                                  <w:rPr>
                                    <w:rFonts w:ascii="Arial"/>
                                    <w:spacing w:val="7"/>
                                    <w:sz w:val="13"/>
                                  </w:rPr>
                                  <w:t xml:space="preserve"> </w:t>
                                </w:r>
                                <w:r>
                                  <w:rPr>
                                    <w:rFonts w:ascii="Arial"/>
                                    <w:sz w:val="13"/>
                                  </w:rPr>
                                  <w:t>B:</w:t>
                                </w:r>
                                <w:r>
                                  <w:rPr>
                                    <w:rFonts w:ascii="Arial"/>
                                    <w:spacing w:val="-3"/>
                                    <w:sz w:val="13"/>
                                  </w:rPr>
                                  <w:t xml:space="preserve"> </w:t>
                                </w:r>
                                <w:r>
                                  <w:rPr>
                                    <w:rFonts w:ascii="Arial"/>
                                    <w:spacing w:val="-1"/>
                                    <w:sz w:val="13"/>
                                  </w:rPr>
                                  <w:t>[Rear</w:t>
                                </w:r>
                                <w:r>
                                  <w:rPr>
                                    <w:rFonts w:ascii="Arial"/>
                                    <w:spacing w:val="-4"/>
                                    <w:sz w:val="13"/>
                                  </w:rPr>
                                  <w:t xml:space="preserve"> </w:t>
                                </w:r>
                                <w:r>
                                  <w:rPr>
                                    <w:rFonts w:ascii="Arial"/>
                                    <w:sz w:val="13"/>
                                  </w:rPr>
                                  <w:t>view]</w:t>
                                </w:r>
                              </w:p>
                            </w:txbxContent>
                          </wps:txbx>
                          <wps:bodyPr rot="0" vert="horz" wrap="square" lIns="0" tIns="0" rIns="0" bIns="0" anchor="t" anchorCtr="0" upright="1">
                            <a:noAutofit/>
                          </wps:bodyPr>
                        </wps:wsp>
                        <wps:wsp>
                          <wps:cNvPr id="1060" name="Text Box 893"/>
                          <wps:cNvSpPr txBox="1">
                            <a:spLocks noChangeArrowheads="1"/>
                          </wps:cNvSpPr>
                          <wps:spPr bwMode="auto">
                            <a:xfrm>
                              <a:off x="506" y="2343"/>
                              <a:ext cx="1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72F39" w14:textId="77777777" w:rsidR="00D310A8" w:rsidRDefault="00D310A8" w:rsidP="00542DDC">
                                <w:pPr>
                                  <w:spacing w:line="199" w:lineRule="exact"/>
                                  <w:rPr>
                                    <w:rFonts w:ascii="Arial" w:eastAsia="Arial" w:hAnsi="Arial" w:cs="Arial"/>
                                    <w:sz w:val="20"/>
                                    <w:szCs w:val="20"/>
                                  </w:rPr>
                                </w:pPr>
                                <w:r>
                                  <w:rPr>
                                    <w:rFonts w:ascii="Arial"/>
                                    <w:w w:val="95"/>
                                    <w:sz w:val="20"/>
                                  </w:rPr>
                                  <w:t>A</w:t>
                                </w:r>
                              </w:p>
                            </w:txbxContent>
                          </wps:txbx>
                          <wps:bodyPr rot="0" vert="horz" wrap="square" lIns="0" tIns="0" rIns="0" bIns="0" anchor="t" anchorCtr="0" upright="1">
                            <a:noAutofit/>
                          </wps:bodyPr>
                        </wps:wsp>
                        <wps:wsp>
                          <wps:cNvPr id="1061" name="Text Box 892"/>
                          <wps:cNvSpPr txBox="1">
                            <a:spLocks noChangeArrowheads="1"/>
                          </wps:cNvSpPr>
                          <wps:spPr bwMode="auto">
                            <a:xfrm>
                              <a:off x="1406" y="2744"/>
                              <a:ext cx="12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B5168" w14:textId="77777777" w:rsidR="00D310A8" w:rsidRDefault="00D310A8" w:rsidP="00542DDC">
                                <w:pPr>
                                  <w:spacing w:line="199" w:lineRule="exact"/>
                                  <w:rPr>
                                    <w:rFonts w:ascii="Arial" w:eastAsia="Arial" w:hAnsi="Arial" w:cs="Arial"/>
                                    <w:sz w:val="20"/>
                                    <w:szCs w:val="20"/>
                                  </w:rPr>
                                </w:pPr>
                                <w:r>
                                  <w:rPr>
                                    <w:rFonts w:ascii="Arial"/>
                                    <w:sz w:val="20"/>
                                  </w:rPr>
                                  <w:t>F</w:t>
                                </w:r>
                              </w:p>
                            </w:txbxContent>
                          </wps:txbx>
                          <wps:bodyPr rot="0" vert="horz" wrap="square" lIns="0" tIns="0" rIns="0" bIns="0" anchor="t" anchorCtr="0" upright="1">
                            <a:noAutofit/>
                          </wps:bodyPr>
                        </wps:wsp>
                        <wps:wsp>
                          <wps:cNvPr id="1062" name="Text Box 891"/>
                          <wps:cNvSpPr txBox="1">
                            <a:spLocks noChangeArrowheads="1"/>
                          </wps:cNvSpPr>
                          <wps:spPr bwMode="auto">
                            <a:xfrm>
                              <a:off x="3729" y="2933"/>
                              <a:ext cx="802"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EE95B" w14:textId="77777777" w:rsidR="00D310A8" w:rsidRDefault="00D310A8" w:rsidP="00542DDC">
                                <w:pPr>
                                  <w:spacing w:line="130" w:lineRule="exact"/>
                                  <w:rPr>
                                    <w:rFonts w:ascii="Arial" w:eastAsia="Arial" w:hAnsi="Arial" w:cs="Arial"/>
                                    <w:sz w:val="13"/>
                                    <w:szCs w:val="13"/>
                                  </w:rPr>
                                </w:pPr>
                                <w:r>
                                  <w:rPr>
                                    <w:rFonts w:ascii="Arial"/>
                                    <w:sz w:val="13"/>
                                  </w:rPr>
                                  <w:t>F:</w:t>
                                </w:r>
                                <w:r>
                                  <w:rPr>
                                    <w:rFonts w:ascii="Arial"/>
                                    <w:spacing w:val="-5"/>
                                    <w:sz w:val="13"/>
                                  </w:rPr>
                                  <w:t xml:space="preserve"> </w:t>
                                </w:r>
                                <w:r>
                                  <w:rPr>
                                    <w:rFonts w:ascii="Arial"/>
                                    <w:spacing w:val="-1"/>
                                    <w:sz w:val="13"/>
                                  </w:rPr>
                                  <w:t>[Rear</w:t>
                                </w:r>
                                <w:r>
                                  <w:rPr>
                                    <w:rFonts w:ascii="Arial"/>
                                    <w:spacing w:val="-5"/>
                                    <w:sz w:val="13"/>
                                  </w:rPr>
                                  <w:t xml:space="preserve"> </w:t>
                                </w:r>
                                <w:r>
                                  <w:rPr>
                                    <w:rFonts w:ascii="Arial"/>
                                    <w:sz w:val="13"/>
                                  </w:rPr>
                                  <w:t>view]</w:t>
                                </w:r>
                              </w:p>
                            </w:txbxContent>
                          </wps:txbx>
                          <wps:bodyPr rot="0" vert="horz" wrap="square" lIns="0" tIns="0" rIns="0" bIns="0" anchor="t" anchorCtr="0" upright="1">
                            <a:noAutofit/>
                          </wps:bodyPr>
                        </wps:wsp>
                      </wpg:grpSp>
                    </wpg:wgp>
                  </a:graphicData>
                </a:graphic>
              </wp:inline>
            </w:drawing>
          </mc:Choice>
          <mc:Fallback>
            <w:pict>
              <v:group id="Group 889" o:spid="_x0000_s1411" style="width:360.75pt;height:202pt;mso-position-horizontal-relative:char;mso-position-vertical-relative:line" coordsize="7215,40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1GwSXwoAAGp4AAAOAAAAZHJzL2Uyb0RvYy54bWzsXe1u47oR/V+g7yD4&#10;ZwuvRX1YkrHJRdaOFxfYtove9AFkWbaFK0uqpMTZFn33nhlKsizbcXKTGr02AyShLYoih+ThmeFw&#10;9Pmn53WsPYV5EaXJTU980ntamATpPEqWN71/PEz7bk8rSj+Z+3GahDe9H2HR++n2j3/4vMlGoZGu&#10;0nge5hoKSYrRJrvprcoyGw0GRbAK137xKc3CBBcXab72S3zMl4N57m9Q+joeGLo+HGzSfJ7laRAW&#10;Bb6dyIu9Wy5/sQiD8m+LRRGWWnzTQ91K/pvz3xn9Hdx+9kfL3M9WUVBVw/8NtVj7UYKHNkVN/NLX&#10;HvNor6h1FORpkS7KT0G6HqSLRRSE3Aa0Ruid1nzN08eM27IcbZZZIyaItiOn31xs8Nen77kWzdF3&#10;umn1tMRfo5f4wZrreiSfTbYcIdvXPPsl+57LRiL5LQ1+LXB50L1On5cyszbb/CWdo0D/sUxZPs+L&#10;fE1FoOXaM3fDj6YbwudSC/ClZbvCNuyeFuCaYQ9tS686KlihN/fuC1b31Z2OIarbLN3iewb+SD6S&#10;q1lVS7aJPzTN20oBJexIweOCuq2krv4oKWCOoKWuHIy1FBwMbykCS4cweKA27d+5o93+7j1H24/p&#10;VmxHVPG+EfXLys9CHqgFDZWtLIe1LKd5GNIs1jzhyEHFOesRVbSHU+vKJitGBUbdyYG0I5DjImzE&#10;4Y+Cx6L8GqY8Gv2nb0UpoWCOFI/xeTUKHtALi3UMVPhzX9M1V6v6adlkEHWGPw20B13baNx1VXF1&#10;KUad6VgpZp0BpbjaStv2+vZJmKCtquAxB2qD4SvzUG2sI7VBv7QKOlCKU2d4oTaQeauQw7Xx6jxU&#10;G/dIbcSuiC3dNA9IuS1mznJYRuKkpEVb1A/COFarXWkfqVVb3C/V6qTEMS9aHSeGx2q1K/UDXSfa&#10;Mm+PJAz+ZT28/VU94oPnpBrySGk+rds6Q3WWFgS1D5A70OnBpGmLIpCL5seRzBAHZeY5fjIzKkqZ&#10;hXhV0dRtnJ3B8GThJE/OzotYnV3+rxqcgx50iUHe00AMZhJvM78kOVF7KaltbnoSlldYpQiV6co6&#10;fQofUs5TdtYmPG17NU7auWQ5qGC9TNWX6/8ZF9Zkq+EARdY56v8yJ+YQSntltu5DgzgtQtm/1FDu&#10;6KbxJLMWWCbpNIpjhrc4IZF4tFhT+4s0juZ0kT/ky9k4zrUnn6gX/1TdvJMty4ty4hcrmW+OlBQ9&#10;qE8y54esQn9+X6VLP4plmuVAzwHYV11EsM+c69+e7t27967Vt4zhfd/SJ5P+3XRs9YdT4dgTczIe&#10;T8R/qMrCGq2i+TxMqNY1/xPW61bDiolK5tYwwJ3WFW0hTPlnXwiD3Wqw8NGW+j+3DvRFroREWIrR&#10;LJ3/wKqYp5LQgoAjsUrzf/W0DcjsTa/456Ofhz0t/jnB2u4JC3RIK/mDZWNQ9bS8fWXWvuInAYq6&#10;6ZU9wAElx6VkzI9ZHi1XeJLg7k7SO9C6RUQrJ9dP1qr6AHpx+zmLghF+K8kitSfZ0wwfd5WP1Bap&#10;JaxfVcbaz399zPog2RjG0SyKo/IHKwyoOVUqefoeBcRm6cMOZQFsSPqHDPRcMJYh9VmdUd4GQIgC&#10;psBako5XgM3wrsiAJySc7Vd5nm5o/KIPJMjtljKgjztVmcVRVs8gSleNhvw7jP+A3KQ2MUmDx3WY&#10;lFI9ysMY7U+TYhVlBTp9FK5n4fyml/88l514aPoY7p2ue8aX/tjWx5g+zn3/zrOcvqPfOyDWrhiL&#10;cT19HosQYvDjSRa9f/5UYFFNkb054I9IJBJcgr9D2IwPRZmHZQDM8kcLzOLqe+BDc4HFvJUsCf1V&#10;pFKAAQBTjS4zFy5Wc1JOTA8pGv21loFhATwjWqlRAnJGLXmy1BQTWessVOMWmB7qiQsEslr6kBol&#10;8fu7hAnQsC5MMC+hNhGeXAxMGDx8Dw1OBRPSGGEYUDmIe7lMe5mSsCEDGjwQRFoxjJqG1haQGgUU&#10;UIAuAhX30J5mEsH07xwooOR0gcK6SD5hKqA4Ye20dGmmMkwQcOYuGPQSKWpGYVi16qxwgmBhR0G7&#10;ZJwg/ayLE2xyuThCYSmcOIETwquAYmiw1rhlFOYQ6qkkFLyIKMWDrU3XhBNkXuBNOqgYlX3CuEg+&#10;IW2KSvE4vntq6LBDQPEQJmz+O3zC1KGSME4MFU5srdLXhBMYAF2c4MXk4vjEUPGJ1/KJQ0AB3slA&#10;4ShL5nUCBbZVu0DB2unFAYWjgOIUUOiV4mF3DRSmBd6pFA+2QLR2eK+JUMCU3cEJnVnnxeGEq3Di&#10;FE6YtSUTHpcdzcOEjZOAQri1n46yZF6XJRM+YF2g4B30iwMKTwHFCaAwnGFlorAdNkS0TJmeW1EK&#10;YSgjxZVyCgyOLlTw/tfFQQVcnMndR1kzj1szzeFQOgRbXodTeHCsYE7hwNNCuVvVPrbXpHzse2XC&#10;9o2hcHlAodwyTx0aa4DCFHbHj8JzKnOmQoq2N/41IcW+Y6Z+mY6ZOOikKMXLx0st5+gOKaCj2iIV&#10;DmunypXi6lwp9l0z4a97kaRC+WaeJhUmzBFkt3Q6vhTCBECw+mHKc+gKKa4NKUAz9+wUl+mciSNP&#10;ilS8TCrMoSlPIhue6JwMEwasnHL3Q5GK6zRp2vv+mSCaF0kqlIPmKVJhe8f1D9Fsf8gAM4pVXB2r&#10;2HfR1C/TRRMn6BWreJlVGDhmf8SZG6aKyqqJgyFq/6OJMXJFVk1730lT6qKXt/+hvDRPsYpGAdl3&#10;5xZCKSDTaYWRH6GAULCdMwTKsxvnygc6EvwlfdZcj+1QVAHEk6BAeVr5jAsUSYYW0ypk3guxZlq3&#10;yqhBrwp6YjoIVcCGMK/jseOShYxd+8yPW4ZijibWhEEBC5bfHPKUuJBoKNIHqopUJbDwfzG8/nTo&#10;On1ratl97GG6fV14X7yhbnnWZFqH2pGRqr5FSfgBkXbeG7drHZUI3BpHawSubIJ7+aNjwbqac9xU&#10;/cPnuGm4yngPlCqfZ88cl7QOv/nmoFfgTDLgFRIy2BUSMtAVEh8Y5Iqqew6MaPwqWxjBBqjWRD8P&#10;RghR6bU2jgXAtrH16hNkG+NzAh9oK1cYoTDiUBS8LUbwKKRp8MbAeBeHEY1DZQsj2KPy7BhB0bmZ&#10;RwytDo9QGFFH+HtfeEjFIw7GjaKRfohHsBVeYYRuN76ULYxgZ8qzY4QJ1ywZwEBGa2/xCICG4hGs&#10;570rhKzCiDdhBG/qK4zQ7caLsoUR7EZ5doxoeIQwFUjog/9FnGkFEm8CCaazCiR0u/GfbIFEI5yz&#10;Gi0Nu2ESeIvNjkXCMnFMXZktFZXgtxKcz2zZrJZXbpIYwsYiz3i2UKLhWWdFCbuySBimxRVoqRvK&#10;bMneN9hWUurG+TCi0bqvHSMap8kWRjT2mrNihLBqkHD27JYU513tbdDeswKJ84FEY76/dpBo3CVb&#10;INFs/JwVJBofCcMDcdhRN9zmWKFykmi9AOzN775SNok32SQaP4D/V5DYvn8V3h/0MlW80Jb9QKqX&#10;79Ibc9ufOdf2FcG3/wUAAP//AwBQSwMECgAAAAAAAAAhAOV+1JLSAAAA0gAAABUAAABkcnMvbWVk&#10;aWEvaW1hZ2UxMy5wbmeJUE5HDQoaCgAAAA1JSERSAAAAkAAAACAIBgAAAP2M8c0AAAAGYktHRAD/&#10;AP8A/6C9p5MAAAAJcEhZcwAADsQAAA7EAZUrDhsAAABySURBVHic7dKxDYBAEANBuMavdQIqQBu8&#10;kGYSpw723t0LvpqZdw//4OcERCIgEgGRCIhEQCQCIhEQiYBIBEQiIBIBkQiIREAkAiIREImASARE&#10;IiASAZEIiERAJAIiERCJgEgERCIgEgGRCIhEQCQCInkASxQBw+iir5cAAAAASUVORK5CYIJQSwME&#10;CgAAAAAAAAAhAChxYFCpAAAAqQAAABUAAABkcnMvbWVkaWEvaW1hZ2UxNC5wbmeJUE5HDQoaCgAA&#10;AA1JSERSAAAAhQAAABMIBgAAAL7lzmIAAAAGYktHRAD/AP8A/6C9p5MAAAAJcEhZcwAADsQAAA7E&#10;AZUrDhsAAABJSURBVGiB7dKxDQAhEMCw5xe/1WmRMgAU9gQpsmbmg9N/O4D3mIIwBWEKwhSEKQhT&#10;EKYgTEGYgjAFYQrCFIQpCFMQpiBMQZiC2PeYAaNYe9iAAAAAAElFTkSuQmCCUEsDBAoAAAAAAAAA&#10;IQBl0G1XrQAAAK0AAAAVAAAAZHJzL21lZGlhL2ltYWdlMTIucG5niVBORw0KGgoAAAANSUhEUgAA&#10;AJ0AAAATCAYAAACKnA9+AAAABmJLR0QA/wD/AP+gvaeTAAAACXBIWXMAAA7EAAAOxAGVKw4bAAAA&#10;TUlEQVRoge3SMQEAIAzAMMD4rOOiHCQKenTPzILSeR3Af0xHznTkTEfOdORMR8505ExHznTkTEfO&#10;dORMR8505ExHznTkTEfOdORMR+4CIWwBoytqRDkAAAAASUVORK5CYIJQSwMECgAAAAAAAAAhAKbc&#10;FmavAAAArwAAABUAAABkcnMvbWVkaWEvaW1hZ2UxNi5wbmeJUE5HDQoaCgAAAA1JSERSAAAAnQAA&#10;ABQIBgAAAJeZP8YAAAAGYktHRAD/AP8A/6C9p5MAAAAJcEhZcwAADsQAAA7EAZUrDhsAAABPSURB&#10;VGiB7dIxAQAgDMAwwPis46IcJAp6dM/MgtJ5HcB/TEfOdORMR8505ExHznTkTEfOdORMR8505ExH&#10;znTkTEfOdORMR8505ExHznTkLiwRAaUAEQl0AAAAAElFTkSuQmCCUEsDBAoAAAAAAAAAIQArTAR3&#10;qAAAAKgAAAAVAAAAZHJzL21lZGlhL2ltYWdlMTcucG5niVBORw0KGgoAAAANSUhEUgAAAHsAAAAT&#10;CAYAAACwYHJIAAAABmJLR0QA/wD/AP+gvaeTAAAACXBIWXMAAA7EAAAOxAGVKw4bAAAASElEQVRo&#10;ge3RQQ0AIBDAMMD4WccFPNYqWLI9M4uG8zuAd8wOMTvE7BCzQ8wOMTvE7BCzQ8wOMTvE7BCzQ8wO&#10;MTvE7BCzQ8wOuVDkAaPRy35+AAAAAElFTkSuQmCCUEsDBBQABgAIAAAAIQD71kQT3QAAAAUBAAAP&#10;AAAAZHJzL2Rvd25yZXYueG1sTI9BS8NAEIXvgv9hGcGb3U1tVWI2pRT1VIS2Qultmp0modnZkN0m&#10;6b939aKXgcd7vPdNthhtI3rqfO1YQzJRIIgLZ2ouNXzt3h9eQPiAbLBxTBqu5GGR395kmBo38Ib6&#10;bShFLGGfooYqhDaV0hcVWfQT1xJH7+Q6iyHKrpSmwyGW20ZOlXqSFmuOCxW2tKqoOG8vVsPHgMPy&#10;MXnr1+fT6nrYzT/364S0vr8bl68gAo3hLww/+BEd8sh0dBc2XjQa4iPh90bveZrMQRw1zNRMgcwz&#10;+Z8+/wYAAP//AwBQSwMEFAAGAAgAAAAhAIBKoIYgAQAAcQkAABkAAABkcnMvX3JlbHMvZTJvRG9j&#10;LnhtbC5yZWxzvJbLasMwEEX3hf6D0b6Wx0mcpETOphSyLekHCHtsi1gPLLU0f19BoTQQprtZSkL3&#10;Hs4spMPxy87FJy7ReKcElJUo0HW+N25U4v38+rQTRUza9Xr2DpW4YhTH9vHh8IazTvlSnEyIRU5x&#10;UYkppfAsZewmtDqWPqDLJ4NfrE55uYwy6O6iR5R1VTVy+Zsh2pvM4tQrsZz63H++htz8f7YfBtPh&#10;i+8+LLp0p0Iam7tzoF5GTEpY7I3+2dyVwY1C3meAFQ8ErCgKJgiSYcsjYkt5gJoHAmqSgkkFkC6Y&#10;VNAmGqZ5NOQ8mCAoBiYRtAdgEgGUiQ0PxIZiACYIoCnyi8rxgEFFuVjzQKwphj0Pw55iACYR8GtC&#10;3nyU2m8AAAD//wMAUEsDBAoAAAAAAAAAIQDdU7EjqwAAAKsAAAAVAAAAZHJzL21lZGlhL2ltYWdl&#10;MTUucG5niVBORw0KGgoAAAANSUhEUgAAAHsAAAAUCAYAAACtZULwAAAABmJLR0QA/wD/AP+gvaeT&#10;AAAACXBIWXMAAA7EAAAOxAGVKw4bAAAAS0lEQVRoge3RQQ0AIBDAMMD4WccFPNYqWLI9M4uG8zuA&#10;d8wOMTvE7BCzQ8wOMTvE7BCzQ8wOMTvE7BCzQ8wOMTvE7BCzQ8wOMTvkAnvSAaWAoTl3AAAAAElF&#10;TkSuQmCCUEsDBAoAAAAAAAAAIQDnQzzW1wcAANcHAAAVAAAAZHJzL21lZGlhL2ltYWdlMTAucG5n&#10;iVBORw0KGgoAAAANSUhEUgAAAHYAAABYCAMAAAAX3/NlAAACvlBMVEX////+/v79/f38/Pz7+/v6&#10;+vr5+fn4+Pj39/f29vb19fX09PTz8/Py8vLx8fHw8PDv7+/u7u7t7e3s7Ozr6+vq6urp6eno6Ojn&#10;5+fm5ubl5eXk5OTj4+Pi4uLh4eHg4ODf39/e3t7d3d3c3Nzb29va2trZ2dnY2NjX19fW1tbU1NTT&#10;09PS0tLR0dHQ0NDPz8/Ozs7Nzc3MzMzKysrIyMjHx8fGxsbFxcXExMTDw8PCwsK/v7++vr69vb28&#10;vLy7u7u6urq5ubm4uLi3t7e2tra1tbW0tLSzs7OysrKxsbGwsLCvr6+urq6tra2srKyrq6uqqqqp&#10;qamoqKinp6empqalpaWkpKSjo6OioqKhoaGgoKCfn5+enp6dnZ2cnJybm5uZmZmYmJiXl5eWlpaV&#10;lZWUlJSTk5OSkpKRkZGQkJCPj4+Ojo6MjIyLi4uKioqJiYmIiIiHh4eGhoaFhYWEhISBgYGAgIB/&#10;f39+fn59fX18fHx6enp5eXl4eHh3d3d2dnZ1dXVzc3NycnJxcXFwcHBvb29ubm5tbW1sbGxra2tq&#10;amppaWloaGhnZ2dmZmZlZWVkZGRjY2NiYmJhYWFfX19eXl5cXFxbW1taWlpZWVlYWFhXV1dWVlZU&#10;VFRTU1NQUFBPT09OTk5NTU1MTExLS0tKSkpJSUlISEhHR0dGRkZFRUVERERDQ0NCQkJBQUFAQEA/&#10;Pz89PT08PDw7Ozs6Ojo5OTk4ODg3Nzc2NjY1NTU0NDQzMzMyMjIxMTEwMDAvLy8uLi4tLS0sLCwr&#10;KysqKiopKSkoKCgnJycmJiYlJSUkJCQjIyMiIiIhISEgICAfHx8eHh4dHR0cHBwbGxsaGhoZGRkY&#10;GBgXFxcVFRUUFBQTExMSEhIREREQEBAPDw8ODg4NDQ0MDAwLCwsKCgoJCQkHBwcGBgYFBQUCAgIA&#10;AABR2GzlAAAAAWJLR0QAiAUdSAAAAAlwSFlzAAAOxAAADsQBlSsOGwAABLJJREFUaIHtmvlTk0cc&#10;hwmXQLgUC1IMYrWixUK1JyJKEqVIwdJabYstVoUAoeXqJWpbzoTIEQnegBQEIQSKWEESciASyJs3&#10;gAUaoSAgTbH5L/ouJEB4O5OM7w7Tmb7Pb/t+Zz7P7L47u8m7a0UBWK0umHBea7uG6uq21mM9HDzW&#10;ubu5uf9LHCi4ONrbGLQ2bn67Q5nvRr0Ph+jIgww6M2JF3GEMrLAnwNvJMLy2vqEnz+Xx+OVwKCvm&#10;5ObkX7ho+lQgKBOUcHO/+Wi3h2Gs7XfGlbZ1yRTdkJBLJRJcnEIhB4X6cxE0g9bx7W9bJ2bGhhA4&#10;aEYm/9RNPx40farq70NHJmYHK+K2GbROoXk9f88N3bsFh6buCb1eh7aZPq2trRHKx/UzIvYrBq0z&#10;nafUaUU5LEAiIUBC5uXu2We/1Z03SWOxEhLSBLKZqTtprxq0Lgzeg8cybrQ/YDshQMJbyTVD2o6f&#10;Dpqkgcbrp6s0o7+kBRq1TJ5M05wWAGk1cD3E70bqWC/hCk6MeU/QklaKNCb5QdJa7edJ+6rjPPGF&#10;4Fyxujl9SVsoVQtTXoZktWcWyfprTvrgCtYhBRJUtNRbBrcLbU7bCUnrdoivUN1ibcUVqAyeFG1K&#10;XXy3QNuS+dp8g0IIkLA+uqwbqU/ebpIGGu7hRTJSS2pJLakltaSW1JJaUktqSS2pJbWkltRC0zZn&#10;GJtEWRd10TIts7BL3fTVDkhaaniJHLnNtkALPhAlb4aktQ7D4m6zd5jXFmJa9hZIWlv6BZlFWjqn&#10;S3Pnu3ecAS6EAAmbjl7uQeqSzA6y876czmF5eTwdDjFZDQPqn+O3mdM6hZxvHxtuv8HJxyggBEjg&#10;1/eOo1UntpjTOu458+uTmRGluBMKCnRcp7lxfLNZbfD3d6d1E8NIP4aKECBhUDs9p7kW62e+t1n3&#10;JifRTpEQo4kQIKHtwehTTcVnZntL3ftjhxZtLMxIh8LZqxItevOLrWZnclie+FEn90hQIEYQIUBC&#10;yJfViLo2wexMXtgKMozfeYniYfGaDPXrOWU/WBxTLFschWz8d+fnw45RZNniyMB2IBG8I4qIUgVS&#10;b8EOtLDNw3u3//1fF/8jLUeibs5YdS2dI0ZEhuViNbUFnaqmdFJLaknt82k5YpUwFdb5rXskX6Gq&#10;S8SfQjszV57fSlQNbFin1Q4HiuX9NadouIJtKGf5abUr9o8PqWdtgqSlLJzNe+ErwblidNnZPLYV&#10;II0p/pC0TuElClXtaXwv7PZxpctvIoTliwfasw/QAL6EAAlBp26io3ez9pqkgUbA59eR4ZbFexfU&#10;0Oz7o2jtmVjAcUKAhMSSrimdpurrTzFijYBGfGHH5B+tqcZbJtifkdbRSaSlEg41kjG9fra34fpK&#10;qu9r9VNLd2rW7EqqfDg2NtAHB2Rkau7Z09+RnpWohp/89ajyhPEGkZ1/zA/VEqUSkrZPqVT29j7E&#10;WXtAQZT9nq9Ba+P95rFM7qVrkAa54oqgpJhffgU3yFih9GzsGy9YLaxe1i60wJDII58Qm01L0+po&#10;THTU4Q8/jsVx7IPosF006uLNPweXtZ7ePjQ4bHxxg5enl7fPRhw+G7w8XB1sKZR/AK/rZ7ttrm57&#10;AAAAAElFTkSuQmCCUEsDBAoAAAAAAAAAIQDe1fmi8xYAAPMWAAAUAAAAZHJzL21lZGlhL2ltYWdl&#10;OS5wbmeJUE5HDQoaCgAAAA1JSERSAAAB3AAAAJoIAwAAADQLCQIAAAMAUExURf////7+/v39/fz8&#10;/Pv7+/r6+vn5+fj4+Pf39/b29vX19fT09PPz8/Ly8vHx8fDw8O/v7+7u7u3t7ezs7Ovr6+rq6unp&#10;6ejo6Ofn5+bm5uXl5eTk5OPj4+Li4uHh4eDg4N/f397e3t3d3dzc3Nvb29ra2tnZ2djY2NfX19bW&#10;1tXV1dTU1NPT09LS0tHR0dDQ0M/Pz87Ozs3NzczMzMvLy8rKysnJycjIyMfHx8bGxsXFxcTExMPD&#10;w8LCwsHBwcDAwL+/v76+vr29vby8vLu7u7q6urm5ubi4uLe3t7a2trW1tbS0tLOzs7KysrGxsbCw&#10;sK+vr66urq2traysrKurq6qqqqmpqaioqKenp6ampqWlpaSkpKOjo6KioqGhoaCgoJ+fn56enp2d&#10;nZycnJubm5qampmZmZiYmJeXl5aWlpWVlZSUlJOTk5KSkpGRkZCQkI+Pj46Ojo2NjYyMjIuLi4qK&#10;iomJiYiIiIeHh4aGhoWFhYSEhIODg4KCgoGBgYCAgH9/f35+fn19fXx8fHt7e3p6enl5eXh4eHd3&#10;d3Z2dnV1dXR0dHNzc3JycnFxcXBwcG9vb25ubm1tbWxsbGtra2pqamlpaWhoaGdnZ2ZmZmVlZWRk&#10;ZGNjY2JiYmFhYWBgYF9fX15eXl1dXVxcXFtbW1paWllZWVhYWFdXV1ZWVlVVVVRUVFNTU1JSUlFR&#10;UVBQUE9PT05OTk1NTUxMTEtLS0pKSklJSUhISEdHR0ZGRkVFRURERENDQ0JCQkFBQUBAQD8/Pz4+&#10;Pj09PTw8PDs7Ozo6Ojk5OTg4ODc3NzY2NjU1NTQ0NDMzMzIyMjExMTAwMC8vLy4uLi0tLSwsLCsr&#10;KyoqKikpKSgoKCcnJyYmJiUlJSQkJCMjIyIiIiEhISAgIB8fHx4eHh0dHRwcHBsbGxoaGhkZGRgY&#10;GBcXFxYWFhUVFRQUFBMTExISEhERERAQEA8PDw4ODg0NDQwMDAsLCwoKCgkJCQgICAcHBwYGBgUF&#10;BQQEBAMDAwICAgEBAQAAAO6u4ZQAAAABYktHRACIBR1IAAAACXBIWXMAAA7EAAAOxAGVKw4bAAAT&#10;jElEQVR4nO2dd1gU1xrGl92l71JF7IKAJTawYQBFihSNiC2KiV2sFJGokKiogNhpFkDUAAI2BIRF&#10;usjSkSplG4iFWGOiXk25N/HOLJgAO7PsFFCX8z6P/4zzvd85329nzuw5ZxmKDIWQZDCLWD7y2tEH&#10;BFWFJqfIYKqqqWMWU4GKo6640yFLVYWpJE+nklmS3v+QkfL5Fm0KRYauqmNkbmU71wHWPAklPHeG&#10;ARN7h6gqwybOsLSZO+8rcmRvbWE8qr8CvqKSX+mPkBK9LRQZeR2rDb6HA0+FYdb384Zj7xB9qPk6&#10;n0MnTp45TYrOBB8N2L5wghq+opJf6d7PKKYtFIrSpI2RBaXllVWYdfU7U2VMXYJPlRu/5swtKF3l&#10;HVJUVVFWkrDXdgDuwpJc54+TFaUtFApzll/Br78+aeFjVm7ImsmD1WiS9wk+U8Fkd+7zV0/vcxtJ&#10;UdOjn99wor4djr+wolVWGqA3GrNG6ukO0WLI4spKlVfVHq6rP3L0KMKCmzJKf/hATYY8DeqN2pzT&#10;3Pe/3ytKx6qMpKijWx0MGdjgKlkdv/vXnw9K01ik6Fbdy/cvWJv1SYRL1bFa44pVLpvWrlxopqeK&#10;Kyut31jrZavWb3bZSlwurq5b1i2zN9bvJw/1Rt0hUvBHa8bx7bA8JRR87o6D565G+y/FMO7CJzJs&#10;Tzb+/jQ3eLsHKfKJq3v3Ist9FDlwhV1hmnlGpWDW9cuxIS7mgzDfm+HzZfXneUfGXkm6kUxcUFOS&#10;4sMPOFsZwFedxvzIxidlx+ePxarxiw7dyEvYY86ky0jYI2Hp7E7WPqk6ueQLWJhzdhLsYLb9xv2H&#10;GdtGkwFXCIYm98XKsGIeZvEFTSVnlhvggis/xfVyfZOAzyFhnOLyeJy68tQQ5y81YbiOkbX8m+4j&#10;sQ/YYzaey8iMdJ0xWlPCLrXDrWzK2TUeezpEqc4/Wyu4uW0M1pqitI6ioj91+YHLRTVYdffeyz+f&#10;sdzGS1iJzlkVZ/mX/fb7M35VJWFVVdfU1PJb6lkH5g6kCOHWNCY7D8BeWHVrj5ArCZHey8ZJ+FAF&#10;nwXBreClu+kQ59pWR2vI7qYHaXD1HLcFno+OOgfpvKSCT47OvvfnG7b3ZArWhsDnK9sEN/79tiE1&#10;8ixhRUJtuZjLaSkLWw6PlxqOZ2s4KZuGYi+srK7JUr8rWdcC5vWTrE/wSUy70Ap+hoc+ca5tbbA9&#10;XclLI+PKFdopW+yOTbsc4LwI0mJJBZ/s5JvZ+py9Z6qkI1SntAz7k/Wvm6/tWkiCoLasPpbLr4t3&#10;hkusMT+imstyM8BRWTnGCKfQzPx4TxMtpiQXL3wK0zbkDj975zgSwMJSdYio5rHcCY+5cDydqWW4&#10;8dytnHPrxmtC6iep4JMHLwirvpeHEy5zzsnqh0UHLTTJkcHqmLucRBf4IROGC93YvsBU0w/Nok11&#10;P8u6ccbNbqIqBriCHG8jkuBqLoysIQuuxgTbDYEJaVF7LJSwN8T4YAE3d+80vHAr+JkeeK4vJMna&#10;Q3ezVOFDZie4WJtFGWy17khcUswBJz0J4oUd6QgXSzpku34kwG2vCW30sgMXEi8FbXHAM2ZM9mVz&#10;iMAl8TmEMvtkJZ/lQQhu24Pe4DHwN6Lr+y1VKN06CDvyycIdNOdA4u20oBUTdJg4CmoSUMDJ3YMX&#10;bugdfqbnaFwkRaU493QlN8WdOFxII9dGZOVccDXV1+iuZ8KOfKJwVXVtdsbczot2NaTiKajcrKNF&#10;3JzdOMdce6gm2V4TcaEUlZpjeCUn2U1kzMVTFoa5x8mEhPAdSybId2Mh7MinCVdmpMPu6DTWOS97&#10;Lcwtg89XtDxWTAwueTXRXBhR2ZjkShRu+1zsDCe/+JtXAhYM6MbjE4ararP3Wl5q0DpLg+4+ocjx&#10;0gqXoqA+YklgBvvKTlNVJbHfiD5FuMJABVWjrdHsvHPrxmooYW+YtML9MPAaupxLZ4W5WoxXF2fz&#10;CcJtG1hGz1wfnJwR7WWmgHdwkk64bX7aVpuPx1//ce/yUZ8j3KELvM9evxLs8hWOnSUy0g9XYajh&#10;Yv/rtxL8bdUo6Eb/wCXvyVBjwVkCcNs85E2843NTA7810sWwNt3FRZrhUqiy+ivDsvJi3E2GqaPu&#10;iRR2xA7+TvfdGJLgKs8Nq+Kl4Vzyg4Po6sOM1oVn34reMkGWiq8G0gy33VLB1ONMcmLY9gWGyuLh&#10;wrMx7rokwaXOhuxwLhwIDVSNHLcGXU0+/4Ot2MeF7nykHC5lmMWKgLjUSwFLhqBZtcENheBu0yMJ&#10;Lt3mFM5VoXYDvaUBF1MuH3O2NaDjLUBfgKuopbf4aFr+VS8TZVmaDCpcm+A7TXk+pgxYTEKCHYYv&#10;j7rLS3XDcVuGI6hyg2x8rrMzQ1eOHaCMuwBSDvfDdTBuY2R6asiaaaO1FdDgMqyOlT6svuBiZ2dn&#10;T4KW+qY385O2GOCCK9Nv7NydUTm5MR7T6AS6L/Vw220t3U5E/3jMdckkNTS4SrMOFj17WBQfHBQc&#10;QoIiWPXPBVfW62FuPBygMMHJNy4tOcxzzmAine8jcOWGT1uyPzY11m/eQCQ3YRVm7C/45fWjhvKy&#10;cjI2pVcLnr9riluti63x7ePtkPkBN9iswFVf6ikBuN3aUuhKButjq6vj1+qgwjXbx3717sUDPpcv&#10;IEHNj1/90RS7CjGd+LbKMQfN3B7Lvn1+wzglOUKd7wNwPzR0SWxza4YL4n2y7co9UPjypaA0OzM7&#10;OzuHkCCD7Pza1jdN8WuwX7kymmNnbwlOZF3wssA3ddGlW30CrtKi2HuPM10RfwIAH1O2OFT8WJAe&#10;6rXLy5sE+V4sfyy4tgHbLw7gk6l6jt5nr8Yd22A3gox7Vt+Aq/51DKc5dfMINLiM2SfK7peGLDOc&#10;aGhoaERIkIHhLM9EHj9560jMcGmTPOILc0+tGjeYAeBK6qztFFXbeH0D4n1S2BGS55YdccwtwyfT&#10;TQOK7pceNm/7DkR4c13fgDtweVRN/TVndLifwKZ0IVzzwJrnFf7Yd5Ej2wG4bXBDK3gZ2z7qpnQh&#10;3JnHK5/c8Z8G4GJw7haubegdfhZpm9JVHMKxb0oXwjUNKL5fEmCG5896INgBuG1whR0xJAkurk3p&#10;QrgmfuymokOz5ABcyZ0lhPtRd2K0w82H4WLfD4doB+ACuMjBAC5yOgBX1A7ABXBxOAO4AC6A2yEY&#10;wEVOB+CK2gG4AC4OZwAXwAVwOwQDuMjpAFxROwAXwMXhDOACuABuh2AAFzkdgCtqB+ACuDicAVwA&#10;F8DtEMy0Dy7nZ3sBuF3spAOuXXAZL8vLEMDtbCc1cLlZu6QCLnQLAnA7BrfBlYorl9TxRTrg2ksL&#10;XBtSxxfpgCs1V65NUCk3k7TxRTrg2gYWN6TvBHC72EkHXJuj7JpUzwkAbmc7qYDLsA7IuZO4Dft7&#10;a5DtANxPCq6lX0bJVbdxAG5nO6mBWwzgithJB1yrg9llCe7gttzFTirgMmcfuV19Yzt4oOpiJx1w&#10;bU8U1d/cMRHA7WwnHXDtgqRkbhnAFQmGl/x42WCGqquddMAF04+I6aQEblAph7yaALgALg5nABfA&#10;BXA7BAO4yOkAXFE7ABfAxeEM4AK4AG6HYAAXOR2AK2oH4AK4OJwBXAAXwO0QDOAipwNwRe0AXAAX&#10;hzOAC+ACuB2CAVzkdACuqB2AC+DicAZwAVwAt0MwgIucDsAVtQNwAVwczgOXR9c2ALiYgj8buIO+&#10;ib7bkADgYgn+jODG1DUmiHnFKoArEvz5wP32Yj1H3PtzAVyRYAAXOR2AK2oH4AK4OJwBXAAXwO0Q&#10;DOAipwNwRe0AXAAXhzOAC+ACuB2CAVzkdACuqB2AC+DicAZwAVwAt0MwgIucDsAVtZMquNxUF30K&#10;mtACAVwczr0Nd9G5Gk7yxqEA7r92UgT3fC0ncZ02gPuvnVTB5aVs0cUJN8BcDjUSkxQsjkoAFyWY&#10;YRsI4CLY9Vt0obG18KD1cB3dEXqdpDtsyAB1JTpaIN3En91U4GdCDluKjNmhQk7OHvFw0YJlocue&#10;k/kZ/O3HXoarufBC89uW5N2r1qzfuOmDNkPauG7lcofpOgy0QLrpQbYg32cSSXApU/zYnNw908TB&#10;RQ82PVTYmPUZvKixl+FqzD/b9PdbbsqP0ZcSrndUwuWY80edTfoj5ekA14gsuJN9CcA1AXCR7NRs&#10;jpa/evOktrisppHbRTx20GIdVLjwmFt8xJohC0mOkGAHFZsTJRI8UFFpNLqsSLDGVycr+J/D31vu&#10;ZbgMY/fYkuqa4vyiO7V1HdX44Nf/Pk7cOBoNLs3YJ/d+3UU3yxmQZhIS7GDtHl/XlLlrsji4NMbA&#10;kUZTp5uJBNvuutHyU543gNvFTsFgzrYjoWGnTp2JjIr+oChIl9itf7/J9UR8nQt8iDrFO7P1UXHc&#10;0UOk6FhcaeuDtO1iuyU3xMTJ09vHv1NgAKTAxMZ3r/J3ffrvOOhFuLBkNUea2DksXLhw8VKn5R/k&#10;BMk5sODnn/N2IhZMeMjou7Snrx/dLSokRcV1ra9bU1xR3x4DH1Ycv+JEatYttkhwCffl3y8zto0F&#10;cDuLKquooqGp1b+/tvaAf6QNaeSKGM6DHDFwDbeznv32S2uTAFITIcEOza2//Pb4hgvqe5+EQ8iM&#10;3VmPn7a2iDrc/+lZXdQqfQBX1BJRNIvgO4Js5Ddbtl+5N5+8flhbyIZUQEiwQ9HdR91euSp2wfXv&#10;/2itZndNyc7LSo/xth0M4IpaIsvseBkf5XUu8CHhmPuwMDrAF5IfIcEOh2KKH92Hxly0Byr4sJpD&#10;uOB/zwsifbum9N3r9Z3znLFqxMvRR+DSLaErNwv9yoWelm+13L3oMssUkhkhwQ6WbvDTshfq0zJ8&#10;WH1+ROPP1eErTbumNJ0+ddJYHQ154uWQLriodJn2pyoEmchv2RLCb/uea6VMhyRLSLADc7b477lC&#10;uI4Rtc2ZuybSRVLSaVQqCbWQkTa4aO1Qm3u6Uizc3p2haodbzU3eNBjVg6SuA7htcPeRNrc8Vfzc&#10;8j9wb2weAuASbUe3cE3883txVUgId354FY/ljm3XCI6uA7i9vJ7bBjesin9z+xc9hxbA/Sg7Mf6F&#10;60nGRJTYtgC4AC4OZwAXwAVwe0YAbh+Dm+Y+ikKO+jvF1ImHG1zKzdgxnqR0qGLYnex+hkr64Tqe&#10;reakbB5OUlFVFl24y0nciA7XNqSce3ObAUnpUEWzCCoXN7fcV+BG1jQmOw8gqajyDpG1nKRNI5A6&#10;AB9TsQst57JcyPosoQteFcpGXxXqO3C5rK26JNVUbUlUHTdpIypc+MrlpXuQNQqgStYqpKJJzHpu&#10;O1zyJjEkhYs6iUGaNBZ0hFv/qNDfeiisYYQEO0z1SGlpThZzW7YJKm8pPmJPQjqx7Ri3No73UMxO&#10;DJKnH6lmhwu5kk0/9viIxJh3poKT7DZKmPIc/+29xL1rVkNaQ0iwg2dU7X8ep2zQQeqkMLPV8fKn&#10;91IOCAPW9oxga5dTJb+8zNs5gYLQEPgQ3dQfXjiYTFZFJVo4CBe/cECSaDahd7gpwp+1qn0Vxn//&#10;jpt9+RIpYlW/fP80ce0wpE7Cx5Rm+hW+eMPPvQLras8Itk4uffL+TY4H6u7HHlny2yvJkt8gslKi&#10;ScYagpu6DYarYn247O3bp031d8lQHf+n139yLywdhNRJ+JjCNM/kplfPmhsae1bch7/8/ujahrax&#10;HfnKLWgpPWKpSIVEIyTYQdn6RJngVrdLfjXNmTvGU7GlpFIxBMBnai2GnqJuCG/LytPc4qrq6hvq&#10;yIHbUF9fl7LfRgsNrtyY5SduVtc31Df0sKB25BxdMBwNLs3kYMkz/iWXGcaQphMS7GDudlXwE3tv&#10;N2NuROOLqjPfGGNKaTxtyuTJU6ZCEcYSaBr0z/aHNAE/cctI+FIymOsZEn7+YlwsOfox4vTuZRNV&#10;0ODSh5it9jl1Pia+hxUXdfaM3ypjLTS41C/9yt69qYrz3w/pACHBDgfja9+8Kdo9RRxcNYcIwf+e&#10;sSP2Y0q5b4/3zp1eP+zdt3+fBPLZt3//saTGZ7xL6/WghtA1R5nNW/j1NytgfUtIQodlixwtJgxU&#10;QOigUFSV4ZOsHL/+ZmUPa4XTYsfZk4YqI7VBCGDK7vy3fz2vL8gnRYUNL/56nbsD9bdc8OG2ra2P&#10;qrA552WxkpJS0nPybufdkkC3b98u5j1/XhnuBN20ZKhyyur9tQcOHkKSBg3Q1mDK09DgytAVVTSh&#10;dEN7WEMGD9DWVFFA/X0uZdzWK80vHj8gaVN604MnL/jxzqgz9PBhxsw9OU+f/9QiwJSSV1dRUlJe&#10;08Dj87r+0g1JfLgtjxpS9tkPhBpC1jNaF6HC7aF8WNoh/A9dxwMJObcLiksgFROS0KEgL+fqvq8Q&#10;h/gPKRUnrApOz80vLMGUsjAvg8VKz8kvLCqUZId8UXFxETvrUsDKqRp9E66wGVqTFrh97+N/hBwd&#10;9vf53sVxoqa4aUW5oabf7PhhfwA250P++/bs8fE9eOiwRL9IOwxF+H6/dfGXOsoyfRaujFJ/fSNj&#10;05kWlqTIYqaJsZG+lqIYtjI05qAxU6ebmWN0Np9hamo2c5aFxJo1Y7qhwUAVWQhuz1QbvYs9kg5P&#10;Q6jw76DlFUiSvBy8tVwcWygjlSaLJ6U8xhB5ubam9NTqxKev3v4s9frHmiLzf8DVmKmDf55LAAAA&#10;AElFTkSuQmCCUEsDBAoAAAAAAAAAIQBK+m6z1wgAANcIAAAUAAAAZHJzL21lZGlhL2ltYWdlMS5w&#10;bmeJUE5HDQoaCgAAAA1JSERSAAAC7QAAAaAIBgAAAB6QWUgAAAAGYktHRAD/AP8A/6C9p5MAAAAJ&#10;cEhZcwAADsQAAA7EAZUrDhsAAAh3SURBVHic7dahAcAwDMTAxot79YIMUFiBO/L0oc7uPgAAQM/M&#10;3P35BwAA8EG0AwBAnGgHAIA40Q4AAHGiHQAA4kQ7AADEiXYAAIgT7QAAECfaAQAgTrQDAECcaAcA&#10;gDjRDgAAcaIdAADiRDsAAMSJdgAAiBPtAAAQJ9oBACBOtAMAQJxoBwCAONEOAABxoh0AAOJEOwAA&#10;xIl2AACIE+0AABAn2gEAIE60AwBAnGgHAIA40Q4AAHGiHQAA4kQ7AADEiXYAAIgT7QAAECfaAQAg&#10;TrQDAECcaAcAgDjRDgAAcaIdAADiRDsAAMSJdgAAiBPtAAAQJ9oBACBOtAMAQJxoBwCAONEOAABx&#10;oh0AAOJEOwAAxIl2AACIE+0AABAn2gEAIE60AwBAnGgHAIA40Q4AAHGiHQAA4kQ7AADEiXYAAIgT&#10;7QAAECfaAQAgTrQDAECcaAcAgDjRDgAAcaIdAADiRDsAAMSJdgAAiBPtAAAQJ9oBACBOtAMAQJxo&#10;BwCAONEOAABxoh0AAOJEOwAAxIl2AACIE+0AABAn2gEAIE60AwBAnGgHAIA40Q4AAHGiHQAA4kQ7&#10;AADEiXYAAIgT7QAAECfaAQAgTrQDAECcaAcAgDjRDgAAcaIdAADiRDsAAMSJdgAAiBPtAAAQJ9oB&#10;ACBOtAMAQJxoBwCAONEOAABxoh0AAOJEOwAAxIl2AACIE+0AABAn2gEAIE60AwBAnGgHAIA40Q4A&#10;AHGiHQAA4kQ7AADEiXYAAIgT7QAAECfaAQAgTrQDAECcaAcAgDjRDgAAcaIdAADiRDsAAMSJdgAA&#10;iBPtAAAQJ9oBACBOtAMAQJxoBwCAONEOAABxoh0AAOJEOwAAxIl2AACIE+0AABAn2gEAIE60AwBA&#10;nGgHAIA40Q4AAHGiHQAA4kQ7AADEiXYAAIgT7QAAECfaAQAgTrQDAECcaAcAgDjRDgAAcaIdAADi&#10;RDsAAMSJdgAAiBPtAAAQJ9oBACBOtAMAQJxoBwCAONEOAABxoh0AAOJEOwAAxIl2AACIE+0AABAn&#10;2gEAIE60AwBAnGgHAIA40Q4AAHGiHQAA4kQ7AADEiXYAAIgT7QAAECfaAQAgTrQDAECcaAcAgDjR&#10;DgAAcaIdAADiRDsAAMSJdgAAiBPtAAAQJ9oBACBOtAMAQJxoBwCAONEOAABxoh0AAOJEOwAAxIl2&#10;AACIE+0AABAn2gEAIE60AwBAnGgHAIA40Q4AAHGiHQAA4kQ7AADEiXYAAIgT7QAAECfaAQAgTrQD&#10;AECcaAcAgDjRDgAAcaIdAADiRDsAAMSJdgAAiBPtAAAQJ9oBACBOtAMAQJxoBwCAONEOAABxoh0A&#10;AOJEOwAAxIl2AACIE+0AABAn2gEAIE60AwBAnGgHAIA40Q4AAHGiHQAA4kQ7AADEiXYAAIgT7QAA&#10;ECfaAQAgTrQDAECcaAcAgDjRDgAAcaIdAADiRDsAAMSJdgAAiBPtAAAQJ9oBACBOtAMAQJxoBwCA&#10;ONEOAABxoh0AAOJEOwAAxIl2AACIE+0AABAn2gEAIE60AwBAnGgHAIA40Q4AAHGiHQAA4kQ7AADE&#10;iXYAAIgT7QAAECfaAQAgTrQDAECcaAcAgDjRDgAAcaIdAADiRDsAAMSJdgAAiBPtAAAQJ9oBACBO&#10;tAMAQJxoBwCAONEOAABxoh0AAOJEOwAAxIl2AACIE+0AABAn2gEAIE60AwBAnGgHAIA40Q4AAHGi&#10;HQAA4kQ7AADEiXYAAIgT7QAAECfaAQAgTrQDAECcaAcAgDjRDgAAcaIdAADiRDsAAMSJdgAAiBPt&#10;AAAQJ9oBACBOtAMAQJxoBwCAONEOAABxoh0AAOJEOwAAxIl2AACIE+0AABAn2gEAIE60AwBAnGgH&#10;AIA40Q4AAHGiHQAA4kQ7AADEiXYAAIgT7QAAECfaAQAgTrQDAECcaAcAgDjRDgAAcaIdAADiRDsA&#10;AMSJdgAAiBPtAAAQJ9oBACBOtAMAQJxoBwCAONEOAABxoh0AAOJEOwAAxIl2AACIE+0AABAn2gEA&#10;IE60AwBAnGgHAIA40Q4AAHGiHQAA4kQ7AADEiXYAAIgT7QAAECfaAQAgTrQDAECcaAcAgDjRDgAA&#10;caIdAADiRDsAAMSJdgAAiBPtAAAQJ9oBACBOtAMAQJxoBwCAONEOAABxoh0AAOJEOwAAxIl2AACI&#10;E+0AABAn2gEAIE60AwBAnGgHAIA40Q4AAHGiHQAA4kQ7AADEiXYAAIgT7QAAECfaAQAgTrQDAECc&#10;aAcAgDjRDgAAcaIdAADiRDsAAMSJdgAAiBPtAAAQJ9oBACBOtAMAQJxoBwCAONEOAABxoh0AAOJE&#10;OwAAxIl2AACIE+0AABAn2gEAIE60AwBAnGgHAIA40Q4AAHGiHQAA4kQ7AADEiXYAAIgT7QAAECfa&#10;AQAgTrQDAECcaAcAgDjRDgAAcaIdAADiRDsAAMSJdgAAiBPtAAAQJ9oBACBOtAMAQJxoBwCAONEO&#10;AABxoh0AAOJEOwAAxIl2AACIE+0AABAn2gEAIE60AwBAnGgHAIA40Q4AAHGiHQAA4kQ7AADEiXYA&#10;AIgT7QAAECfaAQAgTrQDAECcaAcAgDjRDgAAcaIdAADiRDsAAMSJdgAAiBPtAAAQJ9oBACBOtAMA&#10;QJxoBwCAONEOAABxoh0AAOJEOwAAxIl2AACIE+0AABAn2gEAIE60AwBAnGgHAIA40Q4AAHGiHQAA&#10;4kQ7AADEiXYAAIgT7QAAECfaAQAgTrQDAECcaAcAgDjRDgAAcaIdAADiRDsAAMSJdgAAiBPtAAAQ&#10;J9oBACBOtAMAQJxoBwCAONEOAABxoh0AAOJEOwAAxIl2AACIE+0AABAn2gEAIE60AwBAnGgHAIA4&#10;0Q4AAHGiHQAA4kQ7AADEiXYAAIh7AXPQBMPZQpXgAAAAAElFTkSuQmCCUEsDBAoAAAAAAAAAIQCh&#10;evcQKhYAACoWAAAUAAAAZHJzL21lZGlhL2ltYWdlMi5wbmeJUE5HDQoaCgAAAA1JSERSAAAAuQAA&#10;AN0IAwAAANAWIyIAAAMAUExURf////7+/v39/fz8/Pv7+/r6+vn5+fj4+Pf39/b29vX19fT09PPz&#10;8/Ly8vHx8fDw8O/v7+7u7u3t7ezs7Ovr6+rq6unp6ejo6Ofn5+bm5uXl5eTk5OPj4+Li4uHh4eDg&#10;4N/f397e3t3d3dzc3Nvb29ra2tnZ2djY2NfX19bW1tXV1dTU1NPT09LS0tHR0dDQ0M/Pz87Ozs3N&#10;zczMzMvLy8rKysnJycjIyMfHx8bGxsXFxcTExMPDw8LCwsHBwcDAwL+/v76+vr29vby8vLu7u7q6&#10;urm5ubi4uLe3t7a2trW1tbS0tLOzs7KysrGxsbCwsK+vr66urq2traysrKurq6qqqqmpqaioqKen&#10;p6ampqWlpaSkpKOjo6KioqGhoaCgoJ+fn56enp2dnZycnJubm5qampmZmZiYmJeXl5aWlpWVlZSU&#10;lJOTk5KSkpGRkZCQkI+Pj46Ojo2NjYyMjIuLi4qKiomJiYiIiIeHh4aGhoWFhYSEhIODg4KCgoGB&#10;gYCAgH9/f35+fn19fXx8fHt7e3p6enl5eXh4eHd3d3Z2dnV1dXR0dHNzc3JycnFxcXBwcG9vb25u&#10;bm1tbWxsbGtra2pqamlpaWhoaGdnZ2ZmZmVlZWRkZGNjY2JiYmFhYWBgYF9fX15eXl1dXVxcXFtb&#10;W1paWllZWVhYWFdXV1ZWVlVVVVRUVFNTU1JSUlFRUVBQUE9PT05OTk1NTUxMTEtLS0pKSklJSUhI&#10;SEdHR0ZGRkVFRURERENDQ0JCQkFBQUBAQD8/Pz4+Pj09PTw8PDs7Ozo6Ojk5OTg4ODc3NzY2NjU1&#10;NTQ0NDMzMzIyMjExMTAwMC8vLy4uLi0tLSwsLCsrKyoqKikpKSgoKCcnJyYmJiUlJSQkJCMjIyIi&#10;IiEhISAgIB8fHx4eHh0dHRwcHBsbGxoaGhkZGRgYGBcXFxYWFhUVFRQUFBMTExISEhERERAQEA8P&#10;Dw4ODg0NDQwMDAsLCwoKCgkJCQgICAcHBwYGBgUFBQQEBAMDAwICAgEBAQAAAO6u4ZQAAAABYktH&#10;RACIBR1IAAAACXBIWXMAAA7EAAAOxAGVKw4bAAASw0lEQVR4nO2dCVQT1xrHh5CFTZayuCB7WGUT&#10;Ffu0rYpUxQUUUJEtQBXUB8+11l3EBQQERDYFFVChoKCC7KvIIqWukLBZK1q1fba12mqrz5o3M0lI&#10;CJMwk0xIc07+53AIk9z//fnN/e42MxFQGBUBsPC1xNVNsAiKigR8HUeJXNFghoudOq6Wo0EOthPy&#10;3MMZa41xbTCjRK5Ea+hOsZVFcuW1d3/OnSyL5Eqr2x9nOcgkedC1/jQ7GSXvk5NzXPGzElyHnHyo&#10;K35WguuQkw91xc9KcB1y8qGu+FkJrkNOPtQVPyvBdcjJh7riZyW4Djm5AnspznolNheq2uTkMksO&#10;GuiYmWjB+x8yRQ4Zue3YMJ0EGckQOdROCDb7q855UmSPXHfWxvyKFDeybJFDIZ8ZW1qwfZG5Ivw3&#10;XnjC6xSfHCyrbbW5rO6QA1kRdpEVcshjwe78wgNLVNguskHOSs7I6vJt9nqy1Z9zkjNxFncbXibI&#10;Ocn51efjuBayQA4W+8hyU1n9YUeygkyRg6Uo83flFx50V+E1+MeTIyUn6w0cCYVULjI5BK7Hn5ys&#10;d3AkFFK7WOTDkpP1Dn6AfPUNlW9Db7L58MPDxGsA/1bUtdp0lS85R5Xcq7b76ERRyHWW7skr4EtO&#10;iZFDlRBJXBEVCcpwa1FQ5D08RMRhl0sJMD7l06P1V790GDu8oUmAHKqQusSfK79VXp4JnU/K1nus&#10;8OMc8vMdKh/PJYsWzbFQY3uo286eYQD66M6NKq05+ikwHFxC5GOW59bzqLa89Nvnvz+oLa3iHKmr&#10;rRmqqtLLxcXpPhMgRPDHaE3KQRcoOeNrL+9wRYi4BMihjkR/zqHmPh49fPGBCenPZ/2cQz3dvOq8&#10;Q3/6nvl37x4qm9w2uatyOaBpvLGsPtqRjBRyiZBbrEnMOX2SR0UDMDjz79YszqEMXqUnRp/sAt//&#10;7Yglm9wp98cmT9VPN58vjFoyPDklQQ5FR9n7fEPGMicnpymwwBcep36Bydu+nMY+7MSjyY72jk6e&#10;p18ymU8PWbDJHU5+X7PSdv3Fki2TdJHBcSaHKrHxSCgviBjL29WpL8/ufcd83rLLUUBfqOS4Mqrk&#10;5rO+Q5yY2yT2tkaF7s3a64DYUiRCrr06pyzFdwphCJnx4pOPXjdtnTpGALn1trTI/8S00Y9OYpNb&#10;HL7/Q0vh/oBpSoLAcSWHk9MtvalglTqRb3xR9bnQeNiWMJwZPiXUiEuXNjguv9KZYs8mpx58ymQ+&#10;z1pqb22sTR4Vcos1qcVZ4TZ8gQL/NA/aMI+CED8AmsLuzi/YOVdtQXFnmgOb3DzmNzAvOlMjY3a7&#10;6SpIOEOh6FGW5dRnLDGkDI8raZyBJnLECdb7asq3WeooeFfSUzkxN9t7HyT/mXGnqybCGLnB4EYO&#10;QZi57MnL8EPgFiK9zzbkVyRBU1haA2OwtYz3O1VRUVXf1NxyYbWB5Mm1AlLOHXAzwQQOzDxSWrh9&#10;HjiFJQRxyEGp2Szw9l4RsDo0dNVUDQEV4kaurPN5zsDdKOdJ5lQLq2GyoFLNLSHBr83M4I9YWpha&#10;hBXXRTtSwH84hVbPJScQyRSKkoqqmpoKWVHC5ASqd/p95vvqqAPxSUhK4CgpMTZq974Y+GD8gf0J&#10;J/a7K0PBV+YlH3JaJEkO2bukD/zJfPvozl1GD4K66Rx1M243Vdd3dEPHGD29F9bbskYtJWmRA56t&#10;zJft1Q3NLYhqvt7E0vXm67VXCouqmlua6ytbXzDbvNl8Q8h52AXWiRu5723mN1/50NaEImsNR6Gh&#10;If4+vkHgEdqqHe3MW6uQyUeuEx9ykpZJeGXrEXuKMphUI0lVVQXKPTU9k0WZHRc8FaVKrjsvPDFl&#10;6zwypg5x3LyI+ENhU0kKrImDFMjB2qh7aso2WWljAgfmpZcdm2+kqSBd8qyXncHYuAGlNR2P08wA&#10;9hofvo00dfTJzU//QacB6KuFUcNuP0sz4ZIHNfamYrgZE5d2rjrWJb39opciNnKFwBtPMm15yK/1&#10;pY0yOdHOb19qTOgUIoYy0PnxaX/OuVdXGuQANLfNbUhbYCRgZiSwGO9eo5TI4VSjYmgqUDE1a5dd&#10;ednhJtIl50k11IUMV6fmRC6ZrAEMukiBnDfVUBeyTaI3hIwhKkiVnDfVUBeanP283WewH5VWa8G8&#10;rQ9+1u7kkxsB0iUfmmooCwGAacrTW6FK0iOHUi0kJWe/u5MGpp4FAExA8jBlqZJbJPW1hKoTsTmp&#10;6s1OabuwnCJVctPsd71BWKYsCgijrlTI7U8MXOesa9CK6AGOum48o+7okytOnO6XcGr3NIzkgF/b&#10;43TeUXeUycFayHP2n05Y5aiBldy/42kGb280+uQUv6q+80snWZlboJe5ubntjlsPjltJl5zW/r/b&#10;SbuijsSiVFw8pMSKx/fjpEtOWlH74QXj5p1OlOqiM6ArWj1PX3930JxLCUiB3PPqm5+7266jVXNL&#10;SyuoG/2/9R/iIycFN41qhq6s+Omb4xFhoaGhYai0FlZEdk9vPLe1AFIgVwqovZ+38CNo/2cMWoGf&#10;1Qm7xjjOmRdDNuONtDUCG3pHkxzaJLHG2icCgGcVfXB2Cf4yD94838Snsmd0yenJltjJfWoYqayY&#10;ww3F48zF9TaeJYxUu5GL4kfOOG6DGZwSCJ4qmBz6y2TWrrzk5eMWXqYnmqIojDM59mKD5Jp+yWcP&#10;uFKJHuWMRDSXavAjx/pk9tBiahMWnult3+Nga7Wt/fvz7uAAK3QANtHhXB6VMjlAmBSc2898fmnn&#10;/ujKH17cyYkfQTvnc+4DEI2cddLwIFd0SX3whvm/hx23u56+efvrg+4RVB1hJDY5gA/5Z7H3XjH/&#10;YlQ1NH/3+58/3msbQUVrDP4Z5AoEk4WHO/56lOkfHJp7/79Nh9avX/9vYfJ31uTYiAJOUJ9oqAXT&#10;i00OEJWnxLbWbZ9kpLOmqT9rBjjGqgvTGCXO5VHs5GB9pGnrt8L3H7AuYopFDnbu87alJwY4URaW&#10;0o8aitQroijEFtE9u2w3FZeYQ3/pWP+n8Fyw8eLL9GMWEiYHZkYXpPk7aoIJBl2sF4scrnbOsdzV&#10;Nt6l3Wn2aLlFJdebtT7jzK6pAOsGCfHIob8nuK1w1vetFnHGRVDWNTFHJ6q1vXde3/XNhhpk/1o6&#10;DuQEJVWKCq1RhPk5FEeisftOlIvJI1E7k269f1W3eYbeirIuccnZZ5so0soCKkmavKN+pBGMLcbd&#10;b7t+ZTKfl/iZLbvcKT45XD9ZdHL7jVdGGsEg3bhxo+1adesz5odH572NPa/gQS7e2l9x/Cc0ocMX&#10;V+u+CNhx7fWPX/vYaflU4NBaxN21ICoJH754pG/leabjcoAqWTGgTuy+RXxyDL2ikdeejPjV0LAh&#10;fn8+uuSfp5Uluxkqg8nxjyBHj05elF6wYTyAhCAdctQiWi/zmQrfUCP2jIvn2KjszpFV1Vg34cha&#10;zFltBp8VNPfYqMRcdsnha+aySS4QQcRiUiXn7Tbl5KNDPnhMDHKEvVzJkxMmzPDy9vJwc3Wd66An&#10;9CtDBZEHN/Ug7OVKnBxQ/FdkeWVlycW8vHNbpgq9i04Y+fC9XMmTE11P9HTTB16+f/dH4WKiCOQK&#10;fk1PChabmpqasWRsoK8/QVtZ8uSKThuzUpPr3jKZzAZvUcgBj8a/+3JioqNjWIrasWXL5qVUgQ0P&#10;v3auRZ3qPGPnTZC82hMrOQRO8ip/++IBg62uri46g9553EVgw8ONHKpcf2Z4Zsd3v5d7k7CRQy8s&#10;52/Pqb/WeqMd0o3Whtruv8EgVAkOAq7kSw4nbNld+LDGF+mZJ+HkWkGZeVFBwevCIyCFrwuhnXgG&#10;ktcLbni4tXOApD0roSp90Sdxfa0hgp92QyAHf1HGuqY0FazSUlPX0NTU1FBTUje0XV/62xtmhafA&#10;04cfuRktqejUOnPT2Ed31yljJIfK5m7l3VS089sVfb75p8qVZImTk5fmNJ7xpKqYxvc2Y4n5YNkV&#10;VjxPMo7fkH8iyCe1uz5AYMPDgfy4NXi6Jy2MKS/aOBYADDacTVogMFDDyKEfC7cjFUUbJ3C5P3IO&#10;O1sWPd1y7+1rwQKDID45fA3aKDy7JI02jQAA6s7urqYCHrtCJtcKOnU1nTaN3f1B5B8fvHxhx+e6&#10;hgfuNUmSvDPRSnmsd05rob82FGoCRVmJhKIYJz3g5LwYqE0eBNcwjShtiJ2srGBxrOdakATJ78Q6&#10;2AaeLD+7CSZBMVkcntg5m+2AQXCyy9azRXFeKgBgk9YnOXJKQG1nyhL/M03ZKyzUBjMO/SyXnZyW&#10;atymYr6romLXNH3wlW1qr+TIySsrHlYkJl0qiBjPIR4JnE3enQo988yTnKx3tKevPV+d6srqGVMk&#10;SE5aVvJqgH4pzg9+ZBt1MZgc7JLUaVmlGcHOPMk5/cClC/sW60ueHFh46e3LJ9keGkJnKsPJg+o7&#10;E6gk3dmIyTlNmTAK5POvvOq7vNZ0xMbNT95wM9Jg4so4xORUY2e6xMihGkm+dY+Lfc2EjvZI5LS6&#10;m/sd5iRVZXlRVbgjEDc5YfJJKf3XJdGfQz2L6dz4zr44EywRZxX0reo9s3Zd6olgVS63zseDycn6&#10;lGnK45uhAoMiKjlcl7HfyY6f+/bpYQKHE9vr6i93KpO2LKRywcGRk5Oc7E+ZpDy5HSYJcpKJ7+mB&#10;v97f32uImZy4tAxa9W1wtDCcaGQCythQ3/iL4oY4ZxUCZ1Qg67me+ObSStxnXKDfxOCvu98xmf37&#10;TLGTe9WD5C/yt34VeeAgpAOR27+KO3XEW40bcdOAuJzkcGecVxbQySXOy2R83/3w9x7eG2zRknuU&#10;guRv+ts77txjid559+twJ1ZysnJ/aU59hruplmAbEcEVLOZHFlUVHbv8kBFrhZlcceahmoaGhuut&#10;rW1tbdCNuu33/2BWuXOTE7SHBld9Ic6ikmvRMouPBa+ce+AmIwnjXX+gCAazff39g8JYi05QmzK7&#10;39Z7cMlBe2hwFbaHIAI5nD0ux5suBqirKoU0Yt6FhkSEnvQeo6EFCVx5auq5Fw7U+SqyO3KWPU1H&#10;+AJFJHLTgISis19C68bl1axbUrF7DJXNcUY9TYlNDtuzlqVCLETgBkge2Y1nfKyhdeOqWs4NtuKR&#10;WybRWeRw/oL2q+BlqTAL7FXyrhtFuWaBiG5zDIw5/P0W7OScKDziIpFrcaemIl0PRTTlkqNITlYh&#10;rFXwZo8YMee3tU1mNNDIKJOTVQhrFVD2cDd1cCUPQpucrELYKmAnJyt7cCavgx4XdUeTnKxCmPwV&#10;zOfHVBRv4g7SuJHbHe8qW0ow/iwatDdAEXGs5JqBmaUnQqZz1404kncWLdBZllQC2o+YnKxC6M0B&#10;5bEuybzZA8ALSvoxNN+yOZKo8fcqw9z2VqBKTszkdl8kXMzlyR6YvKEzTh8Hcr29XYwL6akZW9Ak&#10;JwZy2HwcraDx9Eqe7IHJG3vgjRNxZbb/u1eP2o54oEpO9OSQteok3/T64sFNHfZhCq3ll/qN7kuW&#10;uAuQB0qtvfjHu4clIbpoI46OHA6KZcTX1ZkhzrwXnMCX5FXXPjxvKRGs0qtXy9CocYA5kBviMPIO&#10;GTZyAkXLMjC/oyhQd8iqEHxNnJ/98PGDvl6B6uvvv49GDx79kO/9EcrkRE2uoGS8cGd+06Wtk4ae&#10;SwD6xubghIzs3ByBys09ew6Nck4kBRiibypoyCG8MVO+rLhZvM5WbbizurHjtBkzhekTVJrh7Ggg&#10;9IqeiOSTN164tJO13z38bTyFHhxVayEoTZwVGDATsb+SFjfKdk4gqWpoKCkgWf/DyUUx5issWlmh&#10;vugrF31TSSLs6K8ziAyuYTfNWHrkItuDctoW46OOP7pkyUFeVeMNjfQsV210k24s3ri68ZuDsNO3&#10;1Lxi9mUunyBr5Pprq376wHzdnzwbw2QKnTmeZvwiGMzwi2/s//X1D/S8ra52Y2SEHID+5+3o3JTo&#10;U3cGyhNjzmSsM8I16hIlp3jllW//NLD8Ttwcz1NVUZayQ06etfugm7bb5VuRJhbhsSEYryeN5I+f&#10;1XApjrN3HK+0vJoeT1W1mGKuNnIJDJJ4fw6QoHucEWfIYnrj6jbMHYC/3aQ/w04WySmcb6WTKXLW&#10;lgzu/3UoyxpnP357OTmCNc5+/PZycgRrnP347eXkCNY4+/Hby8kRrHH247eXkyNY4+zHby8nR7DG&#10;2Y/fXk6OYI2zH7+9nBzBGmc/fns5OYI1zn789nJyBGuc/fjt5eQI1jj78dvLyRGscfbjt5eTI1jj&#10;7MdvLydHsMbZj99eTo5gjbMfvz30TRvX76fLJvmab5+edpRFcuWw2//NkUlyik9Jeyz2B3dGtsbZ&#10;j98eAEgfb9rnI+yRJlGtcfYbLoKOlZ2RCv6+kidXkOZ9XGJWISfns8XfcpT0f+8oyMdH1uX2AAAA&#10;AElFTkSuQmCCUEsDBAoAAAAAAAAAIQA6Gw0MiQAAAIkAAAAUAAAAZHJzL21lZGlhL2ltYWdlMy5w&#10;bmeJUE5HDQoaCgAAAA1JSERSAAAAHgAAABoIBgAAAKCh7LQAAAAGYktHRAD/AP8A/6C9p5MAAAAJ&#10;cEhZcwAADsQAAA7EAZUrDhsAAAApSURBVEiJ7c1BDQAACAQgtfhVt4SbHyhAJ6kP87KKxWKxWCwW&#10;i8XiEwuUEwGxZGTR5gAAAABJRU5ErkJgglBLAwQKAAAAAAAAACEAQekg0poAAACaAAAAFAAAAGRy&#10;cy9tZWRpYS9pbWFnZTQucG5niVBORw0KGgoAAAANSUhEUgAAACcAAAAbCAYAAAD/G5bjAAAABmJL&#10;R0QA/wD/AP+gvaeTAAAACXBIWXMAAA7EAAAOxAGVKw4bAAAAOklEQVRYhe3OMQGAMBAAsVLjbx0H&#10;DLfwQ6Igz8ycre7fgS9ylVwlV8lVcpVcJVfJVXKVXCVXyVWrcy9zAwGzzYUAeQAAAABJRU5ErkJg&#10;glBLAwQKAAAAAAAAACEALt3gJYwAAACMAAAAFAAAAGRycy9tZWRpYS9pbWFnZTUucG5niVBORw0K&#10;GgoAAAANSUhEUgAAACAAAAAcCAYAAAAAwr0iAAAABmJLR0QA/wD/AP+gvaeTAAAACXBIWXMAAA7E&#10;AAAOxAGVKw4bAAAALElEQVRIie3OMQEAAAjDsIHxWUcGT2qgmbb5bF/vAAAAAAAAAAAAAAAAAEkO&#10;lygBtb9Z5WgAAAAASUVORK5CYIJQSwMECgAAAAAAAAAhAH0LPNSNAAAAjQAAABQAAABkcnMvbWVk&#10;aWEvaW1hZ2U2LnBuZ4lQTkcNChoKAAAADUlIRFIAAAAgAAAAHQgGAAAAy55uhwAAAAZiS0dEAP8A&#10;/wD/oL2nkwAAAAlwSFlzAAAOxAAADsQBlSsOGwAAAC1JREFUSIntzjEBAAAIwzDA+KwjA47UQNNJ&#10;6rI5vQMAAAAAAAAAAAAAAAB8ACx0bgG3A4RINgAAAABJRU5ErkJgglBLAwQKAAAAAAAAACEA7oLy&#10;zJgAAACYAAAAFAAAAGRycy9tZWRpYS9pbWFnZTcucG5niVBORw0KGgoAAAANSUhEUgAAACQAAAAb&#10;CAYAAAAULC3gAAAABmJLR0QA/wD/AP+gvaeTAAAACXBIWXMAAA7EAAAOxAGVKw4bAAAAOElEQVRI&#10;ie3OoQGAMBAAsdLFf3U85iQvkgnyzMzZ5P4d+BIqQkWoCBWhIlSEilARKkJFqAiVdaEXbUEBs5Ug&#10;Rc4AAAAASUVORK5CYIJQSwMECgAAAAAAAAAhALOQ1sCRAAAAkQAAABQAAABkcnMvbWVkaWEvaW1h&#10;Z2U4LnBuZ4lQTkcNChoKAAAADUlIRFIAAAAkAAAAFAgGAAAA5XqfNQAAAAZiS0dEAP8A/wD/oL2n&#10;kwAAAAlwSFlzAAAOxAAADsQBlSsOGwAAADFJREFUSIntzqEBADAIxMDSxX91PCYSRG6CqyTvkr8d&#10;mAwRQ8QQMUQMEUPEEDFEDJEGx+0BpWF3d60AAAAASUVORK5CYIJQSwMECgAAAAAAAAAhAKKXpeEK&#10;BgAACgYAABUAAABkcnMvbWVkaWEvaW1hZ2UxMS5wbmeJUE5HDQoaCgAAAA1JSERSAAAAdAAAAFgI&#10;AwAAABMqI1gAAAJtUExURf////7+/v39/fz8/Pv7+/r6+vn5+fj4+Pf39/b29vX19fT09PPz8/Ly&#10;8vDw8O/v7+7u7uzs7Ovr6+jo6Ofn5+bm5uTk5OPj4+Dg4N/f397e3t3d3dzc3Nvb29ra2tnZ2djY&#10;2NfX19bW1tXV1dTU1NPT09LS0tHR0dDQ0M/Pz87Ozs3NzczMzMrKysnJycjIyMfHx8XFxcTExMPD&#10;w8LCwsHBwcDAwL+/v76+vr29vby8vLu7u7q6urm5ubi4uLa2trW1tbS0tLGxsa6urq2traysrKur&#10;q6mpqaioqKenp6ampqWlpaKioqCgoJ6enpubm5qampmZmZaWlpWVlZSUlJOTk5KSkpGRkZCQkI+P&#10;j46OjoyMjIuLi4qKiomJiYiIiIeHh4aGhoWFhYSEhH9/f35+fn19fXx8fHt7e3p6enl5eXh4eHd3&#10;d3Z2dnV1dXR0dHNzc3JycnFxcXBwcG9vb25ubm1tbWxsbGtra2pqamlpaWhoaGZmZmVlZWRkZGNj&#10;Y2JiYmFhYV5eXl1dXVxcXFlZWVhYWFdXV1ZWVlVVVVNTU1JSUlFRUVBQUE9PT05OTk1NTUxMTEtL&#10;S0pKSklJSUhISEdHR0ZGRkVFRURERENDQ0JCQkFBQUBAQD8/Pz09PTw8PDs7Ozo6Ojg4ODc3NzY2&#10;NjU1NTQ0NDMzMzIyMjExMS8vLy4uLiwsLCsrKyoqKikpKSgoKCcnJyYmJiUlJSQkJCMjIyIiIiEh&#10;ISAgIB8fHx4eHh0dHRwcHBsbGxkZGRYWFhUVFRQUFBMTExERERAQEA8PDw4ODgwMDAoKCgkJCQcH&#10;BwQEBAMDAwICAn+gkWUAAAABYktHRACIBR1IAAAACXBIWXMAAA7EAAAOxAGVKw4bAAADNklEQVRo&#10;ge3a+zeTcRzA8Q1rtrkUJblkymWNItbIRqlIkVvKnZlkRWQXioqUFgqZYZtk2VW1xB4TIl2k69/U&#10;9mwczvptvk/n1Pf903POzvm8zve7Z8/zw3c4vDkctuFxZtOJ6OHt6xcYFAw46t4Av91ebgQUdfYK&#10;Zadn5uQVAC4/N+tcSoy/O7qzhMAT3LYHXb0SwPX3dHY0nmd4o3tMjLgoNphmECPoEJNpvOm0H4qS&#10;GDzV1+/LyEvAGeZXfr7vyQ1GUQpL+PrHqqGvFXD3ny78Wh0pDkNRt8SmV5+RhyUnLZ0Ck2V0xrXR&#10;5Y+jZTQUdU9q1M+N8eJ2WPICk2W0f3r75IJiHRVppgYKAoA/FOKE2hlZ2YG1lWreSC7sAY3iGHwN&#10;IitfQ0XqKWkRFbRJSBDpzCu1bW+iUD09VBYOGnU/dlM/M1y6AR22LRsPJstoz+TmCYhCFKIQhShE&#10;IQpRiEIUohCFKEQhClGIQhSiEIXoP4eKNEYZB2M0qVGLyDn0/wD9K98pq0FpkJTQMEXdjtYqdI8L&#10;w7BFmVVPnnXkhWCKUmIqxJI7WcGYouSowlaxMCMIWzQyV9RWkxaAKUqiZ19vqUrxxxjNqm/GHI3I&#10;4d/mpWKLkg/mNbfXnQF+UuxxfCMaXdQmFpwFflJMSmzSrx/aUg6X3usWpe0CjeKYAp1JYXvGU2I4&#10;HT1Nad7A0Vi+1qSwvbcpsZVdQ3dz9m3J4PXbxj7P5JYXs3Lb6T/lyKUB3WBtKt1ShGPRaeHh4TTz&#10;lMjNWT5jFvXOLgyXWM/eycwrY4vGwRvcCnNcB6qs5JaXFBUUFpebL+3jiQ0rSwMF1hcLmcF7vvLl&#10;rVYucyy5QiGT9j3q6u6VyhQj9o1Nfvo225lNRVHXQ2X98x+W5ozTjmVEkGnDhHpcpTdMIzP2zb5b&#10;XlSKUq0/zW37M4SDynG1WuVYavME5ciwdEgxptJo7dOolIO38pk70bvNxSc2o6K6tkHAdzCBgF9f&#10;w7tcfbWeL/xDgjoeJ5NF9bD+sc3dJySaEZfAZjkWm81mJcTHMZnxCZbrTSWaY8czokJ9txNRFO/k&#10;QiC6kshbGsU+MsmVSHB2wuN/AxmYpYienVBtAAAAAElFTkSuQmCCUEsBAi0AFAAGAAgAAAAhALGC&#10;Z7YKAQAAEwIAABMAAAAAAAAAAAAAAAAAAAAAAFtDb250ZW50X1R5cGVzXS54bWxQSwECLQAUAAYA&#10;CAAAACEAOP0h/9YAAACUAQAACwAAAAAAAAAAAAAAAAA7AQAAX3JlbHMvLnJlbHNQSwECLQAUAAYA&#10;CAAAACEA79RsEl8KAABqeAAADgAAAAAAAAAAAAAAAAA6AgAAZHJzL2Uyb0RvYy54bWxQSwECLQAK&#10;AAAAAAAAACEA5X7UktIAAADSAAAAFQAAAAAAAAAAAAAAAADFDAAAZHJzL21lZGlhL2ltYWdlMTMu&#10;cG5nUEsBAi0ACgAAAAAAAAAhAChxYFCpAAAAqQAAABUAAAAAAAAAAAAAAAAAyg0AAGRycy9tZWRp&#10;YS9pbWFnZTE0LnBuZ1BLAQItAAoAAAAAAAAAIQBl0G1XrQAAAK0AAAAVAAAAAAAAAAAAAAAAAKYO&#10;AABkcnMvbWVkaWEvaW1hZ2UxMi5wbmdQSwECLQAKAAAAAAAAACEAptwWZq8AAACvAAAAFQAAAAAA&#10;AAAAAAAAAACGDwAAZHJzL21lZGlhL2ltYWdlMTYucG5nUEsBAi0ACgAAAAAAAAAhACtMBHeoAAAA&#10;qAAAABUAAAAAAAAAAAAAAAAAaBAAAGRycy9tZWRpYS9pbWFnZTE3LnBuZ1BLAQItABQABgAIAAAA&#10;IQD71kQT3QAAAAUBAAAPAAAAAAAAAAAAAAAAAEMRAABkcnMvZG93bnJldi54bWxQSwECLQAUAAYA&#10;CAAAACEAgEqghiABAABxCQAAGQAAAAAAAAAAAAAAAABNEgAAZHJzL19yZWxzL2Uyb0RvYy54bWwu&#10;cmVsc1BLAQItAAoAAAAAAAAAIQDdU7EjqwAAAKsAAAAVAAAAAAAAAAAAAAAAAKQTAABkcnMvbWVk&#10;aWEvaW1hZ2UxNS5wbmdQSwECLQAKAAAAAAAAACEA50M81tcHAADXBwAAFQAAAAAAAAAAAAAAAACC&#10;FAAAZHJzL21lZGlhL2ltYWdlMTAucG5nUEsBAi0ACgAAAAAAAAAhAN7V+aLzFgAA8xYAABQAAAAA&#10;AAAAAAAAAAAAjBwAAGRycy9tZWRpYS9pbWFnZTkucG5nUEsBAi0ACgAAAAAAAAAhAEr6brPXCAAA&#10;1wgAABQAAAAAAAAAAAAAAAAAsTMAAGRycy9tZWRpYS9pbWFnZTEucG5nUEsBAi0ACgAAAAAAAAAh&#10;AKF69xAqFgAAKhYAABQAAAAAAAAAAAAAAAAAujwAAGRycy9tZWRpYS9pbWFnZTIucG5nUEsBAi0A&#10;CgAAAAAAAAAhADobDQyJAAAAiQAAABQAAAAAAAAAAAAAAAAAFlMAAGRycy9tZWRpYS9pbWFnZTMu&#10;cG5nUEsBAi0ACgAAAAAAAAAhAEHpINKaAAAAmgAAABQAAAAAAAAAAAAAAAAA0VMAAGRycy9tZWRp&#10;YS9pbWFnZTQucG5nUEsBAi0ACgAAAAAAAAAhAC7d4CWMAAAAjAAAABQAAAAAAAAAAAAAAAAAnVQA&#10;AGRycy9tZWRpYS9pbWFnZTUucG5nUEsBAi0ACgAAAAAAAAAhAH0LPNSNAAAAjQAAABQAAAAAAAAA&#10;AAAAAAAAW1UAAGRycy9tZWRpYS9pbWFnZTYucG5nUEsBAi0ACgAAAAAAAAAhAO6C8syYAAAAmAAA&#10;ABQAAAAAAAAAAAAAAAAAGlYAAGRycy9tZWRpYS9pbWFnZTcucG5nUEsBAi0ACgAAAAAAAAAhALOQ&#10;1sCRAAAAkQAAABQAAAAAAAAAAAAAAAAA5FYAAGRycy9tZWRpYS9pbWFnZTgucG5nUEsBAi0ACgAA&#10;AAAAAAAhAKKXpeEKBgAACgYAABUAAAAAAAAAAAAAAAAAp1cAAGRycy9tZWRpYS9pbWFnZTExLnBu&#10;Z1BLBQYAAAAAFgAWAKQFAADkXQAAAAA=&#10;">
                <v:group id="Group 890" o:spid="_x0000_s1412" style="position:absolute;left:8;top:8;width:7200;height:4025" coordorigin="8,8" coordsize="7200,4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EARsMAAADdAAAADwAAAGRycy9kb3ducmV2LnhtbERPTYvCMBC9C/6HMMLe&#10;NO2KItUoIuuyBxGsC4u3oRnbYjMpTWzrv98Igrd5vM9ZbXpTiZYaV1pWEE8iEMSZ1SXnCn7P+/EC&#10;hPPIGivLpOBBDjbr4WCFibYdn6hNfS5CCLsEFRTe14mULivIoJvYmjhwV9sY9AE2udQNdiHcVPIz&#10;iubSYMmhocCadgVlt/RuFHx32G2n8Vd7uF13j8t5dvw7xKTUx6jfLkF46v1b/HL/6DA/ms7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gQBGwwAAAN0AAAAP&#10;AAAAAAAAAAAAAAAAAKoCAABkcnMvZG93bnJldi54bWxQSwUGAAAAAAQABAD6AAAAmgMAAAAA&#10;">
                  <v:shape id="Freeform 917" o:spid="_x0000_s1413" style="position:absolute;left:8;top:8;width:7200;height:4025;visibility:visible;mso-wrap-style:square;v-text-anchor:top" coordsize="7200,4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7nKcMA&#10;AADdAAAADwAAAGRycy9kb3ducmV2LnhtbERPTWvCQBC9F/wPywi91Y0xRBtdRbS1ngLa0vOQHbPB&#10;7GzIbjX9991Cobd5vM9ZbQbbihv1vnGsYDpJQBBXTjdcK/h4f31agPABWWPrmBR8k4fNevSwwkK7&#10;O5/odg61iCHsC1RgQugKKX1lyKKfuI44chfXWwwR9rXUPd5juG1lmiS5tNhwbDDY0c5QdT1/WQWd&#10;Lff5W3YoFy/PWTk3WXrAz1Spx/GwXYIINIR/8Z/7qOP8ZJbD7zfx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7nKcMAAADdAAAADwAAAAAAAAAAAAAAAACYAgAAZHJzL2Rv&#10;d25yZXYueG1sUEsFBgAAAAAEAAQA9QAAAIgDAAAAAA==&#10;" path="m,l7200,r,4025l,4025,,xe" filled="f">
                    <v:stroke dashstyle="dash"/>
                    <v:path arrowok="t" o:connecttype="custom" o:connectlocs="0,8;7200,8;7200,4033;0,4033;0,8" o:connectangles="0,0,0,0,0"/>
                  </v:shape>
                  <v:shape id="Picture 916" o:spid="_x0000_s1414" type="#_x0000_t75" style="position:absolute;left:14;top:28;width:7186;height:3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ZeDbCAAAA3QAAAA8AAABkcnMvZG93bnJldi54bWxET9uKwjAQfV/wH8IIvq3pKrjabRQRBFFk&#10;8cI+D830wjaTtola/94Igm9zONdJFp2pxJVaV1pW8DWMQBCnVpecKzif1p9TEM4ja6wsk4I7OVjM&#10;ex8Jxtre+EDXo89FCGEXo4LC+zqW0qUFGXRDWxMHLrOtQR9gm0vd4i2Em0qOomgiDZYcGgqsaVVQ&#10;+n+8GAW/q7PO8llDf9O62TWHPe7224lSg363/AHhqfNv8cu90WF+NP6G5zfhB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2Xg2wgAAAN0AAAAPAAAAAAAAAAAAAAAAAJ8C&#10;AABkcnMvZG93bnJldi54bWxQSwUGAAAAAAQABAD3AAAAjgMAAAAA&#10;">
                    <v:imagedata r:id="rId318" o:title=""/>
                  </v:shape>
                  <v:shape id="Picture 915" o:spid="_x0000_s1415" type="#_x0000_t75" style="position:absolute;left:222;top:487;width:2004;height: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KR/TGAAAA3QAAAA8AAABkcnMvZG93bnJldi54bWxEj0FrwkAQhe+F/odlCt7qbmopJbqKCAEF&#10;L00Vr9PsmASzsyG71dhf3zkUepvhvXnvm8Vq9J260hDbwBayqQFFXAXXcm3h8Fk8v4OKCdlhF5gs&#10;3CnCavn4sMDchRt/0LVMtZIQjjlaaFLqc61j1ZDHOA09sWjnMHhMsg61dgPeJNx3+sWYN+2xZWlo&#10;sKdNQ9Wl/PYWymNWbL5e29Mu25uftK678nQurJ08jes5qERj+jf/XW+d4JuZ4Mo3MoJ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cpH9MYAAADdAAAADwAAAAAAAAAAAAAA&#10;AACfAgAAZHJzL2Rvd25yZXYueG1sUEsFBgAAAAAEAAQA9wAAAJIDAAAAAA==&#10;">
                    <v:imagedata r:id="rId57" o:title=""/>
                  </v:shape>
                  <v:shape id="Picture 914" o:spid="_x0000_s1416" type="#_x0000_t75" style="position:absolute;left:408;top:2320;width:286;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j6DXDAAAA3QAAAA8AAABkcnMvZG93bnJldi54bWxET99rwjAQfh/sfwg38G0mU1DbNZUxGAxG&#10;wVbB16O5tWXNpTRRO/96Iwz2dh/fz8u2k+3FmUbfOdbwMlcgiGtnOm40HPYfzxsQPiAb7B2Thl/y&#10;sM0fHzJMjbtwSecqNCKGsE9RQxvCkErp65Ys+rkbiCP37UaLIcKxkWbESwy3vVwotZIWO44NLQ70&#10;3lL9U52shvKLyuPuOiXFdX1c+6IylaoLrWdP09sriEBT+Bf/uT9NnK+WCdy/iSfI/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PoNcMAAADdAAAADwAAAAAAAAAAAAAAAACf&#10;AgAAZHJzL2Rvd25yZXYueG1sUEsFBgAAAAAEAAQA9wAAAI8DAAAAAA==&#10;">
                    <v:imagedata r:id="rId319" o:title=""/>
                  </v:shape>
                  <v:shape id="Picture 913" o:spid="_x0000_s1417" type="#_x0000_t75" style="position:absolute;left:1908;top:621;width:367;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OTg7EAAAA3QAAAA8AAABkcnMvZG93bnJldi54bWxEj09rwkAQxe+C32EZoTfdVEqQ6CrSUpqC&#10;F//kPmSnSWp2NmS3Jn77zkHw9oZ585v3NrvRtepGfWg8G3hdJKCIS28brgxczp/zFagQkS22nsnA&#10;nQLsttPJBjPrBz7S7RQrJRAOGRqoY+wyrUNZk8Ow8B2x7H587zDK2Ffa9jgI3LV6mSSpdtiwfKix&#10;o/eayuvpzwmlSIuvmB+qdnn/+D1+52kzIBrzMhv3a1CRxvg0P65zK/GTN8kvbUSC3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OTg7EAAAA3QAAAA8AAAAAAAAAAAAAAAAA&#10;nwIAAGRycy9kb3ducmV2LnhtbFBLBQYAAAAABAAEAPcAAACQAwAAAAA=&#10;">
                    <v:imagedata r:id="rId320" o:title=""/>
                  </v:shape>
                  <v:shape id="Picture 912" o:spid="_x0000_s1418" type="#_x0000_t75" style="position:absolute;left:206;top:1319;width:302;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7dpHGAAAA3QAAAA8AAABkcnMvZG93bnJldi54bWxET9tqAjEQfS/0H8IIfatZaxHdGsUWC1aE&#10;4gWrb8Nm3CxuJssmruvfN4WCb3M41xlPW1uKhmpfOFbQ6yYgiDOnC84V7Lafz0MQPiBrLB2Tght5&#10;mE4eH8aYanflNTWbkIsYwj5FBSaEKpXSZ4Ys+q6riCN3crXFEGGdS13jNYbbUr4kyUBaLDg2GKzo&#10;w1B23lysgv37ed6/6OXqZ7gYha/lrDkczbdST5129gYiUBvu4n/3Qsf5yWsP/r6JJ8jJ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zt2kcYAAADdAAAADwAAAAAAAAAAAAAA&#10;AACfAgAAZHJzL2Rvd25yZXYueG1sUEsFBgAAAAAEAAQA9wAAAJIDAAAAAA==&#10;">
                    <v:imagedata r:id="rId321" o:title=""/>
                  </v:shape>
                  <v:shape id="Picture 911" o:spid="_x0000_s1419" type="#_x0000_t75" style="position:absolute;left:1908;top:1319;width:300;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ZX3jBAAAA3QAAAA8AAABkcnMvZG93bnJldi54bWxET02LwjAQvQv+hzCCN00VWaQaZVlURBbU&#10;6t6HZtqGbSaliVr/vREW9jaP9znLdWdrcafWG8cKJuMEBHHutOFSwfWyHc1B+ICssXZMCp7kYb3q&#10;95aYavfgM92zUIoYwj5FBVUITSqlzyuy6MeuIY5c4VqLIcK2lLrFRwy3tZwmyYe0aDg2VNjQV0X5&#10;b3azCmxxLA/mdN3N2G5+iudO6m9TKDUcdJ8LEIG68C/+c+91nJ/MpvD+Jp4gV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nZX3jBAAAA3QAAAA8AAAAAAAAAAAAAAAAAnwIA&#10;AGRycy9kb3ducmV2LnhtbFBLBQYAAAAABAAEAPcAAACNAwAAAAA=&#10;">
                    <v:imagedata r:id="rId322" o:title=""/>
                  </v:shape>
                  <v:shape id="Picture 910" o:spid="_x0000_s1420" type="#_x0000_t75" style="position:absolute;left:1008;top:520;width:341;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9QdDDAAAA3QAAAA8AAABkcnMvZG93bnJldi54bWxET99rwjAQfh/sfwg32NtM7bop1Si6IYzh&#10;i07fj+Zsi80lJNHW/34ZDHy7j+/nzZeD6cSVfGgtKxiPMhDEldUt1woOP5uXKYgQkTV2lknBjQIs&#10;F48Pcyy17XlH132sRQrhUKKCJkZXShmqhgyGkXXEiTtZbzAm6GupPfYp3HQyz7J3abDl1NCgo4+G&#10;qvP+YhR8t5N861a5v31uN/1Ru2L3ti6Uen4aVjMQkYZ4F/+7v3SanxWv8PdNOkE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1B0MMAAADdAAAADwAAAAAAAAAAAAAAAACf&#10;AgAAZHJzL2Rvd25yZXYueG1sUEsFBgAAAAAEAAQA9wAAAI8DAAAAAA==&#10;">
                    <v:imagedata r:id="rId323" o:title=""/>
                  </v:shape>
                  <v:shape id="Picture 909" o:spid="_x0000_s1421" type="#_x0000_t75" style="position:absolute;left:1308;top:2721;width:338;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Jt4rCAAAA3QAAAA8AAABkcnMvZG93bnJldi54bWxET01rAjEQvRf6H8II3mqi3Ra7NUoRRJFe&#10;tD30ON1Ms4ubybJJNf57Iwje5vE+Z7ZIrhVH6kPjWcN4pEAQV940bDV8f62epiBCRDbYeiYNZwqw&#10;mD8+zLA0/sQ7Ou6jFTmEQ4ka6hi7UspQ1eQwjHxHnLk/3zuMGfZWmh5POdy1cqLUq3TYcG6osaNl&#10;TdVh/+80vG1pzPhspj/p92WtdsmuPgur9XCQPt5BRErxLr65NybPV0UB12/yCXJ+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SbeKwgAAAN0AAAAPAAAAAAAAAAAAAAAAAJ8C&#10;AABkcnMvZG93bnJldi54bWxQSwUGAAAAAAQABAD3AAAAjgMAAAAA&#10;">
                    <v:imagedata r:id="rId324" o:title=""/>
                  </v:shape>
                  <v:shape id="Picture 908" o:spid="_x0000_s1422" type="#_x0000_t75" style="position:absolute;left:2766;top:1574;width:3981;height:1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iT/EAAAA3QAAAA8AAABkcnMvZG93bnJldi54bWxET01rAjEQvRf8D2GE3jSrVC2rUapQFfSi&#10;bQ/exs24u3Qz2SZR139vBKG3ebzPmcwaU4kLOV9aVtDrJiCIM6tLzhV8f3123kH4gKyxskwKbuRh&#10;Nm29TDDV9so7uuxDLmII+xQVFCHUqZQ+K8ig79qaOHIn6wyGCF0utcNrDDeV7CfJUBosOTYUWNOi&#10;oOx3fzYK3Gp++1sst8eV/jkd1svzqDbbjVKv7eZjDCJQE/7FT/dax/nJ2w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aiT/EAAAA3QAAAA8AAAAAAAAAAAAAAAAA&#10;nwIAAGRycy9kb3ducmV2LnhtbFBLBQYAAAAABAAEAPcAAACQAwAAAAA=&#10;">
                    <v:imagedata r:id="rId64" o:title=""/>
                  </v:shape>
                  <v:shape id="Picture 907" o:spid="_x0000_s1423" type="#_x0000_t75" style="position:absolute;left:3669;top:491;width:987;height: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5H9vEAAAA3QAAAA8AAABkcnMvZG93bnJldi54bWxET0trwkAQvhf8D8sIvdVdS5ASXYMKQqE9&#10;2NRDvQ3ZMYlmZ0N2m8e/7xYKvc3H95xNNtpG9NT52rGG5UKBIC6cqbnUcP48Pr2A8AHZYOOYNEzk&#10;IdvOHjaYGjfwB/V5KEUMYZ+ihiqENpXSFxVZ9AvXEkfu6jqLIcKulKbDIYbbRj4rtZIWa44NFbZ0&#10;qKi4599Ww/tFvU19ftv3Q5640+krOVubaP04H3drEIHG8C/+c7+aOF8lK/j9Jp4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5H9vEAAAA3QAAAA8AAAAAAAAAAAAAAAAA&#10;nwIAAGRycy9kb3ducmV2LnhtbFBLBQYAAAAABAAEAPcAAACQAwAAAAA=&#10;">
                    <v:imagedata r:id="rId65" o:title=""/>
                  </v:shape>
                  <v:shape id="Picture 906" o:spid="_x0000_s1424" type="#_x0000_t75" style="position:absolute;left:3669;top:3150;width:970;height: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FOeXEAAAA3QAAAA8AAABkcnMvZG93bnJldi54bWxET0trwkAQvhf6H5YReim6aSg+oquUQkv0&#10;Ij4OHofdMYlmZ0N2q+m/dwXB23x8z5ktOluLC7W+cqzgY5CAINbOVFwo2O9++mMQPiAbrB2Tgn/y&#10;sJi/vswwM+7KG7psQyFiCPsMFZQhNJmUXpdk0Q9cQxy5o2sthgjbQpoWrzHc1jJNkqG0WHFsKLGh&#10;75L0eftnFXS5WR1y/bsaL9P1RI9S+X7arJV663VfUxCBuvAUP9y5ifOTzxH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7FOeXEAAAA3QAAAA8AAAAAAAAAAAAAAAAA&#10;nwIAAGRycy9kb3ducmV2LnhtbFBLBQYAAAAABAAEAPcAAACQAwAAAAA=&#10;">
                    <v:imagedata r:id="rId66" o:title=""/>
                  </v:shape>
                  <v:shape id="Picture 905" o:spid="_x0000_s1425" type="#_x0000_t75" style="position:absolute;left:4706;top:1319;width:1502;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rsejHAAAA3QAAAA8AAABkcnMvZG93bnJldi54bWxEj09rAjEQxe+Ffocwhd5qUpFSVqOIILQg&#10;2NoW6m3czP7BzWRJUt366Z1DobcZ3pv3fjNbDL5TJ4qpDWzhcWRAEZfBtVxb+PxYPzyDShnZYReY&#10;LPxSgsX89maGhQtnfqfTLtdKQjgVaKHJuS+0TmVDHtMo9MSiVSF6zLLGWruIZwn3nR4b86Q9tiwN&#10;Dfa0aqg87n68hWM8vNK2qsz2bf9lNuvvvhxf9tbe3w3LKahMQ/43/12/OME3E8GVb2QEP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1rsejHAAAA3QAAAA8AAAAAAAAAAAAA&#10;AAAAnwIAAGRycy9kb3ducmV2LnhtbFBLBQYAAAAABAAEAPcAAACTAwAAAAA=&#10;">
                    <v:imagedata r:id="rId325" o:title=""/>
                  </v:shape>
                  <v:shape id="Picture 904" o:spid="_x0000_s1426" type="#_x0000_t75" style="position:absolute;left:3631;top:179;width:1378;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7h2XGAAAA3QAAAA8AAABkcnMvZG93bnJldi54bWxET0trwkAQvhf6H5Yp9BJ0o0jR6CYU0WKL&#10;HuILehuy0yQ0Oxuyq6b/visUepuP7zmLrDeNuFLnassKRsMYBHFhdc2lguNhPZiCcB5ZY2OZFPyQ&#10;gyx9fFhgou2Nc7rufSlCCLsEFVTet4mUrqjIoBvaljhwX7Yz6APsSqk7vIVw08hxHL9IgzWHhgpb&#10;WlZUfO8vRsHHMdq8Red3zdttvvqMRo3d5Selnp/61zkIT73/F/+5NzrMjyczuH8TTpD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uHZcYAAADdAAAADwAAAAAAAAAAAAAA&#10;AACfAgAAZHJzL2Rvd25yZXYueG1sUEsFBgAAAAAEAAQA9wAAAJIDAAAAAA==&#10;">
                    <v:imagedata r:id="rId326" o:title=""/>
                  </v:shape>
                  <v:shape id="Picture 903" o:spid="_x0000_s1427" type="#_x0000_t75" style="position:absolute;left:3633;top:2918;width:1274;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NlwTHAAAA3QAAAA8AAABkcnMvZG93bnJldi54bWxEj0FLw0AQhe+C/2EZwVuzUYhK2m3RoqAG&#10;Cqal4G3IjkkwO7vNrm38986h4G0e8743bxaryQ3qSGPsPRu4yXJQxI23PbcGdtuX2QOomJAtDp7J&#10;wC9FWC0vLxZYWn/iDzrWqVUSwrFEA11KodQ6Nh05jJkPxLL78qPDJHJstR3xJOFu0Ld5fqcd9iwX&#10;Ogy07qj5rn+c1CjCffOu98/V4XOzfno7FFVVB2Our6bHOahEU/o3n+lXK1xeSH/5RkbQy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CNlwTHAAAA3QAAAA8AAAAAAAAAAAAA&#10;AAAAnwIAAGRycy9kb3ducmV2LnhtbFBLBQYAAAAABAAEAPcAAACTAwAAAAA=&#10;">
                    <v:imagedata r:id="rId327" o:title=""/>
                  </v:shape>
                  <v:shape id="Picture 902" o:spid="_x0000_s1428" type="#_x0000_t75" style="position:absolute;left:5906;top:1319;width:1181;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T3EjDAAAA3QAAAA8AAABkcnMvZG93bnJldi54bWxET9tqAjEQfS/4D2EE32rWQqVsjVIEqYgV&#10;vCD4Nt1MN4ubybKZ6vr3jVDwbQ7nOpNZ52t1oTZWgQ2Mhhko4iLYiksDh/3i+Q1UFGSLdWAycKMI&#10;s2nvaYK5DVfe0mUnpUohHHM04ESaXOtYOPIYh6EhTtxPaD1Kgm2pbYvXFO5r/ZJlY+2x4tTgsKG5&#10;o+K8+/UGtl+fbrM6L9er00nWbnzUEr61MYN+9/EOSqiTh/jfvbRpfvY6gvs36QQ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PcSMMAAADdAAAADwAAAAAAAAAAAAAAAACf&#10;AgAAZHJzL2Rvd25yZXYueG1sUEsFBgAAAAAEAAQA9wAAAI8DAAAAAA==&#10;">
                    <v:imagedata r:id="rId328" o:title=""/>
                  </v:shape>
                  <v:shape id="Picture 901" o:spid="_x0000_s1429" type="#_x0000_t75" style="position:absolute;left:2407;top:1319;width:1500;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W3JnAAAAA3QAAAA8AAABkcnMvZG93bnJldi54bWxET82KwjAQvgv7DmEWvGm6QkW6pkVXCh61&#10;+gBDM9sGm0lpoq1vb4SFvc3H9zvbYrKdeNDgjWMFX8sEBHHttOFGwfVSLjYgfEDW2DkmBU/yUOQf&#10;sy1m2o18pkcVGhFD2GeooA2hz6T0dUsW/dL1xJH7dYPFEOHQSD3gGMNtJ1dJspYWDceGFnv6aam+&#10;VXerYJzM3qRnc/Lppj5UZblL+/tJqfnntPsGEWgK/+I/91HH+Um6gvc38QSZ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VbcmcAAAADdAAAADwAAAAAAAAAAAAAAAACfAgAA&#10;ZHJzL2Rvd25yZXYueG1sUEsFBgAAAAAEAAQA9wAAAIwDAAAAAA==&#10;">
                    <v:imagedata r:id="rId329" o:title=""/>
                  </v:shape>
                  <v:shape id="Picture 900" o:spid="_x0000_s1430" type="#_x0000_t75" style="position:absolute;left:3633;top:1319;width:1174;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YPEzFAAAA3QAAAA8AAABkcnMvZG93bnJldi54bWxET01rwkAQvRf8D8sIvRSza4tS0qyiBUFa&#10;qlQ99DhkxySanU2zq8Z/3y0I3ubxPiebdrYWZ2p95VjDMFEgiHNnKi407LaLwSsIH5AN1o5Jw5U8&#10;TCe9hwxT4y78TedNKEQMYZ+ihjKEJpXS5yVZ9IlriCO3d63FEGFbSNPiJYbbWj4rNZYWK44NJTb0&#10;XlJ+3JyshuPP16fdjj/mi8r/zq/dYeXX6knrx343ewMRqAt38c29NHG+Gr3A/zfxBD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mDxMxQAAAN0AAAAPAAAAAAAAAAAAAAAA&#10;AJ8CAABkcnMvZG93bnJldi54bWxQSwUGAAAAAAQABAD3AAAAkQMAAAAA&#10;">
                    <v:imagedata r:id="rId330" o:title=""/>
                  </v:shape>
                  <v:shape id="Text Box 899" o:spid="_x0000_s1431" type="#_x0000_t202" style="position:absolute;left:3729;top:194;width:831;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IpsQA&#10;AADdAAAADwAAAGRycy9kb3ducmV2LnhtbERPTWsCMRC9F/wPYQq91aTSSrs1ioiCUJCu20OP0824&#10;G9xM1k3U9d8boeBtHu9zJrPeNeJEXbCeNbwMFQji0hvLlYafYvX8DiJEZIONZ9JwoQCz6eBhgpnx&#10;Z87ptI2VSCEcMtRQx9hmUoayJodh6FvixO185zAm2FXSdHhO4a6RI6XG0qHl1FBjS4uayv326DTM&#10;fzlf2sPm7zvf5bYoPhR/jfdaPz32808Qkfp4F/+71ybNV2+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QSKbEAAAA3QAAAA8AAAAAAAAAAAAAAAAAmAIAAGRycy9k&#10;b3ducmV2LnhtbFBLBQYAAAAABAAEAPUAAACJAwAAAAA=&#10;" filled="f" stroked="f">
                    <v:textbox inset="0,0,0,0">
                      <w:txbxContent>
                        <w:p w14:paraId="75A7F222" w14:textId="77777777" w:rsidR="00D310A8" w:rsidRDefault="00D310A8" w:rsidP="00542DDC">
                          <w:pPr>
                            <w:spacing w:line="130" w:lineRule="exact"/>
                            <w:rPr>
                              <w:rFonts w:ascii="Arial" w:eastAsia="Arial" w:hAnsi="Arial" w:cs="Arial"/>
                              <w:sz w:val="13"/>
                              <w:szCs w:val="13"/>
                            </w:rPr>
                          </w:pPr>
                          <w:r>
                            <w:rPr>
                              <w:rFonts w:ascii="Arial"/>
                              <w:sz w:val="13"/>
                            </w:rPr>
                            <w:t>E:</w:t>
                          </w:r>
                          <w:r>
                            <w:rPr>
                              <w:rFonts w:ascii="Arial"/>
                              <w:spacing w:val="-5"/>
                              <w:sz w:val="13"/>
                            </w:rPr>
                            <w:t xml:space="preserve"> </w:t>
                          </w:r>
                          <w:r>
                            <w:rPr>
                              <w:rFonts w:ascii="Arial"/>
                              <w:spacing w:val="-1"/>
                              <w:sz w:val="13"/>
                            </w:rPr>
                            <w:t>[Front</w:t>
                          </w:r>
                          <w:r>
                            <w:rPr>
                              <w:rFonts w:ascii="Arial"/>
                              <w:spacing w:val="-5"/>
                              <w:sz w:val="13"/>
                            </w:rPr>
                            <w:t xml:space="preserve"> </w:t>
                          </w:r>
                          <w:r>
                            <w:rPr>
                              <w:rFonts w:ascii="Arial"/>
                              <w:sz w:val="13"/>
                            </w:rPr>
                            <w:t>view]</w:t>
                          </w:r>
                        </w:p>
                      </w:txbxContent>
                    </v:textbox>
                  </v:shape>
                  <v:shape id="Text Box 898" o:spid="_x0000_s1432" type="#_x0000_t202" style="position:absolute;left:1106;top:541;width:13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tPcMA&#10;AADdAAAADwAAAGRycy9kb3ducmV2LnhtbERPTWsCMRC9C/0PYQq9aVJBsVujiCgUhNJ1e+hxuhl3&#10;g5vJuom6/vumIHibx/uc+bJ3jbhQF6xnDa8jBYK49MZypeG72A5nIEJENth4Jg03CrBcPA3mmBl/&#10;5Zwu+1iJFMIhQw11jG0mZShrchhGviVO3MF3DmOCXSVNh9cU7ho5VmoqHVpODTW2tK6pPO7PTsPq&#10;h/ONPX3+fuWH3BbFm+Ld9Kj1y3O/egcRqY8P8d39YdJ8NZn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ztPcMAAADdAAAADwAAAAAAAAAAAAAAAACYAgAAZHJzL2Rv&#10;d25yZXYueG1sUEsFBgAAAAAEAAQA9QAAAIgDAAAAAA==&#10;" filled="f" stroked="f">
                    <v:textbox inset="0,0,0,0">
                      <w:txbxContent>
                        <w:p w14:paraId="4700F78A" w14:textId="77777777" w:rsidR="00D310A8" w:rsidRDefault="00D310A8" w:rsidP="00542DDC">
                          <w:pPr>
                            <w:spacing w:line="199" w:lineRule="exact"/>
                            <w:rPr>
                              <w:rFonts w:ascii="Arial" w:eastAsia="Arial" w:hAnsi="Arial" w:cs="Arial"/>
                              <w:sz w:val="20"/>
                              <w:szCs w:val="20"/>
                            </w:rPr>
                          </w:pPr>
                          <w:r>
                            <w:rPr>
                              <w:rFonts w:ascii="Arial"/>
                              <w:w w:val="95"/>
                              <w:sz w:val="20"/>
                            </w:rPr>
                            <w:t>E</w:t>
                          </w:r>
                        </w:p>
                      </w:txbxContent>
                    </v:textbox>
                  </v:shape>
                  <v:shape id="Text Box 897" o:spid="_x0000_s1433" type="#_x0000_t202" style="position:absolute;left:2006;top:644;width:13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zSsMA&#10;AADdAAAADwAAAGRycy9kb3ducmV2LnhtbERP32vCMBB+H+x/CCfsbSYOVlw1iowNhIFYu4c9ns3Z&#10;BptL10Tt/nsjCHu7j+/nzZeDa8WZ+mA9a5iMFQjiyhvLtYbv8vN5CiJEZIOtZ9LwRwGWi8eHOebG&#10;X7ig8y7WIoVwyFFDE2OXSxmqhhyGse+IE3fwvcOYYF9L0+MlhbtWviiVSYeWU0ODHb03VB13J6dh&#10;9cPFh/3d7LfFobBl+ab4Kztq/TQaVjMQkYb4L7671ybNV68Z3L5JJ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5zSsMAAADdAAAADwAAAAAAAAAAAAAAAACYAgAAZHJzL2Rv&#10;d25yZXYueG1sUEsFBgAAAAAEAAQA9QAAAIgDAAAAAA==&#10;" filled="f" stroked="f">
                    <v:textbox inset="0,0,0,0">
                      <w:txbxContent>
                        <w:p w14:paraId="0B254646" w14:textId="77777777" w:rsidR="00D310A8" w:rsidRDefault="00D310A8" w:rsidP="00542DDC">
                          <w:pPr>
                            <w:spacing w:line="199" w:lineRule="exact"/>
                            <w:rPr>
                              <w:rFonts w:ascii="Arial" w:eastAsia="Arial" w:hAnsi="Arial" w:cs="Arial"/>
                              <w:sz w:val="20"/>
                              <w:szCs w:val="20"/>
                            </w:rPr>
                          </w:pPr>
                          <w:r>
                            <w:rPr>
                              <w:rFonts w:ascii="Arial"/>
                              <w:w w:val="95"/>
                              <w:sz w:val="20"/>
                            </w:rPr>
                            <w:t>B</w:t>
                          </w:r>
                        </w:p>
                      </w:txbxContent>
                    </v:textbox>
                  </v:shape>
                  <v:shape id="Text Box 896" o:spid="_x0000_s1434" type="#_x0000_t202" style="position:absolute;left:305;top:1340;width:1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W0cQA&#10;AADdAAAADwAAAGRycy9kb3ducmV2LnhtbERPTWsCMRC9F/wPYQq91aRCbbs1ioiCIEjX7aHH6Wbc&#10;DW4m6ybq+u9NoeBtHu9zJrPeNeJMXbCeNbwMFQji0hvLlYbvYvX8DiJEZIONZ9JwpQCz6eBhgpnx&#10;F87pvIuVSCEcMtRQx9hmUoayJodh6FvixO195zAm2FXSdHhJ4a6RI6XG0qHl1FBjS4uaysPu5DTM&#10;fzhf2uP29yvf57YoPhRvxgetnx77+SeISH28i//da5Pmq9c3+PsmnS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1tHEAAAA3QAAAA8AAAAAAAAAAAAAAAAAmAIAAGRycy9k&#10;b3ducmV2LnhtbFBLBQYAAAAABAAEAPUAAACJAwAAAAA=&#10;" filled="f" stroked="f">
                    <v:textbox inset="0,0,0,0">
                      <w:txbxContent>
                        <w:p w14:paraId="30059671" w14:textId="77777777" w:rsidR="00D310A8" w:rsidRDefault="00D310A8" w:rsidP="00542DDC">
                          <w:pPr>
                            <w:spacing w:line="199" w:lineRule="exact"/>
                            <w:rPr>
                              <w:rFonts w:ascii="Arial" w:eastAsia="Arial" w:hAnsi="Arial" w:cs="Arial"/>
                              <w:sz w:val="20"/>
                              <w:szCs w:val="20"/>
                            </w:rPr>
                          </w:pPr>
                          <w:r>
                            <w:rPr>
                              <w:rFonts w:ascii="Arial"/>
                              <w:w w:val="95"/>
                              <w:sz w:val="20"/>
                            </w:rPr>
                            <w:t>C</w:t>
                          </w:r>
                        </w:p>
                      </w:txbxContent>
                    </v:textbox>
                  </v:shape>
                  <v:shape id="Text Box 895" o:spid="_x0000_s1435" type="#_x0000_t202" style="position:absolute;left:2006;top:1340;width:144;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1Co8YA&#10;AADdAAAADwAAAGRycy9kb3ducmV2LnhtbESPQUsDMRCF70L/Q5iCN5tUsNi1aSlFQRDE7fbQ47iZ&#10;7oZuJusmtuu/dw6Ctxnem/e+WW3G0KkLDclHtjCfGVDEdXSeGwuH6uXuEVTKyA67yGThhxJs1pOb&#10;FRYuXrmkyz43SkI4FWihzbkvtE51SwHTLPbEop3iEDDLOjTaDXiV8NDpe2MWOqBnaWixp11L9Xn/&#10;HSxsj1w++6/3z4/yVPqqWhp+W5ytvZ2O2ydQmcb8b/67fnWCbx4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1Co8YAAADdAAAADwAAAAAAAAAAAAAAAACYAgAAZHJz&#10;L2Rvd25yZXYueG1sUEsFBgAAAAAEAAQA9QAAAIsDAAAAAA==&#10;" filled="f" stroked="f">
                    <v:textbox inset="0,0,0,0">
                      <w:txbxContent>
                        <w:p w14:paraId="61692A91" w14:textId="77777777" w:rsidR="00D310A8" w:rsidRDefault="00D310A8" w:rsidP="00542DDC">
                          <w:pPr>
                            <w:spacing w:line="199" w:lineRule="exact"/>
                            <w:rPr>
                              <w:rFonts w:ascii="Arial" w:eastAsia="Arial" w:hAnsi="Arial" w:cs="Arial"/>
                              <w:sz w:val="20"/>
                              <w:szCs w:val="20"/>
                            </w:rPr>
                          </w:pPr>
                          <w:r>
                            <w:rPr>
                              <w:rFonts w:ascii="Arial"/>
                              <w:w w:val="95"/>
                              <w:sz w:val="20"/>
                            </w:rPr>
                            <w:t>D</w:t>
                          </w:r>
                        </w:p>
                      </w:txbxContent>
                    </v:textbox>
                  </v:shape>
                  <v:shape id="Text Box 894" o:spid="_x0000_s1436" type="#_x0000_t202" style="position:absolute;left:2505;top:1334;width:4309;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HnOMQA&#10;AADdAAAADwAAAGRycy9kb3ducmV2LnhtbERP32vCMBB+H/g/hBP2NhMHk7UaRWSDwUBW64OPZ3O2&#10;webSNZl2/70ZDHy7j+/nLVaDa8WF+mA9a5hOFAjiyhvLtYZ9+f70CiJEZIOtZ9LwSwFWy9HDAnPj&#10;r1zQZRdrkUI45KihibHLpQxVQw7DxHfEiTv53mFMsK+l6fGawl0rn5WaSYeWU0ODHW0aqs67H6dh&#10;feDizX5vj1/FqbBlmSn+nJ21fhwP6zmISEO8i//dHybNVy8Z/H2TT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5zjEAAAA3QAAAA8AAAAAAAAAAAAAAAAAmAIAAGRycy9k&#10;b3ducmV2LnhtbFBLBQYAAAAABAAEAPUAAACJAwAAAAA=&#10;" filled="f" stroked="f">
                    <v:textbox inset="0,0,0,0">
                      <w:txbxContent>
                        <w:p w14:paraId="1A92DB63" w14:textId="77777777" w:rsidR="00D310A8" w:rsidRDefault="00D310A8" w:rsidP="00542DDC">
                          <w:pPr>
                            <w:tabs>
                              <w:tab w:val="left" w:pos="2299"/>
                            </w:tabs>
                            <w:spacing w:line="130" w:lineRule="exact"/>
                            <w:rPr>
                              <w:rFonts w:ascii="Arial" w:eastAsia="Arial" w:hAnsi="Arial" w:cs="Arial"/>
                              <w:sz w:val="13"/>
                              <w:szCs w:val="13"/>
                            </w:rPr>
                          </w:pPr>
                          <w:r>
                            <w:rPr>
                              <w:rFonts w:ascii="Arial"/>
                              <w:sz w:val="13"/>
                            </w:rPr>
                            <w:t>C:</w:t>
                          </w:r>
                          <w:r>
                            <w:rPr>
                              <w:rFonts w:ascii="Arial"/>
                              <w:spacing w:val="-3"/>
                              <w:sz w:val="13"/>
                            </w:rPr>
                            <w:t xml:space="preserve"> </w:t>
                          </w:r>
                          <w:r>
                            <w:rPr>
                              <w:rFonts w:ascii="Arial"/>
                              <w:spacing w:val="-1"/>
                              <w:sz w:val="13"/>
                            </w:rPr>
                            <w:t>[Left</w:t>
                          </w:r>
                          <w:r>
                            <w:rPr>
                              <w:rFonts w:ascii="Arial"/>
                              <w:spacing w:val="-2"/>
                              <w:sz w:val="13"/>
                            </w:rPr>
                            <w:t xml:space="preserve"> </w:t>
                          </w:r>
                          <w:proofErr w:type="gramStart"/>
                          <w:r>
                            <w:rPr>
                              <w:rFonts w:ascii="Arial"/>
                              <w:sz w:val="13"/>
                            </w:rPr>
                            <w:t xml:space="preserve">side </w:t>
                          </w:r>
                          <w:r>
                            <w:rPr>
                              <w:rFonts w:ascii="Arial"/>
                              <w:spacing w:val="9"/>
                              <w:sz w:val="13"/>
                            </w:rPr>
                            <w:t xml:space="preserve"> </w:t>
                          </w:r>
                          <w:r>
                            <w:rPr>
                              <w:rFonts w:ascii="Arial"/>
                              <w:sz w:val="13"/>
                            </w:rPr>
                            <w:t>view</w:t>
                          </w:r>
                          <w:proofErr w:type="gramEnd"/>
                          <w:r>
                            <w:rPr>
                              <w:rFonts w:ascii="Arial"/>
                              <w:sz w:val="13"/>
                            </w:rPr>
                            <w:t xml:space="preserve">]  </w:t>
                          </w:r>
                          <w:r>
                            <w:rPr>
                              <w:rFonts w:ascii="Arial"/>
                              <w:spacing w:val="31"/>
                              <w:sz w:val="13"/>
                            </w:rPr>
                            <w:t xml:space="preserve"> </w:t>
                          </w:r>
                          <w:r>
                            <w:rPr>
                              <w:rFonts w:ascii="Arial"/>
                              <w:sz w:val="13"/>
                            </w:rPr>
                            <w:t>A:</w:t>
                          </w:r>
                          <w:r>
                            <w:rPr>
                              <w:rFonts w:ascii="Arial"/>
                              <w:spacing w:val="-2"/>
                              <w:sz w:val="13"/>
                            </w:rPr>
                            <w:t xml:space="preserve"> </w:t>
                          </w:r>
                          <w:r>
                            <w:rPr>
                              <w:rFonts w:ascii="Arial"/>
                              <w:spacing w:val="-1"/>
                              <w:sz w:val="13"/>
                            </w:rPr>
                            <w:t>[Front</w:t>
                          </w:r>
                          <w:r>
                            <w:rPr>
                              <w:rFonts w:ascii="Arial"/>
                              <w:spacing w:val="-3"/>
                              <w:sz w:val="13"/>
                            </w:rPr>
                            <w:t xml:space="preserve"> </w:t>
                          </w:r>
                          <w:r>
                            <w:rPr>
                              <w:rFonts w:ascii="Arial"/>
                              <w:sz w:val="13"/>
                            </w:rPr>
                            <w:t>view</w:t>
                          </w:r>
                          <w:r>
                            <w:rPr>
                              <w:rFonts w:ascii="Arial"/>
                              <w:spacing w:val="-2"/>
                              <w:sz w:val="13"/>
                            </w:rPr>
                            <w:t xml:space="preserve"> </w:t>
                          </w:r>
                          <w:r>
                            <w:rPr>
                              <w:rFonts w:ascii="Arial"/>
                              <w:sz w:val="13"/>
                            </w:rPr>
                            <w:t>]</w:t>
                          </w:r>
                          <w:r>
                            <w:rPr>
                              <w:rFonts w:ascii="Arial"/>
                              <w:sz w:val="13"/>
                            </w:rPr>
                            <w:tab/>
                            <w:t>D:</w:t>
                          </w:r>
                          <w:r>
                            <w:rPr>
                              <w:rFonts w:ascii="Arial"/>
                              <w:spacing w:val="-3"/>
                              <w:sz w:val="13"/>
                            </w:rPr>
                            <w:t xml:space="preserve"> </w:t>
                          </w:r>
                          <w:r>
                            <w:rPr>
                              <w:rFonts w:ascii="Arial"/>
                              <w:spacing w:val="-1"/>
                              <w:sz w:val="13"/>
                            </w:rPr>
                            <w:t>[Right</w:t>
                          </w:r>
                          <w:r>
                            <w:rPr>
                              <w:rFonts w:ascii="Arial"/>
                              <w:spacing w:val="-4"/>
                              <w:sz w:val="13"/>
                            </w:rPr>
                            <w:t xml:space="preserve"> </w:t>
                          </w:r>
                          <w:r>
                            <w:rPr>
                              <w:rFonts w:ascii="Arial"/>
                              <w:sz w:val="13"/>
                            </w:rPr>
                            <w:t>side</w:t>
                          </w:r>
                          <w:r>
                            <w:rPr>
                              <w:rFonts w:ascii="Arial"/>
                              <w:spacing w:val="-3"/>
                              <w:sz w:val="13"/>
                            </w:rPr>
                            <w:t xml:space="preserve"> </w:t>
                          </w:r>
                          <w:r>
                            <w:rPr>
                              <w:rFonts w:ascii="Arial"/>
                              <w:sz w:val="13"/>
                            </w:rPr>
                            <w:t xml:space="preserve">view] </w:t>
                          </w:r>
                          <w:r>
                            <w:rPr>
                              <w:rFonts w:ascii="Arial"/>
                              <w:spacing w:val="7"/>
                              <w:sz w:val="13"/>
                            </w:rPr>
                            <w:t xml:space="preserve"> </w:t>
                          </w:r>
                          <w:r>
                            <w:rPr>
                              <w:rFonts w:ascii="Arial"/>
                              <w:sz w:val="13"/>
                            </w:rPr>
                            <w:t>B:</w:t>
                          </w:r>
                          <w:r>
                            <w:rPr>
                              <w:rFonts w:ascii="Arial"/>
                              <w:spacing w:val="-3"/>
                              <w:sz w:val="13"/>
                            </w:rPr>
                            <w:t xml:space="preserve"> </w:t>
                          </w:r>
                          <w:r>
                            <w:rPr>
                              <w:rFonts w:ascii="Arial"/>
                              <w:spacing w:val="-1"/>
                              <w:sz w:val="13"/>
                            </w:rPr>
                            <w:t>[Rear</w:t>
                          </w:r>
                          <w:r>
                            <w:rPr>
                              <w:rFonts w:ascii="Arial"/>
                              <w:spacing w:val="-4"/>
                              <w:sz w:val="13"/>
                            </w:rPr>
                            <w:t xml:space="preserve"> </w:t>
                          </w:r>
                          <w:r>
                            <w:rPr>
                              <w:rFonts w:ascii="Arial"/>
                              <w:sz w:val="13"/>
                            </w:rPr>
                            <w:t>view]</w:t>
                          </w:r>
                        </w:p>
                      </w:txbxContent>
                    </v:textbox>
                  </v:shape>
                  <v:shape id="Text Box 893" o:spid="_x0000_s1437" type="#_x0000_t202" style="position:absolute;left:506;top:2343;width:133;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eEGMYA&#10;AADdAAAADwAAAGRycy9kb3ducmV2LnhtbESPQUvDQBCF74L/YRnBm92th6Cx21JKhYIgpvHgccxO&#10;k6XZ2TS7beO/dw6Ctxnem/e+Waym0KsLjclHtjCfGVDETXSeWwuf9evDE6iUkR32kcnCDyVYLW9v&#10;Fli6eOWKLvvcKgnhVKKFLueh1Do1HQVMszgQi3aIY8As69hqN+JVwkOvH40pdEDP0tDhQJuOmuP+&#10;HCysv7ja+tP790d1qHxdPxt+K47W3t9N6xdQmab8b/673jnBN4X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eEGMYAAADdAAAADwAAAAAAAAAAAAAAAACYAgAAZHJz&#10;L2Rvd25yZXYueG1sUEsFBgAAAAAEAAQA9QAAAIsDAAAAAA==&#10;" filled="f" stroked="f">
                    <v:textbox inset="0,0,0,0">
                      <w:txbxContent>
                        <w:p w14:paraId="0EF72F39" w14:textId="77777777" w:rsidR="00D310A8" w:rsidRDefault="00D310A8" w:rsidP="00542DDC">
                          <w:pPr>
                            <w:spacing w:line="199" w:lineRule="exact"/>
                            <w:rPr>
                              <w:rFonts w:ascii="Arial" w:eastAsia="Arial" w:hAnsi="Arial" w:cs="Arial"/>
                              <w:sz w:val="20"/>
                              <w:szCs w:val="20"/>
                            </w:rPr>
                          </w:pPr>
                          <w:r>
                            <w:rPr>
                              <w:rFonts w:ascii="Arial"/>
                              <w:w w:val="95"/>
                              <w:sz w:val="20"/>
                            </w:rPr>
                            <w:t>A</w:t>
                          </w:r>
                        </w:p>
                      </w:txbxContent>
                    </v:textbox>
                  </v:shape>
                  <v:shape id="Text Box 892" o:spid="_x0000_s1438" type="#_x0000_t202" style="position:absolute;left:1406;top:2744;width:122;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shg8QA&#10;AADdAAAADwAAAGRycy9kb3ducmV2LnhtbERPTWvCQBC9C/6HZQq9mV17CDV1FSkWCkJpjAeP0+yY&#10;LGZn0+yq6b/vFgre5vE+Z7keXSeuNATrWcM8UyCIa28sNxoO1dvsGUSIyAY7z6ThhwKsV9PJEgvj&#10;b1zSdR8bkUI4FKihjbEvpAx1Sw5D5nvixJ384DAmODTSDHhL4a6TT0rl0qHl1NBiT68t1ef9xWnY&#10;HLnc2u+Pr8/yVNqqWije5WetHx/GzQuISGO8i//d7ybNV/kc/r5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LIYPEAAAA3QAAAA8AAAAAAAAAAAAAAAAAmAIAAGRycy9k&#10;b3ducmV2LnhtbFBLBQYAAAAABAAEAPUAAACJAwAAAAA=&#10;" filled="f" stroked="f">
                    <v:textbox inset="0,0,0,0">
                      <w:txbxContent>
                        <w:p w14:paraId="3BDB5168" w14:textId="77777777" w:rsidR="00D310A8" w:rsidRDefault="00D310A8" w:rsidP="00542DDC">
                          <w:pPr>
                            <w:spacing w:line="199" w:lineRule="exact"/>
                            <w:rPr>
                              <w:rFonts w:ascii="Arial" w:eastAsia="Arial" w:hAnsi="Arial" w:cs="Arial"/>
                              <w:sz w:val="20"/>
                              <w:szCs w:val="20"/>
                            </w:rPr>
                          </w:pPr>
                          <w:r>
                            <w:rPr>
                              <w:rFonts w:ascii="Arial"/>
                              <w:sz w:val="20"/>
                            </w:rPr>
                            <w:t>F</w:t>
                          </w:r>
                        </w:p>
                      </w:txbxContent>
                    </v:textbox>
                  </v:shape>
                  <v:shape id="Text Box 891" o:spid="_x0000_s1439" type="#_x0000_t202" style="position:absolute;left:3729;top:2933;width:802;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m/9MMA&#10;AADdAAAADwAAAGRycy9kb3ducmV2LnhtbERPTWsCMRC9F/wPYYTeaqKHpV2NImKhUChdt4cex824&#10;G9xM1k2q6783gtDbPN7nLFaDa8WZ+mA9a5hOFAjiyhvLtYaf8v3lFUSIyAZbz6ThSgFWy9HTAnPj&#10;L1zQeRdrkUI45KihibHLpQxVQw7DxHfEiTv43mFMsK+l6fGSwl0rZ0pl0qHl1NBgR5uGquPuz2lY&#10;/3Kxtaev/XdxKGxZvin+zI5aP4+H9RxEpCH+ix/uD5Pmq2w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m/9MMAAADdAAAADwAAAAAAAAAAAAAAAACYAgAAZHJzL2Rv&#10;d25yZXYueG1sUEsFBgAAAAAEAAQA9QAAAIgDAAAAAA==&#10;" filled="f" stroked="f">
                    <v:textbox inset="0,0,0,0">
                      <w:txbxContent>
                        <w:p w14:paraId="67CEE95B" w14:textId="77777777" w:rsidR="00D310A8" w:rsidRDefault="00D310A8" w:rsidP="00542DDC">
                          <w:pPr>
                            <w:spacing w:line="130" w:lineRule="exact"/>
                            <w:rPr>
                              <w:rFonts w:ascii="Arial" w:eastAsia="Arial" w:hAnsi="Arial" w:cs="Arial"/>
                              <w:sz w:val="13"/>
                              <w:szCs w:val="13"/>
                            </w:rPr>
                          </w:pPr>
                          <w:r>
                            <w:rPr>
                              <w:rFonts w:ascii="Arial"/>
                              <w:sz w:val="13"/>
                            </w:rPr>
                            <w:t>F:</w:t>
                          </w:r>
                          <w:r>
                            <w:rPr>
                              <w:rFonts w:ascii="Arial"/>
                              <w:spacing w:val="-5"/>
                              <w:sz w:val="13"/>
                            </w:rPr>
                            <w:t xml:space="preserve"> </w:t>
                          </w:r>
                          <w:r>
                            <w:rPr>
                              <w:rFonts w:ascii="Arial"/>
                              <w:spacing w:val="-1"/>
                              <w:sz w:val="13"/>
                            </w:rPr>
                            <w:t>[Rear</w:t>
                          </w:r>
                          <w:r>
                            <w:rPr>
                              <w:rFonts w:ascii="Arial"/>
                              <w:spacing w:val="-5"/>
                              <w:sz w:val="13"/>
                            </w:rPr>
                            <w:t xml:space="preserve"> </w:t>
                          </w:r>
                          <w:r>
                            <w:rPr>
                              <w:rFonts w:ascii="Arial"/>
                              <w:sz w:val="13"/>
                            </w:rPr>
                            <w:t>view]</w:t>
                          </w:r>
                        </w:p>
                      </w:txbxContent>
                    </v:textbox>
                  </v:shape>
                </v:group>
                <w10:anchorlock/>
              </v:group>
            </w:pict>
          </mc:Fallback>
        </mc:AlternateContent>
      </w:r>
    </w:p>
    <w:p w14:paraId="6300C0AF" w14:textId="77777777" w:rsidR="00542DDC" w:rsidRPr="00D310A8" w:rsidRDefault="00542DDC" w:rsidP="00542DDC">
      <w:pPr>
        <w:rPr>
          <w:rFonts w:ascii="Arial" w:eastAsia="Arial" w:hAnsi="Arial" w:cs="Arial"/>
          <w:sz w:val="24"/>
          <w:szCs w:val="24"/>
        </w:rPr>
      </w:pPr>
    </w:p>
    <w:p w14:paraId="2EECEBB1" w14:textId="77777777" w:rsidR="00542DDC" w:rsidRPr="00D310A8" w:rsidRDefault="00542DDC" w:rsidP="00542DDC">
      <w:pPr>
        <w:spacing w:before="10"/>
        <w:rPr>
          <w:rFonts w:ascii="Arial" w:eastAsia="Arial" w:hAnsi="Arial" w:cs="Arial"/>
          <w:sz w:val="23"/>
          <w:szCs w:val="23"/>
        </w:rPr>
      </w:pPr>
    </w:p>
    <w:p w14:paraId="521AB147" w14:textId="77777777" w:rsidR="00542DDC" w:rsidRPr="00D310A8" w:rsidRDefault="00542DDC" w:rsidP="00542DDC">
      <w:pPr>
        <w:pStyle w:val="BodyText"/>
        <w:spacing w:line="360" w:lineRule="auto"/>
        <w:ind w:right="117"/>
        <w:jc w:val="both"/>
        <w:rPr>
          <w:rFonts w:cs="Arial"/>
        </w:rPr>
      </w:pPr>
      <w:r w:rsidRPr="00D310A8">
        <w:rPr>
          <w:rFonts w:cs="Arial"/>
          <w:spacing w:val="-1"/>
        </w:rPr>
        <w:t>Perspective</w:t>
      </w:r>
      <w:r w:rsidRPr="00D310A8">
        <w:rPr>
          <w:rFonts w:cs="Arial"/>
          <w:spacing w:val="25"/>
        </w:rPr>
        <w:t xml:space="preserve"> </w:t>
      </w:r>
      <w:r w:rsidRPr="00D310A8">
        <w:rPr>
          <w:rFonts w:cs="Arial"/>
          <w:spacing w:val="-2"/>
        </w:rPr>
        <w:t>view,</w:t>
      </w:r>
      <w:r w:rsidRPr="00D310A8">
        <w:rPr>
          <w:rFonts w:cs="Arial"/>
          <w:spacing w:val="24"/>
        </w:rPr>
        <w:t xml:space="preserve"> </w:t>
      </w:r>
      <w:r w:rsidRPr="00D310A8">
        <w:rPr>
          <w:rFonts w:cs="Arial"/>
          <w:spacing w:val="-1"/>
        </w:rPr>
        <w:t>front</w:t>
      </w:r>
      <w:r w:rsidRPr="00D310A8">
        <w:rPr>
          <w:rFonts w:cs="Arial"/>
          <w:spacing w:val="24"/>
        </w:rPr>
        <w:t xml:space="preserve"> </w:t>
      </w:r>
      <w:r w:rsidRPr="00D310A8">
        <w:rPr>
          <w:rFonts w:cs="Arial"/>
          <w:spacing w:val="-2"/>
        </w:rPr>
        <w:t>view,</w:t>
      </w:r>
      <w:r w:rsidRPr="00D310A8">
        <w:rPr>
          <w:rFonts w:cs="Arial"/>
          <w:spacing w:val="24"/>
        </w:rPr>
        <w:t xml:space="preserve"> </w:t>
      </w:r>
      <w:r w:rsidRPr="00D310A8">
        <w:rPr>
          <w:rFonts w:cs="Arial"/>
          <w:spacing w:val="-1"/>
        </w:rPr>
        <w:t>rear</w:t>
      </w:r>
      <w:r w:rsidRPr="00D310A8">
        <w:rPr>
          <w:rFonts w:cs="Arial"/>
          <w:spacing w:val="23"/>
        </w:rPr>
        <w:t xml:space="preserve"> </w:t>
      </w:r>
      <w:r w:rsidRPr="00D310A8">
        <w:rPr>
          <w:rFonts w:cs="Arial"/>
          <w:spacing w:val="-1"/>
        </w:rPr>
        <w:t>view,</w:t>
      </w:r>
      <w:r w:rsidRPr="00D310A8">
        <w:rPr>
          <w:rFonts w:cs="Arial"/>
          <w:spacing w:val="24"/>
        </w:rPr>
        <w:t xml:space="preserve"> </w:t>
      </w:r>
      <w:r w:rsidRPr="00D310A8">
        <w:rPr>
          <w:rFonts w:cs="Arial"/>
          <w:spacing w:val="-1"/>
        </w:rPr>
        <w:t>plan</w:t>
      </w:r>
      <w:r w:rsidRPr="00D310A8">
        <w:rPr>
          <w:rFonts w:cs="Arial"/>
          <w:spacing w:val="25"/>
        </w:rPr>
        <w:t xml:space="preserve"> </w:t>
      </w:r>
      <w:r w:rsidRPr="00D310A8">
        <w:rPr>
          <w:rFonts w:cs="Arial"/>
          <w:spacing w:val="-1"/>
        </w:rPr>
        <w:t>view,</w:t>
      </w:r>
      <w:r w:rsidRPr="00D310A8">
        <w:rPr>
          <w:rFonts w:cs="Arial"/>
          <w:spacing w:val="24"/>
        </w:rPr>
        <w:t xml:space="preserve"> </w:t>
      </w:r>
      <w:r w:rsidRPr="00D310A8">
        <w:rPr>
          <w:rFonts w:cs="Arial"/>
          <w:spacing w:val="-1"/>
        </w:rPr>
        <w:t>bottom</w:t>
      </w:r>
      <w:r w:rsidRPr="00D310A8">
        <w:rPr>
          <w:rFonts w:cs="Arial"/>
          <w:spacing w:val="23"/>
        </w:rPr>
        <w:t xml:space="preserve"> </w:t>
      </w:r>
      <w:r w:rsidRPr="00D310A8">
        <w:rPr>
          <w:rFonts w:cs="Arial"/>
          <w:spacing w:val="-2"/>
        </w:rPr>
        <w:t>view,</w:t>
      </w:r>
      <w:r w:rsidRPr="00D310A8">
        <w:rPr>
          <w:rFonts w:cs="Arial"/>
          <w:spacing w:val="24"/>
        </w:rPr>
        <w:t xml:space="preserve"> </w:t>
      </w:r>
      <w:r w:rsidRPr="00D310A8">
        <w:rPr>
          <w:rFonts w:cs="Arial"/>
          <w:spacing w:val="-1"/>
        </w:rPr>
        <w:t>left</w:t>
      </w:r>
      <w:r w:rsidRPr="00D310A8">
        <w:rPr>
          <w:rFonts w:cs="Arial"/>
          <w:spacing w:val="24"/>
        </w:rPr>
        <w:t xml:space="preserve"> </w:t>
      </w:r>
      <w:r w:rsidRPr="00D310A8">
        <w:rPr>
          <w:rFonts w:cs="Arial"/>
          <w:spacing w:val="-1"/>
        </w:rPr>
        <w:t>side</w:t>
      </w:r>
      <w:r w:rsidRPr="00D310A8">
        <w:rPr>
          <w:rFonts w:cs="Arial"/>
          <w:spacing w:val="23"/>
        </w:rPr>
        <w:t xml:space="preserve"> </w:t>
      </w:r>
      <w:r w:rsidRPr="00D310A8">
        <w:rPr>
          <w:rFonts w:cs="Arial"/>
          <w:spacing w:val="-2"/>
        </w:rPr>
        <w:t>view,</w:t>
      </w:r>
      <w:r w:rsidRPr="00D310A8">
        <w:rPr>
          <w:rFonts w:cs="Arial"/>
          <w:spacing w:val="24"/>
        </w:rPr>
        <w:t xml:space="preserve"> </w:t>
      </w:r>
      <w:r w:rsidRPr="00D310A8">
        <w:rPr>
          <w:rFonts w:cs="Arial"/>
          <w:spacing w:val="-1"/>
        </w:rPr>
        <w:t>right</w:t>
      </w:r>
      <w:r w:rsidRPr="00D310A8">
        <w:rPr>
          <w:rFonts w:cs="Arial"/>
          <w:spacing w:val="87"/>
        </w:rPr>
        <w:t xml:space="preserve"> </w:t>
      </w:r>
      <w:r w:rsidRPr="00D310A8">
        <w:rPr>
          <w:rFonts w:cs="Arial"/>
          <w:spacing w:val="-1"/>
        </w:rPr>
        <w:t>side</w:t>
      </w:r>
      <w:r w:rsidRPr="00D310A8">
        <w:rPr>
          <w:rFonts w:cs="Arial"/>
          <w:spacing w:val="49"/>
        </w:rPr>
        <w:t xml:space="preserve"> </w:t>
      </w:r>
      <w:r w:rsidRPr="00D310A8">
        <w:rPr>
          <w:rFonts w:cs="Arial"/>
          <w:spacing w:val="-2"/>
        </w:rPr>
        <w:t>view,</w:t>
      </w:r>
      <w:r w:rsidRPr="00D310A8">
        <w:rPr>
          <w:rFonts w:cs="Arial"/>
          <w:spacing w:val="49"/>
        </w:rPr>
        <w:t xml:space="preserve"> </w:t>
      </w:r>
      <w:r w:rsidRPr="00D310A8">
        <w:rPr>
          <w:rFonts w:cs="Arial"/>
          <w:spacing w:val="-1"/>
        </w:rPr>
        <w:t>sectional</w:t>
      </w:r>
      <w:r w:rsidRPr="00D310A8">
        <w:rPr>
          <w:rFonts w:cs="Arial"/>
          <w:spacing w:val="46"/>
        </w:rPr>
        <w:t xml:space="preserve"> </w:t>
      </w:r>
      <w:r w:rsidRPr="00D310A8">
        <w:rPr>
          <w:rFonts w:cs="Arial"/>
          <w:spacing w:val="-1"/>
        </w:rPr>
        <w:t>view,</w:t>
      </w:r>
      <w:r w:rsidRPr="00D310A8">
        <w:rPr>
          <w:rFonts w:cs="Arial"/>
          <w:spacing w:val="48"/>
        </w:rPr>
        <w:t xml:space="preserve"> </w:t>
      </w:r>
      <w:r w:rsidRPr="00D310A8">
        <w:rPr>
          <w:rFonts w:cs="Arial"/>
        </w:rPr>
        <w:t>end</w:t>
      </w:r>
      <w:r w:rsidRPr="00D310A8">
        <w:rPr>
          <w:rFonts w:cs="Arial"/>
          <w:spacing w:val="47"/>
        </w:rPr>
        <w:t xml:space="preserve"> </w:t>
      </w:r>
      <w:r w:rsidRPr="00D310A8">
        <w:rPr>
          <w:rFonts w:cs="Arial"/>
          <w:spacing w:val="-2"/>
        </w:rPr>
        <w:t>view,</w:t>
      </w:r>
      <w:r w:rsidRPr="00D310A8">
        <w:rPr>
          <w:rFonts w:cs="Arial"/>
          <w:spacing w:val="49"/>
        </w:rPr>
        <w:t xml:space="preserve"> </w:t>
      </w:r>
      <w:r w:rsidRPr="00D310A8">
        <w:rPr>
          <w:rFonts w:cs="Arial"/>
          <w:spacing w:val="-1"/>
        </w:rPr>
        <w:t>enlarged</w:t>
      </w:r>
      <w:r w:rsidRPr="00D310A8">
        <w:rPr>
          <w:rFonts w:cs="Arial"/>
          <w:spacing w:val="50"/>
        </w:rPr>
        <w:t xml:space="preserve"> </w:t>
      </w:r>
      <w:r w:rsidRPr="00D310A8">
        <w:rPr>
          <w:rFonts w:cs="Arial"/>
          <w:spacing w:val="-2"/>
        </w:rPr>
        <w:t>view,</w:t>
      </w:r>
      <w:r w:rsidRPr="00D310A8">
        <w:rPr>
          <w:rFonts w:cs="Arial"/>
          <w:spacing w:val="48"/>
        </w:rPr>
        <w:t xml:space="preserve"> </w:t>
      </w:r>
      <w:r w:rsidRPr="00D310A8">
        <w:rPr>
          <w:rFonts w:cs="Arial"/>
          <w:spacing w:val="-1"/>
        </w:rPr>
        <w:t>partially</w:t>
      </w:r>
      <w:r w:rsidRPr="00D310A8">
        <w:rPr>
          <w:rFonts w:cs="Arial"/>
          <w:spacing w:val="46"/>
        </w:rPr>
        <w:t xml:space="preserve"> </w:t>
      </w:r>
      <w:r w:rsidRPr="00D310A8">
        <w:rPr>
          <w:rFonts w:cs="Arial"/>
          <w:spacing w:val="-1"/>
        </w:rPr>
        <w:t>enlarged</w:t>
      </w:r>
      <w:r w:rsidRPr="00D310A8">
        <w:rPr>
          <w:rFonts w:cs="Arial"/>
          <w:spacing w:val="50"/>
        </w:rPr>
        <w:t xml:space="preserve"> </w:t>
      </w:r>
      <w:r w:rsidRPr="00D310A8">
        <w:rPr>
          <w:rFonts w:cs="Arial"/>
          <w:spacing w:val="-2"/>
        </w:rPr>
        <w:t>view,</w:t>
      </w:r>
      <w:r w:rsidRPr="00D310A8">
        <w:rPr>
          <w:rFonts w:cs="Arial"/>
          <w:spacing w:val="75"/>
        </w:rPr>
        <w:t xml:space="preserve"> </w:t>
      </w:r>
      <w:r w:rsidRPr="00D310A8">
        <w:rPr>
          <w:rFonts w:cs="Arial"/>
          <w:spacing w:val="-1"/>
        </w:rPr>
        <w:t>development</w:t>
      </w:r>
      <w:r w:rsidRPr="00D310A8">
        <w:rPr>
          <w:rFonts w:cs="Arial"/>
          <w:spacing w:val="-2"/>
        </w:rPr>
        <w:t xml:space="preserve"> </w:t>
      </w:r>
      <w:r w:rsidRPr="00D310A8">
        <w:rPr>
          <w:rFonts w:cs="Arial"/>
          <w:spacing w:val="-1"/>
        </w:rPr>
        <w:t>view,</w:t>
      </w:r>
      <w:r w:rsidRPr="00D310A8">
        <w:rPr>
          <w:rFonts w:cs="Arial"/>
        </w:rPr>
        <w:t xml:space="preserve"> and</w:t>
      </w:r>
      <w:r w:rsidRPr="00D310A8">
        <w:rPr>
          <w:rFonts w:cs="Arial"/>
          <w:spacing w:val="-1"/>
        </w:rPr>
        <w:t xml:space="preserve"> reference</w:t>
      </w:r>
      <w:r w:rsidRPr="00D310A8">
        <w:rPr>
          <w:rFonts w:cs="Arial"/>
          <w:spacing w:val="1"/>
        </w:rPr>
        <w:t xml:space="preserve"> </w:t>
      </w:r>
      <w:r w:rsidRPr="00D310A8">
        <w:rPr>
          <w:rFonts w:cs="Arial"/>
          <w:spacing w:val="-2"/>
        </w:rPr>
        <w:t>view.</w:t>
      </w:r>
    </w:p>
    <w:p w14:paraId="650FD1AC" w14:textId="77777777" w:rsidR="00542DDC" w:rsidRPr="00D310A8" w:rsidRDefault="00542DDC" w:rsidP="00542DDC">
      <w:pPr>
        <w:rPr>
          <w:rFonts w:ascii="Arial" w:eastAsia="Arial" w:hAnsi="Arial" w:cs="Arial"/>
          <w:sz w:val="24"/>
          <w:szCs w:val="24"/>
        </w:rPr>
      </w:pPr>
    </w:p>
    <w:p w14:paraId="2AEBAE5E" w14:textId="77777777" w:rsidR="00542DDC" w:rsidRPr="00D310A8" w:rsidRDefault="00542DDC" w:rsidP="00542DDC">
      <w:pPr>
        <w:pStyle w:val="BodyText"/>
        <w:spacing w:before="142" w:line="359" w:lineRule="auto"/>
        <w:ind w:left="109"/>
        <w:rPr>
          <w:rFonts w:cs="Arial"/>
        </w:rPr>
      </w:pPr>
      <w:r w:rsidRPr="00D310A8">
        <w:rPr>
          <w:rFonts w:cs="Arial"/>
          <w:spacing w:val="-1"/>
        </w:rPr>
        <w:t>Explanation:</w:t>
      </w:r>
      <w:r w:rsidRPr="00D310A8">
        <w:rPr>
          <w:rFonts w:cs="Arial"/>
          <w:spacing w:val="62"/>
        </w:rPr>
        <w:t xml:space="preserve"> </w:t>
      </w:r>
      <w:r w:rsidRPr="00D310A8">
        <w:rPr>
          <w:rFonts w:cs="Arial"/>
          <w:spacing w:val="-1"/>
        </w:rPr>
        <w:t>Views</w:t>
      </w:r>
      <w:r w:rsidRPr="00D310A8">
        <w:rPr>
          <w:rFonts w:cs="Arial"/>
          <w:spacing w:val="63"/>
        </w:rPr>
        <w:t xml:space="preserve"> </w:t>
      </w:r>
      <w:r w:rsidRPr="00D310A8">
        <w:rPr>
          <w:rFonts w:cs="Arial"/>
          <w:spacing w:val="-1"/>
        </w:rPr>
        <w:t>that</w:t>
      </w:r>
      <w:r w:rsidRPr="00D310A8">
        <w:rPr>
          <w:rFonts w:cs="Arial"/>
          <w:spacing w:val="63"/>
        </w:rPr>
        <w:t xml:space="preserve"> </w:t>
      </w:r>
      <w:r w:rsidRPr="00D310A8">
        <w:rPr>
          <w:rFonts w:cs="Arial"/>
          <w:spacing w:val="-1"/>
        </w:rPr>
        <w:t>are</w:t>
      </w:r>
      <w:r w:rsidRPr="00D310A8">
        <w:rPr>
          <w:rFonts w:cs="Arial"/>
          <w:spacing w:val="60"/>
        </w:rPr>
        <w:t xml:space="preserve"> </w:t>
      </w:r>
      <w:r w:rsidRPr="00D310A8">
        <w:rPr>
          <w:rFonts w:cs="Arial"/>
          <w:spacing w:val="-1"/>
        </w:rPr>
        <w:t>drawn</w:t>
      </w:r>
      <w:r w:rsidRPr="00D310A8">
        <w:rPr>
          <w:rFonts w:cs="Arial"/>
          <w:spacing w:val="64"/>
        </w:rPr>
        <w:t xml:space="preserve"> </w:t>
      </w:r>
      <w:r w:rsidRPr="00D310A8">
        <w:rPr>
          <w:rFonts w:cs="Arial"/>
          <w:spacing w:val="-1"/>
        </w:rPr>
        <w:t>using</w:t>
      </w:r>
      <w:r w:rsidRPr="00D310A8">
        <w:rPr>
          <w:rFonts w:cs="Arial"/>
          <w:spacing w:val="61"/>
        </w:rPr>
        <w:t xml:space="preserve"> </w:t>
      </w:r>
      <w:r w:rsidRPr="00D310A8">
        <w:rPr>
          <w:rFonts w:cs="Arial"/>
          <w:spacing w:val="-1"/>
        </w:rPr>
        <w:t>black</w:t>
      </w:r>
      <w:r w:rsidRPr="00D310A8">
        <w:rPr>
          <w:rFonts w:cs="Arial"/>
          <w:spacing w:val="63"/>
        </w:rPr>
        <w:t xml:space="preserve"> </w:t>
      </w:r>
      <w:r w:rsidRPr="00D310A8">
        <w:rPr>
          <w:rFonts w:cs="Arial"/>
          <w:spacing w:val="-1"/>
        </w:rPr>
        <w:t>lines</w:t>
      </w:r>
      <w:r w:rsidRPr="00D310A8">
        <w:rPr>
          <w:rFonts w:cs="Arial"/>
          <w:spacing w:val="62"/>
        </w:rPr>
        <w:t xml:space="preserve"> </w:t>
      </w:r>
      <w:r w:rsidRPr="00D310A8">
        <w:rPr>
          <w:rFonts w:cs="Arial"/>
          <w:spacing w:val="-1"/>
        </w:rPr>
        <w:t>(black-and-white</w:t>
      </w:r>
      <w:r w:rsidRPr="00D310A8">
        <w:rPr>
          <w:rFonts w:cs="Arial"/>
          <w:spacing w:val="64"/>
        </w:rPr>
        <w:t xml:space="preserve"> </w:t>
      </w:r>
      <w:r w:rsidRPr="00D310A8">
        <w:rPr>
          <w:rFonts w:cs="Arial"/>
          <w:spacing w:val="-1"/>
        </w:rPr>
        <w:t>drawings).</w:t>
      </w:r>
      <w:r w:rsidRPr="00D310A8">
        <w:rPr>
          <w:rFonts w:cs="Arial"/>
          <w:spacing w:val="55"/>
        </w:rPr>
        <w:t xml:space="preserve"> </w:t>
      </w:r>
      <w:r w:rsidRPr="00D310A8">
        <w:rPr>
          <w:rFonts w:cs="Arial"/>
          <w:spacing w:val="-1"/>
        </w:rPr>
        <w:t>Color drawings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spacing w:val="-1"/>
        </w:rPr>
        <w:t>also</w:t>
      </w:r>
      <w:r w:rsidRPr="00D310A8">
        <w:rPr>
          <w:rFonts w:cs="Arial"/>
          <w:spacing w:val="1"/>
        </w:rPr>
        <w:t xml:space="preserve"> </w:t>
      </w:r>
      <w:r w:rsidRPr="00D310A8">
        <w:rPr>
          <w:rFonts w:cs="Arial"/>
          <w:spacing w:val="-1"/>
        </w:rPr>
        <w:t>accepted.</w:t>
      </w:r>
    </w:p>
    <w:p w14:paraId="2E8D21CB" w14:textId="77777777" w:rsidR="00542DDC" w:rsidRPr="00D310A8" w:rsidRDefault="00542DDC" w:rsidP="00542DDC">
      <w:pPr>
        <w:rPr>
          <w:rFonts w:ascii="Arial" w:eastAsia="Arial" w:hAnsi="Arial" w:cs="Arial"/>
          <w:sz w:val="24"/>
          <w:szCs w:val="24"/>
        </w:rPr>
      </w:pPr>
    </w:p>
    <w:p w14:paraId="775633D2" w14:textId="77777777" w:rsidR="00542DDC" w:rsidRPr="00D310A8" w:rsidRDefault="00542DDC" w:rsidP="00542DDC">
      <w:pPr>
        <w:pStyle w:val="BodyText"/>
        <w:spacing w:before="143" w:line="360" w:lineRule="auto"/>
        <w:ind w:right="1743"/>
        <w:rPr>
          <w:rFonts w:cs="Arial"/>
        </w:rPr>
      </w:pPr>
      <w:r w:rsidRPr="00D310A8">
        <w:rPr>
          <w:rFonts w:cs="Arial"/>
          <w:spacing w:val="-1"/>
        </w:rPr>
        <w:t>Advantage:</w:t>
      </w:r>
      <w:r w:rsidRPr="00D310A8">
        <w:rPr>
          <w:rFonts w:cs="Arial"/>
        </w:rPr>
        <w:t xml:space="preserve"> </w:t>
      </w:r>
      <w:r w:rsidRPr="00D310A8">
        <w:rPr>
          <w:rFonts w:cs="Arial"/>
          <w:spacing w:val="-1"/>
        </w:rPr>
        <w:t>It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possible</w:t>
      </w:r>
      <w:r w:rsidRPr="00D310A8">
        <w:rPr>
          <w:rFonts w:cs="Arial"/>
          <w:spacing w:val="1"/>
        </w:rPr>
        <w:t xml:space="preserve"> </w:t>
      </w:r>
      <w:r w:rsidRPr="00D310A8">
        <w:rPr>
          <w:rFonts w:cs="Arial"/>
        </w:rPr>
        <w:t>to</w:t>
      </w:r>
      <w:r w:rsidRPr="00D310A8">
        <w:rPr>
          <w:rFonts w:cs="Arial"/>
          <w:spacing w:val="1"/>
        </w:rPr>
        <w:t xml:space="preserve"> </w:t>
      </w:r>
      <w:r w:rsidRPr="00D310A8">
        <w:rPr>
          <w:rFonts w:cs="Arial"/>
          <w:spacing w:val="-1"/>
        </w:rPr>
        <w:t>clearly</w:t>
      </w:r>
      <w:r w:rsidRPr="00D310A8">
        <w:rPr>
          <w:rFonts w:cs="Arial"/>
          <w:spacing w:val="-2"/>
        </w:rPr>
        <w:t xml:space="preserve"> </w:t>
      </w:r>
      <w:r w:rsidRPr="00D310A8">
        <w:rPr>
          <w:rFonts w:cs="Arial"/>
          <w:spacing w:val="-1"/>
        </w:rPr>
        <w:t>represent</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design.</w:t>
      </w:r>
      <w:r w:rsidRPr="00D310A8">
        <w:rPr>
          <w:rFonts w:cs="Arial"/>
          <w:spacing w:val="41"/>
        </w:rPr>
        <w:t xml:space="preserve"> </w:t>
      </w:r>
      <w:r w:rsidRPr="00D310A8">
        <w:rPr>
          <w:rFonts w:cs="Arial"/>
          <w:spacing w:val="-1"/>
        </w:rPr>
        <w:t>Disadvantage:</w:t>
      </w:r>
      <w:r w:rsidRPr="00D310A8">
        <w:rPr>
          <w:rFonts w:cs="Arial"/>
        </w:rPr>
        <w:t xml:space="preserve"> It</w:t>
      </w:r>
      <w:r w:rsidRPr="00D310A8">
        <w:rPr>
          <w:rFonts w:cs="Arial"/>
          <w:spacing w:val="-2"/>
        </w:rPr>
        <w:t xml:space="preserve"> </w:t>
      </w:r>
      <w:r w:rsidRPr="00D310A8">
        <w:rPr>
          <w:rFonts w:cs="Arial"/>
          <w:spacing w:val="-1"/>
        </w:rPr>
        <w:t>is</w:t>
      </w:r>
      <w:r w:rsidRPr="00D310A8">
        <w:rPr>
          <w:rFonts w:cs="Arial"/>
        </w:rPr>
        <w:t xml:space="preserve"> </w:t>
      </w:r>
      <w:r w:rsidRPr="00D310A8">
        <w:rPr>
          <w:rFonts w:cs="Arial"/>
          <w:spacing w:val="-1"/>
        </w:rPr>
        <w:t>troublesome</w:t>
      </w:r>
      <w:r w:rsidRPr="00D310A8">
        <w:rPr>
          <w:rFonts w:cs="Arial"/>
          <w:spacing w:val="1"/>
        </w:rPr>
        <w:t xml:space="preserve"> </w:t>
      </w:r>
      <w:r w:rsidRPr="00D310A8">
        <w:rPr>
          <w:rFonts w:cs="Arial"/>
          <w:spacing w:val="-1"/>
        </w:rPr>
        <w:t xml:space="preserve">to </w:t>
      </w:r>
      <w:r w:rsidRPr="00D310A8">
        <w:rPr>
          <w:rFonts w:cs="Arial"/>
        </w:rPr>
        <w:t>make</w:t>
      </w:r>
      <w:r w:rsidRPr="00D310A8">
        <w:rPr>
          <w:rFonts w:cs="Arial"/>
          <w:spacing w:val="-1"/>
        </w:rPr>
        <w:t xml:space="preserve"> drawings.</w:t>
      </w:r>
    </w:p>
    <w:p w14:paraId="410EFFA4" w14:textId="77777777" w:rsidR="00542DDC" w:rsidRPr="00D310A8" w:rsidRDefault="00542DDC" w:rsidP="00542DDC">
      <w:pPr>
        <w:spacing w:line="360" w:lineRule="auto"/>
        <w:rPr>
          <w:rFonts w:ascii="Arial" w:hAnsi="Arial" w:cs="Arial"/>
        </w:rPr>
        <w:sectPr w:rsidR="00542DDC" w:rsidRPr="00D310A8">
          <w:pgSz w:w="11910" w:h="16840"/>
          <w:pgMar w:top="1380" w:right="1320" w:bottom="1220" w:left="1340" w:header="0" w:footer="1014" w:gutter="0"/>
          <w:cols w:space="720"/>
        </w:sectPr>
      </w:pPr>
    </w:p>
    <w:p w14:paraId="77721642" w14:textId="77777777" w:rsidR="00542DDC" w:rsidRPr="00D310A8" w:rsidRDefault="00542DDC" w:rsidP="00542DDC">
      <w:pPr>
        <w:spacing w:before="2"/>
        <w:rPr>
          <w:rFonts w:ascii="Arial" w:eastAsia="Arial" w:hAnsi="Arial" w:cs="Arial"/>
          <w:sz w:val="6"/>
          <w:szCs w:val="6"/>
        </w:rPr>
      </w:pPr>
    </w:p>
    <w:p w14:paraId="6ECCE074" w14:textId="77777777" w:rsidR="00542DDC" w:rsidRPr="00D310A8" w:rsidRDefault="00542DDC" w:rsidP="00542DDC">
      <w:pPr>
        <w:spacing w:line="200" w:lineRule="atLeast"/>
        <w:ind w:left="106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625A471" wp14:editId="1D227060">
                <wp:extent cx="4695825" cy="2884805"/>
                <wp:effectExtent l="0" t="0" r="9525" b="1270"/>
                <wp:docPr id="988" name="Group 8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5825" cy="2884805"/>
                          <a:chOff x="0" y="0"/>
                          <a:chExt cx="7395" cy="4543"/>
                        </a:xfrm>
                      </wpg:grpSpPr>
                      <wpg:grpSp>
                        <wpg:cNvPr id="989" name="Group 886"/>
                        <wpg:cNvGrpSpPr>
                          <a:grpSpLocks/>
                        </wpg:cNvGrpSpPr>
                        <wpg:grpSpPr bwMode="auto">
                          <a:xfrm>
                            <a:off x="8" y="363"/>
                            <a:ext cx="7380" cy="4172"/>
                            <a:chOff x="8" y="363"/>
                            <a:chExt cx="7380" cy="4172"/>
                          </a:xfrm>
                        </wpg:grpSpPr>
                        <wps:wsp>
                          <wps:cNvPr id="990" name="Freeform 888"/>
                          <wps:cNvSpPr>
                            <a:spLocks/>
                          </wps:cNvSpPr>
                          <wps:spPr bwMode="auto">
                            <a:xfrm>
                              <a:off x="8" y="363"/>
                              <a:ext cx="7380" cy="4172"/>
                            </a:xfrm>
                            <a:custGeom>
                              <a:avLst/>
                              <a:gdLst>
                                <a:gd name="T0" fmla="+- 0 8 8"/>
                                <a:gd name="T1" fmla="*/ T0 w 7380"/>
                                <a:gd name="T2" fmla="+- 0 363 363"/>
                                <a:gd name="T3" fmla="*/ 363 h 4172"/>
                                <a:gd name="T4" fmla="+- 0 7388 8"/>
                                <a:gd name="T5" fmla="*/ T4 w 7380"/>
                                <a:gd name="T6" fmla="+- 0 363 363"/>
                                <a:gd name="T7" fmla="*/ 363 h 4172"/>
                                <a:gd name="T8" fmla="+- 0 7388 8"/>
                                <a:gd name="T9" fmla="*/ T8 w 7380"/>
                                <a:gd name="T10" fmla="+- 0 4535 363"/>
                                <a:gd name="T11" fmla="*/ 4535 h 4172"/>
                                <a:gd name="T12" fmla="+- 0 8 8"/>
                                <a:gd name="T13" fmla="*/ T12 w 7380"/>
                                <a:gd name="T14" fmla="+- 0 4535 363"/>
                                <a:gd name="T15" fmla="*/ 4535 h 4172"/>
                                <a:gd name="T16" fmla="+- 0 8 8"/>
                                <a:gd name="T17" fmla="*/ T16 w 7380"/>
                                <a:gd name="T18" fmla="+- 0 363 363"/>
                                <a:gd name="T19" fmla="*/ 363 h 4172"/>
                              </a:gdLst>
                              <a:ahLst/>
                              <a:cxnLst>
                                <a:cxn ang="0">
                                  <a:pos x="T1" y="T3"/>
                                </a:cxn>
                                <a:cxn ang="0">
                                  <a:pos x="T5" y="T7"/>
                                </a:cxn>
                                <a:cxn ang="0">
                                  <a:pos x="T9" y="T11"/>
                                </a:cxn>
                                <a:cxn ang="0">
                                  <a:pos x="T13" y="T15"/>
                                </a:cxn>
                                <a:cxn ang="0">
                                  <a:pos x="T17" y="T19"/>
                                </a:cxn>
                              </a:cxnLst>
                              <a:rect l="0" t="0" r="r" b="b"/>
                              <a:pathLst>
                                <a:path w="7380" h="4172">
                                  <a:moveTo>
                                    <a:pt x="0" y="0"/>
                                  </a:moveTo>
                                  <a:lnTo>
                                    <a:pt x="7380" y="0"/>
                                  </a:lnTo>
                                  <a:lnTo>
                                    <a:pt x="7380" y="4172"/>
                                  </a:lnTo>
                                  <a:lnTo>
                                    <a:pt x="0" y="4172"/>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1" name="Picture 88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340" y="914"/>
                              <a:ext cx="6616" cy="334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2" name="Group 883"/>
                        <wpg:cNvGrpSpPr>
                          <a:grpSpLocks/>
                        </wpg:cNvGrpSpPr>
                        <wpg:grpSpPr bwMode="auto">
                          <a:xfrm>
                            <a:off x="382" y="818"/>
                            <a:ext cx="1190" cy="281"/>
                            <a:chOff x="382" y="818"/>
                            <a:chExt cx="1190" cy="281"/>
                          </a:xfrm>
                        </wpg:grpSpPr>
                        <wps:wsp>
                          <wps:cNvPr id="993" name="Freeform 885"/>
                          <wps:cNvSpPr>
                            <a:spLocks/>
                          </wps:cNvSpPr>
                          <wps:spPr bwMode="auto">
                            <a:xfrm>
                              <a:off x="382" y="818"/>
                              <a:ext cx="1190" cy="281"/>
                            </a:xfrm>
                            <a:custGeom>
                              <a:avLst/>
                              <a:gdLst>
                                <a:gd name="T0" fmla="+- 0 382 382"/>
                                <a:gd name="T1" fmla="*/ T0 w 1190"/>
                                <a:gd name="T2" fmla="+- 0 818 818"/>
                                <a:gd name="T3" fmla="*/ 818 h 281"/>
                                <a:gd name="T4" fmla="+- 0 1572 382"/>
                                <a:gd name="T5" fmla="*/ T4 w 1190"/>
                                <a:gd name="T6" fmla="+- 0 818 818"/>
                                <a:gd name="T7" fmla="*/ 818 h 281"/>
                                <a:gd name="T8" fmla="+- 0 1572 382"/>
                                <a:gd name="T9" fmla="*/ T8 w 1190"/>
                                <a:gd name="T10" fmla="+- 0 1099 818"/>
                                <a:gd name="T11" fmla="*/ 1099 h 281"/>
                                <a:gd name="T12" fmla="+- 0 382 382"/>
                                <a:gd name="T13" fmla="*/ T12 w 1190"/>
                                <a:gd name="T14" fmla="+- 0 1099 818"/>
                                <a:gd name="T15" fmla="*/ 1099 h 281"/>
                                <a:gd name="T16" fmla="+- 0 382 382"/>
                                <a:gd name="T17" fmla="*/ T16 w 1190"/>
                                <a:gd name="T18" fmla="+- 0 818 818"/>
                                <a:gd name="T19" fmla="*/ 818 h 281"/>
                              </a:gdLst>
                              <a:ahLst/>
                              <a:cxnLst>
                                <a:cxn ang="0">
                                  <a:pos x="T1" y="T3"/>
                                </a:cxn>
                                <a:cxn ang="0">
                                  <a:pos x="T5" y="T7"/>
                                </a:cxn>
                                <a:cxn ang="0">
                                  <a:pos x="T9" y="T11"/>
                                </a:cxn>
                                <a:cxn ang="0">
                                  <a:pos x="T13" y="T15"/>
                                </a:cxn>
                                <a:cxn ang="0">
                                  <a:pos x="T17" y="T19"/>
                                </a:cxn>
                              </a:cxnLst>
                              <a:rect l="0" t="0" r="r" b="b"/>
                              <a:pathLst>
                                <a:path w="1190" h="281">
                                  <a:moveTo>
                                    <a:pt x="0" y="0"/>
                                  </a:moveTo>
                                  <a:lnTo>
                                    <a:pt x="1190" y="0"/>
                                  </a:lnTo>
                                  <a:lnTo>
                                    <a:pt x="1190" y="281"/>
                                  </a:lnTo>
                                  <a:lnTo>
                                    <a:pt x="0" y="28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4" name="Picture 88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381" y="830"/>
                              <a:ext cx="1193" cy="25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5" name="Group 880"/>
                        <wpg:cNvGrpSpPr>
                          <a:grpSpLocks/>
                        </wpg:cNvGrpSpPr>
                        <wpg:grpSpPr bwMode="auto">
                          <a:xfrm>
                            <a:off x="2156" y="831"/>
                            <a:ext cx="1190" cy="281"/>
                            <a:chOff x="2156" y="831"/>
                            <a:chExt cx="1190" cy="281"/>
                          </a:xfrm>
                        </wpg:grpSpPr>
                        <wps:wsp>
                          <wps:cNvPr id="996" name="Freeform 882"/>
                          <wps:cNvSpPr>
                            <a:spLocks/>
                          </wps:cNvSpPr>
                          <wps:spPr bwMode="auto">
                            <a:xfrm>
                              <a:off x="2156" y="831"/>
                              <a:ext cx="1190" cy="281"/>
                            </a:xfrm>
                            <a:custGeom>
                              <a:avLst/>
                              <a:gdLst>
                                <a:gd name="T0" fmla="+- 0 2156 2156"/>
                                <a:gd name="T1" fmla="*/ T0 w 1190"/>
                                <a:gd name="T2" fmla="+- 0 831 831"/>
                                <a:gd name="T3" fmla="*/ 831 h 281"/>
                                <a:gd name="T4" fmla="+- 0 3345 2156"/>
                                <a:gd name="T5" fmla="*/ T4 w 1190"/>
                                <a:gd name="T6" fmla="+- 0 831 831"/>
                                <a:gd name="T7" fmla="*/ 831 h 281"/>
                                <a:gd name="T8" fmla="+- 0 3345 2156"/>
                                <a:gd name="T9" fmla="*/ T8 w 1190"/>
                                <a:gd name="T10" fmla="+- 0 1112 831"/>
                                <a:gd name="T11" fmla="*/ 1112 h 281"/>
                                <a:gd name="T12" fmla="+- 0 2156 2156"/>
                                <a:gd name="T13" fmla="*/ T12 w 1190"/>
                                <a:gd name="T14" fmla="+- 0 1112 831"/>
                                <a:gd name="T15" fmla="*/ 1112 h 281"/>
                                <a:gd name="T16" fmla="+- 0 2156 2156"/>
                                <a:gd name="T17" fmla="*/ T16 w 1190"/>
                                <a:gd name="T18" fmla="+- 0 831 831"/>
                                <a:gd name="T19" fmla="*/ 831 h 281"/>
                              </a:gdLst>
                              <a:ahLst/>
                              <a:cxnLst>
                                <a:cxn ang="0">
                                  <a:pos x="T1" y="T3"/>
                                </a:cxn>
                                <a:cxn ang="0">
                                  <a:pos x="T5" y="T7"/>
                                </a:cxn>
                                <a:cxn ang="0">
                                  <a:pos x="T9" y="T11"/>
                                </a:cxn>
                                <a:cxn ang="0">
                                  <a:pos x="T13" y="T15"/>
                                </a:cxn>
                                <a:cxn ang="0">
                                  <a:pos x="T17" y="T19"/>
                                </a:cxn>
                              </a:cxnLst>
                              <a:rect l="0" t="0" r="r" b="b"/>
                              <a:pathLst>
                                <a:path w="1190" h="281">
                                  <a:moveTo>
                                    <a:pt x="0" y="0"/>
                                  </a:moveTo>
                                  <a:lnTo>
                                    <a:pt x="1189" y="0"/>
                                  </a:lnTo>
                                  <a:lnTo>
                                    <a:pt x="1189" y="281"/>
                                  </a:lnTo>
                                  <a:lnTo>
                                    <a:pt x="0" y="28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7" name="Picture 88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2155" y="845"/>
                              <a:ext cx="1190" cy="2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8" name="Group 877"/>
                        <wpg:cNvGrpSpPr>
                          <a:grpSpLocks/>
                        </wpg:cNvGrpSpPr>
                        <wpg:grpSpPr bwMode="auto">
                          <a:xfrm>
                            <a:off x="3929" y="831"/>
                            <a:ext cx="1190" cy="281"/>
                            <a:chOff x="3929" y="831"/>
                            <a:chExt cx="1190" cy="281"/>
                          </a:xfrm>
                        </wpg:grpSpPr>
                        <wps:wsp>
                          <wps:cNvPr id="999" name="Freeform 879"/>
                          <wps:cNvSpPr>
                            <a:spLocks/>
                          </wps:cNvSpPr>
                          <wps:spPr bwMode="auto">
                            <a:xfrm>
                              <a:off x="3929" y="831"/>
                              <a:ext cx="1190" cy="281"/>
                            </a:xfrm>
                            <a:custGeom>
                              <a:avLst/>
                              <a:gdLst>
                                <a:gd name="T0" fmla="+- 0 3929 3929"/>
                                <a:gd name="T1" fmla="*/ T0 w 1190"/>
                                <a:gd name="T2" fmla="+- 0 831 831"/>
                                <a:gd name="T3" fmla="*/ 831 h 281"/>
                                <a:gd name="T4" fmla="+- 0 5119 3929"/>
                                <a:gd name="T5" fmla="*/ T4 w 1190"/>
                                <a:gd name="T6" fmla="+- 0 831 831"/>
                                <a:gd name="T7" fmla="*/ 831 h 281"/>
                                <a:gd name="T8" fmla="+- 0 5119 3929"/>
                                <a:gd name="T9" fmla="*/ T8 w 1190"/>
                                <a:gd name="T10" fmla="+- 0 1112 831"/>
                                <a:gd name="T11" fmla="*/ 1112 h 281"/>
                                <a:gd name="T12" fmla="+- 0 3929 3929"/>
                                <a:gd name="T13" fmla="*/ T12 w 1190"/>
                                <a:gd name="T14" fmla="+- 0 1112 831"/>
                                <a:gd name="T15" fmla="*/ 1112 h 281"/>
                                <a:gd name="T16" fmla="+- 0 3929 3929"/>
                                <a:gd name="T17" fmla="*/ T16 w 1190"/>
                                <a:gd name="T18" fmla="+- 0 831 831"/>
                                <a:gd name="T19" fmla="*/ 831 h 281"/>
                              </a:gdLst>
                              <a:ahLst/>
                              <a:cxnLst>
                                <a:cxn ang="0">
                                  <a:pos x="T1" y="T3"/>
                                </a:cxn>
                                <a:cxn ang="0">
                                  <a:pos x="T5" y="T7"/>
                                </a:cxn>
                                <a:cxn ang="0">
                                  <a:pos x="T9" y="T11"/>
                                </a:cxn>
                                <a:cxn ang="0">
                                  <a:pos x="T13" y="T15"/>
                                </a:cxn>
                                <a:cxn ang="0">
                                  <a:pos x="T17" y="T19"/>
                                </a:cxn>
                              </a:cxnLst>
                              <a:rect l="0" t="0" r="r" b="b"/>
                              <a:pathLst>
                                <a:path w="1190" h="281">
                                  <a:moveTo>
                                    <a:pt x="0" y="0"/>
                                  </a:moveTo>
                                  <a:lnTo>
                                    <a:pt x="1190" y="0"/>
                                  </a:lnTo>
                                  <a:lnTo>
                                    <a:pt x="1190" y="281"/>
                                  </a:lnTo>
                                  <a:lnTo>
                                    <a:pt x="0" y="28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0" name="Picture 87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3928" y="845"/>
                              <a:ext cx="1193" cy="2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01" name="Group 874"/>
                        <wpg:cNvGrpSpPr>
                          <a:grpSpLocks/>
                        </wpg:cNvGrpSpPr>
                        <wpg:grpSpPr bwMode="auto">
                          <a:xfrm>
                            <a:off x="5703" y="831"/>
                            <a:ext cx="1190" cy="281"/>
                            <a:chOff x="5703" y="831"/>
                            <a:chExt cx="1190" cy="281"/>
                          </a:xfrm>
                        </wpg:grpSpPr>
                        <wps:wsp>
                          <wps:cNvPr id="1002" name="Freeform 876"/>
                          <wps:cNvSpPr>
                            <a:spLocks/>
                          </wps:cNvSpPr>
                          <wps:spPr bwMode="auto">
                            <a:xfrm>
                              <a:off x="5703" y="831"/>
                              <a:ext cx="1190" cy="281"/>
                            </a:xfrm>
                            <a:custGeom>
                              <a:avLst/>
                              <a:gdLst>
                                <a:gd name="T0" fmla="+- 0 5703 5703"/>
                                <a:gd name="T1" fmla="*/ T0 w 1190"/>
                                <a:gd name="T2" fmla="+- 0 831 831"/>
                                <a:gd name="T3" fmla="*/ 831 h 281"/>
                                <a:gd name="T4" fmla="+- 0 6893 5703"/>
                                <a:gd name="T5" fmla="*/ T4 w 1190"/>
                                <a:gd name="T6" fmla="+- 0 831 831"/>
                                <a:gd name="T7" fmla="*/ 831 h 281"/>
                                <a:gd name="T8" fmla="+- 0 6893 5703"/>
                                <a:gd name="T9" fmla="*/ T8 w 1190"/>
                                <a:gd name="T10" fmla="+- 0 1112 831"/>
                                <a:gd name="T11" fmla="*/ 1112 h 281"/>
                                <a:gd name="T12" fmla="+- 0 5703 5703"/>
                                <a:gd name="T13" fmla="*/ T12 w 1190"/>
                                <a:gd name="T14" fmla="+- 0 1112 831"/>
                                <a:gd name="T15" fmla="*/ 1112 h 281"/>
                                <a:gd name="T16" fmla="+- 0 5703 5703"/>
                                <a:gd name="T17" fmla="*/ T16 w 1190"/>
                                <a:gd name="T18" fmla="+- 0 831 831"/>
                                <a:gd name="T19" fmla="*/ 831 h 281"/>
                              </a:gdLst>
                              <a:ahLst/>
                              <a:cxnLst>
                                <a:cxn ang="0">
                                  <a:pos x="T1" y="T3"/>
                                </a:cxn>
                                <a:cxn ang="0">
                                  <a:pos x="T5" y="T7"/>
                                </a:cxn>
                                <a:cxn ang="0">
                                  <a:pos x="T9" y="T11"/>
                                </a:cxn>
                                <a:cxn ang="0">
                                  <a:pos x="T13" y="T15"/>
                                </a:cxn>
                                <a:cxn ang="0">
                                  <a:pos x="T17" y="T19"/>
                                </a:cxn>
                              </a:cxnLst>
                              <a:rect l="0" t="0" r="r" b="b"/>
                              <a:pathLst>
                                <a:path w="1190" h="281">
                                  <a:moveTo>
                                    <a:pt x="0" y="0"/>
                                  </a:moveTo>
                                  <a:lnTo>
                                    <a:pt x="1190" y="0"/>
                                  </a:lnTo>
                                  <a:lnTo>
                                    <a:pt x="1190" y="281"/>
                                  </a:lnTo>
                                  <a:lnTo>
                                    <a:pt x="0" y="28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3" name="Picture 87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5702" y="845"/>
                              <a:ext cx="1193" cy="25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04" name="Group 871"/>
                        <wpg:cNvGrpSpPr>
                          <a:grpSpLocks/>
                        </wpg:cNvGrpSpPr>
                        <wpg:grpSpPr bwMode="auto">
                          <a:xfrm>
                            <a:off x="435" y="2931"/>
                            <a:ext cx="1444" cy="321"/>
                            <a:chOff x="435" y="2931"/>
                            <a:chExt cx="1444" cy="321"/>
                          </a:xfrm>
                        </wpg:grpSpPr>
                        <wps:wsp>
                          <wps:cNvPr id="1005" name="Freeform 873"/>
                          <wps:cNvSpPr>
                            <a:spLocks/>
                          </wps:cNvSpPr>
                          <wps:spPr bwMode="auto">
                            <a:xfrm>
                              <a:off x="435" y="2931"/>
                              <a:ext cx="1444" cy="321"/>
                            </a:xfrm>
                            <a:custGeom>
                              <a:avLst/>
                              <a:gdLst>
                                <a:gd name="T0" fmla="+- 0 435 435"/>
                                <a:gd name="T1" fmla="*/ T0 w 1444"/>
                                <a:gd name="T2" fmla="+- 0 2931 2931"/>
                                <a:gd name="T3" fmla="*/ 2931 h 321"/>
                                <a:gd name="T4" fmla="+- 0 1879 435"/>
                                <a:gd name="T5" fmla="*/ T4 w 1444"/>
                                <a:gd name="T6" fmla="+- 0 2931 2931"/>
                                <a:gd name="T7" fmla="*/ 2931 h 321"/>
                                <a:gd name="T8" fmla="+- 0 1879 435"/>
                                <a:gd name="T9" fmla="*/ T8 w 1444"/>
                                <a:gd name="T10" fmla="+- 0 3251 2931"/>
                                <a:gd name="T11" fmla="*/ 3251 h 321"/>
                                <a:gd name="T12" fmla="+- 0 435 435"/>
                                <a:gd name="T13" fmla="*/ T12 w 1444"/>
                                <a:gd name="T14" fmla="+- 0 3251 2931"/>
                                <a:gd name="T15" fmla="*/ 3251 h 321"/>
                                <a:gd name="T16" fmla="+- 0 435 435"/>
                                <a:gd name="T17" fmla="*/ T16 w 1444"/>
                                <a:gd name="T18" fmla="+- 0 2931 2931"/>
                                <a:gd name="T19" fmla="*/ 2931 h 321"/>
                              </a:gdLst>
                              <a:ahLst/>
                              <a:cxnLst>
                                <a:cxn ang="0">
                                  <a:pos x="T1" y="T3"/>
                                </a:cxn>
                                <a:cxn ang="0">
                                  <a:pos x="T5" y="T7"/>
                                </a:cxn>
                                <a:cxn ang="0">
                                  <a:pos x="T9" y="T11"/>
                                </a:cxn>
                                <a:cxn ang="0">
                                  <a:pos x="T13" y="T15"/>
                                </a:cxn>
                                <a:cxn ang="0">
                                  <a:pos x="T17" y="T19"/>
                                </a:cxn>
                              </a:cxnLst>
                              <a:rect l="0" t="0" r="r" b="b"/>
                              <a:pathLst>
                                <a:path w="1444" h="321">
                                  <a:moveTo>
                                    <a:pt x="0" y="0"/>
                                  </a:moveTo>
                                  <a:lnTo>
                                    <a:pt x="1444" y="0"/>
                                  </a:lnTo>
                                  <a:lnTo>
                                    <a:pt x="1444" y="320"/>
                                  </a:lnTo>
                                  <a:lnTo>
                                    <a:pt x="0" y="32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6" name="Picture 87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434" y="2942"/>
                              <a:ext cx="1447" cy="29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07" name="Group 868"/>
                        <wpg:cNvGrpSpPr>
                          <a:grpSpLocks/>
                        </wpg:cNvGrpSpPr>
                        <wpg:grpSpPr bwMode="auto">
                          <a:xfrm>
                            <a:off x="2147" y="2931"/>
                            <a:ext cx="1449" cy="321"/>
                            <a:chOff x="2147" y="2931"/>
                            <a:chExt cx="1449" cy="321"/>
                          </a:xfrm>
                        </wpg:grpSpPr>
                        <wps:wsp>
                          <wps:cNvPr id="1008" name="Freeform 870"/>
                          <wps:cNvSpPr>
                            <a:spLocks/>
                          </wps:cNvSpPr>
                          <wps:spPr bwMode="auto">
                            <a:xfrm>
                              <a:off x="2147" y="2931"/>
                              <a:ext cx="1449" cy="321"/>
                            </a:xfrm>
                            <a:custGeom>
                              <a:avLst/>
                              <a:gdLst>
                                <a:gd name="T0" fmla="+- 0 2147 2147"/>
                                <a:gd name="T1" fmla="*/ T0 w 1449"/>
                                <a:gd name="T2" fmla="+- 0 2931 2931"/>
                                <a:gd name="T3" fmla="*/ 2931 h 321"/>
                                <a:gd name="T4" fmla="+- 0 3595 2147"/>
                                <a:gd name="T5" fmla="*/ T4 w 1449"/>
                                <a:gd name="T6" fmla="+- 0 2931 2931"/>
                                <a:gd name="T7" fmla="*/ 2931 h 321"/>
                                <a:gd name="T8" fmla="+- 0 3595 2147"/>
                                <a:gd name="T9" fmla="*/ T8 w 1449"/>
                                <a:gd name="T10" fmla="+- 0 3251 2931"/>
                                <a:gd name="T11" fmla="*/ 3251 h 321"/>
                                <a:gd name="T12" fmla="+- 0 2147 2147"/>
                                <a:gd name="T13" fmla="*/ T12 w 1449"/>
                                <a:gd name="T14" fmla="+- 0 3251 2931"/>
                                <a:gd name="T15" fmla="*/ 3251 h 321"/>
                                <a:gd name="T16" fmla="+- 0 2147 2147"/>
                                <a:gd name="T17" fmla="*/ T16 w 1449"/>
                                <a:gd name="T18" fmla="+- 0 2931 2931"/>
                                <a:gd name="T19" fmla="*/ 2931 h 321"/>
                              </a:gdLst>
                              <a:ahLst/>
                              <a:cxnLst>
                                <a:cxn ang="0">
                                  <a:pos x="T1" y="T3"/>
                                </a:cxn>
                                <a:cxn ang="0">
                                  <a:pos x="T5" y="T7"/>
                                </a:cxn>
                                <a:cxn ang="0">
                                  <a:pos x="T9" y="T11"/>
                                </a:cxn>
                                <a:cxn ang="0">
                                  <a:pos x="T13" y="T15"/>
                                </a:cxn>
                                <a:cxn ang="0">
                                  <a:pos x="T17" y="T19"/>
                                </a:cxn>
                              </a:cxnLst>
                              <a:rect l="0" t="0" r="r" b="b"/>
                              <a:pathLst>
                                <a:path w="1449" h="321">
                                  <a:moveTo>
                                    <a:pt x="0" y="0"/>
                                  </a:moveTo>
                                  <a:lnTo>
                                    <a:pt x="1448" y="0"/>
                                  </a:lnTo>
                                  <a:lnTo>
                                    <a:pt x="1448" y="320"/>
                                  </a:lnTo>
                                  <a:lnTo>
                                    <a:pt x="0" y="32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9" name="Picture 86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2145" y="2942"/>
                              <a:ext cx="1452" cy="29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0" name="Group 865"/>
                        <wpg:cNvGrpSpPr>
                          <a:grpSpLocks/>
                        </wpg:cNvGrpSpPr>
                        <wpg:grpSpPr bwMode="auto">
                          <a:xfrm>
                            <a:off x="4072" y="2931"/>
                            <a:ext cx="1391" cy="321"/>
                            <a:chOff x="4072" y="2931"/>
                            <a:chExt cx="1391" cy="321"/>
                          </a:xfrm>
                        </wpg:grpSpPr>
                        <wps:wsp>
                          <wps:cNvPr id="1011" name="Freeform 867"/>
                          <wps:cNvSpPr>
                            <a:spLocks/>
                          </wps:cNvSpPr>
                          <wps:spPr bwMode="auto">
                            <a:xfrm>
                              <a:off x="4072" y="2931"/>
                              <a:ext cx="1391" cy="321"/>
                            </a:xfrm>
                            <a:custGeom>
                              <a:avLst/>
                              <a:gdLst>
                                <a:gd name="T0" fmla="+- 0 4072 4072"/>
                                <a:gd name="T1" fmla="*/ T0 w 1391"/>
                                <a:gd name="T2" fmla="+- 0 2931 2931"/>
                                <a:gd name="T3" fmla="*/ 2931 h 321"/>
                                <a:gd name="T4" fmla="+- 0 5462 4072"/>
                                <a:gd name="T5" fmla="*/ T4 w 1391"/>
                                <a:gd name="T6" fmla="+- 0 2931 2931"/>
                                <a:gd name="T7" fmla="*/ 2931 h 321"/>
                                <a:gd name="T8" fmla="+- 0 5462 4072"/>
                                <a:gd name="T9" fmla="*/ T8 w 1391"/>
                                <a:gd name="T10" fmla="+- 0 3251 2931"/>
                                <a:gd name="T11" fmla="*/ 3251 h 321"/>
                                <a:gd name="T12" fmla="+- 0 4072 4072"/>
                                <a:gd name="T13" fmla="*/ T12 w 1391"/>
                                <a:gd name="T14" fmla="+- 0 3251 2931"/>
                                <a:gd name="T15" fmla="*/ 3251 h 321"/>
                                <a:gd name="T16" fmla="+- 0 4072 4072"/>
                                <a:gd name="T17" fmla="*/ T16 w 1391"/>
                                <a:gd name="T18" fmla="+- 0 2931 2931"/>
                                <a:gd name="T19" fmla="*/ 2931 h 321"/>
                              </a:gdLst>
                              <a:ahLst/>
                              <a:cxnLst>
                                <a:cxn ang="0">
                                  <a:pos x="T1" y="T3"/>
                                </a:cxn>
                                <a:cxn ang="0">
                                  <a:pos x="T5" y="T7"/>
                                </a:cxn>
                                <a:cxn ang="0">
                                  <a:pos x="T9" y="T11"/>
                                </a:cxn>
                                <a:cxn ang="0">
                                  <a:pos x="T13" y="T15"/>
                                </a:cxn>
                                <a:cxn ang="0">
                                  <a:pos x="T17" y="T19"/>
                                </a:cxn>
                              </a:cxnLst>
                              <a:rect l="0" t="0" r="r" b="b"/>
                              <a:pathLst>
                                <a:path w="1391" h="321">
                                  <a:moveTo>
                                    <a:pt x="0" y="0"/>
                                  </a:moveTo>
                                  <a:lnTo>
                                    <a:pt x="1390" y="0"/>
                                  </a:lnTo>
                                  <a:lnTo>
                                    <a:pt x="1390" y="320"/>
                                  </a:lnTo>
                                  <a:lnTo>
                                    <a:pt x="0" y="32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2" name="Picture 86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4070" y="2942"/>
                              <a:ext cx="1392" cy="29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3" name="Group 862"/>
                        <wpg:cNvGrpSpPr>
                          <a:grpSpLocks/>
                        </wpg:cNvGrpSpPr>
                        <wpg:grpSpPr bwMode="auto">
                          <a:xfrm>
                            <a:off x="5783" y="2931"/>
                            <a:ext cx="1351" cy="321"/>
                            <a:chOff x="5783" y="2931"/>
                            <a:chExt cx="1351" cy="321"/>
                          </a:xfrm>
                        </wpg:grpSpPr>
                        <wps:wsp>
                          <wps:cNvPr id="1014" name="Freeform 864"/>
                          <wps:cNvSpPr>
                            <a:spLocks/>
                          </wps:cNvSpPr>
                          <wps:spPr bwMode="auto">
                            <a:xfrm>
                              <a:off x="5783" y="2931"/>
                              <a:ext cx="1351" cy="321"/>
                            </a:xfrm>
                            <a:custGeom>
                              <a:avLst/>
                              <a:gdLst>
                                <a:gd name="T0" fmla="+- 0 5783 5783"/>
                                <a:gd name="T1" fmla="*/ T0 w 1351"/>
                                <a:gd name="T2" fmla="+- 0 2931 2931"/>
                                <a:gd name="T3" fmla="*/ 2931 h 321"/>
                                <a:gd name="T4" fmla="+- 0 7133 5783"/>
                                <a:gd name="T5" fmla="*/ T4 w 1351"/>
                                <a:gd name="T6" fmla="+- 0 2931 2931"/>
                                <a:gd name="T7" fmla="*/ 2931 h 321"/>
                                <a:gd name="T8" fmla="+- 0 7133 5783"/>
                                <a:gd name="T9" fmla="*/ T8 w 1351"/>
                                <a:gd name="T10" fmla="+- 0 3251 2931"/>
                                <a:gd name="T11" fmla="*/ 3251 h 321"/>
                                <a:gd name="T12" fmla="+- 0 5783 5783"/>
                                <a:gd name="T13" fmla="*/ T12 w 1351"/>
                                <a:gd name="T14" fmla="+- 0 3251 2931"/>
                                <a:gd name="T15" fmla="*/ 3251 h 321"/>
                                <a:gd name="T16" fmla="+- 0 5783 5783"/>
                                <a:gd name="T17" fmla="*/ T16 w 1351"/>
                                <a:gd name="T18" fmla="+- 0 2931 2931"/>
                                <a:gd name="T19" fmla="*/ 2931 h 321"/>
                              </a:gdLst>
                              <a:ahLst/>
                              <a:cxnLst>
                                <a:cxn ang="0">
                                  <a:pos x="T1" y="T3"/>
                                </a:cxn>
                                <a:cxn ang="0">
                                  <a:pos x="T5" y="T7"/>
                                </a:cxn>
                                <a:cxn ang="0">
                                  <a:pos x="T9" y="T11"/>
                                </a:cxn>
                                <a:cxn ang="0">
                                  <a:pos x="T13" y="T15"/>
                                </a:cxn>
                                <a:cxn ang="0">
                                  <a:pos x="T17" y="T19"/>
                                </a:cxn>
                              </a:cxnLst>
                              <a:rect l="0" t="0" r="r" b="b"/>
                              <a:pathLst>
                                <a:path w="1351" h="321">
                                  <a:moveTo>
                                    <a:pt x="0" y="0"/>
                                  </a:moveTo>
                                  <a:lnTo>
                                    <a:pt x="1350" y="0"/>
                                  </a:lnTo>
                                  <a:lnTo>
                                    <a:pt x="1350" y="320"/>
                                  </a:lnTo>
                                  <a:lnTo>
                                    <a:pt x="0" y="32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5" name="Picture 86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5781" y="2942"/>
                              <a:ext cx="1354" cy="29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16" name="Group 860"/>
                        <wpg:cNvGrpSpPr>
                          <a:grpSpLocks/>
                        </wpg:cNvGrpSpPr>
                        <wpg:grpSpPr bwMode="auto">
                          <a:xfrm>
                            <a:off x="957" y="2661"/>
                            <a:ext cx="268" cy="255"/>
                            <a:chOff x="957" y="2661"/>
                            <a:chExt cx="268" cy="255"/>
                          </a:xfrm>
                        </wpg:grpSpPr>
                        <wps:wsp>
                          <wps:cNvPr id="1017" name="Freeform 861"/>
                          <wps:cNvSpPr>
                            <a:spLocks/>
                          </wps:cNvSpPr>
                          <wps:spPr bwMode="auto">
                            <a:xfrm>
                              <a:off x="957" y="2661"/>
                              <a:ext cx="268" cy="255"/>
                            </a:xfrm>
                            <a:custGeom>
                              <a:avLst/>
                              <a:gdLst>
                                <a:gd name="T0" fmla="+- 0 957 957"/>
                                <a:gd name="T1" fmla="*/ T0 w 268"/>
                                <a:gd name="T2" fmla="+- 0 2851 2661"/>
                                <a:gd name="T3" fmla="*/ 2851 h 255"/>
                                <a:gd name="T4" fmla="+- 0 1024 957"/>
                                <a:gd name="T5" fmla="*/ T4 w 268"/>
                                <a:gd name="T6" fmla="+- 0 2851 2661"/>
                                <a:gd name="T7" fmla="*/ 2851 h 255"/>
                                <a:gd name="T8" fmla="+- 0 1024 957"/>
                                <a:gd name="T9" fmla="*/ T8 w 268"/>
                                <a:gd name="T10" fmla="+- 0 2661 2661"/>
                                <a:gd name="T11" fmla="*/ 2661 h 255"/>
                                <a:gd name="T12" fmla="+- 0 1157 957"/>
                                <a:gd name="T13" fmla="*/ T12 w 268"/>
                                <a:gd name="T14" fmla="+- 0 2661 2661"/>
                                <a:gd name="T15" fmla="*/ 2661 h 255"/>
                                <a:gd name="T16" fmla="+- 0 1157 957"/>
                                <a:gd name="T17" fmla="*/ T16 w 268"/>
                                <a:gd name="T18" fmla="+- 0 2851 2661"/>
                                <a:gd name="T19" fmla="*/ 2851 h 255"/>
                                <a:gd name="T20" fmla="+- 0 1224 957"/>
                                <a:gd name="T21" fmla="*/ T20 w 268"/>
                                <a:gd name="T22" fmla="+- 0 2851 2661"/>
                                <a:gd name="T23" fmla="*/ 2851 h 255"/>
                                <a:gd name="T24" fmla="+- 0 1090 957"/>
                                <a:gd name="T25" fmla="*/ T24 w 268"/>
                                <a:gd name="T26" fmla="+- 0 2915 2661"/>
                                <a:gd name="T27" fmla="*/ 2915 h 255"/>
                                <a:gd name="T28" fmla="+- 0 957 957"/>
                                <a:gd name="T29" fmla="*/ T28 w 268"/>
                                <a:gd name="T30" fmla="+- 0 2851 2661"/>
                                <a:gd name="T31" fmla="*/ 2851 h 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8" h="255">
                                  <a:moveTo>
                                    <a:pt x="0" y="190"/>
                                  </a:moveTo>
                                  <a:lnTo>
                                    <a:pt x="67" y="190"/>
                                  </a:lnTo>
                                  <a:lnTo>
                                    <a:pt x="67" y="0"/>
                                  </a:lnTo>
                                  <a:lnTo>
                                    <a:pt x="200" y="0"/>
                                  </a:lnTo>
                                  <a:lnTo>
                                    <a:pt x="200" y="190"/>
                                  </a:lnTo>
                                  <a:lnTo>
                                    <a:pt x="267" y="190"/>
                                  </a:lnTo>
                                  <a:lnTo>
                                    <a:pt x="133" y="254"/>
                                  </a:lnTo>
                                  <a:lnTo>
                                    <a:pt x="0" y="19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8" name="Group 858"/>
                        <wpg:cNvGrpSpPr>
                          <a:grpSpLocks/>
                        </wpg:cNvGrpSpPr>
                        <wpg:grpSpPr bwMode="auto">
                          <a:xfrm>
                            <a:off x="2641" y="2661"/>
                            <a:ext cx="268" cy="255"/>
                            <a:chOff x="2641" y="2661"/>
                            <a:chExt cx="268" cy="255"/>
                          </a:xfrm>
                        </wpg:grpSpPr>
                        <wps:wsp>
                          <wps:cNvPr id="1019" name="Freeform 859"/>
                          <wps:cNvSpPr>
                            <a:spLocks/>
                          </wps:cNvSpPr>
                          <wps:spPr bwMode="auto">
                            <a:xfrm>
                              <a:off x="2641" y="2661"/>
                              <a:ext cx="268" cy="255"/>
                            </a:xfrm>
                            <a:custGeom>
                              <a:avLst/>
                              <a:gdLst>
                                <a:gd name="T0" fmla="+- 0 2641 2641"/>
                                <a:gd name="T1" fmla="*/ T0 w 268"/>
                                <a:gd name="T2" fmla="+- 0 2851 2661"/>
                                <a:gd name="T3" fmla="*/ 2851 h 255"/>
                                <a:gd name="T4" fmla="+- 0 2708 2641"/>
                                <a:gd name="T5" fmla="*/ T4 w 268"/>
                                <a:gd name="T6" fmla="+- 0 2851 2661"/>
                                <a:gd name="T7" fmla="*/ 2851 h 255"/>
                                <a:gd name="T8" fmla="+- 0 2708 2641"/>
                                <a:gd name="T9" fmla="*/ T8 w 268"/>
                                <a:gd name="T10" fmla="+- 0 2661 2661"/>
                                <a:gd name="T11" fmla="*/ 2661 h 255"/>
                                <a:gd name="T12" fmla="+- 0 2842 2641"/>
                                <a:gd name="T13" fmla="*/ T12 w 268"/>
                                <a:gd name="T14" fmla="+- 0 2661 2661"/>
                                <a:gd name="T15" fmla="*/ 2661 h 255"/>
                                <a:gd name="T16" fmla="+- 0 2842 2641"/>
                                <a:gd name="T17" fmla="*/ T16 w 268"/>
                                <a:gd name="T18" fmla="+- 0 2851 2661"/>
                                <a:gd name="T19" fmla="*/ 2851 h 255"/>
                                <a:gd name="T20" fmla="+- 0 2909 2641"/>
                                <a:gd name="T21" fmla="*/ T20 w 268"/>
                                <a:gd name="T22" fmla="+- 0 2851 2661"/>
                                <a:gd name="T23" fmla="*/ 2851 h 255"/>
                                <a:gd name="T24" fmla="+- 0 2775 2641"/>
                                <a:gd name="T25" fmla="*/ T24 w 268"/>
                                <a:gd name="T26" fmla="+- 0 2915 2661"/>
                                <a:gd name="T27" fmla="*/ 2915 h 255"/>
                                <a:gd name="T28" fmla="+- 0 2641 2641"/>
                                <a:gd name="T29" fmla="*/ T28 w 268"/>
                                <a:gd name="T30" fmla="+- 0 2851 2661"/>
                                <a:gd name="T31" fmla="*/ 2851 h 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8" h="255">
                                  <a:moveTo>
                                    <a:pt x="0" y="190"/>
                                  </a:moveTo>
                                  <a:lnTo>
                                    <a:pt x="67" y="190"/>
                                  </a:lnTo>
                                  <a:lnTo>
                                    <a:pt x="67" y="0"/>
                                  </a:lnTo>
                                  <a:lnTo>
                                    <a:pt x="201" y="0"/>
                                  </a:lnTo>
                                  <a:lnTo>
                                    <a:pt x="201" y="190"/>
                                  </a:lnTo>
                                  <a:lnTo>
                                    <a:pt x="268" y="190"/>
                                  </a:lnTo>
                                  <a:lnTo>
                                    <a:pt x="134" y="254"/>
                                  </a:lnTo>
                                  <a:lnTo>
                                    <a:pt x="0" y="19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0" name="Group 856"/>
                        <wpg:cNvGrpSpPr>
                          <a:grpSpLocks/>
                        </wpg:cNvGrpSpPr>
                        <wpg:grpSpPr bwMode="auto">
                          <a:xfrm>
                            <a:off x="4460" y="2661"/>
                            <a:ext cx="268" cy="255"/>
                            <a:chOff x="4460" y="2661"/>
                            <a:chExt cx="268" cy="255"/>
                          </a:xfrm>
                        </wpg:grpSpPr>
                        <wps:wsp>
                          <wps:cNvPr id="1021" name="Freeform 857"/>
                          <wps:cNvSpPr>
                            <a:spLocks/>
                          </wps:cNvSpPr>
                          <wps:spPr bwMode="auto">
                            <a:xfrm>
                              <a:off x="4460" y="2661"/>
                              <a:ext cx="268" cy="255"/>
                            </a:xfrm>
                            <a:custGeom>
                              <a:avLst/>
                              <a:gdLst>
                                <a:gd name="T0" fmla="+- 0 4460 4460"/>
                                <a:gd name="T1" fmla="*/ T0 w 268"/>
                                <a:gd name="T2" fmla="+- 0 2851 2661"/>
                                <a:gd name="T3" fmla="*/ 2851 h 255"/>
                                <a:gd name="T4" fmla="+- 0 4526 4460"/>
                                <a:gd name="T5" fmla="*/ T4 w 268"/>
                                <a:gd name="T6" fmla="+- 0 2851 2661"/>
                                <a:gd name="T7" fmla="*/ 2851 h 255"/>
                                <a:gd name="T8" fmla="+- 0 4526 4460"/>
                                <a:gd name="T9" fmla="*/ T8 w 268"/>
                                <a:gd name="T10" fmla="+- 0 2661 2661"/>
                                <a:gd name="T11" fmla="*/ 2661 h 255"/>
                                <a:gd name="T12" fmla="+- 0 4660 4460"/>
                                <a:gd name="T13" fmla="*/ T12 w 268"/>
                                <a:gd name="T14" fmla="+- 0 2661 2661"/>
                                <a:gd name="T15" fmla="*/ 2661 h 255"/>
                                <a:gd name="T16" fmla="+- 0 4660 4460"/>
                                <a:gd name="T17" fmla="*/ T16 w 268"/>
                                <a:gd name="T18" fmla="+- 0 2851 2661"/>
                                <a:gd name="T19" fmla="*/ 2851 h 255"/>
                                <a:gd name="T20" fmla="+- 0 4727 4460"/>
                                <a:gd name="T21" fmla="*/ T20 w 268"/>
                                <a:gd name="T22" fmla="+- 0 2851 2661"/>
                                <a:gd name="T23" fmla="*/ 2851 h 255"/>
                                <a:gd name="T24" fmla="+- 0 4593 4460"/>
                                <a:gd name="T25" fmla="*/ T24 w 268"/>
                                <a:gd name="T26" fmla="+- 0 2915 2661"/>
                                <a:gd name="T27" fmla="*/ 2915 h 255"/>
                                <a:gd name="T28" fmla="+- 0 4460 4460"/>
                                <a:gd name="T29" fmla="*/ T28 w 268"/>
                                <a:gd name="T30" fmla="+- 0 2851 2661"/>
                                <a:gd name="T31" fmla="*/ 2851 h 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8" h="255">
                                  <a:moveTo>
                                    <a:pt x="0" y="190"/>
                                  </a:moveTo>
                                  <a:lnTo>
                                    <a:pt x="66" y="190"/>
                                  </a:lnTo>
                                  <a:lnTo>
                                    <a:pt x="66" y="0"/>
                                  </a:lnTo>
                                  <a:lnTo>
                                    <a:pt x="200" y="0"/>
                                  </a:lnTo>
                                  <a:lnTo>
                                    <a:pt x="200" y="190"/>
                                  </a:lnTo>
                                  <a:lnTo>
                                    <a:pt x="267" y="190"/>
                                  </a:lnTo>
                                  <a:lnTo>
                                    <a:pt x="133" y="254"/>
                                  </a:lnTo>
                                  <a:lnTo>
                                    <a:pt x="0" y="19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2" name="Group 844"/>
                        <wpg:cNvGrpSpPr>
                          <a:grpSpLocks/>
                        </wpg:cNvGrpSpPr>
                        <wpg:grpSpPr bwMode="auto">
                          <a:xfrm>
                            <a:off x="6264" y="2661"/>
                            <a:ext cx="268" cy="255"/>
                            <a:chOff x="6264" y="2661"/>
                            <a:chExt cx="268" cy="255"/>
                          </a:xfrm>
                        </wpg:grpSpPr>
                        <wps:wsp>
                          <wps:cNvPr id="1023" name="Freeform 855"/>
                          <wps:cNvSpPr>
                            <a:spLocks/>
                          </wps:cNvSpPr>
                          <wps:spPr bwMode="auto">
                            <a:xfrm>
                              <a:off x="6264" y="2661"/>
                              <a:ext cx="268" cy="255"/>
                            </a:xfrm>
                            <a:custGeom>
                              <a:avLst/>
                              <a:gdLst>
                                <a:gd name="T0" fmla="+- 0 6264 6264"/>
                                <a:gd name="T1" fmla="*/ T0 w 268"/>
                                <a:gd name="T2" fmla="+- 0 2851 2661"/>
                                <a:gd name="T3" fmla="*/ 2851 h 255"/>
                                <a:gd name="T4" fmla="+- 0 6331 6264"/>
                                <a:gd name="T5" fmla="*/ T4 w 268"/>
                                <a:gd name="T6" fmla="+- 0 2851 2661"/>
                                <a:gd name="T7" fmla="*/ 2851 h 255"/>
                                <a:gd name="T8" fmla="+- 0 6331 6264"/>
                                <a:gd name="T9" fmla="*/ T8 w 268"/>
                                <a:gd name="T10" fmla="+- 0 2661 2661"/>
                                <a:gd name="T11" fmla="*/ 2661 h 255"/>
                                <a:gd name="T12" fmla="+- 0 6465 6264"/>
                                <a:gd name="T13" fmla="*/ T12 w 268"/>
                                <a:gd name="T14" fmla="+- 0 2661 2661"/>
                                <a:gd name="T15" fmla="*/ 2661 h 255"/>
                                <a:gd name="T16" fmla="+- 0 6465 6264"/>
                                <a:gd name="T17" fmla="*/ T16 w 268"/>
                                <a:gd name="T18" fmla="+- 0 2851 2661"/>
                                <a:gd name="T19" fmla="*/ 2851 h 255"/>
                                <a:gd name="T20" fmla="+- 0 6532 6264"/>
                                <a:gd name="T21" fmla="*/ T20 w 268"/>
                                <a:gd name="T22" fmla="+- 0 2851 2661"/>
                                <a:gd name="T23" fmla="*/ 2851 h 255"/>
                                <a:gd name="T24" fmla="+- 0 6398 6264"/>
                                <a:gd name="T25" fmla="*/ T24 w 268"/>
                                <a:gd name="T26" fmla="+- 0 2915 2661"/>
                                <a:gd name="T27" fmla="*/ 2915 h 255"/>
                                <a:gd name="T28" fmla="+- 0 6264 6264"/>
                                <a:gd name="T29" fmla="*/ T28 w 268"/>
                                <a:gd name="T30" fmla="+- 0 2851 2661"/>
                                <a:gd name="T31" fmla="*/ 2851 h 2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8" h="255">
                                  <a:moveTo>
                                    <a:pt x="0" y="190"/>
                                  </a:moveTo>
                                  <a:lnTo>
                                    <a:pt x="67" y="190"/>
                                  </a:lnTo>
                                  <a:lnTo>
                                    <a:pt x="67" y="0"/>
                                  </a:lnTo>
                                  <a:lnTo>
                                    <a:pt x="201" y="0"/>
                                  </a:lnTo>
                                  <a:lnTo>
                                    <a:pt x="201" y="190"/>
                                  </a:lnTo>
                                  <a:lnTo>
                                    <a:pt x="268" y="190"/>
                                  </a:lnTo>
                                  <a:lnTo>
                                    <a:pt x="134" y="254"/>
                                  </a:lnTo>
                                  <a:lnTo>
                                    <a:pt x="0" y="19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24" name="Picture 85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7" y="0"/>
                              <a:ext cx="6418" cy="410"/>
                            </a:xfrm>
                            <a:prstGeom prst="rect">
                              <a:avLst/>
                            </a:prstGeom>
                            <a:noFill/>
                            <a:extLst>
                              <a:ext uri="{909E8E84-426E-40DD-AFC4-6F175D3DCCD1}">
                                <a14:hiddenFill xmlns:a14="http://schemas.microsoft.com/office/drawing/2010/main">
                                  <a:solidFill>
                                    <a:srgbClr val="FFFFFF"/>
                                  </a:solidFill>
                                </a14:hiddenFill>
                              </a:ext>
                            </a:extLst>
                          </pic:spPr>
                        </pic:pic>
                        <wps:wsp>
                          <wps:cNvPr id="1025" name="Text Box 853"/>
                          <wps:cNvSpPr txBox="1">
                            <a:spLocks noChangeArrowheads="1"/>
                          </wps:cNvSpPr>
                          <wps:spPr bwMode="auto">
                            <a:xfrm>
                              <a:off x="617" y="850"/>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B3B74"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1026" name="Text Box 852"/>
                          <wps:cNvSpPr txBox="1">
                            <a:spLocks noChangeArrowheads="1"/>
                          </wps:cNvSpPr>
                          <wps:spPr bwMode="auto">
                            <a:xfrm>
                              <a:off x="2388" y="862"/>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47A21"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1027" name="Text Box 851"/>
                          <wps:cNvSpPr txBox="1">
                            <a:spLocks noChangeArrowheads="1"/>
                          </wps:cNvSpPr>
                          <wps:spPr bwMode="auto">
                            <a:xfrm>
                              <a:off x="4164" y="862"/>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E052C"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1028" name="Text Box 850"/>
                          <wps:cNvSpPr txBox="1">
                            <a:spLocks noChangeArrowheads="1"/>
                          </wps:cNvSpPr>
                          <wps:spPr bwMode="auto">
                            <a:xfrm>
                              <a:off x="5937" y="862"/>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96A3D"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1029" name="Text Box 849"/>
                          <wps:cNvSpPr txBox="1">
                            <a:spLocks noChangeArrowheads="1"/>
                          </wps:cNvSpPr>
                          <wps:spPr bwMode="auto">
                            <a:xfrm>
                              <a:off x="621" y="2959"/>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D71C3"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72622A3E" w14:textId="77777777" w:rsidR="00D310A8" w:rsidRDefault="00D310A8" w:rsidP="00542DDC">
                                <w:pPr>
                                  <w:spacing w:line="158" w:lineRule="exact"/>
                                  <w:ind w:right="2"/>
                                  <w:jc w:val="center"/>
                                  <w:rPr>
                                    <w:rFonts w:ascii="Arial" w:eastAsia="Arial" w:hAnsi="Arial" w:cs="Arial"/>
                                    <w:sz w:val="14"/>
                                    <w:szCs w:val="14"/>
                                  </w:rPr>
                                </w:pPr>
                                <w:r>
                                  <w:rPr>
                                    <w:rFonts w:ascii="Arial"/>
                                    <w:spacing w:val="-1"/>
                                    <w:sz w:val="14"/>
                                  </w:rPr>
                                  <w:t>A-B</w:t>
                                </w:r>
                                <w:r>
                                  <w:rPr>
                                    <w:rFonts w:ascii="Arial"/>
                                    <w:spacing w:val="-6"/>
                                    <w:sz w:val="14"/>
                                  </w:rPr>
                                  <w:t xml:space="preserve"> </w:t>
                                </w:r>
                                <w:r>
                                  <w:rPr>
                                    <w:rFonts w:ascii="Arial"/>
                                    <w:spacing w:val="-1"/>
                                    <w:sz w:val="14"/>
                                  </w:rPr>
                                  <w:t>part]</w:t>
                                </w:r>
                              </w:p>
                            </w:txbxContent>
                          </wps:txbx>
                          <wps:bodyPr rot="0" vert="horz" wrap="square" lIns="0" tIns="0" rIns="0" bIns="0" anchor="t" anchorCtr="0" upright="1">
                            <a:noAutofit/>
                          </wps:bodyPr>
                        </wps:wsp>
                        <wps:wsp>
                          <wps:cNvPr id="1030" name="Text Box 848"/>
                          <wps:cNvSpPr txBox="1">
                            <a:spLocks noChangeArrowheads="1"/>
                          </wps:cNvSpPr>
                          <wps:spPr bwMode="auto">
                            <a:xfrm>
                              <a:off x="2333" y="2959"/>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B75A6"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BDD3526"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C-C’</w:t>
                                </w:r>
                                <w:r>
                                  <w:rPr>
                                    <w:rFonts w:ascii="Arial" w:eastAsia="Arial" w:hAnsi="Arial" w:cs="Arial"/>
                                    <w:spacing w:val="-7"/>
                                    <w:sz w:val="14"/>
                                    <w:szCs w:val="14"/>
                                  </w:rPr>
                                  <w:t xml:space="preserve"> </w:t>
                                </w:r>
                                <w:r>
                                  <w:rPr>
                                    <w:rFonts w:ascii="Arial" w:eastAsia="Arial" w:hAnsi="Arial" w:cs="Arial"/>
                                    <w:sz w:val="14"/>
                                    <w:szCs w:val="14"/>
                                  </w:rPr>
                                  <w:t>part]</w:t>
                                </w:r>
                              </w:p>
                            </w:txbxContent>
                          </wps:txbx>
                          <wps:bodyPr rot="0" vert="horz" wrap="square" lIns="0" tIns="0" rIns="0" bIns="0" anchor="t" anchorCtr="0" upright="1">
                            <a:noAutofit/>
                          </wps:bodyPr>
                        </wps:wsp>
                        <wps:wsp>
                          <wps:cNvPr id="1031" name="Text Box 847"/>
                          <wps:cNvSpPr txBox="1">
                            <a:spLocks noChangeArrowheads="1"/>
                          </wps:cNvSpPr>
                          <wps:spPr bwMode="auto">
                            <a:xfrm>
                              <a:off x="4229" y="2959"/>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CD675"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2ECC36AC"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D-D’</w:t>
                                </w:r>
                                <w:r>
                                  <w:rPr>
                                    <w:rFonts w:ascii="Arial" w:eastAsia="Arial" w:hAnsi="Arial" w:cs="Arial"/>
                                    <w:spacing w:val="-7"/>
                                    <w:sz w:val="14"/>
                                    <w:szCs w:val="14"/>
                                  </w:rPr>
                                  <w:t xml:space="preserve"> </w:t>
                                </w:r>
                                <w:r>
                                  <w:rPr>
                                    <w:rFonts w:ascii="Arial" w:eastAsia="Arial" w:hAnsi="Arial" w:cs="Arial"/>
                                    <w:sz w:val="14"/>
                                    <w:szCs w:val="14"/>
                                  </w:rPr>
                                  <w:t>part]</w:t>
                                </w:r>
                              </w:p>
                            </w:txbxContent>
                          </wps:txbx>
                          <wps:bodyPr rot="0" vert="horz" wrap="square" lIns="0" tIns="0" rIns="0" bIns="0" anchor="t" anchorCtr="0" upright="1">
                            <a:noAutofit/>
                          </wps:bodyPr>
                        </wps:wsp>
                        <wps:wsp>
                          <wps:cNvPr id="1032" name="Text Box 846"/>
                          <wps:cNvSpPr txBox="1">
                            <a:spLocks noChangeArrowheads="1"/>
                          </wps:cNvSpPr>
                          <wps:spPr bwMode="auto">
                            <a:xfrm>
                              <a:off x="5920" y="2959"/>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A3B19"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7F9A2D62"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E-E’</w:t>
                                </w:r>
                                <w:r>
                                  <w:rPr>
                                    <w:rFonts w:ascii="Arial" w:eastAsia="Arial" w:hAnsi="Arial" w:cs="Arial"/>
                                    <w:spacing w:val="-7"/>
                                    <w:sz w:val="14"/>
                                    <w:szCs w:val="14"/>
                                  </w:rPr>
                                  <w:t xml:space="preserve"> </w:t>
                                </w:r>
                                <w:r>
                                  <w:rPr>
                                    <w:rFonts w:ascii="Arial" w:eastAsia="Arial" w:hAnsi="Arial" w:cs="Arial"/>
                                    <w:spacing w:val="-1"/>
                                    <w:sz w:val="14"/>
                                    <w:szCs w:val="14"/>
                                  </w:rPr>
                                  <w:t>part]</w:t>
                                </w:r>
                              </w:p>
                            </w:txbxContent>
                          </wps:txbx>
                          <wps:bodyPr rot="0" vert="horz" wrap="square" lIns="0" tIns="0" rIns="0" bIns="0" anchor="t" anchorCtr="0" upright="1">
                            <a:noAutofit/>
                          </wps:bodyPr>
                        </wps:wsp>
                        <wps:wsp>
                          <wps:cNvPr id="1033" name="Text Box 845"/>
                          <wps:cNvSpPr txBox="1">
                            <a:spLocks noChangeArrowheads="1"/>
                          </wps:cNvSpPr>
                          <wps:spPr bwMode="auto">
                            <a:xfrm>
                              <a:off x="136" y="96"/>
                              <a:ext cx="568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BF9D1"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Indicating enlarged</w:t>
                                </w:r>
                                <w:r>
                                  <w:rPr>
                                    <w:rFonts w:ascii="Arial"/>
                                    <w:spacing w:val="1"/>
                                    <w:sz w:val="24"/>
                                  </w:rPr>
                                  <w:t xml:space="preserve"> </w:t>
                                </w:r>
                                <w:r>
                                  <w:rPr>
                                    <w:rFonts w:ascii="Arial"/>
                                    <w:spacing w:val="-1"/>
                                    <w:sz w:val="24"/>
                                  </w:rPr>
                                  <w:t>parts</w:t>
                                </w:r>
                                <w:r>
                                  <w:rPr>
                                    <w:rFonts w:ascii="Arial"/>
                                    <w:sz w:val="24"/>
                                  </w:rPr>
                                  <w:t xml:space="preserve"> </w:t>
                                </w:r>
                                <w:r>
                                  <w:rPr>
                                    <w:rFonts w:ascii="Arial"/>
                                    <w:spacing w:val="-1"/>
                                    <w:sz w:val="24"/>
                                  </w:rPr>
                                  <w:t>and</w:t>
                                </w:r>
                                <w:r>
                                  <w:rPr>
                                    <w:rFonts w:ascii="Arial"/>
                                    <w:spacing w:val="1"/>
                                    <w:sz w:val="24"/>
                                  </w:rPr>
                                  <w:t xml:space="preserve"> </w:t>
                                </w:r>
                                <w:r>
                                  <w:rPr>
                                    <w:rFonts w:ascii="Arial"/>
                                    <w:spacing w:val="-1"/>
                                    <w:sz w:val="24"/>
                                  </w:rPr>
                                  <w:t>indication</w:t>
                                </w:r>
                                <w:r>
                                  <w:rPr>
                                    <w:rFonts w:ascii="Arial"/>
                                    <w:spacing w:val="1"/>
                                    <w:sz w:val="24"/>
                                  </w:rPr>
                                  <w:t xml:space="preserve"> </w:t>
                                </w:r>
                                <w:r>
                                  <w:rPr>
                                    <w:rFonts w:ascii="Arial"/>
                                    <w:spacing w:val="-1"/>
                                    <w:sz w:val="24"/>
                                  </w:rPr>
                                  <w:t>line</w:t>
                                </w:r>
                              </w:p>
                            </w:txbxContent>
                          </wps:txbx>
                          <wps:bodyPr rot="0" vert="horz" wrap="square" lIns="0" tIns="0" rIns="0" bIns="0" anchor="t" anchorCtr="0" upright="1">
                            <a:noAutofit/>
                          </wps:bodyPr>
                        </wps:wsp>
                      </wpg:grpSp>
                    </wpg:wgp>
                  </a:graphicData>
                </a:graphic>
              </wp:inline>
            </w:drawing>
          </mc:Choice>
          <mc:Fallback>
            <w:pict>
              <v:group id="Group 843" o:spid="_x0000_s1440" style="width:369.75pt;height:227.15pt;mso-position-horizontal-relative:char;mso-position-vertical-relative:line" coordsize="7395,4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PNXGhxQAAJnZAAAOAAAAZHJzL2Uyb0RvYy54bWzsXeFyozqy/r9V+w6U&#10;f94tnxiMMbhOZmsmmZw6VbN7p+7JfQBik5g6NrBAJjm7te++X0sIJJBiktiON2GqMsamkZpuqdWf&#10;uiX9/NfH7cb6EeVFnCbnI/unyciKkmW6ipO789H/X1+N/ZFVlGGyCjdpEp2P/oiK0V8//flPPz9k&#10;i8hJ1+lmFeUWCkmKxUN2PlqXZbY4OyuW62gbFj+lWZTg5m2ab8MSX/O7s1UePqD07ebMmUy8s4c0&#10;X2V5uoyKAr9e8pujT6z829toWf7v7W0RldbmfATeSvZ/zv6/of/PPv0cLu7yMFvHy4qN8AVcbMM4&#10;QaV1UZdhGVr3edwpahsv87RIb8uflun2LL29jZcRewe8jT1pvc0veXqfsXe5WzzcZbWYINqWnF5c&#10;7PLvP77nVrw6HwU+VJWEWyiJ1Wv57pTE85DdLUD1S579ln3P+Tvi8lu6/L3A7bP2ffp+x4mtm4e/&#10;pSsUGN6XKRPP422+pSLw4tYj08IftRaix9Ja4kfXC2a+MxtZS9xzfN/1JzOup+Uayuw8t1x/rZ6c&#10;T4PqMXfGmT8LF7xKxmbFFn8n9qV+vVoIQUsIvndoIUDseNGpx6QdLoQY5lMfDZZk4NpzpyWA1jOy&#10;CNpPGUWADlc0bap4XZv6bR1mEWuqBbUWIc4Ar8Db1FUeRdSNLR/tjDUrRijaVCE3KOnOQ1YsCrS7&#10;nU2pJRGzFGt5hIvlfVH+EqWsRYY/vhUltwYrXLF2vqp4v8Zb3G43MAx/GVsTy7fYG6Cz1wS2IPif&#10;M+t6Yj1YTHtVcaIURxCxUqBwq1Z6U9JUEKEkIllbjfobKldQsaJQmYYndAXONPHkGnjyBNFTPM0F&#10;0ZM8QQOSkPQ8oXc1PPkGnmxV3O5sOtNJypaFzoj0srJVuWskZctCv7YdE1+q1I18yYJ/ii9V9jq+&#10;ZMFf256JL1XyhoZly7JXWxa6xJ1o9OFa9IPlY1J1BFxZIQ3oE2bEs7QgI3wN+cM6XTO7hSJARb3G&#10;QAyhEPGc+v5OYrBKxNBwH2pSHyNnw8TOwm1IlZEHcun8seqFc/gNbY8hH1nwGG7omXCRhSXJSVxa&#10;D+cjbq/XlbmmO9v0R3SdMpqyNWqhtubuJpGpeDlgkDknIBS3xWfGCqvJhHkwUqI3obSeZO1Kl5u0&#10;iLgS6J2Z7uqXJ5lJJjRJr+LNhslnk5BIghmGcXr/It3EK7rJvuR3Nxeb3PoRkk/G/lWKUMiyvCgv&#10;w2LN6Va44qKHT5SsWCXrKFx9ra7LMN7wayYHqgdDQKUiGgyYM/avYBJ89b/67th1vK9jd3J5Of58&#10;deGOvSt7PrucXl5cXNr/JpZtd7GOV6soIa6FY2i7/QbJykXlLl3tGipvV8hCuGL/ukI4U9lgwse7&#10;iE/2dnBs+AhJrkyxuElXf2C0zFPu6cIzx8U6zf85sh7g5Z6Pin/ch3k0sja/JhjyA9t10T5K9sWd&#10;zR18yeU7N/KdMFmiqPNROYI5oMuLkrvS91ke361Rk83UnaSf4fDdxjSeMv44V9UXeB2ffs7i5QJ/&#10;lWRx1ZHsbtcfT5X39C4cPmx7lbEN89/vszG8bzTj+CbexOUfDEmAc2Iq+fE9XpKfS19kTwbWjnsy&#10;uE/VwpFhxkzQ8adgGuIl842tJL1Yw2pGn4sM5oRk0/yU5+kDNV+ogNs4tZQz+qpwcrOJM9GB6Lp6&#10;Z4i/hQQ0YuMo4zJd3m+jpOSwKY82eP00KdZxVkDni2h7E63OR/mvK65DXe9x/M+TSeB8GV/MJhfo&#10;PfOv48+BOx/PJ1/n7sT17Qv7QvSe+yKCGMLNZRa/vvtUtqLqIZ0uEC5IJNy2LP8PwmbmoSjzqFzC&#10;ZIWLW3Ti6neYh/oGE3MjWRJ6L19zSn0GNhW9h9skMjAEXTzPxqBOPvt06orBS2AeMmjkbVp0AUmD&#10;T9ZbhOcJzgQJ8SxZU50u3qElE/KHnaBL/DGLUcHJp1BbABdPga7+waHr1EedULRvV2BAtAHbJtDD&#10;sStrAhgkBW7tPNQAt85jaA566HoU3AaXqoPbmHtFgwzM4t5wW0ckRjnWAlG9DtF9JB+2wUnQhIRJ&#10;UJdF9THz0BDJOIKBN6aLFlELRNhw14Xmm5JkHIHbAG+OX7WBhkhFETYGXR1TMohg6E3HVAtB6JmS&#10;QYSRKRVCmJiSIcQ1wTcdUy34Zk+CQCcrBb4xIq20WujNpEJZ8hzBaVlryd7Emiz8J1hTxW9iTZY/&#10;B3Fa1lQNkKI0DUwBcYoy0TsGDMfQ5yswHFOMBQxH3ZYG4QakcdTFx30Bkpq7KjbjxWBwEITitvjk&#10;hdVklZGACgWB+JRr7UfVrvI5AO75CIU4VpwV9g70i9ZnsR138sUJxleePx+7V+5sHMwn/nhiB18C&#10;b+IG7uWV8B85+voWJ9Ee3MfXYtHdmLPGi8Qx3BYmAPE5ALVjAjXY+DZQY246+ZQE6N4NUHOYidJ1&#10;tAGo8TjRFGacOelTZhab4ApMLzwG5qTPxJTkgNPIXtWGjM826AwZdSTCySCnS/zhqg77PYnT4Fip&#10;OI3ppR1ChCtDAcS9hBgdewY3jYDatPLEjQBDAmrdp04WqeHtOkiNQZx9I7WuTIySRKsRvUmeIH4G&#10;VKPKLFZjC4e9BKxNbavWfoPDZMiA233AGmZ1ZlquZMDQF63puZLRgpErFSsYuXoRXLMR/9JIS4Vr&#10;RNQHrpnVKEu/P2AzMSfL3zYzpwI2M3OyEvpDNr1CVcgmtzP0kgGynQxk83nQsY2fVCRm2xVZPzDW&#10;j6pd5QDZEkSrXhk+HCBbhZvhnvUJErXS6vDUEWNrsLdtyMacNXIv3xVkmw6QbUdKIAZlDObkr7tV&#10;1p/Gy5wxQC95mSJwNsTWkGKxZ8wGZ1PBbHMGmA+J2aaBwwfj2g/VtAERWGmCa52nThaz4e3amG3O&#10;spH2jdmeIUmpN70Qs1FlFqvxlDDbDHM9Wq5kzHB0zGbk6u0xm1mNJ4DZzMwNmI1Z/qezME8jVZIH&#10;voYwG8XJeiUCDmE2luYpzU4PYbbuUqhjYjYbebvCifkuEiLnLBXq3YG2Ic62ax0XRmWgBANoqwNt&#10;A2hr0uAlU3aAQBt6J2Uby4v55kz6h0Rts/kEqn5upK371ImiNsi0zjJtFrPNq+WB+02K7ArFCIBf&#10;D9uoMovVeEqwzfMDPVdvCtuMXL09bDOr8QRgm5m5AbYNsK1a/9YOtVEePYaTfkG0flRDqK27Nm0I&#10;tX2cZWxwYjAatGJtcxZoGWDbh1vHhlG5WsSkibUNsO3qhStyqSe9KD8SvbNOXq72YJmzOPghYZs7&#10;5fFWJ+gkSLou2GGrGZ0qd7IOtnWfkmBb+7kaozRZopQ9SsGug29BApni/TrRtmp94H5hW1coNWwz&#10;iuTFi9lQmUUV7gRtVHWLSF3MRpq3GvXrMyQZ0dqaipbQULXWVPnzQMdXF7Zp+Grl55n4kjGDmS81&#10;SdI28NUFbhq+Wkvaps5MLzAlSZJRaSXWWtNm0qQGt+l4U+Vv5k3WwBO8qTow8SaroMqQ1PGm6sDY&#10;0JQcSVWjsB1DkuSrkyRJN7SujbrvK9a1sWIAydowqoXcBNkU20nA8kCFgkB8yuva+lG1SxqSJIck&#10;yY+0AQn8mHqlRxNwYws93h1yc4csyR1Zku4U9pzmxgK32s5A8jQxNrOVbQELx9bOd7O9yJAlue8s&#10;SfROSF0JuHlM+odEbo7tolLWCjTQDY6tHrppHlOwm/pg3XzeBrvVyadSyI25AvvOlNRIRepSBpm8&#10;GLxRbVhIBv21kFl3eZvrssxQcoOrBnZ9QPg2nQW0wq3LmIweeLakhjEVOxjdfRk8qN6+/JYqdjAy&#10;pgNwHYkdFsCZtamFcF3uDgrhzNzJeqhBXJc7VRFGrQ4gTuyLya3yNQTC0Q/LyYQhxedrNiehDrcX&#10;EAeF9gFxnKwfPOtHNYC4IfxWbR35IXeRhJuILtwKv3nMTLw7EMd3foUPVZk88qb4JqzD7iR8dxIM&#10;zPCqDChuBidvQHFs8lDalurQaZPkJ6oortr08HBnIGAbVR6EJceKw4EaeEwD4AE9itM8JqG49oNv&#10;i+IoLNKOwHnVKsI9R+CeIcxaJi9GcaQDiyliJ4ojhbSIDojiZq6nZ6yL4jSMHRDFGRnrojgNY4dF&#10;cWZtalCcjruDojgzdxoUp+NuQHFQIwbba5uZdA7HKBZmOLDgQMcE2KSbPaC4aZUd2YZUaoQNtfEk&#10;yn74rB9Vu8ohFDeE4j5WKI4SONooji0EeXcozhtCcbtCcZN5lafejcVhXdyA4qpJ0GOiOIz0Koqr&#10;NkQ8HIqbzXHkgCEWN50ZUZzmMRnFtR6sEcubxOJw2EUXxVWrCveL4jRSaSCxSSYvRnFUG9a/8SMj&#10;5AAUtNYcVkaHutmkyeOhuLk91TOmQXFdxg6I4oyMaVBcl7HDojizNnUoTsPdQVGcmTsditNwN6C4&#10;E0Fx0M0+UNyM+w5tSNVGcRVZP3zWj6pd5YDiBhT3wVAcxtE2imPrQt4dipsPKG4HisPADIOuj8VN&#10;sd3kEIvjqSzHRHF1vnO1Fs5jQ9YhMyoDHAbBGgEO8lNDcQ7SOXkbwPakDALUS+G6DzUQrv3YGyM4&#10;vF0nDsdedN/ZlF2ZCABnlMiL8Rvqsqi+FjDroDequUXTCsH5tKyrVn2TbykjB4eIsPW9aAYNlQoc&#10;7Inj6tjqYDcNWy3oZmJLhgxmtlTEYGKrg9w0bLWAG0lKKy5lFRyj0sqrtQrOxqFzOoFpDufW8aZK&#10;38ybLP8neFNVYORNVgHPoNTxpqqAqYqqbrdGNYHS2M7ojF7pUEPb0Tc0rPSSpi8cmr/Q8Ob07AJO&#10;vz7gqGrA2XkTnU5xLLTMGx1Or+NNVYIT2EhN1sjNkbXAqLTtjbYok+RmMBu083Az6+PQIYca1nCe&#10;kFyWUaXI6GhKU/sohoIPv7DRGHylxkuxWjQ77nc8va0ptSdGzkaBnaHdanfpa55vI8j55ysSdKmd&#10;0JwAjQ3mRZZ0PCx/J9PxgUiNobdpCMVsgPjkqycrMlGauCk+OZFD2zSisH5Uu6p0erKGiUtWq1Nv&#10;1C64Ep+cO85bt9bnzEVI5yTv4dT53cdGVCcewp/pJDa+wzOZyTHke1nQ1X/L6fJNfOSJ08jsCQ7w&#10;VeNEs8Ov2fJwLjh1yGYgM3nGMI7i3Gin+9TJYgyMn22MMWMZzvvGGBqhmEQJ0/7a88igATgC/FD3&#10;J4NEGm+hp4/Vz8VSPSwH56dq+VI8LIOD1fKv9okzjHwp7pXBuzos0HB819GK7BSQhpk52cl9I6jh&#10;YIDTSu4UsIYznxM86PbQUwAbxJeeOaU/DHDDmI3JHcrXJW8OcOM6JWCiOuE9ffqecIN7N7vgBqfq&#10;Ov4qZwxQ9UBCttgNYYAbVxfu2Luy57PL6eXFxaWtHqdOW42//jh1akJSHKDnGRa9lu68a7hBE3dK&#10;WhpOJsZMwCEDGq6LoMmz4YbmqVOFG+R5dODGYZYW9Rfl6+EGacBiakADOSG44c4cT8vXG8MNI1+K&#10;e/UmcMP1TKqU8R4/AlmDHSnrUpq1ZiGLZu6giT5hVYs000yhGe0kuK1iPjNzJwA33Lkz1za2U4Ab&#10;7gznE+h66CnADaP5GKIbLOompvyNgGAv56QZS//Y0Q1YoB4+vcfJdgGJIbqBrcxaHjiO5qLTuXiQ&#10;SXHUh+gG21BAxG4QJnjH0Q0K7Stwg+8DfUi44WGe6/lwQ/PUycIN+GwduFFtEbHfNTAaoRwuukGV&#10;WazG04Ib3hQ7k+v4kp1dthudxnNWPV1jiobs6KoZGjLuUnNHjHy9PdzwXG+mFdkpRDfMzMlaeKPo&#10;hjebOlrJnQLc8KaBr2dO6QpIBdPmKzmtzrDfVCqj+RjgxgA34J3m0bK0NpSEZJXs//x8lI+sm/PR&#10;DXmp2Jg4LNdVNg1d0olUbO7/5JKphujGADeurl56MNB/J9yg1VD4q+JGuDofrcsyW5ydFct1tA2L&#10;n9IsSh63m9s034Ylvr710dSUhcy99O/iaGoeGaRXWf79B36l84dgd+Llt3T5e2El6cU6TO6iz0UG&#10;W4XcSxQgfsrz9GEdhauCfiZQrZbCviaiTLp3s4kzfqhvyK4rycHo7ZZbensbL6PLdHm/jZLyDOmb&#10;3lkebcIyTpNiHWfFyMoX0fYmWsGE/rryh4VdOxZ2wbEU6a/hQiAoZGPAoaeN9VzkGvGJEpEgluVF&#10;+UuUbodN8p+xST5ZtiMc5UVz67xjX5Mqv6SPlj9rH+VllY+4QZ2VzYxlrR7e6c7EO4zCb5k4k4zy&#10;Xa1dR5571f5gPpZmMx9GtK05wQVqWra7v6a1Sehd6lRnzF/zX1Dpe81C5r2V7xgb2I47+eIE4yvP&#10;n4/dK3c2DpD4OJ7YwZfAm7iBe3mlZjp8i5Po9ZkOrz4adRuXUW5t4u35yK9nZcMFDSdfkxVrN2UY&#10;b/i1lCFB7IupSvHJFN2asiwfbx6tGGNBUKfYPjNHm3zyXxOMbbjIxcWNuAiT5TrFwFWOqm2bX35U&#10;6rFMBJBux0RU2//U/fw4JsKZ+hhlYAl8r3VIy2AjhH9U5Hc3F5vc+hECH8Kzfp5zPdgIOlwNg0Av&#10;G4Hdx2mooo740Y0EvMKOkWDOveQMHMdIuHYVMhmMhD0524Zxwt22dBOvBiNRi+BojgRWRQ1GAg4V&#10;FsrXq8MksFFb0AoxHMdIINeI49jBSAxGguEIAS2V9I4jGonao/7ongQivm1Pgh/YdnRPwqOJB6AN&#10;J+DrLZvpLnsyx4woO0eizgt6/XTXMCcxzEk8OSdhT+qpuQ9uJWi7kI6VqNaaH31SQuzNMJiJyeBM&#10;nIQzUW8i/dHNBIUdw22EjW/q8AY/ifXozoTrVJvkDN6EM5iJ0UmYiTrP9qObiTqxWzIT1VLSI3sT&#10;s4AWtQ6gI7lDqsbgTZyEmah7wkc3E/VaBclM1Db0qPOX9pSv5gqYbpqJiZlHEVKamEB8f295OMPE&#10;xDAxsWNiot4h4FRthLyDHbt+uMtYkPcuD7N1vLwMy1D+juuHbBE56TrdrKL8038EAAAA//8DAFBL&#10;AwQKAAAAAAAAACEA+PHAeMgAAADIAAAAFAAAAGRycy9tZWRpYS9pbWFnZTcucG5niVBORw0KGgoA&#10;AAANSUhEUgAAAI0AAAAfCAYAAADa8E7tAAAABmJLR0QA/wD/AP+gvaeTAAAACXBIWXMAAA7EAAAO&#10;xAGVKw4bAAAAaElEQVR4nO3SQQ0AIBDAMMD4WUfDXoSkVbDH9swsKM7rAP5jGjLTkJmGzDRkpiEz&#10;DZlpyExDZhoy05CZhsw0ZKYhMw2ZachMQ2YaMtOQmYbMNGSmITMNmWnITENmGjLTkJmGzDRkpiG7&#10;ZBcBu+RRgHsAAAAASUVORK5CYIJQSwMEFAAGAAgAAAAhAN3xja/dAAAABQEAAA8AAABkcnMvZG93&#10;bnJldi54bWxMj0FLw0AQhe+C/2EZwZvdxDRaYzalFPVUBFtBeptmp0lodjZkt0n671296GXg8R7v&#10;fZMvJ9OKgXrXWFYQzyIQxKXVDVcKPnevdwsQziNrbC2Tggs5WBbXVzlm2o78QcPWVyKUsMtQQe19&#10;l0npypoMupntiIN3tL1BH2RfSd3jGMpNK++j6EEabDgs1NjRuqbytD0bBW8jjqskfhk2p+P6st+l&#10;71+bmJS6vZlWzyA8Tf4vDD/4AR2KwHSwZ9ZOtArCI/73Bu8xeUpBHBTM03kCssjlf/riGwAA//8D&#10;AFBLAwQUAAYACAAAACEA/gp5k+sAAAC9BAAAGQAAAGRycy9fcmVscy9lMm9Eb2MueG1sLnJlbHO8&#10;1M9qAyEQBvB7oe8gc++6u0k2IcTNJRRyLekDiM660vUPakPz9hVKoYFgbx6dYb7vd/Jw/DILuWKI&#10;2lkGXdMCQSuc1FYxeL+8vuyAxMSt5IuzyOCGEY7j89PhDRee8lGctY8kp9jIYE7J7ymNYkbDY+M8&#10;2ryZXDA85WdQ1HPxwRXSvm0HGv5mwHiXSc6SQTjL3H+5+dz8f7abJi3w5MSnQZseVFBtcncO5EFh&#10;YmBQav4z3DXeKqCPDas6hlXJsK1j2JYMfR1DXzJ0dQxdyTDUMQwlw6aOYVMyrOsY1r8GevfpjN8A&#10;AAD//wMAUEsDBAoAAAAAAAAAIQAjEyFVTwEAAE8BAAAUAAAAZHJzL21lZGlhL2ltYWdlOC5wbmeJ&#10;UE5HDQoaCgAAAA1JSERSAAACnQAAACsIBgAAADrZM38AAAAGYktHRAD/AP8A/6C9p5MAAAAJcEhZ&#10;cwAADsQAAA7EAZUrDhsAAADvSURBVHic7dahEcAwEASx+Bv/1g1Sw05AJHL04J7dfQAAoDAz7378&#10;AwCAHxCdAADkRCcAADnRCQBATnQCAJATnQAA5EQnAAA50QkAQE50AgCQE50AAOREJwAAOdEJAEBO&#10;dAIAkBOdAADkRCcAADnRCQBATnQCAJATnQAA5EQnAAA50QkAQE50AgCQE50AAOREJwAAOdEJAEBO&#10;dAIAkBOdAADkRCcAADnRCQBATnQCAJATnQAA5EQnAAA50QkAQE50AgCQE50AAOREJwAAOdEJAEBO&#10;dAIAkBOdAADkRCcAADnRCQBATnQCAJATnQAA5C7y5wHZr3E3mQAAAABJRU5ErkJgglBLAwQKAAAA&#10;AAAAACEADJDXIsgAAADIAAAAFAAAAGRycy9tZWRpYS9pbWFnZTYucG5niVBORw0KGgoAAAANSUhE&#10;UgAAAJEAAAAfCAYAAADnYi+LAAAABmJLR0QA/wD/AP+gvaeTAAAACXBIWXMAAA7EAAAOxAGVKw4b&#10;AAAAaElEQVR4nO3SQQ0AIBDAMMD4WUfEHoSkVbDH9swsKM7rAP5nIjITkZmIzERkJiIzEZmJyExE&#10;ZiIyE5GZiMxEZCYiMxGZichMRGYiMhORmYjMRGQmIjMRmYnITERmIjITkZmIzERkJiK7hHQBu/O0&#10;YxwAAAAASUVORK5CYIJQSwMECgAAAAAAAAAhAFLoxXXMAAAAzAAAABQAAABkcnMvbWVkaWEvaW1h&#10;Z2U0LnBuZ4lQTkcNChoKAAAADUlIRFIAAACXAAAAHwgGAAAA6nxfzAAAAAZiS0dEAP8A/wD/oL2n&#10;kwAAAAlwSFlzAAAOxAAADsQBlSsOGwAAAGxJREFUeJzt0kENACAQwDDA+FlHxUJCWgV7bM/MgsJ5&#10;HcC/zEXGXGTMRcZcZMxFxlxkzEXGXGTMRcZcZMxFxlxkzEXGXGTMRcZcZMxFxlxkzEXGXGTMRcZc&#10;ZMxFxlxkzEXGXGTMRcZcZMxF5gI1BwG7VycZJQAAAABJRU5ErkJgglBLAwQKAAAAAAAAACEA0E9h&#10;dLoAAAC6AAAAFAAAAGRycy9tZWRpYS9pbWFnZTMucG5niVBORw0KGgoAAAANSUhEUgAAAHwAAAAb&#10;CAYAAAC+7+tcAAAABmJLR0QA/wD/AP+gvaeTAAAACXBIWXMAAA7EAAAOxAGVKw4bAAAAWklEQVRo&#10;ge3RQQ0AIBDAMMD4WccFPNYqWLI9M4uO8zuAtwyPMTzG8BjDYwyPMTzG8BjDYwyPMTzG8BjDYwyP&#10;MTzG8BjDYwyPMTzG8BjDYwyPMTzG8BjDYwyPucDWAbP/zRAUAAAAAElFTkSuQmCCUEsDBAoAAAAA&#10;AAAAIQCwK9wTugAAALoAAAAUAAAAZHJzL21lZGlhL2ltYWdlMi5wbmeJUE5HDQoaCgAAAA1JSERS&#10;AAAAfQAAABsIBgAAAFEtgGIAAAAGYktHRAD/AP8A/6C9p5MAAAAJcEhZcwAADsQAAA7EAZUrDhsA&#10;AABaSURBVGiB7dFBDQAgEMAwwPhZxwU81ipYsj0zi5bzO4D3TA8yPcj0INODTA8yPcj0INODTA8y&#10;Pcj0INODTA8yPcj0INODTA8yPcj0INODTA8yPcj0INODTA+6bXEBswAm7R8AAAAASUVORK5CYIJQ&#10;SwMECgAAAAAAAAAhABNLtK2wWwAAsFsAABQAAABkcnMvbWVkaWEvaW1hZ2UxLnBuZ4lQTkcNChoK&#10;AAAADUlIRFIAAAKyAAABXAgDAAAAAwGt3QAAAwBQTFRFAAAAAAAAAAAAAAAAAAAAAQEBAQEBAQEB&#10;AgICAgICAwMDAwMDBAQEBQUFBgYGBgYGBwcHCQkJCgoKCwsLDAwMDQ0NDg4OEBAQEREREhISExMT&#10;FBQUFhYWFxcXGBgYGRkZGhoaGxsbHBwcHh4eHx8fICAgISEhIiIiIyMjJCQkJSYlJycnKCgoKSkp&#10;KioqKysrLCwsLS0tLi4uMDAwMTExMjIyMzMzNDQ0NTU1NjY2Nzc3ODg4OTk5Ozs7PDw8PT09Pj4+&#10;Pz8/QEBAQUFBQkJCQ0NDRERERUVFRkZGR0dHSUlJSkpKS0tLTExMTU1NTk5OT09PUFBQUVFRUlJS&#10;U1NTVFRUVVVVVlZWV1dXWVlZWlpaW1tbXFxcXV1dXl5eX19fYGBgYWFhYmJiY2NjZGRkZWVlZmZm&#10;Z2dnaGhoaWlpampqa2trbGxsbW1tbm5ucHBwcXFxcnJyc3NzdHR0dXV1dnZ2d3d3eHh4eXl5enp6&#10;e3t7fHx8fX19fn5+f39/gICAgYGBgoKCg4ODhISEhYWFhoaGh4eHiIiIiYmJioqKi4uLjIyMjY2N&#10;jo6Oj4+PkJCQkZGRkpKSk5OTlJSUlZWVlpaWl5eXmJiYmZmZmpqam5ubnJycnZ2dnp6en5+foKCg&#10;oaGhoqOio6SjpKWkpaalpqemp6inqKmoqaqpqquqq6yrrK2sra6trq+ur7CvsLGwsbKxsrOys7Sz&#10;tLW0tba1tra2t7e3uLi4ubm5urq6u7u7vLy8vb29vr6+v7+/wMDAwcHBwsLCw8PDxMTExcXFxsbG&#10;x8fHyMjIycnJysrKy8vLzMzMzc3Nzs7Oz8/P0NDQ0dHR0tLS09PT1NTU1dXV1tbW19fX2NjY2dnZ&#10;2tra29vb3Nzc3d3d3t7e39/f4ODg4eHh4uLi4+Pj5OTk5eXl5ubm5+fn6Ojo6enp6urq6+vr7Ozs&#10;7e3t7u7u7u/u7/Dv8PDw8fHx8vLy8/Pz9PT09fX19vb29/f3+Pj4+fn5+vr6+/v7/Pz8/f39/v7+&#10;////FsL9rwAAAAFiS0dEAIgFHUgAAAAJcEhZcwAADsQAAA7EAZUrDhsAACAASURBVHic7J0HXBPJ&#10;F8fnznaIYu+9neXOSuwNT08Oe0cRy+nZQEB6b9az99772UtQmogKVg4VpXdp0nsP5P13EiC7IQmQ&#10;bIDcf38f3ZAts5Pd786+efNmBgEjRgolVNcZYMSoZmKQZaRgYpBlpGBikGWkYGKQZaRgYpBlpGBi&#10;kP3viOPm6cx2jq/rbMhbMiBbLHLthwjpU2Qkkzi6qBere9e0us6HnCU9su+HnhKxtrCvgfSZYSSb&#10;Mpo9g7yFg4rqOh/ylfTIOiGbQ4ZT1ViLXclrczpZSD4stkDqMzKqQlkt2AAX0Je6zod8JT2yzmhn&#10;JJrHPtiiBdkU4Cw0lD1TjKRTlLITgBuqotBQdEmP7FN0FpAjwHM0kSNYyxllgj9C7sucM0Y11sfG&#10;Trgosa3rfMhXUiFbGAgY2aNcZA2Q17RVjmATZ7YRsYxvPoqe7DGqjtzW5fI+/ZowyIpRZosJkeCJ&#10;DvGQzW80olCwqXC8JcC2vjZRNOWPUTV0rNOIdPxZhuyfdZ0f+apmyGbHxBOKe9sf9fbYhw5zsWFw&#10;6YeL5F0suz38HQ1Kzc6PjY/NpDOnjCqpICXp06eIr17vHNEgh8958AQ9YUpZqgrnKKsQat6hE8I6&#10;zm3WiaXXcyNln114i1KLNt2bqTTr+R+vu9a1XvTsjFAjVKbdfGSZ6hdFHyx5srD+swFxjRzhp1HW&#10;2ugYeQ/Osh7a41EbR3tzK0tLmwBa88pISCfROA8P92eeni9XI7QxHLwaEMjeaPIfLyik9BhsQFdN&#10;0Xaex2CpCtl1zVlgBjAFaSTTkjtGEnULafL/eNcQTSWsWV4pa4fy6jZX8pZUyHLXIHt4SfzH1a9g&#10;RG4Fy+1uDhBj33Y8R+zRjOjSXeTA++QsQvvxpytyh5D2lv/xSy8Vsi/RWoGTi4NMSZtyGlnhDyuU&#10;RUv2GEmSdRmyOf118Qf3NDrw9OcZdZqlWpBUyCZ7puKaKd/JFYTMyds28GIMIt5y6cgdI4k6gA0z&#10;rDyeLVCgraZu6Sc6Wuk/JFkabA/zbNl1KJC0ljPPSPZMMaqe3CgvuP8XydJge3QHasNi9d9NXsvE&#10;GNSi3NCyus5CHUiWUlb38JXTh+7GUNaW4NYvRrWjCsPg/0oylLINL4pYm4G0/uMV1nqk8urX/5dk&#10;QfaCiLWZSr1zRKxmJA/dQnZ1nYU6kCyGgaiGwYLhVtJnhlHN5PZfDycQKemRFX29ctsx1a9a038+&#10;AkakpEf2JhJZ0YoOlTpFRjWUs8y2bPKzlwrXvCs9slfQaRrzodjieHjVxWmd0Wapjkt2eu7Edson&#10;/rrTBLlWuXs9k/TIptfJXapnuqxzDI8bkNMTHa+DszuhpVIdF6KD5poMHxICUDJrUSrNmZK7FHbo&#10;jXhb1vhHdZwHrlWTu0taa+QCPG4rqoe8vJXm+U26A4taPQfo/hdA0n56c1QbohvZkLUm32lOUqQS&#10;uisdOzh/3KXaOJdYvUWrAUxRLuQ4fq7TjNRUKT1SAHT7K6YHXXpkC2NyRaz90kjZW/rcVF9P0AHi&#10;tYbqdpyPO2gfQGn7urAJeHrCkrJs5yFrhzLozU4tSXpkPVqJNKQCY0StpV0HfiBqD9zhE2vlZGLE&#10;WdEgjvgYvLHKPeUk2ZC1RvWn0afkC4SFAsf9jYvTU48A9pt3El4A0iP7rL2u1MfKLM7y5riMn12n&#10;YWMZjRtnEx++4XWZCanEQ9YGRdGUHOeVE5ukp0EeHgEvgkP83pzXcviyVkuylmlbay9fNlR76BBt&#10;y05Dxg7tM2kxa5hSuvizSY9sQa3YrGKUgbbgj+Q6LScyf/pVlG0kqwI+fI/NfOL38YmXC7tK3TlJ&#10;/ma8/2+TdSySxh0ReQqakU1teU0UstVTcDgnPCwmMSwqKpyblssfndC1uYSx8BTUY5Anqd2n1Ne/&#10;6ntN0skHhw6yt1sesD7icMvxgL6jufGWgzZGxiRtuSLqRZXZaCq9FZgzS7yuOb84rX/h2kPTwwdM&#10;t1kYi5e5o5GRo8kB68vs3ffKf8j1B8Igzxwu8kQ0GwYpPfNpSqlMbJVaQDYSN6JEFmTlvHPz/SIW&#10;Drdomk53EtmL3+jZaC6ram2exmLNG7XSZvqYB6fv4MxdtRab7+vKKSLOk9FgAL2lrP5AWpMjZMkS&#10;uZrm6hcvOTolNbJfplg7VFcrzfDC3MhEY/wSA9ZvI383WG+hqWtiTvwXlAwW/ekKQHgsqanyZats&#10;mk5TroylhSLWcsauLKH1NIbzaU2OkIkEZHU7ifpR0qj+ILtrLt2OO2M9mhIqaqaPP7JE9j33bkN3&#10;i07EMZGrHXn9r/fTFpuiZ0xXSuUyFu1S4TH2qzpdZ6k/yMaeoDcjxJtPn7aUmuF38g6RV/2hJONd&#10;KolB1goFE8vfaBudxXgqXSlVpCga2ZyeOfBxYKDIbVKo/iAbeZDejJQjG0aDBWiN8NDK07REbZP4&#10;g6VSjL7IkbFvoHUA3ybTdjaTEXSlVJGiSMOgwFnZw2bIedrOUn+QjT1Mb0bKkS0olT2l3egQkcHO&#10;Ihueag3ZxN7IeHVzPdrMJ5ORdKUkOcWCg0927o+i7yy0IyvxPSkJ2Ve76M0InYZBaHe0VLPVTpHb&#10;6Ec2WkyHlW9b9f88S1/AKf2GAf0PgSjRjuznDhJqI5KQPWdNb0boRBbirVkHn4veRD+y34xrZUCL&#10;2ipl6RbtyMZ3k5CgJGS999CbEVqRlSD6kU3tXCvD4jHIlklqZM9toTcjtYUs/R4D2u+JaDHIlimy&#10;i5TIhvakOzqtdpCl3y/LICtRtF+eD+0ljEIoCdnkSXSPHF87yH7pyCArtxRFSfzlCfoMzsGQnwzF&#10;RcTrvpTzrhSCizhvcc0gLgT8A+D1awgIAOdkLjuYdFhk6w/izyYJ2cTxioksYxjIMUVRSu4quDy5&#10;M1jj1FhjxrHGj2eNmzq70ajuq4tTe1wqnJ4JBrs4P3kX9knPaIdrBs6nwMcVbG3h/Gsw9+BavyUl&#10;mNFBSmTpryfXDrIf2/8HStno63uN7Y2trIytrI1tiaWVkU0BuPwDzk/B7TXX3hOOBHEOYv9aQSz8&#10;6whBV+FjEAT5wiN/cSnKT4UaCRV/p7R0WYrO2E1wnTHDddIUWD6jhCCwyb3CDslgurukObtkTFpm&#10;lVczpaeEwlISst/V6B7XuHaQdW0pKGW5Pk5O7mxXT7abG9vpOdvNg+3CgbBwcAsB30h4yynxSivl&#10;vadSQrhxV+GbL4TegsuX4dYzcop1gKzpD+w/EXthy81dBrG7z2G3nI0zrvcrbNoAmwwBWUKj7Zx2&#10;ZX6MvMjqpCg/lWrFVfyd0i3WGMWdWx+/dm3i6lnBC9aFp0KG0uUi4goeSctSecqZlMpHljAMvn8D&#10;f3/4lgjvEks8yI01Eq+3JGTjFwhaVnHg+TPnJ55PnDyfPvV0cvd0wrc+DP6NxAB4pXE9I4B36xOd&#10;we8kHLSGnayUl+bg60JOcZNQv/soCcHn0ovsIknv+EBfmb0Q33yze8qP53bFd36DDrSdDEOMS1tn&#10;ZjVwyufdeQLZ3DBIToLkb3iZlEROsQ6QNR4Hb1qArQVYGsE4e7CwKNthiz6Y/M1FtrAkIqvqXN2d&#10;XhtDU5doCpBNb7d0CNIYgbQGDNBu2VazwwCte5Dx07liIq9EKavyBJYmyRFZ8oHpPw0d2aT7IPTL&#10;cNSrFxqhjIap5cCGTTBMAzbpQgOnYrSH/9C7m8N7a3i7D96x01KdIYDyntpjRj2DyUi64t/ISiXl&#10;O7kHwHjYi+C0A0Bv2D4OryQKe9PVMMqCOyw9W8U5v+o7XwfIWvRjr23AnjeX3XEie1jHaV3aT1lc&#10;UIas3R0OgezSstIqW5/7jw1cIV4MV+HOG7C5Li5F+YmMbEoP2I5yHyiDiRmsWwcWeNDm1Pafcom8&#10;7niZTyA7P7kahgEdyKb0AliXDi38oFthYTfYxjtOfwuM2gz6RqDizGmwt6Tq+yoctWDZQB49Ycj5&#10;Tu38YIsSezk6taL9av0Wup2UWdocjKy+MYw0gzWJFcieYJV4msP+vXDAAPbthb17xaUoRwkha9+U&#10;PW82e0E/9oAF3gtmv/QtL2XNDpQSyGqWlVYlkZDCezFkp0JqNnxLFpei/ERFttQRZdxRBrM5nOnr&#10;OQtns0MI0zQvo8wwcC7snVFRyhJFLP6HPQZyKGXTWu+7p3z4UuNtR5RsjVWMxyOdvRyM7EhTPrJF&#10;Ld34tz7AGh4/APYROG1aGmzN+UoZP0c4NsxkrDy60qf3JOW7ve6mAdbq6NCEX88fbHzsjxbHXPjI&#10;Elm34E5KzW7jzRmfSOwYzOYm814K/uX/SMrl7SJ3iTQMbGfCBHtwOFa2A4Gs/T0OCVmJqgPDoIPj&#10;XGQwBx1Q68IeMoTds5OuG6R28M8pK2WflvyRws/3Rxd48AD/c/GFk/7FO8jhfbQgm9l82PDGw4f/&#10;2GdE4ymbGqt2RsMt+MiagP3tIhXnEr6FzbNlifse6A3vnAgGOPmUmoFwKWveSx79/UI7CzwG+O2w&#10;CnYjfPMJw+DGNLyyAlm11OzmTvXTMLBuaWnUkNWhPaujEqtZR1b79izCEuMja3m6hIRsph33sSUc&#10;XQSuruD4Hs64iUtRfqKUsj1hJwKXTWBiAaamYI5t8JQemZnlyFZUvySJcr3/5M3Je/Fe+XcKsvl7&#10;Kb1mU7oKXjKxKwEmAXTLJ+478W9fuWFAIGuyu1TFNRWZcau+r5eEAvht5DL6w78kJ1d2X73ZPSzG&#10;IJMx7RcbqBgs7W24v6KUtSztnJXVMTCHl+/b5uByGr48g8dv4JkfuFMGEMkYXOsxBoRhYETYsnPY&#10;qkvY/ZawVRfieqPxbxhZGwJZO9AoK604WZAfA0FB+KBSYd9Q7SOb2vmxFnpovpo9ew57ynz22M3Y&#10;MOAje/g79hhMKEM2MADYz+HiI3D5WGIdLL6UdUBouT9wBlb02KAgm46Okr/GrBP4ZWNMnlxvf3ef&#10;yt1/2t+61Z7I1S2X8lJ215s8leevmpXd+oR3EB8CAf/CDht4vAOiXpNT3CE0g4pFV3mUsmTDgLBl&#10;DVqzlyH2nNns6+3Z8/qy3/EetdHmGNkemVlt3uXy8k1YAunFUMxzYaQL+6PFlrI5D/aK3iCVhAwD&#10;755gYw0jrGCCAehs4q0cD1sMQP8B2TAgkC1NgcxM7ORIy6umLRtJZ7YpyGa0Jl7Bqn1VWB06sJq0&#10;xK+JM+XIHozJ5lW/0sbju85v/fIKrMKW3YUsr6GmvjBzcbkNSUE2o8lJ8td0NYEPKq31zds/mJxo&#10;cuBu+wcmjdllyBpgZE8QD49LZneehU1C9qM3RL2BRMpAZwlChoGekAehZvKbWyByvXC1kWcY3NoB&#10;hVrgOBavJEpZQ+JpM+cuSpLRMMj6gc7pCsiA2Smz+rTB912pJav5T6wmjbBhYLARX3O9u2Rkk57C&#10;U0fsMbh8ufoegwOIvj4JlQwD4mp7LAYLM9iwBXbj9zkJWefCfhk1MQwc8dRyvt0b/MuuqKlTkE1T&#10;YZO/Zg4WVDoShxPmVQm3J7YK8vphrxGhLWZE9Yurn0DkpICfqyr0ZR/1u8Gaqo6QJH30VPRZSAHC&#10;qZ1v3ez1eBl6/OeCFw4qB+e1MLHh4tu+wgjbsiQn161lJe/u4Nt+5TReEv9IEovs+YYI3ZXlN1Ak&#10;ZBhYTmbPmcduvpTdbxF70WpsGBguBAN9cLyNkdWqTvVLHLJrEJ1RehTDoFuQHgo8ODNy1arwCcuD&#10;Zq8KSaUgm989U+Ax4JWyIQmlzim5biJL2TuIZw94dv35SdOzZRspyKa2eEL+Sm46Tvn57oPehvsa&#10;Hrjf2HJ9k7uT0aHL2WBzpQLZ/HJk3Xmeov02oDO65M1kOEh5A5lQLlRUnl1T0eVk9eQhZvwNcvWL&#10;MAw2/8peig2DFy4dXy8f+PItr5RdY0gYBtxBGRXIpoRws1PxyzX5G6QmQwalkUMcspcRatSuyUa6&#10;3B4Uw2AMuKuDqRVMt4XRlnDAHa80XICRtSOQtecOTpcaWS5hH7ZQpy8QQ6gpYTDS6j1o1c/9tXv3&#10;1GzX5894ErLEO61rDZD98mMP/qAe3g0QWli2kYTsy1cFSg+cSGVG4iiB1zRlmL5BP901ynqbVQzm&#10;9SLqM9jJZXUWGwbHvpGRpXoMhJoSdlEMgQX22zuGzpQ69Kb0ZzRN5Jh14jwG3N6wjW8YGEJ3yzIn&#10;lyjDIJcLERSTUAyyiT1HjNnwphFylvYnCIncXdGi266/Glz7s+P2hkMcuox3aD/GYVchbFldjqwD&#10;UXXM5FWPC2LB/xE4O4NvEHh9q1aMQSCa2B6h+bQ5GMk+QOKCb0VwcyuYmoOmFex5DCTDIKujf+ms&#10;5MyuVVVmy6+3/3Y8Vssb1sgeCKEuZf46ErJmi4obb53xXrCCHMkVThTL50pD2mLDgM8AIfs7GFl+&#10;eV8twyCJMkTUGdTZ7MgGqUNvQn5AaJOoDZm9BBnJaD18aGtWJ4TrAcMaq3ZSxiahvhEQVe6RpmAR&#10;X1H9Yq+E68vwC2LvXjh+F47eJKcoBtlr6PHfRnBgOV33ntz3y3Toq1O/gcnc/LGbYJQpzOZNFIxd&#10;HXxkLUEjJX1YlY+7aGRt2/spb9iJaCtmKYZB+/Ad6KHVMu8Fc9l9FrCXbBJ4DA7GZHaNyxuczs83&#10;v5Td+xrOvS1Uj4tTJ/8W6vWOGT8UYZXVGkjIfmnq3WPAn6Rdo0l9vxI1zA0G6c1tRJSyW+a2MRmL&#10;dAiGjWzLkXVN7JLFR9bvHHxxhQcPYfs87ptT8Ogx+bdRG2yJYnLgbKl722Yum95owjBRxvDL1oKb&#10;gVu/erFn/IDbka63f7y4P46NIErZLla4+rUgOatLTDYv34VxkBiOfUXEP6KUBUonRDHIGuoDrfOf&#10;7lsl+JswDFzUwcgSuhjAaDOwmotXliNbrHSRq5aaMgM3d+dFQqAXfptF5kFIHH+kqQqJRDZvQ2gp&#10;2grvaIvTK1kqQDat9dn1aN20ztvHqFp0HrClx3xjV7Jh8LhUIyV1UiWPQWqqMzk3vEiuUNJoWN57&#10;VvyGEL/7LAnZ3F+3tW9CrnVEbRf8nTz87q0fTA83xh6DLUp3J/546x1RezIuR9Y9tENWhYlCXER/&#10;f9yclBCCLyJJQmEx9gjNkvIqEWW0UvhPZz8Ql76SPrSjGAYZCwRNCTt4r96yUpbn5OocxUc2LRLS&#10;M7CviPhH2LJpFO+bGGTflWQhG6l/QGWRS1mbltpjcGyJ1g/dtdsMXPVLY821eWXIbrtV0CmkYHA6&#10;/9bH34BDK/Hr4fgDWO0Jlg/JKYqrfmUgOruiFs0TvOmT24MlgiNmsNkAhhjDrjd4XbsMHCO751tW&#10;I/eCfmmZrZPEp8VTaodPALpK1NZ89i7+ZEfk6pddA2RC3iduhSBoJeocvuNpnXmGgWaZYYCrX+Zc&#10;zSQC2YiWrgVVGwZCwYfZyg1uV3WIWB3eU9ziKVjYV97iMVNQ0mS0HtG7EatzhWHw4xijXOwxWGrM&#10;RzazZ25mmccArl4u8xUQ/67eIqeY0l3MT8ugFVmyLWs2KPzvlSHLtUNGLAofuDpy0/HwsFLQ1QVd&#10;fej9mINMSztkpg2vcuwxQ9FjckEmrcgWTxeYk2nGcEGtxPMCnLkP24/BZeyXTz7IwT0RYgs5r/M4&#10;3iX8XgmSlImI13HgBdEGFxlZ/yaIMuv3d1JHmi/riPfqPccfeX7ZduxlCJeydrfItmwWrxvqNydI&#10;SobD58DuGPftWSFnEUY2O5q40BwvT0LOyg0c8ae7dMO+CfnkKkTu+5Xa+eHaX7DHgDAMbrQiDAO3&#10;ZA7o6UNXq7JStq1PXtXdZ9P6i9kltyttoxsBtUzUGwy37MB+K3TTgtk7YPshvNLWFmwdYIQHp8d5&#10;zqisjNlVNsTsGCd6Pb3IcqffrHqnmkhi9ihOrolodTxhwpbbENEWAswjh9z9h0C26e1b7dkLlcqR&#10;/YeMbCovIhx7ipIhNBZiQ8sCUEnCyO76aRcuncjqKF1zaFoL0X7Z+80EtmxyO9itCrYIDDdD1mgw&#10;H4JXbraGlibwq3Fpu4zM1t9TR1VZi0nrJy6HFjpSZFycDFQFf4f7QlIUtlLi0iE5q8y05tstBfnc&#10;ZChNLC2tOtpYHLI5tCKLKaBV1UH2zES1kaxxTRFSYbGUlM4QpfIEM046qfjZYQZ57eFZg1JOe7AY&#10;AlYt8EqLa/CrHjZRGjxNbJWZUvWtx8i+OROO53Y7/tyzQvHS/bB05esi138iNSXku0LYvxDlCeFh&#10;kJ+IQSAUnQLRYfxeCZy3pQVVR2kVzkgQvaF46mXRG6TS8cl0x12JMwy+0mrQwKRDdKZWTWQRGspq&#10;M87T0pDNdnMLIR7Dn7eUkEOlX1+G4relEXsJQwR8j8PNB7gAjkrCEwXEFvJ6o3BKXokcuIqsG/Yy&#10;/haKeBaPCJFjDOhRxmAxFYZ0tE/0BqlEP7Liql8eiNbZseuilIWvL4iXKHlDsTxC7oR7JcimjIai&#10;eYnoQnd3xYLpYkrZQpHTpUsrsmFAjzCyBda4M9MzU0uBbJZQay2yqi5KWZGiH1l6uyumN70ncv0X&#10;SYOQSSXcHy/Vq5SooXp6vnrn6fnupVfAR8+Iry98xRT00kk+yGb/eID4a5eyCkktWLTGrFNL2Xcl&#10;OS8g8Q3EeoP7SXj6EF82F3U1ii5B3uLX3JXvi03zbxvAloch28jTdYtBNsYTB8cqMrIZqD3v508c&#10;O27cuPETxrlAzjg8FXR4Z7qRLVn6HQ6jF5CjRK41NkboBzGROdLp6CSKYZDPgReQ61IKURDzBuBF&#10;EWGTC8mbKERvRsNzCGcXeQaAfVzJVUqKvIcgBDfXZMfEkxRDb587MrJc810w1T5a1z2s9R2P3sG2&#10;neOBMwMJyxTg5S9Bvj+8etjvk6F+7mS7N21DBGlQkA1x82CznT2JKvUlngWuyMhytrbl//6WRLmh&#10;hJrvgiwV3LIgNFpMXCl8KwXiF3/PxX/HlQjdPnwHs6HQh7g4BcVfITwRQrLBh3Km0gVfIXZuNHAc&#10;1dT+0FJTmzR58oRJauMnqk3YDjTq8lQSsiWOk8F+YM7mMUUbDxf8sqBQv382WFW69ScAbCfkbtkS&#10;xDK93y/Afkg4v2W3XO/m0jCWb9UiI/v012Q9g+ylGzmTbMNVEx4h76TS3G7C2W54DnJTnvdNejY0&#10;3Oo3mGkaPfrLlj8EQxBQkD3TCrFY3XHZkKiEG/zlgWxxHuTFgFc4pBN2PmWLcKdwWRX/Ehc1XxLj&#10;4xOi/eOyoTQee3jftyMj+2g82PwBDsvhaYeCr9PAYEEJ7O/QmaoO+6HQRh8054G6YVif6Oe9I/dQ&#10;5uHDyNaCvi4gAXZsXLCRDkyzhY0WYf33JvfDUXgOwrde+ROx9na/aHM9sNH4PD7+YAtPM/J8FEnL&#10;6J2ARIzIyMZz/jCAyT55/Z1iVUPtxkXsHpVXslQ43y3zIFV1XxDr23vVWKdfQ8dZ5fbec0TQG4Bq&#10;GJiuAcibTaxx8ca/pvrIxs15Hq8d8XBkvO+ymAur4ZouBy6pCesSwOn9sMSyRO+Mw68+MZqXV+mR&#10;W2xviBxaOMBmlywxiJVE9nTAhd++7RiccWrxF81xN+4M9z80mzDibCsVVjiKcf16MNEKWXDwbKsn&#10;Z6YmG8wkZRwbBrUgH1KZ6H8YDmqGau1NYZmkqB8JGnc2xTqxMrLErc82jNWcl2KwoHjVXw/HBpyd&#10;f2+pqaCsjtOsFWTJ1a/sJTtg7YHU+RfYQwM8BydenB8NGc1E5Bu+zb/6cKj/p6Hs85qJ84yTFl0U&#10;pEFFVh/HcTypGP6aiqyX+Jb1wOaWBSpLogY7BQwM+ow8gwYEgoj3FK4PDTeMHeif1fZF7C9BAb/E&#10;TGxBChgS6q5YNNURf5ztQG8XMEo3y99izjXN3NOyZPO6hIiBSfuGwfuiynceOYDL2MK/toCKDozc&#10;8Wbw98MtuVbNBbN/k0OV5CgqYDqjYXQbGOdU0M4Zhu9OUdHjVM54i0wAi2Hg3A7HJWqMjRyUdBVF&#10;B9Q6sqqk6a/tN4GuTknLgwkDY452SfFol5oAmS2E893gJMQlZBOMDIi51ilhXyvYaFXSWdAZWwhZ&#10;wpyMCK9ohKcg64/mkJt10wcJ3F5Zs05nTLTya/M4We3RmyH3Hgz/5CPi1hMmSvTl5LlHQ4bd/TB0&#10;/aVxUZ87PN20SGDqC3UKd0OI98LVXkRr33AyssXgpBt/alG6/V/wYUTgqSnJJsOKgN1EOOOnocBw&#10;ffGCLZl9lwUvufp2aMD1kXG3PlWkUkvIfl8qAKzIcVHIgVnpOluSNOzi5hwNHIH7OIlEFvbPjf/T&#10;GHR00mecdhruf1yFNLh57SDLnUTqMxgIu5f5Lzr3dYRf2ORnZ39PdjCGLIxsQxUyso/BV/WfxKmX&#10;76tGfR71/YKmd8c9GUEVaVQuZWcLDDUKsqboJ3LoGnl0sLy0pBYzYKNdeG+PoG4HwkcmHVbOFvme&#10;ihpwFqbsTlL9cqu7pWv3q7v6fTURWJZCyOo04Hm0H9Hq1hZ6O7yeCPcGxbvMANP+3/d2S37Um4DP&#10;X1k44/jFpmkFG80T+l0s7XXkbtfgA91Ig+/VErLk6pfTMrDskW6sn91jN3eSEaf/BbD7JhLZnNnf&#10;jdRgtk6JjnHaIPc7faOtSQGZtWPLliwmdf0v2XAEft9ZMio0oNdbl74Ju9eBiFIWGwYRI77eQGkv&#10;e4Xf6J2+84+ACaShD6nIGi4PD+ojqFVSkJ2Ni0mBSpfHCr7sV3FO7Ls7keV3venXdw0StncPFvfQ&#10;D9lSssAmp487zJzuNzbpCCL1saUiy110V9JUtFKLjGzeikDTKTCjZanh+hCbNaV/Tyw9mAQePwln&#10;/ABhGCToGIGuCajtKFnjcL7bG7/Fgse3lpB11iDX7wf+DjMNYfK7/P53YKR/XHeDLJEXvNREFf4Z&#10;/P2GKWyeCWrWYSMjSInUksdgNKnQ2WUQ1v8Jp8f5OFX/ggM4FQAAIABJREFUfRPAuntcrAhkiXy7&#10;b8/u+zzo97dvWbE7WpaeHeE1QvB2oCJr1XeFprIAFDKynPkbKE3PxfMFjf+Z6s7cdVbZfZ8l9T4a&#10;1v/VUfQmvEDkFcx6FtrvfgrandzfIqHLTqf+WVuHCG49Fdm8wSn96IyQLhe1wfZuvwir3llbp4Fn&#10;29z3I6PNphRBXkuhfP/0BsB4Y+pyK5hmFj2SgMQptu9nUhq1hOxmclPChQGxJsbcTYdK1pinbTLP&#10;6oVvoqgLXpJywIQzcD3M/hNU7ZL7ujzvQSqu6G+cEKXSOaRi6Rv8YVi0xjqzr+cX1Xjrnunb1Iuz&#10;RSH7rc+6yJFfr/zMed4nx/av1FWsCEHrRmXDYIjAD0JGNl09DZE9JHlTBPXkYojttitN9d/I1m4+&#10;DbyiR4Xtniwa2eQRtjBhd0R/57D1pkUq2n6jYmIEDzoVWe+NRazfpb5O4vW8FanGZzsenDaXmOok&#10;G8xP2dUj12QD8e79VMkw2AsB8ds0YNMWzkbLPOJVPMXmADIXGNi1hKzvPMGlerq9eItB3OqLUb32&#10;xak/DRzpEzdNdClbsnCnlToM187QNQA9e5j49ylScFktDXC0jBSCwR1zEabsTFQNvtI181mr7+Yb&#10;i0SXsgCrTKP7ePv3ifpXNXHndNjUR2CGVq5+bTxV8ZWM7AEr6EmeQDLjV1LUwY2h59JbHkyedsHl&#10;1+uBql9vzosBOCcyJ1MsYhZcDmv+DNZuSZ2/+XKLL4JEqMgaOsC8X+QwKBe5u2K+XZjln6C3OGj1&#10;nm/nFsQZroeDuXCuoVC+mwXB/SHhJktCNffC1E0pC0/6jTz+z2RBFC/ZqpejKGExJQs3whijoIXn&#10;Ake8T/7t7vuhB8R4DKLmfTihFbZHN3yRHvSzil9wgZRi7Y8Wk2d5+vkfx0KG/+O9Ie6f31KPLQl8&#10;XpIlClk/7eClx+NH3D83NXHf4PAji0KXCvpcUQOeeA1QRQbltXgSspylp2HCJNKulCEsRoTFd9uR&#10;2upFMjqSNDDhCMpJzRN5Bf1/e9/FndPiQGp3E+IxKu3g/HKgwINFQTb3l2egieib6K1CVMPgaask&#10;o9UwQQuetIVzy0F3WBFcFkYWm/BBv4QtHg6j9dN/t4BWN2EEudm8loaRI7/Gi1Zsxp0QVHcnDgyN&#10;bvnioxLuxi/qguelfu4YYrQehsyBdYbprYhrTzLuah/Zgi8w0jBhYFg2+hY2MMZCFdSb5+eIQpaz&#10;cQyMNgoanOjZNj+4c7I5OUwyQ4lcp+Ihe3hueZwgCdn0Fn6wuBUpgJB8o/Iy42ZsSv7t4kPWoy/D&#10;H15e8v76TDHvqcMrvKf+nTz//HONfUUs0xSNs08FSVLma4xUPs1WQwGyXCvRongMzv2eemhh8cGV&#10;QYt/SzGfU7x7fiqeAFdIDU6Cf9xNjbfzloQtOhKtYpmqcSRhhJYg34WzaqWUJQP20QR2LA+afyJo&#10;+PnoqRfedL8YZ50vuvIw8/aVX9+ZLw6fuz902aHUqf/4XBSdovxEsZsK5h+CZTfiLN7fHhriNCPx&#10;iNZ3cYaB9aLQxadeNHe+vCDOWiP52HwBbVRkNXGRO6xibCwSsq+b/sNeiEjd4MlDb4BXl8u53Q8H&#10;q4YFD4/40DbHb0SY6Ic+B3YN8hxypGTAXZhuQ5Sz33qQzBJKKfuk+VDWxC60hiPyRUY2Y1+Y2VSw&#10;GZVkoBNi3SNlm3rJ2xKRzrmjXb6++vXVgE0wfVvmSovofndgp8BAExsvS6+ogOnOgKlGcSNCUno/&#10;Tx+1P7inoRjDIGyEv1e/HPPNGb2Ww++WkSPfi01RXiIjW2puEm79IrPrxSDV77vWwJ1B4dGikfW2&#10;LB6lB+rb9rVP29c993KXOItLFYlQDINk9T9C3hqginkTSche7HqH7brASLCiaJbAY5C35HOY6qeX&#10;fbIu94662itOr1fabdGl7NufQ3wneQ3czR02MFWPqM2YcUgdtCgh3o6riIUx6Xx0idrQrKdb+NsZ&#10;mGYHt/VKTDen9LMQgSy+88FqBwPGBmv3zthsArpmMIXUoEN9eOUnMmDZQ62SBz2A1R/DVYOONX/q&#10;3fsjiC4jiry/9zgYxMI1GJ1VpZtMcns4ik5RfqIgGx3Ceh00N+RZ3xyLtQVbpsL0/aKRzdKZDhP6&#10;ZOjbuzR/468ad+RHUps4pfp1e/wELfWR6hVlMAlZC1wEmi0Q1IdyJ5Fb1i8MffBWLe7OsMAjrI8X&#10;FiYZrhHR+sUzDOan3hz8dsUp/31awZqr4BdNUpWCXMoWT31ALE27VtmVocYiI1u0Zj2cPZE0d3+Y&#10;gQNRC/NffwJE3/lgL6dx176Of7xyRvhiPfhlach8zSKRKcpRZMACLiYvOfbR8LX/0Af/LH55b2rc&#10;xVWiDYOiucdS5199NMTjxKKQJXagaZjgLTpF+YniMfAZ/m/8yscXf48zmVd0cP4X7W34PS+c74a4&#10;frNt6efF0z5r6j4adP7G1MiTbf0q0qhmiHf+BFzPtiTVh7JHkSodtspR8UpXYgYm7umX+rxdqela&#10;ENeUsKtZ6t4en3s5g+0oWG+Y0VKb1OmRhGxuNzzc0lE5GLPkvl9JO8FgB4zQA9Zn0F2NA6OI932l&#10;fBOGwaeW3h/RyW/D4iaMgD+3pGzYDM/rFFnIa7ET5n4NHRDrjfKiB3w/p/RZzAUv7u9Y0s4ruvND&#10;27EwUhdWUSrbo2oj31xSWEyBztdLSsE+7aJPaYHNENi1DvAIGQO7DkfjSOFTM3nBLAY3Qf8Y7OIe&#10;HAmPjoOte0Ui1UT2wyDsRTiLBC3rOaTqV/aWlJddr/ipBlxalXRieorh/NdbRT/0oZqfz08LXzng&#10;3YyFnC1zQpcfTHHMr0jlm+CncQx+8oOCRyZokVRXSZKogO04WbBwPyx7kGy5rGjVhbx5f4l4OygT&#10;D3jYlAfXB71/MJI9f1nJor0wl9x1NrkH3ZP2iRTZYxAw73jGghfhU25eXn7pxnCf80ZRICIOiVda&#10;vVe5Gj3U7RYrVn9h9KybuQNIfWSO9aY1Rk6cSGExBf4Q7AYJ8RBCmKvRwB+rNSX3e4mEyecqqWCk&#10;qfiNFcjmjR0UD3lrZ3QQVOq52qQGW9jf7WggK2FvL87DftHm+qA2Tkxt4AMrfN8kMOn41Xhj6sgJ&#10;oEEe7PCMYDBWjvGyUOBoj1Ynz6pHj8jIcswMs9bqJ+w4Gt9NI9t6fbouvriVI9B2EGu/9Ih27Z14&#10;ZpDXL1owzTSm31iBX7Zg9BvacylC5ObV/XbgYQHHH8HUQLgZWbiJZ15V6pXgxXuDxXiDTyCEBhW6&#10;EC8yiCK9t7K618rw43R3V8xtaSl+YwWypTFRqVAaFh5DulGkTnpF1mo+z3oHWKzJ3To+d4t+kM7G&#10;XHEP/UH0+n6/MKMF8TbTYGOvGL31ghesOb0hW2JERjbnNjxygn3PwPs5N9m7JInX26DSnffkFaIB&#10;vOnrvoQVuXBzXSDfRTCmSYm6t/BJ5CH6g1hqyaKhG1nOb8biN0oK8SYHHybtgKKFobGTU4tmRnku&#10;B/tR2FysFOJNmCixBXD3MugfhYXH4O/UfLNXcFWA7MdmtXEF6b9PJVq14uSiP1RQQZHN7W4ufqMk&#10;ZLnLKC3rxbyKmUyRQQlWdM+KK0pyQLYuQrzpUEqVQ7nSItqRlTRuFB/ZSm/KKIBYT6DYsnTou1p2&#10;yVUzN+KEbvvO2Njb/X3GwcNjm5293XY6awkMshWKn0W/D1GEqkI2hC2ssu60yRz8rxg4yZBMGjMo&#10;p32VyJoIG6UmkNMJDelB9xSzqZ0zcxDyrXxCJTpnWVRcZLXojm6tA2Qj7dmBN132bTy69fIT9412&#10;K+adI6rdrAqts1Ebf3b71veEwap7MrLzY782J0JVI461AQcV0pDsxnqVT1IuPrKeNrd27LjlaN6o&#10;sZUDUfadPBcFnAsWB8bSbcGl9EgtuYHnUovyvGDv7umKtMtKdf8qD63RWWhHdlmt2LJJg0l94CI8&#10;A+J8nn3wDPLyDH7tGfbO8wUHwoyNHU4YmB632rfI/rgDVhix56cAuBbHPRoILtzgXSnJ10nGVx0Y&#10;Br6o+1X0sy4avwDt2oWm/CB2+pPipc7hkx9ET3kWbhrlugBua5OyKmn0AIoty2mmRB42s3QU3fFL&#10;QjDdFjQcy+0scbFxqdG5ud8SvsUlJMbGpn4j6o2lJxw2av314S8tLS2dI8RCSxN3swxNBf+MbM/0&#10;gpfZaYFZWZ4kfAp6HZBHRoWV2pn0ZOxGk9VR1wnIdgiy6ILWNsNvIo4L+0WoBzvA9atLsCBzfTT8&#10;G1x5g7Y8Q08PovdHEWl+xcTx8phYrZLIyP47a80x8/3nl57Yf8/thYntjdOfoDQsJMgv+CnPInj6&#10;jGwYEMrn/eMCJbC32sjmtUD2pK9ZqqLKlpJk4F0G4lUZYnt6jg6LrDPEhhDgvuNy35XCxwhILil9&#10;R8qLELLz0a/yeG9RznK19bzjLc+ca7VGo80wk9YLjrdaTCAb/jkohKxAguPCDpteoMPH0NW7yOSe&#10;0iMTRBpVo3S2lxzyWUmUUvboSI05E8zWTHqsN+2B4QwHrRnrxI3wEpwFMYUQmA2BWQW+xYkRpE11&#10;4DHwmbXq5KyDt2ctNpp1xWbW1uVz30Lp0UMikM0ZfC7y5/Nf2ly93ubSoa6wvxfJOKw2skHKaAjp&#10;K3kIfNip9tu2Wb9vVtPQ7KGxbLyu7qh12Kq2vlrJqs5usPc+uv8velX64+yENmcek+droV5B7ljU&#10;OLBm16ZaopyF3Wnf7banDnTbtKjbeNvummc7aYs77JwfHPD7djQ+9khkERu+HiXd+hIteUxcWkkU&#10;W/ZruLdTTIJTcMpX/+hPQUEBQQEA9zS1KFqmjYc2CUzPf/udeEOkvcuK8ylMeUd6wdaBYRCANDzR&#10;2DVo5hJ0wRhpNUG+Yg7CyA52StEICtII2bcMHlmTfPbVRnYh6tePNCwKpdKhg9AfP7S2Rg2GIOWF&#10;aM16tFhMikVG3sl3v387kg6fotK8IjMPkxpjUikDZmdt7FAxmROdoiD73tUvICTk3zueV9j32Vff&#10;fXB7zwX3MSwh4bdDYBz3I8DHjOxPwPkC0eQGxloqZSkeg3PNzQyb2mihx3bowmC0tAX6k7h+gfy3&#10;QkRUWFhYVHxsVDzxCivofy0QHXuNHjxCznYo9Bi6JkikDqpfEV7R2T6fv/iEhvp8C/YJ/fwhTILH&#10;oEJ5PPOgQtVFNvTXvidODSC1+ZCRvX125+Gdh+6ePXx0774jDkdtHC4AuBoYCwnXBsLiwR9yfDIh&#10;JIH4Az6Ryvs4UnQUlFru6ji8uxyKWQqyNi227h9x9egPWxYptZ2HtlxqMYuLTcLKV7Cw6TLPru4v&#10;0AN35OmJ3Lci0rR93On0TaEoQRRknX7bf1j94KFpr7ZqezrM2Lp2jZHAMMhPIVD95vom8gO+W2lQ&#10;+im79Atwv0K8D2R9IlliCRr0jhcnRhRk9xwL2ndst/XhnWZv3bT2/Kn1DTjnjaiYmO0gwOAs3Oo2&#10;6n4068or1vPdbeBCGxJt1UX2r+UOmhlzBAEgFGTXdmyx9KcuB7p2Gqf883akroqWiHh4XDh4TPNp&#10;J9CVe4hdguadQVevom2kn3OGdLro5h8b7llJ58SUZaIgq99kvCk6cgLZTkWj5nZad67dFHGHBcdA&#10;bgnxkGXgUpYDZCcGl+4BVEWLgmx4XEyMT2x8/Kev34N8ffx8fbw5Za+HsdM6ddQaNEebpbZsOH6u&#10;IoPhRDT3TRiwi/yOpMceJr1gkwfR7acUKarHQDUN/W6KTP9A7K1orZJYw4Bj9ylIIzBxTlDQ9KCA&#10;zcC2q7lhwN36ZSciewwoyG5u3cy2YeubHTovRB2Ot12xpKE41orPfAvdFxZ1NJV7/EnI/sioA/8K&#10;tsUvID30+yZkNzju1Iv+UCMKsv8cfvTMweOmw/VtDv+cO/XQ6xTxdojaZnV4z2lThxN/796wrdxX&#10;VHw2Aq6HRRxOSbkfyXkBoUdI7666MAwONTK1R1ZrG92d1Wh/M7SkKRrLAY6HK6HnH56/TXPnz2hB&#10;lKiFI02C0enYH8++VPY6iD6fak3yGCTMqpVSlkXq20+Usv5X3b133b2z40PgJbeLR11Jb7WTtkZG&#10;jmaO5vplgxkRxgC/aIiDXHKwXLVtWbBC5OMoyL7xvH3vzqPnz5+6X7/z2f313XvvAL6/8Z/OmrZg&#10;1uYjZdWBlfHEUYmFkArFnwohKB8SC/J9SQ9PjL7AMCix+5zf9FZ22/3VvCzVFwXZvUh7O9qjg1b2&#10;Rs210MbdSJ1Y+dbN74N/ACR6fxQY2jloM89jcOcOOvC6jacR2WNQS35ZCrK3hthfnrp27cTXZlMv&#10;TGPNnK6xphBKv8fFx8fHxcTHRcRH8axa3P09CzifsiEeuHggHEjPFJei/DTGXvB30pFz12fu/WeV&#10;nt2sq/azzq+Z+xY4Zqzbay7tW/OYYonl9DmZ0dn9X3TxcZ/UPcqlBi2k8RiAtXhk93UedafX6Gvd&#10;R5n0WHG+47njXfUwsmHP2d5PX4eTnUVPGy11bvPqOnrGQXovGh09glwEiUQcI6UeD2ktnlBC5WgS&#10;BdnT6uY31O84auzS01i+bYb9nRk7xR0WlQPR2bm+RRzfbEiCfB/SC6cuGmy/Pn7y9BX7mWfQTc+Y&#10;h9aurx0OAnhoL6O6DLBDmbPNt2hZIOh//aoPAUtSntpzxKQoN3Gn3RB8cUUzPNHERegPdWRHVNKV&#10;0EcxR3Ec/83YGZjpHZ1wMfXtsdJPL0n5NqQDWfOW3a50GUIga9p13t4upw53FzdUbLHBl1yr0ugj&#10;ady3sXArLFiL1HYsNCaXuFmQZBQF2fiYpMLvMcGRYa9DA4KC4xP8/Sv7inh3vtQ3Lv1NZp5PdtKH&#10;rFT/rHAfkhVYF8jaIfU/0DIN9GImutEFrWyG1os5KqfP6Sh07HXT69ebPtdH/sdaku5hHQwj5+/+&#10;KODKnr3OT569Dn7p/fyhc5CI6i67zHOUA5z0AsI8yPkOxZmkauMKCVWcaiP7POHli88pHh5PnT18&#10;3d0i3l79QGk65msM7gsRR9ReSjOJemtQJHwF+EgaukUI2fSmV6p3TWomCrLmaMfthsdM0MYBSH0j&#10;2rajzFcUFhkRHhUWFhUZHRMdHx9D5DHvhxUP0JND6PoZ9PjeD0mLEKnkqAtk789y0J1ltm3WQ8NZ&#10;d4xmmelYHa20f3q5d6fkS2lJGnYd5EVjDMSkKD+RB+v8d5ZzwGwbS/U1636/YPe7/oQxz8Ugm9Pn&#10;0vWWp32Uj95sc9GgCexSEYziXQNkbSgDvVJulNWUMdv66Nxv10en5bZjrY5YoC1iPAZZyu6eyOsc&#10;Cihta8PzF3kKEqkDZK/OtLm95Jm9xm5bjeX2Ky7+M4OfBU56Xl4cYf0lhn4KISo0+AEPiiUswRif&#10;nBziafsCCeSh5+sCWf8Xt+9deul+ycX5mv/xv88e2XmDAy8cyNp+2909ivgpJ90y9/kUWYeH7wm9&#10;pZPxeVuAmBTlJ7LH4Dma/AgbBhaz0TYNtK7Nj35iDuKcDwrf5Zu5KyL4YmToNfhwUWAYFE6WEBpG&#10;RdawHblJmnKjDJGSOVI91aXjqCZqFmjSiKZ/iUmx+DNhh/FK2VjgfAWKsyhekzI4TK0YBj5JCT7h&#10;73yifX18/XySknyCANxH/mE2oePyKbNWzJ24aNSisrfDuY9wMyRMK+nbcfDZC5/3k0yrukB2O9r8&#10;JzKdjgKWoYfj0B2EForp0ZHT5sRndAJ+vHDxx9DdyG+XCmlEqTooZdN93gX4+Hv7xEfgy/4tMLKY&#10;VLbZHrFl3x3PGqdZZuD6Qwm/BSEHMkmFLGe2hLECqMgGfiF/o9yoCw47Hm87/+DM2cd79zo5PNm/&#10;+z7gwCLjU2tXOJgee+hw+vjeszxnUaFzdNgFbuL9NO6tAHCOjDhMiq0RtmXFTEIroyjImqC/j6F9&#10;f+G4kj5aOLZoGmF7uftC3POCrIiM0uSKmPWC1jui25y/gp57IK/TbaJ3thGM0FsnyLrOOnZl1Vab&#10;DcGHdF0d9W7Z7jhO3Eqnrx6VXmtlnqJ43j9/yMoSl6LcxP3jkeBL2KoLb5btOahxb9d0t9PqZ7Wn&#10;exK/Rd/mgMXeQ9S2G8IGj0Ru79rcuNQn7nDvwjUtBRYNZ3iV8bKiRfXLop+2oY42qLUV0t+O7Fdi&#10;mxDbKAHPnCHwE6lwftro5GH0ptxjsNcckcaqETYMUGX7jAZR/bLqmy5rnNs+y1F7lvb2WfZXZ9kR&#10;j0pMTEhUfHhEdERYZEh4maeDeCmU3Xz/8vCiCtUFsl98vr73iQ3wyQrzSfPzCfJzJ66jO2vRpEqV&#10;B862T4kLIzJ0/KKufPeZk/LEMllMinITd/JxwRdPZJL0w6xNDdctaXZ1R5NVA9tGizmKY/ce9kRG&#10;O0ZGPoV3hyDClfQWMV0l/mzVRvbA9Hnm6usfzlx2ZOb2m7MumczaIS7/3wtzAqH4UwEE5UJiXq4v&#10;qa1AaK6E7Bly6bhKnePhTfBHF/cPO7YudVhn/uAc+/YVER4D7E8u2hwUNCc4dFGK+8yQkDkhRyeT&#10;3jh4qrpaECUsxh7NH4+MJyPPGehSA7QVobVijuLovkvs7JzU50KE6vdjrIxzLFKoNP1B4yI1gmQY&#10;JH6KTPIP/xr2KTY2NS4yKPFbmvjjxMpkhPht1UY2KC0qKDbS1+/fj36vP/pEf/CJFBNYlOabkeEP&#10;3z/kg29UxuvMTB9SCewhjnNaRUF2Odq9A52fj2Y0QhO10LwNaLmYo3LaH7rZ5uZRla+nWl6/3ubM&#10;RpWTgm0Ff9RKDB85IqBQR01nttqpjWqHFqs9X6S2cZaajriGLMJYTC7mEsviSnxSwhnlp4kSOsRK&#10;JVqQXd+07R6kvgo1no/W6qLTa5CuILCoXMFhxDW7gR4+QK+PId9SpbNs9OgROSr9mVxCuoWV0pPk&#10;qrNVu3dX7fJGtQOLlmrq6N65uUls3820TEiGrHgo/o6n880lT19eNPiIHPNbIfpDBWsp+JB2ZI2n&#10;it9WbWR3jpt5bOl6u8nzLX8/sk/N0WqhuECRkrdc7puSdK8SCOaW4lhvcpTGstqIhUvt8KnqnWqm&#10;UbROCylO9Adk11KI9zy65w/Ql5BgtZGlRdR4WXlJ3KT3MojuXs+ipbDI0n556g+ytfOeymh8rOqd&#10;aiaWPKYhqSQG2XLRYhjQoqRhtTEcW0bDfXQnOa726431NEWRmkv3E01L9YsWMchKlMIiu5ruQH1J&#10;4+L+Fw2DTCSh7UQ6MYaBREmKFZRKUiNLe2CzUIyBnCRxQF3pxFS/JEpSRLZUkhbZ0rnvaM5J7VxB&#10;Blk5pihS9QZZGKEjaasUYpCVKAbZchkuEL9N4mCd5GgHWlRbyNJuyzLISlT9QZb2rtC1cwXl4DFg&#10;kJUoPbobbC1Z4rdJRHYi3b1fGWQliv7Lk1VLpay64O9UNtvFu1LHGdG6as3WNdyvvW6acI+sVuPE&#10;n0wislMv0/aj+GIMA4lK6Zlf9U5lKs7KjIxMDU+KDOYFJEUmUwfG4yv0TetaQdZo1Kp1OjoOeku0&#10;7ay18NggwghW0rTNLJaJeJbdvog/mUSPwYKvErZKo8yetYOsY9U71Uy/Shiilz6l/zS0yns9aTGx&#10;mKM5zcrQcOUqPW2dVbxu4stW6QjHAPO7Ds+mc6xpscqDuPjkZEgNDONysqveXTZJ9stmSdgqjT6p&#10;pFa9k8zKQMMsBOM/HTix3fPiwycnTp877nXtpv7547v2bT3g8Pc5h5potkvVp5VdnFdOVb5LPQKI&#10;xcfAWpkhR2aV0O0lxZJoGIzdUHGl3r9n3zjrZn075KS2y86nH8K+PnbUNl3De5J1joh6vkVquGpt&#10;jNDL8XYl3WN8e6My8wKDkkOI4iCyFs7PqFwv0OGqd6qpJPplPz8hI+vs98o7nLCPArxffwgTYThV&#10;QxG1MkIUo/qilJ3vq96pppKILCNG9U9SIxvpWRsTJTJSXIVqiOtbW1O9pXRgkxpZQyTanXBzFYMy&#10;I0IxA1TkM/Gv1MieQKIH2zVGtdKnk1E9V3qPznKq6kqNbMlW0R4wx061Mm0Po/qt+FnovpySpr36&#10;RZ7XkdH/q0q10FZ5pc14DBjJQWZol9zSZpBlRL/2o1HyG1iJQZYR/VJFcuwwJTWy59REV7M4tTKi&#10;DqN6rbtd/8RVmke0zqZdLqmRNRXjzDrSg/EYMPJAo4nlQDlM6iYDstRpFQQyY/yyjAAuDlgSBAtE&#10;TBrrPmWS3WbW5GfSJ007suLWM/r/kh/qGrxvWOVKGKf3HG7KbVk6lNKELNfLS+R6Rv+3+tpc+fKQ&#10;yvHenP6Y1vFzpG/WlwnZ0ri48PAYPEp3JELHBesZ/d/L903qngYd2wZX2sDph4elPP1nHSGbN6LT&#10;H38ozyG+Jet38ROsZ/T/rsKBqHk/hFDvyrFTo00ArnkWiziompLNMNBBiTkXBmtxIMw0jLye0f+7&#10;Yp4/sV+h1glVHgmDZQkwT5axUWRD1g7PLH4bpVHWFwE4OzMRiIwA4jwrr5s02WSoTMP5SIFs5IrL&#10;8QC2GFket67NyX0QrdHLrVNVzZkeM4xEa/JUttNkWSbPkgLZz51Rb7dE8wpk9/5E7nhsjxop1cpg&#10;rIwUUpy+NgDGshBSI2Sjn7m6PXN7dl0boW7tmvGQLQBuD8p08Q4ItVMfJ9BbGTLH6L+n3OaELRv+&#10;6lnteAxKDVHzn5ByQ/Tjj0RlUCUD27Kzlg2dRtmJQBa1aK9SIXeps8bovygesqCLpB8SpEbIhvvH&#10;RQXGhL3eQ2DZqXMunlncO1i/fQR5J/uG7ZGxb0p8uRijlhFZfGRHbZQ+BWk8Bq87jz/73qJnEYDe&#10;DwUAa8aQC3nrhoHrGw1LFHswo/9zdbUFeNbcVvoEpEC2cOx8Ymk2gIMNA8KgdaQEwmDz1rfNLMbJ&#10;xUiUOCao27WxqLZjDHiTflg1JawR7R9FIEusurvcZwtrAAAYMUlEQVSMQZaRKHHO/W1729bjWpD0&#10;ScjQlECAOr8Bwac2JUKWaf1iJF9JH+I9qIRAFuXDA2RDXs8gy0i+khpZy5a5ED+4i+ain9dGkdcz&#10;yDKSr2QyDFKj4kODCoTXM8gykqekRtaqueg+XgyyjOQr2jvS2CC5dKtkxKhMcuj7Rfdo9YwYkSU1&#10;snZikDVF36XODCNGVUtqZGeK6fztos6MvcFInpIaWfM+zBAbjOpCUiObk1b1PowY0S9mGDlGCiYG&#10;WUYKJgZZRgomBllGCiYGWUYKJgZZRgomBllGCiYGWUYKJgZZRgomWZHNYEaDYVS7YkpZRgomBllG&#10;CiYGWUYKJgZZRgomBllGCiYGWUYKJgZZRgomBllGCiYGWUYKJgZZRgomBllGCiYGWUYKJgZZRgom&#10;BllGCiYGWUb0S64hqQyyjBRMDLKMFEwMsowUTAyyjBRMDLKMFEwMsowUTAyyjBRMDLKMFEwMsowU&#10;TAyyjBRMDLKMFEwMsowUTAyyjBRMDLKMFEwMsowUTAyyjBRMDLKMFEwMsowUTAyyjBRMDLKMFEwM&#10;sowUTAyyjBRMDLKMFEwMsowUTAyyjBRMDLKMFEwMsowUTAyyjBRMDLKMFEwMsowUTAyyjBRMDLKM&#10;FEwMsowUTAyyjBRMDLKMFEwMsowUTAyyjBRMDLKMFEwMsowUTAyyjBRMDLKMFEwMsowUTAyyjBRM&#10;DLKMFEwMsowUTAyyjBRMDLKMFEwMsowUTAyyjOqj3hWL3cQgy6geygyli93GIFvfxX3lxBboztlz&#10;V4/duWpcXZm9qOv8SyOnJu0yxG5UeGRzIkJEK9T/XRjxEfbxSch7V7a3C/vZU3aN9eSFF/5w+vDW&#10;LTDI78ufWn99+EtLkjRn59D8AyN+Gs5iTdvMYuks/lOPfdWawPZk9X+Auh7N2akN+Y72GpAidmvN&#10;kY11r+oy3dKwMWXrmtiwpm3UmMCaMI9VrtUmEy/J8lNE6W9VUeSsMV2ld5hA9v3lsI/Xr7w7Tw+y&#10;oWKeDtJz8qaV+Gstnfxny3K0sSIiO+Z1UXc6kdVQYomVzpyLf1ycrWu97rGoouCq7eMfTGX5KaKk&#10;o093ijKpZNp3mlNMXV4iw9H69evyVEc5G/UhtQedyE7ZIkN2RhvLcLBI1bN7ktY/meYUvWaXynB0&#10;Pbs81dHvuiWQ3DlV7PaaI7tOFmRHmshwsEjVs3uSIuGNJp3ezf2/QpZ7ABtCmeMTxe5Rc2RXy4Ls&#10;AkMZDhYp+xt0pyiTUiS80aTT/xmyrzrzXlNnIsTuUXNkh8tSUP7nS9n0X8W/0aTTDXVZjjbbQ1c+&#10;akeRs93xR+GieLG71BxZLcYwkKD0vlE0p5gys1CGo3UVy2PwrfsO3mfGIPFVgpojO1GWGtR82pGt&#10;Z4ZBUe+tNKeY0lWWCt1pK9oyUhvStON/Fq2LFbtPzZGdLQt1rE0yHCxS9ayU5QwxojlF2azjiza0&#10;ZaQWZPF72R/0Ivv7X1LmB0tjCkeGo0WpniELanS78WRD9rwiIWu8Jrvsr+KNMWL3qjmy5iOkzBDv&#10;4DH/dWRZdJs+siF7SoEMg60tKn5pUqcssbvVHFmTkdJliCfDpbI05YhSfUN2Lt1uPNmQ/ceernzI&#10;XRbdQiv+Lt4kPpxHCmRlKWVtkPgIHelU35CdXr9s2RMKU8o+//UL6dueZ2J3rDmyxlOlyE+5/vvI&#10;TqPbqyQbsvvMacuIXFUY0uss+fthOqtf+rK8+cx75cpwtCjVM8cjd8IJmlP8//AYvFbSpHw/GCl2&#10;15oju3ZJjQ8RaBPtyNazYoQ7/S7NKcqG7C17uvIhV0Wv2jz8NLlmTiuy9cwwsKM9NkwmcSfspTlF&#10;2ZA9qRC2bNKSceCMPpPW0Iqs6TAp8lQuk/F0ewwsaA+0kUklWnQ/k7IhW88uj2iV9G4YJdRDsf6U&#10;shZd6TYMzGQJeaBfpbO9aE6RimxpIo7rKkjAy++8Ksq7BLw6BO+UG1Lp6h6xoDk78tDO9h22C62i&#10;FVmZql+GC+luSpAdWQ6vDT8imlgUe+EykuMpuF4c1zC8dMHLEFe8Z8hTTvmS4/RWODF5I5vR1YlY&#10;urZ9SixXYTO+QOMascxbdotYflr2SfjoQwqAbOAvEaHthfJJL7IUr1J6Yl7K93iJIgci0Y+sHjk7&#10;ubPGsVis0Wp4OW4i7tozTm0ksZyIV7DGj8dLXleeFLVzxDJTM5NYvh6MW1rUOxIlVDrCgUQZSNDd&#10;J0sFh7nktHcklsfaYBwP98kpX+aMrhQyUfrHI5p/IBXZ4lf49ZnsgZcx4vv6V8jIgObs0K/vHYnn&#10;7zmyo6yUH7K5Q7sN7Nm1U2fx6tTpOWl/+g0DSnYy0Dw2m22LZhNL1QZ3ieV8dJPNvtdwDvHn3ZZ4&#10;NdsP7/idR2VyO1xsfmiFQ1yn4IphJsIPeyayrkixNJ7X7J2G2QZ+SFUxaVlJ9c1jcMWWtozIS3Zt&#10;cQ36QwcDuXkMqIz8hKrUE9L+9CNL8ctmND5PLJ83xO9Ky9F4jdUovBzA804aC5wLsTwq/TumViyn&#10;Nswsh5WMbE1Vohkn9bGiJRuyVnQ3xtGt3IX2sT0X5wP4jCe3HsgP2cwWVSPrTNqffmTPkPHiw+ak&#10;jEtSiy7YItHDmHL6mQnlnL/jkcbYdOUzQUI2vSVb6uzUN2TrvZPLagVRj2i+Rnh1/UHWcDHdtizF&#10;L5vR+CSxdG3oQizNeaWsIa+yOMYSL0mlLJ/N+83TiCW7JR5MR0FKWbItG/KOWHCccc2w6HkRXu1a&#10;KRp8rxnN2aFZu9DkeIDo7sLM0ttgKwuyVsp0l7KbyIZBWvun8d8zLim/j+eUrh8QmxCfuHZtIlED&#10;HLH0W3RC7KJFxJpY3l3N4bPZM6ViKQ5Zng+p5AXu8BnMTuYtOeVLER4DeSPL9xg4d8FP2app+Jd0&#10;d8CrR+Kr/LLNS+GjjeuXD1BYwZPcB47IAwhvLzTAxa5XYo+pObIGZGQLf6lrZCmGQUarViotOyoh&#10;pNLn50ZIWUWlZePGLVVUVBqhdsNUlBFe04z3PEcjbN3yafjUQYItW+ZDUsPddU6wcNzxQV1O+TJn&#10;5A7h7MgbWbJfNov39OXhmiGXv7Vyl5t65rYW0qGO7yBv+XKC2fgW1FbMzeK7r9Qc2Vlkg76mpazR&#10;PPkaBsrGrq4uO9B616dPljZ/7OrqOm8esXjcTMsr1PVxr17EGjeekRTIQ5Zfvt5XUSDDoKbSq2eB&#10;bhSl/YiId1haqzVE7Su82S7yJgkBejVHdhG5KaGmyOrRHhFA8Rik9CR+PDxTxoMM8T0GfPt1tLAt&#10;+5GH7MmfcPVLBLLSG4D1Ddn6FptJVtKgiys65ADEjehJLJ8qZZK20YrsPFmQNVxQ4/NVIZ2NpC/8&#10;2+v0UwiU957g/3R+X3TSZcgleQxcWuJKGA/ZjAa7iT9TO/lLnZ2SZUlSHytasiFbz2Izyfq25DDE&#10;u+C3bpwzXr4pIm2kFVnKWHp1X8r+fYz0hV/KeigHgahSdoLA4eOFsIvdDOEHm1/WqvGQ5RW+GUrn&#10;pM4Od9IhqY8VLSqyHHYwsQyxxkt+FVBfHy/nHCFWRE2NEj7aun7FZpLEVV4hYSutyK6QqZSlvcH2&#10;6EnSl3QlM8J03YGWEMtlzU8QyyVdHzs9ZQ/u8djtqdP4rkfZt4/yOhXxkeVXvPiurvkNCGRze+E7&#10;TDYMOAexj5bjiNtDXPQxKM7GBcTy1WTcyiuiPq5KdwspFdmidY+J5dfROFf3NYuJrB05QlzSAmN8&#10;lYOMg4SPfvBbkfCqeqKdC79J2Eorsn+SxzutKbL0x8seJfdozeuGWqq0bIqaEMsmqJkKXrYY3I9F&#10;/N2sz5AmqAfrl+Gb8Y6VnVwOuMTN7SrcYMvRPQjlhdjHqTh05tNJ/NQlOmPPaGDlGBjax8ORMcR7&#10;RTUCEepC+0dJ3EyvYUDulZCpUjWyLqT9rVGmcHoyitKFNLf15sT479fQlsT4RH0UlICXoVACkxoE&#10;xRaDPqpwAvGp5NPAX87DpSxnoSHI5jGob8he20ZbRmhV4FjxzVtYtCJrMpb0JbtD1cg+IO1PP7LX&#10;yRFAGbx4IHeEvet2KJ+3zCOW0xry/64YFL4yshr/TWSv21W9Tx0oZ8ZlyTvQiqzRLNKXeoYsHzZn&#10;nqHKPxV/yXMHkE9eGdmZDLK1qN+3VDE2Hq3I6pPrFxnKdW0YCCGL41pfIPw2dESciuXUnlDxd9mO&#10;wsj+hqnmjDKB+oYsdUBrfj0rWB9f1Cfb8O95gIuEMmNbM1T46HqJLFfToapd6EWW7DHgjK0aWXL1&#10;S+6GgSabzXZES4nlEnSLFy+Ll0Mb3KpYg2NJRCDLc3Ll8ILj+a4uvnJYvE7eq/E1PsXCfoMTrJzy&#10;pYgQb/qRLTYm16z51UHv8bj7QeBN7Lvwx05kjjWOdkhiV3IKi0Y2o1JsRK3KdVSVgznSiqzhfPK3&#10;GfUKWc7U9iwWqw/qRCzbouHEcozSUGKp8gPx92/d0Cw1faMzeMfKyOr9gHPGczrzy9qyFHlOLjh6&#10;hVgEmL8hll+tsV0sLixGDiPoHhM/oHXVqo+l7IHlVe9Db/WLMsCRer1CFoxwy0EyzzwI6IDNpfgu&#10;uCSa3lBgJPBUGVk7Xs74V0qWmYfoR1ZC6GjVqofIPulZjcZFCcMGS4Esi/ytniHLQ47vdM3phUm8&#10;0rQigEBy9cuahKwsDfMs2nth/8eQPTMvvxp70RrJZTyR/K0+IuvPs0VDedWWdEEwbO0gO65SPKKs&#10;+k8hy42Z9iClFEq/x8V9533EEG9B/JFN3Y/WeNl6jSwvhiEK4V6xfJMgnxd1UA3DgJezwtG8SGNZ&#10;DAP6kaXYsvzq4BsWbqY+tBKv4VcHV+LQBm+Wt/DB9Q3Z0n6o24AsyOrfqVN/3kcH1Rzex37qfrT2&#10;SjCeTP5Wv6pfYDN8p5GJARptYWyxREnXxNhi4U+6JiYm3X/cTPw9GhHLLWKqX6RSljNbEBLM9x6V&#10;LMBDQwSMwe2zX6fhHW+MIYqFwiWVoxRpNwyKKOGMZcEE5tgcZB/Ga5zPEw8i9zR2IcRZV4p8rG/I&#10;biCAUMqETKWKD20O70OoJzCtyG5ZTfrCGVWvkOVod2axWD1R5wqPgQp/iT0GrM5oGLHE4YViS9kJ&#10;uPJEQZYXOQVegcSi2Bl3pynywIEm/BgD/8oVCdqrX0ntZJmWqX4hW2KysilCDTMgo2HFhz3wPoS6&#10;Ve7wEJuIFB1pyD3L6plflqOKfznfY2DHMwNC22PzQJ33t22vih3FIMv3y8pkGNAefJilJsusuPUL&#10;2cDTcMvt9lUOcLw8Pb34H1FQ/kGWrfj5uWUdeqNbvUK28Bf8puZ7DJ63xjGFZzphS29yP9zljBT5&#10;KAbZsvJVluoX7aWspLkxq1a9QtbHsdq7yq+HLWdMTZGlO/iQek9W4ABWPo+3m2P3lokKDouZ3Acj&#10;SxpEQZxflle+llXCpBP9tqy++MlZqtaN+oRsSPXfF/IbRi6/X82QNVKne7BOKrIOd4gFh2cYJHbF&#10;JgHfS/B7S7zRbGnFfpWR1RG0foktZb/jFDm8mOnseNzHNTNHeJdSDWfhVbKKMp0rv2XWazyO3H2/&#10;Af+2vXhAW34t8d9RlTwG9WgSpUxceFDdWuXercpOLnqrX+T+D3l9aoYs/Z3CqYbBhEVstqMN+sWG&#10;bTO6wZR12vtX8apfzVqNrKr6xWuw5czmxfyQkM355SiUu5aOt3Qjlo9/xVd3q0oWcbqpc4WzU7Io&#10;hOYfSDUM+NVBfjBBkDt+bPgxBrzVWU8qxRjUG2S/3V6tfRJ4/qwxueDZq1OHRYW8b8SzdqpLJSeX&#10;yW6xKcmILMysGbLm3eWLrBrLwthsJRpjYWwxEpU7tkxMeiDdqpxca3jIjud5VUnIcp5gFsp6XLni&#10;HYs9cTEb5sobsvONcHZK5/rQ/AOpkVw1VX2Z94u72XglDmbG/qwmefCxEcLOc/xtGgf8G/O+kWUl&#10;vgZcy5Fc9Pf9EhFjwOXxaNsFr6h28OEk3EBWos2rIMhQ/aK/U3iepvhJs6tWval+PXVpjpZxeP4s&#10;9BFOEMueOfxvGfCVWC6jgnFQ/Li4Mla/cjrXDFn6h96gOrlG4hq/X0M8/iHfOWE6AtufLF4PW5NR&#10;EpDllbIF7XhtA4YyILtUloBsUUruLn6iwaq1W4bQXzql/8nMxm5rARTssrO3coPSv+3KvtntKoDA&#10;bXbWF6hg2IgfsbGWx+QyqDTEnayiIJuO9hHL4DJksXOC7yXge570yMPIYTb5sKZ2xtGbC/DuGYjH&#10;trau1Nmhf3qPzN4fZTj64aDsqneSv2y31LDX5Ca5GQaZTatGljy+rByQJfv6+KNwP0M4iwbd8XO7&#10;gdehVnUkDkTcsIG0I65P8YdEThiFi+NpeBTv3E44tcKBh6XPzx9jpD9WtP7UkeFgJyVZLGG6pDeu&#10;pkecEf92kLHBNqNX8yZdJYzhLTyKN/3Vr/sjSbFsHE88cmXqLlwuhfPmDQjDK8A3XPA3T8W8vgnF&#10;b/Gzn8+rkfPmSoB4Xrj8dxk8cUZ/Sn+saMlgpgCwVdJoy4jUcm8TjB1ZZbFb8THZxEd8eBwXSpP8&#10;PLHDw9/TU6jpW8LcWDKGeHOig79UMVUCZa4E+scxuFnPRvCRacIekZJpWK36gKzfcILY813LY7c6&#10;d9hPfHRu1S8bsgY1Rm1zIbctwh9kSRiYqZZnCqe/wfZG9RsBa0WGlVy1skrRkS3idQC3QhWxW8iW&#10;99E0EzIaI9QsAzKaIfQzNfCb3o409QvZ+jZJq0xzTImUhD4lVavukU2azrMMMbJlsVvIqjySCxev&#10;ZSuFStn/MrIH6tk4aTJZniKl0KUs5+V4fgfwKM+K2C3PqPJILmzElq0UsmVp7UjDICtRq2kfNluh&#10;kQ1EqlLVZS0Oit2k8MjemFad3m+1pxF0Bx8WjpRlLMW6RpZtLZ33pf4ga0Y/svWlRbJM9HcKt1Ng&#10;W/bpUrGbMvkt29FRPJejMNi24sfsqmVkzynJN1627kU/sjvuyHBw3SKb3LtiwvpgdTW1mbnA2c77&#10;yJ2p1q8f76Ndz1xIV5ow7Cz1yPpT/WKQrbGKpt6T4eg6RTZqSnftuTZ8vzzJY1D20TQD8rsh9FMG&#10;b8hXodau+lP9ot8woIwvWw9EP7JrxEc7V626RDZ5gWFy2Kcy51VlZMucXG1zRXVXNNsjNlmFr34d&#10;t6Q5QRlFf9+vYbJECTjXIbJbyXMCkJxcgo+ylloR3RUd74tNlkGWZo2mewKT5DYJVe4jCJMqjSQQ&#10;Lf0WGsJX2LEGdRYW82WVDKfe4yt2Uy0ja0c7sjdpH52lWsor607HSfLw9XMNYIfC01cubBdvdle6&#10;W79y+nZnSdDiSawJ2msXEX9NnbKONcZ27BoHA5vxc7X4Wj5/ZqXuabUkruVd3GzgKV2AuuVxsZuk&#10;GC1mtFR54GsL7WEx54eaG1dXJkYa5ieIT9uj1pP3XXNzPKC7zsHx1k4HKWS20sFh5y1Hh5OXbMzM&#10;bY8bn/E022phbLHd2OIFzT8Q4p3ZEhTgwX4WlhpI/PXqRTzbGeILIZ0bR3cgfc2VvLAs9rSz6Gcm&#10;nsdyrHdYtEjD4LD4V0vNkTX/QdJDX4V+7EN38GG6q6QbWkkeAXjxxdMziQOh4UGy9LdmJEkf73ry&#10;9Zz/+FxSU1PTK8RuLezk+qreGWEnV1/Usld59SuE3AXJVPzLs+bIRnvUiBGqnsnSj4mRwijZVrij&#10;sRW/f1eZq+Aj8a1JBmQ0RahvPq9viwN4hJN2p3Xkw/+1d/8uCUZRGMf9B6wlmkKIpiAawsmgpdag&#10;vS0aC6GoKEFCBKFfNNXU9v4BLWUEQkONQRAFERjNQkNCU1CEUr527/ty5VG48P2MDmd6Bj3Hcy4Q&#10;K3/c/kk4spXEb3fL3OSSDmyBOPsDF4cb2WAmUyhk8o0vBi+NX2ItTa5md8vc5JKOEoAY9fRgf19T&#10;cqijBeGS/cYUkYXa40jwt1z1s/DVAem6IhDpeVpwr3TXvmxCZKF1mzwVVMnOWlvLRBZS1Tn73MrB&#10;CpFFb7ymNAP0ZeUdA8Bu6VxTJ2JRmchC6GpSVCh8EjaEyELnbsL+n0E3RBa9EIzfqEqVlPdlAbOH&#10;0XtZLUYJ6L73Mfsit7M9+0UVIguN+oJyhUh6+RAwqA1L7/lJ7xgABovaO79EFl1WnNLWa3kkoB2R&#10;hcBZIr35fz10bX01F+xsnRzltosHbuug8/ZHKoksBJ4ql6ZVv+ty+fOj+vXm+BxNNCILzxBZeIbI&#10;wjNEFp4hsvAMkYVniCw88w1oCINJfxHfCAAAAABJRU5ErkJgglBLAwQKAAAAAAAAACEAPUERQMwA&#10;AADMAAAAFAAAAGRycy9tZWRpYS9pbWFnZTUucG5niVBORw0KGgoAAAANSUhEUgAAAJgAAAAfCAYA&#10;AAAbdwRBAAAABmJLR0QA/wD/AP+gvaeTAAAACXBIWXMAAA7EAAAOxAGVKw4bAAAAbElEQVR4nO3S&#10;QQ0AIBDAMMD4WUfFQkJaBXtsz8yCynkdwN8MRspgpAxGymCkDEbKYKQMRspgpAxGymCkDEbKYKQM&#10;RspgpAxGymCkDEbKYKQMRspgpAxGymCkDEbKYKQMRspgpAxGymCkDEbqAv0TAbvvT5QWAAAAAElF&#10;TkSuQmCCUEsBAi0AFAAGAAgAAAAhALGCZ7YKAQAAEwIAABMAAAAAAAAAAAAAAAAAAAAAAFtDb250&#10;ZW50X1R5cGVzXS54bWxQSwECLQAUAAYACAAAACEAOP0h/9YAAACUAQAACwAAAAAAAAAAAAAAAAA7&#10;AQAAX3JlbHMvLnJlbHNQSwECLQAUAAYACAAAACEA9TzVxocUAACZ2QAADgAAAAAAAAAAAAAAAAA6&#10;AgAAZHJzL2Uyb0RvYy54bWxQSwECLQAKAAAAAAAAACEA+PHAeMgAAADIAAAAFAAAAAAAAAAAAAAA&#10;AADtFgAAZHJzL21lZGlhL2ltYWdlNy5wbmdQSwECLQAUAAYACAAAACEA3fGNr90AAAAFAQAADwAA&#10;AAAAAAAAAAAAAADnFwAAZHJzL2Rvd25yZXYueG1sUEsBAi0AFAAGAAgAAAAhAP4KeZPrAAAAvQQA&#10;ABkAAAAAAAAAAAAAAAAA8RgAAGRycy9fcmVscy9lMm9Eb2MueG1sLnJlbHNQSwECLQAKAAAAAAAA&#10;ACEAIxMhVU8BAABPAQAAFAAAAAAAAAAAAAAAAAATGgAAZHJzL21lZGlhL2ltYWdlOC5wbmdQSwEC&#10;LQAKAAAAAAAAACEADJDXIsgAAADIAAAAFAAAAAAAAAAAAAAAAACUGwAAZHJzL21lZGlhL2ltYWdl&#10;Ni5wbmdQSwECLQAKAAAAAAAAACEAUujFdcwAAADMAAAAFAAAAAAAAAAAAAAAAACOHAAAZHJzL21l&#10;ZGlhL2ltYWdlNC5wbmdQSwECLQAKAAAAAAAAACEA0E9hdLoAAAC6AAAAFAAAAAAAAAAAAAAAAACM&#10;HQAAZHJzL21lZGlhL2ltYWdlMy5wbmdQSwECLQAKAAAAAAAAACEAsCvcE7oAAAC6AAAAFAAAAAAA&#10;AAAAAAAAAAB4HgAAZHJzL21lZGlhL2ltYWdlMi5wbmdQSwECLQAKAAAAAAAAACEAE0u0rbBbAACw&#10;WwAAFAAAAAAAAAAAAAAAAABkHwAAZHJzL21lZGlhL2ltYWdlMS5wbmdQSwECLQAKAAAAAAAAACEA&#10;PUERQMwAAADMAAAAFAAAAAAAAAAAAAAAAABGewAAZHJzL21lZGlhL2ltYWdlNS5wbmdQSwUGAAAA&#10;AA0ADQBKAwAARHwAAAAA&#10;">
                <v:group id="Group 886" o:spid="_x0000_s1441" style="position:absolute;left:8;top:363;width:7380;height:4172" coordorigin="8,363" coordsize="7380,4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NpqMYAAADcAAAADwAAAGRycy9kb3ducmV2LnhtbESPQWvCQBSE7wX/w/KE&#10;3uomlhZN3YQgKh6kUC2U3h7ZZxKSfRuyaxL/fbdQ6HGYmW+YTTaZVgzUu9qygngRgSAurK65VPB5&#10;2T+tQDiPrLG1TAru5CBLZw8bTLQd+YOGsy9FgLBLUEHlfZdI6YqKDLqF7YiDd7W9QR9kX0rd4xjg&#10;ppXLKHqVBmsOCxV2tK2oaM43o+Aw4pg/x7vh1Fy39+/Ly/vXKSalHudT/gbC0+T/w3/to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2moxgAAANwA&#10;AAAPAAAAAAAAAAAAAAAAAKoCAABkcnMvZG93bnJldi54bWxQSwUGAAAAAAQABAD6AAAAnQMAAAAA&#10;">
                  <v:shape id="Freeform 888" o:spid="_x0000_s1442" style="position:absolute;left:8;top:363;width:7380;height:4172;visibility:visible;mso-wrap-style:square;v-text-anchor:top" coordsize="7380,4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PGcEA&#10;AADcAAAADwAAAGRycy9kb3ducmV2LnhtbERPTWvCQBC9C/0Pywi96UYPxaSuIhalpUhQi16H7DQJ&#10;zc6G7FTjv3cPgsfH+54ve9eoC3Wh9mxgMk5AERfe1lwa+DluRjNQQZAtNp7JwI0CLBcvgzlm1l95&#10;T5eDlCqGcMjQQCXSZlqHoiKHYexb4sj9+s6hRNiV2nZ4jeGu0dMkedMOa44NFba0rqj4O/w7A1/5&#10;h9/m23KWi5wmqx5359t3aszrsF+9gxLq5Sl+uD+tgTSN8+OZeAT0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cTxnBAAAA3AAAAA8AAAAAAAAAAAAAAAAAmAIAAGRycy9kb3du&#10;cmV2LnhtbFBLBQYAAAAABAAEAPUAAACGAwAAAAA=&#10;" path="m,l7380,r,4172l,4172,,xe" filled="f">
                    <v:stroke dashstyle="dash"/>
                    <v:path arrowok="t" o:connecttype="custom" o:connectlocs="0,363;7380,363;7380,4535;0,4535;0,363" o:connectangles="0,0,0,0,0"/>
                  </v:shape>
                  <v:shape id="Picture 887" o:spid="_x0000_s1443" type="#_x0000_t75" style="position:absolute;left:340;top:914;width:6616;height:3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x03FAAAA3AAAAA8AAABkcnMvZG93bnJldi54bWxEj0FrwkAUhO+C/2F5hd50E6E2pm5EbAVP&#10;QtVCj6/ZZ7I2+zZkV03/fVcQPA4z8w0zX/S2ERfqvHGsIB0nIIhLpw1XCg779SgD4QOyxsYxKfgj&#10;D4tiOJhjrt2VP+myC5WIEPY5KqhDaHMpfVmTRT92LXH0jq6zGKLsKqk7vEa4beQkSabSouG4UGNL&#10;q5rK393ZKsh+lq+TU/ahk/OXeWnM9D18b/dKPT/1yzcQgfrwCN/bG61gNkvhdiYeAVn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sdNxQAAANwAAAAPAAAAAAAAAAAAAAAA&#10;AJ8CAABkcnMvZG93bnJldi54bWxQSwUGAAAAAAQABAD3AAAAkQMAAAAA&#10;">
                    <v:imagedata r:id="rId339" o:title=""/>
                  </v:shape>
                </v:group>
                <v:group id="Group 883" o:spid="_x0000_s1444" style="position:absolute;left:382;top:818;width:1190;height:281" coordorigin="382,818" coordsize="1190,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tBMUAAADcAAAADwAAAGRycy9kb3ducmV2LnhtbESPT4vCMBTE78J+h/AW&#10;9qZpXRStRhHZXTyI4B8Qb4/m2Rabl9Jk2/rtjSB4HGbmN8x82ZlSNFS7wrKCeBCBIE6tLjhTcDr+&#10;9icgnEfWWFomBXdysFx89OaYaNvynpqDz0SAsEtQQe59lUjp0pwMuoGtiIN3tbVBH2SdSV1jG+Cm&#10;lMMoGkuDBYeFHCta55TeDv9GwV+L7eo7/mm2t+v6fjmOdudtTEp9fXarGQhPnX+HX+2NVjCd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ObQTFAAAA3AAA&#10;AA8AAAAAAAAAAAAAAAAAqgIAAGRycy9kb3ducmV2LnhtbFBLBQYAAAAABAAEAPoAAACcAwAAAAA=&#10;">
                  <v:shape id="Freeform 885" o:spid="_x0000_s1445" style="position:absolute;left:382;top:818;width:1190;height:281;visibility:visible;mso-wrap-style:square;v-text-anchor:top" coordsize="1190,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38P8UA&#10;AADcAAAADwAAAGRycy9kb3ducmV2LnhtbESPT2sCMRTE74LfIbyCN822gtStUUQpeJFaK8XjY/P2&#10;j25ewiburt++EYQeh5n5DbNY9aYWLTW+sqzgdZKAIM6srrhQcPr5HL+D8AFZY22ZFNzJw2o5HCww&#10;1bbjb2qPoRARwj5FBWUILpXSZyUZ9BPriKOX28ZgiLIppG6wi3BTy7ckmUmDFceFEh1tSsqux5tR&#10;0B3O2/3XweWtm/1eLvn5tE42V6VGL/36A0SgPvyHn+2dVjCfT+Fx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fw/xQAAANwAAAAPAAAAAAAAAAAAAAAAAJgCAABkcnMv&#10;ZG93bnJldi54bWxQSwUGAAAAAAQABAD1AAAAigMAAAAA&#10;" path="m,l1190,r,281l,281,,xe" stroked="f">
                    <v:path arrowok="t" o:connecttype="custom" o:connectlocs="0,818;1190,818;1190,1099;0,1099;0,818" o:connectangles="0,0,0,0,0"/>
                  </v:shape>
                  <v:shape id="Picture 884" o:spid="_x0000_s1446" type="#_x0000_t75" style="position:absolute;left:381;top:830;width:1193;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aMxnEAAAA3AAAAA8AAABkcnMvZG93bnJldi54bWxEj0FrAjEUhO8F/0N4greaVduiW6OopVhv&#10;rYrn5+Z1s+zmZUlSXf+9KRR6HGbmG2a+7GwjLuRD5VjBaJiBIC6crrhUcDy8P05BhIissXFMCm4U&#10;YLnoPcwx1+7KX3TZx1IkCIccFZgY21zKUBiyGIauJU7et/MWY5K+lNrjNcFtI8dZ9iItVpwWDLa0&#10;MVTU+x+roJ7s6u36/HwyPqPpbv222obRp1KDfrd6BRGpi//hv/aHVjCbPcHvmXQE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aMxnEAAAA3AAAAA8AAAAAAAAAAAAAAAAA&#10;nwIAAGRycy9kb3ducmV2LnhtbFBLBQYAAAAABAAEAPcAAACQAwAAAAA=&#10;">
                    <v:imagedata r:id="rId340" o:title=""/>
                  </v:shape>
                </v:group>
                <v:group id="Group 880" o:spid="_x0000_s1447" style="position:absolute;left:2156;top:831;width:1190;height:281" coordorigin="2156,831" coordsize="1190,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f1cMUAAADcAAAADwAAAGRycy9kb3ducmV2LnhtbESPT4vCMBTE78J+h/AW&#10;vGnaFUWrUUR2lz2I4B8Qb4/m2Rabl9Jk2/rtjSB4HGbmN8xi1ZlSNFS7wrKCeBiBIE6tLjhTcDr+&#10;DKYgnEfWWFomBXdysFp+9BaYaNvynpqDz0SAsEtQQe59lUjp0pwMuqGtiIN3tbVBH2SdSV1jG+Cm&#10;lF9RNJEGCw4LOVa0ySm9Hf6Ngt8W2/Uo/m62t+vmfjmOd+dtTEr1P7v1HISnzr/Dr/afVjCbjeF5&#10;JhwBuX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n9XDFAAAA3AAA&#10;AA8AAAAAAAAAAAAAAAAAqgIAAGRycy9kb3ducmV2LnhtbFBLBQYAAAAABAAEAPoAAACcAwAAAAA=&#10;">
                  <v:shape id="Freeform 882" o:spid="_x0000_s1448" style="position:absolute;left:2156;top:831;width:1190;height:281;visibility:visible;mso-wrap-style:square;v-text-anchor:top" coordsize="1190,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pfp8UA&#10;AADcAAAADwAAAGRycy9kb3ducmV2LnhtbESPT2sCMRTE70K/Q3iCN83aw1K3RhFLwYvUqhSPj83b&#10;P7p5CZu4u/32TUHwOMzMb5jlejCN6Kj1tWUF81kCgji3uuZSwfn0OX0D4QOyxsYyKfglD+vVy2iJ&#10;mbY9f1N3DKWIEPYZKqhCcJmUPq/IoJ9ZRxy9wrYGQ5RtKXWLfYSbRr4mSSoN1hwXKnS0rSi/He9G&#10;QX+4fOy/Dq7oXPpzvRaX8ybZ3pSajIfNO4hAQ3iGH+2dVrBYpPB/Jh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l+nxQAAANwAAAAPAAAAAAAAAAAAAAAAAJgCAABkcnMv&#10;ZG93bnJldi54bWxQSwUGAAAAAAQABAD1AAAAigMAAAAA&#10;" path="m,l1189,r,281l,281,,xe" stroked="f">
                    <v:path arrowok="t" o:connecttype="custom" o:connectlocs="0,831;1189,831;1189,1112;0,1112;0,831" o:connectangles="0,0,0,0,0"/>
                  </v:shape>
                  <v:shape id="Picture 881" o:spid="_x0000_s1449" type="#_x0000_t75" style="position:absolute;left:2155;top:845;width:1190;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ntjTFAAAA3AAAAA8AAABkcnMvZG93bnJldi54bWxEj0FrwkAUhO8F/8PyhN7qRqGtRlcRoSA9&#10;FIyKeHvsPpNg9m3Mbk3qr3eFgsdhZr5hZovOVuJKjS8dKxgOEhDE2pmScwW77dfbGIQPyAYrx6Tg&#10;jzws5r2XGabGtbyhaxZyESHsU1RQhFCnUnpdkEU/cDVx9E6usRiibHJpGmwj3FZylCQf0mLJcaHA&#10;mlYF6XP2axVs2xv/XFbHeu9O2UGvv8NSvxulXvvdcgoiUBee4f/22iiYTD7hcSYe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p7Y0xQAAANwAAAAPAAAAAAAAAAAAAAAA&#10;AJ8CAABkcnMvZG93bnJldi54bWxQSwUGAAAAAAQABAD3AAAAkQMAAAAA&#10;">
                    <v:imagedata r:id="rId341" o:title=""/>
                  </v:shape>
                </v:group>
                <v:group id="Group 877" o:spid="_x0000_s1450" style="position:absolute;left:3929;top:831;width:1190;height:281" coordorigin="3929,831" coordsize="1190,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6Za7sIAAADcAAAADwAAAGRycy9kb3ducmV2LnhtbERPTYvCMBC9C/sfwix4&#10;07QrilajiOyKBxGsC4u3oRnbYjMpTbat/94cBI+P973a9KYSLTWutKwgHkcgiDOrS84V/F5+RnMQ&#10;ziNrrCyTggc52Kw/BitMtO34TG3qcxFC2CWooPC+TqR0WUEG3djWxIG72cagD7DJpW6wC+Gmkl9R&#10;NJMGSw4NBda0Kyi7p/9Gwb7DbjuJv9vj/bZ7XC/T098xJqWGn/12CcJT79/il/ugFSwWYW04E46A&#10;XD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mWu7CAAAA3AAAAA8A&#10;AAAAAAAAAAAAAAAAqgIAAGRycy9kb3ducmV2LnhtbFBLBQYAAAAABAAEAPoAAACZAwAAAAA=&#10;">
                  <v:shape id="Freeform 879" o:spid="_x0000_s1451" style="position:absolute;left:3929;top:831;width:1190;height:281;visibility:visible;mso-wrap-style:square;v-text-anchor:top" coordsize="1190,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L1cUA&#10;AADcAAAADwAAAGRycy9kb3ducmV2LnhtbESPS2vDMBCE74X8B7GB3ho5PYTaiRJCQqGXkichx8Va&#10;PxJrJSzVdv59FSj0OMzMN8xiNZhGdNT62rKC6SQBQZxbXXOp4Hz6fPsA4QOyxsYyKXiQh9Vy9LLA&#10;TNueD9QdQykihH2GCqoQXCalzysy6CfWEUevsK3BEGVbSt1iH+Gmke9JMpMGa44LFTraVJTfjz9G&#10;Qb+/br93e1d0bna53YrreZ1s7kq9jof1HESgIfyH/9pfWkGapvA8E4+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ZcvVxQAAANwAAAAPAAAAAAAAAAAAAAAAAJgCAABkcnMv&#10;ZG93bnJldi54bWxQSwUGAAAAAAQABAD1AAAAigMAAAAA&#10;" path="m,l1190,r,281l,281,,xe" stroked="f">
                    <v:path arrowok="t" o:connecttype="custom" o:connectlocs="0,831;1190,831;1190,1112;0,1112;0,831" o:connectangles="0,0,0,0,0"/>
                  </v:shape>
                  <v:shape id="Picture 878" o:spid="_x0000_s1452" type="#_x0000_t75" style="position:absolute;left:3928;top:845;width:119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NL0LFAAAA3QAAAA8AAABkcnMvZG93bnJldi54bWxEj0FPwzAMhe9I/IfISNxYMhBoKsumDTRt&#10;u8FAnE1jmqqNUyXZ1v17fEDiZus9v/d5vhxDr06UchvZwnRiQBHX0bXcWPj82NzNQOWC7LCPTBYu&#10;lGG5uL6aY+Ximd/pdCiNkhDOFVrwpQyV1rn2FDBP4kAs2k9MAYusqdEu4VnCQ6/vjXnSAVuWBo8D&#10;vXiqu8MxWOge9t12/f345ZOh2X79utrm6Zu1tzfj6hlUobH8m/+ud07wjRF++UZG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DS9CxQAAAN0AAAAPAAAAAAAAAAAAAAAA&#10;AJ8CAABkcnMvZG93bnJldi54bWxQSwUGAAAAAAQABAD3AAAAkQMAAAAA&#10;">
                    <v:imagedata r:id="rId340" o:title=""/>
                  </v:shape>
                </v:group>
                <v:group id="Group 874" o:spid="_x0000_s1453" style="position:absolute;left:5703;top:831;width:1190;height:281" coordorigin="5703,831" coordsize="1190,2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bM+MMAAADdAAAADwAAAGRycy9kb3ducmV2LnhtbERPTYvCMBC9L/gfwgh7&#10;W5MqLlKNIuLKHkRYFcTb0IxtsZmUJtvWf2+Ehb3N433OYtXbSrTU+NKxhmSkQBBnzpScazifvj5m&#10;IHxANlg5Jg0P8rBaDt4WmBrX8Q+1x5CLGMI+RQ1FCHUqpc8KsuhHriaO3M01FkOETS5Ng10Mt5Uc&#10;K/UpLZYcGwqsaVNQdj/+Wg27Drv1JNm2+/tt87iepofLPiGt34f9eg4iUB/+xX/ubxPnK5XA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1sz4wwAAAN0AAAAP&#10;AAAAAAAAAAAAAAAAAKoCAABkcnMvZG93bnJldi54bWxQSwUGAAAAAAQABAD6AAAAmgMAAAAA&#10;">
                  <v:shape id="Freeform 876" o:spid="_x0000_s1454" style="position:absolute;left:5703;top:831;width:1190;height:281;visibility:visible;mso-wrap-style:square;v-text-anchor:top" coordsize="1190,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rqcMA&#10;AADdAAAADwAAAGRycy9kb3ducmV2LnhtbERPS2sCMRC+F/wPYQRvNdGDlK1RRBG8FK2V4nHYzD50&#10;MwmbdHf996ZQ6G0+vucs14NtREdtqB1rmE0VCOLcmZpLDZev/esbiBCRDTaOScODAqxXo5clZsb1&#10;/EndOZYihXDIUEMVo8+kDHlFFsPUeeLEFa61GBNsS2la7FO4beRcqYW0WHNqqNDTtqL8fv6xGvrT&#10;dfdxPPmi84vv2624XjZqe9d6Mh427yAiDfFf/Oc+mDRfqTn8fpNO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ArqcMAAADdAAAADwAAAAAAAAAAAAAAAACYAgAAZHJzL2Rv&#10;d25yZXYueG1sUEsFBgAAAAAEAAQA9QAAAIgDAAAAAA==&#10;" path="m,l1190,r,281l,281,,xe" stroked="f">
                    <v:path arrowok="t" o:connecttype="custom" o:connectlocs="0,831;1190,831;1190,1112;0,1112;0,831" o:connectangles="0,0,0,0,0"/>
                  </v:shape>
                  <v:shape id="Picture 875" o:spid="_x0000_s1455" type="#_x0000_t75" style="position:absolute;left:5702;top:845;width:1193;height: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fsTXCAAAA3QAAAA8AAABkcnMvZG93bnJldi54bWxET01rAjEQvRf6H8IUequJFUVWo2hLsd7U&#10;Fs/TzXSz7GayJKlu/70RBG/zeJ8zX/auFScKsfasYThQIIhLb2quNHx/fbxMQcSEbLD1TBr+KcJy&#10;8fgwx8L4M+/pdEiVyCEcC9RgU+oKKWNpyWEc+I44c78+OEwZhkqagOcc7lr5qtREOqw5N1js6M1S&#10;2Rz+nIZmtG0265/x0QZF0+36fbWJw53Wz0/9agYiUZ/u4pv70+T5So3g+k0+QS4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37E1wgAAAN0AAAAPAAAAAAAAAAAAAAAAAJ8C&#10;AABkcnMvZG93bnJldi54bWxQSwUGAAAAAAQABAD3AAAAjgMAAAAA&#10;">
                    <v:imagedata r:id="rId340" o:title=""/>
                  </v:shape>
                </v:group>
                <v:group id="Group 871" o:spid="_x0000_s1456" style="position:absolute;left:435;top:2931;width:1444;height:321" coordorigin="435,2931" coordsize="1444,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KFvYMQAAADdAAAADwAAAGRycy9kb3ducmV2LnhtbERPTWvCQBC9C/6HZQq9&#10;6W60SkldRURLD1JQC+JtyI5JMDsbsmsS/323UPA2j/c5i1VvK9FS40vHGpKxAkGcOVNyruHntBu9&#10;g/AB2WDlmDQ8yMNqORwsMDWu4wO1x5CLGMI+RQ1FCHUqpc8KsujHriaO3NU1FkOETS5Ng10Mt5Wc&#10;KDWXFkuODQXWtCkoux3vVsNnh916mmzb/e26eVxOs+/zPiGtX1/69QeIQH14iv/dXybOV+oN/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KFvYMQAAADdAAAA&#10;DwAAAAAAAAAAAAAAAACqAgAAZHJzL2Rvd25yZXYueG1sUEsFBgAAAAAEAAQA+gAAAJsDAAAAAA==&#10;">
                  <v:shape id="Freeform 873" o:spid="_x0000_s1457" style="position:absolute;left:435;top:2931;width:1444;height:321;visibility:visible;mso-wrap-style:square;v-text-anchor:top" coordsize="1444,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6OsMA&#10;AADdAAAADwAAAGRycy9kb3ducmV2LnhtbERPS2sCMRC+F/ofwhS8aVKttt0apbQIoicfl96Gzbi7&#10;uJmsm6lu/70RhN7m43vOdN75Wp2pjVVgC88DA4o4D67iwsJ+t+i/gYqC7LAOTBb+KMJ89vgwxcyF&#10;C2/ovJVCpRCOGVooRZpM65iX5DEOQkOcuENoPUqCbaFdi5cU7ms9NGaiPVacGkps6Kuk/Lj99RYW&#10;r/tvk8vhZ/2yrN2mWsnxNHq3tvfUfX6AEurkX3x3L12ab8wYbt+kE/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s6OsMAAADdAAAADwAAAAAAAAAAAAAAAACYAgAAZHJzL2Rv&#10;d25yZXYueG1sUEsFBgAAAAAEAAQA9QAAAIgDAAAAAA==&#10;" path="m,l1444,r,320l,320,,xe" stroked="f">
                    <v:path arrowok="t" o:connecttype="custom" o:connectlocs="0,2931;1444,2931;1444,3251;0,3251;0,2931" o:connectangles="0,0,0,0,0"/>
                  </v:shape>
                  <v:shape id="Picture 872" o:spid="_x0000_s1458" type="#_x0000_t75" style="position:absolute;left:434;top:2942;width:1447;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9XyTEAAAA3QAAAA8AAABkcnMvZG93bnJldi54bWxEj0FrAjEQhe9C/0OYQm+a6KEsW6MsYsFT&#10;abcFexw3Y7K4mSybVNd/bwqCtxnee9+8Wa5H34kzDbENrGE+UyCIm2Bathp+vt+nBYiYkA12gUnD&#10;lSKsV0+TJZYmXPiLznWyIkM4lqjBpdSXUsbGkcc4Cz1x1o5h8JjyOlhpBrxkuO/kQqlX6bHlfMFh&#10;TxtHzan+8xo69VtVu8891sodPk7F0RaLrdX65Xms3kAkGtPDfE/vTK6fifD/TR5B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9XyTEAAAA3QAAAA8AAAAAAAAAAAAAAAAA&#10;nwIAAGRycy9kb3ducmV2LnhtbFBLBQYAAAAABAAEAPcAAACQAwAAAAA=&#10;">
                    <v:imagedata r:id="rId342" o:title=""/>
                  </v:shape>
                </v:group>
                <v:group id="Group 868" o:spid="_x0000_s1459" style="position:absolute;left:2147;top:2931;width:1449;height:321" coordorigin="2147,2931" coordsize="1449,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HPxF8QAAADdAAAADwAAAGRycy9kb3ducmV2LnhtbERPTWvCQBC9C/6HZQq9&#10;6W6UakldRURLD1JQC+JtyI5JMDsbsmsS/323UPA2j/c5i1VvK9FS40vHGpKxAkGcOVNyruHntBu9&#10;g/AB2WDlmDQ8yMNqORwsMDWu4wO1x5CLGMI+RQ1FCHUqpc8KsujHriaO3NU1FkOETS5Ng10Mt5Wc&#10;KDWTFkuODQXWtCkoux3vVsNnh916mmzb/e26eVxOb9/nfUJav7706w8QgfrwFP+7v0ycr9Qc/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HPxF8QAAADdAAAA&#10;DwAAAAAAAAAAAAAAAACqAgAAZHJzL2Rvd25yZXYueG1sUEsFBgAAAAAEAAQA+gAAAJsDAAAAAA==&#10;">
                  <v:shape id="Freeform 870" o:spid="_x0000_s1460" style="position:absolute;left:2147;top:2931;width:1449;height:321;visibility:visible;mso-wrap-style:square;v-text-anchor:top" coordsize="1449,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1XccA&#10;AADdAAAADwAAAGRycy9kb3ducmV2LnhtbESPT0vDQBDF70K/wzKCN7trCyKx26KF/jkUqlFKvQ3Z&#10;aRLMzobs2sR+eucg9DbDe/Peb2aLwTfqTF2sA1t4GBtQxEVwNZcWPj9W90+gYkJ22AQmC78UYTEf&#10;3cwwc6HndzrnqVQSwjFDC1VKbaZ1LCryGMehJRbtFDqPSdau1K7DXsJ9oyfGPGqPNUtDhS0tKyq+&#10;8x9vYT/s9JE3qbm81e3rF/bT9eG0sfbudnh5BpVoSFfz//XWCb4x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pNV3HAAAA3QAAAA8AAAAAAAAAAAAAAAAAmAIAAGRy&#10;cy9kb3ducmV2LnhtbFBLBQYAAAAABAAEAPUAAACMAwAAAAA=&#10;" path="m,l1448,r,320l,320,,xe" stroked="f">
                    <v:path arrowok="t" o:connecttype="custom" o:connectlocs="0,2931;1448,2931;1448,3251;0,3251;0,2931" o:connectangles="0,0,0,0,0"/>
                  </v:shape>
                  <v:shape id="Picture 869" o:spid="_x0000_s1461" type="#_x0000_t75" style="position:absolute;left:2145;top:2942;width:1452;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KbsTFAAAA3QAAAA8AAABkcnMvZG93bnJldi54bWxET01rwkAQvRf6H5YRemt2lSJJdJVSFPQg&#10;RS1Fb0N2mqTNzobsqrG/vlsQvM3jfc503ttGnKnztWMNw0SBIC6cqbnU8LFfPqcgfEA22DgmDVfy&#10;MJ89PkwxN+7CWzrvQiliCPscNVQhtLmUvqjIok9cSxy5L9dZDBF2pTQdXmK4beRIqbG0WHNsqLCl&#10;t4qKn93Jaki363rzjb+LY3pdZ/3p/fCZvRy0fhr0rxMQgfpwF9/cKxPnK5XB/zfxBD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Sm7ExQAAAN0AAAAPAAAAAAAAAAAAAAAA&#10;AJ8CAABkcnMvZG93bnJldi54bWxQSwUGAAAAAAQABAD3AAAAkQMAAAAA&#10;">
                    <v:imagedata r:id="rId343" o:title=""/>
                  </v:shape>
                </v:group>
                <v:group id="Group 865" o:spid="_x0000_s1462" style="position:absolute;left:4072;top:2931;width:1391;height:321" coordorigin="4072,2931" coordsize="139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P/vs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kP/vscAAADd&#10;AAAADwAAAAAAAAAAAAAAAACqAgAAZHJzL2Rvd25yZXYueG1sUEsFBgAAAAAEAAQA+gAAAJ4DAAAA&#10;AA==&#10;">
                  <v:shape id="Freeform 867" o:spid="_x0000_s1463" style="position:absolute;left:4072;top:2931;width:1391;height:321;visibility:visible;mso-wrap-style:square;v-text-anchor:top" coordsize="139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4/sQA&#10;AADdAAAADwAAAGRycy9kb3ducmV2LnhtbERPyWrDMBC9F/oPYgq9NZILWXCjmLRQCO2pWUhyG6yp&#10;bWKNbEt1nL+PCoHc5vHWmWeDrUVPna8ca0hGCgRx7kzFhYbt5vNlBsIHZIO1Y9JwIQ/Z4vFhjqlx&#10;Z/6hfh0KEUPYp6ihDKFJpfR5SRb9yDXEkft1ncUQYVdI0+E5httavio1kRYrjg0lNvRRUn5a/1kN&#10;R0TXTzdq+/W93yXvdtKO80Or9fPTsHwDEWgId/HNvTJxvkoS+P8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r+P7EAAAA3QAAAA8AAAAAAAAAAAAAAAAAmAIAAGRycy9k&#10;b3ducmV2LnhtbFBLBQYAAAAABAAEAPUAAACJAwAAAAA=&#10;" path="m,l1390,r,320l,320,,xe" stroked="f">
                    <v:path arrowok="t" o:connecttype="custom" o:connectlocs="0,2931;1390,2931;1390,3251;0,3251;0,2931" o:connectangles="0,0,0,0,0"/>
                  </v:shape>
                  <v:shape id="Picture 866" o:spid="_x0000_s1464" type="#_x0000_t75" style="position:absolute;left:4070;top:2942;width:1392;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EpzvCAAAA3QAAAA8AAABkcnMvZG93bnJldi54bWxET01rAjEQvQv+hzCCt5qoUOrWKCKIPWjF&#10;1d6HzXR362ayJKmu/74pCN7m8T5nvuxsI67kQ+1Yw3ikQBAXztRcajifNi9vIEJENtg4Jg13CrBc&#10;9HtzzIy78ZGueSxFCuGQoYYqxjaTMhQVWQwj1xIn7tt5izFBX0rj8ZbCbSMnSr1KizWnhgpbWldU&#10;XPJfq+FrfT98SuXD3rU/WzvNTbE7z7QeDrrVO4hIXXyKH+4Pk+ar8QT+v0kny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RKc7wgAAAN0AAAAPAAAAAAAAAAAAAAAAAJ8C&#10;AABkcnMvZG93bnJldi54bWxQSwUGAAAAAAQABAD3AAAAjgMAAAAA&#10;">
                    <v:imagedata r:id="rId344" o:title=""/>
                  </v:shape>
                </v:group>
                <v:group id="Group 862" o:spid="_x0000_s1465" style="position:absolute;left:5783;top:2931;width:1351;height:321" coordorigin="5783,2931" coordsize="135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pFhycMAAADdAAAADwAAAGRycy9kb3ducmV2LnhtbERPTYvCMBC9C/sfwgje&#10;NK2iSDWKyLp4kAWrsOxtaMa22ExKk23rvzcLgrd5vM9Zb3tTiZYaV1pWEE8iEMSZ1SXnCq6Xw3gJ&#10;wnlkjZVlUvAgB9vNx2CNibYdn6lNfS5CCLsEFRTe14mULivIoJvYmjhwN9sY9AE2udQNdiHcVHIa&#10;RQtpsOTQUGBN+4Kye/pnFHx12O1m8Wd7ut/2j9/L/PvnFJNSo2G/W4Hw1Pu3+OU+6jA/im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kWHJwwAAAN0AAAAP&#10;AAAAAAAAAAAAAAAAAKoCAABkcnMvZG93bnJldi54bWxQSwUGAAAAAAQABAD6AAAAmgMAAAAA&#10;">
                  <v:shape id="Freeform 864" o:spid="_x0000_s1466" style="position:absolute;left:5783;top:2931;width:1351;height:321;visibility:visible;mso-wrap-style:square;v-text-anchor:top" coordsize="135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0EUcUA&#10;AADdAAAADwAAAGRycy9kb3ducmV2LnhtbERPTUsDMRC9C/6HMIKXYpOUIro2LdJaay8F2yJ4Gzbj&#10;7uJmEjZpu/bXG0HobR7vcyaz3rXiSF1sPBvQQwWCuPS24crAfre8ewARE7LF1jMZ+KEIs+n11QQL&#10;60/8TsdtqkQO4ViggTqlUEgZy5ocxqEPxJn78p3DlGFXSdvhKYe7Vo6UupcOG84NNQaa11R+bw/O&#10;wKfWG1qEwXkdlB6NHz8GL6+rjTG3N/3zE4hEfbqI/91vNs9Xegx/3+QT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QRRxQAAAN0AAAAPAAAAAAAAAAAAAAAAAJgCAABkcnMv&#10;ZG93bnJldi54bWxQSwUGAAAAAAQABAD1AAAAigMAAAAA&#10;" path="m,l1350,r,320l,320,,xe" stroked="f">
                    <v:path arrowok="t" o:connecttype="custom" o:connectlocs="0,2931;1350,2931;1350,3251;0,3251;0,2931" o:connectangles="0,0,0,0,0"/>
                  </v:shape>
                  <v:shape id="Picture 863" o:spid="_x0000_s1467" type="#_x0000_t75" style="position:absolute;left:5781;top:2942;width:1354;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oObDAAAA3QAAAA8AAABkcnMvZG93bnJldi54bWxET9uKwjAQfRf2H8Is7ItoqosXqlGWgrAi&#10;Cl4+YGzGpmwzKU3U+vcbQfBtDuc682VrK3GjxpeOFQz6CQji3OmSCwWn46o3BeEDssbKMSl4kIfl&#10;4qMzx1S7O+/pdgiFiCHsU1RgQqhTKX1uyKLvu5o4chfXWAwRNoXUDd5juK3kMEnG0mLJscFgTZmh&#10;/O9wtQo22+xyaifn3WT/na3D1XSP+aar1Ndn+zMDEagNb/HL/avj/GQwguc38QS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ag5sMAAADdAAAADwAAAAAAAAAAAAAAAACf&#10;AgAAZHJzL2Rvd25yZXYueG1sUEsFBgAAAAAEAAQA9wAAAI8DAAAAAA==&#10;">
                    <v:imagedata r:id="rId345" o:title=""/>
                  </v:shape>
                </v:group>
                <v:group id="Group 860" o:spid="_x0000_s1468" style="position:absolute;left:957;top:2661;width:268;height:255" coordorigin="957,2661" coordsize="26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shape id="Freeform 861" o:spid="_x0000_s1469" style="position:absolute;left:957;top:2661;width:268;height:255;visibility:visible;mso-wrap-style:square;v-text-anchor:top" coordsize="2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axcEA&#10;AADdAAAADwAAAGRycy9kb3ducmV2LnhtbERPS4vCMBC+L/gfwgje1lRh17UaRQTBgxcfsHgbmzEt&#10;NpPQZGv992ZB8DYf33Pmy87WoqUmVI4VjIYZCOLC6YqNgtNx8/kDIkRkjbVjUvCgAMtF72OOuXZ3&#10;3lN7iEakEA45Kihj9LmUoSjJYhg6T5y4q2ssxgQbI3WD9xRuaznOsm9pseLUUKKndUnF7fBnFZy/&#10;pn6886etMb+08fEiu0dolRr0u9UMRKQuvsUv91an+dloAv/fpB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52sXBAAAA3QAAAA8AAAAAAAAAAAAAAAAAmAIAAGRycy9kb3du&#10;cmV2LnhtbFBLBQYAAAAABAAEAPUAAACGAwAAAAA=&#10;" path="m,190r67,l67,,200,r,190l267,190,133,254,,190xe" filled="f">
                    <v:path arrowok="t" o:connecttype="custom" o:connectlocs="0,2851;67,2851;67,2661;200,2661;200,2851;267,2851;133,2915;0,2851" o:connectangles="0,0,0,0,0,0,0,0"/>
                  </v:shape>
                </v:group>
                <v:group id="Group 858" o:spid="_x0000_s1470" style="position:absolute;left:2641;top:2661;width:268;height:255" coordorigin="2641,2661" coordsize="26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XzuM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XzuMcAAADd&#10;AAAADwAAAAAAAAAAAAAAAACqAgAAZHJzL2Rvd25yZXYueG1sUEsFBgAAAAAEAAQA+gAAAJ4DAAAA&#10;AA==&#10;">
                  <v:shape id="Freeform 859" o:spid="_x0000_s1471" style="position:absolute;left:2641;top:2661;width:268;height:255;visibility:visible;mso-wrap-style:square;v-text-anchor:top" coordsize="2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rLMMA&#10;AADdAAAADwAAAGRycy9kb3ducmV2LnhtbERPyWrDMBC9F/oPYgq9NXICDbUbJZRCIIdc6hpKb1Nr&#10;IptYI2EpXv6+CgRym8dbZ7ObbCcG6kPrWMFykYEgrp1u2SiovvcvbyBCRNbYOSYFMwXYbR8fNlho&#10;N/IXDWU0IoVwKFBBE6MvpAx1QxbDwnnixJ1cbzEm2BupexxTuO3kKsvW0mLLqaFBT58N1efyYhX8&#10;vuZ+dfTVwZgf2vv4J6c5DEo9P00f7yAiTfEuvrkPOs3Pljlcv0kn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rrLMMAAADdAAAADwAAAAAAAAAAAAAAAACYAgAAZHJzL2Rv&#10;d25yZXYueG1sUEsFBgAAAAAEAAQA9QAAAIgDAAAAAA==&#10;" path="m,190r67,l67,,201,r,190l268,190,134,254,,190xe" filled="f">
                    <v:path arrowok="t" o:connecttype="custom" o:connectlocs="0,2851;67,2851;67,2661;201,2661;201,2851;268,2851;134,2915;0,2851" o:connectangles="0,0,0,0,0,0,0,0"/>
                  </v:shape>
                </v:group>
                <v:group id="Group 856" o:spid="_x0000_s1472" style="position:absolute;left:4460;top:2661;width:268;height:255" coordorigin="4460,2661" coordsize="26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81A8cAAADdAAAADwAAAGRycy9kb3ducmV2LnhtbESPT2vCQBDF7wW/wzKC&#10;t7qJ0iKpGxFpiwcpVAultyE7+YPZ2ZDdJvHbO4dCbzO8N+/9ZrubXKsG6kPj2UC6TEARF942XBn4&#10;urw9bkCFiGyx9UwGbhRgl88etphZP/InDedYKQnhkKGBOsYu0zoUNTkMS98Ri1b63mGUta+07XGU&#10;cNfqVZI8a4cNS0ONHR1qKq7nX2fgfcRxv05fh9O1PNx+Lk8f36eUjFnMp/0LqEhT/Df/XR+t4Cc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C81A8cAAADd&#10;AAAADwAAAAAAAAAAAAAAAACqAgAAZHJzL2Rvd25yZXYueG1sUEsFBgAAAAAEAAQA+gAAAJ4DAAAA&#10;AA==&#10;">
                  <v:shape id="Freeform 857" o:spid="_x0000_s1473" style="position:absolute;left:4460;top:2661;width:268;height:255;visibility:visible;mso-wrap-style:square;v-text-anchor:top" coordsize="2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tl8EA&#10;AADdAAAADwAAAGRycy9kb3ducmV2LnhtbERPTYvCMBC9C/sfwix409SCsluNsiwIHrzoCrK3sRnT&#10;YjMJTaz13xtB8DaP9zmLVW8b0VEbascKJuMMBHHpdM1GweFvPfoCESKyxsYxKbhTgNXyY7DAQrsb&#10;76jbRyNSCIcCFVQx+kLKUFZkMYydJ07c2bUWY4KtkbrFWwq3jcyzbCYt1pwaKvT0W1F52V+tgv/p&#10;t8+3/rAx5khrH0+yv4dOqeFn/zMHEamPb/HLvdFpfpZP4PlNOkE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wLZfBAAAA3QAAAA8AAAAAAAAAAAAAAAAAmAIAAGRycy9kb3du&#10;cmV2LnhtbFBLBQYAAAAABAAEAPUAAACGAwAAAAA=&#10;" path="m,190r66,l66,,200,r,190l267,190,133,254,,190xe" filled="f">
                    <v:path arrowok="t" o:connecttype="custom" o:connectlocs="0,2851;66,2851;66,2661;200,2661;200,2851;267,2851;133,2915;0,2851" o:connectangles="0,0,0,0,0,0,0,0"/>
                  </v:shape>
                </v:group>
                <v:group id="Group 844" o:spid="_x0000_s1474" style="position:absolute;left:6264;top:2661;width:268;height:255" coordorigin="6264,2661" coordsize="26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7EO78MAAADdAAAADwAAAGRycy9kb3ducmV2LnhtbERPS4vCMBC+C/6HMII3&#10;TdtFkWoUEV08yIIPWPY2NGNbbCaliW3992ZhYW/z8T1ntelNJVpqXGlZQTyNQBBnVpecK7hdD5MF&#10;COeRNVaWScGLHGzWw8EKU207PlN78bkIIexSVFB4X6dSuqwgg25qa+LA3W1j0AfY5FI32IVwU8kk&#10;iubSYMmhocCadgVlj8vTKPjssNt+xPv29LjvXj/X2df3KSalxqN+uwThqff/4j/3UYf5UZLA7zfh&#10;BL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sQ7vwwAAAN0AAAAP&#10;AAAAAAAAAAAAAAAAAKoCAABkcnMvZG93bnJldi54bWxQSwUGAAAAAAQABAD6AAAAmgMAAAAA&#10;">
                  <v:shape id="Freeform 855" o:spid="_x0000_s1475" style="position:absolute;left:6264;top:2661;width:268;height:255;visibility:visible;mso-wrap-style:square;v-text-anchor:top" coordsize="26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4We8MA&#10;AADdAAAADwAAAGRycy9kb3ducmV2LnhtbERPTWvCQBC9C/0PyxR6000jSpu6CaUgeOilGpDeptnp&#10;JjQ7u2TXGP99VxC8zeN9zqaabC9GGkLnWMHzIgNB3DjdsVFQH7bzFxAhImvsHZOCCwWoyofZBgvt&#10;zvxF4z4akUI4FKigjdEXUoamJYth4Txx4n7dYDEmOBipBzyncNvLPMvW0mLHqaFFTx8tNX/7k1Xw&#10;vXr1+aevd8Ycaevjj5wuYVTq6XF6fwMRaYp38c2902l+li/h+k06QZ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4We8MAAADdAAAADwAAAAAAAAAAAAAAAACYAgAAZHJzL2Rv&#10;d25yZXYueG1sUEsFBgAAAAAEAAQA9QAAAIgDAAAAAA==&#10;" path="m,190r67,l67,,201,r,190l268,190,134,254,,190xe" filled="f">
                    <v:path arrowok="t" o:connecttype="custom" o:connectlocs="0,2851;67,2851;67,2661;201,2661;201,2851;268,2851;134,2915;0,2851" o:connectangles="0,0,0,0,0,0,0,0"/>
                  </v:shape>
                  <v:shape id="Picture 854" o:spid="_x0000_s1476" type="#_x0000_t75" style="position:absolute;left:7;width:6418;height: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sGxDEAAAA3QAAAA8AAABkcnMvZG93bnJldi54bWxET01rwkAQvRf8D8sUeglmo9gi0VWi0DbX&#10;2lavQ3bchGZnQ3bV6K/vFgre5vE+Z7kebCvO1PvGsYJJmoEgrpxu2Cj4+nwdz0H4gKyxdUwKruRh&#10;vRo9LDHX7sIfdN4FI2II+xwV1CF0uZS+qsmiT11HHLmj6y2GCHsjdY+XGG5bOc2yF2mx4dhQY0fb&#10;mqqf3ckq0Kfy+l6YpPkuDm/P5Waf3IxPlHp6HIoFiEBDuIv/3aWO87PpDP6+iS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sGxDEAAAA3QAAAA8AAAAAAAAAAAAAAAAA&#10;nwIAAGRycy9kb3ducmV2LnhtbFBLBQYAAAAABAAEAPcAAACQAwAAAAA=&#10;">
                    <v:imagedata r:id="rId346" o:title=""/>
                  </v:shape>
                  <v:shape id="Text Box 853" o:spid="_x0000_s1477" type="#_x0000_t202" style="position:absolute;left:617;top:850;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eQMMA&#10;AADdAAAADwAAAGRycy9kb3ducmV2LnhtbERPTWsCMRC9F/wPYQRvNamg1K1RRFoQhNJ1PfQ43Yy7&#10;wc1k3URd/31TKHibx/ucxap3jbhSF6xnDS9jBYK49MZypeFQfDy/gggR2WDjmTTcKcBqOXhaYGb8&#10;jXO67mMlUgiHDDXUMbaZlKGsyWEY+5Y4cUffOYwJdpU0Hd5SuGvkRKmZdGg5NdTY0qam8rS/OA3r&#10;b87f7fnz5ys/5rYo5op3s5PWo2G/fgMRqY8P8b97a9J8NZnC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eQMMAAADdAAAADwAAAAAAAAAAAAAAAACYAgAAZHJzL2Rv&#10;d25yZXYueG1sUEsFBgAAAAAEAAQA9QAAAIgDAAAAAA==&#10;" filled="f" stroked="f">
                    <v:textbox inset="0,0,0,0">
                      <w:txbxContent>
                        <w:p w14:paraId="07DB3B74"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852" o:spid="_x0000_s1478" type="#_x0000_t202" style="position:absolute;left:2388;top:862;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AN8MA&#10;AADdAAAADwAAAGRycy9kb3ducmV2LnhtbERPTWsCMRC9F/wPYYTeaqKHpV2NImKhUChdt4cex824&#10;G9xM1k2q6783gtDbPN7nLFaDa8WZ+mA9a5hOFAjiyhvLtYaf8v3lFUSIyAZbz6ThSgFWy9HTAnPj&#10;L1zQeRdrkUI45KihibHLpQxVQw7DxHfEiTv43mFMsK+l6fGSwl0rZ0pl0qHl1NBgR5uGquPuz2lY&#10;/3Kxtaev/XdxKGxZvin+zI5aP4+H9RxEpCH+ix/uD5Pmq1kG92/S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gAN8MAAADdAAAADwAAAAAAAAAAAAAAAACYAgAAZHJzL2Rv&#10;d25yZXYueG1sUEsFBgAAAAAEAAQA9QAAAIgDAAAAAA==&#10;" filled="f" stroked="f">
                    <v:textbox inset="0,0,0,0">
                      <w:txbxContent>
                        <w:p w14:paraId="00847A21"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851" o:spid="_x0000_s1479" type="#_x0000_t202" style="position:absolute;left:4164;top:862;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SlrMMA&#10;AADdAAAADwAAAGRycy9kb3ducmV2LnhtbERPTWsCMRC9C/0PYQq9aVIPWrdGEVEoFIrreuhxuhl3&#10;g5vJukl1+++NUPA2j/c582XvGnGhLljPGl5HCgRx6Y3lSsOh2A7fQISIbLDxTBr+KMBy8TSYY2b8&#10;lXO67GMlUgiHDDXUMbaZlKGsyWEY+ZY4cUffOYwJdpU0HV5TuGvkWKmJdGg5NdTY0rqm8rT/dRpW&#10;35xv7PnrZ5cfc1sUM8Wfk5PWL8/96h1EpD4+xP/uD5Pmq/EU7t+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SlrMMAAADdAAAADwAAAAAAAAAAAAAAAACYAgAAZHJzL2Rv&#10;d25yZXYueG1sUEsFBgAAAAAEAAQA9QAAAIgDAAAAAA==&#10;" filled="f" stroked="f">
                    <v:textbox inset="0,0,0,0">
                      <w:txbxContent>
                        <w:p w14:paraId="754E052C"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850" o:spid="_x0000_s1480" type="#_x0000_t202" style="position:absolute;left:5937;top:862;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x3sYA&#10;AADdAAAADwAAAGRycy9kb3ducmV2LnhtbESPQWvDMAyF74P9B6PCbqvdHsqW1i1lbFAYjKXpoUct&#10;VhPTWM5it83+/XQY7Cbxnt77tNqMoVNXGpKPbGE2NaCI6+g8NxYO1dvjE6iUkR12kcnCDyXYrO/v&#10;Vli4eOOSrvvcKAnhVKCFNue+0DrVLQVM09gTi3aKQ8As69BoN+BNwkOn58YsdEDP0tBiTy8t1ef9&#10;JVjYHrl89d8fX5/lqfRV9Wz4fXG29mEybpegMo353/x3vXOCb+aCK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sx3sYAAADdAAAADwAAAAAAAAAAAAAAAACYAgAAZHJz&#10;L2Rvd25yZXYueG1sUEsFBgAAAAAEAAQA9QAAAIsDAAAAAA==&#10;" filled="f" stroked="f">
                    <v:textbox inset="0,0,0,0">
                      <w:txbxContent>
                        <w:p w14:paraId="4D296A3D"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849" o:spid="_x0000_s1481" type="#_x0000_t202" style="position:absolute;left:621;top:2959;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RcQA&#10;AADdAAAADwAAAGRycy9kb3ducmV2LnhtbERPTWvCQBC9F/wPyxR6q7v1IDW6ESkKhUIxxoPHaXaS&#10;LGZnY3ar6b93C4Xe5vE+Z7UeXSeuNATrWcPLVIEgrryx3Gg4lrvnVxAhIhvsPJOGHwqwzicPK8yM&#10;v3FB10NsRArhkKGGNsY+kzJULTkMU98TJ672g8OY4NBIM+AthbtOzpSaS4eWU0OLPb21VJ0P307D&#10;5sTF1l4+v/ZFXdiyXCj+mJ+1fnocN0sQkcb4L/5zv5s0X80W8PtNOk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lEXEAAAA3QAAAA8AAAAAAAAAAAAAAAAAmAIAAGRycy9k&#10;b3ducmV2LnhtbFBLBQYAAAAABAAEAPUAAACJAwAAAAA=&#10;" filled="f" stroked="f">
                    <v:textbox inset="0,0,0,0">
                      <w:txbxContent>
                        <w:p w14:paraId="48DD71C3"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72622A3E" w14:textId="77777777" w:rsidR="00D310A8" w:rsidRDefault="00D310A8" w:rsidP="00542DDC">
                          <w:pPr>
                            <w:spacing w:line="158" w:lineRule="exact"/>
                            <w:ind w:right="2"/>
                            <w:jc w:val="center"/>
                            <w:rPr>
                              <w:rFonts w:ascii="Arial" w:eastAsia="Arial" w:hAnsi="Arial" w:cs="Arial"/>
                              <w:sz w:val="14"/>
                              <w:szCs w:val="14"/>
                            </w:rPr>
                          </w:pPr>
                          <w:r>
                            <w:rPr>
                              <w:rFonts w:ascii="Arial"/>
                              <w:spacing w:val="-1"/>
                              <w:sz w:val="14"/>
                            </w:rPr>
                            <w:t>A-B</w:t>
                          </w:r>
                          <w:r>
                            <w:rPr>
                              <w:rFonts w:ascii="Arial"/>
                              <w:spacing w:val="-6"/>
                              <w:sz w:val="14"/>
                            </w:rPr>
                            <w:t xml:space="preserve"> </w:t>
                          </w:r>
                          <w:r>
                            <w:rPr>
                              <w:rFonts w:ascii="Arial"/>
                              <w:spacing w:val="-1"/>
                              <w:sz w:val="14"/>
                            </w:rPr>
                            <w:t>part]</w:t>
                          </w:r>
                        </w:p>
                      </w:txbxContent>
                    </v:textbox>
                  </v:shape>
                  <v:shape id="Text Box 848" o:spid="_x0000_s1482" type="#_x0000_t202" style="position:absolute;left:2333;top:2959;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SrBcYA&#10;AADdAAAADwAAAGRycy9kb3ducmV2LnhtbESPQUsDMRCF70L/Q5iCN5tUodi1aSlFQRDE7fbQ47iZ&#10;7oZuJusmtuu/dw6Ctxnem/e+WW3G0KkLDclHtjCfGVDEdXSeGwuH6uXuEVTKyA67yGThhxJs1pOb&#10;FRYuXrmkyz43SkI4FWihzbkvtE51SwHTLPbEop3iEDDLOjTaDXiV8NDpe2MWOqBnaWixp11L9Xn/&#10;HSxsj1w++6/3z4/yVPqqWhp+W5ytvZ2O2ydQmcb8b/67fnWCbx6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SrBcYAAADdAAAADwAAAAAAAAAAAAAAAACYAgAAZHJz&#10;L2Rvd25yZXYueG1sUEsFBgAAAAAEAAQA9QAAAIsDAAAAAA==&#10;" filled="f" stroked="f">
                    <v:textbox inset="0,0,0,0">
                      <w:txbxContent>
                        <w:p w14:paraId="3AFB75A6"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BDD3526"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C-C’</w:t>
                          </w:r>
                          <w:r>
                            <w:rPr>
                              <w:rFonts w:ascii="Arial" w:eastAsia="Arial" w:hAnsi="Arial" w:cs="Arial"/>
                              <w:spacing w:val="-7"/>
                              <w:sz w:val="14"/>
                              <w:szCs w:val="14"/>
                            </w:rPr>
                            <w:t xml:space="preserve"> </w:t>
                          </w:r>
                          <w:r>
                            <w:rPr>
                              <w:rFonts w:ascii="Arial" w:eastAsia="Arial" w:hAnsi="Arial" w:cs="Arial"/>
                              <w:sz w:val="14"/>
                              <w:szCs w:val="14"/>
                            </w:rPr>
                            <w:t>part]</w:t>
                          </w:r>
                        </w:p>
                      </w:txbxContent>
                    </v:textbox>
                  </v:shape>
                  <v:shape id="Text Box 847" o:spid="_x0000_s1483" type="#_x0000_t202" style="position:absolute;left:4229;top:2959;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OnsMA&#10;AADdAAAADwAAAGRycy9kb3ducmV2LnhtbERPTWsCMRC9C/0PYQq9aaIFsVujSKkgCMV1e+hxuhl3&#10;g5vJdhN1/feNIHibx/uc+bJ3jThTF6xnDeORAkFcemO50vBdrIczECEiG2w8k4YrBVgungZzzIy/&#10;cE7nfaxECuGQoYY6xjaTMpQ1OQwj3xIn7uA7hzHBrpKmw0sKd42cKDWVDi2nhhpb+qipPO5PTsPq&#10;h/NP+/f1u8sPuS2KN8Xb6VHrl+d+9Q4iUh8f4rt7Y9J89TqG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OnsMAAADdAAAADwAAAAAAAAAAAAAAAACYAgAAZHJzL2Rv&#10;d25yZXYueG1sUEsFBgAAAAAEAAQA9QAAAIgDAAAAAA==&#10;" filled="f" stroked="f">
                    <v:textbox inset="0,0,0,0">
                      <w:txbxContent>
                        <w:p w14:paraId="504CD675"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2ECC36AC"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D-D’</w:t>
                          </w:r>
                          <w:r>
                            <w:rPr>
                              <w:rFonts w:ascii="Arial" w:eastAsia="Arial" w:hAnsi="Arial" w:cs="Arial"/>
                              <w:spacing w:val="-7"/>
                              <w:sz w:val="14"/>
                              <w:szCs w:val="14"/>
                            </w:rPr>
                            <w:t xml:space="preserve"> </w:t>
                          </w:r>
                          <w:r>
                            <w:rPr>
                              <w:rFonts w:ascii="Arial" w:eastAsia="Arial" w:hAnsi="Arial" w:cs="Arial"/>
                              <w:sz w:val="14"/>
                              <w:szCs w:val="14"/>
                            </w:rPr>
                            <w:t>part]</w:t>
                          </w:r>
                        </w:p>
                      </w:txbxContent>
                    </v:textbox>
                  </v:shape>
                  <v:shape id="Text Box 846" o:spid="_x0000_s1484" type="#_x0000_t202" style="position:absolute;left:5920;top:2959;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qQ6cMA&#10;AADdAAAADwAAAGRycy9kb3ducmV2LnhtbERPTWsCMRC9F/wPYQRvNamC1K1RRFoQhNJ1PfQ43Yy7&#10;wc1k3URd/31TKHibx/ucxap3jbhSF6xnDS9jBYK49MZypeFQfDy/gggR2WDjmTTcKcBqOXhaYGb8&#10;jXO67mMlUgiHDDXUMbaZlKGsyWEY+5Y4cUffOYwJdpU0Hd5SuGvkRKmZdGg5NdTY0qam8rS/OA3r&#10;b87f7fnz5ys/5rYo5op3s5PWo2G/fgMRqY8P8b97a9J8NZ3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qQ6cMAAADdAAAADwAAAAAAAAAAAAAAAACYAgAAZHJzL2Rv&#10;d25yZXYueG1sUEsFBgAAAAAEAAQA9QAAAIgDAAAAAA==&#10;" filled="f" stroked="f">
                    <v:textbox inset="0,0,0,0">
                      <w:txbxContent>
                        <w:p w14:paraId="6B5A3B19"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7F9A2D62"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E-E’</w:t>
                          </w:r>
                          <w:r>
                            <w:rPr>
                              <w:rFonts w:ascii="Arial" w:eastAsia="Arial" w:hAnsi="Arial" w:cs="Arial"/>
                              <w:spacing w:val="-7"/>
                              <w:sz w:val="14"/>
                              <w:szCs w:val="14"/>
                            </w:rPr>
                            <w:t xml:space="preserve"> </w:t>
                          </w:r>
                          <w:r>
                            <w:rPr>
                              <w:rFonts w:ascii="Arial" w:eastAsia="Arial" w:hAnsi="Arial" w:cs="Arial"/>
                              <w:spacing w:val="-1"/>
                              <w:sz w:val="14"/>
                              <w:szCs w:val="14"/>
                            </w:rPr>
                            <w:t>part]</w:t>
                          </w:r>
                        </w:p>
                      </w:txbxContent>
                    </v:textbox>
                  </v:shape>
                  <v:shape id="Text Box 845" o:spid="_x0000_s1485" type="#_x0000_t202" style="position:absolute;left:136;top:96;width:568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1csMA&#10;AADdAAAADwAAAGRycy9kb3ducmV2LnhtbERPTWsCMRC9C/0PYQq9aVIFsVujiCgUhNJ1e+hxuhl3&#10;g5vJuom6/vumIHibx/uc+bJ3jbhQF6xnDa8jBYK49MZypeG72A5nIEJENth4Jg03CrBcPA3mmBl/&#10;5Zwu+1iJFMIhQw11jG0mZShrchhGviVO3MF3DmOCXSVNh9cU7ho5VmoqHVpODTW2tK6pPO7PTsPq&#10;h/ONPX3+fuWH3BbFm+Ld9Kj1y3O/egcRqY8P8d39YdJ8NZnA/zfp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1csMAAADdAAAADwAAAAAAAAAAAAAAAACYAgAAZHJzL2Rv&#10;d25yZXYueG1sUEsFBgAAAAAEAAQA9QAAAIgDAAAAAA==&#10;" filled="f" stroked="f">
                    <v:textbox inset="0,0,0,0">
                      <w:txbxContent>
                        <w:p w14:paraId="58CBF9D1"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Indicating enlarged</w:t>
                          </w:r>
                          <w:r>
                            <w:rPr>
                              <w:rFonts w:ascii="Arial"/>
                              <w:spacing w:val="1"/>
                              <w:sz w:val="24"/>
                            </w:rPr>
                            <w:t xml:space="preserve"> </w:t>
                          </w:r>
                          <w:r>
                            <w:rPr>
                              <w:rFonts w:ascii="Arial"/>
                              <w:spacing w:val="-1"/>
                              <w:sz w:val="24"/>
                            </w:rPr>
                            <w:t>parts</w:t>
                          </w:r>
                          <w:r>
                            <w:rPr>
                              <w:rFonts w:ascii="Arial"/>
                              <w:sz w:val="24"/>
                            </w:rPr>
                            <w:t xml:space="preserve"> </w:t>
                          </w:r>
                          <w:r>
                            <w:rPr>
                              <w:rFonts w:ascii="Arial"/>
                              <w:spacing w:val="-1"/>
                              <w:sz w:val="24"/>
                            </w:rPr>
                            <w:t>and</w:t>
                          </w:r>
                          <w:r>
                            <w:rPr>
                              <w:rFonts w:ascii="Arial"/>
                              <w:spacing w:val="1"/>
                              <w:sz w:val="24"/>
                            </w:rPr>
                            <w:t xml:space="preserve"> </w:t>
                          </w:r>
                          <w:r>
                            <w:rPr>
                              <w:rFonts w:ascii="Arial"/>
                              <w:spacing w:val="-1"/>
                              <w:sz w:val="24"/>
                            </w:rPr>
                            <w:t>indication</w:t>
                          </w:r>
                          <w:r>
                            <w:rPr>
                              <w:rFonts w:ascii="Arial"/>
                              <w:spacing w:val="1"/>
                              <w:sz w:val="24"/>
                            </w:rPr>
                            <w:t xml:space="preserve"> </w:t>
                          </w:r>
                          <w:r>
                            <w:rPr>
                              <w:rFonts w:ascii="Arial"/>
                              <w:spacing w:val="-1"/>
                              <w:sz w:val="24"/>
                            </w:rPr>
                            <w:t>line</w:t>
                          </w:r>
                        </w:p>
                      </w:txbxContent>
                    </v:textbox>
                  </v:shape>
                </v:group>
                <w10:anchorlock/>
              </v:group>
            </w:pict>
          </mc:Fallback>
        </mc:AlternateContent>
      </w:r>
    </w:p>
    <w:p w14:paraId="44CBB35B" w14:textId="77777777" w:rsidR="00542DDC" w:rsidRPr="00D310A8" w:rsidRDefault="00542DDC" w:rsidP="00542DDC">
      <w:pPr>
        <w:rPr>
          <w:rFonts w:ascii="Arial" w:eastAsia="Arial" w:hAnsi="Arial" w:cs="Arial"/>
          <w:sz w:val="20"/>
          <w:szCs w:val="20"/>
        </w:rPr>
      </w:pPr>
    </w:p>
    <w:p w14:paraId="55AC9594" w14:textId="77777777" w:rsidR="00542DDC" w:rsidRPr="00D310A8" w:rsidRDefault="00542DDC" w:rsidP="00542DDC">
      <w:pPr>
        <w:rPr>
          <w:rFonts w:ascii="Arial" w:eastAsia="Arial" w:hAnsi="Arial" w:cs="Arial"/>
          <w:sz w:val="20"/>
          <w:szCs w:val="20"/>
        </w:rPr>
      </w:pPr>
    </w:p>
    <w:p w14:paraId="58F341B4" w14:textId="77777777" w:rsidR="00542DDC" w:rsidRPr="00D310A8" w:rsidRDefault="00542DDC" w:rsidP="00542DDC">
      <w:pPr>
        <w:rPr>
          <w:rFonts w:ascii="Arial" w:eastAsia="Arial" w:hAnsi="Arial" w:cs="Arial"/>
          <w:sz w:val="20"/>
          <w:szCs w:val="20"/>
        </w:rPr>
      </w:pPr>
    </w:p>
    <w:p w14:paraId="072C88A9" w14:textId="77777777" w:rsidR="00542DDC" w:rsidRPr="00D310A8" w:rsidRDefault="00542DDC" w:rsidP="00542DDC">
      <w:pPr>
        <w:rPr>
          <w:rFonts w:ascii="Arial" w:eastAsia="Arial" w:hAnsi="Arial" w:cs="Arial"/>
          <w:sz w:val="20"/>
          <w:szCs w:val="20"/>
        </w:rPr>
      </w:pPr>
    </w:p>
    <w:p w14:paraId="52836EF2" w14:textId="77777777" w:rsidR="00542DDC" w:rsidRPr="00D310A8" w:rsidRDefault="00542DDC" w:rsidP="00542DDC">
      <w:pPr>
        <w:rPr>
          <w:rFonts w:ascii="Arial" w:eastAsia="Arial" w:hAnsi="Arial" w:cs="Arial"/>
          <w:sz w:val="20"/>
          <w:szCs w:val="20"/>
        </w:rPr>
      </w:pPr>
    </w:p>
    <w:p w14:paraId="1744128F" w14:textId="77777777" w:rsidR="00542DDC" w:rsidRPr="00D310A8" w:rsidRDefault="00542DDC" w:rsidP="00542DDC">
      <w:pPr>
        <w:pStyle w:val="BodyText"/>
        <w:spacing w:before="192"/>
        <w:ind w:left="944"/>
        <w:rPr>
          <w:rFonts w:cs="Arial"/>
        </w:rPr>
      </w:pPr>
      <w:r w:rsidRPr="00D310A8">
        <w:rPr>
          <w:rFonts w:cs="Arial"/>
          <w:spacing w:val="-1"/>
        </w:rPr>
        <w:t>Example:</w:t>
      </w:r>
      <w:r w:rsidRPr="00D310A8">
        <w:rPr>
          <w:rFonts w:cs="Arial"/>
          <w:spacing w:val="-2"/>
        </w:rPr>
        <w:t xml:space="preserve"> </w:t>
      </w:r>
      <w:r w:rsidRPr="00D310A8">
        <w:rPr>
          <w:rFonts w:cs="Arial"/>
          <w:spacing w:val="-1"/>
        </w:rPr>
        <w:t>[Enlarged</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rPr>
        <w:t>of a</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(Street</w:t>
      </w:r>
      <w:r w:rsidRPr="00D310A8">
        <w:rPr>
          <w:rFonts w:cs="Arial"/>
        </w:rPr>
        <w:t xml:space="preserve"> </w:t>
      </w:r>
      <w:r w:rsidRPr="00D310A8">
        <w:rPr>
          <w:rFonts w:cs="Arial"/>
          <w:spacing w:val="-1"/>
        </w:rPr>
        <w:t>lighting)</w:t>
      </w:r>
    </w:p>
    <w:p w14:paraId="2988A6DB" w14:textId="77777777" w:rsidR="00542DDC" w:rsidRPr="00D310A8" w:rsidRDefault="00542DDC" w:rsidP="00542DDC">
      <w:pPr>
        <w:spacing w:before="4"/>
        <w:rPr>
          <w:rFonts w:ascii="Arial" w:eastAsia="Arial" w:hAnsi="Arial" w:cs="Arial"/>
          <w:sz w:val="10"/>
          <w:szCs w:val="10"/>
        </w:rPr>
      </w:pPr>
    </w:p>
    <w:p w14:paraId="7A75EE28" w14:textId="77777777" w:rsidR="00542DDC" w:rsidRPr="00D310A8" w:rsidRDefault="00542DDC" w:rsidP="00542DDC">
      <w:pPr>
        <w:spacing w:line="200" w:lineRule="atLeast"/>
        <w:ind w:left="82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4D3DC6F3" wp14:editId="56063B55">
                <wp:extent cx="4352925" cy="2691765"/>
                <wp:effectExtent l="0" t="0" r="9525" b="3810"/>
                <wp:docPr id="967"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2925" cy="2691765"/>
                          <a:chOff x="0" y="0"/>
                          <a:chExt cx="6855" cy="4239"/>
                        </a:xfrm>
                      </wpg:grpSpPr>
                      <wpg:grpSp>
                        <wpg:cNvPr id="968" name="Group 839"/>
                        <wpg:cNvGrpSpPr>
                          <a:grpSpLocks/>
                        </wpg:cNvGrpSpPr>
                        <wpg:grpSpPr bwMode="auto">
                          <a:xfrm>
                            <a:off x="8" y="8"/>
                            <a:ext cx="6840" cy="4224"/>
                            <a:chOff x="8" y="8"/>
                            <a:chExt cx="6840" cy="4224"/>
                          </a:xfrm>
                        </wpg:grpSpPr>
                        <wps:wsp>
                          <wps:cNvPr id="969" name="Freeform 842"/>
                          <wps:cNvSpPr>
                            <a:spLocks/>
                          </wps:cNvSpPr>
                          <wps:spPr bwMode="auto">
                            <a:xfrm>
                              <a:off x="8" y="8"/>
                              <a:ext cx="6840" cy="4224"/>
                            </a:xfrm>
                            <a:custGeom>
                              <a:avLst/>
                              <a:gdLst>
                                <a:gd name="T0" fmla="+- 0 8 8"/>
                                <a:gd name="T1" fmla="*/ T0 w 6840"/>
                                <a:gd name="T2" fmla="+- 0 8 8"/>
                                <a:gd name="T3" fmla="*/ 8 h 4224"/>
                                <a:gd name="T4" fmla="+- 0 6848 8"/>
                                <a:gd name="T5" fmla="*/ T4 w 6840"/>
                                <a:gd name="T6" fmla="+- 0 8 8"/>
                                <a:gd name="T7" fmla="*/ 8 h 4224"/>
                                <a:gd name="T8" fmla="+- 0 6848 8"/>
                                <a:gd name="T9" fmla="*/ T8 w 6840"/>
                                <a:gd name="T10" fmla="+- 0 4232 8"/>
                                <a:gd name="T11" fmla="*/ 4232 h 4224"/>
                                <a:gd name="T12" fmla="+- 0 8 8"/>
                                <a:gd name="T13" fmla="*/ T12 w 6840"/>
                                <a:gd name="T14" fmla="+- 0 4232 8"/>
                                <a:gd name="T15" fmla="*/ 4232 h 4224"/>
                                <a:gd name="T16" fmla="+- 0 8 8"/>
                                <a:gd name="T17" fmla="*/ T16 w 6840"/>
                                <a:gd name="T18" fmla="+- 0 8 8"/>
                                <a:gd name="T19" fmla="*/ 8 h 4224"/>
                              </a:gdLst>
                              <a:ahLst/>
                              <a:cxnLst>
                                <a:cxn ang="0">
                                  <a:pos x="T1" y="T3"/>
                                </a:cxn>
                                <a:cxn ang="0">
                                  <a:pos x="T5" y="T7"/>
                                </a:cxn>
                                <a:cxn ang="0">
                                  <a:pos x="T9" y="T11"/>
                                </a:cxn>
                                <a:cxn ang="0">
                                  <a:pos x="T13" y="T15"/>
                                </a:cxn>
                                <a:cxn ang="0">
                                  <a:pos x="T17" y="T19"/>
                                </a:cxn>
                              </a:cxnLst>
                              <a:rect l="0" t="0" r="r" b="b"/>
                              <a:pathLst>
                                <a:path w="6840" h="4224">
                                  <a:moveTo>
                                    <a:pt x="0" y="0"/>
                                  </a:moveTo>
                                  <a:lnTo>
                                    <a:pt x="6840" y="0"/>
                                  </a:lnTo>
                                  <a:lnTo>
                                    <a:pt x="6840" y="4224"/>
                                  </a:lnTo>
                                  <a:lnTo>
                                    <a:pt x="0" y="4224"/>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0" name="Picture 84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612" y="976"/>
                              <a:ext cx="2697" cy="30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1" name="Picture 84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3669" y="1293"/>
                              <a:ext cx="2637" cy="197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72" name="Group 836"/>
                        <wpg:cNvGrpSpPr>
                          <a:grpSpLocks/>
                        </wpg:cNvGrpSpPr>
                        <wpg:grpSpPr bwMode="auto">
                          <a:xfrm>
                            <a:off x="445" y="887"/>
                            <a:ext cx="1208" cy="255"/>
                            <a:chOff x="445" y="887"/>
                            <a:chExt cx="1208" cy="255"/>
                          </a:xfrm>
                        </wpg:grpSpPr>
                        <wps:wsp>
                          <wps:cNvPr id="973" name="Freeform 838"/>
                          <wps:cNvSpPr>
                            <a:spLocks/>
                          </wps:cNvSpPr>
                          <wps:spPr bwMode="auto">
                            <a:xfrm>
                              <a:off x="445" y="887"/>
                              <a:ext cx="1208" cy="255"/>
                            </a:xfrm>
                            <a:custGeom>
                              <a:avLst/>
                              <a:gdLst>
                                <a:gd name="T0" fmla="+- 0 445 445"/>
                                <a:gd name="T1" fmla="*/ T0 w 1208"/>
                                <a:gd name="T2" fmla="+- 0 887 887"/>
                                <a:gd name="T3" fmla="*/ 887 h 255"/>
                                <a:gd name="T4" fmla="+- 0 1653 445"/>
                                <a:gd name="T5" fmla="*/ T4 w 1208"/>
                                <a:gd name="T6" fmla="+- 0 887 887"/>
                                <a:gd name="T7" fmla="*/ 887 h 255"/>
                                <a:gd name="T8" fmla="+- 0 1653 445"/>
                                <a:gd name="T9" fmla="*/ T8 w 1208"/>
                                <a:gd name="T10" fmla="+- 0 1142 887"/>
                                <a:gd name="T11" fmla="*/ 1142 h 255"/>
                                <a:gd name="T12" fmla="+- 0 445 445"/>
                                <a:gd name="T13" fmla="*/ T12 w 1208"/>
                                <a:gd name="T14" fmla="+- 0 1142 887"/>
                                <a:gd name="T15" fmla="*/ 1142 h 255"/>
                                <a:gd name="T16" fmla="+- 0 445 445"/>
                                <a:gd name="T17" fmla="*/ T16 w 1208"/>
                                <a:gd name="T18" fmla="+- 0 887 887"/>
                                <a:gd name="T19" fmla="*/ 887 h 255"/>
                              </a:gdLst>
                              <a:ahLst/>
                              <a:cxnLst>
                                <a:cxn ang="0">
                                  <a:pos x="T1" y="T3"/>
                                </a:cxn>
                                <a:cxn ang="0">
                                  <a:pos x="T5" y="T7"/>
                                </a:cxn>
                                <a:cxn ang="0">
                                  <a:pos x="T9" y="T11"/>
                                </a:cxn>
                                <a:cxn ang="0">
                                  <a:pos x="T13" y="T15"/>
                                </a:cxn>
                                <a:cxn ang="0">
                                  <a:pos x="T17" y="T19"/>
                                </a:cxn>
                              </a:cxnLst>
                              <a:rect l="0" t="0" r="r" b="b"/>
                              <a:pathLst>
                                <a:path w="1208" h="255">
                                  <a:moveTo>
                                    <a:pt x="0" y="0"/>
                                  </a:moveTo>
                                  <a:lnTo>
                                    <a:pt x="1208" y="0"/>
                                  </a:lnTo>
                                  <a:lnTo>
                                    <a:pt x="1208"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 name="Picture 83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446" y="898"/>
                              <a:ext cx="1207" cy="23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75" name="Group 833"/>
                        <wpg:cNvGrpSpPr>
                          <a:grpSpLocks/>
                        </wpg:cNvGrpSpPr>
                        <wpg:grpSpPr bwMode="auto">
                          <a:xfrm>
                            <a:off x="2016" y="887"/>
                            <a:ext cx="1209" cy="255"/>
                            <a:chOff x="2016" y="887"/>
                            <a:chExt cx="1209" cy="255"/>
                          </a:xfrm>
                        </wpg:grpSpPr>
                        <wps:wsp>
                          <wps:cNvPr id="976" name="Freeform 835"/>
                          <wps:cNvSpPr>
                            <a:spLocks/>
                          </wps:cNvSpPr>
                          <wps:spPr bwMode="auto">
                            <a:xfrm>
                              <a:off x="2016" y="887"/>
                              <a:ext cx="1209" cy="255"/>
                            </a:xfrm>
                            <a:custGeom>
                              <a:avLst/>
                              <a:gdLst>
                                <a:gd name="T0" fmla="+- 0 2016 2016"/>
                                <a:gd name="T1" fmla="*/ T0 w 1209"/>
                                <a:gd name="T2" fmla="+- 0 887 887"/>
                                <a:gd name="T3" fmla="*/ 887 h 255"/>
                                <a:gd name="T4" fmla="+- 0 3225 2016"/>
                                <a:gd name="T5" fmla="*/ T4 w 1209"/>
                                <a:gd name="T6" fmla="+- 0 887 887"/>
                                <a:gd name="T7" fmla="*/ 887 h 255"/>
                                <a:gd name="T8" fmla="+- 0 3225 2016"/>
                                <a:gd name="T9" fmla="*/ T8 w 1209"/>
                                <a:gd name="T10" fmla="+- 0 1142 887"/>
                                <a:gd name="T11" fmla="*/ 1142 h 255"/>
                                <a:gd name="T12" fmla="+- 0 2016 2016"/>
                                <a:gd name="T13" fmla="*/ T12 w 1209"/>
                                <a:gd name="T14" fmla="+- 0 1142 887"/>
                                <a:gd name="T15" fmla="*/ 1142 h 255"/>
                                <a:gd name="T16" fmla="+- 0 2016 2016"/>
                                <a:gd name="T17" fmla="*/ T16 w 1209"/>
                                <a:gd name="T18" fmla="+- 0 887 887"/>
                                <a:gd name="T19" fmla="*/ 887 h 255"/>
                              </a:gdLst>
                              <a:ahLst/>
                              <a:cxnLst>
                                <a:cxn ang="0">
                                  <a:pos x="T1" y="T3"/>
                                </a:cxn>
                                <a:cxn ang="0">
                                  <a:pos x="T5" y="T7"/>
                                </a:cxn>
                                <a:cxn ang="0">
                                  <a:pos x="T9" y="T11"/>
                                </a:cxn>
                                <a:cxn ang="0">
                                  <a:pos x="T13" y="T15"/>
                                </a:cxn>
                                <a:cxn ang="0">
                                  <a:pos x="T17" y="T19"/>
                                </a:cxn>
                              </a:cxnLst>
                              <a:rect l="0" t="0" r="r" b="b"/>
                              <a:pathLst>
                                <a:path w="1209" h="255">
                                  <a:moveTo>
                                    <a:pt x="0" y="0"/>
                                  </a:moveTo>
                                  <a:lnTo>
                                    <a:pt x="1209" y="0"/>
                                  </a:lnTo>
                                  <a:lnTo>
                                    <a:pt x="1209" y="255"/>
                                  </a:lnTo>
                                  <a:lnTo>
                                    <a:pt x="0" y="25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7" name="Picture 83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2018" y="898"/>
                              <a:ext cx="1207" cy="23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78" name="Group 830"/>
                        <wpg:cNvGrpSpPr>
                          <a:grpSpLocks/>
                        </wpg:cNvGrpSpPr>
                        <wpg:grpSpPr bwMode="auto">
                          <a:xfrm>
                            <a:off x="4249" y="881"/>
                            <a:ext cx="1968" cy="267"/>
                            <a:chOff x="4249" y="881"/>
                            <a:chExt cx="1968" cy="267"/>
                          </a:xfrm>
                        </wpg:grpSpPr>
                        <wps:wsp>
                          <wps:cNvPr id="979" name="Freeform 832"/>
                          <wps:cNvSpPr>
                            <a:spLocks/>
                          </wps:cNvSpPr>
                          <wps:spPr bwMode="auto">
                            <a:xfrm>
                              <a:off x="4249" y="881"/>
                              <a:ext cx="1968" cy="267"/>
                            </a:xfrm>
                            <a:custGeom>
                              <a:avLst/>
                              <a:gdLst>
                                <a:gd name="T0" fmla="+- 0 4249 4249"/>
                                <a:gd name="T1" fmla="*/ T0 w 1968"/>
                                <a:gd name="T2" fmla="+- 0 881 881"/>
                                <a:gd name="T3" fmla="*/ 881 h 267"/>
                                <a:gd name="T4" fmla="+- 0 6217 4249"/>
                                <a:gd name="T5" fmla="*/ T4 w 1968"/>
                                <a:gd name="T6" fmla="+- 0 881 881"/>
                                <a:gd name="T7" fmla="*/ 881 h 267"/>
                                <a:gd name="T8" fmla="+- 0 6217 4249"/>
                                <a:gd name="T9" fmla="*/ T8 w 1968"/>
                                <a:gd name="T10" fmla="+- 0 1148 881"/>
                                <a:gd name="T11" fmla="*/ 1148 h 267"/>
                                <a:gd name="T12" fmla="+- 0 4249 4249"/>
                                <a:gd name="T13" fmla="*/ T12 w 1968"/>
                                <a:gd name="T14" fmla="+- 0 1148 881"/>
                                <a:gd name="T15" fmla="*/ 1148 h 267"/>
                                <a:gd name="T16" fmla="+- 0 4249 4249"/>
                                <a:gd name="T17" fmla="*/ T16 w 1968"/>
                                <a:gd name="T18" fmla="+- 0 881 881"/>
                                <a:gd name="T19" fmla="*/ 881 h 267"/>
                              </a:gdLst>
                              <a:ahLst/>
                              <a:cxnLst>
                                <a:cxn ang="0">
                                  <a:pos x="T1" y="T3"/>
                                </a:cxn>
                                <a:cxn ang="0">
                                  <a:pos x="T5" y="T7"/>
                                </a:cxn>
                                <a:cxn ang="0">
                                  <a:pos x="T9" y="T11"/>
                                </a:cxn>
                                <a:cxn ang="0">
                                  <a:pos x="T13" y="T15"/>
                                </a:cxn>
                                <a:cxn ang="0">
                                  <a:pos x="T17" y="T19"/>
                                </a:cxn>
                              </a:cxnLst>
                              <a:rect l="0" t="0" r="r" b="b"/>
                              <a:pathLst>
                                <a:path w="1968" h="267">
                                  <a:moveTo>
                                    <a:pt x="0" y="0"/>
                                  </a:moveTo>
                                  <a:lnTo>
                                    <a:pt x="1968" y="0"/>
                                  </a:lnTo>
                                  <a:lnTo>
                                    <a:pt x="1968" y="267"/>
                                  </a:lnTo>
                                  <a:lnTo>
                                    <a:pt x="0" y="26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0" name="Picture 8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4250" y="891"/>
                              <a:ext cx="1966" cy="24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81" name="Group 823"/>
                        <wpg:cNvGrpSpPr>
                          <a:grpSpLocks/>
                        </wpg:cNvGrpSpPr>
                        <wpg:grpSpPr bwMode="auto">
                          <a:xfrm>
                            <a:off x="299" y="153"/>
                            <a:ext cx="2426" cy="291"/>
                            <a:chOff x="299" y="153"/>
                            <a:chExt cx="2426" cy="291"/>
                          </a:xfrm>
                        </wpg:grpSpPr>
                        <wps:wsp>
                          <wps:cNvPr id="982" name="Freeform 829"/>
                          <wps:cNvSpPr>
                            <a:spLocks/>
                          </wps:cNvSpPr>
                          <wps:spPr bwMode="auto">
                            <a:xfrm>
                              <a:off x="299" y="153"/>
                              <a:ext cx="2426" cy="291"/>
                            </a:xfrm>
                            <a:custGeom>
                              <a:avLst/>
                              <a:gdLst>
                                <a:gd name="T0" fmla="+- 0 299 299"/>
                                <a:gd name="T1" fmla="*/ T0 w 2426"/>
                                <a:gd name="T2" fmla="+- 0 153 153"/>
                                <a:gd name="T3" fmla="*/ 153 h 291"/>
                                <a:gd name="T4" fmla="+- 0 2725 299"/>
                                <a:gd name="T5" fmla="*/ T4 w 2426"/>
                                <a:gd name="T6" fmla="+- 0 153 153"/>
                                <a:gd name="T7" fmla="*/ 153 h 291"/>
                                <a:gd name="T8" fmla="+- 0 2725 299"/>
                                <a:gd name="T9" fmla="*/ T8 w 2426"/>
                                <a:gd name="T10" fmla="+- 0 444 153"/>
                                <a:gd name="T11" fmla="*/ 444 h 291"/>
                                <a:gd name="T12" fmla="+- 0 299 299"/>
                                <a:gd name="T13" fmla="*/ T12 w 2426"/>
                                <a:gd name="T14" fmla="+- 0 444 153"/>
                                <a:gd name="T15" fmla="*/ 444 h 291"/>
                                <a:gd name="T16" fmla="+- 0 299 299"/>
                                <a:gd name="T17" fmla="*/ T16 w 2426"/>
                                <a:gd name="T18" fmla="+- 0 153 153"/>
                                <a:gd name="T19" fmla="*/ 153 h 291"/>
                              </a:gdLst>
                              <a:ahLst/>
                              <a:cxnLst>
                                <a:cxn ang="0">
                                  <a:pos x="T1" y="T3"/>
                                </a:cxn>
                                <a:cxn ang="0">
                                  <a:pos x="T5" y="T7"/>
                                </a:cxn>
                                <a:cxn ang="0">
                                  <a:pos x="T9" y="T11"/>
                                </a:cxn>
                                <a:cxn ang="0">
                                  <a:pos x="T13" y="T15"/>
                                </a:cxn>
                                <a:cxn ang="0">
                                  <a:pos x="T17" y="T19"/>
                                </a:cxn>
                              </a:cxnLst>
                              <a:rect l="0" t="0" r="r" b="b"/>
                              <a:pathLst>
                                <a:path w="2426" h="291">
                                  <a:moveTo>
                                    <a:pt x="0" y="0"/>
                                  </a:moveTo>
                                  <a:lnTo>
                                    <a:pt x="2426" y="0"/>
                                  </a:lnTo>
                                  <a:lnTo>
                                    <a:pt x="2426" y="291"/>
                                  </a:lnTo>
                                  <a:lnTo>
                                    <a:pt x="0" y="29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3" name="Picture 828"/>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300" y="163"/>
                              <a:ext cx="2424" cy="269"/>
                            </a:xfrm>
                            <a:prstGeom prst="rect">
                              <a:avLst/>
                            </a:prstGeom>
                            <a:noFill/>
                            <a:extLst>
                              <a:ext uri="{909E8E84-426E-40DD-AFC4-6F175D3DCCD1}">
                                <a14:hiddenFill xmlns:a14="http://schemas.microsoft.com/office/drawing/2010/main">
                                  <a:solidFill>
                                    <a:srgbClr val="FFFFFF"/>
                                  </a:solidFill>
                                </a14:hiddenFill>
                              </a:ext>
                            </a:extLst>
                          </pic:spPr>
                        </pic:pic>
                        <wps:wsp>
                          <wps:cNvPr id="984" name="Text Box 827"/>
                          <wps:cNvSpPr txBox="1">
                            <a:spLocks noChangeArrowheads="1"/>
                          </wps:cNvSpPr>
                          <wps:spPr bwMode="auto">
                            <a:xfrm>
                              <a:off x="393" y="180"/>
                              <a:ext cx="199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BB273" w14:textId="77777777" w:rsidR="00D310A8" w:rsidRDefault="00D310A8" w:rsidP="00542DDC">
                                <w:pPr>
                                  <w:spacing w:line="139" w:lineRule="exact"/>
                                  <w:rPr>
                                    <w:rFonts w:ascii="Arial" w:eastAsia="Arial" w:hAnsi="Arial" w:cs="Arial"/>
                                    <w:sz w:val="14"/>
                                    <w:szCs w:val="14"/>
                                  </w:rPr>
                                </w:pPr>
                                <w:r>
                                  <w:rPr>
                                    <w:rFonts w:ascii="Arial"/>
                                    <w:spacing w:val="-1"/>
                                    <w:sz w:val="14"/>
                                  </w:rPr>
                                  <w:t>[Article</w:t>
                                </w:r>
                                <w:r>
                                  <w:rPr>
                                    <w:rFonts w:ascii="Arial"/>
                                    <w:spacing w:val="-4"/>
                                    <w:sz w:val="14"/>
                                  </w:rPr>
                                  <w:t xml:space="preserve"> </w:t>
                                </w:r>
                                <w:r>
                                  <w:rPr>
                                    <w:rFonts w:ascii="Arial"/>
                                    <w:spacing w:val="-1"/>
                                    <w:sz w:val="14"/>
                                  </w:rPr>
                                  <w:t>to</w:t>
                                </w:r>
                                <w:r>
                                  <w:rPr>
                                    <w:rFonts w:ascii="Arial"/>
                                    <w:spacing w:val="-7"/>
                                    <w:sz w:val="14"/>
                                  </w:rPr>
                                  <w:t xml:space="preserve"> </w:t>
                                </w:r>
                                <w:r>
                                  <w:rPr>
                                    <w:rFonts w:ascii="Arial"/>
                                    <w:sz w:val="14"/>
                                  </w:rPr>
                                  <w:t>Design]</w:t>
                                </w:r>
                                <w:r>
                                  <w:rPr>
                                    <w:rFonts w:ascii="Arial"/>
                                    <w:spacing w:val="-5"/>
                                    <w:sz w:val="14"/>
                                  </w:rPr>
                                  <w:t xml:space="preserve"> </w:t>
                                </w:r>
                                <w:r>
                                  <w:rPr>
                                    <w:rFonts w:ascii="Arial"/>
                                    <w:sz w:val="14"/>
                                  </w:rPr>
                                  <w:t>Street</w:t>
                                </w:r>
                                <w:r>
                                  <w:rPr>
                                    <w:rFonts w:ascii="Arial"/>
                                    <w:spacing w:val="-6"/>
                                    <w:sz w:val="14"/>
                                  </w:rPr>
                                  <w:t xml:space="preserve"> </w:t>
                                </w:r>
                                <w:r>
                                  <w:rPr>
                                    <w:rFonts w:ascii="Arial"/>
                                    <w:spacing w:val="-1"/>
                                    <w:sz w:val="14"/>
                                  </w:rPr>
                                  <w:t>lighting</w:t>
                                </w:r>
                              </w:p>
                            </w:txbxContent>
                          </wps:txbx>
                          <wps:bodyPr rot="0" vert="horz" wrap="square" lIns="0" tIns="0" rIns="0" bIns="0" anchor="t" anchorCtr="0" upright="1">
                            <a:noAutofit/>
                          </wps:bodyPr>
                        </wps:wsp>
                        <wps:wsp>
                          <wps:cNvPr id="985" name="Text Box 826"/>
                          <wps:cNvSpPr txBox="1">
                            <a:spLocks noChangeArrowheads="1"/>
                          </wps:cNvSpPr>
                          <wps:spPr bwMode="auto">
                            <a:xfrm>
                              <a:off x="585" y="915"/>
                              <a:ext cx="92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9B25B" w14:textId="77777777" w:rsidR="00D310A8" w:rsidRDefault="00D310A8" w:rsidP="00542DDC">
                                <w:pPr>
                                  <w:spacing w:line="139" w:lineRule="exact"/>
                                  <w:rPr>
                                    <w:rFonts w:ascii="Arial" w:eastAsia="Arial" w:hAnsi="Arial" w:cs="Arial"/>
                                    <w:sz w:val="14"/>
                                    <w:szCs w:val="14"/>
                                  </w:rPr>
                                </w:pPr>
                                <w:r>
                                  <w:rPr>
                                    <w:rFonts w:ascii="Arial"/>
                                    <w:spacing w:val="-1"/>
                                    <w:sz w:val="14"/>
                                  </w:rPr>
                                  <w:t>[Left</w:t>
                                </w:r>
                                <w:r>
                                  <w:rPr>
                                    <w:rFonts w:ascii="Arial"/>
                                    <w:spacing w:val="-6"/>
                                    <w:sz w:val="14"/>
                                  </w:rPr>
                                  <w:t xml:space="preserve"> </w:t>
                                </w:r>
                                <w:r>
                                  <w:rPr>
                                    <w:rFonts w:ascii="Arial"/>
                                    <w:sz w:val="14"/>
                                  </w:rPr>
                                  <w:t>side</w:t>
                                </w:r>
                                <w:r>
                                  <w:rPr>
                                    <w:rFonts w:ascii="Arial"/>
                                    <w:spacing w:val="-6"/>
                                    <w:sz w:val="14"/>
                                  </w:rPr>
                                  <w:t xml:space="preserve"> </w:t>
                                </w:r>
                                <w:r>
                                  <w:rPr>
                                    <w:rFonts w:ascii="Arial"/>
                                    <w:sz w:val="14"/>
                                  </w:rPr>
                                  <w:t>view]</w:t>
                                </w:r>
                              </w:p>
                            </w:txbxContent>
                          </wps:txbx>
                          <wps:bodyPr rot="0" vert="horz" wrap="square" lIns="0" tIns="0" rIns="0" bIns="0" anchor="t" anchorCtr="0" upright="1">
                            <a:noAutofit/>
                          </wps:bodyPr>
                        </wps:wsp>
                        <wps:wsp>
                          <wps:cNvPr id="986" name="Text Box 825"/>
                          <wps:cNvSpPr txBox="1">
                            <a:spLocks noChangeArrowheads="1"/>
                          </wps:cNvSpPr>
                          <wps:spPr bwMode="auto">
                            <a:xfrm>
                              <a:off x="2258" y="915"/>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C18F6"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987" name="Text Box 824"/>
                          <wps:cNvSpPr txBox="1">
                            <a:spLocks noChangeArrowheads="1"/>
                          </wps:cNvSpPr>
                          <wps:spPr bwMode="auto">
                            <a:xfrm>
                              <a:off x="4344" y="907"/>
                              <a:ext cx="1695"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66F48" w14:textId="77777777" w:rsidR="00D310A8" w:rsidRDefault="00D310A8" w:rsidP="00542DDC">
                                <w:pPr>
                                  <w:spacing w:line="139" w:lineRule="exact"/>
                                  <w:rPr>
                                    <w:rFonts w:ascii="Arial" w:eastAsia="Arial" w:hAnsi="Arial" w:cs="Arial"/>
                                    <w:sz w:val="14"/>
                                    <w:szCs w:val="14"/>
                                  </w:rPr>
                                </w:pPr>
                                <w:r>
                                  <w:rPr>
                                    <w:rFonts w:ascii="Arial" w:eastAsia="Arial" w:hAnsi="Arial" w:cs="Arial"/>
                                    <w:spacing w:val="-1"/>
                                    <w:sz w:val="14"/>
                                    <w:szCs w:val="14"/>
                                  </w:rPr>
                                  <w:t>[Enlarged</w:t>
                                </w:r>
                                <w:r>
                                  <w:rPr>
                                    <w:rFonts w:ascii="Arial" w:eastAsia="Arial" w:hAnsi="Arial" w:cs="Arial"/>
                                    <w:spacing w:val="-6"/>
                                    <w:sz w:val="14"/>
                                    <w:szCs w:val="14"/>
                                  </w:rPr>
                                  <w:t xml:space="preserve"> </w:t>
                                </w:r>
                                <w:r>
                                  <w:rPr>
                                    <w:rFonts w:ascii="Arial" w:eastAsia="Arial" w:hAnsi="Arial" w:cs="Arial"/>
                                    <w:sz w:val="14"/>
                                    <w:szCs w:val="14"/>
                                  </w:rPr>
                                  <w:t>view</w:t>
                                </w:r>
                                <w:r>
                                  <w:rPr>
                                    <w:rFonts w:ascii="Arial" w:eastAsia="Arial" w:hAnsi="Arial" w:cs="Arial"/>
                                    <w:spacing w:val="-7"/>
                                    <w:sz w:val="14"/>
                                    <w:szCs w:val="14"/>
                                  </w:rPr>
                                  <w:t xml:space="preserve"> </w:t>
                                </w:r>
                                <w:r>
                                  <w:rPr>
                                    <w:rFonts w:ascii="Arial" w:eastAsia="Arial" w:hAnsi="Arial" w:cs="Arial"/>
                                    <w:sz w:val="14"/>
                                    <w:szCs w:val="14"/>
                                  </w:rPr>
                                  <w:t>of</w:t>
                                </w:r>
                                <w:r>
                                  <w:rPr>
                                    <w:rFonts w:ascii="Arial" w:eastAsia="Arial" w:hAnsi="Arial" w:cs="Arial"/>
                                    <w:spacing w:val="-5"/>
                                    <w:sz w:val="14"/>
                                    <w:szCs w:val="14"/>
                                  </w:rPr>
                                  <w:t xml:space="preserve"> </w:t>
                                </w:r>
                                <w:r>
                                  <w:rPr>
                                    <w:rFonts w:ascii="Arial" w:eastAsia="Arial" w:hAnsi="Arial" w:cs="Arial"/>
                                    <w:spacing w:val="-1"/>
                                    <w:sz w:val="14"/>
                                    <w:szCs w:val="14"/>
                                  </w:rPr>
                                  <w:t>A-A’</w:t>
                                </w:r>
                                <w:r>
                                  <w:rPr>
                                    <w:rFonts w:ascii="Arial" w:eastAsia="Arial" w:hAnsi="Arial" w:cs="Arial"/>
                                    <w:spacing w:val="-2"/>
                                    <w:sz w:val="14"/>
                                    <w:szCs w:val="14"/>
                                  </w:rPr>
                                  <w:t xml:space="preserve"> </w:t>
                                </w:r>
                                <w:r>
                                  <w:rPr>
                                    <w:rFonts w:ascii="Arial" w:eastAsia="Arial" w:hAnsi="Arial" w:cs="Arial"/>
                                    <w:spacing w:val="-1"/>
                                    <w:sz w:val="14"/>
                                    <w:szCs w:val="14"/>
                                  </w:rPr>
                                  <w:t>part]</w:t>
                                </w:r>
                              </w:p>
                            </w:txbxContent>
                          </wps:txbx>
                          <wps:bodyPr rot="0" vert="horz" wrap="square" lIns="0" tIns="0" rIns="0" bIns="0" anchor="t" anchorCtr="0" upright="1">
                            <a:noAutofit/>
                          </wps:bodyPr>
                        </wps:wsp>
                      </wpg:grpSp>
                    </wpg:wgp>
                  </a:graphicData>
                </a:graphic>
              </wp:inline>
            </w:drawing>
          </mc:Choice>
          <mc:Fallback>
            <w:pict>
              <v:group id="Group 822" o:spid="_x0000_s1486" style="width:342.75pt;height:211.95pt;mso-position-horizontal-relative:char;mso-position-vertical-relative:line" coordsize="6855,4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zCstAAwAAPNbAAAOAAAAZHJzL2Uyb0RvYy54bWzsXG2Po8gR/h4p/wH5&#10;YyKvDcY2WDt72p2X1UmbZJWb/AAGYxudbQgw49mL8t/zVHU3dPOy9rxebpaVdoxN0VQ/1V1dT1XD&#10;+5/ud1vrLsryONmfDex344EV7cNkGe/XZ4N/XV8NvYGVF8F+GWyTfXQ2+Bblg58+/PlP7w/pInKS&#10;TbJdRpmFRvb54pCeDTZFkS5GozzcRLsgf5ek0R4nV0m2Cwp8zdajZRYc0PpuO3LG49nokGTLNEvC&#10;KM/x64U4OfjA7a9WUVj8Y7XKo8Lang2gW8F/M/57Q39HH94Hi3UWpJs4lGoEj9BiF8R73LRs6iIo&#10;Aus2ixtN7eIwS/JkVbwLk90oWa3iMOI+oDf2uNabz1lym3Jf1ovDOi1hArQ1nB7dbPj3u6+ZFS/P&#10;Bv5sPrD2wQ5G4vtanuMQPId0vYDU5yz9Jf2aiT7i8EsS/prj9Kh+nr6vhbB1c/hbskSDwW2RMDz3&#10;q2xHTaDj1j1b4Vtphei+sEL86E6mju9MB1aIc87Mt+ezqbBTuIExG9eFm0t55cybystcZ+LTNaNg&#10;IW7Jakq1RJ/4S9m9EgSMVwME0U69k2To5wIBd0RHPdFFBcLMczFcCQHXcdxa940r9O7Xr+nsPiZb&#10;Xo2n/Gnj6ZdNkEY8THMaKSWUvoLyKosimsKW58ohxYJqPOX6YNLOHNJ8kWPMHR1GBh7dCJZoBIvw&#10;Ni8+RwmPxeDuS14IP7DEEY/wpRwE1zDCareFS/jr0BpbniXNtC4FbCXwl5F1PbYOFltONqdacZRQ&#10;VysTJYBWPGtjVUav7uQqGW4Et2nRBsNfqEvauB3azJRQlzZwBGUrXdoAcw2Ydm0wAMp2rr0ObWwT&#10;YsxcpwVlHWYWacfIPoq0rUN9bTtdWplod2ilw/09rY4ibuuQX9uzLq1M1FsGgK1jrtsOg3+thnew&#10;USM+vN/LIY8jK6BFe8yOOk1ycrTXwB0+6HoinSmkaH50CAMOEp6fJAxFSdi2T5Ims7E4LwXozPc1&#10;ITxZXK0CLC4ukx3OEBvUo4JsYCEquBHuNg0Kwon6S4fW4WwgvPJGOmU6s0vuouuEZYrayoS7VWe3&#10;e11KtAMFOQCBoDqtPlNurBRT7qBTEnMIrZ0oVr9puE3ySCyW1FFeNcvOE2aas9wnV/F2y+5tuydI&#10;/CmWaup/nmzjJZ3kL9n65nybWXcBxV38T5rZEEuzvLgI8o2QW+JIQI+4Z7/km2yiYHkpj4sg3opj&#10;xoHuA2cvTURunwOu//hj/9K79Nyh68wuh+744mL48ercHc6u7Pn0YnJxfn5h/5dUtt3FJl4uoz1p&#10;rYI/2z1tMZRhqAjbyvDP6F2ug3DF/5ogjEw1GHz0RX1y7xC8iJWQwpV8cZMsv2FVzBIRzSL6xsEm&#10;yX4bWAdEsmeD/N+3QRYNrO3Peyztvu1SXFDwF3c6d/Al08/c6GeCfYimzgbFAO6ADs8LES7fplm8&#10;3uBONpt7n3xEULeKaeVk/YRW8guiiw/v0zhc4L9EFkcNZI+H97iquKW+CIqwO6mNXZD9epsOEWFj&#10;GMc38TYuvjFbgOak1P7uaxxSLEtftIhlDmRE8IfzdFsELOyelJy4Cv4gDjn+tfbJ+QZeM/qYp3An&#10;hE31U5YlBxq+MIHwcWYrI/pqaHKzjVM1gehY9hnw16L9FtgEk7hIwttdtC8ENcqiLbqf7PNNnOaw&#10;+SLa3UTLs0H281LYsG32ON7H8dh3Pg3Pp+NzzJ755fCj786H8/Hl3B27nn1un6vZc5tHgCHYXqTx&#10;06eP9BVyhjSmQLAgSIRvCf8JsNk95EUWFSFcVrBYYRLL3+EeyhMMc4UsgX5STDmjUAI+1Z/PhE8i&#10;B0P0BIwEiwtF5hPgJNVVvIYcGsWVFh0AaejJs0XFmNBMiZDOmjdts8Ub9GQKf/gJOsT/P6KfoGnO&#10;TPlr6Sd4UaUukT95M37C4dHbNjZ7PyFSEZPZTESytuNzlMxBifQUE+kpbH+u4tbeU1BoY4Re9ANF&#10;cupTxDw0l8hT656iyuJ8L4czh+c2czjswl8yh+O6gvt4HpOfagzYzhicjTNZyE3xmlVmsRoXVamc&#10;xmVAqD2R9RqZnDnIlwC0yuRMOBNC4Sgc3rNlchqQqFW3GxCTn6iFVmO7VQYF4Z2Ws8C9LLofG6US&#10;0jMNnNDhW9eEamkGb26Vlq9a0jMNOI20jqPGQCVk5hns2XTSphRGV5VJobxOm1K1LEO7UnqioVMp&#10;M83QpZSeauD0TptStfSObbtI76hZUsGANEDVQxZqRauW3+kyoY68yPG0qlbDvks1HfzvqGbC36Wa&#10;jr9I9LSqZlqADNUGmm4Bw5hwF322h5NEMj1AkfhDsz1sGAvZHpq2FK5X6RyRn4E/0XI41VkziyOa&#10;0QTVafUpGivFpJOACZWA+tTveprUU1I9D89lkMYGreE+0C9tEaRvO+74k+MPr2befOheudOhPx97&#10;w7Htf/JnY9d3L64U0xR5mi/xPnoGovnUrNXx7FQZ3pDGKqxRn31K5zVTOvDxNaqGoByr+ZujapOe&#10;qh2pNrsulmj4Yc+vFVvheiVRcyaq0tHzNPJXpSMTeUn48+fkaQisTJ7G4L8kT8MmCzkGVAiqEQxE&#10;U+1ErXmVwdTM64DR78jU0LsGU2OK89xMrYlJJ5IlIo+manQzi+9Y42E6a1BkjUt+FP9KJK5fiqxN&#10;HGfaqpVOGLgKDwfT0MqkCx0Rvs4WjABf75/JFTq10smComsNrV6UrnWbsZWwNZV7ScLWrZxuhJKy&#10;NZUzzdBhULM+rycFMEt6yvYMlA3D/DkoG5o5hbIJsdPI2GlSPWVrltafvNGgp2ySN4P2nFJOrm2y&#10;xVWvWIWHv61TNt4B2VO2H64Kj0UZy2rP2Zqbqp60n4hm0iNrazCHydl4vXpJzuY6rlhlPY/30WjF&#10;NX8GdZizYfM6U4OquNa4SuNs9etKhlIVGKnwSJzp5fdJz9G7Bmd7kX3SD0CyROTRnI1uhn3MsN1R&#10;zkbmqAnVOZuN+oe0fkXsdNaA01RgU+OgEjI5w8yx561aNTlbi1Z1ztaqlU4XOrUyyUKnVhgaVd2P&#10;dlDbLVo1ORs2BjfRqpfYaHdwC171ElunGXX0ZZGtTTkTf9TP2pXT8WehduVMC3SPMd0IkrO1KWea&#10;gazVBpxuBcOiPWfjogY2Vz+lzEaGYc6GyfuEMhs3c5yzKTE59GFCVV5Tn0aZTTiUI1I9Z+s5m9wu&#10;/WPunPaaO6cnb3PntNuX2Y6V2Zyp2Bjh+c14Hes3x+uuekior7O9eJ0NoaDJ2ZyXr7P5grLZ0/qe&#10;WDyUI4eAGh0lZXPqF1WMzalfVvKT34OxeeUG02o/pMM859mrbHVIVJGtG5BHEzbAb5EJakysUWLj&#10;W9eETLoGq1ul5SsmphMGEkGEr8ZAJWTSBWdOJbamUjpb4Apbm1ImV+hQSicKnUqZNKFLKZ0mcIGt&#10;TakaWXNdtw0qg6uRTCtWNarWZUAdd0HUWhUzke9STEe+WzET+i7FdOwFSWtVzES/w45GYc0wZE/S&#10;noGksWGYpGHKPp6kiWaOkrRSTDqII/TrNKmepPUk7ccmaVgIaoU1hxOvb66wJrZrI1aSaSmKmsTD&#10;4f1ja/KxtbHgaPasGaAjEBA1FY4Fy0i7enS1f7oV9TjggmGlPsWm7ra62usUkTwYTcztaxrsn5J7&#10;vL+JObZGSaziHifUE/zytTvfeWBdu1QUw056cnqC5yCpZGsjKcQ0gRSiJ6dt38ego6Fl44UEOPUs&#10;Q+tBjxy8jVdDiAqofNvFH/Upil1c4M1v23iHDdnlC0KCRdcLP8qdyKc+UlHc39zzi81sPIGJwUaD&#10;+YFvzsBoFW/NwIF4YwYOxNsycPCMb8p4JR8B7tbwEfLR2PIxztfxEVMPusAR+LZ8/lL5iPLFb72L&#10;eNLbY3oX0bpA00QTG1/oSHMRZfbuB3cRSNw0XET9+YHXcRHYXI/ET5uPmDvISfZhBB6rfNobpnof&#10;8SAfgcxtH0ZgycaTU00fwRt0yafKt0G8jo9wJy54D/kIPMBnco2ZjwijdxK9k+Bk9atxDfE6S5oI&#10;/6+BRFUwBQGnfbt4szRTcfkWbHp1tf6dpap3dX/4HwA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Nm+udHeAAAABQEAAA8AAABk&#10;cnMvZG93bnJldi54bWxMj0FrwkAQhe+F/odlCr3VTbQRjdmISNuTFNRC6W3MjkkwOxuyaxL/fbe9&#10;tJeBx3u89022Hk0jeupcbVlBPIlAEBdW11wq+Di+Pi1AOI+ssbFMCm7kYJ3f32WYajvwnvqDL0Uo&#10;YZeigsr7NpXSFRUZdBPbEgfvbDuDPsiulLrDIZSbRk6jaC4N1hwWKmxpW1FxOVyNgrcBh80sful3&#10;l/P29nVM3j93MSn1+DBuViA8jf4vDD/4AR3ywHSyV9ZONArCI/73Bm++SBIQJwXP09kSZJ7J//T5&#10;NwAAAP//AwBQSwMECgAAAAAAAAAhAI+o09XFAAAAxQAAABQAAABkcnMvbWVkaWEvaW1hZ2U0LnBu&#10;Z4lQTkcNChoKAAAADUlIRFIAAADNAAAAGggGAAAAFIfY/gAAAAZiS0dEAP8A/wD/oL2nkwAAAAlw&#10;SFlzAAAOxAAADsQBlSsOGwAAAGVJREFUeJzt08ENwCAQwLDSxW91ViAvhGRPkE/WzHzAuf92ALzG&#10;NBCZBiLTQGQaiEwDkWkgMg1EpoHINBCZBiLTQGQaiEwDkWkgMg1EpoHINBCZBiLTQGQaiEwDkWkg&#10;Mg1EpoFoA+jyAbGHQmqLAAAAAElFTkSuQmCCUEsDBAoAAAAAAAAAIQCIr1kitgAAALYAAAAUAAAA&#10;ZHJzL21lZGlhL2ltYWdlMy5wbmeJUE5HDQoaCgAAAA1JSERSAAAAfgAAABkIBgAAAPfSmmoAAAAG&#10;YktHRAD/AP8A/6C9p5MAAAAJcEhZcwAADsQAAA7EAZUrDhsAAABWSURBVGiB7dFBEQAgDMAwwPis&#10;I2OPJgp61zszh563HcAO46OMjzI+yvgo46OMjzI+yvgo46OMjzI+yvgo46OMjzI+yvgo46OMjzI+&#10;yvgo46OMjzI+6gNpXwGvbZcxlgAAAABJRU5ErkJgglBLAwQKAAAAAAAAACEAaSy1Zr4VAAC+FQAA&#10;FAAAAGRycy9tZWRpYS9pbWFnZTIucG5niVBORw0KGgoAAAANSUhEUgAAARMAAADOCAMAAAAqoBbP&#10;AAADAFBMVEUAAAAAAAAAAAAAAAAAAAABAQEBAQEBAQECAgICAgIDAwMDAwMEBAQFBQUGBgYGBgYH&#10;BwcJCQkKCgoLCwsMDAwNDQ0ODg4QEBARERESEhITExMUFBQWFhYXFxcYGBgZGRkaGhobGxscHBwe&#10;Hh4fHx8gICAhISEiIiIjIyMkJCQlJiUnJycoKCgpKSkqKiorKyssLCwtLS0uLi4wMDAxMTEyMjIz&#10;MzM0NDQ1NTU2NjY3Nzc4ODg5OTk7Ozs8PDw9PT0+Pj4/Pz9AQEBBQUFCQkJDQ0NERERFRUVGRkZH&#10;R0dJSUlKSkpLS0tMTExNTU1OTk5PT09QUFBRUVFSUlJTU1NUVFRVVVVWVlZXV1dZWVlaWlpbW1tc&#10;XFxdXV1eXl5fX19gYGBhYWFiYmJjY2NkZGRlZWVmZmZnZ2doaGhpaWlqampra2tsbGxtbW1ubm5w&#10;cHBxcXFycnJzc3N0dHR1dXV2dnZ3d3d4eHh5eXl6enp7e3t8fHx9fX1+fn5/f3+AgICBgYGCgoKD&#10;g4OEhISFhYWGhoaHh4eIiIiJiYmKioqLi4uMjIyNjY2Ojo6Pj4+QkJCRkZGSkpKTk5OUlJSVlZWW&#10;lpaXl5eYmJiZmZmampqbm5ucnJydnZ2enp6fn5+goKChoaGio6KjpKOkpaSlpqWmp6anqKeoqaip&#10;qqmqq6qrrKusraytrq2ur66vsK+wsbCxsrGys7KztLO0tbS1trW2tra3t7e4uLi5ubm6urq7u7u8&#10;vLy9vb2+vr6/v7/AwMDBwcHCwsLDw8PExMTFxcXGxsbHx8fIyMjJycnKysrLy8vMzMzNzc3Ozs7P&#10;z8/Q0NDR0dHS0tLT09PU1NTV1dXW1tbX19fY2NjZ2dna2trb29vc3Nzd3d3e3t7f39/g4ODh4eHi&#10;4uLj4+Pk5OTl5eXm5ubn5+fo6Ojp6enq6urr6+vs7Ozt7e3u7u7u7+7v8O/w8PDx8fHy8vLz8/P0&#10;9PT19fX29vb39/f4+Pj5+fn6+vr7+/v8/Pz9/f3+/v7///8Wwv2vAAAAAWJLR0QAiAUdSAAAAAlw&#10;SFlzAAAOxAAADsQBlSsOGwAAEldJREFUeJztnXlQFEm+x3n7x8bb2LcvdiN2diLeexEbu/Mm4m3M&#10;7s6+DcNx33PG3XFmHGbU8QBRDhEEBRQaujmbq1FEQY5pmstbFPBGsEAURtoDUMdjxlGEHkQFwQMc&#10;UUcU6KO2uzm6M7OqqzKp7iLC+kaoVVmVWemnq/L45S8z3WhJsNzEzsAUlMQElcQElcQElcQElcQE&#10;lcQElcQElcQElcQElcQElcQElYBMOjroaw3n9LaA7iumzu8eCvcAV0l6T1BJTFBJTFBJTFBJTFBJ&#10;TFC9Bkx0FKWRKSI3b6dO6Lnvpnky0VkSjVflJ8s0lG5S+XO1+o4pVQkxGyiLShXKioQNddxcOJno&#10;6zIz4hQaijpx+rtT1NH4EvX6sj5B8ut8lcvjNBeAkL6jKUXJ7RzROJjo0jdF10Bk20tUigp+b6Go&#10;Ko9OPs8QrK/OLqoyOYrokIluxVrm/3x7UtGBAYzsiaAWWRbrZ94qS2xyENUBk1tmIqwXRzQRe/lk&#10;TST1J+dfc3T9weaAW6wX2ZnsX7DN4WM7giIec+RMNDWHlHHdsndtOdslNiamsMwfuJItC2nhukUc&#10;FcjbuG96vDqD5QoLE8OGdB7P1skdfZaiKUPF776UYOZwZia6ePaSxKaRQUMan/tcrLwwvnemMkNh&#10;ZDIScpJPkiNP6JFMjcNqzfUyJcfyv1m5kSmUiYlx8wWGUGYZvc/yz4IrRLF8EMxaz1TQMjGJ2YmR&#10;6sii6ziZcLauLxrBub3f61s0kIHJ3nQDTrI3wodxbneuDElX8CKcDjMiYSiTtpB+vGR3HcC735mq&#10;w25IHtyNBKFMAvgXJqMyrHDYZHSlLgVgveIWDa95AQchTOo3YnfvrqimSo9wD+7vaYkTA4fATExz&#10;CAwkfryqbuerK4Eg0sNVg1AIzKQqBC1zOPXNOpIXpQ2zOOTUiEcVSbTS9VAAzORjoox6EHR8dH9Z&#10;METyLHZdWkT0Dd9eBlWcEJPmAILXhKbz1dhRWt5ShPWSPItVI8lPyCKWQKYniIn/YaJUhwNxszO0&#10;1O2Dd88QPYxND2e9IotYHg6eg0yGZhOaWv3rMCMMpbztuz6ig+xpzKqVE0Zsex/8eEAmvTKslrFN&#10;mgLMCPoZGff/dChkTeVJwQzee74mjKj3AJ0fQCZ5bGYWLuHDjPTs/ckXhzx+uiJfKYxl91UQpxGM&#10;TWqwJQ4wMQWeIEz1xXuPMGPs/Nc/zp39zmnlW+vDFETlOqxeT+JkKpKAU4CJcekDwlRN87FbkKlu&#10;6T93d+tuyi9bKYgJ8+YC7Hb9uPZFAqcAkyH3+6TJBmAb3Axvu80wytNoU2RGEelT7VURRBz14GzA&#10;MAYw6X+TuMBLY7WCs+putblRHXqOrlnuQ1iyA4J+bBzdXAx8dgCTB39/RppsCj4Tq16GjNDvuz0n&#10;fayd9oVz38OiB0uBz05sJvSmajrRrXv87GlphOZ7soTK4G4Lf/V4sTOZxLejLCaMOBBouP6zmrGT&#10;y8uzqL3paUzDvJw6EEiYA3PXayE7k0mUscTvicn9Ev3XMVvXmQ+/s/xDyTMIqEAFJY5afNnLE6N3&#10;D2myBGXsmCIP0LOirUddc1vHws7PzcNO5yZ5+2QPOEgGMDEQt09oGecALZuSi+mi/7I0QQe8rW8J&#10;vTv9Am1KwBqSsOjBx8SmhwolcAq+J5/WE6ZqWHCTNEPha2jjG/4vaDpsneVUTx3fE6HYRh+K5XKd&#10;gTQiJ/7wi5uBU7C/47ePMFWjJ7EtJHSt+V1516N2xWrr6UiY+y76Xq5/9fklT/ESyiQ1PQwHgz0l&#10;kEkBaYuyT0X+4qaY/yp5y23d2PndfnXkDroraeM8TJOfJo4wB63zwdIZZPLQg9ACX7mVMD80fc9q&#10;o1uYO36uuUg/UscWN3hrMRO66U9Y8RyEBt1BJsMfEDaYwmvJ4pl121LFDJ8bP21JWlhJ0zfe9voG&#10;N6EhGTJSw0vGNZVgAGR7XE3W9MK3PdrUCZqjnqlC/3uadwJJNXaI7Mtvnwe9XxCTq0uJumMtuGY2&#10;O3Up7B/ZqGj42+/UZG/r1V8TGWQL46EAeCzDi8iWEdzMfQ+b7DsUT4x0ree/+RC2/4xfZhPEMiy7&#10;DIXATA5mESR7NXUSg6NDc2wmuttxO7V+NYOpjK4y3Ho59yV+pDp/OARmMuhzGz/Z1aTNGquWTIys&#10;Vuzq+eNndaXt9FdryZKqxoepX4hU+cgY+mH8UvbH8EnZhPLzx496leaGPt0wb8ik2EWU1LCMh8Mj&#10;qOokJAhhMuJ/GjfZBAo3BqDnUDOSPqakn6wkq1fPL8eM8EiOPgj1P7n0BWayxxTExuFR7YIGq/Q+&#10;AzSF/nx8pN+yHy9CIkNjmcF3K5One+mYvl2NO4yBKCQFPK/exPSZ85J+7Q2Mu02JTAUQk4/fp1gD&#10;naGncO5mVkQ44KauDzbRDb5kSV3zx3CvOxvKFMrEpH3eHf7JBtdw38OtCef+/rIMVUJu0CH9fQWh&#10;N//5TN4lvtaHMZjRZ/h4IO/8pG0Uxme4Xa6wVBlFUfntdN+xVW7L0452c0Zi1lm+UBo+ZP7OmH3L&#10;6/z5+T6aglL5PZ6H9vmWfLVKM1ZcB/8udhWx5+DZTF6fz+50FrcGljkITVHnmC8AGuY1U4Gvet1+&#10;MtGof7HGex65F1OnOvek1qqGOq22seGr47XakxRFlR+lqMr09RviotIyS8Mi2KKzzVVpi49QpkYr&#10;GBQtdw+PjpYFxybI1Nj9eUd6+S9+QiXVF/zvbqP6rfnPT93efsftF9PsNOM9N/dK1tjsc5oKfuH2&#10;wexpMxd/Mj/Qc5oMwZMc8ptcTOdiDt35pYB+tjfnJzVf1GrbX57WXuy8bqC1wIjE80JHExUczH27&#10;88UOBxEv78S0IXOq9h0h3WyfpaWzvcWtcrlD12+HcyQLw4tZBgbPxaiFXtjk8vufCJtgqzxWg/5u&#10;+mPp8RxlpeO5tDpVWCw8ldZcb2ZmRLUy3T4ZZa869qnQafYVx+8oaLCdGxoranLSOd9vrjnXprol&#10;hZnbTk5w0TXsKMw4JuCk6+s11Ikm6uis6ftO/W/q9+bKQStc2mb1VfzDJ3NXkrkA3NS0M/lXaj6f&#10;J5+5+U2/9atfl7F9e3734bqCX20V1Ln+2W98EvwSPwuPSY2LTsnbqoiW/bpQyPRp+nACrT9hZn2B&#10;pu8xt1th8VqvwGfUAv2j3bFQevUpjDh9laAPoMttHUzIp4JNfJiMDSPftvgnGryIh9mZ0/7wz9NA&#10;/SfOLDMesjKpibX0QQRkYnK3dJSPfzb7rvBMBv+6rUhxlNKUbk2KO5B1jCo5OHNyFipEFiamlbst&#10;HoACMjFap/ypV01vEZ7Jg7/BIdujBX3A6HtyIate2PfEsNg6pyf7oEl4Jo//A67D9qcK+gDnliej&#10;x0K/J4gLXXkK443Esmfizctth9e3s9jmXCI0kx4vuF8vNJNim8PNQOCPfGLwKmM/so3fCM3k4XTY&#10;215oJnbf4n13XvYHXt+Oh22OoNBMOpGRZqGZJNlGBXrn8orBq802XztxaPQWdn2cXi94hiIRk8Hx&#10;0cunL7TPrprrgqHmazpz4/Xyg6shNv/qH94ou9xXQ9lU08g0Ws/EpKp0d0l2ZXVs3P6CRFlekqzq&#10;DzajgX7mktgJG0p8uvVvVX6y9SRatmr/EaX5sJT65h7P/8xtxMGRLxNzg73k+MVNKvXZSpW6rqSw&#10;8bTFsFZVk1qd26jVntig3mLOSfY+dYhtnPXx/2nqW0ctQfK0OIUiJtotnyFlJiaf/09KnCqGKk7X&#10;7I+LPUpRrYtsTB7/styG2dx5o8YW5Bo9qbn/Q70lSJO9a/0+ZSnF3VfsUsA2bh5M9DXxBariXH7r&#10;rbXPmzhsmANd28T4LCYmt3wvgQExNh+Gx7wHxPQnquKUqiIOLnfjcZm0lxRkZGEsE6dfPzF6tg3q&#10;NuCsf9L6IehCeDFyoq2Tg7cyjs7MRV7u4OfsjsCpi/VVuaWaKsyO+bUVYwdnoMm7LEhYylgYStL4&#10;dNLWcHwPj6a4rGjWgTEGJmls9+pyExQkixVVeFnNSFs/AYdz2JCw1Tutc4BVTYZlX1pNjY3uRIud&#10;6OuWRFQwe7uidTHbnJP2QH8NoelmiywmQea55A4QyIqEtS5u8AZTyNkgL8uOWsm+qBmHdMn+jI4t&#10;aL3DzKTNTIT02bR1HUyo1mVHwt4+2bsYaohcoCa3/mVHloLBT42hLmb4djoilcJaEEw5jKPno2Jv&#10;s+3xIJ7gxCLdogDEjZZX+yRn5h6Bs7L/YwcXHbRjM9yFmJIGaN//B0KgeTBRzw4i8LFzqG0LHQ2z&#10;O2rbB34kcFbMSpsHTrrlZGKMjJiEoylbJjodXXbY31lJ6tXvQGdCARdpLiYXEgRfren2Rg53H8d9&#10;wBlVFg+453foO0/7nt7tatexqe1b7dfXv2+0tOuPt+kcv+p+GrumEweThtWOXLE6Olooqv7k8ojN&#10;R1t2ePPR0uBk33cdlSUWOWZy7d0Fy7w85kz3m/65R9SKgGWsz/JaOOvzIPUnMTu3+kz38nb39Mpr&#10;7mB19E6MtbnbOGTycl0q2xoEnVcqfdf4rtSamZzW6Tout3Sw/l7Ab9djvHWLy4jCYSt42t2u+/5W&#10;V/fdbhwTwfO2NirDN7CgjmUYsmWudvyQgUnq+FHbfOZZSvortQE+ubU3iNds4JAT1y1/cr1OGVTD&#10;OLh/L7Rk7C1CmVSMu0G0KBjjtm/1iTwl6MIpsJy8lntPg8z7CJNznDJx1JbEzmSvkmHEUf/NjqXH&#10;hV1yCJXz17fXKZYUMfzgzRutbrVdX8IXRr+d4YIctIM0rPXM6RI6f6hcseb/QH2YCq2KvvawLIVx&#10;BZkHYi1jX61BmwGPqxWn7jojf7BctA9CS6wScfTqW7ybpkuUcLDlPRnMRowLI02B1c4qVCG5bG8I&#10;bUwZ3NMfUJXS1zbDNx7wpQezkKbr117ZLiLiyv0yfmgKRmqL0OryRDhs/9pXm2EkrwpyST2ICeTK&#10;PUTuygug5pIp+APEvnt4VjxsTGteSLrOE5Fcuq/K08S/Q5adZ/9AfCub3oAADGl8v3NmrhC5eK+Z&#10;Fk8tGNCZC99yUwGed208wmuUVzi5ev+d/pDtwLneCx4d21UCnN6MEtRZm49cvydRQjTQOVx7BLz8&#10;JBAw5J8knbIyCYmwT1Nskv0w15ebwKu1wPJZu7e4+LuxSIy9qzIj7V4FeFXEEvvZaBVxk5xqSCRR&#10;9vOKX2MbORv6GFybJ8NuIsLZ5ZhLoAgjcfY4i0udOLR3grJor82/5cYWoUcO+Emkfd9sQz2mxcDs&#10;1/7Yie+qI2bSE1LJJBITQ8BE4w3cmuXeonE3vBcpTjUcOZBY+wP2zh63DCUBLVmbu2aOaJuTiLZn&#10;Yub4Mp7RwFjoBJNapIHrMom3j6QyavTfFODbGWdyJ0iItULJJOLemoGjLViQyb3RZUsNKUJvCIAh&#10;EZn0zrTaRJIAh6r+cGvLnyLZ5UEoibkH6xlrkzUK+O+/DLSUvQ9XusyoxiBR96UNtiz/kAw63uVY&#10;zNCF+EtgCihRmdxKNBeo8aCnjvoGTXcuEaObMyFx9y9OqKFNC8CNanZn0XTWJZb7XSNxmfR89CPt&#10;AS7nWSOjO5eKu7+eyPtcK08a3MEh0P6Vpmxh9xbBlshMOlIu5YAhxsJLAk8cxZbITOhlv4cXKjrw&#10;HvEyzgJJbCbKN2EPmc7fky1DJpzEZhKObJpzn9+kPSdKbCbxSOuM5+ROJ0psJjHIjj8SE3kyHCIx&#10;iUEW0pOYRCCzMCQm8Yg/m8REWQKHSEzkiD+bxCQa2UlIYpKC7I0mMYlF/GMlJuj+ThITiQkqRSYc&#10;0rP0dWeSdxAO6f0CY0Fpp2jqMemZK95I8ajEZpKIbCrzKPR1Z4KWsY9CJCZwyD2P172MlepiVBIT&#10;VCiTBzNe97EMlMnDYEEX7SXQ1GNiPCTsEvH4mnpMnmeI4lBup6nHxJTn7DnVXJp6TOg0oVeAwdXU&#10;YzIwQ+jdBHA19ZgMZwu4ej6Rph6TwbnEezMLpKnHxJTikkUJHGjqMaHzpTIWCcqTmCBBEhOJCSKJ&#10;CSqJCSqJCSqJCSqJCSqJCSqJCSqJCSqJCSqJCSqJCSqJCSqJCSqJCSqJCSqJCSqJCSqJCSoGJqpD&#10;dicD512Xl3FNQSbpIk/Nn4pMimJEyIe9xGaSylCexIuQD3uJzURxBAna7oTdXLAkNpNEP/vtF7+q&#10;rW+s/ShJ5DyJzeSFFmFS/7r7bk1FSUxQSUxQSUxQSUxQSUxQSUxQ/RM1Zv/PjI+OzAAAAABJRU5E&#10;rkJgglBLAwQKAAAAAAAAACEA9L/TUGkaAABpGgAAFAAAAGRycy9tZWRpYS9pbWFnZTEucG5niVBO&#10;Rw0KGgoAAAANSUhEUgAAARkAAAFDCAMAAAA524q0AAADAFBMVEUAAAAAAAAAAAAAAAAAAAABAQEB&#10;AQEBAQECAgICAgIDAwMDAwMEBAQFBQUGBgYGBgYHBwcJCQkKCgoLCwsMDAwNDQ0ODg4QEBARERES&#10;EhITExMUFBQWFhYXFxcYGBgZGRkaGhobGxscHBweHh4fHx8gICAhISEiIiIjIyMkJCQlJiUnJyco&#10;KCgpKSkqKiorKyssLCwtLS0uLi4wMDAxMTEyMjIzMzM0NDQ1NTU2NjY3Nzc4ODg5OTk7Ozs8PDw9&#10;PT0+Pj4/Pz9AQEBBQUFCQkJDQ0NERERFRUVGRkZHR0dJSUlKSkpLS0tMTExNTU1OTk5PT09QUFBR&#10;UVFSUlJTU1NUVFRVVVVWVlZXV1dZWVlaWlpbW1tcXFxdXV1eXl5fX19gYGBhYWFiYmJjY2NkZGRl&#10;ZWVmZmZnZ2doaGhpaWlqampra2tsbGxtbW1ubm5wcHBxcXFycnJzc3N0dHR1dXV2dnZ3d3d4eHh5&#10;eXl6enp7e3t8fHx9fX1+fn5/f3+AgICBgYGCgoKDg4OEhISFhYWGhoaHh4eIiIiJiYmKioqLi4uM&#10;jIyNjY2Ojo6Pj4+QkJCRkZGSkpKTk5OUlJSVlZWWlpaXl5eYmJiZmZmampqbm5ucnJydnZ2enp6f&#10;n5+goKChoaGio6KjpKOkpaSlpqWmp6anqKeoqaipqqmqq6qrrKusraytrq2ur66vsK+wsbCxsrGy&#10;s7KztLO0tbS1trW2tra3t7e4uLi5ubm6urq7u7u8vLy9vb2+vr6/v7/AwMDBwcHCwsLDw8PExMTF&#10;xcXGxsbHx8fIyMjJycnKysrLy8vMzMzNzc3Ozs7Pz8/Q0NDR0dHS0tLT09PU1NTV1dXW1tbX19fY&#10;2NjZ2dna2trb29vc3Nzd3d3e3t7f39/g4ODh4eHi4uLj4+Pk5OTl5eXm5ubn5+fo6Ojp6enq6urr&#10;6+vs7Ozt7e3u7u7u7+7v8O/w8PDx8fHy8vLz8/P09PT19fX29vb39/f4+Pj5+fn6+vr7+/v8/Pz9&#10;/f3+/v7///8Wwv2vAAAAAWJLR0QAiAUdSAAAAAlwSFlzAAAOxAAADsQBlSsOGwAAFwJJREFUeJzt&#10;nX1cVMX+x8e0lBTUNFI0hUotb4npaqboT9OrPfgsiWKaL7OHGyJPCwooYD50swfULM1rj1ctldJa&#10;fipW4q9HM6sbFyN8wjKvCougIqCbzG/POXP2snv27Jk9+91zZnmdzx/MMnt2vsubeZ7vzCBsyL2Q&#10;3l+AWRlk5GSQkZNBRk4GGTkZZORkkJGTQUZOBhk5GWTkZJCRk0FGTgYZORlk5GSQkZNBRk4GGTkZ&#10;ZORkkJGTQUZOBhk5GWTkZJCRk0FGTjRkGvZYyvz9PdiTIpnzZtNTg0wm01otvo3/dMQSYxqSZzlP&#10;/wkFMufzJt2fV45xWd7Qaa9U+/bl1Oryl+aY2NjHxuWptn/1m3XTzBaLxWyatu8U7Yc8k2lI3fKH&#10;+Pr4+2N+UfvVfFBN6kNLLSVHSo99nTvK9KmqJH4flil+83OfRh+m/JRnMskfNf5tVXC5iu/lo57q&#10;82/x5XFz/4UqUrB1W9not9/7pdF9zBOZy0tTG5wikuO9/lo+6mLK1Ma//tI1S/LIjxOveUyiNj7V&#10;6ffD4buoTHsis2K6a8zUXKpE4RQ3xvn3mlnrXZ6o74UyC097SCL3by4Rp4fV0Jj2QKa2zyHXqNfC&#10;6mkSBVPx3SUuMSfusbnEjEcIddwnm0TD4irXqFGraWx7IPP6XZKo+vBXaRIF04gdrjHXohNc0Hw+&#10;+gk05b5/uz4oavUkSdTOiDoK2/JkbOPnSiMTnqVIE0zFIRckcUWtJHkAx9weZZZJ4u3QnyVxdP9f&#10;eTJVSFrb4awx0ji/yTYp2rXo2Mt4388lcUf73z0D1yyImT63sNblrbnINcaupDgK6/JkqlGmNLJ0&#10;0p8UiQKpCi1xE7t0kzRubRQ6Hv90ySGEert0eSY1d9M/TBlJYd3LPGON0ZCM2/8NTn9NGpea2b9l&#10;L3vj3Q8hl2LllkxqXwrrHuqZGDclZ3t0gzTSX6pCi9zEpj4vjYtfcGjMF/jay6NQ2DvO7zzb7LL0&#10;8ZRYCuse2qaUPtK4ea6dA3+qpstiN7GZL0jj4uZxP0sResK1Z5OJ3pE8XdvdTbaTyAOZosEnJWlG&#10;fk+RJpgWhkmb17q/SGtgvHOZ/UepvSxJil/Z+NmSp4/1cVMrS+SpD5wjqQBfnEiRJJz+1exrSdy6&#10;zm7+rJOjr2D869PberVd5lraf7xfUv6jX6cx7onM/s6u49LZ0s6BP1UX/p5rVH3YOndPjhHKzBqE&#10;/nB9a+53rjEzqaYzPI61zQ+X/ojxAfHXEw9tpUkSUEXjXQv0e13d9l/zx0QXfpZujkNIMsNWeK/z&#10;lMyph7dR2fY8C/FTWzS4H+pjsmvg0Pv7p3p82B+aE3LCOSLuB5knVyOUUHAlC1kk75iDf230W3n7&#10;+XSmFeb0skJDtxzcX1hYuCN9aIdfPT/rDx3tMfZQyW+lpaVHDxSXHT65L+1FuSevBfXiggNu3tox&#10;8tnBj06e+NCsMYOHD+jnppfmVkrzwKc2Txv7buGeKWNnf1dBmSSoalNRsxFPzol97OHZU5oH9fk/&#10;2QfPti2Ufa8kKSTt46OHy4teRAO+orWsvHawGHU0RSK0hTZFaO0dNHU/l1u/nntLptzESsnmT/uj&#10;x7+UjrJEnRjeIypq6vjh/6C3q0wmG72NcW+0lz5NaL13T2hOTkzHV+XnpzIQLzc9HVH1oZssr7f0&#10;pmmlIbMK4+fRbi8ShVa6CeNnkj08sPyu4Xa5mXBwqCK8DteGe7P6QENmHa6dqysZ830YJ6bIv2+b&#10;s5ML5noYutR2O40rw2n6vqKUyeSgTqbuSFcyi+7E+Ilo+wuZtQtrUD4XjHSGV5xv+a/mo0L8bfNE&#10;y6DxwxfLV0eNRUMm1pJ7nU5kiqKGDTCZOqB/4jEo0v6it4kod0+jv68yhO/FzEx0xBzJG2K6LtLk&#10;0OzUjs/hjR3saQ1EnS9RmaYhY+9DhOhUAxf1b5m2envBg5E7u8ywZ4GC/7X/+7evs7yasHDagqiE&#10;D0idXNubL01JYh9u94xHJ6y37HdK6ei8+HlH7eEP4UdkrTl1hmjIzMQWhF7x4u+B1PQM+4/zw00b&#10;Xd+w7TGHhAgdP5JnEgQyxQP7u53n5f/u4rvkF1rXosZLNjRkeppj2rmdXtNC+5DrmKT+N7GJOZ0R&#10;ZbYP7EQyTybYf5xNfuBD4d26kqPfFRV/K9Y0+fvsmS4v/O/ypo5d33hygaanV3AJp+qWZ/ChWxrV&#10;F5wigjqZTOZ8viTZ8iIWOJE5PHobv7ZwMW9Ij8mPTTpYnB1naayf5A3Z0mc2dpWgIbOHa7o/8+Wv&#10;80mn853+NsuuvXssFnNkB/Me7t3fej2LLwcLpcmM09rwNc53ZpPZ4pV7wIo3cEWzosYxNGTszVIW&#10;8qJfrUqFY45594G9iybHvWEPf5s39odQnszUWbmTuW7w3uSnMtyNLD3oStAQfNX5M5RkcpC7KVlI&#10;PY5m0fUzGunnvvxU90vBrfhF/GVoIBd80obS26GR3kXcGMhJ1GRyvLbmlUoQutHNLL+SMidwy7Y7&#10;r+d7W+PCjtt/JjxY5n0602bd9rRLFCtknrltreS/RqPiifZRHX6Ua72vDOeq12ceLvM+lQJ0ZFN3&#10;l5U0yhrY72TuyME9u3szrBFV1ise42+4lZb6v9oHD4mzVKTRMHEGxi1dalIaMh/bB7N+JvMryr6w&#10;QDq7TaNjXXLxmdSrGP8n+Sp+rp2a+bU/ULePtqEZzpE0Pb3l2DbXz2RmofadmyMqvxaJzoy8eqHj&#10;OXsFnIFPRrr621Bp060F5qgk5OxpQjML8Q988UaUrcYkrX65/vW9uz+bOFndp1ck1g22d4uXpeM1&#10;XjbWgq5Gr+GCm52bNGUy6Xc+jstbZqxRY5NStmGIa7H3BR9U9fHTPUZwy7Hn5uycQOMyJNGZCL5V&#10;XN/pYuNYZTIJ5uX9b1t6aZaa6pFSVWg635d5SH4C3KPe4hoJbBscTLX4KFE9WRT58krjWGUy8xPw&#10;7r34VMpVVVapZCvkF8saSlQ6Wlxsy/eB57VS/x1f3+8aQ0GGH9tXhPnbF3iN22VZKpERZfIc9dYH&#10;Bbk6BlGT6e7v5aZnx6r+aGUwP46cn6Te+hjk6nzCDhn7oNXrgRORtQO/vjafcl3WnUaGj3ZxuGaH&#10;zFKEqDyY3aiiK+8Y4EueMT2/O905hh0yWevv9LCS5lHWVh9zQVpP9X7cpmWHkbOzDjNkLrVdf8qk&#10;smdge2ozFyT4UANHTcdzWznlWWbI2NASfI+6/gi+MJRbFcALKddLpLo0vA0yhSEnH2xGyBze/goa&#10;aonoo64OtobwNXDyOLVVuG3PiGhLwVdOH2eEzAZTXxRmGpqt7k+rDOb3J8R7P5fnUJpkcViZTAq/&#10;qcn/NfCUBao/au3MD7F9qYEbrW8SKZKxTeHbwvKu/iaTon5bWWV7fp3Alxp4hPd5hjhyV91zTr1Z&#10;KvnQTyOlSX0N7O7/QkvmWqyqCTcv5AMZayd+pShpitoaGONJkl6iIpk/pyUJActkhNFB6q1qO9EY&#10;j/eeTE0EXzNemeBpryKEfCETyu9rXNlOfWmK8b4GruvHr7gzTYbMQqy8WX2eGStxdlMkQzYZMV2a&#10;CJkUpP4UgmSJdWoyMQyTIaVpY5B0iyWtRnrfagcEGaEG9oXMAMkWVdpW2/9k4jw4byqIkNkarHBU&#10;iG33bq5dP2BZt91isbxl3hTrcMppJumBU7fafiezpOeiJckpLkoowHiHZNO2qyrb8OdXKOaZuowM&#10;btllQyJJPXmBZf12wSnnc8kuN9pW2/9kqtNNsRvS7k+y/DOzkRtRKcbFxUofrbyJX47Z4ENpkoqd&#10;0uSDKiL4RmlJM8gTcmhHlEyTqWzPnwtxsgvkqFd5FmIhP9Zimoy1C+dShM+Ha0rGdi/fB2abzC28&#10;yybsHJIimUud+XOC2CYTxns/akwGP8XvAGGaTMWt/KBOYzIXO/JeWoyT4T0GNCZzeRi/1ME2me5W&#10;IdCUTP1AzpufcTLh/LBAYzJVZEQ53d/zwD6I9IE1JlPTjl8JvzZBlQucNiJeIhVe7ZNUkjKZ1twG&#10;I9ww6n1Aq8AiM1fWUHV+fu6lTKabMD6XTmCwI5JntCYTwT4ZMj9j7Sy/EdB70Y61mSZT0YU/V6Oq&#10;JeRRvbSznUyTqWxXwAVVzVcAJkpNph/DZKyd+COEqlq8BJgoNZnZkqUqdmTt8AUXVCM1h+TKiZrM&#10;nARAq8Ai69ruz99TK2oyST64lPpbpNXWiYzU9YYdkZU4g4xExB/YKE0SkZ6e+9Ms1YqajC+u6/4W&#10;qWdsAyF7Fk2DjDCixGmQJ8hTjw4CgQxoz4J6RBkAZMiECZCaBhmhntG4Bg6I0iTMdmqcZwKBjLWT&#10;4C5h1DOusoYJU1agfS5lz6LBgrlAIAP6HZVvtmq+Ht4qsMh6k8ZkKm/aB28VWOJCk7Zkqlqtg7cK&#10;LH3IVKMkeKvAEsn4sBFIKuXS1I4/giwQyNjGeToP1lspl6agDXzINhneF0JrMki4rYNlMtabhZP7&#10;tS1NNT2E8xxZJkPWmzSugS+Hp8JbBVZlyCd8qHGrHQDjJjLW1rzVFub04tVvmPC7yEqcT0dmSESd&#10;Z7b3lt7ZxoqIbydOlN67o17UY+03W3hxm67GEsmY+wEmSk1mnZs7/VgR8RLB5gGAiVKXpoOhVkCz&#10;sBJrYKqb8WhF69uJL0Xocq8KlUQy2uYZ4tuJj4Sxm2fIXhWNydgeEJprpsmQeWBtyZC9KsCbh2Cl&#10;T54Rh2n+P4BGvcgOU5zQHzDRJkGG+ELgV4cB3iOqXM+QSY9AIFMaDXj3bJMgI7ba747UMs+QHaZs&#10;kyG+EF+Pv6bwpBdSbptChbYpEMi8GKVlnqnpGjhkzk3Xsp5xkAHdPAQrsisZ/wF5+zftfm1ceWM+&#10;nFVgiXlGWzKi81vNrZBLFrDSiQxxBL7SV/tbb2klttr6kLnUgmEygs+VTqXJFuv28jUmJHqJaFwD&#10;i0uii3PhrAJLHGtrS0bs6eF5Hm4I1Vn65BnHYjHDS3FiPXNmmPqjBiWiPTmZbTKkbSrvDbjy0zTI&#10;kP7Mfx5Sf3SyRPRkkqLhrALLMW66B3BNjJ5M4kw4q8CqHZ3HhzrlGYbJOPJMX8BRrxf1DKSjAazE&#10;sXZFV8ALg5oEGTHPgM4heVEDT4KzCiyRTDnkaiE9GVAXDFiJZKqHnYFL1AsykAuAsBLJ4BfK4BJt&#10;GmRIH7iqty41MMNkxJU40Is86MmALhrDykFGnxr4wATAZS5YiaWpeshZuETpyYAu5sDKUQOvPQ6X&#10;KD0Z0GkhWDnI5J6AS9QgIyeDjJwMMnIyyMjJICMng4yclMmI23cMMq4S7780yLhqYahwx5hBxlWB&#10;VJpWn4JLtGnVwCsK4RL1gkwsu2NtkUxSuucHvRE9GdBFY1g5yCzdBZdo0yITHweXKD2Z0+OvwJmF&#10;VWUHwUsEp62ES1T5joz7iH8e6HI6rMQ9/qD+GhS3h5Cj2ECXRmFFbpHGOHsLXKLKpSlpihDWsrsp&#10;zkEG0mNOOc+MbvE0f2Nj35sYLk17hRcvfwOXqHKemTo1n7//cDO7W0zPt56XxV1luWAo4A4AZTKJ&#10;ZHTAcGk6H/J8YrxlyMuWWMAdAMpkxCMfGd7GYw36THjxYRZcorR38TBNxjZnq/Bis5ZkHEfLMkwG&#10;v7BJCFemwaWpfG7nEHK4N+iiMayuEg9GbfMMuSvZnmXTJNcJsyJrEGmT9ClNV1achjMLK53JnB5Y&#10;C2cWVhcjyRXcmpIRd5jiiicvw5mFlT5k/nuwYe4xOLOwqmihR2lyjOwvLrsIZxZWjv7MpqVwidKT&#10;we8ATszDqu6R7cKLrTOvgiXqBZmXAB2agJW1WQg/HAE37+gFGchlLmCJZHQqTQFARp8a+HIMsz09&#10;I8/ISiSzszdc+9m08kx+C7j5AC/yzBr288yOSD3yTEMWs2Ntg4ysjNIkJ53zTMpvYFahpW/bBLrd&#10;AVjZHwihPmSqBgJukQFW+mtCqE9pYplMMpl3zA+Cm8Wn92DEG9gtTZnC3S/YElIJlqYymYyuKeYU&#10;s3n0/0Qyu6qC55H1jZ294eaqlcnkoDncgv8H6AZ2LzxYFGoa8SvWOs8sRvu5wNamNbuHMKY8YhnL&#10;VYdak9nNBdWtGSaTtARv4iphg4yr7P2ZLdykVd5oLeuZQCBj7wPz03m65Jn6kTcwTGaLjmSYzjPm&#10;ZQYZ90pIEsgcArz8pWmQSV4skDkJeGQGNZmqG9qwS8Y+OuDJfNVB2zzDO9vW3N2KXTLxcQKZHcFa&#10;1jNZ6H0uCAgyn7bXkkw2eoULAqI0/TxJy56eSKYVwzVwxhsCmU80bbWz0YtcUNM1iF0yC3MFMjs1&#10;rWfEGphlMolpgiuw1q02T4bp0jQ/Xo/+TBZ6gwvY7uktwlvnYK1LUxbineCYJjN/vj418CouYJ0M&#10;7zqjbX8mBy3mAtbJbJ1j055MDhewToZfatK2NAUSGW3nZ3LQEi6wtbyRYTKJ+COuNGlLJhv9Nf3N&#10;ccPG38Jwnkl4sjqTu55XWzKZ6Kddlq927ypL/h3MKrQWt4ob9SbWngwZv77G7rp28kThBBhte3qZ&#10;iJQihr1eRa+E4120nNMLBDJxZKcR5LXFTYNMFskzkPuDDTJyahpkxNKkE5m/fwtmFVqix5xOZJ7/&#10;AswqtHQmw/BFcX+bJ4SQV9A2DTK5ZOe0NfQgWJpNozTpTGbNOTCr0JpLztHTqTRBHooJrJcXCKF4&#10;MSWEvCDz3MdgVqFV9JIQWsOOgKXpBRnI40KB9QM5e1EnMgyXpq3ZQqhtaUoLgBr41Goh1LYG3hhE&#10;Thhc/jmYVWh9vlwIq25YA5amMpnizmQ2CPIgVWAtJ6euaksmSSxNWYDHhQJLLE3WTsVgaSqTWdeK&#10;lCaG88wJklW0rWf2iCuiDJMpWyaE4mWmEFIm4xjZpy4Hswqt8h5Ca12N4I4aVCZTLc46M9xq/54o&#10;nMhzvp0FLE1lMgdFj3WGa+DjZB9lNcoES1OZzJobSA2c/AyYVWidHSR8R23JFLT/mQ/Ln9gGZhVa&#10;5b2FNqlKUzJifX9CPIyRQZ27t3bFANPgrdc0JSOO0uoBrUKrIqI0ONLUoefZ67QkU3mTcM1CUTvA&#10;Q76BVXF7yR21eAk60XodWJoUZNp8xIcLBd8rJmUnc3sFzrzupKZ5pqKrcCLPKpQNZhVa+pARLyJe&#10;yXSeOdzNXpqaaUtGvIj4cOeFYFahVXHbHz0SLJ2uK9OWjHjRzSupYFahVdH9wul8S8HX1maakhEv&#10;RxInWxlURTfhNhzHxUEAoi9N+G12e3qVvfQgI9bA+KUFYFahVTvyDB9WAfbTvSCTwS6Zim7CTInj&#10;CgIAeVGa3oqFO7AZWOLsmm2KpmQcNTDgUdbAKid74WwT4S7j8YIM5OG7wKruS+YbxYuDAOQFGcgD&#10;m4ElkqnvqeU8cCCQOSfehpMEd7lg0yBzaYhwCqLGPT2RzPZH6sDMAuvaLFKa9CHDcNt04Y4DwgvA&#10;qzqbBpnK1sLsmk5kNq0Aswqt8giyB0sfMu/He35QR9UO+l54oSkZx4VaHw5htgauCxU2q2hbAzuu&#10;APrgSRuYWWDZepDxkqZ5Bi9fL4RvD6oBMwusmnsPCS80JWOLzhZeQB5lDaw/ZxKfTnNUPVSaFGSi&#10;SE5lmEzDsFXCi4Whl6DSpChN4vgV8poFaPUn3zFpClhdSEFGHKV98hdm8wweQC5aXdwFrC6kICNu&#10;ht7I7ogSmwTP/4bpJi3zTFo7k8kUNdEUzO56E75vKh+c1XSGHJ+cJZB5oBTMKrhGoQcn3zd24J1d&#10;3wRLkoJMIKjkX4eKdn+/a/8ZuCSbCBk/yCAjJ4OMnAwycjLIyMkgIyeDjJwMMnIyyMjJICMng4yc&#10;DDJyMsjIySAjp/8HamVF7KGn9j4AAAAASUVORK5CYIJQSwMECgAAAAAAAAAhAH7sSr3OAAAAzgAA&#10;ABQAAABkcnMvbWVkaWEvaW1hZ2U1LnBuZ4lQTkcNChoKAAAADUlIRFIAAAD9AAAAHAgGAAAAqi25&#10;2wAAAAZiS0dEAP8A/wD/oL2nkwAAAAlwSFlzAAAOxAAADsQBlSsOGwAAAG5JREFUeJzt0zEBACAM&#10;wDDA+KzjAo4mCvp0z8wCOs7vAOAt00OM6SHG9BBjeogxPcSYHmJMDzGmhxjTQ4zpIcb0EGN6iDE9&#10;xJgeYkwPMaaHGNNDjOkhxvQQY3qIMT3EmB5iTA8xpocY00OM6SHmAnodAbXydEkUAAAAAElFTkSu&#10;QmCCUEsBAi0AFAAGAAgAAAAhALGCZ7YKAQAAEwIAABMAAAAAAAAAAAAAAAAAAAAAAFtDb250ZW50&#10;X1R5cGVzXS54bWxQSwECLQAUAAYACAAAACEAOP0h/9YAAACUAQAACwAAAAAAAAAAAAAAAAA7AQAA&#10;X3JlbHMvLnJlbHNQSwECLQAUAAYACAAAACEAbMwrLQAMAADzWwAADgAAAAAAAAAAAAAAAAA6AgAA&#10;ZHJzL2Uyb0RvYy54bWxQSwECLQAUAAYACAAAACEAXKFHftoAAAAxAwAAGQAAAAAAAAAAAAAAAABm&#10;DgAAZHJzL19yZWxzL2Uyb0RvYy54bWwucmVsc1BLAQItABQABgAIAAAAIQDZvrnR3gAAAAUBAAAP&#10;AAAAAAAAAAAAAAAAAHcPAABkcnMvZG93bnJldi54bWxQSwECLQAKAAAAAAAAACEAj6jT1cUAAADF&#10;AAAAFAAAAAAAAAAAAAAAAACCEAAAZHJzL21lZGlhL2ltYWdlNC5wbmdQSwECLQAKAAAAAAAAACEA&#10;iK9ZIrYAAAC2AAAAFAAAAAAAAAAAAAAAAAB5EQAAZHJzL21lZGlhL2ltYWdlMy5wbmdQSwECLQAK&#10;AAAAAAAAACEAaSy1Zr4VAAC+FQAAFAAAAAAAAAAAAAAAAABhEgAAZHJzL21lZGlhL2ltYWdlMi5w&#10;bmdQSwECLQAKAAAAAAAAACEA9L/TUGkaAABpGgAAFAAAAAAAAAAAAAAAAABRKAAAZHJzL21lZGlh&#10;L2ltYWdlMS5wbmdQSwECLQAKAAAAAAAAACEAfuxKvc4AAADOAAAAFAAAAAAAAAAAAAAAAADsQgAA&#10;ZHJzL21lZGlhL2ltYWdlNS5wbmdQSwUGAAAAAAoACgCEAgAA7EMAAAAA&#10;">
                <v:group id="Group 839" o:spid="_x0000_s1487" style="position:absolute;left:8;top:8;width:6840;height:4224" coordorigin="8,8" coordsize="6840,4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MqycMAAADcAAAADwAAAGRycy9kb3ducmV2LnhtbERPTWvCQBC9F/wPywi9&#10;1U2USo1uQpBaepBCVRBvQ3ZMQrKzIbtN4r/vHgo9Pt73LptMKwbqXW1ZQbyIQBAXVtdcKricDy9v&#10;IJxH1thaJgUPcpCls6cdJtqO/E3DyZcihLBLUEHlfZdI6YqKDLqF7YgDd7e9QR9gX0rd4xjCTSuX&#10;UbSWBmsODRV2tK+oaE4/RsHHiGO+it+HY3PfP27n1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cyrJwwAAANwAAAAP&#10;AAAAAAAAAAAAAAAAAKoCAABkcnMvZG93bnJldi54bWxQSwUGAAAAAAQABAD6AAAAmgMAAAAA&#10;">
                  <v:shape id="Freeform 842" o:spid="_x0000_s1488" style="position:absolute;left:8;top:8;width:6840;height:4224;visibility:visible;mso-wrap-style:square;v-text-anchor:top" coordsize="6840,4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UHMIA&#10;AADcAAAADwAAAGRycy9kb3ducmV2LnhtbESPT4vCMBTE78J+h/AW9qZpuyK2GmVXELz6B6S3R/Ns&#10;is1LaaJ2v/1GEDwOM/MbZrkebCvu1PvGsYJ0koAgrpxuuFZwOm7HcxA+IGtsHZOCP/KwXn2Mllho&#10;9+A93Q+hFhHCvkAFJoSukNJXhiz6ieuIo3dxvcUQZV9L3eMjwm0rsySZSYsNxwWDHW0MVdfDzSoI&#10;vmwo7bIyTcvvc/6bTbdsdkp9fQ4/CxCBhvAOv9o7rSCf5fA8E4+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1hQcwgAAANwAAAAPAAAAAAAAAAAAAAAAAJgCAABkcnMvZG93&#10;bnJldi54bWxQSwUGAAAAAAQABAD1AAAAhwMAAAAA&#10;" path="m,l6840,r,4224l,4224,,xe" filled="f">
                    <v:stroke dashstyle="dash"/>
                    <v:path arrowok="t" o:connecttype="custom" o:connectlocs="0,8;6840,8;6840,4232;0,4232;0,8" o:connectangles="0,0,0,0,0"/>
                  </v:shape>
                  <v:shape id="Picture 841" o:spid="_x0000_s1489" type="#_x0000_t75" style="position:absolute;left:612;top:976;width:2697;height: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tss3CAAAA3AAAAA8AAABkcnMvZG93bnJldi54bWxET8tqAjEU3Rf8h3CF7mpioa1OjSK1QhFR&#10;fHzAZXI7M21yMyTpOP69WQhdHs57tuidFR2F2HjWMB4pEMSlNw1XGs6n9dMEREzIBq1n0nClCIv5&#10;4GGGhfEXPlB3TJXIIRwL1FCn1BZSxrImh3HkW+LMffvgMGUYKmkCXnK4s/JZqVfpsOHcUGNLHzWV&#10;v8c/p4H266C2n7vVpl8d7Mb+nLvJi9L6cdgv30Ek6tO/+O7+Mhqmb3l+PpOPgJ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rbLNwgAAANwAAAAPAAAAAAAAAAAAAAAAAJ8C&#10;AABkcnMvZG93bnJldi54bWxQSwUGAAAAAAQABAD3AAAAjgMAAAAA&#10;">
                    <v:imagedata r:id="rId351" o:title=""/>
                  </v:shape>
                  <v:shape id="Picture 840" o:spid="_x0000_s1490" type="#_x0000_t75" style="position:absolute;left:3669;top:1293;width:2637;height:1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nBwzEAAAA3AAAAA8AAABkcnMvZG93bnJldi54bWxEj0FrAjEUhO9C/0N4BW+aXUWrq1GkpdCD&#10;l6qHHh/Jc7O4eVmSqNv++qYg9DjMzDfMetu7VtwoxMazgnJcgCDW3jRcKzgd30cLEDEhG2w9k4Jv&#10;irDdPA3WWBl/50+6HVItMoRjhQpsSl0lZdSWHMax74izd/bBYcoy1NIEvGe4a+WkKObSYcN5wWJH&#10;r5b05XB1Cs76583uvubHIMvTbBpcnNV6r9Twud+tQCTq03/40f4wCpYvJfydyUd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nBwzEAAAA3AAAAA8AAAAAAAAAAAAAAAAA&#10;nwIAAGRycy9kb3ducmV2LnhtbFBLBQYAAAAABAAEAPcAAACQAwAAAAA=&#10;">
                    <v:imagedata r:id="rId352" o:title=""/>
                  </v:shape>
                </v:group>
                <v:group id="Group 836" o:spid="_x0000_s1491" style="position:absolute;left:445;top:887;width:1208;height:255" coordorigin="445,887" coordsize="1208,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shape id="Freeform 838" o:spid="_x0000_s1492" style="position:absolute;left:445;top:887;width:1208;height:255;visibility:visible;mso-wrap-style:square;v-text-anchor:top" coordsize="1208,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5H8UA&#10;AADcAAAADwAAAGRycy9kb3ducmV2LnhtbESPT2sCMRTE74V+h/AK3mq2VqquRpFCQdSL24J4e2ze&#10;/qHJy3YT1/XbG6HgcZiZ3zCLVW+N6Kj1tWMFb8MEBHHudM2lgp/vr9cpCB+QNRrHpOBKHlbL56cF&#10;ptpd+EBdFkoRIexTVFCF0KRS+rwii37oGuLoFa61GKJsS6lbvES4NXKUJB/SYs1xocKGPivKf7Oz&#10;VbCrJ96cxrbLitNxvyu2ODbJn1KDl349BxGoD4/wf3ujFcwm73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8TkfxQAAANwAAAAPAAAAAAAAAAAAAAAAAJgCAABkcnMv&#10;ZG93bnJldi54bWxQSwUGAAAAAAQABAD1AAAAigMAAAAA&#10;" path="m,l1208,r,255l,255,,xe" stroked="f">
                    <v:path arrowok="t" o:connecttype="custom" o:connectlocs="0,887;1208,887;1208,1142;0,1142;0,887" o:connectangles="0,0,0,0,0"/>
                  </v:shape>
                  <v:shape id="Picture 837" o:spid="_x0000_s1493" type="#_x0000_t75" style="position:absolute;left:446;top:898;width:1207;height: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RLJbIAAAA3AAAAA8AAABkcnMvZG93bnJldi54bWxEj09rwkAUxO8Fv8PyBC+l2Wjrv9RVpCD0&#10;YMFYIR4f2dckmH0bs9uYfvuuUOhxmJnfMKtNb2rRUesqywrGUQyCOLe64kLB6XP3tADhPLLG2jIp&#10;+CEHm/XgYYWJtjdOqTv6QgQIuwQVlN43iZQuL8mgi2xDHLwv2xr0QbaF1C3eAtzUchLHM2mw4rBQ&#10;YkNvJeWX47dR8HHIns/XNNvuxvPpvn+86El38EqNhv32FYSn3v+H/9rvWsFy/gL3M+EIy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USyWyAAAANwAAAAPAAAAAAAAAAAA&#10;AAAAAJ8CAABkcnMvZG93bnJldi54bWxQSwUGAAAAAAQABAD3AAAAlAMAAAAA&#10;">
                    <v:imagedata r:id="rId353" o:title=""/>
                  </v:shape>
                </v:group>
                <v:group id="Group 833" o:spid="_x0000_s1494" style="position:absolute;left:2016;top:887;width:1209;height:255" coordorigin="2016,887" coordsize="1209,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shape id="Freeform 835" o:spid="_x0000_s1495" style="position:absolute;left:2016;top:887;width:1209;height:255;visibility:visible;mso-wrap-style:square;v-text-anchor:top" coordsize="120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qGvMIA&#10;AADcAAAADwAAAGRycy9kb3ducmV2LnhtbESP0YrCMBRE34X9h3CFfdNUH6rtGkUWhIUuirofcGmu&#10;bbG5KU009e83guDjMDNnmNVmMK24U+8aywpm0wQEcWl1w5WCv/NusgThPLLG1jIpeJCDzfpjtMJc&#10;28BHup98JSKEXY4Kau+7XEpX1mTQTW1HHL2L7Q36KPtK6h5DhJtWzpMklQYbjgs1dvRdU3k93YyC&#10;QoaikWkWDuG30IZus+yxb5X6HA/bLxCeBv8Ov9o/WkG2SOF5Jh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oa8wgAAANwAAAAPAAAAAAAAAAAAAAAAAJgCAABkcnMvZG93&#10;bnJldi54bWxQSwUGAAAAAAQABAD1AAAAhwMAAAAA&#10;" path="m,l1209,r,255l,255,,xe" stroked="f">
                    <v:path arrowok="t" o:connecttype="custom" o:connectlocs="0,887;1209,887;1209,1142;0,1142;0,887" o:connectangles="0,0,0,0,0"/>
                  </v:shape>
                  <v:shape id="Picture 834" o:spid="_x0000_s1496" type="#_x0000_t75" style="position:absolute;left:2018;top:898;width:1207;height: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DsuHHAAAA3AAAAA8AAABkcnMvZG93bnJldi54bWxEj0FrwkAUhO9C/8PyCr1I3Wix0TSrSEHo&#10;QUFTQY+P7GsSkn2bZrcx/vtuQehxmJlvmHQ9mEb01LnKsoLpJAJBnFtdcaHg9Ll9XoBwHlljY5kU&#10;3MjBevUwSjHR9spH6jNfiABhl6CC0vs2kdLlJRl0E9sSB+/LdgZ9kF0hdYfXADeNnEXRqzRYcVgo&#10;saX3kvI6+zEK9ofzy+X7eN5sp/F8N4xrPesPXqmnx2HzBsLT4P/D9/aHVrCMY/g7E46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DsuHHAAAA3AAAAA8AAAAAAAAAAAAA&#10;AAAAnwIAAGRycy9kb3ducmV2LnhtbFBLBQYAAAAABAAEAPcAAACTAwAAAAA=&#10;">
                    <v:imagedata r:id="rId353" o:title=""/>
                  </v:shape>
                </v:group>
                <v:group id="Group 830" o:spid="_x0000_s1497" style="position:absolute;left:4249;top:881;width:1968;height:267" coordorigin="4249,881" coordsize="1968,2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Freeform 832" o:spid="_x0000_s1498" style="position:absolute;left:4249;top:881;width:1968;height:267;visibility:visible;mso-wrap-style:square;v-text-anchor:top" coordsize="196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Fx8QA&#10;AADcAAAADwAAAGRycy9kb3ducmV2LnhtbESPQWsCMRSE7wX/Q3iCl1KzWmrr1iiiFLz04Nof8Lp5&#10;3SzdvMQk6vrvjVDocZiZb5jFqredOFOIrWMFk3EBgrh2uuVGwdfh4+kNREzIGjvHpOBKEVbLwcMC&#10;S+0uvKdzlRqRIRxLVGBS8qWUsTZkMY6dJ87ejwsWU5ahkTrgJcNtJ6dFMZMWW84LBj1tDNW/1ckq&#10;sLtH0748Hycnj95uq+L7c8NBqdGwX7+DSNSn//Bfe6cVzF/ncD+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4hcfEAAAA3AAAAA8AAAAAAAAAAAAAAAAAmAIAAGRycy9k&#10;b3ducmV2LnhtbFBLBQYAAAAABAAEAPUAAACJAwAAAAA=&#10;" path="m,l1968,r,267l,267,,xe" stroked="f">
                    <v:path arrowok="t" o:connecttype="custom" o:connectlocs="0,881;1968,881;1968,1148;0,1148;0,881" o:connectangles="0,0,0,0,0"/>
                  </v:shape>
                  <v:shape id="Picture 831" o:spid="_x0000_s1499" type="#_x0000_t75" style="position:absolute;left:4250;top:891;width:1966;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EuU3EAAAA3AAAAA8AAABkcnMvZG93bnJldi54bWxET11rwjAUfRf2H8Id7EU07RhSO6OMgig6&#10;LLrB9nhp7tqy5qYkUbt/bx4GPh7O92I1mE5cyPnWsoJ0moAgrqxuuVbw+bGeZCB8QNbYWSYFf+Rh&#10;tXwYLTDX9spHupxCLWII+xwVNCH0uZS+asign9qeOHI/1hkMEbpaaofXGG46+ZwkM2mw5djQYE9F&#10;Q9Xv6WwUlLNNeS4Ld/jav1dpls6/i/HuRamnx+HtFUSgIdzF/+6tVjDP4vx4Jh4B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EuU3EAAAA3AAAAA8AAAAAAAAAAAAAAAAA&#10;nwIAAGRycy9kb3ducmV2LnhtbFBLBQYAAAAABAAEAPcAAACQAwAAAAA=&#10;">
                    <v:imagedata r:id="rId121" o:title=""/>
                  </v:shape>
                </v:group>
                <v:group id="Group 823" o:spid="_x0000_s1500" style="position:absolute;left:299;top:153;width:2426;height:291" coordorigin="299,153" coordsize="2426,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VlrsYAAADcAAAADwAAAGRycy9kb3ducmV2LnhtbESPT2vCQBTE7wW/w/KE&#10;3uomlhabuoqIlh5CwUQovT2yzySYfRuya/58+26h4HGYmd8w6+1oGtFT52rLCuJFBIK4sLrmUsE5&#10;Pz6tQDiPrLGxTAomcrDdzB7WmGg78In6zJciQNglqKDyvk2kdEVFBt3CtsTBu9jOoA+yK6XucAhw&#10;08hlFL1KgzWHhQpb2ldUXLObUfAx4LB7jg99er3sp5/85es7jUmpx/m4ewfhafT38H/7Uyt4W8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WuxgAAANwA&#10;AAAPAAAAAAAAAAAAAAAAAKoCAABkcnMvZG93bnJldi54bWxQSwUGAAAAAAQABAD6AAAAnQMAAAAA&#10;">
                  <v:shape id="Freeform 829" o:spid="_x0000_s1501" style="position:absolute;left:299;top:153;width:2426;height:291;visibility:visible;mso-wrap-style:square;v-text-anchor:top" coordsize="2426,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iL8cA&#10;AADcAAAADwAAAGRycy9kb3ducmV2LnhtbESPQWvCQBSE70L/w/IK3nRjbMVGV7GF0h68aIvW2zP7&#10;TILZtyG7ifHfu0LB4zAz3zDzZWdK0VLtCssKRsMIBHFqdcGZgt+fz8EUhPPIGkvLpOBKDpaLp94c&#10;E20vvKF26zMRIOwSVJB7XyVSujQng25oK+LgnWxt0AdZZ1LXeAlwU8o4iibSYMFhIceKPnJKz9vG&#10;KNiP/tr31bU5fnW78/h1Hb9smoNVqv/crWYgPHX+Ef5vf2sFb9MY7mfC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zYi/HAAAA3AAAAA8AAAAAAAAAAAAAAAAAmAIAAGRy&#10;cy9kb3ducmV2LnhtbFBLBQYAAAAABAAEAPUAAACMAwAAAAA=&#10;" path="m,l2426,r,291l,291,,xe" stroked="f">
                    <v:path arrowok="t" o:connecttype="custom" o:connectlocs="0,153;2426,153;2426,444;0,444;0,153" o:connectangles="0,0,0,0,0"/>
                  </v:shape>
                  <v:shape id="Picture 828" o:spid="_x0000_s1502" type="#_x0000_t75" style="position:absolute;left:300;top:163;width:2424;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K1q/GAAAA3AAAAA8AAABkcnMvZG93bnJldi54bWxEj0FrwkAUhO9C/8PyCt50U8VWo6uIYvFS&#10;2kQPHh/Z12Tb7NuQXWP6791CocdhZr5hVpve1qKj1hvHCp7GCQjiwmnDpYLz6TCag/ABWWPtmBT8&#10;kIfN+mGwwlS7G2fU5aEUEcI+RQVVCE0qpS8qsujHriGO3qdrLYYo21LqFm8Rbms5SZJnadFwXKiw&#10;oV1FxXd+tQrq7FLM8rfX/ezl8v5hvmxnslwqNXzst0sQgfrwH/5rH7WCxXwKv2fiEZD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MrWr8YAAADcAAAADwAAAAAAAAAAAAAA&#10;AACfAgAAZHJzL2Rvd25yZXYueG1sUEsFBgAAAAAEAAQA9wAAAJIDAAAAAA==&#10;">
                    <v:imagedata r:id="rId354" o:title=""/>
                  </v:shape>
                  <v:shape id="Text Box 827" o:spid="_x0000_s1503" type="#_x0000_t202" style="position:absolute;left:393;top:180;width:1990;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NhcUA&#10;AADcAAAADwAAAGRycy9kb3ducmV2LnhtbESPQWvCQBSE74X+h+UVvNVNpYh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A2FxQAAANwAAAAPAAAAAAAAAAAAAAAAAJgCAABkcnMv&#10;ZG93bnJldi54bWxQSwUGAAAAAAQABAD1AAAAigMAAAAA&#10;" filled="f" stroked="f">
                    <v:textbox inset="0,0,0,0">
                      <w:txbxContent>
                        <w:p w14:paraId="243BB273" w14:textId="77777777" w:rsidR="00D310A8" w:rsidRDefault="00D310A8" w:rsidP="00542DDC">
                          <w:pPr>
                            <w:spacing w:line="139" w:lineRule="exact"/>
                            <w:rPr>
                              <w:rFonts w:ascii="Arial" w:eastAsia="Arial" w:hAnsi="Arial" w:cs="Arial"/>
                              <w:sz w:val="14"/>
                              <w:szCs w:val="14"/>
                            </w:rPr>
                          </w:pPr>
                          <w:r>
                            <w:rPr>
                              <w:rFonts w:ascii="Arial"/>
                              <w:spacing w:val="-1"/>
                              <w:sz w:val="14"/>
                            </w:rPr>
                            <w:t>[Article</w:t>
                          </w:r>
                          <w:r>
                            <w:rPr>
                              <w:rFonts w:ascii="Arial"/>
                              <w:spacing w:val="-4"/>
                              <w:sz w:val="14"/>
                            </w:rPr>
                            <w:t xml:space="preserve"> </w:t>
                          </w:r>
                          <w:r>
                            <w:rPr>
                              <w:rFonts w:ascii="Arial"/>
                              <w:spacing w:val="-1"/>
                              <w:sz w:val="14"/>
                            </w:rPr>
                            <w:t>to</w:t>
                          </w:r>
                          <w:r>
                            <w:rPr>
                              <w:rFonts w:ascii="Arial"/>
                              <w:spacing w:val="-7"/>
                              <w:sz w:val="14"/>
                            </w:rPr>
                            <w:t xml:space="preserve"> </w:t>
                          </w:r>
                          <w:r>
                            <w:rPr>
                              <w:rFonts w:ascii="Arial"/>
                              <w:sz w:val="14"/>
                            </w:rPr>
                            <w:t>Design]</w:t>
                          </w:r>
                          <w:r>
                            <w:rPr>
                              <w:rFonts w:ascii="Arial"/>
                              <w:spacing w:val="-5"/>
                              <w:sz w:val="14"/>
                            </w:rPr>
                            <w:t xml:space="preserve"> </w:t>
                          </w:r>
                          <w:r>
                            <w:rPr>
                              <w:rFonts w:ascii="Arial"/>
                              <w:sz w:val="14"/>
                            </w:rPr>
                            <w:t>Street</w:t>
                          </w:r>
                          <w:r>
                            <w:rPr>
                              <w:rFonts w:ascii="Arial"/>
                              <w:spacing w:val="-6"/>
                              <w:sz w:val="14"/>
                            </w:rPr>
                            <w:t xml:space="preserve"> </w:t>
                          </w:r>
                          <w:r>
                            <w:rPr>
                              <w:rFonts w:ascii="Arial"/>
                              <w:spacing w:val="-1"/>
                              <w:sz w:val="14"/>
                            </w:rPr>
                            <w:t>lighting</w:t>
                          </w:r>
                        </w:p>
                      </w:txbxContent>
                    </v:textbox>
                  </v:shape>
                  <v:shape id="Text Box 826" o:spid="_x0000_s1504" type="#_x0000_t202" style="position:absolute;left:585;top:915;width:925;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oHsUA&#10;AADcAAAADwAAAGRycy9kb3ducmV2LnhtbESPQWvCQBSE74X+h+UVvNVNhYpJ3YgUCwVBGuOhx9fs&#10;S7KYfZtmtxr/fVcQPA4z8w2zXI22EycavHGs4GWagCCunDbcKDiUH88LED4ga+wck4ILeVjljw9L&#10;zLQ7c0GnfWhEhLDPUEEbQp9J6auWLPqp64mjV7vBYohyaKQe8BzhtpOzJJlLi4bjQos9vbdUHfd/&#10;VsH6m4uN+d39fBV1YcoyTXg7Pyo1eRrXbyACjeEevrU/tYJ08Q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KgexQAAANwAAAAPAAAAAAAAAAAAAAAAAJgCAABkcnMv&#10;ZG93bnJldi54bWxQSwUGAAAAAAQABAD1AAAAigMAAAAA&#10;" filled="f" stroked="f">
                    <v:textbox inset="0,0,0,0">
                      <w:txbxContent>
                        <w:p w14:paraId="2139B25B" w14:textId="77777777" w:rsidR="00D310A8" w:rsidRDefault="00D310A8" w:rsidP="00542DDC">
                          <w:pPr>
                            <w:spacing w:line="139" w:lineRule="exact"/>
                            <w:rPr>
                              <w:rFonts w:ascii="Arial" w:eastAsia="Arial" w:hAnsi="Arial" w:cs="Arial"/>
                              <w:sz w:val="14"/>
                              <w:szCs w:val="14"/>
                            </w:rPr>
                          </w:pPr>
                          <w:r>
                            <w:rPr>
                              <w:rFonts w:ascii="Arial"/>
                              <w:spacing w:val="-1"/>
                              <w:sz w:val="14"/>
                            </w:rPr>
                            <w:t>[Left</w:t>
                          </w:r>
                          <w:r>
                            <w:rPr>
                              <w:rFonts w:ascii="Arial"/>
                              <w:spacing w:val="-6"/>
                              <w:sz w:val="14"/>
                            </w:rPr>
                            <w:t xml:space="preserve"> </w:t>
                          </w:r>
                          <w:r>
                            <w:rPr>
                              <w:rFonts w:ascii="Arial"/>
                              <w:sz w:val="14"/>
                            </w:rPr>
                            <w:t>side</w:t>
                          </w:r>
                          <w:r>
                            <w:rPr>
                              <w:rFonts w:ascii="Arial"/>
                              <w:spacing w:val="-6"/>
                              <w:sz w:val="14"/>
                            </w:rPr>
                            <w:t xml:space="preserve"> </w:t>
                          </w:r>
                          <w:r>
                            <w:rPr>
                              <w:rFonts w:ascii="Arial"/>
                              <w:sz w:val="14"/>
                            </w:rPr>
                            <w:t>view]</w:t>
                          </w:r>
                        </w:p>
                      </w:txbxContent>
                    </v:textbox>
                  </v:shape>
                  <v:shape id="Text Box 825" o:spid="_x0000_s1505" type="#_x0000_t202" style="position:absolute;left:2258;top:915;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Y2acUA&#10;AADcAAAADwAAAGRycy9kb3ducmV2LnhtbESPQWvCQBSE70L/w/KE3szGHoJGN0FKCwWhNMaDx9fs&#10;M1nMvk2zq6b/vlso9DjMzDfMtpxsL240euNYwTJJQRA3ThtuFRzr18UKhA/IGnvHpOCbPJTFw2yL&#10;uXZ3ruh2CK2IEPY5KuhCGHIpfdORRZ+4gTh6ZzdaDFGOrdQj3iPc9vIpTTNp0XBc6HCg546ay+Fq&#10;FexOXL2Yr/fPj+pcmbpep7zPLko9zqfdBkSgKfyH/9pvWsF6lcH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jZpxQAAANwAAAAPAAAAAAAAAAAAAAAAAJgCAABkcnMv&#10;ZG93bnJldi54bWxQSwUGAAAAAAQABAD1AAAAigMAAAAA&#10;" filled="f" stroked="f">
                    <v:textbox inset="0,0,0,0">
                      <w:txbxContent>
                        <w:p w14:paraId="3D7C18F6"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824" o:spid="_x0000_s1506" type="#_x0000_t202" style="position:absolute;left:4344;top:907;width:1695;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qT8sQA&#10;AADcAAAADwAAAGRycy9kb3ducmV2LnhtbESPQWvCQBSE74X+h+UVvNVNe7CauopIBUEoxnjw+Mw+&#10;k8Xs25hdNf57VxA8DjPzDTOedrYWF2q9cazgq5+AIC6cNlwq2OaLzyEIH5A11o5JwY08TCfvb2NM&#10;tbtyRpdNKEWEsE9RQRVCk0rpi4os+r5riKN3cK3FEGVbSt3iNcJtLb+TZCAtGo4LFTY0r6g4bs5W&#10;wWzH2Z85/e/X2SEzeT5KeDU4KtX76Ga/IAJ14RV+tpdawWj4A48z8QjI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6k/LEAAAA3AAAAA8AAAAAAAAAAAAAAAAAmAIAAGRycy9k&#10;b3ducmV2LnhtbFBLBQYAAAAABAAEAPUAAACJAwAAAAA=&#10;" filled="f" stroked="f">
                    <v:textbox inset="0,0,0,0">
                      <w:txbxContent>
                        <w:p w14:paraId="5CD66F48" w14:textId="77777777" w:rsidR="00D310A8" w:rsidRDefault="00D310A8" w:rsidP="00542DDC">
                          <w:pPr>
                            <w:spacing w:line="139" w:lineRule="exact"/>
                            <w:rPr>
                              <w:rFonts w:ascii="Arial" w:eastAsia="Arial" w:hAnsi="Arial" w:cs="Arial"/>
                              <w:sz w:val="14"/>
                              <w:szCs w:val="14"/>
                            </w:rPr>
                          </w:pPr>
                          <w:r>
                            <w:rPr>
                              <w:rFonts w:ascii="Arial" w:eastAsia="Arial" w:hAnsi="Arial" w:cs="Arial"/>
                              <w:spacing w:val="-1"/>
                              <w:sz w:val="14"/>
                              <w:szCs w:val="14"/>
                            </w:rPr>
                            <w:t>[Enlarged</w:t>
                          </w:r>
                          <w:r>
                            <w:rPr>
                              <w:rFonts w:ascii="Arial" w:eastAsia="Arial" w:hAnsi="Arial" w:cs="Arial"/>
                              <w:spacing w:val="-6"/>
                              <w:sz w:val="14"/>
                              <w:szCs w:val="14"/>
                            </w:rPr>
                            <w:t xml:space="preserve"> </w:t>
                          </w:r>
                          <w:r>
                            <w:rPr>
                              <w:rFonts w:ascii="Arial" w:eastAsia="Arial" w:hAnsi="Arial" w:cs="Arial"/>
                              <w:sz w:val="14"/>
                              <w:szCs w:val="14"/>
                            </w:rPr>
                            <w:t>view</w:t>
                          </w:r>
                          <w:r>
                            <w:rPr>
                              <w:rFonts w:ascii="Arial" w:eastAsia="Arial" w:hAnsi="Arial" w:cs="Arial"/>
                              <w:spacing w:val="-7"/>
                              <w:sz w:val="14"/>
                              <w:szCs w:val="14"/>
                            </w:rPr>
                            <w:t xml:space="preserve"> </w:t>
                          </w:r>
                          <w:r>
                            <w:rPr>
                              <w:rFonts w:ascii="Arial" w:eastAsia="Arial" w:hAnsi="Arial" w:cs="Arial"/>
                              <w:sz w:val="14"/>
                              <w:szCs w:val="14"/>
                            </w:rPr>
                            <w:t>of</w:t>
                          </w:r>
                          <w:r>
                            <w:rPr>
                              <w:rFonts w:ascii="Arial" w:eastAsia="Arial" w:hAnsi="Arial" w:cs="Arial"/>
                              <w:spacing w:val="-5"/>
                              <w:sz w:val="14"/>
                              <w:szCs w:val="14"/>
                            </w:rPr>
                            <w:t xml:space="preserve"> </w:t>
                          </w:r>
                          <w:r>
                            <w:rPr>
                              <w:rFonts w:ascii="Arial" w:eastAsia="Arial" w:hAnsi="Arial" w:cs="Arial"/>
                              <w:spacing w:val="-1"/>
                              <w:sz w:val="14"/>
                              <w:szCs w:val="14"/>
                            </w:rPr>
                            <w:t>A-A’</w:t>
                          </w:r>
                          <w:r>
                            <w:rPr>
                              <w:rFonts w:ascii="Arial" w:eastAsia="Arial" w:hAnsi="Arial" w:cs="Arial"/>
                              <w:spacing w:val="-2"/>
                              <w:sz w:val="14"/>
                              <w:szCs w:val="14"/>
                            </w:rPr>
                            <w:t xml:space="preserve"> </w:t>
                          </w:r>
                          <w:r>
                            <w:rPr>
                              <w:rFonts w:ascii="Arial" w:eastAsia="Arial" w:hAnsi="Arial" w:cs="Arial"/>
                              <w:spacing w:val="-1"/>
                              <w:sz w:val="14"/>
                              <w:szCs w:val="14"/>
                            </w:rPr>
                            <w:t>part]</w:t>
                          </w:r>
                        </w:p>
                      </w:txbxContent>
                    </v:textbox>
                  </v:shape>
                </v:group>
                <w10:anchorlock/>
              </v:group>
            </w:pict>
          </mc:Fallback>
        </mc:AlternateContent>
      </w:r>
    </w:p>
    <w:p w14:paraId="193E6321"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420" w:right="1320" w:bottom="1220" w:left="1340" w:header="0" w:footer="1014" w:gutter="0"/>
          <w:cols w:space="720"/>
        </w:sectPr>
      </w:pPr>
    </w:p>
    <w:p w14:paraId="096DA05D" w14:textId="77777777" w:rsidR="00542DDC" w:rsidRPr="00D310A8" w:rsidRDefault="00542DDC" w:rsidP="00542DDC">
      <w:pPr>
        <w:spacing w:before="2"/>
        <w:rPr>
          <w:rFonts w:ascii="Arial" w:eastAsia="Times New Roman" w:hAnsi="Arial" w:cs="Arial"/>
          <w:sz w:val="6"/>
          <w:szCs w:val="6"/>
        </w:rPr>
      </w:pPr>
      <w:r w:rsidRPr="00D310A8">
        <w:rPr>
          <w:rFonts w:ascii="Arial" w:hAnsi="Arial" w:cs="Arial"/>
          <w:noProof/>
          <w:lang w:val="en-GB" w:eastAsia="en-GB"/>
        </w:rPr>
        <w:lastRenderedPageBreak/>
        <w:drawing>
          <wp:anchor distT="0" distB="0" distL="114300" distR="114300" simplePos="0" relativeHeight="251672576" behindDoc="1" locked="0" layoutInCell="1" allowOverlap="1" wp14:anchorId="481F0AAA" wp14:editId="69E8ECFA">
            <wp:simplePos x="0" y="0"/>
            <wp:positionH relativeFrom="page">
              <wp:posOffset>3232150</wp:posOffset>
            </wp:positionH>
            <wp:positionV relativeFrom="page">
              <wp:posOffset>2799715</wp:posOffset>
            </wp:positionV>
            <wp:extent cx="334645" cy="944880"/>
            <wp:effectExtent l="0" t="0" r="8255" b="7620"/>
            <wp:wrapNone/>
            <wp:docPr id="966"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34645" cy="944880"/>
                    </a:xfrm>
                    <a:prstGeom prst="rect">
                      <a:avLst/>
                    </a:prstGeom>
                    <a:noFill/>
                  </pic:spPr>
                </pic:pic>
              </a:graphicData>
            </a:graphic>
            <wp14:sizeRelH relativeFrom="page">
              <wp14:pctWidth>0</wp14:pctWidth>
            </wp14:sizeRelH>
            <wp14:sizeRelV relativeFrom="page">
              <wp14:pctHeight>0</wp14:pctHeight>
            </wp14:sizeRelV>
          </wp:anchor>
        </w:drawing>
      </w:r>
    </w:p>
    <w:p w14:paraId="4DADCC2D" w14:textId="77777777" w:rsidR="00542DDC" w:rsidRPr="00D310A8" w:rsidRDefault="00542DDC" w:rsidP="00542DDC">
      <w:pPr>
        <w:spacing w:line="200" w:lineRule="atLeast"/>
        <w:ind w:left="834"/>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27D82F21" wp14:editId="2B94C594">
                <wp:extent cx="3888105" cy="169545"/>
                <wp:effectExtent l="0" t="0" r="0" b="1905"/>
                <wp:docPr id="963"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8105" cy="169545"/>
                          <a:chOff x="0" y="0"/>
                          <a:chExt cx="6123" cy="267"/>
                        </a:xfrm>
                      </wpg:grpSpPr>
                      <pic:pic xmlns:pic="http://schemas.openxmlformats.org/drawingml/2006/picture">
                        <pic:nvPicPr>
                          <pic:cNvPr id="964" name="Picture 82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22" cy="257"/>
                          </a:xfrm>
                          <a:prstGeom prst="rect">
                            <a:avLst/>
                          </a:prstGeom>
                          <a:noFill/>
                          <a:extLst>
                            <a:ext uri="{909E8E84-426E-40DD-AFC4-6F175D3DCCD1}">
                              <a14:hiddenFill xmlns:a14="http://schemas.microsoft.com/office/drawing/2010/main">
                                <a:solidFill>
                                  <a:srgbClr val="FFFFFF"/>
                                </a:solidFill>
                              </a14:hiddenFill>
                            </a:ext>
                          </a:extLst>
                        </pic:spPr>
                      </pic:pic>
                      <wps:wsp>
                        <wps:cNvPr id="965" name="Text Box 819"/>
                        <wps:cNvSpPr txBox="1">
                          <a:spLocks noChangeArrowheads="1"/>
                        </wps:cNvSpPr>
                        <wps:spPr bwMode="auto">
                          <a:xfrm>
                            <a:off x="0" y="0"/>
                            <a:ext cx="612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7F5CC" w14:textId="77777777" w:rsidR="00D310A8" w:rsidRDefault="00D310A8" w:rsidP="00542DDC">
                              <w:pPr>
                                <w:spacing w:line="266" w:lineRule="exact"/>
                                <w:ind w:left="129"/>
                                <w:rPr>
                                  <w:rFonts w:ascii="Arial" w:eastAsia="Arial" w:hAnsi="Arial" w:cs="Arial"/>
                                </w:rPr>
                              </w:pPr>
                              <w:r>
                                <w:rPr>
                                  <w:rFonts w:ascii="Arial"/>
                                  <w:spacing w:val="-1"/>
                                  <w:sz w:val="24"/>
                                </w:rPr>
                                <w:t>Example:</w:t>
                              </w:r>
                              <w:r>
                                <w:rPr>
                                  <w:rFonts w:ascii="Arial"/>
                                  <w:spacing w:val="-2"/>
                                  <w:sz w:val="24"/>
                                </w:rPr>
                                <w:t xml:space="preserve"> </w:t>
                              </w:r>
                              <w:r>
                                <w:rPr>
                                  <w:rFonts w:ascii="Arial"/>
                                  <w:spacing w:val="-1"/>
                                  <w:sz w:val="24"/>
                                </w:rPr>
                                <w:t>[End</w:t>
                              </w:r>
                              <w:r>
                                <w:rPr>
                                  <w:rFonts w:ascii="Arial"/>
                                  <w:spacing w:val="1"/>
                                  <w:sz w:val="24"/>
                                </w:rPr>
                                <w:t xml:space="preserve"> </w:t>
                              </w:r>
                              <w:r>
                                <w:rPr>
                                  <w:rFonts w:ascii="Arial"/>
                                  <w:spacing w:val="-1"/>
                                  <w:sz w:val="24"/>
                                </w:rPr>
                                <w:t>elevation</w:t>
                              </w:r>
                              <w:r>
                                <w:rPr>
                                  <w:rFonts w:ascii="Arial"/>
                                  <w:spacing w:val="1"/>
                                  <w:sz w:val="24"/>
                                </w:rPr>
                                <w:t xml:space="preserve"> </w:t>
                              </w:r>
                              <w:r>
                                <w:rPr>
                                  <w:rFonts w:ascii="Arial"/>
                                  <w:spacing w:val="-1"/>
                                  <w:sz w:val="24"/>
                                </w:rPr>
                                <w:t>view</w:t>
                              </w:r>
                              <w:r>
                                <w:rPr>
                                  <w:rFonts w:ascii="Arial"/>
                                  <w:spacing w:val="-3"/>
                                  <w:sz w:val="24"/>
                                </w:rPr>
                                <w:t xml:space="preserve"> </w:t>
                              </w:r>
                              <w:r>
                                <w:rPr>
                                  <w:rFonts w:ascii="Arial"/>
                                  <w:sz w:val="24"/>
                                </w:rPr>
                                <w:t>of</w:t>
                              </w:r>
                              <w:r>
                                <w:rPr>
                                  <w:rFonts w:ascii="Arial"/>
                                  <w:spacing w:val="3"/>
                                  <w:sz w:val="24"/>
                                </w:rPr>
                                <w:t xml:space="preserve"> </w:t>
                              </w:r>
                              <w:r>
                                <w:rPr>
                                  <w:rFonts w:ascii="Arial"/>
                                  <w:spacing w:val="-1"/>
                                  <w:sz w:val="24"/>
                                </w:rPr>
                                <w:t>the</w:t>
                              </w:r>
                              <w:r>
                                <w:rPr>
                                  <w:rFonts w:ascii="Arial"/>
                                  <w:spacing w:val="1"/>
                                  <w:sz w:val="24"/>
                                </w:rPr>
                                <w:t xml:space="preserve"> </w:t>
                              </w:r>
                              <w:r>
                                <w:rPr>
                                  <w:rFonts w:ascii="Arial"/>
                                  <w:spacing w:val="-1"/>
                                  <w:sz w:val="24"/>
                                </w:rPr>
                                <w:t xml:space="preserve">sectioned </w:t>
                              </w:r>
                              <w:r>
                                <w:rPr>
                                  <w:rFonts w:ascii="Arial"/>
                                  <w:spacing w:val="-1"/>
                                </w:rPr>
                                <w:t>part]</w:t>
                              </w:r>
                            </w:p>
                          </w:txbxContent>
                        </wps:txbx>
                        <wps:bodyPr rot="0" vert="horz" wrap="square" lIns="0" tIns="0" rIns="0" bIns="0" anchor="t" anchorCtr="0" upright="1">
                          <a:noAutofit/>
                        </wps:bodyPr>
                      </wps:wsp>
                    </wpg:wgp>
                  </a:graphicData>
                </a:graphic>
              </wp:inline>
            </w:drawing>
          </mc:Choice>
          <mc:Fallback>
            <w:pict>
              <v:group id="Group 818" o:spid="_x0000_s1507" style="width:306.15pt;height:13.35pt;mso-position-horizontal-relative:char;mso-position-vertical-relative:line" coordsize="612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pSdKQQAACwLAAAOAAAAZHJzL2Uyb0RvYy54bWzcVttu4zYQfS/QfyD0&#10;rlhSZFsSYi8cX4IF0jbobj+AliiLWIlUSTpyWvTfO0NKvsRpu0jeasD28DaaOXPOiHefDk1NnpnS&#10;XIqZF94EHmEilwUXu5n329eNn3hEGyoKWkvBZt4L096n+Y8/3HVtxiJZybpgioATobOunXmVMW02&#10;Gum8Yg3VN7JlAhZLqRpqYKh2o0LRDrw39SgKgsmok6polcyZ1jC7cove3PovS5abX8pSM0PqmQex&#10;Gfur7O8Wf0fzO5rtFG0rnvdh0HdE0VAu4KFHVytqKNkrfuWq4bmSWpbmJpfNSJYlz5nNAbIJg1fZ&#10;PCi5b20uu6zbtUeYANpXOL3bbf7z85MivJh56eTWI4I2UCT7XJKECcLTtbsMdj2o9kv7pFyOYD7K&#10;/JuG5dHrdRzv3Gay7X6SBTikeyMtPIdSNegCEicHW4WXYxXYwZAcJm+TJAmDsUdyWAsn6TgeuzLl&#10;FdTy6lherfuDkzCCFPBUNJnikRHN3ANtkH1Q87uW5xl8ezjBuoLzv2kHp8xeMa930nyXj4aqb/vW&#10;h8q31PAtr7l5sSwGbDAo8fzEc8QYB+eViYfKwDo+liSRpe6wz52imJWtCxFyWVGxYwvdggQARnAw&#10;TCklu4rRQuM0onTpxQ4vItnWvN3wusbCod3nDCp6xcI3YHMMX8l83zBhnGQVqyF9KXTFW+0RlbFm&#10;y4CB6nMRWpYAEx61wcchJ6yM/oySRRCk0b2/HAdLPw6ma3+RxlN/GqyncRAn4TJc/oWnwzjbawYw&#10;0HrV8j5WmL2K9k3N9N3FqdGqmjxT2zscnyAgy6shRKAYQoKxapX/CmDDPrCNYiav0CwBuX4eNh8X&#10;LMwnZLEGGvT1PskA86Oe+eNL5gMnlDYPTDYEDQAZQrQg02fA2CU1bMFwhcRS2ySGHM/LkAbpOlkn&#10;sR9HkzWUYbXyF5tl7E824XS8ul0tl6twKEPFi4IJdPfxKlhQZc2LgYha7bbLWrnqbOynl7w+bRsh&#10;G05hDJUb/i3JbCEQ+l4JUAlsevA60gPTYfR97MGX0VuN/EtFWwaoo9tzXUOTcx33KxL9Xh6g6aaY&#10;Rr8ROy4xB1hArVoMXOP9FzWfHXV+PkSrf2ioH6FVLS54BqJwM/9jul0oKIzi4D5K/c0kmfrxJh77&#10;6TRI/CBM79NJEKfxanOpoEcu2McVRDp4x4+jsaPRSSPYuM6kFNjPtZRo1nADV7WaNzMvOW6iGb5K&#10;1qKwHcNQXjv7THkY/qC44d8pD6nqlIeWOWwP9iYShtGgga0sXkACSkLngusbXDTBqKT6wyMdXNpm&#10;nv59T/E1XH8WoFG84Q2GGoztYFCRw9GZZzzizKVxN8F9q/iuAs9OY0Iu4L5SctsdMTIXBcSOA2gL&#10;1rJXMptPf33EO9/52O46XXLn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GU&#10;XDbcAAAABAEAAA8AAABkcnMvZG93bnJldi54bWxMj0FLw0AQhe8F/8Mygrd2k5RGidmUUrSnItgK&#10;4m2anSah2dmQ3Sbpv3f1opeBx3u8902+nkwrBupdY1lBvIhAEJdWN1wp+Di+zp9AOI+ssbVMCm7k&#10;YF3czXLMtB35nYaDr0QoYZehgtr7LpPSlTUZdAvbEQfvbHuDPsi+krrHMZSbViZRlEqDDYeFGjva&#10;1lReDlejYDfiuFnGL8P+ct7evo6rt899TEo93E+bZxCeJv8Xhh/8gA5FYDrZK2snWgXhEf97g5fG&#10;yRLESUGSPoIscvkfvvgGAAD//wMAUEsDBAoAAAAAAAAAIQAi5vq7+wAAAPsAAAAUAAAAZHJzL21l&#10;ZGlhL2ltYWdlMS5wbmeJUE5HDQoaCgAAAA1JSERSAAACfgAAABsIBgAAAOJ2gqAAAAAGYktHRAD/&#10;AP8A/6C9p5MAAAAJcEhZcwAADsQAAA7EAZUrDhsAAACbSURBVHic7dbBDcAgEMCw0sVvdbYAidgT&#10;5Jk1Mx8AAO/7bwcAAHCG8QMAiDB+AAARxg8AIML4AQBEGD8AgAjjBwAQYfwAACKMHwBAhPEDAIgw&#10;fgAAEcYPACDC+AEARBg/AIAI4wcAEGH8AAAijB8AQITxAwCIMH4AABHGDwAgwvgBAEQYPwCACOMH&#10;ABBh/AAAIowfAECE8QMAiNhGQwGzGXvmyAAAAABJRU5ErkJgglBLAQItABQABgAIAAAAIQCxgme2&#10;CgEAABMCAAATAAAAAAAAAAAAAAAAAAAAAABbQ29udGVudF9UeXBlc10ueG1sUEsBAi0AFAAGAAgA&#10;AAAhADj9If/WAAAAlAEAAAsAAAAAAAAAAAAAAAAAOwEAAF9yZWxzLy5yZWxzUEsBAi0AFAAGAAgA&#10;AAAhAB9WlJ0pBAAALAsAAA4AAAAAAAAAAAAAAAAAOgIAAGRycy9lMm9Eb2MueG1sUEsBAi0AFAAG&#10;AAgAAAAhAKomDr68AAAAIQEAABkAAAAAAAAAAAAAAAAAjwYAAGRycy9fcmVscy9lMm9Eb2MueG1s&#10;LnJlbHNQSwECLQAUAAYACAAAACEA8ZRcNtwAAAAEAQAADwAAAAAAAAAAAAAAAACCBwAAZHJzL2Rv&#10;d25yZXYueG1sUEsBAi0ACgAAAAAAAAAhACLm+rv7AAAA+wAAABQAAAAAAAAAAAAAAAAAiwgAAGRy&#10;cy9tZWRpYS9pbWFnZTEucG5nUEsFBgAAAAAGAAYAfAEAALgJAAAAAA==&#10;">
                <v:shape id="Picture 820" o:spid="_x0000_s1508" type="#_x0000_t75" style="position:absolute;width:6122;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4a3XEAAAA3AAAAA8AAABkcnMvZG93bnJldi54bWxEj0+LwjAUxO+C3yE8wYus6aq4Wo2yKMKC&#10;F//UPT+at22xeSlN1Oqn3wiCx2FmfsPMl40pxZVqV1hW8NmPQBCnVhecKUiOm48JCOeRNZaWScGd&#10;HCwX7dYcY21vvKfrwWciQNjFqCD3voqldGlOBl3fVsTB+7O1QR9knUld4y3ATSkHUTSWBgsOCzlW&#10;tMopPR8uRoHEJNlPH3f7la4Luz397nxvmCnV7TTfMxCeGv8Ov9o/WsF0PILnmXA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4a3XEAAAA3AAAAA8AAAAAAAAAAAAAAAAA&#10;nwIAAGRycy9kb3ducmV2LnhtbFBLBQYAAAAABAAEAPcAAACQAwAAAAA=&#10;">
                  <v:imagedata r:id="rId357" o:title=""/>
                </v:shape>
                <v:shape id="Text Box 819" o:spid="_x0000_s1509" type="#_x0000_t202" style="position:absolute;width:6123;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O5MUA&#10;AADcAAAADwAAAGRycy9kb3ducmV2LnhtbESPQWvCQBSE70L/w/KE3nSj0FBTV5GiIBSKMR48vmaf&#10;yWL2bcyumv77rlDwOMzMN8x82dtG3KjzxrGCyTgBQVw6bbhScCg2o3cQPiBrbByTgl/ysFy8DOaY&#10;aXfnnG77UIkIYZ+hgjqENpPSlzVZ9GPXEkfv5DqLIcqukrrDe4TbRk6TJJUWDceFGlv6rKk8769W&#10;werI+dpcvn92+Sk3RTFL+Cs9K/U67FcfIAL14Rn+b2+1gln6B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aE7kxQAAANwAAAAPAAAAAAAAAAAAAAAAAJgCAABkcnMv&#10;ZG93bnJldi54bWxQSwUGAAAAAAQABAD1AAAAigMAAAAA&#10;" filled="f" stroked="f">
                  <v:textbox inset="0,0,0,0">
                    <w:txbxContent>
                      <w:p w14:paraId="2977F5CC" w14:textId="77777777" w:rsidR="00D310A8" w:rsidRDefault="00D310A8" w:rsidP="00542DDC">
                        <w:pPr>
                          <w:spacing w:line="266" w:lineRule="exact"/>
                          <w:ind w:left="129"/>
                          <w:rPr>
                            <w:rFonts w:ascii="Arial" w:eastAsia="Arial" w:hAnsi="Arial" w:cs="Arial"/>
                          </w:rPr>
                        </w:pPr>
                        <w:r>
                          <w:rPr>
                            <w:rFonts w:ascii="Arial"/>
                            <w:spacing w:val="-1"/>
                            <w:sz w:val="24"/>
                          </w:rPr>
                          <w:t>Example:</w:t>
                        </w:r>
                        <w:r>
                          <w:rPr>
                            <w:rFonts w:ascii="Arial"/>
                            <w:spacing w:val="-2"/>
                            <w:sz w:val="24"/>
                          </w:rPr>
                          <w:t xml:space="preserve"> </w:t>
                        </w:r>
                        <w:r>
                          <w:rPr>
                            <w:rFonts w:ascii="Arial"/>
                            <w:spacing w:val="-1"/>
                            <w:sz w:val="24"/>
                          </w:rPr>
                          <w:t>[End</w:t>
                        </w:r>
                        <w:r>
                          <w:rPr>
                            <w:rFonts w:ascii="Arial"/>
                            <w:spacing w:val="1"/>
                            <w:sz w:val="24"/>
                          </w:rPr>
                          <w:t xml:space="preserve"> </w:t>
                        </w:r>
                        <w:r>
                          <w:rPr>
                            <w:rFonts w:ascii="Arial"/>
                            <w:spacing w:val="-1"/>
                            <w:sz w:val="24"/>
                          </w:rPr>
                          <w:t>elevation</w:t>
                        </w:r>
                        <w:r>
                          <w:rPr>
                            <w:rFonts w:ascii="Arial"/>
                            <w:spacing w:val="1"/>
                            <w:sz w:val="24"/>
                          </w:rPr>
                          <w:t xml:space="preserve"> </w:t>
                        </w:r>
                        <w:r>
                          <w:rPr>
                            <w:rFonts w:ascii="Arial"/>
                            <w:spacing w:val="-1"/>
                            <w:sz w:val="24"/>
                          </w:rPr>
                          <w:t>view</w:t>
                        </w:r>
                        <w:r>
                          <w:rPr>
                            <w:rFonts w:ascii="Arial"/>
                            <w:spacing w:val="-3"/>
                            <w:sz w:val="24"/>
                          </w:rPr>
                          <w:t xml:space="preserve"> </w:t>
                        </w:r>
                        <w:r>
                          <w:rPr>
                            <w:rFonts w:ascii="Arial"/>
                            <w:sz w:val="24"/>
                          </w:rPr>
                          <w:t>of</w:t>
                        </w:r>
                        <w:r>
                          <w:rPr>
                            <w:rFonts w:ascii="Arial"/>
                            <w:spacing w:val="3"/>
                            <w:sz w:val="24"/>
                          </w:rPr>
                          <w:t xml:space="preserve"> </w:t>
                        </w:r>
                        <w:r>
                          <w:rPr>
                            <w:rFonts w:ascii="Arial"/>
                            <w:spacing w:val="-1"/>
                            <w:sz w:val="24"/>
                          </w:rPr>
                          <w:t>the</w:t>
                        </w:r>
                        <w:r>
                          <w:rPr>
                            <w:rFonts w:ascii="Arial"/>
                            <w:spacing w:val="1"/>
                            <w:sz w:val="24"/>
                          </w:rPr>
                          <w:t xml:space="preserve"> </w:t>
                        </w:r>
                        <w:r>
                          <w:rPr>
                            <w:rFonts w:ascii="Arial"/>
                            <w:spacing w:val="-1"/>
                            <w:sz w:val="24"/>
                          </w:rPr>
                          <w:t xml:space="preserve">sectioned </w:t>
                        </w:r>
                        <w:r>
                          <w:rPr>
                            <w:rFonts w:ascii="Arial"/>
                            <w:spacing w:val="-1"/>
                          </w:rPr>
                          <w:t>part]</w:t>
                        </w:r>
                      </w:p>
                    </w:txbxContent>
                  </v:textbox>
                </v:shape>
                <w10:anchorlock/>
              </v:group>
            </w:pict>
          </mc:Fallback>
        </mc:AlternateContent>
      </w:r>
    </w:p>
    <w:p w14:paraId="1F7EC3A0" w14:textId="77777777" w:rsidR="00542DDC" w:rsidRPr="00D310A8" w:rsidRDefault="00542DDC" w:rsidP="00542DDC">
      <w:pPr>
        <w:spacing w:before="6"/>
        <w:rPr>
          <w:rFonts w:ascii="Arial" w:eastAsia="Times New Roman" w:hAnsi="Arial" w:cs="Arial"/>
          <w:sz w:val="8"/>
          <w:szCs w:val="8"/>
        </w:rPr>
      </w:pPr>
    </w:p>
    <w:p w14:paraId="5D238C77" w14:textId="77777777" w:rsidR="00542DDC" w:rsidRPr="00D310A8" w:rsidRDefault="00542DDC" w:rsidP="00542DDC">
      <w:pPr>
        <w:tabs>
          <w:tab w:val="left" w:pos="5982"/>
        </w:tabs>
        <w:spacing w:line="200" w:lineRule="atLeast"/>
        <w:ind w:left="835"/>
        <w:rPr>
          <w:rFonts w:ascii="Arial" w:eastAsia="Times New Roman" w:hAnsi="Arial" w:cs="Arial"/>
          <w:sz w:val="20"/>
          <w:szCs w:val="20"/>
        </w:rPr>
      </w:pPr>
      <w:r w:rsidRPr="00D310A8">
        <w:rPr>
          <w:rFonts w:ascii="Arial" w:hAnsi="Arial" w:cs="Arial"/>
          <w:noProof/>
          <w:sz w:val="20"/>
          <w:lang w:val="en-GB" w:eastAsia="en-GB"/>
        </w:rPr>
        <mc:AlternateContent>
          <mc:Choice Requires="wpg">
            <w:drawing>
              <wp:inline distT="0" distB="0" distL="0" distR="0" wp14:anchorId="056C8846" wp14:editId="2FB4A02D">
                <wp:extent cx="2860040" cy="2758440"/>
                <wp:effectExtent l="9525" t="9525" r="6985" b="13335"/>
                <wp:docPr id="953"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2758440"/>
                          <a:chOff x="0" y="0"/>
                          <a:chExt cx="4504" cy="4344"/>
                        </a:xfrm>
                      </wpg:grpSpPr>
                      <pic:pic xmlns:pic="http://schemas.openxmlformats.org/drawingml/2006/picture">
                        <pic:nvPicPr>
                          <pic:cNvPr id="954" name="Picture 817"/>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643" y="693"/>
                            <a:ext cx="1466" cy="3329"/>
                          </a:xfrm>
                          <a:prstGeom prst="rect">
                            <a:avLst/>
                          </a:prstGeom>
                          <a:noFill/>
                          <a:extLst>
                            <a:ext uri="{909E8E84-426E-40DD-AFC4-6F175D3DCCD1}">
                              <a14:hiddenFill xmlns:a14="http://schemas.microsoft.com/office/drawing/2010/main">
                                <a:solidFill>
                                  <a:srgbClr val="FFFFFF"/>
                                </a:solidFill>
                              </a14:hiddenFill>
                            </a:ext>
                          </a:extLst>
                        </pic:spPr>
                      </pic:pic>
                      <wpg:grpSp>
                        <wpg:cNvPr id="955" name="Group 814"/>
                        <wpg:cNvGrpSpPr>
                          <a:grpSpLocks/>
                        </wpg:cNvGrpSpPr>
                        <wpg:grpSpPr bwMode="auto">
                          <a:xfrm>
                            <a:off x="751" y="2035"/>
                            <a:ext cx="1298" cy="324"/>
                            <a:chOff x="751" y="2035"/>
                            <a:chExt cx="1298" cy="324"/>
                          </a:xfrm>
                        </wpg:grpSpPr>
                        <wps:wsp>
                          <wps:cNvPr id="956" name="Freeform 816"/>
                          <wps:cNvSpPr>
                            <a:spLocks/>
                          </wps:cNvSpPr>
                          <wps:spPr bwMode="auto">
                            <a:xfrm>
                              <a:off x="751" y="2035"/>
                              <a:ext cx="1298" cy="324"/>
                            </a:xfrm>
                            <a:custGeom>
                              <a:avLst/>
                              <a:gdLst>
                                <a:gd name="T0" fmla="+- 0 751 751"/>
                                <a:gd name="T1" fmla="*/ T0 w 1298"/>
                                <a:gd name="T2" fmla="+- 0 2035 2035"/>
                                <a:gd name="T3" fmla="*/ 2035 h 324"/>
                                <a:gd name="T4" fmla="+- 0 2049 751"/>
                                <a:gd name="T5" fmla="*/ T4 w 1298"/>
                                <a:gd name="T6" fmla="+- 0 2035 2035"/>
                                <a:gd name="T7" fmla="*/ 2035 h 324"/>
                                <a:gd name="T8" fmla="+- 0 2049 751"/>
                                <a:gd name="T9" fmla="*/ T8 w 1298"/>
                                <a:gd name="T10" fmla="+- 0 2359 2035"/>
                                <a:gd name="T11" fmla="*/ 2359 h 324"/>
                                <a:gd name="T12" fmla="+- 0 751 751"/>
                                <a:gd name="T13" fmla="*/ T12 w 1298"/>
                                <a:gd name="T14" fmla="+- 0 2359 2035"/>
                                <a:gd name="T15" fmla="*/ 2359 h 324"/>
                                <a:gd name="T16" fmla="+- 0 751 751"/>
                                <a:gd name="T17" fmla="*/ T16 w 1298"/>
                                <a:gd name="T18" fmla="+- 0 2035 2035"/>
                                <a:gd name="T19" fmla="*/ 2035 h 324"/>
                              </a:gdLst>
                              <a:ahLst/>
                              <a:cxnLst>
                                <a:cxn ang="0">
                                  <a:pos x="T1" y="T3"/>
                                </a:cxn>
                                <a:cxn ang="0">
                                  <a:pos x="T5" y="T7"/>
                                </a:cxn>
                                <a:cxn ang="0">
                                  <a:pos x="T9" y="T11"/>
                                </a:cxn>
                                <a:cxn ang="0">
                                  <a:pos x="T13" y="T15"/>
                                </a:cxn>
                                <a:cxn ang="0">
                                  <a:pos x="T17" y="T19"/>
                                </a:cxn>
                              </a:cxnLst>
                              <a:rect l="0" t="0" r="r" b="b"/>
                              <a:pathLst>
                                <a:path w="1298" h="324">
                                  <a:moveTo>
                                    <a:pt x="0" y="0"/>
                                  </a:moveTo>
                                  <a:lnTo>
                                    <a:pt x="1298" y="0"/>
                                  </a:lnTo>
                                  <a:lnTo>
                                    <a:pt x="1298" y="324"/>
                                  </a:lnTo>
                                  <a:lnTo>
                                    <a:pt x="0" y="32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7" name="Picture 81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753" y="2048"/>
                              <a:ext cx="1294" cy="30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58" name="Group 809"/>
                        <wpg:cNvGrpSpPr>
                          <a:grpSpLocks/>
                        </wpg:cNvGrpSpPr>
                        <wpg:grpSpPr bwMode="auto">
                          <a:xfrm>
                            <a:off x="751" y="371"/>
                            <a:ext cx="1298" cy="324"/>
                            <a:chOff x="751" y="371"/>
                            <a:chExt cx="1298" cy="324"/>
                          </a:xfrm>
                        </wpg:grpSpPr>
                        <wps:wsp>
                          <wps:cNvPr id="959" name="Freeform 813"/>
                          <wps:cNvSpPr>
                            <a:spLocks/>
                          </wps:cNvSpPr>
                          <wps:spPr bwMode="auto">
                            <a:xfrm>
                              <a:off x="751" y="371"/>
                              <a:ext cx="1298" cy="324"/>
                            </a:xfrm>
                            <a:custGeom>
                              <a:avLst/>
                              <a:gdLst>
                                <a:gd name="T0" fmla="+- 0 751 751"/>
                                <a:gd name="T1" fmla="*/ T0 w 1298"/>
                                <a:gd name="T2" fmla="+- 0 371 371"/>
                                <a:gd name="T3" fmla="*/ 371 h 324"/>
                                <a:gd name="T4" fmla="+- 0 2049 751"/>
                                <a:gd name="T5" fmla="*/ T4 w 1298"/>
                                <a:gd name="T6" fmla="+- 0 371 371"/>
                                <a:gd name="T7" fmla="*/ 371 h 324"/>
                                <a:gd name="T8" fmla="+- 0 2049 751"/>
                                <a:gd name="T9" fmla="*/ T8 w 1298"/>
                                <a:gd name="T10" fmla="+- 0 695 371"/>
                                <a:gd name="T11" fmla="*/ 695 h 324"/>
                                <a:gd name="T12" fmla="+- 0 751 751"/>
                                <a:gd name="T13" fmla="*/ T12 w 1298"/>
                                <a:gd name="T14" fmla="+- 0 695 371"/>
                                <a:gd name="T15" fmla="*/ 695 h 324"/>
                                <a:gd name="T16" fmla="+- 0 751 751"/>
                                <a:gd name="T17" fmla="*/ T16 w 1298"/>
                                <a:gd name="T18" fmla="+- 0 371 371"/>
                                <a:gd name="T19" fmla="*/ 371 h 324"/>
                              </a:gdLst>
                              <a:ahLst/>
                              <a:cxnLst>
                                <a:cxn ang="0">
                                  <a:pos x="T1" y="T3"/>
                                </a:cxn>
                                <a:cxn ang="0">
                                  <a:pos x="T5" y="T7"/>
                                </a:cxn>
                                <a:cxn ang="0">
                                  <a:pos x="T9" y="T11"/>
                                </a:cxn>
                                <a:cxn ang="0">
                                  <a:pos x="T13" y="T15"/>
                                </a:cxn>
                                <a:cxn ang="0">
                                  <a:pos x="T17" y="T19"/>
                                </a:cxn>
                              </a:cxnLst>
                              <a:rect l="0" t="0" r="r" b="b"/>
                              <a:pathLst>
                                <a:path w="1298" h="324">
                                  <a:moveTo>
                                    <a:pt x="0" y="0"/>
                                  </a:moveTo>
                                  <a:lnTo>
                                    <a:pt x="1298" y="0"/>
                                  </a:lnTo>
                                  <a:lnTo>
                                    <a:pt x="1298" y="324"/>
                                  </a:lnTo>
                                  <a:lnTo>
                                    <a:pt x="0" y="32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0" name="Picture 81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753" y="382"/>
                              <a:ext cx="1294"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1" name="Picture 81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039" y="2031"/>
                              <a:ext cx="2285" cy="422"/>
                            </a:xfrm>
                            <a:prstGeom prst="rect">
                              <a:avLst/>
                            </a:prstGeom>
                            <a:noFill/>
                            <a:extLst>
                              <a:ext uri="{909E8E84-426E-40DD-AFC4-6F175D3DCCD1}">
                                <a14:hiddenFill xmlns:a14="http://schemas.microsoft.com/office/drawing/2010/main">
                                  <a:solidFill>
                                    <a:srgbClr val="FFFFFF"/>
                                  </a:solidFill>
                                </a14:hiddenFill>
                              </a:ext>
                            </a:extLst>
                          </pic:spPr>
                        </pic:pic>
                        <wps:wsp>
                          <wps:cNvPr id="962" name="Text Box 810"/>
                          <wps:cNvSpPr txBox="1">
                            <a:spLocks noChangeArrowheads="1"/>
                          </wps:cNvSpPr>
                          <wps:spPr bwMode="auto">
                            <a:xfrm>
                              <a:off x="0" y="0"/>
                              <a:ext cx="4504" cy="434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A1D6860" w14:textId="77777777" w:rsidR="00D310A8" w:rsidRDefault="00D310A8" w:rsidP="00542DDC">
                                <w:pPr>
                                  <w:rPr>
                                    <w:rFonts w:ascii="Times New Roman" w:eastAsia="Times New Roman" w:hAnsi="Times New Roman" w:cs="Times New Roman"/>
                                    <w:sz w:val="16"/>
                                    <w:szCs w:val="16"/>
                                  </w:rPr>
                                </w:pPr>
                              </w:p>
                              <w:p w14:paraId="553A1FD6" w14:textId="77777777" w:rsidR="00D310A8" w:rsidRDefault="00D310A8" w:rsidP="00542DDC">
                                <w:pPr>
                                  <w:spacing w:before="3"/>
                                  <w:rPr>
                                    <w:rFonts w:ascii="Times New Roman" w:eastAsia="Times New Roman" w:hAnsi="Times New Roman" w:cs="Times New Roman"/>
                                    <w:sz w:val="16"/>
                                    <w:szCs w:val="16"/>
                                  </w:rPr>
                                </w:pPr>
                              </w:p>
                              <w:p w14:paraId="31E4436A" w14:textId="77777777" w:rsidR="00D310A8" w:rsidRDefault="00D310A8" w:rsidP="00542DDC">
                                <w:pPr>
                                  <w:ind w:left="1028"/>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p w14:paraId="1CFAF7DA" w14:textId="77777777" w:rsidR="00D310A8" w:rsidRDefault="00D310A8" w:rsidP="00542DDC">
                                <w:pPr>
                                  <w:rPr>
                                    <w:rFonts w:ascii="Times New Roman" w:eastAsia="Times New Roman" w:hAnsi="Times New Roman" w:cs="Times New Roman"/>
                                    <w:sz w:val="16"/>
                                    <w:szCs w:val="16"/>
                                  </w:rPr>
                                </w:pPr>
                              </w:p>
                              <w:p w14:paraId="63031E77" w14:textId="77777777" w:rsidR="00D310A8" w:rsidRDefault="00D310A8" w:rsidP="00542DDC">
                                <w:pPr>
                                  <w:rPr>
                                    <w:rFonts w:ascii="Times New Roman" w:eastAsia="Times New Roman" w:hAnsi="Times New Roman" w:cs="Times New Roman"/>
                                    <w:sz w:val="16"/>
                                    <w:szCs w:val="16"/>
                                  </w:rPr>
                                </w:pPr>
                              </w:p>
                              <w:p w14:paraId="09B4A4E2" w14:textId="77777777" w:rsidR="00D310A8" w:rsidRDefault="00D310A8" w:rsidP="00542DDC">
                                <w:pPr>
                                  <w:rPr>
                                    <w:rFonts w:ascii="Times New Roman" w:eastAsia="Times New Roman" w:hAnsi="Times New Roman" w:cs="Times New Roman"/>
                                    <w:sz w:val="16"/>
                                    <w:szCs w:val="16"/>
                                  </w:rPr>
                                </w:pPr>
                              </w:p>
                              <w:p w14:paraId="722629EC" w14:textId="77777777" w:rsidR="00D310A8" w:rsidRDefault="00D310A8" w:rsidP="00542DDC">
                                <w:pPr>
                                  <w:rPr>
                                    <w:rFonts w:ascii="Times New Roman" w:eastAsia="Times New Roman" w:hAnsi="Times New Roman" w:cs="Times New Roman"/>
                                    <w:sz w:val="16"/>
                                    <w:szCs w:val="16"/>
                                  </w:rPr>
                                </w:pPr>
                              </w:p>
                              <w:p w14:paraId="3D2328F0" w14:textId="77777777" w:rsidR="00D310A8" w:rsidRDefault="00D310A8" w:rsidP="00542DDC">
                                <w:pPr>
                                  <w:rPr>
                                    <w:rFonts w:ascii="Times New Roman" w:eastAsia="Times New Roman" w:hAnsi="Times New Roman" w:cs="Times New Roman"/>
                                    <w:sz w:val="16"/>
                                    <w:szCs w:val="16"/>
                                  </w:rPr>
                                </w:pPr>
                              </w:p>
                              <w:p w14:paraId="08E64FBD" w14:textId="77777777" w:rsidR="00D310A8" w:rsidRDefault="00D310A8" w:rsidP="00542DDC">
                                <w:pPr>
                                  <w:rPr>
                                    <w:rFonts w:ascii="Times New Roman" w:eastAsia="Times New Roman" w:hAnsi="Times New Roman" w:cs="Times New Roman"/>
                                    <w:sz w:val="16"/>
                                    <w:szCs w:val="16"/>
                                  </w:rPr>
                                </w:pPr>
                              </w:p>
                              <w:p w14:paraId="068DC341" w14:textId="77777777" w:rsidR="00D310A8" w:rsidRDefault="00D310A8" w:rsidP="00542DDC">
                                <w:pPr>
                                  <w:rPr>
                                    <w:rFonts w:ascii="Times New Roman" w:eastAsia="Times New Roman" w:hAnsi="Times New Roman" w:cs="Times New Roman"/>
                                    <w:sz w:val="16"/>
                                    <w:szCs w:val="16"/>
                                  </w:rPr>
                                </w:pPr>
                              </w:p>
                              <w:p w14:paraId="078853EE" w14:textId="77777777" w:rsidR="00D310A8" w:rsidRDefault="00D310A8" w:rsidP="00542DDC">
                                <w:pPr>
                                  <w:spacing w:before="4"/>
                                  <w:rPr>
                                    <w:rFonts w:ascii="Times New Roman" w:eastAsia="Times New Roman" w:hAnsi="Times New Roman" w:cs="Times New Roman"/>
                                    <w:sz w:val="15"/>
                                    <w:szCs w:val="15"/>
                                  </w:rPr>
                                </w:pPr>
                              </w:p>
                              <w:p w14:paraId="14089799" w14:textId="77777777" w:rsidR="00D310A8" w:rsidRDefault="00D310A8" w:rsidP="00542DDC">
                                <w:pPr>
                                  <w:tabs>
                                    <w:tab w:val="left" w:pos="2175"/>
                                  </w:tabs>
                                  <w:spacing w:line="195" w:lineRule="exact"/>
                                  <w:ind w:left="978"/>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r>
                                  <w:rPr>
                                    <w:rFonts w:ascii="Arial"/>
                                    <w:spacing w:val="-2"/>
                                    <w:sz w:val="16"/>
                                  </w:rPr>
                                  <w:tab/>
                                </w:r>
                                <w:r>
                                  <w:rPr>
                                    <w:rFonts w:ascii="Arial"/>
                                    <w:spacing w:val="-1"/>
                                    <w:position w:val="2"/>
                                    <w:sz w:val="16"/>
                                  </w:rPr>
                                  <w:t>[End</w:t>
                                </w:r>
                                <w:r>
                                  <w:rPr>
                                    <w:rFonts w:ascii="Arial"/>
                                    <w:position w:val="2"/>
                                    <w:sz w:val="16"/>
                                  </w:rPr>
                                  <w:t xml:space="preserve"> </w:t>
                                </w:r>
                                <w:r>
                                  <w:rPr>
                                    <w:rFonts w:ascii="Arial"/>
                                    <w:spacing w:val="-1"/>
                                    <w:position w:val="2"/>
                                    <w:sz w:val="16"/>
                                  </w:rPr>
                                  <w:t>elevational</w:t>
                                </w:r>
                                <w:r>
                                  <w:rPr>
                                    <w:rFonts w:ascii="Arial"/>
                                    <w:spacing w:val="1"/>
                                    <w:position w:val="2"/>
                                    <w:sz w:val="16"/>
                                  </w:rPr>
                                  <w:t xml:space="preserve"> </w:t>
                                </w:r>
                                <w:r>
                                  <w:rPr>
                                    <w:rFonts w:ascii="Arial"/>
                                    <w:spacing w:val="-1"/>
                                    <w:position w:val="2"/>
                                    <w:sz w:val="16"/>
                                  </w:rPr>
                                  <w:t>view</w:t>
                                </w:r>
                                <w:r>
                                  <w:rPr>
                                    <w:rFonts w:ascii="Arial"/>
                                    <w:spacing w:val="-3"/>
                                    <w:position w:val="2"/>
                                    <w:sz w:val="16"/>
                                  </w:rPr>
                                  <w:t xml:space="preserve"> </w:t>
                                </w:r>
                                <w:r>
                                  <w:rPr>
                                    <w:rFonts w:ascii="Arial"/>
                                    <w:spacing w:val="-1"/>
                                    <w:position w:val="2"/>
                                    <w:sz w:val="16"/>
                                  </w:rPr>
                                  <w:t>of A-A</w:t>
                                </w:r>
                              </w:p>
                              <w:p w14:paraId="28AC7CA9" w14:textId="77777777" w:rsidR="00D310A8" w:rsidRDefault="00D310A8" w:rsidP="00542DDC">
                                <w:pPr>
                                  <w:spacing w:line="175" w:lineRule="exact"/>
                                  <w:ind w:left="2627"/>
                                  <w:rPr>
                                    <w:rFonts w:ascii="Arial" w:eastAsia="Arial" w:hAnsi="Arial" w:cs="Arial"/>
                                    <w:sz w:val="16"/>
                                    <w:szCs w:val="16"/>
                                  </w:rPr>
                                </w:pPr>
                                <w:r>
                                  <w:rPr>
                                    <w:rFonts w:ascii="Arial"/>
                                    <w:spacing w:val="-1"/>
                                    <w:sz w:val="16"/>
                                  </w:rPr>
                                  <w:t>sectioned</w:t>
                                </w:r>
                                <w:r>
                                  <w:rPr>
                                    <w:rFonts w:ascii="Arial"/>
                                    <w:sz w:val="16"/>
                                  </w:rPr>
                                  <w:t xml:space="preserve"> </w:t>
                                </w:r>
                                <w:r>
                                  <w:rPr>
                                    <w:rFonts w:ascii="Arial"/>
                                    <w:spacing w:val="-1"/>
                                    <w:sz w:val="16"/>
                                  </w:rPr>
                                  <w:t xml:space="preserve">part </w:t>
                                </w:r>
                                <w:r>
                                  <w:rPr>
                                    <w:rFonts w:ascii="Arial"/>
                                    <w:sz w:val="16"/>
                                  </w:rPr>
                                  <w:t>]</w:t>
                                </w:r>
                              </w:p>
                            </w:txbxContent>
                          </wps:txbx>
                          <wps:bodyPr rot="0" vert="horz" wrap="square" lIns="0" tIns="0" rIns="0" bIns="0" anchor="t" anchorCtr="0" upright="1">
                            <a:noAutofit/>
                          </wps:bodyPr>
                        </wps:wsp>
                      </wpg:grpSp>
                    </wpg:wgp>
                  </a:graphicData>
                </a:graphic>
              </wp:inline>
            </w:drawing>
          </mc:Choice>
          <mc:Fallback>
            <w:pict>
              <v:group id="Group 808" o:spid="_x0000_s1510" style="width:225.2pt;height:217.2pt;mso-position-horizontal-relative:char;mso-position-vertical-relative:line" coordsize="4504,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UjbywcAACYqAAAOAAAAZHJzL2Uyb0RvYy54bWzsWuuOm0YU/l+p74D4&#10;2coxYHzBirfa2OsoUtpGjfsAGLBB5dYBr72t+u79zhkGY2yym2bTS+pIWQ/M4XDm3L8ZXn53SGLt&#10;PhBFlKUz3Xxh6FqQepkfpduZ/vNq2ZvoWlG6qe/GWRrM9Ieg0L+7+fqrl/t8GlhZmMV+IDQwSYvp&#10;Pp/pYVnm036/8MIgcYsXWR6kmNxkInFLXIpt3xfuHtyTuG8Zxqi/z4Sfi8wLigJ3F3JSv2H+m03g&#10;lT9uNkVQavFMh2wl/xX8d01/+zcv3elWuHkYeZUY7l+QInGjFC+tWS3c0tV2IjpjlUSeyIpsU77w&#10;sqSfbTaRF/AasBrTaK3mtch2Oa9lO91v81pNUG1LT3+ZrffD/TuhRf5Md4YDXUvdBEbi92oTY0Lq&#10;2efbKahei/x9/k7INWL4NvN+KTDdb8/T9VYSa+v995kPhu6uzFg9h41IiAUWrh3YCg+1FYJDqXm4&#10;aU1GhmHDWB7mrPFwYuOC7eSFMObZc154Vz1pDw1bPmYPbJue6btT+UoWsxLr5mUeeVP8rxSK0ZlC&#10;H3c8PFXuRKBXTJIn8Uhc8csu78H2uVtG6yiOygf2Y2iHhErv30UeaZkumrbBuqRtME+v1SbmmBao&#10;6ORTLq2KLaOl2Tx0021wW+QIAoQmGKhbQmT7MHD9gm6Tlk658OWJJOs4ypdRHJPpaFytGXHU8sML&#10;apM+vsi8XRKkpQxaEcRYfpYWYZQXuiamQbIO4IPijW+yn8AX3hYlvY68ggPpd2tyaxiO9ao3Hxrz&#10;nm2M73q3jj3ujY27sW3YE3Nuzv+gp017uisCqMGNF3lUyYq7Z9JejJoqv8h45LjW7l3OHtKfIBD7&#10;lRIRLkYqIVkL4f0EZYMO41IEpRfScAPNVfdBXE+wmo+aJRsUiLBHg2ZkI1ARGiNnIMOCVESBY9qj&#10;kXT/wcByTtwfjiGK8nWQJRoNoGnIyZp276FouTJFQjKnGdmbV6IW2rSFYzh3k7uJ3bOt0R1ssVj0&#10;bpdzuzdamuPhYrCYzxemskUY+X6QErtPNwVrNosjX3ljIbbreSykiZb8r1p4cSTrk0scxVDmU7/s&#10;aWwN0n8VDjCHzH2cNOo0WCfLoQrIKlmanG/ayZAKwnMly/EQMUwp0RgMW4a3HJRZSpcDi8Vwp3Wq&#10;PH/qmC/N9nMd6XKfozgXKupx9bRIotJ8qay9D908gPMR22aOg/PKHLcUQUAlH0luRCutCFX9KZrF&#10;h1nIGSJ7UgSd66QOoU6NQKU7GUHkgypqYF+/SlRbv5J+hdK1SWK0Ed/2NEPDy+i/tNiRCLaURN/0&#10;tZWh7TU2BgfckchSRMyJDK8drX8kQz6oeTFRqNWOcKRCCWmIZRm2c0ku+HXNa2V3yAVLnbDqkGus&#10;yLDGbrnguifMLsvlKCrS16RDLvNU9dZg6FxUmNnUPlNd1Jh5qv8uSzbVvzKtLtla+u+UrWmBD8h2&#10;aoMu2ZomWJmjLtnaNugwqNm0wqlFkTrqUHBDWVMQM4e0Cg+MNPQj1O1RAOVZQY3cSqa0FVcysAAV&#10;zXYQQzPIcStufB4lhqhEDFPL6vZh1qasqSuTU+ujzNF8Se6qzDJ3+Vi1YKqwbdQhdA2oYy1zATpA&#10;0hNrA0NtjwrO6SeUeZwmkuw+WGVMUrYaX7zsOBunTSrJBqvnvhmEalr95sysJquSRSchoupYWx6h&#10;ar/Si7MikBagBXPNrVcOXs2s2ijZ1Ew9obLT0kg7dbvC0tGdi12LadnGK8vpLUeTcc9e2sOeMzYm&#10;PcN0XjkjJER7sTztWt5GafDpXQuZ1hlaQ/b87kUa/K9y1xMy4MDU59pAbftdNS7dKJbjRoNDEqvG&#10;Rv2ylwEByfIo6+k68x/QzIgMzSDsCwiPQZiJ33RtDzg804tfdy7Bm/hNinrvmITCtJIv7OHYwoVo&#10;zqybM27qgdVML3XEPA3nJa7wyC4X0TbEm2Sbn2a3QIabiBtQkk9KBbnpAi3HfxGqITW0oRonlVOQ&#10;9QVANYv9+VKgXaGa3KcY054KUieaLd5LkRCKsZrloB/glt1QKVNtjuRXqKYQo8pg6ldmMgWVcZeG&#10;DNWOGzwSq3XANjQ6p3tcXMD/Dtg2GFcYoBNroBiqDS4CDFxz1UP/WtCGNusMtHE3Rxkc6O7ZQdvj&#10;ekQPoEKp2V38I5gN0mq1xEcs1oQMRHIRfrQAw/MBtg6hmlihU6g2Ung+tDZyhpdUdYLViOairj4n&#10;VOsSrAnUugX7jDitw44nKO3EkIiMK0hjeHkFaXQ2ovDgFaSlgD1XkPa/AWkjYNE2SLMIeV9B2v/u&#10;PE2BtMGEPeCK0T7bcVoF1qoNNVydnSNdOD9ufe+Bp/6+Y/cRUFg7TTCK++LSxOC6l/PItyo47pBH&#10;Chi0kLxlTYAFaDPHtjiHNBDodTOnPv5Xmzjqt3szp9r9rRIFrs4SxcVPNz7ywHmE4z0Z3Svak3mV&#10;HXDgzJtxjb0LrTxgQm1YV0fPH/iUpvGo3Gh/0ok02hF1XHOsPx/4nOlTvueI009udcmpF24Rys8u&#10;fIzkkVYSlfiaL46SmT6pDzPcadehRXV4c2kH+Qv8wIQ8g5xBukV5WB/4uzsTR49oPGn2I89k4DTy&#10;PAYDeRaDgTyHweAZz2Cae6s8xseIHMTVh5P0tWPzGuPm5503fwI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0mr9tAwEAAAMBAAAUAAAAZHJzL21lZGlh&#10;L2ltYWdlMy5wbmeJUE5HDQoaCgAAAA1JSERSAAAA7gAAACwIBgAAAGLOhJ0AAAAGYktHRAD/AP8A&#10;/6C9p5MAAAAJcEhZcwAADsQAAA7EAZUrDhsAAACjSURBVHic7dOhDcBAEAPB/DV+rQd8ByHRSjPE&#10;1GTP7j5Aw8zc/fkH8IFwIUi4ECRcCBIuBAkXgoQLQcKFIOFCkHAhSLgQJFwIEi4ECReChAtBwoUg&#10;4UKQcCFIuBAkXAgSLgQJF4KEC0HChSDhQpBwIUi4ECRcCBIuBAkXgoQLQcKFIOFCkHAhSLgQJFwI&#10;Ei4ECReChAtBwoUg4UKQcCFIuBD0Al9GAdunrm3NAAAAAElFTkSuQmCCUEsDBAoAAAAAAAAAIQB4&#10;jThzzAAAAMwAAAAUAAAAZHJzL21lZGlhL2ltYWdlMi5wbmeJUE5HDQoaCgAAAA1JSERSAAAAhwAA&#10;ACAIBgAAADj+a1wAAAAGYktHRAD/AP8A/6C9p5MAAAAJcEhZcwAADsQAAA7EAZUrDhsAAABsSURB&#10;VHic7dIhAoBAEAMx2I/v1xEYzOhDJKa2Yu7dveBrZt49/IMfEwdJHCRxkMRBEgdJHCRxkMRBEgdJ&#10;HCRxkMRBEgdJHCRxkMRBEgdJHCRxkMRBEgdJHCRxkMRBEgdJHCRxkMRBEgdJHKQH6XQBw3BKtPcA&#10;AAAASUVORK5CYIJQSwMECgAAAAAAAAAhAJoLGWAqBAAAKgQAABQAAABkcnMvbWVkaWEvaW1hZ2Ux&#10;LnBuZ4lQTkcNChoKAAAADUlIRFIAAADgAAAB/AEDAAAA8oAx9gAAAAZQTFRFAAAA////pdmf3QAA&#10;AAFiS0dEAIgFHUgAAAAJcEhZcwAADsQAAA7EAZUrDhsAAAO9SURBVGiB7do9btswFABgBi3g0R0z&#10;FNCSQ3QIqqN0KXqKImqQAu2mtZuO0gYeNOoKDjxoTAwPkWBWqkhL5HtP1LNl2G5+KCSU5E/izyNl&#10;EUxEzWziQDgXnwZRnuFzdPIQqJ8BvGl+JwNYTZvkdgCLqEsceKdvD9x4o9OJE3WRqFCAMtS7BycW&#10;7TWRC9tbQI0A3rX7xIUp2SOctvuFA01ZSweaWtoAWjSfSQeaxldhH+/MUdDH3BzFfUz7RxbN9bah&#10;Fk1JtnSDto512UPQU6bFFo3Z6wyWFk0JBm2467qHC4ABxRxgwmFG8QfAlGIMcEExAbiiGAAsKYYM&#10;VhHAgqCE2J0YBGay6bDgsEQYYoSdYtrV4QphgnHBYY4w5jAbgRnCFGOMMMeYIFyMwADhCmOIcMlh&#10;ibAagRJjtC+iIWRGmBurU2A5Atto7oJLDlcEf3OYnAAf98acYMxhtg2rkEHJ4EJhOoAzGYh6NoC3&#10;qszteE+wKetWRmIzXckcqNp57cImp2+DmLUoBrL9qfDdwJ2/FJ4P4DmH76MGPzBYDZRZCYVNMgpz&#10;jWGDlwN3XjIoPzYov4YMXg3gVVCLokm2YH8kaJT6KWYHNX1Wto74AyB9so+EMYfJYZB+a+6O9MuY&#10;xXBnLLBVCOl7hcVod4wQ4lck+3Ilb3sW/3JYcIjnCWRuQqYfCcLVCMx2RzJZShGSORh+klIO7bwv&#10;B6VAzBXOQP3aTT8qM4N4hCUGr/sYqORa4Zk6wsMvVMmFwgt1JN1YfY4o6kFTfWleV01SkxFmUd7r&#10;wxCgzkbmzVuwSUwxEMs8ESoxtW+3wuA61/GAU2M9StZ51sUWdegmlrkJPOrQBUXYLSlF2C0ZRfh9&#10;ElOE3ZJQhPELGGxDCRAEt70OIIhf230QE4NlH238Fn1MObTxS/toQxT30Q7OoI8mCl2LIZoodFd1&#10;+BvkpvIP7puzicK5mMZSTM0oWtbz4E8lBMKuoTOI3UPdNbS7SJf5aLJDLanxytKmlu71ofZT98pS&#10;u47lXpNq17FmbtzcE7tRr3UVoRv1KhkoEqEu9GYIi2ldBENYnUk9l3NiLb/DGwmSzaNHjx49evTo&#10;0eOrQvlWXAiwTSDOBd4Q0nWw3OMYpKuTj8dBtswj4f4VQneeKLYHCgKt0JH606NHjx49Elw9NTxS&#10;U55c4F9LU17QuH1eXfY/HsEXhAcaQ/R/BZ7XuPX45JEdYM8LfWw9enyJ6B9ej68blxyuOSx3xvWY&#10;bNnasnfun+0p8IH88eUNh+gvM+7tyeE/pgM/A/ed0bYAAAAASUVORK5CYIJQSwMEFAAGAAgAAAAh&#10;AIjtikXcAAAABQEAAA8AAABkcnMvZG93bnJldi54bWxMj0FLw0AQhe+C/2EZwZvdxKZSYjalFPVU&#10;BFtBepsm0yQ0Oxuy2yT9945e9DK84Q3vfZOtJtuqgXrfODYQzyJQxIUrG64MfO5fH5agfEAusXVM&#10;Bq7kYZXf3mSYlm7kDxp2oVISwj5FA3UIXaq1L2qy6GeuIxbv5HqLQda+0mWPo4TbVj9G0ZO22LA0&#10;1NjRpqbivLtYA28jjut5/DJsz6fN9bBfvH9tYzLm/m5aP4MKNIW/Y/jBF3TIhenoLlx61RqQR8Lv&#10;FC9ZRAmoo4h5koDOM/2fPv8GAAD//wMAUEsBAi0AFAAGAAgAAAAhALGCZ7YKAQAAEwIAABMAAAAA&#10;AAAAAAAAAAAAAAAAAFtDb250ZW50X1R5cGVzXS54bWxQSwECLQAUAAYACAAAACEAOP0h/9YAAACU&#10;AQAACwAAAAAAAAAAAAAAAAA7AQAAX3JlbHMvLnJlbHNQSwECLQAUAAYACAAAACEA3bFI28sHAAAm&#10;KgAADgAAAAAAAAAAAAAAAAA6AgAAZHJzL2Uyb0RvYy54bWxQSwECLQAUAAYACAAAACEANydHYcwA&#10;AAApAgAAGQAAAAAAAAAAAAAAAAAxCgAAZHJzL19yZWxzL2Uyb0RvYy54bWwucmVsc1BLAQItAAoA&#10;AAAAAAAAIQC0mr9tAwEAAAMBAAAUAAAAAAAAAAAAAAAAADQLAABkcnMvbWVkaWEvaW1hZ2UzLnBu&#10;Z1BLAQItAAoAAAAAAAAAIQB4jThzzAAAAMwAAAAUAAAAAAAAAAAAAAAAAGkMAABkcnMvbWVkaWEv&#10;aW1hZ2UyLnBuZ1BLAQItAAoAAAAAAAAAIQCaCxlgKgQAACoEAAAUAAAAAAAAAAAAAAAAAGcNAABk&#10;cnMvbWVkaWEvaW1hZ2UxLnBuZ1BLAQItABQABgAIAAAAIQCI7YpF3AAAAAUBAAAPAAAAAAAAAAAA&#10;AAAAAMMRAABkcnMvZG93bnJldi54bWxQSwUGAAAAAAgACAAAAgAAzBIAAAAA&#10;">
                <v:shape id="Picture 817" o:spid="_x0000_s1511" type="#_x0000_t75" style="position:absolute;left:643;top:693;width:1466;height:3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sfLzFAAAA3AAAAA8AAABkcnMvZG93bnJldi54bWxEj09rwkAUxO+FfoflFXqrm1YtGl1FtMVe&#10;BP/h+ZF9JsHdtyG70TSf3i0IPQ4z8xtmOm+tEVeqfelYwXsvAUGcOV1yruB4+H4bgfABWaNxTAp+&#10;ycN89vw0xVS7G+/oug+5iBD2KSooQqhSKX1WkEXfcxVx9M6uthiirHOpa7xFuDXyI0k+pcWS40KB&#10;FS0Lyi77xipoTLPddgvztfGrU9fxcj3Ij32lXl/axQREoDb8hx/tH61gPBzA35l4BOTs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LHy8xQAAANwAAAAPAAAAAAAAAAAAAAAA&#10;AJ8CAABkcnMvZG93bnJldi54bWxQSwUGAAAAAAQABAD3AAAAkQMAAAAA&#10;">
                  <v:imagedata r:id="rId361" o:title=""/>
                </v:shape>
                <v:group id="Group 814" o:spid="_x0000_s1512" style="position:absolute;left:751;top:2035;width:1298;height:324" coordorigin="751,2035" coordsize="129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5P6sUAAADcAAAADwAAAGRycy9kb3ducmV2LnhtbESPT2vCQBTE7wW/w/KE&#10;3uomlhSNriKi4kEK/gHx9sg+k2D2bciuSfz23UKhx2FmfsPMl72pREuNKy0riEcRCOLM6pJzBZfz&#10;9mMCwnlkjZVlUvAiB8vF4G2OqbYdH6k9+VwECLsUFRTe16mULivIoBvZmjh4d9sY9EE2udQNdgFu&#10;KjmOoi9psOSwUGBN64Kyx+lpFOw67Faf8aY9PO7r1+2cfF8PMSn1PuxXMxCeev8f/mvvtYJp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4eT+rFAAAA3AAA&#10;AA8AAAAAAAAAAAAAAAAAqgIAAGRycy9kb3ducmV2LnhtbFBLBQYAAAAABAAEAPoAAACcAwAAAAA=&#10;">
                  <v:shape id="Freeform 816" o:spid="_x0000_s1513" style="position:absolute;left:751;top:2035;width:1298;height:324;visibility:visible;mso-wrap-style:square;v-text-anchor:top" coordsize="1298,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L8IA&#10;AADcAAAADwAAAGRycy9kb3ducmV2LnhtbESP0YrCMBRE3wX/IVzBN00VFK1GEcFF8EG2+gGX5tpU&#10;m5vaZLX+vRGEfRxm5gyzXLe2Eg9qfOlYwWiYgCDOnS65UHA+7QYzED4ga6wck4IXeVivup0lpto9&#10;+ZceWShEhLBPUYEJoU6l9Lkhi37oauLoXVxjMUTZFFI3+IxwW8lxkkylxZLjgsGatobyW/ZnFVxx&#10;lk025TE53Oft6IjG/+zHuVL9XrtZgAjUhv/wt73XCuaTKXzOxCM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B74vwgAAANwAAAAPAAAAAAAAAAAAAAAAAJgCAABkcnMvZG93&#10;bnJldi54bWxQSwUGAAAAAAQABAD1AAAAhwMAAAAA&#10;" path="m,l1298,r,324l,324,,xe" stroked="f">
                    <v:path arrowok="t" o:connecttype="custom" o:connectlocs="0,2035;1298,2035;1298,2359;0,2359;0,2035" o:connectangles="0,0,0,0,0"/>
                  </v:shape>
                  <v:shape id="Picture 815" o:spid="_x0000_s1514" type="#_x0000_t75" style="position:absolute;left:753;top:2048;width:1294;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HG67FAAAA3AAAAA8AAABkcnMvZG93bnJldi54bWxEj09rwkAUxO9Cv8PyCt7Mpv5pa+oqIhRF&#10;DzZp8fzIviap2bchuzXpt+8KgsdhZn7DLFa9qcWFWldZVvAUxSCIc6srLhR8fb6PXkE4j6yxtkwK&#10;/sjBavkwWGCibccpXTJfiABhl6CC0vsmkdLlJRl0kW2Ig/dtW4M+yLaQusUuwE0tx3H8LA1WHBZK&#10;bGhTUn7Ofo2C05Ym+/pgU7NL+UN2+2P2M5VKDR/79RsIT72/h2/tnVYwn73A9Uw4An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xxuuxQAAANwAAAAPAAAAAAAAAAAAAAAA&#10;AJ8CAABkcnMvZG93bnJldi54bWxQSwUGAAAAAAQABAD3AAAAkQMAAAAA&#10;">
                    <v:imagedata r:id="rId362" o:title=""/>
                  </v:shape>
                </v:group>
                <v:group id="Group 809" o:spid="_x0000_s1515" style="position:absolute;left:751;top:371;width:1298;height:324" coordorigin="751,371" coordsize="1298,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gdMMAAADcAAAADwAAAGRycy9kb3ducmV2LnhtbERPTWvCQBC9F/wPywi9&#10;1U0US41uQpBaepBCVRBvQ3ZMQrKzIbtN4r/vHgo9Pt73LptMKwbqXW1ZQbyIQBAXVtdcKricDy9v&#10;IJxH1thaJgUPcpCls6cdJtqO/E3DyZcihLBLUEHlfZdI6YqKDLqF7YgDd7e9QR9gX0rd4xjCTSuX&#10;UfQqDdYcGirsaF9R0Zx+jIKPEcd8Fb8Px+a+f9zO6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H+B0wwAAANwAAAAP&#10;AAAAAAAAAAAAAAAAAKoCAABkcnMvZG93bnJldi54bWxQSwUGAAAAAAQABAD6AAAAmgMAAAAA&#10;">
                  <v:shape id="Freeform 813" o:spid="_x0000_s1516" style="position:absolute;left:751;top:371;width:1298;height:324;visibility:visible;mso-wrap-style:square;v-text-anchor:top" coordsize="1298,3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gqXcIA&#10;AADcAAAADwAAAGRycy9kb3ducmV2LnhtbESP0YrCMBRE3xf8h3AF39ZUwcVWo4igCD6I3f2AS3Nt&#10;qs1NbaLWv98Igo/DzJxh5svO1uJOra8cKxgNExDEhdMVlwr+fjffUxA+IGusHZOCJ3lYLnpfc8y0&#10;e/CR7nkoRYSwz1CBCaHJpPSFIYt+6Bri6J1cazFE2ZZSt/iIcFvLcZL8SIsVxwWDDa0NFZf8ZhWc&#10;cZpPVtUh2V/TbnRA47e7caHUoN+tZiACdeETfrd3WkE6SeF1Jh4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mCpdwgAAANwAAAAPAAAAAAAAAAAAAAAAAJgCAABkcnMvZG93&#10;bnJldi54bWxQSwUGAAAAAAQABAD1AAAAhwMAAAAA&#10;" path="m,l1298,r,324l,324,,xe" stroked="f">
                    <v:path arrowok="t" o:connecttype="custom" o:connectlocs="0,371;1298,371;1298,695;0,695;0,371" o:connectangles="0,0,0,0,0"/>
                  </v:shape>
                  <v:shape id="Picture 812" o:spid="_x0000_s1517" type="#_x0000_t75" style="position:absolute;left:753;top:382;width:1294;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SWfAAAAA3AAAAA8AAABkcnMvZG93bnJldi54bWxET02LwjAQvQv+hzAL3jRdFXG7RhFBFD1o&#10;u+J5aGbb7jaT0kRb/705CB4f73ux6kwl7tS40rKCz1EEgjizuuRcweVnO5yDcB5ZY2WZFDzIwWrZ&#10;7y0w1rblhO6pz0UIYRejgsL7OpbSZQUZdCNbEwfu1zYGfYBNLnWDbQg3lRxH0UwaLDk0FFjTpqDs&#10;P70ZBdcdTQ7V0SZmn/BZtodT+jeVSg0+uvU3CE+df4tf7r1W8DUL88OZc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0JJZ8AAAADcAAAADwAAAAAAAAAAAAAAAACfAgAA&#10;ZHJzL2Rvd25yZXYueG1sUEsFBgAAAAAEAAQA9wAAAIwDAAAAAA==&#10;">
                    <v:imagedata r:id="rId362" o:title=""/>
                  </v:shape>
                  <v:shape id="Picture 811" o:spid="_x0000_s1518" type="#_x0000_t75" style="position:absolute;left:2039;top:2031;width:2285;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JpTnCAAAA3AAAAA8AAABkcnMvZG93bnJldi54bWxEj0GLwjAUhO8L/ofwBG9r2j2IVqOIoCwo&#10;i1sFr4/m2RaTl9KkWv/9RhD2OMzMN8xi1Vsj7tT62rGCdJyAIC6crrlUcD5tP6cgfEDWaByTgid5&#10;WC0HHwvMtHvwL93zUIoIYZ+hgiqEJpPSFxVZ9GPXEEfv6lqLIcq2lLrFR4RbI7+SZCIt1hwXKmxo&#10;U1FxyzurYG9T0/lLZ7Cnn7zZnQ/HWV4oNRr26zmIQH34D7/b31rBbJLC60w8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CaU5wgAAANwAAAAPAAAAAAAAAAAAAAAAAJ8C&#10;AABkcnMvZG93bnJldi54bWxQSwUGAAAAAAQABAD3AAAAjgMAAAAA&#10;">
                    <v:imagedata r:id="rId363" o:title=""/>
                  </v:shape>
                  <v:shape id="Text Box 810" o:spid="_x0000_s1519" type="#_x0000_t202" style="position:absolute;width:4504;height:4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13sMA&#10;AADcAAAADwAAAGRycy9kb3ducmV2LnhtbESPQWvCQBSE7wX/w/KE3upLQwk2dZUiFjz0ovYHvGaf&#10;2WD2bcyumvbXu4LgcZiZb5jZYnCtOnMfGi8aXicZKJbKm0ZqDT+7r5cpqBBJDLVeWMMfB1jMR08z&#10;Ko2/yIbP21irBJFQkgYbY1cihsqyozDxHUvy9r53FJPsazQ9XRLctZhnWYGOGkkLljpeWq4O25PT&#10;sDrit/eY/++a6hdt0a2zwrxp/TwePj9ARR7iI3xvr42G9yKH25l0BHB+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J13sMAAADcAAAADwAAAAAAAAAAAAAAAACYAgAAZHJzL2Rv&#10;d25yZXYueG1sUEsFBgAAAAAEAAQA9QAAAIgDAAAAAA==&#10;" filled="f">
                    <v:stroke dashstyle="dash"/>
                    <v:textbox inset="0,0,0,0">
                      <w:txbxContent>
                        <w:p w14:paraId="7A1D6860" w14:textId="77777777" w:rsidR="00D310A8" w:rsidRDefault="00D310A8" w:rsidP="00542DDC">
                          <w:pPr>
                            <w:rPr>
                              <w:rFonts w:ascii="Times New Roman" w:eastAsia="Times New Roman" w:hAnsi="Times New Roman" w:cs="Times New Roman"/>
                              <w:sz w:val="16"/>
                              <w:szCs w:val="16"/>
                            </w:rPr>
                          </w:pPr>
                        </w:p>
                        <w:p w14:paraId="553A1FD6" w14:textId="77777777" w:rsidR="00D310A8" w:rsidRDefault="00D310A8" w:rsidP="00542DDC">
                          <w:pPr>
                            <w:spacing w:before="3"/>
                            <w:rPr>
                              <w:rFonts w:ascii="Times New Roman" w:eastAsia="Times New Roman" w:hAnsi="Times New Roman" w:cs="Times New Roman"/>
                              <w:sz w:val="16"/>
                              <w:szCs w:val="16"/>
                            </w:rPr>
                          </w:pPr>
                        </w:p>
                        <w:p w14:paraId="31E4436A" w14:textId="77777777" w:rsidR="00D310A8" w:rsidRDefault="00D310A8" w:rsidP="00542DDC">
                          <w:pPr>
                            <w:ind w:left="1028"/>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p w14:paraId="1CFAF7DA" w14:textId="77777777" w:rsidR="00D310A8" w:rsidRDefault="00D310A8" w:rsidP="00542DDC">
                          <w:pPr>
                            <w:rPr>
                              <w:rFonts w:ascii="Times New Roman" w:eastAsia="Times New Roman" w:hAnsi="Times New Roman" w:cs="Times New Roman"/>
                              <w:sz w:val="16"/>
                              <w:szCs w:val="16"/>
                            </w:rPr>
                          </w:pPr>
                        </w:p>
                        <w:p w14:paraId="63031E77" w14:textId="77777777" w:rsidR="00D310A8" w:rsidRDefault="00D310A8" w:rsidP="00542DDC">
                          <w:pPr>
                            <w:rPr>
                              <w:rFonts w:ascii="Times New Roman" w:eastAsia="Times New Roman" w:hAnsi="Times New Roman" w:cs="Times New Roman"/>
                              <w:sz w:val="16"/>
                              <w:szCs w:val="16"/>
                            </w:rPr>
                          </w:pPr>
                        </w:p>
                        <w:p w14:paraId="09B4A4E2" w14:textId="77777777" w:rsidR="00D310A8" w:rsidRDefault="00D310A8" w:rsidP="00542DDC">
                          <w:pPr>
                            <w:rPr>
                              <w:rFonts w:ascii="Times New Roman" w:eastAsia="Times New Roman" w:hAnsi="Times New Roman" w:cs="Times New Roman"/>
                              <w:sz w:val="16"/>
                              <w:szCs w:val="16"/>
                            </w:rPr>
                          </w:pPr>
                        </w:p>
                        <w:p w14:paraId="722629EC" w14:textId="77777777" w:rsidR="00D310A8" w:rsidRDefault="00D310A8" w:rsidP="00542DDC">
                          <w:pPr>
                            <w:rPr>
                              <w:rFonts w:ascii="Times New Roman" w:eastAsia="Times New Roman" w:hAnsi="Times New Roman" w:cs="Times New Roman"/>
                              <w:sz w:val="16"/>
                              <w:szCs w:val="16"/>
                            </w:rPr>
                          </w:pPr>
                        </w:p>
                        <w:p w14:paraId="3D2328F0" w14:textId="77777777" w:rsidR="00D310A8" w:rsidRDefault="00D310A8" w:rsidP="00542DDC">
                          <w:pPr>
                            <w:rPr>
                              <w:rFonts w:ascii="Times New Roman" w:eastAsia="Times New Roman" w:hAnsi="Times New Roman" w:cs="Times New Roman"/>
                              <w:sz w:val="16"/>
                              <w:szCs w:val="16"/>
                            </w:rPr>
                          </w:pPr>
                        </w:p>
                        <w:p w14:paraId="08E64FBD" w14:textId="77777777" w:rsidR="00D310A8" w:rsidRDefault="00D310A8" w:rsidP="00542DDC">
                          <w:pPr>
                            <w:rPr>
                              <w:rFonts w:ascii="Times New Roman" w:eastAsia="Times New Roman" w:hAnsi="Times New Roman" w:cs="Times New Roman"/>
                              <w:sz w:val="16"/>
                              <w:szCs w:val="16"/>
                            </w:rPr>
                          </w:pPr>
                        </w:p>
                        <w:p w14:paraId="068DC341" w14:textId="77777777" w:rsidR="00D310A8" w:rsidRDefault="00D310A8" w:rsidP="00542DDC">
                          <w:pPr>
                            <w:rPr>
                              <w:rFonts w:ascii="Times New Roman" w:eastAsia="Times New Roman" w:hAnsi="Times New Roman" w:cs="Times New Roman"/>
                              <w:sz w:val="16"/>
                              <w:szCs w:val="16"/>
                            </w:rPr>
                          </w:pPr>
                        </w:p>
                        <w:p w14:paraId="078853EE" w14:textId="77777777" w:rsidR="00D310A8" w:rsidRDefault="00D310A8" w:rsidP="00542DDC">
                          <w:pPr>
                            <w:spacing w:before="4"/>
                            <w:rPr>
                              <w:rFonts w:ascii="Times New Roman" w:eastAsia="Times New Roman" w:hAnsi="Times New Roman" w:cs="Times New Roman"/>
                              <w:sz w:val="15"/>
                              <w:szCs w:val="15"/>
                            </w:rPr>
                          </w:pPr>
                        </w:p>
                        <w:p w14:paraId="14089799" w14:textId="77777777" w:rsidR="00D310A8" w:rsidRDefault="00D310A8" w:rsidP="00542DDC">
                          <w:pPr>
                            <w:tabs>
                              <w:tab w:val="left" w:pos="2175"/>
                            </w:tabs>
                            <w:spacing w:line="195" w:lineRule="exact"/>
                            <w:ind w:left="978"/>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r>
                            <w:rPr>
                              <w:rFonts w:ascii="Arial"/>
                              <w:spacing w:val="-2"/>
                              <w:sz w:val="16"/>
                            </w:rPr>
                            <w:tab/>
                          </w:r>
                          <w:r>
                            <w:rPr>
                              <w:rFonts w:ascii="Arial"/>
                              <w:spacing w:val="-1"/>
                              <w:position w:val="2"/>
                              <w:sz w:val="16"/>
                            </w:rPr>
                            <w:t>[End</w:t>
                          </w:r>
                          <w:r>
                            <w:rPr>
                              <w:rFonts w:ascii="Arial"/>
                              <w:position w:val="2"/>
                              <w:sz w:val="16"/>
                            </w:rPr>
                            <w:t xml:space="preserve"> </w:t>
                          </w:r>
                          <w:proofErr w:type="spellStart"/>
                          <w:r>
                            <w:rPr>
                              <w:rFonts w:ascii="Arial"/>
                              <w:spacing w:val="-1"/>
                              <w:position w:val="2"/>
                              <w:sz w:val="16"/>
                            </w:rPr>
                            <w:t>elevational</w:t>
                          </w:r>
                          <w:proofErr w:type="spellEnd"/>
                          <w:r>
                            <w:rPr>
                              <w:rFonts w:ascii="Arial"/>
                              <w:spacing w:val="1"/>
                              <w:position w:val="2"/>
                              <w:sz w:val="16"/>
                            </w:rPr>
                            <w:t xml:space="preserve"> </w:t>
                          </w:r>
                          <w:r>
                            <w:rPr>
                              <w:rFonts w:ascii="Arial"/>
                              <w:spacing w:val="-1"/>
                              <w:position w:val="2"/>
                              <w:sz w:val="16"/>
                            </w:rPr>
                            <w:t>view</w:t>
                          </w:r>
                          <w:r>
                            <w:rPr>
                              <w:rFonts w:ascii="Arial"/>
                              <w:spacing w:val="-3"/>
                              <w:position w:val="2"/>
                              <w:sz w:val="16"/>
                            </w:rPr>
                            <w:t xml:space="preserve"> </w:t>
                          </w:r>
                          <w:r>
                            <w:rPr>
                              <w:rFonts w:ascii="Arial"/>
                              <w:spacing w:val="-1"/>
                              <w:position w:val="2"/>
                              <w:sz w:val="16"/>
                            </w:rPr>
                            <w:t>of A-A</w:t>
                          </w:r>
                        </w:p>
                        <w:p w14:paraId="28AC7CA9" w14:textId="77777777" w:rsidR="00D310A8" w:rsidRDefault="00D310A8" w:rsidP="00542DDC">
                          <w:pPr>
                            <w:spacing w:line="175" w:lineRule="exact"/>
                            <w:ind w:left="2627"/>
                            <w:rPr>
                              <w:rFonts w:ascii="Arial" w:eastAsia="Arial" w:hAnsi="Arial" w:cs="Arial"/>
                              <w:sz w:val="16"/>
                              <w:szCs w:val="16"/>
                            </w:rPr>
                          </w:pPr>
                          <w:proofErr w:type="gramStart"/>
                          <w:r>
                            <w:rPr>
                              <w:rFonts w:ascii="Arial"/>
                              <w:spacing w:val="-1"/>
                              <w:sz w:val="16"/>
                            </w:rPr>
                            <w:t>sectioned</w:t>
                          </w:r>
                          <w:proofErr w:type="gramEnd"/>
                          <w:r>
                            <w:rPr>
                              <w:rFonts w:ascii="Arial"/>
                              <w:sz w:val="16"/>
                            </w:rPr>
                            <w:t xml:space="preserve"> </w:t>
                          </w:r>
                          <w:r>
                            <w:rPr>
                              <w:rFonts w:ascii="Arial"/>
                              <w:spacing w:val="-1"/>
                              <w:sz w:val="16"/>
                            </w:rPr>
                            <w:t xml:space="preserve">part </w:t>
                          </w:r>
                          <w:r>
                            <w:rPr>
                              <w:rFonts w:ascii="Arial"/>
                              <w:sz w:val="16"/>
                            </w:rPr>
                            <w:t>]</w:t>
                          </w:r>
                        </w:p>
                      </w:txbxContent>
                    </v:textbox>
                  </v:shape>
                </v:group>
                <w10:anchorlock/>
              </v:group>
            </w:pict>
          </mc:Fallback>
        </mc:AlternateContent>
      </w:r>
      <w:r w:rsidRPr="00D310A8">
        <w:rPr>
          <w:rFonts w:ascii="Arial" w:hAnsi="Arial" w:cs="Arial"/>
          <w:sz w:val="20"/>
        </w:rPr>
        <w:tab/>
      </w:r>
      <w:r w:rsidRPr="00D310A8">
        <w:rPr>
          <w:rFonts w:ascii="Arial" w:hAnsi="Arial" w:cs="Arial"/>
          <w:noProof/>
          <w:sz w:val="20"/>
          <w:lang w:val="en-GB" w:eastAsia="en-GB"/>
        </w:rPr>
        <mc:AlternateContent>
          <mc:Choice Requires="wpg">
            <w:drawing>
              <wp:inline distT="0" distB="0" distL="0" distR="0" wp14:anchorId="3F71A169" wp14:editId="054A026E">
                <wp:extent cx="1532255" cy="2758440"/>
                <wp:effectExtent l="9525" t="9525" r="10795" b="13335"/>
                <wp:docPr id="944"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2255" cy="2758440"/>
                          <a:chOff x="0" y="0"/>
                          <a:chExt cx="2413" cy="4344"/>
                        </a:xfrm>
                      </wpg:grpSpPr>
                      <pic:pic xmlns:pic="http://schemas.openxmlformats.org/drawingml/2006/picture">
                        <pic:nvPicPr>
                          <pic:cNvPr id="945" name="Picture 80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643" y="2252"/>
                            <a:ext cx="1024" cy="1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Picture 80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483" y="1942"/>
                            <a:ext cx="1447"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Picture 80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10" y="20"/>
                            <a:ext cx="2395" cy="4303"/>
                          </a:xfrm>
                          <a:prstGeom prst="rect">
                            <a:avLst/>
                          </a:prstGeom>
                          <a:noFill/>
                          <a:extLst>
                            <a:ext uri="{909E8E84-426E-40DD-AFC4-6F175D3DCCD1}">
                              <a14:hiddenFill xmlns:a14="http://schemas.microsoft.com/office/drawing/2010/main">
                                <a:solidFill>
                                  <a:srgbClr val="FFFFFF"/>
                                </a:solidFill>
                              </a14:hiddenFill>
                            </a:ext>
                          </a:extLst>
                        </pic:spPr>
                      </pic:pic>
                      <wpg:grpSp>
                        <wpg:cNvPr id="948" name="Group 800"/>
                        <wpg:cNvGrpSpPr>
                          <a:grpSpLocks/>
                        </wpg:cNvGrpSpPr>
                        <wpg:grpSpPr bwMode="auto">
                          <a:xfrm>
                            <a:off x="322" y="317"/>
                            <a:ext cx="1931" cy="644"/>
                            <a:chOff x="322" y="317"/>
                            <a:chExt cx="1931" cy="644"/>
                          </a:xfrm>
                        </wpg:grpSpPr>
                        <wps:wsp>
                          <wps:cNvPr id="949" name="Freeform 804"/>
                          <wps:cNvSpPr>
                            <a:spLocks/>
                          </wps:cNvSpPr>
                          <wps:spPr bwMode="auto">
                            <a:xfrm>
                              <a:off x="322" y="317"/>
                              <a:ext cx="1931" cy="644"/>
                            </a:xfrm>
                            <a:custGeom>
                              <a:avLst/>
                              <a:gdLst>
                                <a:gd name="T0" fmla="+- 0 322 322"/>
                                <a:gd name="T1" fmla="*/ T0 w 1931"/>
                                <a:gd name="T2" fmla="+- 0 317 317"/>
                                <a:gd name="T3" fmla="*/ 317 h 644"/>
                                <a:gd name="T4" fmla="+- 0 2252 322"/>
                                <a:gd name="T5" fmla="*/ T4 w 1931"/>
                                <a:gd name="T6" fmla="+- 0 317 317"/>
                                <a:gd name="T7" fmla="*/ 317 h 644"/>
                                <a:gd name="T8" fmla="+- 0 2252 322"/>
                                <a:gd name="T9" fmla="*/ T8 w 1931"/>
                                <a:gd name="T10" fmla="+- 0 961 317"/>
                                <a:gd name="T11" fmla="*/ 961 h 644"/>
                                <a:gd name="T12" fmla="+- 0 322 322"/>
                                <a:gd name="T13" fmla="*/ T12 w 1931"/>
                                <a:gd name="T14" fmla="+- 0 961 317"/>
                                <a:gd name="T15" fmla="*/ 961 h 644"/>
                                <a:gd name="T16" fmla="+- 0 322 322"/>
                                <a:gd name="T17" fmla="*/ T16 w 1931"/>
                                <a:gd name="T18" fmla="+- 0 317 317"/>
                                <a:gd name="T19" fmla="*/ 317 h 644"/>
                              </a:gdLst>
                              <a:ahLst/>
                              <a:cxnLst>
                                <a:cxn ang="0">
                                  <a:pos x="T1" y="T3"/>
                                </a:cxn>
                                <a:cxn ang="0">
                                  <a:pos x="T5" y="T7"/>
                                </a:cxn>
                                <a:cxn ang="0">
                                  <a:pos x="T9" y="T11"/>
                                </a:cxn>
                                <a:cxn ang="0">
                                  <a:pos x="T13" y="T15"/>
                                </a:cxn>
                                <a:cxn ang="0">
                                  <a:pos x="T17" y="T19"/>
                                </a:cxn>
                              </a:cxnLst>
                              <a:rect l="0" t="0" r="r" b="b"/>
                              <a:pathLst>
                                <a:path w="1931" h="644">
                                  <a:moveTo>
                                    <a:pt x="0" y="0"/>
                                  </a:moveTo>
                                  <a:lnTo>
                                    <a:pt x="1930" y="0"/>
                                  </a:lnTo>
                                  <a:lnTo>
                                    <a:pt x="1930" y="644"/>
                                  </a:lnTo>
                                  <a:lnTo>
                                    <a:pt x="0" y="64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0" name="Picture 80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331" y="337"/>
                              <a:ext cx="1913" cy="605"/>
                            </a:xfrm>
                            <a:prstGeom prst="rect">
                              <a:avLst/>
                            </a:prstGeom>
                            <a:noFill/>
                            <a:extLst>
                              <a:ext uri="{909E8E84-426E-40DD-AFC4-6F175D3DCCD1}">
                                <a14:hiddenFill xmlns:a14="http://schemas.microsoft.com/office/drawing/2010/main">
                                  <a:solidFill>
                                    <a:srgbClr val="FFFFFF"/>
                                  </a:solidFill>
                                </a14:hiddenFill>
                              </a:ext>
                            </a:extLst>
                          </pic:spPr>
                        </pic:pic>
                        <wps:wsp>
                          <wps:cNvPr id="951" name="Text Box 802"/>
                          <wps:cNvSpPr txBox="1">
                            <a:spLocks noChangeArrowheads="1"/>
                          </wps:cNvSpPr>
                          <wps:spPr bwMode="auto">
                            <a:xfrm>
                              <a:off x="322" y="317"/>
                              <a:ext cx="1931" cy="64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C371C15" w14:textId="77777777" w:rsidR="00D310A8" w:rsidRDefault="00D310A8" w:rsidP="00542DDC">
                                <w:pPr>
                                  <w:spacing w:before="8" w:line="244" w:lineRule="auto"/>
                                  <w:ind w:left="105" w:right="419"/>
                                  <w:rPr>
                                    <w:rFonts w:ascii="Arial" w:eastAsia="Arial" w:hAnsi="Arial" w:cs="Arial"/>
                                    <w:sz w:val="16"/>
                                    <w:szCs w:val="16"/>
                                  </w:rPr>
                                </w:pPr>
                                <w:r>
                                  <w:rPr>
                                    <w:rFonts w:ascii="Arial"/>
                                    <w:spacing w:val="-1"/>
                                    <w:sz w:val="16"/>
                                  </w:rPr>
                                  <w:t>Showing</w:t>
                                </w:r>
                                <w:r>
                                  <w:rPr>
                                    <w:rFonts w:ascii="Arial"/>
                                    <w:sz w:val="16"/>
                                  </w:rPr>
                                  <w:t xml:space="preserve"> </w:t>
                                </w:r>
                                <w:r>
                                  <w:rPr>
                                    <w:rFonts w:ascii="Arial"/>
                                    <w:spacing w:val="-1"/>
                                    <w:sz w:val="16"/>
                                  </w:rPr>
                                  <w:t>as</w:t>
                                </w:r>
                                <w:r>
                                  <w:rPr>
                                    <w:rFonts w:ascii="Arial"/>
                                    <w:spacing w:val="2"/>
                                    <w:sz w:val="16"/>
                                  </w:rPr>
                                  <w:t xml:space="preserve"> </w:t>
                                </w:r>
                                <w:r>
                                  <w:rPr>
                                    <w:rFonts w:ascii="Arial"/>
                                    <w:sz w:val="16"/>
                                  </w:rPr>
                                  <w:t>a</w:t>
                                </w:r>
                                <w:r>
                                  <w:rPr>
                                    <w:rFonts w:ascii="Arial"/>
                                    <w:spacing w:val="-2"/>
                                    <w:sz w:val="16"/>
                                  </w:rPr>
                                  <w:t xml:space="preserve"> </w:t>
                                </w:r>
                                <w:r>
                                  <w:rPr>
                                    <w:rFonts w:ascii="Arial"/>
                                    <w:spacing w:val="-1"/>
                                    <w:sz w:val="16"/>
                                  </w:rPr>
                                  <w:t>cross</w:t>
                                </w:r>
                                <w:r>
                                  <w:rPr>
                                    <w:rFonts w:ascii="Arial"/>
                                    <w:spacing w:val="24"/>
                                    <w:sz w:val="16"/>
                                  </w:rPr>
                                  <w:t xml:space="preserve"> </w:t>
                                </w:r>
                                <w:r>
                                  <w:rPr>
                                    <w:rFonts w:ascii="Arial"/>
                                    <w:spacing w:val="-1"/>
                                    <w:sz w:val="16"/>
                                  </w:rPr>
                                  <w:t>sectional</w:t>
                                </w:r>
                                <w:r>
                                  <w:rPr>
                                    <w:rFonts w:ascii="Arial"/>
                                    <w:spacing w:val="1"/>
                                    <w:sz w:val="16"/>
                                  </w:rPr>
                                  <w:t xml:space="preserve"> </w:t>
                                </w:r>
                                <w:r>
                                  <w:rPr>
                                    <w:rFonts w:ascii="Arial"/>
                                    <w:spacing w:val="-2"/>
                                    <w:sz w:val="16"/>
                                  </w:rPr>
                                  <w:t>view.</w:t>
                                </w:r>
                              </w:p>
                            </w:txbxContent>
                          </wps:txbx>
                          <wps:bodyPr rot="0" vert="horz" wrap="square" lIns="0" tIns="0" rIns="0" bIns="0" anchor="t" anchorCtr="0" upright="1">
                            <a:noAutofit/>
                          </wps:bodyPr>
                        </wps:wsp>
                        <wps:wsp>
                          <wps:cNvPr id="952" name="Text Box 801"/>
                          <wps:cNvSpPr txBox="1">
                            <a:spLocks noChangeArrowheads="1"/>
                          </wps:cNvSpPr>
                          <wps:spPr bwMode="auto">
                            <a:xfrm>
                              <a:off x="0" y="0"/>
                              <a:ext cx="2413" cy="434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93D56C6" w14:textId="77777777" w:rsidR="00D310A8" w:rsidRDefault="00D310A8" w:rsidP="00542DDC">
                                <w:pPr>
                                  <w:rPr>
                                    <w:rFonts w:ascii="Times New Roman" w:eastAsia="Times New Roman" w:hAnsi="Times New Roman" w:cs="Times New Roman"/>
                                    <w:sz w:val="16"/>
                                    <w:szCs w:val="16"/>
                                  </w:rPr>
                                </w:pPr>
                              </w:p>
                              <w:p w14:paraId="7136E196" w14:textId="77777777" w:rsidR="00D310A8" w:rsidRDefault="00D310A8" w:rsidP="00542DDC">
                                <w:pPr>
                                  <w:rPr>
                                    <w:rFonts w:ascii="Times New Roman" w:eastAsia="Times New Roman" w:hAnsi="Times New Roman" w:cs="Times New Roman"/>
                                    <w:sz w:val="16"/>
                                    <w:szCs w:val="16"/>
                                  </w:rPr>
                                </w:pPr>
                              </w:p>
                              <w:p w14:paraId="61793AC4" w14:textId="77777777" w:rsidR="00D310A8" w:rsidRDefault="00D310A8" w:rsidP="00542DDC">
                                <w:pPr>
                                  <w:rPr>
                                    <w:rFonts w:ascii="Times New Roman" w:eastAsia="Times New Roman" w:hAnsi="Times New Roman" w:cs="Times New Roman"/>
                                    <w:sz w:val="16"/>
                                    <w:szCs w:val="16"/>
                                  </w:rPr>
                                </w:pPr>
                              </w:p>
                              <w:p w14:paraId="02D0540A" w14:textId="77777777" w:rsidR="00D310A8" w:rsidRDefault="00D310A8" w:rsidP="00542DDC">
                                <w:pPr>
                                  <w:rPr>
                                    <w:rFonts w:ascii="Times New Roman" w:eastAsia="Times New Roman" w:hAnsi="Times New Roman" w:cs="Times New Roman"/>
                                    <w:sz w:val="16"/>
                                    <w:szCs w:val="16"/>
                                  </w:rPr>
                                </w:pPr>
                              </w:p>
                              <w:p w14:paraId="0D34A727" w14:textId="77777777" w:rsidR="00D310A8" w:rsidRDefault="00D310A8" w:rsidP="00542DDC">
                                <w:pPr>
                                  <w:rPr>
                                    <w:rFonts w:ascii="Times New Roman" w:eastAsia="Times New Roman" w:hAnsi="Times New Roman" w:cs="Times New Roman"/>
                                    <w:sz w:val="16"/>
                                    <w:szCs w:val="16"/>
                                  </w:rPr>
                                </w:pPr>
                              </w:p>
                              <w:p w14:paraId="37FD3A65" w14:textId="77777777" w:rsidR="00D310A8" w:rsidRDefault="00D310A8" w:rsidP="00542DDC">
                                <w:pPr>
                                  <w:rPr>
                                    <w:rFonts w:ascii="Times New Roman" w:eastAsia="Times New Roman" w:hAnsi="Times New Roman" w:cs="Times New Roman"/>
                                    <w:sz w:val="16"/>
                                    <w:szCs w:val="16"/>
                                  </w:rPr>
                                </w:pPr>
                              </w:p>
                              <w:p w14:paraId="08B5FA25" w14:textId="77777777" w:rsidR="00D310A8" w:rsidRDefault="00D310A8" w:rsidP="00542DDC">
                                <w:pPr>
                                  <w:rPr>
                                    <w:rFonts w:ascii="Times New Roman" w:eastAsia="Times New Roman" w:hAnsi="Times New Roman" w:cs="Times New Roman"/>
                                    <w:sz w:val="16"/>
                                    <w:szCs w:val="16"/>
                                  </w:rPr>
                                </w:pPr>
                              </w:p>
                              <w:p w14:paraId="484A103E" w14:textId="77777777" w:rsidR="00D310A8" w:rsidRDefault="00D310A8" w:rsidP="00542DDC">
                                <w:pPr>
                                  <w:rPr>
                                    <w:rFonts w:ascii="Times New Roman" w:eastAsia="Times New Roman" w:hAnsi="Times New Roman" w:cs="Times New Roman"/>
                                    <w:sz w:val="16"/>
                                    <w:szCs w:val="16"/>
                                  </w:rPr>
                                </w:pPr>
                              </w:p>
                              <w:p w14:paraId="5C5DFA35" w14:textId="77777777" w:rsidR="00D310A8" w:rsidRDefault="00D310A8" w:rsidP="00542DDC">
                                <w:pPr>
                                  <w:rPr>
                                    <w:rFonts w:ascii="Times New Roman" w:eastAsia="Times New Roman" w:hAnsi="Times New Roman" w:cs="Times New Roman"/>
                                    <w:sz w:val="16"/>
                                    <w:szCs w:val="16"/>
                                  </w:rPr>
                                </w:pPr>
                              </w:p>
                              <w:p w14:paraId="1C549B5F" w14:textId="77777777" w:rsidR="00D310A8" w:rsidRDefault="00D310A8" w:rsidP="00542DDC">
                                <w:pPr>
                                  <w:spacing w:before="11"/>
                                  <w:rPr>
                                    <w:rFonts w:ascii="Times New Roman" w:eastAsia="Times New Roman" w:hAnsi="Times New Roman" w:cs="Times New Roman"/>
                                    <w:sz w:val="23"/>
                                    <w:szCs w:val="23"/>
                                  </w:rPr>
                                </w:pPr>
                              </w:p>
                              <w:p w14:paraId="74D9565D" w14:textId="77777777" w:rsidR="00D310A8" w:rsidRDefault="00D310A8" w:rsidP="00542DDC">
                                <w:pPr>
                                  <w:ind w:left="698" w:right="699" w:firstLine="129"/>
                                  <w:rPr>
                                    <w:rFonts w:ascii="Arial" w:eastAsia="Arial" w:hAnsi="Arial" w:cs="Arial"/>
                                    <w:sz w:val="16"/>
                                    <w:szCs w:val="16"/>
                                  </w:rPr>
                                </w:pPr>
                                <w:r>
                                  <w:rPr>
                                    <w:rFonts w:ascii="Arial"/>
                                    <w:spacing w:val="-1"/>
                                    <w:sz w:val="16"/>
                                  </w:rPr>
                                  <w:t xml:space="preserve">[A-A </w:t>
                                </w:r>
                                <w:r>
                                  <w:rPr>
                                    <w:rFonts w:ascii="Arial"/>
                                    <w:spacing w:val="-2"/>
                                    <w:sz w:val="16"/>
                                  </w:rPr>
                                  <w:t>cross</w:t>
                                </w:r>
                                <w:r>
                                  <w:rPr>
                                    <w:rFonts w:ascii="Arial"/>
                                    <w:spacing w:val="28"/>
                                    <w:sz w:val="16"/>
                                  </w:rPr>
                                  <w:t xml:space="preserve"> </w:t>
                                </w:r>
                                <w:r>
                                  <w:rPr>
                                    <w:rFonts w:ascii="Arial"/>
                                    <w:spacing w:val="-1"/>
                                    <w:sz w:val="16"/>
                                  </w:rPr>
                                  <w:t>sectional</w:t>
                                </w:r>
                                <w:r>
                                  <w:rPr>
                                    <w:rFonts w:ascii="Arial"/>
                                    <w:spacing w:val="1"/>
                                    <w:sz w:val="16"/>
                                  </w:rPr>
                                  <w:t xml:space="preserve"> </w:t>
                                </w:r>
                                <w:r>
                                  <w:rPr>
                                    <w:rFonts w:ascii="Arial"/>
                                    <w:spacing w:val="-1"/>
                                    <w:sz w:val="16"/>
                                  </w:rPr>
                                  <w:t>view</w:t>
                                </w:r>
                              </w:p>
                            </w:txbxContent>
                          </wps:txbx>
                          <wps:bodyPr rot="0" vert="horz" wrap="square" lIns="0" tIns="0" rIns="0" bIns="0" anchor="t" anchorCtr="0" upright="1">
                            <a:noAutofit/>
                          </wps:bodyPr>
                        </wps:wsp>
                      </wpg:grpSp>
                    </wpg:wgp>
                  </a:graphicData>
                </a:graphic>
              </wp:inline>
            </w:drawing>
          </mc:Choice>
          <mc:Fallback>
            <w:pict>
              <v:group id="Group 799" o:spid="_x0000_s1520" style="width:120.65pt;height:217.2pt;mso-position-horizontal-relative:char;mso-position-vertical-relative:line" coordsize="2413,4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O6fPQcAACckAAAOAAAAZHJzL2Uyb0RvYy54bWzsWm1vo0YQ/l6p/2HF&#10;x1Y+A8YvWHFOiR2fTrq2p577AzBggw5YuuDYadX/3md2WYxfSNLkruqlsZR4YYfZ2XnbeQZfvN2l&#10;CbsNRRHzbGJYb0yDhZnPgzhbT4zfFvPOyGBF6WWBl/AsnBh3YWG8vfz+u4ttPg5tHvEkCAUDk6wY&#10;b/OJEZVlPu52Cz8KU694w/Mww+SKi9QrcSnW3UB4W3BPk65tmoPulosgF9wPiwJ3Z2rSuJT8V6vQ&#10;L39ZrYqwZMnEgGyl/C/k/yX9715eeOO18PIo9isxvCdIkXpxhkVrVjOv9NhGxCes0tgXvOCr8o3P&#10;0y5frWI/lHvAbizzaDfvBN/kci/r8Xad12qCao/09GS2/s+3HwWLg4nhOo7BMi+FkeS6bOi6pJ5t&#10;vh6D6p3IP+Ufhdojhh+4/7nAdPd4nq7Xipgttz/xAAy9TcmlenYrkRILbJztpBXuaiuEu5L5uGn1&#10;e7bd7xvMx5w97I8cp7KTH8GYJ8/50U31pO1YPfWY08NuSDpvrJaUYlZiXV7ksT/GX6VQjE4U+rDj&#10;4alyI0KjYpI+ikfqic+bvAPb514ZL+MkLu+kH0M7JFR2+zH2Sct00bQN1KFsg3lalo3MIW1Q06mn&#10;PNqVtAzL+DTysnV4VeQIAmgVDPQtIfg2Cr2goNukpUMu8vJAkmUS5/M4Sch0NK72jDg68sMzalM+&#10;PuP+Jg2zUgWtCBNsn2dFFOeFwcQ4TJchfFC8DyzpJ/CFD0VJy5FXyED60x5dmaZrX3emfXPacczh&#10;TefKdYadoXkzdExnZE2t6V/0tOWMN0UINXjJLI8rWXH3RNqzUVPlFxWPMq7ZrSezh/InCCT9SosI&#10;FyOVkKyF8H+FskGHcSnC0o9ouILmqvsgriekmveaJRsUiLAHg2bgwMkpNOy+TdZTOpKRY9qIYQob&#10;azCSwVv7PzxDFOW7kKeMBlA1BJWq9m6habU1TUI8M04G1+xPjOGa7s3oZuR0HHtwA2PMZp2r+dTp&#10;DObWsD/rzabTmaWNEcVBEGbE7vm2kKrlSRxodyzEejlNhLLRXH6qwC/2ZF3yib0Y2n76W+5OmoMM&#10;UMUD7PEtJorBaaIYvMhEYb8migdOV2ekEoXlOseJwnGG+qCUZ+trnpCn2/8oT8D+xwVF/0Xmid5r&#10;nnggT1gARlRPVFU2VVxUTdg9tyrCnZ7Zqw5VXcDrUuG1mkBRjOx5UhXqcq5ZTdTQqEZVNfYCTG5i&#10;r5EpjXGMrQhffinsBZAlzd6zJJBoVJFuD2CBqsiBAlHeuAZeJw/twZd1/Fh9phxir20OpF9oCIGr&#10;x5XlhPPPYeRPkZeHCHFi2wRMrlboXIQh9Q+AmCQkrAg1mC2aSFayUDNE9qhy/EQlOn7aFQKFblQx&#10;TuWsLsBh3KCqs9dB5Q0LhOYqTdCS+LHDTIa16I9ikag1EcyliH7osoXJtkwufUQEazc5WUNWW37P&#10;CQVDzQnTLGK1D+yJgDEanAiGnBMKuaNmtXBahEK12mBFK54RCkdVzalVKARQg1ObUPCKmtVi1CIU&#10;5cMGL3dgnZPKamqdaM7qyjpSe4sBm3pfWHabYIeabxOsqfl2wY5U3yJYU/cLa9Am2KH2W+xoNbV/&#10;YEikitr3vUjhUQTJLqviASOGZga1isjzc15QF2gBCyBLLfTZBCqabSGGVohYJjusdz8xJCVi2Fgh&#10;4/upqeskyWUF9SBzJFxFriG65K4eqzZM6Py4ZSkMhpblUgU/2kekJ6kNDNkWmF8m4EilbZpI+W24&#10;4JKkPOqaYbH9bJI1qcBG1QMaGOhp/Z1LZjVZlSDAURPob0WomD2O6nhJP+FFqCxAG5Ynbb1zUlgj&#10;jTbgPnViHtEVIIlJO3WrQ+6B7ujejjoUVfvJtWzHvLbdznwwGnacudPvuENz1DEt99odmI7rzOaH&#10;HY8PcRY+v+NBpnX7dl96fvsmTfmp3PWADE3kLJCHAfX8bqpx6cWJGjdAD0l8vpzRx6E6aJc8uEPp&#10;IjgaSbAv+v8YRFz8YbAteukTo/h941FvNHmf4Xx3LWrhslJeOP0hKk0mmjPL5oyX+WA1MUoDMU/D&#10;aYkrPLLJRbyOsJLqEWb8Cm3lVSybVySfkgry0wVKjG+wfdPHNo9hmUxvhx3aF9DndV5h2QOwrEdl&#10;OI6VXu+kQNevOQamPnFecRnlrSd2eat8UeVqXH0VSNKHOVVsLwgiXPMdIIms5Wl9YBcCHqzcYUKn&#10;uAqc3PPmpvGoSs1fD7M8HfIn2bMPMVp85hWR6vMHGKk6KI1LvD9O4nRiADPjo263nXTViX/2fH95&#10;bzTIOcgflGeUu+VOvum1rBoI/8ODvD7E6wMcA3V4Y/AFD26S/Os3CfD+7DQiZcnfCKt/JyKhPqT6&#10;ynt1B+Ge99nPeZ/3Go71Ly9OX/ZS+X9QPj8KSjzq6GkNR3mI0+x/NRz3HTxZXctfo0icUP1yhn7u&#10;0ryWVPvf91z+DQ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EVa0ON0AAAAFAQAADwAAAGRycy9kb3ducmV2LnhtbEyPQUvDQBCF7wX/wzKC&#10;t3aTJorEbEop2lMRbAXxNs1Ok9DsbMhuk/Tfd/Wil4HHe7z3Tb6aTCsG6l1jWUG8iEAQl1Y3XCn4&#10;PLzNn0E4j6yxtUwKruRgVdzNcsy0HfmDhr2vRChhl6GC2vsuk9KVNRl0C9sRB+9ke4M+yL6Suscx&#10;lJtWLqPoSRpsOCzU2NGmpvK8vxgF2xHHdRK/DrvzaXP9Pjy+f+1iUurhflq/gPA0+b8w/OAHdCgC&#10;09FeWDvRKgiP+N8bvGUaJyCOCtIkTUEWufxPX9wAAAD//wMAUEsDBAoAAAAAAAAAIQBIOv8nIgEA&#10;ACIBAAAUAAAAZHJzL21lZGlhL2ltYWdlNC5wbmeJUE5HDQoaCgAAAA1JSERSAAAAyAAAAD8IBgAA&#10;AKXPhz8AAAAGYktHRAD/AP8A/6C9p5MAAAAJcEhZcwAADsQAAA7EAZUrDhsAAADCSURBVHic7dMh&#10;AoBAEAMx2I/v1xEozNhDJKa2Zu7dvYCvmXn38A/4NYFAEAgEgUAQCASBQBAIBIFAEAgEgUAQCASB&#10;QBAIBIFAEAgEgUAQCASBQBAIBIFAEAgEgUAQCASBQBAIBIFAEAgEgUAQCASBQBAIBIFAEAgEgUAQ&#10;CASBQBAIBIFAEAgEgUAQCASBQBAIBIFAEAgEgUAQCASBQBAIBIFAEAgEgUAQCASBQBAIBIFAEAgE&#10;gUAQCASBQBAIBIFAeABEXAIBw0TXlwAAAABJRU5ErkJgglBLAwQKAAAAAAAAACEAfW9BbfUAAAD1&#10;AAAAFAAAAGRycy9tZWRpYS9pbWFnZTIucG5niVBORw0KGgoAAAANSUhEUgAAAJcAAAAtCAYAAACj&#10;zvlqAAAABmJLR0QA/wD/AP+gvaeTAAAACXBIWXMAAA7EAAAOxAGVKw4bAAAAlUlEQVR4nO3SsQ2A&#10;QBADQbjGr3UCWmD1EppJnDrYe3cv+NLMvHv4Bz8mLjLiIiMuMuIiIy4y4iIjLjLiIiMuMuIiIy4y&#10;4iIjLjLiIiMuMuIiIy4y4iIjLjLiIiMuMuIiIy4y4iIjLjLiIiMuMuIiIy4y4iIjLjLiIiMuMuIi&#10;Iy4y4iIjLjLiIiMuMuIiIy4y4iIjLjIP2ggB3SfkhBMAAAAASUVORK5CYIJQSwMECgAAAAAAAAAh&#10;AC+k2JSPIQAAjyEAABQAAABkcnMvbWVkaWEvaW1hZ2UxLnBuZ4lQTkcNChoKAAAADUlIRFIAAABr&#10;AAAAsAgDAAAAP5hg0gAAAwBQTFRFAAAAAAAAAAAAAAAAAAAAAQEBAQEBAQEBAgICAgICAwMDAwMD&#10;BAQEBQUFBgYGBgYGBwcHCQkJCgoKCwsLDAwMDQ0NDg4OEBAQEREREhISExMTFBQUFhYWFxcXGBgY&#10;GRkZGhoaGxsbHBwcHh4eHx8fICAgISEhIiIiIyMjJCQkJSYlJycnKCgoKSkpKioqKysrLCwsLS0t&#10;Li4uMDAwMTExMjIyMzMzNDQ0NTU1NjY2Nzc3ODg4OTk5Ozs7PDw8PT09Pj4+Pz8/QEBAQUFBQkJC&#10;Q0NDRERERUVFRkZGR0dHSUlJSkpKS0tLTExMTU1NTk5OT09PUFBQUVFRUlJSU1NTVFRUVVVVVlZW&#10;V1dXWVlZWlpaW1tbXFxcXV1dXl5eX19fYGBgYWFhYmJiY2NjZGRkZWVlZmZmZ2dnaGhoaWlpampq&#10;a2trbGxsbW1tbm5ucHBwcXFxcnJyc3NzdHR0dXV1dnZ2d3d3eHh4eXl5enp6e3t7fHx8fX19fn5+&#10;f39/gICAgYGBgoKCg4ODhISEhYWFhoaGh4eHiIiIiYmJioqKi4uLjIyMjY2Njo6Oj4+PkJCQkZGR&#10;kpKSk5OTlJSUlZWVlpaWl5eXmJiYmZmZmpqam5ubnJycnZ2dnp6en5+foKCgoaGhoqOio6SjpKWk&#10;paalpqemp6inqKmoqaqpqquqq6yrrK2sra6trq+ur7CvsLGwsbKxsrOys7SztLW0tba1tra2t7e3&#10;uLi4ubm5urq6u7u7vLy8vb29vr6+v7+/wMDAwcHBwsLCw8PDxMTExcXFxsbGx8fHyMjIycnJysrK&#10;y8vLzMzMzc3Nzs7Oz8/P0NDQ0dHR0tLS09PT1NTU1dXV1tbW19fX2NjY2dnZ2tra29vb3Nzc3d3d&#10;3t7e39/f4ODg4eHh4uLi4+Pj5OTk5eXl5ubm5+fn6Ojo6enp6urq6+vr7Ozs7e3t7u7u7u/u7/Dv&#10;8PDw8fHx8vLy8/Pz9PT09fX19vb29/f3+Pj4+fn5+vr6+/v7/Pz8/f39/v7+////FsL9rwAAAAFi&#10;S0dEAIgFHUgAAAAJcEhZcwAADsQAAA7EAZUrDhsAAB4oSURBVHic7Zx3WNTX1u93To5JkCm/YWAA&#10;pUh1AAVkBkTFEoMGY6GIETuiWJAyAwxl6IqAYAN7jS1q3mgiYkyiRA2ICYq90oVhmN5QE3Fk1vsb&#10;kvue8xy294zX+77Pc5+b+Ud07Wd95rd+37322mtvRPA/90F/sf5i/cX6i/X/Lkuhv278o0MkeS4V&#10;66+0A7TrtKKLHTU/dNRWXf7xh8vVVRcuVFVfrrrw07nL31cN/Jyr0Q9gPZ8+mvuvnzkT/Id5Iv9x&#10;XC6LucyLtTAAeYeMXzJrWCCFsHckbMchC1uExlpRuB+g0TbIBzkN8MDl+qDzA1iq94UDvtPDn06i&#10;0fVFtpemog1P6BfAMkvk5Q38KfIlzGfRloo21+cb0YEeu29gRAEMmQ2Mi5jA/OakHcii4UbqUcnp&#10;CU/+Y8Txx6POaEJ3qRYsbIoM7TwwT7nb/9dDfo+PBnz5xGLn47Ad6hmpT+a/fx7jQWl9G8OqwozU&#10;mvm4dO9DdXKPx79S03TWoyAhVrKZeF04CH4iSEONwu8MBPJ0LC6ke/wdx9KiNFNZ5nR5FyrpppTB&#10;8FzgsnS80fDYQ1WO9rV5tItRiYSyAuLW9BuCwALnQU3841//DQulVxJfqIL36GcV6mZHaCrCmnb6&#10;PfxyxjcPfM/coG5VhWx/MjeqOSpYvT28Ofv9H7Eesgay6NgImHFQns76vMY1o8+W3zdpDCRSJfvQ&#10;I7nHoxvUrB7rQ7A6HsYSkOUEfLP3j5vI0qBSzEjNR2YbYEQEMAJgmTXEURUHEBnTIhktEVhC4AxR&#10;BUwCAVO3hXL0EHo0eIOJLP0cIWakPnL5i8hgdUJkq2CkZv+0h3dHVPzqs1HnXvEqLEU1J1jNn9Ui&#10;pDddHtF5z/f7o+/vMZEF+biRkBNgy4KsJZBAUxWing32T1tRnpa+HGKTYKiV0VBiqdyHronZrfVm&#10;758wlSXchWPlo/E9pQTsRJpqy9ulaJfSYT1weIb4QFjO1JUyQIgUreZXOijl3UPakk+bysrcgWN9&#10;PgP2RsgzIr47GCyr9Tgidl+tCt0A8aFNn7tp90eokujVh/xPK4L3P/ZJUk3ZbCorYwuOxUsoYPbl&#10;suAKo7sM1WksMsEyEfhLQDCqkTTkUeU1RJuMqFY5HOwm0MZ3e67891i6TebdDz2k11CZhBgH0XyI&#10;ZQLPBU4Qus3mDW3sdjG1QEWbDjEps86aykrDKfblJB/tYfv6Su/Kk06HlVP2tETGw44IBX9W07ZP&#10;lQcmSU+NrGygbtY5z2+ckyxxKjaVhddGYu5WVC9itzegCh3jnC460ZDK7CPlt99KUoR+EbGbpdQs&#10;oy7jEsEWmaz59CzMSMixdLx606JGRl3/2kIIIT4QS9OWMgxZSPMTs7aNUSOnZsHYQEPiGIj3fS/P&#10;RJZ+ziYcK4+pkvp9UU1PUkXsU0ZEtc7z1R6YdncdtfrgJyLpJwdJg3pOiVGXixaC2zZTWfNwEdDP&#10;Wn3T8rKKflbPKNXSFsOyKapcxm/tbHEN0SwiftIgIdBnGnW5ygJyUY6JLNiAy5z6eV6oSGK1Cdhr&#10;wTbIkEpoqglNxeC6TpsTvQxSfvEQnaKZZwW8EboslleZiaxXy77GjIQc1xvSKXvrOanqT3dC/Azl&#10;nmDlYZeTlT5Hbn52ROuZ3RzKU80n0+IMdbb982UFJrLU2DwPiWk3mWSociT0+T0BKyGHJilEzVdH&#10;tNWbr79D5T2zSAXW0HsTSAOjowDlYhxoUPYA1vMhKZiRLyd7WxeJaeu0w/LaySQsQJrL1N0VqL7T&#10;rvQaKugghGQMe8YyjIZkC3eckp87pQ9gQQbuW0EeQyKbfOAeLV41b6uSF1afE9IfQ98zp10Oax3S&#10;lTOMMdSkzGrO8Hi+hIdx8Hpc6kBWCo6lD5vbbXFe5ykAxjoQLIEkmmQt9Zrkj7lNTi3/JGBZQdos&#10;2MdSFqF8jAdcDCFhDY4VFcjKBYtVsCSrL2BIfwzNTomJP+Z2jmZFPMRzdaUUVTZpYGJjiGUlJmJG&#10;wtr3D6nCFzWF8tWzI1UZo3487F3b/cnBC/Q9qoid2lGRrZ8Hwb5wzQHahYPBCmwM9bP5prISk14w&#10;l8AYsrzggJAFl4m2rj+mMKMIrJfBaIuOLOZvl0aQc7u9GzuXez/+h+b+9zEEQZiTHSSugcVW2jTq&#10;9Sce7SJqgYSW0x9TR0j37Emi6khdtrMlv9Cx7wv7XPg8n/P3HUrenKaoCNX2KfeLRp6tt9+vDN6m&#10;mMFXTQpT8ue0LnHW7gk6c8b3m8teB8enYRz8bpUxkJV3EsdKWg6CaPALgTRf+NLmaYP5Zh3xA3CT&#10;wGoOpEeTpaGqX5ctnUOuS/9JBf/4YPNh7peYkS9HF+QxDWlMzQEz+VGzq2K7717afCxbsxpWj4FU&#10;piGTqSTL+g7iZ4nZUQML5WE8aExmQZbtRE2pvbSeI/nRaW2LY5ZhmQACXVVJU+G4q7aUeuMmp/XJ&#10;mNwWp+jelasCjmAc6CdjtIGPIX8uZA/Rl9s3r5v8QMSp7XXOB340TI/rS50AJSPkW+wedb33jcxo&#10;WAdeuIql11cwkIWvbRJz1lLFjWxxPTquIC5AtKBvjC0IYiCTpshDL1rZT8nKRsH4gTS8Ho2+xzh4&#10;7oDJh/xMHCuH4SV+4FR7j1Wkccpsj5sBsY7aYmdD2fuaSvf6PUPr7rHyYIJAEjcTohe54eoobN7A&#10;x1DA0bcG3NntsEHJuQ4WyVoPDhQshyTHp2uDXnZyjAatxwkYmqz2ygAn3K7quZ3Jmk9MEhOnFGaN&#10;vfQyzSiyNGRo1qGeAjvJNdT+lLiiRIeBCIPElbCCBZMRru59GYTJ88m42QHCYS5CxTSeflU6WLM1&#10;mbaaKlR2+71fjDF1D3lAT+9b5qYrdFNnmmm+cXfAvoV/yn3/Jkdlmd2CkAyJYzQkJMGUac8KPB6L&#10;/B/9EVPFR0IZmwvZMbCaJsoJgpx4U1n43JsyuXtUIozmN44ZD0ILVS3apyCuyNFhA71MNTUGuExN&#10;loUhj668zBBdsjH5ufAsoYulpyo+Gfa6idPQpevszdXD1rbY5b3yKnzhHKhJ9dOccdGuRw03OaJz&#10;6IO8d2PlDs6G6cldQdMg1+d+pH3zJlqDmPtzl0Ox1qpI9DFPLJwIJcMby+2avzJ/lIKvjkyP4Tjg&#10;r4AAQpnOgcPm8l/QLoXZAeCkGsgKatZCo2EtahKxRb+YV6gccHkeUhJMZaX584YrMl01Z1xFtS51&#10;dxyKdE4FUp8cWPUJJHtpSMNZq/q9Q+vuOhQ8c0XlGAfY+YVn5aFUWEiDnPGQY39/p329mJQfQyAe&#10;tlYbuwamEZDvovra9a7RwL2xGFeLvkW9wY+CnGHKjZTuCxRR90ftL+mbNMRK8OcBkwMpUepSiqyE&#10;UqNEJ/rom7ROuBhi1y88KzUkFV2/zRFXoX0PWfsal+T8buWtiU+FDHdxhkvrTY68ChW10dKb2IUv&#10;rdHed2PlodHNWx10Jwc/qnWrOYCKdHYCUpedY/0hfaW+zEFXTLvbFXC2BRVqbdNmfvFurLTh0Ooh&#10;2U3ZLvVok5PFC3M08GPhU5qa1OVjD9kOtFthrAkywSodGN+9G4s/r8G19hFtbY9T6gNqOiyOlaS6&#10;i8+OU5xx7dpIys/7ssKpQOeXDYviQPC3fe/GyjVn39qLzsoDf72BsqRuuU8DeYZFtOc5QfqqqPu7&#10;Ubsk8Kp8SLrYPbs9br4Vbq18C1bW4C74sEBLXwG2mRDAhAgbOGSn2mLefdS2XYoKVIxpYBlrNIR7&#10;Aw1XsbwFK2WifIUQuB5dybNAYKf51mXfPZcrD4acVNtvVZAxJQ1pIzSZdpr/8Oz4FeG6Zy9HY+qN&#10;N+Red4s0ifsKmJCi8bb6Pder99p7N0+hq2JOnYQmlLovA8FqmEH8Tsb0kJM7rpp9i7mcT2rPnwmp&#10;/rCa0JRTbjePuAi2+VLKegjjGUNHGk5FqcvImA6V4PdfUSbvHQTefQI3XbFjt/Aj+W3bpwr7TbrY&#10;dBgvhDXGmBoN2ajhll+H1KHiPraXgt1X4lmZ7m4syImBdJpoPaoSc2410NLEDlt0IwUa9szfs0gD&#10;tWmXw812v9u/DDV9r/emGI7TbCR6f6DKrzB/6qJsUhMZMDoBZnjB4k81m4i+fCTtNmtuGXdN5NmE&#10;jeHb5EM/qOdIN6D9dzmthqCc34kZkOgN+a6aXCfFLeZ3u9H+h9QM/ZiDzykb4J/ezP8ZKyRjmOaE&#10;xeNfhhw6O7RKY5epHhHwKiMGci1eFzg/LXJ8WOd2rs2tUuz/3Us2MrW/8abcO4glPmFWJ7F58hsj&#10;S0Nmw9UJUET05SJlNSHbi36R2zwAboqSsQqWC1aa3Bd9Q96gyF8G5bY4ZvfGZJMzV8L3h6sc6Wbq&#10;g3pOVyeluJOxuDcuCSYOh8Spxr7eO7H4C8qGVSlcN3c5l+jclkHaCkmmo6Kd3VXj/KSUVqkZJARX&#10;HqSuAt7qvty/47oWbxPDDywKZIzz5D4EbGyMSjloJt45+Gon+2kjWqthZEBMEkRZGgQcyGE5mbyv&#10;xNe9OeanDEGCl+QGZTk5pR1ktRzRyxF5LQ5b5CNKgOMB8Z9BsrW22EFey3yWhPu22PmF7duQdW+H&#10;6wmYmqQhNyjZMb0H3JvKHM9LOdcl1A1axzgISVJ+Evis0Kt3nWNHETaG2D4AniV0tUiD0WtgFUOd&#10;xTAcQbJ6lK9gXFYS2Yah41t5K2CFBZTS9UeQ/CrTAbv7wNWH+BjmvZcH89hqgYvuWxf5BofdjdaF&#10;MCGjkzETli+DuU7aTDP5DY5kr93ux16y/HfcO6SSpdkCmEkY9yGtzrfr378iJ2M6MlXrFAUpS4wb&#10;lFLUIPK72YC2KoeavHc4jOvwQDqXZwX9+xDJespVJT3PwORD4mpI8JMLmUZDLfqpg1GtJPIM1mit&#10;qawtGbiR+cijp4Tch/iJn6JCEUGGTgAxw1UZXnDaRVGCbtwLqDZMyHhGXwXL8mKS342V5mlYZ91Y&#10;7vDwivdNqU2lzDUfUpeTmz69IAiOMRt3ob0651MwPlXlWtgzz2QWPoaCSZnGc4fOX9F2JXU1LE/R&#10;JzINmYTqIkO2llInti98ZZEl9UmCWAG8KYZJA1lvqNk+8Lz6wPmKxI7coGR0xc+AeI6m2NjHkf5A&#10;K2pxrtYsy4aJSYr4abD64/BUnIekVaay0tz0Ir96MWWTilMLk5JUI5aCcKl+s31zobdExLneRU5p&#10;+1KYFgdLfWE+bq0EfqSprJTJ7YxLKiLTwFgHvGUQawXpjOct7M7raLuC8b3aKw1s+MCPgW02inxs&#10;DQC8xaaycglGgWrKMlhCVqK2IPDUnSdEzUSNxO6n3ywEMC0GPg+FAoZBSNVUu0RiY5iA6X29Yf2i&#10;fqmdENUSylPmh6vivBR7J3e1+x/6jr5HFb4P5i9qCo9W7oiQ7aPeOBisxdYbwA81lZUyWUqLhTHx&#10;r0M9QRisvESIT5ldlo0818so1fmvgjFxIGToT9hIrjAk+J458BaZyhK62EwwJC2HQkKbiRra2ZJr&#10;1LWSwQdhURZYsYwJpJKh3jq4rp0trWFi16+30Ea22SFYE/F6QbCyIvzW177nT7gcVgbvkcxIUU9K&#10;UyXNeZI+XXls7NXTvuePu2vfkHtNrntTJmrjV8I8i5ZsP6geKT6BNt6hfqFjp+sY43pSoiGSaC1A&#10;uo2OEtJwwwKbeXjRA1mrsd8qg06za09x74mja9LoD4rRjlpUJKGt01lNvTOU9UfP/HYRqvkZbatF&#10;fpEvMR7IumEAqwZ3igrnLHZqZ4W3fB6tKg9VJ7rUHht7SRZ84Gd6jipqq5LX3zM//PmtI/QLR0Pq&#10;9s7VYzykfDKQJcJ1QuBMKKTFGuWW5gf5VFkN0Ww8uaac1TMKjM10Togq1+JF7UhxDdGmZCzAsXDP&#10;1YY9N5fOiGMZm/SVFmqhUYddzxgFEqs9f87tFKammvjz3OEaPWDNK4yHpBhTWcphqUo+qcOJyh3h&#10;9ad8T5+ZcUD5qfHcQfl5mII/U750ovKw08lK38qTTgeap+PeV/JUk58rGtKXQAZNkjsMROyWl2iz&#10;jr7eeO5gPQoyjOdh3WXompTdXo8qdDZTcCyBr6msa5/FWUFysK568N52okZmv6GPHvk6vv8sR2AB&#10;+2xVNaism0HmxyL9MAa+6sNoA886+16kupTZsn+y+O6oQxfoO1Wzy/88y6kIVZZyHu6fWiMNPlhN&#10;zVNHfLED29PjzTWV9cM4KKAqy81bn7IbFcZjr375+YYYdVll373N/JiGuKgbkm5gFEIkbv+Fnct4&#10;Vmn4dtTQyu7uoZdLLEn5pUOiJbmh0J2zUAuo0mabU62MtcYj7SVZrwLxudf093XOJvLkmVEPj486&#10;+shvl8w3hVxaFPww/Z5g5UnvG2e8H9z59IDWLr1lFk+ZmTpvLs6D6Tqs8AKRh2gXKld5PAZuPJBL&#10;S8ZiKKEYddnm0bGfslFrVQGBiUCNhijs+oVj4fPGLwtuMWqf2hfric2q2Ph++TFe3vdQXDbqslaO&#10;CvoshLBmDawMUAjxMcTljZ/W40aes4384r7PGVXYwTZ6VNNsUn4z5V/5PvxDlxfpW9URO5TRcxvD&#10;VsPmhUnY9SvVfyCrGtvx3mEJCnRUaV6qYwogMM74pls9usrN2zvYjTLaj0pKIYTONeZL/ijIwq4U&#10;ONa3y3HZrHzcA2qaipZnIMZCfBxsZamElGukLjvMyyXU1GcemfqEIcbleau5KovAxxDDUg6RY0be&#10;GuSz+5bvBvXctDvjF7bMH6bbHvLNt6PuXQk48pCz02hYmKTgRz7cJJBVzDnrrzGRpXBUYEb2sBrB&#10;LV1LLYC4+P5TV1/o9BDtRTckpC7d0nssoo3XBGb7QKYvtI18N5bC45ZvGvjxIG4M8JiaK0jURPzc&#10;hYpeG3XJA89IbTLz5dkgqLJQZZvnYRy8BUtjRUl7ElECJRGN8z7r3Df1+i2/L27P+koZ/ocu1zaU&#10;hCryKI27gpV7uYmzf3snlsqq0ig/nh8IOLCJ0l434rHWfZfWvERDSzMaIofDMVt5OaW7eBA8xFYR&#10;prOkHONG+nOGOtkV7nnI69BOCXUN+KVB+Gwgl5YkK3W/LhU1aG8HA1tHvcX78pq6oDH10z8vih5y&#10;+vJhgPBJeIVi8TJ9ZFRTVKiqIvzqqVEPD074+tp4b+x+2XSW9u8pxvugQj84YCkpp9wQk/IbzVdT&#10;84DMWGMIyO3XZbl5i5jd+gN2t/hWMUxj6krNtQeQopHd8YJepoxN6NdloPGi6EbU1UTUtrI7ntHL&#10;u61wfey3ieHIEKLtYLikfNT3h72vSMMOvLaKaplr1GXLIobyQGTDZZ/DlT63pGFfPPp45DvGUPNR&#10;gmozvfck6qolGrvMS3QLUsBvmlGXK4NVm4lXm+ybxR6PusxLVd5t+QkYB2/zXE7QyFYeM98t8mgF&#10;3wwI8YXV03XrqeqUIdrHHqptaJeEuAS+QgNtJoRi+wCms5ROpQEPvppw8PHITfKZFZrgqOaFvk0H&#10;w5U7uI37/R4eczr+yCf/cViFcvau+oUMk9eUN+jwQ8vOvahG4X3/N6fTCsswWBMHpURfvy479hov&#10;hd/TDknWWhTqwjJycDfHsCy5Hfa5WG0wbJ3xPuiSDOMV79QhcN9Dusn83DEkh0HFxkvhjHjgWMN0&#10;P1ji8NxE1vMJEsxIhcdN/z3aYQsa5/CVYcGailndO33viQM7b/ucOxuySxmU+SJ0UXPSx5qNc1sX&#10;o0Gm5nmtrwwzUsMyz1DTU4194yGJfRm+cJFovMe6I/Z4cgMJ1RaVsDweJvkZY5rI3DxKZyLrDTG0&#10;/h7GBEL8GJgbCoXm6gO2EhhU0EXZDKw88MsAv0kQH0sayLmuufyZqXleMxK3LiuGN8/Mh9VhjVER&#10;yp0Ryv2jKg/PPqkI3v8gLEMRWqGKmN0YNfs1adgQ9uiwFfZ261vMZZZ5uiJgJfC5kGPxej21q85s&#10;n4qoJpfQXguB1q6/Xku36MundtW6fCbAOHiLGGrM0iGGCslc2D1YvR19LWY3gZ9QRimBpQJSl8AP&#10;gEyaequ5qJWtzE/COHgLbZB5o26Mqr9Z3nXboVjtUKZfmQ4fC17FTYfj8bpCh+7av12/Zdshcyh/&#10;RKx8N5aG6evZk2tsljeXonaJ3/Vel/Rur53gnaxiWxkPxrLsG7fa3+7g3L42bLzpMRyKjSHdX7Wl&#10;vyd+DW2spGxWOwlh5AxD0mhYuUqzgTDkI3E7u7nLfLPM6+kRfJ7nDmSphuN0KPeAXz3Fd+123h1d&#10;bRifA8Q0WBOrLXQUZ3nCdY5qA9p/3/nn3qCcHtvcvmnY/VfKeFNZCu81Tt1Fw+/UOj2uHHpW45ip&#10;cudBVgykEPosJ10R63GNS8Mt1zMK7hW5HwO7LvPmD2QpHHAx1H3AlHSgWjG7pZGRraClALkqFxKG&#10;NA/1BUKxC9WThg77bBllPSxbm4Xv8GNi+IY1hdV237Go2b7s1dJsmJAK8SFQy1UV24vrOV13aSXN&#10;DltkDvshSADx02Ghyf3DN9W9NwZ9I+Nc/d25WOv6JVm/KTOcenKX6i85txShKinn5g3KVrHbcUhI&#10;UATaYfMGbq/3xryxTm35HSxNBhYfeFyIo3Zvpb9oZj+tZVZ3W15Uf5oM/gmQQBryMrHaeAvWRwXg&#10;EfvKLxxWsmEdVbZxkPyZ29P7Q8vljGPAXqlizISkBMh10AgZsHoZjpU0aiALn6MU7IdOaTAtXpU8&#10;CtKXyaudG2vY1SJOQwO1SOFObpRTdSOtISPmVT6to+Bvn+F6XzfD+gaw3rh+CYC/HFbR1FmM521s&#10;UT3KkzEuKqnZxkMc3kpYRWjK6L81fSS/YvNlyjuyzDIg101WaaM646zZa7ftj/OvV1aLYHkqaVAL&#10;XLT1fk/vkXOd094Zglu/kjj/9eO/i6EzpC/vP/+a0FsdcLMBlehcj8OUDINLrvEQhzQUOMra/W7W&#10;Ot0VMynPMB7eomZzi2b1ZRPKGrOq06juf51/xUJMIvCZhky66jIhP25WI7U59tTSbxW2V2l6zfaR&#10;e88m49XartuORSLaaojJJEOnTPwMdrrryuwbGjidjZNzW4xzPbd1zrvt9WQj9evt5FscnhTTGhRm&#10;mWq3tRpeLMyIV6V4Q67xMu6j2g/PywLqXzqt102fgO0tm8yS+x5B156yO5+gXUrLYlieAjaWxju3&#10;pC6zqfUtxsu4hXLGKe3cdIO978red2JpP3Cte+D8s3REqW74pJbEGWC8peL8+1mjLrv6L+OSuhQ0&#10;f/YJLE+Hd+wDyDyfd3Hu7KHVdnNrITBR7TITspbqC4NFWUG9rZy7ux02aFxOwegUrWcOCGa8mzZk&#10;Y64xr8hRbh9RAgGJkMAhp/SLRra0xuzsabMauVljLyNDvpqUjA0I0ZJ3Y6mtgtY9dcyHmCx94nBl&#10;8gjY7ybfM6TuJqf9jmNBGy1dH5MN41xUvImiL7kx2H7vW8wvG41y0FadfbF2GA9mxRlSRgAZOuP9&#10;0MEN4sDvOxyLdcPjYXo8cCdCyifvpkMF+yY9UeuZBlZzISGSrAWV6ym1InZHvfk2pdnmZ6TB2rr/&#10;LjihKEAxuBjyTV6XNZZ2Qu20eFgxDgTOV3I/0FShohbnK1LLgp7hHyumJ0AsW/fnXXCvM7Y4D3mB&#10;prKUrFoISZe6RxrPbrMpIuPdRs7VLup6FddokAxfBNlLoTCyQxhk6LJWYjy0zXltIks+DHgrIICp&#10;JkuUx17SOrRLQfwIfukGoy4TgMMkq/nXuXbSKwxJMc1Mi/Hwa+jANQXPeuY02l+evED3jVvbObfa&#10;mwGXFE6ZkhVkjZ/2itRl4nLdVy7aMvP6m36iq2gsCzeXhaP/68d/x7LJgQX9d24zqA932j3o9qsH&#10;f77YsRC8E2HWGhCON5R4y8qHPuzwvCWywcWwMfItYig03rlVrEVS0YdPu803aXz44J+i958A6XZQ&#10;TFEU/vGrCOZblNYf4WL47aemxlDpusSp+wZH2oD23h9+5LFN/m+sMYrUQKhwF2cSD37mKs6g0ifO&#10;NY9ZBT0jPClqjIfKEAxrGG71eWUuhG2ez4s8m+t87jaZbdE5r4MIIXBnwboJz9a5v1g3pbVz0qP9&#10;ZuXqifdvcV9jPOwYbxjAUtJPklNR/0NV1flL98/pobH/1/aPUc5+++H2LBRVbRZR/R76hoWqeehi&#10;KorOQefOoYUFKOg7s3DSUEFx/o5pe3rAr/0fLZzpAwNYz6cFZuXnZwVyuS5jIrlZ+fP7/ysB/wn+&#10;3PFjuZPGcseN446fxB07qf+fyL//q2G88Yd/+cSPE6by7w1k/VPcMJH4v/LBsP7bPn+x/mL9/8b6&#10;T077dqz2fvhwAAAAAElFTkSuQmCCUEsDBAoAAAAAAAAAIQAgvIvTjwUAAI8FAAAUAAAAZHJzL21l&#10;ZGlhL2ltYWdlMy5wbmeJUE5HDQoaCgAAAA1JSERSAAAA+gAAAcEIBgAAAEAmpucAAAAGYktHRAD/&#10;AP8A/6C9p5MAAAAJcEhZcwAADsQAAA7EAZUrDhsAAAUvSURBVHic7dOxEYBAEMQwuMavdQJ64Gew&#10;lGy6ie/dvYB/mpl3D/8APiB0CBA6BAgdAoQOAUKHAKFDgNAhQOgQIHQIEDoECB0ChA4BQocAoUOA&#10;0CFA6BAgdAgQOgQIHQKEDgFChwChQ4DQIUDoECB0CBA6BAgdAoQOAUKHAKFDgNAhQOgQIHQIEDoE&#10;CB0ChA4BQocAoUOA0CFA6BAgdAgQOgQIHQKEDgFChwChQ4DQIUDoECB0CBA6BAgdAoQOAUKHAKFD&#10;gNAhQOgQIHQIEDoECB0ChA4BQocAoUOA0CFA6BAgdAgQOgQIHQKEDgFChwChQ4DQIUDoECB0CBA6&#10;BAgdAoQOAUKHAKFDgNAhQOgQIHQIEDoECB0ChA4BQocAoUOA0CFA6BAgdAgQOgQIHQKEDgFChwCh&#10;Q4DQIUDoECB0CBA6BAgdAoQOAUKHAKFDgNAhQOgQIHQIEDoECB0ChA4BQocAoUOA0CFA6BAgdAgQ&#10;OgQIHQKEDgFChwChQ4DQIUDoECB0CBA6BAgdAoQOAUKHAKFDgNAhQOgQIHQIEDoECB0ChA4BQocA&#10;oUOA0CFA6BAgdAgQOgQIHQKEDgFChwChQ4DQIUDoECB0CBA6BAgdAoQOAUKHAKFDgNAhQOgQIHQI&#10;EDoECB0ChA4BQocAoUOA0CFA6BAgdAgQOgQIHQKEDgFChwChQ4DQIUDoECB0CBA6BAgdAoQOAUKH&#10;AKFDgNAhQOgQIHQIEDoECB0ChA4BQocAoUOA0CFA6BAgdAgQOgQIHQKEDgFChwChQ4DQIUDoECB0&#10;CBA6BAgdAoQOAUKHAKFDgNAhQOgQIHQIEDoECB0ChA4BQocAoUOA0CFA6BAgdAgQOgQIHQKEDgFC&#10;hwChQ4DQIUDoECB0CBA6BAgdAoQOAUKHAKFDgNAhQOgQIHQIEDoECB0ChA4BQocAoUOA0CFA6BAg&#10;dAgQOgQIHQKEDgFChwChQ4DQIUDoECB0CBA6BAgdAoQOAUKHAKFDgNAhQOgQIHQIEDoECB0ChA4B&#10;QocAoUOA0CFA6BAgdAgQOgQIHQKEDgFChwChQ4DQIUDoECB0CBA6BAgdAoQOAUKHAKFDgNAhQOgQ&#10;IHQIEDoECB0ChA4BQocAoUOA0CFA6BAgdAgQOgQIHQKEDgFChwChQ4DQIUDoECB0CBA6BAgdAoQO&#10;AUKHAKFDgNAhQOgQIHQIEDoECB0ChA4BQocAoUOA0CFA6BAgdAgQOgQIHQKEDgFChwChQ4DQIUDo&#10;ECB0CBA6BAgdAoQOAUKHAKFDgNAhQOgQIHQIEDoECB0ChA4BQocAoUOA0CFA6BAgdAgQOgQIHQKE&#10;DgFChwChQ4DQIUDoECB0CBA6BAgdAoQOAUKHAKFDgNAhQOgQIHQIEDoECB0ChA4BQocAoUOA0CFA&#10;6BAgdAgQOgQIHQKEDgFChwChQ4DQIUDoECB0CBA6BAgdAoQOAUKHAKFDgNAhQOgQIHQIEDoECB0C&#10;hA4BQocAoUOA0CFA6BAgdAgQOgQIHQKEDgFChwChQ4DQIUDoECB0CBA6BAgdAoQOAUKHAKFDgNAh&#10;QOgQIHQIEDoECB0ChA4BQocAoUOA0CFA6BAgdAgQOgQIHQKEDgFChwChQ4DQIUDoECB0CBA6BAgd&#10;AoQOAUKHAKFDgNAhQOgQIHQIEDoECB0ChA4BQocAoUOA0CFA6BAgdAgQOgQIHQKEDgFChwChQ4DQ&#10;IUDoECB0CBA6BAgdAoQOAUKHAKFDgNAhQOgQIHQIEDoECB0ChA4BQocAoUOA0CHgAWWqBQX4KDoy&#10;AAAAAElFTkSuQmCCUEsBAi0AFAAGAAgAAAAhALGCZ7YKAQAAEwIAABMAAAAAAAAAAAAAAAAAAAAA&#10;AFtDb250ZW50X1R5cGVzXS54bWxQSwECLQAUAAYACAAAACEAOP0h/9YAAACUAQAACwAAAAAAAAAA&#10;AAAAAAA7AQAAX3JlbHMvLnJlbHNQSwECLQAUAAYACAAAACEAItzunz0HAAAnJAAADgAAAAAAAAAA&#10;AAAAAAA6AgAAZHJzL2Uyb0RvYy54bWxQSwECLQAUAAYACAAAACEAV33x6tQAAACtAgAAGQAAAAAA&#10;AAAAAAAAAACjCQAAZHJzL19yZWxzL2Uyb0RvYy54bWwucmVsc1BLAQItABQABgAIAAAAIQARVrQ4&#10;3QAAAAUBAAAPAAAAAAAAAAAAAAAAAK4KAABkcnMvZG93bnJldi54bWxQSwECLQAKAAAAAAAAACEA&#10;SDr/JyIBAAAiAQAAFAAAAAAAAAAAAAAAAAC4CwAAZHJzL21lZGlhL2ltYWdlNC5wbmdQSwECLQAK&#10;AAAAAAAAACEAfW9BbfUAAAD1AAAAFAAAAAAAAAAAAAAAAAAMDQAAZHJzL21lZGlhL2ltYWdlMi5w&#10;bmdQSwECLQAKAAAAAAAAACEAL6TYlI8hAACPIQAAFAAAAAAAAAAAAAAAAAAzDgAAZHJzL21lZGlh&#10;L2ltYWdlMS5wbmdQSwECLQAKAAAAAAAAACEAILyL048FAACPBQAAFAAAAAAAAAAAAAAAAAD0LwAA&#10;ZHJzL21lZGlhL2ltYWdlMy5wbmdQSwUGAAAAAAkACQBCAgAAtTUAAAAA&#10;">
                <v:shape id="Picture 807" o:spid="_x0000_s1521" type="#_x0000_t75" style="position:absolute;left:643;top:2252;width:1024;height:1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dheLFAAAA3AAAAA8AAABkcnMvZG93bnJldi54bWxEj91qAjEUhO+FvkM4Qu9q1r9St0YpBaGF&#10;gnQtXp9ujpvVzcmSxHV9e1MoeDnMzDfMct3bRnTkQ+1YwXiUgSAuna65UvCz2zy9gAgRWWPjmBRc&#10;KcB69TBYYq7dhb+pK2IlEoRDjgpMjG0uZSgNWQwj1xIn7+C8xZikr6T2eElw28hJlj1LizWnBYMt&#10;vRsqT8XZKjhOMZuakw+7dvK7+dxfu/OX2yr1OOzfXkFE6uM9/N/+0AoWszn8nU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nYXixQAAANwAAAAPAAAAAAAAAAAAAAAA&#10;AJ8CAABkcnMvZG93bnJldi54bWxQSwUGAAAAAAQABAD3AAAAkQMAAAAA&#10;">
                  <v:imagedata r:id="rId368" o:title=""/>
                </v:shape>
                <v:shape id="Picture 806" o:spid="_x0000_s1522" type="#_x0000_t75" style="position:absolute;left:483;top:1942;width:1447;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0bkPEAAAA3AAAAA8AAABkcnMvZG93bnJldi54bWxEj81uwjAQhO9IfQdrkbiBQylRSeMghKjU&#10;HsvPfRsvcUq8DrFL0revK1XiOJqZbzT5erCNuFHna8cK5rMEBHHpdM2VguPhdfoMwgdkjY1jUvBD&#10;HtbFwyjHTLueP+i2D5WIEPYZKjAhtJmUvjRk0c9cSxy9s+sshii7SuoO+wi3jXxMklRarDkuGGxp&#10;a6i87L+tApp/LTdmVx4/F+dl/X6y4drvVkpNxsPmBUSgIdzD/+03rWD1lMLfmXgEZP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0bkPEAAAA3AAAAA8AAAAAAAAAAAAAAAAA&#10;nwIAAGRycy9kb3ducmV2LnhtbFBLBQYAAAAABAAEAPcAAACQAwAAAAA=&#10;">
                  <v:imagedata r:id="rId369" o:title=""/>
                </v:shape>
                <v:shape id="Picture 805" o:spid="_x0000_s1523" type="#_x0000_t75" style="position:absolute;left:10;top:20;width:2395;height:4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yqfjFAAAA3AAAAA8AAABkcnMvZG93bnJldi54bWxEj9FqwkAURN+F/sNyhb7pxla0RlcJQqFU&#10;TDD1Ay7ZaxLM3g3ZNaZ/7xYKPg4zc4bZ7AbTiJ46V1tWMJtGIIgLq2suFZx/PicfIJxH1thYJgW/&#10;5GC3fRltMNb2zifqc1+KAGEXo4LK+zaW0hUVGXRT2xIH72I7gz7IrpS6w3uAm0a+RdFCGqw5LFTY&#10;0r6i4prfjIJ0lWTf78comSd4uOT9NUtPaa/U63hI1iA8Df4Z/m9/aQWr+RL+zoQj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8qn4xQAAANwAAAAPAAAAAAAAAAAAAAAA&#10;AJ8CAABkcnMvZG93bnJldi54bWxQSwUGAAAAAAQABAD3AAAAkQMAAAAA&#10;">
                  <v:imagedata r:id="rId370" o:title=""/>
                </v:shape>
                <v:group id="Group 800" o:spid="_x0000_s1524" style="position:absolute;left:322;top:317;width:1931;height:644" coordorigin="322,317" coordsize="193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2qcIAAADcAAAADwAAAGRycy9kb3ducmV2LnhtbERPy4rCMBTdC/MP4Q7M&#10;TtOOD7RjFBGVWYjgA8Tdpbm2xeamNJm2/r1ZDLg8nPd82ZlSNFS7wrKCeBCBIE6tLjhTcDlv+1MQ&#10;ziNrLC2Tgic5WC4+enNMtG35SM3JZyKEsEtQQe59lUjp0pwMuoGtiAN3t7VBH2CdSV1jG8JNKb+j&#10;aCINFhwacqxonVP6OP0ZBbsW29Uw3jT7x339vJ3Hh+s+JqW+PrvVDwhPnX+L/92/WsFsFN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GdqnCAAAA3AAAAA8A&#10;AAAAAAAAAAAAAAAAqgIAAGRycy9kb3ducmV2LnhtbFBLBQYAAAAABAAEAPoAAACZAwAAAAA=&#10;">
                  <v:shape id="Freeform 804" o:spid="_x0000_s1525" style="position:absolute;left:322;top:317;width:1931;height:644;visibility:visible;mso-wrap-style:square;v-text-anchor:top" coordsize="193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t8BMUA&#10;AADcAAAADwAAAGRycy9kb3ducmV2LnhtbESPQWvCQBSE7wX/w/KE3upGKaKpq4hQkBwEowePz+xr&#10;kjb7Nt3dJum/dwXB4zAz3zCrzWAa0ZHztWUF00kCgriwuuZSwfn0+bYA4QOyxsYyKfgnD5v16GWF&#10;qbY9H6nLQykihH2KCqoQ2lRKX1Rk0E9sSxy9L+sMhihdKbXDPsJNI2dJMpcGa44LFba0q6j4yf+M&#10;grynLDtcZ8mlnWb7zh5Oi1/3rdTreNh+gAg0hGf40d5rBcv3J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3wExQAAANwAAAAPAAAAAAAAAAAAAAAAAJgCAABkcnMv&#10;ZG93bnJldi54bWxQSwUGAAAAAAQABAD1AAAAigMAAAAA&#10;" path="m,l1930,r,644l,644,,xe" stroked="f">
                    <v:path arrowok="t" o:connecttype="custom" o:connectlocs="0,317;1930,317;1930,961;0,961;0,317" o:connectangles="0,0,0,0,0"/>
                  </v:shape>
                  <v:shape id="Picture 803" o:spid="_x0000_s1526" type="#_x0000_t75" style="position:absolute;left:331;top:337;width:1913;height: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bwzDAAAA3AAAAA8AAABkcnMvZG93bnJldi54bWxET8tqwkAU3Qv9h+EWuhGdWFA0OkopLWRT&#10;fCJ0d5u5yQQzd0JmNOnfOwvB5eG8V5ve1uJGra8cK5iMExDEudMVlwpOx+/RHIQPyBprx6Tgnzxs&#10;1i+DFabadbyn2yGUIoawT1GBCaFJpfS5IYt+7BriyBWutRgibEupW+xiuK3le5LMpMWKY4PBhj4N&#10;5ZfD1SqYFnj++1lsr7vd1+TXdMU+y4a9Um+v/ccSRKA+PMUPd6YVLKZxfjwTj4B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2VvDMMAAADcAAAADwAAAAAAAAAAAAAAAACf&#10;AgAAZHJzL2Rvd25yZXYueG1sUEsFBgAAAAAEAAQA9wAAAI8DAAAAAA==&#10;">
                    <v:imagedata r:id="rId371" o:title=""/>
                  </v:shape>
                  <v:shape id="Text Box 802" o:spid="_x0000_s1527" type="#_x0000_t202" style="position:absolute;left:322;top:317;width:1931;height: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hFMQA&#10;AADcAAAADwAAAGRycy9kb3ducmV2LnhtbESPQWvCQBSE7wX/w/KE3uqLoqFGVymlggcv1f6AZ/aZ&#10;DWbfxuxWU3+9Wyj0OMzMN8xy3btGXbkLtRcN41EGiqX0ppZKw9dh8/IKKkQSQ40X1vDDAdarwdOS&#10;CuNv8snXfaxUgkgoSIONsS0QQ2nZURj5liV5J985ikl2FZqObgnuGpxkWY6OakkLllp+t1ye999O&#10;w8cFd97j5H6oyyPavN1muZlq/Tzs3xagIvfxP/zX3hoN89kYfs+kI4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8IRTEAAAA3AAAAA8AAAAAAAAAAAAAAAAAmAIAAGRycy9k&#10;b3ducmV2LnhtbFBLBQYAAAAABAAEAPUAAACJAwAAAAA=&#10;" filled="f">
                    <v:stroke dashstyle="dash"/>
                    <v:textbox inset="0,0,0,0">
                      <w:txbxContent>
                        <w:p w14:paraId="7C371C15" w14:textId="77777777" w:rsidR="00D310A8" w:rsidRDefault="00D310A8" w:rsidP="00542DDC">
                          <w:pPr>
                            <w:spacing w:before="8" w:line="244" w:lineRule="auto"/>
                            <w:ind w:left="105" w:right="419"/>
                            <w:rPr>
                              <w:rFonts w:ascii="Arial" w:eastAsia="Arial" w:hAnsi="Arial" w:cs="Arial"/>
                              <w:sz w:val="16"/>
                              <w:szCs w:val="16"/>
                            </w:rPr>
                          </w:pPr>
                          <w:r>
                            <w:rPr>
                              <w:rFonts w:ascii="Arial"/>
                              <w:spacing w:val="-1"/>
                              <w:sz w:val="16"/>
                            </w:rPr>
                            <w:t>Showing</w:t>
                          </w:r>
                          <w:r>
                            <w:rPr>
                              <w:rFonts w:ascii="Arial"/>
                              <w:sz w:val="16"/>
                            </w:rPr>
                            <w:t xml:space="preserve"> </w:t>
                          </w:r>
                          <w:r>
                            <w:rPr>
                              <w:rFonts w:ascii="Arial"/>
                              <w:spacing w:val="-1"/>
                              <w:sz w:val="16"/>
                            </w:rPr>
                            <w:t>as</w:t>
                          </w:r>
                          <w:r>
                            <w:rPr>
                              <w:rFonts w:ascii="Arial"/>
                              <w:spacing w:val="2"/>
                              <w:sz w:val="16"/>
                            </w:rPr>
                            <w:t xml:space="preserve"> </w:t>
                          </w:r>
                          <w:r>
                            <w:rPr>
                              <w:rFonts w:ascii="Arial"/>
                              <w:sz w:val="16"/>
                            </w:rPr>
                            <w:t>a</w:t>
                          </w:r>
                          <w:r>
                            <w:rPr>
                              <w:rFonts w:ascii="Arial"/>
                              <w:spacing w:val="-2"/>
                              <w:sz w:val="16"/>
                            </w:rPr>
                            <w:t xml:space="preserve"> </w:t>
                          </w:r>
                          <w:r>
                            <w:rPr>
                              <w:rFonts w:ascii="Arial"/>
                              <w:spacing w:val="-1"/>
                              <w:sz w:val="16"/>
                            </w:rPr>
                            <w:t>cross</w:t>
                          </w:r>
                          <w:r>
                            <w:rPr>
                              <w:rFonts w:ascii="Arial"/>
                              <w:spacing w:val="24"/>
                              <w:sz w:val="16"/>
                            </w:rPr>
                            <w:t xml:space="preserve"> </w:t>
                          </w:r>
                          <w:r>
                            <w:rPr>
                              <w:rFonts w:ascii="Arial"/>
                              <w:spacing w:val="-1"/>
                              <w:sz w:val="16"/>
                            </w:rPr>
                            <w:t>sectional</w:t>
                          </w:r>
                          <w:r>
                            <w:rPr>
                              <w:rFonts w:ascii="Arial"/>
                              <w:spacing w:val="1"/>
                              <w:sz w:val="16"/>
                            </w:rPr>
                            <w:t xml:space="preserve"> </w:t>
                          </w:r>
                          <w:r>
                            <w:rPr>
                              <w:rFonts w:ascii="Arial"/>
                              <w:spacing w:val="-2"/>
                              <w:sz w:val="16"/>
                            </w:rPr>
                            <w:t>view.</w:t>
                          </w:r>
                        </w:p>
                      </w:txbxContent>
                    </v:textbox>
                  </v:shape>
                  <v:shape id="Text Box 801" o:spid="_x0000_s1528" type="#_x0000_t202" style="position:absolute;width:2413;height:4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6/Y8QA&#10;AADcAAAADwAAAGRycy9kb3ducmV2LnhtbESPQWvCQBSE7wX/w/KE3uqLQYNNXaWUCh68VP0Bz+xr&#10;NjT7Nma3mvrr3UKhx2FmvmGW68G16sJ9aLxomE4yUCyVN43UGo6HzdMCVIgkhlovrOGHA6xXo4cl&#10;lcZf5YMv+1irBJFQkgYbY1cihsqyozDxHUvyPn3vKCbZ12h6uia4azHPsgIdNZIWLHX8Zrn62n87&#10;De9n3HmP+e3QVCe0RbfNCjPT+nE8vL6AijzE//Bfe2s0PM9z+D2Tjg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uv2PEAAAA3AAAAA8AAAAAAAAAAAAAAAAAmAIAAGRycy9k&#10;b3ducmV2LnhtbFBLBQYAAAAABAAEAPUAAACJAwAAAAA=&#10;" filled="f">
                    <v:stroke dashstyle="dash"/>
                    <v:textbox inset="0,0,0,0">
                      <w:txbxContent>
                        <w:p w14:paraId="693D56C6" w14:textId="77777777" w:rsidR="00D310A8" w:rsidRDefault="00D310A8" w:rsidP="00542DDC">
                          <w:pPr>
                            <w:rPr>
                              <w:rFonts w:ascii="Times New Roman" w:eastAsia="Times New Roman" w:hAnsi="Times New Roman" w:cs="Times New Roman"/>
                              <w:sz w:val="16"/>
                              <w:szCs w:val="16"/>
                            </w:rPr>
                          </w:pPr>
                        </w:p>
                        <w:p w14:paraId="7136E196" w14:textId="77777777" w:rsidR="00D310A8" w:rsidRDefault="00D310A8" w:rsidP="00542DDC">
                          <w:pPr>
                            <w:rPr>
                              <w:rFonts w:ascii="Times New Roman" w:eastAsia="Times New Roman" w:hAnsi="Times New Roman" w:cs="Times New Roman"/>
                              <w:sz w:val="16"/>
                              <w:szCs w:val="16"/>
                            </w:rPr>
                          </w:pPr>
                        </w:p>
                        <w:p w14:paraId="61793AC4" w14:textId="77777777" w:rsidR="00D310A8" w:rsidRDefault="00D310A8" w:rsidP="00542DDC">
                          <w:pPr>
                            <w:rPr>
                              <w:rFonts w:ascii="Times New Roman" w:eastAsia="Times New Roman" w:hAnsi="Times New Roman" w:cs="Times New Roman"/>
                              <w:sz w:val="16"/>
                              <w:szCs w:val="16"/>
                            </w:rPr>
                          </w:pPr>
                        </w:p>
                        <w:p w14:paraId="02D0540A" w14:textId="77777777" w:rsidR="00D310A8" w:rsidRDefault="00D310A8" w:rsidP="00542DDC">
                          <w:pPr>
                            <w:rPr>
                              <w:rFonts w:ascii="Times New Roman" w:eastAsia="Times New Roman" w:hAnsi="Times New Roman" w:cs="Times New Roman"/>
                              <w:sz w:val="16"/>
                              <w:szCs w:val="16"/>
                            </w:rPr>
                          </w:pPr>
                        </w:p>
                        <w:p w14:paraId="0D34A727" w14:textId="77777777" w:rsidR="00D310A8" w:rsidRDefault="00D310A8" w:rsidP="00542DDC">
                          <w:pPr>
                            <w:rPr>
                              <w:rFonts w:ascii="Times New Roman" w:eastAsia="Times New Roman" w:hAnsi="Times New Roman" w:cs="Times New Roman"/>
                              <w:sz w:val="16"/>
                              <w:szCs w:val="16"/>
                            </w:rPr>
                          </w:pPr>
                        </w:p>
                        <w:p w14:paraId="37FD3A65" w14:textId="77777777" w:rsidR="00D310A8" w:rsidRDefault="00D310A8" w:rsidP="00542DDC">
                          <w:pPr>
                            <w:rPr>
                              <w:rFonts w:ascii="Times New Roman" w:eastAsia="Times New Roman" w:hAnsi="Times New Roman" w:cs="Times New Roman"/>
                              <w:sz w:val="16"/>
                              <w:szCs w:val="16"/>
                            </w:rPr>
                          </w:pPr>
                        </w:p>
                        <w:p w14:paraId="08B5FA25" w14:textId="77777777" w:rsidR="00D310A8" w:rsidRDefault="00D310A8" w:rsidP="00542DDC">
                          <w:pPr>
                            <w:rPr>
                              <w:rFonts w:ascii="Times New Roman" w:eastAsia="Times New Roman" w:hAnsi="Times New Roman" w:cs="Times New Roman"/>
                              <w:sz w:val="16"/>
                              <w:szCs w:val="16"/>
                            </w:rPr>
                          </w:pPr>
                        </w:p>
                        <w:p w14:paraId="484A103E" w14:textId="77777777" w:rsidR="00D310A8" w:rsidRDefault="00D310A8" w:rsidP="00542DDC">
                          <w:pPr>
                            <w:rPr>
                              <w:rFonts w:ascii="Times New Roman" w:eastAsia="Times New Roman" w:hAnsi="Times New Roman" w:cs="Times New Roman"/>
                              <w:sz w:val="16"/>
                              <w:szCs w:val="16"/>
                            </w:rPr>
                          </w:pPr>
                        </w:p>
                        <w:p w14:paraId="5C5DFA35" w14:textId="77777777" w:rsidR="00D310A8" w:rsidRDefault="00D310A8" w:rsidP="00542DDC">
                          <w:pPr>
                            <w:rPr>
                              <w:rFonts w:ascii="Times New Roman" w:eastAsia="Times New Roman" w:hAnsi="Times New Roman" w:cs="Times New Roman"/>
                              <w:sz w:val="16"/>
                              <w:szCs w:val="16"/>
                            </w:rPr>
                          </w:pPr>
                        </w:p>
                        <w:p w14:paraId="1C549B5F" w14:textId="77777777" w:rsidR="00D310A8" w:rsidRDefault="00D310A8" w:rsidP="00542DDC">
                          <w:pPr>
                            <w:spacing w:before="11"/>
                            <w:rPr>
                              <w:rFonts w:ascii="Times New Roman" w:eastAsia="Times New Roman" w:hAnsi="Times New Roman" w:cs="Times New Roman"/>
                              <w:sz w:val="23"/>
                              <w:szCs w:val="23"/>
                            </w:rPr>
                          </w:pPr>
                        </w:p>
                        <w:p w14:paraId="74D9565D" w14:textId="77777777" w:rsidR="00D310A8" w:rsidRDefault="00D310A8" w:rsidP="00542DDC">
                          <w:pPr>
                            <w:ind w:left="698" w:right="699" w:firstLine="129"/>
                            <w:rPr>
                              <w:rFonts w:ascii="Arial" w:eastAsia="Arial" w:hAnsi="Arial" w:cs="Arial"/>
                              <w:sz w:val="16"/>
                              <w:szCs w:val="16"/>
                            </w:rPr>
                          </w:pPr>
                          <w:r>
                            <w:rPr>
                              <w:rFonts w:ascii="Arial"/>
                              <w:spacing w:val="-1"/>
                              <w:sz w:val="16"/>
                            </w:rPr>
                            <w:t xml:space="preserve">[A-A </w:t>
                          </w:r>
                          <w:r>
                            <w:rPr>
                              <w:rFonts w:ascii="Arial"/>
                              <w:spacing w:val="-2"/>
                              <w:sz w:val="16"/>
                            </w:rPr>
                            <w:t>cross</w:t>
                          </w:r>
                          <w:r>
                            <w:rPr>
                              <w:rFonts w:ascii="Arial"/>
                              <w:spacing w:val="28"/>
                              <w:sz w:val="16"/>
                            </w:rPr>
                            <w:t xml:space="preserve"> </w:t>
                          </w:r>
                          <w:r>
                            <w:rPr>
                              <w:rFonts w:ascii="Arial"/>
                              <w:spacing w:val="-1"/>
                              <w:sz w:val="16"/>
                            </w:rPr>
                            <w:t>sectional</w:t>
                          </w:r>
                          <w:r>
                            <w:rPr>
                              <w:rFonts w:ascii="Arial"/>
                              <w:spacing w:val="1"/>
                              <w:sz w:val="16"/>
                            </w:rPr>
                            <w:t xml:space="preserve"> </w:t>
                          </w:r>
                          <w:r>
                            <w:rPr>
                              <w:rFonts w:ascii="Arial"/>
                              <w:spacing w:val="-1"/>
                              <w:sz w:val="16"/>
                            </w:rPr>
                            <w:t>view</w:t>
                          </w:r>
                        </w:p>
                      </w:txbxContent>
                    </v:textbox>
                  </v:shape>
                </v:group>
                <w10:anchorlock/>
              </v:group>
            </w:pict>
          </mc:Fallback>
        </mc:AlternateContent>
      </w:r>
    </w:p>
    <w:p w14:paraId="37D0AC0A" w14:textId="77777777" w:rsidR="00542DDC" w:rsidRPr="00D310A8" w:rsidRDefault="00542DDC" w:rsidP="00542DDC">
      <w:pPr>
        <w:rPr>
          <w:rFonts w:ascii="Arial" w:eastAsia="Times New Roman" w:hAnsi="Arial" w:cs="Arial"/>
          <w:sz w:val="20"/>
          <w:szCs w:val="20"/>
        </w:rPr>
      </w:pPr>
    </w:p>
    <w:p w14:paraId="5B64CA4E" w14:textId="77777777" w:rsidR="00542DDC" w:rsidRPr="00D310A8" w:rsidRDefault="00542DDC" w:rsidP="00542DDC">
      <w:pPr>
        <w:rPr>
          <w:rFonts w:ascii="Arial" w:eastAsia="Times New Roman" w:hAnsi="Arial" w:cs="Arial"/>
          <w:sz w:val="20"/>
          <w:szCs w:val="20"/>
        </w:rPr>
      </w:pPr>
    </w:p>
    <w:p w14:paraId="44B207E6" w14:textId="77777777" w:rsidR="00542DDC" w:rsidRPr="00D310A8" w:rsidRDefault="00542DDC" w:rsidP="00542DDC">
      <w:pPr>
        <w:spacing w:before="3"/>
        <w:rPr>
          <w:rFonts w:ascii="Arial" w:eastAsia="Times New Roman" w:hAnsi="Arial" w:cs="Arial"/>
          <w:sz w:val="15"/>
          <w:szCs w:val="15"/>
        </w:rPr>
      </w:pPr>
    </w:p>
    <w:p w14:paraId="7CE5DC2A" w14:textId="77777777" w:rsidR="00542DDC" w:rsidRPr="00D310A8" w:rsidRDefault="00542DDC" w:rsidP="00542DDC">
      <w:pPr>
        <w:spacing w:line="200" w:lineRule="atLeast"/>
        <w:ind w:left="827"/>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034BDBCE" wp14:editId="103C16E6">
                <wp:extent cx="4716780" cy="2625090"/>
                <wp:effectExtent l="0" t="0" r="7620" b="3810"/>
                <wp:docPr id="935"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6780" cy="2625090"/>
                          <a:chOff x="0" y="0"/>
                          <a:chExt cx="7428" cy="4134"/>
                        </a:xfrm>
                      </wpg:grpSpPr>
                      <pic:pic xmlns:pic="http://schemas.openxmlformats.org/drawingml/2006/picture">
                        <pic:nvPicPr>
                          <pic:cNvPr id="936" name="Picture 79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65" y="1455"/>
                            <a:ext cx="2985" cy="1560"/>
                          </a:xfrm>
                          <a:prstGeom prst="rect">
                            <a:avLst/>
                          </a:prstGeom>
                          <a:noFill/>
                          <a:extLst>
                            <a:ext uri="{909E8E84-426E-40DD-AFC4-6F175D3DCCD1}">
                              <a14:hiddenFill xmlns:a14="http://schemas.microsoft.com/office/drawing/2010/main">
                                <a:solidFill>
                                  <a:srgbClr val="FFFFFF"/>
                                </a:solidFill>
                              </a14:hiddenFill>
                            </a:ext>
                          </a:extLst>
                        </pic:spPr>
                      </pic:pic>
                      <wpg:grpSp>
                        <wpg:cNvPr id="937" name="Group 795"/>
                        <wpg:cNvGrpSpPr>
                          <a:grpSpLocks/>
                        </wpg:cNvGrpSpPr>
                        <wpg:grpSpPr bwMode="auto">
                          <a:xfrm>
                            <a:off x="8" y="355"/>
                            <a:ext cx="3300" cy="3771"/>
                            <a:chOff x="8" y="355"/>
                            <a:chExt cx="3300" cy="3771"/>
                          </a:xfrm>
                        </wpg:grpSpPr>
                        <wps:wsp>
                          <wps:cNvPr id="938" name="Freeform 797"/>
                          <wps:cNvSpPr>
                            <a:spLocks/>
                          </wps:cNvSpPr>
                          <wps:spPr bwMode="auto">
                            <a:xfrm>
                              <a:off x="8" y="355"/>
                              <a:ext cx="3300" cy="3771"/>
                            </a:xfrm>
                            <a:custGeom>
                              <a:avLst/>
                              <a:gdLst>
                                <a:gd name="T0" fmla="+- 0 8 8"/>
                                <a:gd name="T1" fmla="*/ T0 w 3300"/>
                                <a:gd name="T2" fmla="+- 0 355 355"/>
                                <a:gd name="T3" fmla="*/ 355 h 3771"/>
                                <a:gd name="T4" fmla="+- 0 3307 8"/>
                                <a:gd name="T5" fmla="*/ T4 w 3300"/>
                                <a:gd name="T6" fmla="+- 0 355 355"/>
                                <a:gd name="T7" fmla="*/ 355 h 3771"/>
                                <a:gd name="T8" fmla="+- 0 3307 8"/>
                                <a:gd name="T9" fmla="*/ T8 w 3300"/>
                                <a:gd name="T10" fmla="+- 0 4126 355"/>
                                <a:gd name="T11" fmla="*/ 4126 h 3771"/>
                                <a:gd name="T12" fmla="+- 0 8 8"/>
                                <a:gd name="T13" fmla="*/ T12 w 3300"/>
                                <a:gd name="T14" fmla="+- 0 4126 355"/>
                                <a:gd name="T15" fmla="*/ 4126 h 3771"/>
                                <a:gd name="T16" fmla="+- 0 8 8"/>
                                <a:gd name="T17" fmla="*/ T16 w 3300"/>
                                <a:gd name="T18" fmla="+- 0 355 355"/>
                                <a:gd name="T19" fmla="*/ 355 h 3771"/>
                              </a:gdLst>
                              <a:ahLst/>
                              <a:cxnLst>
                                <a:cxn ang="0">
                                  <a:pos x="T1" y="T3"/>
                                </a:cxn>
                                <a:cxn ang="0">
                                  <a:pos x="T5" y="T7"/>
                                </a:cxn>
                                <a:cxn ang="0">
                                  <a:pos x="T9" y="T11"/>
                                </a:cxn>
                                <a:cxn ang="0">
                                  <a:pos x="T13" y="T15"/>
                                </a:cxn>
                                <a:cxn ang="0">
                                  <a:pos x="T17" y="T19"/>
                                </a:cxn>
                              </a:cxnLst>
                              <a:rect l="0" t="0" r="r" b="b"/>
                              <a:pathLst>
                                <a:path w="3300" h="3771">
                                  <a:moveTo>
                                    <a:pt x="0" y="0"/>
                                  </a:moveTo>
                                  <a:lnTo>
                                    <a:pt x="3299" y="0"/>
                                  </a:lnTo>
                                  <a:lnTo>
                                    <a:pt x="3299" y="3771"/>
                                  </a:lnTo>
                                  <a:lnTo>
                                    <a:pt x="0" y="3771"/>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39" name="Picture 79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4564" y="826"/>
                              <a:ext cx="1995" cy="305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40" name="Group 791"/>
                        <wpg:cNvGrpSpPr>
                          <a:grpSpLocks/>
                        </wpg:cNvGrpSpPr>
                        <wpg:grpSpPr bwMode="auto">
                          <a:xfrm>
                            <a:off x="3778" y="355"/>
                            <a:ext cx="3643" cy="3771"/>
                            <a:chOff x="3778" y="355"/>
                            <a:chExt cx="3643" cy="3771"/>
                          </a:xfrm>
                        </wpg:grpSpPr>
                        <wps:wsp>
                          <wps:cNvPr id="941" name="Freeform 794"/>
                          <wps:cNvSpPr>
                            <a:spLocks/>
                          </wps:cNvSpPr>
                          <wps:spPr bwMode="auto">
                            <a:xfrm>
                              <a:off x="3778" y="355"/>
                              <a:ext cx="3643" cy="3771"/>
                            </a:xfrm>
                            <a:custGeom>
                              <a:avLst/>
                              <a:gdLst>
                                <a:gd name="T0" fmla="+- 0 3778 3778"/>
                                <a:gd name="T1" fmla="*/ T0 w 3643"/>
                                <a:gd name="T2" fmla="+- 0 355 355"/>
                                <a:gd name="T3" fmla="*/ 355 h 3771"/>
                                <a:gd name="T4" fmla="+- 0 7421 3778"/>
                                <a:gd name="T5" fmla="*/ T4 w 3643"/>
                                <a:gd name="T6" fmla="+- 0 355 355"/>
                                <a:gd name="T7" fmla="*/ 355 h 3771"/>
                                <a:gd name="T8" fmla="+- 0 7421 3778"/>
                                <a:gd name="T9" fmla="*/ T8 w 3643"/>
                                <a:gd name="T10" fmla="+- 0 4126 355"/>
                                <a:gd name="T11" fmla="*/ 4126 h 3771"/>
                                <a:gd name="T12" fmla="+- 0 3778 3778"/>
                                <a:gd name="T13" fmla="*/ T12 w 3643"/>
                                <a:gd name="T14" fmla="+- 0 4126 355"/>
                                <a:gd name="T15" fmla="*/ 4126 h 3771"/>
                                <a:gd name="T16" fmla="+- 0 3778 3778"/>
                                <a:gd name="T17" fmla="*/ T16 w 3643"/>
                                <a:gd name="T18" fmla="+- 0 355 355"/>
                                <a:gd name="T19" fmla="*/ 355 h 3771"/>
                              </a:gdLst>
                              <a:ahLst/>
                              <a:cxnLst>
                                <a:cxn ang="0">
                                  <a:pos x="T1" y="T3"/>
                                </a:cxn>
                                <a:cxn ang="0">
                                  <a:pos x="T5" y="T7"/>
                                </a:cxn>
                                <a:cxn ang="0">
                                  <a:pos x="T9" y="T11"/>
                                </a:cxn>
                                <a:cxn ang="0">
                                  <a:pos x="T13" y="T15"/>
                                </a:cxn>
                                <a:cxn ang="0">
                                  <a:pos x="T17" y="T19"/>
                                </a:cxn>
                              </a:cxnLst>
                              <a:rect l="0" t="0" r="r" b="b"/>
                              <a:pathLst>
                                <a:path w="3643" h="3771">
                                  <a:moveTo>
                                    <a:pt x="0" y="0"/>
                                  </a:moveTo>
                                  <a:lnTo>
                                    <a:pt x="3643" y="0"/>
                                  </a:lnTo>
                                  <a:lnTo>
                                    <a:pt x="3643" y="3771"/>
                                  </a:lnTo>
                                  <a:lnTo>
                                    <a:pt x="0" y="3771"/>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2" name="Picture 793"/>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9" y="0"/>
                              <a:ext cx="4318" cy="480"/>
                            </a:xfrm>
                            <a:prstGeom prst="rect">
                              <a:avLst/>
                            </a:prstGeom>
                            <a:noFill/>
                            <a:extLst>
                              <a:ext uri="{909E8E84-426E-40DD-AFC4-6F175D3DCCD1}">
                                <a14:hiddenFill xmlns:a14="http://schemas.microsoft.com/office/drawing/2010/main">
                                  <a:solidFill>
                                    <a:srgbClr val="FFFFFF"/>
                                  </a:solidFill>
                                </a14:hiddenFill>
                              </a:ext>
                            </a:extLst>
                          </pic:spPr>
                        </pic:pic>
                        <wps:wsp>
                          <wps:cNvPr id="943" name="Text Box 792"/>
                          <wps:cNvSpPr txBox="1">
                            <a:spLocks noChangeArrowheads="1"/>
                          </wps:cNvSpPr>
                          <wps:spPr bwMode="auto">
                            <a:xfrm>
                              <a:off x="134" y="127"/>
                              <a:ext cx="30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3193B"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[Perspective</w:t>
                                </w:r>
                                <w:r>
                                  <w:rPr>
                                    <w:rFonts w:ascii="Arial"/>
                                    <w:spacing w:val="1"/>
                                    <w:sz w:val="24"/>
                                  </w:rPr>
                                  <w:t xml:space="preserve"> </w:t>
                                </w:r>
                                <w:r>
                                  <w:rPr>
                                    <w:rFonts w:ascii="Arial"/>
                                    <w:spacing w:val="-1"/>
                                    <w:sz w:val="24"/>
                                  </w:rPr>
                                  <w:t>view]</w:t>
                                </w:r>
                              </w:p>
                            </w:txbxContent>
                          </wps:txbx>
                          <wps:bodyPr rot="0" vert="horz" wrap="square" lIns="0" tIns="0" rIns="0" bIns="0" anchor="t" anchorCtr="0" upright="1">
                            <a:noAutofit/>
                          </wps:bodyPr>
                        </wps:wsp>
                      </wpg:grpSp>
                    </wpg:wgp>
                  </a:graphicData>
                </a:graphic>
              </wp:inline>
            </w:drawing>
          </mc:Choice>
          <mc:Fallback>
            <w:pict>
              <v:group id="Group 790" o:spid="_x0000_s1529" style="width:371.4pt;height:206.7pt;mso-position-horizontal-relative:char;mso-position-vertical-relative:line" coordsize="7428,4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dFK3gcAAMEmAAAOAAAAZHJzL2Uyb0RvYy54bWzsWm2P2kgS/n7S/QfL&#10;H+9EsI3BGGVmNYEhWim7G+2yP8AYg63127XNQO60/32fqnZDG+zJJJmsdMmMNNCmq8vV9dpP2a9/&#10;OGap8RCJKinyG9N+ZZlGlIfFJsl3N+bvq+VgahpVHeSbIC3y6Mb8EFXmD7f//MfrQzmLnCIu0k0k&#10;DDDJq9mhvDHjui5nw2EVxlEWVK+KMsoxuS1EFtS4FLvhRgQHcM/SoWNZk+GhEJtSFGFUVfh1ISfN&#10;W+a/3UZh/ct2W0W1kd6YkK3mT8Gfa/oc3r4OZjsRlHESNmIEnyFFFiQ5bnpitQjqwNiL5IpVloSi&#10;qIpt/SossmGx3SZhxHvAbmzrYjdvRbEveS+72WFXntQE1V7o6bPZhj8/vBdGsrkx/dHYNPIgg5H4&#10;vobns3oO5W4Gqrei/K18L+QeMXxXhH9U0N7wcp6ud5LYWB9+KjZgGOzrgtVz3IqMWGDjxpGt8OFk&#10;hehYGyF+dD174k1hrBBzzsQZW1KQYBbGMObVujC+b1Z6rgN3o2WuPXLJtsNgJm/JYjZi3b4uk3CG&#10;/0ahGF0p9OOOh1X1XkRmwyR7Eo8sEH/sywFsXwZ1sk7SpP7AfgztkFD5w/skJC3ThW6bibIN5um2&#10;sM6UNqjo5KqAdsWWMfJiHgf5LrqrSgQBQhMM1E9CFIc4CjYV/UxaanPhy5Yk6zQpl0makulo3OwZ&#10;cXThhx1qkz6+KMJ9FuW1DFoRpdh+kVdxUlamIWZRto7gg+LHjc1+Al94V9V0O/IKDqT/OdM7y/Kd&#10;N4P52JoPXMu7H9z5rjfwrHvPtdypPbfnf9Jq253tqwhqCNJFmTSy4tcraTujpskvMh45ro2HgLOH&#10;9CcIxH6lRISLkUpI1kqEv0LZoMO4FlEdxjTcQnPN7yA+TbCaz5olG1SIsI8GjT1BoMLHbXc8lvmL&#10;dESR4/hTTJH/2+MJB+/J/+EZoqrfRkVm0ACqhqCs6uABmpZbUyQkdF6QwXkraqe6MXzLv5/eT92B&#10;60zuYYzFYnC3nLuDydL2xovRYj5f2MoYcbLZRDmx+3JbsGqLNNkod6zEbj1PhbTRkv+awK/OZEPy&#10;ibMYyn7qm12NzUEGaOIB9qAq0iQzOdQj0lMRqbIlG+MyG1JFeK5sidwG044urT4aWU2yHHkex7OW&#10;KS/WnHPl9aqTr7Rz5aFEZa5UyOPqaWFEdbmrpv0WB2UExyO2ujohqCw+SxFFVO+R4TyyZEOoik+l&#10;Vx5mIWeI7Enhc6ERFTuP6APq3MvYIe9T8QLLbpoctds0sq9giG2W4gTx74FhGVODczRRKgKkYUnw&#10;r6GxsoyDwfflMDsTOYqIucDgxsnoZ6KRIgInIomNs/nPVK6ikqxGlnctE3LGWSa3RyYUIG1nPTIh&#10;Jk6c+mWCBXRWnTL5iob0NO2RyW6r27WdSZembF3pTNStK7ut9y7r6Upf2U6fXG2t98qlK/4xudq6&#10;75JLV/zKnvTJdaH5bseydd23rYgUcXL6IJZ1A9FxzJtAwMjAoYOOdBQqZVHRaW0F/SNxrUZNYgYV&#10;zfYQy+K24tjH/R4nhqjEGRaWFexxahvmY3JO1R9lbkOrTO7r3OWyZsNURS+hhTANQIs1rYEKgpr0&#10;pIbGAQmc83WMAaVrmsmKh2hVME19cbzF3c6zaa5TjRxfbl9VejWtvktmdiJT6QEsFYX6lpSIJmz3&#10;iWSXNw3TooqkEWjPXFpPmyedaSlUO1ukOanEHztj1oRWs+k4pZV2i/8aQ7TI6NSyCKpYHgE2GEnV&#10;AzzlGzYCnXXvm3EdJKkcsx5I6d/J+UZVSFlS18XmAw6bosBZEIYHhMcgLsR/TeMAOHxjVv/ZBwRv&#10;0h9zlHzfdl2Q1Xzhjj0HF0KfWeszQR6C1Y1Zm0gHNJzXuMKSfSmSXYw7ScfPizsgw23C50+ST0oF&#10;56ELnDr+H6EaglKeZN6foNqEPLINsr4BqOZwyHZFzwtUk30KdzzBUQBJdeqwC0gERVDN9n0UOoJq&#10;I2us6ovqjigc9gLV0HFAmoaLqW+upZ1Q7YxaJFZj3CWHGs6gJNZucvHR4WvCNhTUPswxcXEiYSe4&#10;Rm7XyzTwdrUQWupqdDVptMHduPoq4M2l5hJ3DjXwxv03uj+0/2zg7VopJ/zWr5L24eMT8BvdjVDV&#10;E1Ac3Z3PGmfo1UYTPYhJBxTts7aOGtt4Am1Ou1MsHU+sGMh1iNUGEz1i6XiiX6w2nOgVS8cTEst1&#10;iPV1sVy/JXUDNIiuS7q2BZ4Z0fVLp9uhwXVd0rUN0WPTF1yn4OhXwnVkGeMZcB3zwcngEmK10dpI&#10;kcF7FPxVFOr7BdddPkT4BvvWVGOp8/mC68Kr003H86jPfQTnop5f4jqu+d8crhu94LqPPLfW+m5n&#10;SOeObNRhfvqMp9eyFfaC6Ai4ffbDt7/jyRMVbRnXK8ISb4ojnjw5ZD8NvBj1EROqbdU8g3rkgbq2&#10;VPJ50qMpemmBugW2w93vs2uhYwzcSq7lAMA+l2ul3IY/NWO/h36oVKl8n8C3ocw3jj9YTqbewF26&#10;44HvWdOBZftv/Inl+u5i2X6E/S7Joy9/hP3FDe8sqfHOVJpk6CuduuLBrK/LfYo+El/1UdS37Ke0&#10;jxD1cX3kV4Jsm7tWNPuJ7WJ4q2wVYyDbxBjIFjEGz9ge1rs+PMZ7Ury35p0uehFLv8ZYf/Ps9i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AcJKD0B&#10;AAA9AQAAFAAAAGRycy9tZWRpYS9pbWFnZTMucG5niVBORw0KGgoAAAANSUhEUgAAAcIAAAAyCAYA&#10;AADP/dvoAAAABmJLR0QA/wD/AP+gvaeTAAAACXBIWXMAAA7EAAAOxAGVKw4bAAAA3UlEQVR4nO3V&#10;oQHAMAzEwNSLe/WCDBGgO/L0mb7dPQBQMzN3H/8AgKeEEIA0IQQgTQgBSBNCANKEEIA0IQQgTQgB&#10;SBNCANKEEIA0IQQgTQgBSBNCANKEEIA0IQQgTQgBSBNCANKEEIA0IQQgTQgBSBNCANKEEIA0IQQg&#10;TQgBSBNCANKEEIA0IQQgTQgBSBNCANKEEIA0IQQgTQgBSBNCANKEEIA0IQQgTQgBSBNCANKEEIA0&#10;IQQgTQgBSBNCANKEEIA0IQQgTQgBSBNCANKEEIA0IQQgTQgBSBNCANJ+zB0B5+X9cDAAAAAASUVO&#10;RK5CYIJQSwMECgAAAAAAAAAhAFeLx/MdRwAAHUcAABQAAABkcnMvbWVkaWEvaW1hZ2UyLnBuZ4lQ&#10;TkcNChoKAAAADUlIRFIAAADQAAABPwgDAAAAAB+9pQAAAwBQTFRFAAAAAAAAAAAAAAAAAAAAAQEB&#10;AQEBAQEBAgICAgICAwMDAwMDBAQEBQUFBgYGBgYGBwcHCQkJCgoKCwsLDAwMDQ0NDg4OEBAQERER&#10;EhISExMTFBQUFhYWFxcXGBgYGRkZGhoaGxsbHBwcHh4eHx8fICAgISEhIiIiIyMjJCQkJSYlJycn&#10;KCgoKSkpKioqKysrLCwsLS0tLi4uMDAwMTExMjIyMzMzNDQ0NTU1NjY2Nzc3ODg4OTk5Ozs7PDw8&#10;PT09Pj4+Pz8/QEBAQUFBQkJCQ0NDRERERUVFRkZGR0dHSUlJSkpKS0tLTExMTU1NTk5OT09PUFBQ&#10;UVFRUlJSU1NTVFRUVVVVVlZWV1dXWVlZWlpaW1tbXFxcXV1dXl5eX19fYGBgYWFhYmJiY2NjZGRk&#10;ZWVlZmZmZ2dnaGhoaWlpampqa2trbGxsbW1tbm5ucHBwcXFxcnJyc3NzdHR0dXV1dnZ2d3d3eHh4&#10;eXl5enp6e3t7fHx8fX19fn5+f39/gICAgYGBgoKCg4ODhISEhYWFhoaGh4eHiIiIiYmJioqKi4uL&#10;jIyMjY2Njo6Oj4+PkJCQkZGRkpKSk5OTlJSUlZWVlpaWl5eXmJiYmZmZmpqam5ubnJycnZ2dnp6e&#10;n5+foKCgoaGhoqOio6SjpKWkpaalpqemp6inqKmoqaqpqquqq6yrrK2sra6trq+ur7CvsLGwsbKx&#10;srOys7SztLW0tba1tra2t7e3uLi4ubm5urq6u7u7vLy8vb29vr6+v7+/wMDAwcHBwsLCw8PDxMTE&#10;xcXFxsbGx8fHyMjIycnJysrKy8vLzMzMzc3Nzs7Oz8/P0NDQ0dHR0tLS09PT1NTU1dXV1tbW19fX&#10;2NjY2dnZ2tra29vb3Nzc3d3d3t7e39/f4ODg4eHh4uLi4+Pj5OTk5eXl5ubm5+fn6Ojo6enp6urq&#10;6+vr7Ozs7e3t7u7u7u/u7/Dv8PDw8fHx8vLy8/Pz9PT09fX19vb29/f3+Pj4+fn5+vr6+/v7/Pz8&#10;/f39/v7+////FsL9rwAAAAFiS0dEAIgFHUgAAAAJcEhZcwAADsQAAA7EAZUrDhsAACAASURBVHic&#10;7Z0HXBRHG/BHQQWpioqACmhQY0cPRLBgiWgssaOIGjXGDgJHb6cUe4ldY0xMTKJ5UdRDBaOeUSzR&#10;GBM1KliwgEpH6R4w38y2293bvYLk/fy+3/v8fsrd3u7s/Hdmnnlm5plnAfz/TMD/7Qw0tPwP6EOX&#10;/wF96PI/oA9d/gf0ocv/gD50qTfQszj/bXJ5KsxvyNw0gNQX6Fgb0EcikbiNatUN/fFIksvlp542&#10;aM7qKfUBevd38NRRS83e4c/XUk/K5UkeCEri6Ozj4+M9YDiGk195lJGR8aqBM6uL6A/0PLRTzyMZ&#10;UGFZyPuhCjFk3kv9VU4AyXx8prR2ltDFl5LVINnVLnoCVd892r1r8nP0Kd9ee+s5l4LZNo5YKpE4&#10;u85A5TdYypTe/dxn9cuxFtEP6IzjhJC/iaqmExBbnj1AFOeJ0lvti+vmEl8XqvTk8ptPavRKTIPo&#10;A3TMo18o80VfIAFJxSxE+xs3ZyL6P1i+i8DLeJ9EdQbK2TF74u4s1fcGAGLLQ0xyYtPGFUFS/9ky&#10;LBFhQUFBgaHJ6HiqUveEdAS662Hln8k50sBA6pIhZwrQLVLmg9WLhGiC8keaLtMFKO/M6NHS87yD&#10;/zoQV0i85fNHICwvbx8fX6/BX0czGibreRXqTYgTtQNlB09c9Vu52uH/MhBb3t7LyHh0hSAM8IjF&#10;GkZi4ihx6f01/lEbUKa0Zf+XQj/8XwRSl6wzp+QrQAT+qBEoa/fE2dv5dY2SDwoIixKE4D8agLKS&#10;JAGpor9+cEDFxvvwH1Ggv4Ml7g80XP//GNAxNz8t1tcHB1Siocolu7kla7s+z+5NQ2fp/aQEROI/&#10;6kDnAmcG/KT9+uop1xo8T+8lIiV0rH9jaabA6WpSbh/Y4Hl6Lyk22oX/cICyts+euOeujteDqIbP&#10;1PtIfscK/IcF9Mqjn+SUzte/6X6swfP0XlLcdCv+wwAVy8ZJn+iTQNDyhs7S+0lBm+v4DwMk667n&#10;HIefX8Nm6H0l36EE/2GAwkCZfgl8cEBkx6gCsqvSL4EPHgiU6JfAhwZU5MAFSjQo1i+BDw0o07YA&#10;/2GADpkW6ZfAhw50Sm3iUIt8aECljtwqp7f1/KEBXW/DLSG55f/jVW6XEaEE/v8BumvDLaH/56tc&#10;AOBaCnoDLQ9q2Ay9r+wz5lY5vYECx+kxQftfEDUgBz0thQ8NKIRX5SjrW3dZHtawGXpf2dWMW0LU&#10;+Eh3CZj8YZVQJF8pkCNY3SUK6Gn8/cvCByoy2K1fAtEOeg6g/mWhHjADVDNtqV7X353k28A5ek8J&#10;dSQeMAOknLlRxytzFN+G+A9oDEAfT3eJZEq4v2RyXHSMVBqSsDPm7LlVq35VqCT9L8UrCH//Vwh4&#10;EtaOBzROh3m27LSI/hJzAMyXDeiUqlgBWhDrapLeAIDezu1BUyAgVt0+Br0kLq74xAH9Xd3dXV3d&#10;E+JmJa9BvGkI/vw59A/D59BrVvWTyDalHCAY/6P4ya+yX98+E+M5xMbcxFHiLkP3LjiIDnuvpn6f&#10;+jkqhLK/Hqf3BJ16myV3DlbIPAkJ7QqcXFwHu0h6d8JAbTp2MjHp1Mm8EQVrZsgiN6dOYok0TbE6&#10;GfGeoUv84ovrF168zBGQ1wsGVHGBxGyz9FSvvi2s2zYzRveU5bygZh5eytF/a+hpvOX+1IcEsKHK&#10;Du59zVz9jzXlTkI8/MJq5fPnSmVOEHBtOqaj9ZzsWwbGaX8pFNcu4uKSp5ySHx6edNRDRWRBspoy&#10;1G0BMDE3b2Vr0dYC/2+OxMLGBv21bLQHagPKUaR6eXqgVAYNbWLWNMcbWLB+DMhFHLQe2Ux3sjKw&#10;DtpVb1cBKR2Fxo2rDBJarRk+OxQqexpprGaPMYrplROqclymOJN2wg44G7i424DB09zd3V0AcHF3&#10;H7AK8oDWhbBIfo2PGO7SlkrD7zf55L+sT49p1yqFae3yxEpkbazjXxsJFu4fU7fxZ8WFN1cVit+f&#10;KbZbCQFFG+y1O+wyMxAqhzdRknek5ZcgQsKm4AIauBDd3mAk3NTG84v5npErIzuCC/j0f+xeOFXA&#10;CFcytQEzWEmrgAjrGSUcJZFYEhzdDA6i9Dw8bUErq7YFFkYg2JFV4+PR2bH0KsXZNdSHu+iJroUx&#10;6HdbfBKqpuZCJmJMox+cFD7TENB8A8IfyFyVsIS1gP/ry89Bn7N2lT/coi6MA6fxnxKn+53yaXu/&#10;emi4IFCEta83TtjQTTpuhMITjKvsBNeBaRgyL3fprXaZE+e1C2Me5In1VaxaekJaR364ZNhvw+K6&#10;+HUKxemTPyV9c0aR2FqohGJBYtuNcxFQWTeDidjBIjw2NiaO0Pe8tYJEsBk6VO94QX1dRQLld8JA&#10;1O3L2rGtShVQiCV6MBGKyYsgfL0T/gzWQPs6dGPyx72/d4SRvv1Y1tFUdI8AGujS6FqqhMCXsB27&#10;DVU4CI1KYsH67op+uMrNMdBsEcaB7i86Vm+jZt1LP6KAHO6pgLjrICqgTHJuOwiV4+PtKGcra+2r&#10;fwQryR+3XZPUhY3upVq0q/HOhnDWCurb5pHUh0jO/aHYMCvSMLPRvBE+qIR6GGketUjBonIHJkGl&#10;LwmUK3nUkQGq8WL3oGoreEuRRfPao+w2BTRFBRTbzvSmdqC10F47UFSzXU0WD0dAxU1NNQKVtgZ9&#10;sjtWJNOuElSVO+X0RAVUZinchij5PQLlwrqkGshqHVDr/oQCuu5QG7xo9BUuEFPlro2jqtw+XFO1&#10;A8nA8tYLMVCJiYlGoLJenBKiga63/7FVoarKRWoCOrwAKZE+RWVAVtemJBF40UCdakMWjDjDBWKU&#10;QtJISimUG8wqG1ihFSi1ySTTJf37hMLKjpqrnNILjC1wVFU5T5CC/x61+cmMASrRDHTp01pYPTav&#10;ErWe7mc3sIGinU32igBdHk+VUKlx12wd2lBqI7+WRBtSznTXuOhR+jHoyUpQOQtk47+VXYd1Lqdv&#10;X2Qp1wSUO6MG5tq+fQGW1smyV7KBIryaq/z/uEAZUyiPxCzDYfmO2oFiGv1svdodabnqQU21KYUY&#10;JasOhwBi7X1vC5ueZTqWULZ3DapyxblN+9Wuyn1sMEIFlACaqTxlRIB+NphWogOQDPi3/WbvJKTl&#10;2hhrBKoaCOyzOjFKodSKrHJLguP6VKqAQlhXCAJVjS7/BqyGW4u/azRSBRSPjFMV0IxcwSpnavqw&#10;ky5AgbZrZn0ihcVGmpWCci5owUqwtDOpFPxik42LGaVArudrAnrrVnLH4HO49iID9MOdjlyg2nGX&#10;WEDrB9JKwbR5pk5A0/tmjxwp1arllLOBBTvB1eBvAijshkkBffuCtmzrQhCo1ud1tWmzssVXaw2H&#10;k0fDgntBDUC44RHyt1HflzoohViDsY5PXGZp74fQeGR5Batj/dyAaEN+K2OmKOnbc28hCFTjXXK2&#10;qXn5vKNKGmjPzC6FiYC2GyBV5ZjZYHwRIYnARRegGIOvHE8NQFqu5ovGmoFkRD+05TH5rbixwWUC&#10;SLame5WOWo4sodyy5s3hmsMMUMr20UWrDNpGq4CwUmAmTxmgbCOTTI5SyGuP7L90ZHSmfvLJ6dOf&#10;ncQDbfzcQ3sQQFpNHwKo8iBlnJZ1a5KF/y5PXOMLdS0hn1pYOTK/tIUZjPuFAbr2tPNPe1vPC9AG&#10;VGpq/kxSyQIqbR+12oM9xWAxxCv1ry+ayPo+kmDTp5GWKifDRc4AIS1PTBxE2vaMYkYvWoDKYkow&#10;UJGnXS0L6PC22VH71YCkA6t4QOV8oLLmn5oDp7E/37hxWfFX+oUbN1YSWM22tdnff6ZOJdQ8oxNT&#10;5WgtH+TjE6RrCeX2LMZV7q2tZR0GorTcoeCP4xXNWVWu9pMTEC5eBnlAt4xaPHSo3vqCOU8ZbgNA&#10;x1RyUgdXvm8MAeh7ZOjNjs+nTdOpDbGVAq3llycmLmecc7QAvRpchlp8UZlRc1zljG3I6dGfEn3D&#10;s01YSqHOdyMyZD8rVwOyfO5evvciK0HFmbgwPKD2kclkkW6SViBKUQHjfD9+OtFbBy0nAxOLVI2S&#10;1vJ+MpkfVI7VCSjPOh/WDdpWY2SCgUzIKX3449ZVAdASLFCdNwyl9mIn5AGVm5pWROWd/EM8hysB&#10;bndhbR1L107Qbm2jAZ4pqx/iAJU57dEF6F3QMwjd4mA7Yxi8obZ5i7ck0JboQGgGWLO/Q4PwuKmE&#10;B1RiYv5yZPVODS6EMmJOPaxb5xe4ymkFkgLvEpESqpm7VRcguP0xrB312zs7Y7j/xDujjyoZoDob&#10;O9YqJB4LFdjmqQFZZFpmbU0RzaDSxwBnKbT7x496I6VQ0nS4Rmu7zBbEQAdhoMJmh3UC2owuHhYM&#10;mxk/unS2qqlrjQro4+GsoSFWMUxSbKACh6jd4rPKpR0JPRXfzHgDnpd7o6WEys1Av3PtmJlLDhBt&#10;w+kCFBRQ2wtEwRsVTY2pNrQlKhRat/2cC3TLuoAHVNys6e2hD/aIr8xUjzdEWcoZDECbFtae6YXG&#10;XTSW0GFCyce6jFnzkAAybVrMANGLqDqVUFi1l0sovFHVheomknatngbt2rOA8KypegnVLAZtLeFF&#10;h5FiPuxElStztHNvQ8zbZVloLqHAsBsJwx3BYFtADMXKjXqUqYCou+sC5BYM54MbFZeUo5rg+1Vl&#10;eU+fDfwNQI9Hr6lxAgyKEQIq6+M6ou3qMACCRXJYhh9RvuFJ+LRp7+NtDLMsm2pcB9zkd+FFkV+f&#10;t4caEYs9twx7qoBoG67EQTvQokDYDWwv2UGu8ykDWroOGGALgMcQ14/omSwO0GsPajWvuNGiC+vx&#10;s/9aE9C7xNlRQ4GDh/noHJMeGtcBK08dmeNm0mHM2MtEj3fXuBGrylF3p5x8RIG+Qt28vz+cA1aW&#10;bCKBKpzGo+Mvu82FMJhZWBWucsWmgbMMh7TvdFYsh5SWg8oZoPcn3vCtwRytS89/tcrZlUN+PGDQ&#10;m+APjFipAtrKKWR1oLizRIuPB9+9+YYEqor9EvXyK40d+k+MOEjfX1jL5TsolQ4wUYNnvozynEwA&#10;+1aHwYomg7UClTjUbadsKTlYiG/0bvD30Sqg82aaSyhhHZFbGYgvXoeAmL1dyhOtt4xTnYbtOBWQ&#10;D9W08u2Lyx3ebbgqnj3iEX03xM1rTOTadqseGMjET6WkwgFuPkdf3ByXRm5b3A3Sd9/eqVQj0N6/&#10;CaAYEFd1HkaBW6pfOlz7QvXlPzIWUM4ISvnmO1Tfs1bGafBRJ4DCQZ/taQbmACy2jBQ/lZCDKwY3&#10;knuPcx+AF2r3GRCLGcrh7BJaxOn11IEC1qKm0r9u38DwsmMwFuyhj+fILSXtjtXRX/EaFwP0zo9y&#10;+i6wfrECwHgracol4fxVjcR6M6xxUYTk5BlFwDJzLUB3QG+XwRLPaPceSAnBS80I2/Jtz9MRKiDu&#10;Sp060M5g4pzN7WOKV6PnmU0eVcYRq4NuXw6lZpQ4Va4ykO7Km7fqZnGsh+Wa1aonwQXq2wwBJTYm&#10;a8nJhc21AAXaUR9eb0H/7TKYj5tckWFylO5Ah2LxyA0mNF5ZcxZVuSzyaBEIVMg8x+3IbH8EMsmU&#10;TaK0T+Eiqqkh08cKd5iegxuH8xMmZUkjBPTUDuXlUhks8DXQsiWEmbZ4shni1RpimbrY6HC07kA/&#10;xmA/HnikVyQCigRM46DWhhJ+VgG98aRWhHNbUkVVYP3XZUVo6Fl5ykQR36Y43IZK2+XBveDjDXfm&#10;GWkBYnJLAB0AH+GiLWjzKEQ/oBBQ+y3SchtQCVFzXvn2hcrVEciKDllLHsDLqtWzc8kvxJiD5KY7&#10;XqlEUB8THSvcMlyJnhVo2r2PYbTQWWJAkYDotvIdoFQ/oFvWNRtbJ1T/gnQdVceLLFOrDUEfJbPy&#10;jZMpaEG7pG1/THPTZshuA0EfVnKIGtxOCRPJSRMtatuPnsYgBpMyMK6KAKqavwIW6AGU2qLmu0FT&#10;X++E60EslVOH8lILYFrMrHzjZCrG07pMHaiio6CHJDkAWA42p3Ru3hwDJWgGWkGPKW8sJYAI/nzH&#10;woF+8EV73YHy7StODenx4jLMpkuowPpuZXNgWc5sGyK0HO0FWe33nOaml2H/tn4rlEGihG73vXL7&#10;F6tbu5ondwVfCJ2lkpDuj4j5le9ssXlIA9lXr7moJ1DZzXGJ8BospYEqQABcAgx/gF6U2rm4mlUe&#10;DFCB3bELpBW0DAjufSPmrWajsfNTG/jcBrVysEJ9nzlLlq/dCMAMJRqK4zUGGsihYHkhLHbQC+hi&#10;lH/lNdXaS0Yj3/UjAWg3wmUQWQbYUihsQa+v0FWuxAi0wuv4ZWMsgGAPUzPKsLQ89tmayebg4Odg&#10;0cbmMa4dv9UAJB2F2tpsJfzOxiiDASrplDsqid7sACcFsC8QAyq/MGBJxU0GqG7CBKgACyKBIVyw&#10;iTjyDHV0BS3/oi7aTM+mz2s8AM8zFKPWIQhU4dEMftPNHpyIIudTDTci1fWNOFAC9uBYjz48Bd+j&#10;tg2wvQCvWxe5LYO/WZJAAVpK6Ptoog39CoxfhZb/SqYAswzuwhrDXX8DM7jHluia/kBqVDmRnmmk&#10;gVAGOhB/hwGDA0IZLLM3CHVtAkyQClwCzM86A/BJ9cyZojxV8zB1u2Np0rGOPkwJbW1WMigWPulB&#10;tuB5/uwr1IFSEgigc8CscOKrcuo5r0bF+o9VwTlgcBB+RMwY/OX3DlYNlKoDjb2Qdvb0EefWQNBd&#10;TTkNAEVfACZ6BHUDYM0ylN1h4R+JzivsRr+7WJ4Mt/3lesG4rxAQ0W1VfPR6egZMtiH6vNImEZqB&#10;0odW4GHNsSndcqJK3jYjUigbXVmp6NMEpgPg9GzmONyKiuzyWO2RBirtGjUVmIH2HsnPlrYXzKZd&#10;0wvZfoqrueMtTygUKywO24KWQ+LEeJSfA+Bc/BE8gy2eryagx4UtOlTlcn1fwUMLiK671IZjk6gD&#10;PetajIyl789O+BgBvWlM3OzGBDi38zGbc0sn2ILW6B6PKQ2nBpRnW1vQKmslnmh8DZg186wkxgXO&#10;xcwChuDxbBChLVfXhQPQPlcM6JwB9oWyLz+B56CrOm7s35RY77plkzszGyb3JjoGVTURASpsn4d0&#10;wcqrbdoUTHtZ1Wkafgy+ZgPtpp4yBMAOVQH/7WCWOJDy3XC4E+vTuvFUn5jpQTtXIZHaNnVtji1A&#10;8tKIXVtBR/Hts98bYiAHeJyoJyt8OpBVbl/z/Fm5MMWQVNvcDbXqQDinRZbnU6SS1zNzaqZNVMI0&#10;b0BomiUADEWNtEe8AUglTlNvQ28kwV7D8td5HkKfz5LeGIVeX2Wxkt+J0tpDA9XMupdoJ86TMxiM&#10;Wt/LH2yVeez9vgye7U/1BSGgaOIlmDSS8B3kOmOJABWDxAvjuuYioIlR8GETrGlaSVMmzJkVCfvi&#10;ZjzZnzhNOYEeLDJKIWTs+Rk2Y46DXUi7dCG62FcjOclj58QYGmi7hNeLcGUOGtLeAD7XPxmRBT+b&#10;ozhjBEyI3joSFCKgg2TTKwacgYowUJllwhXDFgUzc2rn2p9zHjgMOKemyacOfjhLMtLBpReYJSWB&#10;VAqGAYp0XD+5lfVAI9fp7o2NI/Htn7Wfnij/8+krQiXV3XYCvbrFUkBlk7c+A+KzrGtI87Xz5Msv&#10;sm57EZ8ty0mgAlTlfiR7lJpPY7QD1XhF3Zjf8/XM3NLmoNFy+KM95cX39ulZ61OVYHrQErINMV0A&#10;AxQNzj9/+Xza+qKbpnf+ACC+Dso/eXxFHvj5wiE+cyRuEd6gSfHLgyTQ7fb9LtjNF+U5YwBs1yRg&#10;v+HGNzIzcjybol7Lguh6okA+UgoUUEkPTp0Vq3KyqnhnBFTS2cDwLPRiuWpcXwBnjO33BwkUwFcK&#10;6F64+/YJjN/f7ixc1x88h2sXkb/cz3giT62p8+zy7tVPJNBXfopoMF9sGisDdLj0BipxfbdA/URW&#10;V3CsOwUU6vjWhwHKa88Zp4gohcYHro3vkjvzVe041PvBFiofH1g3qnJNI5mYloOxThMivz8SHhy0&#10;dx4YWwhXrIbZnAFCpcMntbkx1fSlj8BMMaBBtndPhO6QDTZsBgx2X5BJDyg2txYC4jkOiLQhR9kf&#10;U9ocn5dTM7/JwX51X7GaXY1XVXRvKAak9On5Ne16E2/Rsbba6232Fnbqxc0alb5cygClgFUiPLvB&#10;IwiWIoP0izVd51HHzhuYEUCRoGzmCz2Boio92uXNzK1oYQL9z9YNVwVfyvCD9rtFgYqbt9lE+6lC&#10;ORrCTCu+t4Gdeo2PT+2T7ZC+NFvYhEXdpXvnmr+6YjX5fNsoW2rqqdzUhGpDKbPy9QIqBqtvmFi9&#10;QeUaDCrz+7/yVxm083dGTmbSYYC+ouZq8zvcVijoBZICEAYH7viNUwZlXbtWPtvMAF0WLaGA6XDx&#10;CELvF0bYfEceKzExJbRctMHCye/0AlJODi0xNtj95euKj4xL4MrWG20eUr9GA4/WD9WBEqi52jxb&#10;VnCc2umB8NN/pJyOvHJwo9LnLCCDuSJtKBjAu5aVVKrVFJCpETGRGzD13cxCvYCgdzC0BCELX1d+&#10;hOcF97QCtt8SN04FoNNvqtOYWbPV1EJ+9Yw8VlIegXA6XMEZrpSYmJQRQGSHeq9JI5H1oX8cdsNO&#10;vKmwcjMSaHlITViF7kB4osAvEFqAlZH55W5m+IY5uwCxjnIcgOFFLG7GN4bZNBC5WZVSOsjbsgoG&#10;TBIEopXCx2LrQ/+Ah3lgF+fQeQNzosr5BVaNK9UZqNDsKAWUsP7yuyXkDmt46SLO+tVVCoYbpxPs&#10;TAHRVQ6GMq7Q6XvGJh+afoc35FcDEmtDEO7teODwlDOsGolMO1Jt+wW+8yiBeyN1AyIWlxGQWeMj&#10;ixfBGLFAGNwqJ/sP9SF2ydA/iQ+LAEiNta7kz2GUmDZlt6FrmqIDbbJIiAWqnQalaDBOAFX1Dy9G&#10;inJXhG5ARYbfEEAtrV5FhtN7D0WAfoqlvqksBf9+5NThuh72nh6PoBqQwZyaLB2B4BMPo1aqGqmM&#10;6UdtDfELLEFJLBbyjBEAKrPFjk7SYkvjxO8esFe8uFLunSOgtmHs/JvUBVVZpH7gAQEZOatLHj4B&#10;NE8FZ9xhfys1JvuhwBCYhBSukDOWUPQyPGBaHl7SHGzae5m74sUWrtoOpuybt11+5Z/IBSoGK9lA&#10;mkuIL29INwXlpAmH0fBs9WYdgfCtpO6lLcFXMYtVs/V8ycOzYkxmaS1XMlBtdw0XqMxpGrfKfc4/&#10;X4OUkG4KZV2sndFYaBNZKx7bsZdYxYDCwSOnnutlfqjKiTgiKcOeoTZE+5slplP57biZfyIPqFuH&#10;CpalINdS5YSBHFYptzDt9ra1LkBxn5W1AF8hoISmIgtXxNrQilnUt7AQeHeWl/eadz3V1os1VjmF&#10;BrUtAERWOZQGVgoU0G8tOZVCBGiddbYVBRSjfgYWYvWOAdr+4gfjiVfvx9Tsf64ZCE/FsoAeAR89&#10;tshTvktIsbCAjpnpAhQOsloRQLFiCziEQbGcHvltKA0DyRCe3StTCzotDETNr5wil+R0lFJTAaAU&#10;Y12q3C6TrJZgKwEkYt+Xdz6GdIcr9Xz3XfwBIBsv+Nw0tVUhYSDlZMKWO61XlbtjaEoCRb5hlVA3&#10;zrqNEFAAnijKam+zEQGtcRSZSVd+/i0TZQLC5K9hh9nyRf3f+artKBcGouZqTuulFFIAYYgVGx8o&#10;UAEd5M67CgD5owHi3XYP+o5LQEB7vHaqn0HIxqtM6BkID62FOTMlAx/BwEW6ARWBDfoDnSZNWS7Q&#10;j9xGLgAUYVIGb9ll2tlvXqmhysEwlOY2T2rBbgu9K1x9v7I6EF6JUfqurA/QKioNVpVLGsmJbCEA&#10;FIlGCluNXk4eEY6Mi2jRVd1liyFMa0FpmH20ctcF6CbqhcvsgusDFE2mwVYK2ksI26MlHz0f4O48&#10;MxhuFgXCGSUcKLB8E8U6qn6eSvCmUwKInMD9rwHld3zi+bxb9Mza09YiHStRQkW0M+FPdKragGqm&#10;B5BVjtZy/wUg7FCXb1+z/cjUn7rWrrMWsx5xG2IMwx91BSpzDCXVNhmP4r8CtNcYA9XGmkVcWY8G&#10;eCvVzyCkfkC4yrE61tPaHC84wgBFl6JC3qorEG4YRZaXNwCT2zu0KAX9gRjTh1zVOQ0kesS6pICK&#10;DTY+WQfrYp5yb02KABBeLs93gBEjel7fDQ8DEVuO66OpNxCjFJbxz9cgFFB++4Lb+gDhll7Q5lHE&#10;PLc7Q6rOidom7wdEbbGvV5UrbranGFW5XY+5tyZFAAjnstDicnwXp8wOFWeB2Exg/YGeI2uqyq7+&#10;arugzZ/5m2CxK+l0iP37WCICVGDzcg1o+agTAjISmQmsPxBW25RHR72A8h3qtibAEg8SaAe3XxEB&#10;KgFr1vXrmvHvAOGOtWrUkfoD2ddEf8d4H4Zz1zRFgTYmjOt7HwOJTW3WD0iJgG5vYErojF5A+0kN&#10;VWSZHr2R2LmF5RduKxRrQ82vxPdxIkpojfoZhCxcqDdQekqKHCmZrVEYjOjfkoGo04WA/EwC5dtX&#10;fb0VZo8kp/CjuHt7RIDK2q2L93FBJXQOdBEpoT179AU6BZydAbCdYNtaMm0+sMF+GK1Bdz1ioG0i&#10;X76Rb196PRFWLSHb0BLugEUECAbFxs3uj4BS7VsKulpC+PcvugEFMdvClk2C8HxTh4NO7Tw/TWre&#10;IVguly8Cwyp1B9oMviMzWBOxExaPJ+8dxp1nEgLCswWTZD+M7fGgU0WKy0CRQHqcKneAXvhgAeWk&#10;yZNDg1bYOUql4XFDTyTIXD3PXl4JVsPBvQ4qfu0Yi8+5Bsz0CA0ZCQj/vCIHZfwh+MqVLFtm4UMU&#10;qMD6Ft7Qsv7jThkOqMqJ7VjieKJfOEgdJabvS07JpRKJuTmqU1v/0yhELk/JvkAtq95CzcDHacSy&#10;PgD0lnigErLQY9aHmsb9rWVt3I8wrxtZdRIV2oCIgAt+sq9AizfLEZ7HPAAAIABJREFUis6KPkLO&#10;XoFzNFDQ5JSkwUMcJZLN8jTCS13ZlXFNwkDYX+2v/eiL78QURN0eGLgl3cjjpy0ikcSWUXjMDAPR&#10;G0g23NYGRJhZGMjqmaRMHOjqGhZQMj3ISAUuSafuV7POC2H20mMgrK6vxOHXRlCWQvPDPg5WA1Nz&#10;dAGKJRfA5OYEELXFJ3yHNiDCsveLuNSkZaZdZZooEK5yeXaUxnjxFXU0YDL/PCmzm5cGCt7JeHem&#10;AnMlfH68MzAP1uhLSwpV5bhAW7gzgQJAxI39wn83ML03vDTHyFTkToRr/XjqfSNyurdSC7j7psdJ&#10;PlDIbkgH7Tzu0gE/koqz4c5dv9UKRK3tcIGYpSktQAHQ1ARuuvCOWqdVF1xCleMOkV9+8qXCxC3l&#10;vw2isDEzsUcDfZvMhFU9raoAbtoNb2r1rX5AgdDErHDitUpTMaAruFCWU1s7jtCbDWP4JaQcspid&#10;LlYK351gAt/uU4Vre+wEBF6AV8N+4x8FdGRo3cp6AZnC7a9KTYSqXM4viXl7Q1H2BlObH07SVU4N&#10;CC5jXGNItR0FpdsYl29WCcFE4Kia565QnPp0nETS26mzuyoGJwWU3Ltuld5Ai1fA5k2yZuWWCe1t&#10;fuHQHFi1wdZlIqWuz3xKdb9f8kegVaMZLUQDYb1E6cfTLGM+EXxB90nHPTrgIJRSeUqIM1BFHKGA&#10;Di2EsXoDXd1c28ZWsQ+VkADQTbO/f9+OY4ZVf0KtQDJKYTN/29DbdoxpQle52EMsoE/pOnWzK3Am&#10;+v7fYvtLJm6kIkpAOP8QHyjFWM82FNy/Cl6dW9jXP/WrS5VCQIV4l9DmYKTCnKjtg2kLqYe7gT/r&#10;9abbETYQVgoxP7KAelHG6RMjQGyBfDkcAI7/VtxB5iNHKRwfVasrEL7xtQmvnZecjYquE2pDRG7w&#10;5gfmbj8Poc6Kmso7t8yJGX8IApFV7u9g8y5rAvD6XArgbViJUTm0c4CufUYC0dsuNADh2Ck3p+Q6&#10;L/k1Jq7O1Eh91ZjIzastrLtdtKKWIS4B/yzOuQVmCgYIjS0voBEdvqjQkoiRehaY10BFaA/Q/0QF&#10;PII3EJwmtzpoAjoyvHZ0Evx5BOF0TI/ENQHhqLtL+hc4L1WELIFCu0zwLqHCiDDW3X5vTQHtau0o&#10;8fKWX3n0nJpve9P2b/qykDmPHq0FsTAU5bjSjmgiccBg0GBzxxmEQxTxKoqTZjbtfmMbrCqgKnKr&#10;PdJycPVB6N+POFg6jvsiRSEgHOj52uTcvgsO7bhRYSHQ31W1SwsdSByn73a1FR1ZYU3l0ytJHl7T&#10;LXt4ys6n/qrMsCFfzpmukHUw+2JRL5AIY7/PU+wyWKrw8hxgAADoQ+eIeHPDUfcnKU6dPFSvqlIB&#10;KeeQ+8gPzy9fdhluGUyUELOxUQMQVgq5s173+P7Mqm01Zk15bytMlScNaAz63znq9051N3o/HHwx&#10;hzrtfGMc+Lhp7w7Abs0qyUBic02TZLk9aD3Erq0VFbVo83rQI803KI0sEWI98GAiSuSoh5XHmDI+&#10;EB1i5li3F6bH6XhchHuBFqBNHStRCeV36H0ldDlszpTQ/tET0ABnqptkwIJW6AG+7V+quhsTf+Dl&#10;5JNoWBcY87lXj6s37lZkY6d84LXDCUeAbdchWLYy6UIP0HaA57SB7bzWH94SDdAAOiUkKvQ4qoER&#10;GOjwPIIuA1COdBUjk+h80eEqDi0rR6ZtNhnTrtRVexvCkTmyZ77uOFoRugJ2Z4AGAbckuRz7YVQ4&#10;lFOagQZixhElxk5DTypSOwJglHY5Pbw/5vH48quwlHQI/cPKb2wYO3ZCF2T6wLBw+O2oc883AH9c&#10;JY+5Wm1+Fg9KmUVt2r0UwpVMCdERSX6MrfO7Cl8vJLRceRDXd0UICIeQyPYpGr/y/NogmMAADQd0&#10;WyWyLwxUYJ1e/uRGelcAmrYws3R23TbKOJ5Od+WKTzGfYuYsuVw+zkIeDsCcP1u6fBonf4GqqPSz&#10;fkZopHfSopCdeVjhclQNaGXtpNdwHTnBmN+OOzwUAsK5y/aGOzb9k8gGcptVwzpBrIQsWnRoBkDX&#10;9BsPXmfj5vrOaB+dbunjSwqF4rRHaxx33MND4hLqFX/pb1h+KWlW8Gm8ZAScpE9+GF7JAYJBTHAG&#10;BkgGZ92m41jh0Fc6Ac2o8AK/hvnB2UJAeHMnETRXHYgMY9wxVUE5nL2x/oeffsJ+tVsmD5oplwLQ&#10;K2zxsMbFHKA3XZhYBgxQnNL6IT0dw4Ry0AbkDVeBb8LZQJ529IxTtdUm+bElzhUCQIVW21EpfBsc&#10;NnXuiBEr9iiUmZZ7UuTJsphYUiL3yFPmHOTfEUnm9mWfgPayP3c5xuxFlUxJt6F3KqXAAnIoooFe&#10;juYuMIkBvRpctwps3BeCqhzt6j/SELehTPwiaAM7z71y7NalBqTamZu2CNh2AN2Q2XxILo/2HtAD&#10;LOoKFnUzl7gAW/ch8xnjUyUPnA8NABa90JP0CDluZEZmVLmQMU6rhpMxRNfKIKodfuRGEiZ6iBag&#10;l6PrEqwT322FMtK0Krx/39ngWOKCRfOHhKTusNip+GcDjmF0Ok0IqPxS2nfBQ3pM/22fvQUaBiSs&#10;Xz/Vk5Yv137ZwmRaP7x1Zu7S1GvsXhGHrojrCEaMBwZHBjYyIQ35fEMmLhVdQnL7YZbF0H+BXkB5&#10;1rWrrb/aGYyAmvxy1MNt0az5Vsap327ckjwuenkImCL/Pa1tgWrKRaXl7NIiB0xdu2nN3uVhS++e&#10;e/Fi2seTuXesfbJiR/ZFRarXwI8T54N2g72YCDNEJTre9YchAKz9a6TBiE+TsjglRMddSpqrQPfW&#10;Awg39zee1fFElZMBw91p8tS6pyfaNvL0dB8gTSt5Wm6DeqNSrBQCwnlAJcbAbuP6pV9GnqLG0z83&#10;8uKnv5IM0gVvnfD6GGuQyHQW0I9Iy58dBoCBJbwfIfHOrO5znAGiYuZsj9Ozyv3S5hmyKErjweq7&#10;qxGQUfgPmzae/VravumhLPKEV5YKSsvFHuIBlfcCS77fy5ocONCIu2UNcuznCsV3oahARn2XwwAR&#10;s+Tpqw0M+sUX5R+PjALMeKqE2iayNqLGnglOrRkoR3E0IcKll/FzmGdbFw/W/LkOAZkcJvM32hD/&#10;r0yVS+2Bref+U1gpqAG97bedm/tIoFZCLCBC0iMBaHeWAwSVFgbOwHzoBVhj0s5TRo7hSgxIb8GY&#10;UF2BypxAm19TzsDhySRQ4mvXujjQg7xDap9G/gsjZbHSFXt2ERH28XxNxC4eUJ4db25fph0IwlNz&#10;WoGNHKASE9Oae3uXdnHuj/esDYnYcwkyUY2WBtTqCFRostIJN4odc+A7T7gOrM9pWRsPTCv+GTbI&#10;J9LN3OhwKmX85ChkxgTQUir+RV47WstxnY5xCMNPtAOhEbg9yItazgYiNFq5lHjDwfq8SBD5+z/U&#10;irxfoK5A+XaFzySr3kI4afDF8N99QNiXPeAaMB1+bWKfQ/dDtNwNMy1WLXCW9MkVAYqymVjHPSII&#10;BJ/YdHCMYgNRQ//sFgPswOTzChMATKg+Xg8gB2QY7u+cBt9djASfDbJffXPQqiXAoQw+X4GGrcMN&#10;OdMlSjy+zDykDSi69QSdgODfTYixMQVUamZE+Fenn+xQ9fK3CGRQDT5/jPJa1wOIyE0owJOFV1E9&#10;QjmZD4AZKrK8Fn7Qy5AzXfIP9pc+HEt+yevwRgQoZPBcrrElBgRBBxxl7yBZrfJMgCX13hysAHNk&#10;HktyIDUb4BdAqG2dSohYTLg4KTqbPlSONBAeQT2VzrJtdJo5M0cRYNu8hApOg6SCfmWzGlBYZx/d&#10;SmiZOzFWTxr7VLE+eIoDAFPDglYkKs5FLIwgQuVvDJ1JRXwJHTTLnIm2zQSSFgIqMKM2ao01U4Uk&#10;vHRyyH3897YViH93Cb5EtmekRwv05EwqVCXERCXPt+c4HeusFDJ7fUl+SAXGwMLj6JEmveifHkut&#10;JhOseyggv5BHbZho20zsciEg5Vxq7JET4nxedXiDzVWsDiYDhy6AeIGOgXEXz1Xne9+EhA8Flsph&#10;VPeXZ8OLJaCT2s6TdqQ3Tci7HTZGwwulESs0YM4Wr5lJuUw8EbLKUZv0Y924SXE7VtUs5eP5zPJ/&#10;qi8A2I3++zaGdkMkQ1MVlzKfYUs4bCEkfCiwYEdFQt7N3sdJUQegnAhJd+mf9LewKNiuVGW3UVL3&#10;NNVN4kSXEFIKxRVtyEnn06M1jYdYt8pvK8HVri5usMsWRTjwQUTP7rHvQfgkrqZqGuVxiWTdaHdp&#10;Kku/pzbWWOWUqUltzKWqN37AYH846BlrPESe9euZ1N6SlpTaXia9YllcQ91x61Bu4qJAMGez6/eo&#10;1YMB+EsYsP2Oly0C6Bw1WHo3gFqTLBmSn3YsLDpGumKbnHjqieBTPlA8WT0vpWwLDIn0Dv2ZMzDK&#10;j/D26BSrONnkY/QlSy7fFjQdmydBoU9gFqW2E45ntS2kgdKsA06xExACyqUmy590WQxfATCiCD7o&#10;iVoOfxoeV2J6bZUJFZHXkmi/ylSpRNJJIvGQ+4L+PC13fkaQXC5FGrm3VH6ND4skNYJ4xVejPtSL&#10;iJjyvkdYCllJtt8/s66qtCMN/bDuUgvzbSokIaC3Tb4nvz5yib19sS9YmCkDoHto4+C/OK+nwmqG&#10;VtuEwyaWNx0uMCc8x/m2BWZfTveZMtp3ygiJpP+k0b5TW7ZwQqRJYjECkTzd4GUIjIPl8izye2Xm&#10;FfnJUzPH9Gw10neGa1+3IU7gKuwYDF8/uyL/dCB8mTbKVkZXUB4QoeXumNp7UDuLL0feh+eNmjq0&#10;HvME/tEGeKsB0S+gZBxUZGpvRBqRfz/z7rVHd9Ll8lO3f3+Ymf1ci5vpo7OKSGBKpFMkxyN+p6le&#10;0pPn71RUpV1+9AA1sBc3Unv2AaYSS1evoal4MuZPVdAwLpAf0epWGGSGOFLOwNeGh+b/7WnvjD9n&#10;dweRLFua8ESPqeMD/cLNXSQYpTn7LCm9e/LkLh9vL8myTxzBKcWJOTM+I+KzqO3rQ6WfNGy+4nI+&#10;fPXqT/mVfe6mjekIilyg/cRY8pZ1Kfxjjj9pLRT/x+VCbSRwRuOVnzoD0FcVkpUDRFc5GBuVJv+T&#10;laTAAE9d3spTTnt5ek794+TJ+5n38PaZwlhzsPrBg1caLnqpkLl7+/ouwUsdByzp5Vku0J94kpYM&#10;vlto5U01xjttd+MoYzGQjJ/P2D94uYepcozTkgyYu/f29PRKVZwnrr9jwNOrPMnAbkESiTOggq8w&#10;8nqMmr5XXYMucpuKGiK9QfB+W9pA4QJ9R/mjYXtsJXijTFyFp/avr5ic8/Pg3jI00p+j2OfiS6kU&#10;vF8tx5syWJngL7KPlxzw7tLjCw+neT98LTtW8ZtIBLnihwp56NdJcTuCQpPlf6ARajdPR85K1PXL&#10;ndy/5Xk2ZSaHBoZFyCLC/LfJOYsizL4fHhCphUmgcFBWCkAbwqgL6PUYjvM3Nsam3oNW1mQ/GDSU&#10;peWYEoo5AjPSFIpUL48OwQ/Pui2N52oSJHWpqJ27f2QJZHLV3EOeZTH8jA7ZcvtcWiQZ3EzVk+N+&#10;gCgUuYA3AwwCwlqOzB9pdMdblddMm7HPjbBXUz45UrnOEmwjTupmcAU/OVzlHtMzCEz4I1XffD7a&#10;c/3DUz0A3YYyHl5BOmu8zyI3lKuJKLfsrVZ1vpMHuqY+uSJPWzV/sQ1oaTLf38Gp60ak8tBV0sEz&#10;pruii3grVSxJb0WvQQgBFbbAlul/bN7CQCl8FC/BXWXJso/e3h0GPsHTFRXfGvV+QBbKsyCya1K9&#10;K5RlbFzbAEDW18ADpqegx9trqu/4JLn8SgZx6y0IiBW6BV5OdwTui6bPjYhdEmfTqPuhr6/fzN6/&#10;L9rF1dvXSyo//+CRKAshGwzpshQEaomXPH93KSEr0nIzYvgQ3vMBKlk8OwP3gTaS40Sh0GH4WUDI&#10;rimpSMOmgJW77Gzx3aYG/YELerxpnDu9Hg4+ora83lXIPD2Axe6wgJ/7jgoMHCNLO/fk3K+yIb6D&#10;h2oqFI6Eaaxy5RNuoP+vuL6hWkaYM2EL/TBpxoPENmDhNInLkGtZQbunB7FW7pgqFztmms+KndGo&#10;1aaQS2v7PwP2Qtr3yjcnw2SBq9cv6N6jIwA2y09vTzxwetmmPVEHNq8/EJ5ALq3pKpEagQqM8GTl&#10;G7s8uqnf70Ua1Yu7Fb4eZOVBTmUmARlrgMoohZVhaVnUxxLczc9c4AEcR3FD2F88MXSQ5xjPockL&#10;wYIRbQaPnHzxcsFzOeqJ5o5w9xZs9NqBNFU55Tzcv+ZTExHKC0gjBofiQoOhHa5DZgVw0WghoKAd&#10;+c/un5LLFfN9F1E66eTyUa2xYiy8f/9UWqrPos9B84mRixYtWOo/9dKFtP88eXHh4vJZXtgm0KdQ&#10;OBJuSQ8HhYDIcV4JNRFRDDojTaDoQDThdHsp436Z8AWrH2Ic/1r0GDLBe3CS/MrDh0yyxcHA2NN3&#10;nHT+/KhNnxu0aOk1b8WNGzdfKL46+7Xnl2HTd6Wcy7gvGBW1oYCICV68cw0vcJRYAIt4pHTNiFby&#10;fMEc+uRvA1glhF0zM+SbJb07PMoV8PNFfTLofWKY+4Jlk3+7TLikpce627gMFO5VIDnj7D5WZyd1&#10;zVUORu4+v33lNLNiuNHnHXzT/qQvNkqyF0wlXhUQMIlaQjk2uU6lFGRgqmy2X1hyirA3bM63kbGR&#10;3yoUOTm/xsXGRsniT0u3yc8LnZiSHBokjUVDOmlYz7Y6O6lrVgowuKWn9Pobx3yYZloA77YthN6E&#10;G8pN8uUHGV5jiLO2eLJKKGiy9vqfrpjvTljPwm7NSmxBWPVGZ1BDupVi8VD0Bjrb6j7pYP+3pKLC&#10;CeyBkU7ELaZ9Rvz8wnci7l83fIQMftp1SM15ViVv5cmhkV+jQgkLOkAP2ViSkyJPDguKpX5nl5po&#10;gBd1CbOjx1hcoOzpZBu/2icYVjTbitpRaWlzEAejPiKAwvtS5wU74ymXfS4P6+iNrEF851lCiIeO&#10;1/CPCfnP16XKyTJhDbPZogeQWBvK/ZEa3tzvEPRP61vweps3ZRbgc4X3QOKo1IU+8Z+OeGk+uNNS&#10;Iubqq0dXvLhAD5EFdnS2bzg229TfrvT4HtLrq5FRJ/GW02Xy+vlF/ut/9QAS03Lv5tCOM+Vbe6EW&#10;U+JQXG0BRgEwhgcE366SoGr553Lwy1EP59be4+VP6V+QepKgcddq+al7j/iz2qiCnfCQuE73DmGM&#10;OvJt3UP6tjABoBVXq+kBhDfkCwFVfaJSUvfG/4XavHIvAE6KmT2IKsEJc5XUE9ve8S4eyRcov12s&#10;tskXRosqCOXkrnKefVbmhMcJfQYMU0Qac3f26AEUOIGus1ygypFcb7p8+zcPB4JkpG+IKho0nP1j&#10;ZtAWcpR+WXEsNDRCFr8jMIGfW74UGXzPP1RsZPDDDWLfAP+FznoAqXQSF6hsMNeMzLfPg98anKKT&#10;ZlU5QsZZJx/1kHQwx6WimwVWYKPm8FnSdOjVGzfSofrKhR5Aqm1LXCDidX0swbd40y5LDCjDGGuo&#10;0zrtLCGF++5U8hDxhgwQXadWQsF9de5Ysc8iKdqBCiyuigGltqiG2oVwpqHMmBJ1D1YEZLWhGQDO&#10;8ghTrmNVwPQa/sliok8Jvf3oIN1n84FKBN9irpKMM2eI2RmkJiaQrVAYqHV+a9Bo1Vj+zp6AyTrv&#10;/lJ1g9qBYGxb2aBmgkC7RDbtooEQMg72yrZadttNaYloMo66OBCIPG/Le68kE45Pq7ACIPOApnGB&#10;iKVTPB1nKQh02Iy3g7LknFzuLZGMwHPXuPNX7ZCMFC2hUksARqEqdyLE3Yr7fJh3b2oV1tvouUC1&#10;c15wvpe23IkNaSryHpT25fyqXkJrANENMb7uqqpNdeUCQFmGn533sGs3Wl1tq28hFRPWy9t5QLO5&#10;QFXdVrCBAnmzumptaNk87nfmRSGagAA66RXuLvhqW6W6tInOQER041U2RlSV8+flV27Jq3J+3I3m&#10;qmBgmqocMwPMB9K9hFhvo+cBzeU6QRNprtx3x9dQsMqpreHzs6ACihIFKmcO1R+oRAyozn0L90yc&#10;ZnSymNrWCqQqMapPEQC6xTTofwEITlqqnsOYSb9Hk89X7xJSfaf6FAGgu/8qUODP6jlCSqHtAOL5&#10;8pWCGhBv5zwrS1TMWu4rrwlpCKAiC8YXmlflRidxzySBDJt3IF8QqA3oAO+Ni6osUeawQAntwt4H&#10;WRn3ctWS0xSfnyvFhkwMbF4JLfLnfieBmliY6Fbl5DyvCxUQ9UlQKcRCj34+Y9e8j5YzoGN884H8&#10;BRqBuKWgBrT9ivrlnE+CQLI6s1vYl4CfXIDuQM0Yx1AekFCrjrSZMMFAN6CAtWLJiQOdAKuq3SC8&#10;slKtn561QhMEJyMOjBWoBWjZBAhD98NvSRtHK9AOXgkFMVmiEhZUCrK6ft8MsjjOew+pXkCqjGgB&#10;uroewvj9MJ90KdUKdILjP/P8nhfzmmrxEtqH2tAFl0CFumkoPDUmJHoA+dbBvEmhS5vpVkI/MCZV&#10;apKHc39vj9F0UBhxoF30i9xUr0imZKj45CVPWJVVC9D6AXXYu6YN0A3oIN78hGcXp7qhAUQW+jK1&#10;1x12whpNH36VG64zEOtRaAGiHCCzFUS3qBUoeUCY/5K94QmqeazsLVP8WAkLDfCYQ3ylMM+ff66Y&#10;bGSWWLUBcV1UtQL9MkNgJj6k19+oY6WB1CdJCKB3aUXEmiFb+kr554qJyk3h/YBK+cGoD8ZDAdmz&#10;aNa7UNIoKjbex/+1BLWhsRERfTbSLxRixEVnoH3G9SuhAAn31yLDrdwDvFhvjMz4yJrcU1DQ9jb/&#10;t1IgqxpSCfPWw+94r2HUHUjld8EH4q+KcIES3Lm/vu3Mc+ATAHp7//7JoyN6UA+fZaPQkgVWVg+F&#10;8PEeeNSVu49ed6ANom0IbwNnCwsoTx3o3WLeeJALRHgreHnvOpnCTDIIA9V0+M+RLnIY0pkz5K4b&#10;mcQ/V0zEgfiTlQzQg4FWCrUqV2DM9aZgA11L8uhg7pEk57qAsIwuWqrQEHyURHq6UG0AL9G5hMJE&#10;q5xqJYwUBigAJH2SFclTCu/G8J4hVgq/yuW7g2Xx8Su2CcwRF7RVm9vex3SsrMDJ3y2YOvvlIJ2B&#10;IsWBePPjzC7RXeDNksjVPKCy9tzYbjC5laR3J00z9wK2XDC1bystqRVTerusUv6ZZNtH5C3C6iIO&#10;lGjANaeYfbzVNjM/j+ED8d56iPhHH07RGEFJreeCcH+jKfLze32m9pIq6ENV9jJkpAAjsYikahIF&#10;xNrQIVPuxJRqp/VjF8cXIf14Cenel9PpqQPBP9Lk5zMyOIXqMx7CiRNcdR6xsnQZD6iIZ32wM5AL&#10;/5jAW2MM0dkeFkhPg2S2c3bu8Nhri/YzSWH1Njwg/g3zbNn2Ih3XhBaVU5muoiMQzPnp2Ev42U3t&#10;J5LCsgd4QMzGJkqY92MTcmn8fwsIC38pRIOIA5W0u8M9wAkykzeZa2zpMQSjhDVW1ip6dKziQHC1&#10;BXcFmxMGKM+JZ4zqPi9DCRXjSydpGCDoM4XzlQMkN/9vAjVIlUOd5fw97K9fsZcj+OEy9AfSp8o1&#10;EBBMb/OQ9S2YbdLzgzH8u0ANVOVQLbNlEdHvgyOEHy5DfyDiBWE6SkOVEOqjrVSLtWvYr995f6AS&#10;oHPvrw9QgGagjLaHmc/MrhMsL0fyPCH0LyH1Ibio6AE0XNRSICWzFWMWcrL8/m2IiHKro+gBxJpO&#10;EQSCawHtaL06mHWYH0Pn321DtT46A7EWXoSBYPDHlP/bBvYGhfcHKrTU0fcfyVu319pPIsVFWwmh&#10;tkOtbe1ij3hy+/CUru4L75SUAJ1nQ2FRN11jCOsCVD2U2MHBDXH/psP7dqwCkySiUuf7QvtJpOgA&#10;BP+xI4w6zksIrlvxdq7r37HaPdV+EiXFPUVfUc8XXYBgkBmesOHMhaYP41nb9bAUirSfRAkTFkS7&#10;9FONnMWB4GRXpAJ+GcRSNfmf8poMXg/TS/QZD+l+bt0oJvaPJiD4aRTqetraqA7QQcgZuTlVJP67&#10;mPxLQENUMbc1AT0cjnRsdk/VwmDOeJ4H405PPQK0Y6FCBOskesDrVuUg/MMmA2G1YKbS1PqhACDs&#10;ASgqVFRqnUQPIJ2UApYgK6Q5/2DMObXx0M2ub/iXaJb/20AwaAj6z3eJ2C1eL+apPW1CBULXSfTQ&#10;cq6arW22zE5Htqo51b2rAakVmTbRp4Sqx+rqP13dU5WqNqCrffdC+KIXafSrA+mhtAjRZ05Bd6Cq&#10;ISobXhsQ3A2QDfSgOxE58v2B9BmC617l2Ha5ViAY1gZpsu+JqNMNAPSv9EP6AcGQJGQl2wYK3eID&#10;AXrXS2X16QAEJ95FvVHz7R8sUMZBM5XRrAvQ/pYPIbznmv4BAuWk7Zwb6StVqAwWXYBgkDkaSvzl&#10;Wlv+3kD85RpNUqrt3KxTUnNz/vY+nYDgkhkQx0TK7PC+QJm2BdpPogTvORWV7Mvy7yWOHifUNLtu&#10;QHAZfoXAJPMWPNNNbyDmfadapPaYh9uIWBHLt0IR7DxgpPRKltD4X0eg12a3IXzc1pC3Y1tvoNtt&#10;tZfQ43vew5e6SYXN8nfpcmkn0FuaJXa1jkBwjSlSDC+u8KJC6Q101FzLiDVV6jp9dtIlYSP+eZJH&#10;V68kedB8DQnoCgSXjhc4qDdQiKZtdURALZGSIX7sJJHiYIBHNL1qTmcguH29+jG9gVhuU1xJTZbt&#10;iZR+L0KTut0/4ouIZCoAEu/tkVzRHQgOVrcrG6gN4ZIR3l2N5biHar87IRGaVnb1ANrXTo1Ib6Dz&#10;LXlrgE8uJ43zcRWpZ28zLksXznJR/frqNo7SrfbCGbboAQQTAD8Yjd5Aqvg7WFKl3nMS5ZezBE/N&#10;SvLw8kmUv3quOvtjSwDmIHN5ieAFpOgDBCd05x3QG0jlqZcG9BfgAAADnklEQVQhl051k4rtsc7Y&#10;jLfxqZ4fEUHLA78HA3w7uNPXIldh0QvohRf3FW1oxKr7RCghqZa4M0wJjdwljUoWpsk6Fjoqalsi&#10;K/LCs1Vf+izdTtS756umLN6ucUVGLyB4HXDdGArsHoucKSJ/Wf1ylN/G2UIobl50BeV0q990v4N+&#10;QHXRHTiPtdD0qNipwrK7raNYT/P6H3mCjyvp7c2RdwLv1xEX/YAgXNWavWijdwnBHOHt3ahkPpuV&#10;JKwegsBePW6gLxCcxF6Cy7PTc15OSIg4Hx5JgjZRXpLH1CECEQ3FRW+gh167VV/e9BIKZaOHlCRH&#10;hUb6bxeshOcTl89Ev+kZjUlvILibpRgqPz2s4UwtgktmhJg7522P3lYeSfUIk6U/ENzbm/EFrtDd&#10;2YMrytTtW+L8tsuFmmDO8SCf/d+EHtMjTANL6gEEN6u24onEAtcsj6RuoZ4iT//RZolV7831CWBG&#10;SX2A4BLmDVv6AtVlyM/P9RLphh7/EzbFyyPp/ZplvYCetadfuKMX0Hm5b/jcpMsZgoHKzqOR3axj&#10;d0qFftNH6gUEdzWnzCzdgTI2o1YuNkTIkPa22qz7UpgmqR8Q9O9BPsp5umi5jGOhId98nSAc2CwL&#10;KW7ZV9tFop7pL/UEot8to72EMpIm+Hgkiay6ZOLIRu+jAtSlvkDQnaghGoFK75zeGewjFYqpjQdv&#10;6XFzvKUC4czeT+oN9JcdVgziQNekEq/tp+8JbxzIkku9fOIvPRH88f2k3kDwls0DMSBkgfmMlspF&#10;gq1m4DgsUi2RWOst9QeCG3sr1YGy5IkBkWuikoXbRU7KsbDIsNADWfW/qzZ5DyA4ZxvrNYJYMnB4&#10;vM10r/n81CWulk6VWvUWHdo1lLwP0O9dr4fQASXeZlyRe/sww7PH905FOHdpygwJXl2WJ/q4St/T&#10;NtdF3gcIpjuZEmOV1NMxXnOvjKY2ftembnadvueU2eg6R3KKJ1UeNm+cyOitweW9gOABg00Z8gM+&#10;bu3xZAmxNT/n8tol5ER75oC9drkVd08mLXDzOMZ/H8y/J+8HBK+P2oXn1coi7pG+Zjvdz/9O17Py&#10;z0HHMb5H5M81ptDQ8p5AtFy0ryF2Ry9ivxa8QnHq31LO4tJAQLXho18F+9XDI7DBpYGAIFzWfWkQ&#10;hAFLtZ/570qDAcFA4/lPLrVf1WDp1VMaDqh0zrgvL13T03+u4aXhgD4Q+R/Qhy7/A/rQ5f87oP8D&#10;/Ct5p1T2MEcAAAAASUVORK5CYIJQSwMECgAAAAAAAAAhAIRoFivfKQAA3ykAABQAAABkcnMvbWVk&#10;aWEvaW1hZ2UxLnBuZ4lQTkcNChoKAAAADUlIRFIAAAE3AAAAowgDAAAA2Hyp4QAAAwBQTFRFAAAA&#10;AAAAAAAAAAAAAAAAAQEBAQEBAQEBAgICAgICAwMDAwMDBAQEBQUFBgYGBgYGBwcHCQkJCgoKCwsL&#10;DAwMDQ0NDg4OEBAQEREREhISExMTFBQUFhYWFxcXGBgYGRkZGhoaGxsbHBwcHh4eHx8fICAgISEh&#10;IiIiIyMjJCQkJSYlJycnKCgoKSkpKioqKysrLCwsLS0tLi4uMDAwMTExMjIyMzMzNDQ0NTU1NjY2&#10;Nzc3ODg4OTk5Ozs7PDw8PT09Pj4+Pz8/QEBAQUFBQkJCQ0NDRERERUVFRkZGR0dHSUlJSkpKS0tL&#10;TExMTU1NTk5OT09PUFBQUVFRUlJSU1NTVFRUVVVVVlZWV1dXWVlZWlpaW1tbXFxcXV1dXl5eX19f&#10;YGBgYWFhYmJiY2NjZGRkZWVlZmZmZ2dnaGhoaWlpampqa2trbGxsbW1tbm5ucHBwcXFxcnJyc3Nz&#10;dHR0dXV1dnZ2d3d3eHh4eXl5enp6e3t7fHx8fX19fn5+f39/gICAgYGBgoKCg4ODhISEhYWFhoaG&#10;h4eHiIiIiYmJioqKi4uLjIyMjY2Njo6Oj4+PkJCQkZGRkpKSk5OTlJSUlZWVlpaWl5eXmJiYmZmZ&#10;mpqam5ubnJycnZ2dnp6en5+foKCgoaGhoqOio6SjpKWkpaalpqemp6inqKmoqaqpqquqq6yrrK2s&#10;ra6trq+ur7CvsLGwsbKxsrOys7SztLW0tba1tra2t7e3uLi4ubm5urq6u7u7vLy8vb29vr6+v7+/&#10;wMDAwcHBwsLCw8PDxMTExcXFxsbGx8fHyMjIycnJysrKy8vLzMzMzc3Nzs7Oz8/P0NDQ0dHR0tLS&#10;09PT1NTU1dXV1tbW19fX2NjY2dnZ2tra29vb3Nzc3d3d3t7e39/f4ODg4eHh4uLi4+Pj5OTk5eXl&#10;5ubm5+fn6Ojo6enp6urq6+vr7Ozs7e3t7u7u7u/u7/Dv8PDw8fHx8vLy8/Pz9PT09fX19vb29/f3&#10;+Pj4+fn5+vr6+/v7/Pz8/f39/v7+////FsL9rwAAAAFiS0dEAIgFHUgAAAAJcEhZcwAADsQAAA7E&#10;AZUrDhsAACAASURBVHic7Z15XBN3/v+z2919dH/d1bZ2u99ur7XtdtvtYdV4Fau2VSleKCKBEG5Q&#10;OQNJICGJEK6AqKASTk/w1mjQSSAQLiUgt0URCFdQjAceoFIFI8xvZnJNDq4QFHZ9/ZH5zGQymTzz&#10;ud7vz/vzGQz4SsYI87JvYJLqFTfj9IqbcXrFzTi94macXnEzTq+4GadX3IzTK27G6RU34/SKm3F6&#10;xc04vTRuV3bh2UBWfVPfy7qBsemlcOsXb7JbdlpyETjjiMe7FgLFuY0v4zbGopfArSVhnUWe5LFy&#10;T9ZUChQ72nnjzeOzGiQtL/52jNML55b5/VJqk/7he5JSICsZj5uLpQCSF31PRujFciuP9cXxu4c6&#10;Q3iGTY6ODKH4JwBC+Yu6LSP0ArlJUiztUwxkNQOSCwEgyYXBWu1H4wHNPc/G+c6M0IviJk8JcI8S&#10;jvZTZQDAoyXR6LTQBC7QOR73ZaxeCLeBrM008tUxXEAC8KjUWMYKMiV9gtR+48+tEwjbuG6PKeoq&#10;uPRGBdKJoVFQ7feS8Y03N36QjxfHtCWs61k5kEBME4UxKMSXxm9cuUnIOLfjA+N2+U4k+7EYGwOp&#10;PL503L7GoMaRW846C8rIms+xCSq+XLOZcwnRAFAgaXlBnZfx4nZpi11Iec84XdyQrjWXAkCInfkq&#10;ghcA1DRdG+evGw9uA408PDGveRyuPLweNbZA/Ei2CzaczBI0NHSN1/eYnlsHd8nyhJfeWbjWUJMl&#10;SMbhcaE1UPaTmvz6JubWzHO0xYl/M+1Fx6Cu+uYagLJmPc4uDXZaPTXZhU3JTQJ4WFDrJ6BRBD5r&#10;khTATitXHKsUKJU8GvsVTcbtTu4i8/jiiZPTDOpBPVT7eeEs8Dg8AJQ23TL+Sqbh9vS8By58okPT&#10;qE3SkAVQzPHrcE6nBQ2NxpReU3Br5S4yz3k8/HkTTt0NDQJB8vp/Yc24o/VajZlbdybpF1blWK/y&#10;UiUCeFQyhcmgkKk8oGxknxkjtxLSClLmkI7IySPIbEsgBgWx8C6k4c3esXC7RbYPPNw6hgtMTEmA&#10;dDKVznIkQtlv0NJrNDd5SkBg1KQbhhqFYJ9f4EYGy5NqCJ9x3CRHaYwxOSInkcqAdAo5lDHfmc5D&#10;NR5GcJNnJgRvfemG1AuWXAikpQbbRm1KUKAbNTcxKTaozuS3NVmUvfnLJ0hidNzuUJk0YCIPz42v&#10;jgck9lDuI8nRcCv1WEubiNbnC9K9HT83gvfXKDr4I+bWmG0ffn5CDcW9YBU4n4UMsvvLFb3VkXG7&#10;l0u0y345jsgJovMOB5FM02HTj+yPhFt1jA/j0nje1IRX7abIekXqBu45sh2O27PiSGrAxfG9q4mu&#10;64zQKlV6ZNzaozZFFpvOSTop9XDH2lzNWOYIuD3LTtiQP24DG5NEvYwF5Aeo/WG5NVHM7K/+D/c6&#10;FAKm77qsdWAYbvwgXNzkdqqZQo3+9CydQ2d/Gbw9lbJwkdnjflMTX7uX7Nc7ttNMUdfpcitL22dp&#10;eebmC7iria596yMNVO5ejoqtFrdHRwOJkXSiq01w5v+av0NXJd7uBhH4BSi2aG4Dblhacq4MBOtE&#10;W2gsNn1wb+d/u+7YOJYafsfPT7FFc9tmC4JCzs6IY+xCaE8mCiOFHgv5H4TXvzcDGOw9V6Jii+a2&#10;cZ0yUcAURGfRD8BuNvEByg4WnfzyAz5enMRBif2Dvunsr9iiuZVZguBx31gyB8mj+YciWalhIjGU&#10;7MhJ2hXuQ8wYdVzzJFSLjf9QreJ3JMUWza1n8Ulni/OdfNy/NrCBmrvwodz4+c7ONaU34HdzbOdu&#10;sAVq/vsGsFB6ss/85JAn/Bii2KK4lW/6jqsojk+bSgHSSis7oKoPBB9Im0/vJB8QF9wCwZsFOYH2&#10;+CRB9X8pvPM/sO4PeUI/QTmEp+LWs9c+qlxrbt6jOgHg77Mxr0TSAe3dKk8meCfm1MqegjekongH&#10;L1wIv75tHG79JaqETv11mFOe2yhjcRTcntM/zGg3eGJbcY49Hp/Mr4DO72vNKXDBM2urbvWDPdJi&#10;nqMVLhUobZ6kMyF1dSl8uWjYk57jbigSCm7XfUK80ksrWweJ/W6pBzydvAm8qk4QlF+rLd1LYtVf&#10;6uiF+ioXczIIeNe84kmf8+5vX5o/gtN0uLWmgb3NpWIPklu+qGGQEn6/Dsh3xzvyKuGcKpOU11IC&#10;mTmXIJLd18sjnbzwUSJJy2T1nzw6an1i8L4HSs9ttbhdIyl+8W/NYlGy10bRoPkHynnpBHyqqFwG&#10;77XmlISTXXIvQw33k+uVaXbmlmu4pZLJ57LLI5wfujlQ65mlFrf7H6NHqtqKRR5e54ouD3atlkbR&#10;QactfnmCljvQnjRf7OHlUlhx/Rk4cPMiEI3HE7glTZNo5OviL5Ejjtq/O0eZKxTcnq2T6Zxwv77o&#10;jC+DMkTgzE0xkGw7lyKQQuleqVgswGF3F8BvPK0DClwXmTMniYGWZFkw8pM7XJStoLI9VRVbbcl5&#10;+09FZB0bIhhMyKNxIkgxWVIo3VfITxIXn81CoiA6TwdSY7cyMyfW7Ed9FW6KHs3p1/21udkM/vPk&#10;kKkfnXmoZvDwozIek8aiMQExsiepvR1xNESA7BQnEpmsUCLnZc/eG0wSK4eGUX2glaNMKLgNuJ6A&#10;Nw0eLHyCwfP7LvC2s3MFQ/x+CcAhhrKosQJkPFuUzkxlxZwtRt4q4Hh6hUPwRhgC+sLUn7iJN8qP&#10;tMUrE0p7gbgZ6viFUgFQsvnA4J/Kpu45IKkuHOK6kkwqPSyRkoGEltfwWKksFoeP1J3FHLInaxNz&#10;ArmlkvyTRv0ZXW5+tMZ5mAVw6qFjvYHzB+iBzocECI22E3czhLeyh+iqSXjMrQwLcsZ1eKeOz8vY&#10;G81UZL26bA6RQQuMmgBrDhzxZd0Z/ac6dikTSm5evr5x+fOWw8mT9urf1BTlk6pIPV/f9CHGh8kk&#10;cpAlUga6OVePHzvIG7zYyoUAZ1eYF5FThOwWcSixcWcy8+DgMVlOOhXHiCUnvER4Yl8bo6rcC6pW&#10;RMnt3PuZEMxvbaFf0vbuXcWxnjQy84yzDTIp57nNzWWY5zCNOe9uvXsA6XyA0ozUXadShnJpQjkP&#10;x2AFkThIo/IAiDpWmJiQg5Tb7iwOMSQEqvVG2OM0pSqDWMXGfdI/SplQcnv4Huysy3wNgtT1kaJt&#10;jfjwXXjj4wO/9nv8Fv/Pe3AqGAvKaVhz6yCgBvaTgFKuiwe1qP7eEF9WRsEuIrCBq7fhnTYAh6dc&#10;Kqhu7oX38rhmOJdCoLTJiDJjrO4eMDN6aJierEwoud1/6wL0eudvFdDL50iXOMQre+FcuIbyLoR3&#10;Ex5vnY4cP7YUNv4f1wm4NvZ4R24J1PHrbhPXkMhVwvrBp3v2N5dwHVyd0oE8+E952lJY4ux7Opdf&#10;DzW+8vYqvpftj3bJJc0vZJWfAvNNup38kSv0uDKh5Pbgjz9Dr49f3wM+j2XCBxo2PwP7N7tDjC5/&#10;CpfU6LoIDOI+L7PUGMCwn4RAWJ1Z/ADqqbTkJ+PwLgWC1sHvqq0E2OJKSOYXSeG9x+ezkzx8eaJm&#10;+AN32vLz3fB4ftHV8YUn/iXy+hg+HnJEmVDlt42exCfgtbdySnCbkUzDOgi/Lj8LWexfwF1DH9oJ&#10;DDLIc9vmufalFDBSs6qgalEuq8zab5dWX9sweLltqeen4l3tSALJdegf6GvOPUtwTeJXIiZiR3NR&#10;IsELzwYaGsZlEk4HyW1snchQHW5gXAObcHr1Z+EVUsV+wmH4NT4YelkKG07e9BwMEitxx9NQD6Q5&#10;n7vaGr98twi21260XGZ4eRTIWjsG/f4HjTW7cBss6IKsK5Dh8rA157wbyb1GiKzS1dteEY/Drd9g&#10;ctdKV7DF8J7JoUU7qkyouMVbiYH4i73qEzpD4eIog6yHi0g5Dd5SoeTmMJh/91lLKbDL0hYXVCyF&#10;z6vqDHNxrxFUtw7u2JLWC7jWPk5s4dUbUEMuaxZVBbq7FmQ1w7geXuaz8XjCGaCmyTRO0YF066Sx&#10;tt0DK1WjNipuzy877Ke6kgXqMQNP2ASRMBpPzUJiDesDczGIUdIXNHguAuGZxUgxxHvlSNuhQt0q&#10;jHNguHDzB3OGwoIKOsnGwpFb2Q4R7u6o5CfhXS8B5XAD3ycRAiS8xYYQoOT2GH4urMJlkWN3MfRb&#10;1ihTmvEsOkf2rOH8FisCt0QK7TYuFPTKXd9hChSupJueJ80UfeCEEYxlPZCUcB3x7gU5TXDjKwWy&#10;nLzdAHHbEC5VaT1Q4GRBWJNZCQNqb4QaHLxbXsltuGv8uKGAu9oB9wO3oMHYGd5tKf6miFB+vkGV&#10;rdTcej62s1/CL+we6Cg87zqXAnS3HMP9h6Ye37nhVPQXFpKKH3GxaSvhEsyxFMVSMtdyxQeC58cP&#10;2Utvay7lrsbPxYZIYcK3WsQXMrzmxwsVox4NAiAEZ46NN8LK6KfZSkbkBh9Oz3GqzoKaW7YzCAoz&#10;iN6MkLzHYPHpiO3rtsXt1Hzihn0Xho6kkkZVYlqADLI3w4KaKYX3ChJSTiQevTK0W0mYQI+mrvKN&#10;VoyTFHOCjkdwaLwKZO92Jt2DERrAHpWBK6ZGm2ixIfWwjIZb6lnFtjOdupXpklR4v7bwJJsVzlY6&#10;HjvwTzFb4ESry0/Jo3VGyoUcojcrOlbhGSm5QCSEkGlDGLcgPAtPYYbxEYNIlp1EYu3fxQMUrlkh&#10;j0aNoY7QPXCEvGsM6w9oS59bTyAqI8O/k+oXI5KCdaLoGFYCWyjvTd31ffhTKLet3S1IsfTyJnJG&#10;XV46oZzHosbynyHfkE5JSQSYQ0/2gs6i4hh0ckIOMpmsNgPao8YCijCVJignW1BtyQlD/ovHfMkm&#10;nIXXj9fldnvmGZ3/v4zHpOLJB8UDoOwAKzvCMhS067pKilMEV8NeSiadOvrwQgn0Y1U2HijPPprN&#10;ZO8cxhssAXjMrbA/uRbek+VwvA+IVPBAiOz6jbaD+VbqjrAvjPYOh9K9pQ+VKRW3psW81DBqps7X&#10;S3i0oB1HIkXFyOHlO2O02tLOTKoXizFqeId90HvyztyElEOZ24ZzpdexkjyCaUyewptSAGw7uyuI&#10;xlNkNSGQQEuh+m/bq20M3NpFHCT6z1h1WKs6rypuHXikWDCTOHG6v0AuTFnPoMQK5Ydop/S98Z1A&#10;1EaaHvChdDNQv5aWC3kZaXv2UXlD15zQ/+hnTydnKCrKIoB9iBXD5DUpbySBFMQ6EKNaU+D5vt1F&#10;I76nEUo9vKDmporLB+V82s69u3J0/32onmZEuf+CzxXUF+sZWp08GpnpOdKMd8MaLPnJgZ6p7wKT&#10;AFEnDx2kDeNLhwCR6awQ2lmk4noEQMTTtqcreytgWQI5mBVIP5d3+qRJuh5aUrvJNfltPfpbjrFP&#10;nMzYlq1z+3Lhwa0sjyCn7P1p+wr08owESAmES+2wJuANfNeMzVSXGZgZVqECfecEhIUiaIhKH8YA&#10;lwuhJtbBl62YOVUJ7Dl4IDUBKFSMIJcBNEzKcPdhhPS53fVFTcNqWDz9h5De7KDg7NwLuqZ1GW+l&#10;z/o1gRu8j1W26Q9zd8ZjP19LKZEM5c24YX/rA7h9LA7ETp8yHRt/wVA3oYxiQakpujKMp0wCxJs7&#10;rYbsCKTaaQHiF69KFpVI7oHg0YWkcQhW0ecGpkk1bwfY7/awhGqagebc/UR3fm2dtnXZJc5JcFvx&#10;tV+iue+hX6s6dIpD71WgwMXKgTsovBv2t6crXfG9siqu2acfGJ5veK++qMqL4JzFrx/SJQeZt2k4&#10;6PvyG+B//rcGUTrem+OeC1qPwxqR6mEZDbc4jfnUSvg/C0c/1dTBG421HC/3qjKdv+9aZZY1wdyF&#10;Fr40srlCrza/dRVg49f7C+oM2PMdtmpuiPiYc8j2cV62vunb0pjPdSR4VQuvDOnLuHWVn+W0Dr/7&#10;gqK9W+ML9luPgwN0O0mV0nBTxQ3epvwRg/nnx39avxM1D67lStI32PhSnWLTJ63KP+VqSwn4OcAn&#10;v0pvOa7bVWcI3k5MQGfJqTu+N7W4CTACZEvDfPrN11hKTqu+ISerE1ZRNh0EDP0NGj1oPzVtPvJl&#10;vj4oU9KEctqrSqm57VJ2q4sXz0oujFjx8ZrU1CB0Nrplds5u2XczKUCp7nzUluI0y+VLghxXOGVU&#10;1+ndLPD2kp+0//knqa0fo7nl/x7hNrCioK85G4f97KtpM3FCA06Xm2KA4+t7pqhRMsiM2IbErdWK&#10;wbgL0SiTyGTqit3+RJVWczsUA79WM3cg7rUnJQtWJ1ZvRLk+ZPbQSz2fgp290Ixbq3NP8pa2i2z8&#10;Akag75rAE6UtqFxRt+/XQuwPNlxAk3n7qJdnormJfodwe2Kj6Iv3Nol2Yj/9+mss9bKBHHP/clGt&#10;iytNAFQ90HmnbUvsVfCR4h85xRoHbnnLUZP91NyOMsAn9K8xH1ytVezfJOC3N7tq6lZ1B+9pDdds&#10;4SysGbdSt1a7UZW/w91iCW0XxV8iVng365yCCWYXO2oAiiWeDdQpinJx+2x0P77tDcSR3BaGOtbb&#10;lB3/yZ8++xYbWFiLZqzQgzoBsN3HIQ6oVMO7lxRaAm3uKrhB7V6P2Vg9ndrqocyrQO2quR2OvfPz&#10;lDmL/m4eoXCzgV2ezv6Zm9TdtBt4VLvZI8nimv1z2kyzTN3L97aUZjjNey8s9Uj0gYInu98OvaKk&#10;e6uphGI91ywT6hMeux/ERX2k+w1ksOP6Lp1LFWDicykzMJh3vvz+nKG6qrUaIPrhKYhZf8lBMVFU&#10;yQ1q90yc3+58GavVm1Vz4/78jQv0TR2JIX7bFLnsHjX+op869ES2tBfU1nVBsN/CpcvIGXpxd8I0&#10;0qYA4vfrDy90z69Cv1GZQEtjxf1bzkJPrujG0OBNAgfUVtYbMC1xHH0DdsqU+UTKsSegviTp1Khk&#10;FjVWOcdFyS0q0MTc0mfoxOCouckwHopE50ZfVi6Sqv2Hf4ezqvvRtVy/vEAq5zGtps2wTAF0e0ud&#10;/IN7w6MYuBnHwcrTV9DvNHp0p20ENB/oxjDgDVE3vx39k7oDKBPQnbFTPjKj0xRxddqSk21USSW3&#10;oyEol8/Y1Wbjq2u9qLldnaouC6fdHKrh7UDC4ovFTBU4zqDjCrJMphV2gxk5E9B1/3fyD9nbLNy8&#10;fHn0Dk5ereoo5zaYF0UJ9laGEz5WcMuy206lpKNMXP/vtO08WTYTM2cqZsYy8iEd05YboUppuIE/&#10;mawfsnMmS++YmluSnab+YqxjKBoBe5fi/1M1jsONKxylrsdil1L1V20UZrI9bRbOeR93NPVgoRQ6&#10;kMpG6BQkkNihJFpuMyZQcSLsLvViklXwIvWC+vL+0n+zMNkBC5m2WIe9hWowR0JUKSW3uC1grK+J&#10;7Kwm+3UGfrmaGzkedTQ1iY9sOZjQQFXju30E41hVGcR5S+d7c/QnDgqFbAZz9TfzN/LSM49PJTE9&#10;6JnIzxYm0OOdalEnyvnUQDYc2np14R7di/A/VP4pxRyy9RTMlLlkRTCxPrdFbtMNViuj13Yr/cwG&#10;ovu96GHRes8VCpv9fQdBrPLY6RHeSCtU4yEZT8+r1JkjimFS19hb7oOq+0xXPMOLX2voCnDOSyAH&#10;fjFL1xO4/yfUjqwwzXv+lN/Z9epzO7AhihYLmkK1Ft6GYwbU3LSK4ZOgQoXNuPZjSZzyWKbe3z+E&#10;hBA8vMW6WECq+05nTl5kFMH/DFy/iw9+t9dO7eMW4739E1Bt8285sUGsREq6xhvn/5Pu1WQRr93X&#10;57bzFnhqyyjudlCdmXNqkMWcNfap1jD8nsOxSKsfgrmqWkHjUPBov7UMKrXY+cQQgV6VJ+HRPRg0&#10;Gi/zKx8bAZMUStouhRrUH8L85k+bYcUEfkWfSWWk4V0OC+Halxyg9x2iP+tz64a6vJpDxquVFTCo&#10;T0XNLVwrkFxqEYD0HRiYa8eVLvXDRt2JFAh4c8pPtvnN+g5KCdds9vuYRBmUnX61DQD7CXBXTwZZ&#10;cv/4O5ZSLkX90RIAN987gn/V3FPvIsdsZXrceqxkpuBWtmiIKbxqbjxnrfis2JVIhBzjd9e2Kbub&#10;pyNA43RL1sRdtnzuUkpWvR68zktFLnjCGUkaE+y3URlGD69yzbBY7MLselRHpKuY6zB/Lhuo1vZy&#10;/hrWrscNfhkzt+c7Zxwb4m1Nv/dNrRtK+TkP3jB+f2WH0tS6tMxQf32keiS9GD93w9zvuSV6FUZ3&#10;nYDyTjz4xBpt7/4mLd+Gmb7BHAdUXtfcmKyEspqACwLEqiew9JeHD8INbe0aoSsbvYeMRVFze+59&#10;An38xhGEdsjvLqpcTk2fjz2UT3oSt8RiEfXidR2brQGzA+zQbe/lb+6VlsZjv541bWZ8pabY9jUI&#10;uBar7EIAMXQ/j4IYhrh1gjzyWO6z78QS/tBnaOKRJF7ooRYZGRnXsFzAVE1nffChaaZateS7/b83&#10;p2ODxaj+fOwfmeDO4zonFr+GNEn3m0Vcs6+wWDNu+TU17rbGAu4qDxfh0Q8WP9Lj1vlh38ONfzhg&#10;/C1W/LJguBmCGm79c3JRx++R9sGvb326UJVdOz8YY0/yCcuJWwE/X5ftUkCd+dbf3vySknNJWQbd&#10;iOBOJ51Zr/zXNfv328sp2Ln//moht7xdDe+pJF9QDN+Ubnv6pQ9p3VzjK7jQbyqGPQe1nsP3BNRz&#10;m278Av/9VMy76pa4z22MhvK516khyQ6zckAKXIZut+cFzpz21ze/pObJtu+2oYDghQNO3gRuvnr5&#10;0eipOhXq0zKM+1Lst5+a8aq0C7pu/y0B49BxdydonLrWBo0gDgfFzel3y9XpnhXWDeBA9muf7NO8&#10;Hz7GAaLEFQUiKvntPwzQ/FWHOmtyAqe/MfVTJl6xVM79On4qwXclF2l4SS66Vyh7rw980nTWbDok&#10;s3O16npDz85yJaKG7EYn7hJdv4xBobh11bjOUM3TPWGTPMD5N2Yzehxk2xiXB5VFfT/H3P+Nr/pT&#10;6ejDfe1H9oPB36PuoxhInrfgzJmpQbpXOLlE4XvovV6VhZuCmTaToogW0eMW4Gcst1M/jyzoQGsd&#10;sx6P75QeGqbnuhQ/ukiroIQcNupOUJIKokiQXaJrsT08A5JhC+q8JnZIyo8KtAli8bTdXrxlqKZL&#10;Jgwhzp/y9ia5AW5+RnJrdmSMcPRQZ928hiUrU3Jzox0WYb7ScxAGHzLiTgxJt0/auh2kzIJsWgxm&#10;hmUKHxWuJoz1YBA5mujAUBtQR7JAjAH71FhuSVYjtsF11xtsP7r+z3/GrjtQEOG9MUo7Ii87B2ou&#10;Ck3QGUmma+9DP5HoCoL2eDE/dt2M32PXxWar+yjwvEIig0ZOgHOeP1HvWjsw3Whu9/6B3J9R3C56&#10;2ox8voSB9S3blSPQkgwy1S1Ww+7KObDi728wqRmFo70j1QXo+5GmRTe/QT+RtBwcWKkYiijiMa0+&#10;mmLF5KECdCRAEolhnTLDH9TVyR9uoy94g4BY08Zwi/YYbpEftIZZL7osk0q3ICtcaS3RIMtsWxEL&#10;8975Ud6SQo1/n7omnuWSj3ix0YK5QeXURjNw9ySH7Tv/MzMbZqam1EI57zSLsfGwVpX3+OA2KZpb&#10;mTXi5aVEjpZb06LwUZ0/gvXJy4AUCt7jnOQBPc79/ZVbI7+zMC5E6thXJ3ekbcV+UMXT5xb1PXgv&#10;Xsf4uoNZTJn9e6y1KrwXllwYQ4Kjy1XwOhx3SQ2UU1r8KLmxZuovnTqkRvgcAQmPSdvi7U8Ls1j2&#10;139tN87Ar1vrEi0qXbkIOKfD7fpecOcisE13HPDhVKikFiWQrbFTPnLekqUZi5Fkkleygg4DUNN3&#10;dxv1Gprb7fVI3511ZFTcWnydRzuXaRTPrZALnVd5h0e7r3A39pECQu6PS/9Jf3hMh1t7Ihi2ALym&#10;6xe99Rfl1ABQlo2b/mfMDK1IuTIK1hx3iPTOd4/R3JrmIc4HVvFouF34z5lR/QxYo3y+TA3XlmBB&#10;om+gxRdeMbzw2TBqg5qs0zo+nnvnwaNLwcd4v0ig6qHmsOgvUs1OX/v502afvD/bjFep9u88aijY&#10;clLbPk1H5nEP2FeNnNtz8qzqUf8MI55n9Lgmn7Fx8eLvF6/6ObvSqBkVZ3S4/ZbUexSeRd1VzLUm&#10;EM4A1YoGgvu6bregYeq+RdP/8RGWImzXWoNSw+2YL7Lx8Boxt8oZAcZM+jLu+VndNfk5XqsxX8z+&#10;ak1YzcgfpSxTuJQPhWof7iP3nF2utAS66gTcDdZEoLodDLbT/Xy2Gbx4Xy4F+/n7U76kCFtVQfEa&#10;bkcVbjd/75FyC5lv3IriY3jO3fVfC31mfeEWaevGKpOO4PwnlCkWGYU1neARqs4bsU955jA3Ve59&#10;VAkErLD70qZBZ6rryV+UiWcVOYHYz9+bbsatgeszVH5zQvohnnTw2kj8ITcZVCOnBo/xuYr324Qb&#10;8J/8AWPuV1TSMkx+z8Ys+mGz/z8+uJyjYy49x3WfW/Ic7Ca+OZMialGyethYl0e3DwaKUVflLUW7&#10;Vp9VZFGwb8FheRpu5xTcIurA6hEMoBZ9Ezn8SYZlguef3qkQLnf82s913tpd+UMFkhd/vT5hD2nJ&#10;oswaa+0gfohb1jtd4JZfcigz3/l0uhmvSeWGuXmVu5KAZ6uaiz0+oK48vuhHczvNRjacdjBx2GHL&#10;h1tnG/+oBBM9p/hRecGutfN+otE32maXDGbC3i4964z7zu7mXZ2lDSBu2X+9B/rAS3/fvsozw875&#10;CiqAqqt0SUoBf3uXvOKWfheq3jUPYrW4KQYr+z06hi+nZYT0MQw0mfC52I9axDvXf/aag6Xjkv2D&#10;Tnjpg7JSB06bW7///ewpXeAqdU0uq6Bgp8LeNfUP65KIIx0WYdbpOceq9/6G5qZIPbeSDdsuJFuM&#10;aWUHEz+H/cHhkNCIn1evTIxkHBi0c3xDh9sA+V72lG5Qew262uP+86Z8BJn3eWp4FcLQnftDRAtK&#10;BAAABmxJREFUtXxyPRzxQ31ucH4bmluFnf4Q9qhkYm6w5Nkxrowl62x8KW5JOmu7KhovXW5g5J2S&#10;aV2gfqCfLPuwCxbz0TLyIZRfiRMaQVE/4uCm36EOfW4DQdfA0ijdq6FEnUkZ5Y/S1ThwgyUXHQyL&#10;mzN/1lw3zwy+Kh+JVwRsp+3XL6cDlC7+Xx/2rDIcwlKXTLaeMW2pcqY5orJ0qg0jnA1lvPIo/HU0&#10;txOuyCayDawc3FBv8SDpBqOPWuPEDVHVWSevbz771ts/IkYIVUzyBT/uZgZ6mOV16ea36DLZ+w/6&#10;bPyZg84dL+B4z8dirRP5ml5JWVIAa9u339Dk+vkN9HxcMv+y/lUU2rfABI7r8eQGqybDN9plxX8W&#10;2B9hx30YzN5z+qcPwp/octtyrG861IFpgmdY+7IHYyc9tx4zY441maMZsJbkIsaKLrf8L62WDzYE&#10;2mbjbYoHHY43N1gSQQw5zMHKecGSqZ8vxoQ/6MHrTIXbcqz3XeXvlELsWBya4fm7eR/1V8c4zZg2&#10;35cNFA1oevo63Ko/plfvHmSwN35mnOE3RqkXwQ2WXJjgaR3kZ+Pv6nb8yCydN7c3PPr7JRBM96Py&#10;pPC+JIPotdFAod3zM7IpgCM6fz/DMkUVZKjDLT1isGjktiCCiVZSf1HcYHUBB51jWN9bEP+dpN3j&#10;jBA9nSoAN3ybE0pz9aFmIpU2vCwCK5ytFSm800yTruOQrafNWLcTrsZ0uMEvBrkVL91hqt/yIrkh&#10;agpdyvgP5uMFzMsaHxRcTi/1vLXW06ek8WLiD3Z4brGiEJ43m4tfTslXjWmyPLSvJePj3oIHrA1w&#10;26kfxf3sBHbQtmLUeuHcIHWVF9q+/Rrmza+TlKEKISf7P3l2bRvY0lgUFECqEJzKjg+iK0MHpCVA&#10;CB6fyq97ZHAckDobNMStn60XoviA5G3CtatfBjdYd5oEP376Z8y0WcEF98GozEuv7+tSdkXbSso8&#10;PQtYb5mjzm7J5+JXxZz7+LTedaLhxXMN5LcdujNV+ctNurrDy+IGq6+9MHHWm5h3se99MR/DAj/Q&#10;BOVLzi0qgDsr6IcAXSsBknCOXLHWCqJdtmsH9LgdDgNvfndKuwqluWvNdRqzXiY3RLfKOdiP3rIK&#10;9AUPriewgTplT96xzqH/OWWeu4cDB/UQIHkDsNmawC2RqLq/t11d+vXzGzXJ/PU3clBfIsbvMfEq&#10;BS+dG6zu9qe/LkzMu1hVFeroSQKqbsPLXP0C9ny7uTbx5KFAdzeWWNM8dtcBbJwFLr4EHhcqi6Z2&#10;6nErmjbbtd5aEwx+z8XW0BrYY9KE4Abrt1zKhrWuhyqbG4S264P5sxcGgJW5j6/kpwUHlmakigNc&#10;2ejBLmk9EGWNZwOW7zrr21nyqsWtoJM6XLnSK20sEd2GNWG4wZI2ijav/FH46KG06AKEI1/hvJVV&#10;VO5YR8sp4V/a5ILulT1rKeH+FAy3kXr2qf1NMEIZdfZ4x7/H4yEGE4obrK4MakxI0EHEBg0LYSv9&#10;ReUZGccyBbsxs2MitumvAqTnt8TdALdkIAfKcH7j8qylCccNllzI2cViAoKumsMEhmegMp5Mnm39&#10;dsj2kDNhhzcGaz9HxBC3GCR+L95qnB76MCG5IZJkkn1c99SBtYUHg3xdY+BclrcKLNsuLqEx4zhe&#10;QfFx6oxniFs4AHUFLfyMXUh0OE1cbrAkGZHhVp4ZhXeKMzwZ0cHm38AH5cK0fduOZMYRybExTBFc&#10;oDXc0pCp0zC3aBG4fbnesgkm08TmBqsM4Hj5MXbXgddFW31tiRnKgle2PySMxj0y85M+NLdUZLy+&#10;j9wlx2eSRx1kNApNfG6wBoRJASwGuwhsF7EZ3n4cBbtOINXF7sdbKG73liE5rN/qdt8flg0/eWMM&#10;mhzcEJUluTBCYkS1rYUZNFYqC3HPkYISNPMoW7fjFf3bnkQw99PxfaLDJOIGSwLEujEj8iBW+WFB&#10;MbRTa/8Dz+5UcMu2w64ic+Co4N5zES6mcIYPoUnGDVYngDPfIobH84sdFyKTW2BufbFfysDueOzn&#10;QfzG6ndJw11krJqE3CA9kogjCPZxRUon2+Ew8FKQr2J2Wa+I62Q9fu2oSpOTG6LWagHd3S9f8hTM&#10;JBatKXmxXz6JucHqqki184iN+luY7uJN461Jzg1WtzjbdOMGI9V/AbeXolfcjNMrbsbp/wMMQo3K&#10;7REVBQAAAABJRU5ErkJgglBLAwQUAAYACAAAACEAyT41ot0AAAAFAQAADwAAAGRycy9kb3ducmV2&#10;LnhtbEyPT0vDQBDF74LfYRnBm92kjX+I2ZRS1FMR2gribZpMk9DsbMhuk/TbO3rRy4PhDe/9Xrac&#10;bKsG6n3j2EA8i0ARF65suDLwsX+9ewLlA3KJrWMycCEPy/z6KsO0dCNvadiFSkkI+xQN1CF0qda+&#10;qMmin7mOWLyj6y0GOftKlz2OEm5bPY+iB22xYWmosaN1TcVpd7YG3kYcV4v4ZdicjuvL1/7+/XMT&#10;kzG3N9PqGVSgKfw9ww++oEMuTAd35tKr1oAMCb8q3mMylxkHA0m8SEDnmf5Pn38DAAD//wMAUEsB&#10;Ai0AFAAGAAgAAAAhALGCZ7YKAQAAEwIAABMAAAAAAAAAAAAAAAAAAAAAAFtDb250ZW50X1R5cGVz&#10;XS54bWxQSwECLQAUAAYACAAAACEAOP0h/9YAAACUAQAACwAAAAAAAAAAAAAAAAA7AQAAX3JlbHMv&#10;LnJlbHNQSwECLQAUAAYACAAAACEATpnRSt4HAADBJgAADgAAAAAAAAAAAAAAAAA6AgAAZHJzL2Uy&#10;b0RvYy54bWxQSwECLQAUAAYACAAAACEANydHYcwAAAApAgAAGQAAAAAAAAAAAAAAAABECgAAZHJz&#10;L19yZWxzL2Uyb0RvYy54bWwucmVsc1BLAQItAAoAAAAAAAAAIQD8BwkoPQEAAD0BAAAUAAAAAAAA&#10;AAAAAAAAAEcLAABkcnMvbWVkaWEvaW1hZ2UzLnBuZ1BLAQItAAoAAAAAAAAAIQBXi8fzHUcAAB1H&#10;AAAUAAAAAAAAAAAAAAAAALYMAABkcnMvbWVkaWEvaW1hZ2UyLnBuZ1BLAQItAAoAAAAAAAAAIQCE&#10;aBYr3ykAAN8pAAAUAAAAAAAAAAAAAAAAAAVUAABkcnMvbWVkaWEvaW1hZ2UxLnBuZ1BLAQItABQA&#10;BgAIAAAAIQDJPjWi3QAAAAUBAAAPAAAAAAAAAAAAAAAAABZ+AABkcnMvZG93bnJldi54bWxQSwUG&#10;AAAAAAgACAAAAgAAIH8AAAAA&#10;">
                <v:shape id="Picture 798" o:spid="_x0000_s1530" type="#_x0000_t75" style="position:absolute;left:165;top:1455;width:2985;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7qvnDAAAA3AAAAA8AAABkcnMvZG93bnJldi54bWxEj0+LwjAUxO8LfofwBG9r6h9Eq1FkYVEE&#10;D1tFr4/k2Rabl9JE2/32G0HY4zAzv2FWm85W4kmNLx0rGA0TEMTamZJzBefT9+cchA/IBivHpOCX&#10;PGzWvY8Vpsa1/EPPLOQiQtinqKAIoU6l9Logi37oauLo3VxjMUTZ5NI02Ea4reQ4SWbSYslxocCa&#10;vgrS9+xhFVTZ2B4zPHbTVvvd9aHxItuDUoN+t12CCNSF//C7vTcKFpMZvM7EI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uq+cMAAADcAAAADwAAAAAAAAAAAAAAAACf&#10;AgAAZHJzL2Rvd25yZXYueG1sUEsFBgAAAAAEAAQA9wAAAI8DAAAAAA==&#10;">
                  <v:imagedata r:id="rId375" o:title=""/>
                </v:shape>
                <v:group id="Group 795" o:spid="_x0000_s1531" style="position:absolute;left:8;top:355;width:3300;height:3771" coordorigin="8,355" coordsize="3300,3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shape id="Freeform 797" o:spid="_x0000_s1532" style="position:absolute;left:8;top:355;width:3300;height:3771;visibility:visible;mso-wrap-style:square;v-text-anchor:top" coordsize="3300,3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mnMEA&#10;AADcAAAADwAAAGRycy9kb3ducmV2LnhtbERPy4rCMBTdC/5DuMLsxlRlRKtRRHEQYWbw8QGX5toW&#10;m5uaZGr9e7MQXB7Oe75sTSUacr60rGDQT0AQZ1aXnCs4n7afExA+IGusLJOCB3lYLrqdOaba3vlA&#10;zTHkIoawT1FBEUKdSumzggz6vq2JI3exzmCI0OVSO7zHcFPJYZKMpcGSY0OBNa0Lyq7Hf6NAm+br&#10;5yTXvyP3N/imbHPb826s1EevXc1ABGrDW/xy77SC6SiujWfi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gppzBAAAA3AAAAA8AAAAAAAAAAAAAAAAAmAIAAGRycy9kb3du&#10;cmV2LnhtbFBLBQYAAAAABAAEAPUAAACGAwAAAAA=&#10;" path="m,l3299,r,3771l,3771,,xe" filled="f">
                    <v:stroke dashstyle="dash"/>
                    <v:path arrowok="t" o:connecttype="custom" o:connectlocs="0,355;3299,355;3299,4126;0,4126;0,355" o:connectangles="0,0,0,0,0"/>
                  </v:shape>
                  <v:shape id="Picture 796" o:spid="_x0000_s1533" type="#_x0000_t75" style="position:absolute;left:4564;top:826;width:1995;height:3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2ztXFAAAA3AAAAA8AAABkcnMvZG93bnJldi54bWxEj1trAjEUhN8L/Q/hFHwRzVbBy2oUKQoW&#10;RPD2ftycbpZuTpZN1NVf3whCH4eZ+YaZzhtbiivVvnCs4LObgCDOnC44V3A8rDojED4gaywdk4I7&#10;eZjP3t+mmGp34x1d9yEXEcI+RQUmhCqV0meGLPquq4ij9+NqiyHKOpe6xluE21L2kmQgLRYcFwxW&#10;9GUo+91frILtY7E5311vOSpPQ1Md21uk74tSrY9mMQERqAn/4Vd7rRWM+2N4no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ds7VxQAAANwAAAAPAAAAAAAAAAAAAAAA&#10;AJ8CAABkcnMvZG93bnJldi54bWxQSwUGAAAAAAQABAD3AAAAkQMAAAAA&#10;">
                    <v:imagedata r:id="rId376" o:title=""/>
                  </v:shape>
                </v:group>
                <v:group id="Group 791" o:spid="_x0000_s1534" style="position:absolute;left:3778;top:355;width:3643;height:3771" coordorigin="3778,355" coordsize="3643,3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7B6r8IAAADcAAAADwAAAGRycy9kb3ducmV2LnhtbERPy4rCMBTdC/MP4Q7M&#10;TtOOD7RjFBGVWYjgA8Tdpbm2xeamNJm2/r1ZDLg8nPd82ZlSNFS7wrKCeBCBIE6tLjhTcDlv+1MQ&#10;ziNrLC2Tgic5WC4+enNMtG35SM3JZyKEsEtQQe59lUjp0pwMuoGtiAN3t7VBH2CdSV1jG8JNKb+j&#10;aCINFhwacqxonVP6OP0ZBbsW29Uw3jT7x339vJ3Hh+s+JqW+PrvVDwhPnX+L/92/WsFsFO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uweq/CAAAA3AAAAA8A&#10;AAAAAAAAAAAAAAAAqgIAAGRycy9kb3ducmV2LnhtbFBLBQYAAAAABAAEAPoAAACZAwAAAAA=&#10;">
                  <v:shape id="Freeform 794" o:spid="_x0000_s1535" style="position:absolute;left:3778;top:355;width:3643;height:3771;visibility:visible;mso-wrap-style:square;v-text-anchor:top" coordsize="3643,3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r+s8QA&#10;AADcAAAADwAAAGRycy9kb3ducmV2LnhtbESPwWrDMBBE74H8g9hAb7GcUErrRglNiEMvLdT1ByzW&#10;1jKxVkZSHOfvo0Khx2Fm3jCb3WR7MZIPnWMFqywHQdw43XGroP4ul88gQkTW2DsmBTcKsNvOZxss&#10;tLvyF41VbEWCcChQgYlxKKQMjSGLIXMDcfJ+nLcYk/St1B6vCW57uc7zJ2mx47RgcKCDoeZcXayC&#10;42dF9WhC/+H8+Xaqm3K9L0ulHhbT2yuISFP8D/+137WCl8cV/J5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q/rPEAAAA3AAAAA8AAAAAAAAAAAAAAAAAmAIAAGRycy9k&#10;b3ducmV2LnhtbFBLBQYAAAAABAAEAPUAAACJAwAAAAA=&#10;" path="m,l3643,r,3771l,3771,,xe" filled="f">
                    <v:stroke dashstyle="dash"/>
                    <v:path arrowok="t" o:connecttype="custom" o:connectlocs="0,355;3643,355;3643,4126;0,4126;0,355" o:connectangles="0,0,0,0,0"/>
                  </v:shape>
                  <v:shape id="Picture 793" o:spid="_x0000_s1536" type="#_x0000_t75" style="position:absolute;left:9;width:4318;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rh+XEAAAA3AAAAA8AAABkcnMvZG93bnJldi54bWxEj0FrAjEUhO8F/0N4Qm81UUqrq1FKRRBK&#10;C1qheHtsnpvFzcuSRF3/fSMIHoeZ+YaZLTrXiDOFWHvWMBwoEMSlNzVXGna/q5cxiJiQDTaeScOV&#10;IizmvacZFsZfeEPnbapEhnAsUINNqS2kjKUlh3HgW+LsHXxwmLIMlTQBLxnuGjlS6k06rDkvWGzp&#10;01J53J6chm+7V+PTdTlR65+N2oUv9f63V1o/97uPKYhEXXqE7+210TB5HcHtTD4C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rh+XEAAAA3AAAAA8AAAAAAAAAAAAAAAAA&#10;nwIAAGRycy9kb3ducmV2LnhtbFBLBQYAAAAABAAEAPcAAACQAwAAAAA=&#10;">
                    <v:imagedata r:id="rId377" o:title=""/>
                  </v:shape>
                  <v:shape id="Text Box 792" o:spid="_x0000_s1537" type="#_x0000_t202" style="position:absolute;left:134;top:127;width:300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va8UA&#10;AADcAAAADwAAAGRycy9kb3ducmV2LnhtbESPQWvCQBSE7wX/w/KE3urGVkRTVxFRKAhiTA89vmaf&#10;yWL2bZrdavz3riB4HGbmG2a26GwtztR641jBcJCAIC6cNlwq+M43bxMQPiBrrB2Tgit5WMx7LzNM&#10;tbtwRudDKEWEsE9RQRVCk0rpi4os+oFriKN3dK3FEGVbSt3iJcJtLd+TZCwtGo4LFTa0qqg4Hf6t&#10;guUPZ2vzt/vdZ8fM5Pk04e34pNRrv1t+ggjUhWf40f7SCqajD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C9rxQAAANwAAAAPAAAAAAAAAAAAAAAAAJgCAABkcnMv&#10;ZG93bnJldi54bWxQSwUGAAAAAAQABAD1AAAAigMAAAAA&#10;" filled="f" stroked="f">
                    <v:textbox inset="0,0,0,0">
                      <w:txbxContent>
                        <w:p w14:paraId="50D3193B"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[Perspective</w:t>
                          </w:r>
                          <w:r>
                            <w:rPr>
                              <w:rFonts w:ascii="Arial"/>
                              <w:spacing w:val="1"/>
                              <w:sz w:val="24"/>
                            </w:rPr>
                            <w:t xml:space="preserve"> </w:t>
                          </w:r>
                          <w:r>
                            <w:rPr>
                              <w:rFonts w:ascii="Arial"/>
                              <w:spacing w:val="-1"/>
                              <w:sz w:val="24"/>
                            </w:rPr>
                            <w:t>view]</w:t>
                          </w:r>
                        </w:p>
                      </w:txbxContent>
                    </v:textbox>
                  </v:shape>
                </v:group>
                <w10:anchorlock/>
              </v:group>
            </w:pict>
          </mc:Fallback>
        </mc:AlternateContent>
      </w:r>
    </w:p>
    <w:p w14:paraId="193C40C1"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420" w:right="1320" w:bottom="1220" w:left="1340" w:header="0" w:footer="1014" w:gutter="0"/>
          <w:cols w:space="720"/>
        </w:sectPr>
      </w:pPr>
    </w:p>
    <w:p w14:paraId="378CEB94" w14:textId="77777777" w:rsidR="00542DDC" w:rsidRPr="00D310A8" w:rsidRDefault="00542DDC" w:rsidP="00542DDC">
      <w:pPr>
        <w:spacing w:before="9"/>
        <w:rPr>
          <w:rFonts w:ascii="Arial" w:eastAsia="Times New Roman" w:hAnsi="Arial" w:cs="Arial"/>
          <w:sz w:val="6"/>
          <w:szCs w:val="6"/>
        </w:rPr>
      </w:pPr>
    </w:p>
    <w:p w14:paraId="343660D6" w14:textId="77777777" w:rsidR="00542DDC" w:rsidRPr="00D310A8" w:rsidRDefault="00542DDC" w:rsidP="00542DDC">
      <w:pPr>
        <w:spacing w:line="200" w:lineRule="atLeast"/>
        <w:ind w:left="240"/>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6C473DB6" wp14:editId="04175CE4">
                <wp:extent cx="5377180" cy="3206115"/>
                <wp:effectExtent l="0" t="0" r="4445" b="3810"/>
                <wp:docPr id="900"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7180" cy="3206115"/>
                          <a:chOff x="0" y="0"/>
                          <a:chExt cx="8468" cy="5049"/>
                        </a:xfrm>
                      </wpg:grpSpPr>
                      <pic:pic xmlns:pic="http://schemas.openxmlformats.org/drawingml/2006/picture">
                        <pic:nvPicPr>
                          <pic:cNvPr id="901" name="Picture 789"/>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180" y="554"/>
                            <a:ext cx="2880" cy="334"/>
                          </a:xfrm>
                          <a:prstGeom prst="rect">
                            <a:avLst/>
                          </a:prstGeom>
                          <a:noFill/>
                          <a:extLst>
                            <a:ext uri="{909E8E84-426E-40DD-AFC4-6F175D3DCCD1}">
                              <a14:hiddenFill xmlns:a14="http://schemas.microsoft.com/office/drawing/2010/main">
                                <a:solidFill>
                                  <a:srgbClr val="FFFFFF"/>
                                </a:solidFill>
                              </a14:hiddenFill>
                            </a:ext>
                          </a:extLst>
                        </pic:spPr>
                      </pic:pic>
                      <wpg:grpSp>
                        <wpg:cNvPr id="902" name="Group 777"/>
                        <wpg:cNvGrpSpPr>
                          <a:grpSpLocks/>
                        </wpg:cNvGrpSpPr>
                        <wpg:grpSpPr bwMode="auto">
                          <a:xfrm>
                            <a:off x="23" y="361"/>
                            <a:ext cx="8437" cy="4681"/>
                            <a:chOff x="23" y="361"/>
                            <a:chExt cx="8437" cy="4681"/>
                          </a:xfrm>
                        </wpg:grpSpPr>
                        <wps:wsp>
                          <wps:cNvPr id="903" name="Freeform 788"/>
                          <wps:cNvSpPr>
                            <a:spLocks/>
                          </wps:cNvSpPr>
                          <wps:spPr bwMode="auto">
                            <a:xfrm>
                              <a:off x="23" y="361"/>
                              <a:ext cx="8437" cy="4681"/>
                            </a:xfrm>
                            <a:custGeom>
                              <a:avLst/>
                              <a:gdLst>
                                <a:gd name="T0" fmla="+- 0 23 23"/>
                                <a:gd name="T1" fmla="*/ T0 w 8437"/>
                                <a:gd name="T2" fmla="+- 0 361 361"/>
                                <a:gd name="T3" fmla="*/ 361 h 4681"/>
                                <a:gd name="T4" fmla="+- 0 8460 23"/>
                                <a:gd name="T5" fmla="*/ T4 w 8437"/>
                                <a:gd name="T6" fmla="+- 0 361 361"/>
                                <a:gd name="T7" fmla="*/ 361 h 4681"/>
                                <a:gd name="T8" fmla="+- 0 8460 23"/>
                                <a:gd name="T9" fmla="*/ T8 w 8437"/>
                                <a:gd name="T10" fmla="+- 0 5041 361"/>
                                <a:gd name="T11" fmla="*/ 5041 h 4681"/>
                                <a:gd name="T12" fmla="+- 0 23 23"/>
                                <a:gd name="T13" fmla="*/ T12 w 8437"/>
                                <a:gd name="T14" fmla="+- 0 5041 361"/>
                                <a:gd name="T15" fmla="*/ 5041 h 4681"/>
                                <a:gd name="T16" fmla="+- 0 23 23"/>
                                <a:gd name="T17" fmla="*/ T16 w 8437"/>
                                <a:gd name="T18" fmla="+- 0 361 361"/>
                                <a:gd name="T19" fmla="*/ 361 h 4681"/>
                              </a:gdLst>
                              <a:ahLst/>
                              <a:cxnLst>
                                <a:cxn ang="0">
                                  <a:pos x="T1" y="T3"/>
                                </a:cxn>
                                <a:cxn ang="0">
                                  <a:pos x="T5" y="T7"/>
                                </a:cxn>
                                <a:cxn ang="0">
                                  <a:pos x="T9" y="T11"/>
                                </a:cxn>
                                <a:cxn ang="0">
                                  <a:pos x="T13" y="T15"/>
                                </a:cxn>
                                <a:cxn ang="0">
                                  <a:pos x="T17" y="T19"/>
                                </a:cxn>
                              </a:cxnLst>
                              <a:rect l="0" t="0" r="r" b="b"/>
                              <a:pathLst>
                                <a:path w="8437" h="4681">
                                  <a:moveTo>
                                    <a:pt x="0" y="0"/>
                                  </a:moveTo>
                                  <a:lnTo>
                                    <a:pt x="8437" y="0"/>
                                  </a:lnTo>
                                  <a:lnTo>
                                    <a:pt x="8437" y="4680"/>
                                  </a:lnTo>
                                  <a:lnTo>
                                    <a:pt x="0" y="468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04" name="Picture 78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1116"/>
                              <a:ext cx="3127"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5" name="Picture 78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1033" y="1610"/>
                              <a:ext cx="977" cy="15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6" name="Picture 78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2683" y="1094"/>
                              <a:ext cx="2062" cy="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7" name="Picture 78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200" y="1610"/>
                              <a:ext cx="982" cy="15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8" name="Picture 78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4860" y="1838"/>
                              <a:ext cx="3127"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9" name="Picture 782"/>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5040" y="2364"/>
                              <a:ext cx="2989" cy="17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0" name="Picture 78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038" y="3425"/>
                              <a:ext cx="1332"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1" name="Picture 780"/>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3289" y="3846"/>
                              <a:ext cx="881" cy="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2" name="Picture 77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871" y="3425"/>
                              <a:ext cx="1332"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3" name="Picture 77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1104" y="3846"/>
                              <a:ext cx="898" cy="88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14" name="Group 775"/>
                        <wpg:cNvGrpSpPr>
                          <a:grpSpLocks/>
                        </wpg:cNvGrpSpPr>
                        <wpg:grpSpPr bwMode="auto">
                          <a:xfrm>
                            <a:off x="733" y="4302"/>
                            <a:ext cx="249" cy="2"/>
                            <a:chOff x="733" y="4302"/>
                            <a:chExt cx="249" cy="2"/>
                          </a:xfrm>
                        </wpg:grpSpPr>
                        <wps:wsp>
                          <wps:cNvPr id="915" name="Freeform 776"/>
                          <wps:cNvSpPr>
                            <a:spLocks/>
                          </wps:cNvSpPr>
                          <wps:spPr bwMode="auto">
                            <a:xfrm>
                              <a:off x="733" y="4302"/>
                              <a:ext cx="249" cy="2"/>
                            </a:xfrm>
                            <a:custGeom>
                              <a:avLst/>
                              <a:gdLst>
                                <a:gd name="T0" fmla="+- 0 733 733"/>
                                <a:gd name="T1" fmla="*/ T0 w 249"/>
                                <a:gd name="T2" fmla="+- 0 982 733"/>
                                <a:gd name="T3" fmla="*/ T2 w 249"/>
                              </a:gdLst>
                              <a:ahLst/>
                              <a:cxnLst>
                                <a:cxn ang="0">
                                  <a:pos x="T1" y="0"/>
                                </a:cxn>
                                <a:cxn ang="0">
                                  <a:pos x="T3" y="0"/>
                                </a:cxn>
                              </a:cxnLst>
                              <a:rect l="0" t="0" r="r" b="b"/>
                              <a:pathLst>
                                <a:path w="249">
                                  <a:moveTo>
                                    <a:pt x="0" y="0"/>
                                  </a:moveTo>
                                  <a:lnTo>
                                    <a:pt x="249" y="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6" name="Group 773"/>
                        <wpg:cNvGrpSpPr>
                          <a:grpSpLocks/>
                        </wpg:cNvGrpSpPr>
                        <wpg:grpSpPr bwMode="auto">
                          <a:xfrm>
                            <a:off x="2066" y="4302"/>
                            <a:ext cx="248" cy="2"/>
                            <a:chOff x="2066" y="4302"/>
                            <a:chExt cx="248" cy="2"/>
                          </a:xfrm>
                        </wpg:grpSpPr>
                        <wps:wsp>
                          <wps:cNvPr id="917" name="Freeform 774"/>
                          <wps:cNvSpPr>
                            <a:spLocks/>
                          </wps:cNvSpPr>
                          <wps:spPr bwMode="auto">
                            <a:xfrm>
                              <a:off x="2066" y="4302"/>
                              <a:ext cx="248" cy="2"/>
                            </a:xfrm>
                            <a:custGeom>
                              <a:avLst/>
                              <a:gdLst>
                                <a:gd name="T0" fmla="+- 0 2314 2066"/>
                                <a:gd name="T1" fmla="*/ T0 w 248"/>
                                <a:gd name="T2" fmla="+- 0 2066 2066"/>
                                <a:gd name="T3" fmla="*/ T2 w 248"/>
                              </a:gdLst>
                              <a:ahLst/>
                              <a:cxnLst>
                                <a:cxn ang="0">
                                  <a:pos x="T1" y="0"/>
                                </a:cxn>
                                <a:cxn ang="0">
                                  <a:pos x="T3" y="0"/>
                                </a:cxn>
                              </a:cxnLst>
                              <a:rect l="0" t="0" r="r" b="b"/>
                              <a:pathLst>
                                <a:path w="248">
                                  <a:moveTo>
                                    <a:pt x="248" y="0"/>
                                  </a:moveTo>
                                  <a:lnTo>
                                    <a:pt x="0" y="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8" name="Group 771"/>
                        <wpg:cNvGrpSpPr>
                          <a:grpSpLocks/>
                        </wpg:cNvGrpSpPr>
                        <wpg:grpSpPr bwMode="auto">
                          <a:xfrm>
                            <a:off x="733" y="4062"/>
                            <a:ext cx="2" cy="240"/>
                            <a:chOff x="733" y="4062"/>
                            <a:chExt cx="2" cy="240"/>
                          </a:xfrm>
                        </wpg:grpSpPr>
                        <wps:wsp>
                          <wps:cNvPr id="919" name="Freeform 772"/>
                          <wps:cNvSpPr>
                            <a:spLocks/>
                          </wps:cNvSpPr>
                          <wps:spPr bwMode="auto">
                            <a:xfrm>
                              <a:off x="733" y="4062"/>
                              <a:ext cx="2" cy="240"/>
                            </a:xfrm>
                            <a:custGeom>
                              <a:avLst/>
                              <a:gdLst>
                                <a:gd name="T0" fmla="+- 0 4302 4062"/>
                                <a:gd name="T1" fmla="*/ 4302 h 240"/>
                                <a:gd name="T2" fmla="+- 0 4062 4062"/>
                                <a:gd name="T3" fmla="*/ 4062 h 240"/>
                              </a:gdLst>
                              <a:ahLst/>
                              <a:cxnLst>
                                <a:cxn ang="0">
                                  <a:pos x="0" y="T1"/>
                                </a:cxn>
                                <a:cxn ang="0">
                                  <a:pos x="0" y="T3"/>
                                </a:cxn>
                              </a:cxnLst>
                              <a:rect l="0" t="0" r="r" b="b"/>
                              <a:pathLst>
                                <a:path h="240">
                                  <a:moveTo>
                                    <a:pt x="0" y="24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0" name="Group 769"/>
                        <wpg:cNvGrpSpPr>
                          <a:grpSpLocks/>
                        </wpg:cNvGrpSpPr>
                        <wpg:grpSpPr bwMode="auto">
                          <a:xfrm>
                            <a:off x="683" y="4062"/>
                            <a:ext cx="100" cy="120"/>
                            <a:chOff x="683" y="4062"/>
                            <a:chExt cx="100" cy="120"/>
                          </a:xfrm>
                        </wpg:grpSpPr>
                        <wps:wsp>
                          <wps:cNvPr id="921" name="Freeform 770"/>
                          <wps:cNvSpPr>
                            <a:spLocks/>
                          </wps:cNvSpPr>
                          <wps:spPr bwMode="auto">
                            <a:xfrm>
                              <a:off x="683" y="4062"/>
                              <a:ext cx="100" cy="120"/>
                            </a:xfrm>
                            <a:custGeom>
                              <a:avLst/>
                              <a:gdLst>
                                <a:gd name="T0" fmla="+- 0 783 683"/>
                                <a:gd name="T1" fmla="*/ T0 w 100"/>
                                <a:gd name="T2" fmla="+- 0 4182 4062"/>
                                <a:gd name="T3" fmla="*/ 4182 h 120"/>
                                <a:gd name="T4" fmla="+- 0 733 683"/>
                                <a:gd name="T5" fmla="*/ T4 w 100"/>
                                <a:gd name="T6" fmla="+- 0 4062 4062"/>
                                <a:gd name="T7" fmla="*/ 4062 h 120"/>
                                <a:gd name="T8" fmla="+- 0 683 683"/>
                                <a:gd name="T9" fmla="*/ T8 w 100"/>
                                <a:gd name="T10" fmla="+- 0 4182 4062"/>
                                <a:gd name="T11" fmla="*/ 4182 h 120"/>
                              </a:gdLst>
                              <a:ahLst/>
                              <a:cxnLst>
                                <a:cxn ang="0">
                                  <a:pos x="T1" y="T3"/>
                                </a:cxn>
                                <a:cxn ang="0">
                                  <a:pos x="T5" y="T7"/>
                                </a:cxn>
                                <a:cxn ang="0">
                                  <a:pos x="T9" y="T11"/>
                                </a:cxn>
                              </a:cxnLst>
                              <a:rect l="0" t="0" r="r" b="b"/>
                              <a:pathLst>
                                <a:path w="100" h="120">
                                  <a:moveTo>
                                    <a:pt x="100" y="120"/>
                                  </a:moveTo>
                                  <a:lnTo>
                                    <a:pt x="50" y="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2" name="Group 767"/>
                        <wpg:cNvGrpSpPr>
                          <a:grpSpLocks/>
                        </wpg:cNvGrpSpPr>
                        <wpg:grpSpPr bwMode="auto">
                          <a:xfrm>
                            <a:off x="2314" y="4044"/>
                            <a:ext cx="2" cy="240"/>
                            <a:chOff x="2314" y="4044"/>
                            <a:chExt cx="2" cy="240"/>
                          </a:xfrm>
                        </wpg:grpSpPr>
                        <wps:wsp>
                          <wps:cNvPr id="923" name="Freeform 768"/>
                          <wps:cNvSpPr>
                            <a:spLocks/>
                          </wps:cNvSpPr>
                          <wps:spPr bwMode="auto">
                            <a:xfrm>
                              <a:off x="2314" y="4044"/>
                              <a:ext cx="2" cy="240"/>
                            </a:xfrm>
                            <a:custGeom>
                              <a:avLst/>
                              <a:gdLst>
                                <a:gd name="T0" fmla="+- 0 4284 4044"/>
                                <a:gd name="T1" fmla="*/ 4284 h 240"/>
                                <a:gd name="T2" fmla="+- 0 4044 4044"/>
                                <a:gd name="T3" fmla="*/ 4044 h 240"/>
                              </a:gdLst>
                              <a:ahLst/>
                              <a:cxnLst>
                                <a:cxn ang="0">
                                  <a:pos x="0" y="T1"/>
                                </a:cxn>
                                <a:cxn ang="0">
                                  <a:pos x="0" y="T3"/>
                                </a:cxn>
                              </a:cxnLst>
                              <a:rect l="0" t="0" r="r" b="b"/>
                              <a:pathLst>
                                <a:path h="240">
                                  <a:moveTo>
                                    <a:pt x="0" y="24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4" name="Group 756"/>
                        <wpg:cNvGrpSpPr>
                          <a:grpSpLocks/>
                        </wpg:cNvGrpSpPr>
                        <wpg:grpSpPr bwMode="auto">
                          <a:xfrm>
                            <a:off x="2264" y="4044"/>
                            <a:ext cx="100" cy="120"/>
                            <a:chOff x="2264" y="4044"/>
                            <a:chExt cx="100" cy="120"/>
                          </a:xfrm>
                        </wpg:grpSpPr>
                        <wps:wsp>
                          <wps:cNvPr id="925" name="Freeform 766"/>
                          <wps:cNvSpPr>
                            <a:spLocks/>
                          </wps:cNvSpPr>
                          <wps:spPr bwMode="auto">
                            <a:xfrm>
                              <a:off x="2264" y="4044"/>
                              <a:ext cx="100" cy="120"/>
                            </a:xfrm>
                            <a:custGeom>
                              <a:avLst/>
                              <a:gdLst>
                                <a:gd name="T0" fmla="+- 0 2364 2264"/>
                                <a:gd name="T1" fmla="*/ T0 w 100"/>
                                <a:gd name="T2" fmla="+- 0 4164 4044"/>
                                <a:gd name="T3" fmla="*/ 4164 h 120"/>
                                <a:gd name="T4" fmla="+- 0 2314 2264"/>
                                <a:gd name="T5" fmla="*/ T4 w 100"/>
                                <a:gd name="T6" fmla="+- 0 4044 4044"/>
                                <a:gd name="T7" fmla="*/ 4044 h 120"/>
                                <a:gd name="T8" fmla="+- 0 2264 2264"/>
                                <a:gd name="T9" fmla="*/ T8 w 100"/>
                                <a:gd name="T10" fmla="+- 0 4164 4044"/>
                                <a:gd name="T11" fmla="*/ 4164 h 120"/>
                              </a:gdLst>
                              <a:ahLst/>
                              <a:cxnLst>
                                <a:cxn ang="0">
                                  <a:pos x="T1" y="T3"/>
                                </a:cxn>
                                <a:cxn ang="0">
                                  <a:pos x="T5" y="T7"/>
                                </a:cxn>
                                <a:cxn ang="0">
                                  <a:pos x="T9" y="T11"/>
                                </a:cxn>
                              </a:cxnLst>
                              <a:rect l="0" t="0" r="r" b="b"/>
                              <a:pathLst>
                                <a:path w="100" h="120">
                                  <a:moveTo>
                                    <a:pt x="100" y="120"/>
                                  </a:moveTo>
                                  <a:lnTo>
                                    <a:pt x="50" y="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6" name="Picture 76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2047" y="3672"/>
                              <a:ext cx="677" cy="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7" name="Picture 7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68" y="3672"/>
                              <a:ext cx="674" cy="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8" name="Picture 76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20" cy="288"/>
                            </a:xfrm>
                            <a:prstGeom prst="rect">
                              <a:avLst/>
                            </a:prstGeom>
                            <a:noFill/>
                            <a:extLst>
                              <a:ext uri="{909E8E84-426E-40DD-AFC4-6F175D3DCCD1}">
                                <a14:hiddenFill xmlns:a14="http://schemas.microsoft.com/office/drawing/2010/main">
                                  <a:solidFill>
                                    <a:srgbClr val="FFFFFF"/>
                                  </a:solidFill>
                                </a14:hiddenFill>
                              </a:ext>
                            </a:extLst>
                          </pic:spPr>
                        </pic:pic>
                        <wps:wsp>
                          <wps:cNvPr id="929" name="Text Box 762"/>
                          <wps:cNvSpPr txBox="1">
                            <a:spLocks noChangeArrowheads="1"/>
                          </wps:cNvSpPr>
                          <wps:spPr bwMode="auto">
                            <a:xfrm>
                              <a:off x="288" y="581"/>
                              <a:ext cx="4222"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BD868" w14:textId="77777777" w:rsidR="00D310A8" w:rsidRDefault="00D310A8" w:rsidP="00542DDC">
                                <w:pPr>
                                  <w:spacing w:line="245" w:lineRule="exact"/>
                                  <w:ind w:left="9"/>
                                  <w:rPr>
                                    <w:rFonts w:ascii="Arial" w:eastAsia="Arial" w:hAnsi="Arial" w:cs="Arial"/>
                                    <w:sz w:val="18"/>
                                    <w:szCs w:val="18"/>
                                  </w:rPr>
                                </w:pPr>
                                <w:r>
                                  <w:rPr>
                                    <w:rFonts w:ascii="Arial"/>
                                    <w:spacing w:val="-1"/>
                                    <w:sz w:val="24"/>
                                  </w:rPr>
                                  <w:t>[Article</w:t>
                                </w:r>
                                <w:r>
                                  <w:rPr>
                                    <w:rFonts w:ascii="Arial"/>
                                    <w:spacing w:val="1"/>
                                    <w:sz w:val="24"/>
                                  </w:rPr>
                                  <w:t xml:space="preserve"> </w:t>
                                </w:r>
                                <w:r>
                                  <w:rPr>
                                    <w:rFonts w:ascii="Arial"/>
                                    <w:sz w:val="24"/>
                                  </w:rPr>
                                  <w:t>to</w:t>
                                </w:r>
                                <w:r>
                                  <w:rPr>
                                    <w:rFonts w:ascii="Arial"/>
                                    <w:spacing w:val="1"/>
                                    <w:sz w:val="24"/>
                                  </w:rPr>
                                  <w:t xml:space="preserve"> </w:t>
                                </w:r>
                                <w:r>
                                  <w:rPr>
                                    <w:rFonts w:ascii="Arial"/>
                                    <w:spacing w:val="-1"/>
                                    <w:sz w:val="24"/>
                                  </w:rPr>
                                  <w:t>Design]</w:t>
                                </w:r>
                                <w:r>
                                  <w:rPr>
                                    <w:rFonts w:ascii="Arial"/>
                                    <w:sz w:val="24"/>
                                  </w:rPr>
                                  <w:t xml:space="preserve"> </w:t>
                                </w:r>
                                <w:r>
                                  <w:rPr>
                                    <w:rFonts w:ascii="Arial"/>
                                    <w:spacing w:val="-1"/>
                                    <w:sz w:val="18"/>
                                  </w:rPr>
                                  <w:t>Glass</w:t>
                                </w:r>
                              </w:p>
                              <w:p w14:paraId="2329DDCF" w14:textId="77777777" w:rsidR="00D310A8" w:rsidRDefault="00D310A8" w:rsidP="00542DDC">
                                <w:pPr>
                                  <w:spacing w:before="11"/>
                                  <w:rPr>
                                    <w:rFonts w:ascii="Times New Roman" w:eastAsia="Times New Roman" w:hAnsi="Times New Roman" w:cs="Times New Roman"/>
                                  </w:rPr>
                                </w:pPr>
                              </w:p>
                              <w:p w14:paraId="182F0161" w14:textId="77777777" w:rsidR="00D310A8" w:rsidRDefault="00D310A8" w:rsidP="00542DDC">
                                <w:pPr>
                                  <w:spacing w:line="216" w:lineRule="exact"/>
                                  <w:rPr>
                                    <w:rFonts w:ascii="Arial" w:eastAsia="Arial" w:hAnsi="Arial" w:cs="Arial"/>
                                    <w:sz w:val="18"/>
                                    <w:szCs w:val="18"/>
                                  </w:rPr>
                                </w:pPr>
                                <w:r>
                                  <w:rPr>
                                    <w:rFonts w:ascii="Arial"/>
                                    <w:sz w:val="18"/>
                                  </w:rPr>
                                  <w:t xml:space="preserve">[Front </w:t>
                                </w:r>
                                <w:r>
                                  <w:rPr>
                                    <w:rFonts w:ascii="Arial"/>
                                    <w:spacing w:val="-1"/>
                                    <w:sz w:val="18"/>
                                  </w:rPr>
                                  <w:t>view</w:t>
                                </w:r>
                                <w:r>
                                  <w:rPr>
                                    <w:rFonts w:ascii="Arial"/>
                                    <w:spacing w:val="-3"/>
                                    <w:sz w:val="18"/>
                                  </w:rPr>
                                  <w:t xml:space="preserve"> </w:t>
                                </w:r>
                                <w:r>
                                  <w:rPr>
                                    <w:rFonts w:ascii="Arial"/>
                                    <w:spacing w:val="-1"/>
                                    <w:sz w:val="18"/>
                                  </w:rPr>
                                  <w:t>omitted</w:t>
                                </w:r>
                                <w:r>
                                  <w:rPr>
                                    <w:rFonts w:ascii="Arial"/>
                                    <w:spacing w:val="-2"/>
                                    <w:sz w:val="18"/>
                                  </w:rPr>
                                  <w:t xml:space="preserve"> </w:t>
                                </w:r>
                                <w:r>
                                  <w:rPr>
                                    <w:rFonts w:ascii="Arial"/>
                                    <w:spacing w:val="-1"/>
                                    <w:sz w:val="18"/>
                                  </w:rPr>
                                  <w:t>with</w:t>
                                </w:r>
                                <w:r>
                                  <w:rPr>
                                    <w:rFonts w:ascii="Arial"/>
                                    <w:sz w:val="18"/>
                                  </w:rPr>
                                  <w:t xml:space="preserve"> </w:t>
                                </w:r>
                                <w:r>
                                  <w:rPr>
                                    <w:rFonts w:ascii="Arial"/>
                                    <w:spacing w:val="-1"/>
                                    <w:sz w:val="18"/>
                                  </w:rPr>
                                  <w:t>pattern]</w:t>
                                </w:r>
                                <w:r>
                                  <w:rPr>
                                    <w:rFonts w:ascii="Arial"/>
                                    <w:spacing w:val="27"/>
                                    <w:sz w:val="18"/>
                                  </w:rPr>
                                  <w:t xml:space="preserve"> </w:t>
                                </w:r>
                                <w:r>
                                  <w:rPr>
                                    <w:rFonts w:ascii="Arial"/>
                                    <w:spacing w:val="-1"/>
                                    <w:position w:val="2"/>
                                    <w:sz w:val="18"/>
                                  </w:rPr>
                                  <w:t>[A-A</w:t>
                                </w:r>
                                <w:r>
                                  <w:rPr>
                                    <w:rFonts w:ascii="Arial"/>
                                    <w:position w:val="2"/>
                                    <w:sz w:val="18"/>
                                  </w:rPr>
                                  <w:t xml:space="preserve"> cross</w:t>
                                </w:r>
                                <w:r>
                                  <w:rPr>
                                    <w:rFonts w:ascii="Arial"/>
                                    <w:spacing w:val="-1"/>
                                    <w:position w:val="2"/>
                                    <w:sz w:val="18"/>
                                  </w:rPr>
                                  <w:t xml:space="preserve"> sectional</w:t>
                                </w:r>
                              </w:p>
                              <w:p w14:paraId="5E549C09" w14:textId="77777777" w:rsidR="00D310A8" w:rsidRDefault="00D310A8" w:rsidP="00542DDC">
                                <w:pPr>
                                  <w:spacing w:line="192" w:lineRule="exact"/>
                                  <w:ind w:right="593"/>
                                  <w:jc w:val="right"/>
                                  <w:rPr>
                                    <w:rFonts w:ascii="Arial" w:eastAsia="Arial" w:hAnsi="Arial" w:cs="Arial"/>
                                    <w:sz w:val="18"/>
                                    <w:szCs w:val="18"/>
                                  </w:rPr>
                                </w:pPr>
                                <w:r>
                                  <w:rPr>
                                    <w:rFonts w:ascii="Arial"/>
                                    <w:spacing w:val="-2"/>
                                    <w:sz w:val="18"/>
                                  </w:rPr>
                                  <w:t>view]</w:t>
                                </w:r>
                              </w:p>
                            </w:txbxContent>
                          </wps:txbx>
                          <wps:bodyPr rot="0" vert="horz" wrap="square" lIns="0" tIns="0" rIns="0" bIns="0" anchor="t" anchorCtr="0" upright="1">
                            <a:noAutofit/>
                          </wps:bodyPr>
                        </wps:wsp>
                        <wps:wsp>
                          <wps:cNvPr id="930" name="Text Box 761"/>
                          <wps:cNvSpPr txBox="1">
                            <a:spLocks noChangeArrowheads="1"/>
                          </wps:cNvSpPr>
                          <wps:spPr bwMode="auto">
                            <a:xfrm>
                              <a:off x="5002" y="1861"/>
                              <a:ext cx="2844"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2EF24" w14:textId="77777777" w:rsidR="00D310A8" w:rsidRDefault="00D310A8" w:rsidP="00542DDC">
                                <w:pPr>
                                  <w:spacing w:line="181" w:lineRule="exact"/>
                                  <w:ind w:left="-1"/>
                                  <w:jc w:val="center"/>
                                  <w:rPr>
                                    <w:rFonts w:ascii="Arial" w:eastAsia="Arial" w:hAnsi="Arial" w:cs="Arial"/>
                                    <w:sz w:val="18"/>
                                    <w:szCs w:val="18"/>
                                  </w:rPr>
                                </w:pPr>
                                <w:r>
                                  <w:rPr>
                                    <w:rFonts w:ascii="Arial"/>
                                    <w:spacing w:val="-1"/>
                                    <w:sz w:val="18"/>
                                  </w:rPr>
                                  <w:t>[Development</w:t>
                                </w:r>
                                <w:r>
                                  <w:rPr>
                                    <w:rFonts w:ascii="Arial"/>
                                    <w:sz w:val="18"/>
                                  </w:rPr>
                                  <w:t xml:space="preserve"> </w:t>
                                </w:r>
                                <w:r>
                                  <w:rPr>
                                    <w:rFonts w:ascii="Arial"/>
                                    <w:spacing w:val="-1"/>
                                    <w:sz w:val="18"/>
                                  </w:rPr>
                                  <w:t>view</w:t>
                                </w:r>
                                <w:r>
                                  <w:rPr>
                                    <w:rFonts w:ascii="Arial"/>
                                    <w:spacing w:val="-3"/>
                                    <w:sz w:val="18"/>
                                  </w:rPr>
                                  <w:t xml:space="preserve"> </w:t>
                                </w:r>
                                <w:r>
                                  <w:rPr>
                                    <w:rFonts w:ascii="Arial"/>
                                    <w:spacing w:val="-1"/>
                                    <w:sz w:val="18"/>
                                  </w:rPr>
                                  <w:t>showing</w:t>
                                </w:r>
                                <w:r>
                                  <w:rPr>
                                    <w:rFonts w:ascii="Arial"/>
                                    <w:spacing w:val="1"/>
                                    <w:sz w:val="18"/>
                                  </w:rPr>
                                  <w:t xml:space="preserve"> </w:t>
                                </w:r>
                                <w:r>
                                  <w:rPr>
                                    <w:rFonts w:ascii="Arial"/>
                                    <w:spacing w:val="-1"/>
                                    <w:sz w:val="18"/>
                                  </w:rPr>
                                  <w:t>pattern</w:t>
                                </w:r>
                              </w:p>
                              <w:p w14:paraId="78CD2B2A" w14:textId="77777777" w:rsidR="00D310A8" w:rsidRDefault="00D310A8" w:rsidP="00542DDC">
                                <w:pPr>
                                  <w:spacing w:line="200" w:lineRule="exact"/>
                                  <w:jc w:val="center"/>
                                  <w:rPr>
                                    <w:rFonts w:ascii="Arial" w:eastAsia="Arial" w:hAnsi="Arial" w:cs="Arial"/>
                                    <w:sz w:val="18"/>
                                    <w:szCs w:val="18"/>
                                  </w:rPr>
                                </w:pPr>
                                <w:r>
                                  <w:rPr>
                                    <w:rFonts w:ascii="Arial"/>
                                    <w:sz w:val="18"/>
                                  </w:rPr>
                                  <w:t>on</w:t>
                                </w:r>
                                <w:r>
                                  <w:rPr>
                                    <w:rFonts w:ascii="Arial"/>
                                    <w:spacing w:val="1"/>
                                    <w:sz w:val="18"/>
                                  </w:rPr>
                                  <w:t xml:space="preserve"> </w:t>
                                </w:r>
                                <w:r>
                                  <w:rPr>
                                    <w:rFonts w:ascii="Arial"/>
                                    <w:spacing w:val="-1"/>
                                    <w:sz w:val="18"/>
                                  </w:rPr>
                                  <w:t>side</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931" name="Text Box 760"/>
                          <wps:cNvSpPr txBox="1">
                            <a:spLocks noChangeArrowheads="1"/>
                          </wps:cNvSpPr>
                          <wps:spPr bwMode="auto">
                            <a:xfrm>
                              <a:off x="1126" y="3442"/>
                              <a:ext cx="819"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DEA75" w14:textId="77777777" w:rsidR="00D310A8" w:rsidRDefault="00D310A8" w:rsidP="00542DDC">
                                <w:pPr>
                                  <w:spacing w:line="180" w:lineRule="exact"/>
                                  <w:rPr>
                                    <w:rFonts w:ascii="Arial" w:eastAsia="Arial" w:hAnsi="Arial" w:cs="Arial"/>
                                    <w:sz w:val="18"/>
                                    <w:szCs w:val="18"/>
                                  </w:rPr>
                                </w:pPr>
                                <w:r>
                                  <w:rPr>
                                    <w:rFonts w:ascii="Arial"/>
                                    <w:spacing w:val="-1"/>
                                    <w:sz w:val="18"/>
                                  </w:rPr>
                                  <w:t>[Top</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932" name="Text Box 759"/>
                          <wps:cNvSpPr txBox="1">
                            <a:spLocks noChangeArrowheads="1"/>
                          </wps:cNvSpPr>
                          <wps:spPr bwMode="auto">
                            <a:xfrm>
                              <a:off x="3163" y="3442"/>
                              <a:ext cx="10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8829D" w14:textId="77777777" w:rsidR="00D310A8" w:rsidRDefault="00D310A8" w:rsidP="00542DDC">
                                <w:pPr>
                                  <w:spacing w:line="180" w:lineRule="exact"/>
                                  <w:rPr>
                                    <w:rFonts w:ascii="Arial" w:eastAsia="Arial" w:hAnsi="Arial" w:cs="Arial"/>
                                    <w:sz w:val="18"/>
                                    <w:szCs w:val="18"/>
                                  </w:rPr>
                                </w:pPr>
                                <w:r>
                                  <w:rPr>
                                    <w:rFonts w:ascii="Arial"/>
                                    <w:spacing w:val="-1"/>
                                    <w:sz w:val="18"/>
                                  </w:rPr>
                                  <w:t>[Bottom</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933" name="Text Box 758"/>
                          <wps:cNvSpPr txBox="1">
                            <a:spLocks noChangeArrowheads="1"/>
                          </wps:cNvSpPr>
                          <wps:spPr bwMode="auto">
                            <a:xfrm>
                              <a:off x="612" y="3681"/>
                              <a:ext cx="176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7A179" w14:textId="77777777" w:rsidR="00D310A8" w:rsidRDefault="00D310A8" w:rsidP="00542DDC">
                                <w:pPr>
                                  <w:tabs>
                                    <w:tab w:val="left" w:pos="1579"/>
                                  </w:tabs>
                                  <w:spacing w:line="180" w:lineRule="exact"/>
                                  <w:rPr>
                                    <w:rFonts w:ascii="MS Gothic" w:eastAsia="MS Gothic" w:hAnsi="MS Gothic" w:cs="MS Gothic"/>
                                    <w:sz w:val="18"/>
                                    <w:szCs w:val="18"/>
                                  </w:rPr>
                                </w:pPr>
                                <w:r>
                                  <w:rPr>
                                    <w:rFonts w:ascii="MS Gothic" w:eastAsia="MS Gothic" w:hAnsi="MS Gothic" w:cs="MS Gothic"/>
                                    <w:sz w:val="18"/>
                                    <w:szCs w:val="18"/>
                                  </w:rPr>
                                  <w:t>Ａ</w:t>
                                </w:r>
                                <w:r>
                                  <w:rPr>
                                    <w:rFonts w:ascii="MS Gothic" w:eastAsia="MS Gothic" w:hAnsi="MS Gothic" w:cs="MS Gothic"/>
                                    <w:sz w:val="18"/>
                                    <w:szCs w:val="18"/>
                                  </w:rPr>
                                  <w:tab/>
                                  <w:t>Ａ</w:t>
                                </w:r>
                              </w:p>
                            </w:txbxContent>
                          </wps:txbx>
                          <wps:bodyPr rot="0" vert="horz" wrap="square" lIns="0" tIns="0" rIns="0" bIns="0" anchor="t" anchorCtr="0" upright="1">
                            <a:noAutofit/>
                          </wps:bodyPr>
                        </wps:wsp>
                        <wps:wsp>
                          <wps:cNvPr id="934" name="Text Box 757"/>
                          <wps:cNvSpPr txBox="1">
                            <a:spLocks noChangeArrowheads="1"/>
                          </wps:cNvSpPr>
                          <wps:spPr bwMode="auto">
                            <a:xfrm>
                              <a:off x="144" y="36"/>
                              <a:ext cx="492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49AB"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wps:txbx>
                          <wps:bodyPr rot="0" vert="horz" wrap="square" lIns="0" tIns="0" rIns="0" bIns="0" anchor="t" anchorCtr="0" upright="1">
                            <a:noAutofit/>
                          </wps:bodyPr>
                        </wps:wsp>
                      </wpg:grpSp>
                    </wpg:wgp>
                  </a:graphicData>
                </a:graphic>
              </wp:inline>
            </w:drawing>
          </mc:Choice>
          <mc:Fallback>
            <w:pict>
              <v:group id="Group 755" o:spid="_x0000_s1538" style="width:423.4pt;height:252.45pt;mso-position-horizontal-relative:char;mso-position-vertical-relative:line" coordsize="8468,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zuFxA0AADaHAAAOAAAAZHJzL2Uyb0RvYy54bWzsXe1u47oR/V+g7yD4&#10;ZwtvRFm2ZGOzF7v5WFxg2wa96QMotmwL15ZcSVlnW/Tde2YoUpQsx4njZG9sLTaJbJEUNSTPmRkO&#10;yY+/PCwX1vcwzaIkPu+ID3bHCuNxMoni2XnnX7fXXb9jZXkQT4JFEofnnR9h1vnl05//9HG9GoVO&#10;Mk8WkzC1UEicjdar8848z1ejs7NsPA+XQfYhWYUxbk6TdBnk+JjOziZpsEbpy8WZY9uDs3WSTlZp&#10;Mg6zDN9eypudT1z+dBqO839Mp1mYW4vzDuqW8++Uf9/R77NPH4PRLA1W82hcVCPYoxbLIIrxUF3U&#10;ZZAH1n0abRS1jMZpkiXT/MM4WZ4l02k0Dvkd8DbCrr3N1zS5X/G7zEbr2UqLCaKtyWnvYsd//36T&#10;WtHkvDO0IZ84WKKR+LmW1++TeNar2Qipvqar31Y3qXxHXH5Lxr9nuH1Wv0+fZzKxdbf+WzJBgcF9&#10;nrB4HqbpkorAi1sP3Ao/dCuED7k1xpf9nucJH5UZ417PsQdCcEWC0XiOxtzIN55fFTl9d4DuRtn6&#10;tjukyp8FI/lIrmZRrU8fV9F4hJ9CoLjaEOjujodc+X0adopClk8qYxmkv9+vumj7VZBHd9Eiyn9w&#10;P4Z0qFLx95toTFKmD2bbCNU2uE+PtTyfX1Clk7kCeituGStOLuZBPAs/ZysMAgxNFKC+StNkPQ+D&#10;SUZfk5SqpfDHSk3uFtHqOlosqOnounhnjKNaP2wQm+zjl8n4fhnGuRy0abjA6ydxNo9WWcdKR+Hy&#10;LkQfTH+dCO4n6AvfspweR72CB9J/Hf+zbQ+dL92Lvn3RdW3vqvt56Hpdz77yXNv1xYW4+B/lFu7o&#10;PgshhmBxuYqKuuLbjdo2jpoCX+R45HFtfQ8YPWR/QoW4X6kqoouRSKiuWTr+J4SNdLjO0zAfz+ly&#10;CskV3yOxvsFiLiVLbZBhhO0cNDw2qI/3XQlfJCIaOI6vR02Pb+nej36RZvnXMFladAFBo5os6OA7&#10;5CxfTCWhKscJNTe/iHpPsymG9vDKv/LdrusMrtAUl5fdz9cXbndwLbz+Ze/y4uJSqKaYR5NJGFNx&#10;L28JFmyyiCaqM2bp7O5ikcoWuuZ/xbDPymRn1CPKaqjWU3+5o3FjkPiL0YDWkNDHmKFRUGOlo8Zj&#10;gZWeR8+tYyHxwaGw0ul1LALEAQ9Z2RrU6r7b8yToAf2Kexoo65lMrKxn072lipXrFZg5U0Men542&#10;jIiXmzjtt3mwCtH1qFgT4PB2knyu0zAkvgfC+VKmnFCRT2Yyj3GHynvS8KmLRI2eTTlqgYB57uXw&#10;oQ6ohgwad1KA1GxSVP4WtDVdLqBC/LVr2ZbTw385SMskQGKZ5C9n1q1trS1+Mo+1MhH6l1EOGt3S&#10;DV8mgsx0SZRkbpVdoEzlqlRcJXAk1ateqb5KRJVyt1RqoBJxSVsqhc74hEqBp43321KpoUpElfK3&#10;VEpURQ7mb5SVMMXOiZqlJaqSb25BU/C3wtlWs6rkt9bMlP1jNauKv7lmpvRvxWBbzari39KSwpR/&#10;tX9haOjOH8wlhWCUPMTFgMCVBe2DdDsaMqskI7XtFm0ACLvl3ocikIrubkkMsVBiBtadiVFVSoxW&#10;lmT2eNFCYumtVCx3Fi4gVS5d6ZRcusxWvDARat3GSDsWbIw7OdSg75GcWBq4tNYKuefnHR61dGeZ&#10;fA9vE06T1/RcPK28u4jNVBK5UEE2Z5BQ3VZ/V1yYTobHPZ4SIwqlPTFZvajxIslC2Qj0zsyy+uVJ&#10;ZgaUGmrGIiaRDPtOn3uMQd+kVxksb/O/opkryUiBuQyyudQGJriSoocVFU8YX0npvSqu8yBayGuW&#10;GAn9RFQdRZWShO+SyQ+oNWkCtRAND1seF/Mk/U/HWsMuPu9k/74PyM5Z/BqD+4fCdZEs5w9u33Pw&#10;ITXv3Jl3gniMos47eQdwQJcXOT4hy/0qjWZzPEnq+3HyGSbiNGJVlOona4XOQx+gfrxHmw3wL1Wa&#10;G22zMZhVra0jsNkcHrJNo6e12UyHhRBiICFJKZ094SjlXXOR8pEoe6w12eB3AEZDZuovE2mjyUZj&#10;Cz+FqYmrDWulwUVRcyki1xt6dqDm1FGCOwm9CRlIR+PZ6bUoscMdKuyeVEzFAFYNaywKKIZwMLBn&#10;U/R7bBZjQLRAQXiwp2+Hhhd+3hFQwPyrAwX7xY8OKNwWKHYAhTPwC6Cwh3UnsD2AB4PmQFzRAsUB&#10;nMDvDyjAFHWg4E5ydEAhXQWt3bF9ghXTpzC2AQYNGoVf4ITo+8rH1moUJ6VRwAtcBwp2zR4dULQO&#10;il2RGK4/KIDCl/ZFOcHY+ihoXnnT4XxCpgdmV+pA4ZBAjg4oBq3pscP0wASlBAqnN6ibHkPEJEkn&#10;heeyD6t1UnDQ1OkgBU3G15GCp2SPDim8Fil2IEXPhiZBtkfPxaRuxZspej3tpOBbLVCcGlBQPCoH&#10;G9/oyVF2eR8dUGAMjBEBnyMMGnPesQy7bH0Wj/ksSI0g3EBYWBU3fAQ4soLhey1snKJvk6LzarDh&#10;HWccfKtf7HJZ+J4MJ2zVC4SuVULkDh4IT6SMn/czWUoBnnWc4Nmwo1Mvhq0dssMOEcJGJF6zPjEk&#10;7Qy3fEyGwEJpzZCXmSHlyhG5FqZ58YzQgZFq8Qwrc6+5eMYrAmvcns0NXXq3HSwU5C5QfK+Xzmxm&#10;KRfPVDPpXlO+Pq0jKiJXC9DEp41QtMb1Z89cOIOwwQLpyoUzHqvN9HwEkB1s4cymQFRw0hZxVGO9&#10;n7FsBk+y6GnsMygXsoDu9coSXjhDz62lgX5orCsZ+k5TQSCHsiBavVEUhIbcf1WDioN/fOWBDNuo&#10;pMVTkecF6wio9vuvHuDGAwSqOslFA6jUT43eX8wokl+2bhu/X417pYEtlyrS1XuJ3y/B8VFu0FFu&#10;ihsYBl6TG7DCHA/FCGgih0I/qJNDQx6THcxcP5cddCyQwQ48bXNodmiQSEkPjfLYmx6cnnAtfl4N&#10;/BsIgpV+gvWCJG+rBEGlNBbVQBEqmu59UoTfSBGOi6YxwH/bEjM55ddShLGMvNDrXrCvAHF2ZQHb&#10;4Yz4o6YIdFlp2yuK4BnG16QIrfpScC2Djsa2wnjApDh/v2k+6CwGQVQy/VyC0KEdBkHwOx6aIJ4q&#10;Qy2OvfmBeNxytdxL7Df5gRPNofkXDVemqjIEldNYmMkQnEgXhjfYgyMkxGKJNPoRSnjUjCjSVtZR&#10;yzz7mhFYhUyi2G5GFILCU/7YHNEaC6djLNDa4woTDNgf8JpMoBZelPCimEBQpDX5EgWqVeWCzUwl&#10;F9SzYYA17VhFaPz6u7A4QEgpUIMN+G0OzQabItkmRy2QvfnA83sWPY8bpcR5kw3YnURNUUtT4wIB&#10;f1LZ8mVRFS6gRHNL94IyFdyehm+KnFwNtYI7r/RN0UYsDbWqbgSylaFg++miCoZqqBW0KaNWqFFT&#10;raAl6KJ4J5aGWtU2YsHyo2ZhVXZi4VRaWmjrPZjzrbcVQS1f5rDjMQ/GpdZoYly+XyIJnreNc/tS&#10;E+B+i2Rqww/1V278IdMUTa9T4eKNPXwtNZ8QNQM5q9T8Bhuk0cQS+fFstx6ZXDG4MHzVRpLkSqrl&#10;KakZr0B8Xmq+P5GYwTB1YsZel2CrQxNzg0QUM2+Rx9687Dq+CzpVjVUSpcnMnEibVts9eVROY2EV&#10;bqZEujAg4B5sI9G0tdNeuFlTSwYnRAb1Cf9+MUH9ejsLOw5WpzSTAWtXzYZaQ66SDur5AB8/kRAa&#10;pv0xjfUahPB0SWqJ7E0JtKjI4laoGWImJTzVWENRTexSIQSBRNr8MNkFvccwi+SUE0miVq99zLUt&#10;RFU115iodpprJKpGee1lsG0RWM1gMyW2H4W2BltrsL3HPaJJ135/gRfvLnjX0TEgN2pt0IAjBI8u&#10;eBcuM/L/wMAq5m3I1Gp3uzePiHBsF8QIM7w38GpzrwO1J5rbrjY24ghOZ7Ux7Z0pvSIlULCG1gLF&#10;6R2Lge2qt+IElHky+FqcMOONTggndMRQiRM8HXh8ONEen7Nr2aAxY1auAhmQpS29/fLUEcOV0e7D&#10;rE/wUS5L9Xf7PsxvFK+go9duSXP+kjxYnozQM6ZFrPwBN9RO88X5MY8chmVkldMrTztWBv2G1NS+&#10;OoNHzZq4jlNMnAwPuCHngk/O0OcnoLvKb5pMiSM5rUmOVmkdDQVm5b44w+71wPe67rXb7w492+/a&#10;YvhlOMDhb+7ldfUAqm9RHL48ZPfFZ1QsoxznHS6iJdYc6oMsgtG2gyn05sZUfTXq1F85+qpOifzh&#10;7oGP8xM4tKTwBj9zhQiAUJ7ugAt5sgMu5KkOuDjgiQ5vgxE9VFoaCQZGFBHDeoHc22BE38bqQwIJ&#10;4ddP8cJUaKGk9g64FLVFiRYldqCEDiI4cZTQkY8GStQjH98GJYQgByh5vFy35vHy6UgunrrUJzi9&#10;fMveFiRakNgBEkVY9bMXm4J6j0qVAHvXVYm+lk2x1v5tQKInBpjHbgQJYatjYEWLEsbBcc/eFac1&#10;OBqPXdpmcMhlD3T3xFUJHatZqhJ9rWa9KUrArSVBQp8MrLwSwqP9vltV4sVbZ7Ug8TyQ0Jb3iYME&#10;rP0NVUJ7bN4UJHCgZwESMrhNQYQ7pKOyCSLqEfBYObL3cfKttdFaG49bG3CX/8Edl+ZWNny9nuGA&#10;WoqFxIG582h8GeSB+RnX69UodJJ5spiE6af/AwAA//8DAFBLAwQKAAAAAAAAACEAnfjtiIMCAACD&#10;AgAAFAAAAGRycy9tZWRpYS9pbWFnZTkucG5niVBORw0KGgoAAAANSUhEUgAAAIkAAACHAQMAAAAY&#10;4Oj6AAAABlBMVEUAAAD///+l2Z/dAAAAAWJLR0QAiAUdSAAAAAlwSFlzAAAOxAAADsQBlSsOGwAA&#10;AhZJREFUSImt1k2OwiAUAOBnXHTJBSbhKBytGBdd9gheRdOF12jTZNZ1RzINDP88foyOGTfazwd9&#10;0MIDVPnhUJH6I/GupBmA5CQB4OB+Ck8bqO8QBqmna4dJHmxjnKqwAZyhqNleCILIN+/ShTy6jk+J&#10;BPX59pE25rNjka5+KJJEOoURd5GOgc6BZJgDdQu0s0BbIBFJ9J62IC7e0BJJUj8TUyLio+KDUGpw&#10;lHKwDUzDnSZaXFRKS8+FI5tMynUAnJb7G3BarhNNKyLJ7B0nTNRGDYgUVeeaTBTBNFqimO6GZIMY&#10;pklNJa0mas/oYVLFozakowQWMwclCUNbRruh5SX1NTFNj5p+MpKM16Sf0FqQbnh/SbQi9R4RTWNB&#10;em0PBfFmVEmNvjSRT6nR16Wgex3VSLXd139SMV+tuR9r4m88x2cvwPQWNV6ml6+v6Mfy9RU9r+jJ&#10;GmqttB6TXY97Rku9kNfWDtDYJ5aSBrtZZTSqHVT+1Ehr/zKEZ9rvcnha/faY7Zi9JTw7fl/FU7G5&#10;ApjqhO3EpIoHqUd9AZWNyNwdVLaL+qqA0w+1A5UTqsqiE+tQ2uditUqJ2YHkZc50wfNiGOtjSszU&#10;LVfkQxauSFmaww0ThSLt/spK+S2RL/6uKoYzhOsdnxTc4WG27f0RYzdNdn8o8V8HPd4tO5vYowqw&#10;jAR8xRNV+OYAtCABXfylqs9b9PnB7RdZEM+Ij7VvoAAAAABJRU5ErkJgglBLAwQKAAAAAAAAACEA&#10;TyapaN0AAADdAAAAFQAAAGRycy9tZWRpYS9pbWFnZTEwLnBuZ4lQTkcNChoKAAAADUlIRFIAAABH&#10;AAAALwgGAAAAsRfXKAAAAAZiS0dEAP8A/wD/oL2nkwAAAAlwSFlzAAAOxAAADsQBlSsOGwAAAH1J&#10;REFUaIHt0CESgEAQA0HYj+/XESjM2EN0m9jU3Lt78TUz7x7+8WviBHGCOEGcIE4QJ4gTxAniBHGC&#10;OEGcIE4QJ4gTxAniBHGCOEGcIE4QJ4gTxAniBHGCOEGcIE4QJ4gTxAniBHGCOEGcIE4QJ4gTxAni&#10;BHGCOEGcIE54AOSzAeEdIylaAAAAAElFTkSuQmCCUEsDBBQABgAIAAAAIQBVUU703QAAAAUBAAAP&#10;AAAAZHJzL2Rvd25yZXYueG1sTI9BS8NAEIXvgv9hGcGb3UTb0sZsSinqqQi2gvQ2TaZJaHY2ZLdJ&#10;+u8dvejlwfCG976XrkbbqJ46Xzs2EE8iUMS5K2ouDXzuXx8WoHxALrBxTAau5GGV3d6kmBRu4A/q&#10;d6FUEsI+QQNVCG2itc8rsugnriUW7+Q6i0HOrtRFh4OE20Y/RtFcW6xZGipsaVNRft5drIG3AYf1&#10;U/zSb8+nzfWwn71/bWMy5v5uXD+DCjSGv2f4wRd0yITp6C5ceNUYkCHhV8VbTOcy42hgFk2XoLNU&#10;/6fPvgE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GcYCbQkB&#10;AAAJAQAAFQAAAGRycy9tZWRpYS9pbWFnZTExLnBuZ4lQTkcNChoKAAAADUlIRFIAAAJ+AAAAHggG&#10;AAAAsrsTEwAAAAZiS0dEAP8A/wD/oL2nkwAAAAlwSFlzAAAOxAAADsQBlSsOGwAAAKlJREFUeJzt&#10;1sENwCAQwLDSxW91tgCJ2BPkmTUzHwAA7/tvBwAAcIbxAwCIMH4AABHGDwAgwvgBAEQYPwCACOMH&#10;ABBh/AAAIowfAECE8QMAiDB+AAARxg8AIML4AQBEGD8AgAjjBwAQYfwAACKMHwBAhPEDAIgwfgAA&#10;EcYPACDC+AEARBg/AIAI4wcAEGH8AAAijB8AQITxAwCIMH4AABHGDwAgwvgBAERslz0BuZVstBwA&#10;AAAASUVORK5CYIJQSwMECgAAAAAAAAAhAP7bxWDtAAAA7QAAABQAAABkcnMvbWVkaWEvaW1hZ2U3&#10;LnBuZ4lQTkcNChoKAAAADUlIRFIAAACLAAAALAgGAAAAVQBLqQAAAAZiS0dEAP8A/wD/oL2nkwAA&#10;AAlwSFlzAAAOxAAADsQBlSsOGwAAAI1JREFUeJzt0iEOgEAQBEHYj+/XEXjS7kJSZcaO6Ht3L/gy&#10;M+8e/sGPiIVMLGRiIRMLmVjIxEImFjKxkImFTCxkYiETC5lYyMRCJhYysZCJhUwsZGIhEwuZWMjE&#10;QiYWMrGQiYVMLGRiIRMLmVjIxEImFjKxkImFTCxkYiETC5lYyMRCJhYysZCJhUwsZA+G0QHbr0L+&#10;QgAAAABJRU5ErkJgglBLAwQKAAAAAAAAACEATTMOoWwTAABsEwAAFAAAAGRycy9tZWRpYS9pbWFn&#10;ZTYucG5niVBORw0KGgoAAAANSUhEUgAAAckAAAEKAQMAAABDjTwoAAAABlBMVEUAAAD///+l2Z/d&#10;AAAAAWJLR0QAiAUdSAAAAAlwSFlzAAAOxAAADsQBlSsOGwAAEv9JREFUaIHtm31sFEeWwHto4w6L&#10;oQ1IWVgDbRItaKXj4mAJG8W4cmKV7ErZ83+nu9PpMAfBWt0hkyDdgeK42jEwuxKJl0WCJCRM9k5K&#10;/rxb3SnJKR9uMxEOimFy/y05NtNmHCaR+OhhSKb7XFPvXlV/TM+M7ZhJdKu93ZIw3dP16/f61atX&#10;r6q6FWi0mMof0T+i3xYKc6DFdiUqanHxaMaJsF88KuFFoxKi4Zll4pm2GNRVlKZ/ra1RRpx8HYpk&#10;55x1FMVYGLWVQ/OoBq8pSmoBtDznrYNizWGuCmrq85OCrWtGJbpEFiJljRqtAtSetwkqxam5u0TZ&#10;Ag0fK7y6mkRbE4shResN1qBf/5xR7XhNRM1FaesXp+KkiLqLlimKWTEnonT+inMUN2pfBdg9kUiE&#10;rnPvqBu4hnnvKDav0aBUdD21YRQc8bheQyhXAqm0AbFaw6hUuUEUMOAowBtCHaNhlDeOwjdAx38n&#10;KPlmKP75v0X57x1KvyGa+oNA2TdA4fcSHWsE9WQ+nGkMrZO62Pv4aFXt0cbRdE0VjLeLRadrqvJ5&#10;Msc50EINOptaCJ2M/+TWoN7Z+VAxyN6O/3SiFi3MjRak1Hz8p8maKvOhRZioRefQbB60Tupiy7eL&#10;8toKVUaslBK8XYfS+Nn0vGheSs3NL/Xr0Mpk0a2VmpvXEnlIV6O0FqV1aHkeqXFU5FMWqVM4SLNq&#10;UWbEntWlOThK6/r+olCYE+UhOl6tsBHLU9FmpGewLl7eikuteKmzNn4CjKzX69DJ3fK/DLwYR4mj&#10;xFHKiFuPpscCNFtBJ3nX9MkYeofy3mG9buDOh2hM4STshZMwG9VBexBI8Fo0aK0MXKigOqTzNqlC&#10;gW+qdsyKTtm4VETT10ipgh4BPqSWq1AnOkpVo7nShTh6CPjBsViQMGSDzYUapVmYIpXoxAeAuScq&#10;KDcKVVLNqnYt/iYTxn8GfBAfdy3EUAccUi011CILeYH6XYVR3odoB1SmFcQT3YHHURbdKM/GQuNz&#10;Mdpw2o+XA0neOJDnSFjbqELH4TaLrRNwiibbJ7NBWRw8Oh6hpApFxWY0UPUUBCpjjPigcis0CXmB&#10;hF2dyDkwC6XgYRfT7hghOg1ZU6oWFsK10KgExqrQoqsxKlFpGpueWwVKtPCABnpfD7soAUuJTHgH&#10;aMlFFygSeWUnomRK5ZWnRxGpCKXyWYN+X0TVcLoFxXH8R9iGFNj6LdQiCrZCVS0Mc1T21wjV4Zrh&#10;B40CYS1nwdKwO1XidBH4cCIIOMg4cXREZg7CiwvANpxCNJ+ESgBCeT17RZfxnzumcElMSANzYhtu&#10;OEWPqjNaaDKQSZKbC6IGoskqlLqGrx4+1rp/JyfUuItIKB1EDSbWmWJjhULRTEvkGSPrivREgumB&#10;CwhthKotgQ6IjkQohiLFsIn7HXFbxowrRfr8CNd5R5+4qgsd0QrLYg0VoqUHBOpQd6M4c2n2vzsH&#10;xhLc4O2P4/msAc9yiibeU0FdH2XU3naTK7oDM4cFiq0p0E2M8E2TvsWfFX/P9QfjFaJ5RXYNRpxt&#10;U3wJop9JFA14tvPJsT0YiTdlfIuvQ8NAqinwW+Y3DhqNU/7AFG/RQhTL6JYDGVTvi+8LFKPBOvQu&#10;mm0K/LYcoTlA9FyLloMvpwNvUZsPXNiE4/pW3W+stkcwRmQ3Bagn1vIkivW3T53TtSIc+5VE3V51&#10;84HJXwNMHHvIV3C2EyyDq0HK4EVSi4xuv5TS0QHuH5God7XzHw8U8HhkRDSWy8lsJ53QsR/5K0Ze&#10;sKBtCBd489IZVQMeoLPuof0/9VTgCYmWIVXspKMa6MzQ46h0y/enzpgasPvf8K3kXGv5MVUhvyzh&#10;ex4USxINYq/nuwSi+Oj/MXXG1uE3G7f4NafPty+nk5BctiJCBxMaOiaURW/CoemfAxSgveWUo4O5&#10;scuvmblwcDmaUtkUZuH/8tXgiOaKBw07YqhwackTp/CeLUFFSF7elxbogRB94BboqoeoN+mjPESH&#10;9t88DXol00++0vIRhUJ72R+J2WXlFhhrRJdz89VS2dD+idOYX1XQt1e8TOFKmHAVlistsy+rYiSQ&#10;ZioGFhbd37UlGqU6JTL0PQNeeiM8/+5MC5iqS/gGgJhUgXbY/ffT2/lK/s7Zah0SZnhavnEDYxWi&#10;TSHqBihMv/4PpwFUGa9FD4V3y8f10n2pEH3v0k1w0A2v9wgjyzAkUKHlRO9PTlOuiqqvibjgLXvV&#10;1EvLIrR3w0WJXnhPomiD50P0/PCeNw3elsXDdrH07Kg/79DzSjJECUuUxEjwgUEDNJKa5wL9K0sh&#10;bBPBH+yBZdv78oq7JECNKx9uFk2nPQ+1aPr9A6+neMJV9Lsj4yjLyqu9k/ltXCGQOoXXu7zfbkYP&#10;ZgGK4/epCB2+dLzvFvYp7e5JHAZgIq++f2imgyka/PIMXqdeajs6wLsDYyEaSb09dPH07ssDTo/5&#10;wRkMQqBOquNHptY5inpndUqiXTj28fV533CZoOdIlznx4zfhsurstJrOYGbJmx9PAPu0zVUSzl9I&#10;dLYLYyJb+4YRohChyore0uXlbo+1OgvdxF3Sh8nLcNvsvynn/zY1KRKwbWhae9XY8jqUKUtfLVw+&#10;68xY2z7hhDpLBhHtXaE6ynf+ejdWYH+3/QkcydvypA51WhNlTs/aM9ahT4Yxx1jy5wcR7Us7yvJP&#10;REuayvYfUdDHg7ZCNBehImcgffaMXbxChRLKnjyc65vuFahYv1D+1KJMIxVUShUO6TyK6LnBmbRd&#10;vCgfvXVXAa7ql473t31CeyhvPdhi0XDxXaIvC1T0ILsfjz7dYqUt7yImX2Cu3QXGjYGPLvQ/Mzvc&#10;Tdk6p+UUeL3P1EgVqHW9nWLjWEnF3SNigf20BmN8S/r1/mf+nveAO+KtHAV3Y+jS2F6zITqSbz8C&#10;t9bYLWr5STFqOgc1nA1oVrty5KeiVSZAT0J3s1FBI6mq3e4SwLbQynkxjInHynPVak8ceVKgj3Pt&#10;bGbHW6sCdNwfJAXKtP4EJkWjOMb2vCGjj9h9ISpTHt4xgKmAo7uYMtn+ir+PzgQob25PoKV/Dh/f&#10;numS2c57IFBQilufRNQVaM5+yQnSPhKENVH1OUWFQnYK+8Hd8TAMekQlDLYOoAxmIOrZvw03XVHq&#10;aNQ4YsssO4VmuButIhWIUO8HeZExrBxqoZ6dNRUyW/ClRmZyxTbNbmwuzuVij5jvpAnexPmBGFF5&#10;82HDKNtU6TB2iLGPiM3GAGVoUW6kRW4mt5UKQqUhcfOtsl+PdhtFZtPNHfqmpI/aIQomapVNi3RG&#10;TrAmMFR/b4jiyLpVTl/OtxKPXxvuPZyQKA0Ulo2BUxg3m4myea1l3D08JH6+KVM1W2zB2L3UTUyL&#10;KEmDdg0nOoVPSXjsKjc6imwISA7nEvIHHOFpoUd31R3HULMqqVgmz5FMUa4HgbuOtVM+TPVMkGMJ&#10;25HCYc0dO3IMEzEatGuIjhnj03kcN4Xj7WA2Zs40nYJKeafAlnqpI0nMsqqkljBrM1LY8LJTWoeO&#10;WBglRKpaKUWPKz3GznyQVkZoO2E0lcKxwREtbG0+lIbZ93WBytFPSE9742arsZNCRuZOIWorGGHG&#10;xjglltj+TR+d3QJqSnkqCTITv7tOoG7KVsifdBWTLETFgWVi6qObK4fXWM0m8F0jfAuOe6m9ObDE&#10;sGPvQfFr3JSjDG39bn5MEMkIXfUi4QNpPLR6sQl71cuDjprJ5qB5SSu6gNWkgtMl5pxshRFkpyE6&#10;smYtZUXRy607iPZou8hrWiYrvFeYTV1vGem3CiEq7uGE6PPPbaN2QbhkLm3q7tqVe1OKJlOL86oO&#10;XNtp6VpGzIpvrAAfvRmiLY9tH1a8WWz6IpjabKFlmieS+Tz692gbjj7Nez7E2ZG4UzlEywHKm/pv&#10;MQX9humzVFXh2tqj7OFkvoTp7kP3JcBdnXN1H720AkO+G3tWpqw94SqMA8MIIqxZaHY7kyWRtN8e&#10;L4LdNoktnMnkgZR1jDdeDHX+svtVR8EsE3PrfA5NmlvqUsyswdZuQj+xnjmFE8xMJsdpmWB0iaP2&#10;voM7bEX4l0VLYlaX2emBXhDpyM0vFKLsezhH4a2M5/rVvdBM6FbW/gFiN4kg1E1FzBJd8LLucbAT&#10;cPMEMZr2XAL70CQT85yC37mkVCSso827LUQz7MhYgBYt3eEPYRf/wjRg7YyHcXUagjleMYaeHDnR&#10;hzNozlgYD3MFR7e1MbuFirCw6/IhV/GKegw9EaDvPKD0PdfK+4fYeLAarjod2A0yVhP5DLV4/BVi&#10;Kx7kOyuoG6DwdLvxnIK9nBlBfNecDmPU3XWRky8RvZVIWegxzmH/YimmMNxahRGDg8ZUfy35pXyx&#10;3TCtxyaKojHA/TNIK+XZoOGDxEX8wXbETMxURIKlOlSiUFCIyX5o+jvw3g3QRkSQytv1KFDMlPUH&#10;4cEeccL1pK0aSsv3f5nwx7YsaBNlwZqJcR/9LEK5geh61dsr+2JpMm9r2cT6nadbg2GRdyXklRER&#10;RPzEJUSZQJWEN2AKhYtswOnCXrrh9CNBe/DNAi2AiCYyXJkR6gg0YbuD3QJ1ezE0Gp0njOMBWWbq&#10;BLq4S9KpAI2elVPDJN7Ttrt/rUCT+b34d8eY0SwTc4CfMXUaW8I1IDsSbFBE6EpECx29L1+/T6DW&#10;0AAOeALdK/dafu2yNhWlYrC1lBr0f6hxtKNb6WnL/41AWe8APn3CVPf3y3cN1ryNkc7FdlF5urUG&#10;dSgB83Cr0uYrTO4MMDASIxf275PoaAEjnTcy66j8TGuwexSZycI/7kbt5etZ6YZfDTrKxqUj5+0b&#10;A8JqhQJT9AI/VHDoLzBCpiIL49GYY7hKd7r5/usyEeUb+xy2UfuV+fnnwsTs3VYcipxhUuD04wCF&#10;ELU24B/XWvrVdTGhYnRJn03QC45d/VBUmC6NeibYBwlbT8q8BuXL0L8cd+ndvJhx812rB3FW3nWf&#10;9qopG70wgbHRHiZ3Mb04rlejmkesjYfdHy79oFUonFtNwSTafYlX5Qs2vPtFHKGtXmL3kvJ1rRo1&#10;N6QsYO4HS6dahcKdCrUVqq3VXhoVz5qfxdbNW806JjoeQAxFo/IVKZOyI8dXXBWOyB7cRh2lt7k7&#10;/cgp4f7TBR812EY9kAXHJZrBTjZFAPuresl32WtiiB5+rCP9yKghzq+eKoM+cUH/sE0PWxMClClP&#10;jAO2nZr1lyJtgQ5ZB0chJ+qOZU65RLuST37kanXop0+AazMVUbHGwtq7RKi2Ogzfc9IXk+5DcCWX&#10;nCVjdejKJ8BcNquN+sszHFHMXx1lt6+/e1Fz3If+y1az/sQhjvIlPwLvJRgdlT8C20wE2i0Ck3DM&#10;ZSc1h9wesdRgCYbGUPjqUTEpDl7JARcd19b54XCyOHKScI2OTGR5v7g3j6Pu/p+ImBmhgxK9E0od&#10;WUOcXnLMytzt10LUfwXnNoZynKAXy05zoLC/NH1dDWLauk7q9NBJc5LJm8ek3ga+rw9Mw8s2UwgL&#10;zrle2JUNUci5NImoHFljUvPA9sndnNQLJI6uTxv+sYIoh6SpsWfHQtQPppPAmrDf6fBwfOsqAx7x&#10;Ua52Cf0Qvboukgqh1MekKQfiaAqKIboFI/BGYin6K3IcYVWoXAHhAxWSYbtfp/6zihvaBjhm5j/n&#10;QNHAuSxMVVBXRN1sRYfcNObXmXdMA8LVc4mW5MlsCl6s1HVFtpGqoDhiu6uk8AD1LRwsWRMopqIl&#10;X/cpucoales6dGPskbscManF8IlwEh9uLrB03c744UTGv1yP4theQXlGotEGlFA4EaxkeTWoSKdw&#10;LjEU1HVFtXEWF5xJZP3+Vos6BYn2BM9qy4GQDwdoGb31nPBfYy70kLTU+kCEI5Mg3kNCHVP+Wt54&#10;NSqTFtFHsbxSZRkIt5EK+NDRPnkd6r9XeY7ESegOlWCx7WGJmnVSUzVo8OjSEjSOFiqo4980RavQ&#10;0Grlydj+WKGisNxDc+dGwwPsp4VUPSoPg52lFFSVUP2JlFjRDE6KFdSN1V0AjTrzPGh2brQYR3P3&#10;hMI3QOMlH0Np5eeaHW1adcapPJ+cG52e4/4VdJjUoLEXIVl/Vd1czQtBvcYC6FPVaM3LzD0LSX2m&#10;qmplcTxAYX60xiXK43OhmcWgLlSXbxOtHmm+JbS2kFidOnThQutQ8rtA7/WVRKMBNOgNpAE0WLlq&#10;BM3pdaixWNRoGIV6NLVIMhjDJcobR82GUNoACjH0Hp/161Auvs9R/Q9t2uZC2XyoRNZjFlS6K46a&#10;aD0Kc6EFs/ZLhy/Num9Z5kSt2Gc9UWmv/bKkCg0Gmp8py2COUvtxST3K5v9u5WMl/jZYPbrQFy93&#10;4xdr0c+V+UFRrIoV3Dg66a9FL1S4Fb2a4lWhJeWfFiYh+gajBrXavw4UxdbnQOd5wbKmsMBdqtDF&#10;FqVx1JG+UWwEBZs2jILZ1TAq1pwaRMWrvY2iYAUpYgPfDjIt16hUCBeJG0HhDw79lj/s/H+L/i8I&#10;eLIT4aDcOwAAAABJRU5ErkJgglBLAwQKAAAAAAAAACEAg7qVSvYAAAD2AAAAFAAAAGRycy9tZWRp&#10;YS9pbWFnZTEucG5niVBORw0KGgoAAAANSUhEUgAAASwAAAAjCAYAAAAuXDcUAAAABmJLR0QA/wD/&#10;AP+gvaeTAAAACXBIWXMAAA7EAAAOxAGVKw4bAAAAlklEQVR4nO3UoRGAQBAEQbjEL3UECeCeqeo2&#10;a1fNvbsXwJ/NzLuHfwB8JlhAhmABGYIFZAgWkCFYQIZgARmCBWQIFpAhWECGYAEZggVkCBaQIVhA&#10;hmABGYIFZAgWkCFYQIZgARmCBWQIFpAhWECGYAEZggVkCBaQIVhAhmABGYIFZAgWkCFYQIZgARmC&#10;BWQIFpAhWEDGA0EwAckeBHrKAAAAAElFTkSuQmCCUEsDBAoAAAAAAAAAIQDjywk8CAEAAAgBAAAU&#10;AAAAZHJzL21lZGlhL2ltYWdlMi5wbmeJUE5HDQoaCgAAAA1JSERSAAABRgAAACwIBgAAABnPEXgA&#10;AAAGYktHRAD/AP8A/6C9p5MAAAAJcEhZcwAADsQAAA7EAZUrDhsAAACoSURBVHic7dShAcAwDMTA&#10;1It79YIyLZCCO/L0kZ7dPQCcMzPfXv4B8DvCCBDCCBDCCBDCCBDCCBDCCBDCCBDCCBDCCBDCCBDC&#10;CBDCCBDCCBDCCBDCCBDCCBDCCBDCCBDCCBDCCBDCCBDCCBDCCBDCCBDCCBDCCBDCCBDCCBDCCBDC&#10;CBDCCBDCCBDCCBDCCBDCCBDCCBDCCBDCCBDCCBDCCBDCCBDCCBAvdQAB27adWjIAAAAASUVORK5C&#10;YIJQSwMECgAAAAAAAAAhAHz5Ga3LAQAAywEAABQAAABkcnMvbWVkaWEvaW1hZ2UzLnBuZ4lQTkcN&#10;ChoKAAAADUlIRFIAAACVAAAA6wEDAAAAWkRGvQAAAAZQTFRFAAAA////pdmf3QAAAAFiS0dEAIgF&#10;HUgAAAAJcEhZcwAADsQAAA7EAZUrDhsAAAFeSURBVFiF7dgxboMwFMZxqx3SqTeIeoHcwRfpXTgK&#10;vUPHDowdOQKqOjCmiIFHMHYdqKpgf1ZeMFVJVaRk+OX/XiIvCRHGu0hcpZG4321fpvYhTq8bsbFW&#10;2Zde7aN5Nk9328e3d2u1s645+FajzgDjdtZahpUEDHV/xdqI2Yiz2mtmF7DesfwHjBwrrCnQuYY6&#10;aJ1vKeigEX9Wr9xUAjqGZcxu6X2SgDH3oY5rCdMiZvXqzT/7i/YZpnH2meOsBIa6qamgyVmGPkvM&#10;vh4aMbs20GVnrb1aS89ax5ztgFXD2U+thrM9q7vMilnWgH1hQ7PI8ojONc3saPa+EnRrsjxo+wgr&#10;GaaZHTG737FisIZp9SxLFzflWQY78uwBdPLfuKbl8N3omt8l4OwT8B7A9GgVMNR1wCY3XMdf7HNN&#10;rcvs/db0pu6rU44RMK/rR+tP//O4He37dWMOw7Mw/rW0fQL6cNv9Os0UoAAAAABJRU5ErkJgglBL&#10;AwQKAAAAAAAAACEAGb5gO/4AAAD+AAAAFAAAAGRycy9tZWRpYS9pbWFnZTQucG5niVBORw0KGgoA&#10;AAANSUhEUgAAANcAAAAsCAYAAAD2KC1vAAAABmJLR0QA/wD/AP+gvaeTAAAACXBIWXMAAA7EAAAO&#10;xAGVKw4bAAAAnklEQVR4nO3TsQ2AQBADQbjGr3UCWmD1EppJnDrZe3cv4Dsz8+7hH/Bb4oKIuCAi&#10;LoiICyLigoi4ICIuiIgLIuKCiLggIi6IiAsi4oKIuCAiLoiICyLigoi4ICIuiIgLIuKCiLggIi6I&#10;iAsi4oKIuCAiLoiICyLigoi4ICIuiIgLIuKCiLggIi6IiAsi4oKIuCAiLoiICyLigoi4IPIAsNkB&#10;25/uSJkAAAAASUVORK5CYIJQSwMECgAAAAAAAAAhAGP4mXqlAwAApQMAABQAAABkcnMvbWVkaWEv&#10;aW1hZ2U1LnBuZ4lQTkcNChoKAAAADUlIRFIAAACWAAAA8gEDAAAAlaqu7QAAAAZQTFRFAAAA////&#10;pdmf3QAAAAFiS0dEAIgFHUgAAAAJcEhZcwAADsQAAA7EAZUrDhsAAAM4SURBVFiF3dgxb9NAFAdw&#10;5wtQBgY2D2wsHToWcoxMLHwBPgADUocOoHpg6EYGJiTEfYgODAwu6hAhITwwIgiiiBvdcINj2b7j&#10;3p3T3t17VgxlAQ9V/cv/vedcYjtJovGW/DeWEja5UWst2sCSaNs1dtQ/qq7dtDZRF7beJhrbmwF7&#10;GtnugD0nLO63Q+T2KGuxQe3HkBTYJ6JfZIqYYS3uB/aWsJPI9s3xvYuNmAsW5yRhwtjn0NoKz7D2&#10;PrSOsLbSOCfGGjFjZG39T1iG7UOYa0rCiJy0ubCfLP7cqplZ+x+RQa4MbWmN4X5FmBOFOfcLFpmm&#10;TRBWjrDFb1g8Y8iqyDi2AkyOMbMGp3lgC47nLrhZexHlcpjLcW1F5CSRi6wgjFNG9HO5xeactYKw&#10;WWD5oEW1zNgytJzhHGPtOMuI2gznpkRumnWj+tG1yBRRqzJrZWAHRG7QGsoEtpqw1eacsnOryMy6&#10;NJKwOKdjaxWsfWStnRvltOlXy432BT6XoBy2dpx1hNXWOsKiXAe2CmzZ4VpndTPOwlrprCZyodXY&#10;ZK3N2rexacIUbagfNQP6LX376cz/KKnPCOtrb/lWOXvimyBqL2MlZQ22gjIJ70lkVK4dmcN2Spiw&#10;9p04voeBHVm7F9ietalv7ytr5grg5azBWXyxHRLGB60NTQyZOthk7HJm1h6utCiXpdi2CUsDmxO1&#10;lB0Stm2/gwU2LbHdJuyxwLZfohlq2xnjnjHXj6WEbXmWFTinsbXGFBgPDXK7kZm11ztEjs18W8B5&#10;hIzKYePOypHm3eA6wmr4OhxZo3Cu6QiT2KQgrCAsJ4z15t0cv2XcrZVnon8euQwN1v61Z3Od29zM&#10;u0AvjMFrmXoX8rzPpasLY2trr08Wjsyp7Iy7nwbuJOmzu7q3XGd6plf665VkAtW21hjX9i7XrI0r&#10;yFqrzs3cbph5BqqfbE3CPPN+8k3ALjevmfkjeitgN9cSQkVv3Oy6juYAMmep2W37jszZq34XOtoL&#10;hrGX5wOku3gZewG9T90q172dQO85VBdamn9h7edugK2u+tzx7EzrLb2E1SjWtv5F5Wpyf9abfrR1&#10;nDxYP6Cdxdvftl87bcFy1ZTnqAAAAABJRU5ErkJgglBLAwQKAAAAAAAAACEAMxq9IcUCAADFAgAA&#10;FAAAAGRycy9tZWRpYS9pbWFnZTgucG5niVBORw0KGgoAAAANSUhEUgAAAIcAAACGAQMAAADNdQvs&#10;AAAABlBMVEUAAAD///+l2Z/dAAAAAWJLR0QAiAUdSAAAAAlwSFlzAAAOxAAADsQBlSsOGwAAAlhJ&#10;REFUSIm91rFu2zAQAFAFGTL6E7T0P/hnlYsOGf0J+hQj6OBRn2AXHjjaggaJCMXr8e54pKTWCVC0&#10;AiLDTzJ5R4l3qWB1hOqv5F49L8U/wb5eyN0APC/kRVRlovNrIT/p/FbIgYdvssg0RmWSoF5VBpGr&#10;yknEqbQ4amV4aBb8col5xaFJ8JLfUcitCE51x/t3AJ1Iz/PeAazIlWPD4QaRDrwE6EQOFFq814uY&#10;OCKNFxoS/KhT7obENzxwvLklmWTgGGBHMsSA6LCYc5RRpoqTWZJOV6PH+1lakQneSVqQqTCOmaQO&#10;jQgYT2Ky4EWU0KRHgUOy0IKL4A8qDHhQsXAkGVUGaFHmuJYqHUovqxMPRzIUMou0Kh4syghHlUBi&#10;Na2Y2Ihyg2YlXU4LcxzWcnQo55AB2iit34h7KN0cpS/FoxzHQm5RzELCWiwKBr6Qryj2oYx/kFsh&#10;wz+W0yek+4TYh7LN9DPrEwU2q/rRs+DntXmm9ULmj98NlumxvG/e1a0Mv33Dt7vAFjvFY2LL3TSL&#10;nFW2e9DhnqjwnB8h72VX7GXe73NRAW4kAYtOOjrgSjLnRKW25A1mwrr+SEUqq5YjOWsaHpzUuoOG&#10;zNXPatCpQl41aCt1tddClirtxE0JcjUOqT5rxcbvPNmUqjpeOMlUvkm9oJfMnfYLftC1dpArt72p&#10;0S7juE3+yJ2Ie1Ooc7eK4ey/cC8pe9yu7HppNWIQLKlfWJX0/h5UJPeiC+fctVNTZ+eevujv3wvx&#10;Rn+b/k/4hn97KOWCeb0sBKrqCZZyqeqV6PFf5RfICFBL8dISlAAAAABJRU5ErkJgglBLAQItABQA&#10;BgAIAAAAIQCxgme2CgEAABMCAAATAAAAAAAAAAAAAAAAAAAAAABbQ29udGVudF9UeXBlc10ueG1s&#10;UEsBAi0AFAAGAAgAAAAhADj9If/WAAAAlAEAAAsAAAAAAAAAAAAAAAAAOwEAAF9yZWxzLy5yZWxz&#10;UEsBAi0AFAAGAAgAAAAhAKvzO4XEDQAANocAAA4AAAAAAAAAAAAAAAAAOgIAAGRycy9lMm9Eb2Mu&#10;eG1sUEsBAi0ACgAAAAAAAAAhAJ347YiDAgAAgwIAABQAAAAAAAAAAAAAAAAAKhAAAGRycy9tZWRp&#10;YS9pbWFnZTkucG5nUEsBAi0ACgAAAAAAAAAhAE8mqWjdAAAA3QAAABUAAAAAAAAAAAAAAAAA3xIA&#10;AGRycy9tZWRpYS9pbWFnZTEwLnBuZ1BLAQItABQABgAIAAAAIQBVUU703QAAAAUBAAAPAAAAAAAA&#10;AAAAAAAAAO8TAABkcnMvZG93bnJldi54bWxQSwECLQAUAAYACAAAACEA6lVOuAABAABNBgAAGQAA&#10;AAAAAAAAAAAAAAD5FAAAZHJzL19yZWxzL2Uyb0RvYy54bWwucmVsc1BLAQItAAoAAAAAAAAAIQAZ&#10;xgJtCQEAAAkBAAAVAAAAAAAAAAAAAAAAADAWAABkcnMvbWVkaWEvaW1hZ2UxMS5wbmdQSwECLQAK&#10;AAAAAAAAACEA/tvFYO0AAADtAAAAFAAAAAAAAAAAAAAAAABsFwAAZHJzL21lZGlhL2ltYWdlNy5w&#10;bmdQSwECLQAKAAAAAAAAACEATTMOoWwTAABsEwAAFAAAAAAAAAAAAAAAAACLGAAAZHJzL21lZGlh&#10;L2ltYWdlNi5wbmdQSwECLQAKAAAAAAAAACEAg7qVSvYAAAD2AAAAFAAAAAAAAAAAAAAAAAApLAAA&#10;ZHJzL21lZGlhL2ltYWdlMS5wbmdQSwECLQAKAAAAAAAAACEA48sJPAgBAAAIAQAAFAAAAAAAAAAA&#10;AAAAAABRLQAAZHJzL21lZGlhL2ltYWdlMi5wbmdQSwECLQAKAAAAAAAAACEAfPkZrcsBAADLAQAA&#10;FAAAAAAAAAAAAAAAAACLLgAAZHJzL21lZGlhL2ltYWdlMy5wbmdQSwECLQAKAAAAAAAAACEAGb5g&#10;O/4AAAD+AAAAFAAAAAAAAAAAAAAAAACIMAAAZHJzL21lZGlhL2ltYWdlNC5wbmdQSwECLQAKAAAA&#10;AAAAACEAY/iZeqUDAAClAwAAFAAAAAAAAAAAAAAAAAC4MQAAZHJzL21lZGlhL2ltYWdlNS5wbmdQ&#10;SwECLQAKAAAAAAAAACEAMxq9IcUCAADFAgAAFAAAAAAAAAAAAAAAAACPNQAAZHJzL21lZGlhL2lt&#10;YWdlOC5wbmdQSwUGAAAAABAAEAASBAAAhjgAAAAA&#10;">
                <v:shape id="Picture 789" o:spid="_x0000_s1539" type="#_x0000_t75" style="position:absolute;left:180;top:554;width:2880;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uVeDFAAAA3AAAAA8AAABkcnMvZG93bnJldi54bWxEj1FLAzEQhN+F/oewBV/EJlUs9Wxaqija&#10;l0Jrf8By2d4dvWyOZO1d/fVGEHwcZuYbZrEafKvOFFMT2MJ0YkARl8E1XFk4fL7dzkElQXbYBiYL&#10;F0qwWo6uFli40POOznupVIZwKtBCLdIVWqeyJo9pEjri7B1D9ChZxkq7iH2G+1bfGTPTHhvOCzV2&#10;9FJTedp/eQvxNd54I/06yTZevvHwcP/+vLH2ejysn0AJDfIf/mt/OAuPZgq/Z/IR0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7lXgxQAAANwAAAAPAAAAAAAAAAAAAAAA&#10;AJ8CAABkcnMvZG93bnJldi54bWxQSwUGAAAAAAQABAD3AAAAkQMAAAAA&#10;">
                  <v:imagedata r:id="rId389" o:title=""/>
                </v:shape>
                <v:group id="Group 777" o:spid="_x0000_s1540" style="position:absolute;left:23;top:361;width:8437;height:4681" coordorigin="23,361" coordsize="8437,4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T4g8YAAADcAAAADwAAAGRycy9kb3ducmV2LnhtbESPT2vCQBTE7wW/w/KE&#10;3uomkRabuoqIlh6kYCKU3h7ZZxLMvg3ZNX++fbdQ6HGYmd8w6+1oGtFT52rLCuJFBIK4sLrmUsEl&#10;Pz6tQDiPrLGxTAomcrDdzB7WmGo78Jn6zJciQNilqKDyvk2ldEVFBt3CtsTBu9rOoA+yK6XucAhw&#10;08gkil6kwZrDQoUt7SsqbtndKHgfcNgt40N/ul3303f+/Pl1ikmpx/m4ewPhafT/4b/2h1bwGi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RPiDxgAAANwA&#10;AAAPAAAAAAAAAAAAAAAAAKoCAABkcnMvZG93bnJldi54bWxQSwUGAAAAAAQABAD6AAAAnQMAAAAA&#10;">
                  <v:shape id="Freeform 788" o:spid="_x0000_s1541" style="position:absolute;left:23;top:361;width:8437;height:4681;visibility:visible;mso-wrap-style:square;v-text-anchor:top" coordsize="8437,4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FcMA&#10;AADcAAAADwAAAGRycy9kb3ducmV2LnhtbESPQWsCMRSE74X+h/AK3mq2CqJbo5RCQS+Cuge9PTav&#10;u8HNS9jENf57IxR6HGbmG2a5TrYTA/XBOFbwMS5AENdOG24UVMef9zmIEJE1do5JwZ0CrFevL0ss&#10;tbvxnoZDbESGcChRQRujL6UMdUsWw9h54uz9ut5izLJvpO7xluG2k5OimEmLhvNCi56+W6ovh6tV&#10;kDbV9ry7++GcfG38BQfTnaRSo7f09QkiUor/4b/2RitYFFN4ns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JFcMAAADcAAAADwAAAAAAAAAAAAAAAACYAgAAZHJzL2Rv&#10;d25yZXYueG1sUEsFBgAAAAAEAAQA9QAAAIgDAAAAAA==&#10;" path="m,l8437,r,4680l,4680,,xe" filled="f">
                    <v:stroke dashstyle="dash"/>
                    <v:path arrowok="t" o:connecttype="custom" o:connectlocs="0,361;8437,361;8437,5041;0,5041;0,361" o:connectangles="0,0,0,0,0"/>
                  </v:shape>
                  <v:shape id="Picture 787" o:spid="_x0000_s1542" type="#_x0000_t75" style="position:absolute;top:1116;width:3127;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j0C7DAAAA3AAAAA8AAABkcnMvZG93bnJldi54bWxEj0GLwjAUhO/C/ofwhL2Ipi4iWo2yKKIe&#10;rSJ6ezTPtti8lCZq/fdGEDwOM/MNM503phR3ql1hWUG/F4EgTq0uOFNw2K+6IxDOI2ssLZOCJzmY&#10;z35aU4y1ffCO7onPRICwi1FB7n0VS+nSnAy6nq2Ig3extUEfZJ1JXeMjwE0p/6JoKA0WHBZyrGiR&#10;U3pNbkZBpzTL/do9k2zozfWwPW7Ou+VJqd928z8B4anx3/CnvdEKxtEA3mfCEZ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PQLsMAAADcAAAADwAAAAAAAAAAAAAAAACf&#10;AgAAZHJzL2Rvd25yZXYueG1sUEsFBgAAAAAEAAQA9wAAAI8DAAAAAA==&#10;">
                    <v:imagedata r:id="rId390" o:title=""/>
                  </v:shape>
                  <v:shape id="Picture 786" o:spid="_x0000_s1543" type="#_x0000_t75" style="position:absolute;left:1033;top:1610;width:977;height: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xgS7FAAAA3AAAAA8AAABkcnMvZG93bnJldi54bWxEj0trwkAUhfeC/2G4BXc6saC10VFioSC4&#10;qK9Fl5fMNQnN3AmZaSb6651CweXhPD7OatObWnTUusqygukkAUGcW11xoeBy/hwvQDiPrLG2TApu&#10;5GCzHg5WmGob+EjdyRcijrBLUUHpfZNK6fKSDLqJbYijd7WtQR9lW0jdYojjppavSTKXBiuOhBIb&#10;+igp/zn9mgippt9v2T4cLvev7eF4b7JZ6IJSo5c+W4Lw1Ptn+L+90wrekxn8nYlHQK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8YEuxQAAANwAAAAPAAAAAAAAAAAAAAAA&#10;AJ8CAABkcnMvZG93bnJldi54bWxQSwUGAAAAAAQABAD3AAAAkQMAAAAA&#10;">
                    <v:imagedata r:id="rId391" o:title=""/>
                  </v:shape>
                  <v:shape id="Picture 785" o:spid="_x0000_s1544" type="#_x0000_t75" style="position:absolute;left:2683;top:1094;width:2062;height: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3bgzEAAAA3AAAAA8AAABkcnMvZG93bnJldi54bWxEj81qwzAQhO+BvoPYQm+J1IakrRs5lEAh&#10;5JYf6HWxtpZra2UsxXb69FUgkOMwM98wq/XoGtFTFyrPGp5nCgRx4U3FpYbT8Wv6BiJEZIONZ9Jw&#10;oQDr/GGywsz4gffUH2IpEoRDhhpsjG0mZSgsOQwz3xIn78d3DmOSXSlNh0OCu0a+KLWUDitOCxZb&#10;2lgq6sPZaYjqtDN2/qd+h1418vj6XfvFXOunx/HzA0SkMd7Dt/bWaHhXS7ieSUdA5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3bgzEAAAA3AAAAA8AAAAAAAAAAAAAAAAA&#10;nwIAAGRycy9kb3ducmV2LnhtbFBLBQYAAAAABAAEAPcAAACQAwAAAAA=&#10;">
                    <v:imagedata r:id="rId392" o:title=""/>
                  </v:shape>
                  <v:shape id="Picture 784" o:spid="_x0000_s1545" type="#_x0000_t75" style="position:absolute;left:3200;top:1610;width:982;height:1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9iKPEAAAA3AAAAA8AAABkcnMvZG93bnJldi54bWxEj81qwzAQhO+FvIPYQC+lkRJoftwoIZS0&#10;lN7i5NLbYm1tJ9bKWNvYffuqUMhxmJlvmPV28I26UhfrwBamEwOKuAiu5tLC6fj6uAQVBdlhE5gs&#10;/FCE7WZ0t8bMhZ4PdM2lVAnCMUMLlUibaR2LijzGSWiJk/cVOo+SZFdq12Gf4L7RM2Pm2mPNaaHC&#10;ll4qKi75t7fgzdtnX8tHOAutFvO90FORP1h7Px52z6CEBrmF/9vvzsLKLODvTDoC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9iKPEAAAA3AAAAA8AAAAAAAAAAAAAAAAA&#10;nwIAAGRycy9kb3ducmV2LnhtbFBLBQYAAAAABAAEAPcAAACQAwAAAAA=&#10;">
                    <v:imagedata r:id="rId393" o:title=""/>
                  </v:shape>
                  <v:shape id="Picture 783" o:spid="_x0000_s1546" type="#_x0000_t75" style="position:absolute;left:4860;top:1838;width:3127;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u2iu9AAAA3AAAAA8AAABkcnMvZG93bnJldi54bWxET80OwUAQvku8w2YkLsKWg1CWCBEclQi3&#10;SXe0je5s013U29uDxPHL9z9fNqYUL6pdYVnBcBCBIE6tLjhTcD5t+xMQziNrLC2Tgg85WC7arTnG&#10;2r75SK/EZyKEsItRQe59FUvp0pwMuoGtiAN3t7VBH2CdSV3jO4SbUo6iaCwNFhwacqxonVP6SJ5G&#10;Qa80m9POfZJs7M3jfLjsb8fNValup1nNQHhq/F/8c++1gmkU1oYz4Qj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y7aK70AAADcAAAADwAAAAAAAAAAAAAAAACfAgAAZHJz&#10;L2Rvd25yZXYueG1sUEsFBgAAAAAEAAQA9wAAAIkDAAAAAA==&#10;">
                    <v:imagedata r:id="rId390" o:title=""/>
                  </v:shape>
                  <v:shape id="Picture 782" o:spid="_x0000_s1547" type="#_x0000_t75" style="position:absolute;left:5040;top:2364;width:2989;height:1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S45rGAAAA3AAAAA8AAABkcnMvZG93bnJldi54bWxEj0FrwkAUhO8F/8PyBG91Ewutia5BA6U9&#10;qKDtocfX7DMJZt+G7BpTf323UPA4zMw3zDIbTCN66lxtWUE8jUAQF1bXXCr4/Hh9nINwHlljY5kU&#10;/JCDbDV6WGKq7ZUP1B99KQKEXYoKKu/bVEpXVGTQTW1LHLyT7Qz6ILtS6g6vAW4aOYuiZ2mw5rBQ&#10;YUt5RcX5eDEKdhu//crj7zXtXhIscf92O2yelJqMh/UChKfB38P/7XetIIkS+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LjmsYAAADcAAAADwAAAAAAAAAAAAAA&#10;AACfAgAAZHJzL2Rvd25yZXYueG1sUEsFBgAAAAAEAAQA9wAAAJIDAAAAAA==&#10;">
                    <v:imagedata r:id="rId394" o:title=""/>
                  </v:shape>
                  <v:shape id="Picture 781" o:spid="_x0000_s1548" type="#_x0000_t75" style="position:absolute;left:3038;top:3425;width:1332;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bpHCAAAA3AAAAA8AAABkcnMvZG93bnJldi54bWxET01rAjEQvRf8D2GEXkrNKqXoahRpkVaq&#10;B63ex824WUwm6ybq+u/NodDj431PZq2z4kpNqDwr6PcyEMSF1xWXCna/i9chiBCRNVrPpOBOAWbT&#10;ztMEc+1vvKHrNpYihXDIUYGJsc6lDIUhh6Hna+LEHX3jMCbYlFI3eEvhzspBlr1LhxWnBoM1fRgq&#10;TtuLU/Dilmb1xQc7ePv8uZwzuz4t91Gp5247H4OI1MZ/8Z/7WysY9dP8dCYdATl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k26RwgAAANwAAAAPAAAAAAAAAAAAAAAAAJ8C&#10;AABkcnMvZG93bnJldi54bWxQSwUGAAAAAAQABAD3AAAAjgMAAAAA&#10;">
                    <v:imagedata r:id="rId395" o:title=""/>
                  </v:shape>
                  <v:shape id="Picture 780" o:spid="_x0000_s1549" type="#_x0000_t75" style="position:absolute;left:3289;top:3846;width:881;height: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erfEAAAA3AAAAA8AAABkcnMvZG93bnJldi54bWxEj0+LwjAUxO8LfofwhL2taQWXtRpF/AMr&#10;HharHrw9mmdTbF5KE7V++42wsMdhZn7DTOedrcWdWl85VpAOEhDEhdMVlwqOh83HFwgfkDXWjknB&#10;kzzMZ723KWbaPXhP9zyUIkLYZ6jAhNBkUvrCkEU/cA1x9C6utRiibEupW3xEuK3lMEk+pcWK44LB&#10;hpaGimt+swpWF16zNPK6yv3Jn6uf0S3stkq997vFBESgLvyH/9rfWsE4TeF1Jh4B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erfEAAAA3AAAAA8AAAAAAAAAAAAAAAAA&#10;nwIAAGRycy9kb3ducmV2LnhtbFBLBQYAAAAABAAEAPcAAACQAwAAAAA=&#10;">
                    <v:imagedata r:id="rId396" o:title=""/>
                  </v:shape>
                  <v:shape id="Picture 779" o:spid="_x0000_s1550" type="#_x0000_t75" style="position:absolute;left:871;top:3425;width:1332;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VX3GAAAA3AAAAA8AAABkcnMvZG93bnJldi54bWxEj09rAjEUxO+C3yE8oZeiWZdS6moUsZRW&#10;bA/1z/1187pZTF62m6jbb28KBY/DzPyGmS06Z8WZ2lB7VjAeZSCIS69rrhTsdy/DJxAhImu0nknB&#10;LwVYzPu9GRbaX/iTzttYiQThUKACE2NTSBlKQw7DyDfEyfv2rcOYZFtJ3eIlwZ2VeZY9Soc1pwWD&#10;Da0MlcftySm4d2vz/spfNn943px+MvtxXB+iUneDbjkFEamLt/B/+00rmIxz+DuTj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1VfcYAAADcAAAADwAAAAAAAAAAAAAA&#10;AACfAgAAZHJzL2Rvd25yZXYueG1sUEsFBgAAAAAEAAQA9wAAAJIDAAAAAA==&#10;">
                    <v:imagedata r:id="rId395" o:title=""/>
                  </v:shape>
                  <v:shape id="Picture 778" o:spid="_x0000_s1551" type="#_x0000_t75" style="position:absolute;left:1104;top:3846;width:898;height: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p9QLFAAAA3AAAAA8AAABkcnMvZG93bnJldi54bWxEj0FrwkAUhO9C/8PyCr3pRqXSpq5SSwV7&#10;8GDS3h/Z12ww+zbN22r8992C4HGYmW+Y5XrwrTpRL01gA9NJBoq4Crbh2sBnuR0/gZKIbLENTAYu&#10;JLBe3Y2WmNtw5gOdilirBGHJ0YCLscu1lsqRR5mEjjh536H3GJPsa217PCe4b/UsyxbaY8NpwWFH&#10;b46qY/HrDRSyl321kJ/dhyu/yvnm2Dxm78Y83A+vL6AiDfEWvrZ31sDzdA7/Z9IR0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qfUCxQAAANwAAAAPAAAAAAAAAAAAAAAA&#10;AJ8CAABkcnMvZG93bnJldi54bWxQSwUGAAAAAAQABAD3AAAAkQMAAAAA&#10;">
                    <v:imagedata r:id="rId397" o:title=""/>
                  </v:shape>
                </v:group>
                <v:group id="Group 775" o:spid="_x0000_s1552" style="position:absolute;left:733;top:4302;width:249;height:2" coordorigin="733,4302" coordsize="2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hTscYAAADcAAAADwAAAGRycy9kb3ducmV2LnhtbESPT2vCQBTE74V+h+UV&#10;vOkm1ZY2zSoiVTyI0FgovT2yL38w+zZk1yR+e7cg9DjMzG+YdDWaRvTUudqygngWgSDOra65VPB9&#10;2k7fQDiPrLGxTAqu5GC1fHxIMdF24C/qM1+KAGGXoILK+zaR0uUVGXQz2xIHr7CdQR9kV0rd4RDg&#10;ppHPUfQqDdYcFipsaVNRfs4uRsFuwGE9jz/7w7nYXH9PL8efQ0xKTZ7G9QcIT6P/D9/be63gP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OFOxxgAAANwA&#10;AAAPAAAAAAAAAAAAAAAAAKoCAABkcnMvZG93bnJldi54bWxQSwUGAAAAAAQABAD6AAAAnQMAAAAA&#10;">
                  <v:shape id="Freeform 776" o:spid="_x0000_s1553" style="position:absolute;left:733;top:4302;width:249;height:2;visibility:visible;mso-wrap-style:square;v-text-anchor:top" coordsize="2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IBpMMA&#10;AADcAAAADwAAAGRycy9kb3ducmV2LnhtbESPQWvCQBSE7wX/w/IEb7pR0drUVYooeio0LZ5fs88k&#10;NPs2ZF9j/PeuUOhxmJlvmPW2d7XqqA2VZwPTSQKKOPe24sLA1+dhvAIVBNli7ZkM3CjAdjN4WmNq&#10;/ZU/qMukUBHCIUUDpUiTah3ykhyGiW+Io3fxrUOJsi20bfEa4a7WsyRZaocVx4USG9qVlP9kv87A&#10;cfU8p/d9NxO+1PPv3eGcWTkbMxr2b6+ghHr5D/+1T9bAy3QBjzPxCO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IBpMMAAADcAAAADwAAAAAAAAAAAAAAAACYAgAAZHJzL2Rv&#10;d25yZXYueG1sUEsFBgAAAAAEAAQA9QAAAIgDAAAAAA==&#10;" path="m,l249,e" filled="f">
                    <v:stroke dashstyle="longDash"/>
                    <v:path arrowok="t" o:connecttype="custom" o:connectlocs="0,0;249,0" o:connectangles="0,0"/>
                  </v:shape>
                </v:group>
                <v:group id="Group 773" o:spid="_x0000_s1554" style="position:absolute;left:2066;top:4302;width:248;height:2" coordorigin="2066,4302" coordsize="2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v:shape id="Freeform 774" o:spid="_x0000_s1555" style="position:absolute;left:2066;top:4302;width:248;height:2;visibility:visible;mso-wrap-style:square;v-text-anchor:top" coordsize="2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zgcQA&#10;AADcAAAADwAAAGRycy9kb3ducmV2LnhtbESPQYvCMBSE78L+h/AW9qapK7pajbIWRfGmK3h9Ns+2&#10;2LyUJmvrvzeC4HGYmW+Y2aI1pbhR7QrLCvq9CARxanXBmYLj37o7BuE8ssbSMim4k4PF/KMzw1jb&#10;hvd0O/hMBAi7GBXk3lexlC7NyaDr2Yo4eBdbG/RB1pnUNTYBbkr5HUUjabDgsJBjRUlO6fXwbxQ0&#10;+6Rcj6rBapjY5Nychpvd8npS6uuz/Z2C8NT6d/jV3moFk/4P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M4HEAAAA3AAAAA8AAAAAAAAAAAAAAAAAmAIAAGRycy9k&#10;b3ducmV2LnhtbFBLBQYAAAAABAAEAPUAAACJAwAAAAA=&#10;" path="m248,l,e" filled="f">
                    <v:stroke dashstyle="longDash"/>
                    <v:path arrowok="t" o:connecttype="custom" o:connectlocs="248,0;0,0" o:connectangles="0,0"/>
                  </v:shape>
                </v:group>
                <v:group id="Group 771" o:spid="_x0000_s1556" style="position:absolute;left:733;top:4062;width:2;height:240" coordorigin="733,4062" coordsize="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v:shape id="Freeform 772" o:spid="_x0000_s1557" style="position:absolute;left:733;top:4062;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cWj8cA&#10;AADcAAAADwAAAGRycy9kb3ducmV2LnhtbESPQUvDQBSE74L/YXmCF7Gb5iBNzLZUg6CHHppWvD6z&#10;z2xo9m3Mrm3sr+8WCj0OM/MNUyxG24k9Db51rGA6SUAQ10633CjYbt4eZyB8QNbYOSYF/+RhMb+9&#10;KTDX7sBr2lehERHCPkcFJoQ+l9LXhiz6ieuJo/fjBoshyqGResBDhNtOpknyJC22HBcM9vRqqN5V&#10;f1bB72e5LM1DWq508/H9dcyqdPfSKnV/Ny6fQQQawzV8ab9rBdk0g/OZeATk/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nFo/HAAAA3AAAAA8AAAAAAAAAAAAAAAAAmAIAAGRy&#10;cy9kb3ducmV2LnhtbFBLBQYAAAAABAAEAPUAAACMAwAAAAA=&#10;" path="m,240l,e" filled="f">
                    <v:path arrowok="t" o:connecttype="custom" o:connectlocs="0,4302;0,4062" o:connectangles="0,0"/>
                  </v:shape>
                </v:group>
                <v:group id="Group 769" o:spid="_x0000_s1558" style="position:absolute;left:683;top:4062;width:100;height:120" coordorigin="683,4062" coordsize="10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fD8IAAADcAAAADwAAAGRycy9kb3ducmV2LnhtbERPTYvCMBC9C/sfwix4&#10;07SK4naNIrIuexDBuiDehmZsi82kNLGt/94cBI+P971c96YSLTWutKwgHkcgiDOrS84V/J92owUI&#10;55E1VpZJwYMcrFcfgyUm2nZ8pDb1uQgh7BJUUHhfJ1K6rCCDbmxr4sBdbWPQB9jkUjfYhXBTyUkU&#10;zaXBkkNDgTVtC8pu6d0o+O2w20zjn3Z/u24fl9PscN7HpNTws998g/DU+7f45f7TCr4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Zvnw/CAAAA3AAAAA8A&#10;AAAAAAAAAAAAAAAAqgIAAGRycy9kb3ducmV2LnhtbFBLBQYAAAAABAAEAPoAAACZAwAAAAA=&#10;">
                  <v:shape id="Freeform 770" o:spid="_x0000_s1559" style="position:absolute;left:683;top:4062;width:100;height:120;visibility:visible;mso-wrap-style:square;v-text-anchor:top" coordsize="1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sMQA&#10;AADcAAAADwAAAGRycy9kb3ducmV2LnhtbESPzWrDMBCE74W+g9hCbrUcB0riWAkltCHH1s4lt8Xa&#10;2CbWyrXkn7x9VCj0OMzMN0y2n00rRupdY1nBMopBEJdWN1wpOBefr2sQziNrbC2Tgjs52O+enzJM&#10;tZ34m8bcVyJA2KWooPa+S6V0ZU0GXWQ74uBdbW/QB9lXUvc4BbhpZRLHb9Jgw2Ghxo4ONZW3fDAK&#10;Bh8nxXQoftaDLVfV+SP5uuBRqcXL/L4F4Wn2/+G/9kkr2CRL+D0Tjo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v4bDEAAAA3AAAAA8AAAAAAAAAAAAAAAAAmAIAAGRycy9k&#10;b3ducmV2LnhtbFBLBQYAAAAABAAEAPUAAACJAwAAAAA=&#10;" path="m100,120l50,,,120e" filled="f">
                    <v:path arrowok="t" o:connecttype="custom" o:connectlocs="100,4182;50,4062;0,4182" o:connectangles="0,0,0"/>
                  </v:shape>
                </v:group>
                <v:group id="Group 767" o:spid="_x0000_s1560" style="position:absolute;left:2314;top:4044;width:2;height:240" coordorigin="2314,4044" coordsize="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Gk48UAAADcAAAADwAAAGRycy9kb3ducmV2LnhtbESPT2vCQBTE7wW/w/IE&#10;b3WTSItGVxFR6UEK/gHx9sg+k2D2bciuSfz23UKhx2FmfsMsVr2pREuNKy0riMcRCOLM6pJzBZfz&#10;7n0KwnlkjZVlUvAiB6vl4G2BqbYdH6k9+VwECLsUFRTe16mULivIoBvbmjh4d9sY9EE2udQNdgFu&#10;KplE0ac0WHJYKLCmTUHZ4/Q0CvYddutJvG0Pj/vmdTt/fF8PMSk1GvbrOQhPvf8P/7W/tIJZ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xpOPFAAAA3AAA&#10;AA8AAAAAAAAAAAAAAAAAqgIAAGRycy9kb3ducmV2LnhtbFBLBQYAAAAABAAEAPoAAACcAwAAAAA=&#10;">
                  <v:shape id="Freeform 768" o:spid="_x0000_s1561" style="position:absolute;left:2314;top:4044;width:2;height:2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Pr2McA&#10;AADcAAAADwAAAGRycy9kb3ducmV2LnhtbESPQWvCQBSE7wX/w/IKXkrdGKHU1FXUIOihh6YVr6/Z&#10;12ww+zZmV4399d1CocdhZr5hZoveNuJCna8dKxiPEhDEpdM1Vwo+3jePzyB8QNbYOCYFN/KwmA/u&#10;Zphpd+U3uhShEhHCPkMFJoQ2k9KXhiz6kWuJo/flOoshyq6SusNrhNtGpknyJC3WHBcMtrQ2VB6L&#10;s1Vw2ufL3Dyk+auudp+H72mRHle1UsP7fvkCIlAf/sN/7a1WME0n8HsmH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j69jHAAAA3AAAAA8AAAAAAAAAAAAAAAAAmAIAAGRy&#10;cy9kb3ducmV2LnhtbFBLBQYAAAAABAAEAPUAAACMAwAAAAA=&#10;" path="m,240l,e" filled="f">
                    <v:path arrowok="t" o:connecttype="custom" o:connectlocs="0,4284;0,4044" o:connectangles="0,0"/>
                  </v:shape>
                </v:group>
                <v:group id="Group 756" o:spid="_x0000_s1562" style="position:absolute;left:2264;top:4044;width:100;height:120" coordorigin="2264,4044" coordsize="10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shape id="Freeform 766" o:spid="_x0000_s1563" style="position:absolute;left:2264;top:4044;width:100;height:120;visibility:visible;mso-wrap-style:square;v-text-anchor:top" coordsize="1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Tns8MA&#10;AADcAAAADwAAAGRycy9kb3ducmV2LnhtbESPQYvCMBSE78L+h/AWvGm6XRS3a5RFXPGo1ou3R/Ns&#10;i81LbVJb/70RBI/DzHzDzJe9qcSNGldaVvA1jkAQZ1aXnCs4pv+jGQjnkTVWlknBnRwsFx+DOSba&#10;dryn28HnIkDYJaig8L5OpHRZQQbd2NbEwTvbxqAPssmlbrALcFPJOIqm0mDJYaHAmlYFZZdDaxS0&#10;PorTbpVeZ63NvvPjOt6dcKPU8LP/+wXhqffv8Ku91Qp+4gk8z4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Tns8MAAADcAAAADwAAAAAAAAAAAAAAAACYAgAAZHJzL2Rv&#10;d25yZXYueG1sUEsFBgAAAAAEAAQA9QAAAIgDAAAAAA==&#10;" path="m100,120l50,,,120e" filled="f">
                    <v:path arrowok="t" o:connecttype="custom" o:connectlocs="100,4164;50,4044;0,4164" o:connectangles="0,0,0"/>
                  </v:shape>
                  <v:shape id="Picture 765" o:spid="_x0000_s1564" type="#_x0000_t75" style="position:absolute;left:2047;top:3672;width:677;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3x3FAAAA3AAAAA8AAABkcnMvZG93bnJldi54bWxEj0FrwkAUhO9C/8PyCr1I3TQHMamrSEFq&#10;j1pbPD6yzySafRuyz5j667uFgsdhZr5h5svBNaqnLtSeDbxMElDEhbc1lwb2n+vnGaggyBYbz2Tg&#10;hwIsFw+jOebWX3lL/U5KFSEccjRQibS51qGoyGGY+JY4ekffOZQou1LbDq8R7hqdJslUO6w5LlTY&#10;0ltFxXl3cQYkSU+HXr6/ssPmfX26fYxTXl2MeXocVq+ghAa5h//bG2sgS6fwdyYeAb3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c98dxQAAANwAAAAPAAAAAAAAAAAAAAAA&#10;AJ8CAABkcnMvZG93bnJldi54bWxQSwUGAAAAAAQABAD3AAAAkQMAAAAA&#10;">
                    <v:imagedata r:id="rId398" o:title=""/>
                  </v:shape>
                  <v:shape id="Picture 764" o:spid="_x0000_s1565" type="#_x0000_t75" style="position:absolute;left:468;top:3672;width:674;height: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eobFAAAA3AAAAA8AAABkcnMvZG93bnJldi54bWxEj0FrwkAUhO9C/8PyCr0U3TSHtkZXkYLU&#10;HtUqHh/ZZxLNvg3ZZ0z7691CweMwM98w03nvatVRGyrPBl5GCSji3NuKCwPf2+XwHVQQZIu1ZzLw&#10;QwHms4fBFDPrr7ymbiOFihAOGRooRZpM65CX5DCMfEMcvaNvHUqUbaFti9cId7VOk+RVO6w4LpTY&#10;0EdJ+XlzcQYkSU+HTva78WH1uTz9fj2nvLgY8/TYLyaghHq5h//bK2tgnL7B35l4BPTs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P3qGxQAAANwAAAAPAAAAAAAAAAAAAAAA&#10;AJ8CAABkcnMvZG93bnJldi54bWxQSwUGAAAAAAQABAD3AAAAkQMAAAAA&#10;">
                    <v:imagedata r:id="rId398" o:title=""/>
                  </v:shape>
                  <v:shape id="Picture 763" o:spid="_x0000_s1566" type="#_x0000_t75" style="position:absolute;width:612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eSu3AAAAA3AAAAA8AAABkcnMvZG93bnJldi54bWxET02LwjAQvQv7H8Is7E0TK+hajbIIoiAI&#10;6oLXoRnTYjMpTVa7/npzEDw+3vd82bla3KgNlWcNw4ECQVx4U7HV8Hta979BhIhssPZMGv4pwHLx&#10;0ZtjbvydD3Q7RitSCIccNZQxNrmUoSjJYRj4hjhxF986jAm2VpoW7ync1TJTaiwdVpwaSmxoVVJx&#10;Pf45DWf1wJFVdrLar3cb2RyysbWZ1l+f3c8MRKQuvsUv99ZomGZpbTqTjoB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95K7cAAAADcAAAADwAAAAAAAAAAAAAAAACfAgAA&#10;ZHJzL2Rvd25yZXYueG1sUEsFBgAAAAAEAAQA9wAAAIwDAAAAAA==&#10;">
                    <v:imagedata r:id="rId399" o:title=""/>
                  </v:shape>
                  <v:shape id="Text Box 762" o:spid="_x0000_s1567" type="#_x0000_t202" style="position:absolute;left:288;top:581;width:4222;height: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IcQA&#10;AADcAAAADwAAAGRycy9kb3ducmV2LnhtbESPQWvCQBSE7wX/w/KE3upGD2Kiq4hYEAqlMR48PrPP&#10;ZDH7Ns2umv77riB4HGbmG2ax6m0jbtR541jBeJSAIC6dNlwpOBSfHzMQPiBrbByTgj/ysFoO3haY&#10;aXfnnG77UIkIYZ+hgjqENpPSlzVZ9CPXEkfv7DqLIcqukrrDe4TbRk6SZCotGo4LNba0qam87K9W&#10;wfrI+db8fp9+8nNuiiJN+Gt6Uep92K/nIAL14RV+tndaQTpJ4XEmH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P/SHEAAAA3AAAAA8AAAAAAAAAAAAAAAAAmAIAAGRycy9k&#10;b3ducmV2LnhtbFBLBQYAAAAABAAEAPUAAACJAwAAAAA=&#10;" filled="f" stroked="f">
                    <v:textbox inset="0,0,0,0">
                      <w:txbxContent>
                        <w:p w14:paraId="4D7BD868" w14:textId="77777777" w:rsidR="00D310A8" w:rsidRDefault="00D310A8" w:rsidP="00542DDC">
                          <w:pPr>
                            <w:spacing w:line="245" w:lineRule="exact"/>
                            <w:ind w:left="9"/>
                            <w:rPr>
                              <w:rFonts w:ascii="Arial" w:eastAsia="Arial" w:hAnsi="Arial" w:cs="Arial"/>
                              <w:sz w:val="18"/>
                              <w:szCs w:val="18"/>
                            </w:rPr>
                          </w:pPr>
                          <w:r>
                            <w:rPr>
                              <w:rFonts w:ascii="Arial"/>
                              <w:spacing w:val="-1"/>
                              <w:sz w:val="24"/>
                            </w:rPr>
                            <w:t>[Article</w:t>
                          </w:r>
                          <w:r>
                            <w:rPr>
                              <w:rFonts w:ascii="Arial"/>
                              <w:spacing w:val="1"/>
                              <w:sz w:val="24"/>
                            </w:rPr>
                            <w:t xml:space="preserve"> </w:t>
                          </w:r>
                          <w:r>
                            <w:rPr>
                              <w:rFonts w:ascii="Arial"/>
                              <w:sz w:val="24"/>
                            </w:rPr>
                            <w:t>to</w:t>
                          </w:r>
                          <w:r>
                            <w:rPr>
                              <w:rFonts w:ascii="Arial"/>
                              <w:spacing w:val="1"/>
                              <w:sz w:val="24"/>
                            </w:rPr>
                            <w:t xml:space="preserve"> </w:t>
                          </w:r>
                          <w:r>
                            <w:rPr>
                              <w:rFonts w:ascii="Arial"/>
                              <w:spacing w:val="-1"/>
                              <w:sz w:val="24"/>
                            </w:rPr>
                            <w:t>Design]</w:t>
                          </w:r>
                          <w:r>
                            <w:rPr>
                              <w:rFonts w:ascii="Arial"/>
                              <w:sz w:val="24"/>
                            </w:rPr>
                            <w:t xml:space="preserve"> </w:t>
                          </w:r>
                          <w:r>
                            <w:rPr>
                              <w:rFonts w:ascii="Arial"/>
                              <w:spacing w:val="-1"/>
                              <w:sz w:val="18"/>
                            </w:rPr>
                            <w:t>Glass</w:t>
                          </w:r>
                        </w:p>
                        <w:p w14:paraId="2329DDCF" w14:textId="77777777" w:rsidR="00D310A8" w:rsidRDefault="00D310A8" w:rsidP="00542DDC">
                          <w:pPr>
                            <w:spacing w:before="11"/>
                            <w:rPr>
                              <w:rFonts w:ascii="Times New Roman" w:eastAsia="Times New Roman" w:hAnsi="Times New Roman" w:cs="Times New Roman"/>
                            </w:rPr>
                          </w:pPr>
                        </w:p>
                        <w:p w14:paraId="182F0161" w14:textId="77777777" w:rsidR="00D310A8" w:rsidRDefault="00D310A8" w:rsidP="00542DDC">
                          <w:pPr>
                            <w:spacing w:line="216" w:lineRule="exact"/>
                            <w:rPr>
                              <w:rFonts w:ascii="Arial" w:eastAsia="Arial" w:hAnsi="Arial" w:cs="Arial"/>
                              <w:sz w:val="18"/>
                              <w:szCs w:val="18"/>
                            </w:rPr>
                          </w:pPr>
                          <w:r>
                            <w:rPr>
                              <w:rFonts w:ascii="Arial"/>
                              <w:sz w:val="18"/>
                            </w:rPr>
                            <w:t xml:space="preserve">[Front </w:t>
                          </w:r>
                          <w:r>
                            <w:rPr>
                              <w:rFonts w:ascii="Arial"/>
                              <w:spacing w:val="-1"/>
                              <w:sz w:val="18"/>
                            </w:rPr>
                            <w:t>view</w:t>
                          </w:r>
                          <w:r>
                            <w:rPr>
                              <w:rFonts w:ascii="Arial"/>
                              <w:spacing w:val="-3"/>
                              <w:sz w:val="18"/>
                            </w:rPr>
                            <w:t xml:space="preserve"> </w:t>
                          </w:r>
                          <w:r>
                            <w:rPr>
                              <w:rFonts w:ascii="Arial"/>
                              <w:spacing w:val="-1"/>
                              <w:sz w:val="18"/>
                            </w:rPr>
                            <w:t>omitted</w:t>
                          </w:r>
                          <w:r>
                            <w:rPr>
                              <w:rFonts w:ascii="Arial"/>
                              <w:spacing w:val="-2"/>
                              <w:sz w:val="18"/>
                            </w:rPr>
                            <w:t xml:space="preserve"> </w:t>
                          </w:r>
                          <w:r>
                            <w:rPr>
                              <w:rFonts w:ascii="Arial"/>
                              <w:spacing w:val="-1"/>
                              <w:sz w:val="18"/>
                            </w:rPr>
                            <w:t>with</w:t>
                          </w:r>
                          <w:r>
                            <w:rPr>
                              <w:rFonts w:ascii="Arial"/>
                              <w:sz w:val="18"/>
                            </w:rPr>
                            <w:t xml:space="preserve"> </w:t>
                          </w:r>
                          <w:r>
                            <w:rPr>
                              <w:rFonts w:ascii="Arial"/>
                              <w:spacing w:val="-1"/>
                              <w:sz w:val="18"/>
                            </w:rPr>
                            <w:t>pattern]</w:t>
                          </w:r>
                          <w:r>
                            <w:rPr>
                              <w:rFonts w:ascii="Arial"/>
                              <w:spacing w:val="27"/>
                              <w:sz w:val="18"/>
                            </w:rPr>
                            <w:t xml:space="preserve"> </w:t>
                          </w:r>
                          <w:r>
                            <w:rPr>
                              <w:rFonts w:ascii="Arial"/>
                              <w:spacing w:val="-1"/>
                              <w:position w:val="2"/>
                              <w:sz w:val="18"/>
                            </w:rPr>
                            <w:t>[A-A</w:t>
                          </w:r>
                          <w:r>
                            <w:rPr>
                              <w:rFonts w:ascii="Arial"/>
                              <w:position w:val="2"/>
                              <w:sz w:val="18"/>
                            </w:rPr>
                            <w:t xml:space="preserve"> cross</w:t>
                          </w:r>
                          <w:r>
                            <w:rPr>
                              <w:rFonts w:ascii="Arial"/>
                              <w:spacing w:val="-1"/>
                              <w:position w:val="2"/>
                              <w:sz w:val="18"/>
                            </w:rPr>
                            <w:t xml:space="preserve"> sectional</w:t>
                          </w:r>
                        </w:p>
                        <w:p w14:paraId="5E549C09" w14:textId="77777777" w:rsidR="00D310A8" w:rsidRDefault="00D310A8" w:rsidP="00542DDC">
                          <w:pPr>
                            <w:spacing w:line="192" w:lineRule="exact"/>
                            <w:ind w:right="593"/>
                            <w:jc w:val="right"/>
                            <w:rPr>
                              <w:rFonts w:ascii="Arial" w:eastAsia="Arial" w:hAnsi="Arial" w:cs="Arial"/>
                              <w:sz w:val="18"/>
                              <w:szCs w:val="18"/>
                            </w:rPr>
                          </w:pPr>
                          <w:proofErr w:type="gramStart"/>
                          <w:r>
                            <w:rPr>
                              <w:rFonts w:ascii="Arial"/>
                              <w:spacing w:val="-2"/>
                              <w:sz w:val="18"/>
                            </w:rPr>
                            <w:t>view</w:t>
                          </w:r>
                          <w:proofErr w:type="gramEnd"/>
                          <w:r>
                            <w:rPr>
                              <w:rFonts w:ascii="Arial"/>
                              <w:spacing w:val="-2"/>
                              <w:sz w:val="18"/>
                            </w:rPr>
                            <w:t>]</w:t>
                          </w:r>
                        </w:p>
                      </w:txbxContent>
                    </v:textbox>
                  </v:shape>
                  <v:shape id="Text Box 761" o:spid="_x0000_s1568" type="#_x0000_t202" style="position:absolute;left:5002;top:1861;width:2844;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CYcMA&#10;AADcAAAADwAAAGRycy9kb3ducmV2LnhtbERPz2vCMBS+C/sfwhN201QHop2xlDFBGIzV7rDjW/Ns&#10;Q5uXrom1+++Xw8Djx/d7n022EyMN3jhWsFomIIgrpw3XCj7L42ILwgdkjZ1jUvBLHrLDw2yPqXY3&#10;Lmg8h1rEEPYpKmhC6FMpfdWQRb90PXHkLm6wGCIcaqkHvMVw28l1kmykRcOxocGeXhqq2vPVKsi/&#10;uHg1P+/fH8WlMGW5S/ht0yr1OJ/yZxCBpnAX/7tPWsHuKc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zCYcMAAADcAAAADwAAAAAAAAAAAAAAAACYAgAAZHJzL2Rv&#10;d25yZXYueG1sUEsFBgAAAAAEAAQA9QAAAIgDAAAAAA==&#10;" filled="f" stroked="f">
                    <v:textbox inset="0,0,0,0">
                      <w:txbxContent>
                        <w:p w14:paraId="6EF2EF24" w14:textId="77777777" w:rsidR="00D310A8" w:rsidRDefault="00D310A8" w:rsidP="00542DDC">
                          <w:pPr>
                            <w:spacing w:line="181" w:lineRule="exact"/>
                            <w:ind w:left="-1"/>
                            <w:jc w:val="center"/>
                            <w:rPr>
                              <w:rFonts w:ascii="Arial" w:eastAsia="Arial" w:hAnsi="Arial" w:cs="Arial"/>
                              <w:sz w:val="18"/>
                              <w:szCs w:val="18"/>
                            </w:rPr>
                          </w:pPr>
                          <w:r>
                            <w:rPr>
                              <w:rFonts w:ascii="Arial"/>
                              <w:spacing w:val="-1"/>
                              <w:sz w:val="18"/>
                            </w:rPr>
                            <w:t>[Development</w:t>
                          </w:r>
                          <w:r>
                            <w:rPr>
                              <w:rFonts w:ascii="Arial"/>
                              <w:sz w:val="18"/>
                            </w:rPr>
                            <w:t xml:space="preserve"> </w:t>
                          </w:r>
                          <w:r>
                            <w:rPr>
                              <w:rFonts w:ascii="Arial"/>
                              <w:spacing w:val="-1"/>
                              <w:sz w:val="18"/>
                            </w:rPr>
                            <w:t>view</w:t>
                          </w:r>
                          <w:r>
                            <w:rPr>
                              <w:rFonts w:ascii="Arial"/>
                              <w:spacing w:val="-3"/>
                              <w:sz w:val="18"/>
                            </w:rPr>
                            <w:t xml:space="preserve"> </w:t>
                          </w:r>
                          <w:r>
                            <w:rPr>
                              <w:rFonts w:ascii="Arial"/>
                              <w:spacing w:val="-1"/>
                              <w:sz w:val="18"/>
                            </w:rPr>
                            <w:t>showing</w:t>
                          </w:r>
                          <w:r>
                            <w:rPr>
                              <w:rFonts w:ascii="Arial"/>
                              <w:spacing w:val="1"/>
                              <w:sz w:val="18"/>
                            </w:rPr>
                            <w:t xml:space="preserve"> </w:t>
                          </w:r>
                          <w:r>
                            <w:rPr>
                              <w:rFonts w:ascii="Arial"/>
                              <w:spacing w:val="-1"/>
                              <w:sz w:val="18"/>
                            </w:rPr>
                            <w:t>pattern</w:t>
                          </w:r>
                        </w:p>
                        <w:p w14:paraId="78CD2B2A" w14:textId="77777777" w:rsidR="00D310A8" w:rsidRDefault="00D310A8" w:rsidP="00542DDC">
                          <w:pPr>
                            <w:spacing w:line="200" w:lineRule="exact"/>
                            <w:jc w:val="center"/>
                            <w:rPr>
                              <w:rFonts w:ascii="Arial" w:eastAsia="Arial" w:hAnsi="Arial" w:cs="Arial"/>
                              <w:sz w:val="18"/>
                              <w:szCs w:val="18"/>
                            </w:rPr>
                          </w:pPr>
                          <w:proofErr w:type="gramStart"/>
                          <w:r>
                            <w:rPr>
                              <w:rFonts w:ascii="Arial"/>
                              <w:sz w:val="18"/>
                            </w:rPr>
                            <w:t>on</w:t>
                          </w:r>
                          <w:proofErr w:type="gramEnd"/>
                          <w:r>
                            <w:rPr>
                              <w:rFonts w:ascii="Arial"/>
                              <w:spacing w:val="1"/>
                              <w:sz w:val="18"/>
                            </w:rPr>
                            <w:t xml:space="preserve"> </w:t>
                          </w:r>
                          <w:r>
                            <w:rPr>
                              <w:rFonts w:ascii="Arial"/>
                              <w:spacing w:val="-1"/>
                              <w:sz w:val="18"/>
                            </w:rPr>
                            <w:t>side</w:t>
                          </w:r>
                          <w:r>
                            <w:rPr>
                              <w:rFonts w:ascii="Arial"/>
                              <w:spacing w:val="1"/>
                              <w:sz w:val="18"/>
                            </w:rPr>
                            <w:t xml:space="preserve"> </w:t>
                          </w:r>
                          <w:r>
                            <w:rPr>
                              <w:rFonts w:ascii="Arial"/>
                              <w:spacing w:val="-1"/>
                              <w:sz w:val="18"/>
                            </w:rPr>
                            <w:t>view]</w:t>
                          </w:r>
                        </w:p>
                      </w:txbxContent>
                    </v:textbox>
                  </v:shape>
                  <v:shape id="Text Box 760" o:spid="_x0000_s1569" type="#_x0000_t202" style="position:absolute;left:1126;top:3442;width:8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Bn+sUA&#10;AADcAAAADwAAAGRycy9kb3ducmV2LnhtbESPQWvCQBSE70L/w/IKvelGC2JSV5GiIBSkMR56fM0+&#10;k8Xs25hdNf33bkHwOMzMN8x82dtGXKnzxrGC8SgBQVw6bbhScCg2wxkIH5A1No5JwR95WC5eBnPM&#10;tLtxTtd9qESEsM9QQR1Cm0npy5os+pFriaN3dJ3FEGVXSd3hLcJtIydJMpUWDceFGlv6rKk87S9W&#10;weqH87U5736/82NuiiJN+Gt6UurttV99gAjUh2f40d5qBen7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Gf6xQAAANwAAAAPAAAAAAAAAAAAAAAAAJgCAABkcnMv&#10;ZG93bnJldi54bWxQSwUGAAAAAAQABAD1AAAAigMAAAAA&#10;" filled="f" stroked="f">
                    <v:textbox inset="0,0,0,0">
                      <w:txbxContent>
                        <w:p w14:paraId="71FDEA75" w14:textId="77777777" w:rsidR="00D310A8" w:rsidRDefault="00D310A8" w:rsidP="00542DDC">
                          <w:pPr>
                            <w:spacing w:line="180" w:lineRule="exact"/>
                            <w:rPr>
                              <w:rFonts w:ascii="Arial" w:eastAsia="Arial" w:hAnsi="Arial" w:cs="Arial"/>
                              <w:sz w:val="18"/>
                              <w:szCs w:val="18"/>
                            </w:rPr>
                          </w:pPr>
                          <w:r>
                            <w:rPr>
                              <w:rFonts w:ascii="Arial"/>
                              <w:spacing w:val="-1"/>
                              <w:sz w:val="18"/>
                            </w:rPr>
                            <w:t>[Top</w:t>
                          </w:r>
                          <w:r>
                            <w:rPr>
                              <w:rFonts w:ascii="Arial"/>
                              <w:spacing w:val="1"/>
                              <w:sz w:val="18"/>
                            </w:rPr>
                            <w:t xml:space="preserve"> </w:t>
                          </w:r>
                          <w:r>
                            <w:rPr>
                              <w:rFonts w:ascii="Arial"/>
                              <w:spacing w:val="-1"/>
                              <w:sz w:val="18"/>
                            </w:rPr>
                            <w:t>view]</w:t>
                          </w:r>
                        </w:p>
                      </w:txbxContent>
                    </v:textbox>
                  </v:shape>
                  <v:shape id="Text Box 759" o:spid="_x0000_s1570" type="#_x0000_t202" style="position:absolute;left:3163;top:3442;width:10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5jcQA&#10;AADcAAAADwAAAGRycy9kb3ducmV2LnhtbESPQWvCQBSE74L/YXmCN92oIBpdRYpCQSiN8dDja/aZ&#10;LGbfptmtxn/fLQgeh5n5hllvO1uLG7XeOFYwGScgiAunDZcKzvlhtADhA7LG2jEpeJCH7abfW2Oq&#10;3Z0zup1CKSKEfYoKqhCaVEpfVGTRj11DHL2Lay2GKNtS6hbvEW5rOU2SubRoOC5U2NBbRcX19GsV&#10;7L4425ufj+/P7JKZPF8mfJxflRoOut0KRKAuvMLP9rtWsJxN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Y3EAAAA3AAAAA8AAAAAAAAAAAAAAAAAmAIAAGRycy9k&#10;b3ducmV2LnhtbFBLBQYAAAAABAAEAPUAAACJAwAAAAA=&#10;" filled="f" stroked="f">
                    <v:textbox inset="0,0,0,0">
                      <w:txbxContent>
                        <w:p w14:paraId="3518829D" w14:textId="77777777" w:rsidR="00D310A8" w:rsidRDefault="00D310A8" w:rsidP="00542DDC">
                          <w:pPr>
                            <w:spacing w:line="180" w:lineRule="exact"/>
                            <w:rPr>
                              <w:rFonts w:ascii="Arial" w:eastAsia="Arial" w:hAnsi="Arial" w:cs="Arial"/>
                              <w:sz w:val="18"/>
                              <w:szCs w:val="18"/>
                            </w:rPr>
                          </w:pPr>
                          <w:r>
                            <w:rPr>
                              <w:rFonts w:ascii="Arial"/>
                              <w:spacing w:val="-1"/>
                              <w:sz w:val="18"/>
                            </w:rPr>
                            <w:t>[Bottom</w:t>
                          </w:r>
                          <w:r>
                            <w:rPr>
                              <w:rFonts w:ascii="Arial"/>
                              <w:spacing w:val="1"/>
                              <w:sz w:val="18"/>
                            </w:rPr>
                            <w:t xml:space="preserve"> </w:t>
                          </w:r>
                          <w:r>
                            <w:rPr>
                              <w:rFonts w:ascii="Arial"/>
                              <w:spacing w:val="-1"/>
                              <w:sz w:val="18"/>
                            </w:rPr>
                            <w:t>view]</w:t>
                          </w:r>
                        </w:p>
                      </w:txbxContent>
                    </v:textbox>
                  </v:shape>
                  <v:shape id="Text Box 758" o:spid="_x0000_s1571" type="#_x0000_t202" style="position:absolute;left:612;top:3681;width:17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cFsQA&#10;AADcAAAADwAAAGRycy9kb3ducmV2LnhtbESPQWvCQBSE74L/YXlCb7pRQTS6ihQLBaEY46HH1+wz&#10;Wcy+TbNbjf++Kwgeh5n5hlltOluLK7XeOFYwHiUgiAunDZcKTvnHcA7CB2SNtWNScCcPm3W/t8JU&#10;uxtndD2GUkQI+xQVVCE0qZS+qMiiH7mGOHpn11oMUbal1C3eItzWcpIkM2nRcFyosKH3iorL8c8q&#10;2H5ztjO/Xz+H7JyZPF8kvJ9dlHobdNsliEBdeIWf7U+tYDGd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XBbEAAAA3AAAAA8AAAAAAAAAAAAAAAAAmAIAAGRycy9k&#10;b3ducmV2LnhtbFBLBQYAAAAABAAEAPUAAACJAwAAAAA=&#10;" filled="f" stroked="f">
                    <v:textbox inset="0,0,0,0">
                      <w:txbxContent>
                        <w:p w14:paraId="0857A179" w14:textId="77777777" w:rsidR="00D310A8" w:rsidRDefault="00D310A8" w:rsidP="00542DDC">
                          <w:pPr>
                            <w:tabs>
                              <w:tab w:val="left" w:pos="1579"/>
                            </w:tabs>
                            <w:spacing w:line="180" w:lineRule="exact"/>
                            <w:rPr>
                              <w:rFonts w:ascii="MS Gothic" w:eastAsia="MS Gothic" w:hAnsi="MS Gothic" w:cs="MS Gothic"/>
                              <w:sz w:val="18"/>
                              <w:szCs w:val="18"/>
                            </w:rPr>
                          </w:pPr>
                          <w:r>
                            <w:rPr>
                              <w:rFonts w:ascii="MS Gothic" w:eastAsia="MS Gothic" w:hAnsi="MS Gothic" w:cs="MS Gothic"/>
                              <w:sz w:val="18"/>
                              <w:szCs w:val="18"/>
                            </w:rPr>
                            <w:t>Ａ</w:t>
                          </w:r>
                          <w:r>
                            <w:rPr>
                              <w:rFonts w:ascii="MS Gothic" w:eastAsia="MS Gothic" w:hAnsi="MS Gothic" w:cs="MS Gothic"/>
                              <w:sz w:val="18"/>
                              <w:szCs w:val="18"/>
                            </w:rPr>
                            <w:tab/>
                          </w:r>
                          <w:proofErr w:type="spellStart"/>
                          <w:r>
                            <w:rPr>
                              <w:rFonts w:ascii="MS Gothic" w:eastAsia="MS Gothic" w:hAnsi="MS Gothic" w:cs="MS Gothic"/>
                              <w:sz w:val="18"/>
                              <w:szCs w:val="18"/>
                            </w:rPr>
                            <w:t>Ａ</w:t>
                          </w:r>
                          <w:proofErr w:type="spellEnd"/>
                        </w:p>
                      </w:txbxContent>
                    </v:textbox>
                  </v:shape>
                  <v:shape id="Text Box 757" o:spid="_x0000_s1572" type="#_x0000_t202" style="position:absolute;left:144;top:36;width:492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fEYsUA&#10;AADcAAAADwAAAGRycy9kb3ducmV2LnhtbESPQWvCQBSE7wX/w/KE3urGVkRTVxFRKAhiTA89vmaf&#10;yWL2bZrdavz3riB4HGbmG2a26GwtztR641jBcJCAIC6cNlwq+M43bxMQPiBrrB2Tgit5WMx7LzNM&#10;tbtwRudDKEWEsE9RQRVCk0rpi4os+oFriKN3dK3FEGVbSt3iJcJtLd+TZCwtGo4LFTa0qqg4Hf6t&#10;guUPZ2vzt/vdZ8fM5Pk04e34pNRrv1t+ggjUhWf40f7SCqYf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l8RixQAAANwAAAAPAAAAAAAAAAAAAAAAAJgCAABkcnMv&#10;ZG93bnJldi54bWxQSwUGAAAAAAQABAD1AAAAigMAAAAA&#10;" filled="f" stroked="f">
                    <v:textbox inset="0,0,0,0">
                      <w:txbxContent>
                        <w:p w14:paraId="24DA49AB"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v:textbox>
                  </v:shape>
                </v:group>
                <w10:anchorlock/>
              </v:group>
            </w:pict>
          </mc:Fallback>
        </mc:AlternateContent>
      </w:r>
    </w:p>
    <w:p w14:paraId="252DC3F1" w14:textId="77777777" w:rsidR="00542DDC" w:rsidRPr="00D310A8" w:rsidRDefault="00542DDC" w:rsidP="00542DDC">
      <w:pPr>
        <w:rPr>
          <w:rFonts w:ascii="Arial" w:eastAsia="Times New Roman" w:hAnsi="Arial" w:cs="Arial"/>
          <w:sz w:val="20"/>
          <w:szCs w:val="20"/>
        </w:rPr>
      </w:pPr>
    </w:p>
    <w:p w14:paraId="67C2B1FD" w14:textId="77777777" w:rsidR="00542DDC" w:rsidRPr="00D310A8" w:rsidRDefault="00542DDC" w:rsidP="00542DDC">
      <w:pPr>
        <w:rPr>
          <w:rFonts w:ascii="Arial" w:eastAsia="Times New Roman" w:hAnsi="Arial" w:cs="Arial"/>
          <w:sz w:val="20"/>
          <w:szCs w:val="20"/>
        </w:rPr>
      </w:pPr>
    </w:p>
    <w:p w14:paraId="33333504" w14:textId="77777777" w:rsidR="00542DDC" w:rsidRPr="00D310A8" w:rsidRDefault="00542DDC" w:rsidP="00542DDC">
      <w:pPr>
        <w:spacing w:before="7"/>
        <w:rPr>
          <w:rFonts w:ascii="Arial" w:eastAsia="Times New Roman" w:hAnsi="Arial" w:cs="Arial"/>
          <w:sz w:val="15"/>
          <w:szCs w:val="15"/>
        </w:rPr>
      </w:pPr>
    </w:p>
    <w:p w14:paraId="4E85A8D4" w14:textId="77777777" w:rsidR="00542DDC" w:rsidRPr="00D310A8" w:rsidRDefault="00542DDC" w:rsidP="00542DDC">
      <w:pPr>
        <w:spacing w:line="200" w:lineRule="atLeast"/>
        <w:ind w:left="240"/>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0F534E5A" wp14:editId="09F19D07">
                <wp:extent cx="3886200" cy="182880"/>
                <wp:effectExtent l="0" t="0" r="0" b="0"/>
                <wp:docPr id="897"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6200" cy="182880"/>
                          <a:chOff x="0" y="0"/>
                          <a:chExt cx="6120" cy="288"/>
                        </a:xfrm>
                      </wpg:grpSpPr>
                      <pic:pic xmlns:pic="http://schemas.openxmlformats.org/drawingml/2006/picture">
                        <pic:nvPicPr>
                          <pic:cNvPr id="898" name="Picture 75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20" cy="288"/>
                          </a:xfrm>
                          <a:prstGeom prst="rect">
                            <a:avLst/>
                          </a:prstGeom>
                          <a:noFill/>
                          <a:extLst>
                            <a:ext uri="{909E8E84-426E-40DD-AFC4-6F175D3DCCD1}">
                              <a14:hiddenFill xmlns:a14="http://schemas.microsoft.com/office/drawing/2010/main">
                                <a:solidFill>
                                  <a:srgbClr val="FFFFFF"/>
                                </a:solidFill>
                              </a14:hiddenFill>
                            </a:ext>
                          </a:extLst>
                        </pic:spPr>
                      </pic:pic>
                      <wps:wsp>
                        <wps:cNvPr id="899" name="Text Box 753"/>
                        <wps:cNvSpPr txBox="1">
                          <a:spLocks noChangeArrowheads="1"/>
                        </wps:cNvSpPr>
                        <wps:spPr bwMode="auto">
                          <a:xfrm>
                            <a:off x="0" y="0"/>
                            <a:ext cx="612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8ED20" w14:textId="77777777" w:rsidR="00D310A8" w:rsidRDefault="00D310A8" w:rsidP="00542DDC">
                              <w:pPr>
                                <w:spacing w:before="5"/>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wps:txbx>
                        <wps:bodyPr rot="0" vert="horz" wrap="square" lIns="0" tIns="0" rIns="0" bIns="0" anchor="t" anchorCtr="0" upright="1">
                          <a:noAutofit/>
                        </wps:bodyPr>
                      </wps:wsp>
                    </wpg:wgp>
                  </a:graphicData>
                </a:graphic>
              </wp:inline>
            </w:drawing>
          </mc:Choice>
          <mc:Fallback>
            <w:pict>
              <v:group id="Group 752" o:spid="_x0000_s1573" style="width:306pt;height:14.4pt;mso-position-horizontal-relative:char;mso-position-vertical-relative:line" coordsize="6120,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9roGwQAACwLAAAOAAAAZHJzL2Uyb0RvYy54bWzcVttu4zYQfS/QfyD0&#10;rlhSZFsSYi8cX4IF0jbobj+AliiLWIlUSTpytui/d4aUfInTdpF9KWrA9vA2mjlzDjV3Hw5NTZ6Z&#10;0lyKmRfeBB5hIpcFF7uZ99vnjZ94RBsqClpLwWbeC9Peh/mPP9x1bcYiWcm6YIqAE6Gzrp15lTFt&#10;NhrpvGIN1TeyZQIWS6kaamCodqNC0Q68N/UoCoLJqJOqaJXMmdYwu3KL3tz6L0uWm1/KUjND6pkH&#10;sRn7q+zvFn9H8zua7RRtK573YdB3RNFQLuChR1craijZK37lquG5klqW5iaXzUiWJc+ZzQGyCYNX&#10;2TwouW9tLrus27VHmADaVzi9223+8/OTIryYeUk69YigDRTJPpdMxxHC07W7DHY9qPZT+6RcjmA+&#10;yvyLhuXR63Uc79xmsu1+kgU4pHsjLTyHUjXoAhInB1uFl2MV2MGQHCZvk2QCpfVIDmthEiVJX6a8&#10;glpeHcurdX9wEkb9KTiDoY9o5h5og+yDmt+1PM/g28MJ1hWc/047OGX2inm9k+abfDRUfdm3PlS+&#10;pYZvec3Ni2UxYINBiecnniPGODivDIjIVQbW8bFQmxgTHPa5UxSzsnUhQi4rKnZsoVuQAMAIDoYp&#10;pWRXMVponEaULr3Y4UUk25q3G17XWDi0+5xBRa9Y+AZsjuErme8bJoyTrGI1pC+FrnirPaIy1mwZ&#10;MFB9LELLEmDCozb4OOSEldEfUbIIgjS695fjYOnHwXTtL9J46k+D9TQO4iRchss/8XQYZ3vNAAZa&#10;r1rexwqzV9G+qZn+dnFqtKomz9TeHY5PEJDl1RAiUAwhwVi1yn8FsGEf2EYxk1doloBcPw+bjwsW&#10;5hOyWAMN+nqfZP6e+cAJpc0Dkw1BA0CGEC3I9BkwdkkNWzBcIbHUNokhx/MypEG6TtZJ7MfRZA1l&#10;WK38xWYZ+5NNOB2vblfL5SocylDxomAC3X1/FSyosubFQEStdttlrVx1NvbTS16fto2QDacwhsoN&#10;/5ZkthAIfa8EqAReevA60gPTYfRt7MGX0VsX+aeKtgxQR7fnuk4HXX9Got/LAwj7FtPoN+KNS8wB&#10;FlCrFgN38f6Dms+OOj//NVrV4oJnIAo38z+m24WCwigO7qPU30ySqR9v4rGfToPED8L0Pp0EcRqv&#10;NpcKeuSCfb+CSDfz0nE0djQ6aQQvrjMpBfZzLSWaNdxAq1bzBnqF4yaa4atkLQp7YxjKa2efKQ/D&#10;HxQ3/DvlIVWd8tAyh+3BdiJhdNTAVhYvIAEl4eaCdzs0mmBUUn31SAdN28zTv+8pvobrjwI0ih3e&#10;YKjB2A4GFTkcnXnGI85cGtcJ7lvFdxV4dhoTcgH9Ssnt7YiRuSggdhzAtWAt25LZfPr2EXu+87Hd&#10;dWpy5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bZK/f2wAAAAQBAAAPAAAA&#10;ZHJzL2Rvd25yZXYueG1sTI9BS8NAEIXvgv9hGcGb3SRiCTGbUop6KoKtIN6myTQJzc6G7DZJ/72j&#10;F3t58HjDe9/kq9l2aqTBt44NxIsIFHHpqpZrA5/714cUlA/IFXaOycCFPKyK25scs8pN/EHjLtRK&#10;SthnaKAJoc+09mVDFv3C9cSSHd1gMYgdal0NOEm57XQSRUttsWVZaLCnTUPlaXe2Bt4mnNaP8cu4&#10;PR03l+/90/vXNiZj7u/m9TOoQHP4P4ZffEGHQpgO7syVV50BeST8qWTLOBF7MJCkKegi19fwxQ8A&#10;AAD//wMAUEsDBAoAAAAAAAAAIQAZxgJtCQEAAAkBAAAUAAAAZHJzL21lZGlhL2ltYWdlMS5wbmeJ&#10;UE5HDQoaCgAAAA1JSERSAAACfgAAAB4IBgAAALK7ExMAAAAGYktHRAD/AP8A/6C9p5MAAAAJcEhZ&#10;cwAADsQAAA7EAZUrDhsAAACpSURBVHic7dbBDcAgEMCw0sVvdbYAidgT5Jk1Mx8AAO/7bwcAAHCG&#10;8QMAiDB+AAARxg8AIML4AQBEGD8AgAjjBwAQYfwAACKMHwBAhPEDAIgwfgAAEcYPACDC+AEARBg/&#10;AIAI4wcAEGH8AAAijB8AQITxAwCIMH4AABHGDwAgwvgBAEQYPwCACOMHABBh/AAAIowfAECE8QMA&#10;iDB+AAARxg8AIML4AQBEbJc9AbmVbLQcAAAAAElFTkSuQmCCUEsBAi0AFAAGAAgAAAAhALGCZ7YK&#10;AQAAEwIAABMAAAAAAAAAAAAAAAAAAAAAAFtDb250ZW50X1R5cGVzXS54bWxQSwECLQAUAAYACAAA&#10;ACEAOP0h/9YAAACUAQAACwAAAAAAAAAAAAAAAAA7AQAAX3JlbHMvLnJlbHNQSwECLQAUAAYACAAA&#10;ACEA49va6BsEAAAsCwAADgAAAAAAAAAAAAAAAAA6AgAAZHJzL2Uyb0RvYy54bWxQSwECLQAUAAYA&#10;CAAAACEAqiYOvrwAAAAhAQAAGQAAAAAAAAAAAAAAAACBBgAAZHJzL19yZWxzL2Uyb0RvYy54bWwu&#10;cmVsc1BLAQItABQABgAIAAAAIQCbZK/f2wAAAAQBAAAPAAAAAAAAAAAAAAAAAHQHAABkcnMvZG93&#10;bnJldi54bWxQSwECLQAKAAAAAAAAACEAGcYCbQkBAAAJAQAAFAAAAAAAAAAAAAAAAAB8CAAAZHJz&#10;L21lZGlhL2ltYWdlMS5wbmdQSwUGAAAAAAYABgB8AQAAtwkAAAAA&#10;">
                <v:shape id="Picture 754" o:spid="_x0000_s1574" type="#_x0000_t75" style="position:absolute;width:612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AjJfAAAAA3AAAAA8AAABkcnMvZG93bnJldi54bWxET02LwjAQvS/4H8II3tbECq5Wo4ggLgiC&#10;7oLXoRnTYjMpTdS6v94chD0+3vdi1bla3KkNlWcNo6ECQVx4U7HV8Puz/ZyCCBHZYO2ZNDwpwGrZ&#10;+1hgbvyDj3Q/RStSCIccNZQxNrmUoSjJYRj6hjhxF986jAm2VpoWHync1TJTaiIdVpwaSmxoU1Jx&#10;Pd2chrP6w7FV9mtz2O53sjlmE2szrQf9bj0HEamL/+K3+9tomM7S2nQmHQG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oCMl8AAAADcAAAADwAAAAAAAAAAAAAAAACfAgAA&#10;ZHJzL2Rvd25yZXYueG1sUEsFBgAAAAAEAAQA9wAAAIwDAAAAAA==&#10;">
                  <v:imagedata r:id="rId399" o:title=""/>
                </v:shape>
                <v:shape id="Text Box 753" o:spid="_x0000_s1575" type="#_x0000_t202" style="position:absolute;width:6120;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7W8QA&#10;AADcAAAADwAAAGRycy9kb3ducmV2LnhtbESPQWvCQBSE7wX/w/IEb3WjBzHRVUQsCII0xoPHZ/aZ&#10;LGbfptlV03/fLRR6HGbmG2a57m0jntR541jBZJyAIC6dNlwpOBcf73MQPiBrbByTgm/ysF4N3paY&#10;affinJ6nUIkIYZ+hgjqENpPSlzVZ9GPXEkfv5jqLIcqukrrDV4TbRk6TZCYtGo4LNba0ram8nx5W&#10;webC+c58Ha+f+S03RZEmfJjdlRoN+80CRKA+/If/2nutYJ6m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O1vEAAAA3AAAAA8AAAAAAAAAAAAAAAAAmAIAAGRycy9k&#10;b3ducmV2LnhtbFBLBQYAAAAABAAEAPUAAACJAwAAAAA=&#10;" filled="f" stroked="f">
                  <v:textbox inset="0,0,0,0">
                    <w:txbxContent>
                      <w:p w14:paraId="6548ED20" w14:textId="77777777" w:rsidR="00D310A8" w:rsidRDefault="00D310A8" w:rsidP="00542DDC">
                        <w:pPr>
                          <w:spacing w:before="5"/>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v:textbox>
                </v:shape>
                <w10:anchorlock/>
              </v:group>
            </w:pict>
          </mc:Fallback>
        </mc:AlternateContent>
      </w:r>
    </w:p>
    <w:p w14:paraId="78AAA6B4" w14:textId="77777777" w:rsidR="00542DDC" w:rsidRPr="00D310A8" w:rsidRDefault="00542DDC" w:rsidP="00542DDC">
      <w:pPr>
        <w:spacing w:before="9"/>
        <w:rPr>
          <w:rFonts w:ascii="Arial" w:eastAsia="Times New Roman" w:hAnsi="Arial" w:cs="Arial"/>
          <w:sz w:val="9"/>
          <w:szCs w:val="9"/>
        </w:rPr>
      </w:pPr>
    </w:p>
    <w:p w14:paraId="45CA317D" w14:textId="77777777" w:rsidR="00542DDC" w:rsidRPr="00D310A8" w:rsidRDefault="00542DDC" w:rsidP="00542DDC">
      <w:pPr>
        <w:spacing w:line="200" w:lineRule="atLeast"/>
        <w:ind w:left="240"/>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1521D037" wp14:editId="4D3D8A13">
                <wp:extent cx="5485130" cy="2409825"/>
                <wp:effectExtent l="0" t="0" r="1270" b="9525"/>
                <wp:docPr id="854"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5130" cy="2409825"/>
                          <a:chOff x="0" y="0"/>
                          <a:chExt cx="8638" cy="3795"/>
                        </a:xfrm>
                      </wpg:grpSpPr>
                      <pic:pic xmlns:pic="http://schemas.openxmlformats.org/drawingml/2006/picture">
                        <pic:nvPicPr>
                          <pic:cNvPr id="855" name="Picture 75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200" y="1162"/>
                            <a:ext cx="138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6" name="Picture 75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608" y="1688"/>
                            <a:ext cx="40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74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1162"/>
                            <a:ext cx="1260" cy="6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74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378" y="1686"/>
                            <a:ext cx="415" cy="422"/>
                          </a:xfrm>
                          <a:prstGeom prst="rect">
                            <a:avLst/>
                          </a:prstGeom>
                          <a:noFill/>
                          <a:extLst>
                            <a:ext uri="{909E8E84-426E-40DD-AFC4-6F175D3DCCD1}">
                              <a14:hiddenFill xmlns:a14="http://schemas.microsoft.com/office/drawing/2010/main">
                                <a:solidFill>
                                  <a:srgbClr val="FFFFFF"/>
                                </a:solidFill>
                              </a14:hiddenFill>
                            </a:ext>
                          </a:extLst>
                        </pic:spPr>
                      </pic:pic>
                      <wpg:grpSp>
                        <wpg:cNvPr id="859" name="Group 745"/>
                        <wpg:cNvGrpSpPr>
                          <a:grpSpLocks/>
                        </wpg:cNvGrpSpPr>
                        <wpg:grpSpPr bwMode="auto">
                          <a:xfrm>
                            <a:off x="50" y="8"/>
                            <a:ext cx="8580" cy="3780"/>
                            <a:chOff x="50" y="8"/>
                            <a:chExt cx="8580" cy="3780"/>
                          </a:xfrm>
                        </wpg:grpSpPr>
                        <wps:wsp>
                          <wps:cNvPr id="860" name="Freeform 747"/>
                          <wps:cNvSpPr>
                            <a:spLocks/>
                          </wps:cNvSpPr>
                          <wps:spPr bwMode="auto">
                            <a:xfrm>
                              <a:off x="50" y="8"/>
                              <a:ext cx="8580" cy="3780"/>
                            </a:xfrm>
                            <a:custGeom>
                              <a:avLst/>
                              <a:gdLst>
                                <a:gd name="T0" fmla="+- 0 50 50"/>
                                <a:gd name="T1" fmla="*/ T0 w 8580"/>
                                <a:gd name="T2" fmla="+- 0 8 8"/>
                                <a:gd name="T3" fmla="*/ 8 h 3780"/>
                                <a:gd name="T4" fmla="+- 0 8630 50"/>
                                <a:gd name="T5" fmla="*/ T4 w 8580"/>
                                <a:gd name="T6" fmla="+- 0 8 8"/>
                                <a:gd name="T7" fmla="*/ 8 h 3780"/>
                                <a:gd name="T8" fmla="+- 0 8630 50"/>
                                <a:gd name="T9" fmla="*/ T8 w 8580"/>
                                <a:gd name="T10" fmla="+- 0 3788 8"/>
                                <a:gd name="T11" fmla="*/ 3788 h 3780"/>
                                <a:gd name="T12" fmla="+- 0 50 50"/>
                                <a:gd name="T13" fmla="*/ T12 w 8580"/>
                                <a:gd name="T14" fmla="+- 0 3788 8"/>
                                <a:gd name="T15" fmla="*/ 3788 h 3780"/>
                                <a:gd name="T16" fmla="+- 0 50 50"/>
                                <a:gd name="T17" fmla="*/ T16 w 8580"/>
                                <a:gd name="T18" fmla="+- 0 8 8"/>
                                <a:gd name="T19" fmla="*/ 8 h 3780"/>
                              </a:gdLst>
                              <a:ahLst/>
                              <a:cxnLst>
                                <a:cxn ang="0">
                                  <a:pos x="T1" y="T3"/>
                                </a:cxn>
                                <a:cxn ang="0">
                                  <a:pos x="T5" y="T7"/>
                                </a:cxn>
                                <a:cxn ang="0">
                                  <a:pos x="T9" y="T11"/>
                                </a:cxn>
                                <a:cxn ang="0">
                                  <a:pos x="T13" y="T15"/>
                                </a:cxn>
                                <a:cxn ang="0">
                                  <a:pos x="T17" y="T19"/>
                                </a:cxn>
                              </a:cxnLst>
                              <a:rect l="0" t="0" r="r" b="b"/>
                              <a:pathLst>
                                <a:path w="8580" h="3780">
                                  <a:moveTo>
                                    <a:pt x="0" y="0"/>
                                  </a:moveTo>
                                  <a:lnTo>
                                    <a:pt x="8580" y="0"/>
                                  </a:lnTo>
                                  <a:lnTo>
                                    <a:pt x="8580" y="3780"/>
                                  </a:lnTo>
                                  <a:lnTo>
                                    <a:pt x="0" y="378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1" name="Picture 74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218" y="1282"/>
                              <a:ext cx="1382" cy="33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62" name="Group 743"/>
                        <wpg:cNvGrpSpPr>
                          <a:grpSpLocks/>
                        </wpg:cNvGrpSpPr>
                        <wpg:grpSpPr bwMode="auto">
                          <a:xfrm>
                            <a:off x="4105" y="2152"/>
                            <a:ext cx="2" cy="510"/>
                            <a:chOff x="4105" y="2152"/>
                            <a:chExt cx="2" cy="510"/>
                          </a:xfrm>
                        </wpg:grpSpPr>
                        <wps:wsp>
                          <wps:cNvPr id="863" name="Freeform 744"/>
                          <wps:cNvSpPr>
                            <a:spLocks/>
                          </wps:cNvSpPr>
                          <wps:spPr bwMode="auto">
                            <a:xfrm>
                              <a:off x="4105" y="2152"/>
                              <a:ext cx="2" cy="510"/>
                            </a:xfrm>
                            <a:custGeom>
                              <a:avLst/>
                              <a:gdLst>
                                <a:gd name="T0" fmla="+- 0 2152 2152"/>
                                <a:gd name="T1" fmla="*/ 2152 h 510"/>
                                <a:gd name="T2" fmla="+- 0 2662 2152"/>
                                <a:gd name="T3" fmla="*/ 2662 h 510"/>
                              </a:gdLst>
                              <a:ahLst/>
                              <a:cxnLst>
                                <a:cxn ang="0">
                                  <a:pos x="0" y="T1"/>
                                </a:cxn>
                                <a:cxn ang="0">
                                  <a:pos x="0" y="T3"/>
                                </a:cxn>
                              </a:cxnLst>
                              <a:rect l="0" t="0" r="r" b="b"/>
                              <a:pathLst>
                                <a:path h="510">
                                  <a:moveTo>
                                    <a:pt x="0" y="0"/>
                                  </a:moveTo>
                                  <a:lnTo>
                                    <a:pt x="0" y="51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4" name="Group 741"/>
                        <wpg:cNvGrpSpPr>
                          <a:grpSpLocks/>
                        </wpg:cNvGrpSpPr>
                        <wpg:grpSpPr bwMode="auto">
                          <a:xfrm>
                            <a:off x="1960" y="2152"/>
                            <a:ext cx="2" cy="465"/>
                            <a:chOff x="1960" y="2152"/>
                            <a:chExt cx="2" cy="465"/>
                          </a:xfrm>
                        </wpg:grpSpPr>
                        <wps:wsp>
                          <wps:cNvPr id="865" name="Freeform 742"/>
                          <wps:cNvSpPr>
                            <a:spLocks/>
                          </wps:cNvSpPr>
                          <wps:spPr bwMode="auto">
                            <a:xfrm>
                              <a:off x="1960" y="2152"/>
                              <a:ext cx="2" cy="465"/>
                            </a:xfrm>
                            <a:custGeom>
                              <a:avLst/>
                              <a:gdLst>
                                <a:gd name="T0" fmla="+- 0 2152 2152"/>
                                <a:gd name="T1" fmla="*/ 2152 h 465"/>
                                <a:gd name="T2" fmla="+- 0 2617 2152"/>
                                <a:gd name="T3" fmla="*/ 2617 h 465"/>
                              </a:gdLst>
                              <a:ahLst/>
                              <a:cxnLst>
                                <a:cxn ang="0">
                                  <a:pos x="0" y="T1"/>
                                </a:cxn>
                                <a:cxn ang="0">
                                  <a:pos x="0" y="T3"/>
                                </a:cxn>
                              </a:cxnLst>
                              <a:rect l="0" t="0" r="r" b="b"/>
                              <a:pathLst>
                                <a:path h="465">
                                  <a:moveTo>
                                    <a:pt x="0" y="0"/>
                                  </a:moveTo>
                                  <a:lnTo>
                                    <a:pt x="0" y="465"/>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6" name="Group 739"/>
                        <wpg:cNvGrpSpPr>
                          <a:grpSpLocks/>
                        </wpg:cNvGrpSpPr>
                        <wpg:grpSpPr bwMode="auto">
                          <a:xfrm>
                            <a:off x="3298" y="2332"/>
                            <a:ext cx="708" cy="2"/>
                            <a:chOff x="3298" y="2332"/>
                            <a:chExt cx="708" cy="2"/>
                          </a:xfrm>
                        </wpg:grpSpPr>
                        <wps:wsp>
                          <wps:cNvPr id="867" name="Freeform 740"/>
                          <wps:cNvSpPr>
                            <a:spLocks/>
                          </wps:cNvSpPr>
                          <wps:spPr bwMode="auto">
                            <a:xfrm>
                              <a:off x="3298" y="2332"/>
                              <a:ext cx="708" cy="2"/>
                            </a:xfrm>
                            <a:custGeom>
                              <a:avLst/>
                              <a:gdLst>
                                <a:gd name="T0" fmla="+- 0 3298 3298"/>
                                <a:gd name="T1" fmla="*/ T0 w 708"/>
                                <a:gd name="T2" fmla="+- 0 4005 3298"/>
                                <a:gd name="T3" fmla="*/ T2 w 708"/>
                              </a:gdLst>
                              <a:ahLst/>
                              <a:cxnLst>
                                <a:cxn ang="0">
                                  <a:pos x="T1" y="0"/>
                                </a:cxn>
                                <a:cxn ang="0">
                                  <a:pos x="T3" y="0"/>
                                </a:cxn>
                              </a:cxnLst>
                              <a:rect l="0" t="0" r="r" b="b"/>
                              <a:pathLst>
                                <a:path w="708">
                                  <a:moveTo>
                                    <a:pt x="0" y="0"/>
                                  </a:moveTo>
                                  <a:lnTo>
                                    <a:pt x="707"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8" name="Group 737"/>
                        <wpg:cNvGrpSpPr>
                          <a:grpSpLocks/>
                        </wpg:cNvGrpSpPr>
                        <wpg:grpSpPr bwMode="auto">
                          <a:xfrm>
                            <a:off x="2090" y="2332"/>
                            <a:ext cx="818" cy="2"/>
                            <a:chOff x="2090" y="2332"/>
                            <a:chExt cx="818" cy="2"/>
                          </a:xfrm>
                        </wpg:grpSpPr>
                        <wps:wsp>
                          <wps:cNvPr id="869" name="Freeform 738"/>
                          <wps:cNvSpPr>
                            <a:spLocks/>
                          </wps:cNvSpPr>
                          <wps:spPr bwMode="auto">
                            <a:xfrm>
                              <a:off x="2090" y="2332"/>
                              <a:ext cx="818" cy="2"/>
                            </a:xfrm>
                            <a:custGeom>
                              <a:avLst/>
                              <a:gdLst>
                                <a:gd name="T0" fmla="+- 0 2090 2090"/>
                                <a:gd name="T1" fmla="*/ T0 w 818"/>
                                <a:gd name="T2" fmla="+- 0 2908 2090"/>
                                <a:gd name="T3" fmla="*/ T2 w 818"/>
                              </a:gdLst>
                              <a:ahLst/>
                              <a:cxnLst>
                                <a:cxn ang="0">
                                  <a:pos x="T1" y="0"/>
                                </a:cxn>
                                <a:cxn ang="0">
                                  <a:pos x="T3" y="0"/>
                                </a:cxn>
                              </a:cxnLst>
                              <a:rect l="0" t="0" r="r" b="b"/>
                              <a:pathLst>
                                <a:path w="818">
                                  <a:moveTo>
                                    <a:pt x="0" y="0"/>
                                  </a:moveTo>
                                  <a:lnTo>
                                    <a:pt x="81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0" name="Group 735"/>
                        <wpg:cNvGrpSpPr>
                          <a:grpSpLocks/>
                        </wpg:cNvGrpSpPr>
                        <wpg:grpSpPr bwMode="auto">
                          <a:xfrm>
                            <a:off x="3985" y="2272"/>
                            <a:ext cx="120" cy="120"/>
                            <a:chOff x="3985" y="2272"/>
                            <a:chExt cx="120" cy="120"/>
                          </a:xfrm>
                        </wpg:grpSpPr>
                        <wps:wsp>
                          <wps:cNvPr id="871" name="Freeform 736"/>
                          <wps:cNvSpPr>
                            <a:spLocks/>
                          </wps:cNvSpPr>
                          <wps:spPr bwMode="auto">
                            <a:xfrm>
                              <a:off x="3985" y="2272"/>
                              <a:ext cx="120" cy="120"/>
                            </a:xfrm>
                            <a:custGeom>
                              <a:avLst/>
                              <a:gdLst>
                                <a:gd name="T0" fmla="+- 0 3985 3985"/>
                                <a:gd name="T1" fmla="*/ T0 w 120"/>
                                <a:gd name="T2" fmla="+- 0 2272 2272"/>
                                <a:gd name="T3" fmla="*/ 2272 h 120"/>
                                <a:gd name="T4" fmla="+- 0 3985 3985"/>
                                <a:gd name="T5" fmla="*/ T4 w 120"/>
                                <a:gd name="T6" fmla="+- 0 2392 2272"/>
                                <a:gd name="T7" fmla="*/ 2392 h 120"/>
                                <a:gd name="T8" fmla="+- 0 4105 3985"/>
                                <a:gd name="T9" fmla="*/ T8 w 120"/>
                                <a:gd name="T10" fmla="+- 0 2332 2272"/>
                                <a:gd name="T11" fmla="*/ 2332 h 120"/>
                                <a:gd name="T12" fmla="+- 0 3985 3985"/>
                                <a:gd name="T13" fmla="*/ T12 w 120"/>
                                <a:gd name="T14" fmla="+- 0 2272 2272"/>
                                <a:gd name="T15" fmla="*/ 2272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2" name="Group 733"/>
                        <wpg:cNvGrpSpPr>
                          <a:grpSpLocks/>
                        </wpg:cNvGrpSpPr>
                        <wpg:grpSpPr bwMode="auto">
                          <a:xfrm>
                            <a:off x="1990" y="2272"/>
                            <a:ext cx="120" cy="120"/>
                            <a:chOff x="1990" y="2272"/>
                            <a:chExt cx="120" cy="120"/>
                          </a:xfrm>
                        </wpg:grpSpPr>
                        <wps:wsp>
                          <wps:cNvPr id="873" name="Freeform 734"/>
                          <wps:cNvSpPr>
                            <a:spLocks/>
                          </wps:cNvSpPr>
                          <wps:spPr bwMode="auto">
                            <a:xfrm>
                              <a:off x="1990" y="2272"/>
                              <a:ext cx="120" cy="120"/>
                            </a:xfrm>
                            <a:custGeom>
                              <a:avLst/>
                              <a:gdLst>
                                <a:gd name="T0" fmla="+- 0 2110 1990"/>
                                <a:gd name="T1" fmla="*/ T0 w 120"/>
                                <a:gd name="T2" fmla="+- 0 2272 2272"/>
                                <a:gd name="T3" fmla="*/ 2272 h 120"/>
                                <a:gd name="T4" fmla="+- 0 1990 1990"/>
                                <a:gd name="T5" fmla="*/ T4 w 120"/>
                                <a:gd name="T6" fmla="+- 0 2332 2272"/>
                                <a:gd name="T7" fmla="*/ 2332 h 120"/>
                                <a:gd name="T8" fmla="+- 0 2110 1990"/>
                                <a:gd name="T9" fmla="*/ T8 w 120"/>
                                <a:gd name="T10" fmla="+- 0 2392 2272"/>
                                <a:gd name="T11" fmla="*/ 2392 h 120"/>
                                <a:gd name="T12" fmla="+- 0 2110 1990"/>
                                <a:gd name="T13" fmla="*/ T12 w 120"/>
                                <a:gd name="T14" fmla="+- 0 2272 2272"/>
                                <a:gd name="T15" fmla="*/ 2272 h 120"/>
                              </a:gdLst>
                              <a:ahLst/>
                              <a:cxnLst>
                                <a:cxn ang="0">
                                  <a:pos x="T1" y="T3"/>
                                </a:cxn>
                                <a:cxn ang="0">
                                  <a:pos x="T5" y="T7"/>
                                </a:cxn>
                                <a:cxn ang="0">
                                  <a:pos x="T9" y="T11"/>
                                </a:cxn>
                                <a:cxn ang="0">
                                  <a:pos x="T13" y="T15"/>
                                </a:cxn>
                              </a:cxnLst>
                              <a:rect l="0" t="0" r="r" b="b"/>
                              <a:pathLst>
                                <a:path w="120" h="120">
                                  <a:moveTo>
                                    <a:pt x="120" y="0"/>
                                  </a:moveTo>
                                  <a:lnTo>
                                    <a:pt x="0" y="60"/>
                                  </a:lnTo>
                                  <a:lnTo>
                                    <a:pt x="12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74" name="Group 721"/>
                        <wpg:cNvGrpSpPr>
                          <a:grpSpLocks/>
                        </wpg:cNvGrpSpPr>
                        <wpg:grpSpPr bwMode="auto">
                          <a:xfrm>
                            <a:off x="2908" y="2168"/>
                            <a:ext cx="391" cy="360"/>
                            <a:chOff x="2908" y="2168"/>
                            <a:chExt cx="391" cy="360"/>
                          </a:xfrm>
                        </wpg:grpSpPr>
                        <wps:wsp>
                          <wps:cNvPr id="875" name="Freeform 732"/>
                          <wps:cNvSpPr>
                            <a:spLocks/>
                          </wps:cNvSpPr>
                          <wps:spPr bwMode="auto">
                            <a:xfrm>
                              <a:off x="2908" y="2168"/>
                              <a:ext cx="391" cy="360"/>
                            </a:xfrm>
                            <a:custGeom>
                              <a:avLst/>
                              <a:gdLst>
                                <a:gd name="T0" fmla="+- 0 2908 2908"/>
                                <a:gd name="T1" fmla="*/ T0 w 391"/>
                                <a:gd name="T2" fmla="+- 0 2168 2168"/>
                                <a:gd name="T3" fmla="*/ 2168 h 360"/>
                                <a:gd name="T4" fmla="+- 0 3298 2908"/>
                                <a:gd name="T5" fmla="*/ T4 w 391"/>
                                <a:gd name="T6" fmla="+- 0 2168 2168"/>
                                <a:gd name="T7" fmla="*/ 2168 h 360"/>
                                <a:gd name="T8" fmla="+- 0 3298 2908"/>
                                <a:gd name="T9" fmla="*/ T8 w 391"/>
                                <a:gd name="T10" fmla="+- 0 2528 2168"/>
                                <a:gd name="T11" fmla="*/ 2528 h 360"/>
                                <a:gd name="T12" fmla="+- 0 2908 2908"/>
                                <a:gd name="T13" fmla="*/ T12 w 391"/>
                                <a:gd name="T14" fmla="+- 0 2528 2168"/>
                                <a:gd name="T15" fmla="*/ 2528 h 360"/>
                                <a:gd name="T16" fmla="+- 0 2908 2908"/>
                                <a:gd name="T17" fmla="*/ T16 w 391"/>
                                <a:gd name="T18" fmla="+- 0 2168 2168"/>
                                <a:gd name="T19" fmla="*/ 2168 h 360"/>
                              </a:gdLst>
                              <a:ahLst/>
                              <a:cxnLst>
                                <a:cxn ang="0">
                                  <a:pos x="T1" y="T3"/>
                                </a:cxn>
                                <a:cxn ang="0">
                                  <a:pos x="T5" y="T7"/>
                                </a:cxn>
                                <a:cxn ang="0">
                                  <a:pos x="T9" y="T11"/>
                                </a:cxn>
                                <a:cxn ang="0">
                                  <a:pos x="T13" y="T15"/>
                                </a:cxn>
                                <a:cxn ang="0">
                                  <a:pos x="T17" y="T19"/>
                                </a:cxn>
                              </a:cxnLst>
                              <a:rect l="0" t="0" r="r" b="b"/>
                              <a:pathLst>
                                <a:path w="391" h="360">
                                  <a:moveTo>
                                    <a:pt x="0" y="0"/>
                                  </a:moveTo>
                                  <a:lnTo>
                                    <a:pt x="390" y="0"/>
                                  </a:lnTo>
                                  <a:lnTo>
                                    <a:pt x="390" y="360"/>
                                  </a:lnTo>
                                  <a:lnTo>
                                    <a:pt x="0" y="36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6" name="Picture 73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2906" y="2182"/>
                              <a:ext cx="391"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7" name="Picture 730"/>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960" y="1700"/>
                              <a:ext cx="3368"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8" name="Picture 72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6238" y="1282"/>
                              <a:ext cx="1442"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9" name="Picture 728"/>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5280" y="1715"/>
                              <a:ext cx="3330" cy="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0" name="Picture 72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2218" y="202"/>
                              <a:ext cx="1126"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1" name="Picture 72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960" y="718"/>
                              <a:ext cx="3348" cy="3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2" name="Picture 72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203" y="2542"/>
                              <a:ext cx="1397" cy="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3" name="Picture 72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960" y="2928"/>
                              <a:ext cx="3343"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4" name="Picture 72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5280" y="2182"/>
                              <a:ext cx="300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5" name="Picture 72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5598" y="2678"/>
                              <a:ext cx="2203" cy="10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86" name="Group 710"/>
                        <wpg:cNvGrpSpPr>
                          <a:grpSpLocks/>
                        </wpg:cNvGrpSpPr>
                        <wpg:grpSpPr bwMode="auto">
                          <a:xfrm>
                            <a:off x="5100" y="188"/>
                            <a:ext cx="3180" cy="360"/>
                            <a:chOff x="5100" y="188"/>
                            <a:chExt cx="3180" cy="360"/>
                          </a:xfrm>
                        </wpg:grpSpPr>
                        <wps:wsp>
                          <wps:cNvPr id="887" name="Freeform 720"/>
                          <wps:cNvSpPr>
                            <a:spLocks/>
                          </wps:cNvSpPr>
                          <wps:spPr bwMode="auto">
                            <a:xfrm>
                              <a:off x="5100" y="188"/>
                              <a:ext cx="3180" cy="360"/>
                            </a:xfrm>
                            <a:custGeom>
                              <a:avLst/>
                              <a:gdLst>
                                <a:gd name="T0" fmla="+- 0 5100 5100"/>
                                <a:gd name="T1" fmla="*/ T0 w 3180"/>
                                <a:gd name="T2" fmla="+- 0 188 188"/>
                                <a:gd name="T3" fmla="*/ 188 h 360"/>
                                <a:gd name="T4" fmla="+- 0 8280 5100"/>
                                <a:gd name="T5" fmla="*/ T4 w 3180"/>
                                <a:gd name="T6" fmla="+- 0 188 188"/>
                                <a:gd name="T7" fmla="*/ 188 h 360"/>
                                <a:gd name="T8" fmla="+- 0 8280 5100"/>
                                <a:gd name="T9" fmla="*/ T8 w 3180"/>
                                <a:gd name="T10" fmla="+- 0 548 188"/>
                                <a:gd name="T11" fmla="*/ 548 h 360"/>
                                <a:gd name="T12" fmla="+- 0 5100 5100"/>
                                <a:gd name="T13" fmla="*/ T12 w 3180"/>
                                <a:gd name="T14" fmla="+- 0 548 188"/>
                                <a:gd name="T15" fmla="*/ 548 h 360"/>
                                <a:gd name="T16" fmla="+- 0 5100 5100"/>
                                <a:gd name="T17" fmla="*/ T16 w 3180"/>
                                <a:gd name="T18" fmla="+- 0 188 188"/>
                                <a:gd name="T19" fmla="*/ 188 h 360"/>
                              </a:gdLst>
                              <a:ahLst/>
                              <a:cxnLst>
                                <a:cxn ang="0">
                                  <a:pos x="T1" y="T3"/>
                                </a:cxn>
                                <a:cxn ang="0">
                                  <a:pos x="T5" y="T7"/>
                                </a:cxn>
                                <a:cxn ang="0">
                                  <a:pos x="T9" y="T11"/>
                                </a:cxn>
                                <a:cxn ang="0">
                                  <a:pos x="T13" y="T15"/>
                                </a:cxn>
                                <a:cxn ang="0">
                                  <a:pos x="T17" y="T19"/>
                                </a:cxn>
                              </a:cxnLst>
                              <a:rect l="0" t="0" r="r" b="b"/>
                              <a:pathLst>
                                <a:path w="3180" h="360">
                                  <a:moveTo>
                                    <a:pt x="0" y="0"/>
                                  </a:moveTo>
                                  <a:lnTo>
                                    <a:pt x="3180" y="0"/>
                                  </a:lnTo>
                                  <a:lnTo>
                                    <a:pt x="3180" y="360"/>
                                  </a:lnTo>
                                  <a:lnTo>
                                    <a:pt x="0" y="36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8" name="Picture 71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5100" y="202"/>
                              <a:ext cx="3180" cy="331"/>
                            </a:xfrm>
                            <a:prstGeom prst="rect">
                              <a:avLst/>
                            </a:prstGeom>
                            <a:noFill/>
                            <a:extLst>
                              <a:ext uri="{909E8E84-426E-40DD-AFC4-6F175D3DCCD1}">
                                <a14:hiddenFill xmlns:a14="http://schemas.microsoft.com/office/drawing/2010/main">
                                  <a:solidFill>
                                    <a:srgbClr val="FFFFFF"/>
                                  </a:solidFill>
                                </a14:hiddenFill>
                              </a:ext>
                            </a:extLst>
                          </pic:spPr>
                        </pic:pic>
                        <wps:wsp>
                          <wps:cNvPr id="889" name="Text Box 718"/>
                          <wps:cNvSpPr txBox="1">
                            <a:spLocks noChangeArrowheads="1"/>
                          </wps:cNvSpPr>
                          <wps:spPr bwMode="auto">
                            <a:xfrm>
                              <a:off x="2335" y="219"/>
                              <a:ext cx="816"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D3D2" w14:textId="77777777" w:rsidR="00D310A8" w:rsidRDefault="00D310A8" w:rsidP="00542DDC">
                                <w:pPr>
                                  <w:spacing w:line="180" w:lineRule="exact"/>
                                  <w:rPr>
                                    <w:rFonts w:ascii="Arial" w:eastAsia="Arial" w:hAnsi="Arial" w:cs="Arial"/>
                                    <w:sz w:val="18"/>
                                    <w:szCs w:val="18"/>
                                  </w:rPr>
                                </w:pPr>
                                <w:r>
                                  <w:rPr>
                                    <w:rFonts w:ascii="Arial"/>
                                    <w:spacing w:val="-1"/>
                                    <w:sz w:val="18"/>
                                  </w:rPr>
                                  <w:t>[Top</w:t>
                                </w:r>
                                <w:r>
                                  <w:rPr>
                                    <w:rFonts w:ascii="Arial"/>
                                    <w:spacing w:val="1"/>
                                    <w:sz w:val="18"/>
                                  </w:rPr>
                                  <w:t xml:space="preserve"> </w:t>
                                </w:r>
                                <w:r>
                                  <w:rPr>
                                    <w:rFonts w:ascii="Arial"/>
                                    <w:spacing w:val="-2"/>
                                    <w:sz w:val="18"/>
                                  </w:rPr>
                                  <w:t>view]</w:t>
                                </w:r>
                              </w:p>
                            </w:txbxContent>
                          </wps:txbx>
                          <wps:bodyPr rot="0" vert="horz" wrap="square" lIns="0" tIns="0" rIns="0" bIns="0" anchor="t" anchorCtr="0" upright="1">
                            <a:noAutofit/>
                          </wps:bodyPr>
                        </wps:wsp>
                        <wps:wsp>
                          <wps:cNvPr id="890" name="Text Box 717"/>
                          <wps:cNvSpPr txBox="1">
                            <a:spLocks noChangeArrowheads="1"/>
                          </wps:cNvSpPr>
                          <wps:spPr bwMode="auto">
                            <a:xfrm>
                              <a:off x="5218" y="219"/>
                              <a:ext cx="266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3E80B" w14:textId="77777777" w:rsidR="00D310A8" w:rsidRDefault="00D310A8" w:rsidP="00542DDC">
                                <w:pPr>
                                  <w:spacing w:line="180" w:lineRule="exact"/>
                                  <w:rPr>
                                    <w:rFonts w:ascii="Arial" w:eastAsia="Arial" w:hAnsi="Arial" w:cs="Arial"/>
                                    <w:sz w:val="18"/>
                                    <w:szCs w:val="18"/>
                                  </w:rPr>
                                </w:pPr>
                                <w:r>
                                  <w:rPr>
                                    <w:rFonts w:ascii="Arial"/>
                                    <w:spacing w:val="-1"/>
                                    <w:sz w:val="18"/>
                                  </w:rPr>
                                  <w:t>[Article</w:t>
                                </w:r>
                                <w:r>
                                  <w:rPr>
                                    <w:rFonts w:ascii="Arial"/>
                                    <w:spacing w:val="1"/>
                                    <w:sz w:val="18"/>
                                  </w:rPr>
                                  <w:t xml:space="preserve"> </w:t>
                                </w:r>
                                <w:r>
                                  <w:rPr>
                                    <w:rFonts w:ascii="Arial"/>
                                    <w:sz w:val="18"/>
                                  </w:rPr>
                                  <w:t>to</w:t>
                                </w:r>
                                <w:r>
                                  <w:rPr>
                                    <w:rFonts w:ascii="Arial"/>
                                    <w:spacing w:val="-2"/>
                                    <w:sz w:val="18"/>
                                  </w:rPr>
                                  <w:t xml:space="preserve"> </w:t>
                                </w:r>
                                <w:r>
                                  <w:rPr>
                                    <w:rFonts w:ascii="Arial"/>
                                    <w:spacing w:val="-1"/>
                                    <w:sz w:val="18"/>
                                  </w:rPr>
                                  <w:t>Design]</w:t>
                                </w:r>
                                <w:r>
                                  <w:rPr>
                                    <w:rFonts w:ascii="Arial"/>
                                    <w:spacing w:val="-2"/>
                                    <w:sz w:val="18"/>
                                  </w:rPr>
                                  <w:t xml:space="preserve"> </w:t>
                                </w:r>
                                <w:r>
                                  <w:rPr>
                                    <w:rFonts w:ascii="Arial"/>
                                    <w:spacing w:val="-1"/>
                                    <w:sz w:val="18"/>
                                  </w:rPr>
                                  <w:t>Felt-tipped</w:t>
                                </w:r>
                                <w:r>
                                  <w:rPr>
                                    <w:rFonts w:ascii="Arial"/>
                                    <w:spacing w:val="-2"/>
                                    <w:sz w:val="18"/>
                                  </w:rPr>
                                  <w:t xml:space="preserve"> </w:t>
                                </w:r>
                                <w:r>
                                  <w:rPr>
                                    <w:rFonts w:ascii="Arial"/>
                                    <w:sz w:val="18"/>
                                  </w:rPr>
                                  <w:t>pen</w:t>
                                </w:r>
                              </w:p>
                            </w:txbxContent>
                          </wps:txbx>
                          <wps:bodyPr rot="0" vert="horz" wrap="square" lIns="0" tIns="0" rIns="0" bIns="0" anchor="t" anchorCtr="0" upright="1">
                            <a:noAutofit/>
                          </wps:bodyPr>
                        </wps:wsp>
                        <wps:wsp>
                          <wps:cNvPr id="891" name="Text Box 716"/>
                          <wps:cNvSpPr txBox="1">
                            <a:spLocks noChangeArrowheads="1"/>
                          </wps:cNvSpPr>
                          <wps:spPr bwMode="auto">
                            <a:xfrm>
                              <a:off x="264" y="1184"/>
                              <a:ext cx="732"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D625" w14:textId="77777777" w:rsidR="00D310A8" w:rsidRDefault="00D310A8" w:rsidP="00542DDC">
                                <w:pPr>
                                  <w:spacing w:line="181" w:lineRule="exact"/>
                                  <w:jc w:val="center"/>
                                  <w:rPr>
                                    <w:rFonts w:ascii="Arial" w:eastAsia="Arial" w:hAnsi="Arial" w:cs="Arial"/>
                                    <w:sz w:val="18"/>
                                    <w:szCs w:val="18"/>
                                  </w:rPr>
                                </w:pPr>
                                <w:r>
                                  <w:rPr>
                                    <w:rFonts w:ascii="Arial"/>
                                    <w:sz w:val="18"/>
                                  </w:rPr>
                                  <w:t>[Left</w:t>
                                </w:r>
                                <w:r>
                                  <w:rPr>
                                    <w:rFonts w:ascii="Arial"/>
                                    <w:spacing w:val="-2"/>
                                    <w:sz w:val="18"/>
                                  </w:rPr>
                                  <w:t xml:space="preserve"> </w:t>
                                </w:r>
                                <w:r>
                                  <w:rPr>
                                    <w:rFonts w:ascii="Arial"/>
                                    <w:spacing w:val="-1"/>
                                    <w:sz w:val="18"/>
                                  </w:rPr>
                                  <w:t>side</w:t>
                                </w:r>
                              </w:p>
                              <w:p w14:paraId="6FB935B6" w14:textId="77777777" w:rsidR="00D310A8" w:rsidRDefault="00D310A8" w:rsidP="00542DDC">
                                <w:pPr>
                                  <w:spacing w:line="200" w:lineRule="exact"/>
                                  <w:ind w:right="2"/>
                                  <w:jc w:val="center"/>
                                  <w:rPr>
                                    <w:rFonts w:ascii="Arial" w:eastAsia="Arial" w:hAnsi="Arial" w:cs="Arial"/>
                                    <w:sz w:val="18"/>
                                    <w:szCs w:val="18"/>
                                  </w:rPr>
                                </w:pPr>
                                <w:r>
                                  <w:rPr>
                                    <w:rFonts w:ascii="Arial"/>
                                    <w:spacing w:val="-2"/>
                                    <w:sz w:val="18"/>
                                  </w:rPr>
                                  <w:t>view]</w:t>
                                </w:r>
                              </w:p>
                            </w:txbxContent>
                          </wps:txbx>
                          <wps:bodyPr rot="0" vert="horz" wrap="square" lIns="0" tIns="0" rIns="0" bIns="0" anchor="t" anchorCtr="0" upright="1">
                            <a:noAutofit/>
                          </wps:bodyPr>
                        </wps:wsp>
                        <wps:wsp>
                          <wps:cNvPr id="892" name="Text Box 715"/>
                          <wps:cNvSpPr txBox="1">
                            <a:spLocks noChangeArrowheads="1"/>
                          </wps:cNvSpPr>
                          <wps:spPr bwMode="auto">
                            <a:xfrm>
                              <a:off x="2335" y="1299"/>
                              <a:ext cx="93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4E7317" w14:textId="77777777" w:rsidR="00D310A8" w:rsidRDefault="00D310A8" w:rsidP="00542DDC">
                                <w:pPr>
                                  <w:spacing w:line="180" w:lineRule="exact"/>
                                  <w:rPr>
                                    <w:rFonts w:ascii="Arial" w:eastAsia="Arial" w:hAnsi="Arial" w:cs="Arial"/>
                                    <w:sz w:val="18"/>
                                    <w:szCs w:val="18"/>
                                  </w:rPr>
                                </w:pPr>
                                <w:r>
                                  <w:rPr>
                                    <w:rFonts w:ascii="Arial"/>
                                    <w:sz w:val="18"/>
                                  </w:rPr>
                                  <w:t xml:space="preserve">[Front </w:t>
                                </w:r>
                                <w:r>
                                  <w:rPr>
                                    <w:rFonts w:ascii="Arial"/>
                                    <w:spacing w:val="-1"/>
                                    <w:sz w:val="18"/>
                                  </w:rPr>
                                  <w:t>view]</w:t>
                                </w:r>
                              </w:p>
                            </w:txbxContent>
                          </wps:txbx>
                          <wps:bodyPr rot="0" vert="horz" wrap="square" lIns="0" tIns="0" rIns="0" bIns="0" anchor="t" anchorCtr="0" upright="1">
                            <a:noAutofit/>
                          </wps:bodyPr>
                        </wps:wsp>
                        <wps:wsp>
                          <wps:cNvPr id="893" name="Text Box 714"/>
                          <wps:cNvSpPr txBox="1">
                            <a:spLocks noChangeArrowheads="1"/>
                          </wps:cNvSpPr>
                          <wps:spPr bwMode="auto">
                            <a:xfrm>
                              <a:off x="4464" y="1184"/>
                              <a:ext cx="852"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20974" w14:textId="77777777" w:rsidR="00D310A8" w:rsidRDefault="00D310A8" w:rsidP="00542DDC">
                                <w:pPr>
                                  <w:spacing w:line="181" w:lineRule="exact"/>
                                  <w:ind w:left="-1"/>
                                  <w:jc w:val="center"/>
                                  <w:rPr>
                                    <w:rFonts w:ascii="Arial" w:eastAsia="Arial" w:hAnsi="Arial" w:cs="Arial"/>
                                    <w:sz w:val="18"/>
                                    <w:szCs w:val="18"/>
                                  </w:rPr>
                                </w:pPr>
                                <w:r>
                                  <w:rPr>
                                    <w:rFonts w:ascii="Arial"/>
                                    <w:spacing w:val="-1"/>
                                    <w:sz w:val="18"/>
                                  </w:rPr>
                                  <w:t>[Right</w:t>
                                </w:r>
                                <w:r>
                                  <w:rPr>
                                    <w:rFonts w:ascii="Arial"/>
                                    <w:spacing w:val="-2"/>
                                    <w:sz w:val="18"/>
                                  </w:rPr>
                                  <w:t xml:space="preserve"> </w:t>
                                </w:r>
                                <w:r>
                                  <w:rPr>
                                    <w:rFonts w:ascii="Arial"/>
                                    <w:spacing w:val="-1"/>
                                    <w:sz w:val="18"/>
                                  </w:rPr>
                                  <w:t>side</w:t>
                                </w:r>
                              </w:p>
                              <w:p w14:paraId="365187A6" w14:textId="77777777" w:rsidR="00D310A8" w:rsidRDefault="00D310A8" w:rsidP="00542DDC">
                                <w:pPr>
                                  <w:spacing w:line="200" w:lineRule="exact"/>
                                  <w:ind w:right="4"/>
                                  <w:jc w:val="center"/>
                                  <w:rPr>
                                    <w:rFonts w:ascii="Arial" w:eastAsia="Arial" w:hAnsi="Arial" w:cs="Arial"/>
                                    <w:sz w:val="18"/>
                                    <w:szCs w:val="18"/>
                                  </w:rPr>
                                </w:pPr>
                                <w:r>
                                  <w:rPr>
                                    <w:rFonts w:ascii="Arial"/>
                                    <w:spacing w:val="-2"/>
                                    <w:sz w:val="18"/>
                                  </w:rPr>
                                  <w:t>view]</w:t>
                                </w:r>
                              </w:p>
                            </w:txbxContent>
                          </wps:txbx>
                          <wps:bodyPr rot="0" vert="horz" wrap="square" lIns="0" tIns="0" rIns="0" bIns="0" anchor="t" anchorCtr="0" upright="1">
                            <a:noAutofit/>
                          </wps:bodyPr>
                        </wps:wsp>
                        <wps:wsp>
                          <wps:cNvPr id="894" name="Text Box 713"/>
                          <wps:cNvSpPr txBox="1">
                            <a:spLocks noChangeArrowheads="1"/>
                          </wps:cNvSpPr>
                          <wps:spPr bwMode="auto">
                            <a:xfrm>
                              <a:off x="6355" y="1299"/>
                              <a:ext cx="9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DC358" w14:textId="77777777" w:rsidR="00D310A8" w:rsidRDefault="00D310A8" w:rsidP="00542DDC">
                                <w:pPr>
                                  <w:spacing w:line="180" w:lineRule="exact"/>
                                  <w:rPr>
                                    <w:rFonts w:ascii="Arial" w:eastAsia="Arial" w:hAnsi="Arial" w:cs="Arial"/>
                                    <w:sz w:val="18"/>
                                    <w:szCs w:val="18"/>
                                  </w:rPr>
                                </w:pPr>
                                <w:r>
                                  <w:rPr>
                                    <w:rFonts w:ascii="Arial"/>
                                    <w:spacing w:val="-1"/>
                                    <w:sz w:val="18"/>
                                  </w:rPr>
                                  <w:t>[Rear</w:t>
                                </w:r>
                                <w:r>
                                  <w:rPr>
                                    <w:rFonts w:ascii="Arial"/>
                                    <w:sz w:val="18"/>
                                  </w:rPr>
                                  <w:t xml:space="preserve"> </w:t>
                                </w:r>
                                <w:r>
                                  <w:rPr>
                                    <w:rFonts w:ascii="Arial"/>
                                    <w:spacing w:val="-1"/>
                                    <w:sz w:val="18"/>
                                  </w:rPr>
                                  <w:t>view]</w:t>
                                </w:r>
                              </w:p>
                            </w:txbxContent>
                          </wps:txbx>
                          <wps:bodyPr rot="0" vert="horz" wrap="square" lIns="0" tIns="0" rIns="0" bIns="0" anchor="t" anchorCtr="0" upright="1">
                            <a:noAutofit/>
                          </wps:bodyPr>
                        </wps:wsp>
                        <wps:wsp>
                          <wps:cNvPr id="895" name="Text Box 712"/>
                          <wps:cNvSpPr txBox="1">
                            <a:spLocks noChangeArrowheads="1"/>
                          </wps:cNvSpPr>
                          <wps:spPr bwMode="auto">
                            <a:xfrm>
                              <a:off x="2321" y="2190"/>
                              <a:ext cx="108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BF138" w14:textId="77777777" w:rsidR="00D310A8" w:rsidRDefault="00D310A8" w:rsidP="00542DDC">
                                <w:pPr>
                                  <w:spacing w:line="180" w:lineRule="exact"/>
                                  <w:ind w:left="703"/>
                                  <w:rPr>
                                    <w:rFonts w:ascii="MS Gothic" w:eastAsia="MS Gothic" w:hAnsi="MS Gothic" w:cs="MS Gothic"/>
                                    <w:sz w:val="18"/>
                                    <w:szCs w:val="18"/>
                                  </w:rPr>
                                </w:pPr>
                                <w:r>
                                  <w:rPr>
                                    <w:rFonts w:ascii="MS Gothic" w:eastAsia="MS Gothic" w:hAnsi="MS Gothic" w:cs="MS Gothic"/>
                                    <w:sz w:val="18"/>
                                    <w:szCs w:val="18"/>
                                  </w:rPr>
                                  <w:t>Ａ</w:t>
                                </w:r>
                              </w:p>
                              <w:p w14:paraId="4AF1BA8C" w14:textId="77777777" w:rsidR="00D310A8" w:rsidRDefault="00D310A8" w:rsidP="00542DDC">
                                <w:pPr>
                                  <w:spacing w:before="5"/>
                                  <w:rPr>
                                    <w:rFonts w:ascii="Times New Roman" w:eastAsia="Times New Roman" w:hAnsi="Times New Roman" w:cs="Times New Roman"/>
                                    <w:sz w:val="14"/>
                                    <w:szCs w:val="14"/>
                                  </w:rPr>
                                </w:pPr>
                              </w:p>
                              <w:p w14:paraId="368E7875" w14:textId="77777777" w:rsidR="00D310A8" w:rsidRDefault="00D310A8" w:rsidP="00542DDC">
                                <w:pPr>
                                  <w:spacing w:line="203" w:lineRule="exact"/>
                                  <w:rPr>
                                    <w:rFonts w:ascii="Arial" w:eastAsia="Arial" w:hAnsi="Arial" w:cs="Arial"/>
                                    <w:sz w:val="18"/>
                                    <w:szCs w:val="18"/>
                                  </w:rPr>
                                </w:pPr>
                                <w:r>
                                  <w:rPr>
                                    <w:rFonts w:ascii="Arial"/>
                                    <w:spacing w:val="-1"/>
                                    <w:sz w:val="18"/>
                                  </w:rPr>
                                  <w:t>[Bottom</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896" name="Text Box 711"/>
                          <wps:cNvSpPr txBox="1">
                            <a:spLocks noChangeArrowheads="1"/>
                          </wps:cNvSpPr>
                          <wps:spPr bwMode="auto">
                            <a:xfrm>
                              <a:off x="5398" y="2204"/>
                              <a:ext cx="2371"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FF40D" w14:textId="77777777" w:rsidR="00D310A8" w:rsidRDefault="00D310A8" w:rsidP="00542DDC">
                                <w:pPr>
                                  <w:spacing w:line="181" w:lineRule="exact"/>
                                  <w:rPr>
                                    <w:rFonts w:ascii="Arial" w:eastAsia="Arial" w:hAnsi="Arial" w:cs="Arial"/>
                                    <w:sz w:val="18"/>
                                    <w:szCs w:val="18"/>
                                  </w:rPr>
                                </w:pPr>
                                <w:r>
                                  <w:rPr>
                                    <w:rFonts w:ascii="Arial"/>
                                    <w:spacing w:val="-1"/>
                                    <w:sz w:val="18"/>
                                  </w:rPr>
                                  <w:t>[Development</w:t>
                                </w:r>
                                <w:r>
                                  <w:rPr>
                                    <w:rFonts w:ascii="Arial"/>
                                    <w:sz w:val="18"/>
                                  </w:rPr>
                                  <w:t xml:space="preserve"> </w:t>
                                </w:r>
                                <w:r>
                                  <w:rPr>
                                    <w:rFonts w:ascii="Arial"/>
                                    <w:spacing w:val="-1"/>
                                    <w:sz w:val="18"/>
                                  </w:rPr>
                                  <w:t>view</w:t>
                                </w:r>
                                <w:r>
                                  <w:rPr>
                                    <w:rFonts w:ascii="Arial"/>
                                    <w:spacing w:val="-3"/>
                                    <w:sz w:val="18"/>
                                  </w:rPr>
                                  <w:t xml:space="preserve"> </w:t>
                                </w:r>
                                <w:r>
                                  <w:rPr>
                                    <w:rFonts w:ascii="Arial"/>
                                    <w:spacing w:val="-1"/>
                                    <w:sz w:val="18"/>
                                  </w:rPr>
                                  <w:t>showing</w:t>
                                </w:r>
                              </w:p>
                              <w:p w14:paraId="03325E82" w14:textId="77777777" w:rsidR="00D310A8" w:rsidRDefault="00D310A8" w:rsidP="00542DDC">
                                <w:pPr>
                                  <w:spacing w:line="200" w:lineRule="exact"/>
                                  <w:rPr>
                                    <w:rFonts w:ascii="Arial" w:eastAsia="Arial" w:hAnsi="Arial" w:cs="Arial"/>
                                    <w:sz w:val="18"/>
                                    <w:szCs w:val="18"/>
                                  </w:rPr>
                                </w:pPr>
                                <w:r>
                                  <w:rPr>
                                    <w:rFonts w:ascii="Arial"/>
                                    <w:sz w:val="18"/>
                                  </w:rPr>
                                  <w:t>pattern</w:t>
                                </w:r>
                                <w:r>
                                  <w:rPr>
                                    <w:rFonts w:ascii="Arial"/>
                                    <w:spacing w:val="-2"/>
                                    <w:sz w:val="18"/>
                                  </w:rPr>
                                  <w:t xml:space="preserve"> </w:t>
                                </w:r>
                                <w:r>
                                  <w:rPr>
                                    <w:rFonts w:ascii="Arial"/>
                                    <w:sz w:val="18"/>
                                  </w:rPr>
                                  <w:t>on</w:t>
                                </w:r>
                                <w:r>
                                  <w:rPr>
                                    <w:rFonts w:ascii="Arial"/>
                                    <w:spacing w:val="1"/>
                                    <w:sz w:val="18"/>
                                  </w:rPr>
                                  <w:t xml:space="preserve"> </w:t>
                                </w:r>
                                <w:r>
                                  <w:rPr>
                                    <w:rFonts w:ascii="Arial"/>
                                    <w:sz w:val="18"/>
                                  </w:rPr>
                                  <w:t>A</w:t>
                                </w:r>
                                <w:r>
                                  <w:rPr>
                                    <w:rFonts w:ascii="Arial"/>
                                    <w:spacing w:val="-3"/>
                                    <w:sz w:val="18"/>
                                  </w:rPr>
                                  <w:t xml:space="preserve"> </w:t>
                                </w:r>
                                <w:r>
                                  <w:rPr>
                                    <w:rFonts w:ascii="Arial"/>
                                    <w:sz w:val="18"/>
                                  </w:rPr>
                                  <w:t>part</w:t>
                                </w:r>
                                <w:r>
                                  <w:rPr>
                                    <w:rFonts w:ascii="Arial"/>
                                    <w:spacing w:val="-2"/>
                                    <w:sz w:val="18"/>
                                  </w:rPr>
                                  <w:t xml:space="preserve"> </w:t>
                                </w:r>
                                <w:r>
                                  <w:rPr>
                                    <w:rFonts w:ascii="Arial"/>
                                    <w:sz w:val="18"/>
                                  </w:rPr>
                                  <w:t>in</w:t>
                                </w:r>
                                <w:r>
                                  <w:rPr>
                                    <w:rFonts w:ascii="Arial"/>
                                    <w:spacing w:val="-2"/>
                                    <w:sz w:val="18"/>
                                  </w:rPr>
                                  <w:t xml:space="preserve"> </w:t>
                                </w:r>
                                <w:r>
                                  <w:rPr>
                                    <w:rFonts w:ascii="Arial"/>
                                    <w:spacing w:val="-1"/>
                                    <w:sz w:val="18"/>
                                  </w:rPr>
                                  <w:t>side</w:t>
                                </w:r>
                                <w:r>
                                  <w:rPr>
                                    <w:rFonts w:ascii="Arial"/>
                                    <w:spacing w:val="1"/>
                                    <w:sz w:val="18"/>
                                  </w:rPr>
                                  <w:t xml:space="preserve"> </w:t>
                                </w:r>
                                <w:r>
                                  <w:rPr>
                                    <w:rFonts w:ascii="Arial"/>
                                    <w:spacing w:val="-2"/>
                                    <w:sz w:val="18"/>
                                  </w:rPr>
                                  <w:t>view]</w:t>
                                </w:r>
                              </w:p>
                            </w:txbxContent>
                          </wps:txbx>
                          <wps:bodyPr rot="0" vert="horz" wrap="square" lIns="0" tIns="0" rIns="0" bIns="0" anchor="t" anchorCtr="0" upright="1">
                            <a:noAutofit/>
                          </wps:bodyPr>
                        </wps:wsp>
                      </wpg:grpSp>
                    </wpg:wgp>
                  </a:graphicData>
                </a:graphic>
              </wp:inline>
            </w:drawing>
          </mc:Choice>
          <mc:Fallback>
            <w:pict>
              <v:group id="Group 709" o:spid="_x0000_s1576" style="width:431.9pt;height:189.75pt;mso-position-horizontal-relative:char;mso-position-vertical-relative:line" coordsize="8638,3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sHUFBEAAOysAAAOAAAAZHJzL2Uyb0RvYy54bWzsXXtz4sgR/z9V+Q4q&#10;/kyKs14gybXeKy/YV1d1SbZyzgeQQQbqABGBjTepfPf8uueh0cvY2LBrrKvzItDMqNU90++e+fTz&#10;42JuPSTZepYuLzrOT3bHSpajdDxbTi46/7q57oYda72Jl+N4ni6Ti863ZN35+fOf//RpuzpP3HSa&#10;zsdJZmGQ5fp8u7roTDeb1fnZ2Xo0TRbx+qd0lSxx8y7NFvEGX7PJ2TiLtxh9MT9zbbt/tk2z8SpL&#10;R8l6jV+H4mbnM49/d5eMNv+4u1snG2t+0QFsG/43439v6d+zz5/i80kWr6azkQQj3gOKRTxb4qF6&#10;qGG8ia37bFYZajEbZek6vdv8NEoXZ+nd3WyU8DvgbRy79Da/ZOn9it9lcr6drDSagNoSnvYedvT3&#10;h6+ZNRtfdMKe37GW8QJE4udagR0ReraryTla/ZKtfl99zcQ74vK3dPTHGrfPyvfp+0Q0tm63f0vH&#10;GDC+36SMnse7bEFD4MWtR6bCN02F5HFjjfBjzw97jgdijXDP9e0odHuCTqMpiFnpN5peyZ5h38N0&#10;o25eEHGfs/hcPJLBlGB9/rSajc7xJxGKqwpCd0889NrcZ0lHDrJ41hiLOPvjftUF7VfxZnY7m882&#10;33geAzsE1PLh62xEWKYvJm16ija4T4+1gp5DSFHtRK+Y3oopYy3TwTReTpLL9QqLAEsTA6ifsizd&#10;TpN4vKafiYbFUfhrAZLb+Wx1PZvPiXR0Ld8Z66g0D2vQJub4MB3dL5LlRizaLJnj9dPlejpbrTtW&#10;dp4sbhPMwezXscPzBHPht/WGHkezghfSf93w0rYj90t30LMHXd8OrrqXkR90A/sq8G0/dAbO4H/U&#10;2/HP79cJ0BDPh6uZhBW/VqCtXTWSv4j1yOvaeoiZexCmGCD1ySDiJ0IJwbrORv8EstEO15ss2Yym&#10;dHkHzMnf0VjfYDTnmCUarLHCdi4aH3yvY2GSO07fFQtDLR3HC+W68cX00PMfMyNbb35J0oVFF0A1&#10;AGVUxw94DfFqqgkBvUyJ4PwqdcSI7OgqvAr9ru/2r0CM4bB7eT3wu/1rJ+gNveFgMHQUMaaz8ThZ&#10;0nCvpwWjNp3Pxmo6rrPJ7WCeCRpd8388pYHovNkZzYkcDEU/9SnoqAiAX+kSf++RUfSrjIKlHL0S&#10;MZSTYRRuyyh2SFe/b0McEqPoh2GRUfjEQkhQ+nZRTrZ84oPwiaDCJ3xW906OT3gtn9jBJxq1Cbcv&#10;uUQ/Enqi0qZbLvFBuATkhzAJoTcIs8NnSXJyXMJvucQOLuEFWpnol5QJB9YpKxMu2yOt0cGm8t5G&#10;h/agaOeLdtFEaj1KF43P2lvZBUNuqLdy0fSEdCjpj2FPGZqYFtKLpr0zxS6Ge6bSSc+Uontmu4Iz&#10;cK28DPj2PMudXIF1brTfp/EqwfqmYQ2fCgk3wdyusyQhF6MV+AFNbdlQ+bvWprOLhxB3qNmzLPYi&#10;QpSxXsWhRkd8ProX1jrZu8pCB1nH0isyGUvQb/ASd4s5fJZ/7Vq21aP/xerMm8D1I5r85cy6sa2t&#10;xU9m0z5v5KpGPE5oSYLnDTzVAKOE1tTKCZ+3gQfRAAbuuDpwwCxycPwGcGDGmiNVwYH+qkdpAgcM&#10;yxykHhwsKT3QTdgAjlNEM969BkOOiWhuUo8lp4jrepqZ6L5x3Ca4ihhvgMvE+FNwFZFeD5eJ9xun&#10;3wRXCfVV+jkm3k0CYhHoaR5PhW8K6+FxKac+riw4NsltTItjla7JI3wD3MOcvfFo8mMItKK7DY2B&#10;EGrMi31nYwBKjUHd5wztgHDcXNnVT0PiAJ/cnI0vBYv4lC9Mnrpy+CLrWAhf3IqVDlcy4YmxgUtr&#10;S8584s9TcoTjgu4s0ofkJuU2m5ILHU/L786XZisxDgBkpoKG6rb6XPFguhk/TqBJtVCfoiWgwmjP&#10;bFZ+6GierhMxOr0zE1q/POHMYJqG/3K+JJREPYQR6P0NvyC+mO5Dm/+TZC40I8/oMF5PhZtxjCuB&#10;egRolmNAFJ+TP/1KXm/i2VxcM8bo9gfxoSqRKGTobTr+BtUlS+FvBuERJsTFNM3+07G2CLlddNb/&#10;vo8phDL/dQkZHzm+j2Yb/uL3AhdfMvPOrXknXo4w1EVn0wE7oMvBBt/Q5X6VzSZTPEmEEpbpJaJP&#10;dzP2cRN8AipMHvoCNeMdenn7FM3hUF1ul7FSfnJ2mViydaunDQeJWKjrOtIwc8NqOAiqBsdDPSW9&#10;VARWxXracBCimmDTmGLqk2Upx4BIu8evtKrwxyxDBreFacZmlrg0DQsgvRBI91krOaSV5jvw45Nk&#10;dZ1eaRLIGdCDCsuCSptpNX1yW63YC/ipC6NLBiqjevh2GDsNGlXFTvPpZej5wPub2Wk1GFHGWgM+&#10;ijrHCww1opOVEys3oUwbghtNLU26vBXAMSwbt9+vH8w0IriRHgwU3UPLhnRlZVWqSE+qtrJtQSHH&#10;U9FnX70W6iyhgtSpXF811UqlL+Z365RPiU7AIu7i4rtqk/MJaZatPgk6VJgwrXDBhOnqveiTuTfr&#10;STFRzrfyWUYfUkw4ETm9nhITfp/tVqxTlWtV06ciJmQvUPA7igkIwIqYYFn41mKiBiMlMVHGx1HE&#10;hCZds5hwglqZUxQTaDS18jd4j2KCoH+tmMgx0IqJHz1166TFhM7okjEf7+BpuZ4bCZPS9bySNRFQ&#10;ShFZlPJ3LSZq+uRiotjr+4oJnfhiRH1YcXxrMVGDESUmGvCxt5igR1n8PDbxcgFgWhMc+qEnl9oU&#10;bQlkhvVqhzKFxA3FI+RQoOYeIkL665XG/qQlAac+6SyFtnjqKywJuIMJ+v1FRGALv72C6XuJiNb/&#10;XHTanLQgAOctuJU8Gaw+XH2Ga0fSXqgIgpC8jnWCoKZPLgiKvb6vINC5FLkgQPnIAdxKNRhRgqAB&#10;H3sLAnqUxc8rMfmKIKAnl9oUBYEb2WHtUBVBIId6p4KAoN9fEDABDeHUCgIq23tmYQ2hvRBmLURj&#10;X1XMccqCIABPLgqCg2eBeVEo4wtuULIIHArTkiCgC+YouU1Q7ZWLgnK/7yoMAh1QNYQBR1Tf3Cqo&#10;4kQJg0aM7C0OiGwW067E6iviQBMvtx1K4gCEt1xN/byZKQ7oPpxHNYOV8pSa4MIky5OxKDesZqhi&#10;lpLrRfVwmYlK3KgWLigxRiCFAkC1+DKTlThJrAauUo4Y2c61CCukiXGrWshKWWLNpDQJIDLF6oAr&#10;EoAJVUdNSuXVFCiS81Xy/UdNzMJLvc6OJFxTohV97q9GCC1b0g0wCTUi/xRRLn4WOC2c+FjPjc3E&#10;YOU2L0meahbKzSlSc06402lXDB0hBNxNBvyIz4lS3shBXfcXN+pe98Og61/7vW4Eg7xrO9EXhCj8&#10;yB9eF6tHf5stk9dXj746D2y3va0LTQliZZyqT5FZcNK6CaRGUTc5eO6DEykjVUunJomKxZ6HtSq9&#10;flTdBAy+HNjyDpL/8AJMYnmrTCIz6/JFGRCObfETfyzdhECqhcuUjDfP1E0aVICiboJGtRpAUTdx&#10;nQZ87aWbNChNJd0ErWohK+kmjaBRMrTWJlrdhHWN2uR14Aly/QbalxDs7A/HGjusbqL0CaUqPJ03&#10;s0PrUIM9V4lRD1WqTqufLJEW/co89VY/Qd3bU0k3QTnpxj140g05UmXSTV/6XJV+4qGuWuTnisVl&#10;6Cc1vXL9pNxPS+M884gSV0nR3B68ji6AYKzoJwdJvKnBSRMmNUaAUqMq5CX6Cfu/iXa79BOiRqlN&#10;yXeCDTiQeKOo3+A7oUYoGFMzIW9VNN051suYKD2zop/UwFXynTTBVdBPGuEq6ieNcFX0kxq4yr6T&#10;nluPsKJ+Qq1qMVbWTxpJWdVP6oArEsBtBM6kALeqB65EhEbgTCqIUrs64IpUoFlWO9UK9XbcSgOH&#10;tbJ/BP9Hdew061pAK+tab1txR6Thgjus3/39QJ40SsvKkVKShB9ItZK8AvRT99WnmRX9vFblJ76N&#10;OtYUwyGICUutu0jtS3Zq7iJZMyN9dvhWqQ2p2SuwtLcneh1vi8VA59l9VXudiKIpepOT2jmtzwwK&#10;mlPFL9vW1MmausjGbICUQG1dKdzJfL4tqWOPthEm2HuzE1pd+HtHfAL6gzB3cj7BwvPk+ARedIS9&#10;mzfYwBcl1UuxXWjLNpq3M1bVNU6A7RXZOtPmqQfjT1j6gdp1QvnP20pcvT+sipOpTxEvo4VVrsSl&#10;3/D3jtgG6F9iG+5pbrgo0ulaPtHMJ/ou7VMO9cKpluz7PnxHrX7xgfULnZf8VdkhLvsgieWdlB2C&#10;F231C+w+QYQl+bZz53c4HmWiUCAihZxdw4cmeJ46McHrtQrGR9z5naZGWcHgmXByfEPuAdFqGM0a&#10;ht4UyLVL/gvHceHaaBWMj6tghDrXPVcwTnPzMEQLmzJQW0+n8HQql0WgysFyjwV2+hZ8QhweYUTU&#10;W4/FR/BYwPNdUSg4P+30FIr2LJldJ7W5ri1yFN0eHBQF36bjReQphjvDa3cZ/JAhkRBTo2x6cIL6&#10;6XGK9jSZXZxCaRRuJNxWpo/Cx0RhRtFTic5tEIQMEV00JE61g6oFNewEgyChzr7NTQ+uDzo9RtEe&#10;KLOLUWhvZk2SBcoMBadoz7E0d0j4QJxCJ5XnnIL1ztPjFO0W5zs5RU/tR9fHIVQF40PYJaRToHRf&#10;5bC2SsUrlIq8hOSpOppQZ0vKXQnhlAdhDrl5LfZtltGv8mmmnkPBD1YsVfWErvOt9jLKaMr9tI8r&#10;R8Lx6mhCnViW70EitlR56z1IqjjRXr9GjOxdR0MPoy3MZUZUXtZS2YOEycirO29ULKRxcOwS/gQL&#10;yBuZVRzURFc2UGGDtExvikUcIUKptVCZNRxc5VsHFSa/sWtIA1Qgp659bYQKPlZjpEaoqjU0RKgS&#10;rkpFND2/FlmFEhpqU4utUgVNMxFN3IsK3zqEOUXsN4FmIr8ZtCL2m0EzCSDrZ+qwViRBAzEL5TMF&#10;aoJntNUzXG0j08n3Oa9KcHA6r+p15TPMvqAMKE1A1cOoT1k/o5o9rzTmea3Kj2wLaNp65g91KBXk&#10;ctkLDK4JGXV6JltbQbPTZFPKeiUBRbD6Nlz0Zgkox6nyD3Va6g0ZC1/SR0vmDBjWibV5xA3Y4px3&#10;Ic/NtZbpYIoTO5PLLEu3dE4izokSx5EZXcVuBc9Kg8SeeVAUIeVdwV/yCEPoyNwmqedpey4+3z9n&#10;4UWVqnZ0FV6Fftd3+1dd3x4Ou5fXA7/bv3aC3tAbDgZDp7ixGXn8X7+xGaW5GKHH0rmWTVW4je5E&#10;gdF3vlfbYrZJMms+W+A4VH2wZ/NBnToG89xK3M3j7aM1G1MWv96N64UnFMFrIU67xIU46RIX4pRL&#10;XLzhCZfH4RFUvC7iwAaPkJuU65PajsMjeupUxAqPwDlo4B7sMRQmdMskHuL5RadlEgdmEnKT5hcf&#10;Y4ZFdVJMQqefGkyivNXycZiE24dbikIHDgLT7ExTftAA594Ih7Ko/255RMsjjqFI6HXwwRUJnXpq&#10;8AjNP+WRr0fiEcrYcNyIvRm5tREh3bFVJNj0yCa3g3lmtUziGExCa9QfnEnorFODSWhL7KhMwvcb&#10;NYkQ53G3mkTLJFDni2Orj+eS4CA5mf0fnEnojFODScgt6Y/skuh7yHoWuz5UNAmV7tj6LVtN4ohM&#10;ghXalklEWJcVvyVnmxoBimOZG9iQWsY2ZIKP8kk4tspy6/lMuNYp0dobR7A3sLEIfGMtl4h0yquh&#10;Ssjd44+sSvRwGpjgEq5d8ly6Hp1lx+H11nXZeiWOZnCI0t8fmUvkOd1IvaBE9e0ER0VAiE6yeDWd&#10;jYbxJja/c6vzxE2n6XycZJ//LwAAAAD//wMAUEsDBAoAAAAAAAAAIQCKRvC+3QAAAN0AAAAVAAAA&#10;ZHJzL21lZGlhL2ltYWdlMTIucG5niVBORw0KGgoAAAANSUhEUgAAAJIAAAAjCAYAAAB/7VNeAAAA&#10;BmJLR0QA/wD/AP+gvaeTAAAACXBIWXMAAA7EAAAOxAGVKw4bAAAAfUlEQVR4nO3SMQqAQBAEQd2P&#10;79cN/IE0HEhVMukEfe/uBV/NzLuHf/ATQiIhJBJCIiEkEkIiISQSQiIhJBJCIiEkEkIiISQSQiIh&#10;JBJCIiEkEkIiISQSQiIhJBJCIiEkEkIiISQSQiIhJBJCIiEkEkIiISQSQiIhJBJCIvEAHvMByWTC&#10;QQYAAAAASUVORK5CYIJQSwMECgAAAAAAAAAhALJA3tDhBQAA4QUAABUAAABkcnMvbWVkaWEvaW1h&#10;Z2UxMy5wbmeJUE5HDQoaCgAAAA1JSERSAAAB/gAAADYBAwAAABxtaQsAAAAGUExURQAAAP///6XZ&#10;n90AAAABYktHRACIBR1IAAAACXBIWXMAAA7EAAAOxAGVKw4bAAAFdElEQVRIicWWv24jNxDGKSwQ&#10;BkFwbFMczCIvkDKFY/pN8ucRUrkwzFVUqFSbzq+QMsUl5mILXXGI2wNysSiocBkKV4RGGE6+ISWf&#10;tJKB/EEQYbFYG8sf55tvZpaC/uVP/JNFi/z1x0Tf+L8GyJ+/uBRiFFpx8LNPANzhq8d/+gnAkb12&#10;fx+KthFJiO+FIkrHAaOom2CacCbxkM04qXipuqzGJMOVdll1Sbksb48C3pKweE15q8KFCkYnM4km&#10;RN0lPc7SJ90xAHc5P5CQS4yjbFpvBJZ400Ydr2Qwy2imyTTYOOk+qUkyfVY/HwCC4vvMX0KEdLin&#10;xtkxMNRwQFZGMwYpmhnCSuqXA4D7le+LkRfGn4zCJ8qrUW7a3CTZJrVMyl+xOlyRVNR3+4C79rwp&#10;gJcnTUsinGBXAfXPZdD+RHozDWYUVAhGJLPMCGgHsLFeF4C7eKawZSw5s+5cOxIXps3aXcrWdC7J&#10;YPtkPCW7BaSSO+NsAfRtMOFUIl1eN6kZ5ybILkl/Jc6fj9KzxpsxQUyThdkCgq4mVMBPckkuniD3&#10;XVThREbl9JT/eE9EFT9FLCgPrg3x/v0G0G/zUCVolaULxrGCcdDuCqlwyCBI8CSxrqSdabUTtgJm&#10;e4Au6qQRcVOy0BEs9Rm6R4EaVE/QsAX5zA3NhakAQ7sS5gEKrEIK2DFWcAY5kyhBjKccfFBjiNO0&#10;oBtRF+4BFh3qBsvtOGoXdSlKD9tOUd5dtDDUneER3ugKSGIAUEk1gbhhiLOQIKOJyIadZDVhXWgz&#10;2OMBKBL8APBGY7OeOOykJ1B/IpGzLFH9QavSog4KjDOLCugHEpx1XO0aMgKWG3dhkMR4phBFNBP8&#10;40x6gpl0WyXoIYCmK9LBNmgdtC01HY3ZRztGCBm6RtHAmWBe1xwkMwD0pOcZ1a4DoeDRwtOsPE0C&#10;oRkxGhruKVawTWLcAdwXG7OdJYum7bPGFY2OPAP6xF4s0QSMQTQJzQ9AHt0MIriNdI0rFEyyPls8&#10;YgzAhaSn0ToOSLK/BdDKIWCxzmZN2pN+gAbqEy2zCVmvMQOQG0JsIC1Rlpp+EKmZ3gwkLJbZgtFh&#10;SdYrmj3QPNlVMitws1lhcwxNwkRyml6IQL8dRLBKdslDj5fcE3aeReqjnWOOJIusIKAl57dlwHIP&#10;UCOYl/cnCUvsnPdUYISKIczWKWPAgAs/imDphgaAKV7jy95GTiSKYsXJ0PgfR4OMUmEUF7K8P5AA&#10;1VPOFb+M8ptzJjhu1EWpMFVEoVaLC14OC2lRI1YPnHJsO8uGGRw0k3zxCIqCLqWcRkPAHQOWLJxt&#10;wJvJgNFDCxcW+oKTy6EsrkslhgOAfkuzVQYA9cy7JWTCzBNK1BQnDGcWZizYBSxoBi4wQK+KW3Ur&#10;Hk8W1syLAR3DmNHRBuAG8+AVL6p298WDksopA9iUjb1g3G0mEh0C8iPA9JxHvTW2dBnf+eHNZiIN&#10;Z+IWsNoBIJXrjavVXr5eCvHZsan8pgBK7feloqPl0VB6qQJUASh8EE8r4Hovia/sBoDVkYs2XsGL&#10;d4BAddQoDMW892XaAsx98esdoJi5Zi1gyLApMMUDoQL8IAf3WQ8B+RHAXVGetbNbQBS7n/fXdghI&#10;jwBdAXzhc0/0x+Z8sAHIR4CpOZhzKxUAcXU9MECuKwM+H5zSWllcqABbAdMtYLUBqJqPo4DQ4Hb2&#10;ETdwnWJVwkORwO0D2AbAQ3LF57o9QJXynOtgNwcVwBLyXgTs2bGT6rcMwOTiKsIAxiDZRrDeAeAb&#10;cfsEwPEXpUl8JGz4A4tjqvH4sPBXRePAIKLE8cAFPiv/N6d1/3gsP/+iaS+HZ/WvhPAfjL77cv47&#10;PXFa/zu//x9AfwIrtov3vEf1tgAAAABJRU5ErkJgglBLAwQKAAAAAAAAACEAYYNDTQ0GAAANBgAA&#10;FQAAAGRycy9tZWRpYS9pbWFnZTExLnBuZ4lQTkcNChoKAAAADUlIRFIAAAIAAAAAOwEDAAAAN5Sg&#10;/gAAAAZQTFRFAAAA////pdmf3QAAAAFiS0dEAIgFHUgAAAAJcEhZcwAADsQAAA7EAZUrDhsAAAWg&#10;SURBVEiJ3Zaxjhs3EIa5JmBecQgNpHFxEV3kAQ5I40IQ4yqvkNJ5grjLFYK4whZb6gUS5EUCeBUV&#10;Kv0Ix4WApDQFGxEPoZf5h5RkrfaCODikCbEQ9njLb2fmn5kdFh+42H8BqNhXbTd6AICdruLz9mGA&#10;TCnrePdJgPdRxzhWbaeWQVs3RGE9Y88uRdWZ+wBdeiIBVkG3Qa/okhf3gtiVHADc6FsC6B6gU36s&#10;XCdsJ5x5dEoQAwBTZAYBdAKolT8CpI3SRRFU5XRlE4AfAd0eKW/prwzodOsPgCkBtgSQAHiD7Too&#10;/u4I8PxCPwUgJsDkAAhDwCJoANaBAGJ7BNgc0rv4cwJQEDcZED4CHAHqbEEwfUCdQ/DhANjGBOgO&#10;gNkpoHZ7AHcHQKfuA6gt7LgHkFwgQHUEBHMA3B4BuFyn2gQIAKQI+gzAr8mm7AE29gCv8ewJICo/&#10;yaczoPbmANAZ4A7JcJcBeuHjAgCfvcCNzgDsU/wHgIb1LQDALOh9HRmxgfYEqAlg1p06ylg5lQDw&#10;8cwFvOBNep8kL0h7Mp4usyJloEIGyATwJhxdSCogjXOcDU4gf+pOi3S6TiFNBaZr3PzGmGYUwjNA&#10;Ei+Y7G4CqDohsZMLHWkKX1Z/IPkBeHECSC7gjN6kZCY7ELh9QmkCRAlA+q9a7mR8w2J5GT/GIFnA&#10;cxoglXCI3h1TcXd0DgVBN9jBzU7Etyywq3MLniKAjoSU2/TuTVy0XQYo2qfAkjh2twDAmh/PAVdT&#10;cn6NuEH9DT1eJzXoyptbupdutwZgFQeAeqJSMYNhKKFcXDv6pYL2FBSZ7mu3+x2ANv5yrgKvK4sD&#10;M01qpPTZ0Dk6ushU3G9JVwI4PQAUmwYdxyukkdykrEFJQIF1yoRNYsBBNJt3UKFjX8SzTHx+40ay&#10;iWLlDUc6txQ60iTXdu6XGx83Qb6DBdEWgyCOprJyZonINZTFMFnLu6QJhQ4BDICZtssAZPMZQEg1&#10;t2ggz9H+tFx2dK1yfSGeSE5HZarRoskFtBP14SyIq5UdqypI+hQs0cSdqQFcpX6KX8QQxaW8YbsE&#10;iNVdH8DarVcCQVh6U/mphMVLr+cIKe62KaORn9LrRmSAK/qA65vxjEOIxs2EncGUkaCeNFVzMt/s&#10;c/xNUHYPiPM+YDxSqnQ4Aj+gJ/mBOKCN2ynKUi8QzyWlqEA/eJu7ch8wkXxlR6IKvLIzbgMiqNfW&#10;cOvFvO04Kn2JBuUMz9VIANOrRlUt2yC4M8wGVcJhN5M26KWfFfalLl9AAI+/dPn9eg+IqmeBbH3Q&#10;c4tTV4oSsgmkgHAI7IwJx/SiG1GWOrk7ABZ9GR3eaqeah8eiDRwOwBq4DVVEQYwmVtxDU3ze94C2&#10;L+NUw20B+VkDH27w8qncQBWvmWO8YV44ZyAQO8Qgum96Mo5wfobDsnmiKjuRjUdqBwlhmjFj10yW&#10;YSwrr0oRb3vzQbFXga/wuEUmB8YxmsCHORSEKpvAm1d40Kuau4mw8gCIeeJgOgGQdAFuX0irGZsq&#10;5jvKAOFieQOnND1XNCyoOb7qt/0Rh79Omrgb+hQx1nHLHgv3mWymco40dkxYDEb7aQYGWKb6gKVO&#10;MoYJdFMlU6XHk9cF96qwr4wIrAgYY/bmfueB032ATwnB8SFxkXsEABRaE8aeMkxZDZgIfbl3mMnh&#10;nPhSPimL9PFoO/Y1iimPYw2F2GuXQ23zjmrUYFJN7GeGWrdXzRSfMWZpNLymfbV3X7tLOQ805ZkB&#10;4M8dMTSn9skthNLljWj2QyAvo70smpcCKlpi6SEgrfz4l8yywiF1iuaqgOHYulAeSTXhVJ9mDoXi&#10;p07rtJordik8R0awgNaEVs+KvwHEXYz4CJXsh3tJj9hzNEsMLyej7qesX8sBajhs/9P6ifvpCWA4&#10;7v+L5V4jWR8COKz/AeAvL5BQ7f5VPFYAAAAASUVORK5CYIJQSwMECgAAAAAAAAAhACE2wKERDQAA&#10;EQ0AABUAAABkcnMvbWVkaWEvaW1hZ2UxNS5wbmeJUE5HDQoaCgAAAA1JSERSAAABUAAAAKABAwAA&#10;AGDDpjcAAAAGUExURQAAAP///6XZn90AAAABYktHRACIBR1IAAAACXBIWXMAAA7EAAAOxAGVKw4b&#10;AAAMpElEQVRYhdWZvY4byRWFm9uCysFClW4gTMnwC2yoYMA24NxP4EDAvsCEExDsbnTAcB7Br+Gw&#10;GwwY+hWKS2MZGShCSQeNbn/nFjma2ZVtJQ48oMS/U7fu/z1VLJZv/iv+n6CpyH/u26H57+1/WFFE&#10;96FexYfiK39NeA29uFTvUu1S5dK6+PC1JfmvLD57g+5GPUo9QpfefBV68mPdCVrxcCyYqm6q9vw/&#10;Vl1au7h5k/daFZ/19U2qlLlB9yOPukyzT5Pvx9AatHuG8vo1dCfoHOIUBnR9LRUcggehw16fXKHV&#10;PkPHV1J3WarUrX3afgN0FNQJOkmBUzZr/LWuww26u0kVdDfVh99AnxUwszZSIEOvn45V+VqBwxW6&#10;FfRQfMbSk75Atrn9ta5P2QPHDJ0FPT5HCB+h6/zFr+EZepzDxV7vs0GzoCdB8Wu1e+nXtAia5uoo&#10;UBBUr3MIqqdUXxU4CerHRW8vGbqEE19JK4l/sihcPTAu2UugPYi4+OPiL/YaG3CCH6/QC28n+VSy&#10;o0Ev+ZGNwQljHdJUnQU1k/TJEzhljqkENEolE4Mp5wJFLqbbbrqGrBuXJ2lvBqDuLqsLNDzJe2YM&#10;Ig64i2hMWuD1qfQDvfWnIvms/A5jjjI6mKPM/Yj7PIdDFgzUsVaYcTmMyiJtdtJHBKTeXa7bVU/n&#10;4nNjufKEeSdbjs7S82KhQMDT0dbt8ECsnLYcEbc45Q5bKndque4oW0Gz7lzE0SlFyfQWBeWtxaGg&#10;hX9xF+ktq/0JXdertPZkuQcWTZl99mpOLUVNJl5OxamMWzeMgX887uTLtJEodwuXPFPtE91lGH2L&#10;6UOyNtSN4YkdWDBM5lhZNLJ8dEWc7sq05pM7H1HkYSmHpRukae2zwoQBt6zLgg7Yb1w3rl07+W68&#10;D81DlVIOx3HW3spusrijv8bk+1TtYqybVHUl+k7fu5aajKlq8QLoli/I1zj5cvR0PO8wLhZ12S4N&#10;XnFp806u7XMziCf8Wu36TdlOoezncpgKHx/r9GEdMBcjPQ2al6HDrIRVH2mKNO3HEFNofj+983OB&#10;R4jLp6WMc4kyDo+ia48G0x1Pd2565+KP61W39L268H0R+seqjbNn731xjJtq6OtSNsal7Rfn0w9h&#10;eqO1vvGon97j46okBz4i/bFCwVId72PVopmf365aDYXVjAVOZg2n4ud3rp/fusl80M244b4aYh0/&#10;PVZlui+QgQUgRwLb4rehIUiojAYtaL4eH+/K+Ogbhw/G96FNmHVKjzKe1fj8MaQClSfXLW/LnrxM&#10;xbKKS9ml+7Ar0uOd7+c7N+LvTdjNhUsf6zYuA45zccIHdFfSlCogpCRH1y8tOeti3f9xRpFtGH8I&#10;PPmeSHbT+7CPQN2gsKUqKuqbMBZVS+KU8xtpUKKBLNjHDSEoyI9hWnuyMOGf+Tuf7nF73fePfndB&#10;A0l62HqgHza+pPt0qsFKElaK2b1PH3k3hUIajO9CdyjifWhR7RiXSBHwKv5YdcPs2tmV/RYppFqq&#10;231CKiImEmcMOGTQ5Hgf8N0q1nsGa9fLB2OIDxN+JXGwHHfR4aiFuDhH4qSNT4+a2xgpH3yPX89Y&#10;4LCeJtJRxyRAD1rJMytjwi6hEBp05+JMqpKQfp9qWuAu0oUe6z7aNO+JQi8j6Tyf/lScyRLqDLcE&#10;6/kkHNZvVIbH8Z796j07DdQ1OYAltC36yBRsniyeGec0H7Z0CGpezGZ2h+KImfQ0yt08q/7oaLUo&#10;y2Nn6/DMFHpSe+NVEJMGQUcp8wa1eTyl5UlT76IVNIOfikgVL2oltMmjWhulPIWLDceTJjyfHSd/&#10;mcoihlIjutqR4WnLtMFfW2/dFs5QlRORVK9XxYaVmALtd/ZjFRB/tNntjHWRyrQ7hhA6F9G3ao7q&#10;YS5j2HUvuzS+xesOs4bQgXRhYZ6TFUV4pUFxwSgGo9pxd1n+ykbHs9rbch0TAx1vUc13NgtgUk+4&#10;csBqICPQ0tzuTIom8TGPdOMR6pcxUwh61s9AxW40HRfGlLwebZIOY+ZkG1zADMtQG6zyObh9Mhp2&#10;UWv3R+WvsSeSvfilJBRThioA+yvjk2x3MY6ipSQm0FEukmLjM5TXaG9DBp84W9pRBTcadjD993nl&#10;tBhVzkljA7UrzlepBqW2LFYkmzJG0SB9WgvNV6H7PERzZIEOlpp7g4Jrv0CNFxlUHozmu+EFtBuz&#10;rhnqhy+kVCms3D7JA/XuBh1eQetnqEJ4vkFLY/D7q64vpVLFgnqgzgLrBFUgs1kvqG69M3W9MitD&#10;U5Za77+YdZXapRvUmM2sBak23iBeas4S882f36BRPNMrS7Td/uq7+urXlC1bBFW10FTiFb2/cmOD&#10;5lRWU1v8HiiRULLP5u0ln2c689QNqsSCkkUJYfYyuimy3mRAJ0atsUMB66nv2aAyJ6KX0MNCVYIw&#10;/bYGnXNRSFdt7Bq+r1ZsPJtsahjopJBal1JgaW/yDFOetRyYysk0EYckYl4v7K1BrWnS0GkQji/l&#10;TNN+8q0hFA81S8j+uZ9UlCir4cF+rFJl6p3WwPlbg+bUho7JGGgWuYXB1kXokPKWnfvMeaQLfb9f&#10;OsWhgm0kqcbe1nc1b2yBvEQI2gXKoAVpWWEJ3+ClqmHUkIyWH9KK4uaJucXns9vzslrNGkFwgFhL&#10;RxWA0ya0DGIq1rR249qnII954kR292ag7GLGopJjGC2NBGjI9yghqwhBCniEGStN14o0Df5cLiV8&#10;pRcAVZt6leS0hmlW28nPi0Bs3fgHVcE7P96VIlQWXOYqhrMAAipOKwMb5h/pAr+smc2QzaZqkotK&#10;BTgAHGm0eTXDEWiB8KwjpGtZscNxhn+BRuYm9JX8trUjMBHGhTtaRv8+wCnjvUs+3RUj/2l/nuUs&#10;GcioJ4c0YZDfP6zZoqkptEaAcnQ9z94SokkkgRcli36PCmg+F3h5vZrg077n2Ufz1yyGj42jpuEO&#10;bVQihEz7eqsebJKqvCJ4RL2F7JMkOK6RJfGjKNmGtHVMsxpPKGLKZThP/5OiBT/w8r/rt+VUivKH&#10;Ap97LVkXD1W27VScCU2p8JEEnNOwIfEdmaAIEPoVqRaV3WoZfYLCE/8Woq00VJ3JHCnqe5zIwOYb&#10;ZuxWxdZsCnO5bYWD5lLRVKBTVWzLWJW450TIlUHKvyjZUZJRgnrj6ECoHF5DM1GyuCaNGwWoXUo7&#10;T8Sq0dDlDT6OVYHjluYnsQyqjKoOfIIwDK5xBltSvhvLHk9DmfDAUa9Yqoyue3KXjHK5cjm0mWXS&#10;PoroNRhcr6xAkL3GXY2MGOYcPXxNrGg7mtxREzxtcWUUw5PWISoE/cbqxaMPVjtjRKG3njqX8zsk&#10;J7VOxUHRs97C+pnTBu3LbKXjkSsfg8WKBCIEa0WGNFtIgZGufVaiq/HheDvsaYJQKBiFcbPiiyp1&#10;oYod7OhKvc9i5mDCSt2brUs8I6HNFrUipLTUBQHthOEFM4SWo1ElSRw9aiSXKkJqjYoNRodokvuF&#10;07y01h4Y1Sw7ip7vKUnQpcYGI2EJdul1kMqEjv1J6UmSh4UuR3KoYOSnp1GsDlY81a1YpBOprumB&#10;jWy39G2ZW8zCBXpYarzWMlBXRmLmy14HkErDR0fdc3EadR9zspmSFtEweYRG7ZkuCEcVZS6bm1/F&#10;icKZBUu+p9Nk3FSMfYTjOKV4h64qQ12J1E9GhY66SHHGlnTaR7taCckOlKF6uByguxabccw/HfQZ&#10;DyJ0g10bsTVQGrTd9+guyraHZIq1STyb4AxE6VqB4rbri8Funuw25zzxqHZzpdsJjdfqqJGOri7f&#10;ieXLFnnuMC5/N9V1L2Ak5aAvgXq7Y+vyDRz5IO78ZDdXh8xp02IXQmXxC1serndDunMRL86XYca3&#10;RQfsIooG/4stvN4k+bHG3JM9LplL2/8i4kCD7WH3pdpVSs/ygojFfLuKw4wM9eZKZ/vtzL6DbupC&#10;vlg82OVYeSr+ETI5yzRRiVvlmy3jZnW+arTrHPL1mKF1vk57Ab1dVNmlnqBXzWXqtW4MumTaLH6e&#10;id4LqOiMdrhehS67fE2ToTrkZAWOV+aD2S6fSMbF3bYOMZ+HbrraqeQKzecUn68Or1BS/jVUreNG&#10;GX2+KI75DvBX0PgMVbZfpR6nfDNXXaHH6VlXE2bWZKnP0E7Q+YVZGbH4Z10vt5vcK7S/6TpkxGuo&#10;ETgqViPKN0Y7jrkKjQanF7rujckB/fKzQqFBLRISDZpuuuoImKRr/5UL/4c3BZO2FhcbvkCff2SY&#10;/nz/735V+KTB2/32F5PTogP+777y08J/+53kb803Q/X3z7/cf/eN0OsvJv8T6L8Ae/nHjH+siE0A&#10;AAAASUVORK5CYIJQSwMECgAAAAAAAAAhALQ5kyj3AAAA9wAAABUAAABkcnMvbWVkaWEvaW1hZ2Ux&#10;Ni5wbmeJUE5HDQoaCgAAAA1JSERSAAABTAAAACMIBgAAAP+7M2QAAAAGYktHRAD/AP8A/6C9p5MA&#10;AAAJcEhZcwAADsQAAA7EAZUrDhsAAACXSURBVHic7dQhDoBAEARB2I/v1xFoknYXkiozdlTfu3sB&#10;8G1m3j38A+A3BBMgEkyASDABIsEEiAQTIBJMgEgwASLBBIgEEyASTIBIMAEiwQSIBBMgEkyASDAB&#10;IsEEiAQTIBJMgEgwASLBBIgEEyASTIBIMAEiwQSIBBMgEkyASDABIsEEiAQTIBJMgEgwASLBBIgE&#10;EyB6ACpjAckp+gcrAAAAAElFTkSuQmCCUEsDBBQABgAIAAAAIQCi5mj13QAAAAUBAAAPAAAAZHJz&#10;L2Rvd25yZXYueG1sTI9BS8NAEIXvgv9hGcGb3cTQWmM2pRT1VARbQbxNk2kSmp0N2W2S/ntHL3p5&#10;MLzhve9lq8m2aqDeN44NxLMIFHHhyoYrAx/7l7slKB+QS2wdk4ELeVjl11cZpqUb+Z2GXaiUhLBP&#10;0UAdQpdq7YuaLPqZ64jFO7reYpCzr3TZ4yjhttX3UbTQFhuWhho72tRUnHZna+B1xHGdxM/D9nTc&#10;XL7287fPbUzG3N5M6ydQgabw9ww/+IIOuTAd3JlLr1oDMiT8qnjLRSIzDgaSh8c56DzT/+nzbwAA&#10;AP//AwBQSwMEFAAGAAgAAAAhAK1+xLAbAQAA6wgAABkAAABkcnMvX3JlbHMvZTJvRG9jLnhtbC5y&#10;ZWxzvNbNaoNAEMDxe6HvIHuv65jEJCVrLqWQa0kfYNFRl7gfuNvSvH0XCqWBML3NUcWZH38P6+H4&#10;ZefiE5dovFMCykoU6DrfGzcq8X5+fdqJIibtej17h0pcMYpj+/hweMNZp/xSnEyIRZ7iohJTSuFZ&#10;ythNaHUsfUCXnwx+sTrly2WUQXcXPaKsq6qRy98Zor2ZWZx6JZZTn/efryFv/n+2HwbT4YvvPiy6&#10;dGeFNDbvzgP1MmJSwmJv9M/NXRncKOR9A6x4ELCiFEwI0rDlCbGlOkDNg4CaUjAhSAM0TCUaqgQw&#10;ISgDUwi6A1cIoEpseL7GhjIAEwJoRT7LOI4OqKgWax7EmjLseQx7ygBMIeC3hLz5RWm/AQAA//8D&#10;AFBLAwQKAAAAAAAAACEAa2LiNR0BAAAdAQAAFQAAAGRycy9tZWRpYS9pbWFnZTE0LnBuZ4lQTkcN&#10;ChoKAAAADUlIRFIAAAE5AAAALwgGAAAAmBm9wwAAAAZiS0dEAP8A/wD/oL2nkwAAAAlwSFlzAAAO&#10;xAAADsQBlSsOGwAAAL1JREFUeJzt1LENwEAMA7G8F/fqKX6GIMCBbNSqurO7D0DNzNz9+QfAp0QO&#10;SBM5IE3kgDSRA9JEDkgTOSBN5IA0kQPSRA5IEzkgTeSANJED0kQOSBM5IE3kgDSRA9JEDkgTOSBN&#10;5IA0kQPSRA5IEzkgTeSANJED0kQOSBM5IE3kgDSRA9JEDkgTOSBN5IA0kQPSRA5IEzkgTeSANJED&#10;0kQOSBM5IE3kgDSRA9JEDkgTOSBN5IA0kQPSRA5IewHbXQHhX3biPwAAAABJRU5ErkJgglBLAwQK&#10;AAAAAAAAACEAlZ89YdMAAADTAAAAFQAAAGRycy9tZWRpYS9pbWFnZTEwLnBuZ4lQTkcNChoKAAAA&#10;DUlIRFIAAAB2AAAAIwgGAAAAQeT+VQAAAAZiS0dEAP8A/wD/oL2nkwAAAAlwSFlzAAAOxAAADsQB&#10;lSsOGwAAAHNJREFUeJzt0bEJwEAQA0H/NX6tO/gajGGZSZQK9uzuQ8fM3P35Bx8RNkrYKGGjhI0S&#10;NkrYKGGjhI0SNkrYKGGjhI0SNkrYKGGjhI0SNkrYKGGjhI0SNkrYKGGjhI0SNkrYKGGjhI0SNkrY&#10;KGGjhI0SNuoF0t0ByXdWX/QAAAAASUVORK5CYIJQSwMECgAAAAAAAAAhAIfYOKfcAAAA3AAAABQA&#10;AABkcnMvbWVkaWEvaW1hZ2U4LnBuZ4lQTkcNChoKAAAADUlIRFIAAACXAAAAIwgGAAAAmcSYGgAA&#10;AAZiS0dEAP8A/wD/oL2nkwAAAAlwSFlzAAAOxAAADsQBlSsOGwAAAHxJREFUeJzt0rENgEAQA0G4&#10;xq91Alpg9RKaSZw62Ht3L/jSzLx7+Ac/Ji4y4iIjLjLiIiMuMuIiIy4y4iIjLjLiIiMuMuIiIy4y&#10;4iIjLjLiIiMuMuIiIy4y4iIjLjLiIiMuMuIiIy4y4iIjLjLiIiMuMuIiIy4y4iIjLjIPo1sByZli&#10;Z54AAAAASUVORK5CYIJQSwMECgAAAAAAAAAhAAcddAP1AAAA9QAAABQAAABkcnMvbWVkaWEvaW1h&#10;Z2UxLnBuZ4lQTkcNChoKAAAADUlIRFIAAACQAAAALwgGAAAADNpDGAAAAAZiS0dEAP8A/wD/oL2n&#10;kwAAAAlwSFlzAAAOxAAADsQBlSsOGwAAAJVJREFUeJzt0rENgEAQA0G4xq91AipAG7yQZhKnDvbe&#10;3Qu+mpl3D//g5wREIiASAZEIiERAJAIiERCJgEgERCIgEgGRCIhEQCQCIhEQiYBIBEQiIBIBkQiI&#10;REAkAiIREImASAREIiASAZEIiERAJAIiERCJgEgERCIgEgGRCIhEQCQCIhEQiYBIBEQiIBIBkQiI&#10;REAkD/tEAeG8xodMAAAAAElFTkSuQmCCUEsDBAoAAAAAAAAAIQBVSq4wngEAAJ4BAAAUAAAAZHJz&#10;L21lZGlhL2ltYWdlMi5wbmeJUE5HDQoaCgAAAA1JSERSAAAAPQAAAD4BAwAAAKI4gQQAAAAGUExU&#10;RQAAAP///6XZn90AAAABYktHRACIBR1IAAAACXBIWXMAAA7EAAAOxAGVKw4bAAABMUlEQVQokXXS&#10;sU7DMBAG4L/qYIYKMwYpql8jLORZeAPGTrjAwJhH6GvAFrVSPeYNUKsOHUmVIS4YH3dJkCpQvfiT&#10;vdz9d6D+eJziMCDA9PBAj1LPbQe1eFwIgipe3AC1EhxdoeaCndPqKWesGMownt2lNsWAvPKIY4dJ&#10;vhescWFbwRKw7SfCXalh+StsS6oxZtQrioLv2hFh5HH0FdEcHo23RM4LcqIPOqIJVto5wS7w1dJb&#10;j4ZusD2H6x5flPx5aegV22gF2Tm0NMMhchl7Rk1dPQOqOIOPnOk71+xJ98UHRpR2Ao05N8EDTKka&#10;TuMWgP5FwfnQFPejimOhIslGTsJcp9nVfsFYpkm2k8A30zSrLcNPJ9mhm45BogTRINXdBDUmpsPm&#10;d7gealiA+t9KdPgBOzJoo1OsBk8AAAAASUVORK5CYIJQSwMECgAAAAAAAAAhAAmuKqIcAQAAHAEA&#10;ABQAAABkcnMvbWVkaWEvaW1hZ2UzLnBuZ4lQTkcNChoKAAAADUlIRFIAAACEAAAASAgGAAAAN25d&#10;aAAAAAZiS0dEAP8A/wD/oL2nkwAAAAlwSFlzAAAOxAAADsQBlSsOGwAAALxJREFUeJzt0qEBwDAM&#10;xMDGi3v1gCJN0II78vSBzu4+MDPvfvyDnxEEIQhCEIQgCEEQgiAEQQiCEAQhCEIQhCAIQRCCIARB&#10;CIIQBCEIQhCEIAhBEIIgBEEIghAEIQhCEIQgCEEQgiAEQQiCEAQhCEIQhCAIQRCCIARBCIIQBCEI&#10;QhCEIAhBEIIgBEEIghAEIQhCEIQgCEEQgiAEQQiCEAQhCEIQhCAIQRCCIARBCIIQBCEIQhCEIAhB&#10;EIIgLlfPAhNPvU1wAAAAAElFTkSuQmCCUEsDBAoAAAAAAAAAIQB9E49bHwIAAB8CAAAUAAAAZHJz&#10;L21lZGlhL2ltYWdlNC5wbmeJUE5HDQoaCgAAAA1JSERSAAAAPwAAAEEBAwAAAFy57i0AAAAGUExU&#10;RQAAAP///6XZn90AAAABYktHRACIBR1IAAAACXBIWXMAAA7EAAAOxAGVKw4bAAABsklEQVQokVXS&#10;MWvbQBQH8OcI4sVUCR2aIfS6ZS1kkAchdWq3foZCIR5tyOAWjKXE4GZoEaWTF/tDdDdKA/XiynOX&#10;IEcgLUE+IWgluNzLu4tTqIbjNxyne///AT58EmjZbCHBeEC87zONMxRNjaayAkPkCsKLzcojVAJg&#10;yAgFdwULCIs1orkhBJ9iMykJMxOgUHDanji8kyDtU8QnA8KHDHHhDEEUAWLJFFho1oED9V/Xb1ar&#10;OdSZAw2xmUMRDWBPdgjLCsC1plAu+Q64368hmXA4wEkE2X78YqerEb75cfQ7h+z4clY8+5USRrb4&#10;tkwht0a91tVtCqk1fh8ZhLw/7vxUiPrj1yfG7R+FtydGrtFN9Z7T88528/m75wads7H8l/ZoqU6+&#10;bH+09C/C4OboS66u8WrXo2skk7h3yL4SLri9x55GUF5ULXCPpzQORSf7U6jz4UFDZHM9sqFGFuUs&#10;NIsVpVGvpJdMhyAHCeKuTXB6KFsqOtb2eLtWOX8GWKt4g4VvXCWEJEapu1hz13dVO1xCA11dXNgU&#10;qjj5WCWOVL+6d4+bGhSv9/+TQNnd4t+z0bgHYwtdxSp4iWsAAAAASUVORK5CYIJQSwMECgAAAAAA&#10;AAAhAPRJewnZAAAA2QAAABQAAABkcnMvbWVkaWEvaW1hZ2U1LnBuZ4lQTkcNChoKAAAADUlIRFIA&#10;AACQAAAAIwgGAAAAexiDYwAAAAZiS0dEAP8A/wD/oL2nkwAAAAlwSFlzAAAOxAAADsQBlSsOGwAA&#10;AHlJREFUeJzt0rENgEAQA0G4xq91AipAG7yQZhKnDvbe3Qu+mpl3D//g5wREIiASAZEIiERAJAIi&#10;ERCJgEgERCIgEgGRCIhEQCQCIhEQiYBIBEQiIBIBkQiIREAkAiIREImASAREIiASAZEIiERAJAIi&#10;ERCJgEgERPIAUF0ByZGOIyUAAAAASUVORK5CYIJQSwMECgAAAAAAAAAhALPj4biqAAAAqgAAABQA&#10;AABkcnMvbWVkaWEvaW1hZ2U2LnBuZ4lQTkcNChoKAAAADUlIRFIAAAApAAAAIwgGAAAACfsjkAAA&#10;AAZiS0dEAP8A/wD/oL2nkwAAAAlwSFlzAAAOxAAADsQBlSsOGwAAAEpJREFUWIXtzrENgAAMwDDo&#10;432dgQcYLAFSvGTNubvHV83M3Zc/HmlSaVJpUmlSaVJpUmlSaVJpUmlSaVJpUmlSaVJpUmlS+cXk&#10;BUHGAcnzaJZ4AAAAAElFTkSuQmCCUEsDBAoAAAAAAAAAIQBvDML+0gUAANIFAAAUAAAAZHJzL21l&#10;ZGlhL2ltYWdlNy5wbmeJUE5HDQoaCgAAAA1JSERSAAACAgAAADkBAwAAAH6p0cgAAAABc1JHQgCu&#10;zhzpAAAABGdBTUEAALGPC/xhBQAAAAZQTFRFAAAA////pdmf3QAAAAlwSFlzAAAh1QAAIdUBBJy0&#10;nQAABVVJREFUSMftl02O40QUxx1qNAVSi2rEggUtqiUuwUitrrkAp+ACI7EZpCh25IWXuQFzEBbj&#10;yIuwQJotO8oYTW+AKStIVKtLVfzfs5POV49g2LAgshIn7fq9r/+rV52lf/mqs/8owZ1NvCwus51X&#10;kWXn+MBvjydOydqYOlfzBwk2+5sv+RDhphjtKhG19KYKF7KOkyKeZVcqe/5+cWmy2oji28kpwu13&#10;r9IrG5VLsgumTLoJpknXyqbSJlWnhZ0qPzWtyxubihMEtq5cLn1e9VG3qWqT6pNqQt76vMEVjIxG&#10;uqhdMPaY4LPsEcLzpowGjy/61Hi6XnVR+2BcNDbqJQHNwufa5YeEu+Jz+sDfu6RgY+XzFsajWbmk&#10;Qg7fVDCVTSvyKurKm3vCmP7Jmr60cDFVsNEG7WawrNcIKiKj8E033vT46vJFG+4JYSyPZgJS5lPp&#10;YTNpn7+AcUoJXzYt8O4pRtO4qd4SvB5cMQOBEolQ4MYCAXNKQFuwYyuPgIzuEzy8UFtCl/YIpgwG&#10;plCAVdSrpDvcYC3ekSH6kfK48LOs2hIW+wS9RCai6mAdKUM5cRPBMShJH3RDcAPavNkS9DEBzuL5&#10;LsmW3KccsD6Up3f8rteoa52JgfCj2ScozqWkWOkdoQMiUVHKBL1DKJwJOxJ8dkjAw1Qwerjs0w0F&#10;zTKFvAJuEvSxALbvU8+E+pAgWUAVmy5d6qgCpmRVI5FloJuKstunWyZUaZ/wGgQJ9XgytPSp47Sh&#10;PliIpJZUEEMdF74ZCfoEgfRHbudLUrahsvAqtMaSSk1XtyFAm4cESHIgBCbg4aRpIQiJCkUCTSA8&#10;SXdE+P6Q8LugtaMPdci5jHowjW5ZjoWFNK7Yh0K8fJCAzNuRoAbTAwFys9S9TIjZEeG18Js8YBcJ&#10;ZiDYDYHFQtsOERCFNWtzihCJUO4TLBEGuZFkRsIyHRF+gXgkEcweIe0QuFd9uKAo6pME6CEXbyFA&#10;4/mG4PQRwZIPYSY5ipob3R5GMRDOuBZ2ckyAJj0TRkXtZnKTB5QahLuTikJnRemD4m7aEPS2Fu2Q&#10;xnsfUjxUtaV63wYaGy7NMVu8WZKiNG/BtNtz16ot4aizrLZB95443JsgzOOgSfzGhMhTaUuwswMC&#10;mlB3blCeQJc5Mw90LamzoEkmkB4uhjwc7zDkd2MN948k+eZz7u5loJw03Bd7hFQcELAsr8AJZA+X&#10;hTbysTSEGibHLuEgDy2tUcUQP423GqWh3NEYocOAGcZPO6iaV77YI3Se+m9CqhFel5SCIXLJM0d5&#10;3mQCE9Yjodoj3Dh4eiUgIqhqpvDND7VkyAwE3q8wQK5+ECdn1k09k+65oswpG1iDRtIygtRIIu08&#10;lOzwxWZeJP/exzuENwWetcYZ4fTcYz4pGEZu2XYdOIn0rQrPrNid3eLry2F2vxEOpwTsTqo2ksYw&#10;tRepgGa+oH2Ta4mEfHV/fvhjHP/syq9UzBJq1HAGNiEoNxPc4i4KRxVtUK6o/M3+GWZdPsnE0FnL&#10;+JlEyNcTaAkeJAF/vOGJqyAyT/MDue1XxyexwRNEONUeHgAFTYqgKq85HHw2HA5GlzftT8eE4TSE&#10;CF1uZ0gk1TFKZ7BobAfQkUpNfZs3L06eSNdpglLbtHRUOYjTo6Ro75JnVg055A3OdFTlIn/gTNvB&#10;0By9cY28E8TMsaux7x50nCIljVCEM4ztEwSbffhYhEfZuXg6zbzOclF7CU+mdDZGYRAWYjAiTtI7&#10;nczP728fJKT0Z4qf/EY76Jfxg5+v62cmm2ZP9QRH3ukuTKR3+Q/l5W38COem80/tW/47+Eev/wkj&#10;4S/VHpcRDljxvQAAAABJRU5ErkJgglBLAwQKAAAAAAAAACEAIsh9dEMFAABDBQAAFAAAAGRycy9t&#10;ZWRpYS9pbWFnZTkucG5niVBORw0KGgoAAAANSUhEUgAAAfwAAAA3AQMAAADTxGqTAAAABlBMVEUA&#10;AAD///+l2Z/dAAAAAWJLR0QAiAUdSAAAAAlwSFlzAAAOxAAADsQBlSsOGwAABNZJREFUSIm9l8+q&#10;5EQUxtP21bgQ4lJwUb6BS0VkyjfwEWTeY+hMk0WW7catg2/hQqY7RMhCndm6EdMEuQMDdoW7sIYp&#10;q/y+U+nc7k7uqAwawl3kVv3q1Dnf+dNJeL3HJK8JCP8G8EzfAWiTf/ioOwC7/wjwRnK1NHphvyhM&#10;Xpl8bfSjOwAPufydJPkkeaYTpxZOFUZXTpmQ2bx2ocRfG2qrdyF0cwBVhMzkhc1Lp2un115h8d4r&#10;Gzb8EBqX7wFwWkxNJwCv12FjdWV14XGwrny2d6oFIAegcnnjNABdBFwl+hLgtm146pRsVXjbkPWw&#10;PwegwYcjYO/0r7Ij+eiX8GV2P+7vAfhza7iy9QTscZtQGo/bZ46f917XXhvcwikBrM5CQiVabfKO&#10;B2MxHWfy0q4y2p/XAsA/TwB5myzeXiRXi/EKRlndcR/OhuX0vM1Tp0vPz72nPwnwA+A67mxHQAvA&#10;zQCQ43UtAYkAQPeBgP4C4PUR8H3mVB9S2Gz4xliWXuHl5wh4MAGEKKvEvsuVFmrRDXYb8blDRFVD&#10;QAlAD0E9yM0loImANoGXMwBwcLSfAFWHrKFLj4CVngBaHQHv6woLKLR49ZoRVdUIyLMIsBOAlILk&#10;ECDxVCIGATcEZK3ooSa3AQCSNrQgI8CPgGujB8C3ODivBFA7BD4zEwCvEC4BPiPgadDf0XKqcAaA&#10;NBTAvSPg9grXoR4AjzUBgSk0ABi6rPsbwCHsRkBzChBNtSHtYjk4XsFeXgEANQBUgdAJoIiAFQDl&#10;OUBNANfhCVI7ApBv+7BpYQFqAYPGlDwCqFF7bx6QShQIUAR4AUgqA4BLubyDNvjOA8IuFwuyCDBu&#10;BuAYYwh0CjgAYAnYXgBOfDAAqMd5C4wAvs66eAUBtASk4oNNBDDTRiee6uBJvhAfbAcA9FMMFkRA&#10;NgJQIWeE9CPqWrxCJ8oxfrxCeuKDNFowlTI6kuTC9rHqgj4DUIxlPUZBdDAHiEo8BRQngKgDOwpp&#10;ko2hOEpZAD4CYjIdAcyFzRngxAdODQCnGyqRdQRSrsSCmAtoa5ZlcTMXhaGg4Ao/swAT4EYAukQq&#10;6VzGbDSraRTa5RGwQwfSDEQEoJIJoIsFhZWdEZ5UpKEmCqBk/2JjWkpl6SmLtKMnGhz8QmyaFNVD&#10;GAEoyaiJrMepJamPFcmjnJYA9AKY9IVNBEAHC2q2ln6SGinrUpUL6QtGyvoMwKsIwIS1DI+cFHRL&#10;QCEAHC+daSMA2I+Psb3nf0SA1SMgDcqxsTQWEh5aWwSgZaJp9/4MEC2wSR4BaAsqtjZ2dQBSyg9l&#10;lgDJkUvAwzgfDKOOdGcMEASkLGUENGxRKoaG5R7N1+vjhPJB3D+MBwT0W6f72N4doy3WpE5lngqt&#10;IBF6hYAfDtSfDqcPADdbm3e8rIxGbIho8pnTyEUxgoCOiR2ntGW4BLzcYgST+WZvKWdag1crRwwm&#10;t2spC3HMu1+GCeDFFoJj4FRnaGglojaowxx3lo4uQXUvBh+cPxyy6IGNZ/xrQy3Qc5gTP2UCmwGw&#10;dh+uUdrnAYwWBk2kASdcKkmtrdp9jLkmSd5KPnvlsH3DnC4Le7rs7kdPAbfD9mRWX+D49z5vfn/z&#10;q5+eH14i94pvZvbf/uBYVIvfnJ9b8urnf/3NNPv8BdPN7x0haLFeAAAAAElFTkSuQmCCUEsBAi0A&#10;FAAGAAgAAAAhALGCZ7YKAQAAEwIAABMAAAAAAAAAAAAAAAAAAAAAAFtDb250ZW50X1R5cGVzXS54&#10;bWxQSwECLQAUAAYACAAAACEAOP0h/9YAAACUAQAACwAAAAAAAAAAAAAAAAA7AQAAX3JlbHMvLnJl&#10;bHNQSwECLQAUAAYACAAAACEA2BbB1BQRAADsrAAADgAAAAAAAAAAAAAAAAA6AgAAZHJzL2Uyb0Rv&#10;Yy54bWxQSwECLQAKAAAAAAAAACEAikbwvt0AAADdAAAAFQAAAAAAAAAAAAAAAAB6EwAAZHJzL21l&#10;ZGlhL2ltYWdlMTIucG5nUEsBAi0ACgAAAAAAAAAhALJA3tDhBQAA4QUAABUAAAAAAAAAAAAAAAAA&#10;ihQAAGRycy9tZWRpYS9pbWFnZTEzLnBuZ1BLAQItAAoAAAAAAAAAIQBhg0NNDQYAAA0GAAAVAAAA&#10;AAAAAAAAAAAAAJ4aAABkcnMvbWVkaWEvaW1hZ2UxMS5wbmdQSwECLQAKAAAAAAAAACEAITbAoREN&#10;AAARDQAAFQAAAAAAAAAAAAAAAADeIAAAZHJzL21lZGlhL2ltYWdlMTUucG5nUEsBAi0ACgAAAAAA&#10;AAAhALQ5kyj3AAAA9wAAABUAAAAAAAAAAAAAAAAAIi4AAGRycy9tZWRpYS9pbWFnZTE2LnBuZ1BL&#10;AQItABQABgAIAAAAIQCi5mj13QAAAAUBAAAPAAAAAAAAAAAAAAAAAEwvAABkcnMvZG93bnJldi54&#10;bWxQSwECLQAUAAYACAAAACEArX7EsBsBAADrCAAAGQAAAAAAAAAAAAAAAABWMAAAZHJzL19yZWxz&#10;L2Uyb0RvYy54bWwucmVsc1BLAQItAAoAAAAAAAAAIQBrYuI1HQEAAB0BAAAVAAAAAAAAAAAAAAAA&#10;AKgxAABkcnMvbWVkaWEvaW1hZ2UxNC5wbmdQSwECLQAKAAAAAAAAACEAlZ89YdMAAADTAAAAFQAA&#10;AAAAAAAAAAAAAAD4MgAAZHJzL21lZGlhL2ltYWdlMTAucG5nUEsBAi0ACgAAAAAAAAAhAIfYOKfc&#10;AAAA3AAAABQAAAAAAAAAAAAAAAAA/jMAAGRycy9tZWRpYS9pbWFnZTgucG5nUEsBAi0ACgAAAAAA&#10;AAAhAAcddAP1AAAA9QAAABQAAAAAAAAAAAAAAAAADDUAAGRycy9tZWRpYS9pbWFnZTEucG5nUEsB&#10;Ai0ACgAAAAAAAAAhAFVKrjCeAQAAngEAABQAAAAAAAAAAAAAAAAAMzYAAGRycy9tZWRpYS9pbWFn&#10;ZTIucG5nUEsBAi0ACgAAAAAAAAAhAAmuKqIcAQAAHAEAABQAAAAAAAAAAAAAAAAAAzgAAGRycy9t&#10;ZWRpYS9pbWFnZTMucG5nUEsBAi0ACgAAAAAAAAAhAH0Tj1sfAgAAHwIAABQAAAAAAAAAAAAAAAAA&#10;UTkAAGRycy9tZWRpYS9pbWFnZTQucG5nUEsBAi0ACgAAAAAAAAAhAPRJewnZAAAA2QAAABQAAAAA&#10;AAAAAAAAAAAAojsAAGRycy9tZWRpYS9pbWFnZTUucG5nUEsBAi0ACgAAAAAAAAAhALPj4biqAAAA&#10;qgAAABQAAAAAAAAAAAAAAAAArTwAAGRycy9tZWRpYS9pbWFnZTYucG5nUEsBAi0ACgAAAAAAAAAh&#10;AG8Mwv7SBQAA0gUAABQAAAAAAAAAAAAAAAAAiT0AAGRycy9tZWRpYS9pbWFnZTcucG5nUEsBAi0A&#10;CgAAAAAAAAAhACLIfXRDBQAAQwUAABQAAAAAAAAAAAAAAAAAjUMAAGRycy9tZWRpYS9pbWFnZTku&#10;cG5nUEsFBgAAAAAVABUAYQUAAAJJAAAAAA==&#10;">
                <v:shape id="Picture 751" o:spid="_x0000_s1577" type="#_x0000_t75" style="position:absolute;left:4200;top:1162;width:138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FKAfFAAAA3AAAAA8AAABkcnMvZG93bnJldi54bWxEj0FrwkAUhO8F/8PyhN7qRjElRFcRqWAP&#10;PVQFPT6yzySafZvurkn677uFQo/DzHzDLNeDaURHzteWFUwnCQjiwuqaSwWn4+4lA+EDssbGMin4&#10;Jg/r1ehpibm2PX9SdwiliBD2OSqoQmhzKX1RkUE/sS1x9K7WGQxRulJqh32Em0bOkuRVGqw5LlTY&#10;0rai4n54GAUuNB+b8uu2O79lnblheunn71ap5/GwWYAINIT/8F97rxVkaQq/Z+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BSgHxQAAANwAAAAPAAAAAAAAAAAAAAAA&#10;AJ8CAABkcnMvZG93bnJldi54bWxQSwUGAAAAAAQABAD3AAAAkQMAAAAA&#10;">
                  <v:imagedata r:id="rId416" o:title=""/>
                </v:shape>
                <v:shape id="Picture 750" o:spid="_x0000_s1578" type="#_x0000_t75" style="position:absolute;left:4608;top:1688;width:40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YMrEAAAA3AAAAA8AAABkcnMvZG93bnJldi54bWxEj0+LwjAUxO8LfofwBC+i6YortRrFFQUP&#10;e/EP4vHRPNti81KaaOu3N8KCx2FmfsPMl60pxYNqV1hW8D2MQBCnVhecKTgdt4MYhPPIGkvLpOBJ&#10;DpaLztccE20b3tPj4DMRIOwSVJB7XyVSujQng25oK+LgXW1t0AdZZ1LX2AS4KeUoiibSYMFhIceK&#10;1jmlt8PdKLif++vx5mbdRTb90fRv787xb6xUr9uuZiA8tf4T/m/vtIL4ZwLvM+EIyM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lYMrEAAAA3AAAAA8AAAAAAAAAAAAAAAAA&#10;nwIAAGRycy9kb3ducmV2LnhtbFBLBQYAAAAABAAEAPcAAACQAwAAAAA=&#10;">
                  <v:imagedata r:id="rId417" o:title=""/>
                </v:shape>
                <v:shape id="Picture 749" o:spid="_x0000_s1579" type="#_x0000_t75" style="position:absolute;top:1162;width:1260;height: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C3F7GAAAA3AAAAA8AAABkcnMvZG93bnJldi54bWxEj91qAjEUhO8LvkM4Qm+KZlupymoUsVUK&#10;SqG2D3DYnP3Rzck2iev69qZQ8HKYmW+Y+bIztWjJ+cqygudhAoI4s7riQsHP92YwBeEDssbaMim4&#10;koflovcwx1TbC39RewiFiBD2KSooQ2hSKX1WkkE/tA1x9HLrDIYoXSG1w0uEm1q+JMlYGqw4LpTY&#10;0Lqk7HQ4GwXcuafR+syjIs+375+7/dv4tz0q9djvVjMQgbpwD/+3P7SC6esE/s7E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wLcXsYAAADcAAAADwAAAAAAAAAAAAAA&#10;AACfAgAAZHJzL2Rvd25yZXYueG1sUEsFBgAAAAAEAAQA9wAAAJIDAAAAAA==&#10;">
                  <v:imagedata r:id="rId418" o:title=""/>
                </v:shape>
                <v:shape id="Picture 748" o:spid="_x0000_s1580" type="#_x0000_t75" style="position:absolute;left:378;top:1686;width:415;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4QrBAAAA3AAAAA8AAABkcnMvZG93bnJldi54bWxET8uKwjAU3Qv+Q7iCO00dUUo1LYMgDIIL&#10;HwuX1+ZO25nmpjSxtn9vFoLLw3lvs97UoqPWVZYVLOYRCOLc6ooLBdfLfhaDcB5ZY22ZFAzkIEvH&#10;oy0m2j75RN3ZFyKEsEtQQel9k0jp8pIMurltiAP3a1uDPsC2kLrFZwg3tfyKorU0WHFoKLGhXUn5&#10;//lhFByXw6Xq/h40rIp4f2sI78vrQanppP/egPDU+4/47f7RCuJVWBvOhCMg0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4QrBAAAA3AAAAA8AAAAAAAAAAAAAAAAAnwIA&#10;AGRycy9kb3ducmV2LnhtbFBLBQYAAAAABAAEAPcAAACNAwAAAAA=&#10;">
                  <v:imagedata r:id="rId419" o:title=""/>
                </v:shape>
                <v:group id="Group 745" o:spid="_x0000_s1581" style="position:absolute;left:50;top:8;width:8580;height:3780" coordorigin="50,8" coordsize="8580,3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JKcsYAAADcAAAADwAAAGRycy9kb3ducmV2LnhtbESPT2vCQBTE7wW/w/IK&#10;3uomSoqmriJSpQcpNBFKb4/sMwlm34bsNn++fbdQ6HGYmd8w2/1oGtFT52rLCuJFBIK4sLrmUsE1&#10;Pz2tQTiPrLGxTAomcrDfzR62mGo78Af1mS9FgLBLUUHlfZtK6YqKDLqFbYmDd7OdQR9kV0rd4RDg&#10;ppHLKHqWBmsOCxW2dKyouGffRsF5wOGwil/7y/12nL7y5P3zEpNS88fx8ALC0+j/w3/tN61gnWz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skpyxgAAANwA&#10;AAAPAAAAAAAAAAAAAAAAAKoCAABkcnMvZG93bnJldi54bWxQSwUGAAAAAAQABAD6AAAAnQMAAAAA&#10;">
                  <v:shape id="Freeform 747" o:spid="_x0000_s1582" style="position:absolute;left:50;top:8;width:8580;height:3780;visibility:visible;mso-wrap-style:square;v-text-anchor:top" coordsize="8580,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0fsEA&#10;AADcAAAADwAAAGRycy9kb3ducmV2LnhtbERPTYvCMBC9C/6HMIIXsakexK1GWVwFD16MC7vHoRnb&#10;ss2kJFmt/94cBI+P973e9rYVN/KhcaxgluUgiEtnGq4UfF8O0yWIEJENto5JwYMCbDfDwRoL4+58&#10;ppuOlUghHApUUMfYFVKGsiaLIXMdceKuzluMCfpKGo/3FG5bOc/zhbTYcGqosaNdTeWf/rcK8PG7&#10;P3xps5/o6K8fM938nHin1HjUf65AROrjW/xyH42C5SLNT2fSEZ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FtH7BAAAA3AAAAA8AAAAAAAAAAAAAAAAAmAIAAGRycy9kb3du&#10;cmV2LnhtbFBLBQYAAAAABAAEAPUAAACGAwAAAAA=&#10;" path="m,l8580,r,3780l,3780,,xe" filled="f">
                    <v:stroke dashstyle="dash"/>
                    <v:path arrowok="t" o:connecttype="custom" o:connectlocs="0,8;8580,8;8580,3788;0,3788;0,8" o:connectangles="0,0,0,0,0"/>
                  </v:shape>
                  <v:shape id="Picture 746" o:spid="_x0000_s1583" type="#_x0000_t75" style="position:absolute;left:2218;top:1282;width:1382;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k0bfDAAAA3AAAAA8AAABkcnMvZG93bnJldi54bWxEj8FqwzAQRO+B/IPYQG+JbEODcaOYEjD0&#10;0EMbp/fF2tom1spYiuz8fVQo5DjMzBvmUC5mEIEm11tWkO4SEMSN1T23Ci51tc1BOI+scbBMCu7k&#10;oDyuVwcstJ35m8LZtyJC2BWooPN+LKR0TUcG3c6OxNH7tZNBH+XUSj3hHOFmkFmS7KXBnuNChyOd&#10;Omqu55tR8BV6vI7ZZ92E1zoPP9lASVsp9bJZ3t9AeFr8M/zf/tAK8n0Kf2fiEZDH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TRt8MAAADcAAAADwAAAAAAAAAAAAAAAACf&#10;AgAAZHJzL2Rvd25yZXYueG1sUEsFBgAAAAAEAAQA9wAAAI8DAAAAAA==&#10;">
                    <v:imagedata r:id="rId420" o:title=""/>
                  </v:shape>
                </v:group>
                <v:group id="Group 743" o:spid="_x0000_s1584" style="position:absolute;left:4105;top:2152;width:2;height:510" coordorigin="4105,2152" coordsize="2,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oSvsQAAADcAAAADwAAAGRycy9kb3ducmV2LnhtbESPT4vCMBTE78J+h/AW&#10;vGlaZUW6RhFR8SCCf0D29miebbF5KU1s67c3C4LHYWZ+w8wWnSlFQ7UrLCuIhxEI4tTqgjMFl/Nm&#10;MAXhPLLG0jIpeJKDxfyrN8NE25aP1Jx8JgKEXYIKcu+rREqX5mTQDW1FHLybrQ36IOtM6hrbADel&#10;HEXRRBosOCzkWNEqp/R+ehgF2xbb5TheN/v7bfX8O/8crvuYlOp/d8tfEJ46/wm/2zutYDoZ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XoSvsQAAADcAAAA&#10;DwAAAAAAAAAAAAAAAACqAgAAZHJzL2Rvd25yZXYueG1sUEsFBgAAAAAEAAQA+gAAAJsDAAAAAA==&#10;">
                  <v:shape id="Freeform 744" o:spid="_x0000_s1585" style="position:absolute;left:4105;top:2152;width:2;height:510;visibility:visible;mso-wrap-style:square;v-text-anchor:top" coordsize="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BuGsgA&#10;AADcAAAADwAAAGRycy9kb3ducmV2LnhtbESPW2vCQBSE3wX/w3IE38ymF7ykriItohXBSwulb8fs&#10;MUmbPRuyW43/3hUKPg4z8w0znjamFCeqXWFZwUMUgyBOrS44U/D5Me8NQTiPrLG0TAou5GA6abfG&#10;mGh75h2d9j4TAcIuQQW591UipUtzMugiWxEH72hrgz7IOpO6xnOAm1I+xnFfGiw4LORY0WtO6e/+&#10;zyiYHX9W+u2wbb4OOFo/f78vBhuzUKrbaWYvIDw1/h7+by+1gmH/CW5nwh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kG4ayAAAANwAAAAPAAAAAAAAAAAAAAAAAJgCAABk&#10;cnMvZG93bnJldi54bWxQSwUGAAAAAAQABAD1AAAAjQMAAAAA&#10;" path="m,l,510e" filled="f">
                    <v:stroke dashstyle="longDash"/>
                    <v:path arrowok="t" o:connecttype="custom" o:connectlocs="0,2152;0,2662" o:connectangles="0,0"/>
                  </v:shape>
                </v:group>
                <v:group id="Group 741" o:spid="_x0000_s1586" style="position:absolute;left:1960;top:2152;width:2;height:465" coordorigin="1960,2152" coordsize="2,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8vUcYAAADcAAAADwAAAGRycy9kb3ducmV2LnhtbESPQWvCQBSE7wX/w/KE&#10;3uomthVJ3YQgKh6kUC2U3h7ZZxKSfRuyaxL/fbdQ6HGYmW+YTTaZVgzUu9qygngRgSAurK65VPB5&#10;2T+tQTiPrLG1TAru5CBLZw8bTLQd+YOGsy9FgLBLUEHlfZdI6YqKDLqF7YiDd7W9QR9kX0rd4xjg&#10;ppXLKFpJgzWHhQo72lZUNOebUXAYccyf491waq7b+/fl9f3rFJNSj/MpfwPhafL/4b/2US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3y9RxgAAANwA&#10;AAAPAAAAAAAAAAAAAAAAAKoCAABkcnMvZG93bnJldi54bWxQSwUGAAAAAAQABAD6AAAAnQMAAAAA&#10;">
                  <v:shape id="Freeform 742" o:spid="_x0000_s1587" style="position:absolute;left:1960;top:2152;width:2;height:465;visibility:visible;mso-wrap-style:square;v-text-anchor:top" coordsize="2,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ducgA&#10;AADcAAAADwAAAGRycy9kb3ducmV2LnhtbESPzWoCQRCE74G8w9ABb3E2JopsHEWFQAIBf5JDcmt2&#10;OjtLdnrWnVZXnz4TEDwWVfUVNZl1vlYHamMV2MBDPwNFXARbcWng8+PlfgwqCrLFOjAZOFGE2fT2&#10;ZoK5DUfe0GErpUoQjjkacCJNrnUsHHmM/dAQJ+8ntB4lybbUtsVjgvtaD7JspD1WnBYcNrR0VPxu&#10;997A7l2eHhcyOJ9Xbvj2dfqeL7JmbUzvrps/gxLq5Bq+tF+tgfFoCP9n0hH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8p25yAAAANwAAAAPAAAAAAAAAAAAAAAAAJgCAABk&#10;cnMvZG93bnJldi54bWxQSwUGAAAAAAQABAD1AAAAjQMAAAAA&#10;" path="m,l,465e" filled="f">
                    <v:stroke dashstyle="longDash"/>
                    <v:path arrowok="t" o:connecttype="custom" o:connectlocs="0,2152;0,2617" o:connectangles="0,0"/>
                  </v:shape>
                </v:group>
                <v:group id="Group 739" o:spid="_x0000_s1588" style="position:absolute;left:3298;top:2332;width:708;height:2" coordorigin="3298,2332" coordsize="7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EUvcQAAADcAAAADwAAAGRycy9kb3ducmV2LnhtbESPQYvCMBSE7wv+h/AE&#10;b2valS1SjSLiigcRVgXx9miebbF5KU1s6783C8Ieh5n5hpkve1OJlhpXWlYQjyMQxJnVJecKzqef&#10;zykI55E1VpZJwZMcLBeDjzmm2nb8S+3R5yJA2KWooPC+TqV0WUEG3djWxMG72cagD7LJpW6wC3BT&#10;ya8oSqTBksNCgTWtC8rux4dRsO2wW03iTbu/39bP6+n7cNnHpNRo2K9mIDz1/j/8bu+0gmmS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kEUvcQAAADcAAAA&#10;DwAAAAAAAAAAAAAAAACqAgAAZHJzL2Rvd25yZXYueG1sUEsFBgAAAAAEAAQA+gAAAJsDAAAAAA==&#10;">
                  <v:shape id="Freeform 740" o:spid="_x0000_s1589" style="position:absolute;left:3298;top:2332;width:708;height:2;visibility:visible;mso-wrap-style:square;v-text-anchor:top" coordsize="70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fTjsUA&#10;AADcAAAADwAAAGRycy9kb3ducmV2LnhtbESPQWvCQBSE70L/w/IK3nRTD9GmbkRaBC8qWun5Jfua&#10;pM2+Ddk1if31XUHwOMzMN8xyNZhadNS6yrKCl2kEgji3uuJCwflzM1mAcB5ZY22ZFFzJwSp9Gi0x&#10;0bbnI3UnX4gAYZeggtL7JpHS5SUZdFPbEAfv27YGfZBtIXWLfYCbWs6iKJYGKw4LJTb0XlL+e7oY&#10;BbvtV/P3E8l1do4z3vcfr4dsvlNq/Dys30B4GvwjfG9vtYJFPIfbmXAEZ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9OOxQAAANwAAAAPAAAAAAAAAAAAAAAAAJgCAABkcnMv&#10;ZG93bnJldi54bWxQSwUGAAAAAAQABAD1AAAAigMAAAAA&#10;" path="m,l707,e" filled="f">
                    <v:path arrowok="t" o:connecttype="custom" o:connectlocs="0,0;707,0" o:connectangles="0,0"/>
                  </v:shape>
                </v:group>
                <v:group id="Group 737" o:spid="_x0000_s1590" style="position:absolute;left:2090;top:2332;width:818;height:2" coordorigin="2090,2332" coordsize="8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IlVMIAAADcAAAADwAAAGRycy9kb3ducmV2LnhtbERPy4rCMBTdC/5DuII7&#10;TTuDIh1TEZkZXIjgA2R2l+baljY3pcm09e/NQnB5OO/1ZjC16Kh1pWUF8TwCQZxZXXKu4Hr5ma1A&#10;OI+ssbZMCh7kYJOOR2tMtO35RN3Z5yKEsEtQQeF9k0jpsoIMurltiAN3t61BH2CbS91iH8JNLT+i&#10;aCkNlhwaCmxoV1BWnf+Ngt8e++1n/N0dqvvu8XdZHG+HmJSaTobtFwhPg3+LX+69VrBahr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iSJVTCAAAA3AAAAA8A&#10;AAAAAAAAAAAAAAAAqgIAAGRycy9kb3ducmV2LnhtbFBLBQYAAAAABAAEAPoAAACZAwAAAAA=&#10;">
                  <v:shape id="Freeform 738" o:spid="_x0000_s1591" style="position:absolute;left:2090;top:2332;width:818;height:2;visibility:visible;mso-wrap-style:square;v-text-anchor:top" coordsize="8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zEsQA&#10;AADcAAAADwAAAGRycy9kb3ducmV2LnhtbESPQWsCMRSE74X+h/AKvdWsPch2NYqItvamVsTjY/Pc&#10;jW5etkl0t/++EQo9DjPzDTOZ9bYRN/LBOFYwHGQgiEunDVcK9l+rlxxEiMgaG8ek4IcCzKaPDxMs&#10;tOt4S7ddrESCcChQQR1jW0gZyposhoFriZN3ct5iTNJXUnvsEtw28jXLRtKi4bRQY0uLmsrL7moV&#10;tNsP+f79aWzslrk/mM1xfb46pZ6f+vkYRKQ+/of/2mutIB+9wf1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IMxLEAAAA3AAAAA8AAAAAAAAAAAAAAAAAmAIAAGRycy9k&#10;b3ducmV2LnhtbFBLBQYAAAAABAAEAPUAAACJAwAAAAA=&#10;" path="m,l818,e" filled="f">
                    <v:path arrowok="t" o:connecttype="custom" o:connectlocs="0,0;818,0" o:connectangles="0,0"/>
                  </v:shape>
                </v:group>
                <v:group id="Group 735" o:spid="_x0000_s1592" style="position:absolute;left:3985;top:2272;width:120;height:120" coordorigin="3985,2272"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2/j8IAAADcAAAADwAAAGRycy9kb3ducmV2LnhtbERPy4rCMBTdC/MP4Q64&#10;07QjPqhGEZkRFyJYBwZ3l+baFpub0mTa+vdmIbg8nPdq05tKtNS40rKCeByBIM6sLjlX8Hv5GS1A&#10;OI+ssbJMCh7kYLP+GKww0bbjM7Wpz0UIYZeggsL7OpHSZQUZdGNbEwfuZhuDPsAml7rBLoSbSn5F&#10;0UwaLDk0FFjTrqDsnv4bBfsOu+0k/m6P99vucb1MT3/HmJQafvbbJQhPvX+LX+6DVrCYh/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M9v4/CAAAA3AAAAA8A&#10;AAAAAAAAAAAAAAAAqgIAAGRycy9kb3ducmV2LnhtbFBLBQYAAAAABAAEAPoAAACZAwAAAAA=&#10;">
                  <v:shape id="Freeform 736" o:spid="_x0000_s1593" style="position:absolute;left:3985;top:2272;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1zMcA&#10;AADcAAAADwAAAGRycy9kb3ducmV2LnhtbESPT0vDQBTE74LfYXmCF2k38dCGtNsiYkC0lv6j7fGR&#10;fU2C2bchuybx27tCocdhZn7DzJeDqUVHrassK4jHEQji3OqKCwWHfTZKQDiPrLG2TAp+ycFycX83&#10;x1TbnrfU7XwhAoRdigpK75tUSpeXZNCNbUMcvIttDfog20LqFvsAN7V8jqKJNFhxWCixodeS8u/d&#10;j1HwkWXHTfxVdyf7lnye+anfrta9Uo8Pw8sMhKfB38LX9rtWkExj+D8Tj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NczHAAAA3AAAAA8AAAAAAAAAAAAAAAAAmAIAAGRy&#10;cy9kb3ducmV2LnhtbFBLBQYAAAAABAAEAPUAAACMAwAAAAA=&#10;" path="m,l,120,120,60,,xe" fillcolor="black" stroked="f">
                    <v:path arrowok="t" o:connecttype="custom" o:connectlocs="0,2272;0,2392;120,2332;0,2272" o:connectangles="0,0,0,0"/>
                  </v:shape>
                </v:group>
                <v:group id="Group 733" o:spid="_x0000_s1594" style="position:absolute;left:1990;top:2272;width:120;height:120" coordorigin="1990,2272"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OEY8UAAADcAAAADwAAAGRycy9kb3ducmV2LnhtbESPS4vCQBCE78L+h6EX&#10;9qaTuPggOorI7uJBBB8g3ppMmwQzPSEzm8R/7wiCx6KqvqLmy86UoqHaFZYVxIMIBHFqdcGZgtPx&#10;tz8F4TyyxtIyKbiTg+XiozfHRNuW99QcfCYChF2CCnLvq0RKl+Zk0A1sRRy8q60N+iDrTOoa2wA3&#10;pRxG0VgaLDgs5FjROqf0dvg3Cv5abFff8U+zvV3X98txtDtvY1Lq67NbzUB46vw7/GpvtILpZAj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jhGPFAAAA3AAA&#10;AA8AAAAAAAAAAAAAAAAAqgIAAGRycy9kb3ducmV2LnhtbFBLBQYAAAAABAAEAPoAAACcAwAAAAA=&#10;">
                  <v:shape id="Freeform 734" o:spid="_x0000_s1595" style="position:absolute;left:1990;top:2272;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sOIMcA&#10;AADcAAAADwAAAGRycy9kb3ducmV2LnhtbESPW2vCQBSE3wX/w3IKfRHd2IKG6CpSGii94Q318ZA9&#10;TUKzZ0N2m6T/vlsQfBxm5htmue5NJVpqXGlZwXQSgSDOrC45V3A8pOMYhPPIGivLpOCXHKxXw8ES&#10;E2073lG797kIEHYJKii8rxMpXVaQQTexNXHwvmxj0AfZ5FI32AW4qeRDFM2kwZLDQoE1PRWUfe9/&#10;jILXND1tpx9Ve7bP8duFR93u/bNT6v6u3yxAeOr9LXxtv2gF8fwR/s+EI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bDiDHAAAA3AAAAA8AAAAAAAAAAAAAAAAAmAIAAGRy&#10;cy9kb3ducmV2LnhtbFBLBQYAAAAABAAEAPUAAACMAwAAAAA=&#10;" path="m120,l,60r120,60l120,xe" fillcolor="black" stroked="f">
                    <v:path arrowok="t" o:connecttype="custom" o:connectlocs="120,2272;0,2332;120,2392;120,2272" o:connectangles="0,0,0,0"/>
                  </v:shape>
                </v:group>
                <v:group id="Group 721" o:spid="_x0000_s1596" style="position:absolute;left:2908;top:2168;width:391;height:360" coordorigin="2908,2168" coordsize="391,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a5jMYAAADcAAAADwAAAGRycy9kb3ducmV2LnhtbESPT2vCQBTE74LfYXlC&#10;b3UTazWkriKi0oMUqoXS2yP78gezb0N2TeK37xYKHoeZ+Q2z2gymFh21rrKsIJ5GIIgzqysuFHxd&#10;Ds8JCOeRNdaWScGdHGzW49EKU217/qTu7AsRIOxSVFB636RSuqwkg25qG+Lg5bY16INsC6lb7APc&#10;1HIWRQtpsOKwUGJDu5Ky6/lmFBx77Lcv8b47XfPd/efy+vF9ikmpp8mwfQPhafCP8H/7XStIln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BrmMxgAAANwA&#10;AAAPAAAAAAAAAAAAAAAAAKoCAABkcnMvZG93bnJldi54bWxQSwUGAAAAAAQABAD6AAAAnQMAAAAA&#10;">
                  <v:shape id="Freeform 732" o:spid="_x0000_s1597" style="position:absolute;left:2908;top:2168;width:391;height:360;visibility:visible;mso-wrap-style:square;v-text-anchor:top" coordsize="39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qTMQA&#10;AADcAAAADwAAAGRycy9kb3ducmV2LnhtbESP3WrCQBSE7wXfYTmCd7qxodZG1xAKxd5U8OcBDtlj&#10;Es2eDdltft6+Wyh4OczMN8wuHUwtOmpdZVnBahmBIM6trrhQcL18LjYgnEfWWFsmBSM5SPfTyQ4T&#10;bXs+UXf2hQgQdgkqKL1vEildXpJBt7QNcfButjXog2wLqVvsA9zU8iWK1tJgxWGhxIY+Ssof5x+j&#10;IMuO74/42/V9fVjn92jkC15jpeazIduC8DT4Z/i//aUVbN5e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KkzEAAAA3AAAAA8AAAAAAAAAAAAAAAAAmAIAAGRycy9k&#10;b3ducmV2LnhtbFBLBQYAAAAABAAEAPUAAACJAwAAAAA=&#10;" path="m,l390,r,360l,360,,xe" stroked="f">
                    <v:path arrowok="t" o:connecttype="custom" o:connectlocs="0,2168;390,2168;390,2528;0,2528;0,2168" o:connectangles="0,0,0,0,0"/>
                  </v:shape>
                  <v:shape id="Picture 731" o:spid="_x0000_s1598" type="#_x0000_t75" style="position:absolute;left:2906;top:2182;width:391;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UNyHGAAAA3AAAAA8AAABkcnMvZG93bnJldi54bWxEj0FrwkAUhO9C/8PyCt7qpkqtRFcpBUEK&#10;PSRWwdtj95mEZt+G7Jqk+fXdQsHjMDPfMJvdYGvRUesrxwqeZwkIYu1MxYWCr+P+aQXCB2SDtWNS&#10;8EMedtuHyQZT43rOqMtDISKEfYoKyhCaVEqvS7LoZ64hjt7VtRZDlG0hTYt9hNtazpNkKS1WHBdK&#10;bOi9JP2d36yC83g53z4WnI1Gn/Tni99f8+Kk1PRxeFuDCDSEe/i/fTAKVq9L+DsTj4D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1Q3IcYAAADcAAAADwAAAAAAAAAAAAAA&#10;AACfAgAAZHJzL2Rvd25yZXYueG1sUEsFBgAAAAAEAAQA9wAAAJIDAAAAAA==&#10;">
                    <v:imagedata r:id="rId421" o:title=""/>
                  </v:shape>
                  <v:shape id="Picture 730" o:spid="_x0000_s1599" type="#_x0000_t75" style="position:absolute;left:960;top:1700;width:3368;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VW3PFAAAA3AAAAA8AAABkcnMvZG93bnJldi54bWxEj1FrwkAQhN8F/8OxQt/0YqlVoqcUaaEW&#10;fND2Byy5NQnm9tLcmkR/vVco+DjMzDfMatO7SrXUhNKzgekkAUWceVtybuDn+2O8ABUE2WLlmQxc&#10;KcBmPRysMLW+4wO1R8lVhHBI0UAhUqdah6wgh2Hia+LonXzjUKJscm0b7CLcVfo5SV61w5LjQoE1&#10;bQvKzseLM3B4b3+7k1x2JF+3bT+7+v15/2LM06h/W4IS6uUR/m9/WgOL+Rz+zsQjo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VtzxQAAANwAAAAPAAAAAAAAAAAAAAAA&#10;AJ8CAABkcnMvZG93bnJldi54bWxQSwUGAAAAAAQABAD3AAAAkQMAAAAA&#10;">
                    <v:imagedata r:id="rId422" o:title=""/>
                  </v:shape>
                  <v:shape id="Picture 729" o:spid="_x0000_s1600" type="#_x0000_t75" style="position:absolute;left:6238;top:1282;width:1442;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wPDCAAAA3AAAAA8AAABkcnMvZG93bnJldi54bWxET11rwjAUfR/4H8Id7G2mjqGla5S5MRhD&#10;LHPd+6W5ttXmpiSx1n9vHgQfD+c7X42mEwM531pWMJsmIIgrq1uuFZR/X88pCB+QNXaWScGFPKyW&#10;k4ccM23P/EvDLtQihrDPUEETQp9J6auGDPqp7Ykjt7fOYIjQ1VI7PMdw08mXJJlLgy3HhgZ7+mio&#10;Ou5ORsF6djq4YVP9FGl/+d9+vu5LXxRKPT2O728gAo3hLr65v7WCdBHXxjPxCMjl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38DwwgAAANwAAAAPAAAAAAAAAAAAAAAAAJ8C&#10;AABkcnMvZG93bnJldi54bWxQSwUGAAAAAAQABAD3AAAAjgMAAAAA&#10;">
                    <v:imagedata r:id="rId423" o:title=""/>
                  </v:shape>
                  <v:shape id="Picture 728" o:spid="_x0000_s1601" type="#_x0000_t75" style="position:absolute;left:5280;top:1715;width:3330;height: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0OIzFAAAA3AAAAA8AAABkcnMvZG93bnJldi54bWxEj0+LwjAUxO+C3yE8wZumevBP1ygiuCwq&#10;i7qFZW+P5tlWm5fSRK3ffiMIHoeZ+Q0zWzSmFDeqXWFZwaAfgSBOrS44U5D8rHsTEM4jaywtk4IH&#10;OVjM260Zxtre+UC3o89EgLCLUUHufRVL6dKcDLq+rYiDd7K1QR9knUld4z3ATSmHUTSSBgsOCzlW&#10;tMopvRyvRsH3nx0mpH+nm80Z98n+M00G251S3U6z/ADhqfHv8Kv9pRVMxlN4ng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tDiMxQAAANwAAAAPAAAAAAAAAAAAAAAA&#10;AJ8CAABkcnMvZG93bnJldi54bWxQSwUGAAAAAAQABAD3AAAAkQMAAAAA&#10;">
                    <v:imagedata r:id="rId424" o:title=""/>
                  </v:shape>
                  <v:shape id="Picture 727" o:spid="_x0000_s1602" type="#_x0000_t75" style="position:absolute;left:2218;top:202;width:1126;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VMlzDAAAA3AAAAA8AAABkcnMvZG93bnJldi54bWxET89rwjAUvgv+D+EJu8hMHduo1SgqDCY7&#10;iN0Ej4/k2Rabl9Jktf735iB4/Ph+L1a9rUVHra8cK5hOEhDE2pmKCwV/v1+vKQgfkA3WjknBjTys&#10;lsPBAjPjrnygLg+FiCHsM1RQhtBkUnpdkkU/cQ1x5M6utRgibAtpWrzGcFvLtyT5lBYrjg0lNrQt&#10;SV/yf6tgfRlrt9sfT/uN7ovpafbx8941Sr2M+vUcRKA+PMUP97dRkKZxfjwTj4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UyXMMAAADcAAAADwAAAAAAAAAAAAAAAACf&#10;AgAAZHJzL2Rvd25yZXYueG1sUEsFBgAAAAAEAAQA9wAAAI8DAAAAAA==&#10;">
                    <v:imagedata r:id="rId425" o:title=""/>
                  </v:shape>
                  <v:shape id="Picture 726" o:spid="_x0000_s1603" type="#_x0000_t75" style="position:absolute;left:960;top:718;width:3348;height: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rcYrFAAAA3AAAAA8AAABkcnMvZG93bnJldi54bWxEj09rAjEUxO8Fv0N4Qm81a5G6rkYRQbA9&#10;CFUPents3v7BzcuSpOvaT98IBY/DzPyGWax604iOnK8tKxiPEhDEudU1lwpOx+1bCsIHZI2NZVJw&#10;Jw+r5eBlgZm2N/6m7hBKESHsM1RQhdBmUvq8IoN+ZFvi6BXWGQxRulJqh7cIN418T5IPabDmuFBh&#10;S5uK8uvhxyj4nX0V5/30s9hOJ41Z48WZe+eUeh326zmIQH14hv/bO60gTcfwOB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3GKxQAAANwAAAAPAAAAAAAAAAAAAAAA&#10;AJ8CAABkcnMvZG93bnJldi54bWxQSwUGAAAAAAQABAD3AAAAkQMAAAAA&#10;">
                    <v:imagedata r:id="rId426" o:title=""/>
                  </v:shape>
                  <v:shape id="Picture 725" o:spid="_x0000_s1604" type="#_x0000_t75" style="position:absolute;left:2203;top:2542;width:1397;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NE2vDAAAA3AAAAA8AAABkcnMvZG93bnJldi54bWxEj0FrwkAUhO8F/8PyBG91Vw8So6uUSiGX&#10;HJLU+zP7TILZtyG7atpf3y0Uehxm5htmf5xsLx40+s6xhtVSgSCunem40fBZfbwmIHxANtg7Jg1f&#10;5OF4mL3sMTXuyQU9ytCICGGfooY2hCGV0tctWfRLNxBH7+pGiyHKsZFmxGeE216uldpIix3HhRYH&#10;em+pvpV3q2GrlEHKz9vv/poVuVxVl+xy0noxn952IAJN4T/8186MhiRZw++ZeAT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0Ta8MAAADcAAAADwAAAAAAAAAAAAAAAACf&#10;AgAAZHJzL2Rvd25yZXYueG1sUEsFBgAAAAAEAAQA9wAAAI8DAAAAAA==&#10;">
                    <v:imagedata r:id="rId427" o:title=""/>
                  </v:shape>
                  <v:shape id="Picture 724" o:spid="_x0000_s1605" type="#_x0000_t75" style="position:absolute;left:960;top:2928;width:3343;height: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GrMrFAAAA3AAAAA8AAABkcnMvZG93bnJldi54bWxEj19rwkAQxN8L/Q7HFnyrl6pITD1FCi2l&#10;FME/Dz4uuW0ubW4v5FaN394rCD4OM/MbZr7sfaNO1MU6sIGXYQaKuAy25srAfvf+nIOKgmyxCUwG&#10;LhRhuXh8mGNhw5k3dNpKpRKEY4EGnEhbaB1LRx7jMLTEyfsJnUdJsqu07fCc4L7Royybao81pwWH&#10;Lb05Kv+2R28AD7Pj12E3c7SW0ep3+hEnF/k2ZvDUr15BCfVyD9/an9ZAno/h/0w6Anp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BqzKxQAAANwAAAAPAAAAAAAAAAAAAAAA&#10;AJ8CAABkcnMvZG93bnJldi54bWxQSwUGAAAAAAQABAD3AAAAkQMAAAAA&#10;">
                    <v:imagedata r:id="rId428" o:title=""/>
                  </v:shape>
                  <v:shape id="Picture 723" o:spid="_x0000_s1606" type="#_x0000_t75" style="position:absolute;left:5280;top:2182;width:300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PIqLFAAAA3AAAAA8AAABkcnMvZG93bnJldi54bWxEj81qwzAQhO+FvoPYQm+1nDYJxrUcSkvA&#10;h/TgxA+wWFv/xFoZS3Gct48KhR6HmfmGyXaLGcRMk+ssK1hFMQji2uqOGwXVaf+SgHAeWeNgmRTc&#10;yMEuf3zIMNX2yiXNR9+IAGGXooLW+zGV0tUtGXSRHYmD92Mngz7IqZF6wmuAm0G+xvFWGuw4LLQ4&#10;0mdL9fl4MQq6fclV339t3WUzFvPb4XvTk1bq+Wn5eAfhafH/4b92oRUkyRp+z4QjI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zyKixQAAANwAAAAPAAAAAAAAAAAAAAAA&#10;AJ8CAABkcnMvZG93bnJldi54bWxQSwUGAAAAAAQABAD3AAAAkQMAAAAA&#10;">
                    <v:imagedata r:id="rId429" o:title=""/>
                  </v:shape>
                  <v:shape id="Picture 722" o:spid="_x0000_s1607" type="#_x0000_t75" style="position:absolute;left:5598;top:2678;width:2203;height:1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bqrGAAAA3AAAAA8AAABkcnMvZG93bnJldi54bWxEj91qwkAUhO8LvsNyBO/qxoIlpK6iFtGL&#10;/lCbBzjNHrPR7NmQXWPs07tCoZfDzHzDzBa9rUVHra8cK5iMExDEhdMVlwry781jCsIHZI21Y1Jw&#10;JQ+L+eBhhpl2F/6ibh9KESHsM1RgQmgyKX1hyKIfu4Y4egfXWgxRtqXULV4i3NbyKUmepcWK44LB&#10;htaGitP+bBW8/ZhDfcyvm+3nb/duVq8flPdnpUbDfvkCIlAf/sN/7Z1WkKZTuJ+JR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eNuqsYAAADcAAAADwAAAAAAAAAAAAAA&#10;AACfAgAAZHJzL2Rvd25yZXYueG1sUEsFBgAAAAAEAAQA9wAAAJIDAAAAAA==&#10;">
                    <v:imagedata r:id="rId430" o:title=""/>
                  </v:shape>
                </v:group>
                <v:group id="Group 710" o:spid="_x0000_s1608" style="position:absolute;left:5100;top:188;width:3180;height:360" coordorigin="5100,188" coordsize="3180,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k3yR8QAAADcAAAADwAAAGRycy9kb3ducmV2LnhtbESPQYvCMBSE7wv+h/AE&#10;b2valZVSjSLiigcRVgXx9miebbF5KU1s6783C8Ieh5n5hpkve1OJlhpXWlYQjyMQxJnVJecKzqef&#10;zwSE88gaK8uk4EkOlovBxxxTbTv+pfbocxEg7FJUUHhfp1K6rCCDbmxr4uDdbGPQB9nkUjfYBbip&#10;5FcUTaXBksNCgTWtC8rux4dRsO2wW03iTbu/39bP6+n7cNnHpNRo2K9mIDz1/j/8bu+0giSZwt+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k3yR8QAAADcAAAA&#10;DwAAAAAAAAAAAAAAAACqAgAAZHJzL2Rvd25yZXYueG1sUEsFBgAAAAAEAAQA+gAAAJsDAAAAAA==&#10;">
                  <v:shape id="Freeform 720" o:spid="_x0000_s1609" style="position:absolute;left:5100;top:188;width:3180;height:360;visibility:visible;mso-wrap-style:square;v-text-anchor:top" coordsize="31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nXsUA&#10;AADcAAAADwAAAGRycy9kb3ducmV2LnhtbESPT4vCMBTE7wt+h/AEb2uqBy3VKCLoKuKC/0Bvj+bZ&#10;FpuXbhO1fvuNsLDHYWZ+w4ynjSnFg2pXWFbQ60YgiFOrC84UHA+LzxiE88gaS8uk4EUOppPWxxgT&#10;bZ+8o8feZyJA2CWoIPe+SqR0aU4GXddWxMG72tqgD7LOpK7xGeCmlP0oGkiDBYeFHCua55Te9nej&#10;4EvvGh1tL6leXjbF97o3WJ1PP0p12s1sBMJT4//Df+2VVhDHQ3ifCUdAT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udexQAAANwAAAAPAAAAAAAAAAAAAAAAAJgCAABkcnMv&#10;ZG93bnJldi54bWxQSwUGAAAAAAQABAD1AAAAigMAAAAA&#10;" path="m,l3180,r,360l,360,,xe" stroked="f">
                    <v:path arrowok="t" o:connecttype="custom" o:connectlocs="0,188;3180,188;3180,548;0,548;0,188" o:connectangles="0,0,0,0,0"/>
                  </v:shape>
                  <v:shape id="Picture 719" o:spid="_x0000_s1610" type="#_x0000_t75" style="position:absolute;left:5100;top:202;width:3180;height: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ybLBAAAA3AAAAA8AAABkcnMvZG93bnJldi54bWxET8uKwjAU3Q/4D+EKsxk0nVGkVKOITsGV&#10;4mPh8tJcm2JzU5KMdv7eLAZmeTjvxaq3rXiQD41jBZ/jDARx5XTDtYLLuRzlIEJE1tg6JgW/FGC1&#10;HLwtsNDuyUd6nGItUgiHAhWYGLtCylAZshjGriNO3M15izFBX0vt8ZnCbSu/smwmLTacGgx2tDFU&#10;3U8/VsHuaPaTb8+m4Sltt5t9+XE9lEq9D/v1HESkPv6L/9w7rSDP09p0Jh0B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GiybLBAAAA3AAAAA8AAAAAAAAAAAAAAAAAnwIA&#10;AGRycy9kb3ducmV2LnhtbFBLBQYAAAAABAAEAPcAAACNAwAAAAA=&#10;">
                    <v:imagedata r:id="rId431" o:title=""/>
                  </v:shape>
                  <v:shape id="Text Box 718" o:spid="_x0000_s1611" type="#_x0000_t202" style="position:absolute;left:2335;top:219;width:816;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ithsQA&#10;AADcAAAADwAAAGRycy9kb3ducmV2LnhtbESPQWvCQBSE7wX/w/IEb3WjB4nRVUQsCII0xoPHZ/aZ&#10;LGbfptlV03/fLRR6HGbmG2a57m0jntR541jBZJyAIC6dNlwpOBcf7ykIH5A1No5JwTd5WK8Gb0vM&#10;tHtxTs9TqESEsM9QQR1Cm0npy5os+rFriaN3c53FEGVXSd3hK8JtI6dJMpMWDceFGlva1lTeTw+r&#10;YHPhfGe+jtfP/JabopgnfJjdlRoN+80CRKA+/If/2nutIE3n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IrYbEAAAA3AAAAA8AAAAAAAAAAAAAAAAAmAIAAGRycy9k&#10;b3ducmV2LnhtbFBLBQYAAAAABAAEAPUAAACJAwAAAAA=&#10;" filled="f" stroked="f">
                    <v:textbox inset="0,0,0,0">
                      <w:txbxContent>
                        <w:p w14:paraId="39BDD3D2" w14:textId="77777777" w:rsidR="00D310A8" w:rsidRDefault="00D310A8" w:rsidP="00542DDC">
                          <w:pPr>
                            <w:spacing w:line="180" w:lineRule="exact"/>
                            <w:rPr>
                              <w:rFonts w:ascii="Arial" w:eastAsia="Arial" w:hAnsi="Arial" w:cs="Arial"/>
                              <w:sz w:val="18"/>
                              <w:szCs w:val="18"/>
                            </w:rPr>
                          </w:pPr>
                          <w:r>
                            <w:rPr>
                              <w:rFonts w:ascii="Arial"/>
                              <w:spacing w:val="-1"/>
                              <w:sz w:val="18"/>
                            </w:rPr>
                            <w:t>[Top</w:t>
                          </w:r>
                          <w:r>
                            <w:rPr>
                              <w:rFonts w:ascii="Arial"/>
                              <w:spacing w:val="1"/>
                              <w:sz w:val="18"/>
                            </w:rPr>
                            <w:t xml:space="preserve"> </w:t>
                          </w:r>
                          <w:r>
                            <w:rPr>
                              <w:rFonts w:ascii="Arial"/>
                              <w:spacing w:val="-2"/>
                              <w:sz w:val="18"/>
                            </w:rPr>
                            <w:t>view]</w:t>
                          </w:r>
                        </w:p>
                      </w:txbxContent>
                    </v:textbox>
                  </v:shape>
                  <v:shape id="Text Box 717" o:spid="_x0000_s1612" type="#_x0000_t202" style="position:absolute;left:5218;top:219;width:266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uSxsEA&#10;AADcAAAADwAAAGRycy9kb3ducmV2LnhtbERPTYvCMBC9C/sfwix4s6keRLtGEVlhQRBrPXicbcY2&#10;2Ey6TVbrvzcHwePjfS9WvW3EjTpvHCsYJykI4tJpw5WCU7EdzUD4gKyxcUwKHuRhtfwYLDDT7s45&#10;3Y6hEjGEfYYK6hDaTEpf1mTRJ64ljtzFdRZDhF0ldYf3GG4bOUnTqbRoODbU2NKmpvJ6/LcK1mfO&#10;v83f/veQX3JTFPOUd9OrUsPPfv0FIlAf3uKX+0crmM3j/HgmHg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rksbBAAAA3AAAAA8AAAAAAAAAAAAAAAAAmAIAAGRycy9kb3du&#10;cmV2LnhtbFBLBQYAAAAABAAEAPUAAACGAwAAAAA=&#10;" filled="f" stroked="f">
                    <v:textbox inset="0,0,0,0">
                      <w:txbxContent>
                        <w:p w14:paraId="4273E80B" w14:textId="77777777" w:rsidR="00D310A8" w:rsidRDefault="00D310A8" w:rsidP="00542DDC">
                          <w:pPr>
                            <w:spacing w:line="180" w:lineRule="exact"/>
                            <w:rPr>
                              <w:rFonts w:ascii="Arial" w:eastAsia="Arial" w:hAnsi="Arial" w:cs="Arial"/>
                              <w:sz w:val="18"/>
                              <w:szCs w:val="18"/>
                            </w:rPr>
                          </w:pPr>
                          <w:r>
                            <w:rPr>
                              <w:rFonts w:ascii="Arial"/>
                              <w:spacing w:val="-1"/>
                              <w:sz w:val="18"/>
                            </w:rPr>
                            <w:t>[Article</w:t>
                          </w:r>
                          <w:r>
                            <w:rPr>
                              <w:rFonts w:ascii="Arial"/>
                              <w:spacing w:val="1"/>
                              <w:sz w:val="18"/>
                            </w:rPr>
                            <w:t xml:space="preserve"> </w:t>
                          </w:r>
                          <w:r>
                            <w:rPr>
                              <w:rFonts w:ascii="Arial"/>
                              <w:sz w:val="18"/>
                            </w:rPr>
                            <w:t>to</w:t>
                          </w:r>
                          <w:r>
                            <w:rPr>
                              <w:rFonts w:ascii="Arial"/>
                              <w:spacing w:val="-2"/>
                              <w:sz w:val="18"/>
                            </w:rPr>
                            <w:t xml:space="preserve"> </w:t>
                          </w:r>
                          <w:r>
                            <w:rPr>
                              <w:rFonts w:ascii="Arial"/>
                              <w:spacing w:val="-1"/>
                              <w:sz w:val="18"/>
                            </w:rPr>
                            <w:t>Design]</w:t>
                          </w:r>
                          <w:r>
                            <w:rPr>
                              <w:rFonts w:ascii="Arial"/>
                              <w:spacing w:val="-2"/>
                              <w:sz w:val="18"/>
                            </w:rPr>
                            <w:t xml:space="preserve"> </w:t>
                          </w:r>
                          <w:r>
                            <w:rPr>
                              <w:rFonts w:ascii="Arial"/>
                              <w:spacing w:val="-1"/>
                              <w:sz w:val="18"/>
                            </w:rPr>
                            <w:t>Felt-tipped</w:t>
                          </w:r>
                          <w:r>
                            <w:rPr>
                              <w:rFonts w:ascii="Arial"/>
                              <w:spacing w:val="-2"/>
                              <w:sz w:val="18"/>
                            </w:rPr>
                            <w:t xml:space="preserve"> </w:t>
                          </w:r>
                          <w:r>
                            <w:rPr>
                              <w:rFonts w:ascii="Arial"/>
                              <w:sz w:val="18"/>
                            </w:rPr>
                            <w:t>pen</w:t>
                          </w:r>
                        </w:p>
                      </w:txbxContent>
                    </v:textbox>
                  </v:shape>
                  <v:shape id="Text Box 716" o:spid="_x0000_s1613" type="#_x0000_t202" style="position:absolute;left:264;top:1184;width:73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3XcUA&#10;AADcAAAADwAAAGRycy9kb3ducmV2LnhtbESPQWvCQBSE7wX/w/IKvdWNHoJG1yDFgiCUxvTQ4zP7&#10;TJZk36bZNab/vlso9DjMzDfMNp9sJ0YavHGsYDFPQBBXThuuFXyUr88rED4ga+wck4Jv8pDvZg9b&#10;zLS7c0HjOdQiQthnqKAJoc+k9FVDFv3c9cTRu7rBYohyqKUe8B7htpPLJEmlRcNxocGeXhqq2vPN&#10;Kth/cnEwX2+X9+JamLJcJ3xKW6WeHqf9BkSgKfyH/9pHrWC1XsD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zddxQAAANwAAAAPAAAAAAAAAAAAAAAAAJgCAABkcnMv&#10;ZG93bnJldi54bWxQSwUGAAAAAAQABAD1AAAAigMAAAAA&#10;" filled="f" stroked="f">
                    <v:textbox inset="0,0,0,0">
                      <w:txbxContent>
                        <w:p w14:paraId="7399D625" w14:textId="77777777" w:rsidR="00D310A8" w:rsidRDefault="00D310A8" w:rsidP="00542DDC">
                          <w:pPr>
                            <w:spacing w:line="181" w:lineRule="exact"/>
                            <w:jc w:val="center"/>
                            <w:rPr>
                              <w:rFonts w:ascii="Arial" w:eastAsia="Arial" w:hAnsi="Arial" w:cs="Arial"/>
                              <w:sz w:val="18"/>
                              <w:szCs w:val="18"/>
                            </w:rPr>
                          </w:pPr>
                          <w:r>
                            <w:rPr>
                              <w:rFonts w:ascii="Arial"/>
                              <w:sz w:val="18"/>
                            </w:rPr>
                            <w:t>[Left</w:t>
                          </w:r>
                          <w:r>
                            <w:rPr>
                              <w:rFonts w:ascii="Arial"/>
                              <w:spacing w:val="-2"/>
                              <w:sz w:val="18"/>
                            </w:rPr>
                            <w:t xml:space="preserve"> </w:t>
                          </w:r>
                          <w:r>
                            <w:rPr>
                              <w:rFonts w:ascii="Arial"/>
                              <w:spacing w:val="-1"/>
                              <w:sz w:val="18"/>
                            </w:rPr>
                            <w:t>side</w:t>
                          </w:r>
                        </w:p>
                        <w:p w14:paraId="6FB935B6" w14:textId="77777777" w:rsidR="00D310A8" w:rsidRDefault="00D310A8" w:rsidP="00542DDC">
                          <w:pPr>
                            <w:spacing w:line="200" w:lineRule="exact"/>
                            <w:ind w:right="2"/>
                            <w:jc w:val="center"/>
                            <w:rPr>
                              <w:rFonts w:ascii="Arial" w:eastAsia="Arial" w:hAnsi="Arial" w:cs="Arial"/>
                              <w:sz w:val="18"/>
                              <w:szCs w:val="18"/>
                            </w:rPr>
                          </w:pPr>
                          <w:proofErr w:type="gramStart"/>
                          <w:r>
                            <w:rPr>
                              <w:rFonts w:ascii="Arial"/>
                              <w:spacing w:val="-2"/>
                              <w:sz w:val="18"/>
                            </w:rPr>
                            <w:t>view</w:t>
                          </w:r>
                          <w:proofErr w:type="gramEnd"/>
                          <w:r>
                            <w:rPr>
                              <w:rFonts w:ascii="Arial"/>
                              <w:spacing w:val="-2"/>
                              <w:sz w:val="18"/>
                            </w:rPr>
                            <w:t>]</w:t>
                          </w:r>
                        </w:p>
                      </w:txbxContent>
                    </v:textbox>
                  </v:shape>
                  <v:shape id="Text Box 715" o:spid="_x0000_s1614" type="#_x0000_t202" style="position:absolute;left:2335;top:1299;width:931;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pKsUA&#10;AADcAAAADwAAAGRycy9kb3ducmV2LnhtbESPQWvCQBSE74X+h+UVvNWNHiSmrkGkglCQxvTQ42v2&#10;mSzJvk2zW5P++25B8DjMzDfMJp9sJ640eONYwWKegCCunDZcK/goD88pCB+QNXaOScEveci3jw8b&#10;zLQbuaDrOdQiQthnqKAJoc+k9FVDFv3c9cTRu7jBYohyqKUecIxw28llkqykRcNxocGe9g1V7fnH&#10;Kth9cvFqvk9f78WlMGW5Tvht1So1e5p2LyACTeEevrWPWkG6XsL/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akqxQAAANwAAAAPAAAAAAAAAAAAAAAAAJgCAABkcnMv&#10;ZG93bnJldi54bWxQSwUGAAAAAAQABAD1AAAAigMAAAAA&#10;" filled="f" stroked="f">
                    <v:textbox inset="0,0,0,0">
                      <w:txbxContent>
                        <w:p w14:paraId="2F4E7317" w14:textId="77777777" w:rsidR="00D310A8" w:rsidRDefault="00D310A8" w:rsidP="00542DDC">
                          <w:pPr>
                            <w:spacing w:line="180" w:lineRule="exact"/>
                            <w:rPr>
                              <w:rFonts w:ascii="Arial" w:eastAsia="Arial" w:hAnsi="Arial" w:cs="Arial"/>
                              <w:sz w:val="18"/>
                              <w:szCs w:val="18"/>
                            </w:rPr>
                          </w:pPr>
                          <w:r>
                            <w:rPr>
                              <w:rFonts w:ascii="Arial"/>
                              <w:sz w:val="18"/>
                            </w:rPr>
                            <w:t xml:space="preserve">[Front </w:t>
                          </w:r>
                          <w:r>
                            <w:rPr>
                              <w:rFonts w:ascii="Arial"/>
                              <w:spacing w:val="-1"/>
                              <w:sz w:val="18"/>
                            </w:rPr>
                            <w:t>view]</w:t>
                          </w:r>
                        </w:p>
                      </w:txbxContent>
                    </v:textbox>
                  </v:shape>
                  <v:shape id="Text Box 714" o:spid="_x0000_s1615" type="#_x0000_t202" style="position:absolute;left:4464;top:1184;width:852;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kMscUA&#10;AADcAAAADwAAAGRycy9kb3ducmV2LnhtbESPQWvCQBSE74X+h+UVvNVNLYhJ3YgUCwVBGuOhx9fs&#10;S7KYfZtmtxr/fVcQPA4z8w2zXI22EycavHGs4GWagCCunDbcKDiUH88LED4ga+wck4ILeVjljw9L&#10;zLQ7c0GnfWhEhLDPUEEbQp9J6auWLPqp64mjV7vBYohyaKQe8BzhtpOzJJlLi4bjQos9vbdUHfd/&#10;VsH6m4uN+d39fBV1YcoyTXg7Pyo1eRrXbyACjeEevrU/tYJF+g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yxxQAAANwAAAAPAAAAAAAAAAAAAAAAAJgCAABkcnMv&#10;ZG93bnJldi54bWxQSwUGAAAAAAQABAD1AAAAigMAAAAA&#10;" filled="f" stroked="f">
                    <v:textbox inset="0,0,0,0">
                      <w:txbxContent>
                        <w:p w14:paraId="6FA20974" w14:textId="77777777" w:rsidR="00D310A8" w:rsidRDefault="00D310A8" w:rsidP="00542DDC">
                          <w:pPr>
                            <w:spacing w:line="181" w:lineRule="exact"/>
                            <w:ind w:left="-1"/>
                            <w:jc w:val="center"/>
                            <w:rPr>
                              <w:rFonts w:ascii="Arial" w:eastAsia="Arial" w:hAnsi="Arial" w:cs="Arial"/>
                              <w:sz w:val="18"/>
                              <w:szCs w:val="18"/>
                            </w:rPr>
                          </w:pPr>
                          <w:r>
                            <w:rPr>
                              <w:rFonts w:ascii="Arial"/>
                              <w:spacing w:val="-1"/>
                              <w:sz w:val="18"/>
                            </w:rPr>
                            <w:t>[Right</w:t>
                          </w:r>
                          <w:r>
                            <w:rPr>
                              <w:rFonts w:ascii="Arial"/>
                              <w:spacing w:val="-2"/>
                              <w:sz w:val="18"/>
                            </w:rPr>
                            <w:t xml:space="preserve"> </w:t>
                          </w:r>
                          <w:r>
                            <w:rPr>
                              <w:rFonts w:ascii="Arial"/>
                              <w:spacing w:val="-1"/>
                              <w:sz w:val="18"/>
                            </w:rPr>
                            <w:t>side</w:t>
                          </w:r>
                        </w:p>
                        <w:p w14:paraId="365187A6" w14:textId="77777777" w:rsidR="00D310A8" w:rsidRDefault="00D310A8" w:rsidP="00542DDC">
                          <w:pPr>
                            <w:spacing w:line="200" w:lineRule="exact"/>
                            <w:ind w:right="4"/>
                            <w:jc w:val="center"/>
                            <w:rPr>
                              <w:rFonts w:ascii="Arial" w:eastAsia="Arial" w:hAnsi="Arial" w:cs="Arial"/>
                              <w:sz w:val="18"/>
                              <w:szCs w:val="18"/>
                            </w:rPr>
                          </w:pPr>
                          <w:proofErr w:type="gramStart"/>
                          <w:r>
                            <w:rPr>
                              <w:rFonts w:ascii="Arial"/>
                              <w:spacing w:val="-2"/>
                              <w:sz w:val="18"/>
                            </w:rPr>
                            <w:t>view</w:t>
                          </w:r>
                          <w:proofErr w:type="gramEnd"/>
                          <w:r>
                            <w:rPr>
                              <w:rFonts w:ascii="Arial"/>
                              <w:spacing w:val="-2"/>
                              <w:sz w:val="18"/>
                            </w:rPr>
                            <w:t>]</w:t>
                          </w:r>
                        </w:p>
                      </w:txbxContent>
                    </v:textbox>
                  </v:shape>
                  <v:shape id="Text Box 713" o:spid="_x0000_s1616" type="#_x0000_t202" style="position:absolute;left:6355;top:1299;width:9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CUxcUA&#10;AADcAAAADwAAAGRycy9kb3ducmV2LnhtbESPQWvCQBSE74X+h+UVvNVNpYhJ3YgUCwVBGuOhx9fs&#10;S7KYfZtmtxr/fVcQPA4z8w2zXI22EycavHGs4GWagCCunDbcKDiUH88LED4ga+wck4ILeVjljw9L&#10;zLQ7c0GnfWhEhLDPUEEbQp9J6auWLPqp64mjV7vBYohyaKQe8BzhtpOzJJlLi4bjQos9vbdUHfd/&#10;VsH6m4uN+d39fBV1YcoyTXg7Pyo1eRrXbyACjeEevrU/tYJF+g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EJTFxQAAANwAAAAPAAAAAAAAAAAAAAAAAJgCAABkcnMv&#10;ZG93bnJldi54bWxQSwUGAAAAAAQABAD1AAAAigMAAAAA&#10;" filled="f" stroked="f">
                    <v:textbox inset="0,0,0,0">
                      <w:txbxContent>
                        <w:p w14:paraId="70CDC358" w14:textId="77777777" w:rsidR="00D310A8" w:rsidRDefault="00D310A8" w:rsidP="00542DDC">
                          <w:pPr>
                            <w:spacing w:line="180" w:lineRule="exact"/>
                            <w:rPr>
                              <w:rFonts w:ascii="Arial" w:eastAsia="Arial" w:hAnsi="Arial" w:cs="Arial"/>
                              <w:sz w:val="18"/>
                              <w:szCs w:val="18"/>
                            </w:rPr>
                          </w:pPr>
                          <w:r>
                            <w:rPr>
                              <w:rFonts w:ascii="Arial"/>
                              <w:spacing w:val="-1"/>
                              <w:sz w:val="18"/>
                            </w:rPr>
                            <w:t>[Rear</w:t>
                          </w:r>
                          <w:r>
                            <w:rPr>
                              <w:rFonts w:ascii="Arial"/>
                              <w:sz w:val="18"/>
                            </w:rPr>
                            <w:t xml:space="preserve"> </w:t>
                          </w:r>
                          <w:r>
                            <w:rPr>
                              <w:rFonts w:ascii="Arial"/>
                              <w:spacing w:val="-1"/>
                              <w:sz w:val="18"/>
                            </w:rPr>
                            <w:t>view]</w:t>
                          </w:r>
                        </w:p>
                      </w:txbxContent>
                    </v:textbox>
                  </v:shape>
                  <v:shape id="Text Box 712" o:spid="_x0000_s1617" type="#_x0000_t202" style="position:absolute;left:2321;top:2190;width:1080;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wxXsUA&#10;AADcAAAADwAAAGRycy9kb3ducmV2LnhtbESPQWvCQBSE74X+h+UVvNVNhYpJ3YgUCwVBGuOhx9fs&#10;S7KYfZtmtxr/fVcQPA4z8w2zXI22EycavHGs4GWagCCunDbcKDiUH88LED4ga+wck4ILeVjljw9L&#10;zLQ7c0GnfWhEhLDPUEEbQp9J6auWLPqp64mjV7vBYohyaKQe8BzhtpOzJJlLi4bjQos9vbdUHfd/&#10;VsH6m4uN+d39fBV1YcoyTXg7Pyo1eRrXbyACjeEevrU/tYJF+g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DFexQAAANwAAAAPAAAAAAAAAAAAAAAAAJgCAABkcnMv&#10;ZG93bnJldi54bWxQSwUGAAAAAAQABAD1AAAAigMAAAAA&#10;" filled="f" stroked="f">
                    <v:textbox inset="0,0,0,0">
                      <w:txbxContent>
                        <w:p w14:paraId="20CBF138" w14:textId="77777777" w:rsidR="00D310A8" w:rsidRDefault="00D310A8" w:rsidP="00542DDC">
                          <w:pPr>
                            <w:spacing w:line="180" w:lineRule="exact"/>
                            <w:ind w:left="703"/>
                            <w:rPr>
                              <w:rFonts w:ascii="MS Gothic" w:eastAsia="MS Gothic" w:hAnsi="MS Gothic" w:cs="MS Gothic"/>
                              <w:sz w:val="18"/>
                              <w:szCs w:val="18"/>
                            </w:rPr>
                          </w:pPr>
                          <w:r>
                            <w:rPr>
                              <w:rFonts w:ascii="MS Gothic" w:eastAsia="MS Gothic" w:hAnsi="MS Gothic" w:cs="MS Gothic"/>
                              <w:sz w:val="18"/>
                              <w:szCs w:val="18"/>
                            </w:rPr>
                            <w:t>Ａ</w:t>
                          </w:r>
                        </w:p>
                        <w:p w14:paraId="4AF1BA8C" w14:textId="77777777" w:rsidR="00D310A8" w:rsidRDefault="00D310A8" w:rsidP="00542DDC">
                          <w:pPr>
                            <w:spacing w:before="5"/>
                            <w:rPr>
                              <w:rFonts w:ascii="Times New Roman" w:eastAsia="Times New Roman" w:hAnsi="Times New Roman" w:cs="Times New Roman"/>
                              <w:sz w:val="14"/>
                              <w:szCs w:val="14"/>
                            </w:rPr>
                          </w:pPr>
                        </w:p>
                        <w:p w14:paraId="368E7875" w14:textId="77777777" w:rsidR="00D310A8" w:rsidRDefault="00D310A8" w:rsidP="00542DDC">
                          <w:pPr>
                            <w:spacing w:line="203" w:lineRule="exact"/>
                            <w:rPr>
                              <w:rFonts w:ascii="Arial" w:eastAsia="Arial" w:hAnsi="Arial" w:cs="Arial"/>
                              <w:sz w:val="18"/>
                              <w:szCs w:val="18"/>
                            </w:rPr>
                          </w:pPr>
                          <w:r>
                            <w:rPr>
                              <w:rFonts w:ascii="Arial"/>
                              <w:spacing w:val="-1"/>
                              <w:sz w:val="18"/>
                            </w:rPr>
                            <w:t>[Bottom</w:t>
                          </w:r>
                          <w:r>
                            <w:rPr>
                              <w:rFonts w:ascii="Arial"/>
                              <w:spacing w:val="1"/>
                              <w:sz w:val="18"/>
                            </w:rPr>
                            <w:t xml:space="preserve"> </w:t>
                          </w:r>
                          <w:r>
                            <w:rPr>
                              <w:rFonts w:ascii="Arial"/>
                              <w:spacing w:val="-1"/>
                              <w:sz w:val="18"/>
                            </w:rPr>
                            <w:t>view]</w:t>
                          </w:r>
                        </w:p>
                      </w:txbxContent>
                    </v:textbox>
                  </v:shape>
                  <v:shape id="Text Box 711" o:spid="_x0000_s1618" type="#_x0000_t202" style="position:absolute;left:5398;top:2204;width:2371;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vKcUA&#10;AADcAAAADwAAAGRycy9kb3ducmV2LnhtbESPQWvCQBSE70L/w/KE3szGHoJGN0FKCwWhNMaDx9fs&#10;M1nMvk2zq6b/vlso9DjMzDfMtpxsL240euNYwTJJQRA3ThtuFRzr18UKhA/IGnvHpOCbPJTFw2yL&#10;uXZ3ruh2CK2IEPY5KuhCGHIpfdORRZ+4gTh6ZzdaDFGOrdQj3iPc9vIpTTNp0XBc6HCg546ay+Fq&#10;FexOXL2Yr/fPj+pcmbpep7zPLko9zqfdBkSgKfyH/9pvWsFqncHvmXg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q8pxQAAANwAAAAPAAAAAAAAAAAAAAAAAJgCAABkcnMv&#10;ZG93bnJldi54bWxQSwUGAAAAAAQABAD1AAAAigMAAAAA&#10;" filled="f" stroked="f">
                    <v:textbox inset="0,0,0,0">
                      <w:txbxContent>
                        <w:p w14:paraId="12AFF40D" w14:textId="77777777" w:rsidR="00D310A8" w:rsidRDefault="00D310A8" w:rsidP="00542DDC">
                          <w:pPr>
                            <w:spacing w:line="181" w:lineRule="exact"/>
                            <w:rPr>
                              <w:rFonts w:ascii="Arial" w:eastAsia="Arial" w:hAnsi="Arial" w:cs="Arial"/>
                              <w:sz w:val="18"/>
                              <w:szCs w:val="18"/>
                            </w:rPr>
                          </w:pPr>
                          <w:r>
                            <w:rPr>
                              <w:rFonts w:ascii="Arial"/>
                              <w:spacing w:val="-1"/>
                              <w:sz w:val="18"/>
                            </w:rPr>
                            <w:t>[Development</w:t>
                          </w:r>
                          <w:r>
                            <w:rPr>
                              <w:rFonts w:ascii="Arial"/>
                              <w:sz w:val="18"/>
                            </w:rPr>
                            <w:t xml:space="preserve"> </w:t>
                          </w:r>
                          <w:r>
                            <w:rPr>
                              <w:rFonts w:ascii="Arial"/>
                              <w:spacing w:val="-1"/>
                              <w:sz w:val="18"/>
                            </w:rPr>
                            <w:t>view</w:t>
                          </w:r>
                          <w:r>
                            <w:rPr>
                              <w:rFonts w:ascii="Arial"/>
                              <w:spacing w:val="-3"/>
                              <w:sz w:val="18"/>
                            </w:rPr>
                            <w:t xml:space="preserve"> </w:t>
                          </w:r>
                          <w:r>
                            <w:rPr>
                              <w:rFonts w:ascii="Arial"/>
                              <w:spacing w:val="-1"/>
                              <w:sz w:val="18"/>
                            </w:rPr>
                            <w:t>showing</w:t>
                          </w:r>
                        </w:p>
                        <w:p w14:paraId="03325E82" w14:textId="77777777" w:rsidR="00D310A8" w:rsidRDefault="00D310A8" w:rsidP="00542DDC">
                          <w:pPr>
                            <w:spacing w:line="200" w:lineRule="exact"/>
                            <w:rPr>
                              <w:rFonts w:ascii="Arial" w:eastAsia="Arial" w:hAnsi="Arial" w:cs="Arial"/>
                              <w:sz w:val="18"/>
                              <w:szCs w:val="18"/>
                            </w:rPr>
                          </w:pPr>
                          <w:proofErr w:type="gramStart"/>
                          <w:r>
                            <w:rPr>
                              <w:rFonts w:ascii="Arial"/>
                              <w:sz w:val="18"/>
                            </w:rPr>
                            <w:t>pattern</w:t>
                          </w:r>
                          <w:proofErr w:type="gramEnd"/>
                          <w:r>
                            <w:rPr>
                              <w:rFonts w:ascii="Arial"/>
                              <w:spacing w:val="-2"/>
                              <w:sz w:val="18"/>
                            </w:rPr>
                            <w:t xml:space="preserve"> </w:t>
                          </w:r>
                          <w:r>
                            <w:rPr>
                              <w:rFonts w:ascii="Arial"/>
                              <w:sz w:val="18"/>
                            </w:rPr>
                            <w:t>on</w:t>
                          </w:r>
                          <w:r>
                            <w:rPr>
                              <w:rFonts w:ascii="Arial"/>
                              <w:spacing w:val="1"/>
                              <w:sz w:val="18"/>
                            </w:rPr>
                            <w:t xml:space="preserve"> </w:t>
                          </w:r>
                          <w:r>
                            <w:rPr>
                              <w:rFonts w:ascii="Arial"/>
                              <w:sz w:val="18"/>
                            </w:rPr>
                            <w:t>A</w:t>
                          </w:r>
                          <w:r>
                            <w:rPr>
                              <w:rFonts w:ascii="Arial"/>
                              <w:spacing w:val="-3"/>
                              <w:sz w:val="18"/>
                            </w:rPr>
                            <w:t xml:space="preserve"> </w:t>
                          </w:r>
                          <w:r>
                            <w:rPr>
                              <w:rFonts w:ascii="Arial"/>
                              <w:sz w:val="18"/>
                            </w:rPr>
                            <w:t>part</w:t>
                          </w:r>
                          <w:r>
                            <w:rPr>
                              <w:rFonts w:ascii="Arial"/>
                              <w:spacing w:val="-2"/>
                              <w:sz w:val="18"/>
                            </w:rPr>
                            <w:t xml:space="preserve"> </w:t>
                          </w:r>
                          <w:r>
                            <w:rPr>
                              <w:rFonts w:ascii="Arial"/>
                              <w:sz w:val="18"/>
                            </w:rPr>
                            <w:t>in</w:t>
                          </w:r>
                          <w:r>
                            <w:rPr>
                              <w:rFonts w:ascii="Arial"/>
                              <w:spacing w:val="-2"/>
                              <w:sz w:val="18"/>
                            </w:rPr>
                            <w:t xml:space="preserve"> </w:t>
                          </w:r>
                          <w:r>
                            <w:rPr>
                              <w:rFonts w:ascii="Arial"/>
                              <w:spacing w:val="-1"/>
                              <w:sz w:val="18"/>
                            </w:rPr>
                            <w:t>side</w:t>
                          </w:r>
                          <w:r>
                            <w:rPr>
                              <w:rFonts w:ascii="Arial"/>
                              <w:spacing w:val="1"/>
                              <w:sz w:val="18"/>
                            </w:rPr>
                            <w:t xml:space="preserve"> </w:t>
                          </w:r>
                          <w:r>
                            <w:rPr>
                              <w:rFonts w:ascii="Arial"/>
                              <w:spacing w:val="-2"/>
                              <w:sz w:val="18"/>
                            </w:rPr>
                            <w:t>view]</w:t>
                          </w:r>
                        </w:p>
                      </w:txbxContent>
                    </v:textbox>
                  </v:shape>
                </v:group>
                <w10:anchorlock/>
              </v:group>
            </w:pict>
          </mc:Fallback>
        </mc:AlternateContent>
      </w:r>
    </w:p>
    <w:p w14:paraId="78D96A0A" w14:textId="77777777" w:rsidR="00542DDC" w:rsidRPr="00D310A8" w:rsidRDefault="00542DDC" w:rsidP="00542DDC">
      <w:pPr>
        <w:rPr>
          <w:rFonts w:ascii="Arial" w:eastAsia="Times New Roman" w:hAnsi="Arial" w:cs="Arial"/>
          <w:sz w:val="20"/>
          <w:szCs w:val="20"/>
        </w:rPr>
      </w:pPr>
    </w:p>
    <w:p w14:paraId="47C5F579" w14:textId="77777777" w:rsidR="00542DDC" w:rsidRPr="00D310A8" w:rsidRDefault="00542DDC" w:rsidP="00542DDC">
      <w:pPr>
        <w:rPr>
          <w:rFonts w:ascii="Arial" w:eastAsia="Times New Roman" w:hAnsi="Arial" w:cs="Arial"/>
          <w:sz w:val="20"/>
          <w:szCs w:val="20"/>
        </w:rPr>
      </w:pPr>
    </w:p>
    <w:p w14:paraId="1066F5C2" w14:textId="77777777" w:rsidR="00542DDC" w:rsidRPr="00D310A8" w:rsidRDefault="00542DDC" w:rsidP="00542DDC">
      <w:pPr>
        <w:rPr>
          <w:rFonts w:ascii="Arial" w:eastAsia="Times New Roman" w:hAnsi="Arial" w:cs="Arial"/>
          <w:sz w:val="20"/>
          <w:szCs w:val="20"/>
        </w:rPr>
      </w:pPr>
    </w:p>
    <w:p w14:paraId="58EEBBF0" w14:textId="77777777" w:rsidR="00542DDC" w:rsidRPr="00D310A8" w:rsidRDefault="00542DDC" w:rsidP="00542DDC">
      <w:pPr>
        <w:rPr>
          <w:rFonts w:ascii="Arial" w:eastAsia="Times New Roman" w:hAnsi="Arial" w:cs="Arial"/>
          <w:sz w:val="20"/>
          <w:szCs w:val="20"/>
        </w:rPr>
      </w:pPr>
    </w:p>
    <w:p w14:paraId="59ACC352" w14:textId="77777777" w:rsidR="00542DDC" w:rsidRPr="00D310A8" w:rsidRDefault="00542DDC" w:rsidP="00542DDC">
      <w:pPr>
        <w:spacing w:before="6"/>
        <w:rPr>
          <w:rFonts w:ascii="Arial" w:eastAsia="Times New Roman" w:hAnsi="Arial" w:cs="Arial"/>
          <w:sz w:val="18"/>
          <w:szCs w:val="18"/>
        </w:rPr>
      </w:pPr>
    </w:p>
    <w:p w14:paraId="53CE1886" w14:textId="77777777" w:rsidR="00542DDC" w:rsidRPr="00D310A8" w:rsidRDefault="00542DDC" w:rsidP="00C7367D">
      <w:pPr>
        <w:numPr>
          <w:ilvl w:val="3"/>
          <w:numId w:val="19"/>
        </w:numPr>
        <w:tabs>
          <w:tab w:val="left" w:pos="984"/>
        </w:tabs>
        <w:spacing w:before="69"/>
        <w:ind w:left="984"/>
        <w:rPr>
          <w:rFonts w:ascii="Arial" w:eastAsia="Arial" w:hAnsi="Arial" w:cs="Arial"/>
          <w:sz w:val="24"/>
          <w:szCs w:val="24"/>
        </w:rPr>
      </w:pPr>
      <w:bookmarkStart w:id="125" w:name="3.1.1.2_Photos"/>
      <w:bookmarkEnd w:id="125"/>
      <w:r w:rsidRPr="00D310A8">
        <w:rPr>
          <w:rFonts w:ascii="Arial" w:hAnsi="Arial" w:cs="Arial"/>
          <w:i/>
          <w:spacing w:val="-1"/>
          <w:sz w:val="24"/>
        </w:rPr>
        <w:t>Photos</w:t>
      </w:r>
    </w:p>
    <w:p w14:paraId="248FB090" w14:textId="77777777" w:rsidR="00542DDC" w:rsidRPr="00D310A8" w:rsidRDefault="00542DDC" w:rsidP="00542DDC">
      <w:pPr>
        <w:pStyle w:val="BodyText"/>
        <w:spacing w:before="166" w:line="345" w:lineRule="auto"/>
        <w:ind w:left="119" w:right="119"/>
        <w:rPr>
          <w:rFonts w:cs="Arial"/>
        </w:rPr>
      </w:pPr>
      <w:r w:rsidRPr="00D310A8">
        <w:rPr>
          <w:rFonts w:cs="Arial"/>
          <w:spacing w:val="-1"/>
        </w:rPr>
        <w:t>Drawing-substituting</w:t>
      </w:r>
      <w:r w:rsidRPr="00D310A8">
        <w:rPr>
          <w:rFonts w:cs="Arial"/>
        </w:rPr>
        <w:t xml:space="preserve"> </w:t>
      </w:r>
      <w:r w:rsidRPr="00D310A8">
        <w:rPr>
          <w:rFonts w:cs="Arial"/>
          <w:spacing w:val="-1"/>
        </w:rPr>
        <w:t>photographs</w:t>
      </w:r>
      <w:r w:rsidRPr="00D310A8">
        <w:rPr>
          <w:rFonts w:cs="Arial"/>
        </w:rPr>
        <w:t xml:space="preserve"> </w:t>
      </w:r>
      <w:r w:rsidRPr="00D310A8">
        <w:rPr>
          <w:rFonts w:cs="Arial"/>
          <w:spacing w:val="-1"/>
        </w:rPr>
        <w:t>(in</w:t>
      </w:r>
      <w:r w:rsidRPr="00D310A8">
        <w:rPr>
          <w:rFonts w:cs="Arial"/>
        </w:rPr>
        <w:t xml:space="preserve"> </w:t>
      </w:r>
      <w:r w:rsidRPr="00D310A8">
        <w:rPr>
          <w:rFonts w:cs="Arial"/>
          <w:spacing w:val="6"/>
        </w:rPr>
        <w:t xml:space="preserve"> </w:t>
      </w:r>
      <w:r w:rsidRPr="00D310A8">
        <w:rPr>
          <w:rFonts w:cs="Arial"/>
          <w:spacing w:val="-1"/>
        </w:rPr>
        <w:t>black-and-white</w:t>
      </w:r>
      <w:r w:rsidRPr="00D310A8">
        <w:rPr>
          <w:rFonts w:cs="Arial"/>
        </w:rPr>
        <w:t xml:space="preserve"> </w:t>
      </w:r>
      <w:r w:rsidRPr="00D310A8">
        <w:rPr>
          <w:rFonts w:cs="Arial"/>
          <w:spacing w:val="6"/>
        </w:rPr>
        <w:t xml:space="preserve"> </w:t>
      </w:r>
      <w:r w:rsidRPr="00D310A8">
        <w:rPr>
          <w:rFonts w:cs="Arial"/>
        </w:rPr>
        <w:t xml:space="preserve">or </w:t>
      </w:r>
      <w:r w:rsidRPr="00D310A8">
        <w:rPr>
          <w:rFonts w:cs="Arial"/>
          <w:spacing w:val="5"/>
        </w:rPr>
        <w:t xml:space="preserve"> </w:t>
      </w:r>
      <w:r w:rsidRPr="00D310A8">
        <w:rPr>
          <w:rFonts w:cs="Arial"/>
          <w:spacing w:val="-1"/>
        </w:rPr>
        <w:t>color)</w:t>
      </w:r>
      <w:r w:rsidRPr="00D310A8">
        <w:rPr>
          <w:rFonts w:cs="Arial"/>
        </w:rPr>
        <w:t xml:space="preserve"> </w:t>
      </w:r>
      <w:r w:rsidRPr="00D310A8">
        <w:rPr>
          <w:rFonts w:cs="Arial"/>
          <w:spacing w:val="2"/>
        </w:rPr>
        <w:t xml:space="preserve"> </w:t>
      </w:r>
      <w:r w:rsidRPr="00D310A8">
        <w:rPr>
          <w:rFonts w:cs="Arial"/>
          <w:spacing w:val="-1"/>
        </w:rPr>
        <w:t>are</w:t>
      </w:r>
      <w:r w:rsidRPr="00D310A8">
        <w:rPr>
          <w:rFonts w:cs="Arial"/>
        </w:rPr>
        <w:t xml:space="preserve"> </w:t>
      </w:r>
      <w:r w:rsidRPr="00D310A8">
        <w:rPr>
          <w:rFonts w:cs="Arial"/>
          <w:spacing w:val="6"/>
        </w:rPr>
        <w:t xml:space="preserve"> </w:t>
      </w:r>
      <w:r w:rsidRPr="00D310A8">
        <w:rPr>
          <w:rFonts w:cs="Arial"/>
        </w:rPr>
        <w:t xml:space="preserve">the </w:t>
      </w:r>
      <w:r w:rsidRPr="00D310A8">
        <w:rPr>
          <w:rFonts w:cs="Arial"/>
          <w:spacing w:val="4"/>
        </w:rPr>
        <w:t xml:space="preserve"> </w:t>
      </w:r>
      <w:r w:rsidRPr="00D310A8">
        <w:rPr>
          <w:rFonts w:cs="Arial"/>
          <w:spacing w:val="-1"/>
        </w:rPr>
        <w:t>2</w:t>
      </w:r>
      <w:r w:rsidRPr="00D310A8">
        <w:rPr>
          <w:rFonts w:cs="Arial"/>
          <w:spacing w:val="-1"/>
          <w:position w:val="11"/>
          <w:sz w:val="16"/>
        </w:rPr>
        <w:t>nd</w:t>
      </w:r>
      <w:r w:rsidRPr="00D310A8">
        <w:rPr>
          <w:rFonts w:cs="Arial"/>
          <w:position w:val="11"/>
          <w:sz w:val="16"/>
        </w:rPr>
        <w:t xml:space="preserve">  </w:t>
      </w:r>
      <w:r w:rsidRPr="00D310A8">
        <w:rPr>
          <w:rFonts w:cs="Arial"/>
          <w:spacing w:val="2"/>
          <w:position w:val="11"/>
          <w:sz w:val="16"/>
        </w:rPr>
        <w:t xml:space="preserve"> </w:t>
      </w:r>
      <w:r w:rsidRPr="00D310A8">
        <w:rPr>
          <w:rFonts w:cs="Arial"/>
        </w:rPr>
        <w:t>most</w:t>
      </w:r>
      <w:r w:rsidRPr="00D310A8">
        <w:rPr>
          <w:rFonts w:cs="Arial"/>
          <w:spacing w:val="57"/>
        </w:rPr>
        <w:t xml:space="preserve"> </w:t>
      </w:r>
      <w:r w:rsidRPr="00D310A8">
        <w:rPr>
          <w:rFonts w:cs="Arial"/>
          <w:spacing w:val="-1"/>
        </w:rPr>
        <w:t>frequently</w:t>
      </w:r>
      <w:r w:rsidRPr="00D310A8">
        <w:rPr>
          <w:rFonts w:cs="Arial"/>
          <w:spacing w:val="-2"/>
        </w:rPr>
        <w:t xml:space="preserve"> </w:t>
      </w:r>
      <w:r w:rsidRPr="00D310A8">
        <w:rPr>
          <w:rFonts w:cs="Arial"/>
        </w:rPr>
        <w:t>used</w:t>
      </w:r>
      <w:r w:rsidRPr="00D310A8">
        <w:rPr>
          <w:rFonts w:cs="Arial"/>
          <w:spacing w:val="-1"/>
        </w:rPr>
        <w:t xml:space="preserve"> type.</w:t>
      </w:r>
    </w:p>
    <w:p w14:paraId="37753CA9" w14:textId="77777777" w:rsidR="00542DDC" w:rsidRPr="00D310A8" w:rsidRDefault="00542DDC" w:rsidP="00542DDC">
      <w:pPr>
        <w:rPr>
          <w:rFonts w:ascii="Arial" w:eastAsia="Arial" w:hAnsi="Arial" w:cs="Arial"/>
          <w:sz w:val="24"/>
          <w:szCs w:val="24"/>
        </w:rPr>
      </w:pPr>
    </w:p>
    <w:p w14:paraId="27A4E9A6" w14:textId="77777777" w:rsidR="00542DDC" w:rsidRPr="00D310A8" w:rsidRDefault="00542DDC" w:rsidP="00542DDC">
      <w:pPr>
        <w:pStyle w:val="BodyText"/>
        <w:spacing w:before="158" w:line="360" w:lineRule="auto"/>
        <w:ind w:left="119" w:right="119"/>
        <w:rPr>
          <w:rFonts w:cs="Arial"/>
        </w:rPr>
      </w:pPr>
      <w:r w:rsidRPr="00D310A8">
        <w:rPr>
          <w:rFonts w:cs="Arial"/>
          <w:spacing w:val="-1"/>
        </w:rPr>
        <w:t>Perspective</w:t>
      </w:r>
      <w:r w:rsidRPr="00D310A8">
        <w:rPr>
          <w:rFonts w:cs="Arial"/>
          <w:spacing w:val="25"/>
        </w:rPr>
        <w:t xml:space="preserve"> </w:t>
      </w:r>
      <w:r w:rsidRPr="00D310A8">
        <w:rPr>
          <w:rFonts w:cs="Arial"/>
          <w:spacing w:val="-2"/>
        </w:rPr>
        <w:t>view,</w:t>
      </w:r>
      <w:r w:rsidRPr="00D310A8">
        <w:rPr>
          <w:rFonts w:cs="Arial"/>
          <w:spacing w:val="24"/>
        </w:rPr>
        <w:t xml:space="preserve"> </w:t>
      </w:r>
      <w:r w:rsidRPr="00D310A8">
        <w:rPr>
          <w:rFonts w:cs="Arial"/>
          <w:spacing w:val="-1"/>
        </w:rPr>
        <w:t>front</w:t>
      </w:r>
      <w:r w:rsidRPr="00D310A8">
        <w:rPr>
          <w:rFonts w:cs="Arial"/>
          <w:spacing w:val="24"/>
        </w:rPr>
        <w:t xml:space="preserve"> </w:t>
      </w:r>
      <w:r w:rsidRPr="00D310A8">
        <w:rPr>
          <w:rFonts w:cs="Arial"/>
          <w:spacing w:val="-2"/>
        </w:rPr>
        <w:t>view,</w:t>
      </w:r>
      <w:r w:rsidRPr="00D310A8">
        <w:rPr>
          <w:rFonts w:cs="Arial"/>
          <w:spacing w:val="24"/>
        </w:rPr>
        <w:t xml:space="preserve"> </w:t>
      </w:r>
      <w:r w:rsidRPr="00D310A8">
        <w:rPr>
          <w:rFonts w:cs="Arial"/>
          <w:spacing w:val="-1"/>
        </w:rPr>
        <w:t>rear</w:t>
      </w:r>
      <w:r w:rsidRPr="00D310A8">
        <w:rPr>
          <w:rFonts w:cs="Arial"/>
          <w:spacing w:val="23"/>
        </w:rPr>
        <w:t xml:space="preserve"> </w:t>
      </w:r>
      <w:r w:rsidRPr="00D310A8">
        <w:rPr>
          <w:rFonts w:cs="Arial"/>
          <w:spacing w:val="-1"/>
        </w:rPr>
        <w:t>view,</w:t>
      </w:r>
      <w:r w:rsidRPr="00D310A8">
        <w:rPr>
          <w:rFonts w:cs="Arial"/>
          <w:spacing w:val="24"/>
        </w:rPr>
        <w:t xml:space="preserve"> </w:t>
      </w:r>
      <w:r w:rsidRPr="00D310A8">
        <w:rPr>
          <w:rFonts w:cs="Arial"/>
          <w:spacing w:val="-1"/>
        </w:rPr>
        <w:t>plan</w:t>
      </w:r>
      <w:r w:rsidRPr="00D310A8">
        <w:rPr>
          <w:rFonts w:cs="Arial"/>
          <w:spacing w:val="25"/>
        </w:rPr>
        <w:t xml:space="preserve"> </w:t>
      </w:r>
      <w:r w:rsidRPr="00D310A8">
        <w:rPr>
          <w:rFonts w:cs="Arial"/>
          <w:spacing w:val="-1"/>
        </w:rPr>
        <w:t>view,</w:t>
      </w:r>
      <w:r w:rsidRPr="00D310A8">
        <w:rPr>
          <w:rFonts w:cs="Arial"/>
          <w:spacing w:val="24"/>
        </w:rPr>
        <w:t xml:space="preserve"> </w:t>
      </w:r>
      <w:r w:rsidRPr="00D310A8">
        <w:rPr>
          <w:rFonts w:cs="Arial"/>
          <w:spacing w:val="-1"/>
        </w:rPr>
        <w:t>bottom</w:t>
      </w:r>
      <w:r w:rsidRPr="00D310A8">
        <w:rPr>
          <w:rFonts w:cs="Arial"/>
          <w:spacing w:val="23"/>
        </w:rPr>
        <w:t xml:space="preserve"> </w:t>
      </w:r>
      <w:r w:rsidRPr="00D310A8">
        <w:rPr>
          <w:rFonts w:cs="Arial"/>
          <w:spacing w:val="-2"/>
        </w:rPr>
        <w:t>view,</w:t>
      </w:r>
      <w:r w:rsidRPr="00D310A8">
        <w:rPr>
          <w:rFonts w:cs="Arial"/>
          <w:spacing w:val="24"/>
        </w:rPr>
        <w:t xml:space="preserve"> </w:t>
      </w:r>
      <w:r w:rsidRPr="00D310A8">
        <w:rPr>
          <w:rFonts w:cs="Arial"/>
          <w:spacing w:val="-1"/>
        </w:rPr>
        <w:t>left</w:t>
      </w:r>
      <w:r w:rsidRPr="00D310A8">
        <w:rPr>
          <w:rFonts w:cs="Arial"/>
          <w:spacing w:val="24"/>
        </w:rPr>
        <w:t xml:space="preserve"> </w:t>
      </w:r>
      <w:r w:rsidRPr="00D310A8">
        <w:rPr>
          <w:rFonts w:cs="Arial"/>
          <w:spacing w:val="-1"/>
        </w:rPr>
        <w:t>side</w:t>
      </w:r>
      <w:r w:rsidRPr="00D310A8">
        <w:rPr>
          <w:rFonts w:cs="Arial"/>
          <w:spacing w:val="23"/>
        </w:rPr>
        <w:t xml:space="preserve"> </w:t>
      </w:r>
      <w:r w:rsidRPr="00D310A8">
        <w:rPr>
          <w:rFonts w:cs="Arial"/>
          <w:spacing w:val="-2"/>
        </w:rPr>
        <w:t>view,</w:t>
      </w:r>
      <w:r w:rsidRPr="00D310A8">
        <w:rPr>
          <w:rFonts w:cs="Arial"/>
          <w:spacing w:val="24"/>
        </w:rPr>
        <w:t xml:space="preserve"> </w:t>
      </w:r>
      <w:r w:rsidRPr="00D310A8">
        <w:rPr>
          <w:rFonts w:cs="Arial"/>
          <w:spacing w:val="-1"/>
        </w:rPr>
        <w:t>right</w:t>
      </w:r>
      <w:r w:rsidRPr="00D310A8">
        <w:rPr>
          <w:rFonts w:cs="Arial"/>
          <w:spacing w:val="87"/>
        </w:rPr>
        <w:t xml:space="preserve"> </w:t>
      </w:r>
      <w:r w:rsidRPr="00D310A8">
        <w:rPr>
          <w:rFonts w:cs="Arial"/>
          <w:spacing w:val="-1"/>
        </w:rPr>
        <w:t>side</w:t>
      </w:r>
      <w:r w:rsidRPr="00D310A8">
        <w:rPr>
          <w:rFonts w:cs="Arial"/>
          <w:spacing w:val="1"/>
        </w:rPr>
        <w:t xml:space="preserve"> </w:t>
      </w:r>
      <w:r w:rsidRPr="00D310A8">
        <w:rPr>
          <w:rFonts w:cs="Arial"/>
          <w:spacing w:val="-2"/>
        </w:rPr>
        <w:t>view,</w:t>
      </w:r>
      <w:r w:rsidRPr="00D310A8">
        <w:rPr>
          <w:rFonts w:cs="Arial"/>
        </w:rPr>
        <w:t xml:space="preserve"> </w:t>
      </w:r>
      <w:r w:rsidRPr="00D310A8">
        <w:rPr>
          <w:rFonts w:cs="Arial"/>
          <w:spacing w:val="-1"/>
        </w:rPr>
        <w:t>enlarged</w:t>
      </w:r>
      <w:r w:rsidRPr="00D310A8">
        <w:rPr>
          <w:rFonts w:cs="Arial"/>
          <w:spacing w:val="1"/>
        </w:rPr>
        <w:t xml:space="preserve"> </w:t>
      </w:r>
      <w:r w:rsidRPr="00D310A8">
        <w:rPr>
          <w:rFonts w:cs="Arial"/>
          <w:spacing w:val="-1"/>
        </w:rPr>
        <w:t>view,</w:t>
      </w:r>
      <w:r w:rsidRPr="00D310A8">
        <w:rPr>
          <w:rFonts w:cs="Arial"/>
        </w:rPr>
        <w:t xml:space="preserve"> </w:t>
      </w:r>
      <w:r w:rsidRPr="00D310A8">
        <w:rPr>
          <w:rFonts w:cs="Arial"/>
          <w:spacing w:val="-1"/>
        </w:rPr>
        <w:t>partially</w:t>
      </w:r>
      <w:r w:rsidRPr="00D310A8">
        <w:rPr>
          <w:rFonts w:cs="Arial"/>
          <w:spacing w:val="-2"/>
        </w:rPr>
        <w:t xml:space="preserve"> </w:t>
      </w:r>
      <w:r w:rsidRPr="00D310A8">
        <w:rPr>
          <w:rFonts w:cs="Arial"/>
          <w:spacing w:val="-1"/>
        </w:rPr>
        <w:t>enlarged</w:t>
      </w:r>
      <w:r w:rsidRPr="00D310A8">
        <w:rPr>
          <w:rFonts w:cs="Arial"/>
          <w:spacing w:val="1"/>
        </w:rPr>
        <w:t xml:space="preserve"> </w:t>
      </w:r>
      <w:r w:rsidRPr="00D310A8">
        <w:rPr>
          <w:rFonts w:cs="Arial"/>
          <w:spacing w:val="-1"/>
        </w:rPr>
        <w:t>view,</w:t>
      </w:r>
      <w:r w:rsidRPr="00D310A8">
        <w:rPr>
          <w:rFonts w:cs="Arial"/>
        </w:rPr>
        <w:t xml:space="preserve"> and</w:t>
      </w:r>
      <w:r w:rsidRPr="00D310A8">
        <w:rPr>
          <w:rFonts w:cs="Arial"/>
          <w:spacing w:val="1"/>
        </w:rPr>
        <w:t xml:space="preserve"> </w:t>
      </w:r>
      <w:r w:rsidRPr="00D310A8">
        <w:rPr>
          <w:rFonts w:cs="Arial"/>
          <w:spacing w:val="-1"/>
        </w:rPr>
        <w:t xml:space="preserve">reference </w:t>
      </w:r>
      <w:r w:rsidRPr="00D310A8">
        <w:rPr>
          <w:rFonts w:cs="Arial"/>
          <w:spacing w:val="-2"/>
        </w:rPr>
        <w:t>view.</w:t>
      </w:r>
    </w:p>
    <w:p w14:paraId="7CA45F5D" w14:textId="77777777" w:rsidR="00542DDC" w:rsidRPr="00D310A8" w:rsidRDefault="00542DDC" w:rsidP="00542DDC">
      <w:pPr>
        <w:spacing w:line="360" w:lineRule="auto"/>
        <w:rPr>
          <w:rFonts w:ascii="Arial" w:hAnsi="Arial" w:cs="Arial"/>
        </w:rPr>
        <w:sectPr w:rsidR="00542DDC" w:rsidRPr="00D310A8">
          <w:pgSz w:w="11910" w:h="16840"/>
          <w:pgMar w:top="1420" w:right="1320" w:bottom="1220" w:left="1320" w:header="0" w:footer="1014" w:gutter="0"/>
          <w:cols w:space="720"/>
        </w:sectPr>
      </w:pPr>
    </w:p>
    <w:p w14:paraId="48EB7FBA" w14:textId="77777777" w:rsidR="00542DDC" w:rsidRPr="00D310A8" w:rsidRDefault="00542DDC" w:rsidP="00542DDC">
      <w:pPr>
        <w:pStyle w:val="BodyText"/>
        <w:spacing w:before="44"/>
        <w:ind w:left="220"/>
        <w:jc w:val="both"/>
        <w:rPr>
          <w:rFonts w:cs="Arial"/>
        </w:rPr>
      </w:pPr>
      <w:r w:rsidRPr="00D310A8">
        <w:rPr>
          <w:rFonts w:cs="Arial"/>
          <w:spacing w:val="-1"/>
        </w:rPr>
        <w:lastRenderedPageBreak/>
        <w:t>Explanation:</w:t>
      </w:r>
      <w:r w:rsidRPr="00D310A8">
        <w:rPr>
          <w:rFonts w:cs="Arial"/>
        </w:rPr>
        <w:t xml:space="preserve"> </w:t>
      </w:r>
      <w:r w:rsidRPr="00D310A8">
        <w:rPr>
          <w:rFonts w:cs="Arial"/>
          <w:spacing w:val="-1"/>
        </w:rPr>
        <w:t>Black-and-white</w:t>
      </w:r>
      <w:r w:rsidRPr="00D310A8">
        <w:rPr>
          <w:rFonts w:cs="Arial"/>
          <w:spacing w:val="1"/>
        </w:rPr>
        <w:t xml:space="preserve"> </w:t>
      </w:r>
      <w:r w:rsidRPr="00D310A8">
        <w:rPr>
          <w:rFonts w:cs="Arial"/>
          <w:spacing w:val="-1"/>
        </w:rPr>
        <w:t>photographs</w:t>
      </w:r>
      <w:r w:rsidRPr="00D310A8">
        <w:rPr>
          <w:rFonts w:cs="Arial"/>
          <w:spacing w:val="-2"/>
        </w:rPr>
        <w:t xml:space="preserve"> </w:t>
      </w:r>
      <w:r w:rsidRPr="00D310A8">
        <w:rPr>
          <w:rFonts w:cs="Arial"/>
        </w:rPr>
        <w:t>or</w:t>
      </w:r>
      <w:r w:rsidRPr="00D310A8">
        <w:rPr>
          <w:rFonts w:cs="Arial"/>
          <w:spacing w:val="-3"/>
        </w:rPr>
        <w:t xml:space="preserve"> </w:t>
      </w:r>
      <w:r w:rsidRPr="00D310A8">
        <w:rPr>
          <w:rFonts w:cs="Arial"/>
          <w:spacing w:val="-1"/>
        </w:rPr>
        <w:t>color photographs</w:t>
      </w:r>
      <w:r w:rsidRPr="00D310A8">
        <w:rPr>
          <w:rFonts w:cs="Arial"/>
          <w:spacing w:val="-2"/>
        </w:rPr>
        <w:t xml:space="preserve"> </w:t>
      </w:r>
      <w:r w:rsidRPr="00D310A8">
        <w:rPr>
          <w:rFonts w:cs="Arial"/>
          <w:spacing w:val="-1"/>
        </w:rPr>
        <w:t>may</w:t>
      </w:r>
      <w:r w:rsidRPr="00D310A8">
        <w:rPr>
          <w:rFonts w:cs="Arial"/>
          <w:spacing w:val="-2"/>
        </w:rPr>
        <w:t xml:space="preserve"> </w:t>
      </w:r>
      <w:r w:rsidRPr="00D310A8">
        <w:rPr>
          <w:rFonts w:cs="Arial"/>
        </w:rPr>
        <w:t>be</w:t>
      </w:r>
      <w:r w:rsidRPr="00D310A8">
        <w:rPr>
          <w:rFonts w:cs="Arial"/>
          <w:spacing w:val="1"/>
        </w:rPr>
        <w:t xml:space="preserve"> </w:t>
      </w:r>
      <w:r w:rsidRPr="00D310A8">
        <w:rPr>
          <w:rFonts w:cs="Arial"/>
          <w:spacing w:val="-1"/>
        </w:rPr>
        <w:t>submitted.</w:t>
      </w:r>
    </w:p>
    <w:p w14:paraId="0D8FCFAD" w14:textId="77777777" w:rsidR="00542DDC" w:rsidRPr="00D310A8" w:rsidRDefault="00542DDC" w:rsidP="00542DDC">
      <w:pPr>
        <w:rPr>
          <w:rFonts w:ascii="Arial" w:eastAsia="Arial" w:hAnsi="Arial" w:cs="Arial"/>
          <w:sz w:val="24"/>
          <w:szCs w:val="24"/>
        </w:rPr>
      </w:pPr>
    </w:p>
    <w:p w14:paraId="611ECFCD" w14:textId="77777777" w:rsidR="00542DDC" w:rsidRPr="00D310A8" w:rsidRDefault="00542DDC" w:rsidP="00542DDC">
      <w:pPr>
        <w:rPr>
          <w:rFonts w:ascii="Arial" w:eastAsia="Arial" w:hAnsi="Arial" w:cs="Arial"/>
          <w:sz w:val="24"/>
          <w:szCs w:val="24"/>
        </w:rPr>
      </w:pPr>
    </w:p>
    <w:p w14:paraId="7616CEE6" w14:textId="77777777" w:rsidR="00542DDC" w:rsidRPr="00D310A8" w:rsidRDefault="00542DDC" w:rsidP="00542DDC">
      <w:pPr>
        <w:pStyle w:val="BodyText"/>
        <w:spacing w:line="359" w:lineRule="auto"/>
        <w:ind w:left="220" w:right="119"/>
        <w:jc w:val="both"/>
        <w:rPr>
          <w:rFonts w:cs="Arial"/>
        </w:rPr>
      </w:pPr>
      <w:r w:rsidRPr="00D310A8">
        <w:rPr>
          <w:rFonts w:cs="Arial"/>
          <w:spacing w:val="-1"/>
        </w:rPr>
        <w:t>Advantage:</w:t>
      </w:r>
      <w:r w:rsidRPr="00D310A8">
        <w:rPr>
          <w:rFonts w:cs="Arial"/>
        </w:rPr>
        <w:t xml:space="preserve"> </w:t>
      </w:r>
      <w:r w:rsidRPr="00D310A8">
        <w:rPr>
          <w:rFonts w:cs="Arial"/>
          <w:spacing w:val="1"/>
        </w:rPr>
        <w:t>When</w:t>
      </w:r>
      <w:r w:rsidRPr="00D310A8">
        <w:rPr>
          <w:rFonts w:cs="Arial"/>
          <w:spacing w:val="8"/>
        </w:rPr>
        <w:t xml:space="preserve"> </w:t>
      </w:r>
      <w:r w:rsidRPr="00D310A8">
        <w:rPr>
          <w:rFonts w:cs="Arial"/>
          <w:spacing w:val="-2"/>
        </w:rPr>
        <w:t>there</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rPr>
        <w:t>a</w:t>
      </w:r>
      <w:r w:rsidRPr="00D310A8">
        <w:rPr>
          <w:rFonts w:cs="Arial"/>
          <w:spacing w:val="8"/>
        </w:rPr>
        <w:t xml:space="preserve"> </w:t>
      </w:r>
      <w:r w:rsidRPr="00D310A8">
        <w:rPr>
          <w:rFonts w:cs="Arial"/>
          <w:spacing w:val="-1"/>
        </w:rPr>
        <w:t>product</w:t>
      </w:r>
      <w:r w:rsidRPr="00D310A8">
        <w:rPr>
          <w:rFonts w:cs="Arial"/>
          <w:spacing w:val="5"/>
        </w:rPr>
        <w:t xml:space="preserve"> </w:t>
      </w:r>
      <w:r w:rsidRPr="00D310A8">
        <w:rPr>
          <w:rFonts w:cs="Arial"/>
          <w:spacing w:val="-1"/>
        </w:rPr>
        <w:t>using</w:t>
      </w:r>
      <w:r w:rsidRPr="00D310A8">
        <w:rPr>
          <w:rFonts w:cs="Arial"/>
          <w:spacing w:val="6"/>
        </w:rPr>
        <w:t xml:space="preserve"> </w:t>
      </w:r>
      <w:r w:rsidRPr="00D310A8">
        <w:rPr>
          <w:rFonts w:cs="Arial"/>
          <w:spacing w:val="-1"/>
        </w:rPr>
        <w:t>the</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it</w:t>
      </w:r>
      <w:r w:rsidRPr="00D310A8">
        <w:rPr>
          <w:rFonts w:cs="Arial"/>
          <w:spacing w:val="8"/>
        </w:rPr>
        <w:t xml:space="preserve"> </w:t>
      </w:r>
      <w:r w:rsidRPr="00D310A8">
        <w:rPr>
          <w:rFonts w:cs="Arial"/>
          <w:spacing w:val="-1"/>
        </w:rPr>
        <w:t>is</w:t>
      </w:r>
      <w:r w:rsidRPr="00D310A8">
        <w:rPr>
          <w:rFonts w:cs="Arial"/>
          <w:spacing w:val="5"/>
        </w:rPr>
        <w:t xml:space="preserve"> </w:t>
      </w:r>
      <w:r w:rsidRPr="00D310A8">
        <w:rPr>
          <w:rFonts w:cs="Arial"/>
          <w:spacing w:val="-1"/>
        </w:rPr>
        <w:t>easier</w:t>
      </w:r>
      <w:r w:rsidRPr="00D310A8">
        <w:rPr>
          <w:rFonts w:cs="Arial"/>
          <w:spacing w:val="6"/>
        </w:rPr>
        <w:t xml:space="preserve"> </w:t>
      </w:r>
      <w:r w:rsidRPr="00D310A8">
        <w:rPr>
          <w:rFonts w:cs="Arial"/>
          <w:spacing w:val="-1"/>
        </w:rPr>
        <w:t>to</w:t>
      </w:r>
      <w:r w:rsidRPr="00D310A8">
        <w:rPr>
          <w:rFonts w:cs="Arial"/>
          <w:spacing w:val="6"/>
        </w:rPr>
        <w:t xml:space="preserve"> </w:t>
      </w:r>
      <w:r w:rsidRPr="00D310A8">
        <w:rPr>
          <w:rFonts w:cs="Arial"/>
          <w:spacing w:val="-1"/>
        </w:rPr>
        <w:t>prepare</w:t>
      </w:r>
      <w:r w:rsidRPr="00D310A8">
        <w:rPr>
          <w:rFonts w:cs="Arial"/>
          <w:spacing w:val="6"/>
        </w:rPr>
        <w:t xml:space="preserve"> </w:t>
      </w:r>
      <w:r w:rsidRPr="00D310A8">
        <w:rPr>
          <w:rFonts w:cs="Arial"/>
          <w:spacing w:val="-1"/>
        </w:rPr>
        <w:t>drawing</w:t>
      </w:r>
      <w:r w:rsidRPr="00D310A8">
        <w:rPr>
          <w:rFonts w:cs="Arial"/>
          <w:spacing w:val="75"/>
        </w:rPr>
        <w:t xml:space="preserve"> </w:t>
      </w:r>
      <w:r w:rsidRPr="00D310A8">
        <w:rPr>
          <w:rFonts w:cs="Arial"/>
          <w:spacing w:val="-1"/>
        </w:rPr>
        <w:t>substituting photographs</w:t>
      </w:r>
      <w:r w:rsidRPr="00D310A8">
        <w:rPr>
          <w:rFonts w:cs="Arial"/>
        </w:rPr>
        <w:t xml:space="preserve"> </w:t>
      </w:r>
      <w:r w:rsidRPr="00D310A8">
        <w:rPr>
          <w:rFonts w:cs="Arial"/>
          <w:spacing w:val="-1"/>
        </w:rPr>
        <w:t>rather than make</w:t>
      </w:r>
      <w:r w:rsidRPr="00D310A8">
        <w:rPr>
          <w:rFonts w:cs="Arial"/>
          <w:spacing w:val="1"/>
        </w:rPr>
        <w:t xml:space="preserve"> </w:t>
      </w:r>
      <w:r w:rsidRPr="00D310A8">
        <w:rPr>
          <w:rFonts w:cs="Arial"/>
          <w:spacing w:val="-2"/>
        </w:rPr>
        <w:t>drawings.</w:t>
      </w:r>
    </w:p>
    <w:p w14:paraId="640C4F2E" w14:textId="77777777" w:rsidR="00542DDC" w:rsidRPr="00D310A8" w:rsidRDefault="00542DDC" w:rsidP="00542DDC">
      <w:pPr>
        <w:pStyle w:val="BodyText"/>
        <w:spacing w:before="6" w:line="360" w:lineRule="auto"/>
        <w:ind w:left="220" w:right="115"/>
        <w:jc w:val="both"/>
        <w:rPr>
          <w:rFonts w:cs="Arial"/>
        </w:rPr>
      </w:pPr>
      <w:r w:rsidRPr="00D310A8">
        <w:rPr>
          <w:rFonts w:cs="Arial"/>
          <w:spacing w:val="-1"/>
        </w:rPr>
        <w:t>Disadvantage:</w:t>
      </w:r>
      <w:r w:rsidRPr="00D310A8">
        <w:rPr>
          <w:rFonts w:cs="Arial"/>
          <w:spacing w:val="53"/>
        </w:rPr>
        <w:t xml:space="preserve"> </w:t>
      </w:r>
      <w:r w:rsidRPr="00D310A8">
        <w:rPr>
          <w:rFonts w:cs="Arial"/>
          <w:spacing w:val="-1"/>
        </w:rPr>
        <w:t>There</w:t>
      </w:r>
      <w:r w:rsidRPr="00D310A8">
        <w:rPr>
          <w:rFonts w:cs="Arial"/>
          <w:spacing w:val="55"/>
        </w:rPr>
        <w:t xml:space="preserve"> </w:t>
      </w:r>
      <w:r w:rsidRPr="00D310A8">
        <w:rPr>
          <w:rFonts w:cs="Arial"/>
          <w:spacing w:val="-1"/>
        </w:rPr>
        <w:t>is</w:t>
      </w:r>
      <w:r w:rsidRPr="00D310A8">
        <w:rPr>
          <w:rFonts w:cs="Arial"/>
          <w:spacing w:val="56"/>
        </w:rPr>
        <w:t xml:space="preserve"> </w:t>
      </w:r>
      <w:r w:rsidRPr="00D310A8">
        <w:rPr>
          <w:rFonts w:cs="Arial"/>
        </w:rPr>
        <w:t>a</w:t>
      </w:r>
      <w:r w:rsidRPr="00D310A8">
        <w:rPr>
          <w:rFonts w:cs="Arial"/>
          <w:spacing w:val="56"/>
        </w:rPr>
        <w:t xml:space="preserve"> </w:t>
      </w:r>
      <w:r w:rsidRPr="00D310A8">
        <w:rPr>
          <w:rFonts w:cs="Arial"/>
          <w:spacing w:val="-1"/>
        </w:rPr>
        <w:t>risk</w:t>
      </w:r>
      <w:r w:rsidRPr="00D310A8">
        <w:rPr>
          <w:rFonts w:cs="Arial"/>
          <w:spacing w:val="56"/>
        </w:rPr>
        <w:t xml:space="preserve"> </w:t>
      </w:r>
      <w:r w:rsidRPr="00D310A8">
        <w:rPr>
          <w:rFonts w:cs="Arial"/>
          <w:spacing w:val="-1"/>
        </w:rPr>
        <w:t>of</w:t>
      </w:r>
      <w:r w:rsidRPr="00D310A8">
        <w:rPr>
          <w:rFonts w:cs="Arial"/>
          <w:spacing w:val="56"/>
        </w:rPr>
        <w:t xml:space="preserve"> </w:t>
      </w:r>
      <w:r w:rsidRPr="00D310A8">
        <w:rPr>
          <w:rFonts w:cs="Arial"/>
          <w:spacing w:val="-1"/>
        </w:rPr>
        <w:t>taking</w:t>
      </w:r>
      <w:r w:rsidRPr="00D310A8">
        <w:rPr>
          <w:rFonts w:cs="Arial"/>
          <w:spacing w:val="55"/>
        </w:rPr>
        <w:t xml:space="preserve"> </w:t>
      </w:r>
      <w:r w:rsidRPr="00D310A8">
        <w:rPr>
          <w:rFonts w:cs="Arial"/>
          <w:spacing w:val="-1"/>
        </w:rPr>
        <w:t>blurred</w:t>
      </w:r>
      <w:r w:rsidRPr="00D310A8">
        <w:rPr>
          <w:rFonts w:cs="Arial"/>
          <w:spacing w:val="56"/>
        </w:rPr>
        <w:t xml:space="preserve"> </w:t>
      </w:r>
      <w:r w:rsidRPr="00D310A8">
        <w:rPr>
          <w:rFonts w:cs="Arial"/>
          <w:spacing w:val="-1"/>
        </w:rPr>
        <w:t>photographs</w:t>
      </w:r>
      <w:r w:rsidRPr="00D310A8">
        <w:rPr>
          <w:rFonts w:cs="Arial"/>
          <w:spacing w:val="56"/>
        </w:rPr>
        <w:t xml:space="preserve"> </w:t>
      </w:r>
      <w:r w:rsidRPr="00D310A8">
        <w:rPr>
          <w:rFonts w:cs="Arial"/>
          <w:spacing w:val="-1"/>
        </w:rPr>
        <w:t>(out</w:t>
      </w:r>
      <w:r w:rsidRPr="00D310A8">
        <w:rPr>
          <w:rFonts w:cs="Arial"/>
          <w:spacing w:val="54"/>
        </w:rPr>
        <w:t xml:space="preserve"> </w:t>
      </w:r>
      <w:r w:rsidRPr="00D310A8">
        <w:rPr>
          <w:rFonts w:cs="Arial"/>
          <w:spacing w:val="-1"/>
        </w:rPr>
        <w:t>of</w:t>
      </w:r>
      <w:r w:rsidRPr="00D310A8">
        <w:rPr>
          <w:rFonts w:cs="Arial"/>
          <w:spacing w:val="55"/>
        </w:rPr>
        <w:t xml:space="preserve"> </w:t>
      </w:r>
      <w:r w:rsidRPr="00D310A8">
        <w:rPr>
          <w:rFonts w:cs="Arial"/>
          <w:spacing w:val="-1"/>
        </w:rPr>
        <w:t>focus</w:t>
      </w:r>
      <w:r w:rsidRPr="00D310A8">
        <w:rPr>
          <w:rFonts w:cs="Arial"/>
          <w:spacing w:val="61"/>
        </w:rPr>
        <w:t xml:space="preserve"> </w:t>
      </w:r>
      <w:r w:rsidRPr="00D310A8">
        <w:rPr>
          <w:rFonts w:cs="Arial"/>
          <w:spacing w:val="-1"/>
        </w:rPr>
        <w:t>photographs,</w:t>
      </w:r>
      <w:r w:rsidRPr="00D310A8">
        <w:rPr>
          <w:rFonts w:cs="Arial"/>
          <w:spacing w:val="34"/>
        </w:rPr>
        <w:t xml:space="preserve"> </w:t>
      </w:r>
      <w:r w:rsidRPr="00D310A8">
        <w:rPr>
          <w:rFonts w:cs="Arial"/>
          <w:spacing w:val="-1"/>
        </w:rPr>
        <w:t>photographs</w:t>
      </w:r>
      <w:r w:rsidRPr="00D310A8">
        <w:rPr>
          <w:rFonts w:cs="Arial"/>
          <w:spacing w:val="37"/>
        </w:rPr>
        <w:t xml:space="preserve"> </w:t>
      </w:r>
      <w:r w:rsidRPr="00D310A8">
        <w:rPr>
          <w:rFonts w:cs="Arial"/>
          <w:spacing w:val="-1"/>
        </w:rPr>
        <w:t>containing</w:t>
      </w:r>
      <w:r w:rsidRPr="00D310A8">
        <w:rPr>
          <w:rFonts w:cs="Arial"/>
          <w:spacing w:val="36"/>
        </w:rPr>
        <w:t xml:space="preserve"> </w:t>
      </w:r>
      <w:r w:rsidRPr="00D310A8">
        <w:rPr>
          <w:rFonts w:cs="Arial"/>
          <w:spacing w:val="-1"/>
        </w:rPr>
        <w:t>unwanted</w:t>
      </w:r>
      <w:r w:rsidRPr="00D310A8">
        <w:rPr>
          <w:rFonts w:cs="Arial"/>
          <w:spacing w:val="37"/>
        </w:rPr>
        <w:t xml:space="preserve"> </w:t>
      </w:r>
      <w:r w:rsidRPr="00D310A8">
        <w:rPr>
          <w:rFonts w:cs="Arial"/>
          <w:spacing w:val="-1"/>
        </w:rPr>
        <w:t>items,</w:t>
      </w:r>
      <w:r w:rsidRPr="00D310A8">
        <w:rPr>
          <w:rFonts w:cs="Arial"/>
          <w:spacing w:val="38"/>
        </w:rPr>
        <w:t xml:space="preserve"> </w:t>
      </w:r>
      <w:r w:rsidRPr="00D310A8">
        <w:rPr>
          <w:rFonts w:cs="Arial"/>
          <w:spacing w:val="-1"/>
        </w:rPr>
        <w:t>extreme</w:t>
      </w:r>
      <w:r w:rsidRPr="00D310A8">
        <w:rPr>
          <w:rFonts w:cs="Arial"/>
          <w:spacing w:val="36"/>
        </w:rPr>
        <w:t xml:space="preserve"> </w:t>
      </w:r>
      <w:r w:rsidRPr="00D310A8">
        <w:rPr>
          <w:rFonts w:cs="Arial"/>
          <w:spacing w:val="-1"/>
        </w:rPr>
        <w:t>perspective</w:t>
      </w:r>
      <w:r w:rsidRPr="00D310A8">
        <w:rPr>
          <w:rFonts w:cs="Arial"/>
          <w:spacing w:val="57"/>
        </w:rPr>
        <w:t xml:space="preserve"> </w:t>
      </w:r>
      <w:r w:rsidRPr="00D310A8">
        <w:rPr>
          <w:rFonts w:cs="Arial"/>
          <w:spacing w:val="-1"/>
        </w:rPr>
        <w:t>distortion,</w:t>
      </w:r>
      <w:r w:rsidRPr="00D310A8">
        <w:rPr>
          <w:rFonts w:cs="Arial"/>
          <w:spacing w:val="-2"/>
        </w:rPr>
        <w:t xml:space="preserve"> </w:t>
      </w:r>
      <w:r w:rsidRPr="00D310A8">
        <w:rPr>
          <w:rFonts w:cs="Arial"/>
          <w:spacing w:val="-1"/>
        </w:rPr>
        <w:t>etc.).</w:t>
      </w:r>
    </w:p>
    <w:p w14:paraId="47467AB1" w14:textId="77777777" w:rsidR="00542DDC" w:rsidRPr="00D310A8" w:rsidRDefault="00542DDC" w:rsidP="00542DDC">
      <w:pPr>
        <w:rPr>
          <w:rFonts w:ascii="Arial" w:eastAsia="Arial" w:hAnsi="Arial" w:cs="Arial"/>
          <w:sz w:val="24"/>
          <w:szCs w:val="24"/>
        </w:rPr>
      </w:pPr>
    </w:p>
    <w:p w14:paraId="75DDB01D" w14:textId="77777777" w:rsidR="00542DDC" w:rsidRPr="00D310A8" w:rsidRDefault="00542DDC" w:rsidP="00542DDC">
      <w:pPr>
        <w:pStyle w:val="BodyText"/>
        <w:spacing w:before="142" w:line="359" w:lineRule="auto"/>
        <w:ind w:left="220" w:right="115"/>
        <w:jc w:val="both"/>
        <w:rPr>
          <w:rFonts w:cs="Arial"/>
        </w:rPr>
      </w:pPr>
      <w:r w:rsidRPr="00D310A8">
        <w:rPr>
          <w:rFonts w:cs="Arial"/>
          <w:spacing w:val="-1"/>
        </w:rPr>
        <w:t>(Article</w:t>
      </w:r>
      <w:r w:rsidRPr="00D310A8">
        <w:rPr>
          <w:rFonts w:cs="Arial"/>
          <w:spacing w:val="15"/>
        </w:rPr>
        <w:t xml:space="preserve"> </w:t>
      </w:r>
      <w:r w:rsidRPr="00D310A8">
        <w:rPr>
          <w:rFonts w:cs="Arial"/>
        </w:rPr>
        <w:t>4</w:t>
      </w:r>
      <w:r w:rsidRPr="00D310A8">
        <w:rPr>
          <w:rFonts w:cs="Arial"/>
          <w:spacing w:val="15"/>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Enforcement</w:t>
      </w:r>
      <w:r w:rsidRPr="00D310A8">
        <w:rPr>
          <w:rFonts w:cs="Arial"/>
          <w:spacing w:val="15"/>
        </w:rPr>
        <w:t xml:space="preserve"> </w:t>
      </w:r>
      <w:r w:rsidRPr="00D310A8">
        <w:rPr>
          <w:rFonts w:cs="Arial"/>
          <w:spacing w:val="-1"/>
        </w:rPr>
        <w:t>Regulations:</w:t>
      </w:r>
      <w:r w:rsidRPr="00D310A8">
        <w:rPr>
          <w:rFonts w:cs="Arial"/>
          <w:spacing w:val="12"/>
        </w:rPr>
        <w:t xml:space="preserve"> </w:t>
      </w:r>
      <w:r w:rsidRPr="00D310A8">
        <w:rPr>
          <w:rFonts w:cs="Arial"/>
          <w:spacing w:val="-1"/>
        </w:rPr>
        <w:t>Photographs</w:t>
      </w:r>
      <w:r w:rsidRPr="00D310A8">
        <w:rPr>
          <w:rFonts w:cs="Arial"/>
          <w:spacing w:val="12"/>
        </w:rPr>
        <w:t xml:space="preserve"> </w:t>
      </w:r>
      <w:r w:rsidRPr="00D310A8">
        <w:rPr>
          <w:rFonts w:cs="Arial"/>
        </w:rPr>
        <w:t>may</w:t>
      </w:r>
      <w:r w:rsidRPr="00D310A8">
        <w:rPr>
          <w:rFonts w:cs="Arial"/>
          <w:spacing w:val="12"/>
        </w:rPr>
        <w:t xml:space="preserve"> </w:t>
      </w:r>
      <w:r w:rsidRPr="00D310A8">
        <w:rPr>
          <w:rFonts w:cs="Arial"/>
        </w:rPr>
        <w:t>be</w:t>
      </w:r>
      <w:r w:rsidRPr="00D310A8">
        <w:rPr>
          <w:rFonts w:cs="Arial"/>
          <w:spacing w:val="15"/>
        </w:rPr>
        <w:t xml:space="preserve"> </w:t>
      </w:r>
      <w:r w:rsidRPr="00D310A8">
        <w:rPr>
          <w:rFonts w:cs="Arial"/>
          <w:spacing w:val="-1"/>
        </w:rPr>
        <w:t>submitted</w:t>
      </w:r>
      <w:r w:rsidRPr="00D310A8">
        <w:rPr>
          <w:rFonts w:cs="Arial"/>
          <w:spacing w:val="15"/>
        </w:rPr>
        <w:t xml:space="preserve"> </w:t>
      </w:r>
      <w:r w:rsidRPr="00D310A8">
        <w:rPr>
          <w:rFonts w:cs="Arial"/>
          <w:spacing w:val="-1"/>
        </w:rPr>
        <w:t>when</w:t>
      </w:r>
      <w:r w:rsidRPr="00D310A8">
        <w:rPr>
          <w:rFonts w:cs="Arial"/>
          <w:spacing w:val="13"/>
        </w:rPr>
        <w:t xml:space="preserve"> </w:t>
      </w:r>
      <w:r w:rsidRPr="00D310A8">
        <w:rPr>
          <w:rFonts w:cs="Arial"/>
        </w:rPr>
        <w:t>the</w:t>
      </w:r>
      <w:r w:rsidRPr="00D310A8">
        <w:rPr>
          <w:rFonts w:cs="Arial"/>
          <w:spacing w:val="45"/>
        </w:rPr>
        <w:t xml:space="preserve"> </w:t>
      </w:r>
      <w:r w:rsidRPr="00D310A8">
        <w:rPr>
          <w:rFonts w:cs="Arial"/>
          <w:spacing w:val="-1"/>
        </w:rPr>
        <w:t>design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clearly</w:t>
      </w:r>
      <w:r w:rsidRPr="00D310A8">
        <w:rPr>
          <w:rFonts w:cs="Arial"/>
          <w:spacing w:val="-2"/>
        </w:rPr>
        <w:t xml:space="preserve"> </w:t>
      </w:r>
      <w:r w:rsidRPr="00D310A8">
        <w:rPr>
          <w:rFonts w:cs="Arial"/>
          <w:spacing w:val="-1"/>
        </w:rPr>
        <w:t>reproduced</w:t>
      </w:r>
      <w:r w:rsidRPr="00D310A8">
        <w:rPr>
          <w:rFonts w:cs="Arial"/>
          <w:spacing w:val="1"/>
        </w:rPr>
        <w:t xml:space="preserve"> </w:t>
      </w:r>
      <w:r w:rsidRPr="00D310A8">
        <w:rPr>
          <w:rFonts w:cs="Arial"/>
        </w:rPr>
        <w:t>by</w:t>
      </w:r>
      <w:r w:rsidRPr="00D310A8">
        <w:rPr>
          <w:rFonts w:cs="Arial"/>
          <w:spacing w:val="-2"/>
        </w:rPr>
        <w:t xml:space="preserve"> </w:t>
      </w:r>
      <w:r w:rsidRPr="00D310A8">
        <w:rPr>
          <w:rFonts w:cs="Arial"/>
        </w:rPr>
        <w:t>the</w:t>
      </w:r>
      <w:r w:rsidRPr="00D310A8">
        <w:rPr>
          <w:rFonts w:cs="Arial"/>
          <w:spacing w:val="-1"/>
        </w:rPr>
        <w:t xml:space="preserve"> photographs.)</w:t>
      </w:r>
    </w:p>
    <w:p w14:paraId="54BA443E" w14:textId="77777777" w:rsidR="00542DDC" w:rsidRPr="00D310A8" w:rsidRDefault="00542DDC" w:rsidP="00542DDC">
      <w:pPr>
        <w:rPr>
          <w:rFonts w:ascii="Arial" w:eastAsia="Arial" w:hAnsi="Arial" w:cs="Arial"/>
          <w:sz w:val="20"/>
          <w:szCs w:val="20"/>
        </w:rPr>
      </w:pPr>
    </w:p>
    <w:p w14:paraId="08D8D42C" w14:textId="77777777" w:rsidR="00542DDC" w:rsidRPr="00D310A8" w:rsidRDefault="00542DDC" w:rsidP="00542DDC">
      <w:pPr>
        <w:spacing w:before="7"/>
        <w:rPr>
          <w:rFonts w:ascii="Arial" w:eastAsia="Arial" w:hAnsi="Arial" w:cs="Arial"/>
          <w:sz w:val="16"/>
          <w:szCs w:val="16"/>
        </w:rPr>
      </w:pPr>
    </w:p>
    <w:p w14:paraId="015040B4" w14:textId="77777777" w:rsidR="00542DDC" w:rsidRPr="00D310A8" w:rsidRDefault="00542DDC" w:rsidP="00542DDC">
      <w:pPr>
        <w:spacing w:line="200" w:lineRule="atLeast"/>
        <w:ind w:left="102"/>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4CE6C84E" wp14:editId="4C9F242A">
                <wp:extent cx="5538470" cy="4391025"/>
                <wp:effectExtent l="9525" t="9525" r="5080" b="9525"/>
                <wp:docPr id="818"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8470" cy="4391025"/>
                          <a:chOff x="0" y="0"/>
                          <a:chExt cx="8722" cy="6915"/>
                        </a:xfrm>
                      </wpg:grpSpPr>
                      <wpg:grpSp>
                        <wpg:cNvPr id="819" name="Group 707"/>
                        <wpg:cNvGrpSpPr>
                          <a:grpSpLocks/>
                        </wpg:cNvGrpSpPr>
                        <wpg:grpSpPr bwMode="auto">
                          <a:xfrm>
                            <a:off x="5" y="5"/>
                            <a:ext cx="10" cy="2"/>
                            <a:chOff x="5" y="5"/>
                            <a:chExt cx="10" cy="2"/>
                          </a:xfrm>
                        </wpg:grpSpPr>
                        <wps:wsp>
                          <wps:cNvPr id="820" name="Freeform 708"/>
                          <wps:cNvSpPr>
                            <a:spLocks/>
                          </wps:cNvSpPr>
                          <wps:spPr bwMode="auto">
                            <a:xfrm>
                              <a:off x="5" y="5"/>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1" name="Group 705"/>
                        <wpg:cNvGrpSpPr>
                          <a:grpSpLocks/>
                        </wpg:cNvGrpSpPr>
                        <wpg:grpSpPr bwMode="auto">
                          <a:xfrm>
                            <a:off x="5" y="5"/>
                            <a:ext cx="10" cy="2"/>
                            <a:chOff x="5" y="5"/>
                            <a:chExt cx="10" cy="2"/>
                          </a:xfrm>
                        </wpg:grpSpPr>
                        <wps:wsp>
                          <wps:cNvPr id="822" name="Freeform 706"/>
                          <wps:cNvSpPr>
                            <a:spLocks/>
                          </wps:cNvSpPr>
                          <wps:spPr bwMode="auto">
                            <a:xfrm>
                              <a:off x="5" y="5"/>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3" name="Group 703"/>
                        <wpg:cNvGrpSpPr>
                          <a:grpSpLocks/>
                        </wpg:cNvGrpSpPr>
                        <wpg:grpSpPr bwMode="auto">
                          <a:xfrm>
                            <a:off x="8702" y="5"/>
                            <a:ext cx="5" cy="2"/>
                            <a:chOff x="8702" y="5"/>
                            <a:chExt cx="5" cy="2"/>
                          </a:xfrm>
                        </wpg:grpSpPr>
                        <wps:wsp>
                          <wps:cNvPr id="824" name="Freeform 704"/>
                          <wps:cNvSpPr>
                            <a:spLocks/>
                          </wps:cNvSpPr>
                          <wps:spPr bwMode="auto">
                            <a:xfrm>
                              <a:off x="8702" y="5"/>
                              <a:ext cx="5" cy="2"/>
                            </a:xfrm>
                            <a:custGeom>
                              <a:avLst/>
                              <a:gdLst>
                                <a:gd name="T0" fmla="+- 0 8702 8702"/>
                                <a:gd name="T1" fmla="*/ T0 w 5"/>
                                <a:gd name="T2" fmla="+- 0 8707 8702"/>
                                <a:gd name="T3" fmla="*/ T2 w 5"/>
                              </a:gdLst>
                              <a:ahLst/>
                              <a:cxnLst>
                                <a:cxn ang="0">
                                  <a:pos x="T1" y="0"/>
                                </a:cxn>
                                <a:cxn ang="0">
                                  <a:pos x="T3" y="0"/>
                                </a:cxn>
                              </a:cxnLst>
                              <a:rect l="0" t="0" r="r" b="b"/>
                              <a:pathLst>
                                <a:path w="5">
                                  <a:moveTo>
                                    <a:pt x="0" y="0"/>
                                  </a:moveTo>
                                  <a:lnTo>
                                    <a:pt x="5" y="0"/>
                                  </a:lnTo>
                                </a:path>
                              </a:pathLst>
                            </a:custGeom>
                            <a:noFill/>
                            <a:ln w="6096">
                              <a:solidFill>
                                <a:srgbClr val="FEFE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5" name="Group 701"/>
                        <wpg:cNvGrpSpPr>
                          <a:grpSpLocks/>
                        </wpg:cNvGrpSpPr>
                        <wpg:grpSpPr bwMode="auto">
                          <a:xfrm>
                            <a:off x="8707" y="5"/>
                            <a:ext cx="10" cy="2"/>
                            <a:chOff x="8707" y="5"/>
                            <a:chExt cx="10" cy="2"/>
                          </a:xfrm>
                        </wpg:grpSpPr>
                        <wps:wsp>
                          <wps:cNvPr id="826" name="Freeform 702"/>
                          <wps:cNvSpPr>
                            <a:spLocks/>
                          </wps:cNvSpPr>
                          <wps:spPr bwMode="auto">
                            <a:xfrm>
                              <a:off x="8707" y="5"/>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7" name="Group 699"/>
                        <wpg:cNvGrpSpPr>
                          <a:grpSpLocks/>
                        </wpg:cNvGrpSpPr>
                        <wpg:grpSpPr bwMode="auto">
                          <a:xfrm>
                            <a:off x="8707" y="5"/>
                            <a:ext cx="10" cy="2"/>
                            <a:chOff x="8707" y="5"/>
                            <a:chExt cx="10" cy="2"/>
                          </a:xfrm>
                        </wpg:grpSpPr>
                        <wps:wsp>
                          <wps:cNvPr id="828" name="Freeform 700"/>
                          <wps:cNvSpPr>
                            <a:spLocks/>
                          </wps:cNvSpPr>
                          <wps:spPr bwMode="auto">
                            <a:xfrm>
                              <a:off x="8707" y="5"/>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3E3E3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9" name="Group 697"/>
                        <wpg:cNvGrpSpPr>
                          <a:grpSpLocks/>
                        </wpg:cNvGrpSpPr>
                        <wpg:grpSpPr bwMode="auto">
                          <a:xfrm>
                            <a:off x="5" y="6910"/>
                            <a:ext cx="10" cy="2"/>
                            <a:chOff x="5" y="6910"/>
                            <a:chExt cx="10" cy="2"/>
                          </a:xfrm>
                        </wpg:grpSpPr>
                        <wps:wsp>
                          <wps:cNvPr id="830" name="Freeform 698"/>
                          <wps:cNvSpPr>
                            <a:spLocks/>
                          </wps:cNvSpPr>
                          <wps:spPr bwMode="auto">
                            <a:xfrm>
                              <a:off x="5" y="6910"/>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1" name="Group 695"/>
                        <wpg:cNvGrpSpPr>
                          <a:grpSpLocks/>
                        </wpg:cNvGrpSpPr>
                        <wpg:grpSpPr bwMode="auto">
                          <a:xfrm>
                            <a:off x="5" y="6910"/>
                            <a:ext cx="10" cy="2"/>
                            <a:chOff x="5" y="6910"/>
                            <a:chExt cx="10" cy="2"/>
                          </a:xfrm>
                        </wpg:grpSpPr>
                        <wps:wsp>
                          <wps:cNvPr id="832" name="Freeform 696"/>
                          <wps:cNvSpPr>
                            <a:spLocks/>
                          </wps:cNvSpPr>
                          <wps:spPr bwMode="auto">
                            <a:xfrm>
                              <a:off x="5" y="6910"/>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3" name="Group 692"/>
                        <wpg:cNvGrpSpPr>
                          <a:grpSpLocks/>
                        </wpg:cNvGrpSpPr>
                        <wpg:grpSpPr bwMode="auto">
                          <a:xfrm>
                            <a:off x="8702" y="6910"/>
                            <a:ext cx="5" cy="2"/>
                            <a:chOff x="8702" y="6910"/>
                            <a:chExt cx="5" cy="2"/>
                          </a:xfrm>
                        </wpg:grpSpPr>
                        <wps:wsp>
                          <wps:cNvPr id="834" name="Freeform 694"/>
                          <wps:cNvSpPr>
                            <a:spLocks/>
                          </wps:cNvSpPr>
                          <wps:spPr bwMode="auto">
                            <a:xfrm>
                              <a:off x="8702" y="6910"/>
                              <a:ext cx="5" cy="2"/>
                            </a:xfrm>
                            <a:custGeom>
                              <a:avLst/>
                              <a:gdLst>
                                <a:gd name="T0" fmla="+- 0 8702 8702"/>
                                <a:gd name="T1" fmla="*/ T0 w 5"/>
                                <a:gd name="T2" fmla="+- 0 8707 8702"/>
                                <a:gd name="T3" fmla="*/ T2 w 5"/>
                              </a:gdLst>
                              <a:ahLst/>
                              <a:cxnLst>
                                <a:cxn ang="0">
                                  <a:pos x="T1" y="0"/>
                                </a:cxn>
                                <a:cxn ang="0">
                                  <a:pos x="T3" y="0"/>
                                </a:cxn>
                              </a:cxnLst>
                              <a:rect l="0" t="0" r="r" b="b"/>
                              <a:pathLst>
                                <a:path w="5">
                                  <a:moveTo>
                                    <a:pt x="0" y="0"/>
                                  </a:moveTo>
                                  <a:lnTo>
                                    <a:pt x="5" y="0"/>
                                  </a:lnTo>
                                </a:path>
                              </a:pathLst>
                            </a:custGeom>
                            <a:noFill/>
                            <a:ln w="6096">
                              <a:solidFill>
                                <a:srgbClr val="FEFE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5" name="Picture 69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5" y="0"/>
                              <a:ext cx="8712" cy="691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36" name="Group 690"/>
                        <wpg:cNvGrpSpPr>
                          <a:grpSpLocks/>
                        </wpg:cNvGrpSpPr>
                        <wpg:grpSpPr bwMode="auto">
                          <a:xfrm>
                            <a:off x="8707" y="6910"/>
                            <a:ext cx="10" cy="2"/>
                            <a:chOff x="8707" y="6910"/>
                            <a:chExt cx="10" cy="2"/>
                          </a:xfrm>
                        </wpg:grpSpPr>
                        <wps:wsp>
                          <wps:cNvPr id="837" name="Freeform 691"/>
                          <wps:cNvSpPr>
                            <a:spLocks/>
                          </wps:cNvSpPr>
                          <wps:spPr bwMode="auto">
                            <a:xfrm>
                              <a:off x="8707" y="6910"/>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8" name="Group 674"/>
                        <wpg:cNvGrpSpPr>
                          <a:grpSpLocks/>
                        </wpg:cNvGrpSpPr>
                        <wpg:grpSpPr bwMode="auto">
                          <a:xfrm>
                            <a:off x="8707" y="6910"/>
                            <a:ext cx="10" cy="2"/>
                            <a:chOff x="8707" y="6910"/>
                            <a:chExt cx="10" cy="2"/>
                          </a:xfrm>
                        </wpg:grpSpPr>
                        <wps:wsp>
                          <wps:cNvPr id="839" name="Freeform 689"/>
                          <wps:cNvSpPr>
                            <a:spLocks/>
                          </wps:cNvSpPr>
                          <wps:spPr bwMode="auto">
                            <a:xfrm>
                              <a:off x="8707" y="6910"/>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0" name="Picture 688"/>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478" y="1136"/>
                              <a:ext cx="1815" cy="1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1" name="Picture 68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2574" y="1136"/>
                              <a:ext cx="1829" cy="1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2" name="Picture 68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78" y="3360"/>
                              <a:ext cx="1785" cy="1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 name="Picture 68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2489" y="3330"/>
                              <a:ext cx="1815" cy="1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4" name="Picture 68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530" y="3330"/>
                              <a:ext cx="1797" cy="1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5" name="Picture 68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78" y="5554"/>
                              <a:ext cx="1770" cy="1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6" name="Picture 682"/>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514" y="5554"/>
                              <a:ext cx="1776" cy="1336"/>
                            </a:xfrm>
                            <a:prstGeom prst="rect">
                              <a:avLst/>
                            </a:prstGeom>
                            <a:noFill/>
                            <a:extLst>
                              <a:ext uri="{909E8E84-426E-40DD-AFC4-6F175D3DCCD1}">
                                <a14:hiddenFill xmlns:a14="http://schemas.microsoft.com/office/drawing/2010/main">
                                  <a:solidFill>
                                    <a:srgbClr val="FFFFFF"/>
                                  </a:solidFill>
                                </a14:hiddenFill>
                              </a:ext>
                            </a:extLst>
                          </pic:spPr>
                        </pic:pic>
                        <wps:wsp>
                          <wps:cNvPr id="847" name="Text Box 681"/>
                          <wps:cNvSpPr txBox="1">
                            <a:spLocks noChangeArrowheads="1"/>
                          </wps:cNvSpPr>
                          <wps:spPr bwMode="auto">
                            <a:xfrm>
                              <a:off x="118" y="45"/>
                              <a:ext cx="313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05527" w14:textId="77777777" w:rsidR="00D310A8" w:rsidRDefault="00D310A8" w:rsidP="00542DDC">
                                <w:pPr>
                                  <w:spacing w:line="240" w:lineRule="exact"/>
                                  <w:rPr>
                                    <w:rFonts w:ascii="Cambria" w:eastAsia="Cambria" w:hAnsi="Cambria" w:cs="Cambria"/>
                                    <w:sz w:val="24"/>
                                    <w:szCs w:val="24"/>
                                  </w:rPr>
                                </w:pPr>
                                <w:r>
                                  <w:rPr>
                                    <w:rFonts w:ascii="Cambria"/>
                                    <w:spacing w:val="-1"/>
                                    <w:sz w:val="24"/>
                                  </w:rPr>
                                  <w:t>[Document</w:t>
                                </w:r>
                                <w:r>
                                  <w:rPr>
                                    <w:rFonts w:ascii="Cambria"/>
                                    <w:spacing w:val="-7"/>
                                    <w:sz w:val="24"/>
                                  </w:rPr>
                                  <w:t xml:space="preserve"> </w:t>
                                </w:r>
                                <w:r>
                                  <w:rPr>
                                    <w:rFonts w:ascii="Cambria"/>
                                    <w:spacing w:val="-1"/>
                                    <w:sz w:val="24"/>
                                  </w:rPr>
                                  <w:t>Name]</w:t>
                                </w:r>
                                <w:r>
                                  <w:rPr>
                                    <w:rFonts w:ascii="Cambria"/>
                                    <w:spacing w:val="-8"/>
                                    <w:sz w:val="24"/>
                                  </w:rPr>
                                  <w:t xml:space="preserve"> </w:t>
                                </w:r>
                                <w:r>
                                  <w:rPr>
                                    <w:rFonts w:ascii="Cambria"/>
                                    <w:spacing w:val="-1"/>
                                    <w:sz w:val="24"/>
                                  </w:rPr>
                                  <w:t>Photograph</w:t>
                                </w:r>
                              </w:p>
                            </w:txbxContent>
                          </wps:txbx>
                          <wps:bodyPr rot="0" vert="horz" wrap="square" lIns="0" tIns="0" rIns="0" bIns="0" anchor="t" anchorCtr="0" upright="1">
                            <a:noAutofit/>
                          </wps:bodyPr>
                        </wps:wsp>
                        <wps:wsp>
                          <wps:cNvPr id="848" name="Text Box 680"/>
                          <wps:cNvSpPr txBox="1">
                            <a:spLocks noChangeArrowheads="1"/>
                          </wps:cNvSpPr>
                          <wps:spPr bwMode="auto">
                            <a:xfrm>
                              <a:off x="838" y="607"/>
                              <a:ext cx="128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F8E4B" w14:textId="77777777" w:rsidR="00D310A8" w:rsidRDefault="00D310A8" w:rsidP="00542DDC">
                                <w:pPr>
                                  <w:spacing w:line="240" w:lineRule="exact"/>
                                  <w:rPr>
                                    <w:rFonts w:ascii="Cambria" w:eastAsia="Cambria" w:hAnsi="Cambria" w:cs="Cambria"/>
                                    <w:sz w:val="24"/>
                                    <w:szCs w:val="24"/>
                                  </w:rPr>
                                </w:pPr>
                                <w:r>
                                  <w:rPr>
                                    <w:rFonts w:ascii="Cambria"/>
                                    <w:spacing w:val="-1"/>
                                    <w:sz w:val="24"/>
                                  </w:rPr>
                                  <w:t>[Front</w:t>
                                </w:r>
                                <w:r>
                                  <w:rPr>
                                    <w:rFonts w:ascii="Cambria"/>
                                    <w:spacing w:val="-5"/>
                                    <w:sz w:val="24"/>
                                  </w:rPr>
                                  <w:t xml:space="preserve"> </w:t>
                                </w:r>
                                <w:r>
                                  <w:rPr>
                                    <w:rFonts w:ascii="Cambria"/>
                                    <w:spacing w:val="-1"/>
                                    <w:sz w:val="24"/>
                                  </w:rPr>
                                  <w:t>view]</w:t>
                                </w:r>
                              </w:p>
                            </w:txbxContent>
                          </wps:txbx>
                          <wps:bodyPr rot="0" vert="horz" wrap="square" lIns="0" tIns="0" rIns="0" bIns="0" anchor="t" anchorCtr="0" upright="1">
                            <a:noAutofit/>
                          </wps:bodyPr>
                        </wps:wsp>
                        <wps:wsp>
                          <wps:cNvPr id="849" name="Text Box 679"/>
                          <wps:cNvSpPr txBox="1">
                            <a:spLocks noChangeArrowheads="1"/>
                          </wps:cNvSpPr>
                          <wps:spPr bwMode="auto">
                            <a:xfrm>
                              <a:off x="2753" y="607"/>
                              <a:ext cx="119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2848D" w14:textId="77777777" w:rsidR="00D310A8" w:rsidRDefault="00D310A8" w:rsidP="00542DDC">
                                <w:pPr>
                                  <w:spacing w:line="240" w:lineRule="exact"/>
                                  <w:rPr>
                                    <w:rFonts w:ascii="Cambria" w:eastAsia="Cambria" w:hAnsi="Cambria" w:cs="Cambria"/>
                                    <w:sz w:val="24"/>
                                    <w:szCs w:val="24"/>
                                  </w:rPr>
                                </w:pPr>
                                <w:r>
                                  <w:rPr>
                                    <w:rFonts w:ascii="Cambria"/>
                                    <w:spacing w:val="-1"/>
                                    <w:sz w:val="24"/>
                                  </w:rPr>
                                  <w:t>[Rear</w:t>
                                </w:r>
                                <w:r>
                                  <w:rPr>
                                    <w:rFonts w:ascii="Cambria"/>
                                    <w:spacing w:val="-6"/>
                                    <w:sz w:val="24"/>
                                  </w:rPr>
                                  <w:t xml:space="preserve"> </w:t>
                                </w:r>
                                <w:r>
                                  <w:rPr>
                                    <w:rFonts w:ascii="Cambria"/>
                                    <w:spacing w:val="-1"/>
                                    <w:sz w:val="24"/>
                                  </w:rPr>
                                  <w:t>view]</w:t>
                                </w:r>
                              </w:p>
                            </w:txbxContent>
                          </wps:txbx>
                          <wps:bodyPr rot="0" vert="horz" wrap="square" lIns="0" tIns="0" rIns="0" bIns="0" anchor="t" anchorCtr="0" upright="1">
                            <a:noAutofit/>
                          </wps:bodyPr>
                        </wps:wsp>
                        <wps:wsp>
                          <wps:cNvPr id="850" name="Text Box 678"/>
                          <wps:cNvSpPr txBox="1">
                            <a:spLocks noChangeArrowheads="1"/>
                          </wps:cNvSpPr>
                          <wps:spPr bwMode="auto">
                            <a:xfrm>
                              <a:off x="598" y="2801"/>
                              <a:ext cx="173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D3DCA2" w14:textId="77777777" w:rsidR="00D310A8" w:rsidRDefault="00D310A8" w:rsidP="00542DDC">
                                <w:pPr>
                                  <w:spacing w:line="240" w:lineRule="exact"/>
                                  <w:rPr>
                                    <w:rFonts w:ascii="Cambria" w:eastAsia="Cambria" w:hAnsi="Cambria" w:cs="Cambria"/>
                                    <w:sz w:val="24"/>
                                    <w:szCs w:val="24"/>
                                  </w:rPr>
                                </w:pPr>
                                <w:r>
                                  <w:rPr>
                                    <w:rFonts w:ascii="Cambria"/>
                                    <w:spacing w:val="-1"/>
                                    <w:sz w:val="24"/>
                                  </w:rPr>
                                  <w:t>[Right</w:t>
                                </w:r>
                                <w:r>
                                  <w:rPr>
                                    <w:rFonts w:ascii="Cambria"/>
                                    <w:spacing w:val="-5"/>
                                    <w:sz w:val="24"/>
                                  </w:rPr>
                                  <w:t xml:space="preserve"> </w:t>
                                </w:r>
                                <w:r>
                                  <w:rPr>
                                    <w:rFonts w:ascii="Cambria"/>
                                    <w:spacing w:val="-1"/>
                                    <w:sz w:val="24"/>
                                  </w:rPr>
                                  <w:t>side</w:t>
                                </w:r>
                                <w:r>
                                  <w:rPr>
                                    <w:rFonts w:ascii="Cambria"/>
                                    <w:spacing w:val="-4"/>
                                    <w:sz w:val="24"/>
                                  </w:rPr>
                                  <w:t xml:space="preserve"> </w:t>
                                </w:r>
                                <w:r>
                                  <w:rPr>
                                    <w:rFonts w:ascii="Cambria"/>
                                    <w:spacing w:val="-1"/>
                                    <w:sz w:val="24"/>
                                  </w:rPr>
                                  <w:t>view]</w:t>
                                </w:r>
                              </w:p>
                            </w:txbxContent>
                          </wps:txbx>
                          <wps:bodyPr rot="0" vert="horz" wrap="square" lIns="0" tIns="0" rIns="0" bIns="0" anchor="t" anchorCtr="0" upright="1">
                            <a:noAutofit/>
                          </wps:bodyPr>
                        </wps:wsp>
                        <wps:wsp>
                          <wps:cNvPr id="851" name="Text Box 677"/>
                          <wps:cNvSpPr txBox="1">
                            <a:spLocks noChangeArrowheads="1"/>
                          </wps:cNvSpPr>
                          <wps:spPr bwMode="auto">
                            <a:xfrm>
                              <a:off x="2803" y="2801"/>
                              <a:ext cx="574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3EA4D" w14:textId="77777777" w:rsidR="00D310A8" w:rsidRDefault="00D310A8" w:rsidP="00542DDC">
                                <w:pPr>
                                  <w:tabs>
                                    <w:tab w:val="left" w:pos="1485"/>
                                  </w:tabs>
                                  <w:spacing w:line="240" w:lineRule="exact"/>
                                  <w:rPr>
                                    <w:rFonts w:ascii="Cambria" w:eastAsia="Cambria" w:hAnsi="Cambria" w:cs="Cambria"/>
                                    <w:sz w:val="24"/>
                                    <w:szCs w:val="24"/>
                                  </w:rPr>
                                </w:pPr>
                                <w:r>
                                  <w:rPr>
                                    <w:rFonts w:ascii="Cambria"/>
                                    <w:spacing w:val="-1"/>
                                    <w:sz w:val="24"/>
                                  </w:rPr>
                                  <w:t>[Top</w:t>
                                </w:r>
                                <w:r>
                                  <w:rPr>
                                    <w:rFonts w:ascii="Cambria"/>
                                    <w:spacing w:val="-4"/>
                                    <w:sz w:val="24"/>
                                  </w:rPr>
                                  <w:t xml:space="preserve"> </w:t>
                                </w:r>
                                <w:r>
                                  <w:rPr>
                                    <w:rFonts w:ascii="Cambria"/>
                                    <w:spacing w:val="-1"/>
                                    <w:sz w:val="24"/>
                                  </w:rPr>
                                  <w:t>view]</w:t>
                                </w:r>
                                <w:r>
                                  <w:rPr>
                                    <w:rFonts w:ascii="Cambria"/>
                                    <w:spacing w:val="-1"/>
                                    <w:sz w:val="24"/>
                                  </w:rPr>
                                  <w:tab/>
                                  <w:t>[Reference</w:t>
                                </w:r>
                                <w:r>
                                  <w:rPr>
                                    <w:rFonts w:ascii="Cambria"/>
                                    <w:spacing w:val="-4"/>
                                    <w:sz w:val="24"/>
                                  </w:rPr>
                                  <w:t xml:space="preserve"> </w:t>
                                </w:r>
                                <w:r>
                                  <w:rPr>
                                    <w:rFonts w:ascii="Cambria"/>
                                    <w:spacing w:val="-1"/>
                                    <w:sz w:val="24"/>
                                  </w:rPr>
                                  <w:t>view</w:t>
                                </w:r>
                                <w:r>
                                  <w:rPr>
                                    <w:rFonts w:ascii="Cambria"/>
                                    <w:spacing w:val="-5"/>
                                    <w:sz w:val="24"/>
                                  </w:rPr>
                                  <w:t xml:space="preserve"> </w:t>
                                </w:r>
                                <w:r>
                                  <w:rPr>
                                    <w:rFonts w:ascii="Cambria"/>
                                    <w:spacing w:val="-1"/>
                                    <w:sz w:val="24"/>
                                  </w:rPr>
                                  <w:t>showing</w:t>
                                </w:r>
                                <w:r>
                                  <w:rPr>
                                    <w:rFonts w:ascii="Cambria"/>
                                    <w:spacing w:val="-6"/>
                                    <w:sz w:val="24"/>
                                  </w:rPr>
                                  <w:t xml:space="preserve"> </w:t>
                                </w:r>
                                <w:r>
                                  <w:rPr>
                                    <w:rFonts w:ascii="Cambria"/>
                                    <w:spacing w:val="-1"/>
                                    <w:sz w:val="24"/>
                                  </w:rPr>
                                  <w:t>the</w:t>
                                </w:r>
                                <w:r>
                                  <w:rPr>
                                    <w:rFonts w:ascii="Cambria"/>
                                    <w:spacing w:val="-3"/>
                                    <w:sz w:val="24"/>
                                  </w:rPr>
                                  <w:t xml:space="preserve"> </w:t>
                                </w:r>
                                <w:r>
                                  <w:rPr>
                                    <w:rFonts w:ascii="Cambria"/>
                                    <w:sz w:val="24"/>
                                  </w:rPr>
                                  <w:t>state</w:t>
                                </w:r>
                                <w:r>
                                  <w:rPr>
                                    <w:rFonts w:ascii="Cambria"/>
                                    <w:spacing w:val="-4"/>
                                    <w:sz w:val="24"/>
                                  </w:rPr>
                                  <w:t xml:space="preserve"> </w:t>
                                </w:r>
                                <w:r>
                                  <w:rPr>
                                    <w:rFonts w:ascii="Cambria"/>
                                    <w:spacing w:val="-1"/>
                                    <w:sz w:val="24"/>
                                  </w:rPr>
                                  <w:t>of</w:t>
                                </w:r>
                                <w:r>
                                  <w:rPr>
                                    <w:rFonts w:ascii="Cambria"/>
                                    <w:spacing w:val="-4"/>
                                    <w:sz w:val="24"/>
                                  </w:rPr>
                                  <w:t xml:space="preserve"> </w:t>
                                </w:r>
                                <w:r>
                                  <w:rPr>
                                    <w:rFonts w:ascii="Cambria"/>
                                    <w:spacing w:val="-1"/>
                                    <w:sz w:val="24"/>
                                  </w:rPr>
                                  <w:t>use]</w:t>
                                </w:r>
                              </w:p>
                            </w:txbxContent>
                          </wps:txbx>
                          <wps:bodyPr rot="0" vert="horz" wrap="square" lIns="0" tIns="0" rIns="0" bIns="0" anchor="t" anchorCtr="0" upright="1">
                            <a:noAutofit/>
                          </wps:bodyPr>
                        </wps:wsp>
                        <wps:wsp>
                          <wps:cNvPr id="852" name="Text Box 676"/>
                          <wps:cNvSpPr txBox="1">
                            <a:spLocks noChangeArrowheads="1"/>
                          </wps:cNvSpPr>
                          <wps:spPr bwMode="auto">
                            <a:xfrm>
                              <a:off x="718" y="5025"/>
                              <a:ext cx="15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04F55" w14:textId="77777777" w:rsidR="00D310A8" w:rsidRDefault="00D310A8" w:rsidP="00542DDC">
                                <w:pPr>
                                  <w:spacing w:line="240" w:lineRule="exact"/>
                                  <w:rPr>
                                    <w:rFonts w:ascii="Cambria" w:eastAsia="Cambria" w:hAnsi="Cambria" w:cs="Cambria"/>
                                    <w:sz w:val="24"/>
                                    <w:szCs w:val="24"/>
                                  </w:rPr>
                                </w:pPr>
                                <w:r>
                                  <w:rPr>
                                    <w:rFonts w:ascii="Cambria"/>
                                    <w:spacing w:val="-1"/>
                                    <w:sz w:val="24"/>
                                  </w:rPr>
                                  <w:t>[Left</w:t>
                                </w:r>
                                <w:r>
                                  <w:rPr>
                                    <w:rFonts w:ascii="Cambria"/>
                                    <w:spacing w:val="-5"/>
                                    <w:sz w:val="24"/>
                                  </w:rPr>
                                  <w:t xml:space="preserve"> </w:t>
                                </w:r>
                                <w:r>
                                  <w:rPr>
                                    <w:rFonts w:ascii="Cambria"/>
                                    <w:spacing w:val="-1"/>
                                    <w:sz w:val="24"/>
                                  </w:rPr>
                                  <w:t>side</w:t>
                                </w:r>
                                <w:r>
                                  <w:rPr>
                                    <w:rFonts w:ascii="Cambria"/>
                                    <w:spacing w:val="-4"/>
                                    <w:sz w:val="24"/>
                                  </w:rPr>
                                  <w:t xml:space="preserve"> </w:t>
                                </w:r>
                                <w:r>
                                  <w:rPr>
                                    <w:rFonts w:ascii="Cambria"/>
                                    <w:spacing w:val="-1"/>
                                    <w:sz w:val="24"/>
                                  </w:rPr>
                                  <w:t>view]</w:t>
                                </w:r>
                              </w:p>
                            </w:txbxContent>
                          </wps:txbx>
                          <wps:bodyPr rot="0" vert="horz" wrap="square" lIns="0" tIns="0" rIns="0" bIns="0" anchor="t" anchorCtr="0" upright="1">
                            <a:noAutofit/>
                          </wps:bodyPr>
                        </wps:wsp>
                        <wps:wsp>
                          <wps:cNvPr id="853" name="Text Box 675"/>
                          <wps:cNvSpPr txBox="1">
                            <a:spLocks noChangeArrowheads="1"/>
                          </wps:cNvSpPr>
                          <wps:spPr bwMode="auto">
                            <a:xfrm>
                              <a:off x="2724" y="5025"/>
                              <a:ext cx="147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05508" w14:textId="77777777" w:rsidR="00D310A8" w:rsidRDefault="00D310A8" w:rsidP="00542DDC">
                                <w:pPr>
                                  <w:spacing w:line="240" w:lineRule="exact"/>
                                  <w:rPr>
                                    <w:rFonts w:ascii="Cambria" w:eastAsia="Cambria" w:hAnsi="Cambria" w:cs="Cambria"/>
                                    <w:sz w:val="24"/>
                                    <w:szCs w:val="24"/>
                                  </w:rPr>
                                </w:pPr>
                                <w:r>
                                  <w:rPr>
                                    <w:rFonts w:ascii="Cambria"/>
                                    <w:spacing w:val="-1"/>
                                    <w:sz w:val="24"/>
                                  </w:rPr>
                                  <w:t>[Bottom</w:t>
                                </w:r>
                                <w:r>
                                  <w:rPr>
                                    <w:rFonts w:ascii="Cambria"/>
                                    <w:spacing w:val="-4"/>
                                    <w:sz w:val="24"/>
                                  </w:rPr>
                                  <w:t xml:space="preserve"> </w:t>
                                </w:r>
                                <w:r>
                                  <w:rPr>
                                    <w:rFonts w:ascii="Cambria"/>
                                    <w:spacing w:val="-1"/>
                                    <w:sz w:val="24"/>
                                  </w:rPr>
                                  <w:t>view]</w:t>
                                </w:r>
                              </w:p>
                            </w:txbxContent>
                          </wps:txbx>
                          <wps:bodyPr rot="0" vert="horz" wrap="square" lIns="0" tIns="0" rIns="0" bIns="0" anchor="t" anchorCtr="0" upright="1">
                            <a:noAutofit/>
                          </wps:bodyPr>
                        </wps:wsp>
                      </wpg:grpSp>
                    </wpg:wgp>
                  </a:graphicData>
                </a:graphic>
              </wp:inline>
            </w:drawing>
          </mc:Choice>
          <mc:Fallback>
            <w:pict>
              <v:group id="Group 673" o:spid="_x0000_s1619" style="width:436.1pt;height:345.75pt;mso-position-horizontal-relative:char;mso-position-vertical-relative:line" coordsize="8722,6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bheEQsAALl8AAAOAAAAZHJzL2Uyb0RvYy54bWzsXWtv47oR/V6g/0Hw&#10;xxZe6/0wNnuxm8SLC2zbRW/6A2RZtoVrS6qkxNlb9L/3DClSL+e1id3E4QYbyxFFkSPyzHDmcPTx&#10;l9vtRruJizLJ0rOR8UEfaXEaZYskXZ2N/nU1G/sjrazCdBFusjQ+G/2Iy9Evn/78p4+7fBqb2Trb&#10;LOJCQyVpOd3lZ6N1VeXTyaSM1vE2LD9keZzi5DIrtmGFr8VqsijCHWrfbiamrruTXVYs8iKL4rLE&#10;Xy/4ydEnVv9yGUfVP5bLMq60zdkIbavY74L9ntPvyaeP4XRVhPk6iepmhD/Rim2YpLiprOoirELt&#10;ukgGVW2TqMjKbFl9iLLtJFsukyhmfUBvDL3Xm69Fdp2zvqymu1UuxQTR9uT009VGf7/5XmjJ4mzk&#10;G3hUabjFQ2L31VzPIvHs8tUUpb4W+W/594L3EYffsuj3Eqcn/fP0fcULa/Pd37IFKgyvq4yJ53ZZ&#10;bKkKdFy7ZU/hh3wK8W2lRfij41i+7eFhRThnW4Ghmw5/TtEaD3NwXbS+rK/0PdPkl7mBwa6ZhFN+&#10;S9bMulm8T+yL7J4UQtAVgqd7hxaCM9LQ0bqLQghG3X+z1/NO4abnneJ3dhpTrGxGUfm8UfTbOsxj&#10;NjhLGh9CgCYazkfRrIhjmriap/tchqygGEVlewi1zuzyclpipD04eDqi2Cs3KYhwGl2X1dc4Y4Mv&#10;vPlWVnziL3DEhvSibvQVmr/cboABfx1ruuZo9XNZyQKGKPCXiXalazsNsq8rE3VgELbqMOxhJZYo&#10;QZWYshI0eCWaFK5FK6PbtG4mjrSQkFVnsynPSpoNV2iSmEaoAYWoS3eUxZ37Zfk19S0KQGYfLIuR&#10;BrCc827mYUUto1vQobYD7PPmbLOb+CpjJ6reLMUtmrObtF0KE67VIH4OxaluoAs/YPejZraeYprN&#10;ks2GSX6TUitcPXCZWMpskyzoJDWlLFbz802h3YTQANYl/VA/UFmnGJA2XbDK1nG4uKyPqzDZ8GOU&#10;3zCxYqDVvachxyD+P4EeXPqXvj22TfdybOsXF+PPs3N77M4Mz7mwLs7PL4z/UtMMe7pOFos4pdYJ&#10;dWPYj5uIteLjikIqnE4vOp2dsX/Dzk66zWCyQF/EJ5e1mIUEkOV0ni1+YEYWGdef0Pc4WGfFHyNt&#10;B915Nir/fR0W8Ujb/JoCVgLDtjGPKvbFdjzChKJ9Zt4+E6YRqjobVSOMbTo8r7iCvs6LZLXGnQz2&#10;WNPsM9TIMqGpCzgXraq/ANnYUa187sN4E/Olreg8nU3yviIjZf5Siu5hrMLgFtqtU/hVYjwAboDx&#10;Lo00eixQBgrjgcoK40lFME2gMF5h/JExHrOvi/EHX8z4ng5cHJrygHNayfQt+X7xBujbF8Du2L+A&#10;OYotbwshtmx5+xA43xeGMOf3iqJrBz7Bmqe7aOxWzNK7x6YfWP1dkx51eHsrGmA+qwgP8S2a9Q4z&#10;uxq7nWM5bLmWvd6c7Vr13IZhKyNmOpPFj4ODWPWzS/oZGrrhVFn1TOpizcKsZlpbn6RVjyHXRXyD&#10;I9Xh3FcEA/sQv+ONaRn2/fIN5Heu+P9ivivE2MJ8prte2rbvS0Ng/n5ZPAf0GVYzPx4BcT1KyGvC&#10;vTSPdeT4nrG/pgHqowu0SH2bsI/Gk+OkQfan4D49vJZ6UO4cimLs9c4rd85LuXOAwW3gd4NAAf89&#10;UaW7HPcy/NMCfoZjCvgV8PNQKTRaoxa6Br8CfuXHP7YfvxerdYMjxWoRXa5jfntt1pbFz5fBTfnX&#10;aPFbMNl63nw3OGDEtpHGXunJ1c9PW/wqaKshgHYyQVud/VPunXbsWLh1xOfpB22tXtDWDY4UtH0A&#10;rt4a2A9Dty5oEwcL3T4gPQX2QzYPvEktDwpj80BM+Kx5JyfN0FFgD9bSu2foWL3orRvUHuiD+vJ5&#10;9HaIWO0gZAvu4b/uX9GY9+1rJMj1SajHiOFawxiuGxw2hnu/BKU0ftq+J8Hvjb4OPPoqjAtepArj&#10;KnLmayBn5kk0xf+a9oqjAe314d0euKq6JqIp3zGyfVQd27D4/TofY8MF6AfJPNkk1Q+2eQRxLmpU&#10;evM9iSgoTl9aVHYLIM4dIzhPt9XcgLGIRDl+FVgNScS2Q2hpdr4GPzv+XOagURNxtflTUWQ74haD&#10;H8sC05NuLexrpyXzTZILFjMd133G0r63+WOP2PjGkossut7GacV3yhTxBt3P0nKd5CUIudN4O48X&#10;cBT8uuAEW0ETCKfkmOHUZtP/rOuB+WV87ujnoDZ7l+PPge2NPf3Ss3XbN86Nc0Ftvi5jiCHcXOTJ&#10;87nNnLAt4qhoUHepG05JJJzgHf0TwmaMnrIq4ioCbzycLsGwrv8OjSNPMDE3kqVn8ITNBj2vHwLC&#10;sACI3AWVx3RqS7nlBd9xoNEBpIw2sriq4CuhqChC7W3R2fc9hxOkmAvZ48HSIf7jSO4euo/AbUmO&#10;Qr1TKajjVAc1DznVY2jcUOTjDoJf/5LGPuxcJEdN033B0Tn8hh1Lhk9l3A99PIRHQBI+HpChFMdz&#10;LMT9TI2BhSgc+Q0tBDO6tXlHcT7q/Xl4KK8i9Odd0o/yBr9zb7AkK4i9qvWSVmmApzM/LBlHbTSA&#10;X3NoXnY7j9IAzJF7cns4yZpp+awPy/pTGuC0XcT1YuDt+Alor2vPT+Az/gT1hPwJJ+MnMNkKdt/6&#10;VPkJeGYK24NlAig0DCxSmU+CfCmU1sLwkZKCLRQNyxF+DZEPQ3gClLOAYRs5oLr+HppKfOdK4yx4&#10;e0AhOQyABO5Q9BlljXpyUkBhKaB4IPWN6XiIzN2BFCYscnIpGZbNxkfLI6KQQibQEAghPjkJ6jSQ&#10;Al6ovknB9MnJIYWtkOIBpBAmhWW5vfiD4fnKpJjNhs7ARxFoTgMoJFPmuzQpGOvh5ICC0xjU2uPu&#10;bHqmDa8dmRSWBU7/nYsPl40PZVKwBGHvCCkkEaxBCuY0Pzmk4FngFFLcjRS2Q5t+9iOFh11U9eLD&#10;V26KJpXgO0KKIe/JP03ek6cWH49cfDiOw5QF54Yxf6YncvQqf2Ynmeg7AgrJw2pMCkbUPzmTwldA&#10;8QBQmA4YkGRS7EUKDBTuz+RREbX4eN7igzJyHJ4ZCN9z7YS8oiDWl+xWc/0+M1CrbnGCOM2MjMuT&#10;et/Deu4kE6Evj6LfGpScHoPLrnd0UHtICVkGbRVi7EtEYbHkfZGRxTM9S0Yu6jz53M9tzndgmLb+&#10;xQzGM9f3xvbMdsYBcriPdSP4Eri6HdgXM8H55umsvyVp/AKUb2xWCRwk+2cjqbG8e0m8794iuE0q&#10;vExik2zxNgO5aTyc3pXRW2bjpuaLIIL43Lejurqd37J3JRiWzIj2xNTYWHbxtNg44CmxccDTYePg&#10;BVNhHwkiJA+vBRFsIrbm+XEgwrc4RLj8jQ0tQ9X0a5Y+hrXCCJkM/8n54RVGkHqB6nkkRtQZh0Wi&#10;+kenzz81jJD00gYjvD699DgYYXoOzAXYEUOQMLC1SxkSTPO235ihQOLAhkTNW3/vIAFG3GCtASod&#10;LPqjGxIOkl8RRpi+zhY7LUvCoyw0arWB7YrPe9OMsiSeZkmwVS9NhPe92nAkf7JlSdQ5/+RGlSNZ&#10;Er7OLYkhSoDYp9Ybe16+pUyJA5sSMo3XO0cJyZ1soYSUTf12quOghFe7LR35CkvhuDQcQd1TTgm1&#10;3jii41Kqy3cOEtDenGDdAglpZh0VJEzPrCNnQ5SwaZOAWnCoBQc5Zo6IEnLl/VpRosmUAmcsJY3B&#10;+7GZW7Z+lze9gLv9nZVq3jj+6X8AAAD//wMAUEsDBAoAAAAAAAAAIQDDfRZ80ggAANIIAAAUAAAA&#10;ZHJzL21lZGlhL2ltYWdlNy5wbmeJUE5HDQoaCgAAAA1JSERSAAAAdgAAAFoIAwAAAFoXUm4AAAKU&#10;UExURfPz8/Ly8vHx8fDw8O7u7u3t7ezs7Ovr6+rq6unp6ejo6Ofn5+bm5uXl5eTk5OPj4+Li4uHh&#10;4eDg4N/f393d3dzc3Nvb29ra2tnZ2djY2NfX19bW1tXV1dTU1NPT09LS0tHR0dDQ0M/Pz87Ozs3N&#10;zczMzMvLy8rKysnJycjIyMfHx8bGxsXFxcTExMPDw8LCwsHBwcDAwL+/v76+vr29vby8vLu7u7q6&#10;urm5ubi4uLe3t7a2trW1tbS0tLOzs7KysrGxsbCwsK+vr66urq2traysrKurq6qqqqmpqaioqKen&#10;p6ampqWlpaSkpKOjo6KioqGhoaCgoJ+fn56enp2dnZycnJubm5qampmZmZiYmJeXl5aWlpWVlZSU&#10;lJOTk5KSkpGRkZCQkI+Pj46Ojo2NjYyMjIqKiomJiYiIiIeHh4aGhoWFhYODg4KCgoGBgYCAgH9/&#10;f35+fn19fXx8fHt7e3l5eXh4eHd3d3Z2dnV1dXR0dHNzc3JycnFxcXBwcG9vb25ubmxsbGtra2pq&#10;amlpaWhoaGdnZ2ZmZmVlZWRkZGJiYmFhYWBgYF9fX15eXl1dXVxcXFtbW1paWllZWVhYWFdXV1ZW&#10;VlVVVVRUVFNTU1JSUlBQUE9PT05OTk1NTUxMTEtLS0pKSkhISEdHR0ZGRkRERENDQ0JCQkFBQT8/&#10;Pz4+Pj09PTs7Ozo6Ojk5OTg4ODc3NzY2NjU1NTQ0NDMzMzAwMC0tLSwsLCYmJiUlJSQkJCMjIyIi&#10;IiEhISAgIB8fHx4eHh0dHRwcHBsbGxkZGRgYGBcXFxYWFhUVFRQUFBMTExISEhEREQ8PDw4ODg0N&#10;DQwMDAsLCwoKCgkJCQgICAcHBwYGBgUFBQQEBAMDAwEBAQAAAFJF2esAAAABYktHRACIBR1IAAAA&#10;CXBIWXMAAA7EAAAOxAGVKw4bAAAF10lEQVRoge2aiVcTVxSHEY2ZzJbFgoVaRMKSoJgQspKQMEDI&#10;AhMxhBDQ1gWrrUqt1tYFrAoiLq0tolStVq1trVStorW1dUErtqWKgapt4Z/pJIoSPM68h5kTz9F7&#10;Bs7My8z98rv3zp288yZOMlYTj/lKiUQWR4zV8DFfSRDiFwxLkgRBjjBieHs8MOqYeHAUORRpxOgh&#10;YuTpJCEZu9pnsWcI8rNhXwb5KRaSgGMoYyJUxFhoh9nD8JBeHrEkiQikiQkJiYkJkycnTmb+JyUn&#10;J72CiGC5MFicwCem1DZuWN+4oXFdY2Njw9p1DQ3r136wKjAlHo4KpxbDXlty7PgX+/bv39ext6Oj&#10;rf3A55+17drRfmTZFEi9oUoGNQJNWtLiz54ml8vT0lKnKWfkFVi0qpk5ecu/XyOOR8AdkSRMJWOY&#10;ob08OUWeoZyuSM/KsC9c+u6aemdhSUnVt50lBKRa8HNRSelOdVJWZnZOzswZOdn+5l27v9rjt7td&#10;dd9dOtHmxUXgZCiszNWqel2hyFGpNerc3Jotn3z85d6A3eF6+0RPsL+FEIK7gsktJnNvUaXMmK7K&#10;VWvzdLqFaxcH6jfOdTLYzpsDQ3tIAT66WUUlt6jM3aSaqlZpdRqdTq9ftntv+zdfv1VWRi89dfPW&#10;4LFXBeCPQrggu1vUUzV5OoPOaDQZ5zZ1HDz6aa2brqg/+9u1wVMZQp6wEuc2TSpDNZnMZouJ8gSq&#10;K72M2NmLO69e+rdTIeIRK9fpjPkM1cKwi4uspWW0x1ez55ebgyczEb6wjm2aDINOb8w3mfItFpvT&#10;Weym6Vl+/+rjN/7uVEJhwZ+3zH3bmpuuD2HzTWZrIeV0UGUM1lczr/n8r4cpDB15TdSet4za7Xly&#10;rVarZ6RarUVFDleJa1aFtzKwoPnk5YsNqSiEWgis1LlDIzfoDSazrbDASlEOt6O8orKyKrBgy+nL&#10;vT8vTxCC9imYIGOS0u3adIPBmG+xMtjiEpe7tNzr81XVLNzadeWv2wdSx/MTZPtDrLnAZrNSpXS5&#10;21tZ5a+es6iVwfYdSRsP6gomyJjEvpPBGk1mi42ibJTD46GrfP7q2vlLtndd6e07yBNWymCzTAzW&#10;ShVRVLHTU0F7fdWBOXXvhLGHpsWD5xYCKytqUU5Rq9RMozIajOZCF11qd9Ozvf43N5+53Nt/KJUX&#10;LCorP7J0/vL6Fe+tWPn+ylWrP9zU/NG6jZs2NzW1Hr3458A/x9IhggxeyaJJdbfuBwf6B8Ib83f3&#10;3j1mY+zu/f+GhgbPKuP5qGRk0uKBIRY7pxwHrjb0tcLzi/A3jNjIRx+FN0S2KMiGPR/GPjx9hNNh&#10;Z8RjDJxaDqwC2BnMjxoRNxbUFZRaWV301EJgpQteJKxsPiv2nBJ4BgbVLmRv3GHFZkO0C4hKlnJg&#10;leNgKhmwXRAi2TwuLMFDu+BS26WAao7PPXYuQJABsRAlJeHEgpdUjLAQQZbMiV6QIbBSdmwXP7lF&#10;ubCKeG4nYwhyNNU+/1hJLTs2iye17NizMFiYaXVNHys2M27ENZwPPmCsuJodm/H8YyFyK/ZzBhk4&#10;tzDYKlbsGZ5KSuzjwvKSW7KSFftDJgQWPMgoOfs2G/Z0Bi/tAhVzYDP5wcZGrYhgsINPx55Kh7iB&#10;IEqKqODE8lDJGOlhxZ6Gq2TQWQFKePrYsF2ZoYxFf1aAlvWzldThlHEwuQU1XKS78HTo3Z9qJMAr&#10;XzBqmR/KgR+DwTvBYLDvVu8fv/f09Ny43t19/Vp399UrF3bapDjw+hPcIjkq0Xq8Hpqm3Q6HnSqw&#10;WMwmvVZvMug1uTOTEQTcEeTaPCLEcAzHcSy0bowgiFAoEEwUCidOmCAQiCD8wK7NhxarMYxhM/Cw&#10;Azy8ros/eb9EbTY/ysCX1p60YSwRKerR0BMDjw9wImJoeDfinOGh0SMxfKcGtEs90v9gAI8YGtGS&#10;gLoUXEmRZJRe94gRNma5fYnl2WL24lKMsOJYmDROGAtD/gdmEMl6UfgC5wAAAABJRU5ErkJgglBL&#10;AwQUAAYACAAAACEAnuNWod0AAAAFAQAADwAAAGRycy9kb3ducmV2LnhtbEyPQWvCQBCF74X+h2UK&#10;vdVNIlqbZiMiticRqoXS25gdk2B2NmTXJP77bnuxl4HHe7z3TbYcTSN66lxtWUE8iUAQF1bXXCr4&#10;PLw9LUA4j6yxsUwKruRgmd/fZZhqO/AH9XtfilDCLkUFlfdtKqUrKjLoJrYlDt7JdgZ9kF0pdYdD&#10;KDeNTKJoLg3WHBYqbGldUXHeX4yC9wGH1TTe9NvzaX39Psx2X9uYlHp8GFevIDyN/haGX/yADnlg&#10;OtoLaycaBeER/3eDt3hOEhBHBfOXeAYyz+R/+vwHAAD//wMAUEsDBBQABgAIAAAAIQD+CnmT6wAA&#10;AL0EAAAZAAAAZHJzL19yZWxzL2Uyb0RvYy54bWwucmVsc7zUz2oDIRAG8Huh7yBz77q7STYhxM0l&#10;FHIt6QOIzrrS9Q9qQ/P2FUqhgWBvHp1hvu938nD8Mgu5YojaWQZd0wJBK5zUVjF4v7y+7IDExK3k&#10;i7PI4IYRjuPz0+ENF57yUZy1jySn2MhgTsnvKY1iRsNj4zzavJlcMDzlZ1DUc/HBFdK+bQca/mbA&#10;eJdJzpJBOMvcf7n53Px/tpsmLfDkxKdBmx5UUG1ydw7kQWFiYFBq/jPcNd4qoI8NqzqGVcmwrWPY&#10;lgx9HUNfMnR1DF3JMNQxDCXDpo5hUzKs6xjWvwZ69+mM3wAAAP//AwBQSwMECgAAAAAAAAAhAH48&#10;Cs2JCwAAiQsAABQAAABkcnMvbWVkaWEvaW1hZ2U4LnBuZ4lQTkcNChoKAAAADUlIRFIAAAB1AAAA&#10;WAgDAAAA/OhIZgAAArJQTFRF+Pj49/f39vb29fX19PT07+/v7u7u7e3t7Ozs6+vr6urq6enp6Ojo&#10;5+fn5ubm5eXl5OTk4+Pj4uLi4eHh4ODg39/f3t7e3d3d3Nzc29vb2tra2dnZ2NjY1tbW1dXV1NTU&#10;09PT0tLS0dHR0NDQz8/Pzs7Ozc3NzMzMy8vLysrKycnJyMjIx8fHxsbGxcXFxMTEw8PDwsLCwcHB&#10;wMDAv7+/vr6+vb29vLy8u7u7urq6ubm5uLi4t7e3tra2tbW1tLS0s7OzsrKysbGxsLCwr6+vrq6u&#10;ra2trKysq6urqqqqqampqKiop6enpqampaWlpKSko6OjoqKioaGhoKCgn5+fnp6enZ2dnJycm5ub&#10;mpqamZmZmJiYl5eXlpaWlZWVlJSUk5OTkpKSkZGRkJCQj4+Pjo6OjY2NjIyMi4uLioqKiYmJiIiI&#10;h4eHhoaGhYWFhISEg4ODgoKCgYGBgICAf39/fn5+fX19fHx8e3t7enp6eXl5eHh4d3d3dnZ2dXV1&#10;dHR0c3NzcnJycXFxcHBwb29vbm5ubW1ta2trampqaWlpaGhoZ2dnZmZmZWVlZGRkY2NjYmJiYWFh&#10;YGBgX19fXl5eXV1dXFxcW1tbWlpaWVlZWFhYV1dXVlZWVFRUUlJSUVFRUFBQT09PTk5OTU1NTExM&#10;SkpKSUlJSEhIR0dHRkZGRUVFREREQ0NDQkJCQUFBQEBAPz8/Pj4+PT09PDw8Ozs7Ojo6Nzc3NjY2&#10;NTU1NDQ0MzMzMjIyMTExMDAwLy8vLi4uLS0tLCwsKysrKioqKSkpKCgoJycnJiYmJSUlJCQkIyMj&#10;IiIiISEhICAgHh4eHBwcGxsbGhoaGRkZGBgYFBQUExMTEBAQDw8PDg4ODAwMCwsLCgoKCQkJCAgI&#10;BwcHBgYGBQUFBAQEAwMDAgICAQEBAAAA9x4HhAAAAAFiS0dEAIgFHUgAAAAJcEhZcwAADsQAAA7E&#10;AZUrDhsAAAhwSURBVGiB7ZmLX1PnGcfFtlxyD7rNbXZl1ipUAigIAuGSQARyj6Ahl5PLyf1+IVzC&#10;RUBuBZWAq2ihSrd1rfZiWaeuQzsJF6XFddVVXd3WDkj+j73HBIQ4DzSxRT/l98nlPe8n53zf53mf&#10;87zPe7KBFLaI4Z+6YW2oxLBFCP/UNaKGuopIRDqWdBGDXUs7Qj38qLOJIX3EZR0R2BqBflTU9Xld&#10;jdbmfo1AaxdNYWo9D69TQ6nPWjRFoHXq904NDYunbKUjPUlbV8EKGEsgPTnuilQyAY/H4vB4AvFJ&#10;UtHnFWSgmBgMQBPwGPwPN6+4uAR6pUoNQQeTsbGE/2ctkhgDgyWt2htoVBIRjyPu7Z6ZnZ+bnf/X&#10;cBoWSyYtSb6BJgEPXng8DofF4UBzdVx0W3HxpSP/9gf0nyEokbQ0koMDwGPi4uIwgIkFDSwmYiqJ&#10;EJd7ec7nC1B939xp3hpDJAQUpCLNePKmHfm0Ilox7RWAxj8YzArORo2muJ9UzfnnF6h+/8CvnouN&#10;jY3BAKuwWCwGCwzEPb+r/b33P7k+Mf35zZnLwwOuhBhgOB4ZV5jRRHp+21v+pfqzicVjlzJLimi0&#10;wnxqdnb2vn2Zu+AJv29+/luf3+ebvf/VCGPLz365ZTM+Do+WVjaQAlngwViC+SDYIJKiKJeXUb+e&#10;Hr16ZXT08qWLF//08ciFkY9GRi58cPXON/e/vnf3HtDde3e/uHBmcOj0yT5dAmHxqgs59eERKnXj&#10;7qvLqPemrnz618lrY97x8fHJickbU9MzN2duTIBj75jXOzk5Dvq+/Mft27dv/f0DPhmLQkXz8HMh&#10;1C881e76tjp3Q2NjU1PT4ebm1vbOjs6uru7u14B6enp6e3s9nv4TJ46/ftaxGSWc0SoYcqitNxuF&#10;Sq1NA6vVao0aVuu0arVWq9HqgXRapGXQanRAWmXjW454zOOvjGprVNqny6gzDYcA1a7XGQwWq8ns&#10;sJqMZpPOaENkNVvM4ECD4FWKI+9ayZjHhxMq9RFb68uVsEoPw3qr3Waz2+02h7PKYXfV19fU1tYA&#10;uez2KqfDYTN1vm1D9fCKtvqW2FrDkyvkcjmsUmkMBq1aodEjLtWajDq9wWgwGI1Gk9ViAoetv3Ot&#10;NK+PyxLkjXuuLfdwHU8ikYglEkiuUGlgpRyG5ZACVqhVMKzS6rSAbTIbTBajpuX31ZuxKFkCJZpI&#10;G9PH/P652dlv/xv4+FtTOQTJpRBCk8NKGHCVcpkMkitlUpkctGQQrFaqtSrZ4XeqUaMJNUvsGfP7&#10;RgdfP3n6zcGhwaGh/hqtRmMwm6wOh9NW1dZWV+WsdtqcTofLZjSZTGYTcLDVDMLKePRDazwmzPs1&#10;avc1//wbkgNCkRi4VQpBao1SpdUjjrTUnv38s4+arVarzeGwO+wW8O102MEIbBaLxXzsfWv40YRQ&#10;T4nLRSJhZaVIAkklIhEkg0BDKm7w+v13umQSuVKpUChVGo3OCOIJRJQehJeq/ZwzMuqAuEIiBsaK&#10;IblMKpZIpTJIJpOIur8ES+4ppVQhl8lB2tCBZKHT6fUBKtx2DmSJsKlj/vmTIgFgAnPFUhDAEuHB&#10;SlGlSCxqmfb773sgsQySymAVrFapVMD7QEgLOvyObVO4GTEqDaEKuYcqD1UcLK8QHhKKwFtYKawU&#10;y+CTX929WisWSuSQ9EH4ggCWAWfDSFvc9AfT8jsnJIZXtPU35Uweny84wBeUV1QINTUNbpD9G1oa&#10;W944c7zVbbM6nVWuKqfLVR1QTXWdu8buOa8M28MbAHXOwyvhcLgCPk9wQMBSv3drcmLcC5Y175XR&#10;Ty79xXttbGIMLH3e65OT129MT09NfTYzMzPtnfqjcBMuXA8j1OPcEhaLw+NygcVllvPDRmCbC1jn&#10;sFvNjipXbV2du76xobnlcEtrW8cRZO3r6OwYOF8VH66HEVtnj7EZZWUsDovN5fKZtrN1e3KoeXl5&#10;uXk0Oq2ATi9k7C9ilBSDsqYMGRYXOAX4hGf77WFyXLgeBtE021NG288oYZaWcbi8UvOZ+r3Zebm5&#10;1Nx8OkDSiwQC/gFOeQVfzGPxECy/HMx+Od921h0fEbUlex+NVlzCKGVyWcXGN2tT0/dlZuXkUPPz&#10;8gsK6RwOi8vmV3AOclkcJpPNYnL4AgGXExEVmdfTFdScfFoxvaggK4MiGnRT0jKzsnNygZephbQi&#10;FrOUyeLw2QI2k8UGUCabw+Ww2bbhelQqCaUejsqY8PtvjbipiSmpyclZ2Zm7ZMOuhO2Ju5IplGRK&#10;ampaekZxAZVWWMygcYuo1AJaQQG9mM7Yz2AYhxuXrzmPrnSPpW7c/aCCmRK/lJT48k5RR7v71IfW&#10;l369bfsr21/etn3Hzh2vJqekJKem707Zszdjb3pGVmYGcEMBLT/P/K4blYrm4eiEY/d98/+cOKrR&#10;G7TGYyOXPj7TewRJgXIZBMnkCpAKlWBB1yDVm1anUYOiSY9Uaxqd55wQVKZhzStQUsPFt+tqj7S2&#10;tnd1Vjuctbwc49Hurtd6ej29fZ5eT19/P6hD+/v7+k4sCnT1D3jkW9EevaHvmvG4LZSdW7cClyYm&#10;7Xhxy89/EU96MSkpMfFVCoWSkoK8kO+UQDslJTUNzDV4p6Yl/TQkR3yHeSWBnXr0CxhMXGwM2FTF&#10;gh0jFhcbE1QsOAYH0aAVEx39QjQQ8gukG/kMe3e1MAAyObAVJ5PIi+VI8CrIXpIY/CAGN5ALEDQP&#10;o8/rktMDO9IltRXhYedDixaemaywf0WnounZez4c/qkRaI2eI6JU4YvV+LKjhz8LnrPYu+TnoZf4&#10;DlX4Clp/7r86W9ep3zc1NCx+oPs1XCGP5MPVWt2vYecmQgS5ibRW8/o0/4v0ROd1nfr0UiPQMxfD&#10;Eeh/8BJDA9kYPdsAAAAASUVORK5CYIJQSwMECgAAAAAAAAAhAPVGP2HjEgAA4xIAABQAAABkcnMv&#10;bWVkaWEvaW1hZ2U2LnBuZ4lQTkcNChoKAAAADUlIRFIAAAB9AAAAYAgDAAAABxaNUgAAAs1QTFRF&#10;9fX19PT08fHx8PDw7+/v7u7u7e3t7Ozs6+vr6urq6enp6Ojo5+fn5ubm5eXl5OTk4+Pj4uLi4eHh&#10;4ODg39/f3t7e3d3d3Nzc29vb2tra2dnZ2NjY19fX1tbW1dXV1NTU09PT0tLS0dHR0NDQz8/Pzs7O&#10;zc3NzMzMy8vLysrKycnJyMjIx8fHxsbGxcXFxMTEw8PDwsLCwcHBwMDAv7+/vr6+vb29vLy8u7u7&#10;urq6ubm5uLi4t7e3tra2tbW1tLS0s7OzsrKysbGxsLCwr6+vrq6ura2trKysq6urqqqqqampqKio&#10;p6enpqampaWlpKSko6OjoqKioaGhoKCgn5+fnp6enZ2dnJycm5ubmpqamZmZmJiYl5eXlpaWlZWV&#10;lJSUk5OTkpKSkZGRkJCQj4+Pjo6OjY2NjIyMi4uLioqKiYmJiIiIh4eHhoaGhYWFhISEg4ODgoKC&#10;gYGBgICAf39/fn5+fX19fHx8e3t7enp6eXl5eHh4d3d3dnZ2dXV1dHR0c3NzcnJycXFxcHBwb29v&#10;bm5ubW1tbGxsa2trampqaWlpaGhoZ2dnZmZmZWVlZGRkY2NjYmJiYWFhYGBgX19fXl5eXV1dXFxc&#10;W1tbWlpaWVlZWFhYV1dXVlZWVVVVVFRUU1NTUlJSUVFRUFBQT09PTk5OTU1NTExMS0tLSkpKSUlJ&#10;SEhIR0dHRkZGRUVFREREQ0NDQkJCQUFBQEBAPz8/Pj4+PT09PDw8Ozs7Ojo6OTk5ODg4Nzc3NjY2&#10;NTU1NDQ0MzMzMjIyMTExMDAwLy8vLi4uLS0tLCwsKysrKioqKSkpKCgoJycnJiYmJSUlJCQkIyMj&#10;IiIiISEhICAgHx8fHh4eHR0dHBwcGxsbGhoaGRkZGBgYFxcXFhYWFRUVFBQUExMTEhISEREREBAQ&#10;Dw8PDg4ODQ0NDAwMCwsLCgoKCQkJBwcHBgYGBQUFAgICBz49RwAAAAFiS0dEAIgFHUgAAAAJcEhZ&#10;cwAADsQAAA7EAZUrDhsAAA+vSURBVGiB7dr5V1rXvgDwvtvXRhHQKBCtdQQFxBEHFDRqEBFQQAXE&#10;EWeMs3GKoCEqzuIECsgsjphq4mw0Js3UZtbE5CZpb9Ob5rbpfffdv+GR/gPShN6ut1b2OizW4gc+&#10;57v3d5+9z/meTz75U5v9n9k+Af+Z7aP+Uf+o/z/WQaD/vG5vDwYBAba2AAAQZGsLtP+P6SAQ0A4A&#10;ANgCgGBHFw9EYDAcCgTYWdoD76+/c+2AQHPkYLCD05d+BHp+dZNAWM/xd7ADvfv9D9NBYKA5ZDs7&#10;MMwdFUwgpeWWVjUKReLenu5ucXtDBh4FAwDAFgzA79ZBIJAdwNbGFgTxCE7gFJfXNbe0iQdHR0Yk&#10;PWJxR3uH+RA2nckOAtuCjuYt180sEAiw+fzTTz+z98CeomeWNZ7rGpRI5dIx6chgb1+vWNzZ3ilu&#10;b21t6+zrERX4fXZ0+lmk24MAx2zMKQ2GefthCYmMrPKWzr5hqWxsdHRkbGzEHHdfT29vd19/n2R0&#10;bGx4oKujtYVPDz1+5B9bogM++YudGz4pKYXDK68TiIdkE0r5uExqtkfHRoYGBwYGJJIh6cSkzqCR&#10;9rTVl/G47DRGSlFNOPio3LNABzmFp2WVtQ+Pjqs0KsWkcmLCTI+ODI+Yj9FR6YRcoVSMm0+jr6u9&#10;pSI3nZpAJCXR2Zl5VXn2th+s24Hj9HdvrhonFYpJ1aRyUi6VyaTjUrOq1E4ZDQaNTNIlbKgq5mWk&#10;MZlMFjcrKzuTm0olExgVx20+WD/mVLFw6+Gjm6vzOrVKrdGoNTqDYcqg12s1Oq1iWNxUyk1OiI8n&#10;0tIyc/N5OdzUpLjICGxAYAjTGrqNU4l4/NI3+4/v7VyYMU7PL5hMc0adUjZwvoGfk5ZMo9JSUjmZ&#10;GWwOk3IKj4/EhoSERTNzUmksfoW9zRFZb4EO4XcPqKfXHzw5fHBt7eLK8syEuJbHoCTExSckMbm8&#10;fF42ixpPwAUjvBDBNDYpnkgp1i93NTac5oM/WAcBvBslEp1GYVz79sn1GVEZj0VLJJFpDGZ6BpfN&#10;oBCj8Vi0DyKqgBEWRObX5lCJSdymjV2ZuKnCCjrAPq5vbFhvkCtU86tD2dHR5JQ0bl5eNpsWEx7o&#10;6+nh7Z2aFhYSwRDkkhMqu89wEqKis5UzrYVFhTVW0G0cWVLpiN6oVinV+i56CotBp5Fiw4MDA7Do&#10;IEZadHBIEZ8cR8oS1TN5Pb2n6fiAIEZbay6Tk3emBPzBWWd7nCGVjUzPqDValVqvG0pB+PqigqI5&#10;fEF3ZqaynUuML5dUxFKrZAaeUN5ZnBiEQFG4XHZGVlFj4YfPdztQZK9sbNGk0unU6sUXq7HOAQER&#10;1JrBqdmxvDzlUD6ZIlzvIyZXD/blD2tEebFoN09KHr+8ILu0mWeFq42te5NUdvX29KRao557vp2K&#10;TYyPpxSKBiX5+FyZooJMaeovo1LZp/P5akMrF+cFc2OUKkxd9efOWkM/5lQjUxy8vblgjn36yXYG&#10;Nj4+IYHY2TPGx+X3t2QlUUsK6ewqoaj1nNEoZAU7Q/yKa+f3JnolrTkOVtBhZ+Tqh2+e35rTaqYf&#10;b3PwdDKdQW5orOSQGFn5OcyM+t7yAunG6pDAOC1gYCDOsQ1DI53NdU2ijOMAK+j1k+q7BxtLM1rd&#10;3OEmJzT+ZDwxkZrGZrBP1zacz+T2SCvTc1tn5aVSo4Dm6whnVQyLSkvLG9rS7a2gOzdrdHf2TRq9&#10;Tjf/bDMDSyCY17BKcX9BRvtAUy2b3a1rSs7pMswVtyqFVDgUm1tUXsEv5TeKmA7W0bV3ni6rdHrd&#10;/OEmm8CgpqazxpaVBdTyoZFiOq/3Yi8jRzjQmFPQ1kD2RjGLigpLysr4Z7uYDnYfrNs4N2k0j36+&#10;tzpt0JuerqdhySRSAk04pyuMrZ2fKElmi3uL0rl5+VncrIICBik9r6CwpLy8RnLt63wrxG7j0qzV&#10;Pnh98OCqUbtwuJ4ekkBKpqV0TchK4koGmjh0ekEmg81KZ2VlZXLY5t3P6YLisnL+8O3/fVVojXF3&#10;adYZNi5f2t016uaerLMITEpKCqOhpZxNoXPYtBRGCoPNTk1PY6axis8Km8/3C8v4ZeWjy/svM+0/&#10;vOfN4641LkxrDEbD1MLhRgaBTqGaF3V2MoVu/kqmUqgprNyS6iZR76h+z9TaoVJVFpZUd/ZuvUiz&#10;hn6iQWdYumAw6KaMpqdb2XGpdA6HQkkiJyUlkRPIqdkV50b0puWVtY3V2U3d6Rqpsaq0vqlv7Nqz&#10;ZLAVdEidafHSBcOUTqefPdzMoeWlpjNJpEQynZVTVFrXpbz0zcGD6yuqzrqC1MJzfVKDrmVQPzQw&#10;dv1pIsgKumPt5W+umDTTpnn9zMF6DiGJTKZxeGVNvfKppY2dnZXpMVFNcSYz6VRMNLH78Om2cWLx&#10;4nCv7PaTeGvoTpWzN26YFMvPDi+aDtYKiKncEqF65+HzF3dW1L2CmkJW4kk8LjIqMioKH97186td&#10;g6GlrFYsf3BAOPJe0oIZB6tVmNbnVVf+9e/X+89vaNQrO1d2V+cN8p7G0iw6KRYfGR6GCw+PiMJH&#10;E0LOPPlhSzN1pqi+W77/MOzIZwmW6HXy+dU57bXXT+9t7t3Z+8owMdhxJo9DjcVHRUVGRITjzIFH&#10;4SIiowj4EN61n3bGxAKpZnj88W0/oBX0EzXy2VXT1ObVhZkF00hbXWEGNSEGFxEeFh4eHhoWbu7z&#10;SPMH904PY1/6ZW+oSyydlCgOr/ke+RTBEr1OYbgwZ1wyTWqXd4REfExMJC4Uiw0LNR+BgcGhOLOM&#10;j3qnE6Joiu/2BgWNDefFymfb3oAP14+dEKjUphnD6ppOv3RfGosMMcshwUFBAZiAAAwKE4jF4aII&#10;Zh2Pj8YTRdc3evglZS2iyRdrHlbQPzvRvzb71bxu5/aUbuGOMdE7AOMfGOCH8fPzQ6P9UGj/gLB3&#10;+W7OeDwBH910Y10sHJJLWlXfL31pFX3wwY31GdWVR0bt1NdfpbijkO9gDNrHF4VCo9B+fsE4XFgY&#10;NhiHJ0Rhax9e7tDeumcQqF7OnbC1Qs/DBFt396aVu0/mtLrLKyxXs4pGo/xQcDgC7os08wHmQQjB&#10;h2LDcRGBOetbbarl2TGB6rkectQSZ4kOrVWvbMwor7xc1moubhV84QZHoHzhPr5wby8vBALhgw4M&#10;PZnMay6P8A8KCaDIN8+e7WrvaFb+VeloDd2pfGJte3byyg/bOvXsdiPc2d0d7u3t4+vj44NE+iCD&#10;KSWSrQe391ZJCAzGL6JluV56cbavTv5EevyoLa0lMw5aPnHzb1uKnVfX9Vr9jiTM2dPNw9vL2wuO&#10;jkhk55fVDy89evVkd/tuGgLtj0EXf1XbPnD+XJ38oP/IzYVFPV85fvPf+7qt1/d0Gu3uNNnFy80V&#10;5hV8KpNfJzpfU1TZdXt/sndi8W4+ConxR3AXK0tKi5obVPvnwdbR5Suv7um3//HMoFZf3sg1Bx7B&#10;TU/Oa23gFHfUV2TVD7RkZovmrtUEozD+Pkw1n1dSLmpU7QtAVtHrVPrtFc3mz6/mNZq1rxuQcARR&#10;wIgTLs/yT1X2dZWlEwLD0xvaJgV4FCYAmdDeOKJWy5vU+/VAa+iw1osLCzOq1df/uKTTfnW7JxiO&#10;iCjFxs+/+vFSBkM1ddrfwwsezYjLbouH+wX44fmimQXNRLN+v8oqOlS4e9Oc8ys//rKj187dUUR7&#10;eweXRrMuv3lzvShRLqOhvHyR7p4+2LZTHmgMJpxdfbahQnTW+JAPPGpzYdGMq5q9tjenXP3hl2+N&#10;GuM3C1RPeFAxOWH44QtDMkeWHhRFLuTTCH6BQpInEo0OpJTXnC453zJ7P8/OGjq0anJhw6S49P2v&#10;j2c1uutrmV6IoGJeLK19IDcmY4AazJt/fPD1aKx/ExOJwqAxiW1DZ4rb2xbvpAGsoUOqFauPNieW&#10;X7x9btKqty/zPb39OcXkqNgoYh4nLiCk/+U/X//PfkFQZVEIAo1EEruGaos72y/eItlYJXaz/tNd&#10;xdLzX1+t6FTLVxo9XOEUeSc1LOxUThYOE7vw9ue/v/2uJ5LbQvQ0LzsxLR01pe0d6zdibY8sEViy&#10;s6pWTO/fUFx49uuby3qVcbvLF+ZKmBSRcDgcIYEYlbT0y0+v3/6oJcQOZZh1ZHhRY3XZuY6tvSjr&#10;6FXjmpUL8sVnb99cNai1m2NYCMz/fHYknhAaFEMlJ8/8+Prv//xxEhelK/FConwxyc01JcKO7Z0w&#10;gDV0aKVUZZqZmH/89s1to0q1pj0FgXhXsHFcoagyOTYpUfzol5//dSgIJS2d8fFFIn1PNtaWCsR7&#10;20FHbi4selJaMSKfn5VN3fvp9f0p+fjSYgbU0SW1IHfi23tXzuEIcRnqR88fqZL8SKsd/nDzqoct&#10;qyoTDt41b6yO/G9Lcr5WKjUaR3XfvHx5f2pcOr9S/YUjNDyv7fKrv36/nhydGJMp6GggYU5W7/Zh&#10;3X1RCL/8JuHI7EYL6Oi6lCU53zApM+iHtTcOD+/PTozq18/DnSBwbvfuy8Pv79bTKbhg/4hEEqtm&#10;aISHdoP7eKOz66prz2Z5HznfLLvW8TUKnVqiurJ/8GBRJlFujAY6OZ1g91/97unfDsTpuZxT0Sll&#10;LYIiIsrN1d3T0xNJifV1+PS/LcAt0AEOiUNKg2ZItXHr9q3l8WHZmiHaycmJyNM/f/7qXktWp6g0&#10;M4VICPRygZ344gtXd3fvCFeAnZ1F9UgL6jJAZ5rIoBuSL+9evbaqkAwtXUhxcnTEpgmX9+/P1ufR&#10;Inw93FxdnGHQE7ATzs6unn4x7naWlSItqgoBIRFN40OyhdX1rRWFZGB2KQ8CgXxJL604k5cQjnGF&#10;Qp0gMDMMg7m4o0JjGZl0t6Oz3WIdbL4Nh3PEE1NLyyvrqsF+9WKVixPUCekP9/wCaqahMCgUBoHA&#10;3PzjWSWVpWnRCAcLQ7ewFmn3uQupbtQ4KRF19nePTgu8HGFQp+P2Do5QGAwKgUC/RGDwVG5BcS4z&#10;IdTL0dJ+t7gSCrJ1RMelEMMQXHGnWNkd4OgEg5hliNPx4zDPYCKnuJyfRY0N83W2t7W1JNl/n27O&#10;vWOfHfv8L/91UtDZNjYcA3WEmPMe6uyJiSKzcgsL8zmnkI42nx2zuPL+O/Xf3moAAbC1XcJBGRPm&#10;4OTs4U+gcXl5uWkJYb4u9oCjV7QP0t+dANDndE9rl6TAFx4YSc4oKitmhnnZ29gAgL/zhYv30sEg&#10;WHqroK21nM5gpTMSsF4uDkCgWX4v+vfrYCAyOTuPl5saG+h23DwSwPcM+j11EPiEm4eXt+txoPli&#10;euRTIWvr4N9UoB3gg+X30sG/vQMBtuSdjj9Gt177qH/UP+of9Y/6H93+D4OptKAa7p2PAAAAAElF&#10;TkSuQmCCUEsDBAoAAAAAAAAAIQAEjDXgRgwAAEYMAAAUAAAAZHJzL21lZGlhL2ltYWdlNC5wbmeJ&#10;UE5HDQoaCgAAAA1JSERSAAAAdwAAAFoIAwAAALXVOVAAAALEUExURf////f39/Ly8vHx8fDw8O/v&#10;7+7u7u3t7ezs7Ovr6+rq6unp6ejo6Ofn5+bm5uXl5eTk5OPj4+Li4uHh4d/f397e3t3d3dzc3Nvb&#10;29ra2tnZ2djY2NfX19bW1tXV1dTU1NPT09LS0tHR0c7Ozs3NzczMzMvLy8rKysnJycjIyMfHx8bG&#10;xsXFxcTExMPDw8LCwsHBwcDAwL+/v76+vr29vby8vLu7u7q6urm5ubi4uLe3t7a2trW1tbS0tLOz&#10;s7KysrGxsbCwsK+vr66urq2traysrKurq6qqqqmpqaioqKenp6ampqWlpaSkpKOjo6KioqGhoaCg&#10;oJ+fn56enp2dnZycnJubm5qampmZmZiYmJeXl5aWlpWVlZSUlJOTk5KSkpGRkZCQkI+Pj46Ojo2N&#10;jYyMjIuLi4qKiomJiYiIiIeHh4aGhoWFhYSEhIODg4KCgoGBgYCAgH9/f35+fn19fXx8fHp6enl5&#10;eXh4eHd3d3Z2dnV1dXR0dHNzc3JycnFxcXBwcG9vb25ubm1tbWxsbGtra2lpaWhoaGdnZ2ZmZmVl&#10;ZWRkZGNjY2JiYmFhYWBgYF9fX15eXl1dXVxcXFtbW1paWllZWVhYWFdXV1ZWVlVVVVRUVFNTU1JS&#10;UlFRUVBQUE9PT05OTk1NTUxMTEtLS0pKSklJSUhISEdHR0ZGRkVFRURERENDQ0JCQkFBQUBAQD8/&#10;Pz4+Pj09PTw8PDs7Ozk5OTc3NzY2NjQ0NDMzMzIyMjExMTAwMC8vLy4uLi0tLSwsLCsrKyoqKikp&#10;KSgoKCcnJyYmJiUlJSQkJCMjIyIiIiEhISAgIB8fHx4eHh0dHRwcHBsbGxoaGhkZGRgYGBcXFxYW&#10;FhUVFRQUFBMTExISEhERERAQEA8PDw4ODg0NDQsLCwoKCgkJCQgICAcHBwYGBgUFBQQEBAMDAwIC&#10;AgEBAQAAAKVUL8YAAAABYktHRACIBR1IAAAACXBIWXMAAA7EAAAOxAGVKw4bAAAJG0lEQVRoge2a&#10;/18T9x3HnZtFktwlqXOz+AV1a9Wg4YsKIUAgudzlcrncl9zlkkAgIGL4ZhKBKcqXQEvnULpWKeAX&#10;BPkioOuqnd3U2q5OO7+tVqyKX1trnVbIP7GLWFvdLzn1xnxsr8flh/uQuyfvL5/P+/15fDJJ8ZSS&#10;P+2DvF6OmjRJ/pQCn/ZBXsqX/ve4CvljkZJ/f/0w8MS9fPzu8aEnY//EkPyxdJA/S3yfRc/i5xeV&#10;+0LFF/zPzyMFKJVKJVJpNP8Zl0QikQIKkbkKAPj57HnzYmNnx86ZHTuuuXOmSwGRufLJc8t27O7p&#10;6+/s6u3u3t3X29PTu6e/Jj5KiN8f5FXkCieYBNnU0tTcvLmlo61l81tvb2ndunVr666DfTZQGnml&#10;EJRXCoVkyuSfzO89UY7hGIo4WcyCmXHKilutZHlvt1omE2RvxF8GlXNUS5GG4QO0ETZkpKOmLF1G&#10;eoZOq9WmadXM9sJfSiPOLSFcZdT00r79f7381U7CjKMwQhOwEYYMWZn6TD2cEF8VnCcRhauYvOAv&#10;odC3d25ts1pwHMMYEjWjiBEyQBBsWqYuaZwXHemrBOUVEGW8HDr73smbHQSG4bjZRlsw1IQgkB5G&#10;4GWJZQ3zJWLklUImY74ea7W039hJWa08l7FTJG5BTbARgZHkMFeYvRFilTLAdet+U9q7X++ykSRJ&#10;mGlnYXFJoJBETLAe1iSV1M+ViMFVSOR5t8f+1PLRVztsVpwgeEtdNX0f9ToMfIhNmqSy2lgxuHJ5&#10;tNxzO3Rs4NSNDorALTgKZdFr3trRSOmz9EazZqmvVqC9kdZBiSL/m9Chjk+vd9AkYcXR7NrWhlzW&#10;ihp4IclJq2tiJT9+5jnVQYVCqnRfu7Mld881nstnFBo4OLyDgvQGAz+Lw34WK75ShePi9VWxG6+2&#10;0xRjw03rT9wezCYIygLDiJnn1onDVcoUzmvf+Be2jLQxDEPjmH/P4faSgmKfE4FMWErS6g0C8yrC&#10;+CoBkLsZanP1jLTbWZqfwXZvbW2p17fajsJmXLPMH84rEeKrBCXIcGh/9ftXtjsdDGnFaK68wklT&#10;JGY2Y7g2JVA7V5R1QyGfknQs9PnApyMdLqfdRqI5K4vybSRutVgsGJ6uEYnLk386v+/el0fPX213&#10;cCxNmV1OiiZ5u3mhWGpSeZ1IXHn0L/K7e3s+u9Tm4uwMbXZmUwRJEajRzBen1OW+eoHciPtnuXLG&#10;q1T/8Pk2p53l/ezKpm0MgXq27T/wwcEP3/u9bTrw6LHn2j8r5C9NTj1y+9y7TgeFWyDWQTEcmf3h&#10;se7W7dtbOzYmKCLv7B74+eEW4MH/+NilePSn8MV/ABA6Pnplu8O9yltWmMfRFE1VfdvJYASuySzL&#10;nAaMf+vhjuLRS79/mfwHzMtCudjJ0N0Be96G9etqvXw5tFL1X1RkGaHMRapVeeP9VeTcyCUDbOdC&#10;ofc5V8lKV0kZZ7HiVM2fCzIRKEulKi15RZw+hxcAsudCYwMca6Pta3dtysUwYu1etw6CINWC4qJX&#10;ROlzwpIC9i9Ct9pZjiG8f7x9pp6wUNWD7iy+41C95i2aIU7dD3NBx/nQ+c2ck6FW9pw+UEERtvWD&#10;bgNqNMQtLC6ZKSKXOz96ZrPdwdDMisoSJ0uyNUNuPaw3LFlU6ouVRDyRBO67ZXLH8OiZFo5fn60I&#10;aWcZkqkdcmdCBn2cqtw/R1i/ISCvZHLn8BhvL59YFEY5+PRi6wbceiOkV8X5VsdMjXhj9iCvIp+/&#10;MrlrOHRmk8fr8Xgou4NmGLZuyGPkW+jFcb7AzGix1g0ZmD0cOvtOoLZyXdBf6GIddkdwXwGCmrH4&#10;xf6K2RKx1g0p4L4QOtvmq6xYW7+ugLW7OGdwMB9BcSJpSSAwS7x8BvK+5O3NzcnPK/CtKXJyDBcc&#10;yodRDE9S+30zRaq/Ya7nYuhsi5MvhP6uQ/11+bSz8Q8FRtSEJsb7/QK5gvK54OLY6U2c0+bYduHO&#10;jUMbKGfjXg/Md1hJCWsqZ4u3ToIrLo2ebmYY0tl5LXTzSCPNNQzlQpgZjVeHuYLsFcQtvBQ69TvW&#10;RtiaDl/4W7uXdNSH12cESVD7K2aJ52dw5eWxU80cy9A51W83lThIR3BPjsGEQOpEUf0MFF0ePdnM&#10;2W2UBcvNczhornEoD+I3KgkJARH9LAG8I/f/vjHcNKMQ63ZwNBfc6+H7DWNCvF9UbvHI/c/eyC5f&#10;Ueix57hZkuDqB3P1MGRQi8890VgYDFQHcnhrSZwNDuZCfB1UqwX7WUAdlIIlI/eOv8G4sle6sks9&#10;JE2w9QM5WbBBv1i9pmq2sH2ZEK68bOTusddJkiYdLR+84yZIe3AgOxOGDXHCuUL8DJZfuftJkCBJ&#10;3PuP0Oev41amrt+lM/Lc+AdcIX4WwgV8V+9+Um/lN5+ej8eO/YYgmfoel95o0KuWCOYKii/PPVpH&#10;2igrVfxmlYMh2MY+Z2ZWum5RXEDM+PLce0fXY6TVgsF8M8vidEMvl5al0y1c5BczvoCft7faZDGb&#10;zSaGIQgTUdfDanQZ6QsWBcSML+i/+s+jG0yoGTVBtA2DdWhNty0lIy1tgUrUvBrnIojJaMggCINO&#10;A2/oopenacXmAoGrdw9X6SHYkKnFzFm6VLi6m16amqp9La5CTK5szbXvDlUYYITnWjCDIc1Y3UUt&#10;16akPgVXSD4Dldfvf1xPWtGs9FSrVa/PMNV2E8naZM1DrqB8jrh/5rkV1787Um0ymXXpWgsBGzKw&#10;YC+5NDUl9VVVReUsgX175JIC+RdHDxQkamFN8nIjrMtINTf0WBM0mpRfqwJVc0Trc0Bw4ZvHu6il&#10;sFWXCTFW2GR0bt1hXJiYqP5VWrA0JlrY/kiIwLlIU+eW3f3bOvv3Dfbv6d93YHBn567OnV37d2pA&#10;mSjnOOP62ZTkFQXe0iJveXm5b7WvNNdT99umpqbmjY5p0sjfIpirUMqjpkyNiuY1NVoiiY6WTIuZ&#10;GRMTM2sGCMiVYnKVICgHwofOQPjsGQRAKQDIZAB/p1AK8vNEnbNHmoNPCoz82PXfNKG/z4l8v//Q&#10;f+MD4GNDP1qcIlyvJiy+E8SdsPj+n/tfzX0WvXC/R3oO9k4UVzEB4v38L2uH4768Mr95AAAAAElF&#10;TkSuQmCCUEsDBAoAAAAAAAAAIQDa2xH3wREAAMERAAAUAAAAZHJzL21lZGlhL2ltYWdlMy5wbmeJ&#10;UE5HDQoaCgAAAA1JSERSAAAAbgAAAFEIAwAAAASpY7EAAAL0UExURf39/fz8/Pv7+/r6+vn5+fj4&#10;+Pf39/b29vX19fPz8/Hx8fDw8O/v7+7u7u3t7ezs7Ovr6+rq6unp6ejo6Ofn5+bm5uXl5eTk5OPj&#10;4+Li4uHh4eDg4N/f397e3t3d3dzc3Nvb29ra2tnZ2djY2NfX19bW1tXV1dTU1NPT09LS0tHR0dDQ&#10;0M/Pz87Ozs3NzczMzMvLy8rKysnJycjIyMfHx8bGxsXFxcTExMPDw8LCwsHBwcDAwL+/v76+vr29&#10;vby8vLu7u7q6urm5ubi4uLe3t7a2trW1tbS0tLOzs7KysrGxsbCwsK+vr66urq2traysrKurq6qq&#10;qqmpqaioqKenp6ampqWlpaSkpKOjo6KioqGhoaCgoJ+fn56enp2dnZycnJubm5qampmZmZiYmJeX&#10;l5aWlpWVlZSUlJOTk5KSkpGRkZCQkI+Pj46Ojo2NjYyMjIuLi4qKiomJiYiIiIeHh4aGhoWFhYSE&#10;hIODg4KCgoGBgYCAgH9/f35+fn19fXx8fHt7e3p6enl5eXh4eHd3d3Z2dnV1dXR0dHNzc3JycnFx&#10;cXBwcG9vb25ubm1tbWxsbGtra2pqamlpaWhoaGdnZ2ZmZmVlZWRkZGNjY2JiYmFhYWBgYF9fX15e&#10;Xl1dXVxcXFtbW1paWllZWVhYWFdXV1ZWVlVVVVRUVFNTU1JSUlFRUVBQUE9PT05OTk1NTUxMTEtL&#10;S0pKSklJSUhISEdHR0ZGRkVFRURERENDQ0JCQkFBQUBAQD8/Pz4+Pj09PTw8PDs7Ozo6Ojk5OTg4&#10;ODc3NzY2NjU1NTQ0NDMzMzIyMjExMTAwMC8vLy4uLi0tLSwsLCsrKyoqKikpKSgoKCcnJyYmJiUl&#10;JSQkJCMjIyIiIiEhISAgIB8fHx4eHh0dHRwcHBsbGxoaGhkZGRgYGBcXFxYWFhUVFRQUFBMTExIS&#10;EhERERAQEA8PDw4ODg0NDQwMDAsLCwoKCgkJCQgICAcHBwYGBgUFBQQEBAMDAwICAgEBAQAAAF47&#10;Q8UAAAABYktHRACIBR1IAAAACXBIWXMAAA7EAAAOxAGVKw4bAAAOZklEQVRoge2ZZ1hbZ5bHkzjZ&#10;2ZkMYJCEwFSBhIQQAhUEooNpphchmiRUkVADAQKDAJkOxjYu2LhQDbYHcByv7dgYF2xc4z4YF4po&#10;EthONuuSMpnRl31FvPvkeXYhg3Y2XybngXuvrqT7u/9z3nPe8+p+AP8VzQr2geWvaHDob7jfcH8v&#10;DvYrmiVkNXUwKPRnH7WE/SPUrUaDQKEQ8A82EMhPW4iFheHIAvL+FNRwR8s76PubWu22VsPBLF3I&#10;XiQCHofDIJEolBMSiXCwt7O1sbG13bDBGg4H37b8bx7gG24HHFpawY3BQc1JVafOfP7ZwLH+oz1d&#10;XR0H9+3e0dxQX6dWlW1WFhfIcgU8DjMrjUZLToiPjtwYHODnTfbE42xNoEbisk9cGT5/fujCZWCX&#10;Ll2+OHT27Llz585+cfr06VMnT3w20N9/rK+ns7O9rW1f6+6W5saGmsqyipIwKwtjcBB4sTopIjI2&#10;Ojo2OiYuLi6RTkukZWSx2Mx0No8rEApycqXSXKFQLJPJ5Hl5+TIpMF7e4Q5PiFG4Dflhv0egoDYo&#10;W0c0BoNFQaG2tnAIZL01Cg6BwtFENNzKCmbl7Obi6GDvYG9vZ2ePQFg7F1+KsYQagYPaCIn/QqAg&#10;3AID0pipvAK6C1Gc4IN2sPGIxTs4IPxogfZ29u4xGYmeNg4uKIxX3EY8Gu3inncu1WpFeavh7ADO&#10;GemEwlNTc8XqqiT30BYljYrHBzETvYjkWEEShRKqaGstCEWh/SJTqzp3CWhpqaw9I0biHEQenxC9&#10;EZ6BGDfZjhY5CetTuI1LwXmk1Cs3Unz5W8WBwbx9+xqFfjaf2odlt/f1KIUyNu/glWT4argV6g0U&#10;gshx/9g7COEVjSPIt7YoyOjA7X9SUtFEyam2eN+NVWcaQxO3HW6t4fhsWPcHCqNz5lahaLMgp3Mk&#10;AWax9iIGgzoJ3D9AuNgjca4eKXwRzQNLZiroFDwxqVIRFRAg2CoPZPX27Khk+1iv+wSbWjGwX5ie&#10;nS3tvhxvaYQzDTjchz4hjuRInEdcelaMB9k/2Dc0wMuLTPEPCPALCA0Okg60NxQzva0+/gidyuSy&#10;sjKZLOnhK0bikAK3D93JDh6BWL+86lohmRobTU2N8/aK5DKjQgqaasslxV2tajnde8MnH6EzMtLT&#10;MhhsrvzIaCzMGBzMhY/90MHJzhmDISn37ZJSiKGCAkagl1dqbVF0CL+lu4qVv7u+UBBPgH+yDpVZ&#10;tbOBn87hK45djYIakXcwGJqP/RhPcvQMcCVsOdan8iWE7+qXenv6CTsb4oMjqnpLNrFqSgVpoa6w&#10;db/D89vaewqYUrGifzQCZhQOm4P9EIVF4L0xxJIDB5UUYvi2bjHVkyod2J4QHFF3vCo2USzN3OTt&#10;ZPGBSaik9/LJIm6BNH9wNNwoHBQnwn3k4IxwccW4hqfSwj2J5Dh2GIlCjlVwwkKC2WX8yBg6IzbA&#10;3frT37sk8boeDsrY4hzF8ZGNRjkTihO7/6u3H5IYiMe6ueE8yBQSDk+i+PhQ/YJCNoaFb4qOik1M&#10;DCYgoBZu8YzsgpJCATeHXzB4xUicu8h1HdLFEemOQbu6YnAkIoHgQfKiUAMCgsMio6JjYmNiExLD&#10;vV2dKSlcHo/DymYLhDzF8dEQyNpxcIATU8wwWJw7Hu8OzINEJpJJZDLFNzA0PDwqJj4uPiEhKSWF&#10;lpiUyeby+AJhjkDA5yo+Gw2yWA23UsGxsC9vra1Tq8HsXazIz1fki3nZLGZmVmYmg8Hm8ASiXJFI&#10;lCsU8PhCIT9HLJWIcxVlpXXDV/3NoStdc+UiBrXw6F7QLWhmZmdmNdPTGs3U86fj4+NjY4/u37//&#10;4NGjR38eGzO8uHPxQNPOJqU0TyaRDGomNf/xJHRVdSu9AU+qa927f397V8eh9vaOzs6unt6+Y/39&#10;g4MDA5+dPP0FsOVeYvj+/tJSRZFILpUWdYw8+1GvizQKZ8XgkpB4vIcnHovDueHwHkQy2duH6h8U&#10;GBASFhFl6Cfi4+PiMo/W8ZgpQp5ULi8pVfZ9rV+KMAJnCbFKYzv+wdoaDhLeeoO1jb0DAuGEQqFc&#10;wbDxJJG9vH39/f0D/P3jj+wsEKdxBXl58uIi8cGXem2YcTg61wWCdHZydERisG44TyKJ7OPv5x8U&#10;GhaxKTo+MZlGS6WnZWXJvvi8t0PJEbUeaFIV5vd8pZ8NMc6ZaQCHAjRnNMC54QkEso+fH0g6kOIR&#10;0fFJyUkpqfSMdOnZm/dv78xR9gy0qRWKo9/op4ONw6Xz0RZIZ2ckcB8Oh8MTiSRvqv9POFBPklNS&#10;6Onp6WkFQzfuXGko3VsuU5SXFPa/1j8PsFixa1/ZmVArOhtljjREC5Qwd7wnkejlC8QFhmwE4hKS&#10;aalpafSMzKzCoWtfXqqp7K5R5FWqlANv9GNUc6Nw6RxnMwQShca6g8LiQSSRfPwDgoJBSQmPiksB&#10;2jIzMxhZ7MLzV25d3ZpfUlpW3qQu+fw7/V3y+rXjDM7kIM2cnFEYkAR4Q0J4kqh+oGkA5TkyJjmF&#10;RgOzNygzygtXbl7dqtisqty1o6zszF/0t0mrqluh3ECtMjiOpk4IZyyI3LI+D6KPrz+Vujw0QbFM&#10;Sc1gslmZxRePH9hVlJ8nlyqry1TnftRfJ6xfqYatVsRA3jmYOCOcXLGuWGBubu4EL2+qDzUwBPBi&#10;kpKSAY7FyFAOd5Tm8aU5EomwotyAu+phZtxQYTqYOjmiyBSqrw+Y5Xx8A0NCQkPDo2PBvJMAxKVn&#10;MrIyM5TnDteXcCRSuUxaUWrAXXY3EsdwMEVYk+o7urtAxezqAPuOjvbOnp6e3iOHeysy07KYjKx0&#10;5fDl4d5Csby0qEBVXDH8V/0FNyNwcAPO3hQBCX3www/v3r599/133//l+2/fvnn9+vWb12/ffXs0&#10;m8bkgMVX8cizmdEaUUFXX4NKqb70N/15V7OVaL+AszNDWkdc087PgAlofnHp5VcvFxd12sUl3eLS&#10;qx42ncXlZWeVjY6NnyvPLeo6vrVy85YRvf6MixE4Q4lmOZij7TeNzGjAfDc9q9XpXixpddqZ6bn5&#10;hXndIQadyeaxslTXHv75bJkUxE5eWVZ1Rf+3kyjj1KVlO8OwiJiRGTDDTs8uAFVLS4u62fFHT6Zn&#10;NPMHGWkstoDDUl9/8vRsmUR1YI+qukz9f8DRWQDnHDuyPJfPLiws6F68eqGbvHPty7GnzzT7stKZ&#10;LC4ne8vo4/HTxRJly4ltNarqa/ofB51M144zjMxsJByHjB+ZnpqcmtLMzS0YnKmdvjt6497dO+N7&#10;sjI4bA6bXT1yprOaI5EXqEqqyutu6X844riquhWrCp2F2uCBShyZnHw+Na1ZDhhQOD92/cbt0ct3&#10;dzMyuRwOO7t2+EhHaYJUKpPkV5Q13dV/3+1guvaqYnBmtosNAZ144fGz59MgfvOAtbCg1T6/fRPg&#10;7u9hMrhcHpdTP9R/YW+SrKhEWVJduf2B/rv21dWtjGMDHCbx/MOnE5qZmRngzCUdwE3cuXV7dORR&#10;K4sJuksev2Fo8HpvmrSouKC4oXrHA/23B43FcZZxQ/fGJzQazczcvHZpcUGrm7r35b3b18f2MgGO&#10;x+XWDw2Odqcq97Y1g6Z050P9t/sdjBwqbLQtAZ109tqDCZB3M3OzC4u6+fnF2SePnz5+8Hwfg8Hj&#10;8jnsunOf3+iilR7pP9hcXbFnTP+u1d6YNIdapWZj7IC605fuThpyYWZmXjs3M6tdmNVMPXsytc8Q&#10;Oz6X23h64My2JJFcWVxSVbn7sf7tTvv1a8cBZ6ayMbYETMK/Dd9+Pj0FDLhzRjOr1Wrnpyeeavaz&#10;mVyQB9ztp7raipPERUVFm7dUtI7rX2+3NQ5Hf4+7cPPZ1OTkpCEZgMIF7dLS3PTE7CFeNp8v4Ofs&#10;uHzjxvHi/F1NhUVVFW0T+tdbbY2rmXQeFsQu4eTFW8+nJycADjh0dk63tPRiYXpCc0jIE+aKhKLd&#10;V8eeXd+qaKlWKGsr92v039RsME5dGs/VjoCOPzVyb3J6WZ1hvGgXdbqlhanJ6UNSsUQiFssOjj56&#10;NlJXtKdCUdqoPqDRf11pbbHiD5qrOpOLtSdhEi4+mPzq61evXv37m9dv3gF7++7dN6+WXnZJcsUS&#10;uayge/ThkyF1QY2yqKyxqn1O/0ppZb52dYaRCXBe+FB1S1vPkSN9fUf7/3Rs8ER//wlgg/3HtwjF&#10;uZI8maJ7dGzy/JbNzaWby5uru7X6F3LLVZ25Us2E03k4RzLoZUPCo+Pj4xMSU2jJdBYji8PlCnKE&#10;IkGuTAxw8q6LI1f6SlR7q1Tq5pq+Rf2SxNJ8tZq50huWdD7eEXTqJC9qYHBQSPimuITEZNCnZzEY&#10;LC6fL5JKcnOlEvnhs53bt8gKt5SrKmvVx17qdUKYMY0fxDKd62ZPIIJenRoQFBQSEQP0gUVIWkZ6&#10;JpPN5uWIhDlCoVB69FxLkVycV1yqUleUDb7SL7ChxsQOYpkij6RGRUZtio5NBF0lLYPBYrPYPG42&#10;WPgLBMtrcbFYJBsEuKLNpSqVuray7MRX+jmauRE/fQPlxPJd9fW1tbU1dXV1tTXVdY1NTQ0NjQ21&#10;1bXgr76+oa5KXVle2Xt6b9WerpaG+oat+/df/av+GmU9bO2JYAm3XO9buq0OXBkgGhsbG+rqGhqa&#10;tm1r3ta8fcf25uaW3btbdmzftVedV6zeXHXo0IEDnTdndW/uCy2Ne44AN4c44bCu7zt2NxwW7erq&#10;5unpSSCAgBLAYpYEdiQvV4SLGxpL8aZ4UzelpiQG2a+4llwdB8JnamJqavLHT01M/gjMsDEBL01M&#10;zcx+2poazGy9men69abvzcTEfGVtv/z8DmYI4vIBzNJwnf965vWzB0w/+/D/PLU23P/6/Z/O/fK1&#10;1477R9s/88PQ/w91v+F+w/19uP8EBziy7ja2A4MAAAAASUVORK5CYIJQSwMECgAAAAAAAAAhAAbv&#10;5LqUEAAAlBAAABQAAABkcnMvbWVkaWEvaW1hZ2UyLnBuZ4lQTkcNChoKAAAADUlIRFIAAAB5AAAA&#10;WggDAAAAqxwJ4wAAAuhQTFRF+Pj49/f39vb29fX19PT08/Pz8vLy8fHx8PDw7+/v7u7u7e3t7Ozs&#10;6+vr6urq6enp6Ojo5+fn5ubm5eXl5OTk4+Pj4uLi4eHh4ODg39/f3t7e3d3d3Nzc29vb2tra2dnZ&#10;2NjY19fX1tbW1dXV1NTU09PT0tLS0dHR0NDQz8/Pzs7Ozc3NzMzMy8vLysrKycnJyMjIx8fHxsbG&#10;xcXFxMTEw8PDwsLCwcHBwMDAv7+/vr6+vb29vLy8u7u7urq6ubm5uLi4t7e3tra2tbW1tLS0s7Oz&#10;srKysbGxsLCwr6+vrq6ura2trKysq6urqqqqqampqKiop6enpqampaWlpKSko6OjoqKioaGhoKCg&#10;n5+fnp6enZ2dnJycm5ubmpqamZmZmJiYl5eXlpaWlZWVlJSUk5OTkpKSkZGRkJCQj4+Pjo6OjY2N&#10;jIyMi4uLioqKiYmJiIiIh4eHhoaGhYWFhISEg4ODgoKCgYGBgICAf39/fn5+fX19fHx8e3t7enp6&#10;eXl5eHh4d3d3dnZ2dXV1dHR0c3NzcnJycXFxcHBwb29vbm5ubW1tbGxsa2trampqaWlpaGhoZ2dn&#10;ZmZmZWVlZGRkY2NjYmJiYWFhYGBgX19fXl5eXV1dXFxcW1tbWlpaWVlZWFhYV1dXVlZWVVVVVFRU&#10;U1NTUlJSUVFRUFBQT09PTk5OTU1NTExMS0tLSkpKSUlJSEhIR0dHRkZGRUVFREREQ0NDQkJCQUFB&#10;QEBAPz8/Pj4+PT09PDw8Ozs7Ojo6OTk5ODg4Nzc3NjY2NTU1NDQ0MzMzMjIyMTExMDAwLy8vLi4u&#10;LS0tLCwsKysrKioqKSkpKCgoJycnJiYmJSUlJCQkIyMjIiIiISEhICAgHx8fHh4eHR0dHBwcGxsb&#10;GhoaGRkZGBgYFxcXFhYWFRUVFBQUExMTEhISERERDw8PDg4ODQ0NDAwMCwsLCgoKCQkJCAgIBwcH&#10;BgYGBQUFBAQEAwMDAgICAQEBAAAA3DatYwAAAAFiS0dEAIgFHUgAAAAJcEhZcwAADsQAAA7EAZUr&#10;DhsAAA1FSURBVGiB7Zp3VFR3FseNShtApKgRQZp0ZdCBYeqbPsD03meYSlEcmoKACFERNFEUrIlJ&#10;xETXFgVFQGxJrIim7JpsdjdlN5rEbEiM4uq/ex9mEdg9zOY8d/0j3pnz5sHx+OHe+73lx2PSrBnP&#10;xGaGTpoR+kwsLPiZkUN+g+RnF+3nef6P/yRs9C18gb7DfvnuuPtfQ5442mHB/j4+Pr5+vsPm5+sD&#10;r8cG3/zFcLjhCw7nj0Nv0U9/XEAwRnJoWPT8+amp81NTklFLSU5JSU5KTE5OTEyAd0J8Amrz4uLm&#10;zYN3bEws3MXDTWxM5IxgDyHwQA7Bl7z2xms7du7Ytm3rtq2tw9ctm7dsadm0aePLG5rWNTU1rlmz&#10;auXKlbXVVcuXLV9eWV1bUVZW5i4u5r8Y4oE8YZ6Dw00Hzp7t6+s71Xuqr6+3u+dk1/GuE8c7Ozs7&#10;Oo4eOXzo4IHfvdXe/vou+Mm2bn+1/cDBA+8c3A4/0tqGva1UHBZyUFJFk1omkwgFQtQEuYJcfjaf&#10;y4MLn8tisDkMhM5k0GkUKiW7pGX3vhOnju3dUW/mIyRDm81rYqcnJgcuLFXjAgP9vEFXoDQ/kNiU&#10;yZOnTp2CvqdMnuo1+YXJXr6+3j5TA2lVh7+6M/jj3+/cencldV4kobnU1wN5wjwHEtyCKcGhIdOD&#10;Q0JDwsJmRcx+cUZY6Izw8Dlgs8MjIpNp86Pj4hMSY9OcHd8+emz3P2pZrLbsLvNEntjnRSVSvzkR&#10;kRFz50bFzItPTFsAsk5ISUtLw+Px6YvSqasHNiFZTBZCVOz7/tGI/fVwQ/2hMh9MZEKJPCBiLpCj&#10;o2ISk1Lw+FSgpi9aRCCkZ5DIBGrjZ9s5ZDYboZfffDTKbr7xyrEKjD67FdOjY6LmRkXHxKekgKdZ&#10;6UnJUNwp81NSUvEZREGhmsVgMem6fT+OJt89v/t4ObY8L3JLA4E6N2puTEJi0nx8Oi0uZNasmTPC&#10;Zs0MCZqZSiamk5hcDgWp/+zRGLt5qMtjtCcmZ5bKgmISEtCuBdekVMKiUG+cry/OF+fjNWlqDJlE&#10;orN4vAx++92x5C97erEpLCB9RZ3SaNBaXXadSm9Q0TN/IfvhfLxfmBqdSSDSmVw+QXnyH2PJt86f&#10;9lhVE+c5ftW1Dwfe7zlz/syJExc+uLiBtiDUy9/Pxw/n7+31wpQYMpGEsNnZRNnx8eRzfSWYtD1t&#10;Xunpm1/8+b3Tp/su/en27e/O8RbM8g0MwAVMC/T1nuwTT6dQINq51Oz2B+Oi3dvr9saS56DoJYe7&#10;Ln/cd/LUmauffvndD/3ChfNjYmOjo6KiI+ZEJmTQqUQ6L0fA47UMjgE//OToyRJM5OnRhcf2FOr0&#10;1vzCpW9+8ffBaxI8MZNEJpGzQFtUBp1ZvLtSlCMWS8rPD40m37u+r8OjzxNPjNiCE6+TcCHRKfNJ&#10;r9we/KlfhM8kIwwmi81msrhchLdz6C0ZXyzX5rV+O5r8fff2ox59npgcU9jVTvP1D09Iom/97qd7&#10;/UI8kUJnMOgsNpPJZjPY7r0rZCKJUm+pPT0q3vdvtDa+gzHaUfldexn+QVFJKYzWb+7eGxAtyCLT&#10;gAxus5hMJsxIvlQuU+stSzac+Wakg320q7zu8FJPU3JicmTesTfJk71mxcaRWm7//POAeEEWiYow&#10;aHSEhaIZCJMvkcmUWoPVve7Y53d+GPzx7uDXF9qKHbWHiqdi0nZc6dmj6ohIPJUu2f390NAN2UIy&#10;hUanUig0BIGNgI6w+QKJRCxT6c2L69qO9J1993xXe73LbKs56JE8YZ79KAfu/KVz08ad7W8f/hDU&#10;+4E8g0amQIbZHA6Xy+Fw+AKRRK6QK9UGk8WxpK5lW2tzdbHDbi+oP4yN7CW8+ujh0N1794eGHqBd&#10;6ro0g0ZTldfUVFdXraisqly+omZl3apVqxpWv7S2sXF9y/Ztmze+sqF5/fqNe8+VYMqzl3hgTIe4&#10;LsskWXu++qD/6qXLly5dvnzp8pUrV/v7+69cvHgVvRsYuAZf9V/tv/7xzfIpmMiifuA96ck3ZATO&#10;3rsDsGm2wu7b2rply5bWtm1tm1s2bdwMl5bNrW1tra1t8GrdofXHFO1x5OvSdOulH/abc3NFUplU&#10;plAoNRqVVqPR6bQ6g9lqtTtdLpfdbnc6HUXsIExk8TW0Cz8hS9KtFz6pJsQnwrEDjhypC9LT8fDG&#10;49PwaemEzCxSFpGYuSgjM2MRMdnTpu8hz0B++GAEPSAhMHf/cXd+UVFhgSPPbMmDl63AXVbidrtL&#10;SsuXV1YuK69wW4UIJYue5uFk9V/k+eHQCPn3xqwMy/7uPe1vvv7qru3bdu7auWvH7rePdHYe7eg8&#10;0XsKPYec6uncs6bCXbJW5YdJYcKxef6qgk4mZVugYB1Wu8NZULS0BFwtL4WjVEV5ZWVlVVUVXCqW&#10;Fi+p21eArZ4FV8fk+XYdg0AkZmRAQsk0hMniCMRioUQiEkngUyqVq1RqlUoLZqk/jI3sLbiC5nkU&#10;mYZfCGASiUJhcHj8HJEUeHKZTCaViOUyuUqtBrFrdBpLw0EXtnpGfR6lsNs1lLT0DGIWhU5HeNk5&#10;IrEY/FRAccklMLKkcjWQh712rNnvwDQxvIVjybdqqQsJmSQKwmSwcnIFYolYKlMqVQrwWiqH+laq&#10;NVqdTqPX2xsPuTBtBuOjfWslfSGBRKGzOUxWjkAgEkskMhU4LZcCVqZQKVQajV6nNepsaw85sZFz&#10;Lo3R9te1jIUZMCE5PBYrVywEcUlkSrVCAf1MKlcq1WqVWqvV6Ex629oDDkwT49/INQghi0anszhs&#10;jkAkFEkkUqlSrVKgEoNhCR5DtPU6g8Gx7qDzKZAfjiYTyUBGCypHKAKDPKPRHjZIs1ZvMJgMer1z&#10;/ZGnQX40KtpMMpmK0GgMNjdHJEQ1ptSolWqlTCaXKiDLMDdMRpPJ4Hr5iMdoe8jzxbHkOhaFSmPQ&#10;6UwOHxSWA41EqdVptWqINpSVUmMwGi1mi9lYsPEdj1X168i1bCpCh82TzeHl5Obk5gpFMiWUsxKN&#10;NyxFWoMJxojVbCpoOYbNZ5/sC2PIt1ayKAjsfgwWl5fNhx4mhBij+VWCxwoQtt5osdryzKbFbR12&#10;THn24b83Rtu3apgUOpPFgKWXCc2Tny2Uod5qdGqFSolm2QQe55ny8orbOjH6zH9/LLmaAUcMFgNh&#10;sNjo5pkrkAJZoVIpQV1q7TDZbgP60m2ddkx59uG+O7aeqxAqA0HQDZ/N5XB5vFyItlKhhBEFjVMP&#10;qjZbbbY8q9W9vcOGjcw5j5JHCvpvlQgFVRgc6pgcNmzc2WLo27Buw3jUaE0WC7hstwO7ZGenFdPE&#10;8GGfQzvJE3IVQkTnFIPBQNBw8/houGXQOKGJ6IxmkJfD6bDbrKW7jluxKWzY51FVVc3IhNMNcMFn&#10;LugbdlAAy+VKcFpvMOdZYVuxOxz28tc6rZgmhg/vvbHkGhYFTlMsJvQwHjc7J1ckkaFdUy5Xa3RG&#10;i81usztssPray9/o8uizB22PJ7OpsAWxeeAwH1oJDCsFugAplRqtwWJ32q1Ol83hcNjK9nTnPQWF&#10;jY42iwr1zObzuFDMuQIgy1EsTEeNwYy6DKF2OJ32ir3dZkwK82WfGUdm0xhMBigbigrKOVcE5wxY&#10;v5QKjd4AZQzBduXn5xfYl7190oxNYcPafmJflDIRFpvJ5sMhFnwWilGXoW1DQWt1UMpQUQ6ny+nK&#10;r95/0oQtz+PIn7uHyZzcYV1DsNFFV4GCQWGPyaAvWMRrngp51Ab4BwuNxWUzONnZOTno5imWKtTQ&#10;OCHLGp0eJduADC4X1hzo9kj2HO2HP4+QbyjJbB6fyxcMU6GDqHUGULXBYERHBUjLYXe5nAUFRSsP&#10;9Rgxkf1YoLAHgyPL54fKLBa64AvgVIGumxqYx9CsUWmBufLRFOfnFxYUNRzt1mH6rZQf0vfo0dDg&#10;/RGyLJPJykZrGBQFZsyzQflaHfkFBfmu/AKXE06ZRcXFRYtXn+xWYephfkgv+PzTE7I8E+FKoF0Z&#10;YR6azSYL1G9+vgt1FFyFU3vh4iVL3MWFixu6e1WYFOaH9MCoGrz3r0R/JCPQBELonLAICaCmpEqV&#10;Tm80mgxGM6xBJuglIDC0k9Ue68UWbRy5CxR2d4T8qY0nNJrl6B6g0+sNRrRjQpBRn9HWBQEvhHAX&#10;OgtX9fQoMD1NmBa3dUw9f7NzzbqNLU1Nzesam5sawZrXNzc1NzetW7v6pYaX6hvgVVe3qramuvHU&#10;1rRpE4I9RDskgH7gyROKb6931JcvKykpc8PRHPWtAHx1oePYYjbpYffVaDUwtuBAKxTxUibmenzy&#10;PS0In1e5Zv36DRs21BerWZnJ6DPf+HlxcXExsXGxsdHR0TFR0VFRcyMjIyIi5sA7PDx8dvjs2S8G&#10;+Hl6AO3pyXeQLy5sTjRqs6f5evvg/P0DAvyHXyMW+NimoTb8EQQW7PEJvOe/cAiZ/vi/DAr28Gum&#10;X2nP/7bi/0p+/jc0vw3y8zw/J/9vycGTZoY9E5sRMik0+JlYyPR/Age3M4+gzKJ7AAAAAElFTkSu&#10;QmCCUEsDBAoAAAAAAAAAIQAwmAJ4SBUAAEgVAAAUAAAAZHJzL21lZGlhL2ltYWdlMS5wbmeJUE5H&#10;DQoaCgAAAA1JSERSAAADjAAAA3YIBgAAALLDB90AAAAGYktHRAD/AP8A/6C9p5MAAAAJcEhZcwAA&#10;DsQAAA7EAZUrDhsAABToSURBVHic7d2xaiRGFETRbuH/nk9vJ1psXFU43AWdkww0CiYtBt1333vn&#10;nPPOOefee375fvfmzZs3b968efPmzZs3bz/s7fv9ft173wEAAIB/ufe+e8557737v38NAADAj3Hv&#10;fV+/+0sAAADwZzIYAQAAqL4+n8/v/g4AAAD8YT6fj18YAQAA6ERvAAAACKI3AAAATAYjAAAAlcEI&#10;AABApZIKAABAUEkFAABgUkkFAAAgqKQCAAAwGYwAAABUBiMAAACVSioAAABBJRUAAIBJJRUAAICg&#10;kgoAAMBkMAIAAFAZjAAAAFQqqQAAAASVVAAAACaVVAAAAIJKKgAAAJPBCAAAQGUwAgAAUKmkAgAA&#10;EFRSAQAAmFRSAQAACCqpAAAATAYjAAAAlcEIAABApZIKAABAUEkFAABgMhgBAAConNUAAAAgOKsB&#10;AADAZDACAABQGYwAAABUzmoAAAAQnNUAAABgUkkFAAAgqKQCAAAwGYwAAABUBiMAAACVSioAAABB&#10;JRUAAIBJJRUAAICgkgoAAMBkMAIAAFAZjAAAAFQqqQAAAASVVAAAACaVVAAAAIJKKgAAAJPBCAAA&#10;QGUwAgAAUKmkAgAAEFRSAQAAmFRSAQAACCqpAAAATAYjAAAAlcEIAABApZIKAABAUEkFAABgUkkF&#10;AAAgqKQCAAAwGYwAAABUBiMAAACVSioAAABBJRUAAIDJYAQAAKByVgMAAIDgrAYAAACTwQgAAEBl&#10;MAIAAFA5qwEAAEBwVgMAAIBJJRUAAICgkgoAAMBkMAIAAFAZjAAAAFQqqQAAAASVVAAAACaVVAAA&#10;AIJKKgAAAJPBCAAAQGUwAgAAUKmkAgAAEFRSAQAAmFRSAQAACCqpAAAATAYjAAAAlcEIAABApZIK&#10;AABAUEkFAABgUkkFAAAgqKQCAAAwGYwAAABUBiMAAACVSioAAABBJRUAAIBJJRUAAICgkgoAAMBk&#10;MAIAAFAZjAAAAFQqqQAAAASVVAAAACaVVAAAAIJKKgAAAJPBCAAAQGUwAgAAUKmkAgAAEFRSAQAA&#10;mAxGAAAAKmc1AAAACM5qAAAAMBmMAAAAVAYjAAAAlbMaAAAABGc1AAAAmFRSAQAACCqpAAAATAYj&#10;AAAAlcEIAABApZIKAABAUEkFAABgUkkFAAAgqKQCAAAwGYwAAABUBiMAAACVSioAAABBJRUAAIBJ&#10;JRUAAICgkgoAAMBkMAIAAFAZjAAAAFQqqQAAAASVVAAAACaVVAAAAIJKKgAAAJPBCAAAQGUwAgAA&#10;UKmkAgAAEFRSAQAAmFRSAQAACCqpAAAATAYjAAAAlcEIAABApZIKAABAUEkFAABgUkkFAAAgqKQC&#10;AAAwGYwAAABUBiMAAACVSioAAABBJRUAAIDJYAQAAKByVgMAAIDgrAYAAACTwQgAAEBlMAIAAFA5&#10;qwEAAEBwVgMAAIBJJRUAAICgkgoAAMBkMAIAAFAZjAAAAFQqqQAAAASVVAAAACaVVAAAAIJKKgAA&#10;AJPBCAAAQGUwAgAAUKmkAgAAEFRSAQAAmFRSAQAACCqpAAAATAYjAAAAlcEIAABApZIKAABAUEkF&#10;AABgUkkFAAAgqKQCAAAwGYwAAABUBiMAAACVSioAAABBJRUAAIBJJRUAAICgkgoAAMBkMAIAAFAZ&#10;jAAAAFQqqQAAAASVVAAAACaDEQAAgMpZDQAAAIKzGgAAAEwGIwAAAJXBCAAAQOWsBgAAAMFZDQAA&#10;ACaVVAAAAIJKKgAAAJPBCAAAQGUwAgAAUKmkAgAAEFRSAQAAmFRSAQAACCqpAAAATAYjAAAAlcEI&#10;AABApZIKAABAUEkFAABgUkkFAAAgqKQCAAAwGYwAAABUBiMAAACVSioAAABBJRUAAIBJJRUAAICg&#10;kgoAAMBkMAIAAFAZjAAAAFQqqQAAAASVVAAAACaVVAAAAIJKKgAAAJPBCAAAQGUwAgAAUKmkAgAA&#10;EFRSAQAAmFRSAQAACCqpAAAATAYjAAAAlcEIAABApZIKAABAUEkFAABgMhgBAAConNUAAAAgOKsB&#10;AADAZDACAABQGYwAAABUzmoAAAAQnNUAAABgUkkFAAAgqKQCAAAwGYwAAABUBiMAAACVSioAAABB&#10;JRUAAIBJJRUAAICgkgoAAMBkMAIAAFAZjAAAAFQqqQAAAASVVAAAACaVVAAAAIJKKgAAAJPBCAAA&#10;QGUwAgAAUKmkAgAAEFRSAQAAmFRSAQAACCqpAAAATAYjAAAAlcEIAABApZIKAABAUEkFAABgUkkF&#10;AAAgqKQCAAAwGYwAAABUBiMAAACVSioAAABBJRUAAIDJYAQAAKByVgMAAIDgrAYAAACTwQgAAEBl&#10;MAIAAFA5qwEAAEBwVgMAAIBJJRUAAICgkgoAAMBkMAIAAFAZjAAAAFQqqQAAAASVVAAAACaVVAAA&#10;AIJKKgAAAJPBCAAAQGUwAgAAUKmkAgAAEFRSAQAAmFRSAQAACCqpAAAATAYjAAAAlcEIAABApZIK&#10;AABAUEkFAABgUkkFAAAgqKQCAAAwGYwAAABUBiMAAACVSioAAABBJRUAAIBJJRUAAICgkgoAAMBk&#10;MAIAAFAZjAAAAFQqqQAAAASVVAAAACaVVAAAAIJKKgAAAJPBCAAAQGUwAgAAUKmkAgAAEFRSAQAA&#10;mAxGAAAAKmc1AAAACM5qAAAAMBmMAAAAVAYjAAAAlbMaAAAABGc1AAAAmFRSAQAACCqpAAAATAYj&#10;AAAAlcEIAABApZIKAABAUEkFAABgUkkFAAAgqKQCAAAwGYwAAABUBiMAAACVSioAAABBJRUAAIBJ&#10;JRUAAICgkgoAAMBkMAIAAFAZjAAAAFQqqQAAAASVVAAAACaVVAAAAIJKKgAAAJPBCAAAQGUwAgAA&#10;UKmkAgAAEFRSAQAAmFRSAQAACCqpAAAATAYjAAAAlcEIAABApZIKAABAUEkFAABgUkkFAAAgqKQC&#10;AAAwGYwAAABUBiMAAACVSioAAABBJRUAAIDJYAQAAKByVgMAAIDgrAYAAACTwQgAAEBlMAIAAFA5&#10;qwEAAEBwVgMAAIBJJRUAAICgkgoAAMBkMAIAAFAZjAAAAFQqqQAAAASVVAAAACaVVAAAAIJKKgAA&#10;AJPBCAAAQGUwAgAAUKmkAgAAEFRSAQAAmFRSAQAACCqpAAAATAYjAAAAlcEIAABApZIKAABAUEkF&#10;AABgUkkFAAAgqKQCAAAwGYwAAABUBiMAAACVSioAAABBJRUAAIBJJRUAAICgkgoAAMBkMAIAAFAZ&#10;jAAAAFQqqQAAAASVVAAAACaDEQAAgMpZDQAAAIKzGgAAAEwGIwAAAJXBCAAAQOWsBgAAAMFZDQAA&#10;ACaVVAAAAIJKKgAAAJPBCAAAQGUwAgAAUKmkAgAAEFRSAQAAmFRSAQAACCqpAAAATAYjAAAAlcEI&#10;AABApZIKAABAUEkFAABgUkkFAAAgqKQCAAAwGYwAAABUBiMAAACVSioAAABBJRUAAIBJJRUAAICg&#10;kgoAAMBkMAIAAFAZjAAAAFQqqQAAAASVVAAAACaVVAAAAIJKKgAAAJPBCAAAQGUwAgAAUKmkAgAA&#10;EFRSAQAAmFRSAQAACCqpAAAATAYjAAAAlcEIAABApZIKAABAUEkFAABgMhgBAAConNUAAAAgOKsB&#10;AADAZDACAABQGYwAAABUzmoAAAAQnNUAAABgUkkFAAAgqKQCAAAwGYwAAABUBiMAAACVSioAAABB&#10;JRUAAIBJJRUAAICgkgoAAMBkMAIAAFAZjAAAAFQqqQAAAASVVAAAACaVVAAAAIJKKgAAAJPBCAAA&#10;QGUwAgAAUKmkAgAAEFRSAQAAmFRSAQAACCqpAAAATAYjAAAAlcEIAABApZIKAABAUEkFAABgUkkF&#10;AAAgqKQCAAAwGYwAAABUBiMAAACVSioAAABBJRUAAIBJJRUAAICgkgoAAMBkMAIAAFAZjAAAAFQq&#10;qQAAAASVVAAAACaDEQAAgMpZDQAAAIKzGgAAAEwGIwAAAJXBCAAAQOWsBgAAAMFZDQAAACaVVAAA&#10;AIJKKgAAAJPBCAAAQGUwAgAAUKmkAgAAEFRSAQAAmFRSAQAACCqpAAAATAYjAAAAlcEIAABApZIK&#10;AABAUEkFAABgUkkFAAAgqKQCAAAwGYwAAABUBiMAAACVSioAAABBJRUAAIBJJRUAAICgkgoAAMBk&#10;MAIAAFAZjAAAAFQqqQAAAASVVAAAACaVVAAAAIJKKgAAAJPBCAAAQGUwAgAAUKmkAgAAEFRSAQAA&#10;mAxGAAAAKmc1AAAACM5qAAAAMBmMAAAAVAYjAAAAlbMaAAAABGc1AAAAmFRSAQAACCqpAAAATAYj&#10;AAAAlcEIAABApZIKAABAUEkFAABgUkkFAAAgqKQCAAAwGYwAAABUBiMAAACVSioAAABBJRUAAIBJ&#10;JRUAAICgkgoAAMBkMAIAAFAZjAAAAFQqqQAAAASVVAAAACaVVAAAAIJKKgAAAJPBCAAAQGUwAgAA&#10;UKmkAgAAEFRSAQAAmFRSAQAACCqpAAAATAYjAAAAlcEIAABApZIKAABAUEkFAABgUkkFAAAgqKQC&#10;AAAwGYwAAABUBiMAAACVSioAAABBJRUAAIDJYAQAAKByVgMAAIDgrAYAAACTwQgAAEBlMAIAAFA5&#10;qwEAAEBwVgMAAIBJJRUAAICgkgoAAMBkMAIAAFAZjAAAAFQqqQAAAASVVAAAACaVVAAAAIJKKgAA&#10;AJPBCAAAQGUwAgAAUKmkAgAAEFRSAQAAmFRSAQAACCqpAAAATAYjAAAAlcEIAABApZIKAABAUEkF&#10;AABgUkkFAAAgqKQCAAAwGYwAAABUBiMAAACVSioAAABBJRUAAIBJJRUAAICgkgoAAMBkMAIAAFAZ&#10;jAAAAFQqqQAAAASVVAAAACaVVAAAAIJKKgAAAJPBCAAAQGUwAgAAUKmkAgAAEFRSAQAAmAxGAAAA&#10;Kmc1AAAACM5qAAAAMBmMAAAAVAYjAAAAlbMaAAAABGc1AAAAmFRSAQAACCqpAAAATAYjAAAAlcEI&#10;AABApZIKAABAUEkFAABgUkkFAAAgqKQCAAAwGYwAAABUBiMAAACVSioAAABBJRUAAIBJJRUAAICg&#10;kgoAAMBkMAIAAFAZjAAAAFQqqQAAAASVVAAAACaVVAAAAIJKKgAAAJPBCAAAQGUwAgAAUKmkAgAA&#10;EFRSAQAAmFRSAQAACCqpAAAATAYjAAAAlcEIAABApZIKAABAUEkFAABgMhgBAAConNUAAAAgOKsB&#10;AADAZDACAABQGYwAAABUzmoAAAAQnNUAAABgUkkFAAAgqKQCAAAwGYwAAABUBiMAAACVSioAAABB&#10;JRUAAIBJJRUAAICgkgoAAMBkMAIAAFAZjAAAAFQqqQAAAASVVAAAACaVVAAAAIJKKgAAAJPBCAAA&#10;QGUwAgAAUKmkAgAAEFRSAQAAmFRSAQAACCqpAAAATAYjAAAAlcEIAABApZIKAABAUEkFAABgUkkF&#10;AAAgqKQCAAAwGYwAAABUBiMAAACVSioAAABBJRUAAIBJJRUAAICgkgoAAMBkMAIAAFAZjAAAAFQq&#10;qQAAAASVVAAAACaDEQAAgMpZDQAAAIKzGgAAAEwGIwAAAJXBCAAAQOWsBgAAAMFZDQAAACaVVAAA&#10;AIJKKgAAAJPBCAAAQGUwAgAAUKmkAgAAEFRSAQAAmFRSAQAACCqpAAAATAYjAAAAlcEIAABApZIK&#10;AABAUEkFAABgUkkFAAAgqKQCAAAwGYwAAABUBiMAAACVSioAAABBJRUAAIBJJRUAAICgkgoAAMBk&#10;MAIAAFAZjAAAAFQqqQAAAASVVAAAACaVVAAAAIJKKgAAAJPBCAAAQGUwAgAAUKmkAgAAEFRSAQAA&#10;mAxGAAAAKmc1AAAACM5qAAAAMBmMAAAAVAYjAAAAlbMaAAAABGc1AAAAmFRSAQAACCqpAAAATAYj&#10;AAAAlcEIAABApZIKAABAUEkFAABgUkkFAAAgqKQCAAAwGYwAAABUBiMAAACVSioAAABBJRUAAIBJ&#10;JRUAAICgkgoAAMBkMAIAAFAZjAAAAFQqqQAAAASVVAAAACaVVAAAAIJKKgAAAJPBCAAAQGUwAgAA&#10;UKmkAgAAEFRSAQAAmFRSAQAACCqpAAAATAYjAAAAlcEIAABApZIKAABAUEkFAABgUkkFAAAgqKQC&#10;AAAwGYwAAABUBiMAAACVSioAAABBJRUAAIDJYAQAAKByVgMAAIDgrAYAAACTwQgAAEBlMAIAAFA5&#10;qwEAAEBwVgMAAIBJJRUAAICgkgoAAMBkMAIAAFAZjAAAAFQqqQAAAASVVAAAACaVVAAAAIJKKgAA&#10;AJPBCAAAQGUwAgAAUKmkAgAAEFRSAQAAmFRSAQAACCqpAAAATAYjAAAAlcEIAABApZIKAABAUEkF&#10;AABgUkkFAAAgqKQCAAAwGYwAAABUBiMAAACVSioAAABBJRUAAIBJJRUAAICgkgoAAMBkMAIAAFAZ&#10;jAAAAFQqqQAAAASVVAAAACaVVAAAAIJKKgAAAJPBCAAAQGUwAgAAUKmkAgAAEFRSAQAAmAxGAAAA&#10;Kmc1AAAACM5qAAAAMBmMAAAAVAYjAAAAlbMaAAAABGc1AAAAmFRSAQAACCqpAAAATAYjAAAAlcEI&#10;AABApZIKAABAUEkFAABgUkkFAAAgqKQCAAAwGYwAAABUBiMAAACVSioAAABBJRUAAIBJJRUAAICg&#10;kgoAAMBkMAIAAFAZjAAAAFQqqQAAAASVVAAAACaVVAAAAIJKKgAAAJPBCAAAQGUwAgAAUKmkAgAA&#10;EFRSAQAAmFRSAQAACCqpAAAATAYjAAAAlcEIAABApZIKAABAUEkFAABgMhgBAAConNUAAAAgOKsB&#10;AADAZDACAABQGYwAAABUzmoAAAAQnNUAAABgUkkFAAAgqKQCAAAwGYwAAABUBiMAAACVSioAAABB&#10;JRUAAIBJJRUAAICgkgoAAMBkMAIAAFAZjAAAAFQqqQAAAASVVAAAACaVVAAAAIJKKgAAAJPBCAAA&#10;QGUwAgAAUKmkAgAAEFRSAQAAmFRSAQAACCqpAAAATAYjAAAAlcEIAABApZIKAABAUEkFAABgUkkF&#10;AAAgqKQCAAAwGYwAAABUBiMAAADVX9+f75xz7v3nXxnfe8ebN2/evHnz5s2bN2/evP28t1++nuAN&#10;AAAA//Heu38D9MvH61Tap0kAAAAASUVORK5CYIJQSwMECgAAAAAAAAAhAEjAK8FeDAAAXgwAABQA&#10;AABkcnMvbWVkaWEvaW1hZ2U1LnBuZ4lQTkcNChoKAAAADUlIRFIAAAB5AAAAWwgDAAAAYEDaRgAA&#10;AtBQTFRF/Pz8+/v7+vr6+fn5+Pj49/f39vb29fX19PT08/Pz8vLy8fHx8PDw7+/v7u7u7e3t7Ozs&#10;6+vr6urq6enp6Ojo5+fn5ubm5eXl5OTk4+Pj4uLi4eHh4ODg39/f3t7e3d3d3Nzc2tra2dnZ2NjY&#10;19fX1tbW1dXV1NTU09PT0tLS0dHR0NDQz8/Pzs7Ozc3NzMzMy8vLysrKycnJyMjIx8fHxsbGxcXF&#10;xMTEw8PDwsLCwcHBwMDAv7+/vr6+vb29vLy8u7u7urq6ubm5uLi4t7e3tra2tbW1tLS0s7OzsrKy&#10;sbGxsLCwr6+vrq6ura2trKysq6urqqqqqampqKiop6enpqampaWlpKSko6OjoqKioaGhoKCgn5+f&#10;np6enZ2dnJycm5ubmpqamZmZmJiYl5eXlpaWlZWVlJSUk5OTkpKSkZGRkJCQj4+Pjo6OjY2NjIyM&#10;i4uLioqKiYmJiIiIh4eHhoaGhYWFhISEg4ODgoKCgYGBgICAf39/fn5+fX19fHx8e3t7enp6eXl5&#10;eHh4d3d3dnZ2dXV1dHR0c3NzcnJycXFxcHBwb29vbm5ubW1tbGxsa2trampqaWlpaGhoZmZmYmJi&#10;YWFhX19fXl5eXV1dXFxcWlpaWVlZWFhYV1dXVlZWVVVVVFRUU1NTUlJSUVFRUFBQT09PTk5OTU1N&#10;TExMS0tLSkpKSUlJSEhIR0dHRUVFREREQ0NDQkJCQUFBQEBAPz8/Pj4+PT09PDw8Ozs7Ojo6OTk5&#10;ODg4Nzc3NjY2NTU1NDQ0MzMzMjIyMTExMDAwLi4uLS0tLCwsKysrKioqKCgoJycnJiYmJCQkIiIi&#10;ISEhICAgHx8fHh4eHBwcGxsbGhoaGRkZGBgYFxcXFhYWFRUVFBQUExMTEhISEREREBAQDw8PDg4O&#10;DQ0NDAwMCwsLCgoKCQkJCAgIBwcHBgYGBQUFBAQEAwMDAgICAQEBAAAAFhlG+wAAAAFiS0dEAIgF&#10;HUgAAAAJcEhZcwAADsQAAA7EAZUrDhsAAAknSURBVGiB7VmLX1P3FUftZiuPEEhuEq3ttCsTdQoG&#10;CCAV4wB5Q8g7N+/3g5AQBJRXQQWFCmv36LqtlVrFBPEx5SGC+Gi3utaNttoNAQmh+GB2q//Czo2R&#10;AWouknZ8+OiXe7m/e3Lv73vP+Z1z7u93rh8pZM4gzv3WUOIiv5eXzxm0ud+6grbYj0aZM5C530pF&#10;Fj1n/r8yL6dSqRTqFIAYBFNEFI9oqsBznCKaCcoMGWW6gOKTh/kAH63tI/Nzaz8VFmxULUhr+8i8&#10;/BGvnDUedehZg+abbz+LHvY9vDEW3Dj7gGc1nn1hpv6QzA87pz6W5eHLcPI6z8twVsze388UxA3K&#10;NP0Qj5RMdh/gF/cVyFRQfHw/UxFSCIkEBNg/MplMeggyhUImwTlCcrO7r4HfyQ+JoYWrs3dm6ivr&#10;6Yz4uKjIyEg67BEPEBkZw2QyIiI30WPpm+j0mNgYRnRMDIPBiI2LZTDi4uLio3/q3QtwrR26Sv7H&#10;liP2Ix99ePDgoebm5g8xHIJWy4mTjsMtLYdbPsK2I4eOwIndYW895nC0trW1nXBURJARH6yNEJL+&#10;1P+XS5cvX7p48eKFvr7zPed6e3vOdZ87e7Yb0NnR2dnZ0d7e1dXeebanp7e3t68Ptr4LF85fuVjy&#10;CtkHa4dQLFd/o0FRMcrn8jlcHjs7MyszMyM5JZm5lbmNuSUhISE+Pm5zYmIik5mUsj01LSM9LT01&#10;JTVtq+WyYz3Jy1DjMQevruvlha1e/eqrK1fAqCynIrByJRL8X3rpx0sBP1qyCLB48ZIXXli61D8w&#10;IDCYEBQUsOzFZf5L1n7QQ/eFmbC24TgKuiQnJ2/buiWRmfjG5je2bI6LjY2KjqHToyI3rI+M2Bi5&#10;cUMEnEQzwNWiN23cgGFdRH13lDf3xmVeV+swyhVKlVImloglUlQgEktEQj6fzebk5bGyM9PB+lmZ&#10;6Vl5rLxcVnZWTnZ6CiA5OSlhdzsuszffDg6vsZtkCoVCgorFYhEqEIpQVMTnctksNjBnZWWkZQAy&#10;s3NyWSxWTk5ORup2IE76xbb46tN0ZGa3T+HbhDU1jgKVRq1UyhVyqVSGSiQSqRgVCgRcAY/DzsnO&#10;BT1zc1hs2DlsYM/OSEtNTU1O2hYHzPg6e7Itxa3pgwztaRDC9wCzVqPVqhQqpQK4ZdgjiFGRAFTn&#10;87hcDgd2LjwFB5qcPFZuVkZGmocZUuhkVx5DTp7RcD2s9phVn2826TSY4jKZTCpXqZSY2qhYJMKU&#10;B9PzeDyBkC/gCwVcdh7EXVba9qT4mjPRsxnnJwGYj5eYzSajXm8yatUahUKuVKlUCqlcLpPK3Lrz&#10;+XwBPIAIfA8FZuBms3KyUxP2djAQL7MlvNkQIXxvW7HJpNfrjfkGnUGvUarUapVCLlOqFDKZRCyV&#10;gNuJhEJwO9TtAJgFOHm5uVmJNacZ3maIuFEVvhuYzSaD0WTU6YwGnVanVavlMpVaowSPBwuA5SUS&#10;FCABJ5CiPA7kOmDO2VZ9KgbxjfnYjnyzUa8DtfUG7KBVK6UyhQqYMbPLQXEx0EpEKAQ8eB0PXI7D&#10;Zucyq3xjDg6rOlVbUVleXlZeXlFZUbarrLSkdIetsADG3pTv3vR6jUqj1ylVD0ZCKkTlWK5Jrz0Z&#10;jcfsLZMQX686XVde9WZ1TU11ze7qNyurysoqKyp2FVvNgHyT2Wo1gSV0OrVaZ1AbzVqFRKxQSYRC&#10;QV7jcToJJ5N48+3g8N12o1SthYjW6Q06nVav0eg0WggssDOEmEQqEQqAh8/jQ1pVKFEuh48K8/LY&#10;eWl1x6NIyJN7prmZn5xJgn9W0VqSb7HZrNZCS4HVYim0FhhMZr3BZDQY8vPB2TUqpVqtVIC/qdUK&#10;iHixSCyE+OalVLutPedMEhxW4Si12Ip37iyG0S0qstlgjC02a0GBxWK1WgosZpPZYMo3GIxgCY1a&#10;o1XLpTKxGII8pbLNRw8rd5Rai0rKykqLi2w7dhTZCgstVpsN44WWGaitoLzRaMSSnFavU0klconE&#10;w+zLW5L4WrG9vKh4Z1l52a7SYmAvLLQVAjMcC61WqznfXGB2+5oRQs4A/Cq5VA7BJRJtrzqBq7M3&#10;DyOushyu3Vff0Ph204HGAw376ur272+or99fX1e7t25f7d69e/bU7Ia9BlqY/1eWleyAx7MVFbFL&#10;WmIoONnTG3PIy+ZLnef7+i59fBmbAsLUDyaAvT3d3V2dnV1dXWfPdmETwI6O9s6ujtNn2k+fOuGw&#10;2x1H7fbWd37v2ORL3iYT0IE7boyP34a/b8bGb98aHx8bc8GGwTmKweUcGhwcHhkeuukcHfz6+pdf&#10;9F/r/6olLMSHcab6R7XdHh8dGxsbcY6NOl03h13jLqdzZMTpcmGU0BoZHR0ZvX134vbwPwcHv7ry&#10;yd//MTrmHHE6Lxtpod56xqsZhJJFXzoHBm7cdI7c+OLrwQHXZ3/Yt7++oeGtxqYDbzU1Nf2y8UBT&#10;4/6D/Xe+HTp+5ONPW8slFe939w+PXT8q/gnJW8e4NQMkcOPROxPj4/f+86/hvw0NXb32TviywKDg&#10;/4EIs+AXma0DY1cqqs5cek+0ho4Wt3x27QyXgHhdUeKvq8hk5knXv7+7f39i+MaQXZb9c2JIKCl0&#10;GkiB4fuu37re3PzJX+3WNLTy131X+3/HCPG+uMZnppGRJIdr4s4t19g3n3KosH589PrQILnr/ncT&#10;dycmnJ//+drw+LcDNyqJOHUj/PUzjUqixGoOvPvbd997W7AyhOxeps2ob5P9sz8Hq2C4dw/+3b3Y&#10;rfVH8NfPuJV1MpHy2prwdWtfp5IxAz7CTKOQVrGa7K2th5s/eL/l2KFf7cpIWOvzyh0DQg4JCggI&#10;CCSQHl+IoEGuI4RFx8TCyiYyNnZT2EpiQAgNp2AxywqNuxcvrkqlIMHwaAH+AYEAAhGh4RZvZsVM&#10;nUUJaNKQlAeGnRXz/H1BWZDfbhZslXlBMvuA+fftOeJ7qOlPC/vJmf6kgDKlmOsRuI/IVNEj9pwh&#10;o04T4M30cfD8C8pT6/wsMi/EeKZ4WZnjYf6/xc5PJvFSrZg8UqedTV6GeO6ZlE65fGYXj6lWPJ8N&#10;PRWexTnJ89nQU3vYfDEv8ltBmw8spy7yIwTOB4IC/f4LKRhnfjTTLUcAAAAASUVORK5CYIJQSwEC&#10;LQAUAAYACAAAACEAsYJntgoBAAATAgAAEwAAAAAAAAAAAAAAAAAAAAAAW0NvbnRlbnRfVHlwZXNd&#10;LnhtbFBLAQItABQABgAIAAAAIQA4/SH/1gAAAJQBAAALAAAAAAAAAAAAAAAAADsBAABfcmVscy8u&#10;cmVsc1BLAQItABQABgAIAAAAIQDsPbheEQsAALl8AAAOAAAAAAAAAAAAAAAAADoCAABkcnMvZTJv&#10;RG9jLnhtbFBLAQItAAoAAAAAAAAAIQDDfRZ80ggAANIIAAAUAAAAAAAAAAAAAAAAAHcNAABkcnMv&#10;bWVkaWEvaW1hZ2U3LnBuZ1BLAQItABQABgAIAAAAIQCe41ah3QAAAAUBAAAPAAAAAAAAAAAAAAAA&#10;AHsWAABkcnMvZG93bnJldi54bWxQSwECLQAUAAYACAAAACEA/gp5k+sAAAC9BAAAGQAAAAAAAAAA&#10;AAAAAACFFwAAZHJzL19yZWxzL2Uyb0RvYy54bWwucmVsc1BLAQItAAoAAAAAAAAAIQB+PArNiQsA&#10;AIkLAAAUAAAAAAAAAAAAAAAAAKcYAABkcnMvbWVkaWEvaW1hZ2U4LnBuZ1BLAQItAAoAAAAAAAAA&#10;IQD1Rj9h4xIAAOMSAAAUAAAAAAAAAAAAAAAAAGIkAABkcnMvbWVkaWEvaW1hZ2U2LnBuZ1BLAQIt&#10;AAoAAAAAAAAAIQAEjDXgRgwAAEYMAAAUAAAAAAAAAAAAAAAAAHc3AABkcnMvbWVkaWEvaW1hZ2U0&#10;LnBuZ1BLAQItAAoAAAAAAAAAIQDa2xH3wREAAMERAAAUAAAAAAAAAAAAAAAAAO9DAABkcnMvbWVk&#10;aWEvaW1hZ2UzLnBuZ1BLAQItAAoAAAAAAAAAIQAG7+S6lBAAAJQQAAAUAAAAAAAAAAAAAAAAAOJV&#10;AABkcnMvbWVkaWEvaW1hZ2UyLnBuZ1BLAQItAAoAAAAAAAAAIQAwmAJ4SBUAAEgVAAAUAAAAAAAA&#10;AAAAAAAAAKhmAABkcnMvbWVkaWEvaW1hZ2UxLnBuZ1BLAQItAAoAAAAAAAAAIQBIwCvBXgwAAF4M&#10;AAAUAAAAAAAAAAAAAAAAACJ8AABkcnMvbWVkaWEvaW1hZ2U1LnBuZ1BLBQYAAAAADQANAEoDAACy&#10;iAAAAAA=&#10;">
                <v:group id="Group 707" o:spid="_x0000_s1620" style="position:absolute;left:5;top:5;width:10;height:2" coordorigin="5,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jzssYAAADcAAAADwAAAGRycy9kb3ducmV2LnhtbESPT2vCQBTE7wW/w/KE&#10;3uomlhabuoqIlh5CwUQovT2yzySYfRuya/58+26h4HGYmd8w6+1oGtFT52rLCuJFBIK4sLrmUsE5&#10;Pz6tQDiPrLGxTAomcrDdzB7WmGg78In6zJciQNglqKDyvk2kdEVFBt3CtsTBu9jOoA+yK6XucAhw&#10;08hlFL1KgzWHhQpb2ldUXLObUfAx4LB7jg99er3sp5/85es7jUmpx/m4ewfhafT38H/7UytYxW/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2POyxgAAANwA&#10;AAAPAAAAAAAAAAAAAAAAAKoCAABkcnMvZG93bnJldi54bWxQSwUGAAAAAAQABAD6AAAAnQMAAAAA&#10;">
                  <v:shape id="Freeform 708" o:spid="_x0000_s1621" style="position:absolute;left:5;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yVq8EA&#10;AADcAAAADwAAAGRycy9kb3ducmV2LnhtbERPTYvCMBC9C/6HMII3TRVdSjWKiC4eFmS76nloxrba&#10;TEqTtV1/vTkIe3y87+W6M5V4UONKywom4wgEcWZ1ybmC089+FINwHlljZZkU/JGD9arfW2Kibcvf&#10;9Eh9LkIIuwQVFN7XiZQuK8igG9uaOHBX2xj0ATa51A22IdxUchpFH9JgyaGhwJq2BWX39NcouKTd&#10;7vA1O+9vz/lz4l2W289jq9Rw0G0WIDx1/l/8dh+0gnga5ocz4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8lavBAAAA3AAAAA8AAAAAAAAAAAAAAAAAmAIAAGRycy9kb3du&#10;cmV2LnhtbFBLBQYAAAAABAAEAPUAAACGAwAAAAA=&#10;" path="m,l9,e" filled="f" strokecolor="#3e3e3e" strokeweight=".48pt">
                    <v:path arrowok="t" o:connecttype="custom" o:connectlocs="0,0;9,0" o:connectangles="0,0"/>
                  </v:shape>
                </v:group>
                <v:group id="Group 705" o:spid="_x0000_s1622" style="position:absolute;left:5;top:5;width:10;height:2" coordorigin="5,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8I1CcYAAADcAAAADwAAAGRycy9kb3ducmV2LnhtbESPT2vCQBTE74V+h+UV&#10;equbRFpC6ioirfQgQo0g3h7ZZxLMvg3Zbf58+64geBxm5jfMYjWaRvTUudqygngWgSAurK65VHDM&#10;v99SEM4ja2wsk4KJHKyWz08LzLQd+Jf6gy9FgLDLUEHlfZtJ6YqKDLqZbYmDd7GdQR9kV0rd4RDg&#10;ppFJFH1IgzWHhQpb2lRUXA9/RsF2wGE9j7/63fWymc75+/60i0mp15dx/QnC0+gf4Xv7RytIkx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wjUJxgAAANwA&#10;AAAPAAAAAAAAAAAAAAAAAKoCAABkcnMvZG93bnJldi54bWxQSwUGAAAAAAQABAD6AAAAnQMAAAAA&#10;">
                  <v:shape id="Freeform 706" o:spid="_x0000_s1623" style="position:absolute;left:5;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KuR8YA&#10;AADcAAAADwAAAGRycy9kb3ducmV2LnhtbESPQWvCQBSE70L/w/IK3nRjsCVEN6GUKh4KpWn1/Mg+&#10;k2j2bchuTfTXdwsFj8PMfMOs89G04kK9aywrWMwjEMSl1Q1XCr6/NrMEhPPIGlvLpOBKDvLsYbLG&#10;VNuBP+lS+EoECLsUFdTed6mUrqzJoJvbjjh4R9sb9EH2ldQ9DgFuWhlH0bM02HBYqLGj15rKc/Fj&#10;FByK8W33vtxvTren28K7srLbj0Gp6eP4sgLhafT38H97pxUkcQx/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KuR8YAAADcAAAADwAAAAAAAAAAAAAAAACYAgAAZHJz&#10;L2Rvd25yZXYueG1sUEsFBgAAAAAEAAQA9QAAAIsDAAAAAA==&#10;" path="m,l9,e" filled="f" strokecolor="#3e3e3e" strokeweight=".48pt">
                    <v:path arrowok="t" o:connecttype="custom" o:connectlocs="0,0;9,0" o:connectangles="0,0"/>
                  </v:shape>
                </v:group>
                <v:group id="Group 703" o:spid="_x0000_s1624" style="position:absolute;left:8702;top:5;width:5;height:2" coordorigin="8702,5"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wO5cYAAADcAAAADwAAAGRycy9kb3ducmV2LnhtbESPT2vCQBTE74V+h+UV&#10;vNVNlJYQXUVEi4cg1BSKt0f2mQSzb0N2mz/fvisUehxm5jfMejuaRvTUudqygngegSAurK65VPCV&#10;H18TEM4ja2wsk4KJHGw3z09rTLUd+JP6iy9FgLBLUUHlfZtK6YqKDLq5bYmDd7OdQR9kV0rd4RDg&#10;ppGLKHqXBmsOCxW2tK+ouF9+jIKPAYfdMj702f22n6752/k7i0mp2cu4W4HwNPr/8F/7pBUkiy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XA7lxgAAANwA&#10;AAAPAAAAAAAAAAAAAAAAAKoCAABkcnMvZG93bnJldi54bWxQSwUGAAAAAAQABAD6AAAAnQMAAAAA&#10;">
                  <v:shape id="Freeform 704" o:spid="_x0000_s1625" style="position:absolute;left:8702;top:5;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w7LMUA&#10;AADcAAAADwAAAGRycy9kb3ducmV2LnhtbESP3WrCQBSE7wu+w3KE3tWNIZYQXcUKllYK/iJeHrLH&#10;JDR7NmRXjW/vFgpeDjPzDTOZdaYWV2pdZVnBcBCBIM6trrhQcNgv31IQziNrrC2Tgjs5mE17LxPM&#10;tL3xlq47X4gAYZehgtL7JpPS5SUZdAPbEAfvbFuDPsi2kLrFW4CbWsZR9C4NVhwWSmxoUVL+u7sY&#10;BT/55dh8blapWWOcbpJ9Mvr4Pin12u/mYxCeOv8M/7e/tII0TuDvTDgC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bDssxQAAANwAAAAPAAAAAAAAAAAAAAAAAJgCAABkcnMv&#10;ZG93bnJldi54bWxQSwUGAAAAAAQABAD1AAAAigMAAAAA&#10;" path="m,l5,e" filled="f" strokecolor="#fefefe" strokeweight=".48pt">
                    <v:path arrowok="t" o:connecttype="custom" o:connectlocs="0,0;5,0" o:connectangles="0,0"/>
                  </v:shape>
                </v:group>
                <v:group id="Group 701" o:spid="_x0000_s1626" style="position:absolute;left:8707;top:5;width:10;height:2" coordorigin="8707,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kzCsYAAADcAAAADwAAAGRycy9kb3ducmV2LnhtbESPQWvCQBSE7wX/w/KE&#10;3uomlkiIriLSlh5CQSOIt0f2mQSzb0N2m8R/3y0Uehxm5htms5tMKwbqXWNZQbyIQBCXVjdcKTgX&#10;7y8pCOeRNbaWScGDHOy2s6cNZtqOfKTh5CsRIOwyVFB732VSurImg25hO+Lg3Wxv0AfZV1L3OAa4&#10;aeUyilbSYMNhocaODjWV99O3UfAx4rh/jd+G/H47PK5F8nXJY1LqeT7t1yA8Tf4//Nf+1ArSZQK/&#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MKxgAAANwA&#10;AAAPAAAAAAAAAAAAAAAAAKoCAABkcnMvZG93bnJldi54bWxQSwUGAAAAAAQABAD6AAAAnQMAAAAA&#10;">
                  <v:shape id="Freeform 702" o:spid="_x0000_s1627" style="position:absolute;left:8707;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oRMQA&#10;AADcAAAADwAAAGRycy9kb3ducmV2LnhtbESPQYvCMBSE74L/ITzBm6aKilSjiOjiYWGxq54fzbOt&#10;Ni+lydquv94sCHscZuYbZrluTSkeVLvCsoLRMAJBnFpdcKbg9L0fzEE4j6yxtEwKfsnBetXtLDHW&#10;tuEjPRKfiQBhF6OC3PsqltKlORl0Q1sRB+9qa4M+yDqTusYmwE0px1E0kwYLDgs5VrTNKb0nP0bB&#10;JWl3h8/JeX97Tp8j79LMfnw1SvV77WYBwlPr/8Pv9kErmI9n8HcmHA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ZqETEAAAA3AAAAA8AAAAAAAAAAAAAAAAAmAIAAGRycy9k&#10;b3ducmV2LnhtbFBLBQYAAAAABAAEAPUAAACJAwAAAAA=&#10;" path="m,l10,e" filled="f" strokecolor="#3e3e3e" strokeweight=".48pt">
                    <v:path arrowok="t" o:connecttype="custom" o:connectlocs="0,0;10,0" o:connectangles="0,0"/>
                  </v:shape>
                </v:group>
                <v:group id="Group 699" o:spid="_x0000_s1628" style="position:absolute;left:8707;top:5;width:10;height:2" coordorigin="8707,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cI5sUAAADcAAAADwAAAGRycy9kb3ducmV2LnhtbESPS4vCQBCE78L+h6EX&#10;9qaTuPggOorI7uJBBB8g3ppMmwQzPSEzm8R/7wiCx6KqvqLmy86UoqHaFZYVxIMIBHFqdcGZgtPx&#10;tz8F4TyyxtIyKbiTg+XiozfHRNuW99QcfCYChF2CCnLvq0RKl+Zk0A1sRRy8q60N+iDrTOoa2wA3&#10;pRxG0VgaLDgs5FjROqf0dvg3Cv5abFff8U+zvV3X98txtDtvY1Lq67NbzUB46vw7/GpvtILpcALP&#10;M+EIyM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9nCObFAAAA3AAA&#10;AA8AAAAAAAAAAAAAAAAAqgIAAGRycy9kb3ducmV2LnhtbFBLBQYAAAAABAAEAPoAAACcAwAAAAA=&#10;">
                  <v:shape id="Freeform 700" o:spid="_x0000_s1629" style="position:absolute;left:8707;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qZrcEA&#10;AADcAAAADwAAAGRycy9kb3ducmV2LnhtbERPTYvCMBC9C/6HMII3TRVdSjWKiC4eFmS76nloxrba&#10;TEqTtV1/vTkIe3y87+W6M5V4UONKywom4wgEcWZ1ybmC089+FINwHlljZZkU/JGD9arfW2Kibcvf&#10;9Eh9LkIIuwQVFN7XiZQuK8igG9uaOHBX2xj0ATa51A22IdxUchpFH9JgyaGhwJq2BWX39NcouKTd&#10;7vA1O+9vz/lz4l2W289jq9Rw0G0WIDx1/l/8dh+0gnga1oYz4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Kma3BAAAA3AAAAA8AAAAAAAAAAAAAAAAAmAIAAGRycy9kb3du&#10;cmV2LnhtbFBLBQYAAAAABAAEAPUAAACGAwAAAAA=&#10;" path="m,l10,e" filled="f" strokecolor="#3e3e3e" strokeweight=".48pt">
                    <v:path arrowok="t" o:connecttype="custom" o:connectlocs="0,0;10,0" o:connectangles="0,0"/>
                  </v:shape>
                </v:group>
                <v:group id="Group 697" o:spid="_x0000_s1630" style="position:absolute;left:5;top:6910;width:10;height:2" coordorigin="5,6910"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shape id="Freeform 698" o:spid="_x0000_s1631" style="position:absolute;left:5;top:6910;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OeyMEA&#10;AADcAAAADwAAAGRycy9kb3ducmV2LnhtbERPu27CMBTdkfgH6yJ1A5tHAaUYBKiVWJt2YLyNb5Oo&#10;8XVkm5Dy9XhAYjw6782ut43oyIfasYbpRIEgLpypudTw/fUxXoMIEdlg45g0/FOA3XY42GBm3JU/&#10;qctjKVIIhww1VDG2mZShqMhimLiWOHG/zluMCfpSGo/XFG4bOVNqKS3WnBoqbOlYUfGXX6yGd/U6&#10;48XlsP+5LZ0yarHqzjev9cuo37+BiNTHp/jhPhkN63man86kIy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znsjBAAAA3AAAAA8AAAAAAAAAAAAAAAAAmAIAAGRycy9kb3du&#10;cmV2LnhtbFBLBQYAAAAABAAEAPUAAACGAwAAAAA=&#10;" path="m,l9,e" filled="f" strokeweight=".48pt">
                    <v:path arrowok="t" o:connecttype="custom" o:connectlocs="0,0;9,0" o:connectangles="0,0"/>
                  </v:shape>
                </v:group>
                <v:group id="Group 695" o:spid="_x0000_s1632" style="position:absolute;left:5;top:6910;width:10;height:2" coordorigin="5,6910"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shape id="Freeform 696" o:spid="_x0000_s1633" style="position:absolute;left:5;top:6910;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2lJMQA&#10;AADcAAAADwAAAGRycy9kb3ducmV2LnhtbESPS2/CMBCE75X6H6xF6q3YhEdRwCCKWqlXHocel3hJ&#10;IuJ1ZJuQ8uvrSpU4jmbmG81y3dtGdORD7VjDaKhAEBfO1FxqOB4+X+cgQkQ22DgmDT8UYL16flpi&#10;btyNd9TtYykShEOOGqoY21zKUFRkMQxdS5y8s/MWY5K+lMbjLcFtIzOlZtJizWmhwpa2FRWX/dVq&#10;+FDTjCfX983pPnPKqMlb9333Wr8M+s0CRKQ+PsL/7S+jYT7O4O9MOg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tpSTEAAAA3AAAAA8AAAAAAAAAAAAAAAAAmAIAAGRycy9k&#10;b3ducmV2LnhtbFBLBQYAAAAABAAEAPUAAACJAwAAAAA=&#10;" path="m,l9,e" filled="f" strokeweight=".48pt">
                    <v:path arrowok="t" o:connecttype="custom" o:connectlocs="0,0;9,0" o:connectangles="0,0"/>
                  </v:shape>
                </v:group>
                <v:group id="Group 692" o:spid="_x0000_s1634" style="position:absolute;left:8702;top:6910;width:5;height:2" coordorigin="8702,6910"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WYOMQAAADcAAAADwAAAGRycy9kb3ducmV2LnhtbESPQYvCMBSE7wv+h/CE&#10;va1pLbtINYqIyh5EWBXE26N5tsXmpTSxrf9+Iwgeh5n5hpktelOJlhpXWlYQjyIQxJnVJecKTsfN&#10;1wSE88gaK8uk4EEOFvPBxwxTbTv+o/bgcxEg7FJUUHhfp1K6rCCDbmRr4uBdbWPQB9nkUjfYBbip&#10;5DiKfqTBksNCgTWtCspuh7tRsO2wWybxut3drqvH5fi9P+9iUupz2C+nIDz1/h1+tX+1gkmSwPNM&#10;OAJy/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YWYOMQAAADcAAAA&#10;DwAAAAAAAAAAAAAAAACqAgAAZHJzL2Rvd25yZXYueG1sUEsFBgAAAAAEAAQA+gAAAJsDAAAAAA==&#10;">
                  <v:shape id="Freeform 694" o:spid="_x0000_s1635" style="position:absolute;left:8702;top:6910;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t8cYA&#10;AADcAAAADwAAAGRycy9kb3ducmV2LnhtbESPQWvCQBSE74L/YXlCb7rRpiXEbKQttFQRarVIj4/s&#10;axLMvg3ZVeO/dwuCx2FmvmGyRW8acaLO1ZYVTCcRCOLC6ppLBT+793ECwnlkjY1lUnAhB4t8OMgw&#10;1fbM33Ta+lIECLsUFVTet6mUrqjIoJvYljh4f7Yz6IPsSqk7PAe4aeQsip6lwZrDQoUtvVVUHLZH&#10;o2BdHPftx2aVmC+cJZt4Fz+9Ln+Vehj1L3MQnnp/D9/an1pB8hjD/5lwBG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t8cYAAADcAAAADwAAAAAAAAAAAAAAAACYAgAAZHJz&#10;L2Rvd25yZXYueG1sUEsFBgAAAAAEAAQA9QAAAIsDAAAAAA==&#10;" path="m,l5,e" filled="f" strokecolor="#fefefe" strokeweight=".48pt">
                    <v:path arrowok="t" o:connecttype="custom" o:connectlocs="0,0;5,0" o:connectangles="0,0"/>
                  </v:shape>
                  <v:shape id="Picture 693" o:spid="_x0000_s1636" type="#_x0000_t75" style="position:absolute;left:5;width:8712;height:6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DwjFAAAA3AAAAA8AAABkcnMvZG93bnJldi54bWxEj0FrwkAUhO8F/8PyhN7qRktLjG6CSgs9&#10;eKmKenxkn0kw+zbdXTX9926h4HGYmW+YedGbVlzJ+caygvEoAUFcWt1wpWC3/XxJQfiArLG1TAp+&#10;yUORD57mmGl742+6bkIlIoR9hgrqELpMSl/WZNCPbEccvZN1BkOUrpLa4S3CTSsnSfIuDTYcF2rs&#10;aFVTed5cjIL98jJxnT2lu/XP9LCaHsuPsUuVeh72ixmIQH14hP/bX1pB+voGf2fiEZD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Kw8IxQAAANwAAAAPAAAAAAAAAAAAAAAA&#10;AJ8CAABkcnMvZG93bnJldi54bWxQSwUGAAAAAAQABAD3AAAAkQMAAAAA&#10;">
                    <v:imagedata r:id="rId440" o:title=""/>
                  </v:shape>
                </v:group>
                <v:group id="Group 690" o:spid="_x0000_s1637" style="position:absolute;left:8707;top:6910;width:10;height:2" coordorigin="8707,6910"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I7oMQAAADcAAAADwAAAGRycy9kb3ducmV2LnhtbESPQYvCMBSE74L/ITxh&#10;b5p2RZFqFJHdZQ8iWAXx9miebbF5KU22rf9+Iwgeh5n5hlltelOJlhpXWlYQTyIQxJnVJecKzqfv&#10;8QKE88gaK8uk4EEONuvhYIWJth0fqU19LgKEXYIKCu/rREqXFWTQTWxNHLybbQz6IJtc6ga7ADeV&#10;/IyiuTRYclgosKZdQdk9/TMKfjrsttP4q93fb7vH9TQ7XPYxKfUx6rdLEJ56/w6/2r9awWI6h+eZ&#10;cATk+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fI7oMQAAADcAAAA&#10;DwAAAAAAAAAAAAAAAACqAgAAZHJzL2Rvd25yZXYueG1sUEsFBgAAAAAEAAQA+gAAAJsDAAAAAA==&#10;">
                  <v:shape id="Freeform 691" o:spid="_x0000_s1638" style="position:absolute;left:8707;top:6910;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MxMMA&#10;AADcAAAADwAAAGRycy9kb3ducmV2LnhtbESPX2vCMBTF3wd+h3CFvQxNZ0FLNYoMBupDoSr4emmu&#10;TbG5KU2m3bc3g4GPh/Pnx1ltBtuKO/W+cazgc5qAIK6cbrhWcD59TzIQPiBrbB2Tgl/ysFmP3laY&#10;a/fgku7HUIs4wj5HBSaELpfSV4Ys+qnriKN3db3FEGVfS93jI47bVs6SZC4tNhwJBjv6MlTdjj82&#10;Qj4OZZrty6IYDoW5njlln16Ueh8P2yWIQEN4hf/bO60gSxfwdyYe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TMxMMAAADcAAAADwAAAAAAAAAAAAAAAACYAgAAZHJzL2Rv&#10;d25yZXYueG1sUEsFBgAAAAAEAAQA9QAAAIgDAAAAAA==&#10;" path="m,l10,e" filled="f" strokecolor="#7e7e7e" strokeweight=".48pt">
                    <v:path arrowok="t" o:connecttype="custom" o:connectlocs="0,0;10,0" o:connectangles="0,0"/>
                  </v:shape>
                </v:group>
                <v:group id="Group 674" o:spid="_x0000_s1639" style="position:absolute;left:8707;top:6910;width:10;height:2" coordorigin="8707,6910"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EKScIAAADcAAAADwAAAGRycy9kb3ducmV2LnhtbERPy4rCMBTdC/5DuMLs&#10;NO2IIh1TERmHWYjgA2R2l+baljY3pYlt/fvJQnB5OO/1ZjC16Kh1pWUF8SwCQZxZXXKu4HrZT1cg&#10;nEfWWFsmBU9ysEnHozUm2vZ8ou7scxFC2CWooPC+SaR0WUEG3cw2xIG729agD7DNpW6xD+Gmlp9R&#10;tJQGSw4NBTa0Kyirzg+j4KfHfjuPv7tDdd89/y6L4+0Qk1Ifk2H7BcLT4N/il/tXK1jNw9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shCknCAAAA3AAAAA8A&#10;AAAAAAAAAAAAAAAAqgIAAGRycy9kb3ducmV2LnhtbFBLBQYAAAAABAAEAPoAAACZAwAAAAA=&#10;">
                  <v:shape id="Freeform 689" o:spid="_x0000_s1640" style="position:absolute;left:8707;top:6910;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9LcMA&#10;AADcAAAADwAAAGRycy9kb3ducmV2LnhtbESPX2vCMBTF3wd+h3CFvQxNZ0FqNYoMBupDoSr4emmu&#10;TbG5KU2m3bc3g4GPh/Pnx1ltBtuKO/W+cazgc5qAIK6cbrhWcD59TzIQPiBrbB2Tgl/ysFmP3laY&#10;a/fgku7HUIs4wj5HBSaELpfSV4Ys+qnriKN3db3FEGVfS93jI47bVs6SZC4tNhwJBjv6MlTdjj82&#10;Qj4OZZrty6IYDoW5njlln16Ueh8P2yWIQEN4hf/bO60gSxfwdyYe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f9LcMAAADcAAAADwAAAAAAAAAAAAAAAACYAgAAZHJzL2Rv&#10;d25yZXYueG1sUEsFBgAAAAAEAAQA9QAAAIgDAAAAAA==&#10;" path="m,l10,e" filled="f" strokecolor="#7e7e7e" strokeweight=".48pt">
                    <v:path arrowok="t" o:connecttype="custom" o:connectlocs="0,0;10,0" o:connectangles="0,0"/>
                  </v:shape>
                  <v:shape id="Picture 688" o:spid="_x0000_s1641" type="#_x0000_t75" style="position:absolute;left:478;top:1136;width:1815;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dunAAAAA3AAAAA8AAABkcnMvZG93bnJldi54bWxET01rwkAQvRf8D8sIvdVNxJYQXUXEgrdS&#10;I3gds2M2mJ0N2a3Gf985FHp8vO/VZvSdutMQ28AG8lkGirgOtuXGwKn6fCtAxYRssQtMBp4UYbOe&#10;vKywtOHB33Q/pkZJCMcSDbiU+lLrWDvyGGehJxbuGgaPSeDQaDvgQ8J9p+dZ9qE9tiwNDnvaOapv&#10;xx8vvfuqea/q/Hl2uv+ax/zmLsXemNfpuF2CSjSmf/Gf+2ANFAuZL2fkCOj1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CN26cAAAADcAAAADwAAAAAAAAAAAAAAAACfAgAA&#10;ZHJzL2Rvd25yZXYueG1sUEsFBgAAAAAEAAQA9wAAAIwDAAAAAA==&#10;">
                    <v:imagedata r:id="rId441" o:title=""/>
                  </v:shape>
                  <v:shape id="Picture 687" o:spid="_x0000_s1642" type="#_x0000_t75" style="position:absolute;left:2574;top:1136;width:1829;height:1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EPX3GAAAA3AAAAA8AAABkcnMvZG93bnJldi54bWxEj91qwkAUhO8LvsNyhN7VjdaKpK4iQkkv&#10;iuLPA5xmT5PQ7NmQ3SSrT98VCl4OM/MNs9oEU4ueWldZVjCdJCCIc6srLhRczh8vSxDOI2usLZOC&#10;KznYrEdPK0y1HfhI/ckXIkLYpaig9L5JpXR5SQbdxDbE0fuxrUEfZVtI3eIQ4aaWsyRZSIMVx4US&#10;G9qVlP+eOqMgyIy6t/n+/H17vRxu/SG7fm0zpZ7HYfsOwlPwj/B/+1MrWM6ncD8Tj4B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4Q9fcYAAADcAAAADwAAAAAAAAAAAAAA&#10;AACfAgAAZHJzL2Rvd25yZXYueG1sUEsFBgAAAAAEAAQA9wAAAJIDAAAAAA==&#10;">
                    <v:imagedata r:id="rId442" o:title=""/>
                  </v:shape>
                  <v:shape id="Picture 686" o:spid="_x0000_s1643" type="#_x0000_t75" style="position:absolute;left:478;top:3360;width:1785;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4W5XEAAAA3AAAAA8AAABkcnMvZG93bnJldi54bWxEj0GLwjAUhO/C/ofwhL1pqugq1SiL4Cqs&#10;F6vi9dE822rzUppY67/fCAseh5n5hpkvW1OKhmpXWFYw6EcgiFOrC84UHA/r3hSE88gaS8uk4EkO&#10;louPzhxjbR+8pybxmQgQdjEqyL2vYildmpNB17cVcfAutjbog6wzqWt8BLgp5TCKvqTBgsNCjhWt&#10;ckpvyd0o2J3346a5Tn6oGiWnzaHYuPL3rNRnt/2egfDU+nf4v73VCqajIbzOhCM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4W5XEAAAA3AAAAA8AAAAAAAAAAAAAAAAA&#10;nwIAAGRycy9kb3ducmV2LnhtbFBLBQYAAAAABAAEAPcAAACQAwAAAAA=&#10;">
                    <v:imagedata r:id="rId443" o:title=""/>
                  </v:shape>
                  <v:shape id="Picture 685" o:spid="_x0000_s1644" type="#_x0000_t75" style="position:absolute;left:2489;top:3330;width:1815;height: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DTzCAAAA3AAAAA8AAABkcnMvZG93bnJldi54bWxEj9GKwjAURN+F/YdwBV9EU1cR6RpFxMV9&#10;1NYPuDR3m2Jz021irX+/EQQfh5k5w6y3va1FR62vHCuYTRMQxIXTFZcKLvn3ZAXCB2SNtWNS8CAP&#10;283HYI2pdnc+U5eFUkQI+xQVmBCaVEpfGLLop64hjt6vay2GKNtS6hbvEW5r+ZkkS2mx4rhgsKG9&#10;oeKa3ayC5RhPh6Q6msyE3M4fN7n7m3VKjYb97gtEoD68w6/2j1awWszheSYe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w08wgAAANwAAAAPAAAAAAAAAAAAAAAAAJ8C&#10;AABkcnMvZG93bnJldi54bWxQSwUGAAAAAAQABAD3AAAAjgMAAAAA&#10;">
                    <v:imagedata r:id="rId444" o:title=""/>
                  </v:shape>
                  <v:shape id="Picture 684" o:spid="_x0000_s1645" type="#_x0000_t75" style="position:absolute;left:4530;top:3330;width:1797;height:1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8OorGAAAA3AAAAA8AAABkcnMvZG93bnJldi54bWxEj0FrwkAUhO+C/2F5Qi9SNykiIXUNEoi1&#10;vdWK0Nsj+0xCs29DdptEf323UOhxmJlvmG02mVYM1LvGsoJ4FYEgLq1uuFJw/igeExDOI2tsLZOC&#10;GznIdvPZFlNtR36n4eQrESDsUlRQe9+lUrqyJoNuZTvi4F1tb9AH2VdS9zgGuGnlUxRtpMGGw0KN&#10;HeU1lV+nb6PgLU/un4VOju3yJd5cqegO4+VVqYfFtH8G4Wny/+G/9lErSNZr+D0TjoD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w6isYAAADcAAAADwAAAAAAAAAAAAAA&#10;AACfAgAAZHJzL2Rvd25yZXYueG1sUEsFBgAAAAAEAAQA9wAAAJIDAAAAAA==&#10;">
                    <v:imagedata r:id="rId445" o:title=""/>
                  </v:shape>
                  <v:shape id="Picture 683" o:spid="_x0000_s1646" type="#_x0000_t75" style="position:absolute;left:478;top:5554;width:1770;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2ozHHAAAA3AAAAA8AAABkcnMvZG93bnJldi54bWxEj91qAjEUhO+FvkM4Qm9Esy1VZDVKKRSk&#10;QsEfRO+Om+Pu6uYkTVLdvn1TEHo5zMw3zHTemkZcyYfasoKnQQaCuLC65lLBdvPeH4MIEVljY5kU&#10;/FCA+eyhM8Vc2xuv6LqOpUgQDjkqqGJ0uZShqMhgGFhHnLyT9QZjkr6U2uMtwU0jn7NsJA3WnBYq&#10;dPRWUXFZfxsFzttFcd7vll8Hd7GHz9GxN/xYKvXYbV8nICK18T98by+0gvHLEP7OpCM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R2ozHHAAAA3AAAAA8AAAAAAAAAAAAA&#10;AAAAnwIAAGRycy9kb3ducmV2LnhtbFBLBQYAAAAABAAEAPcAAACTAwAAAAA=&#10;">
                    <v:imagedata r:id="rId446" o:title=""/>
                  </v:shape>
                  <v:shape id="Picture 682" o:spid="_x0000_s1647" type="#_x0000_t75" style="position:absolute;left:2514;top:5554;width:1776;height: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xdzbAAAAA3AAAAA8AAABkcnMvZG93bnJldi54bWxEj82qwjAUhPeC7xCO4E4TL1W0GsUrCG79&#10;Wbg8NMe22JyUJtr69kYQXA4z8w2z2nS2Ek9qfOlYw2SsQBBnzpSca7ic96M5CB+QDVaOScOLPGzW&#10;/d4KU+NaPtLzFHIRIexT1FCEUKdS+qwgi37sauLo3VxjMUTZ5NI02Ea4reSfUjNpseS4UGBNu4Ky&#10;++lhNfwfjucXK+LFInHtQ02uU+4SrYeDbrsEEagLv/C3fTAa5skMPmfiEZ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fF3NsAAAADcAAAADwAAAAAAAAAAAAAAAACfAgAA&#10;ZHJzL2Rvd25yZXYueG1sUEsFBgAAAAAEAAQA9wAAAIwDAAAAAA==&#10;">
                    <v:imagedata r:id="rId447" o:title=""/>
                  </v:shape>
                  <v:shape id="Text Box 681" o:spid="_x0000_s1648" type="#_x0000_t202" style="position:absolute;left:118;top:45;width:313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14:paraId="3E605527" w14:textId="77777777" w:rsidR="00D310A8" w:rsidRDefault="00D310A8" w:rsidP="00542DDC">
                          <w:pPr>
                            <w:spacing w:line="240" w:lineRule="exact"/>
                            <w:rPr>
                              <w:rFonts w:ascii="Cambria" w:eastAsia="Cambria" w:hAnsi="Cambria" w:cs="Cambria"/>
                              <w:sz w:val="24"/>
                              <w:szCs w:val="24"/>
                            </w:rPr>
                          </w:pPr>
                          <w:r>
                            <w:rPr>
                              <w:rFonts w:ascii="Cambria"/>
                              <w:spacing w:val="-1"/>
                              <w:sz w:val="24"/>
                            </w:rPr>
                            <w:t>[Document</w:t>
                          </w:r>
                          <w:r>
                            <w:rPr>
                              <w:rFonts w:ascii="Cambria"/>
                              <w:spacing w:val="-7"/>
                              <w:sz w:val="24"/>
                            </w:rPr>
                            <w:t xml:space="preserve"> </w:t>
                          </w:r>
                          <w:r>
                            <w:rPr>
                              <w:rFonts w:ascii="Cambria"/>
                              <w:spacing w:val="-1"/>
                              <w:sz w:val="24"/>
                            </w:rPr>
                            <w:t>Name]</w:t>
                          </w:r>
                          <w:r>
                            <w:rPr>
                              <w:rFonts w:ascii="Cambria"/>
                              <w:spacing w:val="-8"/>
                              <w:sz w:val="24"/>
                            </w:rPr>
                            <w:t xml:space="preserve"> </w:t>
                          </w:r>
                          <w:r>
                            <w:rPr>
                              <w:rFonts w:ascii="Cambria"/>
                              <w:spacing w:val="-1"/>
                              <w:sz w:val="24"/>
                            </w:rPr>
                            <w:t>Photograph</w:t>
                          </w:r>
                        </w:p>
                      </w:txbxContent>
                    </v:textbox>
                  </v:shape>
                  <v:shape id="Text Box 680" o:spid="_x0000_s1649" type="#_x0000_t202" style="position:absolute;left:838;top:607;width:128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14:paraId="10AF8E4B" w14:textId="77777777" w:rsidR="00D310A8" w:rsidRDefault="00D310A8" w:rsidP="00542DDC">
                          <w:pPr>
                            <w:spacing w:line="240" w:lineRule="exact"/>
                            <w:rPr>
                              <w:rFonts w:ascii="Cambria" w:eastAsia="Cambria" w:hAnsi="Cambria" w:cs="Cambria"/>
                              <w:sz w:val="24"/>
                              <w:szCs w:val="24"/>
                            </w:rPr>
                          </w:pPr>
                          <w:r>
                            <w:rPr>
                              <w:rFonts w:ascii="Cambria"/>
                              <w:spacing w:val="-1"/>
                              <w:sz w:val="24"/>
                            </w:rPr>
                            <w:t>[Front</w:t>
                          </w:r>
                          <w:r>
                            <w:rPr>
                              <w:rFonts w:ascii="Cambria"/>
                              <w:spacing w:val="-5"/>
                              <w:sz w:val="24"/>
                            </w:rPr>
                            <w:t xml:space="preserve"> </w:t>
                          </w:r>
                          <w:r>
                            <w:rPr>
                              <w:rFonts w:ascii="Cambria"/>
                              <w:spacing w:val="-1"/>
                              <w:sz w:val="24"/>
                            </w:rPr>
                            <w:t>view]</w:t>
                          </w:r>
                        </w:p>
                      </w:txbxContent>
                    </v:textbox>
                  </v:shape>
                  <v:shape id="Text Box 679" o:spid="_x0000_s1650" type="#_x0000_t202" style="position:absolute;left:2753;top:607;width:119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14:paraId="39F2848D" w14:textId="77777777" w:rsidR="00D310A8" w:rsidRDefault="00D310A8" w:rsidP="00542DDC">
                          <w:pPr>
                            <w:spacing w:line="240" w:lineRule="exact"/>
                            <w:rPr>
                              <w:rFonts w:ascii="Cambria" w:eastAsia="Cambria" w:hAnsi="Cambria" w:cs="Cambria"/>
                              <w:sz w:val="24"/>
                              <w:szCs w:val="24"/>
                            </w:rPr>
                          </w:pPr>
                          <w:r>
                            <w:rPr>
                              <w:rFonts w:ascii="Cambria"/>
                              <w:spacing w:val="-1"/>
                              <w:sz w:val="24"/>
                            </w:rPr>
                            <w:t>[Rear</w:t>
                          </w:r>
                          <w:r>
                            <w:rPr>
                              <w:rFonts w:ascii="Cambria"/>
                              <w:spacing w:val="-6"/>
                              <w:sz w:val="24"/>
                            </w:rPr>
                            <w:t xml:space="preserve"> </w:t>
                          </w:r>
                          <w:r>
                            <w:rPr>
                              <w:rFonts w:ascii="Cambria"/>
                              <w:spacing w:val="-1"/>
                              <w:sz w:val="24"/>
                            </w:rPr>
                            <w:t>view]</w:t>
                          </w:r>
                        </w:p>
                      </w:txbxContent>
                    </v:textbox>
                  </v:shape>
                  <v:shape id="Text Box 678" o:spid="_x0000_s1651" type="#_x0000_t202" style="position:absolute;left:598;top:2801;width:1731;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v:textbox inset="0,0,0,0">
                      <w:txbxContent>
                        <w:p w14:paraId="27D3DCA2" w14:textId="77777777" w:rsidR="00D310A8" w:rsidRDefault="00D310A8" w:rsidP="00542DDC">
                          <w:pPr>
                            <w:spacing w:line="240" w:lineRule="exact"/>
                            <w:rPr>
                              <w:rFonts w:ascii="Cambria" w:eastAsia="Cambria" w:hAnsi="Cambria" w:cs="Cambria"/>
                              <w:sz w:val="24"/>
                              <w:szCs w:val="24"/>
                            </w:rPr>
                          </w:pPr>
                          <w:r>
                            <w:rPr>
                              <w:rFonts w:ascii="Cambria"/>
                              <w:spacing w:val="-1"/>
                              <w:sz w:val="24"/>
                            </w:rPr>
                            <w:t>[Right</w:t>
                          </w:r>
                          <w:r>
                            <w:rPr>
                              <w:rFonts w:ascii="Cambria"/>
                              <w:spacing w:val="-5"/>
                              <w:sz w:val="24"/>
                            </w:rPr>
                            <w:t xml:space="preserve"> </w:t>
                          </w:r>
                          <w:r>
                            <w:rPr>
                              <w:rFonts w:ascii="Cambria"/>
                              <w:spacing w:val="-1"/>
                              <w:sz w:val="24"/>
                            </w:rPr>
                            <w:t>side</w:t>
                          </w:r>
                          <w:r>
                            <w:rPr>
                              <w:rFonts w:ascii="Cambria"/>
                              <w:spacing w:val="-4"/>
                              <w:sz w:val="24"/>
                            </w:rPr>
                            <w:t xml:space="preserve"> </w:t>
                          </w:r>
                          <w:r>
                            <w:rPr>
                              <w:rFonts w:ascii="Cambria"/>
                              <w:spacing w:val="-1"/>
                              <w:sz w:val="24"/>
                            </w:rPr>
                            <w:t>view]</w:t>
                          </w:r>
                        </w:p>
                      </w:txbxContent>
                    </v:textbox>
                  </v:shape>
                  <v:shape id="Text Box 677" o:spid="_x0000_s1652" type="#_x0000_t202" style="position:absolute;left:2803;top:2801;width:574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14:paraId="05C3EA4D" w14:textId="77777777" w:rsidR="00D310A8" w:rsidRDefault="00D310A8" w:rsidP="00542DDC">
                          <w:pPr>
                            <w:tabs>
                              <w:tab w:val="left" w:pos="1485"/>
                            </w:tabs>
                            <w:spacing w:line="240" w:lineRule="exact"/>
                            <w:rPr>
                              <w:rFonts w:ascii="Cambria" w:eastAsia="Cambria" w:hAnsi="Cambria" w:cs="Cambria"/>
                              <w:sz w:val="24"/>
                              <w:szCs w:val="24"/>
                            </w:rPr>
                          </w:pPr>
                          <w:r>
                            <w:rPr>
                              <w:rFonts w:ascii="Cambria"/>
                              <w:spacing w:val="-1"/>
                              <w:sz w:val="24"/>
                            </w:rPr>
                            <w:t>[Top</w:t>
                          </w:r>
                          <w:r>
                            <w:rPr>
                              <w:rFonts w:ascii="Cambria"/>
                              <w:spacing w:val="-4"/>
                              <w:sz w:val="24"/>
                            </w:rPr>
                            <w:t xml:space="preserve"> </w:t>
                          </w:r>
                          <w:r>
                            <w:rPr>
                              <w:rFonts w:ascii="Cambria"/>
                              <w:spacing w:val="-1"/>
                              <w:sz w:val="24"/>
                            </w:rPr>
                            <w:t>view]</w:t>
                          </w:r>
                          <w:r>
                            <w:rPr>
                              <w:rFonts w:ascii="Cambria"/>
                              <w:spacing w:val="-1"/>
                              <w:sz w:val="24"/>
                            </w:rPr>
                            <w:tab/>
                            <w:t>[Reference</w:t>
                          </w:r>
                          <w:r>
                            <w:rPr>
                              <w:rFonts w:ascii="Cambria"/>
                              <w:spacing w:val="-4"/>
                              <w:sz w:val="24"/>
                            </w:rPr>
                            <w:t xml:space="preserve"> </w:t>
                          </w:r>
                          <w:r>
                            <w:rPr>
                              <w:rFonts w:ascii="Cambria"/>
                              <w:spacing w:val="-1"/>
                              <w:sz w:val="24"/>
                            </w:rPr>
                            <w:t>view</w:t>
                          </w:r>
                          <w:r>
                            <w:rPr>
                              <w:rFonts w:ascii="Cambria"/>
                              <w:spacing w:val="-5"/>
                              <w:sz w:val="24"/>
                            </w:rPr>
                            <w:t xml:space="preserve"> </w:t>
                          </w:r>
                          <w:r>
                            <w:rPr>
                              <w:rFonts w:ascii="Cambria"/>
                              <w:spacing w:val="-1"/>
                              <w:sz w:val="24"/>
                            </w:rPr>
                            <w:t>showing</w:t>
                          </w:r>
                          <w:r>
                            <w:rPr>
                              <w:rFonts w:ascii="Cambria"/>
                              <w:spacing w:val="-6"/>
                              <w:sz w:val="24"/>
                            </w:rPr>
                            <w:t xml:space="preserve"> </w:t>
                          </w:r>
                          <w:r>
                            <w:rPr>
                              <w:rFonts w:ascii="Cambria"/>
                              <w:spacing w:val="-1"/>
                              <w:sz w:val="24"/>
                            </w:rPr>
                            <w:t>the</w:t>
                          </w:r>
                          <w:r>
                            <w:rPr>
                              <w:rFonts w:ascii="Cambria"/>
                              <w:spacing w:val="-3"/>
                              <w:sz w:val="24"/>
                            </w:rPr>
                            <w:t xml:space="preserve"> </w:t>
                          </w:r>
                          <w:r>
                            <w:rPr>
                              <w:rFonts w:ascii="Cambria"/>
                              <w:sz w:val="24"/>
                            </w:rPr>
                            <w:t>state</w:t>
                          </w:r>
                          <w:r>
                            <w:rPr>
                              <w:rFonts w:ascii="Cambria"/>
                              <w:spacing w:val="-4"/>
                              <w:sz w:val="24"/>
                            </w:rPr>
                            <w:t xml:space="preserve"> </w:t>
                          </w:r>
                          <w:r>
                            <w:rPr>
                              <w:rFonts w:ascii="Cambria"/>
                              <w:spacing w:val="-1"/>
                              <w:sz w:val="24"/>
                            </w:rPr>
                            <w:t>of</w:t>
                          </w:r>
                          <w:r>
                            <w:rPr>
                              <w:rFonts w:ascii="Cambria"/>
                              <w:spacing w:val="-4"/>
                              <w:sz w:val="24"/>
                            </w:rPr>
                            <w:t xml:space="preserve"> </w:t>
                          </w:r>
                          <w:r>
                            <w:rPr>
                              <w:rFonts w:ascii="Cambria"/>
                              <w:spacing w:val="-1"/>
                              <w:sz w:val="24"/>
                            </w:rPr>
                            <w:t>use]</w:t>
                          </w:r>
                        </w:p>
                      </w:txbxContent>
                    </v:textbox>
                  </v:shape>
                  <v:shape id="Text Box 676" o:spid="_x0000_s1653" type="#_x0000_t202" style="position:absolute;left:718;top:5025;width:1585;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14:paraId="48004F55" w14:textId="77777777" w:rsidR="00D310A8" w:rsidRDefault="00D310A8" w:rsidP="00542DDC">
                          <w:pPr>
                            <w:spacing w:line="240" w:lineRule="exact"/>
                            <w:rPr>
                              <w:rFonts w:ascii="Cambria" w:eastAsia="Cambria" w:hAnsi="Cambria" w:cs="Cambria"/>
                              <w:sz w:val="24"/>
                              <w:szCs w:val="24"/>
                            </w:rPr>
                          </w:pPr>
                          <w:r>
                            <w:rPr>
                              <w:rFonts w:ascii="Cambria"/>
                              <w:spacing w:val="-1"/>
                              <w:sz w:val="24"/>
                            </w:rPr>
                            <w:t>[Left</w:t>
                          </w:r>
                          <w:r>
                            <w:rPr>
                              <w:rFonts w:ascii="Cambria"/>
                              <w:spacing w:val="-5"/>
                              <w:sz w:val="24"/>
                            </w:rPr>
                            <w:t xml:space="preserve"> </w:t>
                          </w:r>
                          <w:r>
                            <w:rPr>
                              <w:rFonts w:ascii="Cambria"/>
                              <w:spacing w:val="-1"/>
                              <w:sz w:val="24"/>
                            </w:rPr>
                            <w:t>side</w:t>
                          </w:r>
                          <w:r>
                            <w:rPr>
                              <w:rFonts w:ascii="Cambria"/>
                              <w:spacing w:val="-4"/>
                              <w:sz w:val="24"/>
                            </w:rPr>
                            <w:t xml:space="preserve"> </w:t>
                          </w:r>
                          <w:r>
                            <w:rPr>
                              <w:rFonts w:ascii="Cambria"/>
                              <w:spacing w:val="-1"/>
                              <w:sz w:val="24"/>
                            </w:rPr>
                            <w:t>view]</w:t>
                          </w:r>
                        </w:p>
                      </w:txbxContent>
                    </v:textbox>
                  </v:shape>
                  <v:shape id="Text Box 675" o:spid="_x0000_s1654" type="#_x0000_t202" style="position:absolute;left:2724;top:5025;width:1474;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14:paraId="4EF05508" w14:textId="77777777" w:rsidR="00D310A8" w:rsidRDefault="00D310A8" w:rsidP="00542DDC">
                          <w:pPr>
                            <w:spacing w:line="240" w:lineRule="exact"/>
                            <w:rPr>
                              <w:rFonts w:ascii="Cambria" w:eastAsia="Cambria" w:hAnsi="Cambria" w:cs="Cambria"/>
                              <w:sz w:val="24"/>
                              <w:szCs w:val="24"/>
                            </w:rPr>
                          </w:pPr>
                          <w:r>
                            <w:rPr>
                              <w:rFonts w:ascii="Cambria"/>
                              <w:spacing w:val="-1"/>
                              <w:sz w:val="24"/>
                            </w:rPr>
                            <w:t>[Bottom</w:t>
                          </w:r>
                          <w:r>
                            <w:rPr>
                              <w:rFonts w:ascii="Cambria"/>
                              <w:spacing w:val="-4"/>
                              <w:sz w:val="24"/>
                            </w:rPr>
                            <w:t xml:space="preserve"> </w:t>
                          </w:r>
                          <w:r>
                            <w:rPr>
                              <w:rFonts w:ascii="Cambria"/>
                              <w:spacing w:val="-1"/>
                              <w:sz w:val="24"/>
                            </w:rPr>
                            <w:t>view]</w:t>
                          </w:r>
                        </w:p>
                      </w:txbxContent>
                    </v:textbox>
                  </v:shape>
                </v:group>
                <w10:anchorlock/>
              </v:group>
            </w:pict>
          </mc:Fallback>
        </mc:AlternateContent>
      </w:r>
    </w:p>
    <w:p w14:paraId="7ECEED03" w14:textId="77777777" w:rsidR="00542DDC" w:rsidRPr="00D310A8" w:rsidRDefault="00542DDC" w:rsidP="00542DDC">
      <w:pPr>
        <w:spacing w:before="10"/>
        <w:rPr>
          <w:rFonts w:ascii="Arial" w:eastAsia="Arial" w:hAnsi="Arial" w:cs="Arial"/>
          <w:sz w:val="29"/>
          <w:szCs w:val="29"/>
        </w:rPr>
      </w:pPr>
    </w:p>
    <w:p w14:paraId="63679210" w14:textId="77777777" w:rsidR="00542DDC" w:rsidRPr="00D310A8" w:rsidRDefault="00542DDC" w:rsidP="00542DDC">
      <w:pPr>
        <w:pStyle w:val="BodyText"/>
        <w:spacing w:before="69"/>
        <w:ind w:left="220"/>
        <w:rPr>
          <w:rFonts w:cs="Arial"/>
        </w:rPr>
      </w:pPr>
      <w:r w:rsidRPr="00D310A8">
        <w:rPr>
          <w:rFonts w:cs="Arial"/>
          <w:spacing w:val="-1"/>
        </w:rPr>
        <w:t>Applicants</w:t>
      </w:r>
      <w:r w:rsidRPr="00D310A8">
        <w:rPr>
          <w:rFonts w:cs="Arial"/>
        </w:rPr>
        <w:t xml:space="preserve"> </w:t>
      </w:r>
      <w:r w:rsidRPr="00D310A8">
        <w:rPr>
          <w:rFonts w:cs="Arial"/>
          <w:spacing w:val="-1"/>
        </w:rPr>
        <w:t>may</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spacing w:val="-1"/>
        </w:rPr>
        <w:t>attach</w:t>
      </w:r>
      <w:r w:rsidRPr="00D310A8">
        <w:rPr>
          <w:rFonts w:cs="Arial"/>
          <w:spacing w:val="1"/>
        </w:rPr>
        <w:t xml:space="preserve"> </w:t>
      </w:r>
      <w:r w:rsidRPr="00D310A8">
        <w:rPr>
          <w:rFonts w:cs="Arial"/>
        </w:rPr>
        <w:t>3D</w:t>
      </w:r>
      <w:r w:rsidRPr="00D310A8">
        <w:rPr>
          <w:rFonts w:cs="Arial"/>
          <w:spacing w:val="-3"/>
        </w:rPr>
        <w:t xml:space="preserve"> </w:t>
      </w:r>
      <w:r w:rsidRPr="00D310A8">
        <w:rPr>
          <w:rFonts w:cs="Arial"/>
          <w:spacing w:val="-1"/>
        </w:rPr>
        <w:t>data</w:t>
      </w:r>
      <w:r w:rsidRPr="00D310A8">
        <w:rPr>
          <w:rFonts w:cs="Arial"/>
          <w:spacing w:val="1"/>
        </w:rPr>
        <w:t xml:space="preserve"> </w:t>
      </w:r>
      <w:r w:rsidRPr="00D310A8">
        <w:rPr>
          <w:rFonts w:cs="Arial"/>
          <w:spacing w:val="-1"/>
        </w:rPr>
        <w:t>itself</w:t>
      </w:r>
      <w:r w:rsidRPr="00D310A8">
        <w:rPr>
          <w:rFonts w:cs="Arial"/>
        </w:rPr>
        <w:t xml:space="preserve"> to</w:t>
      </w:r>
      <w:r w:rsidRPr="00D310A8">
        <w:rPr>
          <w:rFonts w:cs="Arial"/>
          <w:spacing w:val="-1"/>
        </w:rPr>
        <w:t xml:space="preserve"> applications</w:t>
      </w:r>
      <w:r w:rsidRPr="00D310A8">
        <w:rPr>
          <w:rFonts w:cs="Arial"/>
        </w:rPr>
        <w:t xml:space="preserve"> </w:t>
      </w:r>
      <w:r w:rsidRPr="00D310A8">
        <w:rPr>
          <w:rFonts w:cs="Arial"/>
          <w:spacing w:val="-1"/>
        </w:rPr>
        <w:t>in place</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2"/>
        </w:rPr>
        <w:t>drawings.</w:t>
      </w:r>
    </w:p>
    <w:p w14:paraId="175B4C80" w14:textId="77777777" w:rsidR="00542DDC" w:rsidRPr="00D310A8" w:rsidRDefault="00542DDC" w:rsidP="00542DDC">
      <w:pPr>
        <w:rPr>
          <w:rFonts w:ascii="Arial" w:eastAsia="Arial" w:hAnsi="Arial" w:cs="Arial"/>
          <w:sz w:val="24"/>
          <w:szCs w:val="24"/>
        </w:rPr>
      </w:pPr>
    </w:p>
    <w:p w14:paraId="2492986D" w14:textId="77777777" w:rsidR="00542DDC" w:rsidRPr="00D310A8" w:rsidRDefault="00542DDC" w:rsidP="00542DDC">
      <w:pPr>
        <w:spacing w:before="9"/>
        <w:rPr>
          <w:rFonts w:ascii="Arial" w:eastAsia="Arial" w:hAnsi="Arial" w:cs="Arial"/>
          <w:sz w:val="23"/>
          <w:szCs w:val="23"/>
        </w:rPr>
      </w:pPr>
    </w:p>
    <w:p w14:paraId="26EE63D8" w14:textId="77777777" w:rsidR="00542DDC" w:rsidRPr="00D310A8" w:rsidRDefault="00542DDC" w:rsidP="00542DDC">
      <w:pPr>
        <w:pStyle w:val="BodyText"/>
        <w:spacing w:line="360" w:lineRule="auto"/>
        <w:ind w:left="220" w:right="116"/>
        <w:rPr>
          <w:rFonts w:cs="Arial"/>
        </w:rPr>
      </w:pPr>
      <w:r w:rsidRPr="00D310A8">
        <w:rPr>
          <w:rFonts w:cs="Arial"/>
        </w:rPr>
        <w:t>In</w:t>
      </w:r>
      <w:r w:rsidRPr="00D310A8">
        <w:rPr>
          <w:rFonts w:cs="Arial"/>
          <w:spacing w:val="53"/>
        </w:rPr>
        <w:t xml:space="preserve"> </w:t>
      </w:r>
      <w:r w:rsidRPr="00D310A8">
        <w:rPr>
          <w:rFonts w:cs="Arial"/>
          <w:spacing w:val="-1"/>
        </w:rPr>
        <w:t>principle,</w:t>
      </w:r>
      <w:r w:rsidRPr="00D310A8">
        <w:rPr>
          <w:rFonts w:cs="Arial"/>
          <w:spacing w:val="54"/>
        </w:rPr>
        <w:t xml:space="preserve"> </w:t>
      </w:r>
      <w:r w:rsidRPr="00D310A8">
        <w:rPr>
          <w:rFonts w:cs="Arial"/>
          <w:spacing w:val="-1"/>
        </w:rPr>
        <w:t>it</w:t>
      </w:r>
      <w:r w:rsidRPr="00D310A8">
        <w:rPr>
          <w:rFonts w:cs="Arial"/>
          <w:spacing w:val="51"/>
        </w:rPr>
        <w:t xml:space="preserve"> </w:t>
      </w:r>
      <w:r w:rsidRPr="00D310A8">
        <w:rPr>
          <w:rFonts w:cs="Arial"/>
          <w:spacing w:val="-1"/>
        </w:rPr>
        <w:t>is</w:t>
      </w:r>
      <w:r w:rsidRPr="00D310A8">
        <w:rPr>
          <w:rFonts w:cs="Arial"/>
          <w:spacing w:val="52"/>
        </w:rPr>
        <w:t xml:space="preserve"> </w:t>
      </w:r>
      <w:r w:rsidRPr="00D310A8">
        <w:rPr>
          <w:rFonts w:cs="Arial"/>
          <w:spacing w:val="-1"/>
        </w:rPr>
        <w:t>not</w:t>
      </w:r>
      <w:r w:rsidRPr="00D310A8">
        <w:rPr>
          <w:rFonts w:cs="Arial"/>
          <w:spacing w:val="51"/>
        </w:rPr>
        <w:t xml:space="preserve"> </w:t>
      </w:r>
      <w:r w:rsidRPr="00D310A8">
        <w:rPr>
          <w:rFonts w:cs="Arial"/>
          <w:spacing w:val="-1"/>
        </w:rPr>
        <w:t>allowed</w:t>
      </w:r>
      <w:r w:rsidRPr="00D310A8">
        <w:rPr>
          <w:rFonts w:cs="Arial"/>
          <w:spacing w:val="54"/>
        </w:rPr>
        <w:t xml:space="preserve"> </w:t>
      </w:r>
      <w:r w:rsidRPr="00D310A8">
        <w:rPr>
          <w:rFonts w:cs="Arial"/>
        </w:rPr>
        <w:t>to</w:t>
      </w:r>
      <w:r w:rsidRPr="00D310A8">
        <w:rPr>
          <w:rFonts w:cs="Arial"/>
          <w:spacing w:val="54"/>
        </w:rPr>
        <w:t xml:space="preserve"> </w:t>
      </w:r>
      <w:r w:rsidRPr="00D310A8">
        <w:rPr>
          <w:rFonts w:cs="Arial"/>
          <w:spacing w:val="-1"/>
        </w:rPr>
        <w:t>represent</w:t>
      </w:r>
      <w:r w:rsidRPr="00D310A8">
        <w:rPr>
          <w:rFonts w:cs="Arial"/>
          <w:spacing w:val="50"/>
        </w:rPr>
        <w:t xml:space="preserve"> </w:t>
      </w:r>
      <w:r w:rsidRPr="00D310A8">
        <w:rPr>
          <w:rFonts w:cs="Arial"/>
        </w:rPr>
        <w:t>a</w:t>
      </w:r>
      <w:r w:rsidRPr="00D310A8">
        <w:rPr>
          <w:rFonts w:cs="Arial"/>
          <w:spacing w:val="54"/>
        </w:rPr>
        <w:t xml:space="preserve"> </w:t>
      </w:r>
      <w:r w:rsidRPr="00D310A8">
        <w:rPr>
          <w:rFonts w:cs="Arial"/>
          <w:spacing w:val="-1"/>
        </w:rPr>
        <w:t>single</w:t>
      </w:r>
      <w:r w:rsidRPr="00D310A8">
        <w:rPr>
          <w:rFonts w:cs="Arial"/>
          <w:spacing w:val="54"/>
        </w:rPr>
        <w:t xml:space="preserve"> </w:t>
      </w:r>
      <w:r w:rsidRPr="00D310A8">
        <w:rPr>
          <w:rFonts w:cs="Arial"/>
          <w:spacing w:val="-1"/>
        </w:rPr>
        <w:t>design</w:t>
      </w:r>
      <w:r w:rsidRPr="00D310A8">
        <w:rPr>
          <w:rFonts w:cs="Arial"/>
          <w:spacing w:val="53"/>
        </w:rPr>
        <w:t xml:space="preserve"> </w:t>
      </w:r>
      <w:r w:rsidRPr="00D310A8">
        <w:rPr>
          <w:rFonts w:cs="Arial"/>
        </w:rPr>
        <w:t>by</w:t>
      </w:r>
      <w:r w:rsidRPr="00D310A8">
        <w:rPr>
          <w:rFonts w:cs="Arial"/>
          <w:spacing w:val="51"/>
        </w:rPr>
        <w:t xml:space="preserve"> </w:t>
      </w:r>
      <w:r w:rsidRPr="00D310A8">
        <w:rPr>
          <w:rFonts w:cs="Arial"/>
          <w:spacing w:val="-1"/>
        </w:rPr>
        <w:t>both</w:t>
      </w:r>
      <w:r w:rsidRPr="00D310A8">
        <w:rPr>
          <w:rFonts w:cs="Arial"/>
          <w:spacing w:val="52"/>
        </w:rPr>
        <w:t xml:space="preserve"> </w:t>
      </w:r>
      <w:r w:rsidRPr="00D310A8">
        <w:rPr>
          <w:rFonts w:cs="Arial"/>
          <w:spacing w:val="-1"/>
        </w:rPr>
        <w:t>drawings</w:t>
      </w:r>
      <w:r w:rsidRPr="00D310A8">
        <w:rPr>
          <w:rFonts w:cs="Arial"/>
          <w:spacing w:val="53"/>
        </w:rPr>
        <w:t xml:space="preserve"> </w:t>
      </w:r>
      <w:r w:rsidRPr="00D310A8">
        <w:rPr>
          <w:rFonts w:cs="Arial"/>
          <w:spacing w:val="-1"/>
        </w:rPr>
        <w:t>and</w:t>
      </w:r>
      <w:r w:rsidRPr="00D310A8">
        <w:rPr>
          <w:rFonts w:cs="Arial"/>
          <w:spacing w:val="39"/>
        </w:rPr>
        <w:t xml:space="preserve"> </w:t>
      </w:r>
      <w:r w:rsidRPr="00D310A8">
        <w:rPr>
          <w:rFonts w:cs="Arial"/>
          <w:spacing w:val="-1"/>
        </w:rPr>
        <w:t>photographs.</w:t>
      </w:r>
    </w:p>
    <w:p w14:paraId="22790B92" w14:textId="77777777" w:rsidR="00542DDC" w:rsidRPr="00D310A8" w:rsidRDefault="00542DDC" w:rsidP="00542DDC">
      <w:pPr>
        <w:spacing w:line="360" w:lineRule="auto"/>
        <w:rPr>
          <w:rFonts w:ascii="Arial" w:hAnsi="Arial" w:cs="Arial"/>
        </w:rPr>
        <w:sectPr w:rsidR="00542DDC" w:rsidRPr="00D310A8">
          <w:pgSz w:w="11910" w:h="16840"/>
          <w:pgMar w:top="1380" w:right="1320" w:bottom="1220" w:left="1220" w:header="0" w:footer="1014" w:gutter="0"/>
          <w:cols w:space="720"/>
        </w:sectPr>
      </w:pPr>
    </w:p>
    <w:p w14:paraId="18BD9910" w14:textId="77777777" w:rsidR="00542DDC" w:rsidRPr="00D310A8" w:rsidRDefault="00542DDC" w:rsidP="00542DDC">
      <w:pPr>
        <w:pStyle w:val="BodyText"/>
        <w:spacing w:before="44" w:line="359" w:lineRule="auto"/>
        <w:ind w:right="115"/>
        <w:jc w:val="both"/>
        <w:rPr>
          <w:rFonts w:cs="Arial"/>
        </w:rPr>
      </w:pPr>
      <w:r w:rsidRPr="00D310A8">
        <w:rPr>
          <w:rFonts w:cs="Arial"/>
        </w:rPr>
        <w:lastRenderedPageBreak/>
        <w:t>It</w:t>
      </w:r>
      <w:r w:rsidRPr="00D310A8">
        <w:rPr>
          <w:rFonts w:cs="Arial"/>
          <w:spacing w:val="41"/>
        </w:rPr>
        <w:t xml:space="preserve"> </w:t>
      </w:r>
      <w:r w:rsidRPr="00D310A8">
        <w:rPr>
          <w:rFonts w:cs="Arial"/>
          <w:spacing w:val="-1"/>
        </w:rPr>
        <w:t>is</w:t>
      </w:r>
      <w:r w:rsidRPr="00D310A8">
        <w:rPr>
          <w:rFonts w:cs="Arial"/>
          <w:spacing w:val="41"/>
        </w:rPr>
        <w:t xml:space="preserve"> </w:t>
      </w:r>
      <w:r w:rsidRPr="00D310A8">
        <w:rPr>
          <w:rFonts w:cs="Arial"/>
          <w:spacing w:val="-1"/>
        </w:rPr>
        <w:t>possible</w:t>
      </w:r>
      <w:r w:rsidRPr="00D310A8">
        <w:rPr>
          <w:rFonts w:cs="Arial"/>
          <w:spacing w:val="42"/>
        </w:rPr>
        <w:t xml:space="preserve"> </w:t>
      </w:r>
      <w:r w:rsidRPr="00D310A8">
        <w:rPr>
          <w:rFonts w:cs="Arial"/>
        </w:rPr>
        <w:t>to</w:t>
      </w:r>
      <w:r w:rsidRPr="00D310A8">
        <w:rPr>
          <w:rFonts w:cs="Arial"/>
          <w:spacing w:val="41"/>
        </w:rPr>
        <w:t xml:space="preserve"> </w:t>
      </w:r>
      <w:r w:rsidRPr="00D310A8">
        <w:rPr>
          <w:rFonts w:cs="Arial"/>
          <w:spacing w:val="-1"/>
        </w:rPr>
        <w:t>represent</w:t>
      </w:r>
      <w:r w:rsidRPr="00D310A8">
        <w:rPr>
          <w:rFonts w:cs="Arial"/>
          <w:spacing w:val="42"/>
        </w:rPr>
        <w:t xml:space="preserve"> </w:t>
      </w:r>
      <w:r w:rsidRPr="00D310A8">
        <w:rPr>
          <w:rFonts w:cs="Arial"/>
          <w:spacing w:val="-1"/>
        </w:rPr>
        <w:t>the</w:t>
      </w:r>
      <w:r w:rsidRPr="00D310A8">
        <w:rPr>
          <w:rFonts w:cs="Arial"/>
          <w:spacing w:val="40"/>
        </w:rPr>
        <w:t xml:space="preserve"> </w:t>
      </w:r>
      <w:r w:rsidRPr="00D310A8">
        <w:rPr>
          <w:rFonts w:cs="Arial"/>
        </w:rPr>
        <w:t>filed</w:t>
      </w:r>
      <w:r w:rsidRPr="00D310A8">
        <w:rPr>
          <w:rFonts w:cs="Arial"/>
          <w:spacing w:val="42"/>
        </w:rPr>
        <w:t xml:space="preserve"> </w:t>
      </w:r>
      <w:r w:rsidRPr="00D310A8">
        <w:rPr>
          <w:rFonts w:cs="Arial"/>
          <w:spacing w:val="-1"/>
        </w:rPr>
        <w:t>design</w:t>
      </w:r>
      <w:r w:rsidRPr="00D310A8">
        <w:rPr>
          <w:rFonts w:cs="Arial"/>
          <w:spacing w:val="41"/>
        </w:rPr>
        <w:t xml:space="preserve"> </w:t>
      </w:r>
      <w:r w:rsidRPr="00D310A8">
        <w:rPr>
          <w:rFonts w:cs="Arial"/>
          <w:spacing w:val="-1"/>
        </w:rPr>
        <w:t>using</w:t>
      </w:r>
      <w:r w:rsidRPr="00D310A8">
        <w:rPr>
          <w:rFonts w:cs="Arial"/>
          <w:spacing w:val="40"/>
        </w:rPr>
        <w:t xml:space="preserve"> </w:t>
      </w:r>
      <w:r w:rsidRPr="00D310A8">
        <w:rPr>
          <w:rFonts w:cs="Arial"/>
          <w:spacing w:val="-1"/>
        </w:rPr>
        <w:t>drawings</w:t>
      </w:r>
      <w:r w:rsidRPr="00D310A8">
        <w:rPr>
          <w:rFonts w:cs="Arial"/>
          <w:spacing w:val="41"/>
        </w:rPr>
        <w:t xml:space="preserve"> </w:t>
      </w:r>
      <w:r w:rsidRPr="00D310A8">
        <w:rPr>
          <w:rFonts w:cs="Arial"/>
        </w:rPr>
        <w:t>and</w:t>
      </w:r>
      <w:r w:rsidRPr="00D310A8">
        <w:rPr>
          <w:rFonts w:cs="Arial"/>
          <w:spacing w:val="41"/>
        </w:rPr>
        <w:t xml:space="preserve"> </w:t>
      </w:r>
      <w:r w:rsidRPr="00D310A8">
        <w:rPr>
          <w:rFonts w:cs="Arial"/>
        </w:rPr>
        <w:t>submit</w:t>
      </w:r>
      <w:r w:rsidRPr="00D310A8">
        <w:rPr>
          <w:rFonts w:cs="Arial"/>
          <w:spacing w:val="42"/>
        </w:rPr>
        <w:t xml:space="preserve"> </w:t>
      </w:r>
      <w:r w:rsidRPr="00D310A8">
        <w:rPr>
          <w:rFonts w:cs="Arial"/>
          <w:spacing w:val="-1"/>
        </w:rPr>
        <w:t>in</w:t>
      </w:r>
      <w:r w:rsidRPr="00D310A8">
        <w:rPr>
          <w:rFonts w:cs="Arial"/>
          <w:spacing w:val="40"/>
        </w:rPr>
        <w:t xml:space="preserve"> </w:t>
      </w:r>
      <w:r w:rsidRPr="00D310A8">
        <w:rPr>
          <w:rFonts w:cs="Arial"/>
          <w:spacing w:val="-1"/>
        </w:rPr>
        <w:t>addition,</w:t>
      </w:r>
      <w:r w:rsidRPr="00D310A8">
        <w:rPr>
          <w:rFonts w:cs="Arial"/>
          <w:spacing w:val="51"/>
        </w:rPr>
        <w:t xml:space="preserve"> </w:t>
      </w:r>
      <w:r w:rsidRPr="00D310A8">
        <w:rPr>
          <w:rFonts w:cs="Arial"/>
          <w:spacing w:val="-1"/>
        </w:rPr>
        <w:t>photographs</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spacing w:val="-1"/>
        </w:rPr>
        <w:t>the product</w:t>
      </w:r>
      <w:r w:rsidRPr="00D310A8">
        <w:rPr>
          <w:rFonts w:cs="Arial"/>
        </w:rPr>
        <w:t xml:space="preserve"> </w:t>
      </w:r>
      <w:r w:rsidRPr="00D310A8">
        <w:rPr>
          <w:rFonts w:cs="Arial"/>
          <w:spacing w:val="-1"/>
        </w:rPr>
        <w:t>that</w:t>
      </w:r>
      <w:r w:rsidRPr="00D310A8">
        <w:rPr>
          <w:rFonts w:cs="Arial"/>
          <w:spacing w:val="-2"/>
        </w:rPr>
        <w:t xml:space="preserve"> </w:t>
      </w:r>
      <w:r w:rsidRPr="00D310A8">
        <w:rPr>
          <w:rFonts w:cs="Arial"/>
        </w:rPr>
        <w:t>uses</w:t>
      </w:r>
      <w:r w:rsidRPr="00D310A8">
        <w:rPr>
          <w:rFonts w:cs="Arial"/>
          <w:spacing w:val="-2"/>
        </w:rPr>
        <w:t xml:space="preserve"> </w:t>
      </w:r>
      <w:r w:rsidRPr="00D310A8">
        <w:rPr>
          <w:rFonts w:cs="Arial"/>
          <w:spacing w:val="-1"/>
        </w:rPr>
        <w:t>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rPr>
        <w:t xml:space="preserve">as </w:t>
      </w:r>
      <w:r w:rsidRPr="00D310A8">
        <w:rPr>
          <w:rFonts w:cs="Arial"/>
          <w:spacing w:val="-1"/>
        </w:rPr>
        <w:t>reference</w:t>
      </w:r>
      <w:r w:rsidRPr="00D310A8">
        <w:rPr>
          <w:rFonts w:cs="Arial"/>
          <w:spacing w:val="1"/>
        </w:rPr>
        <w:t xml:space="preserve"> </w:t>
      </w:r>
      <w:r w:rsidRPr="00D310A8">
        <w:rPr>
          <w:rFonts w:cs="Arial"/>
          <w:spacing w:val="-2"/>
        </w:rPr>
        <w:t>views.</w:t>
      </w:r>
    </w:p>
    <w:p w14:paraId="3CA5B70E" w14:textId="77777777" w:rsidR="00542DDC" w:rsidRPr="00D310A8" w:rsidRDefault="00542DDC" w:rsidP="00542DDC">
      <w:pPr>
        <w:rPr>
          <w:rFonts w:ascii="Arial" w:eastAsia="Arial" w:hAnsi="Arial" w:cs="Arial"/>
          <w:sz w:val="24"/>
          <w:szCs w:val="24"/>
        </w:rPr>
      </w:pPr>
    </w:p>
    <w:p w14:paraId="3C6C6F6D" w14:textId="77777777" w:rsidR="00542DDC" w:rsidRPr="00D310A8" w:rsidRDefault="00542DDC" w:rsidP="00542DDC">
      <w:pPr>
        <w:pStyle w:val="BodyText"/>
        <w:spacing w:before="143" w:line="360" w:lineRule="auto"/>
        <w:ind w:right="116"/>
        <w:jc w:val="both"/>
        <w:rPr>
          <w:rFonts w:cs="Arial"/>
        </w:rPr>
      </w:pPr>
      <w:r w:rsidRPr="00D310A8">
        <w:rPr>
          <w:rFonts w:cs="Arial"/>
          <w:spacing w:val="-1"/>
        </w:rPr>
        <w:t>Furthermore,</w:t>
      </w:r>
      <w:r w:rsidRPr="00D310A8">
        <w:rPr>
          <w:rFonts w:cs="Arial"/>
          <w:spacing w:val="20"/>
        </w:rPr>
        <w:t xml:space="preserve"> </w:t>
      </w:r>
      <w:r w:rsidRPr="00D310A8">
        <w:rPr>
          <w:rFonts w:cs="Arial"/>
          <w:spacing w:val="-1"/>
        </w:rPr>
        <w:t>it</w:t>
      </w:r>
      <w:r w:rsidRPr="00D310A8">
        <w:rPr>
          <w:rFonts w:cs="Arial"/>
          <w:spacing w:val="20"/>
        </w:rPr>
        <w:t xml:space="preserve"> </w:t>
      </w:r>
      <w:r w:rsidRPr="00D310A8">
        <w:rPr>
          <w:rFonts w:cs="Arial"/>
          <w:spacing w:val="-1"/>
        </w:rPr>
        <w:t>is</w:t>
      </w:r>
      <w:r w:rsidRPr="00D310A8">
        <w:rPr>
          <w:rFonts w:cs="Arial"/>
          <w:spacing w:val="19"/>
        </w:rPr>
        <w:t xml:space="preserve"> </w:t>
      </w:r>
      <w:r w:rsidRPr="00D310A8">
        <w:rPr>
          <w:rFonts w:cs="Arial"/>
          <w:spacing w:val="-1"/>
        </w:rPr>
        <w:t>possible</w:t>
      </w:r>
      <w:r w:rsidRPr="00D310A8">
        <w:rPr>
          <w:rFonts w:cs="Arial"/>
          <w:spacing w:val="20"/>
        </w:rPr>
        <w:t xml:space="preserve"> </w:t>
      </w:r>
      <w:r w:rsidRPr="00D310A8">
        <w:rPr>
          <w:rFonts w:cs="Arial"/>
        </w:rPr>
        <w:t>to</w:t>
      </w:r>
      <w:r w:rsidRPr="00D310A8">
        <w:rPr>
          <w:rFonts w:cs="Arial"/>
          <w:spacing w:val="20"/>
        </w:rPr>
        <w:t xml:space="preserve"> </w:t>
      </w:r>
      <w:r w:rsidRPr="00D310A8">
        <w:rPr>
          <w:rFonts w:cs="Arial"/>
          <w:spacing w:val="-1"/>
        </w:rPr>
        <w:t>use</w:t>
      </w:r>
      <w:r w:rsidRPr="00D310A8">
        <w:rPr>
          <w:rFonts w:cs="Arial"/>
          <w:spacing w:val="20"/>
        </w:rPr>
        <w:t xml:space="preserve"> </w:t>
      </w:r>
      <w:r w:rsidRPr="00D310A8">
        <w:rPr>
          <w:rFonts w:cs="Arial"/>
          <w:spacing w:val="-1"/>
        </w:rPr>
        <w:t>drawing-substituting</w:t>
      </w:r>
      <w:r w:rsidRPr="00D310A8">
        <w:rPr>
          <w:rFonts w:cs="Arial"/>
          <w:spacing w:val="18"/>
        </w:rPr>
        <w:t xml:space="preserve"> </w:t>
      </w:r>
      <w:r w:rsidRPr="00D310A8">
        <w:rPr>
          <w:rFonts w:cs="Arial"/>
          <w:spacing w:val="-1"/>
        </w:rPr>
        <w:t>photographs</w:t>
      </w:r>
      <w:r w:rsidRPr="00D310A8">
        <w:rPr>
          <w:rFonts w:cs="Arial"/>
          <w:spacing w:val="17"/>
        </w:rPr>
        <w:t xml:space="preserve"> </w:t>
      </w:r>
      <w:r w:rsidRPr="00D310A8">
        <w:rPr>
          <w:rFonts w:cs="Arial"/>
        </w:rPr>
        <w:t>to</w:t>
      </w:r>
      <w:r w:rsidRPr="00D310A8">
        <w:rPr>
          <w:rFonts w:cs="Arial"/>
          <w:spacing w:val="20"/>
        </w:rPr>
        <w:t xml:space="preserve"> </w:t>
      </w:r>
      <w:r w:rsidRPr="00D310A8">
        <w:rPr>
          <w:rFonts w:cs="Arial"/>
          <w:spacing w:val="-1"/>
        </w:rPr>
        <w:t>represent</w:t>
      </w:r>
      <w:r w:rsidRPr="00D310A8">
        <w:rPr>
          <w:rFonts w:cs="Arial"/>
          <w:spacing w:val="20"/>
        </w:rPr>
        <w:t xml:space="preserve"> </w:t>
      </w:r>
      <w:r w:rsidRPr="00D310A8">
        <w:rPr>
          <w:rFonts w:cs="Arial"/>
          <w:spacing w:val="-2"/>
        </w:rPr>
        <w:t>the</w:t>
      </w:r>
      <w:r w:rsidRPr="00D310A8">
        <w:rPr>
          <w:rFonts w:cs="Arial"/>
          <w:spacing w:val="73"/>
        </w:rPr>
        <w:t xml:space="preserve"> </w:t>
      </w:r>
      <w:r w:rsidRPr="00D310A8">
        <w:rPr>
          <w:rFonts w:cs="Arial"/>
          <w:spacing w:val="-1"/>
        </w:rPr>
        <w:t>filed</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and</w:t>
      </w:r>
      <w:r w:rsidRPr="00D310A8">
        <w:rPr>
          <w:rFonts w:cs="Arial"/>
          <w:spacing w:val="11"/>
        </w:rPr>
        <w:t xml:space="preserve"> </w:t>
      </w:r>
      <w:r w:rsidRPr="00D310A8">
        <w:rPr>
          <w:rFonts w:cs="Arial"/>
          <w:spacing w:val="-1"/>
        </w:rPr>
        <w:t>submit</w:t>
      </w:r>
      <w:r w:rsidRPr="00D310A8">
        <w:rPr>
          <w:rFonts w:cs="Arial"/>
          <w:spacing w:val="10"/>
        </w:rPr>
        <w:t xml:space="preserve"> </w:t>
      </w:r>
      <w:r w:rsidRPr="00D310A8">
        <w:rPr>
          <w:rFonts w:cs="Arial"/>
          <w:spacing w:val="-1"/>
        </w:rPr>
        <w:t>sectional</w:t>
      </w:r>
      <w:r w:rsidRPr="00D310A8">
        <w:rPr>
          <w:rFonts w:cs="Arial"/>
          <w:spacing w:val="9"/>
        </w:rPr>
        <w:t xml:space="preserve"> </w:t>
      </w:r>
      <w:r w:rsidRPr="00D310A8">
        <w:rPr>
          <w:rFonts w:cs="Arial"/>
          <w:spacing w:val="-2"/>
        </w:rPr>
        <w:t>views</w:t>
      </w:r>
      <w:r w:rsidRPr="00D310A8">
        <w:rPr>
          <w:rFonts w:cs="Arial"/>
          <w:spacing w:val="10"/>
        </w:rPr>
        <w:t xml:space="preserve"> </w:t>
      </w:r>
      <w:r w:rsidRPr="00D310A8">
        <w:rPr>
          <w:rFonts w:cs="Arial"/>
        </w:rPr>
        <w:t>as</w:t>
      </w:r>
      <w:r w:rsidRPr="00D310A8">
        <w:rPr>
          <w:rFonts w:cs="Arial"/>
          <w:spacing w:val="10"/>
        </w:rPr>
        <w:t xml:space="preserve"> </w:t>
      </w:r>
      <w:r w:rsidRPr="00D310A8">
        <w:rPr>
          <w:rFonts w:cs="Arial"/>
          <w:spacing w:val="-1"/>
        </w:rPr>
        <w:t>reference</w:t>
      </w:r>
      <w:r w:rsidRPr="00D310A8">
        <w:rPr>
          <w:rFonts w:cs="Arial"/>
          <w:spacing w:val="8"/>
        </w:rPr>
        <w:t xml:space="preserve"> </w:t>
      </w:r>
      <w:r w:rsidRPr="00D310A8">
        <w:rPr>
          <w:rFonts w:cs="Arial"/>
          <w:spacing w:val="-1"/>
        </w:rPr>
        <w:t>views.</w:t>
      </w:r>
      <w:r w:rsidRPr="00D310A8">
        <w:rPr>
          <w:rFonts w:cs="Arial"/>
          <w:spacing w:val="10"/>
        </w:rPr>
        <w:t xml:space="preserve"> </w:t>
      </w:r>
      <w:r w:rsidRPr="00D310A8">
        <w:rPr>
          <w:rFonts w:cs="Arial"/>
        </w:rPr>
        <w:t>In</w:t>
      </w:r>
      <w:r w:rsidRPr="00D310A8">
        <w:rPr>
          <w:rFonts w:cs="Arial"/>
          <w:spacing w:val="11"/>
        </w:rPr>
        <w:t xml:space="preserve"> </w:t>
      </w:r>
      <w:r w:rsidRPr="00D310A8">
        <w:rPr>
          <w:rFonts w:cs="Arial"/>
          <w:spacing w:val="-1"/>
        </w:rPr>
        <w:t>Japan,</w:t>
      </w:r>
      <w:r w:rsidRPr="00D310A8">
        <w:rPr>
          <w:rFonts w:cs="Arial"/>
          <w:spacing w:val="10"/>
        </w:rPr>
        <w:t xml:space="preserve"> </w:t>
      </w:r>
      <w:r w:rsidRPr="00D310A8">
        <w:rPr>
          <w:rFonts w:cs="Arial"/>
          <w:spacing w:val="-1"/>
        </w:rPr>
        <w:t>it</w:t>
      </w:r>
      <w:r w:rsidRPr="00D310A8">
        <w:rPr>
          <w:rFonts w:cs="Arial"/>
          <w:spacing w:val="10"/>
        </w:rPr>
        <w:t xml:space="preserve"> </w:t>
      </w:r>
      <w:r w:rsidRPr="00D310A8">
        <w:rPr>
          <w:rFonts w:cs="Arial"/>
          <w:spacing w:val="-1"/>
        </w:rPr>
        <w:t>is</w:t>
      </w:r>
      <w:r w:rsidRPr="00D310A8">
        <w:rPr>
          <w:rFonts w:cs="Arial"/>
          <w:spacing w:val="7"/>
        </w:rPr>
        <w:t xml:space="preserve"> </w:t>
      </w:r>
      <w:r w:rsidRPr="00D310A8">
        <w:rPr>
          <w:rFonts w:cs="Arial"/>
          <w:spacing w:val="-1"/>
        </w:rPr>
        <w:t>allowed</w:t>
      </w:r>
      <w:r w:rsidRPr="00D310A8">
        <w:rPr>
          <w:rFonts w:cs="Arial"/>
          <w:spacing w:val="11"/>
        </w:rPr>
        <w:t xml:space="preserve"> </w:t>
      </w:r>
      <w:r w:rsidRPr="00D310A8">
        <w:rPr>
          <w:rFonts w:cs="Arial"/>
          <w:spacing w:val="-1"/>
        </w:rPr>
        <w:t>to</w:t>
      </w:r>
      <w:r w:rsidRPr="00D310A8">
        <w:rPr>
          <w:rFonts w:cs="Arial"/>
          <w:spacing w:val="63"/>
        </w:rPr>
        <w:t xml:space="preserve"> </w:t>
      </w:r>
      <w:r w:rsidRPr="00D310A8">
        <w:rPr>
          <w:rFonts w:cs="Arial"/>
        </w:rPr>
        <w:t>submit</w:t>
      </w:r>
      <w:r w:rsidRPr="00D310A8">
        <w:rPr>
          <w:rFonts w:cs="Arial"/>
          <w:spacing w:val="27"/>
        </w:rPr>
        <w:t xml:space="preserve"> </w:t>
      </w:r>
      <w:r w:rsidRPr="00D310A8">
        <w:rPr>
          <w:rFonts w:cs="Arial"/>
          <w:spacing w:val="-1"/>
        </w:rPr>
        <w:t>reference</w:t>
      </w:r>
      <w:r w:rsidRPr="00D310A8">
        <w:rPr>
          <w:rFonts w:cs="Arial"/>
          <w:spacing w:val="27"/>
        </w:rPr>
        <w:t xml:space="preserve"> </w:t>
      </w:r>
      <w:r w:rsidRPr="00D310A8">
        <w:rPr>
          <w:rFonts w:cs="Arial"/>
          <w:spacing w:val="-1"/>
        </w:rPr>
        <w:t>views</w:t>
      </w:r>
      <w:r w:rsidRPr="00D310A8">
        <w:rPr>
          <w:rFonts w:cs="Arial"/>
          <w:spacing w:val="26"/>
        </w:rPr>
        <w:t xml:space="preserve"> </w:t>
      </w:r>
      <w:r w:rsidRPr="00D310A8">
        <w:rPr>
          <w:rFonts w:cs="Arial"/>
          <w:spacing w:val="-1"/>
        </w:rPr>
        <w:t>in</w:t>
      </w:r>
      <w:r w:rsidRPr="00D310A8">
        <w:rPr>
          <w:rFonts w:cs="Arial"/>
          <w:spacing w:val="27"/>
        </w:rPr>
        <w:t xml:space="preserve"> </w:t>
      </w:r>
      <w:r w:rsidRPr="00D310A8">
        <w:rPr>
          <w:rFonts w:cs="Arial"/>
          <w:spacing w:val="-1"/>
        </w:rPr>
        <w:t>addition</w:t>
      </w:r>
      <w:r w:rsidRPr="00D310A8">
        <w:rPr>
          <w:rFonts w:cs="Arial"/>
          <w:spacing w:val="27"/>
        </w:rPr>
        <w:t xml:space="preserve"> </w:t>
      </w:r>
      <w:r w:rsidRPr="00D310A8">
        <w:rPr>
          <w:rFonts w:cs="Arial"/>
          <w:spacing w:val="-1"/>
        </w:rPr>
        <w:t>to</w:t>
      </w:r>
      <w:r w:rsidRPr="00D310A8">
        <w:rPr>
          <w:rFonts w:cs="Arial"/>
          <w:spacing w:val="27"/>
        </w:rPr>
        <w:t xml:space="preserve"> </w:t>
      </w:r>
      <w:r w:rsidRPr="00D310A8">
        <w:rPr>
          <w:rFonts w:cs="Arial"/>
          <w:spacing w:val="-1"/>
        </w:rPr>
        <w:t>drawings</w:t>
      </w:r>
      <w:r w:rsidRPr="00D310A8">
        <w:rPr>
          <w:rFonts w:cs="Arial"/>
          <w:spacing w:val="26"/>
        </w:rPr>
        <w:t xml:space="preserve"> </w:t>
      </w:r>
      <w:r w:rsidRPr="00D310A8">
        <w:rPr>
          <w:rFonts w:cs="Arial"/>
        </w:rPr>
        <w:t>that</w:t>
      </w:r>
      <w:r w:rsidRPr="00D310A8">
        <w:rPr>
          <w:rFonts w:cs="Arial"/>
          <w:spacing w:val="27"/>
        </w:rPr>
        <w:t xml:space="preserve"> </w:t>
      </w:r>
      <w:r w:rsidRPr="00D310A8">
        <w:rPr>
          <w:rFonts w:cs="Arial"/>
          <w:spacing w:val="-1"/>
        </w:rPr>
        <w:t>represent</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filed</w:t>
      </w:r>
      <w:r w:rsidRPr="00D310A8">
        <w:rPr>
          <w:rFonts w:cs="Arial"/>
          <w:spacing w:val="27"/>
        </w:rPr>
        <w:t xml:space="preserve"> </w:t>
      </w:r>
      <w:r w:rsidRPr="00D310A8">
        <w:rPr>
          <w:rFonts w:cs="Arial"/>
          <w:spacing w:val="-1"/>
        </w:rPr>
        <w:t>design</w:t>
      </w:r>
      <w:r w:rsidRPr="00D310A8">
        <w:rPr>
          <w:rFonts w:cs="Arial"/>
          <w:spacing w:val="27"/>
        </w:rPr>
        <w:t xml:space="preserve"> </w:t>
      </w:r>
      <w:r w:rsidRPr="00D310A8">
        <w:rPr>
          <w:rFonts w:cs="Arial"/>
          <w:spacing w:val="-1"/>
        </w:rPr>
        <w:t>itself</w:t>
      </w:r>
      <w:r w:rsidRPr="00D310A8">
        <w:rPr>
          <w:rFonts w:cs="Arial"/>
          <w:spacing w:val="53"/>
        </w:rPr>
        <w:t xml:space="preserve"> </w:t>
      </w:r>
      <w:r w:rsidRPr="00D310A8">
        <w:rPr>
          <w:rFonts w:cs="Arial"/>
          <w:spacing w:val="-1"/>
        </w:rPr>
        <w:t>when</w:t>
      </w:r>
      <w:r w:rsidRPr="00D310A8">
        <w:rPr>
          <w:rFonts w:cs="Arial"/>
          <w:spacing w:val="1"/>
        </w:rPr>
        <w:t xml:space="preserve"> </w:t>
      </w:r>
      <w:r w:rsidRPr="00D310A8">
        <w:rPr>
          <w:rFonts w:cs="Arial"/>
          <w:spacing w:val="-1"/>
        </w:rPr>
        <w:t>it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necessary</w:t>
      </w:r>
      <w:r w:rsidRPr="00D310A8">
        <w:rPr>
          <w:rFonts w:cs="Arial"/>
          <w:spacing w:val="-2"/>
        </w:rPr>
        <w:t xml:space="preserve"> </w:t>
      </w:r>
      <w:r w:rsidRPr="00D310A8">
        <w:rPr>
          <w:rFonts w:cs="Arial"/>
        </w:rPr>
        <w:t>to</w:t>
      </w:r>
      <w:r w:rsidRPr="00D310A8">
        <w:rPr>
          <w:rFonts w:cs="Arial"/>
          <w:spacing w:val="1"/>
        </w:rPr>
        <w:t xml:space="preserve"> </w:t>
      </w:r>
      <w:r w:rsidRPr="00D310A8">
        <w:rPr>
          <w:rFonts w:cs="Arial"/>
          <w:spacing w:val="-1"/>
        </w:rPr>
        <w:t>help examiners</w:t>
      </w:r>
      <w:r w:rsidRPr="00D310A8">
        <w:rPr>
          <w:rFonts w:cs="Arial"/>
          <w:spacing w:val="-2"/>
        </w:rPr>
        <w:t xml:space="preserve"> </w:t>
      </w:r>
      <w:r w:rsidRPr="00D310A8">
        <w:rPr>
          <w:rFonts w:cs="Arial"/>
          <w:spacing w:val="-1"/>
        </w:rPr>
        <w:t>understand the</w:t>
      </w:r>
      <w:r w:rsidRPr="00D310A8">
        <w:rPr>
          <w:rFonts w:cs="Arial"/>
          <w:spacing w:val="1"/>
        </w:rPr>
        <w:t xml:space="preserve"> </w:t>
      </w:r>
      <w:r w:rsidRPr="00D310A8">
        <w:rPr>
          <w:rFonts w:cs="Arial"/>
          <w:spacing w:val="-1"/>
        </w:rPr>
        <w:t>design.</w:t>
      </w:r>
    </w:p>
    <w:p w14:paraId="26FB6C2F" w14:textId="77777777" w:rsidR="00542DDC" w:rsidRPr="00D310A8" w:rsidRDefault="00542DDC" w:rsidP="00542DDC">
      <w:pPr>
        <w:rPr>
          <w:rFonts w:ascii="Arial" w:eastAsia="Arial" w:hAnsi="Arial" w:cs="Arial"/>
          <w:sz w:val="24"/>
          <w:szCs w:val="24"/>
        </w:rPr>
      </w:pPr>
    </w:p>
    <w:p w14:paraId="16721AC6" w14:textId="77777777" w:rsidR="00542DDC" w:rsidRPr="00D310A8" w:rsidRDefault="00542DDC" w:rsidP="00542DDC">
      <w:pPr>
        <w:pStyle w:val="BodyText"/>
        <w:spacing w:before="141" w:line="360" w:lineRule="auto"/>
        <w:ind w:right="116"/>
        <w:jc w:val="both"/>
        <w:rPr>
          <w:rFonts w:cs="Arial"/>
        </w:rPr>
      </w:pPr>
      <w:r w:rsidRPr="00D310A8">
        <w:rPr>
          <w:rFonts w:cs="Arial"/>
          <w:spacing w:val="-1"/>
        </w:rPr>
        <w:t>Submitting</w:t>
      </w:r>
      <w:r w:rsidRPr="00D310A8">
        <w:rPr>
          <w:rFonts w:cs="Arial"/>
          <w:spacing w:val="30"/>
        </w:rPr>
        <w:t xml:space="preserve"> </w:t>
      </w:r>
      <w:r w:rsidRPr="00D310A8">
        <w:rPr>
          <w:rFonts w:cs="Arial"/>
          <w:spacing w:val="-1"/>
        </w:rPr>
        <w:t>both</w:t>
      </w:r>
      <w:r w:rsidRPr="00D310A8">
        <w:rPr>
          <w:rFonts w:cs="Arial"/>
          <w:spacing w:val="30"/>
        </w:rPr>
        <w:t xml:space="preserve"> </w:t>
      </w:r>
      <w:r w:rsidRPr="00D310A8">
        <w:rPr>
          <w:rFonts w:cs="Arial"/>
          <w:spacing w:val="-1"/>
        </w:rPr>
        <w:t>drawings</w:t>
      </w:r>
      <w:r w:rsidRPr="00D310A8">
        <w:rPr>
          <w:rFonts w:cs="Arial"/>
          <w:spacing w:val="31"/>
        </w:rPr>
        <w:t xml:space="preserve"> </w:t>
      </w:r>
      <w:r w:rsidRPr="00D310A8">
        <w:rPr>
          <w:rFonts w:cs="Arial"/>
          <w:spacing w:val="-1"/>
        </w:rPr>
        <w:t>(drawing-substituting</w:t>
      </w:r>
      <w:r w:rsidRPr="00D310A8">
        <w:rPr>
          <w:rFonts w:cs="Arial"/>
          <w:spacing w:val="30"/>
        </w:rPr>
        <w:t xml:space="preserve"> </w:t>
      </w:r>
      <w:r w:rsidRPr="00D310A8">
        <w:rPr>
          <w:rFonts w:cs="Arial"/>
          <w:spacing w:val="-1"/>
        </w:rPr>
        <w:t>photographs)</w:t>
      </w:r>
      <w:r w:rsidRPr="00D310A8">
        <w:rPr>
          <w:rFonts w:cs="Arial"/>
          <w:spacing w:val="30"/>
        </w:rPr>
        <w:t xml:space="preserve"> </w:t>
      </w:r>
      <w:r w:rsidRPr="00D310A8">
        <w:rPr>
          <w:rFonts w:cs="Arial"/>
          <w:spacing w:val="-1"/>
        </w:rPr>
        <w:t>and</w:t>
      </w:r>
      <w:r w:rsidRPr="00D310A8">
        <w:rPr>
          <w:rFonts w:cs="Arial"/>
          <w:spacing w:val="30"/>
        </w:rPr>
        <w:t xml:space="preserve"> </w:t>
      </w:r>
      <w:r w:rsidRPr="00D310A8">
        <w:rPr>
          <w:rFonts w:cs="Arial"/>
          <w:spacing w:val="-1"/>
        </w:rPr>
        <w:t>specimens</w:t>
      </w:r>
      <w:r w:rsidRPr="00D310A8">
        <w:rPr>
          <w:rFonts w:cs="Arial"/>
          <w:spacing w:val="31"/>
        </w:rPr>
        <w:t xml:space="preserve"> </w:t>
      </w:r>
      <w:r w:rsidRPr="00D310A8">
        <w:rPr>
          <w:rFonts w:cs="Arial"/>
          <w:spacing w:val="-1"/>
        </w:rPr>
        <w:t>is</w:t>
      </w:r>
      <w:r w:rsidRPr="00D310A8">
        <w:rPr>
          <w:rFonts w:cs="Arial"/>
          <w:spacing w:val="31"/>
        </w:rPr>
        <w:t xml:space="preserve"> </w:t>
      </w:r>
      <w:r w:rsidRPr="00D310A8">
        <w:rPr>
          <w:rFonts w:cs="Arial"/>
          <w:spacing w:val="-2"/>
        </w:rPr>
        <w:t>not</w:t>
      </w:r>
      <w:r w:rsidRPr="00D310A8">
        <w:rPr>
          <w:rFonts w:cs="Arial"/>
          <w:spacing w:val="87"/>
        </w:rPr>
        <w:t xml:space="preserve"> </w:t>
      </w:r>
      <w:r w:rsidRPr="00D310A8">
        <w:rPr>
          <w:rFonts w:cs="Arial"/>
          <w:spacing w:val="-1"/>
        </w:rPr>
        <w:t>allowed</w:t>
      </w:r>
      <w:r w:rsidRPr="00D310A8">
        <w:rPr>
          <w:rFonts w:cs="Arial"/>
          <w:spacing w:val="25"/>
        </w:rPr>
        <w:t xml:space="preserve"> </w:t>
      </w:r>
      <w:r w:rsidRPr="00D310A8">
        <w:rPr>
          <w:rFonts w:cs="Arial"/>
          <w:spacing w:val="-1"/>
        </w:rPr>
        <w:t>even</w:t>
      </w:r>
      <w:r w:rsidRPr="00D310A8">
        <w:rPr>
          <w:rFonts w:cs="Arial"/>
          <w:spacing w:val="25"/>
        </w:rPr>
        <w:t xml:space="preserve"> </w:t>
      </w:r>
      <w:r w:rsidRPr="00D310A8">
        <w:rPr>
          <w:rFonts w:cs="Arial"/>
          <w:spacing w:val="-1"/>
        </w:rPr>
        <w:t>if</w:t>
      </w:r>
      <w:r w:rsidRPr="00D310A8">
        <w:rPr>
          <w:rFonts w:cs="Arial"/>
          <w:spacing w:val="27"/>
        </w:rPr>
        <w:t xml:space="preserve"> </w:t>
      </w:r>
      <w:r w:rsidRPr="00D310A8">
        <w:rPr>
          <w:rFonts w:cs="Arial"/>
        </w:rPr>
        <w:t>they</w:t>
      </w:r>
      <w:r w:rsidRPr="00D310A8">
        <w:rPr>
          <w:rFonts w:cs="Arial"/>
          <w:spacing w:val="22"/>
        </w:rPr>
        <w:t xml:space="preserve"> </w:t>
      </w:r>
      <w:r w:rsidRPr="00D310A8">
        <w:rPr>
          <w:rFonts w:cs="Arial"/>
          <w:spacing w:val="-1"/>
        </w:rPr>
        <w:t>represent</w:t>
      </w:r>
      <w:r w:rsidRPr="00D310A8">
        <w:rPr>
          <w:rFonts w:cs="Arial"/>
          <w:spacing w:val="24"/>
        </w:rPr>
        <w:t xml:space="preserve"> </w:t>
      </w:r>
      <w:r w:rsidRPr="00D310A8">
        <w:rPr>
          <w:rFonts w:cs="Arial"/>
        </w:rPr>
        <w:t>the</w:t>
      </w:r>
      <w:r w:rsidRPr="00D310A8">
        <w:rPr>
          <w:rFonts w:cs="Arial"/>
          <w:spacing w:val="25"/>
        </w:rPr>
        <w:t xml:space="preserve"> </w:t>
      </w:r>
      <w:r w:rsidRPr="00D310A8">
        <w:rPr>
          <w:rFonts w:cs="Arial"/>
          <w:spacing w:val="-1"/>
        </w:rPr>
        <w:t>same</w:t>
      </w:r>
      <w:r w:rsidRPr="00D310A8">
        <w:rPr>
          <w:rFonts w:cs="Arial"/>
          <w:spacing w:val="25"/>
        </w:rPr>
        <w:t xml:space="preserve"> </w:t>
      </w:r>
      <w:r w:rsidRPr="00D310A8">
        <w:rPr>
          <w:rFonts w:cs="Arial"/>
          <w:spacing w:val="-1"/>
        </w:rPr>
        <w:t>design,</w:t>
      </w:r>
      <w:r w:rsidRPr="00D310A8">
        <w:rPr>
          <w:rFonts w:cs="Arial"/>
          <w:spacing w:val="24"/>
        </w:rPr>
        <w:t xml:space="preserve"> </w:t>
      </w:r>
      <w:r w:rsidRPr="00D310A8">
        <w:rPr>
          <w:rFonts w:cs="Arial"/>
        </w:rPr>
        <w:t>as</w:t>
      </w:r>
      <w:r w:rsidRPr="00D310A8">
        <w:rPr>
          <w:rFonts w:cs="Arial"/>
          <w:spacing w:val="24"/>
        </w:rPr>
        <w:t xml:space="preserve"> </w:t>
      </w:r>
      <w:r w:rsidRPr="00D310A8">
        <w:rPr>
          <w:rFonts w:cs="Arial"/>
          <w:spacing w:val="-1"/>
        </w:rPr>
        <w:t>it</w:t>
      </w:r>
      <w:r w:rsidRPr="00D310A8">
        <w:rPr>
          <w:rFonts w:cs="Arial"/>
          <w:spacing w:val="27"/>
        </w:rPr>
        <w:t xml:space="preserve"> </w:t>
      </w:r>
      <w:r w:rsidRPr="00D310A8">
        <w:rPr>
          <w:rFonts w:cs="Arial"/>
          <w:spacing w:val="-1"/>
        </w:rPr>
        <w:t>will</w:t>
      </w:r>
      <w:r w:rsidRPr="00D310A8">
        <w:rPr>
          <w:rFonts w:cs="Arial"/>
          <w:spacing w:val="24"/>
        </w:rPr>
        <w:t xml:space="preserve"> </w:t>
      </w:r>
      <w:r w:rsidRPr="00D310A8">
        <w:rPr>
          <w:rFonts w:cs="Arial"/>
        </w:rPr>
        <w:t>be</w:t>
      </w:r>
      <w:r w:rsidRPr="00D310A8">
        <w:rPr>
          <w:rFonts w:cs="Arial"/>
          <w:spacing w:val="25"/>
        </w:rPr>
        <w:t xml:space="preserve"> </w:t>
      </w:r>
      <w:r w:rsidRPr="00D310A8">
        <w:rPr>
          <w:rFonts w:cs="Arial"/>
          <w:spacing w:val="-1"/>
        </w:rPr>
        <w:t>determined</w:t>
      </w:r>
      <w:r w:rsidRPr="00D310A8">
        <w:rPr>
          <w:rFonts w:cs="Arial"/>
          <w:spacing w:val="25"/>
        </w:rPr>
        <w:t xml:space="preserve"> </w:t>
      </w:r>
      <w:r w:rsidRPr="00D310A8">
        <w:rPr>
          <w:rFonts w:cs="Arial"/>
          <w:spacing w:val="-1"/>
        </w:rPr>
        <w:t>that</w:t>
      </w:r>
      <w:r w:rsidRPr="00D310A8">
        <w:rPr>
          <w:rFonts w:cs="Arial"/>
          <w:spacing w:val="24"/>
        </w:rPr>
        <w:t xml:space="preserve"> </w:t>
      </w:r>
      <w:r w:rsidRPr="00D310A8">
        <w:rPr>
          <w:rFonts w:cs="Arial"/>
          <w:spacing w:val="-1"/>
        </w:rPr>
        <w:t>more</w:t>
      </w:r>
      <w:r w:rsidRPr="00D310A8">
        <w:rPr>
          <w:rFonts w:cs="Arial"/>
          <w:spacing w:val="59"/>
        </w:rPr>
        <w:t xml:space="preserve"> </w:t>
      </w:r>
      <w:r w:rsidRPr="00D310A8">
        <w:rPr>
          <w:rFonts w:cs="Arial"/>
        </w:rPr>
        <w:t>than</w:t>
      </w:r>
      <w:r w:rsidRPr="00D310A8">
        <w:rPr>
          <w:rFonts w:cs="Arial"/>
          <w:spacing w:val="-1"/>
        </w:rPr>
        <w:t xml:space="preserve"> one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included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one application.</w:t>
      </w:r>
    </w:p>
    <w:p w14:paraId="3279CD49" w14:textId="77777777" w:rsidR="00542DDC" w:rsidRPr="00D310A8" w:rsidRDefault="00542DDC" w:rsidP="00542DDC">
      <w:pPr>
        <w:rPr>
          <w:rFonts w:ascii="Arial" w:eastAsia="Arial" w:hAnsi="Arial" w:cs="Arial"/>
          <w:sz w:val="24"/>
          <w:szCs w:val="24"/>
        </w:rPr>
      </w:pPr>
    </w:p>
    <w:p w14:paraId="05C53B92" w14:textId="77777777" w:rsidR="00542DDC" w:rsidRPr="00D310A8" w:rsidRDefault="00542DDC" w:rsidP="00542DDC">
      <w:pPr>
        <w:spacing w:before="3"/>
        <w:rPr>
          <w:rFonts w:ascii="Arial" w:eastAsia="Arial" w:hAnsi="Arial" w:cs="Arial"/>
          <w:sz w:val="33"/>
          <w:szCs w:val="33"/>
        </w:rPr>
      </w:pPr>
    </w:p>
    <w:p w14:paraId="7A8AFF8A" w14:textId="697F95AA" w:rsidR="00542DDC" w:rsidRPr="00D310A8" w:rsidRDefault="00542DDC" w:rsidP="00C7367D">
      <w:pPr>
        <w:pStyle w:val="Heading2"/>
        <w:numPr>
          <w:ilvl w:val="2"/>
          <w:numId w:val="19"/>
        </w:numPr>
        <w:tabs>
          <w:tab w:val="left" w:pos="820"/>
        </w:tabs>
        <w:jc w:val="both"/>
        <w:rPr>
          <w:rFonts w:cs="Arial"/>
          <w:b w:val="0"/>
          <w:bCs w:val="0"/>
        </w:rPr>
      </w:pPr>
      <w:bookmarkStart w:id="126" w:name="3.1.2_Styles"/>
      <w:bookmarkStart w:id="127" w:name="_Toc498003606"/>
      <w:bookmarkEnd w:id="126"/>
      <w:r w:rsidRPr="00D310A8">
        <w:rPr>
          <w:rFonts w:cs="Arial"/>
          <w:spacing w:val="-1"/>
        </w:rPr>
        <w:t>Styles</w:t>
      </w:r>
      <w:bookmarkEnd w:id="127"/>
    </w:p>
    <w:p w14:paraId="0D7AD763" w14:textId="77777777" w:rsidR="00542DDC" w:rsidRPr="00D310A8" w:rsidRDefault="00542DDC" w:rsidP="00542DDC">
      <w:pPr>
        <w:spacing w:before="3"/>
        <w:rPr>
          <w:rFonts w:ascii="Arial" w:eastAsia="Arial" w:hAnsi="Arial" w:cs="Arial"/>
          <w:b/>
          <w:bCs/>
          <w:sz w:val="29"/>
          <w:szCs w:val="29"/>
        </w:rPr>
      </w:pPr>
    </w:p>
    <w:p w14:paraId="3CA5B24E" w14:textId="77777777" w:rsidR="00542DDC" w:rsidRPr="00D310A8" w:rsidRDefault="00542DDC" w:rsidP="00542DDC">
      <w:pPr>
        <w:pStyle w:val="BodyText"/>
        <w:spacing w:line="359" w:lineRule="auto"/>
        <w:ind w:right="115"/>
        <w:jc w:val="both"/>
        <w:rPr>
          <w:rFonts w:cs="Arial"/>
        </w:rPr>
      </w:pPr>
      <w:r w:rsidRPr="00D310A8">
        <w:rPr>
          <w:rFonts w:cs="Arial"/>
        </w:rPr>
        <w:t>The</w:t>
      </w:r>
      <w:r w:rsidRPr="00D310A8">
        <w:rPr>
          <w:rFonts w:cs="Arial"/>
          <w:spacing w:val="58"/>
        </w:rPr>
        <w:t xml:space="preserve"> </w:t>
      </w:r>
      <w:r w:rsidRPr="00D310A8">
        <w:rPr>
          <w:rFonts w:cs="Arial"/>
          <w:spacing w:val="-1"/>
        </w:rPr>
        <w:t>following</w:t>
      </w:r>
      <w:r w:rsidRPr="00D310A8">
        <w:rPr>
          <w:rFonts w:cs="Arial"/>
          <w:spacing w:val="56"/>
        </w:rPr>
        <w:t xml:space="preserve"> </w:t>
      </w:r>
      <w:r w:rsidRPr="00D310A8">
        <w:rPr>
          <w:rFonts w:cs="Arial"/>
          <w:spacing w:val="-1"/>
        </w:rPr>
        <w:t>are</w:t>
      </w:r>
      <w:r w:rsidRPr="00D310A8">
        <w:rPr>
          <w:rFonts w:cs="Arial"/>
          <w:spacing w:val="59"/>
        </w:rPr>
        <w:t xml:space="preserve"> </w:t>
      </w:r>
      <w:r w:rsidRPr="00D310A8">
        <w:rPr>
          <w:rFonts w:cs="Arial"/>
        </w:rPr>
        <w:t>the</w:t>
      </w:r>
      <w:r w:rsidRPr="00D310A8">
        <w:rPr>
          <w:rFonts w:cs="Arial"/>
          <w:spacing w:val="58"/>
        </w:rPr>
        <w:t xml:space="preserve"> </w:t>
      </w:r>
      <w:r w:rsidRPr="00D310A8">
        <w:rPr>
          <w:rFonts w:cs="Arial"/>
          <w:spacing w:val="-1"/>
        </w:rPr>
        <w:t>types</w:t>
      </w:r>
      <w:r w:rsidRPr="00D310A8">
        <w:rPr>
          <w:rFonts w:cs="Arial"/>
          <w:spacing w:val="58"/>
        </w:rPr>
        <w:t xml:space="preserve"> </w:t>
      </w:r>
      <w:r w:rsidRPr="00D310A8">
        <w:rPr>
          <w:rFonts w:cs="Arial"/>
        </w:rPr>
        <w:t>of</w:t>
      </w:r>
      <w:r w:rsidRPr="00D310A8">
        <w:rPr>
          <w:rFonts w:cs="Arial"/>
          <w:spacing w:val="61"/>
        </w:rPr>
        <w:t xml:space="preserve"> </w:t>
      </w:r>
      <w:r w:rsidRPr="00D310A8">
        <w:rPr>
          <w:rFonts w:cs="Arial"/>
          <w:spacing w:val="-1"/>
        </w:rPr>
        <w:t>views.</w:t>
      </w:r>
      <w:r w:rsidRPr="00D310A8">
        <w:rPr>
          <w:rFonts w:cs="Arial"/>
          <w:spacing w:val="58"/>
        </w:rPr>
        <w:t xml:space="preserve"> </w:t>
      </w:r>
      <w:r w:rsidRPr="00D310A8">
        <w:rPr>
          <w:rFonts w:cs="Arial"/>
        </w:rPr>
        <w:t>(The</w:t>
      </w:r>
      <w:r w:rsidRPr="00D310A8">
        <w:rPr>
          <w:rFonts w:cs="Arial"/>
          <w:spacing w:val="58"/>
        </w:rPr>
        <w:t xml:space="preserve"> </w:t>
      </w:r>
      <w:r w:rsidRPr="00D310A8">
        <w:rPr>
          <w:rFonts w:cs="Arial"/>
        </w:rPr>
        <w:t>same</w:t>
      </w:r>
      <w:r w:rsidRPr="00D310A8">
        <w:rPr>
          <w:rFonts w:cs="Arial"/>
          <w:spacing w:val="59"/>
        </w:rPr>
        <w:t xml:space="preserve"> </w:t>
      </w:r>
      <w:r w:rsidRPr="00D310A8">
        <w:rPr>
          <w:rFonts w:cs="Arial"/>
          <w:spacing w:val="-1"/>
        </w:rPr>
        <w:t>applies</w:t>
      </w:r>
      <w:r w:rsidRPr="00D310A8">
        <w:rPr>
          <w:rFonts w:cs="Arial"/>
          <w:spacing w:val="58"/>
        </w:rPr>
        <w:t xml:space="preserve"> </w:t>
      </w:r>
      <w:r w:rsidRPr="00D310A8">
        <w:rPr>
          <w:rFonts w:cs="Arial"/>
        </w:rPr>
        <w:t>to</w:t>
      </w:r>
      <w:r w:rsidRPr="00D310A8">
        <w:rPr>
          <w:rFonts w:cs="Arial"/>
          <w:spacing w:val="58"/>
        </w:rPr>
        <w:t xml:space="preserve"> </w:t>
      </w:r>
      <w:r w:rsidRPr="00D310A8">
        <w:rPr>
          <w:rFonts w:cs="Arial"/>
          <w:spacing w:val="-1"/>
        </w:rPr>
        <w:t>drawing-substituting</w:t>
      </w:r>
      <w:r w:rsidRPr="00D310A8">
        <w:rPr>
          <w:rFonts w:cs="Arial"/>
          <w:spacing w:val="51"/>
        </w:rPr>
        <w:t xml:space="preserve"> </w:t>
      </w:r>
      <w:r w:rsidRPr="00D310A8">
        <w:rPr>
          <w:rFonts w:cs="Arial"/>
          <w:spacing w:val="-1"/>
        </w:rPr>
        <w:t>photographs.)</w:t>
      </w:r>
    </w:p>
    <w:p w14:paraId="547B9C5E" w14:textId="77777777" w:rsidR="00542DDC" w:rsidRPr="00D310A8" w:rsidRDefault="00542DDC" w:rsidP="00542DDC">
      <w:pPr>
        <w:spacing w:before="1"/>
        <w:rPr>
          <w:rFonts w:ascii="Arial" w:eastAsia="Arial" w:hAnsi="Arial" w:cs="Arial"/>
          <w:sz w:val="33"/>
          <w:szCs w:val="33"/>
        </w:rPr>
      </w:pPr>
    </w:p>
    <w:p w14:paraId="252AAF52" w14:textId="77777777" w:rsidR="00542DDC" w:rsidRPr="00D310A8" w:rsidRDefault="00542DDC" w:rsidP="00C7367D">
      <w:pPr>
        <w:numPr>
          <w:ilvl w:val="3"/>
          <w:numId w:val="19"/>
        </w:numPr>
        <w:tabs>
          <w:tab w:val="left" w:pos="964"/>
        </w:tabs>
        <w:jc w:val="both"/>
        <w:rPr>
          <w:rFonts w:ascii="Arial" w:eastAsia="Arial" w:hAnsi="Arial" w:cs="Arial"/>
          <w:sz w:val="24"/>
          <w:szCs w:val="24"/>
        </w:rPr>
      </w:pPr>
      <w:bookmarkStart w:id="128" w:name="3.1.2.1_Surface_view_and_back_side_view"/>
      <w:bookmarkEnd w:id="128"/>
      <w:r w:rsidRPr="00D310A8">
        <w:rPr>
          <w:rFonts w:ascii="Arial" w:hAnsi="Arial" w:cs="Arial"/>
          <w:i/>
          <w:spacing w:val="-1"/>
          <w:sz w:val="24"/>
        </w:rPr>
        <w:t>Surface view</w:t>
      </w:r>
      <w:r w:rsidRPr="00D310A8">
        <w:rPr>
          <w:rFonts w:ascii="Arial" w:hAnsi="Arial" w:cs="Arial"/>
          <w:i/>
          <w:sz w:val="24"/>
        </w:rPr>
        <w:t xml:space="preserve"> </w:t>
      </w:r>
      <w:r w:rsidRPr="00D310A8">
        <w:rPr>
          <w:rFonts w:ascii="Arial" w:hAnsi="Arial" w:cs="Arial"/>
          <w:i/>
          <w:spacing w:val="-1"/>
          <w:sz w:val="24"/>
        </w:rPr>
        <w:t>and</w:t>
      </w:r>
      <w:r w:rsidRPr="00D310A8">
        <w:rPr>
          <w:rFonts w:ascii="Arial" w:hAnsi="Arial" w:cs="Arial"/>
          <w:i/>
          <w:spacing w:val="1"/>
          <w:sz w:val="24"/>
        </w:rPr>
        <w:t xml:space="preserve"> </w:t>
      </w:r>
      <w:r w:rsidRPr="00D310A8">
        <w:rPr>
          <w:rFonts w:ascii="Arial" w:hAnsi="Arial" w:cs="Arial"/>
          <w:i/>
          <w:spacing w:val="-1"/>
          <w:sz w:val="24"/>
        </w:rPr>
        <w:t>back</w:t>
      </w:r>
      <w:r w:rsidRPr="00D310A8">
        <w:rPr>
          <w:rFonts w:ascii="Arial" w:hAnsi="Arial" w:cs="Arial"/>
          <w:i/>
          <w:spacing w:val="-2"/>
          <w:sz w:val="24"/>
        </w:rPr>
        <w:t xml:space="preserve"> </w:t>
      </w:r>
      <w:r w:rsidRPr="00D310A8">
        <w:rPr>
          <w:rFonts w:ascii="Arial" w:hAnsi="Arial" w:cs="Arial"/>
          <w:i/>
          <w:spacing w:val="-1"/>
          <w:sz w:val="24"/>
        </w:rPr>
        <w:t>side</w:t>
      </w:r>
      <w:r w:rsidRPr="00D310A8">
        <w:rPr>
          <w:rFonts w:ascii="Arial" w:hAnsi="Arial" w:cs="Arial"/>
          <w:i/>
          <w:spacing w:val="1"/>
          <w:sz w:val="24"/>
        </w:rPr>
        <w:t xml:space="preserve"> </w:t>
      </w:r>
      <w:r w:rsidRPr="00D310A8">
        <w:rPr>
          <w:rFonts w:ascii="Arial" w:hAnsi="Arial" w:cs="Arial"/>
          <w:i/>
          <w:spacing w:val="-1"/>
          <w:sz w:val="24"/>
        </w:rPr>
        <w:t>view</w:t>
      </w:r>
    </w:p>
    <w:p w14:paraId="7194A937" w14:textId="77777777" w:rsidR="00542DDC" w:rsidRPr="00D310A8" w:rsidRDefault="00542DDC" w:rsidP="00542DDC">
      <w:pPr>
        <w:pStyle w:val="BodyText"/>
        <w:spacing w:before="201"/>
        <w:jc w:val="both"/>
        <w:rPr>
          <w:rFonts w:cs="Arial"/>
        </w:rPr>
      </w:pPr>
      <w:r w:rsidRPr="00D310A8">
        <w:rPr>
          <w:rFonts w:cs="Arial"/>
          <w:noProof/>
          <w:lang w:val="en-GB" w:eastAsia="en-GB"/>
        </w:rPr>
        <mc:AlternateContent>
          <mc:Choice Requires="wpg">
            <w:drawing>
              <wp:anchor distT="0" distB="0" distL="114300" distR="114300" simplePos="0" relativeHeight="251673600" behindDoc="1" locked="0" layoutInCell="1" allowOverlap="1" wp14:anchorId="103B3235" wp14:editId="4A01D1A7">
                <wp:simplePos x="0" y="0"/>
                <wp:positionH relativeFrom="page">
                  <wp:posOffset>4175125</wp:posOffset>
                </wp:positionH>
                <wp:positionV relativeFrom="paragraph">
                  <wp:posOffset>1108710</wp:posOffset>
                </wp:positionV>
                <wp:extent cx="1355090" cy="1557020"/>
                <wp:effectExtent l="3175" t="3810" r="0" b="1270"/>
                <wp:wrapNone/>
                <wp:docPr id="815"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5090" cy="1557020"/>
                          <a:chOff x="6575" y="1746"/>
                          <a:chExt cx="2134" cy="2452"/>
                        </a:xfrm>
                      </wpg:grpSpPr>
                      <pic:pic xmlns:pic="http://schemas.openxmlformats.org/drawingml/2006/picture">
                        <pic:nvPicPr>
                          <pic:cNvPr id="816" name="Picture 67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6575" y="1936"/>
                            <a:ext cx="2134" cy="2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7" name="Picture 67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6665" y="1746"/>
                            <a:ext cx="1284" cy="1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670" o:spid="_x0000_s1026" style="position:absolute;margin-left:328.75pt;margin-top:87.3pt;width:106.7pt;height:122.6pt;z-index:-251642880;mso-position-horizontal-relative:page" coordorigin="6575,1746" coordsize="2134,2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FdMWAMAAEQLAAAOAAAAZHJzL2Uyb0RvYy54bWzsVslu2zAQvRfoPwi6&#10;K1qsxRZsB6lkBwXSNujyATRFSUQkkSBpO0HRf++QkmzHCZAiPbVIgMhchzPvvRlyfnnfNtaOCElZ&#10;t7D9C8+2SIdZQbtqYf/4vnamtiUV6grUsI4s7Aci7cvl+3fzPU9JwGrWFERYYKST6Z4v7Fopnrqu&#10;xDVpkbxgnHQwWTLRIgVdUbmFQHuw3jZu4Hmxu2ei4IJhIiWM5v2kvTT2y5Jg9aUsJVFWs7DBN2W+&#10;wnw3+usu5yitBOI1xYMb6BVetIh2cOjBVI4UsraCPjHVUiyYZKW6wKx1WVlSTEwMEI3vnUVzLdiW&#10;m1iqdF/xA0wA7RlOrzaLP+9uhUWLhT31I9vqUAskmXOtODHw7HmVwqprwb/xW9HHCM0bhu8koOee&#10;z+t+1S+2NvtPrACDaKuYgee+FK02AYFb94aFhwML5F5ZGAb9SRR5MyALw5wfRYkXDDzhGsjU++Io&#10;AWf1dBLGPYe4Xg37A38S9puDMAr0rIvS/mDj7ODccs4pTuF/gBVaT2B9WX6wS20FsQcj7R/ZaJG4&#10;23IHFMCRohvaUPVg1AwYaae63S3FGmvdOWUoHhmCeX0scGQCHNf1u5COyvBjdSyrUVeRK8khFQAv&#10;MDAOCcH2NUGF1MMapcdWTPeRJ5uG8jVtGk2gbg8xQzadqfEZ2Hql5wxvW9KpPnUFaSB81smacmlb&#10;IiXthoASxcfCN2oBRdxIpY/T2jDp9DOYXnneLPjgZJGXOaGXrJyrWZg4ibdKQi+c+pmf/dK7/TDd&#10;SgIwoCbndPAVRp94+2zuDFWmz0qT3dYOmRrS6wkcMroaXQSJaUi0r1LgrwA2rIO2EkThWjdLQG4Y&#10;h8WHCQPzEVnNgYQ8ezF1jikwmwwpoEHSCXSSAEHcUzsmAEhDSHVNWGvpBmANnhqs0Q6g7mMbl2iv&#10;O6YZN7GMoZ6yMfNmq+lqGjphEK+AjTx3rtZZ6MRrP4nySZ5luT+yUdOiIJ029/dkGGxZQ4tRj1JU&#10;m6wRPUlr8zdkvjwuc7Uojm6MBI6/RmuGD83AkBBAyL9YKZKnlcIo4XGO/weVInirFC9csnEcn1+W&#10;Y6Xwg+lwVfrTxzflW6F4VaEwDwx4qpmSMjwr9VvwtA/t08fv8jc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S8mwx4gAAAAsBAAAPAAAAZHJzL2Rvd25yZXYueG1s&#10;TI9NS8NAEIbvgv9hGcGb3USbj8ZsSinqqQi2gnjbJtMkNDsbstsk/feOJz0O78P7PpOvZ9OJEQfX&#10;WlIQLgIQSKWtWqoVfB5eH1IQzmuqdGcJFVzRwbq4vcl1VtmJPnDc+1pwCblMK2i87zMpXdmg0W5h&#10;eyTOTnYw2vM51LIa9MTlppOPQRBLo1vihUb3uG2wPO8vRsHbpKfNU/gy7s6n7fX7EL1/7UJU6v5u&#10;3jyD8Dj7Pxh+9VkdCnY62gtVTnQK4iiJGOUgWcYgmEiTYAXiqGAZrlKQRS7//1D8AAAA//8DAFBL&#10;AwQKAAAAAAAAACEA3nnD45MGAACTBgAAFAAAAGRycy9tZWRpYS9pbWFnZTEucG5niVBORw0KGgoA&#10;AAANSUhEUgAAARoAAAEOCAMAAABhKigFAAADAFBMVEX+/v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qJxAAAAAWJLR0QAiAUdSAAAAAlwSFlzAAAOxAAADsQBlSsOGwAAAyxJREFUeJzt3OFq2zAY&#10;QFHr/V96kGaKLesGBoNk7JwfXpq1pbtIn+LS9TiAv2qweKU5xptw/51zjp9Oj+vr4Xi9PS+759bL&#10;7sl3b/eH5ke+3nt9Li6nf+IR77w82GX6Hh/7mtZVw9kl0zeum4+4xpDmRJokTZImjeOQZs+qSdIk&#10;aZJZk9ZV88E7lm9jQyVpklmTrJpkDCdpkg2VpElOqGTVJGM4WTVJmiRNkiYZw8mqSV7yJWmSDZWk&#10;SU6oZNUkYzhZNUmaJE1yQiVpkg2VpEnSJC/5kjGcbKgkTZImGcPJqklOqCRNMmuSWZOkSdIkYzgZ&#10;w8mGStIkaZI0aR3DTqjJqknSJGmSNMmr4eSESm4vk1mTpEnGcLJqkjGcrJokTTKGk1WTpElOqGTW&#10;JGmSWZOkSdIkJ1TyDdDkhEpmTZImSZOM4eTwTjZUkiZJk6RJxnCSJtlQye1lsmqSNEma5IRK7ryT&#10;DZWkSdIkaZJXw8kJlbyuSWZNkiZJkz5wQv0r7a2a5IRKVk2SJrlRSNIkYzhJk6RJ0qRHjFljDGN4&#10;eqwaaXbWNIcd9dsmDT+smrSOYStnup9QPN1PKJ7us0adJydU2qyaT34532RzQn3wq/kq7qGSe6gk&#10;TTKGkzGcjOFk1iRpkjTJPVS6n1A8ObzTY7ZYNTu+bZ7cKLxlDG85oZJZk6R5Yzm8hZnGLY04P8a8&#10;PB5Ic7L+dKxZM60bSprJqknXewOz5kSa5D8pJLMmjfONgjQX0hRjOBnDSZokTXJ4p3UMSzM5odL6&#10;kk+a6fqj99KcOKHKcA+VnFDJhkrSJGmSNEma5PYySZNsqCRNkiZJk4zhJE2yoZI0SZokTTKGkzTJ&#10;hkp+TXWSJkmT/FbdJE1yQiWzJkmTpEnSJPdQSZrk8E7SJGmSNEma5IRKVk2SJkmTpEluL5MTKkmT&#10;zJokTZImSZOkSU6oJE2yoZI0SZokTZImOaGSVZOkSdIk3wBNfgI0SZNsqGQMJ2mSDZWkSU6oZNWk&#10;JQ2LSyim26o5rpfLwyOuY72O099uPnjzvvNvLn9sPvX18zzf2D1Xnzu/kPvzVk0wa944ZyJIwx/5&#10;BcyvC3uqKxZlAAAAAElFTkSuQmCCUEsDBAoAAAAAAAAAIQBUP8kQqwAAAKsAAAAUAAAAZHJzL21l&#10;ZGlhL2ltYWdlMi5wbmeJUE5HDQoaCgAAAA1JSERSAAAAhgAAABMIBgAAAFXSdWEAAAAGYktHRAD/&#10;AP8A/6C9p5MAAAAJcEhZcwAADsQAAA7EAZUrDhsAAABLSURBVGiB7dKxEcAgEMCwkMV/dXrOPRTS&#10;BC68ZuaD0387gDcZg2QMkjFIxiAZg2QMkjFIxiAZg2QMkjFIxiAZg2QMkjFIxiAZg7QBbrMBo7oX&#10;ikcAAAAASUVORK5CYIJQSwECLQAUAAYACAAAACEAsYJntgoBAAATAgAAEwAAAAAAAAAAAAAAAAAA&#10;AAAAW0NvbnRlbnRfVHlwZXNdLnhtbFBLAQItABQABgAIAAAAIQA4/SH/1gAAAJQBAAALAAAAAAAA&#10;AAAAAAAAADsBAABfcmVscy8ucmVsc1BLAQItABQABgAIAAAAIQATFFdMWAMAAEQLAAAOAAAAAAAA&#10;AAAAAAAAADoCAABkcnMvZTJvRG9jLnhtbFBLAQItABQABgAIAAAAIQAubPAAxQAAAKUBAAAZAAAA&#10;AAAAAAAAAAAAAL4FAABkcnMvX3JlbHMvZTJvRG9jLnhtbC5yZWxzUEsBAi0AFAAGAAgAAAAhAFLy&#10;bDHiAAAACwEAAA8AAAAAAAAAAAAAAAAAugYAAGRycy9kb3ducmV2LnhtbFBLAQItAAoAAAAAAAAA&#10;IQDeecPjkwYAAJMGAAAUAAAAAAAAAAAAAAAAAMkHAABkcnMvbWVkaWEvaW1hZ2UxLnBuZ1BLAQIt&#10;AAoAAAAAAAAAIQBUP8kQqwAAAKsAAAAUAAAAAAAAAAAAAAAAAI4OAABkcnMvbWVkaWEvaW1hZ2Uy&#10;LnBuZ1BLBQYAAAAABwAHAL4BAABrDwAAAAA=&#10;">
                <v:shape id="Picture 672" o:spid="_x0000_s1027" type="#_x0000_t75" style="position:absolute;left:6575;top:1936;width:2134;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2EhzEAAAA3AAAAA8AAABkcnMvZG93bnJldi54bWxEj19rwkAQxN+FfodjC33TiyISUk+R0oI+&#10;SPFP35fcmgvm9tLcGtNv7xUKfRxm5jfMcj34RvXUxTqwgekkA0VcBltzZeB8+hjnoKIgW2wCk4Ef&#10;irBePY2WWNhw5wP1R6lUgnAs0IATaQutY+nIY5yEljh5l9B5lCS7StsO7wnuGz3LsoX2WHNacNjS&#10;m6Pyerx5A6EPN/Ffn/23y+Ww3V9379l8Z8zL87B5BSU0yH/4r721BvLpAn7PpCO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2EhzEAAAA3AAAAA8AAAAAAAAAAAAAAAAA&#10;nwIAAGRycy9kb3ducmV2LnhtbFBLBQYAAAAABAAEAPcAAACQAwAAAAA=&#10;">
                  <v:imagedata r:id="rId450" o:title=""/>
                </v:shape>
                <v:shape id="Picture 671" o:spid="_x0000_s1028" type="#_x0000_t75" style="position:absolute;left:6665;top:1746;width:1284;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AoXEAAAA3AAAAA8AAABkcnMvZG93bnJldi54bWxEj0GLwjAUhO8L/ofwBG9rquBaqlFEEXVv&#10;qx7s7ZE822LzUpqo9d+bhYU9DjPzDTNfdrYWD2p95VjBaJiAINbOVFwoOJ+2nykIH5AN1o5JwYs8&#10;LBe9jzlmxj35hx7HUIgIYZ+hgjKEJpPS65Is+qFriKN3da3FEGVbSNPiM8JtLcdJ8iUtVhwXSmxo&#10;XZK+He9Wwfpyuen8vq/ycaq/u+kk3yS7g1KDfreagQjUhf/wX3tvFKSjKfyeiUdAL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AoXEAAAA3AAAAA8AAAAAAAAAAAAAAAAA&#10;nwIAAGRycy9kb3ducmV2LnhtbFBLBQYAAAAABAAEAPcAAACQAwAAAAA=&#10;">
                  <v:imagedata r:id="rId451" o:title=""/>
                </v:shape>
                <w10:wrap anchorx="page"/>
              </v:group>
            </w:pict>
          </mc:Fallback>
        </mc:AlternateContent>
      </w:r>
      <w:r w:rsidRPr="00D310A8">
        <w:rPr>
          <w:rFonts w:cs="Arial"/>
          <w:spacing w:val="-1"/>
        </w:rPr>
        <w:t>For representing</w:t>
      </w:r>
      <w:r w:rsidRPr="00D310A8">
        <w:rPr>
          <w:rFonts w:cs="Arial"/>
          <w:spacing w:val="-4"/>
        </w:rPr>
        <w:t xml:space="preserve"> </w:t>
      </w:r>
      <w:r w:rsidRPr="00D310A8">
        <w:rPr>
          <w:rFonts w:cs="Arial"/>
        </w:rPr>
        <w:t xml:space="preserve">flat </w:t>
      </w:r>
      <w:r w:rsidRPr="00D310A8">
        <w:rPr>
          <w:rFonts w:cs="Arial"/>
          <w:spacing w:val="-1"/>
        </w:rPr>
        <w:t>items</w:t>
      </w:r>
    </w:p>
    <w:p w14:paraId="6F2C874F" w14:textId="77777777" w:rsidR="00542DDC" w:rsidRPr="00D310A8" w:rsidRDefault="00542DDC" w:rsidP="00542DDC">
      <w:pPr>
        <w:rPr>
          <w:rFonts w:ascii="Arial" w:eastAsia="Arial" w:hAnsi="Arial" w:cs="Arial"/>
          <w:sz w:val="20"/>
          <w:szCs w:val="20"/>
        </w:rPr>
      </w:pPr>
    </w:p>
    <w:p w14:paraId="1A4FC3EF" w14:textId="77777777" w:rsidR="00542DDC" w:rsidRPr="00D310A8" w:rsidRDefault="00542DDC" w:rsidP="00542DDC">
      <w:pPr>
        <w:rPr>
          <w:rFonts w:ascii="Arial" w:eastAsia="Arial" w:hAnsi="Arial" w:cs="Arial"/>
          <w:sz w:val="20"/>
          <w:szCs w:val="20"/>
        </w:rPr>
      </w:pPr>
    </w:p>
    <w:p w14:paraId="011C6066" w14:textId="77777777" w:rsidR="00542DDC" w:rsidRPr="00D310A8" w:rsidRDefault="00542DDC" w:rsidP="00542DDC">
      <w:pPr>
        <w:rPr>
          <w:rFonts w:ascii="Arial" w:eastAsia="Arial" w:hAnsi="Arial" w:cs="Arial"/>
          <w:sz w:val="20"/>
          <w:szCs w:val="20"/>
        </w:rPr>
      </w:pPr>
    </w:p>
    <w:p w14:paraId="38AAE1DA" w14:textId="77777777" w:rsidR="00542DDC" w:rsidRPr="00D310A8" w:rsidRDefault="00542DDC" w:rsidP="00542DDC">
      <w:pPr>
        <w:spacing w:before="10"/>
        <w:rPr>
          <w:rFonts w:ascii="Arial" w:eastAsia="Arial" w:hAnsi="Arial" w:cs="Arial"/>
          <w:sz w:val="25"/>
          <w:szCs w:val="25"/>
        </w:rPr>
      </w:pPr>
    </w:p>
    <w:p w14:paraId="0EA735E7" w14:textId="77777777" w:rsidR="00542DDC" w:rsidRPr="00D310A8" w:rsidRDefault="00542DDC" w:rsidP="00542DDC">
      <w:pPr>
        <w:spacing w:line="200" w:lineRule="atLeast"/>
        <w:ind w:left="2035"/>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42D4C890" wp14:editId="781F0E6E">
                <wp:extent cx="3657600" cy="1950085"/>
                <wp:effectExtent l="9525" t="9525" r="9525" b="12065"/>
                <wp:docPr id="811"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950085"/>
                          <a:chOff x="0" y="0"/>
                          <a:chExt cx="5760" cy="3071"/>
                        </a:xfrm>
                      </wpg:grpSpPr>
                      <pic:pic xmlns:pic="http://schemas.openxmlformats.org/drawingml/2006/picture">
                        <pic:nvPicPr>
                          <pic:cNvPr id="812" name="Picture 66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640" y="472"/>
                            <a:ext cx="2134" cy="2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3" name="Picture 66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657" y="282"/>
                            <a:ext cx="1282" cy="182"/>
                          </a:xfrm>
                          <a:prstGeom prst="rect">
                            <a:avLst/>
                          </a:prstGeom>
                          <a:noFill/>
                          <a:extLst>
                            <a:ext uri="{909E8E84-426E-40DD-AFC4-6F175D3DCCD1}">
                              <a14:hiddenFill xmlns:a14="http://schemas.microsoft.com/office/drawing/2010/main">
                                <a:solidFill>
                                  <a:srgbClr val="FFFFFF"/>
                                </a:solidFill>
                              </a14:hiddenFill>
                            </a:ext>
                          </a:extLst>
                        </pic:spPr>
                      </pic:pic>
                      <wps:wsp>
                        <wps:cNvPr id="814" name="Text Box 667"/>
                        <wps:cNvSpPr txBox="1">
                          <a:spLocks noChangeArrowheads="1"/>
                        </wps:cNvSpPr>
                        <wps:spPr bwMode="auto">
                          <a:xfrm>
                            <a:off x="0" y="0"/>
                            <a:ext cx="5760" cy="3071"/>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4FAF5FC" w14:textId="77777777" w:rsidR="00D310A8" w:rsidRDefault="00D310A8" w:rsidP="00542DDC">
                              <w:pPr>
                                <w:rPr>
                                  <w:rFonts w:ascii="Arial" w:eastAsia="Arial" w:hAnsi="Arial" w:cs="Arial"/>
                                  <w:sz w:val="14"/>
                                  <w:szCs w:val="14"/>
                                </w:rPr>
                              </w:pPr>
                            </w:p>
                            <w:p w14:paraId="5ABBBBD5" w14:textId="77777777" w:rsidR="00D310A8" w:rsidRDefault="00D310A8" w:rsidP="00542DDC">
                              <w:pPr>
                                <w:tabs>
                                  <w:tab w:val="left" w:pos="3347"/>
                                </w:tabs>
                                <w:spacing w:before="114"/>
                                <w:ind w:left="714"/>
                                <w:rPr>
                                  <w:rFonts w:ascii="Arial" w:eastAsia="Arial" w:hAnsi="Arial" w:cs="Arial"/>
                                  <w:sz w:val="14"/>
                                  <w:szCs w:val="14"/>
                                </w:rPr>
                              </w:pPr>
                              <w:r>
                                <w:rPr>
                                  <w:rFonts w:ascii="Arial"/>
                                  <w:spacing w:val="-1"/>
                                  <w:sz w:val="14"/>
                                </w:rPr>
                                <w:t>[Surface</w:t>
                              </w:r>
                              <w:r>
                                <w:rPr>
                                  <w:rFonts w:ascii="Arial"/>
                                  <w:spacing w:val="-8"/>
                                  <w:sz w:val="14"/>
                                </w:rPr>
                                <w:t xml:space="preserve"> </w:t>
                              </w:r>
                              <w:r>
                                <w:rPr>
                                  <w:rFonts w:ascii="Arial"/>
                                  <w:spacing w:val="-1"/>
                                  <w:sz w:val="14"/>
                                </w:rPr>
                                <w:t>view]</w:t>
                              </w:r>
                              <w:r>
                                <w:rPr>
                                  <w:rFonts w:ascii="Arial"/>
                                  <w:spacing w:val="-1"/>
                                  <w:sz w:val="14"/>
                                </w:rPr>
                                <w:tab/>
                                <w:t>[Back</w:t>
                              </w:r>
                              <w:r>
                                <w:rPr>
                                  <w:rFonts w:ascii="Arial"/>
                                  <w:spacing w:val="-4"/>
                                  <w:sz w:val="14"/>
                                </w:rPr>
                                <w:t xml:space="preserve"> </w:t>
                              </w:r>
                              <w:r>
                                <w:rPr>
                                  <w:rFonts w:ascii="Arial"/>
                                  <w:spacing w:val="-1"/>
                                  <w:sz w:val="14"/>
                                </w:rPr>
                                <w:t>side</w:t>
                              </w:r>
                              <w:r>
                                <w:rPr>
                                  <w:rFonts w:ascii="Arial"/>
                                  <w:spacing w:val="-3"/>
                                  <w:sz w:val="14"/>
                                </w:rPr>
                                <w:t xml:space="preserve"> </w:t>
                              </w:r>
                              <w:r>
                                <w:rPr>
                                  <w:rFonts w:ascii="Arial"/>
                                  <w:spacing w:val="-1"/>
                                  <w:sz w:val="14"/>
                                </w:rPr>
                                <w:t>view]</w:t>
                              </w:r>
                            </w:p>
                          </w:txbxContent>
                        </wps:txbx>
                        <wps:bodyPr rot="0" vert="horz" wrap="square" lIns="0" tIns="0" rIns="0" bIns="0" anchor="t" anchorCtr="0" upright="1">
                          <a:noAutofit/>
                        </wps:bodyPr>
                      </wps:wsp>
                    </wpg:wgp>
                  </a:graphicData>
                </a:graphic>
              </wp:inline>
            </w:drawing>
          </mc:Choice>
          <mc:Fallback>
            <w:pict>
              <v:group id="Group 666" o:spid="_x0000_s1655" style="width:4in;height:153.55pt;mso-position-horizontal-relative:char;mso-position-vertical-relative:line" coordsize="5760,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nBTQQAAMkOAAAOAAAAZHJzL2Uyb0RvYy54bWzsV21v2zYQ/j5g/0HQ&#10;d8eSLL8JsQtXtoMC3Ras3Q+gJUoiKpEcSUdOh/333ZGS7dhBE6SfttVAlOPb8e65V96+OzS190CV&#10;ZoIv/PAm8D3KM5EzXi78Pz5vBzPf04bwnNSC04X/SLX/bvnzT7etTGgkKlHnVHnAhOuklQu/MkYm&#10;w6HOKtoQfSMk5bBYCNUQA0NVDnNFWuDe1MMoCCbDVqhcKpFRrWF27Rb9peVfFDQzvxWFpsarFz7I&#10;ZuxX2e8Ov8PlLUlKRWTFsk4M8gYpGsI4XHpktSaGeHvFrlg1LFNCi8LcZKIZiqJgGbU6gDZhcKHN&#10;nRJ7aXUpk7aUR5gA2guc3sw2+/XhXnksX/izMPQ9Thowkr3Xm0wmCE8rywR23Sn5Sd4rpyOQH0X2&#10;RcPy8HIdx6Xb7O3aX0QODMneCAvPoVANsgDFvYO1wuPRCvRgvAwmR5PxdBKAsTJYC+fjIJiNnZ2y&#10;Cox5dS6rNt1JPOeOjYJpiGeGJHFXWjE7sZa3kmUJ/HWAAnUF6MuOB6fMXlG/Y9K8ikdD1Je9HIDt&#10;JTFsx2pmHq0fAzooFH+4ZxmijINz20S9bWAdrwXrzFHBfp87RVAraxmPi7QivKQrLSEIAEhg0E8p&#10;JdqKklzjNKL0lIsdPpFkVzO5ZXWNpkO60xni6MIPn4HN+fhaZPuGcuOCVtEa1BdcV0xq31MJbXYU&#10;fFB9yEPrJ+ALH7XB69ArbCD9Fc1WQTCP3g/ScZAO4mC6Gazm8XQwDTbTOIhnYRqmf+PpME72mgIM&#10;pF5L1skKs1fSPhs1XX5x8Wjj2nsgNns4fwKBrF/1IoKLISQoq1bZ7wA27APaKGqyCskCkOvmYfNx&#10;wcJ8QhZtoCHCXgyaSQxODqERTyMXFggRBk4UjmLn/lE0jp+4PziG0uaOisZDApAGOS3S5AGAdpr1&#10;W1BmLtDeVpNe0XNbzIP5ZraZxYM4mmzAFuv1YLVN48FkG07H69E6Tddhb4uK5TnlyO77TWGRFTXL&#10;e2/UqtyltXIm2tpfp7g+bRuiS5zE6M3X/7eeZq2B+HfhAOb4N+aJ0XWemCEgTyP8P5Anoh954oXi&#10;CmXU5olodpEnQpxx1dUtHavkjzTxpjTRSmhedV8VYfS6SoOt63Nt36eKSArujWzPewBI7q4/+4wZ&#10;/704QBMwxeDuNmJ/5pkDLGBdt6nStWnfqPxnRx2fV5UgV4C67rkvP9/ovr7Hr2rutQt/Po7GTqVT&#10;WseCe5b9A/u7zv7u8jXRlasSOVC4iyQNM/D4qFkD3e/xMEmwNdrw3G4xhNWOhiCpOZ76n9RD9AxX&#10;D5Eyh93BPhPCke07cW4n8kfwOCWgnwCPgFcgEJVQX32vhRfVwtd/7gl2yPUHDiEBW0xPqJ7Y9QTh&#10;GRxd+Mb3HJka90zbS8XKCjg7l+ZiBY+Jgtme5SQFVG0cQBRayr6XbH3v3nb4IDsf212nF+jy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Heb/ivcAAAABQEAAA8A&#10;AABkcnMvZG93bnJldi54bWxMj0FrwkAQhe+F/odlCr3VTSpqidmISNuTFKqF4m1MxiSYnQ3ZNYn/&#10;vtNe7OXB4w3vfZOuRtuonjpfOzYQTyJQxLkrai4NfO3fnl5A+YBcYOOYDFzJwyq7v0sxKdzAn9Tv&#10;QqmkhH2CBqoQ2kRrn1dk0U9cSyzZyXUWg9iu1EWHg5TbRj9H0VxbrFkWKmxpU1F+3l2sgfcBh/U0&#10;fu2359PmetjPPr63MRnz+DCul6ACjeF2DL/4gg6ZMB3dhQuvGgPySPhTyWaLudijgWm0iEFnqf5P&#10;n/0AAAD//wMAUEsDBAoAAAAAAAAAIQDjSiClbg4AAG4OAAAUAAAAZHJzL21lZGlhL2ltYWdlMS5w&#10;bmeJUE5HDQoaCgAAAA1JSERSAAABGwAAAQ4IAwAAAI7oQzsAAAMAUExURf7+/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b6onEAAAABYktHRACIBR1IAAAACXBIWXMAAA7EAAAOxAGVKw4bAAALB0lE&#10;QVR4nO2d7XLzKgyExf3f9JnTGGklWGIT/JG82h9pbECGx5KQ3c5UJJVKrVb5V/S31F3LNTZSBuQu&#10;1Wsq5cB8SvyuEPxn92uBT2hENr5Tkd5HOO5/tRsjeuQPYyvOY7T+YiuX4a1ccJvRVx7jNQ+RZ5N0&#10;vJINU/oNV+YbrvQbrmQzUrJhSr/hSjZcuU9xpd+MlGyY0m+4kg1XsuHKfWqk9BumjCmuZMOVbLgy&#10;F4+UbJgypriSDVey4Uo2I2UuZkq/4Uo2XMmGK9mMlGyY8nmKK2OKK9mMlGy4kg1TxhRXsuFKNlzJ&#10;ZqRkw5R+w5XPDFzpNyMlG6b0G65kw5W5mCv9hivZjJRsmNJvuDIXcyWbkTKmuJINU+ZirmTDlbmY&#10;K9mMlDHFlPmGK9lwJRuuzMUjpd8wZUxxJRuuZMOVbEbKfYop/YYr2XAlm5GSDVfmYqaMKa5kw5Vs&#10;Rko2TOk3XPluiyv9hivZjJRsmNJvuJINV+5TXOk3IyUbpvQbrmTDlbmYK9mMlDHFlPmGK9lwJZuR&#10;Mhczpd9wJRuuZMOVbEZKNkz5zMCVMcV1B5tvuQPXsym7/uXzM3Qxm/I9bC73m2TDr1e+B87FbMo3&#10;sbk235T3bB4F7llsnuRVl8ZUSTb0Wu/ZPCobXcim7GVz5iSO6Do2ZQebR7mNXJeLyw44v8nm7brL&#10;DjYPQ7Po/Y0tiS3v69nMzssvqLe+soPNu/39ai1h06ynXSBno4dPQyMr8o1baXvqdUzYNA2/xga+&#10;mhP4Ln0Cf1/+DsF1HvP2a0VMgYViH2iLeIf11BNP8p4F+5Te8j8Lr/seHKfPxkgKwIKzN2uB39TF&#10;WUBEz2nRRAjekR7ypmIZm7+PmiwCnC4b5x+YwuvgR9Cxb5+wMXco5ktbj11sNBArm/vhfMrGFSfe&#10;D0poa1KO7VeWpCwk74bzeUxpMu2uWZf5no2Yx8gD2cxZeP0IoWVn36PxaacA7akZrdICv9l+6I33&#10;rYWx8dRqZ/v5Q2xYFDAyr6V3nEncVj4xoYVaxqa/lHdsdBzQeUhQLfQb0jyQ+NrYOm8jH+U3n43v&#10;N79j4yghIP+cNTW3z3S/30CEqTU94XurS12j+9lIC0g0oPqDLtO5bEZojA10rMNobTQxxWk9hk3t&#10;LvIQNqueGWjjGzYS2EB2JmXjxBQnteCZgQ4bg0EPEWCjNsnjxtQkp3RaLn4Lxryjz4Y9ik1McVon&#10;sNnHxeDYkxg8c/4imwNgGjb4zHk/m/UxdYxNqUWvf5CSWuE8h82UhWYYFHDvwEQ2NpztVFNznNUE&#10;GzfDwXQb/+j6zQtOgQHV7KPYrK1v2tjpMBLfUA/oTjUxw3ldxIa9/xMoZNqRD8o3Ry4MT4Wsh1sd&#10;stJWSzXBTh/ks9lAae/O9Pu6+19PiQflt29u4m42O/o3b5vQCUrTuXEaOw95Rrps+gn8+BrndZjN&#10;dqsjm9qKffV3Ms5RtBOwwVPW1oHz2WIP6mC+qQWJBVfHJYrmWNyW3VO2WO9XN3dCc9W3scF3UdFX&#10;YsLtbEGh6/YNB0Nl0zjOBys9KnyXv99vYG9ppuzWCxQxBpulqmOV1+NVl028DWfrOJvwe6W6VOjg&#10;woLuxjhMfwKbepmn+M2eAT7Zuu38dc5oudh6NSEVu7ax2T41xiKbuVXO6tg+Be9atr23LqCeg4Rr&#10;66nAxK0XEYBFy/S3sznkN5ZhwfF10hhNxTVpKCqTopTBa6DciTXi49n4G20AxE3fvtpqinv/K42P&#10;GBO0/UVs/AT59J3jaGexPAQXR3PtBW8NqWNssN9r8cLYSFiQSyF28X7pY2fuRDPxbgvjqsNG1xH/&#10;iKtry8MpbeuNaI6z2dII5gul0bDpRooz5ouC4n0K/O/YqtZogk0pomwK7ECCaUVhvTVWwhlrADYH&#10;VrROM36jdVsRhYCZ2n15a6wfSNp+H5oJNq+PQKO22M0W2ec37XUL+o7ehxt0PBe/+mJ+wU1I2yWc&#10;IoaUYrfp+9nYjdb2kmwcGjChgebLm44hDMq2Se5lc6D2w0FF6kNPN2eIr/Oo/0THwyq5Vgjf5zdQ&#10;3XRyru3ietg3hCHlIGnDd7KRumgfWJiGtMrhbKwukh4bPvZ0TcWUuOpPoDj2aose8lgQdzoH6X1G&#10;P0kTbHC+mGvr+RpkvjJGBt6Yi6Wapraq0GzegOcwmwKrb9lAa803xQ3umnOGCgACLDfAOV4Xa34o&#10;jiz5gxDvKoQN+EVwNAjJgwv7WEd/5ys1J8Dtrae7bDaG1il+RyfUY/0WSV+rGTbdGXeCSgIbj6Z4&#10;c90Gi6kvYSMu7eL57QwUJYSNDa3u5w/9Ne5ynOP7lM403m+xcsfY1IatC3pWteYSLkQY7n335OJp&#10;NuF2Ki5xazUiyMYuDMPMtnNHw3OtDv9e869j2UY2icKp2rTFufomxpQeSTQq4UKXaYKNuUGcc0wO&#10;wUEGbHRzipPSIPsSNvEVRbRou3BzqWY/MsqNFTEs3+M3tSwicMx0pyG4hBCQLjjvyTcf+Q3WM13L&#10;YzawB9VDP9jnqS9j0+QXZ1cTbP9yMF4POi2Qb67fqaZyMWSLPp2Cabh7ORitBzrQti9Iw5fTmWXT&#10;ek6MFumwiWjE9nV1EwcV2VxOZ7K+gZK1q2i8HlurUXjZw/c9JbLxvnWVjrMpwIYqGtehtRWWC8a2&#10;Q2Tj/tCkY/NETbMZotGlcQOQgRXLhkuzVfs7mEuT8mE2NuFZNnVf1u++UHLxZGzA3a6CM8PGbvYc&#10;G6yDXfUr7l2iY+PsXgTnKBuN+U/YQFLFlWsYgTdhMYXYjq/0uA6yKf6uzrIxO8VIi2OzbV6h0Gyn&#10;faIOs7Fvn7Cxeq7dsUVRGZsSBz+PTajv3rMZdSlF06wzKrDDi2akMI0rHOcQG5zQmE1Tu406unX6&#10;A2FsroBzhE1Ywx421bQVeqLvjvWadlYif4Fs7a78PDZ7QypStI2nlm+xdx1TOBvovm33J+sAG7fo&#10;d2xq2oCl+6/OhGODN0CMTU0zRfP1UhDdBeu3Xb31xgUQI0QCzoJVnNVKdrbHxn6To73keWxkj8MA&#10;EjE2XaCCbKpHWG4KflNPy1PZ4F3eD6eE+q06ibKpndBFpObruC21u9spmmDzGraXToFoCMMszMCo&#10;Cx8Bv4qT/mo25iKYbyzl4E+cT5eN39tFvprN1ks0legP+BSAoPOpYyWw8Z74rD3cD9vDBvsJeEx8&#10;JeNrGp+rLObU18LET9Mcm/doSuwsulYF1V8ojA252mH8DTZiHqKDYePysxCEE9k4kwemO6nL2Ph7&#10;Hn/pxOFYVzLv83QLmyap9PZo6/czbMRlDBjQGsAGo1B3sN5zSGfaJ2rtPsVNRWfajuN6t5NWD/Wu&#10;0bjlSZpkUweHSQ9NRTjNIgGLJuwQUtF/TtVHbF4GLGGM2YjB6K/vD4foi75aJN6mBWz0J3wddB/c&#10;+Rpn7nF2blortJbNx8uxNKSc7tOSmKpAts8PJ9TL7rdoBRtbxAI2z1H5mI17YZBsgomXHf1+bxys&#10;1OKYkusqs/O1jI3WLRcWridr0R6OhXEJzwJfq5Vs1HnYi4Uv06JnBixktdhZM8P7tCjfiIWUPiEm&#10;m80K7uTyC04jq9jIr4SR0yI27curH9AyNotMPElL2fyYkg1XsqFa8Bz+s0o2XMmGK9kMlGyo0m+4&#10;kg1XsuFKNlyOTdLxSjZUGVNcyYar/Ngr3pVybOAvyezvyexPSEo8kKZr+1f5g+HOivTGtAe9y5Ar&#10;96zX37i60RLbsbXBlPpfnk3K6847k0ql/kH9B+bNIUJ4J/zfAAAAAElFTkSuQmCCUEsDBAoAAAAA&#10;AAAAIQBUP8kQqwAAAKsAAAAUAAAAZHJzL21lZGlhL2ltYWdlMi5wbmeJUE5HDQoaCgAAAA1JSERS&#10;AAAAhgAAABMIBgAAAFXSdWEAAAAGYktHRAD/AP8A/6C9p5MAAAAJcEhZcwAADsQAAA7EAZUrDhsA&#10;AABLSURBVGiB7dKxEcAgEMCwkMV/dXrOPRTSBC68ZuaD0387gDcZg2QMkjFIxiAZg2QMkjFIxiAZ&#10;g2QMkjFIxiAZg2QMkjFIxiAZg7QBbrMBo7oXikcAAAAASUVORK5CYIJQSwECLQAUAAYACAAAACEA&#10;sYJntgoBAAATAgAAEwAAAAAAAAAAAAAAAAAAAAAAW0NvbnRlbnRfVHlwZXNdLnhtbFBLAQItABQA&#10;BgAIAAAAIQA4/SH/1gAAAJQBAAALAAAAAAAAAAAAAAAAADsBAABfcmVscy8ucmVsc1BLAQItABQA&#10;BgAIAAAAIQA+UZnBTQQAAMkOAAAOAAAAAAAAAAAAAAAAADoCAABkcnMvZTJvRG9jLnhtbFBLAQIt&#10;ABQABgAIAAAAIQAubPAAxQAAAKUBAAAZAAAAAAAAAAAAAAAAALMGAABkcnMvX3JlbHMvZTJvRG9j&#10;LnhtbC5yZWxzUEsBAi0AFAAGAAgAAAAhAHeb/ivcAAAABQEAAA8AAAAAAAAAAAAAAAAArwcAAGRy&#10;cy9kb3ducmV2LnhtbFBLAQItAAoAAAAAAAAAIQDjSiClbg4AAG4OAAAUAAAAAAAAAAAAAAAAALgI&#10;AABkcnMvbWVkaWEvaW1hZ2UxLnBuZ1BLAQItAAoAAAAAAAAAIQBUP8kQqwAAAKsAAAAUAAAAAAAA&#10;AAAAAAAAAFgXAABkcnMvbWVkaWEvaW1hZ2UyLnBuZ1BLBQYAAAAABwAHAL4BAAA1GAAAAAA=&#10;">
                <v:shape id="Picture 669" o:spid="_x0000_s1656" type="#_x0000_t75" style="position:absolute;left:640;top:472;width:2134;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CIeDCAAAA3AAAAA8AAABkcnMvZG93bnJldi54bWxEj0FrwkAUhO8F/8PyCt7qRsGg0VVqQeJN&#10;TAteH9nXJDT7Nuxu3fjv3ULB4zAz3zDb/Wh6cSPnO8sK5rMMBHFtdceNgq/P49sKhA/IGnvLpOBO&#10;Hva7ycsWC20jX+hWhUYkCPsCFbQhDIWUvm7JoJ/ZgTh539YZDEm6RmqHMcFNLxdZlkuDHaeFFgf6&#10;aKn+qX6NgvJwjpW71nksl/k6O8erLYmVmr6O7xsQgcbwDP+3T1rBar6AvzPpCMjd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AiHgwgAAANwAAAAPAAAAAAAAAAAAAAAAAJ8C&#10;AABkcnMvZG93bnJldi54bWxQSwUGAAAAAAQABAD3AAAAjgMAAAAA&#10;">
                  <v:imagedata r:id="rId453" o:title=""/>
                </v:shape>
                <v:shape id="Picture 668" o:spid="_x0000_s1657" type="#_x0000_t75" style="position:absolute;left:657;top:282;width:1282;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DBIbFAAAA3AAAAA8AAABkcnMvZG93bnJldi54bWxEj0FrwkAUhO+C/2F5Qm+60VINqauIItXe&#10;1B7M7bH7TILZtyG7avrvu0LB4zAz3zDzZWdrcafWV44VjEcJCGLtTMWFgp/TdpiC8AHZYO2YFPyS&#10;h+Wi35tjZtyDD3Q/hkJECPsMFZQhNJmUXpdk0Y9cQxy9i2sthijbQpoWHxFuazlJkqm0WHFcKLGh&#10;dUn6erxZBevz+arz267KJ6n+7mYf+Sb52iv1NuhWnyACdeEV/m/vjIJ0/A7PM/E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gwSGxQAAANwAAAAPAAAAAAAAAAAAAAAA&#10;AJ8CAABkcnMvZG93bnJldi54bWxQSwUGAAAAAAQABAD3AAAAkQMAAAAA&#10;">
                  <v:imagedata r:id="rId454" o:title=""/>
                </v:shape>
                <v:shape id="Text Box 667" o:spid="_x0000_s1658" type="#_x0000_t202" style="position:absolute;width:5760;height:3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00cMA&#10;AADcAAAADwAAAGRycy9kb3ducmV2LnhtbESPQWvCQBSE7wX/w/IEb/VFkSCpq4hY8OBF7Q94zT6z&#10;wezbmN1q9Ne7hUKPw8x8wyxWvWvUjbtQe9EwGWegWEpvaqk0fJ0+3+egQiQx1HhhDQ8OsFoO3hZU&#10;GH+XA9+OsVIJIqEgDTbGtkAMpWVHYexbluSdfecoJtlVaDq6J7hrcJplOTqqJS1Yanljubwcf5yG&#10;7RX33uP0earLb7R5u8tyM9N6NOzXH6Ai9/E//NfeGQ3zyQx+z6Qjg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A00cMAAADcAAAADwAAAAAAAAAAAAAAAACYAgAAZHJzL2Rv&#10;d25yZXYueG1sUEsFBgAAAAAEAAQA9QAAAIgDAAAAAA==&#10;" filled="f">
                  <v:stroke dashstyle="dash"/>
                  <v:textbox inset="0,0,0,0">
                    <w:txbxContent>
                      <w:p w14:paraId="74FAF5FC" w14:textId="77777777" w:rsidR="00D310A8" w:rsidRDefault="00D310A8" w:rsidP="00542DDC">
                        <w:pPr>
                          <w:rPr>
                            <w:rFonts w:ascii="Arial" w:eastAsia="Arial" w:hAnsi="Arial" w:cs="Arial"/>
                            <w:sz w:val="14"/>
                            <w:szCs w:val="14"/>
                          </w:rPr>
                        </w:pPr>
                      </w:p>
                      <w:p w14:paraId="5ABBBBD5" w14:textId="77777777" w:rsidR="00D310A8" w:rsidRDefault="00D310A8" w:rsidP="00542DDC">
                        <w:pPr>
                          <w:tabs>
                            <w:tab w:val="left" w:pos="3347"/>
                          </w:tabs>
                          <w:spacing w:before="114"/>
                          <w:ind w:left="714"/>
                          <w:rPr>
                            <w:rFonts w:ascii="Arial" w:eastAsia="Arial" w:hAnsi="Arial" w:cs="Arial"/>
                            <w:sz w:val="14"/>
                            <w:szCs w:val="14"/>
                          </w:rPr>
                        </w:pPr>
                        <w:r>
                          <w:rPr>
                            <w:rFonts w:ascii="Arial"/>
                            <w:spacing w:val="-1"/>
                            <w:sz w:val="14"/>
                          </w:rPr>
                          <w:t>[Surface</w:t>
                        </w:r>
                        <w:r>
                          <w:rPr>
                            <w:rFonts w:ascii="Arial"/>
                            <w:spacing w:val="-8"/>
                            <w:sz w:val="14"/>
                          </w:rPr>
                          <w:t xml:space="preserve"> </w:t>
                        </w:r>
                        <w:r>
                          <w:rPr>
                            <w:rFonts w:ascii="Arial"/>
                            <w:spacing w:val="-1"/>
                            <w:sz w:val="14"/>
                          </w:rPr>
                          <w:t>view]</w:t>
                        </w:r>
                        <w:r>
                          <w:rPr>
                            <w:rFonts w:ascii="Arial"/>
                            <w:spacing w:val="-1"/>
                            <w:sz w:val="14"/>
                          </w:rPr>
                          <w:tab/>
                          <w:t>[Back</w:t>
                        </w:r>
                        <w:r>
                          <w:rPr>
                            <w:rFonts w:ascii="Arial"/>
                            <w:spacing w:val="-4"/>
                            <w:sz w:val="14"/>
                          </w:rPr>
                          <w:t xml:space="preserve"> </w:t>
                        </w:r>
                        <w:r>
                          <w:rPr>
                            <w:rFonts w:ascii="Arial"/>
                            <w:spacing w:val="-1"/>
                            <w:sz w:val="14"/>
                          </w:rPr>
                          <w:t>side</w:t>
                        </w:r>
                        <w:r>
                          <w:rPr>
                            <w:rFonts w:ascii="Arial"/>
                            <w:spacing w:val="-3"/>
                            <w:sz w:val="14"/>
                          </w:rPr>
                          <w:t xml:space="preserve"> </w:t>
                        </w:r>
                        <w:r>
                          <w:rPr>
                            <w:rFonts w:ascii="Arial"/>
                            <w:spacing w:val="-1"/>
                            <w:sz w:val="14"/>
                          </w:rPr>
                          <w:t>view]</w:t>
                        </w:r>
                      </w:p>
                    </w:txbxContent>
                  </v:textbox>
                </v:shape>
                <w10:anchorlock/>
              </v:group>
            </w:pict>
          </mc:Fallback>
        </mc:AlternateContent>
      </w:r>
    </w:p>
    <w:p w14:paraId="3FCB855B" w14:textId="77777777" w:rsidR="00542DDC" w:rsidRPr="00D310A8" w:rsidRDefault="00542DDC" w:rsidP="00542DDC">
      <w:pPr>
        <w:rPr>
          <w:rFonts w:ascii="Arial" w:eastAsia="Arial" w:hAnsi="Arial" w:cs="Arial"/>
          <w:sz w:val="24"/>
          <w:szCs w:val="24"/>
        </w:rPr>
      </w:pPr>
    </w:p>
    <w:p w14:paraId="7DC7D4DD" w14:textId="77777777" w:rsidR="00542DDC" w:rsidRPr="00D310A8" w:rsidRDefault="00542DDC" w:rsidP="00542DDC">
      <w:pPr>
        <w:rPr>
          <w:rFonts w:ascii="Arial" w:eastAsia="Arial" w:hAnsi="Arial" w:cs="Arial"/>
          <w:sz w:val="24"/>
          <w:szCs w:val="24"/>
        </w:rPr>
      </w:pPr>
    </w:p>
    <w:p w14:paraId="4AC2788D" w14:textId="77777777" w:rsidR="00542DDC" w:rsidRPr="00D310A8" w:rsidRDefault="00542DDC" w:rsidP="00542DDC">
      <w:pPr>
        <w:spacing w:before="8"/>
        <w:rPr>
          <w:rFonts w:ascii="Arial" w:eastAsia="Arial" w:hAnsi="Arial" w:cs="Arial"/>
          <w:sz w:val="21"/>
          <w:szCs w:val="21"/>
        </w:rPr>
      </w:pPr>
    </w:p>
    <w:p w14:paraId="21978354" w14:textId="77777777" w:rsidR="00542DDC" w:rsidRPr="00D310A8" w:rsidRDefault="00542DDC" w:rsidP="00C7367D">
      <w:pPr>
        <w:numPr>
          <w:ilvl w:val="3"/>
          <w:numId w:val="19"/>
        </w:numPr>
        <w:tabs>
          <w:tab w:val="left" w:pos="964"/>
        </w:tabs>
        <w:jc w:val="both"/>
        <w:rPr>
          <w:rFonts w:ascii="Arial" w:eastAsia="Arial" w:hAnsi="Arial" w:cs="Arial"/>
          <w:sz w:val="24"/>
          <w:szCs w:val="24"/>
        </w:rPr>
      </w:pPr>
      <w:bookmarkStart w:id="129" w:name="3.1.2.2_Orthographic_Projection_Drawing"/>
      <w:bookmarkEnd w:id="129"/>
      <w:r w:rsidRPr="00D310A8">
        <w:rPr>
          <w:rFonts w:ascii="Arial" w:hAnsi="Arial" w:cs="Arial"/>
          <w:i/>
          <w:spacing w:val="-1"/>
          <w:sz w:val="24"/>
        </w:rPr>
        <w:t>Orthographic</w:t>
      </w:r>
      <w:r w:rsidRPr="00D310A8">
        <w:rPr>
          <w:rFonts w:ascii="Arial" w:hAnsi="Arial" w:cs="Arial"/>
          <w:i/>
          <w:sz w:val="24"/>
        </w:rPr>
        <w:t xml:space="preserve"> </w:t>
      </w:r>
      <w:r w:rsidRPr="00D310A8">
        <w:rPr>
          <w:rFonts w:ascii="Arial" w:hAnsi="Arial" w:cs="Arial"/>
          <w:i/>
          <w:spacing w:val="-1"/>
          <w:sz w:val="24"/>
        </w:rPr>
        <w:t>Projection</w:t>
      </w:r>
      <w:r w:rsidRPr="00D310A8">
        <w:rPr>
          <w:rFonts w:ascii="Arial" w:hAnsi="Arial" w:cs="Arial"/>
          <w:i/>
          <w:spacing w:val="1"/>
          <w:sz w:val="24"/>
        </w:rPr>
        <w:t xml:space="preserve"> </w:t>
      </w:r>
      <w:r w:rsidRPr="00D310A8">
        <w:rPr>
          <w:rFonts w:ascii="Arial" w:hAnsi="Arial" w:cs="Arial"/>
          <w:i/>
          <w:spacing w:val="-1"/>
          <w:sz w:val="24"/>
        </w:rPr>
        <w:t>Drawing</w:t>
      </w:r>
    </w:p>
    <w:p w14:paraId="4C95F9A4" w14:textId="77777777" w:rsidR="00542DDC" w:rsidRPr="00D310A8" w:rsidRDefault="00542DDC" w:rsidP="00542DDC">
      <w:pPr>
        <w:pStyle w:val="BodyText"/>
        <w:spacing w:before="199"/>
        <w:jc w:val="both"/>
        <w:rPr>
          <w:rFonts w:cs="Arial"/>
        </w:rPr>
      </w:pPr>
      <w:r w:rsidRPr="00D310A8">
        <w:rPr>
          <w:rFonts w:cs="Arial"/>
          <w:spacing w:val="-1"/>
        </w:rPr>
        <w:t>For representing three-dimensional</w:t>
      </w:r>
      <w:r w:rsidRPr="00D310A8">
        <w:rPr>
          <w:rFonts w:cs="Arial"/>
        </w:rPr>
        <w:t xml:space="preserve"> </w:t>
      </w:r>
      <w:r w:rsidRPr="00D310A8">
        <w:rPr>
          <w:rFonts w:cs="Arial"/>
          <w:spacing w:val="-1"/>
        </w:rPr>
        <w:t>items</w:t>
      </w:r>
    </w:p>
    <w:p w14:paraId="3096F766" w14:textId="77777777" w:rsidR="00542DDC" w:rsidRPr="00D310A8" w:rsidRDefault="00542DDC" w:rsidP="00542DDC">
      <w:pPr>
        <w:pStyle w:val="BodyText"/>
        <w:spacing w:before="69"/>
        <w:rPr>
          <w:rFonts w:cs="Arial"/>
        </w:rPr>
      </w:pPr>
      <w:r w:rsidRPr="00D310A8">
        <w:rPr>
          <w:rFonts w:cs="Arial"/>
          <w:spacing w:val="-1"/>
        </w:rPr>
        <w:t>Front</w:t>
      </w:r>
      <w:r w:rsidRPr="00D310A8">
        <w:rPr>
          <w:rFonts w:cs="Arial"/>
        </w:rPr>
        <w:t xml:space="preserve"> </w:t>
      </w:r>
      <w:r w:rsidRPr="00D310A8">
        <w:rPr>
          <w:rFonts w:cs="Arial"/>
          <w:spacing w:val="-2"/>
        </w:rPr>
        <w:t>view,</w:t>
      </w:r>
      <w:r w:rsidRPr="00D310A8">
        <w:rPr>
          <w:rFonts w:cs="Arial"/>
        </w:rPr>
        <w:t xml:space="preserve"> </w:t>
      </w:r>
      <w:r w:rsidRPr="00D310A8">
        <w:rPr>
          <w:rFonts w:cs="Arial"/>
          <w:spacing w:val="-1"/>
        </w:rPr>
        <w:t>rear view,</w:t>
      </w:r>
      <w:r w:rsidRPr="00D310A8">
        <w:rPr>
          <w:rFonts w:cs="Arial"/>
        </w:rPr>
        <w:t xml:space="preserve"> </w:t>
      </w:r>
      <w:r w:rsidRPr="00D310A8">
        <w:rPr>
          <w:rFonts w:cs="Arial"/>
          <w:spacing w:val="-1"/>
        </w:rPr>
        <w:t>plan</w:t>
      </w:r>
      <w:r w:rsidRPr="00D310A8">
        <w:rPr>
          <w:rFonts w:cs="Arial"/>
          <w:spacing w:val="1"/>
        </w:rPr>
        <w:t xml:space="preserve"> </w:t>
      </w:r>
      <w:r w:rsidRPr="00D310A8">
        <w:rPr>
          <w:rFonts w:cs="Arial"/>
          <w:spacing w:val="-2"/>
        </w:rPr>
        <w:t>view,</w:t>
      </w:r>
      <w:r w:rsidRPr="00D310A8">
        <w:rPr>
          <w:rFonts w:cs="Arial"/>
        </w:rPr>
        <w:t xml:space="preserve"> </w:t>
      </w:r>
      <w:r w:rsidRPr="00D310A8">
        <w:rPr>
          <w:rFonts w:cs="Arial"/>
          <w:spacing w:val="-1"/>
        </w:rPr>
        <w:t>bottom</w:t>
      </w:r>
      <w:r w:rsidRPr="00D310A8">
        <w:rPr>
          <w:rFonts w:cs="Arial"/>
          <w:spacing w:val="2"/>
        </w:rPr>
        <w:t xml:space="preserve"> </w:t>
      </w:r>
      <w:r w:rsidRPr="00D310A8">
        <w:rPr>
          <w:rFonts w:cs="Arial"/>
          <w:spacing w:val="-1"/>
        </w:rPr>
        <w:t>view,</w:t>
      </w:r>
      <w:r w:rsidRPr="00D310A8">
        <w:rPr>
          <w:rFonts w:cs="Arial"/>
        </w:rPr>
        <w:t xml:space="preserve"> </w:t>
      </w:r>
      <w:r w:rsidRPr="00D310A8">
        <w:rPr>
          <w:rFonts w:cs="Arial"/>
          <w:spacing w:val="-1"/>
        </w:rPr>
        <w:t>left</w:t>
      </w:r>
      <w:r w:rsidRPr="00D310A8">
        <w:rPr>
          <w:rFonts w:cs="Arial"/>
        </w:rPr>
        <w:t xml:space="preserve"> </w:t>
      </w:r>
      <w:r w:rsidRPr="00D310A8">
        <w:rPr>
          <w:rFonts w:cs="Arial"/>
          <w:spacing w:val="-1"/>
        </w:rPr>
        <w:t>side</w:t>
      </w:r>
      <w:r w:rsidRPr="00D310A8">
        <w:rPr>
          <w:rFonts w:cs="Arial"/>
          <w:spacing w:val="1"/>
        </w:rPr>
        <w:t xml:space="preserve"> </w:t>
      </w:r>
      <w:r w:rsidRPr="00D310A8">
        <w:rPr>
          <w:rFonts w:cs="Arial"/>
          <w:spacing w:val="-2"/>
        </w:rPr>
        <w:t>view,</w:t>
      </w:r>
      <w:r w:rsidRPr="00D310A8">
        <w:rPr>
          <w:rFonts w:cs="Arial"/>
        </w:rPr>
        <w:t xml:space="preserve"> and</w:t>
      </w:r>
      <w:r w:rsidRPr="00D310A8">
        <w:rPr>
          <w:rFonts w:cs="Arial"/>
          <w:spacing w:val="1"/>
        </w:rPr>
        <w:t xml:space="preserve"> </w:t>
      </w:r>
      <w:r w:rsidRPr="00D310A8">
        <w:rPr>
          <w:rFonts w:cs="Arial"/>
          <w:spacing w:val="-1"/>
        </w:rPr>
        <w:t>right</w:t>
      </w:r>
      <w:r w:rsidRPr="00D310A8">
        <w:rPr>
          <w:rFonts w:cs="Arial"/>
        </w:rPr>
        <w:t xml:space="preserve"> </w:t>
      </w:r>
      <w:r w:rsidRPr="00D310A8">
        <w:rPr>
          <w:rFonts w:cs="Arial"/>
          <w:spacing w:val="-1"/>
        </w:rPr>
        <w:t>side view</w:t>
      </w:r>
    </w:p>
    <w:p w14:paraId="2A9DD055" w14:textId="77777777" w:rsidR="00542DDC" w:rsidRPr="00D310A8" w:rsidRDefault="00542DDC" w:rsidP="00542DDC">
      <w:pPr>
        <w:rPr>
          <w:rFonts w:ascii="Arial" w:eastAsia="Arial" w:hAnsi="Arial" w:cs="Arial"/>
          <w:sz w:val="20"/>
          <w:szCs w:val="20"/>
        </w:rPr>
      </w:pPr>
    </w:p>
    <w:p w14:paraId="034E2346" w14:textId="77777777" w:rsidR="00542DDC" w:rsidRPr="00D310A8" w:rsidRDefault="00542DDC" w:rsidP="00542DDC">
      <w:pPr>
        <w:spacing w:before="4"/>
        <w:rPr>
          <w:rFonts w:ascii="Arial" w:eastAsia="Arial" w:hAnsi="Arial" w:cs="Arial"/>
          <w:sz w:val="28"/>
          <w:szCs w:val="28"/>
        </w:rPr>
      </w:pPr>
    </w:p>
    <w:p w14:paraId="67ABF876" w14:textId="77777777" w:rsidR="00542DDC" w:rsidRPr="00D310A8" w:rsidRDefault="00542DDC" w:rsidP="00542DDC">
      <w:pPr>
        <w:spacing w:line="200" w:lineRule="atLeast"/>
        <w:ind w:left="106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5A799529" wp14:editId="055C21D6">
                <wp:extent cx="4124325" cy="2309495"/>
                <wp:effectExtent l="0" t="0" r="9525" b="5080"/>
                <wp:docPr id="782"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4325" cy="2309495"/>
                          <a:chOff x="0" y="0"/>
                          <a:chExt cx="6495" cy="3637"/>
                        </a:xfrm>
                      </wpg:grpSpPr>
                      <wpg:grpSp>
                        <wpg:cNvPr id="783" name="Group 638"/>
                        <wpg:cNvGrpSpPr>
                          <a:grpSpLocks/>
                        </wpg:cNvGrpSpPr>
                        <wpg:grpSpPr bwMode="auto">
                          <a:xfrm>
                            <a:off x="8" y="8"/>
                            <a:ext cx="6480" cy="3622"/>
                            <a:chOff x="8" y="8"/>
                            <a:chExt cx="6480" cy="3622"/>
                          </a:xfrm>
                        </wpg:grpSpPr>
                        <wps:wsp>
                          <wps:cNvPr id="784" name="Freeform 665"/>
                          <wps:cNvSpPr>
                            <a:spLocks/>
                          </wps:cNvSpPr>
                          <wps:spPr bwMode="auto">
                            <a:xfrm>
                              <a:off x="8" y="8"/>
                              <a:ext cx="6480" cy="3622"/>
                            </a:xfrm>
                            <a:custGeom>
                              <a:avLst/>
                              <a:gdLst>
                                <a:gd name="T0" fmla="+- 0 8 8"/>
                                <a:gd name="T1" fmla="*/ T0 w 6480"/>
                                <a:gd name="T2" fmla="+- 0 8 8"/>
                                <a:gd name="T3" fmla="*/ 8 h 3622"/>
                                <a:gd name="T4" fmla="+- 0 6488 8"/>
                                <a:gd name="T5" fmla="*/ T4 w 6480"/>
                                <a:gd name="T6" fmla="+- 0 8 8"/>
                                <a:gd name="T7" fmla="*/ 8 h 3622"/>
                                <a:gd name="T8" fmla="+- 0 6488 8"/>
                                <a:gd name="T9" fmla="*/ T8 w 6480"/>
                                <a:gd name="T10" fmla="+- 0 3630 8"/>
                                <a:gd name="T11" fmla="*/ 3630 h 3622"/>
                                <a:gd name="T12" fmla="+- 0 8 8"/>
                                <a:gd name="T13" fmla="*/ T12 w 6480"/>
                                <a:gd name="T14" fmla="+- 0 3630 8"/>
                                <a:gd name="T15" fmla="*/ 3630 h 3622"/>
                                <a:gd name="T16" fmla="+- 0 8 8"/>
                                <a:gd name="T17" fmla="*/ T16 w 6480"/>
                                <a:gd name="T18" fmla="+- 0 8 8"/>
                                <a:gd name="T19" fmla="*/ 8 h 3622"/>
                              </a:gdLst>
                              <a:ahLst/>
                              <a:cxnLst>
                                <a:cxn ang="0">
                                  <a:pos x="T1" y="T3"/>
                                </a:cxn>
                                <a:cxn ang="0">
                                  <a:pos x="T5" y="T7"/>
                                </a:cxn>
                                <a:cxn ang="0">
                                  <a:pos x="T9" y="T11"/>
                                </a:cxn>
                                <a:cxn ang="0">
                                  <a:pos x="T13" y="T15"/>
                                </a:cxn>
                                <a:cxn ang="0">
                                  <a:pos x="T17" y="T19"/>
                                </a:cxn>
                              </a:cxnLst>
                              <a:rect l="0" t="0" r="r" b="b"/>
                              <a:pathLst>
                                <a:path w="6480" h="3622">
                                  <a:moveTo>
                                    <a:pt x="0" y="0"/>
                                  </a:moveTo>
                                  <a:lnTo>
                                    <a:pt x="6480" y="0"/>
                                  </a:lnTo>
                                  <a:lnTo>
                                    <a:pt x="6480" y="3622"/>
                                  </a:lnTo>
                                  <a:lnTo>
                                    <a:pt x="0" y="3622"/>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5" name="Picture 66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16" y="25"/>
                              <a:ext cx="6463" cy="3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6" name="Picture 66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1" y="439"/>
                              <a:ext cx="1804" cy="2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66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69" y="2089"/>
                              <a:ext cx="254"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 name="Picture 66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1718" y="558"/>
                              <a:ext cx="329"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9" name="Picture 66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189" y="1189"/>
                              <a:ext cx="269" cy="2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65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1718" y="1189"/>
                              <a:ext cx="26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Picture 65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909" y="469"/>
                              <a:ext cx="305"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2" name="Picture 65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1178" y="2449"/>
                              <a:ext cx="305"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3" name="Picture 65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90" y="1417"/>
                              <a:ext cx="3583" cy="1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6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303" y="442"/>
                              <a:ext cx="888" cy="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5" name="Picture 6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303" y="2835"/>
                              <a:ext cx="873" cy="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6" name="Picture 65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4238" y="1189"/>
                              <a:ext cx="1349" cy="1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7" name="Picture 6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3268" y="162"/>
                              <a:ext cx="1238"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8" name="Picture 65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3271" y="2626"/>
                              <a:ext cx="1147"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9" name="Picture 65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5318" y="1189"/>
                              <a:ext cx="1061"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0" name="Picture 64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2169" y="1189"/>
                              <a:ext cx="1349"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1" name="Picture 64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3271" y="1189"/>
                              <a:ext cx="1056" cy="158"/>
                            </a:xfrm>
                            <a:prstGeom prst="rect">
                              <a:avLst/>
                            </a:prstGeom>
                            <a:noFill/>
                            <a:extLst>
                              <a:ext uri="{909E8E84-426E-40DD-AFC4-6F175D3DCCD1}">
                                <a14:hiddenFill xmlns:a14="http://schemas.microsoft.com/office/drawing/2010/main">
                                  <a:solidFill>
                                    <a:srgbClr val="FFFFFF"/>
                                  </a:solidFill>
                                </a14:hiddenFill>
                              </a:ext>
                            </a:extLst>
                          </pic:spPr>
                        </pic:pic>
                        <wps:wsp>
                          <wps:cNvPr id="802" name="Text Box 647"/>
                          <wps:cNvSpPr txBox="1">
                            <a:spLocks noChangeArrowheads="1"/>
                          </wps:cNvSpPr>
                          <wps:spPr bwMode="auto">
                            <a:xfrm>
                              <a:off x="3355" y="177"/>
                              <a:ext cx="76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1BACF" w14:textId="77777777" w:rsidR="00D310A8" w:rsidRDefault="00D310A8" w:rsidP="00542DDC">
                                <w:pPr>
                                  <w:spacing w:line="120" w:lineRule="exact"/>
                                  <w:rPr>
                                    <w:rFonts w:ascii="Arial" w:eastAsia="Arial" w:hAnsi="Arial" w:cs="Arial"/>
                                    <w:sz w:val="12"/>
                                    <w:szCs w:val="12"/>
                                  </w:rPr>
                                </w:pPr>
                                <w:r>
                                  <w:rPr>
                                    <w:rFonts w:ascii="Arial"/>
                                    <w:spacing w:val="-1"/>
                                    <w:sz w:val="12"/>
                                  </w:rPr>
                                  <w:t>E:</w:t>
                                </w:r>
                                <w:r>
                                  <w:rPr>
                                    <w:rFonts w:ascii="Arial"/>
                                    <w:sz w:val="12"/>
                                  </w:rPr>
                                  <w:t xml:space="preserve"> [Front </w:t>
                                </w:r>
                                <w:r>
                                  <w:rPr>
                                    <w:rFonts w:ascii="Arial"/>
                                    <w:spacing w:val="-1"/>
                                    <w:sz w:val="12"/>
                                  </w:rPr>
                                  <w:t>view]</w:t>
                                </w:r>
                              </w:p>
                            </w:txbxContent>
                          </wps:txbx>
                          <wps:bodyPr rot="0" vert="horz" wrap="square" lIns="0" tIns="0" rIns="0" bIns="0" anchor="t" anchorCtr="0" upright="1">
                            <a:noAutofit/>
                          </wps:bodyPr>
                        </wps:wsp>
                        <wps:wsp>
                          <wps:cNvPr id="803" name="Text Box 646"/>
                          <wps:cNvSpPr txBox="1">
                            <a:spLocks noChangeArrowheads="1"/>
                          </wps:cNvSpPr>
                          <wps:spPr bwMode="auto">
                            <a:xfrm>
                              <a:off x="996" y="489"/>
                              <a:ext cx="11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88EA2" w14:textId="77777777" w:rsidR="00D310A8" w:rsidRDefault="00D310A8" w:rsidP="00542DDC">
                                <w:pPr>
                                  <w:spacing w:line="170" w:lineRule="exact"/>
                                  <w:rPr>
                                    <w:rFonts w:ascii="Arial" w:eastAsia="Arial" w:hAnsi="Arial" w:cs="Arial"/>
                                    <w:sz w:val="17"/>
                                    <w:szCs w:val="17"/>
                                  </w:rPr>
                                </w:pPr>
                                <w:r>
                                  <w:rPr>
                                    <w:rFonts w:ascii="Arial"/>
                                    <w:sz w:val="17"/>
                                  </w:rPr>
                                  <w:t>E</w:t>
                                </w:r>
                              </w:p>
                            </w:txbxContent>
                          </wps:txbx>
                          <wps:bodyPr rot="0" vert="horz" wrap="square" lIns="0" tIns="0" rIns="0" bIns="0" anchor="t" anchorCtr="0" upright="1">
                            <a:noAutofit/>
                          </wps:bodyPr>
                        </wps:wsp>
                        <wps:wsp>
                          <wps:cNvPr id="804" name="Text Box 645"/>
                          <wps:cNvSpPr txBox="1">
                            <a:spLocks noChangeArrowheads="1"/>
                          </wps:cNvSpPr>
                          <wps:spPr bwMode="auto">
                            <a:xfrm>
                              <a:off x="1804" y="576"/>
                              <a:ext cx="11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4CB38" w14:textId="77777777" w:rsidR="00D310A8" w:rsidRDefault="00D310A8" w:rsidP="00542DDC">
                                <w:pPr>
                                  <w:spacing w:line="170" w:lineRule="exact"/>
                                  <w:rPr>
                                    <w:rFonts w:ascii="Arial" w:eastAsia="Arial" w:hAnsi="Arial" w:cs="Arial"/>
                                    <w:sz w:val="17"/>
                                    <w:szCs w:val="17"/>
                                  </w:rPr>
                                </w:pPr>
                                <w:r>
                                  <w:rPr>
                                    <w:rFonts w:ascii="Arial"/>
                                    <w:sz w:val="17"/>
                                  </w:rPr>
                                  <w:t>B</w:t>
                                </w:r>
                              </w:p>
                            </w:txbxContent>
                          </wps:txbx>
                          <wps:bodyPr rot="0" vert="horz" wrap="square" lIns="0" tIns="0" rIns="0" bIns="0" anchor="t" anchorCtr="0" upright="1">
                            <a:noAutofit/>
                          </wps:bodyPr>
                        </wps:wsp>
                        <wps:wsp>
                          <wps:cNvPr id="805" name="Text Box 644"/>
                          <wps:cNvSpPr txBox="1">
                            <a:spLocks noChangeArrowheads="1"/>
                          </wps:cNvSpPr>
                          <wps:spPr bwMode="auto">
                            <a:xfrm>
                              <a:off x="276" y="1209"/>
                              <a:ext cx="12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5129D" w14:textId="77777777" w:rsidR="00D310A8" w:rsidRDefault="00D310A8" w:rsidP="00542DDC">
                                <w:pPr>
                                  <w:spacing w:line="170" w:lineRule="exact"/>
                                  <w:rPr>
                                    <w:rFonts w:ascii="Arial" w:eastAsia="Arial" w:hAnsi="Arial" w:cs="Arial"/>
                                    <w:sz w:val="17"/>
                                    <w:szCs w:val="17"/>
                                  </w:rPr>
                                </w:pPr>
                                <w:r>
                                  <w:rPr>
                                    <w:rFonts w:ascii="Arial"/>
                                    <w:sz w:val="17"/>
                                  </w:rPr>
                                  <w:t>C</w:t>
                                </w:r>
                              </w:p>
                            </w:txbxContent>
                          </wps:txbx>
                          <wps:bodyPr rot="0" vert="horz" wrap="square" lIns="0" tIns="0" rIns="0" bIns="0" anchor="t" anchorCtr="0" upright="1">
                            <a:noAutofit/>
                          </wps:bodyPr>
                        </wps:wsp>
                        <wps:wsp>
                          <wps:cNvPr id="806" name="Text Box 643"/>
                          <wps:cNvSpPr txBox="1">
                            <a:spLocks noChangeArrowheads="1"/>
                          </wps:cNvSpPr>
                          <wps:spPr bwMode="auto">
                            <a:xfrm>
                              <a:off x="1804" y="1209"/>
                              <a:ext cx="12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7E0D6" w14:textId="77777777" w:rsidR="00D310A8" w:rsidRDefault="00D310A8" w:rsidP="00542DDC">
                                <w:pPr>
                                  <w:spacing w:line="170" w:lineRule="exact"/>
                                  <w:rPr>
                                    <w:rFonts w:ascii="Arial" w:eastAsia="Arial" w:hAnsi="Arial" w:cs="Arial"/>
                                    <w:sz w:val="17"/>
                                    <w:szCs w:val="17"/>
                                  </w:rPr>
                                </w:pPr>
                                <w:r>
                                  <w:rPr>
                                    <w:rFonts w:ascii="Arial"/>
                                    <w:sz w:val="17"/>
                                  </w:rPr>
                                  <w:t>D</w:t>
                                </w:r>
                              </w:p>
                            </w:txbxContent>
                          </wps:txbx>
                          <wps:bodyPr rot="0" vert="horz" wrap="square" lIns="0" tIns="0" rIns="0" bIns="0" anchor="t" anchorCtr="0" upright="1">
                            <a:noAutofit/>
                          </wps:bodyPr>
                        </wps:wsp>
                        <wps:wsp>
                          <wps:cNvPr id="807" name="Text Box 642"/>
                          <wps:cNvSpPr txBox="1">
                            <a:spLocks noChangeArrowheads="1"/>
                          </wps:cNvSpPr>
                          <wps:spPr bwMode="auto">
                            <a:xfrm>
                              <a:off x="2256" y="1207"/>
                              <a:ext cx="389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93661" w14:textId="77777777" w:rsidR="00D310A8" w:rsidRDefault="00D310A8" w:rsidP="00542DDC">
                                <w:pPr>
                                  <w:spacing w:line="120" w:lineRule="exact"/>
                                  <w:rPr>
                                    <w:rFonts w:ascii="Arial" w:eastAsia="Arial" w:hAnsi="Arial" w:cs="Arial"/>
                                    <w:sz w:val="12"/>
                                    <w:szCs w:val="12"/>
                                  </w:rPr>
                                </w:pPr>
                                <w:r>
                                  <w:rPr>
                                    <w:rFonts w:ascii="Arial"/>
                                    <w:spacing w:val="-1"/>
                                    <w:sz w:val="12"/>
                                  </w:rPr>
                                  <w:t>C:</w:t>
                                </w:r>
                                <w:r>
                                  <w:rPr>
                                    <w:rFonts w:ascii="Arial"/>
                                    <w:sz w:val="12"/>
                                  </w:rPr>
                                  <w:t xml:space="preserve"> [Left </w:t>
                                </w:r>
                                <w:r>
                                  <w:rPr>
                                    <w:rFonts w:ascii="Arial"/>
                                    <w:spacing w:val="-1"/>
                                    <w:sz w:val="12"/>
                                  </w:rPr>
                                  <w:t>side</w:t>
                                </w:r>
                                <w:r>
                                  <w:rPr>
                                    <w:rFonts w:ascii="Arial"/>
                                    <w:sz w:val="12"/>
                                  </w:rPr>
                                  <w:t xml:space="preserve"> </w:t>
                                </w:r>
                                <w:r>
                                  <w:rPr>
                                    <w:rFonts w:ascii="Arial"/>
                                    <w:spacing w:val="12"/>
                                    <w:sz w:val="12"/>
                                  </w:rPr>
                                  <w:t xml:space="preserve"> </w:t>
                                </w:r>
                                <w:r>
                                  <w:rPr>
                                    <w:rFonts w:ascii="Arial"/>
                                    <w:spacing w:val="-1"/>
                                    <w:sz w:val="12"/>
                                  </w:rPr>
                                  <w:t>view]</w:t>
                                </w:r>
                                <w:r>
                                  <w:rPr>
                                    <w:rFonts w:ascii="Arial"/>
                                    <w:sz w:val="12"/>
                                  </w:rPr>
                                  <w:t xml:space="preserve">  </w:t>
                                </w:r>
                                <w:r>
                                  <w:rPr>
                                    <w:rFonts w:ascii="Arial"/>
                                    <w:spacing w:val="8"/>
                                    <w:sz w:val="12"/>
                                  </w:rPr>
                                  <w:t xml:space="preserve"> </w:t>
                                </w:r>
                                <w:r>
                                  <w:rPr>
                                    <w:rFonts w:ascii="Arial"/>
                                    <w:spacing w:val="-1"/>
                                    <w:sz w:val="12"/>
                                  </w:rPr>
                                  <w:t>A:</w:t>
                                </w:r>
                                <w:r>
                                  <w:rPr>
                                    <w:rFonts w:ascii="Arial"/>
                                    <w:sz w:val="12"/>
                                  </w:rPr>
                                  <w:t xml:space="preserve"> [Front </w:t>
                                </w:r>
                                <w:r>
                                  <w:rPr>
                                    <w:rFonts w:ascii="Arial"/>
                                    <w:spacing w:val="-1"/>
                                    <w:sz w:val="12"/>
                                  </w:rPr>
                                  <w:t>view</w:t>
                                </w:r>
                                <w:r>
                                  <w:rPr>
                                    <w:rFonts w:ascii="Arial"/>
                                    <w:spacing w:val="-3"/>
                                    <w:sz w:val="12"/>
                                  </w:rPr>
                                  <w:t xml:space="preserve"> </w:t>
                                </w:r>
                                <w:r>
                                  <w:rPr>
                                    <w:rFonts w:ascii="Arial"/>
                                    <w:sz w:val="12"/>
                                  </w:rPr>
                                  <w:t xml:space="preserve">]   </w:t>
                                </w:r>
                                <w:r>
                                  <w:rPr>
                                    <w:rFonts w:ascii="Arial"/>
                                    <w:spacing w:val="32"/>
                                    <w:sz w:val="12"/>
                                  </w:rPr>
                                  <w:t xml:space="preserve"> </w:t>
                                </w:r>
                                <w:r>
                                  <w:rPr>
                                    <w:rFonts w:ascii="Arial"/>
                                    <w:spacing w:val="-1"/>
                                    <w:sz w:val="12"/>
                                  </w:rPr>
                                  <w:t>D:</w:t>
                                </w:r>
                                <w:r>
                                  <w:rPr>
                                    <w:rFonts w:ascii="Arial"/>
                                    <w:sz w:val="12"/>
                                  </w:rPr>
                                  <w:t xml:space="preserve"> [Right</w:t>
                                </w:r>
                                <w:r>
                                  <w:rPr>
                                    <w:rFonts w:ascii="Arial"/>
                                    <w:spacing w:val="-2"/>
                                    <w:sz w:val="12"/>
                                  </w:rPr>
                                  <w:t xml:space="preserve"> </w:t>
                                </w:r>
                                <w:r>
                                  <w:rPr>
                                    <w:rFonts w:ascii="Arial"/>
                                    <w:spacing w:val="-1"/>
                                    <w:sz w:val="12"/>
                                  </w:rPr>
                                  <w:t>side</w:t>
                                </w:r>
                                <w:r>
                                  <w:rPr>
                                    <w:rFonts w:ascii="Arial"/>
                                    <w:sz w:val="12"/>
                                  </w:rPr>
                                  <w:t xml:space="preserve"> </w:t>
                                </w:r>
                                <w:r>
                                  <w:rPr>
                                    <w:rFonts w:ascii="Arial"/>
                                    <w:spacing w:val="-1"/>
                                    <w:sz w:val="12"/>
                                  </w:rPr>
                                  <w:t>view]</w:t>
                                </w:r>
                                <w:r>
                                  <w:rPr>
                                    <w:rFonts w:ascii="Arial"/>
                                    <w:spacing w:val="19"/>
                                    <w:sz w:val="12"/>
                                  </w:rPr>
                                  <w:t xml:space="preserve"> </w:t>
                                </w:r>
                                <w:r>
                                  <w:rPr>
                                    <w:rFonts w:ascii="Arial"/>
                                    <w:spacing w:val="-1"/>
                                    <w:sz w:val="12"/>
                                  </w:rPr>
                                  <w:t>B:</w:t>
                                </w:r>
                                <w:r>
                                  <w:rPr>
                                    <w:rFonts w:ascii="Arial"/>
                                    <w:sz w:val="12"/>
                                  </w:rPr>
                                  <w:t xml:space="preserve"> </w:t>
                                </w:r>
                                <w:r>
                                  <w:rPr>
                                    <w:rFonts w:ascii="Arial"/>
                                    <w:spacing w:val="-1"/>
                                    <w:sz w:val="12"/>
                                  </w:rPr>
                                  <w:t>[Rear</w:t>
                                </w:r>
                                <w:r>
                                  <w:rPr>
                                    <w:rFonts w:ascii="Arial"/>
                                    <w:spacing w:val="1"/>
                                    <w:sz w:val="12"/>
                                  </w:rPr>
                                  <w:t xml:space="preserve"> </w:t>
                                </w:r>
                                <w:r>
                                  <w:rPr>
                                    <w:rFonts w:ascii="Arial"/>
                                    <w:spacing w:val="-1"/>
                                    <w:sz w:val="12"/>
                                  </w:rPr>
                                  <w:t>view]</w:t>
                                </w:r>
                              </w:p>
                            </w:txbxContent>
                          </wps:txbx>
                          <wps:bodyPr rot="0" vert="horz" wrap="square" lIns="0" tIns="0" rIns="0" bIns="0" anchor="t" anchorCtr="0" upright="1">
                            <a:noAutofit/>
                          </wps:bodyPr>
                        </wps:wsp>
                        <wps:wsp>
                          <wps:cNvPr id="808" name="Text Box 641"/>
                          <wps:cNvSpPr txBox="1">
                            <a:spLocks noChangeArrowheads="1"/>
                          </wps:cNvSpPr>
                          <wps:spPr bwMode="auto">
                            <a:xfrm>
                              <a:off x="456" y="2109"/>
                              <a:ext cx="114"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7E966" w14:textId="77777777" w:rsidR="00D310A8" w:rsidRDefault="00D310A8" w:rsidP="00542DDC">
                                <w:pPr>
                                  <w:spacing w:line="170" w:lineRule="exact"/>
                                  <w:rPr>
                                    <w:rFonts w:ascii="Arial" w:eastAsia="Arial" w:hAnsi="Arial" w:cs="Arial"/>
                                    <w:sz w:val="17"/>
                                    <w:szCs w:val="17"/>
                                  </w:rPr>
                                </w:pPr>
                                <w:r>
                                  <w:rPr>
                                    <w:rFonts w:ascii="Arial"/>
                                    <w:sz w:val="17"/>
                                  </w:rPr>
                                  <w:t>A</w:t>
                                </w:r>
                              </w:p>
                            </w:txbxContent>
                          </wps:txbx>
                          <wps:bodyPr rot="0" vert="horz" wrap="square" lIns="0" tIns="0" rIns="0" bIns="0" anchor="t" anchorCtr="0" upright="1">
                            <a:noAutofit/>
                          </wps:bodyPr>
                        </wps:wsp>
                        <wps:wsp>
                          <wps:cNvPr id="809" name="Text Box 640"/>
                          <wps:cNvSpPr txBox="1">
                            <a:spLocks noChangeArrowheads="1"/>
                          </wps:cNvSpPr>
                          <wps:spPr bwMode="auto">
                            <a:xfrm>
                              <a:off x="1264" y="2467"/>
                              <a:ext cx="105" cy="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1D6CE" w14:textId="77777777" w:rsidR="00D310A8" w:rsidRDefault="00D310A8" w:rsidP="00542DDC">
                                <w:pPr>
                                  <w:spacing w:line="170" w:lineRule="exact"/>
                                  <w:rPr>
                                    <w:rFonts w:ascii="Arial" w:eastAsia="Arial" w:hAnsi="Arial" w:cs="Arial"/>
                                    <w:sz w:val="17"/>
                                    <w:szCs w:val="17"/>
                                  </w:rPr>
                                </w:pPr>
                                <w:r>
                                  <w:rPr>
                                    <w:rFonts w:ascii="Arial"/>
                                    <w:sz w:val="17"/>
                                  </w:rPr>
                                  <w:t>F</w:t>
                                </w:r>
                              </w:p>
                            </w:txbxContent>
                          </wps:txbx>
                          <wps:bodyPr rot="0" vert="horz" wrap="square" lIns="0" tIns="0" rIns="0" bIns="0" anchor="t" anchorCtr="0" upright="1">
                            <a:noAutofit/>
                          </wps:bodyPr>
                        </wps:wsp>
                        <wps:wsp>
                          <wps:cNvPr id="810" name="Text Box 639"/>
                          <wps:cNvSpPr txBox="1">
                            <a:spLocks noChangeArrowheads="1"/>
                          </wps:cNvSpPr>
                          <wps:spPr bwMode="auto">
                            <a:xfrm>
                              <a:off x="3357" y="2644"/>
                              <a:ext cx="739"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7420" w14:textId="77777777" w:rsidR="00D310A8" w:rsidRDefault="00D310A8" w:rsidP="00542DDC">
                                <w:pPr>
                                  <w:spacing w:line="120" w:lineRule="exact"/>
                                  <w:rPr>
                                    <w:rFonts w:ascii="Arial" w:eastAsia="Arial" w:hAnsi="Arial" w:cs="Arial"/>
                                    <w:sz w:val="12"/>
                                    <w:szCs w:val="12"/>
                                  </w:rPr>
                                </w:pPr>
                                <w:r>
                                  <w:rPr>
                                    <w:rFonts w:ascii="Arial"/>
                                    <w:sz w:val="12"/>
                                  </w:rPr>
                                  <w:t xml:space="preserve">F: </w:t>
                                </w:r>
                                <w:r>
                                  <w:rPr>
                                    <w:rFonts w:ascii="Arial"/>
                                    <w:spacing w:val="-1"/>
                                    <w:sz w:val="12"/>
                                  </w:rPr>
                                  <w:t>[Rear</w:t>
                                </w:r>
                                <w:r>
                                  <w:rPr>
                                    <w:rFonts w:ascii="Arial"/>
                                    <w:spacing w:val="-2"/>
                                    <w:sz w:val="12"/>
                                  </w:rPr>
                                  <w:t xml:space="preserve"> </w:t>
                                </w:r>
                                <w:r>
                                  <w:rPr>
                                    <w:rFonts w:ascii="Arial"/>
                                    <w:spacing w:val="-1"/>
                                    <w:sz w:val="12"/>
                                  </w:rPr>
                                  <w:t>view]</w:t>
                                </w:r>
                              </w:p>
                            </w:txbxContent>
                          </wps:txbx>
                          <wps:bodyPr rot="0" vert="horz" wrap="square" lIns="0" tIns="0" rIns="0" bIns="0" anchor="t" anchorCtr="0" upright="1">
                            <a:noAutofit/>
                          </wps:bodyPr>
                        </wps:wsp>
                      </wpg:grpSp>
                    </wpg:wgp>
                  </a:graphicData>
                </a:graphic>
              </wp:inline>
            </w:drawing>
          </mc:Choice>
          <mc:Fallback>
            <w:pict>
              <v:group id="Group 637" o:spid="_x0000_s1659" style="width:324.75pt;height:181.85pt;mso-position-horizontal-relative:char;mso-position-vertical-relative:line" coordsize="6495,3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xOVUgoAAFR4AAAOAAAAZHJzL2Uyb0RvYy54bWzsXW1v4kgS/n7S/QeL&#10;j3dicNvGL2jIKgPJaKW53dEt9wOMMWAt2D7bhMye7r/fU9W2MQZCZiaDbqEjJWnjpt1dXf34qepy&#10;+f1Pz+uV9hRmeZTEw454p3e0MA6SWRQvhp1/TR67bkfLCz+e+askDoedL2He+enur395v00HoZEs&#10;k9UszDQ0EueDbTrsLIsiHfR6ebAM137+LknDGCfnSbb2Cxxmi94s87dofb3qGbpu97ZJNkuzJAjz&#10;HJ+O5cnOHbc/n4dB8et8noeFthp20LeC/2b8d0p/e3fv/cEi89NlFJTd8L+hF2s/inHRuqmxX/ja&#10;JosOmlpHQZbkybx4FyTrXjKfR0HIY8BohN4azccs2aQ8lsVgu0hrMUG0LTl9c7PBL0+fMy2aDTuO&#10;a3S02F9jkvi6mm06JJ5tuhig1scs/S39nMkxovgpCX7PcbrXPk/HC1lZm27/kczQoL8pEhbP8zxb&#10;UxMYuPbMs/ClnoXwudACfGgJwzKNfkcLcM4wdc/y+nKegiUm8+B7wfKh/KZNNflrZtn5nj+Ql+Ru&#10;lt2SY+KDeni1EMy2ENwfLQSsEAyUL+MPKiHYlgt1JQmYtmG0hr/3jebw2985OXwstnynT/n36dNv&#10;Sz8NWU1z0pRalFYlyscsDGkJa7bNM7lNuWKlT3lTmRpnqFoOnTurRnvyOC3BWhr+INjkxccwYV30&#10;nz7lhcSBGUqs4bNyJUwwCfP1CpDw966ma65WTtOiriCqCn/raRNd22o8c2VzVStYWS+3Aq2TFdCK&#10;qy213aTvrgRxNhrBZY70BupftzOxTvTGriqdGpNTVXihN5D52d54VR2SjXuiN2JfxFi5kLNU+N3Y&#10;RVPMXOW4jMRZSYumqCfCONWrfWmf6FVT3C/16qzERVPkE2Gf6tW+1I8ogGjKvKlJUP5Fpd7+stL4&#10;4DkuVR4lzaebts5AnSY5Ae0EcgcGTUyaEDSBWrQ+TlSGOKgy3zbOVkZHqTJm9jVN07RxdQaQs42T&#10;PLm612xdfq0ccAZu0GYFWUcDK5hK7Uv9guRE46With12JCovS1CmM+vkKZwkXKdo3Zlwtd3ZVdys&#10;JdtBB5mAoGJ1uvqfcmN1tQoOTtbEGkJrr6zWvmiwSvJQTgINlCe6HjzJrAGWcfIYrVaoTH0mkXh9&#10;3KrpME9W0YxO8kG2mI5WmfbkE+/in3Ii9qqlWV6M/Xwp681QkqIH74lnfJFl6M8eynLhRytZZjnQ&#10;dQD25RQR7DPh+o+new/ug2t1LcN+6Fr6eNy9fxxZXftROP2xOR6NxuK/1GVhDZbRbBbG1OuK/Anr&#10;dTfDkoZK2lbTv73R5U0hPPLPoRB6+91g4WMs1X8eHciLvBMSXckH02T2BXfFLJFsFuwbhWWS/dHR&#10;tmCyw07+742fhR1t9XOMW7snLAv6UfCB1XcMHGTNM9PmGT8O0NSwU3QAB1QcFZIub9IsWixxJcHT&#10;HSf3IHXziO6c3D/Zq/IA7OLufRoFA/yWkkXpQLLn6T2+VWxoLNJEWL+qjbWf/b5Ju2DYUONoGq2i&#10;4gtbC+g5dSp++hwFxGXpoMlYAGCSAeM8XRaExaIpq+rJbwEPooD5rxYnoyVQM7zPU8AJyWb3UZYl&#10;W1JfTIHEuP1WenS415PpKkqrBUTlcswQf4vtHxGbtCTGSbBZh3EhTaMsXGH4SZwvozTHnA/C9TSc&#10;DTvZzzM5h8dWj+He67pnfOiO+voIq8d56N57ltN19AfH0i1XjMSoWj2bPIQY/NU4jb5/+ZRYUa6Q&#10;gyXgD0gkEluCf0LYDA95kYVFAMjyB3Ms4vJzwEN9gsW8kywJ/VWcUuCeDUgFuPGFCF7IOLEtG3ci&#10;5uV9l2kKLlZZNQRnxCo1KkDO6CWvlYphompVhXrcwNJjM3GFOFZJHyhBRfz+GVECmtFGCeZHNCRC&#10;k6tBCYO195huKpSQjgg4bRgmLJOJ5s5+F64OC4I9GIZjl6CmcIJozR7tog+IxVX/Jd+hlUQo/efG&#10;CdggbZxgT87V4YSpcOKMo9O0pblr6G4LKIx+jROVJaxg4qZgAj6dNkywJlwdTFgKJs7AhHCE9GX3&#10;+6ULtLI7TAMAUm6IKDZRe5puiE1g/tswwY68q4MJ6U5UVsfpbVMBEkHOCUGFPfeEQTxDwoRyTuwc&#10;0rcDEx6cuy2Y6LOOXB1M2IpNvJZNvIQTVrVbp6yOW7I6PNqp4GCfz9VWh6ScV4cTjsKJMziBjQbp&#10;xAR52GMTpo4NMWV0sG+ysbN7Q2yiDgncoQTfL64OJVyFEmdQQghH+iYMyzqFE8JWWx03aXVgT7zN&#10;JlgTrg4nPIUTZ3DCsMgGJe+EhSi8fT7Rd8vgCSFkcLkKnuCAuRtiFNjtaiMFh9hcHVIgrpmCfJQf&#10;87Qf0zR14AGgwrLKRxyq7Q4XsVVsedj9KlpV+Sduyj9xGIqJjXLcTa4PJ1Qs5rnHxGqcMFyzFY/p&#10;OiWjUEDRjMC/IUJxGI3Zv85oTDzbpAjFy8+TWoYpfRSHOx7ChNeCKYWQjm5letya6XEYj9m/znhM&#10;PCynkOJlpDANu0QKu2V6CMYQ3vVwVETmTXozoRltH8V1RmQKFZJ51vYwgAL8JJhtsEu78YyHQPCE&#10;pBS2QoqbRApQyjZSXGdQplBRmeeQom+WwdtHjA8dACGRwlH+zBtEClc/jMuUu+jX589UgZnnkMIQ&#10;5eNgR5Bi56ZQSHGLMVcuPVHc4hQWx/JfH1Ko0MxzSGFW1scRpND7cH2Tn0I5NN9k64NS6/zwrHiu&#10;XodUTmiz+0PyjIxxHCdD10f6CMqKpxXPOEF5Y8iPV+bHeyGzTOOrMkXQq1KcmGYfu6ykQE4rUMch&#10;5xirFpIFYdP1TXzlK04dVic9QZvyk2MREleS+0T6Csq0VEhrqX8wvO6j7Tpd69Hqdz1Hd7u68D54&#10;tm551vixSqwj01J9iuLwDfLqfG+SrnVUIEXrKlojSWWdycsfnMrMVad3oO6z6mCCq//H0lkVz9Nn&#10;zkAqkKYKyvYNKa5ArmV6KxRkaisUZForFN4wpdWFMKIOp2xgBDufGgv9MhjheTIPktV+0lDAd1ha&#10;tG/n+1IQoSDiDESwsimIoOxC0kpoQATHxlwcImSqI9CIvkx0tOcgVxhxmA/zq1NBKhpxNEsUabrM&#10;EkWlBo3gHV2FEfT03gFGcBDlxTGCcqCxpWHgWcO9ZwLAihVGKIyQaYMvaGpwjKDCCL0On2zwiFo2&#10;F3VH1DxCKJDAq0B+RE5pRSS+jkjUN8uvTLl9bf6IOnKyARI1ybooSBgGeb3JZ2noLael6VZvf8E5&#10;5bWs0+8rc+MHey1rs/vGUaIOm2ygRO2uuShKWCVIGOLA3FBuSw77x67Sd72dQjGJr2MStff+xjGi&#10;DphsYES963NRjBAG3u3Bgb2W3WISosp7hHysikgoInGp7c86DOC2QYLeCNf2W8r3K1zcb4kQCdg+&#10;MDcAFmwM7jY3HHRJxUhwfIpiEhd0XHIs4P+z43L3qlVEfdDbYPHqWo7/KF+zS+/GbR5zrd3LgO/+&#10;BwAA//8DAFBLAwQKAAAAAAAAACEATdWES7QAAAC0AAAAFQAAAGRycy9tZWRpYS9pbWFnZTEzLnBu&#10;Z4lQTkcNChoKAAAADUlIRFIAAACBAAAAHQgGAAAAjQQPaAAAAAZiS0dEAP8A/wD/oL2nkwAAAAlw&#10;SFlzAAAOxAAADsQBlSsOGwAAAFRJREFUaIHt0jEBACAMwLCC8VlHxg4SBT16Zib+drcD2GcCTIAJ&#10;yARkAjIBmYBMQCYgE5AJyARkAjIBmYBMQCYgE5AJyARkAjIBmYBMQCYgE5AJqB4JUwG3hmVpXQAA&#10;AABJRU5ErkJgglBLAwQKAAAAAAAAACEAiPcIzqQAAACkAAAAFQAAAGRycy9tZWRpYS9pbWFnZTE0&#10;LnBuZ4lQTkcNChoKAAAADUlIRFIAAAB4AAAAEQgGAAAAFp9oQAAAAAZiS0dEAP8A/wD/oL2nkwAA&#10;AAlwSFlzAAAOxAAADsQBlSsOGwAAAERJREFUWIXt0QEJACAQwEC1+Fc3hQjjLsFge2YWXed3AG8Z&#10;HGdwnMFxBscZHGdwnMFxBscZHGdwnMFxBscZHGdwnMFxF8iEAZ/G+wbEAAAAAElFTkSuQmCCUEsD&#10;BAoAAAAAAAAAIQBJRuX7pwAAAKcAAAAVAAAAZHJzL21lZGlhL2ltYWdlMTIucG5niVBORw0KGgoA&#10;AAANSUhEUgAAAI0AAAARCAYAAADg+i+dAAAABmJLR0QA/wD/AP+gvaeTAAAACXBIWXMAAA7EAAAO&#10;xAGVKw4bAAAAR0lEQVRoge3SQQ0AIBDAMMD4WUfDXoSkVbDH9swsKM7rAP5jGjLTkJmGzDRkpiEz&#10;DZlpyExDZhoy05CZhsw0ZKYhMw2ZacguercBn4d7z7YAAAAASUVORK5CYIJQSwMECgAAAAAAAAAh&#10;AD83qNmqAAAAqgAAABUAAABkcnMvbWVkaWEvaW1hZ2UxNi5wbmeJUE5HDQoaCgAAAA1JSERSAAAA&#10;jQAAABIIBgAAAGZuXTMAAAAGYktHRAD/AP8A/6C9p5MAAAAJcEhZcwAADsQAAA7EAZUrDhsAAABK&#10;SURBVGiB7dJBDQAgEMAwwPhZR8NehKRVsMf2zCwozusA/mMaMtOQmYbMNGSmITMNmWnITENmGjLT&#10;kJmGzDRkpiEzDZlpyExDdgETSAGhoWrFkAAAAABJRU5ErkJgglBLAwQKAAAAAAAAACEA8ZhbU6UA&#10;AAClAAAAFQAAAGRycy9tZWRpYS9pbWFnZTE3LnBuZ4lQTkcNChoKAAAADUlIRFIAAABuAAAAEQgG&#10;AAAAPC+Z7wAAAAZiS0dEAP8A/wD/oL2nkwAAAAlwSFlzAAAOxAAADsQBlSsOGwAAAEVJREFUWIXt&#10;0cEJACAQwDB18VvdHfxIIZmg0D0zi57zO4A3xkUZF2VclHFRxkUZF2VclHFRxkUZF2VclHFRxkUZ&#10;F2Vc1AWkcAGfwpYGeQAAAABJRU5ErkJgglBLAwQUAAYACAAAACEA5qejAt0AAAAFAQAADwAAAGRy&#10;cy9kb3ducmV2LnhtbEyPQUvDQBCF74L/YRnBm93E2FhjNqUU9VQEW0F6m2anSWh2NmS3SfrvXb3o&#10;ZeDxHu99ky8n04qBetdYVhDPIhDEpdUNVwo+d693CxDOI2tsLZOCCzlYFtdXOWbajvxBw9ZXIpSw&#10;y1BB7X2XSenKmgy6me2Ig3e0vUEfZF9J3eMYyk0r76MolQYbDgs1drSuqTxtz0bB24jjKolfhs3p&#10;uL7sd/P3r01MSt3eTKtnEJ4m/xeGH/yADkVgOtgzaydaBeER/3uDlz48zUEcFCRp8giyyOV/+uIb&#10;AAD//wMAUEsDBBQABgAIAAAAIQCASqCGIAEAAHEJAAAZAAAAZHJzL19yZWxzL2Uyb0RvYy54bWwu&#10;cmVsc7yWy2rDMBBF94X+g9G+lsdJnKREzqYUsi3pBwh7bItYDyy1NH9fQaE0EKa7WUpC9x7OLKTD&#10;8cvOxScu0XinBJSVKNB1vjduVOL9/Pq0E0VM2vV69g6VuGIUx/bx4fCGs075UpxMiEVOcVGJKaXw&#10;LGXsJrQ6lj6gyyeDX6xOebmMMujuokeUdVU1cvmbIdqbzOLUK7Gc+tx/vobc/H+2HwbT4YvvPiy6&#10;dKdCGpu7c6BeRkxKWOyN/tnclcGNQt5ngBUPBKwoCiYIkmHLI2JLeYCaBwJqkoJJBZAumFTQJhqm&#10;eTTkPJggKAYmEbQHYBIBlIkND8SGYgAmCKAp8ovK8YBBRblY80CsKYY9D8OeYgAmEfBrQt58lNpv&#10;AAAA//8DAFBLAwQKAAAAAAAAACEATTFnf6cAAACnAAAAFQAAAGRycy9tZWRpYS9pbWFnZTE1LnBu&#10;Z4lQTkcNChoKAAAADUlIRFIAAABvAAAAEggGAAAAVXmAfwAAAAZiS0dEAP8A/wD/oL2nkwAAAAlw&#10;SFlzAAAOxAAADsQBlSsOGwAAAEdJREFUWIXt0cEJACAQwDB18VvdHfxIIZmg0D0zi6bzO4B35oWZ&#10;F2ZemHlh5oWZF2ZemHlh5oWZF2ZemHlh5oWZF2ZemHlhF+N2AaHHqtE7AAAAAElFTkSuQmCCUEsD&#10;BAoAAAAAAAAAIQDnQzzW1wcAANcHAAAVAAAAZHJzL21lZGlhL2ltYWdlMTAucG5niVBORw0KGgoA&#10;AAANSUhEUgAAAHYAAABYCAMAAAAX3/NlAAACvlBMVEX////+/v79/f38/Pz7+/v6+vr5+fn4+Pj3&#10;9/f29vb19fX09PTz8/Py8vLx8fHw8PDv7+/u7u7t7e3s7Ozr6+vq6urp6eno6Ojn5+fm5ubl5eXk&#10;5OTj4+Pi4uLh4eHg4ODf39/e3t7d3d3c3Nzb29va2trZ2dnY2NjX19fW1tbU1NTT09PS0tLR0dHQ&#10;0NDPz8/Ozs7Nzc3MzMzKysrIyMjHx8fGxsbFxcXExMTDw8PCwsK/v7++vr69vb28vLy7u7u6urq5&#10;ubm4uLi3t7e2tra1tbW0tLSzs7OysrKxsbGwsLCvr6+urq6tra2srKyrq6uqqqqpqamoqKinp6em&#10;pqalpaWkpKSjo6OioqKhoaGgoKCfn5+enp6dnZ2cnJybm5uZmZmYmJiXl5eWlpaVlZWUlJSTk5OS&#10;kpKRkZGQkJCPj4+Ojo6MjIyLi4uKioqJiYmIiIiHh4eGhoaFhYWEhISBgYGAgIB/f39+fn59fX18&#10;fHx6enp5eXl4eHh3d3d2dnZ1dXVzc3NycnJxcXFwcHBvb29ubm5tbW1sbGxra2tqamppaWloaGhn&#10;Z2dmZmZlZWVkZGRjY2NiYmJhYWFfX19eXl5cXFxbW1taWlpZWVlYWFhXV1dWVlZUVFRTU1NQUFBP&#10;T09OTk5NTU1MTExLS0tKSkpJSUlISEhHR0dGRkZFRUVERERDQ0NCQkJBQUFAQEA/Pz89PT08PDw7&#10;Ozs6Ojo5OTk4ODg3Nzc2NjY1NTU0NDQzMzMyMjIxMTEwMDAvLy8uLi4tLS0sLCwrKysqKiopKSko&#10;KCgnJycmJiYlJSUkJCQjIyMiIiIhISEgICAfHx8eHh4dHR0cHBwbGxsaGhoZGRkYGBgXFxcVFRUU&#10;FBQTExMSEhIREREQEBAPDw8ODg4NDQ0MDAwLCwsKCgoJCQkHBwcGBgYFBQUCAgIAAABR2GzlAAAA&#10;AWJLR0QAiAUdSAAAAAlwSFlzAAAOxAAADsQBlSsOGwAABLJJREFUaIHtmvlTk0cchwmXQLgUC1IM&#10;YrWixUK1JyJKEqVIwdJabYstVoUAoeXqJWpbzoTIEQnegBQEIQSKWEESciASyJs3gAUaoSAgTbH5&#10;L/ouJEB4O5OM7w7Tmb7Pb/t+Zz7P7L47u8m7a0UBWK0umHBea7uG6uq21mM9HDzWubu5uf9LHCi4&#10;ONrbGLQ2bn67Q5nvRr0Ph+jIgww6M2JF3GEMrLAnwNvJMLy2vqEnz+Xx+OVwKCvm5ObkX7ho+lQg&#10;KBOUcHO/+Wi3h2Gs7XfGlbZ1yRTdkJBLJRJcnEIhB4X6cxE0g9bx7W9bJ2bGhhA4aEYm/9RNPx40&#10;farq70NHJmYHK+K2GbROoXk9f88N3bsFh6buCb1eh7aZPq2trRHKx/UzIvYrBq0znafUaUU5LEAi&#10;IUBC5uXu2We/1Z03SWOxEhLSBLKZqTtprxq0Lgzeg8cybrQ/YDshQMJbyTVD2o6fDpqkgcbrp6s0&#10;o7+kBRq1TJ5M05wWAGk1cD3E70bqWC/hCk6MeU/QklaKNCb5QdJa7edJ+6rjPPGF4Fyxujl9SVso&#10;VQtTXoZktWcWyfprTvrgCtYhBRJUtNRbBrcLbU7bCUnrdoivUN1ibcUVqAyeFG1KXXy3QNuS+dp8&#10;g0IIkLA+uqwbqU/ebpIGGu7hRTJSS2pJLakltaSW1JJaUktqSS2pJbWkltRC0zZnGJtEWRd10TIt&#10;s7BL3fTVDkhaaniJHLnNtkALPhAlb4aktQ7D4m6zd5jXFmJa9hZIWlv6BZlFWjqnS3Pnu3ecAS6E&#10;AAmbjl7uQeqSzA6y876czmF5eTwdDjFZDQPqn+O3mdM6hZxvHxtuv8HJxyggBEjg1/eOo1UntpjT&#10;Ou458+uTmRGluBMKCnRcp7lxfLNZbfD3d6d1E8NIP4aKECBhUDs9p7kW62e+t1n3JifRTpEQo4kQ&#10;IKHtwehTTcVnZntL3ftjhxZtLMxIh8LZqxItevOLrWZnclie+FEn90hQIEYQIUBCyJfViLo2wexM&#10;XtgKMozfeYniYfGaDPXrOWU/WBxTLFschWz8d+fnw45RZNniyMB2IBG8I4qIUgVSb8EOtLDNw3u3&#10;//1fF/8jLUeibs5YdS2dI0ZEhuViNbUFnaqmdFJLaknt82k5YpUwFdb5rXskX6GqS8SfQjszV57f&#10;SlQNbFin1Q4HiuX9NadouIJtKGf5abUr9o8PqWdtgqSlLJzNe+ErwblidNnZPLYVII0p/pC0TuEl&#10;ClXtaXwv7PZxpctvIoTliwfasw/QAL6EAAlBp26io3ez9pqkgUbA59eR4ZbFexfU0Oz7o2jtmVjA&#10;cUKAhMSSrimdpurrTzFijYBGfGHH5B+tqcZbJtifkdbRSaSlEg41kjG9fra34fpKqu9r9VNLd2rW&#10;7EqqfDg2NtAHB2Rkau7Z09+RnpWohp/89ajyhPEGkZ1/zA/VEqUSkrZPqVT29j7EWXtAQZT9nq9B&#10;a+P95rFM7qVrkAa54oqgpJhffgU3yFih9GzsGy9YLaxe1i60wJDII58Qm01L0+poTHTU4Q8/jsVx&#10;7IPosF006uLNPweXtZ7ePjQ4bHxxg5enl7fPRhw+G7w8XB1sKZR/AK/rZ7ttrm57AAAAAElFTkSu&#10;QmCCUEsDBAoAAAAAAAAAIQDe1fmi8xYAAPMWAAAUAAAAZHJzL21lZGlhL2ltYWdlOS5wbmeJUE5H&#10;DQoaCgAAAA1JSERSAAAB3AAAAJoIAwAAADQLCQIAAAMAUExURf////7+/v39/fz8/Pv7+/r6+vn5&#10;+fj4+Pf39/b29vX19fT09PPz8/Ly8vHx8fDw8O/v7+7u7u3t7ezs7Ovr6+rq6unp6ejo6Ofn5+bm&#10;5uXl5eTk5OPj4+Li4uHh4eDg4N/f397e3t3d3dzc3Nvb29ra2tnZ2djY2NfX19bW1tXV1dTU1NPT&#10;09LS0tHR0dDQ0M/Pz87Ozs3NzczMzMvLy8rKysnJycjIyMfHx8bGxsXFxcTExMPDw8LCwsHBwcDA&#10;wL+/v76+vr29vby8vLu7u7q6urm5ubi4uLe3t7a2trW1tbS0tLOzs7KysrGxsbCwsK+vr66urq2t&#10;raysrKurq6qqqqmpqaioqKenp6ampqWlpaSkpKOjo6KioqGhoaCgoJ+fn56enp2dnZycnJubm5qa&#10;mpmZmZiYmJeXl5aWlpWVlZSUlJOTk5KSkpGRkZCQkI+Pj46Ojo2NjYyMjIuLi4qKiomJiYiIiIeH&#10;h4aGhoWFhYSEhIODg4KCgoGBgYCAgH9/f35+fn19fXx8fHt7e3p6enl5eXh4eHd3d3Z2dnV1dXR0&#10;dHNzc3JycnFxcXBwcG9vb25ubm1tbWxsbGtra2pqamlpaWhoaGdnZ2ZmZmVlZWRkZGNjY2JiYmFh&#10;YWBgYF9fX15eXl1dXVxcXFtbW1paWllZWVhYWFdXV1ZWVlVVVVRUVFNTU1JSUlFRUVBQUE9PT05O&#10;Tk1NTUxMTEtLS0pKSklJSUhISEdHR0ZGRkVFRURERENDQ0JCQkFBQUBAQD8/Pz4+Pj09PTw8PDs7&#10;Ozo6Ojk5OTg4ODc3NzY2NjU1NTQ0NDMzMzIyMjExMTAwMC8vLy4uLi0tLSwsLCsrKyoqKikpKSgo&#10;KCcnJyYmJiUlJSQkJCMjIyIiIiEhISAgIB8fHx4eHh0dHRwcHBsbGxoaGhkZGRgYGBcXFxYWFhUV&#10;FRQUFBMTExISEhERERAQEA8PDw4ODg0NDQwMDAsLCwoKCgkJCQgICAcHBwYGBgUFBQQEBAMDAwIC&#10;AgEBAQAAAO6u4ZQAAAABYktHRACIBR1IAAAACXBIWXMAAA7EAAAOxAGVKw4bAAATjElEQVR4nO2d&#10;d1gU1xrGl92l71JF7IKAJTawYQBFihSNiC2KiV2sFJGokKiogNhpFkDUAAI2BIRFusjSkSplG4iF&#10;WGOiXk25N/HOLJgAO7PsFFCX8z6P/4zzvd85329nzuw5ZxmKDIWQZDCLWD7y2tEHBFWFJqfIYKqq&#10;qWMWU4GKo6640yFLVYWpJE+nklmS3v+QkfL5Fm0KRYauqmNkbmU71wHWPAklPHeGARN7h6gqwybO&#10;sLSZO+8rcmRvbWE8qr8CvqKSX+mPkBK9LRQZeR2rDb6HA0+FYdb384Zj7xB9qPk6n0MnTp45TYrO&#10;BB8N2L5wghq+opJf6d7PKKYtFIrSpI2RBaXllVWYdfU7U2VMXYJPlRu/5swtKF3lHVJUVVFWkrDX&#10;dgDuwpJc54+TFaUtFApzll/Br78+aeFjVm7ImsmD1WiS9wk+U8Fkd+7zV0/vcxtJUdOjn99wor4d&#10;jr+wolVWGqA3GrNG6ukO0WLI4spKlVfVHq6rP3L0KMKCmzJKf/hATYY8DeqN2pzT3Pe/3ytKx6qM&#10;pKijWx0MGdjgKlkdv/vXnw9K01ik6Fbdy/cvWJv1SYRL1bFa44pVLpvWrlxopqeKKyut31jrZavW&#10;b3bZSlwurq5b1i2zN9bvJw/1Rt0hUvBHa8bx7bA8JRR87o6D565G+y/FMO7CJzJsTzb+/jQ3eLsH&#10;KfKJq3v3Ist9FDlwhV1hmnlGpWDW9cuxIS7mgzDfm+HzZfXneUfGXkm6kUxcUFOS4sMPOFsZwFed&#10;xvzIxidlx+ePxarxiw7dyEvYY86ky0jYI2Hp7E7WPqk6ueQLWJhzdhLsYLb9xv2HGdtGkwFXCIYm&#10;98XKsGIeZvEFTSVnlhvggis/xfVyfZOAzyFhnOLyeJy68tQQ5y81YbiOkbX8m+4jsQ/YYzaey8iM&#10;dJ0xWlPCLrXDrWzK2TUeezpEqc4/Wyu4uW0M1pqitI6ioj91+YHLRTVYdffeyz+fsdzGS1iJzlkV&#10;Z/mX/fb7M35VJWFVVdfU1PJb6lkH5g6kCOHWNCY7D8BeWHVrj5ArCZHey8ZJ+FAFnwXBreClu+kQ&#10;59pWR2vI7qYHaXD1HLcFno+OOgfpvKSCT47OvvfnG7b3ZArWhsDnK9sEN/79tiE18ixhRUJtuZjL&#10;aSkLWw6PlxqOZ2s4KZuGYi+srK7JUr8rWdcC5vWTrE/wSUy70Ap+hoc+ca5tbbA9XclLI+PKFdop&#10;W+yOTbsc4LwI0mJJBZ/s5JvZ+py9Z6qkI1SntAz7k/Wvm6/tWkiCoLasPpbLr4t3hkusMT+imsty&#10;M8BRWTnGCKfQzPx4TxMtpiQXL3wK0zbkDj975zgSwMJSdYio5rHcCY+5cDydqWW48dytnHPrxmtC&#10;6iep4JMHLwirvpeHEy5zzsnqh0UHLTTJkcHqmLucRBf4IROGC93YvsBU0w/Nok11P8u6ccbNbqIq&#10;BriCHG8jkuBqLoysIQuuxgTbDYEJaVF7LJSwN8T4YAE3d+80vHAr+JkeeK4vJMnaQ3ezVOFDZie4&#10;WJtFGWy17khcUswBJz0J4oUd6QgXSzpku34kwG2vCW30sgMXEi8FbXHAM2ZM9mVziMAl8TmEMvtk&#10;JZ/lQQhu24Pe4DHwN6Lr+y1VKN06CDvyycIdNOdA4u20oBUTdJg4CmoSUMDJ3YMXbugdfqbnaFwk&#10;RaU493QlN8WdOFxII9dGZOVccDXV1+iuZ8KOfKJwVXVtdsbczot2NaTiKajcrKNF3JzdOMdce6gm&#10;2V4TcaEUlZpjeCUn2U1kzMVTFoa5x8mEhPAdSybId2Mh7MinCVdmpMPu6DTWOS97Lcwtg89XtDxW&#10;TAwueTXRXBhR2ZjkShRu+1zsDCe/+JtXAhYM6MbjE4ararP3Wl5q0DpLg+4+ocjx0gqXoqA+Yklg&#10;BvvKTlNVJbHfiD5FuMJABVWjrdHsvHPrxmooYW+YtML9MPAaupxLZ4W5WoxXF2fzCcJtG1hGz1wf&#10;nJwR7WWmgHdwkk64bX7aVpuPx1//ce/yUZ8j3KELvM9evxLs8hWOnSUy0g9XYajhYv/rtxL8bdUo&#10;6Eb/wCXvyVBjwVkCcNs85E2843NTA7810sWwNt3FRZrhUqiy+ivDsvJi3E2GqaPuiRR2xA7+Tvfd&#10;GJLgKs8Nq+Kl4Vzyg4Po6sOM1oVn34reMkGWiq8G0gy33VLB1ONMcmLY9gWGyuLhwrMx7rokwaXO&#10;huxwLhwIDVSNHLcGXU0+/4Ot2MeF7nykHC5lmMWKgLjUSwFLhqBZtcENheBu0yMJLt3mFM5VoXYD&#10;vaUBF1MuH3O2NaDjLUBfgKuopbf4aFr+VS8TZVmaDCpcm+A7TXk+pgxYTEKCHYYvj7rLS3XDcVuG&#10;I6hyg2x8rrMzQ1eOHaCMuwBSDvfDdTBuY2R6asiaaaO1FdDgMqyOlT6svuBiZ2dnT4KW+qY385O2&#10;GOCCK9Nv7NydUTm5MR7T6AS6L/Vw220t3U5E/3jMdckkNTS4SrMOFj17WBQfHBQcQoIiWPXPBVfW&#10;62FuPBygMMHJNy4tOcxzzmAine8jcOWGT1uyPzY11m/eQCQ3YRVm7C/45fWjhvKycjI2pVcLnr9r&#10;iluti63x7ePtkPkBN9iswFVf6ikBuN3aUuhKButjq6vj1+qgwjXbx3717sUDPpcvIEHNj1/90RS7&#10;CjGd+LbKMQfN3B7Lvn1+wzglOUKd7wNwPzR0SWxza4YL4n2y7co9UPjypaA0OzM7OzuHkCCD7Pza&#10;1jdN8WuwX7kymmNnbwlOZF3wssA3ddGlW30CrtKi2HuPM10RfwIAH1O2OFT8WJAe6rXLy5sE+V4s&#10;fyy4tgHbLw7gk6l6jt5nr8Yd22A3gox7Vt+Aq/51DKc5dfMINLiM2SfK7peGLDOcaGhoaERIkIHh&#10;LM9EHj9560jMcGmTPOILc0+tGjeYAeBK6qztFFXbeH0D4n1S2BGS55YdccwtwyfTTQOK7pceNm/7&#10;DkR4c13fgDtweVRN/TVndLifwKZ0IVzzwJrnFf7Yd5Ej2wG4bXBDK3gZ2z7qpnQh3JnHK5/c8Z8G&#10;4GJw7haubegdfhZpm9JVHMKxb0oXwjUNKL5fEmCG5896INgBuG1whR0xJAkurk3pQrgmfuymokOz&#10;5ABcyZ0lhPtRd2K0w82H4WLfD4doB+ACuMjBAC5yOgBX1A7ABXBxOAO4AC6A2yEYwEVOB+CK2gG4&#10;AC4OZwAXwAVwOwQDuMjpAFxROwAXwMXhDOACuABuh2AAFzkdgCtqB+ACuDicAVwAF8DtEMy0Dy7n&#10;Z3sBuF3spAOuXXAZL8vLEMDtbCc1cLlZu6QCLnQLAnA7BrfBlYorl9TxRTrg2ksLXBtSxxfpgCs1&#10;V65NUCk3k7TxRTrg2gYWN6TvBHC72EkHXJuj7JpUzwkAbmc7qYDLsA7IuZO4Dft7a5DtANxPCq6l&#10;X0bJVbdxAG5nO6mBWwzgithJB1yrg9llCe7gttzFTirgMmcfuV19Yzt4oOpiJx1wbU8U1d/cMRHA&#10;7WwnHXDtgqRkbhnAFQmGl/x42WCGqquddMAF04+I6aQEblAph7yaALgALg5nABfABXA7BAO4yOkA&#10;XFE7ABfAxeEM4AK4AG6HYAAXOR2AK2oH4AK4OJwBXAAXwO0QDOAipwNwRe0AXAAXhzOAC+ACuB2C&#10;AVzkdACuqB2AC+DicAZwAVwAt0MwgIucDsAVtQNwAVwczgOXR9c2ALiYgj8buIO+ib7bkADgYgn+&#10;jODG1DUmiHnFKoArEvz5wP32Yj1H3PtzAVyRYAAXOR2AK2oH4AK4OJwBXAAXwO0QDOAipwNwRe0A&#10;XAAXhzOAC+ACuB2CAVzkdACuqB2AC+DicAZwAVwAt0MwgIucDsAVtZMquNxUF30KmtACAVwczr0N&#10;d9G5Gk7yxqEA7r92UgT3fC0ncZ02gPuvnVTB5aVs0cUJN8BcDjUSkxQsjkoAFyWYYRsI4CLY9Vt0&#10;obG18KD1cB3dEXqdpDtsyAB1JTpaIN3En91U4GdCDluKjNmhQk7OHvFw0YJlocuek/kZ/O3HXoar&#10;ufBC89uW5N2r1qzfuOmDNkPauG7lcofpOgy0QLrpQbYg32cSSXApU/zYnNw908TBRQ82PVTYmPUZ&#10;vKixl+FqzD/b9PdbbsqP0ZcSrndUwuWY80edTfoj5ekA14gsuJN9CcA1AXCR7NRsjpa/evOktris&#10;ppHbRTx20GIdVLjwmFt8xJohC0mOkGAHFZsTJRI8UFFpNLqsSLDGVycr+J/D31vuZbgMY/fYkuqa&#10;4vyiO7V1HdX44Nf/Pk7cOBoNLs3YJ/d+3UU3yxmQZhIS7GDtHl/XlLlrsji4NMbAkUZTp5uJBNvu&#10;utHyU543gNvFTsFgzrYjoWGnTp2JjIr+oChIl9itf7/J9UR8nQt8iDrFO7P1UXHc0UOk6FhcaeuD&#10;tO1iuyU3xMTJ09vHv1NgAKTAxMZ3r/J3ffrvOOhFuLBkNUea2DksXLhw8VKn5R/kBMk5sODnn/N2&#10;IhZMeMjou7Snrx/dLSokRcV1ra9bU1xR3x4DH1Ycv+JEatYttkhwCffl3y8zto0FcDuLKquooqGp&#10;1b+/tvaAf6QNaeSKGM6DHDFwDbeznv32S2uTAFITIcEOza2//Pb4hgvqe5+EQ8iM3VmPn7a2iDrc&#10;/+lZXdQqfQBX1BJRNIvgO4Js5Ddbtl+5N5+8flhbyIZUQEiwQ9HdR91euSp2wfXv/2itZndNyc7L&#10;So/xth0M4IpaIsvseBkf5XUu8CHhmPuwMDrAF5IfIcEOh2KKH92Hxly0Byr4sJpDuOB/zwsifbum&#10;9N3r9Z3znLFqxMvRR+DSLaErNwv9yoWelm+13L3oMssUkhkhwQ6WbvDTshfq0zJ8WH1+ROPP1eEr&#10;TbumNJ0+ddJYHQ154uWQLriodJn2pyoEmchv2RLCb/uea6VMhyRLSLADc7b477lCuI4Rtc2ZuybS&#10;RVLSaVQqCbWQkTa4aO1Qm3u6Uizc3p2haodbzU3eNBjVg6SuA7htcPeRNrc8Vfzc8j9wb2weAuAS&#10;bUe3cE3883txVUgId354FY/ljm3XCI6uA7i9vJ7bBjesin9z+xc9hxbA/Sg7Mf6F60nGRJTYtgC4&#10;AC4OZwAXwAVwe0YAbh+Dm+Y+ikKO+jvF1ImHG1zKzdgxnqR0qGLYnex+hkr64TqereakbB5OUlFV&#10;Fl24y0nciA7XNqSce3ObAUnpUEWzCCoXN7fcV+BG1jQmOw8gqajyDpG1nKRNI5A6AB9TsQst57Jc&#10;yPosoQteFcpGXxXqO3C5rK26JNVUbUlUHTdpIypc+MrlpXuQNQqgStYqpKJJzHpuO1zyJjEkhYs6&#10;iUGaNBZ0hFv/qNDfeiisYYQEO0z1SGlpThZzW7YJKm8pPmJPQjqx7Ri3No73UMxODJKnH6lmhwu5&#10;kk0/9viIxJh3poKT7DZKmPIc/+29xL1rVkNaQ0iwg2dU7X8ep2zQQeqkMLPV8fKn91IOCAPW9oxg&#10;a5dTJb+8zNs5gYLQEPgQ3dQfXjiYTFZFJVo4CBe/cECSaDahd7gpwp+1qn0Vxn//jpt9+RIpYlW/&#10;fP80ce0wpE7Cx5Rm+hW+eMPPvQLras8Itk4uffL+TY4H6u7HHlny2yvJkt8gslKiScYagpu6DYar&#10;Yn247O3bp031d8lQHf+n139yLywdhNRJ+JjCNM/kplfPmhsae1bch7/8/ujahraxHfnKLWgpPWKp&#10;SIVEIyTYQdn6RJngVrdLfjXNmTvGU7GlpFIxBMBnai2GnqJuCG/LytPc4qrq6hvqyIHbUF9fl7Lf&#10;RgsNrtyY5SduVtc31Df0sKB25BxdMBwNLs3kYMkz/iWXGcaQphMS7GDudlXwE3tvN2NuROOLqjPf&#10;GGNKaTxtyuTJU6ZCEcYSaBr0z/aHNAE/cctI+FIymOsZEn7+YlwsOfox4vTuZRNV0ODSh5it9jl1&#10;Pia+hxUXdfaM3ypjLTS41C/9yt69qYrz3w/pACHBDgfja9+8Kdo9RRxcNYcIwf+esSP2Y0q5b4/3&#10;zp1eP+zdt3+fBPLZt3//saTGZ7xL6/WghtA1R5nNW/j1NytgfUtIQodlixwtJgxUQOigUFSV4ZOs&#10;HL/+ZmUPa4XTYsfZk4YqI7VBCGDK7vy3fz2vL8gnRYUNL/56nbsD9bdc8OG2ra2PqrA552WxkpJS&#10;0nPybufdkkC3b98u5j1/XhnuBN20ZKhyyur9tQcOHkKSBg3Q1mDK09DgytAVVTShdEN7WEMGD9DW&#10;VFFA/X0uZdzWK80vHj8gaVN604MnL/jxzqgz9PBhxsw9OU+f/9QiwJSSV1dRUlJe08Dj87r+0g1J&#10;fLgtjxpS9tkPhBpC1jNaF6HC7aF8WNoh/A9dxwMJObcLiksgFROS0KEgL+fqvq8Qh/gPKRUnrApO&#10;z80vLMGUsjAvg8VKz8kvLCqUZId8UXFxETvrUsDKqRp9E66wGVqTFrh97+N/hBwd9vf53sVxoqa4&#10;aUW5oabf7PhhfwA250P++/bs8fE9eOiwRL9IOwxF+H6/dfGXOsoyfRaujFJ/fSNj05kWlqTIYqaJ&#10;sZG+lqIYtjI05qAxU6ebmWN0Np9hamo2c5aFxJo1Y7qhwUAVWQhuz1QbvYs9kg5PQ6jw76DlFUiS&#10;vBy8tVwcWygjlSaLJ6U8xhB5ubam9NTqxKev3v4s9frHmiLzf8DVmKmDf55LAAAAAElFTkSuQmCC&#10;UEsDBAoAAAAAAAAAIQD0Zh/kcwcAAHMHAAAUAAAAZHJzL21lZGlhL2ltYWdlMS5wbmeJUE5HDQoa&#10;CgAAAA1JSERSAAACogAAAXYIBgAAALVG+lcAAAAGYktHRAD/AP8A/6C9p5MAAAAJcEhZcwAADsQA&#10;AA7EAZUrDhsAAAcTSURBVHic7dahAcAwDMTAxot79YLsUIHekacPdXb3AQCAr8zM3fgHAAA/J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IUQB&#10;AEgIUQAAEkIUAICEEAUAICFEAQBICFEAABJCFACAhBAFACAhRAEASAhRAAASQhQAgIQQBQAg8QKG&#10;ZARvQgVZJAAAAABJRU5ErkJgglBLAwQKAAAAAAAAACEAoXr3ECoWAAAqFgAAFAAAAGRycy9tZWRp&#10;YS9pbWFnZTIucG5niVBORw0KGgoAAAANSUhEUgAAALkAAADdCAMAAADQFiMiAAADAF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rKysqKiopKSkoKCgnJycmJiYlJSUkJCQjIyMiIiIhISEgICAfHx8eHh4dHR0cHBwbGxsa&#10;GhoZGRkYGBgXFxcWFhYVFRUUFBQTExMSEhIREREQEBAPDw8ODg4NDQ0MDAwLCwsKCgoJCQkICAgH&#10;BwcGBgYFBQUEBAQDAwMCAgIBAQEAAADuruGUAAAAAWJLR0QAiAUdSAAAAAlwSFlzAAAOxAAADsQB&#10;lSsOGwAAEsNJREFUeJztnQlUE9cax4eQhU2Wsrgge1hlExX7tK2KVMUFFFCRLUAV1AfPtdZdxAUE&#10;BEQ2BRVQoaCgguyryCKlrpCwWStatX22tdpqq8+aNzNJSAiTMJNMSHNO/udwCJPc//35zf3uNjMR&#10;UBgVAbDwtcTVTbAIiooEfB1HiVzRYIaLnTqulqNBDrYT8tzDGWuNcW0wo0SuRGvoTrGVRXLltXd/&#10;zp0si+RKq9sfZznIJHnQtf40Oxkl75OTc1zxsxJch5x8qCt+VoLrkJMPdcXPSnAdcvKhrvhZCa5D&#10;Tj7UFT8rwXXIyYe64mcluA45uQJ7Kc56JTYXqtrk5DJLDhromJlowfsfMkUOGbnt2DCdBBnJEDnU&#10;Tgg2+6vOeVJkj1x31sb8ihQ3smyRQyGfGVtasH2RuSL8N154wusUnxwsq221uazukANZEXaRFXLI&#10;Y8Hu/MIDS1TYLrJBzkrOyOrybfZ6stWfc5IzcRZ3G14myDnJ+dXn47gWskAOFvvIclNZ/WFHsoJM&#10;kYOlKPN35RcedFfhNfjHkyMlJ+sNHAmFVC4yOQSux5+crHdwJBRSu1jkw5KT9Q5+gHz1DZVvQ2+y&#10;+fDDw8RrAP9W1LXadJUvOUeV3Ku2++hEUch1lu7JK+BLTomRQ5UQSVwRFQnKcGtRUOQ9PETEYZdL&#10;CTA+5dOj9Ve/dBg7vKFJgByqkLrEnyu/VV6eCZ1PytZ7rPDjHPLzHSofzyWLFs2xUGN7qNvOnmEA&#10;+ujOjSqtOfopMBxcQuRjlufW86i2vPTb578/qC2t4hypq60ZqqrSy8XF6T4TIETwx2hNykEXKDnj&#10;ay/vcEWIuATIoY5Ef86h5j4ePXzxgQnpz2f9nEM93bzqvEN/+p75d+8eKpvcNrmrcjmgabyxrD7a&#10;kYwUcomQW6xJzDl9kkdFAzA48+/WLM6hDF6lJ0af7ALf/+2IJZvcKffHJk/VTzefL4xaMjw5JUEO&#10;RUfZ+3xDxjInJ6cpsMAXHqd+gcnbvpzGPuzEo8mO9o5OnqdfMplPD1mwyR1Ofl+z0nb9xZItk3SR&#10;wXEmhyqx8UgoL4gYy9vVqS/P7n3HfN6yy1FAX6jkuDKq5OazvkOcmNsk9rZGhe7N2uuA2FIkQq69&#10;OqcsxXcKYQiZ8eKTj143bZ06RgC59ba0yP/EtNGPTmKTWxy+/0NL4f6AaUqCwHElh5PTLb2pYJU6&#10;kW98UfW50HjYljCcGT4l1IhLlzY4Lr/SmWLPJqcefMpkPs9aam9trE0eFXKLNanFWeE2fIEC/zQP&#10;2jCPghA/AJrC7s4v2DlXbUFxZ5oDm9w85jcwLzpTI2N2u+kqSDhDoehRluXUZywxpAyPK2mcgSZy&#10;xAnW+2rKt1nqKHhX0lM5MTfbex8k/5lxp6smwhi5weBGDkGYuezJy/BD4BYivc825FckQVNYWgNj&#10;sLWM9ztVUVFV39TccmG1geTJtQJSzh1wM8EEDsw8Ulq4fR44hSUEcchBqdks8PZeEbA6NHTVVA0B&#10;FeJGrqzzec7A3SjnSeZUC6thsqBSzS0hwa/NzOCPWFqYWoQV10U7UsB/OIVWzyUnEMkUipKKqpqa&#10;CllRwuQEqnf6feb76qgD8UlISuAoKTE2ave+GPhg/IH9CSf2uytDwVfmJR9yWiRJDtm7pA/8yXz7&#10;6M5dRg+CuukcdTNuN1XXd3RDxxg9vRfW27JGLSVpkQOercyX7dUNzS2Iar7exNL15uu1VwqLqppb&#10;musrW18w27zZfEPIedgF1okbue9t5jdf+dDWhCJrDUehoSH+Pr5B4BHaqh3tzFurkMlHrhMfcpKW&#10;SXhl6xF7ijKYVCNJVVUFyj01PZNFmR0XPBWlSq47LzwxZes8MqYOcdy8iPhDYVNJCqyJgxTIwdqo&#10;e2rKNllpYwIH5qWXHZtvpKkgXfKsl53B2LgBpTUdj9PMAPYaH76NNHX0yc1P/0GnAeirhVHDbj9L&#10;M+GSBzX2pmK4GROXdq461iW9/aKXIjZyhcAbTzJteciv9aWNMjnRzm9fakzoFCKGMtD58Wl/zrlX&#10;VxrkADS3zW1IW2AkYGYksBjvXqOUyOFUo2JoKlAxNWuXXXnZ4SbSJedJNdSFDFen5kQumawBDLpI&#10;gZw31VAXsk2iN4SMISpIlZw31VAXmpz9vN1nsB+VVmvBvK0Pftbu5JMbAdIlH5pqKAsBgGnK01uh&#10;StIjh1ItJCVnv7uTBqaeBQBMQPIwZamSWyT1tYSqE7E5qerNTmm7sJwiVXLT7He9QVimLAoIo65U&#10;yO1PDFznrGvQiugBjrpuPKPu6JMrTpzul3Bq9zSM5IBf2+N03lF3lMnBWshz9p9OWOWogZXcv+Np&#10;Bm9vNPrkFL+qvvNLJ1mZW6CXubm57Y5bD45bSZec1v6/20m7oo7EolRcPKTEisf346RLTlpR++EF&#10;4+adTpTqojOgK1o9T19/d9CcSwlIgdzz6pufu9uuo1VzS0srqBv9v/Uf4iMnBTeNaoaurPjpm+MR&#10;YaGhoWGotBZWRHZPbzy3tQBSIFcKqL2ft/AjaP9nDFqBn9UJu8Y4zpkXQzbjjbQ1Aht6R5Mc2iSx&#10;xtonAoBnFX1wdgn+Mg/ePN/Ep7JndMnpyZbYyX1qGKmsmMMNxePMxfU2niWMVLuRi+JHzjhugxmc&#10;EgieKpgc+stk1q685OXjFl6mJ5qiKIwzOfZig+SafslnD7hSiR7ljEQ0l2rwI8f6ZPbQYmoTFp7p&#10;bd/jYGu1rf378+7gACt0ADbR4VwelTI5QJgUnNvPfH5p5/7oyh9e3MmJH0E753PuAxCNnHXS8CBX&#10;dEl98Ib5v4cdt7uevnn764PuEVQdYSQ2OYAP+Wex914x/2JUNTR/9/ufP95rG0FFawz+GeQKBJOF&#10;hzv+epTpHxyae/+/TYfWr1//b2Hyd9bk2IgCTlCfaKgF04tNDhCVp8S21m2fZKSzpqk/awY4xqoL&#10;0xglzuVR7ORgfaRp67fC9x+wLmKKRQ527vO2pScGOFEWltKPGorUK6IoxBbRPbtsNxWXmEN/6Vj/&#10;p/BcsPHiy/RjFhImB2ZGF6T5O2qCCQZdrBeLHK52zrHc1Tbepd1p9mi5RSXXm7U+48yuqQDrBgnx&#10;yKG/J7itcNb3rRZxxkVQ1jUxRyeqtb13Xt/1zYYaZP9aOg7kBCVVigqtUYT5ORRHorH7TpSLySNR&#10;O5NuvX9Vt3mG3oqyLnHJ2WebKNLKAipJmryjfqQRjC3G3W+7fmUyn5f4mS273Ck+OVw/WXRy+41X&#10;RhrBIN24caPtWnXrM+aHR+e9jT2v4EEu3tpfcfwnNKHDF1frvgjYce31j1/72Gn5VODQWsTdtSAq&#10;CR++eKRv5Xmm43KAKlkxoE7svkV8cgy9opHXnoz41dCwIX5/Prrkn6eVJbsZKoPJ8Y8gR49OXpRe&#10;sGE8gIQgHXLUIlov85kK31Aj9oyL59io7M6RVdVYN+HIWsxZbQafFTT32KjEXHbJ4WvmskkuEEHE&#10;YlIl5+025eSjQz54TAxyhL1cyZMTJszw8vbycHN1neugJ/QrQwWRBzf1IOzlSpwcUPxXZHllZcnF&#10;vLxzW6YKvYtOGPnwvVzJkxNdT/R00wdevn/3R+FiogjkCn5NTwoWm5qamrFkbKCvP0FbWfLkik4b&#10;s1KT694ymcwGb1HIAY/Gv/tyYqKjY1iK2rFly+alVIEND792rkWd6jxj502QvNoTKzkETvIqf/vi&#10;AYOtrq4uOoPeedxFYMPDjRyqXH9meGbHd7+Xe5OwkUMvLOdvz6m/1nqjHdKN1oba7r/BIFQJDgKu&#10;5EsOJ2zZXfiwxhfpmSfh5FpBmXlRQcHrwiMgha8LoZ14BpLXC254uLVzgKQ9K6EqfdEncX2tIYKf&#10;dkMgB39RxrqmNBWs0lJT19DU1NRQU1I3tF1f+tsbZoWnwNOHH7kZLano1Dpz09hHd9cpYySHyuZu&#10;5d1UtPPbFX2++afKlWSJk5OX5jSe8aSqmMb3NmOJ+WDZFVY8TzKO35B/Isgntbs+QGDDw4H8uDV4&#10;uictjCkv2jgWAAw2nE1aIDBQw8ihHwu3IxVFGydwuT9yDjtbFj3dcu/ta8ECgyA+OXwN2ig8uySN&#10;No0AAOrO7q6mAh67QibXCjp1NZ02jd39QeQfH7x8YcfnuoYH7jVJkrwz0Up5rHdOa6G/NhRqAkVZ&#10;iYSiGCc94OS8GKhNHgTXMI0obYidrKxgcaznWpAEye/EOtgGniw/uwkmQTFZHJ7YOZvtgEFwssvW&#10;s0VxXioAYJPWJzlySkBtZ8oS/zNN2Sss1AYzDv0sl52clmrcpmK+q6Ji1zR98JVtaq/kyMkrKx5W&#10;JCZdKogYzyEeCZxN3p0KPfPMk5ysd7Snrz1fnerK6hlTJEhOWlbyaoB+Kc4PfmQbdTGYHOyS1GlZ&#10;pRnBzjzJOf3ApQv7FutLnhxYeOntyyfZHhpCZyrDyYPqOxOoJN3ZiMk5TZkwCuTzr7zqu7zWdMTG&#10;zU/ecDPSYOLKOMTkVGNnusTIoRpJvnWPi33NhI72SOS0upv7HeYkVWV5UVW4IxA3OWHySSn91yXR&#10;n0M9i+nc+M6+OBMsEWcV9K3qPbN2XeqJYFUut87Hg8nJ+pRpyuOboQKDIio5XJex38mOn/v26WEC&#10;hxPb6+ovdyqTtiykcsHBkZOTnOxPmaQ8uR0mCXKSie/pgb/e399riJmcuLQMWvVtcLQwnGhkAsrY&#10;UN/4i+KGOGcVAmdUIOu5nvjm0krcZ1yg38Tgr7vfMZn9+0yxk3vVg+Qv8rd+FXngIKQDkdu/ijt1&#10;xFuNG3HTgLic5HBnnFcW0MklzstkfN/98Pce3hts0ZJ7lILkb/rbO+7cY4neeffrcCdWcrJyf2lO&#10;fYa7qZZgGxHBFSzmRxZVFR27/JARa4WZXHHmoZqGhobrra1tbW3Qjbrt9/9gVrlzkxO0hwZXfSHO&#10;opJr0TKLjwWvnHvgJiMJ411/oAgGs339/YPCWItOUJsyu9/We3DJQXtocBW2hyACOZw9LsebLgao&#10;qyqFNGLehYZEhJ70HqOhBQlceWrquRcO1Pkqsjtylj1NR/gCRSRy04CEorNfQuvG5dWsW1KxewyV&#10;zXFGPU2JTQ7bs5alQixE4AZIHtmNZ3ysoXXjqlrODbbikVsm0VnkcP6C9qvgZakwC+xV8q4bRblm&#10;gYhucwyMOfz9FuzknCg84iKRa3GnpiJdD0U05ZKjSE5WIaxV8GaPGDHnt7VNZjTQyCiTk1UIaxVQ&#10;9nA3dXAlD0KbnKxC2CpgJycre3Amr4MeF3VHk5ysQpj8Fcznx1QUb+IO0riR2x3vKltKMP4sGrQ3&#10;QBFxrOSagZmlJ0Kmc9eNOJJ3Fi3QWZZUAtqPmJysQujNAeWxLsm82QPAC0r6MTTfsjmSqPH3KsPc&#10;9lagSk7M5HZfJFzM5ckemLyhM04fB3K9vV2MC+mpGVvQJCcGcth8HK2g8fRKnuyByRt74I0TcWW2&#10;/7tXj9qOeKBKTvTkkLXqJN/0+uLBTR32YQqt5Zf6je5LlrgLkAdKrb34x7uHJSG6aCOOjhwOimXE&#10;19WZIc68F5zAl+RV1z48bykRrNKrV8vQqHGAOZAb4jDyDhk2cgJFyzIwv6MoUHfIqhB8TZyf/fDx&#10;g75egerr77+PRg8e/ZDv/RHK5ERNrqBkvHBnftOlrZOGnksA+sbm4ISM7NwcgcrNPXsOjXJOJAUY&#10;om8qaMghvDFTvqy4WbzOVm24s7qx47QZM4XpE1Sa4exoIPSKnojkkzdeuLSTtd89/G08hR4cVWsh&#10;KE2cFRgwE7G/khY3ynZOIKlqaCgpIFn/w8lFMeYrLFpZob7oKxd9U0ki7OivM4gMrmE3zVh65CLb&#10;g3LaFuOjjj+6ZMlBXlXjDY30LFdtdJNuLN64uvGbg7DTt9S8YvZlLp8ga+T6a6t++sB83Z88G8Nk&#10;Cp05nmb8IhjM8Itv7P/19Q/0vK2udmNkhByA/uft6NyU6FN3BsoTY85krDPCNeoSJad45ZVv/zSw&#10;/E7cHM9TVVGWskNOnrX7oJu22+VbkSYW4bEhGK8njeSPn9VwKY6zdxyvtLyaHk9VtZhirjZyCQyS&#10;eH8OkKB7nBFnyGJ64+o2zB2Av92kP8NOFskpnG+lkyly1pYM7v91KMsaZz9+ezk5gjXOfvz2cnIE&#10;a5z9+O3l5AjWOPvx28vJEaxx9uO3l5MjWOPsx28vJ0ewxtmP315OjmCNsx+/vZwcwRpnP357OTmC&#10;Nc5+/PZycgRrnP347eXkCNY4+/Hby8kRrHH247eXkyNY4+zHby8nR7DG2Y/fXk6OYI2zH7899E0b&#10;1++nyyb5mm+fnnaURXLlsNv/zZFJcopPSXss9gd3RrbG2Y/fHgBIH2/a5yPskSZRrXH2Gy6CjpWd&#10;kQr+vpInV5DmfVxiViEn57PF33KU9H/vKMjHR9bl9gAAAABJRU5ErkJgglBLAwQKAAAAAAAAACEA&#10;5Dc10IYAAACGAAAAFAAAAGRycy9tZWRpYS9pbWFnZTMucG5niVBORw0KGgoAAAANSUhEUgAAABsA&#10;AAAXCAYAAAD6FjQuAAAABmJLR0QA/wD/AP+gvaeTAAAACXBIWXMAAA7EAAAOxAGVKw4bAAAAJklE&#10;QVRIie3NQQEAAAQEMBS/6lr42Aqsk9SVOZtkMplMJpPJPmQLfA4Bq8uPPAIAAAAASUVORK5CYIJQ&#10;SwMECgAAAAAAAAAhAB8yEoqUAAAAlAAAABQAAABkcnMvbWVkaWEvaW1hZ2U0LnBuZ4lQTkcNChoK&#10;AAAADUlIRFIAAAAjAAAAGAgGAAAAcGRENwAAAAZiS0dEAP8A/wD/oL2nkwAAAAlwSFlzAAAOxAAA&#10;DsQBlSsOGwAAADRJREFUSIntzqEBwCAQALHSxX91LOY0iGSCrJn5XvHfDpxkikyRKTJFpsgUmSJT&#10;ZIpMkSkb9QIBrX+icX8AAAAASUVORK5CYIJQSwMECgAAAAAAAAAhAHJC/xeIAAAAiAAAABQAAABk&#10;cnMvbWVkaWEvaW1hZ2U1LnBuZ4lQTkcNChoKAAAADUlIRFIAAAAcAAAAGQgGAAAAIsBOJwAAAAZi&#10;S0dEAP8A/wD/oL2nkwAAAAlwSFlzAAAOxAAADsQBlSsOGwAAAChJREFUSIntzTEBAAAIAyC1+Kpb&#10;wNsLCtBJ6tO8bkKhUCgUCoVC4W0BiVQBr/bGJ0gAAAAASUVORK5CYIJQSwMECgAAAAAAAAAhAPWi&#10;vGSIAAAAiAAAABQAAABkcnMvbWVkaWEvaW1hZ2U2LnBuZ4lQTkcNChoKAAAADUlIRFIAAAAcAAAA&#10;GggGAAAApFQ8iQAAAAZiS0dEAP8A/wD/oL2nkwAAAAlwSFlzAAAOxAAADsQBlSsOGwAAAChJREFU&#10;SIntzTERAAAIBCC1+Fe3hecABegkdWlON6FQKBQKhUKh8Em4SIQBsTD6qEoAAAAASUVORK5CYIJQ&#10;SwMECgAAAAAAAAAhAAUSlCaKAAAAigAAABQAAABkcnMvbWVkaWEvaW1hZ2U3LnBuZ4lQTkcNChoK&#10;AAAADUlIRFIAAAAgAAAAGAgGAAAAm1P/NAAAAAZiS0dEAP8A/wD/oL2nkwAAAAlwSFlzAAAOxAAA&#10;DsQBlSsOGwAAACpJREFUSIntzjEBAAAIw7CB8VlHBk9qoJm2+Wxf7wAAAAAAAAAAAAAASQ4sMwGt&#10;P1PK8wAAAABJRU5ErkJgglBLAwQKAAAAAAAAACEAdqFLJYcAAACHAAAAFAAAAGRycy9tZWRpYS9p&#10;bWFnZTgucG5niVBORw0KGgoAAAANSUhEUgAAACAAAAASCAYAAAA6yNxSAAAABmJLR0QA/wD/AP+g&#10;vaeTAAAACXBIWXMAAA7EAAAOxAGVKw4bAAAAJ0lEQVRIie3OMQEAAAjDsIHxWUcGT2qgmbb5bF/v&#10;AAAAAAAAAABJDin4AaG+kKngAAAAAElFTkSuQmCCUEsDBAoAAAAAAAAAIQCil6XhCgYAAAoGAAAV&#10;AAAAZHJzL21lZGlhL2ltYWdlMTEucG5niVBORw0KGgoAAAANSUhEUgAAAHQAAABYCAMAAAATKiNY&#10;AAACbVBMVEX////+/v79/f38/Pz7+/v6+vr5+fn4+Pj39/f29vb19fX09PTz8/Py8vLw8PDv7+/u&#10;7u7s7Ozr6+vo6Ojn5+fm5ubk5OTj4+Pg4ODf39/e3t7d3d3c3Nzb29va2trZ2dnY2NjX19fW1tbV&#10;1dXU1NTT09PS0tLR0dHQ0NDPz8/Ozs7Nzc3MzMzKysrJycnIyMjHx8fFxcXExMTDw8PCwsLBwcHA&#10;wMC/v7++vr69vb28vLy7u7u6urq5ubm4uLi2tra1tbW0tLSxsbGurq6tra2srKyrq6upqamoqKin&#10;p6empqalpaWioqKgoKCenp6bm5uampqZmZmWlpaVlZWUlJSTk5OSkpKRkZGQkJCPj4+Ojo6MjIyL&#10;i4uKioqJiYmIiIiHh4eGhoaFhYWEhIR/f39+fn59fX18fHx7e3t6enp5eXl4eHh3d3d2dnZ1dXV0&#10;dHRzc3NycnJxcXFwcHBvb29ubm5tbW1sbGxra2tqamppaWloaGhmZmZlZWVkZGRjY2NiYmJhYWFe&#10;Xl5dXV1cXFxZWVlYWFhXV1dWVlZVVVVTU1NSUlJRUVFQUFBPT09OTk5NTU1MTExLS0tKSkpJSUlI&#10;SEhHR0dGRkZFRUVERERDQ0NCQkJBQUFAQEA/Pz89PT08PDw7Ozs6Ojo4ODg3Nzc2NjY1NTU0NDQz&#10;MzMyMjIxMTEvLy8uLi4sLCwrKysqKiopKSkoKCgnJycmJiYlJSUkJCQjIyMiIiIhISEgICAfHx8e&#10;Hh4dHR0cHBwbGxsZGRkWFhYVFRUUFBQTExMREREQEBAPDw8ODg4MDAwKCgoJCQkHBwcEBAQDAwMC&#10;AgJ/oJFlAAAAAWJLR0QAiAUdSAAAAAlwSFlzAAAOxAAADsQBlSsOGwAAAzZJREFUaIHt2vs3k3Ec&#10;wPENa7a5FCW5ZMpljSLWyEapSJFbyp2ZZEVkF4qKlBYKmWGbZNlVtcQeEyJdpOvf1PZsHM76bb5P&#10;59T3/dNzzs75vM73u2fP88N3OLw5HLbhcWbTiejh7esXGBQMOOreAL/dXm4EFHX2CmWnZ+bkFQAu&#10;PzfrXEqMvzu6s4TAE9y2B129EsD193R2NJ5neKN7TIy4KDaYZhAj6BCTabzptB+Kkhg81dfvy8hL&#10;wBnmV36+78kNRlEKS/j6x6qhrxVw958u/FodKQ5DUbfEplefkYclJy2dApNldMa10eWPo2U0FHVP&#10;atTPjfHidljyApNltH96++SCYh0VaaYGCgKAPxTihNoZWdmBtZVq3kgu7AGN4hh8DSIrX0NF6ilp&#10;ERW0SUgQ6cwrtW1volA9PVQWDhp1P3ZTPzNcugEdti0bDybLaM/k5gmIQhSiEIUoRCEKUYhCFKIQ&#10;hShEIQpRiEIUohCF6D+HijRGGQdjNKlRi8g59P8A/SvfKatBaZCU0DBF3Y7WKnSPC8OwRZlVT551&#10;5IVgilJiKsSSO1nBmKLkqMJWsTAjCFs0MlfUVpMWgClKomdfb6lK8ccYzapvxhyNyOHf5qVii5IP&#10;5jW3150BflLscXwjGl3UJhacBX5STEps0q8f2lIOl97rFqXtAo3imAKdSWF7xlNiOB09TWnewNFY&#10;vtaksL23KbGVXUN3c/ZtyeD128Y+z+SWF7Ny2+k/5cilAd1gbSrdUoRj0Wnh4eE085TIzVk+Yxb1&#10;zi4Ml1jP3snMK2OLxsEb3ApzXAeqrOSWlxQVFBaXmy/t44kNK0sDBdYXC5nBe77y5a1WLnMsuUIh&#10;k/Y96urulcoUI/aNTX76NtuZTUVR10Nl/fMfluaM045lRJBpw4R6XKU3TCMz9s2+W15UilKtP81t&#10;+zOEg8pxtVrlWGrzBOXIsHRIMabSaO3TqJSDt/KZO9G7zcUnNqOiurZBwHcwgYBfX8O7XH21ni/8&#10;Q4I6HieTRfWw/rHN3SckmhGXwGY5FpvNZiXExzGZ8QmW600lmmPHM6JCfbcTURTv5EIgupLIWxrF&#10;PjLJlUhwdsLjfwMZmKWInp1QbQAAAABJRU5ErkJgglBLAQItABQABgAIAAAAIQCxgme2CgEAABMC&#10;AAATAAAAAAAAAAAAAAAAAAAAAABbQ29udGVudF9UeXBlc10ueG1sUEsBAi0AFAAGAAgAAAAhADj9&#10;If/WAAAAlAEAAAsAAAAAAAAAAAAAAAAAOwEAAF9yZWxzLy5yZWxzUEsBAi0AFAAGAAgAAAAhADOv&#10;E5VSCgAAVHgAAA4AAAAAAAAAAAAAAAAAOgIAAGRycy9lMm9Eb2MueG1sUEsBAi0ACgAAAAAAAAAh&#10;AE3VhEu0AAAAtAAAABUAAAAAAAAAAAAAAAAAuAwAAGRycy9tZWRpYS9pbWFnZTEzLnBuZ1BLAQIt&#10;AAoAAAAAAAAAIQCI9wjOpAAAAKQAAAAVAAAAAAAAAAAAAAAAAJ8NAABkcnMvbWVkaWEvaW1hZ2Ux&#10;NC5wbmdQSwECLQAKAAAAAAAAACEASUbl+6cAAACnAAAAFQAAAAAAAAAAAAAAAAB2DgAAZHJzL21l&#10;ZGlhL2ltYWdlMTIucG5nUEsBAi0ACgAAAAAAAAAhAD83qNmqAAAAqgAAABUAAAAAAAAAAAAAAAAA&#10;UA8AAGRycy9tZWRpYS9pbWFnZTE2LnBuZ1BLAQItAAoAAAAAAAAAIQDxmFtTpQAAAKUAAAAVAAAA&#10;AAAAAAAAAAAAAC0QAABkcnMvbWVkaWEvaW1hZ2UxNy5wbmdQSwECLQAUAAYACAAAACEA5qejAt0A&#10;AAAFAQAADwAAAAAAAAAAAAAAAAAFEQAAZHJzL2Rvd25yZXYueG1sUEsBAi0AFAAGAAgAAAAhAIBK&#10;oIYgAQAAcQkAABkAAAAAAAAAAAAAAAAADxIAAGRycy9fcmVscy9lMm9Eb2MueG1sLnJlbHNQSwEC&#10;LQAKAAAAAAAAACEATTFnf6cAAACnAAAAFQAAAAAAAAAAAAAAAABmEwAAZHJzL21lZGlhL2ltYWdl&#10;MTUucG5nUEsBAi0ACgAAAAAAAAAhAOdDPNbXBwAA1wcAABUAAAAAAAAAAAAAAAAAQBQAAGRycy9t&#10;ZWRpYS9pbWFnZTEwLnBuZ1BLAQItAAoAAAAAAAAAIQDe1fmi8xYAAPMWAAAUAAAAAAAAAAAAAAAA&#10;AEocAABkcnMvbWVkaWEvaW1hZ2U5LnBuZ1BLAQItAAoAAAAAAAAAIQD0Zh/kcwcAAHMHAAAUAAAA&#10;AAAAAAAAAAAAAG8zAABkcnMvbWVkaWEvaW1hZ2UxLnBuZ1BLAQItAAoAAAAAAAAAIQChevcQKhYA&#10;ACoWAAAUAAAAAAAAAAAAAAAAABQ7AABkcnMvbWVkaWEvaW1hZ2UyLnBuZ1BLAQItAAoAAAAAAAAA&#10;IQDkNzXQhgAAAIYAAAAUAAAAAAAAAAAAAAAAAHBRAABkcnMvbWVkaWEvaW1hZ2UzLnBuZ1BLAQIt&#10;AAoAAAAAAAAAIQAfMhKKlAAAAJQAAAAUAAAAAAAAAAAAAAAAAChSAABkcnMvbWVkaWEvaW1hZ2U0&#10;LnBuZ1BLAQItAAoAAAAAAAAAIQByQv8XiAAAAIgAAAAUAAAAAAAAAAAAAAAAAO5SAABkcnMvbWVk&#10;aWEvaW1hZ2U1LnBuZ1BLAQItAAoAAAAAAAAAIQD1orxkiAAAAIgAAAAUAAAAAAAAAAAAAAAAAKhT&#10;AABkcnMvbWVkaWEvaW1hZ2U2LnBuZ1BLAQItAAoAAAAAAAAAIQAFEpQmigAAAIoAAAAUAAAAAAAA&#10;AAAAAAAAAGJUAABkcnMvbWVkaWEvaW1hZ2U3LnBuZ1BLAQItAAoAAAAAAAAAIQB2oUslhwAAAIcA&#10;AAAUAAAAAAAAAAAAAAAAAB5VAABkcnMvbWVkaWEvaW1hZ2U4LnBuZ1BLAQItAAoAAAAAAAAAIQCi&#10;l6XhCgYAAAoGAAAVAAAAAAAAAAAAAAAAANdVAABkcnMvbWVkaWEvaW1hZ2UxMS5wbmdQSwUGAAAA&#10;ABYAFgCkBQAAFFwAAAAA&#10;">
                <v:group id="Group 638" o:spid="_x0000_s1660" style="position:absolute;left:8;top:8;width:6480;height:3622" coordorigin="8,8" coordsize="6480,3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7FicYAAADcAAAADwAAAGRycy9kb3ducmV2LnhtbESPQWvCQBSE7wX/w/KE&#10;3uomSltJ3YQgtvQgQlWQ3h7ZZxKSfRuy2yT++25B6HGYmW+YTTaZVgzUu9qygngRgSAurK65VHA+&#10;vT+tQTiPrLG1TApu5CBLZw8bTLQd+YuGoy9FgLBLUEHlfZdI6YqKDLqF7YiDd7W9QR9kX0rd4xjg&#10;ppXLKHqRBmsOCxV2tK2oaI4/RsHHiGO+infDvrlub9+n58NlH5NSj/MpfwPhafL/4Xv7Uyt4Xa/g&#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jsWJxgAAANwA&#10;AAAPAAAAAAAAAAAAAAAAAKoCAABkcnMvZG93bnJldi54bWxQSwUGAAAAAAQABAD6AAAAnQMAAAAA&#10;">
                  <v:shape id="Freeform 665" o:spid="_x0000_s1661" style="position:absolute;left:8;top:8;width:6480;height:3622;visibility:visible;mso-wrap-style:square;v-text-anchor:top" coordsize="6480,3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9kMQA&#10;AADcAAAADwAAAGRycy9kb3ducmV2LnhtbESPQWsCMRSE70L/Q3gFb262oq1sjSKCoIce1IW9vm5e&#10;N0s3L2ETdf33jSD0OMzMN8xyPdhOXKkPrWMFb1kOgrh2uuVGQXneTRYgQkTW2DkmBXcKsF69jJZY&#10;aHfjI11PsREJwqFABSZGX0gZakMWQ+Y8cfJ+XG8xJtk3Uvd4S3DbyWmev0uLLacFg562hurf08Uq&#10;2Oyb79AdzHF+r3w1c/Oy8l+lUuPXYfMJItIQ/8PP9l4r+FjM4HE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QfZDEAAAA3AAAAA8AAAAAAAAAAAAAAAAAmAIAAGRycy9k&#10;b3ducmV2LnhtbFBLBQYAAAAABAAEAPUAAACJAwAAAAA=&#10;" path="m,l6480,r,3622l,3622,,xe" filled="f">
                    <v:stroke dashstyle="dash"/>
                    <v:path arrowok="t" o:connecttype="custom" o:connectlocs="0,8;6480,8;6480,3630;0,3630;0,8" o:connectangles="0,0,0,0,0"/>
                  </v:shape>
                  <v:shape id="Picture 664" o:spid="_x0000_s1662" type="#_x0000_t75" style="position:absolute;left:16;top:25;width:6463;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AzcfDAAAA3AAAAA8AAABkcnMvZG93bnJldi54bWxEj19rAjEQxN8Lfoewgm81Z7FVTqNIRXog&#10;FPz7vF7Wy+Flc1yiXr99Iwg+DrPzm53pvLWVuFHjS8cKBv0EBHHudMmFgv1u9T4G4QOyxsoxKfgj&#10;D/NZ522KqXZ33tBtGwoRIexTVGBCqFMpfW7Iou+7mjh6Z9dYDFE2hdQN3iPcVvIjSb6kxZJjg8Ga&#10;vg3ll+3VxjfW7LND5oe/m2O7/1melsbyTqlet11MQARqw+v4mc60gtH4Ex5jIgHk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DNx8MAAADcAAAADwAAAAAAAAAAAAAAAACf&#10;AgAAZHJzL2Rvd25yZXYueG1sUEsFBgAAAAAEAAQA9wAAAI8DAAAAAA==&#10;">
                    <v:imagedata r:id="rId467" o:title=""/>
                  </v:shape>
                  <v:shape id="Picture 663" o:spid="_x0000_s1663" type="#_x0000_t75" style="position:absolute;left:201;top:439;width:1804;height:2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YsiDEAAAA3AAAAA8AAABkcnMvZG93bnJldi54bWxEj0GLwjAUhO/C/ofwFvZm0y6LSjWKCAUF&#10;L1YXr2+bZ1tsXkqT1eqvN4LgcZiZb5jZojeNuFDnassKkigGQVxYXXOp4LDPhhMQziNrbCyTghs5&#10;WMw/BjNMtb3yji65L0WAsEtRQeV9m0rpiooMusi2xME72c6gD7Irpe7wGuCmkd9xPJIGaw4LFba0&#10;qqg45/9GQf6bZKu/n/q4Sbbx3S/LJj+eMqW+PvvlFISn3r/Dr/ZaKxhPRv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YsiDEAAAA3AAAAA8AAAAAAAAAAAAAAAAA&#10;nwIAAGRycy9kb3ducmV2LnhtbFBLBQYAAAAABAAEAPcAAACQAwAAAAA=&#10;">
                    <v:imagedata r:id="rId57" o:title=""/>
                  </v:shape>
                  <v:shape id="Picture 662" o:spid="_x0000_s1664" type="#_x0000_t75" style="position:absolute;left:369;top:2089;width:254;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5Kj3FAAAA3AAAAA8AAABkcnMvZG93bnJldi54bWxEj0FrwkAUhO8F/8PyhN7qxlKMRlfRgiCU&#10;Uowe9PbIPpOQ7NuQXZP477uFgsdhZr5hVpvB1KKj1pWWFUwnEQjizOqScwXn0/5tDsJ5ZI21ZVLw&#10;IAeb9ehlhYm2PR+pS30uAoRdggoK75tESpcVZNBNbEMcvJttDfog21zqFvsAN7V8j6KZNFhyWCiw&#10;oc+Csiq9GwW7+OPSpx3uujKtfq5fl+9ZNV0o9ToetksQngb/DP+3D1pBPI/h70w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So9xQAAANwAAAAPAAAAAAAAAAAAAAAA&#10;AJ8CAABkcnMvZG93bnJldi54bWxQSwUGAAAAAAQABAD3AAAAkQMAAAAA&#10;">
                    <v:imagedata r:id="rId468" o:title=""/>
                  </v:shape>
                  <v:shape id="Picture 661" o:spid="_x0000_s1665" type="#_x0000_t75" style="position:absolute;left:1718;top:558;width:329;height: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h53PCAAAA3AAAAA8AAABkcnMvZG93bnJldi54bWxET02LwjAQvQv+hzDC3jS14FqqUWTBxT2s&#10;Yt3DHsdmbIvNpDSx1n9vDoLHx/terntTi45aV1lWMJ1EIIhzqysuFPydtuMEhPPIGmvLpOBBDtar&#10;4WCJqbZ3PlKX+UKEEHYpKii9b1IpXV6SQTexDXHgLrY16ANsC6lbvIdwU8s4ij6lwYpDQ4kNfZWU&#10;X7ObUbB/TH8P3fYsT/H/bebPNq6Tn2+lPkb9ZgHCU+/f4pd7pxXMk7A2nA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YedzwgAAANwAAAAPAAAAAAAAAAAAAAAAAJ8C&#10;AABkcnMvZG93bnJldi54bWxQSwUGAAAAAAQABAD3AAAAjgMAAAAA&#10;">
                    <v:imagedata r:id="rId469" o:title=""/>
                  </v:shape>
                  <v:shape id="Picture 660" o:spid="_x0000_s1666" type="#_x0000_t75" style="position:absolute;left:189;top:1189;width:269;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ioDDAAAA3AAAAA8AAABkcnMvZG93bnJldi54bWxEj0uLAjEQhO+C/yG0sDfNuIuv0SiyIOxJ&#10;8QF6bCftzOCkMyRRZ/+9EQSPRVV9Rc0WjanEnZwvLSvo9xIQxJnVJecKDvtVdwzCB2SNlWVS8E8e&#10;FvN2a4aptg/e0n0XchEh7FNUUIRQp1L6rCCDvmdr4uhdrDMYonS51A4fEW4q+Z0kQ2mw5LhQYE2/&#10;BWXX3c0oGOxd/7gtL5ivzz9mE06jdXY4K/XVaZZTEIGa8Am/239awWg8gdeZeAT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CKgMMAAADcAAAADwAAAAAAAAAAAAAAAACf&#10;AgAAZHJzL2Rvd25yZXYueG1sUEsFBgAAAAAEAAQA9wAAAI8DAAAAAA==&#10;">
                    <v:imagedata r:id="rId470" o:title=""/>
                  </v:shape>
                  <v:shape id="Picture 659" o:spid="_x0000_s1667" type="#_x0000_t75" style="position:absolute;left:1718;top:1189;width:269;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liDCAAAA3AAAAA8AAABkcnMvZG93bnJldi54bWxET7tuwjAU3SvxD9at1A2cMrSQYhAgIbFV&#10;5RF1vIovcSC+DraBlK/HA1LHo/OezDrbiCv5UDtW8D7IQBCXTtdcKdhtV/0RiBCRNTaOScEfBZhN&#10;ey8TzLW78Q9dN7ESKYRDjgpMjG0uZSgNWQwD1xIn7uC8xZigr6T2eEvhtpHDLPuQFmtODQZbWhoq&#10;T5uLVVD8VuX9uNwW2beP9/PeLMLadkq9vXbzLxCRuvgvfrrXWsHnOM1PZ9IRk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CpYgwgAAANwAAAAPAAAAAAAAAAAAAAAAAJ8C&#10;AABkcnMvZG93bnJldi54bWxQSwUGAAAAAAQABAD3AAAAjgMAAAAA&#10;">
                    <v:imagedata r:id="rId471" o:title=""/>
                  </v:shape>
                  <v:shape id="Picture 658" o:spid="_x0000_s1668" type="#_x0000_t75" style="position:absolute;left:909;top:469;width:305;height: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FKPjFAAAA3AAAAA8AAABkcnMvZG93bnJldi54bWxEj81qwzAQhO+FvIPYQG+NnITajhslhJJC&#10;DwXT/JDrYm1sUWtlLDWx374qFHocZuYbZr0dbCtu1HvjWMF8loAgrpw2XCs4Hd+echA+IGtsHZOC&#10;kTxsN5OHNRba3fmTbodQiwhhX6CCJoSukNJXDVn0M9cRR+/qeoshyr6Wusd7hNtWLpIklRYNx4UG&#10;O3ptqPo6fFsFZDLM62e7Wp4v+4/raDAvy1Spx+mwewERaAj/4b/2u1aQrebweyYe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hSj4xQAAANwAAAAPAAAAAAAAAAAAAAAA&#10;AJ8CAABkcnMvZG93bnJldi54bWxQSwUGAAAAAAQABAD3AAAAkQMAAAAA&#10;">
                    <v:imagedata r:id="rId472" o:title=""/>
                  </v:shape>
                  <v:shape id="Picture 657" o:spid="_x0000_s1669" type="#_x0000_t75" style="position:absolute;left:1178;top:2449;width:305;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DPTG+AAAA3AAAAA8AAABkcnMvZG93bnJldi54bWxEj8sKwjAQRfeC/xBGcKepLnxUoxTBx9ba&#10;hcuhGdtiMylN1Pr3RhBcXu7jcNfbztTiSa2rLCuYjCMQxLnVFRcKsst+tADhPLLG2jIpeJOD7abf&#10;W2Os7YvP9Ex9IcIIuxgVlN43sZQuL8mgG9uGOHg32xr0QbaF1C2+wrip5TSKZtJgxYFQYkO7kvJ7&#10;+jAKll9eRtdFkbyTx+F+0lV69EoNB12yAuGp8//wr33SCubLKXzPhCMgN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UDPTG+AAAA3AAAAA8AAAAAAAAAAAAAAAAAnwIAAGRy&#10;cy9kb3ducmV2LnhtbFBLBQYAAAAABAAEAPcAAACKAwAAAAA=&#10;">
                    <v:imagedata r:id="rId473" o:title=""/>
                  </v:shape>
                  <v:shape id="Picture 656" o:spid="_x0000_s1670" type="#_x0000_t75" style="position:absolute;left:2490;top:1417;width:3583;height:1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q6HXGAAAA3AAAAA8AAABkcnMvZG93bnJldi54bWxEj09rAjEUxO8Fv0N4BW+abQW1W6Oo4B/Q&#10;i9oeenvdPHcXNy/bJOr67Y0g9DjMzG+Y0aQxlbiQ86VlBW/dBARxZnXJuYKvw6IzBOEDssbKMim4&#10;kYfJuPUywlTbK+/osg+5iBD2KSooQqhTKX1WkEHftTVx9I7WGQxRulxqh9cIN5V8T5K+NFhyXCiw&#10;pnlB2Wl/Ngrcanb7my+3vyv9ffxZL8+D2mw3SrVfm+kniEBN+A8/22utYPDRg8eZeATk+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yrodcYAAADcAAAADwAAAAAAAAAAAAAA&#10;AACfAgAAZHJzL2Rvd25yZXYueG1sUEsFBgAAAAAEAAQA9wAAAJIDAAAAAA==&#10;">
                    <v:imagedata r:id="rId64" o:title=""/>
                  </v:shape>
                  <v:shape id="Picture 655" o:spid="_x0000_s1671" type="#_x0000_t75" style="position:absolute;left:3303;top:442;width:888;height: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PvgDFAAAA3AAAAA8AAABkcnMvZG93bnJldi54bWxEj0FrwkAUhO8F/8PyhN7qRgnVRldRoSDU&#10;g0YP9fbIviap2bchuybx37tCocdhZr5hFqveVKKlxpWWFYxHEQjizOqScwXn0+fbDITzyBory6Tg&#10;Tg5Wy8HLAhNtOz5Sm/pcBAi7BBUU3teJlC4ryKAb2Zo4eD+2MeiDbHKpG+wC3FRyEkXv0mDJYaHA&#10;mrYFZdf0ZhTsL9HXvU1/N22XxvZw+I7PxsRKvQ779RyEp97/h//aO61g+hHD80w4AnL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z74AxQAAANwAAAAPAAAAAAAAAAAAAAAA&#10;AJ8CAABkcnMvZG93bnJldi54bWxQSwUGAAAAAAQABAD3AAAAkQMAAAAA&#10;">
                    <v:imagedata r:id="rId65" o:title=""/>
                  </v:shape>
                  <v:shape id="Picture 654" o:spid="_x0000_s1672" type="#_x0000_t75" style="position:absolute;left:3303;top:2835;width:873;height: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3hLGAAAA3AAAAA8AAABkcnMvZG93bnJldi54bWxEj09rwkAUxO+FfoflCb0U3Riof6KrFKEl&#10;ehGtB4+P3WcSzb4N2a2m394VhB6HmfkNM192thZXan3lWMFwkIAg1s5UXCg4/Hz1JyB8QDZYOyYF&#10;f+RhuXh9mWNm3I13dN2HQkQI+wwVlCE0mZRel2TRD1xDHL2Tay2GKNtCmhZvEW5rmSbJSFqsOC6U&#10;2NCqJH3Z/1oFXW42x1x/bybrdDvV41S+n3dbpd563ecMRKAu/Ief7dwoGE8/4HEmHg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neEsYAAADcAAAADwAAAAAAAAAAAAAA&#10;AACfAgAAZHJzL2Rvd25yZXYueG1sUEsFBgAAAAAEAAQA9wAAAJIDAAAAAA==&#10;">
                    <v:imagedata r:id="rId66" o:title=""/>
                  </v:shape>
                  <v:shape id="Picture 653" o:spid="_x0000_s1673" type="#_x0000_t75" style="position:absolute;left:4238;top:1189;width:1349;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PorvHAAAA3AAAAA8AAABkcnMvZG93bnJldi54bWxEj09Lw0AUxO+C32F5gjf7ooeoabdFlKLg&#10;QfuP9viafWZDs2/T7NrGfnq3IHgcZuY3zGjSu0YduAu1Fw23gwwUS+lNLZWG5WJ68wAqRBJDjRfW&#10;8MMBJuPLixEVxh9lxod5rFSCSChIg42xLRBDadlRGPiWJXlfvnMUk+wqNB0dE9w1eJdlOTqqJS1Y&#10;avnZcrmbfzsN+Hnab/B9Fj96tPnrtlq/7FZrra+v+qchqMh9/A//td+MhvvHHM5n0hHA8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PorvHAAAA3AAAAA8AAAAAAAAAAAAA&#10;AAAAnwIAAGRycy9kb3ducmV2LnhtbFBLBQYAAAAABAAEAPcAAACTAwAAAAA=&#10;">
                    <v:imagedata r:id="rId179" o:title=""/>
                  </v:shape>
                  <v:shape id="Picture 652" o:spid="_x0000_s1674" type="#_x0000_t75" style="position:absolute;left:3268;top:162;width:1238;height: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cRTDDAAAA3AAAAA8AAABkcnMvZG93bnJldi54bWxEj0FrAjEUhO9C/0N4BS+iWT24ujVKKwrq&#10;Tdsf8Ni8brbdvCxJ1LW/vhEEj8PMfMMsVp1txIV8qB0rGI8yEMSl0zVXCr4+t8MZiBCRNTaOScGN&#10;AqyWL70FFtpd+UiXU6xEgnAoUIGJsS2kDKUhi2HkWuLkfTtvMSbpK6k9XhPcNnKSZVNpsea0YLCl&#10;taHy93S2Cj7i9CfXm2047/YD8n/5wZsjKtV/7d7fQETq4jP8aO+0gnyew/1MOg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xFMMMAAADcAAAADwAAAAAAAAAAAAAAAACf&#10;AgAAZHJzL2Rvd25yZXYueG1sUEsFBgAAAAAEAAQA9wAAAI8DAAAAAA==&#10;">
                    <v:imagedata r:id="rId474" o:title=""/>
                  </v:shape>
                  <v:shape id="Picture 651" o:spid="_x0000_s1675" type="#_x0000_t75" style="position:absolute;left:3271;top:2626;width:1147;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UhUTAAAAA3AAAAA8AAABkcnMvZG93bnJldi54bWxET81qAjEQvhf6DmEK3mpWLWpXo0ih2IMK&#10;bn2AYTPuriaTsIm6vr05CB4/vv/5srNGXKkNjWMFg34Ggrh0uuFKweH/93MKIkRkjcYxKbhTgOXi&#10;/W2OuXY33tO1iJVIIRxyVFDH6HMpQ1mTxdB3njhxR9dajAm2ldQt3lK4NXKYZWNpseHUUKOnn5rK&#10;c3GxCnyzxenBnHdfxeUUKLrRxvi1Ur2PbjUDEamLL/HT/acVTL7T2nQmHQG5e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ZSFRMAAAADcAAAADwAAAAAAAAAAAAAAAACfAgAA&#10;ZHJzL2Rvd25yZXYueG1sUEsFBgAAAAAEAAQA9wAAAIwDAAAAAA==&#10;">
                    <v:imagedata r:id="rId475" o:title=""/>
                  </v:shape>
                  <v:shape id="Picture 650" o:spid="_x0000_s1676" type="#_x0000_t75" style="position:absolute;left:5318;top:1189;width:1061;height: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OeFnFAAAA3AAAAA8AAABkcnMvZG93bnJldi54bWxEj09rwkAUxO9Cv8PyCt50Uw/+ia4SpIUW&#10;L2qKmNsj+0yi2bcxu9X47bsFocdhZn7DLFadqcWNWldZVvA2jEAQ51ZXXCj4Tj8GUxDOI2usLZOC&#10;BzlYLV96C4y1vfOObntfiABhF6OC0vsmltLlJRl0Q9sQB+9kW4M+yLaQusV7gJtajqJoLA1WHBZK&#10;bGhdUn7Z/xgF6TXbICdbcz68fx2zdcpFlrBS/dcumYPw1Pn/8LP9qRVMZjP4Ox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znhZxQAAANwAAAAPAAAAAAAAAAAAAAAA&#10;AJ8CAABkcnMvZG93bnJldi54bWxQSwUGAAAAAAQABAD3AAAAkQMAAAAA&#10;">
                    <v:imagedata r:id="rId476" o:title=""/>
                  </v:shape>
                  <v:shape id="Picture 649" o:spid="_x0000_s1677" type="#_x0000_t75" style="position:absolute;left:2169;top:1189;width:1349;height: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0MHPAAAAA3AAAAA8AAABkcnMvZG93bnJldi54bWxET82KwjAQvgu+Qxhhb5p20aV0TYuIKyp7&#10;0e4DDM3YFptJbaJ2394cBI8f3/8yH0wr7tS7xrKCeBaBIC6tbrhS8Ff8TBMQziNrbC2Tgn9ykGfj&#10;0RJTbR98pPvJVyKEsEtRQe19l0rpypoMupntiAN3tr1BH2BfSd3jI4SbVn5G0Zc02HBoqLGjdU3l&#10;5XQzCuSi2MV71td5Fx+Ot2TjCtz+KvUxGVbfIDwN/i1+uXdaQRKF+eFMOAIy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nQwc8AAAADcAAAADwAAAAAAAAAAAAAAAACfAgAA&#10;ZHJzL2Rvd25yZXYueG1sUEsFBgAAAAAEAAQA9wAAAIwDAAAAAA==&#10;">
                    <v:imagedata r:id="rId477" o:title=""/>
                  </v:shape>
                  <v:shape id="Picture 648" o:spid="_x0000_s1678" type="#_x0000_t75" style="position:absolute;left:3271;top:1189;width:1056;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UhePGAAAA3AAAAA8AAABkcnMvZG93bnJldi54bWxEj9FqwkAURN8F/2G5Qt+ajVJbTV3FtigG&#10;2oJpP+CSvU2C2bthd6vx711B8HGYmTPMYtWbVhzJ+caygnGSgiAurW64UvD7s3mcgfABWWNrmRSc&#10;ycNqORwsMNP2xHs6FqESEcI+QwV1CF0mpS9rMugT2xFH7886gyFKV0nt8BThppWTNH2WBhuOCzV2&#10;9F5TeSj+jYKXfOu+nj7X0/P2u3jbz3f5/KPNlXoY9etXEIH6cA/f2jutYJaO4XomHgG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SF48YAAADcAAAADwAAAAAAAAAAAAAA&#10;AACfAgAAZHJzL2Rvd25yZXYueG1sUEsFBgAAAAAEAAQA9wAAAJIDAAAAAA==&#10;">
                    <v:imagedata r:id="rId478" o:title=""/>
                  </v:shape>
                  <v:shape id="Text Box 647" o:spid="_x0000_s1679" type="#_x0000_t202" style="position:absolute;left:3355;top:177;width:768;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rcQA&#10;AADcAAAADwAAAGRycy9kb3ducmV2LnhtbESPQWsCMRSE7wX/Q3gFbzWpB9HVKFIUCkLpuh48vm6e&#10;u8HNy7pJdfvvG0HwOMzMN8xi1btGXKkL1rOG95ECQVx6Y7nScCi2b1MQISIbbDyThj8KsFoOXhaY&#10;GX/jnK77WIkE4ZChhjrGNpMylDU5DCPfEifv5DuHMcmukqbDW4K7Ro6VmkiHltNCjS191FSe979O&#10;w/rI+cZevn6+81Nui2KmeDc5az187ddzEJH6+Aw/2p9Gw1SN4X4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PK3EAAAA3AAAAA8AAAAAAAAAAAAAAAAAmAIAAGRycy9k&#10;b3ducmV2LnhtbFBLBQYAAAAABAAEAPUAAACJAwAAAAA=&#10;" filled="f" stroked="f">
                    <v:textbox inset="0,0,0,0">
                      <w:txbxContent>
                        <w:p w14:paraId="6F21BACF" w14:textId="77777777" w:rsidR="00D310A8" w:rsidRDefault="00D310A8" w:rsidP="00542DDC">
                          <w:pPr>
                            <w:spacing w:line="120" w:lineRule="exact"/>
                            <w:rPr>
                              <w:rFonts w:ascii="Arial" w:eastAsia="Arial" w:hAnsi="Arial" w:cs="Arial"/>
                              <w:sz w:val="12"/>
                              <w:szCs w:val="12"/>
                            </w:rPr>
                          </w:pPr>
                          <w:r>
                            <w:rPr>
                              <w:rFonts w:ascii="Arial"/>
                              <w:spacing w:val="-1"/>
                              <w:sz w:val="12"/>
                            </w:rPr>
                            <w:t>E:</w:t>
                          </w:r>
                          <w:r>
                            <w:rPr>
                              <w:rFonts w:ascii="Arial"/>
                              <w:sz w:val="12"/>
                            </w:rPr>
                            <w:t xml:space="preserve"> [Front </w:t>
                          </w:r>
                          <w:r>
                            <w:rPr>
                              <w:rFonts w:ascii="Arial"/>
                              <w:spacing w:val="-1"/>
                              <w:sz w:val="12"/>
                            </w:rPr>
                            <w:t>view]</w:t>
                          </w:r>
                        </w:p>
                      </w:txbxContent>
                    </v:textbox>
                  </v:shape>
                  <v:shape id="Text Box 646" o:spid="_x0000_s1680" type="#_x0000_t202" style="position:absolute;left:996;top:489;width:11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OZNsUA&#10;AADcAAAADwAAAGRycy9kb3ducmV2LnhtbESPQWsCMRSE74X+h/AKvdXEFsS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85k2xQAAANwAAAAPAAAAAAAAAAAAAAAAAJgCAABkcnMv&#10;ZG93bnJldi54bWxQSwUGAAAAAAQABAD1AAAAigMAAAAA&#10;" filled="f" stroked="f">
                    <v:textbox inset="0,0,0,0">
                      <w:txbxContent>
                        <w:p w14:paraId="7C088EA2" w14:textId="77777777" w:rsidR="00D310A8" w:rsidRDefault="00D310A8" w:rsidP="00542DDC">
                          <w:pPr>
                            <w:spacing w:line="170" w:lineRule="exact"/>
                            <w:rPr>
                              <w:rFonts w:ascii="Arial" w:eastAsia="Arial" w:hAnsi="Arial" w:cs="Arial"/>
                              <w:sz w:val="17"/>
                              <w:szCs w:val="17"/>
                            </w:rPr>
                          </w:pPr>
                          <w:r>
                            <w:rPr>
                              <w:rFonts w:ascii="Arial"/>
                              <w:sz w:val="17"/>
                            </w:rPr>
                            <w:t>E</w:t>
                          </w:r>
                        </w:p>
                      </w:txbxContent>
                    </v:textbox>
                  </v:shape>
                  <v:shape id="Text Box 645" o:spid="_x0000_s1681" type="#_x0000_t202" style="position:absolute;left:1804;top:576;width:11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BQsUA&#10;AADcAAAADwAAAGRycy9kb3ducmV2LnhtbESPQWsCMRSE74X+h/AKvdXEUsS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gFCxQAAANwAAAAPAAAAAAAAAAAAAAAAAJgCAABkcnMv&#10;ZG93bnJldi54bWxQSwUGAAAAAAQABAD1AAAAigMAAAAA&#10;" filled="f" stroked="f">
                    <v:textbox inset="0,0,0,0">
                      <w:txbxContent>
                        <w:p w14:paraId="6F54CB38" w14:textId="77777777" w:rsidR="00D310A8" w:rsidRDefault="00D310A8" w:rsidP="00542DDC">
                          <w:pPr>
                            <w:spacing w:line="170" w:lineRule="exact"/>
                            <w:rPr>
                              <w:rFonts w:ascii="Arial" w:eastAsia="Arial" w:hAnsi="Arial" w:cs="Arial"/>
                              <w:sz w:val="17"/>
                              <w:szCs w:val="17"/>
                            </w:rPr>
                          </w:pPr>
                          <w:r>
                            <w:rPr>
                              <w:rFonts w:ascii="Arial"/>
                              <w:sz w:val="17"/>
                            </w:rPr>
                            <w:t>B</w:t>
                          </w:r>
                        </w:p>
                      </w:txbxContent>
                    </v:textbox>
                  </v:shape>
                  <v:shape id="Text Box 644" o:spid="_x0000_s1682" type="#_x0000_t202" style="position:absolute;left:276;top:1209;width:12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k2cUA&#10;AADcAAAADwAAAGRycy9kb3ducmV2LnhtbESPQWsCMRSE74X+h/AKvdXEQsWuRhGpUChI1+3B43Pz&#10;3A1uXtZN1PXfN4LgcZiZb5jpvHeNOFMXrGcNw4ECQVx6Y7nS8Fes3sYgQkQ22HgmDVcKMJ89P00x&#10;M/7COZ03sRIJwiFDDXWMbSZlKGtyGAa+JU7e3ncOY5JdJU2HlwR3jXxXaiQdWk4LNba0rKk8bE5O&#10;w2LL+Zc9rne/+T63RfGp+Gd00Pr1pV9MQETq4yN8b38bDWP1Abcz6Qj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qTZxQAAANwAAAAPAAAAAAAAAAAAAAAAAJgCAABkcnMv&#10;ZG93bnJldi54bWxQSwUGAAAAAAQABAD1AAAAigMAAAAA&#10;" filled="f" stroked="f">
                    <v:textbox inset="0,0,0,0">
                      <w:txbxContent>
                        <w:p w14:paraId="2305129D" w14:textId="77777777" w:rsidR="00D310A8" w:rsidRDefault="00D310A8" w:rsidP="00542DDC">
                          <w:pPr>
                            <w:spacing w:line="170" w:lineRule="exact"/>
                            <w:rPr>
                              <w:rFonts w:ascii="Arial" w:eastAsia="Arial" w:hAnsi="Arial" w:cs="Arial"/>
                              <w:sz w:val="17"/>
                              <w:szCs w:val="17"/>
                            </w:rPr>
                          </w:pPr>
                          <w:r>
                            <w:rPr>
                              <w:rFonts w:ascii="Arial"/>
                              <w:sz w:val="17"/>
                            </w:rPr>
                            <w:t>C</w:t>
                          </w:r>
                        </w:p>
                      </w:txbxContent>
                    </v:textbox>
                  </v:shape>
                  <v:shape id="Text Box 643" o:spid="_x0000_s1683" type="#_x0000_t202" style="position:absolute;left:1804;top:1209;width:12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6rsUA&#10;AADcAAAADwAAAGRycy9kb3ducmV2LnhtbESPQWsCMRSE7wX/Q3iCt5rUw6Jbo0hREITSdXvo8XXz&#10;3A1uXtZN1O2/bwoFj8PMfMMs14NrxY36YD1reJkqEMSVN5ZrDZ/l7nkOIkRkg61n0vBDAdar0dMS&#10;c+PvXNDtGGuRIBxy1NDE2OVShqohh2HqO+LknXzvMCbZ19L0eE9w18qZUpl0aDktNNjRW0PV+Xh1&#10;GjZfXGzt5f37ozgVtiwXig/ZWevJeNi8gog0xEf4v703GuYqg7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DquxQAAANwAAAAPAAAAAAAAAAAAAAAAAJgCAABkcnMv&#10;ZG93bnJldi54bWxQSwUGAAAAAAQABAD1AAAAigMAAAAA&#10;" filled="f" stroked="f">
                    <v:textbox inset="0,0,0,0">
                      <w:txbxContent>
                        <w:p w14:paraId="14A7E0D6" w14:textId="77777777" w:rsidR="00D310A8" w:rsidRDefault="00D310A8" w:rsidP="00542DDC">
                          <w:pPr>
                            <w:spacing w:line="170" w:lineRule="exact"/>
                            <w:rPr>
                              <w:rFonts w:ascii="Arial" w:eastAsia="Arial" w:hAnsi="Arial" w:cs="Arial"/>
                              <w:sz w:val="17"/>
                              <w:szCs w:val="17"/>
                            </w:rPr>
                          </w:pPr>
                          <w:r>
                            <w:rPr>
                              <w:rFonts w:ascii="Arial"/>
                              <w:sz w:val="17"/>
                            </w:rPr>
                            <w:t>D</w:t>
                          </w:r>
                        </w:p>
                      </w:txbxContent>
                    </v:textbox>
                  </v:shape>
                  <v:shape id="Text Box 642" o:spid="_x0000_s1684" type="#_x0000_t202" style="position:absolute;left:2256;top:1207;width:389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fNcUA&#10;AADcAAAADwAAAGRycy9kb3ducmV2LnhtbESPQWsCMRSE74X+h/AK3rpJe1C7NYpIBaEgrttDj6+b&#10;525w87Juom7/vSkUPA4z8w0zWwyuFRfqg/Ws4SVTIIgrbyzXGr7K9fMURIjIBlvPpOGXAizmjw8z&#10;zI2/ckGXfaxFgnDIUUMTY5dLGaqGHIbMd8TJO/jeYUyyr6Xp8ZrgrpWvSo2lQ8tpocGOVg1Vx/3Z&#10;aVh+c/FhT9ufXXEobFm+Kf4cH7UePQ3LdxCRhngP/7c3RsNUTeDvTDo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J81xQAAANwAAAAPAAAAAAAAAAAAAAAAAJgCAABkcnMv&#10;ZG93bnJldi54bWxQSwUGAAAAAAQABAD1AAAAigMAAAAA&#10;" filled="f" stroked="f">
                    <v:textbox inset="0,0,0,0">
                      <w:txbxContent>
                        <w:p w14:paraId="07693661" w14:textId="77777777" w:rsidR="00D310A8" w:rsidRDefault="00D310A8" w:rsidP="00542DDC">
                          <w:pPr>
                            <w:spacing w:line="120" w:lineRule="exact"/>
                            <w:rPr>
                              <w:rFonts w:ascii="Arial" w:eastAsia="Arial" w:hAnsi="Arial" w:cs="Arial"/>
                              <w:sz w:val="12"/>
                              <w:szCs w:val="12"/>
                            </w:rPr>
                          </w:pPr>
                          <w:r>
                            <w:rPr>
                              <w:rFonts w:ascii="Arial"/>
                              <w:spacing w:val="-1"/>
                              <w:sz w:val="12"/>
                            </w:rPr>
                            <w:t>C:</w:t>
                          </w:r>
                          <w:r>
                            <w:rPr>
                              <w:rFonts w:ascii="Arial"/>
                              <w:sz w:val="12"/>
                            </w:rPr>
                            <w:t xml:space="preserve"> [Left </w:t>
                          </w:r>
                          <w:proofErr w:type="gramStart"/>
                          <w:r>
                            <w:rPr>
                              <w:rFonts w:ascii="Arial"/>
                              <w:spacing w:val="-1"/>
                              <w:sz w:val="12"/>
                            </w:rPr>
                            <w:t>side</w:t>
                          </w:r>
                          <w:r>
                            <w:rPr>
                              <w:rFonts w:ascii="Arial"/>
                              <w:sz w:val="12"/>
                            </w:rPr>
                            <w:t xml:space="preserve"> </w:t>
                          </w:r>
                          <w:r>
                            <w:rPr>
                              <w:rFonts w:ascii="Arial"/>
                              <w:spacing w:val="12"/>
                              <w:sz w:val="12"/>
                            </w:rPr>
                            <w:t xml:space="preserve"> </w:t>
                          </w:r>
                          <w:r>
                            <w:rPr>
                              <w:rFonts w:ascii="Arial"/>
                              <w:spacing w:val="-1"/>
                              <w:sz w:val="12"/>
                            </w:rPr>
                            <w:t>view</w:t>
                          </w:r>
                          <w:proofErr w:type="gramEnd"/>
                          <w:r>
                            <w:rPr>
                              <w:rFonts w:ascii="Arial"/>
                              <w:spacing w:val="-1"/>
                              <w:sz w:val="12"/>
                            </w:rPr>
                            <w:t>]</w:t>
                          </w:r>
                          <w:r>
                            <w:rPr>
                              <w:rFonts w:ascii="Arial"/>
                              <w:sz w:val="12"/>
                            </w:rPr>
                            <w:t xml:space="preserve">  </w:t>
                          </w:r>
                          <w:r>
                            <w:rPr>
                              <w:rFonts w:ascii="Arial"/>
                              <w:spacing w:val="8"/>
                              <w:sz w:val="12"/>
                            </w:rPr>
                            <w:t xml:space="preserve"> </w:t>
                          </w:r>
                          <w:r>
                            <w:rPr>
                              <w:rFonts w:ascii="Arial"/>
                              <w:spacing w:val="-1"/>
                              <w:sz w:val="12"/>
                            </w:rPr>
                            <w:t>A:</w:t>
                          </w:r>
                          <w:r>
                            <w:rPr>
                              <w:rFonts w:ascii="Arial"/>
                              <w:sz w:val="12"/>
                            </w:rPr>
                            <w:t xml:space="preserve"> [Front </w:t>
                          </w:r>
                          <w:r>
                            <w:rPr>
                              <w:rFonts w:ascii="Arial"/>
                              <w:spacing w:val="-1"/>
                              <w:sz w:val="12"/>
                            </w:rPr>
                            <w:t>view</w:t>
                          </w:r>
                          <w:r>
                            <w:rPr>
                              <w:rFonts w:ascii="Arial"/>
                              <w:spacing w:val="-3"/>
                              <w:sz w:val="12"/>
                            </w:rPr>
                            <w:t xml:space="preserve"> </w:t>
                          </w:r>
                          <w:r>
                            <w:rPr>
                              <w:rFonts w:ascii="Arial"/>
                              <w:sz w:val="12"/>
                            </w:rPr>
                            <w:t xml:space="preserve">]   </w:t>
                          </w:r>
                          <w:r>
                            <w:rPr>
                              <w:rFonts w:ascii="Arial"/>
                              <w:spacing w:val="32"/>
                              <w:sz w:val="12"/>
                            </w:rPr>
                            <w:t xml:space="preserve"> </w:t>
                          </w:r>
                          <w:r>
                            <w:rPr>
                              <w:rFonts w:ascii="Arial"/>
                              <w:spacing w:val="-1"/>
                              <w:sz w:val="12"/>
                            </w:rPr>
                            <w:t>D:</w:t>
                          </w:r>
                          <w:r>
                            <w:rPr>
                              <w:rFonts w:ascii="Arial"/>
                              <w:sz w:val="12"/>
                            </w:rPr>
                            <w:t xml:space="preserve"> [Right</w:t>
                          </w:r>
                          <w:r>
                            <w:rPr>
                              <w:rFonts w:ascii="Arial"/>
                              <w:spacing w:val="-2"/>
                              <w:sz w:val="12"/>
                            </w:rPr>
                            <w:t xml:space="preserve"> </w:t>
                          </w:r>
                          <w:r>
                            <w:rPr>
                              <w:rFonts w:ascii="Arial"/>
                              <w:spacing w:val="-1"/>
                              <w:sz w:val="12"/>
                            </w:rPr>
                            <w:t>side</w:t>
                          </w:r>
                          <w:r>
                            <w:rPr>
                              <w:rFonts w:ascii="Arial"/>
                              <w:sz w:val="12"/>
                            </w:rPr>
                            <w:t xml:space="preserve"> </w:t>
                          </w:r>
                          <w:r>
                            <w:rPr>
                              <w:rFonts w:ascii="Arial"/>
                              <w:spacing w:val="-1"/>
                              <w:sz w:val="12"/>
                            </w:rPr>
                            <w:t>view]</w:t>
                          </w:r>
                          <w:r>
                            <w:rPr>
                              <w:rFonts w:ascii="Arial"/>
                              <w:spacing w:val="19"/>
                              <w:sz w:val="12"/>
                            </w:rPr>
                            <w:t xml:space="preserve"> </w:t>
                          </w:r>
                          <w:r>
                            <w:rPr>
                              <w:rFonts w:ascii="Arial"/>
                              <w:spacing w:val="-1"/>
                              <w:sz w:val="12"/>
                            </w:rPr>
                            <w:t>B:</w:t>
                          </w:r>
                          <w:r>
                            <w:rPr>
                              <w:rFonts w:ascii="Arial"/>
                              <w:sz w:val="12"/>
                            </w:rPr>
                            <w:t xml:space="preserve"> </w:t>
                          </w:r>
                          <w:r>
                            <w:rPr>
                              <w:rFonts w:ascii="Arial"/>
                              <w:spacing w:val="-1"/>
                              <w:sz w:val="12"/>
                            </w:rPr>
                            <w:t>[Rear</w:t>
                          </w:r>
                          <w:r>
                            <w:rPr>
                              <w:rFonts w:ascii="Arial"/>
                              <w:spacing w:val="1"/>
                              <w:sz w:val="12"/>
                            </w:rPr>
                            <w:t xml:space="preserve"> </w:t>
                          </w:r>
                          <w:r>
                            <w:rPr>
                              <w:rFonts w:ascii="Arial"/>
                              <w:spacing w:val="-1"/>
                              <w:sz w:val="12"/>
                            </w:rPr>
                            <w:t>view]</w:t>
                          </w:r>
                        </w:p>
                      </w:txbxContent>
                    </v:textbox>
                  </v:shape>
                  <v:shape id="Text Box 641" o:spid="_x0000_s1685" type="#_x0000_t202" style="position:absolute;left:456;top:2109;width:11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cLR8EA&#10;AADcAAAADwAAAGRycy9kb3ducmV2LnhtbERPz2vCMBS+D/wfwhO8zUQP4qpRRBwIgqzWg8dn82yD&#10;zUvXRO3+++Uw2PHj+71c964RT+qC9axhMlYgiEtvLFcazsXn+xxEiMgGG8+k4YcCrFeDtyVmxr84&#10;p+cpViKFcMhQQx1jm0kZypochrFviRN3853DmGBXSdPhK4W7Rk6VmkmHllNDjS1tayrvp4fTsLlw&#10;vrPfx+tXfsttUXwoPszuWo+G/WYBIlIf/8V/7r3RMFdpbTqTjo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XC0fBAAAA3AAAAA8AAAAAAAAAAAAAAAAAmAIAAGRycy9kb3du&#10;cmV2LnhtbFBLBQYAAAAABAAEAPUAAACGAwAAAAA=&#10;" filled="f" stroked="f">
                    <v:textbox inset="0,0,0,0">
                      <w:txbxContent>
                        <w:p w14:paraId="6A57E966" w14:textId="77777777" w:rsidR="00D310A8" w:rsidRDefault="00D310A8" w:rsidP="00542DDC">
                          <w:pPr>
                            <w:spacing w:line="170" w:lineRule="exact"/>
                            <w:rPr>
                              <w:rFonts w:ascii="Arial" w:eastAsia="Arial" w:hAnsi="Arial" w:cs="Arial"/>
                              <w:sz w:val="17"/>
                              <w:szCs w:val="17"/>
                            </w:rPr>
                          </w:pPr>
                          <w:r>
                            <w:rPr>
                              <w:rFonts w:ascii="Arial"/>
                              <w:sz w:val="17"/>
                            </w:rPr>
                            <w:t>A</w:t>
                          </w:r>
                        </w:p>
                      </w:txbxContent>
                    </v:textbox>
                  </v:shape>
                  <v:shape id="Text Box 640" o:spid="_x0000_s1686" type="#_x0000_t202" style="position:absolute;left:1264;top:2467;width:105;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u3MQA&#10;AADcAAAADwAAAGRycy9kb3ducmV2LnhtbESPQWsCMRSE74L/IbyCN03qQXRrFCkKQkG6roceXzfP&#10;3eDmZd2kuv33TUHwOMzMN8xy3btG3KgL1rOG14kCQVx6Y7nScCp24zmIEJENNp5Jwy8FWK+GgyVm&#10;xt85p9sxViJBOGSooY6xzaQMZU0Ow8S3xMk7+85hTLKrpOnwnuCukVOlZtKh5bRQY0vvNZWX44/T&#10;sPnifGuvh+/P/Jzbolgo/phdtB699Js3EJH6+Aw/2nujYa4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brtzEAAAA3AAAAA8AAAAAAAAAAAAAAAAAmAIAAGRycy9k&#10;b3ducmV2LnhtbFBLBQYAAAAABAAEAPUAAACJAwAAAAA=&#10;" filled="f" stroked="f">
                    <v:textbox inset="0,0,0,0">
                      <w:txbxContent>
                        <w:p w14:paraId="49A1D6CE" w14:textId="77777777" w:rsidR="00D310A8" w:rsidRDefault="00D310A8" w:rsidP="00542DDC">
                          <w:pPr>
                            <w:spacing w:line="170" w:lineRule="exact"/>
                            <w:rPr>
                              <w:rFonts w:ascii="Arial" w:eastAsia="Arial" w:hAnsi="Arial" w:cs="Arial"/>
                              <w:sz w:val="17"/>
                              <w:szCs w:val="17"/>
                            </w:rPr>
                          </w:pPr>
                          <w:r>
                            <w:rPr>
                              <w:rFonts w:ascii="Arial"/>
                              <w:sz w:val="17"/>
                            </w:rPr>
                            <w:t>F</w:t>
                          </w:r>
                        </w:p>
                      </w:txbxContent>
                    </v:textbox>
                  </v:shape>
                  <v:shape id="Text Box 639" o:spid="_x0000_s1687" type="#_x0000_t202" style="position:absolute;left:3357;top:2644;width:739;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RnMEA&#10;AADcAAAADwAAAGRycy9kb3ducmV2LnhtbERPTYvCMBC9L/gfwgjetql7EK1GEVFYEMTaPexxbMY2&#10;2ExqE7X77zcHwePjfS9WvW3EgzpvHCsYJykI4tJpw5WCn2L3OQXhA7LGxjEp+CMPq+XgY4GZdk/O&#10;6XEKlYgh7DNUUIfQZlL6siaLPnEtceQurrMYIuwqqTt8xnDbyK80nUiLhmNDjS1taiqvp7tVsP7l&#10;fGtuh/Mxv+SmKGYp7ydXpUbDfj0HEagPb/HL/a0VTMdxfjwTj4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4kZzBAAAA3AAAAA8AAAAAAAAAAAAAAAAAmAIAAGRycy9kb3du&#10;cmV2LnhtbFBLBQYAAAAABAAEAPUAAACGAwAAAAA=&#10;" filled="f" stroked="f">
                    <v:textbox inset="0,0,0,0">
                      <w:txbxContent>
                        <w:p w14:paraId="60BA7420" w14:textId="77777777" w:rsidR="00D310A8" w:rsidRDefault="00D310A8" w:rsidP="00542DDC">
                          <w:pPr>
                            <w:spacing w:line="120" w:lineRule="exact"/>
                            <w:rPr>
                              <w:rFonts w:ascii="Arial" w:eastAsia="Arial" w:hAnsi="Arial" w:cs="Arial"/>
                              <w:sz w:val="12"/>
                              <w:szCs w:val="12"/>
                            </w:rPr>
                          </w:pPr>
                          <w:r>
                            <w:rPr>
                              <w:rFonts w:ascii="Arial"/>
                              <w:sz w:val="12"/>
                            </w:rPr>
                            <w:t xml:space="preserve">F: </w:t>
                          </w:r>
                          <w:r>
                            <w:rPr>
                              <w:rFonts w:ascii="Arial"/>
                              <w:spacing w:val="-1"/>
                              <w:sz w:val="12"/>
                            </w:rPr>
                            <w:t>[Rear</w:t>
                          </w:r>
                          <w:r>
                            <w:rPr>
                              <w:rFonts w:ascii="Arial"/>
                              <w:spacing w:val="-2"/>
                              <w:sz w:val="12"/>
                            </w:rPr>
                            <w:t xml:space="preserve"> </w:t>
                          </w:r>
                          <w:r>
                            <w:rPr>
                              <w:rFonts w:ascii="Arial"/>
                              <w:spacing w:val="-1"/>
                              <w:sz w:val="12"/>
                            </w:rPr>
                            <w:t>view]</w:t>
                          </w:r>
                        </w:p>
                      </w:txbxContent>
                    </v:textbox>
                  </v:shape>
                </v:group>
                <w10:anchorlock/>
              </v:group>
            </w:pict>
          </mc:Fallback>
        </mc:AlternateContent>
      </w:r>
    </w:p>
    <w:p w14:paraId="4B67C460" w14:textId="77777777" w:rsidR="00542DDC" w:rsidRPr="00D310A8" w:rsidRDefault="00542DDC" w:rsidP="00542DDC">
      <w:pPr>
        <w:rPr>
          <w:rFonts w:ascii="Arial" w:eastAsia="Arial" w:hAnsi="Arial" w:cs="Arial"/>
          <w:sz w:val="24"/>
          <w:szCs w:val="24"/>
        </w:rPr>
      </w:pPr>
    </w:p>
    <w:p w14:paraId="66E56ADE" w14:textId="77777777" w:rsidR="00542DDC" w:rsidRPr="00D310A8" w:rsidRDefault="00542DDC" w:rsidP="00542DDC">
      <w:pPr>
        <w:rPr>
          <w:rFonts w:ascii="Arial" w:eastAsia="Arial" w:hAnsi="Arial" w:cs="Arial"/>
          <w:sz w:val="24"/>
          <w:szCs w:val="24"/>
        </w:rPr>
      </w:pPr>
    </w:p>
    <w:p w14:paraId="0A41B83E" w14:textId="77777777" w:rsidR="00542DDC" w:rsidRPr="00D310A8" w:rsidRDefault="00542DDC" w:rsidP="00542DDC">
      <w:pPr>
        <w:spacing w:before="1"/>
        <w:rPr>
          <w:rFonts w:ascii="Arial" w:eastAsia="Arial" w:hAnsi="Arial" w:cs="Arial"/>
          <w:sz w:val="21"/>
          <w:szCs w:val="21"/>
        </w:rPr>
      </w:pPr>
    </w:p>
    <w:p w14:paraId="1645E417" w14:textId="77777777" w:rsidR="00542DDC" w:rsidRPr="00D310A8" w:rsidRDefault="00542DDC" w:rsidP="00C7367D">
      <w:pPr>
        <w:numPr>
          <w:ilvl w:val="3"/>
          <w:numId w:val="19"/>
        </w:numPr>
        <w:tabs>
          <w:tab w:val="left" w:pos="964"/>
        </w:tabs>
        <w:rPr>
          <w:rFonts w:ascii="Arial" w:eastAsia="Arial" w:hAnsi="Arial" w:cs="Arial"/>
          <w:sz w:val="24"/>
          <w:szCs w:val="24"/>
        </w:rPr>
      </w:pPr>
      <w:bookmarkStart w:id="130" w:name="3.1.2.3_Isometric_Drawing_Method"/>
      <w:bookmarkEnd w:id="130"/>
      <w:r w:rsidRPr="00D310A8">
        <w:rPr>
          <w:rFonts w:ascii="Arial" w:hAnsi="Arial" w:cs="Arial"/>
          <w:i/>
          <w:spacing w:val="-1"/>
          <w:sz w:val="24"/>
        </w:rPr>
        <w:t>Isometric</w:t>
      </w:r>
      <w:r w:rsidRPr="00D310A8">
        <w:rPr>
          <w:rFonts w:ascii="Arial" w:hAnsi="Arial" w:cs="Arial"/>
          <w:i/>
          <w:sz w:val="24"/>
        </w:rPr>
        <w:t xml:space="preserve"> </w:t>
      </w:r>
      <w:r w:rsidRPr="00D310A8">
        <w:rPr>
          <w:rFonts w:ascii="Arial" w:hAnsi="Arial" w:cs="Arial"/>
          <w:i/>
          <w:spacing w:val="-1"/>
          <w:sz w:val="24"/>
        </w:rPr>
        <w:t>Drawing</w:t>
      </w:r>
      <w:r w:rsidRPr="00D310A8">
        <w:rPr>
          <w:rFonts w:ascii="Arial" w:hAnsi="Arial" w:cs="Arial"/>
          <w:i/>
          <w:spacing w:val="1"/>
          <w:sz w:val="24"/>
        </w:rPr>
        <w:t xml:space="preserve"> </w:t>
      </w:r>
      <w:r w:rsidRPr="00D310A8">
        <w:rPr>
          <w:rFonts w:ascii="Arial" w:hAnsi="Arial" w:cs="Arial"/>
          <w:i/>
          <w:spacing w:val="-1"/>
          <w:sz w:val="24"/>
        </w:rPr>
        <w:t>Method</w:t>
      </w:r>
    </w:p>
    <w:p w14:paraId="124BF75D" w14:textId="77777777" w:rsidR="00542DDC" w:rsidRPr="00D310A8" w:rsidRDefault="00542DDC" w:rsidP="00542DDC">
      <w:pPr>
        <w:rPr>
          <w:rFonts w:ascii="Arial" w:eastAsia="Arial" w:hAnsi="Arial" w:cs="Arial"/>
          <w:i/>
          <w:sz w:val="24"/>
          <w:szCs w:val="24"/>
        </w:rPr>
      </w:pPr>
    </w:p>
    <w:p w14:paraId="075D5653" w14:textId="77777777" w:rsidR="00542DDC" w:rsidRPr="00D310A8" w:rsidRDefault="00542DDC" w:rsidP="00542DDC">
      <w:pPr>
        <w:spacing w:before="5"/>
        <w:rPr>
          <w:rFonts w:ascii="Arial" w:eastAsia="Arial" w:hAnsi="Arial" w:cs="Arial"/>
          <w:i/>
          <w:sz w:val="29"/>
          <w:szCs w:val="29"/>
        </w:rPr>
      </w:pPr>
    </w:p>
    <w:p w14:paraId="22C54FB9" w14:textId="77777777" w:rsidR="00542DDC" w:rsidRPr="00D310A8" w:rsidRDefault="00542DDC" w:rsidP="00542DDC">
      <w:pPr>
        <w:pStyle w:val="BodyText"/>
        <w:rPr>
          <w:rFonts w:cs="Arial"/>
        </w:rPr>
      </w:pPr>
      <w:r w:rsidRPr="00D310A8">
        <w:rPr>
          <w:rFonts w:cs="Arial"/>
          <w:spacing w:val="-1"/>
        </w:rPr>
        <w:t>[Oblique</w:t>
      </w:r>
      <w:r w:rsidRPr="00D310A8">
        <w:rPr>
          <w:rFonts w:cs="Arial"/>
          <w:spacing w:val="1"/>
        </w:rPr>
        <w:t xml:space="preserve"> </w:t>
      </w:r>
      <w:r w:rsidRPr="00D310A8">
        <w:rPr>
          <w:rFonts w:cs="Arial"/>
          <w:spacing w:val="-1"/>
        </w:rPr>
        <w:t>Drawing Method]</w:t>
      </w:r>
      <w:r w:rsidRPr="00D310A8">
        <w:rPr>
          <w:rFonts w:cs="Arial"/>
        </w:rPr>
        <w:t xml:space="preserve"> </w:t>
      </w:r>
      <w:r w:rsidRPr="00D310A8">
        <w:rPr>
          <w:rFonts w:cs="Arial"/>
          <w:spacing w:val="-1"/>
        </w:rPr>
        <w:t>Cabinet</w:t>
      </w:r>
      <w:r w:rsidRPr="00D310A8">
        <w:rPr>
          <w:rFonts w:cs="Arial"/>
          <w:spacing w:val="-2"/>
        </w:rPr>
        <w:t xml:space="preserve"> </w:t>
      </w:r>
      <w:r w:rsidRPr="00D310A8">
        <w:rPr>
          <w:rFonts w:cs="Arial"/>
          <w:spacing w:val="-1"/>
        </w:rPr>
        <w:t xml:space="preserve">Projection Drawing </w:t>
      </w:r>
      <w:r w:rsidRPr="00D310A8">
        <w:rPr>
          <w:rFonts w:cs="Arial"/>
        </w:rPr>
        <w:t>and</w:t>
      </w:r>
      <w:r w:rsidRPr="00D310A8">
        <w:rPr>
          <w:rFonts w:cs="Arial"/>
          <w:spacing w:val="1"/>
        </w:rPr>
        <w:t xml:space="preserve"> </w:t>
      </w:r>
      <w:r w:rsidRPr="00D310A8">
        <w:rPr>
          <w:rFonts w:cs="Arial"/>
          <w:spacing w:val="-1"/>
        </w:rPr>
        <w:t>Cavalier Projection</w:t>
      </w:r>
    </w:p>
    <w:p w14:paraId="06902E13" w14:textId="77777777" w:rsidR="00542DDC" w:rsidRPr="00D310A8" w:rsidRDefault="00542DDC" w:rsidP="00542DDC">
      <w:pPr>
        <w:pStyle w:val="BodyText"/>
        <w:spacing w:before="139"/>
        <w:ind w:left="2836"/>
        <w:rPr>
          <w:rFonts w:cs="Arial"/>
        </w:rPr>
      </w:pPr>
      <w:r w:rsidRPr="00D310A8">
        <w:rPr>
          <w:rFonts w:cs="Arial"/>
          <w:spacing w:val="-1"/>
        </w:rPr>
        <w:t>Drawing</w:t>
      </w:r>
    </w:p>
    <w:p w14:paraId="6444356A" w14:textId="77777777" w:rsidR="00542DDC" w:rsidRPr="00D310A8" w:rsidRDefault="00542DDC" w:rsidP="00542DDC">
      <w:pPr>
        <w:rPr>
          <w:rFonts w:ascii="Arial" w:eastAsia="Arial" w:hAnsi="Arial" w:cs="Arial"/>
          <w:sz w:val="20"/>
          <w:szCs w:val="20"/>
        </w:rPr>
      </w:pPr>
    </w:p>
    <w:p w14:paraId="27C20B49" w14:textId="77777777" w:rsidR="00542DDC" w:rsidRPr="00D310A8" w:rsidRDefault="00542DDC" w:rsidP="00542DDC">
      <w:pPr>
        <w:spacing w:before="2"/>
        <w:rPr>
          <w:rFonts w:ascii="Arial" w:eastAsia="Arial" w:hAnsi="Arial" w:cs="Arial"/>
          <w:sz w:val="28"/>
          <w:szCs w:val="28"/>
        </w:rPr>
      </w:pPr>
    </w:p>
    <w:p w14:paraId="5A37B8F3" w14:textId="77777777" w:rsidR="00542DDC" w:rsidRPr="00D310A8" w:rsidRDefault="00542DDC" w:rsidP="00542DDC">
      <w:pPr>
        <w:spacing w:line="200" w:lineRule="atLeast"/>
        <w:ind w:left="1780"/>
        <w:rPr>
          <w:rFonts w:ascii="Arial" w:eastAsia="Arial" w:hAnsi="Arial" w:cs="Arial"/>
          <w:sz w:val="20"/>
          <w:szCs w:val="20"/>
        </w:rPr>
      </w:pPr>
      <w:r w:rsidRPr="00D310A8">
        <w:rPr>
          <w:rFonts w:ascii="Arial" w:hAnsi="Arial" w:cs="Arial"/>
          <w:noProof/>
          <w:position w:val="90"/>
          <w:sz w:val="20"/>
          <w:lang w:val="en-GB" w:eastAsia="en-GB"/>
        </w:rPr>
        <mc:AlternateContent>
          <mc:Choice Requires="wpg">
            <w:drawing>
              <wp:inline distT="0" distB="0" distL="0" distR="0" wp14:anchorId="3A8ABD59" wp14:editId="778ED86B">
                <wp:extent cx="1151255" cy="997585"/>
                <wp:effectExtent l="0" t="0" r="1270" b="2540"/>
                <wp:docPr id="740"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255" cy="997585"/>
                          <a:chOff x="0" y="0"/>
                          <a:chExt cx="1813" cy="1571"/>
                        </a:xfrm>
                      </wpg:grpSpPr>
                      <pic:pic xmlns:pic="http://schemas.openxmlformats.org/drawingml/2006/picture">
                        <pic:nvPicPr>
                          <pic:cNvPr id="741" name="Picture 63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236"/>
                            <a:ext cx="1776" cy="10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2" name="Picture 63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137" y="1080"/>
                            <a:ext cx="127"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3" name="Picture 63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1284" y="180"/>
                            <a:ext cx="166" cy="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4" name="Picture 63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180" y="408"/>
                            <a:ext cx="137"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5" name="Picture 63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1315" y="1193"/>
                            <a:ext cx="13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6" name="Picture 63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744" y="0"/>
                            <a:ext cx="156" cy="115"/>
                          </a:xfrm>
                          <a:prstGeom prst="rect">
                            <a:avLst/>
                          </a:prstGeom>
                          <a:noFill/>
                          <a:extLst>
                            <a:ext uri="{909E8E84-426E-40DD-AFC4-6F175D3DCCD1}">
                              <a14:hiddenFill xmlns:a14="http://schemas.microsoft.com/office/drawing/2010/main">
                                <a:solidFill>
                                  <a:srgbClr val="FFFFFF"/>
                                </a:solidFill>
                              </a14:hiddenFill>
                            </a:ext>
                          </a:extLst>
                        </pic:spPr>
                      </pic:pic>
                      <wpg:grpSp>
                        <wpg:cNvPr id="747" name="Group 629"/>
                        <wpg:cNvGrpSpPr>
                          <a:grpSpLocks/>
                        </wpg:cNvGrpSpPr>
                        <wpg:grpSpPr bwMode="auto">
                          <a:xfrm>
                            <a:off x="1355" y="327"/>
                            <a:ext cx="95" cy="55"/>
                            <a:chOff x="1355" y="327"/>
                            <a:chExt cx="95" cy="55"/>
                          </a:xfrm>
                        </wpg:grpSpPr>
                        <wps:wsp>
                          <wps:cNvPr id="748" name="Freeform 630"/>
                          <wps:cNvSpPr>
                            <a:spLocks/>
                          </wps:cNvSpPr>
                          <wps:spPr bwMode="auto">
                            <a:xfrm>
                              <a:off x="1355" y="327"/>
                              <a:ext cx="95" cy="55"/>
                            </a:xfrm>
                            <a:custGeom>
                              <a:avLst/>
                              <a:gdLst>
                                <a:gd name="T0" fmla="+- 0 1449 1355"/>
                                <a:gd name="T1" fmla="*/ T0 w 95"/>
                                <a:gd name="T2" fmla="+- 0 327 327"/>
                                <a:gd name="T3" fmla="*/ 327 h 55"/>
                                <a:gd name="T4" fmla="+- 0 1355 1355"/>
                                <a:gd name="T5" fmla="*/ T4 w 95"/>
                                <a:gd name="T6" fmla="+- 0 381 327"/>
                                <a:gd name="T7" fmla="*/ 381 h 55"/>
                              </a:gdLst>
                              <a:ahLst/>
                              <a:cxnLst>
                                <a:cxn ang="0">
                                  <a:pos x="T1" y="T3"/>
                                </a:cxn>
                                <a:cxn ang="0">
                                  <a:pos x="T5" y="T7"/>
                                </a:cxn>
                              </a:cxnLst>
                              <a:rect l="0" t="0" r="r" b="b"/>
                              <a:pathLst>
                                <a:path w="95" h="55">
                                  <a:moveTo>
                                    <a:pt x="94" y="0"/>
                                  </a:moveTo>
                                  <a:lnTo>
                                    <a:pt x="0" y="5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9" name="Group 627"/>
                        <wpg:cNvGrpSpPr>
                          <a:grpSpLocks/>
                        </wpg:cNvGrpSpPr>
                        <wpg:grpSpPr bwMode="auto">
                          <a:xfrm>
                            <a:off x="1268" y="319"/>
                            <a:ext cx="134" cy="112"/>
                            <a:chOff x="1268" y="319"/>
                            <a:chExt cx="134" cy="112"/>
                          </a:xfrm>
                        </wpg:grpSpPr>
                        <wps:wsp>
                          <wps:cNvPr id="750" name="Freeform 628"/>
                          <wps:cNvSpPr>
                            <a:spLocks/>
                          </wps:cNvSpPr>
                          <wps:spPr bwMode="auto">
                            <a:xfrm>
                              <a:off x="1268" y="319"/>
                              <a:ext cx="134" cy="112"/>
                            </a:xfrm>
                            <a:custGeom>
                              <a:avLst/>
                              <a:gdLst>
                                <a:gd name="T0" fmla="+- 0 1342 1268"/>
                                <a:gd name="T1" fmla="*/ T0 w 134"/>
                                <a:gd name="T2" fmla="+- 0 319 319"/>
                                <a:gd name="T3" fmla="*/ 319 h 112"/>
                                <a:gd name="T4" fmla="+- 0 1268 1268"/>
                                <a:gd name="T5" fmla="*/ T4 w 134"/>
                                <a:gd name="T6" fmla="+- 0 431 319"/>
                                <a:gd name="T7" fmla="*/ 431 h 112"/>
                                <a:gd name="T8" fmla="+- 0 1402 1268"/>
                                <a:gd name="T9" fmla="*/ T8 w 134"/>
                                <a:gd name="T10" fmla="+- 0 423 319"/>
                                <a:gd name="T11" fmla="*/ 423 h 112"/>
                                <a:gd name="T12" fmla="+- 0 1342 1268"/>
                                <a:gd name="T13" fmla="*/ T12 w 134"/>
                                <a:gd name="T14" fmla="+- 0 319 319"/>
                                <a:gd name="T15" fmla="*/ 319 h 112"/>
                              </a:gdLst>
                              <a:ahLst/>
                              <a:cxnLst>
                                <a:cxn ang="0">
                                  <a:pos x="T1" y="T3"/>
                                </a:cxn>
                                <a:cxn ang="0">
                                  <a:pos x="T5" y="T7"/>
                                </a:cxn>
                                <a:cxn ang="0">
                                  <a:pos x="T9" y="T11"/>
                                </a:cxn>
                                <a:cxn ang="0">
                                  <a:pos x="T13" y="T15"/>
                                </a:cxn>
                              </a:cxnLst>
                              <a:rect l="0" t="0" r="r" b="b"/>
                              <a:pathLst>
                                <a:path w="134" h="112">
                                  <a:moveTo>
                                    <a:pt x="74" y="0"/>
                                  </a:moveTo>
                                  <a:lnTo>
                                    <a:pt x="0" y="112"/>
                                  </a:lnTo>
                                  <a:lnTo>
                                    <a:pt x="134" y="104"/>
                                  </a:lnTo>
                                  <a:lnTo>
                                    <a:pt x="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1" name="Group 625"/>
                        <wpg:cNvGrpSpPr>
                          <a:grpSpLocks/>
                        </wpg:cNvGrpSpPr>
                        <wpg:grpSpPr bwMode="auto">
                          <a:xfrm>
                            <a:off x="181" y="1191"/>
                            <a:ext cx="95" cy="55"/>
                            <a:chOff x="181" y="1191"/>
                            <a:chExt cx="95" cy="55"/>
                          </a:xfrm>
                        </wpg:grpSpPr>
                        <wps:wsp>
                          <wps:cNvPr id="752" name="Freeform 626"/>
                          <wps:cNvSpPr>
                            <a:spLocks/>
                          </wps:cNvSpPr>
                          <wps:spPr bwMode="auto">
                            <a:xfrm>
                              <a:off x="181" y="1191"/>
                              <a:ext cx="95" cy="55"/>
                            </a:xfrm>
                            <a:custGeom>
                              <a:avLst/>
                              <a:gdLst>
                                <a:gd name="T0" fmla="+- 0 181 181"/>
                                <a:gd name="T1" fmla="*/ T0 w 95"/>
                                <a:gd name="T2" fmla="+- 0 1246 1191"/>
                                <a:gd name="T3" fmla="*/ 1246 h 55"/>
                                <a:gd name="T4" fmla="+- 0 275 181"/>
                                <a:gd name="T5" fmla="*/ T4 w 95"/>
                                <a:gd name="T6" fmla="+- 0 1191 1191"/>
                                <a:gd name="T7" fmla="*/ 1191 h 55"/>
                              </a:gdLst>
                              <a:ahLst/>
                              <a:cxnLst>
                                <a:cxn ang="0">
                                  <a:pos x="T1" y="T3"/>
                                </a:cxn>
                                <a:cxn ang="0">
                                  <a:pos x="T5" y="T7"/>
                                </a:cxn>
                              </a:cxnLst>
                              <a:rect l="0" t="0" r="r" b="b"/>
                              <a:pathLst>
                                <a:path w="95" h="55">
                                  <a:moveTo>
                                    <a:pt x="0" y="55"/>
                                  </a:moveTo>
                                  <a:lnTo>
                                    <a:pt x="9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3" name="Group 623"/>
                        <wpg:cNvGrpSpPr>
                          <a:grpSpLocks/>
                        </wpg:cNvGrpSpPr>
                        <wpg:grpSpPr bwMode="auto">
                          <a:xfrm>
                            <a:off x="228" y="1142"/>
                            <a:ext cx="134" cy="112"/>
                            <a:chOff x="228" y="1142"/>
                            <a:chExt cx="134" cy="112"/>
                          </a:xfrm>
                        </wpg:grpSpPr>
                        <wps:wsp>
                          <wps:cNvPr id="754" name="Freeform 624"/>
                          <wps:cNvSpPr>
                            <a:spLocks/>
                          </wps:cNvSpPr>
                          <wps:spPr bwMode="auto">
                            <a:xfrm>
                              <a:off x="228" y="1142"/>
                              <a:ext cx="134" cy="112"/>
                            </a:xfrm>
                            <a:custGeom>
                              <a:avLst/>
                              <a:gdLst>
                                <a:gd name="T0" fmla="+- 0 362 228"/>
                                <a:gd name="T1" fmla="*/ T0 w 134"/>
                                <a:gd name="T2" fmla="+- 0 1142 1142"/>
                                <a:gd name="T3" fmla="*/ 1142 h 112"/>
                                <a:gd name="T4" fmla="+- 0 228 228"/>
                                <a:gd name="T5" fmla="*/ T4 w 134"/>
                                <a:gd name="T6" fmla="+- 0 1149 1142"/>
                                <a:gd name="T7" fmla="*/ 1149 h 112"/>
                                <a:gd name="T8" fmla="+- 0 288 228"/>
                                <a:gd name="T9" fmla="*/ T8 w 134"/>
                                <a:gd name="T10" fmla="+- 0 1253 1142"/>
                                <a:gd name="T11" fmla="*/ 1253 h 112"/>
                                <a:gd name="T12" fmla="+- 0 362 228"/>
                                <a:gd name="T13" fmla="*/ T12 w 134"/>
                                <a:gd name="T14" fmla="+- 0 1142 1142"/>
                                <a:gd name="T15" fmla="*/ 1142 h 112"/>
                              </a:gdLst>
                              <a:ahLst/>
                              <a:cxnLst>
                                <a:cxn ang="0">
                                  <a:pos x="T1" y="T3"/>
                                </a:cxn>
                                <a:cxn ang="0">
                                  <a:pos x="T5" y="T7"/>
                                </a:cxn>
                                <a:cxn ang="0">
                                  <a:pos x="T9" y="T11"/>
                                </a:cxn>
                                <a:cxn ang="0">
                                  <a:pos x="T13" y="T15"/>
                                </a:cxn>
                              </a:cxnLst>
                              <a:rect l="0" t="0" r="r" b="b"/>
                              <a:pathLst>
                                <a:path w="134" h="112">
                                  <a:moveTo>
                                    <a:pt x="134" y="0"/>
                                  </a:moveTo>
                                  <a:lnTo>
                                    <a:pt x="0" y="7"/>
                                  </a:lnTo>
                                  <a:lnTo>
                                    <a:pt x="60" y="11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5" name="Group 621"/>
                        <wpg:cNvGrpSpPr>
                          <a:grpSpLocks/>
                        </wpg:cNvGrpSpPr>
                        <wpg:grpSpPr bwMode="auto">
                          <a:xfrm>
                            <a:off x="1401" y="1146"/>
                            <a:ext cx="95" cy="55"/>
                            <a:chOff x="1401" y="1146"/>
                            <a:chExt cx="95" cy="55"/>
                          </a:xfrm>
                        </wpg:grpSpPr>
                        <wps:wsp>
                          <wps:cNvPr id="756" name="Freeform 622"/>
                          <wps:cNvSpPr>
                            <a:spLocks/>
                          </wps:cNvSpPr>
                          <wps:spPr bwMode="auto">
                            <a:xfrm>
                              <a:off x="1401" y="1146"/>
                              <a:ext cx="95" cy="55"/>
                            </a:xfrm>
                            <a:custGeom>
                              <a:avLst/>
                              <a:gdLst>
                                <a:gd name="T0" fmla="+- 0 1495 1401"/>
                                <a:gd name="T1" fmla="*/ T0 w 95"/>
                                <a:gd name="T2" fmla="+- 0 1201 1146"/>
                                <a:gd name="T3" fmla="*/ 1201 h 55"/>
                                <a:gd name="T4" fmla="+- 0 1401 1401"/>
                                <a:gd name="T5" fmla="*/ T4 w 95"/>
                                <a:gd name="T6" fmla="+- 0 1146 1146"/>
                                <a:gd name="T7" fmla="*/ 1146 h 55"/>
                              </a:gdLst>
                              <a:ahLst/>
                              <a:cxnLst>
                                <a:cxn ang="0">
                                  <a:pos x="T1" y="T3"/>
                                </a:cxn>
                                <a:cxn ang="0">
                                  <a:pos x="T5" y="T7"/>
                                </a:cxn>
                              </a:cxnLst>
                              <a:rect l="0" t="0" r="r" b="b"/>
                              <a:pathLst>
                                <a:path w="95" h="55">
                                  <a:moveTo>
                                    <a:pt x="94" y="55"/>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7" name="Group 619"/>
                        <wpg:cNvGrpSpPr>
                          <a:grpSpLocks/>
                        </wpg:cNvGrpSpPr>
                        <wpg:grpSpPr bwMode="auto">
                          <a:xfrm>
                            <a:off x="1314" y="1096"/>
                            <a:ext cx="134" cy="113"/>
                            <a:chOff x="1314" y="1096"/>
                            <a:chExt cx="134" cy="113"/>
                          </a:xfrm>
                        </wpg:grpSpPr>
                        <wps:wsp>
                          <wps:cNvPr id="758" name="Freeform 620"/>
                          <wps:cNvSpPr>
                            <a:spLocks/>
                          </wps:cNvSpPr>
                          <wps:spPr bwMode="auto">
                            <a:xfrm>
                              <a:off x="1314" y="1096"/>
                              <a:ext cx="134" cy="113"/>
                            </a:xfrm>
                            <a:custGeom>
                              <a:avLst/>
                              <a:gdLst>
                                <a:gd name="T0" fmla="+- 0 1314 1314"/>
                                <a:gd name="T1" fmla="*/ T0 w 134"/>
                                <a:gd name="T2" fmla="+- 0 1096 1096"/>
                                <a:gd name="T3" fmla="*/ 1096 h 113"/>
                                <a:gd name="T4" fmla="+- 0 1388 1314"/>
                                <a:gd name="T5" fmla="*/ T4 w 134"/>
                                <a:gd name="T6" fmla="+- 0 1208 1096"/>
                                <a:gd name="T7" fmla="*/ 1208 h 113"/>
                                <a:gd name="T8" fmla="+- 0 1448 1314"/>
                                <a:gd name="T9" fmla="*/ T8 w 134"/>
                                <a:gd name="T10" fmla="+- 0 1104 1096"/>
                                <a:gd name="T11" fmla="*/ 1104 h 113"/>
                                <a:gd name="T12" fmla="+- 0 1314 1314"/>
                                <a:gd name="T13" fmla="*/ T12 w 134"/>
                                <a:gd name="T14" fmla="+- 0 1096 1096"/>
                                <a:gd name="T15" fmla="*/ 1096 h 113"/>
                              </a:gdLst>
                              <a:ahLst/>
                              <a:cxnLst>
                                <a:cxn ang="0">
                                  <a:pos x="T1" y="T3"/>
                                </a:cxn>
                                <a:cxn ang="0">
                                  <a:pos x="T5" y="T7"/>
                                </a:cxn>
                                <a:cxn ang="0">
                                  <a:pos x="T9" y="T11"/>
                                </a:cxn>
                                <a:cxn ang="0">
                                  <a:pos x="T13" y="T15"/>
                                </a:cxn>
                              </a:cxnLst>
                              <a:rect l="0" t="0" r="r" b="b"/>
                              <a:pathLst>
                                <a:path w="134" h="113">
                                  <a:moveTo>
                                    <a:pt x="0" y="0"/>
                                  </a:moveTo>
                                  <a:lnTo>
                                    <a:pt x="74" y="112"/>
                                  </a:lnTo>
                                  <a:lnTo>
                                    <a:pt x="134"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59" name="Group 617"/>
                        <wpg:cNvGrpSpPr>
                          <a:grpSpLocks/>
                        </wpg:cNvGrpSpPr>
                        <wpg:grpSpPr bwMode="auto">
                          <a:xfrm>
                            <a:off x="226" y="281"/>
                            <a:ext cx="96" cy="55"/>
                            <a:chOff x="226" y="281"/>
                            <a:chExt cx="96" cy="55"/>
                          </a:xfrm>
                        </wpg:grpSpPr>
                        <wps:wsp>
                          <wps:cNvPr id="760" name="Freeform 618"/>
                          <wps:cNvSpPr>
                            <a:spLocks/>
                          </wps:cNvSpPr>
                          <wps:spPr bwMode="auto">
                            <a:xfrm>
                              <a:off x="226" y="281"/>
                              <a:ext cx="96" cy="55"/>
                            </a:xfrm>
                            <a:custGeom>
                              <a:avLst/>
                              <a:gdLst>
                                <a:gd name="T0" fmla="+- 0 226 226"/>
                                <a:gd name="T1" fmla="*/ T0 w 96"/>
                                <a:gd name="T2" fmla="+- 0 281 281"/>
                                <a:gd name="T3" fmla="*/ 281 h 55"/>
                                <a:gd name="T4" fmla="+- 0 321 226"/>
                                <a:gd name="T5" fmla="*/ T4 w 96"/>
                                <a:gd name="T6" fmla="+- 0 336 281"/>
                                <a:gd name="T7" fmla="*/ 336 h 55"/>
                              </a:gdLst>
                              <a:ahLst/>
                              <a:cxnLst>
                                <a:cxn ang="0">
                                  <a:pos x="T1" y="T3"/>
                                </a:cxn>
                                <a:cxn ang="0">
                                  <a:pos x="T5" y="T7"/>
                                </a:cxn>
                              </a:cxnLst>
                              <a:rect l="0" t="0" r="r" b="b"/>
                              <a:pathLst>
                                <a:path w="96" h="55">
                                  <a:moveTo>
                                    <a:pt x="0" y="0"/>
                                  </a:moveTo>
                                  <a:lnTo>
                                    <a:pt x="95" y="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1" name="Group 614"/>
                        <wpg:cNvGrpSpPr>
                          <a:grpSpLocks/>
                        </wpg:cNvGrpSpPr>
                        <wpg:grpSpPr bwMode="auto">
                          <a:xfrm>
                            <a:off x="274" y="274"/>
                            <a:ext cx="134" cy="112"/>
                            <a:chOff x="274" y="274"/>
                            <a:chExt cx="134" cy="112"/>
                          </a:xfrm>
                        </wpg:grpSpPr>
                        <wps:wsp>
                          <wps:cNvPr id="762" name="Freeform 616"/>
                          <wps:cNvSpPr>
                            <a:spLocks/>
                          </wps:cNvSpPr>
                          <wps:spPr bwMode="auto">
                            <a:xfrm>
                              <a:off x="274" y="274"/>
                              <a:ext cx="134" cy="112"/>
                            </a:xfrm>
                            <a:custGeom>
                              <a:avLst/>
                              <a:gdLst>
                                <a:gd name="T0" fmla="+- 0 334 274"/>
                                <a:gd name="T1" fmla="*/ T0 w 134"/>
                                <a:gd name="T2" fmla="+- 0 274 274"/>
                                <a:gd name="T3" fmla="*/ 274 h 112"/>
                                <a:gd name="T4" fmla="+- 0 274 274"/>
                                <a:gd name="T5" fmla="*/ T4 w 134"/>
                                <a:gd name="T6" fmla="+- 0 378 274"/>
                                <a:gd name="T7" fmla="*/ 378 h 112"/>
                                <a:gd name="T8" fmla="+- 0 408 274"/>
                                <a:gd name="T9" fmla="*/ T8 w 134"/>
                                <a:gd name="T10" fmla="+- 0 386 274"/>
                                <a:gd name="T11" fmla="*/ 386 h 112"/>
                                <a:gd name="T12" fmla="+- 0 334 274"/>
                                <a:gd name="T13" fmla="*/ T12 w 134"/>
                                <a:gd name="T14" fmla="+- 0 274 274"/>
                                <a:gd name="T15" fmla="*/ 274 h 112"/>
                              </a:gdLst>
                              <a:ahLst/>
                              <a:cxnLst>
                                <a:cxn ang="0">
                                  <a:pos x="T1" y="T3"/>
                                </a:cxn>
                                <a:cxn ang="0">
                                  <a:pos x="T5" y="T7"/>
                                </a:cxn>
                                <a:cxn ang="0">
                                  <a:pos x="T9" y="T11"/>
                                </a:cxn>
                                <a:cxn ang="0">
                                  <a:pos x="T13" y="T15"/>
                                </a:cxn>
                              </a:cxnLst>
                              <a:rect l="0" t="0" r="r" b="b"/>
                              <a:pathLst>
                                <a:path w="134" h="112">
                                  <a:moveTo>
                                    <a:pt x="60" y="0"/>
                                  </a:moveTo>
                                  <a:lnTo>
                                    <a:pt x="0" y="104"/>
                                  </a:lnTo>
                                  <a:lnTo>
                                    <a:pt x="134" y="112"/>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3" name="Picture 615"/>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926" y="1418"/>
                              <a:ext cx="154" cy="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764" name="Group 612"/>
                        <wpg:cNvGrpSpPr>
                          <a:grpSpLocks/>
                        </wpg:cNvGrpSpPr>
                        <wpg:grpSpPr bwMode="auto">
                          <a:xfrm>
                            <a:off x="822" y="1454"/>
                            <a:ext cx="2" cy="110"/>
                            <a:chOff x="822" y="1454"/>
                            <a:chExt cx="2" cy="110"/>
                          </a:xfrm>
                        </wpg:grpSpPr>
                        <wps:wsp>
                          <wps:cNvPr id="765" name="Freeform 613"/>
                          <wps:cNvSpPr>
                            <a:spLocks/>
                          </wps:cNvSpPr>
                          <wps:spPr bwMode="auto">
                            <a:xfrm>
                              <a:off x="822" y="1454"/>
                              <a:ext cx="2" cy="110"/>
                            </a:xfrm>
                            <a:custGeom>
                              <a:avLst/>
                              <a:gdLst>
                                <a:gd name="T0" fmla="+- 0 822 822"/>
                                <a:gd name="T1" fmla="*/ T0 w 1"/>
                                <a:gd name="T2" fmla="+- 0 1563 1454"/>
                                <a:gd name="T3" fmla="*/ 1563 h 110"/>
                                <a:gd name="T4" fmla="+- 0 823 822"/>
                                <a:gd name="T5" fmla="*/ T4 w 1"/>
                                <a:gd name="T6" fmla="+- 0 1454 1454"/>
                                <a:gd name="T7" fmla="*/ 1454 h 110"/>
                              </a:gdLst>
                              <a:ahLst/>
                              <a:cxnLst>
                                <a:cxn ang="0">
                                  <a:pos x="T1" y="T3"/>
                                </a:cxn>
                                <a:cxn ang="0">
                                  <a:pos x="T5" y="T7"/>
                                </a:cxn>
                              </a:cxnLst>
                              <a:rect l="0" t="0" r="r" b="b"/>
                              <a:pathLst>
                                <a:path w="1" h="110">
                                  <a:moveTo>
                                    <a:pt x="0" y="109"/>
                                  </a:moveTo>
                                  <a:lnTo>
                                    <a:pt x="1"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6" name="Group 610"/>
                        <wpg:cNvGrpSpPr>
                          <a:grpSpLocks/>
                        </wpg:cNvGrpSpPr>
                        <wpg:grpSpPr bwMode="auto">
                          <a:xfrm>
                            <a:off x="762" y="1354"/>
                            <a:ext cx="120" cy="121"/>
                            <a:chOff x="762" y="1354"/>
                            <a:chExt cx="120" cy="121"/>
                          </a:xfrm>
                        </wpg:grpSpPr>
                        <wps:wsp>
                          <wps:cNvPr id="767" name="Freeform 611"/>
                          <wps:cNvSpPr>
                            <a:spLocks/>
                          </wps:cNvSpPr>
                          <wps:spPr bwMode="auto">
                            <a:xfrm>
                              <a:off x="762" y="1354"/>
                              <a:ext cx="120" cy="121"/>
                            </a:xfrm>
                            <a:custGeom>
                              <a:avLst/>
                              <a:gdLst>
                                <a:gd name="T0" fmla="+- 0 823 762"/>
                                <a:gd name="T1" fmla="*/ T0 w 120"/>
                                <a:gd name="T2" fmla="+- 0 1354 1354"/>
                                <a:gd name="T3" fmla="*/ 1354 h 121"/>
                                <a:gd name="T4" fmla="+- 0 762 762"/>
                                <a:gd name="T5" fmla="*/ T4 w 120"/>
                                <a:gd name="T6" fmla="+- 0 1473 1354"/>
                                <a:gd name="T7" fmla="*/ 1473 h 121"/>
                                <a:gd name="T8" fmla="+- 0 882 762"/>
                                <a:gd name="T9" fmla="*/ T8 w 120"/>
                                <a:gd name="T10" fmla="+- 0 1474 1354"/>
                                <a:gd name="T11" fmla="*/ 1474 h 121"/>
                                <a:gd name="T12" fmla="+- 0 823 762"/>
                                <a:gd name="T13" fmla="*/ T12 w 120"/>
                                <a:gd name="T14" fmla="+- 0 1354 1354"/>
                                <a:gd name="T15" fmla="*/ 1354 h 121"/>
                              </a:gdLst>
                              <a:ahLst/>
                              <a:cxnLst>
                                <a:cxn ang="0">
                                  <a:pos x="T1" y="T3"/>
                                </a:cxn>
                                <a:cxn ang="0">
                                  <a:pos x="T5" y="T7"/>
                                </a:cxn>
                                <a:cxn ang="0">
                                  <a:pos x="T9" y="T11"/>
                                </a:cxn>
                                <a:cxn ang="0">
                                  <a:pos x="T13" y="T15"/>
                                </a:cxn>
                              </a:cxnLst>
                              <a:rect l="0" t="0" r="r" b="b"/>
                              <a:pathLst>
                                <a:path w="120" h="121">
                                  <a:moveTo>
                                    <a:pt x="61" y="0"/>
                                  </a:moveTo>
                                  <a:lnTo>
                                    <a:pt x="0" y="119"/>
                                  </a:lnTo>
                                  <a:lnTo>
                                    <a:pt x="120" y="120"/>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68" name="Group 608"/>
                        <wpg:cNvGrpSpPr>
                          <a:grpSpLocks/>
                        </wpg:cNvGrpSpPr>
                        <wpg:grpSpPr bwMode="auto">
                          <a:xfrm>
                            <a:off x="867" y="41"/>
                            <a:ext cx="2" cy="110"/>
                            <a:chOff x="867" y="41"/>
                            <a:chExt cx="2" cy="110"/>
                          </a:xfrm>
                        </wpg:grpSpPr>
                        <wps:wsp>
                          <wps:cNvPr id="769" name="Freeform 609"/>
                          <wps:cNvSpPr>
                            <a:spLocks/>
                          </wps:cNvSpPr>
                          <wps:spPr bwMode="auto">
                            <a:xfrm>
                              <a:off x="867" y="41"/>
                              <a:ext cx="2" cy="110"/>
                            </a:xfrm>
                            <a:custGeom>
                              <a:avLst/>
                              <a:gdLst>
                                <a:gd name="T0" fmla="+- 0 867 867"/>
                                <a:gd name="T1" fmla="*/ T0 w 1"/>
                                <a:gd name="T2" fmla="+- 0 41 41"/>
                                <a:gd name="T3" fmla="*/ 41 h 110"/>
                                <a:gd name="T4" fmla="+- 0 868 867"/>
                                <a:gd name="T5" fmla="*/ T4 w 1"/>
                                <a:gd name="T6" fmla="+- 0 150 41"/>
                                <a:gd name="T7" fmla="*/ 150 h 110"/>
                              </a:gdLst>
                              <a:ahLst/>
                              <a:cxnLst>
                                <a:cxn ang="0">
                                  <a:pos x="T1" y="T3"/>
                                </a:cxn>
                                <a:cxn ang="0">
                                  <a:pos x="T5" y="T7"/>
                                </a:cxn>
                              </a:cxnLst>
                              <a:rect l="0" t="0" r="r" b="b"/>
                              <a:pathLst>
                                <a:path w="1" h="110">
                                  <a:moveTo>
                                    <a:pt x="0" y="0"/>
                                  </a:moveTo>
                                  <a:lnTo>
                                    <a:pt x="1" y="10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0" name="Group 606"/>
                        <wpg:cNvGrpSpPr>
                          <a:grpSpLocks/>
                        </wpg:cNvGrpSpPr>
                        <wpg:grpSpPr bwMode="auto">
                          <a:xfrm>
                            <a:off x="807" y="130"/>
                            <a:ext cx="120" cy="121"/>
                            <a:chOff x="807" y="130"/>
                            <a:chExt cx="120" cy="121"/>
                          </a:xfrm>
                        </wpg:grpSpPr>
                        <wps:wsp>
                          <wps:cNvPr id="771" name="Freeform 607"/>
                          <wps:cNvSpPr>
                            <a:spLocks/>
                          </wps:cNvSpPr>
                          <wps:spPr bwMode="auto">
                            <a:xfrm>
                              <a:off x="807" y="130"/>
                              <a:ext cx="120" cy="121"/>
                            </a:xfrm>
                            <a:custGeom>
                              <a:avLst/>
                              <a:gdLst>
                                <a:gd name="T0" fmla="+- 0 927 807"/>
                                <a:gd name="T1" fmla="*/ T0 w 120"/>
                                <a:gd name="T2" fmla="+- 0 130 130"/>
                                <a:gd name="T3" fmla="*/ 130 h 121"/>
                                <a:gd name="T4" fmla="+- 0 807 807"/>
                                <a:gd name="T5" fmla="*/ T4 w 120"/>
                                <a:gd name="T6" fmla="+- 0 130 130"/>
                                <a:gd name="T7" fmla="*/ 130 h 121"/>
                                <a:gd name="T8" fmla="+- 0 868 807"/>
                                <a:gd name="T9" fmla="*/ T8 w 120"/>
                                <a:gd name="T10" fmla="+- 0 250 130"/>
                                <a:gd name="T11" fmla="*/ 250 h 121"/>
                                <a:gd name="T12" fmla="+- 0 927 807"/>
                                <a:gd name="T13" fmla="*/ T12 w 120"/>
                                <a:gd name="T14" fmla="+- 0 130 130"/>
                                <a:gd name="T15" fmla="*/ 130 h 121"/>
                              </a:gdLst>
                              <a:ahLst/>
                              <a:cxnLst>
                                <a:cxn ang="0">
                                  <a:pos x="T1" y="T3"/>
                                </a:cxn>
                                <a:cxn ang="0">
                                  <a:pos x="T5" y="T7"/>
                                </a:cxn>
                                <a:cxn ang="0">
                                  <a:pos x="T9" y="T11"/>
                                </a:cxn>
                                <a:cxn ang="0">
                                  <a:pos x="T13" y="T15"/>
                                </a:cxn>
                              </a:cxnLst>
                              <a:rect l="0" t="0" r="r" b="b"/>
                              <a:pathLst>
                                <a:path w="120" h="121">
                                  <a:moveTo>
                                    <a:pt x="120" y="0"/>
                                  </a:moveTo>
                                  <a:lnTo>
                                    <a:pt x="0" y="0"/>
                                  </a:lnTo>
                                  <a:lnTo>
                                    <a:pt x="61"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72" name="Group 604"/>
                        <wpg:cNvGrpSpPr>
                          <a:grpSpLocks/>
                        </wpg:cNvGrpSpPr>
                        <wpg:grpSpPr bwMode="auto">
                          <a:xfrm>
                            <a:off x="91" y="734"/>
                            <a:ext cx="90" cy="2"/>
                            <a:chOff x="91" y="734"/>
                            <a:chExt cx="90" cy="2"/>
                          </a:xfrm>
                        </wpg:grpSpPr>
                        <wps:wsp>
                          <wps:cNvPr id="773" name="Freeform 605"/>
                          <wps:cNvSpPr>
                            <a:spLocks/>
                          </wps:cNvSpPr>
                          <wps:spPr bwMode="auto">
                            <a:xfrm>
                              <a:off x="91" y="734"/>
                              <a:ext cx="90" cy="2"/>
                            </a:xfrm>
                            <a:custGeom>
                              <a:avLst/>
                              <a:gdLst>
                                <a:gd name="T0" fmla="+- 0 91 91"/>
                                <a:gd name="T1" fmla="*/ T0 w 90"/>
                                <a:gd name="T2" fmla="+- 0 181 91"/>
                                <a:gd name="T3" fmla="*/ T2 w 90"/>
                              </a:gdLst>
                              <a:ahLst/>
                              <a:cxnLst>
                                <a:cxn ang="0">
                                  <a:pos x="T1" y="0"/>
                                </a:cxn>
                                <a:cxn ang="0">
                                  <a:pos x="T3" y="0"/>
                                </a:cxn>
                              </a:cxnLst>
                              <a:rect l="0" t="0" r="r" b="b"/>
                              <a:pathLst>
                                <a:path w="90">
                                  <a:moveTo>
                                    <a:pt x="0" y="0"/>
                                  </a:moveTo>
                                  <a:lnTo>
                                    <a:pt x="90" y="0"/>
                                  </a:lnTo>
                                </a:path>
                              </a:pathLst>
                            </a:custGeom>
                            <a:noFill/>
                            <a:ln w="5842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4" name="Group 596"/>
                        <wpg:cNvGrpSpPr>
                          <a:grpSpLocks/>
                        </wpg:cNvGrpSpPr>
                        <wpg:grpSpPr bwMode="auto">
                          <a:xfrm>
                            <a:off x="1676" y="734"/>
                            <a:ext cx="91" cy="2"/>
                            <a:chOff x="1676" y="734"/>
                            <a:chExt cx="91" cy="2"/>
                          </a:xfrm>
                        </wpg:grpSpPr>
                        <wps:wsp>
                          <wps:cNvPr id="775" name="Freeform 603"/>
                          <wps:cNvSpPr>
                            <a:spLocks/>
                          </wps:cNvSpPr>
                          <wps:spPr bwMode="auto">
                            <a:xfrm>
                              <a:off x="1676" y="734"/>
                              <a:ext cx="91" cy="2"/>
                            </a:xfrm>
                            <a:custGeom>
                              <a:avLst/>
                              <a:gdLst>
                                <a:gd name="T0" fmla="+- 0 1676 1676"/>
                                <a:gd name="T1" fmla="*/ T0 w 91"/>
                                <a:gd name="T2" fmla="+- 0 1767 1676"/>
                                <a:gd name="T3" fmla="*/ T2 w 91"/>
                              </a:gdLst>
                              <a:ahLst/>
                              <a:cxnLst>
                                <a:cxn ang="0">
                                  <a:pos x="T1" y="0"/>
                                </a:cxn>
                                <a:cxn ang="0">
                                  <a:pos x="T3" y="0"/>
                                </a:cxn>
                              </a:cxnLst>
                              <a:rect l="0" t="0" r="r" b="b"/>
                              <a:pathLst>
                                <a:path w="91">
                                  <a:moveTo>
                                    <a:pt x="0" y="0"/>
                                  </a:moveTo>
                                  <a:lnTo>
                                    <a:pt x="91" y="0"/>
                                  </a:lnTo>
                                </a:path>
                              </a:pathLst>
                            </a:custGeom>
                            <a:noFill/>
                            <a:ln w="5842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Text Box 602"/>
                          <wps:cNvSpPr txBox="1">
                            <a:spLocks noChangeArrowheads="1"/>
                          </wps:cNvSpPr>
                          <wps:spPr bwMode="auto">
                            <a:xfrm>
                              <a:off x="792" y="13"/>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05E0EA" w14:textId="77777777" w:rsidR="00D310A8" w:rsidRDefault="00D310A8" w:rsidP="00542DDC">
                                <w:pPr>
                                  <w:spacing w:line="79" w:lineRule="exact"/>
                                  <w:rPr>
                                    <w:rFonts w:ascii="Arial" w:eastAsia="Arial" w:hAnsi="Arial" w:cs="Arial"/>
                                    <w:sz w:val="8"/>
                                    <w:szCs w:val="8"/>
                                  </w:rPr>
                                </w:pPr>
                                <w:r>
                                  <w:rPr>
                                    <w:rFonts w:ascii="Arial"/>
                                    <w:w w:val="95"/>
                                    <w:sz w:val="8"/>
                                  </w:rPr>
                                  <w:t>E</w:t>
                                </w:r>
                              </w:p>
                            </w:txbxContent>
                          </wps:txbx>
                          <wps:bodyPr rot="0" vert="horz" wrap="square" lIns="0" tIns="0" rIns="0" bIns="0" anchor="t" anchorCtr="0" upright="1">
                            <a:noAutofit/>
                          </wps:bodyPr>
                        </wps:wsp>
                        <wps:wsp>
                          <wps:cNvPr id="777" name="Text Box 601"/>
                          <wps:cNvSpPr txBox="1">
                            <a:spLocks noChangeArrowheads="1"/>
                          </wps:cNvSpPr>
                          <wps:spPr bwMode="auto">
                            <a:xfrm>
                              <a:off x="1332" y="193"/>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2636D" w14:textId="77777777" w:rsidR="00D310A8" w:rsidRDefault="00D310A8" w:rsidP="00542DDC">
                                <w:pPr>
                                  <w:spacing w:line="79" w:lineRule="exact"/>
                                  <w:rPr>
                                    <w:rFonts w:ascii="Arial" w:eastAsia="Arial" w:hAnsi="Arial" w:cs="Arial"/>
                                    <w:sz w:val="8"/>
                                    <w:szCs w:val="8"/>
                                  </w:rPr>
                                </w:pPr>
                                <w:r>
                                  <w:rPr>
                                    <w:rFonts w:ascii="Arial"/>
                                    <w:w w:val="95"/>
                                    <w:sz w:val="8"/>
                                  </w:rPr>
                                  <w:t>B</w:t>
                                </w:r>
                              </w:p>
                            </w:txbxContent>
                          </wps:txbx>
                          <wps:bodyPr rot="0" vert="horz" wrap="square" lIns="0" tIns="0" rIns="0" bIns="0" anchor="t" anchorCtr="0" upright="1">
                            <a:noAutofit/>
                          </wps:bodyPr>
                        </wps:wsp>
                        <wps:wsp>
                          <wps:cNvPr id="778" name="Text Box 600"/>
                          <wps:cNvSpPr txBox="1">
                            <a:spLocks noChangeArrowheads="1"/>
                          </wps:cNvSpPr>
                          <wps:spPr bwMode="auto">
                            <a:xfrm>
                              <a:off x="228" y="418"/>
                              <a:ext cx="58"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D0E28" w14:textId="77777777" w:rsidR="00D310A8" w:rsidRDefault="00D310A8" w:rsidP="00542DDC">
                                <w:pPr>
                                  <w:spacing w:line="79" w:lineRule="exact"/>
                                  <w:rPr>
                                    <w:rFonts w:ascii="Arial" w:eastAsia="Arial" w:hAnsi="Arial" w:cs="Arial"/>
                                    <w:sz w:val="8"/>
                                    <w:szCs w:val="8"/>
                                  </w:rPr>
                                </w:pPr>
                                <w:r>
                                  <w:rPr>
                                    <w:rFonts w:ascii="Arial"/>
                                    <w:w w:val="95"/>
                                    <w:sz w:val="8"/>
                                  </w:rPr>
                                  <w:t>C</w:t>
                                </w:r>
                              </w:p>
                            </w:txbxContent>
                          </wps:txbx>
                          <wps:bodyPr rot="0" vert="horz" wrap="square" lIns="0" tIns="0" rIns="0" bIns="0" anchor="t" anchorCtr="0" upright="1">
                            <a:noAutofit/>
                          </wps:bodyPr>
                        </wps:wsp>
                        <wps:wsp>
                          <wps:cNvPr id="779" name="Text Box 599"/>
                          <wps:cNvSpPr txBox="1">
                            <a:spLocks noChangeArrowheads="1"/>
                          </wps:cNvSpPr>
                          <wps:spPr bwMode="auto">
                            <a:xfrm>
                              <a:off x="185" y="1093"/>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51243" w14:textId="77777777" w:rsidR="00D310A8" w:rsidRDefault="00D310A8" w:rsidP="00542DDC">
                                <w:pPr>
                                  <w:spacing w:line="79" w:lineRule="exact"/>
                                  <w:rPr>
                                    <w:rFonts w:ascii="Arial" w:eastAsia="Arial" w:hAnsi="Arial" w:cs="Arial"/>
                                    <w:sz w:val="8"/>
                                    <w:szCs w:val="8"/>
                                  </w:rPr>
                                </w:pPr>
                                <w:r>
                                  <w:rPr>
                                    <w:rFonts w:ascii="Arial"/>
                                    <w:sz w:val="8"/>
                                  </w:rPr>
                                  <w:t>A</w:t>
                                </w:r>
                              </w:p>
                            </w:txbxContent>
                          </wps:txbx>
                          <wps:bodyPr rot="0" vert="horz" wrap="square" lIns="0" tIns="0" rIns="0" bIns="0" anchor="t" anchorCtr="0" upright="1">
                            <a:noAutofit/>
                          </wps:bodyPr>
                        </wps:wsp>
                        <wps:wsp>
                          <wps:cNvPr id="780" name="Text Box 598"/>
                          <wps:cNvSpPr txBox="1">
                            <a:spLocks noChangeArrowheads="1"/>
                          </wps:cNvSpPr>
                          <wps:spPr bwMode="auto">
                            <a:xfrm>
                              <a:off x="1363" y="1205"/>
                              <a:ext cx="58"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A663D" w14:textId="77777777" w:rsidR="00D310A8" w:rsidRDefault="00D310A8" w:rsidP="00542DDC">
                                <w:pPr>
                                  <w:spacing w:line="79" w:lineRule="exact"/>
                                  <w:rPr>
                                    <w:rFonts w:ascii="Arial" w:eastAsia="Arial" w:hAnsi="Arial" w:cs="Arial"/>
                                    <w:sz w:val="8"/>
                                    <w:szCs w:val="8"/>
                                  </w:rPr>
                                </w:pPr>
                                <w:r>
                                  <w:rPr>
                                    <w:rFonts w:ascii="Arial"/>
                                    <w:w w:val="95"/>
                                    <w:sz w:val="8"/>
                                  </w:rPr>
                                  <w:t>D</w:t>
                                </w:r>
                              </w:p>
                            </w:txbxContent>
                          </wps:txbx>
                          <wps:bodyPr rot="0" vert="horz" wrap="square" lIns="0" tIns="0" rIns="0" bIns="0" anchor="t" anchorCtr="0" upright="1">
                            <a:noAutofit/>
                          </wps:bodyPr>
                        </wps:wsp>
                        <wps:wsp>
                          <wps:cNvPr id="781" name="Text Box 597"/>
                          <wps:cNvSpPr txBox="1">
                            <a:spLocks noChangeArrowheads="1"/>
                          </wps:cNvSpPr>
                          <wps:spPr bwMode="auto">
                            <a:xfrm>
                              <a:off x="974" y="1429"/>
                              <a:ext cx="49"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0FA17" w14:textId="77777777" w:rsidR="00D310A8" w:rsidRDefault="00D310A8" w:rsidP="00542DDC">
                                <w:pPr>
                                  <w:spacing w:line="79" w:lineRule="exact"/>
                                  <w:rPr>
                                    <w:rFonts w:ascii="Arial" w:eastAsia="Arial" w:hAnsi="Arial" w:cs="Arial"/>
                                    <w:sz w:val="8"/>
                                    <w:szCs w:val="8"/>
                                  </w:rPr>
                                </w:pPr>
                                <w:r>
                                  <w:rPr>
                                    <w:rFonts w:ascii="Arial"/>
                                    <w:w w:val="95"/>
                                    <w:sz w:val="8"/>
                                  </w:rPr>
                                  <w:t>F</w:t>
                                </w:r>
                              </w:p>
                            </w:txbxContent>
                          </wps:txbx>
                          <wps:bodyPr rot="0" vert="horz" wrap="square" lIns="0" tIns="0" rIns="0" bIns="0" anchor="t" anchorCtr="0" upright="1">
                            <a:noAutofit/>
                          </wps:bodyPr>
                        </wps:wsp>
                      </wpg:grpSp>
                    </wpg:wgp>
                  </a:graphicData>
                </a:graphic>
              </wp:inline>
            </w:drawing>
          </mc:Choice>
          <mc:Fallback>
            <w:pict>
              <v:group id="Group 595" o:spid="_x0000_s1688" style="width:90.65pt;height:78.55pt;mso-position-horizontal-relative:char;mso-position-vertical-relative:line" coordsize="1813,1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9Br+hEAALufAAAOAAAAZHJzL2Uyb0RvYy54bWzsXW1v47gR/l6g/0Hw&#10;xxa+iLL8omCzh2ycHA7Ytote+gMUW4mNsy1XVjbZFv3vfYYUKb4pdpw4vs0qwK5liyJHQ3KeeWYo&#10;6sPPj8tF8DUrNvN8ddZhP4WdIFtN8ul8dXfW+df1VXfUCTZlupqmi3yVnXW+ZZvOzx///KcPD+vT&#10;LMpn+WKaFQEqWW1OH9ZnnVlZrk9PTjaTWbZMNz/l62yFk7d5sUxLfC3uTqZF+oDal4uTKAwHJw95&#10;MV0X+STbbPDrWJzsfOT1395mk/Ift7ebrAwWZx3IVvL/C/7/Df1/8vFDenpXpOvZfFKJke4hxTKd&#10;r9CoqmqclmlwX8ydqpbzSZFv8tvyp0m+PMlvb+eTjN8D7oaF1t38UuT3a34vd6cPd2ulJqjW0tPe&#10;1U7+/vVLEcynZ51hDP2s0iU6ibcb9JM+qedhfXeKUr8U69/WXwpxjzj8nE9+3+D0iX2evt+JwsHN&#10;w9/yKSpM78ucq+fxtlhSFbjx4JH3wjfVC9ljGUzwI2N9FvX7nWCCc0ky7I+4HOnpZIa+dC6bzC7l&#10;hSPWE1ex/pCR7CfpqWiRS1lJ9fHDej45xb9Knzhy9Ll93OGq8r7IOlUly53qWKbF7/frLrp+nZbz&#10;m/liXn7jwxjKIaFWX7/MJ6Rk+qJ3DZNdg/PUbDDoDegGZTlxVUp3xTsmWOUXs3R1l51v1pgDUCoq&#10;kD8VRf4wy9Lphn4mLZm18K+GJDeL+fpqvlhQz9Fxdc+YRtYw9KhNDPFxPrlfZqtSzNkiW+D289Vm&#10;Nl9vOkFxmi1vMgzB4tcp48MEQ+HzpqTmaFDwefTfaHQehkn0qXvRDy+6cTi87J4n8bA7DC8xdOMR&#10;u2AX/6OrWXx6v8mghnQxXs8rWfGrI6130lTmRUxHPq2Dryk3HmI8QSA+rqSIGGKkEpJ1U0z+CWWj&#10;HI7LIisnMzq8heaq31FYneBqrjVLfbDBBNtxzkSi/4WC+KwZDgfV4A8jPjbU4MewKDblL1m+DOgA&#10;eoaUXM/pV6hZ3JcsQhKvcuptfh/yNvWeSMLkcnQ5irtxNLhET4zH3fOri7g7uGLD/rg3vrgYM9kT&#10;s/l0mq2oupd3BNdrvphP5VjcFHc3F4tCdNAV/6tm/aYudkIDohZDdp785OOM9wVpv5oM6Izv0UpE&#10;rpXgptOc3+/ASkStldiCrKw37ATATxaOKieHLCk3FBHOELQyxs+0ZoIj2w9kJuAkCT/vi3Im4nfp&#10;TPRaM7HNTESjWNgJx0wMpDsBp1q4CNJ5l65C603AI4b5dFxC6ct9394EBoZtJvhIeHfeRNyaiW1m&#10;AtaBvIk4HJEt0FgHuRncmYhaZ+KH5ByI09hWInqXzkS/tRLbrESPYTRwZpFwpNDtBNBE2AnOSFvS&#10;8aORDniTtp3gwcd3500MWjuxxU4MY8E57MBEXzGO1ka8gi+hEjEqh6MyPXDaxGQUmZ5BlBBk25kc&#10;yma9VqaH9SijA2zoIfxkuJDIMnFkwHn+u8ryuJfUqR7zIoUmZprnYY2c4kZmK/BttwwAZRR92bjf&#10;Zuk6w+SmavXcDDKcQplXRZZRphLJGT60q4IybbbRc2a8CnGGiu0U+XcVImN6DepAyuxeBP7JZ5fB&#10;fnTrtMqu3E0r0a/h398uF0h9/rUbhAGL4yTgzfEuqYshjSSK/eUkuA6Dh0DkCKlKWROC0FpN6O5A&#10;dXldCCEoVQ8VmQWy++syMBJaRSSNVyQMH1XVdewVCXZFq6k3Yj6RMCdUPVREioTBpfSVzkS+BIp9&#10;XFU6xFGATBulMUnL63xDKcpraAqj/VrGTlCKzjYUFlPjms8MtMcLi8+qEcrY2CnsohMghX0jZg3y&#10;iSQblwCHwQNSp6h1dtaBYunXZf41u875+ZIETDQbjKbq04uVXkzwvj6PD6KYOIkDao8HP1TDJK82&#10;2rQc0mIlxImEJFpuhnJmWgon5H90Q6jMKIZE+GrKxyIlLi+r4zKdL8QxF41u7gfJV0mbIazRTT79&#10;Btte5MjtocOwHAMHs7z4Tyd4wNKGs87m3/cp5aoXv65gBBNMbxQr+Ze4PwR1Dwr9zI1+Jl1NUNVZ&#10;p+xgmNPhRYlvuOR+XczvZmhJ5GxX+Tmy/Ldznk8k+YRU6Ev6AjvMj6q1AQJsOLwo3FHolEiDKtGJ&#10;z4uDolM0gBUndGIcCX3EhXFai0EuVyEw56Ian1gP00skWfhlGJ++hQiVZqrUKL4dBKH66CwboSIe&#10;yKH2AWWvh1COSiRCNSrEtBrPwaheHAW8D7ZhFLVtlbFAiiWB6vkagAyQQpFZwOQgqAtZKAUFeIVy&#10;UMojlAlTcQ8wJYdj3Z4OU1TEKxQGswZ4LA79msJEU5B3PQJ0eoRCklCvK456PqmY7hhQGa9Y0J5e&#10;F1rzy0XLeGrBWNQgmal66Morma55KqMkw5w8CrBzfPe5DOgOchmgS4GAT/sMpCReXJKl1/EaaAiQ&#10;20BD3ec3DHEazcpo79N+QzVfODoLr8L0LnhjqI2FpoMhHQ34GdxZsRqVlUwW+SYTutrqjxjuxI5e&#10;x4L7bMqTedrJYFEcfoqS7tVgNOzGV3G/mwzDUTdkyadkEMZJPL4yF8V8nq+yly+KeQPXSq2fIYm5&#10;b+ZkvAhIiMO8R3+kT2vntHWRA/ixGHQH9UdGgj4wlnBjUPsjJtPTvRHnktobMS86ri8CCHB8Eb5c&#10;7dV9EUch0hdpUMf+ngjYIkNrlo+hQ+JOXBkWZAAXQ3Z5jfk6HPJCkpvqvNtEw2gItuzKpIPhTmSZ&#10;xPHKpPshvJCU6ViwinaBgAfjy3CDAFQiSoGmmnDPotUtX6ZV/DsutCV3oxmmX7S+813jE8yDiU88&#10;6HRIfIpAH2k6MBZXrFjaVu7RacRXQyj3ohqh7MuOi1EwpQ5GcQf1tTHKVUmTHpVC9kap3iAKqL1t&#10;KEVdYZWxaBs6HZAge74BpqiQolpP4FQ08knl4JRHKpMuQyCErD1SmUCFQl6pTMYcjbxS7cGX8SRL&#10;zyuWwZh5Ka9cFmVu6kTdQ7jekTCTsvyi6drnpZRoGIYtZ3Yi7dx6PcGZ+fmdSbPMAkiWKz8FFR4I&#10;R4SpKIE8LT9FMbtJebalzCsExSk5ctBsxI9OmWFBTJeEs6NDuiQIckrOHHM+uQtndq+pXZIGlniM&#10;FDMtjHAcEu54vbZDsrMWX+6PAK9BUakHLG9jD94cEkeV3d7gkOD5WkD/1jQzBPJKpWPijsyZs3lX&#10;KsshGSipjgWuaPeQzLmixFupswA2GVgWgAXRtkZ2VXyWosZvYNvRSptpfheZ5j6mogFTIt12UJjq&#10;MZFAYWFiwRR32QR1rlbP1qlm96oaqOzrlGk+ClSBSDlQdaDVUDtrUmlkb/LM0AHIjqLFbWBFvWGV&#10;segzOj6oe78BragQsa5qJNSlzDAv64Gp+uRy4Mojl0WgoxBVqVFZt2jgFRXyymUSaKww8cu1D4VG&#10;dtArmEmhqZRXMotCN3flXiS6qTdpKbzKYZNaa+EwHFsS/QSJFo9t1hF2wWhN96A+K5mtkSneNfHM&#10;w2HoD1mJ/PQ1Kc+1FLql0IdfBdeHpTR9k4OvgouwbwhF9SOZN5TBaHgq/iXazhW1V2JeoxD4GD4J&#10;hcxsn4QdZP2bow+/BpU29vZH0BDC5pUDWUO1S52dIqYzgq4OVHfX9ehISEW28+ZehIpcgXQQFKzZ&#10;Ecj0Qno93Jgcf7VAug9CRaRAx4JStPtCyozbbl6cvRvWUYRKz0kLgIJoLWW2d1hzd3Vqk81YMv78&#10;xdkDmBgTlqrE6OE2iYuq1X/0yZmVNKoa8bXXZjvX1MBkX6WM8VGgybMcinET+dqRXUcjTVpU+tgb&#10;nHq9OFCdVdtwB5w8lNRCp6G3IgOdUIRYXzUA6tZMngxxfCI58OQRycKnITLDciDWrRn4hCJekUyK&#10;jL0UfDXtQZB7I2CmK5NBj6mMVyiLHTf1na7zXRPMDUo3mDGVUXJh6LXE+Ali7F+RXWWEZeC8iRkL&#10;n2LbSmtuHfnKHj6j0COS9spPQY2tRuXJlhu33Pgl3Jh2A8C/alk8jpwHojxbjFo7AuOqt9uZdQDD&#10;KPyhL3IzNdg3uCmQgj8l/G52Zh3yx0HgNVRLbMl/aHdm1XczTqr4CYtFdKFegcDwAC2PoGC3NYwN&#10;zcVq91JTG8T6nyyheSSeLOGbtOIrJy07PEc6gM5NqlItmTgcVRlFcGAJPWPxxHQ9AvC7SO1xmIZr&#10;LZ8idS+pqYp5kRo1RyEqcJWdGFq1zvh1nyF1FSKZSoM69uYpaCmg1qx0nctT7BIQRH+8sj/AEk/V&#10;4zUp0H1mRoXI0a36vy5lEpURnp30yOQSFVsmk6aQOF6ZdKLCCymZjuV8o92XhdLQX3ztpdh/oXZ/&#10;9RwOEnCV4a3PS59VlEMtmLjSiRbnIFobSmtDaQfa54A2WDXxiY++Q64+GQ5gugifejY+MdoEgiNU&#10;VC3IUwjlXlQjlH3ZcTEKxs3BqGrh6etilKsSiVGNCnkBSvUCam8rSqEHrTIWTqHTaQcdZ32KgVNU&#10;CJggR0ETTkEin1QuTrlS2Ug1BHp6pDKRCoW8UpkxtdHIK5UbU3OlsvY5YDECUz6xjKgaL+WVywqr&#10;Eaz7OlFXfRVW84hmuggklV80Xfu8lBLtWODOsf2Pu9cBdM19B4x2314HlOzQnIIm16GKrInFg9C0&#10;dCzkZ+VgUGNke0UHN5azGpWVtJG1NrL2kshaTRqf2nuJtkEyfBKx4fMhfZLRAJYe8yKu/A6JpCbb&#10;gyFRjNm6oPZGzEuO64uo5Tv1roCCg7x2Ym83/Sll7O+HDIYBtWX5GM9lyzELZE/XvoUOgygA2NrK&#10;k7HPkkcaHQH5ehPn6RLL++iHHnEM1wMllDzQ4lESVGj38BxZct8mmBNgWDPpliO3exscei/AIXwm&#10;E4+qxREHjOGGAo+Y2MS1DuHa1E6HJPuaGpPsq5QhrgFZbpt0+L1q8VZEhyFDdJj0V0clWyMS1hv1&#10;sTcwJdg/diTugsxzdYO0Aataf8+336kcb72MTZCx863s9boiHZxw2s9DTYoGcXwiuejkkj0Ln9Ce&#10;RyQDoJpEsqgxAaarpT2ocQRE9MhkEGMqo8inrnGLFzf1na7z3XmxXy5d60b/HQvNOZh/t6SYT+Cd&#10;WbF0KiSNlZ/VKpLKp9hCie0mZSUtJ2458eE58RAoYfogB1/yii3giBIP5bOEEjwTuEMUpK+iwYoS&#10;2+Vr98O44ri+B2y6HZ0Pq50UXzc6b2vDqz2li/39Dha4W/U5Xgc6wGLMltOBxyvcagz8o/1vRTUv&#10;QixpisEkKdiJDx8GoWXNuPOyaPVl7BPC+8KrIh4qxWqinTSCNYlewDr7oxhAs9/C//S03YJeLtDh&#10;C8BAX97vlq/0xIFu8vviWf1DhkHZgN7f7TX6sCk+o+9eoZl9/Rpl6o5COeF+O2b/IAuHXH0ow+/V&#10;xt6GnxoKeGuWZXeNvxN+tIz/EEFVX02u/ec1fa/2359eMw17o/2HVlv735mV5fr05GQzmWVt2HH/&#10;sCOh1hvE2WDKhdG7Jhv0KX8MBmG1+lT5ukH5iBNICAuXRLwdKljlFzO8Tig7L4r8gV52g3eCiLlv&#10;hOgk+gY32162lsDkYP7InUSkTezDxBCqiPc+K4jAirdCvDLq+W93ftZ2+WFyObocxd04Glx243A8&#10;7p5fXcTdwRUb9se98cXFmJnb5V/hjYkv3y5/P++v8eXwIjoslsEn3+sbAJbzMiuCxXxJo4H+BGNp&#10;etPSs/c2LB9vHoP5FGMwrt4zJ18OtPMriwAV4nVFOBCvKsKBeE0RDl7xFUVvZB8QwHXsA5/l2iR/&#10;G/vAer3KQNjvbG0txALvd7deUfbsXchbC0GPuwB1nmKPtYXAu6qqbNQzX2r23iyEWoijeRBKN9U7&#10;u97GQshNyp2nmvqQsXUhWgMBG/l2LgTextMaCKQGhmqBmTIQ/US5V29qINgIMR6iGGHrQizT+WrP&#10;EHNLMrTXub6AZPQV0f6xXQgwe5tk9BN727O3cSFYj56TJxMRiZRfvaqqdSJaloHIDs8PvlkcAtS2&#10;dSLgRGCjPddE2OsB38ZEJJRzIwsRR9YrmBE0amlGG4d4YwtRrfH540Yq62RutSHGwx29Yh2LLfHK&#10;99l8Mk7LVP/OS51mUT7LF9Os+Ph/AQAAAP//AwBQSwMEFAAGAAgAAAAhADXP/s7cAAAABQEAAA8A&#10;AABkcnMvZG93bnJldi54bWxMj0FrwkAQhe+F/odlhN7qZiu2ErMRkbYnKVQLpbcxOybB7GzIrkn8&#10;9117qZfhDW9475tsNdpG9NT52rEGNU1AEBfO1Fxq+Nq/PS5A+IBssHFMGi7kYZXf32WYGjfwJ/W7&#10;UIoYwj5FDVUIbSqlLyqy6KeuJY7e0XUWQ1y7UpoOhxhuG/mUJM/SYs2xocKWNhUVp93ZangfcFjP&#10;1Gu/PR03l5/9/ON7q0jrh8m4XoIINIb/Y7jiR3TII9PBndl40WiIj4S/efUWagbiEMX8RYHMM3lL&#10;n/8CAAD//wMAUEsDBAoAAAAAAAAAIQCB15XidwAAAHcAAAAUAAAAZHJzL21lZGlhL2ltYWdlNy5w&#10;bmeJUE5HDQoaCgAAAA1JSERSAAAAEAAAAAkIBgAAADsqrDIAAAAGYktHRAD/AP8A/6C9p5MAAAAJ&#10;cEhZcwAADsQAAA7EAZUrDhsAAAAXSURBVCiRY6yvr2egBDBRpHvUgOFiAAB6sgGP6fxKEw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vUot03kAAAB5AAAAFAAAAGRycy9tZWRpYS9pbWFnZTUucG5n&#10;iVBORw0KGgoAAAANSUhEUgAAAA4AAAANCAYAAACZ3F9/AAAABmJLR0QA/wD/AP+gvaeTAAAACXBI&#10;WXMAAA7EAAAOxAGVKw4bAAAAGUlEQVQokWOsq6tjIAcwkaVrVOOoRvprBABr8AGUHv+YIgAAAABJ&#10;RU5ErkJgglBLAwQKAAAAAAAAACEA6+GscnkAAAB5AAAAFAAAAGRycy9tZWRpYS9pbWFnZTQucG5n&#10;iVBORw0KGgoAAAANSUhEUgAAAA8AAAANCAYAAAB2HjRBAAAABmJLR0QA/wD/AP+gvaeTAAAACXBI&#10;WXMAAA7EAAAOxAGVKw4bAAAAGUlEQVQokWOsq6tjIBcwka1zVPOo5sGtGQC7kAGUOACqnwAAAABJ&#10;RU5ErkJgglBLAwQKAAAAAAAAACEAyw89RYMAAACDAAAAFAAAAGRycy9tZWRpYS9pbWFnZTMucG5n&#10;iVBORw0KGgoAAAANSUhEUgAAABIAAAAMCAYAAABvEu28AAAABmJLR0QA/wD/AP+gvaeTAAAACXBI&#10;WXMAAA7EAAAOxAGVKw4bAAAAI0lEQVQokWOsr69noAT8//+fgYGBgYGJIlOQwKhBowYNT4MAtpIE&#10;ki2xaGgAAAAASUVORK5CYIJQSwMECgAAAAAAAAAhAPhTElt5AAAAeQAAABQAAABkcnMvbWVkaWEv&#10;aW1hZ2UyLnBuZ4lQTkcNChoKAAAADUlIRFIAAAAOAAAADAgGAAAAUoCM2gAAAAZiS0dEAP8A/wD/&#10;oL2nkwAAAAlwSFlzAAAOxAAADsQBlSsOGwAAABlJREFUKJFjrKurYyAHMJGla1TjqEayNQIAEfwB&#10;kqXPLCQAAAAASUVORK5CYIJQSwMECgAAAAAAAAAhANWhOn2bJgAAmyYAABQAAABkcnMvbWVkaWEv&#10;aW1hZ2UxLnBuZ4lQTkcNChoKAAAADUlIRFIAAAEPAAAAnQgDAAAAnSgN8AAAAwBQTFRF/////v7+&#10;/f39/Pz8+/v7+vr6+fn5+Pj49/f39vb29fX19PT08/Pz8vLy8fHx8PDw7+/v7u7u7e3t7Ozs6+vr&#10;6urq6enp6Ojo5+fn5ubm5eXl5OTk4+Pj4uLi4eHh4ODg39/f3t7e3d3d3Nzc29vb2tra2dnZ2NjY&#10;19fX1tbW1dXV1NTU09PT0tLS0dHR0NDQz8/Pzs7Ozc3NzMzMy8vLysrKycnJyMjIx8fHxsbGxcXF&#10;xMTEw8PDwsLCwcHBwMDAv7+/vr6+vb29vLy8u7u7urq6ubm5uLi4t7e3tra2tbW1tLS0s7OzsrKy&#10;sbGxsLCwr6+vrq6ura2trKysq6urqqqqqampqKiop6enpqampaWlpKSko6OjoqKioaGhoKCgn5+f&#10;np6enZ2dnJycm5ubmpqamZmZmJiYl5eXlpaWlZWVlJSUk5OTkpKSkZGRkJCQj4+Pjo6OjY2NjIyM&#10;i4uLioqKiYmJiIiIh4eHhoaGhYWFhISEg4ODgoKCgYGBgICAf39/fn5+fX19fHx8e3t7enp6eXl5&#10;eHh4d3d3dnZ2dXV1dHR0c3NzcnJycXFxcHBwb29vbm5ubW1tbGxsa2trampqaWlpaGhoZ2dnZmZm&#10;ZWVlZGRkY2NjYmJiYWFhYGBgX19fXl5eXV1dXFxcW1tbWlpaWVlZWFhYV1dXVlZWVVVVVFRUU1NT&#10;UlJSUVFRUFBQT09PTk5OTU1NTExMS0tLSkpKSUlJSEhIR0dHRkZGRUVFREREQ0NDQkJCQUFBQEBA&#10;Pz8/Pj4+PT09PDw8Ozs7Ojo6OTk5ODg4Nzc3NjY2NTU1NDQ0MzMzMjIyMTExMDAwLy8vLi4uLS0t&#10;LCwsKysrKioqKSkpKCgoJycnJiYmJSUlJCQkIyMjIiIiISEhICAgHx8fHh4eHR0dHBwcGxsbGhoa&#10;GRkZGBgYFxcXFhYWFRUVFBQUExMTEhISEREREBAQDw8PDg4ODQ0NDAwMCwsLCgoKCQkJCAgIBwcH&#10;BgYGBQUFBAQEAwMDAgICAQEBAAAA7q7hlAAAAAFiS0dEAIgFHUgAAAAJcEhZcwAADsQAAA7EAZUr&#10;DhsAACAASURBVHic7V0JQBPH+h/OAOG+BbwVD/A+q4Qr3AlZCIQjmxOCKB6gYiu1tp592tbbVmvV&#10;2nqCBiJB5AgkEDwABaPW2lbb0r74bG2t1lufzX9mEyDhsq9Vwf75fdnd2dll2fnlm5nv+2Z2A0Av&#10;etGLVwUnUrv7DnoWLuDdfQc9C0W9fBhA3MuHAep7+TDA/l4+DNDbfhiirJcPA5zq5cMAvXwY4ngv&#10;HwbI7eXDAI29fBigt781RK89Zohe/TDE6S74GO0MV1Yv7VZ6BE69Y9omx3kghC1KbXrNAdh82Q03&#10;1W2YsP1BU7G/QZbXF1mRS3/uDwAroUz0Lzfj1d10a92AQbnb+uXijv864quXOcYHeHyJwcT0zIPc&#10;ufOxE2El3XV/LxeOW2U+FHAJZ9jMObR/oN4Bo8Nb0SZuy+G5BZvBMhtpN93gSwU5Wz4ZbbX+i7d0&#10;g3fLoZlVFmgTt2Yns+DT4GNh/w/4ICVL15jgAAeUM9tBtG20LR0vXOumPTb8qlZZIneULefsttj7&#10;/0A/Ios4JF3yXHN/a8LcuwxlkhsFAKROB2Aq+7Bo0UnT9f90Poym7l0SDjIATogath9QPexodjTn&#10;jJNsY8DPezNn3W5jdOamMaBkaemyfzYfPtJDjl7ABmgXS7UIeBiPMPaAYmU8YFFRkEnrqUJXkA4V&#10;Z0r33ewLx4CP3/edCBgtMlG9AUwzC7YOsgmyCbQdazd0ad7E7r7HlwenZXuDLIaDoSAADIAyFooa&#10;9zHzNJtmNtJspLmn+Qhzu/57Do3r7vt8OSBnSiYbDTMZDoYBHzCdEB9of4yE1WWE8TirsVZjyQPI&#10;ntaeYz7ePLS77/XFw5R/Im2ydYh1KIiBEgSoUGLAePU6EEmaRoq0mGY5zWqKFcVplHM/lyjlZvvu&#10;vt8XCzPGsRl2wENPhkGBW/Ui3f4A0gCSE8nRAomD5fj9Sy3tuvumXxwm529zj7WOtY60ZpKF5BTA&#10;BTNAIpgLt2o8kTSDlEAKs4h0CbIJdwtzmzxs0vBJI4bMl84w7+7bfkEYkrcBftc2UMyJNRInKGir&#10;xptzLE0sTVvFwtSCf5hl2d23/gJguzef5hnjEdsn1poHhQ+NsAxC1oIcgKsPwlQqKdUCt4/tI/CI&#10;8QjwCfCljPIbPd3fJ3xFQ2h33/3zBmnRwYCujl/qMl7otLL4H2WOmCfkz8a8ME8MfvGx1hgUPjmG&#10;zIcqkaNb1LiIlEri2GXYse2jHGI8Aj0ZPv6Egvj6jwwYGTSxaM/o7i7Fc0N83rxnnaJ+ZjzZdfsn&#10;I57P7XQzpkjeGezvFeDF8MRg+xHUJ9Y92D3OLQ7QAUXXgmQAino7bD3iSbgdbs92SHZIcox0CvDS&#10;qodPwMjAEUF9gkmZh97v092F+dtwPrx7mJFJWwHNYkqICdQP3b4REmN9QTAxJg7TZG++2gaa1VJF&#10;uFekV5TXdE+2B70PvU+0O8ON4YZZc8hQoNu6iJAkyEcSEJAEpBm2iXYJ9ow+0R50Tz+v6b4+o0b6&#10;jaAM9x/GcMfcYkhxycV420D8qwNLfj3P3kIrDqQWAfZtxB3Yq2fr0s6m1qbWZuQWsbIlxNzY1tjW&#10;yM7IzibnaGR3l+svgnrsdV/36a5+rn4uFBeKsz+UAKcAp0DrACRkDNAAmxAhoKnXwL04UpxFAjwW&#10;6hLiSvWmugUPHz983Nix48YE9fd1o7pSXUNdQs0SHNaWjOnuonUNq6AOMgcUbxzqZdfXrq9tX9t+&#10;tv1s+tn0RwL6Wg+wHgD66okvFDXevDfEoi9wsXCxdEZi5QTFsY8j2cQDibEnEqPwbRKvl17IZyMq&#10;R4fjSu126eqcnLdWr1mT8/G7OXueJPk6jnIYbT/afowdkrFe423H2o6zGWcz3ma8dRA5GPhDiYaC&#10;AkJq3B+EkfxBqMVkCz+H6Y7THac5jXQeObjPkOFDh01yn+w6xWWqy1Tn15ynmUSa0IxmPp7e3aXv&#10;AnmN7fNWl/yxob+rh+tIl5EuPs4+zr5Ovk6jzHwcRzuONvMx8zXzNfUFI8FYEEiEgwaqV8O90SYT&#10;TCaRh1oPgTLYZrDNIFsvZ08XKK7koWRvK2+rYZbDTEYbjx685eaal1/KPw0L9QPPdpkraILqe9sm&#10;WA20HOQ+yG2w5SCLcRaDCRlPGk+agASMA9NApHZRL4V7k00DzCaZ+dlMt/W19bHzsRtpP8BjwIj+&#10;nv1H9oO7tr42o2xGmUxxr/31l5tvdUM5/ywCL+5KbJe5ksWKmXPtzrw+wz2neI7weM1jWp9p7rB5&#10;dfNzo1hNs5pmOd1yOpgCQqDEwUWNhwCauT+U0SQKaaL9RPsJfcc7DnUcMsBlwOCBzgOdBjkOdhzv&#10;MMF44sZr176rO9+T+di8fG5uu8xl4anxqbGvf/coxdTZwcXBxd7V2MXezdgFyhBigQKGAG+dqHFv&#10;MNxoKBRfS18rLysvsqeNJ9nd2s0Oir1rf1J/8wHmA8wmrnzadKXhq4oezUdf1uy+7TJXBsRhWAoW&#10;uOO3C/RhAycMCPcK7z/JM6TvFC+aXYRdpHUEOZIcCeIJSQdB6g9AKEzRLViOoU4hToHOAS7+LhTv&#10;0d79hvkO9xruOcpztMcYj3fu/PTV1S8bGxuUPZkPwJrdPm85JsQS2BiGxe3+uj7cmuwGXK2sAdnS&#10;xtLdso9lH+CqJ4MAWT1Dl/Yy9zL3NLc3tyfZIbGws7BF4mzr3GfzjWtfnZSdkp1UVH3/yvGxKkAI&#10;GUnGMB6GFd6VeruHusUPoXjQB/tbs5CQE5BAU2w2IWpcCGaRmCDZIsGVYRttF+I+tU+4xxTPyT6T&#10;Jg+dMmH04HG8qz98UaOUycSyEwpFj64vHfKxDIsnhCAk6uD197xNrUzNgBlcLA3ElhA13rxPNiab&#10;IDFvFgsopPnq7y40NJwWyyDOKqpUrxwfq6I50dFw4UBE+9N5ZQ8WDfIfHuwd5x3qHjwkwS2OzCcC&#10;QigctBbg0N9fSMoAKF6I/P0YD8yL4UXp5zd6+uhpY0cs+q5JdeXcuYYqhUJRKVUoVRdeOT6W0XEI&#10;Oh2HQs+AS1rZ9wstOr1EF/EgEvtck6qpQQnRWFRUpFSeV57/8ZXjY5VfBo3GptEyaHQ6m43T2dH0&#10;1/MvvhXsEdtH6C50S3FLhQqS2RIxVOPawFCKBRsqSJQj5snwiu5L7+c3LukrjQqioViuPN+oPHFO&#10;qaxSHnv1+ED6QegF3OB4Bh3Bf77kdETHl+hMP7CzmibEhlRJ6AVBSFXRsYuvHB+r2BAZbKgi2nqD&#10;kMygL/rqVKo7E8ULde0HDpWjebyhtf3ge/C8IpymsuVPqxGk1Sr5yW+KFcWNkJaqohrlK6gfgTwe&#10;T4jxeMwsHlMo5CHAPR5z1Zd5g4yACTDXEyuoH6172sghMJqcr6nWQiKtrlY1ShuVEkI/ahSvHh+r&#10;AkQsTIiWLFFWVkoMC/a8WGoii4Ulv/PdYV+6G4ecTJ4JRGAhlHfQeANMswDHItU+wSHBMcxx4QmN&#10;pqkadq+qapVEpmqQyerrz6NaI1OVF/ZwPoTt85ZHJQmThcKkZGFSVnoKTMZgMC1MFsRgWPiin9fa&#10;Q6VwbhErdZrenjOw9TvyGLJRXXpMLmk6XSqRq2okEnnt6dKTSmVZdW1hD28/ZrTPWzGFEy8UCjno&#10;w8lKEcZzYFIo5ApmMZGNtvvyyigyHUSAREJi1bvgOgIKZsFyYIVVQd1oulhzTJInlxyTywslNWUS&#10;ieRERb6kWFmsLJJ+2bP54LTPW8FfIEhFYApTUuJS4vmiVJhImZ+SIojnxsfykrddfYM0ELoug8A4&#10;KGp8EJEeCAYajct9cvPbRkXj2cqCgsqCSrgRF5Qfza+oqFQUyAqksqMV4uqezcdr7fOWh4j4CUyB&#10;SJQQLkhjshAWJKaxWGms+dnpaTBB43z+4wHzCEIpXoN8aFPTAL9Ac+PiyXrYWsAWQwzdFZkYrsW5&#10;n8ryjx0ukZVV1pXnixt6Nh8djACsYDLYaVQqpIFB41KjGazsbBGDxRLBDQQre2ZaWiij5ou0sdDP&#10;h6JeCyZDGT/p4KPvv79UkqtEjooMUiITa/mQlVUpC4qO1tcSB3o4H9Pa5y1nUBMSqHChUVlUKpUj&#10;EiWmhsUnR8ezUhAhouQsUSiDOuv411C5vIG3OgOuJ024pKn/GqpGSVHJUaQfragXl5SWVhZVysSv&#10;Ah8+7fNWhlNZkI9wtFCpsQksWHOYYVRqWDhBhyg7mYYOUNMul8brxudo+x79UEMUt0RcUiJrg5LS&#10;unNHiiv/jn6QOvefnoXhM+EKH96yb+vb7pRBS9emG6GExedbt9oBI27R+lGtR5f5+2P+/v5crj9C&#10;QDSHG0wPREkazoVgsnVH/P3nXyoJNVLjg7c8uFVdpYVEolBUGeJchaJK3pL7V+If5IXqpV2esBEu&#10;LnozEWzf3sgxsuW9HwPcQpLfXRIIjraO+rx9L2+44V9bXqaYHSf++sgZH1oRmLMwrOzfrYdX+vn5&#10;0Wh+NBxtUZKGwwUlcB1igig6pF/5/G7j42ZjFEFV3R4VJxsJex3hf7fHTFK/vBhFapcdcvxUqPkH&#10;J1IACI77YsZW4Kg/kGF5ZiIAsQIAHIJmvx0UGC9jC1om900vvP+ewaBY3I8AsK+iVMU1H6oMLAbA&#10;/cmQlsPLYDnp8EOnE0Wm+SdF0/0pUfQASmSSlg9Ijg40Gu+JIRtSFXJaDCAvlp+4su8v8mHGPHU+&#10;zrajI17feAJBMExgUeeTx2SyxelhrQeH19qSd6E59GfffP9kJm+993HX1oPhZ39506F196MSAPye&#10;DoYpvxu5O1xQlqe69fDKFr2gESkiAT+QBkgF4iM0LpSgivCB1Rp9pZCqVG3YQGhsVP5FPmg1alFn&#10;c/KmSOiElq/Fv1iUucNtDbZC76Agf5sH2n71+moZjbHAvkB/uoUZ+8L3WUbNezv3AuCrGYby9/zR&#10;QDzGsz2p9eRlhG7AohJqQkPePpvOiMIDopCzS6gITachNJyO39bXj2pIh7QdIRXFir/GB1Z6N7tD&#10;3dBiYTXxFMWbi6+sWLze9a0Qg0vXiojN2bStu2fsKcpWGU4/scz47SuBmTY9+yDk/SGqQofqxh6C&#10;FccoG9M7dVWkH+YXxA7kYuxAjIk8WzYPC8HQGoOOLtIPmq4BYfA5dLUhH9XVTe3V4/z5RhQO+h/5&#10;mHj09mrXLo5bvCeJRtu1i68snClh5M4zuHQZUXtGfLxk7dLt0R/ZFbSdjuO45D/1EcSzGFN+tQZZ&#10;ZSj1xYc+/R8PAALo5dJaTlweQo1kRobweGlwwTEujxfHi8UxThiHl8jjpaak4LREKtUPfvyovBmG&#10;+kE0Hqo2jKgazyuUyv9VPwZt/+3DQV2dYLzB2aF2KNwuCP+C/UaZ2RKq/qWHX1yIWgK7gdhb9tk5&#10;+aGy9tOTXHY8PjYWbk3zFw1VTgFHVoLt16fOKAD4nc8/L8ppOW1VCCOBGw51IYuIsGNEAGQm1Ix4&#10;XgIPfuJxdgIvMjwUD08IZM+NgfrR3HyoEB2wBVG15QPyoPjf+PDcdP9A15PwRu486mR3+DJ00O2N&#10;TgHjI28UrNe/9GDngdZEgsoHC3Bn5402HVxj+N6HH0PWSBE0yOtEb2A8X+RnAoJjIFrpW54EOZjD&#10;42HxvNkxHA7BR0YaN5YjEvCwDCEvbSY8lsxJhCqDc3hIP1SthKh06xqVAR/nT3x7nqgwNbf/DB+u&#10;794p7sByNgDZ2dnU3NnZCaULgcl2Z2dqXEfn2ZsBE+POLmI0sf72Rr0WqiP7dDWTLxRm8flZmYKs&#10;LKEwhcnMzEpN5Qsz45Dbn8ATpgm1iGXOny9MuqZpaJDL5RKJvAEmoC+bD3clFTBLflWOjsD8q3Vn&#10;zzY0nFUoKgt/eDYfdouunWIYPfM0PcBmoNMiPwsBlx6906IMHfGxgSnMzBQymWnMGUx+ihD6cYkL&#10;Mvmpc1PnZyfNT2axspIF2VkLUhEjmdnZrNvQcUHum1gGt7Lc3JJc2fF6sVisc+p2IWf3TGVeqay2&#10;sqz80zPPnO9gkXb9YsJfLdxfgZnom+9jdV1NR3wsnyScBelgz2HOYcIN9PAXZKfg6bNmZaez0oTJ&#10;WcmsrFlc0VwhUyiclZ3Nua6p1zr4YuToV+Xm5sqOIirqCX9/FyKl9mxZaV4RPFpaKbvcNR/m8T9+&#10;l2nS5SnPH+4rf60IJlId+nNM4cy5PGYyj8mEZZ4pguohihMlz0yfL8oWzWRBBYE+3dzsNCFz7sy0&#10;bNZNzSWtIkBNECMFydV6cVBFUBBkV724/tThgry8vMqCOnF9xX+65CNUdWNRdzwS0S/3j0Ooq+mI&#10;j03wi0+DpU2AfAiFcaK0tAXZqWnzsvDMdJg9U5iclpaVnZ02XyjMFmaLYH2R68ovE9cTfIiJyIdY&#10;W1l2wdzykpq8vJI8qD+14q7mO0wsv9NhN/Ay0HffU8ngDvnYTBdiwkA6nYnhQia0Uvn8eYHzmEI+&#10;/Aj5/DjYF/FS+bNSU2BTK+SnxN3QyE+XNKjkBWLUdsoLKgsK5JUFcrFcJq8qFO+FpMhlEklBgaRA&#10;fqbqSmNTp3x4H7+52eVFFvkZ8D/+ZNusDvhYFiJkCRlUKo5FCoXUyEjY78ay2MJYgZA3U8DisTAM&#10;x9gpIqKLEWXhdzXyerlEJs8Tl8J+BYkEraUScUN1sbh4l3hXAyIE5corixtvdMJH37yHR/u/2AI/&#10;CybR6vuz2jvS65JgQZOSoC2GtkIhL31GujAdpuK5ybFJKWmxGDw2b0YKwvz5yT9pCL1ABS9ukEt0&#10;JS8uLhYfaEJVphjqh1SGNOf4l5UFVT91yIfDR3eLesBUXZuVmhPtIqgfhqWkMFNSMA5GFDkFnx1H&#10;bPks7twYToqQmyRkJs3JEqLWNiuLdkvToDwll5fKdoll8sK9hI5I5LtQ21qCupgqcUMhokNeUVBz&#10;tEB+qQM+yDm3Gqf/TwbHiwJr6ie/y9uEi7Zw+bDJ4HPnMfh8IiXk84gUPw42GzAzVcDjiwQCQSxc&#10;MrnX7peWnVYoFNASO9uYn38UQnFUkQ8BTbMKBAWSo41nK49WSBTt2w/j169doL/sLrYTwPZ0YvnD&#10;PQZe5KrRRFxDNwkEx9lw4aKxfno6kTmDn4jjCXxaGAqMsINvawgrXar1X1T7UAK5/Ppef6O0xYFp&#10;Oz5nOvO7Lzl/2bh83iDi61G1v87X6+YOEOWksdlsGlohSmjJMMFI4mpZCiRihhQchUkycLWmrN7A&#10;w1VJm4MgLT4McujOIwemRtWGj4QzV+Z0VxfbAbT9rXH8pZ95LXnbKEgXcN0HYhYejev0A0vC6YmI&#10;IJzmFxbEgnxB/ait13PepCg+1jaIKjkBGamqOdfWvw2X/7y0J72OawlvIoNImM9U1wbrMrcQukFM&#10;AYEJOgojI/VgM1AKxQtpGXykHyjGCllSay7LUEVp8XGbFUPfw1WcOFusPNfG359S8Ps6cjeUunOs&#10;Xp75pi7p8tHjYm1MWRLE5cJWE9pdXC6XH8PlcDGiZQ0I4LL5DC43MQOfwWRw/fzDOBiHH4faj+pW&#10;PhRIPaT6QcN9hMcvPY/4ON/afgz59NFG524pdecI/P1ia+cyRvqUiMPLEzBoiaFBfWiK4QmsyKQk&#10;ngDu0yLjk2bGRibRaKxYXnI8JYoSlcjhQP2ora+V1jVrwzFt69omhtpYXN1oUF9Gr/8lv/2jBN0N&#10;C/UFvT1j2te/55DAdkpYeGgsFp6cHBqWjFGS4+LDuXhyGBZKiaFgTDpsP0QsFs4iAsqxPAzqx+Vy&#10;VXPt0PU00jZjDgqpVFnVGh9zWHpPMqqzm+pOHP7UYNeCe/XrpDf9/CIZkcER0CyPoOLxVCJoiEdg&#10;mJ9fIjMigkaD3W5oeFIQJQR+Eilqjarpq/oWPlR6DYdBs3q2qLm/tXnr9zNTu6nAHeLtTTnrV+Ss&#10;ycnJKTkKNx+s0j4khTLeqb79YAslMIhHxzAhFojHMSmQDS5PGIthdArMhPrBQ/0ORvfz9/fz59Ch&#10;ftTW1dbpNZ5EfTHUD1W14uJZrX4snf0fVWQPMb/awWpw25yAikP/bcqmImOcSTj8cM3MQr4blRom&#10;EoWJQkSs7Gw2i0mjUqMj+ZyEa09rzynrW8f060/Xl0CI9Ya162Wnj5SWEwPeih81Z6O6o6R/DcOP&#10;pLuCSWV/nOKHEIQQTiw7WYCCYUKck5bGS4tOQQEhUTyPSRUyeXN5t+4pj1Wfrhc3F10mqS+R5+Ye&#10;+ww5L82ZZYWlpaV1spr6u034+s098ZHCjjBsx9vuaGsUfFEjoeuixkImjqO1UJghzFjAmUNLEbHT&#10;0tL4M5hEZtxP9yqrKqTasqN4mKy+PleWW5IrJiYJtahIXZXy0ncPfkJPaY8/tKInGWGdwWnfoZZo&#10;iHlK7c/vMZsZiRM0p9KyE5mpaSyBSIQnanNYv94rzcs7UkwQIr5UL67Pl+Xm5xbnQjbqiaiZlo/a&#10;M+rHt9bqeAjOm99dpfyzsFi5d7C+W2Wc+ssvIqFAwBQQZBCreamC+LkJgsQ4iNlwHzYrgqhf7h2B&#10;EBdDb1Z2tepqfkV5PtzPP1JxpuLMroJ8sawi/0xFZeUvT24sdWq9esqxuB7h4HcC2xX549vlZd//&#10;Yg6WFBXFFXK4DG6SQMjFmFwBmrAch/FilyRDNpZ+vPHOfUnJ7Qu3jx+XFx1U1WgkcrmkpqZIIqmR&#10;y2uOnpaIxUVyuVyjufO2h+HlF3za0bPQPQJWb1RQO8p32ftAmkahJCaHRzBiQwWwz01K42VBQjAs&#10;eY+GzeO8XbjopOZ+1d3r5dV35ZJC2LGWlcDSN6nK5JK6klMqiaxELK4uuXv3zjKn9lff9HnPfC0I&#10;Tck06+TQBOnDA3G0ED+/kJAQfnRIHJYQnga1A5poYb+y+Ny3IiKibt5XPDheXvLgUHkR8mSrJZ/V&#10;qVTlEkn5yZMqObI9NJrfNw7s8OqDd27vea8FmVQkaB9DbQVN9dM2nJjcwIQOLRaEzYL1ZVZcctgj&#10;WrRw2crj+x5onmjuKEs0Z/ejwldWV8qVqmpYX1TySlWlslql+e9n3p1efZr4zR4TC0IwoV1/xBvS&#10;mXYQMMLVTZ8FQV+FQoGLHyUaGqcxdDrj9iebdy+PD8jV3Dxxc/+tPzRNhTpbtFDru2gNVM0zhumN&#10;aEU9JVYIMaoku89OzZNtH7t1dRZ5yY2GrZQWRBARodynbyGHbtGu+/frHxzeV6TRNM8DkerMdejj&#10;aR7u7bim6GPxwWkzu/xGXhZG7l8Lq6/JBk254Blnuu64dyajZRIdTkuQHqLf4ARTKAfnUtRQP4qK&#10;ijSooWjVC0I3/ls04Vn3YBEz7/DdmzU9YKxh8NH3BxAJ4xXL+Eee5VOMXvewgU2oR0oEXXDgjaTZ&#10;T+P9/FY/rS97evOY5rd95xEXt1qnCklVcOdPvNnCKXPV028G9tuz2fFvF+hv4t2WyUhGZsBqifRZ&#10;fZ/36UfH4yAfDZTI/7A5nBnpGRH+vPT09F9v1pX/9vRaGZps+/0f1VUatJWq/vjC/0+0lHaL87ac&#10;h0pqPP7gih5RZ1rgsn1Hl40IBLPxTiWVuoanYCdDhy4ulkrg9i8n5AVF5ScOI7P86ycKjUymvKD5&#10;9s84saTXlQFgtY42pjKhZzHis/tjj2ecknL1+mrlZfxNCeIjPoLg4/ovJyR1J+RlhZCO63Wn7mpk&#10;dZrz87rqwnUgzThmMAvIcsGGv3P7LwCUvLfbm5EGsM3+TXNTmsMToGc/wqPCqUzqzXv15WX1paWI&#10;j29+/l6j+a1J8Ce+aJfsjbwe//JLo1BJpnWXZ5BhL3JmJpPFZrFYzLBQThL1xr36ipP1eaWFREQI&#10;drtdPMvdClF+7PO55RcM47DSmC7aQaPPf346RvLfy3RualwkI4LJZFJ/uX/2DHRlZSj89e23d48t&#10;++iZjqtTyjFmT/ZuDWCXXt7p+z1Nd8QXbXEG/sf++Dg5lgkrCx5J/fV+w5kTpXL5qap///v2Qhd8&#10;5BVR1//AilnV4cTIHgu3rQeGdXzEOWbkygQUGIg693AbjUqEV3+631BbJ5ecunbvzgew58SHbvq1&#10;q+C5pWAf60Xc9HOFSdA0Xds2jI3G+odd2d9J5/uublTTjPHdz+uYTFzIvH8fTT698PDRVsJXxYf6&#10;b3q9039kxCtJII1pDmIPGoOGsl3H9KABbQKmlTzWUdSOGn8yb+zZcMCvu6C5/kaHb8c+0DLgar74&#10;xncpzBTqNcjHqf9qdukK6Unuc7Cz/2PMLUo0sa+JWlRE7BbOjDoxCLDqz93rYRozvxKAOvRkstUj&#10;e/CvHLc1ACyrGHNwYQez2xR6aat11xpen/rgZo3m8Ta90Tbzwx3/FxP6YfQ/3tgJr4IeC6doSGDp&#10;Svv1AHxW99yK8lxw4D0A1qMfNTKt2+9bPsQG6kDycQCoe7LbmVUKg70Ba++X39U8OTS0i3N0INHy&#10;ZhG6VZsOwCfoFz+smzYPV/Qnw8pCr3k+5XheOJcJ+fgdpYZcfULMJzMqoqMNX9q2r1C02X/tjuY+&#10;8xnnQBhH7cjQmiWmGgrUvssoOfrfmrFE3qGk9n/RnSD4uIRSS0QfPkCh1CTdw4rkrIpwg1MVBnsW&#10;Sx/k3q29uc7Qqm3/cy/RhWuaTVaTO4iPiyj5vuCTa6ieMd7oYcbIJliHN3wOE+S7xuA9WFPi3m95&#10;YMDl7Vz92lCqV4PIqb/XxRqpvRLP3Z6rN8DkfsDw6kbheYv13owrnQtAwR6Y8G0yBuuOQRX76G88&#10;nfBCMP2cieXlcaZznN3uuQB8P/CvZjB4Gc1HPXcfaJ0ou7vlp0xI8786Gw2/dbUnsEj/9gduS5H8&#10;tuhf22iKZJ7BJCDOOWD2wzT4z0b+SAJzCsHk404OSfwXUq6/jKTl++cBi4uJIP7wkg8GOR3at2/f&#10;Xr1CjDr4fnO4Bs/Wbs2E55tSiW9djaa1OLxzV9n8fqGsGL0rjz34ThsX0Wjx4s/TwYjvSNNgjgAA&#10;AyhJREFUfcCivTkbhnmeVJyQnv8T7nCPwjTZPO3375hPbIIbflihs0/U2mk+HgfuF2nnWxW2Pm/k&#10;++l7bSa3/lNgOqMoiP+JCQD7fAAYX3J3S3ODYXmjedqTX/Gj9dC4nax9Y6YXAEO3dx2nfrVhvOrI&#10;mVxzELBpiPS3T1unfrXyATuK0/cX2e+chJKhBd7rPmn/7sx/Eg68fUNTZDrw2hOD32bU5wOY86//&#10;XouGU2Ia3t/RIyeIPUdYTEjd+Vh2v1Bp8Cs3jrcNpgkObLpdGww4jzRndhr+6uk/Ea6b/igeCTI2&#10;6ufZ39Lnw2xvpMuGe6fV62L+wS2HDrar7p0aCy1J400fao1NYhCp7yM9PkjFyHbvv//xNoPI9KCe&#10;5tA/B5Dm3zg5SZeek4uiJasXQyvWoP2wrtC9cWKq/OHS1rnHnFV5r8qMsT8J54XUf5/zX7Y1Bxpp&#10;ry3IpISWQt3YNpJ4shnZHwED0FkhUopJGBqTC9q6YZHy1hvpObOI4PRs6vquXkvw6sHnTY1XkNUO&#10;Af7lETDiWwdz1YSBkg8cbQP7l2zoB/kYLH4X2qBjD29zIfGup0Ht+JT38W99uQ9vRS/+DP25cfCQ&#10;Z/2HVwyvaSyAhwCA8DPg7b3Q/8sHJuFHd0SZmYzaVvlgxxZ34BL/+YeEJfoN5GO1CTC+HGH76877&#10;yx8P6N4bf0FAfCDEHwbSdQDMuwobVKMxS46K38kq1qylLdm4maYbtkF8QJh/3Z95A5ibX+F1dslX&#10;Gjo+TKuHgtvQXZ+n0bp3Tp8eoQXcXlFVwGjxx3R8MDeA+BuQs4uZ3XG7LxxaPkgf+QJQvhrycVk3&#10;pQc5MbA9HTyv5Z1eWj6C95AABfJhc7eHRb6eE7R8vEcHYNLcHQAc3Nl6iPSzgX1K8DH5XTPgbX2t&#10;L/B62POecXkemKGB5uYH30uliiC7L6cMva7nwDjf0S+yy48LAaDckkulu0HGh6YHVr/0W30Z6Ovv&#10;T3GwIV5JZwJs0jP1u0/H3/XtU7q/fygIQSdCAzUip4eNq7wMeHbwCzL/n2G5xeHZJ/WiF73oRS96&#10;0Yte9KIXvegFwv8BYztOA5+hGn0AAAAASUVORK5CYIJQSwMECgAAAAAAAAAhAPwr98F/AAAAfwAA&#10;ABQAAABkcnMvbWVkaWEvaW1hZ2U2LnBuZ4lQTkcNChoKAAAADUlIRFIAAAARAAAADAgGAAAAhCVW&#10;vwAAAAZiS0dEAP8A/wD/oL2nkwAAAAlwSFlzAAAOxAAADsQBlSsOGwAAAB9JREFUKJFjrK+vZ6AE&#10;/P//n4GJIhOgYNSQUUOGliEA3TMEkpnNGu8AAAAASUVORK5CYIJQSwECLQAUAAYACAAAACEAsYJn&#10;tgoBAAATAgAAEwAAAAAAAAAAAAAAAAAAAAAAW0NvbnRlbnRfVHlwZXNdLnhtbFBLAQItABQABgAI&#10;AAAAIQA4/SH/1gAAAJQBAAALAAAAAAAAAAAAAAAAADsBAABfcmVscy8ucmVsc1BLAQItABQABgAI&#10;AAAAIQA8f9Br+hEAALufAAAOAAAAAAAAAAAAAAAAADoCAABkcnMvZTJvRG9jLnhtbFBLAQItABQA&#10;BgAIAAAAIQA1z/7O3AAAAAUBAAAPAAAAAAAAAAAAAAAAAGAUAABkcnMvZG93bnJldi54bWxQSwEC&#10;LQAKAAAAAAAAACEAgdeV4ncAAAB3AAAAFAAAAAAAAAAAAAAAAABpFQAAZHJzL21lZGlhL2ltYWdl&#10;Ny5wbmdQSwECLQAUAAYACAAAACEAuHfwpeYAAAA5BAAAGQAAAAAAAAAAAAAAAAASFgAAZHJzL19y&#10;ZWxzL2Uyb0RvYy54bWwucmVsc1BLAQItAAoAAAAAAAAAIQC9Si3TeQAAAHkAAAAUAAAAAAAAAAAA&#10;AAAAAC8XAABkcnMvbWVkaWEvaW1hZ2U1LnBuZ1BLAQItAAoAAAAAAAAAIQDr4axyeQAAAHkAAAAU&#10;AAAAAAAAAAAAAAAAANoXAABkcnMvbWVkaWEvaW1hZ2U0LnBuZ1BLAQItAAoAAAAAAAAAIQDLDz1F&#10;gwAAAIMAAAAUAAAAAAAAAAAAAAAAAIUYAABkcnMvbWVkaWEvaW1hZ2UzLnBuZ1BLAQItAAoAAAAA&#10;AAAAIQD4UxJbeQAAAHkAAAAUAAAAAAAAAAAAAAAAADoZAABkcnMvbWVkaWEvaW1hZ2UyLnBuZ1BL&#10;AQItAAoAAAAAAAAAIQDVoTp9myYAAJsmAAAUAAAAAAAAAAAAAAAAAOUZAABkcnMvbWVkaWEvaW1h&#10;Z2UxLnBuZ1BLAQItAAoAAAAAAAAAIQD8K/fBfwAAAH8AAAAUAAAAAAAAAAAAAAAAALJAAABkcnMv&#10;bWVkaWEvaW1hZ2U2LnBuZ1BLBQYAAAAADAAMAAgDAABjQQAAAAA=&#10;">
                <v:shape id="Picture 636" o:spid="_x0000_s1689" type="#_x0000_t75" style="position:absolute;top:236;width:1776;height:1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MSZ/HAAAA3AAAAA8AAABkcnMvZG93bnJldi54bWxEj91qwkAUhO8LvsNyhN4U3ShabeoqIlUK&#10;LaH+PMAxe0xCsmdDdjXx7btCoZfDzHzDLFadqcSNGldYVjAaRiCIU6sLzhScjtvBHITzyBory6Tg&#10;Tg5Wy97TAmNtW97T7eAzESDsYlSQe1/HUro0J4NuaGvi4F1sY9AH2WRSN9gGuKnkOIpepcGCw0KO&#10;NW1ySsvD1Sgod/P9T2LO7dtUluePry75frkmSj33u/U7CE+d/w//tT+1gtlkBI8z4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OMSZ/HAAAA3AAAAA8AAAAAAAAAAAAA&#10;AAAAnwIAAGRycy9kb3ducmV2LnhtbFBLBQYAAAAABAAEAPcAAACTAwAAAAA=&#10;">
                  <v:imagedata r:id="rId486" o:title=""/>
                </v:shape>
                <v:shape id="Picture 635" o:spid="_x0000_s1690" type="#_x0000_t75" style="position:absolute;left:137;top:1080;width:127;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mrCTCAAAA3AAAAA8AAABkcnMvZG93bnJldi54bWxEj82KwjAUhffCvEO4A7PT1CI6VKOoMOjC&#10;hdY+wJ3m2habm5JktPP2RhBcHs7Px1msetOKGznfWFYwHiUgiEurG64UFOef4TcIH5A1tpZJwT95&#10;WC0/BgvMtL3ziW55qEQcYZ+hgjqELpPSlzUZ9CPbEUfvYp3BEKWrpHZ4j+OmlWmSTKXBhiOhxo62&#10;NZXX/M9E7nFWyDCVh7S9JLttkW/cr90o9fXZr+cgAvXhHX6191rBbJLC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pqwkwgAAANwAAAAPAAAAAAAAAAAAAAAAAJ8C&#10;AABkcnMvZG93bnJldi54bWxQSwUGAAAAAAQABAD3AAAAjgMAAAAA&#10;">
                  <v:imagedata r:id="rId487" o:title=""/>
                </v:shape>
                <v:shape id="Picture 634" o:spid="_x0000_s1691" type="#_x0000_t75" style="position:absolute;left:1284;top:180;width:166;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zXkHEAAAA3AAAAA8AAABkcnMvZG93bnJldi54bWxEj0FrwkAUhO8F/8PyhF5K3WitTWJWEUER&#10;b7WC10f2NRvMvo3Zrab/3hUKPQ4z8w1TLHvbiCt1vnasYDxKQBCXTtdcKTh+bV5TED4ga2wck4Jf&#10;8rBcDJ4KzLW78SddD6ESEcI+RwUmhDaX0peGLPqRa4mj9+06iyHKrpK6w1uE20ZOkmQmLdYcFwy2&#10;tDZUng8/VkG73Zo+S3S2z/hlenk/zXY+RaWeh/1qDiJQH/7Df+2dVvAxfYPHmXgE5O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zXkHEAAAA3AAAAA8AAAAAAAAAAAAAAAAA&#10;nwIAAGRycy9kb3ducmV2LnhtbFBLBQYAAAAABAAEAPcAAACQAwAAAAA=&#10;">
                  <v:imagedata r:id="rId488" o:title=""/>
                </v:shape>
                <v:shape id="Picture 633" o:spid="_x0000_s1692" type="#_x0000_t75" style="position:absolute;left:180;top:408;width:137;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svtzFAAAA3AAAAA8AAABkcnMvZG93bnJldi54bWxEj81qwzAQhO+FvoPYQG+NnOA2wYkSTNOW&#10;nEyb5AEWa2OZWCtjyT99+6oQ6HGYmW+Y7X6yjRio87VjBYt5AoK4dLrmSsHl/PG8BuEDssbGMSn4&#10;IQ/73ePDFjPtRv6m4RQqESHsM1RgQmgzKX1pyKKfu5Y4elfXWQxRdpXUHY4Rbhu5TJJXabHmuGCw&#10;pTdD5e3UWwXNbfjUhXm/rvLz8MVF/9If1q1ST7Mp34AINIX/8L191ApWaQp/Z+IR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LL7cxQAAANwAAAAPAAAAAAAAAAAAAAAA&#10;AJ8CAABkcnMvZG93bnJldi54bWxQSwUGAAAAAAQABAD3AAAAkQMAAAAA&#10;">
                  <v:imagedata r:id="rId489" o:title=""/>
                </v:shape>
                <v:shape id="Picture 632" o:spid="_x0000_s1693" type="#_x0000_t75" style="position:absolute;left:1315;top:1193;width:13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HlSLJAAAA3AAAAA8AAABkcnMvZG93bnJldi54bWxEj1trwkAUhN8L/oflCH2rG8XWNrqKFAqF&#10;FsFLoXk7Zk8umj2bZrcm9te7QsHHYWa+YWaLzlTiRI0rLSsYDiIQxKnVJecKdtu3h2cQziNrrCyT&#10;gjM5WMx7dzOMtW15TaeNz0WAsItRQeF9HUvp0oIMuoGtiYOX2cagD7LJpW6wDXBTyVEUPUmDJYeF&#10;Amt6LSg9bn6NgtE6az+S8fKQbb++k8/Vyz75+dsrdd/vllMQnjp/C/+337WCyfgRrmfCEZDzC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YeVIskAAADcAAAADwAAAAAAAAAA&#10;AAAAAACfAgAAZHJzL2Rvd25yZXYueG1sUEsFBgAAAAAEAAQA9wAAAJUDAAAAAA==&#10;">
                  <v:imagedata r:id="rId490" o:title=""/>
                </v:shape>
                <v:shape id="Picture 631" o:spid="_x0000_s1694" type="#_x0000_t75" style="position:absolute;left:744;width:156;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ZXhfEAAAA3AAAAA8AAABkcnMvZG93bnJldi54bWxEj81qwzAQhO+BvoPYQm+JnFCS4kYJIeDS&#10;Sw75gVy31lZya62MpNrO21eFQo7DzHzDrLeja0VPITaeFcxnBQji2uuGjYLLuZq+gIgJWWPrmRTc&#10;KMJ28zBZY6n9wEfqT8mIDOFYogKbUldKGWtLDuPMd8TZ+/TBYcoyGKkDDhnuWrkoiqV02HBesNjR&#10;3lL9ffpxCt6ut/AxOlv1x8pev8z5MDhzUOrpcdy9gkg0pnv4v/2uFayel/B3Jh8B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ZXhfEAAAA3AAAAA8AAAAAAAAAAAAAAAAA&#10;nwIAAGRycy9kb3ducmV2LnhtbFBLBQYAAAAABAAEAPcAAACQAwAAAAA=&#10;">
                  <v:imagedata r:id="rId491" o:title=""/>
                </v:shape>
                <v:group id="Group 629" o:spid="_x0000_s1695" style="position:absolute;left:1355;top:327;width:95;height:55" coordorigin="1355,327" coordsize="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x5EMYAAADcAAAADwAAAGRycy9kb3ducmV2LnhtbESPQWvCQBSE74L/YXlC&#10;b3UTa2uJWUVEpQcpVAvF2yP7TEKyb0N2TeK/7xYKHoeZ+YZJ14OpRUetKy0riKcRCOLM6pJzBd/n&#10;/fM7COeRNdaWScGdHKxX41GKibY9f1F38rkIEHYJKii8bxIpXVaQQTe1DXHwrrY16INsc6lb7APc&#10;1HIWRW/SYMlhocCGtgVl1elmFBx67Dcv8a47Vtft/XJ+/fw5xqTU02TYLEF4Gvwj/N/+0AoW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DHkQxgAAANwA&#10;AAAPAAAAAAAAAAAAAAAAAKoCAABkcnMvZG93bnJldi54bWxQSwUGAAAAAAQABAD6AAAAnQMAAAAA&#10;">
                  <v:shape id="Freeform 630" o:spid="_x0000_s1696" style="position:absolute;left:1355;top:327;width:95;height:55;visibility:visible;mso-wrap-style:square;v-text-anchor:top" coordsize="9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ztcMA&#10;AADcAAAADwAAAGRycy9kb3ducmV2LnhtbERPz2vCMBS+C/4P4Qm7yEwroqMaiwi6wWBjdYcdH82z&#10;LTYvpUk17q9fDgOPH9/vTR5MK67Uu8aygnSWgCAurW64UvB9Ojy/gHAeWWNrmRTcyUG+HY82mGl7&#10;4y+6Fr4SMYRdhgpq77tMSlfWZNDNbEccubPtDfoI+0rqHm8x3LRyniRLabDh2FBjR/uayksxGAXD&#10;6++PTd8X/h6G44cMn1NZdINST5OwW4PwFPxD/O9+0wpWi7g2no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3ztcMAAADcAAAADwAAAAAAAAAAAAAAAACYAgAAZHJzL2Rv&#10;d25yZXYueG1sUEsFBgAAAAAEAAQA9QAAAIgDAAAAAA==&#10;" path="m94,l,54e" filled="f">
                    <v:path arrowok="t" o:connecttype="custom" o:connectlocs="94,327;0,381" o:connectangles="0,0"/>
                  </v:shape>
                </v:group>
                <v:group id="Group 627" o:spid="_x0000_s1697" style="position:absolute;left:1268;top:319;width:134;height:112" coordorigin="1268,319"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Freeform 628" o:spid="_x0000_s1698" style="position:absolute;left:1268;top:319;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G78MA&#10;AADcAAAADwAAAGRycy9kb3ducmV2LnhtbERPy2oCMRTdF/oP4Rbcaaa1L0ejiCC2IJZOxfV1cjsz&#10;dHITkqijX28WQpeH857MOtOKI/nQWFbwOMhAEJdWN1wp2P4s++8gQkTW2FomBWcKMJve300w1/bE&#10;33QsYiVSCIccFdQxulzKUNZkMAysI07cr/UGY4K+ktrjKYWbVj5l2as02HBqqNHRoqbyrzgYBYfn&#10;4W5b7KtR8F+bdn1efV5c55TqPXTzMYhIXfwX39wfWsHbS5qfzqQjIK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XG78MAAADcAAAADwAAAAAAAAAAAAAAAACYAgAAZHJzL2Rv&#10;d25yZXYueG1sUEsFBgAAAAAEAAQA9QAAAIgDAAAAAA==&#10;" path="m74,l,112r134,-8l74,xe" fillcolor="black" stroked="f">
                    <v:path arrowok="t" o:connecttype="custom" o:connectlocs="74,319;0,431;134,423;74,319" o:connectangles="0,0,0,0"/>
                  </v:shape>
                </v:group>
                <v:group id="Group 625" o:spid="_x0000_s1699" style="position:absolute;left:181;top:1191;width:95;height:55" coordorigin="181,1191" coordsize="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shape id="Freeform 626" o:spid="_x0000_s1700" style="position:absolute;left:181;top:1191;width:95;height:55;visibility:visible;mso-wrap-style:square;v-text-anchor:top" coordsize="9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SgsYA&#10;AADcAAAADwAAAGRycy9kb3ducmV2LnhtbESPT2vCQBTE74V+h+UJXopuFK2SukoR/AOFlkYPHh/Z&#10;1ySYfRuyG1399F2h0OMwM79hFqtganGh1lWWFYyGCQji3OqKCwXHw2YwB+E8ssbaMim4kYPV8vlp&#10;gam2V/6mS+YLESHsUlRQet+kUrq8JINuaBvi6P3Y1qCPsi2kbvEa4aaW4yR5lQYrjgslNrQuKT9n&#10;nVHQ7e4nO/qY+Fvotp8yfL3IrOmU6vfC+xsIT8H/h//ae61gNh3D4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SgsYAAADcAAAADwAAAAAAAAAAAAAAAACYAgAAZHJz&#10;L2Rvd25yZXYueG1sUEsFBgAAAAAEAAQA9QAAAIsDAAAAAA==&#10;" path="m,55l94,e" filled="f">
                    <v:path arrowok="t" o:connecttype="custom" o:connectlocs="0,1246;94,1191" o:connectangles="0,0"/>
                  </v:shape>
                </v:group>
                <v:group id="Group 623" o:spid="_x0000_s1701" style="position:absolute;left:228;top:1142;width:134;height:112" coordorigin="228,1142"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Freeform 624" o:spid="_x0000_s1702" style="position:absolute;left:228;top:1142;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7A7McA&#10;AADcAAAADwAAAGRycy9kb3ducmV2LnhtbESP3WoCMRSE7wu+QzhC72q21vqzGqUUSlsoFVfx+rg5&#10;3V3cnIQk6tqnbwqFXg4z8w2zWHWmFWfyobGs4H6QgSAurW64UrDbvtxNQYSIrLG1TAquFGC17N0s&#10;MNf2whs6F7ESCcIhRwV1jC6XMpQ1GQwD64iT92W9wZikr6T2eElw08phlo2lwYbTQo2Onmsqj8XJ&#10;KDiNHva74lDNgl9/th/X1/dv1zmlbvvd0xxEpC7+h//ab1rB5HEEv2fS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ewOzHAAAA3AAAAA8AAAAAAAAAAAAAAAAAmAIAAGRy&#10;cy9kb3ducmV2LnhtbFBLBQYAAAAABAAEAPUAAACMAwAAAAA=&#10;" path="m134,l,7,60,111,134,xe" fillcolor="black" stroked="f">
                    <v:path arrowok="t" o:connecttype="custom" o:connectlocs="134,1142;0,1149;60,1253;134,1142" o:connectangles="0,0,0,0"/>
                  </v:shape>
                </v:group>
                <v:group id="Group 621" o:spid="_x0000_s1703" style="position:absolute;left:1401;top:1146;width:95;height:55" coordorigin="1401,1146" coordsize="9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UIcUAAADcAAAADwAAAGRycy9kb3ducmV2LnhtbESPT2vCQBTE7wW/w/KE&#10;3uomllSJriKi4kEK/gHx9sg+k2D2bciuSfz23UKhx2FmfsPMl72pREuNKy0riEcRCOLM6pJzBZfz&#10;9mMKwnlkjZVlUvAiB8vF4G2OqbYdH6k9+VwECLsUFRTe16mULivIoBvZmjh4d9sY9EE2udQNdgFu&#10;KjmOoi9psOSwUGBN64Kyx+lpFOw67Faf8aY9PO7r1+2cfF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5L1CHFAAAA3AAA&#10;AA8AAAAAAAAAAAAAAAAAqgIAAGRycy9kb3ducmV2LnhtbFBLBQYAAAAABAAEAPoAAACcAwAAAAA=&#10;">
                  <v:shape id="Freeform 622" o:spid="_x0000_s1704" style="position:absolute;left:1401;top:1146;width:95;height:55;visibility:visible;mso-wrap-style:square;v-text-anchor:top" coordsize="9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UgcYA&#10;AADcAAAADwAAAGRycy9kb3ducmV2LnhtbESPQWvCQBSE70L/w/IEL2I2SquSukoR1EKhpdGDx0f2&#10;NQlm34bsRtf++m6h0OMwM98wq00wjbhS52rLCqZJCoK4sLrmUsHpuJssQTiPrLGxTAru5GCzfhis&#10;MNP2xp90zX0pIoRdhgoq79tMSldUZNAltiWO3pftDPoou1LqDm8Rbho5S9O5NFhzXKiwpW1FxSXv&#10;jYL+8H2207dHfw/9/l2Gj7HM216p0TC8PIPwFPx/+K/9qhUsnubweyY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dUgcYAAADcAAAADwAAAAAAAAAAAAAAAACYAgAAZHJz&#10;L2Rvd25yZXYueG1sUEsFBgAAAAAEAAQA9QAAAIsDAAAAAA==&#10;" path="m94,55l,e" filled="f">
                    <v:path arrowok="t" o:connecttype="custom" o:connectlocs="94,1201;0,1146" o:connectangles="0,0"/>
                  </v:shape>
                </v:group>
                <v:group id="Group 619" o:spid="_x0000_s1705" style="position:absolute;left:1314;top:1096;width:134;height:113" coordorigin="1314,1096" coordsize="134,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XvzcYAAADcAAAADwAAAGRycy9kb3ducmV2LnhtbESPT2vCQBTE7wW/w/IK&#10;3uomSqqkriJSpQcpNBFKb4/sMwlm34bsNn++fbdQ6HGYmd8w2/1oGtFT52rLCuJFBIK4sLrmUsE1&#10;Pz1tQDiPrLGxTAomcrDfzR62mGo78Af1mS9FgLBLUUHlfZtK6YqKDLqFbYmDd7OdQR9kV0rd4RDg&#10;ppHLKHqWBmsOCxW2dKyouGffRsF5wOGwil/7y/12nL7y5P3zEpNS88fx8ALC0+j/w3/tN61gna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h1e/NxgAAANwA&#10;AAAPAAAAAAAAAAAAAAAAAKoCAABkcnMvZG93bnJldi54bWxQSwUGAAAAAAQABAD6AAAAnQMAAAAA&#10;">
                  <v:shape id="Freeform 620" o:spid="_x0000_s1706" style="position:absolute;left:1314;top:1096;width:134;height:113;visibility:visible;mso-wrap-style:square;v-text-anchor:top" coordsize="134,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HCsMA&#10;AADcAAAADwAAAGRycy9kb3ducmV2LnhtbERPz2vCMBS+D/wfwhO8DE0VnaMzihMEdxHWje361ryl&#10;xealS2Jb//vlMNjx4/u92Q22ER35UDtWMJ9lIIhLp2s2Ct7fjtNHECEia2wck4IbBdhtR3cbzLXr&#10;+ZW6IhqRQjjkqKCKsc2lDGVFFsPMtcSJ+3beYkzQG6k99incNnKRZQ/SYs2pocKWDhWVl+JqFZjb&#10;T98933++7D+CWS7xyxfN2Ss1GQ/7JxCRhvgv/nOftIL1Kq1NZ9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eHCsMAAADcAAAADwAAAAAAAAAAAAAAAACYAgAAZHJzL2Rv&#10;d25yZXYueG1sUEsFBgAAAAAEAAQA9QAAAIgDAAAAAA==&#10;" path="m,l74,112,134,8,,xe" fillcolor="black" stroked="f">
                    <v:path arrowok="t" o:connecttype="custom" o:connectlocs="0,1096;74,1208;134,1104;0,1096" o:connectangles="0,0,0,0"/>
                  </v:shape>
                </v:group>
                <v:group id="Group 617" o:spid="_x0000_s1707" style="position:absolute;left:226;top:281;width:96;height:55" coordorigin="226,281" coordsize="9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beJMYAAADcAAAADwAAAGRycy9kb3ducmV2LnhtbESPT2vCQBTE74LfYXmC&#10;t7qJxWqjq4i0pYcgqIXS2yP7TILZtyG75s+37xYKHoeZ+Q2z2fWmEi01rrSsIJ5FIIgzq0vOFXxd&#10;3p9WIJxH1lhZJgUDOdhtx6MNJtp2fKL27HMRIOwSVFB4XydSuqwgg25ma+LgXW1j0AfZ5FI32AW4&#10;qeQ8il6kwZLDQoE1HQrKbue7UfDRYbd/jt/a9HY9DD+XxfE7jUmp6aTfr0F46v0j/N/+1Aq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4kxgAAANwA&#10;AAAPAAAAAAAAAAAAAAAAAKoCAABkcnMvZG93bnJldi54bWxQSwUGAAAAAAQABAD6AAAAnQMAAAAA&#10;">
                  <v:shape id="Freeform 618" o:spid="_x0000_s1708" style="position:absolute;left:226;top:281;width:96;height:55;visibility:visible;mso-wrap-style:square;v-text-anchor:top" coordsize="9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QIsQA&#10;AADcAAAADwAAAGRycy9kb3ducmV2LnhtbERPTU8CMRC9k/AfmiHxBl04oCwUgqCGYDiAHjhOtuN2&#10;dTtd2sKu/np7MPH48r4Xq87W4kY+VI4VjEcZCOLC6YpLBe9vz8MHECEia6wdk4JvCrBa9nsLzLVr&#10;+Ui3UyxFCuGQowITY5NLGQpDFsPINcSJ+3DeYkzQl1J7bFO4reUky6bSYsWpwWBDG0PF1+lqFXy+&#10;Pj0evDm/tN3WXX9mu32zP16Uuht06zmISF38F/+5d1rB/TTNT2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ECLEAAAA3AAAAA8AAAAAAAAAAAAAAAAAmAIAAGRycy9k&#10;b3ducmV2LnhtbFBLBQYAAAAABAAEAPUAAACJAwAAAAA=&#10;" path="m,l95,55e" filled="f">
                    <v:path arrowok="t" o:connecttype="custom" o:connectlocs="0,281;95,336" o:connectangles="0,0"/>
                  </v:shape>
                </v:group>
                <v:group id="Group 614" o:spid="_x0000_s1709" style="position:absolute;left:274;top:274;width:134;height:112" coordorigin="274,274" coordsize="13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wYn8YAAADcAAAADwAAAGRycy9kb3ducmV2LnhtbESPT2vCQBTE74V+h+UV&#10;ejObtGglZhWRtvQQBLUg3h7ZZxLMvg3Zbf58e7dQ6HGYmd8w2WY0jeipc7VlBUkUgyAurK65VPB9&#10;+pgtQTiPrLGxTAomcrBZPz5kmGo78IH6oy9FgLBLUUHlfZtK6YqKDLrItsTBu9rOoA+yK6XucAhw&#10;08iXOF5IgzWHhQpb2lVU3I4/RsHngMP2NXnv89t1N11O8/05T0ip56dxuwLhafT/4b/2l1bwt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BifxgAAANwA&#10;AAAPAAAAAAAAAAAAAAAAAKoCAABkcnMvZG93bnJldi54bWxQSwUGAAAAAAQABAD6AAAAnQMAAAAA&#10;">
                  <v:shape id="Freeform 616" o:spid="_x0000_s1710" style="position:absolute;left:274;top:274;width:134;height:112;visibility:visible;mso-wrap-style:square;v-text-anchor:top" coordsize="13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3vsYA&#10;AADcAAAADwAAAGRycy9kb3ducmV2LnhtbESPQWsCMRSE70L/Q3gFbzWrFqurUYogbaG0dBXPz81z&#10;d+nmJSRR1/76plDwOMzMN8xi1ZlWnMmHxrKC4SADQVxa3XClYLfdPExBhIissbVMCq4UYLW86y0w&#10;1/bCX3QuYiUShEOOCuoYXS5lKGsyGAbWESfvaL3BmKSvpPZ4SXDTylGWTaTBhtNCjY7WNZXfxcko&#10;OD2O97viUM2C//xo368vbz+uc0r177vnOYhIXbyF/9uvWsHTZAR/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c3vsYAAADcAAAADwAAAAAAAAAAAAAAAACYAgAAZHJz&#10;L2Rvd25yZXYueG1sUEsFBgAAAAAEAAQA9QAAAIsDAAAAAA==&#10;" path="m60,l,104r134,8l60,xe" fillcolor="black" stroked="f">
                    <v:path arrowok="t" o:connecttype="custom" o:connectlocs="60,274;0,378;134,386;60,274" o:connectangles="0,0,0,0"/>
                  </v:shape>
                  <v:shape id="Picture 615" o:spid="_x0000_s1711" type="#_x0000_t75" style="position:absolute;left:926;top:1418;width:154;height: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uLDFAAAA3AAAAA8AAABkcnMvZG93bnJldi54bWxEj09rwkAUxO8Fv8PyhF6KblSqkroRKUjr&#10;rfXP/TX7TGJ236bZ1aTf3i0Uehxm5jfMat1bI27U+sqxgsk4AUGcO11xoeB42I6WIHxA1mgck4If&#10;8rDOBg8rTLXr+JNu+1CICGGfooIyhCaV0uclWfRj1xBH7+xaiyHKtpC6xS7CrZHTJJlLixXHhRIb&#10;ei0pr/dXqyDvrubD7L4m+H061xdp+en5babU47DfvIAI1If/8F/7XStYzGfweyYeAZn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8LiwxQAAANwAAAAPAAAAAAAAAAAAAAAA&#10;AJ8CAABkcnMvZG93bnJldi54bWxQSwUGAAAAAAQABAD3AAAAkQMAAAAA&#10;">
                    <v:imagedata r:id="rId492" o:title=""/>
                  </v:shape>
                </v:group>
                <v:group id="Group 612" o:spid="_x0000_s1712" style="position:absolute;left:822;top:1454;width:2;height:110" coordorigin="822,1454" coordsize="2,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u7B8YAAADcAAAADwAAAGRycy9kb3ducmV2LnhtbESPQWvCQBSE74L/YXlC&#10;b3UTa22JWUVEpQcpVAvF2yP7TEKyb0N2TeK/7xYKHoeZ+YZJ14OpRUetKy0riKcRCOLM6pJzBd/n&#10;/fM7COeRNdaWScGdHKxX41GKibY9f1F38rkIEHYJKii8bxIpXVaQQTe1DXHwrrY16INsc6lb7APc&#10;1HIWRQtpsOSwUGBD24Ky6nQzCg499puXeNcdq+v2fjm/fv4cY1LqaTJsliA8Df4R/m9/aAVv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a7sHxgAAANwA&#10;AAAPAAAAAAAAAAAAAAAAAKoCAABkcnMvZG93bnJldi54bWxQSwUGAAAAAAQABAD6AAAAnQMAAAAA&#10;">
                  <v:shape id="Freeform 613" o:spid="_x0000_s1713" style="position:absolute;left:822;top:1454;width:2;height:1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g2FsQA&#10;AADcAAAADwAAAGRycy9kb3ducmV2LnhtbESPX2vCQBDE3wt+h2OFvtVLhfon9ZQqSKVvVcHXJbcm&#10;Ibm9NLfV89t7QqGPw8z8hlmsomvVhfpQezbwOspAERfe1lwaOB62LzNQQZAttp7JwI0CrJaDpwXm&#10;1l/5my57KVWCcMjRQCXS5VqHoiKHYeQ74uSdfe9QkuxLbXu8Jrhr9TjLJtphzWmhwo42FRXN/tcZ&#10;+OR1cx7/yPE0O3Xxazpv4lYyY56H8eMdlFCU//Bfe2cNTCdv8DiTjoB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INhbEAAAA3AAAAA8AAAAAAAAAAAAAAAAAmAIAAGRycy9k&#10;b3ducmV2LnhtbFBLBQYAAAAABAAEAPUAAACJAwAAAAA=&#10;" path="m,109l1,e" filled="f">
                    <v:path arrowok="t" o:connecttype="custom" o:connectlocs="0,1563;2,1454" o:connectangles="0,0"/>
                  </v:shape>
                </v:group>
                <v:group id="Group 610" o:spid="_x0000_s1714" style="position:absolute;left:762;top:1354;width:120;height:121" coordorigin="762,1354"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WA68UAAADcAAAADwAAAGRycy9kb3ducmV2LnhtbESPT2vCQBTE7wW/w/KE&#10;3uomlkaJriKi4kEK/gHx9sg+k2D2bciuSfz23UKhx2FmfsPMl72pREuNKy0riEcRCOLM6pJzBZfz&#10;9mMKwnlkjZVlUvAiB8vF4G2OqbYdH6k9+VwECLsUFRTe16mULivIoBvZmjh4d9sY9EE2udQNdgFu&#10;KjmOokQaLDksFFjTuqDscXoaBbsOu9VnvGkPj/v6dTt/fV8PMSn1PuxXMxCeev8f/mvvtYJ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D1gOvFAAAA3AAA&#10;AA8AAAAAAAAAAAAAAAAAqgIAAGRycy9kb3ducmV2LnhtbFBLBQYAAAAABAAEAPoAAACcAwAAAAA=&#10;">
                  <v:shape id="Freeform 611" o:spid="_x0000_s1715" style="position:absolute;left:762;top:1354;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wyMUA&#10;AADcAAAADwAAAGRycy9kb3ducmV2LnhtbESPzWrDMBCE74W8g9hAL6WRnUNS3MghOKQ0PaVu6Xmx&#10;traxtTKW4p+3rwKFHIeZ+YbZ7SfTioF6V1tWEK8iEMSF1TWXCr6/Ts8vIJxH1thaJgUzOdini4cd&#10;JtqO/ElD7ksRIOwSVFB53yVSuqIig25lO+Lg/dreoA+yL6XucQxw08p1FG2kwZrDQoUdZRUVTX41&#10;Ci5Z/hS5dXNiPv6Y+RCf57ePTqnH5XR4BeFp8vfwf/tdK9hutnA7E46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gbDIxQAAANwAAAAPAAAAAAAAAAAAAAAAAJgCAABkcnMv&#10;ZG93bnJldi54bWxQSwUGAAAAAAQABAD1AAAAigMAAAAA&#10;" path="m61,l,119r120,1l61,xe" fillcolor="black" stroked="f">
                    <v:path arrowok="t" o:connecttype="custom" o:connectlocs="61,1354;0,1473;120,1474;61,1354" o:connectangles="0,0,0,0"/>
                  </v:shape>
                </v:group>
                <v:group id="Group 608" o:spid="_x0000_s1716" style="position:absolute;left:867;top:41;width:2;height:110" coordorigin="867,41" coordsize="2,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iaxAsMAAADcAAAADwAAAGRycy9kb3ducmV2LnhtbERPTWvCQBC9F/wPywi9&#10;1U2UWoluQpBaepBCVRBvQ3ZMQrKzIbtN4r/vHgo9Pt73LptMKwbqXW1ZQbyIQBAXVtdcKricDy8b&#10;EM4ja2wtk4IHOcjS2dMOE21H/qbh5EsRQtglqKDyvkukdEVFBt3CdsSBu9veoA+wL6XucQzhppXL&#10;KFpLgzWHhgo72ldUNKcfo+BjxDFfxe/DsbnvH7fz69f1GJNSz/Mp34LwNPl/8Z/7Uyt4W4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JrECwwAAANwAAAAP&#10;AAAAAAAAAAAAAAAAAKoCAABkcnMvZG93bnJldi54bWxQSwUGAAAAAAQABAD6AAAAmgMAAAAA&#10;">
                  <v:shape id="Freeform 609" o:spid="_x0000_s1717" style="position:absolute;left:867;top:41;width:2;height:1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8E8QA&#10;AADcAAAADwAAAGRycy9kb3ducmV2LnhtbESPzWrDMBCE74G+g9hCb4mcHPLjRjZpIbT01jSQ62Jt&#10;bGNr5VrbRH37KhDocZiZb5htGV2vLjSG1rOB+SwDRVx523Jt4Pi1n65BBUG22HsmA78UoCweJlvM&#10;rb/yJ10OUqsE4ZCjgUZkyLUOVUMOw8wPxMk7+9GhJDnW2o54TXDX60WWLbXDltNCgwO9NlR1hx9n&#10;4I1fuvPiW46n9WmIH6tNF/eSGfP0GHfPoISi/Ifv7XdrYLXcwO1MOgK6+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FPBPEAAAA3AAAAA8AAAAAAAAAAAAAAAAAmAIAAGRycy9k&#10;b3ducmV2LnhtbFBLBQYAAAAABAAEAPUAAACJAwAAAAA=&#10;" path="m,l1,109e" filled="f">
                    <v:path arrowok="t" o:connecttype="custom" o:connectlocs="0,41;2,150" o:connectangles="0,0"/>
                  </v:shape>
                </v:group>
                <v:group id="Group 606" o:spid="_x0000_s1718" style="position:absolute;left:807;top:130;width:120;height:121" coordorigin="807,130" coordsize="120,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r2cIAAADcAAAADwAAAGRycy9kb3ducmV2LnhtbERPy4rCMBTdC/MP4Q64&#10;07Qj2qEaRWRGXIjgAwZ3l+baFpub0mTa+vdmIbg8nPdi1ZtKtNS40rKCeByBIM6sLjlXcDn/jr5B&#10;OI+ssbJMCh7kYLX8GCww1bbjI7Unn4sQwi5FBYX3dSqlywoy6Ma2Jg7czTYGfYBNLnWDXQg3lfyK&#10;opk0WHJoKLCmTUHZ/fRvFGw77NaT+Kfd32+bx/U8PfztY1Jq+Nmv5yA89f4tfrl3WkGS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WJK9nCAAAA3AAAAA8A&#10;AAAAAAAAAAAAAAAAqgIAAGRycy9kb3ducmV2LnhtbFBLBQYAAAAABAAEAPoAAACZAwAAAAA=&#10;">
                  <v:shape id="Freeform 607" o:spid="_x0000_s1719" style="position:absolute;left:807;top:130;width:120;height:121;visibility:visible;mso-wrap-style:square;v-text-anchor:top" coordsize="1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0b+sMA&#10;AADcAAAADwAAAGRycy9kb3ducmV2LnhtbESPQYvCMBSE78L+h/CEvYhN60GXahRxUXY9aVc8P5pn&#10;W2xeShO1/fcbQfA4zMw3zGLVmVrcqXWVZQVJFIMgzq2uuFBw+tuOv0A4j6yxtkwKenKwWn4MFphq&#10;++Aj3TNfiABhl6KC0vsmldLlJRl0kW2Ig3exrUEfZFtI3eIjwE0tJ3E8lQYrDgslNrQpKb9mN6Pg&#10;sMlGsZtct8zfZ9Ovk99+t2+U+hx26zkIT51/h1/tH61gNkvgeSYc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0b+sMAAADcAAAADwAAAAAAAAAAAAAAAACYAgAAZHJzL2Rv&#10;d25yZXYueG1sUEsFBgAAAAAEAAQA9QAAAIgDAAAAAA==&#10;" path="m120,l,,61,120,120,xe" fillcolor="black" stroked="f">
                    <v:path arrowok="t" o:connecttype="custom" o:connectlocs="120,130;0,130;61,250;120,130" o:connectangles="0,0,0,0"/>
                  </v:shape>
                </v:group>
                <v:group id="Group 604" o:spid="_x0000_s1720" style="position:absolute;left:91;top:734;width:90;height:2" coordorigin="91,734" coordsize="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cQNcUAAADcAAAADwAAAGRycy9kb3ducmV2LnhtbESPQYvCMBSE78L+h/CE&#10;vWlaF3WpRhFZlz2IoC6It0fzbIvNS2liW/+9EQSPw8x8w8yXnSlFQ7UrLCuIhxEI4tTqgjMF/8fN&#10;4BuE88gaS8uk4E4OlouP3hwTbVveU3PwmQgQdgkqyL2vEildmpNBN7QVcfAutjbog6wzqWtsA9yU&#10;chRFE2mw4LCQY0XrnNLr4WYU/LbYrr7in2Z7vazv5+N4d9rGpNRnv1vNQHjq/Dv8av9pBd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XEDXFAAAA3AAA&#10;AA8AAAAAAAAAAAAAAAAAqgIAAGRycy9kb3ducmV2LnhtbFBLBQYAAAAABAAEAPoAAACcAwAAAAA=&#10;">
                  <v:shape id="Freeform 605" o:spid="_x0000_s1721" style="position:absolute;left:91;top:734;width:90;height:2;visibility:visible;mso-wrap-style:square;v-text-anchor:top" coordsize="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3xZsYA&#10;AADcAAAADwAAAGRycy9kb3ducmV2LnhtbESPT2sCMRTE7wW/Q3iFXkSz/UNXVqOUQqHUWnD14PG5&#10;ed0sbl6WJF3Xb98UhB6HmfkNs1gNthU9+dA4VnA/zUAQV043XCvY794mMxAhImtsHZOCCwVYLUc3&#10;Cyy0O/OW+jLWIkE4FKjAxNgVUobKkMUwdR1x8r6dtxiT9LXUHs8Jblv5kGXP0mLDacFgR6+GqlP5&#10;YxWQqT7GX31ny6dhfdzI1tefh1ypu9vhZQ4i0hD/w9f2u1aQ54/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3xZsYAAADcAAAADwAAAAAAAAAAAAAAAACYAgAAZHJz&#10;L2Rvd25yZXYueG1sUEsFBgAAAAAEAAQA9QAAAIsDAAAAAA==&#10;" path="m,l90,e" filled="f" strokecolor="white" strokeweight="4.6pt">
                    <v:path arrowok="t" o:connecttype="custom" o:connectlocs="0,0;90,0" o:connectangles="0,0"/>
                  </v:shape>
                </v:group>
                <v:group id="Group 596" o:spid="_x0000_s1722" style="position:absolute;left:1676;top:734;width:91;height:2" coordorigin="1676,734" coordsize="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shape id="Freeform 603" o:spid="_x0000_s1723" style="position:absolute;left:1676;top:734;width:91;height:2;visibility:visible;mso-wrap-style:square;v-text-anchor:top" coordsize="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GwsYA&#10;AADcAAAADwAAAGRycy9kb3ducmV2LnhtbESPUUvDMBSF3wX/Q7gD31w6QVe6ZcOJQhFhrJvC3i7N&#10;XVNMbkoT1/rvjTDY4+Gc8x3Ocj06K87Uh9azgtk0A0Fce91yo+Cwf7vPQYSIrNF6JgW/FGC9ur1Z&#10;YqH9wDs6V7ERCcKhQAUmxq6QMtSGHIap74iTd/K9w5hk30jd45DgzsqHLHuSDltOCwY7ejFUf1c/&#10;TsG2sdaU5f71mG+Om/rr8+O9G3Kl7ibj8wJEpDFew5d2qRXM54/wfyYd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LGwsYAAADcAAAADwAAAAAAAAAAAAAAAACYAgAAZHJz&#10;L2Rvd25yZXYueG1sUEsFBgAAAAAEAAQA9QAAAIsDAAAAAA==&#10;" path="m,l91,e" filled="f" strokecolor="white" strokeweight="4.6pt">
                    <v:path arrowok="t" o:connecttype="custom" o:connectlocs="0,0;91,0" o:connectangles="0,0"/>
                  </v:shape>
                  <v:shape id="Text Box 602" o:spid="_x0000_s1724" type="#_x0000_t202" style="position:absolute;left:792;top:13;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dhcUA&#10;AADcAAAADwAAAGRycy9kb3ducmV2LnhtbESPQWvCQBSE7wX/w/IEb3VjD7FGVxGpIBRKYzx4fGaf&#10;yWL2bcyumv77bqHgcZiZb5jFqreNuFPnjWMFk3ECgrh02nCl4FBsX99B+ICssXFMCn7Iw2o5eFlg&#10;pt2Dc7rvQyUihH2GCuoQ2kxKX9Zk0Y9dSxy9s+sshii7SuoOHxFuG/mWJKm0aDgu1NjSpqbysr9Z&#10;Besj5x/m+nX6zs+5KYpZwp/pRanRsF/PQQTqwzP8395pBdNp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Nt2FxQAAANwAAAAPAAAAAAAAAAAAAAAAAJgCAABkcnMv&#10;ZG93bnJldi54bWxQSwUGAAAAAAQABAD1AAAAigMAAAAA&#10;" filled="f" stroked="f">
                    <v:textbox inset="0,0,0,0">
                      <w:txbxContent>
                        <w:p w14:paraId="6C05E0EA" w14:textId="77777777" w:rsidR="00D310A8" w:rsidRDefault="00D310A8" w:rsidP="00542DDC">
                          <w:pPr>
                            <w:spacing w:line="79" w:lineRule="exact"/>
                            <w:rPr>
                              <w:rFonts w:ascii="Arial" w:eastAsia="Arial" w:hAnsi="Arial" w:cs="Arial"/>
                              <w:sz w:val="8"/>
                              <w:szCs w:val="8"/>
                            </w:rPr>
                          </w:pPr>
                          <w:r>
                            <w:rPr>
                              <w:rFonts w:ascii="Arial"/>
                              <w:w w:val="95"/>
                              <w:sz w:val="8"/>
                            </w:rPr>
                            <w:t>E</w:t>
                          </w:r>
                        </w:p>
                      </w:txbxContent>
                    </v:textbox>
                  </v:shape>
                  <v:shape id="Text Box 601" o:spid="_x0000_s1725" type="#_x0000_t202" style="position:absolute;left:1332;top:193;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p4HsUA&#10;AADcAAAADwAAAGRycy9kb3ducmV2LnhtbESPQWvCQBSE70L/w/IKvelGD0ajq4hYKBSkMR56fM0+&#10;k8Xs25jdavrv3YLgcZiZb5jlureNuFLnjWMF41ECgrh02nCl4Fi8D2cgfEDW2DgmBX/kYb16GSwx&#10;0+7GOV0PoRIRwj5DBXUIbSalL2uy6EeuJY7eyXUWQ5RdJXWHtwi3jZwkyVRaNBwXamxpW1N5Pvxa&#10;BZtvznfmsv/5yk+5KYp5wp/Ts1Jvr/1mASJQH57hR/tDK0jTFP7PxCM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ngexQAAANwAAAAPAAAAAAAAAAAAAAAAAJgCAABkcnMv&#10;ZG93bnJldi54bWxQSwUGAAAAAAQABAD1AAAAigMAAAAA&#10;" filled="f" stroked="f">
                    <v:textbox inset="0,0,0,0">
                      <w:txbxContent>
                        <w:p w14:paraId="3892636D" w14:textId="77777777" w:rsidR="00D310A8" w:rsidRDefault="00D310A8" w:rsidP="00542DDC">
                          <w:pPr>
                            <w:spacing w:line="79" w:lineRule="exact"/>
                            <w:rPr>
                              <w:rFonts w:ascii="Arial" w:eastAsia="Arial" w:hAnsi="Arial" w:cs="Arial"/>
                              <w:sz w:val="8"/>
                              <w:szCs w:val="8"/>
                            </w:rPr>
                          </w:pPr>
                          <w:r>
                            <w:rPr>
                              <w:rFonts w:ascii="Arial"/>
                              <w:w w:val="95"/>
                              <w:sz w:val="8"/>
                            </w:rPr>
                            <w:t>B</w:t>
                          </w:r>
                        </w:p>
                      </w:txbxContent>
                    </v:textbox>
                  </v:shape>
                  <v:shape id="Text Box 600" o:spid="_x0000_s1726" type="#_x0000_t202" style="position:absolute;left:228;top:418;width:58;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sbMMA&#10;AADcAAAADwAAAGRycy9kb3ducmV2LnhtbERPz2vCMBS+D/wfwhO8zdQddKuNpcgGwmCsdgePz+a1&#10;DTYvtcm0+++Xw2DHj+93lk+2FzcavXGsYLVMQBDXThtuFXxVb4/PIHxA1tg7JgU/5CHfzR4yTLW7&#10;c0m3Y2hFDGGfooIuhCGV0tcdWfRLNxBHrnGjxRDh2Eo94j2G214+JclaWjQcGzocaN9RfTl+WwXF&#10;ictXc/04f5ZNaarqJeH39UWpxXwqtiACTeFf/Oc+aAWbTV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XsbMMAAADcAAAADwAAAAAAAAAAAAAAAACYAgAAZHJzL2Rv&#10;d25yZXYueG1sUEsFBgAAAAAEAAQA9QAAAIgDAAAAAA==&#10;" filled="f" stroked="f">
                    <v:textbox inset="0,0,0,0">
                      <w:txbxContent>
                        <w:p w14:paraId="62FD0E28" w14:textId="77777777" w:rsidR="00D310A8" w:rsidRDefault="00D310A8" w:rsidP="00542DDC">
                          <w:pPr>
                            <w:spacing w:line="79" w:lineRule="exact"/>
                            <w:rPr>
                              <w:rFonts w:ascii="Arial" w:eastAsia="Arial" w:hAnsi="Arial" w:cs="Arial"/>
                              <w:sz w:val="8"/>
                              <w:szCs w:val="8"/>
                            </w:rPr>
                          </w:pPr>
                          <w:r>
                            <w:rPr>
                              <w:rFonts w:ascii="Arial"/>
                              <w:w w:val="95"/>
                              <w:sz w:val="8"/>
                            </w:rPr>
                            <w:t>C</w:t>
                          </w:r>
                        </w:p>
                      </w:txbxContent>
                    </v:textbox>
                  </v:shape>
                  <v:shape id="Text Box 599" o:spid="_x0000_s1727" type="#_x0000_t202" style="position:absolute;left:185;top:1093;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lJ98UA&#10;AADcAAAADwAAAGRycy9kb3ducmV2LnhtbESPT4vCMBTE74LfITxhb5rqwT/VKLK4sCAs1nrY49vm&#10;2Qabl26T1frtN4LgcZiZ3zCrTWdrcaXWG8cKxqMEBHHhtOFSwSn/GM5B+ICssXZMCu7kYbPu91aY&#10;anfjjK7HUIoIYZ+igiqEJpXSFxVZ9CPXEEfv7FqLIcq2lLrFW4TbWk6SZCotGo4LFTb0XlFxOf5Z&#10;Bdtvznbm9+vnkJ0zk+eLhPfTi1Jvg267BBGoC6/ws/2pFcxmC3iciU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Un3xQAAANwAAAAPAAAAAAAAAAAAAAAAAJgCAABkcnMv&#10;ZG93bnJldi54bWxQSwUGAAAAAAQABAD1AAAAigMAAAAA&#10;" filled="f" stroked="f">
                    <v:textbox inset="0,0,0,0">
                      <w:txbxContent>
                        <w:p w14:paraId="21151243" w14:textId="77777777" w:rsidR="00D310A8" w:rsidRDefault="00D310A8" w:rsidP="00542DDC">
                          <w:pPr>
                            <w:spacing w:line="79" w:lineRule="exact"/>
                            <w:rPr>
                              <w:rFonts w:ascii="Arial" w:eastAsia="Arial" w:hAnsi="Arial" w:cs="Arial"/>
                              <w:sz w:val="8"/>
                              <w:szCs w:val="8"/>
                            </w:rPr>
                          </w:pPr>
                          <w:r>
                            <w:rPr>
                              <w:rFonts w:ascii="Arial"/>
                              <w:sz w:val="8"/>
                            </w:rPr>
                            <w:t>A</w:t>
                          </w:r>
                        </w:p>
                      </w:txbxContent>
                    </v:textbox>
                  </v:shape>
                  <v:shape id="Text Box 598" o:spid="_x0000_s1728" type="#_x0000_t202" style="position:absolute;left:1363;top:1205;width:58;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QTcMA&#10;AADcAAAADwAAAGRycy9kb3ducmV2LnhtbERPz2vCMBS+C/sfwht409QdaleNImMDYSDW7rDjW/Ns&#10;g81L12Rt99+bw2DHj+/3dj/ZVgzUe+NYwWqZgCCunDZcK/go3xYZCB+QNbaOScEvedjvHmZbzLUb&#10;uaDhEmoRQ9jnqKAJocul9FVDFv3SdcSRu7reYoiwr6XucYzhtpVPSZJKi4ZjQ4MdvTRU3S4/VsHh&#10;k4tX8336OhfXwpTlc8Lv6U2p+eN02IAINIV/8Z/7qBWsszg/nolHQO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aQTcMAAADcAAAADwAAAAAAAAAAAAAAAACYAgAAZHJzL2Rv&#10;d25yZXYueG1sUEsFBgAAAAAEAAQA9QAAAIgDAAAAAA==&#10;" filled="f" stroked="f">
                    <v:textbox inset="0,0,0,0">
                      <w:txbxContent>
                        <w:p w14:paraId="406A663D" w14:textId="77777777" w:rsidR="00D310A8" w:rsidRDefault="00D310A8" w:rsidP="00542DDC">
                          <w:pPr>
                            <w:spacing w:line="79" w:lineRule="exact"/>
                            <w:rPr>
                              <w:rFonts w:ascii="Arial" w:eastAsia="Arial" w:hAnsi="Arial" w:cs="Arial"/>
                              <w:sz w:val="8"/>
                              <w:szCs w:val="8"/>
                            </w:rPr>
                          </w:pPr>
                          <w:r>
                            <w:rPr>
                              <w:rFonts w:ascii="Arial"/>
                              <w:w w:val="95"/>
                              <w:sz w:val="8"/>
                            </w:rPr>
                            <w:t>D</w:t>
                          </w:r>
                        </w:p>
                      </w:txbxContent>
                    </v:textbox>
                  </v:shape>
                  <v:shape id="Text Box 597" o:spid="_x0000_s1729" type="#_x0000_t202" style="position:absolute;left:974;top:1429;width:49;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11sYA&#10;AADcAAAADwAAAGRycy9kb3ducmV2LnhtbESPQWvCQBSE74X+h+UVvDUbe1CbuhGRCkJBGuPB42v2&#10;mSzJvo3ZVdN/3y0Uehxm5htmuRptJ240eONYwTRJQRBXThuuFRzL7fMChA/IGjvHpOCbPKzyx4cl&#10;ZtrduaDbIdQiQthnqKAJoc+k9FVDFn3ieuLond1gMUQ51FIPeI9w28mXNJ1Ji4bjQoM9bRqq2sPV&#10;KlifuHg3l/3XZ3EuTFm+pvwxa5WaPI3rNxCBxvAf/mvvtIL5Ygq/Z+IR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o11sYAAADcAAAADwAAAAAAAAAAAAAAAACYAgAAZHJz&#10;L2Rvd25yZXYueG1sUEsFBgAAAAAEAAQA9QAAAIsDAAAAAA==&#10;" filled="f" stroked="f">
                    <v:textbox inset="0,0,0,0">
                      <w:txbxContent>
                        <w:p w14:paraId="4CE0FA17" w14:textId="77777777" w:rsidR="00D310A8" w:rsidRDefault="00D310A8" w:rsidP="00542DDC">
                          <w:pPr>
                            <w:spacing w:line="79" w:lineRule="exact"/>
                            <w:rPr>
                              <w:rFonts w:ascii="Arial" w:eastAsia="Arial" w:hAnsi="Arial" w:cs="Arial"/>
                              <w:sz w:val="8"/>
                              <w:szCs w:val="8"/>
                            </w:rPr>
                          </w:pPr>
                          <w:r>
                            <w:rPr>
                              <w:rFonts w:ascii="Arial"/>
                              <w:w w:val="95"/>
                              <w:sz w:val="8"/>
                            </w:rPr>
                            <w:t>F</w:t>
                          </w:r>
                        </w:p>
                      </w:txbxContent>
                    </v:textbox>
                  </v:shape>
                </v:group>
                <w10:anchorlock/>
              </v:group>
            </w:pict>
          </mc:Fallback>
        </mc:AlternateContent>
      </w:r>
      <w:r w:rsidRPr="00D310A8">
        <w:rPr>
          <w:rFonts w:ascii="Arial" w:hAnsi="Arial" w:cs="Arial"/>
          <w:spacing w:val="-13"/>
          <w:position w:val="90"/>
          <w:sz w:val="20"/>
        </w:rPr>
        <w:t xml:space="preserve"> </w:t>
      </w:r>
      <w:r w:rsidRPr="00D310A8">
        <w:rPr>
          <w:rFonts w:ascii="Arial" w:hAnsi="Arial" w:cs="Arial"/>
          <w:noProof/>
          <w:spacing w:val="-13"/>
          <w:sz w:val="20"/>
          <w:lang w:val="en-GB" w:eastAsia="en-GB"/>
        </w:rPr>
        <mc:AlternateContent>
          <mc:Choice Requires="wpg">
            <w:drawing>
              <wp:inline distT="0" distB="0" distL="0" distR="0" wp14:anchorId="3E117FF3" wp14:editId="40666984">
                <wp:extent cx="2048510" cy="2037715"/>
                <wp:effectExtent l="0" t="0" r="8890" b="635"/>
                <wp:docPr id="687"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2037715"/>
                          <a:chOff x="0" y="0"/>
                          <a:chExt cx="3226" cy="3209"/>
                        </a:xfrm>
                      </wpg:grpSpPr>
                      <wpg:grpSp>
                        <wpg:cNvPr id="688" name="Group 543"/>
                        <wpg:cNvGrpSpPr>
                          <a:grpSpLocks/>
                        </wpg:cNvGrpSpPr>
                        <wpg:grpSpPr bwMode="auto">
                          <a:xfrm>
                            <a:off x="8" y="8"/>
                            <a:ext cx="3211" cy="3194"/>
                            <a:chOff x="8" y="8"/>
                            <a:chExt cx="3211" cy="3194"/>
                          </a:xfrm>
                        </wpg:grpSpPr>
                        <wps:wsp>
                          <wps:cNvPr id="689" name="Freeform 594"/>
                          <wps:cNvSpPr>
                            <a:spLocks/>
                          </wps:cNvSpPr>
                          <wps:spPr bwMode="auto">
                            <a:xfrm>
                              <a:off x="8" y="8"/>
                              <a:ext cx="3211" cy="3194"/>
                            </a:xfrm>
                            <a:custGeom>
                              <a:avLst/>
                              <a:gdLst>
                                <a:gd name="T0" fmla="+- 0 8 8"/>
                                <a:gd name="T1" fmla="*/ T0 w 3211"/>
                                <a:gd name="T2" fmla="+- 0 8 8"/>
                                <a:gd name="T3" fmla="*/ 8 h 3194"/>
                                <a:gd name="T4" fmla="+- 0 3219 8"/>
                                <a:gd name="T5" fmla="*/ T4 w 3211"/>
                                <a:gd name="T6" fmla="+- 0 8 8"/>
                                <a:gd name="T7" fmla="*/ 8 h 3194"/>
                                <a:gd name="T8" fmla="+- 0 3219 8"/>
                                <a:gd name="T9" fmla="*/ T8 w 3211"/>
                                <a:gd name="T10" fmla="+- 0 3202 8"/>
                                <a:gd name="T11" fmla="*/ 3202 h 3194"/>
                                <a:gd name="T12" fmla="+- 0 8 8"/>
                                <a:gd name="T13" fmla="*/ T12 w 3211"/>
                                <a:gd name="T14" fmla="+- 0 3202 8"/>
                                <a:gd name="T15" fmla="*/ 3202 h 3194"/>
                                <a:gd name="T16" fmla="+- 0 8 8"/>
                                <a:gd name="T17" fmla="*/ T16 w 3211"/>
                                <a:gd name="T18" fmla="+- 0 8 8"/>
                                <a:gd name="T19" fmla="*/ 8 h 3194"/>
                              </a:gdLst>
                              <a:ahLst/>
                              <a:cxnLst>
                                <a:cxn ang="0">
                                  <a:pos x="T1" y="T3"/>
                                </a:cxn>
                                <a:cxn ang="0">
                                  <a:pos x="T5" y="T7"/>
                                </a:cxn>
                                <a:cxn ang="0">
                                  <a:pos x="T9" y="T11"/>
                                </a:cxn>
                                <a:cxn ang="0">
                                  <a:pos x="T13" y="T15"/>
                                </a:cxn>
                                <a:cxn ang="0">
                                  <a:pos x="T17" y="T19"/>
                                </a:cxn>
                              </a:cxnLst>
                              <a:rect l="0" t="0" r="r" b="b"/>
                              <a:pathLst>
                                <a:path w="3211" h="3194">
                                  <a:moveTo>
                                    <a:pt x="0" y="0"/>
                                  </a:moveTo>
                                  <a:lnTo>
                                    <a:pt x="3211" y="0"/>
                                  </a:lnTo>
                                  <a:lnTo>
                                    <a:pt x="3211" y="3194"/>
                                  </a:lnTo>
                                  <a:lnTo>
                                    <a:pt x="0" y="3194"/>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0" name="Picture 593"/>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2188" y="1076"/>
                              <a:ext cx="45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1" name="Picture 59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731" y="1077"/>
                              <a:ext cx="45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2" name="Picture 59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281" y="910"/>
                              <a:ext cx="1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3" name="Picture 59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673" y="910"/>
                              <a:ext cx="1339"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 name="Picture 58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845" y="1155"/>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5" name="Picture 58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301" y="1150"/>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6" name="Picture 58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742" y="1335"/>
                              <a:ext cx="242"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7" name="Picture 58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933" y="1330"/>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 name="Picture 58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2193" y="1330"/>
                              <a:ext cx="449"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9" name="Picture 584"/>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2194" y="1827"/>
                              <a:ext cx="443" cy="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0" name="Picture 583"/>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731" y="1827"/>
                              <a:ext cx="442" cy="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1" name="Picture 58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281" y="1635"/>
                              <a:ext cx="1339"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2" name="Picture 58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673" y="1635"/>
                              <a:ext cx="1339"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3" name="Picture 580"/>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294" y="2120"/>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4" name="Picture 57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838" y="2112"/>
                              <a:ext cx="240"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5" name="Picture 57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729" y="1935"/>
                              <a:ext cx="444"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6" name="Picture 57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395" y="1944"/>
                              <a:ext cx="240"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7" name="Picture 57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201" y="1940"/>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8" name="Picture 57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2190" y="338"/>
                              <a:ext cx="450" cy="5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9" name="Picture 574"/>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734" y="356"/>
                              <a:ext cx="45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0" name="Picture 57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835" y="437"/>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 name="Picture 57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941" y="605"/>
                              <a:ext cx="242"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2" name="Picture 57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734" y="610"/>
                              <a:ext cx="240"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3" name="Picture 57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2196" y="605"/>
                              <a:ext cx="449"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4" name="Picture 56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278" y="140"/>
                              <a:ext cx="1339" cy="2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5" name="Picture 568"/>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673" y="152"/>
                              <a:ext cx="1342"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6" name="Picture 56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297" y="425"/>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Picture 56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2188" y="2517"/>
                              <a:ext cx="441" cy="4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 name="Picture 56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731" y="2517"/>
                              <a:ext cx="442" cy="4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 name="Picture 56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838" y="2794"/>
                              <a:ext cx="240"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 name="Picture 56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2294" y="2799"/>
                              <a:ext cx="240"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56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737" y="2626"/>
                              <a:ext cx="442"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2" name="Picture 56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2189" y="2631"/>
                              <a:ext cx="446" cy="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56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281" y="2314"/>
                              <a:ext cx="1339"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 name="Picture 55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673" y="2314"/>
                              <a:ext cx="1339" cy="190"/>
                            </a:xfrm>
                            <a:prstGeom prst="rect">
                              <a:avLst/>
                            </a:prstGeom>
                            <a:noFill/>
                            <a:extLst>
                              <a:ext uri="{909E8E84-426E-40DD-AFC4-6F175D3DCCD1}">
                                <a14:hiddenFill xmlns:a14="http://schemas.microsoft.com/office/drawing/2010/main">
                                  <a:solidFill>
                                    <a:srgbClr val="FFFFFF"/>
                                  </a:solidFill>
                                </a14:hiddenFill>
                              </a:ext>
                            </a:extLst>
                          </pic:spPr>
                        </pic:pic>
                        <wps:wsp>
                          <wps:cNvPr id="725" name="Text Box 558"/>
                          <wps:cNvSpPr txBox="1">
                            <a:spLocks noChangeArrowheads="1"/>
                          </wps:cNvSpPr>
                          <wps:spPr bwMode="auto">
                            <a:xfrm>
                              <a:off x="345" y="150"/>
                              <a:ext cx="1203"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72C94"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z w:val="7"/>
                                  </w:rPr>
                                  <w:t>top</w:t>
                                </w:r>
                                <w:r>
                                  <w:rPr>
                                    <w:rFonts w:ascii="Arial"/>
                                    <w:spacing w:val="-3"/>
                                    <w:sz w:val="7"/>
                                  </w:rPr>
                                  <w:t xml:space="preserve"> </w:t>
                                </w:r>
                                <w:r>
                                  <w:rPr>
                                    <w:rFonts w:ascii="Arial"/>
                                    <w:spacing w:val="-1"/>
                                    <w:sz w:val="7"/>
                                  </w:rPr>
                                  <w:t>and right</w:t>
                                </w:r>
                                <w:r>
                                  <w:rPr>
                                    <w:rFonts w:ascii="Arial"/>
                                    <w:spacing w:val="-2"/>
                                    <w:sz w:val="7"/>
                                  </w:rPr>
                                  <w:t xml:space="preserve"> </w:t>
                                </w:r>
                                <w:r>
                                  <w:rPr>
                                    <w:rFonts w:ascii="Arial"/>
                                    <w:sz w:val="7"/>
                                  </w:rPr>
                                  <w:t>side]</w:t>
                                </w:r>
                              </w:p>
                            </w:txbxContent>
                          </wps:txbx>
                          <wps:bodyPr rot="0" vert="horz" wrap="square" lIns="0" tIns="0" rIns="0" bIns="0" anchor="t" anchorCtr="0" upright="1">
                            <a:noAutofit/>
                          </wps:bodyPr>
                        </wps:wsp>
                        <wps:wsp>
                          <wps:cNvPr id="726" name="Text Box 557"/>
                          <wps:cNvSpPr txBox="1">
                            <a:spLocks noChangeArrowheads="1"/>
                          </wps:cNvSpPr>
                          <wps:spPr bwMode="auto">
                            <a:xfrm>
                              <a:off x="1761" y="162"/>
                              <a:ext cx="1157"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61D01"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left</w:t>
                                </w:r>
                                <w:r>
                                  <w:rPr>
                                    <w:rFonts w:ascii="Arial"/>
                                    <w:spacing w:val="-2"/>
                                    <w:sz w:val="7"/>
                                  </w:rPr>
                                  <w:t xml:space="preserve"> </w:t>
                                </w:r>
                                <w:r>
                                  <w:rPr>
                                    <w:rFonts w:ascii="Arial"/>
                                    <w:sz w:val="7"/>
                                  </w:rPr>
                                  <w:t>side</w:t>
                                </w:r>
                                <w:r>
                                  <w:rPr>
                                    <w:rFonts w:ascii="Arial"/>
                                    <w:spacing w:val="-3"/>
                                    <w:sz w:val="7"/>
                                  </w:rPr>
                                  <w:t xml:space="preserve"> </w:t>
                                </w:r>
                                <w:r>
                                  <w:rPr>
                                    <w:rFonts w:ascii="Arial"/>
                                    <w:spacing w:val="-1"/>
                                    <w:sz w:val="7"/>
                                  </w:rPr>
                                  <w:t>and top]</w:t>
                                </w:r>
                              </w:p>
                            </w:txbxContent>
                          </wps:txbx>
                          <wps:bodyPr rot="0" vert="horz" wrap="square" lIns="0" tIns="0" rIns="0" bIns="0" anchor="t" anchorCtr="0" upright="1">
                            <a:noAutofit/>
                          </wps:bodyPr>
                        </wps:wsp>
                        <wps:wsp>
                          <wps:cNvPr id="727" name="Text Box 556"/>
                          <wps:cNvSpPr txBox="1">
                            <a:spLocks noChangeArrowheads="1"/>
                          </wps:cNvSpPr>
                          <wps:spPr bwMode="auto">
                            <a:xfrm>
                              <a:off x="929" y="450"/>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9723" w14:textId="77777777" w:rsidR="00D310A8" w:rsidRDefault="00D310A8" w:rsidP="00542DDC">
                                <w:pPr>
                                  <w:spacing w:line="79" w:lineRule="exact"/>
                                  <w:rPr>
                                    <w:rFonts w:ascii="Arial" w:eastAsia="Arial" w:hAnsi="Arial" w:cs="Arial"/>
                                    <w:sz w:val="8"/>
                                    <w:szCs w:val="8"/>
                                  </w:rPr>
                                </w:pPr>
                                <w:r>
                                  <w:rPr>
                                    <w:rFonts w:ascii="Arial"/>
                                    <w:sz w:val="8"/>
                                  </w:rPr>
                                  <w:t>E</w:t>
                                </w:r>
                              </w:p>
                            </w:txbxContent>
                          </wps:txbx>
                          <wps:bodyPr rot="0" vert="horz" wrap="square" lIns="0" tIns="0" rIns="0" bIns="0" anchor="t" anchorCtr="0" upright="1">
                            <a:noAutofit/>
                          </wps:bodyPr>
                        </wps:wsp>
                        <wps:wsp>
                          <wps:cNvPr id="728" name="Text Box 555"/>
                          <wps:cNvSpPr txBox="1">
                            <a:spLocks noChangeArrowheads="1"/>
                          </wps:cNvSpPr>
                          <wps:spPr bwMode="auto">
                            <a:xfrm>
                              <a:off x="2390" y="435"/>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A0982" w14:textId="77777777" w:rsidR="00D310A8" w:rsidRDefault="00D310A8" w:rsidP="00542DDC">
                                <w:pPr>
                                  <w:spacing w:line="79" w:lineRule="exact"/>
                                  <w:rPr>
                                    <w:rFonts w:ascii="Arial" w:eastAsia="Arial" w:hAnsi="Arial" w:cs="Arial"/>
                                    <w:sz w:val="8"/>
                                    <w:szCs w:val="8"/>
                                  </w:rPr>
                                </w:pPr>
                                <w:r>
                                  <w:rPr>
                                    <w:rFonts w:ascii="Arial"/>
                                    <w:sz w:val="8"/>
                                  </w:rPr>
                                  <w:t>E</w:t>
                                </w:r>
                              </w:p>
                            </w:txbxContent>
                          </wps:txbx>
                          <wps:bodyPr rot="0" vert="horz" wrap="square" lIns="0" tIns="0" rIns="0" bIns="0" anchor="t" anchorCtr="0" upright="1">
                            <a:noAutofit/>
                          </wps:bodyPr>
                        </wps:wsp>
                        <wps:wsp>
                          <wps:cNvPr id="729" name="Text Box 554"/>
                          <wps:cNvSpPr txBox="1">
                            <a:spLocks noChangeArrowheads="1"/>
                          </wps:cNvSpPr>
                          <wps:spPr bwMode="auto">
                            <a:xfrm>
                              <a:off x="828" y="618"/>
                              <a:ext cx="262" cy="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B9A5D" w14:textId="77777777" w:rsidR="00D310A8" w:rsidRDefault="00D310A8" w:rsidP="00542DDC">
                                <w:pPr>
                                  <w:spacing w:line="84" w:lineRule="exact"/>
                                  <w:rPr>
                                    <w:rFonts w:ascii="Arial" w:eastAsia="Arial" w:hAnsi="Arial" w:cs="Arial"/>
                                    <w:sz w:val="8"/>
                                    <w:szCs w:val="8"/>
                                  </w:rPr>
                                </w:pPr>
                                <w:r>
                                  <w:rPr>
                                    <w:rFonts w:ascii="Arial"/>
                                    <w:sz w:val="8"/>
                                  </w:rPr>
                                  <w:t xml:space="preserve">A     </w:t>
                                </w:r>
                                <w:r>
                                  <w:rPr>
                                    <w:rFonts w:ascii="Arial"/>
                                    <w:spacing w:val="15"/>
                                    <w:sz w:val="8"/>
                                  </w:rPr>
                                  <w:t xml:space="preserve"> </w:t>
                                </w:r>
                                <w:r>
                                  <w:rPr>
                                    <w:rFonts w:ascii="Arial"/>
                                    <w:sz w:val="8"/>
                                  </w:rPr>
                                  <w:t>D</w:t>
                                </w:r>
                              </w:p>
                            </w:txbxContent>
                          </wps:txbx>
                          <wps:bodyPr rot="0" vert="horz" wrap="square" lIns="0" tIns="0" rIns="0" bIns="0" anchor="t" anchorCtr="0" upright="1">
                            <a:noAutofit/>
                          </wps:bodyPr>
                        </wps:wsp>
                        <wps:wsp>
                          <wps:cNvPr id="730" name="Text Box 553"/>
                          <wps:cNvSpPr txBox="1">
                            <a:spLocks noChangeArrowheads="1"/>
                          </wps:cNvSpPr>
                          <wps:spPr bwMode="auto">
                            <a:xfrm>
                              <a:off x="2287" y="615"/>
                              <a:ext cx="265" cy="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DCF54" w14:textId="77777777" w:rsidR="00D310A8" w:rsidRDefault="00D310A8" w:rsidP="00542DDC">
                                <w:pPr>
                                  <w:spacing w:line="82" w:lineRule="exact"/>
                                  <w:rPr>
                                    <w:rFonts w:ascii="Arial" w:eastAsia="Arial" w:hAnsi="Arial" w:cs="Arial"/>
                                    <w:sz w:val="8"/>
                                    <w:szCs w:val="8"/>
                                  </w:rPr>
                                </w:pPr>
                                <w:r>
                                  <w:rPr>
                                    <w:rFonts w:ascii="Arial"/>
                                    <w:sz w:val="8"/>
                                  </w:rPr>
                                  <w:t xml:space="preserve">C     </w:t>
                                </w:r>
                                <w:r>
                                  <w:rPr>
                                    <w:rFonts w:ascii="Arial"/>
                                    <w:spacing w:val="19"/>
                                    <w:sz w:val="8"/>
                                  </w:rPr>
                                  <w:t xml:space="preserve"> </w:t>
                                </w:r>
                                <w:r>
                                  <w:rPr>
                                    <w:rFonts w:ascii="Arial"/>
                                    <w:sz w:val="8"/>
                                  </w:rPr>
                                  <w:t>A</w:t>
                                </w:r>
                              </w:p>
                            </w:txbxContent>
                          </wps:txbx>
                          <wps:bodyPr rot="0" vert="horz" wrap="square" lIns="0" tIns="0" rIns="0" bIns="0" anchor="t" anchorCtr="0" upright="1">
                            <a:noAutofit/>
                          </wps:bodyPr>
                        </wps:wsp>
                        <wps:wsp>
                          <wps:cNvPr id="731" name="Text Box 552"/>
                          <wps:cNvSpPr txBox="1">
                            <a:spLocks noChangeArrowheads="1"/>
                          </wps:cNvSpPr>
                          <wps:spPr bwMode="auto">
                            <a:xfrm>
                              <a:off x="377" y="916"/>
                              <a:ext cx="1143"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77B8CA"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left</w:t>
                                </w:r>
                                <w:r>
                                  <w:rPr>
                                    <w:rFonts w:ascii="Arial"/>
                                    <w:spacing w:val="-2"/>
                                    <w:sz w:val="7"/>
                                  </w:rPr>
                                  <w:t xml:space="preserve"> </w:t>
                                </w:r>
                                <w:r>
                                  <w:rPr>
                                    <w:rFonts w:ascii="Arial"/>
                                    <w:sz w:val="7"/>
                                  </w:rPr>
                                  <w:t>side</w:t>
                                </w:r>
                                <w:r>
                                  <w:rPr>
                                    <w:rFonts w:ascii="Arial"/>
                                    <w:spacing w:val="-3"/>
                                    <w:sz w:val="7"/>
                                  </w:rPr>
                                  <w:t xml:space="preserve"> </w:t>
                                </w:r>
                                <w:r>
                                  <w:rPr>
                                    <w:rFonts w:ascii="Arial"/>
                                    <w:spacing w:val="-1"/>
                                    <w:sz w:val="7"/>
                                  </w:rPr>
                                  <w:t>and</w:t>
                                </w:r>
                                <w:r>
                                  <w:rPr>
                                    <w:rFonts w:ascii="Arial"/>
                                    <w:spacing w:val="-3"/>
                                    <w:sz w:val="7"/>
                                  </w:rPr>
                                  <w:t xml:space="preserve"> </w:t>
                                </w:r>
                                <w:r>
                                  <w:rPr>
                                    <w:rFonts w:ascii="Arial"/>
                                    <w:spacing w:val="-1"/>
                                    <w:sz w:val="7"/>
                                  </w:rPr>
                                  <w:t>top]</w:t>
                                </w:r>
                              </w:p>
                            </w:txbxContent>
                          </wps:txbx>
                          <wps:bodyPr rot="0" vert="horz" wrap="square" lIns="0" tIns="0" rIns="0" bIns="0" anchor="t" anchorCtr="0" upright="1">
                            <a:noAutofit/>
                          </wps:bodyPr>
                        </wps:wsp>
                        <wps:wsp>
                          <wps:cNvPr id="732" name="Text Box 551"/>
                          <wps:cNvSpPr txBox="1">
                            <a:spLocks noChangeArrowheads="1"/>
                          </wps:cNvSpPr>
                          <wps:spPr bwMode="auto">
                            <a:xfrm>
                              <a:off x="1747" y="916"/>
                              <a:ext cx="1186" cy="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8C6BF"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top and</w:t>
                                </w:r>
                                <w:r>
                                  <w:rPr>
                                    <w:rFonts w:ascii="Arial"/>
                                    <w:spacing w:val="-2"/>
                                    <w:sz w:val="7"/>
                                  </w:rPr>
                                  <w:t xml:space="preserve"> </w:t>
                                </w:r>
                                <w:r>
                                  <w:rPr>
                                    <w:rFonts w:ascii="Arial"/>
                                    <w:spacing w:val="-1"/>
                                    <w:sz w:val="7"/>
                                  </w:rPr>
                                  <w:t>right</w:t>
                                </w:r>
                                <w:r>
                                  <w:rPr>
                                    <w:rFonts w:ascii="Arial"/>
                                    <w:spacing w:val="-3"/>
                                    <w:sz w:val="7"/>
                                  </w:rPr>
                                  <w:t xml:space="preserve"> </w:t>
                                </w:r>
                                <w:r>
                                  <w:rPr>
                                    <w:rFonts w:ascii="Arial"/>
                                    <w:spacing w:val="-1"/>
                                    <w:sz w:val="7"/>
                                  </w:rPr>
                                  <w:t>side]</w:t>
                                </w:r>
                              </w:p>
                            </w:txbxContent>
                          </wps:txbx>
                          <wps:bodyPr rot="0" vert="horz" wrap="square" lIns="0" tIns="0" rIns="0" bIns="0" anchor="t" anchorCtr="0" upright="1">
                            <a:noAutofit/>
                          </wps:bodyPr>
                        </wps:wsp>
                        <wps:wsp>
                          <wps:cNvPr id="733" name="Text Box 550"/>
                          <wps:cNvSpPr txBox="1">
                            <a:spLocks noChangeArrowheads="1"/>
                          </wps:cNvSpPr>
                          <wps:spPr bwMode="auto">
                            <a:xfrm>
                              <a:off x="936" y="1165"/>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D4B0D" w14:textId="77777777" w:rsidR="00D310A8" w:rsidRDefault="00D310A8" w:rsidP="00542DDC">
                                <w:pPr>
                                  <w:spacing w:line="79" w:lineRule="exact"/>
                                  <w:rPr>
                                    <w:rFonts w:ascii="Arial" w:eastAsia="Arial" w:hAnsi="Arial" w:cs="Arial"/>
                                    <w:sz w:val="8"/>
                                    <w:szCs w:val="8"/>
                                  </w:rPr>
                                </w:pPr>
                                <w:r>
                                  <w:rPr>
                                    <w:rFonts w:ascii="Arial"/>
                                    <w:sz w:val="8"/>
                                  </w:rPr>
                                  <w:t>E</w:t>
                                </w:r>
                              </w:p>
                            </w:txbxContent>
                          </wps:txbx>
                          <wps:bodyPr rot="0" vert="horz" wrap="square" lIns="0" tIns="0" rIns="0" bIns="0" anchor="t" anchorCtr="0" upright="1">
                            <a:noAutofit/>
                          </wps:bodyPr>
                        </wps:wsp>
                        <wps:wsp>
                          <wps:cNvPr id="734" name="Text Box 549"/>
                          <wps:cNvSpPr txBox="1">
                            <a:spLocks noChangeArrowheads="1"/>
                          </wps:cNvSpPr>
                          <wps:spPr bwMode="auto">
                            <a:xfrm>
                              <a:off x="2395" y="1158"/>
                              <a:ext cx="53"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51E5F" w14:textId="77777777" w:rsidR="00D310A8" w:rsidRDefault="00D310A8" w:rsidP="00542DDC">
                                <w:pPr>
                                  <w:spacing w:line="79" w:lineRule="exact"/>
                                  <w:rPr>
                                    <w:rFonts w:ascii="Arial" w:eastAsia="Arial" w:hAnsi="Arial" w:cs="Arial"/>
                                    <w:sz w:val="8"/>
                                    <w:szCs w:val="8"/>
                                  </w:rPr>
                                </w:pPr>
                                <w:r>
                                  <w:rPr>
                                    <w:rFonts w:ascii="Arial"/>
                                    <w:sz w:val="8"/>
                                  </w:rPr>
                                  <w:t>E</w:t>
                                </w:r>
                              </w:p>
                            </w:txbxContent>
                          </wps:txbx>
                          <wps:bodyPr rot="0" vert="horz" wrap="square" lIns="0" tIns="0" rIns="0" bIns="0" anchor="t" anchorCtr="0" upright="1">
                            <a:noAutofit/>
                          </wps:bodyPr>
                        </wps:wsp>
                        <wps:wsp>
                          <wps:cNvPr id="735" name="Text Box 548"/>
                          <wps:cNvSpPr txBox="1">
                            <a:spLocks noChangeArrowheads="1"/>
                          </wps:cNvSpPr>
                          <wps:spPr bwMode="auto">
                            <a:xfrm>
                              <a:off x="835" y="1338"/>
                              <a:ext cx="247" cy="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AE486" w14:textId="77777777" w:rsidR="00D310A8" w:rsidRDefault="00D310A8" w:rsidP="00542DDC">
                                <w:pPr>
                                  <w:spacing w:line="89" w:lineRule="exact"/>
                                  <w:rPr>
                                    <w:rFonts w:ascii="Arial" w:eastAsia="Arial" w:hAnsi="Arial" w:cs="Arial"/>
                                    <w:sz w:val="8"/>
                                    <w:szCs w:val="8"/>
                                  </w:rPr>
                                </w:pPr>
                                <w:r>
                                  <w:rPr>
                                    <w:rFonts w:ascii="Arial"/>
                                    <w:sz w:val="8"/>
                                  </w:rPr>
                                  <w:t xml:space="preserve">B     </w:t>
                                </w:r>
                                <w:r>
                                  <w:rPr>
                                    <w:rFonts w:ascii="Arial"/>
                                    <w:spacing w:val="1"/>
                                    <w:sz w:val="8"/>
                                  </w:rPr>
                                  <w:t xml:space="preserve"> </w:t>
                                </w:r>
                                <w:r>
                                  <w:rPr>
                                    <w:rFonts w:ascii="Arial"/>
                                    <w:position w:val="1"/>
                                    <w:sz w:val="8"/>
                                  </w:rPr>
                                  <w:t>C</w:t>
                                </w:r>
                              </w:p>
                            </w:txbxContent>
                          </wps:txbx>
                          <wps:bodyPr rot="0" vert="horz" wrap="square" lIns="0" tIns="0" rIns="0" bIns="0" anchor="t" anchorCtr="0" upright="1">
                            <a:noAutofit/>
                          </wps:bodyPr>
                        </wps:wsp>
                        <wps:wsp>
                          <wps:cNvPr id="736" name="Text Box 547"/>
                          <wps:cNvSpPr txBox="1">
                            <a:spLocks noChangeArrowheads="1"/>
                          </wps:cNvSpPr>
                          <wps:spPr bwMode="auto">
                            <a:xfrm>
                              <a:off x="2285" y="1338"/>
                              <a:ext cx="265"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DC37F" w14:textId="77777777" w:rsidR="00D310A8" w:rsidRDefault="00D310A8" w:rsidP="00542DDC">
                                <w:pPr>
                                  <w:spacing w:line="79" w:lineRule="exact"/>
                                  <w:rPr>
                                    <w:rFonts w:ascii="Arial" w:eastAsia="Arial" w:hAnsi="Arial" w:cs="Arial"/>
                                    <w:sz w:val="8"/>
                                    <w:szCs w:val="8"/>
                                  </w:rPr>
                                </w:pPr>
                                <w:r>
                                  <w:rPr>
                                    <w:rFonts w:ascii="Arial"/>
                                    <w:sz w:val="8"/>
                                  </w:rPr>
                                  <w:t xml:space="preserve">D     </w:t>
                                </w:r>
                                <w:r>
                                  <w:rPr>
                                    <w:rFonts w:ascii="Arial"/>
                                    <w:spacing w:val="19"/>
                                    <w:sz w:val="8"/>
                                  </w:rPr>
                                  <w:t xml:space="preserve"> </w:t>
                                </w:r>
                                <w:r>
                                  <w:rPr>
                                    <w:rFonts w:ascii="Arial"/>
                                    <w:sz w:val="8"/>
                                  </w:rPr>
                                  <w:t>B</w:t>
                                </w:r>
                              </w:p>
                            </w:txbxContent>
                          </wps:txbx>
                          <wps:bodyPr rot="0" vert="horz" wrap="square" lIns="0" tIns="0" rIns="0" bIns="0" anchor="t" anchorCtr="0" upright="1">
                            <a:noAutofit/>
                          </wps:bodyPr>
                        </wps:wsp>
                        <wps:wsp>
                          <wps:cNvPr id="737" name="Text Box 546"/>
                          <wps:cNvSpPr txBox="1">
                            <a:spLocks noChangeArrowheads="1"/>
                          </wps:cNvSpPr>
                          <wps:spPr bwMode="auto">
                            <a:xfrm>
                              <a:off x="403" y="1643"/>
                              <a:ext cx="2492" cy="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1984E" w14:textId="77777777" w:rsidR="00D310A8" w:rsidRDefault="00D310A8" w:rsidP="00542DDC">
                                <w:pPr>
                                  <w:tabs>
                                    <w:tab w:val="left" w:pos="1413"/>
                                  </w:tabs>
                                  <w:spacing w:line="71" w:lineRule="exact"/>
                                  <w:ind w:left="472" w:hanging="473"/>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bottom and</w:t>
                                </w:r>
                                <w:r>
                                  <w:rPr>
                                    <w:rFonts w:ascii="Arial"/>
                                    <w:spacing w:val="-3"/>
                                    <w:sz w:val="7"/>
                                  </w:rPr>
                                  <w:t xml:space="preserve"> </w:t>
                                </w:r>
                                <w:r>
                                  <w:rPr>
                                    <w:rFonts w:ascii="Arial"/>
                                    <w:spacing w:val="-1"/>
                                    <w:sz w:val="7"/>
                                  </w:rPr>
                                  <w:t>left</w:t>
                                </w:r>
                                <w:r>
                                  <w:rPr>
                                    <w:rFonts w:ascii="Arial"/>
                                    <w:spacing w:val="-1"/>
                                    <w:sz w:val="7"/>
                                  </w:rPr>
                                  <w:tab/>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right</w:t>
                                </w:r>
                                <w:r>
                                  <w:rPr>
                                    <w:rFonts w:ascii="Arial"/>
                                    <w:spacing w:val="-3"/>
                                    <w:sz w:val="7"/>
                                  </w:rPr>
                                  <w:t xml:space="preserve"> </w:t>
                                </w:r>
                                <w:r>
                                  <w:rPr>
                                    <w:rFonts w:ascii="Arial"/>
                                    <w:sz w:val="7"/>
                                  </w:rPr>
                                  <w:t>side</w:t>
                                </w:r>
                                <w:r>
                                  <w:rPr>
                                    <w:rFonts w:ascii="Arial"/>
                                    <w:spacing w:val="-3"/>
                                    <w:sz w:val="7"/>
                                  </w:rPr>
                                  <w:t xml:space="preserve"> </w:t>
                                </w:r>
                                <w:r>
                                  <w:rPr>
                                    <w:rFonts w:ascii="Arial"/>
                                    <w:spacing w:val="-1"/>
                                    <w:sz w:val="7"/>
                                  </w:rPr>
                                  <w:t>and</w:t>
                                </w:r>
                              </w:p>
                              <w:p w14:paraId="7E2CD8E0" w14:textId="77777777" w:rsidR="00D310A8" w:rsidRDefault="00D310A8" w:rsidP="00542DDC">
                                <w:pPr>
                                  <w:tabs>
                                    <w:tab w:val="left" w:pos="1821"/>
                                  </w:tabs>
                                  <w:spacing w:line="80" w:lineRule="exact"/>
                                  <w:ind w:left="472"/>
                                  <w:rPr>
                                    <w:rFonts w:ascii="Arial" w:eastAsia="Arial" w:hAnsi="Arial" w:cs="Arial"/>
                                    <w:sz w:val="7"/>
                                    <w:szCs w:val="7"/>
                                  </w:rPr>
                                </w:pPr>
                                <w:r>
                                  <w:rPr>
                                    <w:rFonts w:ascii="Arial"/>
                                    <w:w w:val="95"/>
                                    <w:sz w:val="7"/>
                                  </w:rPr>
                                  <w:t>side]</w:t>
                                </w:r>
                                <w:r>
                                  <w:rPr>
                                    <w:rFonts w:ascii="Arial"/>
                                    <w:w w:val="95"/>
                                    <w:sz w:val="7"/>
                                  </w:rPr>
                                  <w:tab/>
                                </w:r>
                                <w:r>
                                  <w:rPr>
                                    <w:rFonts w:ascii="Arial"/>
                                    <w:spacing w:val="-1"/>
                                    <w:sz w:val="7"/>
                                  </w:rPr>
                                  <w:t>bottom]</w:t>
                                </w:r>
                              </w:p>
                              <w:p w14:paraId="198902D6" w14:textId="77777777" w:rsidR="00D310A8" w:rsidRDefault="00D310A8" w:rsidP="00542DDC">
                                <w:pPr>
                                  <w:rPr>
                                    <w:rFonts w:ascii="Times New Roman" w:eastAsia="Times New Roman" w:hAnsi="Times New Roman" w:cs="Times New Roman"/>
                                    <w:sz w:val="6"/>
                                    <w:szCs w:val="6"/>
                                  </w:rPr>
                                </w:pPr>
                              </w:p>
                              <w:p w14:paraId="383E9027" w14:textId="77777777" w:rsidR="00D310A8" w:rsidRDefault="00D310A8" w:rsidP="00542DDC">
                                <w:pPr>
                                  <w:spacing w:before="5"/>
                                  <w:rPr>
                                    <w:rFonts w:ascii="Times New Roman" w:eastAsia="Times New Roman" w:hAnsi="Times New Roman" w:cs="Times New Roman"/>
                                    <w:sz w:val="6"/>
                                    <w:szCs w:val="6"/>
                                  </w:rPr>
                                </w:pPr>
                              </w:p>
                              <w:p w14:paraId="532CFBC9" w14:textId="77777777" w:rsidR="00D310A8" w:rsidRDefault="00D310A8" w:rsidP="00542DDC">
                                <w:pPr>
                                  <w:tabs>
                                    <w:tab w:val="left" w:pos="1535"/>
                                  </w:tabs>
                                  <w:ind w:left="66"/>
                                  <w:jc w:val="center"/>
                                  <w:rPr>
                                    <w:rFonts w:ascii="Arial" w:eastAsia="Arial" w:hAnsi="Arial" w:cs="Arial"/>
                                    <w:sz w:val="8"/>
                                    <w:szCs w:val="8"/>
                                  </w:rPr>
                                </w:pPr>
                                <w:r>
                                  <w:rPr>
                                    <w:rFonts w:ascii="Arial"/>
                                    <w:position w:val="1"/>
                                    <w:sz w:val="8"/>
                                  </w:rPr>
                                  <w:t xml:space="preserve">B     </w:t>
                                </w:r>
                                <w:r>
                                  <w:rPr>
                                    <w:rFonts w:ascii="Arial"/>
                                    <w:spacing w:val="13"/>
                                    <w:position w:val="1"/>
                                    <w:sz w:val="8"/>
                                  </w:rPr>
                                  <w:t xml:space="preserve"> </w:t>
                                </w:r>
                                <w:r>
                                  <w:rPr>
                                    <w:rFonts w:ascii="Arial"/>
                                    <w:position w:val="1"/>
                                    <w:sz w:val="8"/>
                                  </w:rPr>
                                  <w:t>C</w:t>
                                </w:r>
                                <w:r>
                                  <w:rPr>
                                    <w:rFonts w:ascii="Arial"/>
                                    <w:position w:val="1"/>
                                    <w:sz w:val="8"/>
                                  </w:rPr>
                                  <w:tab/>
                                </w:r>
                                <w:r>
                                  <w:rPr>
                                    <w:rFonts w:ascii="Arial"/>
                                    <w:sz w:val="8"/>
                                  </w:rPr>
                                  <w:t xml:space="preserve">D     </w:t>
                                </w:r>
                                <w:r>
                                  <w:rPr>
                                    <w:rFonts w:ascii="Arial"/>
                                    <w:spacing w:val="4"/>
                                    <w:sz w:val="8"/>
                                  </w:rPr>
                                  <w:t xml:space="preserve"> </w:t>
                                </w:r>
                                <w:r>
                                  <w:rPr>
                                    <w:rFonts w:ascii="Arial"/>
                                    <w:sz w:val="8"/>
                                  </w:rPr>
                                  <w:t>B</w:t>
                                </w:r>
                              </w:p>
                              <w:p w14:paraId="7FC44321" w14:textId="77777777" w:rsidR="00D310A8" w:rsidRDefault="00D310A8" w:rsidP="00542DDC">
                                <w:pPr>
                                  <w:spacing w:before="4"/>
                                  <w:rPr>
                                    <w:rFonts w:ascii="Times New Roman" w:eastAsia="Times New Roman" w:hAnsi="Times New Roman" w:cs="Times New Roman"/>
                                    <w:sz w:val="6"/>
                                    <w:szCs w:val="6"/>
                                  </w:rPr>
                                </w:pPr>
                              </w:p>
                              <w:p w14:paraId="27504585" w14:textId="77777777" w:rsidR="00D310A8" w:rsidRDefault="00D310A8" w:rsidP="00542DDC">
                                <w:pPr>
                                  <w:tabs>
                                    <w:tab w:val="left" w:pos="1531"/>
                                  </w:tabs>
                                  <w:ind w:left="74"/>
                                  <w:jc w:val="center"/>
                                  <w:rPr>
                                    <w:rFonts w:ascii="Arial" w:eastAsia="Arial" w:hAnsi="Arial" w:cs="Arial"/>
                                    <w:sz w:val="8"/>
                                    <w:szCs w:val="8"/>
                                  </w:rPr>
                                </w:pPr>
                                <w:r>
                                  <w:rPr>
                                    <w:rFonts w:ascii="Arial"/>
                                    <w:w w:val="95"/>
                                    <w:position w:val="1"/>
                                    <w:sz w:val="8"/>
                                  </w:rPr>
                                  <w:t>F</w:t>
                                </w:r>
                                <w:r>
                                  <w:rPr>
                                    <w:rFonts w:ascii="Arial"/>
                                    <w:w w:val="95"/>
                                    <w:position w:val="1"/>
                                    <w:sz w:val="8"/>
                                  </w:rPr>
                                  <w:tab/>
                                </w:r>
                                <w:r>
                                  <w:rPr>
                                    <w:rFonts w:ascii="Arial"/>
                                    <w:sz w:val="8"/>
                                  </w:rPr>
                                  <w:t>F</w:t>
                                </w:r>
                              </w:p>
                              <w:p w14:paraId="4D87D4CF" w14:textId="77777777" w:rsidR="00D310A8" w:rsidRDefault="00D310A8" w:rsidP="00542DDC">
                                <w:pPr>
                                  <w:spacing w:before="8"/>
                                  <w:rPr>
                                    <w:rFonts w:ascii="Times New Roman" w:eastAsia="Times New Roman" w:hAnsi="Times New Roman" w:cs="Times New Roman"/>
                                    <w:sz w:val="8"/>
                                    <w:szCs w:val="8"/>
                                  </w:rPr>
                                </w:pPr>
                              </w:p>
                              <w:p w14:paraId="6EFBECB4" w14:textId="77777777" w:rsidR="00D310A8" w:rsidRDefault="00D310A8" w:rsidP="00542DDC">
                                <w:pPr>
                                  <w:tabs>
                                    <w:tab w:val="left" w:pos="1384"/>
                                    <w:tab w:val="left" w:pos="1864"/>
                                  </w:tabs>
                                  <w:ind w:left="429" w:hanging="416"/>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right</w:t>
                                </w:r>
                                <w:r>
                                  <w:rPr>
                                    <w:rFonts w:ascii="Arial"/>
                                    <w:spacing w:val="-3"/>
                                    <w:sz w:val="7"/>
                                  </w:rPr>
                                  <w:t xml:space="preserve"> </w:t>
                                </w:r>
                                <w:r>
                                  <w:rPr>
                                    <w:rFonts w:ascii="Arial"/>
                                    <w:sz w:val="7"/>
                                  </w:rPr>
                                  <w:t>side</w:t>
                                </w:r>
                                <w:r>
                                  <w:rPr>
                                    <w:rFonts w:ascii="Arial"/>
                                    <w:spacing w:val="-3"/>
                                    <w:sz w:val="7"/>
                                  </w:rPr>
                                  <w:t xml:space="preserve"> </w:t>
                                </w:r>
                                <w:r>
                                  <w:rPr>
                                    <w:rFonts w:ascii="Arial"/>
                                    <w:spacing w:val="-1"/>
                                    <w:sz w:val="7"/>
                                  </w:rPr>
                                  <w:t>and</w:t>
                                </w:r>
                                <w:r>
                                  <w:rPr>
                                    <w:rFonts w:ascii="Arial"/>
                                    <w:spacing w:val="-1"/>
                                    <w:sz w:val="7"/>
                                  </w:rPr>
                                  <w:tab/>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bottom and</w:t>
                                </w:r>
                                <w:r>
                                  <w:rPr>
                                    <w:rFonts w:ascii="Arial"/>
                                    <w:spacing w:val="-3"/>
                                    <w:sz w:val="7"/>
                                  </w:rPr>
                                  <w:t xml:space="preserve"> </w:t>
                                </w:r>
                                <w:r>
                                  <w:rPr>
                                    <w:rFonts w:ascii="Arial"/>
                                    <w:spacing w:val="-1"/>
                                    <w:sz w:val="7"/>
                                  </w:rPr>
                                  <w:t>left</w:t>
                                </w:r>
                                <w:r>
                                  <w:rPr>
                                    <w:rFonts w:ascii="Arial"/>
                                    <w:spacing w:val="73"/>
                                    <w:w w:val="99"/>
                                    <w:sz w:val="7"/>
                                  </w:rPr>
                                  <w:t xml:space="preserve"> </w:t>
                                </w:r>
                                <w:r>
                                  <w:rPr>
                                    <w:rFonts w:ascii="Arial"/>
                                    <w:spacing w:val="-1"/>
                                    <w:w w:val="95"/>
                                    <w:sz w:val="7"/>
                                  </w:rPr>
                                  <w:t>bottom]</w:t>
                                </w:r>
                                <w:r>
                                  <w:rPr>
                                    <w:rFonts w:ascii="Arial"/>
                                    <w:spacing w:val="-1"/>
                                    <w:w w:val="95"/>
                                    <w:sz w:val="7"/>
                                  </w:rPr>
                                  <w:tab/>
                                </w:r>
                                <w:r>
                                  <w:rPr>
                                    <w:rFonts w:ascii="Arial"/>
                                    <w:spacing w:val="-1"/>
                                    <w:w w:val="95"/>
                                    <w:sz w:val="7"/>
                                  </w:rPr>
                                  <w:tab/>
                                </w:r>
                                <w:r>
                                  <w:rPr>
                                    <w:rFonts w:ascii="Arial"/>
                                    <w:sz w:val="7"/>
                                  </w:rPr>
                                  <w:t>side]</w:t>
                                </w:r>
                              </w:p>
                            </w:txbxContent>
                          </wps:txbx>
                          <wps:bodyPr rot="0" vert="horz" wrap="square" lIns="0" tIns="0" rIns="0" bIns="0" anchor="t" anchorCtr="0" upright="1">
                            <a:noAutofit/>
                          </wps:bodyPr>
                        </wps:wsp>
                        <wps:wsp>
                          <wps:cNvPr id="738" name="Text Box 545"/>
                          <wps:cNvSpPr txBox="1">
                            <a:spLocks noChangeArrowheads="1"/>
                          </wps:cNvSpPr>
                          <wps:spPr bwMode="auto">
                            <a:xfrm>
                              <a:off x="830" y="2639"/>
                              <a:ext cx="25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4979F" w14:textId="77777777" w:rsidR="00D310A8" w:rsidRDefault="00D310A8" w:rsidP="00542DDC">
                                <w:pPr>
                                  <w:spacing w:line="81" w:lineRule="exact"/>
                                  <w:jc w:val="center"/>
                                  <w:rPr>
                                    <w:rFonts w:ascii="Arial" w:eastAsia="Arial" w:hAnsi="Arial" w:cs="Arial"/>
                                    <w:sz w:val="8"/>
                                    <w:szCs w:val="8"/>
                                  </w:rPr>
                                </w:pPr>
                                <w:r>
                                  <w:rPr>
                                    <w:rFonts w:ascii="Arial"/>
                                    <w:sz w:val="8"/>
                                  </w:rPr>
                                  <w:t xml:space="preserve">A     </w:t>
                                </w:r>
                                <w:r>
                                  <w:rPr>
                                    <w:rFonts w:ascii="Arial"/>
                                    <w:spacing w:val="13"/>
                                    <w:sz w:val="8"/>
                                  </w:rPr>
                                  <w:t xml:space="preserve"> </w:t>
                                </w:r>
                                <w:r>
                                  <w:rPr>
                                    <w:rFonts w:ascii="Arial"/>
                                    <w:sz w:val="8"/>
                                  </w:rPr>
                                  <w:t>D</w:t>
                                </w:r>
                              </w:p>
                              <w:p w14:paraId="18298DB3" w14:textId="77777777" w:rsidR="00D310A8" w:rsidRDefault="00D310A8" w:rsidP="00542DDC">
                                <w:pPr>
                                  <w:spacing w:before="5"/>
                                  <w:rPr>
                                    <w:rFonts w:ascii="Times New Roman" w:eastAsia="Times New Roman" w:hAnsi="Times New Roman" w:cs="Times New Roman"/>
                                    <w:sz w:val="6"/>
                                    <w:szCs w:val="6"/>
                                  </w:rPr>
                                </w:pPr>
                              </w:p>
                              <w:p w14:paraId="0D2DC4D4" w14:textId="77777777" w:rsidR="00D310A8" w:rsidRDefault="00D310A8" w:rsidP="00542DDC">
                                <w:pPr>
                                  <w:spacing w:line="90" w:lineRule="exact"/>
                                  <w:ind w:right="3"/>
                                  <w:jc w:val="center"/>
                                  <w:rPr>
                                    <w:rFonts w:ascii="Arial" w:eastAsia="Arial" w:hAnsi="Arial" w:cs="Arial"/>
                                    <w:sz w:val="8"/>
                                    <w:szCs w:val="8"/>
                                  </w:rPr>
                                </w:pPr>
                                <w:r>
                                  <w:rPr>
                                    <w:rFonts w:ascii="Arial"/>
                                    <w:sz w:val="8"/>
                                  </w:rPr>
                                  <w:t>F</w:t>
                                </w:r>
                              </w:p>
                            </w:txbxContent>
                          </wps:txbx>
                          <wps:bodyPr rot="0" vert="horz" wrap="square" lIns="0" tIns="0" rIns="0" bIns="0" anchor="t" anchorCtr="0" upright="1">
                            <a:noAutofit/>
                          </wps:bodyPr>
                        </wps:wsp>
                        <wps:wsp>
                          <wps:cNvPr id="739" name="Text Box 544"/>
                          <wps:cNvSpPr txBox="1">
                            <a:spLocks noChangeArrowheads="1"/>
                          </wps:cNvSpPr>
                          <wps:spPr bwMode="auto">
                            <a:xfrm>
                              <a:off x="2280" y="2641"/>
                              <a:ext cx="262"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4A05B" w14:textId="77777777" w:rsidR="00D310A8" w:rsidRDefault="00D310A8" w:rsidP="00542DDC">
                                <w:pPr>
                                  <w:spacing w:line="81" w:lineRule="exact"/>
                                  <w:jc w:val="center"/>
                                  <w:rPr>
                                    <w:rFonts w:ascii="Arial" w:eastAsia="Arial" w:hAnsi="Arial" w:cs="Arial"/>
                                    <w:sz w:val="8"/>
                                    <w:szCs w:val="8"/>
                                  </w:rPr>
                                </w:pPr>
                                <w:r>
                                  <w:rPr>
                                    <w:rFonts w:ascii="Arial"/>
                                    <w:sz w:val="8"/>
                                  </w:rPr>
                                  <w:t xml:space="preserve">C     </w:t>
                                </w:r>
                                <w:r>
                                  <w:rPr>
                                    <w:rFonts w:ascii="Arial"/>
                                    <w:spacing w:val="15"/>
                                    <w:sz w:val="8"/>
                                  </w:rPr>
                                  <w:t xml:space="preserve"> </w:t>
                                </w:r>
                                <w:r>
                                  <w:rPr>
                                    <w:rFonts w:ascii="Arial"/>
                                    <w:sz w:val="8"/>
                                  </w:rPr>
                                  <w:t>A</w:t>
                                </w:r>
                              </w:p>
                              <w:p w14:paraId="70E88465" w14:textId="77777777" w:rsidR="00D310A8" w:rsidRDefault="00D310A8" w:rsidP="00542DDC">
                                <w:pPr>
                                  <w:spacing w:before="9"/>
                                  <w:rPr>
                                    <w:rFonts w:ascii="Times New Roman" w:eastAsia="Times New Roman" w:hAnsi="Times New Roman" w:cs="Times New Roman"/>
                                    <w:sz w:val="6"/>
                                    <w:szCs w:val="6"/>
                                  </w:rPr>
                                </w:pPr>
                              </w:p>
                              <w:p w14:paraId="232BFF85" w14:textId="77777777" w:rsidR="00D310A8" w:rsidRDefault="00D310A8" w:rsidP="00542DDC">
                                <w:pPr>
                                  <w:spacing w:line="90" w:lineRule="exact"/>
                                  <w:ind w:left="7"/>
                                  <w:jc w:val="center"/>
                                  <w:rPr>
                                    <w:rFonts w:ascii="Arial" w:eastAsia="Arial" w:hAnsi="Arial" w:cs="Arial"/>
                                    <w:sz w:val="8"/>
                                    <w:szCs w:val="8"/>
                                  </w:rPr>
                                </w:pPr>
                                <w:r>
                                  <w:rPr>
                                    <w:rFonts w:ascii="Arial"/>
                                    <w:sz w:val="8"/>
                                  </w:rPr>
                                  <w:t>F</w:t>
                                </w:r>
                              </w:p>
                            </w:txbxContent>
                          </wps:txbx>
                          <wps:bodyPr rot="0" vert="horz" wrap="square" lIns="0" tIns="0" rIns="0" bIns="0" anchor="t" anchorCtr="0" upright="1">
                            <a:noAutofit/>
                          </wps:bodyPr>
                        </wps:wsp>
                      </wpg:grpSp>
                    </wpg:wgp>
                  </a:graphicData>
                </a:graphic>
              </wp:inline>
            </w:drawing>
          </mc:Choice>
          <mc:Fallback>
            <w:pict>
              <v:group id="Group 542" o:spid="_x0000_s1730" style="width:161.3pt;height:160.45pt;mso-position-horizontal-relative:char;mso-position-vertical-relative:line" coordsize="3226,3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XCgw4AACLcAAAOAAAAZHJzL2Uyb0RvYy54bWzsXe2Om0gW/b/SvgPi&#10;564c82U+rDijjt0djZSdjTa9D0ADttFgYArc7sxo3n3PrQKMod3umUw8O1CRkmBThqpbVYdz7z1V&#10;vP3uaZcojxEr4ixdqPobTVWiNMjCON0s1P/e301cVSlKPw39JEujhfolKtTv3v39b28P+Twysm2W&#10;hBFTcJG0mB/yhboty3w+nRbBNtr5xZssj1KcXGds55f4yDbTkPkHXH2XTA1Ns6eHjIU5y4KoKPDt&#10;SpxU3/Hrr9dRUP57vS6iUkkWKupW8n8Z//eB/p2+e+vPN8zPt3FQVcP/HbXY+XGKmzaXWvmlr+xZ&#10;3LvULg5YVmTr8k2Q7abZeh0HEW8DWqNrndZ8YNk+523ZzA+bvDETTNux0+++bPDD4yemxOFCtV1H&#10;VVJ/h07i91VmlkHmOeSbOUp9YPnn/BMTbcThxyz4scDpafc8fd6IwsrD4V9ZiAv6+zLj5nlasx1d&#10;Ag1XnngvfGl6IXoqlQBfGprlznR0VoBzhmY6jj4T/RRs0Zm93wXb2+qXpmHY4memoXn0m6k/F7fk&#10;1ayqJdrEPzTNa4yA8XpqBPNbGwF3RENd0cTaCKah61VTdM/qNP/kF+3md39ztvmYbMVxPBVfN54+&#10;b/084sO0oJHSmNKrTXnHooimsDITTTnkvGA9nor2YGqdoWIFxtzFYXRij/MWbKzhz4N9UX6IMj4W&#10;/cePRSlwIMQRH+FhNQjuMQzXuwSQ8M+JoimuUnXTpimAXhIF/jFV7jXloPCeqy5XX8WoC527ilkX&#10;wFVcZauYTacf72TVZfhFcBuvX5tZXYZqY52pDebIy20CEDRtOlcb2Lx1kedrgwHQXOfePVMbmukn&#10;V9KMfrtoYDeXwuQ2zthIv2hpvW3qe904V6uutZ+tVdvcL9XqosX1tsnvdftcrU6t/txwbNu83XcY&#10;/Jt6ePvbesQHT2k15HGk+PTQ1jhQ51lBQHsPuwOc7jkI4hIoRfPjTGGYgwo7FfK+XBgVpcLoWYHT&#10;L5embuPF+aPgYk3Inrx4/RTgVxc/qxrMwA26rICpCljBg4Db3C/JTtReOlQOC1Wg8hYHND/pzC57&#10;jO4zXqbsPJlwt+PZJG2XEtdBBTkBQcH6dP1/zi/WFKvh4GxJzCFc7ZXFujcNkqyIRCdQQ/lTs2k8&#10;2awFlml2FycJh7ckJZN4M2PGLVFkSRzSSTJGwTYPy4Qpjz7xLv6n6uaTYjkrypVfbEW5EEfC9OA9&#10;achvso388LY6Lv04EcfcDnQfgH3VRQT7nHD94mnerXvrWhPLsG8nlrZaTW7ultbEvtOd2cpcLZcr&#10;/Veqsm7Nt3EYRinVuiZ/uvW6h2FFQwVta+jfSetOjHDH//SNMD2tBjc+2lL/z1sH8iKehERXivlD&#10;Fn7BU5Flgs2CfeNgm7GfVeUAJrtQi5/2PotUJfk+xaPd0y0L46PkH6yZY+ADa595aJ/x0wCXWqil&#10;Cjigw2Up6PI+Z/FmizvpvLvT7Aakbh3Tk5PXT9Sq+gB28e5tHgdz/K0si6OeZS/Te/yq3FNbhIuw&#10;e9U1dj77cZ9PwLAxjOOHOInLL9xbQM2pUunjpzggLksfWozFg2UE+cN5ui0IC0e+upz4FfAgDjj/&#10;VdJsuQVqRjdFDjgh2xy/Yiw70PBFFwiMO73KlD6e1OQhifN6AtFx1WaYv8P2nzGb8CRWWbDfRWkp&#10;XCMWJWh+lhbbOC/Q5/No9xCFC5V9H6KeAdyyEtwc3ZqWvEufm0yGe6NpnvF+spxpS0wm53Zy41nO&#10;xNFuHQtEXV/qy3oy7YsIVvGTVR5//WyqoKOaML0Z4c/JQgJqgv/A9hwtipJFZQAE8+drzOnqe6BF&#10;c4Jb/Who6oNXUUxDdwXL1DXHFiBFiEP+ijXDsCFfZWbWz7LazSF8I5qp0AEMj3pyS9eUEzWri1Cd&#10;W+D6XF8MENhq+wM26BB//4qwQbOeO86fGtjgrjM1ieBFwsZYYcMBJBAzA2pwVswZi0SNhfpVdIjm&#10;FaH2Xxs14Kp2UYM/PwaHGoZkFxfioIYrYMJDMIQTmZpb6KYJP5nIhe7WbpskF5j3r/GahgETCHx0&#10;YYKPBAkTo3NCdNsRYTCJE50Qk6QTiEd2ccLlwc/B4YQp6cQFOuFaIhKv67Mqc1rzCYMigZxOmHWU&#10;XtKJUdEJjIwOnUBgC5xTwsTo6IRhalV0QkcI88TvkDgBRkEmodjxMbE1IrcDKesuTvAnxuBwQuRx&#10;n4u3y9yHUFs5EILxIKZp9ugEzgg6USfaJZ0YFZ1oNIOf6tSHy9Njg4MJ6XVcEnN6pghOIGYp2URb&#10;/yKDEx5y5102wR8lg4MJoYWSbOK85hu61XM4YVl1skNGJ8bpdaD/uzjBxe+DwwlapyAFWCLs9EoB&#10;FkW4eSLU6EopLAAKeSGWy2U38NmlFzIiL8TR+rpNd5i6TbhbEjagMKfnwatgoxFguX3UqGIXEjVG&#10;GeJ0KPjdJRvDlG26MmN6IWNaC7B0uxvibCmw7HoVlGQXo2IXfaEm5HpDTJlKnLgU42wUWBIouqv8&#10;Rh/ldDS4oV1CMUyppkyGXAIKw6jCFYaO9ZZSW3FcDSxxQutLNR0p1RznulLXFMtKsd0L9z2PC8Ra&#10;EiyprRihBMvR+lJNZ5hSTU/GJy7EJxxDbJeC3GlHgmVZeJpIRfdolZqO1ldqirXGg8uZSq/jotdh&#10;etXKDw+wcM7rkHRilHSiL9UUO5lInBjfyg9sNirEFB4WhJ3DCblCbJQ40ddqOsPUamKzBdp1SYo1&#10;XxRrQlsDaZWJOMUJTrR2vZKiq1HiRF+r6QxTq4lHpRRd/TbRlZBqmjO5VZ5cCNLaYdOhzZ47KVJs&#10;aYIHi3RCRueEuAhlErWwxGKPZzMf0gUZI7Wg3d67KDFMZaZcfH4ppOlZIlJhIx124oAYtCpdrj0f&#10;b+KD3vXQRYlh6jJl4uMSSjim8Djs7gaaUkUx7o1sHHpxSBclhinKlEvPL6EElp4jWQ6Xo0cmWivP&#10;ZXZ0lC5HX5NpD1OTCedKZj1efi2hAZ0dX2reTY4eF4MZ2OwG7ohcas5f+DSaffHoVZRdOmEPU5QJ&#10;90rixMs4cVwNNuuIt3Wzjk5gk00JFM2b4UYEFH1Zpj3MDTRldOKi32F44n2UFt6V2Aliyv24x7zP&#10;rkMvKu2EJ+xhbqCJQIzkEy/zieYlg8YM4+IEKCxKg4g9ruRLBkcZoOjLMu2ByjJlUvQSoah3tXoO&#10;J5pdrSROjBIn+rJMe5iyTMknLsFEs7jcwWYUJ3SilRaVEqsxwgS9BL7rd0gh5jj3oDjuVeN4POf1&#10;rBRT5kVHiRN9KaY9TCmm3ITiEp1wINSmtKhhG911HXW2Q5cb949x437H6Gsx7WFqMaXK6hJMIIop&#10;NqsxbJOPgSOdsCx67wEgRMdrzaV8Ig7vRiafMPpqTHuYakwIRWS640K6A9socz5h6p3wxFFnpXtS&#10;PjFKv6Ovx5wNVI8pgeISo2h0VoZECryP+JsuKT/kxfxQ5MrTLklxlBcLdVuW+Xw6LYJttPOLN7s4&#10;YFmRrcs3QbabZut1HETTQ8bCKXYV0vhRzrIgKoo43Xze+nmEJyFdNvjh8RNT4nChOtDBVOHHe3o1&#10;/fvsSZnNuI6yKvg5R9HyCSdAFvmTtMg/ZsGPhZJmy62fbqIbxrLDNvJD1FCkulo/FTd81RtiTKva&#10;Mq37Dmxs3Fy9V8r5455BSUqsIM2I+AkCLL55bhMaT/Nu3VvXmliGfTuxtNVqcnO3tCb2ne7MVuZq&#10;uVzpv5JtdGu+jcMwSumqVc/hy9f1XMj8AzpKdN7Oj1Nh7eND52tHnKD/exYv1F88HZmH94Y3ubNd&#10;Z2LdWbOJ52juRNO9956tWZ61ujtt0sc4jb6+ScphoXozjDqyfstD77RN438qz+Sk2C4uI6Yk8W6h&#10;uk0hf07j7zYNeW6l9ONEHLdUjlR9LhNHB9f/fyzokEYrDVAxVMunhyc+NfQZz+rT2Ycs/IJZwLJy&#10;oSJc/xgxHGwz9rOqHJifL9Tip73PIlVJvk8xCVCkrA9YffBQH/hpgJ8u1FJVxOGyxCf8Zp+zeLPF&#10;lcU0S7ObfZmt45JG57EW1Qcgg6jvFSCiEVC2IIInq1rz/DoQoTsIZvAFASL2eXRodX2GmBh5tBIj&#10;Nl+xx7vECFpK8nqM4PHX4+wcLUY06skWRjS2Ad+4Ho3wqh2aaV80/jggXhOAvcwqEuFKEiEB4mok&#10;onlQjpxENKrJFkA0BOuqAGGYCGURibC6W7hLhEiwu1yHiv/m18RICvHbKETjbY8cIRq9ZAsheDj6&#10;6m6Ga4hlx7be2WsVCXfhZLi8Yn/IomMZiJCBiAuBCB5vl04GFvD2Y5VcK3l1hDAMV0hwbKQXT7wM&#10;A4tBeBzC/eN2Y5YQISHiZYgQuXsJEdC59CGCT8SrQ4SJl/+Ql+HpHY2erlsynSH9DOFqXS+dIWSA&#10;EiLMRiHZ8jN43vLqEKE71lmMcCuBnkxnyHTG1VKeIqsmMQJ7ivVpBE8bXB0jPBNAABqh62KV+THl&#10;KaOVMlrJVcv+/IosovG3xx2tpG2OxbLNI4uwmjjNtfMZlXBKF8otCREvaotkQuPb6qbELgeSRNBb&#10;VXoQ0SR7rgoR9RteIOfvZjTIAyHZFJYKkdDMnz+t2Y6SgDkryg9RtlPoYKGyKCi5aM9/RChKFK2L&#10;UPFGSenPZbhShisvhCubzP/IWcQz0kpMSMyuq/sZyGhULKKPEU1KQyqnpHLqWsopsfuipBG01r9H&#10;I/4caaVF6zAoFmEjg3Ga9bS8WhkB7YQkEglTHv1koUpf4xv7Gs3DcuRE4hl5JZZT/RlEwiWZBkAC&#10;mw5wl+IYjTCwcJT7GoaomnQ2JEZcYR2XeC2EJBKYjn0i8ecILOFs1CCB7ZRPmUQtsTTE+g0JEhIk&#10;rgESTez+/5VIYA3oZr5h+Wcs/OTHhw0d+fjOz7dxsPJLv/2Zl5pHRrbNkjBi7/4HAAD//wMAUEsD&#10;BAoAAAAAAAAAIQAnusWXIwYAACMGAAAVAAAAZHJzL21lZGlhL2ltYWdlMTMucG5niVBORw0KGgoA&#10;AAANSUhEUgAAAEMAAABJCAYAAABmUZsVAAAABmJLR0QA/wD/AP+gvaeTAAAACXBIWXMAAA7EAAAO&#10;xAGVKw4bAAAFw0lEQVR4nO2cTUhUXxjGn9cvwkXO5GY0JZlFbUTdiKghqBRSm6IiYRQFwTAIhDah&#10;KzciZK11I7aJFi3aRZFtigo3LQoqogYSzEjGj02Qzn3+i7z3f+/oOPfz3KmZ3+7eOec9733ue957&#10;5pxzr2ialgYgKIIyACIiRTEAlITtgI6IYGFhIVwfNE3TwoyMSCSCra0tyzmSofgSWmRMTk5CRLC1&#10;tWVcfDwex9zcHEQENTU16p3SNE2jYgAQANPptOVcPB7fV2Z+fl6ZX0ojQ0QgIrh//z5IoqQke/Mk&#10;QRLXrl2DiODXr1+B+1cWeAv4IwIAXL16FQ8ePHBUlyT6+/tRWVlpHAdGkN3k1q1bBMCGhoacZZHR&#10;TbKVAcDJyUm/XLTaD0oM3XEn5XOJQZJLS0uObdvF95xRUVEBEcG3b98CCemenh7DrohgYGDAP+N+&#10;RQb27lZdXZ3r+nYiI1u7Kysrrto14zkyRkdHISJobm4GSaysrHg16QiSePr0Kerr6+F57Og2Mqam&#10;pnztu3AZGWba2toIgMPDw+58cCrG9va2IcLy8rKrRg90xAcxzLYA8OLFi47qORpnlJSUgCSSySQa&#10;Ghq8hWSAkMTq6iqOHz8OEbGdyG2JoffFaDSKVCrl3kuF1NbWgiSOHTtm+J9LlEMTaF9fH0QEra2t&#10;IPnXCGEmlUpZHsXPnz/PXvignDE7OxvYwCYb8DFnZOPDhw+HXpdFjHfv3hmF379/H6hj+xxRIIZO&#10;f38/AbCzs9Ny3jK58+zZM5w5cyaUyRUnic7PNoH/c0neTPuFQab4BS1GJkUxTBTFMFEUw0RRDBMF&#10;Lcbg4KD1hHnQBYCJRELJwCcTKBzt6rx48cLSbkFHxunTpy3HBS1GJkUxTBS0GDdv3rQcF7QYd+7c&#10;sRwXtBiZ5JUYIyMjobafV2IsLCx4X/vwQKhipFIpY5sC97YgxGIx45xqQhNDRFBdXY3V1VXLJMv3&#10;798tE7iPHz9W5pNyMXp7eyEimJiYAMms25VIYmlpCefOnVMXJar+m1y5csX1jHt7ezsBsK+vz3e/&#10;zP4EvnMnmUwiHo8DcL/r5tWrVwBgyS9BEJgY29vbqKqqMpYk/YCmXGI+9otAcoaIoKqqCiSRTqd9&#10;t08SbW1tEBF0dHT4ZtcixtjYmCdjjY2NEBGMj48Hvgby5s0bkMTr168hIkZX8oQfCbSpqYkAOD4+&#10;7imZuWVxcdF1cjbX8SSGLoIbJ4IgkUgQAJuammzX8UWMfBIhExEhAK6treUsCy+P1qAyuZ9omgbA&#10;ua+2nybRaFRZcvQLkhgZGYGI4MSJE7kr5Oom169fz+suYRf9Gu7du7fvvM6h3eRv6BJ2IYnNzU1E&#10;o1EMDQ0deE0HiqGLsLu7i9LS0mC9VEgkEgFJTE9PQ0RQVma9fMtmFfO/w38hGg7jx48fiMViluu0&#10;JFCSePnyJYA/wnz9+lWth4oQEcRiMSQSCesP2TbF3r59+59InGYuXbpEAOzu7j7w95w7hHVBent7&#10;A3FQBevr67ZubM5BF0nj73gYm9C84uSJaGvQdfToUZBEPB6HiODkyZPePFRA5kSzHRzNZ3z58gUk&#10;8fnzZ4gIHj165MrRIOnq6oKI4MKFC86j2O0rFslkMq8SbE9PDwHw8uXLrm14fhNJF6S5udmLGdcs&#10;Ly/7dlM8z4EyI8G+ffsWLS0tXs3aQk+OqVQK0WjUu0E/314cGBgw7lJQb4j+/PnTaOPs2bO+2g7k&#10;Vc4jR44QAJ88eeKr3bq6OgLg+fPnfbWrE+hLvvCpL8/MzChJ1oF/GODu3bsEwPr6esd1Hz58qPSJ&#10;pez7GXoTp06dwsePH22X39jYQCQSCdQ3HWULz9wbCX769AkicuDiEklj5Hjjxg2QVCYEoOgrCWZI&#10;YnZ21phYYcaSYWdnpzGNoJpQPzNTU1ODtbU1AEB5eTl+//4dhhsGoX9zBwB2dnZQXl4epgsA8kSM&#10;fOE/YL3xiqYZvPYAAAAASUVORK5CYIJQSwMECgAAAAAAAAAhANT91zu8AAAAvAAAABUAAABkcnMv&#10;bWVkaWEvaW1hZ2UxMS5wbmeJUE5HDQoaCgAAAA1JSERSAAAAjAAAABkIBgAAAONrxs4AAAAGYktH&#10;RAD/AP8A/6C9p5MAAAAJcEhZcwAADsQAAA7EAZUrDhsAAABcSURBVGiB7dLBDcAgEMCw0sVvdVYg&#10;L4RkT5BH1sx8cOq/HcBbDENiGBLDkBiGxDAkhiExDIlhSAxDYhgSw5AYhsQwJIYhMQyJYUgMQ2IY&#10;EsOQGIbEMCSGITEMyQYbrgGvA8vxzAAAAABJRU5ErkJgglBLAwQKAAAAAAAAACEAwpsC6LkAAAC5&#10;AAAAFQAAAGRycy9tZWRpYS9pbWFnZTEyLnBuZ4lQTkcNChoKAAAADUlIRFIAAACMAAAAGAgGAAAA&#10;KDcVawAAAAZiS0dEAP8A/wD/oL2nkwAAAAlwSFlzAAAOxAAADsQBlSsOGwAAAFlJREFUaIHt0sEN&#10;wCAQwLDSxW91ViAvhGRPkEfWzHxw6r8dwFsMQ2IYEsOQGIbEMCSGITEMiWFIDENiGBLDkBiGxDAk&#10;hiExDIlhSAxDYhgSw5AYhsQwJIYh2WrzAa1BR9w1AAAAAElFTkSuQmCCUEsDBAoAAAAAAAAAIQB/&#10;aGsWsAAAALAAAAAVAAAAZHJzL21lZGlhL2ltYWdlMTUucG5niVBORw0KGgoAAAANSUhEUgAAAIwA&#10;AAAUCAYAAABf9dUQAAAABmJLR0QA/wD/AP+gvaeTAAAACXBIWXMAAA7EAAAOxAGVKw4bAAAAUElE&#10;QVRoge3SwQ3AIBDAsNLFb3VWIC+EZE+QR9bMfHDqvx3AWwxDYhgSw5AYhsQwJIYhMQyJYUgMQ2IY&#10;EsOQGIbEMCSGITEMiWFIDENiGJIN0+oBpWJr5sgAAAAASUVORK5CYIJQSwMEFAAGAAgAAAAhAE1Q&#10;vp7cAAAABQEAAA8AAABkcnMvZG93bnJldi54bWxMj0FrwkAQhe+F/odlCr3VTSIVm2YjItqTFKpC&#10;6W3MjkkwOxuyaxL/fdde6mV4wxve+yZbjKYRPXWutqwgnkQgiAuray4VHPablzkI55E1NpZJwZUc&#10;LPLHhwxTbQf+on7nSxFC2KWooPK+TaV0RUUG3cS2xME72c6gD2tXSt3hEMJNI5MomkmDNYeGClta&#10;VVScdxej4GPAYTmN1/32fFpdf/avn9/bmJR6fhqX7yA8jf7/GG74AR3ywHS0F9ZONArCI/5vBm+a&#10;JDMQx5uI3kDmmbynz38BAAD//wMAUEsDBBQABgAIAAAAIQAMoc07FwEAAGUIAAAZAAAAZHJzL19y&#10;ZWxzL2Uyb0RvYy54bWwucmVsc7zWTWrDMBAF4H2hdzDa1/I4iZOUyNmUQrYlPYCwx7aI9YOllub2&#10;FRRKA2G6m6Uk/ObjLWQdjl92Lj5xicY7JaCsRIGu871xoxLv59ennShi0q7Xs3eoxBWjOLaPD4c3&#10;nHXKH8XJhFjkFBeVmFIKz1LGbkKrY+kDunwy+MXqlJfLKIPuLnpEWVdVI5e/GaK9ySxOvRLLqc/z&#10;z9eQJ/+f7YfBdPjiuw+LLt0ZIY3Ns3OgXkZMSljsjf7Z3JXBjULeN8CKBwErSsGEIA1bniK2VA9Q&#10;8yCgphRMCNIATEVQPTQ8hoYyAFcRQCk2PE1sKAMwIYBW5L8Ix6UNFdXFmgexpgx7HsOeMgBTEfDb&#10;hLx5HLTfAAAA//8DAFBLAwQKAAAAAAAAACEAKriwMDAGAAAwBgAAFQAAAGRycy9tZWRpYS9pbWFn&#10;ZTE0LnBuZ4lQTkcNChoKAAAADUlIRFIAAABEAAAASQgGAAAAhI2AbAAAAAZiS0dEAP8A/wD/oL2n&#10;kwAAAAlwSFlzAAAOxAAADsQBlSsOGwAABdBJREFUeJztnE1IG00Yx//Pq1aJH2hLFSXGClGLxVCF&#10;nBV6aRELHhRE8FQQBA96VAQ/Dj1YQg8eCj2E6qH10oIIerAVQU+etPRQSKF68QNRVLQ1+u7zHuzs&#10;m40x2d3M7qaaH+Sw2fn4739nntnMzoQURfkXACENACATABFR2pA//OO0gEhS4b6khCFEpJpBRHC5&#10;XI5pcdQQYcTnz5/BzAAAZsavX79AROjo6LBfk6Ioit0x5PHjx1hbWwMA1Qjg0iBxfHJygry8vCtp&#10;rMbWFuLz+UBEODw8BDPHvdDc3FwwM6qrqzVdynIURVHYYhYXFxkAA4ibLt55kf/Dhw+y5WmwvMuI&#10;ojc3N1FeXp4wLcdpNRsbG3jw4AEA67qRZV2mrKwMRIT5+Xkwc0Iz9FBRUQFmxtDQEIgIbrdbglIt&#10;0ltISUkJdnd3ARi/i4laSKz0ZuqJh7QW0tvbCyJCOBxOGDBlwcx49+6dGnSPjo6SLzTZoDozM6Mr&#10;YOohmTJaWlqk6DBtyOrqqipgcXExKRGqGEmmAuCRkRFz+c0YIir9+PGjqUrjlSuD9fV1VePS0pIx&#10;DUYMKS4uZgDc1tZmWKQuMZIMEbS3txvuRrpGGXG6qKgI+/v7yQeuOPWwBcE4Ozsb4XAYQOIRKe4o&#10;8+bNGxARioqKwMyWmmElZ2dnqhFEhC9fvlyfOFaXefXqlbSRwwh21DcxMRH32jSGHB4eqolnZ2ct&#10;F3dFjI03oLy8nAFwa2ur5vvMyNby+/dvAPb+3HaKzc1NAP/PyYhrTokZMyeJvvm33pBo0oZEkTYk&#10;irQhUaQNieLWGyKmJAUaQ0pKSuDxeOzU4ziBQEBzrPlxR0TweDzY2NhwRJxVP+6M1Hvru0w0aUOi&#10;uPWGNDY2ao5vvSFLS0ua41tvSDRpQ6JIGUPKysoAXA6BPp/PMR2OG1JYWKg+B4jP169fQUTY29uz&#10;XY9jhszNzYGI4Pf7wczY2tpSzzEznj17hvv379u/7ixyThUAezweS+cy3759q87bHh8fJ0wv0lZU&#10;VFimCRFzuZnxzJKNuNtHR0fIz8/XlYeZcXBwgLt379ryaG9Ll3G5XCAihEIhMLNuMwTivdDk5KT1&#10;y6us7DKQ/DJcUFBQIPW9UWQ5lrSQ5uZmEBFqa2vBzGhqapJavli0B1x2wx8/fkgrW2PI2NhYUoW9&#10;fv0aRITz83MwM759+5ZUeYlgZiwvL8Pr9crrRjK6zKdPnxx59RlJW1sbA+CGhgbDeSN1J2XI1NSU&#10;asTOzo5hIVYg9Ph8PkN5BKaHXSsWvMmAI2ILEeHi4gIZGRm68xsOqqKily9fppwZkTAzRkdHkZmZ&#10;aSy+6O0yvb29DIC9Xq/JxuwclZWVDID7+vpinoeRGNLT0+N4wJSFuI6fP39e+V4QN4akapwwC/95&#10;FIi3PDxmDBFxInIp0k3h0aNHYGbU1dWBiJCdna05f+W9jOCmGRGLUCiEqqoqzbVqWggzq5MyYuH+&#10;TYWIUFVVhc7OTu2J69apjo+P35hgGonb7WYA3N/fH/N8woW7wpQnT55YItAuBgcH9W1i0rOSORwO&#10;/7Wtpbu725B2XY/uWVlZYGbMz8//NUPx/v4+7t27B8CgVjOL/+vr6xkAt7S0GM1qC/jTIhYWFozn&#10;TWa/jKhY9oyYWYSe4eFh82Uku4Goq6vL8fjy/PlzeZuYZG1TFYLcbreM4nQxPT0t/WZI37crBO7u&#10;7sosVkMwGGQAnJOTI71s6e9lmBmBQADFxcXqsSxMjxxGsHJnd01NDQPgFy9eJFXO1taW2vKCwaAc&#10;cddgy1Z3cTGhUMhw3qdPnzIAfv/+vQXKrmLLq0xmht/vh9frVY8T8fDhQ3z//h3V1dW2PgTa/ncZ&#10;ubm5OD09BRDbmO3tbZSWloKIoCiKXbJUbF8OcXJyopkZv7i4AACsrKyAiFBaWgq+7Mp2SwNw+adM&#10;jsDMGBgYQFZWluY7p3HkH2aiuXPnjrqN1GlSwpBU4j/iOlsF/c1t7gAAAABJRU5ErkJgglBLAwQK&#10;AAAAAAAAACEAFFWxEJAAAACQAAAAFAAAAGRycy9tZWRpYS9pbWFnZTkucG5niVBORw0KGgoAAAAN&#10;SUhEUgAAAC4AAAAPCAYAAACbSf2kAAAABmJLR0QA/wD/AP+gvaeTAAAACXBIWXMAAA7EAAAOxAGV&#10;Kw4bAAAAMElEQVRIie3OQQ0AMAwDsa78OWcc9rgp0hmBT5JptL8Dr4zTjNOM04zTjNOM02rjFw3g&#10;AxsHRkwPAAAAAElFTkSuQmCCUEsDBAoAAAAAAAAAIQA4OVsFqQAAAKkAAAAUAAAAZHJzL21lZGlh&#10;L2ltYWdlOC5wbmeJUE5HDQoaCgAAAA1JSERSAAAAjAAAABEIBgAAAA84RKMAAAAGYktHRAD/AP8A&#10;/6C9p5MAAAAJcEhZcwAADsQAAA7EAZUrDhsAAABJSURBVGiB7dLBDcAgEMCw0sVvdVYgL4RkT5BH&#10;1sx8cOq/HcBbDENiGBLDkBiGxDAkhiExDIlhSAxDYhgSw5AYhsQwJIYhMQzJBhC7AZ/KlPqPAAAA&#10;AElFTkSuQmCCUEsDBAoAAAAAAAAAIQAX1viOPAUAADwFAAAUAAAAZHJzL21lZGlhL2ltYWdlMS5w&#10;bmeJUE5HDQoaCgAAAA1JSERSAAAARQAAAFEIBgAAAITKa6QAAAABc1JHQgCuzhzpAAAABGdBTUEA&#10;ALGPC/xhBQAAAAlwSFlzAAAh1QAAIdUBBJy0nQAABNFJREFUeF7tnE0obVEUxyVfiUQ+UiRhoAgD&#10;STKhyEyKMlBiQAZGBmRgoIwMiMRAhgzMlZJkoCSiGFBmQhnIRwjXe2u/tc67d9/tOB/77HOu9q9O&#10;uf97ztpr/R7385wX9/7+/vl3C+nt/wZSQl+aCLQUAVqKAC1FgJYiwHcpcXFxbBsaGsLEf3yT0t7e&#10;bgj5+Pgwfn55ecE9/MMXKSTg8PAQk3/s7+8b9/mJUil5eXls4JKSEkzEZGZmsv3y8/MxUYsSKZub&#10;m45+A+iYhIQETNTgqZTX11dHMnhAiow6VvFMCg1RVVWFiXuo5uzsLCbeIF3KxsaG0bxXUH1Yywuk&#10;STk+PjaaXVlZwdQ7FhYWjPXOzs4wlYMUKU1NTay5uro6TNRRU1NjyJGFKynr6+vSG3JKc3Mz66O2&#10;thYT5ziWQjJATJCgvkpLSzGxj20pExMTxsJB5erqyuhxcnISU+vYkkILPT4+YhJsHh4ejJ4HBgYw&#10;/RlLUuLj41nhtbU1TGILuy8iTaVUV1ezQunp6ZjENlbfbgilnJ+f2zIba1RUVJjOFyUlNzeX7Xx5&#10;eYnJ76W+vl4oJkKKmb3fCM1bWFiIyT+ipIyOjv56OYODg2y+nJwcdpufNUoKAR/wwO3Ozk5MYp/T&#10;01M2E2yrq6uY2pBCUJGuri5MYhOaAx5kefi5f5RCUFF4WoslGhsbjd6/g7/PshTg+vr6xwWCAnx8&#10;Qb3e3NxgKoafx5YUoqenh+2blJSESbBITExk/fX392NijhQpREZGBjvG7nFeMTIywnpJTk7GxBpS&#10;pRDZ2dns2N7eXkzUEv5nPTc3h6l1PJFCUGNbW1uYeA+tCZ/+OeHi4iJqbqlSgPA3Xbu7u5jKB2rT&#10;Om7ha0iXQtDft8yaBNU9ODjAxB18j55JIeAZAOoWFBRg4hx4jwK1+vr6MJGDcikE1IYNvie2y9jY&#10;mHG8F/B1lUkhaLju7m5MzElNTWX7b29vYyIf36UAb29vhpzvsPLyXBb8Gr5IIcI/WA6Hss/PT0y8&#10;JWp9P6UQz8/PhgjY0tLS8B41BFIKUVZWhj+pJbBSYG2/1tdSBGgpArQUAVqKAC1FgJYiQEsREFgp&#10;cM6LlsJRXFyspfDs7OxoKTxwlpSWwjEzM6Ol8MDaWgqHX1Isfe9ze3uLt9RCFzqohP4h4EE+nAgp&#10;Jycnxo6qUbluZWWl6XoRUoi7uzulTQJ0caXX0Fz39/eYRCOUQtDZgyqa9VIKfABOc7S0tGD6PaZS&#10;iKKiIlZwcXERE/l4JWV6eprVhe+PrGJJCpGVlcUWGB8fx0QesqXs7e2xek5q2pJC0GLwdCYLmVKo&#10;v46ODkzs4UgKAKdc0uJwkbVbZEiZn583enKDYykEXE8DTTQ0NGDiDLdSSAb/msMJrqUQ8KsKTZWX&#10;l2NiD6dSSMby8jIm7pEmhaAm29raMLGGXSlTU1PGWrKRLoWghoeHhzExx44Uqn10dISJXDyTAsBJ&#10;vTTAT1iRAuftWq3nBk+lhEPDwPAizKTQFWpeyyCUSQHg/0uh4eDc13BEUvw67V2pFAIuqOaH5aXQ&#10;/TIuvraLL1KI1tZWNnhKSkqEFBLiF75KIUgCbU9PT3iPPwRCCmD2QKuawEgJhUJfS0tLeMtfAiMl&#10;SGgpArSUKL6+/gB8Hp5GyOJGGgAAAABJRU5ErkJgglBLAwQKAAAAAAAAACEAFba8F64AAACuAAAA&#10;FAAAAGRycy9tZWRpYS9pbWFnZTIucG5niVBORw0KGgoAAAANSUhEUgAAAIwAAAATCAYAAABC8OWo&#10;AAAABmJLR0QA/wD/AP+gvaeTAAAACXBIWXMAAA7EAAAOxAGVKw4bAAAATklEQVRoge3SwQ3AIBDA&#10;sNLFb3VWIC+EZE+QR9bMfHDqvx3AWwxDYhgSw5AYhsQwJIYhMQyJYUgMQ2IYEsOQGIbEMCSGITEM&#10;iWFIDEOyATkoAaOf9QsrAAAAAElFTkSuQmCCUEsDBAoAAAAAAAAAIQB3HmU3fwAAAH8AAAAUAAAA&#10;ZHJzL21lZGlhL2ltYWdlMy5wbmeJUE5HDQoaCgAAAA1JSERSAAAAGQAAAA8IBgAAABFmZOUAAAAG&#10;YktHRAD/AP8A/6C9p5MAAAAJcEhZcwAADsQAAA7EAZUrDhsAAAAfSURBVDiNY6yvr2egNWCiuQ2j&#10;loxaMmrJqCWjluAGACr8AZvH71ouAAAAAElFTkSuQmCCUEsDBAoAAAAAAAAAIQBnhVAigAAAAIAA&#10;AAAUAAAAZHJzL21lZGlhL2ltYWdlNC5wbmeJUE5HDQoaCgAAAA1JSERSAAAAGgAAAA8IBgAAAPpR&#10;3+YAAAAGYktHRAD/AP8A/6C9p5MAAAAJcEhZcwAADsQAAA7EAZUrDhsAAAAgSURBVDiNY6yvr2eg&#10;B2Ciiy2jFo1aNGrRqEWjFlEXAACICAGb8EhuHAAAAABJRU5ErkJgglBLAwQKAAAAAAAAACEA3Nb6&#10;/I4AAACOAAAAFAAAAGRycy9tZWRpYS9pbWFnZTUucG5niVBORw0KGgoAAAANSUhEUgAAAC8AAAAP&#10;CAYAAAB0i5aaAAAABmJLR0QA/wD/AP+gvaeTAAAACXBIWXMAAA7EAAAOxAGVKw4bAAAALklEQVRI&#10;ie3OQQ0AAAjEMMC/50MEj4VkVdBOUl8NHbgwTzFPMU8xTzFPMU95nV/E7AMbqbmQ3AAAAABJRU5E&#10;rkJgglBLAwQKAAAAAAAAACEAJOMOqe4EAADuBAAAFAAAAGRycy9tZWRpYS9pbWFnZTYucG5niVBO&#10;Rw0KGgoAAAANSUhEUgAAAEQAAABKCAYAAAACGfLCAAAAAXNSR0IArs4c6QAAAARnQU1BAACxjwv8&#10;YQUAAAAJcEhZcwAAIdUAACHVAQSctJ0AAASDSURBVHhe7ZtNKHRRGMcHZaGEEvmIJIqdFKWQhaTY&#10;yEYkFpZYys5HFDsL9lIiO5SdWMiCSGGnFBa+ip1kxvs+Z57nvHeumTv3nnvOuXe891c37/3P+Xie&#10;H28zd+ZO6PPzM/z3iARH9AAhke8Ajq+EhEIh/Jd3+EIIiDAe2dnZ+Ih+PBVCAubm5vg5/YRjYWGB&#10;nevEEyGjo6O8aSPG862trbhjVKNVyMDAgGWT8XIaX1dXh4latAmhxr6+vjD5STwhAMyh+apRLoQa&#10;OT4+xiQxyRo+PDxULkaZkI6ODlZ4Y2MjJsmx22hVVRUb29XVhYk8pAtZX18X/i06nSO6jxXShOzv&#10;77suUGRuZ2enVDFShFBBl5eXmIjhpimqYXh4GBMxXAmprKyUUgThRghwe3vLxYgiJKS0tNT1xvGQ&#10;td7IyAhbKy8vDxP7OBKyubnJNkpPT8dELrIFQ52wppN1bQm5vr52vLAIqtan2qGPZFgKeXt744tN&#10;TU1hqg5VQoDp6WneixUJhdDksbExTNSjUghRXFzM9pmYmMAklh9CxsfH2YSioiJM9KFDCAF7wfH6&#10;+opJlBghj4+PWosyo3vv7e1tLob4r4UQgRATgRATgRATgRATgRATgRATCYXAA4WFhXimHy+EnJ2d&#10;WQspKyvDM/14IaS8vDwQYiYQYiIQYmBvby8QYiYQYiIQYsLXQlS9gW2F74SkpaWxvSORCPsJB7w+&#10;0IVvhOTn57M9KyoqMIny8vLCxdzd3WGqDs+FHB0d8YataG9vZ2Oqq6sxUYOnQuyIMENzdnZ2MJGL&#10;sR5tQqipp6cnTJwB/3VoDdkY11QuBD7OgHVnZmYwccfk5KT0OrUIgZvkYD3jZjKhtefn5zERx1ij&#10;EiFU7N+1MVHD+/s72yczMxMTMZQIeX5+5iJ0Q0/fonsb57kW8vDwwIuB+8u8hO5bgY9jnSBNCIno&#10;6+vDxHs2NjZ4XTc3N5haA2MJISGzs7NsbENDAyb+o76+notJhrCQ09NT25v4BarX6j44Yz+2hBhF&#10;2LkLx29cXV3x+i8uLjD9B+REUiG0kI6LLNU0NzezXgoKCjCJYksIiWhra2Pnvwl6u4Huq7UUQkdN&#10;TQ2mvxd4QUf9EjFC4GZ684DfTElJyY9eY4QQg4ODbKCdp+BUZGlpKeEvPq4QgiYtLy9jkvpQT3Cp&#10;EQ9LIUC8G9NSEfgQH3qAfqxIKoQgKbW1tZikBjk5OazulZUVTKyxLQQIh8NcjN+BG45FanUkhDBe&#10;QPmN+/t7Vldubi4mzhASQsj+vowbZH1B0ZUQYHd3lxcC1wxeQPsPDQ1hIo5rIURLSwsvTBfd3d1s&#10;v6amJkzcI00IQVL6+/sxkQ9dpLW2tmIiD+lCAHinisTI5OTkRMm6RpQIIejaCF4LuOH8/JyLgC81&#10;qUSpECIjI4M1c3BwgIk9vHjdo0UIAE/N1NzHxwemiaGxvb29mOhBmxCip6eHNxuPtbU19lhWVhYm&#10;etEuhCAp9NeyuLhoKUoXngkBVldXuQSvRRCeCiHcfjYrE18I8Q/f338A3V7ktp/mgcsAAAAASUVO&#10;RK5CYIJQSwMECgAAAAAAAAAhANbQJvUsBgAALAYAABQAAABkcnMvbWVkaWEvaW1hZ2U3LnBuZ4lQ&#10;TkcNChoKAAAADUlIRFIAAABEAAAASggGAAAAAhnywgAAAAZiS0dEAP8A/wD/oL2nkwAAAAlwSFlz&#10;AAAOxAAADsQBlSsOGwAABcxJREFUeJztnM9rE08Yxp93E414SBSJwZK0gojYWxEUBOsPEEXiQfEi&#10;FLEXb9bexJtV9NCbB/0DWigWb9WDN42gHhSKYHKrtFgFmyilXrRs8nwPdtdskqbJ7sxs/DafU3ez&#10;886zz868uzszW7FtuwxA0AUAEAUgkUika8gaVtgCqhEJ/7p0hCEi4pohIojH46FpCdUQx4h79+6B&#10;JACAJH7+/AkRwfj4uHlRtm1XaJjr168TAP+c/1+qt588edLwGN0YNWRoaKjpSTba7xw/MDCgWx5J&#10;MmqqJTo5wrZtRCKRlsuRRLlcRjQahYi4XUsX2nOIkyfevn0Lkm2Z4RCJREASuVzOk4C1oKvLnDlz&#10;hgB45MiRlsugxXyxf/9+AmA2m/Urb30Nqg2ZmprynQzbLeO3nmYoyyEvXrzAqVOngD8KVYVtCkmc&#10;O3fO7UJK6lXRQrB2pT5+/Bg4TlANw8PDwTQEMWTfvn1KRLhiAjb/+fn5wN3IV5fJZDJYXFxU10wV&#10;0dfXB5K4du0aRAQ7d+7Ejx8/2gvSTguZnp4mAFqW5fsKNAOKE6RlWW23mJYMKRQKRh6jdcV3tBcK&#10;hY2PbWbI8vKyG+z27dtKRTYUo9HwsbGxli7quoY4hUdGRrQIXK9O3fT09BAAb9682VhDrSE3btwg&#10;AO7Zs0e7uDoxBt9snQv+/ft37/5qQ759+2b8ddsjxnDdMzMzdd1IbNuuOGOqS0tLSKVSod1KTbzN&#10;blRvRwwhdhJdQ2roGlJD15AauobU0DWkBo8hqVQKqVQqLC2hMDs769muayGxWMyYmE7gwoULnu1N&#10;32Xm5+c925vekFo2vSHPnz/3bG96Q86ePevZ3vSG1NI1pIaOM8TP3K9KOsIQy7IgIqhUKqhUKhAR&#10;7N27NxwtodS6RjKZdE+epDtQUyqVsLCwABFx539MEYohb968gYigVCqBJD59+uT5fdeuXSCJ06dP&#10;I5PJ4MCBA+bEVY+pAmBvb6/WcUz4mN9xyjx9+lSbJgfjK4iWlpaQTCbbKksSi4uLyGQy7rYutHeZ&#10;np4eiAju3LkDkm2b4ZBOp0ESt27dgoigr69PsdI1dHWZgYEBrdOfTuz79+8rieXgmYYQEfT29mJh&#10;YSGQyU73WF1dxZYtWwLFasbKygoSiQS2bt2K379/+46jZRqiVCq5C+JIgqRWMwAgHo+DJOLxuLLF&#10;eIEN+fr1K0QEyWQSU1NToUw0FYtFkEQ6nYaIYHR01H+wIDkEa/348uXLgfuxKh4/fuzqmpuba6kM&#10;qnKIL0Pu3r1LADx8+LAPyWY4dOhQy0ndtyHv378PZf15EBy9zdbBtW1ItRGtrMLpNPL5vKv/w4cP&#10;db+3ZYgT6PPnzxolm+HYsWMEwN27d3v2Vxuy7l3GuY2dPHnSzeD/Oq9evQJJFItFiAjy+XzdMXUP&#10;Zg4HDx5EoVAwpzYEYrEYVldXAaDxg1k2m3X//r+bAcB9r2L1s1OjRXdXrlwxMhQQFg8ePFj3btl0&#10;WaZT6OHDh1oFmsQ5p2Kx2Pj3jRbuNlqY9i+SSqUIgDMzM02Pa3lpt2NKf3+/EoGmSCQSBMBHjx61&#10;dHxba93L5fI/01pGRkZ8aW1rCNGyLJDE9PS02o92FPLlyxek02ns2LHDn7ZO+l4mCLlcTknrDfxF&#10;1bNnz1wh+Xw+kBi/OPVfvXo1eCxVHyEODg4azy/nz58nAB49elRZTGVDiLlczu2zIoKhoSFVoesY&#10;HByEiGBlZQUk8fr1a3XBdXy3Ozc3p6W1vHv3Tnsr1PrtfzabJQAmEolAcWZnZ10jlpeXFalrjOdt&#10;VxfRaBTlchkvX77E8ePHWy5XqVTc5RE0dHs3Mtlt2zaGh4dx4sQJiEhLcygigkgkgkuXLpl91jH9&#10;/0MuXrzYNA9MTk4SALdv325Slkso/1CF/Pvs8OvXL5Lk+Ph4R7wWGJv9r4UkJiYmsG3bNs++sDGS&#10;VDciFosFmptVSUesMesUMwDgPyRB5hHSlZfVAAAAAElFTkSuQmCCUEsDBAoAAAAAAAAAIQBP6Ink&#10;YgYAAGIGAAAVAAAAZHJzL21lZGlhL2ltYWdlMTAucG5niVBORw0KGgoAAAANSUhEUgAAAEUAAABR&#10;CAYAAACEymukAAAABmJLR0QA/wD/AP+gvaeTAAAACXBIWXMAAA7EAAAOxAGVKw4bAAAGAklEQVR4&#10;nO2cT0gbTRjGnwnR2FQRW0saqHhoLQjakkMopdiDBdFbEVrwIBQ9FBF66qHSQw9CTz1pKe2h2Js9&#10;5B5IkCI5FKz4p6IHLT1UJGlBKGrRxmbf7/Ax003cxOzuzM5+H/md3N2Zd559nJmdncwsMwyjAICh&#10;hiAIgDHGaqaYCOgW4EdqplhQM8WCmikWaDeFMQbGGMbHx3VL+YthGAZp4O7duwSAANCfP3/E34eH&#10;hzrkFBHU8Y/gI4ClpSXEYjEAABHh06dPOHPmjDjWhpc1JRKJEAC6fPlyxXQtLS0EgKLRqEfKimGG&#10;YRiqB2/pdBp9fX0A7NUALisYDOL4+FiJNiuUNp/fv3+joaEBgLPmwPPU1dUJg5zEsYuypw9jDA0N&#10;Dbh+/brrGzk+PhYxGGOYmpqSIbE8svuUZDIpniSq4PGTyaSa+LJMWV1dFWJnZmZkhKzIq1evRHkb&#10;GxtSY0sxpbe3lwDQjRs3ZGiyRSwWk14zXZmSSCSUN5VquXPnDgGgeDzuOpZjU7gZiUTCtQiZcF1X&#10;rlxxHsOuKc+ePfNN7SjHzs6O0Dg5OWk7vy1TeEH7+/u2C9LB3t6e0Pzw4cOq81VlSiAQIAD0/v17&#10;VyJ1cXR0ZKt2VxzRxmIxrKysoKmpCXt7exJHR94SCoVAREin09WNjK1qyubmpu/7DTd0dXVVvL8T&#10;w/xIJIKrV6/i69evel/fFbK2tgYiws2bN2H1Llz0luzlS5cf4Pfb1taGb9++ifMnasqTJ0/EFOH/&#10;lbGxMTDGcOHCBRARtre3ixOY+xSY2lg0GiUAdO/ePbUN3EPW19dFXzI7OyvOo6RvKWuK+RwAun//&#10;vkK56uH30dXVZXmt6Pg0U0qDplIpiVLV09PTc+qT1LEpRETZbPY/86iemZkRWnO5XMW0rkzhDA8P&#10;EwCqr693IFc9dXV1BIBGR0erSi/FFE5zc7Ovas7jx48JAIVCIVv5pJrCaW1tJQD04MEDR/ndYm7W&#10;09PTtvMrMcWcHwDNzc25iuOkzN7eXkf5t7a21JpCRJRKpYTQTCbjOl45MpmMtKar3BQOb98q+hse&#10;d3FxUVq8omNVpnBGR0cJAF26dMl1rLa2NgJAIyMjEpT9xXNTzLEBUEtLi+28ExMTSp9y2kwxlwGA&#10;hoaGqkofDocJAH348EGpJjMnpg7Ig2mDfD6PUCgEoPw0xe3bt5HJZCqmkUXpfWtZn1JfXw8iwv7+&#10;vuUcDj9XKBQQCHi/2Err8q6mpiYQEX79+iXmcBhjaGxsBBFpMQTwwZo3AAiHwyAidHR0iBqkEy3N&#10;xwo/zfT5oqb4jZopFtRMsaBmigU1UyyomWJBzRQLfGOK7gGbGd+Ycu3aNd0SBL4x5d27d7olCHxj&#10;Sjab1S1B4BtTcrmcbgkCLZNMlkI0ro0pvW/f1BRdfPny5cS5E6b8+PHDEzGlJJNJz8tkjKGjowPz&#10;8/PFF8wT158/f9b227CX5XZ3d1csz3Jn2O7uLlpbWwF418YLhQKCwaAnk9QA8PPnTzQ3N1umsexT&#10;zp8/X7R60E+zYk4wDEPcR19fH4iorCE8w6krrtvb2wkAvX79Wmo1NsO34crmxYsXBIDC4XDVeWyt&#10;zT937hwBoKdPnzoSWAnZpnz8+NFxP+VoawsvbGtry3aB5ZBpCtc3ODjoLL/T/T6zs7Oi8IWFBUeF&#10;m5FhysuXL6U8xVxvl5ucnCQAdOvWLVdC3JrCzZifn3elg0jixsrBwUECQJ2dnY7yOzWFm/H27VtH&#10;5VrGlL0Fl4scGBiwlc+uKc+fP1e3KEjVtw644EePHlWV3o4pPPby8rIbiWVR+q2D79+/4+LFiwBO&#10;HxlXM6INhULI5/NVxXOD0rfkSCQCIgIRiRFloVCwHScWi4Exhnw+L+KpxLMf2IkIy8vLCAb/LTKb&#10;zYpaVI5cLodoNCrye4aOL+3E4/ETnWRpn8Kvy9h8bRctSzEWFhYAAP39/eLrGQcHB+K67h1qnnxU&#10;5lQRJcUfHBzg7NmzmtT4ZNEOEXk2n1INvpmjDQQCePPmjW4ZAHzSfPyGb2qKn6iZYsE/iilIqJDN&#10;PAEAAAAASUVORK5CYIJQSwECLQAUAAYACAAAACEAsYJntgoBAAATAgAAEwAAAAAAAAAAAAAAAAAA&#10;AAAAW0NvbnRlbnRfVHlwZXNdLnhtbFBLAQItABQABgAIAAAAIQA4/SH/1gAAAJQBAAALAAAAAAAA&#10;AAAAAAAAADsBAABfcmVscy8ucmVsc1BLAQItABQABgAIAAAAIQBG/gXCgw4AACLcAAAOAAAAAAAA&#10;AAAAAAAAADoCAABkcnMvZTJvRG9jLnhtbFBLAQItAAoAAAAAAAAAIQAnusWXIwYAACMGAAAVAAAA&#10;AAAAAAAAAAAAAOkQAABkcnMvbWVkaWEvaW1hZ2UxMy5wbmdQSwECLQAKAAAAAAAAACEA1P3XO7wA&#10;AAC8AAAAFQAAAAAAAAAAAAAAAAA/FwAAZHJzL21lZGlhL2ltYWdlMTEucG5nUEsBAi0ACgAAAAAA&#10;AAAhAMKbAui5AAAAuQAAABUAAAAAAAAAAAAAAAAALhgAAGRycy9tZWRpYS9pbWFnZTEyLnBuZ1BL&#10;AQItAAoAAAAAAAAAIQB/aGsWsAAAALAAAAAVAAAAAAAAAAAAAAAAABoZAABkcnMvbWVkaWEvaW1h&#10;Z2UxNS5wbmdQSwECLQAUAAYACAAAACEATVC+ntwAAAAFAQAADwAAAAAAAAAAAAAAAAD9GQAAZHJz&#10;L2Rvd25yZXYueG1sUEsBAi0AFAAGAAgAAAAhAAyhzTsXAQAAZQgAABkAAAAAAAAAAAAAAAAABhsA&#10;AGRycy9fcmVscy9lMm9Eb2MueG1sLnJlbHNQSwECLQAKAAAAAAAAACEAKriwMDAGAAAwBgAAFQAA&#10;AAAAAAAAAAAAAABUHAAAZHJzL21lZGlhL2ltYWdlMTQucG5nUEsBAi0ACgAAAAAAAAAhABRVsRCQ&#10;AAAAkAAAABQAAAAAAAAAAAAAAAAAtyIAAGRycy9tZWRpYS9pbWFnZTkucG5nUEsBAi0ACgAAAAAA&#10;AAAhADg5WwWpAAAAqQAAABQAAAAAAAAAAAAAAAAAeSMAAGRycy9tZWRpYS9pbWFnZTgucG5nUEsB&#10;Ai0ACgAAAAAAAAAhABfW+I48BQAAPAUAABQAAAAAAAAAAAAAAAAAVCQAAGRycy9tZWRpYS9pbWFn&#10;ZTEucG5nUEsBAi0ACgAAAAAAAAAhABW2vBeuAAAArgAAABQAAAAAAAAAAAAAAAAAwikAAGRycy9t&#10;ZWRpYS9pbWFnZTIucG5nUEsBAi0ACgAAAAAAAAAhAHceZTd/AAAAfwAAABQAAAAAAAAAAAAAAAAA&#10;oioAAGRycy9tZWRpYS9pbWFnZTMucG5nUEsBAi0ACgAAAAAAAAAhAGeFUCKAAAAAgAAAABQAAAAA&#10;AAAAAAAAAAAAUysAAGRycy9tZWRpYS9pbWFnZTQucG5nUEsBAi0ACgAAAAAAAAAhANzW+vyOAAAA&#10;jgAAABQAAAAAAAAAAAAAAAAABSwAAGRycy9tZWRpYS9pbWFnZTUucG5nUEsBAi0ACgAAAAAAAAAh&#10;ACTjDqnuBAAA7gQAABQAAAAAAAAAAAAAAAAAxSwAAGRycy9tZWRpYS9pbWFnZTYucG5nUEsBAi0A&#10;CgAAAAAAAAAhANbQJvUsBgAALAYAABQAAAAAAAAAAAAAAAAA5TEAAGRycy9tZWRpYS9pbWFnZTcu&#10;cG5nUEsBAi0ACgAAAAAAAAAhAE/oieRiBgAAYgYAABUAAAAAAAAAAAAAAAAAQzgAAGRycy9tZWRp&#10;YS9pbWFnZTEwLnBuZ1BLBQYAAAAAFAAUAB4FAADYPgAAAAA=&#10;">
                <v:group id="Group 543" o:spid="_x0000_s1731" style="position:absolute;left:8;top:8;width:3211;height:3194" coordorigin="8,8" coordsize="3211,3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MtYZcIAAADcAAAADwAAAGRycy9kb3ducmV2LnhtbERPy4rCMBTdC/5DuII7&#10;TTuDIh1TEZkZXIjgA2R2l+baljY3pcm09e/NQnB5OO/1ZjC16Kh1pWUF8TwCQZxZXXKu4Hr5ma1A&#10;OI+ssbZMCh7kYJOOR2tMtO35RN3Z5yKEsEtQQeF9k0jpsoIMurltiAN3t61BH2CbS91iH8JNLT+i&#10;aCkNlhwaCmxoV1BWnf+Ngt8e++1n/N0dqvvu8XdZHG+HmJSaTobtFwhPg3+LX+69VrBc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jLWGXCAAAA3AAAAA8A&#10;AAAAAAAAAAAAAAAAqgIAAGRycy9kb3ducmV2LnhtbFBLBQYAAAAABAAEAPoAAACZAwAAAAA=&#10;">
                  <v:shape id="Freeform 594" o:spid="_x0000_s1732" style="position:absolute;left:8;top:8;width:3211;height:3194;visibility:visible;mso-wrap-style:square;v-text-anchor:top" coordsize="3211,3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ySMYA&#10;AADcAAAADwAAAGRycy9kb3ducmV2LnhtbESPQWvCQBSE7wX/w/IKvdVNPUhMXaVUC6l4aRTa4yP7&#10;moTsvo3ZrUZ/vVsQPA4z8w0zXw7WiCP1vnGs4GWcgCAunW64UrDffTynIHxA1mgck4IzeVguRg9z&#10;zLQ78Rcdi1CJCGGfoYI6hC6T0pc1WfRj1xFH79f1FkOUfSV1j6cIt0ZOkmQqLTYcF2rs6L2msi3+&#10;rIKVyT/Xl+/NwW9X+U9Iz63Ji1app8fh7RVEoCHcw7d2rhVM0xn8n4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qySMYAAADcAAAADwAAAAAAAAAAAAAAAACYAgAAZHJz&#10;L2Rvd25yZXYueG1sUEsFBgAAAAAEAAQA9QAAAIsDAAAAAA==&#10;" path="m,l3211,r,3194l,3194,,xe" filled="f">
                    <v:stroke dashstyle="dash"/>
                    <v:path arrowok="t" o:connecttype="custom" o:connectlocs="0,8;3211,8;3211,3202;0,3202;0,8" o:connectangles="0,0,0,0,0"/>
                  </v:shape>
                  <v:shape id="Picture 593" o:spid="_x0000_s1733" type="#_x0000_t75" style="position:absolute;left:2188;top:1076;width:450;height: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xBd6+AAAA3AAAAA8AAABkcnMvZG93bnJldi54bWxET82KwjAQvgu+Qxhhb5paoWg1igoFwdOq&#10;DzA0Y1NsJiWJtfv2m8PCHj++/91htJ0YyIfWsYLlIgNBXDvdcqPgca/maxAhImvsHJOCHwpw2E8n&#10;Oyy1+/A3DbfYiBTCoUQFJsa+lDLUhiyGheuJE/d03mJM0DdSe/ykcNvJPMsKabHl1GCwp7Oh+nV7&#10;WwV51ddDcVrlnF2r4vSuro3ZeKW+ZuNxCyLSGP/Ff+6LVlBs0vx0Jh0Buf8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ixBd6+AAAA3AAAAA8AAAAAAAAAAAAAAAAAnwIAAGRy&#10;cy9kb3ducmV2LnhtbFBLBQYAAAAABAAEAPcAAACKAwAAAAA=&#10;">
                    <v:imagedata r:id="rId508" o:title=""/>
                  </v:shape>
                  <v:shape id="Picture 592" o:spid="_x0000_s1734" type="#_x0000_t75" style="position:absolute;left:731;top:1077;width:450;height: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9oEXCAAAA3AAAAA8AAABkcnMvZG93bnJldi54bWxEj9GKwjAURN8X9h/CXfBtTa1QtBplFQqC&#10;T6t+wKW5NmWbm5LEWv/eCMI+DjNzhllvR9uJgXxoHSuYTTMQxLXTLTcKLufqewEiRGSNnWNS8KAA&#10;283nxxpL7e78S8MpNiJBOJSowMTYl1KG2pDFMHU9cfKuzluMSfpGao/3BLedzLOskBZbTgsGe9ob&#10;qv9ON6sgr/p6KHbznLNjVexu1bExS6/U5Gv8WYGINMb/8Lt90AqK5QxeZ9IRkJ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aBFwgAAANwAAAAPAAAAAAAAAAAAAAAAAJ8C&#10;AABkcnMvZG93bnJldi54bWxQSwUGAAAAAAQABAD3AAAAjgMAAAAA&#10;">
                    <v:imagedata r:id="rId508" o:title=""/>
                  </v:shape>
                  <v:shape id="Picture 591" o:spid="_x0000_s1735" type="#_x0000_t75" style="position:absolute;left:281;top:910;width:1339;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whT/FAAAA3AAAAA8AAABkcnMvZG93bnJldi54bWxEj0FrAjEUhO+F/ofwBC9Fk4qIbo1ShEIR&#10;FGo92Nvr5nWzuHlZknRd/70RCj0OM/MNs1z3rhEdhVh71vA8ViCIS29qrjQcP99GcxAxIRtsPJOG&#10;K0VYrx4fllgYf+EP6g6pEhnCsUANNqW2kDKWlhzGsW+Js/fjg8OUZaikCXjJcNfIiVIz6bDmvGCx&#10;pY2l8nz4dRqUaVU//X6y4Ws/LzdsfLfdnbQeDvrXFxCJ+vQf/mu/Gw2zxQTuZ/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MIU/xQAAANwAAAAPAAAAAAAAAAAAAAAA&#10;AJ8CAABkcnMvZG93bnJldi54bWxQSwUGAAAAAAQABAD3AAAAkQMAAAAA&#10;">
                    <v:imagedata r:id="rId509" o:title=""/>
                  </v:shape>
                  <v:shape id="Picture 590" o:spid="_x0000_s1736" type="#_x0000_t75" style="position:absolute;left:1673;top:910;width:1339;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8IKTFAAAA3AAAAA8AAABkcnMvZG93bnJldi54bWxEj0FrAjEUhO8F/0N4gpeiiW0RuxpFhIII&#10;LVQ92Ntz87pZunlZkrhu/31TKPQ4zMw3zHLdu0Z0FGLtWcN0okAQl97UXGk4HV/GcxAxIRtsPJOG&#10;b4qwXg3ullgYf+N36g6pEhnCsUANNqW2kDKWlhzGiW+Js/fpg8OUZaikCXjLcNfIB6Vm0mHNecFi&#10;S1tL5dfh6jQo06r+6XJvw8fbvNyy8d3+9az1aNhvFiAS9ek//NfeGQ2z50f4PZOP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fCCkxQAAANwAAAAPAAAAAAAAAAAAAAAA&#10;AJ8CAABkcnMvZG93bnJldi54bWxQSwUGAAAAAAQABAD3AAAAkQMAAAAA&#10;">
                    <v:imagedata r:id="rId509" o:title=""/>
                  </v:shape>
                  <v:shape id="Picture 589" o:spid="_x0000_s1737" type="#_x0000_t75" style="position:absolute;left:845;top:1155;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1fifEAAAA3AAAAA8AAABkcnMvZG93bnJldi54bWxEj92KwjAUhO8F3yGchb3TdGWVWo0isqu9&#10;EMGfBzg0x7bYnJQm1urTbxYEL4eZ+YaZLztTiZYaV1pW8DWMQBBnVpecKziffgcxCOeRNVaWScGD&#10;HCwX/d4cE23vfKD26HMRIOwSVFB4XydSuqwgg25oa+LgXWxj0AfZ5FI3eA9wU8lRFE2kwZLDQoE1&#10;rQvKrsebUTDd7/iw/Xk8N7G98bhro32anpX6/OhWMxCeOv8Ov9qpVjCZfsP/mXA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1fifEAAAA3AAAAA8AAAAAAAAAAAAAAAAA&#10;nwIAAGRycy9kb3ducmV2LnhtbFBLBQYAAAAABAAEAPcAAACQAwAAAAA=&#10;">
                    <v:imagedata r:id="rId510" o:title=""/>
                  </v:shape>
                  <v:shape id="Picture 588" o:spid="_x0000_s1738" type="#_x0000_t75" style="position:absolute;left:2301;top:1150;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527zEAAAA3AAAAA8AAABkcnMvZG93bnJldi54bWxEj92KwjAUhO+FfYdwhL3TVEHRrmmRRd1e&#10;iODPAxyas22xOSlNrNWnN8LCXg4z8w2zSntTi45aV1lWMBlHIIhzqysuFFzO29EChPPIGmvLpOBB&#10;DtLkY7DCWNs7H6k7+UIECLsYFZTeN7GULi/JoBvbhjh4v7Y16INsC6lbvAe4qeU0iubSYMVhocSG&#10;vkvKr6ebUbA87Pn4s3k8dwt741nfRYcsuyj1OezXXyA89f4//NfOtIL5cgbvM+EIyOQ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527zEAAAA3AAAAA8AAAAAAAAAAAAAAAAA&#10;nwIAAGRycy9kb3ducmV2LnhtbFBLBQYAAAAABAAEAPcAAACQAwAAAAA=&#10;">
                    <v:imagedata r:id="rId510" o:title=""/>
                  </v:shape>
                  <v:shape id="Picture 587" o:spid="_x0000_s1739" type="#_x0000_t75" style="position:absolute;left:742;top:1335;width:242;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Bq/EAAAA3AAAAA8AAABkcnMvZG93bnJldi54bWxEj0FrwkAUhO8F/8PyBC9FNw00aMxGRCjY&#10;Q6GNgtdH9pkNZt+m2W1M/323UOhxmJlvmGI32U6MNPjWsYKnVQKCuHa65UbB+fSyXIPwAVlj55gU&#10;fJOHXTl7KDDX7s4fNFahERHCPkcFJoQ+l9LXhiz6leuJo3d1g8UQ5dBIPeA9wm0n0yTJpMWW44LB&#10;ng6G6lv1ZRU8jraq/dtzenlN39msrf48eK3UYj7ttyACTeE//Nc+agXZJoPfM/EIy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OBq/EAAAA3AAAAA8AAAAAAAAAAAAAAAAA&#10;nwIAAGRycy9kb3ducmV2LnhtbFBLBQYAAAAABAAEAPcAAACQAwAAAAA=&#10;">
                    <v:imagedata r:id="rId511" o:title=""/>
                  </v:shape>
                  <v:shape id="Picture 586" o:spid="_x0000_s1740" type="#_x0000_t75" style="position:absolute;left:933;top:1330;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n4FDGAAAA3AAAAA8AAABkcnMvZG93bnJldi54bWxEj9FqwkAURN+F/sNyC33TTQtNY+oqpbSa&#10;hyIk9QMu2WsSzN4N2TUmfr1bKPg4zMwZZrUZTSsG6l1jWcHzIgJBXFrdcKXg8Ps9T0A4j6yxtUwK&#10;JnKwWT/MVphqe+GchsJXIkDYpaig9r5LpXRlTQbdwnbEwTva3qAPsq+k7vES4KaVL1EUS4MNh4Ua&#10;O/qsqTwVZ6Nguf/hfPc1XbeJPfPrOET7LDso9fQ4fryD8DT6e/i/nWkF8fIN/s6EI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fgUMYAAADcAAAADwAAAAAAAAAAAAAA&#10;AACfAgAAZHJzL2Rvd25yZXYueG1sUEsFBgAAAAAEAAQA9wAAAJIDAAAAAA==&#10;">
                    <v:imagedata r:id="rId510" o:title=""/>
                  </v:shape>
                  <v:shape id="Picture 585" o:spid="_x0000_s1741" type="#_x0000_t75" style="position:absolute;left:2193;top:1330;width:449;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Q0QDAAAAA3AAAAA8AAABkcnMvZG93bnJldi54bWxET0tuwjAQ3SNxB2sqdYPA4RdBikGoBcSW&#10;hAOM4iFJG49D7EK4PV4gsXx6/9WmM7W4UesqywrGowgEcW51xYWCc7YfLkA4j6yxtkwKHuRgs+73&#10;Vphoe+cT3VJfiBDCLkEFpfdNIqXLSzLoRrYhDtzFtgZ9gG0hdYv3EG5qOYmiWBqsODSU2NB3Sflf&#10;+m8UZBMZR7tsRvV0cJo/DukPV9dfpT4/uu0XCE+df4tf7qNWEC/D2nAmHAG5f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NDRAMAAAADcAAAADwAAAAAAAAAAAAAAAACfAgAA&#10;ZHJzL2Rvd25yZXYueG1sUEsFBgAAAAAEAAQA9wAAAIwDAAAAAA==&#10;">
                    <v:imagedata r:id="rId512" o:title=""/>
                  </v:shape>
                  <v:shape id="Picture 584" o:spid="_x0000_s1742" type="#_x0000_t75" style="position:absolute;left:2194;top:1827;width:443;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at8jFAAAA3AAAAA8AAABkcnMvZG93bnJldi54bWxEj0FrwkAUhO8F/8PyBC+lbuoh1OgqVQgE&#10;eghVsddn9pmEZt+G3W2S/vtuodDjMDPfMNv9ZDoxkPOtZQXPywQEcWV1y7WCyzl/egHhA7LGzjIp&#10;+CYP+93sYYuZtiO/03AKtYgQ9hkqaELoMyl91ZBBv7Q9cfTu1hkMUbpaaodjhJtOrpIklQZbjgsN&#10;9nRsqPo8fRkFQ1UWN5dLLN/qx8PHtZU5urtSi/n0ugERaAr/4b92oRWk6zX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mrfIxQAAANwAAAAPAAAAAAAAAAAAAAAA&#10;AJ8CAABkcnMvZG93bnJldi54bWxQSwUGAAAAAAQABAD3AAAAkQMAAAAA&#10;">
                    <v:imagedata r:id="rId513" o:title=""/>
                  </v:shape>
                  <v:shape id="Picture 583" o:spid="_x0000_s1743" type="#_x0000_t75" style="position:absolute;left:731;top:1827;width:442;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sJy+8AAAA3AAAAA8AAABkcnMvZG93bnJldi54bWxET0sKwjAQ3QveIYzgTlMVVKpRRBB0Vfxv&#10;h2Zsi82kNLHW25uF4PLx/st1a0rRUO0KywpGwwgEcWp1wZmCy3k3mINwHlljaZkUfMjBetXtLDHW&#10;9s1Hak4+EyGEXYwKcu+rWEqX5mTQDW1FHLiHrQ36AOtM6hrfIdyUchxFU2mw4NCQY0XbnNLn6WUU&#10;XPfJOTm87s11y7f2M0mTArVUqt9rNwsQnlr/F//ce61gFoX54Uw4AnL1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GrCcvvAAAANwAAAAPAAAAAAAAAAAAAAAAAJ8CAABkcnMv&#10;ZG93bnJldi54bWxQSwUGAAAAAAQABAD3AAAAiAMAAAAA&#10;">
                    <v:imagedata r:id="rId514" o:title=""/>
                  </v:shape>
                  <v:shape id="Picture 582" o:spid="_x0000_s1744" type="#_x0000_t75" style="position:absolute;left:281;top:1635;width:1339;height: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HR/TFAAAA3AAAAA8AAABkcnMvZG93bnJldi54bWxEj0FrwkAUhO8F/8PyBG911x5sSbOKKAUR&#10;oagF6e2RfcmmZt+G7Jqk/75bKPQ4zMw3TL4eXSN66kLtWcNirkAQF97UXGn4uLw9voAIEdlg45k0&#10;fFOA9WrykGNm/MAn6s+xEgnCIUMNNsY2kzIUlhyGuW+Jk1f6zmFMsquk6XBIcNfIJ6WW0mHNacFi&#10;S1tLxe18dxqGnWrf+Wo/b725HreH0vZf5qT1bDpuXkFEGuN/+K+9Nxqe1QJ+z6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B0f0xQAAANwAAAAPAAAAAAAAAAAAAAAA&#10;AJ8CAABkcnMvZG93bnJldi54bWxQSwUGAAAAAAQABAD3AAAAkQMAAAAA&#10;">
                    <v:imagedata r:id="rId515" o:title=""/>
                  </v:shape>
                  <v:shape id="Picture 581" o:spid="_x0000_s1745" type="#_x0000_t75" style="position:absolute;left:1673;top:1635;width:1339;height: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V2YPEAAAA3AAAAA8AAABkcnMvZG93bnJldi54bWxEj09rAjEUxO+C3yE8wZsmemjL1ihiKZQi&#10;FP+AeHtsnputm5dlk+6u394IQo/DzPyGWax6V4mWmlB61jCbKhDEuTclFxqOh8/JG4gQkQ1WnknD&#10;jQKslsPBAjPjO95Ru4+FSBAOGWqwMdaZlCG35DBMfU2cvItvHMYkm0KaBrsEd5WcK/UiHZacFizW&#10;tLGUX/d/TkP3oeofPtnztTWn7eb7Yttfs9N6POrX7yAi9fE//Gx/GQ2vag6PM+k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V2YPEAAAA3AAAAA8AAAAAAAAAAAAAAAAA&#10;nwIAAGRycy9kb3ducmV2LnhtbFBLBQYAAAAABAAEAPcAAACQAwAAAAA=&#10;">
                    <v:imagedata r:id="rId515" o:title=""/>
                  </v:shape>
                  <v:shape id="Picture 580" o:spid="_x0000_s1746" type="#_x0000_t75" style="position:absolute;left:2294;top:2120;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3fEnFAAAA3AAAAA8AAABkcnMvZG93bnJldi54bWxEj9FqwkAURN+F/sNyC77pbi1am7pKkap5&#10;EEHrB1yyt0lo9m7IrjH69a4g+DjMzBlmtuhsJVpqfOlYw9tQgSDOnCk513D8XQ2mIHxANlg5Jg0X&#10;8rCYv/RmmBh35j21h5CLCGGfoIYihDqR0mcFWfRDVxNH7881FkOUTS5Ng+cIt5UcKTWRFkuOCwXW&#10;tCwo+z+crIbP3Zb3m5/LdT11Jx53rdql6VHr/mv3/QUiUBee4Uc7NRo+1Dvcz8Qj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N3xJxQAAANwAAAAPAAAAAAAAAAAAAAAA&#10;AJ8CAABkcnMvZG93bnJldi54bWxQSwUGAAAAAAQABAD3AAAAkQMAAAAA&#10;">
                    <v:imagedata r:id="rId510" o:title=""/>
                  </v:shape>
                  <v:shape id="Picture 579" o:spid="_x0000_s1747" type="#_x0000_t75" style="position:absolute;left:838;top:2112;width:24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e5D3FAAAA3AAAAA8AAABkcnMvZG93bnJldi54bWxEj9FqwkAURN+F/sNyC77pbqVam7pKkap5&#10;EEHrB1yyt0lo9m7IrjH69a4g+DjMzBlmtuhsJVpqfOlYw9tQgSDOnCk513D8XQ2mIHxANlg5Jg0X&#10;8rCYv/RmmBh35j21h5CLCGGfoIYihDqR0mcFWfRDVxNH7881FkOUTS5Ng+cIt5UcKTWRFkuOCwXW&#10;tCwo+z+crIbP3Zb3m5/LdT11Jx53rdql6VHr/mv3/QUiUBee4Uc7NRo+1Dvcz8Qj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3uQ9xQAAANwAAAAPAAAAAAAAAAAAAAAA&#10;AJ8CAABkcnMvZG93bnJldi54bWxQSwUGAAAAAAQABAD3AAAAkQMAAAAA&#10;">
                    <v:imagedata r:id="rId510" o:title=""/>
                  </v:shape>
                  <v:shape id="Picture 578" o:spid="_x0000_s1748" type="#_x0000_t75" style="position:absolute;left:729;top:1935;width:444;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0sXnEAAAA3AAAAA8AAABkcnMvZG93bnJldi54bWxEj0FrwkAUhO8F/8PyBG+6UdvaRlcRUbDH&#10;qoX09sg+k2D2bciuZvvvXUHocZiZb5jFKpha3Kh1lWUF41ECgji3uuJCwem4G36AcB5ZY22ZFPyR&#10;g9Wy97LAVNuOv+l28IWIEHYpKii9b1IpXV6SQTeyDXH0zrY16KNsC6lb7CLc1HKSJO/SYMVxocSG&#10;NiXll8PVKPgJr9OwP4fTV7a9ZL/ZVXfV5FOpQT+s5yA8Bf8ffrb3WsEseYPHmXg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0sXnEAAAA3AAAAA8AAAAAAAAAAAAAAAAA&#10;nwIAAGRycy9kb3ducmV2LnhtbFBLBQYAAAAABAAEAPcAAACQAwAAAAA=&#10;">
                    <v:imagedata r:id="rId516" o:title=""/>
                  </v:shape>
                  <v:shape id="Picture 577" o:spid="_x0000_s1749" type="#_x0000_t75" style="position:absolute;left:2395;top:1944;width:24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A39HEAAAA3AAAAA8AAABkcnMvZG93bnJldi54bWxEj9FqwkAURN8L/sNyBd/qrgWtRleRojYP&#10;RdD6AZfsNQlm74bsGqNf3xWEPg4zc4ZZrDpbiZYaXzrWMBoqEMSZMyXnGk6/2/cpCB+QDVaOScOd&#10;PKyWvbcFJsbd+EDtMeQiQtgnqKEIoU6k9FlBFv3Q1cTRO7vGYoiyyaVp8BbhtpIfSk2kxZLjQoE1&#10;fRWUXY5Xq2G2/+HD9+b+2E3dlcddq/ZpetJ60O/WcxCBuvAffrVTo+FTTeB5Jh4B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A39HEAAAA3AAAAA8AAAAAAAAAAAAAAAAA&#10;nwIAAGRycy9kb3ducmV2LnhtbFBLBQYAAAAABAAEAPcAAACQAwAAAAA=&#10;">
                    <v:imagedata r:id="rId510" o:title=""/>
                  </v:shape>
                  <v:shape id="Picture 576" o:spid="_x0000_s1750" type="#_x0000_t75" style="position:absolute;left:2201;top:1940;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MekrEAAAA3AAAAA8AAABkcnMvZG93bnJldi54bWxEj92KwjAUhO8XfIdwBO/WRMG1VqOI7E8v&#10;FkHXBzg0x7bYnJQm1rpPb4SFvRxm5htmteltLTpqfeVYw2SsQBDnzlRcaDj9fLwmIHxANlg7Jg13&#10;8rBZD15WmBp34wN1x1CICGGfooYyhCaV0uclWfRj1xBH7+xaiyHKtpCmxVuE21pOlXqTFiuOCyU2&#10;tCspvxyvVsNi/82Hr/f772firjzrO7XPspPWo2G/XYII1If/8F87Mxrmag7PM/EI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MekrEAAAA3AAAAA8AAAAAAAAAAAAAAAAA&#10;nwIAAGRycy9kb3ducmV2LnhtbFBLBQYAAAAABAAEAPcAAACQAwAAAAA=&#10;">
                    <v:imagedata r:id="rId510" o:title=""/>
                  </v:shape>
                  <v:shape id="Picture 575" o:spid="_x0000_s1751" type="#_x0000_t75" style="position:absolute;left:2190;top:338;width:450;height: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aa3DAAAA3AAAAA8AAABkcnMvZG93bnJldi54bWxET89rwjAUvg/8H8ITdikz1cMqnVFEEObY&#10;Ye2EXd+aZ1ttXrok2vrfL4fBjh/f79VmNJ24kfOtZQXzWQqCuLK65VrB8XP/tAThA7LGzjIpuJOH&#10;zXrysMJc24ELupWhFjGEfY4KmhD6XEpfNWTQz2xPHLmTdQZDhK6W2uEQw00nF2n6LA22HBsa7GnX&#10;UHUpr0bBV/FuDt/XItkn/uPcueznrulNqcfpuH0BEWgM/+I/96tWkKVxbTwTj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QxprcMAAADcAAAADwAAAAAAAAAAAAAAAACf&#10;AgAAZHJzL2Rvd25yZXYueG1sUEsFBgAAAAAEAAQA9wAAAI8DAAAAAA==&#10;">
                    <v:imagedata r:id="rId517" o:title=""/>
                  </v:shape>
                  <v:shape id="Picture 574" o:spid="_x0000_s1752" type="#_x0000_t75" style="position:absolute;left:734;top:356;width:450;height: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gNlnDAAAA3AAAAA8AAABkcnMvZG93bnJldi54bWxEj1FrwjAUhd8H+w/hDvY2EzuosxplDgoD&#10;n9T9gEtzbYrNTUli7f79MhB8PJxzvsNZbyfXi5FC7DxrmM8UCOLGm45bDT+n+u0DREzIBnvPpOGX&#10;Imw3z09rrIy/8YHGY2pFhnCsUINNaaikjI0lh3HmB+LsnX1wmLIMrTQBbxnuelkoVUqHHecFiwN9&#10;WWoux6vTUNRDM5a794LVvi5313rf2mXQ+vVl+lyBSDSlR/je/jYaFmoJ/2fyEZ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A2WcMAAADcAAAADwAAAAAAAAAAAAAAAACf&#10;AgAAZHJzL2Rvd25yZXYueG1sUEsFBgAAAAAEAAQA9wAAAI8DAAAAAA==&#10;">
                    <v:imagedata r:id="rId508" o:title=""/>
                  </v:shape>
                  <v:shape id="Picture 573" o:spid="_x0000_s1753" type="#_x0000_t75" style="position:absolute;left:835;top:437;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8dOPAAAAA3AAAAA8AAABkcnMvZG93bnJldi54bWxET8uKwjAU3Qv+Q7iCO00VfFWjiKjThQg+&#10;PuDS3GnLNDelibXO15uF4PJw3qtNa0rRUO0KywpGwwgEcWp1wZmC++0wmINwHlljaZkUvMjBZt3t&#10;rDDW9skXaq4+EyGEXYwKcu+rWEqX5mTQDW1FHLhfWxv0AdaZ1DU+Q7gp5TiKptJgwaEhx4p2OaV/&#10;14dRsDif+PKzf/0f5/bBk7aJzklyV6rfa7dLEJ5a/xV/3IlWMBuF+eFMOAJy/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Dx048AAAADcAAAADwAAAAAAAAAAAAAAAACfAgAA&#10;ZHJzL2Rvd25yZXYueG1sUEsFBgAAAAAEAAQA9wAAAIwDAAAAAA==&#10;">
                    <v:imagedata r:id="rId510" o:title=""/>
                  </v:shape>
                  <v:shape id="Picture 572" o:spid="_x0000_s1754" type="#_x0000_t75" style="position:absolute;left:941;top:605;width:242;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VkhzEAAAA3AAAAA8AAABkcnMvZG93bnJldi54bWxEj0FrwkAUhO9C/8PyhF6kbhKolegqRRDs&#10;oaCx0Osj+8wGs29jdo3x37tCocdhZr5hluvBNqKnzteOFaTTBARx6XTNlYKf4/ZtDsIHZI2NY1Jw&#10;Jw/r1ctoibl2Nz5QX4RKRAj7HBWYENpcSl8asuinriWO3sl1FkOUXSV1h7cIt43MkmQmLdYcFwy2&#10;tDFUnourVTDpbVH67/fs9yvbs5lbfdl4rdTrePhcgAg0hP/wX3unFXykKTzP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VkhzEAAAA3AAAAA8AAAAAAAAAAAAAAAAA&#10;nwIAAGRycy9kb3ducmV2LnhtbFBLBQYAAAAABAAEAPcAAACQAwAAAAA=&#10;">
                    <v:imagedata r:id="rId511" o:title=""/>
                  </v:shape>
                  <v:shape id="Picture 571" o:spid="_x0000_s1755" type="#_x0000_t75" style="position:absolute;left:734;top:610;width:24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iTw/FAAAA3AAAAA8AAABkcnMvZG93bnJldi54bWxEj1trwkAUhN8L/oflCH2rGwNtNbqKlF7y&#10;UAQvP+CQPSbB7NmQ3dz667uC4OMwM98w6+1gKtFR40rLCuazCARxZnXJuYLz6etlAcJ5ZI2VZVIw&#10;koPtZvK0xkTbng/UHX0uAoRdggoK7+tESpcVZNDNbE0cvIttDPogm1zqBvsAN5WMo+hNGiw5LBRY&#10;00dB2fXYGgXL/S8ffj7Hv++Fbfl16KJ9mp6Vep4OuxUIT4N/hO/tVCt4n8dwOxOOgN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ok8PxQAAANwAAAAPAAAAAAAAAAAAAAAA&#10;AJ8CAABkcnMvZG93bnJldi54bWxQSwUGAAAAAAQABAD3AAAAkQMAAAAA&#10;">
                    <v:imagedata r:id="rId510" o:title=""/>
                  </v:shape>
                  <v:shape id="Picture 570" o:spid="_x0000_s1756" type="#_x0000_t75" style="position:absolute;left:2196;top:605;width:449;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GT7bFAAAA3AAAAA8AAABkcnMvZG93bnJldi54bWxEj8FuwjAQRO+V+AdrkXpB4CRQWqUYhNqC&#10;eiXhA1bxNkkbr0PsJuHvaySkHkcz80az2Y2mET11rrasIF5EIIgLq2suFZzzw/wFhPPIGhvLpOBK&#10;DnbbycMGU20HPlGf+VIECLsUFVTet6mUrqjIoFvYljh4X7Yz6IPsSqk7HALcNDKJorU0WHNYqLCl&#10;t4qKn+zXKMgTuY4+8hU1y9np6XrM3rm+fCv1OB33ryA8jf4/fG9/agXP8RJuZ8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Rk+2xQAAANwAAAAPAAAAAAAAAAAAAAAA&#10;AJ8CAABkcnMvZG93bnJldi54bWxQSwUGAAAAAAQABAD3AAAAkQMAAAAA&#10;">
                    <v:imagedata r:id="rId512" o:title=""/>
                  </v:shape>
                  <v:shape id="Picture 569" o:spid="_x0000_s1757" type="#_x0000_t75" style="position:absolute;left:278;top:140;width:1339;height: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UrqvDAAAA3AAAAA8AAABkcnMvZG93bnJldi54bWxEj0+LwjAUxO/CfofwFrxp4uI/qlHWRUHY&#10;g1j1/miebdnmpTRRq59+Iwgeh5n5DTNftrYSV2p86VjDoK9AEGfOlJxrOB42vSkIH5ANVo5Jw508&#10;LBcfnTkmxt14T9c05CJC2CeooQihTqT0WUEWfd/VxNE7u8ZiiLLJpWnwFuG2kl9KjaXFkuNCgTX9&#10;FJT9pRerYXpY7VdqdDruJtWvdOahhimvte5+tt8zEIHa8A6/2lujYTIYwvNMPAJ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pSuq8MAAADcAAAADwAAAAAAAAAAAAAAAACf&#10;AgAAZHJzL2Rvd25yZXYueG1sUEsFBgAAAAAEAAQA9wAAAI8DAAAAAA==&#10;">
                    <v:imagedata r:id="rId518" o:title=""/>
                  </v:shape>
                  <v:shape id="Picture 568" o:spid="_x0000_s1758" type="#_x0000_t75" style="position:absolute;left:1673;top:152;width:1342;height: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9vZPDAAAA3AAAAA8AAABkcnMvZG93bnJldi54bWxEj9GKwjAURN+F/YdwF/ZF1tQFda1GWYQF&#10;wQex+gHX5toWk5vSpLb+vREEH4eZOcMs17014kaNrxwrGI8SEMS50xUXCk7H/+9fED4gazSOScGd&#10;PKxXH4Mlptp1fKBbFgoRIexTVFCGUKdS+rwki37kauLoXVxjMUTZFFI32EW4NfInSabSYsVxocSa&#10;NiXl16y1CvKu3fDlZKrh/nxuaTc386k1Sn199n8LEIH68A6/2lutYDaewPNMPAJy9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n29k8MAAADcAAAADwAAAAAAAAAAAAAAAACf&#10;AgAAZHJzL2Rvd25yZXYueG1sUEsFBgAAAAAEAAQA9wAAAI8DAAAAAA==&#10;">
                    <v:imagedata r:id="rId519" o:title=""/>
                  </v:shape>
                  <v:shape id="Picture 567" o:spid="_x0000_s1759" type="#_x0000_t75" style="position:absolute;left:2297;top:425;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ZSQzGAAAA3AAAAA8AAABkcnMvZG93bnJldi54bWxEj9FqwkAURN+F/sNyC33TTQpN0+gaSmk1&#10;D0XQ+gGX7DUJzd4N2TUmfr1bKPg4zMwZZpWPphUD9a6xrCBeRCCIS6sbrhQcf77mKQjnkTW2lknB&#10;RA7y9cNshZm2F97TcPCVCBB2GSqove8yKV1Zk0G3sB1x8E62N+iD7Cupe7wEuGnlcxQl0mDDYaHG&#10;jj5qKn8PZ6PgbffN++3ndN2k9swv4xDtiuKo1NPj+L4E4Wn09/B/u9AKXuME/s6EIyD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JlJDMYAAADcAAAADwAAAAAAAAAAAAAA&#10;AACfAgAAZHJzL2Rvd25yZXYueG1sUEsFBgAAAAAEAAQA9wAAAJIDAAAAAA==&#10;">
                    <v:imagedata r:id="rId510" o:title=""/>
                  </v:shape>
                  <v:shape id="Picture 566" o:spid="_x0000_s1760" type="#_x0000_t75" style="position:absolute;left:2188;top:2517;width:441;height: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DR1vEAAAA3AAAAA8AAABkcnMvZG93bnJldi54bWxEj0GLwjAUhO/C/ofwFryIphW0SzXKKggi&#10;XnSXBW/P5tmWbV5KE2v990YQPA4z8w0zX3amEi01rrSsIB5FIIgzq0vOFfz+bIZfIJxH1lhZJgV3&#10;crBcfPTmmGp74wO1R5+LAGGXooLC+zqV0mUFGXQjWxMH72Ibgz7IJpe6wVuAm0qOo2gqDZYcFgqs&#10;aV1Q9n+8GgVmH59Pq2sy4L/JOt/5fWtW5UWp/mf3PQPhqfPv8Ku91QqSOIHnmXAE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DR1vEAAAA3AAAAA8AAAAAAAAAAAAAAAAA&#10;nwIAAGRycy9kb3ducmV2LnhtbFBLBQYAAAAABAAEAPcAAACQAwAAAAA=&#10;">
                    <v:imagedata r:id="rId520" o:title=""/>
                  </v:shape>
                  <v:shape id="Picture 565" o:spid="_x0000_s1761" type="#_x0000_t75" style="position:absolute;left:731;top:2517;width:442;height: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Ngc/DAAAA3AAAAA8AAABkcnMvZG93bnJldi54bWxET89rwjAUvg/2P4Q38DJmqg4nXVMRweHB&#10;w+wGuz6St7asealJrN1/bw6Cx4/vd7EebScG8qF1rGA2zUAQa2darhV8f+1eViBCRDbYOSYF/xRg&#10;XT4+FJgbd+EjDVWsRQrhkKOCJsY+lzLohiyGqeuJE/frvMWYoK+l8XhJ4baT8yxbSostp4YGe9o2&#10;pP+qs1Xw8/m6Wxyeox766vRhs43243yl1ORp3LyDiDTGu/jm3hsFb7O0Np1JR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2Bz8MAAADcAAAADwAAAAAAAAAAAAAAAACf&#10;AgAAZHJzL2Rvd25yZXYueG1sUEsFBgAAAAAEAAQA9wAAAI8DAAAAAA==&#10;">
                    <v:imagedata r:id="rId521" o:title=""/>
                  </v:shape>
                  <v:shape id="Picture 564" o:spid="_x0000_s1762" type="#_x0000_t75" style="position:absolute;left:838;top:2794;width:240;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G3X7GAAAA3AAAAA8AAABkcnMvZG93bnJldi54bWxEj91qwkAUhO8LvsNyhN41GwttTXQNIm3N&#10;RRH8eYBD9pgEs2dDdhOjT98tFLwcZuYbZpmNphEDda62rGAWxSCIC6trLhWcjl8vcxDOI2tsLJOC&#10;GznIVpOnJabaXnlPw8GXIkDYpaig8r5NpXRFRQZdZFvi4J1tZ9AH2ZVSd3gNcNPI1zh+lwZrDgsV&#10;trSpqLgceqMg2f3wfvt5u3/Pbc9v4xDv8vyk1PN0XC9AeBr9I/zfzrWCj1kCf2fC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bdfsYAAADcAAAADwAAAAAAAAAAAAAA&#10;AACfAgAAZHJzL2Rvd25yZXYueG1sUEsFBgAAAAAEAAQA9wAAAJIDAAAAAA==&#10;">
                    <v:imagedata r:id="rId510" o:title=""/>
                  </v:shape>
                  <v:shape id="Picture 563" o:spid="_x0000_s1763" type="#_x0000_t75" style="position:absolute;left:2294;top:2799;width:240;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Qvl7CAAAA3AAAAA8AAABkcnMvZG93bnJldi54bWxET81qwkAQvhd8h2WE3upGoVZjNiJi2xxK&#10;IOoDDNkxCWZnQ3aNsU/vHgo9fnz/yXY0rRiod41lBfNZBIK4tLrhSsH59Pm2AuE8ssbWMil4kINt&#10;OnlJMNb2zgUNR1+JEMIuRgW1910spStrMuhmtiMO3MX2Bn2AfSV1j/cQblq5iKKlNNhwaKixo31N&#10;5fV4MwrW+Q8X34fH79fK3vh9HKI8y85KvU7H3QaEp9H/i//cmVbwsQjzw5lwBGT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UL5ewgAAANwAAAAPAAAAAAAAAAAAAAAAAJ8C&#10;AABkcnMvZG93bnJldi54bWxQSwUGAAAAAAQABAD3AAAAjgMAAAAA&#10;">
                    <v:imagedata r:id="rId510" o:title=""/>
                  </v:shape>
                  <v:shape id="Picture 562" o:spid="_x0000_s1764" type="#_x0000_t75" style="position:absolute;left:737;top:2626;width:442;height: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66xrEAAAA3AAAAA8AAABkcnMvZG93bnJldi54bWxEj0FrwkAUhO+F/oflFbzVjbG0NbqKiIIe&#10;qxbS2yP7TILZtyG7mu2/dwXB4zAz3zCzRTCNuFLnassKRsMEBHFhdc2lguNh8/4NwnlkjY1lUvBP&#10;Dhbz15cZZtr2/EPXvS9FhLDLUEHlfZtJ6YqKDLqhbYmjd7KdQR9lV0rdYR/hppFpknxKgzXHhQpb&#10;WlVUnPcXo+A3fIzD9hSOu3x9zv/yi+7rdKLU4C0spyA8Bf8MP9pbreArHcH9TDwC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66xrEAAAA3AAAAA8AAAAAAAAAAAAAAAAA&#10;nwIAAGRycy9kb3ducmV2LnhtbFBLBQYAAAAABAAEAPcAAACQAwAAAAA=&#10;">
                    <v:imagedata r:id="rId516" o:title=""/>
                  </v:shape>
                  <v:shape id="Picture 561" o:spid="_x0000_s1765" type="#_x0000_t75" style="position:absolute;left:2189;top:2631;width:446;height: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IJDEAAAA3AAAAA8AAABkcnMvZG93bnJldi54bWxEj81uwjAQhO9IvIO1SFwqcEhbWqUYhPip&#10;ek3CA6zibRKI1yE2EN6+RqrEcTQz32gWq9404kqdqy0rmE0jEMSF1TWXCg75fvIJwnlkjY1lUnAn&#10;B6vlcLDARNsbp3TNfCkChF2CCirv20RKV1Rk0E1tSxy8X9sZ9EF2pdQd3gLcNDKOork0WHNYqLCl&#10;TUXFKbsYBXks59Euf6Pm9SV9v39nW67PR6XGo379BcJT75/h//aPVvARx/A4E4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mIJDEAAAA3AAAAA8AAAAAAAAAAAAAAAAA&#10;nwIAAGRycy9kb3ducmV2LnhtbFBLBQYAAAAABAAEAPcAAACQAwAAAAA=&#10;">
                    <v:imagedata r:id="rId512" o:title=""/>
                  </v:shape>
                  <v:shape id="Picture 560" o:spid="_x0000_s1766" type="#_x0000_t75" style="position:absolute;left:281;top:2314;width:1339;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JdpPEAAAA3AAAAA8AAABkcnMvZG93bnJldi54bWxEj0FrAjEUhO8F/0N4greadYWqq1FEKAil&#10;FK2Kx8fmuRvcvCxJum7/fVMo9DjMzDfMatPbRnTkg3GsYDLOQBCXThuuFJw+X5/nIEJE1tg4JgXf&#10;FGCzHjytsNDuwQfqjrESCcKhQAV1jG0hZShrshjGriVO3s15izFJX0nt8ZHgtpF5lr1Ii4bTQo0t&#10;7Woq78cvq+Bu6d2cb+GQf3TGvl0X/jKbeqVGw367BBGpj//hv/ZeK5jlU/g9k4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JdpPEAAAA3AAAAA8AAAAAAAAAAAAAAAAA&#10;nwIAAGRycy9kb3ducmV2LnhtbFBLBQYAAAAABAAEAPcAAACQAwAAAAA=&#10;">
                    <v:imagedata r:id="rId522" o:title=""/>
                  </v:shape>
                  <v:shape id="Picture 559" o:spid="_x0000_s1767" type="#_x0000_t75" style="position:absolute;left:1673;top:2314;width:1339;height: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7ufFAAAA3AAAAA8AAABkcnMvZG93bnJldi54bWxEj0FrAjEUhO8F/0N4BW8127Wo3RpFCgWh&#10;iGhr6fGxee4GNy9LEtf13xuh0OMwM98w82VvG9GRD8axgudRBoK4dNpwpeD76+NpBiJEZI2NY1Jw&#10;pQDLxeBhjoV2F95Rt4+VSBAOBSqoY2wLKUNZk8Uwci1x8o7OW4xJ+kpqj5cEt43Ms2wiLRpOCzW2&#10;9F5TedqfrYKTpY05HMMu33bGfv6++p/p2Cs1fOxXbyAi9fE//NdeawXT/AXuZ9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oO7nxQAAANwAAAAPAAAAAAAAAAAAAAAA&#10;AJ8CAABkcnMvZG93bnJldi54bWxQSwUGAAAAAAQABAD3AAAAkQMAAAAA&#10;">
                    <v:imagedata r:id="rId522" o:title=""/>
                  </v:shape>
                  <v:shape id="Text Box 558" o:spid="_x0000_s1768" type="#_x0000_t202" style="position:absolute;left:345;top:150;width:1203;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s78YA&#10;AADcAAAADwAAAGRycy9kb3ducmV2LnhtbESPQWvCQBSE74X+h+UVvNVNBbWmWUVKC0JBGuPB4zP7&#10;kixm36bZVdN/7xaEHoeZ+YbJVoNtxYV6bxwreBknIIhLpw3XCvbF5/MrCB+QNbaOScEveVgtHx8y&#10;TLW7ck6XXahFhLBPUUETQpdK6cuGLPqx64ijV7neYoiyr6Xu8RrhtpWTJJlJi4bjQoMdvTdUnnZn&#10;q2B94PzD/GyP33mVm6JYJPw1Oyk1ehrWbyACDeE/fG9vtIL5ZAp/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ds78YAAADcAAAADwAAAAAAAAAAAAAAAACYAgAAZHJz&#10;L2Rvd25yZXYueG1sUEsFBgAAAAAEAAQA9QAAAIsDAAAAAA==&#10;" filled="f" stroked="f">
                    <v:textbox inset="0,0,0,0">
                      <w:txbxContent>
                        <w:p w14:paraId="6DE72C94"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z w:val="7"/>
                            </w:rPr>
                            <w:t>top</w:t>
                          </w:r>
                          <w:r>
                            <w:rPr>
                              <w:rFonts w:ascii="Arial"/>
                              <w:spacing w:val="-3"/>
                              <w:sz w:val="7"/>
                            </w:rPr>
                            <w:t xml:space="preserve"> </w:t>
                          </w:r>
                          <w:r>
                            <w:rPr>
                              <w:rFonts w:ascii="Arial"/>
                              <w:spacing w:val="-1"/>
                              <w:sz w:val="7"/>
                            </w:rPr>
                            <w:t>and right</w:t>
                          </w:r>
                          <w:r>
                            <w:rPr>
                              <w:rFonts w:ascii="Arial"/>
                              <w:spacing w:val="-2"/>
                              <w:sz w:val="7"/>
                            </w:rPr>
                            <w:t xml:space="preserve"> </w:t>
                          </w:r>
                          <w:r>
                            <w:rPr>
                              <w:rFonts w:ascii="Arial"/>
                              <w:sz w:val="7"/>
                            </w:rPr>
                            <w:t>side]</w:t>
                          </w:r>
                        </w:p>
                      </w:txbxContent>
                    </v:textbox>
                  </v:shape>
                  <v:shape id="Text Box 557" o:spid="_x0000_s1769" type="#_x0000_t202" style="position:absolute;left:1761;top:162;width:1157;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ymMUA&#10;AADcAAAADwAAAGRycy9kb3ducmV2LnhtbESPQWvCQBSE74X+h+UVvNWNHmKNriLSQkEQYzz0+Jp9&#10;JovZtzG71fjvXaHgcZiZb5j5sreNuFDnjWMFo2ECgrh02nCl4FB8vX+A8AFZY+OYFNzIw3Lx+jLH&#10;TLsr53TZh0pECPsMFdQhtJmUvqzJoh+6ljh6R9dZDFF2ldQdXiPcNnKcJKm0aDgu1NjSuqbytP+z&#10;ClY/nH+a8/Z3lx9zUxTThDfpSanBW7+agQjUh2f4v/2tFUzGKTzO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hfKYxQAAANwAAAAPAAAAAAAAAAAAAAAAAJgCAABkcnMv&#10;ZG93bnJldi54bWxQSwUGAAAAAAQABAD1AAAAigMAAAAA&#10;" filled="f" stroked="f">
                    <v:textbox inset="0,0,0,0">
                      <w:txbxContent>
                        <w:p w14:paraId="58A61D01"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left</w:t>
                          </w:r>
                          <w:r>
                            <w:rPr>
                              <w:rFonts w:ascii="Arial"/>
                              <w:spacing w:val="-2"/>
                              <w:sz w:val="7"/>
                            </w:rPr>
                            <w:t xml:space="preserve"> </w:t>
                          </w:r>
                          <w:r>
                            <w:rPr>
                              <w:rFonts w:ascii="Arial"/>
                              <w:sz w:val="7"/>
                            </w:rPr>
                            <w:t>side</w:t>
                          </w:r>
                          <w:r>
                            <w:rPr>
                              <w:rFonts w:ascii="Arial"/>
                              <w:spacing w:val="-3"/>
                              <w:sz w:val="7"/>
                            </w:rPr>
                            <w:t xml:space="preserve"> </w:t>
                          </w:r>
                          <w:r>
                            <w:rPr>
                              <w:rFonts w:ascii="Arial"/>
                              <w:spacing w:val="-1"/>
                              <w:sz w:val="7"/>
                            </w:rPr>
                            <w:t>and top]</w:t>
                          </w:r>
                        </w:p>
                      </w:txbxContent>
                    </v:textbox>
                  </v:shape>
                  <v:shape id="Text Box 556" o:spid="_x0000_s1770" type="#_x0000_t202" style="position:absolute;left:929;top:450;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lXA8YA&#10;AADcAAAADwAAAGRycy9kb3ducmV2LnhtbESPQWvCQBSE70L/w/IKvZlNPahN3YiUFgqCGNNDj6/Z&#10;Z7Ik+zbNbjX+e1cQehxm5htmtR5tJ040eONYwXOSgiCunDZcK/gqP6ZLED4ga+wck4ILeVjnD5MV&#10;ZtqduaDTIdQiQthnqKAJoc+k9FVDFn3ieuLoHd1gMUQ51FIPeI5w28lZms6lRcNxocGe3hqq2sOf&#10;VbD55uLd/O5+9sWxMGX5kvJ23ir19DhuXkEEGsN/+N7+1AoWs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lXA8YAAADcAAAADwAAAAAAAAAAAAAAAACYAgAAZHJz&#10;L2Rvd25yZXYueG1sUEsFBgAAAAAEAAQA9QAAAIsDAAAAAA==&#10;" filled="f" stroked="f">
                    <v:textbox inset="0,0,0,0">
                      <w:txbxContent>
                        <w:p w14:paraId="77B39723" w14:textId="77777777" w:rsidR="00D310A8" w:rsidRDefault="00D310A8" w:rsidP="00542DDC">
                          <w:pPr>
                            <w:spacing w:line="79" w:lineRule="exact"/>
                            <w:rPr>
                              <w:rFonts w:ascii="Arial" w:eastAsia="Arial" w:hAnsi="Arial" w:cs="Arial"/>
                              <w:sz w:val="8"/>
                              <w:szCs w:val="8"/>
                            </w:rPr>
                          </w:pPr>
                          <w:r>
                            <w:rPr>
                              <w:rFonts w:ascii="Arial"/>
                              <w:sz w:val="8"/>
                            </w:rPr>
                            <w:t>E</w:t>
                          </w:r>
                        </w:p>
                      </w:txbxContent>
                    </v:textbox>
                  </v:shape>
                  <v:shape id="Text Box 555" o:spid="_x0000_s1771" type="#_x0000_t202" style="position:absolute;left:2390;top:435;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bDccEA&#10;AADcAAAADwAAAGRycy9kb3ducmV2LnhtbERPTYvCMBC9L/gfwgje1lQPuluNIqIgCIu1e/A4NmMb&#10;bCa1idr99+Yg7PHxvufLztbiQa03jhWMhgkI4sJpw6WC33z7+QXCB2SNtWNS8EcelovexxxT7Z6c&#10;0eMYShFD2KeooAqhSaX0RUUW/dA1xJG7uNZiiLAtpW7xGcNtLcdJMpEWDceGChtaV1Rcj3erYHXi&#10;bGNuP+dDdslMnn8nvJ9clRr0u9UMRKAu/Ivf7p1WMB3Ht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Ww3HBAAAA3AAAAA8AAAAAAAAAAAAAAAAAmAIAAGRycy9kb3du&#10;cmV2LnhtbFBLBQYAAAAABAAEAPUAAACGAwAAAAA=&#10;" filled="f" stroked="f">
                    <v:textbox inset="0,0,0,0">
                      <w:txbxContent>
                        <w:p w14:paraId="3FBA0982" w14:textId="77777777" w:rsidR="00D310A8" w:rsidRDefault="00D310A8" w:rsidP="00542DDC">
                          <w:pPr>
                            <w:spacing w:line="79" w:lineRule="exact"/>
                            <w:rPr>
                              <w:rFonts w:ascii="Arial" w:eastAsia="Arial" w:hAnsi="Arial" w:cs="Arial"/>
                              <w:sz w:val="8"/>
                              <w:szCs w:val="8"/>
                            </w:rPr>
                          </w:pPr>
                          <w:r>
                            <w:rPr>
                              <w:rFonts w:ascii="Arial"/>
                              <w:sz w:val="8"/>
                            </w:rPr>
                            <w:t>E</w:t>
                          </w:r>
                        </w:p>
                      </w:txbxContent>
                    </v:textbox>
                  </v:shape>
                  <v:shape id="Text Box 554" o:spid="_x0000_s1772" type="#_x0000_t202" style="position:absolute;left:828;top:618;width:262;height: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m6sUA&#10;AADcAAAADwAAAGRycy9kb3ducmV2LnhtbESPQWvCQBSE7wX/w/KE3upGD9ZEVxFpQShIY3rw+Mw+&#10;k8Xs25hdNf77bkHocZiZb5jFqreNuFHnjWMF41ECgrh02nCl4Kf4fJuB8AFZY+OYFDzIw2o5eFlg&#10;pt2dc7rtQyUihH2GCuoQ2kxKX9Zk0Y9cSxy9k+sshii7SuoO7xFuGzlJkqm0aDgu1NjSpqbyvL9a&#10;BesD5x/msjt+56fcFEWa8Nf0rNTrsF/PQQTqw3/42d5qBe+T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mbqxQAAANwAAAAPAAAAAAAAAAAAAAAAAJgCAABkcnMv&#10;ZG93bnJldi54bWxQSwUGAAAAAAQABAD1AAAAigMAAAAA&#10;" filled="f" stroked="f">
                    <v:textbox inset="0,0,0,0">
                      <w:txbxContent>
                        <w:p w14:paraId="5F0B9A5D" w14:textId="77777777" w:rsidR="00D310A8" w:rsidRDefault="00D310A8" w:rsidP="00542DDC">
                          <w:pPr>
                            <w:spacing w:line="84" w:lineRule="exact"/>
                            <w:rPr>
                              <w:rFonts w:ascii="Arial" w:eastAsia="Arial" w:hAnsi="Arial" w:cs="Arial"/>
                              <w:sz w:val="8"/>
                              <w:szCs w:val="8"/>
                            </w:rPr>
                          </w:pPr>
                          <w:r>
                            <w:rPr>
                              <w:rFonts w:ascii="Arial"/>
                              <w:sz w:val="8"/>
                            </w:rPr>
                            <w:t xml:space="preserve">A     </w:t>
                          </w:r>
                          <w:r>
                            <w:rPr>
                              <w:rFonts w:ascii="Arial"/>
                              <w:spacing w:val="15"/>
                              <w:sz w:val="8"/>
                            </w:rPr>
                            <w:t xml:space="preserve"> </w:t>
                          </w:r>
                          <w:r>
                            <w:rPr>
                              <w:rFonts w:ascii="Arial"/>
                              <w:sz w:val="8"/>
                            </w:rPr>
                            <w:t>D</w:t>
                          </w:r>
                        </w:p>
                      </w:txbxContent>
                    </v:textbox>
                  </v:shape>
                  <v:shape id="Text Box 553" o:spid="_x0000_s1773" type="#_x0000_t202" style="position:absolute;left:2287;top:615;width:265;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ZqsIA&#10;AADcAAAADwAAAGRycy9kb3ducmV2LnhtbERPz2vCMBS+D/wfwhN2m6kK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VmqwgAAANwAAAAPAAAAAAAAAAAAAAAAAJgCAABkcnMvZG93&#10;bnJldi54bWxQSwUGAAAAAAQABAD1AAAAhwMAAAAA&#10;" filled="f" stroked="f">
                    <v:textbox inset="0,0,0,0">
                      <w:txbxContent>
                        <w:p w14:paraId="5B2DCF54" w14:textId="77777777" w:rsidR="00D310A8" w:rsidRDefault="00D310A8" w:rsidP="00542DDC">
                          <w:pPr>
                            <w:spacing w:line="82" w:lineRule="exact"/>
                            <w:rPr>
                              <w:rFonts w:ascii="Arial" w:eastAsia="Arial" w:hAnsi="Arial" w:cs="Arial"/>
                              <w:sz w:val="8"/>
                              <w:szCs w:val="8"/>
                            </w:rPr>
                          </w:pPr>
                          <w:r>
                            <w:rPr>
                              <w:rFonts w:ascii="Arial"/>
                              <w:sz w:val="8"/>
                            </w:rPr>
                            <w:t xml:space="preserve">C     </w:t>
                          </w:r>
                          <w:r>
                            <w:rPr>
                              <w:rFonts w:ascii="Arial"/>
                              <w:spacing w:val="19"/>
                              <w:sz w:val="8"/>
                            </w:rPr>
                            <w:t xml:space="preserve"> </w:t>
                          </w:r>
                          <w:r>
                            <w:rPr>
                              <w:rFonts w:ascii="Arial"/>
                              <w:sz w:val="8"/>
                            </w:rPr>
                            <w:t>A</w:t>
                          </w:r>
                        </w:p>
                      </w:txbxContent>
                    </v:textbox>
                  </v:shape>
                  <v:shape id="Text Box 552" o:spid="_x0000_s1774" type="#_x0000_t202" style="position:absolute;left:377;top:916;width:1143;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X8McYA&#10;AADcAAAADwAAAGRycy9kb3ducmV2LnhtbESPQWvCQBSE7wX/w/KE3urGFmyNWUVEoVCQxnjw+My+&#10;JIvZt2l2q+m/dwuFHoeZ+YbJVoNtxZV6bxwrmE4SEMSl04ZrBcdi9/QGwgdkja1jUvBDHlbL0UOG&#10;qXY3zul6CLWIEPYpKmhC6FIpfdmQRT9xHXH0KtdbDFH2tdQ93iLctvI5SWbSouG40GBHm4bKy+Hb&#10;KlifON+ar/35M69yUxTzhD9mF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X8McYAAADcAAAADwAAAAAAAAAAAAAAAACYAgAAZHJz&#10;L2Rvd25yZXYueG1sUEsFBgAAAAAEAAQA9QAAAIsDAAAAAA==&#10;" filled="f" stroked="f">
                    <v:textbox inset="0,0,0,0">
                      <w:txbxContent>
                        <w:p w14:paraId="0777B8CA"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left</w:t>
                          </w:r>
                          <w:r>
                            <w:rPr>
                              <w:rFonts w:ascii="Arial"/>
                              <w:spacing w:val="-2"/>
                              <w:sz w:val="7"/>
                            </w:rPr>
                            <w:t xml:space="preserve"> </w:t>
                          </w:r>
                          <w:r>
                            <w:rPr>
                              <w:rFonts w:ascii="Arial"/>
                              <w:sz w:val="7"/>
                            </w:rPr>
                            <w:t>side</w:t>
                          </w:r>
                          <w:r>
                            <w:rPr>
                              <w:rFonts w:ascii="Arial"/>
                              <w:spacing w:val="-3"/>
                              <w:sz w:val="7"/>
                            </w:rPr>
                            <w:t xml:space="preserve"> </w:t>
                          </w:r>
                          <w:r>
                            <w:rPr>
                              <w:rFonts w:ascii="Arial"/>
                              <w:spacing w:val="-1"/>
                              <w:sz w:val="7"/>
                            </w:rPr>
                            <w:t>and</w:t>
                          </w:r>
                          <w:r>
                            <w:rPr>
                              <w:rFonts w:ascii="Arial"/>
                              <w:spacing w:val="-3"/>
                              <w:sz w:val="7"/>
                            </w:rPr>
                            <w:t xml:space="preserve"> </w:t>
                          </w:r>
                          <w:r>
                            <w:rPr>
                              <w:rFonts w:ascii="Arial"/>
                              <w:spacing w:val="-1"/>
                              <w:sz w:val="7"/>
                            </w:rPr>
                            <w:t>top]</w:t>
                          </w:r>
                        </w:p>
                      </w:txbxContent>
                    </v:textbox>
                  </v:shape>
                  <v:shape id="Text Box 551" o:spid="_x0000_s1775" type="#_x0000_t202" style="position:absolute;left:1747;top:916;width:1186;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iRsYA&#10;AADcAAAADwAAAGRycy9kb3ducmV2LnhtbESPQWvCQBSE74X+h+UVvNVNFbS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diRsYAAADcAAAADwAAAAAAAAAAAAAAAACYAgAAZHJz&#10;L2Rvd25yZXYueG1sUEsFBgAAAAAEAAQA9QAAAIsDAAAAAA==&#10;" filled="f" stroked="f">
                    <v:textbox inset="0,0,0,0">
                      <w:txbxContent>
                        <w:p w14:paraId="16F8C6BF" w14:textId="77777777" w:rsidR="00D310A8" w:rsidRDefault="00D310A8" w:rsidP="00542DDC">
                          <w:pPr>
                            <w:spacing w:line="70" w:lineRule="exact"/>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top and</w:t>
                          </w:r>
                          <w:r>
                            <w:rPr>
                              <w:rFonts w:ascii="Arial"/>
                              <w:spacing w:val="-2"/>
                              <w:sz w:val="7"/>
                            </w:rPr>
                            <w:t xml:space="preserve"> </w:t>
                          </w:r>
                          <w:r>
                            <w:rPr>
                              <w:rFonts w:ascii="Arial"/>
                              <w:spacing w:val="-1"/>
                              <w:sz w:val="7"/>
                            </w:rPr>
                            <w:t>right</w:t>
                          </w:r>
                          <w:r>
                            <w:rPr>
                              <w:rFonts w:ascii="Arial"/>
                              <w:spacing w:val="-3"/>
                              <w:sz w:val="7"/>
                            </w:rPr>
                            <w:t xml:space="preserve"> </w:t>
                          </w:r>
                          <w:r>
                            <w:rPr>
                              <w:rFonts w:ascii="Arial"/>
                              <w:spacing w:val="-1"/>
                              <w:sz w:val="7"/>
                            </w:rPr>
                            <w:t>side]</w:t>
                          </w:r>
                        </w:p>
                      </w:txbxContent>
                    </v:textbox>
                  </v:shape>
                  <v:shape id="Text Box 550" o:spid="_x0000_s1776" type="#_x0000_t202" style="position:absolute;left:936;top:1165;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H3cUA&#10;AADcAAAADwAAAGRycy9kb3ducmV2LnhtbESPQWvCQBSE7wX/w/KE3upGBbXRVUQsFARpTA89vmaf&#10;yWL2bcxuNf57tyB4HGbmG2ax6mwtLtR641jBcJCAIC6cNlwq+M4/3mYgfEDWWDsmBTfysFr2XhaY&#10;anfljC6HUIoIYZ+igiqEJpXSFxVZ9APXEEfv6FqLIcq2lLrFa4TbWo6SZCItGo4LFTa0qag4Hf6s&#10;gvUPZ1tz3v9+ZcfM5Pl7wrvJSanXfreegwjUhWf40f7UCqbj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8fdxQAAANwAAAAPAAAAAAAAAAAAAAAAAJgCAABkcnMv&#10;ZG93bnJldi54bWxQSwUGAAAAAAQABAD1AAAAigMAAAAA&#10;" filled="f" stroked="f">
                    <v:textbox inset="0,0,0,0">
                      <w:txbxContent>
                        <w:p w14:paraId="60ED4B0D" w14:textId="77777777" w:rsidR="00D310A8" w:rsidRDefault="00D310A8" w:rsidP="00542DDC">
                          <w:pPr>
                            <w:spacing w:line="79" w:lineRule="exact"/>
                            <w:rPr>
                              <w:rFonts w:ascii="Arial" w:eastAsia="Arial" w:hAnsi="Arial" w:cs="Arial"/>
                              <w:sz w:val="8"/>
                              <w:szCs w:val="8"/>
                            </w:rPr>
                          </w:pPr>
                          <w:r>
                            <w:rPr>
                              <w:rFonts w:ascii="Arial"/>
                              <w:sz w:val="8"/>
                            </w:rPr>
                            <w:t>E</w:t>
                          </w:r>
                        </w:p>
                      </w:txbxContent>
                    </v:textbox>
                  </v:shape>
                  <v:shape id="Text Box 549" o:spid="_x0000_s1777" type="#_x0000_t202" style="position:absolute;left:2395;top:1158;width:53;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fqcYA&#10;AADcAAAADwAAAGRycy9kb3ducmV2LnhtbESPQWvCQBSE70L/w/IKvemmrdiauoqIBaEgTeLB4zP7&#10;TBazb9PsVtN/7wpCj8PMfMPMFr1txJk6bxwreB4lIIhLpw1XCnbF5/AdhA/IGhvHpOCPPCzmD4MZ&#10;ptpdOKNzHioRIexTVFCH0KZS+rImi37kWuLoHV1nMUTZVVJ3eIlw28iXJJlIi4bjQo0trWoqT/mv&#10;VbDcc7Y2P9vDd3bMTFFME/6anJR6euyXHyAC9eE/fG9vtIK31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JfqcYAAADcAAAADwAAAAAAAAAAAAAAAACYAgAAZHJz&#10;L2Rvd25yZXYueG1sUEsFBgAAAAAEAAQA9QAAAIsDAAAAAA==&#10;" filled="f" stroked="f">
                    <v:textbox inset="0,0,0,0">
                      <w:txbxContent>
                        <w:p w14:paraId="0A651E5F" w14:textId="77777777" w:rsidR="00D310A8" w:rsidRDefault="00D310A8" w:rsidP="00542DDC">
                          <w:pPr>
                            <w:spacing w:line="79" w:lineRule="exact"/>
                            <w:rPr>
                              <w:rFonts w:ascii="Arial" w:eastAsia="Arial" w:hAnsi="Arial" w:cs="Arial"/>
                              <w:sz w:val="8"/>
                              <w:szCs w:val="8"/>
                            </w:rPr>
                          </w:pPr>
                          <w:r>
                            <w:rPr>
                              <w:rFonts w:ascii="Arial"/>
                              <w:sz w:val="8"/>
                            </w:rPr>
                            <w:t>E</w:t>
                          </w:r>
                        </w:p>
                      </w:txbxContent>
                    </v:textbox>
                  </v:shape>
                  <v:shape id="Text Box 548" o:spid="_x0000_s1778" type="#_x0000_t202" style="position:absolute;left:835;top:1338;width:247;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76MsYA&#10;AADcAAAADwAAAGRycy9kb3ducmV2LnhtbESPQWvCQBSE70L/w/IKvemmLdqauoqIBaEgTeLB4zP7&#10;TBazb9PsVtN/7wpCj8PMfMPMFr1txJk6bxwreB4lIIhLpw1XCnbF5/AdhA/IGhvHpOCPPCzmD4MZ&#10;ptpdOKNzHioRIexTVFCH0KZS+rImi37kWuLoHV1nMUTZVVJ3eIlw28iXJJlIi4bjQo0trWoqT/mv&#10;VbDcc7Y2P9vDd3bMTFFME/6anJR6euyXHyAC9eE/fG9vtIK31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76MsYAAADcAAAADwAAAAAAAAAAAAAAAACYAgAAZHJz&#10;L2Rvd25yZXYueG1sUEsFBgAAAAAEAAQA9QAAAIsDAAAAAA==&#10;" filled="f" stroked="f">
                    <v:textbox inset="0,0,0,0">
                      <w:txbxContent>
                        <w:p w14:paraId="644AE486" w14:textId="77777777" w:rsidR="00D310A8" w:rsidRDefault="00D310A8" w:rsidP="00542DDC">
                          <w:pPr>
                            <w:spacing w:line="89" w:lineRule="exact"/>
                            <w:rPr>
                              <w:rFonts w:ascii="Arial" w:eastAsia="Arial" w:hAnsi="Arial" w:cs="Arial"/>
                              <w:sz w:val="8"/>
                              <w:szCs w:val="8"/>
                            </w:rPr>
                          </w:pPr>
                          <w:r>
                            <w:rPr>
                              <w:rFonts w:ascii="Arial"/>
                              <w:sz w:val="8"/>
                            </w:rPr>
                            <w:t xml:space="preserve">B     </w:t>
                          </w:r>
                          <w:r>
                            <w:rPr>
                              <w:rFonts w:ascii="Arial"/>
                              <w:spacing w:val="1"/>
                              <w:sz w:val="8"/>
                            </w:rPr>
                            <w:t xml:space="preserve"> </w:t>
                          </w:r>
                          <w:r>
                            <w:rPr>
                              <w:rFonts w:ascii="Arial"/>
                              <w:position w:val="1"/>
                              <w:sz w:val="8"/>
                            </w:rPr>
                            <w:t>C</w:t>
                          </w:r>
                        </w:p>
                      </w:txbxContent>
                    </v:textbox>
                  </v:shape>
                  <v:shape id="Text Box 547" o:spid="_x0000_s1779" type="#_x0000_t202" style="position:absolute;left:2285;top:1338;width:265;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kRcUA&#10;AADcAAAADwAAAGRycy9kb3ducmV2LnhtbESPQWvCQBSE74L/YXmF3nRTC6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GRFxQAAANwAAAAPAAAAAAAAAAAAAAAAAJgCAABkcnMv&#10;ZG93bnJldi54bWxQSwUGAAAAAAQABAD1AAAAigMAAAAA&#10;" filled="f" stroked="f">
                    <v:textbox inset="0,0,0,0">
                      <w:txbxContent>
                        <w:p w14:paraId="282DC37F" w14:textId="77777777" w:rsidR="00D310A8" w:rsidRDefault="00D310A8" w:rsidP="00542DDC">
                          <w:pPr>
                            <w:spacing w:line="79" w:lineRule="exact"/>
                            <w:rPr>
                              <w:rFonts w:ascii="Arial" w:eastAsia="Arial" w:hAnsi="Arial" w:cs="Arial"/>
                              <w:sz w:val="8"/>
                              <w:szCs w:val="8"/>
                            </w:rPr>
                          </w:pPr>
                          <w:r>
                            <w:rPr>
                              <w:rFonts w:ascii="Arial"/>
                              <w:sz w:val="8"/>
                            </w:rPr>
                            <w:t xml:space="preserve">D     </w:t>
                          </w:r>
                          <w:r>
                            <w:rPr>
                              <w:rFonts w:ascii="Arial"/>
                              <w:spacing w:val="19"/>
                              <w:sz w:val="8"/>
                            </w:rPr>
                            <w:t xml:space="preserve"> </w:t>
                          </w:r>
                          <w:r>
                            <w:rPr>
                              <w:rFonts w:ascii="Arial"/>
                              <w:sz w:val="8"/>
                            </w:rPr>
                            <w:t>B</w:t>
                          </w:r>
                        </w:p>
                      </w:txbxContent>
                    </v:textbox>
                  </v:shape>
                  <v:shape id="Text Box 546" o:spid="_x0000_s1780" type="#_x0000_t202" style="position:absolute;left:403;top:1643;width:2492;height:8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B3sYA&#10;AADcAAAADwAAAGRycy9kb3ducmV2LnhtbESPQWvCQBSE74X+h+UVvNVNK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DB3sYAAADcAAAADwAAAAAAAAAAAAAAAACYAgAAZHJz&#10;L2Rvd25yZXYueG1sUEsFBgAAAAAEAAQA9QAAAIsDAAAAAA==&#10;" filled="f" stroked="f">
                    <v:textbox inset="0,0,0,0">
                      <w:txbxContent>
                        <w:p w14:paraId="7EB1984E" w14:textId="77777777" w:rsidR="00D310A8" w:rsidRDefault="00D310A8" w:rsidP="00542DDC">
                          <w:pPr>
                            <w:tabs>
                              <w:tab w:val="left" w:pos="1413"/>
                            </w:tabs>
                            <w:spacing w:line="71" w:lineRule="exact"/>
                            <w:ind w:left="472" w:hanging="473"/>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bottom and</w:t>
                          </w:r>
                          <w:r>
                            <w:rPr>
                              <w:rFonts w:ascii="Arial"/>
                              <w:spacing w:val="-3"/>
                              <w:sz w:val="7"/>
                            </w:rPr>
                            <w:t xml:space="preserve"> </w:t>
                          </w:r>
                          <w:r>
                            <w:rPr>
                              <w:rFonts w:ascii="Arial"/>
                              <w:spacing w:val="-1"/>
                              <w:sz w:val="7"/>
                            </w:rPr>
                            <w:t>left</w:t>
                          </w:r>
                          <w:r>
                            <w:rPr>
                              <w:rFonts w:ascii="Arial"/>
                              <w:spacing w:val="-1"/>
                              <w:sz w:val="7"/>
                            </w:rPr>
                            <w:tab/>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rear,</w:t>
                          </w:r>
                          <w:r>
                            <w:rPr>
                              <w:rFonts w:ascii="Arial"/>
                              <w:spacing w:val="-3"/>
                              <w:sz w:val="7"/>
                            </w:rPr>
                            <w:t xml:space="preserve"> </w:t>
                          </w:r>
                          <w:r>
                            <w:rPr>
                              <w:rFonts w:ascii="Arial"/>
                              <w:spacing w:val="-1"/>
                              <w:sz w:val="7"/>
                            </w:rPr>
                            <w:t>right</w:t>
                          </w:r>
                          <w:r>
                            <w:rPr>
                              <w:rFonts w:ascii="Arial"/>
                              <w:spacing w:val="-3"/>
                              <w:sz w:val="7"/>
                            </w:rPr>
                            <w:t xml:space="preserve"> </w:t>
                          </w:r>
                          <w:r>
                            <w:rPr>
                              <w:rFonts w:ascii="Arial"/>
                              <w:sz w:val="7"/>
                            </w:rPr>
                            <w:t>side</w:t>
                          </w:r>
                          <w:r>
                            <w:rPr>
                              <w:rFonts w:ascii="Arial"/>
                              <w:spacing w:val="-3"/>
                              <w:sz w:val="7"/>
                            </w:rPr>
                            <w:t xml:space="preserve"> </w:t>
                          </w:r>
                          <w:r>
                            <w:rPr>
                              <w:rFonts w:ascii="Arial"/>
                              <w:spacing w:val="-1"/>
                              <w:sz w:val="7"/>
                            </w:rPr>
                            <w:t>and</w:t>
                          </w:r>
                        </w:p>
                        <w:p w14:paraId="7E2CD8E0" w14:textId="77777777" w:rsidR="00D310A8" w:rsidRDefault="00D310A8" w:rsidP="00542DDC">
                          <w:pPr>
                            <w:tabs>
                              <w:tab w:val="left" w:pos="1821"/>
                            </w:tabs>
                            <w:spacing w:line="80" w:lineRule="exact"/>
                            <w:ind w:left="472"/>
                            <w:rPr>
                              <w:rFonts w:ascii="Arial" w:eastAsia="Arial" w:hAnsi="Arial" w:cs="Arial"/>
                              <w:sz w:val="7"/>
                              <w:szCs w:val="7"/>
                            </w:rPr>
                          </w:pPr>
                          <w:proofErr w:type="gramStart"/>
                          <w:r>
                            <w:rPr>
                              <w:rFonts w:ascii="Arial"/>
                              <w:w w:val="95"/>
                              <w:sz w:val="7"/>
                            </w:rPr>
                            <w:t>side</w:t>
                          </w:r>
                          <w:proofErr w:type="gramEnd"/>
                          <w:r>
                            <w:rPr>
                              <w:rFonts w:ascii="Arial"/>
                              <w:w w:val="95"/>
                              <w:sz w:val="7"/>
                            </w:rPr>
                            <w:t>]</w:t>
                          </w:r>
                          <w:r>
                            <w:rPr>
                              <w:rFonts w:ascii="Arial"/>
                              <w:w w:val="95"/>
                              <w:sz w:val="7"/>
                            </w:rPr>
                            <w:tab/>
                          </w:r>
                          <w:r>
                            <w:rPr>
                              <w:rFonts w:ascii="Arial"/>
                              <w:spacing w:val="-1"/>
                              <w:sz w:val="7"/>
                            </w:rPr>
                            <w:t>bottom]</w:t>
                          </w:r>
                        </w:p>
                        <w:p w14:paraId="198902D6" w14:textId="77777777" w:rsidR="00D310A8" w:rsidRDefault="00D310A8" w:rsidP="00542DDC">
                          <w:pPr>
                            <w:rPr>
                              <w:rFonts w:ascii="Times New Roman" w:eastAsia="Times New Roman" w:hAnsi="Times New Roman" w:cs="Times New Roman"/>
                              <w:sz w:val="6"/>
                              <w:szCs w:val="6"/>
                            </w:rPr>
                          </w:pPr>
                        </w:p>
                        <w:p w14:paraId="383E9027" w14:textId="77777777" w:rsidR="00D310A8" w:rsidRDefault="00D310A8" w:rsidP="00542DDC">
                          <w:pPr>
                            <w:spacing w:before="5"/>
                            <w:rPr>
                              <w:rFonts w:ascii="Times New Roman" w:eastAsia="Times New Roman" w:hAnsi="Times New Roman" w:cs="Times New Roman"/>
                              <w:sz w:val="6"/>
                              <w:szCs w:val="6"/>
                            </w:rPr>
                          </w:pPr>
                        </w:p>
                        <w:p w14:paraId="532CFBC9" w14:textId="77777777" w:rsidR="00D310A8" w:rsidRDefault="00D310A8" w:rsidP="00542DDC">
                          <w:pPr>
                            <w:tabs>
                              <w:tab w:val="left" w:pos="1535"/>
                            </w:tabs>
                            <w:ind w:left="66"/>
                            <w:jc w:val="center"/>
                            <w:rPr>
                              <w:rFonts w:ascii="Arial" w:eastAsia="Arial" w:hAnsi="Arial" w:cs="Arial"/>
                              <w:sz w:val="8"/>
                              <w:szCs w:val="8"/>
                            </w:rPr>
                          </w:pPr>
                          <w:r>
                            <w:rPr>
                              <w:rFonts w:ascii="Arial"/>
                              <w:position w:val="1"/>
                              <w:sz w:val="8"/>
                            </w:rPr>
                            <w:t xml:space="preserve">B     </w:t>
                          </w:r>
                          <w:r>
                            <w:rPr>
                              <w:rFonts w:ascii="Arial"/>
                              <w:spacing w:val="13"/>
                              <w:position w:val="1"/>
                              <w:sz w:val="8"/>
                            </w:rPr>
                            <w:t xml:space="preserve"> </w:t>
                          </w:r>
                          <w:r>
                            <w:rPr>
                              <w:rFonts w:ascii="Arial"/>
                              <w:position w:val="1"/>
                              <w:sz w:val="8"/>
                            </w:rPr>
                            <w:t>C</w:t>
                          </w:r>
                          <w:r>
                            <w:rPr>
                              <w:rFonts w:ascii="Arial"/>
                              <w:position w:val="1"/>
                              <w:sz w:val="8"/>
                            </w:rPr>
                            <w:tab/>
                          </w:r>
                          <w:r>
                            <w:rPr>
                              <w:rFonts w:ascii="Arial"/>
                              <w:sz w:val="8"/>
                            </w:rPr>
                            <w:t xml:space="preserve">D     </w:t>
                          </w:r>
                          <w:r>
                            <w:rPr>
                              <w:rFonts w:ascii="Arial"/>
                              <w:spacing w:val="4"/>
                              <w:sz w:val="8"/>
                            </w:rPr>
                            <w:t xml:space="preserve"> </w:t>
                          </w:r>
                          <w:r>
                            <w:rPr>
                              <w:rFonts w:ascii="Arial"/>
                              <w:sz w:val="8"/>
                            </w:rPr>
                            <w:t>B</w:t>
                          </w:r>
                        </w:p>
                        <w:p w14:paraId="7FC44321" w14:textId="77777777" w:rsidR="00D310A8" w:rsidRDefault="00D310A8" w:rsidP="00542DDC">
                          <w:pPr>
                            <w:spacing w:before="4"/>
                            <w:rPr>
                              <w:rFonts w:ascii="Times New Roman" w:eastAsia="Times New Roman" w:hAnsi="Times New Roman" w:cs="Times New Roman"/>
                              <w:sz w:val="6"/>
                              <w:szCs w:val="6"/>
                            </w:rPr>
                          </w:pPr>
                        </w:p>
                        <w:p w14:paraId="27504585" w14:textId="77777777" w:rsidR="00D310A8" w:rsidRDefault="00D310A8" w:rsidP="00542DDC">
                          <w:pPr>
                            <w:tabs>
                              <w:tab w:val="left" w:pos="1531"/>
                            </w:tabs>
                            <w:ind w:left="74"/>
                            <w:jc w:val="center"/>
                            <w:rPr>
                              <w:rFonts w:ascii="Arial" w:eastAsia="Arial" w:hAnsi="Arial" w:cs="Arial"/>
                              <w:sz w:val="8"/>
                              <w:szCs w:val="8"/>
                            </w:rPr>
                          </w:pPr>
                          <w:r>
                            <w:rPr>
                              <w:rFonts w:ascii="Arial"/>
                              <w:w w:val="95"/>
                              <w:position w:val="1"/>
                              <w:sz w:val="8"/>
                            </w:rPr>
                            <w:t>F</w:t>
                          </w:r>
                          <w:r>
                            <w:rPr>
                              <w:rFonts w:ascii="Arial"/>
                              <w:w w:val="95"/>
                              <w:position w:val="1"/>
                              <w:sz w:val="8"/>
                            </w:rPr>
                            <w:tab/>
                          </w:r>
                          <w:proofErr w:type="spellStart"/>
                          <w:r>
                            <w:rPr>
                              <w:rFonts w:ascii="Arial"/>
                              <w:sz w:val="8"/>
                            </w:rPr>
                            <w:t>F</w:t>
                          </w:r>
                          <w:proofErr w:type="spellEnd"/>
                        </w:p>
                        <w:p w14:paraId="4D87D4CF" w14:textId="77777777" w:rsidR="00D310A8" w:rsidRDefault="00D310A8" w:rsidP="00542DDC">
                          <w:pPr>
                            <w:spacing w:before="8"/>
                            <w:rPr>
                              <w:rFonts w:ascii="Times New Roman" w:eastAsia="Times New Roman" w:hAnsi="Times New Roman" w:cs="Times New Roman"/>
                              <w:sz w:val="8"/>
                              <w:szCs w:val="8"/>
                            </w:rPr>
                          </w:pPr>
                        </w:p>
                        <w:p w14:paraId="6EFBECB4" w14:textId="77777777" w:rsidR="00D310A8" w:rsidRDefault="00D310A8" w:rsidP="00542DDC">
                          <w:pPr>
                            <w:tabs>
                              <w:tab w:val="left" w:pos="1384"/>
                              <w:tab w:val="left" w:pos="1864"/>
                            </w:tabs>
                            <w:ind w:left="429" w:hanging="416"/>
                            <w:rPr>
                              <w:rFonts w:ascii="Arial" w:eastAsia="Arial" w:hAnsi="Arial" w:cs="Arial"/>
                              <w:sz w:val="7"/>
                              <w:szCs w:val="7"/>
                            </w:rPr>
                          </w:pPr>
                          <w:r>
                            <w:rPr>
                              <w:rFonts w:ascii="Arial"/>
                              <w:spacing w:val="-1"/>
                              <w:sz w:val="7"/>
                            </w:rPr>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right</w:t>
                          </w:r>
                          <w:r>
                            <w:rPr>
                              <w:rFonts w:ascii="Arial"/>
                              <w:spacing w:val="-3"/>
                              <w:sz w:val="7"/>
                            </w:rPr>
                            <w:t xml:space="preserve"> </w:t>
                          </w:r>
                          <w:r>
                            <w:rPr>
                              <w:rFonts w:ascii="Arial"/>
                              <w:sz w:val="7"/>
                            </w:rPr>
                            <w:t>side</w:t>
                          </w:r>
                          <w:r>
                            <w:rPr>
                              <w:rFonts w:ascii="Arial"/>
                              <w:spacing w:val="-3"/>
                              <w:sz w:val="7"/>
                            </w:rPr>
                            <w:t xml:space="preserve"> </w:t>
                          </w:r>
                          <w:r>
                            <w:rPr>
                              <w:rFonts w:ascii="Arial"/>
                              <w:spacing w:val="-1"/>
                              <w:sz w:val="7"/>
                            </w:rPr>
                            <w:t>and</w:t>
                          </w:r>
                          <w:r>
                            <w:rPr>
                              <w:rFonts w:ascii="Arial"/>
                              <w:spacing w:val="-1"/>
                              <w:sz w:val="7"/>
                            </w:rPr>
                            <w:tab/>
                            <w:t>[View</w:t>
                          </w:r>
                          <w:r>
                            <w:rPr>
                              <w:rFonts w:ascii="Arial"/>
                              <w:spacing w:val="-3"/>
                              <w:sz w:val="7"/>
                            </w:rPr>
                            <w:t xml:space="preserve"> </w:t>
                          </w:r>
                          <w:r>
                            <w:rPr>
                              <w:rFonts w:ascii="Arial"/>
                              <w:spacing w:val="-1"/>
                              <w:sz w:val="7"/>
                            </w:rPr>
                            <w:t>showing</w:t>
                          </w:r>
                          <w:r>
                            <w:rPr>
                              <w:rFonts w:ascii="Arial"/>
                              <w:spacing w:val="-3"/>
                              <w:sz w:val="7"/>
                            </w:rPr>
                            <w:t xml:space="preserve"> </w:t>
                          </w:r>
                          <w:r>
                            <w:rPr>
                              <w:rFonts w:ascii="Arial"/>
                              <w:spacing w:val="-1"/>
                              <w:sz w:val="7"/>
                            </w:rPr>
                            <w:t>front,</w:t>
                          </w:r>
                          <w:r>
                            <w:rPr>
                              <w:rFonts w:ascii="Arial"/>
                              <w:spacing w:val="-3"/>
                              <w:sz w:val="7"/>
                            </w:rPr>
                            <w:t xml:space="preserve"> </w:t>
                          </w:r>
                          <w:r>
                            <w:rPr>
                              <w:rFonts w:ascii="Arial"/>
                              <w:spacing w:val="-1"/>
                              <w:sz w:val="7"/>
                            </w:rPr>
                            <w:t>bottom and</w:t>
                          </w:r>
                          <w:r>
                            <w:rPr>
                              <w:rFonts w:ascii="Arial"/>
                              <w:spacing w:val="-3"/>
                              <w:sz w:val="7"/>
                            </w:rPr>
                            <w:t xml:space="preserve"> </w:t>
                          </w:r>
                          <w:r>
                            <w:rPr>
                              <w:rFonts w:ascii="Arial"/>
                              <w:spacing w:val="-1"/>
                              <w:sz w:val="7"/>
                            </w:rPr>
                            <w:t>left</w:t>
                          </w:r>
                          <w:r>
                            <w:rPr>
                              <w:rFonts w:ascii="Arial"/>
                              <w:spacing w:val="73"/>
                              <w:w w:val="99"/>
                              <w:sz w:val="7"/>
                            </w:rPr>
                            <w:t xml:space="preserve"> </w:t>
                          </w:r>
                          <w:r>
                            <w:rPr>
                              <w:rFonts w:ascii="Arial"/>
                              <w:spacing w:val="-1"/>
                              <w:w w:val="95"/>
                              <w:sz w:val="7"/>
                            </w:rPr>
                            <w:t>bottom]</w:t>
                          </w:r>
                          <w:r>
                            <w:rPr>
                              <w:rFonts w:ascii="Arial"/>
                              <w:spacing w:val="-1"/>
                              <w:w w:val="95"/>
                              <w:sz w:val="7"/>
                            </w:rPr>
                            <w:tab/>
                          </w:r>
                          <w:r>
                            <w:rPr>
                              <w:rFonts w:ascii="Arial"/>
                              <w:spacing w:val="-1"/>
                              <w:w w:val="95"/>
                              <w:sz w:val="7"/>
                            </w:rPr>
                            <w:tab/>
                          </w:r>
                          <w:r>
                            <w:rPr>
                              <w:rFonts w:ascii="Arial"/>
                              <w:sz w:val="7"/>
                            </w:rPr>
                            <w:t>side]</w:t>
                          </w:r>
                        </w:p>
                      </w:txbxContent>
                    </v:textbox>
                  </v:shape>
                  <v:shape id="Text Box 545" o:spid="_x0000_s1781" type="#_x0000_t202" style="position:absolute;left:830;top:2639;width:259;height: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VrMIA&#10;AADcAAAADwAAAGRycy9kb3ducmV2LnhtbERPz2vCMBS+D/wfwhN2m6kK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1WswgAAANwAAAAPAAAAAAAAAAAAAAAAAJgCAABkcnMvZG93&#10;bnJldi54bWxQSwUGAAAAAAQABAD1AAAAhwMAAAAA&#10;" filled="f" stroked="f">
                    <v:textbox inset="0,0,0,0">
                      <w:txbxContent>
                        <w:p w14:paraId="51B4979F" w14:textId="77777777" w:rsidR="00D310A8" w:rsidRDefault="00D310A8" w:rsidP="00542DDC">
                          <w:pPr>
                            <w:spacing w:line="81" w:lineRule="exact"/>
                            <w:jc w:val="center"/>
                            <w:rPr>
                              <w:rFonts w:ascii="Arial" w:eastAsia="Arial" w:hAnsi="Arial" w:cs="Arial"/>
                              <w:sz w:val="8"/>
                              <w:szCs w:val="8"/>
                            </w:rPr>
                          </w:pPr>
                          <w:r>
                            <w:rPr>
                              <w:rFonts w:ascii="Arial"/>
                              <w:sz w:val="8"/>
                            </w:rPr>
                            <w:t xml:space="preserve">A     </w:t>
                          </w:r>
                          <w:r>
                            <w:rPr>
                              <w:rFonts w:ascii="Arial"/>
                              <w:spacing w:val="13"/>
                              <w:sz w:val="8"/>
                            </w:rPr>
                            <w:t xml:space="preserve"> </w:t>
                          </w:r>
                          <w:r>
                            <w:rPr>
                              <w:rFonts w:ascii="Arial"/>
                              <w:sz w:val="8"/>
                            </w:rPr>
                            <w:t>D</w:t>
                          </w:r>
                        </w:p>
                        <w:p w14:paraId="18298DB3" w14:textId="77777777" w:rsidR="00D310A8" w:rsidRDefault="00D310A8" w:rsidP="00542DDC">
                          <w:pPr>
                            <w:spacing w:before="5"/>
                            <w:rPr>
                              <w:rFonts w:ascii="Times New Roman" w:eastAsia="Times New Roman" w:hAnsi="Times New Roman" w:cs="Times New Roman"/>
                              <w:sz w:val="6"/>
                              <w:szCs w:val="6"/>
                            </w:rPr>
                          </w:pPr>
                        </w:p>
                        <w:p w14:paraId="0D2DC4D4" w14:textId="77777777" w:rsidR="00D310A8" w:rsidRDefault="00D310A8" w:rsidP="00542DDC">
                          <w:pPr>
                            <w:spacing w:line="90" w:lineRule="exact"/>
                            <w:ind w:right="3"/>
                            <w:jc w:val="center"/>
                            <w:rPr>
                              <w:rFonts w:ascii="Arial" w:eastAsia="Arial" w:hAnsi="Arial" w:cs="Arial"/>
                              <w:sz w:val="8"/>
                              <w:szCs w:val="8"/>
                            </w:rPr>
                          </w:pPr>
                          <w:r>
                            <w:rPr>
                              <w:rFonts w:ascii="Arial"/>
                              <w:sz w:val="8"/>
                            </w:rPr>
                            <w:t>F</w:t>
                          </w:r>
                        </w:p>
                      </w:txbxContent>
                    </v:textbox>
                  </v:shape>
                  <v:shape id="Text Box 544" o:spid="_x0000_s1782" type="#_x0000_t202" style="position:absolute;left:2280;top:2641;width:262;height: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N8UA&#10;AADcAAAADwAAAGRycy9kb3ducmV2LnhtbESPQWvCQBSE74L/YXlCb7qxBa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A3xQAAANwAAAAPAAAAAAAAAAAAAAAAAJgCAABkcnMv&#10;ZG93bnJldi54bWxQSwUGAAAAAAQABAD1AAAAigMAAAAA&#10;" filled="f" stroked="f">
                    <v:textbox inset="0,0,0,0">
                      <w:txbxContent>
                        <w:p w14:paraId="2FE4A05B" w14:textId="77777777" w:rsidR="00D310A8" w:rsidRDefault="00D310A8" w:rsidP="00542DDC">
                          <w:pPr>
                            <w:spacing w:line="81" w:lineRule="exact"/>
                            <w:jc w:val="center"/>
                            <w:rPr>
                              <w:rFonts w:ascii="Arial" w:eastAsia="Arial" w:hAnsi="Arial" w:cs="Arial"/>
                              <w:sz w:val="8"/>
                              <w:szCs w:val="8"/>
                            </w:rPr>
                          </w:pPr>
                          <w:r>
                            <w:rPr>
                              <w:rFonts w:ascii="Arial"/>
                              <w:sz w:val="8"/>
                            </w:rPr>
                            <w:t xml:space="preserve">C     </w:t>
                          </w:r>
                          <w:r>
                            <w:rPr>
                              <w:rFonts w:ascii="Arial"/>
                              <w:spacing w:val="15"/>
                              <w:sz w:val="8"/>
                            </w:rPr>
                            <w:t xml:space="preserve"> </w:t>
                          </w:r>
                          <w:r>
                            <w:rPr>
                              <w:rFonts w:ascii="Arial"/>
                              <w:sz w:val="8"/>
                            </w:rPr>
                            <w:t>A</w:t>
                          </w:r>
                        </w:p>
                        <w:p w14:paraId="70E88465" w14:textId="77777777" w:rsidR="00D310A8" w:rsidRDefault="00D310A8" w:rsidP="00542DDC">
                          <w:pPr>
                            <w:spacing w:before="9"/>
                            <w:rPr>
                              <w:rFonts w:ascii="Times New Roman" w:eastAsia="Times New Roman" w:hAnsi="Times New Roman" w:cs="Times New Roman"/>
                              <w:sz w:val="6"/>
                              <w:szCs w:val="6"/>
                            </w:rPr>
                          </w:pPr>
                        </w:p>
                        <w:p w14:paraId="232BFF85" w14:textId="77777777" w:rsidR="00D310A8" w:rsidRDefault="00D310A8" w:rsidP="00542DDC">
                          <w:pPr>
                            <w:spacing w:line="90" w:lineRule="exact"/>
                            <w:ind w:left="7"/>
                            <w:jc w:val="center"/>
                            <w:rPr>
                              <w:rFonts w:ascii="Arial" w:eastAsia="Arial" w:hAnsi="Arial" w:cs="Arial"/>
                              <w:sz w:val="8"/>
                              <w:szCs w:val="8"/>
                            </w:rPr>
                          </w:pPr>
                          <w:r>
                            <w:rPr>
                              <w:rFonts w:ascii="Arial"/>
                              <w:sz w:val="8"/>
                            </w:rPr>
                            <w:t>F</w:t>
                          </w:r>
                        </w:p>
                      </w:txbxContent>
                    </v:textbox>
                  </v:shape>
                </v:group>
                <w10:anchorlock/>
              </v:group>
            </w:pict>
          </mc:Fallback>
        </mc:AlternateContent>
      </w:r>
    </w:p>
    <w:p w14:paraId="26BF1C6B"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580" w:right="1320" w:bottom="1220" w:left="1340" w:header="0" w:footer="1014" w:gutter="0"/>
          <w:cols w:space="720"/>
        </w:sectPr>
      </w:pPr>
    </w:p>
    <w:p w14:paraId="0CB1FC0E" w14:textId="77777777" w:rsidR="00542DDC" w:rsidRPr="00D310A8" w:rsidRDefault="00542DDC" w:rsidP="00542DDC">
      <w:pPr>
        <w:spacing w:before="9"/>
        <w:rPr>
          <w:rFonts w:ascii="Arial" w:eastAsia="Arial" w:hAnsi="Arial" w:cs="Arial"/>
          <w:sz w:val="7"/>
          <w:szCs w:val="7"/>
        </w:rPr>
      </w:pPr>
    </w:p>
    <w:p w14:paraId="231F6DFE" w14:textId="77777777" w:rsidR="00542DDC" w:rsidRPr="00D310A8" w:rsidRDefault="00542DDC" w:rsidP="00542DDC">
      <w:pPr>
        <w:spacing w:line="200" w:lineRule="atLeast"/>
        <w:ind w:left="178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33EAB76F" wp14:editId="4E8BE5EE">
                <wp:extent cx="3338195" cy="1286510"/>
                <wp:effectExtent l="0" t="0" r="5080" b="8890"/>
                <wp:docPr id="665"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8195" cy="1286510"/>
                          <a:chOff x="0" y="0"/>
                          <a:chExt cx="5257" cy="2026"/>
                        </a:xfrm>
                      </wpg:grpSpPr>
                      <pic:pic xmlns:pic="http://schemas.openxmlformats.org/drawingml/2006/picture">
                        <pic:nvPicPr>
                          <pic:cNvPr id="666" name="Picture 54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183" y="273"/>
                            <a:ext cx="2822" cy="1743"/>
                          </a:xfrm>
                          <a:prstGeom prst="rect">
                            <a:avLst/>
                          </a:prstGeom>
                          <a:noFill/>
                          <a:extLst>
                            <a:ext uri="{909E8E84-426E-40DD-AFC4-6F175D3DCCD1}">
                              <a14:hiddenFill xmlns:a14="http://schemas.microsoft.com/office/drawing/2010/main">
                                <a:solidFill>
                                  <a:srgbClr val="FFFFFF"/>
                                </a:solidFill>
                              </a14:hiddenFill>
                            </a:ext>
                          </a:extLst>
                        </pic:spPr>
                      </pic:pic>
                      <wpg:grpSp>
                        <wpg:cNvPr id="667" name="Group 539"/>
                        <wpg:cNvGrpSpPr>
                          <a:grpSpLocks/>
                        </wpg:cNvGrpSpPr>
                        <wpg:grpSpPr bwMode="auto">
                          <a:xfrm>
                            <a:off x="66" y="157"/>
                            <a:ext cx="5183" cy="1861"/>
                            <a:chOff x="66" y="157"/>
                            <a:chExt cx="5183" cy="1861"/>
                          </a:xfrm>
                        </wpg:grpSpPr>
                        <wps:wsp>
                          <wps:cNvPr id="668" name="Freeform 540"/>
                          <wps:cNvSpPr>
                            <a:spLocks/>
                          </wps:cNvSpPr>
                          <wps:spPr bwMode="auto">
                            <a:xfrm>
                              <a:off x="66" y="157"/>
                              <a:ext cx="5183" cy="1861"/>
                            </a:xfrm>
                            <a:custGeom>
                              <a:avLst/>
                              <a:gdLst>
                                <a:gd name="T0" fmla="+- 0 66 66"/>
                                <a:gd name="T1" fmla="*/ T0 w 5183"/>
                                <a:gd name="T2" fmla="+- 0 157 157"/>
                                <a:gd name="T3" fmla="*/ 157 h 1861"/>
                                <a:gd name="T4" fmla="+- 0 5249 66"/>
                                <a:gd name="T5" fmla="*/ T4 w 5183"/>
                                <a:gd name="T6" fmla="+- 0 157 157"/>
                                <a:gd name="T7" fmla="*/ 157 h 1861"/>
                                <a:gd name="T8" fmla="+- 0 5249 66"/>
                                <a:gd name="T9" fmla="*/ T8 w 5183"/>
                                <a:gd name="T10" fmla="+- 0 2018 157"/>
                                <a:gd name="T11" fmla="*/ 2018 h 1861"/>
                                <a:gd name="T12" fmla="+- 0 66 66"/>
                                <a:gd name="T13" fmla="*/ T12 w 5183"/>
                                <a:gd name="T14" fmla="+- 0 2018 157"/>
                                <a:gd name="T15" fmla="*/ 2018 h 1861"/>
                                <a:gd name="T16" fmla="+- 0 66 66"/>
                                <a:gd name="T17" fmla="*/ T16 w 5183"/>
                                <a:gd name="T18" fmla="+- 0 157 157"/>
                                <a:gd name="T19" fmla="*/ 157 h 1861"/>
                              </a:gdLst>
                              <a:ahLst/>
                              <a:cxnLst>
                                <a:cxn ang="0">
                                  <a:pos x="T1" y="T3"/>
                                </a:cxn>
                                <a:cxn ang="0">
                                  <a:pos x="T5" y="T7"/>
                                </a:cxn>
                                <a:cxn ang="0">
                                  <a:pos x="T9" y="T11"/>
                                </a:cxn>
                                <a:cxn ang="0">
                                  <a:pos x="T13" y="T15"/>
                                </a:cxn>
                                <a:cxn ang="0">
                                  <a:pos x="T17" y="T19"/>
                                </a:cxn>
                              </a:cxnLst>
                              <a:rect l="0" t="0" r="r" b="b"/>
                              <a:pathLst>
                                <a:path w="5183" h="1861">
                                  <a:moveTo>
                                    <a:pt x="0" y="0"/>
                                  </a:moveTo>
                                  <a:lnTo>
                                    <a:pt x="5183" y="0"/>
                                  </a:lnTo>
                                  <a:lnTo>
                                    <a:pt x="5183" y="1861"/>
                                  </a:lnTo>
                                  <a:lnTo>
                                    <a:pt x="0" y="1861"/>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9" name="Group 535"/>
                        <wpg:cNvGrpSpPr>
                          <a:grpSpLocks/>
                        </wpg:cNvGrpSpPr>
                        <wpg:grpSpPr bwMode="auto">
                          <a:xfrm>
                            <a:off x="3521" y="321"/>
                            <a:ext cx="1478" cy="1618"/>
                            <a:chOff x="3521" y="321"/>
                            <a:chExt cx="1478" cy="1618"/>
                          </a:xfrm>
                        </wpg:grpSpPr>
                        <wps:wsp>
                          <wps:cNvPr id="670" name="Freeform 538"/>
                          <wps:cNvSpPr>
                            <a:spLocks/>
                          </wps:cNvSpPr>
                          <wps:spPr bwMode="auto">
                            <a:xfrm>
                              <a:off x="3521" y="321"/>
                              <a:ext cx="1478" cy="1618"/>
                            </a:xfrm>
                            <a:custGeom>
                              <a:avLst/>
                              <a:gdLst>
                                <a:gd name="T0" fmla="+- 0 3521 3521"/>
                                <a:gd name="T1" fmla="*/ T0 w 1478"/>
                                <a:gd name="T2" fmla="+- 0 321 321"/>
                                <a:gd name="T3" fmla="*/ 321 h 1618"/>
                                <a:gd name="T4" fmla="+- 0 4999 3521"/>
                                <a:gd name="T5" fmla="*/ T4 w 1478"/>
                                <a:gd name="T6" fmla="+- 0 321 321"/>
                                <a:gd name="T7" fmla="*/ 321 h 1618"/>
                                <a:gd name="T8" fmla="+- 0 4999 3521"/>
                                <a:gd name="T9" fmla="*/ T8 w 1478"/>
                                <a:gd name="T10" fmla="+- 0 1939 321"/>
                                <a:gd name="T11" fmla="*/ 1939 h 1618"/>
                                <a:gd name="T12" fmla="+- 0 3521 3521"/>
                                <a:gd name="T13" fmla="*/ T12 w 1478"/>
                                <a:gd name="T14" fmla="+- 0 1939 321"/>
                                <a:gd name="T15" fmla="*/ 1939 h 1618"/>
                                <a:gd name="T16" fmla="+- 0 3521 3521"/>
                                <a:gd name="T17" fmla="*/ T16 w 1478"/>
                                <a:gd name="T18" fmla="+- 0 321 321"/>
                                <a:gd name="T19" fmla="*/ 321 h 1618"/>
                              </a:gdLst>
                              <a:ahLst/>
                              <a:cxnLst>
                                <a:cxn ang="0">
                                  <a:pos x="T1" y="T3"/>
                                </a:cxn>
                                <a:cxn ang="0">
                                  <a:pos x="T5" y="T7"/>
                                </a:cxn>
                                <a:cxn ang="0">
                                  <a:pos x="T9" y="T11"/>
                                </a:cxn>
                                <a:cxn ang="0">
                                  <a:pos x="T13" y="T15"/>
                                </a:cxn>
                                <a:cxn ang="0">
                                  <a:pos x="T17" y="T19"/>
                                </a:cxn>
                              </a:cxnLst>
                              <a:rect l="0" t="0" r="r" b="b"/>
                              <a:pathLst>
                                <a:path w="1478" h="1618">
                                  <a:moveTo>
                                    <a:pt x="0" y="0"/>
                                  </a:moveTo>
                                  <a:lnTo>
                                    <a:pt x="1478" y="0"/>
                                  </a:lnTo>
                                  <a:lnTo>
                                    <a:pt x="1478" y="1618"/>
                                  </a:lnTo>
                                  <a:lnTo>
                                    <a:pt x="0" y="161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1" name="Picture 53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3528" y="372"/>
                              <a:ext cx="1464" cy="15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2" name="Picture 53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728" cy="16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73" name="Group 533"/>
                        <wpg:cNvGrpSpPr>
                          <a:grpSpLocks/>
                        </wpg:cNvGrpSpPr>
                        <wpg:grpSpPr bwMode="auto">
                          <a:xfrm>
                            <a:off x="2858" y="688"/>
                            <a:ext cx="199" cy="201"/>
                            <a:chOff x="2858" y="688"/>
                            <a:chExt cx="199" cy="201"/>
                          </a:xfrm>
                        </wpg:grpSpPr>
                        <wps:wsp>
                          <wps:cNvPr id="674" name="Freeform 534"/>
                          <wps:cNvSpPr>
                            <a:spLocks/>
                          </wps:cNvSpPr>
                          <wps:spPr bwMode="auto">
                            <a:xfrm>
                              <a:off x="2858" y="688"/>
                              <a:ext cx="199" cy="201"/>
                            </a:xfrm>
                            <a:custGeom>
                              <a:avLst/>
                              <a:gdLst>
                                <a:gd name="T0" fmla="+- 0 2858 2858"/>
                                <a:gd name="T1" fmla="*/ T0 w 199"/>
                                <a:gd name="T2" fmla="+- 0 688 688"/>
                                <a:gd name="T3" fmla="*/ 688 h 201"/>
                                <a:gd name="T4" fmla="+- 0 3056 2858"/>
                                <a:gd name="T5" fmla="*/ T4 w 199"/>
                                <a:gd name="T6" fmla="+- 0 688 688"/>
                                <a:gd name="T7" fmla="*/ 688 h 201"/>
                                <a:gd name="T8" fmla="+- 0 3056 2858"/>
                                <a:gd name="T9" fmla="*/ T8 w 199"/>
                                <a:gd name="T10" fmla="+- 0 888 688"/>
                                <a:gd name="T11" fmla="*/ 888 h 201"/>
                                <a:gd name="T12" fmla="+- 0 2858 2858"/>
                                <a:gd name="T13" fmla="*/ T12 w 199"/>
                                <a:gd name="T14" fmla="+- 0 888 688"/>
                                <a:gd name="T15" fmla="*/ 888 h 201"/>
                                <a:gd name="T16" fmla="+- 0 2858 2858"/>
                                <a:gd name="T17" fmla="*/ T16 w 199"/>
                                <a:gd name="T18" fmla="+- 0 688 688"/>
                                <a:gd name="T19" fmla="*/ 688 h 201"/>
                              </a:gdLst>
                              <a:ahLst/>
                              <a:cxnLst>
                                <a:cxn ang="0">
                                  <a:pos x="T1" y="T3"/>
                                </a:cxn>
                                <a:cxn ang="0">
                                  <a:pos x="T5" y="T7"/>
                                </a:cxn>
                                <a:cxn ang="0">
                                  <a:pos x="T9" y="T11"/>
                                </a:cxn>
                                <a:cxn ang="0">
                                  <a:pos x="T13" y="T15"/>
                                </a:cxn>
                                <a:cxn ang="0">
                                  <a:pos x="T17" y="T19"/>
                                </a:cxn>
                              </a:cxnLst>
                              <a:rect l="0" t="0" r="r" b="b"/>
                              <a:pathLst>
                                <a:path w="199" h="201">
                                  <a:moveTo>
                                    <a:pt x="0" y="0"/>
                                  </a:moveTo>
                                  <a:lnTo>
                                    <a:pt x="198" y="0"/>
                                  </a:lnTo>
                                  <a:lnTo>
                                    <a:pt x="198" y="200"/>
                                  </a:lnTo>
                                  <a:lnTo>
                                    <a:pt x="0" y="20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5" name="Group 531"/>
                        <wpg:cNvGrpSpPr>
                          <a:grpSpLocks/>
                        </wpg:cNvGrpSpPr>
                        <wpg:grpSpPr bwMode="auto">
                          <a:xfrm>
                            <a:off x="1927" y="289"/>
                            <a:ext cx="200" cy="199"/>
                            <a:chOff x="1927" y="289"/>
                            <a:chExt cx="200" cy="199"/>
                          </a:xfrm>
                        </wpg:grpSpPr>
                        <wps:wsp>
                          <wps:cNvPr id="676" name="Freeform 532"/>
                          <wps:cNvSpPr>
                            <a:spLocks/>
                          </wps:cNvSpPr>
                          <wps:spPr bwMode="auto">
                            <a:xfrm>
                              <a:off x="1927" y="289"/>
                              <a:ext cx="200" cy="199"/>
                            </a:xfrm>
                            <a:custGeom>
                              <a:avLst/>
                              <a:gdLst>
                                <a:gd name="T0" fmla="+- 0 1927 1927"/>
                                <a:gd name="T1" fmla="*/ T0 w 200"/>
                                <a:gd name="T2" fmla="+- 0 289 289"/>
                                <a:gd name="T3" fmla="*/ 289 h 199"/>
                                <a:gd name="T4" fmla="+- 0 2127 1927"/>
                                <a:gd name="T5" fmla="*/ T4 w 200"/>
                                <a:gd name="T6" fmla="+- 0 289 289"/>
                                <a:gd name="T7" fmla="*/ 289 h 199"/>
                                <a:gd name="T8" fmla="+- 0 2127 1927"/>
                                <a:gd name="T9" fmla="*/ T8 w 200"/>
                                <a:gd name="T10" fmla="+- 0 488 289"/>
                                <a:gd name="T11" fmla="*/ 488 h 199"/>
                                <a:gd name="T12" fmla="+- 0 1927 1927"/>
                                <a:gd name="T13" fmla="*/ T12 w 200"/>
                                <a:gd name="T14" fmla="+- 0 488 289"/>
                                <a:gd name="T15" fmla="*/ 488 h 199"/>
                                <a:gd name="T16" fmla="+- 0 1927 1927"/>
                                <a:gd name="T17" fmla="*/ T16 w 200"/>
                                <a:gd name="T18" fmla="+- 0 289 289"/>
                                <a:gd name="T19" fmla="*/ 289 h 199"/>
                              </a:gdLst>
                              <a:ahLst/>
                              <a:cxnLst>
                                <a:cxn ang="0">
                                  <a:pos x="T1" y="T3"/>
                                </a:cxn>
                                <a:cxn ang="0">
                                  <a:pos x="T5" y="T7"/>
                                </a:cxn>
                                <a:cxn ang="0">
                                  <a:pos x="T9" y="T11"/>
                                </a:cxn>
                                <a:cxn ang="0">
                                  <a:pos x="T13" y="T15"/>
                                </a:cxn>
                                <a:cxn ang="0">
                                  <a:pos x="T17" y="T19"/>
                                </a:cxn>
                              </a:cxnLst>
                              <a:rect l="0" t="0" r="r" b="b"/>
                              <a:pathLst>
                                <a:path w="200" h="199">
                                  <a:moveTo>
                                    <a:pt x="0" y="0"/>
                                  </a:moveTo>
                                  <a:lnTo>
                                    <a:pt x="200" y="0"/>
                                  </a:lnTo>
                                  <a:lnTo>
                                    <a:pt x="200" y="199"/>
                                  </a:lnTo>
                                  <a:lnTo>
                                    <a:pt x="0" y="19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7" name="Group 529"/>
                        <wpg:cNvGrpSpPr>
                          <a:grpSpLocks/>
                        </wpg:cNvGrpSpPr>
                        <wpg:grpSpPr bwMode="auto">
                          <a:xfrm>
                            <a:off x="332" y="1619"/>
                            <a:ext cx="199" cy="199"/>
                            <a:chOff x="332" y="1619"/>
                            <a:chExt cx="199" cy="199"/>
                          </a:xfrm>
                        </wpg:grpSpPr>
                        <wps:wsp>
                          <wps:cNvPr id="678" name="Freeform 530"/>
                          <wps:cNvSpPr>
                            <a:spLocks/>
                          </wps:cNvSpPr>
                          <wps:spPr bwMode="auto">
                            <a:xfrm>
                              <a:off x="332" y="1619"/>
                              <a:ext cx="199" cy="199"/>
                            </a:xfrm>
                            <a:custGeom>
                              <a:avLst/>
                              <a:gdLst>
                                <a:gd name="T0" fmla="+- 0 332 332"/>
                                <a:gd name="T1" fmla="*/ T0 w 199"/>
                                <a:gd name="T2" fmla="+- 0 1619 1619"/>
                                <a:gd name="T3" fmla="*/ 1619 h 199"/>
                                <a:gd name="T4" fmla="+- 0 531 332"/>
                                <a:gd name="T5" fmla="*/ T4 w 199"/>
                                <a:gd name="T6" fmla="+- 0 1619 1619"/>
                                <a:gd name="T7" fmla="*/ 1619 h 199"/>
                                <a:gd name="T8" fmla="+- 0 531 332"/>
                                <a:gd name="T9" fmla="*/ T8 w 199"/>
                                <a:gd name="T10" fmla="+- 0 1818 1619"/>
                                <a:gd name="T11" fmla="*/ 1818 h 199"/>
                                <a:gd name="T12" fmla="+- 0 332 332"/>
                                <a:gd name="T13" fmla="*/ T12 w 199"/>
                                <a:gd name="T14" fmla="+- 0 1818 1619"/>
                                <a:gd name="T15" fmla="*/ 1818 h 199"/>
                                <a:gd name="T16" fmla="+- 0 332 332"/>
                                <a:gd name="T17" fmla="*/ T16 w 199"/>
                                <a:gd name="T18" fmla="+- 0 1619 1619"/>
                                <a:gd name="T19" fmla="*/ 1619 h 199"/>
                              </a:gdLst>
                              <a:ahLst/>
                              <a:cxnLst>
                                <a:cxn ang="0">
                                  <a:pos x="T1" y="T3"/>
                                </a:cxn>
                                <a:cxn ang="0">
                                  <a:pos x="T5" y="T7"/>
                                </a:cxn>
                                <a:cxn ang="0">
                                  <a:pos x="T9" y="T11"/>
                                </a:cxn>
                                <a:cxn ang="0">
                                  <a:pos x="T13" y="T15"/>
                                </a:cxn>
                                <a:cxn ang="0">
                                  <a:pos x="T17" y="T19"/>
                                </a:cxn>
                              </a:cxnLst>
                              <a:rect l="0" t="0" r="r" b="b"/>
                              <a:pathLst>
                                <a:path w="199" h="199">
                                  <a:moveTo>
                                    <a:pt x="0" y="0"/>
                                  </a:moveTo>
                                  <a:lnTo>
                                    <a:pt x="199" y="0"/>
                                  </a:lnTo>
                                  <a:lnTo>
                                    <a:pt x="199" y="199"/>
                                  </a:lnTo>
                                  <a:lnTo>
                                    <a:pt x="0" y="19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79" name="Group 526"/>
                        <wpg:cNvGrpSpPr>
                          <a:grpSpLocks/>
                        </wpg:cNvGrpSpPr>
                        <wpg:grpSpPr bwMode="auto">
                          <a:xfrm>
                            <a:off x="1927" y="1697"/>
                            <a:ext cx="665" cy="195"/>
                            <a:chOff x="1927" y="1697"/>
                            <a:chExt cx="665" cy="195"/>
                          </a:xfrm>
                        </wpg:grpSpPr>
                        <wps:wsp>
                          <wps:cNvPr id="680" name="Freeform 528"/>
                          <wps:cNvSpPr>
                            <a:spLocks/>
                          </wps:cNvSpPr>
                          <wps:spPr bwMode="auto">
                            <a:xfrm>
                              <a:off x="1927" y="1697"/>
                              <a:ext cx="665" cy="195"/>
                            </a:xfrm>
                            <a:custGeom>
                              <a:avLst/>
                              <a:gdLst>
                                <a:gd name="T0" fmla="+- 0 1927 1927"/>
                                <a:gd name="T1" fmla="*/ T0 w 665"/>
                                <a:gd name="T2" fmla="+- 0 1697 1697"/>
                                <a:gd name="T3" fmla="*/ 1697 h 195"/>
                                <a:gd name="T4" fmla="+- 0 2591 1927"/>
                                <a:gd name="T5" fmla="*/ T4 w 665"/>
                                <a:gd name="T6" fmla="+- 0 1697 1697"/>
                                <a:gd name="T7" fmla="*/ 1697 h 195"/>
                                <a:gd name="T8" fmla="+- 0 2591 1927"/>
                                <a:gd name="T9" fmla="*/ T8 w 665"/>
                                <a:gd name="T10" fmla="+- 0 1891 1697"/>
                                <a:gd name="T11" fmla="*/ 1891 h 195"/>
                                <a:gd name="T12" fmla="+- 0 1927 1927"/>
                                <a:gd name="T13" fmla="*/ T12 w 665"/>
                                <a:gd name="T14" fmla="+- 0 1891 1697"/>
                                <a:gd name="T15" fmla="*/ 1891 h 195"/>
                                <a:gd name="T16" fmla="+- 0 1927 1927"/>
                                <a:gd name="T17" fmla="*/ T16 w 665"/>
                                <a:gd name="T18" fmla="+- 0 1697 1697"/>
                                <a:gd name="T19" fmla="*/ 1697 h 195"/>
                              </a:gdLst>
                              <a:ahLst/>
                              <a:cxnLst>
                                <a:cxn ang="0">
                                  <a:pos x="T1" y="T3"/>
                                </a:cxn>
                                <a:cxn ang="0">
                                  <a:pos x="T5" y="T7"/>
                                </a:cxn>
                                <a:cxn ang="0">
                                  <a:pos x="T9" y="T11"/>
                                </a:cxn>
                                <a:cxn ang="0">
                                  <a:pos x="T13" y="T15"/>
                                </a:cxn>
                                <a:cxn ang="0">
                                  <a:pos x="T17" y="T19"/>
                                </a:cxn>
                              </a:cxnLst>
                              <a:rect l="0" t="0" r="r" b="b"/>
                              <a:pathLst>
                                <a:path w="665" h="195">
                                  <a:moveTo>
                                    <a:pt x="0" y="0"/>
                                  </a:moveTo>
                                  <a:lnTo>
                                    <a:pt x="664" y="0"/>
                                  </a:lnTo>
                                  <a:lnTo>
                                    <a:pt x="664" y="194"/>
                                  </a:lnTo>
                                  <a:lnTo>
                                    <a:pt x="0" y="19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1" name="Picture 52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1927" y="1740"/>
                              <a:ext cx="665" cy="10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82" name="Group 521"/>
                        <wpg:cNvGrpSpPr>
                          <a:grpSpLocks/>
                        </wpg:cNvGrpSpPr>
                        <wpg:grpSpPr bwMode="auto">
                          <a:xfrm>
                            <a:off x="2052" y="1425"/>
                            <a:ext cx="149" cy="189"/>
                            <a:chOff x="2052" y="1425"/>
                            <a:chExt cx="149" cy="189"/>
                          </a:xfrm>
                        </wpg:grpSpPr>
                        <wps:wsp>
                          <wps:cNvPr id="683" name="Freeform 525"/>
                          <wps:cNvSpPr>
                            <a:spLocks/>
                          </wps:cNvSpPr>
                          <wps:spPr bwMode="auto">
                            <a:xfrm>
                              <a:off x="2052" y="1425"/>
                              <a:ext cx="149" cy="189"/>
                            </a:xfrm>
                            <a:custGeom>
                              <a:avLst/>
                              <a:gdLst>
                                <a:gd name="T0" fmla="+- 0 2153 2052"/>
                                <a:gd name="T1" fmla="*/ T0 w 149"/>
                                <a:gd name="T2" fmla="+- 0 1425 1425"/>
                                <a:gd name="T3" fmla="*/ 1425 h 189"/>
                                <a:gd name="T4" fmla="+- 0 2090 2052"/>
                                <a:gd name="T5" fmla="*/ T4 w 149"/>
                                <a:gd name="T6" fmla="+- 0 1456 1425"/>
                                <a:gd name="T7" fmla="*/ 1456 h 189"/>
                                <a:gd name="T8" fmla="+- 0 2056 2052"/>
                                <a:gd name="T9" fmla="*/ T8 w 149"/>
                                <a:gd name="T10" fmla="+- 0 1515 1425"/>
                                <a:gd name="T11" fmla="*/ 1515 h 189"/>
                                <a:gd name="T12" fmla="+- 0 2052 2052"/>
                                <a:gd name="T13" fmla="*/ T12 w 149"/>
                                <a:gd name="T14" fmla="+- 0 1535 1425"/>
                                <a:gd name="T15" fmla="*/ 1535 h 189"/>
                                <a:gd name="T16" fmla="+- 0 2053 2052"/>
                                <a:gd name="T17" fmla="*/ T16 w 149"/>
                                <a:gd name="T18" fmla="+- 0 1555 1425"/>
                                <a:gd name="T19" fmla="*/ 1555 h 189"/>
                                <a:gd name="T20" fmla="+- 0 2092 2052"/>
                                <a:gd name="T21" fmla="*/ T20 w 149"/>
                                <a:gd name="T22" fmla="+- 0 1612 1425"/>
                                <a:gd name="T23" fmla="*/ 1612 h 189"/>
                                <a:gd name="T24" fmla="+- 0 2106 2052"/>
                                <a:gd name="T25" fmla="*/ T24 w 149"/>
                                <a:gd name="T26" fmla="+- 0 1613 1425"/>
                                <a:gd name="T27" fmla="*/ 1613 h 189"/>
                                <a:gd name="T28" fmla="+- 0 2121 2052"/>
                                <a:gd name="T29" fmla="*/ T28 w 149"/>
                                <a:gd name="T30" fmla="+- 0 1610 1425"/>
                                <a:gd name="T31" fmla="*/ 1610 h 189"/>
                                <a:gd name="T32" fmla="+- 0 2180 2052"/>
                                <a:gd name="T33" fmla="*/ T32 w 149"/>
                                <a:gd name="T34" fmla="+- 0 1555 1425"/>
                                <a:gd name="T35" fmla="*/ 1555 h 189"/>
                                <a:gd name="T36" fmla="+- 0 2201 2052"/>
                                <a:gd name="T37" fmla="*/ T36 w 149"/>
                                <a:gd name="T38" fmla="+- 0 1489 1425"/>
                                <a:gd name="T39" fmla="*/ 1489 h 189"/>
                                <a:gd name="T40" fmla="+- 0 2199 2052"/>
                                <a:gd name="T41" fmla="*/ T40 w 149"/>
                                <a:gd name="T42" fmla="+- 0 1470 1425"/>
                                <a:gd name="T43" fmla="*/ 1470 h 189"/>
                                <a:gd name="T44" fmla="+- 0 2153 2052"/>
                                <a:gd name="T45" fmla="*/ T44 w 149"/>
                                <a:gd name="T46" fmla="+- 0 1425 1425"/>
                                <a:gd name="T47" fmla="*/ 1425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9" h="189">
                                  <a:moveTo>
                                    <a:pt x="101" y="0"/>
                                  </a:moveTo>
                                  <a:lnTo>
                                    <a:pt x="38" y="31"/>
                                  </a:lnTo>
                                  <a:lnTo>
                                    <a:pt x="4" y="90"/>
                                  </a:lnTo>
                                  <a:lnTo>
                                    <a:pt x="0" y="110"/>
                                  </a:lnTo>
                                  <a:lnTo>
                                    <a:pt x="1" y="130"/>
                                  </a:lnTo>
                                  <a:lnTo>
                                    <a:pt x="40" y="187"/>
                                  </a:lnTo>
                                  <a:lnTo>
                                    <a:pt x="54" y="188"/>
                                  </a:lnTo>
                                  <a:lnTo>
                                    <a:pt x="69" y="185"/>
                                  </a:lnTo>
                                  <a:lnTo>
                                    <a:pt x="128" y="130"/>
                                  </a:lnTo>
                                  <a:lnTo>
                                    <a:pt x="149" y="64"/>
                                  </a:lnTo>
                                  <a:lnTo>
                                    <a:pt x="147" y="45"/>
                                  </a:lnTo>
                                  <a:lnTo>
                                    <a:pt x="10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Text Box 524"/>
                          <wps:cNvSpPr txBox="1">
                            <a:spLocks noChangeArrowheads="1"/>
                          </wps:cNvSpPr>
                          <wps:spPr bwMode="auto">
                            <a:xfrm>
                              <a:off x="3521" y="321"/>
                              <a:ext cx="1478" cy="16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F64949" w14:textId="77777777" w:rsidR="00D310A8" w:rsidRDefault="00D310A8" w:rsidP="00542DDC">
                                <w:pPr>
                                  <w:spacing w:before="39" w:line="241" w:lineRule="auto"/>
                                  <w:ind w:left="83" w:right="164"/>
                                  <w:rPr>
                                    <w:rFonts w:ascii="Arial" w:eastAsia="Arial" w:hAnsi="Arial" w:cs="Arial"/>
                                    <w:sz w:val="14"/>
                                    <w:szCs w:val="14"/>
                                  </w:rPr>
                                </w:pPr>
                                <w:r>
                                  <w:rPr>
                                    <w:rFonts w:ascii="Arial"/>
                                    <w:sz w:val="14"/>
                                  </w:rPr>
                                  <w:t>The</w:t>
                                </w:r>
                                <w:r>
                                  <w:rPr>
                                    <w:rFonts w:ascii="Arial"/>
                                    <w:spacing w:val="-6"/>
                                    <w:sz w:val="14"/>
                                  </w:rPr>
                                  <w:t xml:space="preserve"> </w:t>
                                </w:r>
                                <w:r>
                                  <w:rPr>
                                    <w:rFonts w:ascii="Arial"/>
                                    <w:spacing w:val="-1"/>
                                    <w:sz w:val="14"/>
                                  </w:rPr>
                                  <w:t>ratio</w:t>
                                </w:r>
                                <w:r>
                                  <w:rPr>
                                    <w:rFonts w:ascii="Arial"/>
                                    <w:spacing w:val="-2"/>
                                    <w:sz w:val="14"/>
                                  </w:rPr>
                                  <w:t xml:space="preserve"> </w:t>
                                </w:r>
                                <w:r>
                                  <w:rPr>
                                    <w:rFonts w:ascii="Arial"/>
                                    <w:spacing w:val="-1"/>
                                    <w:sz w:val="14"/>
                                  </w:rPr>
                                  <w:t>of</w:t>
                                </w:r>
                                <w:r>
                                  <w:rPr>
                                    <w:rFonts w:ascii="Arial"/>
                                    <w:spacing w:val="23"/>
                                    <w:w w:val="99"/>
                                    <w:sz w:val="14"/>
                                  </w:rPr>
                                  <w:t xml:space="preserve"> </w:t>
                                </w:r>
                                <w:r>
                                  <w:rPr>
                                    <w:rFonts w:ascii="Arial"/>
                                    <w:spacing w:val="-1"/>
                                    <w:sz w:val="14"/>
                                  </w:rPr>
                                  <w:t>Width/Height/Depth</w:t>
                                </w:r>
                                <w:r>
                                  <w:rPr>
                                    <w:rFonts w:ascii="Arial"/>
                                    <w:spacing w:val="31"/>
                                    <w:w w:val="99"/>
                                    <w:sz w:val="14"/>
                                  </w:rPr>
                                  <w:t xml:space="preserve"> </w:t>
                                </w:r>
                                <w:r>
                                  <w:rPr>
                                    <w:rFonts w:ascii="Arial"/>
                                    <w:sz w:val="14"/>
                                  </w:rPr>
                                  <w:t>is</w:t>
                                </w:r>
                                <w:r>
                                  <w:rPr>
                                    <w:rFonts w:ascii="Arial"/>
                                    <w:spacing w:val="-4"/>
                                    <w:sz w:val="14"/>
                                  </w:rPr>
                                  <w:t xml:space="preserve"> </w:t>
                                </w:r>
                                <w:r>
                                  <w:rPr>
                                    <w:rFonts w:ascii="Arial"/>
                                    <w:spacing w:val="-1"/>
                                    <w:sz w:val="14"/>
                                  </w:rPr>
                                  <w:t>set</w:t>
                                </w:r>
                                <w:r>
                                  <w:rPr>
                                    <w:rFonts w:ascii="Arial"/>
                                    <w:spacing w:val="-2"/>
                                    <w:sz w:val="14"/>
                                  </w:rPr>
                                  <w:t xml:space="preserve"> </w:t>
                                </w:r>
                                <w:r>
                                  <w:rPr>
                                    <w:rFonts w:ascii="Arial"/>
                                    <w:spacing w:val="-1"/>
                                    <w:sz w:val="14"/>
                                  </w:rPr>
                                  <w:t>to</w:t>
                                </w:r>
                                <w:r>
                                  <w:rPr>
                                    <w:rFonts w:ascii="Arial"/>
                                    <w:spacing w:val="-2"/>
                                    <w:sz w:val="14"/>
                                  </w:rPr>
                                  <w:t xml:space="preserve"> </w:t>
                                </w:r>
                                <w:r>
                                  <w:rPr>
                                    <w:rFonts w:ascii="Arial"/>
                                    <w:spacing w:val="-1"/>
                                    <w:sz w:val="14"/>
                                  </w:rPr>
                                  <w:t>1:1:0.5.</w:t>
                                </w:r>
                              </w:p>
                              <w:p w14:paraId="286669A9" w14:textId="77777777" w:rsidR="00D310A8" w:rsidRDefault="00D310A8" w:rsidP="00542DDC">
                                <w:pPr>
                                  <w:ind w:left="83" w:right="119"/>
                                  <w:rPr>
                                    <w:rFonts w:ascii="Arial" w:eastAsia="Arial" w:hAnsi="Arial" w:cs="Arial"/>
                                    <w:sz w:val="14"/>
                                    <w:szCs w:val="14"/>
                                  </w:rPr>
                                </w:pPr>
                                <w:r>
                                  <w:rPr>
                                    <w:rFonts w:ascii="Arial"/>
                                    <w:spacing w:val="-1"/>
                                    <w:sz w:val="14"/>
                                  </w:rPr>
                                  <w:t>Although</w:t>
                                </w:r>
                                <w:r>
                                  <w:rPr>
                                    <w:rFonts w:ascii="Arial"/>
                                    <w:spacing w:val="-6"/>
                                    <w:sz w:val="14"/>
                                  </w:rPr>
                                  <w:t xml:space="preserve"> </w:t>
                                </w:r>
                                <w:r>
                                  <w:rPr>
                                    <w:rFonts w:ascii="Arial"/>
                                    <w:sz w:val="14"/>
                                  </w:rPr>
                                  <w:t>the</w:t>
                                </w:r>
                                <w:r>
                                  <w:rPr>
                                    <w:rFonts w:ascii="Arial"/>
                                    <w:spacing w:val="-7"/>
                                    <w:sz w:val="14"/>
                                  </w:rPr>
                                  <w:t xml:space="preserve"> </w:t>
                                </w:r>
                                <w:r>
                                  <w:rPr>
                                    <w:rFonts w:ascii="Arial"/>
                                    <w:spacing w:val="-1"/>
                                    <w:sz w:val="14"/>
                                  </w:rPr>
                                  <w:t>degree</w:t>
                                </w:r>
                                <w:r>
                                  <w:rPr>
                                    <w:rFonts w:ascii="Arial"/>
                                    <w:spacing w:val="29"/>
                                    <w:w w:val="99"/>
                                    <w:sz w:val="14"/>
                                  </w:rPr>
                                  <w:t xml:space="preserve"> </w:t>
                                </w:r>
                                <w:r>
                                  <w:rPr>
                                    <w:rFonts w:ascii="Arial"/>
                                    <w:spacing w:val="-1"/>
                                    <w:sz w:val="14"/>
                                  </w:rPr>
                                  <w:t>of</w:t>
                                </w:r>
                                <w:r>
                                  <w:rPr>
                                    <w:rFonts w:ascii="Arial"/>
                                    <w:spacing w:val="-5"/>
                                    <w:sz w:val="14"/>
                                  </w:rPr>
                                  <w:t xml:space="preserve"> </w:t>
                                </w:r>
                                <w:r>
                                  <w:rPr>
                                    <w:rFonts w:ascii="Arial"/>
                                    <w:spacing w:val="-1"/>
                                    <w:sz w:val="14"/>
                                  </w:rPr>
                                  <w:t>inclination</w:t>
                                </w:r>
                                <w:r>
                                  <w:rPr>
                                    <w:rFonts w:ascii="Arial"/>
                                    <w:spacing w:val="-2"/>
                                    <w:sz w:val="14"/>
                                  </w:rPr>
                                  <w:t xml:space="preserve"> </w:t>
                                </w:r>
                                <w:r>
                                  <w:rPr>
                                    <w:rFonts w:ascii="Arial"/>
                                    <w:sz w:val="14"/>
                                  </w:rPr>
                                  <w:t>is</w:t>
                                </w:r>
                                <w:r>
                                  <w:rPr>
                                    <w:rFonts w:ascii="Arial"/>
                                    <w:spacing w:val="-5"/>
                                    <w:sz w:val="14"/>
                                  </w:rPr>
                                  <w:t xml:space="preserve"> </w:t>
                                </w:r>
                                <w:r>
                                  <w:rPr>
                                    <w:rFonts w:ascii="Arial"/>
                                    <w:spacing w:val="-1"/>
                                    <w:sz w:val="14"/>
                                  </w:rPr>
                                  <w:t>not</w:t>
                                </w:r>
                                <w:r>
                                  <w:rPr>
                                    <w:rFonts w:ascii="Arial"/>
                                    <w:spacing w:val="26"/>
                                    <w:w w:val="99"/>
                                    <w:sz w:val="14"/>
                                  </w:rPr>
                                  <w:t xml:space="preserve"> </w:t>
                                </w:r>
                                <w:r>
                                  <w:rPr>
                                    <w:rFonts w:ascii="Arial"/>
                                    <w:spacing w:val="-1"/>
                                    <w:sz w:val="14"/>
                                  </w:rPr>
                                  <w:t>defined,</w:t>
                                </w:r>
                                <w:r>
                                  <w:rPr>
                                    <w:rFonts w:ascii="Arial"/>
                                    <w:spacing w:val="-6"/>
                                    <w:sz w:val="14"/>
                                  </w:rPr>
                                  <w:t xml:space="preserve"> </w:t>
                                </w:r>
                                <w:r>
                                  <w:rPr>
                                    <w:rFonts w:ascii="Arial"/>
                                    <w:sz w:val="14"/>
                                  </w:rPr>
                                  <w:t>most</w:t>
                                </w:r>
                                <w:r>
                                  <w:rPr>
                                    <w:rFonts w:ascii="Arial"/>
                                    <w:spacing w:val="-4"/>
                                    <w:sz w:val="14"/>
                                  </w:rPr>
                                  <w:t xml:space="preserve"> </w:t>
                                </w:r>
                                <w:r>
                                  <w:rPr>
                                    <w:rFonts w:ascii="Arial"/>
                                    <w:spacing w:val="-1"/>
                                    <w:sz w:val="14"/>
                                  </w:rPr>
                                  <w:t>of</w:t>
                                </w:r>
                                <w:r>
                                  <w:rPr>
                                    <w:rFonts w:ascii="Arial"/>
                                    <w:spacing w:val="25"/>
                                    <w:w w:val="99"/>
                                    <w:sz w:val="14"/>
                                  </w:rPr>
                                  <w:t xml:space="preserve"> </w:t>
                                </w:r>
                                <w:r>
                                  <w:rPr>
                                    <w:rFonts w:ascii="Arial"/>
                                    <w:spacing w:val="-1"/>
                                    <w:sz w:val="14"/>
                                  </w:rPr>
                                  <w:t>drawings</w:t>
                                </w:r>
                                <w:r>
                                  <w:rPr>
                                    <w:rFonts w:ascii="Arial"/>
                                    <w:spacing w:val="-5"/>
                                    <w:sz w:val="14"/>
                                  </w:rPr>
                                  <w:t xml:space="preserve"> </w:t>
                                </w:r>
                                <w:r>
                                  <w:rPr>
                                    <w:rFonts w:ascii="Arial"/>
                                    <w:sz w:val="14"/>
                                  </w:rPr>
                                  <w:t>are</w:t>
                                </w:r>
                                <w:r>
                                  <w:rPr>
                                    <w:rFonts w:ascii="Arial"/>
                                    <w:spacing w:val="-4"/>
                                    <w:sz w:val="14"/>
                                  </w:rPr>
                                  <w:t xml:space="preserve"> </w:t>
                                </w:r>
                                <w:r>
                                  <w:rPr>
                                    <w:rFonts w:ascii="Arial"/>
                                    <w:spacing w:val="-1"/>
                                    <w:sz w:val="14"/>
                                  </w:rPr>
                                  <w:t>with</w:t>
                                </w:r>
                                <w:r>
                                  <w:rPr>
                                    <w:rFonts w:ascii="Arial"/>
                                    <w:spacing w:val="27"/>
                                    <w:w w:val="99"/>
                                    <w:sz w:val="14"/>
                                  </w:rPr>
                                  <w:t xml:space="preserve"> </w:t>
                                </w:r>
                                <w:r>
                                  <w:rPr>
                                    <w:rFonts w:ascii="Arial"/>
                                    <w:spacing w:val="-1"/>
                                    <w:sz w:val="14"/>
                                  </w:rPr>
                                  <w:t>views</w:t>
                                </w:r>
                                <w:r>
                                  <w:rPr>
                                    <w:rFonts w:ascii="Arial"/>
                                    <w:spacing w:val="-5"/>
                                    <w:sz w:val="14"/>
                                  </w:rPr>
                                  <w:t xml:space="preserve"> </w:t>
                                </w:r>
                                <w:r>
                                  <w:rPr>
                                    <w:rFonts w:ascii="Arial"/>
                                    <w:sz w:val="14"/>
                                  </w:rPr>
                                  <w:t>in</w:t>
                                </w:r>
                                <w:r>
                                  <w:rPr>
                                    <w:rFonts w:ascii="Arial"/>
                                    <w:spacing w:val="-3"/>
                                    <w:sz w:val="14"/>
                                  </w:rPr>
                                  <w:t xml:space="preserve"> </w:t>
                                </w:r>
                                <w:r>
                                  <w:rPr>
                                    <w:rFonts w:ascii="Arial"/>
                                    <w:sz w:val="14"/>
                                  </w:rPr>
                                  <w:t>45</w:t>
                                </w:r>
                                <w:r>
                                  <w:rPr>
                                    <w:rFonts w:ascii="Arial"/>
                                    <w:spacing w:val="-6"/>
                                    <w:sz w:val="14"/>
                                  </w:rPr>
                                  <w:t xml:space="preserve"> </w:t>
                                </w:r>
                                <w:r>
                                  <w:rPr>
                                    <w:rFonts w:ascii="Arial"/>
                                    <w:sz w:val="14"/>
                                  </w:rPr>
                                  <w:t>degrees</w:t>
                                </w:r>
                                <w:r>
                                  <w:rPr>
                                    <w:rFonts w:ascii="Arial"/>
                                    <w:spacing w:val="26"/>
                                    <w:w w:val="99"/>
                                    <w:sz w:val="14"/>
                                  </w:rPr>
                                  <w:t xml:space="preserve"> </w:t>
                                </w:r>
                                <w:r>
                                  <w:rPr>
                                    <w:rFonts w:ascii="Arial"/>
                                    <w:spacing w:val="-1"/>
                                    <w:sz w:val="14"/>
                                  </w:rPr>
                                  <w:t>of</w:t>
                                </w:r>
                                <w:r>
                                  <w:rPr>
                                    <w:rFonts w:ascii="Arial"/>
                                    <w:spacing w:val="-9"/>
                                    <w:sz w:val="14"/>
                                  </w:rPr>
                                  <w:t xml:space="preserve"> </w:t>
                                </w:r>
                                <w:r>
                                  <w:rPr>
                                    <w:rFonts w:ascii="Arial"/>
                                    <w:sz w:val="14"/>
                                  </w:rPr>
                                  <w:t>inclination.</w:t>
                                </w:r>
                              </w:p>
                            </w:txbxContent>
                          </wps:txbx>
                          <wps:bodyPr rot="0" vert="horz" wrap="square" lIns="0" tIns="0" rIns="0" bIns="0" anchor="t" anchorCtr="0" upright="1">
                            <a:noAutofit/>
                          </wps:bodyPr>
                        </wps:wsp>
                        <wps:wsp>
                          <wps:cNvPr id="685" name="Text Box 523"/>
                          <wps:cNvSpPr txBox="1">
                            <a:spLocks noChangeArrowheads="1"/>
                          </wps:cNvSpPr>
                          <wps:spPr bwMode="auto">
                            <a:xfrm>
                              <a:off x="84" y="19"/>
                              <a:ext cx="1033"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040B2" w14:textId="77777777" w:rsidR="00D310A8" w:rsidRDefault="00D310A8" w:rsidP="00542DDC">
                                <w:pPr>
                                  <w:spacing w:line="139" w:lineRule="exact"/>
                                  <w:rPr>
                                    <w:rFonts w:ascii="Arial" w:eastAsia="Arial" w:hAnsi="Arial" w:cs="Arial"/>
                                    <w:sz w:val="14"/>
                                    <w:szCs w:val="14"/>
                                  </w:rPr>
                                </w:pPr>
                                <w:r>
                                  <w:rPr>
                                    <w:rFonts w:ascii="Arial"/>
                                    <w:spacing w:val="-1"/>
                                    <w:sz w:val="14"/>
                                  </w:rPr>
                                  <w:t>Cabinet</w:t>
                                </w:r>
                                <w:r>
                                  <w:rPr>
                                    <w:rFonts w:ascii="Arial"/>
                                    <w:spacing w:val="-11"/>
                                    <w:sz w:val="14"/>
                                  </w:rPr>
                                  <w:t xml:space="preserve"> </w:t>
                                </w:r>
                                <w:r>
                                  <w:rPr>
                                    <w:rFonts w:ascii="Arial"/>
                                    <w:spacing w:val="-1"/>
                                    <w:sz w:val="14"/>
                                  </w:rPr>
                                  <w:t>Drawing</w:t>
                                </w:r>
                              </w:p>
                            </w:txbxContent>
                          </wps:txbx>
                          <wps:bodyPr rot="0" vert="horz" wrap="square" lIns="0" tIns="0" rIns="0" bIns="0" anchor="t" anchorCtr="0" upright="1">
                            <a:noAutofit/>
                          </wps:bodyPr>
                        </wps:wsp>
                        <wps:wsp>
                          <wps:cNvPr id="686" name="Text Box 522"/>
                          <wps:cNvSpPr txBox="1">
                            <a:spLocks noChangeArrowheads="1"/>
                          </wps:cNvSpPr>
                          <wps:spPr bwMode="auto">
                            <a:xfrm>
                              <a:off x="2011" y="1753"/>
                              <a:ext cx="358"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EF7BB" w14:textId="77777777" w:rsidR="00D310A8" w:rsidRDefault="00D310A8" w:rsidP="00542DDC">
                                <w:pPr>
                                  <w:spacing w:line="79" w:lineRule="exact"/>
                                  <w:rPr>
                                    <w:rFonts w:ascii="Arial" w:eastAsia="Arial" w:hAnsi="Arial" w:cs="Arial"/>
                                    <w:sz w:val="8"/>
                                    <w:szCs w:val="8"/>
                                  </w:rPr>
                                </w:pPr>
                                <w:r>
                                  <w:rPr>
                                    <w:rFonts w:ascii="Arial"/>
                                    <w:spacing w:val="-1"/>
                                    <w:sz w:val="8"/>
                                  </w:rPr>
                                  <w:t>Inclination</w:t>
                                </w:r>
                              </w:p>
                            </w:txbxContent>
                          </wps:txbx>
                          <wps:bodyPr rot="0" vert="horz" wrap="square" lIns="0" tIns="0" rIns="0" bIns="0" anchor="t" anchorCtr="0" upright="1">
                            <a:noAutofit/>
                          </wps:bodyPr>
                        </wps:wsp>
                      </wpg:grpSp>
                    </wpg:wgp>
                  </a:graphicData>
                </a:graphic>
              </wp:inline>
            </w:drawing>
          </mc:Choice>
          <mc:Fallback>
            <w:pict>
              <v:group id="Group 520" o:spid="_x0000_s1783" style="width:262.85pt;height:101.3pt;mso-position-horizontal-relative:char;mso-position-vertical-relative:line" coordsize="5257,2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BDB4WA8AALloAAAOAAAAZHJzL2Uyb0RvYy54bWzsXWFz27gR/d6Z/geO&#10;PrajM0FREumJc5PY8c3NXNtMT/0BtERbmkqiStKx007/e98uCBIAAUux7FyTUyY2KXEJPr4FFg9L&#10;EH7z4+NmHXzKy2pVbC8G4odwEOTbebFYbe8uBv+YXQ+TQVDV2XaRrYttfjH4nFeDH9/+8Q9vHnbn&#10;eVQsi/UiLwMUsq3OH3YXg2Vd787Pzqr5Mt9k1Q/FLt/i4G1RbrIaH8u7s0WZPaD0zfosCsPJ2UNR&#10;LnZlMc+rCt9eyYODt1z+7W0+r/92e1vldbC+GABbzb9L/n1Dv8/evsnO78pst1zNGxjZM1BsstUW&#10;F22LusrqLLgvV72iNqt5WVTFbf3DvNicFbe3q3nO94C7EaF1Nz+Vxf2O7+Xu/OFu19IEai2enl3s&#10;/K+fPpbBanExmEzGg2CbbeAkvm4wjpieh93dOax+Kne/7j6W8h6x+0sx/2cF9s7s4/T5ThoHNw9/&#10;KRYoMLuvC6bn8bbcUBG48eCRvfC59UL+WAdzfDkajRKRAswcx0SUTMai8dN8CWf2zpsvPzRnjqPx&#10;VJ4WhdGEfHuWnctLMswG1ts3u9X8HD8NodjrEbq/4uGs+r7MB00hm4PK2GTlP+93Q/h+l9Wrm9V6&#10;VX/megx2CNT208fVnFimD7pvJso3OE6XDcaxoBtUdvKsjO6KPRNsi8tltr3L31U7NAIQiQLUV2VZ&#10;PCzzbFHR18SSWQp/NJDcrFe769V6Ta6j/eae0Y6seuigTdbxq2J+v8m3tWy0Zb7G7RfbarnaVYOg&#10;PM83NznqYPnzQnA9QV34parpclQruCH9J0rehWEavR9ejsPLYRxOPwzfpfF0OA0/TOMwTsSluPwv&#10;nS3i8/sqBw3Z+mq3arDi2x5aZ6tp4otsj9yug08ZRw9ZnwCI65WCiCpGlBDWqpz/HWTDDvt1mdfz&#10;Je3egrnmexi3B5jmjlnyQYUWtrfRiGQ0CNA0oulIhi+iiBpOlERR02qmMR9rqz8qRlnVP+XFJqAd&#10;MA2czHT2CUTLO1MmhHlbkL/5TtSN6r5Iw/RD8iGJh3E0+QBfXF0N311fxsPJtZiOr0ZXl5dXQvli&#10;uVos8i0Vd7wrmNlivVqo2liVdzeX61K66Jr/Ne2+6szOqEp0MJT71JZrGnuD+G+aA9xBnUgTy+Su&#10;3iARaIxgOUrpunYwpA7hpYLlBDGAIiJinPILu33MFYKDZTLh9pydt5HSPkkLlr3T2tpiBsuHHbrm&#10;SrV5fDqsHVHH7OrUfl1muxxVj4rVCYVQkIRel3lOHT5CXNMBsaHqfSq969GOUHkHtR+bEtV8+jy2&#10;hIDQe9l8qAKqJgPnLpoodbdowM8gMm43a2iIPw+DMJhM8F+6qzNBKJYmfzoLZmHwEPCV2aedEVqy&#10;Vg6cHrSO74wQCNqSyGQZiLYKdFaxsmJI4yhOHaDQ37ZFzWIPKNTA/aDQMtqS/KDgbq0oD6hUGRFT&#10;iQcU1IFeFHRU4uJK6LSzkZstYTLv9qBO/ExEPmQm815kOvdPITPpdyPT2Z+JiQ+ZSb+negmdf9OV&#10;aBpt5c+WsgtBK3ncNg0CewHkB4k7ajK7oiLdNoMPEMJmqnOCFR31GIMWMuZwh+s9bQyoZAwvoyHt&#10;tRayC52J8WHmYJVL5yCvSpfb5oapQ7UHGeUgwCDjRrZ/CD7iidnAbvBwMZARZ4mYTq2WjmyKT/ms&#10;YJvaErq4Wnd0vdWtZDkAyPEShuqw2u64sNZMBQmvJVoUSjvQzL7ofF1UuXQC3TN7o7154kwLpZrM&#10;WG+JkhQanpnQum9oJr2XD/lf4zfDjATMVVYtpRpYYE9Sj2HUdsHxlVTvh2a/zlZruc88EOm/E6mj&#10;ukrZCd8Ui8+QnWUBWQjHYzCPnWVR/nsQPGBgfDGo/nWf0UBn/fMWfX8qYvTLQc0f4vEUo8Sg1I/c&#10;6Eey7RxFXQzqAcIB7V7W+IRT7nfl6m6JK8mKvy3eYYx4u2IpSvgkKlQe+gD5wXuGGmNl1UqudhSL&#10;QGAKM27irynMRuNIxrURtlzNlKQQ8RSBlqXZRCTyWCvN+qd14qx/IuqoayTbsNMoa3x6FXE2hcNs&#10;cTbi+6HrQ8W9mDjrk+LnsqXEjClfIM/oagFfkt3WSSZdK7BEY4dYRqZQgPODtgJ0JelKgUwgOtqq&#10;0FmZQiFO09QJSxcKLNJcsEyV4IGlywQ/LFMleGHpMoFlmguWJdNEOsI9qgbTMWHINDZyM2bJNL8n&#10;dQdIqeZEZ3rAi073wFPoLCd465nuBynXnOhMR3h8asg106loKie5xhLyCLnGnglIrlELfr5ck+Xs&#10;lWutmQoYLFOk7jOFHaIzybUmruwxO0auGWrLEGW+1AtpUWKqFXqMzqu1RBSH76N0eD1JpsP4Oh4P&#10;02mYDEORvk8nYZzGV9dmWumX1TY/Pq10tPLcrzDbDBQhZk2Mjk1tuVKy0pEZKOpVvxVZRnlL/DRO&#10;wF5PgTiSwtZDHJz19XLpU3TuUsx8VLn0EY8xgYIzUt9NLj3iIOUa1Jxy6fJBEmQDulYEz9E0sqX7&#10;BJKApftYqBSEenylMuWnZDoeCSGi90IZNSUZyjivjo/f4EM3VIleoOBk7ncXKEanQPGcJ9ViStFD&#10;Du9VSvMUIigitGpHPqc7NER0D55kXsed4sFzTyvFw+S/ZoonSsayn5gkTRqnTUukGP1SFUDi3krw&#10;9E/SEjzWaWDoN0zvoKfrpXdiupuXTu/0KfHx2BLy7OQOXSvgC1p5m35yB86wbMzcDrwetJ7vchV6&#10;aoFMlkFbCTojM7EwCscTJyg9sSBTO31QZlLBA0rPKHhBWfkEH6h+YqcPysrrJG6qjLQO2Ti5spI6&#10;fg/qzDdJHQcyk3ofMp15PzKTez8ynf4moeNAZvLv8aSRzzFcicZxSuccnc6BXyibQ232iGROKjsG&#10;O61iZmhEY4UpixRp4D91XG3lIzqZyTnMyi7pS567nRI5eIjYeMLg4necyDlQfCFcms/XWPa8pvgS&#10;aYSoShIrafppJRqooUj9rWJs+3Stf1InvuzTWq3RUUDzwEj8vP7Epyl6lp744mTES4uvPiU+HltC&#10;ni2+6FoBX9ASVj3x1QQ76tEaHmam+ILXoZh6Ck2XAGSCx0SqEnQlmQogEh5QugRg8eUAZQsAJyi9&#10;9/eCMjt/L6ie+HKAssRXDGHloMoQX2Tj5MoSX34P6sxL8eVCZlLvQ6Yz70dmcu9HptMvxZcLmcW/&#10;u3oZ4stw5Ul8sYDBdKwjnqWRX/hRGtrs88UXl4KOQXXlSkyprRRVyqqJD3vE12FW9hVP4muL6UJH&#10;zt86iS/MFX8y84UAZ4iviLvF1xRfoxF6YzQxPF22xBc1FI/46p/UiS/7tFZr/CbiC31BT3xx235p&#10;8dWnRIkvLyHPFl+4VkDX2ye9mlDnl17kdJqv9KT4YiOnojAlwHiECVJ9VLoCOCzx5UWld/9+VGb3&#10;70HVE18OrizxJRKaeO4gy5BfbOVky9JfPif21ZcLmkm9H5rO/hPQTAHmg6bzf2juy+tMQ4CZ3jwp&#10;sBdQYBx2aDLTUQqMS9mrwJQVbfenvw6zOikwx5uKJwX2ytPLp+gYTAXGMwJeU4FxFkVKsNR69Y/f&#10;2ebnz3hfmnv7fv5LTNRZnQazz/tNNViCkaCtwfBcHbfz0hrsC5hsGXm2CPNnKdTraur1P/KGJdXM&#10;DBi5EMpC+bFLb+lagI1IWPQKM7VANE6FMzOnSwEWYg5cpg7w4tKFgB+XKcS8uHpSzIGrJ8XoHh2E&#10;WVIMVk7GLCnmd6XuAJkKc4EzHSASHzjdA2zlBmc5wZtp1b0g5ZgLnOkFr0stOYYK2YI7ybEXkGPk&#10;GpkQk++/de/66U8GlejpjpqprglNWtwrx5SVSHmSB/ynSlFb/ZqHWSlkqoRTQuyUEDvmbT+aY4mf&#10;b2daedKfVo7HlujXv7vZovFptuie2aKd0MTKNFLbqWwfx3mW7CFrXE1onmaVtyvFcIcKytRWviBD&#10;LcmeVd5ljZ9KnCcQ1Oaw7dVnLUThuMmcx3ilnfW9qgMiVplz9Vi7HbY5zuqGbfZ5bd3pSPh68xZo&#10;FaLesI1v9KWHbQ5OfEy2jDx72BaJ8QjTOOE7a0jWm7hA3rBsrGEbHB+I1vueYRsZQUqrmtBZmaOG&#10;KExDJy590CDz531c1oghxhxUFy59wCDIyInLHDCAKkxodfDVG7Y5+LKHbWPhJswctpGVE5k1bCNU&#10;Tmi0+ke7RI16J7jnTGE6APXCA073AFu5wZlOADhPPdO90GTR+x7FC6j6ojdiPPaA093AVk5wtIiD&#10;thwPKpubOVrooGMuosWLHG6lZci00pC8j5z1LdL9wFZucKYjIhG6axzCrA6OFjFygTP9gMuO3OB0&#10;P7CVG5zpCMzmEc46hye1OjhazMgBbmT6AZcNneBGuh/YygmOnt1qjohE4o4hI90RMzw9dIMz/eCt&#10;cyPdD/46NzIdEWEerpM5vJypMTeiJY1czJl+EDGm9bhiHNZp60pjKydztMSJwRxWZHBFOazC2BU3&#10;iz0NIjb9gDe73W7Fqn1daWzlBmc6wttlxbojZrGnQcSmH4g0J3Ox7ge2asGh2/3dz0eH4nCvedUs&#10;DjNDtINcAFVPL2RFUQwZnJkcPO43R30mc0SEQ0qnls7mrNT2lk5tj83Vc7unsVNrIPN29ck95s2t&#10;omZp2CWoI+aWUXTgVBo0lWtumcCEf4KpUla+ZBpWuCGzllmV2lJbmSRDW4RRqgpTB9XWyKRB78gb&#10;VUfVVlpJWAKdwFNWFJpwRZEo1lQhaisLG0tgQr6wBlLVYbWVZhNZf0SiKoQ6rLYNtOY96X3gmHug&#10;Qx7yqXtAbOObQIR60szylMJ0Si6ekovHJBdphPr6M/sTtEA5Qp7RePV98RhgnUuq8NoIOagfcQDN&#10;mUNVs7jpE0s1a6fKcighsnfNYF7jioOZWnGpG0HbS5QhVBz/EvMLrOa3WdVYGn692lwMknbJv+z8&#10;tIQfZcWoGshUGO3VjzePvIi7wEptTf36wvVj0KnIJf2wI5fzw45cyg87L7iMH+H9Cm0P0qLX9prX&#10;xNsV675O26MwQP11k2BoG15IWowzwTJH/ELtjhTPgastfR+LeBvrkn+rC0h9YbBr11c4dDUpLUI0&#10;me8vXmHqe4sQGPb2IoT93t3XiRDIfDTSfzrmGCWrNP8xDFp3goIEZklJpfwSffMpRnyLi8x9xRjR&#10;toP/VxXRPfFiMcR/H4eTK83f8qE/wKN/ZqvuLw69/R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D0U4Ax3QAAAAUBAAAPAAAAZHJzL2Rv&#10;d25yZXYueG1sTI9BS8NAEIXvgv9hGcGb3SSSKjGbUop6KgVbQbxNs9MkNDsbstsk/ffd9qKXgcd7&#10;vPdNvphMKwbqXWNZQTyLQBCXVjdcKfjefTy9gnAeWWNrmRScycGiuL/LMdN25C8atr4SoYRdhgpq&#10;77tMSlfWZNDNbEccvIPtDfog+0rqHsdQblqZRNFcGmw4LNTY0aqm8rg9GQWfI47L5/h9WB8Pq/Pv&#10;Lt38rGNS6vFhWr6B8DT5vzBc8QM6FIFpb0+snWgVhEf87QYvTdIXEHsFSZTMQRa5/E9fXAAAAP//&#10;AwBQSwMECgAAAAAAAAAhAKYH0AyXAAAAlwAAABQAAABkcnMvbWVkaWEvaW1hZ2U0LnBuZ4lQTkcN&#10;ChoKAAAADUlIRFIAAABGAAAADAgGAAAA3+3LjgAAAAZiS0dEAP8A/wD/oL2nkwAAAAlwSFlzAAAO&#10;xAAADsQBlSsOGwAAADdJREFUSInt0MENwCAQwLDSxW91BkB5w8OeIMqamY/TfzvgVcYEY4IxwZhg&#10;TDAmGBOMCcYEY8IGQ+oBlW813O4AAAAASUVORK5CYIJQSwMECgAAAAAAAAAhAB9etuQOAgAADgIA&#10;ABQAAABkcnMvbWVkaWEvaW1hZ2UyLnBuZ4lQTkcNChoKAAAADUlIRFIAAACZAAAAnggGAAAAIVmo&#10;AgAAAAZiS0dEAP8A/wD/oL2nkwAAAAlwSFlzAAAOxAAADsQBlSsOGwAAAa5JREFUeJzt0qERwDAQ&#10;BLH4G//WDVLDTkAkcvTAnt19oDAz7378gx8QGTmRkRMZOZGRExk5kZETGTmRkRMZOZGRExk5kZET&#10;GTmRkRMZOZGRExk5kZETGTmRkRMZOZGRExk5kZETGTmRkRMZOZGRExk5kZETGTmRkRMZOZGRExk5&#10;kZETGTmRkRMZOZGRExk5kZETGTmRkRMZOZGRExk5kZETGTmRkRMZOZGRExk5kZETGTmRkRMZOZGR&#10;Exk5kZETGTmRkRMZOZGRExk5kZETGTmRkRMZOZGRExk5kZETGTmRkRMZOZGRExk5kZETGTmRkRMZ&#10;OZGRExk5kZETGTmRkRMZOZGRExk5kZETGTmRkRMZOZGRExk5kZETGTmRkRMZOZGRExk5kZETGTmR&#10;kRMZOZGRExk5kZETGTmRkRMZOZGRExk5kZETGTmRkRMZOZGRExk5kZETGTmRkRMZOZGRExk5kZET&#10;GTmRkRMZOZGRExk5kZETGTmRkRMZOZGRExk5kZETGTmRkRMZOZGRExk5kZETGTmRkRMZOZGRExk5&#10;kZETGTmRkRMZOZGRExk5kZG7CYcCv/rWYEkAAAAASUVORK5CYIJQSwMECgAAAAAAAAAhADnEK5IK&#10;RwAACkcAABQAAABkcnMvbWVkaWEvaW1hZ2UxLnBuZ4lQTkcNChoKAAAADUlIRFIAAAEmAAAAtggD&#10;AAAAQwvQHwAAAwBQTFRFAAAAAAAAAAAAAAAAAAAAAQEBAQEBAQEBAgICAgICAwMDAwMDBAQEBQUF&#10;BgYGBgYGBwcHCQkJCgoKCwsLDAwMDQ0NDg4OEBAQEREREhISExMTFBQUFhYWFxcXGBgYGRkZGhoa&#10;GxsbHBwcHh4eHx8fICAgISEhIiIiIyMjJCQkJSYlJycnKCgoKSkpKioqKysrLCwsLS0tLi4uMDAw&#10;MTExMjIyMzMzNDQ0NTU1NjY2Nzc3ODg4OTk5Ozs7PDw8PT09Pj4+Pz8/QEBAQUFBQkJCQ0NDRERE&#10;RUVFRkZGR0dHSUlJSkpKS0tLTExMTU1NTk5OT09PUFBQUVFRUlJSU1NTVFRUVVVVVlZWV1dXWVlZ&#10;WlpaW1tbXFxcXV1dXl5eX19fYGBgYWFhYmJiY2NjZGRkZWVlZmZmZ2dnaGhoaWlpampqa2trbGxs&#10;bW1tbm5ucHBwcXFxcnJyc3NzdHR0dXV1dnZ2d3d3eHh4eXl5enp6e3t7fHx8fX19fn5+f39/gICA&#10;gYGBgoKCg4ODhISEhYWFhoaGh4eHiIiIiYmJioqKi4uLjIyMjY2Njo6Oj4+PkJCQkZGRkpKSk5OT&#10;lJSUlZWVlpaWl5eXmJiYmZmZmpqam5ubnJycnZ2dnp6en5+foKCgoaGhoqOio6SjpKWkpaalpqem&#10;p6inqKmoqaqpqquqq6yrrK2sra6trq+ur7CvsLGwsbKxsrOys7SztLW0tba1tra2t7e3uLi4ubm5&#10;urq6u7u7vLy8vb29vr6+v7+/wMDAwcHBwsLCw8PDxMTExcXFxsbGx8fHyMjIycnJysrKy8vLzMzM&#10;zc3Nzs7Oz8/P0NDQ0dHR0tLS09PT1NTU1dXV1tbW19fX2NjY2dnZ2tra29vb3Nzc3d3d3t7e39/f&#10;4ODg4eHh4uLi4+Pj5OTk5eXl5ubm5+fn6Ojo6enp6urq6+vr7Ozs7e3t7u7u7u/u7/Dv8PDw8fHx&#10;8vLy8/Pz9PT09fX19vb29/f3+Pj4+fn5+vr6+/v7/Pz8/f39/v7+////FsL9rwAAAAFiS0dEAIgF&#10;HUgAAAAJcEhZcwAADsQAAA7EAZUrDhsAACAASURBVHic7V0HfBTV1t/n8+nr7/MVy7MLz8KTDgHS&#10;e0jvEEpAmiIqKEUBUXqHACG9bu+7M7O9t3RS6L23BEhPtu/O3u/OBiwQJYjBpz/PD5Ld2ezMnf+c&#10;c+5p91wS+JUGQKSfegA/D/oVpgHRrzANiH6FaUD0K0wDol9hGhD9CtOA6GcDk9PiAC6n2+ECdgew&#10;ARfeA4DbgTt64Wdm4Bnkq/9sYCKQcDnh727QBV/jAOC4E+IF3FZ40D3IOP18YHJDpGx2uxkC4nC3&#10;ApfHjDRDlC5cxR/BxX9GMLkddvjrmIiq1raADihpSeeqQddKFTxoGWyp+/nABIAVqqRzryyks0kF&#10;APToDo+SLqgEWxpsHmBzWQb30j8bmGzen81KOcB3xrR7zNbTFTFVlQrqwh2fYDbXYF/9ZwOTB/fg&#10;UAv1ANvOv161QpEr2Tq3PHNVT64wmTP42ulnAxOhwl0OHDiaSTnAaQYgZ1cIdVHuuU2mVMQO8EHm&#10;p58PTC7gdAIHAL7z4Ev4b+eyZHT+qrJlRUks4B5k1fQzgsmKAyeULtqrcJbz3ACuGv1kEbPkaNbh&#10;tVwrYU0NKv18YLLZgcsFzgzVugF7MwC9QlGUumj6tVz5XJYLB78K3dfkcltWP1b46Y7E813ADpzp&#10;x8GyzA8/mcCDH7gH98o/G5isOOGUgA9+2wFAJ/HKcmt/swPVAg92CAz6VPezgQk6v8BjAV+QWqDF&#10;3QNcXThkKGh+u4HZDo/YBvfaPx+YHFADOcGWxwltTXCP3Q7Zy+PwfuZ0DPLFfzYwudyQdQC+iNQB&#10;eu3QuiRmPYfLAaAsml0A/9Wnu019QKwmdUGwPIMdOLmbfoVpQPQrTAOiX2EaEP0K04DoV5gGRL/C&#10;NCD6FaYB0U8HE5FMAtaB/7kFJ0JzX/6my0F8916z24y7PP2dzw7NUhx+E9qnDxRG8PQSQzT3vfnJ&#10;YCIybC7gtjrvou/7Du4Gax6DNrenH1eXONTtuBcJ7wnN8KsuIoiAD9irgd+zevqcbPBTcpO7k3hS&#10;D/KACY/kCxK8Ubf5XjSdoNvdnwvsBm3ED4gR7gRuz8CF1Q16QdPG431vfjKYiBv19CMj+HeQ3RsN&#10;B6ueMFuIfLj77s89wO4B7ZZ7vk+wEsFCPTjUZ27PwH3kW07QOfqF631vfkoV7rQ9gHLyxr9x5+ek&#10;duKd494wnDeleW88pS+fbiOE0gl6H2h85xL+0nT75U8HU28f/9/DFd9BboBbXXaw70+34Jeg7Nz9&#10;Od4F2qB42e8+7jATcSm3s5cQ77YHyA7bzS/9rtFzW7p/ypnu+NZPFq5Z9h209C76dPVnK9as2DCU&#10;tP399z9Z++miez7f+vHIpHdXfH738ZVLP168IfPLFV8sXfL+il3tAx6eG4wYc8H106tw0P1hKEPN&#10;5d1Fktskvou4CIKKGdi037IFKiEqlt39uQZ5mcSs4rLvPs5UYlxqFFMiESolQvQBRuf/+4N4953w&#10;8SOHCSpSB6GAzSB9drsKmECj5UTnUfP5BsC3iB16cNxxruvmIes5wMA17oOnjta2VNsqnHzQaLWe&#10;AHoQTjL1Np441Gg+5jxjMYFT7pZ2UOPUWvRX059/ptdzr8qywmNH/mj9XkPj2wPshpyEtwz/mx70&#10;gDv5v0fPTRY49RCKYvRMOJqrUHG4+yZsB7C5e4DZDs06+M7u6LMgrcA7V4FuHNyCNoR90+9aicNO&#10;t8cCbBbvszYT80Dr2Cf++VyPx9pPTLwTX/67/QMentMF2uC1/juk0av1b8+MP4HQXSFu2/bJsKYr&#10;9Z01Nm47p015pf70ubIuBhA59nVpr58+eExq1QGZq+Rk1almvU3SLgLsnkPH2ms75WtJ9qJTladu&#10;NXRJrXrQZK25cqoWID2H0kj/GP9qTz9XI5D0GRY04NHhRKz9TNRfm+Bj+cq6fPQwOe2QC0DPtE/d&#10;7XAg3a5b4IajywxNKJuFMDdbcQvuMd9qA/YuK7jgvgksVjiNX3Nb7L3uLnev/cvftl6HNrWrGe/A&#10;rbgbHoVT5kX3kOdeDQj68yWH414r3N1zOn5H6oUBD9ADuq9F/L4K2F3A4fzJdJMLWN2gJ3Idz9xQ&#10;7yq5mtcts3J6WO2VSkeZY1MXG6d0c45dNroL2zc6WMBwCVO0cgC3t6xL1KGpaaOAsX8pByXHtcpb&#10;Ygura9n18o4GsUsJAkZOGhXl/48ecK9usgNP9nKEqhro+PAecDXg3wdBu4tIMptvw/7ohc7l8DiT&#10;3u844+ywXbuOXwJHQYvrGt7S2XsdnHY049fcFx2gFVwETeCs7TQ42uK4BI6AE47LrovtPVdc7/39&#10;aO/5m7fO2a+AC3glOIVfdLqOxf5hiv+rfuOesbruNbLhkeUlBXVfDnh8nTem/f40oe46oGq4A/sj&#10;h8liB93z5gKD/fi1g+3tZ61HrlWAWvvpqy2IywDqrTJQ233jzAklONhTb2beuGS+ddhu6KmwNHUf&#10;vHmxEZhWkkCR63jrlQNX5J1Kz+EO5TGLKoiUMCFlXGLIsx32fnLk9qt7GvPOLRro+LpBwBPH24GH&#10;YCOz+SeLEODAErK9xXGl13zJcxVcBqfAeXCjt6O9C75w3ACX3K02Z0/LJcc1cBo0gkN2a6vnKDQE&#10;ruCt7bea7dfWktpPtLZ3914GKnAcHAQnbx557NnJSStnR82Pe7YN3BtggVPf1StZ8CIDJMfLTx/w&#10;hmpwwpe6M3E+MpjchJYgXnRMn3O9+zposUPtfdh+FVy3ne++3NN+zXMYTnRnnOfBBcuNbtclIAXH&#10;XS2WU8fAMQiYEZyw9LZYr1nfIx2yt/XcOGO9BP+yHkqsK+AffjGLP/0w9b05L3f0E4Yi+OvU+gEF&#10;IqC69vSkjzjZF2ewu5ROOOmdvgntFvOjgwkHdqcT2Jxz94LruMpR5ai61V0JzjqagNF1xXb9PDjs&#10;FrkvQUAaQOdJzyHrAWcTONNz/kh7vd3kqu861lt/3K4Dc0kYOHvjuLxHBypAEX64ecpbY6fEpC7w&#10;m5gR+nSn+14dTkRfzq4fQC2GlQjEOYb/kQpaUPkpK1ROGceugJ7Yk4T3+chg6oYCBp+WPXZh11lz&#10;LziM21vdbbbL7paeW9bzoONmy2lwDv7Joa7rZkez+SI4Azml1nO6B4rLCdd5cAm/2d2O266vebzj&#10;0FVrG7gGTK6b0JYIfsZvfGxw2KJxE9+Z9KzZSbi5dxFE6OL6+4/PQsSleoe+STLZr0xffBy4N+8e&#10;gwmanUuIYT9C3eQC0O80Lwls9Oxzixz8y9jxw0etBoDcQoG87cLlI/lmFEg6dwFVxyH12cJ2TifP&#10;sqGVe+Q6Akrbae3KNl2DCbVItpLc6w8YTF3C5jWdAht95N+C5ibMmT91SWzw/IgXoBF1L9u4cc/V&#10;gcxzEOCeha/1FMwELfvcHcDSjSYaGhjUmbQNxzz2RwcTTiymmLf8GrBCj6LDYwOtDmhf9lg7Pe2Q&#10;i7pB90XPLeDsNptbgKvDbPNcA2Zrj93c6+iGqr4DYnwTQF316Z8udgBn+1UXdN5tlwKemuyTlDw1&#10;JTgsfHhc3DO3+tFNhLRfX3n/4TmApzmZdBO3TitcfcgBZzjGu+nrZuQ0zjoVTwH4I4PJY4Pe5zuf&#10;gGvXT+JqcLqjAZw6Z672KIEOKFxn265fAbIepaMKNNgOXLzY0G1wkqFjrD1fV90qt/PtyvYj3afq&#10;rRiYQ+K7DE3K2k4hIB/851MjJg4Z5T/yv2PHTBwSnvLv1v7iblA5Xf94AONzdE967WQPaLGQmLgL&#10;eJyGLdHV72w7PfvyZB7ofoQGgccybY4N2IgsR7s3quiE/q6rz7W14ThRmGP1amCbxct6hMniNVv6&#10;sk0u0AXc5i9JHTjhJt+wg2v/fWLYa9N9AidHhKVNDRszNemlrn5yCUSY9/q7AwjHOec+foCIkeqn&#10;RAEz/BI1J02xehsvVuivc3Y9Mpig5z0/7GDPWfPxDoGtwq7oOXD8eqNFC6hdIqA+f/HYicIb0k6V&#10;W9Bb037x5Al5Gzx6s/yq7sxZtVPc3eSpt1w4eQoDslWknrxroqazFVbKzL+NDQhOCI6IivMPeyfB&#10;f17gM+3me69LYHx1zv3rn1oynjzscQD3pd1g6W4iro5ujdxfsPL8iktx5Y9AhRPM00242p7Mz6E9&#10;YieMEtdXZhux+stBzOJ2u+1r34D4DhHo77Z6uaMb3qodeGvkOzb/+UaXxQE1rCX2z37j3x6b6hsc&#10;FO0TGRc6Km3smx2ufu0jz/nv0U04MTYHbhn+20oipeda0Qxa3lbDw2dbg6uNK08tuBotdT+Cmc7s&#10;jdq7PMtmtNqunnIesZwCB12nug5euHnW3WA+6KrtPdZy9krLIY/RIbQd8DR1nTt75nTPcVxsqTMf&#10;vlJX1VFpP2KpxY9Zz5wwaz3xJCNeffWcxBbx1LO+b44YNfHNt8f7vukz9q1hk1/5+014v/2MwHPh&#10;0+8eHjTV4LPqnfE0mZD0s0sS1J6jfrOUbghZWhdYvWba7leYtsGHyQ5agPMWbn9nPrR1WgG46bS0&#10;t9rtzo72XjOc6TrBDdDrtDkdrZ5m53m8A5jdHeaeVrcN2uA3QI/r5nV3C2g1n4XTYVur6yx4/7GT&#10;UC+dM8/62xsRkW9OCo+ZOCE2NiApOsw/c/Q/O/sdgcdz8ZPvG6EV2Nqnk9Sgtwc+Upd3yFav9b63&#10;xaNrARZRD7AMPjf1EAobpEcAEWAdvVbfVm/eZ1Y5DtqPHWk9Yqt1is5L2ipPntCcLbWwAeYSOHVH&#10;z5xskMCZDOtina08fVFlxbo0ztqu0+cuaCzaT0kg/1L10QxS0qwZCRPCUxclRs/NTF+86P24FfHP&#10;t3n6jeV6rnzw3Sq8FSqA7iFPnerL1duIP+yG/oIHThgQsr4Ug8sx+DDhHrcTrJ55y3IeXOzo6nE1&#10;Axk4CzmrpcV6ARx3HHUeBNfabp21GaCLdhz+P9hy88aVaqsUaDzKrnO9nQeACfovJ/Hmm20HwIGN&#10;pJvi6weDSW/Gxfv6j58YMCVoUtLk0OTk2MRPUiBM/eumawu+b6az22c/ecgOwcG7vXYXTmhIC/HL&#10;2ufrPApnhbhw57QPLtgu26/daO/sOe4+Aw6Bi12nbvVcdTV3V7rOdt/sPXemuxmiIYVoXLS23Wrr&#10;tJ0Hx+yXbc3tZ86aL7mbO45aLnouXuhoBDNIRxyeuD+NnxAc5x88aVJAYlhEWkJEWOTYiLTAv/cv&#10;dNBunP3dBfauHjCfdJAYJrS5zHaiIgN0OnFCP8A5g+Axd88jmOl64WNauP3WGVDXW3kVHASN5sOg&#10;Fj/Sfqil+yw4ZTfYDluPtp881XUFVAEJOAyOWC5fud7iOALkrkOec10n6y1N4AL83mnXpbOOCpDy&#10;eJVz4u/H+4yPSA0NGzs6KC04Jik5Lih53ES/cf93y9Nv8ttzY8b3rEPo/i/peJcZjtNFfNkBHN5s&#10;itu7Wshze052PQK7ybY60ml3dEI577kBr90LLgGo0j1mp8XpsrmacZu5x+WxdV+ALssVcBV09Thc&#10;lg53F252tXZaoXbHO50O6GT14Dar8+ZaUmsm6fUZQ8ZmzIyfHhOS+nFUenrm7JTlU0LCYl7v7D/N&#10;5Lkx7bthcsf9hWoj4Ol1QknzCq2V4C3c6Y02WYliIItn8GFyzYptBAKbtvNk+8GGS0fNR82YtclW&#10;fe5M9eUjXbXgwM0mc/2xi5cuSm31Vn0L42b9uWvHGgRmo1MCCs9qLzVrgd7G76hpvXj0QpW5YiUp&#10;iRQRMumNSWHRk6ICxgUkh4THxicmRfqNzJjwVCvoZ10dbgPXlgLoKlm9dQaE3Wbzmvc2Ir/knvFX&#10;AXxyXfe5icE3Lz/7vAtqBzjhWYHVAZ9qL2iDIzSDdidohiZVFyDSRhYPfJDXvb6JDThsxGQDNSfU&#10;/S5C+XoD97fgEWDfQ/rzuKCxo958e0Tg8DFvD3vbd0JIfFzY5ITwSTNDn+8E1nu4Boez3/lFfRrc&#10;7Y0DwKv0WIhqGDgut88fdV5Ou0+6c/C5af4HO5ZuzVqybuvyzWs2rf9yw4a1+77Y+MXG1Z9tXP/F&#10;ztUbdn6yZuvnm/esWJm1YcvaTcu+XLd+0+ef7dm06vMvFq3YsHHXqpVr1+/auOXLNWvWbfl0z8ef&#10;jv372CFDfcYERUSmBISGBgZNDQsLi46esSB0TFzgs7f6uTwB0OV3O4HD0Zc3dbV7H0onsBCFUqlP&#10;UggO7MfJ+TYNOkxtWTX1WlRjkstk1RU1UrHWqDoo0kvUkp1qI1vehEgkgmyjmm/UahA1WVdRJ5Nr&#10;K2RKk7aqVqAQabUSk1HOEmEytYEuwvZsEPr+ZvK//MZFj/adNjVwcnRI2OLouOjUlAWfRUalxb9y&#10;C/Qz8btt5pYV1p6rXoy6nZe1SuIo5CpnK5j5mILgI5vrJ+cm5wc8dYUMy28yqlTyStMhndZoMtQc&#10;MCmqjOiZStHRJmqtGFMcMipQsRhRVygPVFZWiKh8GrWkLE+KmER7+WSN4pjugLZhfyFfSgl6/OXk&#10;2f/JeGtcfHKQ3/gJE6aNS8yYPTlhaWJgVNxLrf0IDyFRLVFrXzBYvSyDBTMXQ0e4E8p2p3sWqYb4&#10;3OG5LzsNOkxduZfrDxxp1Otrjpw+dfxA1dlDp6oP1TSqDmnqGg9UNTapqxsEtWrx4TMnGkQNtUdO&#10;Hj58qKq24ZBGpeFVVp+p0yj0ao7G0HDkuElQQTbpRj/+avjbY4cPHzl6ctTol0aP8PlvzOSpUWEL&#10;I18fG/qvW/3qGLvjxhz+n48AwjjB35oFbj53iEjCOfGFJCVRhdYFHev7Le4cdJhcK/JKdRWsao1B&#10;LlHqanRchlCh0ehVIoNMYapU1iIslZLF12nzqDyBXC6XoVIVmS/BOPsZe5SlJjKVK6gkaxkqPluO&#10;0thMcjgpfuyYBaN9fQKTZqf4TI5NnZQwKTk98aPoyUkZz3cTqfe7iDCkLDvsb54BRJjhKImPg6gV&#10;7YQP9R6J2evxTiBW8/3q6AYdJs9igYaJlVF2kOmoWsTZXFJUpGZyStnFuWVoFl9ctCU3a//efIo4&#10;d0dW2bI8PruUKsotzs3l7skR5bN2kYsKhPnsdcw8Kns3c2vOl/v/8/vAxHcnp/rERwZPezcyZsqn&#10;wZkRme8kr5w/Y3bm0x39FO4QAb5jS+1PnQY2G7CX/d9lJ/hyKJxJ3fGkOu/0S0x79114PvhW+JcC&#10;GqOsiF/AYnMUclp+McqTYOVsLkPMFKBssSh/x759kN/orJLCnF05HDmmUMlzC0vL6GW8fYzikiI2&#10;l0kroCvKNQZWwd5dWcOfSk2Z+e6U4PhF0+fG+ofHLp2aFpiaMnXNrMxZM15r6y8WDu3q6x9dGNLt&#10;dEJUsv5od4GPx0MPdyopl+j7NMBVwoMfSPm0rAwT0ZgIKsCUchRhYKhcJWQzKqiFXKG2opzPFgr5&#10;LBWFg0oxASYRcYWYtJQlNZVJRHyELBJJeAI1xlMICxRiGpWPhDz21mu+icEjYxKjZ8T4BkcvTQwb&#10;GZs89ZOw0NjEl1uJqN/d14f/Ly1xvtxGxP/s1D9fs3mWTwLuKX+lAPPAi/cHHSbbWozFIpfwdDJV&#10;lUmj1qJCBFEoGFRNOYPLVGgF4nqkVMYTGmRaEYUuM5hUKBujcfhS9kF1hbBMrtIjLG45WSwWStgs&#10;Whk/8/Fhr40KmjgmNS5hwbSoyIRl8XExc5Ji3wsY7h/+fGs/1yfE8Owy8Px14IKoXHxMDMDUj2wJ&#10;jxu8g3P9r3CT4/1de5iCsnw5ly+gMcVyIZNTzhGT6fuLWaVsEb+OtY2p2JFrKtiWV5BLZtHIUlou&#10;h8MpKmDoKMwdewoYO/Kp1HKeiFpYWsBkFRZHPRkVG+QbGj57asaieWnJU5dnzv1w3Zypy5NCEhNe&#10;arHeWzwIfTL7pQ8v//u6C7Txz9te/BK0v21cTGIA6CZCzTTAYsNBh8m8sUIjYPC0CqVJL1YYFAq5&#10;HpObpDqVQspV62gYUyIUI2xEhgo4HEyhr6lUoSa9gskmc3hijqaIhkklDLJEr0H09B17OUjAkzHT&#10;owOjw6eH+keE+vuHTk2OS35v+rQPI/xiJr/U2l9BChTDruTdT5NPgZq3tuEn35Nt2TrlaSFRKQ4d&#10;Ieu9WeJ+afDNy5XSisPHG6tPnzpapWs4fVpz4MiBhsN1jefrDx49evZIxfH6htP66stnjTK5RqGp&#10;aWg6ceRkjV55oF6uZGPHdEcNpmPnzp48dLLuzAF9VZ3S97cjAn3HjHl5TODYUcPfemtk0Bgfv+jA&#10;gHifiZPDXmp39RNI8YDe5vcvXzvZYgf1hKpqOv/OaxdtREjSNQAv5TYNvgpfX9tUV1t/iK+tP3qs&#10;ViZAKk3GCpNRZTToK6HtKM/HaCK1mKerQVhFO2m1TdJKnV4ql9YWlMkEagWTKZPoNCqF2GRU0Hli&#10;HjvmX4HxYZMC3pqYHB0W5DPGL25MWGxSeEBM+PjwSc919uOseK3weRbQ4/V7u6A++pJUhwNnN0Tq&#10;pmOgOA0+TB/ReBKtWtJYq5RpVeomcY1KpdeYJKojCmWTyVQvojCr6KJ6LbWYQ9/DMKDGGgnCxyi0&#10;/XSkjJePoAxFg6niIAS2XikUCnnBj4Vk+L4VPCEkMjwseNyowFTfiNC4KWmpkbFpgc+2uvqzCOzg&#10;0jzv8V7iZ8/0Px/y5kc9Hf15gN9Bgz/Tras5VClB5DpZZXX9UVUZt77+hEEr5xtRvUmk1gsperlY&#10;TOEfUKno3P109FSFjMnWCERCiZjHqVWjqFou1+jUGqMKusFcCt/vTxNnpviFvBkWFeEfMnrspHg/&#10;/8iY0PD4+JikUc909hd987g919cAnAjDECm5wDfOQ54aeJl4Hw06TD0rVHVNB2rqj54+qZXq6m7I&#10;DSJj3ZmTNdUVBw7WHD5TpWqsrTGIDEcxjdzEVShq65pqjHUSpbi2Uovo1bWnjx87fuLY4UNHzjRp&#10;pEa9JuI3r/iNG+77/FsTfUaMee0//w16e8QEiFTY8DExY59q9vTTeQfCdA3CBE4R2LRG/6XSG7d9&#10;wOYzg++srMS01dV6jVSj0zZUcSVUlb5aozNoVEaNQauvRctYmJpbSCtls8mMvXxVhbFCwkRZcvnu&#10;bDZPJhCgmAKqJqVKpdBhVD5LkPK7CfNSJk58IzJ2clDYWJ+AZL/g2Ni42bPDIhclvXAD9FPKi+Oe&#10;a58TJV5uK7g28u/VhDr6jtzCd9Ogw+ReyuQIBQyyQSzmc7hstRDl8lGFHJFqEblcKCHv3l0uZZJF&#10;NPK+7Vmfbc8vQshbvtifTaPsX7P+i33liJyOSEWoGIqgXl5ctDM74clRmVOSpwQlZ6THJQaHxcyO&#10;jMuckTxv+XvvbZ83tN+FOxCmq6v6YqBt41+5QTRXuX986W4a/AjBKpFMA6e1ap6uApGoVXK5WqZW&#10;KyUQI61RrhYyi8sFZWQloigtYuUV86QVMgpZxOSz928sKEGlIkRjrDTpdDqtQs3NF3LKU/4wckZM&#10;RMjb/imJ4VET/cIywkKmvJMyfWHm9JVJz7X2t9gT93iurIQWkgu445446unEgd3+P6ibPpMqNEaT&#10;qYGvgsqmzsCRNNWaZCK5AhFrtHqVgM/jSTjlbLKkuIhLLRPojQaMKaRiImoehywQcqU6tUqn12j0&#10;jSZhkUhQEkcauygpyGdUYnx0YMjo8QGpoRMTF8zMnBEU8l7EP9v68ek8uAdc8tYQnBpGukTES6BR&#10;0H9JxvfQ4HPTWpVKqRLxWJI6HYoK1aLikhKlQcaVcdUoWyvM3VpYQGflZWczy2gCVn4+lSdn7Smi&#10;yITkPGahgF/E0iI8uVahMKplWCGNTJnzrwnvpaTHjvNPjA0OHTMhKD3ML3X+tLlzg0M/y/h3u7dd&#10;0bcJd3s8l1Z4gOPWyJevWIC7E8pfp+UBlqx7adBhsq7EMLGIkc/CqNmoaPdefgG1SMgu2E0vlBTs&#10;xEo+y2Pl7Mld/+WugpysnXuz6aosWv7afLZge8G2fTtQbG+OrDyfwaOSeUIGdduOndlTSKM/W/BO&#10;nF/crOmJySGRCQti499dmLboywXROxe92NJPHydi7ru4HJriMX9sgODYvV3FBmx936HB56ZFbJPJ&#10;JBcYtAK1OIdTQ+UIkYomiYCDQkniF0jKxFIBJhErOByEX8rlZInIZXyRkFHKE+aTxRRWlViobajU&#10;aJViE61QnitIJI2bmZYUOCw8IdA3aaSPX6RvWFRM5JipSVPmp7/c3wQGFbatdxreNuIfUtDb30w4&#10;IBr8CMH2Q0caDtfIuEKe3KBQGw/U6xtRLcNQo5EhYpRjMNSLGAaDrE6qVylMJqWKp6vWq41VFbqD&#10;+prTNVJJ5ZEDBmhD1TCkNaiIp03489DX/z024PURY339It7w8QsfPmzIKP/xKUGvTPD5243+BgCx&#10;O7a4c2z0cWCx9FMPPTAafG56J1/ZJC0pLWPzaXwZq5wjMBZhWslmMYNK5aFcREPliKgcrISWxdVz&#10;GJyd+YVUkWDvfhWlSs0h5zHUBrTykEyi4Wyj8/ZVVHMyHh8fPSksaox/dEJ4YkBsWExwwMT46dM+&#10;mTJ6ctQLXX2N179FVmDpvRmf9MI1YIYe3IPOcHdo8PN0W2plMiGHXc5Ey1kKJpUn4Dbm8PJlYiaD&#10;yeYwythKeg6bw6nmyZnFaoxtQGokuWVilV6kFaJKDo2m0DGZOlZxvTaHyhVK9Al/9EsITp4yYWxU&#10;pE/4OJ/hoSMnBiZF+SdPGBUZ9nS/6UyrB5x67O124OoiAgIPtsT+Kxr8rG/GFqoua/XuPaX8Xcs+&#10;2yrO3l70SR4mXbt+/Y6C/L17tudtp/N2Zpeu3rRsX+6OrdmLt2zYTJfs+3z/l3uyi7OW79WVIdVK&#10;hq4qn6LYs4uVVfYOKWXLB6mRATOmzE1LD4yOmRM1dc7nH360+cP4OVOH9F8JYG9JeBF4frheImjQ&#10;YepYXyeScFEOJzcPO1hDrd/37wAAIABJREFUzWEy6Q0UrEClQUqK87JZGra4OFemYMtZajRfyyfz&#10;6BoV9FLEqJBZItWzWZhJViZpLN19hC8gCwrLT71DmpgWnZI4ZmL69NBJw+MnB4UGT0qOTJrrNyEx&#10;7sU2vL8uDjdG/2ktfOE02wYeX7qbBr/U4kMhSyNWsIRchkiYVyZjcSQUsVIm4rLLMTmZJleVl6Iy&#10;DBFSCkRSEyZnCph8tYxGEYu1KLOsRKQrV+roJSIsR1gp5EvEqvn/F5QaFBoRMmd2ckDomJjIwJTw&#10;MXERGQvGvRkW8Xxbf4mSOpLP8XVmogskYSz9QJwGP960pb6oTFxTzi3exjdyqGU7y0VVgpJ1lEPq&#10;fbnk/ZwjEuqOHMaeLL1OImFXkEvZHK5IqdaoRLIGAyIQcbcV5G/ZlrP+87LCPExdWsJa9Js3fH2i&#10;JvvEpkYlLvIdHbEkLXpCcmjazGHjExNf6S9Pd/mpkTdvziFCS1028ACdZL5Ngw/TYi6VRhOwOTSE&#10;tr+gmMnDRAIul0VmF1GKyRR+ubCcVsqhY3wBjUqDckjhcLlKDqWUjwi4tCIU0RbQ+ZiihFUoFEHn&#10;RaSJJ4VEhc2aGRjz4cL0dxNnz8pMTYt5J2Hmkri4GRnDuvFvcpM3+HZk1Mhj4Oy8h+0APfjpzE8V&#10;iEhhkHAoQkwk4zOZLETMzCfLeeUMGrNcIEH4QqpQKBZg0CpSCBFMIELkfISHYhifRVcrasW0/Jzi&#10;vUyUJZOUF1KVCf+XnBiaMsU/Nm1a6rSA0HHB0VFBU8MT5kVOiIx4ofVbMtcNzG0H/+pzAXSfm44/&#10;YHzpbhr8me4LtcR0sBGtVymkUr0GunMStVKkqNVqdBK90lClMhoQjU6prKyslldVVhhVRq1RWanX&#10;a40qqaJO23BQU1HTqFVWCjUNtSqRIeWJ6NDhY3yHjBkfGDhhyOi30n3Gj0oMjMjwfXvShH/c+IZM&#10;4RZwHVz549DzoMfSm/ZDzco7NOgwtS5V8hhMkaCokMqksQUCRMAk0/kCFkskKOSjfAoP4ZdxWSUC&#10;KU9AESPUUjqfJ2ILOHyFBmOxxGSBoBzh81llCKeEJkIZygxSRKRvQFJwUljSjLiQyWPe8wuYNC1h&#10;5vvBPkF+T7d/a9K/BM68Nu4SUUtxbcHAu4D1T4PPTR8zaVyOkFVSSucyaCxKMYtHycstKimikPeV&#10;F5WU8xjUcnrJHlE9l5zD41M5TD6qE7JoGFWAIRz29h0lJeyibApFWrAvj8KgKqc/HhMd6pvgnzBn&#10;7tyYqDi/FaHhvqmJ760ID5kc8nzXNwt3LODAP942e1fLXFjwgAGBe2jwo5cz9xSL5SqRTiFWa3VG&#10;iUyIqiQMGh/hYChWzKtr0BrrqjSCU0gJKm/SFhfwhZhRxGHI6gwSRj4f0e0tY5RkFeaXUhV6iQjR&#10;TftdWHDI+Bi/lD0bFkUG+gesiAgZExU45YPwwMjgf3d+swmbu+2pZ1yedqLZSHPaw97F4MfCv6zS&#10;Csu5qEwm1sgFvAIJjYwohFCR0xEUKedg7GKulM3IVRj5YooQZcrFGE+GihEZj6fWsuVSGSpjskvo&#10;XL7EIKaxS7kZTwZMDB8TMix01pxpMeHjA95LjgmeFjZ5buKksKDn2r+RCsBvvDqq2d7hrV86tfDB&#10;o9/fpsGPEHzIEer04nyOkM0uLZGrS9kCHlcowhCeiIlIeOsK93GkZOZ+qLMMNCazmCNBKEyOWoqx&#10;y/jcPVyFXq0my8RKkwlj5vOqqGUZpNHjE0Pix8bGT02NjxgV8WFqbOzimEmpSb4Roc+3fyPzVvf8&#10;yCtETTxRNXxl1w+1vu/Q4EcItpWxszdu37dn+7bda3bvWrUma9uujZvX7Nq1btem1Vs3b9yQtXX9&#10;lv0r9uxnbtuQt2mLKDtr+8asQu7OT3Zu30tVsoqKlDll2SVkMrp+w75t23PjSLHbMtLiA+bPyUie&#10;GRefMm/K/FkfLV6y4aPIT6a92As83qWbHcB94S9/v+RFiWi8cGnhw/hzBA06TDc/z2dyMbVeiQll&#10;LHUFFCSdQsgSqNVUjkzKZ4pVakWNqmh3rSIb1WBalJIrlQgrxEKOSC/hlgqV9dJKqpiJaCrLGFQx&#10;l109jzRxZkxU8NuxAaFRCeNG+k+LTo9PiU18x//t5MhnO3EPsRS2A3SZ/zO2gVjkCJkJ8te5WQ/b&#10;dXXwZ7r1Qj0mV+YXl6PVEpReiPKVHAFFIlHTyFxB0R4GTcGgCcU8hKZlicVlcpEQ0ekQhkkB3T4N&#10;JuWztKpSpLCQhVCp1fwifmnGb0dMiI0MecMvKjI0Pjh48pzAqPCE6OlLw3xio17twoHHBs0lUP1E&#10;1FHQcwvykA24u0DH/P95K9yStoeTJz2vM2A0+u795UgNk7WbnI+UCngMGo/DMxg0hYW7lu6S67cz&#10;S3PVrGyaJvfz0vUbhAcaqmXb9/GrRfxSpLiEL0BqhTLqJkYcafjbUxJSguPffSd5Smxs4nuZGamZ&#10;iRmL/X0DA18mrHBi9cDl5ybYiHoBiJkD/upqj3vYuxh8blqKVcl5EqYU5aGlpRSEnU0vkvPUtCIG&#10;uay8hKnLZ3PUir15jPxGDoOziyGRlpay+QwtqkaZfLZBy1fJERmDp5AIy1U0CNhcUsSkBN/A0f7h&#10;SYmpoUEJKxNCAqfGp3wQGRMeOfSmA/q2FtD0TPo10IkT6zp6ABRD4aVZNsXD3cQjqCEoKeTv3cEV&#10;i3mCcgZXacKQ/LIyjQkVoQqkgKrkaKRMudHEq98mlWRh8hJESyk7gJRyJFo5P5+nrFArEG45hccr&#10;kjFRFK1L/W1yeJBvmH9s0vSUlFDfgLmxQb7pifELYn0nhQ311uOakZdD2omgd6/Tq5CsHYtNO47N&#10;ebi7GHyh+1yhOawQ6qA/p5fplHqu0mjSySVqvU5XZ5IaK1XKhro6mfoQojWcqMVMqlqVzqST1cmq&#10;jYhEWWOsNOnVWoPa0FSjqFdLGivmPxYRMNTff5hPbKyPz8i3hydOnDgy2H9SwsQJvqHP3QA2m6fl&#10;5WdaiVU7RMsrC3C53GDL5jWUbQ93F4MflpvNx9g8Az+LQmMzECadhVJoFA4NEylRLoUnL+YLVbks&#10;nZyBlZdQEYQtYYjlKFIm4PGlQrmAms9jUsgsYcF+dgPKwmhU9dy/RkYMy5wyzm/BRxlxk3yi1sRM&#10;iU1PTV+UGhwR9cwtaDY1v/FCLdRKTjdwOe1eBQWwhSs2Nj7cXQw+N31SRpUhGAO6rWJ6mYjFEFDJ&#10;Yo2AzhFyEAaPwWaLUCqNqaazyhlFZTRhCYPLEbNYFDZLQikq5jIQWlk5m5VfJGHzyhXldFUaKS45&#10;PTVteODcVVPSxoZFvR8VHjUzefqq9NcTZjx/FdgOvbD0EnFZM3C7Pd46nlsA/CclnViRSJTy/q+m&#10;DFybNDKN1KCW5ot1IpF2v0zBa0QFhfLaaoWYjipq1CZWgUZvUuoFfAYqN0lkWl21TIKq1JVSlFa+&#10;a1furp2FJds25ZtqpEhJuTGTFBwQOeOj6OT3Pp6bEpAYuzQh1Cc6MmX59DGZIf8EzWdJCW2gw0W4&#10;KAREbmJZc0/7p78PhmYm1FX3NjIcIA1+WO4jOr+qrlZEV6i4cjZXx5MelCk4agyRiWVckdRgxDRS&#10;CqNWyiuhcpQiQbFAKtPy2EyRXMoVshGBnK1VcVE1VrYPUcu1osYZpLiE0NA4n9iMjFnhwdFhC6Mj&#10;fePjJqePH5k06WVw483088RyFGgK9IXFcY8DstE+kg53eTeOdP/A8NwjKJ9vqNNyULEkn6+QKzT7&#10;tezco0xerkSl5POggSnjooXZFUomT04jU0UCiUgkk2hRjC8VYwIVwimlaOnl0BEslHPkcoq03Jj2&#10;u5AJwyPSRv53zrx5k6N9g9JjkoMjI6OnB0SHJwzdNnGmG3TgwAmly2EnWmfboXKyOq+kERtKepx9&#10;7Wl+CA1+hCAzr5yZt+3z7Xzyur1fbJZt21Gyek+hcMuG7bvLy8h7tuXsxPjb1hbvXb16Rw5l787t&#10;27dtgF7f5u1F+9Zv31nMMuyRGESYQlCUk5+XxduHRpCmLZkOfbr0uUtmp2WEzv5k+spVa1cuWx6V&#10;uT3j6T+QODK6RoshfKGezeahKI/NFqIqORa3a66aup/O3pZ74ofdxSNYZSBXIkyJCSviCrkcUT4m&#10;LDYVsfNQjYzJoSE8IV3IytcoGAgiRNkYWyiVSxGVRCmW80RUBpNdhrBpxUUF+8naeh2rhLoPjScF&#10;REe8MzMo4r2lM5LCR0+eF5IUHR8zfXmK38J//SVDo5SgRoyu1AoRESqSy4kfUrmS/JshhwwinlxG&#10;F1//YXcx+DDNJFMEaiWbr1IjegzV8PT1MqVELZcrRVKeRKrDOCaMLamQMYRSoRbjMQQYImVzoClp&#10;YBRR2cVoKVcoRARsHg0RajBB5TRSYHxoYtDwyMQp05LG+w3LDA/yT0me+kGY7x+fnNvhgDOZxQOs&#10;Pd/Ia3ZcWfyHIXX2DvfD7GI3+DPdsiqN/ugRDbtYoKoxyHL5YmGVGi2TmSoVaClbdoDN4OTLDuhF&#10;VA6HrNZqpNAir4RWk5ZaiXLksiKOad9GlnD7niq2Sijex6id/8ex48fPSA9NjYtftjAsc+j7KWPf&#10;iIlLfj/iD6To7m9lK90uHIe2pW3fhMdHfNgXh/IAzw/MHQwCTLa2tm+0o3YtLCnkSqQUvoDHLEJo&#10;PEzMF1LZTL5QjEi4Qo4AFfBYfKaUAd1bmgillzOFHLGAT+GweFxEIRUKi6CbBy0uqV6IcahUccaT&#10;k+dNS00eHTw9LTNt4pS4BWEJUzPTkucMIcW3QHvS4125SyzP97gJfW3pWbh/1ooZh3EIkXdzEu+C&#10;feD8yQue4TgcDs/XgYuuxRKxGN4wlSOSYRoiI8BF6FwWX4zR6UVsoZpCZbBQvoavRLAyRMYnozKB&#10;RMCnI1wRr6ycg6kkHA5XKmdxZKigqIihzCQFTk2ZMn1iRObi1Nn+vklJ/vEx8+YFv0pa0Awnexcx&#10;vUHzCKJACBjRHPrY9tysXQ4rMc8Bi72bqJQjWO4Bw3Q/OkzOb/2C9LFAWlVdJTfqNGp1ncGoMemr&#10;NUaNUaZRGhRGXZXBYNRXqqvFlQdO6xQqU62+Sk1UjDfI6g/rlBW1RyTas+fqjSqTtqJSa9KYFpB8&#10;wseO9X114viwtwKGvunvNzTJJybq76TYdqL0FCd6dhCXtlm8pagdoGfJfBB3nUDF6iAYyWMhnmTH&#10;/1wlb9fHIjadLpGJUQFKZH35YpESEfMRHsIRMjFMxeHw+VLUgCioPJ6pAslnCZh8JpelYMsNKJvD&#10;kkg4aqPaoFahAhpNSEEWkGLnpydGDfWbFpMUPz4xMC0lIXjGi6Swm0TkxOZxO219nZCIKIrT4vbM&#10;ywS584mVrIScubq9L36AfvrxYYKOlPubMdWNek45XSxEeByovbkUBo+LMVjlFBaXxipjsZDystJS&#10;JlPFVzHEfA6Ng7EIoaQWsQtKMZlKztPQCngYhFZiqhFRWSXcVFJkRsLU6ROTZ02dN21MmN/sqMlh&#10;r5MWXyL6e3cQjOIiNLUDam+iRVV32iYLOAP0kk6oBzxQY/YcqRMBT/cDW+M/Okwel8tD/L/zvnch&#10;lSwyVIlVUrHMINcp5Fq1USpHMLlGoROrZJBRpEKRQIeUfrGPVVEh3M9XyLSYgI7xCwpzyjj8gzty&#10;RCJqKRljVCjpPGlt2h8CfUckzI95d/GWT5ZPGBqRmTZrKGmWdwW42+btjtzX+IyIo3Q5EjYSm2pt&#10;mk5/uwnqdSuwzQz527gLoMdjecDY+I/PTUSfKPfXLqbzE5lCLpApqUxEWSFA6JhcokJEfFSrFgio&#10;qMwEZzoOKtBjlWIDj8pTyvhKlUkpQ3USxKhWYnl0AZVSyhDylAItUlrOa5hB8gvznzYvIG36+0mZ&#10;Y4bFvhP//BP/NTU3XrloUsOLNdggE7m6vX11zO2j1oBu3Kr4vdVKGQ8Vt81zcHvzzas/xLMbDKG7&#10;09DTS/a0PRwdnOykYpFIxZCgQgkqF4iEIj50fgXQKCAqMEWoSVRermTSUFE+HUVkPDZVBP+oMJ9F&#10;NxQzMR6Xy6mWSTCtklM5kxQ/J232LP9ZH8VHR0+aEvPuS499uqWw8fKK3bWHQO+ttzjrd9r7dsZy&#10;XY3c6U1mTg5wu88/cYgI+SYP29vitjsffE/pwV/EOi2Hk/XFtqKtGzfu2Va4Z1Xxnl1bd+5cn5W/&#10;cV/B2vW5e7g5m9fn0bK2izTkHHH2TnbunuxtpVzerqJ1m/MltYJsMnl3TuH+kr15e7N2bdpaNOVP&#10;89JmpMyNDp+3Mi0tKP2zP5CScdbSI56UdTN6oR48DpZVECElAonJS7wbR/X+bQlw4o9h0EKwy8NI&#10;T58nbBZXP42evo8GH6a03VyRSs6V8BFFKZ3D5GEarVHJkQtRvgBjMjUGDBWIEBomF5h4QoxGQfiI&#10;UIAJy1VlbIWYTpGK2YUUIcorpkBrlK8zTCNFRsSkz5mcMm9NWkrKf/9FWmymTtn7RfEHuyc7zy/z&#10;ka9YJVraCw1Li3XCLqLxAAC3/rTOBY6+TANdhKgdjZluJtYgPiANfqnFIqGII9FIJCX0Km2VnmeS&#10;c2gKNQORaoRcCYdp0rEZQpWIgqjOSIVVAqO2RGfScRprZUYaH76gE1kVEZfDk9UqxTKEjb77mwnh&#10;E6dMmZiU+tHsyBF/ffJ35c7Sz9edvb6Ile6okC1qnLWdup3obHtlzEJzX2+P3qc2AND5pNoDZRJa&#10;BmeesRLNgH9q8/JucqVm7WcaqkQYV2EsZhobK1Q8mlpTTqur0MkEIq0BLS0i8+hZebwPuNwd+cXZ&#10;WlrxYc6+jYjOWMndtIFqyqEZ0MJCiiFbU03Zh+mn/GZk3JjZ8yLmblqydDqJFDHqqegT7Ox6044z&#10;caATfHJ04R59qc0JetKznUREnLA1ZwcD2/k/dXjTLj3APdZNLAB6wMDT4NdeZmJ8GhVTsorJIpZa&#10;VkwTihkcDlXBRVFqMQdlFpRx2RwuU8FW0BQVRRKUL2GrSuU8oRRhllGFnCx6IaWgiFXOLS7jwC9w&#10;P3x8XNrI9HeCp767JuM1Uub5Gdv+9lF0fsL6+OUJ0Oqet2lHdvmn0AOO2QA6iJb9cL5zSV5sB4sn&#10;25oVV1svWGw7PoV2p/NBc+WDn86MzGaaDLz9CoMO3V3ME5FZKI3MFRpKlGKGRCUUwjmQS0Sd6kob&#10;5cUyo0QnpBtlOkWFTI7xysuFvFoJl62o0siYamVJkbJyGml00oTY2aHps1c/TZp3Dgw/8YlyfkJe&#10;9nzTYj34nAs1d8EO0DayHPTtjmghNlTc9NnO2ecsB565cuGva1ZtvvhDAr2Dr5tSpbp6g0pWV63S&#10;aarUMoWsqtJYX6kT6bWqCqNCdcSglFXUaqqMFw/VntDWVMjrajHpiRMinUJy4NTpE/qmxoqKqsr6&#10;Oowt1OhV2o9IwwJ8RwQN8Yl6ivRhF7BMRRqeRk2rVQCc053JIsrlVordIQixxVYvcBDLxaEiv3AB&#10;TmwdPThw1l+41Vcq9r+2iBWkIVwpJsIUMjqjtCSfz6FL2fksmUpN5sooZD5FUFZaRqNQ9JVSFSqi&#10;MFQSgRRRyDW8AjqFUkqXsSHzsenFHBqK8ctzSvizHx8bmhGYMCnpn6QlRBpuyWbz9LnQXfO29vSq&#10;bJt79g6Xd5mqd89JF6GQHMC7LaSLKMHsAp7++j5+P90DU19C4iHrg79JU8vY5GIZxqNIioS5QkE2&#10;tbRIJJBjJcIioVSbn4dx6PvKmbmaCpUU0zJK6SKFiMPlsnmcQqVgB6dKTCGXUbl8VMVCyso5Wmbq&#10;45FhyelTA/9FWttL9H7EosGNuCbIHYSf5iEsy1uTNoHeBzcgv5/ugcmFe/el/NEuYJkjEPORKrVm&#10;H0deYTxjOmhUCQXy4wYTQ2XazWjQCI2GUkG1AKtoNKlO6hFDU92RKrbo8Em1nFcuMzBKS0VCvgYp&#10;pgkUOm1OqXgR6ZUI/4SM35J2tXgfZtfFDrA4H1zxJipvATXomZwH7+FhS1Lvpntgcrtcrvu3tB84&#10;OZJztMcqRSVyMqLKy5GYqAeYWzUSmlQqx1gmBZNTbZCW8aR0xQGRySBG9exssQitUlL5uiadQK/m&#10;1RoQrZ4pqxGUKUp5JgV7zu8mjJkcTSK9D/1/q7uP6yvftYNm3Iy73VVpnZk5wN32YzNTP7rJ4/6h&#10;Ob9+ybWAoURLKRhPUMIuLMlFBBzKzhwqUkymiUtFNL5eh6JiFbdAJq1WMowKTK8tpQmZ2iYEpSEV&#10;dTVqvvSAmimRchB6YRm2fZtqDskvKvQPpNUe794RRDxA2d0+8zr4sJ1gpkWVAaV9zS/v1z32AWnQ&#10;VXh3ysq1m7K2fr6WWZ73/vIN0rKt+zd/sZ+3M/uLjatYJds2UNlCNodegshLUO7ebPa2NflZWRh3&#10;Tz41RyjdsUtViRZwOTsZFZQ12ev3oWUFSX+LWvc8aYfd25jJTsQjvpgNPm7D3iO29V09K1N1SH0T&#10;WLseslr+HvoOFf7jSZ1rAbeOs69QWU6hyzkmDZuPispRkUCo0NXyeGTa0QqlXC5mcap0R+q1Jyuk&#10;VWoqTyGuOMBRUIqEco0R0TdISnlCjlJCViqy8/Tvkl7/C2kZ9EP62p1D4TrrW0njhJvgy/Y3hmRt&#10;mSUirvrAUdz70D0wEQ+CKHv50Sh5u5pTSsbqTAZJCVNjbBTqRVSmXKDfp2qiKbR8k0hUVS1gKvUS&#10;vV6DKGR6g4BTdUAh0+lRiU5/oKlCXVmr1VXIUSZKVxuxGaSnSbMIs8fptX8It/94HBqaAi/Uu4L0&#10;9DyVA+CuDtsPXvv8HXQPTM1EMYf9ISs6v0HOdfUnlSdOSARVx45fNvAwmsEku9IkPt/ZfKyp8jB6&#10;RqrCWOKaGqXOqBLXq7VndaZak1RuNAoQjsKkVZIVGiFbLORqJPxzOqakYg3pKZbbu4tbt7evtd0G&#10;Oujzn7/mdgLrU28h4Pb23D++Cm9zXgcHLaD7/IUOAG52zzB3gMOb+raLdThcEuy7iMcV8Og0Fnqb&#10;cmj7thTl7qIUbc/JXbV68/Llq9Zt2rRu1fL1sc+9OT746SEvvPLaqy/++9/PD3326dfeHPLKkNde&#10;f/M/L73w8pAXXnv12X8PffO1of957pXXX3vjhVdeHjn8jTfe8HvjP2Pj0sOGvfDmsBGjR48Y9ubI&#10;sROGv/TC8/9Hem3Z2iXrFy9fcZu+XLRz6d9fXZ21fn/gUysrJGJOWc7+EhqlBGMV5xUzUdnW7FwK&#10;Urq7sJhRvn3d5rUfbdiwansJlU/DZCJGObkkO3vz3qLCDcvuBxOU8bzI9yvdrWkROtuZhv0RpRjo&#10;TieelRUi1Rg//jvI12f8BJ/Ro8aOu02j/Ua+MX7Mf32DxgWGjBjtN2rMOJ+JE33GjZk6PjRgtP+I&#10;kITU6bPnLlj0UXJ07NRZU5KSYiKDfINSFm/InDdn+owFC+fNnz99zrvz3s2cmTFnZmpi7LTYIP+o&#10;pIS4hOioiLCwiKjopOTkyQEhYZOejA58e1zoxNF3aNyo4eOCgn3e9h81Lix83KiJIfCjCf5+EyaN&#10;Hz16vK9/wLiJ43wj/caETgoN8RkfGDA2OGisX2hoZMCICRPHTQgO9Q8Kn+w/amzafXZDJLmB2UYb&#10;Cc2lRIYbdHJ1/mePZx2e0LTVCexEIVXP3Vun36E7J7izBfqd90Rz+9vdJL0HcdTlJvIdxCGvrUEU&#10;HMGPXN6/dXsVTN+85CD+3CvtHiJu5rS6+6YSt+P2fvUuK+7peZUIiHzD2YBOiNkraUSHGO/xvrF9&#10;PSS7E56COPHtMRNV0d6IPVHMY8fdxFLp/jpmfgsmYitkT+QyoMklXOp3dB9MZ04oXSZPbid2G+p1&#10;fueO8nefCIe+Ao57iCi4p6+HK+41wNzvnXf05RFuj91p947TTGBD5KrghNGnCb3guh02pwv/aunJ&#10;15dxu+DpgaftHw7cfFcjGOLSbqIgldjzsm9k8Cfucrrcd6ZsvO+hwTPgRKci7yDB7V+u+/Z3vq3C&#10;rddHY+uuOeCTieEtmvvxynMrutM8wN3t+B5P2uvTfPOA23tNtzdn4HHCoXvJ7Uy84Z2QPF8ZGV8z&#10;Yh+mtx8/7sG/GjlxOqeTqMIFdiKX5XHBp06cAb/5/DXigL3NfZu8LQghL3kDJ/Y24HARF+1D3sue&#10;xNlxiATRjAi/w+aQqd24N7FBMKfHcr9mfCSnk9jVDXlC4MQhL8fLlq8qePWToPXJltt35P4u6qtu&#10;xO+8Je4Z3of7K6a/DYU1pdND5BK/QtMLF36ny+vXw/OyEPHD0/dn+D08C4XX0z7kMvAaTXeIqK6w&#10;mD23d5H5NvU9GsiF+G3e+fqTr184bQRv3mdqJ7jpFrB2vG7pIURlCf+jz+mzGzaZNwN7N07sHPF9&#10;X/Z8rZo83kERvyAPeO6gQaxImnqFqHKw4y6HN2bYl5vyqiZvdpiQVOJGcAfxvB0eItPv+QpWl/Ub&#10;F3PZPa62/7QQOz9+3QvF431aduftFgSdXlmHJ3R5vuLgO90J4Fv4eOzehw8Vk5N4FH3oulz3kTuS&#10;mxiI2/7sNaKE87pc5G8ij2he1JbZC7zFQI7v0k1EJgwqAsfXKp1Ao09ucOIh9x32uKeeB95okHe0&#10;3kYB3pG5v+k6EvA6ieNObywfgkgwq7dn1Z3z990H3v5Mr5nA+mvW8PRZw17Avc+gr1uh5/Zp+3j0&#10;tuImyFu0c7uk1yvHRFz8fl4HyTvx1Ex9cQNRtoFb2t4HraQkn+Ck+3xvwOScetybXiQiY54fXEkL&#10;vLvawYdx88UuCKbngZvDPSSRvEvRnRcuNeHEI7e1LuixTNdfPLrrx7qAZX6HtQ3+tru9gvIQzqKd&#10;0GcXnuuA0ul5mPP8ECLZv9qlxe4td7E78Kugn02pfzBFnPPunAONpIeLibq9LNT6YvePGeYZKEG7&#10;yQ31iMXp7QtNjMC/xdJEAAADi0lEQVTsxh0PHCv+bnIldPUV83nVk8f5XbrubnvsnuNmQhu6ml/u&#10;hKN0/dg+2/2IdMcIxr02Cu4tULT8iGEtZ+rlHmC7Ur96b7WZKFT5oTB1UdYyIF/2vNRvZ7TBJpKX&#10;hZ04Ua5IGGB2YtEn7v7xnpZr0emros9WFJhOPOQ5r2gLl32wu+Jlwvu6bT4+OiJ5MSLuwNW3oyIh&#10;b1bnQHv8D4AyxpJIo2Z9PHP+vJnTMqZlTvuBlJLx0fL5E3//WxLWanng7p4PTaTbARqz99JEazGo&#10;pga6rcZAyLxhz87U+HfzD5873nj64pkfTOcvNhUtn5Hw0dPVwGsd/ngjHAgNfjpzXjfAL0kKFi8l&#10;1kHYiCBBn23c0xcp9Yq6cwBR5ewlG+QngfnFW17vdZAHfTcN/mKMKZf6poizgKiy9VrVhEq2Emsj&#10;4KQKObcFDCBZ7TlnJva26/qFwgQyr1pdhBSb+3YOJyDyOjfdpy2EkWAFVbXSjvvDRERKgBm/+QuF&#10;yT7jhted8rp9dzwp6J6i/l8S69/twDBVsHLJAOyPvoUDbb9QmMC77bj7tt/psvTFWAiYGkifeyu4&#10;nVErzWBo4X2tBZvbW1DR/guFyTatmYhYgF6v5exy3xE6y+NbvNGUnhfEDuA/YiCnImIBPb9QmMzT&#10;boK+CHlfwcgdFd5M+sIBmclx6tVmYN9Iui834TbC73Rc+oXChM+45p3pCBXcTcSTbhsEvaQVXo/7&#10;6ONWgK9+rG0g54J//ksVOnf6LTP4RhL2DkxdpCwHUaB9459XgfvjP3Tc7zxwsoRup+eXqsLxpGsE&#10;Sl83M7stdC7SEuBsg9ppuNKDj7h/FPAXDpN9xuVvMhO4o8LbntgJoZO6bBtXgY7X6+/rHv3CYeqd&#10;d7nHBr7VTsJrEPD+sOImaHhdABozuWs+vn+m7BcOE5hyHbf2rbO9Q16YTrQeveQEl23AduuMegA1&#10;o79wmDzh574VMb4jdE4vNBa3y+3dDe3+5/llw9T12RmiPvvrGoPbKhw3A7wHON3e3b2a73+eXzhM&#10;4JobqqavNfQdgwAnFtgQy908xMrl+2cofukw/UhEJDxx4G57sbMXAOuPGTgcCP1sYPJWzgC8k+hP&#10;DF3pX1z08kciKHBEFrM36JzD1v2oZe5nBJPHWz1hO+l99yNXoN6Xfj4w9VXouQBOhPAescz9fGC6&#10;neqEcufwPPDWlw9N/w+xKs4QRDnK8wAAAABJRU5ErkJgglBLAwQKAAAAAAAAACEARBRnt6sAAACr&#10;AAAAFAAAAGRycy9tZWRpYS9pbWFnZTMucG5niVBORw0KGgoAAAANSUhEUgAAALQAAAARCAYAAAB0&#10;HIZvAAAABmJLR0QA/wD/AP+gvaeTAAAACXBIWXMAAA7EAAAOxAGVKw4bAAAAS0lEQVRoge3SwQkA&#10;IBDAMHXxW90lBKEkE/TRPTMLKs7vAHjJ0KQYmhRDk2JoUgxNiqFJMTQphibF0KQYmhRDk2JoUgxN&#10;iqFJMTQpF6ELAZ8MKWBYAAAAAElFTkSuQmCCUEsBAi0AFAAGAAgAAAAhALGCZ7YKAQAAEwIAABMA&#10;AAAAAAAAAAAAAAAAAAAAAFtDb250ZW50X1R5cGVzXS54bWxQSwECLQAUAAYACAAAACEAOP0h/9YA&#10;AACUAQAACwAAAAAAAAAAAAAAAAA7AQAAX3JlbHMvLnJlbHNQSwECLQAUAAYACAAAACEA/QQweFgP&#10;AAC5aAAADgAAAAAAAAAAAAAAAAA6AgAAZHJzL2Uyb0RvYy54bWxQSwECLQAUAAYACAAAACEAV33x&#10;6tQAAACtAgAAGQAAAAAAAAAAAAAAAAC+EQAAZHJzL19yZWxzL2Uyb0RvYy54bWwucmVsc1BLAQIt&#10;ABQABgAIAAAAIQD0U4Ax3QAAAAUBAAAPAAAAAAAAAAAAAAAAAMkSAABkcnMvZG93bnJldi54bWxQ&#10;SwECLQAKAAAAAAAAACEApgfQDJcAAACXAAAAFAAAAAAAAAAAAAAAAADTEwAAZHJzL21lZGlhL2lt&#10;YWdlNC5wbmdQSwECLQAKAAAAAAAAACEAH1625A4CAAAOAgAAFAAAAAAAAAAAAAAAAACcFAAAZHJz&#10;L21lZGlhL2ltYWdlMi5wbmdQSwECLQAKAAAAAAAAACEAOcQrkgpHAAAKRwAAFAAAAAAAAAAAAAAA&#10;AADcFgAAZHJzL21lZGlhL2ltYWdlMS5wbmdQSwECLQAKAAAAAAAAACEARBRnt6sAAACrAAAAFAAA&#10;AAAAAAAAAAAAAAAYXgAAZHJzL21lZGlhL2ltYWdlMy5wbmdQSwUGAAAAAAkACQBCAgAA9V4AAAAA&#10;">
                <v:shape id="Picture 541" o:spid="_x0000_s1784" type="#_x0000_t75" style="position:absolute;left:183;top:273;width:2822;height:1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UfPHAAAA3AAAAA8AAABkcnMvZG93bnJldi54bWxEj0FrwkAUhO8F/8PyCl6KbrQQa+oqURB6&#10;ELEqQm+P7DMJzb4N2dWk/fWuIHgcZuYbZrboTCWu1LjSsoLRMAJBnFldcq7geFgPPkA4j6yxskwK&#10;/sjBYt57mWGibcvfdN37XAQIuwQVFN7XiZQuK8igG9qaOHhn2xj0QTa51A22AW4qOY6iWBosOSwU&#10;WNOqoOx3fzEKdofT2/8knfy8p9tuN70szebcjpXqv3bpJwhPnX+GH+0vrSCOY7ifCUdAz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CUfPHAAAA3AAAAA8AAAAAAAAAAAAA&#10;AAAAnwIAAGRycy9kb3ducmV2LnhtbFBLBQYAAAAABAAEAPcAAACTAwAAAAA=&#10;">
                  <v:imagedata r:id="rId527" o:title=""/>
                </v:shape>
                <v:group id="Group 539" o:spid="_x0000_s1785" style="position:absolute;left:66;top:157;width:5183;height:1861" coordorigin="66,157" coordsize="5183,1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gq7cUAAADcAAAADwAAAGRycy9kb3ducmV2LnhtbESPT2vCQBTE7wW/w/KE&#10;3uomlkaJriKi4kEK/gHx9sg+k2D2bciuSfz23UKhx2FmfsPMl72pREuNKy0riEcRCOLM6pJzBZfz&#10;9mMKwnlkjZVlUvAiB8vF4G2OqbYdH6k9+VwECLsUFRTe16mULivIoBvZmjh4d9sY9EE2udQNdgFu&#10;KjmOokQaLDksFFjTuqDscXoaBbsOu9VnvGkPj/v6dTt/fV8PMSn1PuxXMxCeev8f/mvvtYIkm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YKu3FAAAA3AAA&#10;AA8AAAAAAAAAAAAAAAAAqgIAAGRycy9kb3ducmV2LnhtbFBLBQYAAAAABAAEAPoAAACcAwAAAAA=&#10;">
                  <v:shape id="Freeform 540" o:spid="_x0000_s1786" style="position:absolute;left:66;top:157;width:5183;height:1861;visibility:visible;mso-wrap-style:square;v-text-anchor:top" coordsize="5183,1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A1sIA&#10;AADcAAAADwAAAGRycy9kb3ducmV2LnhtbERPXWvCMBR9H/gfwhX2tqZuUEZtFFGEwVZkKvh6ba5t&#10;aXNTkkzbf788DPZ4ON/FejS9uJPzrWUFiyQFQVxZ3XKt4Hzav7yD8AFZY2+ZFEzkYb2aPRWYa/vg&#10;b7ofQy1iCPscFTQhDLmUvmrIoE/sQBy5m3UGQ4SultrhI4abXr6maSYNthwbGhxo21DVHX+Mgt3V&#10;l5/9wW1K7w41d19v3WK6KPU8HzdLEIHG8C/+c39oBVkW18Yz8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UDWwgAAANwAAAAPAAAAAAAAAAAAAAAAAJgCAABkcnMvZG93&#10;bnJldi54bWxQSwUGAAAAAAQABAD1AAAAhwMAAAAA&#10;" path="m,l5183,r,1861l,1861,,xe" filled="f">
                    <v:stroke dashstyle="dash"/>
                    <v:path arrowok="t" o:connecttype="custom" o:connectlocs="0,157;5183,157;5183,2018;0,2018;0,157" o:connectangles="0,0,0,0,0"/>
                  </v:shape>
                </v:group>
                <v:group id="Group 535" o:spid="_x0000_s1787" style="position:absolute;left:3521;top:321;width:1478;height:1618" coordorigin="3521,321" coordsize="1478,1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4sbBMUAAADcAAAADwAAAGRycy9kb3ducmV2LnhtbESPT2vCQBTE7wW/w/KE&#10;3uomlgaNriKi4kEK/gHx9sg+k2D2bciuSfz23UKhx2FmfsPMl72pREuNKy0riEcRCOLM6pJzBZfz&#10;9mMCwnlkjZVlUvAiB8vF4G2OqbYdH6k9+VwECLsUFRTe16mULivIoBvZmjh4d9sY9EE2udQNdgFu&#10;KjmOokQaLDksFFjTuqDscXoaBbsOu9VnvGkPj/v6dTt/fV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LGwTFAAAA3AAA&#10;AA8AAAAAAAAAAAAAAAAAqgIAAGRycy9kb3ducmV2LnhtbFBLBQYAAAAABAAEAPoAAACcAwAAAAA=&#10;">
                  <v:shape id="Freeform 538" o:spid="_x0000_s1788" style="position:absolute;left:3521;top:321;width:1478;height:1618;visibility:visible;mso-wrap-style:square;v-text-anchor:top" coordsize="1478,1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JLcMA&#10;AADcAAAADwAAAGRycy9kb3ducmV2LnhtbERPy2rCQBTdF/yH4QrdNZO2NpbUUYqgKHRjfHR7ydxm&#10;QjN3QmbUmK/vLAouD+c9W/S2ERfqfO1YwXOSgiAuna65UnDYr57eQfiArLFxTApu5GExHz3MMNfu&#10;yju6FKESMYR9jgpMCG0upS8NWfSJa4kj9+M6iyHCrpK6w2sMt418SdNMWqw5NhhsaWmo/C3OVsHr&#10;cN44W062X+ak3471sP72J6vU47j//AARqA938b97oxVk0zg/no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UJLcMAAADcAAAADwAAAAAAAAAAAAAAAACYAgAAZHJzL2Rv&#10;d25yZXYueG1sUEsFBgAAAAAEAAQA9QAAAIgDAAAAAA==&#10;" path="m,l1478,r,1618l,1618,,xe" stroked="f">
                    <v:path arrowok="t" o:connecttype="custom" o:connectlocs="0,321;1478,321;1478,1939;0,1939;0,321" o:connectangles="0,0,0,0,0"/>
                  </v:shape>
                  <v:shape id="Picture 537" o:spid="_x0000_s1789" type="#_x0000_t75" style="position:absolute;left:3528;top:372;width:1464;height:1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fSTnFAAAA3AAAAA8AAABkcnMvZG93bnJldi54bWxEj0FrwkAUhO8F/8PyhN6ajVLsNmYjorT0&#10;0IvR4vWRfSbB7NuQXU3677uFQo/DzHzD5JvJduJOg28da1gkKQjiypmWaw2n49uTAuEDssHOMWn4&#10;Jg+bYvaQY2bcyAe6l6EWEcI+Qw1NCH0mpa8asugT1xNH7+IGiyHKoZZmwDHCbSeXabqSFluOCw32&#10;tGuoupY3q2H35ar3w+1Tlc9qDJ0/71+V3Wv9OJ+2axCBpvAf/mt/GA2rlwX8nolHQB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H0k5xQAAANwAAAAPAAAAAAAAAAAAAAAA&#10;AJ8CAABkcnMvZG93bnJldi54bWxQSwUGAAAAAAQABAD3AAAAkQMAAAAA&#10;">
                    <v:imagedata r:id="rId528" o:title=""/>
                  </v:shape>
                  <v:shape id="Picture 536" o:spid="_x0000_s1790" type="#_x0000_t75" style="position:absolute;width:1728;height: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WRfEAAAA3AAAAA8AAABkcnMvZG93bnJldi54bWxEj0FLw0AUhO9C/8PyCr3Zl7bQaOwmlErF&#10;o1ax10f2mUSzb+Puto3/3hUEj8PMN8NsqtH26sw+dE40LOYZKJbamU4aDa8v++sbUCGSGOqdsIZv&#10;DlCVk6sNFcZd5JnPh9ioVCKhIA1tjEOBGOqWLYW5G1iS9+68pZikb9B4uqRy2+Myy9ZoqZO00NLA&#10;u5brz8PJaliv8PbYN8f7r483b3b5E+b1A2o9m47bO1CRx/gf/qMfTeLyJfyeSUcA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IWRfEAAAA3AAAAA8AAAAAAAAAAAAAAAAA&#10;nwIAAGRycy9kb3ducmV2LnhtbFBLBQYAAAAABAAEAPcAAACQAwAAAAA=&#10;">
                    <v:imagedata r:id="rId529" o:title=""/>
                  </v:shape>
                </v:group>
                <v:group id="Group 533" o:spid="_x0000_s1791" style="position:absolute;left:2858;top:688;width:199;height:201" coordorigin="2858,688" coordsize="199,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v:shape id="Freeform 534" o:spid="_x0000_s1792" style="position:absolute;left:2858;top:688;width:199;height:201;visibility:visible;mso-wrap-style:square;v-text-anchor:top" coordsize="199,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Oe+sIA&#10;AADcAAAADwAAAGRycy9kb3ducmV2LnhtbESPS4vCMBSF94L/IVzBnaaK+KhGUUEc3LV24fLSXNti&#10;c1OaqJ1/PxkQXB7O4+Nsdp2pxYtaV1lWMBlHIIhzqysuFGTX02gJwnlkjbVlUvBLDnbbfm+DsbZv&#10;TuiV+kKEEXYxKii9b2IpXV6SQTe2DXHw7rY16INsC6lbfIdxU8tpFM2lwYoDocSGjiXlj/RpAuR4&#10;ySbVIZd0Xp3TfZLMsuZ5U2o46PZrEJ46/w1/2j9awXwxg/8z4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w576wgAAANwAAAAPAAAAAAAAAAAAAAAAAJgCAABkcnMvZG93&#10;bnJldi54bWxQSwUGAAAAAAQABAD1AAAAhwMAAAAA&#10;" path="m,l198,r,200l,200,,xe" stroked="f">
                    <v:path arrowok="t" o:connecttype="custom" o:connectlocs="0,688;198,688;198,888;0,888;0,688" o:connectangles="0,0,0,0,0"/>
                  </v:shape>
                </v:group>
                <v:group id="Group 531" o:spid="_x0000_s1793" style="position:absolute;left:1927;top:289;width:200;height:199" coordorigin="1927,289" coordsize="20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H3MUAAADcAAAADwAAAGRycy9kb3ducmV2LnhtbESPQYvCMBSE78L+h/CE&#10;vWnaXdSlGkXEXTyIoC6It0fzbIvNS2liW/+9EQSPw8x8w8wWnSlFQ7UrLCuIhxEI4tTqgjMF/8ff&#10;wQ8I55E1lpZJwZ0cLOYfvRkm2ra8p+bgMxEg7BJUkHtfJVK6NCeDbmgr4uBdbG3QB1lnUtfYBrgp&#10;5VcUjaXBgsNCjhWtckqvh5tR8Ndiu/yO1832elndz8fR7rSNSanPfrecgvDU+Xf41d5oBePJ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fh9zFAAAA3AAA&#10;AA8AAAAAAAAAAAAAAAAAqgIAAGRycy9kb3ducmV2LnhtbFBLBQYAAAAABAAEAPoAAACcAwAAAAA=&#10;">
                  <v:shape id="Freeform 532" o:spid="_x0000_s1794" style="position:absolute;left:1927;top:289;width:200;height:199;visibility:visible;mso-wrap-style:square;v-text-anchor:top" coordsize="200,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dcQA&#10;AADcAAAADwAAAGRycy9kb3ducmV2LnhtbESPQWvCQBSE7wX/w/KE3nSjhSipq1Sl0KO1DV5fs89s&#10;avZtyG6T1F/fFYQeh5n5hlltBluLjlpfOVYwmyYgiAunKy4VfH68TpYgfEDWWDsmBb/kYbMePaww&#10;067nd+qOoRQRwj5DBSaEJpPSF4Ys+qlriKN3dq3FEGVbSt1iH+G2lvMkSaXFiuOCwYZ2horL8ccq&#10;+HLbc94V/faC19w9nb5N2B8GpR7Hw8sziEBD+A/f229aQbpI4XY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Po3XEAAAA3AAAAA8AAAAAAAAAAAAAAAAAmAIAAGRycy9k&#10;b3ducmV2LnhtbFBLBQYAAAAABAAEAPUAAACJAwAAAAA=&#10;" path="m,l200,r,199l,199,,xe" stroked="f">
                    <v:path arrowok="t" o:connecttype="custom" o:connectlocs="0,289;200,289;200,488;0,488;0,289" o:connectangles="0,0,0,0,0"/>
                  </v:shape>
                </v:group>
                <v:group id="Group 529" o:spid="_x0000_s1795" style="position:absolute;left:332;top:1619;width:199;height:199" coordorigin="332,1619" coordsize="199,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8MMYAAADcAAAADwAAAGRycy9kb3ducmV2LnhtbESPT2vCQBTE7wW/w/KE&#10;3uomSlWiq4jU0kMoNBFKb4/sMwlm34bsNn++fbdQ6HGYmd8w++NoGtFT52rLCuJFBIK4sLrmUsE1&#10;vzxtQTiPrLGxTAomcnA8zB72mGg78Af1mS9FgLBLUEHlfZtI6YqKDLqFbYmDd7OdQR9kV0rd4RDg&#10;ppHLKFpLgzWHhQpbOldU3LNvo+B1wOG0il/69H47T1/58/tnGpNSj/PxtAPhafT/4b/2m1aw3mz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gbwwxgAAANwA&#10;AAAPAAAAAAAAAAAAAAAAAKoCAABkcnMvZG93bnJldi54bWxQSwUGAAAAAAQABAD6AAAAnQMAAAAA&#10;">
                  <v:shape id="Freeform 530" o:spid="_x0000_s1796" style="position:absolute;left:332;top:1619;width:199;height:199;visibility:visible;mso-wrap-style:square;v-text-anchor:top" coordsize="199,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AjJsEA&#10;AADcAAAADwAAAGRycy9kb3ducmV2LnhtbERPO2/CMBDeK/EfrENiKw4dSBswiIeQUKcWOjCe4sOJ&#10;iO/S2EDor6+HSh0/fe/5sveNulEXamEDk3EGirgUW7Mz8HXcPb+CChHZYiNMBh4UYLkYPM2xsHLn&#10;T7odolMphEOBBqoY20LrUFbkMYylJU7cWTqPMcHOadvhPYX7Rr9k2VR7rDk1VNjSpqLycrh6A16c&#10;e9vkR3c6f0TJc/n+WW/fjRkN+9UMVKQ+/ov/3HtrYJqntelMOgJ6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gIybBAAAA3AAAAA8AAAAAAAAAAAAAAAAAmAIAAGRycy9kb3du&#10;cmV2LnhtbFBLBQYAAAAABAAEAPUAAACGAwAAAAA=&#10;" path="m,l199,r,199l,199,,xe" stroked="f">
                    <v:path arrowok="t" o:connecttype="custom" o:connectlocs="0,1619;199,1619;199,1818;0,1818;0,1619" o:connectangles="0,0,0,0,0"/>
                  </v:shape>
                </v:group>
                <v:group id="Group 526" o:spid="_x0000_s1797" style="position:absolute;left:1927;top:1697;width:665;height:195" coordorigin="1927,1697" coordsize="665,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shape id="Freeform 528" o:spid="_x0000_s1798" style="position:absolute;left:1927;top:1697;width:665;height:195;visibility:visible;mso-wrap-style:square;v-text-anchor:top" coordsize="66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xZsAA&#10;AADcAAAADwAAAGRycy9kb3ducmV2LnhtbERPy4rCMBTdD/gP4QpuBk0VfFWjiKC4cDPVhe4uzbUt&#10;NjcliVr/3iyEWR7Oe7luTS2e5HxlWcFwkIAgzq2uuFBwPu36MxA+IGusLZOCN3lYrzo/S0y1ffEf&#10;PbNQiBjCPkUFZQhNKqXPSzLoB7YhjtzNOoMhQldI7fAVw00tR0kykQYrjg0lNrQtKb9nD6Pgmk/9&#10;6O1v19/iMrfj7Li3d7dXqtdtNwsQgdrwL/66D1rBZBbnxzPxCMjV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oxZsAAAADcAAAADwAAAAAAAAAAAAAAAACYAgAAZHJzL2Rvd25y&#10;ZXYueG1sUEsFBgAAAAAEAAQA9QAAAIUDAAAAAA==&#10;" path="m,l664,r,194l,194,,xe" stroked="f">
                    <v:path arrowok="t" o:connecttype="custom" o:connectlocs="0,1697;664,1697;664,1891;0,1891;0,1697" o:connectangles="0,0,0,0,0"/>
                  </v:shape>
                  <v:shape id="Picture 527" o:spid="_x0000_s1799" type="#_x0000_t75" style="position:absolute;left:1927;top:1740;width:665;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6LdnEAAAA3AAAAA8AAABkcnMvZG93bnJldi54bWxEj0FrAjEUhO8F/0N4Qi+iWT0sy2oUUYr2&#10;1toKHh+b52Zx87JNoq7/3hQKPQ4z8w2zWPW2FTfyoXGsYDrJQBBXTjdcK/j+ehsXIEJE1tg6JgUP&#10;CrBaDl4WWGp350+6HWItEoRDiQpMjF0pZagMWQwT1xEn7+y8xZikr6X2eE9w28pZluXSYsNpwWBH&#10;G0PV5XC1Ck555rsN/8id2c3ew+ij2I6OlVKvw349BxGpj//hv/ZeK8iLKfyeSUd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6LdnEAAAA3AAAAA8AAAAAAAAAAAAAAAAA&#10;nwIAAGRycy9kb3ducmV2LnhtbFBLBQYAAAAABAAEAPcAAACQAwAAAAA=&#10;">
                    <v:imagedata r:id="rId530" o:title=""/>
                  </v:shape>
                </v:group>
                <v:group id="Group 521" o:spid="_x0000_s1800" style="position:absolute;left:2052;top:1425;width:149;height:189" coordorigin="2052,1425" coordsize="149,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Nvj8QAAADcAAAADwAAAGRycy9kb3ducmV2LnhtbESPT4vCMBTE78J+h/AW&#10;vGlaZUW6RhFR8SCCf0D29miebbF5KU1s67c3C4LHYWZ+w8wWnSlFQ7UrLCuIhxEI4tTqgjMFl/Nm&#10;MAXhPLLG0jIpeJKDxfyrN8NE25aP1Jx8JgKEXYIKcu+rREqX5mTQDW1FHLybrQ36IOtM6hrbADel&#10;HEXRRBosOCzkWNEqp/R+ehgF2xbb5TheN/v7bfX8O/8crvuYlOp/d8tfEJ46/wm/2zutYDIdwf+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SNvj8QAAADcAAAA&#10;DwAAAAAAAAAAAAAAAACqAgAAZHJzL2Rvd25yZXYueG1sUEsFBgAAAAAEAAQA+gAAAJsDAAAAAA==&#10;">
                  <v:shape id="Freeform 525" o:spid="_x0000_s1801" style="position:absolute;left:2052;top:1425;width:149;height:189;visibility:visible;mso-wrap-style:square;v-text-anchor:top" coordsize="14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WT0sUA&#10;AADcAAAADwAAAGRycy9kb3ducmV2LnhtbESPT2vCQBTE7wW/w/IEb3WjlhhSV1EhxUMv/jl4fM2+&#10;ZkOzb0N2Nem37xYEj8PM/IZZbQbbiDt1vnasYDZNQBCXTtdcKbici9cMhA/IGhvHpOCXPGzWo5cV&#10;5tr1fKT7KVQiQtjnqMCE0OZS+tKQRT91LXH0vl1nMUTZVVJ32Ee4beQ8SVJpsea4YLClvaHy53Sz&#10;Cpb94VocL28f6aLov8xuq9PsUys1GQ/bdxCBhvAMP9oHrSDNFv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ZPSxQAAANwAAAAPAAAAAAAAAAAAAAAAAJgCAABkcnMv&#10;ZG93bnJldi54bWxQSwUGAAAAAAQABAD1AAAAigMAAAAA&#10;" path="m101,l38,31,4,90,,110r1,20l40,187r14,1l69,185r59,-55l149,64,147,45,101,xe" stroked="f">
                    <v:path arrowok="t" o:connecttype="custom" o:connectlocs="101,1425;38,1456;4,1515;0,1535;1,1555;40,1612;54,1613;69,1610;128,1555;149,1489;147,1470;101,1425" o:connectangles="0,0,0,0,0,0,0,0,0,0,0,0"/>
                  </v:shape>
                  <v:shape id="Text Box 524" o:spid="_x0000_s1802" type="#_x0000_t202" style="position:absolute;left:3521;top:321;width:1478;height:1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QVcUA&#10;AADcAAAADwAAAGRycy9kb3ducmV2LnhtbESPQWvCQBSE7wX/w/KEXopuLEVCdBURCz2Uoraix0f2&#10;mQ3Jvg3ZrYn/3hUEj8PMfMPMl72txYVaXzpWMBknIIhzp0suFPz9fo5SED4ga6wdk4IreVguBi9z&#10;zLTreEeXfShEhLDPUIEJocmk9Lkhi37sGuLonV1rMUTZFlK32EW4reV7kkylxZLjgsGG1obyav9v&#10;FVQ/Zrs7fq9P+ZukqugOyTG9bpR6HfarGYhAfXiGH+0vrWCafsD9TD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89BVxQAAANwAAAAPAAAAAAAAAAAAAAAAAJgCAABkcnMv&#10;ZG93bnJldi54bWxQSwUGAAAAAAQABAD1AAAAigMAAAAA&#10;" filled="f">
                    <v:textbox inset="0,0,0,0">
                      <w:txbxContent>
                        <w:p w14:paraId="69F64949" w14:textId="77777777" w:rsidR="00D310A8" w:rsidRDefault="00D310A8" w:rsidP="00542DDC">
                          <w:pPr>
                            <w:spacing w:before="39" w:line="241" w:lineRule="auto"/>
                            <w:ind w:left="83" w:right="164"/>
                            <w:rPr>
                              <w:rFonts w:ascii="Arial" w:eastAsia="Arial" w:hAnsi="Arial" w:cs="Arial"/>
                              <w:sz w:val="14"/>
                              <w:szCs w:val="14"/>
                            </w:rPr>
                          </w:pPr>
                          <w:r>
                            <w:rPr>
                              <w:rFonts w:ascii="Arial"/>
                              <w:sz w:val="14"/>
                            </w:rPr>
                            <w:t>The</w:t>
                          </w:r>
                          <w:r>
                            <w:rPr>
                              <w:rFonts w:ascii="Arial"/>
                              <w:spacing w:val="-6"/>
                              <w:sz w:val="14"/>
                            </w:rPr>
                            <w:t xml:space="preserve"> </w:t>
                          </w:r>
                          <w:r>
                            <w:rPr>
                              <w:rFonts w:ascii="Arial"/>
                              <w:spacing w:val="-1"/>
                              <w:sz w:val="14"/>
                            </w:rPr>
                            <w:t>ratio</w:t>
                          </w:r>
                          <w:r>
                            <w:rPr>
                              <w:rFonts w:ascii="Arial"/>
                              <w:spacing w:val="-2"/>
                              <w:sz w:val="14"/>
                            </w:rPr>
                            <w:t xml:space="preserve"> </w:t>
                          </w:r>
                          <w:r>
                            <w:rPr>
                              <w:rFonts w:ascii="Arial"/>
                              <w:spacing w:val="-1"/>
                              <w:sz w:val="14"/>
                            </w:rPr>
                            <w:t>of</w:t>
                          </w:r>
                          <w:r>
                            <w:rPr>
                              <w:rFonts w:ascii="Arial"/>
                              <w:spacing w:val="23"/>
                              <w:w w:val="99"/>
                              <w:sz w:val="14"/>
                            </w:rPr>
                            <w:t xml:space="preserve"> </w:t>
                          </w:r>
                          <w:r>
                            <w:rPr>
                              <w:rFonts w:ascii="Arial"/>
                              <w:spacing w:val="-1"/>
                              <w:sz w:val="14"/>
                            </w:rPr>
                            <w:t>Width/Height/Depth</w:t>
                          </w:r>
                          <w:r>
                            <w:rPr>
                              <w:rFonts w:ascii="Arial"/>
                              <w:spacing w:val="31"/>
                              <w:w w:val="99"/>
                              <w:sz w:val="14"/>
                            </w:rPr>
                            <w:t xml:space="preserve"> </w:t>
                          </w:r>
                          <w:r>
                            <w:rPr>
                              <w:rFonts w:ascii="Arial"/>
                              <w:sz w:val="14"/>
                            </w:rPr>
                            <w:t>is</w:t>
                          </w:r>
                          <w:r>
                            <w:rPr>
                              <w:rFonts w:ascii="Arial"/>
                              <w:spacing w:val="-4"/>
                              <w:sz w:val="14"/>
                            </w:rPr>
                            <w:t xml:space="preserve"> </w:t>
                          </w:r>
                          <w:r>
                            <w:rPr>
                              <w:rFonts w:ascii="Arial"/>
                              <w:spacing w:val="-1"/>
                              <w:sz w:val="14"/>
                            </w:rPr>
                            <w:t>set</w:t>
                          </w:r>
                          <w:r>
                            <w:rPr>
                              <w:rFonts w:ascii="Arial"/>
                              <w:spacing w:val="-2"/>
                              <w:sz w:val="14"/>
                            </w:rPr>
                            <w:t xml:space="preserve"> </w:t>
                          </w:r>
                          <w:r>
                            <w:rPr>
                              <w:rFonts w:ascii="Arial"/>
                              <w:spacing w:val="-1"/>
                              <w:sz w:val="14"/>
                            </w:rPr>
                            <w:t>to</w:t>
                          </w:r>
                          <w:r>
                            <w:rPr>
                              <w:rFonts w:ascii="Arial"/>
                              <w:spacing w:val="-2"/>
                              <w:sz w:val="14"/>
                            </w:rPr>
                            <w:t xml:space="preserve"> </w:t>
                          </w:r>
                          <w:r>
                            <w:rPr>
                              <w:rFonts w:ascii="Arial"/>
                              <w:spacing w:val="-1"/>
                              <w:sz w:val="14"/>
                            </w:rPr>
                            <w:t>1:1:0.5.</w:t>
                          </w:r>
                        </w:p>
                        <w:p w14:paraId="286669A9" w14:textId="77777777" w:rsidR="00D310A8" w:rsidRDefault="00D310A8" w:rsidP="00542DDC">
                          <w:pPr>
                            <w:ind w:left="83" w:right="119"/>
                            <w:rPr>
                              <w:rFonts w:ascii="Arial" w:eastAsia="Arial" w:hAnsi="Arial" w:cs="Arial"/>
                              <w:sz w:val="14"/>
                              <w:szCs w:val="14"/>
                            </w:rPr>
                          </w:pPr>
                          <w:r>
                            <w:rPr>
                              <w:rFonts w:ascii="Arial"/>
                              <w:spacing w:val="-1"/>
                              <w:sz w:val="14"/>
                            </w:rPr>
                            <w:t>Although</w:t>
                          </w:r>
                          <w:r>
                            <w:rPr>
                              <w:rFonts w:ascii="Arial"/>
                              <w:spacing w:val="-6"/>
                              <w:sz w:val="14"/>
                            </w:rPr>
                            <w:t xml:space="preserve"> </w:t>
                          </w:r>
                          <w:r>
                            <w:rPr>
                              <w:rFonts w:ascii="Arial"/>
                              <w:sz w:val="14"/>
                            </w:rPr>
                            <w:t>the</w:t>
                          </w:r>
                          <w:r>
                            <w:rPr>
                              <w:rFonts w:ascii="Arial"/>
                              <w:spacing w:val="-7"/>
                              <w:sz w:val="14"/>
                            </w:rPr>
                            <w:t xml:space="preserve"> </w:t>
                          </w:r>
                          <w:r>
                            <w:rPr>
                              <w:rFonts w:ascii="Arial"/>
                              <w:spacing w:val="-1"/>
                              <w:sz w:val="14"/>
                            </w:rPr>
                            <w:t>degree</w:t>
                          </w:r>
                          <w:r>
                            <w:rPr>
                              <w:rFonts w:ascii="Arial"/>
                              <w:spacing w:val="29"/>
                              <w:w w:val="99"/>
                              <w:sz w:val="14"/>
                            </w:rPr>
                            <w:t xml:space="preserve"> </w:t>
                          </w:r>
                          <w:r>
                            <w:rPr>
                              <w:rFonts w:ascii="Arial"/>
                              <w:spacing w:val="-1"/>
                              <w:sz w:val="14"/>
                            </w:rPr>
                            <w:t>of</w:t>
                          </w:r>
                          <w:r>
                            <w:rPr>
                              <w:rFonts w:ascii="Arial"/>
                              <w:spacing w:val="-5"/>
                              <w:sz w:val="14"/>
                            </w:rPr>
                            <w:t xml:space="preserve"> </w:t>
                          </w:r>
                          <w:r>
                            <w:rPr>
                              <w:rFonts w:ascii="Arial"/>
                              <w:spacing w:val="-1"/>
                              <w:sz w:val="14"/>
                            </w:rPr>
                            <w:t>inclination</w:t>
                          </w:r>
                          <w:r>
                            <w:rPr>
                              <w:rFonts w:ascii="Arial"/>
                              <w:spacing w:val="-2"/>
                              <w:sz w:val="14"/>
                            </w:rPr>
                            <w:t xml:space="preserve"> </w:t>
                          </w:r>
                          <w:r>
                            <w:rPr>
                              <w:rFonts w:ascii="Arial"/>
                              <w:sz w:val="14"/>
                            </w:rPr>
                            <w:t>is</w:t>
                          </w:r>
                          <w:r>
                            <w:rPr>
                              <w:rFonts w:ascii="Arial"/>
                              <w:spacing w:val="-5"/>
                              <w:sz w:val="14"/>
                            </w:rPr>
                            <w:t xml:space="preserve"> </w:t>
                          </w:r>
                          <w:r>
                            <w:rPr>
                              <w:rFonts w:ascii="Arial"/>
                              <w:spacing w:val="-1"/>
                              <w:sz w:val="14"/>
                            </w:rPr>
                            <w:t>not</w:t>
                          </w:r>
                          <w:r>
                            <w:rPr>
                              <w:rFonts w:ascii="Arial"/>
                              <w:spacing w:val="26"/>
                              <w:w w:val="99"/>
                              <w:sz w:val="14"/>
                            </w:rPr>
                            <w:t xml:space="preserve"> </w:t>
                          </w:r>
                          <w:r>
                            <w:rPr>
                              <w:rFonts w:ascii="Arial"/>
                              <w:spacing w:val="-1"/>
                              <w:sz w:val="14"/>
                            </w:rPr>
                            <w:t>defined,</w:t>
                          </w:r>
                          <w:r>
                            <w:rPr>
                              <w:rFonts w:ascii="Arial"/>
                              <w:spacing w:val="-6"/>
                              <w:sz w:val="14"/>
                            </w:rPr>
                            <w:t xml:space="preserve"> </w:t>
                          </w:r>
                          <w:r>
                            <w:rPr>
                              <w:rFonts w:ascii="Arial"/>
                              <w:sz w:val="14"/>
                            </w:rPr>
                            <w:t>most</w:t>
                          </w:r>
                          <w:r>
                            <w:rPr>
                              <w:rFonts w:ascii="Arial"/>
                              <w:spacing w:val="-4"/>
                              <w:sz w:val="14"/>
                            </w:rPr>
                            <w:t xml:space="preserve"> </w:t>
                          </w:r>
                          <w:r>
                            <w:rPr>
                              <w:rFonts w:ascii="Arial"/>
                              <w:spacing w:val="-1"/>
                              <w:sz w:val="14"/>
                            </w:rPr>
                            <w:t>of</w:t>
                          </w:r>
                          <w:r>
                            <w:rPr>
                              <w:rFonts w:ascii="Arial"/>
                              <w:spacing w:val="25"/>
                              <w:w w:val="99"/>
                              <w:sz w:val="14"/>
                            </w:rPr>
                            <w:t xml:space="preserve"> </w:t>
                          </w:r>
                          <w:r>
                            <w:rPr>
                              <w:rFonts w:ascii="Arial"/>
                              <w:spacing w:val="-1"/>
                              <w:sz w:val="14"/>
                            </w:rPr>
                            <w:t>drawings</w:t>
                          </w:r>
                          <w:r>
                            <w:rPr>
                              <w:rFonts w:ascii="Arial"/>
                              <w:spacing w:val="-5"/>
                              <w:sz w:val="14"/>
                            </w:rPr>
                            <w:t xml:space="preserve"> </w:t>
                          </w:r>
                          <w:r>
                            <w:rPr>
                              <w:rFonts w:ascii="Arial"/>
                              <w:sz w:val="14"/>
                            </w:rPr>
                            <w:t>are</w:t>
                          </w:r>
                          <w:r>
                            <w:rPr>
                              <w:rFonts w:ascii="Arial"/>
                              <w:spacing w:val="-4"/>
                              <w:sz w:val="14"/>
                            </w:rPr>
                            <w:t xml:space="preserve"> </w:t>
                          </w:r>
                          <w:r>
                            <w:rPr>
                              <w:rFonts w:ascii="Arial"/>
                              <w:spacing w:val="-1"/>
                              <w:sz w:val="14"/>
                            </w:rPr>
                            <w:t>with</w:t>
                          </w:r>
                          <w:r>
                            <w:rPr>
                              <w:rFonts w:ascii="Arial"/>
                              <w:spacing w:val="27"/>
                              <w:w w:val="99"/>
                              <w:sz w:val="14"/>
                            </w:rPr>
                            <w:t xml:space="preserve"> </w:t>
                          </w:r>
                          <w:r>
                            <w:rPr>
                              <w:rFonts w:ascii="Arial"/>
                              <w:spacing w:val="-1"/>
                              <w:sz w:val="14"/>
                            </w:rPr>
                            <w:t>views</w:t>
                          </w:r>
                          <w:r>
                            <w:rPr>
                              <w:rFonts w:ascii="Arial"/>
                              <w:spacing w:val="-5"/>
                              <w:sz w:val="14"/>
                            </w:rPr>
                            <w:t xml:space="preserve"> </w:t>
                          </w:r>
                          <w:r>
                            <w:rPr>
                              <w:rFonts w:ascii="Arial"/>
                              <w:sz w:val="14"/>
                            </w:rPr>
                            <w:t>in</w:t>
                          </w:r>
                          <w:r>
                            <w:rPr>
                              <w:rFonts w:ascii="Arial"/>
                              <w:spacing w:val="-3"/>
                              <w:sz w:val="14"/>
                            </w:rPr>
                            <w:t xml:space="preserve"> </w:t>
                          </w:r>
                          <w:r>
                            <w:rPr>
                              <w:rFonts w:ascii="Arial"/>
                              <w:sz w:val="14"/>
                            </w:rPr>
                            <w:t>45</w:t>
                          </w:r>
                          <w:r>
                            <w:rPr>
                              <w:rFonts w:ascii="Arial"/>
                              <w:spacing w:val="-6"/>
                              <w:sz w:val="14"/>
                            </w:rPr>
                            <w:t xml:space="preserve"> </w:t>
                          </w:r>
                          <w:r>
                            <w:rPr>
                              <w:rFonts w:ascii="Arial"/>
                              <w:sz w:val="14"/>
                            </w:rPr>
                            <w:t>degrees</w:t>
                          </w:r>
                          <w:r>
                            <w:rPr>
                              <w:rFonts w:ascii="Arial"/>
                              <w:spacing w:val="26"/>
                              <w:w w:val="99"/>
                              <w:sz w:val="14"/>
                            </w:rPr>
                            <w:t xml:space="preserve"> </w:t>
                          </w:r>
                          <w:r>
                            <w:rPr>
                              <w:rFonts w:ascii="Arial"/>
                              <w:spacing w:val="-1"/>
                              <w:sz w:val="14"/>
                            </w:rPr>
                            <w:t>of</w:t>
                          </w:r>
                          <w:r>
                            <w:rPr>
                              <w:rFonts w:ascii="Arial"/>
                              <w:spacing w:val="-9"/>
                              <w:sz w:val="14"/>
                            </w:rPr>
                            <w:t xml:space="preserve"> </w:t>
                          </w:r>
                          <w:r>
                            <w:rPr>
                              <w:rFonts w:ascii="Arial"/>
                              <w:sz w:val="14"/>
                            </w:rPr>
                            <w:t>inclination.</w:t>
                          </w:r>
                        </w:p>
                      </w:txbxContent>
                    </v:textbox>
                  </v:shape>
                  <v:shape id="Text Box 523" o:spid="_x0000_s1803" type="#_x0000_t202" style="position:absolute;left:84;top:19;width:1033;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A8SMUA&#10;AADcAAAADwAAAGRycy9kb3ducmV2LnhtbESPQWvCQBSE7wX/w/KE3urGgkGjq4hUEAqlMR48PrPP&#10;ZDH7NmZXTf99t1DwOMzMN8xi1dtG3KnzxrGC8SgBQVw6bbhScCi2b1MQPiBrbByTgh/ysFoOXhaY&#10;affgnO77UIkIYZ+hgjqENpPSlzVZ9CPXEkfv7DqLIcqukrrDR4TbRr4nSSotGo4LNba0qam87G9W&#10;wfrI+Ye5fp2+83NuimKW8Gd6Uep12K/nIAL14Rn+b++0gnQ6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0DxIxQAAANwAAAAPAAAAAAAAAAAAAAAAAJgCAABkcnMv&#10;ZG93bnJldi54bWxQSwUGAAAAAAQABAD1AAAAigMAAAAA&#10;" filled="f" stroked="f">
                    <v:textbox inset="0,0,0,0">
                      <w:txbxContent>
                        <w:p w14:paraId="7BF040B2" w14:textId="77777777" w:rsidR="00D310A8" w:rsidRDefault="00D310A8" w:rsidP="00542DDC">
                          <w:pPr>
                            <w:spacing w:line="139" w:lineRule="exact"/>
                            <w:rPr>
                              <w:rFonts w:ascii="Arial" w:eastAsia="Arial" w:hAnsi="Arial" w:cs="Arial"/>
                              <w:sz w:val="14"/>
                              <w:szCs w:val="14"/>
                            </w:rPr>
                          </w:pPr>
                          <w:r>
                            <w:rPr>
                              <w:rFonts w:ascii="Arial"/>
                              <w:spacing w:val="-1"/>
                              <w:sz w:val="14"/>
                            </w:rPr>
                            <w:t>Cabinet</w:t>
                          </w:r>
                          <w:r>
                            <w:rPr>
                              <w:rFonts w:ascii="Arial"/>
                              <w:spacing w:val="-11"/>
                              <w:sz w:val="14"/>
                            </w:rPr>
                            <w:t xml:space="preserve"> </w:t>
                          </w:r>
                          <w:r>
                            <w:rPr>
                              <w:rFonts w:ascii="Arial"/>
                              <w:spacing w:val="-1"/>
                              <w:sz w:val="14"/>
                            </w:rPr>
                            <w:t>Drawing</w:t>
                          </w:r>
                        </w:p>
                      </w:txbxContent>
                    </v:textbox>
                  </v:shape>
                  <v:shape id="Text Box 522" o:spid="_x0000_s1804" type="#_x0000_t202" style="position:absolute;left:2011;top:1753;width:358;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iP8QA&#10;AADcAAAADwAAAGRycy9kb3ducmV2LnhtbESPQWvCQBSE70L/w/IKvZlNPQRNXUVKhUJBjPHg8TX7&#10;TBazb9PsVuO/dwXB4zAz3zDz5WBbcabeG8cK3pMUBHHltOFawb5cj6cgfEDW2DomBVfysFy8jOaY&#10;a3fhgs67UIsIYZ+jgiaELpfSVw1Z9InriKN3dL3FEGVfS93jJcJtKydpmkmLhuNCgx19NlSddv9W&#10;werAxZf52/xui2NhynKW8k92UurtdVh9gAg0hGf40f7WCrJpB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oj/EAAAA3AAAAA8AAAAAAAAAAAAAAAAAmAIAAGRycy9k&#10;b3ducmV2LnhtbFBLBQYAAAAABAAEAPUAAACJAwAAAAA=&#10;" filled="f" stroked="f">
                    <v:textbox inset="0,0,0,0">
                      <w:txbxContent>
                        <w:p w14:paraId="4AEEF7BB" w14:textId="77777777" w:rsidR="00D310A8" w:rsidRDefault="00D310A8" w:rsidP="00542DDC">
                          <w:pPr>
                            <w:spacing w:line="79" w:lineRule="exact"/>
                            <w:rPr>
                              <w:rFonts w:ascii="Arial" w:eastAsia="Arial" w:hAnsi="Arial" w:cs="Arial"/>
                              <w:sz w:val="8"/>
                              <w:szCs w:val="8"/>
                            </w:rPr>
                          </w:pPr>
                          <w:r>
                            <w:rPr>
                              <w:rFonts w:ascii="Arial"/>
                              <w:spacing w:val="-1"/>
                              <w:sz w:val="8"/>
                            </w:rPr>
                            <w:t>Inclination</w:t>
                          </w:r>
                        </w:p>
                      </w:txbxContent>
                    </v:textbox>
                  </v:shape>
                </v:group>
                <w10:anchorlock/>
              </v:group>
            </w:pict>
          </mc:Fallback>
        </mc:AlternateContent>
      </w:r>
    </w:p>
    <w:p w14:paraId="07CB7900" w14:textId="77777777" w:rsidR="00542DDC" w:rsidRPr="00D310A8" w:rsidRDefault="00542DDC" w:rsidP="00542DDC">
      <w:pPr>
        <w:spacing w:before="9"/>
        <w:rPr>
          <w:rFonts w:ascii="Arial" w:eastAsia="Arial" w:hAnsi="Arial" w:cs="Arial"/>
          <w:sz w:val="8"/>
          <w:szCs w:val="8"/>
        </w:rPr>
      </w:pPr>
    </w:p>
    <w:p w14:paraId="23EDB2AB" w14:textId="77777777" w:rsidR="00542DDC" w:rsidRPr="00D310A8" w:rsidRDefault="00542DDC" w:rsidP="00542DDC">
      <w:pPr>
        <w:spacing w:line="200" w:lineRule="atLeast"/>
        <w:ind w:left="178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6800B5AC" wp14:editId="7E467BFF">
                <wp:extent cx="3338195" cy="1454785"/>
                <wp:effectExtent l="0" t="0" r="5080" b="2540"/>
                <wp:docPr id="645"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8195" cy="1454785"/>
                          <a:chOff x="0" y="0"/>
                          <a:chExt cx="5257" cy="2291"/>
                        </a:xfrm>
                      </wpg:grpSpPr>
                      <pic:pic xmlns:pic="http://schemas.openxmlformats.org/drawingml/2006/picture">
                        <pic:nvPicPr>
                          <pic:cNvPr id="646" name="Picture 519"/>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330"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7" name="Picture 51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298" y="156"/>
                            <a:ext cx="2898" cy="2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8" name="Picture 5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3528" y="374"/>
                            <a:ext cx="1464" cy="1514"/>
                          </a:xfrm>
                          <a:prstGeom prst="rect">
                            <a:avLst/>
                          </a:prstGeom>
                          <a:noFill/>
                          <a:extLst>
                            <a:ext uri="{909E8E84-426E-40DD-AFC4-6F175D3DCCD1}">
                              <a14:hiddenFill xmlns:a14="http://schemas.microsoft.com/office/drawing/2010/main">
                                <a:solidFill>
                                  <a:srgbClr val="FFFFFF"/>
                                </a:solidFill>
                              </a14:hiddenFill>
                            </a:ext>
                          </a:extLst>
                        </pic:spPr>
                      </pic:pic>
                      <wpg:grpSp>
                        <wpg:cNvPr id="649" name="Group 515"/>
                        <wpg:cNvGrpSpPr>
                          <a:grpSpLocks/>
                        </wpg:cNvGrpSpPr>
                        <wpg:grpSpPr bwMode="auto">
                          <a:xfrm>
                            <a:off x="66" y="156"/>
                            <a:ext cx="5183" cy="2128"/>
                            <a:chOff x="66" y="156"/>
                            <a:chExt cx="5183" cy="2128"/>
                          </a:xfrm>
                        </wpg:grpSpPr>
                        <wps:wsp>
                          <wps:cNvPr id="650" name="Freeform 516"/>
                          <wps:cNvSpPr>
                            <a:spLocks/>
                          </wps:cNvSpPr>
                          <wps:spPr bwMode="auto">
                            <a:xfrm>
                              <a:off x="66" y="156"/>
                              <a:ext cx="5183" cy="2128"/>
                            </a:xfrm>
                            <a:custGeom>
                              <a:avLst/>
                              <a:gdLst>
                                <a:gd name="T0" fmla="+- 0 66 66"/>
                                <a:gd name="T1" fmla="*/ T0 w 5183"/>
                                <a:gd name="T2" fmla="+- 0 156 156"/>
                                <a:gd name="T3" fmla="*/ 156 h 2128"/>
                                <a:gd name="T4" fmla="+- 0 5249 66"/>
                                <a:gd name="T5" fmla="*/ T4 w 5183"/>
                                <a:gd name="T6" fmla="+- 0 156 156"/>
                                <a:gd name="T7" fmla="*/ 156 h 2128"/>
                                <a:gd name="T8" fmla="+- 0 5249 66"/>
                                <a:gd name="T9" fmla="*/ T8 w 5183"/>
                                <a:gd name="T10" fmla="+- 0 2283 156"/>
                                <a:gd name="T11" fmla="*/ 2283 h 2128"/>
                                <a:gd name="T12" fmla="+- 0 66 66"/>
                                <a:gd name="T13" fmla="*/ T12 w 5183"/>
                                <a:gd name="T14" fmla="+- 0 2283 156"/>
                                <a:gd name="T15" fmla="*/ 2283 h 2128"/>
                                <a:gd name="T16" fmla="+- 0 66 66"/>
                                <a:gd name="T17" fmla="*/ T16 w 5183"/>
                                <a:gd name="T18" fmla="+- 0 156 156"/>
                                <a:gd name="T19" fmla="*/ 156 h 2128"/>
                              </a:gdLst>
                              <a:ahLst/>
                              <a:cxnLst>
                                <a:cxn ang="0">
                                  <a:pos x="T1" y="T3"/>
                                </a:cxn>
                                <a:cxn ang="0">
                                  <a:pos x="T5" y="T7"/>
                                </a:cxn>
                                <a:cxn ang="0">
                                  <a:pos x="T9" y="T11"/>
                                </a:cxn>
                                <a:cxn ang="0">
                                  <a:pos x="T13" y="T15"/>
                                </a:cxn>
                                <a:cxn ang="0">
                                  <a:pos x="T17" y="T19"/>
                                </a:cxn>
                              </a:cxnLst>
                              <a:rect l="0" t="0" r="r" b="b"/>
                              <a:pathLst>
                                <a:path w="5183" h="2128">
                                  <a:moveTo>
                                    <a:pt x="0" y="0"/>
                                  </a:moveTo>
                                  <a:lnTo>
                                    <a:pt x="5183" y="0"/>
                                  </a:lnTo>
                                  <a:lnTo>
                                    <a:pt x="5183" y="2127"/>
                                  </a:lnTo>
                                  <a:lnTo>
                                    <a:pt x="0" y="2127"/>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1" name="Group 513"/>
                        <wpg:cNvGrpSpPr>
                          <a:grpSpLocks/>
                        </wpg:cNvGrpSpPr>
                        <wpg:grpSpPr bwMode="auto">
                          <a:xfrm>
                            <a:off x="399" y="1885"/>
                            <a:ext cx="200" cy="133"/>
                            <a:chOff x="399" y="1885"/>
                            <a:chExt cx="200" cy="133"/>
                          </a:xfrm>
                        </wpg:grpSpPr>
                        <wps:wsp>
                          <wps:cNvPr id="652" name="Freeform 514"/>
                          <wps:cNvSpPr>
                            <a:spLocks/>
                          </wps:cNvSpPr>
                          <wps:spPr bwMode="auto">
                            <a:xfrm>
                              <a:off x="399" y="1885"/>
                              <a:ext cx="200" cy="133"/>
                            </a:xfrm>
                            <a:custGeom>
                              <a:avLst/>
                              <a:gdLst>
                                <a:gd name="T0" fmla="+- 0 399 399"/>
                                <a:gd name="T1" fmla="*/ T0 w 200"/>
                                <a:gd name="T2" fmla="+- 0 1885 1885"/>
                                <a:gd name="T3" fmla="*/ 1885 h 133"/>
                                <a:gd name="T4" fmla="+- 0 598 399"/>
                                <a:gd name="T5" fmla="*/ T4 w 200"/>
                                <a:gd name="T6" fmla="+- 0 1885 1885"/>
                                <a:gd name="T7" fmla="*/ 1885 h 133"/>
                                <a:gd name="T8" fmla="+- 0 598 399"/>
                                <a:gd name="T9" fmla="*/ T8 w 200"/>
                                <a:gd name="T10" fmla="+- 0 2018 1885"/>
                                <a:gd name="T11" fmla="*/ 2018 h 133"/>
                                <a:gd name="T12" fmla="+- 0 399 399"/>
                                <a:gd name="T13" fmla="*/ T12 w 200"/>
                                <a:gd name="T14" fmla="+- 0 2018 1885"/>
                                <a:gd name="T15" fmla="*/ 2018 h 133"/>
                                <a:gd name="T16" fmla="+- 0 399 399"/>
                                <a:gd name="T17" fmla="*/ T16 w 200"/>
                                <a:gd name="T18" fmla="+- 0 1885 1885"/>
                                <a:gd name="T19" fmla="*/ 1885 h 133"/>
                              </a:gdLst>
                              <a:ahLst/>
                              <a:cxnLst>
                                <a:cxn ang="0">
                                  <a:pos x="T1" y="T3"/>
                                </a:cxn>
                                <a:cxn ang="0">
                                  <a:pos x="T5" y="T7"/>
                                </a:cxn>
                                <a:cxn ang="0">
                                  <a:pos x="T9" y="T11"/>
                                </a:cxn>
                                <a:cxn ang="0">
                                  <a:pos x="T13" y="T15"/>
                                </a:cxn>
                                <a:cxn ang="0">
                                  <a:pos x="T17" y="T19"/>
                                </a:cxn>
                              </a:cxnLst>
                              <a:rect l="0" t="0" r="r" b="b"/>
                              <a:pathLst>
                                <a:path w="200" h="133">
                                  <a:moveTo>
                                    <a:pt x="0" y="0"/>
                                  </a:moveTo>
                                  <a:lnTo>
                                    <a:pt x="199" y="0"/>
                                  </a:lnTo>
                                  <a:lnTo>
                                    <a:pt x="199" y="133"/>
                                  </a:lnTo>
                                  <a:lnTo>
                                    <a:pt x="0" y="13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3" name="Group 510"/>
                        <wpg:cNvGrpSpPr>
                          <a:grpSpLocks/>
                        </wpg:cNvGrpSpPr>
                        <wpg:grpSpPr bwMode="auto">
                          <a:xfrm>
                            <a:off x="1861" y="1885"/>
                            <a:ext cx="665" cy="194"/>
                            <a:chOff x="1861" y="1885"/>
                            <a:chExt cx="665" cy="194"/>
                          </a:xfrm>
                        </wpg:grpSpPr>
                        <wps:wsp>
                          <wps:cNvPr id="654" name="Freeform 512"/>
                          <wps:cNvSpPr>
                            <a:spLocks/>
                          </wps:cNvSpPr>
                          <wps:spPr bwMode="auto">
                            <a:xfrm>
                              <a:off x="1861" y="1885"/>
                              <a:ext cx="665" cy="194"/>
                            </a:xfrm>
                            <a:custGeom>
                              <a:avLst/>
                              <a:gdLst>
                                <a:gd name="T0" fmla="+- 0 1861 1861"/>
                                <a:gd name="T1" fmla="*/ T0 w 665"/>
                                <a:gd name="T2" fmla="+- 0 1885 1885"/>
                                <a:gd name="T3" fmla="*/ 1885 h 194"/>
                                <a:gd name="T4" fmla="+- 0 2525 1861"/>
                                <a:gd name="T5" fmla="*/ T4 w 665"/>
                                <a:gd name="T6" fmla="+- 0 1885 1885"/>
                                <a:gd name="T7" fmla="*/ 1885 h 194"/>
                                <a:gd name="T8" fmla="+- 0 2525 1861"/>
                                <a:gd name="T9" fmla="*/ T8 w 665"/>
                                <a:gd name="T10" fmla="+- 0 2079 1885"/>
                                <a:gd name="T11" fmla="*/ 2079 h 194"/>
                                <a:gd name="T12" fmla="+- 0 1861 1861"/>
                                <a:gd name="T13" fmla="*/ T12 w 665"/>
                                <a:gd name="T14" fmla="+- 0 2079 1885"/>
                                <a:gd name="T15" fmla="*/ 2079 h 194"/>
                                <a:gd name="T16" fmla="+- 0 1861 1861"/>
                                <a:gd name="T17" fmla="*/ T16 w 665"/>
                                <a:gd name="T18" fmla="+- 0 1885 1885"/>
                                <a:gd name="T19" fmla="*/ 1885 h 194"/>
                              </a:gdLst>
                              <a:ahLst/>
                              <a:cxnLst>
                                <a:cxn ang="0">
                                  <a:pos x="T1" y="T3"/>
                                </a:cxn>
                                <a:cxn ang="0">
                                  <a:pos x="T5" y="T7"/>
                                </a:cxn>
                                <a:cxn ang="0">
                                  <a:pos x="T9" y="T11"/>
                                </a:cxn>
                                <a:cxn ang="0">
                                  <a:pos x="T13" y="T15"/>
                                </a:cxn>
                                <a:cxn ang="0">
                                  <a:pos x="T17" y="T19"/>
                                </a:cxn>
                              </a:cxnLst>
                              <a:rect l="0" t="0" r="r" b="b"/>
                              <a:pathLst>
                                <a:path w="665" h="194">
                                  <a:moveTo>
                                    <a:pt x="0" y="0"/>
                                  </a:moveTo>
                                  <a:lnTo>
                                    <a:pt x="664" y="0"/>
                                  </a:lnTo>
                                  <a:lnTo>
                                    <a:pt x="664" y="194"/>
                                  </a:lnTo>
                                  <a:lnTo>
                                    <a:pt x="0" y="19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5" name="Picture 51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1860" y="1927"/>
                              <a:ext cx="665" cy="11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6" name="Group 508"/>
                        <wpg:cNvGrpSpPr>
                          <a:grpSpLocks/>
                        </wpg:cNvGrpSpPr>
                        <wpg:grpSpPr bwMode="auto">
                          <a:xfrm>
                            <a:off x="2060" y="1686"/>
                            <a:ext cx="133" cy="133"/>
                            <a:chOff x="2060" y="1686"/>
                            <a:chExt cx="133" cy="133"/>
                          </a:xfrm>
                        </wpg:grpSpPr>
                        <wps:wsp>
                          <wps:cNvPr id="657" name="Freeform 509"/>
                          <wps:cNvSpPr>
                            <a:spLocks/>
                          </wps:cNvSpPr>
                          <wps:spPr bwMode="auto">
                            <a:xfrm>
                              <a:off x="2060" y="1686"/>
                              <a:ext cx="133" cy="133"/>
                            </a:xfrm>
                            <a:custGeom>
                              <a:avLst/>
                              <a:gdLst>
                                <a:gd name="T0" fmla="+- 0 2193 2060"/>
                                <a:gd name="T1" fmla="*/ T0 w 133"/>
                                <a:gd name="T2" fmla="+- 0 1819 1686"/>
                                <a:gd name="T3" fmla="*/ 1819 h 133"/>
                                <a:gd name="T4" fmla="+- 0 2060 2060"/>
                                <a:gd name="T5" fmla="*/ T4 w 133"/>
                                <a:gd name="T6" fmla="+- 0 1819 1686"/>
                                <a:gd name="T7" fmla="*/ 1819 h 133"/>
                                <a:gd name="T8" fmla="+- 0 2060 2060"/>
                                <a:gd name="T9" fmla="*/ T8 w 133"/>
                                <a:gd name="T10" fmla="+- 0 1686 1686"/>
                                <a:gd name="T11" fmla="*/ 1686 h 133"/>
                                <a:gd name="T12" fmla="+- 0 2193 2060"/>
                                <a:gd name="T13" fmla="*/ T12 w 133"/>
                                <a:gd name="T14" fmla="+- 0 1686 1686"/>
                                <a:gd name="T15" fmla="*/ 1686 h 133"/>
                                <a:gd name="T16" fmla="+- 0 2193 2060"/>
                                <a:gd name="T17" fmla="*/ T16 w 133"/>
                                <a:gd name="T18" fmla="+- 0 1819 1686"/>
                                <a:gd name="T19" fmla="*/ 1819 h 133"/>
                              </a:gdLst>
                              <a:ahLst/>
                              <a:cxnLst>
                                <a:cxn ang="0">
                                  <a:pos x="T1" y="T3"/>
                                </a:cxn>
                                <a:cxn ang="0">
                                  <a:pos x="T5" y="T7"/>
                                </a:cxn>
                                <a:cxn ang="0">
                                  <a:pos x="T9" y="T11"/>
                                </a:cxn>
                                <a:cxn ang="0">
                                  <a:pos x="T13" y="T15"/>
                                </a:cxn>
                                <a:cxn ang="0">
                                  <a:pos x="T17" y="T19"/>
                                </a:cxn>
                              </a:cxnLst>
                              <a:rect l="0" t="0" r="r" b="b"/>
                              <a:pathLst>
                                <a:path w="133" h="133">
                                  <a:moveTo>
                                    <a:pt x="133" y="133"/>
                                  </a:moveTo>
                                  <a:lnTo>
                                    <a:pt x="0" y="133"/>
                                  </a:lnTo>
                                  <a:lnTo>
                                    <a:pt x="0" y="0"/>
                                  </a:lnTo>
                                  <a:lnTo>
                                    <a:pt x="133" y="0"/>
                                  </a:lnTo>
                                  <a:lnTo>
                                    <a:pt x="133" y="1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58" name="Group 506"/>
                        <wpg:cNvGrpSpPr>
                          <a:grpSpLocks/>
                        </wpg:cNvGrpSpPr>
                        <wpg:grpSpPr bwMode="auto">
                          <a:xfrm>
                            <a:off x="1994" y="222"/>
                            <a:ext cx="200" cy="200"/>
                            <a:chOff x="1994" y="222"/>
                            <a:chExt cx="200" cy="200"/>
                          </a:xfrm>
                        </wpg:grpSpPr>
                        <wps:wsp>
                          <wps:cNvPr id="659" name="Freeform 507"/>
                          <wps:cNvSpPr>
                            <a:spLocks/>
                          </wps:cNvSpPr>
                          <wps:spPr bwMode="auto">
                            <a:xfrm>
                              <a:off x="1994" y="222"/>
                              <a:ext cx="200" cy="200"/>
                            </a:xfrm>
                            <a:custGeom>
                              <a:avLst/>
                              <a:gdLst>
                                <a:gd name="T0" fmla="+- 0 1994 1994"/>
                                <a:gd name="T1" fmla="*/ T0 w 200"/>
                                <a:gd name="T2" fmla="+- 0 222 222"/>
                                <a:gd name="T3" fmla="*/ 222 h 200"/>
                                <a:gd name="T4" fmla="+- 0 2193 1994"/>
                                <a:gd name="T5" fmla="*/ T4 w 200"/>
                                <a:gd name="T6" fmla="+- 0 222 222"/>
                                <a:gd name="T7" fmla="*/ 222 h 200"/>
                                <a:gd name="T8" fmla="+- 0 2193 1994"/>
                                <a:gd name="T9" fmla="*/ T8 w 200"/>
                                <a:gd name="T10" fmla="+- 0 422 222"/>
                                <a:gd name="T11" fmla="*/ 422 h 200"/>
                                <a:gd name="T12" fmla="+- 0 1994 1994"/>
                                <a:gd name="T13" fmla="*/ T12 w 200"/>
                                <a:gd name="T14" fmla="+- 0 422 222"/>
                                <a:gd name="T15" fmla="*/ 422 h 200"/>
                                <a:gd name="T16" fmla="+- 0 1994 1994"/>
                                <a:gd name="T17" fmla="*/ T16 w 200"/>
                                <a:gd name="T18" fmla="+- 0 222 222"/>
                                <a:gd name="T19" fmla="*/ 222 h 200"/>
                              </a:gdLst>
                              <a:ahLst/>
                              <a:cxnLst>
                                <a:cxn ang="0">
                                  <a:pos x="T1" y="T3"/>
                                </a:cxn>
                                <a:cxn ang="0">
                                  <a:pos x="T5" y="T7"/>
                                </a:cxn>
                                <a:cxn ang="0">
                                  <a:pos x="T9" y="T11"/>
                                </a:cxn>
                                <a:cxn ang="0">
                                  <a:pos x="T13" y="T15"/>
                                </a:cxn>
                                <a:cxn ang="0">
                                  <a:pos x="T17" y="T19"/>
                                </a:cxn>
                              </a:cxnLst>
                              <a:rect l="0" t="0" r="r" b="b"/>
                              <a:pathLst>
                                <a:path w="200" h="200">
                                  <a:moveTo>
                                    <a:pt x="0" y="0"/>
                                  </a:moveTo>
                                  <a:lnTo>
                                    <a:pt x="199" y="0"/>
                                  </a:lnTo>
                                  <a:lnTo>
                                    <a:pt x="199" y="200"/>
                                  </a:lnTo>
                                  <a:lnTo>
                                    <a:pt x="0" y="20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60" name="Group 501"/>
                        <wpg:cNvGrpSpPr>
                          <a:grpSpLocks/>
                        </wpg:cNvGrpSpPr>
                        <wpg:grpSpPr bwMode="auto">
                          <a:xfrm>
                            <a:off x="3057" y="555"/>
                            <a:ext cx="200" cy="200"/>
                            <a:chOff x="3057" y="555"/>
                            <a:chExt cx="200" cy="200"/>
                          </a:xfrm>
                        </wpg:grpSpPr>
                        <wps:wsp>
                          <wps:cNvPr id="661" name="Freeform 505"/>
                          <wps:cNvSpPr>
                            <a:spLocks/>
                          </wps:cNvSpPr>
                          <wps:spPr bwMode="auto">
                            <a:xfrm>
                              <a:off x="3057" y="555"/>
                              <a:ext cx="200" cy="200"/>
                            </a:xfrm>
                            <a:custGeom>
                              <a:avLst/>
                              <a:gdLst>
                                <a:gd name="T0" fmla="+- 0 3057 3057"/>
                                <a:gd name="T1" fmla="*/ T0 w 200"/>
                                <a:gd name="T2" fmla="+- 0 555 555"/>
                                <a:gd name="T3" fmla="*/ 555 h 200"/>
                                <a:gd name="T4" fmla="+- 0 3256 3057"/>
                                <a:gd name="T5" fmla="*/ T4 w 200"/>
                                <a:gd name="T6" fmla="+- 0 555 555"/>
                                <a:gd name="T7" fmla="*/ 555 h 200"/>
                                <a:gd name="T8" fmla="+- 0 3256 3057"/>
                                <a:gd name="T9" fmla="*/ T8 w 200"/>
                                <a:gd name="T10" fmla="+- 0 754 555"/>
                                <a:gd name="T11" fmla="*/ 754 h 200"/>
                                <a:gd name="T12" fmla="+- 0 3057 3057"/>
                                <a:gd name="T13" fmla="*/ T12 w 200"/>
                                <a:gd name="T14" fmla="+- 0 754 555"/>
                                <a:gd name="T15" fmla="*/ 754 h 200"/>
                                <a:gd name="T16" fmla="+- 0 3057 3057"/>
                                <a:gd name="T17" fmla="*/ T16 w 200"/>
                                <a:gd name="T18" fmla="+- 0 555 555"/>
                                <a:gd name="T19" fmla="*/ 555 h 200"/>
                              </a:gdLst>
                              <a:ahLst/>
                              <a:cxnLst>
                                <a:cxn ang="0">
                                  <a:pos x="T1" y="T3"/>
                                </a:cxn>
                                <a:cxn ang="0">
                                  <a:pos x="T5" y="T7"/>
                                </a:cxn>
                                <a:cxn ang="0">
                                  <a:pos x="T9" y="T11"/>
                                </a:cxn>
                                <a:cxn ang="0">
                                  <a:pos x="T13" y="T15"/>
                                </a:cxn>
                                <a:cxn ang="0">
                                  <a:pos x="T17" y="T19"/>
                                </a:cxn>
                              </a:cxnLst>
                              <a:rect l="0" t="0" r="r" b="b"/>
                              <a:pathLst>
                                <a:path w="200" h="200">
                                  <a:moveTo>
                                    <a:pt x="0" y="0"/>
                                  </a:moveTo>
                                  <a:lnTo>
                                    <a:pt x="199" y="0"/>
                                  </a:lnTo>
                                  <a:lnTo>
                                    <a:pt x="199" y="199"/>
                                  </a:lnTo>
                                  <a:lnTo>
                                    <a:pt x="0" y="19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Text Box 504"/>
                          <wps:cNvSpPr txBox="1">
                            <a:spLocks noChangeArrowheads="1"/>
                          </wps:cNvSpPr>
                          <wps:spPr bwMode="auto">
                            <a:xfrm>
                              <a:off x="3521" y="325"/>
                              <a:ext cx="1480" cy="161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A29F91" w14:textId="77777777" w:rsidR="00D310A8" w:rsidRDefault="00D310A8" w:rsidP="00542DDC">
                                <w:pPr>
                                  <w:spacing w:before="40"/>
                                  <w:ind w:left="83" w:right="165"/>
                                  <w:rPr>
                                    <w:rFonts w:ascii="Arial" w:eastAsia="Arial" w:hAnsi="Arial" w:cs="Arial"/>
                                    <w:sz w:val="14"/>
                                    <w:szCs w:val="14"/>
                                  </w:rPr>
                                </w:pPr>
                                <w:r>
                                  <w:rPr>
                                    <w:rFonts w:ascii="Arial"/>
                                    <w:sz w:val="14"/>
                                  </w:rPr>
                                  <w:t>The</w:t>
                                </w:r>
                                <w:r>
                                  <w:rPr>
                                    <w:rFonts w:ascii="Arial"/>
                                    <w:spacing w:val="-6"/>
                                    <w:sz w:val="14"/>
                                  </w:rPr>
                                  <w:t xml:space="preserve"> </w:t>
                                </w:r>
                                <w:r>
                                  <w:rPr>
                                    <w:rFonts w:ascii="Arial"/>
                                    <w:spacing w:val="-1"/>
                                    <w:sz w:val="14"/>
                                  </w:rPr>
                                  <w:t>ratio</w:t>
                                </w:r>
                                <w:r>
                                  <w:rPr>
                                    <w:rFonts w:ascii="Arial"/>
                                    <w:spacing w:val="-2"/>
                                    <w:sz w:val="14"/>
                                  </w:rPr>
                                  <w:t xml:space="preserve"> </w:t>
                                </w:r>
                                <w:r>
                                  <w:rPr>
                                    <w:rFonts w:ascii="Arial"/>
                                    <w:spacing w:val="-1"/>
                                    <w:sz w:val="14"/>
                                  </w:rPr>
                                  <w:t>of</w:t>
                                </w:r>
                                <w:r>
                                  <w:rPr>
                                    <w:rFonts w:ascii="Arial"/>
                                    <w:spacing w:val="23"/>
                                    <w:w w:val="99"/>
                                    <w:sz w:val="14"/>
                                  </w:rPr>
                                  <w:t xml:space="preserve"> </w:t>
                                </w:r>
                                <w:r>
                                  <w:rPr>
                                    <w:rFonts w:ascii="Arial"/>
                                    <w:spacing w:val="-1"/>
                                    <w:sz w:val="14"/>
                                  </w:rPr>
                                  <w:t>Width/Height/Depth</w:t>
                                </w:r>
                                <w:r>
                                  <w:rPr>
                                    <w:rFonts w:ascii="Arial"/>
                                    <w:spacing w:val="31"/>
                                    <w:w w:val="99"/>
                                    <w:sz w:val="14"/>
                                  </w:rPr>
                                  <w:t xml:space="preserve"> </w:t>
                                </w:r>
                                <w:r>
                                  <w:rPr>
                                    <w:rFonts w:ascii="Arial"/>
                                    <w:sz w:val="14"/>
                                  </w:rPr>
                                  <w:t>is</w:t>
                                </w:r>
                                <w:r>
                                  <w:rPr>
                                    <w:rFonts w:ascii="Arial"/>
                                    <w:spacing w:val="-4"/>
                                    <w:sz w:val="14"/>
                                  </w:rPr>
                                  <w:t xml:space="preserve"> </w:t>
                                </w:r>
                                <w:r>
                                  <w:rPr>
                                    <w:rFonts w:ascii="Arial"/>
                                    <w:spacing w:val="-1"/>
                                    <w:sz w:val="14"/>
                                  </w:rPr>
                                  <w:t>set</w:t>
                                </w:r>
                                <w:r>
                                  <w:rPr>
                                    <w:rFonts w:ascii="Arial"/>
                                    <w:spacing w:val="-2"/>
                                    <w:sz w:val="14"/>
                                  </w:rPr>
                                  <w:t xml:space="preserve"> </w:t>
                                </w:r>
                                <w:r>
                                  <w:rPr>
                                    <w:rFonts w:ascii="Arial"/>
                                    <w:spacing w:val="-1"/>
                                    <w:sz w:val="14"/>
                                  </w:rPr>
                                  <w:t>to</w:t>
                                </w:r>
                                <w:r>
                                  <w:rPr>
                                    <w:rFonts w:ascii="Arial"/>
                                    <w:spacing w:val="-2"/>
                                    <w:sz w:val="14"/>
                                  </w:rPr>
                                  <w:t xml:space="preserve"> </w:t>
                                </w:r>
                                <w:r>
                                  <w:rPr>
                                    <w:rFonts w:ascii="Arial"/>
                                    <w:spacing w:val="-1"/>
                                    <w:sz w:val="14"/>
                                  </w:rPr>
                                  <w:t>1:1:0.5.</w:t>
                                </w:r>
                              </w:p>
                              <w:p w14:paraId="15D06754" w14:textId="77777777" w:rsidR="00D310A8" w:rsidRDefault="00D310A8" w:rsidP="00542DDC">
                                <w:pPr>
                                  <w:spacing w:line="241" w:lineRule="auto"/>
                                  <w:ind w:left="83" w:right="120"/>
                                  <w:rPr>
                                    <w:rFonts w:ascii="Arial" w:eastAsia="Arial" w:hAnsi="Arial" w:cs="Arial"/>
                                    <w:sz w:val="14"/>
                                    <w:szCs w:val="14"/>
                                  </w:rPr>
                                </w:pPr>
                                <w:r>
                                  <w:rPr>
                                    <w:rFonts w:ascii="Arial"/>
                                    <w:spacing w:val="-1"/>
                                    <w:sz w:val="14"/>
                                  </w:rPr>
                                  <w:t>Although</w:t>
                                </w:r>
                                <w:r>
                                  <w:rPr>
                                    <w:rFonts w:ascii="Arial"/>
                                    <w:spacing w:val="-6"/>
                                    <w:sz w:val="14"/>
                                  </w:rPr>
                                  <w:t xml:space="preserve"> </w:t>
                                </w:r>
                                <w:r>
                                  <w:rPr>
                                    <w:rFonts w:ascii="Arial"/>
                                    <w:sz w:val="14"/>
                                  </w:rPr>
                                  <w:t>the</w:t>
                                </w:r>
                                <w:r>
                                  <w:rPr>
                                    <w:rFonts w:ascii="Arial"/>
                                    <w:spacing w:val="-7"/>
                                    <w:sz w:val="14"/>
                                  </w:rPr>
                                  <w:t xml:space="preserve"> </w:t>
                                </w:r>
                                <w:r>
                                  <w:rPr>
                                    <w:rFonts w:ascii="Arial"/>
                                    <w:spacing w:val="-1"/>
                                    <w:sz w:val="14"/>
                                  </w:rPr>
                                  <w:t>degree</w:t>
                                </w:r>
                                <w:r>
                                  <w:rPr>
                                    <w:rFonts w:ascii="Arial"/>
                                    <w:spacing w:val="29"/>
                                    <w:w w:val="99"/>
                                    <w:sz w:val="14"/>
                                  </w:rPr>
                                  <w:t xml:space="preserve"> </w:t>
                                </w:r>
                                <w:r>
                                  <w:rPr>
                                    <w:rFonts w:ascii="Arial"/>
                                    <w:spacing w:val="-1"/>
                                    <w:sz w:val="14"/>
                                  </w:rPr>
                                  <w:t>of</w:t>
                                </w:r>
                                <w:r>
                                  <w:rPr>
                                    <w:rFonts w:ascii="Arial"/>
                                    <w:spacing w:val="-5"/>
                                    <w:sz w:val="14"/>
                                  </w:rPr>
                                  <w:t xml:space="preserve"> </w:t>
                                </w:r>
                                <w:r>
                                  <w:rPr>
                                    <w:rFonts w:ascii="Arial"/>
                                    <w:spacing w:val="-1"/>
                                    <w:sz w:val="14"/>
                                  </w:rPr>
                                  <w:t>inclination</w:t>
                                </w:r>
                                <w:r>
                                  <w:rPr>
                                    <w:rFonts w:ascii="Arial"/>
                                    <w:spacing w:val="-2"/>
                                    <w:sz w:val="14"/>
                                  </w:rPr>
                                  <w:t xml:space="preserve"> </w:t>
                                </w:r>
                                <w:r>
                                  <w:rPr>
                                    <w:rFonts w:ascii="Arial"/>
                                    <w:sz w:val="14"/>
                                  </w:rPr>
                                  <w:t>is</w:t>
                                </w:r>
                                <w:r>
                                  <w:rPr>
                                    <w:rFonts w:ascii="Arial"/>
                                    <w:spacing w:val="-5"/>
                                    <w:sz w:val="14"/>
                                  </w:rPr>
                                  <w:t xml:space="preserve"> </w:t>
                                </w:r>
                                <w:r>
                                  <w:rPr>
                                    <w:rFonts w:ascii="Arial"/>
                                    <w:spacing w:val="-1"/>
                                    <w:sz w:val="14"/>
                                  </w:rPr>
                                  <w:t>not</w:t>
                                </w:r>
                                <w:r>
                                  <w:rPr>
                                    <w:rFonts w:ascii="Arial"/>
                                    <w:spacing w:val="26"/>
                                    <w:w w:val="99"/>
                                    <w:sz w:val="14"/>
                                  </w:rPr>
                                  <w:t xml:space="preserve"> </w:t>
                                </w:r>
                                <w:r>
                                  <w:rPr>
                                    <w:rFonts w:ascii="Arial"/>
                                    <w:spacing w:val="-1"/>
                                    <w:sz w:val="14"/>
                                  </w:rPr>
                                  <w:t>defined,</w:t>
                                </w:r>
                                <w:r>
                                  <w:rPr>
                                    <w:rFonts w:ascii="Arial"/>
                                    <w:spacing w:val="-6"/>
                                    <w:sz w:val="14"/>
                                  </w:rPr>
                                  <w:t xml:space="preserve"> </w:t>
                                </w:r>
                                <w:r>
                                  <w:rPr>
                                    <w:rFonts w:ascii="Arial"/>
                                    <w:sz w:val="14"/>
                                  </w:rPr>
                                  <w:t>most</w:t>
                                </w:r>
                                <w:r>
                                  <w:rPr>
                                    <w:rFonts w:ascii="Arial"/>
                                    <w:spacing w:val="-4"/>
                                    <w:sz w:val="14"/>
                                  </w:rPr>
                                  <w:t xml:space="preserve"> </w:t>
                                </w:r>
                                <w:r>
                                  <w:rPr>
                                    <w:rFonts w:ascii="Arial"/>
                                    <w:spacing w:val="-1"/>
                                    <w:sz w:val="14"/>
                                  </w:rPr>
                                  <w:t>of</w:t>
                                </w:r>
                                <w:r>
                                  <w:rPr>
                                    <w:rFonts w:ascii="Arial"/>
                                    <w:spacing w:val="25"/>
                                    <w:w w:val="99"/>
                                    <w:sz w:val="14"/>
                                  </w:rPr>
                                  <w:t xml:space="preserve"> </w:t>
                                </w:r>
                                <w:r>
                                  <w:rPr>
                                    <w:rFonts w:ascii="Arial"/>
                                    <w:spacing w:val="-1"/>
                                    <w:sz w:val="14"/>
                                  </w:rPr>
                                  <w:t>drawings</w:t>
                                </w:r>
                                <w:r>
                                  <w:rPr>
                                    <w:rFonts w:ascii="Arial"/>
                                    <w:spacing w:val="-5"/>
                                    <w:sz w:val="14"/>
                                  </w:rPr>
                                  <w:t xml:space="preserve"> </w:t>
                                </w:r>
                                <w:r>
                                  <w:rPr>
                                    <w:rFonts w:ascii="Arial"/>
                                    <w:sz w:val="14"/>
                                  </w:rPr>
                                  <w:t>are</w:t>
                                </w:r>
                                <w:r>
                                  <w:rPr>
                                    <w:rFonts w:ascii="Arial"/>
                                    <w:spacing w:val="-4"/>
                                    <w:sz w:val="14"/>
                                  </w:rPr>
                                  <w:t xml:space="preserve"> </w:t>
                                </w:r>
                                <w:r>
                                  <w:rPr>
                                    <w:rFonts w:ascii="Arial"/>
                                    <w:spacing w:val="-1"/>
                                    <w:sz w:val="14"/>
                                  </w:rPr>
                                  <w:t>with</w:t>
                                </w:r>
                                <w:r>
                                  <w:rPr>
                                    <w:rFonts w:ascii="Arial"/>
                                    <w:spacing w:val="27"/>
                                    <w:w w:val="99"/>
                                    <w:sz w:val="14"/>
                                  </w:rPr>
                                  <w:t xml:space="preserve"> </w:t>
                                </w:r>
                                <w:r>
                                  <w:rPr>
                                    <w:rFonts w:ascii="Arial"/>
                                    <w:spacing w:val="-1"/>
                                    <w:sz w:val="14"/>
                                  </w:rPr>
                                  <w:t>views</w:t>
                                </w:r>
                                <w:r>
                                  <w:rPr>
                                    <w:rFonts w:ascii="Arial"/>
                                    <w:spacing w:val="-5"/>
                                    <w:sz w:val="14"/>
                                  </w:rPr>
                                  <w:t xml:space="preserve"> </w:t>
                                </w:r>
                                <w:r>
                                  <w:rPr>
                                    <w:rFonts w:ascii="Arial"/>
                                    <w:sz w:val="14"/>
                                  </w:rPr>
                                  <w:t>in</w:t>
                                </w:r>
                                <w:r>
                                  <w:rPr>
                                    <w:rFonts w:ascii="Arial"/>
                                    <w:spacing w:val="-3"/>
                                    <w:sz w:val="14"/>
                                  </w:rPr>
                                  <w:t xml:space="preserve"> </w:t>
                                </w:r>
                                <w:r>
                                  <w:rPr>
                                    <w:rFonts w:ascii="Arial"/>
                                    <w:sz w:val="14"/>
                                  </w:rPr>
                                  <w:t>45</w:t>
                                </w:r>
                                <w:r>
                                  <w:rPr>
                                    <w:rFonts w:ascii="Arial"/>
                                    <w:spacing w:val="-6"/>
                                    <w:sz w:val="14"/>
                                  </w:rPr>
                                  <w:t xml:space="preserve"> </w:t>
                                </w:r>
                                <w:r>
                                  <w:rPr>
                                    <w:rFonts w:ascii="Arial"/>
                                    <w:sz w:val="14"/>
                                  </w:rPr>
                                  <w:t>degrees</w:t>
                                </w:r>
                                <w:r>
                                  <w:rPr>
                                    <w:rFonts w:ascii="Arial"/>
                                    <w:spacing w:val="26"/>
                                    <w:w w:val="99"/>
                                    <w:sz w:val="14"/>
                                  </w:rPr>
                                  <w:t xml:space="preserve"> </w:t>
                                </w:r>
                                <w:r>
                                  <w:rPr>
                                    <w:rFonts w:ascii="Arial"/>
                                    <w:spacing w:val="-1"/>
                                    <w:sz w:val="14"/>
                                  </w:rPr>
                                  <w:t>of</w:t>
                                </w:r>
                                <w:r>
                                  <w:rPr>
                                    <w:rFonts w:ascii="Arial"/>
                                    <w:spacing w:val="-9"/>
                                    <w:sz w:val="14"/>
                                  </w:rPr>
                                  <w:t xml:space="preserve"> </w:t>
                                </w:r>
                                <w:r>
                                  <w:rPr>
                                    <w:rFonts w:ascii="Arial"/>
                                    <w:sz w:val="14"/>
                                  </w:rPr>
                                  <w:t>inclination.</w:t>
                                </w:r>
                              </w:p>
                            </w:txbxContent>
                          </wps:txbx>
                          <wps:bodyPr rot="0" vert="horz" wrap="square" lIns="0" tIns="0" rIns="0" bIns="0" anchor="t" anchorCtr="0" upright="1">
                            <a:noAutofit/>
                          </wps:bodyPr>
                        </wps:wsp>
                        <wps:wsp>
                          <wps:cNvPr id="663" name="Text Box 503"/>
                          <wps:cNvSpPr txBox="1">
                            <a:spLocks noChangeArrowheads="1"/>
                          </wps:cNvSpPr>
                          <wps:spPr bwMode="auto">
                            <a:xfrm>
                              <a:off x="84" y="19"/>
                              <a:ext cx="1064"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8B956" w14:textId="77777777" w:rsidR="00D310A8" w:rsidRDefault="00D310A8" w:rsidP="00542DDC">
                                <w:pPr>
                                  <w:spacing w:line="139" w:lineRule="exact"/>
                                  <w:rPr>
                                    <w:rFonts w:ascii="Arial" w:eastAsia="Arial" w:hAnsi="Arial" w:cs="Arial"/>
                                    <w:sz w:val="14"/>
                                    <w:szCs w:val="14"/>
                                  </w:rPr>
                                </w:pPr>
                                <w:r>
                                  <w:rPr>
                                    <w:rFonts w:ascii="Arial"/>
                                    <w:spacing w:val="-1"/>
                                    <w:sz w:val="14"/>
                                  </w:rPr>
                                  <w:t>Cavalier</w:t>
                                </w:r>
                                <w:r>
                                  <w:rPr>
                                    <w:rFonts w:ascii="Arial"/>
                                    <w:spacing w:val="-13"/>
                                    <w:sz w:val="14"/>
                                  </w:rPr>
                                  <w:t xml:space="preserve"> </w:t>
                                </w:r>
                                <w:r>
                                  <w:rPr>
                                    <w:rFonts w:ascii="Arial"/>
                                    <w:spacing w:val="-1"/>
                                    <w:sz w:val="14"/>
                                  </w:rPr>
                                  <w:t>Drawing</w:t>
                                </w:r>
                              </w:p>
                            </w:txbxContent>
                          </wps:txbx>
                          <wps:bodyPr rot="0" vert="horz" wrap="square" lIns="0" tIns="0" rIns="0" bIns="0" anchor="t" anchorCtr="0" upright="1">
                            <a:noAutofit/>
                          </wps:bodyPr>
                        </wps:wsp>
                        <wps:wsp>
                          <wps:cNvPr id="664" name="Text Box 502"/>
                          <wps:cNvSpPr txBox="1">
                            <a:spLocks noChangeArrowheads="1"/>
                          </wps:cNvSpPr>
                          <wps:spPr bwMode="auto">
                            <a:xfrm>
                              <a:off x="1944" y="1937"/>
                              <a:ext cx="358" cy="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AFE73" w14:textId="77777777" w:rsidR="00D310A8" w:rsidRDefault="00D310A8" w:rsidP="00542DDC">
                                <w:pPr>
                                  <w:spacing w:line="79" w:lineRule="exact"/>
                                  <w:rPr>
                                    <w:rFonts w:ascii="Arial" w:eastAsia="Arial" w:hAnsi="Arial" w:cs="Arial"/>
                                    <w:sz w:val="8"/>
                                    <w:szCs w:val="8"/>
                                  </w:rPr>
                                </w:pPr>
                                <w:r>
                                  <w:rPr>
                                    <w:rFonts w:ascii="Arial"/>
                                    <w:spacing w:val="-1"/>
                                    <w:sz w:val="8"/>
                                  </w:rPr>
                                  <w:t>Inclination</w:t>
                                </w:r>
                              </w:p>
                            </w:txbxContent>
                          </wps:txbx>
                          <wps:bodyPr rot="0" vert="horz" wrap="square" lIns="0" tIns="0" rIns="0" bIns="0" anchor="t" anchorCtr="0" upright="1">
                            <a:noAutofit/>
                          </wps:bodyPr>
                        </wps:wsp>
                      </wpg:grpSp>
                    </wpg:wgp>
                  </a:graphicData>
                </a:graphic>
              </wp:inline>
            </w:drawing>
          </mc:Choice>
          <mc:Fallback>
            <w:pict>
              <v:group id="Group 500" o:spid="_x0000_s1805" style="width:262.85pt;height:114.55pt;mso-position-horizontal-relative:char;mso-position-vertical-relative:line" coordsize="5257,2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lVFchAwAAIBYAAAOAAAAZHJzL2Uyb0RvYy54bWzsnG1v28gRx98X6Hcg&#10;9LKFYpKiHijEOSR+OByQtkFP/QC0REnESaRK0pbTot+9/5nlkrvkri3Ldu7iKEgiShwuZ2f24TfD&#10;Xb7/6X67ce7ivEiy9LznvXN7TpzOs0WSrs57/5pd9yc9pyijdBFtsjQ+732Ni95PH/78p/f73TT2&#10;s3W2WcS5g0LSYrrfnffWZbmbnp0V83W8jYp32S5OcXKZ5duoxNd8dbbIoz1K327OfNcdne2zfLHL&#10;s3lcFPj1UpzsfeDyl8t4Xv5juSzi0tmc96Bbyf/n/P8N/X/24X00XeXRbp3MKzWiI7TYRkmKm9ZF&#10;XUZl5NzmSaeobTLPsyJblu/m2fYsWy6Tecx1QG08t1Wbn/Psdsd1WU33q11tJpi2Zaeji53//e5L&#10;7iSL894oGPacNNrCSXxfZ+iyefa71RRSP+e7X3dfclFHHH7O5r8VsN5Z+zx9Xwlh52b/t2yBAqPb&#10;MmPz3C/zLRWBijv37IWvtRfi+9KZ48fBYDDxQigzxzkvGAbjyVD4ab6GMzvXzddX1ZVDfzgWl/l+&#10;6NE1Z9FU3JLVrNT68H6XzKf4VxkURx2DPt7wcFV5m8e9qpDtQWVso/y3210fvt9FZXKTbJLyK7dj&#10;WIeUSu++JHOyMn1RfTOSvsF5uq0z9EKqoJQTV0VUK/aMk2YX6yhdxR+LHToBDIkC5E95nu3XcbQo&#10;6Geykl4Kf9U0udkku+tksyHX0XFVZ/SjVjs0mE208ctsfruN01J02jzeoPpZWqyTXdFz8mm8vYnR&#10;BvNfFh63E7SFz0VJt6NWwR3pv/7ko+uG/qf+xdC96Afu+Kr/MQzG/bF7NQ7cYOJdeBf/o6u9YHpb&#10;xDBDtLncJZWu+LWjrbHXVOOL6I/cr527iEcP0Z6gELcrqSKaGJmEdC3y+T9hbMjhuMzjcr6mwyUs&#10;V/0O4foEm7mxLPmgQA87rtN4gwGGN+4xo5HW8tEm8qL8Oc62Dh3AyFCRjRzdwcaiUlKE1E0zcjVX&#10;QtZRdUPohleTq0nQD/zRFdxwedn/eH0R9EfX3nh4Obi8uLj0pBvWyWIRp1Tc873ARs02yUI2xCJf&#10;3VxscuGda/5TVbxoxM6oNTRqSM/JT25k7AgyfdUT4InvcYjA0CeG7y/1EDF5k0OEfxoiHplX/RDY&#10;RbPnkMcC0X1pbvUndIaGCd8Nx6dxoh5OfqBxAg2gPU5wS9Ah4A2gxOA0TjwyTgyGvhgoBuOABoNm&#10;oPCCUVDxxNDjczVKn4DiKKCo4yKKTTmkqgOvUPbIKvDyON5pB1YUXL5U4AVGNM4PQ28yqOYHD02D&#10;m0QddbUvUgKvzmV1a9EDr/0OYX4h4wd8O4zJKcg3Bci/rqNdjF5OxSrR0hAoLIa46zyOKXmAcIln&#10;wkpQRrKFGsZyEeIMiR3E4m2TULRC82zXjrVBoun8VvA49TfJ4HDuoop4VotK+RmqsdxukI/4a99x&#10;ndEIf4VLGhGEdULkL2fOzHX2qCg8yH5rhHwpxOUACpwaDBoh+L0uiUTWjl83gUYKg4Ki0tAPQoNS&#10;iN3romaBRSm0QKUki1Jg2roku1IYw5SiLEqhk9VFzSYWpTzd5L4/GZhs5almZyGztTzd8mYPqoaf&#10;eb5NM93yVs1U2z+kmW5+s2aq9WfeyKaZbn6LJ5GuaOyvuxJdo2780VrEpOgl92nVIXDkIJVBiSLq&#10;MrusoBzQDD4Ax864taMISNFZizDMQsISeR8WhqokDC+jIz1atAcHsjiP2o+Lw6oszvkbKS4+qwpT&#10;hN5OWOY9BwnLG9G1kTwiO7E1cOjs5YizBthTr6Uz2+wunmUsU7aSZrhbc3aTqlJi5IKCnPyDoDwt&#10;P3dcWC2G20mjSgn5KSTRo1DagWLtm843WRELJ1Cd2Rt15clmylCq5C02KZkkRD6QLaHkA5B/UdMG&#10;Lv+p3KyJUUbkMirWIr2wwJEwPVKy6YLHV8qgXVXHZZRsxDFbjIz+g+RO5FQpJuGbbPEVWJNnyDPB&#10;8XgwgIN1lv+n5+yRZD/vFf++jShpuvklxdwfekEAsZK/BMOxjy+5euZGPROlcxR13it7GA7o8KLE&#10;N1xyu8uT1Rp3EsnDNPuIfPMy4dwW6Se0QuOhL8APPqqy1ILGmKw6YDakpKmaEUdXh+tfE8wGoRh8&#10;vIlMekukwNOOCsgH1QRfg1n3ogbN2pehfZoy4pVlqjQdvr0OmGE+7IAZRxd0fxDci4FZ1yQ2O9YG&#10;0UeTJ4AZ7uXQ/XhUaFBJZQRGM3JFS0bnA3K603i+KUpFBBZaO0j4tgvTCWEYTkxaqXzAbGbQSmcD&#10;q1YqHti10unAopUKBwxnBq3abOZ6E6OxdDgjKaO1Wmxmc6JqekFnJtV00+NRnkU11fosZVZNd4BN&#10;NdX+As9Mqun2tzpT5zNqiLVq6CEnPmOyfAafkWsc4Bn12+PpzKumhzYn6cglpaoxgpFEMJ4uB42A&#10;ZodJte/4FDLTwErjL9tjG8JOslLNdFwHK1Z5fuB+8sP+9Wgy7gfXwbAfjt1J3/XCT+HIDcLg8lp/&#10;JPU5SePnP5J6NmQ+DpP10yvSmPEX85j85ObIUEPJijdJYBh+dQLjdviaBOZNRiKypKFSTLESHUYj&#10;jN/8jDWs0qU1ghmuahisfV2NHL9LcgxzVYfBfKroSzOYwSY2S9YWORrC6GbAAfiuhVgdDCNvtGSe&#10;gWGyJTSw1mIBBKFGvVQUYBAz6KVzgHXuVkFAglhXLx0EfJteHRQz6NVBsXGIOsru0piihWKQAlR0&#10;NWuhmN2VXRgzKddygGtTTvWAT1Jm5dpOsLUz1QsCx0zK6V6wutSIY8Jy6CsnHHsujpFrGMdg0+Nx&#10;bEQPyR7NlUmpquUzyjyAY7WXJazJTzWfdsIxwzqt5+b8fmAco4f/+FcxMY46+R/D0r7WUlxc9e1W&#10;RA7RfwXGfKmXO/HcDy34WeCbWREpBiiQUxV9EkOdVkSqy4gBDFUoG4qHEc06Bh7nGdnBLKA+BTTl&#10;msfTskis64Vd0K7kpwgsqSeJwJJXSOIrzlPopWTLlUP1ATyYSQvbXF5L8Jphm+/KNjCatBa9UYJD&#10;hG0yZ1qHbYarmrCtfV3ddhojyKj7G6xpAF62wzaXc84vHbYZbCLDNqtFjg7bfC8cOHzHVkjWCduq&#10;NBXBb2WIWTts8xCF1N5vxNSowcPWgiazqRbWjhpGrlEvNWjgsM2gVztisOilBgx2vfSAgUxl1KsT&#10;thn0aoVtZCujwbSwjaXqXLBqsVbYZnel6gCRQzcppzvArpzqgQeU051gV071ggjbTMrpXmBv0b3b&#10;iYRW2Ka2NYwep7DtuWEbueahLDqf13LatnUOz8l96wGZvKfkC3lWfoqwTUrRp+AQef6USU+xOuCZ&#10;yzV+4NCtoRGxNMGCZBjBdCSrFkS+3u4+PIYS6RHf5/xyQ+X8MEzsQuBeg2FBbu3rXtQAWfuy3xfI&#10;MON2gIyXQr00kHVNInnMapCjeYzuhRStyEFpk72yfO+w1QzwulN73kxjJIKVk911EToL8ORtUkpF&#10;gcMWM1iUUiHAqpTOAFalOiRmqF+LxAKzqTQOIxmjrVoYZvdgF8NMmummt2mmWt6umc5gds1U8x+6&#10;ksHiSY3ANFeeAIzDeyx9fYFlDNRyjs+boyUckDeXUlUrhf8kMslPNSN+mFQb0k7wdYKv119ISqkp&#10;Hb44Vf2a+bCBS+9CQCg0RKaccys2aFDgq3vRHxS+aIlGB764ni8NX12T2OxY0+jR8EX3cviGjyXD&#10;DBO3ngyD153a82b4IhEjUOgEMPCxGciklIoAh8GXRSl19rcqpcOXVakj4Gs8DEym0uCLZIy2asGX&#10;3YPHwJdNM9Xyds10+LJrppr/UPiyeFKDL82VJ/j6TuGLIEzPV5ng6zCpE3ydFi1UW3deZBcPzfWv&#10;/+RthJlVsMaMpv5P2T1ejdXetOKU9zghdyBV+4ofeOOShin05aDtxtivL9amYv7Toc4LJmBMftA9&#10;esH9+i+wkW6blHjD2ybZnvcm9W67aHraPUdP26XnxeLb8v7mnt/F5o2rjWZy79rBO+rQCMRuOhyI&#10;nXQ4ELvocPCCO+i+Ud8DNnX6Xm2basPYt+l7E5HLBuJo0ZTn1i/KwFZGMVPKt9wdv8LkSbsf3sYL&#10;ucTTAbGwKfxeN3Q8cbB78u4OZYSoZ6An7rl9ayMEumVnhGhvZ/g2IwTW98oxYsAPgpoHXoMh4lea&#10;nTFLn8aIo1/adxojjAv1rBRRZ8T+qGOE+uyaj/GaWw6Uq1fy0nt01e+MTNP6xcEf/g8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LpCCK3d&#10;AAAABQEAAA8AAABkcnMvZG93bnJldi54bWxMj81qwzAQhO+FvIPYQm+NbBf3x7UcQkh7CoUmhdLb&#10;xtrYJtbKWIrtvH2UXtrLwjDDzLf5YjKtGKh3jWUF8TwCQVxa3XCl4Gv3dv8Mwnlkja1lUnAmB4ti&#10;dpNjpu3InzRsfSVCCbsMFdTed5mUrqzJoJvbjjh4B9sb9EH2ldQ9jqHctDKJokdpsOGwUGNHq5rK&#10;4/ZkFLyPOC4f4vWwOR5W559d+vG9iUmpu9tp+QrC0+T/wnDFD+hQBKa9PbF2olUQHvG/N3hpkj6B&#10;2CtIkpcYZJHL//TFBQAA//8DAFBLAwQKAAAAAAAAACEApgfQDJcAAACXAAAAFAAAAGRycy9tZWRp&#10;YS9pbWFnZTQucG5niVBORw0KGgoAAAANSUhEUgAAAEYAAAAMCAYAAADf7cuOAAAABmJLR0QA/wD/&#10;AP+gvaeTAAAACXBIWXMAAA7EAAAOxAGVKw4bAAAAN0lEQVRIie3QwQ3AIBDAsNLFb3UGQHnDw54g&#10;ypqZj9N/O+BVxgRjgjHBmGBMMCYYE4wJxgRjwgZD6gGVbzXc7gAAAABJRU5ErkJgglBLAwQKAAAA&#10;AAAAACEA1PaKQY5lAACOZQAAFAAAAGRycy9tZWRpYS9pbWFnZTIucG5niVBORw0KGgoAAAANSUhE&#10;UgAAAS4AAADbCAMAAADktoxvAAADAFBMVEUAAAAAAAAAAAAAAAAAAAABAQEBAQEBAQECAgICAgID&#10;AwMDAwMEBAQFBQUGBgYGBgYHBwcJCQkKCgoLCwsMDAwNDQ0ODg4QEBARERESEhITExMUFBQWFhYX&#10;FxcYGBgZGRkaGhobGxscHBweHh4fHx8gICAhISEiIiIjIyMkJCQlJiUnJycoKCgpKSkqKiorKyss&#10;LCwtLS0uLi4wMDAxMTEyMjIzMzM0NDQ1NTU2NjY3Nzc4ODg5OTk7Ozs8PDw9PT0+Pj4/Pz9AQEBB&#10;QUFCQkJDQ0NERERFRUVGRkZHR0dJSUlKSkpLS0tMTExNTU1OTk5PT09QUFBRUVFSUlJTU1NUVFRV&#10;VVVWVlZXV1dZWVlaWlpbW1tcXFxdXV1eXl5fX19gYGBhYWFiYmJjY2NkZGRlZWVmZmZnZ2doaGhp&#10;aWlqampra2tsbGxtbW1ubm5wcHBxcXFycnJzc3N0dHR1dXV2dnZ3d3d4eHh5eXl6enp7e3t8fHx9&#10;fX1+fn5/f3+AgICBgYGCgoKDg4OEhISFhYWGhoaHh4eIiIiJiYmKioqLi4uMjIyNjY2Ojo6Pj4+Q&#10;kJCRkZGSkpKTk5OUlJSVlZWWlpaXl5eYmJiZmZmampqbm5ucnJydnZ2enp6fn5+goKChoaGio6Kj&#10;pKOkpaSlpqWmp6anqKeoqaipqqmqq6qrrKusraytrq2ur66vsK+wsbCxsrGys7KztLO0tbS1trW2&#10;tra3t7e4uLi5ubm6urq7u7u8vLy9vb2+vr6/v7/AwMDBwcHCwsLDw8PExMTFxcXGxsbHx8fIyMjJ&#10;ycnKysrLy8vMzMzNzc3Ozs7Pz8/Q0NDR0dHS0tLT09PU1NTV1dXW1tbX19fY2NjZ2dna2trb29vc&#10;3Nzd3d3e3t7f39/g4ODh4eHi4uLj4+Pk5OTl5eXm5ubn5+fo6Ojp6enq6urr6+vs7Ozt7e3u7u7u&#10;7+7v8O/w8PDx8fHy8vLz8/P09PT19fX29vb39/f4+Pj5+fn6+vr7+/v8/Pz9/f3+/v7///8Wwv2v&#10;AAAAAWJLR0QAiAUdSAAAAAlwSFlzAAAOxAAADsQBlSsOGwAAIABJREFUeJzsvQVYW2n2P56dHd/d&#10;3+5Mx2cqU8M1SCAQgrt7qeu0U3en3lIKlEJxdwlEsODubm2BGrS4E+I3Of97w+zufHe2U+b/tOzu&#10;88xLS8jNhbz3k3PO+znynouD/8ExD2IQoP/ngbPE74xb4vf7/z3YAEIhAFcsAh7CQbFCDyAi9HFJ&#10;x/8MXD8NBDDkEJhDvwtQ8eIu7dv/78AlEojFPAGgEsYSzgCmjDwQYU+XcvzPwCUSCsUgFgNfLNE/&#10;VMpE6MMS6+L/Dlx8FB8Es/LAA5hAhYsjRAQLmC3h+J+BC8QoWIgYg03w2H1WiAhnfSYkCC7l+J+B&#10;61lBdmdPTZdIBCwEvuvN6IHBvz5DVXNpZ/FfDxeCYGZd1LXiQEOr98dUFK1U/2OfHXWli57IjiLc&#10;3039/x2oOCEchPUgAWGL1u0EEQfm/bI/CQyo3RvzAc2h63dl/MVA10LhHEohdn49DMJZGFMNXh5s&#10;Gm02Idf5UdsST+V/AS7JQETJ78TBGLpEsk5kq0RtydwhWNmnMctb2ln8D8AlFCIcLsxz1l2BEdTr&#10;EfDPMtbE/Jhg0bXKf/nIEs/lvx8ukUiMCFATZSkzhz7jC2DKsBhf55nuUqzavXNUsLST+e+Ha4GL&#10;Cqm4HBGf1w1idt+16nfjYs5tHP7+pdGTJZ7Mfz9cqBM9L0CGcUdA3GF9EgWvqSTmy7xyPw3k8wef&#10;c+aWdjL/tXAhAoG4N+TvLvRk56ncopKgS20oeCMw/SUHMtbnBcatGFjiWf3XwoWO+eN/HQShWIit&#10;fnOzwAHRDEgCgs+IA+K6uzyOOI79+8r40xCNwwUcD5UmMW+Bi0qsOg9VThY0oLChzvZSh2/+i+ES&#10;i1hwCbew8KGOISJE0EMLL2FxLtS3ZnHnQPD7yrgwUMERnsSNAW8BI5TYC1EpQ0SYUHG4bEm8i7/k&#10;Aa//WrhQlGZufToEAiEqWBgoIiwuiAVsJrFnYizsJVzidfG/GC50zJ/GvVzQQ5EYMGREksQP6nMj&#10;QhCw0R+5ot9N/U+DJ4QrOL5QEhYEDCQBxsH42NKIggUI8JcYKmz898KFQnION7vEweXXjd/h+k3j&#10;d7h+0/gdrt80fofrN43f4fpN43e4ftP4Ha7fNP5zcGFOjBBDQ+ImC4UY/+SCSCjh7wus9MKfR7Bi&#10;Gxb2TACsBc+HA1y+5A/MoEdgFvsNIRYeQxksSxKi4GB+5hz2Z4Ykx9E/zsOOIwIshi3+lwFiTs7w&#10;HIyx2WLOMBtek4j7j8HFgtlZ9EFCzbkwjl24WIQ+iuexy8NeB8HRL+bFMAoiFrAkXpBYCLPTMIOg&#10;p/HRgyiCPMEYwJxgfnxyfAp5KJyC4flxVg+MioF1WtNI3VDN3sx+wyYPN3ePDW4uTk4ubhv+dTi5&#10;bVsps8OZ5GZhZOgaPfmaWf8HlRH9IKexx+r9107fP3/9vO/5C/6XbnvdOH/e67TfWe+rZ25bvnv6&#10;2rUznjevXb7o6Xne64jn6RNX93lfO+p19eyFG0evXrhy0fPkrTN3D9/ae8H97K6zW04fvvPjmU07&#10;Du+O3qlFaR7uojaVV1Q1dT16+OBhz4Oujvb2jq4Hj/51PMjFRbxs7enr7X/6cBTh//qc/2NwcVHB&#10;R4Vonl2H2y32efw0GK496DwPXk9Zh+Auv52GJLGBgGNMjVD5xU0QwKuoEZ2A8NrREyJ/5gR1prAR&#10;vMWFKXBiihkIyaxnpRAGD+hAnZnMhSZ+3wonRMhmYeUnmHYtFJ6IRaJ/G+4pe8cMVXPstdcHz/5j&#10;cEkcZs48PMD59kDb/HSVqEMgfACN8LIZHorhCX9kjnP061I+e5w/PctvhXHOfCtrZADqoG8E2MDh&#10;wwv0CyrgUStvbA6mQDiDqvcMasFG4cXK7y5jlZggmJW8FyKxkSD+d2gJBMF/+PMMcAQiyQmvQew/&#10;BpcIJkE0C116u4HdNTveAx3I8CCvCRkYgRzor4ZyGJ3Z8y4MjrBoyFwHNEHPgLh7HjqhFBlp5tRO&#10;CbqQ9peTT9mtMP2c1d8LVGjtQMEbmpub61b5jJCJmrpZrBjsJ9v9D6T+1dSLWUdwGjnY62IB/7Xr&#10;8H+SSCBc6FpztaFWdBoiqHw/XgZVHAz3M+Y3Q3qq8ORkY9Mt3FhbGXfr+PNA8HvZlAyxIw8zBPsF&#10;WUGiSy+fB/B9SweSIaZ/IplN7Z70EsUUiaOgooif+unKZfIH57lYfQAfFmKL/5CsX6AFYyd8HQ+K&#10;RQtQCf5bbReqUBMwZLgZ/UEEXJQGcMU8Pmb+EQ6wJdwA5u/gUEogYqOrJLZ+oisiD6t3ZktIA2DP&#10;0G8C9Es4DTyBCAuFoX9LrPuxkbV5OggWFBAjEBhkItRyodbrF/IjerTXt0JzCiR11K8dSw+XJEHB&#10;4wtQ+4uQdKDiMYcOjezBBkHg07ZQ8O+b/VGYOjAZA5GjQP4wlzMczo8fnEsVltUJdkM0lXsEfPLn&#10;9gsK4mEHUAMQO3FiHNyHxly4wi0LgcBZ/jqc+rK/aXoJJVf/b83V/x3Hbt57aFC4yMkvOVxcjFah&#10;FkUMQrbx3kfweI7dy2/jjVZBx9xoLTQJkXJ4AOP90MwX7MR1zqL26PFT1MA/nYViqB+C6unRbiib&#10;muTwe/m9Y/wmmGyHZhgdED8G5PlMh8h9lZSVi7118mLhGjXu8uZvOr/I2S85XCh3RyTZnVkwUZqH&#10;l8Cahh7gc2CS3T0OPTzOHHpsshG6YfqlF44zNAPZMPIMNfWCVvQYdEGNcOjpbNPEKLpEspCXqO2f&#10;7YQeFvRBw2PezLT7Ck1Tq0326v6LhWtGby6ov2XPIhNwSw6XGBFh6ojaqYvkHCaEzFWUs32Q7FKu&#10;J0QkwkVIy2GFTDHSpn8YKWj3wc0358A2Xm8g+I62BYriWU/DkVMjpTfgWFPL2fnw7Kk4QfiTPl9+&#10;TMuwF8TEQ+SWv2xycN++bYND3GLhunQOLoyKCM8WN/ult108vgjljojwrjJW9Y1xSMEEZsFneKhH&#10;JBTxFnZmAOZD7v90RizkoOrL5SwcwtYtMfYD6qzM/eQUiLFqACzTATBI/Exji5b+FjcH5+DFwvW4&#10;Gs70sXsX6covPVz8BTzOf/GcMsChQPHUYDrkz4yXwsn+Lk848KwvCEkc6YnjRYyBxrvUZzPBkNsJ&#10;oZBdPnEUCcib2w836GDJy6TwvVi1XmyvaXocJ2KmKp53dn5G4TMXLVcz8w2uNpbei4VLBPNnpmCx&#10;m2WWHK4Fh2QkY3UXPOma6YchRNABtbyxxyPPWb2d0DU9WYKa7vknqI0C5z+2jEKn6AkXHolHxoEO&#10;XcOovR/qhUwYHec+ZD99DM+hvx1aYPgJzI4dx63UW0MmauiRdPWvLHplhPmgxkVvZ1h66RKJhSJ2&#10;rNzQ/Bxqv9Alr30EngJnVtAmFAtghDcrgjF42ofa9pERLxyMvYRHwO2EJzzuIGrW2c+hDObqoXti&#10;rFX4bFj0XNgn4D+AThS3mQ0ffqmtoOpK0nOxstkcsGi4kFnNiUVv9FsyuLCkM+roYUx0BmlTSauF&#10;YF4vk7+Fm5bCCkYYeZzD/NJMUQikZ/FvIdRAzvHp1tYbOE5VNhxg5dwEn7HWGNT/7o/iHx+u9OL7&#10;lHYcQm6XPowVh4/zLsA9CjvG9sNvv5QirbZR0TPaauNwb9HKiMC2kZ8leFGzygdJaAllzhgFFmFY&#10;YuwYdcLZSyhdXDE6FzGfK4QRHAUj4wt7erBoIMbhZyRXxke9XDEW+sNY9uHP58TYVIUSIy8S8FgS&#10;348vCR7MSi4Cpeuo5eEg4o1rVdYv01VWJ8vo6BmtkfdctHQJ4dKzn581izlnHIHEKWBLbNo4upQL&#10;Fv7SksEleTvuDHrZo0Vql5qaZyhQ1jmXDyX9/EpImOxvgMTnz9OBNjqYBLm80QpRzhhYv5/ZM5EI&#10;dd1AFbR08aIgp1EYCZllgmQobxSnQHULO4rVRAUaIK7v/mnZivdX4Fepr1DV1v5i5dnFK6PIr+dn&#10;posN49inJ5DsF0GnK5yvuSCEYQhqQNdq8ZLBhU6IjwmRkPPw0wBorxdVQkMf0g2PJ1FzXTs70QbV&#10;U+wmqJ6brBF28Cf6oGce3HBV40g9PB9E2enLcVE5dD1DTVf3E2iDpwPogvD0pagc6R6Zecg9i/vT&#10;dx+v/kLWcr2xNJ5so0W4vmi4xLz9z35W94QZDQqt4HYJ3N/vgIrawMD5I+VRME+IQ91RZOmUEcH2&#10;BguEwMBdgQ5MB4ZQvxgl6s8n4CFMcNCnEzMocqwZFIzhHvQUPt8bJ5qfQmGZGIAnKKtCX0WG0Rdm&#10;B6EHEbbDU65oBF4ASwR7//bp2ve/XLbMQFHWWEGRYKJPOLF4IjGrNCH4eZ3YLALBOD8BRK+LnAX2&#10;pdNaatt2A1hkzs8voTIKUNlCphB4RLhQwk+s7stjM6CjYOQWN4c57jcbS+GmzNCoo9G8lLSJ25yi&#10;bOHNqd4nt3HstkKW70x9iiBm+EkekjE5kMcNmG1IYsU96QtHkh8+LuIlT71s3/X+mk+/+cvfln+j&#10;KrdaXUYRr6mpfHixcAlh4i+zvJ/Fw2YwK39TAZk/XIu5bF2Hd6hcKz5zfPluz/3TSwcXglpNNg9G&#10;V4WgZBzLW6CT4grQD1dSnouIf+LyElOOHkHFUMw//hf0AeP+CHpV2B+QBPEkP6G/yBMhWBBnCg7h&#10;8LJ//mztR1KrVhFX6qsTTUyM9G4uXrpGvxtHfi5dM6iVf6F+MjhhEtPUBLcrxyzOpQztzoxzWELp&#10;4kuswnOTm9W9kChubhRkQ0nfHFVU1M+ni2OfdaRzQ14OJ0Lc6NMISJ4diYGMcTD5gNbMSoSMNl46&#10;lFWCD1BrBFfFSeX8a+LMPLjKy8/mX2fP7cDZLNfBq6+XX7vSSFPTlkCwtrPQu714mjpMHPj5eZiz&#10;zYbHf9ZAP0ERG1Id9+9w2mv70r6k2Aw4bx8uMWqEsJQXKkOzA/ZbeQyq6CoU18FVoHWL06CsDZLA&#10;d+xRuDiprycBUkZHGOxy/jiNUzQr0vs8sw+pRJqfQga6PHJj58rLRd5Ar4EUUUM7lEJ+L6sCTD9e&#10;52amsVX7uzUkHWt7vKuZlYuTk10wTwxilCm9Fi6xSHTqIYasCJNsrJ5TzMJCjzqqWLZOJI7fH3xq&#10;776zN78/t2sjvP2VkTuJIiVGtWcc1SqL7SL0p1Exi40COATiSXgGyBBK4wdRLo/wOLxhmJiFfpgd&#10;RdekQbj6h3khi98Lk3PoKWN87rQAfewBXg8848FL4XNUEadtP/xkua7ueqLSFyukv5HTliEp4Uk6&#10;RMKFxcKFav6REUkKE4OMz+OLJbp+JHPLj9icIcM91DP4vmWtbbz/do7o7UsX9skhHEkwwUzmNpys&#10;aTk14dXYmCQI5nbETO1mR9yDLdNJATNbWCFh3B1zkeFDlwaSo6Y2DVY3eOKgJFm4byLvPBwZpKe9&#10;SGofieWd66m7yPasq70IF+t6C4I/WWmiaeps5KYjT9RTN7EnuZlZurs4OwUuFi7UNpo+QyTcl89F&#10;RHz0xzkO3/vH+eG/Vk/CJFJ278TOWE8Ztl0Fcxd/CeDCgu3op8eHIZf94kHRY9QxhMcwMYUyBxYX&#10;JQhjbBiAqVkYhfEZ1O5zBqAX+4Zy9akz74+jFH8a80JGgD8r5kky1yhzRGkj+m8K5jZ88JWUxiq8&#10;jqylzOdrVq7TIa81VlM3NSAbLlq6eCA0lpS7Skr30Q+XhXpE1TpDYnBby5wAKK05tK2Ztm7IsjDU&#10;aAlMPU9iRYVsGL6qX9XMTxU0VUDUfHW+mAGFbUI6FD9F6BAz9CIOoroexAiD+1uT5krnnhUDky+y&#10;fS97djINsh9Amqj7xXSmILuA4yPIovL9OYUUwW3o1vszUVlLXcnSSt6GJK+1StrYWs1KW9vewsT6&#10;8uKla3j9I+wDlZRRgBC5fII/5PdDMzIec+LOJKoTbOq5Gfay1NtZJ3X5S7AyYhPG4oAe0lNPc+C0&#10;oCYN7kNJ13ScqPQ5nwr1/ZwyYcJUV850/vP+/Alq/8skYArmaqCTIzL+ay+X/0jYNMmuhOGX3Gyo&#10;bhClQEcJxEBDJ1SNnvxmJUmBrKVm56rprKLupII3syW6Ghlucrbz8FosXKg4WQ1j6SKORCGRA+84&#10;cTmIJGPEwaiLSFRBEcHtKRA+yoMlUEYeH/vgpq7J9qDC3g/zIu6EgIMFTKaAy4JB1OEWjMCAGBlm&#10;cTmsUVQ5xINi1gTMiMbBCzc+P8t6Cv0CBHWop4XYFaHUnj0Gc3x0wTj7RykDc4KVPtFmg9FOFeIO&#10;go69o84OW6t9Wz1+8F+0dIlnNjz4R8OT/ph3zPskvZvGJL7jNDqfMfQpe+F14VuHC9uswoHx619e&#10;h5MlD85xz5eNnIQjj6uTZ/051QzuQQhNATd+fAKyHyKCOTv5MYXTruLkWOTgbFv2LZygNg3ZDWH3&#10;4Nj4WDokTA3QkWN1bTfgcEtzqPvflAy09NT11XSs7LQ2Wxu7fCdtZqvpbmSwzdV+641Fw4UIz/VL&#10;EpaolZ+5jLMaQxGalTQlEvKx1OW8RDlQTwsR8d6eMmJZYTGCBdFRywxhUv18rBVLP6Bk4CX6NYNa&#10;dp6YjdVqzaGyhZHDWSwIgM1pmINFToQCOPFH4bxoDrX/vBlEhExgRVsIui6gJ0+JIfJjKydFA311&#10;fYKWqY2Wi4mlk6KarQPB0cDEYYOt26KlC0EmbR9gsoPFjAJxNr9+9luDS8L8EJEYa5vBjVMpHYIm&#10;GOtC3ecnk1AOD/uhAekZ4bRBPwcaoIk91wW1Ay/6oGl8pgCaOJxueMSZ9cA1AKdb3DuE0rPHk7xG&#10;eDAINOgr4hVC//Xl0qR12n/Dr1FaL6WuI2WkLiv/ybfKamv1FfF6Bhp6xxZv6uH4LKoD6KLLD8LJ&#10;vqbA660qo0jiiPAhVrZ1qHIkRfiwHLJ4XX1iChS1ARNa+qbL+U3PWVTIezmUM1vyYvABK3NgKA86&#10;J3gPhJ0If/+HVYKpzpneTvFz5PmkqAa6x1Au3/AUmMjFz5W/3mYu46irYaClbYZKlw3RRM/WyVLb&#10;hWzu5mLhfG3RrF48f2BUhAUqkcBPrJ+/5uy3CZdYUk8lFCesfv5TEaMQC6JihYMoFxTysfgqtoSj&#10;T/nohPuxICoXtRZj2BqAqfGpj3lC7NwRLOQqwPbLog6KmIf+gdgPP9dfr0uWkVOTUZOT19aXN7dU&#10;wcvqmhlpWqnrO9iZOFxatDLCzB5sA7wYYj+wE8Jr9hm9Nbj+Xr7BgsgVd6CsZ7pgKqa1nTKb0tEX&#10;JYoa7KmEfF5T+VDSSFPRVMQMvUDgLyrNAS8hM2MmaLq8iJs59GDuKG62IxcCproixNSZngZ+PedF&#10;LT9s/AG1CPepjKz698q6n+iuV5WRJZBkTFTWyC1X0tNcpS+vYWxCNDn1G5TxSj/2YcZ+pCfAKsZ+&#10;dbw1uFCrLZZ0kaqSeYCKxzxqfvqwksGJaZTOD/JFs6jNZgtQseHOwSQMz6K0HzC5AUzYFtKwcOaz&#10;eWRhfxlgCQfsAT1rQpD40WolY3uym426FYlgRNSxsCO6k4w22njsdlHbZG3tutHG6c5vgOt+PypT&#10;qTjtl68/9e2Zeky4ULflwedpXGEJvHgs6gJ+N9RB1yNxk7jlOa+F/eQlaup7x1kdUMGaqoLiFwNt&#10;UDUy1widc3OP+b0C/q53qnsFjUjPC0Gz+MEgvxIeTHJr2JN7v1v+xWdrl69XlV2nKLNORVpGU1fa&#10;REaeuEZGW3u9jqqcsq6C0uHF8y4IegbcjPc1nsMQ8rrT357twt4ZYU2oXJlO5saPt0dAOLueOp83&#10;UxDMZUJh83wiZDyeL4L8gfES8bmpbj9W+NPBUvB5PNgsbhZM98FLHnsjrrlb3AAPpth14p5Rdon4&#10;4aQwFzZ+/JnRX9VIBIXvVZTXqqxWXLdejbjeUFYRtWQaWgrocWUTDY2Li4VrHhF7P4L8/7esB7Bc&#10;9ms2w79NU88FePiZH2a1UXolRn7SpXnU0xAuXMYQiFEKK1zIJyBcSWxMJMnwYb8jFt7EoRctCa5i&#10;njC2MgiE8OO7Xyz7esUX3yqu0paS+k5q7br1q7/XWvv5l1+t+OqTNarS6gqydjLaClew0IL439fu&#10;LgwEddpBgqfvEG3Zmgm+5Bg83Hph39iCUfg34+3BhUEw+q4dr611ImymvJ4fCLdofUc53i39O+Fs&#10;Y1s6kjjdn8fxg+RYwUXIZo7dBFoC664oLhVuc9qKIIwz/OzCB4KGTNFZoJfOxk1WJEHDmKjl7Kcm&#10;a79yfedrDQ0tc2tpOY210uvXyehKr1+7TkF2vYaeEklNzU6HrHrptXBhZlHyGcyl3vozzl5SJCGE&#10;jmXX4YjWK2sm3h6rRy33mMydGXj4FJphZEj0DHpY8y3wSAhd8BCz59NsPgeeTmPxnRkWF4ZhZlyS&#10;PpbExiQbMq78YRJ4c/NYSHESi9WhuhL6nhLZnLTBQ1kNTyLaryEQFDVV8CRLDXM1ZbySvI6+vCWR&#10;ZOFopn1xEdKFgoK9n8j9D3IKZOwQam69/sqGHtzpV9VMvEVlREYIx59DPUw+hKbp0UeQC/3PoBYG&#10;WnkN0NjNaUQePJtphUdcYEAVa7ACmuen6yD72WSLoJs1+AgaJ4Ub/tgsnG+ChxOcKhgZgHzojVm9&#10;zshRR8XDSkPd0kBTT9WEqKanQTC30dpoqKkir2zuqO9qYGy008H02uvg4kt6B4hQLa9+Z33zAWUx&#10;Klro6frqYpj+0OJVNRNvDS4uzBC8WFnzYdNdSfPhowNMcRC/o0KQMZ0XxUuD0npW3nxVy0SRuLV/&#10;MkrcOPMoCMkZ6QyaCe4ZbuB3c0afiBsmEY93m4X8duid5FbBU95wB0R/uNLge5u1y+3/qqDqqEBa&#10;raAgt1J+1Wo1jVVmGiqa2kRj7a8MZOTWWOloHHkdXGKs+kEs5Ap7luMeA0kXg0ss5P3lKPDFrh/M&#10;vOK33p50jZuekgg8tjhzgSfE/HwOtk0A/c/GjDpvBrXfs2yRQNLyWlLmxsMqlCWdiVkYnb/27pSk&#10;YxcWAEK149nYmr8Y2RvpO1jZmDkbbVLcQdRRNdAy1iZa2hI26irLyajauBq66JKIrvbWt16vjELg&#10;oyrf8pG016O5zd9jExDzZ3BnRPB489/GlloZ5/U+mywMgh/YBaXTqcOVFUgY3Gb0nRX6dvfugotV&#10;XZm8oJnhHN49oBaCM6SXzXvN0XMgeDKJAl5zDdkQODc8cPljpIGCnAVGOStxfrLl8WplQzNDKYKW&#10;PHGVsgLpO0vUzmtKqcrKEvTljNaullfTNjdca66urmNoqn/2tcqISMxX25+kmxL6xcpYJEIEgvkv&#10;z8ITuITjLTVcuuZMGHgoaIORF1gYYgJecPoHhI+QAQ7Uix9MwzR0wNwUDKLEntcrQOn+MDpZjNCD&#10;ALP1WJJPfAcnELNQ/o8eRJ31lm9MHYztTRQtTXRcpFfp2hKMTWQN9eTUlZV1LdRN9JTWfrtcw0DF&#10;QotooWdBPv1a6QKEI4aS5V+WwaVBUNVGaTXGZNTdhTDzucarignfPFyY7vBg24qRmQEh9AuGRdAL&#10;3TxkaG4G4SOix/DgGVRA50MsBSacHhI+Ec4MQtX0SAW/cWikBepHRxuQRph9KnoyB/YfNbM5jfD0&#10;KdSI+GU6a7ZstN9lo+GmY+6ku9zGXcXFVhq19obaBCsTsruehQXR1tkZ72po62zo7PbK8CDqlgmm&#10;EbGkcQdStf6DJoB7XaBNkGg8cH8gIDD7vge8YvfGG4cLtUSo+3fbqSALfF/2xUHybF3+RAi7JhSO&#10;czvCIGSmgDF7h0XL4MdDdgNQkPLZ2Szwq231mQzuexw+F9D1MFScPDlUPlc9wLLDMdumoyBw8CkN&#10;Er7WOrrdzW7/DsONDsbHyTKWmyw9HE1MLFRNUVu1wXaDjauztdsWG/1dBrYHttqY3nolq5+XZPIw&#10;XjjZo4zLANHs3Zc8fV2BWDx9vUqcs6yWTf2o7VW7QN84XBghH76If4hltiTcHGChDwvqTfMltcrY&#10;xhRs4xwbO5mLHRJM/1QUICntwLbGYg4nj3ty2TwPq4WbF0Dyl8rnScs8dm3x0DBzULlIklNSNly3&#10;ylLNBm+pp25jo6awXJaoK+1gYbzDysrZwdrW55VwYdV2AiwDxx76y9dN2FIS0EZd+/WPg5D/+XWR&#10;+LphnHGrUPyKQM5bsF3z/PO4hy+aWd7DuSHso3N1RYKMsfJyYaA4sHniKnK6tuk8/3hjcyIvYaQr&#10;cd4H0kvYJ2cpSbAbwsJgL0RGc0/PxaazvMc6X1zBzbSk83YL0tMzP1Zz9XDaYm9ywF3LzFHjiJ2y&#10;vbflZnvjS+4KZLyClbO5rbXLvk3fujrrOlrab9hkZ339VXDxf2qSJuJy1rxXIUIdK7hY/6RrqAs9&#10;9ZkI+/iGBkULJehLARcqI57ftsLQIDCRnhYohOFhGBA9H0epffv8/EOo4UIZlPKhHx4Dqx9dBUZf&#10;iNugbRy1ZJNTol6YfQaV8KIHXqJ8/tQ7wELmRrjTSV856G7Zu/2H/dvcNxq72Bs7b5ZTIpuZahkT&#10;NdXMTcy3OumZyajrGkvvcLU6YO186oyRWfgrpUuE9YlGOPy+T96rnpHsm7omyWKLBHyYk+wNH0e5&#10;DnuJ4BLCneXF0D041z45JkD9nd5paID+edFTTg+0PoI8ePYE0qH7EeRzHrYDemwcOoHJmq0WN42P&#10;N4lrkJeF6FIw1Q6NItj4x/qm6UI+O+QLZXuixSFHKzeTA1ZaDvpGJq5S+qZ61tqqKtKKhoaWW6zw&#10;JJKJgr7LLhNTN6LRts2KxkGvhAt19dElGHqlcdksrHZDJPAbFkvye9hyOIJVRAnHXnV1b14Zj34R&#10;SQfP0vET4D38NJiXMFmTwQnl1dHFsfycNL6vgEmb8+RlZsB1SGdCKhTUcit4gSMdSfzYjo4YftLD&#10;bn+Imn3JhJopsQ0uuQCCwRf3Nw1jVUdXosPNKyjrAAAgAElEQVQmXVtTZRsD3Z3m6q6qlmQ1ezV7&#10;krmmipWNoZ2xhZaBraOrnjHR/diPehteCZdAsusDWom4PJSeCEQcnijoKUcowOpQxRMiSc+5SXhV&#10;EPqNw5WtWQ/j85iJ4GJWnS0pcUPtOBel8Qtd3kQSb00StpFs28dW07GFUJMQONgNWhC+CCuugYOf&#10;D6InlX9OXK9rtNKYYK4t7WRho2Rrhr+spmVmpmhrrOtoLGegre2x2YBANnIyWalxRmULwfnSUSW3&#10;jF+Jd/EQKPgOF4v+IMLgAf8HkvARFyu8lISBsZzC24ZrWlLJl/RV55A/+HHygvjnuKnRczf4eZX8&#10;EMivESRzPLsaTvO8a6eDhEc7W7IEd/i1VPEZfj4VuQYxaYLDorgU4Xb+3bT5kxAby78wlNN25Z35&#10;mqyOv+A2fWqymbRtg/tGt/3HfzTa6Gx0Y+/GLXusHE2cTC3w2iSDbc5WtoZmu3Q1zTZr73O13rjH&#10;wTHyH7thfxoYB53HmjxOg2iiFfdeAQ8W9h6L2LufLbrj4xuULmy/auIKGgw+Qe14Vzdq5We6oYU/&#10;MS3uEY9Pix+Lmkd5dTDAFr2ER5NcFmrMp4So8RqcgWcwNiscnZtgcQZhVACPxHMTMMmfgYu4WV7h&#10;qnXrVitoaqwzMiKSzHdf2S5vYEfaqIw3VtaW/d5KxnGdhpHpZgcDvNZKPQVNtxMbbTbu2LXf3Xjv&#10;v8K10H4V2+A+Bl1/+7h9TLJIcjHx8hx8XbeNNw8XFgqB+hVVwB6Fdqy8bQSdF/8lllsZh6dY3TK6&#10;2s2gDL+/D319eBK6ob8fHsDYBAzAQx7/CTyf5byEQdZcNdSCsI8zwZre9ZcXXK1vlaXMtKWMpHQt&#10;iDr62lYbVstqKlqswasZSelrKqoRVkvLr1TRJuONpUw09PTU5bXIWgq6+ubn/hUubBe2CEuZzMAT&#10;lc/jF27KJOkmDUH9i77DyRuDiw0sfql8YpQgteZJHDeusTduOqdnNA+Y/T0lY5SBh8W8uNnGwvkU&#10;aGrlpU63lU/R54tr5quQrseCNn7Rk2fFgtyBlzmcwtHHDFHB6OM6KJ4Bu/8X8Pm35vJrFD/QxMsp&#10;6CobexjaGsiqa6hukFurL6+gqKgnY66maUQyNtCXl1ulo0Aiq9q4mBqSLeTkf/xXuIQ/bfwTwOjX&#10;f0rHGsj85BdyIfyBeMmlC51M2fImdFLPsKVaQuIRnuROGQALoe8pCaFHrQWfgx2dAaFkPeBJ7qWB&#10;FYJhxY5YiE4oRtioYRHBTZzCN2762ngdBTNtoralju1OI1sddUOy3hELormCooKmiaLpGmkDG1cz&#10;sqLWGgMtdUMDswNODs7bNYjXfyFdksHniecs369FZiTVlZhRR98/8KF4yaULeHQpKjIAHQJ4zk1F&#10;nvdDEfLyASTxXjznDM0NvYQGUeMQv4BXzEHyRTV9UwMzTzmjXQIGq619jil69FJEgd5HwISKHk5C&#10;b015f3JH84gnTlEOb6a2ysFIXW6lkhlBx1hRD79SWu57K3VVda0VeJIiXkp2vYK8hoy8vNW3RON1&#10;RNNvnA0NNMxktC78Ei4EeChDGDN53xvrsyOpSJcUcsCVRSQY3zRcPCDhDNdJy61UXf8p8UPSF1+q&#10;41TlvzF6R0VqjdpKtdXfk740+HQVEaf+vqzaexpfrlZbqbNKU2E1/j3NL77Bv6e+cpXCMmmp1Qpr&#10;8V/JEnDfff7BFx/Iv79G8VNVtc+J8jLqslvUlPStNDVIRAfiOg3yWt3VX5kpGK1XtlS2WyOvLKtL&#10;0NY1Wb1OfY2KyTqirqPDXj29I79cGYVYk4HhFe/ewZoycf6eIRODaNvo0sPFgV2MpOiw29Togrgk&#10;RgKDFkeJSYyNykigUzLjMhITwunh8SGJiXFpAUkJ3tHRwaG0yNhYWnRKSmByekxMclhEUGTovciY&#10;kMD79+KTClLTazIKC41WmK8nGpla2qxS01qtZaRrYKihoytPMljnYKlLtjTR1lRSxX+tqLxKUwOP&#10;lyUpG1lrKOPttEnq1tK6v1BGPpaxgxH7d/wQSfEWX4SxQCwqxjJ4uehW229Qunb41UVdj6k61Me8&#10;HOLnRQsKo2WllqUVNjQWxcaU1DUU3w05k5DgHXHnesiBoPunsrzKyn0rcrObEkoqk9OyIsIv3vYP&#10;SihMuhwSHVpYF5OXnN7UbvCpguGebdbaWwhORPzG7ZsdjDyO79WzdbE6J6vhtNZYW8tMxkXDzsjS&#10;+JyiNFlexULNcoPrHbdV+F0y6679fV4LzWklfTx4wD6Eu441s5JUri8MNnCMh7FK46WFC2a3Me8k&#10;M/JTs9KpbQXUksSMjozkqODOwGtFWf5JifGUhKTuzKbaiLo8al1MISMiLSOWGpvDoDF7c5sb+qIa&#10;KnMbQipa/cqZ8b302uKmrMYHWWm3VxtKLTc2lFWV18fLoBZeX0vfykhKhyy/UYqMN1BVIkh/L/u9&#10;Ll5RxmaNrIKO7FplEzUpNanP1trLyJz4+7QQLpamEAkxaz4kg7s9gi2SyM9WQkQU9mjpeRcItl+q&#10;TouLpN1NyvYNuHcjxf8uJTy4LTw2J6o0I6wjqfJxXHx65v3s1FBfik9c0J12z+KCG51F1OrMBmZF&#10;BjWaERPtGxgUFe2fGEtllATWhSb0DRNRkyenZqxqq6RnqGjraGNBNnfbgVdWV9wqt85Qz3Ktms6f&#10;SV9o6OjZuJBIRFlT08+I7musjMjmu4iqP/xjXliGDNswKmYNmSw7DAvO2c9YPAL7hpAl34vNhd3x&#10;8SneXueDvf0CYi9FJ4elRFFosfdTcsOj08NCfFLSI+n34+KCk8NvRV0J9bkZd9Mn+BolIby0lJqd&#10;mBWcGOWbezU682Cs/x3GlZuUimRGOTPnxy80DY3VHXVPmLvvJmzau32T25YjdipkY/wuczMHd7K1&#10;o6KKuaYxWW+bu62praW9ibSWo9UWEtFmn6HO0X9MTLQQ4BLBoPG7W2CeLRBhZOUf4iRCwHGSt4jW&#10;XW8WLh5sCguihIafKN9/K4+aHJeckBkQHHw/JjTO0yc5Jjk6LDSOeTeZcZuWei/slP+lw7eOX7yx&#10;/67XtTgqtTCNcvHC7b1J524lHAn1OhTpcz8uPSgj9m7MvuW6xqYHd2xz/tF2s4H71s0/Hjt04oTd&#10;ni1m53d6bPNwPLydZGmiSCTp79vkarPTdetGK1sr6ZP2Nk4/WFj8w3YttNLmCmFS+Y+7OYikizvr&#10;57LEheQnv+wk9LbhAuGmC+kxQbfunPK8f9Qv89CJy3eZBQkVAUX5lynJAa0hKdTAO5fuh3ndvuXp&#10;fyzE52TluXLm6RJKUll6eTItPi0k/Md7d076Z0Td9LmTkFbkk5keUPFca7WspZrmtm9O4x3wOm67&#10;N+8+euTiBZILWfGgqZK1tDFBShev9YWiHsnZTFnRUkZf6zujvXI2hmYaOjIKe/45MUQSn39i/t5m&#10;WODEKKH42Z33hHBx4FczRm8FLtH8jw/9Skvo1RFt9OiCpPSEnKKArCTP8vSrQfFBMWEXY/xiS+Oy&#10;i69kRgdRrsYEXfD29bx12vfuvdvFyaVlnT5pyX75npE5h9LC/SuPX0pv88/Kjo4++Y2TrstR071H&#10;Tzg4qrkf2uS2bc+lrUqHHPAXt2/b4KxOJpN3esgRDXSstxha62/YveHgXheSpYWH427XjXH/RAPB&#10;ZKt3Ne4gtnUfkDlMNWf/QR3mgac5IVrythtC2OATF37VP+D6zTOJgV5BZ72u+6fc8rqbFHc9MtY/&#10;/rZvpFdwWvi5/RGXTgXuueK5P/VwaMhBWkpSRXQOxS8i5fbdq7ePXLl5+vbZq8EhCYyYwvQwZoWe&#10;oqUmfucu9cN2h23Nth302HJg7+ljSkdtNC/baDvgNfHGJnIOOsamph4XTUwd1iuR7V02a202srTb&#10;a0S49c+ZYb0YeCbvnJSUH2ItQYXC/1PGxb/Qt/QrIxu2RMVFBIVEBYXcCk+8FhR2NyY8NjX9Hj3Z&#10;LzooINWHlnAmtSjxUnh6wrnwe2mBlynh14IvJcf4J1ALi7LTwq7GHk27fif9cqxXQLpPDv1edHpK&#10;NnOrnIOShq296S7Sph90bHbqb3ZwPryXuNNO65SrobM+gaBnJmdEIqlrOpnLGRrpudhJuR8wcLO0&#10;27RPS/84poQibK/dHIrPtMMfUL7FEf6be7/wgHv/2X+g7cbE5jq/wvbMlObg+zU51OqCivpwekFy&#10;R10SPT6EEh1dnEDvjqTXxdeUxBSnFiX5pEYHU29FRqUkNhUzGrIi6uMj8kNiaPf9YwOrspNiKbEN&#10;dGruxtUW+E37dznvXK9tbmz5w5njZhZ7zKU2WSv/aG9qb2JEIurL26vpksyPHdQlGJtbaZkYbyRu&#10;NieRzFQ30/jz05K6kXmYhmGTj7ZPSVoO/ZuY8jj4PkeWfGXkwJaAp9VpGR3RJcn3syKiiimU8sqK&#10;AVptG622gvYor66FnkcrzwpJiQqkh9BSfZso8R1lXZXVvfTyh8U0ekI8JTcqPTXYNzw5JbAgIyU7&#10;PaO23Q4nq6G4dy/RQcfJSNt02529+nru5DXbXbX3mWrYmxhqq2l+b7yaYGh17KQJwcZUnvyNwwHT&#10;va52dvZ4Mz/Atm1zJP1qB53fdVvY0/3vay8Dnk0uNHtaQrhgbnOLZwYzxj84MCojIzUpMjAvmlEY&#10;VRDsExIUGhkfmXLfLzc7L2o/PTaScjkk+Nydc5eTLnlf8KbfDWPkUcJCMi8We0UWHqYw7ofeDYkr&#10;vFvkf4u2T81W03HfD1tPaljsMNi8Y6eBu83hg5obzDQv/rhzu525iZmVgsl6fSsDB2eymcHWXVL7&#10;t22x2mZh4rjL3ukOC6UImCzNwowZzpuL9TPEQoS/EK+GcUFQD9Qtecsg8b7gwtQ8WgEzp6Awl5Gc&#10;XE4p72K0VKNamVdaVFHawswso9Ir8osy86tDswtjy3OLOmnNlS3tTY1V9UXJxfmNSQXtlPqq2Jyn&#10;RQGBbdUMSla142dE9c9d3AlbrHZtV952xM3sounea1aH3Ah7yIq6KioaRIO1JCltsoKisqwBSV5P&#10;77vN9hbbrMw27NvkeHOeh+UnhLOiebOPfaYB6w6DNXL8xbhkB7d6QeXpEsMlAKeKjNbcjGbfwtRr&#10;KdH3S26l0aiFucl5ZdGJjMDypPis7HxaYmJYSiSNfj046GxWiE/wpcxQ/xx6XmYO7V5Y5HXq1SD6&#10;jTi/0DDPFFp6aERIVMlWvDXe8YdtW68buZyUdjy6c9MF3Y37dfe6ah3evNXR1snO2EDaQk3PmGhq&#10;Z2JvTzpoes7ZyMHCyGHvkW1Wl0EkkOzTndF61w8r6gFJTPKXeA1qws1xmuMir/LNsXruubz4iKIs&#10;RjXKMrMqagra0tPLQxnNtOBUn/ikqITCMEpZQnZ7SGVRS01ketKdhPD41GuZcel5zaX0F90B9KyA&#10;6vDEivsZyb4VtKCoguTaQlqZvZSFjs7R3Xp7rTe6mThu22blvvm4i+KezeQDNmZEAllPW0/BWU6L&#10;rGmx2drIVUl/g4HjfjsPCwuXjW5mV7G9mzwODDvjgvmzkuIaLME4+Qt+xTOrj+M6ei9yaXyDyujB&#10;LKhM9km5nRTjnxgVlnQ3pqC+tLm2qq6o+FFxe15TKy2rvSyrkJZWkh1MoYSVp9MqM7qzKZ2prZ3U&#10;gmJGoV9OYjotiMaMoEYUlmRVlzZ1PSLjFEmqW+3Vdpk4b1Aj2+0kEQ7v/EHJ2Vxlt6muhbaakrLm&#10;CtJ6bT0pvAVBSl1JWcVQ/5zqEVsdY3s3g9N8rK8BTOzB3cVoF0+S7eT/O1O/PTKq2zJtyW3XxMHq&#10;1OKikPCoREZqVXRveV5ZQ+VgbXdlYW5YQXlTUXNRUU9FeVXq46KS7vwaJqMqnVaeVF5WWvSkqmz4&#10;eXrLg6bGyu52agM953FDZWt6YlVFVvvBZXLfriJb4DdoOZIUNWzs1rhIe1itIWmsdyMrEqXkVZWk&#10;pAy+1FizSm2ljqLxepLeOnWyirmMkrmRiv41EdaTkHUEd2JEkvLhgli4EGr+e7JWJHkuRmqvJlCd&#10;+/+ZYOP+lDt4u3BxwSMytyK9gFmZnVcV3JJdVRxfVVPeUtpQVscsSSssrS2nVZSUluQxY+KzIvMp&#10;ocyEjPKUqurq2rqa6tJ6Zkl2XlleTUUkteR6QEbI/aTk2Ou1D00/Wr5C1tbd9AjZREnfwnIH2W6t&#10;mfGX+6yUDylr2Wjp6mmqKOiuXGdvf2C3ppq1pr7qOtdjGz1drHduIxDvSPYu2OLOcEDEEc8LFvai&#10;/h/jhbXpFfIQ1u3b507Ows+ir3wBvPVyOIS/lZ5fkRiScoISfK3iWgDlAoORX5/bWJNbVt5Y1lFX&#10;UZ9VUVfNzMvNzMkNzqeGlKVSC8PodHpPeVtLYkldLj2VlpFPu0eNL01MqqvMyUivoXbuf09DVdHa&#10;VHW7vLqqvK2boZSLrLm5IskQ726HN1Eh6mpoqhO+UZZTI8tq6higqqhm46xmS1Ax91CWv4my+am9&#10;nxwTSMSGyxX81OBFsod3Qc4kfrUYEW+VUaL/E0auJPsofIVX9AYTZ2cYpy+hnCrdpyqM2tqUHZmF&#10;ujZplNToCN/bdyLOZN24n3ctKPNETk5x1pXwgCu+Zy7dPX4vNCqqjBKRX0tpLYpJyCxI9aZ2Zqdm&#10;p/rfuuh770bwbmkpU60NtpqHtO32mu67t93xtq7rPqWNxoST+prGqjokTR0CXsrdascuLRMVE4Lm&#10;mq/M9rm4uNg57FaT9pwB3qk/b1u4fGyIEESI/hP85AWJBYKF/VICuI5b/RTr/vbTkITwX1Gv9AZd&#10;bN6uvBy6z6XksJJIWvT1+15+5XVlaTV5LZ2dlYzc7sqa4azMrobk0uSoVIZ/RnJEDZ1Zk1RcVNRN&#10;rW6JKSwLZsalpBfm3ItOSk6LK6tKbs1kdPS5vreGIOtip77tO1kzkoWLs/sWFXvrb+3UlnuoEfQU&#10;1PHyCmtXLVuuIE12VZX/Dq+7/EMl05Waqkp4q6++uwLIJtylMSyjMSMpCv/Z4LH/8RS710beHzb+&#10;nyvBSuREb1u6eLyTxfcDwuIDQyITq+opxS0pbbTkivxGJjU2NSaElsZITS6l5WX5FEVFUsOz4vyS&#10;AqJzI3NpadTq7Oyuhxm1ZczcsJQaenqWf1+Tf1npdUrKedrBbwhfSbm5Gx5SNd2tvN1yg7PurhN7&#10;TKzNNTa76WkrqROIWsrE5Xq6OqZ2RGltLT3d9QqWZrZKeJOdSsaMqRPvrs1pyqfT6IV5tGwaLSc3&#10;L4dBp2dl5ORmplKzsyjUrOwsBoORkx2BO1SckZ/10yjig+DvrW7fIlww6hjrHRpx/0rU9ajTsTEV&#10;6fSYQnp6ESMj+W5CRiIlIjohhpmdHXuR4ucX4xVz90LM7YCM0Dx6GpWeRs/Li6CnJsZfupWZmh7k&#10;GZyeGOobHxKdGuf25adWqu6OmjuUzbdI/3Bgh5Ph9k2HpLbqKR9asUxZVhGvR1C0/NJRWVdNykyX&#10;IK9qpLpOz8xghaL+JmVdTymc8419ppvM1Zx2GmraODlp6+gSNdU1CAbu+w/t2+lqvn3PgcOHDx05&#10;uvvyjj+e2Lf19OGfRtLkvwrjW4GLB1aBNSU343ICEwJjMgJ3X7+Z2ljSlNmc2Vze2NHZV9P4ML+0&#10;vjEvvSKntDaOSU9pykgriCvNZ7RllTRTsxlMelohI7s8ty6pIJ1eXZhfVVlS9OTHZQQpVSdrZY91&#10;6trE9Ta6Fu5aluRvtVRW2hKkDXW1CPqKKwxX4NVVFMjq1koWVloyerbSunJGRs4qa9bjTiOSbpgL&#10;s1tgp2KhpHsSgtkzriSAj5r7fhey4GeBHQRrgiN6FV5vzgkSnCz19I4r9M64E9x+P4peyiiJiakJ&#10;rQ/2ueZ37c7163cvXCu6FZN5rDIyuPBqZNgVv8s37h65l5Mcl5nNKK0uKivIjL4UGhccdudaZk64&#10;b/zV4NgL986tWCu/zsFR6Yic9Sn5rWf3nzl2ap+20k6S+kXiKpI2UVtNR0ZrpZXeSrwRkWT7rcL6&#10;v9pdW2uistr6qNIH74ZOwa+UtWEIYtkz/vzZ5TLYhvlFxgffYH2XVVJFQ8DdlGu0lCDvUK/w8BRq&#10;ecyD1OLGwtLq0ozi8rpC35LImzdvn7sQfjjw7rHSK1ExIWWBV6lBlLzkkOu3gryuHb16/fzZ6yeD&#10;TnrH+Bb4M8qGjddaazgeO3TygLXbVtL289tcLe3cN+sc8Dh1+qK7/Ukduz16eDNtY21ta1OT7R7W&#10;rjuOb3F2cye679jyyTveY4D8alCGLcllV2p/jAsDhLfYG4m+Obi4R/PPe3r5HU/wDc+8So27x7wd&#10;mlroX5gQftkvMSXwTsKVWNqV5MDdqO8cczrs7iHPa1cSvS+F+l6NiAyqTt2dlBkaHhAVn55x/6Yf&#10;JeBi3MnE21eDzy0jEBUPHlO+pWx1gODs+YOz07ZLP67bsZNwRdHIWdfSSNdync53hoYKBDNdOe3v&#10;jRQ+0/HAm5K0yX/GRaETmuP9ajM9jpj12GkLDqcwj92XYZEX+eZoKmyKjI66kxQSTk1NiUpNic32&#10;T61OaM7MT6PkBEcw6UUFiaV+xSGXEigJ8Vfjw6/Ge0fFBaQERSVHl1AoDK+IzMDIiPCghJhrnv7B&#10;lFT/GN/Y6AKn1Vrquvt32e613LJbyerSbhsX9zM/qu6yJu3bamJrbe6qre+oi8craxoZmzqS5S21&#10;8cZGstZqWjjcZQHwWdg2B8Grqx/GOBF/oRjskspGhWzRd1J7g4kzG9Q/jsuMD0hIS09OSc7OiqFU&#10;Uxty65l5+ZHh5cySh5ToyrSkezEJ0fE+cRG+dek52dQmSkRZfA01KD00/P6NsOTE8JSw4ICgsNSM&#10;cIpfdFSu/WqCpv7eLXYnXJwMDXf67Hfe5f7jbs3jG8jHNxP0NxmZmyhKkfF4FaKltbWrNdnFQM/J&#10;hbDB8It3b4hBUqPL/xWh4Xcr6s4c3lx1ACv04vKW/G4Ik8fKEjMqSuml8TU9lb2NzU25zLIXCY9r&#10;SqITypnFWdVFcR05xT1RVSUlDTnF2QmJmbG00MRqlEcUZxXV5ffmJFGo6fE5iSWFma0JAVkXkq5c&#10;8Tn6mRpZ/sAhmWtKZAebU96Hdp87cO6w0vH90vfUjc3Urd1sDVZuXmdhQ3be7ahlZmSvssbuKNlx&#10;3btnUReaK9mz9iu3sRdlRMFGfbBpkrSP5i69qd+W0VbmfzPjeFz81YTIa4n+kXllwd1htJq83Hpa&#10;WX1+9sm8C/H3rtw8d9nP0+v6QdqF0Dun0sPjacG5tJt3753zuep57vLV8DuHLvre8KNGFtxLKu7R&#10;XG+qa3P2xF4nHeedRseObtu82/3AdqXNxno/HPbY4WFwwF7e2AhPVNXxcDF1dt3r5nZqu4vhp7iL&#10;Q5LsoWS1E7w6fzgGe5bBXifMPVz8HaPfHFwzZ6tpGXkZ8dWZ9Nb2hub2lvyOhvq6hsqq4rLK9Oq8&#10;ztyCvpb2qtTmotIqRllZbF0arZFaUMu4VVrHqGrNY+QVFhXVljehfjk17/Kt1KuhAWcv/7jyO3Ul&#10;D2fFMxr6loZnDu7bt9Pt+G69S3uUbyhKGTkS5Y2sldzkHExU7LYYa5iR1FZ96XABh7vCBv6UJLMj&#10;EIhejZYQfvjwafWX3YCFLqYWe5FvMC27Iz86KyI/MbaQklmaUVSKMs/swkxGdH5ITAklMb08mxkV&#10;HJXuHZ8UHnYxIu74fe+weJ/ou9civG6lR8RHevrf8LrlG+h7777PtXj/WyGUoPtpVA85c83dP7gd&#10;umbiaG265/zeTRs9Tmy2+8Ha4fYJR9cdZvbbyIY2BJK+rpWH4QHnXUE2qkZfv55voSSUh323024E&#10;++O/8SrfnHQNn2dmxlYxUu6V1KQxmRFpRSmV1ZlVWYx6RmlvS+eDokfN8alJKZn08GB6eGhieGVI&#10;amloZFp2akxaemTE5VD/rFB6sheWJwoMjwwOyqhPC03e8Tl+g5aDvdtGWcd9hs6bHVw87DxslOxs&#10;bfe6u1htImoYKBN0VfTJBFNHrS3mMvsMCMtxl1/Ht7D6f0xHN21pg5miV24te8V4Y3CJxZvK8uuy&#10;y5mtddWPH9V3DtT1VZc25bZX1qckpsTl5RfHl9XlN3UHFjc2VNOqu/JSy3KTkmLuMu5Rr0WUFpYw&#10;K0sbqipriytq87MYAUlFSbERPvGn18noEyz0tQxXGthpm1ob2jibWjupOLiYW+ua6LlryuGVtDSk&#10;UGebZCprb/qZuvG7H0QIXse3sGYoswBbDTthRsxfdOnNT+PNRVO5h5KeZBU29HY1tlZVtheUNdW0&#10;dTZ31XU+ae/taOzvHOxtK80tqCovzaZX0aIoOUWVD9pyq9srOnNfVIfWVqTl1MUziyj1mZk1SQHU&#10;0qL2przel/Y4Auo0k1RMlXTU5QztDQ1NyA7aUsYkvAlRfa2BtIyctKL0d3iZNRqEFRYaf5V772Nv&#10;4ev5lhgmgH1g05DkyW+9de2bU8apS+UVQRXl+SXMuprq7uLqroaGpvqa1Ir6itqstJLk7JyyzuYi&#10;Gr08L7euIjmvLqsxLaos1rvg6qMo/7rUhHJqU3Z5YXpLaVM6NckvghpcWukddP37z4jryda6VrrW&#10;DqQN+ze6urvsdzZ2szTa4qJPctazsyCR9TWNNXXsbLX3GBt+8Acatsa9hm+JULRgh+0odtIsf7HZ&#10;67+PN5gJcqrMplFqGF3M3IetDX0dVT0lFc8qaqpq8/OTU2oZNeHxZWmZObHUEmZmVgaTnktnZOVQ&#10;6HEVIbQMZlEiIz0hN4VSSqHSC3PSm2rzW2or2/p2fmqgbOS8Rc9ASVNfWsdUW9dAy0RfSk1d3dJI&#10;jWiqYKqxdr3SOoVVMto6cmakj3A3JZUhr+FbWFh5g/EoyiNEPHhla6BXjTcYfDa/nou6z+UMRkZg&#10;SHJQZHZcfm5UdhyjOLeYQa1IjiiMD9TTopYAACAASURBVI6471seeedWYlkMpTaxuzq9pSIzIS0j&#10;mZp6Iyo+jR4Qn5NVGFhJq62qqG2trG1orHH+wugrA5L+GoIKnqigY0ggm2jpGytoaijrqq0iWyiY&#10;q3y/WkEKLy2voa+s+B3uHvC5AuFr+RYfdihizafEIp6Au6h2aD8bb87Uw+b2uCj6QEpFXc3jJ239&#10;PfUddXnpKTXMMjo9KSEvKpZKYWRWlNc0t1cWdlXXlmfm0GmV9NJSZmFBQmVNSXF3dVdJ1bOauqaG&#10;rpLmtpbOR821j44u01hPUMJ/Jr16jcpaTTJeQ1tZR369hsJ6Hc2vNYxkTRS+/176S9nVK9dorv4Q&#10;F/b3W3r9Ot8C0W4XrJGs5A4ynMVW3vx9vDm4RJZBpeGBIb6peYkJdFpsXnZOQXVGYSn1UUJBc05F&#10;Qioz425CamShTwbVryIxsSy/uCw7ryUvqjU5rfL+5fSkewmFiXfT/ZNT6czEhvqcvoryzl7tP6go&#10;W9kafmNraamjbGhFNjInWZCVyVpquh5mGjbqmngFeaVvNWXWmep8iIvBrBDy6qufxnYN80XAv/nV&#10;CIgQIXAwRfyPKSMf9sQlXLybca+QUVqFus+M1ISC6NSM6GxqQVhMYUpNIqOYkkLNqc8rbcxrZpaW&#10;U+PptaiZKmdW5xR1VuS3l1V0lGS3ZNUX5k+M9jZXVHT11Tfs/uv3a3TU5FboSK+XW6NBxmvqqJI0&#10;VsjKqhpaS8sqf2+ovlJKaqXMmvXLP8FRZ153n7Jx4HBR+x64iseekmwhBuEsB2Z/21W+Oemad6XV&#10;FxRmJ9VTsqtLWutyHucWZDHTyjNKK4tyqIxMalZVGYWey8xLys/Pohan0Zkl+Zl1+Wk12eUVJbW5&#10;UQUp2XEJxdF5yUxmUkd9ZmdXfuOTje/bSRF1tE0sNFWIMqipJxlqmRgo6ijLG9viLU1lrTRWauG/&#10;l1KU/tPXWMERR/BrfAvrqISI4SJ5+gXqUKMrQVmAfdbCHd5/w3iD2xD2l+bGxYfUnypJ3RsT5E/Z&#10;1XcvJystsSS+NjGuJIWR0xXvk5cT2hDmn1FfWl6a0JjHbCyqyWFWVZalV7UnZZbE0eNSiyPzc6Kz&#10;cmuaGqoqutqrduL0NJQMyHYmhtrqMrrmOnqG2uYEGQN1eStbgp7jeoLKWrKmHOGrL/7WhCKAlb4J&#10;Xs23xJil6jn4cZKkdzMPehUze5ddZS1yc8vfx5uL1XMPZftdD4k7UXguJd8zLK+85mq4b+3lygTf&#10;sHPHPW9cubHzJsMrmnqekhBJj469c/nUqSt+R25d8711KTI8ie5zN/5GrG9Q/NX4u96MghxaTmZJ&#10;Tnj8ecXtamsJalaWDq4u+q47Xd02Oe9y03G0Md9jvtbiINnOXY+kr0Z87/1q4Czc8etXWSdqurZ9&#10;hKvBekS8BP5uGTE8+mJu0ZunFsYbDD7voYdFxkVFe8cEX6CFXY/wSkpIvpMUG16SVZIf2JiQlhUW&#10;Fx4VnJiWej83iRmbQi2rzA9tr6P2p1SV3E/LTU/3z4lIZNylRaTn5rTXVnSWlD96ZIuzVHFx0zcl&#10;r1XQkCHb6Osb69kar9XXUXU30NC3lTG0l1+p88k3H+QvLHOSG6e/8vLneTB92obyVYqEyY8C7hgC&#10;03868Bsv8s3VprIP5gUER6WkJ0be9O0rior26rkTnXu0I+J+7r2AgPthURHe8ffCw8NLC+lPaPn+&#10;N/Pu3Uy9E+/rfzeNQW0oDMzM8M8LTmYGZtJ8c5sKSjpSS+szmQe/Wq+tZW1CspY1slM0cTYzszJx&#10;tZW10P3eEK+vh5cyNddWt/4AR5FsLljgW8JXh65YcNOgGj7MWXiWjQuHWbGK/H+Kd6HinXTVL5Ie&#10;nugdE58cSI1I8QsMSkhlZKTEeoX7p4YxI+5QA2JiLtOCb+aeDfe7Fe5/N/ZcQnhIMoOeTInzvhtz&#10;KcEzKP1GuO99Wm52al5+KSWz2fIdKePlDh46jnh7Gy2HrY6OrvY7Duht2WqyVVNTR0bbTkNT5pu/&#10;0gUIsrDACQTiX4tvHVhbCCN/zhCivJ4vPPNejgDEcmb/KWVE5o5Vx5ekhhdfqM3wyQ1MzLgd0okS&#10;zoaM7PSS8o6mivqmgor64jpKdVZFCbU4K6k8M7sutrQpv6qwoTO/hJHBjM9GRzwzLT+vvK24CXU4&#10;W7u3fkCQ17LSNnZRUlBVsNpmqmVibGItSyASrE1UCToyqhpffYirZElKdl9ptTCHCGumAcc/mgLh&#10;1F/yJa014MqHTBRfM/xvvMo36AQdZVyJiEzwyfRMY54JzqyufHL9ftOZ6/Q7PjTP/6+96wCPqtrW&#10;B1S46L2CqHi96rWhD1AukEB6Qi8iEASCUkQRpCmdAEkgIQHSe88kM5PMZHrvvU8mmWSSkEJXFFRE&#10;DRDSps9+55zBhiQk3OFdPt/9v0+/mclwztlr1l57rbXX/tfOtDQMrrj+JIkaTxTlnMbTy/blnjyR&#10;FF+yP6WYzWTLGEkVlDgNhaKJozTy61tFDCNByc+jbIVeWRAeHv769rBPomZvTvh8w5ate48uWbVq&#10;1Yfhk+ZNDg15CxqlvomGgQNxMt5ACaO3Qghl+Y3RVDfo63F3XR5e2e0Aw1b3V2rTD3znpnZGt2kb&#10;qOkaSmZmYmJJclVCOo+KpeGIbVyBRSfkqWvZ2QIMJk6SxChIzkpPkx0iMo6wS06QUjDkE1np6flH&#10;MlJSMo7kH03GYCRifg1XXG+eO2LZ1FnbVuzc89naFf9avufTtWs/3Lc5cNO2jSf3f7D5/fUbH/sL&#10;G9mvdw+UiHEDl80FbHufPoNM2EvPilHCGQcYlwQHjNCJfv/d3eE77er7tDopD0OoEBYex3FYmNyi&#10;o3mUnBJJZcHegorjaQk5hSfKU6n43eUnDwnyMMmbUvefTNxbvGdPWSmOQKg4iinfTkxIIG4vr0zg&#10;sPA0BpHPrmStHhE8d8byqEUbQtetn7M+eveObVuOHQr4aPFbu3eHLwicO2YUAfbkrb2egcTVBa+C&#10;nWD/ZIsL4Ww49ajJYfdoiuz2wtdBx/EnO/5TtsvuPmKiU2jMCqyEgmUzxEnk4tzy/NJqDruELiiu&#10;whJkYm25SIwXkvNkyfmY4gIMBnO8Kj9JzBTxqqvii0gHWMnJrAOkyiSxiK1QSOUyjmzDk+ER81Z/&#10;sHLt5EXLZ0aui1qzOnLrzsCVC+Yei146MxyCSmFBII6p2zlAcr4D/u/kKFM3wkFXuxeKqgMgCtKD&#10;6/M2k15kWv9T2VRg323UCMmFwuQa6h48qaAsi2JildOqCi2iyrZTMgHdqMwTk9kido6GXFZaUKWi&#10;S2syOPoCc6lCmYyryCbmVuTkVOQSU/PplQY9y8KUXzi98Om1b2zYFrI6MDBoadjiZXOXLpm1+t2g&#10;BeEzl89/d97/PFOEnO1EjJZtgHQgvFb2HIXMSAHa9Z7LQgWvqQ80E265wTli9Le9g+mw91v4Mvms&#10;U4sUUuZ5rfb0qfPmevEFkuwyrk2LpTPIVVSMUcVqIbbq6Obm9GbVWVWZgEMiYHglZCbDbJQ1MoWy&#10;/BYWqyVfpqE3n6o1NWjPtsh0u56eEfz628FBKyfMmzFpzqKQufMCl0RMCZ7yz9BVi5+Aiu1daCUz&#10;GDgL02cth10zt8dLJ+1Ce7TfRDlTOkF/5Lv9wof7jOukjUZ+ITeRWpJdfEQuyDqOyc/E5aQKmvAU&#10;DoUlVbIwNCqZiyvBFJZgjx2SxxXhE+jFWH66lB+DLYnJS8yIj89IzNufVlyiFNB11dya2sgXN4Zs&#10;Tvj0s8Xzl68KXPNp1LoP39u6ZsZ7a2Zsi4EgPNLApweNfAa09SB7eBuqQ0g7HYC2bUbp3GGr1nGP&#10;sOmP8KGp36LSixlquprOkSiFIonaSGw6TzIJdTojh63HcRWURp6kprqpRthULWfQtTS2qpIhJMt5&#10;InFzPVGupdUxpXqqXsg6fa6prrm+scFUt3HkrJfCQoMnhASFBY2fFeYXETpjfsD0twJePz4cuud+&#10;ItILCZHNwbFUpEWFbwbpuyDIGd/WoNZfUJVqL1DYEn49I5GVT8vnVhK0BBw1nVlYTStjyHN4ZSy+&#10;sIhDSKFy8QQ4UCxgZ2KZXFImHpNESM6vSKzILhQIZRymoIYqa4h6dsv4DetWzItaujQyeN26yDVr&#10;ozZGvb3+ndcnQNh77SfaEB5BF7DiX5bA0vreR6P0panXmzQKCbZcLypil2PpmGIyJaudRakR8SUM&#10;Pr+mtrKkKp+BYZUWlVcxmOX1PK25SqrDm6vkBi4Tiydm0LMxpPTqlAImUysXmah155pWQovmrFg5&#10;J3jxrPB5k9+LWrR02eKViyYtmTcCygf32k90e3f+M8afR9ZG5xBNen/wXQLHHi1jEwTicrWGJmiV&#10;KAkmBYbbmCQvy1djM5ml2NSMZqmYQ2XX0XmiOolaVMyWcYkCloxHqVGLG2tUCqKezFcRlCb96abW&#10;+trGxiauJPbliNdnLgmaOic8fPabcxaEhQUHzl3wxsyRI3Y7HffcT0Sfqeq5CsSk24ZQNTIgfHfS&#10;37WbQczC40gcPI9OYdKMBIKiWMCrJle1a5gaboNMX1+slRMaGIp2LgsrYvOavj7b0K5rMFsu1hhb&#10;VFo12UQXa0laGaW+pan1YmuL+dK19VD4G6+FTnh1wqS3J40PCAmYMWXqLL83hz+fgmQf7rGfiFgr&#10;Z9UTJeAKctbfNcQ0YH/wYTZ1E7uOJ+NRz/DlarZYTWnRlrfxeS0KA11/lsc08Ywkqo6r5vNkFpmo&#10;WqIV4wUijFxK1Uv0KiShKifoSDxllUJINDU1Njbrmg2153aMnDs+LGr+/JCA8MBJIbMiZkbMXOA/&#10;FiK5bH3ue+0nenpBp+wxNhJQd6M8aj6BD49Q7WCq84mCIjMFK1DJzFS6iZBq2coqO5GdwRWm68oK&#10;DIpclsQsYQiaL+hFqqrqvGSylmRp5BjNRpPCrCIZqUJNNSxPraq1QWM0NWtUO0aHj1/8QeTHc6aE&#10;hb45a1FExMLZ/uOhZIRY6p71Wx6kU5L5OloQ0eceYiTdL3yoXZGF8uxCXHNpCTkdR6nkZGyuUhBq&#10;qSyzXlZVKFLzdSeyT5xMO56UknAyOedEIh9LpZazsFRhFhl/LCs1On1f3sGkzL0ZcZnpxyUich2D&#10;a6mfM2xTwKfbNievj4hcHbph64r3PloxDYpGiZLvWb/ldvOhk2j43e0Bgz7Jfy/4UFwfU4uSWJpC&#10;roSmUwilGqWsNJ9GZRAL6MfS5UcVRYkSeglFIWVJVGwBncPLohLoYm4WM49LErLOKfTMKr2y7iyn&#10;pbG67ZJad1rS0CBX7hwZ6vf+/NDXIqaHTpv2zszwxasfhw5fRyegAy1h60SOdMKKhHQTRY4UIK2v&#10;7GgNuAdQ3qwGgz7BP1j4sNjyE56iDE+tYgkr8DQZEyOQkqUSnEylwBYS+Hi6WECIo3Ny5VhcNVnG&#10;xOdTdPhKqoCZhRflkeD1gKjhVeeWV2cUJmGIuHott1Wpbm9f9dc1L6/YuOazOSFT339l2eZ3Fjz+&#10;aAxisLrsNudN1CY5gddVRch8EaZPN2yy7Ai/ukc7mg5La6gbY/eCz8TVDdaXEfcdzj1ZTC/LKaEk&#10;n1BkUEQpdFqFeXdRyX5BWikzncjPJGRmFVTk58Zn4Coy8Hkp2JRSVTSWcCw3Nzkl+3h8Ea4gs7CY&#10;RpIIeCoOV6iIhBbMWbVys/+qsFXzZr6zZvXbUKmzD/yACOkSuG4D1u8vwq+7vrF6j2t6XGiW8CdE&#10;foIXymCz1V/LjPuG77Tr2y3C9GhORW6rCt9ap/myVWPW8PgcJR1fkbgvAytnHmaJiSqDSS2Wymsl&#10;clPqOTLdXFhoEcownDa8SKLXGZkyraSmTXz+nLHunLHVrKzbPnziWzPm+r/4vF9I6IRFYc8Ph/Iu&#10;I2GxDRzeac4+tHBTHMcKfpIPl/LqUE4Np1c68GvuX9K9zZt95J7+DJ+J6yZYkqBJ3l+RlSSxVJap&#10;UwmMUpGAbCBhzM11uJP6thpRRnpGfFJGSuLJ1OLU7Ap9Oo9QoKHtl8dT8vJTjiRgk/Cx6UWHKhKo&#10;+HSjpKKezW85M+eR90LfX7Lww48jZ74b8eGr0KLJ0D+TeoG1B+wLK3b/MKX0fA+sa5+xhdPCkCnp&#10;Rnx3p9sGuk+NiUXjaefDq123NvNMtMZ6/qnG+jbVqS/PGNu0bd9Km9ukWnnTWUmlstpA5JwqvyA3&#10;NOpUsK96XCdgi0q46hJJdl5tKUHOTmKk0aWptNPVZ86R+c24ehaWt+6NJUEHF89+edn0FVFhf3+s&#10;4Fxq+XPzXyiwge/CPtx7K/JEw0suK0gLvWaYqPuiy4N0HUHZ5m+cf4YK2y2H3TPEytN7w4cr40eF&#10;hANFVYUCuVSA4dCEqkKmkiASVMuoFYWJDCa5Goc7mlRYlp6Vn1WWdiyGUVCWR8cdy6ElY8rSk+Mz&#10;c3emfpJSHJcfk4PN4/PIkjKxULsGemLJh8ei96/cumbjU2N2gWtzwfYt+g92A+zI+GWEpclH5oKv&#10;4944euUDVsOEHx3omU0XuAqME1mwtK4h5uyh1S6Pa3VeTTGBTZbX6mh4E1PGwFn0pDq5iNZM5WmY&#10;ZpEAW1nOoJIraPzKqlIyl8qRMNg0QRG5rFxJK8VRS8t42cSyk8npVexKjZKlVCikyoWjpgZuXrdx&#10;xdaFYROHH4Dn+1zT+cBecLp2/dToGM8a+rEowOapVzd/LFWO/s7q3SRzAfkrJieqab3u/g7s3zd8&#10;SBm0WcUoY9bILmgMltaG9i+aW/VypVCnLlAdS5XsKcOlE82lVKYUK6wUqvBiaoEov5xTVJARm51W&#10;oGOm6dkJtKxSwn4crkIroTMF1TxaFWHz6NUz4zdFzd6z4BUoGvY2u1dWgNztV0FT64TtJ34Mp6S+&#10;D8uD8vG1AMm3/3MNnnhd12/0OZtDiT6X0i/wISFVZLrShE/NIbJ5BWRBQXXZUbYKJ1Nyzx0VaFL0&#10;SRzOseL8tKN56QnJMRnZCYnMUgW9hIlJFWSUVqUkJsVnHkvIKU5LLNiZS8OrpHQZS1b3fQD07pyP&#10;N74/aVvwsF2Iq+J5b6f9y7GXna6O0Oo3toR+tPFTV09fwtuLIt9fO+k66LwFZuPB6eeZtxsWPgj4&#10;Trt6dijpLLOk7LTF0FQrrjtVd1Gu/caglNVoW2tYeg0m+bCAzKhnk1rEMmlZW22+trJaVomrxFMx&#10;RUJWmZySJVMIDEeIasYpE42rJUm45IIDf101e+riiNmPQllecsW8XADeS4C9rGe/7mhftgS/AfYq&#10;PmqA//BD+OVODzgY2P3d36u8jeUfDHxo6lfz9Fhmm1RSe6FeY26tbaxpblDX1TaKeHKlQlCpqSWz&#10;pSSqWq42co1KEUFUrlFx5Ry9SCnkaSTVdJGSoWSKCWyBslFZa2k6ba5v/nbj4zNfnBcR/CK0/7o3&#10;7HFbrVbCc93g5uu2hvlJV3p2FNw4VNjpuNm2/IkuB/huAfunF1loPPmdz4b1e/guI+H+kHvGYGlo&#10;lte1N2jr6msthsYGbWOj4etzV8ziLxqEYglVzq2qKxc0UcgYttIkaFIwlTw9ScDmyriVOAy9AlvC&#10;Y/AyK8QshZzHk3KZ6nnQwqkhm/4GZQKP1Y6QNveBVnA9yAQysq25NbBn1XMKtN6CbXqfoR10gOiD&#10;wldoro7Lgz9aPWT4cGtjp4yNs/A5Wo3g9Nna5vaGL2SaKwalUiATKhsUdGICjyczKBWGVgm7ltLE&#10;SanDZtCIDEEWEVMp5rEVFFwDid5GUpIKtTqO0sLRK0XE+JEhf/efMiqmB+lLhlbX3PooFiwtuvjU&#10;FTSF1eWGNcnTiXpXNseV8SWvCaxZj6kelOECPg2xI0v1eSRDDdWooIi1xQJ6vuEUy6DXthtrVEyZ&#10;UMShZmlYpZzUFB2WVVlM18iaONVqDs/CFKgKCkVYIoldQiOw2BS5mlbbYDxbU3+qIwRaGPwadBTh&#10;pkTNkc0DGONAbkrZIrS18S0XUgZoR9rlIG3Q1gVPZ52OmG2ElavjQa2Nvtv0t24X85K4cGwsZ8n5&#10;LB6dLBZw2JVUCi6/oKqqgiEmcjkqqooiFQgIOqrFUlmL57ZxeE36dhFHzRKeFeafZzW3iM40G79q&#10;b2g9azrXbDLFPTl9BBQLe+59qL+J9KRw7WK73w06jbzv88CeGKxyvS5U85SPQjnHNhQiIWOPr1Lz&#10;fwCEXvkW0i8SJRyCgwibwwnHsWg25DcBqsfbcx4lh3GiNca/h6M3W2hhC9sbDZaWmtomXUtTvbne&#10;bNIrTCqZQSPWyaUqQROPrxLyuBK1ik/RCeVSiUWoqqFrRNVikVhr4NHEYp6SwZMb6i2WBt1p8+X1&#10;jzwPxf74+/2eS4FfDDt4F9NkXwhBC4yOwbvxyEmEu/KfDSwur4/iTQwh5flIyO9AhYheyuNGBImw&#10;vcMycf7C3/fH7GT3kVJTm5pUr9HrOExWJYvFEamNJpNIrzNd+OrST+dONaraVYYWgUiq1Oh0uktN&#10;jUalRaCsF5lUfLVQqNQKkMPsCo5AqtYb9HqjyqJ9f9jjCX0o9f5vxDB34/pOb1Pr34Hw+JjS3iEk&#10;Tb361zNENUQnY6dYZ9FoNGol/INLBFhCZrFaTMIVph07Eht7NPZwbEJiwpGEuJjYmOgDhw7s2wtj&#10;z64Dd+DzuEkhMyICp4b4BYdPDwj1nzHdf3pAUGBAYESgX/D0ydOnTQucOnfim29NnjrlzRfGPf/y&#10;a+Oefepvr4z5xz/+9tyYsS8+OXbcS+PGjHt69PNPjX362Weffebp50Y+8+IYCAoND3rLP/hf00Kn&#10;3cbUccMfD/P3nzHtDgyHnpoeGBQ08c7P+4O/0tsoYajighWKPQYahgBC8dgjEPzqEfTdIyMeQT4Z&#10;NWIYNHzMa5OnTPV/22/6Wy+/NDHA7w4EhA8LnzZ9cpDfZL8ZU/wCpgXMmDEjICBghn/wdP+gQL+g&#10;AH//t0P/5RfiHxQaND1g5qKIkFnvRO7YtGfPti0bPo/etndf3OHog/t2H44/eiQuJubw4cMnD8b6&#10;Pxm/99O9cbG7d+zZs/c2diSdjN67a1vs3jsQkxgb8/mWw/vv/Lw/7LyEnFuwDb2u3gV+5Bu0MrlC&#10;qVTI5WaTRGisMao0iLqpVcoanVpX11Bn0Jovdro8bg/SufN6h/UPtsvZgQe/zQC4btc/utGJfHsC&#10;I6/gCe9weNnX3N5WnLAh6L3dqcc7/11utxup/Ngz4gZqUJ2/vXA3uurdZcPsOrLlM3jb1S8t0ECA&#10;er1P2f1zdacVWbJ/TXHDcrCjXES/75qGjuh38NhzbV12m8Ptcrncv3wLXhrcv60bRfomoRvwyOcI&#10;5aTTjZ57srlQrjaURtGDXM3jhr2GhFEIx4G3R83P90Gf1gpu3nn/ntsSuPPz/gC6nMDa47mP6kG0&#10;LaAbNejwzPwSyYK4rL+sRrebx7gddpcbVQr07R9vY9/R8Ss9pMtjcyLj9n4dvjaSuXMi5BZOWKTo&#10;R7cXJccdZQ7wvZHRwPcCN6If/dZ7J/tvTjr1/eSt0/rD/ZFB2Icy/L7fKcagAHm8q6D3Nm6n/Zsd&#10;LngiFHyODNR9mzPT218a/slhvYF1w+Nw3GX97V57092LfN+r5SgbotP9Cyu13em53VsdeNdZdPn1&#10;6qEL6eng7b/785VRPrvjUDdSvIUm/n5xWOA3naij83sAhOn2j/5Nv7g/zwzWLqNRYnGB72oVBPiG&#10;t1rWfBHdDT5Z60BqowbdJQDGzQ1fDrohyqDgAHHQLV+nQ/9NwOLSLhpmsYEfd608BTpktbR1pXk3&#10;f9pyFFyBDSe4mxr1g97tP9yj7HGIeCjFZQOepqlpwHNx2XXXTWDMOTYzqfpgst/UnOmwjRjC6UiP&#10;c3832hPPZ3goxYWshfhxaoBLhYfcIZmdP/GD9yaLMw46Xvj2nlWyv4XbubsL3NWo3S8eTnHBKxCI&#10;ncPbjK4t1bP2+a/2W6WKOwgm3rA73EMwRtaN34OhfP+eeCjF1YXMn5tjn1YhjpW9Yp9x3/GVgQsm&#10;vL71kZsOMGhOPhg9UV8h65nvHu2hFBcyGX8AJ1e5QE8X6LOENa7MS1pSHL/e+NZN+937B/SDvqiv&#10;gU+XxodSXFaXB/bvUmPRgNOzbkt8AG1/cOOhw+CfV2HvdQjaZV/z7QDM5feBh1JcaER2deV8G7B1&#10;ge56rvydLtu7tAPrz/wVSeUM3jHoA6t+dCHh3PcAfHcR9A3aX/zVzfTC1Ym7CrvFiH9+AOrxpWfi&#10;A0AOt633p7bDSQ1dCHeAHTSuAK4XDtFyc169YPUg3XQHi67liOcBurUlGz8mOAbvXv/sZdvhuBuN&#10;Cd2L3t6awP3aCtxHoSsPbOD3B8jrKXV4eb9gTTtbCpwZhj6rsxWgscdgL9Rry3SBDm7U8siMrxFW&#10;7qE+yO1ZB0dK8JNcpC9fGMm8uvPx7geVRb5PQEilpxONWPvQoB4gPT0A+is7Bt3/GME3644sGBu8&#10;q1yg1fBYPBVviBCLhVx6FaaIy9HxKpQmScGqJ8a+ChkeOtvl6EZLiGGXyeH2OJ3A7kJOZdmt8Es3&#10;cA36ce0985+FRq4naxvUSraCJxiquFhcgVgiEvA0DJ6ArdeyK9Y8MfplqOZBjv0+ACH5A9vtLJTH&#10;m2kBDiT2gWdpj2cIXror4VwHcde+JQe493VI4nYrB0cvrNwXD+z4IO1Eky169FBz6Q8akAs2qX3I&#10;zoFXYPYugDDUdgM0wzF4MmTQ7Yz7CsnciDMXRSxtB51DNfW/JBEdZ2bOO0RBHGTnkeEPavP+fgEh&#10;u3dICtMJK5IdaRQPrO5ugOypOHvQTvGDhS0OJdl0A0df9VnXkFdGJDXpcDqdNnCViZzmgeNPx4FH&#10;ewbbCfD/CD7k7/rsOuinRR0CN7A6kLUEoZ6ExYoeoR7453g43VQfwW3/FAmxB5i8SH6jFzk/4V1c&#10;vK27B8j4/LnF1bvhMpKb7u/vs2Y0UAAAAgNJREFULqT+EWF96HbAMupEm0uCARNEf2pxgd71l1z9&#10;dkDxNu+Gta/XBs9Ah8fmgR1Z2FwNtJL8ucVl3XDZM4DtAr0/IP9H2M5vmLKVDtSBdw3k/P+5xWXf&#10;NOCqrz64+0cH2iPxett48pItXsKM/7fa5XFsuTZQerBs2mS0cbAT/PCPHPDdk2Tv2acB3OA/tbic&#10;9m0/eJzufk23e1coQIvY3Ckjb3SBPSu7kf3Kga74pxaXx7PVYR/AFPXEhHj7IYLNo62O7gzoGqxo&#10;A7DiOsFNTxLU4+MjUP8ufNjO8pPLSElfv3/fNRWg3IDX3giC3xFG6nud/XZeu4290IOrMr0/+E5c&#10;NtLNgfJjPTGBwGmzesClR5aAWw7to9weWCP77yaG1E8mjOn5s05GpKcTuDXA3PlsCsJ/4eoEK/wA&#10;cqzcBJC1sV/rBTv/vdHQVV89no/gO1Pv8rjRha8fOGJC0MJ4ALJGwFKLHdNxm76nX1hBEvSQRdi+&#10;dCQ8yNj6nzy7gq/DS+PVbmfdYxrQ8dph0O0aUButLnAAsj+ww1D3Bx/W1YMBLfeFV/2+7HRZxx4A&#10;YNWmL0ijLiKqZf1jSe7PgAXZGzP6G18+ng/gu8no/rV+627YtDh43wV3R0QycHr2fh55Fkm4DlSp&#10;7AauXiD1PKjTKvcJn2rXnx//FdeQ8F9xDQn/C1YFPFR9MJuCAAAAAElFTkSuQmCCUEsDBAoAAAAA&#10;AAAAIQAskzyCqgAAAKoAAAAUAAAAZHJzL21lZGlhL2ltYWdlMS5wbmeJUE5HDQoaCgAAAA1JSERS&#10;AAAAiwAAABIIBgAAAGtwLXQAAAAGYktHRAD/AP8A/6C9p5MAAAAJcEhZcwAADsQAAA7EAZUrDhsA&#10;AABKSURBVGiB7dJBDQAgEMAwwPhZx8J+hKRVsMf2zCwozusA/mEWMrOQmYXMLGRmITMLmVnIzEJm&#10;FjKzkJmFzCxkZiEzC5lZyMxCdgEyOQGhn23ewQAAAABJRU5ErkJgglBLAwQKAAAAAAAAACEAH162&#10;5A4CAAAOAgAAFAAAAGRycy9tZWRpYS9pbWFnZTMucG5niVBORw0KGgoAAAANSUhEUgAAAJkAAACe&#10;CAYAAAAhWagCAAAABmJLR0QA/wD/AP+gvaeTAAAACXBIWXMAAA7EAAAOxAGVKw4bAAABrklEQVR4&#10;nO3SoRHAMBAEsfgb/9YNUsNOQCRy9MCe3X2gMDPvfvyDHxAZOZGRExk5kZETGTmRkRMZOZGRExk5&#10;kZETGTmRkRMZOZGRExk5kZETGTmRkRMZOZGRExk5kZETGTmRkRMZOZGRExk5kZETGTmRkRMZOZGR&#10;Exk5kZETGTmRkRMZOZGRExk5kZETGTmRkRMZOZGRExk5kZETGTmRkRMZOZGRExk5kZETGTmRkRMZ&#10;OZGRExk5kZETGTmRkRMZOZGRExk5kZETGTmRkRMZOZGRExk5kZETGTmRkRMZOZGRExk5kZETGTmR&#10;kRMZOZGRExk5kZETGTmRkRMZOZGRExk5kZETGTmRkRMZOZGRExk5kZETGTmRkRMZOZGRExk5kZET&#10;GTmRkRMZOZGRExk5kZETGTmRkRMZOZGRExk5kZETGTmRkRMZOZGRExk5kZETGTmRkRMZOZGRExk5&#10;kZETGTmRkRMZOZGRExk5kZETGTmRkRMZOZGRExk5kZETGTmRkRMZOZGRExk5kZETGTmRkRMZOZGR&#10;Exk5kZETGTmRkRMZOZGRExk5kZETGTmRkbsJhwK/+tZgSQAAAABJRU5ErkJgglBLAQItABQABgAI&#10;AAAAIQCxgme2CgEAABMCAAATAAAAAAAAAAAAAAAAAAAAAABbQ29udGVudF9UeXBlc10ueG1sUEsB&#10;Ai0AFAAGAAgAAAAhADj9If/WAAAAlAEAAAsAAAAAAAAAAAAAAAAAOwEAAF9yZWxzLy5yZWxzUEsB&#10;Ai0AFAAGAAgAAAAhAHSVUVyEDAAAgFgAAA4AAAAAAAAAAAAAAAAAOgIAAGRycy9lMm9Eb2MueG1s&#10;UEsBAi0AFAAGAAgAAAAhAFd98erUAAAArQIAABkAAAAAAAAAAAAAAAAA6g4AAGRycy9fcmVscy9l&#10;Mm9Eb2MueG1sLnJlbHNQSwECLQAUAAYACAAAACEAukIIrd0AAAAFAQAADwAAAAAAAAAAAAAAAAD1&#10;DwAAZHJzL2Rvd25yZXYueG1sUEsBAi0ACgAAAAAAAAAhAKYH0AyXAAAAlwAAABQAAAAAAAAAAAAA&#10;AAAA/xAAAGRycy9tZWRpYS9pbWFnZTQucG5nUEsBAi0ACgAAAAAAAAAhANT2ikGOZQAAjmUAABQA&#10;AAAAAAAAAAAAAAAAyBEAAGRycy9tZWRpYS9pbWFnZTIucG5nUEsBAi0ACgAAAAAAAAAhACyTPIKq&#10;AAAAqgAAABQAAAAAAAAAAAAAAAAAiHcAAGRycy9tZWRpYS9pbWFnZTEucG5nUEsBAi0ACgAAAAAA&#10;AAAhAB9etuQOAgAADgIAABQAAAAAAAAAAAAAAAAAZHgAAGRycy9tZWRpYS9pbWFnZTMucG5nUEsF&#10;BgAAAAAJAAkAQgIAAKR6AAAAAA==&#10;">
                <v:shape id="Picture 519" o:spid="_x0000_s1806" type="#_x0000_t75" style="position:absolute;width:1330;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0g9bCAAAA3AAAAA8AAABkcnMvZG93bnJldi54bWxEj92KwjAUhO8X9h3CEbzbpooUqUYRWaF4&#10;588DHJqzad3mpDTpj29vFha8HGbmG2a7n2wjBup87VjBIklBEJdO12wU3G+nrzUIH5A1No5JwZM8&#10;7HefH1vMtRv5QsM1GBEh7HNUUIXQ5lL6siKLPnEtcfR+XGcxRNkZqTscI9w2cpmmmbRYc1yosKVj&#10;ReXvtbcK6mAKvi++nzj2/lGY801fDg+l5rPpsAERaArv8H+70AqyVQZ/Z+IRkL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dIPWwgAAANwAAAAPAAAAAAAAAAAAAAAAAJ8C&#10;AABkcnMvZG93bnJldi54bWxQSwUGAAAAAAQABAD3AAAAjgMAAAAA&#10;">
                  <v:imagedata r:id="rId533" o:title=""/>
                </v:shape>
                <v:shape id="Picture 518" o:spid="_x0000_s1807" type="#_x0000_t75" style="position:absolute;left:298;top:156;width:2898;height:2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jC/GAAAA3AAAAA8AAABkcnMvZG93bnJldi54bWxEj09rwkAUxO8Fv8PyhF6Kbirin+gqtVCw&#10;hwpGvT+zzyQ2+zbd3Zr023cLBY/DzPyGWa47U4sbOV9ZVvA8TEAQ51ZXXCg4Ht4GMxA+IGusLZOC&#10;H/KwXvUelphq2/KeblkoRISwT1FBGUKTSunzkgz6oW2Io3exzmCI0hVSO2wj3NRylCQTabDiuFBi&#10;Q68l5Z/Zt1Ewn47c6T3X54/NRn5d2ye60nyn1GO/e1mACNSFe/i/vdUKJuMp/J2JR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GML8YAAADcAAAADwAAAAAAAAAAAAAA&#10;AACfAgAAZHJzL2Rvd25yZXYueG1sUEsFBgAAAAAEAAQA9wAAAJIDAAAAAA==&#10;">
                  <v:imagedata r:id="rId534" o:title=""/>
                </v:shape>
                <v:shape id="Picture 517" o:spid="_x0000_s1808" type="#_x0000_t75" style="position:absolute;left:3528;top:374;width:1464;height:1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JKhnBAAAA3AAAAA8AAABkcnMvZG93bnJldi54bWxET01rwkAQvQv+h2WE3nSjiKRpNiIGiwcv&#10;pi29DtkxCWZnQ3Zj4r93D4UeH+873U+mFQ/qXWNZwXoVgSAurW64UvD9dVrGIJxH1thaJgVPcrDP&#10;5rMUE21HvtKj8JUIIewSVFB73yVSurImg25lO+LA3Wxv0AfYV1L3OIZw08pNFO2kwYZDQ40dHWsq&#10;78VgFBx/bPl5HS5xsY1H37rf/D02uVJvi+nwAcLT5P/Ff+6zVrDbhrXhTDgCMn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JKhnBAAAA3AAAAA8AAAAAAAAAAAAAAAAAnwIA&#10;AGRycy9kb3ducmV2LnhtbFBLBQYAAAAABAAEAPcAAACNAwAAAAA=&#10;">
                  <v:imagedata r:id="rId528" o:title=""/>
                </v:shape>
                <v:group id="Group 515" o:spid="_x0000_s1809" style="position:absolute;left:66;top:156;width:5183;height:2128" coordorigin="66,156" coordsize="5183,2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5HZMYAAADcAAAADwAAAGRycy9kb3ducmV2LnhtbESPQWvCQBSE74L/YXlC&#10;b3UTa6WNWUVEpQcpVAvF2yP7TEKyb0N2TeK/7xYKHoeZ+YZJ14OpRUetKy0riKcRCOLM6pJzBd/n&#10;/fMbCOeRNdaWScGdHKxX41GKibY9f1F38rkIEHYJKii8bxIpXVaQQTe1DXHwrrY16INsc6lb7APc&#10;1HIWRQtpsOSwUGBD24Ky6nQzCg499puXeNcdq+v2fjm/fv4cY1LqaTJsliA8Df4R/m9/aAWL+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PkdkxgAAANwA&#10;AAAPAAAAAAAAAAAAAAAAAKoCAABkcnMvZG93bnJldi54bWxQSwUGAAAAAAQABAD6AAAAnQMAAAAA&#10;">
                  <v:shape id="Freeform 516" o:spid="_x0000_s1810" style="position:absolute;left:66;top:156;width:5183;height:2128;visibility:visible;mso-wrap-style:square;v-text-anchor:top" coordsize="5183,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Rz58AA&#10;AADcAAAADwAAAGRycy9kb3ducmV2LnhtbERPTYvCMBC9C/6HMIIX0dSVFqlGEUFQPK2KehyasS02&#10;k9Jka/335iDs8fG+l+vOVKKlxpWWFUwnEQjizOqScwWX8248B+E8ssbKMil4k4P1qt9bYqrti3+p&#10;PflchBB2KSoovK9TKV1WkEE3sTVx4B62MegDbHKpG3yFcFPJnyhKpMGSQ0OBNW0Lyp6nP6PgetnF&#10;o32E8XH2PrTJ/Xqb+uqm1HDQbRYgPHX+X/x177WCJA7zw5lwBOTq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0Rz58AAAADcAAAADwAAAAAAAAAAAAAAAACYAgAAZHJzL2Rvd25y&#10;ZXYueG1sUEsFBgAAAAAEAAQA9QAAAIUDAAAAAA==&#10;" path="m,l5183,r,2127l,2127,,xe" filled="f">
                    <v:stroke dashstyle="dash"/>
                    <v:path arrowok="t" o:connecttype="custom" o:connectlocs="0,156;5183,156;5183,2283;0,2283;0,156" o:connectangles="0,0,0,0,0"/>
                  </v:shape>
                </v:group>
                <v:group id="Group 513" o:spid="_x0000_s1811" style="position:absolute;left:399;top:1885;width:200;height:133" coordorigin="399,1885" coordsize="200,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Freeform 514" o:spid="_x0000_s1812" style="position:absolute;left:399;top:1885;width:200;height:133;visibility:visible;mso-wrap-style:square;v-text-anchor:top" coordsize="20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OcMA&#10;AADcAAAADwAAAGRycy9kb3ducmV2LnhtbESP3YrCMBSE7xd8h3CEvVtThS1SjaKC7I9X7e4DHJpj&#10;WkxOShNrffvNguDlMDPfMOvt6KwYqA+tZwXzWQaCuPa6ZaPg9+f4tgQRIrJG65kU3CnAdjN5WWOh&#10;/Y1LGqpoRIJwKFBBE2NXSBnqhhyGme+Ik3f2vcOYZG+k7vGW4M7KRZbl0mHLaaHBjg4N1Zfq6hSc&#10;qw9b3rUr825/+rbDwey/glHqdTruViAijfEZfrQ/tYL8fQH/Z9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BOcMAAADcAAAADwAAAAAAAAAAAAAAAACYAgAAZHJzL2Rv&#10;d25yZXYueG1sUEsFBgAAAAAEAAQA9QAAAIgDAAAAAA==&#10;" path="m,l199,r,133l,133,,xe" stroked="f">
                    <v:path arrowok="t" o:connecttype="custom" o:connectlocs="0,1885;199,1885;199,2018;0,2018;0,1885" o:connectangles="0,0,0,0,0"/>
                  </v:shape>
                </v:group>
                <v:group id="Group 510" o:spid="_x0000_s1813" style="position:absolute;left:1861;top:1885;width:665;height:194" coordorigin="1861,1885" coordsize="665,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mU8YAAADcAAAADwAAAGRycy9kb3ducmV2LnhtbESPQWuDQBSE74X+h+UV&#10;emtWG5RisxEJbekhBGIKpbeH+6IS9624WzX/PhsI5DjMzDfMKp9NJ0YaXGtZQbyIQBBXVrdcK/g5&#10;fL68gXAeWWNnmRScyUG+fnxYYabtxHsaS1+LAGGXoYLG+z6T0lUNGXQL2xMH72gHgz7IoZZ6wCnA&#10;TSdfoyiVBlsOCw32tGmoOpX/RsHXhFOxjD/G7em4Of8dkt3vNialnp/m4h2Ep9nfw7f2t1aQJku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D+ZTxgAAANwA&#10;AAAPAAAAAAAAAAAAAAAAAKoCAABkcnMvZG93bnJldi54bWxQSwUGAAAAAAQABAD6AAAAnQMAAAAA&#10;">
                  <v:shape id="Freeform 512" o:spid="_x0000_s1814" style="position:absolute;left:1861;top:1885;width:665;height:194;visibility:visible;mso-wrap-style:square;v-text-anchor:top" coordsize="66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16cQA&#10;AADcAAAADwAAAGRycy9kb3ducmV2LnhtbESP3YrCMBSE7xd8h3CEvRFNFS21GqWsCguC4N/9oTm2&#10;xeakNFntvv1GEPZymJlvmOW6M7V4UOsqywrGowgEcW51xYWCy3k3TEA4j6yxtkwKfsnBetX7WGKq&#10;7ZOP9Dj5QgQIuxQVlN43qZQuL8mgG9mGOHg32xr0QbaF1C0+A9zUchJFsTRYcVgosaGvkvL76cco&#10;2F+zTeNoPpPb3d1NkyQ6DLKtUp/9LluA8NT5//C7/a0VxLMpvM6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NenEAAAA3AAAAA8AAAAAAAAAAAAAAAAAmAIAAGRycy9k&#10;b3ducmV2LnhtbFBLBQYAAAAABAAEAPUAAACJAwAAAAA=&#10;" path="m,l664,r,194l,194,,xe" stroked="f">
                    <v:path arrowok="t" o:connecttype="custom" o:connectlocs="0,1885;664,1885;664,2079;0,2079;0,1885" o:connectangles="0,0,0,0,0"/>
                  </v:shape>
                  <v:shape id="Picture 511" o:spid="_x0000_s1815" type="#_x0000_t75" style="position:absolute;left:1860;top:1927;width:665;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hB53EAAAA3AAAAA8AAABkcnMvZG93bnJldi54bWxEj09rAjEUxO8Fv0N4Qi+i2QoushpFLGJ7&#10;a/0DHh+b52Zx87ImUbffvikUPA4z8xtmvuxsI+7kQ+1YwdsoA0FcOl1zpeCw3wynIEJE1tg4JgU/&#10;FGC56L3MsdDuwd9038VKJAiHAhWYGNtCylAashhGriVO3tl5izFJX0nt8ZHgtpHjLMulxZrTgsGW&#10;1obKy+5mFZzyzLdrvsqt2Y4/w+Br+j44lkq99rvVDESkLj7D/+0PrSCfTODvTDo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hB53EAAAA3AAAAA8AAAAAAAAAAAAAAAAA&#10;nwIAAGRycy9kb3ducmV2LnhtbFBLBQYAAAAABAAEAPcAAACQAwAAAAA=&#10;">
                    <v:imagedata r:id="rId530" o:title=""/>
                  </v:shape>
                </v:group>
                <v:group id="Group 508" o:spid="_x0000_s1816" style="position:absolute;left:2060;top:1686;width:133;height:133" coordorigin="2060,1686" coordsize="133,1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HhFy8QAAADcAAAADwAAAGRycy9kb3ducmV2LnhtbESPQYvCMBSE7wv+h/CE&#10;va1pFYtUo4i4sgcRVgXx9miebbF5KU22rf/eCMIeh5n5hlmselOJlhpXWlYQjyIQxJnVJecKzqfv&#10;rxkI55E1VpZJwYMcrJaDjwWm2nb8S+3R5yJA2KWooPC+TqV0WUEG3cjWxMG72cagD7LJpW6wC3BT&#10;yXEUJdJgyWGhwJo2BWX3459RsOuwW0/ibbu/3zaP62l6uOxjUupz2K/nIDz1/j/8bv9oBck0gdeZ&#10;cAT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HhFy8QAAADcAAAA&#10;DwAAAAAAAAAAAAAAAACqAgAAZHJzL2Rvd25yZXYueG1sUEsFBgAAAAAEAAQA+gAAAJsDAAAAAA==&#10;">
                  <v:shape id="Freeform 509" o:spid="_x0000_s1817" style="position:absolute;left:2060;top:1686;width:133;height:133;visibility:visible;mso-wrap-style:square;v-text-anchor:top" coordsize="133,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hmf8gA&#10;AADcAAAADwAAAGRycy9kb3ducmV2LnhtbESPT0/CQBTE7yR8h80j8SZb/FNN7UKIiILxoIWDx5fu&#10;o9vQfdt0V6h8epfEhONkZn6TyWe9bcSBOl87VjAZJyCIS6drrhRsN8vrRxA+IGtsHJOCX/Iwmw4H&#10;OWbaHfmLDkWoRISwz1CBCaHNpPSlIYt+7Fri6O1cZzFE2VVSd3iMcNvImyRJpcWa44LBlp4Nlfvi&#10;x0ZKcve2Pr2WH+b25X3xne7mn3ZRKXU16udPIAL14RL+b6+0gvT+Ac5n4hG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GZ/yAAAANwAAAAPAAAAAAAAAAAAAAAAAJgCAABk&#10;cnMvZG93bnJldi54bWxQSwUGAAAAAAQABAD1AAAAjQMAAAAA&#10;" path="m133,133l,133,,,133,r,133xe" stroked="f">
                    <v:path arrowok="t" o:connecttype="custom" o:connectlocs="133,1819;0,1819;0,1686;133,1686;133,1819" o:connectangles="0,0,0,0,0"/>
                  </v:shape>
                </v:group>
                <v:group id="Group 506" o:spid="_x0000_s1818" style="position:absolute;left:1994;top:222;width:200;height:200" coordorigin="1994,222"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t0IsIAAADcAAAADwAAAGRycy9kb3ducmV2LnhtbERPy4rCMBTdC/MP4Qqz&#10;07QOilRTERkHFyL4gGF2l+b2gc1NaTJt/XuzEFweznu9GUwtOmpdZVlBPI1AEGdWV1wouF33kyUI&#10;55E11pZJwYMcbNKP0RoTbXs+U3fxhQgh7BJUUHrfJFK6rCSDbmob4sDltjXoA2wLqVvsQ7ip5SyK&#10;FtJgxaGhxIZ2JWX3y79R8NNjv/2Kv7vjPd89/q7z0+8xJqU+x8N2BcLT4N/il/ugFSzmYW04E46A&#10;TJ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ardCLCAAAA3AAAAA8A&#10;AAAAAAAAAAAAAAAAqgIAAGRycy9kb3ducmV2LnhtbFBLBQYAAAAABAAEAPoAAACZAwAAAAA=&#10;">
                  <v:shape id="Freeform 507" o:spid="_x0000_s1819" style="position:absolute;left:1994;top:222;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wY7sQA&#10;AADcAAAADwAAAGRycy9kb3ducmV2LnhtbESPT2sCMRTE70K/Q3iF3jTrQv2zGsWqlZ4sVcHrc/Pc&#10;XZq8LJuo229vCoLHYWZ+w0znrTXiSo2vHCvo9xIQxLnTFRcKDvvP7giED8gajWNS8Ece5rOXzhQz&#10;7W78Q9ddKESEsM9QQRlCnUnp85Is+p6riaN3do3FEGVTSN3gLcKtkWmSDKTFiuNCiTUtS8p/dxer&#10;wBhOT/vF6Lg5fKRk1sPv7cpIpd5e28UERKA2PMOP9pdWMHgfw/+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8GO7EAAAA3AAAAA8AAAAAAAAAAAAAAAAAmAIAAGRycy9k&#10;b3ducmV2LnhtbFBLBQYAAAAABAAEAPUAAACJAwAAAAA=&#10;" path="m,l199,r,200l,200,,xe" stroked="f">
                    <v:path arrowok="t" o:connecttype="custom" o:connectlocs="0,222;199,222;199,422;0,422;0,222" o:connectangles="0,0,0,0,0"/>
                  </v:shape>
                </v:group>
                <v:group id="Group 501" o:spid="_x0000_s1820" style="position:absolute;left:3057;top:555;width:200;height:200" coordorigin="3057,555" coordsize="200,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rGymcIAAADcAAAADwAAAGRycy9kb3ducmV2LnhtbERPTYvCMBC9C/6HMII3&#10;TbuLRapRRHYXDyJYFxZvQzO2xWZSmmxb/705CB4f73u9HUwtOmpdZVlBPI9AEOdWV1wo+L18z5Yg&#10;nEfWWFsmBQ9ysN2MR2tMte35TF3mCxFC2KWooPS+SaV0eUkG3dw2xIG72dagD7AtpG6xD+Gmlh9R&#10;lEiDFYeGEhval5Tfs3+j4KfHfvcZf3XH+23/uF4Wp79jTEpNJ8NuBcLT4N/il/ugFSRJmB/OhCM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axspnCAAAA3AAAAA8A&#10;AAAAAAAAAAAAAAAAqgIAAGRycy9kb3ducmV2LnhtbFBLBQYAAAAABAAEAPoAAACZAwAAAAA=&#10;">
                  <v:shape id="Freeform 505" o:spid="_x0000_s1821" style="position:absolute;left:3057;top:555;width:200;height:200;visibility:visible;mso-wrap-style:square;v-text-anchor:top" coordsize="2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beVcQA&#10;AADcAAAADwAAAGRycy9kb3ducmV2LnhtbESPT4vCMBTE74LfITxhb5raQ5VqFHX/sCfFKuz1bfO2&#10;LZu8lCar3W9vBMHjMDO/YZbr3hpxoc43jhVMJwkI4tLphisF59P7eA7CB2SNxjEp+CcP69VwsMRc&#10;uysf6VKESkQI+xwV1CG0uZS+rMmin7iWOHo/rrMYouwqqTu8Rrg1Mk2STFpsOC7U2NKupvK3+LMK&#10;jOH0+7SZf32ctymZt9lh/2qkUi+jfrMAEagPz/Cj/akVZNkU7mfi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m3lXEAAAA3AAAAA8AAAAAAAAAAAAAAAAAmAIAAGRycy9k&#10;b3ducmV2LnhtbFBLBQYAAAAABAAEAPUAAACJAwAAAAA=&#10;" path="m,l199,r,199l,199,,xe" stroked="f">
                    <v:path arrowok="t" o:connecttype="custom" o:connectlocs="0,555;199,555;199,754;0,754;0,555" o:connectangles="0,0,0,0,0"/>
                  </v:shape>
                  <v:shape id="Text Box 504" o:spid="_x0000_s1822" type="#_x0000_t202" style="position:absolute;left:3521;top:325;width:1480;height:1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oLQMUA&#10;AADcAAAADwAAAGRycy9kb3ducmV2LnhtbESPT4vCMBTE7wt+h/AEL4um66FINYqICx5kWf+hx0fz&#10;bEqbl9JEW7/9ZmFhj8PM/IZZrHpbiye1vnSs4GOSgCDOnS65UHA+fY5nIHxA1lg7JgUv8rBaDt4W&#10;mGnX8YGex1CICGGfoQITQpNJ6XNDFv3ENcTRu7vWYoiyLaRusYtwW8tpkqTSYslxwWBDG0N5dXxY&#10;BdWX+T5c95tb/i6pKrpLcp29tkqNhv16DiJQH/7Df+2dVpCmU/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gtAxQAAANwAAAAPAAAAAAAAAAAAAAAAAJgCAABkcnMv&#10;ZG93bnJldi54bWxQSwUGAAAAAAQABAD1AAAAigMAAAAA&#10;" filled="f">
                    <v:textbox inset="0,0,0,0">
                      <w:txbxContent>
                        <w:p w14:paraId="4CA29F91" w14:textId="77777777" w:rsidR="00D310A8" w:rsidRDefault="00D310A8" w:rsidP="00542DDC">
                          <w:pPr>
                            <w:spacing w:before="40"/>
                            <w:ind w:left="83" w:right="165"/>
                            <w:rPr>
                              <w:rFonts w:ascii="Arial" w:eastAsia="Arial" w:hAnsi="Arial" w:cs="Arial"/>
                              <w:sz w:val="14"/>
                              <w:szCs w:val="14"/>
                            </w:rPr>
                          </w:pPr>
                          <w:r>
                            <w:rPr>
                              <w:rFonts w:ascii="Arial"/>
                              <w:sz w:val="14"/>
                            </w:rPr>
                            <w:t>The</w:t>
                          </w:r>
                          <w:r>
                            <w:rPr>
                              <w:rFonts w:ascii="Arial"/>
                              <w:spacing w:val="-6"/>
                              <w:sz w:val="14"/>
                            </w:rPr>
                            <w:t xml:space="preserve"> </w:t>
                          </w:r>
                          <w:r>
                            <w:rPr>
                              <w:rFonts w:ascii="Arial"/>
                              <w:spacing w:val="-1"/>
                              <w:sz w:val="14"/>
                            </w:rPr>
                            <w:t>ratio</w:t>
                          </w:r>
                          <w:r>
                            <w:rPr>
                              <w:rFonts w:ascii="Arial"/>
                              <w:spacing w:val="-2"/>
                              <w:sz w:val="14"/>
                            </w:rPr>
                            <w:t xml:space="preserve"> </w:t>
                          </w:r>
                          <w:r>
                            <w:rPr>
                              <w:rFonts w:ascii="Arial"/>
                              <w:spacing w:val="-1"/>
                              <w:sz w:val="14"/>
                            </w:rPr>
                            <w:t>of</w:t>
                          </w:r>
                          <w:r>
                            <w:rPr>
                              <w:rFonts w:ascii="Arial"/>
                              <w:spacing w:val="23"/>
                              <w:w w:val="99"/>
                              <w:sz w:val="14"/>
                            </w:rPr>
                            <w:t xml:space="preserve"> </w:t>
                          </w:r>
                          <w:r>
                            <w:rPr>
                              <w:rFonts w:ascii="Arial"/>
                              <w:spacing w:val="-1"/>
                              <w:sz w:val="14"/>
                            </w:rPr>
                            <w:t>Width/Height/Depth</w:t>
                          </w:r>
                          <w:r>
                            <w:rPr>
                              <w:rFonts w:ascii="Arial"/>
                              <w:spacing w:val="31"/>
                              <w:w w:val="99"/>
                              <w:sz w:val="14"/>
                            </w:rPr>
                            <w:t xml:space="preserve"> </w:t>
                          </w:r>
                          <w:r>
                            <w:rPr>
                              <w:rFonts w:ascii="Arial"/>
                              <w:sz w:val="14"/>
                            </w:rPr>
                            <w:t>is</w:t>
                          </w:r>
                          <w:r>
                            <w:rPr>
                              <w:rFonts w:ascii="Arial"/>
                              <w:spacing w:val="-4"/>
                              <w:sz w:val="14"/>
                            </w:rPr>
                            <w:t xml:space="preserve"> </w:t>
                          </w:r>
                          <w:r>
                            <w:rPr>
                              <w:rFonts w:ascii="Arial"/>
                              <w:spacing w:val="-1"/>
                              <w:sz w:val="14"/>
                            </w:rPr>
                            <w:t>set</w:t>
                          </w:r>
                          <w:r>
                            <w:rPr>
                              <w:rFonts w:ascii="Arial"/>
                              <w:spacing w:val="-2"/>
                              <w:sz w:val="14"/>
                            </w:rPr>
                            <w:t xml:space="preserve"> </w:t>
                          </w:r>
                          <w:r>
                            <w:rPr>
                              <w:rFonts w:ascii="Arial"/>
                              <w:spacing w:val="-1"/>
                              <w:sz w:val="14"/>
                            </w:rPr>
                            <w:t>to</w:t>
                          </w:r>
                          <w:r>
                            <w:rPr>
                              <w:rFonts w:ascii="Arial"/>
                              <w:spacing w:val="-2"/>
                              <w:sz w:val="14"/>
                            </w:rPr>
                            <w:t xml:space="preserve"> </w:t>
                          </w:r>
                          <w:r>
                            <w:rPr>
                              <w:rFonts w:ascii="Arial"/>
                              <w:spacing w:val="-1"/>
                              <w:sz w:val="14"/>
                            </w:rPr>
                            <w:t>1:1:0.5.</w:t>
                          </w:r>
                        </w:p>
                        <w:p w14:paraId="15D06754" w14:textId="77777777" w:rsidR="00D310A8" w:rsidRDefault="00D310A8" w:rsidP="00542DDC">
                          <w:pPr>
                            <w:spacing w:line="241" w:lineRule="auto"/>
                            <w:ind w:left="83" w:right="120"/>
                            <w:rPr>
                              <w:rFonts w:ascii="Arial" w:eastAsia="Arial" w:hAnsi="Arial" w:cs="Arial"/>
                              <w:sz w:val="14"/>
                              <w:szCs w:val="14"/>
                            </w:rPr>
                          </w:pPr>
                          <w:r>
                            <w:rPr>
                              <w:rFonts w:ascii="Arial"/>
                              <w:spacing w:val="-1"/>
                              <w:sz w:val="14"/>
                            </w:rPr>
                            <w:t>Although</w:t>
                          </w:r>
                          <w:r>
                            <w:rPr>
                              <w:rFonts w:ascii="Arial"/>
                              <w:spacing w:val="-6"/>
                              <w:sz w:val="14"/>
                            </w:rPr>
                            <w:t xml:space="preserve"> </w:t>
                          </w:r>
                          <w:r>
                            <w:rPr>
                              <w:rFonts w:ascii="Arial"/>
                              <w:sz w:val="14"/>
                            </w:rPr>
                            <w:t>the</w:t>
                          </w:r>
                          <w:r>
                            <w:rPr>
                              <w:rFonts w:ascii="Arial"/>
                              <w:spacing w:val="-7"/>
                              <w:sz w:val="14"/>
                            </w:rPr>
                            <w:t xml:space="preserve"> </w:t>
                          </w:r>
                          <w:r>
                            <w:rPr>
                              <w:rFonts w:ascii="Arial"/>
                              <w:spacing w:val="-1"/>
                              <w:sz w:val="14"/>
                            </w:rPr>
                            <w:t>degree</w:t>
                          </w:r>
                          <w:r>
                            <w:rPr>
                              <w:rFonts w:ascii="Arial"/>
                              <w:spacing w:val="29"/>
                              <w:w w:val="99"/>
                              <w:sz w:val="14"/>
                            </w:rPr>
                            <w:t xml:space="preserve"> </w:t>
                          </w:r>
                          <w:r>
                            <w:rPr>
                              <w:rFonts w:ascii="Arial"/>
                              <w:spacing w:val="-1"/>
                              <w:sz w:val="14"/>
                            </w:rPr>
                            <w:t>of</w:t>
                          </w:r>
                          <w:r>
                            <w:rPr>
                              <w:rFonts w:ascii="Arial"/>
                              <w:spacing w:val="-5"/>
                              <w:sz w:val="14"/>
                            </w:rPr>
                            <w:t xml:space="preserve"> </w:t>
                          </w:r>
                          <w:r>
                            <w:rPr>
                              <w:rFonts w:ascii="Arial"/>
                              <w:spacing w:val="-1"/>
                              <w:sz w:val="14"/>
                            </w:rPr>
                            <w:t>inclination</w:t>
                          </w:r>
                          <w:r>
                            <w:rPr>
                              <w:rFonts w:ascii="Arial"/>
                              <w:spacing w:val="-2"/>
                              <w:sz w:val="14"/>
                            </w:rPr>
                            <w:t xml:space="preserve"> </w:t>
                          </w:r>
                          <w:r>
                            <w:rPr>
                              <w:rFonts w:ascii="Arial"/>
                              <w:sz w:val="14"/>
                            </w:rPr>
                            <w:t>is</w:t>
                          </w:r>
                          <w:r>
                            <w:rPr>
                              <w:rFonts w:ascii="Arial"/>
                              <w:spacing w:val="-5"/>
                              <w:sz w:val="14"/>
                            </w:rPr>
                            <w:t xml:space="preserve"> </w:t>
                          </w:r>
                          <w:r>
                            <w:rPr>
                              <w:rFonts w:ascii="Arial"/>
                              <w:spacing w:val="-1"/>
                              <w:sz w:val="14"/>
                            </w:rPr>
                            <w:t>not</w:t>
                          </w:r>
                          <w:r>
                            <w:rPr>
                              <w:rFonts w:ascii="Arial"/>
                              <w:spacing w:val="26"/>
                              <w:w w:val="99"/>
                              <w:sz w:val="14"/>
                            </w:rPr>
                            <w:t xml:space="preserve"> </w:t>
                          </w:r>
                          <w:r>
                            <w:rPr>
                              <w:rFonts w:ascii="Arial"/>
                              <w:spacing w:val="-1"/>
                              <w:sz w:val="14"/>
                            </w:rPr>
                            <w:t>defined,</w:t>
                          </w:r>
                          <w:r>
                            <w:rPr>
                              <w:rFonts w:ascii="Arial"/>
                              <w:spacing w:val="-6"/>
                              <w:sz w:val="14"/>
                            </w:rPr>
                            <w:t xml:space="preserve"> </w:t>
                          </w:r>
                          <w:r>
                            <w:rPr>
                              <w:rFonts w:ascii="Arial"/>
                              <w:sz w:val="14"/>
                            </w:rPr>
                            <w:t>most</w:t>
                          </w:r>
                          <w:r>
                            <w:rPr>
                              <w:rFonts w:ascii="Arial"/>
                              <w:spacing w:val="-4"/>
                              <w:sz w:val="14"/>
                            </w:rPr>
                            <w:t xml:space="preserve"> </w:t>
                          </w:r>
                          <w:r>
                            <w:rPr>
                              <w:rFonts w:ascii="Arial"/>
                              <w:spacing w:val="-1"/>
                              <w:sz w:val="14"/>
                            </w:rPr>
                            <w:t>of</w:t>
                          </w:r>
                          <w:r>
                            <w:rPr>
                              <w:rFonts w:ascii="Arial"/>
                              <w:spacing w:val="25"/>
                              <w:w w:val="99"/>
                              <w:sz w:val="14"/>
                            </w:rPr>
                            <w:t xml:space="preserve"> </w:t>
                          </w:r>
                          <w:r>
                            <w:rPr>
                              <w:rFonts w:ascii="Arial"/>
                              <w:spacing w:val="-1"/>
                              <w:sz w:val="14"/>
                            </w:rPr>
                            <w:t>drawings</w:t>
                          </w:r>
                          <w:r>
                            <w:rPr>
                              <w:rFonts w:ascii="Arial"/>
                              <w:spacing w:val="-5"/>
                              <w:sz w:val="14"/>
                            </w:rPr>
                            <w:t xml:space="preserve"> </w:t>
                          </w:r>
                          <w:r>
                            <w:rPr>
                              <w:rFonts w:ascii="Arial"/>
                              <w:sz w:val="14"/>
                            </w:rPr>
                            <w:t>are</w:t>
                          </w:r>
                          <w:r>
                            <w:rPr>
                              <w:rFonts w:ascii="Arial"/>
                              <w:spacing w:val="-4"/>
                              <w:sz w:val="14"/>
                            </w:rPr>
                            <w:t xml:space="preserve"> </w:t>
                          </w:r>
                          <w:r>
                            <w:rPr>
                              <w:rFonts w:ascii="Arial"/>
                              <w:spacing w:val="-1"/>
                              <w:sz w:val="14"/>
                            </w:rPr>
                            <w:t>with</w:t>
                          </w:r>
                          <w:r>
                            <w:rPr>
                              <w:rFonts w:ascii="Arial"/>
                              <w:spacing w:val="27"/>
                              <w:w w:val="99"/>
                              <w:sz w:val="14"/>
                            </w:rPr>
                            <w:t xml:space="preserve"> </w:t>
                          </w:r>
                          <w:r>
                            <w:rPr>
                              <w:rFonts w:ascii="Arial"/>
                              <w:spacing w:val="-1"/>
                              <w:sz w:val="14"/>
                            </w:rPr>
                            <w:t>views</w:t>
                          </w:r>
                          <w:r>
                            <w:rPr>
                              <w:rFonts w:ascii="Arial"/>
                              <w:spacing w:val="-5"/>
                              <w:sz w:val="14"/>
                            </w:rPr>
                            <w:t xml:space="preserve"> </w:t>
                          </w:r>
                          <w:r>
                            <w:rPr>
                              <w:rFonts w:ascii="Arial"/>
                              <w:sz w:val="14"/>
                            </w:rPr>
                            <w:t>in</w:t>
                          </w:r>
                          <w:r>
                            <w:rPr>
                              <w:rFonts w:ascii="Arial"/>
                              <w:spacing w:val="-3"/>
                              <w:sz w:val="14"/>
                            </w:rPr>
                            <w:t xml:space="preserve"> </w:t>
                          </w:r>
                          <w:r>
                            <w:rPr>
                              <w:rFonts w:ascii="Arial"/>
                              <w:sz w:val="14"/>
                            </w:rPr>
                            <w:t>45</w:t>
                          </w:r>
                          <w:r>
                            <w:rPr>
                              <w:rFonts w:ascii="Arial"/>
                              <w:spacing w:val="-6"/>
                              <w:sz w:val="14"/>
                            </w:rPr>
                            <w:t xml:space="preserve"> </w:t>
                          </w:r>
                          <w:r>
                            <w:rPr>
                              <w:rFonts w:ascii="Arial"/>
                              <w:sz w:val="14"/>
                            </w:rPr>
                            <w:t>degrees</w:t>
                          </w:r>
                          <w:r>
                            <w:rPr>
                              <w:rFonts w:ascii="Arial"/>
                              <w:spacing w:val="26"/>
                              <w:w w:val="99"/>
                              <w:sz w:val="14"/>
                            </w:rPr>
                            <w:t xml:space="preserve"> </w:t>
                          </w:r>
                          <w:r>
                            <w:rPr>
                              <w:rFonts w:ascii="Arial"/>
                              <w:spacing w:val="-1"/>
                              <w:sz w:val="14"/>
                            </w:rPr>
                            <w:t>of</w:t>
                          </w:r>
                          <w:r>
                            <w:rPr>
                              <w:rFonts w:ascii="Arial"/>
                              <w:spacing w:val="-9"/>
                              <w:sz w:val="14"/>
                            </w:rPr>
                            <w:t xml:space="preserve"> </w:t>
                          </w:r>
                          <w:r>
                            <w:rPr>
                              <w:rFonts w:ascii="Arial"/>
                              <w:sz w:val="14"/>
                            </w:rPr>
                            <w:t>inclination.</w:t>
                          </w:r>
                        </w:p>
                      </w:txbxContent>
                    </v:textbox>
                  </v:shape>
                  <v:shape id="Text Box 503" o:spid="_x0000_s1823" type="#_x0000_t202" style="position:absolute;left:84;top:19;width:1064;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nXcQA&#10;AADcAAAADwAAAGRycy9kb3ducmV2LnhtbESPQWvCQBSE70L/w/IK3nRTh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5513EAAAA3AAAAA8AAAAAAAAAAAAAAAAAmAIAAGRycy9k&#10;b3ducmV2LnhtbFBLBQYAAAAABAAEAPUAAACJAwAAAAA=&#10;" filled="f" stroked="f">
                    <v:textbox inset="0,0,0,0">
                      <w:txbxContent>
                        <w:p w14:paraId="7718B956" w14:textId="77777777" w:rsidR="00D310A8" w:rsidRDefault="00D310A8" w:rsidP="00542DDC">
                          <w:pPr>
                            <w:spacing w:line="139" w:lineRule="exact"/>
                            <w:rPr>
                              <w:rFonts w:ascii="Arial" w:eastAsia="Arial" w:hAnsi="Arial" w:cs="Arial"/>
                              <w:sz w:val="14"/>
                              <w:szCs w:val="14"/>
                            </w:rPr>
                          </w:pPr>
                          <w:r>
                            <w:rPr>
                              <w:rFonts w:ascii="Arial"/>
                              <w:spacing w:val="-1"/>
                              <w:sz w:val="14"/>
                            </w:rPr>
                            <w:t>Cavalier</w:t>
                          </w:r>
                          <w:r>
                            <w:rPr>
                              <w:rFonts w:ascii="Arial"/>
                              <w:spacing w:val="-13"/>
                              <w:sz w:val="14"/>
                            </w:rPr>
                            <w:t xml:space="preserve"> </w:t>
                          </w:r>
                          <w:r>
                            <w:rPr>
                              <w:rFonts w:ascii="Arial"/>
                              <w:spacing w:val="-1"/>
                              <w:sz w:val="14"/>
                            </w:rPr>
                            <w:t>Drawing</w:t>
                          </w:r>
                        </w:p>
                      </w:txbxContent>
                    </v:textbox>
                  </v:shape>
                  <v:shape id="Text Box 502" o:spid="_x0000_s1824" type="#_x0000_t202" style="position:absolute;left:1944;top:1937;width:358;height: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KcQA&#10;AADcAAAADwAAAGRycy9kb3ducmV2LnhtbESPQWvCQBSE70L/w/IK3nRTkaCpq0hRKAjSmB56fM0+&#10;k8Xs25jdavz3bkHwOMzMN8xi1dtGXKjzxrGCt3ECgrh02nCl4LvYjmYgfEDW2DgmBTfysFq+DBaY&#10;aXflnC6HUIkIYZ+hgjqENpPSlzVZ9GPXEkfv6DqLIcqukrrDa4TbRk6SJJUWDceFGlv6qKk8Hf6s&#10;gvUP5xtz3v9+5cfcFMU84V16Umr42q/fQQTqwzP8aH9qBWk6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QfynEAAAA3AAAAA8AAAAAAAAAAAAAAAAAmAIAAGRycy9k&#10;b3ducmV2LnhtbFBLBQYAAAAABAAEAPUAAACJAwAAAAA=&#10;" filled="f" stroked="f">
                    <v:textbox inset="0,0,0,0">
                      <w:txbxContent>
                        <w:p w14:paraId="0A8AFE73" w14:textId="77777777" w:rsidR="00D310A8" w:rsidRDefault="00D310A8" w:rsidP="00542DDC">
                          <w:pPr>
                            <w:spacing w:line="79" w:lineRule="exact"/>
                            <w:rPr>
                              <w:rFonts w:ascii="Arial" w:eastAsia="Arial" w:hAnsi="Arial" w:cs="Arial"/>
                              <w:sz w:val="8"/>
                              <w:szCs w:val="8"/>
                            </w:rPr>
                          </w:pPr>
                          <w:r>
                            <w:rPr>
                              <w:rFonts w:ascii="Arial"/>
                              <w:spacing w:val="-1"/>
                              <w:sz w:val="8"/>
                            </w:rPr>
                            <w:t>Inclination</w:t>
                          </w:r>
                        </w:p>
                      </w:txbxContent>
                    </v:textbox>
                  </v:shape>
                </v:group>
                <w10:anchorlock/>
              </v:group>
            </w:pict>
          </mc:Fallback>
        </mc:AlternateContent>
      </w:r>
    </w:p>
    <w:p w14:paraId="70EC1067" w14:textId="77777777" w:rsidR="00542DDC" w:rsidRPr="00D310A8" w:rsidRDefault="00542DDC" w:rsidP="00542DDC">
      <w:pPr>
        <w:rPr>
          <w:rFonts w:ascii="Arial" w:eastAsia="Arial" w:hAnsi="Arial" w:cs="Arial"/>
          <w:sz w:val="20"/>
          <w:szCs w:val="20"/>
        </w:rPr>
      </w:pPr>
    </w:p>
    <w:p w14:paraId="2B3E27CB" w14:textId="77777777" w:rsidR="00542DDC" w:rsidRPr="00D310A8" w:rsidRDefault="00542DDC" w:rsidP="00542DDC">
      <w:pPr>
        <w:spacing w:before="6"/>
        <w:rPr>
          <w:rFonts w:ascii="Arial" w:eastAsia="Arial" w:hAnsi="Arial" w:cs="Arial"/>
        </w:rPr>
      </w:pPr>
    </w:p>
    <w:p w14:paraId="0A8971A3" w14:textId="77777777" w:rsidR="00542DDC" w:rsidRPr="00D310A8" w:rsidRDefault="00542DDC" w:rsidP="00542DDC">
      <w:pPr>
        <w:pStyle w:val="BodyText"/>
        <w:spacing w:before="69" w:line="360" w:lineRule="auto"/>
        <w:ind w:right="115"/>
        <w:jc w:val="both"/>
        <w:rPr>
          <w:rFonts w:cs="Arial"/>
        </w:rPr>
      </w:pPr>
      <w:r w:rsidRPr="00D310A8">
        <w:rPr>
          <w:rFonts w:cs="Arial"/>
        </w:rPr>
        <w:t>These</w:t>
      </w:r>
      <w:r w:rsidRPr="00D310A8">
        <w:rPr>
          <w:rFonts w:cs="Arial"/>
          <w:spacing w:val="20"/>
        </w:rPr>
        <w:t xml:space="preserve"> </w:t>
      </w:r>
      <w:r w:rsidRPr="00D310A8">
        <w:rPr>
          <w:rFonts w:cs="Arial"/>
          <w:spacing w:val="-1"/>
        </w:rPr>
        <w:t>drawing</w:t>
      </w:r>
      <w:r w:rsidRPr="00D310A8">
        <w:rPr>
          <w:rFonts w:cs="Arial"/>
          <w:spacing w:val="20"/>
        </w:rPr>
        <w:t xml:space="preserve"> </w:t>
      </w:r>
      <w:r w:rsidRPr="00D310A8">
        <w:rPr>
          <w:rFonts w:cs="Arial"/>
          <w:spacing w:val="-1"/>
        </w:rPr>
        <w:t>methods</w:t>
      </w:r>
      <w:r w:rsidRPr="00D310A8">
        <w:rPr>
          <w:rFonts w:cs="Arial"/>
          <w:spacing w:val="19"/>
        </w:rPr>
        <w:t xml:space="preserve"> </w:t>
      </w:r>
      <w:r w:rsidRPr="00D310A8">
        <w:rPr>
          <w:rFonts w:cs="Arial"/>
        </w:rPr>
        <w:t>make</w:t>
      </w:r>
      <w:r w:rsidRPr="00D310A8">
        <w:rPr>
          <w:rFonts w:cs="Arial"/>
          <w:spacing w:val="20"/>
        </w:rPr>
        <w:t xml:space="preserve"> </w:t>
      </w:r>
      <w:r w:rsidRPr="00D310A8">
        <w:rPr>
          <w:rFonts w:cs="Arial"/>
          <w:spacing w:val="-1"/>
        </w:rPr>
        <w:t>it</w:t>
      </w:r>
      <w:r w:rsidRPr="00D310A8">
        <w:rPr>
          <w:rFonts w:cs="Arial"/>
          <w:spacing w:val="20"/>
        </w:rPr>
        <w:t xml:space="preserve"> </w:t>
      </w:r>
      <w:r w:rsidRPr="00D310A8">
        <w:rPr>
          <w:rFonts w:cs="Arial"/>
          <w:spacing w:val="-1"/>
        </w:rPr>
        <w:t>possible</w:t>
      </w:r>
      <w:r w:rsidRPr="00D310A8">
        <w:rPr>
          <w:rFonts w:cs="Arial"/>
          <w:spacing w:val="20"/>
        </w:rPr>
        <w:t xml:space="preserve"> </w:t>
      </w:r>
      <w:r w:rsidRPr="00D310A8">
        <w:rPr>
          <w:rFonts w:cs="Arial"/>
        </w:rPr>
        <w:t>to</w:t>
      </w:r>
      <w:r w:rsidRPr="00D310A8">
        <w:rPr>
          <w:rFonts w:cs="Arial"/>
          <w:spacing w:val="20"/>
        </w:rPr>
        <w:t xml:space="preserve"> </w:t>
      </w:r>
      <w:r w:rsidRPr="00D310A8">
        <w:rPr>
          <w:rFonts w:cs="Arial"/>
          <w:spacing w:val="-1"/>
        </w:rPr>
        <w:t>indicate</w:t>
      </w:r>
      <w:r w:rsidRPr="00D310A8">
        <w:rPr>
          <w:rFonts w:cs="Arial"/>
          <w:spacing w:val="23"/>
        </w:rPr>
        <w:t xml:space="preserve"> </w:t>
      </w:r>
      <w:r w:rsidRPr="00D310A8">
        <w:rPr>
          <w:rFonts w:cs="Arial"/>
          <w:spacing w:val="-1"/>
        </w:rPr>
        <w:t>information</w:t>
      </w:r>
      <w:r w:rsidRPr="00D310A8">
        <w:rPr>
          <w:rFonts w:cs="Arial"/>
          <w:spacing w:val="23"/>
        </w:rPr>
        <w:t xml:space="preserve"> </w:t>
      </w:r>
      <w:r w:rsidRPr="00D310A8">
        <w:rPr>
          <w:rFonts w:cs="Arial"/>
          <w:spacing w:val="-1"/>
        </w:rPr>
        <w:t>on</w:t>
      </w:r>
      <w:r w:rsidRPr="00D310A8">
        <w:rPr>
          <w:rFonts w:cs="Arial"/>
          <w:spacing w:val="23"/>
        </w:rPr>
        <w:t xml:space="preserve"> </w:t>
      </w:r>
      <w:r w:rsidRPr="00D310A8">
        <w:rPr>
          <w:rFonts w:cs="Arial"/>
          <w:spacing w:val="-1"/>
        </w:rPr>
        <w:t>three</w:t>
      </w:r>
      <w:r w:rsidRPr="00D310A8">
        <w:rPr>
          <w:rFonts w:cs="Arial"/>
          <w:spacing w:val="23"/>
        </w:rPr>
        <w:t xml:space="preserve"> </w:t>
      </w:r>
      <w:r w:rsidRPr="00D310A8">
        <w:rPr>
          <w:rFonts w:cs="Arial"/>
          <w:spacing w:val="-2"/>
        </w:rPr>
        <w:t>views</w:t>
      </w:r>
      <w:r w:rsidRPr="00D310A8">
        <w:rPr>
          <w:rFonts w:cs="Arial"/>
          <w:spacing w:val="22"/>
        </w:rPr>
        <w:t xml:space="preserve"> </w:t>
      </w:r>
      <w:r w:rsidRPr="00D310A8">
        <w:rPr>
          <w:rFonts w:cs="Arial"/>
          <w:spacing w:val="-1"/>
        </w:rPr>
        <w:t>out</w:t>
      </w:r>
      <w:r w:rsidRPr="00D310A8">
        <w:rPr>
          <w:rFonts w:cs="Arial"/>
          <w:spacing w:val="53"/>
        </w:rPr>
        <w:t xml:space="preserve"> </w:t>
      </w:r>
      <w:r w:rsidRPr="00D310A8">
        <w:rPr>
          <w:rFonts w:cs="Arial"/>
          <w:spacing w:val="-1"/>
        </w:rPr>
        <w:t>of</w:t>
      </w:r>
      <w:r w:rsidRPr="00D310A8">
        <w:rPr>
          <w:rFonts w:cs="Arial"/>
          <w:spacing w:val="33"/>
        </w:rPr>
        <w:t xml:space="preserve"> </w:t>
      </w:r>
      <w:r w:rsidRPr="00D310A8">
        <w:rPr>
          <w:rFonts w:cs="Arial"/>
          <w:spacing w:val="-1"/>
        </w:rPr>
        <w:t>the</w:t>
      </w:r>
      <w:r w:rsidRPr="00D310A8">
        <w:rPr>
          <w:rFonts w:cs="Arial"/>
          <w:spacing w:val="32"/>
        </w:rPr>
        <w:t xml:space="preserve"> </w:t>
      </w:r>
      <w:r w:rsidRPr="00D310A8">
        <w:rPr>
          <w:rFonts w:cs="Arial"/>
          <w:spacing w:val="-1"/>
        </w:rPr>
        <w:t>six</w:t>
      </w:r>
      <w:r w:rsidRPr="00D310A8">
        <w:rPr>
          <w:rFonts w:cs="Arial"/>
          <w:spacing w:val="29"/>
        </w:rPr>
        <w:t xml:space="preserve"> </w:t>
      </w:r>
      <w:r w:rsidRPr="00D310A8">
        <w:rPr>
          <w:rFonts w:cs="Arial"/>
          <w:spacing w:val="-1"/>
        </w:rPr>
        <w:t>views</w:t>
      </w:r>
      <w:r w:rsidRPr="00D310A8">
        <w:rPr>
          <w:rFonts w:cs="Arial"/>
          <w:spacing w:val="31"/>
        </w:rPr>
        <w:t xml:space="preserve"> </w:t>
      </w:r>
      <w:r w:rsidRPr="00D310A8">
        <w:rPr>
          <w:rFonts w:cs="Arial"/>
          <w:spacing w:val="1"/>
        </w:rPr>
        <w:t>by</w:t>
      </w:r>
      <w:r w:rsidRPr="00D310A8">
        <w:rPr>
          <w:rFonts w:cs="Arial"/>
          <w:spacing w:val="29"/>
        </w:rPr>
        <w:t xml:space="preserve"> </w:t>
      </w:r>
      <w:r w:rsidRPr="00D310A8">
        <w:rPr>
          <w:rFonts w:cs="Arial"/>
        </w:rPr>
        <w:t>the</w:t>
      </w:r>
      <w:r w:rsidRPr="00D310A8">
        <w:rPr>
          <w:rFonts w:cs="Arial"/>
          <w:spacing w:val="32"/>
        </w:rPr>
        <w:t xml:space="preserve"> </w:t>
      </w:r>
      <w:r w:rsidRPr="00D310A8">
        <w:rPr>
          <w:rFonts w:cs="Arial"/>
          <w:spacing w:val="-1"/>
        </w:rPr>
        <w:t>Orthographic</w:t>
      </w:r>
      <w:r w:rsidRPr="00D310A8">
        <w:rPr>
          <w:rFonts w:cs="Arial"/>
          <w:spacing w:val="31"/>
        </w:rPr>
        <w:t xml:space="preserve"> </w:t>
      </w:r>
      <w:r w:rsidRPr="00D310A8">
        <w:rPr>
          <w:rFonts w:cs="Arial"/>
          <w:spacing w:val="-1"/>
        </w:rPr>
        <w:t>Projection</w:t>
      </w:r>
      <w:r w:rsidRPr="00D310A8">
        <w:rPr>
          <w:rFonts w:cs="Arial"/>
          <w:spacing w:val="32"/>
        </w:rPr>
        <w:t xml:space="preserve"> </w:t>
      </w:r>
      <w:r w:rsidRPr="00D310A8">
        <w:rPr>
          <w:rFonts w:cs="Arial"/>
          <w:spacing w:val="-1"/>
        </w:rPr>
        <w:t>Drawing</w:t>
      </w:r>
      <w:r w:rsidRPr="00D310A8">
        <w:rPr>
          <w:rFonts w:cs="Arial"/>
          <w:spacing w:val="30"/>
        </w:rPr>
        <w:t xml:space="preserve"> </w:t>
      </w:r>
      <w:r w:rsidRPr="00D310A8">
        <w:rPr>
          <w:rFonts w:cs="Arial"/>
          <w:spacing w:val="-1"/>
        </w:rPr>
        <w:t>Method</w:t>
      </w:r>
      <w:r w:rsidRPr="00D310A8">
        <w:rPr>
          <w:rFonts w:cs="Arial"/>
          <w:spacing w:val="30"/>
        </w:rPr>
        <w:t xml:space="preserve"> </w:t>
      </w:r>
      <w:r w:rsidRPr="00D310A8">
        <w:rPr>
          <w:rFonts w:cs="Arial"/>
        </w:rPr>
        <w:t>by</w:t>
      </w:r>
      <w:r w:rsidRPr="00D310A8">
        <w:rPr>
          <w:rFonts w:cs="Arial"/>
          <w:spacing w:val="29"/>
        </w:rPr>
        <w:t xml:space="preserve"> </w:t>
      </w:r>
      <w:r w:rsidRPr="00D310A8">
        <w:rPr>
          <w:rFonts w:cs="Arial"/>
        </w:rPr>
        <w:t>one</w:t>
      </w:r>
      <w:r w:rsidRPr="00D310A8">
        <w:rPr>
          <w:rFonts w:cs="Arial"/>
          <w:spacing w:val="32"/>
        </w:rPr>
        <w:t xml:space="preserve"> </w:t>
      </w:r>
      <w:r w:rsidRPr="00D310A8">
        <w:rPr>
          <w:rFonts w:cs="Arial"/>
          <w:spacing w:val="-2"/>
        </w:rPr>
        <w:t>view.</w:t>
      </w:r>
      <w:r w:rsidRPr="00D310A8">
        <w:rPr>
          <w:rFonts w:cs="Arial"/>
          <w:spacing w:val="32"/>
        </w:rPr>
        <w:t xml:space="preserve"> </w:t>
      </w:r>
      <w:r w:rsidRPr="00D310A8">
        <w:rPr>
          <w:rFonts w:cs="Arial"/>
        </w:rPr>
        <w:t>It</w:t>
      </w:r>
      <w:r w:rsidRPr="00D310A8">
        <w:rPr>
          <w:rFonts w:cs="Arial"/>
          <w:spacing w:val="32"/>
        </w:rPr>
        <w:t xml:space="preserve"> </w:t>
      </w:r>
      <w:r w:rsidRPr="00D310A8">
        <w:rPr>
          <w:rFonts w:cs="Arial"/>
          <w:spacing w:val="-1"/>
        </w:rPr>
        <w:t>is</w:t>
      </w:r>
      <w:r w:rsidRPr="00D310A8">
        <w:rPr>
          <w:rFonts w:cs="Arial"/>
          <w:spacing w:val="49"/>
        </w:rPr>
        <w:t xml:space="preserve"> </w:t>
      </w:r>
      <w:r w:rsidRPr="00D310A8">
        <w:rPr>
          <w:rFonts w:cs="Arial"/>
          <w:spacing w:val="-1"/>
        </w:rPr>
        <w:t>necessary</w:t>
      </w:r>
      <w:r w:rsidRPr="00D310A8">
        <w:rPr>
          <w:rFonts w:cs="Arial"/>
          <w:spacing w:val="15"/>
        </w:rPr>
        <w:t xml:space="preserve"> </w:t>
      </w:r>
      <w:r w:rsidRPr="00D310A8">
        <w:rPr>
          <w:rFonts w:cs="Arial"/>
        </w:rPr>
        <w:t>to</w:t>
      </w:r>
      <w:r w:rsidRPr="00D310A8">
        <w:rPr>
          <w:rFonts w:cs="Arial"/>
          <w:spacing w:val="18"/>
        </w:rPr>
        <w:t xml:space="preserve"> </w:t>
      </w:r>
      <w:r w:rsidRPr="00D310A8">
        <w:rPr>
          <w:rFonts w:cs="Arial"/>
          <w:spacing w:val="-1"/>
        </w:rPr>
        <w:t>indicate</w:t>
      </w:r>
      <w:r w:rsidRPr="00D310A8">
        <w:rPr>
          <w:rFonts w:cs="Arial"/>
          <w:spacing w:val="16"/>
        </w:rPr>
        <w:t xml:space="preserve"> </w:t>
      </w:r>
      <w:r w:rsidRPr="00D310A8">
        <w:rPr>
          <w:rFonts w:cs="Arial"/>
          <w:spacing w:val="-1"/>
        </w:rPr>
        <w:t>information</w:t>
      </w:r>
      <w:r w:rsidRPr="00D310A8">
        <w:rPr>
          <w:rFonts w:cs="Arial"/>
          <w:spacing w:val="16"/>
        </w:rPr>
        <w:t xml:space="preserve"> </w:t>
      </w:r>
      <w:r w:rsidRPr="00D310A8">
        <w:rPr>
          <w:rFonts w:cs="Arial"/>
        </w:rPr>
        <w:t>on</w:t>
      </w:r>
      <w:r w:rsidRPr="00D310A8">
        <w:rPr>
          <w:rFonts w:cs="Arial"/>
          <w:spacing w:val="18"/>
        </w:rPr>
        <w:t xml:space="preserve"> </w:t>
      </w:r>
      <w:r w:rsidRPr="00D310A8">
        <w:rPr>
          <w:rFonts w:cs="Arial"/>
          <w:spacing w:val="-1"/>
        </w:rPr>
        <w:t>the</w:t>
      </w:r>
      <w:r w:rsidRPr="00D310A8">
        <w:rPr>
          <w:rFonts w:cs="Arial"/>
          <w:spacing w:val="16"/>
        </w:rPr>
        <w:t xml:space="preserve"> </w:t>
      </w:r>
      <w:r w:rsidRPr="00D310A8">
        <w:rPr>
          <w:rFonts w:cs="Arial"/>
          <w:spacing w:val="-1"/>
        </w:rPr>
        <w:t>basic</w:t>
      </w:r>
      <w:r w:rsidRPr="00D310A8">
        <w:rPr>
          <w:rFonts w:cs="Arial"/>
          <w:spacing w:val="17"/>
        </w:rPr>
        <w:t xml:space="preserve"> </w:t>
      </w:r>
      <w:r w:rsidRPr="00D310A8">
        <w:rPr>
          <w:rFonts w:cs="Arial"/>
          <w:spacing w:val="-1"/>
        </w:rPr>
        <w:t>six</w:t>
      </w:r>
      <w:r w:rsidRPr="00D310A8">
        <w:rPr>
          <w:rFonts w:cs="Arial"/>
          <w:spacing w:val="17"/>
        </w:rPr>
        <w:t xml:space="preserve"> </w:t>
      </w:r>
      <w:r w:rsidRPr="00D310A8">
        <w:rPr>
          <w:rFonts w:cs="Arial"/>
          <w:spacing w:val="-1"/>
        </w:rPr>
        <w:t>views</w:t>
      </w:r>
      <w:r w:rsidRPr="00D310A8">
        <w:rPr>
          <w:rFonts w:cs="Arial"/>
          <w:spacing w:val="17"/>
        </w:rPr>
        <w:t xml:space="preserve"> </w:t>
      </w:r>
      <w:r w:rsidRPr="00D310A8">
        <w:rPr>
          <w:rFonts w:cs="Arial"/>
        </w:rPr>
        <w:t>for</w:t>
      </w:r>
      <w:r w:rsidRPr="00D310A8">
        <w:rPr>
          <w:rFonts w:cs="Arial"/>
          <w:spacing w:val="17"/>
        </w:rPr>
        <w:t xml:space="preserve"> </w:t>
      </w:r>
      <w:r w:rsidRPr="00D310A8">
        <w:rPr>
          <w:rFonts w:cs="Arial"/>
        </w:rPr>
        <w:t>the</w:t>
      </w:r>
      <w:r w:rsidRPr="00D310A8">
        <w:rPr>
          <w:rFonts w:cs="Arial"/>
          <w:spacing w:val="18"/>
        </w:rPr>
        <w:t xml:space="preserve"> </w:t>
      </w:r>
      <w:r w:rsidRPr="00D310A8">
        <w:rPr>
          <w:rFonts w:cs="Arial"/>
          <w:spacing w:val="-1"/>
        </w:rPr>
        <w:t>Orthographic</w:t>
      </w:r>
      <w:r w:rsidRPr="00D310A8">
        <w:rPr>
          <w:rFonts w:cs="Arial"/>
          <w:spacing w:val="67"/>
        </w:rPr>
        <w:t xml:space="preserve"> </w:t>
      </w:r>
      <w:r w:rsidRPr="00D310A8">
        <w:rPr>
          <w:rFonts w:cs="Arial"/>
          <w:spacing w:val="-1"/>
        </w:rPr>
        <w:t>Projection</w:t>
      </w:r>
      <w:r w:rsidRPr="00D310A8">
        <w:rPr>
          <w:rFonts w:cs="Arial"/>
          <w:spacing w:val="13"/>
        </w:rPr>
        <w:t xml:space="preserve"> </w:t>
      </w:r>
      <w:r w:rsidRPr="00D310A8">
        <w:rPr>
          <w:rFonts w:cs="Arial"/>
          <w:spacing w:val="-1"/>
        </w:rPr>
        <w:t>Drawing</w:t>
      </w:r>
      <w:r w:rsidRPr="00D310A8">
        <w:rPr>
          <w:rFonts w:cs="Arial"/>
          <w:spacing w:val="13"/>
        </w:rPr>
        <w:t xml:space="preserve"> </w:t>
      </w:r>
      <w:r w:rsidRPr="00D310A8">
        <w:rPr>
          <w:rFonts w:cs="Arial"/>
        </w:rPr>
        <w:t>Method</w:t>
      </w:r>
      <w:r w:rsidRPr="00D310A8">
        <w:rPr>
          <w:rFonts w:cs="Arial"/>
          <w:spacing w:val="13"/>
        </w:rPr>
        <w:t xml:space="preserve"> </w:t>
      </w:r>
      <w:r w:rsidRPr="00D310A8">
        <w:rPr>
          <w:rFonts w:cs="Arial"/>
          <w:spacing w:val="-1"/>
        </w:rPr>
        <w:t>even</w:t>
      </w:r>
      <w:r w:rsidRPr="00D310A8">
        <w:rPr>
          <w:rFonts w:cs="Arial"/>
          <w:spacing w:val="15"/>
        </w:rPr>
        <w:t xml:space="preserve"> </w:t>
      </w:r>
      <w:r w:rsidRPr="00D310A8">
        <w:rPr>
          <w:rFonts w:cs="Arial"/>
          <w:spacing w:val="-1"/>
        </w:rPr>
        <w:t>when</w:t>
      </w:r>
      <w:r w:rsidRPr="00D310A8">
        <w:rPr>
          <w:rFonts w:cs="Arial"/>
          <w:spacing w:val="13"/>
        </w:rPr>
        <w:t xml:space="preserve"> </w:t>
      </w:r>
      <w:r w:rsidRPr="00D310A8">
        <w:rPr>
          <w:rFonts w:cs="Arial"/>
          <w:spacing w:val="-1"/>
        </w:rPr>
        <w:t>using</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Isometric</w:t>
      </w:r>
      <w:r w:rsidRPr="00D310A8">
        <w:rPr>
          <w:rFonts w:cs="Arial"/>
          <w:spacing w:val="14"/>
        </w:rPr>
        <w:t xml:space="preserve"> </w:t>
      </w:r>
      <w:r w:rsidRPr="00D310A8">
        <w:rPr>
          <w:rFonts w:cs="Arial"/>
          <w:spacing w:val="-1"/>
        </w:rPr>
        <w:t>Drawing</w:t>
      </w:r>
      <w:r w:rsidRPr="00D310A8">
        <w:rPr>
          <w:rFonts w:cs="Arial"/>
          <w:spacing w:val="15"/>
        </w:rPr>
        <w:t xml:space="preserve"> </w:t>
      </w:r>
      <w:r w:rsidRPr="00D310A8">
        <w:rPr>
          <w:rFonts w:cs="Arial"/>
          <w:spacing w:val="-1"/>
        </w:rPr>
        <w:t>Method</w:t>
      </w:r>
      <w:r w:rsidRPr="00D310A8">
        <w:rPr>
          <w:rFonts w:cs="Arial"/>
          <w:spacing w:val="15"/>
        </w:rPr>
        <w:t xml:space="preserve"> </w:t>
      </w:r>
      <w:r w:rsidRPr="00D310A8">
        <w:rPr>
          <w:rFonts w:cs="Arial"/>
          <w:spacing w:val="-1"/>
        </w:rPr>
        <w:t>and</w:t>
      </w:r>
      <w:r w:rsidRPr="00D310A8">
        <w:rPr>
          <w:rFonts w:cs="Arial"/>
          <w:spacing w:val="13"/>
        </w:rPr>
        <w:t xml:space="preserve"> </w:t>
      </w:r>
      <w:r w:rsidRPr="00D310A8">
        <w:rPr>
          <w:rFonts w:cs="Arial"/>
          <w:spacing w:val="-1"/>
        </w:rPr>
        <w:t>the</w:t>
      </w:r>
      <w:r w:rsidRPr="00D310A8">
        <w:rPr>
          <w:rFonts w:cs="Arial"/>
          <w:spacing w:val="57"/>
        </w:rPr>
        <w:t xml:space="preserve"> </w:t>
      </w:r>
      <w:r w:rsidRPr="00D310A8">
        <w:rPr>
          <w:rFonts w:cs="Arial"/>
          <w:spacing w:val="-1"/>
        </w:rPr>
        <w:t>Oblique</w:t>
      </w:r>
      <w:r w:rsidRPr="00D310A8">
        <w:rPr>
          <w:rFonts w:cs="Arial"/>
          <w:spacing w:val="1"/>
        </w:rPr>
        <w:t xml:space="preserve"> </w:t>
      </w:r>
      <w:r w:rsidRPr="00D310A8">
        <w:rPr>
          <w:rFonts w:cs="Arial"/>
          <w:spacing w:val="-1"/>
        </w:rPr>
        <w:t>Drawing Method.</w:t>
      </w:r>
    </w:p>
    <w:p w14:paraId="55D93A5A" w14:textId="77777777" w:rsidR="00542DDC" w:rsidRPr="00D310A8" w:rsidRDefault="00542DDC" w:rsidP="00542DDC">
      <w:pPr>
        <w:rPr>
          <w:rFonts w:ascii="Arial" w:eastAsia="Arial" w:hAnsi="Arial" w:cs="Arial"/>
          <w:sz w:val="24"/>
          <w:szCs w:val="24"/>
        </w:rPr>
      </w:pPr>
    </w:p>
    <w:p w14:paraId="09A07B1F" w14:textId="77777777" w:rsidR="00542DDC" w:rsidRPr="00D310A8" w:rsidRDefault="00542DDC" w:rsidP="00542DDC">
      <w:pPr>
        <w:pStyle w:val="BodyText"/>
        <w:spacing w:before="142" w:line="360" w:lineRule="auto"/>
        <w:ind w:right="113"/>
        <w:jc w:val="both"/>
        <w:rPr>
          <w:rFonts w:cs="Arial"/>
        </w:rPr>
      </w:pPr>
      <w:r w:rsidRPr="00D310A8">
        <w:rPr>
          <w:rFonts w:cs="Arial"/>
          <w:spacing w:val="-1"/>
        </w:rPr>
        <w:t>Therefore two</w:t>
      </w:r>
      <w:r w:rsidRPr="00D310A8">
        <w:rPr>
          <w:rFonts w:cs="Arial"/>
          <w:spacing w:val="1"/>
        </w:rPr>
        <w:t xml:space="preserve"> </w:t>
      </w:r>
      <w:r w:rsidRPr="00D310A8">
        <w:rPr>
          <w:rFonts w:cs="Arial"/>
          <w:spacing w:val="-1"/>
        </w:rPr>
        <w:t>views</w:t>
      </w:r>
      <w:r w:rsidRPr="00D310A8">
        <w:rPr>
          <w:rFonts w:cs="Arial"/>
          <w:spacing w:val="5"/>
        </w:rPr>
        <w:t xml:space="preserve"> </w:t>
      </w:r>
      <w:r w:rsidRPr="00D310A8">
        <w:rPr>
          <w:rFonts w:cs="Arial"/>
          <w:spacing w:val="-1"/>
        </w:rPr>
        <w:t>which</w:t>
      </w:r>
      <w:r w:rsidRPr="00D310A8">
        <w:rPr>
          <w:rFonts w:cs="Arial"/>
          <w:spacing w:val="1"/>
        </w:rPr>
        <w:t xml:space="preserve"> </w:t>
      </w:r>
      <w:r w:rsidRPr="00D310A8">
        <w:rPr>
          <w:rFonts w:cs="Arial"/>
          <w:spacing w:val="-1"/>
        </w:rPr>
        <w:t>are</w:t>
      </w:r>
      <w:r w:rsidRPr="00D310A8">
        <w:rPr>
          <w:rFonts w:cs="Arial"/>
          <w:spacing w:val="1"/>
        </w:rPr>
        <w:t xml:space="preserve"> </w:t>
      </w:r>
      <w:r w:rsidRPr="00D310A8">
        <w:rPr>
          <w:rFonts w:cs="Arial"/>
          <w:spacing w:val="-1"/>
        </w:rPr>
        <w:t>“a</w:t>
      </w:r>
      <w:r w:rsidRPr="00D310A8">
        <w:rPr>
          <w:rFonts w:cs="Arial"/>
          <w:spacing w:val="1"/>
        </w:rPr>
        <w:t xml:space="preserve"> </w:t>
      </w:r>
      <w:r w:rsidRPr="00D310A8">
        <w:rPr>
          <w:rFonts w:cs="Arial"/>
          <w:spacing w:val="-1"/>
        </w:rPr>
        <w:t>view</w:t>
      </w:r>
      <w:r w:rsidRPr="00D310A8">
        <w:rPr>
          <w:rFonts w:cs="Arial"/>
        </w:rPr>
        <w:t xml:space="preserve"> </w:t>
      </w:r>
      <w:r w:rsidRPr="00D310A8">
        <w:rPr>
          <w:rFonts w:cs="Arial"/>
          <w:spacing w:val="-1"/>
        </w:rPr>
        <w:t xml:space="preserve">indicating </w:t>
      </w:r>
      <w:r w:rsidRPr="00D310A8">
        <w:rPr>
          <w:rFonts w:cs="Arial"/>
        </w:rPr>
        <w:t>the</w:t>
      </w:r>
      <w:r w:rsidRPr="00D310A8">
        <w:rPr>
          <w:rFonts w:cs="Arial"/>
          <w:spacing w:val="-1"/>
        </w:rPr>
        <w:t xml:space="preserve"> </w:t>
      </w:r>
      <w:r w:rsidRPr="00D310A8">
        <w:rPr>
          <w:rFonts w:cs="Arial"/>
        </w:rPr>
        <w:t>front,</w:t>
      </w:r>
      <w:r w:rsidRPr="00D310A8">
        <w:rPr>
          <w:rFonts w:cs="Arial"/>
          <w:spacing w:val="-2"/>
        </w:rPr>
        <w:t xml:space="preserve"> </w:t>
      </w:r>
      <w:r w:rsidRPr="00D310A8">
        <w:rPr>
          <w:rFonts w:cs="Arial"/>
          <w:spacing w:val="-1"/>
        </w:rPr>
        <w:t xml:space="preserve">plan </w:t>
      </w:r>
      <w:r w:rsidRPr="00D310A8">
        <w:rPr>
          <w:rFonts w:cs="Arial"/>
        </w:rPr>
        <w:t>and</w:t>
      </w:r>
      <w:r w:rsidRPr="00D310A8">
        <w:rPr>
          <w:rFonts w:cs="Arial"/>
          <w:spacing w:val="-1"/>
        </w:rPr>
        <w:t xml:space="preserve"> right</w:t>
      </w:r>
      <w:r w:rsidRPr="00D310A8">
        <w:rPr>
          <w:rFonts w:cs="Arial"/>
        </w:rPr>
        <w:t xml:space="preserve"> </w:t>
      </w:r>
      <w:r w:rsidRPr="00D310A8">
        <w:rPr>
          <w:rFonts w:cs="Arial"/>
          <w:spacing w:val="-1"/>
        </w:rPr>
        <w:t xml:space="preserve">side” </w:t>
      </w:r>
      <w:r w:rsidRPr="00D310A8">
        <w:rPr>
          <w:rFonts w:cs="Arial"/>
        </w:rPr>
        <w:t>and</w:t>
      </w:r>
      <w:r w:rsidRPr="00D310A8">
        <w:rPr>
          <w:rFonts w:cs="Arial"/>
          <w:spacing w:val="1"/>
        </w:rPr>
        <w:t xml:space="preserve"> </w:t>
      </w:r>
      <w:r w:rsidRPr="00D310A8">
        <w:rPr>
          <w:rFonts w:cs="Arial"/>
          <w:spacing w:val="-1"/>
        </w:rPr>
        <w:t>“a</w:t>
      </w:r>
      <w:r w:rsidRPr="00D310A8">
        <w:rPr>
          <w:rFonts w:cs="Arial"/>
          <w:spacing w:val="59"/>
        </w:rPr>
        <w:t xml:space="preserve"> </w:t>
      </w:r>
      <w:r w:rsidRPr="00D310A8">
        <w:rPr>
          <w:rFonts w:cs="Arial"/>
          <w:spacing w:val="-1"/>
        </w:rPr>
        <w:t>view</w:t>
      </w:r>
      <w:r w:rsidRPr="00D310A8">
        <w:rPr>
          <w:rFonts w:cs="Arial"/>
          <w:spacing w:val="26"/>
        </w:rPr>
        <w:t xml:space="preserve"> </w:t>
      </w:r>
      <w:r w:rsidRPr="00D310A8">
        <w:rPr>
          <w:rFonts w:cs="Arial"/>
          <w:spacing w:val="-1"/>
        </w:rPr>
        <w:t>indicating</w:t>
      </w:r>
      <w:r w:rsidRPr="00D310A8">
        <w:rPr>
          <w:rFonts w:cs="Arial"/>
          <w:spacing w:val="25"/>
        </w:rPr>
        <w:t xml:space="preserve"> </w:t>
      </w:r>
      <w:r w:rsidRPr="00D310A8">
        <w:rPr>
          <w:rFonts w:cs="Arial"/>
        </w:rPr>
        <w:t>the</w:t>
      </w:r>
      <w:r w:rsidRPr="00D310A8">
        <w:rPr>
          <w:rFonts w:cs="Arial"/>
          <w:spacing w:val="27"/>
        </w:rPr>
        <w:t xml:space="preserve"> </w:t>
      </w:r>
      <w:r w:rsidRPr="00D310A8">
        <w:rPr>
          <w:rFonts w:cs="Arial"/>
          <w:spacing w:val="-1"/>
        </w:rPr>
        <w:t>rear,</w:t>
      </w:r>
      <w:r w:rsidRPr="00D310A8">
        <w:rPr>
          <w:rFonts w:cs="Arial"/>
          <w:spacing w:val="27"/>
        </w:rPr>
        <w:t xml:space="preserve"> </w:t>
      </w:r>
      <w:r w:rsidRPr="00D310A8">
        <w:rPr>
          <w:rFonts w:cs="Arial"/>
          <w:spacing w:val="-1"/>
        </w:rPr>
        <w:t>bottom</w:t>
      </w:r>
      <w:r w:rsidRPr="00D310A8">
        <w:rPr>
          <w:rFonts w:cs="Arial"/>
          <w:spacing w:val="28"/>
        </w:rPr>
        <w:t xml:space="preserve"> </w:t>
      </w:r>
      <w:r w:rsidRPr="00D310A8">
        <w:rPr>
          <w:rFonts w:cs="Arial"/>
          <w:spacing w:val="-1"/>
        </w:rPr>
        <w:t>and</w:t>
      </w:r>
      <w:r w:rsidRPr="00D310A8">
        <w:rPr>
          <w:rFonts w:cs="Arial"/>
          <w:spacing w:val="27"/>
        </w:rPr>
        <w:t xml:space="preserve"> </w:t>
      </w:r>
      <w:r w:rsidRPr="00D310A8">
        <w:rPr>
          <w:rFonts w:cs="Arial"/>
          <w:spacing w:val="-1"/>
        </w:rPr>
        <w:t>left</w:t>
      </w:r>
      <w:r w:rsidRPr="00D310A8">
        <w:rPr>
          <w:rFonts w:cs="Arial"/>
          <w:spacing w:val="27"/>
        </w:rPr>
        <w:t xml:space="preserve"> </w:t>
      </w:r>
      <w:r w:rsidRPr="00D310A8">
        <w:rPr>
          <w:rFonts w:cs="Arial"/>
          <w:spacing w:val="-1"/>
        </w:rPr>
        <w:t>side,”</w:t>
      </w:r>
      <w:r w:rsidRPr="00D310A8">
        <w:rPr>
          <w:rFonts w:cs="Arial"/>
          <w:spacing w:val="26"/>
        </w:rPr>
        <w:t xml:space="preserve"> </w:t>
      </w:r>
      <w:r w:rsidRPr="00D310A8">
        <w:rPr>
          <w:rFonts w:cs="Arial"/>
          <w:spacing w:val="-1"/>
        </w:rPr>
        <w:t>“a</w:t>
      </w:r>
      <w:r w:rsidRPr="00D310A8">
        <w:rPr>
          <w:rFonts w:cs="Arial"/>
          <w:spacing w:val="27"/>
        </w:rPr>
        <w:t xml:space="preserve"> </w:t>
      </w:r>
      <w:r w:rsidRPr="00D310A8">
        <w:rPr>
          <w:rFonts w:cs="Arial"/>
          <w:spacing w:val="-1"/>
        </w:rPr>
        <w:t>view</w:t>
      </w:r>
      <w:r w:rsidRPr="00D310A8">
        <w:rPr>
          <w:rFonts w:cs="Arial"/>
          <w:spacing w:val="26"/>
        </w:rPr>
        <w:t xml:space="preserve"> </w:t>
      </w:r>
      <w:r w:rsidRPr="00D310A8">
        <w:rPr>
          <w:rFonts w:cs="Arial"/>
          <w:spacing w:val="-1"/>
        </w:rPr>
        <w:t>indicating</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spacing w:val="-1"/>
        </w:rPr>
        <w:t>front,</w:t>
      </w:r>
      <w:r w:rsidRPr="00D310A8">
        <w:rPr>
          <w:rFonts w:cs="Arial"/>
          <w:spacing w:val="27"/>
        </w:rPr>
        <w:t xml:space="preserve"> </w:t>
      </w:r>
      <w:r w:rsidRPr="00D310A8">
        <w:rPr>
          <w:rFonts w:cs="Arial"/>
          <w:spacing w:val="-1"/>
        </w:rPr>
        <w:t>left</w:t>
      </w:r>
      <w:r w:rsidRPr="00D310A8">
        <w:rPr>
          <w:rFonts w:cs="Arial"/>
          <w:spacing w:val="27"/>
        </w:rPr>
        <w:t xml:space="preserve"> </w:t>
      </w:r>
      <w:r w:rsidRPr="00D310A8">
        <w:rPr>
          <w:rFonts w:cs="Arial"/>
          <w:spacing w:val="-1"/>
        </w:rPr>
        <w:t>side</w:t>
      </w:r>
      <w:r w:rsidRPr="00D310A8">
        <w:rPr>
          <w:rFonts w:cs="Arial"/>
          <w:spacing w:val="85"/>
        </w:rPr>
        <w:t xml:space="preserve"> </w:t>
      </w:r>
      <w:r w:rsidRPr="00D310A8">
        <w:rPr>
          <w:rFonts w:cs="Arial"/>
        </w:rPr>
        <w:t>and</w:t>
      </w:r>
      <w:r w:rsidRPr="00D310A8">
        <w:rPr>
          <w:rFonts w:cs="Arial"/>
          <w:spacing w:val="23"/>
        </w:rPr>
        <w:t xml:space="preserve"> </w:t>
      </w:r>
      <w:r w:rsidRPr="00D310A8">
        <w:rPr>
          <w:rFonts w:cs="Arial"/>
          <w:spacing w:val="-1"/>
        </w:rPr>
        <w:t>plan”</w:t>
      </w:r>
      <w:r w:rsidRPr="00D310A8">
        <w:rPr>
          <w:rFonts w:cs="Arial"/>
          <w:spacing w:val="21"/>
        </w:rPr>
        <w:t xml:space="preserve"> </w:t>
      </w:r>
      <w:r w:rsidRPr="00D310A8">
        <w:rPr>
          <w:rFonts w:cs="Arial"/>
          <w:spacing w:val="-1"/>
        </w:rPr>
        <w:t>and</w:t>
      </w:r>
      <w:r w:rsidRPr="00D310A8">
        <w:rPr>
          <w:rFonts w:cs="Arial"/>
          <w:spacing w:val="25"/>
        </w:rPr>
        <w:t xml:space="preserve"> </w:t>
      </w:r>
      <w:r w:rsidRPr="00D310A8">
        <w:rPr>
          <w:rFonts w:cs="Arial"/>
          <w:spacing w:val="-1"/>
        </w:rPr>
        <w:t>“a</w:t>
      </w:r>
      <w:r w:rsidRPr="00D310A8">
        <w:rPr>
          <w:rFonts w:cs="Arial"/>
          <w:spacing w:val="25"/>
        </w:rPr>
        <w:t xml:space="preserve"> </w:t>
      </w:r>
      <w:r w:rsidRPr="00D310A8">
        <w:rPr>
          <w:rFonts w:cs="Arial"/>
          <w:spacing w:val="-1"/>
        </w:rPr>
        <w:t>view</w:t>
      </w:r>
      <w:r w:rsidRPr="00D310A8">
        <w:rPr>
          <w:rFonts w:cs="Arial"/>
          <w:spacing w:val="24"/>
        </w:rPr>
        <w:t xml:space="preserve"> </w:t>
      </w:r>
      <w:r w:rsidRPr="00D310A8">
        <w:rPr>
          <w:rFonts w:cs="Arial"/>
          <w:spacing w:val="-1"/>
        </w:rPr>
        <w:t>indicating</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rear,</w:t>
      </w:r>
      <w:r w:rsidRPr="00D310A8">
        <w:rPr>
          <w:rFonts w:cs="Arial"/>
          <w:spacing w:val="24"/>
        </w:rPr>
        <w:t xml:space="preserve"> </w:t>
      </w:r>
      <w:r w:rsidRPr="00D310A8">
        <w:rPr>
          <w:rFonts w:cs="Arial"/>
          <w:spacing w:val="-2"/>
        </w:rPr>
        <w:t>right</w:t>
      </w:r>
      <w:r w:rsidRPr="00D310A8">
        <w:rPr>
          <w:rFonts w:cs="Arial"/>
          <w:spacing w:val="24"/>
        </w:rPr>
        <w:t xml:space="preserve"> </w:t>
      </w:r>
      <w:r w:rsidRPr="00D310A8">
        <w:rPr>
          <w:rFonts w:cs="Arial"/>
          <w:spacing w:val="-1"/>
        </w:rPr>
        <w:t>side</w:t>
      </w:r>
      <w:r w:rsidRPr="00D310A8">
        <w:rPr>
          <w:rFonts w:cs="Arial"/>
          <w:spacing w:val="23"/>
        </w:rPr>
        <w:t xml:space="preserve"> </w:t>
      </w:r>
      <w:r w:rsidRPr="00D310A8">
        <w:rPr>
          <w:rFonts w:cs="Arial"/>
        </w:rPr>
        <w:t>and</w:t>
      </w:r>
      <w:r w:rsidRPr="00D310A8">
        <w:rPr>
          <w:rFonts w:cs="Arial"/>
          <w:spacing w:val="23"/>
        </w:rPr>
        <w:t xml:space="preserve"> </w:t>
      </w:r>
      <w:r w:rsidRPr="00D310A8">
        <w:rPr>
          <w:rFonts w:cs="Arial"/>
          <w:spacing w:val="-1"/>
        </w:rPr>
        <w:t>bottom,”</w:t>
      </w:r>
      <w:r w:rsidRPr="00D310A8">
        <w:rPr>
          <w:rFonts w:cs="Arial"/>
          <w:spacing w:val="21"/>
        </w:rPr>
        <w:t xml:space="preserve"> </w:t>
      </w:r>
      <w:r w:rsidRPr="00D310A8">
        <w:rPr>
          <w:rFonts w:cs="Arial"/>
          <w:spacing w:val="-1"/>
        </w:rPr>
        <w:t>“a</w:t>
      </w:r>
      <w:r w:rsidRPr="00D310A8">
        <w:rPr>
          <w:rFonts w:cs="Arial"/>
          <w:spacing w:val="25"/>
        </w:rPr>
        <w:t xml:space="preserve"> </w:t>
      </w:r>
      <w:r w:rsidRPr="00D310A8">
        <w:rPr>
          <w:rFonts w:cs="Arial"/>
          <w:spacing w:val="-1"/>
        </w:rPr>
        <w:t>view</w:t>
      </w:r>
      <w:r w:rsidRPr="00D310A8">
        <w:rPr>
          <w:rFonts w:cs="Arial"/>
          <w:spacing w:val="21"/>
        </w:rPr>
        <w:t xml:space="preserve"> </w:t>
      </w:r>
      <w:r w:rsidRPr="00D310A8">
        <w:rPr>
          <w:rFonts w:cs="Arial"/>
          <w:spacing w:val="-1"/>
        </w:rPr>
        <w:t>indicating</w:t>
      </w:r>
      <w:r w:rsidRPr="00D310A8">
        <w:rPr>
          <w:rFonts w:cs="Arial"/>
          <w:spacing w:val="81"/>
        </w:rPr>
        <w:t xml:space="preserve"> </w:t>
      </w:r>
      <w:r w:rsidRPr="00D310A8">
        <w:rPr>
          <w:rFonts w:cs="Arial"/>
        </w:rPr>
        <w:t>the</w:t>
      </w:r>
      <w:r w:rsidRPr="00D310A8">
        <w:rPr>
          <w:rFonts w:cs="Arial"/>
          <w:spacing w:val="1"/>
        </w:rPr>
        <w:t xml:space="preserve"> </w:t>
      </w:r>
      <w:r w:rsidRPr="00D310A8">
        <w:rPr>
          <w:rFonts w:cs="Arial"/>
          <w:spacing w:val="-1"/>
        </w:rPr>
        <w:t>front,</w:t>
      </w:r>
      <w:r w:rsidRPr="00D310A8">
        <w:rPr>
          <w:rFonts w:cs="Arial"/>
          <w:spacing w:val="3"/>
        </w:rPr>
        <w:t xml:space="preserve"> </w:t>
      </w:r>
      <w:r w:rsidRPr="00D310A8">
        <w:rPr>
          <w:rFonts w:cs="Arial"/>
          <w:spacing w:val="-1"/>
        </w:rPr>
        <w:t>right</w:t>
      </w:r>
      <w:r w:rsidRPr="00D310A8">
        <w:rPr>
          <w:rFonts w:cs="Arial"/>
          <w:spacing w:val="3"/>
        </w:rPr>
        <w:t xml:space="preserve"> </w:t>
      </w:r>
      <w:r w:rsidRPr="00D310A8">
        <w:rPr>
          <w:rFonts w:cs="Arial"/>
          <w:spacing w:val="-1"/>
        </w:rPr>
        <w:t>side</w:t>
      </w:r>
      <w:r w:rsidRPr="00D310A8">
        <w:rPr>
          <w:rFonts w:cs="Arial"/>
          <w:spacing w:val="3"/>
        </w:rPr>
        <w:t xml:space="preserve"> </w:t>
      </w:r>
      <w:r w:rsidRPr="00D310A8">
        <w:rPr>
          <w:rFonts w:cs="Arial"/>
          <w:spacing w:val="-1"/>
        </w:rPr>
        <w:t>and</w:t>
      </w:r>
      <w:r w:rsidRPr="00D310A8">
        <w:rPr>
          <w:rFonts w:cs="Arial"/>
          <w:spacing w:val="3"/>
        </w:rPr>
        <w:t xml:space="preserve"> </w:t>
      </w:r>
      <w:r w:rsidRPr="00D310A8">
        <w:rPr>
          <w:rFonts w:cs="Arial"/>
          <w:spacing w:val="-1"/>
        </w:rPr>
        <w:t>bottom”</w:t>
      </w:r>
      <w:r w:rsidRPr="00D310A8">
        <w:rPr>
          <w:rFonts w:cs="Arial"/>
          <w:spacing w:val="2"/>
        </w:rPr>
        <w:t xml:space="preserve"> </w:t>
      </w:r>
      <w:r w:rsidRPr="00D310A8">
        <w:rPr>
          <w:rFonts w:cs="Arial"/>
        </w:rPr>
        <w:t>and</w:t>
      </w:r>
      <w:r w:rsidRPr="00D310A8">
        <w:rPr>
          <w:rFonts w:cs="Arial"/>
          <w:spacing w:val="3"/>
        </w:rPr>
        <w:t xml:space="preserve"> </w:t>
      </w:r>
      <w:r w:rsidRPr="00D310A8">
        <w:rPr>
          <w:rFonts w:cs="Arial"/>
          <w:spacing w:val="-1"/>
        </w:rPr>
        <w:t>“a</w:t>
      </w:r>
      <w:r w:rsidRPr="00D310A8">
        <w:rPr>
          <w:rFonts w:cs="Arial"/>
          <w:spacing w:val="3"/>
        </w:rPr>
        <w:t xml:space="preserve"> </w:t>
      </w:r>
      <w:r w:rsidRPr="00D310A8">
        <w:rPr>
          <w:rFonts w:cs="Arial"/>
          <w:spacing w:val="-1"/>
        </w:rPr>
        <w:t>view</w:t>
      </w:r>
      <w:r w:rsidRPr="00D310A8">
        <w:rPr>
          <w:rFonts w:cs="Arial"/>
        </w:rPr>
        <w:t xml:space="preserve"> </w:t>
      </w:r>
      <w:r w:rsidRPr="00D310A8">
        <w:rPr>
          <w:rFonts w:cs="Arial"/>
          <w:spacing w:val="-1"/>
        </w:rPr>
        <w:t>indicating</w:t>
      </w:r>
      <w:r w:rsidRPr="00D310A8">
        <w:rPr>
          <w:rFonts w:cs="Arial"/>
          <w:spacing w:val="1"/>
        </w:rPr>
        <w:t xml:space="preserve"> </w:t>
      </w:r>
      <w:r w:rsidRPr="00D310A8">
        <w:rPr>
          <w:rFonts w:cs="Arial"/>
          <w:spacing w:val="-1"/>
        </w:rPr>
        <w:t>the</w:t>
      </w:r>
      <w:r w:rsidRPr="00D310A8">
        <w:rPr>
          <w:rFonts w:cs="Arial"/>
          <w:spacing w:val="3"/>
        </w:rPr>
        <w:t xml:space="preserve"> </w:t>
      </w:r>
      <w:r w:rsidRPr="00D310A8">
        <w:rPr>
          <w:rFonts w:cs="Arial"/>
          <w:spacing w:val="-1"/>
        </w:rPr>
        <w:t>rear,</w:t>
      </w:r>
      <w:r w:rsidRPr="00D310A8">
        <w:rPr>
          <w:rFonts w:cs="Arial"/>
          <w:spacing w:val="3"/>
        </w:rPr>
        <w:t xml:space="preserve"> </w:t>
      </w:r>
      <w:r w:rsidRPr="00D310A8">
        <w:rPr>
          <w:rFonts w:cs="Arial"/>
          <w:spacing w:val="-1"/>
        </w:rPr>
        <w:t>left</w:t>
      </w:r>
      <w:r w:rsidRPr="00D310A8">
        <w:rPr>
          <w:rFonts w:cs="Arial"/>
        </w:rPr>
        <w:t xml:space="preserve"> </w:t>
      </w:r>
      <w:r w:rsidRPr="00D310A8">
        <w:rPr>
          <w:rFonts w:cs="Arial"/>
          <w:spacing w:val="-1"/>
        </w:rPr>
        <w:t>side</w:t>
      </w:r>
      <w:r w:rsidRPr="00D310A8">
        <w:rPr>
          <w:rFonts w:cs="Arial"/>
          <w:spacing w:val="3"/>
        </w:rPr>
        <w:t xml:space="preserve"> </w:t>
      </w:r>
      <w:r w:rsidRPr="00D310A8">
        <w:rPr>
          <w:rFonts w:cs="Arial"/>
          <w:spacing w:val="-1"/>
        </w:rPr>
        <w:t>and</w:t>
      </w:r>
      <w:r w:rsidRPr="00D310A8">
        <w:rPr>
          <w:rFonts w:cs="Arial"/>
          <w:spacing w:val="3"/>
        </w:rPr>
        <w:t xml:space="preserve"> </w:t>
      </w:r>
      <w:r w:rsidRPr="00D310A8">
        <w:rPr>
          <w:rFonts w:cs="Arial"/>
          <w:spacing w:val="-1"/>
        </w:rPr>
        <w:t>plan,”</w:t>
      </w:r>
      <w:r w:rsidRPr="00D310A8">
        <w:rPr>
          <w:rFonts w:cs="Arial"/>
          <w:spacing w:val="2"/>
        </w:rPr>
        <w:t xml:space="preserve"> </w:t>
      </w:r>
      <w:r w:rsidRPr="00D310A8">
        <w:rPr>
          <w:rFonts w:cs="Arial"/>
        </w:rPr>
        <w:t>or</w:t>
      </w:r>
      <w:r w:rsidRPr="00D310A8">
        <w:rPr>
          <w:rFonts w:cs="Arial"/>
          <w:spacing w:val="77"/>
        </w:rPr>
        <w:t xml:space="preserve"> </w:t>
      </w:r>
      <w:r w:rsidRPr="00D310A8">
        <w:rPr>
          <w:rFonts w:cs="Arial"/>
          <w:spacing w:val="-1"/>
        </w:rPr>
        <w:t>“a</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spacing w:val="-1"/>
        </w:rPr>
        <w:t>indicating</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front,</w:t>
      </w:r>
      <w:r w:rsidRPr="00D310A8">
        <w:rPr>
          <w:rFonts w:cs="Arial"/>
          <w:spacing w:val="5"/>
        </w:rPr>
        <w:t xml:space="preserve"> </w:t>
      </w:r>
      <w:r w:rsidRPr="00D310A8">
        <w:rPr>
          <w:rFonts w:cs="Arial"/>
          <w:spacing w:val="-1"/>
        </w:rPr>
        <w:t>bottom</w:t>
      </w:r>
      <w:r w:rsidRPr="00D310A8">
        <w:rPr>
          <w:rFonts w:cs="Arial"/>
          <w:spacing w:val="4"/>
        </w:rPr>
        <w:t xml:space="preserve"> </w:t>
      </w:r>
      <w:r w:rsidRPr="00D310A8">
        <w:rPr>
          <w:rFonts w:cs="Arial"/>
        </w:rPr>
        <w:t>and</w:t>
      </w:r>
      <w:r w:rsidRPr="00D310A8">
        <w:rPr>
          <w:rFonts w:cs="Arial"/>
          <w:spacing w:val="6"/>
        </w:rPr>
        <w:t xml:space="preserve"> </w:t>
      </w:r>
      <w:r w:rsidRPr="00D310A8">
        <w:rPr>
          <w:rFonts w:cs="Arial"/>
          <w:spacing w:val="-1"/>
        </w:rPr>
        <w:t>left</w:t>
      </w:r>
      <w:r w:rsidRPr="00D310A8">
        <w:rPr>
          <w:rFonts w:cs="Arial"/>
          <w:spacing w:val="5"/>
        </w:rPr>
        <w:t xml:space="preserve"> </w:t>
      </w:r>
      <w:r w:rsidRPr="00D310A8">
        <w:rPr>
          <w:rFonts w:cs="Arial"/>
          <w:spacing w:val="-1"/>
        </w:rPr>
        <w:t>side”</w:t>
      </w:r>
      <w:r w:rsidRPr="00D310A8">
        <w:rPr>
          <w:rFonts w:cs="Arial"/>
          <w:spacing w:val="4"/>
        </w:rPr>
        <w:t xml:space="preserve"> </w:t>
      </w:r>
      <w:r w:rsidRPr="00D310A8">
        <w:rPr>
          <w:rFonts w:cs="Arial"/>
          <w:spacing w:val="-1"/>
        </w:rPr>
        <w:t>and</w:t>
      </w:r>
      <w:r w:rsidRPr="00D310A8">
        <w:rPr>
          <w:rFonts w:cs="Arial"/>
          <w:spacing w:val="6"/>
        </w:rPr>
        <w:t xml:space="preserve"> </w:t>
      </w:r>
      <w:r w:rsidRPr="00D310A8">
        <w:rPr>
          <w:rFonts w:cs="Arial"/>
          <w:spacing w:val="-1"/>
        </w:rPr>
        <w:t>“a</w:t>
      </w:r>
      <w:r w:rsidRPr="00D310A8">
        <w:rPr>
          <w:rFonts w:cs="Arial"/>
          <w:spacing w:val="6"/>
        </w:rPr>
        <w:t xml:space="preserve"> </w:t>
      </w:r>
      <w:r w:rsidRPr="00D310A8">
        <w:rPr>
          <w:rFonts w:cs="Arial"/>
          <w:spacing w:val="-1"/>
        </w:rPr>
        <w:t>view</w:t>
      </w:r>
      <w:r w:rsidRPr="00D310A8">
        <w:rPr>
          <w:rFonts w:cs="Arial"/>
          <w:spacing w:val="2"/>
        </w:rPr>
        <w:t xml:space="preserve"> </w:t>
      </w:r>
      <w:r w:rsidRPr="00D310A8">
        <w:rPr>
          <w:rFonts w:cs="Arial"/>
          <w:spacing w:val="-1"/>
        </w:rPr>
        <w:t>indicating</w:t>
      </w:r>
      <w:r w:rsidRPr="00D310A8">
        <w:rPr>
          <w:rFonts w:cs="Arial"/>
          <w:spacing w:val="3"/>
        </w:rPr>
        <w:t xml:space="preserve"> </w:t>
      </w:r>
      <w:r w:rsidRPr="00D310A8">
        <w:rPr>
          <w:rFonts w:cs="Arial"/>
        </w:rPr>
        <w:t>the</w:t>
      </w:r>
      <w:r w:rsidRPr="00D310A8">
        <w:rPr>
          <w:rFonts w:cs="Arial"/>
          <w:spacing w:val="6"/>
        </w:rPr>
        <w:t xml:space="preserve"> </w:t>
      </w:r>
      <w:r w:rsidRPr="00D310A8">
        <w:rPr>
          <w:rFonts w:cs="Arial"/>
          <w:spacing w:val="-1"/>
        </w:rPr>
        <w:t>rear,</w:t>
      </w:r>
      <w:r w:rsidRPr="00D310A8">
        <w:rPr>
          <w:rFonts w:cs="Arial"/>
          <w:spacing w:val="5"/>
        </w:rPr>
        <w:t xml:space="preserve"> </w:t>
      </w:r>
      <w:r w:rsidRPr="00D310A8">
        <w:rPr>
          <w:rFonts w:cs="Arial"/>
          <w:spacing w:val="-1"/>
        </w:rPr>
        <w:t>plan</w:t>
      </w:r>
      <w:r w:rsidRPr="00D310A8">
        <w:rPr>
          <w:rFonts w:cs="Arial"/>
          <w:spacing w:val="69"/>
        </w:rPr>
        <w:t xml:space="preserve"> </w:t>
      </w:r>
      <w:r w:rsidRPr="00D310A8">
        <w:rPr>
          <w:rFonts w:cs="Arial"/>
        </w:rPr>
        <w:t>and</w:t>
      </w:r>
      <w:r w:rsidRPr="00D310A8">
        <w:rPr>
          <w:rFonts w:cs="Arial"/>
          <w:spacing w:val="1"/>
        </w:rPr>
        <w:t xml:space="preserve"> </w:t>
      </w:r>
      <w:r w:rsidRPr="00D310A8">
        <w:rPr>
          <w:rFonts w:cs="Arial"/>
          <w:spacing w:val="-1"/>
        </w:rPr>
        <w:t>right</w:t>
      </w:r>
      <w:r w:rsidRPr="00D310A8">
        <w:rPr>
          <w:rFonts w:cs="Arial"/>
        </w:rPr>
        <w:t xml:space="preserve"> </w:t>
      </w:r>
      <w:r w:rsidRPr="00D310A8">
        <w:rPr>
          <w:rFonts w:cs="Arial"/>
          <w:spacing w:val="-1"/>
        </w:rPr>
        <w:t xml:space="preserve">side” </w:t>
      </w:r>
      <w:r w:rsidRPr="00D310A8">
        <w:rPr>
          <w:rFonts w:cs="Arial"/>
          <w:spacing w:val="-2"/>
        </w:rPr>
        <w:t>will</w:t>
      </w:r>
      <w:r w:rsidRPr="00D310A8">
        <w:rPr>
          <w:rFonts w:cs="Arial"/>
        </w:rPr>
        <w:t xml:space="preserve"> be</w:t>
      </w:r>
      <w:r w:rsidRPr="00D310A8">
        <w:rPr>
          <w:rFonts w:cs="Arial"/>
          <w:spacing w:val="1"/>
        </w:rPr>
        <w:t xml:space="preserve"> </w:t>
      </w:r>
      <w:r w:rsidRPr="00D310A8">
        <w:rPr>
          <w:rFonts w:cs="Arial"/>
        </w:rPr>
        <w:t>used.</w:t>
      </w:r>
    </w:p>
    <w:p w14:paraId="51615A53" w14:textId="77777777" w:rsidR="00542DDC" w:rsidRPr="00D310A8" w:rsidRDefault="00542DDC" w:rsidP="00542DDC">
      <w:pPr>
        <w:spacing w:before="11"/>
        <w:rPr>
          <w:rFonts w:ascii="Arial" w:eastAsia="Arial" w:hAnsi="Arial" w:cs="Arial"/>
          <w:sz w:val="32"/>
          <w:szCs w:val="32"/>
        </w:rPr>
      </w:pPr>
    </w:p>
    <w:p w14:paraId="0E9BA1A6" w14:textId="77777777" w:rsidR="00C729BD" w:rsidRPr="00D310A8" w:rsidRDefault="00C729BD" w:rsidP="00542DDC">
      <w:pPr>
        <w:spacing w:before="11"/>
        <w:rPr>
          <w:rFonts w:ascii="Arial" w:eastAsia="Arial" w:hAnsi="Arial" w:cs="Arial"/>
          <w:sz w:val="32"/>
          <w:szCs w:val="32"/>
        </w:rPr>
      </w:pPr>
    </w:p>
    <w:p w14:paraId="1ED300A4" w14:textId="77777777" w:rsidR="00542DDC" w:rsidRPr="00D310A8" w:rsidRDefault="00542DDC" w:rsidP="00C7367D">
      <w:pPr>
        <w:numPr>
          <w:ilvl w:val="3"/>
          <w:numId w:val="19"/>
        </w:numPr>
        <w:tabs>
          <w:tab w:val="left" w:pos="964"/>
        </w:tabs>
        <w:jc w:val="both"/>
        <w:rPr>
          <w:rFonts w:ascii="Arial" w:eastAsia="Arial" w:hAnsi="Arial" w:cs="Arial"/>
          <w:sz w:val="24"/>
          <w:szCs w:val="24"/>
        </w:rPr>
      </w:pPr>
      <w:bookmarkStart w:id="131" w:name="3.1.2.4_Development_view,_sectional_view"/>
      <w:bookmarkEnd w:id="131"/>
      <w:r w:rsidRPr="00D310A8">
        <w:rPr>
          <w:rFonts w:ascii="Arial" w:hAnsi="Arial" w:cs="Arial"/>
          <w:i/>
          <w:spacing w:val="-1"/>
          <w:sz w:val="24"/>
        </w:rPr>
        <w:t>Development</w:t>
      </w:r>
      <w:r w:rsidRPr="00D310A8">
        <w:rPr>
          <w:rFonts w:ascii="Arial" w:hAnsi="Arial" w:cs="Arial"/>
          <w:i/>
          <w:sz w:val="24"/>
        </w:rPr>
        <w:t xml:space="preserve"> </w:t>
      </w:r>
      <w:r w:rsidRPr="00D310A8">
        <w:rPr>
          <w:rFonts w:ascii="Arial" w:hAnsi="Arial" w:cs="Arial"/>
          <w:i/>
          <w:spacing w:val="-1"/>
          <w:sz w:val="24"/>
        </w:rPr>
        <w:t>view,</w:t>
      </w:r>
      <w:r w:rsidRPr="00D310A8">
        <w:rPr>
          <w:rFonts w:ascii="Arial" w:hAnsi="Arial" w:cs="Arial"/>
          <w:i/>
          <w:sz w:val="24"/>
        </w:rPr>
        <w:t xml:space="preserve"> </w:t>
      </w:r>
      <w:r w:rsidRPr="00D310A8">
        <w:rPr>
          <w:rFonts w:ascii="Arial" w:hAnsi="Arial" w:cs="Arial"/>
          <w:i/>
          <w:spacing w:val="-1"/>
          <w:sz w:val="24"/>
        </w:rPr>
        <w:t>sectional</w:t>
      </w:r>
      <w:r w:rsidRPr="00D310A8">
        <w:rPr>
          <w:rFonts w:ascii="Arial" w:hAnsi="Arial" w:cs="Arial"/>
          <w:i/>
          <w:sz w:val="24"/>
        </w:rPr>
        <w:t xml:space="preserve"> </w:t>
      </w:r>
      <w:r w:rsidRPr="00D310A8">
        <w:rPr>
          <w:rFonts w:ascii="Arial" w:hAnsi="Arial" w:cs="Arial"/>
          <w:i/>
          <w:spacing w:val="-1"/>
          <w:sz w:val="24"/>
        </w:rPr>
        <w:t>view,</w:t>
      </w:r>
      <w:r w:rsidRPr="00D310A8">
        <w:rPr>
          <w:rFonts w:ascii="Arial" w:hAnsi="Arial" w:cs="Arial"/>
          <w:i/>
          <w:spacing w:val="-2"/>
          <w:sz w:val="24"/>
        </w:rPr>
        <w:t xml:space="preserve"> </w:t>
      </w:r>
      <w:r w:rsidRPr="00D310A8">
        <w:rPr>
          <w:rFonts w:ascii="Arial" w:hAnsi="Arial" w:cs="Arial"/>
          <w:i/>
          <w:spacing w:val="-1"/>
          <w:sz w:val="24"/>
        </w:rPr>
        <w:t>end</w:t>
      </w:r>
      <w:r w:rsidRPr="00D310A8">
        <w:rPr>
          <w:rFonts w:ascii="Arial" w:hAnsi="Arial" w:cs="Arial"/>
          <w:i/>
          <w:spacing w:val="1"/>
          <w:sz w:val="24"/>
        </w:rPr>
        <w:t xml:space="preserve"> </w:t>
      </w:r>
      <w:r w:rsidRPr="00D310A8">
        <w:rPr>
          <w:rFonts w:ascii="Arial" w:hAnsi="Arial" w:cs="Arial"/>
          <w:i/>
          <w:spacing w:val="-1"/>
          <w:sz w:val="24"/>
        </w:rPr>
        <w:t>elevation</w:t>
      </w:r>
      <w:r w:rsidRPr="00D310A8">
        <w:rPr>
          <w:rFonts w:ascii="Arial" w:hAnsi="Arial" w:cs="Arial"/>
          <w:i/>
          <w:spacing w:val="1"/>
          <w:sz w:val="24"/>
        </w:rPr>
        <w:t xml:space="preserve"> </w:t>
      </w:r>
      <w:r w:rsidRPr="00D310A8">
        <w:rPr>
          <w:rFonts w:ascii="Arial" w:hAnsi="Arial" w:cs="Arial"/>
          <w:i/>
          <w:spacing w:val="-1"/>
          <w:sz w:val="24"/>
        </w:rPr>
        <w:t>view</w:t>
      </w:r>
    </w:p>
    <w:p w14:paraId="1FCC48EE" w14:textId="77777777" w:rsidR="00542DDC" w:rsidRPr="00D310A8" w:rsidRDefault="00542DDC" w:rsidP="00542DDC">
      <w:pPr>
        <w:pStyle w:val="BodyText"/>
        <w:spacing w:before="199" w:line="360" w:lineRule="auto"/>
        <w:ind w:right="118"/>
        <w:jc w:val="both"/>
        <w:rPr>
          <w:rFonts w:cs="Arial"/>
        </w:rPr>
      </w:pPr>
      <w:r w:rsidRPr="00D310A8">
        <w:rPr>
          <w:rFonts w:cs="Arial"/>
        </w:rPr>
        <w:t>In</w:t>
      </w:r>
      <w:r w:rsidRPr="00D310A8">
        <w:rPr>
          <w:rFonts w:cs="Arial"/>
          <w:spacing w:val="3"/>
        </w:rPr>
        <w:t xml:space="preserve"> </w:t>
      </w:r>
      <w:r w:rsidRPr="00D310A8">
        <w:rPr>
          <w:rFonts w:cs="Arial"/>
          <w:spacing w:val="-1"/>
        </w:rPr>
        <w:t>addition</w:t>
      </w:r>
      <w:r w:rsidRPr="00D310A8">
        <w:rPr>
          <w:rFonts w:cs="Arial"/>
          <w:spacing w:val="1"/>
        </w:rPr>
        <w:t xml:space="preserve"> </w:t>
      </w:r>
      <w:r w:rsidRPr="00D310A8">
        <w:rPr>
          <w:rFonts w:cs="Arial"/>
        </w:rPr>
        <w:t>to</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abovementioned</w:t>
      </w:r>
      <w:r w:rsidRPr="00D310A8">
        <w:rPr>
          <w:rFonts w:cs="Arial"/>
          <w:spacing w:val="3"/>
        </w:rPr>
        <w:t xml:space="preserve"> </w:t>
      </w:r>
      <w:r w:rsidRPr="00D310A8">
        <w:rPr>
          <w:rFonts w:cs="Arial"/>
          <w:spacing w:val="-2"/>
        </w:rPr>
        <w:t>views,</w:t>
      </w:r>
      <w:r w:rsidRPr="00D310A8">
        <w:rPr>
          <w:rFonts w:cs="Arial"/>
          <w:spacing w:val="3"/>
        </w:rPr>
        <w:t xml:space="preserve"> </w:t>
      </w:r>
      <w:r w:rsidRPr="00D310A8">
        <w:rPr>
          <w:rFonts w:cs="Arial"/>
        </w:rPr>
        <w:t>the</w:t>
      </w:r>
      <w:r w:rsidRPr="00D310A8">
        <w:rPr>
          <w:rFonts w:cs="Arial"/>
          <w:spacing w:val="1"/>
        </w:rPr>
        <w:t xml:space="preserve"> </w:t>
      </w:r>
      <w:r w:rsidRPr="00D310A8">
        <w:rPr>
          <w:rFonts w:cs="Arial"/>
          <w:spacing w:val="-1"/>
        </w:rPr>
        <w:t>following</w:t>
      </w:r>
      <w:r w:rsidRPr="00D310A8">
        <w:rPr>
          <w:rFonts w:cs="Arial"/>
          <w:spacing w:val="3"/>
        </w:rPr>
        <w:t xml:space="preserve"> </w:t>
      </w:r>
      <w:r w:rsidRPr="00D310A8">
        <w:rPr>
          <w:rFonts w:cs="Arial"/>
          <w:spacing w:val="-1"/>
        </w:rPr>
        <w:t>views</w:t>
      </w:r>
      <w:r w:rsidRPr="00D310A8">
        <w:rPr>
          <w:rFonts w:cs="Arial"/>
          <w:spacing w:val="2"/>
        </w:rPr>
        <w:t xml:space="preserve"> </w:t>
      </w:r>
      <w:r w:rsidRPr="00D310A8">
        <w:rPr>
          <w:rFonts w:cs="Arial"/>
          <w:spacing w:val="-1"/>
        </w:rPr>
        <w:t>are</w:t>
      </w:r>
      <w:r w:rsidRPr="00D310A8">
        <w:rPr>
          <w:rFonts w:cs="Arial"/>
          <w:spacing w:val="3"/>
        </w:rPr>
        <w:t xml:space="preserve"> </w:t>
      </w:r>
      <w:r w:rsidRPr="00D310A8">
        <w:rPr>
          <w:rFonts w:cs="Arial"/>
        </w:rPr>
        <w:t>used</w:t>
      </w:r>
      <w:r w:rsidRPr="00D310A8">
        <w:rPr>
          <w:rFonts w:cs="Arial"/>
          <w:spacing w:val="3"/>
        </w:rPr>
        <w:t xml:space="preserve"> </w:t>
      </w:r>
      <w:r w:rsidRPr="00D310A8">
        <w:rPr>
          <w:rFonts w:cs="Arial"/>
          <w:spacing w:val="-1"/>
        </w:rPr>
        <w:t>when</w:t>
      </w:r>
      <w:r w:rsidRPr="00D310A8">
        <w:rPr>
          <w:rFonts w:cs="Arial"/>
          <w:spacing w:val="3"/>
        </w:rPr>
        <w:t xml:space="preserve"> </w:t>
      </w:r>
      <w:r w:rsidRPr="00D310A8">
        <w:rPr>
          <w:rFonts w:cs="Arial"/>
          <w:spacing w:val="-1"/>
        </w:rPr>
        <w:t>they</w:t>
      </w:r>
      <w:r w:rsidRPr="00D310A8">
        <w:rPr>
          <w:rFonts w:cs="Arial"/>
        </w:rPr>
        <w:t xml:space="preserve"> </w:t>
      </w:r>
      <w:r w:rsidRPr="00D310A8">
        <w:rPr>
          <w:rFonts w:cs="Arial"/>
          <w:spacing w:val="-1"/>
        </w:rPr>
        <w:t>are</w:t>
      </w:r>
      <w:r w:rsidRPr="00D310A8">
        <w:rPr>
          <w:rFonts w:cs="Arial"/>
          <w:spacing w:val="53"/>
        </w:rPr>
        <w:t xml:space="preserve"> </w:t>
      </w:r>
      <w:r w:rsidRPr="00D310A8">
        <w:rPr>
          <w:rFonts w:cs="Arial"/>
          <w:spacing w:val="-1"/>
        </w:rPr>
        <w:t>necessary</w:t>
      </w:r>
      <w:r w:rsidRPr="00D310A8">
        <w:rPr>
          <w:rFonts w:cs="Arial"/>
          <w:spacing w:val="-2"/>
        </w:rPr>
        <w:t xml:space="preserve"> </w:t>
      </w:r>
      <w:r w:rsidRPr="00D310A8">
        <w:rPr>
          <w:rFonts w:cs="Arial"/>
        </w:rPr>
        <w:t>to</w:t>
      </w:r>
      <w:r w:rsidRPr="00D310A8">
        <w:rPr>
          <w:rFonts w:cs="Arial"/>
          <w:spacing w:val="1"/>
        </w:rPr>
        <w:t xml:space="preserve"> </w:t>
      </w:r>
      <w:r w:rsidRPr="00D310A8">
        <w:rPr>
          <w:rFonts w:cs="Arial"/>
          <w:spacing w:val="-1"/>
        </w:rPr>
        <w:t>fully</w:t>
      </w:r>
      <w:r w:rsidRPr="00D310A8">
        <w:rPr>
          <w:rFonts w:cs="Arial"/>
          <w:spacing w:val="-2"/>
        </w:rPr>
        <w:t xml:space="preserve"> </w:t>
      </w:r>
      <w:r w:rsidRPr="00D310A8">
        <w:rPr>
          <w:rFonts w:cs="Arial"/>
          <w:spacing w:val="-1"/>
        </w:rPr>
        <w:t>express</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design.</w:t>
      </w:r>
    </w:p>
    <w:p w14:paraId="7B169285" w14:textId="77777777" w:rsidR="00542DDC" w:rsidRPr="00D310A8" w:rsidRDefault="00542DDC" w:rsidP="00542DDC">
      <w:pPr>
        <w:rPr>
          <w:rFonts w:ascii="Arial" w:eastAsia="Arial" w:hAnsi="Arial" w:cs="Arial"/>
          <w:sz w:val="24"/>
          <w:szCs w:val="24"/>
        </w:rPr>
      </w:pPr>
    </w:p>
    <w:p w14:paraId="2C000422" w14:textId="77777777" w:rsidR="00542DDC" w:rsidRPr="00D310A8" w:rsidRDefault="00542DDC" w:rsidP="00542DDC">
      <w:pPr>
        <w:pStyle w:val="BodyText"/>
        <w:spacing w:before="141" w:line="359" w:lineRule="auto"/>
        <w:ind w:right="115"/>
        <w:jc w:val="both"/>
        <w:rPr>
          <w:rFonts w:cs="Arial"/>
        </w:rPr>
      </w:pPr>
      <w:r w:rsidRPr="00D310A8">
        <w:rPr>
          <w:rFonts w:cs="Arial"/>
          <w:spacing w:val="-1"/>
        </w:rPr>
        <w:t>Development</w:t>
      </w:r>
      <w:r w:rsidRPr="00D310A8">
        <w:rPr>
          <w:rFonts w:cs="Arial"/>
          <w:spacing w:val="3"/>
        </w:rPr>
        <w:t xml:space="preserve"> </w:t>
      </w:r>
      <w:r w:rsidRPr="00D310A8">
        <w:rPr>
          <w:rFonts w:cs="Arial"/>
          <w:spacing w:val="-2"/>
        </w:rPr>
        <w:t>view,</w:t>
      </w:r>
      <w:r w:rsidRPr="00D310A8">
        <w:rPr>
          <w:rFonts w:cs="Arial"/>
          <w:spacing w:val="3"/>
        </w:rPr>
        <w:t xml:space="preserve"> </w:t>
      </w:r>
      <w:r w:rsidRPr="00D310A8">
        <w:rPr>
          <w:rFonts w:cs="Arial"/>
          <w:spacing w:val="-1"/>
        </w:rPr>
        <w:t>sectional</w:t>
      </w:r>
      <w:r w:rsidRPr="00D310A8">
        <w:rPr>
          <w:rFonts w:cs="Arial"/>
          <w:spacing w:val="2"/>
        </w:rPr>
        <w:t xml:space="preserve"> </w:t>
      </w:r>
      <w:r w:rsidRPr="00D310A8">
        <w:rPr>
          <w:rFonts w:cs="Arial"/>
          <w:spacing w:val="-2"/>
        </w:rPr>
        <w:t>view,</w:t>
      </w:r>
      <w:r w:rsidRPr="00D310A8">
        <w:rPr>
          <w:rFonts w:cs="Arial"/>
          <w:spacing w:val="3"/>
        </w:rPr>
        <w:t xml:space="preserve"> </w:t>
      </w:r>
      <w:r w:rsidRPr="00D310A8">
        <w:rPr>
          <w:rFonts w:cs="Arial"/>
        </w:rPr>
        <w:t>end</w:t>
      </w:r>
      <w:r w:rsidRPr="00D310A8">
        <w:rPr>
          <w:rFonts w:cs="Arial"/>
          <w:spacing w:val="1"/>
        </w:rPr>
        <w:t xml:space="preserve"> </w:t>
      </w:r>
      <w:r w:rsidRPr="00D310A8">
        <w:rPr>
          <w:rFonts w:cs="Arial"/>
          <w:spacing w:val="-1"/>
        </w:rPr>
        <w:t>elevation</w:t>
      </w:r>
      <w:r w:rsidRPr="00D310A8">
        <w:rPr>
          <w:rFonts w:cs="Arial"/>
          <w:spacing w:val="3"/>
        </w:rPr>
        <w:t xml:space="preserve"> </w:t>
      </w:r>
      <w:r w:rsidRPr="00D310A8">
        <w:rPr>
          <w:rFonts w:cs="Arial"/>
          <w:spacing w:val="-1"/>
        </w:rPr>
        <w:t>view</w:t>
      </w:r>
      <w:r w:rsidRPr="00D310A8">
        <w:rPr>
          <w:rFonts w:cs="Arial"/>
        </w:rPr>
        <w:t xml:space="preserve"> of</w:t>
      </w:r>
      <w:r w:rsidRPr="00D310A8">
        <w:rPr>
          <w:rFonts w:cs="Arial"/>
          <w:spacing w:val="5"/>
        </w:rPr>
        <w:t xml:space="preserve"> </w:t>
      </w:r>
      <w:r w:rsidRPr="00D310A8">
        <w:rPr>
          <w:rFonts w:cs="Arial"/>
          <w:spacing w:val="-1"/>
        </w:rPr>
        <w:t>the</w:t>
      </w:r>
      <w:r w:rsidRPr="00D310A8">
        <w:rPr>
          <w:rFonts w:cs="Arial"/>
          <w:spacing w:val="1"/>
        </w:rPr>
        <w:t xml:space="preserve"> </w:t>
      </w:r>
      <w:r w:rsidRPr="00D310A8">
        <w:rPr>
          <w:rFonts w:cs="Arial"/>
          <w:spacing w:val="-1"/>
        </w:rPr>
        <w:t>sectioned</w:t>
      </w:r>
      <w:r w:rsidRPr="00D310A8">
        <w:rPr>
          <w:rFonts w:cs="Arial"/>
          <w:spacing w:val="3"/>
        </w:rPr>
        <w:t xml:space="preserve"> </w:t>
      </w:r>
      <w:r w:rsidRPr="00D310A8">
        <w:rPr>
          <w:rFonts w:cs="Arial"/>
          <w:spacing w:val="-1"/>
        </w:rPr>
        <w:t>part,</w:t>
      </w:r>
      <w:r w:rsidRPr="00D310A8">
        <w:rPr>
          <w:rFonts w:cs="Arial"/>
        </w:rPr>
        <w:t xml:space="preserve"> </w:t>
      </w:r>
      <w:r w:rsidRPr="00D310A8">
        <w:rPr>
          <w:rFonts w:cs="Arial"/>
          <w:spacing w:val="-1"/>
        </w:rPr>
        <w:t>enlarged</w:t>
      </w:r>
      <w:r w:rsidRPr="00D310A8">
        <w:rPr>
          <w:rFonts w:cs="Arial"/>
          <w:spacing w:val="69"/>
        </w:rPr>
        <w:t xml:space="preserve"> </w:t>
      </w:r>
      <w:r w:rsidRPr="00D310A8">
        <w:rPr>
          <w:rFonts w:cs="Arial"/>
          <w:spacing w:val="-1"/>
        </w:rPr>
        <w:t>view,</w:t>
      </w:r>
      <w:r w:rsidRPr="00D310A8">
        <w:rPr>
          <w:rFonts w:cs="Arial"/>
        </w:rPr>
        <w:t xml:space="preserve"> </w:t>
      </w:r>
      <w:r w:rsidRPr="00D310A8">
        <w:rPr>
          <w:rFonts w:cs="Arial"/>
          <w:spacing w:val="-1"/>
        </w:rPr>
        <w:t>partially</w:t>
      </w:r>
      <w:r w:rsidRPr="00D310A8">
        <w:rPr>
          <w:rFonts w:cs="Arial"/>
          <w:spacing w:val="-2"/>
        </w:rPr>
        <w:t xml:space="preserve"> </w:t>
      </w:r>
      <w:r w:rsidRPr="00D310A8">
        <w:rPr>
          <w:rFonts w:cs="Arial"/>
          <w:spacing w:val="-1"/>
        </w:rPr>
        <w:t>enlarged</w:t>
      </w:r>
      <w:r w:rsidRPr="00D310A8">
        <w:rPr>
          <w:rFonts w:cs="Arial"/>
          <w:spacing w:val="1"/>
        </w:rPr>
        <w:t xml:space="preserve"> </w:t>
      </w:r>
      <w:r w:rsidRPr="00D310A8">
        <w:rPr>
          <w:rFonts w:cs="Arial"/>
          <w:spacing w:val="-1"/>
        </w:rPr>
        <w:t>view,</w:t>
      </w:r>
      <w:r w:rsidRPr="00D310A8">
        <w:rPr>
          <w:rFonts w:cs="Arial"/>
        </w:rPr>
        <w:t xml:space="preserve"> </w:t>
      </w:r>
      <w:r w:rsidRPr="00D310A8">
        <w:rPr>
          <w:rFonts w:cs="Arial"/>
          <w:spacing w:val="-1"/>
        </w:rPr>
        <w:t>perspective</w:t>
      </w:r>
      <w:r w:rsidRPr="00D310A8">
        <w:rPr>
          <w:rFonts w:cs="Arial"/>
          <w:spacing w:val="1"/>
        </w:rPr>
        <w:t xml:space="preserve"> </w:t>
      </w:r>
      <w:r w:rsidRPr="00D310A8">
        <w:rPr>
          <w:rFonts w:cs="Arial"/>
          <w:spacing w:val="-1"/>
        </w:rPr>
        <w:t>view,</w:t>
      </w:r>
      <w:r w:rsidRPr="00D310A8">
        <w:rPr>
          <w:rFonts w:cs="Arial"/>
        </w:rPr>
        <w:t xml:space="preserve"> </w:t>
      </w:r>
      <w:r w:rsidRPr="00D310A8">
        <w:rPr>
          <w:rFonts w:cs="Arial"/>
          <w:spacing w:val="-1"/>
        </w:rPr>
        <w:t>and</w:t>
      </w:r>
      <w:r w:rsidRPr="00D310A8">
        <w:rPr>
          <w:rFonts w:cs="Arial"/>
          <w:spacing w:val="1"/>
        </w:rPr>
        <w:t xml:space="preserve"> </w:t>
      </w:r>
      <w:r w:rsidRPr="00D310A8">
        <w:rPr>
          <w:rFonts w:cs="Arial"/>
          <w:spacing w:val="-1"/>
        </w:rPr>
        <w:t>graphic</w:t>
      </w:r>
      <w:r w:rsidRPr="00D310A8">
        <w:rPr>
          <w:rFonts w:cs="Arial"/>
        </w:rPr>
        <w:t xml:space="preserve"> </w:t>
      </w:r>
      <w:r w:rsidRPr="00D310A8">
        <w:rPr>
          <w:rFonts w:cs="Arial"/>
          <w:spacing w:val="-1"/>
        </w:rPr>
        <w:t>image</w:t>
      </w:r>
      <w:r w:rsidRPr="00D310A8">
        <w:rPr>
          <w:rFonts w:cs="Arial"/>
          <w:spacing w:val="1"/>
        </w:rPr>
        <w:t xml:space="preserve"> </w:t>
      </w:r>
      <w:r w:rsidRPr="00D310A8">
        <w:rPr>
          <w:rFonts w:cs="Arial"/>
          <w:spacing w:val="-2"/>
        </w:rPr>
        <w:t>view.</w:t>
      </w:r>
    </w:p>
    <w:p w14:paraId="17AB63F2" w14:textId="77777777" w:rsidR="00542DDC" w:rsidRPr="00D310A8" w:rsidRDefault="00542DDC" w:rsidP="00542DDC">
      <w:pPr>
        <w:spacing w:line="359" w:lineRule="auto"/>
        <w:jc w:val="both"/>
        <w:rPr>
          <w:rFonts w:ascii="Arial" w:hAnsi="Arial" w:cs="Arial"/>
        </w:rPr>
        <w:sectPr w:rsidR="00542DDC" w:rsidRPr="00D310A8">
          <w:pgSz w:w="11910" w:h="16840"/>
          <w:pgMar w:top="1380" w:right="1320" w:bottom="1220" w:left="1340" w:header="0" w:footer="1014" w:gutter="0"/>
          <w:cols w:space="720"/>
        </w:sectPr>
      </w:pPr>
    </w:p>
    <w:p w14:paraId="2525FB5B" w14:textId="77777777" w:rsidR="00542DDC" w:rsidRPr="00D310A8" w:rsidRDefault="00542DDC" w:rsidP="00542DDC">
      <w:pPr>
        <w:spacing w:before="2"/>
        <w:rPr>
          <w:rFonts w:ascii="Arial" w:eastAsia="Arial" w:hAnsi="Arial" w:cs="Arial"/>
          <w:sz w:val="12"/>
          <w:szCs w:val="12"/>
        </w:rPr>
      </w:pPr>
    </w:p>
    <w:p w14:paraId="3D288DA1" w14:textId="77777777" w:rsidR="00542DDC" w:rsidRPr="00D310A8" w:rsidRDefault="00542DDC" w:rsidP="00542DDC">
      <w:pPr>
        <w:pStyle w:val="BodyText"/>
        <w:spacing w:before="69"/>
        <w:ind w:left="1069"/>
        <w:rPr>
          <w:rFonts w:cs="Arial"/>
        </w:rPr>
      </w:pPr>
      <w:r w:rsidRPr="00D310A8">
        <w:rPr>
          <w:rFonts w:cs="Arial"/>
          <w:spacing w:val="-1"/>
        </w:rPr>
        <w:t>Example:</w:t>
      </w:r>
      <w:r w:rsidRPr="00D310A8">
        <w:rPr>
          <w:rFonts w:cs="Arial"/>
          <w:spacing w:val="-2"/>
        </w:rPr>
        <w:t xml:space="preserve"> </w:t>
      </w:r>
      <w:r w:rsidRPr="00D310A8">
        <w:rPr>
          <w:rFonts w:cs="Arial"/>
          <w:spacing w:val="-1"/>
        </w:rPr>
        <w:t>[Development</w:t>
      </w:r>
      <w:r w:rsidRPr="00D310A8">
        <w:rPr>
          <w:rFonts w:cs="Arial"/>
        </w:rPr>
        <w:t xml:space="preserve"> </w:t>
      </w:r>
      <w:r w:rsidRPr="00D310A8">
        <w:rPr>
          <w:rFonts w:cs="Arial"/>
          <w:spacing w:val="-1"/>
        </w:rPr>
        <w:t>view</w:t>
      </w:r>
      <w:r w:rsidRPr="00D310A8">
        <w:rPr>
          <w:rFonts w:cs="Arial"/>
          <w:spacing w:val="-3"/>
        </w:rPr>
        <w:t xml:space="preserve"> </w:t>
      </w:r>
      <w:r w:rsidRPr="00D310A8">
        <w:rPr>
          <w:rFonts w:cs="Arial"/>
          <w:spacing w:val="-1"/>
        </w:rPr>
        <w:t>showing pattern]</w:t>
      </w:r>
    </w:p>
    <w:p w14:paraId="57CE1C79" w14:textId="77777777" w:rsidR="00542DDC" w:rsidRPr="00D310A8" w:rsidRDefault="00542DDC" w:rsidP="00542DDC">
      <w:pPr>
        <w:spacing w:before="11"/>
        <w:rPr>
          <w:rFonts w:ascii="Arial" w:eastAsia="Arial" w:hAnsi="Arial" w:cs="Arial"/>
          <w:sz w:val="13"/>
          <w:szCs w:val="13"/>
        </w:rPr>
      </w:pPr>
    </w:p>
    <w:p w14:paraId="192736A2" w14:textId="77777777" w:rsidR="00542DDC" w:rsidRPr="00D310A8" w:rsidRDefault="00542DDC" w:rsidP="00542DDC">
      <w:pPr>
        <w:spacing w:line="200" w:lineRule="atLeast"/>
        <w:ind w:left="93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10FD0C8" wp14:editId="06C97F1F">
                <wp:extent cx="4806950" cy="2665095"/>
                <wp:effectExtent l="0" t="0" r="3175" b="1905"/>
                <wp:docPr id="612"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6950" cy="2665095"/>
                          <a:chOff x="0" y="0"/>
                          <a:chExt cx="7570" cy="4197"/>
                        </a:xfrm>
                      </wpg:grpSpPr>
                      <pic:pic xmlns:pic="http://schemas.openxmlformats.org/drawingml/2006/picture">
                        <pic:nvPicPr>
                          <pic:cNvPr id="613" name="Picture 49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161" y="180"/>
                            <a:ext cx="2578" cy="298"/>
                          </a:xfrm>
                          <a:prstGeom prst="rect">
                            <a:avLst/>
                          </a:prstGeom>
                          <a:noFill/>
                          <a:extLst>
                            <a:ext uri="{909E8E84-426E-40DD-AFC4-6F175D3DCCD1}">
                              <a14:hiddenFill xmlns:a14="http://schemas.microsoft.com/office/drawing/2010/main">
                                <a:solidFill>
                                  <a:srgbClr val="FFFFFF"/>
                                </a:solidFill>
                              </a14:hiddenFill>
                            </a:ext>
                          </a:extLst>
                        </pic:spPr>
                      </pic:pic>
                      <wpg:grpSp>
                        <wpg:cNvPr id="614" name="Group 487"/>
                        <wpg:cNvGrpSpPr>
                          <a:grpSpLocks/>
                        </wpg:cNvGrpSpPr>
                        <wpg:grpSpPr bwMode="auto">
                          <a:xfrm>
                            <a:off x="23" y="8"/>
                            <a:ext cx="7540" cy="4182"/>
                            <a:chOff x="23" y="8"/>
                            <a:chExt cx="7540" cy="4182"/>
                          </a:xfrm>
                        </wpg:grpSpPr>
                        <wps:wsp>
                          <wps:cNvPr id="615" name="Freeform 498"/>
                          <wps:cNvSpPr>
                            <a:spLocks/>
                          </wps:cNvSpPr>
                          <wps:spPr bwMode="auto">
                            <a:xfrm>
                              <a:off x="23" y="8"/>
                              <a:ext cx="7540" cy="4182"/>
                            </a:xfrm>
                            <a:custGeom>
                              <a:avLst/>
                              <a:gdLst>
                                <a:gd name="T0" fmla="+- 0 23 23"/>
                                <a:gd name="T1" fmla="*/ T0 w 7540"/>
                                <a:gd name="T2" fmla="+- 0 8 8"/>
                                <a:gd name="T3" fmla="*/ 8 h 4182"/>
                                <a:gd name="T4" fmla="+- 0 7562 23"/>
                                <a:gd name="T5" fmla="*/ T4 w 7540"/>
                                <a:gd name="T6" fmla="+- 0 8 8"/>
                                <a:gd name="T7" fmla="*/ 8 h 4182"/>
                                <a:gd name="T8" fmla="+- 0 7562 23"/>
                                <a:gd name="T9" fmla="*/ T8 w 7540"/>
                                <a:gd name="T10" fmla="+- 0 4190 8"/>
                                <a:gd name="T11" fmla="*/ 4190 h 4182"/>
                                <a:gd name="T12" fmla="+- 0 23 23"/>
                                <a:gd name="T13" fmla="*/ T12 w 7540"/>
                                <a:gd name="T14" fmla="+- 0 4190 8"/>
                                <a:gd name="T15" fmla="*/ 4190 h 4182"/>
                                <a:gd name="T16" fmla="+- 0 23 23"/>
                                <a:gd name="T17" fmla="*/ T16 w 7540"/>
                                <a:gd name="T18" fmla="+- 0 8 8"/>
                                <a:gd name="T19" fmla="*/ 8 h 4182"/>
                              </a:gdLst>
                              <a:ahLst/>
                              <a:cxnLst>
                                <a:cxn ang="0">
                                  <a:pos x="T1" y="T3"/>
                                </a:cxn>
                                <a:cxn ang="0">
                                  <a:pos x="T5" y="T7"/>
                                </a:cxn>
                                <a:cxn ang="0">
                                  <a:pos x="T9" y="T11"/>
                                </a:cxn>
                                <a:cxn ang="0">
                                  <a:pos x="T13" y="T15"/>
                                </a:cxn>
                                <a:cxn ang="0">
                                  <a:pos x="T17" y="T19"/>
                                </a:cxn>
                              </a:cxnLst>
                              <a:rect l="0" t="0" r="r" b="b"/>
                              <a:pathLst>
                                <a:path w="7540" h="4182">
                                  <a:moveTo>
                                    <a:pt x="0" y="0"/>
                                  </a:moveTo>
                                  <a:lnTo>
                                    <a:pt x="7539" y="0"/>
                                  </a:lnTo>
                                  <a:lnTo>
                                    <a:pt x="7539" y="4182"/>
                                  </a:lnTo>
                                  <a:lnTo>
                                    <a:pt x="0" y="4182"/>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6" name="Picture 497"/>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681"/>
                              <a:ext cx="2798"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Picture 49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926" y="1124"/>
                              <a:ext cx="873" cy="13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49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2400" y="665"/>
                              <a:ext cx="1843"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49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2862" y="1124"/>
                              <a:ext cx="878" cy="1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Picture 49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4344" y="1327"/>
                              <a:ext cx="2796"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Picture 49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4506" y="1797"/>
                              <a:ext cx="2671" cy="1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Picture 49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2717" y="2745"/>
                              <a:ext cx="1193"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Picture 490"/>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2942" y="3122"/>
                              <a:ext cx="787" cy="7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Picture 489"/>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780" y="2745"/>
                              <a:ext cx="1193"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Picture 48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989" y="3122"/>
                              <a:ext cx="802" cy="78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26" name="Group 485"/>
                        <wpg:cNvGrpSpPr>
                          <a:grpSpLocks/>
                        </wpg:cNvGrpSpPr>
                        <wpg:grpSpPr bwMode="auto">
                          <a:xfrm>
                            <a:off x="657" y="3529"/>
                            <a:ext cx="223" cy="2"/>
                            <a:chOff x="657" y="3529"/>
                            <a:chExt cx="223" cy="2"/>
                          </a:xfrm>
                        </wpg:grpSpPr>
                        <wps:wsp>
                          <wps:cNvPr id="627" name="Freeform 486"/>
                          <wps:cNvSpPr>
                            <a:spLocks/>
                          </wps:cNvSpPr>
                          <wps:spPr bwMode="auto">
                            <a:xfrm>
                              <a:off x="657" y="3529"/>
                              <a:ext cx="223" cy="2"/>
                            </a:xfrm>
                            <a:custGeom>
                              <a:avLst/>
                              <a:gdLst>
                                <a:gd name="T0" fmla="+- 0 657 657"/>
                                <a:gd name="T1" fmla="*/ T0 w 223"/>
                                <a:gd name="T2" fmla="+- 0 880 657"/>
                                <a:gd name="T3" fmla="*/ T2 w 223"/>
                              </a:gdLst>
                              <a:ahLst/>
                              <a:cxnLst>
                                <a:cxn ang="0">
                                  <a:pos x="T1" y="0"/>
                                </a:cxn>
                                <a:cxn ang="0">
                                  <a:pos x="T3" y="0"/>
                                </a:cxn>
                              </a:cxnLst>
                              <a:rect l="0" t="0" r="r" b="b"/>
                              <a:pathLst>
                                <a:path w="223">
                                  <a:moveTo>
                                    <a:pt x="0" y="0"/>
                                  </a:moveTo>
                                  <a:lnTo>
                                    <a:pt x="223" y="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 name="Group 483"/>
                        <wpg:cNvGrpSpPr>
                          <a:grpSpLocks/>
                        </wpg:cNvGrpSpPr>
                        <wpg:grpSpPr bwMode="auto">
                          <a:xfrm>
                            <a:off x="1849" y="3529"/>
                            <a:ext cx="222" cy="2"/>
                            <a:chOff x="1849" y="3529"/>
                            <a:chExt cx="222" cy="2"/>
                          </a:xfrm>
                        </wpg:grpSpPr>
                        <wps:wsp>
                          <wps:cNvPr id="629" name="Freeform 484"/>
                          <wps:cNvSpPr>
                            <a:spLocks/>
                          </wps:cNvSpPr>
                          <wps:spPr bwMode="auto">
                            <a:xfrm>
                              <a:off x="1849" y="3529"/>
                              <a:ext cx="222" cy="2"/>
                            </a:xfrm>
                            <a:custGeom>
                              <a:avLst/>
                              <a:gdLst>
                                <a:gd name="T0" fmla="+- 0 2070 1849"/>
                                <a:gd name="T1" fmla="*/ T0 w 222"/>
                                <a:gd name="T2" fmla="+- 0 1849 1849"/>
                                <a:gd name="T3" fmla="*/ T2 w 222"/>
                              </a:gdLst>
                              <a:ahLst/>
                              <a:cxnLst>
                                <a:cxn ang="0">
                                  <a:pos x="T1" y="0"/>
                                </a:cxn>
                                <a:cxn ang="0">
                                  <a:pos x="T3" y="0"/>
                                </a:cxn>
                              </a:cxnLst>
                              <a:rect l="0" t="0" r="r" b="b"/>
                              <a:pathLst>
                                <a:path w="222">
                                  <a:moveTo>
                                    <a:pt x="221" y="0"/>
                                  </a:moveTo>
                                  <a:lnTo>
                                    <a:pt x="0" y="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0" name="Group 481"/>
                        <wpg:cNvGrpSpPr>
                          <a:grpSpLocks/>
                        </wpg:cNvGrpSpPr>
                        <wpg:grpSpPr bwMode="auto">
                          <a:xfrm>
                            <a:off x="657" y="3317"/>
                            <a:ext cx="2" cy="212"/>
                            <a:chOff x="657" y="3317"/>
                            <a:chExt cx="2" cy="212"/>
                          </a:xfrm>
                        </wpg:grpSpPr>
                        <wps:wsp>
                          <wps:cNvPr id="631" name="Freeform 482"/>
                          <wps:cNvSpPr>
                            <a:spLocks/>
                          </wps:cNvSpPr>
                          <wps:spPr bwMode="auto">
                            <a:xfrm>
                              <a:off x="657" y="3317"/>
                              <a:ext cx="2" cy="212"/>
                            </a:xfrm>
                            <a:custGeom>
                              <a:avLst/>
                              <a:gdLst>
                                <a:gd name="T0" fmla="+- 0 3529 3317"/>
                                <a:gd name="T1" fmla="*/ 3529 h 212"/>
                                <a:gd name="T2" fmla="+- 0 3317 3317"/>
                                <a:gd name="T3" fmla="*/ 3317 h 212"/>
                              </a:gdLst>
                              <a:ahLst/>
                              <a:cxnLst>
                                <a:cxn ang="0">
                                  <a:pos x="0" y="T1"/>
                                </a:cxn>
                                <a:cxn ang="0">
                                  <a:pos x="0" y="T3"/>
                                </a:cxn>
                              </a:cxnLst>
                              <a:rect l="0" t="0" r="r" b="b"/>
                              <a:pathLst>
                                <a:path h="212">
                                  <a:moveTo>
                                    <a:pt x="0" y="212"/>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 name="Group 479"/>
                        <wpg:cNvGrpSpPr>
                          <a:grpSpLocks/>
                        </wpg:cNvGrpSpPr>
                        <wpg:grpSpPr bwMode="auto">
                          <a:xfrm>
                            <a:off x="607" y="3317"/>
                            <a:ext cx="100" cy="120"/>
                            <a:chOff x="607" y="3317"/>
                            <a:chExt cx="100" cy="120"/>
                          </a:xfrm>
                        </wpg:grpSpPr>
                        <wps:wsp>
                          <wps:cNvPr id="633" name="Freeform 480"/>
                          <wps:cNvSpPr>
                            <a:spLocks/>
                          </wps:cNvSpPr>
                          <wps:spPr bwMode="auto">
                            <a:xfrm>
                              <a:off x="607" y="3317"/>
                              <a:ext cx="100" cy="120"/>
                            </a:xfrm>
                            <a:custGeom>
                              <a:avLst/>
                              <a:gdLst>
                                <a:gd name="T0" fmla="+- 0 707 607"/>
                                <a:gd name="T1" fmla="*/ T0 w 100"/>
                                <a:gd name="T2" fmla="+- 0 3437 3317"/>
                                <a:gd name="T3" fmla="*/ 3437 h 120"/>
                                <a:gd name="T4" fmla="+- 0 657 607"/>
                                <a:gd name="T5" fmla="*/ T4 w 100"/>
                                <a:gd name="T6" fmla="+- 0 3317 3317"/>
                                <a:gd name="T7" fmla="*/ 3317 h 120"/>
                                <a:gd name="T8" fmla="+- 0 607 607"/>
                                <a:gd name="T9" fmla="*/ T8 w 100"/>
                                <a:gd name="T10" fmla="+- 0 3437 3317"/>
                                <a:gd name="T11" fmla="*/ 3437 h 120"/>
                              </a:gdLst>
                              <a:ahLst/>
                              <a:cxnLst>
                                <a:cxn ang="0">
                                  <a:pos x="T1" y="T3"/>
                                </a:cxn>
                                <a:cxn ang="0">
                                  <a:pos x="T5" y="T7"/>
                                </a:cxn>
                                <a:cxn ang="0">
                                  <a:pos x="T9" y="T11"/>
                                </a:cxn>
                              </a:cxnLst>
                              <a:rect l="0" t="0" r="r" b="b"/>
                              <a:pathLst>
                                <a:path w="100" h="120">
                                  <a:moveTo>
                                    <a:pt x="100" y="120"/>
                                  </a:moveTo>
                                  <a:lnTo>
                                    <a:pt x="50" y="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4" name="Group 477"/>
                        <wpg:cNvGrpSpPr>
                          <a:grpSpLocks/>
                        </wpg:cNvGrpSpPr>
                        <wpg:grpSpPr bwMode="auto">
                          <a:xfrm>
                            <a:off x="2070" y="3301"/>
                            <a:ext cx="2" cy="212"/>
                            <a:chOff x="2070" y="3301"/>
                            <a:chExt cx="2" cy="212"/>
                          </a:xfrm>
                        </wpg:grpSpPr>
                        <wps:wsp>
                          <wps:cNvPr id="635" name="Freeform 478"/>
                          <wps:cNvSpPr>
                            <a:spLocks/>
                          </wps:cNvSpPr>
                          <wps:spPr bwMode="auto">
                            <a:xfrm>
                              <a:off x="2070" y="3301"/>
                              <a:ext cx="2" cy="212"/>
                            </a:xfrm>
                            <a:custGeom>
                              <a:avLst/>
                              <a:gdLst>
                                <a:gd name="T0" fmla="+- 0 3513 3301"/>
                                <a:gd name="T1" fmla="*/ 3513 h 212"/>
                                <a:gd name="T2" fmla="+- 0 3301 3301"/>
                                <a:gd name="T3" fmla="*/ 3301 h 212"/>
                              </a:gdLst>
                              <a:ahLst/>
                              <a:cxnLst>
                                <a:cxn ang="0">
                                  <a:pos x="0" y="T1"/>
                                </a:cxn>
                                <a:cxn ang="0">
                                  <a:pos x="0" y="T3"/>
                                </a:cxn>
                              </a:cxnLst>
                              <a:rect l="0" t="0" r="r" b="b"/>
                              <a:pathLst>
                                <a:path h="212">
                                  <a:moveTo>
                                    <a:pt x="0" y="212"/>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6" name="Group 468"/>
                        <wpg:cNvGrpSpPr>
                          <a:grpSpLocks/>
                        </wpg:cNvGrpSpPr>
                        <wpg:grpSpPr bwMode="auto">
                          <a:xfrm>
                            <a:off x="2020" y="3301"/>
                            <a:ext cx="100" cy="120"/>
                            <a:chOff x="2020" y="3301"/>
                            <a:chExt cx="100" cy="120"/>
                          </a:xfrm>
                        </wpg:grpSpPr>
                        <wps:wsp>
                          <wps:cNvPr id="637" name="Freeform 476"/>
                          <wps:cNvSpPr>
                            <a:spLocks/>
                          </wps:cNvSpPr>
                          <wps:spPr bwMode="auto">
                            <a:xfrm>
                              <a:off x="2020" y="3301"/>
                              <a:ext cx="100" cy="120"/>
                            </a:xfrm>
                            <a:custGeom>
                              <a:avLst/>
                              <a:gdLst>
                                <a:gd name="T0" fmla="+- 0 2120 2020"/>
                                <a:gd name="T1" fmla="*/ T0 w 100"/>
                                <a:gd name="T2" fmla="+- 0 3421 3301"/>
                                <a:gd name="T3" fmla="*/ 3421 h 120"/>
                                <a:gd name="T4" fmla="+- 0 2070 2020"/>
                                <a:gd name="T5" fmla="*/ T4 w 100"/>
                                <a:gd name="T6" fmla="+- 0 3301 3301"/>
                                <a:gd name="T7" fmla="*/ 3301 h 120"/>
                                <a:gd name="T8" fmla="+- 0 2020 2020"/>
                                <a:gd name="T9" fmla="*/ T8 w 100"/>
                                <a:gd name="T10" fmla="+- 0 3421 3301"/>
                                <a:gd name="T11" fmla="*/ 3421 h 120"/>
                              </a:gdLst>
                              <a:ahLst/>
                              <a:cxnLst>
                                <a:cxn ang="0">
                                  <a:pos x="T1" y="T3"/>
                                </a:cxn>
                                <a:cxn ang="0">
                                  <a:pos x="T5" y="T7"/>
                                </a:cxn>
                                <a:cxn ang="0">
                                  <a:pos x="T9" y="T11"/>
                                </a:cxn>
                              </a:cxnLst>
                              <a:rect l="0" t="0" r="r" b="b"/>
                              <a:pathLst>
                                <a:path w="100" h="120">
                                  <a:moveTo>
                                    <a:pt x="100" y="120"/>
                                  </a:moveTo>
                                  <a:lnTo>
                                    <a:pt x="50" y="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8" name="Picture 475"/>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1831" y="2966"/>
                              <a:ext cx="605" cy="3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Picture 47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420" y="2966"/>
                              <a:ext cx="605" cy="398"/>
                            </a:xfrm>
                            <a:prstGeom prst="rect">
                              <a:avLst/>
                            </a:prstGeom>
                            <a:noFill/>
                            <a:extLst>
                              <a:ext uri="{909E8E84-426E-40DD-AFC4-6F175D3DCCD1}">
                                <a14:hiddenFill xmlns:a14="http://schemas.microsoft.com/office/drawing/2010/main">
                                  <a:solidFill>
                                    <a:srgbClr val="FFFFFF"/>
                                  </a:solidFill>
                                </a14:hiddenFill>
                              </a:ext>
                            </a:extLst>
                          </pic:spPr>
                        </pic:pic>
                        <wps:wsp>
                          <wps:cNvPr id="640" name="Text Box 473"/>
                          <wps:cNvSpPr txBox="1">
                            <a:spLocks noChangeArrowheads="1"/>
                          </wps:cNvSpPr>
                          <wps:spPr bwMode="auto">
                            <a:xfrm>
                              <a:off x="264" y="203"/>
                              <a:ext cx="3765"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02BF7" w14:textId="77777777" w:rsidR="00D310A8" w:rsidRDefault="00D310A8" w:rsidP="00542DDC">
                                <w:pPr>
                                  <w:spacing w:line="216" w:lineRule="exact"/>
                                  <w:ind w:left="2"/>
                                  <w:rPr>
                                    <w:rFonts w:ascii="Arial" w:eastAsia="Arial" w:hAnsi="Arial" w:cs="Arial"/>
                                    <w:sz w:val="16"/>
                                    <w:szCs w:val="16"/>
                                  </w:rPr>
                                </w:pPr>
                                <w:r>
                                  <w:rPr>
                                    <w:rFonts w:ascii="Arial"/>
                                    <w:spacing w:val="-1"/>
                                    <w:sz w:val="21"/>
                                  </w:rPr>
                                  <w:t>[Article to Design]</w:t>
                                </w:r>
                                <w:r>
                                  <w:rPr>
                                    <w:rFonts w:ascii="Arial"/>
                                    <w:spacing w:val="-2"/>
                                    <w:sz w:val="21"/>
                                  </w:rPr>
                                  <w:t xml:space="preserve"> </w:t>
                                </w:r>
                                <w:r>
                                  <w:rPr>
                                    <w:rFonts w:ascii="Arial"/>
                                    <w:spacing w:val="-2"/>
                                    <w:sz w:val="16"/>
                                  </w:rPr>
                                  <w:t>Glass</w:t>
                                </w:r>
                              </w:p>
                              <w:p w14:paraId="4BB36052" w14:textId="77777777" w:rsidR="00D310A8" w:rsidRDefault="00D310A8" w:rsidP="00542DDC">
                                <w:pPr>
                                  <w:spacing w:before="9"/>
                                  <w:rPr>
                                    <w:rFonts w:ascii="Arial" w:eastAsia="Arial" w:hAnsi="Arial" w:cs="Arial"/>
                                    <w:sz w:val="20"/>
                                    <w:szCs w:val="20"/>
                                  </w:rPr>
                                </w:pPr>
                              </w:p>
                              <w:p w14:paraId="3B830F78" w14:textId="77777777" w:rsidR="00D310A8" w:rsidRDefault="00D310A8" w:rsidP="00542DDC">
                                <w:pPr>
                                  <w:spacing w:line="195"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omitted</w:t>
                                </w:r>
                                <w:r>
                                  <w:rPr>
                                    <w:rFonts w:ascii="Arial"/>
                                    <w:sz w:val="16"/>
                                  </w:rPr>
                                  <w:t xml:space="preserve"> </w:t>
                                </w:r>
                                <w:r>
                                  <w:rPr>
                                    <w:rFonts w:ascii="Arial"/>
                                    <w:spacing w:val="-1"/>
                                    <w:sz w:val="16"/>
                                  </w:rPr>
                                  <w:t>with</w:t>
                                </w:r>
                                <w:r>
                                  <w:rPr>
                                    <w:rFonts w:ascii="Arial"/>
                                    <w:sz w:val="16"/>
                                  </w:rPr>
                                  <w:t xml:space="preserve"> </w:t>
                                </w:r>
                                <w:r>
                                  <w:rPr>
                                    <w:rFonts w:ascii="Arial"/>
                                    <w:spacing w:val="-1"/>
                                    <w:sz w:val="16"/>
                                  </w:rPr>
                                  <w:t>pattern]</w:t>
                                </w:r>
                                <w:r>
                                  <w:rPr>
                                    <w:rFonts w:ascii="Arial"/>
                                    <w:spacing w:val="35"/>
                                    <w:sz w:val="16"/>
                                  </w:rPr>
                                  <w:t xml:space="preserve"> </w:t>
                                </w:r>
                                <w:r>
                                  <w:rPr>
                                    <w:rFonts w:ascii="Arial"/>
                                    <w:spacing w:val="-1"/>
                                    <w:position w:val="2"/>
                                    <w:sz w:val="16"/>
                                  </w:rPr>
                                  <w:t xml:space="preserve">[A-A </w:t>
                                </w:r>
                                <w:r>
                                  <w:rPr>
                                    <w:rFonts w:ascii="Arial"/>
                                    <w:spacing w:val="-2"/>
                                    <w:position w:val="2"/>
                                    <w:sz w:val="16"/>
                                  </w:rPr>
                                  <w:t>cross</w:t>
                                </w:r>
                                <w:r>
                                  <w:rPr>
                                    <w:rFonts w:ascii="Arial"/>
                                    <w:spacing w:val="-1"/>
                                    <w:position w:val="2"/>
                                    <w:sz w:val="16"/>
                                  </w:rPr>
                                  <w:t xml:space="preserve"> sectional</w:t>
                                </w:r>
                              </w:p>
                              <w:p w14:paraId="2DF534BA" w14:textId="77777777" w:rsidR="00D310A8" w:rsidRDefault="00D310A8" w:rsidP="00542DDC">
                                <w:pPr>
                                  <w:spacing w:line="171" w:lineRule="exact"/>
                                  <w:ind w:right="529"/>
                                  <w:jc w:val="right"/>
                                  <w:rPr>
                                    <w:rFonts w:ascii="Arial" w:eastAsia="Arial" w:hAnsi="Arial" w:cs="Arial"/>
                                    <w:sz w:val="16"/>
                                    <w:szCs w:val="16"/>
                                  </w:rPr>
                                </w:pPr>
                                <w:r>
                                  <w:rPr>
                                    <w:rFonts w:ascii="Arial"/>
                                    <w:spacing w:val="-3"/>
                                    <w:w w:val="95"/>
                                    <w:sz w:val="16"/>
                                  </w:rPr>
                                  <w:t>view]</w:t>
                                </w:r>
                              </w:p>
                            </w:txbxContent>
                          </wps:txbx>
                          <wps:bodyPr rot="0" vert="horz" wrap="square" lIns="0" tIns="0" rIns="0" bIns="0" anchor="t" anchorCtr="0" upright="1">
                            <a:noAutofit/>
                          </wps:bodyPr>
                        </wps:wsp>
                        <wps:wsp>
                          <wps:cNvPr id="641" name="Text Box 472"/>
                          <wps:cNvSpPr txBox="1">
                            <a:spLocks noChangeArrowheads="1"/>
                          </wps:cNvSpPr>
                          <wps:spPr bwMode="auto">
                            <a:xfrm>
                              <a:off x="4481" y="1343"/>
                              <a:ext cx="2525"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49E03"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[Development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z w:val="16"/>
                                  </w:rPr>
                                  <w:t xml:space="preserve"> </w:t>
                                </w:r>
                                <w:r>
                                  <w:rPr>
                                    <w:rFonts w:ascii="Arial"/>
                                    <w:spacing w:val="-1"/>
                                    <w:sz w:val="16"/>
                                  </w:rPr>
                                  <w:t>pattern</w:t>
                                </w:r>
                              </w:p>
                              <w:p w14:paraId="6D5E95C8" w14:textId="77777777" w:rsidR="00D310A8" w:rsidRDefault="00D310A8" w:rsidP="00542DDC">
                                <w:pPr>
                                  <w:spacing w:before="1" w:line="181" w:lineRule="exact"/>
                                  <w:jc w:val="center"/>
                                  <w:rPr>
                                    <w:rFonts w:ascii="Arial" w:eastAsia="Arial" w:hAnsi="Arial" w:cs="Arial"/>
                                    <w:sz w:val="16"/>
                                    <w:szCs w:val="16"/>
                                  </w:rPr>
                                </w:pPr>
                                <w:r>
                                  <w:rPr>
                                    <w:rFonts w:ascii="Arial"/>
                                    <w:spacing w:val="-1"/>
                                    <w:sz w:val="16"/>
                                  </w:rPr>
                                  <w:t>on</w:t>
                                </w:r>
                                <w:r>
                                  <w:rPr>
                                    <w:rFonts w:ascii="Arial"/>
                                    <w:sz w:val="16"/>
                                  </w:rPr>
                                  <w:t xml:space="preserve"> side </w:t>
                                </w:r>
                                <w:r>
                                  <w:rPr>
                                    <w:rFonts w:ascii="Arial"/>
                                    <w:spacing w:val="-2"/>
                                    <w:sz w:val="16"/>
                                  </w:rPr>
                                  <w:t>view]</w:t>
                                </w:r>
                              </w:p>
                            </w:txbxContent>
                          </wps:txbx>
                          <wps:bodyPr rot="0" vert="horz" wrap="square" lIns="0" tIns="0" rIns="0" bIns="0" anchor="t" anchorCtr="0" upright="1">
                            <a:noAutofit/>
                          </wps:bodyPr>
                        </wps:wsp>
                        <wps:wsp>
                          <wps:cNvPr id="642" name="Text Box 471"/>
                          <wps:cNvSpPr txBox="1">
                            <a:spLocks noChangeArrowheads="1"/>
                          </wps:cNvSpPr>
                          <wps:spPr bwMode="auto">
                            <a:xfrm>
                              <a:off x="1010" y="2761"/>
                              <a:ext cx="7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4F870"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643" name="Text Box 470"/>
                          <wps:cNvSpPr txBox="1">
                            <a:spLocks noChangeArrowheads="1"/>
                          </wps:cNvSpPr>
                          <wps:spPr bwMode="auto">
                            <a:xfrm>
                              <a:off x="2832" y="2764"/>
                              <a:ext cx="96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BD859" w14:textId="77777777" w:rsidR="00D310A8" w:rsidRDefault="00D310A8" w:rsidP="00542DDC">
                                <w:pPr>
                                  <w:spacing w:line="16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wps:txbx>
                          <wps:bodyPr rot="0" vert="horz" wrap="square" lIns="0" tIns="0" rIns="0" bIns="0" anchor="t" anchorCtr="0" upright="1">
                            <a:noAutofit/>
                          </wps:bodyPr>
                        </wps:wsp>
                        <wps:wsp>
                          <wps:cNvPr id="644" name="Text Box 469"/>
                          <wps:cNvSpPr txBox="1">
                            <a:spLocks noChangeArrowheads="1"/>
                          </wps:cNvSpPr>
                          <wps:spPr bwMode="auto">
                            <a:xfrm>
                              <a:off x="550" y="2974"/>
                              <a:ext cx="157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7AB3F" w14:textId="77777777" w:rsidR="00D310A8" w:rsidRDefault="00D310A8" w:rsidP="00542DDC">
                                <w:pPr>
                                  <w:tabs>
                                    <w:tab w:val="left" w:pos="1411"/>
                                  </w:tabs>
                                  <w:spacing w:line="161" w:lineRule="exact"/>
                                  <w:rPr>
                                    <w:rFonts w:ascii="MS Gothic" w:eastAsia="MS Gothic" w:hAnsi="MS Gothic" w:cs="MS Gothic"/>
                                    <w:sz w:val="16"/>
                                    <w:szCs w:val="16"/>
                                  </w:rPr>
                                </w:pPr>
                                <w:r>
                                  <w:rPr>
                                    <w:rFonts w:ascii="MS Gothic" w:eastAsia="MS Gothic" w:hAnsi="MS Gothic" w:cs="MS Gothic"/>
                                    <w:sz w:val="16"/>
                                    <w:szCs w:val="16"/>
                                  </w:rPr>
                                  <w:t>Ａ</w:t>
                                </w:r>
                                <w:r>
                                  <w:rPr>
                                    <w:rFonts w:ascii="MS Gothic" w:eastAsia="MS Gothic" w:hAnsi="MS Gothic" w:cs="MS Gothic"/>
                                    <w:sz w:val="16"/>
                                    <w:szCs w:val="16"/>
                                  </w:rPr>
                                  <w:tab/>
                                  <w:t>Ａ</w:t>
                                </w:r>
                              </w:p>
                            </w:txbxContent>
                          </wps:txbx>
                          <wps:bodyPr rot="0" vert="horz" wrap="square" lIns="0" tIns="0" rIns="0" bIns="0" anchor="t" anchorCtr="0" upright="1">
                            <a:noAutofit/>
                          </wps:bodyPr>
                        </wps:wsp>
                      </wpg:grpSp>
                    </wpg:wgp>
                  </a:graphicData>
                </a:graphic>
              </wp:inline>
            </w:drawing>
          </mc:Choice>
          <mc:Fallback>
            <w:pict>
              <v:group id="Group 467" o:spid="_x0000_s1825" style="width:378.5pt;height:209.85pt;mso-position-horizontal-relative:char;mso-position-vertical-relative:line" coordsize="7570,4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dvqXQ0AAM5+AAAOAAAAZHJzL2Uyb0RvYy54bWzsXWtv47gV/V6g/0Hw&#10;xxae6GU9jMksZvJYLDBtB133Byi2bAtrS66kxJkW/e8995LUy1IeTuKZ2FpsxrJFUeQlec69l5fk&#10;x1/u1yvtLkyzKInPB8YHfaCF8TSZRfHifPCvyfXQG2hZHsSzYJXE4fnge5gNfvn05z993G7GoZks&#10;k9UsTDVkEmfj7eZ8sMzzzfjsLJsuw3WQfUg2YYyb8yRdBzm+pouzWRpskft6dWbqunO2TdLZJk2m&#10;YZbh10txc/CJ85/Pw2n+j/k8C3NtdT5A2XL+N+V/b+jfs08fg/EiDTbLaCqLEexRinUQxXhpkdVl&#10;kAfabRrtZLWOpmmSJfP8wzRZnyXzeTQNuQ6ojaE3avNrmtxuuC6L8XaxKcQE0TbktHe207/ffUu1&#10;aHY+cAxzoMXBGo3E79VsxyXxbDeLMVL9mm5+33xLRR1x+TWZ/pHh9lnzPn1fiMTazfZvyQwZBrd5&#10;wuK5n6drygIV1+65Fb4XrRDe59oUP9qe7vgjNNYU90zHGen+SLTTdInG3HluuryST7ojVz5mGz4X&#10;/iwYi1dyMWWxPn3cRNMx/qRAcbUj0Mc7Hp7Kb9NwIDNZPymPdZD+cbsZou03QR7dRKso/879GNKh&#10;QsV336IpSZm+VNvGUm2D+/RazfZ9EopKJ54KqFbcMlqcXCyDeBF+zjYYBBiayED9lKbJdhkGs4x+&#10;pjas58JfayW5WUWb62i1oqaja1lnjKNGP2wRm+jjl8n0dh3GuRi0abhC9ZM4W0abbKCl43B9E6IP&#10;pr/NDO4n6Atfs5xeR72CB9J/Te+zrvvml+HFSL8Y2rp7Nfzs2+7Q1a9cW7c948K4+B89bdjj2yyE&#10;GILV5SaSZcWvO6VtHTUSX8R45HGt3QWMHiQpLpD65CLiJxIJlTVLp/+EsJEO13ka5tMlXc4hOfk7&#10;Ehc3WMylZKkNMoywRweN4aAtMTQMT8KXGjjmyAXa8qjxPW5X1fvRL9Is/zVM1hpdQNAoJgs6uEMl&#10;RMVUEipynFBzc0XamsLX/SvvyrOHtulcoSkuL4efry/soXNtuKNL6/Li4tJQTbGMZrMwpuxe3hIs&#10;2GQVzVRnzNLFzcUqFS10zf/JimdlsjPqEWUxVOupT9GKSvz4lS7xJ6CPMaNAwQIrbTUeJVZ6b46V&#10;JiAArc4NK4YFgaU7sgvI80yqezAuYLL+SBUnmw914OR2A1bO1HDHt6cNIeLkNj77fRlsQnQ7yrYK&#10;biMlzOs0DInrgW5cT5lQEU9WZR3OQtyhZE8aOnWBqHGzK8NCHBDmrRg4JFg1WEDzMwlPi5nkzAma&#10;Yb5eQXn461DTNdPC/6I5yiQYtyLJX860ia5tNX4zt1mZCCxcycfTZIOXCdAPilw8banZhmr4Mg26&#10;ZyUTd+SYLcWB2IuMJnZHcRyViKvVUhxXJUCluooDWHq8OL5KRNLxOopj1MUMntd3JWRUBc1J2qVE&#10;Gk+lXO1tVhX3xDC7ylWXeEe5qhJ/qFx1obeXqyr3ieF0lasu+pb2M6pyrzYgBkHRzYOloAmMh/tY&#10;dn1cadAwSH+jwbFJMlLNJoKcJtz5kQVSMSa1J4ZAgGkTpas9nBgFpcRoXUFYD6c2BF5ODFYeHy2J&#10;AXly7qxWqeTiU1aYSLNpR6QDDXbEjRjp0OlITiwNXGpbhc9LaLU0SunOOrkLJwmnyRu6LN5W3l3F&#10;1VTuyBLVZ85HQnVbfW44syKZAoXOlBhHqO4TkzVfOl0lWSgagerMTFpUnmRWAc2KKrGKSST+yByx&#10;JCoUTbpThcl1/k82cy0ZKSmXQbYUjD/DlRA9LKV4xkhKiu2VvM6DaCWuWQ4k9BNRZxQlCrK9SWbf&#10;obqkCVQ/NDzsdVwsk/Q/A20L2/d8kP37NiBbZvVbDI73DZsUhJy/2CPXxJe0euemeieIp8jqfJAP&#10;AAd0eZHjGx653aTRYok3CZ0+Tj7DDJxHrG5S+USp0HnoC9SM92iXAamFzfytsMsYzEiHJBXnaOwy&#10;AV5to6e3y6pOCcdjeio1dNOFLstWmeWygg4oUm4QZXL1VhlcC5ALupf6ZB5lU4w0e/xKIwp/7xEk&#10;oFo0QcIh2jo6kLCY13uQ6PZ4+iYYA4qXYZi20FwgLXZ7ei4UVnLeGJbLt3qcYI/j3t4bCRjS64Rv&#10;O86LFm9lY3YBTx3QyQueaOIEGy9HhxN2jxOPzIyYtg4NGmiA+Y86ThieLYGi1yfGFdvwhHACnoAm&#10;TjBjHB1OCD9Br0906xOm58CJ2aFQSLvDgJeHMKRXKE5MoSC/TRMo2C97dEDReyceC7WwLRtTFGxe&#10;mOyhqnkoYJSQ6dFrFKepUZiYtGkCBfuqjg4onN7yeMTysEe6dFG4IoaqAhSOi47CPoqRo+aEel8m&#10;aVZ7RpjQ+MLf+/FRmNA2m0jBDu+jQwq3R4pHkMJ05aS56dpNJ4Xh906Ka2l0naSTgkKtmkDBlHF0&#10;QEFWNkLcc8Q5Y8I7FnGVvc/iAZ+FbwufhWWATjhoQ02CuIijZAXDFTFtvcvi1FwWMFIbsOEdZ6B7&#10;r1885rJwEeBOHotevUDcWi0+7tUj3d+fHYLI0SZOsJP76NQLv7dDHrFDfDAE4cSuOuHpUDTIX+F6&#10;/QzIKyyIKVfRPbQ4hkJcxNhUi2PYOmwuFKTFkq+1kNAZifBta2SytlDxWZEhQl1AaprF4pjdR8oF&#10;MmbtoUIJLatPEWkyalX6bvBtJ76kdX3ZMxfHwFkvhVkujvE4eozejxDTV1scsysQpZV3iKMe5/2M&#10;xTF4k0ZvY9W/XLRSXbXBy2PovY00GM+VFRuep7dlhBYvF7bQig2ZERpy/xUNyt/58KoDvBp9rZYW&#10;b8UzL1hDQKXff+UAN16lTGLBAAr1QyP3VwuK4het28fu14NeaWCLoFe6ei+x+yU4PsgNRYyb4gYe&#10;4m/JDQiYkvpBCzlI/aBJDi3PVNmh+tSPZYciFKjCDhwL9Nrs0CKRkh5a5bE3PZi6q2v8vgb4txCE&#10;bLiSROoEQbm0ZtVCEZzVu6WI9sVlJs3sVsC/a3mZMLQVbfUU8bOvVj9mirCKqCVFETzB+JYUUai+&#10;Fma0ag5phWxYKsy/75oPxSMVgpAWh3johxKEhfEvbLEKQXBdXpsgnirDQhx78wMZeZpVyL3E/io/&#10;cKKlZqqGK1PVGYLyac2syhCcqMhsP44QEIvl0ehHyOFBM0Kmra2hFs/sa0ZgBTKJotuMkILCW35u&#10;juiNhdMxFiwM1ZojyWXnzpsygS4dSQW8KC3XoAUZHPuEsNoGF+w8VHJB8zEMsLYdqQiN336nFQug&#10;tsMGXJtXZ4MdkXTJsRDI3nzg6nAn4X3cKCXOV9mA3UnUFI00DS6wrSdwASVaaobqBeUL61uAsJNr&#10;t1TVLUB405WWUsF/WnFydTIUemrh5pIM1VIqGNyVzCCnNlnBjCyy4r1XWkrV2HrF6hJWbfcVTlVI&#10;C229vwPuYFuKoJQvc9jxmAfjUmu0MS7fh1UmWwvv6+Jc2gavYr6pzT7Up9j0Q6QpM/tR5ltPzSdE&#10;zUWchjTSXMbft6RmcguJeT5Lb+6xUDO4MHzVRpEtz5TUXLftCh4qHZmHm+Wxiuns0kzDZn5gq9cm&#10;5haJKGbukMfevGyNDAumlWqskiirzMyJCtOK+EFqKJMGNyOf1szqdhoSFZntxzaij/V22gs3aurJ&#10;4ITIoDnh70joerudg00duhUHfRT4omCMtat2Q63lqZIOms/9WEJomfZ332Tav0UmXZIsJLI3JcDL&#10;hL0xqe0ahliVEp5qrJlPIAQbiQrzo8oudWONp5zayrWPudZBVHVzjYlK6uzVctXNNSpSq7z2Mtg6&#10;BNYw2KoS249CD70HJErZG2xleFcjWLR7M8Weo4+Bo99d7K5VxIB8U5smuse5zxFcZl17jva7Jopd&#10;Ew2Ppijh4zJ9h/WbMnTT0cG+pMhZ/Xb2J7mGkLY8FtMVJVAc50ZHPVA8euyFLQ2+Hica+t2rLwY6&#10;zFwk7TAtBveE7M0vyb1mYwvMustTy+9xAzMlzKPy/IcHDrKpeUvpy9OOhXBgDRIF6TLeXBnAlovd&#10;95iCPATSoWgVC3j/vXtXvCN+sS868hS/4K0yvIPeLw69OZKTVgSpyyph61P9i+kPrx3PHdrX9mjo&#10;u7o31A3/i+/otm9fXtcPj/kaxeHLD4958d7z6yjHWWWraI1TWIoN6oNx14bzxZYgVHxlaKhPsb2x&#10;6qHCzZ/f39zzUVxG6el5ZvQ3xpTYtR0XYsd2XIjd2nHxiju1HwgjoBruYEQzeu0wGGHjgCkGCQNT&#10;2sJ7pVDCpAMNhKJqswrbowSfmPVsYupRgggG3eqJKCGnXJ+9RuTYUAIzhTsoIWOGiyVyh0EJA4c4&#10;ClXCxSlt7ONWKOFiZaKIHxN3epDoQeIQqkQRRXDiqkQR+lgxN5qhj4cBCdOjwFayN1wYHjWQgP7b&#10;gwQfM/qy/S56TeJ5moSMqz55TaKIaitBwilkIxfbHwYkRjL00/TFaSCiR9ORnwYO5OpBogcJcRzz&#10;4ZwS4rhhMvx/Vk2ijNyEAUWhqDg0nU0pecA7ncpe/c6pymPoP/0fAAD//wMAUEsDBAoAAAAAAAAA&#10;IQC9hMFXewIAAHsCAAAUAAAAZHJzL21lZGlhL2ltYWdlOC5wbmeJUE5HDQoaCgAAAA1JSERSAAAA&#10;eAAAAHgBAwAAAAOqpJEAAAAGUExURQAAAP///6XZn90AAAABYktHRACIBR1IAAAACXBIWXMAAA7E&#10;AAAOxAGVKw4bAAACDklEQVQ4jZ3VzW6kMAwA4Oxpj/MIPEqebJVKe+iRR8ijMFUPHHmE2aoHjrMr&#10;DkNEiGs7xoR0NF0Vzd/HQLCDYwwcN/M9n82P0vFEr91v+P5T+JmOcepo6fOk/scHvat79qxuQc9i&#10;23ztRhwltl6Mw83mZx7Q5IHPv54AgriH2EBq+Dyy53hfILlsyxeMfB007qYr4QmeHSWVFgZ24IEB&#10;bjCyp5wJ7p3YIx3HAwZ2z8PhgHZme80nsm1y2S3+IAfJb8QDDYaziG/QoSN+523CochX8QoXdJDL&#10;A/9jYKE0cgBuRE84imz2xrbqCT1u4WCklS8L+rpNP8AQ0MOqvq5oH9RjJC+7E7qb1LfKU3IG7Khe&#10;yG53gHseCluT3EW9fnJ3cCTr9Hx2uutut/NfOn5pW7mpxiv/7yr7Kr7Hvp/v5egH85Xn8zjfx/mn&#10;+3dVL1Ddz8p8vx/UA9dLWT9UT+1eX1xvRf1xPRb1yfX6oJ6r+k82rw+/2VXrh9fTvr5W/GXwc0to&#10;4fUXYUsgr899/eb1vK/vIWWnLby8/v0WoI3SP3IA0QXpL9If8YJl/5moMXB/yv21p8ZQ9C8v/Su5&#10;xBlbqsTc/6hf/wVwZX981X45UCvGc2Yx5vsbzo7z1P574v3sWfJpxUkm2Iqlwjmqov9z1Ow3ma7N&#10;9fNj69fqF3nr86mh1+76+QXaM7/5PPxvfwAplo4uImgHjAAAAABJRU5ErkJgglBLAwQKAAAAAAAA&#10;ACEAQQdlwwUCAAAFAgAAFAAAAGRycy9tZWRpYS9pbWFnZTkucG5niVBORw0KGgoAAAANSUhEUgAA&#10;AHsAAAB4AQMAAADonR+SAAAABlBMVEUAAAD///+l2Z/dAAAAAWJLR0QAiAUdSAAAAAlwSFlzAAAO&#10;xAAADsQBlSsOGwAAAZhJREFUOI2t1UtugzAQBmCjSO0yR/BR3Jv0KK6UBUuOkKtQsWDZKxBRqVui&#10;bFwJ2Rk/xgzjlCpNWUThE37bv4VbP5/ibhgQRKVX0AqxW4GohKAwVfDRnkALFcw7AjvUBPY5lFMZ&#10;wl83ywytzgUjHGLb7wixCiiJEArDY1QCoyJYmWDCoSJ0CHWCGqFLsEc4JZAIUwSrEIwOYDTCrALk&#10;Vn1H1gDVezgt0AToF+gD1ByaBcYAcoGLB0vgHEAxmPUCRjOYPRi3AVYBnDdBApCxQScBRgpHgG4T&#10;GoCeQg3wRaG/BT2HZhM6DiPAkYP8bzgNwt4PTnEovngU/ji44yYUk/z7unioOazW9oNDw/dYAcUu&#10;vLlPi639zWHzeMz8RJlw5hSD4lTS1b7wkz3ys9/dTgcyITFQyHAli5wilKziOaZ50qXoyz0787Ts&#10;eJ42CXK7e5bJOaSxXT9VMddTu5PG5E/NDI7dDYcMLY413y+hVnK/mND5QWdwlf+hl9bwCuXotWbg&#10;5U0RcOLppXIUJiHkCtwFe/vjffsIXAH4ovVXUMrrgQAAAABJRU5ErkJgglBLAwQUAAYACAAAACEA&#10;S6jQU9wAAAAFAQAADwAAAGRycy9kb3ducmV2LnhtbEyPQUvDQBCF74L/YRnBm91ErdGYTSlFPZWC&#10;rSDepsk0Cc3Ohuw2Sf+9oxe9PHi84b1vssVkWzVQ7xvHBuJZBIq4cGXDlYGP3evNIygfkEtsHZOB&#10;M3lY5JcXGaalG/mdhm2olJSwT9FAHUKXau2Lmiz6meuIJTu43mIQ21e67HGUctvq2yh60BYbloUa&#10;O1rVVBy3J2vgbcRxeRe/DOvjYXX+2s03n+uYjLm+mpbPoAJN4e8YfvAFHXJh2rsTl161BuSR8KuS&#10;JfNE7N7AffyUgM4z/Z8+/wYAAP//AwBQSwMEFAAGAAgAAAAhAJKaL3T6AAAAxwUAABkAAABkcnMv&#10;X3JlbHMvZTJvRG9jLnhtbC5yZWxzvNTNagMhFAXgfaHvIHffcZwkk6TEyaYUsi3pA4hzx5GMP6gt&#10;zdtXKIUGgt25VPGcb3Pv4fhlFvKJIWpnObCmBYJWulFbxeH9/Pq0AxKTsKNYnEUOV4xwHB4fDm+4&#10;iJQ/xVn7SHKKjRzmlPwzpVHOaERsnEebXyYXjEj5GBT1Ql6EQtq1bU/D3wwYbjLJaeQQTmPuP199&#10;bv4/202Tlvji5IdBm+5UUG1ydw4UQWHiYHDU4udy13irgN43rOoYViXDto5hWzJ0dQxdycDqGFjJ&#10;0Ncx9CXDpo5hUzKwvC1qDCdrS4p1HcS6ZNjXMex/DfRm/Q7fAAAA//8DAFBLAwQKAAAAAAAAACEA&#10;je+F6bAAAACwAAAAFQAAAGRycy9tZWRpYS9pbWFnZTEwLnBuZ4lQTkcNChoKAAAADUlIRFIAAAA/&#10;AAAAKggGAAAABESD9wAAAAZiS0dEAP8A/wD/oL2nkwAAAAlwSFlzAAAOxAAADsQBlSsOGwAAAFBJ&#10;REFUaIHtz7EBwDAMw7DUj/v1DjkiA4hFq/jt7tHMzN3HP54qXlW8qnhV8ariVcWrilcVrypeVbyq&#10;eFXxquJVxauKVxWvKl5VvKp4VfGqH7OpAddInqpuAAAAAElFTkSuQmCCUEsDBAoAAAAAAAAAIQCz&#10;dIKC2wAAANsAAAAUAAAAZHJzL21lZGlhL2ltYWdlNy5wbmeJUE5HDQoaCgAAAA1JSERSAAAAfQAA&#10;ACcIBgAAACKVR7QAAAAGYktHRAD/AP8A/6C9p5MAAAAJcEhZcwAADsQAAA7EAZUrDhsAAAB7SURB&#10;VHic7dGhEQAxDAPBvBt36w9SRMDtElHN3Le7h4aZufv4Bw+IHiR6kOhBogeJHiR6kOhBogeJHiR6&#10;kOhBogeJHiR6kOhBogeJHiR6kOhBogeJHiR6kOhBogeJHiR6kOhBogeJHiR6kOhBogeJHiR6kOhB&#10;ogeJHvQDR1QB0YdXFNEAAAAASUVORK5CYIJQSwMECgAAAAAAAAAhALCSbO85AwAAOQMAABQAAABk&#10;cnMvbWVkaWEvaW1hZ2U1LnBuZ4lQTkcNChoKAAAADUlIRFIAAACGAAAA2QEDAAAA32/a8AAAAAZQ&#10;TFRFAAAA////pdmf3QAAAAFiS0dEAIgFHUgAAAAJcEhZcwAADsQAAA7EAZUrDhsAAALMSURBVEiJ&#10;zde/btNAHAfwiBfICyA6MjICioT7BjwCI2MlOkAFxH0DBqaKPx77AAwQVdRiygDCA1OlUIM6eKlw&#10;iwfb8vmO3/3sOHf3TRMrMODxk+/v97MuFzs3UO41+P9FeiCD4Qsl3vqmWNd16nPfqtkH+d5ThiC3&#10;QHYsOSG52UMO18gByXtLJtBnAlV9ZASd+8jdnlXvLHn6j2TXFakzL3vIK0uqeqCOLMkoM7EzIJkA&#10;wQzJwZpMjiIdEbnbRySbSK3lBDIzkDdQ9dqUcrl8AZnZIkAoc7quamlnR6Qjmc58tSRdL3m0XHxT&#10;4h4CVRn2AUliWp/IkggEZrFEHmRArEwa054/s4UyiSmRlhQEM7YEfaR2OwcwC4XvJzQk5umWBMKZ&#10;FetZjlBVblWFWgJDAi2ZLbUjoaenx6aESyWP3SpLvF5CO5y2zOIaccaU2yBbIN4SESDuLF9XZZb4&#10;jkiWHCXtkUlWyhhE8nRLFAhn0tUZlilIbsgNkLGiFfudu1WlIYKlAslWSn2FmH1KFMHTM1eqHmJV&#10;FVfIN0NqFuOFWp6zjAyZaSkqQz7qFSsr6FMu5AIk6yPlJpL/jRSuFHdAniwkuXSrkp8swpDPWmpT&#10;jvSKWTJyM79KV84rt/MnFmHItNKdTYkgE2UsBQhmJMipK/LY7yTOFD1b9G+zk5wzhgQJi3JFgEjl&#10;mSJsCaduJjwEgT7HIM9B9lyRj1sJO9kB8VsJ5iJaeWBIyuJ1UqtG/O6hWc3lbC7ZXC70QWd7MH40&#10;bYX2Qnv8Gc4zFcVr+oRuI+IV83PVPkxCknZWRCne+q0EFE+UfjTIVjyO5/St1I3QU9qnVEo3WDXy&#10;TI/Z4l70LqO3p9yj0UpXJvrvhs7s0hj67j1KRY085NF8gyELHbcSddlU+o3opmeUEr4koR2lrt0b&#10;qilVFpRrMvvd0e9DGtinyB/TbW/Ds6fAzB+qNJAAkaCDtwAAAABJRU5ErkJgglBLAwQKAAAAAAAA&#10;ACEA8NaI2t0AAADdAAAAFAAAAGRycy9tZWRpYS9pbWFnZTEucG5niVBORw0KGgoAAAANSUhEUgAA&#10;AQ0AAAAfCAYAAAD9e5gsAAAABmJLR0QA/wD/AP+gvaeTAAAACXBIWXMAAA7EAAAOxAGVKw4bAAAA&#10;fUlEQVR4nO3UwQ3AIBDAsNLFb3VWIC+EZE+QV9bMfACn/tsBwFtMA0hMA0hMA0hMA0hMA0hMA0hM&#10;A0hMA0hMA0hMA0hMA0hMA0hMA0hMA0hMA0hMA0hMA0hMA0hMA0hMA0hMA0hMA0hMA0hMA0hMA0hM&#10;A0hMA0hMA0hMA0g2b/MBu4ATIZ4AAAAASUVORK5CYIJQSwMECgAAAAAAAAAhAN7wGCwCAQAAAgEA&#10;ABQAAABkcnMvbWVkaWEvaW1hZ2UyLnBuZ4lQTkcNChoKAAAADUlIRFIAAAEkAAAAJwgGAAAApho1&#10;9gAAAAZiS0dEAP8A/wD/oL2nkwAAAAlwSFlzAAAOxAAADsQBlSsOGwAAAKJJREFUeJzt1KERwDAQ&#10;BLHkG//WDTKTFrxAIkcP7bu7D8BNM/Pt5R8AP0ECMgQJyBAkIEOQgAxBAjIECcgQJCBDkIAMQQIy&#10;BAnIECQgQ5CADEECMgQJyBAkIEOQgAxBAjIECcgQJCBDkIAMQQIyBAnIECQgQ5CADEECMgQJyBAk&#10;IEOQgAxBAjIECcgQJCBDkIAMQQIyBAnIECQgQ5CADEECMg7/fwHRpJWkvQAAAABJRU5ErkJgglBL&#10;AwQKAAAAAAAAACEAOlbVfJIBAACSAQAAFAAAAGRycy9tZWRpYS9pbWFnZTMucG5niVBORw0KGgoA&#10;AAANSUhEUgAAAIUAAADSAQMAAABen5EwAAAABlBMVEUAAAD///+l2Z/dAAAAAWJLR0QAiAUdSAAA&#10;AAlwSFlzAAAOxAAADsQBlSsOGwAAASVJREFUSInN1z1uhDAQhmFLe5AchTvtBUiZbtt0HMWKUqTk&#10;CERK4WILdkWBLX4mQIX9GXnixWxcPrwzCDoLco4W/05u4vwhLfkWq/N6mkQRDfNDNb59Xt/vk9TW&#10;mg7EMBq/qIA0T5eWIc1RQq60IJxGocC7PA1D6qhmT+kOklKDTI3ZQSpvM/xZcA9XcM8uomOmimQi&#10;d5IsncAf4+7pD5I8ToygERpLxg3JA412G4KpSBkTbe4Zgm/nTC1CIdGODLBnQ3DKEkM9CDazZMlE&#10;JhEdMdWwZPA2xUraDZGM5nmivU31sCgyINiEpWZI3BRfSks0CDaulKymC06hXKKkYkixyBcINiog&#10;mtHEiPQ0XbBBeQHJNuTHkvm7bqs7Wr40zokSvCHSLzq7guaC2w8fAAAAAElFTkSuQmCCUEsDBAoA&#10;AAAAAAAAIQDnKP8f6AAAAOgAAAAUAAAAZHJzL21lZGlhL2ltYWdlNC5wbmeJUE5HDQoaCgAAAA1J&#10;SERSAAAAwAAAACcIBgAAAFmdRz0AAAAGYktHRAD/AP8A/6C9p5MAAAAJcEhZcwAADsQAAA7EAZUr&#10;DhsAAACISURBVHic7dOhAcAwDMTA1It79YIMEaA78vSJvt09UDMzdx//gKcEQJoASBMAaQIgTQCk&#10;CYA0AZAmANIEQJoASBMAaQIgTQCkCYA0AZAmANIEQJoASBMAaQIgTQCkCYA0AZAmANIEQJoASBMA&#10;aQIgTQCkCYA0AZAmANIEQJoASBMAaQIgTQCk/V6kAdH1c0sfAAAAAElFTkSuQmCCUEsDBAoAAAAA&#10;AAAAIQDeT51K7A8AAOwPAAAUAAAAZHJzL21lZGlhL2ltYWdlNi5wbmeJUE5HDQoaCgAAAA1JSERS&#10;AAABmAAAAO4BAwAAAD75g34AAAAGUExURQAAAP///6XZn90AAAABYktHRACIBR1IAAAACXBIWXMA&#10;AA7EAAAOxAGVKw4bAAAPf0lEQVRoge3af4wU130A8NkbuAEVGAyqfZiDAUN8cVuXAypz1Mc9bFdB&#10;9we6SpVSy5HKOeeEWMW5Q7bEEa/9huD2bJmwdpzGWGDWVaq6/qPFUavGiS12zndloT5nk7pNcYLZ&#10;OdZiXZXczt6evbPs2/ft983M7szs7V1usWpFUZ7EsbP7PvPevF/z3puRoPkg/db85ptpqRZUbSEm&#10;z6rxD2wQfxujkLEk6fcS4eMInddYUguZ9bshSbOUb/BCZhMAU4ok6r7yTUMhgl5/WTWj1/0QjFOH&#10;PGPNUURu4JI829iSMg8RSK03xq9uDXokbOw5Lz+Y0pagmYjMEzdw9lr2JLz8BRGMqvlmgQQvIVE1&#10;hYUaYFLzBoxI8wZMuXnDnUbenAEuO6bUjAFbad6I9t+0QdG8sbTmDScSVJo0cCMm8RkZzBv7DAz/&#10;dTb0xgynvzmG3YiBz9CQ5kxF3Es+pVnI2FBv6u4r+YUYezD0c8NbU6nOsD3NGx6+5X8wp0n4x4Ww&#10;SWkLMPmRX23ydaYu5OINvizPbxqGgjCNTtaMCX7OAm/aJBdisrMMncuk/EgLMdk5DcG7bX3eCg1M&#10;xjdcK8Dz9cNlvoEx/briJANr6k2pgTGCBnoOJxZiUrU2zgjrGSJ1t8CXqfib802Oga4GDbFIXVc/&#10;7vya8k2Spf5HrRUui/Mem9RNny7XmxjE+O/4FRIHwpSGUy7HJD2jrpf9CjmLg0MsF4hqh4ybjgqx&#10;09t9cwLYFVIrnTL45e6YrGdyfMCpVye8BJUrJF2NNxlIJ+0bDKfPV00aK4rx/bVUM5zYpKFZf77a&#10;plIwAowlxVU6ocCJSUQOq8YrHQLkgn/JMeAVHFC8MeUkpEaJFzEeMFQ0npJ3Ykjgty9UyxTjpcYa&#10;GCwyfi+MxuJeqnhht9RSTUMqq0HRPVvIpN+GmK15xoSePeCvGXNpxbvwgJnBVHXQSprXfk3yRp+1&#10;yC+slOpVZMAUMaFnMH4C4H0Y2wGmdkLLgO0lpIlSaWAIRNw0LsBoB5gq0/yapJCIeJ2YBI0qOm/Z&#10;qZ3RzWAql7Vai8E8nN7kdUgaNLJoIiIkYXJzely5qIkO5gRMjmWAzjYRGHXzkoLJP0BjabWyFjke&#10;czsKd4xTTGWxiorAbife6GR3evwo9rmXAWpzgeVeNn0zTdHI0CKuMzNZOpD+t6M2LSzyygw7Piyt&#10;M2l7FRqqVFaI68xA6cAvkptsKCzC7JRJKYcTo9TWOjNi39rLJKJWVoiMFNC8lxyw4b12ECNhPoVj&#10;Sm6D2wNqJlVZtZd1Vg2W0yPfTg6U4c/WOYbtBablnnI7F3fWwRVhV+19q5No7PNO2WSH7vnuVey0&#10;t/6NU2bs/bit5iKuYVVD4Nt73+oiCesfnGTGzN7vZr8H0P67bpH+NIFLstVurdQM1X6+961uAuYr&#10;jvnWuUf+NX8UePsOkU+bvrfDug8U7ixpXSPaR/zy3n9aQuCca2DFhT8qKWC1iR5U4vTkDmsAVDtK&#10;aoaLvnd57xkJzWtueS67sDmhwKn7vV4XFybmtqRaOnH4Se8Zndgtz7jmjYnFiRRfc/8PPPOY+SBT&#10;xSgurqRm9KWvmsQ+fsYt6uEPPoeDVeR+l1ReHESDzeEaDRj4xaqHz9i0Oo+yDz+7MQHX5I9cYiuD&#10;GUP0nqvUqU33euD0tt47AYaqpix/hcDfx92jK5+XBguGaKo53+Cn7qF70OzyDD+UWq7B7Z7hfa8M&#10;WhLekQ4BBE3bUD+abqiG+FKVt1Y3dYpf7bMjaFaHjfWzr90JdqcmzipaaWJAnVpFvXSufj0t6vPa&#10;UJ053fuPYN2N372yD/9s6OhXp26uGvtAHDsx/HtUHBVqJn/2wUeo9aNrlG8UMaWBXnVK9vZwGH3o&#10;VjgK8DQJm8JlNNPHJIVHiAZs2ZUvDU7JptsM+JM/fjs9BnzFLXXp8N6lxKJm5PpPsS+zdiO1aWrA&#10;lmAaGyBLv/sf6SSwFfXpnO19hm6jivTl/8Js2N1Geuf5TYZErVdFzV8opLFjTAWMMymY6H0YOnuU&#10;zpb/xlHO/JoB7FKHIZFVr4p47+9IAG+bZfSlh2EooXQu+XPeD8ZXxgmPdvxSX/7Aq9g3yye3YMne&#10;dHZLnZGWvpl9LLG0c80DrAL6neMEuu/S9MgDL6LJr37kDJhrp5yyL9YMWyKXy4y3de78OTZZ444J&#10;NHFVj3wj7uzyHdgCI15LytaMLclQuc7bu3ZepGKvsu0wnNL+ykLDcYCVDmzhsjbLbIgAn4622Tsv&#10;4CBuy21Mu6h1b1e+kT5F2T06Gj1sEniFnbhIG+peaXU/jIa1HoEYS63frjwO7dRSjIcp1+gsU8Bh&#10;cmv3TUZ0o+hOK47gPKtv3Tbl9zHmpPITm061eCZVM2MzGJf1GDJ3KuQcrk+4OhlR7sCDUWwgZU7L&#10;9eboczLmJj69enpHxukLAD0KU3a8RnNgEYOy4QOWEjRYipNYbldZCsrXE95kqtKzDFIfv4Z3bGH4&#10;8KAu1xmxqcr5GMCPqtPlfA8W1Me7sFDtu80sDG/RJZpTxV2/apikgi2unji3NcxahuCH/0yI/rPG&#10;yEMXkfp3TchOZM+IXWUbo6fdO+p2CmPD+P9MQlz50iNA3iB3De069mjIGBSmsVO4GbM3EsCWAKmZ&#10;hCiRp2XQbNJjycced7IguZclBrmrtfut+eBxO3qYgcadCZyB8057/RZr8TEaMhiO5yuYkrjHjK47&#10;pvEKe5I4MzQxgcmyU2p+3bXBZJ3pKjEc4MTAcZQ8jf2Ht3tVj6EYvbS4sOtdmgoanB9ESwiYpAGX&#10;SRfh3biYqQUe/Qupa9cvw3l7jti8JCYiwrR8dRjKbxHDXb6I8cKO7tM7n/hfHBFJzdiSJPNhSKXM&#10;3Sp2/b4LIMcjE4SLpD7C+a/F+kyp8reJgwFj7dZVFpVS4yY26eku7QKX47tixNkNNxBeZYNWJH/H&#10;2cerBm951tITtHwWJ+FmTwQmzZ3v2HI6Ebf7MVV4apXGWxlm0BKtnLoGu5H57Eo6FsdzmBmdTBoP&#10;7TeUFF6tvRubYeshyToobmfCcN+ca7kLZBGrlNO1Uf3Hh/SkWGzb947jQHxVkvOi2v5lMGS+eduU&#10;LWMeRypi3z1yIrEkmU1DLH9FAnt5zKAlx2zhQSMt+ZYlDB7eq0JhZbotid8qLNMGZkcc5+oFHNdm&#10;aCVg+KK2l01ZWFq8lwLfcFYbEUfRxEVifNL3PJo8pzNY875hq7vuNhQ8lUWKX8ceU+R0BHOjk8Ru&#10;TTqfXAszBVaC6rLdNfb27cRYjeYYcWeqLKMUyuLpwJe19WuSg2zFQbE4wq7CPFMEq791n766WIF2&#10;b+OFmYrJiKRW+lW+9YWUuX6YukOIbz7pH+/T74NkmrgLERYdVkyVSHsqfwk8tjWua0+MjNQZuKBr&#10;T+2xlPSWUbfTsTZ15OOevrEKVsnxfi5pT9g7603peZBkKw+SIX6oMHZRO3Lk5n0FQFNqjUpalEWd&#10;VVfFM6K+YrBSNnUwnEVFSWOGdiR/s+TcuQsv2l3OaI19PGSKWP9GPzVOiB8n8zh2RUrfec4xxTft&#10;qIZNMSeezJQChmtoDNLL3SKwI7mWrg+/780Q8kMEmyJvxSVU0DBhpJ5eU6QTP4aztdaux/759YDJ&#10;Qwv2prxnxLhna5JmrFDXnhLmbRPvCpvaop3UHUDMbhLH0ef4sG9EeqomwTt3HV+zDKOxnlbsjne3&#10;R7d1OWQTGjwrDkVayChoRuVzh/+Oih21cVhPtre3b3MSGshOvk41PK14elbwDSMajxhSa0kMleXS&#10;Q1j4csvabc66sTU5aVDsR8r1dbGQUTH1UeuL74t5g00f4otBVta2HBO/ZpOmzqM7LZn/qRI0WZtY&#10;EWPoaumMOHN+kv3xCvULt3xBDFWVofvMCNNOFmy+O+IsGTxjsrgVObfyZz98BU3B/hxe8B+23jx+&#10;Gn/NMNWQWbtmdUNqMmhgcRzXfjr8ULS36Z2LQdduX7n+mmj/+YzKNaZpbBgnhMG8jVUS+uHk+Oj2&#10;JSJvXbg81Vo7F02IMmAHB3AdpqpWFHKdNOsZbHcfLY8fgez50R3CTHYpOIC2DrVf2iB68ZQKbFge&#10;wbVbyl1qSW6fSH8Y12VzyUHSjSa/jbLWnkUDyz/Y6DRYbJpWJGa3axAyRz8kXDGlx932tQEXhD3j&#10;A8svbRJHJ/uy5vTBkXe2kbD53mYoJ03pUWcsytyGwxUxsLmKEXfkxb5RKBweKz8p0sn5RtsMknKx&#10;izp31LyMg1/1oR/kv6mllOmuMRDVHjSRzVA4ZHe5Oy35TWJR/Lrk7pqsadGOzljDEe48ZU15BvNT&#10;lnDxz1e6bT+DszGND8luzT17G7Wo1Znjf0JDhq+9XUSWasZW+Ife09ujm2E0Y1kdM/1aOB2pAw9z&#10;kjsiZh064W1srN0PR5KWNcBMNWxOdIBOL1u1DSqcwZz6azfVVftBG7HMTcyZwMV8cxOWK2UXawbH&#10;oa0TrmkZhBPEMluwi4E3N3INzhx1UtZ8k4XpqGO4MgiWahnKJWfJFDAviIlZgdY23HDmd/VJ1+wQ&#10;O6VM6nhJqktntaitT/yNMC0O77qfRMN4TuOb97/plGPV4C2HiNJiftZw3MwT/whgES0bNGiIMJxW&#10;XqrFwunRtG8kmt1AxZZryIDTgrY7pxShDcLPUbLSfnevJxEy2CwfrZn3xPBVrD7HwGnTbu8jCRox&#10;AxiDuGdEudLCZC2dkiH2UeqNlRGVEnMzxJ1NlrJnihwKuluCdSYpKj/pGWegLnmbmNkScLF0pd4/&#10;yc0vtrB9zs9a4MJtb2cQpyROviBo4iJC2jGxgCl5ZiwFlbj7kYeM26aL8aCp5k2rPYgJm7xz0mIi&#10;aFK1iNX91bBx96qLEDTe/4uwslL1xr+IhuYpWtvcZws1EzdgxP0/7RmYbQqNTCA0MnYwQjwU3em2&#10;jUwbndP0kJDx++eyoDkWPAAxR3AfuteZU8FYp8IG5jDZYKyZUN6cDaNSzSQbm9CBm86nM9nG0RqY&#10;cgMzTyDiT6E5Qz+9Kc4TNRyaM8UbMJPpsFnI6zh5pyFnmjKFuPibbcpUbsBUH879fxs35Gqm4TP2&#10;hiHV0PB+SZKGnPcNB+czgUHJEJHH8MN18WHPAszKulf07q9//26WYbNffGRSy7zGDL2056tgUvGw&#10;seZ4Q8+KBBIPmcrrc785KPkv7/nGFsvxOYnIdfXXoDE65iHV995Chi2ZLxXnrEq9WcArIt5WZ8As&#10;IDiztyaNLdcytGADTGnegN7nzQObMBDxXi5oxnCleQOm2C1s0niPRpszbvit+fU2/wdi+3R9j7fZ&#10;OgAAAABJRU5ErkJgglBLAQItABQABgAIAAAAIQCxgme2CgEAABMCAAATAAAAAAAAAAAAAAAAAAAA&#10;AABbQ29udGVudF9UeXBlc10ueG1sUEsBAi0AFAAGAAgAAAAhADj9If/WAAAAlAEAAAsAAAAAAAAA&#10;AAAAAAAAOwEAAF9yZWxzLy5yZWxzUEsBAi0AFAAGAAgAAAAhAC5h2+pdDQAAzn4AAA4AAAAAAAAA&#10;AAAAAAAAOgIAAGRycy9lMm9Eb2MueG1sUEsBAi0ACgAAAAAAAAAhAL2EwVd7AgAAewIAABQAAAAA&#10;AAAAAAAAAAAAww8AAGRycy9tZWRpYS9pbWFnZTgucG5nUEsBAi0ACgAAAAAAAAAhAEEHZcMFAgAA&#10;BQIAABQAAAAAAAAAAAAAAAAAcBIAAGRycy9tZWRpYS9pbWFnZTkucG5nUEsBAi0AFAAGAAgAAAAh&#10;AEuo0FPcAAAABQEAAA8AAAAAAAAAAAAAAAAApxQAAGRycy9kb3ducmV2LnhtbFBLAQItABQABgAI&#10;AAAAIQCSmi90+gAAAMcFAAAZAAAAAAAAAAAAAAAAALAVAABkcnMvX3JlbHMvZTJvRG9jLnhtbC5y&#10;ZWxzUEsBAi0ACgAAAAAAAAAhAI3vhemwAAAAsAAAABUAAAAAAAAAAAAAAAAA4RYAAGRycy9tZWRp&#10;YS9pbWFnZTEwLnBuZ1BLAQItAAoAAAAAAAAAIQCzdIKC2wAAANsAAAAUAAAAAAAAAAAAAAAAAMQX&#10;AABkcnMvbWVkaWEvaW1hZ2U3LnBuZ1BLAQItAAoAAAAAAAAAIQCwkmzvOQMAADkDAAAUAAAAAAAA&#10;AAAAAAAAANEYAABkcnMvbWVkaWEvaW1hZ2U1LnBuZ1BLAQItAAoAAAAAAAAAIQDw1oja3QAAAN0A&#10;AAAUAAAAAAAAAAAAAAAAADwcAABkcnMvbWVkaWEvaW1hZ2UxLnBuZ1BLAQItAAoAAAAAAAAAIQDe&#10;8BgsAgEAAAIBAAAUAAAAAAAAAAAAAAAAAEsdAABkcnMvbWVkaWEvaW1hZ2UyLnBuZ1BLAQItAAoA&#10;AAAAAAAAIQA6VtV8kgEAAJIBAAAUAAAAAAAAAAAAAAAAAH8eAABkcnMvbWVkaWEvaW1hZ2UzLnBu&#10;Z1BLAQItAAoAAAAAAAAAIQDnKP8f6AAAAOgAAAAUAAAAAAAAAAAAAAAAAEMgAABkcnMvbWVkaWEv&#10;aW1hZ2U0LnBuZ1BLAQItAAoAAAAAAAAAIQDeT51K7A8AAOwPAAAUAAAAAAAAAAAAAAAAAF0hAABk&#10;cnMvbWVkaWEvaW1hZ2U2LnBuZ1BLBQYAAAAADwAPAM8DAAB7MQAAAAA=&#10;">
                <v:shape id="Picture 499" o:spid="_x0000_s1826" type="#_x0000_t75" style="position:absolute;left:161;top:180;width:2578;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5ZVLDAAAA3AAAAA8AAABkcnMvZG93bnJldi54bWxEj81qwzAQhO+BvoPYQm+J7BZCcKMYt1Bo&#10;e8pfc16sjWUqrYyl2u7bR4FAjsPMN8Osy8lZMVAfWs8K8kUGgrj2uuVGwfHwMV+BCBFZo/VMCv4p&#10;QLl5mK2x0H7kHQ372IhUwqFABSbGrpAy1IYchoXviJN39r3DmGTfSN3jmMqdlc9ZtpQOW04LBjt6&#10;N1T/7v+cgqX9+t6epGlsrA6nHZ7f2p/BKPX0OFWvICJN8R6+0Z86cfkLXM+kI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llUsMAAADcAAAADwAAAAAAAAAAAAAAAACf&#10;AgAAZHJzL2Rvd25yZXYueG1sUEsFBgAAAAAEAAQA9wAAAI8DAAAAAA==&#10;">
                  <v:imagedata r:id="rId545" o:title=""/>
                </v:shape>
                <v:group id="Group 487" o:spid="_x0000_s1827" style="position:absolute;left:23;top:8;width:7540;height:4182" coordorigin="23,8" coordsize="7540,4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Freeform 498" o:spid="_x0000_s1828" style="position:absolute;left:23;top:8;width:7540;height:4182;visibility:visible;mso-wrap-style:square;v-text-anchor:top" coordsize="7540,4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iMMYA&#10;AADcAAAADwAAAGRycy9kb3ducmV2LnhtbESPT2vCQBTE74V+h+UVvOkmAbWkbqQUSvVmtaHX1+zL&#10;n5p9G7JrjH76riD0OMzMb5jVejStGKh3jWUF8SwCQVxY3XCl4OvwPn0G4TyyxtYyKbiQg3X2+LDC&#10;VNszf9Kw95UIEHYpKqi971IpXVGTQTezHXHwStsb9EH2ldQ9ngPctDKJooU02HBYqLGjt5qK4/5k&#10;FPzK7zyaDz/x9qO8mOsuT5bdMVFq8jS+voDwNPr/8L290QoW8RxuZ8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viMMYAAADcAAAADwAAAAAAAAAAAAAAAACYAgAAZHJz&#10;L2Rvd25yZXYueG1sUEsFBgAAAAAEAAQA9QAAAIsDAAAAAA==&#10;" path="m,l7539,r,4182l,4182,,xe" filled="f">
                    <v:stroke dashstyle="dash"/>
                    <v:path arrowok="t" o:connecttype="custom" o:connectlocs="0,8;7539,8;7539,4190;0,4190;0,8" o:connectangles="0,0,0,0,0"/>
                  </v:shape>
                  <v:shape id="Picture 497" o:spid="_x0000_s1829" type="#_x0000_t75" style="position:absolute;top:681;width:2798;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UakvIAAAA3AAAAA8AAABkcnMvZG93bnJldi54bWxEj09LAzEUxO+C3yG8ghdps+1h6W6bllK0&#10;VhHB/gGPr5vnZnHzsiRpu357Iwgeh5n5DTNf9rYVF/KhcaxgPMpAEFdON1wrOOwfh1MQISJrbB2T&#10;gm8KsFzc3syx1O7K73TZxVokCIcSFZgYu1LKUBmyGEauI07ep/MWY5K+ltrjNcFtKydZlkuLDacF&#10;gx2tDVVfu7NVoPen4vnjYX2cFvdm8/Tmi9PrS6HU3aBfzUBE6uN/+K+91QrycQ6/Z9IRk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N1GpLyAAAANwAAAAPAAAAAAAAAAAA&#10;AAAAAJ8CAABkcnMvZG93bnJldi54bWxQSwUGAAAAAAQABAD3AAAAlAMAAAAA&#10;">
                    <v:imagedata r:id="rId546" o:title=""/>
                  </v:shape>
                  <v:shape id="Picture 496" o:spid="_x0000_s1830" type="#_x0000_t75" style="position:absolute;left:926;top:1124;width:873;height:1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vXOzFAAAA3AAAAA8AAABkcnMvZG93bnJldi54bWxEj0FrwkAUhO+C/2F5gjezaw9aUldpC6X1&#10;IJjowd4e2dckNPt2yW5N+u+7gtDjMDPfMJvdaDtxpT60jjUsMwWCuHKm5VrD+fS2eAQRIrLBzjFp&#10;+KUAu+10ssHcuIELupaxFgnCIUcNTYw+lzJUDVkMmfPEyftyvcWYZF9L0+OQ4LaTD0qtpMWW00KD&#10;nl4bqr7LH6vh/WhfjoUaWl9c+PLJPuwPMWg9n43PTyAijfE/fG9/GA2r5RpuZ9IR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b1zsxQAAANwAAAAPAAAAAAAAAAAAAAAA&#10;AJ8CAABkcnMvZG93bnJldi54bWxQSwUGAAAAAAQABAD3AAAAkQMAAAAA&#10;">
                    <v:imagedata r:id="rId547" o:title=""/>
                  </v:shape>
                  <v:shape id="Picture 495" o:spid="_x0000_s1831" type="#_x0000_t75" style="position:absolute;left:2400;top:665;width:1843;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1ZhTDAAAA3AAAAA8AAABkcnMvZG93bnJldi54bWxET8uKwjAU3Q/4D+EKbmSaKijaMYooPkA3&#10;PqCzvDR32mJzU5pY699PFgOzPJz3YtWZSrTUuNKyglEUgyDOrC45V3C/7T5nIJxH1lhZJgVvcrBa&#10;9j4WmGj74gu1V5+LEMIuQQWF93UipcsKMugiWxMH7sc2Bn2ATS51g68Qbio5juOpNFhyaCiwpk1B&#10;2eP6NAq+J9X2XZ6G49MwPh7O+zu38zRVatDv1l8gPHX+X/znPmoF01FYG86EIy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VmFMMAAADcAAAADwAAAAAAAAAAAAAAAACf&#10;AgAAZHJzL2Rvd25yZXYueG1sUEsFBgAAAAAEAAQA9wAAAI8DAAAAAA==&#10;">
                    <v:imagedata r:id="rId548" o:title=""/>
                  </v:shape>
                  <v:shape id="Picture 494" o:spid="_x0000_s1832" type="#_x0000_t75" style="position:absolute;left:2862;top:1124;width:878;height:1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X/DPGAAAA3AAAAA8AAABkcnMvZG93bnJldi54bWxEj0FrwkAUhO8F/8PyhN7qRoXQxmzECIKl&#10;h1arB2+P7DMJZt8u2a1J/323UOhxmJlvmHw9mk7cqfetZQXzWQKCuLK65VrB6XP39AzCB2SNnWVS&#10;8E0e1sXkIcdM24EPdD+GWkQI+wwVNCG4TEpfNWTQz6wjjt7V9gZDlH0tdY9DhJtOLpIklQZbjgsN&#10;Oto2VN2OX0bBvh7cZXlbuvdSfyxOZfpant8uSj1Ox80KRKAx/If/2nutIJ2/wO+ZeARk8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f8M8YAAADcAAAADwAAAAAAAAAAAAAA&#10;AACfAgAAZHJzL2Rvd25yZXYueG1sUEsFBgAAAAAEAAQA9wAAAJIDAAAAAA==&#10;">
                    <v:imagedata r:id="rId549" o:title=""/>
                  </v:shape>
                  <v:shape id="Picture 493" o:spid="_x0000_s1833" type="#_x0000_t75" style="position:absolute;left:4344;top:1327;width:2796;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dnRnEAAAA3AAAAA8AAABkcnMvZG93bnJldi54bWxET01rAjEQvQv9D2EKvUjN6kHcrVGKaG2L&#10;CNUWehw3083iZrIkUdd/bw4Fj4/3PZ13thFn8qF2rGA4yEAQl07XXCn43q+eJyBCRNbYOCYFVwow&#10;nz30plhod+EvOu9iJVIIhwIVmBjbQspQGrIYBq4lTtyf8xZjgr6S2uMlhdtGjrJsLC3WnBoMtrQw&#10;VB53J6tA7w/5x+9y8TPJ++ZtvfX5YfOZK/X02L2+gIjUxbv43/2uFYxHaX46k46An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dnRnEAAAA3AAAAA8AAAAAAAAAAAAAAAAA&#10;nwIAAGRycy9kb3ducmV2LnhtbFBLBQYAAAAABAAEAPcAAACQAwAAAAA=&#10;">
                    <v:imagedata r:id="rId546" o:title=""/>
                  </v:shape>
                  <v:shape id="Picture 492" o:spid="_x0000_s1834" type="#_x0000_t75" style="position:absolute;left:4506;top:1797;width:2671;height:1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vlsvEAAAA3AAAAA8AAABkcnMvZG93bnJldi54bWxEj0GLwjAUhO/C/ofwhL2Ipu1BtBpFFwRh&#10;T2p7fzTPttq8lCbW7v56IyzscZiZb5j1djCN6KlztWUF8SwCQVxYXXOpILscpgsQziNrbCyTgh9y&#10;sN18jNaYavvkE/VnX4oAYZeigsr7NpXSFRUZdDPbEgfvajuDPsiulLrDZ4CbRiZRNJcGaw4LFbb0&#10;VVFxPz+MgkmS/+77LKqzfLm/nvJD7G7fuVKf42G3AuFp8P/hv/ZRK5gnMbzPhCMgN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vlsvEAAAA3AAAAA8AAAAAAAAAAAAAAAAA&#10;nwIAAGRycy9kb3ducmV2LnhtbFBLBQYAAAAABAAEAPcAAACQAwAAAAA=&#10;">
                    <v:imagedata r:id="rId550" o:title=""/>
                  </v:shape>
                  <v:shape id="Picture 491" o:spid="_x0000_s1835" type="#_x0000_t75" style="position:absolute;left:2717;top:2745;width:1193;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LXFAAAA3AAAAA8AAABkcnMvZG93bnJldi54bWxEj09rwkAUxO8Fv8PyBG91YwQNqauIWPXS&#10;g38QenvNvibB7NuQ3Zrk23cFweMwM79hFqvOVOJOjSstK5iMIxDEmdUl5wou58/3BITzyBory6Sg&#10;Jwer5eBtgam2LR/pfvK5CBB2KSoovK9TKV1WkEE3tjVx8H5tY9AH2eRSN9gGuKlkHEUzabDksFBg&#10;TZuCstvpzyiQm9Yl31f82R368pzM+/02+5oqNRp26w8Qnjr/Cj/bB61gFsfwOBOOgF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Py1xQAAANwAAAAPAAAAAAAAAAAAAAAA&#10;AJ8CAABkcnMvZG93bnJldi54bWxQSwUGAAAAAAQABAD3AAAAkQMAAAAA&#10;">
                    <v:imagedata r:id="rId551" o:title=""/>
                  </v:shape>
                  <v:shape id="Picture 490" o:spid="_x0000_s1836" type="#_x0000_t75" style="position:absolute;left:2942;top:3122;width:787;height: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GKzEAAAA3AAAAA8AAABkcnMvZG93bnJldi54bWxEj0+LwjAUxO8LfofwBG/bVEUp1SiiCOLu&#10;pf4Db4/m2Rabl9JE7X77zcKCx2FmfsPMl52pxZNaV1lWMIxiEMS51RUXCk7H7WcCwnlkjbVlUvBD&#10;DpaL3sccU21fnNHz4AsRIOxSVFB636RSurwkgy6yDXHwbrY16INsC6lbfAW4qeUojqfSYMVhocSG&#10;1iXl98PDKPCXvTtfJ/dso78u2aRJvvecJUoN+t1qBsJT59/h//ZOK5iOxvB3JhwB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uGKzEAAAA3AAAAA8AAAAAAAAAAAAAAAAA&#10;nwIAAGRycy9kb3ducmV2LnhtbFBLBQYAAAAABAAEAPcAAACQAwAAAAA=&#10;">
                    <v:imagedata r:id="rId552" o:title=""/>
                  </v:shape>
                  <v:shape id="Picture 489" o:spid="_x0000_s1837" type="#_x0000_t75" style="position:absolute;left:780;top:2745;width:1193;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twVrGAAAA3AAAAA8AAABkcnMvZG93bnJldi54bWxEj0uLwkAQhO/C/oehF7ytEx9oyDrKIuvj&#10;sgcfCN7aTG8SzPSEzGiSf+8sLHgsquorar5sTSkeVLvCsoLhIAJBnFpdcKbgdFx/xCCcR9ZYWiYF&#10;HTlYLt56c0y0bXhPj4PPRICwS1BB7n2VSOnSnAy6ga2Ig/dra4M+yDqTusYmwE0pR1E0lQYLDgs5&#10;VrTKKb0d7kaBXDUuvpzxutl1xTGeddvv9GesVP+9/foE4an1r/B/e6cVTEcT+DsTjoBcP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3BWsYAAADcAAAADwAAAAAAAAAAAAAA&#10;AACfAgAAZHJzL2Rvd25yZXYueG1sUEsFBgAAAAAEAAQA9wAAAJIDAAAAAA==&#10;">
                    <v:imagedata r:id="rId551" o:title=""/>
                  </v:shape>
                  <v:shape id="Picture 488" o:spid="_x0000_s1838" type="#_x0000_t75" style="position:absolute;left:989;top:3122;width:802;height: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HbrGAAAA3AAAAA8AAABkcnMvZG93bnJldi54bWxEj09rAjEUxO+FfofwBC+lZhVd2q1RakHw&#10;Uqh/oNfH5nWzunlZktRd/fSmUPA4zMxvmPmyt404kw+1YwXjUQaCuHS65krBYb9+fgERIrLGxjEp&#10;uFCA5eLxYY6Fdh1v6byLlUgQDgUqMDG2hZShNGQxjFxLnLwf5y3GJH0ltccuwW0jJ1mWS4s1pwWD&#10;LX0YKk+7X6ugez22tbniV1zl3/Q5e5oe/HGj1HDQv7+BiNTHe/i/vdEK8skM/s6kI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Y4dusYAAADcAAAADwAAAAAAAAAAAAAA&#10;AACfAgAAZHJzL2Rvd25yZXYueG1sUEsFBgAAAAAEAAQA9wAAAJIDAAAAAA==&#10;">
                    <v:imagedata r:id="rId553" o:title=""/>
                  </v:shape>
                </v:group>
                <v:group id="Group 485" o:spid="_x0000_s1839" style="position:absolute;left:657;top:3529;width:223;height:2" coordorigin="657,3529" coordsize="22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42tsQAAADcAAAADwAAAGRycy9kb3ducmV2LnhtbESPQYvCMBSE7wv+h/CE&#10;va1pXSxSjSKisgcRVgXx9miebbF5KU1s67/fCMIeh5n5hpkve1OJlhpXWlYQjyIQxJnVJecKzqft&#10;1xSE88gaK8uk4EkOlovBxxxTbTv+pfbocxEg7FJUUHhfp1K6rCCDbmRr4uDdbGPQB9nkUjfYBbip&#10;5DiKEmmw5LBQYE3rgrL78WEU7DrsVt/xpt3fb+vn9TQ5XPYxKfU57FczEJ56/x9+t3+0gmSc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42tsQAAADcAAAA&#10;DwAAAAAAAAAAAAAAAACqAgAAZHJzL2Rvd25yZXYueG1sUEsFBgAAAAAEAAQA+gAAAJsDAAAAAA==&#10;">
                  <v:shape id="Freeform 486" o:spid="_x0000_s1840" style="position:absolute;left:657;top:3529;width:223;height:2;visibility:visible;mso-wrap-style:square;v-text-anchor:top" coordsize="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8rzcUA&#10;AADcAAAADwAAAGRycy9kb3ducmV2LnhtbESPQWsCMRSE7wX/Q3hCb92sQrVujSKiUFAP2iJ4e908&#10;dxc3L2uS6vrvjSD0OMzMN8x42ppaXMj5yrKCXpKCIM6trrhQ8PO9fPsA4QOyxtoyKbiRh+mk8zLG&#10;TNsrb+myC4WIEPYZKihDaDIpfV6SQZ/Yhjh6R+sMhihdIbXDa4SbWvbTdCANVhwXSmxoXlJ+2v0Z&#10;BXp9mC82bnSW7n1Up5v9akGrX6Veu+3sE0SgNvyHn+0vrWDQH8LjTDwCcn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yvNxQAAANwAAAAPAAAAAAAAAAAAAAAAAJgCAABkcnMv&#10;ZG93bnJldi54bWxQSwUGAAAAAAQABAD1AAAAigMAAAAA&#10;" path="m,l223,e" filled="f">
                    <v:stroke dashstyle="longDash"/>
                    <v:path arrowok="t" o:connecttype="custom" o:connectlocs="0,0;223,0" o:connectangles="0,0"/>
                  </v:shape>
                </v:group>
                <v:group id="Group 483" o:spid="_x0000_s1841" style="position:absolute;left:1849;top:3529;width:222;height:2" coordorigin="1849,3529" coordsize="2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0HX8MAAADcAAAADwAAAGRycy9kb3ducmV2LnhtbERPTWvCQBC9F/oflhF6&#10;q5tYDBJdg0gtPQShKpTehuyYhGRnQ3ZN4r93D0KPj/e9ySbTioF6V1tWEM8jEMSF1TWXCi7nw/sK&#10;hPPIGlvLpOBODrLt68sGU21H/qHh5EsRQtilqKDyvkuldEVFBt3cdsSBu9reoA+wL6XucQzhppWL&#10;KEqkwZpDQ4Ud7SsqmtPNKPgacdx9xJ9D3lz397/z8vibx6TU22zarUF4mvy/+On+1gqSR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QdfwwAAANwAAAAP&#10;AAAAAAAAAAAAAAAAAKoCAABkcnMvZG93bnJldi54bWxQSwUGAAAAAAQABAD6AAAAmgMAAAAA&#10;">
                  <v:shape id="Freeform 484" o:spid="_x0000_s1842" style="position:absolute;left:1849;top:3529;width:222;height:2;visibility:visible;mso-wrap-style:square;v-text-anchor:top" coordsize="2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1ZmsEA&#10;AADcAAAADwAAAGRycy9kb3ducmV2LnhtbESPQYvCMBSE74L/ITzBm6aKFK1GUUHZ08J2F8/P5tkW&#10;m5fQxFr//WZhweMwM98wm11vGtFR62vLCmbTBARxYXXNpYKf79NkCcIHZI2NZVLwIg+77XCwwUzb&#10;J39Rl4dSRAj7DBVUIbhMSl9UZNBPrSOO3s22BkOUbSl1i88IN42cJ0kqDdYcFyp0dKyouOcPo8D3&#10;B5ensrxc3fmzXpxswp28KzUe9fs1iEB9eIf/2x9aQTpfwd+Ze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9WZrBAAAA3AAAAA8AAAAAAAAAAAAAAAAAmAIAAGRycy9kb3du&#10;cmV2LnhtbFBLBQYAAAAABAAEAPUAAACGAwAAAAA=&#10;" path="m221,l,e" filled="f">
                    <v:stroke dashstyle="longDash"/>
                    <v:path arrowok="t" o:connecttype="custom" o:connectlocs="221,0;0,0" o:connectangles="0,0"/>
                  </v:shape>
                </v:group>
                <v:group id="Group 481" o:spid="_x0000_s1843" style="position:absolute;left:657;top:3317;width:2;height:212" coordorigin="657,3317" coordsize="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Freeform 482" o:spid="_x0000_s1844" style="position:absolute;left:657;top:3317;width:2;height:212;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wuYsQA&#10;AADcAAAADwAAAGRycy9kb3ducmV2LnhtbESPzWrCQBSF94LvMFyhOzNRS5DoKCII3VibKJTuLplr&#10;kjZzJ2SmJn37jiC4PJyfj7PeDqYRN+pcbVnBLIpBEBdW11wquJwP0yUI55E1NpZJwR852G7GozWm&#10;2vac0S33pQgj7FJUUHnfplK6oiKDLrItcfCutjPog+xKqTvsw7hp5DyOE2mw5kCosKV9RcVP/msC&#10;5Jicvr4znWd46pPF58drfXy3Sr1Mht0KhKfBP8OP9ptWkCxm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MLmLEAAAA3AAAAA8AAAAAAAAAAAAAAAAAmAIAAGRycy9k&#10;b3ducmV2LnhtbFBLBQYAAAAABAAEAPUAAACJAwAAAAA=&#10;" path="m,212l,e" filled="f">
                    <v:path arrowok="t" o:connecttype="custom" o:connectlocs="0,3529;0,3317" o:connectangles="0,0"/>
                  </v:shape>
                </v:group>
                <v:group id="Group 479" o:spid="_x0000_s1845" style="position:absolute;left:607;top:3317;width:100;height:120" coordorigin="607,3317" coordsize="10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ymaMQAAADcAAAADwAAAGRycy9kb3ducmV2LnhtbESPQYvCMBSE78L+h/AW&#10;9qZpFUW6RhFZFw8iWIVlb4/m2Rabl9LEtv57Iwgeh5n5hlmselOJlhpXWlYQjyIQxJnVJecKzqft&#10;cA7CeWSNlWVScCcHq+XHYIGJth0fqU19LgKEXYIKCu/rREqXFWTQjWxNHLyLbQz6IJtc6ga7ADeV&#10;HEfRTBosOSwUWNOmoOya3oyC3w679ST+affXy+b+f5oe/vYxKfX12a+/QXjq/Tv8au+0gtlk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pymaMQAAADcAAAA&#10;DwAAAAAAAAAAAAAAAACqAgAAZHJzL2Rvd25yZXYueG1sUEsFBgAAAAAEAAQA+gAAAJsDAAAAAA==&#10;">
                  <v:shape id="Freeform 480" o:spid="_x0000_s1846" style="position:absolute;left:607;top:3317;width:100;height:120;visibility:visible;mso-wrap-style:square;v-text-anchor:top" coordsize="1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zY18MA&#10;AADcAAAADwAAAGRycy9kb3ducmV2LnhtbESPQWuDQBSE74X8h+UFcqtrFESsm1BCW3psYy65PdxX&#10;lbpvjbtG8++7hUCOw8x8w5T7xfTiSqPrLCvYRjEI4trqjhsFp+r9OQfhPLLG3jIpuJGD/W71VGKh&#10;7czfdD36RgQIuwIVtN4PhZSubsmgi+xAHLwfOxr0QY6N1CPOAW56mcRxJg12HBZaHOjQUv17nIyC&#10;ycdJNR+qSz7ZOm1Ob8nXGT+U2qyX1xcQnhb/CN/bn1pBlqbwfyYcAb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zY18MAAADcAAAADwAAAAAAAAAAAAAAAACYAgAAZHJzL2Rv&#10;d25yZXYueG1sUEsFBgAAAAAEAAQA9QAAAIgDAAAAAA==&#10;" path="m100,120l50,,,120e" filled="f">
                    <v:path arrowok="t" o:connecttype="custom" o:connectlocs="100,3437;50,3317;0,3437" o:connectangles="0,0,0"/>
                  </v:shape>
                </v:group>
                <v:group id="Group 477" o:spid="_x0000_s1847" style="position:absolute;left:2070;top:3301;width:2;height:212" coordorigin="2070,3301" coordsize="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shape id="Freeform 478" o:spid="_x0000_s1848" style="position:absolute;left:2070;top:3301;width:2;height:212;visibility:visible;mso-wrap-style:square;v-text-anchor:top" coordsize="2,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YcQA&#10;AADcAAAADwAAAGRycy9kb3ducmV2LnhtbESPzWrCQBSF90LfYbgFdzqptkGio5SC4EZtoiDuLpnb&#10;JG3mTsiMJn17RxBcHs7Px1mselOLK7WusqzgbRyBIM6trrhQcDysRzMQziNrrC2Tgn9ysFq+DBaY&#10;aNtxStfMFyKMsEtQQel9k0jp8pIMurFtiIP3Y1uDPsi2kLrFLoybWk6iKJYGKw6EEhv6Kin/yy4m&#10;QLbx/vyb6izFfRdPT9/v1XZnlRq+9p9zEJ56/ww/2hutIJ5+wP1MO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3KGHEAAAA3AAAAA8AAAAAAAAAAAAAAAAAmAIAAGRycy9k&#10;b3ducmV2LnhtbFBLBQYAAAAABAAEAPUAAACJAwAAAAA=&#10;" path="m,212l,e" filled="f">
                    <v:path arrowok="t" o:connecttype="custom" o:connectlocs="0,3513;0,3301" o:connectangles="0,0"/>
                  </v:shape>
                </v:group>
                <v:group id="Group 468" o:spid="_x0000_s1849" style="position:absolute;left:2020;top:3301;width:100;height:120" coordorigin="2020,3301" coordsize="10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ega8QAAADcAAAADwAAAGRycy9kb3ducmV2LnhtbESPQYvCMBSE7wv+h/AE&#10;b2taxSLVKCKu7EGEVUG8PZpnW2xeSpNt67/fCMIeh5n5hlmue1OJlhpXWlYQjyMQxJnVJecKLuev&#10;zzkI55E1VpZJwZMcrFeDjyWm2nb8Q+3J5yJA2KWooPC+TqV0WUEG3djWxMG728agD7LJpW6wC3BT&#10;yUkUJdJgyWGhwJq2BWWP069RsO+w20zjXXt43LfP23l2vB5iUmo07DcLEJ56/x9+t7+1gmSa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aega8QAAADcAAAA&#10;DwAAAAAAAAAAAAAAAACqAgAAZHJzL2Rvd25yZXYueG1sUEsFBgAAAAAEAAQA+gAAAJsDAAAAAA==&#10;">
                  <v:shape id="Freeform 476" o:spid="_x0000_s1850" style="position:absolute;left:2020;top:3301;width:100;height:120;visibility:visible;mso-wrap-style:square;v-text-anchor:top" coordsize="10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fe1MMA&#10;AADcAAAADwAAAGRycy9kb3ducmV2LnhtbESPQYvCMBSE7wv+h/AEb2tqBVeqUUTcZY9qe/H2aJ5t&#10;sXmpTWrrv98Iwh6HmfmGWW8HU4sHta6yrGA2jUAQ51ZXXCjI0u/PJQjnkTXWlknBkxxsN6OPNSba&#10;9nyix9kXIkDYJaig9L5JpHR5SQbd1DbEwbva1qAPsi2kbrEPcFPLOIoW0mDFYaHEhvYl5bdzZxR0&#10;PorTfp/el53N50V2iI8X/FFqMh52KxCeBv8ffrd/tYLF/AteZ8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fe1MMAAADcAAAADwAAAAAAAAAAAAAAAACYAgAAZHJzL2Rv&#10;d25yZXYueG1sUEsFBgAAAAAEAAQA9QAAAIgDAAAAAA==&#10;" path="m100,120l50,,,120e" filled="f">
                    <v:path arrowok="t" o:connecttype="custom" o:connectlocs="100,3421;50,3301;0,3421" o:connectangles="0,0,0"/>
                  </v:shape>
                  <v:shape id="Picture 475" o:spid="_x0000_s1851" type="#_x0000_t75" style="position:absolute;left:1831;top:2966;width:605;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09tq/AAAA3AAAAA8AAABkcnMvZG93bnJldi54bWxET9tqAjEQfS/0H8IU+laTtiBlNYoKgqAg&#10;2n7AuJm94GaybEaNf28ehD4ezn06T75TVxpiG9jC58iAIi6Da7m28Pe7/vgBFQXZYReYLNwpwnz2&#10;+jLFwoUbH+h6lFrlEI4FWmhE+kLrWDbkMY5CT5y5KgweJcOh1m7AWw73nf4yZqw9tpwbGuxp1VB5&#10;Pl68hWof1isxu/1WNpUszTKlU3+w9v0tLSaghJL8i5/ujbMw/s5r85l8BPTs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idPbavwAAANwAAAAPAAAAAAAAAAAAAAAAAJ8CAABk&#10;cnMvZG93bnJldi54bWxQSwUGAAAAAAQABAD3AAAAiwMAAAAA&#10;">
                    <v:imagedata r:id="rId554" o:title=""/>
                  </v:shape>
                  <v:shape id="Picture 474" o:spid="_x0000_s1852" type="#_x0000_t75" style="position:absolute;left:420;top:2966;width:605;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4U0HDAAAA3AAAAA8AAABkcnMvZG93bnJldi54bWxEj91qAjEUhO8LfYdwCr2riS1IuxpFBUGw&#10;INo+wOnm7A9uTpbNqca3bwShl8PMfMPMFsl36kxDbANbGI8MKOIyuJZrC99fm5d3UFGQHXaBycKV&#10;Iizmjw8zLFy48IHOR6lVhnAs0EIj0hdax7Ihj3EUeuLsVWHwKFkOtXYDXjLcd/rVmIn22HJeaLCn&#10;dUPl6fjrLVT7sFmL+dzvZFvJyqxS+ukP1j4/peUUlFCS//C9vXUWJm8fcDuTj4C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ThTQcMAAADcAAAADwAAAAAAAAAAAAAAAACf&#10;AgAAZHJzL2Rvd25yZXYueG1sUEsFBgAAAAAEAAQA9wAAAI8DAAAAAA==&#10;">
                    <v:imagedata r:id="rId554" o:title=""/>
                  </v:shape>
                  <v:shape id="Text Box 473" o:spid="_x0000_s1853" type="#_x0000_t202" style="position:absolute;left:264;top:203;width:3765;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4lSsIA&#10;AADcAAAADwAAAGRycy9kb3ducmV2LnhtbERPz2vCMBS+D/wfwhN2m6ljlFlNRWQDYTCs9eDx2by2&#10;weala6J2//1yEHb8+H6v1qPtxI0GbxwrmM8SEMSV04YbBcfy8+UdhA/IGjvHpOCXPKzzydMKM+3u&#10;XNDtEBoRQ9hnqKANoc+k9FVLFv3M9cSRq91gMUQ4NFIPeI/htpOvSZJKi4ZjQ4s9bVuqLoerVbA5&#10;cfFhfr7P+6IuTFkuEv5KL0o9T8fNEkSgMfyLH+6dVpC+xf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HiVKwgAAANwAAAAPAAAAAAAAAAAAAAAAAJgCAABkcnMvZG93&#10;bnJldi54bWxQSwUGAAAAAAQABAD1AAAAhwMAAAAA&#10;" filled="f" stroked="f">
                    <v:textbox inset="0,0,0,0">
                      <w:txbxContent>
                        <w:p w14:paraId="11502BF7" w14:textId="77777777" w:rsidR="00D310A8" w:rsidRDefault="00D310A8" w:rsidP="00542DDC">
                          <w:pPr>
                            <w:spacing w:line="216" w:lineRule="exact"/>
                            <w:ind w:left="2"/>
                            <w:rPr>
                              <w:rFonts w:ascii="Arial" w:eastAsia="Arial" w:hAnsi="Arial" w:cs="Arial"/>
                              <w:sz w:val="16"/>
                              <w:szCs w:val="16"/>
                            </w:rPr>
                          </w:pPr>
                          <w:r>
                            <w:rPr>
                              <w:rFonts w:ascii="Arial"/>
                              <w:spacing w:val="-1"/>
                              <w:sz w:val="21"/>
                            </w:rPr>
                            <w:t>[Article to Design]</w:t>
                          </w:r>
                          <w:r>
                            <w:rPr>
                              <w:rFonts w:ascii="Arial"/>
                              <w:spacing w:val="-2"/>
                              <w:sz w:val="21"/>
                            </w:rPr>
                            <w:t xml:space="preserve"> </w:t>
                          </w:r>
                          <w:r>
                            <w:rPr>
                              <w:rFonts w:ascii="Arial"/>
                              <w:spacing w:val="-2"/>
                              <w:sz w:val="16"/>
                            </w:rPr>
                            <w:t>Glass</w:t>
                          </w:r>
                        </w:p>
                        <w:p w14:paraId="4BB36052" w14:textId="77777777" w:rsidR="00D310A8" w:rsidRDefault="00D310A8" w:rsidP="00542DDC">
                          <w:pPr>
                            <w:spacing w:before="9"/>
                            <w:rPr>
                              <w:rFonts w:ascii="Arial" w:eastAsia="Arial" w:hAnsi="Arial" w:cs="Arial"/>
                              <w:sz w:val="20"/>
                              <w:szCs w:val="20"/>
                            </w:rPr>
                          </w:pPr>
                        </w:p>
                        <w:p w14:paraId="3B830F78" w14:textId="77777777" w:rsidR="00D310A8" w:rsidRDefault="00D310A8" w:rsidP="00542DDC">
                          <w:pPr>
                            <w:spacing w:line="195"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omitted</w:t>
                          </w:r>
                          <w:r>
                            <w:rPr>
                              <w:rFonts w:ascii="Arial"/>
                              <w:sz w:val="16"/>
                            </w:rPr>
                            <w:t xml:space="preserve"> </w:t>
                          </w:r>
                          <w:r>
                            <w:rPr>
                              <w:rFonts w:ascii="Arial"/>
                              <w:spacing w:val="-1"/>
                              <w:sz w:val="16"/>
                            </w:rPr>
                            <w:t>with</w:t>
                          </w:r>
                          <w:r>
                            <w:rPr>
                              <w:rFonts w:ascii="Arial"/>
                              <w:sz w:val="16"/>
                            </w:rPr>
                            <w:t xml:space="preserve"> </w:t>
                          </w:r>
                          <w:r>
                            <w:rPr>
                              <w:rFonts w:ascii="Arial"/>
                              <w:spacing w:val="-1"/>
                              <w:sz w:val="16"/>
                            </w:rPr>
                            <w:t>pattern]</w:t>
                          </w:r>
                          <w:r>
                            <w:rPr>
                              <w:rFonts w:ascii="Arial"/>
                              <w:spacing w:val="35"/>
                              <w:sz w:val="16"/>
                            </w:rPr>
                            <w:t xml:space="preserve"> </w:t>
                          </w:r>
                          <w:r>
                            <w:rPr>
                              <w:rFonts w:ascii="Arial"/>
                              <w:spacing w:val="-1"/>
                              <w:position w:val="2"/>
                              <w:sz w:val="16"/>
                            </w:rPr>
                            <w:t xml:space="preserve">[A-A </w:t>
                          </w:r>
                          <w:r>
                            <w:rPr>
                              <w:rFonts w:ascii="Arial"/>
                              <w:spacing w:val="-2"/>
                              <w:position w:val="2"/>
                              <w:sz w:val="16"/>
                            </w:rPr>
                            <w:t>cross</w:t>
                          </w:r>
                          <w:r>
                            <w:rPr>
                              <w:rFonts w:ascii="Arial"/>
                              <w:spacing w:val="-1"/>
                              <w:position w:val="2"/>
                              <w:sz w:val="16"/>
                            </w:rPr>
                            <w:t xml:space="preserve"> sectional</w:t>
                          </w:r>
                        </w:p>
                        <w:p w14:paraId="2DF534BA" w14:textId="77777777" w:rsidR="00D310A8" w:rsidRDefault="00D310A8" w:rsidP="00542DDC">
                          <w:pPr>
                            <w:spacing w:line="171" w:lineRule="exact"/>
                            <w:ind w:right="529"/>
                            <w:jc w:val="right"/>
                            <w:rPr>
                              <w:rFonts w:ascii="Arial" w:eastAsia="Arial" w:hAnsi="Arial" w:cs="Arial"/>
                              <w:sz w:val="16"/>
                              <w:szCs w:val="16"/>
                            </w:rPr>
                          </w:pPr>
                          <w:proofErr w:type="gramStart"/>
                          <w:r>
                            <w:rPr>
                              <w:rFonts w:ascii="Arial"/>
                              <w:spacing w:val="-3"/>
                              <w:w w:val="95"/>
                              <w:sz w:val="16"/>
                            </w:rPr>
                            <w:t>view</w:t>
                          </w:r>
                          <w:proofErr w:type="gramEnd"/>
                          <w:r>
                            <w:rPr>
                              <w:rFonts w:ascii="Arial"/>
                              <w:spacing w:val="-3"/>
                              <w:w w:val="95"/>
                              <w:sz w:val="16"/>
                            </w:rPr>
                            <w:t>]</w:t>
                          </w:r>
                        </w:p>
                      </w:txbxContent>
                    </v:textbox>
                  </v:shape>
                  <v:shape id="Text Box 472" o:spid="_x0000_s1854" type="#_x0000_t202" style="position:absolute;left:4481;top:1343;width:2525;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A0cUA&#10;AADcAAAADwAAAGRycy9kb3ducmV2LnhtbESPQWvCQBSE74L/YXlCb7qxlFCjq4hYKBSKMR48PrPP&#10;ZDH7Nma3mv77rlDwOMzMN8xi1dtG3KjzxrGC6SQBQVw6bbhScCg+xu8gfEDW2DgmBb/kYbUcDhaY&#10;aXfnnG77UIkIYZ+hgjqENpPSlzVZ9BPXEkfv7DqLIcqukrrDe4TbRr4mSSotGo4LNba0qam87H+s&#10;gvWR8625fp92+Tk3RTFL+Cu9KPUy6tdzEIH68Az/tz+1gvRt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oDRxQAAANwAAAAPAAAAAAAAAAAAAAAAAJgCAABkcnMv&#10;ZG93bnJldi54bWxQSwUGAAAAAAQABAD1AAAAigMAAAAA&#10;" filled="f" stroked="f">
                    <v:textbox inset="0,0,0,0">
                      <w:txbxContent>
                        <w:p w14:paraId="32F49E03"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[Development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z w:val="16"/>
                            </w:rPr>
                            <w:t xml:space="preserve"> </w:t>
                          </w:r>
                          <w:r>
                            <w:rPr>
                              <w:rFonts w:ascii="Arial"/>
                              <w:spacing w:val="-1"/>
                              <w:sz w:val="16"/>
                            </w:rPr>
                            <w:t>pattern</w:t>
                          </w:r>
                        </w:p>
                        <w:p w14:paraId="6D5E95C8" w14:textId="77777777" w:rsidR="00D310A8" w:rsidRDefault="00D310A8" w:rsidP="00542DDC">
                          <w:pPr>
                            <w:spacing w:before="1" w:line="181" w:lineRule="exact"/>
                            <w:jc w:val="center"/>
                            <w:rPr>
                              <w:rFonts w:ascii="Arial" w:eastAsia="Arial" w:hAnsi="Arial" w:cs="Arial"/>
                              <w:sz w:val="16"/>
                              <w:szCs w:val="16"/>
                            </w:rPr>
                          </w:pPr>
                          <w:proofErr w:type="gramStart"/>
                          <w:r>
                            <w:rPr>
                              <w:rFonts w:ascii="Arial"/>
                              <w:spacing w:val="-1"/>
                              <w:sz w:val="16"/>
                            </w:rPr>
                            <w:t>on</w:t>
                          </w:r>
                          <w:proofErr w:type="gramEnd"/>
                          <w:r>
                            <w:rPr>
                              <w:rFonts w:ascii="Arial"/>
                              <w:sz w:val="16"/>
                            </w:rPr>
                            <w:t xml:space="preserve"> side </w:t>
                          </w:r>
                          <w:r>
                            <w:rPr>
                              <w:rFonts w:ascii="Arial"/>
                              <w:spacing w:val="-2"/>
                              <w:sz w:val="16"/>
                            </w:rPr>
                            <w:t>view]</w:t>
                          </w:r>
                        </w:p>
                      </w:txbxContent>
                    </v:textbox>
                  </v:shape>
                  <v:shape id="Text Box 471" o:spid="_x0000_s1855" type="#_x0000_t202" style="position:absolute;left:1010;top:2761;width:72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epsUA&#10;AADcAAAADwAAAGRycy9kb3ducmV2LnhtbESPQWvCQBSE7wX/w/KE3upGK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B6mxQAAANwAAAAPAAAAAAAAAAAAAAAAAJgCAABkcnMv&#10;ZG93bnJldi54bWxQSwUGAAAAAAQABAD1AAAAigMAAAAA&#10;" filled="f" stroked="f">
                    <v:textbox inset="0,0,0,0">
                      <w:txbxContent>
                        <w:p w14:paraId="60A4F870"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v:textbox>
                  </v:shape>
                  <v:shape id="Text Box 470" o:spid="_x0000_s1856" type="#_x0000_t202" style="position:absolute;left:2832;top:2764;width:960;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14:paraId="33DBD859" w14:textId="77777777" w:rsidR="00D310A8" w:rsidRDefault="00D310A8" w:rsidP="00542DDC">
                          <w:pPr>
                            <w:spacing w:line="16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v:textbox>
                  </v:shape>
                  <v:shape id="Text Box 469" o:spid="_x0000_s1857" type="#_x0000_t202" style="position:absolute;left:550;top:2974;width:1572;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jScUA&#10;AADcAAAADwAAAGRycy9kb3ducmV2LnhtbESPQWvCQBSE70L/w/IKvelGk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SNJxQAAANwAAAAPAAAAAAAAAAAAAAAAAJgCAABkcnMv&#10;ZG93bnJldi54bWxQSwUGAAAAAAQABAD1AAAAigMAAAAA&#10;" filled="f" stroked="f">
                    <v:textbox inset="0,0,0,0">
                      <w:txbxContent>
                        <w:p w14:paraId="1407AB3F" w14:textId="77777777" w:rsidR="00D310A8" w:rsidRDefault="00D310A8" w:rsidP="00542DDC">
                          <w:pPr>
                            <w:tabs>
                              <w:tab w:val="left" w:pos="1411"/>
                            </w:tabs>
                            <w:spacing w:line="161" w:lineRule="exact"/>
                            <w:rPr>
                              <w:rFonts w:ascii="MS Gothic" w:eastAsia="MS Gothic" w:hAnsi="MS Gothic" w:cs="MS Gothic"/>
                              <w:sz w:val="16"/>
                              <w:szCs w:val="16"/>
                            </w:rPr>
                          </w:pPr>
                          <w:r>
                            <w:rPr>
                              <w:rFonts w:ascii="MS Gothic" w:eastAsia="MS Gothic" w:hAnsi="MS Gothic" w:cs="MS Gothic"/>
                              <w:sz w:val="16"/>
                              <w:szCs w:val="16"/>
                            </w:rPr>
                            <w:t>Ａ</w:t>
                          </w:r>
                          <w:r>
                            <w:rPr>
                              <w:rFonts w:ascii="MS Gothic" w:eastAsia="MS Gothic" w:hAnsi="MS Gothic" w:cs="MS Gothic"/>
                              <w:sz w:val="16"/>
                              <w:szCs w:val="16"/>
                            </w:rPr>
                            <w:tab/>
                          </w:r>
                          <w:proofErr w:type="spellStart"/>
                          <w:r>
                            <w:rPr>
                              <w:rFonts w:ascii="MS Gothic" w:eastAsia="MS Gothic" w:hAnsi="MS Gothic" w:cs="MS Gothic"/>
                              <w:sz w:val="16"/>
                              <w:szCs w:val="16"/>
                            </w:rPr>
                            <w:t>Ａ</w:t>
                          </w:r>
                          <w:proofErr w:type="spellEnd"/>
                        </w:p>
                      </w:txbxContent>
                    </v:textbox>
                  </v:shape>
                </v:group>
                <w10:anchorlock/>
              </v:group>
            </w:pict>
          </mc:Fallback>
        </mc:AlternateContent>
      </w:r>
    </w:p>
    <w:p w14:paraId="1067B52E" w14:textId="77777777" w:rsidR="00542DDC" w:rsidRPr="00D310A8" w:rsidRDefault="00542DDC" w:rsidP="00542DDC">
      <w:pPr>
        <w:rPr>
          <w:rFonts w:ascii="Arial" w:eastAsia="Arial" w:hAnsi="Arial" w:cs="Arial"/>
          <w:sz w:val="20"/>
          <w:szCs w:val="20"/>
        </w:rPr>
      </w:pPr>
    </w:p>
    <w:p w14:paraId="759E4E65" w14:textId="77777777" w:rsidR="00542DDC" w:rsidRPr="00D310A8" w:rsidRDefault="00542DDC" w:rsidP="00542DDC">
      <w:pPr>
        <w:rPr>
          <w:rFonts w:ascii="Arial" w:eastAsia="Arial" w:hAnsi="Arial" w:cs="Arial"/>
          <w:sz w:val="20"/>
          <w:szCs w:val="20"/>
        </w:rPr>
      </w:pPr>
    </w:p>
    <w:p w14:paraId="55326ABB" w14:textId="77777777" w:rsidR="00542DDC" w:rsidRPr="00D310A8" w:rsidRDefault="00542DDC" w:rsidP="00542DDC">
      <w:pPr>
        <w:spacing w:before="10"/>
        <w:rPr>
          <w:rFonts w:ascii="Arial" w:eastAsia="Arial" w:hAnsi="Arial" w:cs="Arial"/>
          <w:sz w:val="12"/>
          <w:szCs w:val="12"/>
        </w:rPr>
      </w:pPr>
    </w:p>
    <w:p w14:paraId="0A35734F" w14:textId="77777777" w:rsidR="00542DDC" w:rsidRPr="00D310A8" w:rsidRDefault="00542DDC" w:rsidP="00542DDC">
      <w:pPr>
        <w:spacing w:line="200" w:lineRule="atLeast"/>
        <w:ind w:left="82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B1E827A" wp14:editId="5C8087B1">
                <wp:extent cx="3657600" cy="169545"/>
                <wp:effectExtent l="0" t="0" r="0" b="1905"/>
                <wp:docPr id="609"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69545"/>
                          <a:chOff x="0" y="0"/>
                          <a:chExt cx="5760" cy="267"/>
                        </a:xfrm>
                      </wpg:grpSpPr>
                      <pic:pic xmlns:pic="http://schemas.openxmlformats.org/drawingml/2006/picture">
                        <pic:nvPicPr>
                          <pic:cNvPr id="610" name="Picture 46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760" cy="257"/>
                          </a:xfrm>
                          <a:prstGeom prst="rect">
                            <a:avLst/>
                          </a:prstGeom>
                          <a:noFill/>
                          <a:extLst>
                            <a:ext uri="{909E8E84-426E-40DD-AFC4-6F175D3DCCD1}">
                              <a14:hiddenFill xmlns:a14="http://schemas.microsoft.com/office/drawing/2010/main">
                                <a:solidFill>
                                  <a:srgbClr val="FFFFFF"/>
                                </a:solidFill>
                              </a14:hiddenFill>
                            </a:ext>
                          </a:extLst>
                        </pic:spPr>
                      </pic:pic>
                      <wps:wsp>
                        <wps:cNvPr id="611" name="Text Box 465"/>
                        <wps:cNvSpPr txBox="1">
                          <a:spLocks noChangeArrowheads="1"/>
                        </wps:cNvSpPr>
                        <wps:spPr bwMode="auto">
                          <a:xfrm>
                            <a:off x="0" y="0"/>
                            <a:ext cx="576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14C5C" w14:textId="77777777" w:rsidR="00D310A8" w:rsidRDefault="00D310A8" w:rsidP="00542DDC">
                              <w:pPr>
                                <w:spacing w:line="266" w:lineRule="exact"/>
                                <w:ind w:left="129"/>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wps:txbx>
                        <wps:bodyPr rot="0" vert="horz" wrap="square" lIns="0" tIns="0" rIns="0" bIns="0" anchor="t" anchorCtr="0" upright="1">
                          <a:noAutofit/>
                        </wps:bodyPr>
                      </wps:wsp>
                    </wpg:wgp>
                  </a:graphicData>
                </a:graphic>
              </wp:inline>
            </w:drawing>
          </mc:Choice>
          <mc:Fallback>
            <w:pict>
              <v:group id="Group 464" o:spid="_x0000_s1858" style="width:4in;height:13.35pt;mso-position-horizontal-relative:char;mso-position-vertical-relative:line" coordsize="5760,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HVegJQQAACwLAAAOAAAAZHJzL2Uyb0RvYy54bWzcVtuOo0YQfY+Uf0C8&#10;MwYvxgYNXnmwPVppkh3tbj6gDQ20FrpJd/syifLvqeoGX0fJaiZPsWS7+lZUnTqn6PuPh7ZxdlQq&#10;JnjqBne+61Cei4LxKnV/+7b2Zq6jNOEFaQSnqftClftx/vNP9/suoWNRi6ag0gEnXCX7LnVrrbtk&#10;NFJ5TVui7kRHOSyWQrZEw1BWo0KSPXhvm9HY96PRXsiikyKnSsHs0i66c+O/LGmuP5elotppUhdi&#10;0+ZXmt8N/o7m9ySpJOlqlvdhkDdE0RLG4aFHV0uiibOV7MZVy3IplCj1XS7akShLllOTA2QT+FfZ&#10;PEqx7UwuVbKvuiNMAO0VTm92m/+6e5YOK1I38mPX4aSFIpnnOmEUIjz7rkpg16PsvnbP0uYI5pPI&#10;vytYHl2v47iym53N/hdRgEOy1cLAcyhliy4gcedgqvByrAI9aCeHyQ/RZBr5UKwc1oIonoQTW6a8&#10;hlreHMvrVX8Qj9lT42iKR0YksQ80QfZBze87lifw7eEE6wbOf6cdnNJbSd3eSftDPloiv287Dyrf&#10;Ec02rGH6xbAYsMGg+O6Z5YgxDs4qE0BatjKwjo+F2kSY4LDPniKYlamLw0VWE17RhepAAgAjOBim&#10;pBT7mpJC4TSidOnFDC8i2TSsW7OmwcKh3ecMKrpi4SuwWYYvRb5tKddWspI2kL7gqmadch2Z0HZD&#10;gYHyUxEYlgATnpTGxyEnjIz+HM8Wvh+PH7xs4mde6E9X3iIOp97UX01DP5wFWZD9haeDMNkqCjCQ&#10;ZtmxPlaYvYn2Vc303cWq0aja2RHTOyyfICDDqyFEoBhCgrEqmX8BsGEf2FpSnddoloBcPw+bjwsG&#10;5hOyWAMF+nqbZM6YP7lkPnBCKv1IReugASBDiAZksgOMbVLDFgyXCyy1SWLI8bwMsR+vZqtZ6IXj&#10;aAVlWC69xToLvWgdTCfLD8ssWwZDGWpWFJSju/dXwYAqGlYMRFSy2mSNtNVZm08veXXaNkI2nMIY&#10;Kjf8G5KZQiD0vRKgEtj04HWkBqbD6MfYgy+j1xr515p0FFBHt+e6RlmajvsNif4gDiBs0+z6jdhx&#10;HX2ABdSqwcA23n9Q89lR+8D/hFZXDfU9tGr4Bc9AFHbmf0y3CwUF49B/GMfeOppNvXAdTrx46s88&#10;P4gf4sgP43C5vlTQE+P0/Qpy9qkbT8YTS6OTRrBxnUnJN59bKZGkZRquag1rU3d23EQSfJWseGE6&#10;hiassfaZ8jD8QXHDv1UeUtUqDy192BzMTSSYmfcSzm1E8QISkAI6F7wE4aIJRi3kH66zh0tb6qrf&#10;twRfw80nDhqFLXow5GBsBoPwHI6mrnYda2ba3gS3nWRVDZ6txrhYwH2lZKY7nqKA2HEAbcFY5kpm&#10;8umvj3jnOx+bXadL7vx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7jfVtsA&#10;AAAEAQAADwAAAGRycy9kb3ducmV2LnhtbEyPQUvDQBCF74L/YRnBm92k0lRiNqUU9VQEW0G8TZNp&#10;EpqdDdltkv57Ry/18uDxhve+yVaTbdVAvW8cG4hnESjiwpUNVwY+968PT6B8QC6xdUwGLuRhld/e&#10;ZJiWbuQPGnahUlLCPkUDdQhdqrUvarLoZ64jluzoeotBbF/pssdRym2r51GUaIsNy0KNHW1qKk67&#10;szXwNuK4foxfhu3puLl87xfvX9uYjLm/m9bPoAJN4XoMv/iCDrkwHdyZS69aA/JI+FPJFstE7MHA&#10;PFmCzjP9Hz7/AQAA//8DAFBLAwQKAAAAAAAAACEAn17hr/cAAAD3AAAAFAAAAGRycy9tZWRpYS9p&#10;bWFnZTEucG5niVBORw0KGgoAAAANSUhEUgAAAlgAAAAbCAYAAACgNfE3AAAABmJLR0QA/wD/AP+g&#10;vaeTAAAACXBIWXMAAA7EAAAOxAGVKw4bAAAAl0lEQVR4nO3WwQkAIBDAMHXxW90lCoIkE/TZPTML&#10;AIDOeR0AAPAbgwUAEDNYAAAxgwUAEDNYAAAxgwUAEDNYAAAxgwUAEDNYAAAxgwUAEDNYAAAxgwUA&#10;EDNYAAAxgwUAEDNYAAAxgwUAEDNYAAAxgwUAEDNYAAAxgwUAEDNYAAAxgwUAEDNYAAAxgwUAEDNY&#10;AAAxgwUAELun9QGzQq8WwgAAAABJRU5ErkJgglBLAQItABQABgAIAAAAIQCxgme2CgEAABMCAAAT&#10;AAAAAAAAAAAAAAAAAAAAAABbQ29udGVudF9UeXBlc10ueG1sUEsBAi0AFAAGAAgAAAAhADj9If/W&#10;AAAAlAEAAAsAAAAAAAAAAAAAAAAAOwEAAF9yZWxzLy5yZWxzUEsBAi0AFAAGAAgAAAAhAGwdV6Al&#10;BAAALAsAAA4AAAAAAAAAAAAAAAAAOgIAAGRycy9lMm9Eb2MueG1sUEsBAi0AFAAGAAgAAAAhAKom&#10;Dr68AAAAIQEAABkAAAAAAAAAAAAAAAAAiwYAAGRycy9fcmVscy9lMm9Eb2MueG1sLnJlbHNQSwEC&#10;LQAUAAYACAAAACEAx7jfVtsAAAAEAQAADwAAAAAAAAAAAAAAAAB+BwAAZHJzL2Rvd25yZXYueG1s&#10;UEsBAi0ACgAAAAAAAAAhAJ9e4a/3AAAA9wAAABQAAAAAAAAAAAAAAAAAhggAAGRycy9tZWRpYS9p&#10;bWFnZTEucG5nUEsFBgAAAAAGAAYAfAEAAK8JAAAAAA==&#10;">
                <v:shape id="Picture 466" o:spid="_x0000_s1859" type="#_x0000_t75" style="position:absolute;width:5760;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InXCAAAA3AAAAA8AAABkcnMvZG93bnJldi54bWxET8tqAjEU3Rf8h3CFbkQzWlCZGkUUoXQh&#10;vpAubye3yeDkZpikzvTvzULo8nDei1XnKnGnJpSeFYxHGQjiwuuSjYLLeTecgwgRWWPlmRT8UYDV&#10;sveywFz7lo90P0UjUgiHHBXYGOtcylBYchhGviZO3I9vHMYEGyN1g20Kd5WcZNlUOiw5NVisaWOp&#10;uJ1+nYJ99lldzdxyO7Bvs2L7Za7774NSr/1u/Q4iUhf/xU/3h1YwHaf56Uw6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iJ1wgAAANwAAAAPAAAAAAAAAAAAAAAAAJ8C&#10;AABkcnMvZG93bnJldi54bWxQSwUGAAAAAAQABAD3AAAAjgMAAAAA&#10;">
                  <v:imagedata r:id="rId556" o:title=""/>
                </v:shape>
                <v:shape id="Text Box 465" o:spid="_x0000_s1860" type="#_x0000_t202" style="position:absolute;width:5760;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14:paraId="05414C5C" w14:textId="77777777" w:rsidR="00D310A8" w:rsidRDefault="00D310A8" w:rsidP="00542DDC">
                        <w:pPr>
                          <w:spacing w:line="266" w:lineRule="exact"/>
                          <w:ind w:left="129"/>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[Development</w:t>
                        </w:r>
                        <w:r>
                          <w:rPr>
                            <w:rFonts w:ascii="Arial"/>
                            <w:sz w:val="24"/>
                          </w:rPr>
                          <w:t xml:space="preserve"> </w:t>
                        </w:r>
                        <w:r>
                          <w:rPr>
                            <w:rFonts w:ascii="Arial"/>
                            <w:spacing w:val="-1"/>
                            <w:sz w:val="24"/>
                          </w:rPr>
                          <w:t>view</w:t>
                        </w:r>
                        <w:r>
                          <w:rPr>
                            <w:rFonts w:ascii="Arial"/>
                            <w:spacing w:val="-3"/>
                            <w:sz w:val="24"/>
                          </w:rPr>
                          <w:t xml:space="preserve"> </w:t>
                        </w:r>
                        <w:r>
                          <w:rPr>
                            <w:rFonts w:ascii="Arial"/>
                            <w:spacing w:val="-1"/>
                            <w:sz w:val="24"/>
                          </w:rPr>
                          <w:t>showing pattern]</w:t>
                        </w:r>
                      </w:p>
                    </w:txbxContent>
                  </v:textbox>
                </v:shape>
                <w10:anchorlock/>
              </v:group>
            </w:pict>
          </mc:Fallback>
        </mc:AlternateContent>
      </w:r>
    </w:p>
    <w:p w14:paraId="3F955C57" w14:textId="77777777" w:rsidR="00542DDC" w:rsidRPr="00D310A8" w:rsidRDefault="00542DDC" w:rsidP="00542DDC">
      <w:pPr>
        <w:spacing w:before="10"/>
        <w:rPr>
          <w:rFonts w:ascii="Arial" w:eastAsia="Arial" w:hAnsi="Arial" w:cs="Arial"/>
          <w:sz w:val="7"/>
          <w:szCs w:val="7"/>
        </w:rPr>
      </w:pPr>
    </w:p>
    <w:p w14:paraId="600449C0" w14:textId="77777777" w:rsidR="00542DDC" w:rsidRPr="00D310A8" w:rsidRDefault="00542DDC" w:rsidP="00542DDC">
      <w:pPr>
        <w:spacing w:line="200" w:lineRule="atLeast"/>
        <w:ind w:left="85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49E2776E" wp14:editId="100C808B">
                <wp:extent cx="4890135" cy="2159635"/>
                <wp:effectExtent l="0" t="0" r="5715" b="2540"/>
                <wp:docPr id="566"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0135" cy="2159635"/>
                          <a:chOff x="0" y="0"/>
                          <a:chExt cx="7701" cy="3401"/>
                        </a:xfrm>
                      </wpg:grpSpPr>
                      <pic:pic xmlns:pic="http://schemas.openxmlformats.org/drawingml/2006/picture">
                        <pic:nvPicPr>
                          <pic:cNvPr id="567" name="Picture 46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3726" y="1030"/>
                            <a:ext cx="1222" cy="4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Picture 462"/>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4090" y="1512"/>
                            <a:ext cx="358" cy="3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Picture 46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71" y="1030"/>
                            <a:ext cx="967" cy="3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Picture 460"/>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301" y="1510"/>
                            <a:ext cx="372" cy="378"/>
                          </a:xfrm>
                          <a:prstGeom prst="rect">
                            <a:avLst/>
                          </a:prstGeom>
                          <a:noFill/>
                          <a:extLst>
                            <a:ext uri="{909E8E84-426E-40DD-AFC4-6F175D3DCCD1}">
                              <a14:hiddenFill xmlns:a14="http://schemas.microsoft.com/office/drawing/2010/main">
                                <a:solidFill>
                                  <a:srgbClr val="FFFFFF"/>
                                </a:solidFill>
                              </a14:hiddenFill>
                            </a:ext>
                          </a:extLst>
                        </pic:spPr>
                      </pic:pic>
                      <wpg:grpSp>
                        <wpg:cNvPr id="571" name="Group 457"/>
                        <wpg:cNvGrpSpPr>
                          <a:grpSpLocks/>
                        </wpg:cNvGrpSpPr>
                        <wpg:grpSpPr bwMode="auto">
                          <a:xfrm>
                            <a:off x="8" y="8"/>
                            <a:ext cx="7686" cy="3386"/>
                            <a:chOff x="8" y="8"/>
                            <a:chExt cx="7686" cy="3386"/>
                          </a:xfrm>
                        </wpg:grpSpPr>
                        <wps:wsp>
                          <wps:cNvPr id="572" name="Freeform 459"/>
                          <wps:cNvSpPr>
                            <a:spLocks/>
                          </wps:cNvSpPr>
                          <wps:spPr bwMode="auto">
                            <a:xfrm>
                              <a:off x="8" y="8"/>
                              <a:ext cx="7686" cy="3386"/>
                            </a:xfrm>
                            <a:custGeom>
                              <a:avLst/>
                              <a:gdLst>
                                <a:gd name="T0" fmla="+- 0 8 8"/>
                                <a:gd name="T1" fmla="*/ T0 w 7686"/>
                                <a:gd name="T2" fmla="+- 0 8 8"/>
                                <a:gd name="T3" fmla="*/ 8 h 3386"/>
                                <a:gd name="T4" fmla="+- 0 7693 8"/>
                                <a:gd name="T5" fmla="*/ T4 w 7686"/>
                                <a:gd name="T6" fmla="+- 0 8 8"/>
                                <a:gd name="T7" fmla="*/ 8 h 3386"/>
                                <a:gd name="T8" fmla="+- 0 7693 8"/>
                                <a:gd name="T9" fmla="*/ T8 w 7686"/>
                                <a:gd name="T10" fmla="+- 0 3393 8"/>
                                <a:gd name="T11" fmla="*/ 3393 h 3386"/>
                                <a:gd name="T12" fmla="+- 0 8 8"/>
                                <a:gd name="T13" fmla="*/ T12 w 7686"/>
                                <a:gd name="T14" fmla="+- 0 3393 8"/>
                                <a:gd name="T15" fmla="*/ 3393 h 3386"/>
                                <a:gd name="T16" fmla="+- 0 8 8"/>
                                <a:gd name="T17" fmla="*/ T16 w 7686"/>
                                <a:gd name="T18" fmla="+- 0 8 8"/>
                                <a:gd name="T19" fmla="*/ 8 h 3386"/>
                              </a:gdLst>
                              <a:ahLst/>
                              <a:cxnLst>
                                <a:cxn ang="0">
                                  <a:pos x="T1" y="T3"/>
                                </a:cxn>
                                <a:cxn ang="0">
                                  <a:pos x="T5" y="T7"/>
                                </a:cxn>
                                <a:cxn ang="0">
                                  <a:pos x="T9" y="T11"/>
                                </a:cxn>
                                <a:cxn ang="0">
                                  <a:pos x="T13" y="T15"/>
                                </a:cxn>
                                <a:cxn ang="0">
                                  <a:pos x="T17" y="T19"/>
                                </a:cxn>
                              </a:cxnLst>
                              <a:rect l="0" t="0" r="r" b="b"/>
                              <a:pathLst>
                                <a:path w="7686" h="3386">
                                  <a:moveTo>
                                    <a:pt x="0" y="0"/>
                                  </a:moveTo>
                                  <a:lnTo>
                                    <a:pt x="7685" y="0"/>
                                  </a:lnTo>
                                  <a:lnTo>
                                    <a:pt x="7685" y="3385"/>
                                  </a:lnTo>
                                  <a:lnTo>
                                    <a:pt x="0" y="3385"/>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3" name="Picture 458"/>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1950" y="1150"/>
                              <a:ext cx="1238" cy="29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74" name="Group 455"/>
                        <wpg:cNvGrpSpPr>
                          <a:grpSpLocks/>
                        </wpg:cNvGrpSpPr>
                        <wpg:grpSpPr bwMode="auto">
                          <a:xfrm>
                            <a:off x="3640" y="1928"/>
                            <a:ext cx="2" cy="457"/>
                            <a:chOff x="3640" y="1928"/>
                            <a:chExt cx="2" cy="457"/>
                          </a:xfrm>
                        </wpg:grpSpPr>
                        <wps:wsp>
                          <wps:cNvPr id="575" name="Freeform 456"/>
                          <wps:cNvSpPr>
                            <a:spLocks/>
                          </wps:cNvSpPr>
                          <wps:spPr bwMode="auto">
                            <a:xfrm>
                              <a:off x="3640" y="1928"/>
                              <a:ext cx="2" cy="457"/>
                            </a:xfrm>
                            <a:custGeom>
                              <a:avLst/>
                              <a:gdLst>
                                <a:gd name="T0" fmla="+- 0 1928 1928"/>
                                <a:gd name="T1" fmla="*/ 1928 h 457"/>
                                <a:gd name="T2" fmla="+- 0 2385 1928"/>
                                <a:gd name="T3" fmla="*/ 2385 h 457"/>
                              </a:gdLst>
                              <a:ahLst/>
                              <a:cxnLst>
                                <a:cxn ang="0">
                                  <a:pos x="0" y="T1"/>
                                </a:cxn>
                                <a:cxn ang="0">
                                  <a:pos x="0" y="T3"/>
                                </a:cxn>
                              </a:cxnLst>
                              <a:rect l="0" t="0" r="r" b="b"/>
                              <a:pathLst>
                                <a:path h="457">
                                  <a:moveTo>
                                    <a:pt x="0" y="0"/>
                                  </a:moveTo>
                                  <a:lnTo>
                                    <a:pt x="0" y="457"/>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6" name="Group 453"/>
                        <wpg:cNvGrpSpPr>
                          <a:grpSpLocks/>
                        </wpg:cNvGrpSpPr>
                        <wpg:grpSpPr bwMode="auto">
                          <a:xfrm>
                            <a:off x="1718" y="1928"/>
                            <a:ext cx="2" cy="417"/>
                            <a:chOff x="1718" y="1928"/>
                            <a:chExt cx="2" cy="417"/>
                          </a:xfrm>
                        </wpg:grpSpPr>
                        <wps:wsp>
                          <wps:cNvPr id="577" name="Freeform 454"/>
                          <wps:cNvSpPr>
                            <a:spLocks/>
                          </wps:cNvSpPr>
                          <wps:spPr bwMode="auto">
                            <a:xfrm>
                              <a:off x="1718" y="1928"/>
                              <a:ext cx="2" cy="417"/>
                            </a:xfrm>
                            <a:custGeom>
                              <a:avLst/>
                              <a:gdLst>
                                <a:gd name="T0" fmla="+- 0 1928 1928"/>
                                <a:gd name="T1" fmla="*/ 1928 h 417"/>
                                <a:gd name="T2" fmla="+- 0 2345 1928"/>
                                <a:gd name="T3" fmla="*/ 2345 h 417"/>
                              </a:gdLst>
                              <a:ahLst/>
                              <a:cxnLst>
                                <a:cxn ang="0">
                                  <a:pos x="0" y="T1"/>
                                </a:cxn>
                                <a:cxn ang="0">
                                  <a:pos x="0" y="T3"/>
                                </a:cxn>
                              </a:cxnLst>
                              <a:rect l="0" t="0" r="r" b="b"/>
                              <a:pathLst>
                                <a:path h="417">
                                  <a:moveTo>
                                    <a:pt x="0" y="0"/>
                                  </a:moveTo>
                                  <a:lnTo>
                                    <a:pt x="0" y="417"/>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8" name="Group 451"/>
                        <wpg:cNvGrpSpPr>
                          <a:grpSpLocks/>
                        </wpg:cNvGrpSpPr>
                        <wpg:grpSpPr bwMode="auto">
                          <a:xfrm>
                            <a:off x="2916" y="2090"/>
                            <a:ext cx="624" cy="2"/>
                            <a:chOff x="2916" y="2090"/>
                            <a:chExt cx="624" cy="2"/>
                          </a:xfrm>
                        </wpg:grpSpPr>
                        <wps:wsp>
                          <wps:cNvPr id="579" name="Freeform 452"/>
                          <wps:cNvSpPr>
                            <a:spLocks/>
                          </wps:cNvSpPr>
                          <wps:spPr bwMode="auto">
                            <a:xfrm>
                              <a:off x="2916" y="2090"/>
                              <a:ext cx="624" cy="2"/>
                            </a:xfrm>
                            <a:custGeom>
                              <a:avLst/>
                              <a:gdLst>
                                <a:gd name="T0" fmla="+- 0 2916 2916"/>
                                <a:gd name="T1" fmla="*/ T0 w 624"/>
                                <a:gd name="T2" fmla="+- 0 3540 2916"/>
                                <a:gd name="T3" fmla="*/ T2 w 624"/>
                              </a:gdLst>
                              <a:ahLst/>
                              <a:cxnLst>
                                <a:cxn ang="0">
                                  <a:pos x="T1" y="0"/>
                                </a:cxn>
                                <a:cxn ang="0">
                                  <a:pos x="T3" y="0"/>
                                </a:cxn>
                              </a:cxnLst>
                              <a:rect l="0" t="0" r="r" b="b"/>
                              <a:pathLst>
                                <a:path w="624">
                                  <a:moveTo>
                                    <a:pt x="0" y="0"/>
                                  </a:moveTo>
                                  <a:lnTo>
                                    <a:pt x="624"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0" name="Group 449"/>
                        <wpg:cNvGrpSpPr>
                          <a:grpSpLocks/>
                        </wpg:cNvGrpSpPr>
                        <wpg:grpSpPr bwMode="auto">
                          <a:xfrm>
                            <a:off x="1845" y="2090"/>
                            <a:ext cx="722" cy="2"/>
                            <a:chOff x="1845" y="2090"/>
                            <a:chExt cx="722" cy="2"/>
                          </a:xfrm>
                        </wpg:grpSpPr>
                        <wps:wsp>
                          <wps:cNvPr id="581" name="Freeform 450"/>
                          <wps:cNvSpPr>
                            <a:spLocks/>
                          </wps:cNvSpPr>
                          <wps:spPr bwMode="auto">
                            <a:xfrm>
                              <a:off x="1845" y="2090"/>
                              <a:ext cx="722" cy="2"/>
                            </a:xfrm>
                            <a:custGeom>
                              <a:avLst/>
                              <a:gdLst>
                                <a:gd name="T0" fmla="+- 0 1845 1845"/>
                                <a:gd name="T1" fmla="*/ T0 w 722"/>
                                <a:gd name="T2" fmla="+- 0 2567 1845"/>
                                <a:gd name="T3" fmla="*/ T2 w 722"/>
                              </a:gdLst>
                              <a:ahLst/>
                              <a:cxnLst>
                                <a:cxn ang="0">
                                  <a:pos x="T1" y="0"/>
                                </a:cxn>
                                <a:cxn ang="0">
                                  <a:pos x="T3" y="0"/>
                                </a:cxn>
                              </a:cxnLst>
                              <a:rect l="0" t="0" r="r" b="b"/>
                              <a:pathLst>
                                <a:path w="722">
                                  <a:moveTo>
                                    <a:pt x="0" y="0"/>
                                  </a:moveTo>
                                  <a:lnTo>
                                    <a:pt x="722"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2" name="Group 447"/>
                        <wpg:cNvGrpSpPr>
                          <a:grpSpLocks/>
                        </wpg:cNvGrpSpPr>
                        <wpg:grpSpPr bwMode="auto">
                          <a:xfrm>
                            <a:off x="3520" y="2030"/>
                            <a:ext cx="120" cy="120"/>
                            <a:chOff x="3520" y="2030"/>
                            <a:chExt cx="120" cy="120"/>
                          </a:xfrm>
                        </wpg:grpSpPr>
                        <wps:wsp>
                          <wps:cNvPr id="583" name="Freeform 448"/>
                          <wps:cNvSpPr>
                            <a:spLocks/>
                          </wps:cNvSpPr>
                          <wps:spPr bwMode="auto">
                            <a:xfrm>
                              <a:off x="3520" y="2030"/>
                              <a:ext cx="120" cy="120"/>
                            </a:xfrm>
                            <a:custGeom>
                              <a:avLst/>
                              <a:gdLst>
                                <a:gd name="T0" fmla="+- 0 3520 3520"/>
                                <a:gd name="T1" fmla="*/ T0 w 120"/>
                                <a:gd name="T2" fmla="+- 0 2030 2030"/>
                                <a:gd name="T3" fmla="*/ 2030 h 120"/>
                                <a:gd name="T4" fmla="+- 0 3520 3520"/>
                                <a:gd name="T5" fmla="*/ T4 w 120"/>
                                <a:gd name="T6" fmla="+- 0 2150 2030"/>
                                <a:gd name="T7" fmla="*/ 2150 h 120"/>
                                <a:gd name="T8" fmla="+- 0 3640 3520"/>
                                <a:gd name="T9" fmla="*/ T8 w 120"/>
                                <a:gd name="T10" fmla="+- 0 2090 2030"/>
                                <a:gd name="T11" fmla="*/ 2090 h 120"/>
                                <a:gd name="T12" fmla="+- 0 3520 3520"/>
                                <a:gd name="T13" fmla="*/ T12 w 120"/>
                                <a:gd name="T14" fmla="+- 0 2030 2030"/>
                                <a:gd name="T15" fmla="*/ 2030 h 120"/>
                              </a:gdLst>
                              <a:ahLst/>
                              <a:cxnLst>
                                <a:cxn ang="0">
                                  <a:pos x="T1" y="T3"/>
                                </a:cxn>
                                <a:cxn ang="0">
                                  <a:pos x="T5" y="T7"/>
                                </a:cxn>
                                <a:cxn ang="0">
                                  <a:pos x="T9" y="T11"/>
                                </a:cxn>
                                <a:cxn ang="0">
                                  <a:pos x="T13" y="T15"/>
                                </a:cxn>
                              </a:cxnLst>
                              <a:rect l="0" t="0" r="r" b="b"/>
                              <a:pathLst>
                                <a:path w="120" h="120">
                                  <a:moveTo>
                                    <a:pt x="0" y="0"/>
                                  </a:moveTo>
                                  <a:lnTo>
                                    <a:pt x="0" y="120"/>
                                  </a:lnTo>
                                  <a:lnTo>
                                    <a:pt x="120" y="6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4" name="Group 445"/>
                        <wpg:cNvGrpSpPr>
                          <a:grpSpLocks/>
                        </wpg:cNvGrpSpPr>
                        <wpg:grpSpPr bwMode="auto">
                          <a:xfrm>
                            <a:off x="1745" y="2030"/>
                            <a:ext cx="120" cy="120"/>
                            <a:chOff x="1745" y="2030"/>
                            <a:chExt cx="120" cy="120"/>
                          </a:xfrm>
                        </wpg:grpSpPr>
                        <wps:wsp>
                          <wps:cNvPr id="585" name="Freeform 446"/>
                          <wps:cNvSpPr>
                            <a:spLocks/>
                          </wps:cNvSpPr>
                          <wps:spPr bwMode="auto">
                            <a:xfrm>
                              <a:off x="1745" y="2030"/>
                              <a:ext cx="120" cy="120"/>
                            </a:xfrm>
                            <a:custGeom>
                              <a:avLst/>
                              <a:gdLst>
                                <a:gd name="T0" fmla="+- 0 1865 1745"/>
                                <a:gd name="T1" fmla="*/ T0 w 120"/>
                                <a:gd name="T2" fmla="+- 0 2030 2030"/>
                                <a:gd name="T3" fmla="*/ 2030 h 120"/>
                                <a:gd name="T4" fmla="+- 0 1745 1745"/>
                                <a:gd name="T5" fmla="*/ T4 w 120"/>
                                <a:gd name="T6" fmla="+- 0 2090 2030"/>
                                <a:gd name="T7" fmla="*/ 2090 h 120"/>
                                <a:gd name="T8" fmla="+- 0 1865 1745"/>
                                <a:gd name="T9" fmla="*/ T8 w 120"/>
                                <a:gd name="T10" fmla="+- 0 2150 2030"/>
                                <a:gd name="T11" fmla="*/ 2150 h 120"/>
                                <a:gd name="T12" fmla="+- 0 1865 1745"/>
                                <a:gd name="T13" fmla="*/ T12 w 120"/>
                                <a:gd name="T14" fmla="+- 0 2030 2030"/>
                                <a:gd name="T15" fmla="*/ 2030 h 120"/>
                              </a:gdLst>
                              <a:ahLst/>
                              <a:cxnLst>
                                <a:cxn ang="0">
                                  <a:pos x="T1" y="T3"/>
                                </a:cxn>
                                <a:cxn ang="0">
                                  <a:pos x="T5" y="T7"/>
                                </a:cxn>
                                <a:cxn ang="0">
                                  <a:pos x="T9" y="T11"/>
                                </a:cxn>
                                <a:cxn ang="0">
                                  <a:pos x="T13" y="T15"/>
                                </a:cxn>
                              </a:cxnLst>
                              <a:rect l="0" t="0" r="r" b="b"/>
                              <a:pathLst>
                                <a:path w="120" h="120">
                                  <a:moveTo>
                                    <a:pt x="120" y="0"/>
                                  </a:moveTo>
                                  <a:lnTo>
                                    <a:pt x="0" y="60"/>
                                  </a:lnTo>
                                  <a:lnTo>
                                    <a:pt x="120" y="12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6" name="Group 433"/>
                        <wpg:cNvGrpSpPr>
                          <a:grpSpLocks/>
                        </wpg:cNvGrpSpPr>
                        <wpg:grpSpPr bwMode="auto">
                          <a:xfrm>
                            <a:off x="2567" y="1942"/>
                            <a:ext cx="350" cy="323"/>
                            <a:chOff x="2567" y="1942"/>
                            <a:chExt cx="350" cy="323"/>
                          </a:xfrm>
                        </wpg:grpSpPr>
                        <wps:wsp>
                          <wps:cNvPr id="587" name="Freeform 444"/>
                          <wps:cNvSpPr>
                            <a:spLocks/>
                          </wps:cNvSpPr>
                          <wps:spPr bwMode="auto">
                            <a:xfrm>
                              <a:off x="2567" y="1942"/>
                              <a:ext cx="350" cy="323"/>
                            </a:xfrm>
                            <a:custGeom>
                              <a:avLst/>
                              <a:gdLst>
                                <a:gd name="T0" fmla="+- 0 2567 2567"/>
                                <a:gd name="T1" fmla="*/ T0 w 350"/>
                                <a:gd name="T2" fmla="+- 0 1942 1942"/>
                                <a:gd name="T3" fmla="*/ 1942 h 323"/>
                                <a:gd name="T4" fmla="+- 0 2916 2567"/>
                                <a:gd name="T5" fmla="*/ T4 w 350"/>
                                <a:gd name="T6" fmla="+- 0 1942 1942"/>
                                <a:gd name="T7" fmla="*/ 1942 h 323"/>
                                <a:gd name="T8" fmla="+- 0 2916 2567"/>
                                <a:gd name="T9" fmla="*/ T8 w 350"/>
                                <a:gd name="T10" fmla="+- 0 2264 1942"/>
                                <a:gd name="T11" fmla="*/ 2264 h 323"/>
                                <a:gd name="T12" fmla="+- 0 2567 2567"/>
                                <a:gd name="T13" fmla="*/ T12 w 350"/>
                                <a:gd name="T14" fmla="+- 0 2264 1942"/>
                                <a:gd name="T15" fmla="*/ 2264 h 323"/>
                                <a:gd name="T16" fmla="+- 0 2567 2567"/>
                                <a:gd name="T17" fmla="*/ T16 w 350"/>
                                <a:gd name="T18" fmla="+- 0 1942 1942"/>
                                <a:gd name="T19" fmla="*/ 1942 h 323"/>
                              </a:gdLst>
                              <a:ahLst/>
                              <a:cxnLst>
                                <a:cxn ang="0">
                                  <a:pos x="T1" y="T3"/>
                                </a:cxn>
                                <a:cxn ang="0">
                                  <a:pos x="T5" y="T7"/>
                                </a:cxn>
                                <a:cxn ang="0">
                                  <a:pos x="T9" y="T11"/>
                                </a:cxn>
                                <a:cxn ang="0">
                                  <a:pos x="T13" y="T15"/>
                                </a:cxn>
                                <a:cxn ang="0">
                                  <a:pos x="T17" y="T19"/>
                                </a:cxn>
                              </a:cxnLst>
                              <a:rect l="0" t="0" r="r" b="b"/>
                              <a:pathLst>
                                <a:path w="350" h="323">
                                  <a:moveTo>
                                    <a:pt x="0" y="0"/>
                                  </a:moveTo>
                                  <a:lnTo>
                                    <a:pt x="349" y="0"/>
                                  </a:lnTo>
                                  <a:lnTo>
                                    <a:pt x="349" y="322"/>
                                  </a:lnTo>
                                  <a:lnTo>
                                    <a:pt x="0" y="32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8" name="Picture 44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2567" y="1954"/>
                              <a:ext cx="350"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Picture 442"/>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823" y="1523"/>
                              <a:ext cx="3016" cy="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Picture 44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5550" y="1150"/>
                              <a:ext cx="1291" cy="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Picture 440"/>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4692" y="1537"/>
                              <a:ext cx="2983" cy="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439"/>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1950" y="183"/>
                              <a:ext cx="1006" cy="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Picture 438"/>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823" y="643"/>
                              <a:ext cx="2998" cy="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Picture 437"/>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1936" y="2278"/>
                              <a:ext cx="1253" cy="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Picture 436"/>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823" y="2622"/>
                              <a:ext cx="2994" cy="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6" name="Picture 435"/>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4693" y="1954"/>
                              <a:ext cx="2686"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 name="Picture 434"/>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4976" y="2399"/>
                              <a:ext cx="1973" cy="94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98" name="Group 422"/>
                        <wpg:cNvGrpSpPr>
                          <a:grpSpLocks/>
                        </wpg:cNvGrpSpPr>
                        <wpg:grpSpPr bwMode="auto">
                          <a:xfrm>
                            <a:off x="4531" y="169"/>
                            <a:ext cx="2849" cy="323"/>
                            <a:chOff x="4531" y="169"/>
                            <a:chExt cx="2849" cy="323"/>
                          </a:xfrm>
                        </wpg:grpSpPr>
                        <wps:wsp>
                          <wps:cNvPr id="599" name="Freeform 432"/>
                          <wps:cNvSpPr>
                            <a:spLocks/>
                          </wps:cNvSpPr>
                          <wps:spPr bwMode="auto">
                            <a:xfrm>
                              <a:off x="4531" y="169"/>
                              <a:ext cx="2849" cy="323"/>
                            </a:xfrm>
                            <a:custGeom>
                              <a:avLst/>
                              <a:gdLst>
                                <a:gd name="T0" fmla="+- 0 4531 4531"/>
                                <a:gd name="T1" fmla="*/ T0 w 2849"/>
                                <a:gd name="T2" fmla="+- 0 169 169"/>
                                <a:gd name="T3" fmla="*/ 169 h 323"/>
                                <a:gd name="T4" fmla="+- 0 7379 4531"/>
                                <a:gd name="T5" fmla="*/ T4 w 2849"/>
                                <a:gd name="T6" fmla="+- 0 169 169"/>
                                <a:gd name="T7" fmla="*/ 169 h 323"/>
                                <a:gd name="T8" fmla="+- 0 7379 4531"/>
                                <a:gd name="T9" fmla="*/ T8 w 2849"/>
                                <a:gd name="T10" fmla="+- 0 491 169"/>
                                <a:gd name="T11" fmla="*/ 491 h 323"/>
                                <a:gd name="T12" fmla="+- 0 4531 4531"/>
                                <a:gd name="T13" fmla="*/ T12 w 2849"/>
                                <a:gd name="T14" fmla="+- 0 491 169"/>
                                <a:gd name="T15" fmla="*/ 491 h 323"/>
                                <a:gd name="T16" fmla="+- 0 4531 4531"/>
                                <a:gd name="T17" fmla="*/ T16 w 2849"/>
                                <a:gd name="T18" fmla="+- 0 169 169"/>
                                <a:gd name="T19" fmla="*/ 169 h 323"/>
                              </a:gdLst>
                              <a:ahLst/>
                              <a:cxnLst>
                                <a:cxn ang="0">
                                  <a:pos x="T1" y="T3"/>
                                </a:cxn>
                                <a:cxn ang="0">
                                  <a:pos x="T5" y="T7"/>
                                </a:cxn>
                                <a:cxn ang="0">
                                  <a:pos x="T9" y="T11"/>
                                </a:cxn>
                                <a:cxn ang="0">
                                  <a:pos x="T13" y="T15"/>
                                </a:cxn>
                                <a:cxn ang="0">
                                  <a:pos x="T17" y="T19"/>
                                </a:cxn>
                              </a:cxnLst>
                              <a:rect l="0" t="0" r="r" b="b"/>
                              <a:pathLst>
                                <a:path w="2849" h="323">
                                  <a:moveTo>
                                    <a:pt x="0" y="0"/>
                                  </a:moveTo>
                                  <a:lnTo>
                                    <a:pt x="2848" y="0"/>
                                  </a:lnTo>
                                  <a:lnTo>
                                    <a:pt x="2848" y="322"/>
                                  </a:lnTo>
                                  <a:lnTo>
                                    <a:pt x="0" y="32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0" name="Picture 43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4532" y="183"/>
                              <a:ext cx="2846" cy="295"/>
                            </a:xfrm>
                            <a:prstGeom prst="rect">
                              <a:avLst/>
                            </a:prstGeom>
                            <a:noFill/>
                            <a:extLst>
                              <a:ext uri="{909E8E84-426E-40DD-AFC4-6F175D3DCCD1}">
                                <a14:hiddenFill xmlns:a14="http://schemas.microsoft.com/office/drawing/2010/main">
                                  <a:solidFill>
                                    <a:srgbClr val="FFFFFF"/>
                                  </a:solidFill>
                                </a14:hiddenFill>
                              </a:ext>
                            </a:extLst>
                          </pic:spPr>
                        </pic:pic>
                        <wps:wsp>
                          <wps:cNvPr id="601" name="Text Box 430"/>
                          <wps:cNvSpPr txBox="1">
                            <a:spLocks noChangeArrowheads="1"/>
                          </wps:cNvSpPr>
                          <wps:spPr bwMode="auto">
                            <a:xfrm>
                              <a:off x="2089" y="201"/>
                              <a:ext cx="7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B08F0"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602" name="Text Box 429"/>
                          <wps:cNvSpPr txBox="1">
                            <a:spLocks noChangeArrowheads="1"/>
                          </wps:cNvSpPr>
                          <wps:spPr bwMode="auto">
                            <a:xfrm>
                              <a:off x="4636" y="201"/>
                              <a:ext cx="236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2BCC5" w14:textId="77777777" w:rsidR="00D310A8" w:rsidRDefault="00D310A8" w:rsidP="00542DDC">
                                <w:pPr>
                                  <w:spacing w:line="161"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Felt-tipped</w:t>
                                </w:r>
                                <w:r>
                                  <w:rPr>
                                    <w:rFonts w:ascii="Arial"/>
                                    <w:sz w:val="16"/>
                                  </w:rPr>
                                  <w:t xml:space="preserve"> </w:t>
                                </w:r>
                                <w:r>
                                  <w:rPr>
                                    <w:rFonts w:ascii="Arial"/>
                                    <w:spacing w:val="-1"/>
                                    <w:sz w:val="16"/>
                                  </w:rPr>
                                  <w:t>pen</w:t>
                                </w:r>
                              </w:p>
                            </w:txbxContent>
                          </wps:txbx>
                          <wps:bodyPr rot="0" vert="horz" wrap="square" lIns="0" tIns="0" rIns="0" bIns="0" anchor="t" anchorCtr="0" upright="1">
                            <a:noAutofit/>
                          </wps:bodyPr>
                        </wps:wsp>
                        <wps:wsp>
                          <wps:cNvPr id="603" name="Text Box 428"/>
                          <wps:cNvSpPr txBox="1">
                            <a:spLocks noChangeArrowheads="1"/>
                          </wps:cNvSpPr>
                          <wps:spPr bwMode="auto">
                            <a:xfrm>
                              <a:off x="229" y="1046"/>
                              <a:ext cx="651"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0CCBF"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[Left side</w:t>
                                </w:r>
                              </w:p>
                              <w:p w14:paraId="1A3BACE8" w14:textId="77777777" w:rsidR="00D310A8" w:rsidRDefault="00D310A8" w:rsidP="00542DDC">
                                <w:pPr>
                                  <w:spacing w:before="1" w:line="181" w:lineRule="exact"/>
                                  <w:ind w:right="7"/>
                                  <w:jc w:val="center"/>
                                  <w:rPr>
                                    <w:rFonts w:ascii="Arial" w:eastAsia="Arial" w:hAnsi="Arial" w:cs="Arial"/>
                                    <w:sz w:val="16"/>
                                    <w:szCs w:val="16"/>
                                  </w:rPr>
                                </w:pPr>
                                <w:r>
                                  <w:rPr>
                                    <w:rFonts w:ascii="Arial"/>
                                    <w:spacing w:val="-3"/>
                                    <w:sz w:val="16"/>
                                  </w:rPr>
                                  <w:t>view]</w:t>
                                </w:r>
                              </w:p>
                            </w:txbxContent>
                          </wps:txbx>
                          <wps:bodyPr rot="0" vert="horz" wrap="square" lIns="0" tIns="0" rIns="0" bIns="0" anchor="t" anchorCtr="0" upright="1">
                            <a:noAutofit/>
                          </wps:bodyPr>
                        </wps:wsp>
                        <wps:wsp>
                          <wps:cNvPr id="604" name="Text Box 427"/>
                          <wps:cNvSpPr txBox="1">
                            <a:spLocks noChangeArrowheads="1"/>
                          </wps:cNvSpPr>
                          <wps:spPr bwMode="auto">
                            <a:xfrm>
                              <a:off x="2154" y="1169"/>
                              <a:ext cx="82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4FADF"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wps:txbx>
                          <wps:bodyPr rot="0" vert="horz" wrap="square" lIns="0" tIns="0" rIns="0" bIns="0" anchor="t" anchorCtr="0" upright="1">
                            <a:noAutofit/>
                          </wps:bodyPr>
                        </wps:wsp>
                        <wps:wsp>
                          <wps:cNvPr id="605" name="Text Box 426"/>
                          <wps:cNvSpPr txBox="1">
                            <a:spLocks noChangeArrowheads="1"/>
                          </wps:cNvSpPr>
                          <wps:spPr bwMode="auto">
                            <a:xfrm>
                              <a:off x="3956" y="1046"/>
                              <a:ext cx="759"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93EDE"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[Right side</w:t>
                                </w:r>
                              </w:p>
                              <w:p w14:paraId="2EED75E2" w14:textId="77777777" w:rsidR="00D310A8" w:rsidRDefault="00D310A8" w:rsidP="00542DDC">
                                <w:pPr>
                                  <w:spacing w:before="3" w:line="181" w:lineRule="exact"/>
                                  <w:ind w:right="4"/>
                                  <w:jc w:val="center"/>
                                  <w:rPr>
                                    <w:rFonts w:ascii="Arial" w:eastAsia="Arial" w:hAnsi="Arial" w:cs="Arial"/>
                                    <w:sz w:val="16"/>
                                    <w:szCs w:val="16"/>
                                  </w:rPr>
                                </w:pPr>
                                <w:r>
                                  <w:rPr>
                                    <w:rFonts w:ascii="Arial"/>
                                    <w:spacing w:val="-3"/>
                                    <w:sz w:val="16"/>
                                  </w:rPr>
                                  <w:t>view]</w:t>
                                </w:r>
                              </w:p>
                            </w:txbxContent>
                          </wps:txbx>
                          <wps:bodyPr rot="0" vert="horz" wrap="square" lIns="0" tIns="0" rIns="0" bIns="0" anchor="t" anchorCtr="0" upright="1">
                            <a:noAutofit/>
                          </wps:bodyPr>
                        </wps:wsp>
                        <wps:wsp>
                          <wps:cNvPr id="606" name="Text Box 425"/>
                          <wps:cNvSpPr txBox="1">
                            <a:spLocks noChangeArrowheads="1"/>
                          </wps:cNvSpPr>
                          <wps:spPr bwMode="auto">
                            <a:xfrm>
                              <a:off x="5795" y="1169"/>
                              <a:ext cx="79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03186" w14:textId="77777777" w:rsidR="00D310A8" w:rsidRDefault="00D310A8" w:rsidP="00542DDC">
                                <w:pPr>
                                  <w:spacing w:line="161" w:lineRule="exact"/>
                                  <w:rPr>
                                    <w:rFonts w:ascii="Arial" w:eastAsia="Arial" w:hAnsi="Arial" w:cs="Arial"/>
                                    <w:sz w:val="16"/>
                                    <w:szCs w:val="16"/>
                                  </w:rPr>
                                </w:pPr>
                                <w:r>
                                  <w:rPr>
                                    <w:rFonts w:ascii="Arial"/>
                                    <w:spacing w:val="-1"/>
                                    <w:sz w:val="16"/>
                                  </w:rPr>
                                  <w:t>[Rear</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607" name="Text Box 424"/>
                          <wps:cNvSpPr txBox="1">
                            <a:spLocks noChangeArrowheads="1"/>
                          </wps:cNvSpPr>
                          <wps:spPr bwMode="auto">
                            <a:xfrm>
                              <a:off x="2082" y="1962"/>
                              <a:ext cx="960" cy="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8CB07" w14:textId="77777777" w:rsidR="00D310A8" w:rsidRDefault="00D310A8" w:rsidP="00542DDC">
                                <w:pPr>
                                  <w:spacing w:line="161" w:lineRule="exact"/>
                                  <w:ind w:left="597"/>
                                  <w:rPr>
                                    <w:rFonts w:ascii="MS Gothic" w:eastAsia="MS Gothic" w:hAnsi="MS Gothic" w:cs="MS Gothic"/>
                                    <w:sz w:val="16"/>
                                    <w:szCs w:val="16"/>
                                  </w:rPr>
                                </w:pPr>
                                <w:r>
                                  <w:rPr>
                                    <w:rFonts w:ascii="MS Gothic" w:eastAsia="MS Gothic" w:hAnsi="MS Gothic" w:cs="MS Gothic"/>
                                    <w:sz w:val="16"/>
                                    <w:szCs w:val="16"/>
                                  </w:rPr>
                                  <w:t>Ａ</w:t>
                                </w:r>
                              </w:p>
                              <w:p w14:paraId="5861B437" w14:textId="77777777" w:rsidR="00D310A8" w:rsidRDefault="00D310A8" w:rsidP="00542DDC">
                                <w:pPr>
                                  <w:spacing w:before="11"/>
                                  <w:rPr>
                                    <w:rFonts w:ascii="Arial" w:eastAsia="Arial" w:hAnsi="Arial" w:cs="Arial"/>
                                    <w:sz w:val="12"/>
                                    <w:szCs w:val="12"/>
                                  </w:rPr>
                                </w:pPr>
                              </w:p>
                              <w:p w14:paraId="374B98AB" w14:textId="77777777" w:rsidR="00D310A8" w:rsidRDefault="00D310A8" w:rsidP="00542DDC">
                                <w:pPr>
                                  <w:spacing w:line="18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wps:txbx>
                          <wps:bodyPr rot="0" vert="horz" wrap="square" lIns="0" tIns="0" rIns="0" bIns="0" anchor="t" anchorCtr="0" upright="1">
                            <a:noAutofit/>
                          </wps:bodyPr>
                        </wps:wsp>
                        <wps:wsp>
                          <wps:cNvPr id="608" name="Text Box 423"/>
                          <wps:cNvSpPr txBox="1">
                            <a:spLocks noChangeArrowheads="1"/>
                          </wps:cNvSpPr>
                          <wps:spPr bwMode="auto">
                            <a:xfrm>
                              <a:off x="4984" y="1970"/>
                              <a:ext cx="2107"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CA72B" w14:textId="77777777" w:rsidR="00D310A8" w:rsidRDefault="00D310A8" w:rsidP="00542DDC">
                                <w:pPr>
                                  <w:spacing w:line="164" w:lineRule="exact"/>
                                  <w:ind w:firstLine="62"/>
                                  <w:rPr>
                                    <w:rFonts w:ascii="Arial" w:eastAsia="Arial" w:hAnsi="Arial" w:cs="Arial"/>
                                    <w:sz w:val="16"/>
                                    <w:szCs w:val="16"/>
                                  </w:rPr>
                                </w:pPr>
                                <w:r>
                                  <w:rPr>
                                    <w:rFonts w:ascii="Arial"/>
                                    <w:spacing w:val="-1"/>
                                    <w:sz w:val="16"/>
                                  </w:rPr>
                                  <w:t>[Development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p>
                              <w:p w14:paraId="4E160EA9" w14:textId="77777777" w:rsidR="00D310A8" w:rsidRDefault="00D310A8" w:rsidP="00542DDC">
                                <w:pPr>
                                  <w:spacing w:before="3" w:line="181" w:lineRule="exact"/>
                                  <w:rPr>
                                    <w:rFonts w:ascii="Arial" w:eastAsia="Arial" w:hAnsi="Arial" w:cs="Arial"/>
                                    <w:sz w:val="16"/>
                                    <w:szCs w:val="16"/>
                                  </w:rPr>
                                </w:pPr>
                                <w:r>
                                  <w:rPr>
                                    <w:rFonts w:ascii="Arial"/>
                                    <w:spacing w:val="-1"/>
                                    <w:sz w:val="16"/>
                                  </w:rPr>
                                  <w:t>pattern</w:t>
                                </w:r>
                                <w:r>
                                  <w:rPr>
                                    <w:rFonts w:ascii="Arial"/>
                                    <w:sz w:val="16"/>
                                  </w:rPr>
                                  <w:t xml:space="preserve"> </w:t>
                                </w:r>
                                <w:r>
                                  <w:rPr>
                                    <w:rFonts w:ascii="Arial"/>
                                    <w:spacing w:val="-1"/>
                                    <w:sz w:val="16"/>
                                  </w:rPr>
                                  <w:t>on</w:t>
                                </w:r>
                                <w:r>
                                  <w:rPr>
                                    <w:rFonts w:ascii="Arial"/>
                                    <w:spacing w:val="-2"/>
                                    <w:sz w:val="16"/>
                                  </w:rPr>
                                  <w:t xml:space="preserve"> </w:t>
                                </w:r>
                                <w:r>
                                  <w:rPr>
                                    <w:rFonts w:ascii="Arial"/>
                                    <w:sz w:val="16"/>
                                  </w:rPr>
                                  <w:t>A</w:t>
                                </w:r>
                                <w:r>
                                  <w:rPr>
                                    <w:rFonts w:ascii="Arial"/>
                                    <w:spacing w:val="2"/>
                                    <w:sz w:val="16"/>
                                  </w:rPr>
                                  <w:t xml:space="preserve"> </w:t>
                                </w:r>
                                <w:r>
                                  <w:rPr>
                                    <w:rFonts w:ascii="Arial"/>
                                    <w:spacing w:val="-1"/>
                                    <w:sz w:val="16"/>
                                  </w:rPr>
                                  <w:t xml:space="preserve">part </w:t>
                                </w:r>
                                <w:r>
                                  <w:rPr>
                                    <w:rFonts w:ascii="Arial"/>
                                    <w:sz w:val="16"/>
                                  </w:rPr>
                                  <w:t>in</w:t>
                                </w:r>
                                <w:r>
                                  <w:rPr>
                                    <w:rFonts w:ascii="Arial"/>
                                    <w:spacing w:val="-2"/>
                                    <w:sz w:val="16"/>
                                  </w:rPr>
                                  <w:t xml:space="preserve"> </w:t>
                                </w:r>
                                <w:r>
                                  <w:rPr>
                                    <w:rFonts w:ascii="Arial"/>
                                    <w:sz w:val="16"/>
                                  </w:rPr>
                                  <w:t>side</w:t>
                                </w:r>
                                <w:r>
                                  <w:rPr>
                                    <w:rFonts w:ascii="Arial"/>
                                    <w:spacing w:val="-2"/>
                                    <w:sz w:val="16"/>
                                  </w:rPr>
                                  <w:t xml:space="preserve"> view]</w:t>
                                </w:r>
                              </w:p>
                            </w:txbxContent>
                          </wps:txbx>
                          <wps:bodyPr rot="0" vert="horz" wrap="square" lIns="0" tIns="0" rIns="0" bIns="0" anchor="t" anchorCtr="0" upright="1">
                            <a:noAutofit/>
                          </wps:bodyPr>
                        </wps:wsp>
                      </wpg:grpSp>
                    </wpg:wgp>
                  </a:graphicData>
                </a:graphic>
              </wp:inline>
            </w:drawing>
          </mc:Choice>
          <mc:Fallback>
            <w:pict>
              <v:group id="Group 421" o:spid="_x0000_s1861" style="width:385.05pt;height:170.05pt;mso-position-horizontal-relative:char;mso-position-vertical-relative:line" coordsize="7701,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aSVVhEAAP2sAAAOAAAAZHJzL2Uyb0RvYy54bWzsXW1v47gR/l6g/0Hw&#10;xxa+6F1WsNnDbpwcDri2i577AxRbiY2zLVd2NtkW/e99ZihSlETFiR1nN7YOuLUcU9Rohpx5ZjhD&#10;fvj5cTG3vqb5epYtL3rOT3bPSpfjbDJb3l30/jW67g961nqTLCfJPFumF71v6br388c//+nDw+o8&#10;dbNpNp+kuYVOluvzh9VFb7rZrM7PztbjabpI1j9lq3SJH2+zfJFs8DW/O5vkyQN6X8zPXNsOzx6y&#10;fLLKs3G6XuOvQ/Fj7yP3f3ubjjf/uL1dpxtrftEDbRv+N+d/b+jfs48fkvO7PFlNZ+OCjGQHKhbJ&#10;bImHqq6GySax7vNZo6vFbJxn6+x289M4W5xlt7ezccrvgLdx7Nrb/JJn9yt+l7vzh7uVYhNYW+PT&#10;zt2O//71S27NJhe9IAx71jJZQEj8XMt3HWLPw+ruHK1+yVe/r77k4h1x+Vs2/mONn8/qv9P3O9HY&#10;unn4WzZBh8n9JmP2PN7mC+oCL249shS+KSmkjxtrjD/6g9h2vKBnjfGb6wRxiC8sp/EUwmzcN55e&#10;FXdGke2I2zwfV0Rdci4eyWQWZH38sJqNz/F/wVBcNRi6feDhrs19nvaKThbP6mOR5H/cr/qQ/SrZ&#10;zG5m89nmG49jcIeIWn79MhsTl+mLLptIyga/02MtP/ToBWU7cVdCb8WSsZbZ5TRZ3qWf1itMAkxN&#10;dCD/lOfZwzRNJmv6M3Gp2gt/rVByM5+trmfzOYmOrot3xjyqjUMD28QYH2bj+0W63IhJm6dzvH62&#10;XE9nq3XPys/TxU2KMZj/OnF4nGAs/Lbe0ONoVPBE+q87+GTbsfu5fxnYl33fjq76n2I/6kf2VeTb&#10;/sC5dC7/R3c7/vn9OgUbkvlwNStoxV8b1BpnTaFfxHzkeW19TVh7iPEEgnhcSRIxxIglROs6H/8T&#10;zEY7XG/ydDOe0uUtOFf8HY3VD8zmkrMkgzVm2NZJ40UuZirmhmN7hQIjJtHUcVzXFRPAd3jOqPGP&#10;kZGvN7+k2cKiC7AahDKrk6/gtHg12YSIXmYkcH4V+aa6MGI7vhpcDfy+74ZXEMZw2P90fen3w2sn&#10;Cobe8PJy6EhhTGeTSbqk7vaXBbM2m88mcjiu87uby3kuZHTN/xUTf102O6MxUZIh5Sc/eaixOEgA&#10;xXyAPN6jooC9FUr8i1IU7lEqCrdTFFusq2/HgDykKAKHx4CYwKQovADjhOyrJ8xIpyfYup2Qnoib&#10;eoKxQBUKHAGg8Do9sUVPRMCGRjgRh4CdQkuw/ui0xIlpiQj2o44mGHIenZbwMdARp9jAWV3ls6WA&#10;xibg23khwgX3yNUW2KLmhMA/KbRGNCiguHT7pYPR+SBwpaFNMcDkZ7sPogIqKhYjIzakuCsRmyAi&#10;htcjMhSVeq2IDWAjhM5yLdFkFA7gkbKh8HDFTqOK1VTu0GI1jXuUdanGah5WiAyuZcgB357nxlNc&#10;0BRT+32arFJAAupWC7DQmBWsvM7TlOKNlh/EgpvcUAa/1nrkS/uF+nuW+17hh3TcmxxU3EjOx/fC&#10;cyffV3rrkOmkiJDcTQrKR9DWt4s54pd/7Vu2NbAKMZUNMF5Eg7+cWSPberD4uSyvshE48XQvnmyA&#10;XgbW1PKU0MtOoE+1TqIw9prUIMRXUuO3UIOBpXVkeCdAFNVLGzXgudaJmRoAYtXPaNBCjVNlseeZ&#10;3svR2cxNzDyCU6aTZXg3R2f1yHHbqKpyu4Uqnd1PUbWV447O8pETtlFV5brp9XSe67LD4FfDO5mK&#10;+BTmweOyGPK4shDcpNAxTYpVtqao8EhYpBEHRtEFWtGvLY3BDmiyEWvMrY1BKDWGZDFZtrYmsXFz&#10;GYN7mhLiJzdnfSN7F5/FC1O0rr6EkfcsLGHcCHWLcDLxibmBS+vhoid0yhQ+Ps1P+mWRfU1HGbfZ&#10;1MLoeFr563ypt0I/glds59FQ/iw/V9yZaobHyfeWLeSnaCmCEs9sVn/oeJ6tUyEEemeWhnp54pmm&#10;LLUY5nxJLIkDN2BOaLFBCttqIUSb/yvEXGlG4GWYrKci1DjBlWA9FmmWE9ahFFO/Kq43yWwurplj&#10;xHQTnDzCOKq0hMLG3mSTb8AreYaYMwSPpUJcTLP8Pz3rActuF731v+8TWkaZ/7qEaY8d30ezDX/x&#10;g8jFl1z/5Ub/JVmO0dVFb9ODOqDLyw2+4ZZ7gPi7KZ4klhOW2SesQN3OOM5N9AmqMHjoC9DFO4z0&#10;RlAyNd8MQT2Mw6PzzcSUNc2ezhkTzpgTBxj0sCGOgwvWRRJZOq4HO8xLqbFUy507RmZjxyWh0jsR&#10;nhb7VsrpUq4ZIFnVNWPmH9I180LSnDQIYrfmoAFo0giAPhWDQzlnhntKF616F8yYaSm9UKDFyh6+&#10;HcY9AwJpuGfsadLz4ce9mntm4IicSi38qGKOFzhoJCerFFbpPOn+AzeawhktRFe2AjmaU4NpHhg7&#10;010IbqQ6g0R3QNlijAFrCxD2JLQt2lYAOWE0BeRfjGsBZ4kVu6NZQVLBToZmhHVx8V3R5PyOkKWY&#10;nB2eZHlIe88QTazL01x/L3jymWYCznbVTPBcOaSZcCJHhKBKzVNXcHBIGUMoM2G4p2kmxF2YSd/R&#10;TMCTbpgJn17mtc2EgSNmLip+vI2ZkKJrNxP+c8wEGsFMKIm+SzMB6vc2E4oDIoLRmQnK090jlY4E&#10;UgmqVGIve6Vv0Qw/WjMBjV01Ewy/Dmkm3NiBbYLT4FIWEZsDqeBCF84Ne5Q1M2G4pzQT1buUWizt&#10;JGXekRDfYLFHJb9oiz2c4fDaZsLAETMXFT92NhP0KIufx8IqDYDuTfCiD0mi1qbqS3iBbxu70n2J&#10;Ea1GFF2B+h1MRBGvlxHeJz0JBPVpMFba4ql7eBIIBxP1u5sIHtAaTd/LRHT+wun4CwO4rxVD4Bdr&#10;1Ier0XAGvlj+aRqCSGabF9mlpb/QvKc0BNW7lOL7HoZgAN3Y8BdYx7y2IXg2FxU/djYE9CiLn1dT&#10;8g1DQJKotakaAjcII2NXDUNQdPVODQFRv7sh4AHdGYJaKdAzi2s6jwDLozBgBfLlq6KA7qn1hQEm&#10;atUQcMzmkB6BF9BiLHsEzboj/EIegYMmrFGUKTDcVZoCaq7fp5TfdzEGUGp1Y+DzQsprGwMDT6RX&#10;0MqRnc0BPcziJ9ZUfcMcKOGVvkPNHKDgzHJV1VnZTDcH9DuCR4bOallKbXQBbZSJWJQWZuiqmqOE&#10;IlEzXXqiEjcy0lXNU6IFICO/9GQlThAz0FXLDyPIZGRYJUWMWxkpq2WItYtSF4DIEzMRVxUAC8ok&#10;TZQOlhKoinMv+/6jJmbhpfbzI4nXFlam6HN3GCGUayE30CSTpuSnSJ7iZ0HThtIVlj/LTz3Hqt7m&#10;JclT7WG69hSpOSfcqbQrfgliCLRbkZxGek6U88aO69uf3bh/HQ6ivn/tB/04sgd924k/x6Htx/7w&#10;ulpB+ttsme5fQbp3Hth2f1tlFhDF0jmVn8wINvfHGq0c1HMf4EDC9hwSmziRclJfgE0Md/2o2MSQ&#10;/+AfJP/BwJPDYRNnEMJVJdn9WNiESDLSpVvG0fOwSRsEqGATamREAFVs0sqvXbBJG2iqYhNqZaSs&#10;hk1aSTPksBc2joLGBeIeOR02AYaDXR+pjRs4Hn5wbCLxhIQKbVngAp1sQR2ys0LAW0GMfKjELh0+&#10;WSItes889Q6foNjtydhJPenGO3jSDQVSeXo7sV/EXKVV9Sh1l2InnstkwBmR2xwZ7irxSf0+TLbv&#10;l3gzMCTe+AdJvDHwpI2TiiM7x044/s1P3IZPSBq1NtXYCQke+ZlS+qXl0113boRiMTkSylY188hr&#10;vTSmas9s4BMDXdXYSStdOj5pp6uKT8QatIGuBj4x0FWPnbihb2RYFZ9QKyPHavikXZS6AETsxERc&#10;TQCtxOkScNuJqwqhnThdCqLUzkRcVQqtInV0MVRlirmy+wr+jxrY4biOsVBQKOMRGIIJhHd/HaxF&#10;oqE4EM3f3eNAHtZ09VwHCY7kpwjwyFaeWMPDO8jf5aceCHpeq8PAsbasLqKYuNSFi+TeZMcWLqJK&#10;NPxfxOxw1agNMewXWNvfE3e93TaLAyhSsQT0Re6e5jMoAxW8W8DRbLMoCoKBnBpx2a6mTtTUMewj&#10;PYziuiJfrgE03ZjXBzWguep2WZSbPcqAt/wUgW+aSSLwzRsu4us7rL0dwELX9QS7dUenJwCUun2R&#10;sFmPHLZbd2cdAPux1gikE6e0hk0Z1ezpoyRX4M6uEpe0g1ovE5u6Qp2CZ0eoNmg7zrraOM5NFwfs&#10;/3Twon3r8yAgZ5HghaFkP0ZuDhdYdCX7WhrCCSkKlZf8Rfkh7JwfHb4AkOrwxUvwhR/GCCyT3gi8&#10;IvwrAQa8EWAPsZQgQzkdwDgpgKGygpXe8DjEeXR6A4sFbYllXQCjvikQ1AKvE0lF4eDgnA5gFC7Y&#10;aQIMGIqaJyJ80uNTFN2BMttOYZIhi1DEust9fd0Y8U0BKHzGGl2g88Q2gI9VKm8JKHgkHJ+e6M6T&#10;2aYnnNgDbIDr4bpiZ/dSUzhuULgebheyOE1EoTLUS03BCerHpylopHdnReywJuKGsuBceiJAGLAw&#10;HLLArmTdmog81+6EQp0wKXVPhMtBjk9viM1mukWR9kURBDehXI05F646L8RH8KLTFCeoKZCLUNcU&#10;nJhzfJqi2/F8my/ix1Hhi3gxR7g1XySmrfEJU8TYELvTFHtrinIzjqeqaihUJKanPD6cM6IOWfXr&#10;Bx4WSslchLUx4A4oiVoshdWrapp3lUU1jftUxKtkwtvtU4iRXbC03KfQK7j6urueN3miEHqdk4oj&#10;O1fV0MOwoTlkx6sSZZFLY0cSFketUa2sJowtJf2yJygAtYcIfjZXiFRLOiIvio1U6RUdXPNrogrK&#10;SNuMnR5poEov5milqlrL0UoVhoZ6Q96NxERVraTGjx0TWZWCGmrznHqadiHqvBf1NEbSqtxvI01n&#10;fjtpVe63k6YLQFTTGEmriqBFmNViGn2MYYZ0tTRcU1Mkl794l3+UwLJg9i+mQTeQJkyERAKyOkZ+&#10;iioZ1ex5hTLPa1V/5OtUN3flNFtO21LZpF05TX539h3LaUK7me8qjP7xeWxdPc1Wjy0AdGWwXk9H&#10;gfKFASew3i0e6bvj7xwELvaSPOyZTCEdAC0cvhE5C5+zR8sXmy9p+yVam0f8AA+N07WKw3OtZXY5&#10;xfmd6ac8zx7o1EScGiUOFNJuJWfzmWfqujZV5NAAAlHsL0j3JXILP9AJxQPkLgk48GfnUq0X1a3a&#10;8dXgauD3fTe86vv2cNj/dH3p98NrJwqG3vDycuhUtzmjIoj9tzmj7DhtIbJ2ymUbiGgdciK88s53&#10;blvMNmluzWcLnGCtjvlMztuO7XwxkNg83jxaswnGMrZnxTCk8fvC84pgMcXZl7gQ517iQpx5iYtX&#10;PO+SaDv4SQuhrRJSSx2BGVnwpji37W10hB/K7IW6jnA9hI/Y/nRKQj8Kt1MSB1YSHJnslISNiFEd&#10;SIgTLIk3b6okXIILFFC2xe6K5apCGADucEBZ/KKFQTsgQQodDNHwRgcktPO/9wESahOtEwcSKhFV&#10;AxKcifr2OsLBfhCsJFSIX3obA6itDkiw69EBiTf0Nor9lU/e21A5qJqSqO+S/DbehhcHIj+hiSSi&#10;oPA2PHG6RIckvibzi17nbRzY21AT4cSRBOZlw9tQCvRNvY0gQrGEGUlElPtB7kYXkuiQxBsiCQWp&#10;T1xJqFxTDUkoV+xNlQTWNop1szjkqHIZk8AxKUJJIDOmcMH33++hW9x4n8fSvKGSUIeinbiSgLPf&#10;QBIqpvumSsKP6dAdggs4Q4lUQakkXMeGMhORy9crseq0RKclTCdZaUugapnvR9USZUo3oteUp/5w&#10;h3MjKHszT1bT2XiYbBL9O7c6T91sms0naf7x/wIAAAD//wMAUEsDBAoAAAAAAAAAIQDUES/jvwAA&#10;AL8AAAAVAAAAZHJzL21lZGlhL2ltYWdlMTIucG5niVBORw0KGgoAAAANSUhEUgAAAIMAAAAfCAYA&#10;AADEOX5eAAAABmJLR0QA/wD/AP+gvaeTAAAACXBIWXMAAA7EAAAOxAGVKw4bAAAAX0lEQVRoge3S&#10;MQHAMAzAsKzEQ32fKbSHhMCHv90dmJk5twN4hxmIGYgZiBmIGYgZiBmIGYgZiBmIGYgZiBmIGYgZ&#10;iBmIGYgZiBmIGYgZiBmIGYgZiBmIGYgZiBmIGcgPkycBu3wMihYAAAAASUVORK5CYIJQSwMECgAA&#10;AAAAAAAhAN/H7pYZBQAAGQUAABUAAABkcnMvbWVkaWEvaW1hZ2UxMy5wbmeJUE5HDQoaCgAAAA1J&#10;SERSAAAByQAAADEBAwAAAItHwPIAAAABc1JHQgCuzhzpAAAABGdBTUEAALGPC/xhBQAAAAZQTFRF&#10;AAAA////pdmf3QAAAAlwSFlzAAAh1QAAIdUBBJy0nQAABJxJREFUSMetlsFuGzcQhlfYoGwBx8zR&#10;h8RE38IHQcwb9BVy69W3+iAsJeig3vQEhZ4kKBeLQj0E9dWHtKawBx3DhQ6mUJbsP9yVKm0UpCm6&#10;wNqyvB/nn+E/s8zif70m2Zc97//67XX4+dn0POobk5nsM9d5VH8Oo0udRSf7fw+5vpOVuWH2dsQn&#10;Vs2MK5hxkq39pTyPjkVlA6/sndAuzo0X1haitGpunOJA+dpz0UctBRv4guUWa5tRvo586mRpPKJH&#10;XrpCGKt45cV3fVRfZdmENS6DVD6Yepb7ITNqVjrFyiCmFks0UVROfN9DwwX9fMz1IOT67gXXN9zc&#10;SlrBFGLmRmyNJdZBzq384QR9m2cj+v0wvGT2mk1NMTBxMHHcvBRTMNrxGvecEo7bA5qSzAYhqbY3&#10;StsRL73I/QWzMrMB8Xiu5Tw3I954Wcb6gNKGfBXzhK7yMuYTsGbMzY2aOjZD0XR2OfBXIneysgVz&#10;gz3qRVpgm9B3nPtrenxmQo5E9VCUTubac7N2YkrbJvQw4y3qVFenJHgszd0116ioF6TXqdxgMSNn&#10;K1NwN+K6yELGWrRpyT9bwTZOYQBmC3KTdgw7C+Vy4C/FzKoJ7GRFUJsW3cQjwY9VEAw10i5J1oji&#10;5RRfwIfQy6Be+yw+JdTx46iP3A0FR2VM4DMnJjYy6zni5TXE2hEzPrd7NOPHUd/DbGNZeuz8WJgx&#10;m3noHOILTgYu3TXyn/gWDeLDcVQdYTxEKqiwM/tSoAFKGzmMDDdS62iPXBPq4gkKsy6akAwEyNxG&#10;aGUVrUIFFwxCjHrTRm1O0coXcuMVB145NasDmkxwQ/s55il/2LrL9ZdT9H4X1Io44Gi6lRNzW0iy&#10;buVi7kZiHbhVCdXPe+jWx8XWy8UuyJWXS6vE2uMOEnnwNYwFLYHQkL06RR/rXRQbp8TWq4VTEtzK&#10;BgkRsvbIOGAVYQm14qceugIKS4kaeAPxLi5qr+aOPiqOj6hbynUdf++hiy20IQ4YxEHeNBfiooGI&#10;9lsk8CkUuhbroOjhFBJzoSERxOBbwhmhXrztoWLjU2WWlOUuobgFqi4RXdQUPbYV7pXpD7HyBbYm&#10;JbtAONpk4CvcVdMqNq2b7DcfoS6tTw8tt1Hco1zAU62Qwz2qWBWtJXQPlfd7lMoMtQhDOa9anJKd&#10;j1vUn9r/PVC0DXDUVtaHaiMPCE87Jed3vaZr0XcwAqTtqK5BbpKJsFqKzLs68dsO9X20oaz2KPki&#10;RUYeoosu3sRuwDydCE7ookPhYmyUXBJOqCW8kNl+rG2P0Yc9isZpUShctpFpc1v0ppvD7hj9Fc/5&#10;hMOve7RrnOQL2rv+CD+PFqkPEorSbpNwmR9eHNnRO+choZwEn0GTcEypA9odO9o3XVx2ZeJkYowb&#10;ElyndqCpRaji/fcrnS4OUZPgDo0dKj+FtoeXq9SaCa2SYEntVtP+At22wkUfdQnF8u441xb1ezRF&#10;l2dPMD8CQ7dhYiNXOU8ojSUSghGAMmC4nkf16+cfH7Ge/asj1z+ntclFNjl+/utBWuPFtwt6NZ47&#10;Xj5Fefznh6jiuetLT6b/E/o3B4bW1llqdwsAAAAASUVORK5CYIJQSwMECgAAAAAAAAAhAHq4HcFZ&#10;BQAAWQUAABUAAABkcnMvbWVkaWEvaW1hZ2UxMS5wbmeJUE5HDQoaCgAAAA1JSERSAAABygAAADUB&#10;AwAAAPvhOecAAAAGUExURQAAAP///6XZn90AAAABYktHRACIBR1IAAAACXBIWXMAAA7EAAAOxAGV&#10;Kw4bAAAE7ElEQVRIidWWwW7cNhCGR1FhpoBhtqcGaGCmb5BbXWAh5lH6CD4UyAJVpXX3oOO+QAG/&#10;Qo89BIW2OuhS1H2DSNBhDzmEQi40lhX7D7XrrtZJ2wS9lMbKa5kfZ+af4ZDkP3SU9F+iNA75+oPR&#10;cTzSr97J3kcvtCiJTuh4PMz/DjU85UIXvdPS2Fy0dvb9vSV4XObH6KJiNF/1LmdUdi6vXaIqm8jS&#10;qkNWH6E2wmPYo7B8h+aqdbqwqYqNPULLca3v+PssoCtjJ2jn9ApoYQe1tIm6vkPpF/WISPwxokV7&#10;iGaqMjs0U3VAM7Xao06FBTa3AWWZgGLuHg1hw+EsWC0O0X6M9fUOrd8D3RyjQ17YgOp6SP5COVYf&#10;0GKP3ozoJsSa6Pp20DXQeicTfsluCFZrM6LLHdqoCQorjA7suN6hq45fwdoUHWiCatXBq9phrhk0&#10;kKDuDq2Dw4m6GlGbv9zFOqKcE0znpARUvgHaDrrCa0ZroIsRbf0OHZOjuSKuOy4mzGu9Cmg/qMpp&#10;xMIOafmEBKPFEQqBeSosoYp6ONhz2J79liw2oz9SjP3afHaHBoclVtCsZKjH3gcnN3ZEg2KM+q2n&#10;gZ5PrcYd+xtigqO3flUFFA4MoUhuOlTFT/m2oSZ5PrX6KBjj1W0GVX2BZYI1AwTva0Zf+K2larhD&#10;R4V/mIc8hHLklIayfIMPO7ILu36Rb18eoqNVca5gRKkNrLBaHVIU6gsrbVAoXe9lNeRbQ+bA6hjr&#10;jUBC5aq3+poV6lkhfKqgEL4j/NbnkMnRkcMXXdk4ve7sIOuWdymnCRbbUJm5xFKFyfNtR74UU3T2&#10;lZmjqyHiZQufeddxRd4Y1nwIm7lm1JEf4mmsZ0l6Jiv3WIvGprpiXVv21/pQI4zDGZYJLXRfw7u8&#10;rlbx2nhRrF0iBXZ8UUHvAl+C1lzgrRMs0+HOCWjUdc1lqtetzWTVAG9NJlcNt7awEbGVzEAsEyaX&#10;6lDhp5e9fayEmadqid4mlmgOy7VJNHpOft0i5BujgfahS0ySM5vNErFs3bksTKrl2mRKNPOZXPLO&#10;uUFnR8gKNTzc701aSrlorI4q4xSqcaaq1im5MF9nkdo4/GkykY4yed8doqqoq2aWqOYS3iJOFjgX&#10;6+aCZCl6LwSiWCA5NqC3k2rqeptKeWVPlWzmaEMtpGpsJq7WllLVrtHbm9zvrDp9gJJxmV7AUlw0&#10;VsqlmavV0p7DY5L4cRccP/mQHIyH4XkzKjzTqiifZrJ85pK4alIpqmbAZ0bRgow6w2rpPjn740oE&#10;NBGyaNwZyp1kUXJmWuhV2iFeN0RKtCDVYp8cHvaU6Nug8LLCpiGBDzVGqitkRgl7rkpSC5zKRDMd&#10;u0/iyfnqPg8KGz7QG9JoXHRGlUmEKFpPsSUxBO8eiFLTFPUxP4RNEwUxRTkPE9MHUQlVS8qIdpFV&#10;hr7RU7Q5jX/9PcZRUducnln2DwrwU8twmktHFAHPcP5vJmj49xfoK+2AlGLXnRDmPcHLeO15hWiI&#10;lg1w+cYfX35+3pb0JJwskUnk2omF2d9ZtDmNo0UOuXMs4e+h4Q2Pj6FkXM7ixeVJRPQRzAonrxqD&#10;zYTusaAvsWf+4bY2jpOojCMXl8bKNY71zoYd/vbrpe4aev62u1ZEuEO19t696Z1jSI+XyN//Ujv8&#10;9mnImP+3Vt8+/nfon27MZUjtSlHtAAAAAElFTkSuQmCCUEsDBAoAAAAAAAAAIQCSBfDn+QoAAPkK&#10;AAAVAAAAZHJzL21lZGlhL2ltYWdlMTUucG5niVBORw0KGgoAAAANSUhEUgAAAS0AAACPAQMAAACV&#10;jh/8AAAABlBMVEUAAAD///+l2Z/dAAAAAWJLR0QAiAUdSAAAAAlwSFlzAAAOxAAADsQBlSsOGwAA&#10;CoxJREFUWIXFmL2O68YZhikQ8Lg42HGpAAuNy5Sn3GIh2nfiS9hShUBKUMFSKd3lVkjIiJrA5w4C&#10;MjK8pUc5QDwGBlSed0a7Z9cbwy4C5MBaS+TL7/f9fobF5Y/8C8X/BRbK5o/AhuL6b8Pn9Nuwd1v/&#10;7l3x5t837hXsn+4QatuH5bvZ8AarK38CNi9+dIfY2DFU+pgh2t1bdJFgVwifdpxc6yd34LPzK1d2&#10;m88F+7z4tzvFyp5iY8YIVLALTwoaXcs12/tlgiHtJGnAhgSzwKwkJtgYmiytAda8hvHxUUYk2PwK&#10;GzOsHZ6U1u417KMbBYsvYTbDpPQJ9rPNsOqttARzT7DzVO0T5DXs+Bq298B8bFrZ4l9Je2HbYxum&#10;iif5JJg94uXpLYzL7hjq6hAiihrBCGUtN17AfiYexKTOikJjH3MYM+z8DMN6eeCSolDtT+m3oHV1&#10;PD+58FFmydlzupX0pO/cdYLtzwkm0/zTrZj0HM9ZYgpKhhGKvUw54vCVQ8nxlsdyiEF8WwzLFIq9&#10;PCHjbuTzKLOkgR88H6t5Mbi/JuNlnliXpKdH0DfGy/4Y1sC8TXGVkMRZBGFmZZNp5/RM7QjITBdP&#10;SD5ia76LoDZJD9kdYKdu5YwE2o9xWe1I6AdRVjolzJ3kLLaFBURdV1LnJKx9JGBtDrDixK8PwBZl&#10;R3HYozhEstz5F0w9PQkTh/dHMaQLiBp8xJeHye5xbI8mmQnp9OcwyDa/MFByVZXneFvtTpMlGIj4&#10;4OvsBHpRGp3phgkoBrbt8FAdjnwzp3N0oKKosgZmdxt5MQ7R7PxX8caG9/fOdv6hMQAavtUWpb1H&#10;X+/XC8eFotoeLoXd9XFxo3BbO/q1O8yL0dcL03HB7MK925T+rulmY1iaXevvq51ahMGF4d7uurig&#10;EfkGrV+sb1ws1iLj1zw6PKwdoUCpkVZzCquF9SBdX14KMyPqGDDEGzqTGDL2frq1w0PjzC7euv7g&#10;31fD1wNPbix/Z6CWuDDMl3a7CwvXj77Z7cKq/szE4hZ9q1k0aMW2DVkwBOYBW8M9Wr+53Jh+uLTl&#10;1q/QuhkmtI6yDa31jfV3tS37qTD9iMPD4JdE3fhkxapGKX/tYYut2yE0Xenf18bE+3sLU4sJ3wk2&#10;fCNsdoeLWxxeGv9Fc0MXvZRmO6xd4bb+cgNxRHJCuMYshNJ6C9f1qBoKtNrOQJ7u4B9QWg6iVBsX&#10;EAahLXi0zm9N++iLyeL7+hbYN4GcDOPFqHNZ/xX+bIamhayrZeF636AV2F1FokKoBlGqh3J9H+7t&#10;mH0tSXwnWg439jCE5cLAWiLYfGa8r00ZVvdu14cvo23De/j2aI0PS7c/qPdArb6P91jJL8ZMndj0&#10;GQF53KV6O/lLq0a48w+ycu2O/YD/PbG34w4YRsJd2D+qrwxJFn39HFaqNMU+rIANAUcDNPDXNmm9&#10;Zh0VZQjVrYi0uCtOvnZ9UDkrchJ4SB1WJU0pUERYoqqvLEqoSGpUgT6cL+pp1fHkG+eoJOgLDBYz&#10;747y4RSXCAzNh55OdKYKjseg9uOBLe1BrtJ46HF0IgzgEVpKrCnWqXK5TpdpYKlpjNfxaGkvdMCl&#10;BvSF8F6cumV57bRylU5U21bNA89aIt0ccX6fql6NWQ0adWrQpk8zo1KTWqi/Vac7YHK+56N+qqan&#10;KaEw7FPVq4X6u+I7dpDcS/HE6WKvESg3tU7s0sCbFz8Ith8yzPq8AqTZdhIiT7K74geTYZUb01yt&#10;2isU56M7jGn7QJpRvx00fejFQbC1E5z1Bdd0cZzYaq4zPk9mtXqxSFLPxCaxxl9hTZ7xgtUawQyg&#10;OrWYPAZDnWCh+jXs8AQ7h8T8Z6XXdSBBKvu8rvgn2A8SvP/vsEQoGSWYktY/w1DaZFhyR1MvD8oD&#10;xdAnXidPd59sS14/wXaJXVXik2rrhacvpWU3qYjEpfRVo/JXsCwGaI+YIWeh9c+wJ6UYTPV1kVm6&#10;dimGUbml/DLMZhhWhDWitKZCwsZSa3uvnyHtMYLdFdLofVXSX4Ae1EUovDHUZCcvulxO5Wz7YdLG&#10;2/rE2p1XbOtMz7DMWUjNoY/4SRO92KtyoLlG/FpBVEfiCj2WQea2kZ68tH2qMCfv5dYuEYmrNGhi&#10;EZqSwUcX2AW13Mb0z5xQeE1YVejqx0hYtMQrbQZtQOU2uU9DnAZeDlRxYDPgG7YCHQLPE3O1QWBE&#10;Cg+shhuRljgZsMKipaWvbOVPULec6Mo87ZtZrGa+MtvATdSttRwqmMaLvWGO6CW/ibvtgrJk5DNO&#10;pOPD2o7zonPdw6XU8jDQXJcaBBiAfIWv5zLbDDOrY8oJI512Fghc7RDJfwSU2QsjGqbMYbithgcW&#10;hWCHO9Ot7Vbeoo9syYO17Sf624/FeGEWr23XzDp0amy6JBXTJ5v+l7aalk1mm3V6nLm33ZpcEFSg&#10;C9zimrJg/T0Ly1SGu7JD38oJHWwpEiwJKEFnwSCVgycKVcfF4EoQG4kD6nosHCY7I7ykspRrU1ms&#10;3LC+MYpKNUteGIyED+whP5E9uBOMX5ntJGZvsR+d2D6846bsVmWZjQoA1WubUuU2UGUt8s2Q101u&#10;KyLFpcHrgou+6hMZDaUBQJnyrB1Lo9RvCQHWdjAhkowL2vBOUER2AWilmYUDEQcM++8wlSWxRWdo&#10;ZmEhMzb4EI0CspAe6N1fDDse8ehqu40p/kQZRQPlfIQBpXKDCdUWqUOlEAwqWzxekt8t7P2bKoPW&#10;gEnbSADEzMT1e5XEloe8664TMF2JznObOInWQAkGjodqk2yDTpkMSJGv0VCxAEoVEoYRn4WSpflH&#10;MWISzCMeF7nUeTUGI1vrGQz5yaijJOhI0FIOxcmdim/t9HS1nRffp+MQh82zji24QWk3bL9oZ/dv&#10;dgM51goKhjkKlOk2XFjhIDceYvEqRTpCB5UMzehCn6iQelCjhAc0sahNqiIPhJhN9XoCQ1OLWkYc&#10;7Yw+VJ0nyg1valKmswxmcWAC6o6aH1JL7TVH9hHs2IbcuB7zUV5Qm3yWOHPUKCXeypfTEP9J9iDq&#10;gxYRVp44qcPYdNzDz5iSAqzVaI/pDMZY0lzWySS18CkNKhI0Lz7gWlqwKDEdmz/GRkcinRwJI2tT&#10;Q7sGZtMR8lLpzQDPP4YLh8LL/he2qTQTL1QiWZBF+3za1I5xPF/0FCtGk16BfJzSHvJ9Gmma9xiH&#10;1fvTlALJOG2Oaawibl78Pb82ST2+UQqwhpVCR8RGuUnHW2CVXsLonYPuo+2YF5x0CtRhVeHJsCmd&#10;1JMPOuOj8bqNjvlVALDvqvYJ5pOr6a1Bup32tXTMhiGNYMf89kCwvfay69lXB3adYxPf0oqX32zk&#10;Q70CpAUonXk1nb/N0jLsLOo9w57m/D69JbjCNNwzTF7vxwxL0/n0DEs7wPEZxi2ttum0z3f/ApZt&#10;u8IU3zaftPm8hr1QKnaaDFOg6gTzb2xDaXqZtRfDDiK5YHmVEXR8KS3BapthtBxKnSHafrLtk1Kd&#10;ORLs+e3Z7Mui2Mw1MfM+NCbzdV4HNm7evG3rCmaIK0e/+AR7eq8Xoy/+8vYFXTHX4J3/xgvJf/z5&#10;Ffbz331v+a93c730+/2Xlpf/+cvS/wCGAo6mZjd5FAAAAABJRU5ErkJgglBLAwQKAAAAAAAAACEA&#10;JW3Im+IAAADiAAAAFQAAAGRycy9tZWRpYS9pbWFnZTE2LnBuZ4lQTkcNChoKAAAADUlIRFIAAAEp&#10;AAAAHwgGAAAAu807hgAAAAZiS0dEAP8A/wD/oL2nkwAAAAlwSFlzAAAOxAAADsQBlSsOGwAAAIJJ&#10;REFUeJzt1DEBACAMwDDA+KzjgJceiYJe3TOzAKrO7wCAF5MC0kwKSDMpIM2kgDSTAtJMCkgzKSDN&#10;pIA0kwLSTApIMykgzaSANJMC0kwKSDMpIM2kgDSTAtJMCkgzKSDNpIA0kwLSTApIMykgzaSANJMC&#10;0kwKSDMpIM2kgDSTAtIuUo0Bu0HUpLAAAAAASUVORK5CYIJQSwMEFAAGAAgAAAAhAHnFWFXcAAAA&#10;BQEAAA8AAABkcnMvZG93bnJldi54bWxMj0FLw0AQhe+C/2EZwZvdxKqVmE0pRT0VwVYQb9PsNAnN&#10;zobsNkn/vaMXvQxveMN73+TLybVqoD40ng2kswQUceltw5WBj93LzSOoEJEttp7JwJkCLIvLixwz&#10;60d+p2EbKyUhHDI0UMfYZVqHsiaHYeY7YvEOvncYZe0rbXscJdy1+jZJHrTDhqWhxo7WNZXH7ckZ&#10;eB1xXM3T52FzPKzPX7v7t89NSsZcX02rJ1CRpvh3DD/4gg6FMO39iW1QrQF5JP5O8RaLJAW1NzC/&#10;E6GLXP+nL74BAAD//wMAUEsDBBQABgAIAAAAIQCtfsSwGwEAAOsIAAAZAAAAZHJzL19yZWxzL2Uy&#10;b0RvYy54bWwucmVsc7zWzWqDQBDA8Xuh7yB7r+uYxCQlay6lkGtJH2DRUZe4H7jb0rx9FwqlgTC9&#10;zVHFmR9/D+vh+GXn4hOXaLxTAspKFOg63xs3KvF+fn3aiSIm7Xo9e4dKXDGKY/v4cHjDWaf8UpxM&#10;iEWe4qISU0rhWcrYTWh1LH1Al58MfrE65ctllEF3Fz2irKuqkcvfGaK9mVmceiWWU5/3n68hb/5/&#10;th8G0+GL7z4sunRnhTQ2784D9TJiUsJib/TPzV0Z3CjkfQOseBCwohRMCNKw5QmxpTpAzYOAmlIw&#10;IUgDNEwlGqoEMCEoA1MIugNXCKBKbHi+xoYyABMCaEU+yziODqioFmsexJoy7HkMe8oATCHgt4S8&#10;+UVpvwEAAP//AwBQSwMECgAAAAAAAAAhAIZjSHkLAQAACwEAABUAAABkcnMvbWVkaWEvaW1hZ2Ux&#10;NC5wbmeJUE5HDQoaCgAAAA1JSERSAAABGAAAACsIBgAAAKMXlzsAAAAGYktHRAD/AP8A/6C9p5MA&#10;AAAJcEhZcwAADsQAAA7EAZUrDhsAAACrSURBVHic7dSxDYBAEANBuMavdQJaYPUSmkmcOtp7dy+A&#10;L83Mu4d/AD8mMEBGYICMwAAZgQEyAgNkBAbICAyQERggIzBARmCAjMAAGYEBMgIDZAQGyAgMkBEY&#10;ICMwQEZggIzAABmBATICA2QEBsgIDJARGCAjMEBGYICMwAAZgQEyAgNkBAbICAyQERggIzBARmCA&#10;jMAAGYEBMgIDZAQGyAgMkBEYICMwQOYB97MB2dhApoQAAAAASUVORK5CYIJQSwMECgAAAAAAAAAh&#10;AHmkqgzGAAAAxgAAABUAAABkcnMvbWVkaWEvaW1hZ2UxMC5wbmeJUE5HDQoaCgAAAA1JSERSAAAA&#10;aQAAAB8IBgAAAOT54+YAAAAGYktHRAD/AP8A/6C9p5MAAAAJcEhZcwAADsQAAA7EAZUrDhsAAABm&#10;SURBVGiB7dHBDcAgEMCw0sVvdUbgCZHsCSJlzczH2/7bAZyZFGBSgEkBJgWYFGBSgEkBJgWYFGBS&#10;gEkBJgWYFGBSgEkBJgWYFGBSgEkBJgWYFGBSgEkBJgWYFGBSgEkBJgWYFLABQMMBu6sNz04AAAAA&#10;SUVORK5CYIJQSwMECgAAAAAAAAAhALB+tqDFAAAAxQAAABQAAABkcnMvbWVkaWEvaW1hZ2U4LnBu&#10;Z4lQTkcNChoKAAAADUlIRFIAAACHAAAAHwgGAAAAzdLeJAAAAAZiS0dEAP8A/wD/oL2nkwAAAAlw&#10;SFlzAAAOxAAADsQBlSsOGwAAAGVJREFUeJzt0jEBwCAQwMBS428dA2SG4U5BhqyZ+eDkvx3Au8xB&#10;MgfJHCRzkMxBMgfJHCRzkMxBMgfJHCRzkMxBMgfJHCRzkMxBMgfJHCRzkMxBMgfJHCRzkMxBMgfJ&#10;HCRzkMxB2rOEAbuD8iWPAAAAAElFTkSuQmCCUEsDBAoAAAAAAAAAIQC60yR16wAAAOsAAAAUAAAA&#10;ZHJzL21lZGlhL2ltYWdlMS5wbmeJUE5HDQoaCgAAAA1JSERSAAAAgAAAACwIBgAAAK3gsF4AAAAG&#10;YktHRAD/AP8A/6C9p5MAAAAJcEhZcwAADsQAAA7EAZUrDhsAAACLSURBVHic7dKhAcAwDMTA1It7&#10;9YIMEaA78vSBvt099MzM3cc/eEwAcQKIE0CcAOIEECeAOAHECSBOAHECiBNAnADiBBAngDgBxAkg&#10;TgBxAogTQJwA4gQQJ4A4AcQJIE4AcQKIE0CcAOIEECeAOAHECSBOAHECiBNAnADiBBAngDgBxAkg&#10;TgBxAoj7AcQWAdupwkj8AAAAAElFTkSuQmCCUEsDBAoAAAAAAAAAIQB+62R/awEAAGsBAAAUAAAA&#10;ZHJzL21lZGlhL2ltYWdlMi5wbmeJUE5HDQoaCgAAAA1JSERSAAAANwAAADcBAwAAAJIVQAUAAAAG&#10;UExURQAAAP///6XZn90AAAABYktHRACIBR1IAAAACXBIWXMAAA7EAAAOxAGVKw4bAAAA/klEQVQY&#10;lXXRsWrDMBAG4N908Oi5INKhL9Axg6nHPEenroYuGkJsyNClNGsHvUsFHbrlGWIMHYODF4vKut5J&#10;hbSFavkQHNLdf6B4An74mByQbHUuBjVl4qR02bADW7G90csr9t1ofc/ujK5HtjD16AJCbm76WXzB&#10;Kpz1KyxzH+DettRiA9fv6BB95Z9vMY5Ek3gi8sQOqT+5i73YHNF/stUR3S8//jGgc99189nA73Re&#10;3OMkUtJHG5r9gq3I2QUcG/v0BVnWe/BQG4Q1kEWz9pLnCuW1VTw/qdqqB/ap7p4lH8sW7EHf7SW/&#10;aQ0refoSNuatcJFyR5H2sf2zH/EL9zgiaGvLcXgAAAAASUVORK5CYIJQSwMECgAAAAAAAAAhADys&#10;hfTZAAAA2QAAABQAAABkcnMvbWVkaWEvaW1hZ2UzLnBuZ4lQTkcNChoKAAAADUlIRFIAAABlAAAA&#10;JggGAAAA3bBVDQAAAAZiS0dEAP8A/wD/oL2nkwAAAAlwSFlzAAAOxAAADsQBlSsOGwAAAHlJREFU&#10;aIHt0SESwEAMA7FePp6vFxwt7wKJmHpmz+4+NMzM3Z9/8EGUIFGCRAkSJUiUIFGCRAkSJUiUIFGC&#10;RAkSJUiUIFGCRAkSJUiUIFGCRAkSJUiUIFGCRAkSJUiUIFGCRAkSJUiUIFGCRAkSJUiUIFGCRAkS&#10;JegFA3oBz8EkChEAAAAASUVORK5CYIJQSwMECgAAAAAAAAAhAFkFSSPjAQAA4wEAABQAAABkcnMv&#10;bWVkaWEvaW1hZ2U0LnBuZ4lQTkcNChoKAAAADUlIRFIAAAA5AAAAOgEDAAAAMEJjaAAAAAZQTFRF&#10;AAAA////pdmf3QAAAAFiS0dEAIgFHUgAAAAJcEhZcwAADsQAAA7EAZUrDhsAAAF2SURBVCiRTdHN&#10;TsJAEAfwIRh7QMMDYOjRK6EHJdb2EXgFbhzFYIIEZUs4eMQjRBOew8SPEgxo0rSPYA0JvZhYJJES&#10;646zWw426eZ32MzO/Acw+Sygg9HPCSEoCSwnJcEV9JlATKcqEKGFPYFFBOpMYGbjaCHQu8IwFsir&#10;0DYYQa/pytDkwM9n+O4NOcSnHkYBIZqZyDWPw3rCAEufBJcD6wcEJ4KsQ1j2Q+g9rwg3PqS/GxwC&#10;zWYZbBEObGv6c0TY7xjFFmFa3WLXzTsObnUneC0JlHftD50wKeduKwKulzNqx/cSWk3/lWBn+gPB&#10;zTxu7mQs/1DgJNV5EXWo8rgrKgfVbaPYlI92oSFf1zr2aEn9rDS/kgrq1OqAWp2LngdhMsXaicGU&#10;c83bwEo0cryk2esCaw/DKaXBL8aUzxMlZhQKiiqiU/cgLzN86/nhpUh1asfppQyc8gnkLigxuYvY&#10;xFhuB7MYyn1hFzvJKmlNCfCLbYD4H3+01UVawiCdNwAAAABJRU5ErkJgglBLAwQKAAAAAAAAACEA&#10;Sk6tP7gAAAC4AAAAFAAAAGRycy9tZWRpYS9pbWFnZTUucG5niVBORw0KGgoAAAANSUhEUgAAAIEA&#10;AAAfCAYAAADAzK5jAAAABmJLR0QA/wD/AP+gvaeTAAAACXBIWXMAAA7EAAAOxAGVKw4bAAAAWElE&#10;QVRoge3SMQEAIAzAsILxWUfGDhIFPXpmJv52twPYZwJMgAnIBGQCMgGZgExAJiATkAnIBGQCMgGZ&#10;gExAJiATkAnIBGQCMgGZgExAJiATkAnIBGQCqgcDAAG7UTDHXwAAAABJRU5ErkJgglBLAwQKAAAA&#10;AAAAACEAPllTUp4AAACeAAAAFAAAAGRycy9tZWRpYS9pbWFnZTYucG5niVBORw0KGgoAAAANSUhE&#10;UgAAACUAAAAfCAYAAABgfwTIAAAABmJLR0QA/wD/AP+gvaeTAAAACXBIWXMAAA7EAAAOxAGVKw4b&#10;AAAAPklEQVRYhe3OMQGAMBAAsVLjbx0DDLfxQ6Igz8ycbe7fgS9SlVQlVUlVUpVUJVVJVVKVVCVV&#10;SVVSlVS1MvUCGngBu3AWufEAAAAASUVORK5CYIJQSwMECgAAAAAAAAAhAICT5SAFBQAABQUAABQA&#10;AABkcnMvbWVkaWEvaW1hZ2U3LnBuZ4lQTkcNChoKAAAADUlIRFIAAAHNAAAANAEDAAAA0mHxOwAA&#10;AAFzUkdCAK7OHOkAAAAEZ0FNQQAAsY8L/GEFAAAABlBMVEUAAAD///+l2Z/dAAAACXBIWXMAACHV&#10;AAAh1QEEnLSdAAAEiElEQVRIx82Wz27cNhDGtVUangLmAYLyNXxol36EvkWP7dGHxdLGHnQpyryB&#10;nyHoC0gQUF0M7CNUhIDuJWgo+JAxwJD5htq1d9U1EAQIUMGy/qx+w5lvhkMW6WsPKr4Nup0uMXVf&#10;iPZFeXlRnDtelPXFRSn6n14tnkNPjuuJmlmRZ9HtDWnRU1RVWOuW0q1sopLO66r3etOGH1Xrgpij&#10;MRt0QXc+GDVEfTsGs618spZWaqC1ch5mRkrlHK2LBVD8iq/0dkxyi+tuCKaDGeuDlhSM7OBNM0Pf&#10;f2fwvyMjx6jVjlLFxD1MjfC/jVriVO0YlXWPaJiCV4zC3wp0NQbdjkl1D3iA/5XDvU+3Fr/b1j+i&#10;18UlyEVitI+qg2stRe1C2g4Bz4iyJbMdcPJ95x7RKLOBhwldS/hZ4TOFwXbw3bLfcKLDfYurHek3&#10;s0fDFOunCdUSfuITY2ltBkoaEmPgJO9hDc/sxEu9R8dTVHhGo+7CUo+cJUQLpBrJWLY4BC1eFxP6&#10;5wmqKkrWsfWg1QM+ZWGAdA/wmaJhv6uiuGLUi1MUigDFaEHdUk4otI0agmnOafbZ9heMFqeobCfH&#10;oJayWd9J4/wKjjj22SZGg/54jL5nlCvRjlHagFTgbBEyfJWOteY62WaU0gn6L5sGim+SrFilPJqR&#10;8L3iMOF7N05o/4TqJ5S/S5KLA1nlVxmF9hBR7cYPjIbvZ6hAMF2/R6PJKDuKqcBoywJmNGLankF9&#10;HuKACnYU4m5QGC1n2TNK6m6ODvtR9+iYY1Qc9gbaD3xmtE13aaYwz/Un1Lr/ou45dCC9xfw5jOpw&#10;e4Q6zrr/FajXM4d7iR+3zX7UoJ9HU/FqjrJLTchodRat9igtTh2e0JvAAXJJSLcvBRTVIdY9mvwM&#10;Va03txtMLAeU1hk95DVPvyeUzCmq0XlUSVkfy62FraAuuTXjbXuERrE7QU3Vp6XAcE1Q6J5c+lyI&#10;lgtxKgkkZ0Lnky7ZJi4lt09oNAKFlZa0IjxOhSinvHJrEicKR7UJK8xOiLJUjlB9PF8N3mhu77mG&#10;D2i6P0bRG0rymfErSIYC5kRFfiM5SR7hA706bWuM7vxajKyVkT2BgcSUJykc126y0j2idBzrrkd4&#10;dar6lWq8EfwEK5nBegDJuCP7f+oJjepo1A9YJG2ZJC6bOmSt+phlroFStmLHeuqIvHBM3T+jpY8/&#10;CASMZaAhI6AVVyW0wlOVddLy3h7Q/Uo+zRzRYPmllahJw4rsr7Sg7GaJonYhd8dBPS2SH8Pw4rI4&#10;tHBvGq8W4FpSNdowi+QjKpNTU/VB7/Rsab5+ie1KvZSOVVqLBkF7XWL6sqtjkB1xPbHjf5lzG4IC&#10;nXcT5Y1XEhmsMQX6JLIDMJTbzcanP85sQz6lEjUnaSmgJ8zfsEoxd/weWwneKyyFS4uzO5ihX79R&#10;PcmFT1BJ9Cs0by5GGMKFsys3oXxm33TxWl1fF4tLLxov6v5KoBgh9wIFgjtHKFTxJVuu84d8Zo/4&#10;dy7qaPD3C71Rb6/Kd6R/L5ZHqPranendz/rbbWr/l+hnfwCiRraEZ3wAAAAASUVORK5CYIJQSwME&#10;CgAAAAAAAAAhAC1+3Dx3BAAAdwQAABQAAABkcnMvbWVkaWEvaW1hZ2U5LnBuZ4lQTkcNChoKAAAA&#10;DUlIRFIAAAHHAAAAMQEDAAAAlY7wQQAAAAZQTFRFAAAA////pdmf3QAAAAFiS0dEAIgFHUgAAAAJ&#10;cEhZcwAADsQAAA7EAZUrDhsAAAQKSURBVEiJrZbPihtHEMZbEXhySucUAglpH/wA9j24/Sh6BIMP&#10;8cGod9FhjvMIe8gDhLxAsmIOc1wCOcczmZi9BNyDSWjhTpe/6j9ajaTA4qRh0K7Uv6mqr6qrWtBH&#10;riD+Z/KPp08rb1fy969+Fc/EctGL5VlS3GOdJcM9wMX3J36B9PnXlVisvqgu/Tfy0unaGTV41Uxe&#10;t1NQG6fp3QnpXmrs2VivWmfk1mvZel17o2xQNzbocSL8wu9Wx6RXeGuLfSPIIaiaH28aBxLPUMhP&#10;D+XkOP8KciI5uCAH2OqD6nqSXSK7RMr2fdy8+On138sf9zbfkNyR7L2RCKqzMGCxNegOHnSO1DRR&#10;M0Qya1kVsqfaU9MHXU9sxMjRmnoEiXeNTO4KSRfiycXqwaKQ17TxpkaYTCLUeuCHSd2McNq6Pflz&#10;ZJzJ5IVpQSILG4Q6IlSQLVS5/TeSdCLDKw0DbSYhUhdzSAoOM1kfkFeJjB+iFyGSCIrTyZT1MYcT&#10;ImfSOarn5Naw0NePgrKEWtBNJHNmI6m6IYD01M3JnqtY3IRQIRNMDlEomAaJxADuWCgLcprF+Xab&#10;SM85xJZCDm6tBksNkxOn9ZREFTP5Dww0A7sGXSNp5uQrU08zb9+SRJwg37F42NaDdJHEw6TsJmJy&#10;b/OqVO0ikZMz0UAkKZIT9LRMRm9NZ2fe3tBzRYWM5YqMZNIm8tYmb09JEUnLyhQSB4dJS2yetTtL&#10;vvCf3ZGy7bkKQPpCNreOjybIY4W+o5qzUmwyGdVJ3iaS3dBnyIor4YTUM9J6fZxPemF19jYdaJcV&#10;uiOh0CF5VeJ8uAiFnA611SXOLmmr6+lIISFTVry5KaSlwzgTCZvDkU0Zq48iGaK3mwNy2lfCiUI+&#10;1S2h0ptM1pnsQe6QSzsni0JDPmVjLFI9Iw8qHkEcVXxfZXLJJG9hkpvYmm0y2WTyyNueysnms8Lp&#10;diaR6M6sMWmQ+Arpnnew1/xP7glXIOVgTcXxMgmvx3LYIcOcVNnmc+4baFUg19z7uA9tc++bWDzQ&#10;4yHJyoK8xojK5JhIFjSTcowzg5pMpmVNJK0QZiSN3o7CRfvioNLMjNMhkTKTDf1ygTEcee7xNHKn&#10;DkzyCOXg2mFPqjvyWZpIEeQpuKWOtefph9kCUWF/g1mGnoQJAbWY3MXNuGxQWSB/I7y95sxteTuf&#10;ZVOD5Pl5y73XlZkt6WCB/JMaaMCt+hKTngO0VMENifkPUhfyyQ90RL4hBRchjdpwamC3p4rvCbg9&#10;dLsswXs6XiBxqJGDTRxma05PNYSqxp+9UygDfWm/lpv2HAmH4OLSrtXSfftAvPz83jcpf26nEJ8I&#10;9eVKPH44jrrpH6tz5NHtrVpsTzw7tz76rvkfyA8i4zAn6aYAwgAAAABJRU5ErkJgglBLAQItABQA&#10;BgAIAAAAIQCxgme2CgEAABMCAAATAAAAAAAAAAAAAAAAAAAAAABbQ29udGVudF9UeXBlc10ueG1s&#10;UEsBAi0AFAAGAAgAAAAhADj9If/WAAAAlAEAAAsAAAAAAAAAAAAAAAAAOwEAAF9yZWxzLy5yZWxz&#10;UEsBAi0AFAAGAAgAAAAhAE49pJVWEQAA/awAAA4AAAAAAAAAAAAAAAAAOgIAAGRycy9lMm9Eb2Mu&#10;eG1sUEsBAi0ACgAAAAAAAAAhANQRL+O/AAAAvwAAABUAAAAAAAAAAAAAAAAAvBMAAGRycy9tZWRp&#10;YS9pbWFnZTEyLnBuZ1BLAQItAAoAAAAAAAAAIQDfx+6WGQUAABkFAAAVAAAAAAAAAAAAAAAAAK4U&#10;AABkcnMvbWVkaWEvaW1hZ2UxMy5wbmdQSwECLQAKAAAAAAAAACEAergdwVkFAABZBQAAFQAAAAAA&#10;AAAAAAAAAAD6GQAAZHJzL21lZGlhL2ltYWdlMTEucG5nUEsBAi0ACgAAAAAAAAAhAJIF8Of5CgAA&#10;+QoAABUAAAAAAAAAAAAAAAAAhh8AAGRycy9tZWRpYS9pbWFnZTE1LnBuZ1BLAQItAAoAAAAAAAAA&#10;IQAlbcib4gAAAOIAAAAVAAAAAAAAAAAAAAAAALIqAABkcnMvbWVkaWEvaW1hZ2UxNi5wbmdQSwEC&#10;LQAUAAYACAAAACEAecVYVdwAAAAFAQAADwAAAAAAAAAAAAAAAADHKwAAZHJzL2Rvd25yZXYueG1s&#10;UEsBAi0AFAAGAAgAAAAhAK1+xLAbAQAA6wgAABkAAAAAAAAAAAAAAAAA0CwAAGRycy9fcmVscy9l&#10;Mm9Eb2MueG1sLnJlbHNQSwECLQAKAAAAAAAAACEAhmNIeQsBAAALAQAAFQAAAAAAAAAAAAAAAAAi&#10;LgAAZHJzL21lZGlhL2ltYWdlMTQucG5nUEsBAi0ACgAAAAAAAAAhAHmkqgzGAAAAxgAAABUAAAAA&#10;AAAAAAAAAAAAYC8AAGRycy9tZWRpYS9pbWFnZTEwLnBuZ1BLAQItAAoAAAAAAAAAIQCwfragxQAA&#10;AMUAAAAUAAAAAAAAAAAAAAAAAFkwAABkcnMvbWVkaWEvaW1hZ2U4LnBuZ1BLAQItAAoAAAAAAAAA&#10;IQC60yR16wAAAOsAAAAUAAAAAAAAAAAAAAAAAFAxAABkcnMvbWVkaWEvaW1hZ2UxLnBuZ1BLAQIt&#10;AAoAAAAAAAAAIQB+62R/awEAAGsBAAAUAAAAAAAAAAAAAAAAAG0yAABkcnMvbWVkaWEvaW1hZ2Uy&#10;LnBuZ1BLAQItAAoAAAAAAAAAIQA8rIX02QAAANkAAAAUAAAAAAAAAAAAAAAAAAo0AABkcnMvbWVk&#10;aWEvaW1hZ2UzLnBuZ1BLAQItAAoAAAAAAAAAIQBZBUkj4wEAAOMBAAAUAAAAAAAAAAAAAAAAABU1&#10;AABkcnMvbWVkaWEvaW1hZ2U0LnBuZ1BLAQItAAoAAAAAAAAAIQBKTq0/uAAAALgAAAAUAAAAAAAA&#10;AAAAAAAAACo3AABkcnMvbWVkaWEvaW1hZ2U1LnBuZ1BLAQItAAoAAAAAAAAAIQA+WVNSngAAAJ4A&#10;AAAUAAAAAAAAAAAAAAAAABQ4AABkcnMvbWVkaWEvaW1hZ2U2LnBuZ1BLAQItAAoAAAAAAAAAIQCA&#10;k+UgBQUAAAUFAAAUAAAAAAAAAAAAAAAAAOQ4AABkcnMvbWVkaWEvaW1hZ2U3LnBuZ1BLAQItAAoA&#10;AAAAAAAAIQAtftw8dwQAAHcEAAAUAAAAAAAAAAAAAAAAABs+AABkcnMvbWVkaWEvaW1hZ2U5LnBu&#10;Z1BLBQYAAAAAFQAVAGEFAADEQgAAAAA=&#10;">
                <v:shape id="Picture 463" o:spid="_x0000_s1862" type="#_x0000_t75" style="position:absolute;left:3726;top:1030;width:1222;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a0ZDIAAAA3AAAAA8AAABkcnMvZG93bnJldi54bWxEj1trAjEUhN+F/odwBF+kZlvwwmoUkQoK&#10;LVIvtL4dNsfN0s3JdhPd7b83hUIfh5n5hpktWluKG9W+cKzgaZCAIM6cLjhXcDysHycgfEDWWDom&#10;BT/kYTF/6Mww1a7hd7rtQy4ihH2KCkwIVSqlzwxZ9ANXEUfv4mqLIco6l7rGJsJtKZ+TZCQtFhwX&#10;DFa0MpR97a9WwbYdf1zfDt/r11MzTHYvxp0n/U+let12OQURqA3/4b/2RisYjsbweyYeATm/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2tGQyAAAANwAAAAPAAAAAAAAAAAA&#10;AAAAAJ8CAABkcnMvZG93bnJldi54bWxQSwUGAAAAAAQABAD3AAAAlAMAAAAA&#10;">
                  <v:imagedata r:id="rId573" o:title=""/>
                </v:shape>
                <v:shape id="Picture 462" o:spid="_x0000_s1863" type="#_x0000_t75" style="position:absolute;left:4090;top:1512;width:358;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7xgbBAAAA3AAAAA8AAABkcnMvZG93bnJldi54bWxET8uKwjAU3Q/4D+EOuBnGREWRjlFEEETd&#10;+EC6vDR32mJzU5uo9e/NQnB5OO/pvLWVuFPjS8ca+j0FgjhzpuRcw+m4+p2A8AHZYOWYNDzJw3zW&#10;+ZpiYtyD93Q/hFzEEPYJaihCqBMpfVaQRd9zNXHk/l1jMUTY5NI0+IjhtpIDpcbSYsmxocCalgVl&#10;l8PNarhublulLqTydv2TnnbndKjKVOvud7v4AxGoDR/x2702GkbjuDaeiUd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k7xgbBAAAA3AAAAA8AAAAAAAAAAAAAAAAAnwIA&#10;AGRycy9kb3ducmV2LnhtbFBLBQYAAAAABAAEAPcAAACNAwAAAAA=&#10;">
                  <v:imagedata r:id="rId574" o:title=""/>
                </v:shape>
                <v:shape id="Picture 461" o:spid="_x0000_s1864" type="#_x0000_t75" style="position:absolute;left:71;top:1030;width:967;height: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yUr3HAAAA3AAAAA8AAABkcnMvZG93bnJldi54bWxEj0FLAzEUhO+C/yE8oTebrdS1XZuW0qJ4&#10;KIK1LR4fm9fdxeRlSdLd1V9vBMHjMDPfMIvVYI3oyIfGsYLJOANBXDrdcKXg8P50OwMRIrJG45gU&#10;fFGA1fL6aoGFdj2/UbePlUgQDgUqqGNsCylDWZPFMHYtcfLOzluMSfpKao99glsj77IslxYbTgs1&#10;trSpqfzcX6yCh/54+Di5sJtevv3r7jk3225tlBrdDOtHEJGG+B/+a79oBff5HH7PpCMg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QyUr3HAAAA3AAAAA8AAAAAAAAAAAAA&#10;AAAAnwIAAGRycy9kb3ducmV2LnhtbFBLBQYAAAAABAAEAPcAAACTAwAAAAA=&#10;">
                  <v:imagedata r:id="rId575" o:title=""/>
                </v:shape>
                <v:shape id="Picture 460" o:spid="_x0000_s1865" type="#_x0000_t75" style="position:absolute;left:301;top:1510;width:372;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00DDAAAA3AAAAA8AAABkcnMvZG93bnJldi54bWxET89rwjAUvgv7H8Ib7CIzVaYbXVMZA0UF&#10;hekuuz2SZ1PWvJQms/W/Xw6Cx4/vd7EcXCMu1IXas4LpJANBrL2puVLwfVo9v4EIEdlg45kUXCnA&#10;snwYFZgb3/MXXY6xEimEQ44KbIxtLmXQlhyGiW+JE3f2ncOYYFdJ02Gfwl0jZ1m2kA5rTg0WW/q0&#10;pH+Pf07Bemf7M17H2z29WD0/1e1UH36UenocPt5BRBriXXxzb4yC+Wuan86kIy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jTQMMAAADcAAAADwAAAAAAAAAAAAAAAACf&#10;AgAAZHJzL2Rvd25yZXYueG1sUEsFBgAAAAAEAAQA9wAAAI8DAAAAAA==&#10;">
                  <v:imagedata r:id="rId576" o:title=""/>
                </v:shape>
                <v:group id="Group 457" o:spid="_x0000_s1866" style="position:absolute;left:8;top:8;width:7686;height:3386" coordorigin="8,8" coordsize="7686,33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Freeform 459" o:spid="_x0000_s1867" style="position:absolute;left:8;top:8;width:7686;height:3386;visibility:visible;mso-wrap-style:square;v-text-anchor:top" coordsize="7686,3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APsgA&#10;AADcAAAADwAAAGRycy9kb3ducmV2LnhtbESPT2vCQBTE7wW/w/IEL1I3BvuH1FVEKNpDEaMHj4/s&#10;azY1+zbNrhr76V2h0OMwM79hpvPO1uJMra8cKxiPEhDEhdMVlwr2u/fHVxA+IGusHZOCK3mYz3oP&#10;U8y0u/CWznkoRYSwz1CBCaHJpPSFIYt+5Bri6H251mKIsi2lbvES4baWaZI8S4sVxwWDDS0NFcf8&#10;ZBVMtqvlOtl8fg8/yh+TusNp93scKjXod4s3EIG68B/+a6+1gqeXFO5n4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poA+yAAAANwAAAAPAAAAAAAAAAAAAAAAAJgCAABk&#10;cnMvZG93bnJldi54bWxQSwUGAAAAAAQABAD1AAAAjQMAAAAA&#10;" path="m,l7685,r,3385l,3385,,xe" filled="f">
                    <v:stroke dashstyle="dash"/>
                    <v:path arrowok="t" o:connecttype="custom" o:connectlocs="0,8;7685,8;7685,3393;0,3393;0,8" o:connectangles="0,0,0,0,0"/>
                  </v:shape>
                  <v:shape id="Picture 458" o:spid="_x0000_s1868" type="#_x0000_t75" style="position:absolute;left:1950;top:1150;width:1238;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GTbDEAAAA3AAAAA8AAABkcnMvZG93bnJldi54bWxEj1FrwjAUhd8F/0O4wt40nWVuVKOIIOxl&#10;Mrv9gEtzbeqam9JkbbZfvwwEHw/nnO9wNrtoWzFQ7xvHCh4XGQjiyumGawWfH8f5CwgfkDW2jknB&#10;D3nYbaeTDRbajXymoQy1SBD2BSowIXSFlL4yZNEvXEecvIvrLYYk+1rqHscEt61cZtlKWmw4LRjs&#10;6GCo+iq/rYJrjkNsTtXxkr8dumjf42n8NUo9zOJ+DSJQDPfwrf2qFTw95/B/Jh0Buf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GTbDEAAAA3AAAAA8AAAAAAAAAAAAAAAAA&#10;nwIAAGRycy9kb3ducmV2LnhtbFBLBQYAAAAABAAEAPcAAACQAwAAAAA=&#10;">
                    <v:imagedata r:id="rId577" o:title=""/>
                  </v:shape>
                </v:group>
                <v:group id="Group 455" o:spid="_x0000_s1869" style="position:absolute;left:3640;top:1928;width:2;height:457" coordorigin="3640,1928" coordsize="2,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shape id="Freeform 456" o:spid="_x0000_s1870" style="position:absolute;left:3640;top:1928;width:2;height:457;visibility:visible;mso-wrap-style:square;v-text-anchor:top" coordsize="2,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q4cUA&#10;AADcAAAADwAAAGRycy9kb3ducmV2LnhtbESPS2vCQBSF9wX/w3AFd3WiaJXoKCJopLYLbUu3l8zN&#10;AzN3QmZM0n/vFApdHs7j46y3valES40rLSuYjCMQxKnVJecKPj8Oz0sQziNrrCyTgh9ysN0MntYY&#10;a9vxhdqrz0UYYRejgsL7OpbSpQUZdGNbEwcvs41BH2STS91gF8ZNJadR9CINlhwIBda0Lyi9Xe8m&#10;QO7L5DvCLsmyWZu8n19nx7cvq9Ro2O9WIDz1/j/81z5pBfPFHH7PhCM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4CrhxQAAANwAAAAPAAAAAAAAAAAAAAAAAJgCAABkcnMv&#10;ZG93bnJldi54bWxQSwUGAAAAAAQABAD1AAAAigMAAAAA&#10;" path="m,l,457e" filled="f">
                    <v:stroke dashstyle="longDash"/>
                    <v:path arrowok="t" o:connecttype="custom" o:connectlocs="0,1928;0,2385" o:connectangles="0,0"/>
                  </v:shape>
                </v:group>
                <v:group id="Group 453" o:spid="_x0000_s1871" style="position:absolute;left:1718;top:1928;width:2;height:417" coordorigin="1718,1928" coordsize="2,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shape id="Freeform 454" o:spid="_x0000_s1872" style="position:absolute;left:1718;top:1928;width:2;height:417;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7PQMUA&#10;AADcAAAADwAAAGRycy9kb3ducmV2LnhtbESPQWvCQBSE70L/w/IK3symlZiSukopFDwpjW31+My+&#10;JqHZtyG7JvHfdwXB4zAz3zDL9Wga0VPnassKnqIYBHFhdc2lgq/9x+wFhPPIGhvLpOBCDtarh8kS&#10;M20H/qQ+96UIEHYZKqi8bzMpXVGRQRfZljh4v7Yz6IPsSqk7HALcNPI5jhfSYM1hocKW3isq/vKz&#10;UVC72DWH750+Hk8/u2055vOkz5WaPo5vryA8jf4evrU3WkGSpnA9E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s9AxQAAANwAAAAPAAAAAAAAAAAAAAAAAJgCAABkcnMv&#10;ZG93bnJldi54bWxQSwUGAAAAAAQABAD1AAAAigMAAAAA&#10;" path="m,l,417e" filled="f">
                    <v:stroke dashstyle="longDash"/>
                    <v:path arrowok="t" o:connecttype="custom" o:connectlocs="0,1928;0,2345" o:connectangles="0,0"/>
                  </v:shape>
                </v:group>
                <v:group id="Group 451" o:spid="_x0000_s1873" style="position:absolute;left:2916;top:2090;width:624;height:2" coordorigin="2916,2090" coordsize="6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jtJPsMAAADcAAAADwAAAGRycy9kb3ducmV2LnhtbERPTWvCQBC9F/wPywi9&#10;1U0UW4luQpBaepBCVRBvQ3ZMQrKzIbtN4r/vHgo9Pt73LptMKwbqXW1ZQbyIQBAXVtdcKricDy8b&#10;EM4ja2wtk4IHOcjS2dMOE21H/qbh5EsRQtglqKDyvkukdEVFBt3CdsSBu9veoA+wL6XucQzhppXL&#10;KHqVBmsODRV2tK+oaE4/RsHHiGO+it+HY3PfP27n9d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2O0k+wwAAANwAAAAP&#10;AAAAAAAAAAAAAAAAAKoCAABkcnMvZG93bnJldi54bWxQSwUGAAAAAAQABAD6AAAAmgMAAAAA&#10;">
                  <v:shape id="Freeform 452" o:spid="_x0000_s1874" style="position:absolute;left:2916;top:2090;width:624;height:2;visibility:visible;mso-wrap-style:square;v-text-anchor:top" coordsize="6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lnsQA&#10;AADcAAAADwAAAGRycy9kb3ducmV2LnhtbESPT0sDMRTE70K/Q3gFbzbb4r+uTUsVKiJerF56e26e&#10;m8V9L2sSu/HbG0HwOMzMb5jVJnOvjhRi58XAfFaBImm87aQ18PqyO7sGFROKxd4LGfimCJv15GSF&#10;tfWjPNNxn1pVIBJrNOBSGmqtY+OIMc78QFK8dx8YU5Gh1TbgWODc60VVXWrGTsqCw4HuHDUf+y82&#10;EPKOb89zdT+6g+bPLePbEz8aczrN2xtQiXL6D/+1H6yBi6sl/J4p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wZZ7EAAAA3AAAAA8AAAAAAAAAAAAAAAAAmAIAAGRycy9k&#10;b3ducmV2LnhtbFBLBQYAAAAABAAEAPUAAACJAwAAAAA=&#10;" path="m,l624,e" filled="f">
                    <v:path arrowok="t" o:connecttype="custom" o:connectlocs="0,0;624,0" o:connectangles="0,0"/>
                  </v:shape>
                </v:group>
                <v:group id="Group 449" o:spid="_x0000_s1875" style="position:absolute;left:1845;top:2090;width:722;height:2" coordorigin="1845,2090" coordsize="7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shape id="Freeform 450" o:spid="_x0000_s1876" style="position:absolute;left:1845;top:2090;width:722;height:2;visibility:visible;mso-wrap-style:square;v-text-anchor:top" coordsize="7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6yMIA&#10;AADcAAAADwAAAGRycy9kb3ducmV2LnhtbESPQYvCMBSE74L/ITzBm6YqilSjqKyLghereH40z7bY&#10;vJQmq3V/vREEj8PMfMPMl40pxZ1qV1hWMOhHIIhTqwvOFJxP294UhPPIGkvLpOBJDpaLdmuOsbYP&#10;PtI98ZkIEHYxKsi9r2IpXZqTQde3FXHwrrY26IOsM6lrfAS4KeUwiibSYMFhIceKNjmlt+TPKCif&#10;h9HWycPPZbzn9f+5Sn6vt0SpbqdZzUB4avw3/GnvtILxdAD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4/rIwgAAANwAAAAPAAAAAAAAAAAAAAAAAJgCAABkcnMvZG93&#10;bnJldi54bWxQSwUGAAAAAAQABAD1AAAAhwMAAAAA&#10;" path="m,l722,e" filled="f">
                    <v:path arrowok="t" o:connecttype="custom" o:connectlocs="0,0;722,0" o:connectangles="0,0"/>
                  </v:shape>
                </v:group>
                <v:group id="Group 447" o:spid="_x0000_s1877" style="position:absolute;left:3520;top:2030;width:120;height:120" coordorigin="3520,203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YO88YAAADcAAAADwAAAGRycy9kb3ducmV2LnhtbESPQWvCQBSE7wX/w/KE&#10;3uomlkiIriLSlh5CQSOIt0f2mQSzb0N2m8R/3y0Uehxm5htms5tMKwbqXWNZQbyIQBCXVjdcKTgX&#10;7y8pCOeRNbaWScGDHOy2s6cNZtqOfKTh5CsRIOwyVFB732VSurImg25hO+Lg3Wxv0AfZV1L3OAa4&#10;aeUyilbSYMNhocaODjWV99O3UfAx4rh/jd+G/H47PK5F8nXJY1LqeT7t1yA8Tf4//Nf+1AqSd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Bg7zxgAAANwA&#10;AAAPAAAAAAAAAAAAAAAAAKoCAABkcnMvZG93bnJldi54bWxQSwUGAAAAAAQABAD6AAAAnQMAAAAA&#10;">
                  <v:shape id="Freeform 448" o:spid="_x0000_s1878" style="position:absolute;left:3520;top:203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6EsMcA&#10;AADcAAAADwAAAGRycy9kb3ducmV2LnhtbESPW2vCQBSE3wX/w3IKfRHd2KKE6CpSGii94Q318ZA9&#10;TUKzZ0N2m6T/vlsQfBxm5htmue5NJVpqXGlZwXQSgSDOrC45V3A8pOMYhPPIGivLpOCXHKxXw8ES&#10;E2073lG797kIEHYJKii8rxMpXVaQQTexNXHwvmxj0AfZ5FI32AW4qeRDFM2lwZLDQoE1PRWUfe9/&#10;jILXND1tpx9Ve7bP8duFR93u/bNT6v6u3yxAeOr9LXxtv2gFs/gR/s+EI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hLDHAAAA3AAAAA8AAAAAAAAAAAAAAAAAmAIAAGRy&#10;cy9kb3ducmV2LnhtbFBLBQYAAAAABAAEAPUAAACMAwAAAAA=&#10;" path="m,l,120,120,60,,xe" fillcolor="black" stroked="f">
                    <v:path arrowok="t" o:connecttype="custom" o:connectlocs="0,2030;0,2150;120,2090;0,2030" o:connectangles="0,0,0,0"/>
                  </v:shape>
                </v:group>
                <v:group id="Group 445" o:spid="_x0000_s1879" style="position:absolute;left:1745;top:2030;width:120;height:120" coordorigin="1745,2030" coordsize="120,1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zHMYAAADcAAAADwAAAGRycy9kb3ducmV2LnhtbESPQWvCQBSE7wX/w/KE&#10;3uomthZJ3YQgWnqQQlWQ3h7ZZxKSfRuyaxL/fbdQ6HGYmW+YTTaZVgzUu9qygngRgSAurK65VHA+&#10;7Z/WIJxH1thaJgV3cpCls4cNJtqO/EXD0ZciQNglqKDyvkukdEVFBt3CdsTBu9reoA+yL6XucQxw&#10;08plFL1KgzWHhQo72lZUNMebUfA+4pg/x7vh0Fy39+/T6vNyiEmpx/mUv4HwNPn/8F/7QytYrV/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ozMcxgAAANwA&#10;AAAPAAAAAAAAAAAAAAAAAKoCAABkcnMvZG93bnJldi54bWxQSwUGAAAAAAQABAD6AAAAnQMAAAAA&#10;">
                  <v:shape id="Freeform 446" o:spid="_x0000_s1880" style="position:absolute;left:1745;top:2030;width:120;height:120;visibility:visible;mso-wrap-style:square;v-text-anchor:top" coordsize="1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5X8cA&#10;AADcAAAADwAAAGRycy9kb3ducmV2LnhtbESPQWvCQBSE70L/w/IKXqRuFCwhdZUiBsRWqba0PT6y&#10;r0kw+zZk1yT+e1coeBxm5htmvuxNJVpqXGlZwWQcgSDOrC45V/D1mT7FIJxH1lhZJgUXcrBcPAzm&#10;mGjb8YHao89FgLBLUEHhfZ1I6bKCDLqxrYmD92cbgz7IJpe6wS7ATSWnUfQsDZYcFgqsaVVQdjqe&#10;jYJtmn5/THZV+2PX8dsvj7rD+75TavjYv76A8NT7e/i/vdEKZvEMbmfC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buV/HAAAA3AAAAA8AAAAAAAAAAAAAAAAAmAIAAGRy&#10;cy9kb3ducmV2LnhtbFBLBQYAAAAABAAEAPUAAACMAwAAAAA=&#10;" path="m120,l,60r120,60l120,xe" fillcolor="black" stroked="f">
                    <v:path arrowok="t" o:connecttype="custom" o:connectlocs="120,2030;0,2090;120,2150;120,2030" o:connectangles="0,0,0,0"/>
                  </v:shape>
                </v:group>
                <v:group id="Group 433" o:spid="_x0000_s1881" style="position:absolute;left:2567;top:1942;width:350;height:323" coordorigin="2567,1942" coordsize="350,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0I8MYAAADcAAAADwAAAGRycy9kb3ducmV2LnhtbESPQWuDQBSE74H+h+UV&#10;ektWWxSx2YQQ2tJDKEQDobeH+6IS9624WzX/vlso5DjMzDfMejubTow0uNaygngVgSCurG65VnAq&#10;35cZCOeRNXaWScGNHGw3D4s15tpOfKSx8LUIEHY5Kmi873MpXdWQQbeyPXHwLnYw6IMcaqkHnALc&#10;dPI5ilJpsOWw0GBP+4aqa/FjFHxMOO1e4rfxcL3sb99l8nU+xKTU0+O8ewXhafb38H/7UytIshT+&#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PQjwxgAAANwA&#10;AAAPAAAAAAAAAAAAAAAAAKoCAABkcnMvZG93bnJldi54bWxQSwUGAAAAAAQABAD6AAAAnQMAAAAA&#10;">
                  <v:shape id="Freeform 444" o:spid="_x0000_s1882" style="position:absolute;left:2567;top:1942;width:350;height:323;visibility:visible;mso-wrap-style:square;v-text-anchor:top" coordsize="350,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FjsMA&#10;AADcAAAADwAAAGRycy9kb3ducmV2LnhtbESPT4vCMBTE7wt+h/AEb2uq6Cq1UUQQvIluQY/P5vUP&#10;Ni+libXup98IC3scZuY3TLLpTS06al1lWcFkHIEgzqyuuFCQfu8/lyCcR9ZYWyYFL3KwWQ8+Eoy1&#10;ffKJurMvRICwi1FB6X0TS+mykgy6sW2Ig5fb1qAPsi2kbvEZ4KaW0yj6kgYrDgslNrQrKbufH0ZB&#10;jqdZevtpusPluq/4cZXHWSeVGg377QqEp97/h//aB61gvlzA+0w4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lFjsMAAADcAAAADwAAAAAAAAAAAAAAAACYAgAAZHJzL2Rv&#10;d25yZXYueG1sUEsFBgAAAAAEAAQA9QAAAIgDAAAAAA==&#10;" path="m,l349,r,322l,322,,xe" stroked="f">
                    <v:path arrowok="t" o:connecttype="custom" o:connectlocs="0,1942;349,1942;349,2264;0,2264;0,1942" o:connectangles="0,0,0,0,0"/>
                  </v:shape>
                  <v:shape id="Picture 443" o:spid="_x0000_s1883" type="#_x0000_t75" style="position:absolute;left:2567;top:1954;width:350;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xUE3CAAAA3AAAAA8AAABkcnMvZG93bnJldi54bWxET01PwkAQvZv4HzZD4k22kKhQWYhITDGe&#10;BMJ56E7bjd3ZpjtC+ffswcTjy/terAbfqjP10QU2MBlnoIjLYB3XBg77j8cZqCjIFtvAZOBKEVbL&#10;+7sF5jZc+JvOO6lVCuGYo4FGpMu1jmVDHuM4dMSJq0LvURLsa217vKRw3+pplj1rj45TQ4MdvTdU&#10;/ux+vQGpiuKlmjvHx7UUn91183Wab4x5GA1vr6CEBvkX/7m31sDTLK1NZ9IR0M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MVBNwgAAANwAAAAPAAAAAAAAAAAAAAAAAJ8C&#10;AABkcnMvZG93bnJldi54bWxQSwUGAAAAAAQABAD3AAAAjgMAAAAA&#10;">
                    <v:imagedata r:id="rId578" o:title=""/>
                  </v:shape>
                  <v:shape id="Picture 442" o:spid="_x0000_s1884" type="#_x0000_t75" style="position:absolute;left:823;top:1523;width:3016;height: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ouuLFAAAA3AAAAA8AAABkcnMvZG93bnJldi54bWxEj09rAjEUxO+C3yE8oTfNWrDoahQRWtuT&#10;9Q+ot8fmuRvcvGw3qW799EYoeBxm5jfMZNbYUlyo9saxgn4vAUGcOW04V7DbvneHIHxA1lg6JgV/&#10;5GE2bbcmmGp35TVdNiEXEcI+RQVFCFUqpc8Ksuh7riKO3snVFkOUdS51jdcIt6V8TZI3adFwXCiw&#10;okVB2XnzaxV8mP2h2fPXcmUOWfJzPOc3On0r9dJp5mMQgZrwDP+3P7WCwXAEjzPxCMjp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6LrixQAAANwAAAAPAAAAAAAAAAAAAAAA&#10;AJ8CAABkcnMvZG93bnJldi54bWxQSwUGAAAAAAQABAD3AAAAkQMAAAAA&#10;">
                    <v:imagedata r:id="rId579" o:title=""/>
                  </v:shape>
                  <v:shape id="Picture 441" o:spid="_x0000_s1885" type="#_x0000_t75" style="position:absolute;left:5550;top:1150;width:1291;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FY1vDAAAA3AAAAA8AAABkcnMvZG93bnJldi54bWxET8tqwkAU3Rf8h+EK3ZQ6seArdQwSEKRI&#10;IY+Cy0vmmoRm7oTMqOnfOwuhy8N5b5PRdOJGg2stK5jPIhDEldUt1wrK4vC+BuE8ssbOMin4IwfJ&#10;bvKyxVjbO2d0y30tQgi7GBU03vexlK5qyKCb2Z44cBc7GPQBDrXUA95DuOnkRxQtpcGWQ0ODPaUN&#10;Vb/51Sj4Xn1lxebNHw9le/1ZXs75yZ5TpV6n4/4ThKfR/4uf7qNWsNiE+eFMOAJy9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4VjW8MAAADcAAAADwAAAAAAAAAAAAAAAACf&#10;AgAAZHJzL2Rvd25yZXYueG1sUEsFBgAAAAAEAAQA9wAAAI8DAAAAAA==&#10;">
                    <v:imagedata r:id="rId580" o:title=""/>
                  </v:shape>
                  <v:shape id="Picture 440" o:spid="_x0000_s1886" type="#_x0000_t75" style="position:absolute;left:4692;top:1537;width:2983;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Hl9bFAAAA3AAAAA8AAABkcnMvZG93bnJldi54bWxEj0+LwjAUxO8L+x3CW/CyaKqgaNcoIgh7&#10;UfEP4vGRvG2LzUttslr99EYQPA4zvxlmPG1sKS5U+8Kxgm4nAUGsnSk4U7DfLdpDED4gGywdk4Ib&#10;eZhOPj/GmBp35Q1dtiETsYR9igryEKpUSq9zsug7riKO3p+rLYYo60yaGq+x3JaylyQDabHguJBj&#10;RfOc9Gn7bxX0y8Su9PdJzpf3+/GoD2e7Hp6Van01sx8QgZrwDr/oXxO5UReeZ+IR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B5fWxQAAANwAAAAPAAAAAAAAAAAAAAAA&#10;AJ8CAABkcnMvZG93bnJldi54bWxQSwUGAAAAAAQABAD3AAAAkQMAAAAA&#10;">
                    <v:imagedata r:id="rId581" o:title=""/>
                  </v:shape>
                  <v:shape id="Picture 439" o:spid="_x0000_s1887" type="#_x0000_t75" style="position:absolute;left:1950;top:183;width:1006;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4SLHAAAA3AAAAA8AAABkcnMvZG93bnJldi54bWxEj91qwkAUhO8LfYflFLwR3RitaOomFNtK&#10;eld/HuCQPU1Cs2djdtXYp3cLQi+HmfmGWWW9acSZOldbVjAZRyCIC6trLhUc9h+jBQjnkTU2lknB&#10;lRxk6ePDChNtL7yl886XIkDYJaig8r5NpHRFRQbd2LbEwfu2nUEfZFdK3eElwE0j4yiaS4M1h4UK&#10;W1pXVPzsTkZBfDy9/TZfFvPZdDmZHfNo8zl8V2rw1L++gPDU+//wvZ1rBc/LGP7OhCMg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4SLHAAAA3AAAAA8AAAAAAAAAAAAA&#10;AAAAnwIAAGRycy9kb3ducmV2LnhtbFBLBQYAAAAABAAEAPcAAACTAwAAAAA=&#10;">
                    <v:imagedata r:id="rId582" o:title=""/>
                  </v:shape>
                  <v:shape id="Picture 438" o:spid="_x0000_s1888" type="#_x0000_t75" style="position:absolute;left:823;top:643;width:2998;height: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p8DGAAAA3AAAAA8AAABkcnMvZG93bnJldi54bWxEj0FrAjEUhO9C/0N4gjdNrFrs1ihVtAhK&#10;odpLb6+b5+7Szcuyie723xtB8DjMzDfMbNHaUlyo9oVjDcOBAkGcOlNwpuH7uOlPQfiAbLB0TBr+&#10;ycNi/tSZYWJcw190OYRMRAj7BDXkIVSJlD7NyaIfuIo4eidXWwxR1pk0NTYRbkv5rNSLtFhwXMix&#10;olVO6d/hbDWcmv1yvfv43E9+VDr+XSlqpsez1r1u+/4GIlAbHuF7e2s0TF5HcDsTj4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nwMYAAADcAAAADwAAAAAAAAAAAAAA&#10;AACfAgAAZHJzL2Rvd25yZXYueG1sUEsFBgAAAAAEAAQA9wAAAJIDAAAAAA==&#10;">
                    <v:imagedata r:id="rId583" o:title=""/>
                  </v:shape>
                  <v:shape id="Picture 437" o:spid="_x0000_s1889" type="#_x0000_t75" style="position:absolute;left:1936;top:2278;width:1253;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rigjEAAAA3AAAAA8AAABkcnMvZG93bnJldi54bWxEj11rwjAUhu8H+w/hDLyb6WSOWU1lEwaC&#10;wmgV9PLQnH6w5qQk0dZ/bwaDXb68Hw/vaj2aTlzJ+daygpdpAoK4tLrlWsHx8PX8DsIHZI2dZVJw&#10;Iw/r7PFhham2A+d0LUIt4gj7FBU0IfSplL5syKCf2p44epV1BkOUrpba4RDHTSdnSfImDbYcCQ32&#10;tGmo/CkuJnK/+XMYTpsqcW6XhwLtOd9vlZo8jR9LEIHG8B/+a2+1gvniFX7PxCMg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rigjEAAAA3AAAAA8AAAAAAAAAAAAAAAAA&#10;nwIAAGRycy9kb3ducmV2LnhtbFBLBQYAAAAABAAEAPcAAACQAwAAAAA=&#10;">
                    <v:imagedata r:id="rId584" o:title=""/>
                  </v:shape>
                  <v:shape id="Picture 436" o:spid="_x0000_s1890" type="#_x0000_t75" style="position:absolute;left:823;top:2622;width:2994;height: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TV1bEAAAA3AAAAA8AAABkcnMvZG93bnJldi54bWxEj0FrwkAUhO+C/2F5Qm+6qdSmpm6CSEO9&#10;Nnrx9sg+k9Ds25Bdk/TfdwXB4zAz3zC7bDKtGKh3jWUFr6sIBHFpdcOVgvMpX36AcB5ZY2uZFPyR&#10;gyydz3aYaDvyDw2Fr0SAsEtQQe19l0jpypoMupXtiIN3tb1BH2RfSd3jGOCmlesoepcGGw4LNXZ0&#10;qKn8LW5GQX4dvstucvwVb9/Wza2KL5dTrNTLYtp/gvA0+Wf40T5qBZvtBu5nwhGQ6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TV1bEAAAA3AAAAA8AAAAAAAAAAAAAAAAA&#10;nwIAAGRycy9kb3ducmV2LnhtbFBLBQYAAAAABAAEAPcAAACQAwAAAAA=&#10;">
                    <v:imagedata r:id="rId585" o:title=""/>
                  </v:shape>
                  <v:shape id="Picture 435" o:spid="_x0000_s1891" type="#_x0000_t75" style="position:absolute;left:4693;top:1954;width:2686;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5BhzGAAAA3AAAAA8AAABkcnMvZG93bnJldi54bWxEj0FrwkAUhO9C/8PyCl6kbiooGl2lFSqF&#10;CFJbweMj+8ymzb4N2a0m/94VBI/DzHzDLFatrcSZGl86VvA6TEAQ506XXCj4+f54mYLwAVlj5ZgU&#10;dORhtXzqLTDV7sJfdN6HQkQI+xQVmBDqVEqfG7Loh64mjt7JNRZDlE0hdYOXCLeVHCXJRFosOS4Y&#10;rGltKP/b/1sFm99up9ddyDKzPQ7eu9l2kx2mSvWf27c5iEBteITv7U+tYDybwO1MPAJye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7kGHMYAAADcAAAADwAAAAAAAAAAAAAA&#10;AACfAgAAZHJzL2Rvd25yZXYueG1sUEsFBgAAAAAEAAQA9wAAAJIDAAAAAA==&#10;">
                    <v:imagedata r:id="rId586" o:title=""/>
                  </v:shape>
                  <v:shape id="Picture 434" o:spid="_x0000_s1892" type="#_x0000_t75" style="position:absolute;left:4976;top:2399;width:1973;height: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yPpXEAAAA3AAAAA8AAABkcnMvZG93bnJldi54bWxEj0FrwkAUhO8F/8PyhN7qRsFWo2tQQWhv&#10;TSqa4yP7TEKyb0N2Nem/7xYKPQ4z8w2zTUbTigf1rrasYD6LQBAXVtdcKjh/nV5WIJxH1thaJgXf&#10;5CDZTZ62GGs7cEqPzJciQNjFqKDyvouldEVFBt3MdsTBu9neoA+yL6XucQhw08pFFL1KgzWHhQo7&#10;OlZUNNndKIhun43Lh1V57fL845DWi9zzRann6bjfgPA0+v/wX/tdK1iu3+D3TDgCcvc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yPpXEAAAA3AAAAA8AAAAAAAAAAAAAAAAA&#10;nwIAAGRycy9kb3ducmV2LnhtbFBLBQYAAAAABAAEAPcAAACQAwAAAAA=&#10;">
                    <v:imagedata r:id="rId587" o:title=""/>
                  </v:shape>
                </v:group>
                <v:group id="Group 422" o:spid="_x0000_s1893" style="position:absolute;left:4531;top:169;width:2849;height:323" coordorigin="4531,169" coordsize="2849,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shape id="Freeform 432" o:spid="_x0000_s1894" style="position:absolute;left:4531;top:169;width:2849;height:323;visibility:visible;mso-wrap-style:square;v-text-anchor:top" coordsize="2849,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74EscA&#10;AADcAAAADwAAAGRycy9kb3ducmV2LnhtbESPW2vCQBSE3wX/w3IKvummhYhGV9FeoC8qXlD7dpo9&#10;JmmzZ0N21fjv3ULBx2FmvmHG08aU4kK1KywreO5FIIhTqwvOFOy2H90BCOeRNZaWScGNHEwn7dYY&#10;E22vvKbLxmciQNglqCD3vkqkdGlOBl3PVsTBO9naoA+yzqSu8RrgppQvUdSXBgsOCzlW9JpT+rs5&#10;GwUHeVzG7vunWez6sfx6389Xt7e1Up2nZjYC4anxj/B/+1MriIdD+DsTjoC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O+BLHAAAA3AAAAA8AAAAAAAAAAAAAAAAAmAIAAGRy&#10;cy9kb3ducmV2LnhtbFBLBQYAAAAABAAEAPUAAACMAwAAAAA=&#10;" path="m,l2848,r,322l,322,,xe" stroked="f">
                    <v:path arrowok="t" o:connecttype="custom" o:connectlocs="0,169;2848,169;2848,491;0,491;0,169" o:connectangles="0,0,0,0,0"/>
                  </v:shape>
                  <v:shape id="Picture 431" o:spid="_x0000_s1895" type="#_x0000_t75" style="position:absolute;left:4532;top:183;width:2846;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V7vAAAAA3AAAAA8AAABkcnMvZG93bnJldi54bWxET02LwjAQvS/4H8IIe1tTPVSpRpGioHtb&#10;FcHb0IxtsZnUJNr67zcHwePjfS9WvWnEk5yvLSsYjxIQxIXVNZcKTsftzwyED8gaG8uk4EUeVsvB&#10;1wIzbTv+o+chlCKGsM9QQRVCm0npi4oM+pFtiSN3tc5giNCVUjvsYrhp5CRJUmmw5thQYUt5RcXt&#10;8DAKbH531/N0u0/l63bsirwNv5uLUt/Dfj0HEagPH/HbvdMK0iTOj2fi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MZXu8AAAADcAAAADwAAAAAAAAAAAAAAAACfAgAA&#10;ZHJzL2Rvd25yZXYueG1sUEsFBgAAAAAEAAQA9wAAAIwDAAAAAA==&#10;">
                    <v:imagedata r:id="rId588" o:title=""/>
                  </v:shape>
                  <v:shape id="Text Box 430" o:spid="_x0000_s1896" type="#_x0000_t202" style="position:absolute;left:2089;top:201;width:72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14:paraId="351B08F0"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v:textbox>
                  </v:shape>
                  <v:shape id="Text Box 429" o:spid="_x0000_s1897" type="#_x0000_t202" style="position:absolute;left:4636;top:201;width:236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nZsUA&#10;AADcAAAADwAAAGRycy9kb3ducmV2LnhtbESPQWsCMRSE7wX/Q3hCbzXRw9KuRhGxUCiUrttDj8/N&#10;cze4eVk3qa7/3ghCj8PMfMMsVoNrxZn6YD1rmE4UCOLKG8u1hp/y/eUVRIjIBlvPpOFKAVbL0dMC&#10;c+MvXNB5F2uRIBxy1NDE2OVShqohh2HiO+LkHXzvMCbZ19L0eElw18qZUpl0aDktNNjRpqHquPtz&#10;Gta/XGzt6Wv/XRwKW5Zvij+zo9bP42E9BxFpiP/hR/vDaMjU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dmxQAAANwAAAAPAAAAAAAAAAAAAAAAAJgCAABkcnMv&#10;ZG93bnJldi54bWxQSwUGAAAAAAQABAD1AAAAigMAAAAA&#10;" filled="f" stroked="f">
                    <v:textbox inset="0,0,0,0">
                      <w:txbxContent>
                        <w:p w14:paraId="6932BCC5" w14:textId="77777777" w:rsidR="00D310A8" w:rsidRDefault="00D310A8" w:rsidP="00542DDC">
                          <w:pPr>
                            <w:spacing w:line="161"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Felt-tipped</w:t>
                          </w:r>
                          <w:r>
                            <w:rPr>
                              <w:rFonts w:ascii="Arial"/>
                              <w:sz w:val="16"/>
                            </w:rPr>
                            <w:t xml:space="preserve"> </w:t>
                          </w:r>
                          <w:r>
                            <w:rPr>
                              <w:rFonts w:ascii="Arial"/>
                              <w:spacing w:val="-1"/>
                              <w:sz w:val="16"/>
                            </w:rPr>
                            <w:t>pen</w:t>
                          </w:r>
                        </w:p>
                      </w:txbxContent>
                    </v:textbox>
                  </v:shape>
                  <v:shape id="Text Box 428" o:spid="_x0000_s1898" type="#_x0000_t202" style="position:absolute;left:229;top:1046;width:651;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C/cUA&#10;AADcAAAADwAAAGRycy9kb3ducmV2LnhtbESPQWsCMRSE74X+h/CE3mpiC4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gL9xQAAANwAAAAPAAAAAAAAAAAAAAAAAJgCAABkcnMv&#10;ZG93bnJldi54bWxQSwUGAAAAAAQABAD1AAAAigMAAAAA&#10;" filled="f" stroked="f">
                    <v:textbox inset="0,0,0,0">
                      <w:txbxContent>
                        <w:p w14:paraId="5A80CCBF"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[Left side</w:t>
                          </w:r>
                        </w:p>
                        <w:p w14:paraId="1A3BACE8" w14:textId="77777777" w:rsidR="00D310A8" w:rsidRDefault="00D310A8" w:rsidP="00542DDC">
                          <w:pPr>
                            <w:spacing w:before="1" w:line="181" w:lineRule="exact"/>
                            <w:ind w:right="7"/>
                            <w:jc w:val="center"/>
                            <w:rPr>
                              <w:rFonts w:ascii="Arial" w:eastAsia="Arial" w:hAnsi="Arial" w:cs="Arial"/>
                              <w:sz w:val="16"/>
                              <w:szCs w:val="16"/>
                            </w:rPr>
                          </w:pPr>
                          <w:proofErr w:type="gramStart"/>
                          <w:r>
                            <w:rPr>
                              <w:rFonts w:ascii="Arial"/>
                              <w:spacing w:val="-3"/>
                              <w:sz w:val="16"/>
                            </w:rPr>
                            <w:t>view</w:t>
                          </w:r>
                          <w:proofErr w:type="gramEnd"/>
                          <w:r>
                            <w:rPr>
                              <w:rFonts w:ascii="Arial"/>
                              <w:spacing w:val="-3"/>
                              <w:sz w:val="16"/>
                            </w:rPr>
                            <w:t>]</w:t>
                          </w:r>
                        </w:p>
                      </w:txbxContent>
                    </v:textbox>
                  </v:shape>
                  <v:shape id="Text Box 427" o:spid="_x0000_s1899" type="#_x0000_t202" style="position:absolute;left:2154;top:1169;width:828;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aicUA&#10;AADcAAAADwAAAGRycy9kb3ducmV2LnhtbESPQWsCMRSE74X+h/CE3mpiK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5qJxQAAANwAAAAPAAAAAAAAAAAAAAAAAJgCAABkcnMv&#10;ZG93bnJldi54bWxQSwUGAAAAAAQABAD1AAAAigMAAAAA&#10;" filled="f" stroked="f">
                    <v:textbox inset="0,0,0,0">
                      <w:txbxContent>
                        <w:p w14:paraId="7E64FADF"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v:textbox>
                  </v:shape>
                  <v:shape id="Text Box 426" o:spid="_x0000_s1900" type="#_x0000_t202" style="position:absolute;left:3956;top:1046;width:759;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EsUA&#10;AADcAAAADwAAAGRycy9kb3ducmV2LnhtbESPQWsCMRSE74X+h/CE3mpio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z8SxQAAANwAAAAPAAAAAAAAAAAAAAAAAJgCAABkcnMv&#10;ZG93bnJldi54bWxQSwUGAAAAAAQABAD1AAAAigMAAAAA&#10;" filled="f" stroked="f">
                    <v:textbox inset="0,0,0,0">
                      <w:txbxContent>
                        <w:p w14:paraId="02F93EDE" w14:textId="77777777" w:rsidR="00D310A8" w:rsidRDefault="00D310A8" w:rsidP="00542DDC">
                          <w:pPr>
                            <w:spacing w:line="164" w:lineRule="exact"/>
                            <w:jc w:val="center"/>
                            <w:rPr>
                              <w:rFonts w:ascii="Arial" w:eastAsia="Arial" w:hAnsi="Arial" w:cs="Arial"/>
                              <w:sz w:val="16"/>
                              <w:szCs w:val="16"/>
                            </w:rPr>
                          </w:pPr>
                          <w:r>
                            <w:rPr>
                              <w:rFonts w:ascii="Arial"/>
                              <w:spacing w:val="-1"/>
                              <w:sz w:val="16"/>
                            </w:rPr>
                            <w:t>[Right side</w:t>
                          </w:r>
                        </w:p>
                        <w:p w14:paraId="2EED75E2" w14:textId="77777777" w:rsidR="00D310A8" w:rsidRDefault="00D310A8" w:rsidP="00542DDC">
                          <w:pPr>
                            <w:spacing w:before="3" w:line="181" w:lineRule="exact"/>
                            <w:ind w:right="4"/>
                            <w:jc w:val="center"/>
                            <w:rPr>
                              <w:rFonts w:ascii="Arial" w:eastAsia="Arial" w:hAnsi="Arial" w:cs="Arial"/>
                              <w:sz w:val="16"/>
                              <w:szCs w:val="16"/>
                            </w:rPr>
                          </w:pPr>
                          <w:proofErr w:type="gramStart"/>
                          <w:r>
                            <w:rPr>
                              <w:rFonts w:ascii="Arial"/>
                              <w:spacing w:val="-3"/>
                              <w:sz w:val="16"/>
                            </w:rPr>
                            <w:t>view</w:t>
                          </w:r>
                          <w:proofErr w:type="gramEnd"/>
                          <w:r>
                            <w:rPr>
                              <w:rFonts w:ascii="Arial"/>
                              <w:spacing w:val="-3"/>
                              <w:sz w:val="16"/>
                            </w:rPr>
                            <w:t>]</w:t>
                          </w:r>
                        </w:p>
                      </w:txbxContent>
                    </v:textbox>
                  </v:shape>
                  <v:shape id="Text Box 425" o:spid="_x0000_s1901" type="#_x0000_t202" style="position:absolute;left:5795;top:1169;width:79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hZcUA&#10;AADcAAAADwAAAGRycy9kb3ducmV2LnhtbESPQWvCQBSE74L/YXmF3sxuewg1uooUhUKhNMaDx9fs&#10;M1nMvo3Zrab/vlsoeBxm5htmuR5dJ640BOtZw1OmQBDX3lhuNByq3ewFRIjIBjvPpOGHAqxX08kS&#10;C+NvXNJ1HxuRIBwK1NDG2BdShrolhyHzPXHyTn5wGJMcGmkGvCW46+SzUrl0aDkttNjTa0v1ef/t&#10;NGyOXG7t5ePrszyVtqrmit/zs9aPD+NmASLSGO/h//ab0ZCrH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aFlxQAAANwAAAAPAAAAAAAAAAAAAAAAAJgCAABkcnMv&#10;ZG93bnJldi54bWxQSwUGAAAAAAQABAD1AAAAigMAAAAA&#10;" filled="f" stroked="f">
                    <v:textbox inset="0,0,0,0">
                      <w:txbxContent>
                        <w:p w14:paraId="66D03186" w14:textId="77777777" w:rsidR="00D310A8" w:rsidRDefault="00D310A8" w:rsidP="00542DDC">
                          <w:pPr>
                            <w:spacing w:line="161" w:lineRule="exact"/>
                            <w:rPr>
                              <w:rFonts w:ascii="Arial" w:eastAsia="Arial" w:hAnsi="Arial" w:cs="Arial"/>
                              <w:sz w:val="16"/>
                              <w:szCs w:val="16"/>
                            </w:rPr>
                          </w:pPr>
                          <w:r>
                            <w:rPr>
                              <w:rFonts w:ascii="Arial"/>
                              <w:spacing w:val="-1"/>
                              <w:sz w:val="16"/>
                            </w:rPr>
                            <w:t>[Rear</w:t>
                          </w:r>
                          <w:r>
                            <w:rPr>
                              <w:rFonts w:ascii="Arial"/>
                              <w:sz w:val="16"/>
                            </w:rPr>
                            <w:t xml:space="preserve"> </w:t>
                          </w:r>
                          <w:r>
                            <w:rPr>
                              <w:rFonts w:ascii="Arial"/>
                              <w:spacing w:val="-2"/>
                              <w:sz w:val="16"/>
                            </w:rPr>
                            <w:t>view]</w:t>
                          </w:r>
                        </w:p>
                      </w:txbxContent>
                    </v:textbox>
                  </v:shape>
                  <v:shape id="Text Box 424" o:spid="_x0000_s1902" type="#_x0000_t202" style="position:absolute;left:2082;top:1962;width:960;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E/sUA&#10;AADcAAAADwAAAGRycy9kb3ducmV2LnhtbESPQWsCMRSE74X+h/AK3mpSD9u6NYqUCoIgrttDj6+b&#10;525w87LdRF3/fSMUPA4z8w0zWwyuFWfqg/Ws4WWsQBBX3liuNXyVq+c3ECEiG2w9k4YrBVjMHx9m&#10;mBt/4YLO+1iLBOGQo4Ymxi6XMlQNOQxj3xEn7+B7hzHJvpamx0uCu1ZOlMqkQ8tpocGOPhqqjvuT&#10;07D85uLT/m5/dsWhsGU5VbzJjlqPnoblO4hIQ7yH/9troyFTr3A7k4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QT+xQAAANwAAAAPAAAAAAAAAAAAAAAAAJgCAABkcnMv&#10;ZG93bnJldi54bWxQSwUGAAAAAAQABAD1AAAAigMAAAAA&#10;" filled="f" stroked="f">
                    <v:textbox inset="0,0,0,0">
                      <w:txbxContent>
                        <w:p w14:paraId="5C08CB07" w14:textId="77777777" w:rsidR="00D310A8" w:rsidRDefault="00D310A8" w:rsidP="00542DDC">
                          <w:pPr>
                            <w:spacing w:line="161" w:lineRule="exact"/>
                            <w:ind w:left="597"/>
                            <w:rPr>
                              <w:rFonts w:ascii="MS Gothic" w:eastAsia="MS Gothic" w:hAnsi="MS Gothic" w:cs="MS Gothic"/>
                              <w:sz w:val="16"/>
                              <w:szCs w:val="16"/>
                            </w:rPr>
                          </w:pPr>
                          <w:r>
                            <w:rPr>
                              <w:rFonts w:ascii="MS Gothic" w:eastAsia="MS Gothic" w:hAnsi="MS Gothic" w:cs="MS Gothic"/>
                              <w:sz w:val="16"/>
                              <w:szCs w:val="16"/>
                            </w:rPr>
                            <w:t>Ａ</w:t>
                          </w:r>
                        </w:p>
                        <w:p w14:paraId="5861B437" w14:textId="77777777" w:rsidR="00D310A8" w:rsidRDefault="00D310A8" w:rsidP="00542DDC">
                          <w:pPr>
                            <w:spacing w:before="11"/>
                            <w:rPr>
                              <w:rFonts w:ascii="Arial" w:eastAsia="Arial" w:hAnsi="Arial" w:cs="Arial"/>
                              <w:sz w:val="12"/>
                              <w:szCs w:val="12"/>
                            </w:rPr>
                          </w:pPr>
                        </w:p>
                        <w:p w14:paraId="374B98AB" w14:textId="77777777" w:rsidR="00D310A8" w:rsidRDefault="00D310A8" w:rsidP="00542DDC">
                          <w:pPr>
                            <w:spacing w:line="18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v:textbox>
                  </v:shape>
                  <v:shape id="Text Box 423" o:spid="_x0000_s1903" type="#_x0000_t202" style="position:absolute;left:4984;top:1970;width:2107;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QjMIA&#10;AADcAAAADwAAAGRycy9kb3ducmV2LnhtbERPz2vCMBS+D/Y/hDfwNhN3KFtnKiIOBEFWu8OOb81r&#10;G2xeahO1/vfLYbDjx/d7uZpcL640ButZw2KuQBDX3lhuNXxVH8+vIEJENth7Jg13CrAqHh+WmBt/&#10;45Kux9iKFMIhRw1djEMuZag7chjmfiBOXONHhzHBsZVmxFsKd718USqTDi2nhg4H2nRUn44Xp2H9&#10;zeXWng8/n2VT2qp6U7zPTlrPnqb1O4hIU/wX/7l3RkOm0t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pCMwgAAANwAAAAPAAAAAAAAAAAAAAAAAJgCAABkcnMvZG93&#10;bnJldi54bWxQSwUGAAAAAAQABAD1AAAAhwMAAAAA&#10;" filled="f" stroked="f">
                    <v:textbox inset="0,0,0,0">
                      <w:txbxContent>
                        <w:p w14:paraId="6A2CA72B" w14:textId="77777777" w:rsidR="00D310A8" w:rsidRDefault="00D310A8" w:rsidP="00542DDC">
                          <w:pPr>
                            <w:spacing w:line="164" w:lineRule="exact"/>
                            <w:ind w:firstLine="62"/>
                            <w:rPr>
                              <w:rFonts w:ascii="Arial" w:eastAsia="Arial" w:hAnsi="Arial" w:cs="Arial"/>
                              <w:sz w:val="16"/>
                              <w:szCs w:val="16"/>
                            </w:rPr>
                          </w:pPr>
                          <w:r>
                            <w:rPr>
                              <w:rFonts w:ascii="Arial"/>
                              <w:spacing w:val="-1"/>
                              <w:sz w:val="16"/>
                            </w:rPr>
                            <w:t>[Development</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p>
                        <w:p w14:paraId="4E160EA9" w14:textId="77777777" w:rsidR="00D310A8" w:rsidRDefault="00D310A8" w:rsidP="00542DDC">
                          <w:pPr>
                            <w:spacing w:before="3" w:line="181" w:lineRule="exact"/>
                            <w:rPr>
                              <w:rFonts w:ascii="Arial" w:eastAsia="Arial" w:hAnsi="Arial" w:cs="Arial"/>
                              <w:sz w:val="16"/>
                              <w:szCs w:val="16"/>
                            </w:rPr>
                          </w:pPr>
                          <w:proofErr w:type="gramStart"/>
                          <w:r>
                            <w:rPr>
                              <w:rFonts w:ascii="Arial"/>
                              <w:spacing w:val="-1"/>
                              <w:sz w:val="16"/>
                            </w:rPr>
                            <w:t>pattern</w:t>
                          </w:r>
                          <w:proofErr w:type="gramEnd"/>
                          <w:r>
                            <w:rPr>
                              <w:rFonts w:ascii="Arial"/>
                              <w:sz w:val="16"/>
                            </w:rPr>
                            <w:t xml:space="preserve"> </w:t>
                          </w:r>
                          <w:r>
                            <w:rPr>
                              <w:rFonts w:ascii="Arial"/>
                              <w:spacing w:val="-1"/>
                              <w:sz w:val="16"/>
                            </w:rPr>
                            <w:t>on</w:t>
                          </w:r>
                          <w:r>
                            <w:rPr>
                              <w:rFonts w:ascii="Arial"/>
                              <w:spacing w:val="-2"/>
                              <w:sz w:val="16"/>
                            </w:rPr>
                            <w:t xml:space="preserve"> </w:t>
                          </w:r>
                          <w:r>
                            <w:rPr>
                              <w:rFonts w:ascii="Arial"/>
                              <w:sz w:val="16"/>
                            </w:rPr>
                            <w:t>A</w:t>
                          </w:r>
                          <w:r>
                            <w:rPr>
                              <w:rFonts w:ascii="Arial"/>
                              <w:spacing w:val="2"/>
                              <w:sz w:val="16"/>
                            </w:rPr>
                            <w:t xml:space="preserve"> </w:t>
                          </w:r>
                          <w:r>
                            <w:rPr>
                              <w:rFonts w:ascii="Arial"/>
                              <w:spacing w:val="-1"/>
                              <w:sz w:val="16"/>
                            </w:rPr>
                            <w:t xml:space="preserve">part </w:t>
                          </w:r>
                          <w:r>
                            <w:rPr>
                              <w:rFonts w:ascii="Arial"/>
                              <w:sz w:val="16"/>
                            </w:rPr>
                            <w:t>in</w:t>
                          </w:r>
                          <w:r>
                            <w:rPr>
                              <w:rFonts w:ascii="Arial"/>
                              <w:spacing w:val="-2"/>
                              <w:sz w:val="16"/>
                            </w:rPr>
                            <w:t xml:space="preserve"> </w:t>
                          </w:r>
                          <w:r>
                            <w:rPr>
                              <w:rFonts w:ascii="Arial"/>
                              <w:sz w:val="16"/>
                            </w:rPr>
                            <w:t>side</w:t>
                          </w:r>
                          <w:r>
                            <w:rPr>
                              <w:rFonts w:ascii="Arial"/>
                              <w:spacing w:val="-2"/>
                              <w:sz w:val="16"/>
                            </w:rPr>
                            <w:t xml:space="preserve"> view]</w:t>
                          </w:r>
                        </w:p>
                      </w:txbxContent>
                    </v:textbox>
                  </v:shape>
                </v:group>
                <w10:anchorlock/>
              </v:group>
            </w:pict>
          </mc:Fallback>
        </mc:AlternateContent>
      </w:r>
    </w:p>
    <w:p w14:paraId="1F8E23EB"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580" w:right="1320" w:bottom="1220" w:left="1340" w:header="0" w:footer="1014" w:gutter="0"/>
          <w:cols w:space="720"/>
        </w:sectPr>
      </w:pPr>
    </w:p>
    <w:p w14:paraId="2B04A7B1" w14:textId="77777777" w:rsidR="00542DDC" w:rsidRPr="00D310A8" w:rsidRDefault="00542DDC" w:rsidP="00542DDC">
      <w:pPr>
        <w:spacing w:before="5"/>
        <w:rPr>
          <w:rFonts w:ascii="Arial" w:eastAsia="Times New Roman" w:hAnsi="Arial" w:cs="Arial"/>
          <w:sz w:val="6"/>
          <w:szCs w:val="6"/>
        </w:rPr>
      </w:pPr>
    </w:p>
    <w:p w14:paraId="6CA2096A" w14:textId="77777777" w:rsidR="00542DDC" w:rsidRPr="00D310A8" w:rsidRDefault="00542DDC" w:rsidP="00542DDC">
      <w:pPr>
        <w:spacing w:line="200" w:lineRule="atLeast"/>
        <w:ind w:left="1067"/>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4AAC1635" wp14:editId="46DCD48F">
                <wp:extent cx="4467225" cy="2744470"/>
                <wp:effectExtent l="0" t="0" r="9525" b="8255"/>
                <wp:docPr id="520"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225" cy="2744470"/>
                          <a:chOff x="0" y="0"/>
                          <a:chExt cx="7035" cy="4322"/>
                        </a:xfrm>
                      </wpg:grpSpPr>
                      <wpg:grpSp>
                        <wpg:cNvPr id="521" name="Group 418"/>
                        <wpg:cNvGrpSpPr>
                          <a:grpSpLocks/>
                        </wpg:cNvGrpSpPr>
                        <wpg:grpSpPr bwMode="auto">
                          <a:xfrm>
                            <a:off x="8" y="346"/>
                            <a:ext cx="7020" cy="3969"/>
                            <a:chOff x="8" y="346"/>
                            <a:chExt cx="7020" cy="3969"/>
                          </a:xfrm>
                        </wpg:grpSpPr>
                        <wps:wsp>
                          <wps:cNvPr id="522" name="Freeform 420"/>
                          <wps:cNvSpPr>
                            <a:spLocks/>
                          </wps:cNvSpPr>
                          <wps:spPr bwMode="auto">
                            <a:xfrm>
                              <a:off x="8" y="346"/>
                              <a:ext cx="7020" cy="3969"/>
                            </a:xfrm>
                            <a:custGeom>
                              <a:avLst/>
                              <a:gdLst>
                                <a:gd name="T0" fmla="+- 0 8 8"/>
                                <a:gd name="T1" fmla="*/ T0 w 7020"/>
                                <a:gd name="T2" fmla="+- 0 346 346"/>
                                <a:gd name="T3" fmla="*/ 346 h 3969"/>
                                <a:gd name="T4" fmla="+- 0 7028 8"/>
                                <a:gd name="T5" fmla="*/ T4 w 7020"/>
                                <a:gd name="T6" fmla="+- 0 346 346"/>
                                <a:gd name="T7" fmla="*/ 346 h 3969"/>
                                <a:gd name="T8" fmla="+- 0 7028 8"/>
                                <a:gd name="T9" fmla="*/ T8 w 7020"/>
                                <a:gd name="T10" fmla="+- 0 4314 346"/>
                                <a:gd name="T11" fmla="*/ 4314 h 3969"/>
                                <a:gd name="T12" fmla="+- 0 8 8"/>
                                <a:gd name="T13" fmla="*/ T12 w 7020"/>
                                <a:gd name="T14" fmla="+- 0 4314 346"/>
                                <a:gd name="T15" fmla="*/ 4314 h 3969"/>
                                <a:gd name="T16" fmla="+- 0 8 8"/>
                                <a:gd name="T17" fmla="*/ T16 w 7020"/>
                                <a:gd name="T18" fmla="+- 0 346 346"/>
                                <a:gd name="T19" fmla="*/ 346 h 3969"/>
                              </a:gdLst>
                              <a:ahLst/>
                              <a:cxnLst>
                                <a:cxn ang="0">
                                  <a:pos x="T1" y="T3"/>
                                </a:cxn>
                                <a:cxn ang="0">
                                  <a:pos x="T5" y="T7"/>
                                </a:cxn>
                                <a:cxn ang="0">
                                  <a:pos x="T9" y="T11"/>
                                </a:cxn>
                                <a:cxn ang="0">
                                  <a:pos x="T13" y="T15"/>
                                </a:cxn>
                                <a:cxn ang="0">
                                  <a:pos x="T17" y="T19"/>
                                </a:cxn>
                              </a:cxnLst>
                              <a:rect l="0" t="0" r="r" b="b"/>
                              <a:pathLst>
                                <a:path w="7020" h="3969">
                                  <a:moveTo>
                                    <a:pt x="0" y="0"/>
                                  </a:moveTo>
                                  <a:lnTo>
                                    <a:pt x="7020" y="0"/>
                                  </a:lnTo>
                                  <a:lnTo>
                                    <a:pt x="7020" y="3968"/>
                                  </a:lnTo>
                                  <a:lnTo>
                                    <a:pt x="0" y="3968"/>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 name="Picture 41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323" y="869"/>
                              <a:ext cx="6293" cy="317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24" name="Group 415"/>
                        <wpg:cNvGrpSpPr>
                          <a:grpSpLocks/>
                        </wpg:cNvGrpSpPr>
                        <wpg:grpSpPr bwMode="auto">
                          <a:xfrm>
                            <a:off x="364" y="778"/>
                            <a:ext cx="1132" cy="268"/>
                            <a:chOff x="364" y="778"/>
                            <a:chExt cx="1132" cy="268"/>
                          </a:xfrm>
                        </wpg:grpSpPr>
                        <wps:wsp>
                          <wps:cNvPr id="525" name="Freeform 417"/>
                          <wps:cNvSpPr>
                            <a:spLocks/>
                          </wps:cNvSpPr>
                          <wps:spPr bwMode="auto">
                            <a:xfrm>
                              <a:off x="364" y="778"/>
                              <a:ext cx="1132" cy="268"/>
                            </a:xfrm>
                            <a:custGeom>
                              <a:avLst/>
                              <a:gdLst>
                                <a:gd name="T0" fmla="+- 0 364 364"/>
                                <a:gd name="T1" fmla="*/ T0 w 1132"/>
                                <a:gd name="T2" fmla="+- 0 778 778"/>
                                <a:gd name="T3" fmla="*/ 778 h 268"/>
                                <a:gd name="T4" fmla="+- 0 1495 364"/>
                                <a:gd name="T5" fmla="*/ T4 w 1132"/>
                                <a:gd name="T6" fmla="+- 0 778 778"/>
                                <a:gd name="T7" fmla="*/ 778 h 268"/>
                                <a:gd name="T8" fmla="+- 0 1495 364"/>
                                <a:gd name="T9" fmla="*/ T8 w 1132"/>
                                <a:gd name="T10" fmla="+- 0 1045 778"/>
                                <a:gd name="T11" fmla="*/ 1045 h 268"/>
                                <a:gd name="T12" fmla="+- 0 364 364"/>
                                <a:gd name="T13" fmla="*/ T12 w 1132"/>
                                <a:gd name="T14" fmla="+- 0 1045 778"/>
                                <a:gd name="T15" fmla="*/ 1045 h 268"/>
                                <a:gd name="T16" fmla="+- 0 364 364"/>
                                <a:gd name="T17" fmla="*/ T16 w 1132"/>
                                <a:gd name="T18" fmla="+- 0 778 778"/>
                                <a:gd name="T19" fmla="*/ 778 h 268"/>
                              </a:gdLst>
                              <a:ahLst/>
                              <a:cxnLst>
                                <a:cxn ang="0">
                                  <a:pos x="T1" y="T3"/>
                                </a:cxn>
                                <a:cxn ang="0">
                                  <a:pos x="T5" y="T7"/>
                                </a:cxn>
                                <a:cxn ang="0">
                                  <a:pos x="T9" y="T11"/>
                                </a:cxn>
                                <a:cxn ang="0">
                                  <a:pos x="T13" y="T15"/>
                                </a:cxn>
                                <a:cxn ang="0">
                                  <a:pos x="T17" y="T19"/>
                                </a:cxn>
                              </a:cxnLst>
                              <a:rect l="0" t="0" r="r" b="b"/>
                              <a:pathLst>
                                <a:path w="1132" h="268">
                                  <a:moveTo>
                                    <a:pt x="0" y="0"/>
                                  </a:moveTo>
                                  <a:lnTo>
                                    <a:pt x="1131" y="0"/>
                                  </a:lnTo>
                                  <a:lnTo>
                                    <a:pt x="1131" y="267"/>
                                  </a:lnTo>
                                  <a:lnTo>
                                    <a:pt x="0" y="26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6" name="Picture 41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364" y="790"/>
                              <a:ext cx="1130" cy="24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27" name="Group 412"/>
                        <wpg:cNvGrpSpPr>
                          <a:grpSpLocks/>
                        </wpg:cNvGrpSpPr>
                        <wpg:grpSpPr bwMode="auto">
                          <a:xfrm>
                            <a:off x="2051" y="791"/>
                            <a:ext cx="1132" cy="268"/>
                            <a:chOff x="2051" y="791"/>
                            <a:chExt cx="1132" cy="268"/>
                          </a:xfrm>
                        </wpg:grpSpPr>
                        <wps:wsp>
                          <wps:cNvPr id="528" name="Freeform 414"/>
                          <wps:cNvSpPr>
                            <a:spLocks/>
                          </wps:cNvSpPr>
                          <wps:spPr bwMode="auto">
                            <a:xfrm>
                              <a:off x="2051" y="791"/>
                              <a:ext cx="1132" cy="268"/>
                            </a:xfrm>
                            <a:custGeom>
                              <a:avLst/>
                              <a:gdLst>
                                <a:gd name="T0" fmla="+- 0 2051 2051"/>
                                <a:gd name="T1" fmla="*/ T0 w 1132"/>
                                <a:gd name="T2" fmla="+- 0 791 791"/>
                                <a:gd name="T3" fmla="*/ 791 h 268"/>
                                <a:gd name="T4" fmla="+- 0 3183 2051"/>
                                <a:gd name="T5" fmla="*/ T4 w 1132"/>
                                <a:gd name="T6" fmla="+- 0 791 791"/>
                                <a:gd name="T7" fmla="*/ 791 h 268"/>
                                <a:gd name="T8" fmla="+- 0 3183 2051"/>
                                <a:gd name="T9" fmla="*/ T8 w 1132"/>
                                <a:gd name="T10" fmla="+- 0 1058 791"/>
                                <a:gd name="T11" fmla="*/ 1058 h 268"/>
                                <a:gd name="T12" fmla="+- 0 2051 2051"/>
                                <a:gd name="T13" fmla="*/ T12 w 1132"/>
                                <a:gd name="T14" fmla="+- 0 1058 791"/>
                                <a:gd name="T15" fmla="*/ 1058 h 268"/>
                                <a:gd name="T16" fmla="+- 0 2051 2051"/>
                                <a:gd name="T17" fmla="*/ T16 w 1132"/>
                                <a:gd name="T18" fmla="+- 0 791 791"/>
                                <a:gd name="T19" fmla="*/ 791 h 268"/>
                              </a:gdLst>
                              <a:ahLst/>
                              <a:cxnLst>
                                <a:cxn ang="0">
                                  <a:pos x="T1" y="T3"/>
                                </a:cxn>
                                <a:cxn ang="0">
                                  <a:pos x="T5" y="T7"/>
                                </a:cxn>
                                <a:cxn ang="0">
                                  <a:pos x="T9" y="T11"/>
                                </a:cxn>
                                <a:cxn ang="0">
                                  <a:pos x="T13" y="T15"/>
                                </a:cxn>
                                <a:cxn ang="0">
                                  <a:pos x="T17" y="T19"/>
                                </a:cxn>
                              </a:cxnLst>
                              <a:rect l="0" t="0" r="r" b="b"/>
                              <a:pathLst>
                                <a:path w="1132" h="268">
                                  <a:moveTo>
                                    <a:pt x="0" y="0"/>
                                  </a:moveTo>
                                  <a:lnTo>
                                    <a:pt x="1132" y="0"/>
                                  </a:lnTo>
                                  <a:lnTo>
                                    <a:pt x="1132" y="267"/>
                                  </a:lnTo>
                                  <a:lnTo>
                                    <a:pt x="0" y="26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9" name="Picture 41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2052" y="804"/>
                              <a:ext cx="1130" cy="2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0" name="Group 409"/>
                        <wpg:cNvGrpSpPr>
                          <a:grpSpLocks/>
                        </wpg:cNvGrpSpPr>
                        <wpg:grpSpPr bwMode="auto">
                          <a:xfrm>
                            <a:off x="3738" y="791"/>
                            <a:ext cx="1132" cy="268"/>
                            <a:chOff x="3738" y="791"/>
                            <a:chExt cx="1132" cy="268"/>
                          </a:xfrm>
                        </wpg:grpSpPr>
                        <wps:wsp>
                          <wps:cNvPr id="531" name="Freeform 411"/>
                          <wps:cNvSpPr>
                            <a:spLocks/>
                          </wps:cNvSpPr>
                          <wps:spPr bwMode="auto">
                            <a:xfrm>
                              <a:off x="3738" y="791"/>
                              <a:ext cx="1132" cy="268"/>
                            </a:xfrm>
                            <a:custGeom>
                              <a:avLst/>
                              <a:gdLst>
                                <a:gd name="T0" fmla="+- 0 3738 3738"/>
                                <a:gd name="T1" fmla="*/ T0 w 1132"/>
                                <a:gd name="T2" fmla="+- 0 791 791"/>
                                <a:gd name="T3" fmla="*/ 791 h 268"/>
                                <a:gd name="T4" fmla="+- 0 4870 3738"/>
                                <a:gd name="T5" fmla="*/ T4 w 1132"/>
                                <a:gd name="T6" fmla="+- 0 791 791"/>
                                <a:gd name="T7" fmla="*/ 791 h 268"/>
                                <a:gd name="T8" fmla="+- 0 4870 3738"/>
                                <a:gd name="T9" fmla="*/ T8 w 1132"/>
                                <a:gd name="T10" fmla="+- 0 1058 791"/>
                                <a:gd name="T11" fmla="*/ 1058 h 268"/>
                                <a:gd name="T12" fmla="+- 0 3738 3738"/>
                                <a:gd name="T13" fmla="*/ T12 w 1132"/>
                                <a:gd name="T14" fmla="+- 0 1058 791"/>
                                <a:gd name="T15" fmla="*/ 1058 h 268"/>
                                <a:gd name="T16" fmla="+- 0 3738 3738"/>
                                <a:gd name="T17" fmla="*/ T16 w 1132"/>
                                <a:gd name="T18" fmla="+- 0 791 791"/>
                                <a:gd name="T19" fmla="*/ 791 h 268"/>
                              </a:gdLst>
                              <a:ahLst/>
                              <a:cxnLst>
                                <a:cxn ang="0">
                                  <a:pos x="T1" y="T3"/>
                                </a:cxn>
                                <a:cxn ang="0">
                                  <a:pos x="T5" y="T7"/>
                                </a:cxn>
                                <a:cxn ang="0">
                                  <a:pos x="T9" y="T11"/>
                                </a:cxn>
                                <a:cxn ang="0">
                                  <a:pos x="T13" y="T15"/>
                                </a:cxn>
                                <a:cxn ang="0">
                                  <a:pos x="T17" y="T19"/>
                                </a:cxn>
                              </a:cxnLst>
                              <a:rect l="0" t="0" r="r" b="b"/>
                              <a:pathLst>
                                <a:path w="1132" h="268">
                                  <a:moveTo>
                                    <a:pt x="0" y="0"/>
                                  </a:moveTo>
                                  <a:lnTo>
                                    <a:pt x="1132" y="0"/>
                                  </a:lnTo>
                                  <a:lnTo>
                                    <a:pt x="1132" y="267"/>
                                  </a:lnTo>
                                  <a:lnTo>
                                    <a:pt x="0" y="26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41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3739" y="804"/>
                              <a:ext cx="1130" cy="2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3" name="Group 406"/>
                        <wpg:cNvGrpSpPr>
                          <a:grpSpLocks/>
                        </wpg:cNvGrpSpPr>
                        <wpg:grpSpPr bwMode="auto">
                          <a:xfrm>
                            <a:off x="5425" y="791"/>
                            <a:ext cx="1132" cy="268"/>
                            <a:chOff x="5425" y="791"/>
                            <a:chExt cx="1132" cy="268"/>
                          </a:xfrm>
                        </wpg:grpSpPr>
                        <wps:wsp>
                          <wps:cNvPr id="534" name="Freeform 408"/>
                          <wps:cNvSpPr>
                            <a:spLocks/>
                          </wps:cNvSpPr>
                          <wps:spPr bwMode="auto">
                            <a:xfrm>
                              <a:off x="5425" y="791"/>
                              <a:ext cx="1132" cy="268"/>
                            </a:xfrm>
                            <a:custGeom>
                              <a:avLst/>
                              <a:gdLst>
                                <a:gd name="T0" fmla="+- 0 5425 5425"/>
                                <a:gd name="T1" fmla="*/ T0 w 1132"/>
                                <a:gd name="T2" fmla="+- 0 791 791"/>
                                <a:gd name="T3" fmla="*/ 791 h 268"/>
                                <a:gd name="T4" fmla="+- 0 6557 5425"/>
                                <a:gd name="T5" fmla="*/ T4 w 1132"/>
                                <a:gd name="T6" fmla="+- 0 791 791"/>
                                <a:gd name="T7" fmla="*/ 791 h 268"/>
                                <a:gd name="T8" fmla="+- 0 6557 5425"/>
                                <a:gd name="T9" fmla="*/ T8 w 1132"/>
                                <a:gd name="T10" fmla="+- 0 1058 791"/>
                                <a:gd name="T11" fmla="*/ 1058 h 268"/>
                                <a:gd name="T12" fmla="+- 0 5425 5425"/>
                                <a:gd name="T13" fmla="*/ T12 w 1132"/>
                                <a:gd name="T14" fmla="+- 0 1058 791"/>
                                <a:gd name="T15" fmla="*/ 1058 h 268"/>
                                <a:gd name="T16" fmla="+- 0 5425 5425"/>
                                <a:gd name="T17" fmla="*/ T16 w 1132"/>
                                <a:gd name="T18" fmla="+- 0 791 791"/>
                                <a:gd name="T19" fmla="*/ 791 h 268"/>
                              </a:gdLst>
                              <a:ahLst/>
                              <a:cxnLst>
                                <a:cxn ang="0">
                                  <a:pos x="T1" y="T3"/>
                                </a:cxn>
                                <a:cxn ang="0">
                                  <a:pos x="T5" y="T7"/>
                                </a:cxn>
                                <a:cxn ang="0">
                                  <a:pos x="T9" y="T11"/>
                                </a:cxn>
                                <a:cxn ang="0">
                                  <a:pos x="T13" y="T15"/>
                                </a:cxn>
                                <a:cxn ang="0">
                                  <a:pos x="T17" y="T19"/>
                                </a:cxn>
                              </a:cxnLst>
                              <a:rect l="0" t="0" r="r" b="b"/>
                              <a:pathLst>
                                <a:path w="1132" h="268">
                                  <a:moveTo>
                                    <a:pt x="0" y="0"/>
                                  </a:moveTo>
                                  <a:lnTo>
                                    <a:pt x="1132" y="0"/>
                                  </a:lnTo>
                                  <a:lnTo>
                                    <a:pt x="1132" y="267"/>
                                  </a:lnTo>
                                  <a:lnTo>
                                    <a:pt x="0" y="26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5" name="Picture 407"/>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5426" y="804"/>
                              <a:ext cx="1130" cy="2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6" name="Group 403"/>
                        <wpg:cNvGrpSpPr>
                          <a:grpSpLocks/>
                        </wpg:cNvGrpSpPr>
                        <wpg:grpSpPr bwMode="auto">
                          <a:xfrm>
                            <a:off x="414" y="2788"/>
                            <a:ext cx="1374" cy="306"/>
                            <a:chOff x="414" y="2788"/>
                            <a:chExt cx="1374" cy="306"/>
                          </a:xfrm>
                        </wpg:grpSpPr>
                        <wps:wsp>
                          <wps:cNvPr id="537" name="Freeform 405"/>
                          <wps:cNvSpPr>
                            <a:spLocks/>
                          </wps:cNvSpPr>
                          <wps:spPr bwMode="auto">
                            <a:xfrm>
                              <a:off x="414" y="2788"/>
                              <a:ext cx="1374" cy="306"/>
                            </a:xfrm>
                            <a:custGeom>
                              <a:avLst/>
                              <a:gdLst>
                                <a:gd name="T0" fmla="+- 0 414 414"/>
                                <a:gd name="T1" fmla="*/ T0 w 1374"/>
                                <a:gd name="T2" fmla="+- 0 2788 2788"/>
                                <a:gd name="T3" fmla="*/ 2788 h 306"/>
                                <a:gd name="T4" fmla="+- 0 1788 414"/>
                                <a:gd name="T5" fmla="*/ T4 w 1374"/>
                                <a:gd name="T6" fmla="+- 0 2788 2788"/>
                                <a:gd name="T7" fmla="*/ 2788 h 306"/>
                                <a:gd name="T8" fmla="+- 0 1788 414"/>
                                <a:gd name="T9" fmla="*/ T8 w 1374"/>
                                <a:gd name="T10" fmla="+- 0 3093 2788"/>
                                <a:gd name="T11" fmla="*/ 3093 h 306"/>
                                <a:gd name="T12" fmla="+- 0 414 414"/>
                                <a:gd name="T13" fmla="*/ T12 w 1374"/>
                                <a:gd name="T14" fmla="+- 0 3093 2788"/>
                                <a:gd name="T15" fmla="*/ 3093 h 306"/>
                                <a:gd name="T16" fmla="+- 0 414 414"/>
                                <a:gd name="T17" fmla="*/ T16 w 1374"/>
                                <a:gd name="T18" fmla="+- 0 2788 2788"/>
                                <a:gd name="T19" fmla="*/ 2788 h 306"/>
                              </a:gdLst>
                              <a:ahLst/>
                              <a:cxnLst>
                                <a:cxn ang="0">
                                  <a:pos x="T1" y="T3"/>
                                </a:cxn>
                                <a:cxn ang="0">
                                  <a:pos x="T5" y="T7"/>
                                </a:cxn>
                                <a:cxn ang="0">
                                  <a:pos x="T9" y="T11"/>
                                </a:cxn>
                                <a:cxn ang="0">
                                  <a:pos x="T13" y="T15"/>
                                </a:cxn>
                                <a:cxn ang="0">
                                  <a:pos x="T17" y="T19"/>
                                </a:cxn>
                              </a:cxnLst>
                              <a:rect l="0" t="0" r="r" b="b"/>
                              <a:pathLst>
                                <a:path w="1374" h="306">
                                  <a:moveTo>
                                    <a:pt x="0" y="0"/>
                                  </a:moveTo>
                                  <a:lnTo>
                                    <a:pt x="1374" y="0"/>
                                  </a:lnTo>
                                  <a:lnTo>
                                    <a:pt x="1374" y="305"/>
                                  </a:lnTo>
                                  <a:lnTo>
                                    <a:pt x="0" y="30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8" name="Picture 404"/>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415" y="2801"/>
                              <a:ext cx="1373" cy="2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39" name="Group 400"/>
                        <wpg:cNvGrpSpPr>
                          <a:grpSpLocks/>
                        </wpg:cNvGrpSpPr>
                        <wpg:grpSpPr bwMode="auto">
                          <a:xfrm>
                            <a:off x="2042" y="2788"/>
                            <a:ext cx="1378" cy="306"/>
                            <a:chOff x="2042" y="2788"/>
                            <a:chExt cx="1378" cy="306"/>
                          </a:xfrm>
                        </wpg:grpSpPr>
                        <wps:wsp>
                          <wps:cNvPr id="540" name="Freeform 402"/>
                          <wps:cNvSpPr>
                            <a:spLocks/>
                          </wps:cNvSpPr>
                          <wps:spPr bwMode="auto">
                            <a:xfrm>
                              <a:off x="2042" y="2788"/>
                              <a:ext cx="1378" cy="306"/>
                            </a:xfrm>
                            <a:custGeom>
                              <a:avLst/>
                              <a:gdLst>
                                <a:gd name="T0" fmla="+- 0 2042 2042"/>
                                <a:gd name="T1" fmla="*/ T0 w 1378"/>
                                <a:gd name="T2" fmla="+- 0 2788 2788"/>
                                <a:gd name="T3" fmla="*/ 2788 h 306"/>
                                <a:gd name="T4" fmla="+- 0 3420 2042"/>
                                <a:gd name="T5" fmla="*/ T4 w 1378"/>
                                <a:gd name="T6" fmla="+- 0 2788 2788"/>
                                <a:gd name="T7" fmla="*/ 2788 h 306"/>
                                <a:gd name="T8" fmla="+- 0 3420 2042"/>
                                <a:gd name="T9" fmla="*/ T8 w 1378"/>
                                <a:gd name="T10" fmla="+- 0 3093 2788"/>
                                <a:gd name="T11" fmla="*/ 3093 h 306"/>
                                <a:gd name="T12" fmla="+- 0 2042 2042"/>
                                <a:gd name="T13" fmla="*/ T12 w 1378"/>
                                <a:gd name="T14" fmla="+- 0 3093 2788"/>
                                <a:gd name="T15" fmla="*/ 3093 h 306"/>
                                <a:gd name="T16" fmla="+- 0 2042 2042"/>
                                <a:gd name="T17" fmla="*/ T16 w 1378"/>
                                <a:gd name="T18" fmla="+- 0 2788 2788"/>
                                <a:gd name="T19" fmla="*/ 2788 h 306"/>
                              </a:gdLst>
                              <a:ahLst/>
                              <a:cxnLst>
                                <a:cxn ang="0">
                                  <a:pos x="T1" y="T3"/>
                                </a:cxn>
                                <a:cxn ang="0">
                                  <a:pos x="T5" y="T7"/>
                                </a:cxn>
                                <a:cxn ang="0">
                                  <a:pos x="T9" y="T11"/>
                                </a:cxn>
                                <a:cxn ang="0">
                                  <a:pos x="T13" y="T15"/>
                                </a:cxn>
                                <a:cxn ang="0">
                                  <a:pos x="T17" y="T19"/>
                                </a:cxn>
                              </a:cxnLst>
                              <a:rect l="0" t="0" r="r" b="b"/>
                              <a:pathLst>
                                <a:path w="1378" h="306">
                                  <a:moveTo>
                                    <a:pt x="0" y="0"/>
                                  </a:moveTo>
                                  <a:lnTo>
                                    <a:pt x="1378" y="0"/>
                                  </a:lnTo>
                                  <a:lnTo>
                                    <a:pt x="1378" y="305"/>
                                  </a:lnTo>
                                  <a:lnTo>
                                    <a:pt x="0" y="30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40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2042" y="2801"/>
                              <a:ext cx="1378" cy="2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2" name="Group 397"/>
                        <wpg:cNvGrpSpPr>
                          <a:grpSpLocks/>
                        </wpg:cNvGrpSpPr>
                        <wpg:grpSpPr bwMode="auto">
                          <a:xfrm>
                            <a:off x="3874" y="2788"/>
                            <a:ext cx="1323" cy="306"/>
                            <a:chOff x="3874" y="2788"/>
                            <a:chExt cx="1323" cy="306"/>
                          </a:xfrm>
                        </wpg:grpSpPr>
                        <wps:wsp>
                          <wps:cNvPr id="543" name="Freeform 399"/>
                          <wps:cNvSpPr>
                            <a:spLocks/>
                          </wps:cNvSpPr>
                          <wps:spPr bwMode="auto">
                            <a:xfrm>
                              <a:off x="3874" y="2788"/>
                              <a:ext cx="1323" cy="306"/>
                            </a:xfrm>
                            <a:custGeom>
                              <a:avLst/>
                              <a:gdLst>
                                <a:gd name="T0" fmla="+- 0 3874 3874"/>
                                <a:gd name="T1" fmla="*/ T0 w 1323"/>
                                <a:gd name="T2" fmla="+- 0 2788 2788"/>
                                <a:gd name="T3" fmla="*/ 2788 h 306"/>
                                <a:gd name="T4" fmla="+- 0 5196 3874"/>
                                <a:gd name="T5" fmla="*/ T4 w 1323"/>
                                <a:gd name="T6" fmla="+- 0 2788 2788"/>
                                <a:gd name="T7" fmla="*/ 2788 h 306"/>
                                <a:gd name="T8" fmla="+- 0 5196 3874"/>
                                <a:gd name="T9" fmla="*/ T8 w 1323"/>
                                <a:gd name="T10" fmla="+- 0 3093 2788"/>
                                <a:gd name="T11" fmla="*/ 3093 h 306"/>
                                <a:gd name="T12" fmla="+- 0 3874 3874"/>
                                <a:gd name="T13" fmla="*/ T12 w 1323"/>
                                <a:gd name="T14" fmla="+- 0 3093 2788"/>
                                <a:gd name="T15" fmla="*/ 3093 h 306"/>
                                <a:gd name="T16" fmla="+- 0 3874 3874"/>
                                <a:gd name="T17" fmla="*/ T16 w 1323"/>
                                <a:gd name="T18" fmla="+- 0 2788 2788"/>
                                <a:gd name="T19" fmla="*/ 2788 h 306"/>
                              </a:gdLst>
                              <a:ahLst/>
                              <a:cxnLst>
                                <a:cxn ang="0">
                                  <a:pos x="T1" y="T3"/>
                                </a:cxn>
                                <a:cxn ang="0">
                                  <a:pos x="T5" y="T7"/>
                                </a:cxn>
                                <a:cxn ang="0">
                                  <a:pos x="T9" y="T11"/>
                                </a:cxn>
                                <a:cxn ang="0">
                                  <a:pos x="T13" y="T15"/>
                                </a:cxn>
                                <a:cxn ang="0">
                                  <a:pos x="T17" y="T19"/>
                                </a:cxn>
                              </a:cxnLst>
                              <a:rect l="0" t="0" r="r" b="b"/>
                              <a:pathLst>
                                <a:path w="1323" h="306">
                                  <a:moveTo>
                                    <a:pt x="0" y="0"/>
                                  </a:moveTo>
                                  <a:lnTo>
                                    <a:pt x="1322" y="0"/>
                                  </a:lnTo>
                                  <a:lnTo>
                                    <a:pt x="1322" y="305"/>
                                  </a:lnTo>
                                  <a:lnTo>
                                    <a:pt x="0" y="30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4" name="Picture 398"/>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3873" y="2801"/>
                              <a:ext cx="1322" cy="2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5" name="Group 394"/>
                        <wpg:cNvGrpSpPr>
                          <a:grpSpLocks/>
                        </wpg:cNvGrpSpPr>
                        <wpg:grpSpPr bwMode="auto">
                          <a:xfrm>
                            <a:off x="5501" y="2788"/>
                            <a:ext cx="1285" cy="306"/>
                            <a:chOff x="5501" y="2788"/>
                            <a:chExt cx="1285" cy="306"/>
                          </a:xfrm>
                        </wpg:grpSpPr>
                        <wps:wsp>
                          <wps:cNvPr id="546" name="Freeform 396"/>
                          <wps:cNvSpPr>
                            <a:spLocks/>
                          </wps:cNvSpPr>
                          <wps:spPr bwMode="auto">
                            <a:xfrm>
                              <a:off x="5501" y="2788"/>
                              <a:ext cx="1285" cy="306"/>
                            </a:xfrm>
                            <a:custGeom>
                              <a:avLst/>
                              <a:gdLst>
                                <a:gd name="T0" fmla="+- 0 5501 5501"/>
                                <a:gd name="T1" fmla="*/ T0 w 1285"/>
                                <a:gd name="T2" fmla="+- 0 2788 2788"/>
                                <a:gd name="T3" fmla="*/ 2788 h 306"/>
                                <a:gd name="T4" fmla="+- 0 6786 5501"/>
                                <a:gd name="T5" fmla="*/ T4 w 1285"/>
                                <a:gd name="T6" fmla="+- 0 2788 2788"/>
                                <a:gd name="T7" fmla="*/ 2788 h 306"/>
                                <a:gd name="T8" fmla="+- 0 6786 5501"/>
                                <a:gd name="T9" fmla="*/ T8 w 1285"/>
                                <a:gd name="T10" fmla="+- 0 3093 2788"/>
                                <a:gd name="T11" fmla="*/ 3093 h 306"/>
                                <a:gd name="T12" fmla="+- 0 5501 5501"/>
                                <a:gd name="T13" fmla="*/ T12 w 1285"/>
                                <a:gd name="T14" fmla="+- 0 3093 2788"/>
                                <a:gd name="T15" fmla="*/ 3093 h 306"/>
                                <a:gd name="T16" fmla="+- 0 5501 5501"/>
                                <a:gd name="T17" fmla="*/ T16 w 1285"/>
                                <a:gd name="T18" fmla="+- 0 2788 2788"/>
                                <a:gd name="T19" fmla="*/ 2788 h 306"/>
                              </a:gdLst>
                              <a:ahLst/>
                              <a:cxnLst>
                                <a:cxn ang="0">
                                  <a:pos x="T1" y="T3"/>
                                </a:cxn>
                                <a:cxn ang="0">
                                  <a:pos x="T5" y="T7"/>
                                </a:cxn>
                                <a:cxn ang="0">
                                  <a:pos x="T9" y="T11"/>
                                </a:cxn>
                                <a:cxn ang="0">
                                  <a:pos x="T13" y="T15"/>
                                </a:cxn>
                                <a:cxn ang="0">
                                  <a:pos x="T17" y="T19"/>
                                </a:cxn>
                              </a:cxnLst>
                              <a:rect l="0" t="0" r="r" b="b"/>
                              <a:pathLst>
                                <a:path w="1285" h="306">
                                  <a:moveTo>
                                    <a:pt x="0" y="0"/>
                                  </a:moveTo>
                                  <a:lnTo>
                                    <a:pt x="1285" y="0"/>
                                  </a:lnTo>
                                  <a:lnTo>
                                    <a:pt x="1285" y="305"/>
                                  </a:lnTo>
                                  <a:lnTo>
                                    <a:pt x="0" y="30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7" name="Picture 395"/>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5503" y="2801"/>
                              <a:ext cx="1282" cy="2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48" name="Group 392"/>
                        <wpg:cNvGrpSpPr>
                          <a:grpSpLocks/>
                        </wpg:cNvGrpSpPr>
                        <wpg:grpSpPr bwMode="auto">
                          <a:xfrm>
                            <a:off x="910" y="2531"/>
                            <a:ext cx="255" cy="242"/>
                            <a:chOff x="910" y="2531"/>
                            <a:chExt cx="255" cy="242"/>
                          </a:xfrm>
                        </wpg:grpSpPr>
                        <wps:wsp>
                          <wps:cNvPr id="549" name="Freeform 393"/>
                          <wps:cNvSpPr>
                            <a:spLocks/>
                          </wps:cNvSpPr>
                          <wps:spPr bwMode="auto">
                            <a:xfrm>
                              <a:off x="910" y="2531"/>
                              <a:ext cx="255" cy="242"/>
                            </a:xfrm>
                            <a:custGeom>
                              <a:avLst/>
                              <a:gdLst>
                                <a:gd name="T0" fmla="+- 0 910 910"/>
                                <a:gd name="T1" fmla="*/ T0 w 255"/>
                                <a:gd name="T2" fmla="+- 0 2712 2531"/>
                                <a:gd name="T3" fmla="*/ 2712 h 242"/>
                                <a:gd name="T4" fmla="+- 0 974 910"/>
                                <a:gd name="T5" fmla="*/ T4 w 255"/>
                                <a:gd name="T6" fmla="+- 0 2712 2531"/>
                                <a:gd name="T7" fmla="*/ 2712 h 242"/>
                                <a:gd name="T8" fmla="+- 0 974 910"/>
                                <a:gd name="T9" fmla="*/ T8 w 255"/>
                                <a:gd name="T10" fmla="+- 0 2531 2531"/>
                                <a:gd name="T11" fmla="*/ 2531 h 242"/>
                                <a:gd name="T12" fmla="+- 0 1101 910"/>
                                <a:gd name="T13" fmla="*/ T12 w 255"/>
                                <a:gd name="T14" fmla="+- 0 2531 2531"/>
                                <a:gd name="T15" fmla="*/ 2531 h 242"/>
                                <a:gd name="T16" fmla="+- 0 1101 910"/>
                                <a:gd name="T17" fmla="*/ T16 w 255"/>
                                <a:gd name="T18" fmla="+- 0 2712 2531"/>
                                <a:gd name="T19" fmla="*/ 2712 h 242"/>
                                <a:gd name="T20" fmla="+- 0 1165 910"/>
                                <a:gd name="T21" fmla="*/ T20 w 255"/>
                                <a:gd name="T22" fmla="+- 0 2712 2531"/>
                                <a:gd name="T23" fmla="*/ 2712 h 242"/>
                                <a:gd name="T24" fmla="+- 0 1038 910"/>
                                <a:gd name="T25" fmla="*/ T24 w 255"/>
                                <a:gd name="T26" fmla="+- 0 2773 2531"/>
                                <a:gd name="T27" fmla="*/ 2773 h 242"/>
                                <a:gd name="T28" fmla="+- 0 910 910"/>
                                <a:gd name="T29" fmla="*/ T28 w 255"/>
                                <a:gd name="T30" fmla="+- 0 2712 2531"/>
                                <a:gd name="T31" fmla="*/ 2712 h 2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5" h="242">
                                  <a:moveTo>
                                    <a:pt x="0" y="181"/>
                                  </a:moveTo>
                                  <a:lnTo>
                                    <a:pt x="64" y="181"/>
                                  </a:lnTo>
                                  <a:lnTo>
                                    <a:pt x="64" y="0"/>
                                  </a:lnTo>
                                  <a:lnTo>
                                    <a:pt x="191" y="0"/>
                                  </a:lnTo>
                                  <a:lnTo>
                                    <a:pt x="191" y="181"/>
                                  </a:lnTo>
                                  <a:lnTo>
                                    <a:pt x="255" y="181"/>
                                  </a:lnTo>
                                  <a:lnTo>
                                    <a:pt x="128" y="242"/>
                                  </a:lnTo>
                                  <a:lnTo>
                                    <a:pt x="0" y="1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0" name="Group 390"/>
                        <wpg:cNvGrpSpPr>
                          <a:grpSpLocks/>
                        </wpg:cNvGrpSpPr>
                        <wpg:grpSpPr bwMode="auto">
                          <a:xfrm>
                            <a:off x="2513" y="2531"/>
                            <a:ext cx="255" cy="242"/>
                            <a:chOff x="2513" y="2531"/>
                            <a:chExt cx="255" cy="242"/>
                          </a:xfrm>
                        </wpg:grpSpPr>
                        <wps:wsp>
                          <wps:cNvPr id="551" name="Freeform 391"/>
                          <wps:cNvSpPr>
                            <a:spLocks/>
                          </wps:cNvSpPr>
                          <wps:spPr bwMode="auto">
                            <a:xfrm>
                              <a:off x="2513" y="2531"/>
                              <a:ext cx="255" cy="242"/>
                            </a:xfrm>
                            <a:custGeom>
                              <a:avLst/>
                              <a:gdLst>
                                <a:gd name="T0" fmla="+- 0 2513 2513"/>
                                <a:gd name="T1" fmla="*/ T0 w 255"/>
                                <a:gd name="T2" fmla="+- 0 2712 2531"/>
                                <a:gd name="T3" fmla="*/ 2712 h 242"/>
                                <a:gd name="T4" fmla="+- 0 2576 2513"/>
                                <a:gd name="T5" fmla="*/ T4 w 255"/>
                                <a:gd name="T6" fmla="+- 0 2712 2531"/>
                                <a:gd name="T7" fmla="*/ 2712 h 242"/>
                                <a:gd name="T8" fmla="+- 0 2576 2513"/>
                                <a:gd name="T9" fmla="*/ T8 w 255"/>
                                <a:gd name="T10" fmla="+- 0 2531 2531"/>
                                <a:gd name="T11" fmla="*/ 2531 h 242"/>
                                <a:gd name="T12" fmla="+- 0 2704 2513"/>
                                <a:gd name="T13" fmla="*/ T12 w 255"/>
                                <a:gd name="T14" fmla="+- 0 2531 2531"/>
                                <a:gd name="T15" fmla="*/ 2531 h 242"/>
                                <a:gd name="T16" fmla="+- 0 2704 2513"/>
                                <a:gd name="T17" fmla="*/ T16 w 255"/>
                                <a:gd name="T18" fmla="+- 0 2712 2531"/>
                                <a:gd name="T19" fmla="*/ 2712 h 242"/>
                                <a:gd name="T20" fmla="+- 0 2767 2513"/>
                                <a:gd name="T21" fmla="*/ T20 w 255"/>
                                <a:gd name="T22" fmla="+- 0 2712 2531"/>
                                <a:gd name="T23" fmla="*/ 2712 h 242"/>
                                <a:gd name="T24" fmla="+- 0 2640 2513"/>
                                <a:gd name="T25" fmla="*/ T24 w 255"/>
                                <a:gd name="T26" fmla="+- 0 2773 2531"/>
                                <a:gd name="T27" fmla="*/ 2773 h 242"/>
                                <a:gd name="T28" fmla="+- 0 2513 2513"/>
                                <a:gd name="T29" fmla="*/ T28 w 255"/>
                                <a:gd name="T30" fmla="+- 0 2712 2531"/>
                                <a:gd name="T31" fmla="*/ 2712 h 2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5" h="242">
                                  <a:moveTo>
                                    <a:pt x="0" y="181"/>
                                  </a:moveTo>
                                  <a:lnTo>
                                    <a:pt x="63" y="181"/>
                                  </a:lnTo>
                                  <a:lnTo>
                                    <a:pt x="63" y="0"/>
                                  </a:lnTo>
                                  <a:lnTo>
                                    <a:pt x="191" y="0"/>
                                  </a:lnTo>
                                  <a:lnTo>
                                    <a:pt x="191" y="181"/>
                                  </a:lnTo>
                                  <a:lnTo>
                                    <a:pt x="254" y="181"/>
                                  </a:lnTo>
                                  <a:lnTo>
                                    <a:pt x="127" y="242"/>
                                  </a:lnTo>
                                  <a:lnTo>
                                    <a:pt x="0" y="1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2" name="Group 388"/>
                        <wpg:cNvGrpSpPr>
                          <a:grpSpLocks/>
                        </wpg:cNvGrpSpPr>
                        <wpg:grpSpPr bwMode="auto">
                          <a:xfrm>
                            <a:off x="4242" y="2531"/>
                            <a:ext cx="255" cy="242"/>
                            <a:chOff x="4242" y="2531"/>
                            <a:chExt cx="255" cy="242"/>
                          </a:xfrm>
                        </wpg:grpSpPr>
                        <wps:wsp>
                          <wps:cNvPr id="553" name="Freeform 389"/>
                          <wps:cNvSpPr>
                            <a:spLocks/>
                          </wps:cNvSpPr>
                          <wps:spPr bwMode="auto">
                            <a:xfrm>
                              <a:off x="4242" y="2531"/>
                              <a:ext cx="255" cy="242"/>
                            </a:xfrm>
                            <a:custGeom>
                              <a:avLst/>
                              <a:gdLst>
                                <a:gd name="T0" fmla="+- 0 4242 4242"/>
                                <a:gd name="T1" fmla="*/ T0 w 255"/>
                                <a:gd name="T2" fmla="+- 0 2712 2531"/>
                                <a:gd name="T3" fmla="*/ 2712 h 242"/>
                                <a:gd name="T4" fmla="+- 0 4306 4242"/>
                                <a:gd name="T5" fmla="*/ T4 w 255"/>
                                <a:gd name="T6" fmla="+- 0 2712 2531"/>
                                <a:gd name="T7" fmla="*/ 2712 h 242"/>
                                <a:gd name="T8" fmla="+- 0 4306 4242"/>
                                <a:gd name="T9" fmla="*/ T8 w 255"/>
                                <a:gd name="T10" fmla="+- 0 2531 2531"/>
                                <a:gd name="T11" fmla="*/ 2531 h 242"/>
                                <a:gd name="T12" fmla="+- 0 4433 4242"/>
                                <a:gd name="T13" fmla="*/ T12 w 255"/>
                                <a:gd name="T14" fmla="+- 0 2531 2531"/>
                                <a:gd name="T15" fmla="*/ 2531 h 242"/>
                                <a:gd name="T16" fmla="+- 0 4433 4242"/>
                                <a:gd name="T17" fmla="*/ T16 w 255"/>
                                <a:gd name="T18" fmla="+- 0 2712 2531"/>
                                <a:gd name="T19" fmla="*/ 2712 h 242"/>
                                <a:gd name="T20" fmla="+- 0 4497 4242"/>
                                <a:gd name="T21" fmla="*/ T20 w 255"/>
                                <a:gd name="T22" fmla="+- 0 2712 2531"/>
                                <a:gd name="T23" fmla="*/ 2712 h 242"/>
                                <a:gd name="T24" fmla="+- 0 4370 4242"/>
                                <a:gd name="T25" fmla="*/ T24 w 255"/>
                                <a:gd name="T26" fmla="+- 0 2773 2531"/>
                                <a:gd name="T27" fmla="*/ 2773 h 242"/>
                                <a:gd name="T28" fmla="+- 0 4242 4242"/>
                                <a:gd name="T29" fmla="*/ T28 w 255"/>
                                <a:gd name="T30" fmla="+- 0 2712 2531"/>
                                <a:gd name="T31" fmla="*/ 2712 h 2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5" h="242">
                                  <a:moveTo>
                                    <a:pt x="0" y="181"/>
                                  </a:moveTo>
                                  <a:lnTo>
                                    <a:pt x="64" y="181"/>
                                  </a:lnTo>
                                  <a:lnTo>
                                    <a:pt x="64" y="0"/>
                                  </a:lnTo>
                                  <a:lnTo>
                                    <a:pt x="191" y="0"/>
                                  </a:lnTo>
                                  <a:lnTo>
                                    <a:pt x="191" y="181"/>
                                  </a:lnTo>
                                  <a:lnTo>
                                    <a:pt x="255" y="181"/>
                                  </a:lnTo>
                                  <a:lnTo>
                                    <a:pt x="128" y="242"/>
                                  </a:lnTo>
                                  <a:lnTo>
                                    <a:pt x="0" y="1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4" name="Group 376"/>
                        <wpg:cNvGrpSpPr>
                          <a:grpSpLocks/>
                        </wpg:cNvGrpSpPr>
                        <wpg:grpSpPr bwMode="auto">
                          <a:xfrm>
                            <a:off x="5959" y="2531"/>
                            <a:ext cx="255" cy="242"/>
                            <a:chOff x="5959" y="2531"/>
                            <a:chExt cx="255" cy="242"/>
                          </a:xfrm>
                        </wpg:grpSpPr>
                        <wps:wsp>
                          <wps:cNvPr id="555" name="Freeform 387"/>
                          <wps:cNvSpPr>
                            <a:spLocks/>
                          </wps:cNvSpPr>
                          <wps:spPr bwMode="auto">
                            <a:xfrm>
                              <a:off x="5959" y="2531"/>
                              <a:ext cx="255" cy="242"/>
                            </a:xfrm>
                            <a:custGeom>
                              <a:avLst/>
                              <a:gdLst>
                                <a:gd name="T0" fmla="+- 0 5959 5959"/>
                                <a:gd name="T1" fmla="*/ T0 w 255"/>
                                <a:gd name="T2" fmla="+- 0 2712 2531"/>
                                <a:gd name="T3" fmla="*/ 2712 h 242"/>
                                <a:gd name="T4" fmla="+- 0 6023 5959"/>
                                <a:gd name="T5" fmla="*/ T4 w 255"/>
                                <a:gd name="T6" fmla="+- 0 2712 2531"/>
                                <a:gd name="T7" fmla="*/ 2712 h 242"/>
                                <a:gd name="T8" fmla="+- 0 6023 5959"/>
                                <a:gd name="T9" fmla="*/ T8 w 255"/>
                                <a:gd name="T10" fmla="+- 0 2531 2531"/>
                                <a:gd name="T11" fmla="*/ 2531 h 242"/>
                                <a:gd name="T12" fmla="+- 0 6150 5959"/>
                                <a:gd name="T13" fmla="*/ T12 w 255"/>
                                <a:gd name="T14" fmla="+- 0 2531 2531"/>
                                <a:gd name="T15" fmla="*/ 2531 h 242"/>
                                <a:gd name="T16" fmla="+- 0 6150 5959"/>
                                <a:gd name="T17" fmla="*/ T16 w 255"/>
                                <a:gd name="T18" fmla="+- 0 2712 2531"/>
                                <a:gd name="T19" fmla="*/ 2712 h 242"/>
                                <a:gd name="T20" fmla="+- 0 6214 5959"/>
                                <a:gd name="T21" fmla="*/ T20 w 255"/>
                                <a:gd name="T22" fmla="+- 0 2712 2531"/>
                                <a:gd name="T23" fmla="*/ 2712 h 242"/>
                                <a:gd name="T24" fmla="+- 0 6086 5959"/>
                                <a:gd name="T25" fmla="*/ T24 w 255"/>
                                <a:gd name="T26" fmla="+- 0 2773 2531"/>
                                <a:gd name="T27" fmla="*/ 2773 h 242"/>
                                <a:gd name="T28" fmla="+- 0 5959 5959"/>
                                <a:gd name="T29" fmla="*/ T28 w 255"/>
                                <a:gd name="T30" fmla="+- 0 2712 2531"/>
                                <a:gd name="T31" fmla="*/ 2712 h 24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5" h="242">
                                  <a:moveTo>
                                    <a:pt x="0" y="181"/>
                                  </a:moveTo>
                                  <a:lnTo>
                                    <a:pt x="64" y="181"/>
                                  </a:lnTo>
                                  <a:lnTo>
                                    <a:pt x="64" y="0"/>
                                  </a:lnTo>
                                  <a:lnTo>
                                    <a:pt x="191" y="0"/>
                                  </a:lnTo>
                                  <a:lnTo>
                                    <a:pt x="191" y="181"/>
                                  </a:lnTo>
                                  <a:lnTo>
                                    <a:pt x="255" y="181"/>
                                  </a:lnTo>
                                  <a:lnTo>
                                    <a:pt x="127" y="242"/>
                                  </a:lnTo>
                                  <a:lnTo>
                                    <a:pt x="0" y="1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6" name="Picture 386"/>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7" y="0"/>
                              <a:ext cx="6106" cy="420"/>
                            </a:xfrm>
                            <a:prstGeom prst="rect">
                              <a:avLst/>
                            </a:prstGeom>
                            <a:noFill/>
                            <a:extLst>
                              <a:ext uri="{909E8E84-426E-40DD-AFC4-6F175D3DCCD1}">
                                <a14:hiddenFill xmlns:a14="http://schemas.microsoft.com/office/drawing/2010/main">
                                  <a:solidFill>
                                    <a:srgbClr val="FFFFFF"/>
                                  </a:solidFill>
                                </a14:hiddenFill>
                              </a:ext>
                            </a:extLst>
                          </pic:spPr>
                        </pic:pic>
                        <wps:wsp>
                          <wps:cNvPr id="557" name="Text Box 385"/>
                          <wps:cNvSpPr txBox="1">
                            <a:spLocks noChangeArrowheads="1"/>
                          </wps:cNvSpPr>
                          <wps:spPr bwMode="auto">
                            <a:xfrm>
                              <a:off x="129" y="101"/>
                              <a:ext cx="568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D54C4"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Indicating enlarged</w:t>
                                </w:r>
                                <w:r>
                                  <w:rPr>
                                    <w:rFonts w:ascii="Arial"/>
                                    <w:spacing w:val="1"/>
                                    <w:sz w:val="24"/>
                                  </w:rPr>
                                  <w:t xml:space="preserve"> </w:t>
                                </w:r>
                                <w:r>
                                  <w:rPr>
                                    <w:rFonts w:ascii="Arial"/>
                                    <w:spacing w:val="-1"/>
                                    <w:sz w:val="24"/>
                                  </w:rPr>
                                  <w:t>parts</w:t>
                                </w:r>
                                <w:r>
                                  <w:rPr>
                                    <w:rFonts w:ascii="Arial"/>
                                    <w:sz w:val="24"/>
                                  </w:rPr>
                                  <w:t xml:space="preserve"> </w:t>
                                </w:r>
                                <w:r>
                                  <w:rPr>
                                    <w:rFonts w:ascii="Arial"/>
                                    <w:spacing w:val="-1"/>
                                    <w:sz w:val="24"/>
                                  </w:rPr>
                                  <w:t>and</w:t>
                                </w:r>
                                <w:r>
                                  <w:rPr>
                                    <w:rFonts w:ascii="Arial"/>
                                    <w:spacing w:val="1"/>
                                    <w:sz w:val="24"/>
                                  </w:rPr>
                                  <w:t xml:space="preserve"> </w:t>
                                </w:r>
                                <w:r>
                                  <w:rPr>
                                    <w:rFonts w:ascii="Arial"/>
                                    <w:spacing w:val="-1"/>
                                    <w:sz w:val="24"/>
                                  </w:rPr>
                                  <w:t>indication</w:t>
                                </w:r>
                                <w:r>
                                  <w:rPr>
                                    <w:rFonts w:ascii="Arial"/>
                                    <w:spacing w:val="1"/>
                                    <w:sz w:val="24"/>
                                  </w:rPr>
                                  <w:t xml:space="preserve"> </w:t>
                                </w:r>
                                <w:r>
                                  <w:rPr>
                                    <w:rFonts w:ascii="Arial"/>
                                    <w:spacing w:val="-1"/>
                                    <w:sz w:val="24"/>
                                  </w:rPr>
                                  <w:t>line</w:t>
                                </w:r>
                              </w:p>
                            </w:txbxContent>
                          </wps:txbx>
                          <wps:bodyPr rot="0" vert="horz" wrap="square" lIns="0" tIns="0" rIns="0" bIns="0" anchor="t" anchorCtr="0" upright="1">
                            <a:noAutofit/>
                          </wps:bodyPr>
                        </wps:wsp>
                        <wps:wsp>
                          <wps:cNvPr id="558" name="Text Box 384"/>
                          <wps:cNvSpPr txBox="1">
                            <a:spLocks noChangeArrowheads="1"/>
                          </wps:cNvSpPr>
                          <wps:spPr bwMode="auto">
                            <a:xfrm>
                              <a:off x="568" y="809"/>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9C835"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559" name="Text Box 383"/>
                          <wps:cNvSpPr txBox="1">
                            <a:spLocks noChangeArrowheads="1"/>
                          </wps:cNvSpPr>
                          <wps:spPr bwMode="auto">
                            <a:xfrm>
                              <a:off x="2256" y="821"/>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26D66"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560" name="Text Box 382"/>
                          <wps:cNvSpPr txBox="1">
                            <a:spLocks noChangeArrowheads="1"/>
                          </wps:cNvSpPr>
                          <wps:spPr bwMode="auto">
                            <a:xfrm>
                              <a:off x="3943" y="823"/>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BBB39"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561" name="Text Box 381"/>
                          <wps:cNvSpPr txBox="1">
                            <a:spLocks noChangeArrowheads="1"/>
                          </wps:cNvSpPr>
                          <wps:spPr bwMode="auto">
                            <a:xfrm>
                              <a:off x="5630" y="823"/>
                              <a:ext cx="721"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A3308"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wps:txbx>
                          <wps:bodyPr rot="0" vert="horz" wrap="square" lIns="0" tIns="0" rIns="0" bIns="0" anchor="t" anchorCtr="0" upright="1">
                            <a:noAutofit/>
                          </wps:bodyPr>
                        </wps:wsp>
                        <wps:wsp>
                          <wps:cNvPr id="562" name="Text Box 380"/>
                          <wps:cNvSpPr txBox="1">
                            <a:spLocks noChangeArrowheads="1"/>
                          </wps:cNvSpPr>
                          <wps:spPr bwMode="auto">
                            <a:xfrm>
                              <a:off x="564" y="2818"/>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46BAA"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E92FD3F" w14:textId="77777777" w:rsidR="00D310A8" w:rsidRDefault="00D310A8" w:rsidP="00542DDC">
                                <w:pPr>
                                  <w:spacing w:line="158" w:lineRule="exact"/>
                                  <w:jc w:val="center"/>
                                  <w:rPr>
                                    <w:rFonts w:ascii="Arial" w:eastAsia="Arial" w:hAnsi="Arial" w:cs="Arial"/>
                                    <w:sz w:val="14"/>
                                    <w:szCs w:val="14"/>
                                  </w:rPr>
                                </w:pPr>
                                <w:r>
                                  <w:rPr>
                                    <w:rFonts w:ascii="Arial"/>
                                    <w:spacing w:val="-1"/>
                                    <w:sz w:val="14"/>
                                  </w:rPr>
                                  <w:t>A-B</w:t>
                                </w:r>
                                <w:r>
                                  <w:rPr>
                                    <w:rFonts w:ascii="Arial"/>
                                    <w:spacing w:val="-6"/>
                                    <w:sz w:val="14"/>
                                  </w:rPr>
                                  <w:t xml:space="preserve"> </w:t>
                                </w:r>
                                <w:r>
                                  <w:rPr>
                                    <w:rFonts w:ascii="Arial"/>
                                    <w:spacing w:val="-1"/>
                                    <w:sz w:val="14"/>
                                  </w:rPr>
                                  <w:t>part]</w:t>
                                </w:r>
                              </w:p>
                            </w:txbxContent>
                          </wps:txbx>
                          <wps:bodyPr rot="0" vert="horz" wrap="square" lIns="0" tIns="0" rIns="0" bIns="0" anchor="t" anchorCtr="0" upright="1">
                            <a:noAutofit/>
                          </wps:bodyPr>
                        </wps:wsp>
                        <wps:wsp>
                          <wps:cNvPr id="563" name="Text Box 379"/>
                          <wps:cNvSpPr txBox="1">
                            <a:spLocks noChangeArrowheads="1"/>
                          </wps:cNvSpPr>
                          <wps:spPr bwMode="auto">
                            <a:xfrm>
                              <a:off x="2193" y="2818"/>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A4556"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4D12D0DA" w14:textId="77777777" w:rsidR="00D310A8" w:rsidRDefault="00D310A8" w:rsidP="00542DDC">
                                <w:pPr>
                                  <w:spacing w:line="158" w:lineRule="exact"/>
                                  <w:ind w:right="2"/>
                                  <w:jc w:val="center"/>
                                  <w:rPr>
                                    <w:rFonts w:ascii="Arial" w:eastAsia="Arial" w:hAnsi="Arial" w:cs="Arial"/>
                                    <w:sz w:val="14"/>
                                    <w:szCs w:val="14"/>
                                  </w:rPr>
                                </w:pPr>
                                <w:r>
                                  <w:rPr>
                                    <w:rFonts w:ascii="Arial" w:eastAsia="Arial" w:hAnsi="Arial" w:cs="Arial"/>
                                    <w:spacing w:val="-1"/>
                                    <w:sz w:val="14"/>
                                    <w:szCs w:val="14"/>
                                  </w:rPr>
                                  <w:t>C-C’</w:t>
                                </w:r>
                                <w:r>
                                  <w:rPr>
                                    <w:rFonts w:ascii="Arial" w:eastAsia="Arial" w:hAnsi="Arial" w:cs="Arial"/>
                                    <w:spacing w:val="-7"/>
                                    <w:sz w:val="14"/>
                                    <w:szCs w:val="14"/>
                                  </w:rPr>
                                  <w:t xml:space="preserve"> </w:t>
                                </w:r>
                                <w:r>
                                  <w:rPr>
                                    <w:rFonts w:ascii="Arial" w:eastAsia="Arial" w:hAnsi="Arial" w:cs="Arial"/>
                                    <w:sz w:val="14"/>
                                    <w:szCs w:val="14"/>
                                  </w:rPr>
                                  <w:t>part]</w:t>
                                </w:r>
                              </w:p>
                            </w:txbxContent>
                          </wps:txbx>
                          <wps:bodyPr rot="0" vert="horz" wrap="square" lIns="0" tIns="0" rIns="0" bIns="0" anchor="t" anchorCtr="0" upright="1">
                            <a:noAutofit/>
                          </wps:bodyPr>
                        </wps:wsp>
                        <wps:wsp>
                          <wps:cNvPr id="564" name="Text Box 378"/>
                          <wps:cNvSpPr txBox="1">
                            <a:spLocks noChangeArrowheads="1"/>
                          </wps:cNvSpPr>
                          <wps:spPr bwMode="auto">
                            <a:xfrm>
                              <a:off x="3998" y="2818"/>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32884"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6962A51" w14:textId="77777777" w:rsidR="00D310A8" w:rsidRDefault="00D310A8" w:rsidP="00542DDC">
                                <w:pPr>
                                  <w:spacing w:line="158" w:lineRule="exact"/>
                                  <w:ind w:right="2"/>
                                  <w:jc w:val="center"/>
                                  <w:rPr>
                                    <w:rFonts w:ascii="Arial" w:eastAsia="Arial" w:hAnsi="Arial" w:cs="Arial"/>
                                    <w:sz w:val="14"/>
                                    <w:szCs w:val="14"/>
                                  </w:rPr>
                                </w:pPr>
                                <w:r>
                                  <w:rPr>
                                    <w:rFonts w:ascii="Arial" w:eastAsia="Arial" w:hAnsi="Arial" w:cs="Arial"/>
                                    <w:spacing w:val="-1"/>
                                    <w:sz w:val="14"/>
                                    <w:szCs w:val="14"/>
                                  </w:rPr>
                                  <w:t>D-D’</w:t>
                                </w:r>
                                <w:r>
                                  <w:rPr>
                                    <w:rFonts w:ascii="Arial" w:eastAsia="Arial" w:hAnsi="Arial" w:cs="Arial"/>
                                    <w:spacing w:val="-7"/>
                                    <w:sz w:val="14"/>
                                    <w:szCs w:val="14"/>
                                  </w:rPr>
                                  <w:t xml:space="preserve"> </w:t>
                                </w:r>
                                <w:r>
                                  <w:rPr>
                                    <w:rFonts w:ascii="Arial" w:eastAsia="Arial" w:hAnsi="Arial" w:cs="Arial"/>
                                    <w:sz w:val="14"/>
                                    <w:szCs w:val="14"/>
                                  </w:rPr>
                                  <w:t>part]</w:t>
                                </w:r>
                              </w:p>
                            </w:txbxContent>
                          </wps:txbx>
                          <wps:bodyPr rot="0" vert="horz" wrap="square" lIns="0" tIns="0" rIns="0" bIns="0" anchor="t" anchorCtr="0" upright="1">
                            <a:noAutofit/>
                          </wps:bodyPr>
                        </wps:wsp>
                        <wps:wsp>
                          <wps:cNvPr id="565" name="Text Box 377"/>
                          <wps:cNvSpPr txBox="1">
                            <a:spLocks noChangeArrowheads="1"/>
                          </wps:cNvSpPr>
                          <wps:spPr bwMode="auto">
                            <a:xfrm>
                              <a:off x="5608" y="2818"/>
                              <a:ext cx="107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24183"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7F8217E"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E-E’</w:t>
                                </w:r>
                                <w:r>
                                  <w:rPr>
                                    <w:rFonts w:ascii="Arial" w:eastAsia="Arial" w:hAnsi="Arial" w:cs="Arial"/>
                                    <w:spacing w:val="-7"/>
                                    <w:sz w:val="14"/>
                                    <w:szCs w:val="14"/>
                                  </w:rPr>
                                  <w:t xml:space="preserve"> </w:t>
                                </w:r>
                                <w:r>
                                  <w:rPr>
                                    <w:rFonts w:ascii="Arial" w:eastAsia="Arial" w:hAnsi="Arial" w:cs="Arial"/>
                                    <w:spacing w:val="-1"/>
                                    <w:sz w:val="14"/>
                                    <w:szCs w:val="14"/>
                                  </w:rPr>
                                  <w:t>part]</w:t>
                                </w:r>
                              </w:p>
                            </w:txbxContent>
                          </wps:txbx>
                          <wps:bodyPr rot="0" vert="horz" wrap="square" lIns="0" tIns="0" rIns="0" bIns="0" anchor="t" anchorCtr="0" upright="1">
                            <a:noAutofit/>
                          </wps:bodyPr>
                        </wps:wsp>
                      </wpg:grpSp>
                    </wpg:wgp>
                  </a:graphicData>
                </a:graphic>
              </wp:inline>
            </w:drawing>
          </mc:Choice>
          <mc:Fallback>
            <w:pict>
              <v:group id="Group 375" o:spid="_x0000_s1904" style="width:351.75pt;height:216.1pt;mso-position-horizontal-relative:char;mso-position-vertical-relative:line" coordsize="7035,4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4NXOxQAAHfZAAAOAAAAZHJzL2Uyb0RvYy54bWzsnW1v4ziSgL8fcP9B&#10;8Mc9eKJXyzY6PehOOoMBevca19kfoNhKLIwt+SSlndnF/ferKooSSZGJktiOp8MAieWIEktVZLEe&#10;8e3Drw+btfMjLausyM9H3i/uyEnzRbHM8rvz0T+vr8bTkVPVSb5M1kWeno/+TKvRrx//8z8+7Lbz&#10;1C9WxXqZlg7cJK/mu+35aFXX2/nZWbVYpZuk+qXYpjmcvC3KTVLD1/LubFkmO7j7Zn3mu+7kbFeU&#10;y21ZLNKqgv9espOjj3T/29t0Uf/37W2V1s76fASy1fS3pL83+Pfs44dkflcm21W2aMRIXiDFJsly&#10;yLS91WVSJ859mfVutckWZVEVt/Uvi2JzVtzeZouUngGexnOVp/mtLO639Cx3893dtlUTqFbR04tv&#10;u/jHj2+lky3PR5EP+smTDRiJ8nWCOEL17LZ3c0j1W7n9vv1WsmeEw6/F4o8KTp+p5/H7HUvs3Oz+&#10;Xizhhsl9XZB6Hm7LDd4CHtx5ICv82VohfaidBfwzDCex70cjZwHn/DgMw7ix02IFxuxdt1h9aa6M&#10;3aC5LAx8H4U/S+YsSxKzEYs9E31pH69VgicrIfSmh1YC1BB40CCcsMLI1RC7aBDUQTCbzNi5VgHK&#10;NaIK1KuMKoAKV3Vlqnpdmfq+SrYpFdUKS0urTp+r86pMU6zGTggCUrGihLxMVWKBEs7sttW8gnL3&#10;ZFFSNGLWYquPZL64r+rf0oJKZPLja1WDXFCFl3DEDpr6cA2GuN2swTH819hxnalDZQJT8gRQaliC&#10;v505166zc8h6ze14ItCFcBcwuNMavbtTwBPBnTDJyunM36UKeSoSCDLTyARVoZMpNMg04YnoRgaZ&#10;Yp7oUZnAAsLj6WWa8TSop6lBJk9Wdxh4oU5Tnqh0SqTXlSfrXaMpT1T6teeb5JK1bpRLVPxjcsm6&#10;18klKv7am5jkkjVvMKIn6l4uWVAl2kKfrHg9WDzkTUWAIyfBBt0lJ74tKnTC16B/8E7XAVZnuAWk&#10;wlpjSAxKwcTxoMQgKiYGCw+5NZqPklN79aQkHmiVkpNT5cnZZ/PAJcQNasRQjhyIGG5QomS+TWrU&#10;Ez90ducj5q9XjbvGM5viR3pdUJpaabUgt+7sOhdTsfuAgOQmISE/zT+3dLM2GbgHckfGlFCb4G4D&#10;k6mZLtZFlTIj4DOToduHR50JLjQvrrL1mvSzzlElswiacXz+qlhnSzxJX8q7m4t16fxIMCajn8bM&#10;UrJtWdWXSbVi6ZZwxFQPMVG+pExWabL80hzXSbZmx6QHzAeagMZE2BhQMPbvmTv7Mv0yDcehP/ky&#10;Dt3Ly/Gnq4twPLny4ugyuLy4uPT+D0X2wvkqWy7THKXmgaEXDmskmxCVhXRtaCg9XSUq4Yp++ko4&#10;k8Ug5cOz8E96OghsWAuJoUw1vymWf0JrWRYs0oXIHA5WRfmvkbODKPd8VP3vfVKmI2f9ew5N/swL&#10;QygfNX0JoxiDh1I8cyOeSfIF3Op8VI/AHeDhRc1C6fttmd2tICePzJ0XnyDgu82wPSX5mFTNF4g6&#10;Pn7YZos5/DaahaOeZp8O/eGq+h6fheHDZtA9Nkn5x/12DNE3FOPsJltn9Z9EEiA5CpX/+JYtMM7F&#10;L2IkA06GRcdwHrN1QvCo8IA8HbsKXEO2oNjYyYuLFXjN9FO1BXeCuun+VZbFDosvmID5OPkuZ/hV&#10;kuRmnW15BcLj5plB/QoJaNTGKOOyWNxv0rxm2FSma3j8Iq9W2bYCm8/TzU26PB+Vvy+ZDXW1x59+&#10;ct2Z/3l8EbkXUHviL+NPszAex+6XOHTDqXfhXfDac1+loIZkfbnNXl99Gl/R1JBeFUjmqBLmWxb/&#10;A8om91DVZVovwGUl81uoxM3/wT20J0jNnWZR6YNizcBnLc6Ux+XoYBBdJv4MzlDM7sW8qePMgw4N&#10;o00HD0DTICfVFh55gmQ8CcoseFOdLX5CT8b1D34CD+GXPEaDk49SG0RmIrqG3sHRNZhAntCuxnED&#10;A7wMeF4AASexK2uYoZHk3Nq7qAO33mVQHPToehRug3CNKbTjNoiboF5hIwNucW/c1lOJUY+tQuSo&#10;g1cfIYbtOEkmCcjLwfzIPXSJRI4geCNbKIlkiACrO63luztB5W+RC5OsHJ+XgS6RTBFeOIt0QoEB&#10;2ltdI73phJIJwiCUCBFGoWSEMAklIgThm04oBd88N4x0upLwjRJptaXQm8mEouYZwWlFU3RvEk1U&#10;/iOiyeo3iSbqn0GcVjTZAgZbShAnGRNqh2U4os9XMBwZxgGGw2qLjXAHaYy6GEtxSOrOymwGt2Fs&#10;zBPy0/yT3axN5k94rMAT8E8x12Gp1CyfA3DPJxSkUylYgWLI/qONWTw/dD/7s/HVZBqPw6swGs9i&#10;dzp2vdnn2cQNZ+HlFY8fGX19zfJ0D+Hja1n0aeZseRElhrCF8JN/WlA7JqiBV1ZBjV6tY0yJQPfT&#10;gJpPLkpX0SyosX4iDPYoSJ+RW6RKSaAGrhdcOQXpIX9raDkN/VXryNjbBp0jw4qEnAzJ8RB+4ajt&#10;9nuU0yAWkjmNeunULkQIZbADcS9djL4bsbY4ntGbFqkMGEGtf9XJkhrEjT1SI8TZN6n1dXJAVMPM&#10;HMpR4bCXwNrMc1rrdxwmIgOcHgJrgTcNtFKJwDCU1vRSibRglEpmBaNUL8O1CNCW15VOWwquQaIh&#10;uGY2o6j9ZwCbQThR/55rFE4GNrNwohGGI5veoDKyieXMIhsFyF0/I74SfW632/6QDRqDJ3vdWG6Q&#10;bBiMDUtlka3fYfbq7kOLbA03Q3g2pJNIGVYHVx2xbw0aKhXZaFQBhpcW2d5V3xo0yswRT93mRb0Q&#10;ZbbMJg/u6zrObN8aDLHYL7MhKEvM5lK39yGZLYgDiHCxc43HoUIZMDJb/6pTZTZ8O9xjNqLTfTNb&#10;XydGTUKp4W9AxEE9z+leA7PBqGGw3SkxWziNXa1UIjMcndmMUr09s6EFtQrTDJOkeFi1ttrJtk9m&#10;MwtnmY3TFHbIGEZhnsZQSctshtGQpoGAvFOtHRMEztp2s+kjHWxC2dtpPLLjIZ+YTvXS8ZA4yEll&#10;NnqRYZnt/Y2HjAMIWyBet8wGo0v3NrIba9LL+tkCeLsuMxv1gB+S2aIQp+w9l9n6V50ss0FUqzKb&#10;S6Szb2br6+SAzIaZOZSjGsWL4w9xRpsu1Ic2QJzype8AEXt6jD1aMjNMoijWSvWmzGaU6u2ZzWxG&#10;Uftv1M9mFs4ym2W2ZvKbPOLR9rPZoZF2DptpCYwXMxs0nwqzuTTy2DLbu2M2aJRhNIxltv6UZNNL&#10;uAOPjQzaccts+ZXQpS7wQzJb6LHhsX48VSexBTGcoomMbrMuSTuJrX+VwGzqdW2vUjdAFAeOIjMd&#10;fvWRAOLLHrM1MwP3O4utr5OW2YwaefE0NsgMJh8PmMaGWStYJxMbGt7prN+N9hOpgRLB0hq8IHSp&#10;ZGjz8GYaufrMppFLGZlnkksEBrNc8vBIk1x9atPIpUxmC9wZDABtq0unCml4JKXSakyZzWaypKj+&#10;Btp0ssn6N8smWuAR2WQbmGQTTdCMjdTJJtuAbKXVm2gF2aLgOuyMtlfPaEPb4Iw2rL6vmNFGt4Fo&#10;QR2rqGAbTxa4fFYFT8A/xRltw1KpWdoZbTks5vHK1VXs8Mi/zvBIHAylYhs17D8dtgV2RtsTKybi&#10;yhZIbf7UVaczwdCYZkrblK0p0w3o4uuK2OGR+x8eCQEMq5wc26i9OiS2+W4IYTwWgjYQFWgDnIWe&#10;2zSXSeAmX/im4IZrUvXArZkquF9w0yjFqMtWJS8mN8wN5o+B+RQs689qC/i6Mh1jHJDdAliVUyuY&#10;iA5skKRGMBkcjLG+SA5yqI+RfmPwaxkcjIKJ3MCWItEIdlh6M1tTy2/9YbEH5TezdKIdWoLrSycb&#10;wmhVaX6bbFZLcLx77zVrkmC53gvBwW2GEBxLNozNhqWyBGcnuDUrRr7PxSPDdsLHN754JAvffzqC&#10;Cy3BPUFwFP4ZEQ6cL61KYhFOWIzqwD1vSFMiwgWzZqXDw218EEzxtawB4XB1UT3CaS4TEU65sOWV&#10;t+h7C+EhFIQLZs3Mwf0inEYpHcKZVPJihMPcHMryaYSDzJVEB0S4yJvBhgJYrpQ8NQjXF+yACGcU&#10;TINwfcEOi3Bma+oQTiPdQRHOLJ0O4TTSQWsijM+1CEe9aY9NjwO9glO+Zit7g/+kPQ3Y56sQDmyz&#10;D4SDTW2GIFyTbBicDUtlEc4i3PtGOPD0LJ7hCBfM6J3ZT4dwbMsOCKEaj4fBFNs9wy4r2SwrOcWu&#10;NozeNb1w6HwtwtGLzyMiHAS5MsJRGHzIXrgoglc4BoTzpyCPHuE0lwkIp174tggHUNBDuGYi4X4R&#10;TqOUFuGMKnkxwmFuDmWpkFK/Fw4zVxIdEOEm8XSiFayPcBrBDohwRsH6CKcR7LAIZ7amBuF00h0U&#10;4czSaRBOJ51FONbUXrMtXTiTEZppN6U7EMKhbfaAcHSbp3vheLJhcDYslUU4i3DvG+HANagIR837&#10;T4dwbKi3RTjzztPQLhsRzp9ahLvCsBca2yMiHEQ6MsIdfG+AGUamiPERrMhIYT6nDj9qAM7nY/Xa&#10;6W/9izp+Uy97W3xrR6a2e7gFsD0hPOe+Vyzpq8Skx1YhL4Y3yMvB/BQq66EbmkJJo5IbbPTcWb4b&#10;gChigx9DIljonpeCLpVMDTPoFNRI1eM2jVQqthmkEnHBLJVMCwapetCmkUphNtSTVlnSvDdKpdWW&#10;Mu/N84DANfrSrDCpk03WvVk2Uf2PyCZbwCibaAE2bFInm2wBshRmrZZFZdSkqZThfrxCD57nTSKd&#10;3nyp+MNQ3h0Yq1/+B1YA7Kxq9x40lzVfNoPnwrKhGpvislDt3a593MpQJ5tsBD+OYZ6lRm++aAVK&#10;pS1vvmwGEEsrmlQTfNyPXiMaLoAs2MBoUlzVt31QWW3g9t79VEYjsWPhxU5X1n8NqqJOV3NyKE+U&#10;nO+Z90RysDEmZ1WQ3519vqJLF8sJvg7AlsE8rdJrh3GZtgpsNqjqEvJ5kvyTzZdskqkILyfyYLVs&#10;fNZhqZ7Kkp4Q7vZUOg/rGqRr2kjQLJeKf4pTPvt3e850znb9U8zkCHMgH1tk1e4kfxo7yXeD2x7b&#10;eSxqZxSxaVoB2xHukB1EftSstty1Y6awGJwd3yJac9WJ8gXuq9brHqJAZ998odGJSZPgfl65ij1m&#10;BmEA2E7BB7F5p22iNbHCwAhrWIAlx1d+FE+0cknxlSG8UqOrPUKGUS4puDLEVofFDD92Q63KToEz&#10;zMKJIe4bgYYfT2Kt5k6BNPxJCJMVNTX0FFDD6D58qT5Y2DjoFgVmenjXsMFeefdjcDlSn7BkwzBi&#10;WKqnsvQjaOwGwQY4Rwsbl5fjT1cX4Xhy5cXRZXB5cXHpyRun4+69r984HclW6AHY5+LmGCP+9bZp&#10;GAgbEAZKXRlseb1DwkaI+E01o31pZgqRBdjQXHWqsAE+SYWN6UGmE2l0YtLk62EDM3Mox9OCjRCW&#10;C9PK9cawYZRLCq7eBDbCMAi0KjsF2DALdwKwEYazWKu5U4CNMIDt43Q19BRgw+g+LGzwJbAe7x1o&#10;3tC9bnChhY3rAiNFhSKGRfS2Z2ODurM9G9SNZmHjAyBGhWtjw/ArBIa7cvsdjpVD3BS7dLLl+ShC&#10;cpZgIz78Xk+ziPWqPqtnI+pfdaqwAVFuDzaaNSH2PPGlr5PDwQYawCErnBZsTFw/0Mr1xrBhlOvt&#10;YWPiRa5WZacAG2bhTgA2Jj6snq+rBKcAGxMXJ4ChT1Bq6CnAhtF9WNiwsAEhbJkuameNw4+cmv6W&#10;56Ny5Nycj25Ycd4m9aoZcoWHOH7HDqNK5mx4lIcjG23Phu3ZCHHx4/r3vDofhVGMA4BL+jLz6MyN&#10;eCbJF6sCqlk9aiZ2XdTwDS6535bZ3QqqoUdYlRef7uviNquhWSG+YNtiN18INnAOFPz+dVbFj2BM&#10;CwvSvzVrKgZTIp+fbjZXbNdUfGJNReY6qSs6mXOAmniw5QmtwgCLW2MLJHTX2AXxs+UyzbGXmPQC&#10;OuOf1EKfYSVS955uXkw0LgK+nY9WdS3uL7/JFmVRFbf1L4tic1bc3maL9GxXlMsz3/VcOtqWxSKt&#10;qiy/+75KtikUbbyt+D4DjMnq9TVa8nPxAKva0VyGJuH3Lbz6qB/gBHdv1fZrsfijcvLiYpXkd+mn&#10;six2qzRZgoQsNBMuZRniszk3TxQrDyNbHJWg7rUQTaBHl63yAt56X0VrnUtvAmkkNf4H1NBbimf2&#10;cww/ZrWVrS408/zQ/ezPxleTaTwOr8K/yhaom6xOS2edbc5HUxd/WLiLBfBLviSSq5NszY6FtUy/&#10;ZnnKax3/ZLUPi2s3OKJ+uHmgd30eH7RczVkD7gzdI7UNKdpwAg5YKAEHewwjUPLDb+wXQe3r+Yhm&#10;xZ/2Bd1xfAS4AvIRU7eBdt78xPhCAdcA8qyLuLu5WJfOjwTo8Nm7a1oXgYFLr4E2uoh2BP47dxHQ&#10;dPdchDr7+TguwveRVcATTMElUHNgfQSENXvs67M+4nk+ot1K6X37iAnEPj0f0eoGmOR4qBHMcMF0&#10;8hHNxCPrI6yPUFZgSeZHRI22rXznPqKd5Si8jmhjrKP6iGiCSxFYH8FeJm2SLN/3mCEbRzwvjmiR&#10;+537iHa+h+Aj6C2Q8N7xOKwRNeMp/anX7OjH4wjPxS1n2KLE9p2lfSFxtHeW7bv7d+4k2hlMnZOI&#10;1RlMx3ESvgfrwGEgYb0E9UvZUKLptIAXjdJbmSPiRruu/Dv3Eu1obsFLUEt+9FACtmtrVnaysQT2&#10;Xlsv8fZeoh2E/869RDtBQfASrW6O/FLCtV4i2cF4FvtaAgf/0k8zJOatYom2vTxVLyHO7KLj3R3O&#10;94JVQstku8oWl0mdiN/heLedp36xKtbLtPz4/wIAAAD//wMAUEsDBBQABgAIAAAAIQBkuwMm3QAA&#10;AAUBAAAPAAAAZHJzL2Rvd25yZXYueG1sTI9PS8NAEMXvgt9hGcGb3fyxKjGbUop6KkJbofQ2zU6T&#10;0OxsyG6T9Nu7etHLwOM93vtNvphMKwbqXWNZQTyLQBCXVjdcKfjavT+8gHAeWWNrmRRcycGiuL3J&#10;MdN25A0NW1+JUMIuQwW1910mpStrMuhmtiMO3sn2Bn2QfSV1j2MoN61MouhJGmw4LNTY0aqm8ry9&#10;GAUfI47LNH4b1ufT6nrYzT/365iUur+blq8gPE3+Lww/+AEdisB0tBfWTrQKwiP+9wbvOUrnII4K&#10;HtMkAVnk8j998Q0AAP//AwBQSwMECgAAAAAAAAAhAMIsBndPAQAATwEAABQAAABkcnMvbWVkaWEv&#10;aW1hZ2U3LnBuZ4lQTkcNChoKAAAADUlIRFIAAAJ8AAAALAgGAAAA//xliAAAAAZiS0dEAP8A/wD/&#10;oL2nkwAAAAlwSFlzAAAOxAAADsQBlSsOGwAAAO9JREFUeJzt1rENwEAMA7G8F/fqKX6GIMCBbNSq&#10;vLO7DwAAPTNz9+cfAAB8TPABAMQJPgCAOMEHABAn+AAA4gQfAECc4AMAiBN8AABxgg8AIE7wAQDE&#10;CT4AgDjBBwAQJ/gAAOIEHwBAnOADAIgTfAAAcYIPACBO8AEAxAk+AIA4wQcAECf4AADiBB8AQJzg&#10;AwCIE3wAAHGCDwAgTvABAMQJPgCAOMEHABAn+AAA4gQfAECc4AMAiBN8AABxgg8AIE7wAQDECT4A&#10;gDjBBwAQJ/gAAOIEHwBAnOADAIgTfAAAcYIPACBO8AEAxAk+AIC4FxMIAdvZGrzP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Dim2GIyAAAAMgAAAAUAAAAZHJzL21lZGlhL2ltYWdlNS5wbmeJUE5H&#10;DQoaCgAAAA1JSERSAAAAigAAAB4IBgAAAPNwhjEAAAAGYktHRAD/AP8A/6C9p5MAAAAJcEhZcwAA&#10;DsQAAA7EAZUrDhsAAABoSURBVHic7dLBDcAgEMCw0sVvdUYgP4RkT5BH1sx8cPLfDuANRiExColR&#10;SIxCYhQSo5AYhcQoJEYhMQqJUUiMQmIUEqOQGIXEKCRGITEKiVFIjEJiFBKjkBiFxCgkRiExColR&#10;SIxCsgFOpgG5h/r7EwAAAABJRU5ErkJgglBLAwQKAAAAAAAAACEAjTUVyMgAAADIAAAAFAAAAGRy&#10;cy9tZWRpYS9pbWFnZTQucG5niVBORw0KGgoAAAANSUhEUgAAAJAAAAAeCAYAAADD/JcQAAAABmJL&#10;R0QA/wD/AP+gvaeTAAAACXBIWXMAAA7EAAAOxAGVKw4bAAAAaElEQVR4nO3SwQ3AIBDAsNLFb3V2&#10;IA+EZE+QR9bMfHDqvx3A2wxEYiASA5EYiMRAJAYiMRCJgUgMRGIgEgORGIjEQCQGIjEQiYFIDERi&#10;IBIDkRiIxEAkBiIxEImBSAxEYiASA5EYiGQD1aIBudqL2QwAAAAASUVORK5CYIJQSwMECgAAAAAA&#10;AAAhAKhz6+bGAAAAxgAAABQAAABkcnMvbWVkaWEvaW1hZ2UzLnBuZ4lQTkcNChoKAAAADUlIRFIA&#10;AACPAAAAHggGAAAAFVlNdQAAAAZiS0dEAP8A/wD/oL2nkwAAAAlwSFlzAAAOxAAADsQBlSsOGwAA&#10;AGZJREFUeJzt0kENACAQwDDA+FnHwz6EpFWwx/bMLCjO6wD+ZR4y85CZh8w8ZOYhMw+ZecjMQ2Ye&#10;MvOQmYfMPGTmITMPmXnIzENmHjLzkJmHzDxk5iEzD5l5yMxDZh4y85CZh8w8ZBcUggG5xHmoqwAA&#10;AABJRU5ErkJgglBLAwQKAAAAAAAAACEAoFfFVbgAAAC4AAAAFAAAAGRycy9tZWRpYS9pbWFnZTIu&#10;cG5niVBORw0KGgoAAAANSUhEUgAAAHYAAAAaCAYAAABikagwAAAABmJLR0QA/wD/AP+gvaeTAAAA&#10;CXBIWXMAAA7EAAAOxAGVKw4bAAAAWElEQVRoge3RAQkAIBDAQLX4VzeFCOMuwWB7ZhY953cAbxgb&#10;ZWyUsVHGRhkbZWyUsVHGRhkbZWyUsVHGRhkbZWyUsVHGRhkbZWyUsVHGRhkbZWyUsVHGRl2RagGx&#10;hA2kYgAAAABJRU5ErkJgglBLAwQKAAAAAAAAACEA36DhzqNWAACjVgAAFAAAAGRycy9tZWRpYS9p&#10;bWFnZTEucG5niVBORw0KGgoAAAANSUhEUgAAApAAAAFLCAMAAABWekwTAAADAFBMVEUAAAAAAAAA&#10;AAAAAAAAAAABAQEBAQEBAQECAgICAgIDAwMDAwMEBAQFBQUGBgYGBgYHBwcJCQkKCgoLCwsMDAwN&#10;DQ0ODg4QEBARERESEhITExMUFBQWFhYXFxcYGBgZGRkaGhobGxscHBweHh4fHx8gICAhISEiIiIj&#10;IyMkJCQlJiUnJycoKCgpKSkqKiorKyssLCwtLS0uLi4wMDAxMTEyMjIzMzM0NDQ1NTU2NjY3Nzc4&#10;ODg5OTk7Ozs8PDw9PT0+Pj4/Pz9AQEBBQUFCQkJDQ0NERERFRUVGRkZHR0dJSUlKSkpLS0tMTExN&#10;TU1OTk5PT09QUFBRUVFSUlJTU1NUVFRVVVVWVlZXV1dZWVlaWlpbW1tcXFxdXV1eXl5fX19gYGBh&#10;YWFiYmJjY2NkZGRlZWVmZmZnZ2doaGhpaWlqampra2tsbGxtbW1ubm5wcHBxcXFycnJzc3N0dHR1&#10;dXV2dnZ3d3d4eHh5eXl6enp7e3t8fHx9fX1+fn5/f3+AgICBgYGCgoKDg4OEhISFhYWGhoaHh4eI&#10;iIiJiYmKioqLi4uMjIyNjY2Ojo6Pj4+QkJCRkZGSkpKTk5OUlJSVlZWWlpaXl5eYmJiZmZmampqb&#10;m5ucnJydnZ2enp6fn5+goKChoaGio6KjpKOkpaSlpqWmp6anqKeoqaipqqmqq6qrrKusraytrq2u&#10;r66vsK+wsbCxsrGys7KztLO0tbS1trW2tra3t7e4uLi5ubm6urq7u7u8vLy9vb2+vr6/v7/AwMDB&#10;wcHCwsLDw8PExMTFxcXGxsbHx8fIyMjJycnKysrLy8vMzMzNzc3Ozs7Pz8/Q0NDR0dHS0tLT09PU&#10;1NTV1dXW1tbX19fY2NjZ2dna2trb29vc3Nzd3d3e3t7f39/g4ODh4eHi4uLj4+Pk5OTl5eXm5ubn&#10;5+fo6Ojp6enq6urr6+vs7Ozt7e3u7u7u7+7v8O/w8PDx8fHy8vLz8/P09PT19fX29vb39/f4+Pj5&#10;+fn6+vr7+/v8/Pz9/f3+/v7///8Wwv2vAAAAAWJLR0QAiAUdSAAAAAlwSFlzAAAOxAAADsQBlSsO&#10;GwAAIABJREFUeJztnQdc1Egbh3NnF9vp2T317Kf3nYqLqFhQ7L2gKPZe6CBFiqCIBTsWTj317F2E&#10;RSmCqFhQEJRepPfe67L7fskusLOQpYQsrl6en4ZsspnMZv6Zd8o7MxgwMEgR2LeOAAMDCiNIBqmC&#10;ESSDVMEIkkGqYATJIFUwgmSQKhhBfo88MDTW07pQ9K2jIQkoCpJzI5jkoOqFxkWGoZ6EDZ/LvtzJ&#10;gPOt4yEBKAoyG9v95evbpy6R6MGiIVq1XVOWRe1eDDXR0wM4huV+62hIAIqCzMGsLv7SV66DzFnk&#10;YMHvhrVdwwiSPjQ1AWI7vvrW0ZAAVHPIVv8AZg6Jk2SChAc5y3SIP2k/oiWRMpTxJ53T4cm3joYE&#10;oCDIAiBySAvATACsMGvkRB8jfFs06ghdkWOoTlAo/0/JEAOAzI7PvnFsJAEFQR7UTYTSTs5lhCD3&#10;o4LkLMUfU+TwP/zpix6DKMO6RBF/SkbgTzqr7fVvHR0JQEGQ27BRL55h+wD/BxtaoSZ7uYKHbk9F&#10;+iLHICQvOiDS583pfr3M8ZJjQV9DRpCQNolFMOl4LwzDWruVNV/h6DvSGv3GEfwENlB+8UT8azfp&#10;jul/muK1q1pjLTEBOyAXM8WLTR3Z3zpaEqABgswz4AuSNWFOV/ypHIB2PVlySiKNsxodR7bHOk6R&#10;I77FFCTpxBeb4er23P3FS/dpWKfXUCKvDxDTPbLuC787qNSyQztZHsQsCZOd+4cqemLztrIvA9oc&#10;pylqDEICf1ou2LHEej0h6pQmTDtkFa9aTAAeZsavZWu2KRCeyO9tjD86o9aH6Iseg4AwzJz/1xfr&#10;44f/KcAsIL3L9h+xfa3hgszv2jYKspuf4hGC3IdlI2daGBN/WGNoix1DBQa4AgnO9Y0g/gRjy11k&#10;R2Z+0yhJiIYLkuMaAFWC1EYFCdv5XYefQuiKHEMl/xBNGgRp/O1BxYl73v2I+SP1npqWFwG32jBg&#10;HPJYOCx9eiLFUJ2Sn3Z96yg0EVT7sn+yONryr1mLJ3xFDlZ0HTLQT0KzRd86Ck0EZUHqv/YPehck&#10;crCgvykNMWIg4SC2/1tHoYmg7FzxN8lBbMqPWa759lyoqGX/+FB2PzOpebBgyARGkJKhkOx5/5DQ&#10;KshfDRoXGQZxkD7vHxI6BcnRPd+4yDCIgxFkHThhtTqHM9BMDtao+uKdCRu/l8IURUHmLgqkNx7f&#10;CSURscSf/Kkzkpr0vtnYkoZfVLh5xkwVucv4XnD33vm0x0kyfHfDYP3YH77h3eexFIzecKB8K9a0&#10;wwcKFM/W/aXqcCOGTA959PMFgDdKUfTHSTLQKUjObVcujcGRwds0aO3M1UeLJXwbcezpEpkwESuE&#10;QsPzGd8oCg1i3HaAlUoACdHfOib1hk5BOmGYpHOvd5gNwEJcEt+GPywAwnv6QWFsE984zeVr3V+q&#10;iRxe0jdtW1D3F6UHioIsmHKw5kGOtZ2kSyp3W6cDhGJnJHwbMSS2Oo1vV29u+jvf7WBF5TK53QAm&#10;Iv4v34pEKCqEoti0qIhQ/H+aeBNHUZCZ2DdIFVzyawmn1Nz236gYeRh7im8jw7/BrXMpFYYEgsyh&#10;IwL+rmwSDmxmqT4UDG0Rz/KJExeOmtSv74Rd3basn71017rVrOdi70NRkGVeFH9X48jGNnC+2c0B&#10;jDG67xzkkxKf89QvyvW1M1l6V+Ho8uyBLfL58vnL105p6VWhc5a0WYcQpClGS4OI3Agj4e20D1/T&#10;u/nvmVqjLCTIze1LsLuTk0vRm3L+IGqYdl/sfb6vWnZhhZ8qGaU5UaFh9SUk4O2br24eb169dH39&#10;2vmpG5vt/EbkIbqSZSumWBxtPyV/kYmplsWKCZu26IxdvH6C0nixGcx0dRZLffL2+Q/vrneoiJ3J&#10;jYqdSpXe7ERayaIxh2TtoSMUAbyZD8Weo0OQhUSbQlRpTNYH10/+4l5xDzr8m21r8TE4NmPdKtXa&#10;2WSA/9fb4HlR2/fTPUKQbrfECXKGEcktDLG3NPwIAWmd0zhZAMU8WkIr6p9OdpgQ5F56ypBEUHRB&#10;TZCcPaoW9cNgHb5ZZ7xRa67CCs3xi8ZuUt+uoWKov1Vrd1Uev3sX5kDDL3GoJYc0rnWmq4ZiSTbm&#10;mS1DXw6ZokBnBTC9r1hBqvUsoeMO316QuUPf0RcFKKFlEHFpO03iTxrZcLu9ejTcoIrT8SQH8/g/&#10;wtmgjIYbxK+hJ28UkDaU1AARKvpzFi13+PaChPNkaUKVzA60jGrXbEcUiueRdeyqadBxg0pIBZnZ&#10;6gG+3b+ZDkGm/o/O1hgxgpTfAx/+IJnJkwJSIMiTdHY3CQSZ/b6RwZhgeG2S05Os2UdTs5Fhi2D2&#10;L8lBzhD5JPCZTouS0vuk0RFMZWhkJpvj+MtkjcWu9NxBCgRpQ78gG8157DAnRm0l2Sl6BWnlTnb0&#10;SbNBygPUy+m4QXo/0lIfnaFxHB1u2dJ1B1oFqURJkAei6YsCXYJMkcMGjR5Oap7oFeR+e9LDgS4m&#10;NM3tlqJAZ48evfImg05Bgt5tsafECzJ7OJ02hSZBQsm7Z2GlpGfoFaSBdd3faRRNkEPSCq2C1L4j&#10;9pR4QeYvTqExCnQJUjz0ClJ9J52hkfCfFqQWJUEOo3NGPckLkt5aNr3yJuE/Lcg198SeqqUMaUDW&#10;WUEVyQvyIq2jThhBVoNWQapS6sveTefYdMkL0lSXztAYQVZDVijITA+2qzvbzcnxhaOTy6kjTnp3&#10;IO8uL/QT5D2A5295dwuLTxIOq85+PPeYDNPMwAdw3QEeoJVBE/GV/1oEaXSy8T+jCkaQ1RCRUHZM&#10;bHRYQnRkQlhMTFhcTGgEFwqBm8LlZkNODhSW8pIIB8LUNPAOgoCc3I+Q8xHiksWFJhGUhB1hbIzV&#10;BWO17C+Lyfbtcbhvx5NekDqIq7Yd0jty1dW4A7OyuxL14a9JwM0pf81NioCQEIhDp7bde0vsfWoR&#10;5KHXjf8ZVTStIJNDoxOJtE2MC4vDUzo8rAByciENT2PIzSF2+QmcFgtJXyAgCz7mpTtxkz+joTWp&#10;IC/Lbhg0TrXf2Gm9VMeOVR0kv2pzIew/zRmbmz2TZ2EOY0/yhhAOhLggz7wlF2RaL0kPqdARPhB2&#10;RzDfBSuiYABEz4VdxByMKeN4+BdijUBLC/SScvi/La8Isrn4WwUFxFuVjjp0UhMkpZaPLA58KgHP&#10;EHxbhDasZ7RxpBBaQzgn9I9613+VfE8ibXsOVB02btUA5VWfwcwCelwoH8u1MCN2+QksNYLcsQE2&#10;7YGescnTQV8PNvKN4y51bq+c7L5cLTXYeoHTmrxZtIpcxeTav9BokAfyrBmre09Wx6GyLWUHtGG1&#10;7MG6CMmT+YLUIwS5L0EgyAfvyw1CSjRLAs/Awdtggy6bRU2QiMnOX2RqNmn9uskWGxQMFLasm2xq&#10;EQE252Dag3IV3qUdcEEtfz7hiRF8A57dA3NfOHAXriYlXUOcRvOGiw7T06OtC6GSu+ZVu0/awMPf&#10;Qc8ARnmBnBn0IeKhpg5r7hb34qrvAjUtqCuBm1aQekvYY5Y5dLM/9j+28v9M5WQNTYtBU5fbLyd9&#10;DpHO+x6W8u0L2wZsnsKNglQLzmdnsLNDQmtSQTq2ZS9VYvdQduj+6Pgs9rLFLl8hZQIR0cSlPG1N&#10;sI3NqasAQU2QSFNcWre8stH+n2eA7nyYvyelPWHwtqsBdqOkK1fvT9CYW9TcTnxAfCxFG5FGza/j&#10;+w3m1t6qXcd2gacmhW1cHNDTPmjoWsdut57mEQ/0fHJ2v4LnlnhaAz+/DvaEIB/wSuG6FuA5ZIqI&#10;Nzi9jUgkoII07cbq1n1My9GjfxrTvdvift02H+EIBJm2BPAU3ntfIMjgN/CGMD0c9/KkMAhEHcFT&#10;u0raZGuKmGy8fCR7AH4rCLOEXduT8iBBlYho5FnQ1OGOzRQIMiOPF1HAi+LlJ0BsOiShLu3UBIlE&#10;IaObb3H/4JAeBctXvF26yKn7LWfiiUFH16J+3D1yoD+vgO+YleIEQUGEvWaHgldahhPqFVMtDhMW&#10;1O851B8kh3zWYqVcP5vxv+m0WeXbaZ5Bc2WBIE/G5fTjWOoRZZHtd6F2QdLbiEQCKkh1IzAyw0tk&#10;MAZMjcCCPwSbRJC1wDGS9DhIEZOtPKAj66e+K36a0avZtk6tlz+CFAUih4w6CZpaPM2KMuQDL87m&#10;z6WapR9uwIUbdJhsJArZMitMW6xe/bPBb7029MPf5VErMwlBdnAq/JOHC3L3SoG7Y5AJONjD6Weg&#10;5wwXg9PM0dGq1XLIcavr9xzqD1KGtO8ITtagz0/jCZYwpuLXEIIsO6oPGpowsq4M3YzWOjsJqCAN&#10;/2enPFK3g7paH70xsqayfJOtoUWY7Nl8k10hyOee8DAQriZme4K/C0REIKE1sckOX7PMZcI//t2/&#10;PNVIX70CP5SgQrw5gjKkSWJDTHa0+Q18W/ywMvMSEWSMSDgaalW7cbsAJpcXmsCeyncZKgQ5mBCk&#10;9tisTnW8wmVrRRvnJ8nX/v2Gs0c4fa97O4c1S9gLFrNbL2MPVXYYckOYQ3J1NUHPkss32W/OwpFz&#10;cCk25VpRjA28u4GGpqdNd/yqIVKGXMTuttyhm53mX+yFS9k9V7BxA6RrwemXkzWLp6MFGhVlyNhS&#10;4t8XorxUXC1DlHwtGzXZ7WK2bk1e5O/fJ/CFReSmf8IzKgRJ5JA6vDnpAkFGZJW75ue7cpO/8Cu5&#10;6MhXRJCzMOwWB7zaV/pciwhSdyrq7b5PuLZjwuant7rZbVvFXrAAT2eHbrfYaQJB5i4BQ3mYsZPD&#10;zyGTvCAyBLeBPPWvoJkcb4P4ROcOFq3UTJhL8cGIBTHZuCA392IvWuzwyx324OUOXW4TgtTmqaRW&#10;CZKfwLi99o+EgJyisKKcj5Av4pJrIEaQbxbR1OBXzWSbHcdfc6epYLYDdvHL7gYnSvvlhS4HbaEg&#10;s9OJf1m8ggheQS6kpooJDeUhuSMKBVCT3WLVsKFres9cLqPav4tq92GqjxBBEs0+mXxPpvoIkmvW&#10;6fDBlkuL/WW+VBwREeRuFipIS8uq3czOd+43N9r9G3vRInavJWy+IDW0oMOzQlUwlIOd+tABFSS8&#10;TIHXebkfUSf9I6ImuxGD2O5fJT2MVGpwk+1qDUbGYFIC85wrMnRBDll8y4wf87paRTXE1LK1MJqG&#10;7lSr1PQeNrrlmP7NWT1bslq1YCnmw9HAPFyQS4l0rjTZ167DgdtgU/h5M8frAVy7JiY0hH8w2koe&#10;opUaYyNY6AW/Q5A5HHkEgAhSl/e/rPqbbB3sHrGk8Kj0qqlFRQQp2tZhJvyUPA1gEUScJRJ543VB&#10;Cuta8Dp4OEwnBKmjW2cKczaJmmz5rbV/vxbUu5I65f9tXLX7tKX24t/w4pjeSE12B6XzbWZuSyVe&#10;XQO8cFN6xoiftxPRdb0Izs5wI5RzNDPyUHmoiMkW0+xzfRCG0TOzv4jJXsBWUbfv5qg/2mXJUmeV&#10;zS7uHDjsndcvJ2Mlkc6W9+qs1IgR5CZMlpbI4miJNPssXsQeeuhhNzutSWzZxewwVJDcXrkCQTp/&#10;Ljf5+tWk3P8BnH4K5/KQwCoEyTvS4grx1/a3uYOWVZwSEaSGHiBZpLYwy0kd++jxrwZ4Drmi5w1s&#10;756WBgdjwfxRaYfnfgsIQWpXpPD7S8RbfDymbNUDOPQ5aDMyri69OdIwzguESVOB6gQ9JzFSr/zL&#10;woE2jm0FZUiHXx4VDdMM7WYfxVfYgXi8UnPCoEqQtUEuyAwZrFU7TImONQZRCWnog/Hlot9jPs1P&#10;2bo5Tf9EcjIX9lwo6ZeTiqezDgx3FAgyNY3ffsLFTXZeRn1MdmSntj8pJdIQWZytQstANIx3Z8nI&#10;jWo5akw/VtdfFPyFgtTQ4g3PFggyLInrlJHhxE0KE2eyI7H1+DYvIWsHhnWvcHYUCjJ6GeivubJY&#10;eJWO0KqmjX74cNAj9RXsBYscxt+/y2/YMzxdjpvsVYQg9SpSuCAC0vgPLTYTkgqKYxBf/zy0Xsvb&#10;rD19yacT1J7MFYzcDl0VChK3KY64yTaE/sUgbwL9iRINbkuIJ1V2RJ/MZBdGQUIYeoBckAZ9LLt9&#10;GIQdoxZzEVAJGY1c33aoXguFv7A1w4atbzFszeZCsP6SJxCkLrRxLm1PlMBxQd6LAJu8pBu84Hj4&#10;FCsmtCrKft1ojmED6BluO0f40PHHa2YCKoBbyiv74QzhNVElSJOLxHtf13ihCkGmeRDZ5qF2MsQa&#10;t6cEp4SC9MES97ImX0CuEtqwr5cIk31pPxgYgm4IDCCUZvwPp4NTjgoYjiU6u0RSmBfK4xRDKTqn&#10;J4ff8lfJBUxm3jDx87vUyjo88iRLQIAtYrJb7Z3Ty6D7JPNOhha98a2BRQRhS/rk5PTL+2INBifL&#10;+dENtIcHDwiTfbL0qxW8v4yGRirIop5snw7lQZZ0uNKn/SkcK6a1I2G7C697zMuJYLAblvJ/yCm8&#10;fEEIUksDlOyLu38WGxAfUkHe7xxh+dfFGXk1z1AAMdlPW95a8ZfhH7pHZPT+GmU6YaGei1CQhie4&#10;a1IyJhNZQHQazzMn+Q4EOeDPGC6jIzZE2iFDLbYr4GnaVzAAUChI7uKzZ3qiJTtkWEn6CJVlzef+&#10;3kV16DBVbMiclku3FPLzmQpBqlRUanz04MEtsMkpHXWDsyfMayni4CHal53yC4aJrCNbfyLnGbed&#10;0ZJkxVmkoYbdgXdApWihAbdfJsjt4fYn5hKpqGXnvzsEpjfLqJnslEm8OzI0rTBYsF7Ycqi9JmG/&#10;y6c+YYdlwzasjdq6IPgrl18DIwSpvx/6PS3qSxi0QH6nwydOCl53DIbYOr19jtmCHm2tazoiZUhl&#10;1sM22nbdHFS63+yvjZYhNXbiOWTWqDpmbzHHc6fI90id99iykdgcfnERKUN+GauKobkW4u0Tpxb8&#10;oZvnwTVh69aFbbTy7OaFPzH9o+UCQcrBLj2BIPNzAS/cZJVDfibkcovR0XnVvH1ON2srYiHrzwTj&#10;DzK5l7E3NU4YoIIsu74edusIBMnr9hEqej5y+vE01KsEKeiK80opdy9P4xd1EEgFWZoLRvTMlCM6&#10;ktp48PpmA1RlVg1ppzps6Pph3VTw950QZHbWKoEgi3sQS1Q1VJA4u+XoiS3AWuHjtWsGOlowr4DT&#10;DXTUwYAoesUvgp3b4as1qJty+mfldE4VHxCBLl680hRdXbnMT/A8EEGWdcU6oRUNPfOq3ciLkNOf&#10;93QL6OqA7hdOfyIowmQ/D1xECHLrVkE7JL+5lvellPOKC184Gc+RrsPq7mcyvep+BqT8m+DSsTDn&#10;QEKNE5bCMunTVhYK3SzGja8w2S1XX01C2yGNL3EQZ4WLgWVWZaF4ZVDEi1mccwVtgkRHUm9Xg83e&#10;pV3hXE/Q2AWafJNtHZvdtewkC3buBMyxpJVbHaFJXJDrtlTtBl8HJyd4WFDwAAI8wP0TfiiH33NU&#10;HA8xGeVvyjnv65hKgehziXpCOkkkWsteh3VCe8APC0f1Bw4zMexkPq4rnsgW2FiLDvqHSvi17Ioc&#10;srLZJ9odIr7yjodyTMPgamq4CSJvQpChu53xXFSRmOdrFIaNImb2cq7/E6nCoQNprwTScvikBW+P&#10;Np7M3K4Z8KcetxtRWiM+ZWd3JfxItQ6VN6ur63CPmMadOy1pMtmohGxswCGz5GS5vyE4PwNXfu7/&#10;Prf4JCfgGri94x2MKD9aR89ggQL5iDxD2gSpP42ukKBWXyqBIDmeHjibMUyfzVZTw21Xgkcm6n72&#10;agsnoytXXYtI1o6B+QMIRRjdLm3mmL0IdP6Ejeo8Ge/ao0CUIT27nMUFOanLaBZLbsoUOVyPClQm&#10;b2J3JM2kkDLkqwlwDs/9zvFU8mBPQLEK8f0b3nAys0CFh5+4+rp0WV03FjdT0MO/6KkjNNEQhp1j&#10;6bqDngJdIUE9BJmN8emt0IXIti7iGQFmg7qfWepDjgrv1H48kbmzC1MnE4lyxYMz90PBPriwA46e&#10;h7l1zEzF94cU1E4bW0d92tyT7PB1s6pdXuMn30Hq7CIYrKJl3gqAQhWaGgj5iBNkp6l03UFvEl0h&#10;QX1ySA+LUx5u9klVYkm8kYFeVS54eHwTXFpeTMGzpGTJg4ZfRM5TjNS7VpyEqHFIzNLfZnTN2C2B&#10;HPIV0R/8xQOBjU2k6w56TWqyG3pVw6nuMd4IHNuQ2ttjtK4tRrhqEG9ncVxicmZCfFFqGicnG1JA&#10;V3oFWdKbKPeOxVB+OkXXHUSrR8lQmAaxRdzo4twvkBIB3Nhkfw8RoqHEryzVF0JS8zzhUyB4oW4S&#10;5NJKJGo5TSVIGsfUOGCn0F+eA5n82Xmv0rpY9629EDnAG/L/J9OhU7f27fp27jKwZ4/Rv/zRfCBN&#10;U/JQEGTlYiR4DLKAE4Oe4rufHSOqiCI5pIcPLXElEBHkof1pI774TCx/JF867UzC797A3denlcib&#10;gOlDyYTdBQqH4lg+WjohrOCjs5HrSaVl++uY/KYTJI2jDkN+E/nlB+Ax9hio+HgX8h3OwnI4CZAQ&#10;C6KToOKCTFtjB5z1EyZMmjlhgvz48WPHjWONH7uUrjl088ei9eITx2HHi6iNbz9thENr4cz6IvhX&#10;UZQpz6BQzTZJLYq9xW3DJ8/5vsanketLVWq2g9ELIsiy45vzVl58tyD+5oxETZuwDkeIaU5E5Yg1&#10;/wcgZfmFL+MvPZnjv+ZcMOvzci1h6RuVltuUNRYW068BRC7uJAFBlpXgby/EAbdMNIXpHHWYaEGk&#10;0CxnPAdwUHsRWZFD7kOnVnhjAhZmYHwbNO7ypoQlLgirkcCK/0L6Ak9Y53thY7bSPb/hoVdFTP7D&#10;mUUgUcr0kL7oQ6ODtXenDHSJHRtt1iFxf7+vxIoP1TiP1z2HPnoxMMlqxhuFT4+3+IxG/c/O0uHw&#10;URu7WVW7qZaJm4+myX71GhdlqBU9zDJoD4+zrFpsOxWCo0XS/x6nDXz6chZn6qGk8a4KwmZEVFqZ&#10;2FUA/SVlEGdADFOtryDT9PzTJ8fvUwPzwyXLHqeRp3CRpl38xDi7TakzLMDyySNZpMmOvAz5AS9q&#10;0AXi7QOvJnsZ/hWjZRA0fmK0ltHHye9JEhivAyXK3Q8c5nh0+eeBlmF/vd+zA6n/I96VkqFojTBP&#10;czRJ0jMMm+JvMzJoz674yXsy3HLBomYKX91XNsHz85Sc03JPZ4dYKX5ahTxSWmeXJQOtZZcvOpA9&#10;Mt1+XIyBYc54/y+TvKCgf83owl7l9GVWvAVHncd7yZsGKrkJG8JFBNmRcAQfkQSp/NY8EUFGi5RL&#10;0KsCBhuHD3Xavy5Ue2vB4O0xCmQp/AiXncKRR93z7w+L0tbJn2xp1Q8Z9iE6pqZ0KlHaLlmK0Tcx&#10;+G2hhPz+zLnyF0dH9+t4F5h+IF3O931KjQTGLMBxfemkY2mdPzrKhu8wjhoXZjLYtyoIiQsSlRAP&#10;ZhzIbf7vraXROuqgZRg9SKumIDvmQMpG3dzN+4JYEe9Gvxzx1qPZvUjS0CQD0g6ZM+JhwbiQI4rc&#10;uftyBn30HBiTDNntqkW3mS2Eld7/X5q6ftnwM34KQbuNc0a8rApBRJBEYS4srFKtqCB5Kl1DkI9I&#10;Z0Xu3Ls5fcy9BmXYrOBsWBuqcvtjzRTGSw0xN1OWPL6xLGmz/I3V+1JmXN7BEnrQiw40c8P+IjqF&#10;Av+k0lVDDiKhwuz9B2GHGiy8zV16NuKXgJd/hsOF6oK8ACWbdyQuu+LQz+ni2g8q54PGxzt9IgtN&#10;QiATFJduPZ7xv5NBY0LPrIYd6ikzbfBjJIIE3tJTmd18Hiul7FiQOePxreFIaklekEpVu7n34jfZ&#10;/7s8YPUxTq+LeGws9kFuRzyKHZojgnQAuwVJ51eHLttbqvz+0czEvw5nCP2qRQXpBBxWlTFFBZnQ&#10;AnuGfEQa9goz37ffUzT4/eHpPJ25oHTc4ydPMpsSPexq4YSv1pN4Wr8GzD73uf2TS8JOdhFBcjb8&#10;1C4bD3YnjatOoxJ6OYWnqVO45Ub+MIsoeZeAMXhx7V51QRJZ9J+PS4c5nRnOOzi1aNCJd33uk4cm&#10;EQrnC3+7vVF+H4toVuwhJdBQh9+vwN5YMkHeWA1KlmnyEW6DCo3Mbg8JO35eGJzEy5CawiF/wBl/&#10;xXM4HNYo37T3KyvhyFY80+xYUw1weCIsVYHpVmF9P74c/noyMr+8qCD/jnzWlVSQJzAMdZq9j6wJ&#10;YzX+Zahc6JEdMGR7zpCbH3sHkb/C8L/DGT97Ow8t9GvJnm+d1Q5pBRMRZNbQZc3pXtEVkVDYwkxN&#10;o9gee+NYL6Jk/aPHfN33nPDrrS5Ix9XlilbcaS+fDy21Gx4w5nTo7jyy0CRD6SZ0UNlvx5Nloy6u&#10;L9+lB1M+x/YlN9nZm7TKN5lFTwn1kfuqq1cwCHHNEqkiSYTd46p2c0Y8dZ8LVotB6WDS2Byzvokx&#10;NQWJR/fMC6fhKQe0UrYcCvoz0vuv13IvqkJABZndcfK6qZ2qWndRQW6Ta2WOfDwvzCHzdAITp9v9&#10;uzp0t2qUkmHo0Ef3/cGsZhSSLfyV774e5nR9NPvWiCfrrzhOEta0RQT5pvfVzjTN1V3FbVRCuOGb&#10;opE67WGc7Gt/2eBzS1LAtVp0W+Mll8OqIXpnk5Se/Ls0yVbVj3VFXGiSIBUZuFq65UzwmICbRoWH&#10;tVPXaCdNJ/yPSQQZ9sLgWFaX48/koi4sAjWthPHCifklPwxWe50wum/cpibYqgSuPBU8xn/viEw1&#10;S4HJrhbdwIkHr6ok6FmVqvxrr5RsMshLaC6rm+y8blXTCCCCLB9v1XY94u5zEp2w9Elvz+fDYMMU&#10;GLUZppx2GhoNp2pGIY9lXjoh9OSQjDdyoScGBo2wB2GnsoggbTdEYGZAL0izT+7OXbDhWe5AjyDl&#10;6ADZpIOKQPTOV+MoBIfq62YOt49hRVpP5B2e8xRbJ/z1l2ltZiehbIewRdPlYhgrwnO+eo13AAAg&#10;AElEQVQebFqY8cf5nEHugSsKyQTpM857lmXm4NCXA7PfsfI1zC8Ih1LQ2zNOhibi/pQ9NtJheLq6&#10;Ybl8eOCYeAMNEpONRzc/UC7EWhFWm3OGOb8ZVGTYWViqqF6pyVlRlcEjgswbVLoFXRodHSu/Vz7g&#10;egfeYe2sYUfShzu/nFYOZIIEUNqePuiNU8fQzIHvTg/KlUWmPBURpMFJ6LeGdP1S6iASirWEkX8n&#10;sAJOTMwOGRNltJUz9TVRHhGhXRp4j4mbMx1muGbhpYyBGadnRqgJ26no7fchIWcU4sQaLhsQPrRA&#10;WyNjgnfcmNDrvV+Ql4hSRrzX0c+d7OXDijNYCWrI0CLJzw+JaOjF3Nh/JsPs/emzAiLk8vS0ot6S&#10;5pCX9fMHvbszOFXtMO/3k/5yUfvZZIHhWiaOL6kcA4AI8tE62IsuZYvMJpKnne7x5xOTbUHL1gav&#10;vG4nF3eF1GSnrL29+e/UmY/vj7qfMsPfVsV5vVDfqCDzFwEswmjy46pExMhu1kmYdj96ePzNscG3&#10;VMqO4Ca7+vvT/ALA57FOmsqBc+68HWZ/ZVrS6SVIK9VRgxo3oJe0PkIJ5cz385MNO7EueMbDxGmP&#10;bvxFOESSCNL+8Yf5zpuOuvzx4dG05N1bYZ7wkTapIBNTbs/8vPpEicqlz2MCtXeC3C5SQcJ27dTZ&#10;l6+ohm08myj7nj0N6ePSRV73r20dAUr6V1Z5hIIsUz4HbhjS/yaSJgfnRJ9b/WX23dQZj24qJ55a&#10;lkr6CofNv7T0XKDylYAVlz9McLi6DGnU2YoM8mL30zOSxQIa94Sqg1RDEnRtgmXxNA49NzXRajLh&#10;XA813p9mDsC+FD//yuolIStvOEx6+GR6tOliYaqK8/ahDVRCQZH3pyfrqKXM+ttfNuBN+5B/1heR&#10;Pd6gJZefjEvQsQn9y/OLbIiNSmgKaWiSAc3Uzi9POn0meUuCnVLSvgNly06Qm+zwQtUNwatv7hkU&#10;tvpU3sJTQbJupIHFyuDHj/5U6SIgFGRu2ymr17VdKvymjnAkbpnmxAyr2TDTOWrwG7dfv9xbADyy&#10;J5YcEKjw/H9Xyofbpgx3vjsoylpeWIbUQFaC0OzxkP1QhuYZTFFBxgTKxpxelGg1FfYPi9fVzFwY&#10;RtZK5TvCO2r8p3namcMdSoc+fzmNlybM0Jt2Sue3clFGajDMLYuVeHJQhvVvEeQmu3CI85vBmQsO&#10;JrE+RsvFG+4sIA9NIiAPxG9MiskxmG6Nm2GjXeWbjb5cIRXkiU2ZK7dljWDrzodZ+9OHmicGkQUG&#10;bGwTWwHbVFmAEwrybdvXEV+3IaPUkGJUmUeqzg483aIHBrxj5ZpMiWf5kT2xqAEumQo+8w7C6CX8&#10;otnrFHJBKujhVTUZ8VOyUQKZ2weCR/v778navbPcajlo6sGUV+QJXNTPtHCYw6wZoHiQN+K0c28k&#10;Q29SQfpNytVTB8MPkWPCLUZFGe3gepaSxddGhadoHSIfqmMUPdL1Y+fUg3dIQ5MMSKWmHGbsKxn+&#10;0nNQAR5rpYNJst6kggSjOTBmOky1PjAkc7tR8hCkFRF9uuEeTmy2G0k75KUp+MYIWVwZdTBMXbSc&#10;q30mScn+5sh3l1eFbDpXTprCCdMeeMrbbTgLh9YETjl1rz+ypN0+of6KBvjgxVKM5oYVZDq+T3Kf&#10;/Y0Kjq8MUDdPU9NK3PokLYEsusGnM/6nnrzIbvGqsJWXno2yv6b1jXLIsDz17WD+T6LSE5tlJSdV&#10;g5RVSAUZqnY2WPnawz9frrKN7Pz+CesTElr/LJJ70In2hqrdspVHvqqxb02P0tgKO6x9ZfEib3bz&#10;atFtTjQsWqp+XrY+cpnzuvm5i+wSu7pUhbBTXex9hILUJ6rENj8LzQDSjlI85QgsXQTTPV4OL7Ub&#10;nrFVt5C0XSLVPXjQjbt93rGsyzW0YuVCTw0WpjDSl+09sBjKi5R70rcaOgEiyIQkXx0wnwab9oK2&#10;et4a+8yhL8hMduk2w6RupyMmvxuqkTXcoXAy2rYs8Rl0RVoOTbfz9ByzB758NRTMpsOOXVDTVYBI&#10;4czeeI7+5PiIWHmzGNaXgLHCSlh6t5iat6CV3cJZgnzM4Pgp0AootgK2PlwmBhlz/jZwNDZEHDE9&#10;+SbYOQfcITsCXvIgChKELVMnxS+BVCXImEGuwHG+hJ2pOoW0oxSHpy/flDn82YnpYKUIc/Y7d/lI&#10;KsjtxvlysdZtglfOhrG6RYNcc6tc4NDJplZ1dgWnP2R+Fb96DhVETPasdL0tJdrHSkbolhq+CB7z&#10;mtydq3ynbsbvDp97fJLdUDjxyKd2h4QtUfQuMkJCDjJO8PiGcmv18kk+ttMyzunmjuY/l+rOVPOI&#10;nCJvm0fuKri3LXAB78Me+FtYxOAsp7tZtzr0DajFsRbfhlElyFCjf7klpgbGwomc0BSOUVAJWXnp&#10;4ZLY88pfVluXzD1ZXqPa2oZoh5y289OYwKPd0o+uDB65M1bpelUABf2FrVDxn0qA4+pGc1MuUqkJ&#10;3pD+XDnN4gJH4wCcvgJHiHeBxOEVZ9XLaK3cOxoxyi9idIqvLhQOZ7ymRDpqmEaQ3uewLIiBUn8I&#10;isAzEp4HldD01Or+TqOgVZA3xBfXavGHREx2zvKXMO9AwfTM18MKrXUKpxELhhzv3gul59BcKOZF&#10;DGVHzAfTOaBxOXkIO3Je1URH+X0tye5BI4gg8fJUNnB8oYh6B2+Tup/RgMTLvLQK8l/x+XktgkRM&#10;dlkhlH2FtDyIzYdYyPhKHMuLS0RJSOZCMRd4GZBZDrFcyCV2QbhajqGkZ5GnV0LfmyAlvnotrYK0&#10;F79qYS2CfExrmujthRwPvpI/+OKF3rRUDygmSr/hdN3gvy1IZJoRyUCrILfVVcu+yOIzQVFesPMO&#10;iudNn2Uh9ioKaKiBJXYav9Vf/BJnvx7YmP7Ezjm6bvC9CfJ0fN3fqT9NKsjwe2wn53fX71+x/dv1&#10;0O1Th58DvLSo5JjN/gPsu9dDAALMOdfVOact0ta9DV2TfG+FcITI60Ni7yMQpK2COmvDblYXbACu&#10;xumbNdKAozplCfVpwEnACzl25kTvoqPpJGcPF2y5B/sZnkHWnMWMKvRK6Kaki7wiK/elxeakp8cl&#10;x2fExybF5WXF40WeWDb75Qtb5zcPrj06rYqzjqgDBhcUBENwMIRng08WxCLz2TWpyXbDFKdjh5pj&#10;NljbzdjcnzExM2HZ9Obo9yhYqhw3wulTly9nfhc288WfJr8CqplsSwx9z07T6l8gWup+hIl/RyhS&#10;hyDT9M2nsvb8TeT/6tMrJoyB1FKeF0RFQmQkJJfzPJE5AM72pdn3owZqwunEYGfnLSN66veee66d&#10;0lqZw5tkJhfyBfmO7fzG0dU9jCAYL5G/wW7fbu7Xv09On6UF2IkbbRFPGPPbEo4uKshn882MDzgY&#10;bfvXRPdf1cN3LvDbQKM44WwC9yD+H2JyQx6UlwCH35ZWBOjim1HiFxoWEaSVyGTJpI1FKcAj3KYS&#10;8Kzu4t9G+3T1qtAiGuLDIMuTl5EImZ4QHQmhyIUiguROw7bV+vMpgAry+oS9GhNslk22nTnp+owZ&#10;tlOm50Ma2/YBGwV/YvHdndywtzP7FYwcWTDU2BXbJwzh0VTaFtQQA5JD8rZ3VB4/88kg/YeTT51S&#10;urpnunYJ6SVJJzPSn5Q72MNjH87VqLD7SBo3aS37pdW1o8cibU9dPXLe/jD7/BFcDXeeXX1+ka8D&#10;s3OVanBVK7m1kWNgEjrWzlcx+v4KYStvfQW5FcOQcUNoCh9UXGA5deYKxY3D5BcPnqU7dm4JhJGk&#10;cN7Ptuex8AMd4DjmM35ykYyVMATRQbXNMNoXTkKj+7jT3uW/Go7puWdot9sjBpv2Hkye3XFOxaWu&#10;int/Ba68hkv+CWeihaduHqE7ftVBypA8T3f7t3m+bgmh4QEhkfHhwQH4G6GiirJqjTtAoW9p6sei&#10;2Ejwi+b65uX5ILOHN7HJXjMfO4Rh+zFFNUy1FfaJ/JLTAzkWihzz/WkK7h6KGQ5GDRbkNax1l13C&#10;j2gK78RazMZaj8X+bIMNa9FCH/uDfEKRUp3PETbFXu6Q+jHHL5B7HpkSTQNtuXVZ3AO7VuPqxoFG&#10;1/fjB4eXL9mu7598un/9ifOjJ6Vwn1UN3GRzfPOyfSEpEIKT8H+53kgC31vb+BnUagetZe/49Wz3&#10;/tewqQ+w7aswvZnYRoCMYL6lDouJ/hoZlRgTlYgXGN9hITbYmz5zSprPL8QeP0ELWE1aqXnxPO6r&#10;d6DP56/eH0O9wz9/jMBNI7saohMkc4sIq11F/QRZPrPN8CM9hZehKfzI+vhJ84P/WJ89etxq36HT&#10;FmZF4KKlJwrRsxoSW+QH8W95eX7c0CQIQeb3MECzHN3rPX8ZTPPqfGh0jbpv6NrWvJPMzRbdN2PN&#10;z2I/ZeEmm8DVnc12EvS2hgN8xq7YYxHLfyv5Y1GJzFo7pNu0CUw2Ksgjsx6qzHeZb2o/75zNnMuG&#10;G3WFJjskMj8t3iUk/h0Rn0DI/wwhyRCWjO8CuhxskwrS0+rRk/2X9uw/vOH43fnHNqyKBc5lXREt&#10;GFjhkXMcG2E2m6O/M5Bl59Lly40uQjXUT5DJY052CLITDstCU1ireVc9rPOK5st6tV7Wsf1uTImD&#10;vxNPXVxcnF2cXAS44zlycecT/2DhOzrxzmEfOy8tkVkoDMEcWTjJblR28y1/0pxFotE9PtdMddbl&#10;DSrBi5ZcXbXu0fJVlRl6oh+ejfP1SFTveX65eKompEAI/+XxQwz7g3mS7jpEBfnwzNML5wPvXHx6&#10;7sm9g2/uHrEuhk/8NpQT+5U1D269sPv0Vc0gPIUO+X1UTzx3naN/P0TvdYQx8koj829LBlSQp7BF&#10;WztdadFaBVtojm3+FXMgvyTIhnP3b879R+nmPjnHsnyuNdRkP333FkNnhBLJcv6QP/SH/I4/lsoO&#10;2DJ7zJo/tvHzj4zcrNKkwrSEyp4avJoA2b7cvFzI8yvHEzkU8efZjdQYFPQ5nQOOCP2ZaAGNbop3&#10;2GfvcD+f8E++kd6fA719y8F99bodaluUpu7YpjyGsNjjngPEKMdFr0w9Zck5/4Z7xidqiSt5aJIB&#10;FaQK9gDD/y34B9s0Hds0EZtGPt7odZdXf3d6PUu5oL9GQO/r1wciJSJkhQLJgAoy6uXTu+8jnj14&#10;fOOe14OPzx7g8fBi+38M8vSJCDNTVd2kq7tJ5RFAfgwUJkF0DDemrNSvJAP5vfWt1DhiT5FPIiPv&#10;Hzx6fOO+y4P7d244ujx7d8+FA882aPzVoU/PFbvWr6oqdefd+Zp4GtjG8GRv+WUPjg4y1NVUuAxM&#10;4fq03N4JOXPqmKq/gYhUarAdipgNkcbYSQzfGYkXRJJT84tyeFCQJzSHb7q4v8LeTpflyE7kjjv6&#10;Fq1lN60gT6y+eufqv1begex/Ttkce/HiOlQUMaoVyvCfgZdzOUQTCk80NHqb2UnQQcYSvJHXnN/n&#10;2cRhe39j6Xc1Z/VNQgRZAdFKZYaVbOpVIjfhy8+372IfZ2LCInp9BflUrCB3Yh1XYs3HYTNaYcpY&#10;6zNYtyIoSYKYl36vREIL/vnk7c5pWqPhIit2woaCn5F5B/aKNJSl9c+CYHqNIhJdzr3D9uePsM+f&#10;fHXihMfJ8+zDp4oh3MXFycn5maOTkxOSwDzcZCelQloiMemiXwFpaBICFeT9Q0+IyDp7WXg7Gbx1&#10;X3cH4GO1IjrRjuKvGPl8TYTaHs7Su+EL3V1XlZGHJhGQqVTgyjDjI932DV/yeM6Ko9OsVWaJmTUj&#10;7B+IcIWQEK59ejobErwa3uwjXpB758w3n79Sb/4O5fkqCzc8mL+iALIiwmMS4xPD0XcCEiGr0oUr&#10;j/iEhCAyYkECLvdodO3u2wVYWWudum982t7yqvV6reLK3lGRWnaM4nv3GWnHN5asOsrZ6uc6xZk8&#10;NMmASmgxZk1k52vvY7s2YNqTiVo2GdFKaQ/+iJy7j6NoFTo5JFgJmfBQ4oJETfan0OCYD+++xH8O&#10;io5O+hoQlgqFm1fVbKXKDoSvftzgkPwPKaHHihPeCgX5QHyvdD0FeezFaSP9q9arL+qdvLHc9Nn8&#10;4+XVG8r4fVul24NfTE000ALHiZGrD3JWnBWGYI4uLQd1LvjecNDo7sY2TcL2Y0QyG2A/zxVXJsMF&#10;+WJqnM6WEpWDHJXzr8Yjw86aVpDh3j6ffCI/eYV7BwZ7R/iHBFRvRzG5UdGOghtrvk8djyc+NImA&#10;CvJRu/MHu10f3HMFpqjWbG1b7CtwI0IF2VJ4RER4WFxiQgIevysdS+a1KJo0zRe79bJLhGUHocl2&#10;tyK5gwARQTqI1JfQNNmGtZiGKSzFpmKYGoatxUaRT+eZN/GFg/zndcvh1rLA+Xs4C5DZ6feIeFFI&#10;OIf8cObyGdvLNocvn7G5cP7i40PHi4kEvv3gzr3rj66etDW1MNQ1JMbA4Sa7CBJTCXudKNJQ1rSC&#10;5Fzbcd9Ax3PrAY8F9razX6nNwIs6aKuarqEdv4jhL//5iXzgPHXOjBPhg164yyeQhiYZkAlL4c0s&#10;K/1Z9xesuzzX2Hr2pa0ro5HvFeFP0dfF3Zeo9cZDUigkE01U3CLIQxZzqa+D7vux6M8SySHnrz82&#10;/6j16t3rN+1asUpvpQ2H33IbEvCe7Rv59qnXW/9nbIEzB7pqBvoWVxMk/YOS0OjemHVDc86pJSu9&#10;Ziz8e/66SzM3lsJTlj5bbrOBrvG1f278XVGGjOnl5t7lrZIsZ7wJp9lpjy5u5KFJBlRCytizXzse&#10;xPY8xYy0Wvss6iimHzB2Ufoz07TjRzg7voB6kP8BdN6bppywNM47xCfqa2BgvLd3mHd8gDdehnyk&#10;rLF1x0YzC2MdHROLOSz5OXiR98Mh7gkLrq1H2sHgWMvU68bC6F6sr8d4GdoDLirItQfnq1nMv6O/&#10;+OzijU/mG5ZC4jrV1Q9W73Iwd/SoEmTMiFu2v+fvHwPnBqYu3hbfG3FoETXZGb1o84Mki+6hFluV&#10;fjIbMuRajx52g0YZ/jqafKq1mGXRccpEs8+Bwxzdz2HHkRynSQXJdbxh5+H8/InbpyefQ5xefvC4&#10;zoP36/RrlIiIrsNIiI6GqAIIzimMIQ9NMmgji6U+xrYsw0yxNqrYlE1E1yH+ImcEZiQkx4iu4WPT&#10;m3t4Nnf59resN17DU4/KCU22r7nY+9TioIumiRrWai7WXQHb2O+nw1hnY6wf+SLMcf9GOZnm3zIB&#10;+325Z16lqSHOZaIz6KZ3pLj2Zv2iW5oSGPQqLM/jw+svN1+6eDz35dao1BDtkNxAyPWD5ESiYTw0&#10;qdAbqSSgA4okA9JQw93Y02zAyEddD73pcmxr10drO2gKuw7ROuM7LOQU5vfbuJJf1Dww9jEsmDQ0&#10;yaAlHHUI1/Y/eLfX7fRFa/t3gXaX3nqIW/4Rr9eWAr8thSvaEZsxQuziKvUTJO/6+0fH/zly6diZ&#10;I8dOHjruYHGFQ951mAjZuUShLP8TNywZkIdUtvYeGnaZF5oX04KIL8i0E+NHuM/rfeCXIbo9e69s&#10;p16zs9UZNyB+2KdLWMiUBSUyS0tk1l/FkDrYWXO641cdpCm7XE/BdvpCuwm6DxQum0102qBwkPyS&#10;/Ie8pFtlDm/B3p/3DiLdEJO9V9LuZ+em8Or+Un3J6CW2Dbqeglw7e9ri3rJ/tFPq8cvYZiMPYPNL&#10;SFP43s8OpzvGD+oPR35KbTWvpJOw3Jg7hPZqtfjoFk6W2TO6q0Gvkef6/q4xYOjMPtPJTTbndUa2&#10;ZxleBPqE/4vO9UAm6TdbTvPkbDWg1z9H4t4+pybTKMi04Y3MIWERho3GBvTGWG06LcM6L+ozjdxh&#10;L/V5VopLnq8PxOGvcDB8QEo55rYNjnbDQHy8ubFxOalx8UnJhVlpCenp2ekJDV6g8FlbSc8ASq8H&#10;o8T9Ib0W0WjTog+IPVVPQfp6eIV5e3p7RPgEJXu8iUlp+DwJGpIeOPxkaG7dX6o37A40LUMslu9M&#10;kLSa7EjxuVM9Bdl4NCU9N4lDd5qWVufDlmFySBG0xtAYWIqC2LRqMkFqS3oGULuRdPaN2/eT9Jia&#10;70yQd6bTWqkRu0b1jyNI+z50mmxGkNWgtQxZS0fdj2Oy6TWyjMmuRipdK9cTUBMkvUOT0WHIEoHe&#10;aghTqalGgso3F+S9TXQ2xUn8iTGClCi0CpJaGdKxJZ0eOYwgq/FfFmTCGrFD6GoRJL3leok/Mcc2&#10;tJYhGUGKQqsgY43EGt8fR5B2I+mMLiPIaqSupjGw9I5U+rKfDCCfDYAajCCroUHfUuE4epJuxHg/&#10;9FGV28IZLd19hnq1c+KintFzzxvOz63vnDh03EIUk0Xk3mJQqyAfzqRz8oYmMNl0CvK5xJt9NGZV&#10;H1cohsd7bY/qXDayEEhA+6Spbs3kNxqqU/cdG4X/zTNHrM6zz2ga2t+2q0esfcP57jYNprZmH1qn&#10;t5H4K/wE+xAeVo3wLyHhX4Jff3z2wtXpDdvtWT0lgGP8q6Qbxq8pVB92Vp3FE1ksuX3a++sTX1dJ&#10;r8LQVNTWMK6C5pBlObmFOeXswDT8lxcFRbq+duY/iDfO9Uvgh51otVAkfJgqHHW24aDVmbAX3o5a&#10;7js/f/G9TUGQToF135EBoHSrD70B1iLID5ONK23+zZsW+86eeGzvpvf3qeP/Ojudu2y834hvKw4Y&#10;1VGWqMTYl96IM0gF+V2O1f2lhlCLIBkY6iaNZkdmRpAM1KFFjWUiA1CpCfL9FFeyw15XJe33zyBN&#10;POkmfkqU+kOHIJ9hdmSHd2Nih0ow/Hj4NJ8RUfe3Ggg1QWaMe0V22KQlnU3pDNLNk2aDJbAELcUy&#10;ZBmpt2aCP9lRhh+SqNZ9kiQQLFOpYaBE3LBh9C4vXQEjSAYqJA1oI5mpCRhBMlDhCSZ+DfZGQU2Q&#10;XopeZIc5Yv2AGX4wMtf1IhpaQsQsUUMdaoJ0IJ9436YfU8v+zzAL8wHYWHP6h8KExK9fEyiv+UJN&#10;kKJT7VZhwLRD/ncoNPrJEj6NruHY6NPj19mz2/e6QjFYWgVpgtE5eQSDlLMe2w3Da8zzWb54QX6+&#10;Q3N9ioHSIUg3gyeCHUaQ/y1MsPXjapbdVhBTQixZQzFM6oLkvHBns90KAUqWY5MqI8gI8j+Dn9J9&#10;L2UMqzl4nxgbkP/uOsVgGyFI+WZsA2wu/sl9WIWvIyPI/xD+CqxmzTHsp4vVT2joAhyj3EjZCJO9&#10;Rx4vwf56FjgXK52GGUH+twh8YLluYo3ahK5yEHukNtUwGyzI+BSoECR/5RKj7cg5E6w06Tzrnpgr&#10;Gf4bmLVdzmotZlLqummwIGf9MisL3KsEuUwdjQq2ovdkD/IlbBj+K+zeCLCN8sCGBgvSYw02fKN6&#10;s2cAerjJDsaQ1a/AAsNG3PL29KggmmqkGL5jCnobA1xoijLkEf7YzImT8JIshuGCNBrMZi9ahH7D&#10;AhNhN9VIMXzHFI0kmiD/3kbx8gYI8qGDuY05e/mcthjWsZkHwN62jx+3NUS/YY41/+nKh5dMDvlf&#10;pqDTHnw7runaIU0x2VfXm70A2DwB4MsodHSryU8vB/c6IfZKhv8Eswg/oHamFK9usCB9elwsApeW&#10;uA634WVITj90Cg8TjJe0DbMXey3DfwAPTPaGgSy2h+LlDRZkETFv1dOf3QWCLMTQqcNNCOeKP2md&#10;gYXhe4OtqnRgjv0RP4qXU2wY/+k5wFzcZIdifyOH+Q3jJeRrKjEw1AdqgnRs5Q+wUg5gMYYu2sb0&#10;1DA0FoqCbP4OEkf8sWr5GEt0agBGkAyNhWpftgNkRMeFVVtjmBEkQ2OhKMhmnmSHGUEyNBZaPcZN&#10;MYkM1WX4D8EMYWCQKmge5BXQqMgwMFAT5HmMTXbY25LOBVkZ/otQnB9yVgLN8WBg4MNMpcIgVTCC&#10;ZJAqGEEySBWMIBmkCkaQDFIFI0gGqYIRJINUwQiSQapgBMkgVTRKkFymp5CBZhhBMkgVjMlmkCoY&#10;QTJIFYwgGaQKRpAMUgUjSAapghEkg1TBCJJBqmAEySBVMIJkkCoYQTJIFYwgGaQKRpAMUgUjSAZK&#10;ZJVJJlxGkAyUYATJ8J+AESSDVMEIkkGqYATJIFUwgmSQKhhBMkgVjCAZpApGkAxSBSNIBqmCESSD&#10;VMEIkkGqYATJIFUwgmSQKhhBMkgVjCAZpApGkAxSBSNIBqmCESSDVMEIkkGqYATJIFUwgmSQKhhB&#10;MkgVjCAZpApGkAxSBSNIBqmCESSDVMEIkkGqYATJIFUwgmSQKhhBMkgVjCAZpApGkAxSBSNIBqmC&#10;ESSDVMEIkkGqYATJIFUwgmSQKhhBMkgVjCAZpApGkAxSBSNIBqmCESSDVMEIkkGqYATJIFUwgmSQ&#10;KhhBMnwD/L6KO8MIkqHpCfx5t7hTjCCliRhXthAzmwNWhx+vYtUL+XkF3zryDWBMC3Nxp75TQXJe&#10;O7LJuWVHbE/ts79uZLBPe5+hXgOxNLMk/hy/YX3O46r9AQsrZyuLWph/mc6ftUZxt67pSW3tEwes&#10;T7FtH1T+mnpg3CyTzohIlFyVwwr64k42UJBFr8QJgf38mbdrgOsVvYMOwRtv7FA9ZXJKVdVgkyqf&#10;NXNOLp9J5yuc1XpkzVxi4oKpmzXwmNwwYbNtH900qWdaiuLp7kn8+RT/MQiiCuuMyGgNGn8VHHxP&#10;9crnHb4fQR7dCPJ0mWxXzLp2Qb5//z4iLORLeJgIEV4hz9pnNPaHIKT3L6IxtEawUIfO0E7HU72S&#10;/f0I8sCkPJCjS5DunUsoRiOvbzrFK8nI6JVGY2iNYIYujYHx9GKpXvr9CNJ+YhSALF2CjOlDVVY5&#10;o1IpXklGsmIujaE1gtFinywVbKKoXsmWodMASZB3o9/h22ViDUsDBfmqM9UX8QcV5CQ9GgMrmJlE&#10;9VL7fnk0RkRy5K3zIv6oaYr7QpMJMrUXna9wRlc65d0IJhjQGBjPIpHqpY/7ftjWJJgAABMkSURB&#10;VB+CnG7C/zOOLpP9uTtVWf2gOeQSZTpD22NN9cpXnb4Lk728osi9hC6T7dKJMdkiqCvQGtpOqldm&#10;9aezzigpbg6tqIvOF1sXbKggf8mmGJe0Xz5TvJIMqallW02gMzRNsUWruvCjbLqaEMepldnIDi1x&#10;32mgICM7vKYYmdKp3hSvJCO9n5RkCFpj6AyNuiAje0u/IJ3+Cq3cnUZXGTKnwxOKseGupNykQYLU&#10;CHL/eDpDoy7IDGl5IOLxkT9QtT91l7hvNVCQme2pCpI324HilWRIjSDPTeHRGBp1Qcb/JiUPRCyR&#10;g28LP+huFfe1hgqy8yuK8eHNuEvxSjKkRpD75ekM7QcWJHfg38gnTbrKkBm/U63UcOe5U7ySjDTK&#10;PUY0oz2DztCoCzKqt5Q8EDHwZJXQj+J/aAMFmdD5I7UIQeHIlxSvJIPeRqRGoL2BztCoC1LKm31K&#10;TYYN/IB8pk+Q7V0oRok3/Q7FK8mQGkHqTaUztB+1lp1xvXvZ3WaBwgO0CTKrvR3FOHEX0dnsk/WH&#10;lLRDatDZl90IQbr/Is3ePstaxwC8KxUeoE2QjajUzHWleCVpPIZKiSC119IZmkg65fJ/YkYxvskK&#10;5wKUfSYywfQwfJcbVt1Ah/SU4hwy9K9BpqKNEbQJMr1/FqUo4c9wWTDFK8lopCC5XniqQmQkvinj&#10;70Z5cCrPlTml4NtQNn6Aww4l2RVBgoI0H0L4ns46h28uKBcC5C+5j+/eW4XvFq66V+3KoB7SK8j0&#10;Xs457UUbHukTJNrcwvP09PV941EL0cIv02uy01F33w+K8iwWa4KiHIslN1lOdFew3Ugkrd9CouPK&#10;xgbffMaIjH7aNHyT0ZqobOljVa0HuVOIzqib8nkARXOIVtfHKmV4qXwr0YzqpFdcLSJam2j8VaLp&#10;FMZ31PIhXo+6O+5fd5FeQU7bAxDz20b0kGQE+RbDmjXDasNY+GXeHKeG3ar2eKCCdMBM2Wz2EuwO&#10;m30EO1a5e7T5LXz3cDNiG0Z87QPfh3XXdnzj04KQ1wSiH1rQ1G+CUWzOkpZathQ3+9gs/u0TXh2e&#10;uLRMeEwygnSsVYwEFsIv82ZUtzKNQcRkO7YiBGf2O74p7k14FBouwzeJvYncrEg4+MaZKPeXjCAc&#10;GONk2Ph24kQipA7E7p5OFIegUZcQvaE96yitlZrDU8GwWwAuHUVJ1LJFBOnUEEGWK4c17Fa1UqSU&#10;LPzwFCPyO6M+BYQXUDhUVH3D+R7BSIT5u/ktiFw7WsYRfixBptA6ZIlGjFvi5Q3T5tVmqpCMIJ81&#10;RJDcRR9qBkcZkZ4ax1bEz+Vni0W/E20LeoQgS38n8kYkh+THnbOY8MTzbVlNkJRNtgQF+XQfUYO6&#10;6I9v3hriv6JYjyj0sE9yKndRpLUM+brnwB34H8v2ojUITbocdEU6BDx+bojJnkW1BZMMUZMt85D9&#10;zG3Z74+cfO621sWLjAsW4JtHrYkx2vqt9fGtM5G0gpdJjxhIndOxmsk2wXIqQyvZHIFvH+jhl+SN&#10;I/wBzk4vEdkVQYKCtFmIR4GnTvS4OijgVSzOQqI+5mdL1PlNqg/g9ukmlYIM2xEc/6sVvqMvOoJF&#10;T0nMBQ0VZDgaboMEyV1A1ZOSDBGT7YT1Z42d2AsbOW6+LNYBr1R364ZvOmCj1aezOmGd8H0jQpD8&#10;MqRAkF9a1cghqwSJNPsIdoM9QWRXBGkx2dI5DDayuRZAfH9DfNeiP2q1d8uKu6SBgvRFX8QGmezy&#10;lck1g6OMSC2bLUMEbUx4JhZ3D4IKkx3UncjNgrtXNX8+bp9ZabL9UUESBVBTKTTZDUIqBZk3TvZ/&#10;eE3Grb0p/navHoHUsnfLibumgYL80BURZAMrNWJnYKNAem/EZLM7EtmbFuFil96f2OWnaw6/dJH/&#10;e1XWx/fyL5AhKjXeLYSC/OU5vjX8nWqlhtaZK6gL0kEKBZm3yQAmnMd3wqfjFZu0hTnCU7QJUsTt&#10;7hsKMmMckqMJBKmzBAhB5kNFLVugzeje+ZVfC+xZJcjAVtUEqbOynFpEJNgOmR5B9CEFE29eURT+&#10;vnDd/PDdFCcio/GqPoCb+mAnyTHdSOwp2gSZgXYdNkyQK1MadqtayV+C5NQOzYgqnHl7fFPW5hi+&#10;3duHh0uvNTExmWezo5CUxO/w0yHKiQKT/brZU3w7ntxk8xObn+5o1+FBW3z3vUn1rkPxhSEqiAjy&#10;3hzijZpBVAnejsO1yFU5gu/eHofXb4rn3Kx2ZVKPCDojQgcW68Wfo02QUZ19hR8aJEh6nSvy5ZES&#10;qVfzAXjFpSc2isUajTXDd3th8rssVmK/siZoyWE9LRRXW/K7DvkD85Ba9s6x+Ca3JyFItFKzzgPf&#10;OirkVnYdOmwtxQV5krgiwKT6HFfinywVRE12AZEXxhDvcXFCXVdmdvOhMyI0wJ6aI/4kfTlkjyDh&#10;h2/YU8NVRZLofXNzNpu9ArvHZt/DVvF37dLAD1vBds3+jGlCvMDvSVCo5Ke5oGq9jRh+kNfPHkQE&#10;2TAkKciGQN3rRUJE/xlQy1naBJnZCXHQ9WreEEHOfNiwW9VKuQoiSAeMaKvbhxGWFdvH38XzlkL+&#10;bhFmVvk1QTskIsi5RF922bjH8CMIUloGGVWy5VltZ+nLIbshJrtuQSLzE0hQkE8xokTI11QOZiK6&#10;K9jyqSHIBYQgi4Y/AUaQtLN1e62naROkiGVwaJDJlqQga+SQ+G4pPzMXHBDEvbog+ZUaqcoh1dD5&#10;eAXOl55EO2rq09zK3eD1RGuqrV+1K6VMkHrGtZ+XjCDjZKRDkGwMKUOuwHeVhbuCLdJ1WF2QOfxK&#10;jZFQkAJ/SE+FGLzqJEdUcc+z8vFd1vnKXRHoFaQtmo6+SoQKtxOPLdWMmMmUL0hB1yE7tNqVpIIs&#10;pjwhbyNxGVuH/zR9Jrs78mrmd5IOQQa0GkT0F2KjWaxRWE98d2hzfoW7JzHtODZk3EZ9U8ITrYYg&#10;+ZUamEPEy7ZV1YtWdoRwkwo2TMTTfT/RusKvWovzGKdXkHfNqV4pVTnklVV1fYO+Sg06c0VOR+kQ&#10;ZE5Hom37oQxRmR5mim8eEbsCY12byTaUq4oXZXdCegV5ay/VK6VJkOz54XV9RW+auDM/giAF8nrU&#10;jtAUf3p/21bZ9anU7BYKknJXMCPIGrxXrrs8rid2FsPGjDqULkE+IARZ8hvhWcLP75pGkDpLqf4E&#10;Mn4EQUaMvvGeAxxP/oiqaA8PT7yU80VkeBWO1g5xlze4YRxp7pQeQRIm205osh/Uz2TzBVk2nqhl&#10;OyKC9CX6RtLc+V3GhJd72WuiF9GJ6JoLe9aEZUhBDWrzNXzzegpev+FYEnJN1yzE37t17GpXSo8g&#10;12BY82zIbs4fUWWMi8AJYLLI8Cqgc26frojft7QIMq+N6nQWa1CzUZWVml+J+g2/UlOxXUx0HZIL&#10;slzxEVRkrwLy/yRaNf/5FX/zSoaY47uOffACQH5f4recHijZWrYpOrGsoAaF9Kwn4BV/KOTPalhj&#10;SSepEeT+ZhjWBhUkrk4SQdLlMZ7Rw1/4Ibi1dAjyDb/rcFOzu2z2XUwF393e/K6w2WcJvuUPKCUX&#10;ZPH/CE92RJDlCYR6i5MIV5s0ouGFm0LsFvILRohLnwAJtkM2CGkR5D8XLSfKDy+AgnmKiv8C/Kuo&#10;SCzCqM//gCB+BpqGCrIX4kQWLSXtkD4tiYbx5x0JIXUyB5FadkmnF5VfIxdkbm+iL9uJai1bvC8+&#10;FfZQ9q6UEkG+dwT80dc975L4+RUa0zD+tkF92bQ6V4gI8ktLQl78eklJL8IHT78Xrs2sjkSDQHab&#10;i1Vxry5IfX7uxm+HvN6Wom8Cve5nppTXBZMOQeb+XcOEkEObyRb53QntGiBIeueHFC1DdiYqNU87&#10;EuWqIURZxYToOixrfhrfLen8RjTuiCDVCfczQc5NWZD05pD3kQcGKS8Jp+F3RJkx16mq6xBx1ESR&#10;CkHWf/1JyQjSt6V0CDK6vRuUFdyVcStP9u2x9sunUBOi6/Bu8+3sym2YMO6IIJcSo3BqNIznXhLO&#10;7cMf58f3yhV0HdZ00NWhdZ0aka7D24rEG7aTqGJ5TyHitO4UVDjoctROVrvSXwpWYXh72quMX2w8&#10;wIGAWYqKLvwP80uBs6V6GVK8o31Dy5C9I4Uf4huSQ9I7pbOIID1+XmVhvFsBm2m6fUmLfksWrpws&#10;qGX/yq9ld6uc26eGILcTXYdFI4hKDdIOWWhCuHzyZ/ERDH/mdx0iuyLQO4RhF+VKTTitC6VRoeyc&#10;xhiZHEHFOg++4Kl/W9DsEwDFv2NCL0A+unSNOhTJITM7NCSHXOxbMzjKiAhSMDHKHRlcLIXNiFzE&#10;lO/404wYzcDBTEXjXt25gjOHaMii3DBO76hDA22qV377CUuzbz7AsGiBBqPgoVCQ+sAbj2GiS0K5&#10;z+OKCaYxggxr0wBBlq+gvPQuCdUESVSUb8ngxcDs5oQKdZZxiIGJRLNddmtb0bgjglzJHzg7qloO&#10;2TDoHXVoQHn601ddvvEgr7I3p2ZMmfKAb6XxP/G4yb7M/4Aba66GoqJoGUP8elNNN5XK0qCawVFG&#10;1GO8ObHi7dmBxURPIZGkuyfiJjqdPwBWMPZQEPe+iCAJn7M5hCAzZIjdp+0oZjCay6j+BDLU11O9&#10;MqIznQulNZwsjQY1oqiLXW+qMc0+dQsSKTjQO2GpyLQD9hjhwWiF4VHLwoi6x3bCXTm9I1GVSeta&#10;5ZmX+ltG5bmMFs5QMR1fVnuicHikbfUumHpiJUPnKqxXKK96Q31FK3o42rCytPjlfRpTqXGVad2u&#10;T69a6H5c+GV6a9m8qZeEHzI9CNF5HyLaevh9MhFEvzPnNdE+W/a+qmWs1K+88lzZW2JegGDiFeF+&#10;IqQY94ViRMJnVp/tpzHYzaIqSEEh5JtxbGIeFMYlxuFvZx7/Dzc5yR8vBeXHvPLATVSYh0egyPdp&#10;E6SI+1l+cEBocmItxCG5B82jDpfWNqatCcn4i86y28OZ36cgP4/C9bapOz8HOs7/kzu0d8vD+Ieu&#10;GGYNMAvDfhWZGkT8EpENFSTl301z1+Gq6lM3fCNSxtFpsr9TQQbKvcW3UwVlNDP+nxy8wrtXUMvG&#10;j83EsCEiDWb0eYxLiSDLliTSGFojSFAV135BhXuUZyz/loJMnsmvHkzGqjzOjCu9fawFxyZXzyF/&#10;OEEWTKZzLrVGkLqK4qRApHyPOSTn1fij/J0vHpU+ufifCgfdHMGxL9XLkLRNxyctgsyfQOdMQY2A&#10;uoToDe3bCTIRE7uyq3h0xLaWfaeC5M2hM7RGQO8C7qcUvj9B3t9P4SKdheLOfKeCFGkY/5bQ66B7&#10;m3JPzTcT5N9iBxUVCqoxXnjaB0O6qFeKtoq4q5pMkKD8gOqVJPyggvz+KjXhQy0dnQVis+R3E8Ij&#10;vpN4wbyJw08TXYcTsIvAU5rY/7zIZbtZ4gJkcsjGQa8gT62keuU3EmSY4urVc3UFs8tNwGvUhgCG&#10;+J9syMa3e/AfxHeugGn8DwiMICUFzVOpmNX9HXK+jSDjRiI96Ko9KhrGew7NhdyhPYkPl/v07HOZ&#10;OIV22oFUmGyam30UpKSWTfMgL8pDGEo6fgtBXrRCPmTEV3QdJiRzgZucwO+nS05I5p+KE+0/0FQT&#10;F+R3KsjyVVKygPvuUXSGpjmOXQe37Cp27PRs2OxrehXs3sVfzayJ8ThH9UqdxeLONFiQz6nGYQ6d&#10;lZqy6S/Dw+pHxDufCOJveLBzoH+Q90cX9tOXnnWle01sH7DZ716yXU6r6VtttVG9/u9GG1VVm11y&#10;y2n8VeCmwBKP+nQW69w5fGfR5EOKrDOXHz60ZZvcqIieo0fTr8KQPXYksdSuYBWghkHbEIbMZsYN&#10;T0s+99vTuZJXueYK1XqyZtZ8w02qqgfPHlhz0d/LzFbnFiVBEhCC/BDp8y5CKPco6VuNo6koXDye&#10;r0eWosB1j+ipCa+cPYXjuVcRz7tCp+qtDCIZl02bIIsPGehRQ9eiUUuuM0gbQf/GiB4g+rJ9Kyer&#10;CBJ2bJ+vmLnCExkywF/DhZQGCpKBoQKV6mOkCEG6VwoyCvW0qDmVivh17xlBMlChxNA4Ocjb941H&#10;UFCl34S+YNoUwewpxJia5/wPs0JJTDZtzhUMDHzssGZtKweqtGn48I8702nyGGdgIHg919XN1c3d&#10;/YWHm5vHy4bXsu1nM4JkoI8Poxs5xvHTMprGZTMwAFwY0Nh17HQGictVGUEyNJQ3o97U/aXaMRjM&#10;CJKBJj7JUh0zLGS3vLgzjCAZGsiEl40Pg7ZBXgz/eawoz9CGoDNY3Ng4RpAMDcJyKcVJZ0Q4M5lp&#10;9mGgAxOxs9U3iDBlJodkoIFTC+iZqIMRJAMdhCo1usFHAGOyGWggesBTmkKibbIphv8wwWM86QqK&#10;afZhaDzyVOaoIGcPk0MyNJK8rVOjaw5Y8gr86u3xyt2TzX7m1oDBIPPGi7sNI0iG+uErt3htzQFL&#10;SzQ3vrO3drvTQEG6il3inREkg1TBCJJBqmAEySBVMIJkkCoYQTJIFYwgGaQKRpAMUsX/AbTHHSTw&#10;jLxmAAAAAElFTkSuQmCCUEsDBAoAAAAAAAAAIQCipCM6wwAAAMMAAAAUAAAAZHJzL21lZGlhL2lt&#10;YWdlNi5wbmeJUE5HDQoaCgAAAA1JSERSAAAAhgAAAB4IBgAAAOlMZr8AAAAGYktHRAD/AP8A/6C9&#10;p5MAAAAJcEhZcwAADsQAAA7EAZUrDhsAAABjSURBVGiB7dKxEcAgEMCwkMV/dXrOPRTSBC68ZuaD&#10;0387gDcZg2QMkjFIxiAZg2QMkjFIxiAZg2QMkjFIxiAZg2QMkjFIxiAZg2QMkjFIxiAZg2QMkjFI&#10;xiAZg2QMkjFIxiBtSfkBuYwI168AAAAASUVORK5CYIJQSwECLQAUAAYACAAAACEAsYJntgoBAAAT&#10;AgAAEwAAAAAAAAAAAAAAAAAAAAAAW0NvbnRlbnRfVHlwZXNdLnhtbFBLAQItABQABgAIAAAAIQA4&#10;/SH/1gAAAJQBAAALAAAAAAAAAAAAAAAAADsBAABfcmVscy8ucmVsc1BLAQItABQABgAIAAAAIQDg&#10;w4NXOxQAAHfZAAAOAAAAAAAAAAAAAAAAADoCAABkcnMvZTJvRG9jLnhtbFBLAQItABQABgAIAAAA&#10;IQBkuwMm3QAAAAUBAAAPAAAAAAAAAAAAAAAAAKEWAABkcnMvZG93bnJldi54bWxQSwECLQAKAAAA&#10;AAAAACEAwiwGd08BAABPAQAAFAAAAAAAAAAAAAAAAACrFwAAZHJzL21lZGlhL2ltYWdlNy5wbmdQ&#10;SwECLQAUAAYACAAAACEAuHfwpeYAAAA5BAAAGQAAAAAAAAAAAAAAAAAsGQAAZHJzL19yZWxzL2Uy&#10;b0RvYy54bWwucmVsc1BLAQItAAoAAAAAAAAAIQDim2GIyAAAAMgAAAAUAAAAAAAAAAAAAAAAAEka&#10;AABkcnMvbWVkaWEvaW1hZ2U1LnBuZ1BLAQItAAoAAAAAAAAAIQCNNRXIyAAAAMgAAAAUAAAAAAAA&#10;AAAAAAAAAEMbAABkcnMvbWVkaWEvaW1hZ2U0LnBuZ1BLAQItAAoAAAAAAAAAIQCoc+vmxgAAAMYA&#10;AAAUAAAAAAAAAAAAAAAAAD0cAABkcnMvbWVkaWEvaW1hZ2UzLnBuZ1BLAQItAAoAAAAAAAAAIQCg&#10;V8VVuAAAALgAAAAUAAAAAAAAAAAAAAAAADUdAABkcnMvbWVkaWEvaW1hZ2UyLnBuZ1BLAQItAAoA&#10;AAAAAAAAIQDfoOHOo1YAAKNWAAAUAAAAAAAAAAAAAAAAAB8eAABkcnMvbWVkaWEvaW1hZ2UxLnBu&#10;Z1BLAQItAAoAAAAAAAAAIQCipCM6wwAAAMMAAAAUAAAAAAAAAAAAAAAAAPR0AABkcnMvbWVkaWEv&#10;aW1hZ2U2LnBuZ1BLBQYAAAAADAAMAAgDAADpdQAAAAA=&#10;">
                <v:group id="Group 418" o:spid="_x0000_s1905" style="position:absolute;left:8;top:346;width:7020;height:3969" coordorigin="8,346" coordsize="7020,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Freeform 420" o:spid="_x0000_s1906" style="position:absolute;left:8;top:346;width:7020;height:3969;visibility:visible;mso-wrap-style:square;v-text-anchor:top" coordsize="7020,3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xCSsUA&#10;AADcAAAADwAAAGRycy9kb3ducmV2LnhtbESPT2vCQBTE7wW/w/KE3urGgCLRVaLQEnJp67/zM/tM&#10;gtm3Ibtq/PZuoeBxmJnfMItVbxpxo87VlhWMRxEI4sLqmksF+93nxwyE88gaG8uk4EEOVsvB2wIT&#10;be/8S7etL0WAsEtQQeV9m0jpiooMupFtiYN3tp1BH2RXSt3hPcBNI+MomkqDNYeFClvaVFRctlej&#10;ID7N8mK/TrPvr0Oe5eMyfZyPP0q9D/t0DsJT71/h/3amFUziGP7O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EJKxQAAANwAAAAPAAAAAAAAAAAAAAAAAJgCAABkcnMv&#10;ZG93bnJldi54bWxQSwUGAAAAAAQABAD1AAAAigMAAAAA&#10;" path="m,l7020,r,3968l,3968,,xe" filled="f">
                    <v:stroke dashstyle="dash"/>
                    <v:path arrowok="t" o:connecttype="custom" o:connectlocs="0,346;7020,346;7020,4314;0,4314;0,346" o:connectangles="0,0,0,0,0"/>
                  </v:shape>
                  <v:shape id="Picture 419" o:spid="_x0000_s1907" type="#_x0000_t75" style="position:absolute;left:323;top:869;width:6293;height:3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3dbFAAAA3AAAAA8AAABkcnMvZG93bnJldi54bWxEj0FrAjEUhO8F/0N4gpdSs1oqsjWKFoQ9&#10;FVxFe3xNnpvFzcuySXX77xtB6HGYmW+Yxap3jbhSF2rPCibjDASx9qbmSsFhv32ZgwgR2WDjmRT8&#10;UoDVcvC0wNz4G+/oWsZKJAiHHBXYGNtcyqAtOQxj3xIn7+w7hzHJrpKmw1uCu0ZOs2wmHdacFiy2&#10;9GFJX8ofp6B4/pzo+fdZ98fia71xp9LuTrVSo2G/fgcRqY//4Ue7MArepq9wP5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it3WxQAAANwAAAAPAAAAAAAAAAAAAAAA&#10;AJ8CAABkcnMvZG93bnJldi54bWxQSwUGAAAAAAQABAD3AAAAkQMAAAAA&#10;">
                    <v:imagedata r:id="rId596" o:title=""/>
                  </v:shape>
                </v:group>
                <v:group id="Group 415" o:spid="_x0000_s1908" style="position:absolute;left:364;top:778;width:1132;height:268" coordorigin="364,778" coordsize="11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Freeform 417" o:spid="_x0000_s1909" style="position:absolute;left:364;top:778;width:1132;height:268;visibility:visible;mso-wrap-style:square;v-text-anchor:top" coordsize="11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ohsMA&#10;AADcAAAADwAAAGRycy9kb3ducmV2LnhtbESPQWvCQBSE7wX/w/KEXkrdNKiU1DWIIuSq7aHeHtnX&#10;JLr7NmS3SeqvdwWhx2FmvmFW+WiN6KnzjWMFb7MEBHHpdMOVgq/P/es7CB+QNRrHpOCPPOTrydMK&#10;M+0GPlB/DJWIEPYZKqhDaDMpfVmTRT9zLXH0flxnMUTZVVJ3OES4NTJNkqW02HBcqLGlbU3l5fhr&#10;FRi5K3B+sr0+S3cNyQsb/Galnqfj5gNEoDH8hx/tQitYpAu4n4lH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ohsMAAADcAAAADwAAAAAAAAAAAAAAAACYAgAAZHJzL2Rv&#10;d25yZXYueG1sUEsFBgAAAAAEAAQA9QAAAIgDAAAAAA==&#10;" path="m,l1131,r,267l,267,,xe" stroked="f">
                    <v:path arrowok="t" o:connecttype="custom" o:connectlocs="0,778;1131,778;1131,1045;0,1045;0,778" o:connectangles="0,0,0,0,0"/>
                  </v:shape>
                  <v:shape id="Picture 416" o:spid="_x0000_s1910" type="#_x0000_t75" style="position:absolute;left:364;top:790;width:1130;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7K/jEAAAA3AAAAA8AAABkcnMvZG93bnJldi54bWxEj9FqwkAURN8F/2G5Qt9007RKia6iokUR&#10;BNN8wCV7TUKzd2N2q/Hvu4Lg4zAzZ5jZojO1uFLrKssK3kcRCOLc6ooLBdnPdvgFwnlkjbVlUnAn&#10;B4t5vzfDRNsbn+ia+kIECLsEFZTeN4mULi/JoBvZhjh4Z9sa9EG2hdQt3gLc1DKOook0WHFYKLGh&#10;dUn5b/pnFHwev1Nf7bfrVRabj/tlEx3IZEq9DbrlFISnzr/Cz/ZOKxjHE3icCUd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7K/jEAAAA3AAAAA8AAAAAAAAAAAAAAAAA&#10;nwIAAGRycy9kb3ducmV2LnhtbFBLBQYAAAAABAAEAPcAAACQAwAAAAA=&#10;">
                    <v:imagedata r:id="rId597" o:title=""/>
                  </v:shape>
                </v:group>
                <v:group id="Group 412" o:spid="_x0000_s1911" style="position:absolute;left:2051;top:791;width:1132;height:268" coordorigin="2051,791" coordsize="11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Freeform 414" o:spid="_x0000_s1912" style="position:absolute;left:2051;top:791;width:1132;height:268;visibility:visible;mso-wrap-style:square;v-text-anchor:top" coordsize="11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gHGL8A&#10;AADcAAAADwAAAGRycy9kb3ducmV2LnhtbERPTYvCMBC9C/6HMIIX0XRlV6SaFlEEr+t60NvQjG01&#10;mZQmW6u/3hwW9vh43+u8t0Z01PrasYKPWQKCuHC65lLB6Wc/XYLwAVmjcUwKnuQhz4aDNabaPfib&#10;umMoRQxhn6KCKoQmldIXFVn0M9cQR+7qWoshwraUusVHDLdGzpNkIS3WHBsqbGhbUXE//loFRu4O&#10;+Hmxnb5J9wrJhA2eWanxqN+sQATqw7/4z33QCr7mcW08E4+Az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yAcYvwAAANwAAAAPAAAAAAAAAAAAAAAAAJgCAABkcnMvZG93bnJl&#10;di54bWxQSwUGAAAAAAQABAD1AAAAhAMAAAAA&#10;" path="m,l1132,r,267l,267,,xe" stroked="f">
                    <v:path arrowok="t" o:connecttype="custom" o:connectlocs="0,791;1132,791;1132,1058;0,1058;0,791" o:connectangles="0,0,0,0,0"/>
                  </v:shape>
                  <v:shape id="Picture 413" o:spid="_x0000_s1913" type="#_x0000_t75" style="position:absolute;left:2052;top:804;width:1130;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kv4rEAAAA3AAAAA8AAABkcnMvZG93bnJldi54bWxEj9FqwkAURN8L/YflCn3TjWkVm7pKFS2K&#10;UGjMB1yy1ySYvRuzq8a/dwWhj8PMnGGm887U4kKtqywrGA4iEMS51RUXCrL9uj8B4TyyxtoyKbiR&#10;g/ns9WWKibZX/qNL6gsRIOwSVFB63yRSurwkg25gG+LgHWxr0AfZFlK3eA1wU8s4isbSYMVhocSG&#10;liXlx/RsFHz8/qS+2q6Xiyw277fTKtqRyZR663XfXyA8df4//GxvtIJR/AmPM+EI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kv4rEAAAA3AAAAA8AAAAAAAAAAAAAAAAA&#10;nwIAAGRycy9kb3ducmV2LnhtbFBLBQYAAAAABAAEAPcAAACQAwAAAAA=&#10;">
                    <v:imagedata r:id="rId597" o:title=""/>
                  </v:shape>
                </v:group>
                <v:group id="Group 409" o:spid="_x0000_s1914" style="position:absolute;left:3738;top:791;width:1132;height:268" coordorigin="3738,791" coordsize="11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shape id="Freeform 411" o:spid="_x0000_s1915" style="position:absolute;left:3738;top:791;width:1132;height:268;visibility:visible;mso-wrap-style:square;v-text-anchor:top" coordsize="11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4WMIA&#10;AADcAAAADwAAAGRycy9kb3ducmV2LnhtbESPzYvCMBTE78L+D+EteBFN/ViRrlGWFcGrH4f19mje&#10;ttXkpTSxVv96Iwgeh5n5DTNfttaIhmpfOlYwHCQgiDOnS84VHPbr/gyED8gajWNScCMPy8VHZ46p&#10;dlfeUrMLuYgQ9ikqKEKoUil9VpBFP3AVcfT+XW0xRFnnUtd4jXBr5ChJptJiyXGhwIp+C8rOu4tV&#10;YORqg5OjbfRJuntIemzwj5XqfrY/3yACteEdfrU3WsHXeAj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zhYwgAAANwAAAAPAAAAAAAAAAAAAAAAAJgCAABkcnMvZG93&#10;bnJldi54bWxQSwUGAAAAAAQABAD1AAAAhwMAAAAA&#10;" path="m,l1132,r,267l,267,,xe" stroked="f">
                    <v:path arrowok="t" o:connecttype="custom" o:connectlocs="0,791;1132,791;1132,1058;0,1058;0,791" o:connectangles="0,0,0,0,0"/>
                  </v:shape>
                  <v:shape id="Picture 410" o:spid="_x0000_s1916" type="#_x0000_t75" style="position:absolute;left:3739;top:804;width:1130;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uybEAAAA3AAAAA8AAABkcnMvZG93bnJldi54bWxEj9FqwkAURN8L/sNyBd/qxtiKRFdR0WIR&#10;BGM+4JK9JsHs3Zjdavz7rlDo4zAzZ5j5sjO1uFPrKssKRsMIBHFudcWFguy8e5+CcB5ZY22ZFDzJ&#10;wXLRe5tjou2DT3RPfSEChF2CCkrvm0RKl5dk0A1tQxy8i20N+iDbQuoWHwFuahlH0UQarDgslNjQ&#10;pqT8mv4YBR/Hr9RX37vNOovN+HnbRgcymVKDfreagfDU+f/wX3uvFXyOY3idC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ZuybEAAAA3AAAAA8AAAAAAAAAAAAAAAAA&#10;nwIAAGRycy9kb3ducmV2LnhtbFBLBQYAAAAABAAEAPcAAACQAwAAAAA=&#10;">
                    <v:imagedata r:id="rId597" o:title=""/>
                  </v:shape>
                </v:group>
                <v:group id="Group 406" o:spid="_x0000_s1917" style="position:absolute;left:5425;top:791;width:1132;height:268" coordorigin="5425,791" coordsize="1132,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shape id="Freeform 408" o:spid="_x0000_s1918" style="position:absolute;left:5425;top:791;width:1132;height:268;visibility:visible;mso-wrap-style:square;v-text-anchor:top" coordsize="1132,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ybwMIA&#10;AADcAAAADwAAAGRycy9kb3ducmV2LnhtbESPT4vCMBTE74LfITxhL4um/kWqUURZ8LruHvT2aJ5t&#10;NXkpTazVT28WFjwOM/MbZrlurREN1b50rGA4SEAQZ06XnCv4/fnqz0H4gKzROCYFD/KwXnU7S0y1&#10;u/M3NYeQiwhhn6KCIoQqldJnBVn0A1cRR+/saoshyjqXusZ7hFsjR0kykxZLjgsFVrQtKLseblaB&#10;kbs9Tk620RfpniH5ZINHVuqj124WIAK14R3+b++1gul4An9n4hG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JvAwgAAANwAAAAPAAAAAAAAAAAAAAAAAJgCAABkcnMvZG93&#10;bnJldi54bWxQSwUGAAAAAAQABAD1AAAAhwMAAAAA&#10;" path="m,l1132,r,267l,267,,xe" stroked="f">
                    <v:path arrowok="t" o:connecttype="custom" o:connectlocs="0,791;1132,791;1132,1058;0,1058;0,791" o:connectangles="0,0,0,0,0"/>
                  </v:shape>
                  <v:shape id="Picture 407" o:spid="_x0000_s1919" type="#_x0000_t75" style="position:absolute;left:5426;top:804;width:1130;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wI1LFAAAA3AAAAA8AAABkcnMvZG93bnJldi54bWxEj81qwzAQhO+FvIPYQG61nF+KayUkoQkt&#10;hUJcP8BibW0Ta+Vaiu28fVUo9DjMzDdMuhtNI3rqXG1ZwTyKQRAXVtdcKsg/T49PIJxH1thYJgV3&#10;crDbTh5STLQd+EJ95ksRIOwSVFB53yZSuqIigy6yLXHwvmxn0AfZlVJ3OAS4aeQijjfSYM1hocKW&#10;jhUV1+xmFKw+zpmv307HQ74wy/v3S/xOJldqNh33zyA8jf4//Nd+1QrWyzX8ng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sCNSxQAAANwAAAAPAAAAAAAAAAAAAAAA&#10;AJ8CAABkcnMvZG93bnJldi54bWxQSwUGAAAAAAQABAD3AAAAkQMAAAAA&#10;">
                    <v:imagedata r:id="rId597" o:title=""/>
                  </v:shape>
                </v:group>
                <v:group id="Group 403" o:spid="_x0000_s1920" style="position:absolute;left:414;top:2788;width:1374;height:306" coordorigin="414,2788" coordsize="1374,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shape id="Freeform 405" o:spid="_x0000_s1921" style="position:absolute;left:414;top:2788;width:1374;height:306;visibility:visible;mso-wrap-style:square;v-text-anchor:top" coordsize="1374,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q0cQA&#10;AADcAAAADwAAAGRycy9kb3ducmV2LnhtbESPwWrDMBBE74X8g9hAbo2chCbFjRJCoOCToXY+YGNt&#10;bdXWyliq7fbrq0Khx2Fm3jDH82w7MdLgjWMFm3UCgrhy2nCt4Fa+Pj6D8AFZY+eYFHyRh/Np8XDE&#10;VLuJ32gsQi0ihH2KCpoQ+lRKXzVk0a9dTxy9dzdYDFEOtdQDThFuO7lNkr20aDguNNjTtaGqLT6t&#10;gnuvq2u+3Zts+i7z9qM0oWyNUqvlfHkBEWgO/+G/dqYVPO0O8HsmHgF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nqtHEAAAA3AAAAA8AAAAAAAAAAAAAAAAAmAIAAGRycy9k&#10;b3ducmV2LnhtbFBLBQYAAAAABAAEAPUAAACJAwAAAAA=&#10;" path="m,l1374,r,305l,305,,xe" stroked="f">
                    <v:path arrowok="t" o:connecttype="custom" o:connectlocs="0,2788;1374,2788;1374,3093;0,3093;0,2788" o:connectangles="0,0,0,0,0"/>
                  </v:shape>
                  <v:shape id="Picture 404" o:spid="_x0000_s1922" type="#_x0000_t75" style="position:absolute;left:415;top:2801;width:1373;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J17DAAAA3AAAAA8AAABkcnMvZG93bnJldi54bWxET8tqwkAU3Qv+w3AFN6VOovRBdBKqVNRV&#10;2zS020vmmoRm7oTMVOPfOwvB5eG8V9lgWnGi3jWWFcSzCARxaXXDlYLie/v4CsJ5ZI2tZVJwIQdZ&#10;Oh6tMNH2zF90yn0lQgi7BBXU3neJlK6syaCb2Y44cEfbG/QB9pXUPZ5DuGnlPIqepcGGQ0ONHW1q&#10;Kv/yf6PA717Wvx8/8SAP7xgXD595caBcqelkeFuC8DT4u/jm3msFT4uwNpwJR0C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onXsMAAADcAAAADwAAAAAAAAAAAAAAAACf&#10;AgAAZHJzL2Rvd25yZXYueG1sUEsFBgAAAAAEAAQA9wAAAI8DAAAAAA==&#10;">
                    <v:imagedata r:id="rId598" o:title=""/>
                  </v:shape>
                </v:group>
                <v:group id="Group 400" o:spid="_x0000_s1923" style="position:absolute;left:2042;top:2788;width:1378;height:306" coordorigin="2042,2788" coordsize="1378,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Freeform 402" o:spid="_x0000_s1924" style="position:absolute;left:2042;top:2788;width:1378;height:306;visibility:visible;mso-wrap-style:square;v-text-anchor:top" coordsize="1378,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UyccIA&#10;AADcAAAADwAAAGRycy9kb3ducmV2LnhtbERPTWsCMRC9F/ofwhS8FM1WrJWtUVQQBEFQi16nm3Gz&#10;dDNZkqi7/94chB4f73s6b20tbuRD5VjBxyADQVw4XXGp4Oe47k9AhIissXZMCjoKMJ+9vkwx1+7O&#10;e7odYilSCIccFZgYm1zKUBiyGAauIU7cxXmLMUFfSu3xnsJtLYdZNpYWK04NBhtaGSr+DlerYNH5&#10;7Xm541Nc48V076ffZXb+Uqr31i6+QURq47/46d5oBZ+jND+dSUd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TJxwgAAANwAAAAPAAAAAAAAAAAAAAAAAJgCAABkcnMvZG93&#10;bnJldi54bWxQSwUGAAAAAAQABAD1AAAAhwMAAAAA&#10;" path="m,l1378,r,305l,305,,xe" stroked="f">
                    <v:path arrowok="t" o:connecttype="custom" o:connectlocs="0,2788;1378,2788;1378,3093;0,3093;0,2788" o:connectangles="0,0,0,0,0"/>
                  </v:shape>
                  <v:shape id="Picture 401" o:spid="_x0000_s1925" type="#_x0000_t75" style="position:absolute;left:2042;top:2801;width:1378;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PkJzEAAAA3AAAAA8AAABkcnMvZG93bnJldi54bWxEj0FrwkAUhO8F/8PyhF5Ks0moUtOsooWK&#10;V630/Mi+JtHs25B9avrvu0Khx2FmvmHK1eg6daUhtJ4NZEkKirjytuXawPHz4/kVVBBki51nMvBD&#10;AVbLyUOJhfU33tP1ILWKEA4FGmhE+kLrUDXkMCS+J47etx8cSpRDre2Atwh3nc7TdK4dthwXGuzp&#10;vaHqfLg4A3LONqd8s0i/nuanbVhUeX6UrTGP03H9BkpolP/wX3tnDcxeMrifiUdAL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PkJzEAAAA3AAAAA8AAAAAAAAAAAAAAAAA&#10;nwIAAGRycy9kb3ducmV2LnhtbFBLBQYAAAAABAAEAPcAAACQAwAAAAA=&#10;">
                    <v:imagedata r:id="rId599" o:title=""/>
                  </v:shape>
                </v:group>
                <v:group id="Group 397" o:spid="_x0000_s1926" style="position:absolute;left:3874;top:2788;width:1323;height:306" coordorigin="3874,2788" coordsize="1323,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b+0acYAAADcAAAADwAAAGRycy9kb3ducmV2LnhtbESPQWvCQBSE7wX/w/KE&#10;3ppNbFMkZhURKx5CoSqU3h7ZZxLMvg3ZbRL/fbdQ6HGYmW+YfDOZVgzUu8aygiSKQRCXVjdcKbic&#10;356WIJxH1thaJgV3crBZzx5yzLQd+YOGk69EgLDLUEHtfZdJ6cqaDLrIdsTBu9reoA+yr6TucQxw&#10;08pFHL9Kgw2HhRo72tVU3k7fRsFhxHH7nOyH4nbd3b/O6ftnkZBSj/NpuwLhafL/4b/2UStIXx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v7RpxgAAANwA&#10;AAAPAAAAAAAAAAAAAAAAAKoCAABkcnMvZG93bnJldi54bWxQSwUGAAAAAAQABAD6AAAAnQMAAAAA&#10;">
                  <v:shape id="Freeform 399" o:spid="_x0000_s1927" style="position:absolute;left:3874;top:2788;width:1323;height:306;visibility:visible;mso-wrap-style:square;v-text-anchor:top" coordsize="1323,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xIcUA&#10;AADcAAAADwAAAGRycy9kb3ducmV2LnhtbESPzWsCMRTE74L/Q3hCL0WzfsvWKItQag8e/EDw9ti8&#10;7i5uXpYk1fW/N4WCx2FmfsMs162pxY2crywrGA4SEMS51RUXCk7Hz/4ChA/IGmvLpOBBHtarbmeJ&#10;qbZ33tPtEAoRIexTVFCG0KRS+rwkg35gG+Lo/VhnMETpCqkd3iPc1HKUJDNpsOK4UGJDm5Ly6+HX&#10;KDjvHl96WzRufvXZN13es2QyzJR667XZB4hAbXiF/9tbrWA6GcPfmX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LEhxQAAANwAAAAPAAAAAAAAAAAAAAAAAJgCAABkcnMv&#10;ZG93bnJldi54bWxQSwUGAAAAAAQABAD1AAAAigMAAAAA&#10;" path="m,l1322,r,305l,305,,xe" stroked="f">
                    <v:path arrowok="t" o:connecttype="custom" o:connectlocs="0,2788;1322,2788;1322,3093;0,3093;0,2788" o:connectangles="0,0,0,0,0"/>
                  </v:shape>
                  <v:shape id="Picture 398" o:spid="_x0000_s1928" type="#_x0000_t75" style="position:absolute;left:3873;top:2801;width:1322;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VXHAAAA3AAAAA8AAABkcnMvZG93bnJldi54bWxEj0FrwkAUhO+C/2F5Qi9SN7ax1NRVSmhR&#10;8SBNi+DtkX1Ngtm3Ibs18d93BcHjMDPfMItVb2pxptZVlhVMJxEI4tzqigsFP9+fj68gnEfWWFsm&#10;BRdysFoOBwtMtO34i86ZL0SAsEtQQel9k0jp8pIMuoltiIP3a1uDPsi2kLrFLsBNLZ+i6EUarDgs&#10;lNhQWlJ+yv6MgnqXyst4/vEss3W6Xx/jIx66rVIPo/79DYSn3t/Dt/ZGK5jFMVzPhCMg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lVXHAAAA3AAAAA8AAAAAAAAAAAAA&#10;AAAAnwIAAGRycy9kb3ducmV2LnhtbFBLBQYAAAAABAAEAPcAAACTAwAAAAA=&#10;">
                    <v:imagedata r:id="rId600" o:title=""/>
                  </v:shape>
                </v:group>
                <v:group id="Group 394" o:spid="_x0000_s1929" style="position:absolute;left:5501;top:2788;width:1285;height:306" coordorigin="5501,2788" coordsize="1285,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Freeform 396" o:spid="_x0000_s1930" style="position:absolute;left:5501;top:2788;width:1285;height:306;visibility:visible;mso-wrap-style:square;v-text-anchor:top" coordsize="1285,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RAcgA&#10;AADcAAAADwAAAGRycy9kb3ducmV2LnhtbESPQWvCQBSE74L/YXlCb7rRRi2pq2jBohaV2lLo7TX7&#10;moRm34bsqvHfu0LB4zAz3zCTWWNKcaLaFZYV9HsRCOLU6oIzBZ8fy+4TCOeRNZaWScGFHMym7dYE&#10;E23P/E6ng89EgLBLUEHufZVI6dKcDLqerYiD92trgz7IOpO6xnOAm1IOomgkDRYcFnKs6CWn9O9w&#10;NAp2+8HyZ7Xub+PX7WI8f3z72nzHRqmHTjN/BuGp8ffwf3ulFQzjEdzOhCM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7tEByAAAANwAAAAPAAAAAAAAAAAAAAAAAJgCAABk&#10;cnMvZG93bnJldi54bWxQSwUGAAAAAAQABAD1AAAAjQMAAAAA&#10;" path="m,l1285,r,305l,305,,xe" stroked="f">
                    <v:path arrowok="t" o:connecttype="custom" o:connectlocs="0,2788;1285,2788;1285,3093;0,3093;0,2788" o:connectangles="0,0,0,0,0"/>
                  </v:shape>
                  <v:shape id="Picture 395" o:spid="_x0000_s1931" type="#_x0000_t75" style="position:absolute;left:5503;top:2801;width:1282;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Q5PDAAAA3AAAAA8AAABkcnMvZG93bnJldi54bWxEj0FrAjEUhO8F/0N4Qm81q9RWVqO0guC1&#10;dnvw9tg8N4vJy7qJu9v++kYQPA4z8w2z2gzOio7aUHtWMJ1kIIhLr2uuFBTfu5cFiBCRNVrPpOCX&#10;AmzWo6cV5tr3/EXdIVYiQTjkqMDE2ORShtKQwzDxDXHyTr51GJNsK6lb7BPcWTnLsjfpsOa0YLCh&#10;raHyfLg6Bf2+MPZof/4+y4vVp2IhpwY7pZ7Hw8cSRKQhPsL39l4rmL++w+1MOg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95Dk8MAAADcAAAADwAAAAAAAAAAAAAAAACf&#10;AgAAZHJzL2Rvd25yZXYueG1sUEsFBgAAAAAEAAQA9wAAAI8DAAAAAA==&#10;">
                    <v:imagedata r:id="rId601" o:title=""/>
                  </v:shape>
                </v:group>
                <v:group id="Group 392" o:spid="_x0000_s1932" style="position:absolute;left:910;top:2531;width:255;height:242" coordorigin="910,2531" coordsize="25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shape id="Freeform 393" o:spid="_x0000_s1933" style="position:absolute;left:910;top:2531;width:255;height:242;visibility:visible;mso-wrap-style:square;v-text-anchor:top" coordsize="25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zSh8UA&#10;AADcAAAADwAAAGRycy9kb3ducmV2LnhtbESPUUvDMBSF34X9h3AHvrm0Moery8YoCOqDYvUH3DXX&#10;JKy56Zq4Vn+9EQQfD+ec73A2u8l34kxDdIEVlIsCBHEbtGOj4P3t/uoWREzIGrvApOCLIuy2s4sN&#10;VjqM/ErnJhmRIRwrVGBT6ispY2vJY1yEnjh7H2HwmLIcjNQDjhnuO3ldFCvp0XFesNhTbak9Np9e&#10;wVg21q0en1+eDuWxNm55Mt81KnU5n/Z3IBJN6T/8137QCm6Wa/g9k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3NKHxQAAANwAAAAPAAAAAAAAAAAAAAAAAJgCAABkcnMv&#10;ZG93bnJldi54bWxQSwUGAAAAAAQABAD1AAAAigMAAAAA&#10;" path="m,181r64,l64,,191,r,181l255,181,128,242,,181xe" filled="f">
                    <v:path arrowok="t" o:connecttype="custom" o:connectlocs="0,2712;64,2712;64,2531;191,2531;191,2712;255,2712;128,2773;0,2712" o:connectangles="0,0,0,0,0,0,0,0"/>
                  </v:shape>
                </v:group>
                <v:group id="Group 390" o:spid="_x0000_s1934" style="position:absolute;left:2513;top:2531;width:255;height:242" coordorigin="2513,2531" coordsize="25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shape id="Freeform 391" o:spid="_x0000_s1935" style="position:absolute;left:2513;top:2531;width:255;height:242;visibility:visible;mso-wrap-style:square;v-text-anchor:top" coordsize="25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NIXMUA&#10;AADcAAAADwAAAGRycy9kb3ducmV2LnhtbESPUUvDMBSF34X9h3AF31xacWN0y4YUBPVBsfMHXJu7&#10;JKy56Zq4Vn+9EYQ9Hs453+FsdpPvxJmG6AIrKOcFCOI2aMdGwcf+8XYFIiZkjV1gUvBNEXbb2dUG&#10;Kx1Gfqdzk4zIEI4VKrAp9ZWUsbXkMc5DT5y9Qxg8piwHI/WAY4b7Tt4VxVJ6dJwXLPZUW2qPzZdX&#10;MJaNdcvn17eXz/JYG3d/Mj81KnVzPT2sQSSa0iX8337SChaLEv7O5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c0hcxQAAANwAAAAPAAAAAAAAAAAAAAAAAJgCAABkcnMv&#10;ZG93bnJldi54bWxQSwUGAAAAAAQABAD1AAAAigMAAAAA&#10;" path="m,181r63,l63,,191,r,181l254,181,127,242,,181xe" filled="f">
                    <v:path arrowok="t" o:connecttype="custom" o:connectlocs="0,2712;63,2712;63,2531;191,2531;191,2712;254,2712;127,2773;0,2712" o:connectangles="0,0,0,0,0,0,0,0"/>
                  </v:shape>
                </v:group>
                <v:group id="Group 388" o:spid="_x0000_s1936" style="position:absolute;left:4242;top:2531;width:255;height:242" coordorigin="4242,2531" coordsize="25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YitMQAAADcAAAADwAAAGRycy9kb3ducmV2LnhtbESPQYvCMBSE7wv+h/AE&#10;b2tapYtUo4ioeJCFVUG8PZpnW2xeShPb+u/NwsIeh5n5hlmselOJlhpXWlYQjyMQxJnVJecKLufd&#10;5wyE88gaK8uk4EUOVsvBxwJTbTv+ofbkcxEg7FJUUHhfp1K6rCCDbmxr4uDdbWPQB9nkUjfYBbip&#10;5CSKvqTBksNCgTVtCsoep6dRsO+wW0/jbXt83Dev2zn5vh5jUmo07NdzEJ56/x/+ax+0giSZ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GYitMQAAADcAAAA&#10;DwAAAAAAAAAAAAAAAACqAgAAZHJzL2Rvd25yZXYueG1sUEsFBgAAAAAEAAQA+gAAAJsDAAAAAA==&#10;">
                  <v:shape id="Freeform 389" o:spid="_x0000_s1937" style="position:absolute;left:4242;top:2531;width:255;height:242;visibility:visible;mso-wrap-style:square;v-text-anchor:top" coordsize="25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1zsMUA&#10;AADcAAAADwAAAGRycy9kb3ducmV2LnhtbESPUUvDMBSF34X9h3AHvrm06saoy8YoCOqDYvUH3DXX&#10;JKy56Zq4Vn+9EQQfD+ec73A2u8l34kxDdIEVlIsCBHEbtGOj4P3t/moNIiZkjV1gUvBFEXbb2cUG&#10;Kx1GfqVzk4zIEI4VKrAp9ZWUsbXkMS5CT5y9jzB4TFkORuoBxwz3nbwuipX06DgvWOypttQem0+v&#10;YCwb61aPzy9Ph/JYG3d7Mt81KnU5n/Z3IBJN6T/8137QCpbLG/g9k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7XOwxQAAANwAAAAPAAAAAAAAAAAAAAAAAJgCAABkcnMv&#10;ZG93bnJldi54bWxQSwUGAAAAAAQABAD1AAAAigMAAAAA&#10;" path="m,181r64,l64,,191,r,181l255,181,128,242,,181xe" filled="f">
                    <v:path arrowok="t" o:connecttype="custom" o:connectlocs="0,2712;64,2712;64,2531;191,2531;191,2712;255,2712;128,2773;0,2712" o:connectangles="0,0,0,0,0,0,0,0"/>
                  </v:shape>
                </v:group>
                <v:group id="Group 376" o:spid="_x0000_s1938" style="position:absolute;left:5959;top:2531;width:255;height:242" coordorigin="5959,2531" coordsize="255,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MfW8UAAADcAAAADwAAAGRycy9kb3ducmV2LnhtbESPT2vCQBTE7wW/w/KE&#10;3uomthGJriKi4kEK/gHx9sg+k2D2bciuSfz23UKhx2FmfsPMl72pREuNKy0riEcRCOLM6pJzBZfz&#10;9mMKwnlkjZVlUvAiB8vF4G2OqbYdH6k9+VwECLsUFRTe16mULivIoBvZmjh4d9sY9EE2udQNdgFu&#10;KjmOook0WHJYKLCmdUHZ4/Q0CnYddqvPeNMeHvf163ZOvq+HmJR6H/arGQhPvf8P/7X3WkGSfMH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DH1vFAAAA3AAA&#10;AA8AAAAAAAAAAAAAAAAAqgIAAGRycy9kb3ducmV2LnhtbFBLBQYAAAAABAAEAPoAAACcAwAAAAA=&#10;">
                  <v:shape id="Freeform 387" o:spid="_x0000_s1939" style="position:absolute;left:5959;top:2531;width:255;height:242;visibility:visible;mso-wrap-style:square;v-text-anchor:top" coordsize="255,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OX8UA&#10;AADcAAAADwAAAGRycy9kb3ducmV2LnhtbESPUUvDMBSF3wX/Q7iCby6trGPUZUMKgvNBsfMHXJtr&#10;Etbc1Cau1V9vBGGPh3POdzib3ex7caIxusAKykUBgrgL2rFR8HZ4uFmDiAlZYx+YFHxThN328mKD&#10;tQ4Tv9KpTUZkCMcaFdiUhlrK2FnyGBdhIM7eRxg9pixHI/WIU4b7Xt4WxUp6dJwXLA7UWOqO7ZdX&#10;MJWtdav988vTe3lsjFt+mp8Glbq+mu/vQCSa0zn8337UCqqqgr8z+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E5fxQAAANwAAAAPAAAAAAAAAAAAAAAAAJgCAABkcnMv&#10;ZG93bnJldi54bWxQSwUGAAAAAAQABAD1AAAAigMAAAAA&#10;" path="m,181r64,l64,,191,r,181l255,181,127,242,,181xe" filled="f">
                    <v:path arrowok="t" o:connecttype="custom" o:connectlocs="0,2712;64,2712;64,2531;191,2531;191,2712;255,2712;127,2773;0,2712" o:connectangles="0,0,0,0,0,0,0,0"/>
                  </v:shape>
                  <v:shape id="Picture 386" o:spid="_x0000_s1940" type="#_x0000_t75" style="position:absolute;left:7;width:6106;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35lTFAAAA3AAAAA8AAABkcnMvZG93bnJldi54bWxEj09rAjEUxO8Fv0N4Qi+lZhVcytYoRZD2&#10;4sFVsMfH5u0funkJSVy3fnojFHocZuY3zGozml4M5ENnWcF8loEgrqzuuFFwOu5e30CEiKyxt0wK&#10;finAZj15WmGh7ZUPNJSxEQnCoUAFbYyukDJULRkMM+uIk1dbbzAm6RupPV4T3PRykWW5NNhxWmjR&#10;0bal6qe8GAX1+WUYj9/u9lnmuLfeDbd6USv1PB0/3kFEGuN/+K/9pRUslzk8zqQj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N+ZUxQAAANwAAAAPAAAAAAAAAAAAAAAA&#10;AJ8CAABkcnMvZG93bnJldi54bWxQSwUGAAAAAAQABAD3AAAAkQMAAAAA&#10;">
                    <v:imagedata r:id="rId602" o:title=""/>
                  </v:shape>
                  <v:shape id="Text Box 385" o:spid="_x0000_s1941" type="#_x0000_t202" style="position:absolute;left:129;top:101;width:5688;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Kn8UA&#10;AADcAAAADwAAAGRycy9kb3ducmV2LnhtbESPT2vCQBTE7wW/w/KE3upGwT+NriJioSBIY3ro8TX7&#10;TBazb2N2q/HbuwXB4zAzv2EWq87W4kKtN44VDAcJCOLCacOlgu/8420GwgdkjbVjUnAjD6tl72WB&#10;qXZXzuhyCKWIEPYpKqhCaFIpfVGRRT9wDXH0jq61GKJsS6lbvEa4reUoSSbSouG4UGFDm4qK0+HP&#10;Klj/cLY15/3vV3bMTJ6/J7ybnJR67XfrOYhAXXiGH+1PrWA8nsL/mX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0qfxQAAANwAAAAPAAAAAAAAAAAAAAAAAJgCAABkcnMv&#10;ZG93bnJldi54bWxQSwUGAAAAAAQABAD1AAAAigMAAAAA&#10;" filled="f" stroked="f">
                    <v:textbox inset="0,0,0,0">
                      <w:txbxContent>
                        <w:p w14:paraId="3F3D54C4" w14:textId="77777777" w:rsidR="00D310A8" w:rsidRDefault="00D310A8" w:rsidP="00542DDC">
                          <w:pPr>
                            <w:spacing w:line="240"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Indicating enlarged</w:t>
                          </w:r>
                          <w:r>
                            <w:rPr>
                              <w:rFonts w:ascii="Arial"/>
                              <w:spacing w:val="1"/>
                              <w:sz w:val="24"/>
                            </w:rPr>
                            <w:t xml:space="preserve"> </w:t>
                          </w:r>
                          <w:r>
                            <w:rPr>
                              <w:rFonts w:ascii="Arial"/>
                              <w:spacing w:val="-1"/>
                              <w:sz w:val="24"/>
                            </w:rPr>
                            <w:t>parts</w:t>
                          </w:r>
                          <w:r>
                            <w:rPr>
                              <w:rFonts w:ascii="Arial"/>
                              <w:sz w:val="24"/>
                            </w:rPr>
                            <w:t xml:space="preserve"> </w:t>
                          </w:r>
                          <w:r>
                            <w:rPr>
                              <w:rFonts w:ascii="Arial"/>
                              <w:spacing w:val="-1"/>
                              <w:sz w:val="24"/>
                            </w:rPr>
                            <w:t>and</w:t>
                          </w:r>
                          <w:r>
                            <w:rPr>
                              <w:rFonts w:ascii="Arial"/>
                              <w:spacing w:val="1"/>
                              <w:sz w:val="24"/>
                            </w:rPr>
                            <w:t xml:space="preserve"> </w:t>
                          </w:r>
                          <w:r>
                            <w:rPr>
                              <w:rFonts w:ascii="Arial"/>
                              <w:spacing w:val="-1"/>
                              <w:sz w:val="24"/>
                            </w:rPr>
                            <w:t>indication</w:t>
                          </w:r>
                          <w:r>
                            <w:rPr>
                              <w:rFonts w:ascii="Arial"/>
                              <w:spacing w:val="1"/>
                              <w:sz w:val="24"/>
                            </w:rPr>
                            <w:t xml:space="preserve"> </w:t>
                          </w:r>
                          <w:r>
                            <w:rPr>
                              <w:rFonts w:ascii="Arial"/>
                              <w:spacing w:val="-1"/>
                              <w:sz w:val="24"/>
                            </w:rPr>
                            <w:t>line</w:t>
                          </w:r>
                        </w:p>
                      </w:txbxContent>
                    </v:textbox>
                  </v:shape>
                  <v:shape id="Text Box 384" o:spid="_x0000_s1942" type="#_x0000_t202" style="position:absolute;left:568;top:809;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14:paraId="2EE9C835"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383" o:spid="_x0000_s1943" type="#_x0000_t202" style="position:absolute;left:2256;top:821;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7dsQA&#10;AADcAAAADwAAAGRycy9kb3ducmV2LnhtbESPQWvCQBSE74L/YXlCb7pRUD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Ye3bEAAAA3AAAAA8AAAAAAAAAAAAAAAAAmAIAAGRycy9k&#10;b3ducmV2LnhtbFBLBQYAAAAABAAEAPUAAACJAwAAAAA=&#10;" filled="f" stroked="f">
                    <v:textbox inset="0,0,0,0">
                      <w:txbxContent>
                        <w:p w14:paraId="59B26D66"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382" o:spid="_x0000_s1944" type="#_x0000_t202" style="position:absolute;left:3943;top:823;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4YVsIA&#10;AADcAAAADwAAAGRycy9kb3ducmV2LnhtbERPz2vCMBS+D/wfwhN2m6mDlV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hhWwgAAANwAAAAPAAAAAAAAAAAAAAAAAJgCAABkcnMvZG93&#10;bnJldi54bWxQSwUGAAAAAAQABAD1AAAAhwMAAAAA&#10;" filled="f" stroked="f">
                    <v:textbox inset="0,0,0,0">
                      <w:txbxContent>
                        <w:p w14:paraId="2D1BBB39"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381" o:spid="_x0000_s1945" type="#_x0000_t202" style="position:absolute;left:5630;top:823;width:721;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9zcUA&#10;AADcAAAADwAAAGRycy9kb3ducmV2LnhtbESPQWvCQBSE74L/YXlCb7qx0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r3NxQAAANwAAAAPAAAAAAAAAAAAAAAAAJgCAABkcnMv&#10;ZG93bnJldi54bWxQSwUGAAAAAAQABAD1AAAAigMAAAAA&#10;" filled="f" stroked="f">
                    <v:textbox inset="0,0,0,0">
                      <w:txbxContent>
                        <w:p w14:paraId="1BEA3308" w14:textId="77777777" w:rsidR="00D310A8" w:rsidRDefault="00D310A8" w:rsidP="00542DDC">
                          <w:pPr>
                            <w:spacing w:line="139" w:lineRule="exact"/>
                            <w:rPr>
                              <w:rFonts w:ascii="Arial" w:eastAsia="Arial" w:hAnsi="Arial" w:cs="Arial"/>
                              <w:sz w:val="14"/>
                              <w:szCs w:val="14"/>
                            </w:rPr>
                          </w:pPr>
                          <w:r>
                            <w:rPr>
                              <w:rFonts w:ascii="Arial"/>
                              <w:spacing w:val="-1"/>
                              <w:sz w:val="14"/>
                            </w:rPr>
                            <w:t>[Front</w:t>
                          </w:r>
                          <w:r>
                            <w:rPr>
                              <w:rFonts w:ascii="Arial"/>
                              <w:spacing w:val="-6"/>
                              <w:sz w:val="14"/>
                            </w:rPr>
                            <w:t xml:space="preserve"> </w:t>
                          </w:r>
                          <w:r>
                            <w:rPr>
                              <w:rFonts w:ascii="Arial"/>
                              <w:spacing w:val="-1"/>
                              <w:sz w:val="14"/>
                            </w:rPr>
                            <w:t>view]</w:t>
                          </w:r>
                        </w:p>
                      </w:txbxContent>
                    </v:textbox>
                  </v:shape>
                  <v:shape id="Text Box 380" o:spid="_x0000_s1946" type="#_x0000_t202" style="position:absolute;left:564;top:2818;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jusUA&#10;AADcAAAADwAAAGRycy9kb3ducmV2LnhtbESPQWvCQBSE7wX/w/KE3upGo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CO6xQAAANwAAAAPAAAAAAAAAAAAAAAAAJgCAABkcnMv&#10;ZG93bnJldi54bWxQSwUGAAAAAAQABAD1AAAAigMAAAAA&#10;" filled="f" stroked="f">
                    <v:textbox inset="0,0,0,0">
                      <w:txbxContent>
                        <w:p w14:paraId="02B46BAA"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E92FD3F" w14:textId="77777777" w:rsidR="00D310A8" w:rsidRDefault="00D310A8" w:rsidP="00542DDC">
                          <w:pPr>
                            <w:spacing w:line="158" w:lineRule="exact"/>
                            <w:jc w:val="center"/>
                            <w:rPr>
                              <w:rFonts w:ascii="Arial" w:eastAsia="Arial" w:hAnsi="Arial" w:cs="Arial"/>
                              <w:sz w:val="14"/>
                              <w:szCs w:val="14"/>
                            </w:rPr>
                          </w:pPr>
                          <w:r>
                            <w:rPr>
                              <w:rFonts w:ascii="Arial"/>
                              <w:spacing w:val="-1"/>
                              <w:sz w:val="14"/>
                            </w:rPr>
                            <w:t>A-B</w:t>
                          </w:r>
                          <w:r>
                            <w:rPr>
                              <w:rFonts w:ascii="Arial"/>
                              <w:spacing w:val="-6"/>
                              <w:sz w:val="14"/>
                            </w:rPr>
                            <w:t xml:space="preserve"> </w:t>
                          </w:r>
                          <w:r>
                            <w:rPr>
                              <w:rFonts w:ascii="Arial"/>
                              <w:spacing w:val="-1"/>
                              <w:sz w:val="14"/>
                            </w:rPr>
                            <w:t>part]</w:t>
                          </w:r>
                        </w:p>
                      </w:txbxContent>
                    </v:textbox>
                  </v:shape>
                  <v:shape id="Text Box 379" o:spid="_x0000_s1947" type="#_x0000_t202" style="position:absolute;left:2193;top:2818;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GIcUA&#10;AADcAAAADwAAAGRycy9kb3ducmV2LnhtbESPQWvCQBSE7wX/w/IK3uqmFYO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IYhxQAAANwAAAAPAAAAAAAAAAAAAAAAAJgCAABkcnMv&#10;ZG93bnJldi54bWxQSwUGAAAAAAQABAD1AAAAigMAAAAA&#10;" filled="f" stroked="f">
                    <v:textbox inset="0,0,0,0">
                      <w:txbxContent>
                        <w:p w14:paraId="480A4556"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4D12D0DA" w14:textId="77777777" w:rsidR="00D310A8" w:rsidRDefault="00D310A8" w:rsidP="00542DDC">
                          <w:pPr>
                            <w:spacing w:line="158" w:lineRule="exact"/>
                            <w:ind w:right="2"/>
                            <w:jc w:val="center"/>
                            <w:rPr>
                              <w:rFonts w:ascii="Arial" w:eastAsia="Arial" w:hAnsi="Arial" w:cs="Arial"/>
                              <w:sz w:val="14"/>
                              <w:szCs w:val="14"/>
                            </w:rPr>
                          </w:pPr>
                          <w:r>
                            <w:rPr>
                              <w:rFonts w:ascii="Arial" w:eastAsia="Arial" w:hAnsi="Arial" w:cs="Arial"/>
                              <w:spacing w:val="-1"/>
                              <w:sz w:val="14"/>
                              <w:szCs w:val="14"/>
                            </w:rPr>
                            <w:t>C-C’</w:t>
                          </w:r>
                          <w:r>
                            <w:rPr>
                              <w:rFonts w:ascii="Arial" w:eastAsia="Arial" w:hAnsi="Arial" w:cs="Arial"/>
                              <w:spacing w:val="-7"/>
                              <w:sz w:val="14"/>
                              <w:szCs w:val="14"/>
                            </w:rPr>
                            <w:t xml:space="preserve"> </w:t>
                          </w:r>
                          <w:r>
                            <w:rPr>
                              <w:rFonts w:ascii="Arial" w:eastAsia="Arial" w:hAnsi="Arial" w:cs="Arial"/>
                              <w:sz w:val="14"/>
                              <w:szCs w:val="14"/>
                            </w:rPr>
                            <w:t>part]</w:t>
                          </w:r>
                        </w:p>
                      </w:txbxContent>
                    </v:textbox>
                  </v:shape>
                  <v:shape id="Text Box 378" o:spid="_x0000_s1948" type="#_x0000_t202" style="position:absolute;left:3998;top:2818;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UeVcUA&#10;AADcAAAADwAAAGRycy9kb3ducmV2LnhtbESPQWvCQBSE7wX/w/IK3uqmRYO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R5VxQAAANwAAAAPAAAAAAAAAAAAAAAAAJgCAABkcnMv&#10;ZG93bnJldi54bWxQSwUGAAAAAAQABAD1AAAAigMAAAAA&#10;" filled="f" stroked="f">
                    <v:textbox inset="0,0,0,0">
                      <w:txbxContent>
                        <w:p w14:paraId="65E32884" w14:textId="77777777" w:rsidR="00D310A8" w:rsidRDefault="00D310A8" w:rsidP="00542DDC">
                          <w:pPr>
                            <w:spacing w:line="142" w:lineRule="exact"/>
                            <w:ind w:left="-1"/>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6962A51" w14:textId="77777777" w:rsidR="00D310A8" w:rsidRDefault="00D310A8" w:rsidP="00542DDC">
                          <w:pPr>
                            <w:spacing w:line="158" w:lineRule="exact"/>
                            <w:ind w:right="2"/>
                            <w:jc w:val="center"/>
                            <w:rPr>
                              <w:rFonts w:ascii="Arial" w:eastAsia="Arial" w:hAnsi="Arial" w:cs="Arial"/>
                              <w:sz w:val="14"/>
                              <w:szCs w:val="14"/>
                            </w:rPr>
                          </w:pPr>
                          <w:r>
                            <w:rPr>
                              <w:rFonts w:ascii="Arial" w:eastAsia="Arial" w:hAnsi="Arial" w:cs="Arial"/>
                              <w:spacing w:val="-1"/>
                              <w:sz w:val="14"/>
                              <w:szCs w:val="14"/>
                            </w:rPr>
                            <w:t>D-D’</w:t>
                          </w:r>
                          <w:r>
                            <w:rPr>
                              <w:rFonts w:ascii="Arial" w:eastAsia="Arial" w:hAnsi="Arial" w:cs="Arial"/>
                              <w:spacing w:val="-7"/>
                              <w:sz w:val="14"/>
                              <w:szCs w:val="14"/>
                            </w:rPr>
                            <w:t xml:space="preserve"> </w:t>
                          </w:r>
                          <w:r>
                            <w:rPr>
                              <w:rFonts w:ascii="Arial" w:eastAsia="Arial" w:hAnsi="Arial" w:cs="Arial"/>
                              <w:sz w:val="14"/>
                              <w:szCs w:val="14"/>
                            </w:rPr>
                            <w:t>part]</w:t>
                          </w:r>
                        </w:p>
                      </w:txbxContent>
                    </v:textbox>
                  </v:shape>
                  <v:shape id="Text Box 377" o:spid="_x0000_s1949" type="#_x0000_t202" style="position:absolute;left:5608;top:2818;width:1074;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7zsUA&#10;AADcAAAADwAAAGRycy9kb3ducmV2LnhtbESPQWvCQBSE70L/w/IKvelGw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vOxQAAANwAAAAPAAAAAAAAAAAAAAAAAJgCAABkcnMv&#10;ZG93bnJldi54bWxQSwUGAAAAAAQABAD1AAAAigMAAAAA&#10;" filled="f" stroked="f">
                    <v:textbox inset="0,0,0,0">
                      <w:txbxContent>
                        <w:p w14:paraId="59E24183" w14:textId="77777777" w:rsidR="00D310A8" w:rsidRDefault="00D310A8" w:rsidP="00542DDC">
                          <w:pPr>
                            <w:spacing w:line="142" w:lineRule="exact"/>
                            <w:jc w:val="center"/>
                            <w:rPr>
                              <w:rFonts w:ascii="Arial" w:eastAsia="Arial" w:hAnsi="Arial" w:cs="Arial"/>
                              <w:sz w:val="14"/>
                              <w:szCs w:val="14"/>
                            </w:rPr>
                          </w:pPr>
                          <w:r>
                            <w:rPr>
                              <w:rFonts w:ascii="Arial"/>
                              <w:spacing w:val="-1"/>
                              <w:sz w:val="14"/>
                            </w:rPr>
                            <w:t>[Enlarged</w:t>
                          </w:r>
                          <w:r>
                            <w:rPr>
                              <w:rFonts w:ascii="Arial"/>
                              <w:spacing w:val="-8"/>
                              <w:sz w:val="14"/>
                            </w:rPr>
                            <w:t xml:space="preserve"> </w:t>
                          </w:r>
                          <w:r>
                            <w:rPr>
                              <w:rFonts w:ascii="Arial"/>
                              <w:sz w:val="14"/>
                            </w:rPr>
                            <w:t>view</w:t>
                          </w:r>
                          <w:r>
                            <w:rPr>
                              <w:rFonts w:ascii="Arial"/>
                              <w:spacing w:val="-7"/>
                              <w:sz w:val="14"/>
                            </w:rPr>
                            <w:t xml:space="preserve"> </w:t>
                          </w:r>
                          <w:r>
                            <w:rPr>
                              <w:rFonts w:ascii="Arial"/>
                              <w:sz w:val="14"/>
                            </w:rPr>
                            <w:t>of</w:t>
                          </w:r>
                        </w:p>
                        <w:p w14:paraId="57F8217E" w14:textId="77777777" w:rsidR="00D310A8" w:rsidRDefault="00D310A8" w:rsidP="00542DDC">
                          <w:pPr>
                            <w:spacing w:line="158" w:lineRule="exact"/>
                            <w:jc w:val="center"/>
                            <w:rPr>
                              <w:rFonts w:ascii="Arial" w:eastAsia="Arial" w:hAnsi="Arial" w:cs="Arial"/>
                              <w:sz w:val="14"/>
                              <w:szCs w:val="14"/>
                            </w:rPr>
                          </w:pPr>
                          <w:r>
                            <w:rPr>
                              <w:rFonts w:ascii="Arial" w:eastAsia="Arial" w:hAnsi="Arial" w:cs="Arial"/>
                              <w:spacing w:val="-1"/>
                              <w:sz w:val="14"/>
                              <w:szCs w:val="14"/>
                            </w:rPr>
                            <w:t>E-E’</w:t>
                          </w:r>
                          <w:r>
                            <w:rPr>
                              <w:rFonts w:ascii="Arial" w:eastAsia="Arial" w:hAnsi="Arial" w:cs="Arial"/>
                              <w:spacing w:val="-7"/>
                              <w:sz w:val="14"/>
                              <w:szCs w:val="14"/>
                            </w:rPr>
                            <w:t xml:space="preserve"> </w:t>
                          </w:r>
                          <w:r>
                            <w:rPr>
                              <w:rFonts w:ascii="Arial" w:eastAsia="Arial" w:hAnsi="Arial" w:cs="Arial"/>
                              <w:spacing w:val="-1"/>
                              <w:sz w:val="14"/>
                              <w:szCs w:val="14"/>
                            </w:rPr>
                            <w:t>part]</w:t>
                          </w:r>
                        </w:p>
                      </w:txbxContent>
                    </v:textbox>
                  </v:shape>
                </v:group>
                <w10:anchorlock/>
              </v:group>
            </w:pict>
          </mc:Fallback>
        </mc:AlternateContent>
      </w:r>
    </w:p>
    <w:p w14:paraId="1F5018BA" w14:textId="77777777" w:rsidR="00542DDC" w:rsidRPr="00D310A8" w:rsidRDefault="00542DDC" w:rsidP="00542DDC">
      <w:pPr>
        <w:rPr>
          <w:rFonts w:ascii="Arial" w:eastAsia="Times New Roman" w:hAnsi="Arial" w:cs="Arial"/>
          <w:sz w:val="20"/>
          <w:szCs w:val="20"/>
        </w:rPr>
      </w:pPr>
    </w:p>
    <w:p w14:paraId="5ED15CBA" w14:textId="77777777" w:rsidR="00542DDC" w:rsidRPr="00D310A8" w:rsidRDefault="00542DDC" w:rsidP="00542DDC">
      <w:pPr>
        <w:rPr>
          <w:rFonts w:ascii="Arial" w:eastAsia="Times New Roman" w:hAnsi="Arial" w:cs="Arial"/>
          <w:sz w:val="20"/>
          <w:szCs w:val="20"/>
        </w:rPr>
      </w:pPr>
    </w:p>
    <w:p w14:paraId="20DF3E83" w14:textId="77777777" w:rsidR="00542DDC" w:rsidRPr="00D310A8" w:rsidRDefault="00542DDC" w:rsidP="00542DDC">
      <w:pPr>
        <w:spacing w:before="8"/>
        <w:rPr>
          <w:rFonts w:ascii="Arial" w:eastAsia="Times New Roman" w:hAnsi="Arial" w:cs="Arial"/>
          <w:sz w:val="13"/>
          <w:szCs w:val="13"/>
        </w:rPr>
      </w:pPr>
    </w:p>
    <w:p w14:paraId="2F6DF37E" w14:textId="77777777" w:rsidR="00542DDC" w:rsidRPr="00D310A8" w:rsidRDefault="00542DDC" w:rsidP="00542DDC">
      <w:pPr>
        <w:spacing w:line="200" w:lineRule="atLeast"/>
        <w:ind w:left="1052"/>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20D33B9B" wp14:editId="62A271FD">
                <wp:extent cx="4467225" cy="2948305"/>
                <wp:effectExtent l="0" t="0" r="9525" b="4445"/>
                <wp:docPr id="498"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225" cy="2948305"/>
                          <a:chOff x="0" y="0"/>
                          <a:chExt cx="7035" cy="4643"/>
                        </a:xfrm>
                      </wpg:grpSpPr>
                      <wpg:grpSp>
                        <wpg:cNvPr id="499" name="Group 371"/>
                        <wpg:cNvGrpSpPr>
                          <a:grpSpLocks/>
                        </wpg:cNvGrpSpPr>
                        <wpg:grpSpPr bwMode="auto">
                          <a:xfrm>
                            <a:off x="8" y="361"/>
                            <a:ext cx="7020" cy="4274"/>
                            <a:chOff x="8" y="361"/>
                            <a:chExt cx="7020" cy="4274"/>
                          </a:xfrm>
                        </wpg:grpSpPr>
                        <wps:wsp>
                          <wps:cNvPr id="500" name="Freeform 374"/>
                          <wps:cNvSpPr>
                            <a:spLocks/>
                          </wps:cNvSpPr>
                          <wps:spPr bwMode="auto">
                            <a:xfrm>
                              <a:off x="8" y="361"/>
                              <a:ext cx="7020" cy="4274"/>
                            </a:xfrm>
                            <a:custGeom>
                              <a:avLst/>
                              <a:gdLst>
                                <a:gd name="T0" fmla="+- 0 8 8"/>
                                <a:gd name="T1" fmla="*/ T0 w 7020"/>
                                <a:gd name="T2" fmla="+- 0 361 361"/>
                                <a:gd name="T3" fmla="*/ 361 h 4274"/>
                                <a:gd name="T4" fmla="+- 0 7028 8"/>
                                <a:gd name="T5" fmla="*/ T4 w 7020"/>
                                <a:gd name="T6" fmla="+- 0 361 361"/>
                                <a:gd name="T7" fmla="*/ 361 h 4274"/>
                                <a:gd name="T8" fmla="+- 0 7028 8"/>
                                <a:gd name="T9" fmla="*/ T8 w 7020"/>
                                <a:gd name="T10" fmla="+- 0 4635 361"/>
                                <a:gd name="T11" fmla="*/ 4635 h 4274"/>
                                <a:gd name="T12" fmla="+- 0 8 8"/>
                                <a:gd name="T13" fmla="*/ T12 w 7020"/>
                                <a:gd name="T14" fmla="+- 0 4635 361"/>
                                <a:gd name="T15" fmla="*/ 4635 h 4274"/>
                                <a:gd name="T16" fmla="+- 0 8 8"/>
                                <a:gd name="T17" fmla="*/ T16 w 7020"/>
                                <a:gd name="T18" fmla="+- 0 361 361"/>
                                <a:gd name="T19" fmla="*/ 361 h 4274"/>
                              </a:gdLst>
                              <a:ahLst/>
                              <a:cxnLst>
                                <a:cxn ang="0">
                                  <a:pos x="T1" y="T3"/>
                                </a:cxn>
                                <a:cxn ang="0">
                                  <a:pos x="T5" y="T7"/>
                                </a:cxn>
                                <a:cxn ang="0">
                                  <a:pos x="T9" y="T11"/>
                                </a:cxn>
                                <a:cxn ang="0">
                                  <a:pos x="T13" y="T15"/>
                                </a:cxn>
                                <a:cxn ang="0">
                                  <a:pos x="T17" y="T19"/>
                                </a:cxn>
                              </a:cxnLst>
                              <a:rect l="0" t="0" r="r" b="b"/>
                              <a:pathLst>
                                <a:path w="7020" h="4274">
                                  <a:moveTo>
                                    <a:pt x="0" y="0"/>
                                  </a:moveTo>
                                  <a:lnTo>
                                    <a:pt x="7020" y="0"/>
                                  </a:lnTo>
                                  <a:lnTo>
                                    <a:pt x="7020" y="4274"/>
                                  </a:lnTo>
                                  <a:lnTo>
                                    <a:pt x="0" y="4274"/>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1" name="Picture 373"/>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628" y="1293"/>
                              <a:ext cx="2767" cy="31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37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3764" y="1619"/>
                              <a:ext cx="2707" cy="202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3" name="Group 368"/>
                        <wpg:cNvGrpSpPr>
                          <a:grpSpLocks/>
                        </wpg:cNvGrpSpPr>
                        <wpg:grpSpPr bwMode="auto">
                          <a:xfrm>
                            <a:off x="456" y="1202"/>
                            <a:ext cx="1241" cy="262"/>
                            <a:chOff x="456" y="1202"/>
                            <a:chExt cx="1241" cy="262"/>
                          </a:xfrm>
                        </wpg:grpSpPr>
                        <wps:wsp>
                          <wps:cNvPr id="504" name="Freeform 370"/>
                          <wps:cNvSpPr>
                            <a:spLocks/>
                          </wps:cNvSpPr>
                          <wps:spPr bwMode="auto">
                            <a:xfrm>
                              <a:off x="456" y="1202"/>
                              <a:ext cx="1241" cy="262"/>
                            </a:xfrm>
                            <a:custGeom>
                              <a:avLst/>
                              <a:gdLst>
                                <a:gd name="T0" fmla="+- 0 456 456"/>
                                <a:gd name="T1" fmla="*/ T0 w 1241"/>
                                <a:gd name="T2" fmla="+- 0 1202 1202"/>
                                <a:gd name="T3" fmla="*/ 1202 h 262"/>
                                <a:gd name="T4" fmla="+- 0 1696 456"/>
                                <a:gd name="T5" fmla="*/ T4 w 1241"/>
                                <a:gd name="T6" fmla="+- 0 1202 1202"/>
                                <a:gd name="T7" fmla="*/ 1202 h 262"/>
                                <a:gd name="T8" fmla="+- 0 1696 456"/>
                                <a:gd name="T9" fmla="*/ T8 w 1241"/>
                                <a:gd name="T10" fmla="+- 0 1463 1202"/>
                                <a:gd name="T11" fmla="*/ 1463 h 262"/>
                                <a:gd name="T12" fmla="+- 0 456 456"/>
                                <a:gd name="T13" fmla="*/ T12 w 1241"/>
                                <a:gd name="T14" fmla="+- 0 1463 1202"/>
                                <a:gd name="T15" fmla="*/ 1463 h 262"/>
                                <a:gd name="T16" fmla="+- 0 456 456"/>
                                <a:gd name="T17" fmla="*/ T16 w 1241"/>
                                <a:gd name="T18" fmla="+- 0 1202 1202"/>
                                <a:gd name="T19" fmla="*/ 1202 h 262"/>
                              </a:gdLst>
                              <a:ahLst/>
                              <a:cxnLst>
                                <a:cxn ang="0">
                                  <a:pos x="T1" y="T3"/>
                                </a:cxn>
                                <a:cxn ang="0">
                                  <a:pos x="T5" y="T7"/>
                                </a:cxn>
                                <a:cxn ang="0">
                                  <a:pos x="T9" y="T11"/>
                                </a:cxn>
                                <a:cxn ang="0">
                                  <a:pos x="T13" y="T15"/>
                                </a:cxn>
                                <a:cxn ang="0">
                                  <a:pos x="T17" y="T19"/>
                                </a:cxn>
                              </a:cxnLst>
                              <a:rect l="0" t="0" r="r" b="b"/>
                              <a:pathLst>
                                <a:path w="1241" h="262">
                                  <a:moveTo>
                                    <a:pt x="0" y="0"/>
                                  </a:moveTo>
                                  <a:lnTo>
                                    <a:pt x="1240" y="0"/>
                                  </a:lnTo>
                                  <a:lnTo>
                                    <a:pt x="1240" y="261"/>
                                  </a:lnTo>
                                  <a:lnTo>
                                    <a:pt x="0" y="26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5" name="Picture 369"/>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456" y="1214"/>
                              <a:ext cx="1238" cy="2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6" name="Group 365"/>
                        <wpg:cNvGrpSpPr>
                          <a:grpSpLocks/>
                        </wpg:cNvGrpSpPr>
                        <wpg:grpSpPr bwMode="auto">
                          <a:xfrm>
                            <a:off x="2070" y="1202"/>
                            <a:ext cx="1241" cy="262"/>
                            <a:chOff x="2070" y="1202"/>
                            <a:chExt cx="1241" cy="262"/>
                          </a:xfrm>
                        </wpg:grpSpPr>
                        <wps:wsp>
                          <wps:cNvPr id="507" name="Freeform 367"/>
                          <wps:cNvSpPr>
                            <a:spLocks/>
                          </wps:cNvSpPr>
                          <wps:spPr bwMode="auto">
                            <a:xfrm>
                              <a:off x="2070" y="1202"/>
                              <a:ext cx="1241" cy="262"/>
                            </a:xfrm>
                            <a:custGeom>
                              <a:avLst/>
                              <a:gdLst>
                                <a:gd name="T0" fmla="+- 0 2070 2070"/>
                                <a:gd name="T1" fmla="*/ T0 w 1241"/>
                                <a:gd name="T2" fmla="+- 0 1202 1202"/>
                                <a:gd name="T3" fmla="*/ 1202 h 262"/>
                                <a:gd name="T4" fmla="+- 0 3310 2070"/>
                                <a:gd name="T5" fmla="*/ T4 w 1241"/>
                                <a:gd name="T6" fmla="+- 0 1202 1202"/>
                                <a:gd name="T7" fmla="*/ 1202 h 262"/>
                                <a:gd name="T8" fmla="+- 0 3310 2070"/>
                                <a:gd name="T9" fmla="*/ T8 w 1241"/>
                                <a:gd name="T10" fmla="+- 0 1463 1202"/>
                                <a:gd name="T11" fmla="*/ 1463 h 262"/>
                                <a:gd name="T12" fmla="+- 0 2070 2070"/>
                                <a:gd name="T13" fmla="*/ T12 w 1241"/>
                                <a:gd name="T14" fmla="+- 0 1463 1202"/>
                                <a:gd name="T15" fmla="*/ 1463 h 262"/>
                                <a:gd name="T16" fmla="+- 0 2070 2070"/>
                                <a:gd name="T17" fmla="*/ T16 w 1241"/>
                                <a:gd name="T18" fmla="+- 0 1202 1202"/>
                                <a:gd name="T19" fmla="*/ 1202 h 262"/>
                              </a:gdLst>
                              <a:ahLst/>
                              <a:cxnLst>
                                <a:cxn ang="0">
                                  <a:pos x="T1" y="T3"/>
                                </a:cxn>
                                <a:cxn ang="0">
                                  <a:pos x="T5" y="T7"/>
                                </a:cxn>
                                <a:cxn ang="0">
                                  <a:pos x="T9" y="T11"/>
                                </a:cxn>
                                <a:cxn ang="0">
                                  <a:pos x="T13" y="T15"/>
                                </a:cxn>
                                <a:cxn ang="0">
                                  <a:pos x="T17" y="T19"/>
                                </a:cxn>
                              </a:cxnLst>
                              <a:rect l="0" t="0" r="r" b="b"/>
                              <a:pathLst>
                                <a:path w="1241" h="262">
                                  <a:moveTo>
                                    <a:pt x="0" y="0"/>
                                  </a:moveTo>
                                  <a:lnTo>
                                    <a:pt x="1240" y="0"/>
                                  </a:lnTo>
                                  <a:lnTo>
                                    <a:pt x="1240" y="261"/>
                                  </a:lnTo>
                                  <a:lnTo>
                                    <a:pt x="0" y="26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366"/>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2071" y="1214"/>
                              <a:ext cx="1238" cy="23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9" name="Group 362"/>
                        <wpg:cNvGrpSpPr>
                          <a:grpSpLocks/>
                        </wpg:cNvGrpSpPr>
                        <wpg:grpSpPr bwMode="auto">
                          <a:xfrm>
                            <a:off x="4360" y="1195"/>
                            <a:ext cx="2021" cy="274"/>
                            <a:chOff x="4360" y="1195"/>
                            <a:chExt cx="2021" cy="274"/>
                          </a:xfrm>
                        </wpg:grpSpPr>
                        <wps:wsp>
                          <wps:cNvPr id="510" name="Freeform 364"/>
                          <wps:cNvSpPr>
                            <a:spLocks/>
                          </wps:cNvSpPr>
                          <wps:spPr bwMode="auto">
                            <a:xfrm>
                              <a:off x="4360" y="1195"/>
                              <a:ext cx="2021" cy="274"/>
                            </a:xfrm>
                            <a:custGeom>
                              <a:avLst/>
                              <a:gdLst>
                                <a:gd name="T0" fmla="+- 0 4360 4360"/>
                                <a:gd name="T1" fmla="*/ T0 w 2021"/>
                                <a:gd name="T2" fmla="+- 0 1195 1195"/>
                                <a:gd name="T3" fmla="*/ 1195 h 274"/>
                                <a:gd name="T4" fmla="+- 0 6380 4360"/>
                                <a:gd name="T5" fmla="*/ T4 w 2021"/>
                                <a:gd name="T6" fmla="+- 0 1195 1195"/>
                                <a:gd name="T7" fmla="*/ 1195 h 274"/>
                                <a:gd name="T8" fmla="+- 0 6380 4360"/>
                                <a:gd name="T9" fmla="*/ T8 w 2021"/>
                                <a:gd name="T10" fmla="+- 0 1469 1195"/>
                                <a:gd name="T11" fmla="*/ 1469 h 274"/>
                                <a:gd name="T12" fmla="+- 0 4360 4360"/>
                                <a:gd name="T13" fmla="*/ T12 w 2021"/>
                                <a:gd name="T14" fmla="+- 0 1469 1195"/>
                                <a:gd name="T15" fmla="*/ 1469 h 274"/>
                                <a:gd name="T16" fmla="+- 0 4360 4360"/>
                                <a:gd name="T17" fmla="*/ T16 w 2021"/>
                                <a:gd name="T18" fmla="+- 0 1195 1195"/>
                                <a:gd name="T19" fmla="*/ 1195 h 274"/>
                              </a:gdLst>
                              <a:ahLst/>
                              <a:cxnLst>
                                <a:cxn ang="0">
                                  <a:pos x="T1" y="T3"/>
                                </a:cxn>
                                <a:cxn ang="0">
                                  <a:pos x="T5" y="T7"/>
                                </a:cxn>
                                <a:cxn ang="0">
                                  <a:pos x="T9" y="T11"/>
                                </a:cxn>
                                <a:cxn ang="0">
                                  <a:pos x="T13" y="T15"/>
                                </a:cxn>
                                <a:cxn ang="0">
                                  <a:pos x="T17" y="T19"/>
                                </a:cxn>
                              </a:cxnLst>
                              <a:rect l="0" t="0" r="r" b="b"/>
                              <a:pathLst>
                                <a:path w="2021" h="274">
                                  <a:moveTo>
                                    <a:pt x="0" y="0"/>
                                  </a:moveTo>
                                  <a:lnTo>
                                    <a:pt x="2020" y="0"/>
                                  </a:lnTo>
                                  <a:lnTo>
                                    <a:pt x="2020" y="274"/>
                                  </a:lnTo>
                                  <a:lnTo>
                                    <a:pt x="0" y="27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1" name="Picture 363"/>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4361" y="1207"/>
                              <a:ext cx="2018" cy="25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12" name="Group 354"/>
                        <wpg:cNvGrpSpPr>
                          <a:grpSpLocks/>
                        </wpg:cNvGrpSpPr>
                        <wpg:grpSpPr bwMode="auto">
                          <a:xfrm>
                            <a:off x="306" y="449"/>
                            <a:ext cx="2490" cy="299"/>
                            <a:chOff x="306" y="449"/>
                            <a:chExt cx="2490" cy="299"/>
                          </a:xfrm>
                        </wpg:grpSpPr>
                        <wps:wsp>
                          <wps:cNvPr id="513" name="Freeform 361"/>
                          <wps:cNvSpPr>
                            <a:spLocks/>
                          </wps:cNvSpPr>
                          <wps:spPr bwMode="auto">
                            <a:xfrm>
                              <a:off x="306" y="449"/>
                              <a:ext cx="2490" cy="299"/>
                            </a:xfrm>
                            <a:custGeom>
                              <a:avLst/>
                              <a:gdLst>
                                <a:gd name="T0" fmla="+- 0 306 306"/>
                                <a:gd name="T1" fmla="*/ T0 w 2490"/>
                                <a:gd name="T2" fmla="+- 0 449 449"/>
                                <a:gd name="T3" fmla="*/ 449 h 299"/>
                                <a:gd name="T4" fmla="+- 0 2796 306"/>
                                <a:gd name="T5" fmla="*/ T4 w 2490"/>
                                <a:gd name="T6" fmla="+- 0 449 449"/>
                                <a:gd name="T7" fmla="*/ 449 h 299"/>
                                <a:gd name="T8" fmla="+- 0 2796 306"/>
                                <a:gd name="T9" fmla="*/ T8 w 2490"/>
                                <a:gd name="T10" fmla="+- 0 747 449"/>
                                <a:gd name="T11" fmla="*/ 747 h 299"/>
                                <a:gd name="T12" fmla="+- 0 306 306"/>
                                <a:gd name="T13" fmla="*/ T12 w 2490"/>
                                <a:gd name="T14" fmla="+- 0 747 449"/>
                                <a:gd name="T15" fmla="*/ 747 h 299"/>
                                <a:gd name="T16" fmla="+- 0 306 306"/>
                                <a:gd name="T17" fmla="*/ T16 w 2490"/>
                                <a:gd name="T18" fmla="+- 0 449 449"/>
                                <a:gd name="T19" fmla="*/ 449 h 299"/>
                              </a:gdLst>
                              <a:ahLst/>
                              <a:cxnLst>
                                <a:cxn ang="0">
                                  <a:pos x="T1" y="T3"/>
                                </a:cxn>
                                <a:cxn ang="0">
                                  <a:pos x="T5" y="T7"/>
                                </a:cxn>
                                <a:cxn ang="0">
                                  <a:pos x="T9" y="T11"/>
                                </a:cxn>
                                <a:cxn ang="0">
                                  <a:pos x="T13" y="T15"/>
                                </a:cxn>
                                <a:cxn ang="0">
                                  <a:pos x="T17" y="T19"/>
                                </a:cxn>
                              </a:cxnLst>
                              <a:rect l="0" t="0" r="r" b="b"/>
                              <a:pathLst>
                                <a:path w="2490" h="299">
                                  <a:moveTo>
                                    <a:pt x="0" y="0"/>
                                  </a:moveTo>
                                  <a:lnTo>
                                    <a:pt x="2490" y="0"/>
                                  </a:lnTo>
                                  <a:lnTo>
                                    <a:pt x="2490" y="298"/>
                                  </a:lnTo>
                                  <a:lnTo>
                                    <a:pt x="0" y="29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360"/>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307" y="461"/>
                              <a:ext cx="2486" cy="2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5" name="Picture 359"/>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8" y="0"/>
                              <a:ext cx="5940" cy="422"/>
                            </a:xfrm>
                            <a:prstGeom prst="rect">
                              <a:avLst/>
                            </a:prstGeom>
                            <a:noFill/>
                            <a:extLst>
                              <a:ext uri="{909E8E84-426E-40DD-AFC4-6F175D3DCCD1}">
                                <a14:hiddenFill xmlns:a14="http://schemas.microsoft.com/office/drawing/2010/main">
                                  <a:solidFill>
                                    <a:srgbClr val="FFFFFF"/>
                                  </a:solidFill>
                                </a14:hiddenFill>
                              </a:ext>
                            </a:extLst>
                          </pic:spPr>
                        </pic:pic>
                        <wps:wsp>
                          <wps:cNvPr id="516" name="Text Box 358"/>
                          <wps:cNvSpPr txBox="1">
                            <a:spLocks noChangeArrowheads="1"/>
                          </wps:cNvSpPr>
                          <wps:spPr bwMode="auto">
                            <a:xfrm>
                              <a:off x="128" y="101"/>
                              <a:ext cx="5349"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9D5FB"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[Enlarged</w:t>
                                </w:r>
                                <w:r>
                                  <w:rPr>
                                    <w:rFonts w:ascii="Arial"/>
                                    <w:spacing w:val="1"/>
                                    <w:sz w:val="24"/>
                                  </w:rPr>
                                  <w:t xml:space="preserve"> </w:t>
                                </w:r>
                                <w:r>
                                  <w:rPr>
                                    <w:rFonts w:ascii="Arial"/>
                                    <w:spacing w:val="-1"/>
                                    <w:sz w:val="24"/>
                                  </w:rPr>
                                  <w:t>view</w:t>
                                </w:r>
                                <w:r>
                                  <w:rPr>
                                    <w:rFonts w:ascii="Arial"/>
                                    <w:spacing w:val="-3"/>
                                    <w:sz w:val="24"/>
                                  </w:rPr>
                                  <w:t xml:space="preserve"> </w:t>
                                </w:r>
                                <w:r>
                                  <w:rPr>
                                    <w:rFonts w:ascii="Arial"/>
                                    <w:sz w:val="24"/>
                                  </w:rPr>
                                  <w:t>of a</w:t>
                                </w:r>
                                <w:r>
                                  <w:rPr>
                                    <w:rFonts w:ascii="Arial"/>
                                    <w:spacing w:val="1"/>
                                    <w:sz w:val="24"/>
                                  </w:rPr>
                                  <w:t xml:space="preserve"> </w:t>
                                </w:r>
                                <w:r>
                                  <w:rPr>
                                    <w:rFonts w:ascii="Arial"/>
                                    <w:spacing w:val="-1"/>
                                    <w:sz w:val="24"/>
                                  </w:rPr>
                                  <w:t>part]</w:t>
                                </w:r>
                                <w:r>
                                  <w:rPr>
                                    <w:rFonts w:ascii="Arial"/>
                                    <w:sz w:val="24"/>
                                  </w:rPr>
                                  <w:t xml:space="preserve"> </w:t>
                                </w:r>
                                <w:r>
                                  <w:rPr>
                                    <w:rFonts w:ascii="Arial"/>
                                    <w:spacing w:val="-1"/>
                                    <w:sz w:val="24"/>
                                  </w:rPr>
                                  <w:t>(Street</w:t>
                                </w:r>
                                <w:r>
                                  <w:rPr>
                                    <w:rFonts w:ascii="Arial"/>
                                    <w:sz w:val="24"/>
                                  </w:rPr>
                                  <w:t xml:space="preserve"> </w:t>
                                </w:r>
                                <w:r>
                                  <w:rPr>
                                    <w:rFonts w:ascii="Arial"/>
                                    <w:spacing w:val="-1"/>
                                    <w:sz w:val="24"/>
                                  </w:rPr>
                                  <w:t>lighting)</w:t>
                                </w:r>
                              </w:p>
                              <w:p w14:paraId="1102FE04" w14:textId="77777777" w:rsidR="00D310A8" w:rsidRDefault="00D310A8" w:rsidP="00542DDC">
                                <w:pPr>
                                  <w:spacing w:before="115" w:line="169" w:lineRule="exact"/>
                                  <w:ind w:left="276"/>
                                  <w:rPr>
                                    <w:rFonts w:ascii="Arial" w:eastAsia="Arial" w:hAnsi="Arial" w:cs="Arial"/>
                                    <w:sz w:val="15"/>
                                    <w:szCs w:val="15"/>
                                  </w:rPr>
                                </w:pPr>
                                <w:r>
                                  <w:rPr>
                                    <w:rFonts w:ascii="Arial"/>
                                    <w:spacing w:val="-1"/>
                                    <w:sz w:val="15"/>
                                  </w:rPr>
                                  <w:t xml:space="preserve">[Article </w:t>
                                </w:r>
                                <w:r>
                                  <w:rPr>
                                    <w:rFonts w:ascii="Arial"/>
                                    <w:sz w:val="15"/>
                                  </w:rPr>
                                  <w:t>to</w:t>
                                </w:r>
                                <w:r>
                                  <w:rPr>
                                    <w:rFonts w:ascii="Arial"/>
                                    <w:spacing w:val="-1"/>
                                    <w:sz w:val="15"/>
                                  </w:rPr>
                                  <w:t xml:space="preserve"> </w:t>
                                </w:r>
                                <w:r>
                                  <w:rPr>
                                    <w:rFonts w:ascii="Arial"/>
                                    <w:spacing w:val="-2"/>
                                    <w:sz w:val="15"/>
                                  </w:rPr>
                                  <w:t>Design]</w:t>
                                </w:r>
                                <w:r>
                                  <w:rPr>
                                    <w:rFonts w:ascii="Arial"/>
                                    <w:sz w:val="15"/>
                                  </w:rPr>
                                  <w:t xml:space="preserve"> </w:t>
                                </w:r>
                                <w:r>
                                  <w:rPr>
                                    <w:rFonts w:ascii="Arial"/>
                                    <w:spacing w:val="-1"/>
                                    <w:sz w:val="15"/>
                                  </w:rPr>
                                  <w:t>Street</w:t>
                                </w:r>
                                <w:r>
                                  <w:rPr>
                                    <w:rFonts w:ascii="Arial"/>
                                    <w:sz w:val="15"/>
                                  </w:rPr>
                                  <w:t xml:space="preserve"> </w:t>
                                </w:r>
                                <w:r>
                                  <w:rPr>
                                    <w:rFonts w:ascii="Arial"/>
                                    <w:spacing w:val="-2"/>
                                    <w:sz w:val="15"/>
                                  </w:rPr>
                                  <w:t>lighting</w:t>
                                </w:r>
                              </w:p>
                            </w:txbxContent>
                          </wps:txbx>
                          <wps:bodyPr rot="0" vert="horz" wrap="square" lIns="0" tIns="0" rIns="0" bIns="0" anchor="t" anchorCtr="0" upright="1">
                            <a:noAutofit/>
                          </wps:bodyPr>
                        </wps:wsp>
                        <wps:wsp>
                          <wps:cNvPr id="517" name="Text Box 357"/>
                          <wps:cNvSpPr txBox="1">
                            <a:spLocks noChangeArrowheads="1"/>
                          </wps:cNvSpPr>
                          <wps:spPr bwMode="auto">
                            <a:xfrm>
                              <a:off x="579" y="1233"/>
                              <a:ext cx="99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78E49" w14:textId="77777777" w:rsidR="00D310A8" w:rsidRDefault="00D310A8" w:rsidP="00542DDC">
                                <w:pPr>
                                  <w:spacing w:line="151" w:lineRule="exact"/>
                                  <w:rPr>
                                    <w:rFonts w:ascii="Arial" w:eastAsia="Arial" w:hAnsi="Arial" w:cs="Arial"/>
                                    <w:sz w:val="15"/>
                                    <w:szCs w:val="15"/>
                                  </w:rPr>
                                </w:pPr>
                                <w:r>
                                  <w:rPr>
                                    <w:rFonts w:ascii="Arial"/>
                                    <w:spacing w:val="-1"/>
                                    <w:sz w:val="15"/>
                                  </w:rPr>
                                  <w:t>[Left</w:t>
                                </w:r>
                                <w:r>
                                  <w:rPr>
                                    <w:rFonts w:ascii="Arial"/>
                                    <w:spacing w:val="-3"/>
                                    <w:sz w:val="15"/>
                                  </w:rPr>
                                  <w:t xml:space="preserve"> </w:t>
                                </w:r>
                                <w:r>
                                  <w:rPr>
                                    <w:rFonts w:ascii="Arial"/>
                                    <w:sz w:val="15"/>
                                  </w:rPr>
                                  <w:t>side</w:t>
                                </w:r>
                                <w:r>
                                  <w:rPr>
                                    <w:rFonts w:ascii="Arial"/>
                                    <w:spacing w:val="-4"/>
                                    <w:sz w:val="15"/>
                                  </w:rPr>
                                  <w:t xml:space="preserve"> </w:t>
                                </w:r>
                                <w:r>
                                  <w:rPr>
                                    <w:rFonts w:ascii="Arial"/>
                                    <w:spacing w:val="-2"/>
                                    <w:sz w:val="15"/>
                                  </w:rPr>
                                  <w:t>view]</w:t>
                                </w:r>
                              </w:p>
                            </w:txbxContent>
                          </wps:txbx>
                          <wps:bodyPr rot="0" vert="horz" wrap="square" lIns="0" tIns="0" rIns="0" bIns="0" anchor="t" anchorCtr="0" upright="1">
                            <a:noAutofit/>
                          </wps:bodyPr>
                        </wps:wsp>
                        <wps:wsp>
                          <wps:cNvPr id="518" name="Text Box 356"/>
                          <wps:cNvSpPr txBox="1">
                            <a:spLocks noChangeArrowheads="1"/>
                          </wps:cNvSpPr>
                          <wps:spPr bwMode="auto">
                            <a:xfrm>
                              <a:off x="2302" y="1233"/>
                              <a:ext cx="77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A4E26"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wps:txbx>
                          <wps:bodyPr rot="0" vert="horz" wrap="square" lIns="0" tIns="0" rIns="0" bIns="0" anchor="t" anchorCtr="0" upright="1">
                            <a:noAutofit/>
                          </wps:bodyPr>
                        </wps:wsp>
                        <wps:wsp>
                          <wps:cNvPr id="519" name="Text Box 355"/>
                          <wps:cNvSpPr txBox="1">
                            <a:spLocks noChangeArrowheads="1"/>
                          </wps:cNvSpPr>
                          <wps:spPr bwMode="auto">
                            <a:xfrm>
                              <a:off x="4457" y="1224"/>
                              <a:ext cx="1819"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4FA85" w14:textId="77777777" w:rsidR="00D310A8" w:rsidRDefault="00D310A8" w:rsidP="00542DDC">
                                <w:pPr>
                                  <w:spacing w:line="151" w:lineRule="exact"/>
                                  <w:rPr>
                                    <w:rFonts w:ascii="Arial" w:eastAsia="Arial" w:hAnsi="Arial" w:cs="Arial"/>
                                    <w:sz w:val="15"/>
                                    <w:szCs w:val="15"/>
                                  </w:rPr>
                                </w:pPr>
                                <w:r>
                                  <w:rPr>
                                    <w:rFonts w:ascii="Arial" w:eastAsia="Arial" w:hAnsi="Arial" w:cs="Arial"/>
                                    <w:spacing w:val="-1"/>
                                    <w:sz w:val="15"/>
                                    <w:szCs w:val="15"/>
                                  </w:rPr>
                                  <w:t>[Enlarged</w:t>
                                </w:r>
                                <w:r>
                                  <w:rPr>
                                    <w:rFonts w:ascii="Arial" w:eastAsia="Arial" w:hAnsi="Arial" w:cs="Arial"/>
                                    <w:spacing w:val="-4"/>
                                    <w:sz w:val="15"/>
                                    <w:szCs w:val="15"/>
                                  </w:rPr>
                                  <w:t xml:space="preserve"> </w:t>
                                </w:r>
                                <w:r>
                                  <w:rPr>
                                    <w:rFonts w:ascii="Arial" w:eastAsia="Arial" w:hAnsi="Arial" w:cs="Arial"/>
                                    <w:sz w:val="15"/>
                                    <w:szCs w:val="15"/>
                                  </w:rPr>
                                  <w:t>view</w:t>
                                </w:r>
                                <w:r>
                                  <w:rPr>
                                    <w:rFonts w:ascii="Arial" w:eastAsia="Arial" w:hAnsi="Arial" w:cs="Arial"/>
                                    <w:spacing w:val="-5"/>
                                    <w:sz w:val="15"/>
                                    <w:szCs w:val="15"/>
                                  </w:rPr>
                                  <w:t xml:space="preserve"> </w:t>
                                </w:r>
                                <w:r>
                                  <w:rPr>
                                    <w:rFonts w:ascii="Arial" w:eastAsia="Arial" w:hAnsi="Arial" w:cs="Arial"/>
                                    <w:spacing w:val="-1"/>
                                    <w:sz w:val="15"/>
                                    <w:szCs w:val="15"/>
                                  </w:rPr>
                                  <w:t>of</w:t>
                                </w:r>
                                <w:r>
                                  <w:rPr>
                                    <w:rFonts w:ascii="Arial" w:eastAsia="Arial" w:hAnsi="Arial" w:cs="Arial"/>
                                    <w:spacing w:val="2"/>
                                    <w:sz w:val="15"/>
                                    <w:szCs w:val="15"/>
                                  </w:rPr>
                                  <w:t xml:space="preserve"> </w:t>
                                </w:r>
                                <w:r>
                                  <w:rPr>
                                    <w:rFonts w:ascii="Arial" w:eastAsia="Arial" w:hAnsi="Arial" w:cs="Arial"/>
                                    <w:spacing w:val="-1"/>
                                    <w:sz w:val="15"/>
                                    <w:szCs w:val="15"/>
                                  </w:rPr>
                                  <w:t xml:space="preserve">A-A’ </w:t>
                                </w:r>
                                <w:r>
                                  <w:rPr>
                                    <w:rFonts w:ascii="Arial" w:eastAsia="Arial" w:hAnsi="Arial" w:cs="Arial"/>
                                    <w:spacing w:val="-2"/>
                                    <w:sz w:val="15"/>
                                    <w:szCs w:val="15"/>
                                  </w:rPr>
                                  <w:t>part]</w:t>
                                </w:r>
                              </w:p>
                            </w:txbxContent>
                          </wps:txbx>
                          <wps:bodyPr rot="0" vert="horz" wrap="square" lIns="0" tIns="0" rIns="0" bIns="0" anchor="t" anchorCtr="0" upright="1">
                            <a:noAutofit/>
                          </wps:bodyPr>
                        </wps:wsp>
                      </wpg:grpSp>
                    </wpg:wgp>
                  </a:graphicData>
                </a:graphic>
              </wp:inline>
            </w:drawing>
          </mc:Choice>
          <mc:Fallback>
            <w:pict>
              <v:group id="Group 353" o:spid="_x0000_s1950" style="width:351.75pt;height:232.15pt;mso-position-horizontal-relative:char;mso-position-vertical-relative:line" coordsize="7035,4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VR/FwwAAGNgAAAOAAAAZHJzL2Uyb0RvYy54bWzsXetu28oR/l+g70Do&#10;ZwtFJEWRohDnIPElOEDaBj3uA9AUZRFHElmStpxT9N37zSyX3OXFli3HiV0GsEmaw93Zmd3Z+WZ2&#10;N+9/udtujNsoy+NkdzKy3pkjI9qFyTLeXZ+M/nV5MZ6PjLwIdstgk+yik9G3KB/98uHPf3q/TxeR&#10;nayTzTLKDBSyyxf79GS0Lop0MZnk4TraBvm7JI12eLlKsm1Q4DG7niyzYI/St5uJbZruZJ9kyzRL&#10;wijP8dcz8XL0gctfraKw+MdqlUeFsTkZgbeCf2f8+4p+Tz68DxbXWZCu47BkI3gCF9sg3qHSqqiz&#10;oAiMmyxuFbWNwyzJk1XxLky2k2S1isOI24DWWGajNZ+z5Cbltlwv9tdpJSaItiGnJxcb/v32a2bE&#10;y5OR40NVu2ALJXG9xnQ2JfHs0+sFqD5n6W/p10y0EbdfkvD3HK8nzff0fC2Ijav935IlCgxuioTF&#10;c7fKtlQEGm7csRa+VVqI7gojxB8dx/VsezYyQryzfWc+NWdCT+Eaymx9F67Pyy89c1p+5rgOMz8J&#10;FqJKZrNkS7SJH6rmVULwG0LwrO8tBIgdDZ26XFGwkGLwTBsdlmTg2J7TEEDjG1UEza96RYABl9d9&#10;Kj+uT/22DtKIu2pOvaUU58xEE0SfusiiiIaxMRWN2adMKPtUrnYo5Q2R5eh3D3alhkT6pVjJI1iE&#10;N3nxOUq4Rwa3X/JCWIMl7rifL0veL9GK1XYDw/DXsWEac2Mu1HFdEViS4C8T49I09gZrryxOlmJL&#10;Ii4FCjcqpdclTSURSiKStVGrv6ZyJBUXhco6eMJQEEwTT04PT64kuo8nTxLdyxM0oAipmyeMrpqn&#10;eQ9Pli5ux53OuiRlqUJnom5ZWbrcOyRlqUK/tOw+vnSp9/KlCv4+vnTZd/GlCv7Scvv40iXf07Es&#10;VfZ6z8KQuJadPljLcRDe7cqBgDsjoAndZCOeJjkZ4UvIH9bpUhpaUNGo6SGGUIjYo5GD+u4nBqtE&#10;DA0fQk3qY3KeJh4s3IJUmdxXSxeflQ3O4Dc0PYZsZMBjuBIjPw0KkhO1l26N/clI2Ot1aa7pzTa5&#10;jS4TpikasxZqq99udiqVKAcMsnMCQvlaXlMurCKT5qGXEqMJpR1I1qw03CR5JJRADWXdVY0nmSkm&#10;dJdcxJsNiIlnEok/wzROj3myiZf0kh+y66vTTWbcBuST8b9SERpZmuXFWZCvBd0Sd0L08Il2S65k&#10;HQXL8/K+COKNuGc5UD2YAkoV0WTAzth/fNM/n5/PnbFju+djxzw7G3+8OHXG7oXlzc6mZ6enZ9Z/&#10;iWXLWazj5TLaEdfSMbScwybJ0kUVLl3lGmqty1UhXPC/thAmOhssfLRFXrl1cGzEDEmuTL64Spbf&#10;MFtmifB04ZnjZp1kf4yMPbzck1H+75sgi0bG5tcdpnzfchz0j4IfnJlHzkOmvrlS3wS7EEWdjIoR&#10;zAHdnhbClb5Js/h6jZosVvcu+QiHbxXTfMr8Ca7KB3gdH96ncbjATylZ3LUk+7Drj6+KG2qLgA/b&#10;g8rYBtnvN+kY3je6cXwVb+LiGyMJcE5M7W6/xiH5ufSgejKwdsKTwXuqFo4MWz5JJ76CPYhD9o2N&#10;XXK6htWMPuYpzAnJpv5TliV76r5QgbBxeikTetQ4udrEqRxAdF+2GeJvIIEOsQmUcZaEN9toVwjY&#10;lEUbND/Z5es4zaHzRbS9ipYno+zXpdBh1+ix5x9N07c/jU9n5ilGj3c+/ug73tgzzz3HdObWqXUq&#10;R89NHkEMweYsjY8fPqWtKEdIawgECxKJsC3hPyFsNg95kUVFCJMVLFYYxOXfYR6qFyzmWrIk9IN8&#10;TdcW3qZl+9wFaqfd9lzMLuS0Ty3h56I+CXrIopG7adANRA1GebhI1xOkkoSYVsxplzLeoCmTCoCh&#10;oFv8vEZDAXezaShs6rnUJDIob8ZQ2Nx7u/rmYChEnGLqucAMsAaWC/ebrRLExVEO2zNLS2GbtvSK&#10;B0tBvo3me9EfyJWTV+H00FgiU61aijrEc0+AZ2YCLGhRLpfBfDOKRZG854pyOTMgPeoE0LTeCSzb&#10;gVfAcS63fFXFuNpf1VGe1nfVLFMLgYRDHuELBHnQx1tBHgYSVD9M3rMFedoykcOpXyI6RpFzrYJ4&#10;66hKI+4wcw2qkIdtTQSF1SEMCvVw1Q0iPeRAigeZ1H5dlhp3YKK1YcuOUFPpYQfL9Tv5UqMOHO7p&#10;4ksPOfTypcYd+vnSww59fKlhh0sK+XTx1Qj5WAibdApMi/kwVafEGiEfaLFTk6r4Rdink7eG/Ht5&#10;UzVwD2+6Dvp4U1UgQj+dvDV00NfRtOCPrlGYjiH4wwGpMlpAfvljgz+sGwPBHxq+5LzX0R0RrhFB&#10;GBldqd/qQR0UoxPK1/IqCqvIbJE0gAolgbyqtR5GJXmTJTwm8vP40AZxrIEcbgP9pcuf9KnFn2x/&#10;fOHOvbFz4czGvmfOx6blf/Jd0/GdswsJPEXY5ku8i54Bdx4bxHo4WFU5O8SxdHLkdYjwvGSEB/a7&#10;AdxcdtrfHHCbDsDtgcR07WhaZeq1djSnmHPZZccN3L7K9a6jN0OAB4F+yOU5YRu8Jh22cbLne8I2&#10;2/TEZEz+0uG4reOznxa4wclsAjfEL9Gpnxu4dQilHlANDKwMKDW79AjkRrUZXGUDlv1o7DadWt2M&#10;qdDhR4C3XsZ+AvTWr82fAb/1czcguNeUvh8QXE+Gvi85PSA4XnqghKsHBNdengvs9II5enjmTQTH&#10;8dsBwf3f5egxL8Pb46zLAOEWz7fc6IjMG3xJHcIxqvqeEM6ZuiWEs/xyDbmEHcB0MvXWWl3d8VkN&#10;4VofVnjlR+TeKHHSgnAcsnhuCNchlF5ZViJ5evINmjO4yocgHOujQdRIv0H5hlX1gDqxpuIHeo/F&#10;1tVS+5pKT/+403k3Yy0I18WYnvvhOrsYU6FDP2N67qeXsRaE62KsnYDzO0XWTMD53TJrJuB6tamq&#10;QKTgOrnTdYDkWg93qhKYqlOjlq4G6mbdfU3Vg0jCdXKnK6JXq3oSTutvGDBDEu7YJBzrhpNwsOhP&#10;T8KhmEOScBVZaTKgQpk6k1ctCVctB5Rv5VWlGpJw7bXTR68kH5JwZSYUvtsh64UbOyxfFMLR/NKE&#10;cG9zmbUwUXChymUH5EyJTQrD6kmxehLzsoRwWCvJLl7tcVoyCzeTNnNYPElJt2o9gdgtgFkJMpPZ&#10;uGMXT5Jbp0G4WQk1vt8W4akJZw0w3nGaC2gdH9M0J2L98lW1drL1kQLfmp9VWOWHwDf4vy34xmHz&#10;54ZvLZFUQ6lXIE8Gb6jLoPoaqAyDWV85aVPVDSIdukHrRqX5GpKpqIFI4OXLPlAT6ZjB9rBssoMp&#10;FTFw5q2LqQZe6GZKBQu9TOlQoY+pNmTrkFQDsnmO1yUqDbARTaesGnitT4Gq3Eu01sWYLvk+xlTJ&#10;9zOmi76PMVX2JVDrYkyXfk/n0mCapsgBpfFEgr27RyyV5PHFKA1D9giURvqliUFO/xJOyauAVaI2&#10;kNk43gKm5iGUdhBVs8phqeQO20uP3O87oLRXhNJg4ZsojQfFm0u0if3r8JUGlNZzhs+U9rGRg948&#10;wMZ25pi82UH32BesPO1hpaRyuIDEZvLaj9FocOHnFZkJuHgNMzF7myuq3WFF9QMrquF6S2eNQxK8&#10;CXbm034XMhGOzcngwUTwISlPDuNQ1OD7b/ik/JkY15cURfiU3OGwuHIbbbXh0yju8ILOtyAnvzzf&#10;654TMLSABz0cdBSDJY9iMDlqonStKQJG3LVmU7kO8fgI4aM2Lb2Ns2aESMvjc17rPqxtXOCYyU28&#10;PRnNqxOHgkXfCUJVEPXQJX3F3dUdn6JoiTgU9d9HHsUDQyiO4cGNOIIHN+L4Hdw849E7L2Qj4BW2&#10;bERzb8HL2IiZB0uAOcayp43jWny/XANkzZ5v+hlsxOvcq/liNgLn1lIoarARlMNr2QiGiiSb8uCI&#10;l7ER9hR7vLqNhOcBxpCPOhiJow6tGxyJzj2R1NXFUTZ0VzkSOA56MBI4kG5G6ZiWkSg3f76wkXBw&#10;QmJpJOzmtuA58TlYCYJ6g5V4QVeiXEP/88KNelkFIpy02B8n2XOsszx1n47KV5+Zqv6/AT78DwAA&#10;//8DAFBLAwQUAAYACAAAACEAzCHh+N0AAAAFAQAADwAAAGRycy9kb3ducmV2LnhtbEyPQWvCQBCF&#10;74X+h2UKvdVNjNqSZiMiticRqoXS25gdk2B2NmTXJP77bnuxl4HHe7z3TbYcTSN66lxtWUE8iUAQ&#10;F1bXXCr4PLw9vYBwHlljY5kUXMnBMr+/yzDVduAP6ve+FKGEXYoKKu/bVEpXVGTQTWxLHLyT7Qz6&#10;ILtS6g6HUG4aOY2ihTRYc1iosKV1RcV5fzEK3gccVkm86bfn0/r6fZjvvrYxKfX4MK5eQXga/S0M&#10;v/gBHfLAdLQX1k40CsIj/u8G7zlK5iCOCmaLWQIyz+R/+vwHAAD//wMAUEsDBAoAAAAAAAAAIQAd&#10;9/kUTQEAAE0BAAAUAAAAZHJzL21lZGlhL2ltYWdlNi5wbmeJUE5HDQoaCgAAAA1JSERSAAACawAA&#10;ACwIBgAAADqO/xkAAAAGYktHRAD/AP8A/6C9p5MAAAAJcEhZcwAADsQAAA7EAZUrDhsAAADtSURB&#10;VHic7dYhAoAwDARBmo/n64h6LCtmzNmTe3b3AQCgZWbu/vwDAIAPYg0AIEysAQCEiTUAgDCxBgAQ&#10;JtYAAMLEGgBAmFgDAAgTawAAYWINACBMrAEAhIk1AIAwsQYAECbWAADCxBoAQJhYAwAIE2sAAGFi&#10;DQAgTKwBAISJNQCAMLEGABAm1gAAwsQaAECYWAMACBNrAABhYg0AIEysAQCEiTUAgDCxBgAQJtYA&#10;AMLEGgBAmFgDAAgTawAAYWINACBMrAEAhIk1AIAwsQYAECbWAADCxBoAQJhYAwAIE2sAAGFiDQAg&#10;TKwBAIS9WnQB25iTMGYAAAAASUVORK5CYIJ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MECgAAAAAAAAAhAACiVszSAAAA0gAAABQAAABkcnMvbWVk&#10;aWEvaW1hZ2U1LnBuZ4lQTkcNChoKAAAADUlIRFIAAAEDAAAAHQgGAAAArnoJlAAAAAZiS0dEAP8A&#10;/wD/oL2nkwAAAAlwSFlzAAAOxAAADsQBlSsOGwAAAHJJREFUeJzt1DEBgDAAxMCA8VpneQ90uFOQ&#10;Kc85J4D37wDgDmYAVGYAjBkAlRkAYwZAZQbAmAFQmQEwZgBUZgCMGQCVGQBjBkBlBsCYAVCZATBm&#10;AFRmAIwZAJUZAGMGQGUGwJgBUJkBMGYAVGYAjBkAVX2hTQG33BYDLgAAAABJRU5ErkJgglBLAwQK&#10;AAAAAAAAACEADR4q1K0AAACtAAAAFAAAAGRycy9tZWRpYS9pbWFnZTMucG5niVBORw0KGgoAAAAN&#10;SUhEUgAAAIEAAAAZCAYAAAAWlU1+AAAABmJLR0QA/wD/AP+gvaeTAAAACXBIWXMAAA7EAAAOxAGV&#10;Kw4bAAAATUlEQVRoge3SMQEAIAzAsILxWUfGDhIFPXpmJv52twPYZwJMgAnIBGQCMgGZgExAJiAT&#10;kAnIBGQCMgGZgExAJiATkAnIBGQCMgGZgOoBRnEBr1SaOQwAAAAASUVORK5CYIJQSwMECgAAAAAA&#10;AAAhAHrgN6XnFgAA5xYAABQAAABkcnMvbWVkaWEvaW1hZ2UyLnBuZ4lQTkcNChoKAAAADUlIRFIA&#10;AAEaAAAA1AgDAAAAdPgc+AAAAwBQTFRFAAAAAAAAAAAAAAAAAAAAAQEBAQEBAQEBAgICAgICAwMD&#10;AwMDBAQEBQUFBgYGBgYGBwcHCQkJCgoKCwsLDAwMDQ0NDg4OEBAQEREREhISExMTFBQUFhYWFxcX&#10;GBgYGRkZGhoaGxsbHBwcHh4eHx8fICAgISEhIiIiIyMjJCQkJSYlJycnKCgoKSkpKioqKysrLCws&#10;LS0tLi4uMDAwMTExMjIyMzMzNDQ0NTU1NjY2Nzc3ODg4OTk5Ozs7PDw8PT09Pj4+Pz8/QEBAQUFB&#10;QkJCQ0NDRERERUVFRkZGR0dHSUlJSkpKS0tLTExMTU1NTk5OT09PUFBQUVFRUlJSU1NTVFRUVVVV&#10;VlZWV1dXWVlZWlpaW1tbXFxcXV1dXl5eX19fYGBgYWFhYmJiY2NjZGRkZWVlZmZmZ2dnaGhoaWlp&#10;ampqa2trbGxsbW1tbm5ucHBwcXFxcnJyc3NzdHR0dXV1dnZ2d3d3eHh4eXl5enp6e3t7fHx8fX19&#10;fn5+f39/gICAgYGBgoKCg4ODhISEhYWFhoaGh4eHiIiIiYmJioqKi4uLjIyMjY2Njo6Oj4+PkJCQ&#10;kZGRkpKSk5OTlJSUlZWVlpaWl5eXmJiYmZmZmpqam5ubnJycnZ2dnp6en5+foKCgoaGhoqOio6Sj&#10;pKWkpaalpqemp6inqKmoqaqpqquqq6yrrK2sra6trq+ur7CvsLGwsbKxsrOys7SztLW0tba1tra2&#10;t7e3uLi4ubm5urq6u7u7vLy8vb29vr6+v7+/wMDAwcHBwsLCw8PDxMTExcXFxsbGx8fHyMjIycnJ&#10;ysrKy8vLzMzMzc3Nzs7Oz8/P0NDQ0dHR0tLS09PT1NTU1dXV1tbW19fX2NjY2dnZ2tra29vb3Nzc&#10;3d3d3t7e39/f4ODg4eHh4uLi4+Pj5OTk5eXl5ubm5+fn6Ojo6enp6urq6+vr7Ozs7e3t7u7u7u/u&#10;7/Dv8PDw8fHx8vLy8/Pz9PT09fX19vb29/f3+Pj4+fn5+vr6+/v7/Pz8/f39/v7+////FsL9rwAA&#10;AAFiS0dEAIgFHUgAAAAJcEhZcwAADsQAAA7EAZUrDhsAABOASURBVHic7Z15VBRXvsc5c945OScz&#10;Q5J585KTTDJmeZPxTZyjk2PURPLijigZRdBGdgkIogKySys0iqiBAIIIUYIL4hJN1Cl2BVFcAJc8&#10;EFllkUV2xYWA3XTX66JZuqrura66XXT1O68+fzRdt+vevnz71l1+93fvNcFFIJgInQHjRZQGiigN&#10;FFEaKKI0UERpoIjSQBGlgSJKA0WUBoooDRRRGii8SlN5Hy/BchVaISWdw0U1v/L5HYZDlAaK+EBB&#10;EaWBIkoDRZQGiigNlP9P0rRV11Z3PGd9O1tpnlXVElS3oeVKYIZuYH5rN7vZ2kk8PNau+yWnhk0k&#10;NtIocgNmmkvsXH1ivWxd5kiwWj0zamhqAvyjsLs1vSMXg7W1VeedzeO6dUbTKY0iXRbvtx97MHad&#10;i+2POXgwR5+sGhTFCX/vlGFqaElC8A9VOmLqkKZEtnvXTfrXZfoFZSgAtxsfRxK2Q56eqzv9klVM&#10;URmlKdnudgKiQG3E0Xglu9wJyGX3JDn805pvd5UyRGaQRhnleoIhpvz4llO6siYwXpHVzDd0eOyC&#10;fwiXJickScc3P9q8WccdglLpma77pow1RbCPoNKkfdysO+HE9boreqEoWniLzW23F8IeDZg0x92e&#10;skn4UhCrLoIApG5uZ3djn/Ux8AcQaQ6xe1QG8cbFBexyYGBOuj1he+sTiDZgadLD2aU6qMT7vLLZ&#10;5sGAHLflcPNjh3pQMFCa47EcEm6aV8fhbsNQZdnH5fbHzi2AUJA0xcs59VjKzZ5xud0APDOr5Bbh&#10;8iZAIECaaleOVeuR09zun3TO7+Eaw+sIPYwujcIrlWO6Su9fuGZlUinz5txPV3nTO4d0ac4mc87L&#10;/7gY04Dqxaq73CPd/IYWRJNmIOgR94R3X+AeZ9L4/meESIoNtFg0aaLSEBL+dQV749lkM+zNqXUa&#10;I8eJGkKVRrm0ASVhX84V3whDwA6FfmQmIkVThVD7IFRp9gYiJdxkRbMWsWBg7mIGmwEaQ59cQ4uY&#10;HkYJoEpjgWjdlN7gHqd/45c7ECo2ZhK+R4zY5kz5dSnSlAWi/Ppq7koYLWYgfpWYTJnBvTlkRmWl&#10;w0QDZwfFIkqRxhfQ9WHFcwtWI3VtXsa/aia1Qqra4HSHI/cjDlKeKLI0KntdtmQou6EmIRgK1y9u&#10;Tju5NJGl8YAdv2DIUS9aka/J0rycjWyaSgzmHAVbgf9+9fXppnvSj/A2CtuYgRy1c+EQ6ZoszbX1&#10;yC3GRQfOUc69Ff3nNXNz4j+L374R9WspDK9ELva43Jds1yRLE3AIOeHOBUO6byLz2N0k4Y8z3ryU&#10;7BezMQr5i0koV+vxeB5oJV2SpYk4iZxu/5wOznE6X/ngFbm7uhvqcsFxAPmbtem1eIweOWAv6ZIk&#10;jcrmR/SE93Nva1SYe5oS98rEy3YkXEH/Zi0aEvSIvGcL6ZIszcKz6AnHNSJGVLl04LZvhKB/sxbt&#10;Ej1K36lw0iVJGuWKEvSE4x+ixow9hVeayCaue9D9DRr1KTUnyB0b/krNt3dQY8qduhTvWo5dtW7e&#10;tNb/Wg9aUk2RqJlQk7aNdMlfXYMuDe55HN/9+ej7MsvLON530nUXUg+rayrrORY6SeShNaWFQu8w&#10;6fFA4bGh+IX3BkfeVszVGKblhdbSl9xT6v9bJ3Iu8FjymJ0sTbgeE/wJ6KOhliS88bcjkwDDruNd&#10;tn7pF9yH5Upb7l2IcRLIPy5ZmlD0gfCgexdy3DaJXDVnMfEuQDODPxBpdUiFn3TmPMOldEAwjowy&#10;FEH+KcjSeHohJ/zIGt3dpvedbvy0SYy6SDuM2ESqg4uKU6QBTQ9cy7gmJWXhHQGB+h+QpblC7g9y&#10;oXIdujTd7/bgvZs+XOxo2z9y3XN43Z42/Pq66FuLubZU+/Yj5yLXlWxyIkszIOlHTThdihpTXZQt&#10;1EX5efBvPEev+w7hGUHejXja4k1cn9JuGeeh3Bj7KUZliinLJg814eTrqDHVNYQd4XNbtnvsus/p&#10;Ho7nyTxTkjibDpUrUceXSh9KTIo0UahDb0WYHk5IwxKyO/JRX7PS9o5bsxA6oCoZZ5PaKNXzKZ0F&#10;ijRVWxBtw5V2nH/gCYZJTa6i4+GalaZ/cYhCsvK2zEXsSB/dRwmgzShcQks47QBavBGGrbQNUAPr&#10;fH428UT19hqe/y+0eEHUao0qzT5/pISfeuozoaRarjVAqX+Jl9tM3YBspKgJQyr4BUup0ajSKJYh&#10;zQxtC0WJNc6Ww2Pv5AOpDpfSvFVPgmUI44QRHFFc4Ye30nwIaHPee1DGCi9tmxBiTRAzbg7oX9qd&#10;/UpOgTuOZ6L2BhpQfqZLS2hBNGlebECoT8+iThmO0uc2/vZMYDCGq6RbcXwZakdCeph7nIBMWhDd&#10;v2aPjBaki0FbVAvfGPbUwVsAht93QnykFB6cpwvTAEUU4LA26wzXhLfq7V5TZ11BDii1VneyUMdD&#10;pdEcBy13twECAdLcs+DYcKZHInaGtLi2gKyNIqICH1zKwuEdSMZhTrffswTZmkAeoLlLOSVc5YHY&#10;ySJx1ZI80XPdVV3MDyImpnDh5F24AegWDvQblu0GhUKoBkrOnV5vt1FjWF1Ksiw45rWs4a4tqPMD&#10;XSEc3GM96FUwAVCawcXs7SRPHH9inwlmvFcRdqjeCPOzCrw2/r9MAjO9kFVv8GA9Zg9YD26TwY74&#10;reZMa6i0qfuMR6fhhkVRrZcleS9GLgb+Zh+wmr6Cj3VazuyGYE++g60mgyzf6NvLbiRS80/UgS6Y&#10;b96aPu7eVzH7P+fo4T3Zk5ZU2z5CW3ML8drysLm9pampubqhqamh4k5xaV7h7dILy6A/LWzRz2Do&#10;9uzCgrzc/JysnOzM7LxMbIKzcYcw7EwylpebvLMVEh+RHSZXJy76GvTbw2Tn7Nf/4zVTU9M3Ppli&#10;avr6v3/48TTT92fNnPnJP2bO/PSvH7z1Z9P3Xn3D6QE0OnwVXelik397883fvjP1Tx99+oGpOjkq&#10;n7/2AbLhC4bXSj5T61y5NPdqXl5BdVle3qXLdypq8m8RxaZJzcOWtq7+818yOV8zrL0cCppX9/LR&#10;U/yZHB8Cmc6KwpCtpVAW8ORMMsYP5vAGpWpuAKP5jXHFbmrAKWiRLpbCFvPqQeX74HYUnRv+fsnA&#10;fBYHBOnwbWNe5/1AtkQG8hCoxbb53mebO9Y8iwg2y+I91ZrY4MgcsjqqnD17da6A17k7QMNx//WJ&#10;mSTTbc/5lKikSdg84ebXMjzHAtVKw4Ai51DSCt/4HzWNyP5tC3edzmFR4lnsKVH7r3VTwnNDpPEH&#10;Dt4pzDq9YC/G81JUqZ0syHfz2jXm0bLwBelRMpmX7SC/34Djnr7YuWA/f99dGJb5Ojv3f1Y7kTxd&#10;NDSci2HnMu40Dio28L4ZyZpUdUP9Qqum75umx8w1mIiJPvvz99k5tbGSptVBa5CP4JimA2kwdvFi&#10;Tn5OZm5ednYWlplz+p1evr8jjPABqcsmynvPFHbDYVbSPFpCFPD+kARisIHsmAbF5+2Zpu/PnPGn&#10;GW///qOPPp45472/TOd9VQchjdxin5WSZ2m6phEOPTs8pxJLD3mXRvV1Jt6u1v453t8ml6vVf/F0&#10;Ae+bDhDSKGzDQviWpt2K+BXvrVpFmJb4l8actlI8kfeHduSBGqgiRq78SrNipEntGmnx+JdmMW0S&#10;g/+HNmzC34xXaVrttaph3rM9bEPrJP3fkaZzjtbyCv5LzbJ8ahD/0vhPmFdfzGbn7MWuGv67ll8l&#10;79lW/pM2FuFfGt8JaXr47Ne0W2p13/fxbKLBlda04Qz/0phPOKT0vsnObsxKmp53tRrTb5l8KeQI&#10;qyf0LjWKXM3o6EzyqK0tA4tLSD2jfpMclhrq5++Tsj92+sRUWf8fHOJ7w/z8CbYnEa+h20EDE5A0&#10;5dYbJettjh1ZH37UfaZFbKQs/g/l4x/KF1nJJlB/qOZQTAzxZ0+qLNTnx/O71G+P/CSTnmM5BEUv&#10;Nd3Y0YOFSQVlQT6J2FH18Oic9GcMgk/KeKzGt/NLXuRpggvuq1/y5y8HjTZB0jT97vuca1gt3l4/&#10;VI8Rv6jcf8J9omcKqxVv3RgmsXNLuVisezSkXHWPGsRCmsbiw86ec8+ytQD0TNjIsD9SRveV5kD/&#10;P+ADdcODEjksfvxt01r2Fqy2mos73dZfymd2r1OuvE0N0iGNqqrQ3/lwMZenTu40bl+KvEj+qNQM&#10;PBIH1zXHrMmu/udsxrU6wXVGsfHaAYf1RQwT9MM2NNM1kzTPiiKDkq9zrtNu+47+C0cpKyFhysCq&#10;4WM2ZG22jhWbSjcEW5OiOM85rBg2MQ6QBr7eoeKAQ3gxkjVnl8dt9XCnPnoNWdWiL2HWG1gLlWpN&#10;vvb+bqTUFyyvAN2tm6dF7vY/g8fTwxLaAwdbJXM/xAxDXkF41dfedvWSQHJVefoz6HAN2njHmJHr&#10;lCvR8+Id523Uw47VEjQHOF9AdY3FYdLUrZ6G6bXjSXt1NaUNuTAfvkgIKs2zVRGUkDIM47xkgMzN&#10;2EDAXhgAaUAPVOO2oAx+HA8mKHVi6P0xdPnc9VmRBqFEso62xyJAGkA1nG72He+5qf4H0wQGU2/4&#10;i2i+86Im7lPqjqRspEn+ygU+A4vKA0vGLQWZpGl8B3XzDSb6XSzJBUe3NErfTUx72CJydXYh4+eM&#10;Y6j6ryZlp8ZzG49rX+qUpmTrJOxu15yia7cx5uFlieNddV9t8NkjvKm/u7/5YU0tjLryyrzysvpC&#10;YmCSXV2rw4DpmKjVNdclzUUPppGy8kFNIZadn+XkHX3uxg92rJB4hbpPn6prjKFj5B35ia3ExnLJ&#10;IrtZy222uKxbC/+6VTafW9knLAlMO2g/S2JnZSsJzKqE7+clDZrYWpJZmsEd4bBkhurVHW2pg0u2&#10;WpqC2tr62zfqoT8diepuuXp8yPyf6zZKdPVW19XXP6p/2MJplbC8rirrJ4eN32SVQaLdINYsa2Bs&#10;vK9bQhYrtOcfdnAtyK+fvF3EJ/eIifqCaPfvLgL7r61uO0ZNtExdvkuRQFfO/mIf+wPFeqxbZsOk&#10;n77x8k6yQzhwGe3hTZo5SgZpEhNBw6XaEveI27xP4tEwxMEkz/LMvzwHCK/2G3ne4Q9UyBHA49Lp&#10;b1OCvL6SCwY6s4U4eIEeWupNrIOCVcMqN+pOeWqqDu1E336IGwY7zqZWFk4fP3VYH8bx53NplQZh&#10;mlfspe8q0rEvsHhScgfCgCf9lCeE0Dy5+gKScRW91IRl4F1BNBGUu4MRd2pEwqCHIF3ZSV9ib78f&#10;n0ezH2873R9STg28cuCMQc/7MPD5UEeDaY3VVv/PaQ/UFomU1gPeG8jrBn66MfTRWXfMaCsjv/qQ&#10;5ma641XqyuKHTtz3/dMTg58q9tR7J6WD3OdG6xNmUB48ZaETvw7/bBDgwLUTyyjmTW+aQSmO7Msw&#10;ECF7MalZAiLEWXR168mGkjiqcavOhTRt0bXbkA3TOIIc09dnRbIDdYRQJnBSSYtUq5Nos5sGQZgT&#10;DHuttBeyKpZRWu992ubx1uV8G8tZItDhjvcXaNkaVHa5pA/7tHfR6XYmf2g4hDr38v4CrfqDsrGb&#10;9s5M8qOCHV0m2JGgFVo7bW8mb3VQvn18MaRyt3BnJQp3Wmqh9bjJ5Qp5xuvYxP4EoTQ3P8Mh4EGy&#10;V8aP12klb36TMW6MOLVf/8X1yAgojcphbDl5izep9R6XpseB8+YQPCLk8cOPFo3OSMKk2STokbWC&#10;nszcOF8z5m4gb6Y3Jk2Coex5YIQ9tDpj9cgfijTpmmq4IUyAgZMWAp/n7RNDvFIeqFJNWx7B+1Jp&#10;bggsTZcz0YXpnEWyUzRZE+3SXS57fkwGAkuDHw9Q0hrvttXqsL65evo56Y3Q0ii/ukXr8vW4D+D4&#10;oWg99kDkBaGlwSsiFPgWysFb6pH3gw3CZEcLwaXBHfNwGWX6LvknPDYefLcBEV6aXyIVjpRdZzOj&#10;OjZM/py2LoSXBrcul1A8aNp8T6eA7zUkRiBN3FLqwXovw7z43+SEM0YgzfPf0XZx/mGZEBmhYATS&#10;9LxH80g7SXXnFgIjkKbVlbYiJAPgPmJwjECadivaxK4ojYaO/6bVuaI0Gjpn0ZariNJoIM7eoCBK&#10;o6FNIlbDEJpDaGNsURoNbXa0/WFFaTQ8WkKzAYvSaGiOEB8oCKI0UJrDRGkgNNBPeROl0UCZhSIQ&#10;pdEgSgPl4TFa0ElfAfJBxQikaYyjBYmlRgNAmsydAuSDinFKI5YaDaI0UEDShBs+GzSMU5oTQQLk&#10;g4pxSpMRCLjP0BinNDdjBMgHFeOUpkGPs4x5wzilubddaL8j3FilqfxGLDUEAGk6VgvogD+GcUqT&#10;YyE+UASgusZFlIYAIM3Vr8W6hgAgzQMbsa4hAEjTLhGlIQBI0yZKM4IoDRRRGiiiNFBEaaCI0kAR&#10;pYEiSgNFlAaKKA0UURooojRQRGmgiNJAEaWBIkoDRZQGiigNFFEaKKI0UEDS2IrSEIBmFFZouxKj&#10;HKbJA8YpTdsK7S0lRGm06PtCGDVIGKc0eATvh+xyx0ilkTYbPh9UjECaIsB+Yav5Pv4ZASOQ5rHF&#10;5oCRY5KTtqtfQnaEpiV4vMXqIN/JxQikwZtGT0++X6B+yb2a31ieKcyW3WSMQRojRZQGiigNFFEa&#10;KKI0UERpoIjSQPlfEjUbWkj0tEkAAAAASUVORK5CYIJQSwMECgAAAAAAAAAhAMOP9vx1GgAAdRoA&#10;ABQAAABkcnMvbWVkaWEvaW1hZ2UxLnBuZ4lQTkcNChoKAAAADUlIRFIAAAEhAAABSwgDAAAArqzK&#10;FQAAAwBQTFRFAAAAAAAAAAAAAAAAAAAAAQEBAQEBAQEBAgICAgICAwMDAwMDBAQEBQUFBgYGBgYG&#10;BwcHCQkJCgoKCwsLDAwMDQ0NDg4OEBAQEREREhISExMTFBQUFhYWFxcXGBgYGRkZGhoaGxsbHBwc&#10;Hh4eHx8fICAgISEhIiIiIyMjJCQkJSYlJycnKCgoKSkpKioqKysrLCwsLS0tLi4uMDAwMTExMjIy&#10;MzMzNDQ0NTU1NjY2Nzc3ODg4OTk5Ozs7PDw8PT09Pj4+Pz8/QEBAQUFBQkJCQ0NDRERERUVFRkZG&#10;R0dHSUlJSkpKS0tLTExMTU1NTk5OT09PUFBQUVFRUlJSU1NTVFRUVVVVVlZWV1dXWVlZWlpaW1tb&#10;XFxcXV1dXl5eX19fYGBgYWFhYmJiY2NjZGRkZWVlZmZmZ2dnaGhoaWlpampqa2trbGxsbW1tbm5u&#10;cHBwcXFxcnJyc3NzdHR0dXV1dnZ2d3d3eHh4eXl5enp6e3t7fHx8fX19fn5+f39/gICAgYGBgoKC&#10;g4ODhISEhYWFhoaGh4eHiIiIiYmJioqKi4uLjIyMjY2Njo6Oj4+PkJCQkZGRkpKSk5OTlJSUlZWV&#10;lpaWl5eXmJiYmZmZmpqam5ubnJycnZ2dnp6en5+foKCgoaGhoqOio6SjpKWkpaalpqemp6inqKmo&#10;qaqpqquqq6yrrK2sra6trq+ur7CvsLGwsbKxsrOys7SztLW0tba1tra2t7e3uLi4ubm5urq6u7u7&#10;vLy8vb29vr6+v7+/wMDAwcHBwsLCw8PDxMTExcXFxsbGx8fHyMjIycnJysrKy8vLzMzMzc3Nzs7O&#10;z8/P0NDQ0dHR0tLS09PT1NTU1dXV1tbW19fX2NjY2dnZ2tra29vb3Nzc3d3d3t7e39/f4ODg4eHh&#10;4uLi4+Pj5OTk5eXl5ubm5+fn6Ojo6enp6urq6+vr7Ozs7e3t7u7u7u/u7/Dv8PDw8fHx8vLy8/Pz&#10;9PT09fX19vb29/f3+Pj4+fn5+vr6+/v7/Pz8/f39/v7+////FsL9rwAAAAFiS0dEAIgFHUgAAAAJ&#10;cEhZcwAADsQAAA7EAZUrDhsAABcOSURBVHic7Z15XBRH2sfLFV0xEVEUFTFKojFqXC9EQKMmGtA1&#10;rrcowZjXM1ERheESFBLjJp818YoJ8Xiz2Xc3l+u1GQ/UKK+vxhiNmo9HIngQD0xULi8QB+13+qhG&#10;pnumq6cfumv49O8Peqamp6rnS51PPVWFGFOuhYx+AOplElKSSUhJJiElmYSUZBJSkklISSYhJZmE&#10;lGQSUpJJSEkmISWZhJRkElKSSUhJJiElmYSUZBJSkklISSYhJZmElGQSUpJJSEkmISWZhJREQKj8&#10;7C87rIfyymv+YXTQw3Nnz6n7hjKhlPZjrDus747rsDzfvYcC0j6rXce1xbFlQGrMhJiovltVfEeJ&#10;0Olu83bzr/aM673J3SfTruw4v2C7nul72v04toyfuNNmv+ZtDI8/S/wtBUJH/7Kh6s2ZXl+792ia&#10;dXBoaGIB++KyZejQ3Ta34rizsuNP4pstg/ZUEH7PNaETiwqrvX/Jova5QGQJOyS+vrc/rb1MTfJr&#10;nlIkU2Mfr0mLU4YRJu6S0M8vXq4ecLbhJ4TxQipu8KVq72f1ktxyrXmyQiSzRzoETPqYLHVXhG42&#10;ftsx6KeOxWTxAuqXJxzzx6zFjvd8hDpm7y9wEclB/1yHkAPtbhIl74pQYsvfJWFRnxJFC6i7g793&#10;DCrpc8Yh5BKyy3el00gexEtawUcjJhNVaK4IdZepdZbpXhOtipCGxQ57VD3gUVrmm4MWPOf0J5e+&#10;+FASduqJWyTpuyBU8eIRaeBVSQavaY1aKA074X1JElbU6L0Ie7ty+WzefclnFWEy/9j7HVaTpO+C&#10;0I2nZBgXhxaRRAunLHRVJjQqXRq2v8ebK5ntPSa+3DXyosNHH6O3ZCKZP5vkAVwSkqmVH0ZdIYkW&#10;Tknojkxo/Bxp2J3us8c/ij/M7EToaYcO4RqUIRNJwkskD+CCUFFQvjTw4VidCaWhUpnQuOnSsJLG&#10;kxt0HGNvb70QcihUG9EimUgsoSQP4ILQw16Z0sDCoTo390myhOKHSsNK0aL3Yi8xFcO8UMBn1T/K&#10;lyUUP4XkAVy1ZV2TpGGXnLeoNaMs77syoYnDpWEliKuccuugqY49o9tojPT+srZaa2pmSaC0P7R2&#10;PUmsgLrjtVYaeL/dh9JAWz972bJt9UcoTfLRpv6PJPfn/6mM5AFcEaps9q5j0INOiuMfYNlGytSn&#10;WQHSFp1h3h5lv33ziA9QY2nmmPGDY0hZp3VED+ByXPZJs+sOIfEWac+rhvVxR0nQ/cAsuTtLgvlW&#10;/nnUQ/LZOkkxu9jlHlH6rsf2bywrs3fCbojvU5+tJIoVVHP3OIZ801jW4FmZGrSp4Jh13Quo3jHH&#10;zwo67K4ecPc1wkG4a0L3ZrUNCu3h14M1XgWHDwxZeJssVlBdQI5t6txvndx6fF6rIEvOhZRGJyUf&#10;5bVJfPzt+TZyrZucFCxolxLQyL3f7dm1a9/2CS879jL0UiraITROV23Mzcp9MyTVo6iHddawF8dx&#10;PKtLUZOH9Q/n/tcvDAxtkkCauqKdOnvsh0d//a3g5NG9M7eTRgqttxv59BjzxuTo6LDXxgR0bOrC&#10;FHS1g/PPisOfRAuXbtiZk4HQUzuIE1e25N+bhp6PifZF4+WaD510fkHjfutyCgquZdX1S5Ebp7Gy&#10;Lc1+u5PfjoPOo7ny5ZDBA0emvhKVrWJwSTAb9BbayDAR6K/kkdaAClJRQHh4P//tzs1kJXURpzUu&#10;oomPtFpndlKVMgGhDGSv9S2S6lJn2bzGW62RM13cca9pi4CAgBZ1D7i4J9Ze/ZREq+qxEBDKREsZ&#10;JsVoQqWsASNhnos7TvifvlZw7cpEien4MSXYCV1/VVWXhYjQq5vSQ40mZGMJxbtqgZIQN4oYHef8&#10;lkfj21YwxwYwzOG8HKkNTl5EhAKCe9Y3kNDxnF1W61eo/QXm6T5WqzXtn1ZB31X7lbwV4I5/ihhy&#10;P/+Q1RIZE40VNaM1ymVmoInj2vREIwhTJyJkr6RfRktU/CZYTUWtBlm2LERJBSgEw/lnmnV5cMTQ&#10;HsHJYtW93ruEvSTE4oC1QcGzrNZD53Oxfrn5W2Kf+I7fn8/7LdvrMGHqRIQWM0wYmubeVCeALlsG&#10;sZf0hk1fcjCvlmyzPOXTT5gLEQjNn8u/3dq75ZZ8aWRZqazBorRlivQjQbbk1x7/qUSEgo+uqo8a&#10;lijfWkN61GE+O8o8IvdvL/sm9DmehGBrm8TV5ocyQjeJuavkFnNFyEZ5Vwvyc/POTI13ntrdIPT4&#10;TyUgtAh9cvTMbCMJMVcbx1it23JytuFCZi9i4Rut2fynl5J7sra+tCpCRf0j9vGfZW/sG9x9cHxy&#10;5wnRj2mc83GLXSsHP3jsHQGhhcg+UHwHzTCslNl1cUCwrCz8iP3npywioaRY5tJYfhYjf+MrocEW&#10;67YLTPkpwoQOVzIrGv/r8RAiQjvZorZAxQ9yU8WuOnty+k/fjiM25dtfFD2XkvsOR8g2PPWndhPZ&#10;Dy9mhIT9n8oIs72uMe9XNz6REwqQsxfDahn6TPmm6qr4cVNPtpP0YFHI6Hocof9q05UdmhWG9tlJ&#10;2uURZYtB8xyLCjmhJ2u8HqrohDqSevU8povjZ5y3X771a8jNrE2ryxqK86fPzlcfVVlTPy9H4zU5&#10;ocZyszKg+gw1rydn2VFS2YaRbGlaz83OXkAf2P8eDHzHnSdY0usUcnSaoYhQRatpl1CMW+1BQc80&#10;dgKE9Sn4taU9J+18Wm2Nxum+7zImuovDExAR2q0LoU/tI+TpsnPQyrrB2gzj2d70mva3mV+eJ226&#10;quu/vc7ZG20HAz9Rf+hLhllc84RGomXfRqH/de/Lua2/ZxLYrneMHVUkkcuCROXt6/cOfsaxtSCy&#10;Dy1jmPGoUQ0Tut86vF+/8Nbuet8cC2fSu9kHrvXSmAXz3Jtw+O4PB/K3HVncofpECtGoYxXDDGzS&#10;qoYJrRzP/k32d9ezfdpnU15ju0ML7/2RbCJMohTO1fFavR+rhRIQShwSefT0kJwOl5Vv1aDbT3DT&#10;M6f9yD2dq+uwXx3Wg/C9Z+Ylutn7X7SK/VveqbqvEQGhuYk/vzp2W3kbV46U2nVr0H7umun2tHd0&#10;XTbv/N6mj7sR2L9eccN+qV5YSAhx5oQiP7U9eL2VyY/LkgdpiGPvs5IsTE6okZrFEG5qphbPEmHk&#10;One+hji2I4lzGzkhH6uGlAkVEiB1YiFWOm/WmTtXwwPsRPX+4RBEF6EIlOG+b0lyEDe2nuvCkq+o&#10;HfW6OTqJ0EVouD8qVL7LieZP4GZ55FwciWX1rUw5UT2IKkIVA/e8/rnb3xassHIujsSy+jCfB/5c&#10;LYgqQiVoyZWuRK5zcjrjzy3U0FRT72p49jaqbsOmipANLWb+RLhkR6rVIznzspY8tLkv6jWpxdJq&#10;YRQRWrExAT298dmm7o3uGcbiw402tNRDxTmtjuVdrj6qo4jQnODuqFXwCxnuzhjg1l5LKbsXJBl9&#10;EhDiJzF1acuek1muQaz4SK4t01RT5wVI2lJlQrYx3D+l0HubhpQJ1UeLH2CqL9cfintDQxz7mkh8&#10;r5QJCa7utzvrMOrorYWQUMrI1rM4UWmQZOEiMSFm8b8UbgSQJkKWvlwpm/e6hjhOtHCjlFVO4Ks+&#10;6gkJo45YLXnoSHM3CN0N4nxPH0zSYbG9JkKJPTnz5GqZRTHEutDaDULlzTlHEvoJCdaPDx2XjavR&#10;SXdKWamw1Ib6UibU1HHSRR3kKpYuMScntMj9MSWxNBGaP4bra1p6a4hjf1M3WnuPIZTwIjfpv6K/&#10;hjh2NXK/P6QLoeBUDV9OCeTaso0RSnbKG1Z2CxlbtjXr31ar9YvJ1kTRHynIS+K/Qd7a60Gox7Ds&#10;g1aJsm2Mzao8SSTUQ8ql7FBwf/vo+M7AKketdMtsPqmdBySjQgJCffmsrwehHePComaOCxmdOjsq&#10;OQErPr2cKU/YqfhlIQ9pKmUyoquUaVIs794aJ91ZRpMIeoyBfMrUE4ofzpWQwyNgF5oSWD9SeBdu&#10;6glZQjhC1yfCrjQltn7QT0joD12N0puQx9RDKf6c/VZ/Qnq29poUyy8c0p+Qx9TUiX24dab6E7r1&#10;LG9cpJ6QMGGvPyEmhl8YSD0hs5QpyWzLlCSMy/QndL81n4eS3wdNGF6CjVF/Qtg+FK9ltk8PCYR+&#10;6w+7RIcgD/XhtxSJdc+NWz8JpezaUNjNJcjzkCbvNz0kzJf9Huqua4S8ahEhwT50M/CG0p2qRE7o&#10;TZktEKmSQOh6d9jFA+SE/iazsx5VwtYPwwhd0XufQbUSeozGlbIvMkAThheuh9qS7TtNqlqUhwwn&#10;tCRR4UajZTihvcZtjUImXA+ZpcyZBP+hG1JXRE0iJ3RxOWjC8BJGHQ8SVG9E4FK1iBDeyXrtBdBo&#10;ye1DnkJI/zwkeOl5DCH96yGPISTUQ/oT8phSJozLSvtK9x3XolpESPBBY1brXVN7TCkTfD+Y5Y6n&#10;dWgTwax0OG86Mwk5U3FdfjNw6gkJM4r6Eypqym9LRz0hbCbWn1BjfmGZSciZShHvHWMScqYSb36r&#10;CZOQMxX58ltnegqhRwaM7flJDuoJWfrxk636t/a+HlJTC1ZY/Qlh3w/qCQkjVyPaMg+zoBlG6ALR&#10;aV8GCuehlbCn9JETuj6d8vPbhbkO5l3Y7cjICRUGwM72ggu3ZXPeBI2W3MPqTiisZQpceOQK7MZD&#10;nofuANvuwIVb+6S/gUZLTuhhtLMjjSgRrql1z0PYClsZRTkhYc5Vf0J4Fef9oddAUwYXbst0J4R9&#10;8qnPQ4YRsg3nd06jnpBhpQwfxEM9IVxTz45VuFGdahEhYX0ZkwV7sogyIXzcFfWE8Mj1fRcnUboh&#10;8pXAHkNoreRYaU0iX+fqMYRStWw3KFUt6jHimvojLdurSEVuY6yc6HgMN2XCrf1XGaDRkuehhyNI&#10;z9UzSJjQ56QnRpOJvKZ+NPhL0JTBhUuZ7oTEoxsHEh9WbYxwTa07IWxBYyJcnD1Ig4zLQ3icM4jy&#10;PIQtaMaVsulLXd9ntLAVVv+aWhjbiwel0io8LtOdkHgMMe0LXQ3LQ2Ipo50Qroe+cnXEu3qpqKlp&#10;J4Tbsq0dbkFGW4sI4f7Q11NAz+ZVQQjPadIqTGhrZ/eOwHMiFYSwvzKtsvoWc1fj8hDthHAe2tLN&#10;qDwUS3mfGveHtnmDLg6qRYRwHrL6SHZQ1iIVhPCMHa0Sa2rpHtNapIIQ7m/QKkxIZp9yLVJBCD8B&#10;rcLPJ3MqiRbVIkI4j5t5yJmwndq4eijJQwh9Y1hbltWA7poal7JdvkYRKpWe9kGVcC1Q0Maomhp6&#10;UxZoYUKFsM9ZCwkBP6dJSEkmISWZhJRkElKSSUhJJiElERDCljOTkDMJJ4WYhJwKW/BNQs7kcaWs&#10;HagNQk1N3a4YMmVwYUIl9VdBRquGUOtfIVMGl0ioQRZktCoIldT9K2TK4DKOEPasKvbZDJkyuIwj&#10;NCWOvxY1OwiZMrjwnKvuhGz9hGNoS7zoPvXFsDxkGy0cIVCGUiBTBpeYh7zXQkZLUMpmjPr9bG5u&#10;bt6PiO5zccQZxTpvQUZLQGhWwBsTou0ai2BdKKGVhvi+f1mbAshoCXzyw4TVSGUIdmkbtDLQ8H7s&#10;Ecjd6n4KGa0KX9hSygml1/n7y1uW9920JUDLCecSka8Nop5QklDKxH8pjMjXl1FP6GRLwfcM1mmX&#10;YM+GJ4TV2bQTwnOt4mImGCkTquguJFhCeWu/D3vF6J2HbOOEeqhyPN2n4KVg3xS9CYlZxzb5A8iU&#10;wZVkOKHCBjmQKYNrvbfgvaN7TS3srsOU9voRMmVwGUaoqnsxbypkyuCab1QpExO8N/I4ZMrgOtFC&#10;6A/BusarIMSk0L3vaXYTobWHXYCihhDwVpDQEmer8BQojNQQonwJnkjIuFJG+WJpkZBhNTUzaR5k&#10;yuCiIA/hSQ9KVVUPBUKeTq6C0J1WdFvyRUKwi5hUEBJNaZRKJJTqa1AeMgk5k0hoON3b6xhfyoDt&#10;v+AyPg8BWzfBZTwh6vMQ9gBLM9syeYkeYHgCH0ZqPKwot+SL8/Wwy01VeHoyE+gedRS2PMm/0L2U&#10;xY+5kJebe/7Q3gl0t/Yl3v/Dv9C9ps5EvaOjo2Mi6yNQrxNwldYdZeW85HQntAht4K5/RpmACcOr&#10;9MmAYLSOMaCULUS7uWsk7YTsz9earQh071MvRDu5K+2ECluc4LtseOE9jFQQiqCcELtageuZGEZo&#10;hKcQMqyU0U6o0P8IT0j3HqOnlDLWj5ojlGIUIdprapHQwWaQG3/UIkJsW2YsIdpLWWGr04aVMr7H&#10;SHtNzR5ezBGC3SiJgFAG4rfu9hhCoiMRiIgILeOu1Jeylid5QsdHlQFGq4LQYMoJ3WxTYFApW4T4&#10;gzomUE6oqOk+gwjhmpp2QqxHfB92LdzpVpAbw6ogRHspYwnFTWcMIITbMtp7jMW+Vp6QAfXQ19yV&#10;dkJsHprLOvDo3mPMQCu4q0cQYqf03vfSuT+UiRZyV08gNO91xhBCPBlPIGTpyRhQyjyOkO4WtEzE&#10;7/dB/WyQnVDiZMYQQs8kfh41YA71M4oog4kwxAqbjjakxi1PS9gQlgSYMLxK/xj+Tt+/MwYQSquZ&#10;NcjgKq0zi3+he48xrWZWJYGrFO8pIS4SAlGtIiSs5YbdSLs2EoLd0q4WERI9UU1CTkRBHoL1oAQX&#10;BYQoP1qJAkKwq5LARQEhyo9WooAQ5XlIbMtYcyyczHpISbWotRfXDBhHiPLjSsV1Jwb2h3rQfUxg&#10;jLCqgnUkgpOqmhp0LwRwiWsozR6jE1URAt3knIBQkocQYlIEC5/upUycBqe8lN3xx1tJIcilggSE&#10;RJcuyg90FUuZ7nlILGWwqwHghe3ohS1PA8ZKQGizj7DCNrFnOWDK8Ko6FELnmlo0jFM+cmXmj+av&#10;sMdREBASDeOWEKrroSpCoNvAqyEUS/feMVWLur3XA8ZKVMqEwkV5a887DzG8YzWcCAh94HWRf7Go&#10;NeVt2SD+CrsJMgGhn1qc466n2nWmm9D8v/DXEr0J3WrFdy+Oe/2B7rbM0i93aO/g8C8q9S5lha0v&#10;cFeb9/N05yHLkBQ0J7XLsLsNda6pixpt5a6n0fRKwJThZYlMRzYmtU+JUYTSUEPKS5mdUCljCb+l&#10;dym7GcjvWrMe+dB9wH0VIZ1r6kI//sypBciXckJDktlSFqY7IVzKzrZtQDmhwetQanqTAfoT8tvP&#10;v9jlA7nCFl6WEOa7bdbdp3TvMRb5CFOYsL5d8LL05q/loFvaqShlHkMIdtM/FTU1s7kR3aVsY8Qj&#10;7gq7YZsaQqvqU94fEvIQ7KZ/akqZuBE9pcKEYB2/1dTUeIBGq+J6CS9G652HMCHaD5b+aABfDxmX&#10;h2gndGzkQ+4qTi2CqDYRmtWTv+pfU4uEKD+cfEV/vpTdDUoGjLU21dTFk3j7VVlXna0fVYSaHwFM&#10;GV6bQyq4q3GljPY8ZPEWZquMa8sor4fmhuEXkC6ptYmQNYwvZbrnoULvbfyLoib7AFOGV1Y9/j8I&#10;eygEAaHbnYVxWWFAHmDK8Drixzup6E6IyVzDX080uwKYMry2dxF290qA3IydhNACwdmkqOl+wJTh&#10;dSVGGJdxu39AiYDQ/RDsH+hP92Gc14YKawbiXwGMlSQPYWOC2KhRqpuBN/gX8RGAsZIQwt0L0ZRG&#10;qcSRddwUwFhJCGFP8/JAuvvUIqEF3QBjJSI0Iicn54dz+1b70G2nvtlOaMtCZwDGSkLoH17Iri4I&#10;daDbO6a4Xtze7N27cpL0nutgmNP2PLTv3A85BYAJ14Dudu6Amtf3Q40izwLGSkTIU3TDdqzw4o0D&#10;V0EjrVWEakQmISWZhJRkElKSSUhJJiElmYSUZBJSkklISSYhJZmElGQSUpJJSEkmISX9P1CinLvr&#10;m2sPAAAAAElFTkSuQmCCUEsDBAoAAAAAAAAAIQDasLZHxwAAAMcAAAAUAAAAZHJzL21lZGlhL2lt&#10;YWdlNC5wbmeJUE5HDQoaCgAAAA1JSERSAAAA0wAAABoIBgAAAC3gaaUAAAAGYktHRAD/AP8A/6C9&#10;p5MAAAAJcEhZcwAADsQAAA7EAZUrDhsAAABnSURBVHic7dPBCQAhEMDA8xrf1i3CgCAzFeSTNTMf&#10;cO6/HQCvMBNEzAQRM0HETBAxE0TMBBEzQcRMEDETRMwEETNBxEwQMRNEzAQRM0HETBAxE0TMBBEz&#10;QcRMEDETRMwEETNBxEwQ2cuuAbGd2qOwAAAAAElFTkSuQmCCUEsBAi0AFAAGAAgAAAAhALGCZ7YK&#10;AQAAEwIAABMAAAAAAAAAAAAAAAAAAAAAAFtDb250ZW50X1R5cGVzXS54bWxQSwECLQAUAAYACAAA&#10;ACEAOP0h/9YAAACUAQAACwAAAAAAAAAAAAAAAAA7AQAAX3JlbHMvLnJlbHNQSwECLQAUAAYACAAA&#10;ACEAse1UfxcMAABjYAAADgAAAAAAAAAAAAAAAAA6AgAAZHJzL2Uyb0RvYy54bWxQSwECLQAUAAYA&#10;CAAAACEAzCHh+N0AAAAFAQAADwAAAAAAAAAAAAAAAAB9DgAAZHJzL2Rvd25yZXYueG1sUEsBAi0A&#10;CgAAAAAAAAAhAB33+RRNAQAATQEAABQAAAAAAAAAAAAAAAAAhw8AAGRycy9tZWRpYS9pbWFnZTYu&#10;cG5nUEsBAi0AFAAGAAgAAAAhAMzqKSXgAAAAtQMAABkAAAAAAAAAAAAAAAAABhEAAGRycy9fcmVs&#10;cy9lMm9Eb2MueG1sLnJlbHNQSwECLQAKAAAAAAAAACEAAKJWzNIAAADSAAAAFAAAAAAAAAAAAAAA&#10;AAAdEgAAZHJzL21lZGlhL2ltYWdlNS5wbmdQSwECLQAKAAAAAAAAACEADR4q1K0AAACtAAAAFAAA&#10;AAAAAAAAAAAAAAAhEwAAZHJzL21lZGlhL2ltYWdlMy5wbmdQSwECLQAKAAAAAAAAACEAeuA3pecW&#10;AADnFgAAFAAAAAAAAAAAAAAAAAAAFAAAZHJzL21lZGlhL2ltYWdlMi5wbmdQSwECLQAKAAAAAAAA&#10;ACEAw4/2/HUaAAB1GgAAFAAAAAAAAAAAAAAAAAAZKwAAZHJzL21lZGlhL2ltYWdlMS5wbmdQSwEC&#10;LQAKAAAAAAAAACEA2rC2R8cAAADHAAAAFAAAAAAAAAAAAAAAAADARQAAZHJzL21lZGlhL2ltYWdl&#10;NC5wbmdQSwUGAAAAAAsACwDGAgAAuUYAAAAA&#10;">
                <v:group id="Group 371" o:spid="_x0000_s1951" style="position:absolute;left:8;top:361;width:7020;height:4274" coordorigin="8,361" coordsize="7020,4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oFwsYAAADcAAAADwAAAGRycy9kb3ducmV2LnhtbESPT2vCQBTE74LfYXlC&#10;b3UTa8WkriKi0oMUqoXS2yP78gezb0N2TeK37xYKHoeZ+Q2z2gymFh21rrKsIJ5GIIgzqysuFHxd&#10;Ds9LEM4ja6wtk4I7Odisx6MVptr2/End2RciQNilqKD0vkmldFlJBt3UNsTBy21r0AfZFlK32Ae4&#10;qeUsihbSYMVhocSGdiVl1/PNKDj22G9f4n13uua7+8/l9eP7FJNST5Nh+wbC0+Af4f/2u1YwTxL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mgXCxgAAANwA&#10;AAAPAAAAAAAAAAAAAAAAAKoCAABkcnMvZG93bnJldi54bWxQSwUGAAAAAAQABAD6AAAAnQMAAAAA&#10;">
                  <v:shape id="Freeform 374" o:spid="_x0000_s1952" style="position:absolute;left:8;top:361;width:7020;height:4274;visibility:visible;mso-wrap-style:square;v-text-anchor:top" coordsize="7020,4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E5PrwA&#10;AADcAAAADwAAAGRycy9kb3ducmV2LnhtbERPSwrCMBDdC94hjOBO04qKVKOIILoS6nc7NGNbbCal&#10;iVpvbxaCy8f7L1atqcSLGldaVhAPIxDEmdUl5wrOp+1gBsJ5ZI2VZVLwIQerZbezwETbN6f0Ovpc&#10;hBB2CSoovK8TKV1WkEE3tDVx4O62MegDbHKpG3yHcFPJURRNpcGSQ0OBNW0Kyh7Hp1Fg49TV5vrA&#10;2ziNLW8OO3PRN6X6vXY9B+Gp9X/xz73XCiZRmB/OhCMgl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ksTk+vAAAANwAAAAPAAAAAAAAAAAAAAAAAJgCAABkcnMvZG93bnJldi54&#10;bWxQSwUGAAAAAAQABAD1AAAAgQMAAAAA&#10;" path="m,l7020,r,4274l,4274,,xe" filled="f">
                    <v:stroke dashstyle="dash"/>
                    <v:path arrowok="t" o:connecttype="custom" o:connectlocs="0,361;7020,361;7020,4635;0,4635;0,361" o:connectangles="0,0,0,0,0"/>
                  </v:shape>
                  <v:shape id="Picture 373" o:spid="_x0000_s1953" type="#_x0000_t75" style="position:absolute;left:628;top:1293;width:2767;height:3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PhCPFAAAA3AAAAA8AAABkcnMvZG93bnJldi54bWxEj0trwzAQhO+B/gexhdwSOYE8cCOb0hJI&#10;LqV5QOltsTaWqbUykurY/74qFHocZuYbZlcOthU9+dA4VrCYZyCIK6cbrhVcL/vZFkSIyBpbx6Rg&#10;pABl8TDZYa7dnU/Un2MtEoRDjgpMjF0uZagMWQxz1xEn7+a8xZikr6X2eE9w28pllq2lxYbTgsGO&#10;XgxVX+dvq6Df+/Hjzbv1rRlfD2bzvjouw6dS08fh+QlEpCH+h//aB61glS3g90w6Ar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j4QjxQAAANwAAAAPAAAAAAAAAAAAAAAA&#10;AJ8CAABkcnMvZG93bnJldi54bWxQSwUGAAAAAAQABAD3AAAAkQMAAAAA&#10;">
                    <v:imagedata r:id="rId609" o:title=""/>
                  </v:shape>
                  <v:shape id="Picture 372" o:spid="_x0000_s1954" type="#_x0000_t75" style="position:absolute;left:3764;top:1619;width:2707;height:2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Kg0rEAAAA3AAAAA8AAABkcnMvZG93bnJldi54bWxEj8FqwzAQRO+B/oPYQm+J1EBDcCOb0lJI&#10;CD3UTu6LtLWNrZVrKYnz91WgkOMwM2+YTTG5XpxpDK1nDc8LBYLYeNtyreFQfc7XIEJEtth7Jg1X&#10;ClDkD7MNZtZf+JvOZaxFgnDIUEMT45BJGUxDDsPCD8TJ+/Gjw5jkWEs74iXBXS+XSq2kw5bTQoMD&#10;vTdkuvLkNHTHad99nIxxauf5Wn2V+1/Tav30OL29gog0xXv4v721Gl7UEm5n0hGQ+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Kg0rEAAAA3AAAAA8AAAAAAAAAAAAAAAAA&#10;nwIAAGRycy9kb3ducmV2LnhtbFBLBQYAAAAABAAEAPcAAACQAwAAAAA=&#10;">
                    <v:imagedata r:id="rId610" o:title=""/>
                  </v:shape>
                </v:group>
                <v:group id="Group 368" o:spid="_x0000_s1955" style="position:absolute;left:456;top:1202;width:1241;height:262" coordorigin="456,1202" coordsize="1241,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oMsYAAADcAAAADwAAAGRycy9kb3ducmV2LnhtbESPQWvCQBSE74X+h+UV&#10;vDWbKBZJXUMQKx6kUCNIb4/sMwlm34bsNon/3i0Uehxm5htmnU2mFQP1rrGsIIliEMSl1Q1XCs7F&#10;x+sKhPPIGlvLpOBODrLN89MaU21H/qLh5CsRIOxSVFB736VSurImgy6yHXHwrrY36IPsK6l7HAPc&#10;tHIex2/SYMNhocaOtjWVt9OPUbAfccwXyW443q7b+3ex/LwcE1Jq9jLl7yA8Tf4//Nc+aAXLeAG/&#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gmagyxgAAANwA&#10;AAAPAAAAAAAAAAAAAAAAAKoCAABkcnMvZG93bnJldi54bWxQSwUGAAAAAAQABAD6AAAAnQMAAAAA&#10;">
                  <v:shape id="Freeform 370" o:spid="_x0000_s1956" style="position:absolute;left:456;top:1202;width:1241;height:262;visibility:visible;mso-wrap-style:square;v-text-anchor:top" coordsize="124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ucYA&#10;AADcAAAADwAAAGRycy9kb3ducmV2LnhtbESPQWvCQBSE70L/w/IKvemmrQZJXSVtCfbgodEieHtk&#10;X5Ol2bchu2r8925B8DjMzDfMYjXYVpyo98axgudJAoK4ctpwreBnV4znIHxA1tg6JgUX8rBaPowW&#10;mGl35pJO21CLCGGfoYImhC6T0lcNWfQT1xFH79f1FkOUfS11j+cIt618SZJUWjQcFxrs6KOh6m97&#10;tAr29efOVxtzKfK1sfPXw/t3mpZKPT0O+RuIQEO4h2/tL61glkzh/0w8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Q+ucYAAADcAAAADwAAAAAAAAAAAAAAAACYAgAAZHJz&#10;L2Rvd25yZXYueG1sUEsFBgAAAAAEAAQA9QAAAIsDAAAAAA==&#10;" path="m,l1240,r,261l,261,,xe" stroked="f">
                    <v:path arrowok="t" o:connecttype="custom" o:connectlocs="0,1202;1240,1202;1240,1463;0,1463;0,1202" o:connectangles="0,0,0,0,0"/>
                  </v:shape>
                  <v:shape id="Picture 369" o:spid="_x0000_s1957" type="#_x0000_t75" style="position:absolute;left:456;top:1214;width:1238;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hl9nBAAAA3AAAAA8AAABkcnMvZG93bnJldi54bWxEj0+LwjAUxO+C3yE8wZum6ipSjSKK4B79&#10;g3p8NM+22LyUJNbut98IC3scZuY3zHLdmko05HxpWcFomIAgzqwuOVdwOe8HcxA+IGusLJOCH/Kw&#10;XnU7S0y1ffORmlPIRYSwT1FBEUKdSumzggz6oa2Jo/ewzmCI0uVSO3xHuKnkOElm0mDJcaHAmrYF&#10;Zc/Tyyho3evbN1V5u+P1azc5jDnoCyvV77WbBYhAbfgP/7UPWsE0mcLnTDw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Chl9nBAAAA3AAAAA8AAAAAAAAAAAAAAAAAnwIA&#10;AGRycy9kb3ducmV2LnhtbFBLBQYAAAAABAAEAPcAAACNAwAAAAA=&#10;">
                    <v:imagedata r:id="rId611" o:title=""/>
                  </v:shape>
                </v:group>
                <v:group id="Group 365" o:spid="_x0000_s1958" style="position:absolute;left:2070;top:1202;width:1241;height:262" coordorigin="2070,1202" coordsize="1241,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4LqsQAAADcAAAADwAAAGRycy9kb3ducmV2LnhtbESPQYvCMBSE74L/ITzB&#10;m6bdRZGuUUTWxYMI1oVlb4/m2Rabl9LEtv57Iwgeh5n5hlmue1OJlhpXWlYQTyMQxJnVJecKfs+7&#10;yQKE88gaK8uk4E4O1qvhYImJth2fqE19LgKEXYIKCu/rREqXFWTQTW1NHLyLbQz6IJtc6ga7ADeV&#10;/IiiuTRYclgosKZtQdk1vRkFPx12m8/4uz1cL9v7/3l2/DvEpNR41G++QHjq/Tv8au+1glk0h+eZ&#10;cATk6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O4LqsQAAADcAAAA&#10;DwAAAAAAAAAAAAAAAACqAgAAZHJzL2Rvd25yZXYueG1sUEsFBgAAAAAEAAQA+gAAAJsDAAAAAA==&#10;">
                  <v:shape id="Freeform 367" o:spid="_x0000_s1959" style="position:absolute;left:2070;top:1202;width:1241;height:262;visibility:visible;mso-wrap-style:square;v-text-anchor:top" coordsize="1241,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gzsYA&#10;AADcAAAADwAAAGRycy9kb3ducmV2LnhtbESPQWvCQBSE70L/w/IKvemmLaaSukraEuzBg9EieHtk&#10;X5Ol2bchu2r8925B8DjMzDfMfDnYVpyo98axgudJAoK4ctpwreBnV4xnIHxA1tg6JgUX8rBcPIzm&#10;mGl35pJO21CLCGGfoYImhC6T0lcNWfQT1xFH79f1FkOUfS11j+cIt618SZJUWjQcFxrs6LOh6m97&#10;tAr29dfOV2tzKfKVsbPXw8cmTUulnh6H/B1EoCHcw7f2t1YwTd7g/0w8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agzsYAAADcAAAADwAAAAAAAAAAAAAAAACYAgAAZHJz&#10;L2Rvd25yZXYueG1sUEsFBgAAAAAEAAQA9QAAAIsDAAAAAA==&#10;" path="m,l1240,r,261l,261,,xe" stroked="f">
                    <v:path arrowok="t" o:connecttype="custom" o:connectlocs="0,1202;1240,1202;1240,1463;0,1463;0,1202" o:connectangles="0,0,0,0,0"/>
                  </v:shape>
                  <v:shape id="Picture 366" o:spid="_x0000_s1960" type="#_x0000_t75" style="position:absolute;left:2071;top:1214;width:1238;height: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gOEe9AAAA3AAAAA8AAABkcnMvZG93bnJldi54bWxET8uKwjAU3Qv+Q7iCO019MlSjiCLo0gcz&#10;s7w017bY3JQk1vr3ZiG4PJz3ct2aSjTkfGlZwWiYgCDOrC45V3C97Ac/IHxA1lhZJgUv8rBedTtL&#10;TLV98omac8hFDGGfooIihDqV0mcFGfRDWxNH7madwRChy6V2+IzhppLjJJlLgyXHhgJr2haU3c8P&#10;o6B1j6NvqvLvH3+nu8lhzEFfWal+r90sQARqw1f8cR+0glkS18Yz8QjI1R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7qA4R70AAADcAAAADwAAAAAAAAAAAAAAAACfAgAAZHJz&#10;L2Rvd25yZXYueG1sUEsFBgAAAAAEAAQA9wAAAIkDAAAAAA==&#10;">
                    <v:imagedata r:id="rId611" o:title=""/>
                  </v:shape>
                </v:group>
                <v:group id="Group 362" o:spid="_x0000_s1961" style="position:absolute;left:4360;top:1195;width:2021;height:274" coordorigin="4360,1195" coordsize="2021,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shape id="Freeform 364" o:spid="_x0000_s1962" style="position:absolute;left:4360;top:1195;width:2021;height:274;visibility:visible;mso-wrap-style:square;v-text-anchor:top" coordsize="2021,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cyJMEA&#10;AADcAAAADwAAAGRycy9kb3ducmV2LnhtbERPz2vCMBS+D/wfwhN2m2kHHaMapSqCV90Ej8/k2Rab&#10;l9Jkbde/3hwGO358v1eb0Taip87XjhWkiwQEsXam5lLB99fh7ROED8gGG8ek4Jc8bNazlxXmxg18&#10;ov4cShFD2OeooAqhzaX0uiKLfuFa4sjdXWcxRNiV0nQ4xHDbyPck+ZAWa44NFba0q0g/zj9WQaK3&#10;xfS4X7NLetuWbXPTxbT3Sr3Ox2IJItAY/sV/7qNRkKVxfjwTj4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3MiTBAAAA3AAAAA8AAAAAAAAAAAAAAAAAmAIAAGRycy9kb3du&#10;cmV2LnhtbFBLBQYAAAAABAAEAPUAAACGAwAAAAA=&#10;" path="m,l2020,r,274l,274,,xe" stroked="f">
                    <v:path arrowok="t" o:connecttype="custom" o:connectlocs="0,1195;2020,1195;2020,1469;0,1469;0,1195" o:connectangles="0,0,0,0,0"/>
                  </v:shape>
                  <v:shape id="Picture 363" o:spid="_x0000_s1963" type="#_x0000_t75" style="position:absolute;left:4361;top:1207;width:2018;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NrPAAAAA3AAAAA8AAABkcnMvZG93bnJldi54bWxEj8FqwzAQRO+F/oPYQm6NbENDcC0bUwjk&#10;GifQ62JtLFFrZSzVdv++KgR6HGbmDVM1mxvFQnOwnhXk+wwEce+15UHB7Xp6PYIIEVnj6JkU/FCA&#10;pn5+qrDUfuULLV0cRIJwKFGBiXEqpQy9IYdh7yfi5N397DAmOQ9Sz7gmuBtlkWUH6dByWjA40Yeh&#10;/qv7dgrs8TB9yos5h63rHNuiPWleldq9bO07iEhb/A8/2met4C3P4e9MOgKy/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5k2s8AAAADcAAAADwAAAAAAAAAAAAAAAACfAgAA&#10;ZHJzL2Rvd25yZXYueG1sUEsFBgAAAAAEAAQA9wAAAIwDAAAAAA==&#10;">
                    <v:imagedata r:id="rId612" o:title=""/>
                  </v:shape>
                </v:group>
                <v:group id="Group 354" o:spid="_x0000_s1964" style="position:absolute;left:306;top:449;width:2490;height:299" coordorigin="306,449" coordsize="2490,2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reeform 361" o:spid="_x0000_s1965" style="position:absolute;left:306;top:449;width:2490;height:299;visibility:visible;mso-wrap-style:square;v-text-anchor:top" coordsize="249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ex8QA&#10;AADcAAAADwAAAGRycy9kb3ducmV2LnhtbESPQWvCQBSE7wX/w/KE3urGSkWiq2jF0l4KRr0/s88k&#10;mH0bs+sm/ffdQsHjMDPfMItVb2oRqHWVZQXjUQKCOLe64kLB8bB7mYFwHlljbZkU/JCD1XLwtMBU&#10;2473FDJfiAhhl6KC0vsmldLlJRl0I9sQR+9iW4M+yraQusUuwk0tX5NkKg1WHBdKbOi9pPya3Y2C&#10;j3D6Crdw3k672cbrLKfz+v6t1POwX89BeOr9I/zf/tQK3sYT+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GnsfEAAAA3AAAAA8AAAAAAAAAAAAAAAAAmAIAAGRycy9k&#10;b3ducmV2LnhtbFBLBQYAAAAABAAEAPUAAACJAwAAAAA=&#10;" path="m,l2490,r,298l,298,,xe" stroked="f">
                    <v:path arrowok="t" o:connecttype="custom" o:connectlocs="0,449;2490,449;2490,747;0,747;0,449" o:connectangles="0,0,0,0,0"/>
                  </v:shape>
                  <v:shape id="Picture 360" o:spid="_x0000_s1966" type="#_x0000_t75" style="position:absolute;left:307;top:461;width:2486;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O/krEAAAA3AAAAA8AAABkcnMvZG93bnJldi54bWxEj0+LwjAUxO/CfofwFryIpv7dpRplEQp6&#10;0+plb4/mbVttXkqT1eqnN4LgcZiZ3zCLVWsqcaHGlZYVDAcRCOLM6pJzBcdD0v8G4TyyxsoyKbiR&#10;g9Xyo7PAWNsr7+mS+lwECLsYFRTe17GULivIoBvYmjh4f7Yx6INscqkbvAa4qeQoimbSYMlhocCa&#10;1gVl5/TfKBjhOfk6pffE9G5+vf0d77aOcqW6n+3PHISn1r/Dr/ZGK5gOJ/A8E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O/krEAAAA3AAAAA8AAAAAAAAAAAAAAAAA&#10;nwIAAGRycy9kb3ducmV2LnhtbFBLBQYAAAAABAAEAPcAAACQAwAAAAA=&#10;">
                    <v:imagedata r:id="rId613" o:title=""/>
                  </v:shape>
                  <v:shape id="Picture 359" o:spid="_x0000_s1967" type="#_x0000_t75" style="position:absolute;left:8;width:5940;height: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rCXGAAAA3AAAAA8AAABkcnMvZG93bnJldi54bWxEj0FrwkAUhO8F/8PyhF5ENxYUia4igtAe&#10;Sol60Ntj95lEs29jdhtjf323IPQ4zMw3zGLV2Uq01PjSsYLxKAFBrJ0pOVdw2G+HMxA+IBusHJOC&#10;B3lYLXsvC0yNu3NG7S7kIkLYp6igCKFOpfS6IIt+5Gri6J1dYzFE2eTSNHiPcFvJtySZSoslx4UC&#10;a9oUpK+7b6sgOz70QX5c/KD90pvs54iDz9NNqdd+t56DCNSF//Cz/W4UTMYT+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usJcYAAADcAAAADwAAAAAAAAAAAAAA&#10;AACfAgAAZHJzL2Rvd25yZXYueG1sUEsFBgAAAAAEAAQA9wAAAJIDAAAAAA==&#10;">
                    <v:imagedata r:id="rId614" o:title=""/>
                  </v:shape>
                  <v:shape id="Text Box 358" o:spid="_x0000_s1968" type="#_x0000_t202" style="position:absolute;left:128;top:101;width:5349;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WxMUA&#10;AADcAAAADwAAAGRycy9kb3ducmV2LnhtbESPQWvCQBSE74L/YXlCb7qx0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VbExQAAANwAAAAPAAAAAAAAAAAAAAAAAJgCAABkcnMv&#10;ZG93bnJldi54bWxQSwUGAAAAAAQABAD1AAAAigMAAAAA&#10;" filled="f" stroked="f">
                    <v:textbox inset="0,0,0,0">
                      <w:txbxContent>
                        <w:p w14:paraId="6529D5FB"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[Enlarged</w:t>
                          </w:r>
                          <w:r>
                            <w:rPr>
                              <w:rFonts w:ascii="Arial"/>
                              <w:spacing w:val="1"/>
                              <w:sz w:val="24"/>
                            </w:rPr>
                            <w:t xml:space="preserve"> </w:t>
                          </w:r>
                          <w:r>
                            <w:rPr>
                              <w:rFonts w:ascii="Arial"/>
                              <w:spacing w:val="-1"/>
                              <w:sz w:val="24"/>
                            </w:rPr>
                            <w:t>view</w:t>
                          </w:r>
                          <w:r>
                            <w:rPr>
                              <w:rFonts w:ascii="Arial"/>
                              <w:spacing w:val="-3"/>
                              <w:sz w:val="24"/>
                            </w:rPr>
                            <w:t xml:space="preserve"> </w:t>
                          </w:r>
                          <w:r>
                            <w:rPr>
                              <w:rFonts w:ascii="Arial"/>
                              <w:sz w:val="24"/>
                            </w:rPr>
                            <w:t>of a</w:t>
                          </w:r>
                          <w:r>
                            <w:rPr>
                              <w:rFonts w:ascii="Arial"/>
                              <w:spacing w:val="1"/>
                              <w:sz w:val="24"/>
                            </w:rPr>
                            <w:t xml:space="preserve"> </w:t>
                          </w:r>
                          <w:r>
                            <w:rPr>
                              <w:rFonts w:ascii="Arial"/>
                              <w:spacing w:val="-1"/>
                              <w:sz w:val="24"/>
                            </w:rPr>
                            <w:t>part]</w:t>
                          </w:r>
                          <w:r>
                            <w:rPr>
                              <w:rFonts w:ascii="Arial"/>
                              <w:sz w:val="24"/>
                            </w:rPr>
                            <w:t xml:space="preserve"> </w:t>
                          </w:r>
                          <w:r>
                            <w:rPr>
                              <w:rFonts w:ascii="Arial"/>
                              <w:spacing w:val="-1"/>
                              <w:sz w:val="24"/>
                            </w:rPr>
                            <w:t>(Street</w:t>
                          </w:r>
                          <w:r>
                            <w:rPr>
                              <w:rFonts w:ascii="Arial"/>
                              <w:sz w:val="24"/>
                            </w:rPr>
                            <w:t xml:space="preserve"> </w:t>
                          </w:r>
                          <w:r>
                            <w:rPr>
                              <w:rFonts w:ascii="Arial"/>
                              <w:spacing w:val="-1"/>
                              <w:sz w:val="24"/>
                            </w:rPr>
                            <w:t>lighting)</w:t>
                          </w:r>
                        </w:p>
                        <w:p w14:paraId="1102FE04" w14:textId="77777777" w:rsidR="00D310A8" w:rsidRDefault="00D310A8" w:rsidP="00542DDC">
                          <w:pPr>
                            <w:spacing w:before="115" w:line="169" w:lineRule="exact"/>
                            <w:ind w:left="276"/>
                            <w:rPr>
                              <w:rFonts w:ascii="Arial" w:eastAsia="Arial" w:hAnsi="Arial" w:cs="Arial"/>
                              <w:sz w:val="15"/>
                              <w:szCs w:val="15"/>
                            </w:rPr>
                          </w:pPr>
                          <w:r>
                            <w:rPr>
                              <w:rFonts w:ascii="Arial"/>
                              <w:spacing w:val="-1"/>
                              <w:sz w:val="15"/>
                            </w:rPr>
                            <w:t xml:space="preserve">[Article </w:t>
                          </w:r>
                          <w:r>
                            <w:rPr>
                              <w:rFonts w:ascii="Arial"/>
                              <w:sz w:val="15"/>
                            </w:rPr>
                            <w:t>to</w:t>
                          </w:r>
                          <w:r>
                            <w:rPr>
                              <w:rFonts w:ascii="Arial"/>
                              <w:spacing w:val="-1"/>
                              <w:sz w:val="15"/>
                            </w:rPr>
                            <w:t xml:space="preserve"> </w:t>
                          </w:r>
                          <w:r>
                            <w:rPr>
                              <w:rFonts w:ascii="Arial"/>
                              <w:spacing w:val="-2"/>
                              <w:sz w:val="15"/>
                            </w:rPr>
                            <w:t>Design]</w:t>
                          </w:r>
                          <w:r>
                            <w:rPr>
                              <w:rFonts w:ascii="Arial"/>
                              <w:sz w:val="15"/>
                            </w:rPr>
                            <w:t xml:space="preserve"> </w:t>
                          </w:r>
                          <w:r>
                            <w:rPr>
                              <w:rFonts w:ascii="Arial"/>
                              <w:spacing w:val="-1"/>
                              <w:sz w:val="15"/>
                            </w:rPr>
                            <w:t>Street</w:t>
                          </w:r>
                          <w:r>
                            <w:rPr>
                              <w:rFonts w:ascii="Arial"/>
                              <w:sz w:val="15"/>
                            </w:rPr>
                            <w:t xml:space="preserve"> </w:t>
                          </w:r>
                          <w:r>
                            <w:rPr>
                              <w:rFonts w:ascii="Arial"/>
                              <w:spacing w:val="-2"/>
                              <w:sz w:val="15"/>
                            </w:rPr>
                            <w:t>lighting</w:t>
                          </w:r>
                        </w:p>
                      </w:txbxContent>
                    </v:textbox>
                  </v:shape>
                  <v:shape id="Text Box 357" o:spid="_x0000_s1969" type="#_x0000_t202" style="position:absolute;left:579;top:1233;width:99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zX8YA&#10;AADcAAAADwAAAGRycy9kb3ducmV2LnhtbESPQWvCQBSE7wX/w/KE3urGQm2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zX8YAAADcAAAADwAAAAAAAAAAAAAAAACYAgAAZHJz&#10;L2Rvd25yZXYueG1sUEsFBgAAAAAEAAQA9QAAAIsDAAAAAA==&#10;" filled="f" stroked="f">
                    <v:textbox inset="0,0,0,0">
                      <w:txbxContent>
                        <w:p w14:paraId="3AD78E49" w14:textId="77777777" w:rsidR="00D310A8" w:rsidRDefault="00D310A8" w:rsidP="00542DDC">
                          <w:pPr>
                            <w:spacing w:line="151" w:lineRule="exact"/>
                            <w:rPr>
                              <w:rFonts w:ascii="Arial" w:eastAsia="Arial" w:hAnsi="Arial" w:cs="Arial"/>
                              <w:sz w:val="15"/>
                              <w:szCs w:val="15"/>
                            </w:rPr>
                          </w:pPr>
                          <w:r>
                            <w:rPr>
                              <w:rFonts w:ascii="Arial"/>
                              <w:spacing w:val="-1"/>
                              <w:sz w:val="15"/>
                            </w:rPr>
                            <w:t>[Left</w:t>
                          </w:r>
                          <w:r>
                            <w:rPr>
                              <w:rFonts w:ascii="Arial"/>
                              <w:spacing w:val="-3"/>
                              <w:sz w:val="15"/>
                            </w:rPr>
                            <w:t xml:space="preserve"> </w:t>
                          </w:r>
                          <w:r>
                            <w:rPr>
                              <w:rFonts w:ascii="Arial"/>
                              <w:sz w:val="15"/>
                            </w:rPr>
                            <w:t>side</w:t>
                          </w:r>
                          <w:r>
                            <w:rPr>
                              <w:rFonts w:ascii="Arial"/>
                              <w:spacing w:val="-4"/>
                              <w:sz w:val="15"/>
                            </w:rPr>
                            <w:t xml:space="preserve"> </w:t>
                          </w:r>
                          <w:r>
                            <w:rPr>
                              <w:rFonts w:ascii="Arial"/>
                              <w:spacing w:val="-2"/>
                              <w:sz w:val="15"/>
                            </w:rPr>
                            <w:t>view]</w:t>
                          </w:r>
                        </w:p>
                      </w:txbxContent>
                    </v:textbox>
                  </v:shape>
                  <v:shape id="Text Box 356" o:spid="_x0000_s1970" type="#_x0000_t202" style="position:absolute;left:2302;top:1233;width:775;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nLcMA&#10;AADcAAAADwAAAGRycy9kb3ducmV2LnhtbERPz2vCMBS+D/wfwhN2m2kHk6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5nLcMAAADcAAAADwAAAAAAAAAAAAAAAACYAgAAZHJzL2Rv&#10;d25yZXYueG1sUEsFBgAAAAAEAAQA9QAAAIgDAAAAAA==&#10;" filled="f" stroked="f">
                    <v:textbox inset="0,0,0,0">
                      <w:txbxContent>
                        <w:p w14:paraId="7A7A4E26"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v:textbox>
                  </v:shape>
                  <v:shape id="Text Box 355" o:spid="_x0000_s1971" type="#_x0000_t202" style="position:absolute;left:4457;top:1224;width:1819;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CtsUA&#10;AADcAAAADwAAAGRycy9kb3ducmV2LnhtbESPQWvCQBSE70L/w/IKvelGo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sK2xQAAANwAAAAPAAAAAAAAAAAAAAAAAJgCAABkcnMv&#10;ZG93bnJldi54bWxQSwUGAAAAAAQABAD1AAAAigMAAAAA&#10;" filled="f" stroked="f">
                    <v:textbox inset="0,0,0,0">
                      <w:txbxContent>
                        <w:p w14:paraId="4114FA85" w14:textId="77777777" w:rsidR="00D310A8" w:rsidRDefault="00D310A8" w:rsidP="00542DDC">
                          <w:pPr>
                            <w:spacing w:line="151" w:lineRule="exact"/>
                            <w:rPr>
                              <w:rFonts w:ascii="Arial" w:eastAsia="Arial" w:hAnsi="Arial" w:cs="Arial"/>
                              <w:sz w:val="15"/>
                              <w:szCs w:val="15"/>
                            </w:rPr>
                          </w:pPr>
                          <w:r>
                            <w:rPr>
                              <w:rFonts w:ascii="Arial" w:eastAsia="Arial" w:hAnsi="Arial" w:cs="Arial"/>
                              <w:spacing w:val="-1"/>
                              <w:sz w:val="15"/>
                              <w:szCs w:val="15"/>
                            </w:rPr>
                            <w:t>[Enlarged</w:t>
                          </w:r>
                          <w:r>
                            <w:rPr>
                              <w:rFonts w:ascii="Arial" w:eastAsia="Arial" w:hAnsi="Arial" w:cs="Arial"/>
                              <w:spacing w:val="-4"/>
                              <w:sz w:val="15"/>
                              <w:szCs w:val="15"/>
                            </w:rPr>
                            <w:t xml:space="preserve"> </w:t>
                          </w:r>
                          <w:r>
                            <w:rPr>
                              <w:rFonts w:ascii="Arial" w:eastAsia="Arial" w:hAnsi="Arial" w:cs="Arial"/>
                              <w:sz w:val="15"/>
                              <w:szCs w:val="15"/>
                            </w:rPr>
                            <w:t>view</w:t>
                          </w:r>
                          <w:r>
                            <w:rPr>
                              <w:rFonts w:ascii="Arial" w:eastAsia="Arial" w:hAnsi="Arial" w:cs="Arial"/>
                              <w:spacing w:val="-5"/>
                              <w:sz w:val="15"/>
                              <w:szCs w:val="15"/>
                            </w:rPr>
                            <w:t xml:space="preserve"> </w:t>
                          </w:r>
                          <w:r>
                            <w:rPr>
                              <w:rFonts w:ascii="Arial" w:eastAsia="Arial" w:hAnsi="Arial" w:cs="Arial"/>
                              <w:spacing w:val="-1"/>
                              <w:sz w:val="15"/>
                              <w:szCs w:val="15"/>
                            </w:rPr>
                            <w:t>of</w:t>
                          </w:r>
                          <w:r>
                            <w:rPr>
                              <w:rFonts w:ascii="Arial" w:eastAsia="Arial" w:hAnsi="Arial" w:cs="Arial"/>
                              <w:spacing w:val="2"/>
                              <w:sz w:val="15"/>
                              <w:szCs w:val="15"/>
                            </w:rPr>
                            <w:t xml:space="preserve"> </w:t>
                          </w:r>
                          <w:r>
                            <w:rPr>
                              <w:rFonts w:ascii="Arial" w:eastAsia="Arial" w:hAnsi="Arial" w:cs="Arial"/>
                              <w:spacing w:val="-1"/>
                              <w:sz w:val="15"/>
                              <w:szCs w:val="15"/>
                            </w:rPr>
                            <w:t xml:space="preserve">A-A’ </w:t>
                          </w:r>
                          <w:r>
                            <w:rPr>
                              <w:rFonts w:ascii="Arial" w:eastAsia="Arial" w:hAnsi="Arial" w:cs="Arial"/>
                              <w:spacing w:val="-2"/>
                              <w:sz w:val="15"/>
                              <w:szCs w:val="15"/>
                            </w:rPr>
                            <w:t>part]</w:t>
                          </w:r>
                        </w:p>
                      </w:txbxContent>
                    </v:textbox>
                  </v:shape>
                </v:group>
                <w10:anchorlock/>
              </v:group>
            </w:pict>
          </mc:Fallback>
        </mc:AlternateContent>
      </w:r>
    </w:p>
    <w:p w14:paraId="282302B0"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420" w:right="1320" w:bottom="1220" w:left="1340" w:header="0" w:footer="1014" w:gutter="0"/>
          <w:cols w:space="720"/>
        </w:sectPr>
      </w:pPr>
    </w:p>
    <w:p w14:paraId="622AF293" w14:textId="77777777" w:rsidR="00542DDC" w:rsidRPr="00D310A8" w:rsidRDefault="00542DDC" w:rsidP="00542DDC">
      <w:pPr>
        <w:spacing w:before="6"/>
        <w:rPr>
          <w:rFonts w:ascii="Arial" w:eastAsia="Times New Roman" w:hAnsi="Arial" w:cs="Arial"/>
          <w:sz w:val="7"/>
          <w:szCs w:val="7"/>
        </w:rPr>
      </w:pPr>
    </w:p>
    <w:p w14:paraId="24A8ED09" w14:textId="77777777" w:rsidR="00542DDC" w:rsidRPr="00D310A8" w:rsidRDefault="00542DDC" w:rsidP="00542DDC">
      <w:pPr>
        <w:spacing w:line="200" w:lineRule="atLeast"/>
        <w:ind w:left="1187"/>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0CFBD818" wp14:editId="349DDAC0">
                <wp:extent cx="4467225" cy="2780665"/>
                <wp:effectExtent l="0" t="0" r="9525" b="635"/>
                <wp:docPr id="472"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7225" cy="2780665"/>
                          <a:chOff x="0" y="0"/>
                          <a:chExt cx="7035" cy="4379"/>
                        </a:xfrm>
                      </wpg:grpSpPr>
                      <wpg:grpSp>
                        <wpg:cNvPr id="473" name="Group 350"/>
                        <wpg:cNvGrpSpPr>
                          <a:grpSpLocks/>
                        </wpg:cNvGrpSpPr>
                        <wpg:grpSpPr bwMode="auto">
                          <a:xfrm>
                            <a:off x="8" y="338"/>
                            <a:ext cx="4183" cy="4033"/>
                            <a:chOff x="8" y="338"/>
                            <a:chExt cx="4183" cy="4033"/>
                          </a:xfrm>
                        </wpg:grpSpPr>
                        <wps:wsp>
                          <wps:cNvPr id="474" name="Freeform 352"/>
                          <wps:cNvSpPr>
                            <a:spLocks/>
                          </wps:cNvSpPr>
                          <wps:spPr bwMode="auto">
                            <a:xfrm>
                              <a:off x="8" y="338"/>
                              <a:ext cx="4183" cy="4033"/>
                            </a:xfrm>
                            <a:custGeom>
                              <a:avLst/>
                              <a:gdLst>
                                <a:gd name="T0" fmla="+- 0 8 8"/>
                                <a:gd name="T1" fmla="*/ T0 w 4183"/>
                                <a:gd name="T2" fmla="+- 0 338 338"/>
                                <a:gd name="T3" fmla="*/ 338 h 4033"/>
                                <a:gd name="T4" fmla="+- 0 4190 8"/>
                                <a:gd name="T5" fmla="*/ T4 w 4183"/>
                                <a:gd name="T6" fmla="+- 0 338 338"/>
                                <a:gd name="T7" fmla="*/ 338 h 4033"/>
                                <a:gd name="T8" fmla="+- 0 4190 8"/>
                                <a:gd name="T9" fmla="*/ T8 w 4183"/>
                                <a:gd name="T10" fmla="+- 0 4371 338"/>
                                <a:gd name="T11" fmla="*/ 4371 h 4033"/>
                                <a:gd name="T12" fmla="+- 0 8 8"/>
                                <a:gd name="T13" fmla="*/ T12 w 4183"/>
                                <a:gd name="T14" fmla="+- 0 4371 338"/>
                                <a:gd name="T15" fmla="*/ 4371 h 4033"/>
                                <a:gd name="T16" fmla="+- 0 8 8"/>
                                <a:gd name="T17" fmla="*/ T16 w 4183"/>
                                <a:gd name="T18" fmla="+- 0 338 338"/>
                                <a:gd name="T19" fmla="*/ 338 h 4033"/>
                              </a:gdLst>
                              <a:ahLst/>
                              <a:cxnLst>
                                <a:cxn ang="0">
                                  <a:pos x="T1" y="T3"/>
                                </a:cxn>
                                <a:cxn ang="0">
                                  <a:pos x="T5" y="T7"/>
                                </a:cxn>
                                <a:cxn ang="0">
                                  <a:pos x="T9" y="T11"/>
                                </a:cxn>
                                <a:cxn ang="0">
                                  <a:pos x="T13" y="T15"/>
                                </a:cxn>
                                <a:cxn ang="0">
                                  <a:pos x="T17" y="T19"/>
                                </a:cxn>
                              </a:cxnLst>
                              <a:rect l="0" t="0" r="r" b="b"/>
                              <a:pathLst>
                                <a:path w="4183" h="4033">
                                  <a:moveTo>
                                    <a:pt x="0" y="0"/>
                                  </a:moveTo>
                                  <a:lnTo>
                                    <a:pt x="4182" y="0"/>
                                  </a:lnTo>
                                  <a:lnTo>
                                    <a:pt x="4182" y="4033"/>
                                  </a:lnTo>
                                  <a:lnTo>
                                    <a:pt x="0" y="4033"/>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5" name="Picture 35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605" y="981"/>
                              <a:ext cx="1361" cy="30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6" name="Group 347"/>
                        <wpg:cNvGrpSpPr>
                          <a:grpSpLocks/>
                        </wpg:cNvGrpSpPr>
                        <wpg:grpSpPr bwMode="auto">
                          <a:xfrm>
                            <a:off x="705" y="2228"/>
                            <a:ext cx="1206" cy="301"/>
                            <a:chOff x="705" y="2228"/>
                            <a:chExt cx="1206" cy="301"/>
                          </a:xfrm>
                        </wpg:grpSpPr>
                        <wps:wsp>
                          <wps:cNvPr id="477" name="Freeform 349"/>
                          <wps:cNvSpPr>
                            <a:spLocks/>
                          </wps:cNvSpPr>
                          <wps:spPr bwMode="auto">
                            <a:xfrm>
                              <a:off x="705" y="2228"/>
                              <a:ext cx="1206" cy="301"/>
                            </a:xfrm>
                            <a:custGeom>
                              <a:avLst/>
                              <a:gdLst>
                                <a:gd name="T0" fmla="+- 0 705 705"/>
                                <a:gd name="T1" fmla="*/ T0 w 1206"/>
                                <a:gd name="T2" fmla="+- 0 2228 2228"/>
                                <a:gd name="T3" fmla="*/ 2228 h 301"/>
                                <a:gd name="T4" fmla="+- 0 1910 705"/>
                                <a:gd name="T5" fmla="*/ T4 w 1206"/>
                                <a:gd name="T6" fmla="+- 0 2228 2228"/>
                                <a:gd name="T7" fmla="*/ 2228 h 301"/>
                                <a:gd name="T8" fmla="+- 0 1910 705"/>
                                <a:gd name="T9" fmla="*/ T8 w 1206"/>
                                <a:gd name="T10" fmla="+- 0 2529 2228"/>
                                <a:gd name="T11" fmla="*/ 2529 h 301"/>
                                <a:gd name="T12" fmla="+- 0 705 705"/>
                                <a:gd name="T13" fmla="*/ T12 w 1206"/>
                                <a:gd name="T14" fmla="+- 0 2529 2228"/>
                                <a:gd name="T15" fmla="*/ 2529 h 301"/>
                                <a:gd name="T16" fmla="+- 0 705 705"/>
                                <a:gd name="T17" fmla="*/ T16 w 1206"/>
                                <a:gd name="T18" fmla="+- 0 2228 2228"/>
                                <a:gd name="T19" fmla="*/ 2228 h 301"/>
                              </a:gdLst>
                              <a:ahLst/>
                              <a:cxnLst>
                                <a:cxn ang="0">
                                  <a:pos x="T1" y="T3"/>
                                </a:cxn>
                                <a:cxn ang="0">
                                  <a:pos x="T5" y="T7"/>
                                </a:cxn>
                                <a:cxn ang="0">
                                  <a:pos x="T9" y="T11"/>
                                </a:cxn>
                                <a:cxn ang="0">
                                  <a:pos x="T13" y="T15"/>
                                </a:cxn>
                                <a:cxn ang="0">
                                  <a:pos x="T17" y="T19"/>
                                </a:cxn>
                              </a:cxnLst>
                              <a:rect l="0" t="0" r="r" b="b"/>
                              <a:pathLst>
                                <a:path w="1206" h="301">
                                  <a:moveTo>
                                    <a:pt x="0" y="0"/>
                                  </a:moveTo>
                                  <a:lnTo>
                                    <a:pt x="1205" y="0"/>
                                  </a:lnTo>
                                  <a:lnTo>
                                    <a:pt x="1205" y="301"/>
                                  </a:lnTo>
                                  <a:lnTo>
                                    <a:pt x="0" y="30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8" name="Picture 348"/>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705" y="2239"/>
                              <a:ext cx="1202" cy="2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79" name="Group 340"/>
                        <wpg:cNvGrpSpPr>
                          <a:grpSpLocks/>
                        </wpg:cNvGrpSpPr>
                        <wpg:grpSpPr bwMode="auto">
                          <a:xfrm>
                            <a:off x="705" y="683"/>
                            <a:ext cx="1206" cy="301"/>
                            <a:chOff x="705" y="683"/>
                            <a:chExt cx="1206" cy="301"/>
                          </a:xfrm>
                        </wpg:grpSpPr>
                        <wps:wsp>
                          <wps:cNvPr id="480" name="Freeform 346"/>
                          <wps:cNvSpPr>
                            <a:spLocks/>
                          </wps:cNvSpPr>
                          <wps:spPr bwMode="auto">
                            <a:xfrm>
                              <a:off x="705" y="683"/>
                              <a:ext cx="1206" cy="301"/>
                            </a:xfrm>
                            <a:custGeom>
                              <a:avLst/>
                              <a:gdLst>
                                <a:gd name="T0" fmla="+- 0 705 705"/>
                                <a:gd name="T1" fmla="*/ T0 w 1206"/>
                                <a:gd name="T2" fmla="+- 0 683 683"/>
                                <a:gd name="T3" fmla="*/ 683 h 301"/>
                                <a:gd name="T4" fmla="+- 0 1910 705"/>
                                <a:gd name="T5" fmla="*/ T4 w 1206"/>
                                <a:gd name="T6" fmla="+- 0 683 683"/>
                                <a:gd name="T7" fmla="*/ 683 h 301"/>
                                <a:gd name="T8" fmla="+- 0 1910 705"/>
                                <a:gd name="T9" fmla="*/ T8 w 1206"/>
                                <a:gd name="T10" fmla="+- 0 983 683"/>
                                <a:gd name="T11" fmla="*/ 983 h 301"/>
                                <a:gd name="T12" fmla="+- 0 705 705"/>
                                <a:gd name="T13" fmla="*/ T12 w 1206"/>
                                <a:gd name="T14" fmla="+- 0 983 683"/>
                                <a:gd name="T15" fmla="*/ 983 h 301"/>
                                <a:gd name="T16" fmla="+- 0 705 705"/>
                                <a:gd name="T17" fmla="*/ T16 w 1206"/>
                                <a:gd name="T18" fmla="+- 0 683 683"/>
                                <a:gd name="T19" fmla="*/ 683 h 301"/>
                              </a:gdLst>
                              <a:ahLst/>
                              <a:cxnLst>
                                <a:cxn ang="0">
                                  <a:pos x="T1" y="T3"/>
                                </a:cxn>
                                <a:cxn ang="0">
                                  <a:pos x="T5" y="T7"/>
                                </a:cxn>
                                <a:cxn ang="0">
                                  <a:pos x="T9" y="T11"/>
                                </a:cxn>
                                <a:cxn ang="0">
                                  <a:pos x="T13" y="T15"/>
                                </a:cxn>
                                <a:cxn ang="0">
                                  <a:pos x="T17" y="T19"/>
                                </a:cxn>
                              </a:cxnLst>
                              <a:rect l="0" t="0" r="r" b="b"/>
                              <a:pathLst>
                                <a:path w="1206" h="301">
                                  <a:moveTo>
                                    <a:pt x="0" y="0"/>
                                  </a:moveTo>
                                  <a:lnTo>
                                    <a:pt x="1205" y="0"/>
                                  </a:lnTo>
                                  <a:lnTo>
                                    <a:pt x="1205" y="300"/>
                                  </a:lnTo>
                                  <a:lnTo>
                                    <a:pt x="0" y="30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345"/>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705" y="694"/>
                              <a:ext cx="1202"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2" name="Picture 344"/>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2715" y="2697"/>
                              <a:ext cx="487" cy="1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3" name="Picture 343"/>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1900" y="2225"/>
                              <a:ext cx="2122" cy="3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4" name="Picture 342"/>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5385" y="2429"/>
                              <a:ext cx="951" cy="15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Picture 34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5236" y="2143"/>
                              <a:ext cx="1342" cy="39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86" name="Group 337"/>
                        <wpg:cNvGrpSpPr>
                          <a:grpSpLocks/>
                        </wpg:cNvGrpSpPr>
                        <wpg:grpSpPr bwMode="auto">
                          <a:xfrm>
                            <a:off x="4787" y="338"/>
                            <a:ext cx="2241" cy="4033"/>
                            <a:chOff x="4787" y="338"/>
                            <a:chExt cx="2241" cy="4033"/>
                          </a:xfrm>
                        </wpg:grpSpPr>
                        <wps:wsp>
                          <wps:cNvPr id="487" name="Freeform 339"/>
                          <wps:cNvSpPr>
                            <a:spLocks/>
                          </wps:cNvSpPr>
                          <wps:spPr bwMode="auto">
                            <a:xfrm>
                              <a:off x="4787" y="338"/>
                              <a:ext cx="2241" cy="4033"/>
                            </a:xfrm>
                            <a:custGeom>
                              <a:avLst/>
                              <a:gdLst>
                                <a:gd name="T0" fmla="+- 0 4787 4787"/>
                                <a:gd name="T1" fmla="*/ T0 w 2241"/>
                                <a:gd name="T2" fmla="+- 0 338 338"/>
                                <a:gd name="T3" fmla="*/ 338 h 4033"/>
                                <a:gd name="T4" fmla="+- 0 7028 4787"/>
                                <a:gd name="T5" fmla="*/ T4 w 2241"/>
                                <a:gd name="T6" fmla="+- 0 338 338"/>
                                <a:gd name="T7" fmla="*/ 338 h 4033"/>
                                <a:gd name="T8" fmla="+- 0 7028 4787"/>
                                <a:gd name="T9" fmla="*/ T8 w 2241"/>
                                <a:gd name="T10" fmla="+- 0 4371 338"/>
                                <a:gd name="T11" fmla="*/ 4371 h 4033"/>
                                <a:gd name="T12" fmla="+- 0 4787 4787"/>
                                <a:gd name="T13" fmla="*/ T12 w 2241"/>
                                <a:gd name="T14" fmla="+- 0 4371 338"/>
                                <a:gd name="T15" fmla="*/ 4371 h 4033"/>
                                <a:gd name="T16" fmla="+- 0 4787 4787"/>
                                <a:gd name="T17" fmla="*/ T16 w 2241"/>
                                <a:gd name="T18" fmla="+- 0 338 338"/>
                                <a:gd name="T19" fmla="*/ 338 h 4033"/>
                              </a:gdLst>
                              <a:ahLst/>
                              <a:cxnLst>
                                <a:cxn ang="0">
                                  <a:pos x="T1" y="T3"/>
                                </a:cxn>
                                <a:cxn ang="0">
                                  <a:pos x="T5" y="T7"/>
                                </a:cxn>
                                <a:cxn ang="0">
                                  <a:pos x="T9" y="T11"/>
                                </a:cxn>
                                <a:cxn ang="0">
                                  <a:pos x="T13" y="T15"/>
                                </a:cxn>
                                <a:cxn ang="0">
                                  <a:pos x="T17" y="T19"/>
                                </a:cxn>
                              </a:cxnLst>
                              <a:rect l="0" t="0" r="r" b="b"/>
                              <a:pathLst>
                                <a:path w="2241" h="4033">
                                  <a:moveTo>
                                    <a:pt x="0" y="0"/>
                                  </a:moveTo>
                                  <a:lnTo>
                                    <a:pt x="2241" y="0"/>
                                  </a:lnTo>
                                  <a:lnTo>
                                    <a:pt x="2241" y="4033"/>
                                  </a:lnTo>
                                  <a:lnTo>
                                    <a:pt x="0" y="4033"/>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8" name="Picture 33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4795" y="358"/>
                              <a:ext cx="2225" cy="399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89" name="Group 328"/>
                        <wpg:cNvGrpSpPr>
                          <a:grpSpLocks/>
                        </wpg:cNvGrpSpPr>
                        <wpg:grpSpPr bwMode="auto">
                          <a:xfrm>
                            <a:off x="5086" y="633"/>
                            <a:ext cx="1793" cy="598"/>
                            <a:chOff x="5086" y="633"/>
                            <a:chExt cx="1793" cy="598"/>
                          </a:xfrm>
                        </wpg:grpSpPr>
                        <wps:wsp>
                          <wps:cNvPr id="490" name="Freeform 336"/>
                          <wps:cNvSpPr>
                            <a:spLocks/>
                          </wps:cNvSpPr>
                          <wps:spPr bwMode="auto">
                            <a:xfrm>
                              <a:off x="5086" y="633"/>
                              <a:ext cx="1793" cy="598"/>
                            </a:xfrm>
                            <a:custGeom>
                              <a:avLst/>
                              <a:gdLst>
                                <a:gd name="T0" fmla="+- 0 5086 5086"/>
                                <a:gd name="T1" fmla="*/ T0 w 1793"/>
                                <a:gd name="T2" fmla="+- 0 633 633"/>
                                <a:gd name="T3" fmla="*/ 633 h 598"/>
                                <a:gd name="T4" fmla="+- 0 6878 5086"/>
                                <a:gd name="T5" fmla="*/ T4 w 1793"/>
                                <a:gd name="T6" fmla="+- 0 633 633"/>
                                <a:gd name="T7" fmla="*/ 633 h 598"/>
                                <a:gd name="T8" fmla="+- 0 6878 5086"/>
                                <a:gd name="T9" fmla="*/ T8 w 1793"/>
                                <a:gd name="T10" fmla="+- 0 1230 633"/>
                                <a:gd name="T11" fmla="*/ 1230 h 598"/>
                                <a:gd name="T12" fmla="+- 0 5086 5086"/>
                                <a:gd name="T13" fmla="*/ T12 w 1793"/>
                                <a:gd name="T14" fmla="+- 0 1230 633"/>
                                <a:gd name="T15" fmla="*/ 1230 h 598"/>
                                <a:gd name="T16" fmla="+- 0 5086 5086"/>
                                <a:gd name="T17" fmla="*/ T16 w 1793"/>
                                <a:gd name="T18" fmla="+- 0 633 633"/>
                                <a:gd name="T19" fmla="*/ 633 h 598"/>
                              </a:gdLst>
                              <a:ahLst/>
                              <a:cxnLst>
                                <a:cxn ang="0">
                                  <a:pos x="T1" y="T3"/>
                                </a:cxn>
                                <a:cxn ang="0">
                                  <a:pos x="T5" y="T7"/>
                                </a:cxn>
                                <a:cxn ang="0">
                                  <a:pos x="T9" y="T11"/>
                                </a:cxn>
                                <a:cxn ang="0">
                                  <a:pos x="T13" y="T15"/>
                                </a:cxn>
                                <a:cxn ang="0">
                                  <a:pos x="T17" y="T19"/>
                                </a:cxn>
                              </a:cxnLst>
                              <a:rect l="0" t="0" r="r" b="b"/>
                              <a:pathLst>
                                <a:path w="1793" h="598">
                                  <a:moveTo>
                                    <a:pt x="0" y="0"/>
                                  </a:moveTo>
                                  <a:lnTo>
                                    <a:pt x="1792" y="0"/>
                                  </a:lnTo>
                                  <a:lnTo>
                                    <a:pt x="1792" y="597"/>
                                  </a:lnTo>
                                  <a:lnTo>
                                    <a:pt x="0" y="59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1" name="Picture 33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5095" y="653"/>
                              <a:ext cx="1774" cy="5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334"/>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7" y="0"/>
                              <a:ext cx="6480" cy="420"/>
                            </a:xfrm>
                            <a:prstGeom prst="rect">
                              <a:avLst/>
                            </a:prstGeom>
                            <a:noFill/>
                            <a:extLst>
                              <a:ext uri="{909E8E84-426E-40DD-AFC4-6F175D3DCCD1}">
                                <a14:hiddenFill xmlns:a14="http://schemas.microsoft.com/office/drawing/2010/main">
                                  <a:solidFill>
                                    <a:srgbClr val="FFFFFF"/>
                                  </a:solidFill>
                                </a14:hiddenFill>
                              </a:ext>
                            </a:extLst>
                          </pic:spPr>
                        </pic:pic>
                        <wps:wsp>
                          <wps:cNvPr id="493" name="Text Box 333"/>
                          <wps:cNvSpPr txBox="1">
                            <a:spLocks noChangeArrowheads="1"/>
                          </wps:cNvSpPr>
                          <wps:spPr bwMode="auto">
                            <a:xfrm>
                              <a:off x="5086" y="633"/>
                              <a:ext cx="1793" cy="598"/>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5CDB9DC0" w14:textId="77777777" w:rsidR="00D310A8" w:rsidRDefault="00D310A8" w:rsidP="00542DDC">
                                <w:pPr>
                                  <w:spacing w:before="17" w:line="204" w:lineRule="exact"/>
                                  <w:ind w:left="97" w:right="92"/>
                                  <w:rPr>
                                    <w:rFonts w:ascii="Arial" w:eastAsia="Arial" w:hAnsi="Arial" w:cs="Arial"/>
                                    <w:sz w:val="18"/>
                                    <w:szCs w:val="18"/>
                                  </w:rPr>
                                </w:pPr>
                                <w:r>
                                  <w:rPr>
                                    <w:rFonts w:ascii="Arial"/>
                                    <w:spacing w:val="-1"/>
                                    <w:sz w:val="18"/>
                                  </w:rPr>
                                  <w:t>Showing</w:t>
                                </w:r>
                                <w:r>
                                  <w:rPr>
                                    <w:rFonts w:ascii="Arial"/>
                                    <w:spacing w:val="8"/>
                                    <w:sz w:val="18"/>
                                  </w:rPr>
                                  <w:t xml:space="preserve"> </w:t>
                                </w:r>
                                <w:r>
                                  <w:rPr>
                                    <w:rFonts w:ascii="Arial"/>
                                    <w:sz w:val="18"/>
                                  </w:rPr>
                                  <w:t>as</w:t>
                                </w:r>
                                <w:r>
                                  <w:rPr>
                                    <w:rFonts w:ascii="Arial"/>
                                    <w:spacing w:val="8"/>
                                    <w:sz w:val="18"/>
                                  </w:rPr>
                                  <w:t xml:space="preserve"> </w:t>
                                </w:r>
                                <w:r>
                                  <w:rPr>
                                    <w:rFonts w:ascii="Arial"/>
                                    <w:sz w:val="18"/>
                                  </w:rPr>
                                  <w:t>a</w:t>
                                </w:r>
                                <w:r>
                                  <w:rPr>
                                    <w:rFonts w:ascii="Arial"/>
                                    <w:spacing w:val="5"/>
                                    <w:sz w:val="18"/>
                                  </w:rPr>
                                  <w:t xml:space="preserve"> </w:t>
                                </w:r>
                                <w:r>
                                  <w:rPr>
                                    <w:rFonts w:ascii="Arial"/>
                                    <w:sz w:val="18"/>
                                  </w:rPr>
                                  <w:t>cross</w:t>
                                </w:r>
                                <w:r>
                                  <w:rPr>
                                    <w:rFonts w:ascii="Arial"/>
                                    <w:spacing w:val="24"/>
                                    <w:sz w:val="18"/>
                                  </w:rPr>
                                  <w:t xml:space="preserve"> </w:t>
                                </w:r>
                                <w:r>
                                  <w:rPr>
                                    <w:rFonts w:ascii="Arial"/>
                                    <w:spacing w:val="-1"/>
                                    <w:sz w:val="18"/>
                                  </w:rPr>
                                  <w:t>sectional</w:t>
                                </w:r>
                                <w:r>
                                  <w:rPr>
                                    <w:rFonts w:ascii="Arial"/>
                                    <w:spacing w:val="1"/>
                                    <w:sz w:val="18"/>
                                  </w:rPr>
                                  <w:t xml:space="preserve"> </w:t>
                                </w:r>
                                <w:r>
                                  <w:rPr>
                                    <w:rFonts w:ascii="Arial"/>
                                    <w:spacing w:val="-1"/>
                                    <w:sz w:val="18"/>
                                  </w:rPr>
                                  <w:t>view.</w:t>
                                </w:r>
                              </w:p>
                            </w:txbxContent>
                          </wps:txbx>
                          <wps:bodyPr rot="0" vert="horz" wrap="square" lIns="0" tIns="0" rIns="0" bIns="0" anchor="t" anchorCtr="0" upright="1">
                            <a:noAutofit/>
                          </wps:bodyPr>
                        </wps:wsp>
                        <wps:wsp>
                          <wps:cNvPr id="494" name="Text Box 332"/>
                          <wps:cNvSpPr txBox="1">
                            <a:spLocks noChangeArrowheads="1"/>
                          </wps:cNvSpPr>
                          <wps:spPr bwMode="auto">
                            <a:xfrm>
                              <a:off x="127" y="101"/>
                              <a:ext cx="5633"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FBBFE"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[End</w:t>
                                </w:r>
                                <w:r>
                                  <w:rPr>
                                    <w:rFonts w:ascii="Arial"/>
                                    <w:spacing w:val="1"/>
                                    <w:sz w:val="24"/>
                                  </w:rPr>
                                  <w:t xml:space="preserve"> </w:t>
                                </w:r>
                                <w:r>
                                  <w:rPr>
                                    <w:rFonts w:ascii="Arial"/>
                                    <w:spacing w:val="-1"/>
                                    <w:sz w:val="24"/>
                                  </w:rPr>
                                  <w:t>elevational</w:t>
                                </w:r>
                                <w:r>
                                  <w:rPr>
                                    <w:rFonts w:ascii="Arial"/>
                                    <w:sz w:val="24"/>
                                  </w:rPr>
                                  <w:t xml:space="preserve"> </w:t>
                                </w:r>
                                <w:r>
                                  <w:rPr>
                                    <w:rFonts w:ascii="Arial"/>
                                    <w:spacing w:val="-1"/>
                                    <w:sz w:val="24"/>
                                  </w:rPr>
                                  <w:t>view</w:t>
                                </w:r>
                                <w:r>
                                  <w:rPr>
                                    <w:rFonts w:ascii="Arial"/>
                                    <w:spacing w:val="-3"/>
                                    <w:sz w:val="24"/>
                                  </w:rPr>
                                  <w:t xml:space="preserve"> </w:t>
                                </w:r>
                                <w:r>
                                  <w:rPr>
                                    <w:rFonts w:ascii="Arial"/>
                                    <w:sz w:val="24"/>
                                  </w:rPr>
                                  <w:t>of</w:t>
                                </w:r>
                                <w:r>
                                  <w:rPr>
                                    <w:rFonts w:ascii="Arial"/>
                                    <w:spacing w:val="3"/>
                                    <w:sz w:val="24"/>
                                  </w:rPr>
                                  <w:t xml:space="preserve"> </w:t>
                                </w:r>
                                <w:r>
                                  <w:rPr>
                                    <w:rFonts w:ascii="Arial"/>
                                    <w:spacing w:val="-1"/>
                                    <w:sz w:val="24"/>
                                  </w:rPr>
                                  <w:t>the</w:t>
                                </w:r>
                                <w:r>
                                  <w:rPr>
                                    <w:rFonts w:ascii="Arial"/>
                                    <w:spacing w:val="1"/>
                                    <w:sz w:val="24"/>
                                  </w:rPr>
                                  <w:t xml:space="preserve"> </w:t>
                                </w:r>
                                <w:r>
                                  <w:rPr>
                                    <w:rFonts w:ascii="Arial"/>
                                    <w:spacing w:val="-1"/>
                                    <w:sz w:val="24"/>
                                  </w:rPr>
                                  <w:t>sectioned</w:t>
                                </w:r>
                                <w:r>
                                  <w:rPr>
                                    <w:rFonts w:ascii="Arial"/>
                                    <w:spacing w:val="1"/>
                                    <w:sz w:val="24"/>
                                  </w:rPr>
                                  <w:t xml:space="preserve"> </w:t>
                                </w:r>
                                <w:r>
                                  <w:rPr>
                                    <w:rFonts w:ascii="Arial"/>
                                    <w:spacing w:val="-1"/>
                                    <w:sz w:val="24"/>
                                  </w:rPr>
                                  <w:t>part]</w:t>
                                </w:r>
                              </w:p>
                              <w:p w14:paraId="581BF908" w14:textId="77777777" w:rsidR="00D310A8" w:rsidRDefault="00D310A8" w:rsidP="00542DDC">
                                <w:pPr>
                                  <w:spacing w:before="1"/>
                                  <w:rPr>
                                    <w:rFonts w:ascii="Times New Roman" w:eastAsia="Times New Roman" w:hAnsi="Times New Roman" w:cs="Times New Roman"/>
                                    <w:sz w:val="30"/>
                                    <w:szCs w:val="30"/>
                                  </w:rPr>
                                </w:pPr>
                              </w:p>
                              <w:p w14:paraId="442D8830" w14:textId="77777777" w:rsidR="00D310A8" w:rsidRDefault="00D310A8" w:rsidP="00542DDC">
                                <w:pPr>
                                  <w:spacing w:line="169" w:lineRule="exact"/>
                                  <w:ind w:left="837"/>
                                  <w:rPr>
                                    <w:rFonts w:ascii="Arial" w:eastAsia="Arial" w:hAnsi="Arial" w:cs="Arial"/>
                                    <w:sz w:val="15"/>
                                    <w:szCs w:val="15"/>
                                  </w:rPr>
                                </w:pPr>
                                <w:r>
                                  <w:rPr>
                                    <w:rFonts w:ascii="Arial"/>
                                    <w:spacing w:val="-1"/>
                                    <w:sz w:val="15"/>
                                  </w:rPr>
                                  <w:t>[Top</w:t>
                                </w:r>
                                <w:r>
                                  <w:rPr>
                                    <w:rFonts w:ascii="Arial"/>
                                    <w:spacing w:val="-4"/>
                                    <w:sz w:val="15"/>
                                  </w:rPr>
                                  <w:t xml:space="preserve"> </w:t>
                                </w:r>
                                <w:r>
                                  <w:rPr>
                                    <w:rFonts w:ascii="Arial"/>
                                    <w:spacing w:val="-2"/>
                                    <w:sz w:val="15"/>
                                  </w:rPr>
                                  <w:t>view]</w:t>
                                </w:r>
                              </w:p>
                            </w:txbxContent>
                          </wps:txbx>
                          <wps:bodyPr rot="0" vert="horz" wrap="square" lIns="0" tIns="0" rIns="0" bIns="0" anchor="t" anchorCtr="0" upright="1">
                            <a:noAutofit/>
                          </wps:bodyPr>
                        </wps:wsp>
                        <wps:wsp>
                          <wps:cNvPr id="495" name="Text Box 331"/>
                          <wps:cNvSpPr txBox="1">
                            <a:spLocks noChangeArrowheads="1"/>
                          </wps:cNvSpPr>
                          <wps:spPr bwMode="auto">
                            <a:xfrm>
                              <a:off x="919" y="2258"/>
                              <a:ext cx="77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E82F0"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wps:txbx>
                          <wps:bodyPr rot="0" vert="horz" wrap="square" lIns="0" tIns="0" rIns="0" bIns="0" anchor="t" anchorCtr="0" upright="1">
                            <a:noAutofit/>
                          </wps:bodyPr>
                        </wps:wsp>
                        <wps:wsp>
                          <wps:cNvPr id="496" name="Text Box 330"/>
                          <wps:cNvSpPr txBox="1">
                            <a:spLocks noChangeArrowheads="1"/>
                          </wps:cNvSpPr>
                          <wps:spPr bwMode="auto">
                            <a:xfrm>
                              <a:off x="2035" y="2239"/>
                              <a:ext cx="1853"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20170" w14:textId="77777777" w:rsidR="00D310A8" w:rsidRDefault="00D310A8" w:rsidP="00542DDC">
                                <w:pPr>
                                  <w:spacing w:line="154" w:lineRule="exact"/>
                                  <w:ind w:left="-1"/>
                                  <w:jc w:val="center"/>
                                  <w:rPr>
                                    <w:rFonts w:ascii="Arial" w:eastAsia="Arial" w:hAnsi="Arial" w:cs="Arial"/>
                                    <w:sz w:val="15"/>
                                    <w:szCs w:val="15"/>
                                  </w:rPr>
                                </w:pPr>
                                <w:r>
                                  <w:rPr>
                                    <w:rFonts w:ascii="Arial"/>
                                    <w:sz w:val="15"/>
                                  </w:rPr>
                                  <w:t>[end</w:t>
                                </w:r>
                                <w:r>
                                  <w:rPr>
                                    <w:rFonts w:ascii="Arial"/>
                                    <w:spacing w:val="-1"/>
                                    <w:sz w:val="15"/>
                                  </w:rPr>
                                  <w:t xml:space="preserve"> elevational</w:t>
                                </w:r>
                                <w:r>
                                  <w:rPr>
                                    <w:rFonts w:ascii="Arial"/>
                                    <w:spacing w:val="-4"/>
                                    <w:sz w:val="15"/>
                                  </w:rPr>
                                  <w:t xml:space="preserve"> </w:t>
                                </w:r>
                                <w:r>
                                  <w:rPr>
                                    <w:rFonts w:ascii="Arial"/>
                                    <w:sz w:val="15"/>
                                  </w:rPr>
                                  <w:t>view</w:t>
                                </w:r>
                                <w:r>
                                  <w:rPr>
                                    <w:rFonts w:ascii="Arial"/>
                                    <w:spacing w:val="-5"/>
                                    <w:sz w:val="15"/>
                                  </w:rPr>
                                  <w:t xml:space="preserve"> </w:t>
                                </w:r>
                                <w:r>
                                  <w:rPr>
                                    <w:rFonts w:ascii="Arial"/>
                                    <w:sz w:val="15"/>
                                  </w:rPr>
                                  <w:t>of</w:t>
                                </w:r>
                                <w:r>
                                  <w:rPr>
                                    <w:rFonts w:ascii="Arial"/>
                                    <w:spacing w:val="2"/>
                                    <w:sz w:val="15"/>
                                  </w:rPr>
                                  <w:t xml:space="preserve"> </w:t>
                                </w:r>
                                <w:r>
                                  <w:rPr>
                                    <w:rFonts w:ascii="Arial"/>
                                    <w:spacing w:val="-2"/>
                                    <w:sz w:val="15"/>
                                  </w:rPr>
                                  <w:t>A-A</w:t>
                                </w:r>
                              </w:p>
                              <w:p w14:paraId="387DEDC5" w14:textId="77777777" w:rsidR="00D310A8" w:rsidRDefault="00D310A8" w:rsidP="00542DDC">
                                <w:pPr>
                                  <w:spacing w:before="5" w:line="169" w:lineRule="exact"/>
                                  <w:ind w:right="1"/>
                                  <w:jc w:val="center"/>
                                  <w:rPr>
                                    <w:rFonts w:ascii="Arial" w:eastAsia="Arial" w:hAnsi="Arial" w:cs="Arial"/>
                                    <w:sz w:val="15"/>
                                    <w:szCs w:val="15"/>
                                  </w:rPr>
                                </w:pPr>
                                <w:r>
                                  <w:rPr>
                                    <w:rFonts w:ascii="Arial"/>
                                    <w:spacing w:val="-1"/>
                                    <w:sz w:val="15"/>
                                  </w:rPr>
                                  <w:t>sectioned part</w:t>
                                </w:r>
                                <w:r>
                                  <w:rPr>
                                    <w:rFonts w:ascii="Arial"/>
                                    <w:spacing w:val="-3"/>
                                    <w:sz w:val="15"/>
                                  </w:rPr>
                                  <w:t xml:space="preserve"> </w:t>
                                </w:r>
                                <w:r>
                                  <w:rPr>
                                    <w:rFonts w:ascii="Arial"/>
                                    <w:sz w:val="15"/>
                                  </w:rPr>
                                  <w:t>]</w:t>
                                </w:r>
                              </w:p>
                            </w:txbxContent>
                          </wps:txbx>
                          <wps:bodyPr rot="0" vert="horz" wrap="square" lIns="0" tIns="0" rIns="0" bIns="0" anchor="t" anchorCtr="0" upright="1">
                            <a:noAutofit/>
                          </wps:bodyPr>
                        </wps:wsp>
                        <wps:wsp>
                          <wps:cNvPr id="497" name="Text Box 329"/>
                          <wps:cNvSpPr txBox="1">
                            <a:spLocks noChangeArrowheads="1"/>
                          </wps:cNvSpPr>
                          <wps:spPr bwMode="auto">
                            <a:xfrm>
                              <a:off x="5440" y="2157"/>
                              <a:ext cx="938"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76E5D" w14:textId="77777777" w:rsidR="00D310A8" w:rsidRDefault="00D310A8" w:rsidP="00542DDC">
                                <w:pPr>
                                  <w:spacing w:line="154" w:lineRule="exact"/>
                                  <w:ind w:left="-5"/>
                                  <w:jc w:val="center"/>
                                  <w:rPr>
                                    <w:rFonts w:ascii="Arial" w:eastAsia="Arial" w:hAnsi="Arial" w:cs="Arial"/>
                                    <w:sz w:val="15"/>
                                    <w:szCs w:val="15"/>
                                  </w:rPr>
                                </w:pPr>
                                <w:r>
                                  <w:rPr>
                                    <w:rFonts w:ascii="Arial"/>
                                    <w:sz w:val="15"/>
                                  </w:rPr>
                                  <w:t>[A-A</w:t>
                                </w:r>
                                <w:r>
                                  <w:rPr>
                                    <w:rFonts w:ascii="Arial"/>
                                    <w:spacing w:val="-4"/>
                                    <w:sz w:val="15"/>
                                  </w:rPr>
                                  <w:t xml:space="preserve"> </w:t>
                                </w:r>
                                <w:r>
                                  <w:rPr>
                                    <w:rFonts w:ascii="Arial"/>
                                    <w:spacing w:val="-1"/>
                                    <w:sz w:val="15"/>
                                  </w:rPr>
                                  <w:t>cross</w:t>
                                </w:r>
                              </w:p>
                              <w:p w14:paraId="67F1D0C8" w14:textId="77777777" w:rsidR="00D310A8" w:rsidRDefault="00D310A8" w:rsidP="00542DDC">
                                <w:pPr>
                                  <w:spacing w:line="169" w:lineRule="exact"/>
                                  <w:ind w:left="-1"/>
                                  <w:jc w:val="center"/>
                                  <w:rPr>
                                    <w:rFonts w:ascii="Arial" w:eastAsia="Arial" w:hAnsi="Arial" w:cs="Arial"/>
                                    <w:sz w:val="15"/>
                                    <w:szCs w:val="15"/>
                                  </w:rPr>
                                </w:pPr>
                                <w:r>
                                  <w:rPr>
                                    <w:rFonts w:ascii="Arial"/>
                                    <w:spacing w:val="-1"/>
                                    <w:sz w:val="15"/>
                                  </w:rPr>
                                  <w:t>sectional</w:t>
                                </w:r>
                                <w:r>
                                  <w:rPr>
                                    <w:rFonts w:ascii="Arial"/>
                                    <w:spacing w:val="-4"/>
                                    <w:sz w:val="15"/>
                                  </w:rPr>
                                  <w:t xml:space="preserve"> </w:t>
                                </w:r>
                                <w:r>
                                  <w:rPr>
                                    <w:rFonts w:ascii="Arial"/>
                                    <w:sz w:val="15"/>
                                  </w:rPr>
                                  <w:t>view</w:t>
                                </w:r>
                              </w:p>
                            </w:txbxContent>
                          </wps:txbx>
                          <wps:bodyPr rot="0" vert="horz" wrap="square" lIns="0" tIns="0" rIns="0" bIns="0" anchor="t" anchorCtr="0" upright="1">
                            <a:noAutofit/>
                          </wps:bodyPr>
                        </wps:wsp>
                      </wpg:grpSp>
                    </wpg:wgp>
                  </a:graphicData>
                </a:graphic>
              </wp:inline>
            </w:drawing>
          </mc:Choice>
          <mc:Fallback>
            <w:pict>
              <v:group id="Group 327" o:spid="_x0000_s1972" style="width:351.75pt;height:218.95pt;mso-position-horizontal-relative:char;mso-position-vertical-relative:line" coordsize="7035,4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ZU2CQ0AAHVwAAAOAAAAZHJzL2Uyb0RvYy54bWzsXetu28oR/l+g70Do&#10;ZwvFvEkUhTgHiS8HB0jboHEfgJZoizgSqZL0Jafou/ebWS65uyQt+dpEYQBHlDlczs7szM63M7t+&#10;/8v9Zm3dxnmRZOnxyHlnj6w4XWTLJL0+Hv3r4nw8G1lFGaXLaJ2l8fHoW1yMfvnw5z+9v9vOYzdb&#10;ZetlnFtoJC3md9vj0aost/Ojo2KxijdR8S7bxiluXmX5JirxNb8+WubRHVrfrI9c254e3WX5cptn&#10;i7go8NtTcXP0gdu/uooX5T+uroq4tNbHI/BW8v85/39J/x99eB/Nr/Nou0oWFRvRE7jYREmKl9ZN&#10;nUZlZN3kSaupTbLIsyK7Kt8tss1RdnWVLGLuA3rj2EZvfs2zmy335Xp+d72txQTRGnJ6crOLv99+&#10;ya1keTzyA3dkpdEGSuL3Wp4bkHjuttdzUP2ab79uv+Sij7j8nC1+L3D7yLxP368FsXV597dsiQaj&#10;mzJj8dxf5RtqAh237lkL32otxPeltcAvfX8auO5kZC1wzw1m9nQ6EXparKDM1nOL1Vn1ZGB71WO+&#10;F4T0zFE0F69kNiu2RJ/4S929WgieIYQJjxGzk6TolxICLAQd9byZ6GQtBmcGXkgGvu15hgCMZxoR&#10;+K2nekUAgyuaMVU8b0x9XUXbmIdqQaOlFqcvxXmexzGZseVNXOrM3ZYJ5Zgq1AGl3CGyAuNu51Ay&#10;JNIvxVoe0XxxU5S/xhmPyOj2c1GCL2h2iStxUdnDBTzH1WYNx/DXsWVbM6tS1fVSEjiS4C9H1oVt&#10;3Vmsh6o5SQT7UlqBwq1a6U1L0LkgQktEsrIa9TdUEKvSlO+E4EoMkYYGplC3dOH38DSVRNyzHp4C&#10;SfQgT9DATp5CSUNymvXw5Ojihi07XZJyVKEzUbesHF3uXdpThX7huH18GVLv40sV/EN86bLv4ksV&#10;/IUz7eNLl3yPEh1V9vrIgknUgz5aSTtY3KeVIeDKimhCt9mJb7OCnPAF5A/vdMG+CU2AiqymhxhC&#10;IWKeUnYSg1UihoaFD3+4aQfqY3KeJnY27kCqTC5nCG5dPFZ1OEfcYEYM+chCxHAprGwblSQn6i9d&#10;Wnfw0ux5V5W7pjub7Da+yJimNGYtvK25u05VKrSDAQsGeeIBobwtP7fcWE0m3UMvJawJre1JZr50&#10;sc6KWCiBOsozat15kpniQtPsPFmv2emtUxJJOME0Tv0vsnWypJv8Jb++PFnn1m1EMRn/q9SskW3z&#10;ojyNipWgW+JKiB4xUbrkl6ziaHlWXZdRshbXLAd6D6aASkU0GXAw9p/QDs9mZzN/7LvTs7Fvn56O&#10;P56f+OPpuRNMTr3Tk5NT57/EsuPPV8lyGafEtQwMHX+/SbIKUUVIV4eGWu8KVQjn/K8thCOdDRY+&#10;+iI/uXcIbMQMKabUy2z5DbNlnolIF5E5LlZZ/sfIukOUezwq/n0T5fHIWv+WYsoPHd+nsJi/+JPA&#10;xZdcvXOp3onSBZo6HpUjuAO6PClFKH2zzZPrFd7ksLrT7CMCvquE5lPmT3BVfUHU8eH9NlnM8VNJ&#10;Flctye4O/fFUeUN9EfBhs1cbmyj//WY7RvSNYZxcJuuk/MZIApwTU+ntl2RBcS59USMZODARHeM+&#10;vRaBDLsnSSeegj9IFhwbW2l2soLXjD8WW7gTkk3zqzzP7mj4QgXCx+mtHNFXjZPLdbKVBkTXVZ8h&#10;fgMJdIhNoIzTbHGzidNSwKY8XqP7WVqskm0Bnc/jzWW8PB7lvy2FDrusx519tO3Q/TQ+mdgnsJ7g&#10;bPwx9INxYJ8Fvu3PnBPnRFrPTRFDDNH6dJs833wqX1FZSMsEojmJRPiWxT8hbHYPRZnH5QIuK5pf&#10;wYir38M91DdYzI1kSeh7xZpTW8xm4YyVx66GoYvjTaFlitk9O5STl8Q85NAo2rToApIGn2wtMvIE&#10;Z5KEeFa8aZcuDtCTSfnDT9AlfthjVHDyQdSGUEqDrv6rQ9egGgOu6xrAzXFtsCMGQTU+auDafqqB&#10;bq3nMCC6weubIDdESUKkDXLzOWJ6aeTWlgnGuzAnU5K1RPTAQ1qQEsY2MEgHE3iZRS9kD9EQqVCC&#10;8RsrwyDScQQp3mq037SlggkmWlmeXQ2EhkrHEk7o2F18wc/oGK6LLx1H9PKlgol+vnQs0ceXiiUY&#10;x3XxZeA4d+KGnQLTgBxTdUrMwHF9mlTFL7BcJ2+6/Pt5UzXwAG+6Dvp4U1Ug8Fwnb7oOehWqITpd&#10;ozCUAdExFn0GomPdWEB0ZL40JTeQTWAwgawkZGru6kgNzYhwQRLK2/JTNFaTVc4CKpQE8lN9635U&#10;5isfA+cej1eIYy104T7QbzojGMf17U9uOD6fzoKxf+5PxmFgz8a2E34Kp7Yf+qfnMpoUWOxzksYv&#10;EEw+F5nuRqA1eiSOEcSwAOTnANveErbBlxqwzed4jSJMgncHA9tcdlFdhjbANpE1oriPlsJc1+NA&#10;VsFtro3grso3VShzgG3ksGpPJhYfujwZWRLBZpDTJX5wVWcBH4RtCCN12Mbz1Wsm2+QYmCK5xuF9&#10;L9ZA9CDTja2HvlfQNkNE0gJtU+roa4G23XLEkJGmpC4W/18wG7i1ao4bLKZCBiLphB86YOgDRipc&#10;4KRbV4Cvg4UeplSs0MuUjhT6mHoKWgu7RaVhNaLplNVrQrU+xlTJ9zOmi/5FcVqPHjWUpikSljGA&#10;tB8WpJnQqhuk7UNl0gwgLUW26pnpwwGkVUgZ8dg+SSKjrA5PvV1uDWmUFkjjJVqKJweQ9lPl1upY&#10;O/RbAfqA0c4rcKqszT0Zo5Fx4ecHchPQv7mWw4Pk4NyEN6zl7KgcdgOnWsyZhpzrbRZz/BmgE63l&#10;OF4gK8IkApUJdmvIwcvlaPkplqXJlMzFnB/PUQDQm46Cl3sOzlH4g6PY4ShQGi3SdEiQVml/ueTn&#10;Om4VUXhDsc7PGVFgUc90FLw74eAchajDHbJD/XuRJt6siih810gPhaj0FBHFZMrJQ2VNe4go6jJp&#10;GUnIz0OKKDA0TEfBJV0H5yimQ0SxI6KYuB6yCJRHdnwziej5dUQxOIpm08eT1yj2yyPPoA9hndXO&#10;Ve/Vy3/9gFAmFXqb+zZd169mC7nlRskktx9rUsntB+tpphEDpdkpl/v6Wzepf0KoTQGwqJt46Vxy&#10;Wyh1hN6SZS0SCFXZevSIbDK9zeJXGuW9rRpgVohBBPNWNjn2bLVT88n6TjvK+FVSvdATyoGNcuIu&#10;ttS8JmeUu9jS05o9bKkZ5X629JRyL1utnHIXW0YF8Avv5OzXpKoAUQPcyZ2ugV7uVA3sv5+znztV&#10;D6IKuJM7XRE9OtWyy7pSh/QyB6LY3fmMGmDWDNUAszN/ehGwaAfzhZns1dPGNZmcO6BESSE/1Srg&#10;PcnMlz4mw6zsQxp2deKIkWFXJ6bEQ9nVOWuXB4t47uBwXTDguh24zg9CsQDkTYwdfbx0LHb0hSIt&#10;rYShwwLQExaAGkDzUH3wzKwPFlstX7M+eGITmMQ8PZVn7kgs4gQhwkrKK07CanzUBcLtpxpY13qu&#10;HjuNEN4O1YUdFcJYzniFCuG2THolWUvkyaCOXmbxGw281gJ1rA6DSAd10LxVa7+BayqmIJKVVY+D&#10;hkhHFNjXNOvkSkUUokqYBpfBlY7perhSsUQvVzqS6OWqBem6ZGVAOsf17C5paXXCTNQpL6NQuF+N&#10;qvSrXZ0dInN0+fcyp8r/AeZ0DfQzpyqh2tbZxZyhhu5hpgE6TaOwkqFc+NnlwuzFgefIeJ8O52AZ&#10;cBo74VxNNhFFKlChRHHyU0Vz+1E9B8wpWV6cg7HPGTTDnk4+YUhZwR72dLZP4QRcertyYRRrmMk4&#10;nPuI2fPgQJtwUUPW/oGsvV2BtunEzMUFAaIBjtcn8qS3oQyQlkSfuKeTrAs/P069ME3RRtLeO8x6&#10;4XBY3NmxuIMQXUZrTaXw1KcNs+QifBx8hwlEAaLDss4TlnXeJjNN6zDCri9oSeFTdo/jYdn7K5lp&#10;q7zHDXkiYXW88AMH8CmPigz7XifB8ZLDfstFLzK2XjEDs0lKnMS+TjbHo1l9KGc0Hw7ZpPM2aXSI&#10;sni6Ku8v7/nMdNeuh90jD96E3xGHbuJCHLiJC3HYJi5e8KBN4vf1i0WwKt42SfOc77cxSQfH1pNF&#10;OvLMNbnsOMFqivD2AU5pfClv/6gTjw7j9FkxgVYH6v6ohzg90t3VMfO+6F/xERxzkh3+5D4Cq66t&#10;aZsNkWSDbb5f6Zz/N5m2Q1plhY/AlhAj1RdgyxhHhI74MwUvNGs/4lS0wUfE6Xdy0Nsb+ghevxp8&#10;RIiUS8tHMDR7cx+B2A6ugJ1E67iwGRab2Et4YqvI4CX4MP9Hn2M/RBJ7nA2pRBJ1ov4njyQQ4Zte&#10;Qhjim3uJCf/9BPISzsTYhx6ikqxyEhwBDk5icBL7rq48B25Ue1++X7jR1D3xygr/bTtee63+Dh/9&#10;8Tz1O1M1fy3ww/8AAAD//wMAUEsDBAoAAAAAAAAAIQAjB5rzHwEAAB8BAAAUAAAAZHJzL21lZGlh&#10;L2ltYWdlOC5wbmeJUE5HDQoaCgAAAA1JSERSAAAAuQAAADsIBgAAACfVK48AAAAGYktHRAD/AP8A&#10;/6C9p5MAAAAJcEhZcwAADsQAAA7EAZUrDhsAAAC/SURBVHic7dKxDcBADAOxvBf36il+hiDAgWzU&#10;qrizuw8Uzczdn3/A50ROnsjJEzl5IidP5OSJnDyRkydy8kROnsjJEzl5IidP5OSJnDyRkydy8kRO&#10;nsjJEzl5IidP5OSJnDyRkydy8kROnsjJEzl5IidP5OSJnDyRkydy8kROnsjJEzl5IidP5OSJnDyR&#10;kydy8kROnsjJEzl5IidP5OSJnDyRkydy8kROnsjJEzl5IidP5OSJnDyRkydy8kRO3gsuwQH5Idmp&#10;EwAAAABJRU5ErkJgglBLAwQUAAYACAAAACEAV/B+p94AAAAFAQAADwAAAGRycy9kb3ducmV2Lnht&#10;bEyPQUvDQBCF70L/wzIFb3YTY61NsymlqKci2AribZqdJqHZ2ZDdJum/d/Wil4HHe7z3TbYeTSN6&#10;6lxtWUE8i0AQF1bXXCr4OLzcPYFwHlljY5kUXMnBOp/cZJhqO/A79XtfilDCLkUFlfdtKqUrKjLo&#10;ZrYlDt7JdgZ9kF0pdYdDKDeNvI+iR2mw5rBQYUvbiorz/mIUvA44bJL4ud+dT9vr12H+9rmLSanb&#10;6bhZgfA0+r8w/OAHdMgD09FeWDvRKAiP+N8bvEWUzEEcFTwkiyXIPJP/6fNvAAAA//8DAFBLAwQU&#10;AAYACAAAACEAz3cyuPEAAABBBQAAGQAAAGRycy9fcmVscy9lMm9Eb2MueG1sLnJlbHO81M9qAyEQ&#10;BvB7oe8gc++6u0k2SYmbSynkWtIHEJ11Jesf1Jbm7SuUQgPB3jw6w3zf7+Th+GUW8okhamcZdE0L&#10;BK1wUlvF4P38+rQDEhO3ki/OIoMrRjiOjw+HN1x4ykdx1j6SnGIjgzkl/0xpFDMaHhvn0ebN5ILh&#10;KT+Dop6LC1dI+7YdaPibAeNNJjlJBuEkc//56nPz/9lumrTAFyc+DNp0p4Jqk7tzIA8KEwODUvOf&#10;4a7xVgG9b1jVMaxKhm0dw7Zk6OsY+pKhq2PoSoahjmEoGTZ1DJuSYV3HsC4Z9nUM+18Dvfn4xm8A&#10;AAD//wMAUEsDBAoAAAAAAAAAIQCQyZLpUwEAAFMBAAAUAAAAZHJzL21lZGlhL2ltYWdlOS5wbmeJ&#10;UE5HDQoaCgAAAA1JSERSAAACowAAACwIBgAAAFHmsUwAAAAGYktHRAD/AP8A/6C9p5MAAAAJcEhZ&#10;cwAADsQAAA7EAZUrDhsAAADzSURBVHic7dahAcAwDMTAxot79YLsUIHekacPdXb3AQCAL83M3fgH&#10;AAA/JkYBAMiIUQAAMmIUAICMGAUAICNGAQDIiFEAADJiFACAjBgFACAjRgEAyIhRAAAyYhQAgIwY&#10;BQAgI0YBAMiIUQAAMmIUAICMGAUAICNGAQDIiFEAADJiFACAjBgFACAjRgEAyIhRAAAyYhQAgIwY&#10;BQAgI0YBAMiIUQAAMmIUAICMGAUAICNGAQDIiFEAADJiFACAjBgFACAjRgEAyIhRAAAyYhQAgIwY&#10;BQAgI0YBAMiIUQAAMmIUAICMGAUAICNGAQDIiFEAADIvUQMB26k/qKkAAAAASUVORK5CYIJQSwME&#10;CgAAAAAAAAAhALOg/lLpAAAA6QAAABQAAABkcnMvbWVkaWEvaW1hZ2U2LnBuZ4lQTkcNChoKAAAA&#10;DUlIRFIAAACMAAAAKggGAAAAYYWzzQAAAAZiS0dEAP8A/wD/oL2nkwAAAAlwSFlzAAAOxAAADsQB&#10;lSsOGwAAAIlJREFUeJzt0rENgEAQA0G4xq91AgpAG72QZhKnDvbe3Qu+zMy7h3/wM4IhEQyJYEgE&#10;QyIYEsGQCIZEMCSCIREMiWBIBEMiGBLBkAiGRDAkgiERDIlgSARDIhgSwZAIhkQwJIIhEQyJYEgE&#10;QyIYEsGQCIZEMCSCIREMiWBIBEMiGBLBkAiGRDAkD5HcAdeUNztuAAAAAElFTkSuQmCCUEsDBAoA&#10;AAAAAAAAIQCHeESm0B4AANAeAAAUAAAAZHJzL21lZGlhL2ltYWdlNS5wbmeJUE5HDQoaCgAAAA1J&#10;SERSAAAAZAAAAKQIAwAAAFbUe9IAAAMAUExURQAAAAAAAAAAAAAAAAAAAAEBAQEBAQEBAQICAgIC&#10;AgMDAwMDAwQEBAUFBQYGBgYGBgcHBwkJCQoKCgsLCwwMDA0NDQ4ODhAQEBERERISEhMTExQUFBYW&#10;FhcXFxgYGBkZGRoaGhsbGxwcHB4eHh8fHyAgICEhISIiIiMjIyQkJCUmJScnJygoKCkpKSoqKisr&#10;KywsLC0tLS4uLjAwMDExMTIyMjMzMzQ0NDU1NTY2Njc3Nzg4ODk5OTs7Ozw8PD09PT4+Pj8/P0BA&#10;QEFBQUJCQkNDQ0REREVFRUZGRkdHR0lJSUpKSktLS0xMTE1NTU5OTk9PT1BQUFFRUVJSUlNTU1RU&#10;VFVVVVZWVldXV1lZWVpaWltbW1xcXF1dXV5eXl9fX2BgYGFhYWJiYmNjY2RkZGVlZWZmZmdnZ2ho&#10;aGlpaWpqamtra2xsbG1tbW5ubnBwcHFxcXJycnNzc3R0dHV1dXZ2dnd3d3h4eHl5eXp6ent7e3x8&#10;fH19fX5+fn9/f4CAgIGBgYKCgoODg4SEhIWFhYaGhoeHh4iIiImJiYqKiouLi4yMjI2NjY6Ojo+P&#10;j5CQkJGRkZKSkpOTk5SUlJWVlZaWlpeXl5iYmJmZmZqampubm5ycnJ2dnZ6enp+fn6CgoKGhoaKj&#10;oqOko6SlpKWmpaanpqeop6ipqKmqqaqrqqusq6ytrK2ura6vrq+wr7CxsLGysbKzsrO0s7S1tLW2&#10;tba2tre3t7i4uLm5ubq6uru7u7y8vL29vb6+vr+/v8DAwMHBwcLCwsPDw8TExMXFxcbGxsfHx8jI&#10;yMnJycrKysvLy8zMzM3Nzc7Ozs/Pz9DQ0NHR0dLS0tPT09TU1NXV1dbW1tfX19jY2NnZ2dra2tvb&#10;29zc3N3d3d7e3t/f3+Dg4OHh4eLi4uPj4+Tk5OXl5ebm5ufn5+jo6Onp6erq6uvr6+zs7O3t7e7u&#10;7u7v7u/w7/Dw8PHx8fLy8vPz8/T09PX19fb29vf39/j4+Pn5+fr6+vv7+/z8/P39/f7+/v///xbC&#10;/a8AAAABYktHRACIBR1IAAAACXBIWXMAAA7EAAAOxAGVKw4bAAAbaUlEQVR4nO2beVTUx5bHfzGJ&#10;SZ6KC1EUsJveoFkU7QUQ2UR23BJ9iTEvRlFARNamG+iGbpZmE1SMS8yYvJlEX5LJ801UsJW44gJE&#10;AUVoBXpBekGaXoFmiUDX/FonmrFrMr/jnJlz5pzU4fAHVp2PVXXr3u+9VT8E/B805A/IH5A/IH9A&#10;nrUJMID+nhwzTelMQD2E/mF4uEczJH7ypFMtl6t7ulRSKfpbKVHJumxa56AN5OuVjJfaijDmMpr9&#10;Sl/f5aR12+d/EGwXHuWftYS0GcfYspT6wQK/UAdm3MLIDXN94hdvwEdssWnrN4+/DEmJrHmpXbj5&#10;PeJ7gxH8jzlunVvSpczsVvcUI5I86HKgZW7R3YWGzNea65xH/9lTIXDXzhDZLoPiM5uZpLAgq4VU&#10;VrFNy1JATCGIqBykChXL6/o8L/7s2Khi9BaRJfu8tKUhIC18jIXAIOm/vAxJTbXtZnrHM0AfTzGk&#10;Zwx788fnxIJVWZZ4rsr+pJTQcB5pamO23PFR5L81WIl/CwIZ8DBigkwPAe9tBLGpYM/3PU4Cvcdp&#10;C6HC9Ea5itF2eJbkIO7+TZI5107N3f3YrsZ2tGaZ6WUIbLlMiLCMDNIzAXstCIo3JeYotvLGHL4c&#10;plzVzD3SzVTeo2nK3jTWeuj2IhdsR2udB16G7Fk3YdPN+PYspzF2htIt2eB2TDa33PR2oWmRQEdu&#10;Pjbzcgty86pvt9BBUTRveB3pjb0QCF77MuSo3ZBNNzOROVQyG2x3ASyGfmM8iEwA82JBaPbYEr7S&#10;Qdj2WmMT0nJrXttNz7t2/4QJot0wYtuPE1+6UMlOAh+sBJGCRzuyZV58PU4AqLXGN8s0zM6/OXce&#10;cuqvJ4/lI0cxQR4VWmz7CV+zaxVRLfyF6pwV/QuiwIYQkOqnSeCp7XLN5Gtdiw924A61MTQlbrRz&#10;rwyZ2ORvKA8Gn8wb56QDco7p4x1GcgEIFxreKlAwxV8gogYXdT1RXugwtOcYJkhPqW23ibWcduaj&#10;jHWmwmiwcQNIJBt3Z4JkziiObQyuEs8ukdIV92l95+1VJ5FCTBDVJ+O2/UrsvMy8hOGcJCMl3kj2&#10;ATH5gMFTUBpk9heanGrU9C4hVVbyrq5safQpTJDHQSabbuO0RYay2aAEnQHZmMxSZ6DziAUh3Mng&#10;vF5P6UNCQxNypw45dt9PtlqICdLLemLbb2t2uYOanQgiaSCGb0rMVO3I0Hmc0ZPO6l8/qGK0tCzp&#10;PDizq55s5iOfY4LoA2xnAgTzvTRfe+nznPpYmSAmFNDCwFaW0oEvd/2rgVzfNfPQA9cj7Yz+snkO&#10;JZggjbRB2365JFCxFMTY/8JhqbzyjZ6legoPzC7TMRqUDNS66hpJBtS6+DsGcF9hgtTH27oVsO3T&#10;n1YoM7f15sUA7zDw8V+MiTlTSdxx+4tT/lWS2SUyz94mep9o7t0zSD4mSD/EMYA9swKG8v16EhL1&#10;3se0FDaIEhoIXIXbxUdkUStyTs1oLybKuaH66JiEA5ggN3gQSJ4PEESBjW79CfHjCTkW9Igsfh+s&#10;yjW4Fcvcrt4lNYiQK2coisYlmk/TMUHS3jbbdJt4b2tIpp6QJveP73DYa8DnKxccasCdb54pOuBx&#10;pNJFfMCla10Q4FAaA6GHEWcDuTtfZwv5i13uQFL6Q3uOmSQYIm01rObJHPlSv1tCpBk9560MRZGj&#10;ikuUrF77MSQaja5+/DJkYDPEC3NpIIoPluQqGC0qetudGXVtyF4NQ1KxUFo9U3cAZ+bYjXOSQWLS&#10;EDHHdrDezSZo/WYFn7fxgM2sjInlfBC4V+JXKXUoUHhf1JEbapHbbT63f2ZoqxYYypaAXKo+axrf&#10;FjLgZBtPIBAgQHjWeVBqBqbV3EX2Gl6v1jLEB/0k+3BDXzsO5/15hJOo/3QJiClLg2z8eEwfJggr&#10;BGxcD1ZxVQ7FcteLOuq/GPHV4hnfiekD1ZSBMuTav3kMHqX2sVjAJdt28MQm9csQneOAbb+s9z0T&#10;9B5n9W+UD1AqBhh32pltN5zOXycPF+PlRZ6d64JBbAhgsVQMpMB28Mgqm42HOkgBkq1P5CrxRcPO&#10;f7vneFA342AHXSqm9ZchrSIPQ6GTiktSsmOBX3Qs23bwsH//yxDZYdtuIH0bGgf17zao6Pe/dWpr&#10;mnGugfBQSpcWUaWVwWDNnPH85VPsFP3uYxp7iHVBzokc4hjG/dO42WZc3hRhn5Z0UOxd10k++ZDY&#10;cN6l+x7zUY7joDAc5EeB7VSQgkDiKsSEYRDAnX2h2/dWL7nm8by6BuLtXlr3tzPEVQGTe3HDfO9h&#10;XoLGL0PnmmWJKEo7YTt4NNRmT6DLlbobrPzEEsxVeNeJ6dIB0jWZy2Ex89EthrbcEwgJ4LirHo36&#10;qVnA9QhkJq42M+n3Mdr2Y6/z+V7nftb4RrWGJpbTxUfmP7hOHuLjhouWaDISLR9FgOg8kJzVy0TO&#10;QyC2y6VI/cW2H3oYJ3byHtnlDpNv1i0+KJl1uJ2hbHpXX0GYOk4x5C1UZqVN0N4HwayNP9oOhmy8&#10;DBZP0raD1UVa33PdzOZW57bbyPkmYvtFb2VB3GR5KAiP+iUnGexMNbh/0TnjO9vBw342Jgw9J1kR&#10;HL/x2UfBygrtjCMPHYQ99t93oA4Y6W4ly/IXDZbOBvxIqxzb+Vae7eDxaBu3Aj3xAiQXJHPllDMT&#10;DrVNpPo+VzQ16T4yq3sfQZllN17soGTvAm6oHKtMS7MdPLVF9TIE6rvYS6fSYkGUf++2fLX9yZF3&#10;vjTjqrudW1sZ2s+mD5Yhd0Ue+jySGlUyH2bYDp78EBsk15WQqPf4B3AvNEyveuy297BbRyNy8YfF&#10;Q8VEVaGHDD32kUtBVkafJ8x3YYUIkGXGpJzeBJ4Zl38NVy23O9jhe0nM6C9Fuv7NQ9fEVAhIanY0&#10;8F2/FaIQsELY3iAa1fA5vcy7J2a0N6HW5fhlP13K+1Se4w82LDZz5gB2mpaZOuQKkURY94Tjk8Ia&#10;wfFAYLkuuPoBXiilq24uajzvIrvnqxAQDKV0Q/wakEQxpiLVtoONSzSYINbISKzSkEXNM+oaUd9F&#10;l5TgO6oCJ3mEkew5oHDZ45B0AzUPRJfsgKiVAWds4TdjI3j/PUtItmpdrsKrd4DUUIccFTMV+981&#10;FLibSsn6fFdj0lKQwnlCxKYg4da1xGpdP6IZov7d26XUB0dRDU8y/9VxhPeJNicBRHqDcN9uMldN&#10;grl6rBABEqRPyhmdmzPmfvIMckQ860gHQ1nuOlBBsKDWle3cl7Vr4L3VYFVsxDevDskMB5FCw8IC&#10;FeXel3adN5wu3CR0SolyXpwlaxXYRBvhZPTt4ug9vtfY/e3VIVkRaTnjdiwQzHtgd6SbfLKdrqpx&#10;ui2ijl3wVmbHgYJIsC4EZK6cSEG+fXWIAMnvc8p/7HbmHnK+5bXub507LuM6DgRM5s4DqHVxPtBT&#10;dg+RtgGvJIc6CMTW1cMPoyf4IAwwvcCmPLVD8aDj14PI51KS/GfyQOn0wXKk7WvqUDJJlc4Gb2KL&#10;8XDIqm17BsnJjwLKBqeXaRkNEkbHz8i16ySdlKgqdpBWrgKRy1HfpfJB9kEgFGwQ/ps0027y0LqU&#10;X+xyxgipkyF7dGvzJHTlccc751FBzOirJqjZ4WBTRCwkZzQtxXbiOZ5PE19uP7ox1IYxt7PamWUa&#10;hlhK7zg0S1KNN+cTLJxdv2QkGhwPQSDLMEJ8d2/qy2CBZVHAO9KyIxc9+WaCSEysf7j4aAdDW/am&#10;ocwfnPQ0pMFcPVa3IkBWWM/Clp1Gr8+15Ap0YwyMhofO9w8jfTdIg8UO6ryNQzmCydiiOEjQwmrC&#10;bBoQRAIfN+Nu1lQ8d8wud2xOylRgtc61pNvpzBfI3VqkpWYpSN0JPvofQLIisxIn3RPA2u2AWja4&#10;KF/pJpigippn3u5DE18XyQE/yd5AkJE0mYmxgAO3rjc8LdWuevS/mswZn7MGrCoBcTwlvrCbeKMO&#10;aXrg2HOXgaoWUBCzA1uKDd94d1COyvfdEylZfU55BtevpgilpmU3lfT2b2dIPkfEV0mmc3N17J3g&#10;Y2wpNtxBbix27+UxQNwaQIsEu1J6E1iWyMxha9HukMRa7+ptYmhOu+t/QASvDilANoxmJYPM3UYy&#10;+lMIAgXAk69gNt9/vaZl2l0lvRvNuPKDLVujt0JSbKy+K9vdWBwOCp7Wu5JyUGk9tXstCKrUuRVY&#10;s0jiratI8xl71S3fPlhFAuJW1B9C8nh2MCdJl5oIwmmoajF55KnJ2VqPc60zzhjfRPP59oPLZJW+&#10;xnzcSD7Mup68Z5OY/he+a6m2lGpAVWJW6lj0auAdARLZSofC3gVf3sBf65p5uJvRUzffUOwPW67J&#10;zbaSCAezLipge6HJIchKB2SukcrTk4vA7LIBH5GM9PAHpO7ONP3Vueq8taZPIMsFEXe/WcEXjc28&#10;7q9G5XtRFEhbAxKoYFcmKsDNjsfByv3d+GI5XthJV9aiqTDMuiCQoRfZxIsmmOY2kms3xk3Q/WWr&#10;iewLIq3VVJXrfiX5XCtyWsNo6qV1fkORVMbACjgQyG+KFC8az85QPn2wgjR0xH0wjaFiPa2mLi+Z&#10;CuTqFhT3zhWZiDfv446ImQN7IBcjEMgwbCbskNyFKt4OELMKhPmAjMzebZk6QtoU9ax+VumAa6GE&#10;2fEZpeM62Vz0GqSAM7nZJvuFW9d0N91Z6kQBUcneKU1dA8I+tCSm6eJ5Kud8M/miIahKzLzdzFCV&#10;4TZmQSCbujBBUOuqXAnKUe2eApJSdJRqQCh4WqO42cto7p1X1+h8z6rECIatEFc/FXUWE4TNvOGj&#10;LnA1oMc+Owbs8prciR57jhnHswTs1fnlS+jSNpr0HvHni7Bq6tT6O5gggmmu5m9mmnlxYEe8nsoD&#10;4QWm7WwFdV8/+ceBef/oJ32hpEm+oYgr1yfAZoIRkk3VX2FqK4iTx5cad2+33ntFhYKAXEtQtnkj&#10;t4d4RU+6We+CWpcKulzRzysIv79cqHX18BLAZjoI8wOpmeotbIPrUYP7WeP8Kg3jtoxx9w7Zal1Q&#10;34UV8tS6PB7XUtV5XtbCFi0cpKQOJHLVdoJh8kVdwL523Bf3GRq475padwsTBI2Me4NAwtwn7FSQ&#10;kaUnpw66xIHwcsP0Yi1d/N3MK7eIj/+FKi9wHN6SaTt4covNZeZvVNKLlknneHZle3RuXje1/c/3&#10;lzIavfNbw0qu4vhduAOd1L2HXWv2TX90xO5S0TwIxBL0PJF87laiIW7lr6+nD+9Jlyz9rN/z75fw&#10;RdJFl9T+zVXu96tw9+tde4odenjb+pKCTNE8wU4IJOx5weVXyG8S4hetOwYIYkFoBiq61PNPmN2/&#10;GsRXd+CPihlyMU2zd9bdc+7Gv7spOJlgQwjksor+vBbyK+Q37uxFexCTmKLz+DsILTG8Ud5Ht5a5&#10;r1sv5IZOkmT8+UZ0v9YGPq2mMnbaFrKmNrRgggzar9QmcQe8+aNUdBKV3X6VXXTpfVr/XuefRWRt&#10;kZsy31FlNbpIHdO2JGcJfl7O+12IZjOILDR5spWUJhW9dWR6TStyXEWXCh0eVgVOpc8Ztdbq0/SE&#10;ZBM1CrZcezBBGmJRZ+VQDUI/ngislCwrl3lf0jyr1dMHqsmGCgeDMAokM3XZBMhhBH4CTJC217h9&#10;JIGKcmrKTdQ8rVFBb1IyxKgC3ocfEhCG8+PNnCSjqz+IrKqGHEZL2PNs9Xch3wWC5RFgVfZkHE+O&#10;rxgkXTHiqh+S5K109U2ytsS+/ZTnQKGnGk1g1kBq9RAHCYUU+P05wehxenBFST+z6brvnR76/esU&#10;6RXyUPb7I9mfGrkrwPr3AStLsWT+x5BrN4x7cu1PQfok1FOxzaSrRuSgzreqgy7toClvkZtr3If2&#10;uSlyl4CMaLCNX7gWAvF/nkj+LuTEahBZbHorX8Fo7aE/aJpR00Bol9KlfMepyiDw3mJz9q6J1HQd&#10;XgDmQ4IWVoh83Q7Uug4C1LRwBx7gC1GAhtQgIqmbmI9yFhmEqwE/CiSmaTLJMOtiPA8yv0LMgRBx&#10;V47U9tAvySiiVqS2gdjS+7TMXRUwuQ9nLqKZuQkTARk6VFOG76uGOEjAfK4ufoU8ie227fat79Sy&#10;sJ4gbo+DEM1Fuij19xdXi5ld9QytcC4q9g3feOp2s8Z3sUcjIPcnEMjkMsiM79vjjz9++8d+yv7T&#10;ZFmJQ2f14o56kvm7lUbeVmVcHNi0bSomD2SyHq086Qep9NtCgA8kTJvfFgDvMjSYm6xFu8+7GfJm&#10;Rn+pHyghgMMUA2sHSM2aCCwBAVXjRGwQJkSfaalifEU/o1HOEH82s+vWNP01okSwoI8Tb+GsAqGx&#10;ICVN9VGBwV10FwcZjBViXPCngmHS5Un/KuvFu2/9PbpS4a4546HPW6hk7+jhhQOfcEs8V+nuGzz2&#10;yhD9gp9U9DsKkqgJlYrEB/W+4su0X6qCLLFzxjkpIDFuakWqwVqoOCTPhjxIwQgZWGIKrtQt5ks9&#10;UanYV4PcESFH7zHl15eZhFGWDHct3x11CCN2Wep5XNvBWCEGZ6e61hk/ojERPYaC2ZIqX8lV8nBR&#10;6BNuksE9E0RngSihlil6wMRowvA9eQtNcwt7iPViYkMdua2VoUStqyQUFJH1O91BSiZI4Qzj9lqC&#10;PvtB8OqQx+Hd08s1jJYW5479HpPXSKYivJwX94SVANZttKz3V8azHzGbRtFYMx1ySYN5JvMXFpqt&#10;zzqOipktjXRZ29yBs25PTnlo2Uusz742rQLBpWis6Y2I+h8sl25B0yNm873XRY0kfT1BfpKkKCZO&#10;lAeDTbSJtCy1a6bR49QEoUI/T8JPeXWIlqINqdAuLZR5Su7S1GecGkXIv95jPsr1BPxo4ONq3J7x&#10;JI43RCgacsh9dYjRfpHozowL/WiaGyYR4sX7fSWXycM5SZOsRAM5EURzALVM79N6ih6J0YRpMMg7&#10;vAmnAvXccybqgwvIDw+J8haGqiIAbKWAVJIxK8tCyxmbybUQ/om9ERIZIZAISEjQkkc9Ko3T+TJm&#10;x4FZXVfQ8E6QfbXenPYJYNFB6LrHH6cBEk/rIbr79uvYHGQc5BZPR/6AZ7beBFVKUN9lDe/Sh0uU&#10;pz10eQv72NvNn4Ratv3ZWm0hUZ2HMUGWw6xrUY3MmiGKbk/TX0etiyj72r6zKghssSpHEMLRe35j&#10;IJcAu4q2YEiNCQIJhNXFKIaAPEsQT0YVdtIVLcRbdUGHO5iPuDSDMBp86qZLypncyRv0+3Z4Puz9&#10;DkaI0d7x9DVcbT/pWD+qgPHiAy4j9aTh7F2/5CbqlpaAqELTihKdK7c/HKvvgi2X8Z3cyU3ZcuL1&#10;e86NdcgPYrq8kdEvDAdFRJDtqk9jgzlZo/i9lpVHMyEbinXjtSRLRJmG0WyNjFTJZZLhClHOj9ek&#10;JYL3PgbRLPWWHPX8A6hObnk9DKLqMZqw0d69cJh8WeK7rwPXcIdhfc1Vu2CqAGfIIyhZrKc6mTMR&#10;x5PRvWC6C+Ny6R3OSvyae6fVNjr9dNlFLsTL+GRtaSgIi0I1Sh8pGfVdFkJFP61rP0SFQMQddOMH&#10;lgwGsPXBBajoamYoW6Y1i0i9d5iPWB8NFkRbS/hJOeg8hpxPDMGelEzFXsYEMTg719yZK+qjt13y&#10;lvLxkkr/ycukYf7ySW6SEfVdUUUmfLmW/nNPWBjMulYU2UAYMOt6O0exnS8nXtNPuyMiKVqfWlfJ&#10;ajQyGneTDah1OVQP4SonVh4tgrl6CATq6smj84So7pIxuqvQSRBNV4hPI2MiCKOBWLaSfl7CeBoZ&#10;F8AOo62qhwct8gf80ae6q5shQ3elgqI8Z42Mer5nX24m8Av/NTJGcGwHW8L/FRMEdfVKt7s/OIta&#10;kHuNiORv8+TfUCfKg0DsPJC8/rFrpmmJNTIOvnGiBHYYadjiCeq7Vq2dCs4xb8zr9EUT3xvd3s0/&#10;MyXn3I0lePNO0uCObZM7WKPhmWYHb8hhfHHy/pvD6Ph3o/tZ44IqDe2e8tcXODl2Y7y4iZxkEEED&#10;kTzwEUex8ssi28G/8SG/D3knd2Jnjjo8zUy6eR/39AUOXXVs5mA5YQLdGPb7fZl7wJ51IKhCFTFq&#10;OxrrcqG+SziI5ozMn1uZbU3IeWvOSNPwtk+WBlnfd3GSQUq61uPU5Lt22ILWf2FdvFE7DghJH5lz&#10;UIIvfpYznnMbbXr2visSfLIGpAQO+Pl8CHm/g1WtvJ2t8shXUs61Ov/Uinz27GkUqupTXZ49iNYF&#10;FA2QC8DqyhN7bAdjVvWegP4hCOGqHPhKfPEguV5szRkfiJhaofVBtL7Uy2K9h8gajQmBvKnCquqd&#10;vIUDHmeMeOHTJ5CtLc5t10mDn/9phLe1l/XsQfR2wOChOSPsdRjm5WJPxecoN2abqSfa8Qdl8490&#10;0JV/ZWorCZbTz95IpALG+2BVxSj91SGPg0F4ieHNqsfMpnarddXfInTI/HTsTVNozrh+90hWMtiT&#10;rnM9bqHA6l1YrYuQWDBircxXTnrs7/C+2MyQ9rrcqqVIblCU2STrG4kP11qtK8sF8rIAM8Thhora&#10;qCCLmp1/aiS29no8kHu2V6GqfvFYIW2YvVvnk6Qnlw8SDx7ehE2mwlW9YXmYIZQnw6NpY28b8bp4&#10;8Wdi1HdR9QVegE8xJhMMu1HflTr6buyrQ4z2zsfVi2q15GoN5Vjl7AdHZ7ajvivXbqzITbkzznr9&#10;GJMPXPIVK094Q96yQ9wK3NXnWBLy1X/6Zoh4ox05JpmFWpeszd5UQZg87WVgb7F+M5D+KQiqerII&#10;Uv6BOEjoYSRMRpQYpvPV9NYe+sMGq+/qQEUFbwdICgXRcwCbpXDnT1Jr77nMhDz9344NMkzwKzRT&#10;PgcBeyV+VdZHanTUuhpEVPN530fs7SZUsgRssuxka12Y8yHnxA/bcg0vLAEuVRrrrWJtI+GBtd7l&#10;2b4/EKTMGUHDSU6SwaN8ilgMaMX9C22fmYOk5/eCv79cpP64D6dCrLeKMs/ee8SbdYsPtXsNCFwN&#10;5SSrZNnxqSUuZziBO7bgLchyxdhGRrh1OX6rdz9jnFmqY7aXzREfcRNfJ6r/2WFEuLQ346nvihIO&#10;LuYqV2fMNNiO3mW7JwxIAvtkRvFUeoHasXQcf02KfCF756jEV/P1dON+Z9XXBBNvaz+P9cQ5eCRg&#10;X6fH5MtjLSDYpmQL/OxP1dScsn4LmJeVXHPg6YeA3kggDgl+EwlegPggiB+CrEBe8399uh+y0Bdx&#10;dEPIyxGvRcjCeei/vMH8z58QhjHXrGR8ZQO5/9N/fP3HO/H8Q8DaK7XnL9dcvFpz4WrtpWc/l2ou&#10;Xqq98lPN5TrR1QvnrorOX/2p7or1z/+53awVX37x4ddzyP9m+wPyB+T/OeTfAd88DQajHK+QAAAA&#10;AElFTkSuQmCCUEsDBAoAAAAAAAAAIQC3nsm89QMAAPUDAAAUAAAAZHJzL21lZGlhL2ltYWdlMS5w&#10;bmeJUE5HDQoaCgAAAA1JSERSAAAA0AAAAdgBAwAAAAZO9O4AAAAGUExURQAAAP///6XZn90AAAAB&#10;YktHRACIBR1IAAAACXBIWXMAAA7EAAAOxAGVKw4bAAADiElEQVRoge3YP2vcMBQAcIcMGa/fwJ+h&#10;hNJRdO4HaoeAAi1kq7dCocUf5Q5a4i23denQCy4c3e7wEB9RpEr+I70nS8YozuG2NuTi5OcnPT3J&#10;/y4S3i16PG0i4iF2Kk48tJNK3PRO/iycxGP58dVJJVUfTrqtUiEuqttauKj+Z+YgTkyzFjW9lA5q&#10;/sdpl/YNxV1qB7vo0lXzO+tS21DeoSZ33Scg1mZWdqlzjCZ9MO+Q7kIQm3RiOlVNpuKJTYmwD9IU&#10;a8ptIpoKi8xc6FxbYoZKm7ToXRdRTDtD7Ry0ZOqkk22pAJRiyv20BZRgygBlmFJA28EUA8oxEUAF&#10;JgrogIiHERDxgIhBYohKRBTSARIfSntEBBKcybY0Tkoh5X7ajkBrSOunpcxPW0jpUMoH0hJR8aRE&#10;htK9nw6A0JJ/DPHYTySq5qNLexV15aSdcFOpiDhJnnsbTiNx5iaV/GmX5Mm8oW5ifpJR3xSdO6Ou&#10;JfHnzqgb4qVrP10qirzEukQVxZLeOqMSP8UVUR+VzE0LH3EfyVkmabtEOw0KMYDI0Ci4entOhz5a&#10;jhB1P5DSoVSMTejKliBCl8qeC2wYZYjQxbznntJzaxud0M0X32HxLXsooScHfKPvIXQWsR4SLf10&#10;UqEoMUMB6eaKzpx0qykGVJVmJYmrayVaUlVBv0tir9UeXFLVvH6UV2z2Se2tbTqXdPii9uDiqA57&#10;KW8Bh8/6SED8TRqJ4gMVeC5Vv6xQdEMFnsu0onUk7taK4ENbXI8ganoFVM+kIfA8X5faECg9swjU&#10;t54uJ9Xd3hlKNe1tMvUtbDJFzG0yRVzbZIqY2GSWdmyTeWsjNulKNTuA9MtjEw5IL7dDl9ox3yJ6&#10;gGPORPEgP64UraILuor0o2/CT8r4MjpTlPEL8WulV0csXgny+9kp6IuhYdXzhYdqVgJ42a+zN6sO&#10;UJ1i7qI9Gh7+OqLqMXZRlQdYj4CqM9d8r4Bo07CD2ELsiJvESQn/RMTeEx/hbaaZZppppplmmmnS&#10;FOENEH/xg4KXGAaJoqb+BxKDiQdRWF+jZ3jMcY1ejbAMhxIZm8L66omaCJEgmn6GPXTMvmb6V4lO&#10;g8Iy7ImaCNEgOmaGoxM9IsE0lmNEQRolCqYR1te/RHQYLcemsDTCKCzDv5rINNKYaaaZZppppuMT&#10;CYkSPeRvsCcqsK+xGxyhvJf4W2JIrm0i9Af0FlaJrUfUiQAAAABJRU5ErkJgglBLAwQKAAAAAAAA&#10;ACEArT/QNr8AAAC/AAAAFAAAAGRycy9tZWRpYS9pbWFnZTIucG5niVBORw0KGgoAAAANSUhEUgAA&#10;AH4AAAAdCAYAAABsQ9h8AAAABmJLR0QA/wD/AP+gvaeTAAAACXBIWXMAAA7EAAAOxAGVKw4bAAAA&#10;X0lEQVRoge3RQREAIAzAMMD4rCNjjyYKetc7M4eetx3ADuOjjI8yPsr4KOOjjI8yPsr4KOOjjI8y&#10;Psr4KOOjjI8yPsr4KOOjjI8yPsr4KOOjjI8yPsr4KOOjjI8yPuoD2nIBtx4kYwIAAAAASUVORK5C&#10;YIJQSwMECgAAAAAAAAAhACPs+Jz5GQAA+RkAABQAAABkcnMvbWVkaWEvaW1hZ2UzLnBuZ4lQTkcN&#10;ChoKAAAADUlIRFIAAAAzAAAAkAgDAAAAkvejWAAAAwBQTFRFAAAAAAAAAAAAAAAAAAAAAQEBAQEB&#10;AQEBAgICAgICAwMDAwMDBAQEBQUFBgYGBgYGBwcHCQkJCgoKCwsLDAwMDQ0NDg4OEBAQEREREhIS&#10;ExMTFBQUFhYWFxcXGBgYGRkZGhoaGxsbHBwcHh4eHx8fICAgISEhIiIiIyMjJCQkJSYlJycnKCgo&#10;KSkpKioqKysrLCwsLS0tLi4uMDAwMTExMjIyMzMzNDQ0NTU1NjY2Nzc3ODg4OTk5Ozs7PDw8PT09&#10;Pj4+Pz8/QEBAQUFBQkJCQ0NDRERERUVFRkZGR0dHSUlJSkpKS0tLTExMTU1NTk5OT09PUFBQUVFR&#10;UlJSU1NTVFRUVVVVVlZWV1dXWVlZWlpaW1tbXFxcXV1dXl5eX19fYGBgYWFhYmJiY2NjZGRkZWVl&#10;ZmZmZ2dnaGhoaWlpampqa2trbGxsbW1tbm5ucHBwcXFxcnJyc3NzdHR0dXV1dnZ2d3d3eHh4eXl5&#10;enp6e3t7fHx8fX19fn5+f39/gICAgYGBgoKCg4ODhISEhYWFhoaGh4eHiIiIiYmJioqKi4uLjIyM&#10;jY2Njo6Oj4+PkJCQkZGRkpKSk5OTlJSUlZWVlpaWl5eXmJiYmZmZmpqam5ubnJycnZ2dnp6en5+f&#10;oKCgoaGhoqOio6SjpKWkpaalpqemp6inqKmoqaqpqquqq6yrrK2sra6trq+ur7CvsLGwsbKxsrOy&#10;s7SztLW0tba1tra2t7e3uLi4ubm5urq6u7u7vLy8vb29vr6+v7+/wMDAwcHBwsLCw8PDxMTExcXF&#10;xsbGx8fHyMjIycnJysrKy8vLzMzMzc3Nzs7Oz8/P0NDQ0dHR0tLS09PT1NTU1dXV1tbW19fX2NjY&#10;2dnZ2tra29vb3Nzc3d3d3t7e39/f4ODg4eHh4uLi4+Pj5OTk5eXl5ubm5+fn6Ojo6enp6urq6+vr&#10;7Ozs7e3t7u7u7u/u7/Dv8PDw8fHx8vLy8/Pz9PT09fX19vb29/f3+Pj4+fn5+vr6+/v7/Pz8/f39&#10;/v7+////FsL9rwAAAAFiS0dEAIgFHUgAAAAJcEhZcwAADsQAAA7EAZUrDhsAABaSSURBVFiFzVln&#10;VFNZ2804zoyKoKIUBakJvaaAgwhICSgqiDRBBCs1QBI60lRAQAwQVEQdRR11rDQpOjYEFUQFwRRS&#10;CAIJISEJCCiOcL4b3/Wt3Pn5/vnWl3V/5Nysvc6+5+xnP/vcIMB//0H8f8dwmK0cHutDXx/n7Uda&#10;E32E3ve242FbQ3tXw9OmpqcNDx/Lr8etzTIYxlPbGWMT9ZPJmXWb65Z6ntG8nryk1EGjFmF0DxFd&#10;jsgs/63VD/EU551/CobBEsXefeUabGrYt5JUsX/yiF/u6E7GWW3RmcOc0Mxx38ujPs13nLgFBp8V&#10;mI0B9i9LF08WuC8kbJtaQZrWrpk0fFmsO3ncC2C2TMpH7a0IDvW3pVIFxlWJQ1Hjpx2aN0+Trs/l&#10;YXvZWMZJdX5a5IQ+QWrWzcEyqMqcAtL9FRMKjH3ibaPxioB/ivZPeJXyPW534Guv+3w6HTjvE8wO&#10;vcB3q72u3/JnODvhtykFxtly2btSj4WA7cAmuVO3rRXxqhXBPYYF/j7AKnEUBRHrfrB0aLOK8qAC&#10;s92IU7Z2YX+Y1CR3TvPd4LqB60oDpXtE+8NkyFi+Wf8ZZVbZBg7p8CNljgJD2s9e3VVvKcm3BofT&#10;RZtJLIfyfr2v9y0mY5DSqFNio3Ka0dWPThMxi98qMLkrF7VSXAAeA7xi25VahIsedGg/Ktn840bR&#10;++XNHVqtz1ATga5aAgUm0qTrViAt2YcVUiE2vtRv8metq+BeAGO3Fzukkm1wtc7hzT33cYKfdB2M&#10;W1gyY6No325pTOqIEZWrTGVgOd0OomR9PiFtSI3CwH56g+Vl7uUeRjxUYPKULSU+RIDPn/yl+A2i&#10;td1wskZ7wjUYOBWIUaUdyMlc/dnUld9dfPWECkyopYSwfT6wkqtC/bjl9W134Q33MdIx5u7T7FU9&#10;vR7jWdoSgp4s4czLJe0KTCIh32giMo2vkTuIZTyzZ7baD2bF8w+m8XTzBnAfW+xHMjT5qcSxdT+/&#10;V2CyEakLFsWixUUCNPvR6lnSii8xvoJfC/nYrkEML0VlNilyhpg6olOg1KHAJG0EseVM60oahnbK&#10;TUz2EcfvkzmdYqJ7PqAZZYay+GgQnSA2q2tf/kGBCfJ3yRjSrqFh+Sc1uFlmgJw4G5c2ZD74Ac0v&#10;/HU022EmOmlaP7sX+cvfCkzGkid9OFqN1lBW1BdC/HxMKn9dLsu46smmweOWfKJ8xMUxrmm3qcEw&#10;CQc7t36gWveRcO+jyGK/RKlx3uttH2rUHldodEQmSXWjal3u3PFoPb2oEbanFlpvy5eP7LWZxmG/&#10;rYgFqgWdiNcVKySbbGZcAmbWXXmJ6OxCPPVatrRJgclUk9zZNRHhxt6bP7DnYt32ay0Gf90OZId6&#10;cfwT5oOuPDK4eX/La6rPO9UGBSbG842joNpCQoifiTzBXUlh6VDpjqIoA2mSg/hQMUOZOoB698RJ&#10;EotoVmCSV1nMHLIEXkeBzqm3iNbXCP4z5ISfP/DKn9Q79drg41PUMHWZ1DdCHfY86aYTxdtYIZUD&#10;NtUMm79qnW/f8RiPiZ4PoApMT7L0Ou+7Cks3iYmUsaUwTCLhmI4U2hHNTJ7OGTqO8xbHzYLElMLf&#10;kT6kW15oMphpMpgWM7oPzi0bkTTjmS9GFQlQ54r1Z47oTCfFzOML5GLCMSDtZNpMkZPAmsNwbiQv&#10;EFcOabjfpv+5/nih8URCNCQmujWVhqFXGMpI3iA2fiz1ZscvMIw/IZM8pHviClJQgRpKCR49gv0c&#10;TeYha7g/tJMaD2LJs0rlw2sXPYZpZ8WjfhykYUarNY8cPZ9ABgaZLCyDieHmmIyQiMOmOVz71h6H&#10;Bl2+AhNPkDrW0tG0cktRRRSIiROHE0Ve7+rsaFU7ZspigOdBsfufIs/eW8pDsP3xMXzMMxVQEZNF&#10;GBAXDVZEAfUXZxGiU+qA5DBnnQrUnsypvahCqML8+sgvl/ju9TX6jy4GD4SGst32sAMvv8e2XvYT&#10;Ur24W4MGAs/3bLjR4HxFC4ZJOADQrc2qwkYzYf42gMEDTB7HpqNJY+6+2eShA8D2+IL5SbbB54ol&#10;PLgOLK6x1kpKHUEgTqRPmNInffutqVJpogT5zctOpE+aN3nYjWihKC+BafTI0itC98ZzrqLTIZyd&#10;5YM70voDrzdhmi8GM3fjedt2MwIuQj55L4ijDsMkbepHtbcgx/NRkqgtwMZ90rWEsa6zznz8uKns&#10;gCdwKeZAPukouPjTA5h2lBDNFCdQYA3cHOmmV5pVHr3WfpzhCLYHgC2pYrOWbsgnURO+SvCay1hZ&#10;dy+QsXsXMzymwezSI+TVOsz4vWDGnv0SP+rIzppGy7v33cez3N6rP4Nze7tJTNAXxyWDgEImxMP+&#10;dcum8aiIhQNpfHWoGqpebuBmrp+MRTxVYHKWmEvxvnK/Xl8mLzHk1Gl1iXc6cCsYX9Px4ifeJY0v&#10;6ZEzOz00mDAdOEjlNVchXkVh2AlvQ31DT0YsFdtV0dE1H7w78ownYxwAoZwOX+skrzQdKYE0qpHL&#10;s25r3cDL1eSnkCeMcwYhaWPZBWsFGVrtuPSxdYt7YdwQDhLvXLCiUIz7mKYym6LyNSVxdOXxMXQ/&#10;G8NJhkbRXw4kfloepAPTQTIaZCVNWx+dXf28WVlWpCE57gk2EaeRz9iojofr5aP07WDLpcfLYb0x&#10;yTORLNDM5G54dUrl03GLmeQ4MTaHh+vtQg1QLKYyYiShUVLD02KDJTBM9uJ9A4ZxE/jbN/UfncTM&#10;HwwcOODf53Wzw6mnxoReYM/1DOZ4V7/xCFeDZYoUMxAY/4/Shc+L3jQtl53QBWGuAN8kW/QaChNN&#10;y6f3ucq17va882fYniZv3pMk1MzqsudUKPPSDn6G6lb32BD2A1tLfiOVJNMnSMwaL2gthvWs7F8O&#10;MQ0IfGz9df1HZ3ymKL4T4Xs/eNwcxjZd139YHsKOJdGCzr9E566CYZKtFlxTZ1CvWhDd9bYg2x0k&#10;bwP4vyXyBNbd4CMn5pI/79Z+91dYP81Aah/n4+SBq0x5kEQQY+KkhlXnjZgUY+5JtzF9wqQh9btJ&#10;U5XyYpiPHlly5L3n/VuWzVcD6SdD2Z6BXO+zn9B1V0z6z3kObN/Nds0QRD2/G/hyFUw7JE+Afybn&#10;oSm56SunYnkAuLc9URM+0HmV7QFctgGn4kHTmaaf6uF+YF77XptdbC/NcBJCa2RRLTRrqFwtK3YB&#10;O/Cj5rckpg/eLGZR1im/+pdXjaIbbnn3XQpk+QaygqmigKqOLX9fCmDucWVFhAgDqjqNnt3x79N6&#10;ocAQ/SRW7a8RsvNrQTQW2B8CtvlAj96m9r1IDezzgLwKWJcKrL6+QMCeJwP1++l7+NcXkJOxSGZw&#10;2dSOik9bK++6j2fqTibh+4JPD2+tomHeUazgfpD9200emt1rN5qrKUhMnj+QAnYlsbAjZSh+jj6I&#10;SxNqZHIxvH6j12qweciuNJz0b8Np0oo54rHJDQWT60v5dtIq1AyUfOKOiy1PCJDXC01n0hCweY6s&#10;3kDL3jSeslmcEC9UpXBVKHRMX4LuBMlXHEFiLatnovuuqDLS3ZRh/pa5dOzCmuFcfUAmAq1cgW7u&#10;IOZTpdrYMczsxjSglccyZ/Wpyk6ayVb9m5vdbKrKF0LyaGD+5M8VAnTfgMUscTWITR3VLR1DVvAw&#10;g7laCyQ4t+yVOHoClAQJMqs4lgqVhv7QZvUx2VcUS5DpEehWbX02H+tQw0ke/+K2XFSizk9JAJ6J&#10;X/UhYlAIExSEAyIRrEydRQ70ofnVhuLjxC/KMG7JLinrvpCJI3pHh9Wq+BhaA2Sb2gtxaTy9o0NG&#10;5TwsB8oHqUSB2b/ywa8BY4mHASZf6FnVYE+r2so74yNIIIhdo0UeNxrtaGd38CuDabZEFRi3ZFNQ&#10;EAZiE6C++VVl/JQagA4B+ZFg1a2FNX/P/ucGGkQcmFsO45Zqeyr0294QesC5vl2NV6w7q/xE1HC6&#10;b1if/+V3Xk1/+I1Rg/pJ0Uy/n2HrloOw+HrIG7gULJiXN5nM3Tf59ofliGf0gvMJiT2lWZ9Tb/o5&#10;JUiMJ6+Fr4ENCE4UmdVz9B69NJ4vcAZJaICnfDduFKo2PHedz3cGUS7Ap+Hlz7DnSTcPCKMHXXxl&#10;/Wfj+rbzQbTkbazAXL7f5Rb9q7XuwrNB/ck7mKHlD62WwLn9lAuciiQ6lXTcx9vWEoKRLC5lwamM&#10;pdPTi2NftJUQImRxWYN6XZrwXvK70KWxa/mdi6bS0zt5bo4caJE337mCqLtoOlnkNOy8j2eY17Xy&#10;/sVFcB2swp666vYXabOQFPxgHanOjkLDXE5yvAvdIIY0q1NacOVPVW4mO+v9qcA80eYNYDhZsYBI&#10;+mrZwjKFQtgoxQykJYJE0lej3MENXDp2vIgIlG8rMIyId/ZTUB1Epw2plwjQP0KYxfe45JEI6MwE&#10;iYmbB2kngR+NuK/ASI139kL26UsUe5b0YHpq7ehVu+Zi42VWUUIvymUMg6rCrgwdQBL3lykwIm+Q&#10;Gw+d/2ZX/y3FCqoXifNNQBZxTiV11vAxf5WoaPFkvhewJn+zvKHAvNweRRxFN3OMc0ewzDyTT6k7&#10;hskJw5rZn7D9N7Q42RojGdESk5wRMzi3swizyZ1uwLlwYWNZo+pYveF4vfno1pAF52LWhoomaGQm&#10;jTGZcz26854C07Jx3jNaYlY/Z9zyco20eOPCCRewpXoB0s6iB+1GC0VOIMIWbLs3qwTTQZlj3DZW&#10;8Hma/+Vaz44zu4RngmihJz76X66z67i78V22Dz0saCC0vMkKcV2BebzUke8OBa4yOvbTVeQ/f1iI&#10;CMR55yKuC4WOG6EaihNMQUzKUGCDylUF5rob2F7b/eNg2uoFAnDAKxtsaexEfGg3nElzBlvkyUek&#10;1PPm5xYF5h1uK+T8bXc8hATXvtAAZkjJ3K7yOnzHDY/xWAN6aMm3gEqaXd2dzcYwjRYuecixfteL&#10;4+VpDhGTQRRk2ekDmKEeLO8oSpCYOm+Rw8UMMO3eacAwR604ynWF+v/r14UinRK+neSCyTRx3VDk&#10;cdGGQj6ac8FoKgfRqsD0/mbbVGn0w57JLBUKA32xH8M8Yj6RsO+dazRNPuppTKIT48OyFZgpzcFe&#10;o9HUaEAkf1kLeSKTgR46uoOfFA98EmYsoJHg3BqQFw925ygwYlQUapYcC6JT+eolY4bnh9AD11Ez&#10;5JQRk3weqnIIMmtjEYkoMEbcgul6pf0IMQpEEaSoKhq6t9em7+mur/ExUoMosfutl1Yfr65inQlm&#10;WJ08UALTtT4oPLgQGQPWVs9Z86la/DIt/olDQJUAmeSsFe/1MlkRFthGA0tYrxdZ5+1nR/gzgnP4&#10;frV/6DddtW28GE7bk8fwv9po03jZu+1CMCPo4FNPuF/LlpgK7fFg87EJJ0qLdnez8fc682E8GdI1&#10;e313vclcvZlcTG5pZnUKjNBq2gvSdRNrxaNnrgsnHBdSXMGOW9+N5QG+DT1f4PJDTA1vVsP2VGTp&#10;sZMVfPGB7Y1ahzfVO4UZLsywUsgTm0za7uAZmb6QfCAxNW2Ae6L0N9LE5vwJVUjXvDrIrC1khIgF&#10;xxImqqsXN5iPEhESvx9IZ1h3wbUjMpz3ufdF/XG74UQjfgHStdtGsK2xQ+d5G3KWbC0ntrlAYPb6&#10;NfxcMrHOtbzF9kajw5sHkT17/Qf2HWKElj3Y+Pau6zjBcGAvWeRzmol5V+OgBKsF6dL0r6vK2Frs&#10;bmdAQIHDESCaxDPkHDcSHtUYS0kRG6ePGA5dNOpcDfNREXIa/bAT0foc+TkKA/BQiR0FeqyW1dPn&#10;NeaiwqeNc4BK8RDucy4iA85tc2WT7bU6N2GK70DoiW+BxUK/K3XuYwnrZcRwtt1Juu95OqaXrK1X&#10;BNOoZit73TW+qSDJBxwiA5NMoJk5ZCa4oCRLiQSWx4Rm/TwTwRUloScVxs2kz62tB82gbhspIom3&#10;k0cjK0fw/Wd9GRW7B+ITha53R1xrq/1E5T/B92e1xqszSEGxKTiydWpVxuf1F6YMO0o2gzwPYHVg&#10;GvmYZtDeqv221Abe68UafQPmg2kHFiKiJrSPjmHkbyqLDs8nxgKzLNFGxjUlRokjKIoVqMD2VLy+&#10;fvvHyl3fSsJYftnjrrf5rrVX99AOQ+0+R+h/95bTgz+tX50PZ3oj/oLpWmVFV4kb2L0NWIWMGsip&#10;NK4cPuAM8EHzkNARXS3Gc/fNR7xTtt+FrYGOsPDwfPwhsUX1KIYmp2IvKUiQGlKBcUvnGk6x00I+&#10;ZODnvynB9WZ9Ym9nZDg96NwH79oa26bLfoJz4QyXTAHU7nXrLgcxKMGQgdN84TlEtsxkKtRFnkP0&#10;K5oN+Y0/qHikLDhCHn622UwchxmX19y/cohIR+qdKDG7D/USec39oPKj5roQrc/cQGwgwEM1Vze8&#10;DPYORWyQGcAKOgdRaXTjV/v3p+ymh/6oOdvrtR6jYT7z/vKaa3VQ+hc3cxEuX2J/gqXFu6sBSDrz&#10;CYR5x2JI6O8tWMdQEnnNpQ3qdGj+m5tnDNC488+vTU83iQutQK4f8L4/vqipfW1Xky1wCwVueTLT&#10;+peIahg3ZAhBfDBr2PgEdIZ9gx3JMhkmJXI1jkOjD7ihLK0RYgJYnTqIMz4LrzkS8Dg+qXuMjx6s&#10;WQ+l5llyPLAp4kORGTOU4DFHhGw5i41jH6bAuBmAuHKuCpWB6bm7VRgLpeZIcKiZYdPT8+O9JTSK&#10;TBjDv6chSuDcglKHNPJ4hvdrFg8d1ZN3iDgyEyMPyfJ3T0SAzZxef/OqBbIazi2NZ1TEx3JzTUYT&#10;V8lzdXTaAJZbY8jL3juSkPrp9xwOrnsA14OBaVSInjepY6BpVBXWWbyYEC/2JY159tagGRRVKSVR&#10;ZpEmdLvF9+irQdyBzbPSsZSJ4b2CTnD63xOJs/jYaWQHdbGocIPs6NYpldTP66916Lws2RIC63Ni&#10;9U4uZjDfZjjt4Ex4yqBx3iC2e9DxU9qB+eS4//x5wDIcOLkPRMLWWmj33usjRXWiInCOkCLclC10&#10;u8Hfwj/jMJW4l7X13Lj7rQ7P+kuW/5xEwDKfRN3hTdl62TE8SPee0K4Z1332QbvjhPsCcSuw2TKB&#10;evEc0dmCYuXZ6cK1ozVLWQtS4yTIBLFjL9v8HRvygyhgFCm1qBY4MirUeNBJNSxauLoKrusT9j2p&#10;oSw/4oBT8V3b2r9sIT+gh4Sw3fb2bLt7Tf/B1YC+sBDmXk3Y88h+VZsvxAIbX4DL7EB0diO62tW/&#10;eFoBuyRgc+rV0u4XaxZuqc5tqDwWA+Omxr8VMOB7mB1Emfe6Vqf/11034c1QZnC5aMdZmsXbO66i&#10;iiBxQvkELgU2j82fm8VEtDiOPLP/JNOISscxOzcKCeQvu5IGjSo+YMfy9XhpcXy9n3MUmBlVn6+u&#10;/sA9X6JGeYWcfGow1WIg3npcYl0sRtOeIWdyVKHkDcxKEhNg3DQ4RdtZwZVclXKa3ehZ/Gihl5BU&#10;yjct5Si/6MGPR2+UxsWLI85w18N6iRgVFjMBJcEdGYP23Uc0h4/q8XJsZwPSedatb+xYmfI3UXMr&#10;iEM2ypkwvS07AnaWiG0pIhdOtcE/WdogKx2YUydszorsh7JJs0eO8JEFn1y5vsdg8yinb1+Vtcwm&#10;eymGgHDag3DajcjciUheZpO1FEdAhAchMvURacsx8QiCAvNPW2Pjk4aHD+XX01b59URx48fX1qc/&#10;foP9L/Nffv6vMP8Dnvo+0jp9zDcAAAAASUVORK5CYIJQSwMECgAAAAAAAAAhAJhSejn0AAAA9AAA&#10;ABQAAABkcnMvbWVkaWEvaW1hZ2U0LnBuZ4lQTkcNChoKAAAADUlIRFIAAADdAAAAKQgGAAAAsccs&#10;FQAAAAZiS0dEAP8A/wD/oL2nkwAAAAlwSFlzAAAOxAAADsQBlSsOGwAAAJRJREFUeJzt06EBgEAM&#10;BEFI42kdQQ3sC2bM2TN77+4FfG9m3j38A35HdBATHcREBzHRQUx0EBMdxEQHMdFBTHQQEx3ERAcx&#10;0UFMdBATHcREBzHRQUx0EBMdxEQHMdFBTHQQEx3ERAcx0UFMdBATHcREBzHRQUx0EBMdxEQHMdFB&#10;THQQEx3ERAcx0UFMdBATHcREB7EHfA4B1R7eO1gAAAAASUVORK5CYIJQSwMECgAAAAAAAAAhAJxX&#10;dsouBQAALgUAABQAAABkcnMvbWVkaWEvaW1hZ2U3LnBuZ4lQTkcNChoKAAAADUlIRFIAAADoAAAB&#10;oAgGAAAAoNUrzQAAAAZiS0dEAP8A/wD/oL2nkwAAAAlwSFlzAAAOxAAADsQBlSsOGwAABM5JREFU&#10;eJzt0yECgDAMBEGaj+friHosK2bM2TN7dvcBWmbm7s8/gA8ChTCBQphAIUygECZQCBMohAkUwgQK&#10;YQKFMIFCmEAhTKAQJlAIEyiECRTCBAphAoUwgUKYQCFMoBAmUAgTKIQJFMIECmEChTCBQphAIUyg&#10;ECZQCBMohAkUwgQKYQKFMIFCmEAhTKAQJlAIEyiECRTCBAphAoUwgUKYQCFMoBAmUAgTKIQJFMIE&#10;CmEChTCBQphAIUygECZQCBMohAkUwgQKYQKFMIFCmEAhTKAQJlAIEyiECRTCBAphAoUwgUKYQCFM&#10;oBAmUAgTKIQJFMIECmEChTCBQphAIUygECZQCBMohAkUwgQKYQKFMIFCmEAhTKAQJlAIEyiECRTC&#10;BAphAoUwgUKYQCFMoBAmUAgTKIQJFMIECmEChTCBQphAIUygECZQCBMohAkUwgQKYQKFMIFCmEAh&#10;TKAQJlAIEyiECRTCBAphAoUwgUKYQCFMoBAmUAgTKIQJFMIECmEChTCBQphAIUygECZQCBMohAkU&#10;wgQKYQKFMIFCmEAhTKAQJlAIEyiECRTCBAphAoUwgUKYQCFMoBAmUAgTKIQJFMIECmEChTCBQphA&#10;IUygECZQCBMohAkUwgQKYQKFMIFCmEAhTKAQJlAIEyiECRTCBAphAoUwgUKYQCFMoBAmUAgTKIQJ&#10;FMIECmEChTCBQphAIUygECZQCBMohAkUwgQKYQKFMIFCmEAhTKAQJlAIEyiECRTCBAphAoUwgUKY&#10;QCFMoBAmUAgTKIQJFMIECmEChTCBQphAIUygECZQCBMohAkUwgQKYQKFMIFCmEAhTKAQJlAIEyiE&#10;CRTCBAphAoUwgUKYQCFMoBAmUAgTKIQJFMIECmEChTCBQphAIUygECZQCBMohAkUwgQKYQKFMIFC&#10;mEAhTKAQJlAIEyiECRTCBAphAoUwgUKYQCFMoBAmUAgTKIQJFMIECmEChTCBQphAIUygECZQCBMo&#10;hAkUwgQKYQKFMIFCmEAhTKAQJlAIEyiECRTCBAphAoUwgUKYQCFMoBAmUAgTKIQJFMIECmEChTCB&#10;QphAIUygECZQCBMohAkUwgQKYQKFMIFCmEAhTKAQJlAIEyiECRTCBAphAoUwgUKYQCFMoBAmUAgT&#10;KIQJFMIECmEChTCBQphAIUygECZQCBMohAkUwgQKYQKFMIFCmEAhTKAQJlAIEyiECRTCBAphAoUw&#10;gUKYQCFMoBAmUAgTKIQJFMIECmEChTCBQphAIUygECZQCBMohAkUwgQKYQKFMIFCmEAhTKAQJlAI&#10;EyiECRTCBAphAoUwgUKYQCFMoBAmUAgTKIQJFMIECmEChTCBQphAIUygECZQCBMohAkUwgQKYQKF&#10;MIFCmEAhTKAQJlAIEyiECRTCBAphAoUwgUKYQCFMoBAmUAgTKIQJFMIECmEChTCBQphAIUygECZQ&#10;CBMohAkUwgQKYQKFMIFCmEAhTKAQJlAIEyiECRTCBAphAoUwgUKYQCFMoBAmUAgTKIQJFMIECmEC&#10;hTCBQphAIUygECZQCBMohAkUwgQKYQKFMIFCmEAhTKAQJlAIEyiECRTCBAphAoUwgUKYQCFMoBAm&#10;UAgTKIQJFMIECmEChTCBQphAIUygECZQCBMohL0nxATDze3LigAAAABJRU5ErkJgglBLAQItABQA&#10;BgAIAAAAIQCxgme2CgEAABMCAAATAAAAAAAAAAAAAAAAAAAAAABbQ29udGVudF9UeXBlc10ueG1s&#10;UEsBAi0AFAAGAAgAAAAhADj9If/WAAAAlAEAAAsAAAAAAAAAAAAAAAAAOwEAAF9yZWxzLy5yZWxz&#10;UEsBAi0AFAAGAAgAAAAhAFi5lTYJDQAAdXAAAA4AAAAAAAAAAAAAAAAAOgIAAGRycy9lMm9Eb2Mu&#10;eG1sUEsBAi0ACgAAAAAAAAAhACMHmvMfAQAAHwEAABQAAAAAAAAAAAAAAAAAbw8AAGRycy9tZWRp&#10;YS9pbWFnZTgucG5nUEsBAi0AFAAGAAgAAAAhAFfwfqfeAAAABQEAAA8AAAAAAAAAAAAAAAAAwBAA&#10;AGRycy9kb3ducmV2LnhtbFBLAQItABQABgAIAAAAIQDPdzK48QAAAEEFAAAZAAAAAAAAAAAAAAAA&#10;AMsRAABkcnMvX3JlbHMvZTJvRG9jLnhtbC5yZWxzUEsBAi0ACgAAAAAAAAAhAJDJkulTAQAAUwEA&#10;ABQAAAAAAAAAAAAAAAAA8xIAAGRycy9tZWRpYS9pbWFnZTkucG5nUEsBAi0ACgAAAAAAAAAhALOg&#10;/lLpAAAA6QAAABQAAAAAAAAAAAAAAAAAeBQAAGRycy9tZWRpYS9pbWFnZTYucG5nUEsBAi0ACgAA&#10;AAAAAAAhAId4RKbQHgAA0B4AABQAAAAAAAAAAAAAAAAAkxUAAGRycy9tZWRpYS9pbWFnZTUucG5n&#10;UEsBAi0ACgAAAAAAAAAhALeeybz1AwAA9QMAABQAAAAAAAAAAAAAAAAAlTQAAGRycy9tZWRpYS9p&#10;bWFnZTEucG5nUEsBAi0ACgAAAAAAAAAhAK0/0Da/AAAAvwAAABQAAAAAAAAAAAAAAAAAvDgAAGRy&#10;cy9tZWRpYS9pbWFnZTIucG5nUEsBAi0ACgAAAAAAAAAhACPs+Jz5GQAA+RkAABQAAAAAAAAAAAAA&#10;AAAArTkAAGRycy9tZWRpYS9pbWFnZTMucG5nUEsBAi0ACgAAAAAAAAAhAJhSejn0AAAA9AAAABQA&#10;AAAAAAAAAAAAAAAA2FMAAGRycy9tZWRpYS9pbWFnZTQucG5nUEsBAi0ACgAAAAAAAAAhAJxXdsou&#10;BQAALgUAABQAAAAAAAAAAAAAAAAA/lQAAGRycy9tZWRpYS9pbWFnZTcucG5nUEsFBgAAAAAOAA4A&#10;jAMAAF5aAAAAAA==&#10;">
                <v:group id="Group 350" o:spid="_x0000_s1973" style="position:absolute;left:8;top:338;width:4183;height:4033" coordorigin="8,338" coordsize="4183,4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7U0sUAAADcAAAADwAAAGRycy9kb3ducmV2LnhtbESPQWvCQBSE7wX/w/IE&#10;b7qJWi3RVURUPEihWii9PbLPJJh9G7JrEv+9WxB6HGbmG2a57kwpGqpdYVlBPIpAEKdWF5wp+L7s&#10;hx8gnEfWWFomBQ9ysF713paYaNvyFzVnn4kAYZeggtz7KpHSpTkZdCNbEQfvamuDPsg6k7rGNsBN&#10;KcdRNJMGCw4LOVa0zSm9ne9GwaHFdjOJd83pdt0+fi/vnz+nmJQa9LvNAoSnzv+HX+2jVjCdT+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1NLFAAAA3AAA&#10;AA8AAAAAAAAAAAAAAAAAqgIAAGRycy9kb3ducmV2LnhtbFBLBQYAAAAABAAEAPoAAACcAwAAAAA=&#10;">
                  <v:shape id="Freeform 352" o:spid="_x0000_s1974" style="position:absolute;left:8;top:338;width:4183;height:4033;visibility:visible;mso-wrap-style:square;v-text-anchor:top" coordsize="4183,4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Co8UA&#10;AADcAAAADwAAAGRycy9kb3ducmV2LnhtbESPQWsCMRSE74L/ITyhN81axcpqFBEKQmmLtuL1uXnu&#10;Rjcva5Lq9t83hUKPw8x8w8yXra3FjXwwjhUMBxkI4sJpw6WCz4/n/hREiMgaa8ek4JsCLBfdzhxz&#10;7e68pdsuliJBOOSooIqxyaUMRUUWw8A1xMk7OW8xJulLqT3eE9zW8jHLJtKi4bRQYUPriorL7ssq&#10;OLfT6/r9aCajgxu9vDWvQ+N5r9RDr13NQERq43/4r73RCsZPY/g9k46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kKjxQAAANwAAAAPAAAAAAAAAAAAAAAAAJgCAABkcnMv&#10;ZG93bnJldi54bWxQSwUGAAAAAAQABAD1AAAAigMAAAAA&#10;" path="m,l4182,r,4033l,4033,,xe" filled="f">
                    <v:stroke dashstyle="dash"/>
                    <v:path arrowok="t" o:connecttype="custom" o:connectlocs="0,338;4182,338;4182,4371;0,4371;0,338" o:connectangles="0,0,0,0,0"/>
                  </v:shape>
                  <v:shape id="Picture 351" o:spid="_x0000_s1975" type="#_x0000_t75" style="position:absolute;left:605;top:981;width:1361;height:3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dibPGAAAA3AAAAA8AAABkcnMvZG93bnJldi54bWxEj0FLAzEUhO+C/yE8wZvNrtQq26ZFxEIv&#10;glZt6e2xed0sbl6W5LXd/vtGEDwOM/MNM1sMvlNHiqkNbKAcFaCI62Bbbgx8fS7vnkAlQbbYBSYD&#10;Z0qwmF9fzbCy4cQfdFxLozKEU4UGnEhfaZ1qRx7TKPTE2duH6FGyjI22EU8Z7jt9XxQT7bHlvOCw&#10;pxdH9c/64A28SrOJy21ZTuR9+/021v3e7XbG3N4Mz1NQQoP8h//aK2tg/PgAv2fyEd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F2Js8YAAADcAAAADwAAAAAAAAAAAAAA&#10;AACfAgAAZHJzL2Rvd25yZXYueG1sUEsFBgAAAAAEAAQA9wAAAJIDAAAAAA==&#10;">
                    <v:imagedata r:id="rId624" o:title=""/>
                  </v:shape>
                </v:group>
                <v:group id="Group 347" o:spid="_x0000_s1976" style="position:absolute;left:705;top:2228;width:1206;height:301" coordorigin="705,2228" coordsize="1206,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shape id="Freeform 349" o:spid="_x0000_s1977" style="position:absolute;left:705;top:2228;width:1206;height:301;visibility:visible;mso-wrap-style:square;v-text-anchor:top" coordsize="120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OmcQA&#10;AADcAAAADwAAAGRycy9kb3ducmV2LnhtbESP3WrCQBSE7wu+w3KE3hTdNLQq0VVKoUV61+gDHLPH&#10;JJg9G3fX/PTpu4WCl8PMfMNsdoNpREfO15YVPM8TEMSF1TWXCo6Hj9kKhA/IGhvLpGAkD7vt5GGD&#10;mbY9f1OXh1JECPsMFVQhtJmUvqjIoJ/bljh6Z+sMhihdKbXDPsJNI9MkWUiDNceFClt6r6i45Dej&#10;IM3Nl6PLNR8xwcXr5w/tb6cnpR6nw9saRKAh3MP/7b1W8LJcwt+ZeAT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AzpnEAAAA3AAAAA8AAAAAAAAAAAAAAAAAmAIAAGRycy9k&#10;b3ducmV2LnhtbFBLBQYAAAAABAAEAPUAAACJAwAAAAA=&#10;" path="m,l1205,r,301l,301,,xe" stroked="f">
                    <v:path arrowok="t" o:connecttype="custom" o:connectlocs="0,2228;1205,2228;1205,2529;0,2529;0,2228" o:connectangles="0,0,0,0,0"/>
                  </v:shape>
                  <v:shape id="Picture 348" o:spid="_x0000_s1978" type="#_x0000_t75" style="position:absolute;left:705;top:2239;width:1202;height: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4W5rCAAAA3AAAAA8AAABkcnMvZG93bnJldi54bWxET89rwjAUvgv+D+EJu2m6WaZUY1kHGztu&#10;raDHR/Ns6pqX0sTa/ffLYbDjx/d7n0+2EyMNvnWs4HGVgCCunW65UXCs3pZbED4ga+wck4If8pAf&#10;5rM9Ztrd+YvGMjQihrDPUIEJoc+k9LUhi37leuLIXdxgMUQ4NFIPeI/htpNPSfIsLbYcGwz29Gqo&#10;/i5vVsEkb9dTtT0X68/qnJqxWNfv6Umph8X0sgMRaAr/4j/3h1aQbuLaeCYeAX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FuawgAAANwAAAAPAAAAAAAAAAAAAAAAAJ8C&#10;AABkcnMvZG93bnJldi54bWxQSwUGAAAAAAQABAD3AAAAjgMAAAAA&#10;">
                    <v:imagedata r:id="rId625" o:title=""/>
                  </v:shape>
                </v:group>
                <v:group id="Group 340" o:spid="_x0000_s1979" style="position:absolute;left:705;top:683;width:1206;height:301" coordorigin="705,683" coordsize="1206,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Freeform 346" o:spid="_x0000_s1980" style="position:absolute;left:705;top:683;width:1206;height:301;visibility:visible;mso-wrap-style:square;v-text-anchor:top" coordsize="1206,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wmysEA&#10;AADcAAAADwAAAGRycy9kb3ducmV2LnhtbERP3WrCMBS+H+wdwhG8GZpaZinVKGOgyO5WfYBjc2yL&#10;zUmXRG339MvFwMuP73+9HUwn7uR8a1nBYp6AIK6sbrlWcDruZjkIH5A1dpZJwUgetpvXlzUW2j74&#10;m+5lqEUMYV+ggiaEvpDSVw0Z9HPbE0fuYp3BEKGrpXb4iOGmk2mSZNJgy7GhwZ4+G6qu5c0oSEvz&#10;5ej6U46YYLbc/9Lhdn5TajoZPlYgAg3hKf53H7SC9zzOj2fiEZ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8JsrBAAAA3AAAAA8AAAAAAAAAAAAAAAAAmAIAAGRycy9kb3du&#10;cmV2LnhtbFBLBQYAAAAABAAEAPUAAACGAwAAAAA=&#10;" path="m,l1205,r,300l,300,,xe" stroked="f">
                    <v:path arrowok="t" o:connecttype="custom" o:connectlocs="0,683;1205,683;1205,983;0,983;0,683" o:connectangles="0,0,0,0,0"/>
                  </v:shape>
                  <v:shape id="Picture 345" o:spid="_x0000_s1981" type="#_x0000_t75" style="position:absolute;left:705;top:694;width:1202;height: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XgiDEAAAA3AAAAA8AAABkcnMvZG93bnJldi54bWxEj0FrwkAUhO8F/8PyBG91Yw0lpK6iBcWj&#10;NQU9PrKv2dTs25BdY/z3rlDocZiZb5jFarCN6KnztWMFs2kCgrh0uuZKwXexfc1A+ICssXFMCu7k&#10;YbUcvSww1+7GX9QfQyUihH2OCkwIbS6lLw1Z9FPXEkfvx3UWQ5RdJXWHtwi3jXxLkndpsea4YLCl&#10;T0Pl5Xi1CgZ5/T0V2XkzPxTn1PSbeblLT0pNxsP6A0SgIfyH/9p7rSDNZv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XgiDEAAAA3AAAAA8AAAAAAAAAAAAAAAAA&#10;nwIAAGRycy9kb3ducmV2LnhtbFBLBQYAAAAABAAEAPcAAACQAwAAAAA=&#10;">
                    <v:imagedata r:id="rId625" o:title=""/>
                  </v:shape>
                  <v:shape id="Picture 344" o:spid="_x0000_s1982" type="#_x0000_t75" style="position:absolute;left:2715;top:2697;width:487;height:1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BJGHDAAAA3AAAAA8AAABkcnMvZG93bnJldi54bWxEj92KwjAUhO8XfIdwBO/WVC1FqlFEEIQF&#10;F38e4Ngc22pzUpJsrW9vFhb2cpiZb5jlujeN6Mj52rKCyTgBQVxYXXOp4HLefc5B+ICssbFMCl7k&#10;Yb0afCwx1/bJR+pOoRQRwj5HBVUIbS6lLyoy6Me2JY7ezTqDIUpXSu3wGeGmkdMkyaTBmuNChS1t&#10;Kyoepx+jYO8zPavT9pUdD/eH2V2/0u7bKTUa9psFiEB9+A//tfdaQTqfwu+ZeATk6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EkYcMAAADcAAAADwAAAAAAAAAAAAAAAACf&#10;AgAAZHJzL2Rvd25yZXYueG1sUEsFBgAAAAAEAAQA9wAAAI8DAAAAAA==&#10;">
                    <v:imagedata r:id="rId626" o:title=""/>
                  </v:shape>
                  <v:shape id="Picture 343" o:spid="_x0000_s1983" type="#_x0000_t75" style="position:absolute;left:1900;top:2225;width:2122;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nIP3GAAAA3AAAAA8AAABkcnMvZG93bnJldi54bWxEj81qwzAQhO+FvoPYQG61nN8GN0oIhYYc&#10;2hDbPfS4WFvbrbUyluI4b18VAjkOM/MNs94OphE9da62rGASxSCIC6trLhV85m9PKxDOI2tsLJOC&#10;KznYbh4f1phoe+GU+syXIkDYJaig8r5NpHRFRQZdZFvi4H3bzqAPsiul7vAS4KaR0zheSoM1h4UK&#10;W3qtqPjNzkZBfkxPi8Wxfv746pufvXzfxyc0So1Hw+4FhKfB38O39kErmK9m8H8mHAG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cg/cYAAADcAAAADwAAAAAAAAAAAAAA&#10;AACfAgAAZHJzL2Rvd25yZXYueG1sUEsFBgAAAAAEAAQA9wAAAJIDAAAAAA==&#10;">
                    <v:imagedata r:id="rId627" o:title=""/>
                  </v:shape>
                  <v:shape id="Picture 342" o:spid="_x0000_s1984" type="#_x0000_t75" style="position:absolute;left:5385;top:2429;width:951;height: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EA5XDAAAA3AAAAA8AAABkcnMvZG93bnJldi54bWxEj0uLwkAQhO8L/oehBW+biRIWyTqKiLJ7&#10;9XluMp2Hm+mJmdFEf/2OIHgsquorarboTS1u1LrKsoJxFIMgzqyuuFBw2G8+pyCcR9ZYWyYFd3Kw&#10;mA8+Zphq2/GWbjtfiABhl6KC0vsmldJlJRl0kW2Ig5fb1qAPsi2kbrELcFPLSRx/SYMVh4USG1qV&#10;lP3trkbB+bjpVsk6r/JzXWx/Hnv9OF20UqNhv/wG4an37/Cr/asVJNMEnmfC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QDlcMAAADcAAAADwAAAAAAAAAAAAAAAACf&#10;AgAAZHJzL2Rvd25yZXYueG1sUEsFBgAAAAAEAAQA9wAAAI8DAAAAAA==&#10;">
                    <v:imagedata r:id="rId628" o:title=""/>
                  </v:shape>
                  <v:shape id="Picture 341" o:spid="_x0000_s1985" type="#_x0000_t75" style="position:absolute;left:5236;top:2143;width:1342;height: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SBkXFAAAA3AAAAA8AAABkcnMvZG93bnJldi54bWxEj0FrwkAUhO8F/8PyBC+l2Si1aJpVVBCE&#10;UtC0oMdH9jUbzL4N2VXTf98tCB6HmfmGyZe9bcSVOl87VjBOUhDEpdM1Vwq+v7YvMxA+IGtsHJOC&#10;X/KwXAyecsy0u/GBrkWoRISwz1CBCaHNpPSlIYs+cS1x9H5cZzFE2VVSd3iLcNvISZq+SYs1xwWD&#10;LW0MlefiYhUU+8+P+Vq74oDmWD/Pt3urTyulRsN+9Q4iUB8e4Xt7pxW8zqbwfyY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EgZFxQAAANwAAAAPAAAAAAAAAAAAAAAA&#10;AJ8CAABkcnMvZG93bnJldi54bWxQSwUGAAAAAAQABAD3AAAAkQMAAAAA&#10;">
                    <v:imagedata r:id="rId629" o:title=""/>
                  </v:shape>
                </v:group>
                <v:group id="Group 337" o:spid="_x0000_s1986" style="position:absolute;left:4787;top:338;width:2241;height:4033" coordorigin="4787,338" coordsize="2241,40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wHbcYAAADcAAAADwAAAGRycy9kb3ducmV2LnhtbESPQWvCQBSE7wX/w/KE&#10;3uomthVJ3YQgKh6kUC2U3h7ZZxKSfRuyaxL/fbdQ6HGYmW+YTTaZVgzUu9qygngRgSAurK65VPB5&#10;2T+tQTiPrLG1TAru5CBLZw8bTLQd+YOGsy9FgLBLUEHlfZdI6YqKDLqF7YiDd7W9QR9kX0rd4xjg&#10;ppXLKFpJgzWHhQo72lZUNOebUXAYccyf491waq7b+/fl9f3rFJNSj/MpfwPhafL/4b/2US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3AdtxgAAANwA&#10;AAAPAAAAAAAAAAAAAAAAAKoCAABkcnMvZG93bnJldi54bWxQSwUGAAAAAAQABAD6AAAAnQMAAAAA&#10;">
                  <v:shape id="Freeform 339" o:spid="_x0000_s1987" style="position:absolute;left:4787;top:338;width:2241;height:4033;visibility:visible;mso-wrap-style:square;v-text-anchor:top" coordsize="2241,4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D5cYA&#10;AADcAAAADwAAAGRycy9kb3ducmV2LnhtbESPQWvCQBSE7wX/w/IK3uqmVVqNrtIWRBE8NJWit0f2&#10;uQlm34bsapJ/7xYKPQ4z8w2zWHW2EjdqfOlYwfMoAUGcO12yUXD4Xj9NQfiArLFyTAp68rBaDh4W&#10;mGrX8hfdsmBEhLBPUUERQp1K6fOCLPqRq4mjd3aNxRBlY6RusI1wW8mXJHmVFkuOCwXW9FlQfsmu&#10;VsHM7D70PsPzZFP3x5/DqTftuFRq+Ni9z0EE6sJ/+K+91Qom0zf4PR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lD5cYAAADcAAAADwAAAAAAAAAAAAAAAACYAgAAZHJz&#10;L2Rvd25yZXYueG1sUEsFBgAAAAAEAAQA9QAAAIsDAAAAAA==&#10;" path="m,l2241,r,4033l,4033,,xe" filled="f">
                    <v:stroke dashstyle="dash"/>
                    <v:path arrowok="t" o:connecttype="custom" o:connectlocs="0,338;2241,338;2241,4371;0,4371;0,338" o:connectangles="0,0,0,0,0"/>
                  </v:shape>
                  <v:shape id="Picture 338" o:spid="_x0000_s1988" type="#_x0000_t75" style="position:absolute;left:4795;top:358;width:2225;height: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SrvEAAAA3AAAAA8AAABkcnMvZG93bnJldi54bWxET01rwkAQvQv9D8sUvIhuNKWE1FWqUuxN&#10;klbB25CdJqHZ2ZDdJrG/3j0Ueny87/V2NI3oqXO1ZQXLRQSCuLC65lLB58fbPAHhPLLGxjIpuJGD&#10;7eZhssZU24Ez6nNfihDCLkUFlfdtKqUrKjLoFrYlDtyX7Qz6ALtS6g6HEG4auYqiZ2mw5tBQYUv7&#10;iorv/McouHqdJ7+X+HS+HuPLOJPZoZU7paaP4+sLCE+j/xf/ud+1gqckrA1nwhG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LSrvEAAAA3AAAAA8AAAAAAAAAAAAAAAAA&#10;nwIAAGRycy9kb3ducmV2LnhtbFBLBQYAAAAABAAEAPcAAACQAwAAAAA=&#10;">
                    <v:imagedata r:id="rId630" o:title=""/>
                  </v:shape>
                </v:group>
                <v:group id="Group 328" o:spid="_x0000_s1989" style="position:absolute;left:5086;top:633;width:1793;height:598" coordorigin="5086,633" coordsize="1793,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OTH8YAAADcAAAADwAAAGRycy9kb3ducmV2LnhtbESPQWvCQBSE74L/YXlC&#10;b3UTa4uNWUVEpQcpVAvF2yP7TEKyb0N2TeK/7xYKHoeZ+YZJ14OpRUetKy0riKcRCOLM6pJzBd/n&#10;/fMChPPIGmvLpOBODtar8SjFRNuev6g7+VwECLsEFRTeN4mULivIoJvahjh4V9sa9EG2udQt9gFu&#10;ajmLojd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Q5MfxgAAANwA&#10;AAAPAAAAAAAAAAAAAAAAAKoCAABkcnMvZG93bnJldi54bWxQSwUGAAAAAAQABAD6AAAAnQMAAAAA&#10;">
                  <v:shape id="Freeform 336" o:spid="_x0000_s1990" style="position:absolute;left:5086;top:633;width:1793;height:598;visibility:visible;mso-wrap-style:square;v-text-anchor:top" coordsize="1793,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AxcMA&#10;AADcAAAADwAAAGRycy9kb3ducmV2LnhtbERPy2rCQBTdF/oPwy24q5MWCRodQ2kpVLALjaXbS+aa&#10;CWbuhMw0D7/eWRRcHs57k4+2ET11vnas4GWegCAuna65UnAqPp+XIHxA1tg4JgUTeci3jw8bzLQb&#10;+ED9MVQihrDPUIEJoc2k9KUhi37uWuLInV1nMUTYVVJ3OMRw28jXJEmlxZpjg8GW3g2Vl+OfVfDr&#10;zsXHtAzX9Lv52RenXV/1Rio1exrf1iACjeEu/nd/aQWLVZwfz8Qj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6AxcMAAADcAAAADwAAAAAAAAAAAAAAAACYAgAAZHJzL2Rv&#10;d25yZXYueG1sUEsFBgAAAAAEAAQA9QAAAIgDAAAAAA==&#10;" path="m,l1792,r,597l,597,,xe" stroked="f">
                    <v:path arrowok="t" o:connecttype="custom" o:connectlocs="0,633;1792,633;1792,1230;0,1230;0,633" o:connectangles="0,0,0,0,0"/>
                  </v:shape>
                  <v:shape id="Picture 335" o:spid="_x0000_s1991" type="#_x0000_t75" style="position:absolute;left:5095;top:653;width:1774;height: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RVBjEAAAA3AAAAA8AAABkcnMvZG93bnJldi54bWxEj92KwjAUhO8XfIdwBO/W1EUXrUYRoSCC&#10;wvoDXh6aY1ttTrpNrPXtzcKCl8PMfMPMFq0pRUO1KywrGPQjEMSp1QVnCo6H5HMMwnlkjaVlUvAk&#10;B4t552OGsbYP/qFm7zMRIOxiVJB7X8VSujQng65vK+LgXWxt0AdZZ1LX+AhwU8qvKPqWBgsOCzlW&#10;tMopve3vRkG63GYTU2Ky21x/ZdOOTs6dE6V63XY5BeGp9e/wf3utFQwnA/g7E46A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RVBjEAAAA3AAAAA8AAAAAAAAAAAAAAAAA&#10;nwIAAGRycy9kb3ducmV2LnhtbFBLBQYAAAAABAAEAPcAAACQAwAAAAA=&#10;">
                    <v:imagedata r:id="rId631" o:title=""/>
                  </v:shape>
                  <v:shape id="Picture 334" o:spid="_x0000_s1992" type="#_x0000_t75" style="position:absolute;left:7;width:6480;height: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J31vFAAAA3AAAAA8AAABkcnMvZG93bnJldi54bWxEj0FrwkAUhO+F/oflFXrTTUOVmmYjUhQE&#10;T2pFvD2zr9nQ7NuQ3cbYX98VhB6HmfmGyeeDbURPna8dK3gZJyCIS6drrhR87lejNxA+IGtsHJOC&#10;K3mYF48POWbaXXhL/S5UIkLYZ6jAhNBmUvrSkEU/di1x9L5cZzFE2VVSd3iJcNvINEmm0mLNccFg&#10;Sx+Gyu/dj1WwwONxuTm0y7T/TZw7r7aTcDJKPT8Ni3cQgYbwH76311rB6yyF25l4BGT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yd9bxQAAANwAAAAPAAAAAAAAAAAAAAAA&#10;AJ8CAABkcnMvZG93bnJldi54bWxQSwUGAAAAAAQABAD3AAAAkQMAAAAA&#10;">
                    <v:imagedata r:id="rId632" o:title=""/>
                  </v:shape>
                  <v:shape id="Text Box 333" o:spid="_x0000_s1993" type="#_x0000_t202" style="position:absolute;left:5086;top:633;width:1793;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a1cQA&#10;AADcAAAADwAAAGRycy9kb3ducmV2LnhtbESPQWvCQBSE7wX/w/IEb/WlKsFGVymlBQ+9aPwBr9ln&#10;NjT7Ns1uNe2v7wqCx2FmvmHW28G16sx9aLxoeJpmoFgqbxqpNRzL98clqBBJDLVeWMMvB9huRg9r&#10;Koy/yJ7Ph1irBJFQkAYbY1cghsqyozD1HUvyTr53FJPsazQ9XRLctTjLshwdNZIWLHX8arn6Ovw4&#10;DW/f+OE9zv7KpvpEm3e7LDcLrSfj4WUFKvIQ7+Fbe2c0LJ7ncD2Tjg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rWtXEAAAA3AAAAA8AAAAAAAAAAAAAAAAAmAIAAGRycy9k&#10;b3ducmV2LnhtbFBLBQYAAAAABAAEAPUAAACJAwAAAAA=&#10;" filled="f">
                    <v:stroke dashstyle="dash"/>
                    <v:textbox inset="0,0,0,0">
                      <w:txbxContent>
                        <w:p w14:paraId="5CDB9DC0" w14:textId="77777777" w:rsidR="00D310A8" w:rsidRDefault="00D310A8" w:rsidP="00542DDC">
                          <w:pPr>
                            <w:spacing w:before="17" w:line="204" w:lineRule="exact"/>
                            <w:ind w:left="97" w:right="92"/>
                            <w:rPr>
                              <w:rFonts w:ascii="Arial" w:eastAsia="Arial" w:hAnsi="Arial" w:cs="Arial"/>
                              <w:sz w:val="18"/>
                              <w:szCs w:val="18"/>
                            </w:rPr>
                          </w:pPr>
                          <w:r>
                            <w:rPr>
                              <w:rFonts w:ascii="Arial"/>
                              <w:spacing w:val="-1"/>
                              <w:sz w:val="18"/>
                            </w:rPr>
                            <w:t>Showing</w:t>
                          </w:r>
                          <w:r>
                            <w:rPr>
                              <w:rFonts w:ascii="Arial"/>
                              <w:spacing w:val="8"/>
                              <w:sz w:val="18"/>
                            </w:rPr>
                            <w:t xml:space="preserve"> </w:t>
                          </w:r>
                          <w:r>
                            <w:rPr>
                              <w:rFonts w:ascii="Arial"/>
                              <w:sz w:val="18"/>
                            </w:rPr>
                            <w:t>as</w:t>
                          </w:r>
                          <w:r>
                            <w:rPr>
                              <w:rFonts w:ascii="Arial"/>
                              <w:spacing w:val="8"/>
                              <w:sz w:val="18"/>
                            </w:rPr>
                            <w:t xml:space="preserve"> </w:t>
                          </w:r>
                          <w:r>
                            <w:rPr>
                              <w:rFonts w:ascii="Arial"/>
                              <w:sz w:val="18"/>
                            </w:rPr>
                            <w:t>a</w:t>
                          </w:r>
                          <w:r>
                            <w:rPr>
                              <w:rFonts w:ascii="Arial"/>
                              <w:spacing w:val="5"/>
                              <w:sz w:val="18"/>
                            </w:rPr>
                            <w:t xml:space="preserve"> </w:t>
                          </w:r>
                          <w:r>
                            <w:rPr>
                              <w:rFonts w:ascii="Arial"/>
                              <w:sz w:val="18"/>
                            </w:rPr>
                            <w:t>cross</w:t>
                          </w:r>
                          <w:r>
                            <w:rPr>
                              <w:rFonts w:ascii="Arial"/>
                              <w:spacing w:val="24"/>
                              <w:sz w:val="18"/>
                            </w:rPr>
                            <w:t xml:space="preserve"> </w:t>
                          </w:r>
                          <w:r>
                            <w:rPr>
                              <w:rFonts w:ascii="Arial"/>
                              <w:spacing w:val="-1"/>
                              <w:sz w:val="18"/>
                            </w:rPr>
                            <w:t>sectional</w:t>
                          </w:r>
                          <w:r>
                            <w:rPr>
                              <w:rFonts w:ascii="Arial"/>
                              <w:spacing w:val="1"/>
                              <w:sz w:val="18"/>
                            </w:rPr>
                            <w:t xml:space="preserve"> </w:t>
                          </w:r>
                          <w:r>
                            <w:rPr>
                              <w:rFonts w:ascii="Arial"/>
                              <w:spacing w:val="-1"/>
                              <w:sz w:val="18"/>
                            </w:rPr>
                            <w:t>view.</w:t>
                          </w:r>
                        </w:p>
                      </w:txbxContent>
                    </v:textbox>
                  </v:shape>
                  <v:shape id="Text Box 332" o:spid="_x0000_s1994" type="#_x0000_t202" style="position:absolute;left:127;top:101;width:5633;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Fh78QA&#10;AADcAAAADwAAAGRycy9kb3ducmV2LnhtbESPQWvCQBSE74L/YXlCb7pRRDS6ihQLBaEY46HH1+wz&#10;Wcy+TbNbjf++Kwgeh5n5hlltOluLK7XeOFYwHiUgiAunDZcKTvnHcA7CB2SNtWNScCcPm3W/t8JU&#10;uxtndD2GUkQI+xQVVCE0qZS+qMiiH7mGOHpn11oMUbal1C3eItzWcpIkM2nRcFyosKH3iorL8c8q&#10;2H5ztjO/Xz+H7JyZPF8kvJ9dlHobdNsliEBdeIWf7U+tYLqY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BYe/EAAAA3AAAAA8AAAAAAAAAAAAAAAAAmAIAAGRycy9k&#10;b3ducmV2LnhtbFBLBQYAAAAABAAEAPUAAACJAwAAAAA=&#10;" filled="f" stroked="f">
                    <v:textbox inset="0,0,0,0">
                      <w:txbxContent>
                        <w:p w14:paraId="703FBBFE"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[End</w:t>
                          </w:r>
                          <w:r>
                            <w:rPr>
                              <w:rFonts w:ascii="Arial"/>
                              <w:spacing w:val="1"/>
                              <w:sz w:val="24"/>
                            </w:rPr>
                            <w:t xml:space="preserve"> </w:t>
                          </w:r>
                          <w:proofErr w:type="spellStart"/>
                          <w:r>
                            <w:rPr>
                              <w:rFonts w:ascii="Arial"/>
                              <w:spacing w:val="-1"/>
                              <w:sz w:val="24"/>
                            </w:rPr>
                            <w:t>elevational</w:t>
                          </w:r>
                          <w:proofErr w:type="spellEnd"/>
                          <w:r>
                            <w:rPr>
                              <w:rFonts w:ascii="Arial"/>
                              <w:sz w:val="24"/>
                            </w:rPr>
                            <w:t xml:space="preserve"> </w:t>
                          </w:r>
                          <w:r>
                            <w:rPr>
                              <w:rFonts w:ascii="Arial"/>
                              <w:spacing w:val="-1"/>
                              <w:sz w:val="24"/>
                            </w:rPr>
                            <w:t>view</w:t>
                          </w:r>
                          <w:r>
                            <w:rPr>
                              <w:rFonts w:ascii="Arial"/>
                              <w:spacing w:val="-3"/>
                              <w:sz w:val="24"/>
                            </w:rPr>
                            <w:t xml:space="preserve"> </w:t>
                          </w:r>
                          <w:r>
                            <w:rPr>
                              <w:rFonts w:ascii="Arial"/>
                              <w:sz w:val="24"/>
                            </w:rPr>
                            <w:t>of</w:t>
                          </w:r>
                          <w:r>
                            <w:rPr>
                              <w:rFonts w:ascii="Arial"/>
                              <w:spacing w:val="3"/>
                              <w:sz w:val="24"/>
                            </w:rPr>
                            <w:t xml:space="preserve"> </w:t>
                          </w:r>
                          <w:r>
                            <w:rPr>
                              <w:rFonts w:ascii="Arial"/>
                              <w:spacing w:val="-1"/>
                              <w:sz w:val="24"/>
                            </w:rPr>
                            <w:t>the</w:t>
                          </w:r>
                          <w:r>
                            <w:rPr>
                              <w:rFonts w:ascii="Arial"/>
                              <w:spacing w:val="1"/>
                              <w:sz w:val="24"/>
                            </w:rPr>
                            <w:t xml:space="preserve"> </w:t>
                          </w:r>
                          <w:r>
                            <w:rPr>
                              <w:rFonts w:ascii="Arial"/>
                              <w:spacing w:val="-1"/>
                              <w:sz w:val="24"/>
                            </w:rPr>
                            <w:t>sectioned</w:t>
                          </w:r>
                          <w:r>
                            <w:rPr>
                              <w:rFonts w:ascii="Arial"/>
                              <w:spacing w:val="1"/>
                              <w:sz w:val="24"/>
                            </w:rPr>
                            <w:t xml:space="preserve"> </w:t>
                          </w:r>
                          <w:r>
                            <w:rPr>
                              <w:rFonts w:ascii="Arial"/>
                              <w:spacing w:val="-1"/>
                              <w:sz w:val="24"/>
                            </w:rPr>
                            <w:t>part]</w:t>
                          </w:r>
                        </w:p>
                        <w:p w14:paraId="581BF908" w14:textId="77777777" w:rsidR="00D310A8" w:rsidRDefault="00D310A8" w:rsidP="00542DDC">
                          <w:pPr>
                            <w:spacing w:before="1"/>
                            <w:rPr>
                              <w:rFonts w:ascii="Times New Roman" w:eastAsia="Times New Roman" w:hAnsi="Times New Roman" w:cs="Times New Roman"/>
                              <w:sz w:val="30"/>
                              <w:szCs w:val="30"/>
                            </w:rPr>
                          </w:pPr>
                        </w:p>
                        <w:p w14:paraId="442D8830" w14:textId="77777777" w:rsidR="00D310A8" w:rsidRDefault="00D310A8" w:rsidP="00542DDC">
                          <w:pPr>
                            <w:spacing w:line="169" w:lineRule="exact"/>
                            <w:ind w:left="837"/>
                            <w:rPr>
                              <w:rFonts w:ascii="Arial" w:eastAsia="Arial" w:hAnsi="Arial" w:cs="Arial"/>
                              <w:sz w:val="15"/>
                              <w:szCs w:val="15"/>
                            </w:rPr>
                          </w:pPr>
                          <w:r>
                            <w:rPr>
                              <w:rFonts w:ascii="Arial"/>
                              <w:spacing w:val="-1"/>
                              <w:sz w:val="15"/>
                            </w:rPr>
                            <w:t>[Top</w:t>
                          </w:r>
                          <w:r>
                            <w:rPr>
                              <w:rFonts w:ascii="Arial"/>
                              <w:spacing w:val="-4"/>
                              <w:sz w:val="15"/>
                            </w:rPr>
                            <w:t xml:space="preserve"> </w:t>
                          </w:r>
                          <w:r>
                            <w:rPr>
                              <w:rFonts w:ascii="Arial"/>
                              <w:spacing w:val="-2"/>
                              <w:sz w:val="15"/>
                            </w:rPr>
                            <w:t>view]</w:t>
                          </w:r>
                        </w:p>
                      </w:txbxContent>
                    </v:textbox>
                  </v:shape>
                  <v:shape id="Text Box 331" o:spid="_x0000_s1995" type="#_x0000_t202" style="position:absolute;left:919;top:2258;width:775;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EdMUA&#10;AADcAAAADwAAAGRycy9kb3ducmV2LnhtbESPQWvCQBSE7wX/w/KE3urGUkVTVxFRKAhiTA89vmaf&#10;yWL2bZrdavz3riB4HGbmG2a26GwtztR641jBcJCAIC6cNlwq+M43bxMQPiBrrB2Tgit5WMx7LzNM&#10;tbtwRudDKEWEsE9RQRVCk0rpi4os+oFriKN3dK3FEGVbSt3iJcJtLd+TZCwtGo4LFTa0qqg4Hf6t&#10;guUPZ2vzt/vdZ8fM5Pk04e34pNRrv1t+ggjUhWf40f7SCj6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cR0xQAAANwAAAAPAAAAAAAAAAAAAAAAAJgCAABkcnMv&#10;ZG93bnJldi54bWxQSwUGAAAAAAQABAD1AAAAigMAAAAA&#10;" filled="f" stroked="f">
                    <v:textbox inset="0,0,0,0">
                      <w:txbxContent>
                        <w:p w14:paraId="21CE82F0"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v:textbox>
                  </v:shape>
                  <v:shape id="Text Box 330" o:spid="_x0000_s1996" type="#_x0000_t202" style="position:absolute;left:2035;top:2239;width:1853;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14:paraId="0A820170" w14:textId="77777777" w:rsidR="00D310A8" w:rsidRDefault="00D310A8" w:rsidP="00542DDC">
                          <w:pPr>
                            <w:spacing w:line="154" w:lineRule="exact"/>
                            <w:ind w:left="-1"/>
                            <w:jc w:val="center"/>
                            <w:rPr>
                              <w:rFonts w:ascii="Arial" w:eastAsia="Arial" w:hAnsi="Arial" w:cs="Arial"/>
                              <w:sz w:val="15"/>
                              <w:szCs w:val="15"/>
                            </w:rPr>
                          </w:pPr>
                          <w:r>
                            <w:rPr>
                              <w:rFonts w:ascii="Arial"/>
                              <w:sz w:val="15"/>
                            </w:rPr>
                            <w:t>[</w:t>
                          </w:r>
                          <w:proofErr w:type="gramStart"/>
                          <w:r>
                            <w:rPr>
                              <w:rFonts w:ascii="Arial"/>
                              <w:sz w:val="15"/>
                            </w:rPr>
                            <w:t>end</w:t>
                          </w:r>
                          <w:proofErr w:type="gramEnd"/>
                          <w:r>
                            <w:rPr>
                              <w:rFonts w:ascii="Arial"/>
                              <w:spacing w:val="-1"/>
                              <w:sz w:val="15"/>
                            </w:rPr>
                            <w:t xml:space="preserve"> </w:t>
                          </w:r>
                          <w:proofErr w:type="spellStart"/>
                          <w:r>
                            <w:rPr>
                              <w:rFonts w:ascii="Arial"/>
                              <w:spacing w:val="-1"/>
                              <w:sz w:val="15"/>
                            </w:rPr>
                            <w:t>elevational</w:t>
                          </w:r>
                          <w:proofErr w:type="spellEnd"/>
                          <w:r>
                            <w:rPr>
                              <w:rFonts w:ascii="Arial"/>
                              <w:spacing w:val="-4"/>
                              <w:sz w:val="15"/>
                            </w:rPr>
                            <w:t xml:space="preserve"> </w:t>
                          </w:r>
                          <w:r>
                            <w:rPr>
                              <w:rFonts w:ascii="Arial"/>
                              <w:sz w:val="15"/>
                            </w:rPr>
                            <w:t>view</w:t>
                          </w:r>
                          <w:r>
                            <w:rPr>
                              <w:rFonts w:ascii="Arial"/>
                              <w:spacing w:val="-5"/>
                              <w:sz w:val="15"/>
                            </w:rPr>
                            <w:t xml:space="preserve"> </w:t>
                          </w:r>
                          <w:r>
                            <w:rPr>
                              <w:rFonts w:ascii="Arial"/>
                              <w:sz w:val="15"/>
                            </w:rPr>
                            <w:t>of</w:t>
                          </w:r>
                          <w:r>
                            <w:rPr>
                              <w:rFonts w:ascii="Arial"/>
                              <w:spacing w:val="2"/>
                              <w:sz w:val="15"/>
                            </w:rPr>
                            <w:t xml:space="preserve"> </w:t>
                          </w:r>
                          <w:r>
                            <w:rPr>
                              <w:rFonts w:ascii="Arial"/>
                              <w:spacing w:val="-2"/>
                              <w:sz w:val="15"/>
                            </w:rPr>
                            <w:t>A-A</w:t>
                          </w:r>
                        </w:p>
                        <w:p w14:paraId="387DEDC5" w14:textId="77777777" w:rsidR="00D310A8" w:rsidRDefault="00D310A8" w:rsidP="00542DDC">
                          <w:pPr>
                            <w:spacing w:before="5" w:line="169" w:lineRule="exact"/>
                            <w:ind w:right="1"/>
                            <w:jc w:val="center"/>
                            <w:rPr>
                              <w:rFonts w:ascii="Arial" w:eastAsia="Arial" w:hAnsi="Arial" w:cs="Arial"/>
                              <w:sz w:val="15"/>
                              <w:szCs w:val="15"/>
                            </w:rPr>
                          </w:pPr>
                          <w:proofErr w:type="gramStart"/>
                          <w:r>
                            <w:rPr>
                              <w:rFonts w:ascii="Arial"/>
                              <w:spacing w:val="-1"/>
                              <w:sz w:val="15"/>
                            </w:rPr>
                            <w:t>sectioned</w:t>
                          </w:r>
                          <w:proofErr w:type="gramEnd"/>
                          <w:r>
                            <w:rPr>
                              <w:rFonts w:ascii="Arial"/>
                              <w:spacing w:val="-1"/>
                              <w:sz w:val="15"/>
                            </w:rPr>
                            <w:t xml:space="preserve"> part</w:t>
                          </w:r>
                          <w:r>
                            <w:rPr>
                              <w:rFonts w:ascii="Arial"/>
                              <w:spacing w:val="-3"/>
                              <w:sz w:val="15"/>
                            </w:rPr>
                            <w:t xml:space="preserve"> </w:t>
                          </w:r>
                          <w:r>
                            <w:rPr>
                              <w:rFonts w:ascii="Arial"/>
                              <w:sz w:val="15"/>
                            </w:rPr>
                            <w:t>]</w:t>
                          </w:r>
                        </w:p>
                      </w:txbxContent>
                    </v:textbox>
                  </v:shape>
                  <v:shape id="Text Box 329" o:spid="_x0000_s1997" type="#_x0000_t202" style="position:absolute;left:5440;top:2157;width:938;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inset="0,0,0,0">
                      <w:txbxContent>
                        <w:p w14:paraId="52176E5D" w14:textId="77777777" w:rsidR="00D310A8" w:rsidRDefault="00D310A8" w:rsidP="00542DDC">
                          <w:pPr>
                            <w:spacing w:line="154" w:lineRule="exact"/>
                            <w:ind w:left="-5"/>
                            <w:jc w:val="center"/>
                            <w:rPr>
                              <w:rFonts w:ascii="Arial" w:eastAsia="Arial" w:hAnsi="Arial" w:cs="Arial"/>
                              <w:sz w:val="15"/>
                              <w:szCs w:val="15"/>
                            </w:rPr>
                          </w:pPr>
                          <w:r>
                            <w:rPr>
                              <w:rFonts w:ascii="Arial"/>
                              <w:sz w:val="15"/>
                            </w:rPr>
                            <w:t>[A-A</w:t>
                          </w:r>
                          <w:r>
                            <w:rPr>
                              <w:rFonts w:ascii="Arial"/>
                              <w:spacing w:val="-4"/>
                              <w:sz w:val="15"/>
                            </w:rPr>
                            <w:t xml:space="preserve"> </w:t>
                          </w:r>
                          <w:r>
                            <w:rPr>
                              <w:rFonts w:ascii="Arial"/>
                              <w:spacing w:val="-1"/>
                              <w:sz w:val="15"/>
                            </w:rPr>
                            <w:t>cross</w:t>
                          </w:r>
                        </w:p>
                        <w:p w14:paraId="67F1D0C8" w14:textId="77777777" w:rsidR="00D310A8" w:rsidRDefault="00D310A8" w:rsidP="00542DDC">
                          <w:pPr>
                            <w:spacing w:line="169" w:lineRule="exact"/>
                            <w:ind w:left="-1"/>
                            <w:jc w:val="center"/>
                            <w:rPr>
                              <w:rFonts w:ascii="Arial" w:eastAsia="Arial" w:hAnsi="Arial" w:cs="Arial"/>
                              <w:sz w:val="15"/>
                              <w:szCs w:val="15"/>
                            </w:rPr>
                          </w:pPr>
                          <w:proofErr w:type="gramStart"/>
                          <w:r>
                            <w:rPr>
                              <w:rFonts w:ascii="Arial"/>
                              <w:spacing w:val="-1"/>
                              <w:sz w:val="15"/>
                            </w:rPr>
                            <w:t>sectional</w:t>
                          </w:r>
                          <w:proofErr w:type="gramEnd"/>
                          <w:r>
                            <w:rPr>
                              <w:rFonts w:ascii="Arial"/>
                              <w:spacing w:val="-4"/>
                              <w:sz w:val="15"/>
                            </w:rPr>
                            <w:t xml:space="preserve"> </w:t>
                          </w:r>
                          <w:r>
                            <w:rPr>
                              <w:rFonts w:ascii="Arial"/>
                              <w:sz w:val="15"/>
                            </w:rPr>
                            <w:t>view</w:t>
                          </w:r>
                        </w:p>
                      </w:txbxContent>
                    </v:textbox>
                  </v:shape>
                </v:group>
                <w10:anchorlock/>
              </v:group>
            </w:pict>
          </mc:Fallback>
        </mc:AlternateContent>
      </w:r>
    </w:p>
    <w:p w14:paraId="7F9A40DE" w14:textId="77777777" w:rsidR="00542DDC" w:rsidRPr="00D310A8" w:rsidRDefault="00542DDC" w:rsidP="00542DDC">
      <w:pPr>
        <w:rPr>
          <w:rFonts w:ascii="Arial" w:eastAsia="Times New Roman" w:hAnsi="Arial" w:cs="Arial"/>
          <w:sz w:val="20"/>
          <w:szCs w:val="20"/>
        </w:rPr>
      </w:pPr>
    </w:p>
    <w:p w14:paraId="5BB7733E" w14:textId="77777777" w:rsidR="00542DDC" w:rsidRPr="00D310A8" w:rsidRDefault="00542DDC" w:rsidP="00542DDC">
      <w:pPr>
        <w:rPr>
          <w:rFonts w:ascii="Arial" w:eastAsia="Times New Roman" w:hAnsi="Arial" w:cs="Arial"/>
          <w:sz w:val="20"/>
          <w:szCs w:val="20"/>
        </w:rPr>
      </w:pPr>
    </w:p>
    <w:p w14:paraId="27CCEF43" w14:textId="77777777" w:rsidR="00542DDC" w:rsidRPr="00D310A8" w:rsidRDefault="00542DDC" w:rsidP="00542DDC">
      <w:pPr>
        <w:rPr>
          <w:rFonts w:ascii="Arial" w:eastAsia="Times New Roman" w:hAnsi="Arial" w:cs="Arial"/>
          <w:sz w:val="15"/>
          <w:szCs w:val="15"/>
        </w:rPr>
      </w:pPr>
    </w:p>
    <w:p w14:paraId="7C0399BB" w14:textId="77777777" w:rsidR="00542DDC" w:rsidRPr="00D310A8" w:rsidRDefault="00542DDC" w:rsidP="00542DDC">
      <w:pPr>
        <w:spacing w:line="200" w:lineRule="atLeast"/>
        <w:ind w:left="114"/>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26DDBCE9" wp14:editId="23A50339">
                <wp:extent cx="2089785" cy="175260"/>
                <wp:effectExtent l="0" t="0" r="0" b="0"/>
                <wp:docPr id="469"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9785" cy="175260"/>
                          <a:chOff x="0" y="0"/>
                          <a:chExt cx="3291" cy="276"/>
                        </a:xfrm>
                      </wpg:grpSpPr>
                      <pic:pic xmlns:pic="http://schemas.openxmlformats.org/drawingml/2006/picture">
                        <pic:nvPicPr>
                          <pic:cNvPr id="470" name="Picture 326"/>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290" cy="276"/>
                          </a:xfrm>
                          <a:prstGeom prst="rect">
                            <a:avLst/>
                          </a:prstGeom>
                          <a:noFill/>
                          <a:extLst>
                            <a:ext uri="{909E8E84-426E-40DD-AFC4-6F175D3DCCD1}">
                              <a14:hiddenFill xmlns:a14="http://schemas.microsoft.com/office/drawing/2010/main">
                                <a:solidFill>
                                  <a:srgbClr val="FFFFFF"/>
                                </a:solidFill>
                              </a14:hiddenFill>
                            </a:ext>
                          </a:extLst>
                        </pic:spPr>
                      </pic:pic>
                      <wps:wsp>
                        <wps:cNvPr id="471" name="Text Box 325"/>
                        <wps:cNvSpPr txBox="1">
                          <a:spLocks noChangeArrowheads="1"/>
                        </wps:cNvSpPr>
                        <wps:spPr bwMode="auto">
                          <a:xfrm>
                            <a:off x="0" y="0"/>
                            <a:ext cx="3291"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3712E" w14:textId="77777777" w:rsidR="00D310A8" w:rsidRDefault="00D310A8" w:rsidP="00542DDC">
                              <w:pPr>
                                <w:spacing w:line="272" w:lineRule="exact"/>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[Perspective</w:t>
                              </w:r>
                              <w:r>
                                <w:rPr>
                                  <w:rFonts w:ascii="Arial"/>
                                  <w:spacing w:val="1"/>
                                  <w:sz w:val="24"/>
                                </w:rPr>
                                <w:t xml:space="preserve"> </w:t>
                              </w:r>
                              <w:r>
                                <w:rPr>
                                  <w:rFonts w:ascii="Arial"/>
                                  <w:spacing w:val="-1"/>
                                  <w:sz w:val="24"/>
                                </w:rPr>
                                <w:t>view]</w:t>
                              </w:r>
                            </w:p>
                          </w:txbxContent>
                        </wps:txbx>
                        <wps:bodyPr rot="0" vert="horz" wrap="square" lIns="0" tIns="0" rIns="0" bIns="0" anchor="t" anchorCtr="0" upright="1">
                          <a:noAutofit/>
                        </wps:bodyPr>
                      </wps:wsp>
                    </wpg:wgp>
                  </a:graphicData>
                </a:graphic>
              </wp:inline>
            </w:drawing>
          </mc:Choice>
          <mc:Fallback>
            <w:pict>
              <v:group id="Group 324" o:spid="_x0000_s1998" style="width:164.55pt;height:13.8pt;mso-position-horizontal-relative:char;mso-position-vertical-relative:line" coordsize="3291,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mNyIwQAACwLAAAOAAAAZHJzL2Uyb0RvYy54bWzcVttu4zYQfS/QfyD0&#10;rlhS5IuEyAvHl2CBtA328gG0RFnESqRK0pds0X/vDCk5vqTbRfJWA7aHt9HMmXNGvPtwaGqyY0pz&#10;KTIvvAk8wkQuCy42mff1y8qfeEQbKgpaS8Ey75lp78P011/u9m3KIlnJumCKgBOh032beZUxbToY&#10;6LxiDdU3smUCFkupGmpgqDaDQtE9eG/qQRQEo8FeqqJVMmdaw+zCLXpT678sWW7+KEvNDKkzD2Iz&#10;9lfZ3zX+DqZ3NN0o2lY878Kgb4iioVzAQ4+uFtRQslX8ylXDcyW1LM1NLpuBLEueM5sDZBMGF9k8&#10;KLltbS6bdL9pjzABtBc4vdlt/vvuSRFeZF48SjwiaANFss8lt1GM8OzbTQq7HlT7uX1SLkcwH2X+&#10;TcPy4HIdxxu3maz3v8kCHNKtkRaeQ6kadAGJk4OtwvOxCuxgSA6TUTBJxpOhR3JYC8fDaNSVKa+g&#10;llfH8mrZHbyNktCdisYjDH1AU/dAG2QX1PSu5XkK3w5OsK7g/G/awSmzVczrnDQ/5aOh6tu29aHy&#10;LTV8zWtuni2LARsMSuyeeI4Y4+CkMmNgrqsMrONjoTY2wX6fO0UxK1sXIuS8omLDZroFCQCM4KCf&#10;UkruK0YLjdOI0rkXOzyLZF3zdsXrGguHdpczqOiCha/A5hi+kPm2YcI4ySpWQ/pS6Iq32iMqZc2a&#10;AQPVxyK0LAEmPGqDj0NOWBn9FU1mQZBE9/58GMz9OBgv/VkSj/1xsBzHQTwJ5+H8bzwdxulWM4CB&#10;1ouWd7HC7FW0r2qm6y5OjVbVZEdt73B8goAsr/oQgWIICcaqVf4JwIZ9YBvFTF6hWQJy3TxsPi5Y&#10;mF+QxRpo0NfbJAPMB4qgXi6ZD5xQ2jww2RA0AGQI0YJMd4CxS6rfguEKiaW2SfQ5npYhCZLlZDmJ&#10;/TgaLaEMi4U/W81jf7QCpS5uF/P5IuzLUPGiYALdvb8KFlRZ86Inolab9bxWrjor++kkr1+2DZAN&#10;L2H0lev/LclsIRD6TglQCWx68DrSPdNh9HPswZfRa438c0VbBqij21Ndoyxtx/2CRL+XBxD20DVd&#10;uxE7LjEHWECtWgxc4/2BmrtnuGaNg3fR6l8a6ntoVYsznoEo3Mz/mG5nCgqjOLiPEn81moz9eBUP&#10;/WQcTPwgTO6TURAn8WJ1rqBHLtj7FUT2mZcMgV4/llJgP9dSomnDDVzVat5k3uS4iab4KlmKwnYM&#10;Q3nt7BPlYfi94vp/p7yenU4Y5rA+2JsIXAB6Daxl8QwSUBI6F3Q4uGiCUUn13SN7uLRlnv5zS/E1&#10;XH8UoFG84fWG6o11b1CRw9HMMx5x5ty4m+C2VXxTgWenMSFncF8pue2OGKOLAmLHAbQFa9krmc2n&#10;uz7ine90bHe9XHK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byWz7dAAAA&#10;BAEAAA8AAABkcnMvZG93bnJldi54bWxMj0FrwkAQhe+F/odlCt7qJpFqm2YjIrYnKaiF0tuYHZNg&#10;djZk1yT++257qZeBx3u89022HE0jeupcbVlBPI1AEBdW11wq+Dy8PT6DcB5ZY2OZFFzJwTK/v8sw&#10;1XbgHfV7X4pQwi5FBZX3bSqlKyoy6Ka2JQ7eyXYGfZBdKXWHQyg3jUyiaC4N1hwWKmxpXVFx3l+M&#10;gvcBh9Us3vTb82l9/T48fXxtY1Jq8jCuXkF4Gv1/GH7xAzrkgeloL6ydaBSER/zfDd4seYlBHBUk&#10;iznIPJO38PkPAAAA//8DAFBLAwQKAAAAAAAAACEAwwG1p+EAAADhAAAAFAAAAGRycy9tZWRpYS9p&#10;bWFnZTEucG5niVBORw0KGgoAAAANSUhEUgAAAVcAAAAdCAYAAAAehS+mAAAABmJLR0QA/wD/AP+g&#10;vaeTAAAACXBIWXMAAA7EAAAOxAGVKw4bAAAAgUlEQVR4nO3UwQ3AIBDAsNLFb3WWIEJC9gR5Zc3M&#10;B8BZ/+0AgBeZK0DAXAEC5goQMFeAgLkCBMwVIGCuAAFzBQiYK0DAXAEC5goQMFeAgLkCBMwVIGCu&#10;AAFzBQiYK0DAXAEC5goQMFeAgLkCBMwVIGCuAAFzBQiYK0DAXAEC5goQ2MCQAbddlNqPAAAAAElF&#10;TkSuQmCCUEsBAi0AFAAGAAgAAAAhALGCZ7YKAQAAEwIAABMAAAAAAAAAAAAAAAAAAAAAAFtDb250&#10;ZW50X1R5cGVzXS54bWxQSwECLQAUAAYACAAAACEAOP0h/9YAAACUAQAACwAAAAAAAAAAAAAAAAA7&#10;AQAAX3JlbHMvLnJlbHNQSwECLQAUAAYACAAAACEALxZjciMEAAAsCwAADgAAAAAAAAAAAAAAAAA6&#10;AgAAZHJzL2Uyb0RvYy54bWxQSwECLQAUAAYACAAAACEAqiYOvrwAAAAhAQAAGQAAAAAAAAAAAAAA&#10;AACJBgAAZHJzL19yZWxzL2Uyb0RvYy54bWwucmVsc1BLAQItABQABgAIAAAAIQDm8ls+3QAAAAQB&#10;AAAPAAAAAAAAAAAAAAAAAHwHAABkcnMvZG93bnJldi54bWxQSwECLQAKAAAAAAAAACEAwwG1p+EA&#10;AADhAAAAFAAAAAAAAAAAAAAAAACGCAAAZHJzL21lZGlhL2ltYWdlMS5wbmdQSwUGAAAAAAYABgB8&#10;AQAAmQkAAAAA&#10;">
                <v:shape id="Picture 326" o:spid="_x0000_s1999" type="#_x0000_t75" style="position:absolute;width:3290;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QqHGAAAA3AAAAA8AAABkcnMvZG93bnJldi54bWxET01rwkAQvRf6H5Yp9CK6aZBqU1epRaEH&#10;UYwW9DbNTpPQ7GzMbjX6692D4PHxvkeT1lTiSI0rLSt46UUgiDOrS84VbDfz7hCE88gaK8uk4EwO&#10;JuPHhxEm2p54TcfU5yKEsEtQQeF9nUjpsoIMup6tiQP3axuDPsAml7rBUwg3lYyj6FUaLDk0FFjT&#10;Z0HZX/pvFFzi6f5nVi1sXB860+/1rPO22i2Ven5qP95BeGr9XXxzf2kF/UGYH86EIyDH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CocYAAADcAAAADwAAAAAAAAAAAAAA&#10;AACfAgAAZHJzL2Rvd25yZXYueG1sUEsFBgAAAAAEAAQA9wAAAJIDAAAAAA==&#10;">
                  <v:imagedata r:id="rId634" o:title=""/>
                </v:shape>
                <v:shape id="Text Box 325" o:spid="_x0000_s2000" type="#_x0000_t202" style="position:absolute;width:3291;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jcYA&#10;AADcAAAADwAAAGRycy9kb3ducmV2LnhtbESPQWvCQBSE7wX/w/KE3urGU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kjcYAAADcAAAADwAAAAAAAAAAAAAAAACYAgAAZHJz&#10;L2Rvd25yZXYueG1sUEsFBgAAAAAEAAQA9QAAAIsDAAAAAA==&#10;" filled="f" stroked="f">
                  <v:textbox inset="0,0,0,0">
                    <w:txbxContent>
                      <w:p w14:paraId="42E3712E" w14:textId="77777777" w:rsidR="00D310A8" w:rsidRDefault="00D310A8" w:rsidP="00542DDC">
                        <w:pPr>
                          <w:spacing w:line="272" w:lineRule="exact"/>
                          <w:ind w:left="144"/>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[Perspective</w:t>
                        </w:r>
                        <w:r>
                          <w:rPr>
                            <w:rFonts w:ascii="Arial"/>
                            <w:spacing w:val="1"/>
                            <w:sz w:val="24"/>
                          </w:rPr>
                          <w:t xml:space="preserve"> </w:t>
                        </w:r>
                        <w:r>
                          <w:rPr>
                            <w:rFonts w:ascii="Arial"/>
                            <w:spacing w:val="-1"/>
                            <w:sz w:val="24"/>
                          </w:rPr>
                          <w:t>view]</w:t>
                        </w:r>
                      </w:p>
                    </w:txbxContent>
                  </v:textbox>
                </v:shape>
                <w10:anchorlock/>
              </v:group>
            </w:pict>
          </mc:Fallback>
        </mc:AlternateContent>
      </w:r>
    </w:p>
    <w:p w14:paraId="312D8436" w14:textId="77777777" w:rsidR="00542DDC" w:rsidRPr="00D310A8" w:rsidRDefault="00542DDC" w:rsidP="00542DDC">
      <w:pPr>
        <w:spacing w:before="8"/>
        <w:rPr>
          <w:rFonts w:ascii="Arial" w:eastAsia="Times New Roman" w:hAnsi="Arial" w:cs="Arial"/>
          <w:sz w:val="10"/>
          <w:szCs w:val="10"/>
        </w:rPr>
      </w:pPr>
    </w:p>
    <w:p w14:paraId="3A35C709" w14:textId="77777777" w:rsidR="00542DDC" w:rsidRPr="00D310A8" w:rsidRDefault="00542DDC" w:rsidP="00542DDC">
      <w:pPr>
        <w:tabs>
          <w:tab w:val="left" w:pos="4427"/>
        </w:tabs>
        <w:spacing w:line="200" w:lineRule="atLeast"/>
        <w:ind w:left="107"/>
        <w:rPr>
          <w:rFonts w:ascii="Arial" w:eastAsia="Times New Roman" w:hAnsi="Arial" w:cs="Arial"/>
          <w:sz w:val="20"/>
          <w:szCs w:val="20"/>
        </w:rPr>
      </w:pPr>
      <w:r w:rsidRPr="00D310A8">
        <w:rPr>
          <w:rFonts w:ascii="Arial" w:hAnsi="Arial" w:cs="Arial"/>
          <w:noProof/>
          <w:sz w:val="20"/>
          <w:lang w:val="en-GB" w:eastAsia="en-GB"/>
        </w:rPr>
        <mc:AlternateContent>
          <mc:Choice Requires="wpg">
            <w:drawing>
              <wp:inline distT="0" distB="0" distL="0" distR="0" wp14:anchorId="0C796D9D" wp14:editId="296ED396">
                <wp:extent cx="2410460" cy="2752725"/>
                <wp:effectExtent l="0" t="0" r="8890" b="9525"/>
                <wp:docPr id="465"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0460" cy="2752725"/>
                          <a:chOff x="0" y="0"/>
                          <a:chExt cx="3796" cy="4335"/>
                        </a:xfrm>
                      </wpg:grpSpPr>
                      <pic:pic xmlns:pic="http://schemas.openxmlformats.org/drawingml/2006/picture">
                        <pic:nvPicPr>
                          <pic:cNvPr id="466" name="Picture 32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188" y="1268"/>
                            <a:ext cx="3420" cy="1787"/>
                          </a:xfrm>
                          <a:prstGeom prst="rect">
                            <a:avLst/>
                          </a:prstGeom>
                          <a:noFill/>
                          <a:extLst>
                            <a:ext uri="{909E8E84-426E-40DD-AFC4-6F175D3DCCD1}">
                              <a14:hiddenFill xmlns:a14="http://schemas.microsoft.com/office/drawing/2010/main">
                                <a:solidFill>
                                  <a:srgbClr val="FFFFFF"/>
                                </a:solidFill>
                              </a14:hiddenFill>
                            </a:ext>
                          </a:extLst>
                        </pic:spPr>
                      </pic:pic>
                      <wpg:grpSp>
                        <wpg:cNvPr id="467" name="Group 321"/>
                        <wpg:cNvGrpSpPr>
                          <a:grpSpLocks/>
                        </wpg:cNvGrpSpPr>
                        <wpg:grpSpPr bwMode="auto">
                          <a:xfrm>
                            <a:off x="8" y="8"/>
                            <a:ext cx="3781" cy="4320"/>
                            <a:chOff x="8" y="8"/>
                            <a:chExt cx="3781" cy="4320"/>
                          </a:xfrm>
                        </wpg:grpSpPr>
                        <wps:wsp>
                          <wps:cNvPr id="468" name="Freeform 322"/>
                          <wps:cNvSpPr>
                            <a:spLocks/>
                          </wps:cNvSpPr>
                          <wps:spPr bwMode="auto">
                            <a:xfrm>
                              <a:off x="8" y="8"/>
                              <a:ext cx="3781" cy="4320"/>
                            </a:xfrm>
                            <a:custGeom>
                              <a:avLst/>
                              <a:gdLst>
                                <a:gd name="T0" fmla="+- 0 8 8"/>
                                <a:gd name="T1" fmla="*/ T0 w 3781"/>
                                <a:gd name="T2" fmla="+- 0 8 8"/>
                                <a:gd name="T3" fmla="*/ 8 h 4320"/>
                                <a:gd name="T4" fmla="+- 0 3788 8"/>
                                <a:gd name="T5" fmla="*/ T4 w 3781"/>
                                <a:gd name="T6" fmla="+- 0 8 8"/>
                                <a:gd name="T7" fmla="*/ 8 h 4320"/>
                                <a:gd name="T8" fmla="+- 0 3788 8"/>
                                <a:gd name="T9" fmla="*/ T8 w 3781"/>
                                <a:gd name="T10" fmla="+- 0 4328 8"/>
                                <a:gd name="T11" fmla="*/ 4328 h 4320"/>
                                <a:gd name="T12" fmla="+- 0 8 8"/>
                                <a:gd name="T13" fmla="*/ T12 w 3781"/>
                                <a:gd name="T14" fmla="+- 0 4328 8"/>
                                <a:gd name="T15" fmla="*/ 4328 h 4320"/>
                                <a:gd name="T16" fmla="+- 0 8 8"/>
                                <a:gd name="T17" fmla="*/ T16 w 3781"/>
                                <a:gd name="T18" fmla="+- 0 8 8"/>
                                <a:gd name="T19" fmla="*/ 8 h 4320"/>
                              </a:gdLst>
                              <a:ahLst/>
                              <a:cxnLst>
                                <a:cxn ang="0">
                                  <a:pos x="T1" y="T3"/>
                                </a:cxn>
                                <a:cxn ang="0">
                                  <a:pos x="T5" y="T7"/>
                                </a:cxn>
                                <a:cxn ang="0">
                                  <a:pos x="T9" y="T11"/>
                                </a:cxn>
                                <a:cxn ang="0">
                                  <a:pos x="T13" y="T15"/>
                                </a:cxn>
                                <a:cxn ang="0">
                                  <a:pos x="T17" y="T19"/>
                                </a:cxn>
                              </a:cxnLst>
                              <a:rect l="0" t="0" r="r" b="b"/>
                              <a:pathLst>
                                <a:path w="3781" h="4320">
                                  <a:moveTo>
                                    <a:pt x="0" y="0"/>
                                  </a:moveTo>
                                  <a:lnTo>
                                    <a:pt x="3780" y="0"/>
                                  </a:lnTo>
                                  <a:lnTo>
                                    <a:pt x="3780" y="4320"/>
                                  </a:lnTo>
                                  <a:lnTo>
                                    <a:pt x="0" y="432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20" o:spid="_x0000_s1026" style="width:189.8pt;height:216.75pt;mso-position-horizontal-relative:char;mso-position-vertical-relative:line" coordsize="3796,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kaOiwUAAIYQAAAOAAAAZHJzL2Uyb0RvYy54bWzkWN2O4jYUvq/Ud7By&#10;2YolCYEAGmY1BWa10rZddekDmMSQaJM4tcMw06rv3u/YMQQGZkbb3nUkwD/Hx+d859dz8/6xLNiD&#10;UDqX1cwL3vkeE1Ui07zazrzfV/e9scd0w6uUF7ISM+9JaO/97fff3ezrqQhlJotUKAYmlZ7u65mX&#10;NU097fd1komS63eyFhU2N1KVvMFUbfup4ntwL4t+6Puj/l6qtFYyEVpjdWE3vVvDf7MRSfPrZqNF&#10;w4qZB9ka863M95q++7c3fLpVvM7ypBWDf4MUJc8rXHpgteANZzuVP2NV5omSWm6ad4ks+3KzyRNh&#10;dIA2gX+mzQcld7XRZTvdb+sDTID2DKdvZpv88vBZsTydedFo6LGKlzCSuZcNQgPPvt5OQfVB1V/q&#10;z8rqiOEnmXzVQK9/vk/zrSVm6/3PMgVDvmukgedxo0piAcXZo7HC08EK4rFhCRbDKPCjEYyVYC+M&#10;h2EcDq2dkgzGfHYuyZbtyUE8Gdlj0WBgzvT51F5pxGzFur2p82SKTwsoRs8Afd3xcKrZKeG1TMo3&#10;8Si5+rqre7B9zZt8nRd582T8GOiQUNXD5zwhlGnStQ30srbBPl0L6wwIFEdnT3HSyliGVXKe8Wor&#10;7nSNIEBogoFbUkruM8FTTctkw1MuZnoiybrI6/u8KMh0NG51Rhyd+eEF2KyPL2SyK0XV2KBVooD6&#10;stJZXmuPqako1wI+qD6mgfET+MIn3dB15BUmkP4Kx3e+Pwl/6s2H/rwX+fGydzeJ4l7sL+PIj8bB&#10;PJj/TaeDaLrTAjDwYlHnraxYfSbtxahp84uNRxPX7IGb7EFIGYHcrxERSwQJyapV8hvABh3GjRJN&#10;ktFwA+TadRAfNgzMR2TJBhoR9mrQBGPkVIRGEI7GNi5c5AwihKwJmyAex8ayzv/hGUo3H4QsGQ0A&#10;NQQ1UPMHqGFVcyQkdCXJ4EaVS8aY+JPleDmOelE4WsIYi0Xv7n4e9Ub3QTxcDBbz+SJwxsjyNBUV&#10;sfv3tjDQyiJPnTtqtV3PC2VtdG/+WsX1kaxPPnEUw9nP/Vo7OgNglYb4UBVpk5kddiMydhHpsqUJ&#10;pfNsSBXhv8qW1uznNo/HCG1KlVGbsPn0kCdPTnTz5PmZK3lyX6MqaxfumL0thKgmX6pnXzJeCzgd&#10;se1CCTFtcrtXQlCtR3YLyYotoSs8ult1DAu7Q2RvCp0TPA5R8wzBAxqAcmejhvzORQpsmrbZaZu2&#10;kq8QeJuyQO/wY4/5bMxaMx0JYCVL8EOfrXy2ZwO61wTYkSh0RNe4DBwBuIxZxo5GPzKJHI1hgmsu&#10;SINaf5QmuiINis7LOiEGDlyuSQPMO0wuSzNxNITN+Io0wSnE0PyCXkEXZkNyGaPgVaSDLtSrILwm&#10;1SnaV6Tqwv2SVK8iHnQhXwWja1Kdon4JqC7mXdvB+Q/uzTNbGxAHj1Xr8hgxNBbUtlFQ1FJTR7YC&#10;7shBK9OUgAWoaPcKMeAgYleiXiaGoEQMy9oq9TI1mc2Qu/7vFXLgacgnXe5WgVZhqpTnzwflMTwf&#10;1jZ80coRTgYNDNl+5pnYZlmblGmnlA9iJQ1Nc9bC4rbjblF1qcAHXg8BTSsOQrftfmvD7EAG33qZ&#10;0nJ7I9k5q6SQWlgjkM6mfB6UJ8w6ybLTPxQVQTIZoo0n/Tt1mVqmTvn2zV9riBMy6kwWXGe2zKcY&#10;WejxQKpSk0Opn12244bnhR0bxOjS/0kP4yqhLZ1rmT6hoVQS/R4Mj2c6BplUf3psjyfvzNN/7Dg9&#10;YYqPFUr7JIgikDVmEg1juBJT3Z11d4dXCVjNvMZDOqDhvMEMR3a1yrcZbrKtfCXv8Prb5KbHJPms&#10;VHAemqC7MKNDm2UeanjsGudqH+b0mu7OzYnjvw9u/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hx6u3eAAAABQEAAA8AAABkcnMvZG93bnJldi54bWxMj0FLw0AQhe9C/8MyBW92&#10;E2OrTbMppainItgK4m2anSah2dmQ3Sbpv3f1opeBx3u89022Hk0jeupcbVlBPItAEBdW11wq+Di8&#10;3D2BcB5ZY2OZFFzJwTqf3GSYajvwO/V7X4pQwi5FBZX3bSqlKyoy6Ga2JQ7eyXYGfZBdKXWHQyg3&#10;jbyPooU0WHNYqLClbUXFeX8xCl4HHDZJ/Nzvzqft9eswf/vcxaTU7XTcrEB4Gv1fGH7wAzrkgelo&#10;L6ydaBSER/zvDV7yuFyAOCp4SJI5yDyT/+nzbwAAAP//AwBQSwMECgAAAAAAAAAhAHU6LGrtLwAA&#10;7S8AABQAAABkcnMvbWVkaWEvaW1hZ2UxLnBuZ4lQTkcNChoKAAAADUlIRFIAAAFlAAAAuwgDAAAA&#10;ihh/YgAAAwBQTFRFAAAAAAAAAAAAAAAAAAAAAQEBAQEBAQEBAgICAgICAwMDAwMDBAQEBQUFBgYG&#10;BgYGBwcHCQkJCgoKCwsLDAwMDQ0NDg4OEBAQEREREhISExMTFBQUFhYWFxcXGBgYGRkZGhoaGxsb&#10;HBwcHh4eHx8fICAgISEhIiIiIyMjJCQkJSYlJycnKCgoKSkpKioqKysrLCwsLS0tLi4uMDAwMTEx&#10;MjIyMzMzNDQ0NTU1NjY2Nzc3ODg4OTk5Ozs7PDw8PT09Pj4+Pz8/QEBAQUFBQkJCQ0NDRERERUVF&#10;RkZGR0dHSUlJSkpKS0tLTExMTU1NTk5OT09PUFBQUVFRUlJSU1NTVFRUVVVVVlZWV1dXWVlZWlpa&#10;W1tbXFxcXV1dXl5eX19fYGBgYWFhYmJiY2NjZGRkZWVlZmZmZ2dnaGhoaWlpampqa2trbGxsbW1t&#10;bm5ucHBwcXFxcnJyc3NzdHR0dXV1dnZ2d3d3eHh4eXl5enp6e3t7fHx8fX19fn5+f39/gICAgYGB&#10;goKCg4ODhISEhYWFhoaGh4eHiIiIiYmJioqKi4uLjIyMjY2Njo6Oj4+PkJCQkZGRkpKSk5OTlJSU&#10;lZWVlpaWl5eXmJiYmZmZmpqam5ubnJycnZ2dnp6en5+foKCgoaGhoqOio6SjpKWkpaalpqemp6in&#10;qKmoqaqpqquqq6yrrK2sra6trq+ur7CvsLGwsbKxsrOys7SztLW0tba1tra2t7e3uLi4ubm5urq6&#10;u7u7vLy8vb29vr6+v7+/wMDAwcHBwsLCw8PDxMTExcXFxsbGx8fHyMjIycnJysrKy8vLzMzMzc3N&#10;zs7Oz8/P0NDQ0dHR0tLS09PT1NTU1dXV1tbW19fX2NjY2dnZ2tra29vb3Nzc3d3d3t7e39/f4ODg&#10;4eHh4uLi4+Pj5OTk5eXl5ubm5+fn6Ojo6enp6urq6+vr7Ozs7e3t7u7u7u/u7/Dv8PDw8fHx8vLy&#10;8/Pz9PT09fX19vb29/f3+Pj4+fn5+vr6+/v7/Pz8/f39/v7+////FsL9rwAAAAFiS0dEAIgFHUgA&#10;AAAJcEhZcwAADsQAAA7EAZUrDhsAACAASURBVHic7X15QBPX2vfctu+9bz9b1FLvfettRWtrbbWl&#10;0BjBIAVcqL3aKoKBgAuiVEUWyYSEBEIQBBUrKqCCWsUuWhsEmQBhkUgFqlVRWwQCSBBFLShuqAjC&#10;fLNkmSQDWUgQvfz+IDOZM0t+PHPOs53nAPAQzA/gWT/AfwWGWB4IDLE8EBhieSAwxPJAYIjlgcAQ&#10;ywOBIZYHAkMsDwSGWB4IDLE8EBhieSAwxPJAYIjlgcAgYrlWaG8vhE4968cwBwYLy6mhKz2Df8hm&#10;s8IEgrCwdOh4ZcGzfiQTYlCwLBO6UoVi5e4pCKQ4Lhi5VAJBxTX1z/C5TIZBwHKyLSWxXPvrG/Xl&#10;kHC2l48rhSaECnsG/rlMiGfMckclx91RKOuryWlISKOMX8GIy4PK66QPB+jBTItnyrIUnEDPkurT&#10;8uHN2rI8KN7HK8QOkWxIr3MGEZ4dy6ci/BlMse526niakx7OdmcIYlNCN+36xeDTnxGeFcsnaBSw&#10;X0qbFO1IKJQ1c39+DiT7mbAsZvqE7LxvkitBmWxmSgzDl8XOhAavOjLgLLdUcr6eAJpY/KQQKtmu&#10;7m67c5Ehsq7btFfvPwaY5QLwc4/kyg7zXPx+5cWaXGSI9IlkUEAIKjTPXYzBQLJcL5w9EWwYiDtJ&#10;EbuG8v7CpUchqKJ2EHQkA8ZyrXDaTPBk50DdDsHjmupcSLiIQaeids0zHSIHhuVmkbcH89jdAbmX&#10;NsRQUjCHKxAEBTORMbL4GTzBQLDcxR45NWsA7qMLLRBEp1AsrVHRFncN5J3NzvLJVJCXdNzcdzEA&#10;zSIokxPkwNvMCU6CINmA3NO8LPeIg4Gpf5j1FkajBcLtGr9YCDp/1bz3MifLOWyW3fqTZryBCSCD&#10;IChune+KoOAQRLLNZbGbi+Wr58LcpghbzHR10wORbET5o9IZu3Kgirrqx6a9unlYhuztPI5Wm+XS&#10;5kW9tDoH+s3P7X3UrMltNNVlzcBydU7AB6DM9NcdSBSi2sg4Gx9XEMqtru63y8XULNcKqW5hZ5+Y&#10;+KrPBh319eUQFEanu/ZX9zMty2nrAlalmfSKgwL1EJTE9OQJokDErDFmhDQhy7Wg9YeZprvcIESX&#10;GFf+DBZtU7Fcv9ltSbLo+YzKGQgxItnBIBglmIdqf3qJtklYvgt9Mwd8XqJDpsMpTPnzpDsK0SGy&#10;LwkzAcsF4Exa4X+FFJPiclUuJHSk06kURPsTyUjb9Jfl0xCitl3u50VeCJxB+2wbqk88omhX1aoH&#10;KvrF8i3QLhZ6QdQ2E+FKXTkm2UunUUBRs+Jb41l+WBLNAPNM8mgvIFoLhC72lrPlXihjWZYumrOv&#10;xCRh6BcWTQeDRsn7UqNYrmPyOD8NgnDaYMY1ftDP8H9O4zuGs9yTRfsMHNBIw/MIyahNMHyPJveY&#10;Gcpy3o6wdQdlpn6mFw2XQtn5yMd9+wp83yCW6zMZtOfIZ/ysULN38RFso2X0LfwbA1jOspuTOfhT&#10;0p49whcophG0WrXiG3qy/ODPLHem6FmF+p8nnJwfrtw2jGUp3TU5b0iM9cBFSiwhRGQAyw07eDsO&#10;Dqlt+qBpedAu4r7eLIsTPwsdGu/0g/eIYPUv9GP5zO5gu0SZmZ7pRUO0Z5jm5Lm2sTpZflgSbQ/W&#10;mu+pXih0Z7mHaA9ch19rwzd6Y/lX+6/zS0yclfDionLCOjLlIB64g2+QsNzT1Vm6fS5raMDTF3dB&#10;lzDSA6x/t+MbWizLwAnvjQfsB1P+4CBHjFPiHfIjgUz5hgbLVcJpswpK8qKmj1kUB1UNibNulEY7&#10;9JpuGRQk31Bnud2B4s3cVopsdd44I1ziQ6cJBzbR93lDZ6hjUe9He2F5+05EQ04Pz4nPic5pQvav&#10;Qxwmf30yx6hUj/8CJAq/6+uw2zr5hjrLIUrTJYvGYIBQ/iN0WwbR7TzQTI8h80QNF6bs6HueDDNQ&#10;vqHO8g9RyJ9c3lEs4C3LT2ZuEiCCjO5czxNxQ9m7I4KThjprHDVBXFHfLR68xZFvqbN8N7buxJYJ&#10;UJiN/TxhccNN9KtaCGQEJufkP8DMGLGQ5sqIh4r7nwb5nKNt16xQXW3aXwXlW+osHxm+aO+faCrB&#10;tTIozcuTShNiGt39yhxI5rfURYiagp2yU8LZdFcKKH6+a1b0Cyxnnm45u/fBOfkWgeWGE17UPWrN&#10;xKDNKHocVIFnS7cWIFLtc/QCtndTBNqt8i2GKmqvmOa5nydc5E2u1KNZy5h78i0ly9e8vTaSZM+j&#10;FVe2Lnb1i4Uwl0ZHZU758q8pIDZr7sm1ciiRQbWhQ/9V4+JFe0f9Jh8rXXIKlp8uez2gj/anM9ls&#10;jiAlJAm7fAOUyQmNyf82G5ug2ChKB4PXcNjGZfY+d6hbF8a7rV9TLZabAgW+TrosEKmQhmh0iZA8&#10;MHUK4rCdFEWdmkVoAiRN+KJHVGI/jtW7rRbLl1OQXjgzEjFHIjP75LoW2sDaxGNyMrEOpEsM7S7c&#10;s2cfOxMTa2SPJdgTwUx/UaX6cOC3Biiy2iwny/e7xEIntl1i31KNNKJ52IHKGeRS1GwBIbkzWozO&#10;fKHQB3gS7gBAGhBWZUh7pRNfwfINO0J8ukucxNm1JzWpb5rESSEpgjROkpzrRlHytphD3HSc6+Js&#10;dBIul5k0iAuwGIgrW923GnbGhTc0WL478aZmG6nQKdy/sLSurq8LIV0Got4hGl0V6vaAe8Qghe6z&#10;t7T0Gpa/i5apcGUchMpMNnHu2SHXap3uRurI+FChU8tZ7mZcI2nW3XCytHI5PVFHcYlb0jLcfwdh&#10;ftamhtIi30Du+opL6F6H7DdotfcntsoO5bnEr9N2nDX4pF/+owg2KTQ5OhnLOFAbO3J/GVTZtwKD&#10;NKN8vSxXVH0Zk+Mnv1bs5AkbOxswq0UiEtLo/sVQeX3Vc2iby444/2LEaT/yFVsKlhf1bVd0N5RB&#10;yYGenPOX+mx2o+a4cCndVemVvtPYudcbEXI8K/2vcijeB7XNn4PaZERstWUaJRpaLPcs/xn7PMUM&#10;4vs39XZajTgzZf8PRbpqE9ZDycFRgqhg+cy0WigpNF6wc6/ouOLoqvB4Vlg6VGHMow84fvH3NbLW&#10;khbLcPAq5M+1SIqwtUewqO+TpSCFsSxT+kjHPVB1D502JFbuOnmoQi+nEHVv/HNgxdQHrDRIeyNC&#10;m+WgYDh98YgpWHft7d1LQbbHccF7S7GturyCn6sKdajVMHwWSmcv4qUw2bgR0yhOYkr2/5y6AR8J&#10;b4gQZXA9PzjZbHUp+gtZwpJdD4w+W5vlwKhDFpSPXscz9D2Jk3I66pRet1tvfGcJfLUsI6cSu7X0&#10;+/Wda3c35F2q77tMHmKZU+hL06HyK12KfbrPLqgMH3C7EO2P6kln5Zhg7r5p0Z7+6br+pLn+xFVs&#10;KXsMt4A/4a4Nf8cKHe+IVjXNH0el2cuTnVvfa7EC0mpyMnxW28/OwF72ezJZXsWKcI7OAQ0ZPtcs&#10;ekfZgzRVQWUFkQxQ/jY0VuXk7EIGxkTo9378LNMCdI3rn0m1YbtiS8Hyn//zE/pBAVDBvaowcrrO&#10;c1fmNl9d7YdLWcu/H64AsGSw7l9etj6YyYPKG26gu0/FiLKn04SB4SJEqqmM2WAubsQgZkuWAJVq&#10;KX79eqSzdmSg+3p6vcwIyRff9lfB36RMIVCw/OB/96IfO1/JhVUsSycBAPb/4E3G4iKdzIcRX+Kn&#10;Phz7CL5TimhmVBvFkHbjZGmUz1e6UwtkZVB8nCcVlC80gEp1WiBDWVivsQoq9l1lh0r9s3OEiNd9&#10;2v+6c5sVoRIly21/x1h++A/UbXQG9x1VfZF4nG+P1bvwSsB+8c6HkW/jw1/bR3IFW4YMYSCfz+Rk&#10;XUR3T0O7C77PDk/XOaCJk0JiEtJCwIO49S2F0pmpktTgpBwZutsjxqqRcSIyn8XI2MCZx+slXcgQ&#10;bFMOaAqW77w0Bv14+Mpm5K8b1nvAnCTkDwSghsgfr2LBlfjKeGALdqxjznXiBdEhDHUv45T0KPZ0&#10;CaPCuadoiBZVZjASlaEXrF4nRZeFb2rEWrNMcp1EpZ6tYPm+3cwFyJhfPeyH44nuvli3eI+CmQ0s&#10;B0SDePgZtj7AWs7PQATWnsTxcR9KYtJ5SXGQCFOlxdAG/mFenO73HhFbJi8tIjhJXl5Dmsn5UbCJ&#10;qXD2IRfaGSOIiQXTVfOazYmDi0Ado4u+0GYZ3lDA/kAKLwQ+myWU9/p//RMbkx6/WoL83YYlKgVF&#10;ZgBR2MFeHR/SRIr1eET85LM2xRCHbaeHMKLOPWuCmdKCSvUcgi2OmDHWlohcm7mzlq77xGQmabKy&#10;1oKSZeYKODc6QbBZpbx0+qIzA+EuX6T/6KJiytzqdTDAww52r9RylapQiHSq8wQ+zCwR1ukWZ3Mj&#10;S68G6/BXo+dBG5jxAt5KrjyEWCHacbBQkJ0Kyf15JVBmBJ3HZbMzzeS1bkhcFGqyiWBPFikFUcly&#10;laMH+wwkJTqNzn2LfWwUwu1rJ2N2SELoU0CAfdnt/puuuyCWuM3UJRk51bjWhljY4QStrXcgYk2n&#10;ei45CpXdkO/LndbyohNo5+1KR2srl/XuSDQGj3NtQkx4ub/ebVNsEvIxSlhn80O9pguV9Up65pxH&#10;P/zYxybiogzfYD54aQkukf6r9blTE2Jt8OhURC3D3p5GVGtzRaNVuk68XJUrnMeg0oQifLC/Ulca&#10;y0D0u0T8zEfV1bkQONseUSNNZsb8OnGHSUtw33BWFsAhsCybf/kvGC7lIgIoLJOh32wcW/IQLgBG&#10;g4r8g6aANstJeJglOAjWG2fQmElyTk4VNqo2IrJotyxFrMswh9FeHbRxRXTwYqnifaBR6cvLc2pu&#10;yB9ZBFI+p1MToYqa/lrnV+pdjvbzEhq4/oVyxgiB5fj3lnhOz5A0w7ebJMXLqajA1aZ4TP0yT2WI&#10;XaPfnTQSF64gA1hG8aAyJ2Px12jmKNbx3b0kvrQ33A7UPZjJ6sohvpcnlZJ6HvOO3airyLm4lqPK&#10;a6jOgYSLvPrntu7keMuMdwuR4xpDKUUqlh9NvoAISxbTm8+JOoHIdGE4O955d2K02ol0eD2ADw/K&#10;bH5D0AZBcYFBvC+Dk39Fd7vEmRHFewTplXoU+BYncRMYDHdmMt60S5wE5sYcDkuC5AZWPTLiLhGg&#10;8VwjzJjd4GbTJ/1doz9VbKpYPvuR3GOMjDZ2HlOiUBuvVML7fApBRq66wdFylo9aHTVWp0KHM0tr&#10;mlC+KszN42dpltZ6GdT4UjAqcwf3YRO81GgDOw8Dy+AXU3XkIRsHMpZ7/HYQWtRmclfyokIOlMKd&#10;EjE/OT6Jk4kNQ6ld3sPReT/1CWuiQL5PkNFZ+s0iaGeoYDFygXp8Fy3xuH9fukLP7gOIFcP+VrCa&#10;tQGX2q58UXLKdkFAKEfUpXh4NpsrmBeQrM9iGndEbP8c436DDvxFwnK3e41ms64sGtWLJbmICG9z&#10;PjIM7S3PCfo6IQQxsUucMMcragBTGXFQubHrsGBKmY+qbDpywVmsSpFIqvv9PQUlUuyWLcuFfm9X&#10;XMopfGlMqXJNGDQa876Ha2J5XV/KdV2MzUXjnl0nfqNr98tP7FcvF2oLZkOFcJ69DZh/HYZbr/2e&#10;u+cPOJB1hbL+lqqFrAyK83FEXlIjLYUHlc5riPu360SRgeE6k/YwNNcUQ4J3mKtj5Q/eeLK00i+S&#10;kQjJbeSO2nLhVz50KtjLw9XN3W6+9VOC7JWbSpYfu7bVgtRlFeJKLVVfJsKCG/mnsVGY70Lyhv0O&#10;UhBdDcIVQENxbqFWDBGxTDjhyb/qo+3BJx9mI+9cKASVy6lE3oivGb6iMqW3G5tBEDlXWFWrXsLx&#10;t3kGZgsZhJAlyk1Vj8FAa59dviQ+t5ZBlqFSXyWc6/8RHap/JPAoPqd1GEaFElrN6FVs+sDt6aRW&#10;bXf9JXHFisg5eoVgGyogaA3hlaqXFpZF+dCVI/d9aTl0dAkjxA5URmOOeB8xawgsSJWMpGSZ4P6R&#10;CmmeqWTRvJ4CCHRd7LUllprAb61v1TyMAlEfXBf7Hq4w5EW8NboV5lKERU2krhGkf2Ww9p7UGYdB&#10;8Ttq/tAZu8rqcGO8FhL6BqaVFSpXb32KPJ8jAzH7a2RHmGb2pxIsChXL7mo9RcPJ2pBN/FjtB7kv&#10;Lctevdrug9TqbXGrJDKSq9+vPg5t9UKsan3dZ61WT/a/S6GMGDbShpZBOpWgve5k6V6fxXl5ebov&#10;eb9aWnjc11Wp7z2uLSu8uIKu0hS7a6tyjvq/uly/hzMeZCx3f6MmSVdjvl7P3pV9MG3HXjI1X7wr&#10;Ym8aa/bk0MM/7sshXQ1RDO125y0JjNND02u1esoXIkNZwZZAO+uXKO7g/lLSdjWSXcyNe7f3nWAt&#10;Rz2UFALyNrHZmbg2VwshVkxCWtBOeWe4Z9oic1dMIGMZDt9MbLJ20UZgEpp2jij+n3uQOoi7xFFO&#10;0yg09kb3+Jl7TpL+cmQcsvPQKdStVl0xPyp2TkCgNQDQdvTa+hTE4TH0DJ+0QHjQhuil9rCj5dZ9&#10;EwInmzvnVzmnksjyWjUnG+/zos8qFIUFEDV/z/fHIknqnMmgZOYq1hpb6qd53x757jiZQlCbyWFG&#10;8Jhgeq+/So1lFKW7AIc+f4AUS5dBrqkP1+IkJlewh5OkWDZeDO20QW4X96se5/YDXW6q+joqlonu&#10;n9uCcQDwDn1VPvEsMciISrzYrL0EYosoz9XZ0+8Q+9vI4NLGarIofwtmfgiP15Dl4LWMfqrOMtz1&#10;ygx8oyd2Ci2jtplUB8Fzp5eePVWjR15Bl5hOmfcVS+7LW3SHGC8yDx4DccptFcsBKg82/58AANjP&#10;/9uSRI2lO3sOvWoxjrKjhOSi9XW/Ja6aPnJ+clrIzN0ysts+qBTl+jlRQK2y4/ecOzRYvvM3Ocul&#10;wJT51v9r8X8U5xzyvvpWdeWp1FV2evnjbk76FP/h2EhvbpYLPlKFKVUs8/zlG7KofzmKJQKKLY1f&#10;KXBSV40fvAWFU8YD1iB0hiwV9/djM/69eNfaadTlwRfPnm4jaeE/eXpwu8Z3netaY9VZbh/ljG8c&#10;9kP+SLh2NpYAYE3LJtf14B7E7GAE7jxxSdqHtldZvrzuDm6F9EQ3mpvlJyfmE7QlFcsNH2Dv5TVu&#10;9HmcwPooS/qhuxvUgo2tYx+hGUcikDLW0oZ0wYEbtdUS1vLx86O5sSx/zUGxxaWiPgd4R+FkVjzR&#10;kqJNGiwPd8E3UhSpZi0XJSzKOETXo6T0Esm+VXXiUhpqh5CKtTQg7sI9+HIittMTdsXcLLuyiAKh&#10;YrntHYTcXeH/BnYrh4Xk6Zz4Mz7bCM1Vk6ua8jcvQPQH37AjEpKfXZEjiIzluU20LUram6b62Uz/&#10;yC8WHstLB4PmBnIylU7lLRdS09VO77KXj36xap3Tw4JU0P3N0dPcOTGFZHeFsYGaibkQIaJdJ0uM&#10;SEE/G3CWUYZ7mOab2ty+beEWtS9ULLeO7YBZSH8MTP1ilmK5uwvUH7g1/yIMxiqWMdRCdAoAWNBI&#10;3EwIpPl+n08Bt27N8E9KRH9Sw4xhrkJ5zs5lZDhEfczYP2C79GyK+qnhU/HPJO3RMg6Y5IDoeoCF&#10;C/dYbznUUnyKp0KDPPux3NhVsIwG+Mwoy/6faBTZUbF8a/TeaVN/lkiKY7hfCQ/IdbLvXbZWlC5W&#10;NW8dq9XZVkrSAuwoFN/QFLKKUuJkFjt+7bx5bNaPP/1r5DG1Y82i5ABGWngc5JB1e7v6aeGvY533&#10;45V/aV0xEkDegdKiKAeKBTCG4ifI60Wqz0JJnDTB9uSc3B2bFG4ZOcs9oebsMTJnaAWeVSy3fwTI&#10;yzlIQW7gHrmYnJ+9oDNMtWjq7X8cJr+0GKR8OMqFJqwgGRS7xNkLFk5J3xq9w3PNj/ADabf6QSh0&#10;dH5LuPopPLwSW5On9tUiAYWS0izJpI17/WXAAoTOX+8ljUIqtHlHJVhylrHEKDOxfDvDVjtWR4iu&#10;8j9Tbor9I5bLE2P4TjMufKacr9flEdn7DW6Ug5ThljYU8ATJweay/CR/b8s3D507uGFVUb7aKxF7&#10;6GkY144Cqr7k4XGvljE/a3kH3QBiomDHtVpJNo3y1ui3pk7bLSHrQW7uVG0reowtCMNJZlllRfrP&#10;QBJHn4rlDquNqq/PrfeQd2U3xvtU/aAqm8Hsq/QAgovHHCiUl6wToZKrJCu43z7m/O7UeSFrmWO9&#10;DkrOKIUpXIjbGF8vzsipwn68AGf5qYBCXzo7MbeSEF+mLCSx12cDU9+1AIAxtMxfr2rcWMEsYbt7&#10;BdLds82w1moPa1w42fcqls+/Rhx0o31T5ZGaVV8lX1N5FfRKEKhENL0Ph41zOEYSfO+QlYv2uM0a&#10;PWzmwUN+riLMKN+9HHfptF7KydnlSaVlXPdRCWxDGRTmjrrYcAuvx42sfNuMl7qfNP8h8aaMAYa9&#10;Ns5ZTDBhSFiGV7XBIY5GRtH6QNUHgeRJdiqWwf+n5qT6xk9eVbFmhO3Vb5S93uq1et6xvYBtg/Ye&#10;uTKytXlkYq6TG2vrqhmjwn/581LdmDGL5wlzL+HRSDE4xc9qhbrA1qNTUxhxUFUDbLuX5Houw+X/&#10;0EcS7rQpiFRbO+TLTRgSlh8H7Fv2d5NPpX14lNLb7DIVy8HqDtcm1jy5zrcN+MnrW8XXmyIMuG/L&#10;aQi0fX2cIn9LA+1n8yX85ZPdoy/sXvio7aIobP4EisKi11YtELMbnYjsZQu4kfQY9quIe80leYiy&#10;N2zkdPQd1Gb5wVSa60y9EtAMQemEzbLejhG8RRqzuff9uArXFx4DgeHKZ2rxMnTZKMnOkGC7mXZB&#10;nHxSB33B7sjjm6K4P6HJjSXQhj2bliZ/J1JqyV3HI/PVNbX8/fw0XnCyep5M+zC21oVP5rEwz542&#10;y9cDYTjUlHmHCJq3O0X1flTFsmayUPpWMe6S66Ja0pX/gVujjSpRdBcxQt4APqb3MuX9FGaiZKB0&#10;ZvjLgE/eV/ik773yIWJ/UDRseTTZBTVplEblrVHnyS4LoN4QbZaLNhuegKYDd+e+3lfAjOBfXqD+&#10;Jsq+KM7Ft2a/lq3sMTSMP0PQLOYto3jYuUVkkQ0RaN4LV7Ca9+VbDhsRq3FXMG8FYl1L7R+XFfKD&#10;EKvHnbkz/6Jaeyg5wIfPxNJmHr1L9oadt5zXQ8by5jBTs7w7IKXPJF+CjmFxT/1QQmAczugMiyPT&#10;FSOjcqETY8GhUGzHTxcqkpM1cApKnvbuJlFFM0KPN9LXHlwvP4BI7ziLETRh7hU1txyq/7nSvw8F&#10;8kiWcQSZ3zwlYzmRY1qWH7qN1VH4jKAvv6/hS2ibOgNnYsZrhS4Kb+U95z5y8PVFU46QNnuiDU2Y&#10;r+kERfGkGopjuNJEdKTrPEQYbDuazwtptsNHTo+UqbW/X10s4s+ao9mtwPDOUwxSllE9yYQsJ1ht&#10;0bVSJ8H2C/RTP3RvwnxcRZ3xL7rymTpXS0z0cBUgxXbERDC3lnQ4rRc6ANtgOG2D5oHiMACYSqeC&#10;oj9uNhHNj3o0mQxVB1VfbvzVm5RllGGTsfzwiL3uvGcCy6dcNLLTdnrj3fHskcuV/fKTpaZcjPnG&#10;iYg51uMorJMkxxpe+Rb1iWofeCmoqToXtAZGDBsHqq9aLCuDdiDqoMIZF1fv2SvLocYkBpPg4phA&#10;PdQBYp3PlRr5lrvGYgVDu9+dHqfqsmO+N8XDEdCYHeEBWNtzYwvVY04sgA+3h2k7gcTy+UMlOXzW&#10;LOvxFLf16icWYhPikjnHjtKd55OOfijLc9/eb4Jnv8Jc1HuwnQAiyzEL1I8ljsCcdFLgG4L8hpuO&#10;5eZ8uSb2RwgP9RgD1kShbpzIhq85aDtDIgCi8VcIgail5yzWsLulEH2KYwbm1dbul1mXllkAjv3/&#10;AdWvB+puhILIshhQX9Zkly3G7gxgBKEq+X6T9RiF//dletLuyBMw7Ieo46UZAv5sa1SoBRmobJ6G&#10;aUy4cztXq5B5IKAx1jRLCjnvA8Pt7YL4hSSuZm2WoTc/TjiSvbDffoxkm2TdjTAQWc6YOJmopj36&#10;dDo6+gkA+SuK4w9Jfx9Ojg6Ht0NnJuYzgHXwdkU1aPgkCxfqiHzgk9di0G80wh4wPH0siWISB5Qg&#10;up4FGrbJ12CaxI8R8cZF+I7nU7h/8J+pt4eayPJpJ8tZhN09S5KQB0kFADXT+/fsfj6cEgtcinYn&#10;Cn1dp8FbiPOeSyUHwuxfB8CdNtMVzKLZ91sYzCzMFp1K5lucZ4Vy1rw/3J1iYUHxjcpTddVkPjnv&#10;v4jzEYzCyfl9lC3ThHqV62szrY8on2ju9uw7yFBOVV/E4I5+VXH1QCN33OcLw+2tfOESrTTiaxEP&#10;4ZnD1YQWEepPFu3KFf6NbCq6rYp6dNrAGy8D1oiu14z2LSQso/mt/WO5s3DmGQOaa6xX8ihjnOJH&#10;HNszwZopFJ3X8IBdVo/O9gsdsnKo4EwHfD1V69BP12DnUQjLzceJWl5tVS7k6+OkmGqpAlVd/f2r&#10;VpJBswZGR8HmYbnBkWvQzHuttXekYxfkNF1v/j0maTSwkiQt0pQsK9CgnRK/RQbPBO7AXd5IJw3m&#10;NqnFP8SgjesSYRmhAOCDUSlaV0B0JsAJNgvLRVMNzOHXXkfqUYbdiOHIOOJVEL1wona6ZtM+ox+u&#10;V/wUpfVVYiNst/gpfGd4camIbjvitXEUkJg0IKuCysSq8oB3rciCqz8B6DBDZFkuIv1jOctmjaEh&#10;Q9I10YrjdxZjb0RB3Doeh51OdFe2lCCvsV/AhlQye80wPMqX1/oiEiEHwjLN+Slc8B/8gdLC3Cnj&#10;KTMji9Re1HosnTSUU1Q2iiTICAts5mpYJTf2Yx/dbleNZvkax01k8CxX3SuCSoU0D8KMpQ5W+6Ox&#10;wITUQGDK+n6WqvjmzZmueajeQM4y2mMcIITMKzBVjeKQp+4AaxHSHD1GHCbJkd511kfDwq7AE3g6&#10;OLeMZfmkhTEOEP3WvMkoKAAADHpJREFUEBZF0HlpgkxM25hR2jnpPxH7f/3Y7o3+OUF3v+bKW+Yx&#10;f+qm7kZSlp1euQtnqS860SxJZc4HXqa4h6UVq0n1Bd5KtMiRWoyg2/+Uprfoh03YxxNmq3EsN223&#10;3am7lTb0Xw+7K4s2xktYJl3px0p/6eWIPasWvN2/wk2rP6iRJMz1tp7c1kTCsgx2f/kuvF/bC931&#10;9+kQa9wwNIIiukj01KDFABeHQjmKtIJOvz81ZbkZ58hYlm87vm9cDMOgtd3vVkFxDCeXhEOH5yMm&#10;Wno/k3OqXSY57bnp6+V4i4TlIzfhBQjL32rXx34ARCPv/NXf8xMp1oClrXM2cYC4XCGc7u6Klwbs&#10;Onf+i251lm/jJtUT0CiWWU4/Gjlf2yCWMZwROrutWR/qZbd04/F+llEqhOiuH70X2S3TZjnlCsby&#10;Bu3a0s2AamHIkmP2I4ehBoiUGPSuF9Konl57M6ZYofMaiSyXJ2Efd3/sMJzldpauiEjvMJxl9IZn&#10;M+Y4THZfm7x8hUDSv0So++jMPJLRr+Q2HPi3u/B3y+0SNZaciQf+JO7ebCoR0a1fH2OLB2cVqK8p&#10;Fqb+jmoexItz8frHV3hPDWY5YQzb+ElVRrGMojF3S2Qc323ixKUJYTG5/csFJtHBS6Twmr+hSrA4&#10;LjCQT8wM4Gn65FAsBLymWFtSlkdqT2IjshyOGy8dLs0GsnwlZD5Zso2+MJplDNJsVyf7cCZgYeO0&#10;p9h4vY5Elo+fg/mAwtTAC2rILaT5Y0h8cgutkD/F6Bw2wFoj9ELCMprzaRDLDdY2RofuUfSPZRRn&#10;k9e5rPYeN4IWf4CfaZB1/yc3FddSLmv7aY+mKfI+5WgWoRYSMxkas16rscpbVFoYvxAZFK1n8w4o&#10;hJrIsgD3hXW7G2aVJOrtSO4F/WcZwwWB0+cOGzc5W7nm6Z1/VvMuYGHv6yquhJuYWmN35n6EZVQl&#10;uyYhfCuF6JT/e5tk9vsUkLh3MmMqKtRcbAIzkeW1uCO7fXkr/JeX3iyHrOxvqrOJWEYgO8ha4w8A&#10;wyN/iN2TL9PjhBBAwNrh8Qkw4vFd53uaB78PhyOAJrjrOwvA2j08jdAHNOfvBgXxYeqTNKmaFlmp&#10;ZH/IBCz8QGR5z37s4y/EvDo5T89YSeYsklR1A2E6llFIJX4uPqFrZ/zTKSBPZwGYvVYe2b/umzhv&#10;2Y32j7WyD3/kw5GACL414oiEZYNpa2r5LlJ8zUzFPZ44k1WViwVQ0SWyfADXl+8i+mGCg171oDqL&#10;PjVBtNu0LKOozZHwXd60/KZk7Zeu2bK+WraUQwFr3pwY+aRHuzTrDyjLeXDbGFShQLS1DDTfhZZd&#10;oNIv0IoXWJEZRKgfWpFl4adS0JR2tdEPDw2jOo1+PUaDY7gpKlKanmUUsnyuy4qF/MmvOQXki/rO&#10;VzgrIy3N+osAY7l+gupHFod/aDFsHC3jD+Ik5d8h0JWRyAJ+IyHjYIBmj8HHpxWiDlC9Rj8J1TTF&#10;YMzDMgpZWYTL0resgw5z/QX5pMUdlCBhuWgDxvIP6kvIXm/KR7Q1i3E0ISGxFhFqUbSHJ6i5YGZP&#10;7El04WkSltGv9GD5qh/PRHUHzMcyhuLvlsYHLKJ6RCfw+1DzSFiu3AKnArnwj9HarUsOsZmzLK0p&#10;izYSEwNuZ0ZsFMRxVVM14e6FZWwN/3IUPsPrShoMn/pax7DRvGokv+8W+sPMLKM4hZguMw+v/Wwa&#10;ouap62CXovEMZBKWz22GOYgsH+ptZcjmDNoYNLN5m9q/TornNeNCfU/ctvApqVXSiugYdzz6lmXZ&#10;LI/+V8ZXYABYhtEyGilh38ROnfSO7xo2P1v+Gj4VDP+SHxUbXQx3a7NcnACnvpILR/trHlDhkaRw&#10;vZu1pV1QeA5hHjGaB72Z574banuwI/jLHlKWr2fBcExgnzrGTsckXYsLGYCBYRmD1M/JlvE196vJ&#10;9GV5OYgMd7wxYx2Y9pvj3ypgbZZbHNofDYdg8VTPJcKy2j78NMVCmo0lYBeVR1T0UJPcy32iA2oh&#10;kfQYf224F2GlVaSQgPuBY4xe14gMA8gyjC70nM9aOWvSe8GcFStmfT9qxvr0xpVfzPiWhOVbo+/c&#10;t0BXqL9cBcV5vE+ccamNlosfAh+PHGnrTKyacqcS/99oj37NP78x00pt8QQNhNlm6MpINgwDyzKG&#10;M0dn2C6J3RpDH//OPwDaWy+5wT1eWlYJwvKD15SL6hViSwdCpb060WeN7DwRbmsJWNOhoqbrMLHL&#10;1WK5a7FVRN3S3ll+GGKVYOBP0oVnwDKCjurj2ctdxiUn5Ls6v8K/DM/XMt2ucJ62vSaEUU8/Pon+&#10;Zk2x0HWiopa4JuywmWgtF0WJlBHDLCbbEtLMtFhuHYWMmIt6Tb+qfH+zaQUZflYsY5Cl2H/uG120&#10;4yP3FZZa847lLN/hWTuNXTg9Q74iUoGQRmVsgKo041SPLFXxk+YC7meWI2xpQrmep83y2LY+1uaU&#10;TDXNYiVqeIYso6gVHV31lXXCtJcWi9Td70iP0f4/ifAmYI3kwB+F+5a7TFMkK8jKoF2UD2lCiGDp&#10;dHyQpHb2zSu5IGXEm44HYDKWrVp7ZfnG9NnmmAT/jFlGcTn3O8Z0CwCYsizqe2VkrdXqLjr6Cbbk&#10;cXi79u4o2C3auDyCx87F1StZTmaE25zFwQfl/UcLWW5RMwNA6/GQsky+mi+c6KJXar3BGAQsY2gW&#10;fD4czVymySeqt1rdezo8B96OqRZSCHT0FJ/suitZ8B7BrkG9zXhJvkdjyUIZsWi0m5zlu3yy2Vns&#10;T4yOn/aNwcIyjKa07OA4IVR/6inIhjvebd/2SgLMUxY9OZ3F4UXGLfw3qH4SXsj/SyuyDK6kd9AI&#10;Crksf6nl0YazZpNFYUyCQcQyhmZJFKKQATaUV2eOASLhcDfiPDWp64Y4dCbHiT/VMtW6xCL/gBBI&#10;uc6KHN3MhaiviYTl2/DFiUc1+5giqjGrMeuHwcYyipaLeQ5WADD7wHb41vwPKKAqLz00cn0Q/DRp&#10;tM88ewehmr+s7SzEotiqFX++X7QanUWgzfK790I8AEBdJ66hRJFOpjUNBiPLKB5Jits7p+U3PC2X&#10;CD5cyJMvZhSaHBEEtwHghbxtXCc3RhxUTQyco2vEuLqHKSqa36rZ6guTsNz26qT/7DvwBdGn2n7E&#10;/mdz/prByjKGMzEeEz7fI2lquCrZPg0tEshaMBKEG/nS0+mr3AS/XCrj+nk7qMdaH1RiKyPRISnc&#10;um/lUpjM9iv4ZHUtPJmoFrusMqnbQguDmmUYW14tlO+77sBv109s5x7w9S5shA9jxTpOQ3vztu3d&#10;k3xsY+yG7w7mqPuuxUlMTtQX1EVlMKkX/2YyDK9TxWO/X2hWQYYHP8sYULfxdGUtomaHx6oDs30F&#10;+VJY5jiaq7mqTFcOHt/vJVainIj9p/140uIapsRzwTKMVfgLjuCys1AzJDuNv5KbJcMP1ELJ27PT&#10;pwCf8CMSUlIg7ZlLvbAcKDfq09y3mqEYlwaeF5YxtEAgddl50YW6B0XONlSfr4SKBf6kk8b4r9l+&#10;Ni/T1Xm5BCpVm0HVC8sxWImVStB1IB78uWIZxeUq4TyPj/Ouw7dvnM9fiy5Yg347LQJuKDtTt3rW&#10;T5fOZruHOhJqZfTCcihaeSPzA76hZZiMwnPHMoZCuieDFn6+uadF7IxOtYTexiNXtRAvauWhPy5u&#10;nTXDb8nRPzGvNYHlR7OFsOKrMDbcHjSmr4CJCfF8soxAmgPFM6jcE63wdVkRe/pHdLnp111Xe+pc&#10;wAx+SuXxwH+hRY2JshyLZ71c/wXuDL0smmh6R3IveG5ZxnAGtLFj5p9F1Lg2dInNo8olK8WgY/A+&#10;1ih0JScCyzfextdmQr5qGzaPeozkiubB880ygqsVaFwQzG+GbzYVeHm5Kivk385NaZqnNq+kZmY4&#10;7ji9vAXuBEAyB5OZ8NyzjKFwA4sjSIsq7EQMjpCUGJCLzkm7k567mJApkPHNeEXwteVUs7fvQD7f&#10;i8EyBilIoYBYpkplNs3DbsfPH7qjsxTkLB+bRqG+JQ8bdm9707RF+3ThBWIZwdksTuT6ZI74JgyX&#10;bgnBZ4JgLNfNdbsHw8VJTPdlzCRojWNR39cxNV4sljGguc2+EkmjXBNu2Ap3CecoczdPQyDFoa/k&#10;DnPgBWQZxhZugzirnTAX9NW0xsBAzXoaA4wXk2UM3VmITBeVnv6Q0ltK44DhBWYZRmW6dIN3hJmX&#10;MtIDLzbLgwVDLA8EhlgeCAyxPBD4/yvyoN3Wk4F9AAAAAElFTkSuQmCCUEsBAi0AFAAGAAgAAAAh&#10;ALGCZ7YKAQAAEwIAABMAAAAAAAAAAAAAAAAAAAAAAFtDb250ZW50X1R5cGVzXS54bWxQSwECLQAU&#10;AAYACAAAACEAOP0h/9YAAACUAQAACwAAAAAAAAAAAAAAAAA7AQAAX3JlbHMvLnJlbHNQSwECLQAU&#10;AAYACAAAACEAi5ZGjosFAACGEAAADgAAAAAAAAAAAAAAAAA6AgAAZHJzL2Uyb0RvYy54bWxQSwEC&#10;LQAUAAYACAAAACEAqiYOvrwAAAAhAQAAGQAAAAAAAAAAAAAAAADxBwAAZHJzL19yZWxzL2Uyb0Rv&#10;Yy54bWwucmVsc1BLAQItABQABgAIAAAAIQDYcert3gAAAAUBAAAPAAAAAAAAAAAAAAAAAOQIAABk&#10;cnMvZG93bnJldi54bWxQSwECLQAKAAAAAAAAACEAdTosau0vAADtLwAAFAAAAAAAAAAAAAAAAADv&#10;CQAAZHJzL21lZGlhL2ltYWdlMS5wbmdQSwUGAAAAAAYABgB8AQAADjoAAAAA&#10;">
                <v:shape id="Picture 323" o:spid="_x0000_s1027" type="#_x0000_t75" style="position:absolute;left:188;top:1268;width:3420;height:1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TrtLEAAAA3AAAAA8AAABkcnMvZG93bnJldi54bWxEj1FrwjAUhd8H/odwhb0MTRxSpRpFHIM9&#10;Oab+gEtzbYvNTWgyW/vrjTDY4+Gc8x3OetvbRtyoDbVjDbOpAkFcOFNzqeF8+pwsQYSIbLBxTBru&#10;FGC7Gb2sMTeu4x+6HWMpEoRDjhqqGH0uZSgqshimzhMn7+JaizHJtpSmxS7BbSPflcqkxZrTQoWe&#10;9hUV1+Ov1aA+Fkunuvj2PTTB7/xhmPn7oPXruN+tQETq43/4r/1lNMyzDJ5n0hGQm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TrtLEAAAA3AAAAA8AAAAAAAAAAAAAAAAA&#10;nwIAAGRycy9kb3ducmV2LnhtbFBLBQYAAAAABAAEAPcAAACQAwAAAAA=&#10;">
                  <v:imagedata r:id="rId636" o:title=""/>
                </v:shape>
                <v:group id="Group 321" o:spid="_x0000_s1028" style="position:absolute;left:8;top:8;width:3781;height:4320" coordorigin="8,8" coordsize="3781,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EDMYAAADcAAAADwAAAGRycy9kb3ducmV2LnhtbESPQWvCQBSE74L/YXlC&#10;b3UTa22JWUVEpQcpVAvF2yP7TEKyb0N2TeK/7xYKHoeZ+YZJ14OpRUetKy0riKcRCOLM6pJzBd/n&#10;/fM7COeRNdaWScGdHKxX41GKibY9f1F38rkIEHYJKii8bxIpXVaQQTe1DXHwrrY16INsc6lb7APc&#10;1HIWRQtpsOSwUGBD24Ky6nQzCg499puXeNcdq+v2fjm/fv4cY1LqaTJsliA8Df4R/m9/aAXzxR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nEQMxgAAANwA&#10;AAAPAAAAAAAAAAAAAAAAAKoCAABkcnMvZG93bnJldi54bWxQSwUGAAAAAAQABAD6AAAAnQMAAAAA&#10;">
                  <v:shape id="Freeform 322" o:spid="_x0000_s1029" style="position:absolute;left:8;top:8;width:3781;height:4320;visibility:visible;mso-wrap-style:square;v-text-anchor:top" coordsize="3781,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WSmMAA&#10;AADcAAAADwAAAGRycy9kb3ducmV2LnhtbERPy4rCMBTdD/gP4QqzG1MfFK1GUUFwN44K4u7SXNtg&#10;c1ObqPXvzUKY5eG8Z4vWVuJBjTeOFfR7CQji3GnDhYLjYfMzBuEDssbKMSl4kYfFvPM1w0y7J//R&#10;Yx8KEUPYZ6igDKHOpPR5SRZ9z9XEkbu4xmKIsCmkbvAZw20lB0mSSouGY0OJNa1Lyq/7u1WwHf9u&#10;7Pm0G5r0/BpOyKxuF1wp9d1tl1MQgdrwL/64t1rBKI1r45l4BO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WSmMAAAADcAAAADwAAAAAAAAAAAAAAAACYAgAAZHJzL2Rvd25y&#10;ZXYueG1sUEsFBgAAAAAEAAQA9QAAAIUDAAAAAA==&#10;" path="m,l3780,r,4320l,4320,,xe" filled="f">
                    <v:stroke dashstyle="dash"/>
                    <v:path arrowok="t" o:connecttype="custom" o:connectlocs="0,8;3780,8;3780,4328;0,4328;0,8" o:connectangles="0,0,0,0,0"/>
                  </v:shape>
                </v:group>
                <w10:anchorlock/>
              </v:group>
            </w:pict>
          </mc:Fallback>
        </mc:AlternateContent>
      </w:r>
      <w:r w:rsidRPr="00D310A8">
        <w:rPr>
          <w:rFonts w:ascii="Arial" w:hAnsi="Arial" w:cs="Arial"/>
          <w:sz w:val="20"/>
        </w:rPr>
        <w:tab/>
      </w:r>
      <w:r w:rsidRPr="00D310A8">
        <w:rPr>
          <w:rFonts w:ascii="Arial" w:hAnsi="Arial" w:cs="Arial"/>
          <w:noProof/>
          <w:sz w:val="20"/>
          <w:lang w:val="en-GB" w:eastAsia="en-GB"/>
        </w:rPr>
        <mc:AlternateContent>
          <mc:Choice Requires="wpg">
            <w:drawing>
              <wp:inline distT="0" distB="0" distL="0" distR="0" wp14:anchorId="1BB7FA23" wp14:editId="7C03BF9E">
                <wp:extent cx="2659380" cy="2752725"/>
                <wp:effectExtent l="0" t="0" r="7620" b="9525"/>
                <wp:docPr id="461"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9380" cy="2752725"/>
                          <a:chOff x="0" y="0"/>
                          <a:chExt cx="4188" cy="4335"/>
                        </a:xfrm>
                      </wpg:grpSpPr>
                      <pic:pic xmlns:pic="http://schemas.openxmlformats.org/drawingml/2006/picture">
                        <pic:nvPicPr>
                          <pic:cNvPr id="462" name="Picture 319"/>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908" y="548"/>
                            <a:ext cx="2285" cy="3504"/>
                          </a:xfrm>
                          <a:prstGeom prst="rect">
                            <a:avLst/>
                          </a:prstGeom>
                          <a:noFill/>
                          <a:extLst>
                            <a:ext uri="{909E8E84-426E-40DD-AFC4-6F175D3DCCD1}">
                              <a14:hiddenFill xmlns:a14="http://schemas.microsoft.com/office/drawing/2010/main">
                                <a:solidFill>
                                  <a:srgbClr val="FFFFFF"/>
                                </a:solidFill>
                              </a14:hiddenFill>
                            </a:ext>
                          </a:extLst>
                        </pic:spPr>
                      </pic:pic>
                      <wpg:grpSp>
                        <wpg:cNvPr id="463" name="Group 317"/>
                        <wpg:cNvGrpSpPr>
                          <a:grpSpLocks/>
                        </wpg:cNvGrpSpPr>
                        <wpg:grpSpPr bwMode="auto">
                          <a:xfrm>
                            <a:off x="8" y="8"/>
                            <a:ext cx="4173" cy="4320"/>
                            <a:chOff x="8" y="8"/>
                            <a:chExt cx="4173" cy="4320"/>
                          </a:xfrm>
                        </wpg:grpSpPr>
                        <wps:wsp>
                          <wps:cNvPr id="464" name="Freeform 318"/>
                          <wps:cNvSpPr>
                            <a:spLocks/>
                          </wps:cNvSpPr>
                          <wps:spPr bwMode="auto">
                            <a:xfrm>
                              <a:off x="8" y="8"/>
                              <a:ext cx="4173" cy="4320"/>
                            </a:xfrm>
                            <a:custGeom>
                              <a:avLst/>
                              <a:gdLst>
                                <a:gd name="T0" fmla="+- 0 8 8"/>
                                <a:gd name="T1" fmla="*/ T0 w 4173"/>
                                <a:gd name="T2" fmla="+- 0 8 8"/>
                                <a:gd name="T3" fmla="*/ 8 h 4320"/>
                                <a:gd name="T4" fmla="+- 0 4180 8"/>
                                <a:gd name="T5" fmla="*/ T4 w 4173"/>
                                <a:gd name="T6" fmla="+- 0 8 8"/>
                                <a:gd name="T7" fmla="*/ 8 h 4320"/>
                                <a:gd name="T8" fmla="+- 0 4180 8"/>
                                <a:gd name="T9" fmla="*/ T8 w 4173"/>
                                <a:gd name="T10" fmla="+- 0 4328 8"/>
                                <a:gd name="T11" fmla="*/ 4328 h 4320"/>
                                <a:gd name="T12" fmla="+- 0 8 8"/>
                                <a:gd name="T13" fmla="*/ T12 w 4173"/>
                                <a:gd name="T14" fmla="+- 0 4328 8"/>
                                <a:gd name="T15" fmla="*/ 4328 h 4320"/>
                                <a:gd name="T16" fmla="+- 0 8 8"/>
                                <a:gd name="T17" fmla="*/ T16 w 4173"/>
                                <a:gd name="T18" fmla="+- 0 8 8"/>
                                <a:gd name="T19" fmla="*/ 8 h 4320"/>
                              </a:gdLst>
                              <a:ahLst/>
                              <a:cxnLst>
                                <a:cxn ang="0">
                                  <a:pos x="T1" y="T3"/>
                                </a:cxn>
                                <a:cxn ang="0">
                                  <a:pos x="T5" y="T7"/>
                                </a:cxn>
                                <a:cxn ang="0">
                                  <a:pos x="T9" y="T11"/>
                                </a:cxn>
                                <a:cxn ang="0">
                                  <a:pos x="T13" y="T15"/>
                                </a:cxn>
                                <a:cxn ang="0">
                                  <a:pos x="T17" y="T19"/>
                                </a:cxn>
                              </a:cxnLst>
                              <a:rect l="0" t="0" r="r" b="b"/>
                              <a:pathLst>
                                <a:path w="4173" h="4320">
                                  <a:moveTo>
                                    <a:pt x="0" y="0"/>
                                  </a:moveTo>
                                  <a:lnTo>
                                    <a:pt x="4172" y="0"/>
                                  </a:lnTo>
                                  <a:lnTo>
                                    <a:pt x="4172" y="4320"/>
                                  </a:lnTo>
                                  <a:lnTo>
                                    <a:pt x="0" y="4320"/>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316" o:spid="_x0000_s1026" style="width:209.4pt;height:216.75pt;mso-position-horizontal-relative:char;mso-position-vertical-relative:line" coordsize="4188,4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YVfkkQUAAIUQAAAOAAAAZHJzL2Uyb0RvYy54bWzkWNtu4zYQfS/QfyD0&#10;2MJrSZaviLNIbWexwLZddN0PoCXaElYSVVKOkxb9954hRVl27CTY9q0BbPMyHM6cuTI37x+LnD0I&#10;pTNZzr3gne8xUcYyycrd3Pt9fd+beEzXvEx4Lksx956E9t7ffv/dzaGaiVCmMk+EYmBS6tmhmntp&#10;XVezfl/HqSi4ficrUWJzK1XBa0zVrp8ofgD3Iu+Hvj/qH6RKKiVjoTVWl3bTuzX8t1sR179ut1rU&#10;LJ97kK0238p8b+i7f3vDZzvFqzSLGzH4N0hR8KzEpS2rJa8526vsGasii5XUclu/i2XRl9ttFguj&#10;A7QJ/DNtPii5r4wuu9lhV7UwAdoznL6ZbfzLw2fFsmTuRaPAYyUvYCRzLxsEI4LnUO1moPqgqi/V&#10;Z2V1xPCTjL9qbPfP92m+s8Rsc/hZJmDI97U08DxuVUEsoDh7NFZ4aq0gHmsWYzEcDaeDCYwVYy8c&#10;D8NxOLR2ilMY89m5OF01J6NgAnejY9FgYM70+cxeacRsxLq9qbJ4hk8DKEbPAH3d8XCq3ivhNUyK&#10;N/EouPq6r3qwfcXrbJPlWf1k/BjokFDlw+csJpRp0rVN6GyDfboW1pkSKI7OnuKklbEMK+Ui5eVO&#10;3OkKQYDQBAO3pJQ8pIInmpbJhqdczPREkk2eVfdZnpPpaNzojDg688MLsFkfX8p4X4iytkGrRA71&#10;ZanTrNIeUzNRbAR8UH1MAuMn8IVPuqbryCtMIP0VTu58fxr+1FsM/UUv8ser3t00GvfG/moc+dEk&#10;WASLv+l0EM32WgAGni+rrJEVq8+kvRg1TX6x8Wjimj1wkz0IKSOQ+zUiYokgIVm1in8D2KDDuFai&#10;jlMaboFcsw7idsPAfESWbKARYa8GzdSHk8PHh9HEhkUbOOFkaN1/MPQjY1jn/nAMpesPQhaMBkAa&#10;chqk+QO0sJo5EpK5lGRvo8klW0z96WqymkS9KBytYIvlsnd3v4h6o/tgPFwOlovFMnC2SLMkESWx&#10;+/emMMjKPEucN2q12yxyZU10b/4axfWRrE8ucRTDmc/9WjM6/LFKQ3xs7jNJo02DbbIcuIB0yXJM&#10;954nQyoI/1WytFY/s3kUjCGJTXlhU87aNHlyopsmz89cSZOHCkVZu2jH7G0RRCX5Ujn7kvJKwOmI&#10;bTe3RQ7KeyUElXokN6NmQ+jqju4WHcPC7hDZmyLnBA8XNc8RbNHgs3hvo4b8zkUKbJo0yWmXNBVz&#10;jXK1LXK0Dj/2mM8mrDHTkQD51xL80Gdrnx2YudcE2JEIWf5lLrB1y2XCUhYNnNGPTABnhwlqIuSx&#10;ieJIgzzR8llHV6QZOaJrOo0dAXS6Jg0wf1WaqaMhbCZXpAlOIYbml1DuwmxILmMUvIp00IV6HYTX&#10;pDpD+7JUXbhfkupVxIMu5OtgdE2qU9QvAdXFvGs7OH/r3jy1tQFx8Fg2Lo8RQ19BXRsFRSU1NWRr&#10;4I6StB40yRdUtHuFGHAQscmYuO9lYghKxIHtVF6jJrMZctf+vcyc8DTkpplystjfRmGqlOevB+Ux&#10;vB42NqrQyRFOBg0M2QHtp8nKKfWhiE/aKeSDWEtDU591sLjtuJuXXSrwgaNCQJPZQei23W9lmLVk&#10;5jrklKuUiCFweyPZ+aVxLrWw3Elnc02rPGHWSZad/iEvCZLpEF086d+py9Qxdcq3b/4aDzoho85k&#10;yXVqy3yCkYUe76MyMTmU2tlVM655ltuxwYEu/Z/0MK4S2hq7kckT+hUl0e/B8HilY5BK9afHDnjx&#10;zj39x57TCyb/WKK0T4MoAlltJtFwDM9lqruz6e7wMgaruVd7SAc0XNSY4ci+UtkuxU22ky/lHR5/&#10;28z0mCSflQrOQxN0F2bUPBmbMd66xrmadzk9prtzQ3X878Ht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2eCyfcAAAABQEAAA8AAABkcnMvZG93bnJldi54bWxMj0FLw0AQhe+C&#10;/2EZwZvdxFgpaTalFPVUBFtBepsm0yQ0Oxuy2yT9945e9DLM8B5vvpetJtuqgXrfODYQzyJQxIUr&#10;G64MfO5fHxagfEAusXVMBq7kYZXf3mSYlm7kDxp2oVISwj5FA3UIXaq1L2qy6GeuIxbt5HqLQc6+&#10;0mWPo4TbVj9G0bO22LB8qLGjTU3FeXexBt5GHNdJ/DJsz6fN9bCfv39tYzLm/m5aL0EFmsKfGX7w&#10;BR1yYTq6C5detQakSPidoj3FC6lxlCVJ5qDzTP+nz78BAAD//wMAUEsDBAoAAAAAAAAAIQDBit2r&#10;c1IAAHNSAAAUAAAAZHJzL21lZGlhL2ltYWdlMS5wbmeJUE5HDQoaCgAAAA1JSERSAAAA7wAAAW0I&#10;AwAAANihzewAAAMAUExURQAAAAAAAAAAAAAAAAAAAAEBAQEBAQEBAQICAgICAgMDAwMDAwQEBAUF&#10;BQYGBgYGBgcHBwkJCQoKCgsLCwwMDA0NDQ4ODhAQEBERERISEhMTExQUFBYWFhcXFxgYGBkZGRoa&#10;GhsbGxwcHB4eHh8fHyAgICEhISIiIiMjIyQkJCUmJScnJygoKCkpKSoqKisrKywsLC0tLS4uLjAw&#10;MDExMTIyMjMzMzQ0NDU1NTY2Njc3Nzg4ODk5OTs7Ozw8PD09PT4+Pj8/P0BAQEFBQUJCQkNDQ0RE&#10;REVFRUZGRkdHR0lJSUpKSktLS0xMTE1NTU5OTk9PT1BQUFFRUVJSUlNTU1RUVFVVVVZWVldXV1lZ&#10;WVpaWltbW1xcXF1dXV5eXl9fX2BgYGFhYWJiYmNjY2RkZGVlZWZmZmdnZ2hoaGlpaWpqamtra2xs&#10;bG1tbW5ubnBwcHFxcXJycnNzc3R0dHV1dXZ2dnd3d3h4eHl5eXp6ent7e3x8fH19fX5+fn9/f4CA&#10;gIGBgYKCgoODg4SEhIWFhYaGhoeHh4iIiImJiYqKiouLi4yMjI2NjY6Ojo+Pj5CQkJGRkZKSkpOT&#10;k5SUlJWVlZaWlpeXl5iYmJmZmZqampubm5ycnJ2dnZ6enp+fn6CgoKGhoaKjoqOko6SlpKWmpaan&#10;pqeop6ipqKmqqaqrqqusq6ytrK2ura6vrq+wr7CxsLGysbKzsrO0s7S1tLW2tba2tre3t7i4uLm5&#10;ubq6uru7u7y8vL29vb6+vr+/v8DAwMHBwcLCwsPDw8TExMXFxcbGxsfHx8jIyMnJycrKysvLy8zM&#10;zM3Nzc7Ozs/Pz9DQ0NHR0dLS0tPT09TU1NXV1dbW1tfX19jY2NnZ2dra2tvb29zc3N3d3d7e3t/f&#10;3+Dg4OHh4eLi4uPj4+Tk5OXl5ebm5ufn5+jo6Onp6erq6uvr6+zs7O3t7e7u7u7v7u/w7/Dw8PHx&#10;8fLy8vPz8/T09PX19fb29vf39/j4+Pn5+fr6+vv7+/z8/P39/f7+/v///xbC/a8AAAABYktHRACI&#10;BR1IAAAACXBIWXMAAA7EAAAOxAGVKw4bAAAgAElEQVR4nO2dB1gUx/v4J7FSBBQQaUoVAUHK0tsK&#10;FlCw915jD7FEjSaWaNSoMRo1xh6NGntbioK4NmzYFbGjsXdRabb5z2y529vdW+5OzPeX/PM+j97e&#10;3t6yn5t33nln5p13APz/S8D/+gH+ZvmP998t//H+u+U/3n+3/Mf775b/eP/d8h/vv1s+nndUWOx2&#10;isqA8HE5PM4nl4/lXVsf2BFIItp7WjGvmykku2+Vy8N9Avko3iv9iaZrbRcyxxdTdyHQzREYmrAw&#10;Zl6IoDWYnnpdLo9aLmI47/uVhHnjvRCS06WfPcjAmN8FfcVif03i/7sz7NTRj3jajxcDeT9sG0R0&#10;mXQYHRVFyvCKhUacy5NHYvm63bx5kyZN6jgav/lqMvMTPDPsIQwRg3gv9fawm7afe9P5e0NucZgB&#10;7UgIZVjSTnQu64Mh99NVDOC9sOyzgNQC1dv2Uz76Ic6wmk6twtRRE8YE49cJ369Fp3Z9uFWu/Hrz&#10;nu9q1jzzpeBEOfCKpDiVxU9G1KETu4a2w/ghfzLnUj7y3nrynu9slnRc81T584rk0AUM+q2G6hM9&#10;GfoXet9MH96iRYTZnBzx2U/Oqyk0W/YzGOrhkyY1YvnnM2cPl/l13XmLOhDEXAnt384rloMsf7th&#10;QYLSn738B4pKpQ9JL9eV93Q7oo18y/k/5tWQUoZ9GQvtCWqGsUfkdirjh/PMFbrxZrcxm6/NT/i/&#10;xKsp9F/Y5aPWYnNvAtjHLJu3YG2PL0dOP6318/+7vEI5A35gXsviLZhDEIueKl3xz+B9CqYyr8q8&#10;x5OIzifLuNM/g/euRQbzqsR7sLlZ17Jo/ym8D8os3wPNiWUXdLjTv4L3yTSCWPZWpzu1NKi/8HeL&#10;Iu9z5L2seKfjncb+XF7P9ClFgfdQk1r1aN3vtDfiTfk80ieVB2Ai8yrh3d/Yglirz526Vvgn8N62&#10;vcS8avC+zUuLdel/Vb87dXbUVfP/l3Lb/i7zKuB9tDOwxXpK0beQk90+/4TyvWe8kXlV8+Z7+Wx4&#10;b8Cd8uuUlNMzfUr5y/kV86rmnVzPML287PyP4HVixwbUvD+B2wbd6Z/KO61BgbaLFeWfyvv/W/nO&#10;+Ffz3ncW8240MmyS65/BS9dia6uaN93kpkF3+qfy3rO9btCd/hm8T13E+lzifM2gO/0zeKXle8Di&#10;36zPM6uJ/at/N+9xe3H5Fjn9m/V5YCU2yOA/Xn3lsqshvaq/W8pPn6/aXCmXJ/q08pPEXhU5/2XQ&#10;nf4ZvN8YifW52HaXQXe65FYuD/SJZaKxuHxLzL416E5XbfPL44E+sQyW2iuX+wbd6Sb4qVye6NPK&#10;sMoSXmvaoDv9U3nfuHUw6E537R6VyxN9WpHywnmG1N99I4ONf6KxZKN39J1yebhPIAMasqPGat73&#10;fSfpdwt6CxnqBdTiT/iCajHRERFEWHCz0RFf0zPJhttpoey/S1+ED1+dKU8QHeXLz8T2+X3Xjjp+&#10;933m7i+CiXoIseaI6Iqz6B2RwJkkYwgiiAwGoJIRYe0GKlUEMlIdVCRqOAAcPsYEkoSGBYWHhweF&#10;hrffTP66+Wf0k+zZnYX+z6DpvfiVibB5WB68w1yLRbxw3gLlrzy/fff+8d1rSdLrcwsTDyK4HU0/&#10;g0+j8EeJi/mLOnS9dhM+eXvm2tX5lUFEQMWNYVZb6TYkI40muABHIiw0CpE6M7w21j7VzEy8HKoZ&#10;q34SS/yfkeptA8K7BiGW3rvojMn459it1p2jD4/RV+7f1SIPOseJ9RlO7KwVtZheSYbUsraxBWbo&#10;GUIv37/NBzU+64p/twkHVL/jV6ov1QIv3zsULm0vuM9rJ96nYfsYz57AO3dvw9d39gKXwaCDTZDd&#10;+UdpwIq+uZ/OPs1gpFCpu6mtQYM14+tsuV/DTKA7jgBUsDAzs6llZlPDzKymrRkj5nbMgcXna6BO&#10;vOivdiPJ+uh+TqFVK1RyvdsTAI0Yxn7L0H9dxvJvf1YdldiAO9D5wYLWwqsb7Ieychl03me0IOK6&#10;B4QFtW3krxHIuykM4pIHQvvRnM7cvXtlpQrhJi7h4eagw2BUVcL9UfGgl7BZUMJLfaV505P0ryTJ&#10;V0PLTRBGrtzoB8eKeHueQ/8NVOnzzNEq3urg9SPf5/M0y/cAlJUL4Oc9VWaGnXd/A4ubW0g/P8wq&#10;bcbOOLbeu+NnIuFhVA8CfYEvSfoAwEbT/ekNm6yFsF0Y9xdth2vcSMA7oTt38BzduR02PVgIP+al&#10;ChlCVFp30Ygw9m/oKdAsL0f8jTFZUt43kSDU5gv4m1UwQfyeFE5E92lL1AUyAYksb8trrrsDMO8D&#10;e6sMBm48rvPhzF/x5371Ktxf/b21CbCc4HrzmPNa+kMpXYp+3UCQydzpmDeMWwFhs6XsjUsbzdbG&#10;+33c3Q859BySdGPuXa8y+gWn+cB9ALSi6e5Ep6XekaeMRlZp2AlIeNXlu191+/cjgLn9F3A5wD+P&#10;nzkBXAkCaOdtf9Vk7cATiLe0o9CimzF/JZxiy/eG6gv1QSr0yMluqzrRlOM9yPGyqyrgM49ZGn9I&#10;aJ+BmQf7R4K+pAPC4BwA9qXHQAoElbIX7As/1AD+EdosVniD3hfRf13H8W9/6sJdDN8EgyVPer2Z&#10;xxhweA/mIAN5Srs+97lmyurzdVBlmtrs3pW/HnqB69Dz3Iawsnhvgl+08U4zCw+OJofTg8LRm2UJ&#10;8LgZuLUlEm4HzbkL0sOzfeDh8CYa4Q4dcThS7wn82zPV+F7Hh9HgMHR6sEBYf6HPXm28La+57/XH&#10;vKUtZeqvRHzAMOh5Fj0eJyfM5HnzwXxtvDe4fvt8bFEXJMBHruAquuHxak2FvPuiElYIb9B+Bqo8&#10;DVUxWPM9X3FHJZbgB+jyUNM+e9PaeFOOgi+jMO/D2jXLHhB74AR2apTvEz9R/eV4SxtN08bLy/Rm&#10;6L/FQYVZRgzvC9f6L3jeQ8PgUdOqGxR4c8L4mHNknx/rwZvZE4yMxLz5wL5s3mPVMe/J7FaqM7w+&#10;rxqowfvQdo7GF+XikTqgmrYGnId+DO92VI15XlS+Bz06aVgAzCvQ5xRjvrf0JgjchQ6PdOM9B1of&#10;BCNiLrnpyEubonqpwduI4x3r+c5vlU76zMvlfkUQrgS50Bdc3YztFTjIfsDw0tGjNewVw9t9Iv/2&#10;tI3K3f0FPIJN7unG+zqi7njwjXVivbfwgV31snmfOoN0DX3OdwWs69a/XmHAaqG90uydy/Buq4BM&#10;7pM6JxHvtRSj/CxN3oOePj2EV4t4f6n8hD/8GczUmfeZr1sK+Lp+mucb+DI0qOyAn6UANNWwV/m1&#10;zdgQ7VOhN8AWNe8N4+0aX5SLJ6yLXKa9pmeRPue9DLki5q0fqjFAJ+ItcnnAHy4AK3TW53yr1rfB&#10;MEafi+MDy+Zly1fAC6PrsgPMmyt521zUi/edG+JdAq48dAKbH4/A9VfIe6R6TS/h1SLe4zV5fX4/&#10;FMzT2V6dA+0vumfWv4Ds1TNfMx3scx0R73OC0+eG5GKwWS99Znj3muY+dQXDHgyFL3w0eI8D8KXw&#10;aq31t9QPnNTDPntdNE2ZdgKV701gVzZvpglIgp45F1VVazfg7FV02u3qF/XnfeB46agpstHT4fHq&#10;PG9K8GGG11d4tYj3gq3KXv0KBujB65dn9Fv8Dk8deVH721ajfE/X4Mo3ZuNDq/UCfTbarPFFbbxp&#10;VfOQPl+A0RfTVPp8on12/bJ4hwNVQOJc5ALpwXux/tPm23TlvVMbl69c/Y1ZUxq4XM17zVJzOZw2&#10;Xuh5HNmrZBh7/oUXz3uS3Oon4e2a+F5Le/SrXrzBw9wu+unc/iJ/cqwmbyPOPsdsvWqUrea97KJ5&#10;M628HqcL6oCkwqBcGMHz3rIdElFW+b5w4u1zqT+YpQdv219qpTH9wcLgGjrwemH/SkOfK7MLpGK2&#10;XDHPU/NerZmv8T3tvDmo/W0JPbNgKM8LGw90+uuMMu/jOjzv+2Fy5ata4naOPgvf0IUq3i/vGP/A&#10;9I9KW5nrwOsNRmrw7gHmJ1he6objPeRezmPP61y+niyvzz4B75hTLZ+fBB2DJLx9G/FrHdS8jD6L&#10;21/XdaX0MmbwrgqoHN4AeJKdafokMivIPvvn+ujsP6PyTdewz9dsOVeLnJdeD7103aE7r/slbK/O&#10;wwDfJE3e77aD9CfuI0MkvHLli+zVUIl/1c7EW9CX514/J3v0BXMzvc766s7rLbJX56qHsgctQAVv&#10;/Xg/dEcdoDv2p2BQ6+aavKF/hqfkgW+kvFrKV8obR/gAEJG4JSfnKOrL76OP5uyMYqHH/WL2u/8F&#10;XfuD2nnjJi7DvHro8wfbryGjz/61W7C8x7hPYqfWSHvo5ugnvLpdq/dcp1/Ey9RfsT4vsa0KQFv6&#10;QE4OOzRzKyenH4Ktu6zr5kMe+c1O61x/xfZqD2DHUWB0ar4n1M8+O+9G/3ucVdffftwnUWsCtxRG&#10;AA3eyYGoaOkA3vBo8A6Fne/+3FLj5if2LCODCSc8EIiFKdrv6AJ4rmVGvetNTutRf1do8NKAO4zZ&#10;kot5kxbozPvBDBeJ+2aW9zDijeY+Cd2TuA62Ba7CCcH9tdANr43jY+PF+nz1foLMfEgxTe9hluru&#10;oZcAd5wNICcgyYHl1cnfQPo8TIn3uvnvuvMS7dD/DrEMb/0liLcR90nY7oQ/YUtgeUpwdftqqDeT&#10;O5GP0dGwV0Pg99d29FJ+8DwQiF9yQtraFo07wvBa6eRvKPIWtuFsjg68cFES+s/lF2TqOF7e6vO8&#10;eYKLMx1LkVdux2ds0OAdBh2frmus3Ls7D/zxS07oaLcLnhcY3uiy+4PnqoMsJd4bzhm6887DvHYj&#10;Ufm2hV8cQrz8gBXD27yNhn3Od0U3zHfiR+lEvJZT99nnKz55MgjALyc9o232EdcZ3tCyedcBkAq9&#10;z26O4U+IeM9UZntLuvOOi0O8VncW7EG8g7kPGN4WtoHCi5kbauEdDltOynRUDiP/nuW9gexWG98V&#10;dfGIkw680wGwnGB8e7cP3w6KeE/Z39GTd10TGNQNXN6TCQNU9grxboEtHE2Ek17MDddYS+0znAWc&#10;n3ndzfdXnr8dxfC+7cm2wlVn3b+jgz5nfsZcHeIOfPsXcLzBQt6cesLH04U3OAnWm2FzIS0TdlLZ&#10;q8gDLX6ErV2sLwkuvuKgrXxv1wSepo+gS0BykcKjb2Xq7whAOrHu1tICHezVohppRzqS3sCbrMhN&#10;k2WDPhq8dfXmTYS/gJiSrfvhBJ431WxeRO0NVgAIV8BebPJGg9dJ1f/dWjUsCIxchBwM4e8jFrb+&#10;RkyBxdmgYc4osOKFDu1RWs2N19HzOL2BoznexZq8ZyzP6snbuxn8Cdjc29YN7mJ5z0epPd/I3tp4&#10;n9RU5TiZ7P0O/s5crsTLlu9XTtN2rQOTd5FgiS7lC5ewCTY69Ky1ltXnXiJ95suXMae68C5pCuMB&#10;uLwjmOedUmFdTk7OcEuTNTnHfNVTPCJ9FvD+DJJj0C2AhaI+D2Lr7y5qJdLnegDX33G6ZER6Ss38&#10;vO945/Pc25VaeCdYaRoDOd652L9a0gTuBODqjkiet7U9M2HnYXfwyCHfCNXFYvus1ucpccWZZltG&#10;Wx2DSsK1v0gGgtmPPHS0z4x4X02N4Y97gVXsAbnhopB3Ua1Sje/I8f6G13Ig3s2gxuPtKn3OmfPV&#10;yJGjv4gyc64at1GdmEh7e4Tnz91eryCVH/okw/uapndFgPRXdofgLfCljgHVwvb3B8CmETjrcuuk&#10;kHeiWdm8xyLuc7zg2pZAxNtU+GlsRnvhhGge9q9kyxfHg7g9/C1KSZt53nMAOC3b0XADAN1ugN8U&#10;v6D+Zp0btMkyms0hQXD6vMfh5XEhb6fBmpVDjndBVDHDuwWAvJxUxOsnXATdeHyrdYK3xSOeatTf&#10;Gif4T1D53rN7vMy9ECoJy3sB+Hai/8C2zeaGaIZaXl60QX2rxZNMXMBnafh9L87fKPTbrKHP7TSn&#10;B2V5f7W+DeEq1+frwnxPHx2NeM3U2XMu0iE+VsECh+MO+VrI+7ZVH/6T7+PgUPBuEwhYRe3Vntpi&#10;Ace7Pa8niczD5oaXdOKd/DkRTQaFdBlHejC2ZBZXvrl1c08LeZnhiDJ479ugDtDiBLjeuvrljX5C&#10;fS7o/zkug/rNW7bnqymjzzfs+RSTpc1Us6VzQWhjs03RoMaWDuBrrQ/O2udz4A/2bUkf3XjVYTcU&#10;M7DRBbABKoeMT5/VlxfWRbwr/IvW2dW6kJ2EeF14Fzgb1CX9AYg+tQVw/UvWXj2Mec69fTNa5T7O&#10;Q316tjs/F7SF2mQ9a6+C+IiX/lM+14XX4yx/tIkZqOsFjjDvDjg9y9GX94Mb4l0eVLK/rtlxOI23&#10;z1j2uhTCdzSdfuhtEG9UGN774bzBfgpUUYkza40PinYwJSMIwk17aOZltj3C4xHZ5E/H4LRZn83X&#10;erGAVxXow/KuBewAzlGjo+cM4v3D+k5+kFkuU74qfc5owB8lLOGfF/MWJ/Ol+tpuGH8JE8/1gOkr&#10;L03S+uCsf1UYiHg7Yfe540FgCG84YKO39/rAwwbxrgXnn9mD61vCEG8gX3qZPhCOJzuit4n8IPST&#10;dsihux+tytA4ciB/JIhPXFo9X9uDJzD1N8cB3bM34q1pHGUQLwlYG0p7w5MG8V63urLNwvzyha6I&#10;lw/ggPttrsCmAPyI9E+jA3LXTbWW58tB/JGAN7Oy1pjnlgzvJeP16Nk477yMOF1G1LzbmYaIBGy0&#10;OuJdjR7trAf3qc68xU55G91svzySBC/ZqgagsT63RG4u4vXmTjG89zxVnXrZ8oVeoqSVamF5U0Gb&#10;loFV64azYaBlwSJxUcXxdTTD3RGSm/5FvP0cUO/dhftUZ15Y7/jDpOjecAp8qpogRPbqCVJAPCDb&#10;xpo7xbZHdXgn6m2SZv1l5ZnjeahFGH0uCVoIT/9mV1Bca8wYAMbowjvnJE1j2zDQCPTW5D01wyBe&#10;j8OwZ+h5OAmqJwjhUbAbpgNgegJG1OZOsf6Vqpcp4J0SR+9jg8rh9yBV24Mz4xsb8GD5fldYTK6A&#10;DgD8UPYKEM9cXwAavMCBlCBUk7fPZoE+dxZlL1bgPXU1IXQ15lVPqJwCkdRypHFeQeAzzse6HYH8&#10;xbtVVvJfVuvzbHRhPj7YRVYEGrMMQsH2uSg8+/IawsSm4AkgXo6qHA6sysyp5U5FIlCWFw8nhqt5&#10;YyaoeQsjNcNjlXiPwDHTV8OpwvLtEZ7euaop8iJq0h3Hs6deD3wG4U2ry/yX1fZqY4UWXkyI4jIE&#10;rrUBTgYE3OS03cyRMAUuiMHZwerp/iAwo4w+klNIA8A0QRfbMrxfcLzZ3rCZHYQDHAzh9UR+4JBX&#10;Tz143kuWyComuMJo4AMvW3JN7iz0+shZ1WVS8763dah2jefVWr7JwP1uILpgJ7y6xQIAb/TP7zQc&#10;WqWMPrAvNmwR79Az/QhiBLxd3Bneza7cdd110efaHK8vSICe+9W8nbEVaBILOyLeIj/WA3zSAZuq&#10;XioHWc1b4gjqMG71q1g+eEaWF9j41AYARyQOBGDHbeyhLyypqdXAMbLChLHk7tEhoN5Em1y1Pi/2&#10;hPGox53clb2umNSlfJuc5nlbQs89MIzjzTX/ExmkBptgW2CSDcdxA77jUNP6qoEqaZ+a94MtSNiX&#10;sScrZYabRYXvtD35dlQ5XjQGwLdt5GhL9LKB6ZEsqLZC2xew7EeXmJPGv6VZNMp6A2e1w/ZqN/NJ&#10;Tn0YtwYpoSV74RWwqGxemIhXXnmchEFtmsMm52Gjiqxt6tgcPshqhm7cEYDYB9ts2PXRbXHJdB8v&#10;5V3juC0amFYA/n13XZ1rrm3lWS/gfm5fHZp+dT7ANZOm19vabkIq3YJQTI44GfGOht4nYSzuJRzz&#10;egkbVmD7C6h8cXhsPLdW7p61yFmT5Z3UCf3nNAgGJTG80RWZexW57vsQ2DwtcMo2635GwPFzUK0N&#10;3mKCyT8px/tNN1hic+aHBHz8zkywGOTIPMGCAEcQBptvwadbM12Qs66wD6JZDBXkIvpFQB70PARJ&#10;Jn68VfdLZs6sOVnJ8iZyUwQvfHXo78MFuIPgEA39rFvggJUOgFGuNSAg0CP5NV4a4oj+ueyqBcbx&#10;vL1VAf1qXuxvxBYuYC3z+AbcMMer+QiyA8XLYh9g4e/INNNJzJT8/arp34Iylpzux8uzrkLv49CL&#10;CcrZEX0ScPr8RV2Gt2U17lJd2l84D0d8u2+FIUObQR8a7gXLkfVZhU1ENm4wAfBENc10XTtgfo/l&#10;fWypiiIX8DZMHdEM/m7EmO6DVS6yZ1u6LtIYEc7D1fUHNe/+aneGfaZllRIvUwAIq98j03I9DHBb&#10;jO52zGkh4MLrwt3Y8uWiG3TTZ4bXKZnl3QfHglOwJIkxiOMfwitVIsCxc8w7H5v5LG9pk4lS3hs1&#10;giLdx0yOq8uEB9Tbxp6tK8pIe7pXJWRnVbwlEYNgz95QUeiKABQfANWaWRG1Vv8aiVy3GFs+HIl0&#10;g017okaEW46jm71ieG0aQT+7Fmz5bnzbCPNVIkMGNXPrmgnGZOAVZyDji1ks7xMbmfJ967ztDlLN&#10;b2aCX6m9rUEY60E0iKM0ync7Xv3jreK9DzJKrWcq4j7HK6PC6oPYnKNp52GhVQWSNAdMI8zy4vJt&#10;woVv3K8lqhnaeWPjYX0vJiCpEwhu0ZA+6EXiTt3xtKJMMqQCmEbZgJ29ZyvoM2p/3ZqSpA0ICiZA&#10;ZS8QgLX0iXdfVH8XUhe5UfjjAcB0RXdXFW+v8XAGuAEV5GmwalonYuKMSYOi2aY4Upa3KHGNrryT&#10;G8F2iUxAUgC63VF4y/Gs+opD1WbCziC173QFe1Vi3gqn7nwchiyVa1bJOFAJGdPzZkfhEaoN0YEg&#10;kpMIYlAzC+ALH7V6w/IWdgIrNlsq9o+efIWa3i9pkoFkOsFRYE1PNW9tDd7zTqKvK+hzE7h/IFN/&#10;iXDgkg/naYTlbDd/vMsmze+mQntUYo5vA2/5rmieXm85fNvR1bcU0tFcVsBC6vkJinoIf0audV7c&#10;B5b3ZtOsXdFgjJLvPA5YpCAruYPhxYGA2bXB4s4q3pgEDd5cF5Ffqp3Xthts2ZYp3x7ozodhhI/w&#10;kvfhy58CC1zRtPK+r12r0bbjG3uEE0TLWOCdAV869UdXirIw9QG/wsthzyFvn2EGSFbgfWjudux+&#10;1v6tTarhRcLDrqR0iuxNL7AoB95GXWCrHnUfBtBwBYia2RHuiRdeUhy2/HHF2W+UeG+YfbcVtGCd&#10;sLe/OYDvYKp1HhRnx+4G6sLDdq/UvCOVfI333lHPoWuL/dfyL1lvbxp08cplZq71TiuVPjvBJssN&#10;4o1tBDPsmQC7+qB5sccp2ES4I8FZ26dfE8yRVt7ZwHJTRdUYR0GtatehV86DoaK/tR2V7xEm+oDj&#10;zVYabz9W+Xt425vxTXMm9rVUZQw5yvPG2d7yN6x8qzeDiQ1a4fZoBYiD88PfLEoUXPKVAwzaocw7&#10;pVFGbIx63GoaOA09Vz9JFv2trZjXQ8B7RIn3jdtNOMeLHS59EKwK/FOHqyRUdrN/bhBvZDyMBxGv&#10;/TBvI1gUHXfFXr2Q7pDZ9N5cAK5WXsH4FZaDxqeh+8CcVlBTkkF9Td5uSuN1b83GQcqRWzT6csEW&#10;CW90y4xaWQbx/h6HJ7zPhGB9boSsbVPPGp/xax/umQEH42eyvF8H8UN340RjGj7Z0Ct3a5jmSWb8&#10;SlS+CvPd7z06QFhrh+Q8DWqz2RUjN79Mum0QbzdmAvicP7bPeEKltClysP5k/+pSAOrwHVSGt5sq&#10;d8cw1WqdE5r5PA5WuXTK6q9tkVBTEnjexx7sFM0sYFGslRfurHEcBoRIOouq+hu5tqjxHn155zIB&#10;HHGY93zHvbBznTh8tpRuC5hhzoJW4LP2qhl+1t/oxAeMjrXm0+4WRz0X3jTMB8b1hltqi7K2thSX&#10;b28QrjSWM9jvWmHFUaKTr1X2OXLrBTPUKics0Id3YfBrnvfinv1wPsuLrAXNOPsFXVqdUF/M8A6o&#10;zTvFIxL5v1Baraf6qoIk67MrkYX+U1y+Et5+yuPtT3wrn//T/KDmyaWq9jd6y1WwHr4KXKwP74pK&#10;NxjeLaBq/ogeqL/QSO4qTkT6nKxaUlDo6zOEG0imEz3apP4chX54GV6RvfqmjPmUpw1tsiabadSV&#10;P1T+c6nftgt1HsEXHlz/SDfe5VVvMrzrreNeMhPeSrzMfhO/qYbxv1LNorwO/A18wR7+Ygvqtu+N&#10;p8hleOfpxwvhybYeoInwxB9RxmreU+hm16tw0Tq68S4FFzlei3OpS8vg/QY7lWr7PEw18f7ewXck&#10;18mHL+h0VuFleNPE+lz2fFl2W9F452qVPm/Ij3sHz/PhArrx3nM8w/B+CcCltCP68Q5vyRvP3HiZ&#10;ODkZ3u2avAN0mi8TSbbKf975APE+cuam43XjhfVwAAfTHuXt7CYMaJARRp/VvN8Cfp/Yb2J04U0Q&#10;l+8axf6CFuHDY3NN3ep5Io135MJLdOP9gAM41lS/n4J4mYDCpnJXcSLiHVOHn/peLnYdsUh4R4GZ&#10;4vL9yhBeNiwoz9zVC/XjcAgHI7/Zippq7bzrwbXtro7nmIDCwBdyl7GSipt2tb0amsT/hTW1ZSKf&#10;ZXibl4M+87xXatBX8fQ+Pz24Qnfe5UGlW3H5Rgon+GVk5I9QWL5LnArgvkYEMRIujpfxk8rW5946&#10;ze+LhNfnoyDzrJB3nJVoUwntvKfr3aFY3p3OdbLkLmOF4e3bkP8dFzaGM4BpMmX94we5QWQFe9V6&#10;LnPiiK7xhELh+wvHQYYGb3sznXnXgxtpqvI9KHcZK8z+R2p/Y+BwaIQ18lr3Bz/KXK2d91Uw6/PO&#10;AkSp5GtlSbYW3q7mOvPurXRdJ94hfT9A2KsHb2NmRT8zq4S6SIcjD02VuVo7b2E4y9vbEHu1Uhuv&#10;kc68f4D8dNT+It7dfC4tWYZip70AACAASURBVPnW6y12Evhe4LGEwi/AeXjbat6xDjKRsdp5b9uw&#10;PqBB9ipcC287UXisFl6PCxBmGV/fFOp7CvFu9e2skLr/cj/0E06vxkfBFtg/v9ekBmE5GJY4yCQO&#10;1s57EfC8BtgrkrNX2TbXc4S8rUXTZVp4XfHkh8+FzUH1TyPeFMsatPY/dXIl+u+RCx8ge598BuE+&#10;ag9OsCyTUFo777kqe5gTBvKyP5a4fFuLwnO0+Fe1EiG863h5m4lpbpn6fDEGuTCTm/J+zDY/vv+r&#10;J+/reDYTioG87BSbmLdDoi76DG3bQLi76uX9vSLPlmmvruDlq4ur8/r8xI4fNNST97b1r8wJA3nZ&#10;DoSB5Yt5ofexgvAKo1MjYaoiL5Ov/oAdHwBNWfD+s268CYh3Bh42Oc+FGP/PeD0vrvGbGk9FwRd+&#10;ZfLedZYu2NCNd5S4Pfrf8eY8nJYZ9tTn/OkAJf+K4ZVboKIbL8XzPvdlp2r/F7wBeJTY8wTslzzn&#10;JvEoQ1GfL8a8+xjeBLF/ZVD7+5G8o/FUQt3V0AcMh1NxxGRZ+mw4r8SfNKg/yPPmgHQc3n5WT97u&#10;LSDDGwAaw0m62Kty4IXt2P7CAEP8Z573iMmpOe4QruNTkunIuxAPuHudhyFJ8ah8n/r8Hby3LJcx&#10;Jz5Kn/f6w4OeBvJ6rIdhw5vC2BMw5lPzOqOD3PJoj44aHT2FePP45c768Lp9x5Sv5y4Yqco4IiPl&#10;wJuNzQU/n/JRvAecHmPeYXwYg17luxX6g+bQJxPx9pO9jJHy4s39uP4Cp88N4BqkLPGO3Pn2onAz&#10;JV7XZEjUacbyRstexkg58J7E/tVtj3TmxEfx0j4wYgKEP3Hh/HcsxGtdFHjrRMOQNvF/B+96HG9W&#10;Xryx/SFswaUIL44ShQOXVb5eCSyv3NAMJx/J2xbsgj/g+Kur3JzAUAPs82s+W+4Bh8LoqRAmcilQ&#10;SxrOEl2pwOuYzNgrhneD7GWM5NkYynstmiAircDUu2E16RMwC4zB68e324PRevsbx6qpy3dDUwhj&#10;ueG0q+JwQiXemFgYOrRpmfp8p+8bA3n7ADZBEpOIgqiiCpvTJf+Vppyw4MJFEe8mewh32rLnr4N5&#10;oisVeDci3gEMbxQ/ASwnxb++0oN3W4z6GDuQt2JAs3XWRs2iZ64B9eay5auaO9dZTltaskuUOXs1&#10;vDF7/qpxiuhKBd5vGsOx/Rje6Lbfy17GiO76/JJOo2JNF1EUNY9Y3IUgTBpT1CorpInBNjiKKpad&#10;TBwOHPQu313Aj40myfaB5BqBPhttE10pz7sABzQg3qDQBOiB9VlhglAHe3U8lZpBEIQ9cCc+Z1Ls&#10;L233E6KuN5aiFiNNvGcKQOdQLxBIUanPYAvgKPNXlCUTVGM9opX1IYnDvatzvFU26sT7u+UtCNfE&#10;QcKuGWybocyb56CRsKDwZ36ko8j5HnLwUhqjSlqPIHpSVDr9DtZbrf5mJAWxfd4Oh3bMupS+ytKR&#10;ILxqNQDAuoxwbzlersKF12N447npnQt1xVfK867EE94r4lD/qDn8ZbcyryhhwSM7fpaspHYAEQi8&#10;iFWUIEl9c0Fsc9gmyLa/55jpvHbYlu5ea48sVkDDDL12iVHxkixvE271eZ6t2ITI82YY56p4kT4H&#10;68Fb0JBfifKurVHQGlp0dfpS9bGKl/E3btVg246hwGrPsPqgRvQ23fcXU+kzz8s14brq81PbMwxv&#10;IsvbrUx9vuHI91nfjuOjtYvtZXpV0/3VxypeEu9ZcMqG5evniDtzB5Yk+Vq1XqNt+wWRZAIfdpRQ&#10;xJvrLr5SnpfNWBAH54G6D9vsh/uVJryZBd7Frfmg1kf2XNwdLHKR2dCwriBXiYo3BkeLn+TGJHok&#10;+XDzMDuDgLNiqLtKJPrM87qKQ7mUedNQ+W6fj27n90T+OsiV72uC3wxMnTCoyF5mFsbtC/Wxincg&#10;9iRzq+xkzg4U5GP8FjjrtAlzJuCy1nwkL95bY8gCZV6m/sJ+/ALC55X5ad/SxpelV08XJL9T8y5H&#10;B2fs7+GTL4KE7e8k0B3qICre6IEfzbuTRrfTps/vEOtI9O+hI59j5rFqJkmWd6TAM1XxRuHH43hR&#10;/0jA+7ba56KV8A/zTmdS1A9LfqBfq0+qy9fFcN4lJOJtCadloNvJ26t3w91qxq/E+lyUyHdqilry&#10;sQ+y+jxTsHAS896th3ibdIM4gvwvKW+heQXBbP/RvY2JGgBUZBOTqpPcqHmjfoIxhvKmtIU7gMVf&#10;c7TzjgIjY72BPb7n13yn9YnFESXePnLlG4cf7xTnGwwQ9heuVDXiQ9YeZcYC4E2Eb8rCq15OzDeW&#10;441pYXj5fpgJN9cwOZdFa+XdgoeJ+lm8wWmgeH1+0YiPipXVZ3dB4KOI1+0Dx/utak7vTle8DhTL&#10;wxl2oP4oYdiM9xH18Ufrs9Nc9McC/9qYEJ2T+qtW3ktuqCfzNAJVpMc1JnPnXobxyxxK4vKlX2k1&#10;Xn2sjZfkH/IK3pcNG/53s2sDS1HKA09ZXsY+P6r7u568uHwf21/c0iTixM4mWu3VOVfE+6wzDs76&#10;gl9w9aTCJp7XQ8YPbtGmbF5Wn0tPfmVmnbDdFJfvK1NQSbTuUIn3ddBy9u1VN13L91cE4pzH8Cai&#10;2wU+l7uK4YWzsavbmy+31y4juKP3vaoNkbgL7oIgJcx735vnPV+DrZBDcf/oJhXmAiJSkcX2xvGn&#10;r21AVXEwiCxv9ICnTmvhPScuPHZcTXFXWguvw3AcyHgT8+7wQ7cDe7TyMvosx1saWN0e9f7+pIVf&#10;qb9MfYz7R7esePt8nrVXLx1AlegYI+A/nvVGR+P8Fq9rATBYtFBLyPutyl7F48btLGDXHcBf7MSR&#10;/1p4azXBq4qvb2kSdGJnT62819zh9QGelm+FvEW+qoDgxQdeZkwiauIN24bQnO1qoM6lfD4AdRN9&#10;8MLdJrg4Moz2w330rh7MkM5sHuZtW7xg6WXNn2daGQ2mtfHu53kjd8IO6fA0WM++bV9dx/K1wWsW&#10;fS5sie85K30l4rU6J3PR1dVVCYvm/QI0eN+2G8B/voBxEJ/RqXNIAD7H/fxVS0za0+/P76bpXiRZ&#10;FbjT9AgAxtFB4ZtJsjqoGwqAc8Pa4DPSXjUt8JzJLlNgexw+mhIAvIfSqtydQvvcQVW+zW64HlTX&#10;3z1OOtbf2FE4CvrS5uZ9j+8I1OTNvXWApunV6OkrgiqND0A4eJmQF05W9XDnp3MHF3OcgiKJzhPb&#10;khVw51aVmN+IJI0rkIKM/fGRAXQC+A7e+LLtODaB8wumPXrhwmQMPDLZDnTj7nnXUeB4dVP5G7Mv&#10;AdQjSeB6LxNtdNTn6BkMb7pZ5dwdOAOWWp/HGlfDT2aHeOeuZabhvtypwTteNeQ754tUamdjgogG&#10;oD47xLrGHA9Hbr7bFwAfkjRrlEofvQKLu4PKJEkuaebWPe9+KhnAtEAXhxHR25C5KmB4C+yy2Vuu&#10;BH25m++uKvA3+qjs1dhTDqhnGMeGvuhef7/CMzreuVt8vc5sCYYnzAHNfxIHPBai8mWCjq4x9rnz&#10;FA3e4aq5pvmgftAGmp6Lf5+VNJ3Z3IEt1PHTZ6+kUZsTsRfm7EggYxOtmKiwdivh4ahFF+Coz8cx&#10;v+6WQMvRGUWfYd7XlbisPL+peHFmeZUEq+rvhsLWqOvemdvkaX4ncWpWLbxL8QCl57n9XcOPHm2B&#10;qoWaN1GQ6uicHO8I1YK6mT6oEc7JWcbtQfoZEbqxh0nXC6qvExNb4/OW2SHhu5GEeu7eaQEq3z8J&#10;CILchq1x1saowM+wQ1ZUebCYV6N8I1W8W683+gBzG3LnJeGi2niZAVnPw3Da+JMi3ngTtZ0og3cB&#10;CCWdcVqDxMSvkUowlsZXMF53Lr0z3lkk2LwiwHvW1rQ0q+ZYz/6LTqiJ3hCasPBoPrpmfZU6Yw68&#10;eFxpopj3YR1B/VXzbipo/xQe4rPndKktnqpQ5D113cV6+7Zg+NhLoM/2j1VXnWOGS7p/p4V3IWeF&#10;2tCH7vHn6q+U/rF7UWPvsdsS33n6ih+0Kji7t3f3bdtCAKg3Y0QiP4Gl5s0yli3f7dd8C7j4CCRt&#10;fhD/LUXek9APjE0N0+CNN1LHFt6wQ+xnYtdp4Z1bcySeEWoTSthWIKKH0Pi39sUt42OK2p1G76H2&#10;0GmpuD2OXy//FJc2RlQHoM5+eLuG9ZB9mrwa+qyqvzE7TntDNW+7ITrWX4aXCViZsCNYiz6fopaA&#10;mkTvNnZb0ZtuqoQFat7vVWMT747gXHxe5JblxsbtZ80aQ5KOPsgoGwEfogLS6OqRWam0/BKJez2t&#10;w0Hst1XmZ1QJ3ZErsM8a9oq3z889s65q8A7Uh9djPeKNf/ol1pds/pOWyB9Kp6ieBNkymDD+hX4M&#10;m+Cu0VTVOnU17xR+qdneXe0aeSSmN2S025WiFn6j5jUZOBBbLT/gTpJzKEqVTZmTotBTkLYHoMcj&#10;ZAmax9QBfPo0DX1W8fpOW+wj4G0tWTqtxOuaDHt1iIPTMS/7sx6lFpuDuvU9yPY0jdzbVSaNyEZD&#10;mfnpKSqPSFS+D6kmXZoPy1w8C+8WTVZBtZnJm6PSZ5peR1b3aNmCTaiBLpktXDbPDnc+mFwJVKkE&#10;Kr86HAis/2CLbCUQuHwqfU4EFRpAeMKKy57VWjzdrchr1wiVb/vsppjXg6I6EI0SIklLMD31T5re&#10;SA7vOdIX9KPoojgcI9GzI2/51bzT4+hpoST5x8976eQRkT0p1DD+6FRbJjMj8p9P0/QWsnn3ObNQ&#10;Gx2duEeVsI+djvpQY+xsRwCG3c+wsEZeKaZ56iyIoYkE4exBzALKU1i+uvIyE2ZkvJrXAjkM9El4&#10;ca0laNAolCBmUPfy4Q0H3E3sjicPh9Tm+2sa9tl29sw5k5qsovhewkkLcARKJI4f/DpLfUkyG9J7&#10;Zz4U8r5wegof7UkElSuDYfDENIJYCU+YCnZxiQQrmdfnXpl53obwLgt+xUwAB4BmOINEJPCj6T5k&#10;i0nNCHMwXrVHM8vbDVfdXqpxGmH7C2oNGpYiGEeER5R5mZvSX6N+A7Cf+kDIy4zlHZ0GQM0hx2BJ&#10;ZvNQZ3BVyMtWgjzzzLP68T66c+PYCerX4MACrnzbXO2F71eFQPUOt0QtuUjyy1fOU93AV/TFR0m4&#10;kZNrj7KtojeJ+iebQZm8WPaPiQHAZto9ES9yzkFlC9Bp1314cgLoQR/jh34jAZtZ4LVfin68O+uY&#10;E/tOUAdXW99C9bcZ5r1V/xy6nwqiJfiW6k4Q4Z27Dl2FezYmdSpjIyhXvj+0kJBt140Xybnx1YHd&#10;NPhEk3cF6Hw/expRwzEeJ/UBbsTiUpaXzfJ5FND68c4HflZMWqBamzneZtA7Fd0PFfJ5Op1ajPTZ&#10;jWhOUWwhj2BqG7bPg135xXOC9qjrR/BCePtrANZBJw3e30B//HK4Oeu5BVItQvpewP4BW8eOg736&#10;8f5iXbKgKo0OFpmthj/GQwJ0znPMZXhPA+Ayl6KCuMgQTm6MDGF4BwK+msq0v2rZAcBRyUktvHiY&#10;xn2r40NNXs7fOMEkSOqAd9EyajiR77/pzTsdPeK+CHzP5XYdmoYt+AyETKyQj36/tfDpbIA9Gjye&#10;KHpa3B7NrMbXpQ2qmizDuy64gUyovDZeBAzMnmry8v7GlgC6Y4WqRFQgW9IG8s7AM7GPXNpfQQ77&#10;LGSkIux6p7dts8cHt2+lqwjkKTeX8PbG7dGtbjL6LOXdUt1cZmmPVl7YH1R8AjXqb3Pm9QU9EhmH&#10;UwvwvErERtrno3iRW1YB+4/HciHEE844/QHjv2yusoxZby96Wly+6y35Zc6KvH/6edL68M4EE99C&#10;DfsMvPFAmC0AIUxX73QX77Z5MFbFe+Sq3vqM7/+TyW7B2bNunP9C+XWKFIVwnQpl6u99Z97f35bA&#10;a7YM7/p6rjJLibXyXrHsxLy+tNyJKOiJWHkZ3jX0AtdW6YxLV9SGCFHXXw8vf714ozm1XOjfW9BV&#10;3kZGLWT8p9Jmwu1SafrLcFPAxOzRtfhlZeNs+LH5j9ZnqvpINqDhVY0+LSMxqjunz0hezrZ3X8IY&#10;ydffqevvjLZeAt724vBJMe/2Svwc1wGPthcEHxS2jGdU6m1jUJfu34oezOw/BIC5Hek2TYN3phnP&#10;O6EbFIse9rn0yKDqE/njms52oO9+XH8F8RAv5xBtl2fhSUg/TX3mQyPuWIjDJyX+lVsuf/Rhd3xH&#10;wejPqRpmPXAR7+UGLRDvkEX0xXuP4HmvEuSoWPP1d6MDH8Cxvo6kT6ujf4U8rPX16nyjilbJtX4+&#10;twWeVRKM1zFyN31RfFf69xpqe4X959Xc8oXiqLll8L5xyVW/eVa/Kffu7AIiKKYe8EZdsMJVnaZk&#10;0rQggU4+Tt6uLt9iO1VGIIvOlGicXgf/GctWP+A/XhCb8w2AkxhQMS+S25WE7RG9CfWP+tZhP7pn&#10;tUx8tRIvfNnSmBmMPFc5iSqEpW2Bt1xc8O82qM7/YMJbqV/c+VK90Cc1rnV0f0pQL3TgzVsbXN+6&#10;oebU4mWfjbf8cCikYHwDvkylqDkEEdKXXs7bqxywZzPiPc8t1ygmR+rFi+5vsgy1B7+wbe4rN1BR&#10;Bviac5HQPh8L4ncP+g45oTDre2xPe1PpTDc9FQDxvCaE7PwRkr3U6iB08YQUSb76245+AITvoIcz&#10;9fcJRVEJhH1dguhMUVjT+PYox61gfj21Pt93ALG7H2vcSAtvKt8cnQhoVIJ4q/Yqgc/bYsXp8hqK&#10;hOH9y4nnzTLlhxinx7B94kcU6rHaeRBEVwo5TH+Kv/+ODhhOUSux/SMa75SM6LDycEcCazesuDzK&#10;K6h0VQOCCgJbwTfpCRWv7UD1dyC3POUe+Da5itVEoUZp4V1qzDcbhc1aHHu/vAJIyj2J/lrLriD6&#10;lOZXxLzP6vAVb6bFPfVVBUj7kgg3AOwSCE1xZ61fPJWqdVMKRo7MjDMCoNpqihLkOj+dRlFtQnxQ&#10;J4YgXOuE+LpUqHUSjnBmPqNXgOXwxq7eoJnaFIh5Xdle9Cbw+Wr+51vpsxPu9AGVv/wMVDoH11YA&#10;HV9qfEcr72lpgoZdAGw8SlE7R1E/ze+Gp6DGbafSNKyfkhTYAnvVpQ8pajZBALeg5AWn3q4MmUdR&#10;aUXwbVrfBuCXsCpz/8TqUqs184O3BwGqCBgR71tHdk4vsvFvdu34qcfnrqiH26uiNZiPf9i9piBa&#10;A5jldeEXeN/vwH9aGiXK3cb0B2Xqb5lynaK2k0QbFwDw5PI+iopHVRf9XEuoLEkqu3frCCM8nTct&#10;9Qgz2HD+TxtgptpTTMxbnY03qNYBFhCf8ZX4VGj0CbjXC7BbNWcCwCeBVfPeseF3hFGXb6mDJK2S&#10;fPurKLu3RId0QGb4T+rc4VnALJQkgwliJUUpbIt2J4fRzau7ViNL2Y4IACNUVV3E+6EXW754QezL&#10;9eHDOFepeH3EV3knWnwW+HMhvByG6pvLdLUrwfLW4g37KycVb53Bk0eN2kRR6s1xrtvqxptJUfOS&#10;R4+LI8mYnykqXXX+6GQH0LOM776lMlNGj+kw6ce5o5KXUHjezVvtVop43wey8W/M/CB8Zt6f/6Cw&#10;hesFuOsz0PD1ZYT7eejnDVQb8lxzfSvkPVmTt89vHIDDtjkkSXZLJCNXMAVyyEwp1QMj56hBRH1r&#10;ghhLrcH2uKJoMcOb34zXyH8RwhKK6syYwBkURQvOfzFBG++HvuyYEzP+DGHdGGTcSXZAY1uV1TAt&#10;flAc6qN8/gc8VB9wMQPwhk0eqrVVeJ9BwOsY3LAfwk3OHDlw1gKya/f0d68dAyXtGS+P8+hd/aMm&#10;tondQbENcJGRPUlaaUaqPjl03BH0lury4YWssZ9DUZKo65Im6iS9Yv95Tmshb23EWxeAzsyg2Ha/&#10;Vu8eRI8OBz8yI1y9wFxW2/9CP4TAXqn1ucT5NvwLTyZMjSbthxy8/2uddktNLaWbpxbi6Zlg0skU&#10;JFNZggmfu9Vuw/xqqvb4SAY1KdqZaYQFDVIBNRdhNm2Kx0+1VJWbQJ1lRcw7g+VdwG441hz13Wd5&#10;7wlle4nFbZrmwJHuoBnbjegFAhhPitFnufaoxFkdUHh0hp1vSkF6mEbqknPot+jKWNoZFDN5qpFy&#10;GT5rFkPWRp2ve7tTt8WERQOriEiPobHoMjaG+mXmbLZMF1LUYaggpc3Uy4m08C4OZdSuCeLdHAmL&#10;5ySyzd7mKmuR/wSi2TYl2cIFB6+K2iN5XmQaJoJWML8WwMarOA1PzxBm6GGTcJJviLdJRWIjms6b&#10;A8KmhpNutsHkNwsGRlh1bxHd7LucnJx7zPoe+88IYjGlQ/P22EG9/FELLzcb9W0EhH/iDLerTToy&#10;RZxmPPfdzW7gc9bhXQvApCfwKuM/q+pvugWvgSXOvO4ihzch1CMg+K8TFUHnP4IJJ2cC65/wWQvx&#10;bm2Rat69GSmNGzZPbD6tT4evF48jYwcmJn57/TQ8SiMD2IVd3qO0rbBQ/ipbn9P9GKMzdDLHC7c7&#10;kwzwhUa+52E3ANq/gvRAUzBugOPDJwxv1ZXcHYTl++BZxqYJMxil68n6u18mVgFt09LkVpBtabgU&#10;n76WQmWMIRtb1gDAa+EkslEfstnk/fSB6zSdlRA9JopA/qRCPl05uS3YrkML71/NGd7VMTwvvOQe&#10;zfTj3/Y0+Q3uNAX29UGtiNbP4dpmy1xQfb6naiXUvG8c/W2qEMQqocP7knYG0mF4TnIODSfDLAII&#10;I7+Bg6wsq9ZLbLmLRo1DNj2VjO1EEIOoFOW9Zg3nTat6TsQLS2eMmsz0cY/FdD6cP7zhVxtY83yx&#10;h9ENCB+AiRLeUqfVh/gEshQ1YfjPmyfN3zxmiEdA33mC8n2XTq0fN6XPrFmzvqvn1raZd6P1Pw+b&#10;OfuHjRmjl60YP7XftElLJowYvTVN/5wcAl71Kn4tvLBejgbvCXInhC8W+TNLkt8tM/ld8JWiWhMx&#10;L985UPMer77pYBaF+78tSdR/ozhX/2XXiiAJA6OOQ+dg0r8eGf155CjUHwwmGyb+hj+4StPfkH3i&#10;wkZT1C7FfYF0k1vGm1XH2njrMrzred5doAoeXthchQ0n2mPyo9qfvBd0HbWVFhk8rxPfW08B1ezd&#10;CaIvRWl2IV81AcDniwFt2pNkpzUDW9cjk7qQ0dNScS/pEL1rANGrPUFuo3RaiKOT6M7bOI7j3YOM&#10;Z49ibJ9bMw3VpRYeKuBn8blCfX5eE9E9SEH9mZpD/3olu5S3uBlufLqvI8mW35JdD7JZpSH9JeFl&#10;Q0yiqHztj/6AohqHRSpcICe66HPdXPiMmgmQd7kOr8je6UEngWbIvbjQzIHR6Q9davGpD54H/S60&#10;Vy9NTAnCyocYQmVAbVK8ErmZUXOpPTjm5CCd1ZMg+o0ipuLlsFrkIZ2yPZZ1L2qZKGSzlect015B&#10;567tCOKP71D5XqyLHio9DA/X4cG7tyvMWMd5DTGLfbrnwWuRPlfiB4YLrII3UFq3Z9OUS1mLCXcH&#10;xr/Xtt8XvJdCjSWIGqB+yFqKwjtKrraRdKuVRRdeR7AYOUIboyHMs6SRZ1ctF54A7LrW/nbsJQ8r&#10;ejP+JNOcP7fnpwWfOclHUmnIc+RJMh5+CypNawciHV00irD0JcI2ULvVA5a/g1xt35AXXXiPWeCV&#10;76tiIXzaIh8Pw3SHB7mNIM6YcH/7aidm8v1RjT6orU36hruD2j7LyxHs4Hdh/Cvqlfwl+SkUNYzR&#10;3VEUJZk/XQnyygAUyU0LVcSJhHemN1c6Rxt2egtTTXPhEdNDeEgjCpUvy3sSqML/BvvjuZTrg4Lv&#10;lajao1Inbbz38IgdwWxfJrv8A+IAHWpNMIFcjphtWqu/3rxK5bu3Le/3Px0QPX8i8RI+dMYLroDT&#10;D705fT4J1Ob9dFw37Ij9GNQaMFNxB1MW9DcRrVO+S1HLkkd9N2nBxpEj/qQoGVfyLUX9+NXIseMn&#10;zZg7KnkxHyyBLdnKcVMkSTv15r1VST0GLIlHclH7fgebA1N0a/8MvL9hLwsgw4vMlj/ubF0eALpQ&#10;yYQvaECMOKCKyUEFOokgOuHhdkpzTFMlJXuXMEWegLRbYIb2I4cjhtkzk1tfJhADyld7e3TNVniz&#10;ld2Q4jXIhG0BMP7jNy5R8VHri8Jv5PZk1hqnxRBjqRR+bOEGHk9EMoCiUhSzS6wFs6UjEk+iGVL/&#10;GPJ72kG8t4T+vDdqqVfxi3lv2UluhnjXmYPVqP4GMO9FvBAODBY0iHupLdFESEc8nkjp0GELd5I5&#10;eRd1jTJpNkRVvb8uL3rzXnNRO6W68cIwcADZZ3ZTP019xvJnAOpQ/5VCDSeIBpZE+AZuskgXiRIn&#10;5MJyr1IVVXiBer8dXvRuj5R4NfWZEcz7W7XTCrxwJgggqvsTxGgqRccMA7zEJMicRLyxyAFrhsdS&#10;pbxL9fU3mAFFTiT2yl3y42HeFOREK/Det9tEycRl6CBkbZmT97jcQW435fR5maWe/qQS7xtXWd5U&#10;k4tKvGtq6vzHH1PY3wghuWht0k3mGsw7amoFAKxH75baq4XhClMLcqKkz1p4TxovQ/ZKK686fayC&#10;7M9Km814Vosoagq/gEsr72JoCsDQGXbgW/GnevP+5aweFtGRF8ZUHt5PO+90c+2PkEVRS5PHLJ+0&#10;+CvQbibvQmZX4QIdlHkb0mPAePGni2tr7UXJy/fm6iZRF17s7jBrD7TyLq4h5T2SQe2II4jW0UyP&#10;H7sb3uppT5pfACLL+wTx+gyuACrs2NrQQbLb5CKvpzLfUZDOVfTi9cFhRaQir0z5bgTGjLsh2ITT&#10;U+1XKPMe/LxG1ijkXeFJDqm9mqt173MtMkOwQZiY932vM6IzsH8QFPFKlgup07er5EfpRK+Ad7dd&#10;Pnsgz1uhGvryfmYmQtoeLQzWwVgIRYn3jaOkfGfhWEKBPmc7S+rPHltJJ/YnIEnJonP5PgE2KgtT&#10;Drw9qmrX57dNJSubaHzp/QAADvRJREFUd+ABrKjBgTzvcdNs8SWyvPfEp9zV8Q3KvPcUefXW535G&#10;CrzxEqd3E+YNpN//ol2fZdojGV5B+e5TbI+Uy3deksxXlESRt/o40RmON1Op/VWn+1KJMm+aB9fj&#10;l6+/oNbfxfu+uWSRBcMbMu3NGa5/dBKIk4bpz7szmDsgnWUeMLuceStr5/3Qd4DoDMvbEDT4ErBb&#10;7Z2osFt8iQzvj0DSc5CzzzEh4qsg3mW8XPW5j716VZCY952nJGKQ4UXtkYNevHkhkqBAAS9FcAey&#10;vIv58n0ox9u2jeQLyqLE+2GwxPrxvHX10ufCEZJZSzleWX1+CGxKro8nCK/6r8ujfHs21N5fgL9o&#10;5VXwr2R4LzWQpBeU5dXSHsFk8DW1puaT8uDtX0F7/YWz5XmRv+GoF+93CZJdT3XmRe0RHOqOJ8wf&#10;y/Au0pe3Wx/1ZKquvFFVyPmAnQnWjfdHIJkh0Zl3OrCFvZGxOGP6RMZ/HireMrks6SRYxa8D71bb&#10;W6j9XQZzzYKY97rxLusgKV9vGd5oSbw6xMsAa8E5YFVEjW/fvk0aJv5Ub97OE9XHOvA+wAmPvBaj&#10;MvZm3uvGW9RQHMj8so56Bbpy+f4CahXDCcRYGsJXNSUh6ssTZb6iJHrywuGov7nOPfuSXuVbbC/M&#10;fZWdkkDYg5aqeW9l3n7AVtX+SvU5uaXMV5Sk60T1sQ6854zwAMfmxomgAfNex/J1YsKqblw5Tq3p&#10;2tnWpyeVTs8hlnBOlzLvUbV/VRLylejDDw4dZL6iJC0EOfN04C1yZ/2La9w8vI7lW3s5NYFo06Pr&#10;burClcvcCOqL2c7dmWpdpn1W8K9mSpcVK0phA/3sFfRP13grw3vDXtIfLLHzIYLXSDqXxwIa4nNl&#10;tr/aeT+EtJP5ioI8shXsLqALb4MyeR/GSCY4OX2WSOEvZktL4U4Vr+z4M/av6JQNQVPfwhFiA/7B&#10;XE99Lm0qyMZePrwPGkrKt8gpX8vfPxnU9D3tw72Rn19g/Ct/wte44HWgeP3dB2s9eYXhhOXEe/vz&#10;leJT2nkh9Kjn1oU7jJoi8zn2rwZ0Ro2R3dPi9uLBSL15hdPdUt5Z7SVfKJv3Zo0L4lNaeR9R8yu7&#10;hfBTjDFymTxRfx8OavoGPo8sKIkRL2n9YKWnv6HMOzdMMrQq4r3nslZ8RckYyXS2HO8BajbRbDDR&#10;cY96AytZfca8uHx7fgefVRNH77+3lYzAK0uBzzT1GwnvIkuJ36vmLVk68zU8IWOvCIkhFvEeohKI&#10;xDiiKyVaU0Xayz0hU38DOgatgk9sxGuT9OZVLt8FLhJTq+btA/wbvjwrMz/oIAml5+3zi4u7qf1f&#10;daxHEMvkVlVFScIVIONvYPuMZ+W5zISsvM1Lp55By3LV58WVJbOr6pQKDXxgUtJFKW9JQ8lC2yLb&#10;P5C/QbQZ3nEdtf9anraYrGix+4RlkNqfPG6idsMfhCUNbl7vmFO52qtfgWTXE1/VKunVlS9dbXBB&#10;ynsHSKbp39SvhPwN8fpfiURNkjk5EOCQtjxqY3ho+wmqsYn3/SLfQVgj1EG6TF5RlHkpo6viU/UD&#10;+KOSejEdvGV4n9hME5+CdyT3kZNIuVRup21BANGtI0GMFuY2eRuBuw5OplV1SumuFmF4jpT3jKUk&#10;S3X9UNVhphvYfAFskdyzt2TUWkeJXC139ubeFEqiZu/7xSCdNs1w0bP+3qoqWIIr4X0nnSAU8MKS&#10;k/BlgPQZu+tpM1UizysvDzy9iZoD39l/XfalQmHWC/GiC2/dUM33TZaLr/h7eOHjTWNQV81Rz/2+&#10;rgmm93XiTdTklfE3XjVQ2CBJUfTiZeSdu67rcDgpg7e2JJB+h2hMPG6V5J5/T/ky8t5JnMCnDFHm&#10;/eD/hfjUJhFvM+kA/9/J67i07IuEoswLH9adIDoj4n0R6A/FYjCv7PikorxzlUw/K0sZvDC1suiG&#10;El7pHMjfWL7v3PQNJyyDF/5SXXModWO45udJtpKv/K28ZflsIimTFxJtNZbRpJqc1vi48UTJNwzn&#10;1ZIqV7u8d9Rzv82yeZ+6jhC+3eahOcYQJ11QbjCvbH9fUT5B+cIsU+Eq+42iPT/jVki+YDCv7Hid&#10;oujN+5dLmbwwyFcQwZxqpvkXyrN8/wbevQ6CmWgtvPudu6uBdwPNWN/4cPHlhvPKxnsrit68PUwE&#10;Kwq08MIDoKNqfm+XaPvu8rRXsuOTiqI3bz9THXhhup0qScexiprZqOJJydV/o78B6+rJ+311XXjh&#10;/qr8HhMFHpoBKuXJKzs+qShbq+jZX9CtfCFcZsaNZD1111zq1bSx5Nq+gpAQvUR/e/XJeCGZyI4T&#10;P3LRXO6ZYCe59G+0z9DjbNnXCEVn3he+7I7aMFAzpWh58upvr+7YS+YylEVnXphtyhas5oToPVfp&#10;7l7d5IYZdRH9/cmFQLKiUFl054UzALP0xU+z/Y2VxJvB3vrvQc2K/v2FJfry9q+sM+/LECbLpVe8&#10;Rqxc428kF3bt+H+Xt6twkw1lXvjaGCcH2cJFTnIi41/t6yWJPtJN/gbe3g0Ez1YGL8wIxIucaQth&#10;FGmjmZLLpsUbmA8kWhKeUZZ8Sn1G8swBj65vMBZsdC7jb/QEBmV6Qf5GdNnXaIrevHrYKyx/mOCJ&#10;kfnW6ogFmfbogJWeayh4+b/HC9u4Xcbhcj+rTiRI1+xenWCovdqq7zc+ZXvEyGsCJ9m+YKyqwnK8&#10;cXrmaOIl6ruyr9EUyuhT+ZO8nDbCI9zbjXg/Tob3pr2W9fllif76rK8/WRCYoDR/JCcbjPGWe7+F&#10;cDZJhlcmwE430d+/0tuf7NZf0HboxAtb4njG4tho1maVK6/e7a/e9beTILxOR97CKByzWGrHNrz/&#10;W1697XN34Vyebrzwbgi2VjstmI7DP4zXU5ikX0de+NIZ9w2pqjgt1j+K99pyYTihzrxwM2OeVwYW&#10;/pN4d/UnLGKzhAFlOvPCTiHIWpXEBxX8Q3gvrSK8bBrvFKXn1Z23OBrH0b+N/R4m1ZF8aDBvjHTu&#10;vAxZpQvvyd6EOdEkRbrQX3deWMTsen69xspoaYy2obzPvdaVfZGGPPAGyv7Vu6xlRMMWxDT55Ll6&#10;8MLtjEu5BXDrGIRiKO9LH714syYRRFiyQlfsYlZXd0A01577RB9euKwmoirpBMqvfPXgvUUSbaKC&#10;1mif7C5NX0RUBcQcxQy6evGWOOFhuduktM4ZyptnLo1dk5Fr1DiCIAad137FE6qDSx2CMClrbYNe&#10;vPBImJZYEUN5r9SQxCaK70wtTB73zci5lCTsj5OitNUj+wwb1uuHNKTnMWXdTj9eWJQonftlnspA&#10;3mywQ+njXZsjiPCN6aXarzg8p44rsZDic0HElFU99OSFV41l9i/6JPU3fUMYzk+Yr/3Lx3D6v87p&#10;gtG4516byviD+vLClX5y+SIN5b3vLNsf3JcyjCCit0rWkavlKDWTMCOWUJpFn2euqC7QAN6SxJAC&#10;6dly5C1KHVQfBIxTyFCK95+xGtKFEqSVO0f3Ib/C+2lKpwI0RW9eeLvCdOnJ8tLns2tivg6akKKQ&#10;fp7+ntleSJiF7eg8gskOVgTPKpsDaAgv3Az+kJwrD3t1geob3TpOKfPsrZ1xBKGxfxTMoVrhDP17&#10;VlYFYFoPD8+ydu8wgLe0vZlEo29b7NX/RlDd/ubh/Y+aSHOnqiV/OxnUMWhNivDcqTmoDi+iGH8r&#10;laxYu1VamZnADOCF7+tLJlTyXRSzTGoXcj0sTl2GnPtplCR/hUpupWyLxRkeRWO+R4D7YoELckaX&#10;IUNDeOHeOvNE0yd3q6w05EYw38SlS7xHc0q2kcPy6kLq1l5h/qEbZeZrGvrrP+htEC984Cpan2Eo&#10;b2l21pXL2pJV/pUynGjabXNKrnw+wpdVY/X/g4bxwv1GmlXthutH5M+XlYsbwqr7jZau2uCkIHWm&#10;vb/2BOJaxUBeOMxVYwXVTemqlo+Qy9SQiLbRW7X26o5Q8XYey9IN+YkN5X3bwUc4ePDUZrKBN5LI&#10;ubXBBPGt1qJ7ltIEWbeVumds1RRDeeHjSsIlR4Xh5cH7IYUaENV6AqU1J+vNSYSNF7FKzwkkoRjM&#10;Cw+ZLVS/eWwlXWCmr5xZRRCNd2ptgh/tiG3XmxiwS9vnuonhvHDn5+qMfCWNJn7MU7yjqN5kq6na&#10;h2H2byOt6yv193WVj+B9202wbuMLQxfUoXYF728/Q2PDMQ25mTLWvzoxRMctDsqQj+CFj91mqGYa&#10;exsUcHbn8p6RnfsTMw9ou+BGNjU93D855aYhd5eTj+GFj+uP5Q/1L9+chUSjfil7ci5r83mvbQjv&#10;1HMala11JwpD5KN44TGjneyBnvX3KDUfb6apsDVf2vowghit05JaveTjeOE4O9bL14f30FyCaEdR&#10;WrfVgJf+DCGIcdRfH/do8vKRvO97ubHAOurzA6pFcqOOlPYR87cpA1DJf7tH6wUfKR/JCyHBbkGp&#10;g716SCUNH9iZUkjefGE10anRTkqSuLIc5aN5T5gxwztl8D6hZhCdu1MKO8m8p/oid+PTKLFAPpoX&#10;Hq2Fu2sKvI+Y7Wt7Km3oenYFUuKpCj3+cpOP54VT7O5p582iGuMd6hQ8o0LsbiRQ+7VfUZ5SDrwf&#10;WjkWyvAW5abv6NclVHN4TVMenqYyJ7UhZlJ6Jij/CCkHXvgiYojYPu8fRzTuvIG6wDegL+YSYRM1&#10;riikFhKtW87JvKTn5hEfKeXBC8+Zz2wzUfVu99boEMf16hHiR9RUwtFslY9g9CUbuxttlEz1p5Jy&#10;4YXnzbi9oHbtnhREJFNJg/lPmPq7mvIMg5s43qcU9UUTYv6xcvnDekv58MJ5IBleooYToWYAx1p+&#10;24s5u2dS6yi2/r4IWja+OcRpklp0ITrqu4V3OUo58X4YCcLaR2/ZDW9Y4yCP0b1Rg/pjmxh1vr4C&#10;f2C8sg3S4sUGBpaWk5QTL4Q0N/BwFm/kjXmLzDVW8RS0jySWUAaucig/KTdeleD0nwyv86f2lQyR&#10;8ueFtQfB8b1xMmNtY8f/S/kEvNed54waCOEzq/LvvX68fAJe+LwBiKe+jfSQT7j5v5VPwQvzm0aE&#10;/nnm73MS9ZBPwvt/WP7j/XfLf7z/bvmP998t/w9prFGwsx5hVAAAAABJRU5ErkJgglBLAQItABQA&#10;BgAIAAAAIQCxgme2CgEAABMCAAATAAAAAAAAAAAAAAAAAAAAAABbQ29udGVudF9UeXBlc10ueG1s&#10;UEsBAi0AFAAGAAgAAAAhADj9If/WAAAAlAEAAAsAAAAAAAAAAAAAAAAAOwEAAF9yZWxzLy5yZWxz&#10;UEsBAi0AFAAGAAgAAAAhAFxhV+SRBQAAhRAAAA4AAAAAAAAAAAAAAAAAOgIAAGRycy9lMm9Eb2Mu&#10;eG1sUEsBAi0AFAAGAAgAAAAhAKomDr68AAAAIQEAABkAAAAAAAAAAAAAAAAA9wcAAGRycy9fcmVs&#10;cy9lMm9Eb2MueG1sLnJlbHNQSwECLQAUAAYACAAAACEAXZ4LJ9wAAAAFAQAADwAAAAAAAAAAAAAA&#10;AADqCAAAZHJzL2Rvd25yZXYueG1sUEsBAi0ACgAAAAAAAAAhAMGK3atzUgAAc1IAABQAAAAAAAAA&#10;AAAAAAAA8wkAAGRycy9tZWRpYS9pbWFnZTEucG5nUEsFBgAAAAAGAAYAfAEAAJhcAAAAAA==&#10;">
                <v:shape id="Picture 319" o:spid="_x0000_s1027" type="#_x0000_t75" style="position:absolute;left:908;top:548;width:2285;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bj0LGAAAA3AAAAA8AAABkcnMvZG93bnJldi54bWxEj81rwkAUxO9C/4flFXrTTcWqRDehCEI/&#10;PNSPg8dH9pkEs2/j7lZj/3pXEHocZuY3zDzvTCPO5HxtWcHrIAFBXFhdc6lgt132pyB8QNbYWCYF&#10;V/KQZ0+9OabaXnhN500oRYSwT1FBFUKbSumLigz6gW2Jo3ewzmCI0pVSO7xEuGnkMEnG0mDNcaHC&#10;lhYVFcfNr1EgT4vPt+3P16q9rt3e/9nv0cRMlHp57t5nIAJ14T/8aH9oBaPxEO5n4hGQ2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5uPQsYAAADcAAAADwAAAAAAAAAAAAAA&#10;AACfAgAAZHJzL2Rvd25yZXYueG1sUEsFBgAAAAAEAAQA9wAAAJIDAAAAAA==&#10;">
                  <v:imagedata r:id="rId638" o:title=""/>
                </v:shape>
                <v:group id="Group 317" o:spid="_x0000_s1028" style="position:absolute;left:8;top:8;width:4173;height:4320" coordorigin="8,8" coordsize="4173,4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shape id="Freeform 318" o:spid="_x0000_s1029" style="position:absolute;left:8;top:8;width:4173;height:4320;visibility:visible;mso-wrap-style:square;v-text-anchor:top" coordsize="4173,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2gGsQA&#10;AADcAAAADwAAAGRycy9kb3ducmV2LnhtbESPwWrDMBBE74X8g9hCLiWRbYwpbpRghxRyaA9NSs6L&#10;tbVNrZWR1Nj5+6hQ6HGYmTfMZjebQVzJ+d6ygnSdgCBurO65VfB5fl09g/ABWeNgmRTcyMNuu3jY&#10;YKntxB90PYVWRAj7EhV0IYyllL7pyKBf25E4el/WGQxRulZqh1OEm0FmSVJIgz3HhQ5H2nfUfJ9+&#10;jAKS1RtN2SU963R8qrE+uPz9oNTyca5eQASaw3/4r33UCvIih98z8Qj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NoBrEAAAA3AAAAA8AAAAAAAAAAAAAAAAAmAIAAGRycy9k&#10;b3ducmV2LnhtbFBLBQYAAAAABAAEAPUAAACJAwAAAAA=&#10;" path="m,l4172,r,4320l,4320,,xe" filled="f">
                    <v:stroke dashstyle="dash"/>
                    <v:path arrowok="t" o:connecttype="custom" o:connectlocs="0,8;4172,8;4172,4328;0,4328;0,8" o:connectangles="0,0,0,0,0"/>
                  </v:shape>
                </v:group>
                <w10:anchorlock/>
              </v:group>
            </w:pict>
          </mc:Fallback>
        </mc:AlternateContent>
      </w:r>
    </w:p>
    <w:p w14:paraId="3C217FAF"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400" w:right="1320" w:bottom="1220" w:left="1340" w:header="0" w:footer="1014" w:gutter="0"/>
          <w:cols w:space="720"/>
        </w:sectPr>
      </w:pPr>
    </w:p>
    <w:p w14:paraId="6C2C2720" w14:textId="77777777" w:rsidR="00542DDC" w:rsidRPr="00D310A8" w:rsidRDefault="00542DDC" w:rsidP="00542DDC">
      <w:pPr>
        <w:spacing w:before="4"/>
        <w:rPr>
          <w:rFonts w:ascii="Arial" w:eastAsia="Times New Roman" w:hAnsi="Arial" w:cs="Arial"/>
          <w:sz w:val="26"/>
          <w:szCs w:val="26"/>
        </w:rPr>
      </w:pPr>
    </w:p>
    <w:p w14:paraId="74E5EC8F" w14:textId="77777777" w:rsidR="00542DDC" w:rsidRPr="00D310A8" w:rsidRDefault="00542DDC" w:rsidP="00542DDC">
      <w:pPr>
        <w:pStyle w:val="BodyText"/>
        <w:spacing w:before="69"/>
        <w:ind w:left="1544"/>
        <w:rPr>
          <w:rFonts w:cs="Arial"/>
        </w:rPr>
      </w:pPr>
      <w:r w:rsidRPr="00D310A8">
        <w:rPr>
          <w:rFonts w:cs="Arial"/>
          <w:spacing w:val="-1"/>
        </w:rPr>
        <w:t>Example</w:t>
      </w:r>
      <w:r w:rsidRPr="00D310A8">
        <w:rPr>
          <w:rFonts w:cs="Arial"/>
          <w:spacing w:val="1"/>
        </w:rPr>
        <w:t xml:space="preserve"> </w:t>
      </w:r>
      <w:r w:rsidRPr="00D310A8">
        <w:rPr>
          <w:rFonts w:cs="Arial"/>
          <w:spacing w:val="-1"/>
        </w:rPr>
        <w:t>(whole</w:t>
      </w:r>
      <w:r w:rsidRPr="00D310A8">
        <w:rPr>
          <w:rFonts w:cs="Arial"/>
          <w:spacing w:val="1"/>
        </w:rPr>
        <w:t xml:space="preserve"> </w:t>
      </w:r>
      <w:r w:rsidRPr="00D310A8">
        <w:rPr>
          <w:rFonts w:cs="Arial"/>
          <w:spacing w:val="-1"/>
        </w:rPr>
        <w:t>design):</w:t>
      </w:r>
    </w:p>
    <w:p w14:paraId="33B12668" w14:textId="77777777" w:rsidR="00542DDC" w:rsidRPr="00D310A8" w:rsidRDefault="00542DDC" w:rsidP="00542DDC">
      <w:pPr>
        <w:pStyle w:val="BodyText"/>
        <w:spacing w:before="2"/>
        <w:ind w:left="1544"/>
        <w:rPr>
          <w:rFonts w:cs="Arial"/>
        </w:rPr>
      </w:pPr>
      <w:r w:rsidRPr="00D310A8">
        <w:rPr>
          <w:rFonts w:cs="Arial"/>
          <w:spacing w:val="-1"/>
        </w:rPr>
        <w:t>Drawing</w:t>
      </w:r>
      <w:r w:rsidRPr="00D310A8">
        <w:rPr>
          <w:rFonts w:cs="Arial"/>
          <w:spacing w:val="1"/>
        </w:rPr>
        <w:t xml:space="preserve"> </w:t>
      </w:r>
      <w:r w:rsidRPr="00D310A8">
        <w:rPr>
          <w:rFonts w:cs="Arial"/>
          <w:spacing w:val="-1"/>
        </w:rPr>
        <w:t>where</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graphic</w:t>
      </w:r>
      <w:r w:rsidRPr="00D310A8">
        <w:rPr>
          <w:rFonts w:cs="Arial"/>
        </w:rPr>
        <w:t xml:space="preserve"> </w:t>
      </w:r>
      <w:r w:rsidRPr="00D310A8">
        <w:rPr>
          <w:rFonts w:cs="Arial"/>
          <w:spacing w:val="-1"/>
        </w:rPr>
        <w:t>image</w:t>
      </w:r>
      <w:r w:rsidRPr="00D310A8">
        <w:rPr>
          <w:rFonts w:cs="Arial"/>
          <w:spacing w:val="1"/>
        </w:rPr>
        <w:t xml:space="preserve"> </w:t>
      </w:r>
      <w:r w:rsidRPr="00D310A8">
        <w:rPr>
          <w:rFonts w:cs="Arial"/>
          <w:spacing w:val="-1"/>
        </w:rPr>
        <w:t>displayed on</w:t>
      </w:r>
      <w:r w:rsidRPr="00D310A8">
        <w:rPr>
          <w:rFonts w:cs="Arial"/>
          <w:spacing w:val="1"/>
        </w:rPr>
        <w:t xml:space="preserve"> </w:t>
      </w:r>
      <w:r w:rsidRPr="00D310A8">
        <w:rPr>
          <w:rFonts w:cs="Arial"/>
          <w:spacing w:val="-1"/>
        </w:rPr>
        <w:t>other display</w:t>
      </w:r>
      <w:r w:rsidRPr="00D310A8">
        <w:rPr>
          <w:rFonts w:cs="Arial"/>
          <w:spacing w:val="-2"/>
        </w:rPr>
        <w:t xml:space="preserve"> </w:t>
      </w:r>
      <w:r w:rsidRPr="00D310A8">
        <w:rPr>
          <w:rFonts w:cs="Arial"/>
          <w:spacing w:val="-1"/>
        </w:rPr>
        <w:t>machines</w:t>
      </w:r>
    </w:p>
    <w:p w14:paraId="2E1B3262" w14:textId="77777777" w:rsidR="00542DDC" w:rsidRPr="00D310A8" w:rsidRDefault="00542DDC" w:rsidP="00542DDC">
      <w:pPr>
        <w:spacing w:before="2"/>
        <w:rPr>
          <w:rFonts w:ascii="Arial" w:eastAsia="Arial" w:hAnsi="Arial" w:cs="Arial"/>
          <w:sz w:val="28"/>
          <w:szCs w:val="28"/>
        </w:rPr>
      </w:pPr>
    </w:p>
    <w:p w14:paraId="6468A1D5" w14:textId="77777777" w:rsidR="00542DDC" w:rsidRPr="00D310A8" w:rsidRDefault="00542DDC" w:rsidP="00542DDC">
      <w:pPr>
        <w:spacing w:line="200" w:lineRule="atLeast"/>
        <w:ind w:left="142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36DB055D" wp14:editId="0B698918">
                <wp:extent cx="4039235" cy="4553585"/>
                <wp:effectExtent l="0" t="0" r="8890" b="8890"/>
                <wp:docPr id="419"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9235" cy="4553585"/>
                          <a:chOff x="0" y="0"/>
                          <a:chExt cx="6361" cy="7171"/>
                        </a:xfrm>
                      </wpg:grpSpPr>
                      <wpg:grpSp>
                        <wpg:cNvPr id="420" name="Group 311"/>
                        <wpg:cNvGrpSpPr>
                          <a:grpSpLocks/>
                        </wpg:cNvGrpSpPr>
                        <wpg:grpSpPr bwMode="auto">
                          <a:xfrm>
                            <a:off x="8" y="8"/>
                            <a:ext cx="6346" cy="7156"/>
                            <a:chOff x="8" y="8"/>
                            <a:chExt cx="6346" cy="7156"/>
                          </a:xfrm>
                        </wpg:grpSpPr>
                        <wps:wsp>
                          <wps:cNvPr id="421" name="Freeform 315"/>
                          <wps:cNvSpPr>
                            <a:spLocks/>
                          </wps:cNvSpPr>
                          <wps:spPr bwMode="auto">
                            <a:xfrm>
                              <a:off x="8" y="8"/>
                              <a:ext cx="6346" cy="7156"/>
                            </a:xfrm>
                            <a:custGeom>
                              <a:avLst/>
                              <a:gdLst>
                                <a:gd name="T0" fmla="+- 0 8 8"/>
                                <a:gd name="T1" fmla="*/ T0 w 6346"/>
                                <a:gd name="T2" fmla="+- 0 8 8"/>
                                <a:gd name="T3" fmla="*/ 8 h 7156"/>
                                <a:gd name="T4" fmla="+- 0 6354 8"/>
                                <a:gd name="T5" fmla="*/ T4 w 6346"/>
                                <a:gd name="T6" fmla="+- 0 8 8"/>
                                <a:gd name="T7" fmla="*/ 8 h 7156"/>
                                <a:gd name="T8" fmla="+- 0 6354 8"/>
                                <a:gd name="T9" fmla="*/ T8 w 6346"/>
                                <a:gd name="T10" fmla="+- 0 7164 8"/>
                                <a:gd name="T11" fmla="*/ 7164 h 7156"/>
                                <a:gd name="T12" fmla="+- 0 8 8"/>
                                <a:gd name="T13" fmla="*/ T12 w 6346"/>
                                <a:gd name="T14" fmla="+- 0 7164 8"/>
                                <a:gd name="T15" fmla="*/ 7164 h 7156"/>
                                <a:gd name="T16" fmla="+- 0 8 8"/>
                                <a:gd name="T17" fmla="*/ T16 w 6346"/>
                                <a:gd name="T18" fmla="+- 0 8 8"/>
                                <a:gd name="T19" fmla="*/ 8 h 7156"/>
                              </a:gdLst>
                              <a:ahLst/>
                              <a:cxnLst>
                                <a:cxn ang="0">
                                  <a:pos x="T1" y="T3"/>
                                </a:cxn>
                                <a:cxn ang="0">
                                  <a:pos x="T5" y="T7"/>
                                </a:cxn>
                                <a:cxn ang="0">
                                  <a:pos x="T9" y="T11"/>
                                </a:cxn>
                                <a:cxn ang="0">
                                  <a:pos x="T13" y="T15"/>
                                </a:cxn>
                                <a:cxn ang="0">
                                  <a:pos x="T17" y="T19"/>
                                </a:cxn>
                              </a:cxnLst>
                              <a:rect l="0" t="0" r="r" b="b"/>
                              <a:pathLst>
                                <a:path w="6346" h="7156">
                                  <a:moveTo>
                                    <a:pt x="0" y="0"/>
                                  </a:moveTo>
                                  <a:lnTo>
                                    <a:pt x="6346" y="0"/>
                                  </a:lnTo>
                                  <a:lnTo>
                                    <a:pt x="6346" y="7156"/>
                                  </a:lnTo>
                                  <a:lnTo>
                                    <a:pt x="0" y="7156"/>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2" name="Picture 314"/>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3181" y="548"/>
                              <a:ext cx="3166" cy="6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3" name="Picture 313"/>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278" y="548"/>
                              <a:ext cx="3070" cy="39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 name="Picture 312"/>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278" y="19"/>
                              <a:ext cx="4498" cy="24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5" name="Group 308"/>
                        <wpg:cNvGrpSpPr>
                          <a:grpSpLocks/>
                        </wpg:cNvGrpSpPr>
                        <wpg:grpSpPr bwMode="auto">
                          <a:xfrm>
                            <a:off x="300" y="495"/>
                            <a:ext cx="1752" cy="292"/>
                            <a:chOff x="300" y="495"/>
                            <a:chExt cx="1752" cy="292"/>
                          </a:xfrm>
                        </wpg:grpSpPr>
                        <wps:wsp>
                          <wps:cNvPr id="426" name="Freeform 310"/>
                          <wps:cNvSpPr>
                            <a:spLocks/>
                          </wps:cNvSpPr>
                          <wps:spPr bwMode="auto">
                            <a:xfrm>
                              <a:off x="300" y="495"/>
                              <a:ext cx="1752" cy="292"/>
                            </a:xfrm>
                            <a:custGeom>
                              <a:avLst/>
                              <a:gdLst>
                                <a:gd name="T0" fmla="+- 0 300 300"/>
                                <a:gd name="T1" fmla="*/ T0 w 1752"/>
                                <a:gd name="T2" fmla="+- 0 495 495"/>
                                <a:gd name="T3" fmla="*/ 495 h 292"/>
                                <a:gd name="T4" fmla="+- 0 2052 300"/>
                                <a:gd name="T5" fmla="*/ T4 w 1752"/>
                                <a:gd name="T6" fmla="+- 0 495 495"/>
                                <a:gd name="T7" fmla="*/ 495 h 292"/>
                                <a:gd name="T8" fmla="+- 0 2052 300"/>
                                <a:gd name="T9" fmla="*/ T8 w 1752"/>
                                <a:gd name="T10" fmla="+- 0 787 495"/>
                                <a:gd name="T11" fmla="*/ 787 h 292"/>
                                <a:gd name="T12" fmla="+- 0 300 300"/>
                                <a:gd name="T13" fmla="*/ T12 w 1752"/>
                                <a:gd name="T14" fmla="+- 0 787 495"/>
                                <a:gd name="T15" fmla="*/ 787 h 292"/>
                                <a:gd name="T16" fmla="+- 0 300 300"/>
                                <a:gd name="T17" fmla="*/ T16 w 1752"/>
                                <a:gd name="T18" fmla="+- 0 495 495"/>
                                <a:gd name="T19" fmla="*/ 495 h 292"/>
                              </a:gdLst>
                              <a:ahLst/>
                              <a:cxnLst>
                                <a:cxn ang="0">
                                  <a:pos x="T1" y="T3"/>
                                </a:cxn>
                                <a:cxn ang="0">
                                  <a:pos x="T5" y="T7"/>
                                </a:cxn>
                                <a:cxn ang="0">
                                  <a:pos x="T9" y="T11"/>
                                </a:cxn>
                                <a:cxn ang="0">
                                  <a:pos x="T13" y="T15"/>
                                </a:cxn>
                                <a:cxn ang="0">
                                  <a:pos x="T17" y="T19"/>
                                </a:cxn>
                              </a:cxnLst>
                              <a:rect l="0" t="0" r="r" b="b"/>
                              <a:pathLst>
                                <a:path w="1752" h="292">
                                  <a:moveTo>
                                    <a:pt x="0" y="0"/>
                                  </a:moveTo>
                                  <a:lnTo>
                                    <a:pt x="1752" y="0"/>
                                  </a:lnTo>
                                  <a:lnTo>
                                    <a:pt x="1752" y="292"/>
                                  </a:lnTo>
                                  <a:lnTo>
                                    <a:pt x="0" y="29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7" name="Picture 309"/>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297" y="552"/>
                              <a:ext cx="1757" cy="1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8" name="Group 306"/>
                        <wpg:cNvGrpSpPr>
                          <a:grpSpLocks/>
                        </wpg:cNvGrpSpPr>
                        <wpg:grpSpPr bwMode="auto">
                          <a:xfrm>
                            <a:off x="3610" y="2441"/>
                            <a:ext cx="584" cy="195"/>
                            <a:chOff x="3610" y="2441"/>
                            <a:chExt cx="584" cy="195"/>
                          </a:xfrm>
                        </wpg:grpSpPr>
                        <wps:wsp>
                          <wps:cNvPr id="429" name="Freeform 307"/>
                          <wps:cNvSpPr>
                            <a:spLocks/>
                          </wps:cNvSpPr>
                          <wps:spPr bwMode="auto">
                            <a:xfrm>
                              <a:off x="3610" y="2441"/>
                              <a:ext cx="584" cy="195"/>
                            </a:xfrm>
                            <a:custGeom>
                              <a:avLst/>
                              <a:gdLst>
                                <a:gd name="T0" fmla="+- 0 3610 3610"/>
                                <a:gd name="T1" fmla="*/ T0 w 584"/>
                                <a:gd name="T2" fmla="+- 0 2441 2441"/>
                                <a:gd name="T3" fmla="*/ 2441 h 195"/>
                                <a:gd name="T4" fmla="+- 0 4194 3610"/>
                                <a:gd name="T5" fmla="*/ T4 w 584"/>
                                <a:gd name="T6" fmla="+- 0 2441 2441"/>
                                <a:gd name="T7" fmla="*/ 2441 h 195"/>
                                <a:gd name="T8" fmla="+- 0 4194 3610"/>
                                <a:gd name="T9" fmla="*/ T8 w 584"/>
                                <a:gd name="T10" fmla="+- 0 2636 2441"/>
                                <a:gd name="T11" fmla="*/ 2636 h 195"/>
                                <a:gd name="T12" fmla="+- 0 3610 3610"/>
                                <a:gd name="T13" fmla="*/ T12 w 584"/>
                                <a:gd name="T14" fmla="+- 0 2636 2441"/>
                                <a:gd name="T15" fmla="*/ 2636 h 195"/>
                                <a:gd name="T16" fmla="+- 0 3610 3610"/>
                                <a:gd name="T17" fmla="*/ T16 w 584"/>
                                <a:gd name="T18" fmla="+- 0 2441 2441"/>
                                <a:gd name="T19" fmla="*/ 2441 h 195"/>
                              </a:gdLst>
                              <a:ahLst/>
                              <a:cxnLst>
                                <a:cxn ang="0">
                                  <a:pos x="T1" y="T3"/>
                                </a:cxn>
                                <a:cxn ang="0">
                                  <a:pos x="T5" y="T7"/>
                                </a:cxn>
                                <a:cxn ang="0">
                                  <a:pos x="T9" y="T11"/>
                                </a:cxn>
                                <a:cxn ang="0">
                                  <a:pos x="T13" y="T15"/>
                                </a:cxn>
                                <a:cxn ang="0">
                                  <a:pos x="T17" y="T19"/>
                                </a:cxn>
                              </a:cxnLst>
                              <a:rect l="0" t="0" r="r" b="b"/>
                              <a:pathLst>
                                <a:path w="584" h="195">
                                  <a:moveTo>
                                    <a:pt x="0" y="0"/>
                                  </a:moveTo>
                                  <a:lnTo>
                                    <a:pt x="584" y="0"/>
                                  </a:lnTo>
                                  <a:lnTo>
                                    <a:pt x="584" y="195"/>
                                  </a:lnTo>
                                  <a:lnTo>
                                    <a:pt x="0" y="19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0" name="Group 304"/>
                        <wpg:cNvGrpSpPr>
                          <a:grpSpLocks/>
                        </wpg:cNvGrpSpPr>
                        <wpg:grpSpPr bwMode="auto">
                          <a:xfrm>
                            <a:off x="3610" y="5168"/>
                            <a:ext cx="584" cy="195"/>
                            <a:chOff x="3610" y="5168"/>
                            <a:chExt cx="584" cy="195"/>
                          </a:xfrm>
                        </wpg:grpSpPr>
                        <wps:wsp>
                          <wps:cNvPr id="431" name="Freeform 305"/>
                          <wps:cNvSpPr>
                            <a:spLocks/>
                          </wps:cNvSpPr>
                          <wps:spPr bwMode="auto">
                            <a:xfrm>
                              <a:off x="3610" y="5168"/>
                              <a:ext cx="584" cy="195"/>
                            </a:xfrm>
                            <a:custGeom>
                              <a:avLst/>
                              <a:gdLst>
                                <a:gd name="T0" fmla="+- 0 3610 3610"/>
                                <a:gd name="T1" fmla="*/ T0 w 584"/>
                                <a:gd name="T2" fmla="+- 0 5168 5168"/>
                                <a:gd name="T3" fmla="*/ 5168 h 195"/>
                                <a:gd name="T4" fmla="+- 0 4194 3610"/>
                                <a:gd name="T5" fmla="*/ T4 w 584"/>
                                <a:gd name="T6" fmla="+- 0 5168 5168"/>
                                <a:gd name="T7" fmla="*/ 5168 h 195"/>
                                <a:gd name="T8" fmla="+- 0 4194 3610"/>
                                <a:gd name="T9" fmla="*/ T8 w 584"/>
                                <a:gd name="T10" fmla="+- 0 5363 5168"/>
                                <a:gd name="T11" fmla="*/ 5363 h 195"/>
                                <a:gd name="T12" fmla="+- 0 3610 3610"/>
                                <a:gd name="T13" fmla="*/ T12 w 584"/>
                                <a:gd name="T14" fmla="+- 0 5363 5168"/>
                                <a:gd name="T15" fmla="*/ 5363 h 195"/>
                                <a:gd name="T16" fmla="+- 0 3610 3610"/>
                                <a:gd name="T17" fmla="*/ T16 w 584"/>
                                <a:gd name="T18" fmla="+- 0 5168 5168"/>
                                <a:gd name="T19" fmla="*/ 5168 h 195"/>
                              </a:gdLst>
                              <a:ahLst/>
                              <a:cxnLst>
                                <a:cxn ang="0">
                                  <a:pos x="T1" y="T3"/>
                                </a:cxn>
                                <a:cxn ang="0">
                                  <a:pos x="T5" y="T7"/>
                                </a:cxn>
                                <a:cxn ang="0">
                                  <a:pos x="T9" y="T11"/>
                                </a:cxn>
                                <a:cxn ang="0">
                                  <a:pos x="T13" y="T15"/>
                                </a:cxn>
                                <a:cxn ang="0">
                                  <a:pos x="T17" y="T19"/>
                                </a:cxn>
                              </a:cxnLst>
                              <a:rect l="0" t="0" r="r" b="b"/>
                              <a:pathLst>
                                <a:path w="584" h="195">
                                  <a:moveTo>
                                    <a:pt x="0" y="0"/>
                                  </a:moveTo>
                                  <a:lnTo>
                                    <a:pt x="584" y="0"/>
                                  </a:lnTo>
                                  <a:lnTo>
                                    <a:pt x="584" y="195"/>
                                  </a:lnTo>
                                  <a:lnTo>
                                    <a:pt x="0" y="19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 name="Group 302"/>
                        <wpg:cNvGrpSpPr>
                          <a:grpSpLocks/>
                        </wpg:cNvGrpSpPr>
                        <wpg:grpSpPr bwMode="auto">
                          <a:xfrm>
                            <a:off x="3513" y="592"/>
                            <a:ext cx="97" cy="195"/>
                            <a:chOff x="3513" y="592"/>
                            <a:chExt cx="97" cy="195"/>
                          </a:xfrm>
                        </wpg:grpSpPr>
                        <wps:wsp>
                          <wps:cNvPr id="433" name="Freeform 303"/>
                          <wps:cNvSpPr>
                            <a:spLocks/>
                          </wps:cNvSpPr>
                          <wps:spPr bwMode="auto">
                            <a:xfrm>
                              <a:off x="3513" y="592"/>
                              <a:ext cx="97" cy="195"/>
                            </a:xfrm>
                            <a:custGeom>
                              <a:avLst/>
                              <a:gdLst>
                                <a:gd name="T0" fmla="+- 0 3513 3513"/>
                                <a:gd name="T1" fmla="*/ T0 w 97"/>
                                <a:gd name="T2" fmla="+- 0 787 592"/>
                                <a:gd name="T3" fmla="*/ 787 h 195"/>
                                <a:gd name="T4" fmla="+- 0 3610 3513"/>
                                <a:gd name="T5" fmla="*/ T4 w 97"/>
                                <a:gd name="T6" fmla="+- 0 787 592"/>
                                <a:gd name="T7" fmla="*/ 787 h 195"/>
                                <a:gd name="T8" fmla="+- 0 3610 3513"/>
                                <a:gd name="T9" fmla="*/ T8 w 97"/>
                                <a:gd name="T10" fmla="+- 0 592 592"/>
                                <a:gd name="T11" fmla="*/ 592 h 195"/>
                                <a:gd name="T12" fmla="+- 0 3513 3513"/>
                                <a:gd name="T13" fmla="*/ T12 w 97"/>
                                <a:gd name="T14" fmla="+- 0 592 592"/>
                                <a:gd name="T15" fmla="*/ 592 h 195"/>
                                <a:gd name="T16" fmla="+- 0 3513 3513"/>
                                <a:gd name="T17" fmla="*/ T16 w 97"/>
                                <a:gd name="T18" fmla="+- 0 787 592"/>
                                <a:gd name="T19" fmla="*/ 787 h 195"/>
                              </a:gdLst>
                              <a:ahLst/>
                              <a:cxnLst>
                                <a:cxn ang="0">
                                  <a:pos x="T1" y="T3"/>
                                </a:cxn>
                                <a:cxn ang="0">
                                  <a:pos x="T5" y="T7"/>
                                </a:cxn>
                                <a:cxn ang="0">
                                  <a:pos x="T9" y="T11"/>
                                </a:cxn>
                                <a:cxn ang="0">
                                  <a:pos x="T13" y="T15"/>
                                </a:cxn>
                                <a:cxn ang="0">
                                  <a:pos x="T17" y="T19"/>
                                </a:cxn>
                              </a:cxnLst>
                              <a:rect l="0" t="0" r="r" b="b"/>
                              <a:pathLst>
                                <a:path w="97" h="195">
                                  <a:moveTo>
                                    <a:pt x="0" y="195"/>
                                  </a:moveTo>
                                  <a:lnTo>
                                    <a:pt x="97" y="195"/>
                                  </a:lnTo>
                                  <a:lnTo>
                                    <a:pt x="97" y="0"/>
                                  </a:lnTo>
                                  <a:lnTo>
                                    <a:pt x="0" y="0"/>
                                  </a:lnTo>
                                  <a:lnTo>
                                    <a:pt x="0" y="19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4" name="Group 300"/>
                        <wpg:cNvGrpSpPr>
                          <a:grpSpLocks/>
                        </wpg:cNvGrpSpPr>
                        <wpg:grpSpPr bwMode="auto">
                          <a:xfrm>
                            <a:off x="3513" y="6043"/>
                            <a:ext cx="681" cy="195"/>
                            <a:chOff x="3513" y="6043"/>
                            <a:chExt cx="681" cy="195"/>
                          </a:xfrm>
                        </wpg:grpSpPr>
                        <wps:wsp>
                          <wps:cNvPr id="435" name="Freeform 301"/>
                          <wps:cNvSpPr>
                            <a:spLocks/>
                          </wps:cNvSpPr>
                          <wps:spPr bwMode="auto">
                            <a:xfrm>
                              <a:off x="3513" y="6043"/>
                              <a:ext cx="681" cy="195"/>
                            </a:xfrm>
                            <a:custGeom>
                              <a:avLst/>
                              <a:gdLst>
                                <a:gd name="T0" fmla="+- 0 3513 3513"/>
                                <a:gd name="T1" fmla="*/ T0 w 681"/>
                                <a:gd name="T2" fmla="+- 0 6043 6043"/>
                                <a:gd name="T3" fmla="*/ 6043 h 195"/>
                                <a:gd name="T4" fmla="+- 0 4194 3513"/>
                                <a:gd name="T5" fmla="*/ T4 w 681"/>
                                <a:gd name="T6" fmla="+- 0 6043 6043"/>
                                <a:gd name="T7" fmla="*/ 6043 h 195"/>
                                <a:gd name="T8" fmla="+- 0 4194 3513"/>
                                <a:gd name="T9" fmla="*/ T8 w 681"/>
                                <a:gd name="T10" fmla="+- 0 6238 6043"/>
                                <a:gd name="T11" fmla="*/ 6238 h 195"/>
                                <a:gd name="T12" fmla="+- 0 3513 3513"/>
                                <a:gd name="T13" fmla="*/ T12 w 681"/>
                                <a:gd name="T14" fmla="+- 0 6238 6043"/>
                                <a:gd name="T15" fmla="*/ 6238 h 195"/>
                                <a:gd name="T16" fmla="+- 0 3513 3513"/>
                                <a:gd name="T17" fmla="*/ T16 w 681"/>
                                <a:gd name="T18" fmla="+- 0 6043 6043"/>
                                <a:gd name="T19" fmla="*/ 6043 h 195"/>
                              </a:gdLst>
                              <a:ahLst/>
                              <a:cxnLst>
                                <a:cxn ang="0">
                                  <a:pos x="T1" y="T3"/>
                                </a:cxn>
                                <a:cxn ang="0">
                                  <a:pos x="T5" y="T7"/>
                                </a:cxn>
                                <a:cxn ang="0">
                                  <a:pos x="T9" y="T11"/>
                                </a:cxn>
                                <a:cxn ang="0">
                                  <a:pos x="T13" y="T15"/>
                                </a:cxn>
                                <a:cxn ang="0">
                                  <a:pos x="T17" y="T19"/>
                                </a:cxn>
                              </a:cxnLst>
                              <a:rect l="0" t="0" r="r" b="b"/>
                              <a:pathLst>
                                <a:path w="681" h="195">
                                  <a:moveTo>
                                    <a:pt x="0" y="0"/>
                                  </a:moveTo>
                                  <a:lnTo>
                                    <a:pt x="681" y="0"/>
                                  </a:lnTo>
                                  <a:lnTo>
                                    <a:pt x="681" y="195"/>
                                  </a:lnTo>
                                  <a:lnTo>
                                    <a:pt x="0" y="19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 name="Group 296"/>
                        <wpg:cNvGrpSpPr>
                          <a:grpSpLocks/>
                        </wpg:cNvGrpSpPr>
                        <wpg:grpSpPr bwMode="auto">
                          <a:xfrm>
                            <a:off x="3610" y="495"/>
                            <a:ext cx="1266" cy="292"/>
                            <a:chOff x="3610" y="495"/>
                            <a:chExt cx="1266" cy="292"/>
                          </a:xfrm>
                        </wpg:grpSpPr>
                        <wps:wsp>
                          <wps:cNvPr id="437" name="Freeform 299"/>
                          <wps:cNvSpPr>
                            <a:spLocks/>
                          </wps:cNvSpPr>
                          <wps:spPr bwMode="auto">
                            <a:xfrm>
                              <a:off x="3610" y="495"/>
                              <a:ext cx="1266" cy="292"/>
                            </a:xfrm>
                            <a:custGeom>
                              <a:avLst/>
                              <a:gdLst>
                                <a:gd name="T0" fmla="+- 0 3610 3610"/>
                                <a:gd name="T1" fmla="*/ T0 w 1266"/>
                                <a:gd name="T2" fmla="+- 0 495 495"/>
                                <a:gd name="T3" fmla="*/ 495 h 292"/>
                                <a:gd name="T4" fmla="+- 0 4876 3610"/>
                                <a:gd name="T5" fmla="*/ T4 w 1266"/>
                                <a:gd name="T6" fmla="+- 0 495 495"/>
                                <a:gd name="T7" fmla="*/ 495 h 292"/>
                                <a:gd name="T8" fmla="+- 0 4876 3610"/>
                                <a:gd name="T9" fmla="*/ T8 w 1266"/>
                                <a:gd name="T10" fmla="+- 0 787 495"/>
                                <a:gd name="T11" fmla="*/ 787 h 292"/>
                                <a:gd name="T12" fmla="+- 0 3610 3610"/>
                                <a:gd name="T13" fmla="*/ T12 w 1266"/>
                                <a:gd name="T14" fmla="+- 0 787 495"/>
                                <a:gd name="T15" fmla="*/ 787 h 292"/>
                                <a:gd name="T16" fmla="+- 0 3610 3610"/>
                                <a:gd name="T17" fmla="*/ T16 w 1266"/>
                                <a:gd name="T18" fmla="+- 0 495 495"/>
                                <a:gd name="T19" fmla="*/ 495 h 292"/>
                              </a:gdLst>
                              <a:ahLst/>
                              <a:cxnLst>
                                <a:cxn ang="0">
                                  <a:pos x="T1" y="T3"/>
                                </a:cxn>
                                <a:cxn ang="0">
                                  <a:pos x="T5" y="T7"/>
                                </a:cxn>
                                <a:cxn ang="0">
                                  <a:pos x="T9" y="T11"/>
                                </a:cxn>
                                <a:cxn ang="0">
                                  <a:pos x="T13" y="T15"/>
                                </a:cxn>
                                <a:cxn ang="0">
                                  <a:pos x="T17" y="T19"/>
                                </a:cxn>
                              </a:cxnLst>
                              <a:rect l="0" t="0" r="r" b="b"/>
                              <a:pathLst>
                                <a:path w="1266" h="292">
                                  <a:moveTo>
                                    <a:pt x="0" y="0"/>
                                  </a:moveTo>
                                  <a:lnTo>
                                    <a:pt x="1266" y="0"/>
                                  </a:lnTo>
                                  <a:lnTo>
                                    <a:pt x="1266" y="292"/>
                                  </a:lnTo>
                                  <a:lnTo>
                                    <a:pt x="0" y="29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8" name="Picture 29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607" y="552"/>
                              <a:ext cx="1270"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 name="Picture 29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3607" y="2421"/>
                              <a:ext cx="1270" cy="17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40" name="Group 291"/>
                        <wpg:cNvGrpSpPr>
                          <a:grpSpLocks/>
                        </wpg:cNvGrpSpPr>
                        <wpg:grpSpPr bwMode="auto">
                          <a:xfrm>
                            <a:off x="3610" y="3239"/>
                            <a:ext cx="1168" cy="292"/>
                            <a:chOff x="3610" y="3239"/>
                            <a:chExt cx="1168" cy="292"/>
                          </a:xfrm>
                        </wpg:grpSpPr>
                        <wps:wsp>
                          <wps:cNvPr id="441" name="Freeform 295"/>
                          <wps:cNvSpPr>
                            <a:spLocks/>
                          </wps:cNvSpPr>
                          <wps:spPr bwMode="auto">
                            <a:xfrm>
                              <a:off x="3610" y="3239"/>
                              <a:ext cx="1168" cy="292"/>
                            </a:xfrm>
                            <a:custGeom>
                              <a:avLst/>
                              <a:gdLst>
                                <a:gd name="T0" fmla="+- 0 3610 3610"/>
                                <a:gd name="T1" fmla="*/ T0 w 1168"/>
                                <a:gd name="T2" fmla="+- 0 3239 3239"/>
                                <a:gd name="T3" fmla="*/ 3239 h 292"/>
                                <a:gd name="T4" fmla="+- 0 4778 3610"/>
                                <a:gd name="T5" fmla="*/ T4 w 1168"/>
                                <a:gd name="T6" fmla="+- 0 3239 3239"/>
                                <a:gd name="T7" fmla="*/ 3239 h 292"/>
                                <a:gd name="T8" fmla="+- 0 4778 3610"/>
                                <a:gd name="T9" fmla="*/ T8 w 1168"/>
                                <a:gd name="T10" fmla="+- 0 3531 3239"/>
                                <a:gd name="T11" fmla="*/ 3531 h 292"/>
                                <a:gd name="T12" fmla="+- 0 3610 3610"/>
                                <a:gd name="T13" fmla="*/ T12 w 1168"/>
                                <a:gd name="T14" fmla="+- 0 3531 3239"/>
                                <a:gd name="T15" fmla="*/ 3531 h 292"/>
                                <a:gd name="T16" fmla="+- 0 3610 3610"/>
                                <a:gd name="T17" fmla="*/ T16 w 1168"/>
                                <a:gd name="T18" fmla="+- 0 3239 3239"/>
                                <a:gd name="T19" fmla="*/ 3239 h 292"/>
                              </a:gdLst>
                              <a:ahLst/>
                              <a:cxnLst>
                                <a:cxn ang="0">
                                  <a:pos x="T1" y="T3"/>
                                </a:cxn>
                                <a:cxn ang="0">
                                  <a:pos x="T5" y="T7"/>
                                </a:cxn>
                                <a:cxn ang="0">
                                  <a:pos x="T9" y="T11"/>
                                </a:cxn>
                                <a:cxn ang="0">
                                  <a:pos x="T13" y="T15"/>
                                </a:cxn>
                                <a:cxn ang="0">
                                  <a:pos x="T17" y="T19"/>
                                </a:cxn>
                              </a:cxnLst>
                              <a:rect l="0" t="0" r="r" b="b"/>
                              <a:pathLst>
                                <a:path w="1168" h="292">
                                  <a:moveTo>
                                    <a:pt x="0" y="0"/>
                                  </a:moveTo>
                                  <a:lnTo>
                                    <a:pt x="1168" y="0"/>
                                  </a:lnTo>
                                  <a:lnTo>
                                    <a:pt x="1168" y="292"/>
                                  </a:lnTo>
                                  <a:lnTo>
                                    <a:pt x="0" y="29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2" name="Picture 294"/>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3607" y="3297"/>
                              <a:ext cx="1171"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Picture 293"/>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3607" y="5227"/>
                              <a:ext cx="1171"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4" name="Picture 29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3607" y="6103"/>
                              <a:ext cx="1658" cy="17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45" name="Group 288"/>
                        <wpg:cNvGrpSpPr>
                          <a:grpSpLocks/>
                        </wpg:cNvGrpSpPr>
                        <wpg:grpSpPr bwMode="auto">
                          <a:xfrm>
                            <a:off x="397" y="2246"/>
                            <a:ext cx="1753" cy="195"/>
                            <a:chOff x="397" y="2246"/>
                            <a:chExt cx="1753" cy="195"/>
                          </a:xfrm>
                        </wpg:grpSpPr>
                        <wps:wsp>
                          <wps:cNvPr id="446" name="Freeform 290"/>
                          <wps:cNvSpPr>
                            <a:spLocks/>
                          </wps:cNvSpPr>
                          <wps:spPr bwMode="auto">
                            <a:xfrm>
                              <a:off x="397" y="2246"/>
                              <a:ext cx="1753" cy="195"/>
                            </a:xfrm>
                            <a:custGeom>
                              <a:avLst/>
                              <a:gdLst>
                                <a:gd name="T0" fmla="+- 0 397 397"/>
                                <a:gd name="T1" fmla="*/ T0 w 1753"/>
                                <a:gd name="T2" fmla="+- 0 2246 2246"/>
                                <a:gd name="T3" fmla="*/ 2246 h 195"/>
                                <a:gd name="T4" fmla="+- 0 2150 397"/>
                                <a:gd name="T5" fmla="*/ T4 w 1753"/>
                                <a:gd name="T6" fmla="+- 0 2246 2246"/>
                                <a:gd name="T7" fmla="*/ 2246 h 195"/>
                                <a:gd name="T8" fmla="+- 0 2150 397"/>
                                <a:gd name="T9" fmla="*/ T8 w 1753"/>
                                <a:gd name="T10" fmla="+- 0 2441 2246"/>
                                <a:gd name="T11" fmla="*/ 2441 h 195"/>
                                <a:gd name="T12" fmla="+- 0 397 397"/>
                                <a:gd name="T13" fmla="*/ T12 w 1753"/>
                                <a:gd name="T14" fmla="+- 0 2441 2246"/>
                                <a:gd name="T15" fmla="*/ 2441 h 195"/>
                                <a:gd name="T16" fmla="+- 0 397 397"/>
                                <a:gd name="T17" fmla="*/ T16 w 1753"/>
                                <a:gd name="T18" fmla="+- 0 2246 2246"/>
                                <a:gd name="T19" fmla="*/ 2246 h 195"/>
                              </a:gdLst>
                              <a:ahLst/>
                              <a:cxnLst>
                                <a:cxn ang="0">
                                  <a:pos x="T1" y="T3"/>
                                </a:cxn>
                                <a:cxn ang="0">
                                  <a:pos x="T5" y="T7"/>
                                </a:cxn>
                                <a:cxn ang="0">
                                  <a:pos x="T9" y="T11"/>
                                </a:cxn>
                                <a:cxn ang="0">
                                  <a:pos x="T13" y="T15"/>
                                </a:cxn>
                                <a:cxn ang="0">
                                  <a:pos x="T17" y="T19"/>
                                </a:cxn>
                              </a:cxnLst>
                              <a:rect l="0" t="0" r="r" b="b"/>
                              <a:pathLst>
                                <a:path w="1753" h="195">
                                  <a:moveTo>
                                    <a:pt x="0" y="0"/>
                                  </a:moveTo>
                                  <a:lnTo>
                                    <a:pt x="1753" y="0"/>
                                  </a:lnTo>
                                  <a:lnTo>
                                    <a:pt x="1753" y="195"/>
                                  </a:lnTo>
                                  <a:lnTo>
                                    <a:pt x="0" y="19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7" name="Picture 289"/>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297" y="2112"/>
                              <a:ext cx="2340" cy="3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48" name="Group 275"/>
                        <wpg:cNvGrpSpPr>
                          <a:grpSpLocks/>
                        </wpg:cNvGrpSpPr>
                        <wpg:grpSpPr bwMode="auto">
                          <a:xfrm>
                            <a:off x="2441" y="2344"/>
                            <a:ext cx="876" cy="2142"/>
                            <a:chOff x="2441" y="2344"/>
                            <a:chExt cx="876" cy="2142"/>
                          </a:xfrm>
                        </wpg:grpSpPr>
                        <wps:wsp>
                          <wps:cNvPr id="449" name="Freeform 287"/>
                          <wps:cNvSpPr>
                            <a:spLocks/>
                          </wps:cNvSpPr>
                          <wps:spPr bwMode="auto">
                            <a:xfrm>
                              <a:off x="2441" y="2344"/>
                              <a:ext cx="876" cy="2142"/>
                            </a:xfrm>
                            <a:custGeom>
                              <a:avLst/>
                              <a:gdLst>
                                <a:gd name="T0" fmla="+- 0 2441 2441"/>
                                <a:gd name="T1" fmla="*/ T0 w 876"/>
                                <a:gd name="T2" fmla="+- 0 2344 2344"/>
                                <a:gd name="T3" fmla="*/ 2344 h 2142"/>
                                <a:gd name="T4" fmla="+- 0 3317 2441"/>
                                <a:gd name="T5" fmla="*/ T4 w 876"/>
                                <a:gd name="T6" fmla="+- 0 2344 2344"/>
                                <a:gd name="T7" fmla="*/ 2344 h 2142"/>
                                <a:gd name="T8" fmla="+- 0 3317 2441"/>
                                <a:gd name="T9" fmla="*/ T8 w 876"/>
                                <a:gd name="T10" fmla="+- 0 4486 2344"/>
                                <a:gd name="T11" fmla="*/ 4486 h 2142"/>
                                <a:gd name="T12" fmla="+- 0 2441 2441"/>
                                <a:gd name="T13" fmla="*/ T12 w 876"/>
                                <a:gd name="T14" fmla="+- 0 4486 2344"/>
                                <a:gd name="T15" fmla="*/ 4486 h 2142"/>
                                <a:gd name="T16" fmla="+- 0 2441 2441"/>
                                <a:gd name="T17" fmla="*/ T16 w 876"/>
                                <a:gd name="T18" fmla="+- 0 2344 2344"/>
                                <a:gd name="T19" fmla="*/ 2344 h 2142"/>
                              </a:gdLst>
                              <a:ahLst/>
                              <a:cxnLst>
                                <a:cxn ang="0">
                                  <a:pos x="T1" y="T3"/>
                                </a:cxn>
                                <a:cxn ang="0">
                                  <a:pos x="T5" y="T7"/>
                                </a:cxn>
                                <a:cxn ang="0">
                                  <a:pos x="T9" y="T11"/>
                                </a:cxn>
                                <a:cxn ang="0">
                                  <a:pos x="T13" y="T15"/>
                                </a:cxn>
                                <a:cxn ang="0">
                                  <a:pos x="T17" y="T19"/>
                                </a:cxn>
                              </a:cxnLst>
                              <a:rect l="0" t="0" r="r" b="b"/>
                              <a:pathLst>
                                <a:path w="876" h="2142">
                                  <a:moveTo>
                                    <a:pt x="0" y="0"/>
                                  </a:moveTo>
                                  <a:lnTo>
                                    <a:pt x="876" y="0"/>
                                  </a:lnTo>
                                  <a:lnTo>
                                    <a:pt x="876" y="2142"/>
                                  </a:lnTo>
                                  <a:lnTo>
                                    <a:pt x="0" y="214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0" name="Picture 28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2342" y="2402"/>
                              <a:ext cx="1270" cy="2040"/>
                            </a:xfrm>
                            <a:prstGeom prst="rect">
                              <a:avLst/>
                            </a:prstGeom>
                            <a:noFill/>
                            <a:extLst>
                              <a:ext uri="{909E8E84-426E-40DD-AFC4-6F175D3DCCD1}">
                                <a14:hiddenFill xmlns:a14="http://schemas.microsoft.com/office/drawing/2010/main">
                                  <a:solidFill>
                                    <a:srgbClr val="FFFFFF"/>
                                  </a:solidFill>
                                </a14:hiddenFill>
                              </a:ext>
                            </a:extLst>
                          </pic:spPr>
                        </pic:pic>
                        <wps:wsp>
                          <wps:cNvPr id="451" name="Text Box 285"/>
                          <wps:cNvSpPr txBox="1">
                            <a:spLocks noChangeArrowheads="1"/>
                          </wps:cNvSpPr>
                          <wps:spPr bwMode="auto">
                            <a:xfrm>
                              <a:off x="372" y="35"/>
                              <a:ext cx="3562"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9DA76" w14:textId="77777777" w:rsidR="00D310A8" w:rsidRDefault="00D310A8" w:rsidP="00542DDC">
                                <w:pPr>
                                  <w:spacing w:line="151" w:lineRule="exact"/>
                                  <w:rPr>
                                    <w:rFonts w:ascii="Arial" w:eastAsia="Arial" w:hAnsi="Arial" w:cs="Arial"/>
                                    <w:sz w:val="15"/>
                                    <w:szCs w:val="15"/>
                                  </w:rPr>
                                </w:pPr>
                                <w:r>
                                  <w:rPr>
                                    <w:rFonts w:ascii="Arial"/>
                                    <w:spacing w:val="-1"/>
                                    <w:sz w:val="15"/>
                                  </w:rPr>
                                  <w:t xml:space="preserve">[Article </w:t>
                                </w:r>
                                <w:r>
                                  <w:rPr>
                                    <w:rFonts w:ascii="Arial"/>
                                    <w:sz w:val="15"/>
                                  </w:rPr>
                                  <w:t>to</w:t>
                                </w:r>
                                <w:r>
                                  <w:rPr>
                                    <w:rFonts w:ascii="Arial"/>
                                    <w:spacing w:val="-1"/>
                                    <w:sz w:val="15"/>
                                  </w:rPr>
                                  <w:t xml:space="preserve"> </w:t>
                                </w:r>
                                <w:r>
                                  <w:rPr>
                                    <w:rFonts w:ascii="Arial"/>
                                    <w:spacing w:val="-2"/>
                                    <w:sz w:val="15"/>
                                  </w:rPr>
                                  <w:t>Design]</w:t>
                                </w:r>
                                <w:r>
                                  <w:rPr>
                                    <w:rFonts w:ascii="Arial"/>
                                    <w:spacing w:val="-3"/>
                                    <w:sz w:val="15"/>
                                  </w:rPr>
                                  <w:t xml:space="preserve"> </w:t>
                                </w:r>
                                <w:r>
                                  <w:rPr>
                                    <w:rFonts w:ascii="Arial"/>
                                    <w:spacing w:val="-1"/>
                                    <w:sz w:val="15"/>
                                  </w:rPr>
                                  <w:t>Magnetic-disk</w:t>
                                </w:r>
                                <w:r>
                                  <w:rPr>
                                    <w:rFonts w:ascii="Arial"/>
                                    <w:sz w:val="15"/>
                                  </w:rPr>
                                  <w:t xml:space="preserve"> </w:t>
                                </w:r>
                                <w:r>
                                  <w:rPr>
                                    <w:rFonts w:ascii="Arial"/>
                                    <w:spacing w:val="-1"/>
                                    <w:sz w:val="15"/>
                                  </w:rPr>
                                  <w:t xml:space="preserve">recorder </w:t>
                                </w:r>
                                <w:r>
                                  <w:rPr>
                                    <w:rFonts w:ascii="Arial"/>
                                    <w:spacing w:val="-2"/>
                                    <w:sz w:val="15"/>
                                  </w:rPr>
                                  <w:t>with</w:t>
                                </w:r>
                                <w:r>
                                  <w:rPr>
                                    <w:rFonts w:ascii="Arial"/>
                                    <w:spacing w:val="1"/>
                                    <w:sz w:val="15"/>
                                  </w:rPr>
                                  <w:t xml:space="preserve"> </w:t>
                                </w:r>
                                <w:r>
                                  <w:rPr>
                                    <w:rFonts w:ascii="Arial"/>
                                    <w:sz w:val="15"/>
                                  </w:rPr>
                                  <w:t>a</w:t>
                                </w:r>
                                <w:r>
                                  <w:rPr>
                                    <w:rFonts w:ascii="Arial"/>
                                    <w:spacing w:val="-2"/>
                                    <w:sz w:val="15"/>
                                  </w:rPr>
                                  <w:t xml:space="preserve"> </w:t>
                                </w:r>
                                <w:r>
                                  <w:rPr>
                                    <w:rFonts w:ascii="Arial"/>
                                    <w:spacing w:val="-1"/>
                                    <w:sz w:val="15"/>
                                  </w:rPr>
                                  <w:t>tuner</w:t>
                                </w:r>
                              </w:p>
                            </w:txbxContent>
                          </wps:txbx>
                          <wps:bodyPr rot="0" vert="horz" wrap="square" lIns="0" tIns="0" rIns="0" bIns="0" anchor="t" anchorCtr="0" upright="1">
                            <a:noAutofit/>
                          </wps:bodyPr>
                        </wps:wsp>
                        <wps:wsp>
                          <wps:cNvPr id="452" name="Text Box 284"/>
                          <wps:cNvSpPr txBox="1">
                            <a:spLocks noChangeArrowheads="1"/>
                          </wps:cNvSpPr>
                          <wps:spPr bwMode="auto">
                            <a:xfrm>
                              <a:off x="415" y="568"/>
                              <a:ext cx="95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EB829" w14:textId="77777777" w:rsidR="00D310A8" w:rsidRDefault="00D310A8" w:rsidP="00542DDC">
                                <w:pPr>
                                  <w:spacing w:line="151" w:lineRule="exact"/>
                                  <w:rPr>
                                    <w:rFonts w:ascii="Arial" w:eastAsia="Arial" w:hAnsi="Arial" w:cs="Arial"/>
                                    <w:sz w:val="15"/>
                                    <w:szCs w:val="15"/>
                                  </w:rPr>
                                </w:pPr>
                                <w:r>
                                  <w:rPr>
                                    <w:rFonts w:ascii="Arial"/>
                                    <w:spacing w:val="-1"/>
                                    <w:sz w:val="15"/>
                                  </w:rPr>
                                  <w:t>[Graphic</w:t>
                                </w:r>
                                <w:r>
                                  <w:rPr>
                                    <w:rFonts w:ascii="Arial"/>
                                    <w:sz w:val="15"/>
                                  </w:rPr>
                                  <w:t xml:space="preserve"> </w:t>
                                </w:r>
                                <w:r>
                                  <w:rPr>
                                    <w:rFonts w:ascii="Arial"/>
                                    <w:spacing w:val="-2"/>
                                    <w:sz w:val="15"/>
                                  </w:rPr>
                                  <w:t>view]</w:t>
                                </w:r>
                              </w:p>
                            </w:txbxContent>
                          </wps:txbx>
                          <wps:bodyPr rot="0" vert="horz" wrap="square" lIns="0" tIns="0" rIns="0" bIns="0" anchor="t" anchorCtr="0" upright="1">
                            <a:noAutofit/>
                          </wps:bodyPr>
                        </wps:wsp>
                        <wps:wsp>
                          <wps:cNvPr id="453" name="Text Box 283"/>
                          <wps:cNvSpPr txBox="1">
                            <a:spLocks noChangeArrowheads="1"/>
                          </wps:cNvSpPr>
                          <wps:spPr bwMode="auto">
                            <a:xfrm>
                              <a:off x="3725" y="568"/>
                              <a:ext cx="681"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BC7D2" w14:textId="77777777" w:rsidR="00D310A8" w:rsidRDefault="00D310A8" w:rsidP="00542DDC">
                                <w:pPr>
                                  <w:spacing w:line="151" w:lineRule="exact"/>
                                  <w:rPr>
                                    <w:rFonts w:ascii="Arial" w:eastAsia="Arial" w:hAnsi="Arial" w:cs="Arial"/>
                                    <w:sz w:val="15"/>
                                    <w:szCs w:val="15"/>
                                  </w:rPr>
                                </w:pPr>
                                <w:r>
                                  <w:rPr>
                                    <w:rFonts w:ascii="Arial"/>
                                    <w:spacing w:val="-1"/>
                                    <w:sz w:val="15"/>
                                  </w:rPr>
                                  <w:t>[Top</w:t>
                                </w:r>
                                <w:r>
                                  <w:rPr>
                                    <w:rFonts w:ascii="Arial"/>
                                    <w:spacing w:val="-4"/>
                                    <w:sz w:val="15"/>
                                  </w:rPr>
                                  <w:t xml:space="preserve"> </w:t>
                                </w:r>
                                <w:r>
                                  <w:rPr>
                                    <w:rFonts w:ascii="Arial"/>
                                    <w:spacing w:val="-2"/>
                                    <w:sz w:val="15"/>
                                  </w:rPr>
                                  <w:t>view]</w:t>
                                </w:r>
                              </w:p>
                            </w:txbxContent>
                          </wps:txbx>
                          <wps:bodyPr rot="0" vert="horz" wrap="square" lIns="0" tIns="0" rIns="0" bIns="0" anchor="t" anchorCtr="0" upright="1">
                            <a:noAutofit/>
                          </wps:bodyPr>
                        </wps:wsp>
                        <wps:wsp>
                          <wps:cNvPr id="454" name="Text Box 282"/>
                          <wps:cNvSpPr txBox="1">
                            <a:spLocks noChangeArrowheads="1"/>
                          </wps:cNvSpPr>
                          <wps:spPr bwMode="auto">
                            <a:xfrm>
                              <a:off x="415" y="2126"/>
                              <a:ext cx="2787" cy="5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DB5B4" w14:textId="77777777" w:rsidR="00D310A8" w:rsidRDefault="00D310A8" w:rsidP="00542DDC">
                                <w:pPr>
                                  <w:spacing w:line="154" w:lineRule="exact"/>
                                  <w:rPr>
                                    <w:rFonts w:ascii="Arial" w:eastAsia="Arial" w:hAnsi="Arial" w:cs="Arial"/>
                                    <w:sz w:val="15"/>
                                    <w:szCs w:val="15"/>
                                  </w:rPr>
                                </w:pPr>
                                <w:r>
                                  <w:rPr>
                                    <w:rFonts w:ascii="Arial"/>
                                    <w:spacing w:val="-1"/>
                                    <w:sz w:val="15"/>
                                  </w:rPr>
                                  <w:t>[Reference</w:t>
                                </w:r>
                                <w:r>
                                  <w:rPr>
                                    <w:rFonts w:ascii="Arial"/>
                                    <w:spacing w:val="1"/>
                                    <w:sz w:val="15"/>
                                  </w:rPr>
                                  <w:t xml:space="preserve"> </w:t>
                                </w:r>
                                <w:r>
                                  <w:rPr>
                                    <w:rFonts w:ascii="Arial"/>
                                    <w:sz w:val="15"/>
                                  </w:rPr>
                                  <w:t>view</w:t>
                                </w:r>
                                <w:r>
                                  <w:rPr>
                                    <w:rFonts w:ascii="Arial"/>
                                    <w:spacing w:val="-3"/>
                                    <w:sz w:val="15"/>
                                  </w:rPr>
                                  <w:t xml:space="preserve"> </w:t>
                                </w:r>
                                <w:r>
                                  <w:rPr>
                                    <w:rFonts w:ascii="Arial"/>
                                    <w:spacing w:val="-1"/>
                                    <w:sz w:val="15"/>
                                  </w:rPr>
                                  <w:t>depicting</w:t>
                                </w:r>
                                <w:r>
                                  <w:rPr>
                                    <w:rFonts w:ascii="Arial"/>
                                    <w:spacing w:val="3"/>
                                    <w:sz w:val="15"/>
                                  </w:rPr>
                                  <w:t xml:space="preserve"> </w:t>
                                </w:r>
                                <w:r>
                                  <w:rPr>
                                    <w:rFonts w:ascii="Arial"/>
                                    <w:spacing w:val="-2"/>
                                    <w:sz w:val="15"/>
                                  </w:rPr>
                                  <w:t>parts</w:t>
                                </w:r>
                              </w:p>
                              <w:p w14:paraId="65D0A250" w14:textId="77777777" w:rsidR="00D310A8" w:rsidRDefault="00D310A8" w:rsidP="00542DDC">
                                <w:pPr>
                                  <w:spacing w:line="146" w:lineRule="exact"/>
                                  <w:rPr>
                                    <w:rFonts w:ascii="Arial" w:eastAsia="Arial" w:hAnsi="Arial" w:cs="Arial"/>
                                    <w:sz w:val="15"/>
                                    <w:szCs w:val="15"/>
                                  </w:rPr>
                                </w:pPr>
                                <w:r>
                                  <w:rPr>
                                    <w:rFonts w:ascii="Arial"/>
                                    <w:spacing w:val="-1"/>
                                    <w:sz w:val="15"/>
                                  </w:rPr>
                                  <w:t xml:space="preserve">such </w:t>
                                </w:r>
                                <w:r>
                                  <w:rPr>
                                    <w:rFonts w:ascii="Arial"/>
                                    <w:spacing w:val="-2"/>
                                    <w:sz w:val="15"/>
                                  </w:rPr>
                                  <w:t>as</w:t>
                                </w:r>
                                <w:r>
                                  <w:rPr>
                                    <w:rFonts w:ascii="Arial"/>
                                    <w:sz w:val="15"/>
                                  </w:rPr>
                                  <w:t xml:space="preserve"> for</w:t>
                                </w:r>
                                <w:r>
                                  <w:rPr>
                                    <w:rFonts w:ascii="Arial"/>
                                    <w:spacing w:val="-1"/>
                                    <w:sz w:val="15"/>
                                  </w:rPr>
                                  <w:t xml:space="preserve"> </w:t>
                                </w:r>
                                <w:r>
                                  <w:rPr>
                                    <w:rFonts w:ascii="Arial"/>
                                    <w:spacing w:val="-2"/>
                                    <w:sz w:val="15"/>
                                  </w:rPr>
                                  <w:t>operation]</w:t>
                                </w:r>
                              </w:p>
                              <w:p w14:paraId="0FEFD4CC" w14:textId="77777777" w:rsidR="00D310A8" w:rsidRDefault="00D310A8" w:rsidP="00542DDC">
                                <w:pPr>
                                  <w:spacing w:line="100" w:lineRule="exact"/>
                                  <w:ind w:left="2073" w:hanging="29"/>
                                  <w:rPr>
                                    <w:rFonts w:ascii="Arial" w:eastAsia="Arial" w:hAnsi="Arial" w:cs="Arial"/>
                                    <w:sz w:val="11"/>
                                    <w:szCs w:val="11"/>
                                  </w:rPr>
                                </w:pPr>
                                <w:r>
                                  <w:rPr>
                                    <w:rFonts w:ascii="Arial"/>
                                    <w:spacing w:val="-1"/>
                                    <w:sz w:val="11"/>
                                  </w:rPr>
                                  <w:t>Display</w:t>
                                </w:r>
                                <w:r>
                                  <w:rPr>
                                    <w:rFonts w:ascii="Arial"/>
                                    <w:sz w:val="11"/>
                                  </w:rPr>
                                  <w:t xml:space="preserve"> </w:t>
                                </w:r>
                                <w:r>
                                  <w:rPr>
                                    <w:rFonts w:ascii="Arial"/>
                                    <w:spacing w:val="-1"/>
                                    <w:sz w:val="11"/>
                                  </w:rPr>
                                  <w:t>of</w:t>
                                </w:r>
                                <w:r>
                                  <w:rPr>
                                    <w:rFonts w:ascii="Arial"/>
                                    <w:spacing w:val="1"/>
                                    <w:sz w:val="11"/>
                                  </w:rPr>
                                  <w:t xml:space="preserve"> </w:t>
                                </w:r>
                                <w:r>
                                  <w:rPr>
                                    <w:rFonts w:ascii="Arial"/>
                                    <w:spacing w:val="-1"/>
                                    <w:sz w:val="11"/>
                                  </w:rPr>
                                  <w:t>titles</w:t>
                                </w:r>
                              </w:p>
                              <w:p w14:paraId="7EC341A4" w14:textId="77777777" w:rsidR="00D310A8" w:rsidRDefault="00D310A8" w:rsidP="00542DDC">
                                <w:pPr>
                                  <w:spacing w:line="124" w:lineRule="exact"/>
                                  <w:ind w:right="84"/>
                                  <w:jc w:val="right"/>
                                  <w:rPr>
                                    <w:rFonts w:ascii="Arial" w:eastAsia="Arial" w:hAnsi="Arial" w:cs="Arial"/>
                                    <w:sz w:val="11"/>
                                    <w:szCs w:val="11"/>
                                  </w:rPr>
                                </w:pPr>
                                <w:r>
                                  <w:rPr>
                                    <w:rFonts w:ascii="Arial"/>
                                    <w:spacing w:val="1"/>
                                    <w:sz w:val="11"/>
                                  </w:rPr>
                                  <w:t>for</w:t>
                                </w:r>
                                <w:r>
                                  <w:rPr>
                                    <w:rFonts w:ascii="Arial"/>
                                    <w:spacing w:val="-3"/>
                                    <w:sz w:val="11"/>
                                  </w:rPr>
                                  <w:t xml:space="preserve"> </w:t>
                                </w:r>
                                <w:r>
                                  <w:rPr>
                                    <w:rFonts w:ascii="Arial"/>
                                    <w:spacing w:val="-1"/>
                                    <w:sz w:val="11"/>
                                  </w:rPr>
                                  <w:t>programs</w:t>
                                </w:r>
                              </w:p>
                            </w:txbxContent>
                          </wps:txbx>
                          <wps:bodyPr rot="0" vert="horz" wrap="square" lIns="0" tIns="0" rIns="0" bIns="0" anchor="t" anchorCtr="0" upright="1">
                            <a:noAutofit/>
                          </wps:bodyPr>
                        </wps:wsp>
                        <wps:wsp>
                          <wps:cNvPr id="455" name="Text Box 281"/>
                          <wps:cNvSpPr txBox="1">
                            <a:spLocks noChangeArrowheads="1"/>
                          </wps:cNvSpPr>
                          <wps:spPr bwMode="auto">
                            <a:xfrm>
                              <a:off x="3725" y="2438"/>
                              <a:ext cx="77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A1EE0"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wps:txbx>
                          <wps:bodyPr rot="0" vert="horz" wrap="square" lIns="0" tIns="0" rIns="0" bIns="0" anchor="t" anchorCtr="0" upright="1">
                            <a:noAutofit/>
                          </wps:bodyPr>
                        </wps:wsp>
                        <wps:wsp>
                          <wps:cNvPr id="456" name="Text Box 280"/>
                          <wps:cNvSpPr txBox="1">
                            <a:spLocks noChangeArrowheads="1"/>
                          </wps:cNvSpPr>
                          <wps:spPr bwMode="auto">
                            <a:xfrm>
                              <a:off x="2460" y="2792"/>
                              <a:ext cx="530"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F393D" w14:textId="77777777" w:rsidR="00D310A8" w:rsidRDefault="00D310A8" w:rsidP="00542DDC">
                                <w:pPr>
                                  <w:spacing w:line="113" w:lineRule="exact"/>
                                  <w:rPr>
                                    <w:rFonts w:ascii="Arial" w:eastAsia="Arial" w:hAnsi="Arial" w:cs="Arial"/>
                                    <w:sz w:val="11"/>
                                    <w:szCs w:val="11"/>
                                  </w:rPr>
                                </w:pPr>
                                <w:r>
                                  <w:rPr>
                                    <w:rFonts w:ascii="Arial" w:eastAsia="Arial" w:hAnsi="Arial" w:cs="Arial"/>
                                    <w:sz w:val="11"/>
                                    <w:szCs w:val="11"/>
                                  </w:rPr>
                                  <w:t>“Selection”</w:t>
                                </w:r>
                              </w:p>
                              <w:p w14:paraId="3283A60A" w14:textId="77777777" w:rsidR="00D310A8" w:rsidRDefault="00D310A8" w:rsidP="00542DDC">
                                <w:pPr>
                                  <w:rPr>
                                    <w:rFonts w:ascii="Arial" w:eastAsia="Arial" w:hAnsi="Arial" w:cs="Arial"/>
                                    <w:sz w:val="10"/>
                                    <w:szCs w:val="10"/>
                                  </w:rPr>
                                </w:pPr>
                              </w:p>
                              <w:p w14:paraId="7F858F0B" w14:textId="77777777" w:rsidR="00D310A8" w:rsidRDefault="00D310A8" w:rsidP="00542DDC">
                                <w:pPr>
                                  <w:spacing w:before="11"/>
                                  <w:rPr>
                                    <w:rFonts w:ascii="Arial" w:eastAsia="Arial" w:hAnsi="Arial" w:cs="Arial"/>
                                    <w:sz w:val="11"/>
                                    <w:szCs w:val="11"/>
                                  </w:rPr>
                                </w:pPr>
                              </w:p>
                              <w:p w14:paraId="41CD88CA" w14:textId="77777777" w:rsidR="00D310A8" w:rsidRDefault="00D310A8" w:rsidP="00542DDC">
                                <w:pPr>
                                  <w:ind w:right="109"/>
                                  <w:rPr>
                                    <w:rFonts w:ascii="Arial" w:eastAsia="Arial" w:hAnsi="Arial" w:cs="Arial"/>
                                    <w:sz w:val="11"/>
                                    <w:szCs w:val="11"/>
                                  </w:rPr>
                                </w:pPr>
                                <w:r>
                                  <w:rPr>
                                    <w:rFonts w:ascii="Arial" w:eastAsia="Arial" w:hAnsi="Arial" w:cs="Arial"/>
                                    <w:spacing w:val="-1"/>
                                    <w:sz w:val="11"/>
                                    <w:szCs w:val="11"/>
                                  </w:rPr>
                                  <w:t>“Enter”</w:t>
                                </w:r>
                                <w:r>
                                  <w:rPr>
                                    <w:rFonts w:ascii="Arial" w:eastAsia="Arial" w:hAnsi="Arial" w:cs="Arial"/>
                                    <w:spacing w:val="25"/>
                                    <w:sz w:val="11"/>
                                    <w:szCs w:val="11"/>
                                  </w:rPr>
                                  <w:t xml:space="preserve"> </w:t>
                                </w:r>
                                <w:r>
                                  <w:rPr>
                                    <w:rFonts w:ascii="Arial" w:eastAsia="Arial" w:hAnsi="Arial" w:cs="Arial"/>
                                    <w:sz w:val="11"/>
                                    <w:szCs w:val="11"/>
                                  </w:rPr>
                                  <w:t>“Cancel”</w:t>
                                </w:r>
                              </w:p>
                            </w:txbxContent>
                          </wps:txbx>
                          <wps:bodyPr rot="0" vert="horz" wrap="square" lIns="0" tIns="0" rIns="0" bIns="0" anchor="t" anchorCtr="0" upright="1">
                            <a:noAutofit/>
                          </wps:bodyPr>
                        </wps:wsp>
                        <wps:wsp>
                          <wps:cNvPr id="457" name="Text Box 279"/>
                          <wps:cNvSpPr txBox="1">
                            <a:spLocks noChangeArrowheads="1"/>
                          </wps:cNvSpPr>
                          <wps:spPr bwMode="auto">
                            <a:xfrm>
                              <a:off x="3725" y="3314"/>
                              <a:ext cx="900"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58787" w14:textId="77777777" w:rsidR="00D310A8" w:rsidRDefault="00D310A8" w:rsidP="00542DDC">
                                <w:pPr>
                                  <w:spacing w:line="151" w:lineRule="exact"/>
                                  <w:rPr>
                                    <w:rFonts w:ascii="Arial" w:eastAsia="Arial" w:hAnsi="Arial" w:cs="Arial"/>
                                    <w:sz w:val="15"/>
                                    <w:szCs w:val="15"/>
                                  </w:rPr>
                                </w:pPr>
                                <w:r>
                                  <w:rPr>
                                    <w:rFonts w:ascii="Arial"/>
                                    <w:spacing w:val="-1"/>
                                    <w:sz w:val="15"/>
                                  </w:rPr>
                                  <w:t>[Bottom</w:t>
                                </w:r>
                                <w:r>
                                  <w:rPr>
                                    <w:rFonts w:ascii="Arial"/>
                                    <w:sz w:val="15"/>
                                  </w:rPr>
                                  <w:t xml:space="preserve"> </w:t>
                                </w:r>
                                <w:r>
                                  <w:rPr>
                                    <w:rFonts w:ascii="Arial"/>
                                    <w:spacing w:val="-2"/>
                                    <w:sz w:val="15"/>
                                  </w:rPr>
                                  <w:t>view]</w:t>
                                </w:r>
                              </w:p>
                            </w:txbxContent>
                          </wps:txbx>
                          <wps:bodyPr rot="0" vert="horz" wrap="square" lIns="0" tIns="0" rIns="0" bIns="0" anchor="t" anchorCtr="0" upright="1">
                            <a:noAutofit/>
                          </wps:bodyPr>
                        </wps:wsp>
                        <wps:wsp>
                          <wps:cNvPr id="458" name="Text Box 278"/>
                          <wps:cNvSpPr txBox="1">
                            <a:spLocks noChangeArrowheads="1"/>
                          </wps:cNvSpPr>
                          <wps:spPr bwMode="auto">
                            <a:xfrm>
                              <a:off x="2460" y="3678"/>
                              <a:ext cx="944"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CE6DD" w14:textId="77777777" w:rsidR="00D310A8" w:rsidRDefault="00D310A8" w:rsidP="00542DDC">
                                <w:pPr>
                                  <w:spacing w:line="113" w:lineRule="exact"/>
                                  <w:rPr>
                                    <w:rFonts w:ascii="Arial" w:eastAsia="Arial" w:hAnsi="Arial" w:cs="Arial"/>
                                    <w:sz w:val="11"/>
                                    <w:szCs w:val="11"/>
                                  </w:rPr>
                                </w:pPr>
                                <w:r>
                                  <w:rPr>
                                    <w:rFonts w:ascii="Arial" w:eastAsia="Arial" w:hAnsi="Arial" w:cs="Arial"/>
                                    <w:sz w:val="11"/>
                                    <w:szCs w:val="11"/>
                                  </w:rPr>
                                  <w:t>“Back”</w:t>
                                </w:r>
                              </w:p>
                              <w:p w14:paraId="15A17531" w14:textId="77777777" w:rsidR="00D310A8" w:rsidRDefault="00D310A8" w:rsidP="00542DDC">
                                <w:pPr>
                                  <w:rPr>
                                    <w:rFonts w:ascii="Arial" w:eastAsia="Arial" w:hAnsi="Arial" w:cs="Arial"/>
                                    <w:sz w:val="11"/>
                                    <w:szCs w:val="11"/>
                                  </w:rPr>
                                </w:pPr>
                                <w:r>
                                  <w:rPr>
                                    <w:rFonts w:ascii="Arial" w:eastAsia="Arial" w:hAnsi="Arial" w:cs="Arial"/>
                                    <w:spacing w:val="-1"/>
                                    <w:sz w:val="11"/>
                                    <w:szCs w:val="11"/>
                                  </w:rPr>
                                  <w:t xml:space="preserve">“Setting </w:t>
                                </w:r>
                                <w:r>
                                  <w:rPr>
                                    <w:rFonts w:ascii="Arial" w:eastAsia="Arial" w:hAnsi="Arial" w:cs="Arial"/>
                                    <w:sz w:val="11"/>
                                    <w:szCs w:val="11"/>
                                  </w:rPr>
                                  <w:t>for</w:t>
                                </w:r>
                                <w:r>
                                  <w:rPr>
                                    <w:rFonts w:ascii="Arial" w:eastAsia="Arial" w:hAnsi="Arial" w:cs="Arial"/>
                                    <w:spacing w:val="-1"/>
                                    <w:sz w:val="11"/>
                                    <w:szCs w:val="11"/>
                                  </w:rPr>
                                  <w:t xml:space="preserve"> Details”</w:t>
                                </w:r>
                              </w:p>
                              <w:p w14:paraId="6E19A886" w14:textId="77777777" w:rsidR="00D310A8" w:rsidRDefault="00D310A8" w:rsidP="00542DDC">
                                <w:pPr>
                                  <w:spacing w:before="10"/>
                                  <w:rPr>
                                    <w:rFonts w:ascii="Arial" w:eastAsia="Arial" w:hAnsi="Arial" w:cs="Arial"/>
                                    <w:sz w:val="10"/>
                                    <w:szCs w:val="10"/>
                                  </w:rPr>
                                </w:pPr>
                              </w:p>
                              <w:p w14:paraId="696300B5" w14:textId="77777777" w:rsidR="00D310A8" w:rsidRDefault="00D310A8" w:rsidP="00542DDC">
                                <w:pPr>
                                  <w:spacing w:line="245" w:lineRule="auto"/>
                                  <w:ind w:right="100"/>
                                  <w:rPr>
                                    <w:rFonts w:ascii="Arial" w:eastAsia="Arial" w:hAnsi="Arial" w:cs="Arial"/>
                                    <w:sz w:val="11"/>
                                    <w:szCs w:val="11"/>
                                  </w:rPr>
                                </w:pPr>
                                <w:r>
                                  <w:rPr>
                                    <w:rFonts w:ascii="Arial" w:eastAsia="Arial" w:hAnsi="Arial" w:cs="Arial"/>
                                    <w:spacing w:val="-1"/>
                                    <w:sz w:val="11"/>
                                    <w:szCs w:val="11"/>
                                  </w:rPr>
                                  <w:t xml:space="preserve">“Setting </w:t>
                                </w:r>
                                <w:r>
                                  <w:rPr>
                                    <w:rFonts w:ascii="Arial" w:eastAsia="Arial" w:hAnsi="Arial" w:cs="Arial"/>
                                    <w:sz w:val="11"/>
                                    <w:szCs w:val="11"/>
                                  </w:rPr>
                                  <w:t>for</w:t>
                                </w:r>
                                <w:r>
                                  <w:rPr>
                                    <w:rFonts w:ascii="Arial" w:eastAsia="Arial" w:hAnsi="Arial" w:cs="Arial"/>
                                    <w:spacing w:val="-1"/>
                                    <w:sz w:val="11"/>
                                    <w:szCs w:val="11"/>
                                  </w:rPr>
                                  <w:t xml:space="preserve"> Date”</w:t>
                                </w:r>
                                <w:r>
                                  <w:rPr>
                                    <w:rFonts w:ascii="Arial" w:eastAsia="Arial" w:hAnsi="Arial" w:cs="Arial"/>
                                    <w:spacing w:val="23"/>
                                    <w:sz w:val="11"/>
                                    <w:szCs w:val="11"/>
                                  </w:rPr>
                                  <w:t xml:space="preserve"> </w:t>
                                </w:r>
                                <w:r>
                                  <w:rPr>
                                    <w:rFonts w:ascii="Arial" w:eastAsia="Arial" w:hAnsi="Arial" w:cs="Arial"/>
                                    <w:spacing w:val="-1"/>
                                    <w:sz w:val="11"/>
                                    <w:szCs w:val="11"/>
                                  </w:rPr>
                                  <w:t>“Menu”</w:t>
                                </w:r>
                              </w:p>
                            </w:txbxContent>
                          </wps:txbx>
                          <wps:bodyPr rot="0" vert="horz" wrap="square" lIns="0" tIns="0" rIns="0" bIns="0" anchor="t" anchorCtr="0" upright="1">
                            <a:noAutofit/>
                          </wps:bodyPr>
                        </wps:wsp>
                        <wps:wsp>
                          <wps:cNvPr id="459" name="Text Box 277"/>
                          <wps:cNvSpPr txBox="1">
                            <a:spLocks noChangeArrowheads="1"/>
                          </wps:cNvSpPr>
                          <wps:spPr bwMode="auto">
                            <a:xfrm>
                              <a:off x="3725" y="5241"/>
                              <a:ext cx="748"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F0C7A" w14:textId="77777777" w:rsidR="00D310A8" w:rsidRDefault="00D310A8" w:rsidP="00542DDC">
                                <w:pPr>
                                  <w:spacing w:line="151" w:lineRule="exact"/>
                                  <w:rPr>
                                    <w:rFonts w:ascii="Arial" w:eastAsia="Arial" w:hAnsi="Arial" w:cs="Arial"/>
                                    <w:sz w:val="15"/>
                                    <w:szCs w:val="15"/>
                                  </w:rPr>
                                </w:pPr>
                                <w:r>
                                  <w:rPr>
                                    <w:rFonts w:ascii="Arial"/>
                                    <w:spacing w:val="-1"/>
                                    <w:sz w:val="15"/>
                                  </w:rPr>
                                  <w:t>[Rear</w:t>
                                </w:r>
                                <w:r>
                                  <w:rPr>
                                    <w:rFonts w:ascii="Arial"/>
                                    <w:spacing w:val="-4"/>
                                    <w:sz w:val="15"/>
                                  </w:rPr>
                                  <w:t xml:space="preserve"> </w:t>
                                </w:r>
                                <w:r>
                                  <w:rPr>
                                    <w:rFonts w:ascii="Arial"/>
                                    <w:spacing w:val="-2"/>
                                    <w:sz w:val="15"/>
                                  </w:rPr>
                                  <w:t>view]</w:t>
                                </w:r>
                              </w:p>
                            </w:txbxContent>
                          </wps:txbx>
                          <wps:bodyPr rot="0" vert="horz" wrap="square" lIns="0" tIns="0" rIns="0" bIns="0" anchor="t" anchorCtr="0" upright="1">
                            <a:noAutofit/>
                          </wps:bodyPr>
                        </wps:wsp>
                        <wps:wsp>
                          <wps:cNvPr id="460" name="Text Box 276"/>
                          <wps:cNvSpPr txBox="1">
                            <a:spLocks noChangeArrowheads="1"/>
                          </wps:cNvSpPr>
                          <wps:spPr bwMode="auto">
                            <a:xfrm>
                              <a:off x="3725" y="6117"/>
                              <a:ext cx="1092"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E6D4D" w14:textId="77777777" w:rsidR="00D310A8" w:rsidRDefault="00D310A8" w:rsidP="00542DDC">
                                <w:pPr>
                                  <w:spacing w:line="151" w:lineRule="exact"/>
                                  <w:rPr>
                                    <w:rFonts w:ascii="Arial" w:eastAsia="Arial" w:hAnsi="Arial" w:cs="Arial"/>
                                    <w:sz w:val="15"/>
                                    <w:szCs w:val="15"/>
                                  </w:rPr>
                                </w:pPr>
                                <w:r>
                                  <w:rPr>
                                    <w:rFonts w:ascii="Arial"/>
                                    <w:spacing w:val="-1"/>
                                    <w:sz w:val="15"/>
                                  </w:rPr>
                                  <w:t>[Right</w:t>
                                </w:r>
                                <w:r>
                                  <w:rPr>
                                    <w:rFonts w:ascii="Arial"/>
                                    <w:sz w:val="15"/>
                                  </w:rPr>
                                  <w:t xml:space="preserve"> </w:t>
                                </w:r>
                                <w:r>
                                  <w:rPr>
                                    <w:rFonts w:ascii="Arial"/>
                                    <w:spacing w:val="-1"/>
                                    <w:sz w:val="15"/>
                                  </w:rPr>
                                  <w:t xml:space="preserve">side </w:t>
                                </w:r>
                                <w:r>
                                  <w:rPr>
                                    <w:rFonts w:ascii="Arial"/>
                                    <w:spacing w:val="-2"/>
                                    <w:sz w:val="15"/>
                                  </w:rPr>
                                  <w:t>view]</w:t>
                                </w:r>
                              </w:p>
                            </w:txbxContent>
                          </wps:txbx>
                          <wps:bodyPr rot="0" vert="horz" wrap="square" lIns="0" tIns="0" rIns="0" bIns="0" anchor="t" anchorCtr="0" upright="1">
                            <a:noAutofit/>
                          </wps:bodyPr>
                        </wps:wsp>
                      </wpg:grpSp>
                    </wpg:wgp>
                  </a:graphicData>
                </a:graphic>
              </wp:inline>
            </w:drawing>
          </mc:Choice>
          <mc:Fallback>
            <w:pict>
              <v:group id="Group 274" o:spid="_x0000_s2001" style="width:318.05pt;height:358.55pt;mso-position-horizontal-relative:char;mso-position-vertical-relative:line" coordsize="6361,7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wNd0hIAAHC5AAAOAAAAZHJzL2Uyb0RvYy54bWzsXW1v47gR/l6g/0Hw&#10;xxa+6NWyjM0eduPkcMC2XfTSH6DYSmycbbmS87J36H/vzFCkSIq0ndjx3SYMkFiORtRohho983BI&#10;ffjxabnwHoqqnper817wg9/zitWknM5Xd+e9/1xf9Yc9r97kq2m+KFfFee9bUfd+/PjXv3x4XI+K&#10;sJyVi2lRedDIqh49rs97s81mPTo7qyezYpnXP5TrYgU7b8tqmW/ga3V3Nq3yR2h9uTgLfX9w9lhW&#10;03VVToq6hv+O2c7eR2r/9raYbP51e1sXG29x3gPdNvS3or83+Pfs44d8dFfl69l80qiRv0CLZT5f&#10;wUlFU+N8k3v31bzT1HI+qcq6vN38MCmXZ+Xt7XxS0DXA1QS+djU/VeX9mq7lbvR4txZmAtNqdnpx&#10;s5N/PnytvPn0vBcHWc9b5UtwEp3XC9MYzfO4vhuB1E/V+pf114pdI2x+KSe/1rD7TN+P3++YsHfz&#10;+I9yCg3m95uSzPN0Wy2xCbhw74m88E14oXjaeBP4Z+xHWRglPW8C++IkiZJhwvw0mYEzO8dNZpfN&#10;kYNoELDD0iAN8JizfMROSWo2arFroi/i8rgRQugkshGigNrRLxIdfSwjwB0CFzpkl8iNMIjiAb+U&#10;ZKBdvnKEfPn6MdbLh5utbvtTfVh/+mWWrwvqpjX2FGFK8AUz5VVVFHgLe1FAnnxckyDvT7XcmaQ9&#10;KFZDn9vZjRR72C0orJGPJvf15qeipL6YP3ypNywOTGGLevi00fwausPtcgEh4e99z/eGXuOmOyEA&#10;F8kE/nbmXfveo0eea5rjrYRcyNZKxAWglaE389KAO709U8xlqJFBlMRdbeCuabWJLdpAx9p+TSkX&#10;2KIN2FxqxKwNBJRWm6FFm0A1cRoMDNcFd2HbFImYbRTstHQgm/o6CG1aqda2aCWbe5tWOy0eyCa/&#10;DgY2rVSrm7qjbHO5J0Hnv+PdO5/xHj95WjVdHra8HB/aPgXqdVljoL0Gu0Nwuo6aYApSeH9YhMEc&#10;KJzuJQyKojCLr6Dd9qbRbSROAWS3ONiTxDNZF3ZYc8EVYAMdFVQ9D1DBDQu363yDdsLrxU3v8bzH&#10;ovLsvEf3J+5Zlg/FdUkyG+3JBGdr9y5WshRrBxQkAAKCfDf/XFNjQoyHA6sk3EPQ2p5i+kkni7Iu&#10;2MMSL5SemuLi0WZSsFyVV/PFgsLbYoUmyZIwoR5Tl4v5FHeiMerq7uZiUXkPOeIu+mkcoYitq3oz&#10;zusZk5vCFjM94J7VlE4yK/LpZbO9yecLtk12wPNAsG9chGGfANfvmZ9dDi+HcT8OB5f92B+P+5+u&#10;LuL+4CpIk3E0vrgYB/9DlYN4NJtPp8UKtebgL4j3exg2MJTBNgH/lKtTjHBFP10jnKlqkPHhWvgn&#10;XR2AF/YkRLhSj27K6Td4KlYlQ7OAvmFjVla/9bxHQLLnvfq/93lV9LzFzyt4tGdBHEP/2NCXOEkR&#10;4lTynht5T76aQFPnvU0PwgFuXmwYXL5fV/O7GZwpIHevyk8A6m7n+OQk/ZhWzRdAFx8/rOeTEfw2&#10;loWtjmV3w3s4anOP18JShOVebSzz6tf7dR8QNnTj+c18Md98o2wBNEelVg9f5xPEsvhFRizw9GCI&#10;BfbjaQGwEAbmcuwoiAfzCeFfb1VezCBqFp/qNYQTtE37r6oqH7H7ggsYFlVbOcOviiY3i/ma30C4&#10;3VwzmF9D+wazsUxiXE7ul8Vqw1KjqljA5ZerejZf1+DzUbG8KabnvernKfOh6e4Jh598Pws/9y8S&#10;/wLunvSy/ymL037qX6axHw+Di+CC3z33dQFmyBfj9fzw26eJFc0d0rkF8hGahMWWyb/B2BQe6k1V&#10;bCYQsvLRLdzEzf8hPIgdZObWsmj0vTBlFAzZsy+JNWgeBYMGmg+iKGz05YkNRjQElh5ugKlBUbpd&#10;OMgE1bgIKi2FU5Mz3mAo4w6AQIGb8Ps9BgpAI3qgIIiEl4QB5c0EipB6r6lvukDBuIgwZelnN074&#10;KTxpkcSIsoBSeLj5XZxAZKMgL/wHAjn+ySAP3kkYqL/vOAFZpB4n6Inx5uJE5OLEDq6TxwmgWQm6&#10;QI9ndGecQQDBMBHGPHN2UeKAKNFSvVuJXiAr2K3J2O7IJ5j3mkRv5LM0Pc4aPpt3AchLIfOgLpBR&#10;eICcm1PdnYNavrdzmHi+tCbAAIo54wnoXgDFzKAS3UtUA54fQNHR6N6OSax2FAZRSQwOxiVKrKVZ&#10;wUcSsQnn8vB8dMu2QjIdSawv+UITUrlI8LonPN+2JNORKDLzQt4HWiGVjAz9JDQpBT26pVuR/DUp&#10;pVKRFqVkNtKqlMpF2pSS+chr5IBNSukc8DA1mUolgUHGaCuNArY5ULY7o4GNiqmWTy2KyZZHGbNi&#10;qultism2Z0ywUTHV+hY/4pCe6BKKI+HOcHQwkc4Nf4iZ+nPpYHKMB3Qw3rKYzrd8LyNwWbznfGu7&#10;V6V5WTM72WAh1gQIcCFvh3/KZ91PiuvGW3gOF/x8shM1VmgPugb8D4TwLpEbhLH/Ocz6V4Nh2o+v&#10;4qSfpf6w7wfZ52zgx1k8vuJUFCNyv8xXxRGYqENp7d30tUiAUGOe+PBPx/mekvOFeKulaD4h9DeX&#10;osUuRduVomVs2DABOK7kaBB6YQ8C9ADYHtglAUtO5zrGF0b+wC4QyfmnnclpE5StORqAHDVHIxrt&#10;VXO0AWJRSsZjGrWhC6JEPRkCGKQ+wPO3NknrHtWmafpxou+0RjhhlgaIUM/SfKIdjp6ldW3C8zSr&#10;RV6epsHJPKj+2p2o4bm35mlhHAce/tHF5IyBhGZewHuCLVWDorrYqJecMVxjrmbQS80XrHrJCYNd&#10;Ly1fsOklJwyUrhn00rK1EMrujAZT8jWSMlpMT9isrpQdwFI2k3JqxmZXTvbAFuVUJ2AXM/rTUMBj&#10;Uk71gtWlSt6m+hSih0vcDk3c0DWYt+H9+/K8jVrZmbZxqSZWgP94rsU/5axtPymXtXXLbw4uRnrH&#10;WVuLRLbBsQiQkQrHXr1AnB7pCMeSYKCVYdB9tQOOtUf9SeFYhAVDVHPfkub+q9RIP8OSAqD+GeAY&#10;utBr/dgCLRkNkJARXKho4IhwzKqXDMfseqlAwKrXC+BYEg0io8EUOEZSRou9KhyzKyfDsS3KvSYc&#10;s7pUgWOqTx0co2QfircP4NEdHDOVTdsqhh2JTvXgUhXRWyPR94RjolqZVzAQa/mq7FjSzMNI+Bg1&#10;p3SQObWAsc4xLRbTjhLAozXA6ZixCABFB4pRUefRmbGORSxWFPZ4ORCDU3kRnk/jvDoFDOAKTUQt&#10;X8BhbeF1MwpjI987OTHGoRh0kiEAcWJdndTHv0UnGYFZdVIBmFWnDgDr6qTRYWAkk6FU9AUye4Ev&#10;q/tk9Mu4MINiKvi1KSabHWXMiqmWxy5l7ley8Vn5gkEx1fgWNyqoS/GjA11HAF3glt0UWEtH2YoX&#10;sBkcF2NMOHiGs1r8k7FbjZhOXKlCarkE38c/t9NkrnBhBdO/DpyP5ygwmNS/lQKDkKpSYNSjT4K5&#10;oOKleYxzuDDAKUo7UFd7VAu79OMEzvhDcBc8fzq4q1l04ch1o4g5MFi1NrFZUljkBMgLvbEVeqG6&#10;XquzGXyRkPHRraIARjXtg74MeqkgwKqXjAHseqkgwKpXB4EZ9NIg2CCMhkaDKSCMpIwW0ykwK9jp&#10;ojCTcqoD7MrJQGyLcqoTnoPETMqpXrC6VAFjqk8dGjsCGkPX7IZjHD7ZwBi1snNEkkvtwmwMju0n&#10;xTXjYM3BMQfHDlk7oEUiW+EYxEIZjoXZ6QrEoJyePbY5hghCPi9czODoFoiJo1o01jlOgI/WCCek&#10;weDhrcGxMKOC2KPTYFiuhXBM2MRqSWGRl8Mxa+GONEOCzeRBN27FYziRQuhsRmMoYpwEomKBeJgO&#10;jOVEMhQgKow6iaaVCgQsWslYzKqVCgKsWnWgmEkrDYshcWMwloLEGLkj7prWpDoQszqxC8SMqqnW&#10;t6kmG9+ummp9RiBij9acZCgMM6qmucDcxRQUpnjTgbAjgDByzBHm89CDYCcMY2cDsf1m6uwn5XCY&#10;qwxrFm56n2s4RRBIGX6BRVhoDacQ5tdDUH5z83lY6Spgps7EObc0C1uaJRrA1AaqHuxM6An52ixu&#10;Qs9ImscpFVWwlcgAV0APo2cr72m0btN3vzRLBGBWjxM0BO7ixPtb643HiTAOtUlfgRQo+NKjbnUW&#10;jAdiCvPzAkXLaWwjdnDBSpXYaUaEXm8tclEgHYUQGyiLE3wEFp/TQJvIUbvMTnuYRO3oBwoiozXD&#10;6agdmNLWpXZet9i8NYrVlsIkp+B2xCyClmNQy5xQYa/VuhWTGQYS2ofeSdPhnvSOQTGNYLApJhM8&#10;dsU0esGmWJfhMSimMTxREgVGkykcD0kZbXYIyWPSTiV57NrJNM8W7TQ3WCko2Q/Nui0m7VRHWLub&#10;wvSobnVUzzGoHvTNEageamY31cPF9iNx9pNyVI+jet411ROLAviW6nmby3UP3NItO5ZuEVRPFPJ6&#10;4xZxwruAWJlc6lK49i0NL07hkCGB32ahLdjaZ4H6Jlbz13bBUadb1x/qJjtcz9tcrtsFil2vHBOB&#10;IgnDZsqLCxTs3Qu2CYfvKFBA7qiTwm9zve7UIYp9EQVk/FrdfTBIGj4QFoZDqlDisNxycOKVSnzU&#10;iH8euhxcDIyNQgoPX3/J7mbeUhjCqxVVTjhNAFVYJl90jpIoYf040Xf+EEoY2C1mUrH+SJgRsXD0&#10;ar+OTcRj12qRlzPCWepFPA9oOVxIA8RqyHzV7s7MWJUPRsd7rffbtmQ+mISMMwlULjIMElg9rKuX&#10;zESyaj80CXW39oQqD2nVS6Yh7XqpLKRNry4bbNBLY4PZmmbidmn1V9hgdU0zXNKs6YYwl5U7iV5z&#10;CdYyWQwn8rSupLc4Qiju2Aze3tWIUWN23WQPbNFN9YFNN9kFYgXvrm6aD2wdTWGCVY86JvgYTDCF&#10;n4MXg6Puh7UmOi3LZ0Sw6atCbL9pFftJ6ad0ky/c5ItDJl98fwQPhFwtbxu+zUW8hy5v25G3If+L&#10;cTgMAEookD2MsKwEIXvE3ukooHf7Uka3ivfRV/EGW6tpG8uZX3POPEI41gmiuFnumWcbMOOmKeUJ&#10;YPyI+oeo5TEc1iZunQNF7/lDEjdRvtgmbsNXWcfbYBSrLYVJXpy5EfimU2rpTyd3Q39oMmrqALd7&#10;7OEfXUzOHUgIylJEZ2gzETV3iKIgNa5yLacOlLwZFFPzBqticuKwRTE1cbAq1sneDIppyVscDyHb&#10;NZhMSd5IymwzLXuze1P2AVu/yKSd6gK7drIPtmmn+cG20rthzpZJO9UPVq+qCRx2ytZ2LoM7QgaH&#10;vqFSHryJX76cNzWzM4HjUjxigAd5hsc/5YWK9hRzGZyr5XnXtTyJKPj+yqdtDen5jrnom3qjduYy&#10;uF0ZXISVXZjCxb6WwrXTMUIfkjnAfxLkdENvLxh6w3Ge1385bALwnRE015g8fC6fvHCoTz3wNk+w&#10;A9YSpDukXn8pJ7/W3qq8mOWru+JTVZWPsyKf1iiBnleGqPALTkrzdhaApKxzRXT69vVOUTKAHTSg&#10;x2YLHqVnPet9h352Obwcxv04HFz2Y3887n+6uoj7gytgjcfR+OJiHKjvO8SpN4e/7xAhkzQHEL5U&#10;dzcXi+qFVSHMpPfV/Lz3e/a9vsJxOd8UlbeYL897Qx9/WBKJ/e+Slp/OR5t8vmDbUoHMvktRb55u&#10;nrz5FGIce9sgdt+bcvoNOnBVbnAUwXsoKtiYldVvsLBjla/Pe/V/7/Oq6HmLn1dwE4DIhm9UfOOG&#10;b+SrCRx6lDngJwoRcPd1QkTzghGxDuBpQkQcQEIJz59Ef+dIhjDFhQiMFy5EnC5EsFVlXIjAiptO&#10;iKCBdbRN84r504SIKA0tMYJW13MxwsUIYqJOBiOAoQVM7GJEApxxJ0ZQFnnyGMFhRAgrPTH4yAdO&#10;QlhWjAGJhO1yucZDvjjvPbsC3eUaxlcuY1dnK7TgVptrsBFxFyQSeHZ3goQIoH8MkAhjWLqKBjR5&#10;lEhhoNxlG8ROuGzjhNmGQNTvnJCAUcVOkCAe6ORIAmqDgXhARjzVX7yV4FtZMd0YwKj1sfhwx1rG&#10;/ucw618Nhmk/voqTfpb6w74fZJ8zWPw+i8dXKhGLtN/hROzB7285YZAQzNw7DxKi8rQd2Ej15bJP&#10;TElARZBW9JYBf+2QhEMSUNuZj04YJMQI3zsPEqICVgoSzdzFE/OWAklEg1RLNzKolGRIIjzeyLpD&#10;Eg5JsHm/Vk6CuDHHSSSiolsKEnpF94mRRBJCHb3KSWA1vxvdcKMbJ0YS4kZ430gCaQCdk2DzIE7O&#10;SYgR0EHAmIe2lCrwgaVwUcLlG6fONwSm/rNGiXaqGNUv3o0e7+B9szD6dwcFXrP5ZJxvcvk7SY2K&#10;sJyVi2lRffy/AAAAAP//AwBQSwMECgAAAAAAAAAhAPdYZmTvAAAA7wAAABQAAABkcnMvbWVkaWEv&#10;aW1hZ2U4LnBuZ4lQTkcNChoKAAAADUlIRFIAAAD0AAAAJQgGAAAAdU3EdAAAAAZiS0dEAP8A/wD/&#10;oL2nkwAAAAlwSFlzAAAOxAAADsQBlSsOGwAAAI9JREFUeJzt07ENgEAQA0G4xq91AlpAerGaSZw6&#10;2Xt3L+DfZubdwz+ADwkaQgQNIYKGEEFDiKAhRNAQImgIETSECBpCBA0hgoYQQUOIoCFE0BAiaAgR&#10;NIQIGkIEDSGChhBBQ4igIUTQECJoCBE0hAgaQgQNIYKGEEFDiKAhRNAQImgIETSECBpCBA0hgoaQ&#10;B2D9Ac1HMYgOAAAAAElFTkSuQmCCUEsDBBQABgAIAAAAIQCnw5sL3QAAAAUBAAAPAAAAZHJzL2Rv&#10;d25yZXYueG1sTI9BS8NAEIXvgv9hGcGb3azFtMRsSinqqQi2gvQ2zU6T0OxsyG6T9N+7etHLwOM9&#10;3vsmX022FQP1vnGsQc0SEMSlMw1XGj73rw9LED4gG2wdk4YreVgVtzc5ZsaN/EHDLlQilrDPUEMd&#10;QpdJ6cuaLPqZ64ijd3K9xRBlX0nT4xjLbSsfkySVFhuOCzV2tKmpPO8uVsPbiON6rl6G7fm0uR72&#10;T+9fW0Va399N62cQgabwF4Yf/IgORWQ6ugsbL1oN8ZHwe6OXzlMF4qhhoRYKZJHL//TFNwA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wQKAAAAAAAAACEAm4GDikoCAABKAgAAFAAAAGRycy9tZWRpYS9pbWFn&#10;ZTkucG5niVBORw0KGgoAAAANSUhEUgAAAIUAAADVCAYAAAB5VDPLAAAABmJLR0QA/wD/AP+gvaeT&#10;AAAACXBIWXMAAA7EAAAOxAGVKw4bAAAB6klEQVR4nO3SoQHAMAzEQDeLe/WCQg2Qgjvy9IGe3R2Y&#10;mTnnfHv5Bz8kCkIUhCgIURCiIERBiIIQBSEKQhSEKAhREKIgREGIghAFIQpCFIQoCFEQoiBEQYiC&#10;EAUhCkIUhCgIURCiIERBiIIQBSEKQhSEKAhREKIgREGIghAFIQpCFIQoCFEQoiBEQYiCEAUhCkIU&#10;hCgIURCiIERBiIIQBSEKQhSEKAhREKIgREGIghAFIQpCFIQoCFEQoiBEQYiCEAUhCkIUhCgIURCi&#10;IERBiIIQBSEKQhSEKAhREKIgREGIghAFIQpCFIQoCFEQoiBEQYiCEAUhCkIUhCgIURCiIERBiIIQ&#10;BSEKQhSEKAhREKIgREGIghAFIQpCFIQoCFEQoiBEQYiCEAUhCkIUhCgIURCiIERBiIIQBSEKQhSE&#10;KAhREKIgREGIghAFIQpCFIQoCFEQoiBEQYiCEAUhCkIUhCgIURCiIERBiIIQBSEKQhSEKAhREKIg&#10;REGIghAFIQpCFIQoCFEQoiBEQYiCEAUhCkIUhCgIURCiIERBiIIQBSEKQhSEKAhREKIgREGIghAF&#10;IQpCFIQoCFEQoiBEQYiCEAUhCkIUhCgIURCiIERBiIIQBSEKQhSEKAhREKIgREGIghAFIQpCFIQo&#10;iBdMwgMtDTUKTQAAAABJRU5ErkJgglBLAwQKAAAAAAAAACEAwn5bGqoAAACqAAAAFAAAAGRycy9t&#10;ZWRpYS9pbWFnZTYucG5niVBORw0KGgoAAAANSUhEUgAAAHoAAAATCAYAAABfohl2AAAABmJLR0QA&#10;/wD/AP+gvaeTAAAACXBIWXMAAA7EAAAOxAGVKw4bAAAASklEQVRoge3RgQkAIRDAsPcXv9XdQsEm&#10;ExS6Zubjff/tAM4wOsLoCKMjjI4wOsLoCKMjjI4wOsLoCKMjjI4wOsLoCKMjjI4wOmID2ckBoybB&#10;V/IAAAAASUVORK5CYIJQSwMECgAAAAAAAAAhAChxYFCpAAAAqQAAABQAAABkcnMvbWVkaWEvaW1h&#10;Z2U1LnBuZ4lQTkcNChoKAAAADUlIRFIAAACFAAAAEwgGAAAAvuXOYgAAAAZiS0dEAP8A/wD/oL2n&#10;kwAAAAlwSFlzAAAOxAAADsQBlSsOGwAAAElJREFUaIHt0rENACEQwLDnF7/VaZEyABT2BCmyZuaD&#10;0387gPeYgjAFYQrCFIQpCFMQpiBMQZiCMAVhCsIUhCkIUxCmIExBmILY95gBo1h72IAAAAAASUVO&#10;RK5CYIJQSwMECgAAAAAAAAAhAM7PXvCYFQAAmBUAABQAAABkcnMvbWVkaWEvaW1hZ2UxLnBuZ4lQ&#10;TkcNChoKAAAADUlIRFIAAAFZAAACtAgDAAAAnh6+KAAAAwBQTFRF////9/f37+/v6Ojo5+fn39/f&#10;19fXz8/Px8fHv7+/vLy8t7e3r6+vrq6up6enn5+fl5eXj4+Pjo6Oi4uLiYmJh4eHgoKCf39/eHh4&#10;cHBwaGhoYGBgXl5eXV1dWFhYUFBQTU1NS0tLSEhIR0dHRUVFQ0NDQEBAPz8/PDw8ODg4NjY2NDQ0&#10;MDAwLS0tKysrKCgoIyMjICAgHx8fHh4eGBgYFhYWExMTEhISEBAQDg4ODAwMCQkJCAgIBAQEAwMD&#10;AgICAQ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7sHHwAAAAFiS0dEAIgFHUgAAAAJcEhZcwAADsQAAA7EAZUrDhsAABIxSURBVHic&#10;7Z0Lg6rcdYbBeBkzUx3TGnQm1XSa8NXGL5Z2mph0ehL+/5+KICjIbcvhVfA8z3cZRBDW43KxN6Db&#10;sgAAAAC+B/9A/NePHvh+4lHyQbwwGJB0lbTmZ2f66aWhnFiVn/jPstJm/eMjP7E4VOInVPqR0HQ1&#10;iMz6mL2OvArgn9LXP808Wb/p3nWZWNxlmiYSNkjUU6HArClmOetj9mqShTNpNpmzCcfUWWOKzFoJ&#10;n1GyYvYq8tqzeUcwi/bslSS7VX5iHn0wAAAAAAAAaDlbH9JsGzJL5/+Spoxg9hLMqsCsCsyqwKwK&#10;zKrArArMqsCsCsyqwKwKzKrArArMqsCsCsyqwKwKzKrArArMqsCsCsyqwKwKzKrArArMqsCsCsyq&#10;wKwKzKrArArMqsCsCsyqwKwKzKrArArMqsCsCsyqwKwKzKrArArMqsCsCsyqwKwKzKrArArMqsCs&#10;CsyqwKwKzKrArArMqsCsCsyqwKwKzKrArArMqsCsCsyqwKwKzKrArArMqsCsCsyqwKwKzKrArArM&#10;qsCsCsyqwKwKzKrArArMqsCsCsyqwKwKzKrArArMqsCsCsyqwKwKzKrArArMqsCsCsyqwKwKzKrA&#10;rArMqsCsCsyqwKwKzKrArArMqsCsCsyqwKwKzKrArArMqsCsCsyqwKwKzKrArArMqsCsCsyqwKwK&#10;zKrArArMqsCsCsyqwKwKzKrArArMqsCsCsyqwKwKzKrArArMqsCsCsyqwKwKzKrArArMqsCsCsyq&#10;wKwKzKrArArMqsCsCsyqwKwKzKrArArMqsCsCsyqwKwKzKrArArMqsCsCsyqaMrINx/SfGvILDl7&#10;CdVABWZVYFYFZlVgVgVmVTRlZH/v5mPr2DdkNpfSt40s/w4wqwKzKkqLr7QOAQAAAABA2wi6AdGf&#10;iJIH0cJgQtJV0pqfnemnl4ZykqqKzPrHR/7F4lBKntl0NYjM+pi9jnRupib95Mx4CrOmpMzGh7PT&#10;ZPSvH5vGrDlmOetj9mr8C53xZDJnE46ps8YUmbUSPqNkxexVnFqoFUcwi/bsldAHAwAAAAAAgI6y&#10;Lbvt8Idk25BZOv+X8A0QFZhVcSuz/fHUcVZrx3kdDxraZMu5idnRfPvpvjvO5MVx3lxvt3xqaKtt&#10;Rm/Wnn1uF6PknOFss3d6DW24tajN2jNv2c/O7jm5sx8Jsdnnk0B7PJ44znQ8jpK1N/NmDW27nWjN&#10;Lj6OXgev673rrhzn3XX3m/mxNtjL1SOXBKXZvjsP/45d7+3FPs1+Wmy3k3BqshnlrPYgCM0ONuPg&#10;z5Prji+fGq280O3QfVy1OrO9ozVnE3sdjg/EJgersBT0tp1t3Q6G52l7fP5IWsNjSDKz9kdgtO86&#10;x0eT1dfOPbD119NjdT2WgsHm1ETIO6nT1GmN5ll4u3U8Pfbcz9Pncr3zwiIoM7sKPu5RQTg0vVaT&#10;+F19ef9chG6PpWC0sYteosHda5yBZ1kfz9GDQ7l72kTTzx+W5QVZqzI7fbdOn/XxLt12tefea/D3&#10;WC9my4KXKJrXCgKBy7jZ+Nm3evEXtINwQuUis71d/1RpX91MLe29hTr7m8MzdtxA6JRZy5tNd3G+&#10;OB/P60U03femMy+YEJkN387jp2X5lrf8bB0UgcHODhplx1l539lv71f1+8v38yFs+jE9TY/ej59Q&#10;jdlRcOR5CSv8fJG3+GFnVsH/neAAt35paCdahcbs26GO2l7w1k1WRWssgiOovRuck/ax0Jg9lPRj&#10;sp6P/FnCYhGa/3zEkzMSs2ES7oIyVPZBD0uGvbePKf5wSMwGpoY7K5JXSKg9aPc+ZDmQmN08GR2b&#10;Qu9hOWhv46o+ErNB3Qyk9j6Lq2xAUDCCzsxDFlqJ2eDBdlTWMDgSNg+ChYMkf7ibQQRmwzTc96qP&#10;TEEXMexkh1XjwUqCwmxwQLK/rPBMRSnhWxAs9D5tcFdagsJs2Cz4so8VoYzwNEZQbMMTY5itfJ0w&#10;XwNhXtVp7WCt4C0Ik/vRfmhVYDassUEPy8Rs/9MyWLCDSMwG+Rqc7TKps2Ev4cEKQYjEbNyvqjqJ&#10;FXQVTv21R0NiNj7N4jjlKwUXHoJOQtVynURiNj7NUpWLh1p8PnnzaGjOIgbloO/ZFcqCzm9Qih+y&#10;GIjMhpcT5ovz1cNcDs+GCy4f8gYv0XWwoM1l7wbH6woFHJ4Mnw+S+wERmQ2vJYzcXlnSHp4Le7WP&#10;eRlMdr9B+Al/XtvF2g7yQ7HhaZkHRGU2vHR4sPaLotsN+5vBMmhs9TaP2DCwhHcfDbbBLUYv23/K&#10;Vztwf7kJ0tpeP+c9/QDo7kU8XrYduL/+z5yCMNr8ahd+DWQ1Oc3jzLeh2UMpCLLWXv73z7+9OOHS&#10;X/7XH9fhk2/z0pfoMsp7vl+2YVr2l//7l98lzs0Mf/OnP/9rWCIGbrIli1nz14nN9Wc//+3rDz/9&#10;y2w2+/3mr///P84xhyPzTe9KS9B+A8RexicS7em//fTn/X7/H//+z1HnYbRep78AgtmrXmec8y2F&#10;gNF6e3lgw+yVrzN2t85Fw2s4czNeMVvjdUbO9vNtNh4H922Mx69Lb7fMy2PM1nmd/uvSdXe+77nu&#10;26zgohdmVa+DWdXrYFb1OphVvQ5mVa+DWdXrYFb1OpjN5dFud/t+/t6Q2VyM3rb2p2oLw2jhLtWh&#10;hWG0cJfq0MIwjIpve7+0HPMgYQAAAAAAAAAAAMDjE5ytPD84z4uwGEm4LrGrpMzw8WkBKzGFWXMy&#10;Jq2Lx4HP4yM/sThUkhywPU7ZdDWIzPqYvQ7//NePH0UTyVmnKcyakjSbTNNEwgaJ6luYvRKznPUx&#10;ezWpOpswm8zZhGPqrDFns1Fe5viMkhWzVxG1UM+NrLxMjZ6iPXsNcUMrVQDogwEAAAAAAIgp/QWu&#10;9g5e2QFK+610ar8DzKrArArMNsCj/Vzk99Lc8ZkMTNOcD8ymwawKzKrArArMqsCsiuZ8fLt3A7Jl&#10;fGvMLDmbhmqgArMqMKsCsyowqwKzKjCrArMqMKsCsypuZnY4cZyPN2c+thvb4h24IorbmB0ud7uV&#10;4zy/Ogt3v552VO51UdzC7GC1m50HsbRf3r3XxrZ6O66N4gZmF7vJxZz+2+4pd9EWc3UUcrM9d57z&#10;sRm608Y2fAtqRKE2O9zkDrtm2e+lA463jDpRiM0OikcJdrqjtlYUWrN20fjMAW9dOY7Vi0JrdnVZ&#10;9ZPYH/kfsdZRLwqp2Zd16Rp9rxMN25pRKM3aXr98leWs/PlWUDcKpdlZ1TGqE0lbNwql2X0vZ7EU&#10;XTiI1Y1CaHbsVq5jsMi9qR2F0OxinrdYCvuzMiHuTe0ohGZ3hc3rM6UNmlZQOwqh2S+Dw5NBRtyZ&#10;2lHozPZMxh6qPPDem/pR6MwOdwYrTVaNbV9D/Sh0Zo2O+61vHNSPQmd24BmsNH1vbPsa6kehM2t/&#10;Gaw0XzS2fQ31oxC2Dao7L104c1A7CqFZ1+Akocky96V2FEKzBi0qozbNfakdhdCsQfFv/QHsO6JQ&#10;nuvaVF76/nhubPMy6kahNPv8UbHKqAu/JFM3CunVmvVL+SrtP34F1IxCana0KT2dUXGBqS3UjEJ7&#10;7fb1rWSFwbb1J2eP1ItCfCdHSU+g9Cp+u6gVhdisvS660tXrQrsgolYU6vu67Lf8j9Jo24mjV0Sd&#10;KPR3eb7m3G1mO+6gsQ3fhOujuMH9s0/uOn0tyZ55TkcOXmeujuImd9O/7HaLuND3pqv9suKuk3Zy&#10;ZRQ3+gbIcL71v1zX3fn790kHbozJ56oobvitJXs8HhtcYm45xlHwfTAVmFWBWRWYVYFZFZhVgVkV&#10;mFWBWRWYVYFZFZhVgVkVmFWBWRWYVYFZFZhVgVkVmFWBWRWYVYFZFZhVgVkVmFWBWRWYVYFZFZhV&#10;gVkVmFWBWRWYVYFZFZhVgVkVmFWBWRWYVYFZFZhVgVkVmFWBWRWYVYFZFZhVgVkVmFWBWRWYVYFZ&#10;FZhVgVkVmFWBWRWYVYFZFZhVcSuz9sRZuweW867/6OQpEqf8d8pvY3ay2q+cl/GB2WK3czr587NH&#10;EpE4W295399MtsbbVfLXWoeOt+zcTyYfuYhkMPPeC7NEb7a3di8/NvbMmza23duRE4k19YpGP5Wb&#10;HWzyBifpvbd9MLss+ZHYi3c7Z7be7HhbcMSar/N3qLUURjJ1c2ub2OyweASVSTdGrYkpiWTs5iWJ&#10;1mxvW3LwdJzGtq2nNJIbjx16wP4oHeijanioFlERSd7ANlKzFWMY9r3OlNqKSGwv2/hSms3bXorO&#10;1IPKSHIGCVOarRzMtnKH20L1sLzbTEtXaNb+rOxpLYqa2e3CIJLsoO1CswaDnbd+wPYjBrvZ+7w8&#10;ZgjNmoxsbTK29P0xiSQzzqXQ7M7gfOFq0tj2hZhEkmk9CM2avHQ3Cq1JJJlCqzPb/zRYyWDU7vtj&#10;FEmmFuvMGg3AnD2kthCjSDLjj+vMGh33K4eWbgNGkdzQrMEg8kXDyLcMo0gyia0za38ZrNSJ/q1R&#10;JJlPn7BtYNJWfSsaordVmESS+fQJzZoMwrx5amz7QkwiyeSI0GzpQOdHjNoz98cgEsu7PDMuNGtQ&#10;+DtxADOKJNsyU55FrP6od2XU9upIsqcWlGYr24FGTfA2UBlJzuUR6dWaqgtd2dPFbaUqkvfsnSlS&#10;s6NN6YWuTnRtj1RE8rTJztNeFS91N9x04uTskdJI+pucS+biOzlKzhL2Np2637MkkvxL5uq7jz6K&#10;Tsf33Y60C2IKI+mtc2//k98xt1zlVqinbSd6X0kKIhnm3kh3i7s8J5tscvYWbkeuhyfJi8SeFxW1&#10;G9yZPPr4SG/cnnnzztwdkyQTiTX1FkWH4ZvcTf+82y3ipmtvutp39ZbvMJJlXMZ6k9W++JbvW30D&#10;ZDjf+l+u6+78/fukk/kaM5xt4khWk7IMueG3luzxeNyphlYhRpHwfTAVmFWBWRWYVYFZFZhVgVkV&#10;mFWBWRWYVYFZFc352PuQZN+YWQAAAAAAgFKCLkg0Ff9rJXon6QfnhaGSyNXJ4ml+ZsJKLwAVpFz6&#10;1slkerYfz8KsMSdVp0/+ZTWIzPqYvY44Rf2Lj/3pT6oKcwLSnPOnPk7SuKCeEjbWjtmruDhSncxa&#10;qZz1MXs1iTpbmLOpBtnd9rRrnM2e/3/pM5qJ2as4dxTSOWultFrxbMwac+pWJXOWPhgAAAAAAAC0&#10;n+11N0H+ADT1y050/i9pyghmL8GsCsyqwKwKzKrArArMqsCsCsyqwKwKzKrArArMqsCsCsyqwKwK&#10;zKrArAqZWfGFsfaPHyIzK07i9n9GMKsCsyowq+LHMqs8rDazh1m6YdbX/fejm/Ut3T+N7GHOPpfP&#10;GEVjOvSbGm2tbs7KsvY+Zu3N9jMcBmrxuS0fxKz+9szWerScDca8D8YtDUbhzA4G2cz2jNd6qDq7&#10;mhwHCg3GiG5okEByNmS0m8zDQWO9+aShcS2ps0fGq0V4COsvVg0NuUbOqqDOqiBnVVBnVZCzKqiz&#10;KshZFdRZFeSsCuqsCnJWBXU2JHX5aXsxo949GeRs9km/7Mn62zNe66HqbHvMkrPXb89wrQers+0x&#10;S85evz3jtaizV27PbC1y9vrtGa71YHU2NUjj/mJGvREL6+23crTIZvYwi+yFTbfXOjCrArMqMKui&#10;qT1kJOFLZGMJG71l7c+8gJaF0rLd+R5aFkrLdud7aFkoRoW3G+OaP1AoAAAAAADwQARdkXgyMTca&#10;atG3GDOwLgk9abPJi5s5i/gW41yWEw9smczMWFuu2Whm/rVPOOOn0vA8dcrZdDWIzPqYrSRXbDJn&#10;/eQdJecc9tOrQIY8s+mctRi3vRbnEnousxmzVipnGbfdiNOo15Gmk1m/IGeTtjFbwnnQ67RZKzE7&#10;5TNaALNVXHYUktUg1+x5adqzpZx7Utk6a112u+iDAQAAAAAAQLuIf67g/0xuh7wr7R/gIk3OFduW&#10;0v49TINZFZhVgVkVmFWBWRWYVYFZFZhVgVkVmFWBWQXh2Zhouv373f49PHO65c3qwn63fw/PYFYF&#10;ZlVgVgVmVWBWBWZVYFYFZlVgVgVmVWBWBWZVYFYFZlVgVgVmVWBWBWZVYFYFZlVgVgVmVWBWBWZV&#10;YFYFZlVgVgVmVWBWBWZVYFbFnjuThWBWBWZVYFYFZlVgVgVmVWBWBWZVYFYFZlVgVkU81O7f7/bb&#10;caZ0fbzfysxoOHVuvb37gVkVmFVROcR5w+Xu1tsD+DH5B64sPtj0zQMzAAAAAElFTkSuQmCCUEsD&#10;BAoAAAAAAAAAIQAsiDyA8XUAAPF1AAAUAAAAZHJzL21lZGlhL2ltYWdlMi5wbmeJUE5HDQoaCgAA&#10;AA1JSERSAAABQAAAAZgIAgAAALyfrL8AAAAGYktHRAD/AP8A/6C9p5MAAAAJcEhZcwAADsQAAA7E&#10;AZUrDhsAACAASURBVHic7J13fNRF/v9nPttreu+NJCQhCQFCCCVUAUEIIiii4Ikoipx6euphObGc&#10;6HmeKIgFUX8eSDOCoYQUQklCCgHSQ8qmbRKySXY3ZT+frZ/fH3PuNxdKkt1PGs7z4eOO7H4+M7M7&#10;+/rMzHve835DmqYBBoMZnxCj3QAMBmM5WMAYzDgGCxiDGcdgAWMw4xj2UG/o6empqKigaVqr1U6b&#10;No3L5Q7+XrVardFo3Nzc5HK5i4sLmz3k2gEAxcXFvb29bDbb2dnZ29vbghIwmHuGIUuooKBg7ty5&#10;AIAPP/xw2rRpe/fuLSkpMRqN6F25XG5raysSiQAAEEKCIJ577rnQ0FAAgMlkOnLkCJvNXr169SOP&#10;PLJ+/fqgoCAWixUREWFnZwcA0Gq1Tz/9tEgk4vP5FEWx2WyCICiK4nA4bDabJEmFQrF7926dTvfA&#10;Aw8oFIo//elP+/btY/LLwGDGG5aMgQCArKysGTNmAACeeeYZtVptY2ODXv/ggw8efvhhf39/9Gff&#10;t27cuFFXV/fwww//+OOPX3zxBUVRqampCoUiPj4eXaBSqezs7Hbu3Hno0KE1a9aUlpa2t7cvWrSo&#10;qqrq6tWra9as2b59u1wuj4mJaWhomDRpklarteqjYzDjnyGvgfV6vY+PT0REBPqzpqbm0KFDNE1f&#10;vnw5IyOjtLT09OnT586dq6+vb2pq+n//7/+Zb7x06VJ8fHxNTY1Go6EoymQy3bx5MzAwMDMz88KF&#10;C2ikNRqNEMLm5ubU1FQPD4/jx4/TNN3e3n7lyhUAgMlkIggCAMDn8+Pi4iybgWMw9xJDFrBGo3n1&#10;1VclEgn6s6urq7W19erVq5988gl6hcPhtLe3v//++yRJ1tTUAABMJlNaWtrnn3/u4eGxZMmSy5cv&#10;Iyk2Njb6+vqKRKKvv/46NzdXLBYbjUYOh7Np0yaCIDo7O7dv3w4ASEpKeuqpp1A55mZs377dzc3N&#10;+s+PwYxrhjyIQQg1Gk3fPyGEbDZbIBCgV2iaJghCKBQCANCACQDw8/N78MEHu7u7ORyOvb39zz//&#10;LJPJeDxecnKySCQymUyurq4GgwFd7ODg4OLikpKSEhoaev78+ejo6MDAwH7N0Gg0ffWMwfwxsWQW&#10;apbl4K8PCAhA+iwvL583b15lZaWrq6urq+vGjRuzsrK0Wm1wcHBbW5v5lpiYmJiYmJ9++unbb799&#10;7rnnrG8DBnNPMmQZ0DTN5/P7vUhRVFhY2Lx588LCwpYtW/bggw/y+XyzadoMl8stLi6urKxcsmQJ&#10;i8XKysrKzs7Oz893dXUFAEAI+17c2dmpUCheeumlurq6uro6VLX5XT6fjzWMwQx5BBYKhTt37ly/&#10;fr15GWwymdzc3C5fvrxlyxa5XF5ZWcnlcr29vTkcTr97dTrd9OnTaZo+dOjQo48+2tPTs3Dhwv/8&#10;5z8TJ05EFxAEodfrL1y4kJKSwuFw/vrXv9rY2JAk+eqrr27evBntTiHef//9foLHYP6ADFnAPB6v&#10;vr5+06ZN+/btE4vFJpNJq9V6eXklJSX1u7KmpqbvmGkymTgczrVr1+rr611cXNLS0hITEwmCsLW1&#10;3blz58yZMydMmEAQBIfDkUqlO3fuNOtTIBC8//77Eonk0KFD6JUvv/zy559/3rBhg6WfGoO5Rxiy&#10;gJHp6PDhw5MnT3755Ze5XG5paenZs2f7beqYTKYbN250dXWZX9FqtQaDgcfjdXR0TJgwwdvbu7i4&#10;2NHRMT4+/sqVKxkZGeHh4TKZLDU1VSwWX7x4UafTmc1UAoFAp9MVFRU99thj165de/vtt3U63a1T&#10;dAzmjwYc6nngvq6UcXFxAIDc3Nyenp5br2SxWH5+fmanDrlcLpFIpFIp+rOlpeXGjRtz5szpe0th&#10;YWF7e/udqhaLxXFxceXl5V1dXdiVEoMBFggYg8GMHbAhF4MZx2ABYzDjGCxgDGYcgwWMwYxjsIAx&#10;mHEMFjAGM44Z2JHDaDQqlUq9Xo9dFzGWQdO0VCrt6wmLYYqBBVxRUXHkyJFbHZsxmEGi1WonTJiw&#10;fv360W7IPcjAAs7JySEIIjEx0XxeF4MZPCwWq7OzE4VJGlIIRMxgGFjAXC43JCTEfGAIgxkqPT09&#10;GRkZ2OdvOBjUYQZ0bAB3AMYCIIQGgwH/eIYJbIXGYMYxgxqBUbwrbIXGWIZAIGCz2XgQHg4GJWCF&#10;QtHS0oKDyGEsAELY3d1NURQOgTQcDCxgmqYLCwvt7e1xIHWMBRAEoVar29vbWSzWaLflHmRgAUMI&#10;Fy1alJiYOAKtwdyTaLXatrY2vV6PNcw4g5pCUxQFsBUaYxEQQpIkUc6N0W7LPQhelmAw4xgL0wvh&#10;p+n4As+e7lUsETCEMDc39/z5846Ojjg05FgGQkhRlEgkWr9+PYfDwTK+97AkNxIAoK6uztbWdsqU&#10;KTqdbhhahWEGlMgqOzsbJX8c7eZgmMfCKTRKzD1p0iRmW4NhHIPBUFlZiSdK9yqWp9i9rYM0XhuP&#10;Lrd2B/ZDvrdh0gqN1Tvq4C74o8FYknsIoVqtzs3NbWlpwT5bIw+LxZJKpWFhYejg53CMuhDiNABj&#10;DmYEDCEsKiq6fv361KlT4+LiBAIB7ukRxmQydXZ2FhcXl5aWLl++nM/nM9sFJpMJGbRxz44pGBAw&#10;hFCn05WXl4eEhISEhFhfIMYy3NzcpFLpL7/8Ul9fHxwczGDJEEK5XJ6fn79ixQp8rmhMwcwILJPJ&#10;DAbDlClTAPYZGFVEIlFEREReXh6DAkYP6MuXL8vl8ry8vBkzZjBVMsZ6mDFi9fT08Hg8vEYaC/D5&#10;fOS7zqBBKysrSyqVbt269caNG3K5HJvKxg7MCFgoFOr1eoCtoGMAvV6PfDYYeZhCCFtaWurr62fP&#10;ns3hcKZNm5aZmWkymXBHjxGYEbBUKqUoChufRxckqq6uLhsbGwaLra6udnBwEAqFAAAfHx+dTneX&#10;HM6YEYYBAdM07eHhERIScvz4cYVCATGjBEmS+fn5Mpls7ty51ncrAABCqFAoqqurExISUEeLRKKY&#10;mJiMjAx8PHCMwIwRi6bpuLg4T0/PjIwMlUqFu3bkoWmaw+EEBQWh8MuMzJ9NJlN6enp0dLREIkEF&#10;0jQdERFRVVVVUFAQGxtrfRUYK2HMkQMA4OXllZCQ0NHRgU1ZowKfz/fy8mJKvRDCjo6O3t5eX1/f&#10;fq/7+/tXVVVNmzbN+lowVsKYgNGPxsXFxcXFhakyMRbAlHoBAJmZmdHR0ba2tv3KjI6Orq6uLiws&#10;jImJwQ/r0YVJV0rwuz8QtmaNPCwWSyKRiEQiyNBm3rVr1wAAkydPBrfbXFiwYMGJEycCAwNtbGyw&#10;hkcRJqfQGo3mypUrra2tBoMBL4NHGAihQCCIiIjw8/OzXsMmk6mhoeEufnV2dnb29vYymSwqKsqa&#10;ijBWwpgvdGVlZU5OTkRExMyZM4VCIX4qjyQQQoPBoFKpiouLr1+/vmzZMmscHpHxuaysrLm5+fLl&#10;y3e6pqOjo729PSoqiqkxH2MBzPhCd3R0ZGVlrVixwsHBwfoCMZbh4OAQEBBw5syZzMzMBQsWWFCC&#10;ed4kFAq3bNly93ArBEGw2WySJAUCAdbwaMHMCCyXy8VisYODA+7F0QVC6O3tnZOTA4buFQchpCgq&#10;KytLJpPx+fxB3m40Go1GY3R0NJpL4x/ACMOMgA0GA06cMUaAEFqcBKewsLCpqSk4ONjX15fD4dx9&#10;XEUVkSRZUVFRVFQklUr9/f0tbTXGQpgRMI/HQ+m/8VRq1DGZTGw2GwBA0/QgR1HUaykpKSwWa8OG&#10;DUOt0d/fn6KopKSk3t7eiIgI/AMYSZgZNr29vbVabX19PQBgBHwGMXcCAHDjxo3Q0NCh9mB5eXlb&#10;W9v8+fMBAPTQ4fP5CxcuLCgo6OrqgngDYgRhxhdaLBZ7e3sXFhaq1WrrC8RYhtForKio6O7uDggI&#10;GOq9CoXC3t7eGu3Z2toSBKFQKCwuAWMBjO0Dz507t7KyMikpCfw+CDNVMmaQ6PV6V1fX1atXW7CN&#10;p1Qq3d3dgRVWKBaLBSFUqVSW3Y6xDCZdKYODg1EgCHxedOShadpsR7RAhHjhOk5h0hPLbDXBFumR&#10;x/zEtEyKHA4HmSGtaQCEEHf9CMOkgNFvSK1Wa7VaPAKPJGj4tbGxGXDv5064u7tXVlbOmDHDstsB&#10;AN3d3Xq93svLy4J7MRbD5BQ6Pz+/pKSEzWZj9Y48EEK9Xi8WixcsWGBnZzdUEUZGRtbV1eXl5U2b&#10;Ns2C7qNpOj09PSQkxNHREc/GRxJmXClNJtOpU6e4XO5jjz2Gk2iNIo2NjcePH1+wYIGnp+fghUTT&#10;NIvFeuCBB1JSUo4cORIdHe3o6DgYGUMIdTpdfX19eXl5eHh4VFQUVu8Iw8wI3NXVpVAoli5ditU7&#10;unh5eTk5OVVXV3t6eg7pRpqm2Wz29OnTz58/n52dLRQKBzkOG43Gnp4eb29vlBECM8IwI+DGxkaR&#10;SISO8uNn8CgCIfTz88vJyUlISBjqTJimaQcHh1WrVpEk2d7ezuPx7t6VEEKj0Wgymdzd3VFduOtH&#10;HmYErNfrkfkRd+GoQxCExb7QqPsEAgGfzz9w4IBQKGSxWLftU4Iguru7nZ2dH374YYD7ffRgRsAc&#10;DgdlG7XYholhCqPRyGKxrCyEpumurq7w8HBbW9vb5hbmcDhXr17FbhujDjMC9vb2LigoaG5uNs+m&#10;MKNFbW1tUFAQGMphhn7QNO3s7Dx//nylUhkTE3Pba0iSLCkpWbZsGcDD76jCgIBpmraxsVm0aNHZ&#10;s2c9PT2Haj7BMAVFUaWlpW5ubjNnzrS+tGnTph06dKi8vDw0NLSvRNFDIS0tzcfHx9nZGat3dGEs&#10;LrS7u3tkZOS1a9dqa2sZKRMzVAiCcHJymjp1qvULGWSU9vT0lMlkoaGh/QrUaDQdHR0o3h1mdGHS&#10;Eys6Ojo6OtpoNOKn8qiAjgED5ua0M2bMOHjwYFVVFZqTmzl37pyPj4+Hhwfu6FGHeV9o6y0oGGtg&#10;SlQo1UNCQsK5c+e8vb3RrhKEsKamprOzE50cxow6zPtCGwwGjUaDTVkjCZrxovxjzG4EoL19uVzu&#10;7++P+rS2ttbd3Z3P5+PhdyzAZGD30tLS3NxcCCHu3REG+VT09PS4u7vPmzdPLBYz8v3TNM3j8WbO&#10;nJmVleXl5cXhcOrq6pqbmx955BHrC8cwAmNGrLS0tN7e3nXr1vH5fEbKxFhAVVXV0aNHly5dypR9&#10;mKbpgICAysrKrKys2bNnX7x4MT4+nqn0SxjrYeYwQ0NDQ3Nz86OPPmpNPHGM9QQFBSmVyszMzDVr&#10;1jBY7KxZs06ePPnTTz+5ubkFBgbiLh47MHP8uru7m8/nm62gmFFEJBL19PSAoceFvhM0TUskEhsb&#10;m2vXrlkQbQszrDAjOZ1Oh4zP+Nk86hAEcVvnR2ugaXrevHmRkZHu7u64i8cUzIzANjY2JEnirO1j&#10;AY1GIxaLAdMPUx6Ph9U7BmFmBLa3t9fr9Z2dnU5OTljDo0tbW9twpGjG0h2bMOMLbWdnl5CQkJyc&#10;HBIS4uHhcaczaJjhA0Ko0WiKi4t5PN6cOXNGuzmYEYKxbSR/f393d/fS0tKioiKLz8FgLIamaaFQ&#10;GBsb6+HhAfCA+YeByaB2fD4/Jiamu7vb4gPlGIuhaVokEqGQRli9fxyY94WWSCQMlokZKli9fyiY&#10;dKUEAMjl8sbGRuwLPcKgsJLOzs4+Pj4W5FXBjF+YETCEsLOzMyUlhcvlBgQESKVSLOCRBM19Wltb&#10;c3JywsLCYmNjsYb/IDBmxCopKeFyuQkJCQ4ODoyUiRkqAQEBdnZ2RUVFgYGBDg4OWMN/BJjxhW5s&#10;bKytrV23bh12cx9FuFxuVFSURqM5f/78qlWrRrs5mJGAGU+s9vZ2kUiE1Tu6oC/fzs6uo6MDMOcL&#10;jRnLMCNgvG+EwYwKzAhYKpVqtVrsvzEWoCgKhebAs6E/AswYsfz9/YuKii5fvhwXF4c1PIqoVKri&#10;4uIZM2ZYXILFoaQtrhFjDcz4QrNYrNDQ0Ly8PLFY7OzsbH2ZmKECIdRqtdevX5dIJD4+PhYXgv7R&#10;3d1NkuSAsmSxWCKRSCAQ4IwcowVj20gTJ0708vK6cuXK9evXGSkTM1SEQmFUVJS/vz+waEiEEFIU&#10;lZ2dLZPJeDzeYDSJMssaDIaoqKjo6GjL6sVYA5O+0BKJJCEhgakCMZZhmYQghM3NzampqdHR0XPm&#10;zBlSbODe3t6CgoKkpKQlS5bgeIYjDDNGLATuuVHHmi4oLi52d3efNGnSUCN7i0Si2NhYiqKqqqos&#10;rh1jGQxHscIaHo9ACMvKym7evPnYY48BizqRz+cvXLjwxIkTPj4+UqkU/wxGDAsFbDQa0ck1bHMe&#10;46A57YCKqqur8/Pzs8YW5eDgwOFwZDJZZGSkZSVgLMBCAbu4uKSlpRUXF+Nn7RhHq9USBIF2hu8C&#10;SZLWbx/QNG0wGKwsBDMkhixg5K0RGRkpEAiwesc+RqPRxcVlQC9XgiCwO914xJIRGAXBio2NZbw1&#10;mGFiwEetVCpVqVTAitRK6C6RSGTBvRiLsXAKjcfee4ywsLDk5OTu7m6LA6rcuHGDzWb3S0SKGW6Y&#10;3EbCjF+cnJzs7OzKy8sBAHDo0DRdWVnp6+uLA5KOMNZuI2Er9NhnQEUhZ9gVK1akpKQcOXJk8uTJ&#10;jo6Og/TE0uv1dXV1ZWVl4eHh0dHRWL0jjOUCxtIdL6Ceuru0UIbh+++/X6FQFBYWnj9/fjA2LZR/&#10;dMKECYmJiUzlNMUMCcsFbDAY8vPz5XI5g63BMA5ycY2Pj5dIJANqGELo5OQ0a9YshUJhMpkGfEbT&#10;NM3lct3d3fHTfLSwUMDI8X337t2XLl3icrnMtgnDIAaDwcXF5euvv46IiBjwYqRwoVA4pPNMg3EU&#10;wQwTlluhxWLxTz/9xGxrMMPH4DWG1TiOsHwKjboZz53GPliQ9zDWWqHxjwODGUUYPo2EuQcY6qwK&#10;P8RHEasEjOfP44VBagx1qNFobGtrI0lywJ0kNpstkUjMofyxkkcePAL/IRikVwYAQKlUlpSUNDU1&#10;aTSauwuYpmkOhyOVSv39/UNDQ/l8PpMtxgwOy7eRtFrtf/7zn4qKiqEGcMCMJCaTycHBYf369e7u&#10;7nfRMIpulZ6erlAoJk2ahARJEAN42hqNxt7e3tra2kOHDsXExISHh+NBeISxfAQ2mUyNjY11dXVs&#10;Nh7Gxy5Go1GlUpEkeZdrkHqTk5Pt7e3XrVs3pPIlEomrq+v06dN/+eUXkiSnTp2KNTySWL4PzOfz&#10;n3322e7u7gGf05hRxGQycblcFxeXu+uqo6NDoVDMmTMHDH0pCyEkCGLChAllZWUxMTEEQWANjxhW&#10;DZ5OTk5OTk5MNQUzfAyoqJKSEg8PDxsbG8sKhxCGh4dfvXq1qqoqODjYojZiLMEqAeMH7T2DSqXy&#10;8PAAVvQpOlfY09PDaLswA4BnvxgAADCZTHgpNB7BfYYBAACBQKDVaq0sBEKItyRGGHwe+I/C3efG&#10;Xl5e169fj4+Ptzgmllqt1uv1vr6+FrYPYxGW7wOTJPnWW2/l5+fj44RjGYPB4OrqumPHjsDAwLso&#10;Mzw8vKGhITMzMyEhwYJHs16vR2lZbG1tsWVkJLF8BNbr9WVlZdevX8f7wGMZo9Ho6ura1dV1l2uQ&#10;GTkiIiIjI+PGjRsTJkwYUhVarbawsBDtJFnXWMyQsXwfWCqVnjhxgqIoPJceyyCHxwHjQtM07e3t&#10;/dBDD124cCErK2uQBi2kfKPROHHixMTERLwDPPJYdR4YpYdlsDWYYWIwuqJpWiQSLVmyhKZppVI5&#10;yFs4HA7aPcZxOUYFvA+M+T/QiAohtLe3H+22YAYFXr5i/gf8UB5f4H1gDGYcM6gRGJmpsLEKYxnY&#10;x2v4GJSAlUplfX09nlxhLKOnp0en0+EBYDgYWMA0TZeXl3t5eVnvaof5A0IQhFqtVqlUeBweDgYW&#10;MIQwISFh2bJlI9AazD0JRVGNjY0GgwH7/DDOoB6KeOzFWINWqzUajXgKPRwM4Yk4pDWw9b01mOoY&#10;+U0MMtrbcNfCSEVj50vrWx22ngwfzE9pkG9dVlZWQ0MDh8OxoAS9Xu/p6Tlr1qy7J5uFEFZWVubn&#10;51tWC8rHN2/ePHt7+7vXolarMzIyKIqybBWn1+ujo6PDwsIG/B1funSprq7O4i/N1dV19uzZd/ea&#10;hBDW1tbm5uYih42h1mIymTgczpw5c5ycnLAsxwLDsiYhSTIvL08qlfL5fAsCLOl0uoKCgpiYmAGz&#10;xV+9erWhocHLy2swuTBvraiioiIwMHBAr6PGxsarV6/6+/tb8IsnCKKpqYmm6YkTJ95lLEKfOjc3&#10;VygUikQiC740jUaTl5c3adIkZ2fnu1+MosYOGCXrTtTU1Hh5eeFQSmOEYREwRVF2dnZPPvmkxSV8&#10;9913FEUNKGCtVrtixYqwsDDLajl16lR3d/eAl6lUqkmTJq1evdqyWqqqqi5evGgwGO4+tJIkKRaL&#10;N23aZNmZeJqm9+3b19PTM6CAtVrt8uXLQ0JCLKgFAJCRkTGYLw0zMgyLgNEsmiRJgUBgwWCi1+sH&#10;b/OgKApY5AAIITQYDIOphSAIvV5vcS3IBDhgRWh8pijKshGYJMnBf2koyqwFtQAAtFotPgE+dsBb&#10;cxjMOGYY9+UsdsAc0i3WuHkO/q6RqQX87nVo2WJ7qE0agY+DGW6GS8C9vb1tbW08Hs+CaSdK2DGY&#10;G7VabXt7+82bNy2ohSAIhUIhlUoH057Ozs7W1tahVoFquXnz5iA30ru7u5ubm8VisWVGrJ6ensHc&#10;qNPpOjs7LfvSIIRKpRIfNhw7DIuAuVwuRVGpqakWW6FJkuTxeANeLBAICgsL29vbLbBCEwQhk8km&#10;TZo04JUSiaSpqSk1NdWCwYfFYtXV1Tk7Ow9omuLxeAaDISMjQygUWrYG1mg0QqFwwIv5fP6VK1da&#10;W1stM93X1NTMnz9/qDdihomBN9l//PFHDofzyCOPDGnvniRJtVpt2XQLxesZzO/YZDIplcpB2qJu&#10;rYXH49nZ2Q3GkUOtVpMkaVktLBbLzs5uQAFDCCmKUqvVQ63CjEQiGZkvzdbWdvC3QAhVKtW///3v&#10;119/fTAPZcyQGJYRmKZpgUAgEAisLGTAa1gslqOj43DXQtO0jY2NZWlHBl8RSjdlZZLOwXwcgiBG&#10;4EvDjAzDtQYemT4esV8S/jiYsQneRsJgxjFYwBjMOGZQU2h0jBNvAGIsg8Ph4NP8w8TAXyuyo45A&#10;UzD3Ktj1cvgYeAR2cHA4fPhweXm5TqcbgQZh7jEIgujp6YEQYhkPB/iwNQYzjsErEwxmHIMFjMGM&#10;Y7CAMZhxDBYwBjOOwQLGYMYxWMAYzDgGCxiDGcdgAWMw4xgsYAxmHIMFjMGMY7CAMZhxDBYwBjOO&#10;wQLGYMYxWMAYzDgGCxiDGcdgAWMw4xgsYAxmHIMFjMGMY7CAMZhxDBYwBjOOwQLGYMYxWMAYzDiG&#10;GQGTJFlQUJCfn3/+/HmNRgMAaG9vb29vH8y9vb29TU1N6N9KpfIuebSbm5vvHptaLpf3veDmzZs9&#10;PT2D+gB3pq2tra2tDQCg1Wrr6+utLM165HJ5Z2fngJf1/a4oimpoaBh8FUajMTs7Oy8vr6CgQKVS&#10;WdhQzIjATHZCuVy+detWkiS9vLy+++47oVCYk5MDAFi+fDkAoLW1tby8XK/XAwDEYvHUqVM5HI75&#10;XplMlp6e/uc//xkAcP369YaGhscff/y2tRw/fnz58uWenp4AAJ1OV1BQgPTp7u4eHh4OAPj1118f&#10;fPBBV1dXdH16enpoaGh0dPStRdE03dDQ4OHhgbLG9KW5ubmkpAQAIJFI4uLiWltbCwoKHnnkkd7e&#10;3gMHDrz++usAAIqiCgoKNBoNhNDT0zM0NFSlUl2/fl2r1aJCXF1db5s6/C71Dga9Xv/bb78tXLjQ&#10;3t7+4sWLEydOdHBwuO2VycnJ999/v4eHBwCgpaXl6NGjr7zyCgBAo9EUFBSgdtI0TRAESvNNEASK&#10;EO7u7h4UFPT9999nZ2cLBIJ//etfs2bNsqCpmJGBGQFrNJrc3NwFCxb88MMP6CfV3d1tfnf37t0i&#10;kSghIQEA8PHHH7/55ptRUVHmd3/88UekWJIkU1NT33zzzX6FNzU1ffLJJyaTqbq6urCwED0Cpk6d&#10;+tFHHz377LMmk+nVV189efJkbm7ut99+m5ycLJVKHR0dExMT9+zZI5VK2Wy2j48Pi8V666237O3t&#10;UZkQwvfee2/37t35+flKpdLBwSEmJga9JZFIpFIp+gcAYNKkSehJ8fPPPy9ZsgRdk5ubu2vXrqef&#10;frqzs/Obb745fPjwsWPHrl69+sADDwAAKIp68803Dx48KBQK+30Wc739Xv/666+vXr2KLuByuTU1&#10;NZMmTXr//ffRuy0tLcXFxUaj8auvvlq4cGFbW1t1dXVmZuaPP/7o6Oi4detWJFQAwKeffiqTyQAA&#10;Fy9ezMjIcHFx8fPzIwji/vvvRxecO3fu0KFDS5YsoWna2dm5oqJiwoQJAAC5XC4UCtG3dPjw4c8+&#10;++y5557bv39/R0fHEH4HmBGHGQHr9Xp3d/d9+/Yh9f7444/ff/89AMBgMDz++OMxMTFpaWlJSUko&#10;V31gYKD5xqNHj4aFhYWHh/f29u7du/fChQuPPfaYOf20s7PzW2+95enpuXLlSpFINGXKlPz8/I6O&#10;jsWLF1+7di0kJGTRokX79+/fuHGjwWDIz89HGjh69Ojq1as/+uijX375xdnZ+dixY/fdd59YLAYA&#10;9PT0vPPOOxRFtbS0NDc3b9u2bcGCBUiuCJVK9Y9//ANNFkwm07x58zIyMgiCKCwsrK2tTU1NffHF&#10;F+fOnUvT9JQpUxYtWmQwGLKysgAABEHMnj170aJFqJzU1FSj0QgAOHToUGZm5n+/azbbaDTmicCj&#10;UAAAIABJREFU5OQ888wzKFd9aGjotm3bAACbN282t+H8+fM1NTWPPvqo+RXzM2XHjh1FRUW7d+9+&#10;+umnH3roocmTJ4Pfn5UajSYrK2vatGlxcXEAgObm5gcffNDe3v6LL75Yu3ZtS0tLU1NTUFAQl8uN&#10;jIxcunTp9u3b33zzTYIgLl68+Pbbb7/77rtRUVHLly9PT09H+dm/+uqrrKwsiqIY+YVghglmBNzd&#10;3b1161Zvb2/05+OPP87hcNhs9kMPPfTyyy8DANhsdlRUVFVVlZub2zPPPPPII4/cf//9eXl5//jH&#10;Pz799NOGhobvvvvuueeeCw8Pv3nzZr8pdG5urkqlevPNN7ds2fLzzz+vXr367NmzAACpVFpSUlJb&#10;W7t9+3Y2m71169aff/45JyeHz+dfvHgxPT29urqaz+cLBIKWlpatW7cCAMRi8ccff9zd3b1ly5bt&#10;27fPmjWrr3oBALa2tm+88UZpaSkq39vb++zZs1988QV698cff0TLYLFYnJSU1NDQQFEUmsYLhcK9&#10;e/eeO3cOAGA0GhsaGvh8PgBg7dq1a9euRbfX1NRwOBwbG5t33nnnTomC9u/f7+Xl9ac//cn8Sk9P&#10;z7vvvkuSJEEQGo3m4sWLM2fOPHjwoEwmmzhxIhJYbGzs6tWrAQC9vb0AAB6P99prr+3fv9/Pz+/v&#10;f/87RVFarRY9UAAAOp3OxsbmpZdeKigomDp1akhIyI0bN7q6umbPnq1Wq82pdjgczvbt29GzDDNm&#10;YUbAEELz8g9hMBjQMq++vv7Pf/5zWVlZbm6uRqPZvHnz0aNHa2pqAAB1dXWBgYEQwtra2piYGCcn&#10;J7S2RKtcAMDkyZNtbW3Pnz9fW1srkUjOnj2r1WoLCwspioqLi+u7kEbMmDHD19cXresaGhoSExPt&#10;7e1ZLBaaDJu5evWqWq3OzMxsbW198sknm5qaysrK2Gx2fHw8j8e7cePG4cOHAQDe3t4bN268bVJV&#10;nU43YcKExMRElUp1+vRpAIBer4+Ojr7vvvsAAFqt9uDBgwaDoW8Lu7q6vv/+ey6X29raajAYbhVw&#10;T0/PoUOHjh079tRTT6Wnp8+fPx+9zuVyFy9ebDKZOBzOsWPHFi1atHbt2s7Ozj179kRHR3t6eur1&#10;ejc3N6FQuHDhQnNpFy5c6OjoSEhI0Gq1NE0HBASgaXZZWRm6wN/ff/fu3V1dXY888sjJkyc9PT1t&#10;bGz6TZgpihIIBHfudszow4yAAQDIFoIoKSmprKzMy8szmUzh4eFHjx7t7e318PDQ6XQHDhxQKBSz&#10;Z88GAKxZs6alpaWzs3PFihXoRvMo0bfMv/71r7dWV1JS8sMPP4SHh+fk5Jw4cWL16tU7duxQqVR9&#10;89CeOnVKo9F0d3d7eHhACN944w1bW9v9+/fzeLzffvutoqLiq6++mjdv3kMPPRQQEGC+y9vbe82a&#10;NQAAoVAoFAopilq+fLmjo2NHRwdN0y+99BL4XcCLFi3q7u6+cOECAECv18fGxpqn0GfPnjUYDOYy&#10;GxoaPv300w8++KCnp+fZZ5/t+xbiypUrb7zxxn333ff6669TFGUwGNauXbt8+fL169dzudy5c+eW&#10;lJRcuHDhvvvuW7p06fHjxyUSSXJy8r///W+CIFauXNl3sS2Xy//0pz/5+vqiotB3aP5i+z6PPvnk&#10;k8uXL//rX//KyMj47bffwC0poPv2KWZswoyA0aqp7yskSW7evHn16tUVFRUqlYrD4ezevTs+Ph6Z&#10;i4OCgtBlBoNhMHnDv/zyy6ysLDSQKpXKffv2EQSBtPrUU0898cQTK1as+Nvf/lZYWAgAQCMw+t+8&#10;vLzi4uK1a9eGhITY2tr+8MMPYWFh06dP/+qrryCEW7Zs2bNnzzPPPNO3DQRBQAhRVmQul/vNN99s&#10;37598+bN+/fvf+aZZ5CJG0J4/fr1s2fPKpVKtMkkEon27Nlz6xR6QEiSPHjwIEEQaCQ3M2fOnB07&#10;dshkMg8Pj5dfftnf35/L5RqNxm3btm3YsMHJyem777576aWXLly48Pe//z0gIGD9+vVZWVmnTp0K&#10;DQ3dvHnz4cOH9+3bh4rSaDRhYWEvvvjibTuOx+M9+eSTu3bt2rx5c79Jza1GOMxYgxkBs9nsmpoa&#10;iqLQrzY8PHzKlCloPZaRkVFdXU2SZFJSUmFh4aJFi/R6/aOPPmo2CPeFy+VevXrVvO5yc3NDl9XU&#10;1ISHhyObzeeff97d3d0357jJZGKxWHV1dQcOHAAA8Pl8g8GARrnGxsbW1tYDBw6sXbs2Pj5+xowZ&#10;gYGBOTk5arX6+eefFwgESqVSq9X2FRuXy+VwODqdzvyiwWAgSdJkMqEtbgCAq6uryWRKSkoyGAxo&#10;5W80GsPDw5EV+tYptLOz85QpUw4ePEhRlEKh6KuT3t5etVq9YcOGfl8Fn8/X6/VKpdLb2/uBBx4I&#10;Dg7ev39/e3t7VFTUzZs3c3JyJk6c2NDQMHv2bLSM7+np+fXXX6dPnz5z5szvv//+6aefNo/zVVVV&#10;xcXF5pLNq9yMjIycnJz7778/Kipq165d586dmz17tvlZZjKZKisrQ0NDB/MDwIwWzAhYKpXu27dv&#10;yZIlDz74IHpFr9ejaduzzz578eLF+vp6mqZdXFxCQ0OnTp3ad8ral97e3g0bNmzatKnf60KhcM6c&#10;Oci+ap6dcjiczz//vKSkZPPmzQRBBAYG7tq1CwBw5MiRkJCQiIgIAEBeXt758+fRFij4feTfs2fP&#10;l19+iaYMH3zwQb+h8ttvv1UoFAsWLHjppZeOHz9++fJloVDo6+vb29tLEMTnn3++du3a4ODgpKQk&#10;8y3t7e25ubnvvvuunZ0dAICm6TNnzvRdDvD5/EcffbS0tLS1tXXmzJk6nc48YXF0dHzxxRcpijp8&#10;+PClS5cCAwM3b97M5/MpiuJwOGKxmMViLViwAJnKKIqiadre3l4ikZSXl1dVVT366KPmPbk9e/YA&#10;AIxGI5pCm2tns9l9jclisbi+vv7jjz9euHDhn//8Z2Sf37Zt286dO6Ojo81rkNLS0g8++ODIkSN3&#10;63jMaMOMgNFiafXq1a+88sp7771XU1OTl5cXHx+fl5f3/fffL1++/OGHHy4rK1uyZImjo+PZs2fL&#10;y8s/+OADsVhMUVRf3ym9Xn9b1x+NRnP+/Hm0X1JZWclmsw0Gg1qtfu+99269ODExUSaToW2V3Nzc&#10;WzdCtmzZsnfvXuRoQRAEsjmHh4e7u7v3vYzH4+Xn52dmZj711FN8Pr+zszMjIyMjIwPZexE0TWdm&#10;Zubm5q5duxap98qVK3K5vKmpqe9qHADQ1NR07dq1tra2119/XSQS9WtSfX19Tk7OunXriouL16xZ&#10;s2nTpoMHD95///1okxYAUFNTs3DhQghhaWnpgQMHAgMDZ8yYMWXKlFs/PovFQupVKBRoX+3kyZPv&#10;vvuu+YKcnJywsLD169eTJJmTk2MekOPj47OyslpaWgiC2L17N7Lb9/sUmLEGMwIWi8WxsbEkSZaV&#10;lel0uqKiora2Nnd3dy8vr7Vr186ZMwcA4O3tzeVyAwMDXVxccnNzkRnW19fX2dnZXI6rq+tt91cC&#10;AgKysrLQFo5IJJJIJBRFmX/c/T8Smx0UFNTW1nb8+HGVSmU255qJjY0tLy/vO4QCACQSCRKwv79/&#10;bm7ukSNHPDw86uvro6Oj0et+fn6XLl2SSqV9bdomk+nUqVPBwcGxsbHolaysrLKyMldX134De11d&#10;XWZm5iuvvHKregEAXl5ecXFxBw4cIAiCJMmTJ08++OCDM2fONF+QnZ1dVlYGIQwMDFy2bNmkSZPM&#10;Dmd3orW1FX3GpUuXmlez7u7uJEkeO3aMxWIZjUazeiGEBEHodDpvb28IYVFRUVhYmEAgcHJyunst&#10;mNEFmrsQg8GMO/AECYMZx2ABYzDjGCxgDGYcgwWMwYxjsIAxmHEMFjAGM47BAsZgxjEDO3IYjUal&#10;UqnX6wdz6gCDuRWapqVS6W09WKwEedqZTCaDwSAQCFQq1aVLlzQaTXx8PDqGffny5evXrz/99NMm&#10;k+nKlStKpRIA4OjoiPzqzSQlJfn7+0dGRt62FrVa/cMPP6DQC30/VE5Ozq1B16ZOnYp88kwm06ef&#10;fvqXv/wFvZ6Tk9Pd3U0QhKOjY9+INFYysIArKiqOHDly6+FbDGaQaLXaCRMmrF+/nvGSs7Oz09LS&#10;PDw8OBxOQ0NDaGhoREQEhHDy5MkqlUqlUlVWVmq12oaGBolE8tlnnyEvOoqi9u7di4KiAAAKCwu/&#10;/vrr1atX37x5k8Ph+Pr6+vn5AQAuX76Mjq80NTWdPHkSHaSjadrLy2vChAk0TWdkZMjl8n5NCggI&#10;sLOzy8/Pl8vlR48ejYyM5PF4Eonkiy++kEqlPB5PrVZ/++23fU/jWMPAAs7JySEIIjEx8dZTrBjM&#10;gLBYrM7OzkOHDq1Zs+ZOcUgso66ubtq0aUKh8Nq1aytWrNi3b9/ChQu//PLLVatW1dfXczicX3/9&#10;VSKRLF269Kuvvtq0aZO7u/tHH30EAHjhhRdUKpWLi0ttbW1aWppAIHjrrbdIkmSz2WfOnOFwOO+8&#10;8w4AQKlUpqWlAQDUarVCoTh58iQAQCgUoicRQRBvvPHGndpWUlKSmpr63nvvdXR07N+//7XXXvPx&#10;8fnggw+OHj1KkiSDX8LAAuZyuSEhIRMnTmSwVswfip6enoyMDMaddgmC0Ov1ERERlZWVBw4c4PP5&#10;P/30U1xcXFBQUG9vr6Oj4wsvvPDNN99kZGQ899xzYrE4Ozt7y5YtAIAbN25IpdJ3331XIpH4+Phc&#10;uHBh+vTpJpMpLS0tIiLikUceQeUvWbIEuYI3Nzf39PSsW7eOpmmhUBgcHNzS0rJjxw500sNkMjU2&#10;Njo7O/P5fIIgjEbj4sWLIyMjT5w4UVlZWVZWNnfuXBaLxWaz5XL5tWvXnnnmGaaGXzDIwwzoZBz2&#10;msZYAITQYDAMx4/H29vb29v7/PnzERER06dPP3z48Jo1ay5evMjn82NjYw0Gw8mTJy9cuBAXF7dz&#10;587HH3/cz8/voYceAgB8++23Wq123rx56GiNWCzetWuXvb29yWQyx2Orra2VyWQikQhCCCE0Go0Q&#10;Qr1er1ar09LSgoODExMTORwOi8WiKOpf//oXCufE4/EoivL19T127BiEsLCwsKWlBQDg7u4OIbSx&#10;sQEAtLe3m4NGWQ9jIXVuAzZ6jQpmqYyd75/FMhEEYG7YQfz222/Hjx/38PCYOXNmRUXF1atX586d&#10;a2tr+/PPP6M5s1QqjYqKunbt2uzZs9PT081Hsmiapmk6Pj6+qalp7969e/funTVrVkhIiLe39+XL&#10;l3k8HooxbDKZSJLs7Ow8evQol8s9ePDgkiVLNBpNQ0PD1KlTFy1alJeXV15evmHDhpSUlMWLFwsE&#10;goMHD27atInP57/22mtFRUUajQZFNVapVCgi8qZNm/bu3TthwgSmop0MSsDo9PlQrdA0AECjASQ5&#10;hn5J9zA0DQQCIBT+Xz8plbRCwbhshgyErK4ux44OWFUFhrQGpmnAYgFXV3CHwHrLly/38vJ6+umn&#10;e3t7u7u76+vrjx8/ThDE5cuX09LSeDzesWPHenp6goKCRCLR4sWLP/zwQ7Mdh8VioQAMGo1m5syZ&#10;q1atMhgMKIbMt99+29nZuXLlSn9//99++y0jI+Obb77hcrlvvfWWo6Njenr6ggULbGxsKioqUlNT&#10;USgVFK3F09MzMTHxn//858aNG8vLy7/77rsnnnhCLpd//fXX5rhuvr6+ra2t/WK/WcPAAqZp+tSp&#10;UyRJ3j2tCSAIWijk6/VOMplfWZlnZSW3tRV0dYHeXoBjo40AEAKxGEilRnv75uDgmvBwn/R0v/Pn&#10;R7tZAAAgAWAbAGDXLktuPn0aLF58pzdVKlVUVNTDDz/c1tbW2dmJlq/Nzc1arbasrKysrGzy5MmN&#10;jY1+fn7JyckokDgA4OTJkzRNoxQCJ06cEIlEc+fONZdZVVUlFApTUlKys7Pj4+NNJlNLS0tdXd28&#10;efO+/fbbRYsWRUREVFdXp6Wl/eUvf0GnvlksFlojeHh4rFix4syZM4GBgdOmTVu0aFFHR0dFRQWK&#10;r/Tll19ev35948aNDO6oDWoERuHd7raMgRAIhXR7uzQ11S8z0/7mzf977ItEQCwGEAK8hB4m0Hfb&#10;0wPUaqBWE42NNtev+6Sni2ga2NkBZ2eg0YzyM5Smu3t6xGLxkF0JRCJw1986CldmMBj0er1Go0ED&#10;rEajQb9VX19fGxubwsLCwMBADw+Pn3/+GUUULykpqaioQDEYaJrOzc01R1kEAOTm5vr7+4eEhJSV&#10;lRmNxpaWlmPHjtXX12/btg1NxVksFgoqzOfzjUbjxYsXy8vLzbly/P39HRwciouL8/Lyzp49K5fL&#10;lUolhLC3t3f69OkBAQHx8fEMxjkZ+ED/jz/+KJFIEhMTByjpiy/ABx+Alhbg5QXuv59euhRMmACk&#10;UiAW/1fAmOEDCVijAd3doL4enjkDkpNBRQWwtwdPPUX//e9gcCEyhwMIgLqr69+ffvraa6+Zt16Z&#10;gqKovLw8iqIIguDz+Wjb1t7efvLkyUgkKpWKJEk3N7eKior29nZ0gVAodHFxQaLt7e29cuVK37hL&#10;fD5/ypQpQqEwLy9PrVbz+fywsLC+MRjPnj07bdo0W1tbAAASMI/HmzZtWl/bMspBhRrm5+fn5eV1&#10;8+ZNLy8vZj8+AL8v6O/CDz/8cODAAZqmTbeFpk0lJXRsLA0AHRxsOnrUpNOZaBr/N/r/ZWTQM2fS&#10;ANCBgaa0tNFqBk3TSpXqrbffprTaAX9smKFinRUaQmAygb17QW4usLGhX38d/B6VEj0brHy4YCwE&#10;zXfmzqX/9jf4/POguhp+9hkdGwvE4lHoFAgBTUOAfw/DgoUC/u9iRq8HGzaAgwfBkiXg4EFoY9Pv&#10;Iqubh7GOJUtAdTV44gnw/fdwxQr66FFgZzcsQurX11irI4UlAoYQ5uTmXsjOXpKSMiklpWHixNTl&#10;yw2//krc3UyNGXEghJTJJJ4791GDgfPTT/DFF+nvv2feoAgh6OoCGRnA0RHY2AAvL2Br+9+3sJKH&#10;mSELGI299c3Ntr297qWlAADxli2R8+fTXV14wB1rQAg1JJldUkImJnIOHQLnzoG6OtAn5jtjtLXB&#10;7dsBQQAnJ5CQQK9YASZNwlOwEcDCKTRbJIo4fdqxqYl+/nn7rVtvkyUFMzYwGAyVlZWmBx4Ab7wB&#10;3n4bvvsuvW/fsAzC4eGgsRE0NIC334Zvvw1CQuh//hP8nlgcM0xYsh9FA+CiVrvk5wMHB/DMM3Qf&#10;Uzbj7cMMiX4mSgCAwWCgTSZA0+Cpp4CTEzh5EshkjNcKAgLoQ4fo7Gy6upquqQE7d4LGRrhsGdyz&#10;BwBsDRlGLBmB9QB4t7V56/VgzhwQEoJeRFNriqJu3rxJkiQ+/T+S0DTNYrHs7OwcHR3BbY+dkCRw&#10;c6PXrIG7d4OMDPDkk4y34L//gBD4+9N//SuYNw8uWQLefx8kJgIHB4arw/yOpVNokoQAAGdnQBDm&#10;zlOr1bm5uS0tLf2SfWNGABaLJZVKw8LCJk6ciNKj/s/byBPLwwMAAP43i/fguU2xt4IugBCEhAAX&#10;F1BTA7q7Ac7PMmxYZIUGgNPSAgAAv5+KQtl0rl+/PnXq1Li4OIFAgKfTI4zJZOrs7CwuLi4tLV2+&#10;fDmfz79NF6DsbU1NAIChLoNNJhNFUSKRaLA9S9MAR3EZfiwUMFutBgAALy8AAISwra2toKDgoYce&#10;6pv4CzPCuLm5ubm5paennzt3bsmSJbe5ws4OAAB6e4daMoTw4sWLycnJf/nLX9zc3AalYfwEHxEs&#10;9cRCS9zffbKVSiWPx0OZZvHYO4pACJEn/e3fRs66QzRPQAh1Ol1bW5uHh4dMJnNzc7O6mRjGsO5U&#10;xO9a7enp4fF4g1ojYYYZlBwc3Pb8tqW9k5WVJZVKt27deuPGDblcji2UYwdmjjUJhUK9Xg+Gfugf&#10;wzh6vR6FEGXkYQohbGlpqa+vnz17NofDmTZtWmZmpslkwh09RmBGwFKplKIobHweXZCourq6bPo5&#10;pVtHdXW1g4MDCgHj4+Oj0+na29sZLB9jDQwImKZpDw+PkJCQ48ePKxQKiBklSJLMz8+XyWR940tY&#10;A4RQoVBUV1cnJCSgjhaJRDExMRkZGSjIGyO1YKyBmaB2NE3HxcV5enpmZGSoVCrctSMPTdMcDico&#10;KAiFX2Zk/mwymdLT06OjoyUSCSqQpumIiIiqqqqCggIU0QIzujAZldLLyyshIaGjowObskYFPp/v&#10;5eXFlHohhB0dHb29vb7/e/gBQujv719VVTVt2jTra8FYCWMCRj8aFxcXFxcXpsrEWABT6gUAZGZm&#10;RkdH29ra9iszOjq6urq6sLAwJiYGP6xHF8YEjLoc+QNha9bIw2KxJBIJCkTOiKiuXbsGAEBJwG5d&#10;Ey1YsODEiROBgYE2NjZYw6MIMwKGEBoMhqysrMrKSrFYbF4yYUYGgiB0Ol1HR4dQKExISPDw8LDm&#10;+4cQKpXK06dPz5gxo7S09E41Go3GX3755YknnrC4Ioz1MDYC19TUyGSymJgYd3d3oVCIBTySoAeo&#10;SqUqLS3Nz893cXFhs9nWdAHKJts3WuqtNXZ0dKDUQUyN+RgLYEDAqC+zsrJWrFjhgA+OjR4ODg4B&#10;AQFnzpzJzMxcsGCBBSWYp8pCoXDLli13D+VPEASbzSZJUiAQYA2PFsyMwHK5XCwWOzg44F4cXSCE&#10;3t7eOTk5YOhecRBCiqKysrJkMhmfzx/k7Uaj0Wg0RkdHo6TVw/cDyM7O/uSTT5ydne3s7N54442D&#10;Bw/OnDnT39//4sWLbDZ7woQJDQ0NGo3Gy8srICAAAPDRRx9t3bpVKBQ2NjZWVVWhmO8sFsvPz8/f&#10;3/9OtXz88cfPPvtsdXV1cnIyh8PZtm0byr1w5swZiqJWrlw5TJ/OYpgRsMFgYDDYPMYaIIQmS/Mw&#10;FBYWNjU1BQcH+/r6cjicu4+rqCKSJCsqKoqKiqRS6V2EYT2NjY12dnaJiYk8Ho/D4Xh4eJw9e3bx&#10;4sWpqak3b96cM2dOd3d3ZWWlg4PD3//+dwBAVVUVmv8nJSUVFBSgbCYkSQYFBW3fvv1OtVRWVhoM&#10;BjabzWazzYHadTpdZWVlaGio+TKNRnPp0qW5c+eOeuJ7ZgTM4/HQEw5PpUYdk8mEfrg0TQ9yFEW9&#10;lpKSwmKxULauIeHv709RVFJSUm9vb0RExDD9ACCEkydPRsmNAACLFy+eNGlSTU1Nc3OzUCgkCEIm&#10;k3G5XHt7e5IkX3311ZycnGeeeWbnzp1KpfK1115DCa7r6+s/++wzVEJ+fn5RUdGTTz5ZXl7e2NiI&#10;XlQoFMnJya6urvHx8TY2Nmj4LSoqSk9Pl8lkSUlJEMKWlpYXX3zRaDTu379/06ZN5qGLoqi2tjZv&#10;b+/h+Ph3ghkBe3t7FxQU1NfX+/j4YDes0eXGjRt9x4pBUl5e3tbWhnLPW6BAPp+/cOHC3377zcfH&#10;RyqVDtMjvN/Mwt3dvby8XCQSLV26tKamhqKoVatWXb16VSAQ7Nq16+WXX/7nP/8JACBJMjU1VS6X&#10;CwSCoqKirq4udLtarZbL5ejfXC4XQth3+5OmaZTQ7+jRowqFYteuXWaHlg8//JAgiFtPXJ87d66g&#10;oADlTBsxGBAwTdNisdjb27uwsNDW1pZZT3rM4DEajVVVVd3d3TNnzhzqvQqFwt7e3pqHr62tLUEQ&#10;CoVCKpVaXMggaW5urqioCAoK8vDw0Gg0n3322caNG0tLS7/++uvw8HB0TWdn56+//nrfffex2eyL&#10;Fy8WFxe3tLS4uLigFTIAAEKIBs/Q0NCgoCC9Xi8QCFJSUlauXCkQCHp7eyUSSU9PT2dn58KFC0+f&#10;Ph0eHj5r1iyZTKZUKiMiIm5t1aVLl1asWDHcn70fjG0jzZ07t7KyMikpCQCAfOuZKhkzSPR6vaur&#10;6+rVqy3YxlMqle7u7sAKKxSLxYIQqlQqy24fKteuXTt79uzrr7/u7e1dVlZWVVXV2dmp0+liY2NJ&#10;knzppZdKSkoefPBBFO7v/fff9/Pz27Fjx9tvv33rqtVgMHzxxRfOzs7r1q3T6XTd3d16vX7Hjh0b&#10;NmyIjIzcunUrAMDNzS0lJWX37t00TW/atKnfKEXT9HfffTdp0iTk9zKSMOlKGRwcHBwcDADA50VH&#10;HpqmzYsxC0Q4XJYLCIGNDc1mkwIBsC41oU6nM+cQdHd3nzNnzsmTJwmCMJlMPT09JEl2dXWx2WyK&#10;ogQCwZdffrlt27b4+Hh0Ur29vR1Z5n744YdNmzb1KzknJ6etre2FF15AfxqNRltb22effXbXrl0f&#10;ffQRWgbb2dn5+fm1traiU199b1er1V988cX8+fOnT59uzQe0DCYPM5jBFumRx/zEtEyKUqkUDZ4W&#10;myHRXf+TuprDAVotmDtXyuW+ePMm9+DBIQeIFonAJ5+A2FgAwNKlS5GhFNHa2trV1ZWRkcHhcJKS&#10;ktDIsWfPHvPetclkEgqF+fn5BEGgLa6VK1e+9957bW1tzs7OAACBQIAW1W5ubu+++y66S6PRoBcD&#10;AgJeeuklLperUCiys7PPnDkTHx//wgsvGAyGuro6AEBVVZVMJsvJyenq6nr99ddRQN+Rh3kBq9Vq&#10;rVaLR+CRBA2/NjY2A+793Ak7O7vKykpr2tDb22swGP7nd0wQwGQC5eUsAFwBAK2tlpR78yb6/74Z&#10;ehsaGqqqqjw8PE6dOmVnZ1dXVyeXyzkcjsFgqK2tVSqVarVaJpMBAK5everv748eK46OjmKxuLS0&#10;VC6XKxSKvLw8pPbAwEBzySEhIWjIhRAiq9XNmzdPnz69YMEC5BvDZrPR9WVlZWfOnJk4ceIDDzww&#10;WuoFzE6h8/PzS0pK2Gw2Vu/IAyHU6/VisXjBggV2dnZD1XBkZGRdXV1eXt60adMs6D7JVfB5AAAg&#10;AElEQVSaptPT00NCQhwdHWma/u9Iq9MBLhccPNjt4XFw376NGzdyudyhlUsQoI+6+rJx40aUYjsj&#10;I8PwO2FhYehdNpu9Y8cOgiDmzZvXV587duyor69Hc40ZM2bcaq5/5ZVX+r0SHh6+d+/eWxuwYsWK&#10;kTdZ3QozrpQmk+nUqVNcLvexxx4b9a3tPzKNjY3Hjx9fsGCBp6fn4DWMLD0PPPBASkrKkSNHoqOj&#10;HR0dByNjCKFOp6uvry8vLw8PD4+KivqfSmkaEASIijL6+zelpNCxsaBPDntr6LvXOm/evFsvsLOz&#10;8/T0BP87ugIACILw8/NjpA1jBGZG4K6uLoVCsXTpUqze0cXLy8vJyam6utrz95j7g4SmaTabPX36&#10;9PPnz2dnZwuFwsG7Uvb09Hh7eyNPidtgMACDgTCZgMHAlIAxZpgRcGNjo0gkQkf5sSfWKAIh9PPz&#10;y8nJSUhIGOpMmKZpBweHVatWkSTZ3t7O4/Hu3pUQQqPRaDKZ3N3dUV2460ceZgSs1+uR5Rl34aiD&#10;dlYsuxd1n0Ag4PP5Bw4cEAqFLBbrtn1KEER3d7ezs/PDDz8McL+PHswImMPhGI1GgH2hxwBGo5Fl&#10;9UyVpumurq7w8HBbW1vUs/3gcDhXr14dMbcNzJ1g0he6ubnZPJvCjBa1tbVBQUFgKIcZ+kHTtLOz&#10;8/z585VKZUxMzG2vIUmypKRk2bJlAA+/owozvtA2NjaLFi06e/asp6fnUM0nGKagKKq0tNTNzc0C&#10;X+hbmTZt2qFDh8rLy0NDQ/tKFD0U0tLSfHx8nJ2dsXpHF8biQru7u0dGRl67dq22tpaRMjFDhSAI&#10;JyenqVOnWr+QQUZpT09PmUwWGhrar0CNRtPR0THyfr+YW2HSEys6Ojo6OtpoNOKn8qhgjl/F1Pc/&#10;Y8aMgwcPVlVVoTm5mXPnzvn4+FgZOg/DCEwKGC26rLegYKyBKVGhVA8JCQnnzp3z9vZGu0oQwpqa&#10;ms7Ozvnz5zNSC8ZKmIwLTdN0VVWVXC7v7e3FpqyRBInN3t4+ICDAzs4OMCRjmqa9vb1dXV0vXLiw&#10;cOFC5HeVlZU1e/ZsPp+Ph9+xAJMjcFlZWW5uLoQQ9+4Ig3wqamtrm5ub582bhzKtM0VgYGB2djbK&#10;Wtrc3IzsHQyWj7EGxoxYaWlpvb2969atQ4c5MKNCVVXV0aNHly5dypR9mKbpgICAyspKNPBevHgx&#10;Pj6eqfRLGOth5jBDQ0NDc3Pzo48+amU8cYyVBAUFKZXKzMzMNWvWMFjsrFmzTp48+dNPP7m5uQUG&#10;Bg6qiyEEEAL8YxhmmDl5393dzefz7xTFHzOSiESinp4eMPS40HeCpmmJRGJjY3Pt2jVzQKmBYbH+&#10;ex4Ya3g4YUZyOp0OGZ/x8DvqoKxFzJZJ0/S8efMiIyPd3d0H6GLzUyMnB1RUAC8vYG8PmG4Pxgwz&#10;I7CNjQ1Jkjhr+1hAo9EgIxazD1Mej3c39aIJM4RAowEFBfD55+HixYAkwY4dwMkJ/G8QKQyDMDMC&#10;29vb6/X6zs5OJycnrOHRpa2tbThSNA/wOCBJUF4OlEpw/To8cQJcuABoGqxaRS9ejH8NwwozvtB2&#10;dnYJCQnJyckhISEeHh53OoOGGT4ghBqNpri4mMfjzZkzZ4TrBjduQPOxBzc3sHEj/cQTYNasEW3G&#10;HxLGtpH8/f3d3d1LS0uLioosPgeDsRiapoVCYWxsrIeHBxhhYwRNg+Bg+upVwGIBqRR4eACzOdMc&#10;HwszPDAZ1I7P59/p9BlmxBiduQ+fD6Ki+jZiFNrwh4R5X2gGC8SMG7BiRwkmfaEBAHK5vLGxUaPR&#10;YCWPJCispLOzs4+PjwV5VTDjF2YEDCHs7OxMSUnhcrkBAQFSqRQLeCRBc5/W1tacnJywsLDY2Fis&#10;4T8IjBmxSkpKuFxuQkKCg4MDI2Vihgo6ilRUVBQYGOjg4IA1/EfAUgGjHwdBAAAghI2NjbW1tevW&#10;rcNu7qMIl8uNiorSaDTnz59ftWrVba7A06J7Dks9sVD6ss5O9Fd7e7tIJMLqHV3Ql29nZ9fR0QFu&#10;6wvd0wPA732HuSewpC9pAAwoP+rvArY4EDFmREECZvS0MGZ0sVDAOg8PAACQydArUqlUq9XibaSx&#10;AEVRQqEQ3HZDuKkJAABQ3+G50j2BJWtgNgAKBwceAE6XLoGmJuDp6e/vX1RUdPny5bi4OKzhUUSl&#10;UhUXF8+YMaP/G3w+6OqChw8DoRDExd2lBAtDSd/xDfyYGF4sETABQL2Tk9bX16mmBpw+TT/1FMpt&#10;l5mZuX///iGnkMQwAUovymaz586d6+Xl1X/45fHAqVOgrAwsWADukEgeSZckyRs3bjQ2NnZ3dw+4&#10;MuJwOLa2tgHBwX42NkRqKk1RAELg7g6cnYGNDfD0ZNBslp2d/cknnzg7O9vZ2b3xxhsHDx6Mi4sz&#10;Z1TbvXv34sWLb3tc+Ztvvpk/f76/v/9gavn444+fffbZ6urq5ORkDoezbds2FGHmzJkzFEWtXLmS&#10;qY/DFBZaofUEoY+KAnV1MDmZfvJJmiA4HM706dOvXLnShOZpmJEFHbuPiory8vLq/x5BAJ0OJCcD&#10;AMD06XcxYlEUlZOTI5PJeDzeYIJL6/X6mzdvylWqHjY78p13IMq0IpUCNzcQEEDPmgWWLgUMbSs2&#10;Njba2dklJibyeDwej+fl5ZWcnOzs7IySa8tkMr1ej67U6XQFBQUoqgEA4MiRI0qlMioqCgDAYrH8&#10;/PzuIubKykqDwcBms9lstjm+qk6nq6ys7JtMWKPRXLp0ae7cuaOejtNCAUOShM8/DwwGcOIE/OAD&#10;+o03aAAkEklCQgKjzcMMmf6qIwiDQEB/9hnYvx/ExNAvvogu6ncXhLC5uTk1NTU6OnrOnDlDig3c&#10;S5JVGRmVIpFfUBCXxwPNzaC5GeTnw2++ARMngvR0YGdn7acCAEI4efLkRYsWAQAaGhpmzZqFNHn8&#10;+PEzZ85cvny5sbFRIpEEBwcnJib+4x//ePXVV1GImE8++USr1RoMBgBAUVHRTz/9tH//fgBAfn5+&#10;UVHRk08+WV5e3tjYiGpRKBTJycmurq7x8fE2NjZo+C0qKkpPT5fJZElJSRDClpaWF1980Wg07t+/&#10;f9OmTcTvD0SKotra2vrmLh4BLN0H1uuBjQ3YuxfMmwfefBPo9eCdd2iA1zxjDprLjUxLE+zfD5yd&#10;6S+/BPb2t1WvSqU6c+bMsmXLnJ2dwRBPRIgEgqj778/28SlpaVm1cCFES+KWFjh/PqiuBmo1cHRk&#10;5LP0ndJ/9NFHK1eujIyMXLFixYoVK957772tW7dKJJK3336bz+cvW7asrKysrKzMZDI1NTXZ2tqi&#10;IAdz586N+90EoFar5XI5+jeXy4UQarVac/k0TZMkqdPpjh49qlAodu3a5evri9768MMPCYJYsmRJ&#10;v+adO3euoKDgzTffZOTDDhIrPLG0WuDhAdavB2+9BX/4gZ4/H8yejeOYjSEgBACwSksjLl/mAQAS&#10;E0Fk5J2ubW5uZrPZTk5OYOjnmdDuQ5C7e0VhYXdvr1QkAgAAR0cgFP43TAfTeHt7x8fH19TU+Pv7&#10;5+bmsliskpKSEydOcLncwsJCk8m0fPny9vb20NBQkiT37NkTGRkZEREBAAgICODxeKgQCCEaPEND&#10;Q4OCgvR6vUAgSElJWblypUAg6O3tlUgkPT09nZ2dCxcuPH36dHh4+KxZs2QymVKpRKX149KlSytW&#10;rGD8w94dC/f0jUYjB82y3nwT/PADUCrhnDnw+eehXA4xY4TOTvDuu9zJkyXl5fDVV/9/e+ceF1W1&#10;9vFn77nCDCPDXXS4hYqIIOAlLyCiSd7zgpqhlaLHyrKP5bVM045ZevQ9vZ48iZl6MhXzmGQUIshF&#10;QEgwXkiuIgJyFZhhBua+9/vH0nEEgWFg0LH1/fiH7Nmz1tp7z7PXWs9az++hDx8GNruz12t5ebm7&#10;uzvRi6RKdkIhiyDulJY++FsuB63WdHu/QkJCgoKCAICiqMbGRrVaXVlZaW9vv23bNgsLC5Qls7i4&#10;ePr06T4+Pjq5RUtLSycnp3ZFaTSaQ4cOXbhwAQBUKpVUKm1padmxY0dubi6fz1+3bp23t/fSpUvv&#10;3bv3r3/965dffomMjByA9kE8hKbpb7/91tfXt//zRRnZAzs6Ol65ciUvL48G0Fpa8t97b+qlS06H&#10;DhGHDtUGB6cPHSoWiWhnZ9ramiYIrGnWHzAYQNOkVAq1tbzKyhdv33ZLTaXl8kZX198jIqZ89hm3&#10;y65VLpejwXNvoGkaTTUfQRAwYADNZMotLOBh12ccKpVKoVDo/vzll18KCgq2bNkyffr0U6dOBQcH&#10;i8XigIAA4cP59vXr14uLi1GrtFotatgT/eoZGRn19fXvv/8++lOr1VpbW7/99ttfffXVl19+iabB&#10;QqHQ3d29traWIAj54xJfEonk0KFDU6dOfbET975J6bEBo/GSn5+fhYUF+kFQJMny92cFBtJff03E&#10;x1ulpPikpLQGBmomTNB6eACfD5aW6Jt93nrMAwgCmptBoWBUVDBu3LDIyBAil+zYsYy1a4eFhbG6&#10;GxiTJNn32+nQuzstjTlo0Au3bxPp6dDTJUaSBE9PEAgAwMnJSX+F8vr160uWLIGHPucNGzZcvHjx&#10;6tWruk3gcXFxtra2FEXxeLxp06bpFpx06Bx11dXVs2bNQv/X3QQPDw87val7YmJiRkbGvHnzxGJx&#10;cXGxr68vOl5YWBgfH+/k5DRu3LieXVofYUwPjESw2rd4+HD6lVfo0lLe2bNDY2KgqAiys/umjZge&#10;YWkJw4dDWBi9dCkEBAgBhAZMawUCgVgshoc5royoFn2LhybACDYbVCpYuNAKYA0AREUZUSxcvAhz&#10;5wLAtGnTdMdOnjwpEol8fX2vXbuWnp4+c+ZMkUi0bNmyEydOnD17NiAg4OrVq3/729+8vLy2bNkS&#10;Gxtra2urW90UiUQqlaquri4rKwt16ehFgHBzc0OvCZIkP/nkEwDIz88/dOjQtGnT3nnnHWtra712&#10;Xfztt9+8vb0nTZrk7+9vzKX1Bd0/rZMnT7JYrFdffdVQPX5ESwvU14NMBmo17nv7A4IAJhP4fLC1&#10;BRubR8cNuPkEQdTW1l66dGnJkiVWVlZGGDBBEIWFhTk5OUuWLGEwGDQAtLQQISHw559w+rR00KDT&#10;3377xhtv9HiTj14PrE9tbS2Xy7W2tr527ZqLi4v+yk1ycrKzs7OlpSXSBgOA+vr6vLw8nVa2zoCZ&#10;TObw4cMHDhzY04t9pujrXAo6ETOBoON9x/QrPbFDe3t7oVBYUFAwduxYoueeJ5qmi4qK3NzcHgiS&#10;ohJoGhgMmDhR4+h4OymJ7rjB01h0jqhJkya1+6ijIqeDg8NznAy1twZsxMPG9BMPH023PSpS5Jk3&#10;b15cXNy5c+cCAgLs7OwMGUsTBKFWq8vLy2/duuXj4+Pv79/+KzQNEglha2shl4NS2Us/FqYjxhsw&#10;Nl1zAT2prq2Rpmkmkzlr1qyGhoacnJzk5GRDfFo0TXM4nKFDh86fP5/P59OgN4ficoEk8ezJ1Bi7&#10;lZIgpFLpqlWr0tLSerTtDtPPUBTl4OBw/PhxX1/fbm0YAOzt7cPCwnpcjUpF3779YAKlUIBEAjdu&#10;wJ07eGOPqelVD8xms1ksFg4/epbRaDQoMsHA840I6qYBoK6O+PRTUCiAwYDGRqithZoaaG6GF14A&#10;Kyu8EcB0GGnANE3z+fzvv/++b1uDMR2G+5Z77IVGvW5m5gPFD0tLsLaGsDA6KAjmzSOcnABFKWFM&#10;gPE9MHrMeCb87GNyoTKaBk9PurDwwZ/4J9GP9NYLjVXsMACdGy3OjWRi+nodGGP+9HgOTNPYU/W0&#10;6JUB4/GzuWDgQAk9UK1WW19fL5fLu11JYjKZVlZWSMr/CRVgqzY9uAf+S2DgrgwAaG5uzs/Pr6qq&#10;amtr69qAaZpmsVgCgcDDw8NrxAgLNrujUEAvm43pFuPXgZVK5alTpwoLC/E68LMMRVG2trYRERHO&#10;zs5d2DBBEBRFJSQkNDQ0+Pr6Dh8+nMvlkt1JwGu12tbW1tKKivjDh18+dYqt1QJFgZMTeHjQHh7w&#10;4osQGAhcLu6KTYfxPTBFUZWVleXl5bpoacwziFarFYvF7UJY24Gs99KlSzY2NsuWLetR+VZWVk5O&#10;TuDo2BIVJZNKbezsoKQEMjOJ5mYAgMmT4fz5B/GkGBNg/DqwhYXFjh07+rY1GNPR9RA6Ly9PJpPN&#10;nTu32zOfCOHqqszNvXjx4oIFC2wAaKUSysqIV16BjAxoaABPT+PbjekS49Pk4AUkM6Lbh9XU1GSj&#10;H4TYc4QMBksubygrAwDgcMDLC6ysgCBwKiaT0qvRL7bh5waxWIwCaI1+pgyaJrRaGRo5A4BUalJN&#10;LAwCvx0xAKZbEew7TSzME8H+JwwAAJvN1mU2MBqCIB5bkuhTTSypVJqTk6NUKjkcTseo/XaUl5fb&#10;2dnx9fIwVlZW2traWhrlTlMqlXV1dS4uLg0NDW1tbSwWy9nZGX1UVVUlFAofExLqX3A88F+FrsfG&#10;IpEoNzd34sSJRmtiSSQStVqtUz8H6GNNrNjY2Pj4+MWLFwNAamrq3r173d3dW1tbm5ubIyMjBQKB&#10;QqEgSdLd3R1lSNq/f/+yZcu0Wu3169dfe+21L7/88r333rOxsfn22285HM6KFSuEBueLqK6u3rNn&#10;T1RUVFpaWnFxsa2t7apVqwBALBYfOnRo3bp1OgMuLy+vqqrqqBNiOoxfB5bL5Z988snvv/+Owwmf&#10;ZTQajZOT065duzw9PbuwTB8fn4qKiqSkpJCQECNezWq1GqVlsba2fiSpo1IBm90HmlgA8HhqFQA4&#10;ceLE4sWL//zzT4qiampqoqOjIyIiKioqfvjhh//93/9lMBg7duy4ffu2m5vbjh07ZDJZdXV1UlJS&#10;VlbW9OnTr1+/3l7+Vo9Tp065uLgEBQVlZGRIpVIAqKmpaWhouHz5slAonDBhgk6CKyYmprS09Isv&#10;vtBoNCRJSiSS7du3l5SUNDU1IX8+orGxkaIoJJrf5xjfA6vV6lu3buXm5uJ14GcZrVbr5OTU0tLS&#10;xTkoBnjkyJGJiYnFxcVDhw7tURVKpTInJ4ckyfZf7GtNLP2dYVKp9Pz58zU1NaGhob6+vgqFYvr0&#10;6U1NTX/88Qf66K233vL09Pzjjz/u3r0rEAgAICsrq7S01MPDo+uMZOXl5RYWFgBw9erV6upqiqIk&#10;EklZWdmFCxfQT33q1KkuLi4FBQUNDQ0bN25sbW1FQdd79+51cHBYsWLFnYd5sxGZmZltbW2LFi3q&#10;5eU/EePXgQUCQUxMjEKhwGPpZxm04ZHNZncrx+Hi4hIeHp6SkpKWltbtHizdtwiC0Gq13t7e8+fP&#10;J0my3zSx+Hz+woUL//zzT4VCwWKxWltblUrlkSNHFi9e7OTktHjx4qioqLfffru+vj4wMHDFihVI&#10;+PrOnTsZGRnIPjuDy+UiQ922bZtUKrWysmpsbPz888/3798vFouRsmxhYWF6evr06dPRmGXkyJEx&#10;MTEzZ87k8XgMBsNTb937/v37cXFxH3/8cV9deDt6FQ/MYDCe4vQdYziGTGtpmubxeDNmzKBpurm5&#10;2cCvsFgslGeERvEMurc5i2XSFWCKouRyOU3TMpksICDgP//5T05Ojm4S7uzsvHjxYn0xMNR7UxT1&#10;xP7mt99+a2pqarcLraWlZefOnZGRkTY2NiqVCh356KOP9u/f7+Xl5eXlBQBsNjs9PT0uLk4oFEZE&#10;RLSbI0gkkqioqKVLl5po/Ax4HRijD+pRCYLo5aYOAAAOB7Ra6LtIQ5qm9YfQ1tbWYWFhp0+frq+v&#10;B4ARI0acOXPG29tbZypHjx7dvHnzEzfqUxTVboiRm5vbMa/yrVu3uFyuq6trQ0MDOuLi4sLn84uK&#10;ilBmUwAYNmwYj8fbunVreHh4R69YbGysvb29SZM24Okr5jGMeSkTBNTVEd98A2o1kCSIxXDnDpSW&#10;QkEBODiApSX0RdIWW1tbXedZUVGRnJy8evVqa2trFMw4bdq0f/7znyKRCPWBp06dsre3R0N6pVKJ&#10;XAAEQSgUCgaDYWNjU1VVhb547dq11NTUiRMnBgcHo8JJkkQV5eTkrF27lsfj1dbW6t4dkZGRP//8&#10;MzJglUr1008/3b17d8+ePcnJyZmZmTpbTUtLS0lJGT169Kuvvtr7a+8CbMCYvqC5Gb76CpCrzMIC&#10;hEJwcIANG+iVKwmRqE80sfRTqwDAkSNHRo8enZSUlJiYGBsbW15enpeXl52dfeDAgdGjR9+8eXP7&#10;9u0EQchkMldXV+S7bmpqKisra21t3bdvX1RU1L///W+CICZNmvTGG28MHDhQpVKlpaWp1eqbN296&#10;eHgAwNtvv43q4nK5uuWxIUOGbNiwAQDOnj2bkZExe/ZstLIVERGBTti3b19ZWVlQUNDy5csHDx7c&#10;+wvvGoNSqwgEgldeecXUTcGYNwrFg54WKULroVKpvvzyyw8//BBl+utDpFJpU1OTVqtFJgcATU1N&#10;jY2ND2KkACQSSVtbG8qfUldXl5+f7+7urju5XSORAXO53MDAQHNx7hjUA9fU1Ny9exfPeDGdQhBg&#10;YfHAgyWVAkUBig2mKACQyWRtbW0GerZ7hJWVlZWVlf4RGxsb/Qn8gAEDdLl8HR0dHR0dOyuKzWZP&#10;mTKlz1toaro3YJqmCwoKRCKRUqnshwZhnjPQDgexWGwKA8Z0b8AEQYSEhMyePbsfWoN5LlEoFJWV&#10;lRqNBu/56XMMeinivhfTG5RKpVarxRt+TEEP3og9mgP3/mkZUl2f/CYMVHszdS19UtGzc9P0q8Pe&#10;E9PR90MatLcuLS2toqKi602nnaFWqwcPHhwUFPQg2WznFRUVFf3+++/G1YLy8YWGhtrY2HRdi0Qi&#10;SUxMRMEuRlSkVqv9/f1HjBjR7e/42rVr5eXlRt80Jyen4ODgrndNEgRRVlaWmZmJNmz0tBaKolgs&#10;1uTJk+3t7bFZPguYZE4il8uzsrIEAgGXy+3pYyYIQqVS3bhxIzAwsJ2DsSM3b96sqKgQiUSG5MLs&#10;WFFhYaGnp2e3u44qKyvR2qARv3iSJKuqqmia9vb27qIvQledmZlpaWnJ4/GMuGltbW1ZWVm+vr4O&#10;Dg5dn4xUYx0dHY2zwNu3b4tEItPtDcT0CJMYsEKhEAqFKGbSOI4dO6ZQKLo1YKVSOW/evBEjRhhX&#10;S2xsLIoX6xqxWOzr62t0NElJSUlqaqpGo+m6a5XL5Xw+PzIy0jiZXpqmv/32W5lM1q0BK5XKOXPm&#10;oK28RpCYmGjITcP0DyYxYDSKlsvlFhYWRnQmarXacJ+HQqEA44QUCUKj0RhSC0mSSK3CuFqQC7Db&#10;ilD/rFAojOuB5XK54TcNqcwaUQsAKJVKHAH+7NDXS3Omk1Z6Usm02Tk2Oza4k0vrg4o6K7afq8OY&#10;kj7tgR9/hOiFbcS8sf1XOi9By2LRDIZxtfToW0Zfy6NvGTYwRn4y4ybbT6z7sWAgFF73cCTfZzcN&#10;m+7To+8MmCDg3j2IiwMHBzo4uLWtrb6+nsPhGDHsRAk7HnyRIKC2FqKjYdgwCAsD3UGahsxMv0uX&#10;ODRd4+xM9NyJRZJkQ0MD0mrotj1NTU21tbU9rQLVUldXp6QoKC+HmBjw8YHQ0AftJwhQqeDKFais&#10;hPnzwcpKKpVWV1fz+XzjnFgymezRTbtwAZqbYdYscHR8dNOqqyEx0SotTf7aa3V1dcbNCJqbmx9z&#10;+6EHdPEiuLnBlCnAZuNEKv1Jn/bAJSXEqlUwbZr17Nne3t6JiYndCkE8EY1G4+Xl9Si6sqqKWL8e&#10;xoyhw8IedSkEAT/+OPqHH25QVByHw1IojGgvm8329vbu9jRvb+/Kysr4+HgjlpHQ7HRscDAzNxfe&#10;f59YsICeOvXRxzRNfPIJZGeDv7/V2LGjRo1KTU014qYhx4GXl9cDtUStlvjqK0hKoq9eBf3dv4WF&#10;sHx5wPDhV198sayqitBqe3o5qGEjR4587Ojt28TatfSLL8KkST3WncT0jj41YBTAoVYzAYKDgiQS&#10;iXGDNKTXw2QyH8ijoX1g+usWNA0EQQ8eTAAMHzhwUEgI2blGWRe1cDgcoVDYrdaMra3trFmz5HK5&#10;EZeDdEuE9vb09esEAAwc+KD9CDYbbGwAgFarCYCgSZMkXYpXdY2VlRWXy6UBQK0GigImE9qF1PD5&#10;wGI52Nq+FBqqZrONeDbopj1QrtOhUgEA2NqCUSvYmN7QpwbM5wOPB1VVdH29hYND18pD3fJI3DA/&#10;HwDgoRTgI/z9gcHgJSbydu4EW1vjazHgHP2gFuOqgQsXAADGjHnsOEE86CHLyuiJE7kWFtw+uWn1&#10;9VBaCk5O7W+LvT0MGEAUFdkymdB5XI5BteiD0qmIRLj77X/61Avt4QFBQVBWBrm59EORJKP/6Vwj&#10;RFwcANBIy1v/pxMcDEuXQm4ufehQr2ox4F9vL+fsWfjpJxg3jl6y5FH70bVMngwARHw89PqOPbpp&#10;BQVQXQ0+PuDu/tgDcncHf39oaKBzcnpbi+4fACQlAQAgMQo8Ae5f+tSAORwQiYCmoaioz8pUKKCw&#10;EABAXzEcHvxQ6GnTAICIjobi4j6rsc+pqyNOngQAOiwMOkS008jG8vIeDET7hD/+AABwdW3vhQaA&#10;F14AACI3t8/qUiiI3FwgCOigKYXpB/puCI3mpW+9RZw9S2zaBFevduOQJEkgCKCors5hMKCkBAoK&#10;6KVLISDgCScsX06XlRG7dxPe3jBtGtjZQY8mw6gNPfflGAqDAVIpXLkCcjksXw7btgF06KOCg2Hx&#10;YoiOJkJCwM2tK/kolOmPprs5R6WCS5fAyop+663HPkIP6O23iTNnYPduIicHWKxObz6SdEYPiKI6&#10;XSgiSSgvh7w8mDsXukt3gjEFBhkwCuM0yIXj7w+nTwPyrHYG6hZqakClAltbEImBWdMAABVtSURB&#10;VAg6/UXSNDCZsHIl8dVXD+ZX7drAYMCuXTBrFvzzn5CVBQUFhq5JIrutqgKaBkfHvhJee0L7GQyY&#10;Ph3WrYNp0x5OCR5vIYsFR44AhwNpaVBd3WlRJAktLdDYCCwWODs/oWvVZ9Qo2LeP8PN7QnUjR8L5&#10;87B1K9y40VXLGQyoqnrwgAYM6PQdhx7Qm2/CwYMEivV90v1nsVg4mt9EGKTI0bPduTNnAp8P9fWd&#10;2hKDARoNHDwI6emwahVMngxd5I9nMCAgoL03tR3jxsHevfDHH6BSGWrALBa0tMDf/w63b8P69eDr&#10;C0YtRHUPScLIkd1kuB4wAHbtgj/+6GosYGEBqamwdy+MGQMffAAk2ZVROTpCUFCnRYWGwoEDUFPT&#10;1b3i8WDPHkhNhdWrYfJkaG3ttC4mE/z9oUsPH956aTq6N2BbW9vo6OiCggKVgZM0kgQmswtRb5ok&#10;Sa12kVTqA3Cmujr3zz/ZXY978/IeKAx3BkEAgwE9UXugSNJCLo9QKJxp+nhFxR0mk9nzhShDyc/v&#10;fftVTKbvvXuvAuTLZOeKimiCILoosKgIEhI6rbG7BwQAShZrmVTqC/DDvXu5+fncrhMXdvmASJKU&#10;yWQEQWAzNgn00+K112gA+tdfn1oDtFp68mSay6Vv3nxqbegRcXE0AP3aa/1U3euv0wD05cv9VB3G&#10;KJ7SzISiHnibTDRwNYTW1gej0C4G8M8U6F6ZbqTQjqf+gDAGgEXGMGaMQqHIyspC+RYmT57c56J5&#10;Go2murraxcWlsbFRJpMxGAydVvu9e/esrKwM2UtvUrABY8yYtLS0I0eOIOmInJycEydOCASCdvIs&#10;BEFQFDV//vzx48cfOXLk5s2bbDb77t277u7uBw8e7Lp8iUSyc+fOY8eO3bhxIzc3l8/no3QNUqn0&#10;66+/joiI0BnwvXv3SkpKQkJCTHKdnYMNGGPe+Pn56bJ+jxo16t13320n96NWq/l8/vjx4wFgzZo1&#10;AJCdnX3z5s3XX3+9XVHnz5+3sLCYOXNmVlaWWCwGALFYfP/+/cuXL3M4nAkTJqAMDwAQFxeXn59/&#10;+PBhtVpNkuT9+/d37NhRXV39448/6iu3NDc3K5VKlCPCRGADxpg3+v1tdXW1WCxevXo1ACDVPoqi&#10;mpqajh8/rjunra0tPT09PDy8o8JRVVUVn88HgNTU1LKyMpqm5XI5Su3NYDAIghg3btwLL7xQXl5e&#10;Xl6+adMmpVKp0WjYbPa+ffusrKyWLVtWUlKiX2Bubm5FRcWKFStMd/nYgDHPD0wms6am5ocffgCA&#10;lpYWiUQiEonUarXLw0iY5OTkyMjIsWPHFhcXazQaHx+fyMhIzsO04xwOB611ffDBB62trTweT61W&#10;b9q06eDBgzKZzNLSkiTJ8vLyuLi4GTNmJCYmTpgwITAw8MqVK0imEwCGDBmia4xcLr9w4cLWrVtN&#10;e8kmLR2D6U/UarWrqytKF3jz5s3MzMwlS5bQNE1RVGlpaUZGhkQiSUlJ0Y2Eb926tX379s8//7zd&#10;VqXW1tbdu3cvWLBg5MiRutTemzZt2r17t5ub29/+9jcAsLCwSE1NTU5O5vP5q1atape3rbW19fDh&#10;w/Pnzzfp+BmwAWO6wSiJzH6DfjzrN4fDuX379g8//ECSZE1NTVlZWXR0tFqtpigqLCxMLpe//vrr&#10;bDY7PT19woQJAODt7V1dXU1RVDsDvn37tlar9fLykj9cYnR2dra1tb1161bQwy1uHh4eAoFg48aN&#10;06dPt+0QzRoXF8fhcCZOnGjCiwcAbMCYTkE6CkVF0J1OrQkhSfD0hM6XagYMGDBo0CDdn2VlZYsW&#10;LdqwYUNra+v3338/ZcqUESNGBOntKi0pKfnmm28mT558/PjxGTNmfPbZZwsXLtQtPuk2bGdkZKxZ&#10;s0YgENTX1+teEGvWrDl16hQqjaKoixcvFhYW7tq1KyMjIzU1VVdLZmZmSkqKl5fXu+++26f34slg&#10;A8Z0wtKlkJkJGzY85WZcvAhz53b24ZgxY8Y81Eioq6s7fvz4nDlztm3bxmKxNm7cyOfzY2Nj16xZ&#10;ExoaOmHCBBcXl0GDBo0ZMyYhIaGysjI1NXXlypWjR4+mKCotLU2hUGRnZ6OeGQ2SAYDFYulSe4tE&#10;oi1btgDAzz//fPny5blz527cuJHJZIoexlF+/fXXeXl548ePX7hw4RNTEJuCp5S3hqJg2TI4exYu&#10;XICnlTpcKoWZM+HGDUhMhPHjn04bekRMDMybB0uWwJkz/VRjZSXU1fVTXU+kux5YHyTTV1xc7O/v&#10;3y4lQHJysru7u0tHURcAAECZgBQKBYfDGTVqVK+kV/od3ANjOkckMqMwfZS8+4lOo8ldxiozGIzg&#10;4GBTNcvE4ChNDMaMwQaMwZgx2IAxGDMGGzAGY8ZgA8ZgzBhswBiMGYMNGIMxY7ABYzBmDDZgDMaM&#10;wQZsPuC0Qx1QKBQpKSmXL19OSEhQ6OnvoT2Vuj91/1coFHfv3u19vZWVlQaeqVQqKyoqAKChoeHu&#10;3bvVetr9VVVVrZ0JbhsM3kppPggE4OAA58/D4MHdZGZ4buDx4OjRLkTq9TWxmEzm+fPns7KyrK2t&#10;t27dWldXV1FRERIScvToUR8fH3d398rKytLS0rS0tMjISAcHhw8//LCtra2urs7R0dHZ2Xn37t2f&#10;ffaZVCoNCQmZMWPGsWPHkpKS2travvzySw8PD6lUmp2djWKDFQrF3//+9y1btvB4PABgs9m+vr6P&#10;JT3Xo7q6es+ePVFRUWlpacXFxba2tqi1YrH40KFD69at4z1MWlBeXl5VVTVp0qQe3SFswObDlClw&#10;6RIcONBVsqLnCa0W+Hywtu76LJ0mVl5eXk5OjkAgcHJyio+P//XXXwHg448/dnZ2Li4uZjAYVVVV&#10;xcXFq1at+sc//rF582YWi7Vv3769e/du3rz5iy++OHnyJE3TAoEgJSXFw8Ojvr5+165d0dHRGo3m&#10;7Nmz2dnZFEUtWLCAJEmBQHDs2DGZTIaikaOjo//v//7vvffeA4BTp065uLgEBQVlZGRIpVIAqKmp&#10;aWhouHz5slAoRBFRqNkxMTGlpaVffPGFRqMhSVIikWzfvr2kpKSpqWmuXvRVY2MjRVHtVL70wQZs&#10;Vvj5wWefPe1G9Bcos1R3iha6eF0nJydHR8f6+nqJRBIcHLxw4UK1Wl1UVLR582aNRjNkyBA/P7+2&#10;trbz58/PnTvXzs5Oq9Wq1WoAUKvVNE2PHDnyzp07SqXSzc1NJpPJ5XKRSNTc3JyUlHT9+nULC4tx&#10;48bxeDz54yriFhYWPj4+upFweXk5Sot99epVJBUgkUiQqhaKOp46daqLi0tBQUFDQ8PGjRtbW1s1&#10;Gg2Hw9m7d6+Dg8OKFSvu3LmjX35mZmZbW5u+UF47sAGbFWw2yg+K6Yi9vb2Tk9O9e/fkcrmrq+ul&#10;S5cKCgoqKipOnDjh4+Pz4osvpqWlpaSkjBw5MiYmRigUyuXy+Pj427dvx8fHt7a2+vj4XLp0Sa1W&#10;i0SiEydO+Pn5paSkeHp63r17Nzw8PDAwUKvVVlVVKRSKlpaWbdu2bdiwwdLSUqvVzpgxQ6enw+Vy&#10;kaFu27ZNKpVaWVk1NjZ+/vnn+/fvF4vF1tbWAFBYWJienj59+vSkpKSQkBDUnpkzZ/J4PAaD4amX&#10;Ruv+/ftxcXEff/xxF1eNDRjz/DBu3DgPDw8Oh8NkMtevXw8AH3744f79+9GnTCYzNDT0v//97/Ll&#10;y+Pj4/VVKbVaLYvFmjdvnkqlcnZ29vDw2LZt2/jx4wMDA3NyclpaWhwcHAAgMzNTKBTOnTv33Llz&#10;KFmnWq22t7fvmPappaVl586dkZGRNjY2OlWtjz76aP/+/V5eXl5eXgCAxH3i4uKEQmFERES7QiQS&#10;SVRU1NKlS7sYPwP2QmPMmnaaWCwWi6IoS0vLioqKhISEX375pbi4+Ndff01ISGhoaJgwYcLQoUNH&#10;jBgREBCwcOFCLpc7c+bMIUOGzJw509LSkqIoJpNJ0zSDwfDy8po7d66Pj09oaKhAINBFC9+7d+/e&#10;vXsAIBaLL1y4cO7cuZ9++kkmk3Vs2K1bt7hcrqurq8437uLiwufzi4qKdOcMGzbspZdeys3Ntbe3&#10;FwqF7UqIjY21t7cfN25c13cAGzDGjGmnifXRRx8VFBRs3769trZWq9VqNBqKojQajVarlcvlR44c&#10;iY2N5fP5+fn5J0+eRGqyyP5ZLFZ5efmnn36am5v76aefAsAbb7zx+++/79u3Lzw8HKlYNjY2Hj16&#10;FHWnnp6eR48ePXz48P/8z//o+59JkkQ9c05Oztq1a3k8nlar1b1iIiMjExMT0f9VKlV0dPTp06f3&#10;7NnT0tKSmZmpKyQtLe3zzz+3s7OLjIzsNq8yHkJjzBh9TSwdKpXK1dV17NixSJk5LCyMzWajRdfX&#10;XnvtwIED69evHzFixIEDBzZu3FhXV7dp0yaRSKQbwTIYjKysrMTERNQnnzt3rqWlRSQSRUdHR0dH&#10;t7S0vPnmmzk5Ob/++qtOy3LYsGGVlZVtbW03b95EalgoAwsAcLlcnarWkCFDNmzYAABnz57NyMiY&#10;PXs2UsCNiIhAJ+zbt6+srCwoKGj58uW6JExdgw0Y8/zg7u6enJzM4/HQ4ipN015eXkj1zc7ObtGi&#10;RcgdzeFwXF1dIyMj6+rquFyuQqFwdXXl8/kMBiMtLW3UqFGpqalqtXrevHlCoTAhISE2NjYkJMTN&#10;zQ3pti9btkylUv388886Pbnw8PDk5OT6+nqZTNbO8Ozs7JCV6uPr6+vm5tZxeBwcHOzn5/fSSy8R&#10;Bi8TYlE78xG1w2A6gOfAGIwZgw0YgzFjsAFjMGYMNmAMxozBBozBmDHYgDEYMwYbMAZjxmADxmDM&#10;GGzA8JcIjsc8p/y1t1JS1F9CmOb5RaFQZGVlKRQKBoMxceJEXVyuIbS2tspkMpTTsKdUVlaKDMvb&#10;qFQq6+rqXFxcGhoa2traWCyWs7Mz+qiqqkooFOokdYzjL2zAJAkeHpCeDnPmgIUF6EWlYZ4VeqKJ&#10;BQCNjY3vvPOOfmieRCJ5+eWXV6xYQVFUdna2RCIZMmTIwIEDk5OTMzMz8/LyVq1ahYyfxWLt2bNH&#10;JpNhTSwzgceD//wHBg+G4mLQi+3GPCv0UBMLAO7evTt48GBdBD8AXL16NT09HQAqKiq++OKLsLCw&#10;6OjoI0eOCB5ibW1NEASXyz1x4gQAYE0sc+Pdd6G1FbqLusQ8BXqoiQUAHYN4tFotCqnVaDTDhg2b&#10;M2dOUVFRbm4uRVFIE4vL5ba2tubl5Y0aNaq8vBxrYpkbDyckmOcAFPd7+fJl3ZGsrCxkORwOp7Ky&#10;MjY2VqPRcLlcuVweFBQUEBCwadOmjz/+GEXtxsTEYE0sDOaZhslkXrt2rbi4WKFQyOXy6urqM2fO&#10;+Pr6rly50hw1sbABY8yYdppYKpXKxcVFNyUGADabnZGRAQ9lOmbNmlVaWjp06FCapj08PJqammpq&#10;ambNmuXk5ESSJJPJVCqVOk0sR0fH0NDQ+Ph4fU2strY2eKiJxWKxOBzOEz1YOk2shoYGdESniTVq&#10;1Ch0ZNiwYTweb+vWreHh4VgTC/NXpJ0mFkEQGo1G/wSlUon+w2AwCgoKYmJiGhsbAwMDNRqNSCRa&#10;sGCBq6vrjBkz/P3979y5gzWxMJh+pZ0mFkmSJSUl+nNg5IIGABcXl82bN0skkqlTp1paWq5du1Yu&#10;l58/f766ulqr1erUrQBrYmEwTwtra2sej3fhwgXdEbQODAAkSbaTv2tqarp8+bKzszPq5aytrbEm&#10;lsE8C5pYGIz5g+fAGIwZgw0YgzFjsAFjMGYMNmAMxozBBozBmDHYgDEYMwYbMAZjxmADxmDMGGzA&#10;GIwZg7dSYsyY3mhimQKapisqKlxcXFpaWsRiMUmSOums+vp6BoNha2vbtzXiHhhjxqSlpf3rX//q&#10;7FOFQrFnzx5dQFI/QBDEzp07KYoqLi4+c+bM+fPn0XG5XP7dd98VFBTozpRIJPHx8b2vEffAGDOG&#10;oqiAgAD9AGB9GAxGfn6+Wq3+/fffURyvPuPGjRswYEBvaheLxQqFwulx0R8+n08QxOjRoz09PXWB&#10;hBKJ5MaNGy4uLihSytLScsCAAT/++KOlpeXEiRN70wZswBgzhiRJtVqtf6SqqqqkpGTKlCkAcOzY&#10;sblz5yKRKlNw5cqVoqKijz766Lvvvrtx4wYAaLXaa9euRUZGWlpakiQ5dOjQdevWNTY2fv/992vX&#10;rkWtZTKZBw8eXL9+/TfffFNUVKRfYH5+fkJCwvr16w1vAzZgzPPG/fv333//fS8vL4FAMGfOHAaD&#10;0bVW69mzZ5OSkgCgoaHhnXfeQcavVCqPHTsmEok6yuW4ubkNHToUANhsNpp1v/nmm8uWLSMIgs1m&#10;v//++wcPHlSr1RqNxtLS8v79+2fOnJk1a1ZiYqK/v/+UKVPy8/O9vb39/f0BYNiwYfolHz9+/I03&#10;3ujRxWIDxjxXDB48ODw8fObMma+++uqUKVO6VbQAgCVLlixZsgQAvvvuu4qKCnSQw+GsXLkyOTnZ&#10;kEpVKtWBAweGDx+OVLWkUqlKpfr000/fe++9IUOGrFu3DgBsbW3j4+Ozs7MZDMbq1autrKz0S9Bo&#10;NFFRUcHBwd7e3j263qdtwHpKCBhMT2mniYXQarWnT5+OiIi4f//+b7/9Nn/+fANLoyhKv7/lcDid&#10;za7b0dTUVFtbu3r1atQYtVptZ2fn4eGRn5+PNAAAwMHBYdGiRRs2bBg6dKhOHVrHtWvXJBLJihUr&#10;DHnj6PP0DFilAgAoKoKBA59aGzDPOCQJnp4gEHT2eTtNLABISEjIyMiYM2eOn58fABQXF//4448J&#10;CQkdvysSibZu3ZqRkSGTydCRrKwsCwsLe3v7MWPGdFSZ64hOUic+Pn758uV2dnYajYaiKKSnsXbt&#10;2v379+teH1euXMnKyvrggw/KysouXbo0e/ZsdDwvLy8xMdHGxmbLli3d1tiRp6TIQdPw88+wZg3U&#10;1T2F2jFmxMWLoJepoAuys7OjoqLCwsJCQ0MNdC/TNK1vwBwOh6ZplUrVrQFnZmZKJJKUlBQkK6k7&#10;rtVq9+/f/9Zbbwn0XjpZWVnffffdyy+/PHXqVD6frzuO5t5+fn6TJk3y8fExpMEdeUo9MEHASy/B&#10;okWQno7Ti2E6hccDg5OPDRo0KDw8fOrUqYYXTxDEhAkTjGhXcnLynTt3xGLxK48LQpEkuXTpUktL&#10;S/2DIpEoPDw8NDS0XSG+vr5CobCXq1lPqQfGYDB9Ad6JhcGYMdiAMRgzBhswBmPGYAPGYMwYbMAY&#10;jBmDDRiDMWP+HyR/jI7tj3FvAAAAAElFTkSuQmCCUEsDBAoAAAAAAAAAIQC45S9k5AAAAOQAAAAU&#10;AAAAZHJzL21lZGlhL2ltYWdlMy5wbmeJUE5HDQoaCgAAAA1JSERSAAAB1QAAABoIBgAAAOFwxiIA&#10;AAAGYktHRAD/AP8A/6C9p5MAAAAJcEhZcwAADsQAAA7EAZUrDhsAAACESURBVHic7dXBCQAhEMDA&#10;8xrf1i3CgCAzFeSXNTMfAHDuvx0AAK8wVQCImCoAREwVACKmCgARUwWAiKkCQMRUASBiqgAQMVUA&#10;iJgqAERMFQAipgoAEVMFgIipAkDEVAEgYqoAEDFVAIiYKgBETBUAIqYKABFTBYCIqQJAxFQBIGKq&#10;ABDZ4PcBsYwfCV8AAAAASUVORK5CYIJQSwMECgAAAAAAAAAhAPToSuWwAAAAsAAAABQAAABkcnMv&#10;bWVkaWEvaW1hZ2U0LnBuZ4lQTkcNChoKAAAADUlIRFIAAAC3AAAAEwgGAAAA0uOcZwAAAAZiS0dE&#10;AP8A/wD/oL2nkwAAAAlwSFlzAAAOxAAADsQBlSsOGwAAAFBJREFUaIHt0kENACAQwDDA+FlHBSFZ&#10;WgV7bM/MgqLzOwBeMTdZ5ibL3GSZmyxzk2VussxNlrnJMjdZ5ibL3GSZmyxzk2VussxNlrnJMjdZ&#10;FzlYAaMyonHUAAAAAElFTkSuQmCCUEsDBAoAAAAAAAAAIQAzo7sosAAAALAAAAAUAAAAZHJzL21l&#10;ZGlhL2ltYWdlNy5wbmeJUE5HDQoaCgAAAA1JSERSAAAArQAAABMIBgAAAOJvjUYAAAAGYktHRAD/&#10;AP8A/6C9p5MAAAAJcEhZcwAADsQAAA7EAZUrDhsAAABQSURBVGiB7dJBDQAgEMAwwPhZRwMvsqRV&#10;sMf2zCwoOb8D4JVpyTEtOaYlx7TkmJYc05JjWnJMS45pyTEtOaYlx7TkmJYc05JjWnJMS45pybmS&#10;lQGj60S9JgAAAABJRU5ErkJgglBLAQItABQABgAIAAAAIQCxgme2CgEAABMCAAATAAAAAAAAAAAA&#10;AAAAAAAAAABbQ29udGVudF9UeXBlc10ueG1sUEsBAi0AFAAGAAgAAAAhADj9If/WAAAAlAEAAAsA&#10;AAAAAAAAAAAAAAAAOwEAAF9yZWxzLy5yZWxzUEsBAi0AFAAGAAgAAAAhAMZ/A13SEgAAcLkAAA4A&#10;AAAAAAAAAAAAAAAAOgIAAGRycy9lMm9Eb2MueG1sUEsBAi0ACgAAAAAAAAAhAPdYZmTvAAAA7wAA&#10;ABQAAAAAAAAAAAAAAAAAOBUAAGRycy9tZWRpYS9pbWFnZTgucG5nUEsBAi0AFAAGAAgAAAAhAKfD&#10;mwvdAAAABQEAAA8AAAAAAAAAAAAAAAAAWRYAAGRycy9kb3ducmV2LnhtbFBLAQItABQABgAIAAAA&#10;IQDPdzK48QAAAEEFAAAZAAAAAAAAAAAAAAAAAGMXAABkcnMvX3JlbHMvZTJvRG9jLnhtbC5yZWxz&#10;UEsBAi0ACgAAAAAAAAAhAJuBg4pKAgAASgIAABQAAAAAAAAAAAAAAAAAixgAAGRycy9tZWRpYS9p&#10;bWFnZTkucG5nUEsBAi0ACgAAAAAAAAAhAMJ+WxqqAAAAqgAAABQAAAAAAAAAAAAAAAAABxsAAGRy&#10;cy9tZWRpYS9pbWFnZTYucG5nUEsBAi0ACgAAAAAAAAAhAChxYFCpAAAAqQAAABQAAAAAAAAAAAAA&#10;AAAA4xsAAGRycy9tZWRpYS9pbWFnZTUucG5nUEsBAi0ACgAAAAAAAAAhAM7PXvCYFQAAmBUAABQA&#10;AAAAAAAAAAAAAAAAvhwAAGRycy9tZWRpYS9pbWFnZTEucG5nUEsBAi0ACgAAAAAAAAAhACyIPIDx&#10;dQAA8XUAABQAAAAAAAAAAAAAAAAAiDIAAGRycy9tZWRpYS9pbWFnZTIucG5nUEsBAi0ACgAAAAAA&#10;AAAhALjlL2TkAAAA5AAAABQAAAAAAAAAAAAAAAAAq6gAAGRycy9tZWRpYS9pbWFnZTMucG5nUEsB&#10;Ai0ACgAAAAAAAAAhAPToSuWwAAAAsAAAABQAAAAAAAAAAAAAAAAAwakAAGRycy9tZWRpYS9pbWFn&#10;ZTQucG5nUEsBAi0ACgAAAAAAAAAhADOjuyiwAAAAsAAAABQAAAAAAAAAAAAAAAAAo6oAAGRycy9t&#10;ZWRpYS9pbWFnZTcucG5nUEsFBgAAAAAOAA4AjAMAAIWrAAAAAA==&#10;">
                <v:group id="Group 311" o:spid="_x0000_s2002" style="position:absolute;left:8;top:8;width:6346;height:7156" coordorigin="8,8" coordsize="6346,7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Freeform 315" o:spid="_x0000_s2003" style="position:absolute;left:8;top:8;width:6346;height:7156;visibility:visible;mso-wrap-style:square;v-text-anchor:top" coordsize="6346,7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2fcUA&#10;AADcAAAADwAAAGRycy9kb3ducmV2LnhtbESPT2vCQBTE70K/w/IKXqRuFJESXUXEgiUHMfXS2yP7&#10;8gezb8PuNkm/vVsoeBxm5jfMdj+aVvTkfGNZwWKegCAurG64UnD7+nh7B+EDssbWMin4JQ/73ctk&#10;i6m2A1+pz0MlIoR9igrqELpUSl/UZNDPbUccvdI6gyFKV0ntcIhw08plkqylwYbjQo0dHWsq7vmP&#10;UZBl3WG4ZXTJcfZZtt++PLmkV2r6Oh42IAKN4Rn+b5+1gtVyAX9n4hG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XZ9xQAAANwAAAAPAAAAAAAAAAAAAAAAAJgCAABkcnMv&#10;ZG93bnJldi54bWxQSwUGAAAAAAQABAD1AAAAigMAAAAA&#10;" path="m,l6346,r,7156l,7156,,xe" filled="f">
                    <v:stroke dashstyle="dash"/>
                    <v:path arrowok="t" o:connecttype="custom" o:connectlocs="0,8;6346,8;6346,7164;0,7164;0,8" o:connectangles="0,0,0,0,0"/>
                  </v:shape>
                  <v:shape id="Picture 314" o:spid="_x0000_s2004" type="#_x0000_t75" style="position:absolute;left:3181;top:548;width:3166;height:6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IGLTGAAAA3AAAAA8AAABkcnMvZG93bnJldi54bWxEj09rwkAUxO8Fv8PyhN7qpqEtEl1FBKX2&#10;5p9SvT2yz2xq9m3Ibk3ip+8WCh6HmfkNM513thJXanzpWMHzKAFBnDtdcqHgsF89jUH4gKyxckwK&#10;evIwnw0epphp1/KWrrtQiAhhn6ECE0KdSelzQxb9yNXE0Tu7xmKIsimkbrCNcFvJNEnepMWS44LB&#10;mpaG8svuxypozfrijv1Hsbl9rfvD4nPzmn+flHocdosJiEBduIf/2+9awUuawt+Ze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0gYtMYAAADcAAAADwAAAAAAAAAAAAAA&#10;AACfAgAAZHJzL2Rvd25yZXYueG1sUEsFBgAAAAAEAAQA9wAAAJIDAAAAAA==&#10;">
                    <v:imagedata r:id="rId647" o:title=""/>
                  </v:shape>
                  <v:shape id="Picture 313" o:spid="_x0000_s2005" type="#_x0000_t75" style="position:absolute;left:278;top:548;width:3070;height:3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HUfHAAAA3AAAAA8AAABkcnMvZG93bnJldi54bWxEj0FrwkAUhO8F/8PyhF5K3RhtsamriCD2&#10;4sFYTI+P7GsSzL4N2W0S++u7BcHjMDPfMMv1YGrRUesqywqmkwgEcW51xYWCz9PueQHCeWSNtWVS&#10;cCUH69XoYYmJtj0fqUt9IQKEXYIKSu+bREqXl2TQTWxDHLxv2xr0QbaF1C32AW5qGUfRqzRYcVgo&#10;saFtSfkl/TEK0nPG0/lvnR1O8ebFPPX7t68uU+pxPGzeQXga/D18a39oBfN4Bv9nwhGQq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HHUfHAAAA3AAAAA8AAAAAAAAAAAAA&#10;AAAAnwIAAGRycy9kb3ducmV2LnhtbFBLBQYAAAAABAAEAPcAAACTAwAAAAA=&#10;">
                    <v:imagedata r:id="rId648" o:title=""/>
                  </v:shape>
                  <v:shape id="Picture 312" o:spid="_x0000_s2006" type="#_x0000_t75" style="position:absolute;left:278;top:19;width:4498;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tnFvGAAAA3AAAAA8AAABkcnMvZG93bnJldi54bWxEj9FqwkAURN8L/sNyBV9EN0qwNrqKFJVW&#10;Cm3VD7hkr0lo9m7Irknq17sFoY/DzJxhluvOlKKh2hWWFUzGEQji1OqCMwXn0240B+E8ssbSMin4&#10;JQfrVe9piYm2LX9Tc/SZCBB2CSrIva8SKV2ak0E3thVx8C62NuiDrDOpa2wD3JRyGkUzabDgsJBj&#10;Ra85pT/Hq1Fw+GpOs9v+fbLp5Mf5aob6+XP7otSg320WIDx1/j/8aL9pBfE0hr8z4QjI1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2cW8YAAADcAAAADwAAAAAAAAAAAAAA&#10;AACfAgAAZHJzL2Rvd25yZXYueG1sUEsFBgAAAAAEAAQA9wAAAJIDAAAAAA==&#10;">
                    <v:imagedata r:id="rId649" o:title=""/>
                  </v:shape>
                </v:group>
                <v:group id="Group 308" o:spid="_x0000_s2007" style="position:absolute;left:300;top:495;width:1752;height:292" coordorigin="300,495" coordsize="175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Freeform 310" o:spid="_x0000_s2008" style="position:absolute;left:300;top:495;width:1752;height:292;visibility:visible;mso-wrap-style:square;v-text-anchor:top" coordsize="1752,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Pv8MA&#10;AADcAAAADwAAAGRycy9kb3ducmV2LnhtbESPQYvCMBSE74L/ITxhb5oaVpFqlEUR9rJIdWGvj+bZ&#10;lm1eShJt999vBMHjMDPfMJvdYFtxJx8axxrmswwEcelMw5WG78txugIRIrLB1jFp+KMAu+14tMHc&#10;uJ4Lup9jJRKEQ44a6hi7XMpQ1mQxzFxHnLyr8xZjkr6SxmOf4LaVKsuW0mLDaaHGjvY1lb/nm9Wg&#10;itDvC3Va8ErRqfqaH3788aL122T4WIOINMRX+Nn+NBre1RIeZ9IR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9Pv8MAAADcAAAADwAAAAAAAAAAAAAAAACYAgAAZHJzL2Rv&#10;d25yZXYueG1sUEsFBgAAAAAEAAQA9QAAAIgDAAAAAA==&#10;" path="m,l1752,r,292l,292,,xe" stroked="f">
                    <v:path arrowok="t" o:connecttype="custom" o:connectlocs="0,495;1752,495;1752,787;0,787;0,495" o:connectangles="0,0,0,0,0"/>
                  </v:shape>
                  <v:shape id="Picture 309" o:spid="_x0000_s2009" type="#_x0000_t75" style="position:absolute;left:297;top:552;width:1757;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3JenFAAAA3AAAAA8AAABkcnMvZG93bnJldi54bWxEj0FrwkAUhO8F/8PyhN7qRmmtxqwiEqHF&#10;S9XQ8yP7mg3Nvg3ZNUn/fbcg9DjMzDdMthttI3rqfO1YwXyWgCAuna65UlBcj08rED4ga2wck4If&#10;8rDbTh4yTLUb+Ez9JVQiQtinqMCE0KZS+tKQRT9zLXH0vlxnMUTZVVJ3OES4beQiSZbSYs1xwWBL&#10;B0Pl9+VmFVyPY56799Pq1L+Y4vw5rD+qPCj1OB33GxCBxvAfvrfftILnxSv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9yXpxQAAANwAAAAPAAAAAAAAAAAAAAAA&#10;AJ8CAABkcnMvZG93bnJldi54bWxQSwUGAAAAAAQABAD3AAAAkQMAAAAA&#10;">
                    <v:imagedata r:id="rId650" o:title=""/>
                  </v:shape>
                </v:group>
                <v:group id="Group 306" o:spid="_x0000_s2010" style="position:absolute;left:3610;top:2441;width:584;height:195" coordorigin="3610,2441" coordsize="584,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Freeform 307" o:spid="_x0000_s2011" style="position:absolute;left:3610;top:2441;width:584;height:195;visibility:visible;mso-wrap-style:square;v-text-anchor:top" coordsize="58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cb8QA&#10;AADcAAAADwAAAGRycy9kb3ducmV2LnhtbESPQWsCMRSE7wX/Q3iCt5pVrNTVKLagFHoo3fXi7bF5&#10;7i4mL0sS3fXfN4VCj8PMfMNsdoM14k4+tI4VzKYZCOLK6ZZrBafy8PwKIkRkjcYxKXhQgN129LTB&#10;XLuev+lexFokCIccFTQxdrmUoWrIYpi6jjh5F+ctxiR9LbXHPsGtkfMsW0qLLaeFBjt6b6i6Fjer&#10;4K1bmK/e0KOO57Io/Sce6WWp1GQ87NcgIg3xP/zX/tAKFvMV/J5JR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cHG/EAAAA3AAAAA8AAAAAAAAAAAAAAAAAmAIAAGRycy9k&#10;b3ducmV2LnhtbFBLBQYAAAAABAAEAPUAAACJAwAAAAA=&#10;" path="m,l584,r,195l,195,,xe" stroked="f">
                    <v:path arrowok="t" o:connecttype="custom" o:connectlocs="0,2441;584,2441;584,2636;0,2636;0,2441" o:connectangles="0,0,0,0,0"/>
                  </v:shape>
                </v:group>
                <v:group id="Group 304" o:spid="_x0000_s2012" style="position:absolute;left:3610;top:5168;width:584;height:195" coordorigin="3610,5168" coordsize="584,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bzZcIAAADcAAAADwAAAGRycy9kb3ducmV2LnhtbERPy4rCMBTdC/MP4Q7M&#10;TtOOD4aOUUQccSGCdUDcXZprW2xuShPb+vdmIbg8nPd82ZtKtNS40rKCeBSBIM6sLjlX8H/6G/6A&#10;cB5ZY2WZFDzIwXLxMZhjom3HR2pTn4sQwi5BBYX3dSKlywoy6Ea2Jg7c1TYGfYBNLnWDXQg3lfyO&#10;opk0WHJoKLCmdUHZLb0bBdsOu9U43rT723X9uJymh/M+JqW+PvvVLwhPvX+LX+6dVjAZh/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jG82XCAAAA3AAAAA8A&#10;AAAAAAAAAAAAAAAAqgIAAGRycy9kb3ducmV2LnhtbFBLBQYAAAAABAAEAPoAAACZAwAAAAA=&#10;">
                  <v:shape id="Freeform 305" o:spid="_x0000_s2013" style="position:absolute;left:3610;top:5168;width:584;height:195;visibility:visible;mso-wrap-style:square;v-text-anchor:top" coordsize="58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GtMQA&#10;AADcAAAADwAAAGRycy9kb3ducmV2LnhtbESPQWsCMRSE7wX/Q3hCbzVrtSKrUWzBIngo3e3F22Pz&#10;3F1MXpYkddd/b4RCj8PMfMOst4M14ko+tI4VTCcZCOLK6ZZrBT/l/mUJIkRkjcYxKbhRgO1m9LTG&#10;XLuev+laxFokCIccFTQxdrmUoWrIYpi4jjh5Z+ctxiR9LbXHPsGtka9ZtpAWW04LDXb00VB1KX6t&#10;gvdubr56Q7c6nsqi9Ef8pLeFUs/jYbcCEWmI/+G/9kErmM+m8Di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zhrTEAAAA3AAAAA8AAAAAAAAAAAAAAAAAmAIAAGRycy9k&#10;b3ducmV2LnhtbFBLBQYAAAAABAAEAPUAAACJAwAAAAA=&#10;" path="m,l584,r,195l,195,,xe" stroked="f">
                    <v:path arrowok="t" o:connecttype="custom" o:connectlocs="0,5168;584,5168;584,5363;0,5363;0,5168" o:connectangles="0,0,0,0,0"/>
                  </v:shape>
                </v:group>
                <v:group id="Group 302" o:spid="_x0000_s2014" style="position:absolute;left:3513;top:592;width:97;height:195" coordorigin="3513,592" coordsize="97,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303" o:spid="_x0000_s2015" style="position:absolute;left:3513;top:592;width:97;height:195;visibility:visible;mso-wrap-style:square;v-text-anchor:top" coordsize="9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E3QMMA&#10;AADcAAAADwAAAGRycy9kb3ducmV2LnhtbESPQWvCQBSE70L/w/IK3sxGjVKiq5RCodfaIHh7zb5k&#10;g9m3IbvR2F/vCgWPw8x8w2z3o23FhXrfOFYwT1IQxKXTDdcKip/P2RsIH5A1to5JwY087Hcvky3m&#10;2l35my6HUIsIYZ+jAhNCl0vpS0MWfeI64uhVrrcYouxrqXu8Rrht5SJN19Jiw3HBYEcfhsrzYbAK&#10;/lZFdpobXRx/B6nbwVQ6W1RKTV/H9w2IQGN4hv/bX1pBtlzC40w8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E3QMMAAADcAAAADwAAAAAAAAAAAAAAAACYAgAAZHJzL2Rv&#10;d25yZXYueG1sUEsFBgAAAAAEAAQA9QAAAIgDAAAAAA==&#10;" path="m,195r97,l97,,,,,195xe" stroked="f">
                    <v:path arrowok="t" o:connecttype="custom" o:connectlocs="0,787;97,787;97,592;0,592;0,787" o:connectangles="0,0,0,0,0"/>
                  </v:shape>
                </v:group>
                <v:group id="Group 300" o:spid="_x0000_s2016" style="position:absolute;left:3513;top:6043;width:681;height:195" coordorigin="3513,6043" coordsize="681,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Freeform 301" o:spid="_x0000_s2017" style="position:absolute;left:3513;top:6043;width:681;height:195;visibility:visible;mso-wrap-style:square;v-text-anchor:top" coordsize="68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p18YA&#10;AADcAAAADwAAAGRycy9kb3ducmV2LnhtbESPQWvCQBSE7wX/w/IEb3VTTaWkrqIFsUIvRi/eHtln&#10;NjX7NmS3Jvrru0Khx2FmvmHmy97W4kqtrxwreBknIIgLpysuFRwPm+c3ED4ga6wdk4IbeVguBk9z&#10;zLTreE/XPJQiQthnqMCE0GRS+sKQRT92DXH0zq61GKJsS6lb7CLc1nKSJDNpseK4YLChD0PFJf+x&#10;CnbndWpsuvm6rO/b0/Tu89N3d1NqNOxX7yAC9eE//Nf+1ArS6Ss8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ep18YAAADcAAAADwAAAAAAAAAAAAAAAACYAgAAZHJz&#10;L2Rvd25yZXYueG1sUEsFBgAAAAAEAAQA9QAAAIsDAAAAAA==&#10;" path="m,l681,r,195l,195,,xe" stroked="f">
                    <v:path arrowok="t" o:connecttype="custom" o:connectlocs="0,6043;681,6043;681,6238;0,6238;0,6043" o:connectangles="0,0,0,0,0"/>
                  </v:shape>
                </v:group>
                <v:group id="Group 296" o:spid="_x0000_s2018" style="position:absolute;left:3610;top:495;width:1266;height:292" coordorigin="3610,495" coordsize="1266,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shape id="Freeform 299" o:spid="_x0000_s2019" style="position:absolute;left:3610;top:495;width:1266;height:292;visibility:visible;mso-wrap-style:square;v-text-anchor:top" coordsize="1266,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gf8MA&#10;AADcAAAADwAAAGRycy9kb3ducmV2LnhtbESPQWvCQBSE74X+h+UVequbWqkhuopKBT1WBa+P7DNZ&#10;zL5Ns9sk+utdQfA4zMw3zHTe20q01HjjWMHnIAFBnDttuFBw2K8/UhA+IGusHJOCC3mYz15fpphp&#10;1/EvtbtQiAhhn6GCMoQ6k9LnJVn0A1cTR+/kGoshyqaQusEuwm0lh0nyLS0ajgsl1rQqKT/v/q2C&#10;v0W3N8ftyKTU9sv0fP0JvEqUen/rFxMQgfrwDD/aG61g9DWG+5l4BO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vgf8MAAADcAAAADwAAAAAAAAAAAAAAAACYAgAAZHJzL2Rv&#10;d25yZXYueG1sUEsFBgAAAAAEAAQA9QAAAIgDAAAAAA==&#10;" path="m,l1266,r,292l,292,,xe" stroked="f">
                    <v:path arrowok="t" o:connecttype="custom" o:connectlocs="0,495;1266,495;1266,787;0,787;0,495" o:connectangles="0,0,0,0,0"/>
                  </v:shape>
                  <v:shape id="Picture 298" o:spid="_x0000_s2020" type="#_x0000_t75" style="position:absolute;left:3607;top:552;width:1270;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0AdjHAAAA3AAAAA8AAABkcnMvZG93bnJldi54bWxEj8FKw0AQhu+C77CM0JvdaK1K2m2xpYI2&#10;UGgUwduQnSbB7Ow2u7bx7Z2D4HH45//mm/lycJ06UR9bzwZuxhko4srblmsD72/P14+gYkK22Hkm&#10;Az8UYbm4vJhjbv2Z93QqU60EwjFHA01KIdc6Vg05jGMfiCU7+N5hkrGvte3xLHDX6dssu9cOW5YL&#10;DQZaN1R9ld9ONKbhodrqj01x/NytV6/HaVGUwZjR1fA0A5VoSP/Lf+0Xa+BuIrbyjBBA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20AdjHAAAA3AAAAA8AAAAAAAAAAAAA&#10;AAAAnwIAAGRycy9kb3ducmV2LnhtbFBLBQYAAAAABAAEAPcAAACTAwAAAAA=&#10;">
                    <v:imagedata r:id="rId327" o:title=""/>
                  </v:shape>
                  <v:shape id="Picture 297" o:spid="_x0000_s2021" type="#_x0000_t75" style="position:absolute;left:3607;top:2421;width:1270;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4pEPIAAAA3AAAAA8AAABkcnMvZG93bnJldi54bWxEj19Lw0AQxN8Fv8OxBd/spdb+i70WWyzY&#10;BoSmRfBtya1JMLd3zZ1t/PZeQfBxmJ3f7MyXnWnEmVpfW1Yw6CcgiAuray4VHA+b+ykIH5A1NpZJ&#10;wQ95WC5ub+aYanvhPZ3zUIoIYZ+igioEl0rpi4oM+r51xNH7tK3BEGVbSt3iJcJNIx+SZCwN1hwb&#10;KnS0rqj4yr9NfGPkJsVOvr9kp4+39Wp7GmVZ7pS663XPTyACdeH/+C/9qhU8DmdwHRMJIB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KRDyAAAANwAAAAPAAAAAAAAAAAA&#10;AAAAAJ8CAABkcnMvZG93bnJldi54bWxQSwUGAAAAAAQABAD3AAAAlAMAAAAA&#10;">
                    <v:imagedata r:id="rId327" o:title=""/>
                  </v:shape>
                </v:group>
                <v:group id="Group 291" o:spid="_x0000_s2022" style="position:absolute;left:3610;top:3239;width:1168;height:292" coordorigin="3610,3239" coordsize="1168,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CAGMMAAADcAAAADwAAAGRycy9kb3ducmV2LnhtbERPTWvCQBC9F/wPywi9&#10;1U3UFoluQpBaepBCVRBvQ3ZMQrKzIbtN4r/vHgo9Pt73LptMKwbqXW1ZQbyIQBAXVtdcKricDy8b&#10;EM4ja2wtk4IHOcjS2dMOE21H/qbh5EsRQtglqKDyvkukdEVFBt3CdsSBu9veoA+wL6XucQzhppXL&#10;KHqTBmsODRV2tK+oaE4/RsHHiGO+it+HY3PfP27n16/rMSalnudTvgXhafL/4j/3p1awXo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wwIAYwwAAANwAAAAP&#10;AAAAAAAAAAAAAAAAAKoCAABkcnMvZG93bnJldi54bWxQSwUGAAAAAAQABAD6AAAAmgMAAAAA&#10;">
                  <v:shape id="Freeform 295" o:spid="_x0000_s2023" style="position:absolute;left:3610;top:3239;width:1168;height:292;visibility:visible;mso-wrap-style:square;v-text-anchor:top" coordsize="11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Vy3sYA&#10;AADcAAAADwAAAGRycy9kb3ducmV2LnhtbESP0WrCQBRE3wv+w3ILfZG6STGppK4igsWCiKb9gEv2&#10;NhuavZtmV41/3xWEPg4zc4aZLwfbijP1vnGsIJ0kIIgrpxuuFXx9bp5nIHxA1tg6JgVX8rBcjB7m&#10;WGh34SOdy1CLCGFfoAITQldI6StDFv3EdcTR+3a9xRBlX0vd4yXCbStfkiSXFhuOCwY7WhuqfsqT&#10;VXDa/74275k9mPVuPOQfabbJZ5lST4/D6g1EoCH8h+/trVYwnaZ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Vy3sYAAADcAAAADwAAAAAAAAAAAAAAAACYAgAAZHJz&#10;L2Rvd25yZXYueG1sUEsFBgAAAAAEAAQA9QAAAIsDAAAAAA==&#10;" path="m,l1168,r,292l,292,,xe" stroked="f">
                    <v:path arrowok="t" o:connecttype="custom" o:connectlocs="0,3239;1168,3239;1168,3531;0,3531;0,3239" o:connectangles="0,0,0,0,0"/>
                  </v:shape>
                  <v:shape id="Picture 294" o:spid="_x0000_s2024" type="#_x0000_t75" style="position:absolute;left:3607;top:3297;width:117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IhFvFAAAA3AAAAA8AAABkcnMvZG93bnJldi54bWxEj0FrwkAQhe+C/2EZwVvdaGMboquI0FYP&#10;PVQLvQ7ZSTaYnY3ZVdN/3xUKHh9v3vfmLde9bcSVOl87VjCdJCCIC6drrhR8H9+eMhA+IGtsHJOC&#10;X/KwXg0HS8y1u/EXXQ+hEhHCPkcFJoQ2l9IXhiz6iWuJo1e6zmKIsquk7vAW4baRsyR5kRZrjg0G&#10;W9oaKk6Hi41v2ON7ln4YPk/peV76rX7d/3wqNR71mwWIQH14HP+nd1pBms7gPiYS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CIRbxQAAANwAAAAPAAAAAAAAAAAAAAAA&#10;AJ8CAABkcnMvZG93bnJldi54bWxQSwUGAAAAAAQABAD3AAAAkQMAAAAA&#10;">
                    <v:imagedata r:id="rId651" o:title=""/>
                  </v:shape>
                  <v:shape id="Picture 293" o:spid="_x0000_s2025" type="#_x0000_t75" style="position:absolute;left:3607;top:5227;width:1171;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EIcDFAAAA3AAAAA8AAABkcnMvZG93bnJldi54bWxEj0FrwkAQhe9C/8Myhd7qRo0aoquI0FYP&#10;PVQFr0N2kg1mZ9PsVtN/3xUKHh9v3vfmLde9bcSVOl87VjAaJiCIC6drrhScjm+vGQgfkDU2jknB&#10;L3lYr54GS8y1u/EXXQ+hEhHCPkcFJoQ2l9IXhiz6oWuJo1e6zmKIsquk7vAW4baR4ySZSYs1xwaD&#10;LW0NFZfDj41v2ON7ln4Y/h7RZFr6rZ7vz59KvTz3mwWIQH14HP+nd1pBmk7gPiYS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CHAxQAAANwAAAAPAAAAAAAAAAAAAAAA&#10;AJ8CAABkcnMvZG93bnJldi54bWxQSwUGAAAAAAQABAD3AAAAkQMAAAAA&#10;">
                    <v:imagedata r:id="rId651" o:title=""/>
                  </v:shape>
                  <v:shape id="Picture 292" o:spid="_x0000_s2026" type="#_x0000_t75" style="position:absolute;left:3607;top:6103;width:1658;height: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JyXFAAAA3AAAAA8AAABkcnMvZG93bnJldi54bWxEj0Frg0AUhO+B/oflFXqLa1MRsdmEUgj0&#10;0CCJgV4f7qvaum/F3ajJr88GCj0OM/MNs97OphMjDa61rOA5ikEQV1a3XCs4lbtlBsJ5ZI2dZVJw&#10;IQfbzcNijbm2Ex9oPPpaBAi7HBU03ve5lK5qyKCLbE8cvG87GPRBDrXUA04Bbjq5iuNUGmw5LDTY&#10;03tD1e/xbBS4IlulL+fOfcoxLXbjtdyXXz9KPT3Ob68gPM3+P/zX/tAKkiSB+5lwBOTm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MSclxQAAANwAAAAPAAAAAAAAAAAAAAAA&#10;AJ8CAABkcnMvZG93bnJldi54bWxQSwUGAAAAAAQABAD3AAAAkQMAAAAA&#10;">
                    <v:imagedata r:id="rId652" o:title=""/>
                  </v:shape>
                </v:group>
                <v:group id="Group 288" o:spid="_x0000_s2027" style="position:absolute;left:397;top:2246;width:1753;height:195" coordorigin="397,2246" coordsize="1753,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290" o:spid="_x0000_s2028" style="position:absolute;left:397;top:2246;width:1753;height:195;visibility:visible;mso-wrap-style:square;v-text-anchor:top" coordsize="175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gWr4A&#10;AADcAAAADwAAAGRycy9kb3ducmV2LnhtbESPzQrCMBCE74LvEFbwpqkiItUoIgpexN8HWJu1KTab&#10;0kStb28EweMwM98ws0VjS/Gk2heOFQz6CQjizOmCcwWX86Y3AeEDssbSMSl4k4fFvN2aYardi4/0&#10;PIVcRAj7FBWYEKpUSp8Zsuj7riKO3s3VFkOUdS51ja8It6UcJslYWiw4LhisaGUou58eVsH6urdm&#10;dzGc7d31nR+wCLhbKdXtNMspiEBN+Id/7a1WMBqN4XsmHgE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9toFq+AAAA3AAAAA8AAAAAAAAAAAAAAAAAmAIAAGRycy9kb3ducmV2&#10;LnhtbFBLBQYAAAAABAAEAPUAAACDAwAAAAA=&#10;" path="m,l1753,r,195l,195,,xe" stroked="f">
                    <v:path arrowok="t" o:connecttype="custom" o:connectlocs="0,2246;1753,2246;1753,2441;0,2441;0,2246" o:connectangles="0,0,0,0,0"/>
                  </v:shape>
                  <v:shape id="Picture 289" o:spid="_x0000_s2029" type="#_x0000_t75" style="position:absolute;left:297;top:2112;width:2340;height: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7yvEAAAA3AAAAA8AAABkcnMvZG93bnJldi54bWxEj9FqwkAURN8F/2G5Ql+kbhRtNHUVKwg+&#10;KU39gEv2Nglm74bdbRL/visU+jjMzBlmux9MIzpyvrasYD5LQBAXVtdcKrh9nV7XIHxA1thYJgUP&#10;8rDfjUdbzLTt+ZO6PJQiQthnqKAKoc2k9EVFBv3MtsTR+7bOYIjSlVI77CPcNHKRJG/SYM1xocKW&#10;jhUV9/zHKEg/0uOtbzaX/Do/B++6fDFdPZR6mQyHdxCBhvAf/muftYLlMoXnmXgE5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7yvEAAAA3AAAAA8AAAAAAAAAAAAAAAAA&#10;nwIAAGRycy9kb3ducmV2LnhtbFBLBQYAAAAABAAEAPcAAACQAwAAAAA=&#10;">
                    <v:imagedata r:id="rId653" o:title=""/>
                  </v:shape>
                </v:group>
                <v:group id="Group 275" o:spid="_x0000_s2030" style="position:absolute;left:2441;top:2344;width:876;height:2142" coordorigin="2441,2344" coordsize="876,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aMHsMAAADcAAAADwAAAGRycy9kb3ducmV2LnhtbERPTWvCQBC9F/wPywi9&#10;1U3UFoluQpBaepBCVRBvQ3ZMQrKzIbtN4r/vHgo9Pt73LptMKwbqXW1ZQbyIQBAXVtdcKricDy8b&#10;EM4ja2wtk4IHOcjS2dMOE21H/qbh5EsRQtglqKDyvkukdEVFBt3CdsSBu9veoA+wL6XucQzhppXL&#10;KHqTBmsODRV2tK+oaE4/RsHHiGO+it+HY3PfP27n16/rMSalnudTvgXhafL/4j/3p1awXo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towewwAAANwAAAAP&#10;AAAAAAAAAAAAAAAAAKoCAABkcnMvZG93bnJldi54bWxQSwUGAAAAAAQABAD6AAAAmgMAAAAA&#10;">
                  <v:shape id="Freeform 287" o:spid="_x0000_s2031" style="position:absolute;left:2441;top:2344;width:876;height:2142;visibility:visible;mso-wrap-style:square;v-text-anchor:top" coordsize="876,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owsUA&#10;AADcAAAADwAAAGRycy9kb3ducmV2LnhtbESPQU8CMRSE7yb+h+aZeJMuhqAsFKISE24K4sHbY/vY&#10;Xdy+bton1H9PSUw8Tmbmm8xskVynjhRi69nAcFCAIq68bbk2sP14vXsEFQXZYueZDPxShMX8+mqG&#10;pfUnXtNxI7XKEI4lGmhE+lLrWDXkMA58T5y9vQ8OJctQaxvwlOGu0/dFMdYOW84LDfb00lD1vflx&#10;BvaH9+36Sz7Hy8nD206WKYV69WzM7U16moISSvIf/muvrIHRaAKXM/kI6Pk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6qjCxQAAANwAAAAPAAAAAAAAAAAAAAAAAJgCAABkcnMv&#10;ZG93bnJldi54bWxQSwUGAAAAAAQABAD1AAAAigMAAAAA&#10;" path="m,l876,r,2142l,2142,,xe" stroked="f">
                    <v:path arrowok="t" o:connecttype="custom" o:connectlocs="0,2344;876,2344;876,4486;0,4486;0,2344" o:connectangles="0,0,0,0,0"/>
                  </v:shape>
                  <v:shape id="Picture 286" o:spid="_x0000_s2032" type="#_x0000_t75" style="position:absolute;left:2342;top:2402;width:127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EfaPBAAAA3AAAAA8AAABkcnMvZG93bnJldi54bWxET8uKwjAU3QvzD+EOuNN0HF9UowwdRN1p&#10;La4vzbUt09yUJmPr35uF4PJw3uttb2pxp9ZVlhV8jSMQxLnVFRcKsstutAThPLLG2jIpeJCD7eZj&#10;sMZY247PdE99IUIIuxgVlN43sZQuL8mgG9uGOHA32xr0AbaF1C12IdzUchJFc2mw4tBQYkNJSflf&#10;+m8UdNFuXyeLX5slx0k6v34/TscsUWr42f+sQHjq/Vv8ch+0gukszA9nwhGQm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EfaPBAAAA3AAAAA8AAAAAAAAAAAAAAAAAnwIA&#10;AGRycy9kb3ducmV2LnhtbFBLBQYAAAAABAAEAPcAAACNAwAAAAA=&#10;">
                    <v:imagedata r:id="rId654" o:title=""/>
                  </v:shape>
                  <v:shape id="Text Box 285" o:spid="_x0000_s2033" type="#_x0000_t202" style="position:absolute;left:372;top:35;width:356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47cYA&#10;AADcAAAADwAAAGRycy9kb3ducmV2LnhtbESPQWvCQBSE7wX/w/KE3urG0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947cYAAADcAAAADwAAAAAAAAAAAAAAAACYAgAAZHJz&#10;L2Rvd25yZXYueG1sUEsFBgAAAAAEAAQA9QAAAIsDAAAAAA==&#10;" filled="f" stroked="f">
                    <v:textbox inset="0,0,0,0">
                      <w:txbxContent>
                        <w:p w14:paraId="2A79DA76" w14:textId="77777777" w:rsidR="00D310A8" w:rsidRDefault="00D310A8" w:rsidP="00542DDC">
                          <w:pPr>
                            <w:spacing w:line="151" w:lineRule="exact"/>
                            <w:rPr>
                              <w:rFonts w:ascii="Arial" w:eastAsia="Arial" w:hAnsi="Arial" w:cs="Arial"/>
                              <w:sz w:val="15"/>
                              <w:szCs w:val="15"/>
                            </w:rPr>
                          </w:pPr>
                          <w:r>
                            <w:rPr>
                              <w:rFonts w:ascii="Arial"/>
                              <w:spacing w:val="-1"/>
                              <w:sz w:val="15"/>
                            </w:rPr>
                            <w:t xml:space="preserve">[Article </w:t>
                          </w:r>
                          <w:r>
                            <w:rPr>
                              <w:rFonts w:ascii="Arial"/>
                              <w:sz w:val="15"/>
                            </w:rPr>
                            <w:t>to</w:t>
                          </w:r>
                          <w:r>
                            <w:rPr>
                              <w:rFonts w:ascii="Arial"/>
                              <w:spacing w:val="-1"/>
                              <w:sz w:val="15"/>
                            </w:rPr>
                            <w:t xml:space="preserve"> </w:t>
                          </w:r>
                          <w:r>
                            <w:rPr>
                              <w:rFonts w:ascii="Arial"/>
                              <w:spacing w:val="-2"/>
                              <w:sz w:val="15"/>
                            </w:rPr>
                            <w:t>Design]</w:t>
                          </w:r>
                          <w:r>
                            <w:rPr>
                              <w:rFonts w:ascii="Arial"/>
                              <w:spacing w:val="-3"/>
                              <w:sz w:val="15"/>
                            </w:rPr>
                            <w:t xml:space="preserve"> </w:t>
                          </w:r>
                          <w:r>
                            <w:rPr>
                              <w:rFonts w:ascii="Arial"/>
                              <w:spacing w:val="-1"/>
                              <w:sz w:val="15"/>
                            </w:rPr>
                            <w:t>Magnetic-disk</w:t>
                          </w:r>
                          <w:r>
                            <w:rPr>
                              <w:rFonts w:ascii="Arial"/>
                              <w:sz w:val="15"/>
                            </w:rPr>
                            <w:t xml:space="preserve"> </w:t>
                          </w:r>
                          <w:r>
                            <w:rPr>
                              <w:rFonts w:ascii="Arial"/>
                              <w:spacing w:val="-1"/>
                              <w:sz w:val="15"/>
                            </w:rPr>
                            <w:t xml:space="preserve">recorder </w:t>
                          </w:r>
                          <w:r>
                            <w:rPr>
                              <w:rFonts w:ascii="Arial"/>
                              <w:spacing w:val="-2"/>
                              <w:sz w:val="15"/>
                            </w:rPr>
                            <w:t>with</w:t>
                          </w:r>
                          <w:r>
                            <w:rPr>
                              <w:rFonts w:ascii="Arial"/>
                              <w:spacing w:val="1"/>
                              <w:sz w:val="15"/>
                            </w:rPr>
                            <w:t xml:space="preserve"> </w:t>
                          </w:r>
                          <w:r>
                            <w:rPr>
                              <w:rFonts w:ascii="Arial"/>
                              <w:sz w:val="15"/>
                            </w:rPr>
                            <w:t>a</w:t>
                          </w:r>
                          <w:r>
                            <w:rPr>
                              <w:rFonts w:ascii="Arial"/>
                              <w:spacing w:val="-2"/>
                              <w:sz w:val="15"/>
                            </w:rPr>
                            <w:t xml:space="preserve"> </w:t>
                          </w:r>
                          <w:r>
                            <w:rPr>
                              <w:rFonts w:ascii="Arial"/>
                              <w:spacing w:val="-1"/>
                              <w:sz w:val="15"/>
                            </w:rPr>
                            <w:t>tuner</w:t>
                          </w:r>
                        </w:p>
                      </w:txbxContent>
                    </v:textbox>
                  </v:shape>
                  <v:shape id="Text Box 284" o:spid="_x0000_s2034" type="#_x0000_t202" style="position:absolute;left:415;top:568;width:95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mmsYA&#10;AADcAAAADwAAAGRycy9kb3ducmV2LnhtbESPQWvCQBSE70L/w/IK3nRTs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3mmsYAAADcAAAADwAAAAAAAAAAAAAAAACYAgAAZHJz&#10;L2Rvd25yZXYueG1sUEsFBgAAAAAEAAQA9QAAAIsDAAAAAA==&#10;" filled="f" stroked="f">
                    <v:textbox inset="0,0,0,0">
                      <w:txbxContent>
                        <w:p w14:paraId="1FBEB829" w14:textId="77777777" w:rsidR="00D310A8" w:rsidRDefault="00D310A8" w:rsidP="00542DDC">
                          <w:pPr>
                            <w:spacing w:line="151" w:lineRule="exact"/>
                            <w:rPr>
                              <w:rFonts w:ascii="Arial" w:eastAsia="Arial" w:hAnsi="Arial" w:cs="Arial"/>
                              <w:sz w:val="15"/>
                              <w:szCs w:val="15"/>
                            </w:rPr>
                          </w:pPr>
                          <w:r>
                            <w:rPr>
                              <w:rFonts w:ascii="Arial"/>
                              <w:spacing w:val="-1"/>
                              <w:sz w:val="15"/>
                            </w:rPr>
                            <w:t>[Graphic</w:t>
                          </w:r>
                          <w:r>
                            <w:rPr>
                              <w:rFonts w:ascii="Arial"/>
                              <w:sz w:val="15"/>
                            </w:rPr>
                            <w:t xml:space="preserve"> </w:t>
                          </w:r>
                          <w:r>
                            <w:rPr>
                              <w:rFonts w:ascii="Arial"/>
                              <w:spacing w:val="-2"/>
                              <w:sz w:val="15"/>
                            </w:rPr>
                            <w:t>view]</w:t>
                          </w:r>
                        </w:p>
                      </w:txbxContent>
                    </v:textbox>
                  </v:shape>
                  <v:shape id="Text Box 283" o:spid="_x0000_s2035" type="#_x0000_t202" style="position:absolute;left:3725;top:568;width:681;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FDAcUA&#10;AADcAAAADwAAAGRycy9kb3ducmV2LnhtbESPT2vCQBTE70K/w/IKvemmfxRNXUWkgiBIYzx4fM0+&#10;k8Xs25jdavrtXUHocZiZ3zDTeWdrcaHWG8cKXgcJCOLCacOlgn2+6o9B+ICssXZMCv7Iw3z21Jti&#10;qt2VM7rsQikihH2KCqoQmlRKX1Rk0Q9cQxy9o2sthijbUuoWrxFua/mWJCNp0XBcqLChZUXFafdr&#10;FSwOnH2Z8/bnOztmJs8nCW9GJ6VenrvFJ4hAXfgPP9prreBj+A7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0UMBxQAAANwAAAAPAAAAAAAAAAAAAAAAAJgCAABkcnMv&#10;ZG93bnJldi54bWxQSwUGAAAAAAQABAD1AAAAigMAAAAA&#10;" filled="f" stroked="f">
                    <v:textbox inset="0,0,0,0">
                      <w:txbxContent>
                        <w:p w14:paraId="72ABC7D2" w14:textId="77777777" w:rsidR="00D310A8" w:rsidRDefault="00D310A8" w:rsidP="00542DDC">
                          <w:pPr>
                            <w:spacing w:line="151" w:lineRule="exact"/>
                            <w:rPr>
                              <w:rFonts w:ascii="Arial" w:eastAsia="Arial" w:hAnsi="Arial" w:cs="Arial"/>
                              <w:sz w:val="15"/>
                              <w:szCs w:val="15"/>
                            </w:rPr>
                          </w:pPr>
                          <w:r>
                            <w:rPr>
                              <w:rFonts w:ascii="Arial"/>
                              <w:spacing w:val="-1"/>
                              <w:sz w:val="15"/>
                            </w:rPr>
                            <w:t>[Top</w:t>
                          </w:r>
                          <w:r>
                            <w:rPr>
                              <w:rFonts w:ascii="Arial"/>
                              <w:spacing w:val="-4"/>
                              <w:sz w:val="15"/>
                            </w:rPr>
                            <w:t xml:space="preserve"> </w:t>
                          </w:r>
                          <w:r>
                            <w:rPr>
                              <w:rFonts w:ascii="Arial"/>
                              <w:spacing w:val="-2"/>
                              <w:sz w:val="15"/>
                            </w:rPr>
                            <w:t>view]</w:t>
                          </w:r>
                        </w:p>
                      </w:txbxContent>
                    </v:textbox>
                  </v:shape>
                  <v:shape id="Text Box 282" o:spid="_x0000_s2036" type="#_x0000_t202" style="position:absolute;left:415;top:2126;width:2787;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jbdcUA&#10;AADcAAAADwAAAGRycy9kb3ducmV2LnhtbESPQWvCQBSE74X+h+UVvNVNi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ONt1xQAAANwAAAAPAAAAAAAAAAAAAAAAAJgCAABkcnMv&#10;ZG93bnJldi54bWxQSwUGAAAAAAQABAD1AAAAigMAAAAA&#10;" filled="f" stroked="f">
                    <v:textbox inset="0,0,0,0">
                      <w:txbxContent>
                        <w:p w14:paraId="431DB5B4" w14:textId="77777777" w:rsidR="00D310A8" w:rsidRDefault="00D310A8" w:rsidP="00542DDC">
                          <w:pPr>
                            <w:spacing w:line="154" w:lineRule="exact"/>
                            <w:rPr>
                              <w:rFonts w:ascii="Arial" w:eastAsia="Arial" w:hAnsi="Arial" w:cs="Arial"/>
                              <w:sz w:val="15"/>
                              <w:szCs w:val="15"/>
                            </w:rPr>
                          </w:pPr>
                          <w:r>
                            <w:rPr>
                              <w:rFonts w:ascii="Arial"/>
                              <w:spacing w:val="-1"/>
                              <w:sz w:val="15"/>
                            </w:rPr>
                            <w:t>[Reference</w:t>
                          </w:r>
                          <w:r>
                            <w:rPr>
                              <w:rFonts w:ascii="Arial"/>
                              <w:spacing w:val="1"/>
                              <w:sz w:val="15"/>
                            </w:rPr>
                            <w:t xml:space="preserve"> </w:t>
                          </w:r>
                          <w:r>
                            <w:rPr>
                              <w:rFonts w:ascii="Arial"/>
                              <w:sz w:val="15"/>
                            </w:rPr>
                            <w:t>view</w:t>
                          </w:r>
                          <w:r>
                            <w:rPr>
                              <w:rFonts w:ascii="Arial"/>
                              <w:spacing w:val="-3"/>
                              <w:sz w:val="15"/>
                            </w:rPr>
                            <w:t xml:space="preserve"> </w:t>
                          </w:r>
                          <w:r>
                            <w:rPr>
                              <w:rFonts w:ascii="Arial"/>
                              <w:spacing w:val="-1"/>
                              <w:sz w:val="15"/>
                            </w:rPr>
                            <w:t>depicting</w:t>
                          </w:r>
                          <w:r>
                            <w:rPr>
                              <w:rFonts w:ascii="Arial"/>
                              <w:spacing w:val="3"/>
                              <w:sz w:val="15"/>
                            </w:rPr>
                            <w:t xml:space="preserve"> </w:t>
                          </w:r>
                          <w:r>
                            <w:rPr>
                              <w:rFonts w:ascii="Arial"/>
                              <w:spacing w:val="-2"/>
                              <w:sz w:val="15"/>
                            </w:rPr>
                            <w:t>parts</w:t>
                          </w:r>
                        </w:p>
                        <w:p w14:paraId="65D0A250" w14:textId="77777777" w:rsidR="00D310A8" w:rsidRDefault="00D310A8" w:rsidP="00542DDC">
                          <w:pPr>
                            <w:spacing w:line="146" w:lineRule="exact"/>
                            <w:rPr>
                              <w:rFonts w:ascii="Arial" w:eastAsia="Arial" w:hAnsi="Arial" w:cs="Arial"/>
                              <w:sz w:val="15"/>
                              <w:szCs w:val="15"/>
                            </w:rPr>
                          </w:pPr>
                          <w:proofErr w:type="gramStart"/>
                          <w:r>
                            <w:rPr>
                              <w:rFonts w:ascii="Arial"/>
                              <w:spacing w:val="-1"/>
                              <w:sz w:val="15"/>
                            </w:rPr>
                            <w:t>such</w:t>
                          </w:r>
                          <w:proofErr w:type="gramEnd"/>
                          <w:r>
                            <w:rPr>
                              <w:rFonts w:ascii="Arial"/>
                              <w:spacing w:val="-1"/>
                              <w:sz w:val="15"/>
                            </w:rPr>
                            <w:t xml:space="preserve"> </w:t>
                          </w:r>
                          <w:r>
                            <w:rPr>
                              <w:rFonts w:ascii="Arial"/>
                              <w:spacing w:val="-2"/>
                              <w:sz w:val="15"/>
                            </w:rPr>
                            <w:t>as</w:t>
                          </w:r>
                          <w:r>
                            <w:rPr>
                              <w:rFonts w:ascii="Arial"/>
                              <w:sz w:val="15"/>
                            </w:rPr>
                            <w:t xml:space="preserve"> for</w:t>
                          </w:r>
                          <w:r>
                            <w:rPr>
                              <w:rFonts w:ascii="Arial"/>
                              <w:spacing w:val="-1"/>
                              <w:sz w:val="15"/>
                            </w:rPr>
                            <w:t xml:space="preserve"> </w:t>
                          </w:r>
                          <w:r>
                            <w:rPr>
                              <w:rFonts w:ascii="Arial"/>
                              <w:spacing w:val="-2"/>
                              <w:sz w:val="15"/>
                            </w:rPr>
                            <w:t>operation]</w:t>
                          </w:r>
                        </w:p>
                        <w:p w14:paraId="0FEFD4CC" w14:textId="77777777" w:rsidR="00D310A8" w:rsidRDefault="00D310A8" w:rsidP="00542DDC">
                          <w:pPr>
                            <w:spacing w:line="100" w:lineRule="exact"/>
                            <w:ind w:left="2073" w:hanging="29"/>
                            <w:rPr>
                              <w:rFonts w:ascii="Arial" w:eastAsia="Arial" w:hAnsi="Arial" w:cs="Arial"/>
                              <w:sz w:val="11"/>
                              <w:szCs w:val="11"/>
                            </w:rPr>
                          </w:pPr>
                          <w:r>
                            <w:rPr>
                              <w:rFonts w:ascii="Arial"/>
                              <w:spacing w:val="-1"/>
                              <w:sz w:val="11"/>
                            </w:rPr>
                            <w:t>Display</w:t>
                          </w:r>
                          <w:r>
                            <w:rPr>
                              <w:rFonts w:ascii="Arial"/>
                              <w:sz w:val="11"/>
                            </w:rPr>
                            <w:t xml:space="preserve"> </w:t>
                          </w:r>
                          <w:r>
                            <w:rPr>
                              <w:rFonts w:ascii="Arial"/>
                              <w:spacing w:val="-1"/>
                              <w:sz w:val="11"/>
                            </w:rPr>
                            <w:t>of</w:t>
                          </w:r>
                          <w:r>
                            <w:rPr>
                              <w:rFonts w:ascii="Arial"/>
                              <w:spacing w:val="1"/>
                              <w:sz w:val="11"/>
                            </w:rPr>
                            <w:t xml:space="preserve"> </w:t>
                          </w:r>
                          <w:r>
                            <w:rPr>
                              <w:rFonts w:ascii="Arial"/>
                              <w:spacing w:val="-1"/>
                              <w:sz w:val="11"/>
                            </w:rPr>
                            <w:t>titles</w:t>
                          </w:r>
                        </w:p>
                        <w:p w14:paraId="7EC341A4" w14:textId="77777777" w:rsidR="00D310A8" w:rsidRDefault="00D310A8" w:rsidP="00542DDC">
                          <w:pPr>
                            <w:spacing w:line="124" w:lineRule="exact"/>
                            <w:ind w:right="84"/>
                            <w:jc w:val="right"/>
                            <w:rPr>
                              <w:rFonts w:ascii="Arial" w:eastAsia="Arial" w:hAnsi="Arial" w:cs="Arial"/>
                              <w:sz w:val="11"/>
                              <w:szCs w:val="11"/>
                            </w:rPr>
                          </w:pPr>
                          <w:proofErr w:type="gramStart"/>
                          <w:r>
                            <w:rPr>
                              <w:rFonts w:ascii="Arial"/>
                              <w:spacing w:val="1"/>
                              <w:sz w:val="11"/>
                            </w:rPr>
                            <w:t>for</w:t>
                          </w:r>
                          <w:proofErr w:type="gramEnd"/>
                          <w:r>
                            <w:rPr>
                              <w:rFonts w:ascii="Arial"/>
                              <w:spacing w:val="-3"/>
                              <w:sz w:val="11"/>
                            </w:rPr>
                            <w:t xml:space="preserve"> </w:t>
                          </w:r>
                          <w:r>
                            <w:rPr>
                              <w:rFonts w:ascii="Arial"/>
                              <w:spacing w:val="-1"/>
                              <w:sz w:val="11"/>
                            </w:rPr>
                            <w:t>programs</w:t>
                          </w:r>
                        </w:p>
                      </w:txbxContent>
                    </v:textbox>
                  </v:shape>
                  <v:shape id="Text Box 281" o:spid="_x0000_s2037" type="#_x0000_t202" style="position:absolute;left:3725;top:2438;width:775;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7sYA&#10;AADcAAAADwAAAGRycy9kb3ducmV2LnhtbESPQWvCQBSE74X+h+UVvNVNi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R+7sYAAADcAAAADwAAAAAAAAAAAAAAAACYAgAAZHJz&#10;L2Rvd25yZXYueG1sUEsFBgAAAAAEAAQA9QAAAIsDAAAAAA==&#10;" filled="f" stroked="f">
                    <v:textbox inset="0,0,0,0">
                      <w:txbxContent>
                        <w:p w14:paraId="23BA1EE0" w14:textId="77777777" w:rsidR="00D310A8" w:rsidRDefault="00D310A8" w:rsidP="00542DDC">
                          <w:pPr>
                            <w:spacing w:line="151" w:lineRule="exact"/>
                            <w:rPr>
                              <w:rFonts w:ascii="Arial" w:eastAsia="Arial" w:hAnsi="Arial" w:cs="Arial"/>
                              <w:sz w:val="15"/>
                              <w:szCs w:val="15"/>
                            </w:rPr>
                          </w:pPr>
                          <w:r>
                            <w:rPr>
                              <w:rFonts w:ascii="Arial"/>
                              <w:spacing w:val="-1"/>
                              <w:sz w:val="15"/>
                            </w:rPr>
                            <w:t>[Front</w:t>
                          </w:r>
                          <w:r>
                            <w:rPr>
                              <w:rFonts w:ascii="Arial"/>
                              <w:sz w:val="15"/>
                            </w:rPr>
                            <w:t xml:space="preserve"> </w:t>
                          </w:r>
                          <w:r>
                            <w:rPr>
                              <w:rFonts w:ascii="Arial"/>
                              <w:spacing w:val="-2"/>
                              <w:sz w:val="15"/>
                            </w:rPr>
                            <w:t>view]</w:t>
                          </w:r>
                        </w:p>
                      </w:txbxContent>
                    </v:textbox>
                  </v:shape>
                  <v:shape id="Text Box 280" o:spid="_x0000_s2038" type="#_x0000_t202" style="position:absolute;left:2460;top:2792;width:530;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gmcUA&#10;AADcAAAADwAAAGRycy9kb3ducmV2LnhtbESPQWvCQBSE7wX/w/IK3uqmR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CZxQAAANwAAAAPAAAAAAAAAAAAAAAAAJgCAABkcnMv&#10;ZG93bnJldi54bWxQSwUGAAAAAAQABAD1AAAAigMAAAAA&#10;" filled="f" stroked="f">
                    <v:textbox inset="0,0,0,0">
                      <w:txbxContent>
                        <w:p w14:paraId="363F393D" w14:textId="77777777" w:rsidR="00D310A8" w:rsidRDefault="00D310A8" w:rsidP="00542DDC">
                          <w:pPr>
                            <w:spacing w:line="113" w:lineRule="exact"/>
                            <w:rPr>
                              <w:rFonts w:ascii="Arial" w:eastAsia="Arial" w:hAnsi="Arial" w:cs="Arial"/>
                              <w:sz w:val="11"/>
                              <w:szCs w:val="11"/>
                            </w:rPr>
                          </w:pPr>
                          <w:r>
                            <w:rPr>
                              <w:rFonts w:ascii="Arial" w:eastAsia="Arial" w:hAnsi="Arial" w:cs="Arial"/>
                              <w:sz w:val="11"/>
                              <w:szCs w:val="11"/>
                            </w:rPr>
                            <w:t>“Selection”</w:t>
                          </w:r>
                        </w:p>
                        <w:p w14:paraId="3283A60A" w14:textId="77777777" w:rsidR="00D310A8" w:rsidRDefault="00D310A8" w:rsidP="00542DDC">
                          <w:pPr>
                            <w:rPr>
                              <w:rFonts w:ascii="Arial" w:eastAsia="Arial" w:hAnsi="Arial" w:cs="Arial"/>
                              <w:sz w:val="10"/>
                              <w:szCs w:val="10"/>
                            </w:rPr>
                          </w:pPr>
                        </w:p>
                        <w:p w14:paraId="7F858F0B" w14:textId="77777777" w:rsidR="00D310A8" w:rsidRDefault="00D310A8" w:rsidP="00542DDC">
                          <w:pPr>
                            <w:spacing w:before="11"/>
                            <w:rPr>
                              <w:rFonts w:ascii="Arial" w:eastAsia="Arial" w:hAnsi="Arial" w:cs="Arial"/>
                              <w:sz w:val="11"/>
                              <w:szCs w:val="11"/>
                            </w:rPr>
                          </w:pPr>
                        </w:p>
                        <w:p w14:paraId="41CD88CA" w14:textId="77777777" w:rsidR="00D310A8" w:rsidRDefault="00D310A8" w:rsidP="00542DDC">
                          <w:pPr>
                            <w:ind w:right="109"/>
                            <w:rPr>
                              <w:rFonts w:ascii="Arial" w:eastAsia="Arial" w:hAnsi="Arial" w:cs="Arial"/>
                              <w:sz w:val="11"/>
                              <w:szCs w:val="11"/>
                            </w:rPr>
                          </w:pPr>
                          <w:r>
                            <w:rPr>
                              <w:rFonts w:ascii="Arial" w:eastAsia="Arial" w:hAnsi="Arial" w:cs="Arial"/>
                              <w:spacing w:val="-1"/>
                              <w:sz w:val="11"/>
                              <w:szCs w:val="11"/>
                            </w:rPr>
                            <w:t>“Enter”</w:t>
                          </w:r>
                          <w:r>
                            <w:rPr>
                              <w:rFonts w:ascii="Arial" w:eastAsia="Arial" w:hAnsi="Arial" w:cs="Arial"/>
                              <w:spacing w:val="25"/>
                              <w:sz w:val="11"/>
                              <w:szCs w:val="11"/>
                            </w:rPr>
                            <w:t xml:space="preserve"> </w:t>
                          </w:r>
                          <w:r>
                            <w:rPr>
                              <w:rFonts w:ascii="Arial" w:eastAsia="Arial" w:hAnsi="Arial" w:cs="Arial"/>
                              <w:sz w:val="11"/>
                              <w:szCs w:val="11"/>
                            </w:rPr>
                            <w:t>“Cancel”</w:t>
                          </w:r>
                        </w:p>
                      </w:txbxContent>
                    </v:textbox>
                  </v:shape>
                  <v:shape id="Text Box 279" o:spid="_x0000_s2039" type="#_x0000_t202" style="position:absolute;left:3725;top:3314;width:900;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FAsYA&#10;AADcAAAADwAAAGRycy9kb3ducmV2LnhtbESPQWvCQBSE70L/w/IKvemmp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pFAsYAAADcAAAADwAAAAAAAAAAAAAAAACYAgAAZHJz&#10;L2Rvd25yZXYueG1sUEsFBgAAAAAEAAQA9QAAAIsDAAAAAA==&#10;" filled="f" stroked="f">
                    <v:textbox inset="0,0,0,0">
                      <w:txbxContent>
                        <w:p w14:paraId="05058787" w14:textId="77777777" w:rsidR="00D310A8" w:rsidRDefault="00D310A8" w:rsidP="00542DDC">
                          <w:pPr>
                            <w:spacing w:line="151" w:lineRule="exact"/>
                            <w:rPr>
                              <w:rFonts w:ascii="Arial" w:eastAsia="Arial" w:hAnsi="Arial" w:cs="Arial"/>
                              <w:sz w:val="15"/>
                              <w:szCs w:val="15"/>
                            </w:rPr>
                          </w:pPr>
                          <w:r>
                            <w:rPr>
                              <w:rFonts w:ascii="Arial"/>
                              <w:spacing w:val="-1"/>
                              <w:sz w:val="15"/>
                            </w:rPr>
                            <w:t>[Bottom</w:t>
                          </w:r>
                          <w:r>
                            <w:rPr>
                              <w:rFonts w:ascii="Arial"/>
                              <w:sz w:val="15"/>
                            </w:rPr>
                            <w:t xml:space="preserve"> </w:t>
                          </w:r>
                          <w:r>
                            <w:rPr>
                              <w:rFonts w:ascii="Arial"/>
                              <w:spacing w:val="-2"/>
                              <w:sz w:val="15"/>
                            </w:rPr>
                            <w:t>view]</w:t>
                          </w:r>
                        </w:p>
                      </w:txbxContent>
                    </v:textbox>
                  </v:shape>
                  <v:shape id="Text Box 278" o:spid="_x0000_s2040" type="#_x0000_t202" style="position:absolute;left:2460;top:3678;width:944;height: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RcMIA&#10;AADcAAAADwAAAGRycy9kb3ducmV2LnhtbERPz2vCMBS+D/Y/hDfwNlPH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dFwwgAAANwAAAAPAAAAAAAAAAAAAAAAAJgCAABkcnMvZG93&#10;bnJldi54bWxQSwUGAAAAAAQABAD1AAAAhwMAAAAA&#10;" filled="f" stroked="f">
                    <v:textbox inset="0,0,0,0">
                      <w:txbxContent>
                        <w:p w14:paraId="402CE6DD" w14:textId="77777777" w:rsidR="00D310A8" w:rsidRDefault="00D310A8" w:rsidP="00542DDC">
                          <w:pPr>
                            <w:spacing w:line="113" w:lineRule="exact"/>
                            <w:rPr>
                              <w:rFonts w:ascii="Arial" w:eastAsia="Arial" w:hAnsi="Arial" w:cs="Arial"/>
                              <w:sz w:val="11"/>
                              <w:szCs w:val="11"/>
                            </w:rPr>
                          </w:pPr>
                          <w:r>
                            <w:rPr>
                              <w:rFonts w:ascii="Arial" w:eastAsia="Arial" w:hAnsi="Arial" w:cs="Arial"/>
                              <w:sz w:val="11"/>
                              <w:szCs w:val="11"/>
                            </w:rPr>
                            <w:t>“Back”</w:t>
                          </w:r>
                        </w:p>
                        <w:p w14:paraId="15A17531" w14:textId="77777777" w:rsidR="00D310A8" w:rsidRDefault="00D310A8" w:rsidP="00542DDC">
                          <w:pPr>
                            <w:rPr>
                              <w:rFonts w:ascii="Arial" w:eastAsia="Arial" w:hAnsi="Arial" w:cs="Arial"/>
                              <w:sz w:val="11"/>
                              <w:szCs w:val="11"/>
                            </w:rPr>
                          </w:pPr>
                          <w:r>
                            <w:rPr>
                              <w:rFonts w:ascii="Arial" w:eastAsia="Arial" w:hAnsi="Arial" w:cs="Arial"/>
                              <w:spacing w:val="-1"/>
                              <w:sz w:val="11"/>
                              <w:szCs w:val="11"/>
                            </w:rPr>
                            <w:t xml:space="preserve">“Setting </w:t>
                          </w:r>
                          <w:r>
                            <w:rPr>
                              <w:rFonts w:ascii="Arial" w:eastAsia="Arial" w:hAnsi="Arial" w:cs="Arial"/>
                              <w:sz w:val="11"/>
                              <w:szCs w:val="11"/>
                            </w:rPr>
                            <w:t>for</w:t>
                          </w:r>
                          <w:r>
                            <w:rPr>
                              <w:rFonts w:ascii="Arial" w:eastAsia="Arial" w:hAnsi="Arial" w:cs="Arial"/>
                              <w:spacing w:val="-1"/>
                              <w:sz w:val="11"/>
                              <w:szCs w:val="11"/>
                            </w:rPr>
                            <w:t xml:space="preserve"> Details”</w:t>
                          </w:r>
                        </w:p>
                        <w:p w14:paraId="6E19A886" w14:textId="77777777" w:rsidR="00D310A8" w:rsidRDefault="00D310A8" w:rsidP="00542DDC">
                          <w:pPr>
                            <w:spacing w:before="10"/>
                            <w:rPr>
                              <w:rFonts w:ascii="Arial" w:eastAsia="Arial" w:hAnsi="Arial" w:cs="Arial"/>
                              <w:sz w:val="10"/>
                              <w:szCs w:val="10"/>
                            </w:rPr>
                          </w:pPr>
                        </w:p>
                        <w:p w14:paraId="696300B5" w14:textId="77777777" w:rsidR="00D310A8" w:rsidRDefault="00D310A8" w:rsidP="00542DDC">
                          <w:pPr>
                            <w:spacing w:line="245" w:lineRule="auto"/>
                            <w:ind w:right="100"/>
                            <w:rPr>
                              <w:rFonts w:ascii="Arial" w:eastAsia="Arial" w:hAnsi="Arial" w:cs="Arial"/>
                              <w:sz w:val="11"/>
                              <w:szCs w:val="11"/>
                            </w:rPr>
                          </w:pPr>
                          <w:r>
                            <w:rPr>
                              <w:rFonts w:ascii="Arial" w:eastAsia="Arial" w:hAnsi="Arial" w:cs="Arial"/>
                              <w:spacing w:val="-1"/>
                              <w:sz w:val="11"/>
                              <w:szCs w:val="11"/>
                            </w:rPr>
                            <w:t xml:space="preserve">“Setting </w:t>
                          </w:r>
                          <w:r>
                            <w:rPr>
                              <w:rFonts w:ascii="Arial" w:eastAsia="Arial" w:hAnsi="Arial" w:cs="Arial"/>
                              <w:sz w:val="11"/>
                              <w:szCs w:val="11"/>
                            </w:rPr>
                            <w:t>for</w:t>
                          </w:r>
                          <w:r>
                            <w:rPr>
                              <w:rFonts w:ascii="Arial" w:eastAsia="Arial" w:hAnsi="Arial" w:cs="Arial"/>
                              <w:spacing w:val="-1"/>
                              <w:sz w:val="11"/>
                              <w:szCs w:val="11"/>
                            </w:rPr>
                            <w:t xml:space="preserve"> Date”</w:t>
                          </w:r>
                          <w:r>
                            <w:rPr>
                              <w:rFonts w:ascii="Arial" w:eastAsia="Arial" w:hAnsi="Arial" w:cs="Arial"/>
                              <w:spacing w:val="23"/>
                              <w:sz w:val="11"/>
                              <w:szCs w:val="11"/>
                            </w:rPr>
                            <w:t xml:space="preserve"> </w:t>
                          </w:r>
                          <w:r>
                            <w:rPr>
                              <w:rFonts w:ascii="Arial" w:eastAsia="Arial" w:hAnsi="Arial" w:cs="Arial"/>
                              <w:spacing w:val="-1"/>
                              <w:sz w:val="11"/>
                              <w:szCs w:val="11"/>
                            </w:rPr>
                            <w:t>“Menu”</w:t>
                          </w:r>
                        </w:p>
                      </w:txbxContent>
                    </v:textbox>
                  </v:shape>
                  <v:shape id="Text Box 277" o:spid="_x0000_s2041" type="#_x0000_t202" style="position:absolute;left:3725;top:5241;width:748;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068UA&#10;AADcAAAADwAAAGRycy9kb3ducmV2LnhtbESPQWvCQBSE7wX/w/KE3urGU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XTrxQAAANwAAAAPAAAAAAAAAAAAAAAAAJgCAABkcnMv&#10;ZG93bnJldi54bWxQSwUGAAAAAAQABAD1AAAAigMAAAAA&#10;" filled="f" stroked="f">
                    <v:textbox inset="0,0,0,0">
                      <w:txbxContent>
                        <w:p w14:paraId="161F0C7A" w14:textId="77777777" w:rsidR="00D310A8" w:rsidRDefault="00D310A8" w:rsidP="00542DDC">
                          <w:pPr>
                            <w:spacing w:line="151" w:lineRule="exact"/>
                            <w:rPr>
                              <w:rFonts w:ascii="Arial" w:eastAsia="Arial" w:hAnsi="Arial" w:cs="Arial"/>
                              <w:sz w:val="15"/>
                              <w:szCs w:val="15"/>
                            </w:rPr>
                          </w:pPr>
                          <w:r>
                            <w:rPr>
                              <w:rFonts w:ascii="Arial"/>
                              <w:spacing w:val="-1"/>
                              <w:sz w:val="15"/>
                            </w:rPr>
                            <w:t>[Rear</w:t>
                          </w:r>
                          <w:r>
                            <w:rPr>
                              <w:rFonts w:ascii="Arial"/>
                              <w:spacing w:val="-4"/>
                              <w:sz w:val="15"/>
                            </w:rPr>
                            <w:t xml:space="preserve"> </w:t>
                          </w:r>
                          <w:r>
                            <w:rPr>
                              <w:rFonts w:ascii="Arial"/>
                              <w:spacing w:val="-2"/>
                              <w:sz w:val="15"/>
                            </w:rPr>
                            <w:t>view]</w:t>
                          </w:r>
                        </w:p>
                      </w:txbxContent>
                    </v:textbox>
                  </v:shape>
                  <v:shape id="Text Box 276" o:spid="_x0000_s2042" type="#_x0000_t202" style="position:absolute;left:3725;top:6117;width:1092;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14:paraId="402E6D4D" w14:textId="77777777" w:rsidR="00D310A8" w:rsidRDefault="00D310A8" w:rsidP="00542DDC">
                          <w:pPr>
                            <w:spacing w:line="151" w:lineRule="exact"/>
                            <w:rPr>
                              <w:rFonts w:ascii="Arial" w:eastAsia="Arial" w:hAnsi="Arial" w:cs="Arial"/>
                              <w:sz w:val="15"/>
                              <w:szCs w:val="15"/>
                            </w:rPr>
                          </w:pPr>
                          <w:r>
                            <w:rPr>
                              <w:rFonts w:ascii="Arial"/>
                              <w:spacing w:val="-1"/>
                              <w:sz w:val="15"/>
                            </w:rPr>
                            <w:t>[Right</w:t>
                          </w:r>
                          <w:r>
                            <w:rPr>
                              <w:rFonts w:ascii="Arial"/>
                              <w:sz w:val="15"/>
                            </w:rPr>
                            <w:t xml:space="preserve"> </w:t>
                          </w:r>
                          <w:r>
                            <w:rPr>
                              <w:rFonts w:ascii="Arial"/>
                              <w:spacing w:val="-1"/>
                              <w:sz w:val="15"/>
                            </w:rPr>
                            <w:t xml:space="preserve">side </w:t>
                          </w:r>
                          <w:r>
                            <w:rPr>
                              <w:rFonts w:ascii="Arial"/>
                              <w:spacing w:val="-2"/>
                              <w:sz w:val="15"/>
                            </w:rPr>
                            <w:t>view]</w:t>
                          </w:r>
                        </w:p>
                      </w:txbxContent>
                    </v:textbox>
                  </v:shape>
                </v:group>
                <w10:anchorlock/>
              </v:group>
            </w:pict>
          </mc:Fallback>
        </mc:AlternateContent>
      </w:r>
    </w:p>
    <w:p w14:paraId="1D15461E"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580" w:right="1320" w:bottom="1220" w:left="1340" w:header="0" w:footer="1014" w:gutter="0"/>
          <w:cols w:space="720"/>
        </w:sectPr>
      </w:pPr>
    </w:p>
    <w:p w14:paraId="542FA94A" w14:textId="77777777" w:rsidR="00542DDC" w:rsidRPr="00D310A8" w:rsidRDefault="00542DDC" w:rsidP="00542DDC">
      <w:pPr>
        <w:spacing w:before="5"/>
        <w:rPr>
          <w:rFonts w:ascii="Arial" w:eastAsia="Arial" w:hAnsi="Arial" w:cs="Arial"/>
          <w:sz w:val="6"/>
          <w:szCs w:val="6"/>
        </w:rPr>
      </w:pPr>
    </w:p>
    <w:p w14:paraId="437E6528" w14:textId="77777777" w:rsidR="00542DDC" w:rsidRPr="00D310A8" w:rsidRDefault="00542DDC" w:rsidP="00542DDC">
      <w:pPr>
        <w:spacing w:line="200" w:lineRule="atLeast"/>
        <w:ind w:left="122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6ABD1C0F" wp14:editId="73EA4A15">
                <wp:extent cx="4479290" cy="373380"/>
                <wp:effectExtent l="0" t="0" r="0" b="0"/>
                <wp:docPr id="416"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9290" cy="373380"/>
                          <a:chOff x="0" y="0"/>
                          <a:chExt cx="7054" cy="588"/>
                        </a:xfrm>
                      </wpg:grpSpPr>
                      <pic:pic xmlns:pic="http://schemas.openxmlformats.org/drawingml/2006/picture">
                        <pic:nvPicPr>
                          <pic:cNvPr id="417" name="Picture 27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7054" cy="588"/>
                          </a:xfrm>
                          <a:prstGeom prst="rect">
                            <a:avLst/>
                          </a:prstGeom>
                          <a:noFill/>
                          <a:extLst>
                            <a:ext uri="{909E8E84-426E-40DD-AFC4-6F175D3DCCD1}">
                              <a14:hiddenFill xmlns:a14="http://schemas.microsoft.com/office/drawing/2010/main">
                                <a:solidFill>
                                  <a:srgbClr val="FFFFFF"/>
                                </a:solidFill>
                              </a14:hiddenFill>
                            </a:ext>
                          </a:extLst>
                        </pic:spPr>
                      </pic:pic>
                      <wps:wsp>
                        <wps:cNvPr id="418" name="Text Box 272"/>
                        <wps:cNvSpPr txBox="1">
                          <a:spLocks noChangeArrowheads="1"/>
                        </wps:cNvSpPr>
                        <wps:spPr bwMode="auto">
                          <a:xfrm>
                            <a:off x="0" y="0"/>
                            <a:ext cx="7054"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3F9AA" w14:textId="77777777" w:rsidR="00D310A8" w:rsidRDefault="00D310A8" w:rsidP="00542DDC">
                              <w:pPr>
                                <w:spacing w:before="1" w:line="274" w:lineRule="exact"/>
                                <w:ind w:left="131" w:right="501"/>
                                <w:rPr>
                                  <w:rFonts w:ascii="Arial" w:eastAsia="Arial" w:hAnsi="Arial" w:cs="Arial"/>
                                  <w:sz w:val="24"/>
                                  <w:szCs w:val="24"/>
                                </w:rPr>
                              </w:pPr>
                              <w:r>
                                <w:rPr>
                                  <w:rFonts w:ascii="Arial"/>
                                  <w:spacing w:val="-1"/>
                                  <w:sz w:val="24"/>
                                </w:rPr>
                                <w:t>Example</w:t>
                              </w:r>
                              <w:r>
                                <w:rPr>
                                  <w:rFonts w:ascii="Arial"/>
                                  <w:spacing w:val="1"/>
                                  <w:sz w:val="24"/>
                                </w:rPr>
                                <w:t xml:space="preserve"> </w:t>
                              </w:r>
                              <w:r>
                                <w:rPr>
                                  <w:rFonts w:ascii="Arial"/>
                                  <w:spacing w:val="-1"/>
                                  <w:sz w:val="24"/>
                                </w:rPr>
                                <w:t>(Partial</w:t>
                              </w:r>
                              <w:r>
                                <w:rPr>
                                  <w:rFonts w:ascii="Arial"/>
                                  <w:sz w:val="24"/>
                                </w:rPr>
                                <w:t xml:space="preserve"> </w:t>
                              </w:r>
                              <w:r>
                                <w:rPr>
                                  <w:rFonts w:ascii="Arial"/>
                                  <w:spacing w:val="-1"/>
                                  <w:sz w:val="24"/>
                                </w:rPr>
                                <w:t xml:space="preserve">design </w:t>
                              </w:r>
                              <w:r>
                                <w:rPr>
                                  <w:rFonts w:ascii="Arial"/>
                                  <w:sz w:val="24"/>
                                </w:rPr>
                                <w:t>for</w:t>
                              </w:r>
                              <w:r>
                                <w:rPr>
                                  <w:rFonts w:ascii="Arial"/>
                                  <w:spacing w:val="-1"/>
                                  <w:sz w:val="24"/>
                                </w:rPr>
                                <w:t xml:space="preserve"> graphic</w:t>
                              </w:r>
                              <w:r>
                                <w:rPr>
                                  <w:rFonts w:ascii="Arial"/>
                                  <w:sz w:val="24"/>
                                </w:rPr>
                                <w:t xml:space="preserve"> </w:t>
                              </w:r>
                              <w:r>
                                <w:rPr>
                                  <w:rFonts w:ascii="Arial"/>
                                  <w:spacing w:val="-1"/>
                                  <w:sz w:val="24"/>
                                </w:rPr>
                                <w:t xml:space="preserve">image </w:t>
                              </w:r>
                              <w:r>
                                <w:rPr>
                                  <w:rFonts w:ascii="Arial"/>
                                  <w:sz w:val="24"/>
                                </w:rPr>
                                <w:t>as</w:t>
                              </w:r>
                              <w:r>
                                <w:rPr>
                                  <w:rFonts w:ascii="Arial"/>
                                  <w:spacing w:val="-2"/>
                                  <w:sz w:val="24"/>
                                </w:rPr>
                                <w:t xml:space="preserve"> </w:t>
                              </w:r>
                              <w:r>
                                <w:rPr>
                                  <w:rFonts w:ascii="Arial"/>
                                  <w:sz w:val="24"/>
                                </w:rPr>
                                <w:t>a</w:t>
                              </w:r>
                              <w:r>
                                <w:rPr>
                                  <w:rFonts w:ascii="Arial"/>
                                  <w:spacing w:val="1"/>
                                  <w:sz w:val="24"/>
                                </w:rPr>
                                <w:t xml:space="preserve"> </w:t>
                              </w:r>
                              <w:r>
                                <w:rPr>
                                  <w:rFonts w:ascii="Arial"/>
                                  <w:spacing w:val="-1"/>
                                  <w:sz w:val="24"/>
                                </w:rPr>
                                <w:t>part):</w:t>
                              </w:r>
                              <w:r>
                                <w:rPr>
                                  <w:rFonts w:ascii="Arial"/>
                                  <w:spacing w:val="38"/>
                                  <w:sz w:val="24"/>
                                </w:rPr>
                                <w:t xml:space="preserve"> </w:t>
                              </w:r>
                              <w:r>
                                <w:rPr>
                                  <w:rFonts w:ascii="Arial"/>
                                  <w:spacing w:val="-1"/>
                                  <w:sz w:val="24"/>
                                </w:rPr>
                                <w:t>Drawing</w:t>
                              </w:r>
                              <w:r>
                                <w:rPr>
                                  <w:rFonts w:ascii="Arial"/>
                                  <w:spacing w:val="1"/>
                                  <w:sz w:val="24"/>
                                </w:rPr>
                                <w:t xml:space="preserve"> </w:t>
                              </w:r>
                              <w:r>
                                <w:rPr>
                                  <w:rFonts w:ascii="Arial"/>
                                  <w:spacing w:val="-1"/>
                                  <w:sz w:val="24"/>
                                </w:rPr>
                                <w:t>where</w:t>
                              </w:r>
                              <w:r>
                                <w:rPr>
                                  <w:rFonts w:ascii="Arial"/>
                                  <w:spacing w:val="1"/>
                                  <w:sz w:val="24"/>
                                </w:rPr>
                                <w:t xml:space="preserve"> </w:t>
                              </w:r>
                              <w:r>
                                <w:rPr>
                                  <w:rFonts w:ascii="Arial"/>
                                  <w:sz w:val="24"/>
                                </w:rPr>
                                <w:t>the</w:t>
                              </w:r>
                              <w:r>
                                <w:rPr>
                                  <w:rFonts w:ascii="Arial"/>
                                  <w:spacing w:val="1"/>
                                  <w:sz w:val="24"/>
                                </w:rPr>
                                <w:t xml:space="preserve"> </w:t>
                              </w:r>
                              <w:r>
                                <w:rPr>
                                  <w:rFonts w:ascii="Arial"/>
                                  <w:spacing w:val="-1"/>
                                  <w:sz w:val="24"/>
                                </w:rPr>
                                <w:t>graphic</w:t>
                              </w:r>
                              <w:r>
                                <w:rPr>
                                  <w:rFonts w:ascii="Arial"/>
                                  <w:sz w:val="24"/>
                                </w:rPr>
                                <w:t xml:space="preserve"> </w:t>
                              </w:r>
                              <w:r>
                                <w:rPr>
                                  <w:rFonts w:ascii="Arial"/>
                                  <w:spacing w:val="-1"/>
                                  <w:sz w:val="24"/>
                                </w:rPr>
                                <w:t>image</w:t>
                              </w:r>
                              <w:r>
                                <w:rPr>
                                  <w:rFonts w:ascii="Arial"/>
                                  <w:spacing w:val="1"/>
                                  <w:sz w:val="24"/>
                                </w:rPr>
                                <w:t xml:space="preserve"> </w:t>
                              </w:r>
                              <w:r>
                                <w:rPr>
                                  <w:rFonts w:ascii="Arial"/>
                                  <w:spacing w:val="-1"/>
                                  <w:sz w:val="24"/>
                                </w:rPr>
                                <w:t>displayed on</w:t>
                              </w:r>
                              <w:r>
                                <w:rPr>
                                  <w:rFonts w:ascii="Arial"/>
                                  <w:spacing w:val="1"/>
                                  <w:sz w:val="24"/>
                                </w:rPr>
                                <w:t xml:space="preserve"> </w:t>
                              </w:r>
                              <w:r>
                                <w:rPr>
                                  <w:rFonts w:ascii="Arial"/>
                                  <w:spacing w:val="-1"/>
                                  <w:sz w:val="24"/>
                                </w:rPr>
                                <w:t>other display</w:t>
                              </w:r>
                            </w:p>
                          </w:txbxContent>
                        </wps:txbx>
                        <wps:bodyPr rot="0" vert="horz" wrap="square" lIns="0" tIns="0" rIns="0" bIns="0" anchor="t" anchorCtr="0" upright="1">
                          <a:noAutofit/>
                        </wps:bodyPr>
                      </wps:wsp>
                    </wpg:wgp>
                  </a:graphicData>
                </a:graphic>
              </wp:inline>
            </w:drawing>
          </mc:Choice>
          <mc:Fallback>
            <w:pict>
              <v:group id="Group 271" o:spid="_x0000_s2043" style="width:352.7pt;height:29.4pt;mso-position-horizontal-relative:char;mso-position-vertical-relative:line" coordsize="7054,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voPHgQAACwLAAAOAAAAZHJzL2Uyb0RvYy54bWzcVttu4zYQfS/QfxD0&#10;rliSZeuCyAvHl2CBtA262w+gJcoiViJVkr5ki/57Z0jJlzhtF9mXogZsD2+jmTPnUHP/4dg2zp5K&#10;xQTP3eDOdx3KC1Eyvs3d3z6vvcR1lCa8JI3gNHdfqHI/zH784f7QZTQUtWhKKh1wwlV26HK31rrL&#10;RiNV1LQl6k50lMNiJWRLNAzldlRKcgDvbTMKfX86OghZdlIUVCmYXdpFd2b8VxUt9C9Vpah2mtyF&#10;2LT5leZ3g7+j2T3JtpJ0NSv6MMg7omgJ4/DQk6sl0cTZSXbjqmWFFEpU+q4Q7UhUFSuoyQGyCfxX&#10;2TxKsetMLtvssO1OMAG0r3B6t9vi5/2zdFiZu1EwdR1OWiiSea4TxgHCc+i2Gex6lN2n7lnaHMF8&#10;EsUXBcuj1+s43trNzubwkyjBIdlpYeA5VrJFF5C4czRVeDlVgR61U8BkFMVpmEKxClgbx+Nx0pep&#10;qKGWN8eKetUfjP1JZE9NkgRDH5HMPtAE2Qc1u+9YkcG3hxOsGzj/nXZwSu8kdXsn7Tf5aIn8sus8&#10;qHxHNNuwhukXw2LABoPi+2dWIMY4uKxMPFQG1vGxUJsxJjjss6cIZmXq4nCxqAnf0rnqQAIgTHAw&#10;TEkpDjUlpcJpROnaixleRbJpWLdmTYOFQ7vPGVT0ioVvwGYZvhTFrqVcW8lK2kD6gquadcp1ZEbb&#10;DQUGyo9lYFgCTHhSGh+HnDAy+iNM5r6fhg/eYuIvvMiPV948jWIv9ldx5EdJsAgWf+LpIMp2igIM&#10;pFl2rI8VZm+ifVMz/e1i1WhU7eyJuTssnyAgw6shRKAYQoKxKln8CmDDPrC1pLqo0awAuX4eNp8W&#10;DMxnZLEGCvT1Psn8PfOBE1LpRypaBw0AGUI0IJM9YGyTGrZguFxgqU0SQ46XZUj9dJWsksiLwukK&#10;yrBcevP1IvKm6yCeLMfLxWIZDGWoWVlSju6+vwoGVNGwciCiktvNopG2Omvz6SWvzttGyIZzGEPl&#10;hn9DMlMIhL5XAlQCLz14HamB6TD6Nvbgy+iti/xTTToKqKPbS13Dy9HeuJ+R6A/iCMIOMY1+I964&#10;jj7CAmrVYGAv3n9Q88VR6+e/RquGX/EMRGFn/sd0u1JQEEb+Q5h662kSe9E6mnhp7CeeH6QP6dSP&#10;0mi5vlbQE+P0+xXkHHI3nYQTS6OzRvDiupCSbz63UiJZyzS0ag1rczc5bSIZvkpWvDQ3hiassfaF&#10;8jD8QXHDv1UeUtUqDy193BxNJxIG6aCBjShfQAJSwM0FHQE0mmDUQn51nQM0bbmrft8RfA03Hzlo&#10;FDu8wZCDsRkMwgs4mrvaday50LYT3HWSbWvwbDXGxRz6lYqZ2xEjs1FA7DiAa8FYpiUz+fTtI/Z8&#10;l2Oz69zkzv4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5QGeM3AAAAAQBAAAP&#10;AAAAZHJzL2Rvd25yZXYueG1sTI9BS8NAEIXvBf/DMoK3dpNqNMRsSinVUxFsBfE2zU6T0OxsyG6T&#10;9N+7etHLwOM93vsmX02mFQP1rrGsIF5EIIhLqxuuFHwcXuYpCOeRNbaWScGVHKyKm1mOmbYjv9Ow&#10;95UIJewyVFB732VSurImg25hO+LgnWxv0AfZV1L3OIZy08plFD1Kgw2HhRo72tRUnvcXo+B1xHF9&#10;H2+H3fm0uX4dkrfPXUxK3d1O62cQnib/F4Yf/IAORWA62gtrJ1oF4RH/e4P3FCUPII4KkjQFWeTy&#10;P3zxDQAA//8DAFBLAwQKAAAAAAAAACEAqbht8bkBAAC5AQAAFAAAAGRycy9tZWRpYS9pbWFnZTEu&#10;cG5niVBORw0KGgoAAAANSUhEUgAAAt8AAAA+CAYAAADzjXfKAAAABmJLR0QA/wD/AP+gvaeTAAAA&#10;CXBIWXMAAA7EAAAOxAGVKw4bAAABWUlEQVR4nO3WoQGAQAwEQUjjaR1BDewLZszZk3vv7gUAAHxn&#10;Zt49/AMAAH5DfAMAQER8AwBARHwDAEBEfAMAQER8AwBARHwDAEBEfAMAQER8AwBARHwDAEBEfAMA&#10;QER8AwBARHwDAEBEfAMAQER8AwBARHwDAEBEfAMAQER8AwBARHwDAEBEfAMAQER8AwBARHwDAEBE&#10;fAMAQER8AwBARHwDAEBEfAMAQER8AwBARHwDAEBEfAMAQER8AwBARHwDAEBEfAMAQER8AwBARHwD&#10;AEBEfAMAQER8AwBARHwDAEBEfAMAQER8AwBARHwDAEBEfAMAQER8AwBARHwDAEBEfAMAQER8AwBA&#10;RHwDAEBEfAMAQER8AwBARHwDAEBEfAMAQER8AwBARHwDAEBEfAMAQER8AwBARHwDAEBEfAMAQER8&#10;AwBARHwDAEBEfAMAQER8AwBARHwDAEDkAQyqAf9Icx1nAAAAAElFTkSuQmCCUEsBAi0AFAAGAAgA&#10;AAAhALGCZ7YKAQAAEwIAABMAAAAAAAAAAAAAAAAAAAAAAFtDb250ZW50X1R5cGVzXS54bWxQSwEC&#10;LQAUAAYACAAAACEAOP0h/9YAAACUAQAACwAAAAAAAAAAAAAAAAA7AQAAX3JlbHMvLnJlbHNQSwEC&#10;LQAUAAYACAAAACEAtDb6Dx4EAAAsCwAADgAAAAAAAAAAAAAAAAA6AgAAZHJzL2Uyb0RvYy54bWxQ&#10;SwECLQAUAAYACAAAACEAqiYOvrwAAAAhAQAAGQAAAAAAAAAAAAAAAACEBgAAZHJzL19yZWxzL2Uy&#10;b0RvYy54bWwucmVsc1BLAQItABQABgAIAAAAIQD5QGeM3AAAAAQBAAAPAAAAAAAAAAAAAAAAAHcH&#10;AABkcnMvZG93bnJldi54bWxQSwECLQAKAAAAAAAAACEAqbht8bkBAAC5AQAAFAAAAAAAAAAAAAAA&#10;AACACAAAZHJzL21lZGlhL2ltYWdlMS5wbmdQSwUGAAAAAAYABgB8AQAAawoAAAAA&#10;">
                <v:shape id="Picture 273" o:spid="_x0000_s2044" type="#_x0000_t75" style="position:absolute;width:7054;height: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B3uDGAAAA3AAAAA8AAABkcnMvZG93bnJldi54bWxEj0FrwkAUhO8F/8PyhF6kbrS1SnQV2yL1&#10;4MUY2usj+0yC2bdxd6vpv+8KQo/DzHzDLFadacSFnK8tKxgNExDEhdU1lwryw+ZpBsIHZI2NZVLw&#10;Sx5Wy97DAlNtr7ynSxZKESHsU1RQhdCmUvqiIoN+aFvi6B2tMxiidKXUDq8Rbho5TpJXabDmuFBh&#10;S+8VFafsxyjI3Oa8Zf+dfySD3WT8bL7ePtEo9djv1nMQgbrwH763t1rBy2gKtzPxCM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He4MYAAADcAAAADwAAAAAAAAAAAAAA&#10;AACfAgAAZHJzL2Rvd25yZXYueG1sUEsFBgAAAAAEAAQA9wAAAJIDAAAAAA==&#10;">
                  <v:imagedata r:id="rId656" o:title=""/>
                </v:shape>
                <v:shape id="Text Box 272" o:spid="_x0000_s2045" type="#_x0000_t202" style="position:absolute;width:7054;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9osMMA&#10;AADcAAAADwAAAGRycy9kb3ducmV2LnhtbERPz2vCMBS+D/wfwhN2m2nH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9osMMAAADcAAAADwAAAAAAAAAAAAAAAACYAgAAZHJzL2Rv&#10;d25yZXYueG1sUEsFBgAAAAAEAAQA9QAAAIgDAAAAAA==&#10;" filled="f" stroked="f">
                  <v:textbox inset="0,0,0,0">
                    <w:txbxContent>
                      <w:p w14:paraId="5023F9AA" w14:textId="77777777" w:rsidR="00D310A8" w:rsidRDefault="00D310A8" w:rsidP="00542DDC">
                        <w:pPr>
                          <w:spacing w:before="1" w:line="274" w:lineRule="exact"/>
                          <w:ind w:left="131" w:right="501"/>
                          <w:rPr>
                            <w:rFonts w:ascii="Arial" w:eastAsia="Arial" w:hAnsi="Arial" w:cs="Arial"/>
                            <w:sz w:val="24"/>
                            <w:szCs w:val="24"/>
                          </w:rPr>
                        </w:pPr>
                        <w:r>
                          <w:rPr>
                            <w:rFonts w:ascii="Arial"/>
                            <w:spacing w:val="-1"/>
                            <w:sz w:val="24"/>
                          </w:rPr>
                          <w:t>Example</w:t>
                        </w:r>
                        <w:r>
                          <w:rPr>
                            <w:rFonts w:ascii="Arial"/>
                            <w:spacing w:val="1"/>
                            <w:sz w:val="24"/>
                          </w:rPr>
                          <w:t xml:space="preserve"> </w:t>
                        </w:r>
                        <w:r>
                          <w:rPr>
                            <w:rFonts w:ascii="Arial"/>
                            <w:spacing w:val="-1"/>
                            <w:sz w:val="24"/>
                          </w:rPr>
                          <w:t>(Partial</w:t>
                        </w:r>
                        <w:r>
                          <w:rPr>
                            <w:rFonts w:ascii="Arial"/>
                            <w:sz w:val="24"/>
                          </w:rPr>
                          <w:t xml:space="preserve"> </w:t>
                        </w:r>
                        <w:r>
                          <w:rPr>
                            <w:rFonts w:ascii="Arial"/>
                            <w:spacing w:val="-1"/>
                            <w:sz w:val="24"/>
                          </w:rPr>
                          <w:t xml:space="preserve">design </w:t>
                        </w:r>
                        <w:r>
                          <w:rPr>
                            <w:rFonts w:ascii="Arial"/>
                            <w:sz w:val="24"/>
                          </w:rPr>
                          <w:t>for</w:t>
                        </w:r>
                        <w:r>
                          <w:rPr>
                            <w:rFonts w:ascii="Arial"/>
                            <w:spacing w:val="-1"/>
                            <w:sz w:val="24"/>
                          </w:rPr>
                          <w:t xml:space="preserve"> graphic</w:t>
                        </w:r>
                        <w:r>
                          <w:rPr>
                            <w:rFonts w:ascii="Arial"/>
                            <w:sz w:val="24"/>
                          </w:rPr>
                          <w:t xml:space="preserve"> </w:t>
                        </w:r>
                        <w:r>
                          <w:rPr>
                            <w:rFonts w:ascii="Arial"/>
                            <w:spacing w:val="-1"/>
                            <w:sz w:val="24"/>
                          </w:rPr>
                          <w:t xml:space="preserve">image </w:t>
                        </w:r>
                        <w:r>
                          <w:rPr>
                            <w:rFonts w:ascii="Arial"/>
                            <w:sz w:val="24"/>
                          </w:rPr>
                          <w:t>as</w:t>
                        </w:r>
                        <w:r>
                          <w:rPr>
                            <w:rFonts w:ascii="Arial"/>
                            <w:spacing w:val="-2"/>
                            <w:sz w:val="24"/>
                          </w:rPr>
                          <w:t xml:space="preserve"> </w:t>
                        </w:r>
                        <w:r>
                          <w:rPr>
                            <w:rFonts w:ascii="Arial"/>
                            <w:sz w:val="24"/>
                          </w:rPr>
                          <w:t>a</w:t>
                        </w:r>
                        <w:r>
                          <w:rPr>
                            <w:rFonts w:ascii="Arial"/>
                            <w:spacing w:val="1"/>
                            <w:sz w:val="24"/>
                          </w:rPr>
                          <w:t xml:space="preserve"> </w:t>
                        </w:r>
                        <w:r>
                          <w:rPr>
                            <w:rFonts w:ascii="Arial"/>
                            <w:spacing w:val="-1"/>
                            <w:sz w:val="24"/>
                          </w:rPr>
                          <w:t>part):</w:t>
                        </w:r>
                        <w:r>
                          <w:rPr>
                            <w:rFonts w:ascii="Arial"/>
                            <w:spacing w:val="38"/>
                            <w:sz w:val="24"/>
                          </w:rPr>
                          <w:t xml:space="preserve"> </w:t>
                        </w:r>
                        <w:r>
                          <w:rPr>
                            <w:rFonts w:ascii="Arial"/>
                            <w:spacing w:val="-1"/>
                            <w:sz w:val="24"/>
                          </w:rPr>
                          <w:t>Drawing</w:t>
                        </w:r>
                        <w:r>
                          <w:rPr>
                            <w:rFonts w:ascii="Arial"/>
                            <w:spacing w:val="1"/>
                            <w:sz w:val="24"/>
                          </w:rPr>
                          <w:t xml:space="preserve"> </w:t>
                        </w:r>
                        <w:r>
                          <w:rPr>
                            <w:rFonts w:ascii="Arial"/>
                            <w:spacing w:val="-1"/>
                            <w:sz w:val="24"/>
                          </w:rPr>
                          <w:t>where</w:t>
                        </w:r>
                        <w:r>
                          <w:rPr>
                            <w:rFonts w:ascii="Arial"/>
                            <w:spacing w:val="1"/>
                            <w:sz w:val="24"/>
                          </w:rPr>
                          <w:t xml:space="preserve"> </w:t>
                        </w:r>
                        <w:r>
                          <w:rPr>
                            <w:rFonts w:ascii="Arial"/>
                            <w:sz w:val="24"/>
                          </w:rPr>
                          <w:t>the</w:t>
                        </w:r>
                        <w:r>
                          <w:rPr>
                            <w:rFonts w:ascii="Arial"/>
                            <w:spacing w:val="1"/>
                            <w:sz w:val="24"/>
                          </w:rPr>
                          <w:t xml:space="preserve"> </w:t>
                        </w:r>
                        <w:r>
                          <w:rPr>
                            <w:rFonts w:ascii="Arial"/>
                            <w:spacing w:val="-1"/>
                            <w:sz w:val="24"/>
                          </w:rPr>
                          <w:t>graphic</w:t>
                        </w:r>
                        <w:r>
                          <w:rPr>
                            <w:rFonts w:ascii="Arial"/>
                            <w:sz w:val="24"/>
                          </w:rPr>
                          <w:t xml:space="preserve"> </w:t>
                        </w:r>
                        <w:r>
                          <w:rPr>
                            <w:rFonts w:ascii="Arial"/>
                            <w:spacing w:val="-1"/>
                            <w:sz w:val="24"/>
                          </w:rPr>
                          <w:t>image</w:t>
                        </w:r>
                        <w:r>
                          <w:rPr>
                            <w:rFonts w:ascii="Arial"/>
                            <w:spacing w:val="1"/>
                            <w:sz w:val="24"/>
                          </w:rPr>
                          <w:t xml:space="preserve"> </w:t>
                        </w:r>
                        <w:r>
                          <w:rPr>
                            <w:rFonts w:ascii="Arial"/>
                            <w:spacing w:val="-1"/>
                            <w:sz w:val="24"/>
                          </w:rPr>
                          <w:t>displayed on</w:t>
                        </w:r>
                        <w:r>
                          <w:rPr>
                            <w:rFonts w:ascii="Arial"/>
                            <w:spacing w:val="1"/>
                            <w:sz w:val="24"/>
                          </w:rPr>
                          <w:t xml:space="preserve"> </w:t>
                        </w:r>
                        <w:r>
                          <w:rPr>
                            <w:rFonts w:ascii="Arial"/>
                            <w:spacing w:val="-1"/>
                            <w:sz w:val="24"/>
                          </w:rPr>
                          <w:t>other display</w:t>
                        </w:r>
                      </w:p>
                    </w:txbxContent>
                  </v:textbox>
                </v:shape>
                <w10:anchorlock/>
              </v:group>
            </w:pict>
          </mc:Fallback>
        </mc:AlternateContent>
      </w:r>
    </w:p>
    <w:p w14:paraId="62FB913C" w14:textId="77777777" w:rsidR="00542DDC" w:rsidRPr="00D310A8" w:rsidRDefault="00542DDC" w:rsidP="00542DDC">
      <w:pPr>
        <w:spacing w:before="8"/>
        <w:rPr>
          <w:rFonts w:ascii="Arial" w:eastAsia="Arial" w:hAnsi="Arial" w:cs="Arial"/>
          <w:sz w:val="8"/>
          <w:szCs w:val="8"/>
        </w:rPr>
      </w:pPr>
    </w:p>
    <w:p w14:paraId="67FFA59A" w14:textId="77777777" w:rsidR="00542DDC" w:rsidRPr="00D310A8" w:rsidRDefault="00542DDC" w:rsidP="00542DDC">
      <w:pPr>
        <w:spacing w:line="200" w:lineRule="atLeast"/>
        <w:ind w:left="118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E28F146" wp14:editId="03BD0EFB">
                <wp:extent cx="4157345" cy="5126355"/>
                <wp:effectExtent l="0" t="0" r="5080" b="7620"/>
                <wp:docPr id="372"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7345" cy="5126355"/>
                          <a:chOff x="0" y="0"/>
                          <a:chExt cx="6547" cy="8073"/>
                        </a:xfrm>
                      </wpg:grpSpPr>
                      <wpg:grpSp>
                        <wpg:cNvPr id="373" name="Group 260"/>
                        <wpg:cNvGrpSpPr>
                          <a:grpSpLocks/>
                        </wpg:cNvGrpSpPr>
                        <wpg:grpSpPr bwMode="auto">
                          <a:xfrm>
                            <a:off x="8" y="8"/>
                            <a:ext cx="6532" cy="8058"/>
                            <a:chOff x="8" y="8"/>
                            <a:chExt cx="6532" cy="8058"/>
                          </a:xfrm>
                        </wpg:grpSpPr>
                        <wps:wsp>
                          <wps:cNvPr id="374" name="Freeform 270"/>
                          <wps:cNvSpPr>
                            <a:spLocks/>
                          </wps:cNvSpPr>
                          <wps:spPr bwMode="auto">
                            <a:xfrm>
                              <a:off x="8" y="8"/>
                              <a:ext cx="6532" cy="8058"/>
                            </a:xfrm>
                            <a:custGeom>
                              <a:avLst/>
                              <a:gdLst>
                                <a:gd name="T0" fmla="+- 0 8 8"/>
                                <a:gd name="T1" fmla="*/ T0 w 6532"/>
                                <a:gd name="T2" fmla="+- 0 8 8"/>
                                <a:gd name="T3" fmla="*/ 8 h 8058"/>
                                <a:gd name="T4" fmla="+- 0 6539 8"/>
                                <a:gd name="T5" fmla="*/ T4 w 6532"/>
                                <a:gd name="T6" fmla="+- 0 8 8"/>
                                <a:gd name="T7" fmla="*/ 8 h 8058"/>
                                <a:gd name="T8" fmla="+- 0 6539 8"/>
                                <a:gd name="T9" fmla="*/ T8 w 6532"/>
                                <a:gd name="T10" fmla="+- 0 8065 8"/>
                                <a:gd name="T11" fmla="*/ 8065 h 8058"/>
                                <a:gd name="T12" fmla="+- 0 8 8"/>
                                <a:gd name="T13" fmla="*/ T12 w 6532"/>
                                <a:gd name="T14" fmla="+- 0 8065 8"/>
                                <a:gd name="T15" fmla="*/ 8065 h 8058"/>
                                <a:gd name="T16" fmla="+- 0 8 8"/>
                                <a:gd name="T17" fmla="*/ T16 w 6532"/>
                                <a:gd name="T18" fmla="+- 0 8 8"/>
                                <a:gd name="T19" fmla="*/ 8 h 8058"/>
                              </a:gdLst>
                              <a:ahLst/>
                              <a:cxnLst>
                                <a:cxn ang="0">
                                  <a:pos x="T1" y="T3"/>
                                </a:cxn>
                                <a:cxn ang="0">
                                  <a:pos x="T5" y="T7"/>
                                </a:cxn>
                                <a:cxn ang="0">
                                  <a:pos x="T9" y="T11"/>
                                </a:cxn>
                                <a:cxn ang="0">
                                  <a:pos x="T13" y="T15"/>
                                </a:cxn>
                                <a:cxn ang="0">
                                  <a:pos x="T17" y="T19"/>
                                </a:cxn>
                              </a:cxnLst>
                              <a:rect l="0" t="0" r="r" b="b"/>
                              <a:pathLst>
                                <a:path w="6532" h="8058">
                                  <a:moveTo>
                                    <a:pt x="0" y="0"/>
                                  </a:moveTo>
                                  <a:lnTo>
                                    <a:pt x="6531" y="0"/>
                                  </a:lnTo>
                                  <a:lnTo>
                                    <a:pt x="6531" y="8057"/>
                                  </a:lnTo>
                                  <a:lnTo>
                                    <a:pt x="0" y="8057"/>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5" name="Picture 269"/>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425" y="1119"/>
                              <a:ext cx="3103" cy="5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 name="Picture 268"/>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3621" y="1394"/>
                              <a:ext cx="2362" cy="1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7" name="Picture 26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3621" y="3199"/>
                              <a:ext cx="2362" cy="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266"/>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3621" y="4311"/>
                              <a:ext cx="2362" cy="7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9" name="Picture 265"/>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3621" y="5422"/>
                              <a:ext cx="1667" cy="6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 name="Picture 264"/>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3621" y="1184"/>
                              <a:ext cx="1397" cy="2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1" name="Picture 263"/>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3621" y="2989"/>
                              <a:ext cx="1397" cy="2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2" name="Picture 262"/>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3621" y="4103"/>
                              <a:ext cx="1286" cy="2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 name="Picture 26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3621" y="5214"/>
                              <a:ext cx="1505" cy="28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84" name="Group 257"/>
                        <wpg:cNvGrpSpPr>
                          <a:grpSpLocks/>
                        </wpg:cNvGrpSpPr>
                        <wpg:grpSpPr bwMode="auto">
                          <a:xfrm>
                            <a:off x="563" y="6323"/>
                            <a:ext cx="5559" cy="1634"/>
                            <a:chOff x="563" y="6323"/>
                            <a:chExt cx="5559" cy="1634"/>
                          </a:xfrm>
                        </wpg:grpSpPr>
                        <wps:wsp>
                          <wps:cNvPr id="385" name="Freeform 259"/>
                          <wps:cNvSpPr>
                            <a:spLocks/>
                          </wps:cNvSpPr>
                          <wps:spPr bwMode="auto">
                            <a:xfrm>
                              <a:off x="563" y="6323"/>
                              <a:ext cx="5559" cy="1634"/>
                            </a:xfrm>
                            <a:custGeom>
                              <a:avLst/>
                              <a:gdLst>
                                <a:gd name="T0" fmla="+- 0 563 563"/>
                                <a:gd name="T1" fmla="*/ T0 w 5559"/>
                                <a:gd name="T2" fmla="+- 0 6323 6323"/>
                                <a:gd name="T3" fmla="*/ 6323 h 1634"/>
                                <a:gd name="T4" fmla="+- 0 6121 563"/>
                                <a:gd name="T5" fmla="*/ T4 w 5559"/>
                                <a:gd name="T6" fmla="+- 0 6323 6323"/>
                                <a:gd name="T7" fmla="*/ 6323 h 1634"/>
                                <a:gd name="T8" fmla="+- 0 6121 563"/>
                                <a:gd name="T9" fmla="*/ T8 w 5559"/>
                                <a:gd name="T10" fmla="+- 0 7956 6323"/>
                                <a:gd name="T11" fmla="*/ 7956 h 1634"/>
                                <a:gd name="T12" fmla="+- 0 563 563"/>
                                <a:gd name="T13" fmla="*/ T12 w 5559"/>
                                <a:gd name="T14" fmla="+- 0 7956 6323"/>
                                <a:gd name="T15" fmla="*/ 7956 h 1634"/>
                                <a:gd name="T16" fmla="+- 0 563 563"/>
                                <a:gd name="T17" fmla="*/ T16 w 5559"/>
                                <a:gd name="T18" fmla="+- 0 6323 6323"/>
                                <a:gd name="T19" fmla="*/ 6323 h 1634"/>
                              </a:gdLst>
                              <a:ahLst/>
                              <a:cxnLst>
                                <a:cxn ang="0">
                                  <a:pos x="T1" y="T3"/>
                                </a:cxn>
                                <a:cxn ang="0">
                                  <a:pos x="T5" y="T7"/>
                                </a:cxn>
                                <a:cxn ang="0">
                                  <a:pos x="T9" y="T11"/>
                                </a:cxn>
                                <a:cxn ang="0">
                                  <a:pos x="T13" y="T15"/>
                                </a:cxn>
                                <a:cxn ang="0">
                                  <a:pos x="T17" y="T19"/>
                                </a:cxn>
                              </a:cxnLst>
                              <a:rect l="0" t="0" r="r" b="b"/>
                              <a:pathLst>
                                <a:path w="5559" h="1634">
                                  <a:moveTo>
                                    <a:pt x="0" y="0"/>
                                  </a:moveTo>
                                  <a:lnTo>
                                    <a:pt x="5558" y="0"/>
                                  </a:lnTo>
                                  <a:lnTo>
                                    <a:pt x="5558" y="1633"/>
                                  </a:lnTo>
                                  <a:lnTo>
                                    <a:pt x="0" y="163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6" name="Picture 258"/>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571" y="6344"/>
                              <a:ext cx="5542" cy="15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87" name="Group 254"/>
                        <wpg:cNvGrpSpPr>
                          <a:grpSpLocks/>
                        </wpg:cNvGrpSpPr>
                        <wpg:grpSpPr bwMode="auto">
                          <a:xfrm>
                            <a:off x="443" y="3383"/>
                            <a:ext cx="1961" cy="218"/>
                            <a:chOff x="443" y="3383"/>
                            <a:chExt cx="1961" cy="218"/>
                          </a:xfrm>
                        </wpg:grpSpPr>
                        <wps:wsp>
                          <wps:cNvPr id="388" name="Freeform 256"/>
                          <wps:cNvSpPr>
                            <a:spLocks/>
                          </wps:cNvSpPr>
                          <wps:spPr bwMode="auto">
                            <a:xfrm>
                              <a:off x="443" y="3383"/>
                              <a:ext cx="1961" cy="218"/>
                            </a:xfrm>
                            <a:custGeom>
                              <a:avLst/>
                              <a:gdLst>
                                <a:gd name="T0" fmla="+- 0 443 443"/>
                                <a:gd name="T1" fmla="*/ T0 w 1961"/>
                                <a:gd name="T2" fmla="+- 0 3383 3383"/>
                                <a:gd name="T3" fmla="*/ 3383 h 218"/>
                                <a:gd name="T4" fmla="+- 0 2403 443"/>
                                <a:gd name="T5" fmla="*/ T4 w 1961"/>
                                <a:gd name="T6" fmla="+- 0 3383 3383"/>
                                <a:gd name="T7" fmla="*/ 3383 h 218"/>
                                <a:gd name="T8" fmla="+- 0 2403 443"/>
                                <a:gd name="T9" fmla="*/ T8 w 1961"/>
                                <a:gd name="T10" fmla="+- 0 3601 3383"/>
                                <a:gd name="T11" fmla="*/ 3601 h 218"/>
                                <a:gd name="T12" fmla="+- 0 443 443"/>
                                <a:gd name="T13" fmla="*/ T12 w 1961"/>
                                <a:gd name="T14" fmla="+- 0 3601 3383"/>
                                <a:gd name="T15" fmla="*/ 3601 h 218"/>
                                <a:gd name="T16" fmla="+- 0 443 443"/>
                                <a:gd name="T17" fmla="*/ T16 w 1961"/>
                                <a:gd name="T18" fmla="+- 0 3383 3383"/>
                                <a:gd name="T19" fmla="*/ 3383 h 218"/>
                              </a:gdLst>
                              <a:ahLst/>
                              <a:cxnLst>
                                <a:cxn ang="0">
                                  <a:pos x="T1" y="T3"/>
                                </a:cxn>
                                <a:cxn ang="0">
                                  <a:pos x="T5" y="T7"/>
                                </a:cxn>
                                <a:cxn ang="0">
                                  <a:pos x="T9" y="T11"/>
                                </a:cxn>
                                <a:cxn ang="0">
                                  <a:pos x="T13" y="T15"/>
                                </a:cxn>
                                <a:cxn ang="0">
                                  <a:pos x="T17" y="T19"/>
                                </a:cxn>
                              </a:cxnLst>
                              <a:rect l="0" t="0" r="r" b="b"/>
                              <a:pathLst>
                                <a:path w="1961" h="218">
                                  <a:moveTo>
                                    <a:pt x="0" y="0"/>
                                  </a:moveTo>
                                  <a:lnTo>
                                    <a:pt x="1960" y="0"/>
                                  </a:lnTo>
                                  <a:lnTo>
                                    <a:pt x="1960" y="218"/>
                                  </a:lnTo>
                                  <a:lnTo>
                                    <a:pt x="0" y="21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9" name="Picture 255"/>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444" y="3232"/>
                              <a:ext cx="2614" cy="3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0" name="Group 252"/>
                        <wpg:cNvGrpSpPr>
                          <a:grpSpLocks/>
                        </wpg:cNvGrpSpPr>
                        <wpg:grpSpPr bwMode="auto">
                          <a:xfrm>
                            <a:off x="443" y="1369"/>
                            <a:ext cx="654" cy="55"/>
                            <a:chOff x="443" y="1369"/>
                            <a:chExt cx="654" cy="55"/>
                          </a:xfrm>
                        </wpg:grpSpPr>
                        <wps:wsp>
                          <wps:cNvPr id="391" name="Freeform 253"/>
                          <wps:cNvSpPr>
                            <a:spLocks/>
                          </wps:cNvSpPr>
                          <wps:spPr bwMode="auto">
                            <a:xfrm>
                              <a:off x="443" y="1369"/>
                              <a:ext cx="654" cy="55"/>
                            </a:xfrm>
                            <a:custGeom>
                              <a:avLst/>
                              <a:gdLst>
                                <a:gd name="T0" fmla="+- 0 443 443"/>
                                <a:gd name="T1" fmla="*/ T0 w 654"/>
                                <a:gd name="T2" fmla="+- 0 1423 1369"/>
                                <a:gd name="T3" fmla="*/ 1423 h 55"/>
                                <a:gd name="T4" fmla="+- 0 1096 443"/>
                                <a:gd name="T5" fmla="*/ T4 w 654"/>
                                <a:gd name="T6" fmla="+- 0 1423 1369"/>
                                <a:gd name="T7" fmla="*/ 1423 h 55"/>
                                <a:gd name="T8" fmla="+- 0 1096 443"/>
                                <a:gd name="T9" fmla="*/ T8 w 654"/>
                                <a:gd name="T10" fmla="+- 0 1369 1369"/>
                                <a:gd name="T11" fmla="*/ 1369 h 55"/>
                                <a:gd name="T12" fmla="+- 0 443 443"/>
                                <a:gd name="T13" fmla="*/ T12 w 654"/>
                                <a:gd name="T14" fmla="+- 0 1369 1369"/>
                                <a:gd name="T15" fmla="*/ 1369 h 55"/>
                                <a:gd name="T16" fmla="+- 0 443 443"/>
                                <a:gd name="T17" fmla="*/ T16 w 654"/>
                                <a:gd name="T18" fmla="+- 0 1423 1369"/>
                                <a:gd name="T19" fmla="*/ 1423 h 55"/>
                              </a:gdLst>
                              <a:ahLst/>
                              <a:cxnLst>
                                <a:cxn ang="0">
                                  <a:pos x="T1" y="T3"/>
                                </a:cxn>
                                <a:cxn ang="0">
                                  <a:pos x="T5" y="T7"/>
                                </a:cxn>
                                <a:cxn ang="0">
                                  <a:pos x="T9" y="T11"/>
                                </a:cxn>
                                <a:cxn ang="0">
                                  <a:pos x="T13" y="T15"/>
                                </a:cxn>
                                <a:cxn ang="0">
                                  <a:pos x="T17" y="T19"/>
                                </a:cxn>
                              </a:cxnLst>
                              <a:rect l="0" t="0" r="r" b="b"/>
                              <a:pathLst>
                                <a:path w="654" h="55">
                                  <a:moveTo>
                                    <a:pt x="0" y="54"/>
                                  </a:moveTo>
                                  <a:lnTo>
                                    <a:pt x="653" y="54"/>
                                  </a:lnTo>
                                  <a:lnTo>
                                    <a:pt x="653" y="0"/>
                                  </a:lnTo>
                                  <a:lnTo>
                                    <a:pt x="0" y="0"/>
                                  </a:lnTo>
                                  <a:lnTo>
                                    <a:pt x="0"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2" name="Group 249"/>
                        <wpg:cNvGrpSpPr>
                          <a:grpSpLocks/>
                        </wpg:cNvGrpSpPr>
                        <wpg:grpSpPr bwMode="auto">
                          <a:xfrm>
                            <a:off x="443" y="1096"/>
                            <a:ext cx="1396" cy="273"/>
                            <a:chOff x="443" y="1096"/>
                            <a:chExt cx="1396" cy="273"/>
                          </a:xfrm>
                        </wpg:grpSpPr>
                        <wps:wsp>
                          <wps:cNvPr id="393" name="Freeform 251"/>
                          <wps:cNvSpPr>
                            <a:spLocks/>
                          </wps:cNvSpPr>
                          <wps:spPr bwMode="auto">
                            <a:xfrm>
                              <a:off x="443" y="1096"/>
                              <a:ext cx="1396" cy="273"/>
                            </a:xfrm>
                            <a:custGeom>
                              <a:avLst/>
                              <a:gdLst>
                                <a:gd name="T0" fmla="+- 0 443 443"/>
                                <a:gd name="T1" fmla="*/ T0 w 1396"/>
                                <a:gd name="T2" fmla="+- 0 1096 1096"/>
                                <a:gd name="T3" fmla="*/ 1096 h 273"/>
                                <a:gd name="T4" fmla="+- 0 1838 443"/>
                                <a:gd name="T5" fmla="*/ T4 w 1396"/>
                                <a:gd name="T6" fmla="+- 0 1096 1096"/>
                                <a:gd name="T7" fmla="*/ 1096 h 273"/>
                                <a:gd name="T8" fmla="+- 0 1838 443"/>
                                <a:gd name="T9" fmla="*/ T8 w 1396"/>
                                <a:gd name="T10" fmla="+- 0 1369 1096"/>
                                <a:gd name="T11" fmla="*/ 1369 h 273"/>
                                <a:gd name="T12" fmla="+- 0 443 443"/>
                                <a:gd name="T13" fmla="*/ T12 w 1396"/>
                                <a:gd name="T14" fmla="+- 0 1369 1096"/>
                                <a:gd name="T15" fmla="*/ 1369 h 273"/>
                                <a:gd name="T16" fmla="+- 0 443 443"/>
                                <a:gd name="T17" fmla="*/ T16 w 1396"/>
                                <a:gd name="T18" fmla="+- 0 1096 1096"/>
                                <a:gd name="T19" fmla="*/ 1096 h 273"/>
                              </a:gdLst>
                              <a:ahLst/>
                              <a:cxnLst>
                                <a:cxn ang="0">
                                  <a:pos x="T1" y="T3"/>
                                </a:cxn>
                                <a:cxn ang="0">
                                  <a:pos x="T5" y="T7"/>
                                </a:cxn>
                                <a:cxn ang="0">
                                  <a:pos x="T9" y="T11"/>
                                </a:cxn>
                                <a:cxn ang="0">
                                  <a:pos x="T13" y="T15"/>
                                </a:cxn>
                                <a:cxn ang="0">
                                  <a:pos x="T17" y="T19"/>
                                </a:cxn>
                              </a:cxnLst>
                              <a:rect l="0" t="0" r="r" b="b"/>
                              <a:pathLst>
                                <a:path w="1396" h="273">
                                  <a:moveTo>
                                    <a:pt x="0" y="0"/>
                                  </a:moveTo>
                                  <a:lnTo>
                                    <a:pt x="1395" y="0"/>
                                  </a:lnTo>
                                  <a:lnTo>
                                    <a:pt x="1395" y="273"/>
                                  </a:lnTo>
                                  <a:lnTo>
                                    <a:pt x="0" y="27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25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444" y="1163"/>
                              <a:ext cx="1397" cy="14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5" name="Group 247"/>
                        <wpg:cNvGrpSpPr>
                          <a:grpSpLocks/>
                        </wpg:cNvGrpSpPr>
                        <wpg:grpSpPr bwMode="auto">
                          <a:xfrm>
                            <a:off x="770" y="5561"/>
                            <a:ext cx="654" cy="218"/>
                            <a:chOff x="770" y="5561"/>
                            <a:chExt cx="654" cy="218"/>
                          </a:xfrm>
                        </wpg:grpSpPr>
                        <wps:wsp>
                          <wps:cNvPr id="396" name="Freeform 248"/>
                          <wps:cNvSpPr>
                            <a:spLocks/>
                          </wps:cNvSpPr>
                          <wps:spPr bwMode="auto">
                            <a:xfrm>
                              <a:off x="770" y="5561"/>
                              <a:ext cx="654" cy="218"/>
                            </a:xfrm>
                            <a:custGeom>
                              <a:avLst/>
                              <a:gdLst>
                                <a:gd name="T0" fmla="+- 0 770 770"/>
                                <a:gd name="T1" fmla="*/ T0 w 654"/>
                                <a:gd name="T2" fmla="+- 0 5561 5561"/>
                                <a:gd name="T3" fmla="*/ 5561 h 218"/>
                                <a:gd name="T4" fmla="+- 0 1423 770"/>
                                <a:gd name="T5" fmla="*/ T4 w 654"/>
                                <a:gd name="T6" fmla="+- 0 5561 5561"/>
                                <a:gd name="T7" fmla="*/ 5561 h 218"/>
                                <a:gd name="T8" fmla="+- 0 1423 770"/>
                                <a:gd name="T9" fmla="*/ T8 w 654"/>
                                <a:gd name="T10" fmla="+- 0 5779 5561"/>
                                <a:gd name="T11" fmla="*/ 5779 h 218"/>
                                <a:gd name="T12" fmla="+- 0 770 770"/>
                                <a:gd name="T13" fmla="*/ T12 w 654"/>
                                <a:gd name="T14" fmla="+- 0 5779 5561"/>
                                <a:gd name="T15" fmla="*/ 5779 h 218"/>
                                <a:gd name="T16" fmla="+- 0 770 770"/>
                                <a:gd name="T17" fmla="*/ T16 w 654"/>
                                <a:gd name="T18" fmla="+- 0 5561 5561"/>
                                <a:gd name="T19" fmla="*/ 5561 h 218"/>
                              </a:gdLst>
                              <a:ahLst/>
                              <a:cxnLst>
                                <a:cxn ang="0">
                                  <a:pos x="T1" y="T3"/>
                                </a:cxn>
                                <a:cxn ang="0">
                                  <a:pos x="T5" y="T7"/>
                                </a:cxn>
                                <a:cxn ang="0">
                                  <a:pos x="T9" y="T11"/>
                                </a:cxn>
                                <a:cxn ang="0">
                                  <a:pos x="T13" y="T15"/>
                                </a:cxn>
                                <a:cxn ang="0">
                                  <a:pos x="T17" y="T19"/>
                                </a:cxn>
                              </a:cxnLst>
                              <a:rect l="0" t="0" r="r" b="b"/>
                              <a:pathLst>
                                <a:path w="654" h="218">
                                  <a:moveTo>
                                    <a:pt x="0" y="0"/>
                                  </a:moveTo>
                                  <a:lnTo>
                                    <a:pt x="653" y="0"/>
                                  </a:lnTo>
                                  <a:lnTo>
                                    <a:pt x="653" y="218"/>
                                  </a:lnTo>
                                  <a:lnTo>
                                    <a:pt x="0" y="21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242"/>
                        <wpg:cNvGrpSpPr>
                          <a:grpSpLocks/>
                        </wpg:cNvGrpSpPr>
                        <wpg:grpSpPr bwMode="auto">
                          <a:xfrm>
                            <a:off x="1750" y="5561"/>
                            <a:ext cx="1307" cy="545"/>
                            <a:chOff x="1750" y="5561"/>
                            <a:chExt cx="1307" cy="545"/>
                          </a:xfrm>
                        </wpg:grpSpPr>
                        <wps:wsp>
                          <wps:cNvPr id="398" name="Freeform 246"/>
                          <wps:cNvSpPr>
                            <a:spLocks/>
                          </wps:cNvSpPr>
                          <wps:spPr bwMode="auto">
                            <a:xfrm>
                              <a:off x="1750" y="5561"/>
                              <a:ext cx="1307" cy="545"/>
                            </a:xfrm>
                            <a:custGeom>
                              <a:avLst/>
                              <a:gdLst>
                                <a:gd name="T0" fmla="+- 0 1750 1750"/>
                                <a:gd name="T1" fmla="*/ T0 w 1307"/>
                                <a:gd name="T2" fmla="+- 0 5561 5561"/>
                                <a:gd name="T3" fmla="*/ 5561 h 545"/>
                                <a:gd name="T4" fmla="+- 0 3056 1750"/>
                                <a:gd name="T5" fmla="*/ T4 w 1307"/>
                                <a:gd name="T6" fmla="+- 0 5561 5561"/>
                                <a:gd name="T7" fmla="*/ 5561 h 545"/>
                                <a:gd name="T8" fmla="+- 0 3056 1750"/>
                                <a:gd name="T9" fmla="*/ T8 w 1307"/>
                                <a:gd name="T10" fmla="+- 0 6105 5561"/>
                                <a:gd name="T11" fmla="*/ 6105 h 545"/>
                                <a:gd name="T12" fmla="+- 0 1750 1750"/>
                                <a:gd name="T13" fmla="*/ T12 w 1307"/>
                                <a:gd name="T14" fmla="+- 0 6105 5561"/>
                                <a:gd name="T15" fmla="*/ 6105 h 545"/>
                                <a:gd name="T16" fmla="+- 0 1750 1750"/>
                                <a:gd name="T17" fmla="*/ T16 w 1307"/>
                                <a:gd name="T18" fmla="+- 0 5561 5561"/>
                                <a:gd name="T19" fmla="*/ 5561 h 545"/>
                              </a:gdLst>
                              <a:ahLst/>
                              <a:cxnLst>
                                <a:cxn ang="0">
                                  <a:pos x="T1" y="T3"/>
                                </a:cxn>
                                <a:cxn ang="0">
                                  <a:pos x="T5" y="T7"/>
                                </a:cxn>
                                <a:cxn ang="0">
                                  <a:pos x="T9" y="T11"/>
                                </a:cxn>
                                <a:cxn ang="0">
                                  <a:pos x="T13" y="T15"/>
                                </a:cxn>
                                <a:cxn ang="0">
                                  <a:pos x="T17" y="T19"/>
                                </a:cxn>
                              </a:cxnLst>
                              <a:rect l="0" t="0" r="r" b="b"/>
                              <a:pathLst>
                                <a:path w="1307" h="545">
                                  <a:moveTo>
                                    <a:pt x="0" y="0"/>
                                  </a:moveTo>
                                  <a:lnTo>
                                    <a:pt x="1306" y="0"/>
                                  </a:lnTo>
                                  <a:lnTo>
                                    <a:pt x="1306" y="544"/>
                                  </a:lnTo>
                                  <a:lnTo>
                                    <a:pt x="0" y="54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9" name="Picture 245"/>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660" y="5627"/>
                              <a:ext cx="871"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0" name="Picture 244"/>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1749" y="5627"/>
                              <a:ext cx="1680"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1" name="Picture 24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531" y="5953"/>
                              <a:ext cx="1718" cy="15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2" name="Group 228"/>
                        <wpg:cNvGrpSpPr>
                          <a:grpSpLocks/>
                        </wpg:cNvGrpSpPr>
                        <wpg:grpSpPr bwMode="auto">
                          <a:xfrm>
                            <a:off x="146" y="116"/>
                            <a:ext cx="6069" cy="763"/>
                            <a:chOff x="146" y="116"/>
                            <a:chExt cx="6069" cy="763"/>
                          </a:xfrm>
                        </wpg:grpSpPr>
                        <wps:wsp>
                          <wps:cNvPr id="403" name="Freeform 241"/>
                          <wps:cNvSpPr>
                            <a:spLocks/>
                          </wps:cNvSpPr>
                          <wps:spPr bwMode="auto">
                            <a:xfrm>
                              <a:off x="146" y="116"/>
                              <a:ext cx="6069" cy="763"/>
                            </a:xfrm>
                            <a:custGeom>
                              <a:avLst/>
                              <a:gdLst>
                                <a:gd name="T0" fmla="+- 0 146 146"/>
                                <a:gd name="T1" fmla="*/ T0 w 6069"/>
                                <a:gd name="T2" fmla="+- 0 116 116"/>
                                <a:gd name="T3" fmla="*/ 116 h 763"/>
                                <a:gd name="T4" fmla="+- 0 6214 146"/>
                                <a:gd name="T5" fmla="*/ T4 w 6069"/>
                                <a:gd name="T6" fmla="+- 0 116 116"/>
                                <a:gd name="T7" fmla="*/ 116 h 763"/>
                                <a:gd name="T8" fmla="+- 0 6214 146"/>
                                <a:gd name="T9" fmla="*/ T8 w 6069"/>
                                <a:gd name="T10" fmla="+- 0 879 116"/>
                                <a:gd name="T11" fmla="*/ 879 h 763"/>
                                <a:gd name="T12" fmla="+- 0 146 146"/>
                                <a:gd name="T13" fmla="*/ T12 w 6069"/>
                                <a:gd name="T14" fmla="+- 0 879 116"/>
                                <a:gd name="T15" fmla="*/ 879 h 763"/>
                                <a:gd name="T16" fmla="+- 0 146 146"/>
                                <a:gd name="T17" fmla="*/ T16 w 6069"/>
                                <a:gd name="T18" fmla="+- 0 116 116"/>
                                <a:gd name="T19" fmla="*/ 116 h 763"/>
                              </a:gdLst>
                              <a:ahLst/>
                              <a:cxnLst>
                                <a:cxn ang="0">
                                  <a:pos x="T1" y="T3"/>
                                </a:cxn>
                                <a:cxn ang="0">
                                  <a:pos x="T5" y="T7"/>
                                </a:cxn>
                                <a:cxn ang="0">
                                  <a:pos x="T9" y="T11"/>
                                </a:cxn>
                                <a:cxn ang="0">
                                  <a:pos x="T13" y="T15"/>
                                </a:cxn>
                                <a:cxn ang="0">
                                  <a:pos x="T17" y="T19"/>
                                </a:cxn>
                              </a:cxnLst>
                              <a:rect l="0" t="0" r="r" b="b"/>
                              <a:pathLst>
                                <a:path w="6069" h="763">
                                  <a:moveTo>
                                    <a:pt x="0" y="0"/>
                                  </a:moveTo>
                                  <a:lnTo>
                                    <a:pt x="6068" y="0"/>
                                  </a:lnTo>
                                  <a:lnTo>
                                    <a:pt x="6068" y="763"/>
                                  </a:lnTo>
                                  <a:lnTo>
                                    <a:pt x="0" y="76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4" name="Picture 240"/>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146" y="128"/>
                              <a:ext cx="6067" cy="737"/>
                            </a:xfrm>
                            <a:prstGeom prst="rect">
                              <a:avLst/>
                            </a:prstGeom>
                            <a:noFill/>
                            <a:extLst>
                              <a:ext uri="{909E8E84-426E-40DD-AFC4-6F175D3DCCD1}">
                                <a14:hiddenFill xmlns:a14="http://schemas.microsoft.com/office/drawing/2010/main">
                                  <a:solidFill>
                                    <a:srgbClr val="FFFFFF"/>
                                  </a:solidFill>
                                </a14:hiddenFill>
                              </a:ext>
                            </a:extLst>
                          </pic:spPr>
                        </pic:pic>
                        <wps:wsp>
                          <wps:cNvPr id="405" name="Text Box 239"/>
                          <wps:cNvSpPr txBox="1">
                            <a:spLocks noChangeArrowheads="1"/>
                          </wps:cNvSpPr>
                          <wps:spPr bwMode="auto">
                            <a:xfrm>
                              <a:off x="563" y="6323"/>
                              <a:ext cx="5559" cy="163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F2DCEAB" w14:textId="77777777" w:rsidR="00D310A8" w:rsidRDefault="00D310A8" w:rsidP="00542DDC">
                                <w:pPr>
                                  <w:spacing w:before="8"/>
                                  <w:ind w:left="105" w:right="105"/>
                                  <w:jc w:val="both"/>
                                  <w:rPr>
                                    <w:rFonts w:ascii="Arial" w:eastAsia="Arial" w:hAnsi="Arial" w:cs="Arial"/>
                                    <w:sz w:val="16"/>
                                    <w:szCs w:val="16"/>
                                  </w:rPr>
                                </w:pPr>
                                <w:r>
                                  <w:rPr>
                                    <w:rFonts w:ascii="Arial"/>
                                    <w:spacing w:val="-1"/>
                                    <w:sz w:val="16"/>
                                  </w:rPr>
                                  <w:t>(Note)</w:t>
                                </w:r>
                                <w:r>
                                  <w:rPr>
                                    <w:rFonts w:ascii="Arial"/>
                                    <w:spacing w:val="11"/>
                                    <w:sz w:val="16"/>
                                  </w:rPr>
                                  <w:t xml:space="preserve"> </w:t>
                                </w:r>
                                <w:r>
                                  <w:rPr>
                                    <w:rFonts w:ascii="Arial"/>
                                    <w:spacing w:val="-1"/>
                                    <w:sz w:val="16"/>
                                  </w:rPr>
                                  <w:t>The</w:t>
                                </w:r>
                                <w:r>
                                  <w:rPr>
                                    <w:rFonts w:ascii="Arial"/>
                                    <w:spacing w:val="11"/>
                                    <w:sz w:val="16"/>
                                  </w:rPr>
                                  <w:t xml:space="preserve"> </w:t>
                                </w:r>
                                <w:r>
                                  <w:rPr>
                                    <w:rFonts w:ascii="Arial"/>
                                    <w:spacing w:val="-1"/>
                                    <w:sz w:val="16"/>
                                  </w:rPr>
                                  <w:t>view</w:t>
                                </w:r>
                                <w:r>
                                  <w:rPr>
                                    <w:rFonts w:ascii="Arial"/>
                                    <w:spacing w:val="8"/>
                                    <w:sz w:val="16"/>
                                  </w:rPr>
                                  <w:t xml:space="preserve"> </w:t>
                                </w:r>
                                <w:r>
                                  <w:rPr>
                                    <w:rFonts w:ascii="Arial"/>
                                    <w:spacing w:val="-1"/>
                                    <w:sz w:val="16"/>
                                  </w:rPr>
                                  <w:t>indicated</w:t>
                                </w:r>
                                <w:r>
                                  <w:rPr>
                                    <w:rFonts w:ascii="Arial"/>
                                    <w:spacing w:val="11"/>
                                    <w:sz w:val="16"/>
                                  </w:rPr>
                                  <w:t xml:space="preserve"> </w:t>
                                </w:r>
                                <w:r>
                                  <w:rPr>
                                    <w:rFonts w:ascii="Arial"/>
                                    <w:spacing w:val="-1"/>
                                    <w:sz w:val="16"/>
                                  </w:rPr>
                                  <w:t>as</w:t>
                                </w:r>
                                <w:r>
                                  <w:rPr>
                                    <w:rFonts w:ascii="Arial"/>
                                    <w:spacing w:val="13"/>
                                    <w:sz w:val="16"/>
                                  </w:rPr>
                                  <w:t xml:space="preserve"> </w:t>
                                </w:r>
                                <w:r>
                                  <w:rPr>
                                    <w:rFonts w:ascii="Arial"/>
                                    <w:sz w:val="16"/>
                                  </w:rPr>
                                  <w:t>a</w:t>
                                </w:r>
                                <w:r>
                                  <w:rPr>
                                    <w:rFonts w:ascii="Arial"/>
                                    <w:spacing w:val="8"/>
                                    <w:sz w:val="16"/>
                                  </w:rPr>
                                  <w:t xml:space="preserve"> </w:t>
                                </w:r>
                                <w:r>
                                  <w:rPr>
                                    <w:rFonts w:ascii="Arial"/>
                                    <w:spacing w:val="-1"/>
                                    <w:sz w:val="16"/>
                                  </w:rPr>
                                  <w:t>[Graphic</w:t>
                                </w:r>
                                <w:r>
                                  <w:rPr>
                                    <w:rFonts w:ascii="Arial"/>
                                    <w:spacing w:val="13"/>
                                    <w:sz w:val="16"/>
                                  </w:rPr>
                                  <w:t xml:space="preserve"> </w:t>
                                </w:r>
                                <w:r>
                                  <w:rPr>
                                    <w:rFonts w:ascii="Arial"/>
                                    <w:spacing w:val="-2"/>
                                    <w:sz w:val="16"/>
                                  </w:rPr>
                                  <w:t>view]</w:t>
                                </w:r>
                                <w:r>
                                  <w:rPr>
                                    <w:rFonts w:ascii="Arial"/>
                                    <w:spacing w:val="10"/>
                                    <w:sz w:val="16"/>
                                  </w:rPr>
                                  <w:t xml:space="preserve"> </w:t>
                                </w:r>
                                <w:r>
                                  <w:rPr>
                                    <w:rFonts w:ascii="Arial"/>
                                    <w:spacing w:val="-1"/>
                                    <w:sz w:val="16"/>
                                  </w:rPr>
                                  <w:t>means</w:t>
                                </w:r>
                                <w:r>
                                  <w:rPr>
                                    <w:rFonts w:ascii="Arial"/>
                                    <w:spacing w:val="13"/>
                                    <w:sz w:val="16"/>
                                  </w:rPr>
                                  <w:t xml:space="preserve"> </w:t>
                                </w:r>
                                <w:r>
                                  <w:rPr>
                                    <w:rFonts w:ascii="Arial"/>
                                    <w:spacing w:val="-1"/>
                                    <w:sz w:val="16"/>
                                  </w:rPr>
                                  <w:t>only</w:t>
                                </w:r>
                                <w:r>
                                  <w:rPr>
                                    <w:rFonts w:ascii="Arial"/>
                                    <w:spacing w:val="8"/>
                                    <w:sz w:val="16"/>
                                  </w:rPr>
                                  <w:t xml:space="preserve"> </w:t>
                                </w:r>
                                <w:r>
                                  <w:rPr>
                                    <w:rFonts w:ascii="Arial"/>
                                    <w:spacing w:val="-2"/>
                                    <w:sz w:val="16"/>
                                  </w:rPr>
                                  <w:t>the</w:t>
                                </w:r>
                                <w:r>
                                  <w:rPr>
                                    <w:rFonts w:ascii="Arial"/>
                                    <w:spacing w:val="11"/>
                                    <w:sz w:val="16"/>
                                  </w:rPr>
                                  <w:t xml:space="preserve"> </w:t>
                                </w:r>
                                <w:r>
                                  <w:rPr>
                                    <w:rFonts w:ascii="Arial"/>
                                    <w:spacing w:val="-1"/>
                                    <w:sz w:val="16"/>
                                  </w:rPr>
                                  <w:t>view</w:t>
                                </w:r>
                                <w:r>
                                  <w:rPr>
                                    <w:rFonts w:ascii="Arial"/>
                                    <w:spacing w:val="59"/>
                                    <w:sz w:val="16"/>
                                  </w:rPr>
                                  <w:t xml:space="preserve"> </w:t>
                                </w:r>
                                <w:r>
                                  <w:rPr>
                                    <w:rFonts w:ascii="Arial"/>
                                    <w:spacing w:val="-1"/>
                                    <w:sz w:val="16"/>
                                  </w:rPr>
                                  <w:t>representing</w:t>
                                </w:r>
                                <w:r>
                                  <w:rPr>
                                    <w:rFonts w:ascii="Arial"/>
                                    <w:spacing w:val="17"/>
                                    <w:sz w:val="16"/>
                                  </w:rPr>
                                  <w:t xml:space="preserve"> </w:t>
                                </w:r>
                                <w:r>
                                  <w:rPr>
                                    <w:rFonts w:ascii="Arial"/>
                                    <w:spacing w:val="-1"/>
                                    <w:sz w:val="16"/>
                                  </w:rPr>
                                  <w:t>the</w:t>
                                </w:r>
                                <w:r>
                                  <w:rPr>
                                    <w:rFonts w:ascii="Arial"/>
                                    <w:spacing w:val="17"/>
                                    <w:sz w:val="16"/>
                                  </w:rPr>
                                  <w:t xml:space="preserve"> </w:t>
                                </w:r>
                                <w:r>
                                  <w:rPr>
                                    <w:rFonts w:ascii="Arial"/>
                                    <w:spacing w:val="-1"/>
                                    <w:sz w:val="16"/>
                                  </w:rPr>
                                  <w:t>graphic</w:t>
                                </w:r>
                                <w:r>
                                  <w:rPr>
                                    <w:rFonts w:ascii="Arial"/>
                                    <w:spacing w:val="19"/>
                                    <w:sz w:val="16"/>
                                  </w:rPr>
                                  <w:t xml:space="preserve"> </w:t>
                                </w:r>
                                <w:r>
                                  <w:rPr>
                                    <w:rFonts w:ascii="Arial"/>
                                    <w:sz w:val="16"/>
                                  </w:rPr>
                                  <w:t>image</w:t>
                                </w:r>
                                <w:r>
                                  <w:rPr>
                                    <w:rFonts w:ascii="Arial"/>
                                    <w:spacing w:val="17"/>
                                    <w:sz w:val="16"/>
                                  </w:rPr>
                                  <w:t xml:space="preserve"> </w:t>
                                </w:r>
                                <w:r>
                                  <w:rPr>
                                    <w:rFonts w:ascii="Arial"/>
                                    <w:spacing w:val="-1"/>
                                    <w:sz w:val="16"/>
                                  </w:rPr>
                                  <w:t>displayed</w:t>
                                </w:r>
                                <w:r>
                                  <w:rPr>
                                    <w:rFonts w:ascii="Arial"/>
                                    <w:spacing w:val="17"/>
                                    <w:sz w:val="16"/>
                                  </w:rPr>
                                  <w:t xml:space="preserve"> </w:t>
                                </w:r>
                                <w:r>
                                  <w:rPr>
                                    <w:rFonts w:ascii="Arial"/>
                                    <w:spacing w:val="-1"/>
                                    <w:sz w:val="16"/>
                                  </w:rPr>
                                  <w:t>on</w:t>
                                </w:r>
                                <w:r>
                                  <w:rPr>
                                    <w:rFonts w:ascii="Arial"/>
                                    <w:spacing w:val="17"/>
                                    <w:sz w:val="16"/>
                                  </w:rPr>
                                  <w:t xml:space="preserve"> </w:t>
                                </w:r>
                                <w:r>
                                  <w:rPr>
                                    <w:rFonts w:ascii="Arial"/>
                                    <w:spacing w:val="-1"/>
                                    <w:sz w:val="16"/>
                                  </w:rPr>
                                  <w:t>other</w:t>
                                </w:r>
                                <w:r>
                                  <w:rPr>
                                    <w:rFonts w:ascii="Arial"/>
                                    <w:spacing w:val="17"/>
                                    <w:sz w:val="16"/>
                                  </w:rPr>
                                  <w:t xml:space="preserve"> </w:t>
                                </w:r>
                                <w:r>
                                  <w:rPr>
                                    <w:rFonts w:ascii="Arial"/>
                                    <w:spacing w:val="-1"/>
                                    <w:sz w:val="16"/>
                                  </w:rPr>
                                  <w:t>display</w:t>
                                </w:r>
                                <w:r>
                                  <w:rPr>
                                    <w:rFonts w:ascii="Arial"/>
                                    <w:spacing w:val="16"/>
                                    <w:sz w:val="16"/>
                                  </w:rPr>
                                  <w:t xml:space="preserve"> </w:t>
                                </w:r>
                                <w:r>
                                  <w:rPr>
                                    <w:rFonts w:ascii="Arial"/>
                                    <w:spacing w:val="-1"/>
                                    <w:sz w:val="16"/>
                                  </w:rPr>
                                  <w:t>machines</w:t>
                                </w:r>
                                <w:r>
                                  <w:rPr>
                                    <w:rFonts w:ascii="Arial"/>
                                    <w:spacing w:val="19"/>
                                    <w:sz w:val="16"/>
                                  </w:rPr>
                                  <w:t xml:space="preserve"> </w:t>
                                </w:r>
                                <w:r>
                                  <w:rPr>
                                    <w:rFonts w:ascii="Arial"/>
                                    <w:spacing w:val="-1"/>
                                    <w:sz w:val="16"/>
                                  </w:rPr>
                                  <w:t>with</w:t>
                                </w:r>
                                <w:r>
                                  <w:rPr>
                                    <w:rFonts w:ascii="Arial"/>
                                    <w:spacing w:val="45"/>
                                    <w:sz w:val="16"/>
                                  </w:rPr>
                                  <w:t xml:space="preserve"> </w:t>
                                </w:r>
                                <w:r>
                                  <w:rPr>
                                    <w:rFonts w:ascii="Arial"/>
                                    <w:spacing w:val="-1"/>
                                    <w:sz w:val="16"/>
                                  </w:rPr>
                                  <w:t>the</w:t>
                                </w:r>
                                <w:r>
                                  <w:rPr>
                                    <w:rFonts w:ascii="Arial"/>
                                    <w:sz w:val="16"/>
                                  </w:rPr>
                                  <w:t xml:space="preserve"> </w:t>
                                </w:r>
                                <w:r>
                                  <w:rPr>
                                    <w:rFonts w:ascii="Arial"/>
                                    <w:spacing w:val="-1"/>
                                    <w:sz w:val="16"/>
                                  </w:rPr>
                                  <w:t>article</w:t>
                                </w:r>
                                <w:r>
                                  <w:rPr>
                                    <w:rFonts w:ascii="Arial"/>
                                    <w:spacing w:val="-2"/>
                                    <w:sz w:val="16"/>
                                  </w:rPr>
                                  <w:t xml:space="preserve"> </w:t>
                                </w:r>
                                <w:r>
                                  <w:rPr>
                                    <w:rFonts w:ascii="Arial"/>
                                    <w:sz w:val="16"/>
                                  </w:rPr>
                                  <w:t xml:space="preserve">in </w:t>
                                </w:r>
                                <w:r>
                                  <w:rPr>
                                    <w:rFonts w:ascii="Arial"/>
                                    <w:spacing w:val="-1"/>
                                    <w:sz w:val="16"/>
                                  </w:rPr>
                                  <w:t>an</w:t>
                                </w:r>
                                <w:r>
                                  <w:rPr>
                                    <w:rFonts w:ascii="Arial"/>
                                    <w:spacing w:val="-2"/>
                                    <w:sz w:val="16"/>
                                  </w:rPr>
                                  <w:t xml:space="preserve"> </w:t>
                                </w:r>
                                <w:r>
                                  <w:rPr>
                                    <w:rFonts w:ascii="Arial"/>
                                    <w:spacing w:val="-1"/>
                                    <w:sz w:val="16"/>
                                  </w:rPr>
                                  <w:t>integrated</w:t>
                                </w:r>
                                <w:r>
                                  <w:rPr>
                                    <w:rFonts w:ascii="Arial"/>
                                    <w:spacing w:val="-2"/>
                                    <w:sz w:val="16"/>
                                  </w:rPr>
                                  <w:t xml:space="preserve"> </w:t>
                                </w:r>
                                <w:r>
                                  <w:rPr>
                                    <w:rFonts w:ascii="Arial"/>
                                    <w:spacing w:val="-1"/>
                                    <w:sz w:val="16"/>
                                  </w:rPr>
                                  <w:t>manner.</w:t>
                                </w:r>
                              </w:p>
                              <w:p w14:paraId="6B5E3CC7" w14:textId="77777777" w:rsidR="00D310A8" w:rsidRDefault="00D310A8" w:rsidP="00542DDC">
                                <w:pPr>
                                  <w:ind w:left="105" w:right="104"/>
                                  <w:jc w:val="both"/>
                                  <w:rPr>
                                    <w:rFonts w:ascii="Arial" w:eastAsia="Arial" w:hAnsi="Arial" w:cs="Arial"/>
                                    <w:sz w:val="16"/>
                                    <w:szCs w:val="16"/>
                                  </w:rPr>
                                </w:pPr>
                                <w:r>
                                  <w:rPr>
                                    <w:rFonts w:ascii="Arial"/>
                                    <w:spacing w:val="-1"/>
                                    <w:sz w:val="16"/>
                                  </w:rPr>
                                  <w:t>Therefore,</w:t>
                                </w:r>
                                <w:r>
                                  <w:rPr>
                                    <w:rFonts w:ascii="Arial"/>
                                    <w:spacing w:val="14"/>
                                    <w:sz w:val="16"/>
                                  </w:rPr>
                                  <w:t xml:space="preserve"> </w:t>
                                </w:r>
                                <w:r>
                                  <w:rPr>
                                    <w:rFonts w:ascii="Arial"/>
                                    <w:spacing w:val="-1"/>
                                    <w:sz w:val="16"/>
                                  </w:rPr>
                                  <w:t>please</w:t>
                                </w:r>
                                <w:r>
                                  <w:rPr>
                                    <w:rFonts w:ascii="Arial"/>
                                    <w:spacing w:val="12"/>
                                    <w:sz w:val="16"/>
                                  </w:rPr>
                                  <w:t xml:space="preserve"> </w:t>
                                </w:r>
                                <w:r>
                                  <w:rPr>
                                    <w:rFonts w:ascii="Arial"/>
                                    <w:spacing w:val="-1"/>
                                    <w:sz w:val="16"/>
                                  </w:rPr>
                                  <w:t>keep</w:t>
                                </w:r>
                                <w:r>
                                  <w:rPr>
                                    <w:rFonts w:ascii="Arial"/>
                                    <w:spacing w:val="12"/>
                                    <w:sz w:val="16"/>
                                  </w:rPr>
                                  <w:t xml:space="preserve"> </w:t>
                                </w:r>
                                <w:r>
                                  <w:rPr>
                                    <w:rFonts w:ascii="Arial"/>
                                    <w:sz w:val="16"/>
                                  </w:rPr>
                                  <w:t>in</w:t>
                                </w:r>
                                <w:r>
                                  <w:rPr>
                                    <w:rFonts w:ascii="Arial"/>
                                    <w:spacing w:val="10"/>
                                    <w:sz w:val="16"/>
                                  </w:rPr>
                                  <w:t xml:space="preserve"> </w:t>
                                </w:r>
                                <w:r>
                                  <w:rPr>
                                    <w:rFonts w:ascii="Arial"/>
                                    <w:spacing w:val="-1"/>
                                    <w:sz w:val="16"/>
                                  </w:rPr>
                                  <w:t>mind</w:t>
                                </w:r>
                                <w:r>
                                  <w:rPr>
                                    <w:rFonts w:ascii="Arial"/>
                                    <w:spacing w:val="12"/>
                                    <w:sz w:val="16"/>
                                  </w:rPr>
                                  <w:t xml:space="preserve"> </w:t>
                                </w:r>
                                <w:r>
                                  <w:rPr>
                                    <w:rFonts w:ascii="Arial"/>
                                    <w:sz w:val="16"/>
                                  </w:rPr>
                                  <w:t>if</w:t>
                                </w:r>
                                <w:r>
                                  <w:rPr>
                                    <w:rFonts w:ascii="Arial"/>
                                    <w:spacing w:val="11"/>
                                    <w:sz w:val="16"/>
                                  </w:rPr>
                                  <w:t xml:space="preserve"> </w:t>
                                </w:r>
                                <w:r>
                                  <w:rPr>
                                    <w:rFonts w:ascii="Arial"/>
                                    <w:spacing w:val="-1"/>
                                    <w:sz w:val="16"/>
                                  </w:rPr>
                                  <w:t>the</w:t>
                                </w:r>
                                <w:r>
                                  <w:rPr>
                                    <w:rFonts w:ascii="Arial"/>
                                    <w:spacing w:val="12"/>
                                    <w:sz w:val="16"/>
                                  </w:rPr>
                                  <w:t xml:space="preserve"> </w:t>
                                </w:r>
                                <w:r>
                                  <w:rPr>
                                    <w:rFonts w:ascii="Arial"/>
                                    <w:spacing w:val="-1"/>
                                    <w:sz w:val="16"/>
                                  </w:rPr>
                                  <w:t>enlarged</w:t>
                                </w:r>
                                <w:r>
                                  <w:rPr>
                                    <w:rFonts w:ascii="Arial"/>
                                    <w:spacing w:val="12"/>
                                    <w:sz w:val="16"/>
                                  </w:rPr>
                                  <w:t xml:space="preserve"> </w:t>
                                </w:r>
                                <w:r>
                                  <w:rPr>
                                    <w:rFonts w:ascii="Arial"/>
                                    <w:spacing w:val="-1"/>
                                    <w:sz w:val="16"/>
                                  </w:rPr>
                                  <w:t>view</w:t>
                                </w:r>
                                <w:r>
                                  <w:rPr>
                                    <w:rFonts w:ascii="Arial"/>
                                    <w:spacing w:val="9"/>
                                    <w:sz w:val="16"/>
                                  </w:rPr>
                                  <w:t xml:space="preserve"> </w:t>
                                </w:r>
                                <w:r>
                                  <w:rPr>
                                    <w:rFonts w:ascii="Arial"/>
                                    <w:sz w:val="16"/>
                                  </w:rPr>
                                  <w:t>etc.</w:t>
                                </w:r>
                                <w:r>
                                  <w:rPr>
                                    <w:rFonts w:ascii="Arial"/>
                                    <w:spacing w:val="14"/>
                                    <w:sz w:val="16"/>
                                  </w:rPr>
                                  <w:t xml:space="preserve"> </w:t>
                                </w:r>
                                <w:r>
                                  <w:rPr>
                                    <w:rFonts w:ascii="Arial"/>
                                    <w:spacing w:val="-1"/>
                                    <w:sz w:val="16"/>
                                  </w:rPr>
                                  <w:t>of</w:t>
                                </w:r>
                                <w:r>
                                  <w:rPr>
                                    <w:rFonts w:ascii="Arial"/>
                                    <w:spacing w:val="14"/>
                                    <w:sz w:val="16"/>
                                  </w:rPr>
                                  <w:t xml:space="preserve"> </w:t>
                                </w:r>
                                <w:r>
                                  <w:rPr>
                                    <w:rFonts w:ascii="Arial"/>
                                    <w:spacing w:val="-1"/>
                                    <w:sz w:val="16"/>
                                  </w:rPr>
                                  <w:t>the</w:t>
                                </w:r>
                                <w:r>
                                  <w:rPr>
                                    <w:rFonts w:ascii="Arial"/>
                                    <w:spacing w:val="12"/>
                                    <w:sz w:val="16"/>
                                  </w:rPr>
                                  <w:t xml:space="preserve"> </w:t>
                                </w:r>
                                <w:r>
                                  <w:rPr>
                                    <w:rFonts w:ascii="Arial"/>
                                    <w:spacing w:val="-1"/>
                                    <w:sz w:val="16"/>
                                  </w:rPr>
                                  <w:t>part</w:t>
                                </w:r>
                                <w:r>
                                  <w:rPr>
                                    <w:rFonts w:ascii="Arial"/>
                                    <w:spacing w:val="11"/>
                                    <w:sz w:val="16"/>
                                  </w:rPr>
                                  <w:t xml:space="preserve"> </w:t>
                                </w:r>
                                <w:r>
                                  <w:rPr>
                                    <w:rFonts w:ascii="Arial"/>
                                    <w:spacing w:val="-1"/>
                                    <w:sz w:val="16"/>
                                  </w:rPr>
                                  <w:t>of</w:t>
                                </w:r>
                                <w:r>
                                  <w:rPr>
                                    <w:rFonts w:ascii="Arial"/>
                                    <w:spacing w:val="14"/>
                                    <w:sz w:val="16"/>
                                  </w:rPr>
                                  <w:t xml:space="preserve"> </w:t>
                                </w:r>
                                <w:r>
                                  <w:rPr>
                                    <w:rFonts w:ascii="Arial"/>
                                    <w:spacing w:val="-1"/>
                                    <w:sz w:val="16"/>
                                  </w:rPr>
                                  <w:t>the</w:t>
                                </w:r>
                                <w:r>
                                  <w:rPr>
                                    <w:rFonts w:ascii="Arial"/>
                                    <w:spacing w:val="54"/>
                                    <w:sz w:val="16"/>
                                  </w:rPr>
                                  <w:t xml:space="preserve"> </w:t>
                                </w:r>
                                <w:r>
                                  <w:rPr>
                                    <w:rFonts w:ascii="Arial"/>
                                    <w:spacing w:val="-1"/>
                                    <w:sz w:val="16"/>
                                  </w:rPr>
                                  <w:t>graphic</w:t>
                                </w:r>
                                <w:r>
                                  <w:rPr>
                                    <w:rFonts w:ascii="Arial"/>
                                    <w:spacing w:val="23"/>
                                    <w:sz w:val="16"/>
                                  </w:rPr>
                                  <w:t xml:space="preserve"> </w:t>
                                </w:r>
                                <w:r>
                                  <w:rPr>
                                    <w:rFonts w:ascii="Arial"/>
                                    <w:spacing w:val="-1"/>
                                    <w:sz w:val="16"/>
                                  </w:rPr>
                                  <w:t>image</w:t>
                                </w:r>
                                <w:r>
                                  <w:rPr>
                                    <w:rFonts w:ascii="Arial"/>
                                    <w:spacing w:val="22"/>
                                    <w:sz w:val="16"/>
                                  </w:rPr>
                                  <w:t xml:space="preserve"> </w:t>
                                </w:r>
                                <w:r>
                                  <w:rPr>
                                    <w:rFonts w:ascii="Arial"/>
                                    <w:spacing w:val="-1"/>
                                    <w:sz w:val="16"/>
                                  </w:rPr>
                                  <w:t>displayed</w:t>
                                </w:r>
                                <w:r>
                                  <w:rPr>
                                    <w:rFonts w:ascii="Arial"/>
                                    <w:spacing w:val="22"/>
                                    <w:sz w:val="16"/>
                                  </w:rPr>
                                  <w:t xml:space="preserve"> </w:t>
                                </w:r>
                                <w:r>
                                  <w:rPr>
                                    <w:rFonts w:ascii="Arial"/>
                                    <w:spacing w:val="-1"/>
                                    <w:sz w:val="16"/>
                                  </w:rPr>
                                  <w:t>on</w:t>
                                </w:r>
                                <w:r>
                                  <w:rPr>
                                    <w:rFonts w:ascii="Arial"/>
                                    <w:spacing w:val="22"/>
                                    <w:sz w:val="16"/>
                                  </w:rPr>
                                  <w:t xml:space="preserve"> </w:t>
                                </w:r>
                                <w:r>
                                  <w:rPr>
                                    <w:rFonts w:ascii="Arial"/>
                                    <w:spacing w:val="-1"/>
                                    <w:sz w:val="16"/>
                                  </w:rPr>
                                  <w:t>the</w:t>
                                </w:r>
                                <w:r>
                                  <w:rPr>
                                    <w:rFonts w:ascii="Arial"/>
                                    <w:spacing w:val="19"/>
                                    <w:sz w:val="16"/>
                                  </w:rPr>
                                  <w:t xml:space="preserve"> </w:t>
                                </w:r>
                                <w:r>
                                  <w:rPr>
                                    <w:rFonts w:ascii="Arial"/>
                                    <w:spacing w:val="-1"/>
                                    <w:sz w:val="16"/>
                                  </w:rPr>
                                  <w:t>display</w:t>
                                </w:r>
                                <w:r>
                                  <w:rPr>
                                    <w:rFonts w:ascii="Arial"/>
                                    <w:spacing w:val="21"/>
                                    <w:sz w:val="16"/>
                                  </w:rPr>
                                  <w:t xml:space="preserve"> </w:t>
                                </w:r>
                                <w:r>
                                  <w:rPr>
                                    <w:rFonts w:ascii="Arial"/>
                                    <w:spacing w:val="-1"/>
                                    <w:sz w:val="16"/>
                                  </w:rPr>
                                  <w:t>part</w:t>
                                </w:r>
                                <w:r>
                                  <w:rPr>
                                    <w:rFonts w:ascii="Arial"/>
                                    <w:spacing w:val="23"/>
                                    <w:sz w:val="16"/>
                                  </w:rPr>
                                  <w:t xml:space="preserve"> </w:t>
                                </w:r>
                                <w:r>
                                  <w:rPr>
                                    <w:rFonts w:ascii="Arial"/>
                                    <w:spacing w:val="-1"/>
                                    <w:sz w:val="16"/>
                                  </w:rPr>
                                  <w:t>of</w:t>
                                </w:r>
                                <w:r>
                                  <w:rPr>
                                    <w:rFonts w:ascii="Arial"/>
                                    <w:spacing w:val="21"/>
                                    <w:sz w:val="16"/>
                                  </w:rPr>
                                  <w:t xml:space="preserve"> </w:t>
                                </w:r>
                                <w:r>
                                  <w:rPr>
                                    <w:rFonts w:ascii="Arial"/>
                                    <w:spacing w:val="-1"/>
                                    <w:sz w:val="16"/>
                                  </w:rPr>
                                  <w:t>the</w:t>
                                </w:r>
                                <w:r>
                                  <w:rPr>
                                    <w:rFonts w:ascii="Arial"/>
                                    <w:spacing w:val="22"/>
                                    <w:sz w:val="16"/>
                                  </w:rPr>
                                  <w:t xml:space="preserve"> </w:t>
                                </w:r>
                                <w:r>
                                  <w:rPr>
                                    <w:rFonts w:ascii="Arial"/>
                                    <w:spacing w:val="-1"/>
                                    <w:sz w:val="16"/>
                                  </w:rPr>
                                  <w:t>article</w:t>
                                </w:r>
                                <w:r>
                                  <w:rPr>
                                    <w:rFonts w:ascii="Arial"/>
                                    <w:spacing w:val="19"/>
                                    <w:sz w:val="16"/>
                                  </w:rPr>
                                  <w:t xml:space="preserve"> </w:t>
                                </w:r>
                                <w:r>
                                  <w:rPr>
                                    <w:rFonts w:ascii="Arial"/>
                                    <w:sz w:val="16"/>
                                  </w:rPr>
                                  <w:t>to</w:t>
                                </w:r>
                                <w:r>
                                  <w:rPr>
                                    <w:rFonts w:ascii="Arial"/>
                                    <w:spacing w:val="22"/>
                                    <w:sz w:val="16"/>
                                  </w:rPr>
                                  <w:t xml:space="preserve"> </w:t>
                                </w:r>
                                <w:r>
                                  <w:rPr>
                                    <w:rFonts w:ascii="Arial"/>
                                    <w:spacing w:val="-1"/>
                                    <w:sz w:val="16"/>
                                  </w:rPr>
                                  <w:t>design</w:t>
                                </w:r>
                                <w:r>
                                  <w:rPr>
                                    <w:rFonts w:ascii="Arial"/>
                                    <w:spacing w:val="22"/>
                                    <w:sz w:val="16"/>
                                  </w:rPr>
                                  <w:t xml:space="preserve"> </w:t>
                                </w:r>
                                <w:r>
                                  <w:rPr>
                                    <w:rFonts w:ascii="Arial"/>
                                    <w:spacing w:val="-1"/>
                                    <w:sz w:val="16"/>
                                  </w:rPr>
                                  <w:t>itself</w:t>
                                </w:r>
                                <w:r>
                                  <w:rPr>
                                    <w:rFonts w:ascii="Arial"/>
                                    <w:spacing w:val="49"/>
                                    <w:sz w:val="16"/>
                                  </w:rPr>
                                  <w:t xml:space="preserve"> </w:t>
                                </w:r>
                                <w:r>
                                  <w:rPr>
                                    <w:rFonts w:ascii="Arial"/>
                                    <w:spacing w:val="-1"/>
                                    <w:sz w:val="16"/>
                                  </w:rPr>
                                  <w:t>are</w:t>
                                </w:r>
                                <w:r>
                                  <w:rPr>
                                    <w:rFonts w:ascii="Arial"/>
                                    <w:spacing w:val="14"/>
                                    <w:sz w:val="16"/>
                                  </w:rPr>
                                  <w:t xml:space="preserve"> </w:t>
                                </w:r>
                                <w:r>
                                  <w:rPr>
                                    <w:rFonts w:ascii="Arial"/>
                                    <w:spacing w:val="-1"/>
                                    <w:sz w:val="16"/>
                                  </w:rPr>
                                  <w:t>indicated</w:t>
                                </w:r>
                                <w:r>
                                  <w:rPr>
                                    <w:rFonts w:ascii="Arial"/>
                                    <w:spacing w:val="14"/>
                                    <w:sz w:val="16"/>
                                  </w:rPr>
                                  <w:t xml:space="preserve"> </w:t>
                                </w:r>
                                <w:r>
                                  <w:rPr>
                                    <w:rFonts w:ascii="Arial"/>
                                    <w:spacing w:val="-1"/>
                                    <w:sz w:val="16"/>
                                  </w:rPr>
                                  <w:t>as</w:t>
                                </w:r>
                                <w:r>
                                  <w:rPr>
                                    <w:rFonts w:ascii="Arial"/>
                                    <w:spacing w:val="16"/>
                                    <w:sz w:val="16"/>
                                  </w:rPr>
                                  <w:t xml:space="preserve"> </w:t>
                                </w:r>
                                <w:r>
                                  <w:rPr>
                                    <w:rFonts w:ascii="Arial"/>
                                    <w:sz w:val="16"/>
                                  </w:rPr>
                                  <w:t>a</w:t>
                                </w:r>
                                <w:r>
                                  <w:rPr>
                                    <w:rFonts w:ascii="Arial"/>
                                    <w:spacing w:val="14"/>
                                    <w:sz w:val="16"/>
                                  </w:rPr>
                                  <w:t xml:space="preserve"> </w:t>
                                </w:r>
                                <w:r>
                                  <w:rPr>
                                    <w:rFonts w:ascii="Arial"/>
                                    <w:spacing w:val="-1"/>
                                    <w:sz w:val="16"/>
                                  </w:rPr>
                                  <w:t>[Graphic</w:t>
                                </w:r>
                                <w:r>
                                  <w:rPr>
                                    <w:rFonts w:ascii="Arial"/>
                                    <w:spacing w:val="16"/>
                                    <w:sz w:val="16"/>
                                  </w:rPr>
                                  <w:t xml:space="preserve"> </w:t>
                                </w:r>
                                <w:r>
                                  <w:rPr>
                                    <w:rFonts w:ascii="Arial"/>
                                    <w:spacing w:val="-2"/>
                                    <w:sz w:val="16"/>
                                  </w:rPr>
                                  <w:t>view],</w:t>
                                </w:r>
                                <w:r>
                                  <w:rPr>
                                    <w:rFonts w:ascii="Arial"/>
                                    <w:spacing w:val="16"/>
                                    <w:sz w:val="16"/>
                                  </w:rPr>
                                  <w:t xml:space="preserve"> </w:t>
                                </w:r>
                                <w:r>
                                  <w:rPr>
                                    <w:rFonts w:ascii="Arial"/>
                                    <w:sz w:val="16"/>
                                  </w:rPr>
                                  <w:t>it</w:t>
                                </w:r>
                                <w:r>
                                  <w:rPr>
                                    <w:rFonts w:ascii="Arial"/>
                                    <w:spacing w:val="16"/>
                                    <w:sz w:val="16"/>
                                  </w:rPr>
                                  <w:t xml:space="preserve"> </w:t>
                                </w:r>
                                <w:r>
                                  <w:rPr>
                                    <w:rFonts w:ascii="Arial"/>
                                    <w:spacing w:val="-1"/>
                                    <w:sz w:val="16"/>
                                  </w:rPr>
                                  <w:t>would</w:t>
                                </w:r>
                                <w:r>
                                  <w:rPr>
                                    <w:rFonts w:ascii="Arial"/>
                                    <w:spacing w:val="14"/>
                                    <w:sz w:val="16"/>
                                  </w:rPr>
                                  <w:t xml:space="preserve"> </w:t>
                                </w:r>
                                <w:r>
                                  <w:rPr>
                                    <w:rFonts w:ascii="Arial"/>
                                    <w:spacing w:val="-1"/>
                                    <w:sz w:val="16"/>
                                  </w:rPr>
                                  <w:t>be</w:t>
                                </w:r>
                                <w:r>
                                  <w:rPr>
                                    <w:rFonts w:ascii="Arial"/>
                                    <w:spacing w:val="14"/>
                                    <w:sz w:val="16"/>
                                  </w:rPr>
                                  <w:t xml:space="preserve"> </w:t>
                                </w:r>
                                <w:r>
                                  <w:rPr>
                                    <w:rFonts w:ascii="Arial"/>
                                    <w:spacing w:val="-1"/>
                                    <w:sz w:val="16"/>
                                  </w:rPr>
                                  <w:t>treated</w:t>
                                </w:r>
                                <w:r>
                                  <w:rPr>
                                    <w:rFonts w:ascii="Arial"/>
                                    <w:spacing w:val="17"/>
                                    <w:sz w:val="16"/>
                                  </w:rPr>
                                  <w:t xml:space="preserve"> </w:t>
                                </w:r>
                                <w:r>
                                  <w:rPr>
                                    <w:rFonts w:ascii="Arial"/>
                                    <w:spacing w:val="-1"/>
                                    <w:sz w:val="16"/>
                                  </w:rPr>
                                  <w:t>as</w:t>
                                </w:r>
                                <w:r>
                                  <w:rPr>
                                    <w:rFonts w:ascii="Arial"/>
                                    <w:spacing w:val="16"/>
                                    <w:sz w:val="16"/>
                                  </w:rPr>
                                  <w:t xml:space="preserve"> </w:t>
                                </w:r>
                                <w:r>
                                  <w:rPr>
                                    <w:rFonts w:ascii="Arial"/>
                                    <w:sz w:val="16"/>
                                  </w:rPr>
                                  <w:t>a</w:t>
                                </w:r>
                                <w:r>
                                  <w:rPr>
                                    <w:rFonts w:ascii="Arial"/>
                                    <w:spacing w:val="14"/>
                                    <w:sz w:val="16"/>
                                  </w:rPr>
                                  <w:t xml:space="preserve"> </w:t>
                                </w:r>
                                <w:r>
                                  <w:rPr>
                                    <w:rFonts w:ascii="Arial"/>
                                    <w:spacing w:val="-1"/>
                                    <w:sz w:val="16"/>
                                  </w:rPr>
                                  <w:t>graphic</w:t>
                                </w:r>
                                <w:r>
                                  <w:rPr>
                                    <w:rFonts w:ascii="Arial"/>
                                    <w:spacing w:val="19"/>
                                    <w:sz w:val="16"/>
                                  </w:rPr>
                                  <w:t xml:space="preserve"> </w:t>
                                </w:r>
                                <w:r>
                                  <w:rPr>
                                    <w:rFonts w:ascii="Arial"/>
                                    <w:spacing w:val="-1"/>
                                    <w:sz w:val="16"/>
                                  </w:rPr>
                                  <w:t>image</w:t>
                                </w:r>
                                <w:r>
                                  <w:rPr>
                                    <w:rFonts w:ascii="Arial"/>
                                    <w:spacing w:val="50"/>
                                    <w:sz w:val="16"/>
                                  </w:rPr>
                                  <w:t xml:space="preserve"> </w:t>
                                </w:r>
                                <w:r>
                                  <w:rPr>
                                    <w:rFonts w:ascii="Arial"/>
                                    <w:spacing w:val="-1"/>
                                    <w:sz w:val="16"/>
                                  </w:rPr>
                                  <w:t>displayed</w:t>
                                </w:r>
                                <w:r>
                                  <w:rPr>
                                    <w:rFonts w:ascii="Arial"/>
                                    <w:spacing w:val="8"/>
                                    <w:sz w:val="16"/>
                                  </w:rPr>
                                  <w:t xml:space="preserve"> </w:t>
                                </w:r>
                                <w:r>
                                  <w:rPr>
                                    <w:rFonts w:ascii="Arial"/>
                                    <w:spacing w:val="-1"/>
                                    <w:sz w:val="16"/>
                                  </w:rPr>
                                  <w:t>on</w:t>
                                </w:r>
                                <w:r>
                                  <w:rPr>
                                    <w:rFonts w:ascii="Arial"/>
                                    <w:spacing w:val="8"/>
                                    <w:sz w:val="16"/>
                                  </w:rPr>
                                  <w:t xml:space="preserve"> </w:t>
                                </w:r>
                                <w:r>
                                  <w:rPr>
                                    <w:rFonts w:ascii="Arial"/>
                                    <w:spacing w:val="-1"/>
                                    <w:sz w:val="16"/>
                                  </w:rPr>
                                  <w:t>other</w:t>
                                </w:r>
                                <w:r>
                                  <w:rPr>
                                    <w:rFonts w:ascii="Arial"/>
                                    <w:spacing w:val="8"/>
                                    <w:sz w:val="16"/>
                                  </w:rPr>
                                  <w:t xml:space="preserve"> </w:t>
                                </w:r>
                                <w:r>
                                  <w:rPr>
                                    <w:rFonts w:ascii="Arial"/>
                                    <w:spacing w:val="-1"/>
                                    <w:sz w:val="16"/>
                                  </w:rPr>
                                  <w:t>display</w:t>
                                </w:r>
                                <w:r>
                                  <w:rPr>
                                    <w:rFonts w:ascii="Arial"/>
                                    <w:spacing w:val="5"/>
                                    <w:sz w:val="16"/>
                                  </w:rPr>
                                  <w:t xml:space="preserve"> </w:t>
                                </w:r>
                                <w:r>
                                  <w:rPr>
                                    <w:rFonts w:ascii="Arial"/>
                                    <w:spacing w:val="-1"/>
                                    <w:sz w:val="16"/>
                                  </w:rPr>
                                  <w:t>machines</w:t>
                                </w:r>
                                <w:r>
                                  <w:rPr>
                                    <w:rFonts w:ascii="Arial"/>
                                    <w:spacing w:val="10"/>
                                    <w:sz w:val="16"/>
                                  </w:rPr>
                                  <w:t xml:space="preserve"> </w:t>
                                </w:r>
                                <w:r>
                                  <w:rPr>
                                    <w:rFonts w:ascii="Arial"/>
                                    <w:spacing w:val="-1"/>
                                    <w:sz w:val="16"/>
                                  </w:rPr>
                                  <w:t>with</w:t>
                                </w:r>
                                <w:r>
                                  <w:rPr>
                                    <w:rFonts w:ascii="Arial"/>
                                    <w:spacing w:val="8"/>
                                    <w:sz w:val="16"/>
                                  </w:rPr>
                                  <w:t xml:space="preserve"> </w:t>
                                </w:r>
                                <w:r>
                                  <w:rPr>
                                    <w:rFonts w:ascii="Arial"/>
                                    <w:spacing w:val="-1"/>
                                    <w:sz w:val="16"/>
                                  </w:rPr>
                                  <w:t>the</w:t>
                                </w:r>
                                <w:r>
                                  <w:rPr>
                                    <w:rFonts w:ascii="Arial"/>
                                    <w:spacing w:val="8"/>
                                    <w:sz w:val="16"/>
                                  </w:rPr>
                                  <w:t xml:space="preserve"> </w:t>
                                </w:r>
                                <w:r>
                                  <w:rPr>
                                    <w:rFonts w:ascii="Arial"/>
                                    <w:spacing w:val="-1"/>
                                    <w:sz w:val="16"/>
                                  </w:rPr>
                                  <w:t>article</w:t>
                                </w:r>
                                <w:r>
                                  <w:rPr>
                                    <w:rFonts w:ascii="Arial"/>
                                    <w:spacing w:val="8"/>
                                    <w:sz w:val="16"/>
                                  </w:rPr>
                                  <w:t xml:space="preserve"> </w:t>
                                </w:r>
                                <w:r>
                                  <w:rPr>
                                    <w:rFonts w:ascii="Arial"/>
                                    <w:sz w:val="16"/>
                                  </w:rPr>
                                  <w:t>in</w:t>
                                </w:r>
                                <w:r>
                                  <w:rPr>
                                    <w:rFonts w:ascii="Arial"/>
                                    <w:spacing w:val="8"/>
                                    <w:sz w:val="16"/>
                                  </w:rPr>
                                  <w:t xml:space="preserve"> </w:t>
                                </w:r>
                                <w:r>
                                  <w:rPr>
                                    <w:rFonts w:ascii="Arial"/>
                                    <w:spacing w:val="-1"/>
                                    <w:sz w:val="16"/>
                                  </w:rPr>
                                  <w:t>an</w:t>
                                </w:r>
                                <w:r>
                                  <w:rPr>
                                    <w:rFonts w:ascii="Arial"/>
                                    <w:spacing w:val="8"/>
                                    <w:sz w:val="16"/>
                                  </w:rPr>
                                  <w:t xml:space="preserve"> </w:t>
                                </w:r>
                                <w:r>
                                  <w:rPr>
                                    <w:rFonts w:ascii="Arial"/>
                                    <w:spacing w:val="-2"/>
                                    <w:sz w:val="16"/>
                                  </w:rPr>
                                  <w:t>integrated</w:t>
                                </w:r>
                                <w:r>
                                  <w:rPr>
                                    <w:rFonts w:ascii="Arial"/>
                                    <w:spacing w:val="56"/>
                                    <w:sz w:val="16"/>
                                  </w:rPr>
                                  <w:t xml:space="preserve"> </w:t>
                                </w:r>
                                <w:r>
                                  <w:rPr>
                                    <w:rFonts w:ascii="Arial"/>
                                    <w:spacing w:val="-1"/>
                                    <w:sz w:val="16"/>
                                  </w:rPr>
                                  <w:t>manner.</w:t>
                                </w:r>
                              </w:p>
                            </w:txbxContent>
                          </wps:txbx>
                          <wps:bodyPr rot="0" vert="horz" wrap="square" lIns="0" tIns="0" rIns="0" bIns="0" anchor="t" anchorCtr="0" upright="1">
                            <a:noAutofit/>
                          </wps:bodyPr>
                        </wps:wsp>
                        <wps:wsp>
                          <wps:cNvPr id="406" name="Text Box 238"/>
                          <wps:cNvSpPr txBox="1">
                            <a:spLocks noChangeArrowheads="1"/>
                          </wps:cNvSpPr>
                          <wps:spPr bwMode="auto">
                            <a:xfrm>
                              <a:off x="252" y="145"/>
                              <a:ext cx="5857" cy="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E8326" w14:textId="77777777" w:rsidR="00D310A8" w:rsidRDefault="00D310A8" w:rsidP="00542DDC">
                                <w:pPr>
                                  <w:spacing w:line="164"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Magnetic-disk</w:t>
                                </w:r>
                                <w:r>
                                  <w:rPr>
                                    <w:rFonts w:ascii="Arial"/>
                                    <w:spacing w:val="2"/>
                                    <w:sz w:val="16"/>
                                  </w:rPr>
                                  <w:t xml:space="preserve"> </w:t>
                                </w:r>
                                <w:r>
                                  <w:rPr>
                                    <w:rFonts w:ascii="Arial"/>
                                    <w:spacing w:val="-1"/>
                                    <w:sz w:val="16"/>
                                  </w:rPr>
                                  <w:t>recorder</w:t>
                                </w:r>
                                <w:r>
                                  <w:rPr>
                                    <w:rFonts w:ascii="Arial"/>
                                    <w:sz w:val="16"/>
                                  </w:rPr>
                                  <w:t xml:space="preserve"> </w:t>
                                </w:r>
                                <w:r>
                                  <w:rPr>
                                    <w:rFonts w:ascii="Arial"/>
                                    <w:spacing w:val="-1"/>
                                    <w:sz w:val="16"/>
                                  </w:rPr>
                                  <w:t>with</w:t>
                                </w:r>
                                <w:r>
                                  <w:rPr>
                                    <w:rFonts w:ascii="Arial"/>
                                    <w:sz w:val="16"/>
                                  </w:rPr>
                                  <w:t xml:space="preserve"> a </w:t>
                                </w:r>
                                <w:r>
                                  <w:rPr>
                                    <w:rFonts w:ascii="Arial"/>
                                    <w:spacing w:val="-1"/>
                                    <w:sz w:val="16"/>
                                  </w:rPr>
                                  <w:t>tuner</w:t>
                                </w:r>
                              </w:p>
                              <w:p w14:paraId="740A0F02" w14:textId="77777777" w:rsidR="00D310A8" w:rsidRDefault="00D310A8" w:rsidP="00542DDC">
                                <w:pPr>
                                  <w:spacing w:before="2"/>
                                  <w:rPr>
                                    <w:rFonts w:ascii="Arial" w:eastAsia="Arial" w:hAnsi="Arial" w:cs="Arial"/>
                                    <w:sz w:val="16"/>
                                    <w:szCs w:val="16"/>
                                  </w:rPr>
                                </w:pPr>
                              </w:p>
                              <w:p w14:paraId="40EEC77F" w14:textId="77777777" w:rsidR="00D310A8" w:rsidRDefault="00D310A8" w:rsidP="00542DDC">
                                <w:pPr>
                                  <w:spacing w:line="183"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w:t>
                                </w:r>
                              </w:p>
                              <w:p w14:paraId="23683213" w14:textId="77777777" w:rsidR="00D310A8" w:rsidRDefault="00D310A8" w:rsidP="00542DDC">
                                <w:pPr>
                                  <w:spacing w:line="180" w:lineRule="exact"/>
                                  <w:rPr>
                                    <w:rFonts w:ascii="Arial" w:eastAsia="Arial" w:hAnsi="Arial" w:cs="Arial"/>
                                    <w:sz w:val="16"/>
                                    <w:szCs w:val="16"/>
                                  </w:rPr>
                                </w:pPr>
                                <w:r>
                                  <w:rPr>
                                    <w:rFonts w:ascii="Arial"/>
                                    <w:spacing w:val="-1"/>
                                    <w:sz w:val="16"/>
                                  </w:rPr>
                                  <w:t>The</w:t>
                                </w:r>
                                <w:r>
                                  <w:rPr>
                                    <w:rFonts w:ascii="Arial"/>
                                    <w:spacing w:val="24"/>
                                    <w:sz w:val="16"/>
                                  </w:rPr>
                                  <w:t xml:space="preserve"> </w:t>
                                </w:r>
                                <w:r>
                                  <w:rPr>
                                    <w:rFonts w:ascii="Arial"/>
                                    <w:spacing w:val="-1"/>
                                    <w:sz w:val="16"/>
                                  </w:rPr>
                                  <w:t>part</w:t>
                                </w:r>
                                <w:r>
                                  <w:rPr>
                                    <w:rFonts w:ascii="Arial"/>
                                    <w:spacing w:val="25"/>
                                    <w:sz w:val="16"/>
                                  </w:rPr>
                                  <w:t xml:space="preserve"> </w:t>
                                </w:r>
                                <w:r>
                                  <w:rPr>
                                    <w:rFonts w:ascii="Arial"/>
                                    <w:spacing w:val="-1"/>
                                    <w:sz w:val="16"/>
                                  </w:rPr>
                                  <w:t>which</w:t>
                                </w:r>
                                <w:r>
                                  <w:rPr>
                                    <w:rFonts w:ascii="Arial"/>
                                    <w:spacing w:val="25"/>
                                    <w:sz w:val="16"/>
                                  </w:rPr>
                                  <w:t xml:space="preserve"> </w:t>
                                </w:r>
                                <w:r>
                                  <w:rPr>
                                    <w:rFonts w:ascii="Arial"/>
                                    <w:sz w:val="16"/>
                                  </w:rPr>
                                  <w:t>is</w:t>
                                </w:r>
                                <w:r>
                                  <w:rPr>
                                    <w:rFonts w:ascii="Arial"/>
                                    <w:spacing w:val="25"/>
                                    <w:sz w:val="16"/>
                                  </w:rPr>
                                  <w:t xml:space="preserve"> </w:t>
                                </w:r>
                                <w:r>
                                  <w:rPr>
                                    <w:rFonts w:ascii="Arial"/>
                                    <w:spacing w:val="-1"/>
                                    <w:sz w:val="16"/>
                                  </w:rPr>
                                  <w:t>represented</w:t>
                                </w:r>
                                <w:r>
                                  <w:rPr>
                                    <w:rFonts w:ascii="Arial"/>
                                    <w:spacing w:val="25"/>
                                    <w:sz w:val="16"/>
                                  </w:rPr>
                                  <w:t xml:space="preserve"> </w:t>
                                </w:r>
                                <w:r>
                                  <w:rPr>
                                    <w:rFonts w:ascii="Arial"/>
                                    <w:spacing w:val="-1"/>
                                    <w:sz w:val="16"/>
                                  </w:rPr>
                                  <w:t>by</w:t>
                                </w:r>
                                <w:r>
                                  <w:rPr>
                                    <w:rFonts w:ascii="Arial"/>
                                    <w:spacing w:val="25"/>
                                    <w:sz w:val="16"/>
                                  </w:rPr>
                                  <w:t xml:space="preserve"> </w:t>
                                </w:r>
                                <w:r>
                                  <w:rPr>
                                    <w:rFonts w:ascii="Arial"/>
                                    <w:spacing w:val="-1"/>
                                    <w:sz w:val="16"/>
                                  </w:rPr>
                                  <w:t>the</w:t>
                                </w:r>
                                <w:r>
                                  <w:rPr>
                                    <w:rFonts w:ascii="Arial"/>
                                    <w:spacing w:val="25"/>
                                    <w:sz w:val="16"/>
                                  </w:rPr>
                                  <w:t xml:space="preserve"> </w:t>
                                </w:r>
                                <w:r>
                                  <w:rPr>
                                    <w:rFonts w:ascii="Arial"/>
                                    <w:sz w:val="16"/>
                                  </w:rPr>
                                  <w:t>solid</w:t>
                                </w:r>
                                <w:r>
                                  <w:rPr>
                                    <w:rFonts w:ascii="Arial"/>
                                    <w:spacing w:val="24"/>
                                    <w:sz w:val="16"/>
                                  </w:rPr>
                                  <w:t xml:space="preserve"> </w:t>
                                </w:r>
                                <w:r>
                                  <w:rPr>
                                    <w:rFonts w:ascii="Arial"/>
                                    <w:spacing w:val="-1"/>
                                    <w:sz w:val="16"/>
                                  </w:rPr>
                                  <w:t>line</w:t>
                                </w:r>
                                <w:r>
                                  <w:rPr>
                                    <w:rFonts w:ascii="Arial"/>
                                    <w:spacing w:val="25"/>
                                    <w:sz w:val="16"/>
                                  </w:rPr>
                                  <w:t xml:space="preserve"> </w:t>
                                </w:r>
                                <w:r>
                                  <w:rPr>
                                    <w:rFonts w:ascii="Arial"/>
                                    <w:sz w:val="16"/>
                                  </w:rPr>
                                  <w:t>is</w:t>
                                </w:r>
                                <w:r>
                                  <w:rPr>
                                    <w:rFonts w:ascii="Arial"/>
                                    <w:spacing w:val="23"/>
                                    <w:sz w:val="16"/>
                                  </w:rPr>
                                  <w:t xml:space="preserve"> </w:t>
                                </w:r>
                                <w:r>
                                  <w:rPr>
                                    <w:rFonts w:ascii="Arial"/>
                                    <w:spacing w:val="-1"/>
                                    <w:sz w:val="16"/>
                                  </w:rPr>
                                  <w:t>the</w:t>
                                </w:r>
                                <w:r>
                                  <w:rPr>
                                    <w:rFonts w:ascii="Arial"/>
                                    <w:spacing w:val="25"/>
                                    <w:sz w:val="16"/>
                                  </w:rPr>
                                  <w:t xml:space="preserve"> </w:t>
                                </w:r>
                                <w:r>
                                  <w:rPr>
                                    <w:rFonts w:ascii="Arial"/>
                                    <w:spacing w:val="-1"/>
                                    <w:sz w:val="16"/>
                                  </w:rPr>
                                  <w:t>part</w:t>
                                </w:r>
                                <w:r>
                                  <w:rPr>
                                    <w:rFonts w:ascii="Arial"/>
                                    <w:spacing w:val="25"/>
                                    <w:sz w:val="16"/>
                                  </w:rPr>
                                  <w:t xml:space="preserve"> </w:t>
                                </w:r>
                                <w:r>
                                  <w:rPr>
                                    <w:rFonts w:ascii="Arial"/>
                                    <w:spacing w:val="-1"/>
                                    <w:sz w:val="16"/>
                                  </w:rPr>
                                  <w:t>for</w:t>
                                </w:r>
                                <w:r>
                                  <w:rPr>
                                    <w:rFonts w:ascii="Arial"/>
                                    <w:spacing w:val="24"/>
                                    <w:sz w:val="16"/>
                                  </w:rPr>
                                  <w:t xml:space="preserve"> </w:t>
                                </w:r>
                                <w:r>
                                  <w:rPr>
                                    <w:rFonts w:ascii="Arial"/>
                                    <w:spacing w:val="-1"/>
                                    <w:sz w:val="16"/>
                                  </w:rPr>
                                  <w:t>which</w:t>
                                </w:r>
                                <w:r>
                                  <w:rPr>
                                    <w:rFonts w:ascii="Arial"/>
                                    <w:spacing w:val="24"/>
                                    <w:sz w:val="16"/>
                                  </w:rPr>
                                  <w:t xml:space="preserve"> </w:t>
                                </w:r>
                                <w:r>
                                  <w:rPr>
                                    <w:rFonts w:ascii="Arial"/>
                                    <w:spacing w:val="-1"/>
                                    <w:sz w:val="16"/>
                                  </w:rPr>
                                  <w:t>the</w:t>
                                </w:r>
                                <w:r>
                                  <w:rPr>
                                    <w:rFonts w:ascii="Arial"/>
                                    <w:spacing w:val="25"/>
                                    <w:sz w:val="16"/>
                                  </w:rPr>
                                  <w:t xml:space="preserve"> </w:t>
                                </w:r>
                                <w:r>
                                  <w:rPr>
                                    <w:rFonts w:ascii="Arial"/>
                                    <w:spacing w:val="-1"/>
                                    <w:sz w:val="16"/>
                                  </w:rPr>
                                  <w:t>design</w:t>
                                </w:r>
                              </w:p>
                            </w:txbxContent>
                          </wps:txbx>
                          <wps:bodyPr rot="0" vert="horz" wrap="square" lIns="0" tIns="0" rIns="0" bIns="0" anchor="t" anchorCtr="0" upright="1">
                            <a:noAutofit/>
                          </wps:bodyPr>
                        </wps:wsp>
                        <wps:wsp>
                          <wps:cNvPr id="407" name="Text Box 237"/>
                          <wps:cNvSpPr txBox="1">
                            <a:spLocks noChangeArrowheads="1"/>
                          </wps:cNvSpPr>
                          <wps:spPr bwMode="auto">
                            <a:xfrm>
                              <a:off x="576" y="1179"/>
                              <a:ext cx="1012"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5BBB2" w14:textId="77777777" w:rsidR="00D310A8" w:rsidRDefault="00D310A8" w:rsidP="00542DDC">
                                <w:pPr>
                                  <w:spacing w:line="161" w:lineRule="exact"/>
                                  <w:rPr>
                                    <w:rFonts w:ascii="Arial" w:eastAsia="Arial" w:hAnsi="Arial" w:cs="Arial"/>
                                    <w:sz w:val="16"/>
                                    <w:szCs w:val="16"/>
                                  </w:rPr>
                                </w:pPr>
                                <w:r>
                                  <w:rPr>
                                    <w:rFonts w:ascii="Arial"/>
                                    <w:spacing w:val="-1"/>
                                    <w:sz w:val="16"/>
                                  </w:rPr>
                                  <w:t>[Graphic</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408" name="Text Box 236"/>
                          <wps:cNvSpPr txBox="1">
                            <a:spLocks noChangeArrowheads="1"/>
                          </wps:cNvSpPr>
                          <wps:spPr bwMode="auto">
                            <a:xfrm>
                              <a:off x="3753" y="1203"/>
                              <a:ext cx="7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E8FBA"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409" name="Text Box 235"/>
                          <wps:cNvSpPr txBox="1">
                            <a:spLocks noChangeArrowheads="1"/>
                          </wps:cNvSpPr>
                          <wps:spPr bwMode="auto">
                            <a:xfrm>
                              <a:off x="3753" y="3005"/>
                              <a:ext cx="82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CBA59"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wps:txbx>
                          <wps:bodyPr rot="0" vert="horz" wrap="square" lIns="0" tIns="0" rIns="0" bIns="0" anchor="t" anchorCtr="0" upright="1">
                            <a:noAutofit/>
                          </wps:bodyPr>
                        </wps:wsp>
                        <wps:wsp>
                          <wps:cNvPr id="410" name="Text Box 234"/>
                          <wps:cNvSpPr txBox="1">
                            <a:spLocks noChangeArrowheads="1"/>
                          </wps:cNvSpPr>
                          <wps:spPr bwMode="auto">
                            <a:xfrm>
                              <a:off x="576" y="3248"/>
                              <a:ext cx="2353"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5B1C3" w14:textId="77777777" w:rsidR="00D310A8" w:rsidRDefault="00D310A8" w:rsidP="00542DDC">
                                <w:pPr>
                                  <w:spacing w:line="163" w:lineRule="exact"/>
                                  <w:rPr>
                                    <w:rFonts w:ascii="Arial" w:eastAsia="Arial" w:hAnsi="Arial" w:cs="Arial"/>
                                    <w:sz w:val="16"/>
                                    <w:szCs w:val="16"/>
                                  </w:rPr>
                                </w:pPr>
                                <w:r>
                                  <w:rPr>
                                    <w:rFonts w:ascii="Arial"/>
                                    <w:spacing w:val="-1"/>
                                    <w:sz w:val="16"/>
                                  </w:rPr>
                                  <w:t>[Reference</w:t>
                                </w:r>
                                <w:r>
                                  <w:rPr>
                                    <w:rFonts w:ascii="Arial"/>
                                    <w:spacing w:val="38"/>
                                    <w:sz w:val="16"/>
                                  </w:rPr>
                                  <w:t xml:space="preserve"> </w:t>
                                </w:r>
                                <w:r>
                                  <w:rPr>
                                    <w:rFonts w:ascii="Arial"/>
                                    <w:spacing w:val="-1"/>
                                    <w:sz w:val="16"/>
                                  </w:rPr>
                                  <w:t>view</w:t>
                                </w:r>
                                <w:r>
                                  <w:rPr>
                                    <w:rFonts w:ascii="Arial"/>
                                    <w:spacing w:val="35"/>
                                    <w:sz w:val="16"/>
                                  </w:rPr>
                                  <w:t xml:space="preserve"> </w:t>
                                </w:r>
                                <w:r>
                                  <w:rPr>
                                    <w:rFonts w:ascii="Arial"/>
                                    <w:spacing w:val="-1"/>
                                    <w:sz w:val="16"/>
                                  </w:rPr>
                                  <w:t>depicting</w:t>
                                </w:r>
                                <w:r>
                                  <w:rPr>
                                    <w:rFonts w:ascii="Arial"/>
                                    <w:spacing w:val="39"/>
                                    <w:sz w:val="16"/>
                                  </w:rPr>
                                  <w:t xml:space="preserve"> </w:t>
                                </w:r>
                                <w:r>
                                  <w:rPr>
                                    <w:rFonts w:ascii="Arial"/>
                                    <w:spacing w:val="-1"/>
                                    <w:sz w:val="16"/>
                                  </w:rPr>
                                  <w:t>parts</w:t>
                                </w:r>
                              </w:p>
                              <w:p w14:paraId="5B315FFA" w14:textId="77777777" w:rsidR="00D310A8" w:rsidRDefault="00D310A8" w:rsidP="00542DDC">
                                <w:pPr>
                                  <w:spacing w:line="180" w:lineRule="exact"/>
                                  <w:rPr>
                                    <w:rFonts w:ascii="Arial" w:eastAsia="Arial" w:hAnsi="Arial" w:cs="Arial"/>
                                    <w:sz w:val="16"/>
                                    <w:szCs w:val="16"/>
                                  </w:rPr>
                                </w:pPr>
                                <w:r>
                                  <w:rPr>
                                    <w:rFonts w:ascii="Arial"/>
                                    <w:sz w:val="16"/>
                                  </w:rPr>
                                  <w:t>such</w:t>
                                </w:r>
                                <w:r>
                                  <w:rPr>
                                    <w:rFonts w:ascii="Arial"/>
                                    <w:spacing w:val="-3"/>
                                    <w:sz w:val="16"/>
                                  </w:rPr>
                                  <w:t xml:space="preserve"> </w:t>
                                </w:r>
                                <w:r>
                                  <w:rPr>
                                    <w:rFonts w:ascii="Arial"/>
                                    <w:spacing w:val="-1"/>
                                    <w:sz w:val="16"/>
                                  </w:rPr>
                                  <w:t>as for</w:t>
                                </w:r>
                                <w:r>
                                  <w:rPr>
                                    <w:rFonts w:ascii="Arial"/>
                                    <w:sz w:val="16"/>
                                  </w:rPr>
                                  <w:t xml:space="preserve"> </w:t>
                                </w:r>
                                <w:r>
                                  <w:rPr>
                                    <w:rFonts w:ascii="Arial"/>
                                    <w:spacing w:val="-1"/>
                                    <w:sz w:val="16"/>
                                  </w:rPr>
                                  <w:t>operation]</w:t>
                                </w:r>
                              </w:p>
                            </w:txbxContent>
                          </wps:txbx>
                          <wps:bodyPr rot="0" vert="horz" wrap="square" lIns="0" tIns="0" rIns="0" bIns="0" anchor="t" anchorCtr="0" upright="1">
                            <a:noAutofit/>
                          </wps:bodyPr>
                        </wps:wsp>
                        <wps:wsp>
                          <wps:cNvPr id="411" name="Text Box 233"/>
                          <wps:cNvSpPr txBox="1">
                            <a:spLocks noChangeArrowheads="1"/>
                          </wps:cNvSpPr>
                          <wps:spPr bwMode="auto">
                            <a:xfrm>
                              <a:off x="3753" y="4121"/>
                              <a:ext cx="79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BE75E" w14:textId="77777777" w:rsidR="00D310A8" w:rsidRDefault="00D310A8" w:rsidP="00542DDC">
                                <w:pPr>
                                  <w:spacing w:line="161" w:lineRule="exact"/>
                                  <w:rPr>
                                    <w:rFonts w:ascii="Arial" w:eastAsia="Arial" w:hAnsi="Arial" w:cs="Arial"/>
                                    <w:sz w:val="16"/>
                                    <w:szCs w:val="16"/>
                                  </w:rPr>
                                </w:pPr>
                                <w:r>
                                  <w:rPr>
                                    <w:rFonts w:ascii="Arial"/>
                                    <w:spacing w:val="-1"/>
                                    <w:sz w:val="16"/>
                                  </w:rPr>
                                  <w:t>[Rear</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412" name="Text Box 232"/>
                          <wps:cNvSpPr txBox="1">
                            <a:spLocks noChangeArrowheads="1"/>
                          </wps:cNvSpPr>
                          <wps:spPr bwMode="auto">
                            <a:xfrm>
                              <a:off x="3753" y="5233"/>
                              <a:ext cx="116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7CA0D"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wps:txbx>
                          <wps:bodyPr rot="0" vert="horz" wrap="square" lIns="0" tIns="0" rIns="0" bIns="0" anchor="t" anchorCtr="0" upright="1">
                            <a:noAutofit/>
                          </wps:bodyPr>
                        </wps:wsp>
                        <wps:wsp>
                          <wps:cNvPr id="413" name="Text Box 231"/>
                          <wps:cNvSpPr txBox="1">
                            <a:spLocks noChangeArrowheads="1"/>
                          </wps:cNvSpPr>
                          <wps:spPr bwMode="auto">
                            <a:xfrm>
                              <a:off x="792" y="5642"/>
                              <a:ext cx="581"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7F4ACF" w14:textId="77777777" w:rsidR="00D310A8" w:rsidRDefault="00D310A8" w:rsidP="00542DDC">
                                <w:pPr>
                                  <w:spacing w:line="130" w:lineRule="exact"/>
                                  <w:rPr>
                                    <w:rFonts w:ascii="Arial" w:eastAsia="Arial" w:hAnsi="Arial" w:cs="Arial"/>
                                    <w:sz w:val="13"/>
                                    <w:szCs w:val="13"/>
                                  </w:rPr>
                                </w:pPr>
                                <w:r>
                                  <w:rPr>
                                    <w:rFonts w:ascii="Arial" w:eastAsia="Arial" w:hAnsi="Arial" w:cs="Arial"/>
                                    <w:sz w:val="13"/>
                                    <w:szCs w:val="13"/>
                                  </w:rPr>
                                  <w:t>“Selection</w:t>
                                </w:r>
                              </w:p>
                            </w:txbxContent>
                          </wps:txbx>
                          <wps:bodyPr rot="0" vert="horz" wrap="square" lIns="0" tIns="0" rIns="0" bIns="0" anchor="t" anchorCtr="0" upright="1">
                            <a:noAutofit/>
                          </wps:bodyPr>
                        </wps:wsp>
                        <wps:wsp>
                          <wps:cNvPr id="414" name="Text Box 230"/>
                          <wps:cNvSpPr txBox="1">
                            <a:spLocks noChangeArrowheads="1"/>
                          </wps:cNvSpPr>
                          <wps:spPr bwMode="auto">
                            <a:xfrm>
                              <a:off x="1881" y="5644"/>
                              <a:ext cx="108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5CB3B" w14:textId="77777777" w:rsidR="00D310A8" w:rsidRDefault="00D310A8" w:rsidP="00542DDC">
                                <w:pPr>
                                  <w:spacing w:line="130" w:lineRule="exact"/>
                                  <w:rPr>
                                    <w:rFonts w:ascii="Arial" w:eastAsia="Arial" w:hAnsi="Arial" w:cs="Arial"/>
                                    <w:sz w:val="13"/>
                                    <w:szCs w:val="13"/>
                                  </w:rPr>
                                </w:pPr>
                                <w:r>
                                  <w:rPr>
                                    <w:rFonts w:ascii="Arial" w:eastAsia="Arial" w:hAnsi="Arial" w:cs="Arial"/>
                                    <w:sz w:val="13"/>
                                    <w:szCs w:val="13"/>
                                  </w:rPr>
                                  <w:t>“Column</w:t>
                                </w:r>
                                <w:r>
                                  <w:rPr>
                                    <w:rFonts w:ascii="Arial" w:eastAsia="Arial" w:hAnsi="Arial" w:cs="Arial"/>
                                    <w:spacing w:val="-8"/>
                                    <w:sz w:val="13"/>
                                    <w:szCs w:val="13"/>
                                  </w:rPr>
                                  <w:t xml:space="preserve"> </w:t>
                                </w:r>
                                <w:r>
                                  <w:rPr>
                                    <w:rFonts w:ascii="Arial" w:eastAsia="Arial" w:hAnsi="Arial" w:cs="Arial"/>
                                    <w:sz w:val="13"/>
                                    <w:szCs w:val="13"/>
                                  </w:rPr>
                                  <w:t>for</w:t>
                                </w:r>
                                <w:r>
                                  <w:rPr>
                                    <w:rFonts w:ascii="Arial" w:eastAsia="Arial" w:hAnsi="Arial" w:cs="Arial"/>
                                    <w:spacing w:val="-7"/>
                                    <w:sz w:val="13"/>
                                    <w:szCs w:val="13"/>
                                  </w:rPr>
                                  <w:t xml:space="preserve"> </w:t>
                                </w:r>
                                <w:r>
                                  <w:rPr>
                                    <w:rFonts w:ascii="Arial" w:eastAsia="Arial" w:hAnsi="Arial" w:cs="Arial"/>
                                    <w:sz w:val="13"/>
                                    <w:szCs w:val="13"/>
                                  </w:rPr>
                                  <w:t>Menu”</w:t>
                                </w:r>
                              </w:p>
                            </w:txbxContent>
                          </wps:txbx>
                          <wps:bodyPr rot="0" vert="horz" wrap="square" lIns="0" tIns="0" rIns="0" bIns="0" anchor="t" anchorCtr="0" upright="1">
                            <a:noAutofit/>
                          </wps:bodyPr>
                        </wps:wsp>
                        <wps:wsp>
                          <wps:cNvPr id="415" name="Text Box 229"/>
                          <wps:cNvSpPr txBox="1">
                            <a:spLocks noChangeArrowheads="1"/>
                          </wps:cNvSpPr>
                          <wps:spPr bwMode="auto">
                            <a:xfrm>
                              <a:off x="1663" y="5968"/>
                              <a:ext cx="104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25CB7" w14:textId="77777777" w:rsidR="00D310A8" w:rsidRDefault="00D310A8" w:rsidP="00542DDC">
                                <w:pPr>
                                  <w:spacing w:line="130" w:lineRule="exact"/>
                                  <w:rPr>
                                    <w:rFonts w:ascii="Arial" w:eastAsia="Arial" w:hAnsi="Arial" w:cs="Arial"/>
                                    <w:sz w:val="13"/>
                                    <w:szCs w:val="13"/>
                                  </w:rPr>
                                </w:pPr>
                                <w:r>
                                  <w:rPr>
                                    <w:rFonts w:ascii="Arial" w:eastAsia="Arial" w:hAnsi="Arial" w:cs="Arial"/>
                                    <w:spacing w:val="-1"/>
                                    <w:sz w:val="13"/>
                                    <w:szCs w:val="13"/>
                                  </w:rPr>
                                  <w:t>“Change</w:t>
                                </w:r>
                                <w:r>
                                  <w:rPr>
                                    <w:rFonts w:ascii="Arial" w:eastAsia="Arial" w:hAnsi="Arial" w:cs="Arial"/>
                                    <w:spacing w:val="-6"/>
                                    <w:sz w:val="13"/>
                                    <w:szCs w:val="13"/>
                                  </w:rPr>
                                  <w:t xml:space="preserve"> </w:t>
                                </w:r>
                                <w:r>
                                  <w:rPr>
                                    <w:rFonts w:ascii="Arial" w:eastAsia="Arial" w:hAnsi="Arial" w:cs="Arial"/>
                                    <w:spacing w:val="-1"/>
                                    <w:sz w:val="13"/>
                                    <w:szCs w:val="13"/>
                                  </w:rPr>
                                  <w:t>of</w:t>
                                </w:r>
                                <w:r>
                                  <w:rPr>
                                    <w:rFonts w:ascii="Arial" w:eastAsia="Arial" w:hAnsi="Arial" w:cs="Arial"/>
                                    <w:spacing w:val="-6"/>
                                    <w:sz w:val="13"/>
                                    <w:szCs w:val="13"/>
                                  </w:rPr>
                                  <w:t xml:space="preserve"> </w:t>
                                </w:r>
                                <w:r>
                                  <w:rPr>
                                    <w:rFonts w:ascii="Arial" w:eastAsia="Arial" w:hAnsi="Arial" w:cs="Arial"/>
                                    <w:sz w:val="13"/>
                                    <w:szCs w:val="13"/>
                                  </w:rPr>
                                  <w:t>Menu”</w:t>
                                </w:r>
                              </w:p>
                            </w:txbxContent>
                          </wps:txbx>
                          <wps:bodyPr rot="0" vert="horz" wrap="square" lIns="0" tIns="0" rIns="0" bIns="0" anchor="t" anchorCtr="0" upright="1">
                            <a:noAutofit/>
                          </wps:bodyPr>
                        </wps:wsp>
                      </wpg:grpSp>
                    </wpg:wgp>
                  </a:graphicData>
                </a:graphic>
              </wp:inline>
            </w:drawing>
          </mc:Choice>
          <mc:Fallback>
            <w:pict>
              <v:group id="Group 227" o:spid="_x0000_s2046" style="width:327.35pt;height:403.65pt;mso-position-horizontal-relative:char;mso-position-vertical-relative:line" coordsize="6547,8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QX3lhIAAMK+AAAOAAAAZHJzL2Uyb0RvYy54bWzsXW1v2zgS/n7A/QfB&#10;H+/gjd4tG00X3ThZLNC7K25zP0CxFdtYW/JJTpPu4v77zQxFiqQo240dd2uzQGrZoqTRDDl8nuGQ&#10;fPfjy2rpfM7KalHk1z3vB7fnZPmkmC7y2XXvP/d3/aTnVJs0n6bLIs+ue1+yqvfj+7/+5d3zepT5&#10;xbxYTrPSgZvk1eh5fd2bbzbr0dVVNZlnq7T6oVhnOZx8LMpVuoGv5exqWqbPcPfV8sp33fjquSin&#10;67KYZFUFv47Zyd57uv/jYzbZ/Ovxsco2zvK6B7Jt6P+S/n/A/6/ev0tHszJdzxeTWoz0FVKs0kUO&#10;DxW3Gqeb1HkqF61brRaTsqiKx80Pk2J1VTw+LiYZvQO8jedqb/NzWTyt6V1mo+fZWqgJVKvp6dW3&#10;nfzz86fSWUyve8HA7zl5ugIj0XMd3x+gep7XsxGU+rlc/7r+VLJ3hMOPxeS3Ck5f6efx+4wVdh6e&#10;/1FM4Ybp06Yg9bw8liu8Bby480JW+CKskL1snAn8GHrRIAijnjOBc5Hnx0EUMTtN5mDM1nWT+W19&#10;ZRyFA3ZZ4g4CvOYqHbFHkpi1WOyd6It4PaGEQFNCTHVEf0k09LGUAC0EXjRhr8iVEEcBmAM1kLhR&#10;fU68vnKF/Pr6NZ2vD42taupTdVh9+nWerjOqphXWFKHKkKvyrswybMKOP6i1SQV5farkyiSdeV5X&#10;owrq3M5qpOijW4NCG+lo8lRtfs4Kqovp54/VhvmBKRxRDZ/WLeEefMbjagku4e99x3USpzbFTBTw&#10;eIG/XTn3rvPskOXq2/G7gCm33wVqHSsAd0mcudMYvXkSqFO6CTxm2JYGWo24z33YIU3MC3W9EzQi&#10;cZcuaUDnO6UZ8jKom6RDGk9TsRtH7ffyZDUnWMSsI2+npj1Z1fee3yWVqm16ZNv2srq3SbVT456s&#10;8nsv7pJK1bqpOso6l20HlX/Gq3c65zV+8pLXVR6OnBQ7bZcc9bqo0NHeg97BB91zZwqlsH10FAZ1&#10;YGHqNuB52wuDoFgYLMv89PbSaDYqTl3BzpujPqn4UL47u6x+4RKwgY4Kyp4DqOCBueJ1ukE94fvi&#10;ofN83WNeeV47ZTyzKj5n9wWV2Wg9EzytObvM5VJwH6ZYcodQkJ/mn2u6mSgG7oArlZfgn6wktCF4&#10;3T2L6Q+dLIsqY0bAF6VeU7w86kxylnlxt1guyb0tc1TJMPIjqjFVsVxM8SQqoypnDzfL0vmcIu6i&#10;f7UhlGLrstqM02rOyk3hiKkecE8+pYfMs3R6Wx9v0sWSHZPG8Dng7GsTodsnwPXH0B3eJrdJ2A/9&#10;+LYfuuNx/8PdTdiP77xBNA7GNzdj738osheO5ovpNMtRag7+vHC/zrCGoQy2CfinvJ2ihDv611bC&#10;lSoGKR/ehX/S2wF4YT0hwpVq9FBMv0CvWBYMzQL6hoN5Uf7ec54ByV73qv8+pWXWc5a/5NC1D70w&#10;ROhLX8Jo4MOXUj7zIJ9J8wnc6rq36YE7wMObDYPLT+tyMZvDkzwyd158AFD3uMCek+RjUtVfAF28&#10;f7deTEbwV2sWjlqa3Q3v4arNE74Lowirve6xSsvfntZ9QNhQjRcPi+Vi84XYAkiOQuWfPy0miGXx&#10;i4xYwIExBAzn8bGOH5MD4eXYVeAPFhPCv05e3MzBa2YfqjW4E9RN81NZFs9YfcEEzMepd7nCr4ok&#10;D8vFmjcgPK7fGdSvoX2D2hiTGBeTp1WWbxg1KrMlvH6RV/PFugKbj7LVQza97pW/TJkNTa3HTz64&#10;7tD/qX8TuTfQega3/Q/DcNAfuLeD0A0T78a74a3nqcpADelyvF4c3nxqX1G3kFYTSEeoEuZbJv8G&#10;ZZN7qDZltpmAy0pHj9CI69/BPYgTpOZGs6j0vTBlCG4NfarneVQFyNcQPwk8FzojIieu69fycmKD&#10;Hg2BpYMHoGoQlJoLB5kgGi+CQkvu1GSMM3Rl3ADgKPAQ/r5HRwGATncUhA7xldChnI2j8Kn2muqm&#10;dRQsFhHEPsNyXjAMGXwBdZGn8OEc8xReENE5aP7WUyC2UbAX/oBQjn8y0INtCV319+0pgIjonoKg&#10;/Nl5isB6ih3RTuEpAm+oYYrGUwwCznCto7goRwGhHd1RxNidnJ2jCK2j2NdRhAELjzXkQ3IUjJdY&#10;REEhpwtCFBA41R0FdRln5yhYXNFyj+7xU4EootCnSETjKLw4BuiJUYoYYs0YpLPUA2PTl+MoEojz&#10;6o6CSOjZOYrYIop9EYXnJVqQAsIWtaPwE+somkGsC3IUOGpBiT+fxLAHDfhaR3Fxwx4CUfjDRItR&#10;yI6C5wPYGMVFIQqIZuuOgmDn2TmKgUUU+yKKEIdDaTCWD3t4fgLjY0g9LKIYSRkhF4QoYIBcdxSE&#10;Lc/OUSTWUezrKCLf06lH5EKShXUUFJw5hqNosty35bgDA6xbZ53oz5IL3zLHPYpZ/mYc+FpnEUUR&#10;BDSxDnhxUNcPkejevqzJdm9fKCJcjRpw9BhT5t4+2z0RuWNNtju8GXSM+HzICTlatntbKbzj3aIS&#10;NYuTZyNJOcFNnjmEjaTMbniag0+kHr4pBJRRpIhT2js9WyukJmOj7Z2mAjT3gqoh7kWF5k5TF5pi&#10;akZ27PmeSTAwg7gZZcCbBFPzsTsFg7iIuNcWwdSk7C7B5MRsSoY3CaYlww+GUWxUmZIPT6XMOtPy&#10;4buMKVuA5cQbhVMt0C2cbINtwqlm6BJOtgJLjTcKp1mhq7LBqFmnUcGB2Bx5ytuvk6oxffFrc+TJ&#10;OA7kyFMbxiTHJgteTlbnWejNWTWlHe4DJoV+gRfkp/knu5koBo/jUQlegn/Kj92zmP7Qr8mRl3py&#10;LRO+KwkcJwAo6aBQE9kvptGvoeeH7k/+sH8XJ4N+eBdG/eHATfquN/xpGLvhMBzf8RRdluD+cZFn&#10;R8jQPTTdf3dav0gLQ4kJFoEC+KfNhT9hLjxSeI3CsXmIZ0fhhpbC7aBw0YBluAJA1xhcBAPPNXqP&#10;hnb06AijRw132UrhABSx1skpHBnmLSlcGDIKFwSJRuG8YQz1g2i8V8+RFAyufVXD4FrXfVsCJxLw&#10;JAJHGXjHJnBtnXAC162RV/M3eJiDD9SoWYu/0aO1Qip/Q8M7jfUbYiazByo0d3xeEZpSKnkABGOU&#10;S6YORN9Mcqm8oVMumTh0y6Xyhi65ZNZA7M0kl8begtj1jApT2BuVMmpMI29dlpTVz8ibUTZV/92y&#10;yRbYIptqgy7ZZBMw7maUTbVBp0EV7qZa1FI3QskwifoA6ka2QeqGzff1zA1uAzGkncxNFKudBXEe&#10;NkvaRNz2K2V5W3ti8sHTtC1vq8kzcJ99JuNqSxTBVaebwwxZGy3edp7pwdDboo8yRUjs3EQ2NzEE&#10;voaOGIKhWnqwH8NgHGH2gOX5COzdTFC2c5gpX3i/mYn78bahyMnlvI3scgre5gVsLYMmRRyWy2JV&#10;oLW+FhIGmvwurmlYm3aVqDeNAk436AYhh9rZSZyNuM5bcbadWhT6eHPGhobYSti8EAbcGoEbKiYz&#10;Bio0d3gVaAqpfMFzh7GJR8psoV5wqiWVShU6pZK5QqdUKlPokqrF1gy60sga6smoLIWsUSmTtl7N&#10;1UySaarvlExWfrdkqvr3Z2omyTT1d1UwhagptoTmYYfYDh1iQ8sgTYNG283SxIIDXQNssLoUOXlR&#10;kLMu/smGzXgxnVmppfYhfKxM63F2aC2HhZsOXEnrgilaAzy2RcyHIne5Rl5hnZzzdqubChQFfSfr&#10;qUWcN4BfWMScrVMKHoGvbdq+qsFekIKvXifQRqOEE6Iv8B9sEEJCXzQI9Gboa7cmhUbeHH+RMbYD&#10;MARNiFF0nKYAMCwE8V9eEToRWBIkeyEwk1wqBiDYZJJLgWCdcmkgoEOuFgYzyWUEYQaFmUCYQWOv&#10;RmFG2UwwzCSbAYaZZFNtsD8OM8qm2QBtZTKoCsQUi1okdoyIOTlkjJhD8+3GYhw7dUExMDFUot0R&#10;c16srl5gQo7C+Kec6rRfKS4bv4OFYxaOXdSqn7BqWytiTo3i7DKdoBe1EfPtOxLwiLkHeaItzA7w&#10;iCYqQM4T4D4JafIlPW3E/PgRc+gYlUwn2OIBlP+WEfMB7FKAnXEUQV4TAXzO2yjwYk50al/U0Db9&#10;MlFzvglrAxyqs7aQ0raOzdraKunSo1DIq0kbPMvB52l8rJXmZAhqqllOaHSIhnPLN2xM5mxUyJiz&#10;o3EGDJAaxJIZw35R806xZMrWLZZGFzrEalE2g7Y0xhYNBkOjuhTGRqWM+tIYW5cZZeXzTRta4ww4&#10;osnm69DGFt2iyerfIppK2LpEkw3Ad25oi6YaoNOaCl9TzQltxEbOjxU5PyzBab+QOC+1X+LSfqUs&#10;WbPpTfW+DEfZoqEBIFtj5+DjVAz25lkLsFVHFwjzArcG4hHsEkYdvgieGy5rYFjrQgE7GjWcMHoO&#10;XUILh71JvrlBKRyIdavk1UgMn+bQI3dhMXq4Vuj1YExUhgayqXggcGEyrUkwGQ6wnHOsYZpgKhjo&#10;7MBlNFD33wbBVDTQKVgLj5k0pgGy2HOj3YCMSkEeA29Ajc40QNZtzTYkM0qn2qBbOtkIW6RTzdAt&#10;nWyHOvHcYFRIc1YQYxf2N8GyWncWlh0ljI4uHTMaoEIeEkZ3oX7sEUavi0VsOhuYkAe/+accRt+v&#10;lEVmFpkdE5lh8Bn+vp/Ec9jSoMYzn/gqkqx3Ob8wut0UZ9fGvnE9AyiK2SbCTdJxgnOJKYouEsHs&#10;IpLYhYqlD9gWcNApAUinvhU+z2dHnNAFXsd4T+MnKF52fn7Cbomzy094A0jDo7GWlqPwYlzA3HoK&#10;cgHSkjIX5CnE7I7GU9Cg7Pl5Crsnzk5PwbdMjoaQt07BGRHEGiCPZ57CrkFyqjVIQtj7VI0K+/Uo&#10;8ttlVHsh4/eQnaFWgdiFyW1UBQY8b6OJCesXNRHh1mXfMiIMK2JwhTb51OGb5FPvr0ehkNfHg0OI&#10;uoIJtHhqe2QeTagVUqPBYHVHWL6JWMqBSCwyd0QdaAppYUhYitYklByEZOPyBqG0EKRZKDn+2CmU&#10;Gn2EfUSNQrWiwFRrNU1pUeAERuUNqlIG5bGMUVd6CLjDgLLe6zF5g7a0QfkuwWTNdwumqb5DMFn3&#10;9Yi8STBV+2gkk8Zk7SuGhJZhx+MPHo9Hw2DgF5vs6wO/0CLAmjsDv6JY7SDAhDzgyz/lwO9+pWzg&#10;1wZ+LznwG7rQt+oBHWoU50fT7I6EO2kaB9uMDDRxX/C90C8jSRsENLguIUubPr2YTrP86wK/mK37&#10;5svah7hBA2vc90i3fypeHD/Ql7V3Ni9wAlZ8pi68Wn8sJr9VTl7czNN8ln0oy+J5nqXTCksAboVs&#10;G2lFfPxSwTbvzq6qhavQYx/fLCHPAwBsyWkKANR7CBylci3zg6dlY80ep9Xc+Zwur3tTOGIUZ7XY&#10;ZKWzXKyue4mL/9jPqKXbfErYfpMuluyYYErXxI2hO7xNbpOwH/rxbT90x+P+h7ubsB/fQXLEOBjf&#10;3Iw9dTForGaHLwaN8khRyT0Xut4reMlrBKakVaPNy8OLs5jCFDuftIS/PRTTL1BjymKDy4M7n7MS&#10;DuZF+TtMpC/T9XWv+u9TWmY9Z/lLDrUOimz4QckPHvhBmk/g0qOk06FsJ2iTQINabVLP4D9Nm/Qj&#10;oOjQJj2eSCSaZAKbijB371G47kgtEqtdXmAVRkeydZX082gYrAd9KhfXvT++24Xfv9LdiaHQfVeB&#10;l3yEiJdduI+A1tfyEfXMKdH5nsZHRAMetB3UAT7uJDwXQ02s3z5e4P6rtlKwTiLL/yS7Q5zQSdTp&#10;6xcPJCBo1nISegr6aZxEMKhXo/J8fTvJgV8P7XhsUp5FEkQmuvaS6YTYFkkgYIS+R02q6mQbBFst&#10;23Ch9bWcBM27Qd3UG9ud2EkELsQliCVzKJFAvMkiCSLl5ezhZlmyiIN1EntEVw6hG5S5aJ0EDj+3&#10;nITQzUmdBKcbgc9WNWhC0H6AGAPpRr2PkUUSFknsG4I9xEmI3vKyYxKYfdJyEgJlndRJCLoRwjay&#10;KpIY4EQWG5PA8L5FEieMSQjefeFOQmSVSgOOIl7zbZxE5LOtZRsoAZlgENS0XsJ6CaRcJ/QSIoR/&#10;4V4CgHwLSoihn5N6iQGuLA6cIorZsoCNk4gSPtUx4EmCh091tKMb3+fe1yf0ESIV4MJ9hMhLlJCE&#10;SCE5qY/wEnQFzEnUa8PxwKXnwna6DElYL2Ejl1+XF3ZIUEIk8V24lzAkOMKAIwwunHx4AzgFy3CM&#10;hjCdQRne8FxY9tZ6CTu+Aesrn5JvsC7pzzy+0SzdR4nFs9HzbE0DvDNIBJ0vJuN0k8rfqdQo84t5&#10;sZxm5fv/CwAAAP//AwBQSwMECgAAAAAAAAAhAH34ODSpAAAAqQAAABUAAABkcnMvbWVkaWEvaW1h&#10;Z2UxMy5wbmeJUE5HDQoaCgAAAA1JSERSAAAArwAAABAIBgAAAGAOL9UAAAAGYktHRAD/AP8A/6C9&#10;p5MAAAAJcEhZcwAADsQAAA7EAZUrDhsAAABJSURBVGiB7dJBDQAgEMAwwPhZxwMfsqRVsMf2zCwo&#10;Or8D4JV5yTIvWeYly7xkmZcs85JlXrLMS5Z5yTIvWeYly7xkmZcs85J1AR5iAZ1w+F8FAAAAAElF&#10;TkSuQmCCUEsDBAoAAAAAAAAAIQBJGX1upQAAAKUAAAAVAAAAZHJzL21lZGlhL2ltYWdlMTEucG5n&#10;iVBORw0KGgoAAAANSUhEUgAAAJIAAAAPCAYAAAAPg5YTAAAABmJLR0QA/wD/AP+gvaeTAAAACXBI&#10;WXMAAA7EAAAOxAGVKw4bAAAARUlEQVRoge3SwQkAIRDAwPMa39YtwoAgMxXkkTUzH5z6bwfwBiOR&#10;MBIJI5EwEgkjkTASCSORMBIJI5EwEgkjkTASCSOR2Cg8AZtsPug2AAAAAElFTkSuQmCCUEsDBAoA&#10;AAAAAAAAIQDXxB2WnwAAAJ8AAAAVAAAAZHJzL21lZGlhL2ltYWdlMTIucG5niVBORw0KGgoAAAAN&#10;SUhEUgAAAFsAAAAQCAYAAAB5qQM2AAAABmJLR0QA/wD/AP+gvaeTAAAACXBIWXMAAA7EAAAOxAGV&#10;Kw4bAAAAP0lEQVRYhe3QQREAIAzAMMD4rOOiPEgU9LpnZtE4rwN+YnbI7JDZIbNDZofMDpkdMjtk&#10;dsjskNkhs0Nmh8wOXXZzAZ3eKy/UAAAAAElFTkSuQmCCUEsDBAoAAAAAAAAAIQAGCiXx6AEAAOgB&#10;AAAVAAAAZHJzL21lZGlhL2ltYWdlMTUucG5niVBORw0KGgoAAAANSUhEUgAAAngAAABNCAYAAAA1&#10;vxkNAAAABmJLR0QA/wD/AP+gvaeTAAAACXBIWXMAAA7EAAAOxAGVKw4bAAABiElEQVR4nO3WsQ2A&#10;QBADQbjGr3UCWkB6sZpJnDrce3cvAAD+b2bePfwDAICPCTwAgBiBBwAQI/AAAGIEHgBAjMADAIgR&#10;eAAAMQIPACBG4AEAxAg8AIAYgQcAECPwAABiBB4AQIzAAwCIEXgAADECDwAgRuABAMQIPACAGIEH&#10;ABAj8AAAYgQeAECMwAMAiBF4AAAxAg8AIEbgAQDECDwAgBiBBwAQI/AAAGIEHgBAjMADAIgReAAA&#10;MQIPACBG4AEAxAg8AIAYgQcAECPwAABiBB4AQIzAAwCIEXgAADECDwAgRuABAMQIPACAGIEHABAj&#10;8AAAYgQeAECMwAMAiBF4AAAxAg8AIEbgAQDECDwAgBiBBwAQI/AAAGIEHgBAjMADAIgReAAAMQIP&#10;ACBG4AEAxAg8AIAYgQcAECPwAABiBB4AQIzAAwCIEXgAADECDwAgRuABAMQIPACAGIEHABAj8AAA&#10;YgQeAECMwAMAiBF4AAAxAg8AIEbgAQDECDwAgBiBBwAQI/AAAGIexRICHYm3QC4AAAAASUVORK5C&#10;YIJQSwMEFAAGAAgAAAAhAL6onnbeAAAABQEAAA8AAABkcnMvZG93bnJldi54bWxMj0trwzAQhO+F&#10;/gexhdwa2U3zwLUcQkh7CoU8oPS2sTa2ibUylmI7/75qL81lYZhh5tt0OZhadNS6yrKCeByBIM6t&#10;rrhQcDy8Py9AOI+ssbZMCm7kYJk9PqSYaNvzjrq9L0QoYZeggtL7JpHS5SUZdGPbEAfvbFuDPsi2&#10;kLrFPpSbWr5E0UwarDgslNjQuqT8sr8aBR899qtJvOm2l/P69n2Yfn5tY1Jq9DSs3kB4Gvx/GH7x&#10;Azpkgelkr6ydqBWER/zfDd5s+joHcVKwiOYTkFkq7+mzHwAAAP//AwBQSwMEFAAGAAgAAAAhAAyh&#10;zTsXAQAAZQgAABkAAABkcnMvX3JlbHMvZTJvRG9jLnhtbC5yZWxzvNZNasMwEAXgfaF3MNrX8jiJ&#10;k5TI2ZRCtiU9gLDHtoj1g6WW5vYVFEoDYbqbpST85uMtZB2OX3YuPnGJxjsloKxEga7zvXGjEu/n&#10;16edKGLSrtezd6jEFaM4to8PhzecdcofxcmEWOQUF5WYUgrPUsZuQqtj6QO6fDL4xeqUl8sog+4u&#10;ekRZV1Ujl78Zor3JLE69Esupz/PP15An/5/th8F0+OK7D4su3Rkhjc2zc6BeRkxKWOyN/tnclcGN&#10;Qt43wIoHAStKwYQgDVueIrZUD1DzIKCmFEwI0gBMRVA9NDyGhjIAVxFAKTY8TWwoAzAhgFbkvwjH&#10;pQ0V1cWaB7GmDHsew54yAFMR8NuEvHkctN8AAAD//wMAUEsDBAoAAAAAAAAAIQDAZp9UqAAAAKgA&#10;AAAVAAAAZHJzL21lZGlhL2ltYWdlMTQucG5niVBORw0KGgoAAAANSUhEUgAAALMAAAAQCAYAAABd&#10;nE6zAAAABmJLR0QA/wD/AP+gvaeTAAAACXBIWXMAAA7EAAAOxAGVKw4bAAAASElEQVRoge3SwQkA&#10;IBDAMHXxW90lBKEkE/TRPTMLCs7vAHjFzGSYmQwzk2FmMsxMhpnJMDMZZibDzGSYmQwzk2FmMsxM&#10;hpnJuKxxAZ3Np0QFAAAAAElFTkSuQmCCUEsDBAoAAAAAAAAAIQAbwMecWAMAAFgDAAAUAAAAZHJz&#10;L21lZGlhL2ltYWdlOS5wbmeJUE5HDQoaCgAAAA1JSERSAAACQgAAAKYIBgAAADbt4L0AAAAGYktH&#10;RAD/AP8A/6C9p5MAAAAJcEhZcwAADsQAAA7EAZUrDhsAAAL4SURBVHic7dahAcAwDMTA1It79YIM&#10;EaA78vShvt09AAAlM3P38Q8AgGeEEACQJYQAgCwhBABkCSEAIEsIAQBZQggAyBJCAECWEAIAsoQQ&#10;AJAlhACALCEEAGQJIQAgSwgBAFlCCADIEkIAQJYQAgCyhBAAkCWEAIAsIQQAZAkhACBLCAEAWUII&#10;AMgSQgBAlhACALKEEACQJYQAgCwhBABkCSEAIEsIAQBZQggAyBJCAECWEAIAsoQQAJAlhACALCEE&#10;AGQJIQAgSwgBAFlCCADIEkIAQJYQAgCyhBAAkCWEAIAsIQQAZAkhACBLCAEAWUIIAMgSQgBAlhAC&#10;ALKEEACQJYQAgCwhBABkCSEAIEsIAQBZQggAyBJCAECWEAIAsoQQAJAlhACALCEEAGQJIQAgSwgB&#10;AFlCCADIEkIAQJYQAgCyhBAAkCWEAIAsIQQAZAkhACBLCAEAWUIIAMgSQgBAlhACALKEEACQJYQA&#10;gCwhBABkCSEAIEsIAQBZQggAyBJCAECWEAIAsoQQAJAlhACALCEEAGQJIQAgSwgBAFlCCADIEkIA&#10;QJYQAgCyhBAAkCWEAIAsIQQAZAkhACBLCAEAWUIIAMgSQgBAlhACALKEEACQJYQAgCwhBABkCSEA&#10;IEsIAQBZQggAyBJCAECWEAIAsoQQAJAlhACALCEEAGQJIQAgSwgBAFlCCADIEkIAQJYQAgCyhBAA&#10;kCWEAIAsIQQAZAkhACBLCAEAWUIIAMgSQgBAlhACALKEEACQJYQAgCwhBABkCSEAIEsIAQBZQggA&#10;yBJCAECWEAIAsoQQAJAlhACALCEEAGQJIQAgSwgBAFlCCADIEkIAQJYQAgCyhBAAkCWEAIAsIQQA&#10;ZAkhACBLCAEAWUIIAMgSQgBAlhACALKEEACQJYQAgCwhBABkCSEAIEsIAQBZQggAyBJCAECWEAIA&#10;soQQAJAlhACALCEEAGQJIQAgSwgBAFlCCADIEkIAQJYQAgCyhBAAkCWEAIAsIQQAZAkhACDrB0JI&#10;As8l8/cYAAAAAElFTkSuQmCCUEsDBAoAAAAAAAAAIQAMkVHKyAAAAMgAAAAUAAAAZHJzL21lZGlh&#10;L2ltYWdlOC5wbmeJUE5HDQoaCgAAAA1JSERSAAAAnQAAAB4IBgAAADYCHKAAAAAGYktHRAD/AP8A&#10;/6C9p5MAAAAJcEhZcwAADsQAAA7EAZUrDhsAAABoSURBVHic7dIxAQAgDMAwwPis46IcJAp6dM/M&#10;gtJ5HcB/TEfOdORMR8505ExHznTkTEfOdORMR8505ExHznTkTEfOdORMR8505ExHznTkTEfOdORM&#10;R8505ExHznTkTEfOdORMR8505C6k2AG5ykUHOwAAAABJRU5ErkJgglBLAwQKAAAAAAAAACEAYX0T&#10;HOtwAADrcAAAFAAAAGRycy9tZWRpYS9pbWFnZTEucG5niVBORw0KGgoAAAANSUhEUgAAAZ0AAAKa&#10;CAMAAADS7HS1AAADAFBMVEX////+/v79/f38/Pz7+/v6+vr5+fn4+Pj39/f29vb19fX09PTz8/Py&#10;8vLx8fHw8PDv7+/u7u7t7e3s7Ozr6+vq6urp6eno6Ojn5+fm5ubl5eXk5OTj4+Pi4uLh4eHg4ODf&#10;39/e3t7d3d3c3Nzb29va2trZ2dnY2NjX19fW1tbV1dXU1NTT09PS0tLR0dHQ0NDPz8/Ozs7Nzc3M&#10;zMzLy8vKysrJycnIyMjHx8fGxsbFxcXExMTDw8PCwsLBwcHAwMC/v7++vr69vb28vLy7u7u6urq5&#10;ubm4uLi3t7e2tra1tbW0tLSzs7OysrKxsbGwsLCvr6+urq6tra2srKyrq6uqqqqpqamoqKinp6em&#10;pqalpaWkpKSjo6OioqKhoaGgoKCfn5+enp6dnZ2cnJybm5uampqZmZmYmJiXl5eWlpaVlZWUlJST&#10;k5OSkpKRkZGQkJCPj4+Ojo6NjY2MjIyLi4uKioqJiYmIiIiHh4eGhoaFhYWEhISDg4OCgoKBgYGA&#10;gIB/f39+fn59fX18fHx7e3t6enp5eXl4eHh3d3d2dnZ1dXV0dHRzc3NycnJxcXFwcHBvb29ubm5t&#10;bW1sbGxra2tqamppaWloaGhnZ2dmZmZlZWVkZGRjY2NiYmJhYWFgYGBfX19eXl5dXV1cXFxbW1ta&#10;WlpZWVlYWFhXV1dWVlZVVVVUVFRTU1NSUlJRUVFQUFBPT09OTk5NTU1MTExLS0tKSkpJSUlISEhH&#10;R0dGRkZFRUVERERDQ0NCQkJBQUFAQEA/Pz8+Pj49PT08PDw7Ozs6Ojo5OTk4ODg3Nzc2NjY1NTU0&#10;NDQzMzMyMjIxMTEwMDAvLy8uLi4tLS0sLCwrKysqKiopKSkoKCgnJycmJiYlJSUkJCQjIyMiIiIh&#10;ISEgICAfHx8eHh4dHR0cHBwbGxsaGhoZGRkYGBgXFxcWFhYVFRUUFBQTExMSEhIREREQEBAPDw8O&#10;Dg4NDQ0MDAwLCwsKCgoJCQkICAgHBwcGBgYFBQUEBAQDAwMCAgIBAQEAAADuruGUAAAAAWJLR0QA&#10;iAUdSAAAAAlwSFlzAAAOxAAADsQBlSsOGwAAIABJREFUeJzsvQdcFMua9/9MIuecMxJFgmIiCCKK&#10;iAEMCAIGxIQBUBQkB8l5YAaGDBJUggkD5nA82ZNz3L157z137/53977v///+17d7EtMzNR5RZqb1&#10;9G8/e65UV/d017er6qmqp58CoESJEiVKlChRokSJEiVKlChRQohGiXwi0HkeJ3768yBSkOdeMnRo&#10;dIlE4jGaxJ/SeWjYeRSduZZE8QLE7N+9J90b2eqBnbsG0CP30uXQAbUle1J370kwofjMoQh0ev7y&#10;p7+Oe4JJ1O5kXDuS8P+m7AzRwapN0rUN4DX1tLOrZSsTr0U7uV08TB34f7q4KUB3uvnXP//pgRtF&#10;Zw5FoDPx7NmnMRrgzX1y7/79ew/eff8+9r/3H5ZaYjhOfxKsU/X4UNrg00h+G9f5dLSzu6ejvaeH&#10;1z76tAOAHvbls2dfeVF05lAEOuef/XsyHWj6PouXrQgOSnyfvWJ5cOiSJV6aNNDlNRkWfHvKPHi0&#10;fp6FAZapb2iZhZlNeoa9y+oVi0Z68Ets/PbZp54UnTmUFJ3LNvg/3I8tAgbL98YxXTWAyPVaWF1Z&#10;fb2x6b/+3+nhe39/PDlWqQe0Hq5hcLph0u3FJtzTTu1deH3S7P0/X1B05lIEOhf+VxITT0v+MNaR&#10;3T76yf2+s2VmvG47AM3OT4b67l3bnMh7FJsycd8Mo8OzCP4qb/Ht3A2/L3fk8enQDvzja4rOXIpA&#10;Z+wPgXz7LPnu0tBHh7Le70mbeOTUxbUGiPq3T3e6HDzvMT970juw7Tqfji3UlhoviebdcbboEtBZ&#10;+qfvKTpzKSKdH5bw6STdDQodtXS9lqadecWJx7GGhZef3fSGzZ+N3fr25xvXHowaYXQ6LIOzl2Hc&#10;vjgJdnw6NDB6/xvKKphLEen8uFREZ8lDNvfDK003b9rzOFaQe+3h+CIw3P/g2Y/Hk/MfFGrjdEzT&#10;H7dvjjo34gr2Qjr0qS+8KTpzKHl1Z+md4qqPxouu3nDA6awIKZ9Y4ZN0rKTlatLikksrGTgdK5cj&#10;Q+//y5+SAByEdHRufE7RmUsR6fxeTGfFqLHD9VTWsSlnvGUDODG5/VhvVWr6k29u1m7VA7zfsQGI&#10;/vGfP59da2Ap6HfA+QNqvDOnItps/9wkrjtP6pu+nCy/dscBp0ODU5diovftrB8Y/f79UH72ng5P&#10;z6OPH+VkPvkl311os239+7eUVTCXkhrvtBvi/0i6E2xa3NnewuFxjmh3CuhMuS+7NZ6b0f3gq3vb&#10;8LrT3RrN/WkiHMDvWpcvl0+H3k2Nd+ZWUnT+JQov5h0PkiyMjQSyHRfS8fQv27J/si7j4pkP6hYw&#10;aN09e7gl7qZW1mZ+Yb6DXfglFnxGzRXMrYgt27Nn550wFNu/utzKaeOrtePLDissKWdquWPuncvb&#10;Pdh9WhlfVmhB70d9DS1tHC6X09o08HE3dgWbiWfPPqPozKUIdM49+5//qrUA2PTBjf4Boc4+qbHA&#10;687lNUenM6xcz35RCDQ/Lwa0fHChp4+fo7937INmoFlW/u//+Z9PKDpzKQKd4+dHzo2EAHhvd6Yz&#10;BKKz1q/CFxA2FXuqGwF4dmdbC7JHrzEQ5zGIigbm2oELI6P1thSdOZQEHRqNqaampsGk0eh0mBG+&#10;WEqjMVj8NIY6AwQL2HSaVB6WBnY2i67ax3nDRKAzU4tAMofwkCiHZLJEHonrUJojEehQIpkoOmQW&#10;RYfMouiQWRQdMouiQ2ZRdMgsig6ZhRiNUpoTzTEdAKaptRWluZClDn0u8BDoZPe2cSjNgdp4ndZz&#10;TufLkcPHKM2BjuT9M2DO6XwcqZwm+c0X/atFc07no02U6TYnAsNvFlJ0yCqKDplF0SGzKDpkFkWH&#10;zKLokFkUHTKLokNmUXTILIoOmUXRIbMoOmSW8un82rTsb1DkoaPCQiCvyEIHWGsqzt+jNKMrZzYx&#10;5IYaVC4dcK3pLc5KP0xJpPSMYg5noRw8yqUDkezT4cZKbTTIL+Olp1q30JAlpkw6APPa8vSA8nkj&#10;CCsPZspFD2SpKJWOenm+MYVGVsA43IQMtalUOssGVlIVByEAy1thDETJKJEOwPEKewoOSqBff0RX&#10;1XS6sjUpOiiB+k6OparpjB2lGjakgLW530bVdGoKjCg6KIH2yRJU0SiVzo5WH4oOSqA/kKShajpu&#10;XdvmxKX+TRNAwJQPqtFX7mg0ib2E6nlkBODYsldL1eMd7Ehxs4/GS0x2vNlS98jr1lf5TA52SOP4&#10;0E4vO0tVf7REIlnauO0YLUGZ00qngxn2KwY+fTh6gZJIo9PfDa1ENmvKp0MDurHj8k3rKYm0Kdze&#10;hCzrO4KMLCYlkVjESFwqpiOZlxKu55UU5ZNDYqmAjireT1KLRHRUWArkFVnoAMxLKT6naj8YEulS&#10;cbKvXDzKHu9oHBlpLMs+cpSSQEeyypr6SizI4ZPjU92wfYGFUlsNssvCd2NlawAaj3Ln2Uyr2G6C&#10;TJSEwovDLLvbWuU+OTQ4WYdaAfzNC9RKC3RUTQfcRzZQ9QYhAJfrS1Hx0ZW6+naoxpWCgxLoc9NQ&#10;M6FKpdOci3ILokQDrfRaM1XTGcqkGjakgLW1T+U+OVTdkSPQPlZlqmo6exs9KDoogV7XHpQjplLp&#10;+Pesp+igBG63FqneJ+d4oyPV88gIwKDktJ6qxzuYadJSZj3rqY43XyaJ5y1UP5NDA4e23lA7Ez1K&#10;Yumb2PhVD3mSYJ4NO6aTcP8Dzunc05QEyi1offBxhhkp5qixYyzLRbvzCwsoCVR4OjXURotMPjma&#10;BoaURDLQAvKsjUpmpSTQc4qK8skhsSh/NpWLVHRUWA5kFWnoAGgv3V1cW0NJoLrSXUEmpPHJgQ19&#10;vfVlRZSEKixt6D57UJ6bu5LnCsxOdRyO9jbXN6AkkL6pz5q9TfUuJJgrALXc7hVKaclfL3mUt+uS&#10;wCcnuWs+NUctIwA9zkF1VdMBh4EECg5CAL5X/ZAHlLn6tqeBWhtFCvR7d6k8XkFdngFFByXQzjqD&#10;CgGmVDqjGVTDhhSwtqg+Tg4vG9n3UQKNvS2o1VGl0smqpOKzIQW6TYdRjtRKpRPcHUHRQQlsL61S&#10;cWxD7MCZcgOq55EVqB1qQQZMVe5o1JpznIp3LCvttZOuqp8roMHC/ioPEx0Wg5JILB1jx/TJtaqP&#10;R40dolmcut55LG7NWkoCrdmUyZ1qmScnbJ3SVxC0A/dUDo6PURJoYqgibYUhWXxysByaJjb2dpQE&#10;srcxeY5TDrVyTQLJLyvKJ4fEUgkdVbyfpBW56KiwIMgq8tABUF+6LZ6SUNs3LzeSz0fpFrUv91Jn&#10;cwsloZrZneOja8hhUYPa3q7yY2sXURJp4eKo/aXc09pk8MmBQwNbGUppyl8rrawvYZGATtRgODVH&#10;LSMA+5E4FvKIMlcQrLr3omf7fuMCethFFxXPUQNs4fhTcFACg8k4VNumVDolxeYUHZRANz/fUNV0&#10;BrOohg0pUN/Bs1I1na5sNYoOSqCe1K5yOrnlVGhDpECvOlPleyZGdAVTdFACi4l1TFX75LA42Shv&#10;4d+8AOL7UA2bkkej/pxdWq8yqH5DxQo+twRpLyl5ni1u/IC5NuWSIymWtunmc0modk3pdJhe7Ims&#10;zaujKIkUuTG7byQUPc2m/BUE87iK/glVe8KQSBND5Yk28oaByvfJYRpbUy45M7K3MVYny+qbZE5K&#10;IskvK8onh8Si6JBZVAQw1YtEdLAsuvOcKYk0z/Q5fJRus1nnjo0NUBKr/9yVfFuS+ORAFLsh/8C2&#10;7ZRE2pZaWN8eT4YoRgBxnQdsldGUv1ay2sc+hv6AR7l0FvalAOWUIy2AsMlQBvKIMlcQjJuOalNs&#10;ZAX0zf22KvfJiepeSsFBCYyvqnr1DeB0GbVyjRTolWXrq5rOYBZ6GeM3L1BP4Vqqms5oBiqgBSV+&#10;FCNUx0N5G5JBoFOQp3JvwzhuAEUHJTC+EIdy9VOqRW3amUZ1PAgBhE8io+oqN4rRGnY0nRqOEoUX&#10;2oLhaORrq9y5AvqRwUhD5qynOt5sMfSWc8vQo3Qlz4JqRA83x3iZW1ASydx5fdnlROQe5Mr3yWF6&#10;Zo6+8x2lGX0ykuMlLyCn8n1ydO3c51Oakaed/IiCqlgbpSQtuYVFeX2QWBQdMouiQ2ZRdMgsig6Z&#10;RdEhsyg6ZBZFh8xSOZ3ZDM5+c1IpHX5+B7+Y+H25efh29nmnD8dvDLBkvGmEXvrdUx0dLK+ae/S+&#10;nMqmnsELU1PXME1NTQz2Npfnpse4s94QQIJCYelZ+Szw8fFZMM9AZzaIVEQHy6gVsCWrdmh64ETS&#10;Qhd90dlqLr7bC3tvjNRmxS/Vee0B4U9k5B+RsC8rp6SxCVdN7slDu2NCXdVfjJCqIh47Rh3ruNa7&#10;3wfV7QB47x+40ZsV5fo688GrjPuq5FOcc/cf9LUUJiclJycnHWpsu/TW5bM1RzYvt3oBQKr5usoz&#10;rvZ61wYjZEMsTNRb1XmtMdGX+ZrywZ7ALmRP842b9bG+mlLvnsPSg/33x4riFhr8Gh9VfNVrFds7&#10;ddj6ee2v4JhN2pWxRPfXMWgYgKbXlro7Izvt0W0DgEZg3vSl4+H2z+ejgj3iF9Vc2KwtRWbmbEIS&#10;c9WFc+stX7fqA6DrnXru+mFHOvoNFAFa0nyPvdZe3g7k/JxK/roKrA9M5pjQpO4ZsxHMnd0dLbRk&#10;+GhuutTi+lp5kGLdjduRqZ6VGs8fGOAHWZb7pgbWmZFk9Q3rTVYMdAbIRE8Ahuc+zsPPp7l7bKQO&#10;AdBNjoxHyQnXTEYBGG+72BqoLf0CIrMCyzRhnIN3THJyKNWfzabq8jZ9mVsBjXVDXbsWOgbv5g4u&#10;lq4nWAuwegDfLW4OblIJArVF/edC9H4djTA7sKwPXE43Uf2XiUAL6C92ZcnCoeeORppq4C2xSfz5&#10;OJlv9IDufqZ7vpy9t8glrLAPTO6yeFE2glM0A+p7PVUdyx1oK9oTEO4nAPHN4XwPUez/1daM+Mri&#10;A9PkkfjXIO4egEEeW7bh/tWzzHcMBCP7VqXRAdjaEY24ccz879shtpqBnjQgu/MmVqvCOAV6ZMcD&#10;4NpSYT/7NhhAfc3ATg3EicqiA7C3MQz58R1k1jrMpIP9+GpENgCvwlzUNxQkEkB455GXM/+BtrQx&#10;F9WuKIcOMDOqFiFvHODCUYk+BQxLs5E7PoNdZTqpaw/A7vZ41OeFL3ayWz5XdkdYpdDBhqCnyufL&#10;6fjUbiZJHACNJJ4RmqJLU7ImefGA2qnWlXK/f5GYJZCXwepg32KZoYZS6GiUF8nZKhjA5NE2STrM&#10;uMvozZwAfFq3yonQqHoBZDQslPP+CaTl6mrzHECY7ZbcuUB6uKcEOqC2ddANXeCWcU1jvyRKHAOt&#10;9E+uVqxDuRYDLOWsI6lhjRmebX7oR8RGeSmFjReunOvvPztxeaA8J0INTQjgYLOr0ukA+J8LQpa2&#10;fU5365lDt45JNFhg0lx36kzbQLoRyrwL6Ygg5bAUYEn3KsR0LVYePgc6+5uqK0oK0rdvTzlRVFJV&#10;wxmsizND8QGd4nzil9eKp4NVEO4+VFGbH25vOrBUDdZ1zez7gtlmN71ALzSjkZeqixj4rOtZRkI8&#10;mMnSuUN2PIY1VincjpbqA75mGuLyMbSOPFXP5tUsR/ABu7oDBMtHCXT08itlvk/BbnxPa9shfFQN&#10;us3HxZUHdM7k89cNnbO5LdtkPnQFyKtHhixRrUC3KldmGwMAxpaG9qrkeYS+hv9v1rKslvYiRDcF&#10;/p1bJVMVTgfUNg9Zy66wuRTyTgoGbljDxzshXG0H8/wOU2Gqe3H3CUeZ88y79yHj/ahSwMyukZ4p&#10;A6BHnOk844PsYvDELW3tGTKdMUAMN1SpdAL6ImVvIqCmRmzEAWzi5UQ5YK+Uw+qKZp+Z5MD6Chkj&#10;BmK7AklWeYCxtV96hgAzRQ+3twTKNaCxDMydvc0yW1ligya2l+ToT7F0wLrmhMwt0CNbjknOK8G8&#10;2oHK7KM5Vd0lku8gGGazl0g/Nr22yEC2EVGmZJ7dazyYJg3HtaAtUj4bQR7dY12J0g0iqJefmel6&#10;FEwH1HeOSa9egP721mSp1TeNkOOD13knlkslM/Z0rZEa4YEfL176iYzdPD2UpXm60k+uX3tSQxrO&#10;0poy+d8bzmRbyTtiJ/0wAdwkpdHx6YyThqOT0idjF8t5MQE292+UXkZNbyN2R6CWzatrUI7qmzhJ&#10;Uq87c9WUVL8KmmvZR17IIQrmNRS7S5M90i2OV6NYOsDaMyZleAFjc+tSuWvtssmRfculR2jNpwmG&#10;AZg97khKVY72pHUMOxFROAzEMqUags39m17M7se6p1PNTlLPZ1eXrSQ6vm3SAUlhOXsr8tbRrTTA&#10;1i43qStsbl9MGBSY3YpRVB8jI9oWHmFnUGBuuqkl1RxHcUJeeFAG2vs4plLPl9Qv+gmF0gHGvvPS&#10;Vce1GTE0xaVjhg6NqbG3jXj7oN1QSaQzrUw6HUQ6zrx44sIZLG5KmM3aqMWpAmKgD7CoKhJeQLF0&#10;PBv3SjXJxtXZaA8biL+AvhEwPVFBHM1CWpdkX4rRWS/8k2Xh5i6SqxGfNui7iJPcLJn8bNoOM0l2&#10;6oIzbeaJ01wM+El085kkVzPhbzG2EugAI/YqccEDHKqPz2oyEFzqUqWaxsQhR2XQ2TliIXXxggYT&#10;NAPdor9Vywn768FOInpSOTccQdIB74s/iWNo/Gsj/ttAP/1HcdIPb/PX+SD1C3HSj5+E0PA180X3&#10;Z878vob/GAaXf5652JBg5UaGjquU+Qn6+eWz27YTwK8zimCRg1VFoeCiiqQDBmU1UlXHpysB/Wuw&#10;pSGnU2Z9Q3CIFjdFsJOAlt0n8bZJ0ImZCLWyssZlZbWz1xe/GZOmWkEKlub1Iz8+HLRyhLmsrfwH&#10;UtRwOkm8laIkq0PTTDzJ4a1N4jN3jwnG9TJ01kxbEG8tgzfbJVyghV0irK8ApI1pKZ7O6o4VUtbw&#10;mWqZoaTgiE5tiUZuq5ylDydOEqFaQRQvCElnw7Cj+EYiO/HJVTBvPClO0vpmEb+IuWfESUbsXeo4&#10;il31ruK0OAEdp/sLxUlrRjxRdMAgk0187Re27Zh1cYJhcQFhXRGWdawV/Jwi6ZwaJa6WgW/PZjlV&#10;Z2tHAEQO+6MrD2PdJYJhANbVuTM5JeisH3EX9aewrtMPvxmzhtNi+9RI8KzQViWeLrLi7OTTSWn0&#10;FiVB/E0+Hcf7Ylseu7AHko5v13riW1/AeZn1W/+7hCk30DvdrGg6YFBbSYQDrfly4pBpNZYzQPcU&#10;W07lsag5ImkYAD17hAx0MHP/BuGBIIIT/RKlCVoZtYT2EOIvGymaziI2Yc4FIHBgtbxeBx/CwMoL&#10;cpwP6CH3rQgv1/r+Gbc3Ah038Y1Ei+jkipMMJegIZSmm4yVO2yais0ycFIOmY5JbR6w6jVUv5XYH&#10;jrcII3Tw7+CPZxVJZ1enM5HO6XJrdN3QaCti4hX6VIucymM/HiVpdYJH7X4UnQ3DzjNdhYjOKXGS&#10;rpAOp0KcZNoqpNMww3XztJDOYnHSWjQdvzbCPBWEtke9VGGCWkaNpC0LRjm1iqUDUNlJnHGBiYNy&#10;xjqx3CX8M0In0S6roH/8jKTZBroFjSg66x6cTEjkKyGxYYxvs5m2X94qSErcfuBv/gKb7cYOYbb4&#10;o7dS+XR2XszbJjwzgXuPwafzUYXozC2tN1BWAay/ZE94/+rqtOQWpqBw5B10e+ItOTtPT7mpYDpa&#10;7Api1XG/sBYNR52TJThZ/Vgdmg495B5hxR0OX0HRcS3raGrmq6ml+zBuSYDa3gsNzcI0jiAkN8T3&#10;soXZGtt5y/A3BgIbuhuFudgdh/mPoVMlSmpuGMgXvBwEOgAHJiVtSTAaPCqvLGeKB31Yb3S7ZJsI&#10;EVNYK6BIOq4taUQ6B2pdkUUPsQ/PRG3EtCGq5LMA9IbPdreCCQWx+aJ4wyeJuQKmlZ9I/guMBUdN&#10;fP1FSX5OLH6avkeAKMnfTZOfpOHsL8oW4CWw+sF65kxf4btBpGNaXEZYkl7eukJOWQIEN12aaFov&#10;Dw+w0mr0JOiBZ0uiYulEtkYS6QwfQse/hJjW2tJyXCWN7dKrocIsBmXZhKYtqDMSQQeIQqTNIomG&#10;SiLQ8RXPqGEZ3Nak3zgrz6XS+CCvorikkltkKGeulxb7ccuOUPGHVmBZUEBTKJ19bUSjwGhaToh3&#10;7dWNExf4GjtfGayGun9gbRyR3OMevBt2IegoXEQ6KzrDhDMu4FfR0Vp/cazjiKyPPiZG2tn12HOp&#10;rWguQ81WASys4t3ramztOiB0RALtox10hdIp5EoOzAB8xsORd7axvqWuVqC62jp2bRgCD8Cih5Jr&#10;buBwJlv1dGJHXIVwktjVeyPsXVcfb6kJlr4XrFA2dAUJSsZxNEr2K3JQT2mp2r3c2mdddku1wHsM&#10;aEk3FduyNbQTxwIrBlB7I0FqX0m8h5kVX5bWCxKr2mJl3ZEBXD+XXKUC47wa1dPZO8V//4AWP5DC&#10;EDy+bZnUXg8AWpbanHphlWCl9Jg5S30nA5rxg4nC0nOqbJvPvyTEvK2lUDodUnS2tvkgKkXo6Fqp&#10;3mLLpC/i+lafS54NrGODqqdz7Bb/HuieF1eIb4aV2yLxIQLGJrqubF3DflH3tOStAG59DOE7WFg8&#10;tnymX6ss5w98IPy+tQLpAI3XQDQKDlc5ydYJ1liKtFsHsyxP9isEML8VTpN86kPjqqYDcOIi/3n1&#10;GzNmhjmYtbV/xo7TjcrpuXmlpkI0RwKu30V9fIVbtE5vxjyzKM+TmJby5u7i01l+FZ+8UBgdVkcx&#10;kY60k7Dgbu8sk0oE2tLr7rIZTUbjWJJ0Dl5UPZ2cs/zn9frYUaJ44ehVNWFvpB9xcoS9MLCmtXKl&#10;6By3r6Nu2HhwhvPWiHx2IPyhheTpZfx5VAgcC1QkHY32IiKd5uOyjmi06F5vmUTzz/1l6Ri279aS&#10;pLPnrsrpsE534T03I2ZCctMn2DrizC8Fo9ATYy0BAMsaWyojJOhMuwF4c8ZzI/iO/EDbdpfQzqXw&#10;ex4IGAmhKZAOo6OMQIfWnCXzZRjQVo4ukEm0/cgPQadjN8EE3PmuyukYlVTidHQONEm2xBDGC8eS&#10;DfyOXWz2xUtkuTQddzzVve1K1kJD7HStQ12Ecfaq1jV4IXp2bKYrkQ7kF1rJgACze6ukWzaIPSvt&#10;P42lmo5vIMyD7nqicjoGxfhUJehlVElO/8NyTjSAxv5v+1z45YGiwy8u675/zWDiHqFsAp0Q9ga8&#10;EOd3bVAsnXIinT0NiO4EqvJNpWw2646dsqtAYPG25Bw7wN6bKqejnodbpcDaNCa5NoiNguYB6GXf&#10;yfc3eB4dHZ/j98vw2Zsd1wh0Etv4c+sLR0MU2e8Ar5FIZ20X4pfAfDDTUpvFYArEYOk5HW9F7N0H&#10;dt/Mk3wGWvoFldOBHNyqB5j/lDAUO3oFNy6ZToW3i/wM5bVsut4n7jS5sei4VfAWAW5xKz5lBYvH&#10;FWkV0KBNaryzeERmGI0ne3UOpG9YGy1Q1Iac4WrEIhCAz3uEItA71SpBR3rIpEDFStA5OcZ/XtOe&#10;5BlzEqxrcgWloDEv/265jx4ENkjRcQFt95z7DV6CmE3g0rJLwmaz5PCdfCFoylOhdIqlZnKcrqxB&#10;/BKAwZaG4fExgSZGStejJgqBtuI60Yet4MwMnbsJuvrKkZ7hru6Z0WjGbYHV5XtZ9C0IACurXUf4&#10;TwzCqTs17mHNbAmL+puoW762eQ+qvMWxdOjBl73Ep6sVV/Bn6rDRqI1C6aRzCP71wLq7HTnBCaz5&#10;sYkJAu3Y5IiMZggauzhmknRcq8R+5KB3593BYeVoaPRRt3g3aEi7xp90B2bqwBLhbnbq+/tnvBGw&#10;Bszr+PWbwxWVUTN1J/LJ4PXSBYYgfkzMghjwE56ukd4j8DaCte8rdiZnRxvBWAbgnECGg8BGlo8v&#10;nh3CNXD1QQx6it2kdS+hJi7mbBBnpC9L2K4sJSR4i1sxiBsV7EMJmvGXsj21mAyDoI7ehXRCqejN&#10;z2+Kqz8Ewr+XPlo0XOJH/OYfdHZOHvFUY7KMgno7/PmWKUDitGLnqEPZMUQ6mziyo0z+kRWXMubh&#10;38a4zzv4gT06y7x3vQh/bzov6RrDVFdTliRiZEEIT/ipC6gvPHPro7E7H47vl/oKDisRfQtttnDJ&#10;F9RSesysZeIxgOaSqumPz995b3K3rWgF4QhPses7ps2niDdqPLUF/VOsWqHfjFFeFrrqsNZfJnj4&#10;QtotSW9QpWrmZ30aRS7E2Dhg8ar4qfMRiDh/2CnbuEIHEqcLq1EbrgLYJH9ZHhMmjqMHFvnFiqVD&#10;q+cCsfL0HEe74kE4jz8+hrXXpP2uhRlMKzMl/SmAkT38HB8KJQlsysROj/xn31Avpyx1jozyva8C&#10;ek+j3UIA4htdJNCDa32qQtd3aHC8m+hCh41HPdC/pVZXjTspWZfly1n5dbuzUNLfAOwqTpKAjlr6&#10;OLH/GE5H3xSY7xy+WHjy7Pl9aB9/zLLp2ynpNwthlzzxolQgnRgu8bM1MBvdKaf0V/Hwb2BjrsjO&#10;YvMPayX1EWZQIYIXqnI42G1snCJE/IKmSjl+usCMyCqrPBElJ7IegMMTyUU7gKRphoLp2DQel+oh&#10;T9TJLvHwpV7VwACr0hI5N+96MYww2wEHRhkK6lVmJe/WdQQ6Ue3yXhoss5UDyHXJUd/NIwwY9LL5&#10;TssK9XIv7pMyYCyG0uRVns6VEDdhgz6omTxC9NHXaXw7fK3qtSZpqILwPNqtct4vYQnJPWR9PZwl&#10;mTC/JUHhdLb3SX/yeZAtOxPKl2ZpjVVZmRx0vqOhxAT941PNraoXu/HudeJrE9214iVKEzT2dhJb&#10;7tjL/DZeoXQc6jOlrm3YdQr9a7CqpbtfduGAf0gniyvlgshwCItYSQKFHLpAjJ7FKqvTfonC85wK&#10;pEv+rZ3dCwqnQzsxKP1R78YQVEJPAAAgAElEQVQu6ZVq4QHNk3/LQY91YLWsE5+iO5QXldbJJuKo&#10;YWl37KyLEzSzWwh+mBDAiVM4HRqs6F4pRQfSWtFtGyzOkFN15rclq956RgszM+8QFnyxF5JrNsub&#10;BQgaX0D8gm7XhJES6OjkdklPWujkVCLNZsG5iHS72uNkhYMPxHjEgAzgWp6B9keWfw2X+lTih5eG&#10;5UJnPQVHk1g/6SLdJtmXIYPm0tA7uYBJYQWJN6kAjcRzUtEGFrbNJlwBPlItzSc+O8T1LVAKHbPc&#10;Wpkuw79hv8zK9MzZUummJ+sQK6XkEcwbjZaarwrvC5sFHtA5USe1dYpuheg7GUVHMVo6Kn2rACs6&#10;90jtagKg57Y4yM9FXzrZKrfZi8xwsMqTMCoVTgI29aC/Tkaer5PaIRVhHOI6RfMGiqZD3zkq3Y7h&#10;Q+x8wkQ7qC082nHt7oW2wx7EKQGnymr0AJU8AqfzUl/lACupd/GLhfsAMNrXIvW5HxjUF4Fy6GA3&#10;X5suaw5bFXLc6DMTsoZbR9q3+TgFJzePrpkJEYox4+ZpkdciEAgY0eNSjhDA3Ny/GrWtgcy5YJ7b&#10;JhOoO43jPFMyCqYDqy45y+LR3XM22gRES1d5gyHqOCy6Rsz5PQIbAIBuGT+w6zXYlA9MqjOl5j6B&#10;Hta/41ej52GPP6+iWnrnKvDhpMyUnsLjghpkNiBC6rLWjnOChNuMJjYvFZ1NXzIuXKcyihodCpUb&#10;uZ5EAvAbl4mPSZvPyXN5bvXBHtEgrCtHJvCjWkWNuvLo0MD7fDjCGGNYp003+uhglcNWcocXZsIQ&#10;9tIxdYP6LmwxfT22SwTWti4HmdbBpvDWPjOmnEEcXlyaPpypWOmGG+gJTRJRaZVAh7m9H+U+CJrO&#10;6be4idYaeWcken6wG96g55B89mKqvewuVyQV6GSWSq/pAugvY19ONkBtzYcnseaduZLpKrOtA4S1&#10;REt6jSgh0r7ewRpTxG8A6CzY3/HW2S/2S36YY3Dm0s0H3BQvuTvVkVBg2rpHegiHFYXluo5zBxyY&#10;MpOCNLr6svKLRQsRwepd+aFHZv5Wxi4VRkeqkWGxMD4Oi1N/kgwKBhqpj3f527+IxUMeYd17zwaZ&#10;GQ3sERy2NT66csKXRYBjGFP95NLpEMROfKDfmEkYfyiFDmY45qOjlmEnmN+T9NQB1pbzImPu9RHA&#10;0pFglKsN0zF4R9mlqf7qI7vWeHsHbk47wR2403MyJsAUNTEClYXEr/6UtDuSzZmjMhsFCI/Rb+yR&#10;9ELSOVD/shtAqVAAWzu9Ee8UXiK2wTuO5FQ2dl24MMypL8s8tN7XBNEZ4XkPNyp/hxf+Uafy/eh9&#10;wQC6syU/ajNt3E/iHarkCpgHuV5y1qcANIydPBZFRIQumGenK2f3HdzTozlAutyUtO8buHF3Ikcv&#10;APFcX4nBq9ttdCwWsgv0D3StkG8/SxoF6CysE82B0k+uvD0TF9YWS++TLLyD+kyxwQP6lTmvY9XB&#10;BNrJfehI2y9yMphV1ATI2nDK2280oJSLnFqH+X1Z+J47+DX0s7tnu7RIGgGs4xx8uT4TwLepyBFh&#10;JyhxJ2WTw7w9yN0qV7eVr8FndcyjmyuRu6e9HgJYVl847yXuH2AjO0sPZSgodRfyDewiD9RN+JZ1&#10;NNbXNzRzC2RmTF8rgXtxLWqLu+efBDr7WpLQloIS6WBHPMrbolGWvtrqIt4Q7+RsFhVJKTA4xDtk&#10;O5unwEpj5ZmW5ehTlEoHO6Z+qC8zQJbP8w2a10jYwKe/av0Lr0phTzxvf0c1ossRHFYuHexgWDc3&#10;zeMN4CBHAKY5gzlrjV/kCbE8njsau1bLd+FVMh18riZltDk5UPeNBQTgzz6Xt9bqV5oC7CjTL7n5&#10;fCZiZ1VxHqXTwdcODlzrzVztpvFGtGWywh5qQfXVkoQAY3nPx39wu/D9nWP7TZ+7RKd8Onhe9TXc&#10;h+y0SH87rTemx5EU9jgOBTcGTkX5WbMkn0/8sHrOy7ZXXju/WedX6pcK6AhymyYNfny5dl/YAhtz&#10;Kz3WzGa2b46W5N0azN3k62JtqsMUQmIx1czsPP1XH2l9cCXDCU95fjmphA4/P42hHniw65PbdSWV&#10;6duSVvv6vVHyXeDj67/0UN83//z51lDJnrQtgb6+/it37dxzpvXiwwfsJBcW7dfYqI6O8BSmhk7A&#10;gZPHWs4P3P32jdM3X3357Y+/+8Pv//Vfvv7oo0++wlI+ffJkuuHAKk8DddSKNqKIVEdHdJa6poaO&#10;vp6R6ZsoEyNDAwNDI0zGgj+NDLTV6PBCaGiqpkM48zekFy4bldOhJF8UHTKLokNmUXTILIoOmUXR&#10;IbMoOmSWYugoMYrqmy2Nr+eezlc1K6MozYFWb/tl7uk0jDSpOoTNmyE2bwwdifPl6dBotqGREZTm&#10;QKsiPNTmAA6RjnLa5N+I5pwOJZKJokNmUXTILIoOmUXRIbMoOmQWRYfMouiQWRQdMouiQ2ZRdMgs&#10;ig6ZRdEhsyg6ZBZFh8yi6JBZFB0yi6JDZlF0yCyKDplF0SGzKDpkFkWHzJKiI/638D+y5EDqbKmr&#10;IVIRoamQqc+7sMzhWZ3w2r6ARDpgYmdt42yM/UvbDPsPncnfXZ0uzipVCGBkrSVBlAY6/M031Ux0&#10;JTPNxHaHmV9j6Ejwl30NNK0N5dwiP4VpKI3D1MeQJvF2EERTc7G1trFRf4ViUpEIjw5aOcO9Z2vx&#10;PYKiy3RBZ+Peval7U3cJo9FreLrTmB4hkqceyzEEYBlaWFnigXeBsTMIv9SiHF8J4HppPgzhHw6R&#10;YasC1DUCAgGYe0M0sBQGE/s/AP0FCwMDA30sRcHqwatmZgtDpqWNi//CRYvFvEB9y1Emy0W0Twn/&#10;t2JGBJuB40nq7oEzWuymDvr55/r6+2TDd5JeRDp27zx79m9ZBgCM8m+cwP7xW1w2u+/rIMHBBfc6&#10;wWrgsji/oYnL+xNWplrm6X1d3QUO2KUWfHYuyG+JR/MPR3z8liy2F1x82e/2APA37YG4x1P3qrVM&#10;Wz8JZbo97TDFynJp6u7d+9Zornjvrbt33npySE1Un1Y8PS76GTCo7Zx89PAPPwWJK8aKB0WgUblF&#10;GEhIz23BfO+iR6HzPZwjovDIMA5jH9y5e+/2jVv3bk/f+XDUDlibf3r27NnO1y/mL5GO7VvP/v8q&#10;bbylKfjcEpweNS1wd4/5MFxwcO/vs8DvnW4DI2NjY0MGaB7hNf/4cUP3VreJv15+769HGGDU/5dP&#10;f/78wcQP3z/56fOHdw+CmpnjPI+iT2IWhGz3x2qK/tLNGzdHWILrdA7r8LQ7/qut312/8tPTBdHf&#10;N6fuynuaLYy6Q4ewdwoMjcydHPTx5pM72l85/o8Lgn0CNW3nBZ2/5+fqz/6J7cHE72tp3+M717/5&#10;y/TtS5c/aMHqMnjerd+ZsvPo6SOp6Ud3NN5yw162jX989izlDaBz1x/7p44r+/sQfaPhm0MjZ4du&#10;efLfaJOxd90ZKb+7WFtdU1N3yhhMyv7906HB7/+Z5TvcxNzy0AVYGX86ufpjnn/J9bjo+xwvHwtw&#10;bpqavvPjlw8fPLpfYQew/vK1q1O3ctXm7/LzPlG7wBhrmnoqtBgH7gbEfLIBwGY6W53m4OYavm1L&#10;zMkPp0srO55c24jfGNb2LX88LNgYChxqbt/+8J27N8+N3njQje9xAuZxB/Ymtz88nNr6dQP/UTzv&#10;hYGTrlfzDgg8qBdxB6MDasX/+Sz5tafz9rPdeOO97NJP//tavENM3LqQtbGxbvgmw7Dx20pwu/b3&#10;b/42OTYxWW8OoDk6bG16d4zuMlKhVXeJCfo9XHvtjAOe3FpL7ZTdeHAm5z5u1ugvlUsDlppr0Gmw&#10;MKcwP784yuezt+89fPzkaaUJQFcpE3bf9F/3+W5T00W3sxnMifcffPcvj6/e/etXo+MT1/pXCz4s&#10;MhoZdxLcIstxX23+yfq3msO9TYOL3dTpND1La2try+PTTstuTS4wMTdXx+pOMPSfth6/5Xj4g9CQ&#10;2zgdsH3yBtSdd/8D36QX9Jf1/cvq0HcfPL4TOfn+vae7sKI2Hfmf0/SjTwu7bulpaGpqMWgsJvd9&#10;34ivChnew+XzLmbQgK6rs6+4uKT0hwe5uUU10XzDTN3lzmV3dZGdFlZbWrObuezD3SEhS8OvtZgB&#10;tA9FLaqZ9l/9x3evXLn7cRaLtiUqeMUyd5ftH+fp6uvp6vC/ggHj4fsB/PhBWDNWUVJWWDD8aVNe&#10;3vHc8uJYPTh488qlS2Mf/unqkz/fHLt0c9wXPO6tgMy7y+J6T033q/HrDg3Ubr8BdD74cD6/GaMV&#10;f27o886qzY9j75WvHE9XB+a+H37JDfqh3YxzU5ulhleM7bnjP3OHf+rLyOwrWX7HlX+RM9cmJyb/&#10;9vX4pYtXd/ENZeOuf5wbLTAEmoYNZmusuTh5s5yx/J4nlpU53IzRaf7p4Z0/fLAg6oeBwryWj4+r&#10;Ax5fK6B5/O6/HRTfFuh3fn907+mtNizsiutuXJmYfPqPdyan//7k8uRUrilsriouKjhd+/7PLUXF&#10;FeVlpy3xlo3hnxtA0z/57U6IFNBhdf5/u197Oh/edRWYTUVfWgY8WBhxf9N0jv/Zg+oQ/d171+v2&#10;3/HSa//7xPmJIcw6Lbp98+7NW3emr3CGKiOfROLDCk0bZ2enRZ8Ouzk4OptrqtHoVl3/+VZBy++2&#10;m8bwPtiBGc7Ozq7W9KBHfgwWQ3ecjdHhsd0d8+76xXy6XUPD87bAKljw+Mr+C/+VLh4k6db994+T&#10;V6cfvltiCTRNC2uH3V/1ua8OfPAk1t7KgEHT0tPW1vXve+dk6KaK4QwjHTrWsoV4NJ20geVPOnVE&#10;dBhZ/0h9/encwS0j0PTt/N/9+ybPX5xazbt24cFWOqRc213XZGID5q2fN9Y0VjoCmDs7Ojg72zs6&#10;Bo3U6pweMwOtyuuXxifGL/3127GJiYlLj4sg6OonBXYG1m9/duvdh8OhAFvuTFyv1PH/5sH169du&#10;/9KK9TvdRQAp0/4xn8RihvA0Rge7oeq3V7JiPjkumr3Qq/+Py2FOTk5upX8t1wbQWtd2Pd899+ke&#10;d87NZnz7P+zeDfa9/edP79yYvv5Wny7fZguxb/7mYcHNz0JATOfw398YOmvf/90fj9jaeXl6ViR7&#10;e87TBZqxjXFjI5bNov2GmYGRIdbHQ8LQ2Pnzk7VO1iMN4P9uNpOxckdSYmJiQnz8hnMP0ranhkPg&#10;5Y2aEH/+H08zA10tNGjgvWfH7pV0vV1XPs58NJbmgdlsXWUsSL3lv/pfH125/OjPJ9Twwm647wPR&#10;f+IId8g0av5buTX/DnV5H4bAvrcfd2xJuvBWuu96lx0Tb09gjaTb8fEv/trkNt93vqurI94y4i2b&#10;edTwn//PhJuYDrP8v/e89nTe+2MwTscnreuDiPqhs31n/3ynb2DwyjIsg0ZrI/aUFm2PEzZv27IQ&#10;6+lb3srfnTx0f7n9SCOY9FzXArXNe1KSk7D/2zJ0bW/qCjpoOYId54Pz73NsBL/hl7Zrd8pSMGm6&#10;6XyhjL8tZvtYypbeB76rv21J3Zn//nF87zRYcO3JxL1fzghm49RSfyk1im6r98Yyb3iyA2Lzd3Rc&#10;u9MZFH7hsqNjavxWc8j+6Mq2kv/1eXdvb1/f2RoNoUUNXuN//OzbxztglbDfGfqf17/feftZNP4v&#10;JjP3qV9CxsFjnz77pXb/kWysMwIdNk7HjPvvj+49vIfvzdAy7AFwYHoJTke7/aEOqHMf3r12Hxuf&#10;X//p5+nHGfhV7S9+tMnpfDN/cz/QypvKa7xRBrr10/ZjpTqC0ejdO59Mhpz+yIVOc71+QoOfb/7e&#10;VPYfhS0bfcEe0/AbbReuYBb1ukcpoKNpeapo7abcW8OBgf0cE+yOkg/6aTX8cn5oZGTo/Bcf6PFb&#10;tiCfhrcep/mkvPfZRqFFbXTnDbDZ3nrWYskfYZR8gXUtpoUf/OvVC1v5bYyQjnnH09XhK8M9MKut&#10;ecAK7zSW2J9lh0z8ZUwDmAtXhvN+N7gxPKz/5rqVbri1VfTFWoBTBwwFthevyynyChdMr47YjRXr&#10;x24zgJq2yJUr3Fa9wwFRv8O/JWbF07XiSTRW/j13jw+K9eD0B5jtAerBLd3XxrdZrn37nbVYDaZh&#10;lEM/arNzcHCwW/boBs7c887S45+U+mP/8t/rHsQfjdI2//ENGI2+9eyPMXxTOP8LW/XY/nN77qYV&#10;3mpdoy2uOxYdook2qH861M758N1F9kO1i+6dC6Tzr+U6NYVhPcpj8IeR1lP3sTRjfiOG9e8d+WDU&#10;U00v/Uui2aUSnaFeG/C2w44E3XiwAPsf02sCOlghHvouX198g6y0nyMhd3rF9m+accpgVnhmy5qE&#10;xrt9IaJpbp8T/NlXMP+wBh9beUyfzKmLD1q1NjIiOjz3xjwsyW7i2etPB58FveeD/WU7+lHk4L3O&#10;xTq31+vHnX+4DCtb3Y5W7L+WvXfUhLOR7Ke8ipInHy2zP1fPxEtZcL1FseaWwdcn+LsNgV7xj+yd&#10;q4JCVkaEmwLodH/b1P/eOOcXtr7ejZ8Hvy/lU1vS+/MtrJz1Nvf9pYDf74Bb0Y8TzjMlCXY99zlX&#10;/vPJO+3OfOKbTzXWXX58bsvM1pIMXS3M5Kg72frHODyyqtfnX09M3LiD6fb09W8/dscMipr/fgNm&#10;Qa2u/ecv/0+PF0DY10PepdusQH9qPVYfkp3xZZqjWFcARjktLCGd46WuLIbvBkvXwWqYmZzH68LZ&#10;PxSyBH/Zn7x149bt27fvTmAjJK2W+8fyW3svVpsDM7qVc9ITXzCANdfb8fdBK+HR2UD+CgL4nK9z&#10;Iywj2aQ21rRUpAh6r+Abd69fatrqKLneg9fMoIf3/nCO3yxbDBYlJAmVUNJrCrpF3/3H33/Z9prT&#10;oWlF7kpMScZ6DIedS/iJGmvsROuOYIsxorGcvUWLME6u/G0EwXhlIPGadtuS7UW9Bt1/feq+tLR9&#10;O6yxc5di9q+tnzt/ElxNFKzecJ6WwGYIEG0vp7lQap92rLPR1RLdo23KjiBnAJmSNlwYnujBT2Xg&#10;trpILA86TTd5d+KORMc5KTClikhH/G8QLmQB4Q0lJkicJHtNmeuLLiqupxKL5VKXQRQ9EI4iMtBm&#10;rkw8X/yjr9/aG2pZmBJ5RNEhsyg6ZBZFh8yi6JBZFB0yi6JDZhHoAKW505zT0TaztKA0B7K00GfM&#10;MR2A3MkL5ynNgS6Md1jOReUh0Hm3auV6SnOgtYk/+805nU8305iU5kB0k+8XzTmdjzYouKf8zUiP&#10;2kOEvKJ2eCGzKDpkFkWHzKLokFkUHTKLokNmUXTILIoOmUXRIbMoOmQWRYfMUgGdF5wA/O2IRHSw&#10;LEb2DpSEcrQzpsnno2Q6ALqBccerqikJVVOZnRBkJo+PLJ0XrnYvQQfANv3e49rD6YcpCXToWNWN&#10;Dwu95JSzLB1Nb4m4V966yLNemo5vf6ubGpNBaUZMNYu88yFoPDJ0wGHiG5G+/voPiS9YeV6IDph1&#10;ZWnMeaf6+ktt9WWXF6NDY+gaiKSvf7VsDukAo7TclPJHlBGAzrEaY1S5/Eq/c6F87ugABHVHUmxQ&#10;AvtbwcgvvZ5nswGMz2HdAThU60rRQQn02Ae1VU2Hc0qTooMSaB2qM1M1nbOZr9/nykoRsLb22aia&#10;Tm2+AUUHJdDOKjdRNZ3Uek+KDkpg2LVTQ7V0aGA7Gk8Z1AgBeF/zQx5QIh0a7GV7UHRkBbrN6aiq&#10;o2Q6eoUDi2Y9kn7z5VDTjByMKpcODRyz2rNXuFhYUhLJ3CH8UEeJywvOsymUDg3o8dy2VkqSams9&#10;oP/Cc9QKpYMdtIrZfzyLkkgn0qOd5ZpKyqYjs35E6TlmrPLpUHpxUXTILFXQUWqrQX6RiQ6eR0uT&#10;kkhajOcAUrrNpuYRtm3fXkoi7duxwkvtxX1yFEoHTLaMPr3Z00dJpO5LX57fbkmK8Q6YlfatM1RX&#10;oyQhnTUD9XJcppQ7z6bZUGVFV2QP+1qKZnrknIXK6QA9vdaTWkKQEYB52XE9Fc9RA/j2rKfgoATu&#10;NwJV7pOT2kgt7yAF+h2pWqqm03QaWX8pgVZmhcr9CsaPUg0bUsCKHbRVNZ22HF2KDkqgsa8RZbUp&#10;lc6RKmeKDkpgwN6vYl9QGvieXUs1bQgB2N9ZRlc1HebJcpTH429eoFFYpK96nxyrpjozoKoPQVh5&#10;aGVesFf5XAF2aGF5Y4LtS0x2vMmyXd9Uu4IE82x47TnBY1MiilMwjxRz1PjBJcca+ynNiHt0BZBk&#10;fYdatkZKbmFRXh8kFkWHzFIJHaW2GmQXqejwM1FOOSJp0Z5HSPk2m6VvUFxaKiWB9m0P9rWRi0fZ&#10;4x2NoDPX3rvdq2ozljTqvvrp1dqVBqQY74BB8kDeQjPKKUdCRouOTJ5AfQ6vbDqgVtgfqKa4DvY1&#10;Fcu1qgb9MbpS56hhW0swUJOgUsJKxIGTpPLvRsHybApqFeM3L4Alk/NV7pOzvdWXgoMSGA/Fq6ua&#10;TnmhKUUHJdDOLTRSNZ2hTKphQwrU4rutVU2n/SQVYwop0EhtUblPzokz6AXa37xAv/Yoypns1+kQ&#10;JT/rC9hsi8+uouigBKZ3wxmzpzORJz10kpv1Beio1eQZUnhkBay0VuRswa/Q6fvmsqQunZFndL0I&#10;HRq49R+jRqPSwkok/tIC9KHn0zl7v7BoRoUVfwp4FTo0WMMrWE4t70jJr6Bl20v55EzmEi/0ddAr&#10;0aHBskpuW3XmgYOUBNqfWd3KrUUG1P11OkSbDXS/XvZqdLBLxNX1dvIoCdXR1VWXpDcnPjlzQIef&#10;0djOlpJA9iaCQiMJHcm8lHA9r6RUQIfSi4qiQ2Ypn45SW43XRGShA6Dt5Be0gpJIwb7OhnPjk/Pq&#10;dIDutq/92tMvKYn0yVTHcV81UljUoLWypycxwFhLm5JAWkYL42svbpHztbNy6dDTzm3WZiqnLX9t&#10;xNBc1ncKFUtCyXQglLuRCdQ0KEF4oXmdX41cNVYmHdDrTGdSaGQFsGYcuS6pRDoAm7iLKDgogenw&#10;llf2yXlVOoWllhQdlECnELkuqVQ6g5mo5VlKNFBL6Hpln5xXpdNzgkXRQQnUU7ioZkWpdE6esaPo&#10;oAS6RbkoP3el0onslre0+hsXGF7ZiLJmlWpR67cflTdn8ZsWMDcNIFsV5Y5GFw9upcaiMgJYMBlO&#10;Rx5R7jxb/OARs9nPdbzhMkrjZaJH6UqmAxtaONVZ+/ZTEikto6aVvRc1FFU6HeyYbW5/N6+Tkki8&#10;7v58eUGMVOKTY2Cvak8YEsnBBMizNiqZlZJAzykqyuuDxKLokFmUTw4JRBo6WA4DRy9vL0oCeXs6&#10;GjNI45MD5msy28YmxikJNHGemxNrTw6LGljz66/XJYUGh1ASKCgsoWxiMETOyoqS6cRMnDDRZMn7&#10;vd+i6EwNg60XtqBDBSh3FtS9c5emYjvY11LMRZcWIhs3pa4gMJpyqBUEhICxo9dcxXQAVnaGUHBQ&#10;AsvJtS/xRfzc0smmVq7RAr26Yy8XTULy71ek0015faAF6rvbXjkSy6vS6T9ORTFCCtQTO61UTae0&#10;CNn3UQKdnCJjVdPZzqai5yEFBsMJKvbUpYFF727K6QMhoIeMu6l6vEODmO7lFB4ZAdgMbEe6fSh5&#10;FvTQyNZXGVS/oQptK0SHFVTyPJveno7arA3BoZREClqTVcs5JScwmtJXEJY09XFaKYnFbutrl7s3&#10;uwp8ckyWb1pPSaRNK5/jlEOtXJNA8suK8vogsSg6ZBZFh8ySpUNoEUfPUHRUKFk6Wv5il4Tg4Hep&#10;uqNKydAB+/GvJBRP0VGhZOsOQ0tnRpoMQmaKjnL1K/0O0RZXEJ0XNP5/g3quzSaTec7pCM9hsISi&#10;0yhEElIlHTw7namm5hW06UjGMUxZB9YG+WgwmfQ3ChDI6MVPVRUdQeYFydXXP7811lVVUYnpTO3A&#10;2I1PJur2eTLekBokS2ZWhFREB8+pu67h8eWW7Pg1i33dbW1wWdt7+QZGphyvu3qzKkbntecjKBA1&#10;58gdhTzu6LsfffR0msdrO7htkcWLAlIJHTzfCvbdzpNbg9yMZd4qhpFTSGIu7xZnyWvNh/8sXrt5&#10;t6/2tBQePbZvy6ZNsUlHj2bUtI7cuFK+/rkx3MXXUAEdAM2d53pPbQ4wQr5C/ETTgG05Zy/gwQ1e&#10;9OZIJuwZAk9eO99wPDFqsbeVtq4g3qa2tq6rz4r1qYXcawO7nvc9r/AiyqcDkHCBfThU73kvD35M&#10;L+Jww8BR/deRD3b3xulneysPrfPSkuxoxKVkvjjhRNP5tgja859O6XQAlrdx9i2QISNbjbC/5+1u&#10;6d2L3MWW1AJwyh6uPxllJ6974SfPTynu5G3TfulvrmUyz8HKteWpnrxABBu630p36U/0sGxu6R3V&#10;Xq9X9QFwLeyt2zfvVzoW7Kj6qhxuR4rWS8YrkMn8yl4fagmtTXE06aMAi2q721o53WVusnz8C9nx&#10;rxEeAJ3UjvpU2xcxaLA8y0521Cx5uZVrmcyv6G0IfiVdGZYy9wJq29p4VQlRuys7GzbI1iq1XR0Z&#10;pq8LH4CIhrY0+bHzZbLDwiJOlsXL7F0lk/lVv99pqlmMuA/63qF4wckaB3iyIcIw46e1PPD1wANa&#10;8Z1l7rO5V+ypt7WXI/cgVyYdgFXcXSzEXcCms2HCZICo87K3g5k4hc1bXwfjAGyOtMl1f5J7Epjm&#10;1a2Z/ZeJMplfgQ7A+o7VqFsAm4EkcTpo7uGaoE7e1n8AHYyeRALwLKn3f4lKDrTdHUkaqBdXSXSA&#10;FdcZhoQDJ6okvogDu8lIxDd6AO6Ne3XIjQdrgZtOo76RepFTQ7oPIUbeSqIDGtu75HxWDBeOSXxz&#10;BUYl2SgKABYt8mLMkUOgvqZ//8t+tAzgwM1zke1ylUIHdJK5ckYtALclPxsBrb1N2miKLpztJMYD&#10;mtsGZAxO0TGC5GTRO4wngGgAACAASURBVFPjIWOwKoMOZou1y74YgrNYXo+3ShwB5ubr3gzUMwB4&#10;dG0i7XenQE/oXip3XoChbmBpM8/TydJMW00eIGCkV7qrgA7QNow6IMubabUgofHfkgh15+hH9bHz&#10;LRETUNiYlRNN0j1IsNFCL+rTJLxEdO0XxyYeK68bGu8sL9qbEOVlgSYEtPxSqXD7SqHjex6xVTCW&#10;YhnLeW9k9+UMiQYLjJsqTo49bl1lJvsAAKGcleTEA+7D0cjZdgP75YeHH109W5t1cG3olqycjpGb&#10;d1riPa00UXg0WjOJ3/EogQ5Y1x2Q6TCwnEYRXef2OOiyUhs8Jei4Ty1T13Pbe5m7zEAWD20dR94N&#10;qFRg0ZGMekTdxQW3HjZtsNXT1VJXY9CY6ho6ugYL9g5j76STGoKmDXcPoe1WPB3Q3s+WifEPoBHY&#10;fi3JXB2fIOBkMMWjUZNTJdpYmrrNnhucBeoyvSSTlJvEgG71MZnvo7AH8yq7XhRqqy+9lZqGkduW&#10;zok9FrJx2SCAFycZNEDhdADWnHORvXPT0zdS7dQF+f26kljCszW3X7DhXwI0XA/fyJKp/2AxtIt0&#10;czqgntrgIDM9yHAuuJnjri/bxeApamYreye36socom1sDlUqHf9+mVkKANfaMk/xzDmEj5VZMBl0&#10;BtO5ZnCxuBrp+DYVS4/QAJJa/ElGBxir+71l7lN779XChQby7DMs2Wbd2aFlMiWjtr9Gsp1XMB2w&#10;LsqT7sgBgrsPSpQ7MNwKb18s2V9y+W6mhOENYF3cKj1KAq2GXFQLr0TJ/LjbOen3D8CstCHMVA4b&#10;YRaay67uJBk8eo3FEkWgWDpASxiVnjcD2Ny/RU/ytrCHidydV5u3K8SQmGx+oHON9Nl+PZtVS0f6&#10;hvTzS7Sl4Xjxsp2fx0aQSz2s7aT0CA6W8zYpjY53+w6Z9yp+YIVsdWKYO5nTZZ5cZ3P9RunzMxuc&#10;iGYnq/Ctd5Wmt/YSUQBtxWUX6ScM7dlt8kKrbz415dIRWBgZbLHho1g6AHvOy7xXUb0RchxxEEMA&#10;xrZWqaUdMGdnEFLA6AE7KVk5Skrp6CbuPQnWvclSNwire+NebM4JwKGgxk7qdKuW4+IeWbF0vNuS&#10;pV/95Rz0HjzohgDrXdm2UrcfzyEYBmB+K0xJbRqmtTxXwo+zNl4ykIIT3Bvz4muj5nl1Uo4FkNTt&#10;pgw6APuHpYLCgVttOvK9Al1jNB7jnGqi3woYtFYSuiez6fXipkBSiCSYRRLyYoytHYR2DBz6iF4P&#10;AH7chFkY/WBWXihFx7S2VHRXCqXjWJsl9cuG+UWm6Jqzrgu9cAVW1SeIYd3gQK8Dkg42XrK2Esra&#10;UjDEBXUrUZq1lS7/QsA0thGmWVsL+gcAQ3GSjSmDxn8MTQvxmZbCpT9pOsCKvaRPvLl5NUdnNdsE&#10;zm2pUoW0Y9BZkKJYOknnpUJNwr4OZDAlrIrk/1ItZ3DgP7CaePfOzYfQdJxLujhCcXvS+cai5q7R&#10;VmFSG4/Hn2WEuO52UVIXZym+pxcsrO1rE6a18w7w6eiU9YqSWgdzDAS/IE3HsWUvseqY5pTJCasi&#10;T7Cwcy3xGpbVhYqnAwblbKm3Yl53CvoCsK0lt09O9DaNxFE94mVyuzQk/pqhs+7tqiMi9V7ywW/G&#10;tPtBujDlcN4/A/h02p8cPSxMKn6Cr5hh1svtOlHSkeH7DDzJ7st20ZmHhu4KXioZOmvumBFvbW/H&#10;vNnBwa4Zc9aFmLJvUlfxdCLaw6XonKkyQ14ADGtKtXJa5VQeh95E4su1oUfCLpCgs+GstfhGwnh4&#10;HjCrzxQnMb7i77MNnBJxkk7zTnUcRUqNvTht/TQTT3K65yNOCh/yFLSARDqgm8kj3plPp5zX7zkC&#10;ndIywqIqLONFCX5OkXROjEiNDZxH5DgOQnynL0SOeaMPsjZeITTuYFN7SmJAPUNn/Yi7uJdf1+nH&#10;p9NwWmwyGAmeFdqqxL28FUdIp1H029h47CafjuP95eIz1494IOkEDEQS6eRzZtmu8X8x4A6hwoF+&#10;LkfRdEC7tol468zyQvQMM+g3nQEwzm6Ww86Kt0vSFQTg1DkaGejQtk0RJz0WdW2ZNRzsNL3T5dqE&#10;54u/YqRoOouatxGrjve5dXJ6nfj2RXj7cdEDTQdCHxLivcKWoXkkoAOGp+sJ75N6Y+XLRA3GBqV3&#10;lkh+3Y5Z5bH8olQgnZROYn2F7Ap0tHDQbsN6AhqYnKyXU3mcLkcQ1j286/eIcz6/3zFvyBInMb8W&#10;9DtcyX5nF5/OTlS/s0CctBLZ74Bf22ZC1QnpWPsScLATNY/WS87ogFFuraLpnOkmNmy0yUNyCn8b&#10;ZzH/jNApab8HYQb97Apdwt0X1aPorLudtlqkknML8Jsx5g6Jk7b8m8Bma5sUJyVe28232VLGDojT&#10;au7xbTaHj06Ik0qvu6HoxFxyINCpqtaTV5ii0pFz0O0tH0LTtvM6TaF0QL25UsommIiRV3WOCU7W&#10;SC9Het0APeK6JeHuD0/REXR8xj77XKRPG/HBDaid+lSc9Nl9/hwZ7Hk6k/Qogo8i5KrEmdU0PMn4&#10;vERSt2CmnUAHGPsvE+CoD2fIL391UzOZtd6ZwwYjhLitsGrKSbF0XFv2ERu2/XXooQBsGEvz9sE1&#10;P/UpemdUsLu7TPLDEtg6aSVLh0ZjsNREYgl3jsa/uRdJtJn0TBKL8ZwzZZOIdCxLimZqMKaIFnm7&#10;cID6gpSCoqQAdHBW/PVLq7KVqFzg3oxPUCqQTjib0AgDrfco0lMdIOHjH38Q6t0gNB3D6mOSLqIQ&#10;2r1C3LPP0AGiEGmzSPrVeTbwbtgpPl3Pzi1ssDMA5caPtw7x46N5p0cuJyM9KbHT9WPeyfR3sRI7&#10;WFgV5tMUSmdvG3E21+B2LBqOvlPU7p187Upaaa+Dej5gxZ0lNG3zG1MQdBQuIp2gduGiKNDtcm9/&#10;OfX0u/GtqO9cgXlgaLmepobeYu4x1AuK+yDc/f31tz4a3yA00EH3GEexdAq5kl8NAHhcjECW+8Lm&#10;z2/1neVrcOTOO6UOMt/G4Wcvuyu5rgJOFZmqp7NxWGRnr54sDXE0N3NZP0B8JWmCkoluXS0oHd+x&#10;ENmlEmBtmMgLtjK1cl8/2iCY0wFaMt6xKpBOTTtxGTr47HJUse8fO+braG0jlOPi05NI10SPp86S&#10;VzPOq1E9nT1X+O8f0DedjTHgPz3DMqd9PrG3BRaL3tIsGEyD+sFWQxaLyAdYW4cj9QWnW+cJt4qA&#10;de9pKJRORwfxNre2+SBKPah7vS6hgTdYP4H4eAysP14gkQrMY4Oqp3PstuB5XS6tpgsXIkCvuGlm&#10;WgP7m+5c0RbbeEjUPS162/9cnRtdkg/4XwqiiU7Xry8UEF/50BL7U1F0AHh1RDoHamT82jCDd2Qv&#10;8XMdzKwuzpP9wArM74dKPhEcGlc1HWx0PcF/XqPGIzMLiuDadEhsKgC4nrl4YaS8UjRHAm5fR37Y&#10;PlnnIWFo2FVkSExLubbzP8mA4GvuiqRD7yBGrYT8IpkNgLAB+Z1gmXZ6xWXZNSAwHd/IJNAZUz2d&#10;nLO41Ys1upIjBci8JOzZsTFm1cWC5RubWypFPS7M+2bt7eWLsq82eYmtxZBHkr7tcIaNm92weGKR&#10;IukwpOjQOBkyW5thLXa3p0yi+ecBsnQMWtMIE4V7HqicDisPXz4A5rorksu9sPWCA78UwKtmLH+V&#10;GQQ0sGfouH0dNe0IRitOTrJ9hKUVf4swSbWT44UnLzoXpEw60Hhc7B4hLlja6gHpzgjA7iPZZTgw&#10;7NglOZSDlPdUTke/qA6no3u0RnLVAIK5a4DPZqRgLe5wuLyxhUgHb7IMIk+da8F7UtA5wiGMs0PZ&#10;+IwK+PSsoymTTm6xjbh+i74SA5uH0sNroIVPSluleMs2sZ5BMjrGJRV8OofrCHRC2iMx4+DoleOr&#10;jPjFgaCDF4fuquyLuVoAOoe5hLoT1hqNH/ds30JXKJ1SIp39NcJCB9qeHhEdRmO21MQhaPSmyo6o&#10;wfxBCMEqSLuhcjrqeR38li32nOTyBsQOuQFo7vlsQNh0yaEDju0/nFDDP5qbJow8Etr4Kx/+Q+GK&#10;rDu0TimbbVO7nxCJaenMAotTX64OwaI2LepAfLgMtp9KLpwC4+iQyukIrAIa+H1mKfneHLqGNcGg&#10;sbKkoyEM5LVssLCyu3Q9/mLC6nckpkcACtv5qYFjgQrsd2jQ2k6ks3woSEhnuUTkAlhV03XmsMhV&#10;43BmRUc1agkOPD9ylKSjeYInQWctKE1xkhY136oH4+HEGbcAcGg4BfyjzA117VURAEubpOjMAwgs&#10;66hLFHgZglOrhFsPOHLT+anLrvgolE4xlzCnBC5XI4V0ki9LuE+CS3FbVaVINW2nUBHzgBY8Lbly&#10;B6b5M9XP/H6KrsnsZWpiPOtzjM329kqMRm/x74GxZEIcSQXgCFfo2IIVRkxLe1nE0oq2ynAxnW+i&#10;rjsvLOS0JIq/faNHjLnOnJ5Xw++dIeyerULnCo5wCN+ogtZtwUI2ME6MEOd45qefOJmN6+SpZNkg&#10;R/w8Gsk8QuM+rzpd/EQGUxdLa2avynpudfUsz6mqG+faiOnsu86vM8DIZocLH19nH2el5KpCNKft&#10;7KXqStFsPcz7eu1nHXXt25kS1UUvo3258HS9fR2Cj4Mh+omOQukkt3kRmzbeccEkhUNlFpHOvrvn&#10;OrpwccYfoTdVBOO2NIJBvYQr9lUG5paSkqLZq/jmt4WFsz2nJG+1eG4XNp9zEDRieoWcQ6vmGRl7&#10;xuV3bSQ+G6webN/YsF90r4veCewfjaMT85iVsfeHORiY+8QV9EQI53QSbyt2jnoFO5pIZ2srfxwD&#10;a7uJnxXA8gsHLBydnJwcbfY8cEDTcX3kS3iimFGJybiX60E0T5T8eiaUxD8b3hUimhaI7u+rKWhs&#10;H62VXj3E8hvrt9QKGztWKs/IEqQfESB2sLO7vLhxpFrkoquZ3q3YOWpzdjaRjvWVOD6dQ2PESQOA&#10;phJ1/snmFVmI5QO8ekRfJbhfQ+r1V405BYs7EB+xz+oK/i3bxFNq2qHpFY8nUGuH2HPFd/kJSsdt&#10;cD0yzBbo7vr8bEGKONgHmOcXK7buQB1bCsL5TBZua5Zypd8v3JcFN8Kjp+R0OyblJwjzOLTj469W&#10;stg1tl8zerVLgFVpPmHlOpKNWCPBjzGP8Zaa0sEksLABHSkLmDubzSTqJbg17FLoyjUNTvZoEStP&#10;WiM2EAOfRun9lAEaavDVDKvKU+gyB5dbywgDaovS4lekA4yMyVe9BBw+LzG7jFX9gf3oK4JZwXhu&#10;0tacvno5IZxBt2en5AfmsOKil4LpbBYNP0VZnPu3Yf+zpXuB9EVgJRe3atZfskZXHeamKaKrbjgv&#10;7FWL1u6MnFdhFteIvULwbYWWajlBpgAWlU9OV66S94vg9LafJBwa3yhQKB3nhsNSTdvReqzXyzuL&#10;CNta3agGVuV5ct4s99FVBB9LSBtiwSsqjOf7qpcAL/Y6gq2yjhMqt3wYLDXZ8BGio6w9HMkJEtDP&#10;bgEF04GiXiIHMBtKA926M7LXgFXcSIgdt0NXHVbyKMHVCJiVl51dXF9Jzqdu+77iJVxdgtpKCXTo&#10;baWI0H8SBSSvYK2nVhImqr3ZOxRMBxvx9DkTs8PRBisf9lYEHUZ5rWlpoZyqM39gDQEzmLX8/rvv&#10;vn8VfffD3/7xipfALvL9n6YI37nBpjZ5Hm3PE6jv6iCapHGX+E2mQul4NxI/DMPM+M79SR32iGtA&#10;ZHX7gAMajl5mk1RzzjSwsns12a7oOG1r+4oXsbOJGlhJqDysM43yKs9zBJ63/AlVRytb4DGjUDqM&#10;nEFp62xz2YMm1JAG1HL+dhLdrsHKC9IBgV+5w8Cs3/ZX73YA9HJqCLcGodzZz5eDXlYdYc0EAlq3&#10;KpwODSJkIrVqpP+Si64hQVlyPlDwb499VeMKcdXjF+Yk0lvMTcKgCVh5nNnGBgVYeHUBoerAznHB&#10;NLFi6WgXsKXf+nXfsdEDMnU54zSXiiMvGwtVvkC9Qs5nkLO8jmf3JmKXaFWJbgKecw3XtgRCcwjG&#10;JcIaqeBoEptGpeadIL2/OUNOC4ZMNTpeJRPd7dUFC5qT5+KqoJ44Tgy/AN4tqbPCA1alx6UiGm4a&#10;FHosKpiOSWE5sV2GtnIn9mHZ2xefLZWsdZSNMiJeVZDIk/EFerkLuQ9FEV98WNk2m/k7MDxcTQyV&#10;A4Zlos5M0VGMQonBTMGBtxcWcrJkIisBWHiZy+ABs9NNXoqAAwUDc9NcglriJeKVQG0Lx/eF8QAj&#10;sYsYlAkzp/tFkymKpqN1cIjgShPLxmj51BcTQjABzKu5em7gwtUC4iQoeFSVoj/DfkWBfiNiSPxy&#10;l3KdiJAKRaK7uzP8BfGA9sFW6d14zapKxMWn6Oh5rp0pEncK5U34jmIuxY0S0QCBtauzKisldtep&#10;2vY4yVWbiNZMRTRr2KWXtMbN1YXVN01IRfsC/RS2TFg89H1YF9VIlSjAnl4nZdGh0deO2c9MjKv3&#10;F/JzmGdy9ok8UQAO9u0QuPBbHWhKEaeaHe/aLfczzFcTpLU7ztWVwYh3gCVdwtHsY6hdJ6TOhIUN&#10;hdLdH7hzZ8LMKD4uqGHBzIANPLoSBaYiM4nL3iZYiILYnjAxkqhzgo/WQf8gp+2FA2nNVlDLY/x6&#10;rhcUfdGEdKhSvNxLf2XLIABWAjdDJvAjPb/OTHl0aOAzLvYThN2NIlsRPAra66LxqObOXdslKldK&#10;F+7dqpdY252FXk6YA4Fxe97cXRpYaWxp/30A29K2HJl9DSQzwLrqzh0y0Q0glrtM8tVWOB3N+E5b&#10;EZL2cvHoAGBRTXvV0TDdE5W2EvdjcznCflVWdXexs6LYYD8S0bp6DumARlmhtAM/gNq27pZDTqhh&#10;Ar+wwgq6a2R3VYHlPMkGQxmx3A3/b3tXAk9l2vavc47t2I9dUkolpA2VElqILBUqS1qQFk0kJURk&#10;yb6FSGQJkaUFNdYSpT20UdMyzfTOvM07Tc32zvt+39f3PI+Dw1k4p3Mez8z0//1wnOd+7vu67/+9&#10;XPd2XcGH+qyxglilH+OoDyZp5Vmh97ZTGOWJKE3MqjjCxtUWfwB+GWp8jB5AIWMn0zEHAOrOU4ne&#10;K9SGzOT6PuuuD8jJWsZMHOhmuQ1Z08GBHVCM8cHm+zA/12boE6CuSP+B0V4GiG79KsJMiPXCAb8A&#10;xxL5Gj/A9JMs3JsAyPpXF0R522oymHOXkNN39k8qL7ZmNfdWTvKRGlqxcfBSAXLJuyXQe0j+ccM2&#10;CZAXxC4xGv4B4TUlTCbO+QxQyd3F3xSQjuq4GQsLOcjIvyikpjomYPdmVzszs+UOGzz9g45dLN46&#10;iWWHRw0IH2YSFhf/O6CW4kFFHhYEMi0MAzRuZWRHcmeyANbVhiZpl85ug5nnKGFjKqsFAqxIpvum&#10;FV+9VV9eXt16qz47wYHGcjBCerTNGXrDCg4f31WgluMmAjLnmU3LARwPYOizQSFT4K6TITSZN/ds&#10;nOKEgCMsvXMNFIyyvr6OxGApMQcUs8ob7hcWL79vMDXbSWJ5tjELdtzSGGoM6F6Yz/LAIR9BKTos&#10;gA0jSkjSPNb7ojAMrMPQNp5kmiHh5jMRdHM9E4JYGM8D0Yz9/euIiIwh4YL2XAnT8jcIIAkg78hd&#10;yc4ODhaAQ5VAOpd92bOYdTj8/I1OyfrVj9V+JBjmuPVfsJJ2qWC6mM1vwLr0eYJIA4QsT7rzptEA&#10;aKVFsJh84+mrV6/tqiUrj1okq4oANRmqqITslEMVhgJW2BA5oqM/8Yguu5jJs7IPMnvcGoVEZMN8&#10;T1a+sfFkxzZtb7Y/C4vtIKSV0JTpvTnoZN2hiYImBxnUyvwElAjAhMSkiUy+NkZ8i2pVbMey2uLJ&#10;Tup+OY2k43OYpQeQN9mRkHHIczEPNY9bwIxC1i7s+RE3yO+rshPhZi6NBJ14uGQx6yMoOLJDatqI&#10;6JWep3dJM0mPzqFV1OSpgl0ioCe1KYXZXg//YpdeeTp/BkcNYGh4EHc+G6zFJjiOWsG0CxaoMCZZ&#10;Na5UJsWSg7LJXwBkhnDSrD45fpKWd3XM1NFkBg0jZHUqdwVr/xwkXNnxTJqGPdVcm13pJo0TGcxy&#10;UC9sFWi6SDdgEno+TX+kDKKPqU5nSrZMZx8OR3Zyd2N1Fgmj65ZZlzAfr9YyTAyDYj7uHrBJQ8ni&#10;wOnTG+XYZxB7on245riHAQu/o4PBcGNHonX1wJwTZjqHFlaE2qjiThDA9gTWXkz4mgjILvVJP5+5&#10;mhVBfeU0fVf5mciNc0ic2xdeawUkoypDYAgtZ7En+lhZefiqCYAv8nfjlNA0x72JhSf8TTWGP5DX&#10;dUqsLE70Wz0ORqiauLFD3hM9xBwEgnHGGwNj0gsqqrLCwnatsbXDA7Zr7yda4JKU9bLF66KrW5uq&#10;S0vyj4TsWGlpZWW1Yn14XEFlaV5alP/aaTASN3iyU7llmEcxLLii8ZawqNiEhOT0DDyQnl7ZW5WE&#10;S1IIUmMjYnLONt570nmvo7mpubm5qf5cflKUt5OB5CiowZMdpXYz9uvr8vJTjM1McYCJyYl8e2M8&#10;UupP0NhogeECc2tHTwzrZo8fKKfRFDhOOwgk8zL2B5f50MmPGmVb8EyNFUZb2iT82BE5FMzSGx/O&#10;APnLK8dkmsUb8GJHvGEVD1f2+A0A80Jmm6PEBV7sTLhBhFIB0qFQZQLIMVrgdK5AyCGfbweXPwFA&#10;qXcS9L44P4ETOxIpu5nMHY8BYFwbLzfWxww4sSPfbEGAOgvk1bmsPcsRFPicZyPNbhP44tYoAMIJ&#10;/oLZtBYQBMJOJ5MVVY946U+ZIvALQo3mYy0CdxDrMeQ7O13ekzUZMXnWyTC9oV+NBSZPXnzPfuzF&#10;4AKT53zD/7ZT9GqYPZlXv33ziSZp+IFnX33//uWn2sbBF897mf2ufBo7JJKsugYjJmq4XjGcqDHm&#10;mDi9Yt90AsjBBSYqC42WnFGzM7z3pHjFiQuqZ+YGolcXj7UI3IPv7Ax/plbiwNKNKL4AmNMiCOMH&#10;RAGv7GjfZXYKgj9A1CtV4MeAxxC8sQOUlReZXYXhD5DN2yzoyydjCR7ZkQs5yNoJKr4A1VsCOd1O&#10;FPDIzuQqC1782vMZQDJq1hh7MQQHntgBMLzJzxvOvAIkfGPkCSCHwMAbO2IbygR9YWo0AKVSRwJo&#10;joIDb+yMO+IjOvalAjD57l9Zn+aVHd26BUQYdoSsLhLhZIPgwBs75u2s/KbjDaCFBhNhA1Bw4IUd&#10;EN+eS4TuHtQrrfliRZew4IkdzVR3AnRsJNC7LUC7SEQAT+wsahruzmksAMIO5wRtQ2SMwdO4Y99K&#10;iI5NJXKvIK+8EQA8sAOye1MI0bFNPb+EAMcdBQle2JmZs4YAp3GQDvbWn+mYIS/ghZ0VX7J2qoMv&#10;QHzrSQIsWIywmfZpBcU9O0D2qCEAOSQYn7CLb8Mf7xmiSEqQGeMZVmowdFuZW7G4Z0ctPISbzVeO&#10;hn4+oXRh1rkF/OpggRd6+gqH5rOaoZSGEwHaEyjiSsoqShISKkoqCsLcJsE9O/PyVrDLCxp4mIBk&#10;UWEWUfUFJEuSBjLFpdzIK5ZX+GXaGiTMNMgkxrIdzVtCUjQaTdagMUhRFvkgin2ntWIZhuXL9ChY&#10;sznqBZ4NRQU12z3b0yrPTucynzyw41hPY5cGWZgEolLSUhLC4tLSUqJkdH/si7VkEKGKSyCgDliM&#10;FqaKkEiiE5KWYnN9EJcVGYh+tIJL7zrGp4UCgGUP42WByy4IpkTXVFZW1PXeqa6orD67BG2AEkff&#10;0PFtjhjGzglvCLmy1eZUpH/9vH3t3Bqu5ZodEPYpZtt05PdZUp3PNjW0rQm8eun6IRlE4Fm38kA8&#10;oqLizJkzFaX0U5Ag5NTgCfLRlsfajLDjch7XNtBTGnXnDJrJHvzQ67F0A791pCA5mzxPH4Oh3ih4&#10;B7VtibGxUccf1cTHxMbHYb5ESXPWO2BwdMCWiYVEcn2EQ65HflEV7tO2JbWJpalETmlwzc6kI3vZ&#10;sqPS+spBd5VzcI+9zsZVp7LQq/2zH5eAdOPz7PikxMxH9vQKSvL/1RskMy/ZxqEzFhAuf7mk73ug&#10;LeNkioExLaMLzKbpeACWbvlzpN7A7OrXX/fh1kwsas4NiTLBLSTQP+lhefCBoKA10kPbHgZK0MW3&#10;j06cbUkLPhfifc0vDwd2LIqYLWL3Q9j4dopXU3PT8/XRt6u601BPCDO7ikCm5ZquvKLCzCbn/izs&#10;ee8OMHGPibIk2vtZ3Wvy3rLFa789iG57la0yqn4F1tfzwaELiK6JMoJpPVXj0ZphvcMLw3ZXuhcw&#10;hgIYXvLINxrp9292PPz5wc2bt2+F0gCExmtPnTJliqamJvJ76jQ1CsnY9UaJ9bE694VWy5fZGvq2&#10;zBAwOwCeF9mXCsAMncAHG+bGB7WnGq6IcQHdnCu//7Msta0ebUbKtc4A+u6uri7OeT9nuDiv3b5z&#10;jhDadOLf9nR233/+Uy6ZMvfmx6pZ/eXBSW7a/hQ+NB2QSXrVm5jyzIaCJUjXjcn0lrMt93h29vHk&#10;xYztaLBUgDLFYO6cNXcz5s3Rn4sa0FhU97S3t/fp4wdPelHkIxRLVPtCaIWHq8fRE1uWrxY8O9Sg&#10;XM46suOtqqNXN+Zcziyt3wTj3RJf3PB2b21Em5FirQtIRr3q7u6+/+rfj7q6u+7dCUdNBbu8TDFZ&#10;umxJ2G8pyPuzqz8WYloHZy0XdNNd+NGxCWuvb/3tfdfEYe2j77/9ZYUFeTUPd6AjysK05KRBHPVV&#10;J7tX5WZnpZ1625yRlZ2dd0YX1D1CgoOC9pT/UHIg8EBwsDMVIexJCgSUfeEX0tAe4mCHssMdJLlk&#10;Rw/zdM7hDdo8y+tZVO36tJWLlZBaqH+3gCzX8CA9JjLm6AOk69K3t7aysc35OcnGxsrWdrYogGnv&#10;dcy61prOteif5mkEzgAADWBJREFU6ZHWYlhkFplLOVQDiy/5ci8SSXBK58f/5rOs1eOnampqrG3x&#10;Rdlxef2C4aj6t9VzSMsiggOCKt7c6b506IBfwCENJCoKUIRg3T1HoEwgkclI5FH//SHyZL5XXM2t&#10;W6c9TS/rcMsOPGHtop4dOw6nprMlh7YjInC5mkfQ0+pDhxtLA+ai1V/vwUkQa3hx4VxvfcV369Ho&#10;hJBxf8c7N4C++z9Tm35ZbRVrAZLHKuUwpU2yT3fTuPQje4OFQPKo5c9UFMDu6/Plf9zWZ3n2CIHt&#10;Tcy1t/pKK8tBrDRC2rcoCZa31Cw/XSgOzqla6AAKszM2g32XHdU7GTN2NKn+w52bd47tSi+oLDma&#10;MO/Sktha7vDlH+xuTrNiB2BvJdthB1TS6nvCxnseeng+OLK5NNAYZWfW7Y6YsKvXTK06XPQcJmOl&#10;UWJJ2vOTu8j6WuzGluu9QBGb7teJIZ1H+hUl9LfwwZ/jFNiXqWJINF+WkwCcv+4xnHDw8lKmaksP&#10;sPOVN8txB4Hivs5vV4NT+1L7phT0aCzI5P7HF9Z22VO3vEhWRIaxsNZ7e8yL8vcmBSQc/iJvfv3C&#10;jcFc4WCwhyxbwVmwIxcTy75UxHQs7kQq0FTOh6vPLPSRVRIBndiyt8/K97e2SMu1LIQ+Taf2O2tA&#10;2BG2+bnLCKn/uuZSIGN+8tsfn60eiBlpYNtenGPtSrYvwLxsfvhZAqD6vHluj6huOjQp19iwARwO&#10;tRal537nczdg1a5kjLZVP+pqVwelmvuNnqpYe3d/W6AK67rWgVjyj8lKIHzRt2AzBJX55FU2Xy2J&#10;mc9Dz8Z5FBnOzqJEE/bvA8i2xflGRzVVJ6RezI+INYMl9Rfe1mrK1+XLitT6YyeewfWXHBGS309b&#10;kWb47woFoC/qyFR//FAwf2C1SmH3uyeLOSkF6/hyjptimPC/j1f3LT9JRndfG8CNVh/JmYsWINBP&#10;eeBnuFiLWQKpg49L12+q1wQw/qFHHZVc3vNZOzJRcuhCxk/17HdJEuS1cmneEFq1ZEn+h48Ni+Zf&#10;5lZn4wCW7GzsLY4bioMMV55B9Vqsi2f8zZL9Me3th730SfJapnfzQaohQhxC6lH1AzSrr84FMsYO&#10;Neu3g9J09cis41rRjf67qUrmBR/uOHCYr4OQb+WnZxRg7rU/apf3a2hTTRcNwHjhBNGkxjqk5z97&#10;v6epppnZ2y1CyhYJmNViMm+LV3zPuTViSJU61maFSO96fx3yWz02Sgb5k4OwU2HrlnfvZtZWyxY+&#10;uiBiyc6C7JIzQ5HN4CENpK+FKq1IbrEAanRH5EIJVCvoLgLtXm9RmNpWqIxoNaEffIHODuh2t2lg&#10;PYKo9fXeZYrGVKAoac2w3lja+6GUo4lxUIs8yA925iQGajB0p0NAdj0YFBgYGLTPLyD4IKt1X0Rf&#10;dk95V1XTUaS97dsXsVoI2fokUHa/+grTPcXEkWkTnPgCwoozqwMyYy1D91/RESw7LAdHhocWvWU2&#10;BVk2yJcK26pC0dUNna5csv9ztMN178nUBGG3CJ0BdkgO6KQcKFqHXnU6Y96G5MNaOr778LJkuzTn&#10;uahJjjm/lnE4PuTU+4Ni9LNrVakhq5FuzTbjunVfQI2k9uwZfVon+pO1HQ6W79GHHf4wpaqKraVd&#10;3kTnNC4xvyDr3XLuakaildHS5cvNFrjtMpQlidj0nLG9n4M5Ugp+X6OLxQfkwP/zpm82kEjSrg0f&#10;Wvt8rcL44gdXj0dYSo6QKLifG/vT7SA0x9VQqC8PQF6gQO8gxdUkB0RDBqH5sMxTBek2Z8OEAHs+&#10;7lpyyw7AjPulWjanWlsvX0FwuakjRQMmlfXmZXUsxPYIpQIeb+jLC2l9g82Ayjo+riGKPrMECQM9&#10;mZHTRNRttuvkeIKheICxgxwSpO+L/r98TpubtiNnPxlAwshpgysKly0LkPlYfPg8Y/qha4AldHN7&#10;IDZu8OIxyMgzZm0UKcLkeB8isDOK+TAwhBpbdlisFA4tbjYVbOjQNZp0VuaN4Jf1rw/u2SEN2RWB&#10;wf+GPOeDZD5nCHBBZWzBAzv4ACiRx4gnFc4gLjvTk7cRTii8QVx2HE/MIZxQeIO47ISW/MXPT48C&#10;RGUHxJMSiCYT/iAsOwbpzkSTCX8Qlh2PbCLY6BljEJQdgLicv/Zt0VGBqOzIZIYTTKSxAFHZMc2w&#10;JZhIYwGisuObQQQbPWMNYrIDcCyNPHKwvzwIyo7iyb3EkmhsQFB2LNM5HBH9+4Cg7ASnEMHm5ZiD&#10;oOycjCKYRGMDQrID4wo9CCXQWIGY7KxLE6id1tFmdzDcGBUPEdkBiIkb+awU7yKDhJr0YCxDMfg1&#10;8iOmTRt+GAdfEJIdkfIDIwpEofIgMz2vtgma9E9kHRNTEwQL5i9GfpsajacHVJmtRhGaNONIpBr2&#10;mpiRFmUgCq5T5R2EZGdGgcOI56nEba1pMKTujyJmUTklRUV5pROPtOUVEciRKeGXrzQ3Nzd2PbqM&#10;/Gk/u4p+iMXrqb8INfaA111/9H+yyYsw+skWoOBZVARkB2BT6qwR2aGVdqG3Gcjc5ABmh2QkJCYn&#10;XP8uLSEpITXVXxLG687Umzlz0vEzi5APeppi9Ljc3/sBOLZuMHdEa4Ds8W9WyMjSFKUpJMUNZjia&#10;3iIkOylhMhwPWKNQ7byiglTlhesdMay1H9nwLsCizKrKM5eetF94dLvsbEn5YSkkIkPblStNTtc6&#10;WlrZzScDWUxKSkpScudPgVKSUpvsRTDrIIY9vcnxCUnF++TB7c1X9v0HuQRfZkRkR+j8Lo7yCMsi&#10;Y8687njUJXhKv92NlwFDz9mxfFNIWGqDtWFtqHpJ1ky/8WKiaMsr7KkqPNnTU3gqv7ttPIivioyO&#10;iows/6X2cGREdKod2pkpZP56rbXt6vVfGyeB0pF3P7n3GWTBodCIxw6AQZEVx6YzoyRKVS7+zWL0&#10;xvYsC7rNmiWa2DvCMrIIpKl9l9+HK2RkEacX8RZf7pXJzvf+/gxmuQOq6hZraGSf1tXQzHk0EWSD&#10;r9+81tFx//dn7R3X27sj0Guv675KkZSmyc3uiJcDEN38j0Y9rB5IaAvcNhkR2dmewPZOMRZgZsf7&#10;hpzHl2To57YZcgAw41RNdfXZmlB0/4EiShVjhBAoh/1QM3Hb/ZUTSjNVU/5onoi+dvrlhdJTT3tL&#10;Thf33JoAZNo41XHKqn4/hakpq6iqyVFI5IWP6iYijRXsbligqQnZLBfFkjK97i3oU0NEZCdnP2dL&#10;oCJTfdr++CORynximATjwpLiYmPuFk9BmsX02PMVg6iqNicJ7U3WML5+TMHrqySgHSiWR9tO2b2j&#10;EWHNrTGRkR13JmDxmIrApne7ASYroP/qNL+2nlt/WJmadQ076QBkTC0Ajdp/2gl66CEgO9IXXUa4&#10;OwJCTq/fvolmZRuMIisnR5PNO4WyM6vowZ1B3Ou0R7Qvu9zO2iQv29CpAOIq2P32iqpZNFriyYk0&#10;xbRulB3K+qeR0hvf7QXn5wlI1wXGpzcIq+U9vpT7j/j+G5boL6mI35MFbk6WcOwAGBctGjZcMAVR&#10;re7Y9eXP2fLDx5X+/BSVoaOQuIbO9EFoa9OQx7sf7nHpfFFSkZO1EfquT5Q/P3+m/NmLqsqKl3dR&#10;dmTOf7NIyB1hR7f5X9uQZiKlLgIk5VVX/vPd5gEzAQCSIR+qBb+MTkB2/A6rcGQHQLPugy91erKP&#10;FBM79A/lFZrAwhwU8lxdZ1HpP8tXb6j6cUvftRvYd3ifnXVridlSy9yz45Bmue5fx4XB891eMhg/&#10;/N6y/7q4UOrHt49cRPojVUz65b7R31BnQyr+dzfbGdAWPVQ1Alhx/fcQWQA5KfKOwlOFA6gIHchM&#10;aZEq6ywBbdPl6uIKw80d2f0recoy4bFrq7cj4VVniAKoX+nWI/WxQ97+W6MuvTOz7mnxvGJO6Ssv&#10;Ja/a/2kwwGFrnXDskEgL3Dy9GGExxNAmqBx+/n2IVF+dDrxw4dwAGuNA1ma1nZ2drU3TqXW2dhrM&#10;eQKLis4kTa30G7cO0gZvgy298PquGb0YxLZ+vR/5g7ED0sc6TbEGSdr+/IURSVsMYJqFvW9iw4fX&#10;CbgYuicgO0wdEqNsoHjw1wdr+p2KqE/XGoT2BFjQ2Hb58uWWlocdTa1frmDBzmQXc9r8w20ffyty&#10;miHV12eBxIrOj++b/Q2xpIQNXFT72SHBJDMFVEkzSfnxNt3Rdvirr968vRm5lPN1cb4XBQ5p8QUy&#10;q3znw+DoPJRF9fUuTijsHZ1cHDSY3oVxCzbsS7/SesR5x7nulrqEvRJgsCOy7l7TLo+6p/fLosP9&#10;19Bj8v6/YDLQNxLk9j1/V6FP1zkiqg5tdZiL11Lon44djsKybXL0x6qpT2/l7VgsATDLPep8a7wE&#10;7HnSedrPAEDDKby85fGbTPprBrGmAy/JbC1wU++PbaoqnqX1p2Pn0zZYVmxfJkfv0EBZX4VEmrfZ&#10;XJr+hZyBrefi/kREByeayMyI8VLs33wHQZBgyGnfx8EvhhTDkAIZu8L5m7HzJ8NndoiMz+wQGZ/Z&#10;ITI+s0NkfGaHyPjMDpHxmR0i4/8BiD+9Tw/9TkgAAAAASUVORK5CYIJQSwMECgAAAAAAAAAhAJkG&#10;PFvtAgAA7QIAABQAAABkcnMvbWVkaWEvaW1hZ2UyLnBuZ4lQTkcNChoKAAAADUlIRFIAAAEjAAAA&#10;pwgDAAAAbajKZQAAADNQTFRF////9/f37+/v5+fn39/f19fXz8/Px8fHv7+/p6enn5+fj4+Pf39/&#10;YGBgQEBAICAgAAAARtku6gAAAAFiS0dEAIgFHUgAAAAJcEhZcwAADsQAAA7EAZUrDhsAAAJTSURB&#10;VHic7dzRTttAEIVhnDiJSR3H7/+0nY1aq8gz+gVEiwr/d8O5gWSPnJ0RQry8SJL+J+O6rlN8va//&#10;hmuEJQ9zhFsebhHmPCwRrnm4R5jysP55g1kYIxVhf56PHWwZ/3b0azrE18sUtnCMcM5D+75THk7t&#10;5+XhHOGYh0uEQx7a0YYiDK3IPOzP86GDvT6qfXQ0feYx/M6shh3m8avfgvSzeDGVtvvIjkqjsx/Z&#10;EbMjZjXMHVLqzIup5A7JnP3Mjpgdsa2a4fG7XiWOy/mr34L0s3hnl9whmbOf2RGzI+YOydwhpc68&#10;s0vukMzZz+yI2RFzh2TukFJn3tkld0jm7Gd2xOyIuUMyd0ipMz90pe2qdq6VnP3MjpgdMXdI5jiT&#10;OvNDV3KHZM5+ZkfMjpg7JHOcSZ35oSu5QzJnP7MjZkdsq8Z/YFPy8ZE6c4csuUMyZz+zI2ZHzB2S&#10;+fhInblDltwhmbOf2RGzI+YOyXx8pM7cIUvukMzZz+yI2RFzh2Q+PlJn3kfMi6nk7Gd2xOyIuUMy&#10;Hx+pM+8j5sVUcvYzO2J2xNwhmY+P1Jn3EfNiKjn7mR0xO2JbNf79UcnHh/mvofRU7pDMi6nk7Gd2&#10;xOyIuUMyHx/mDqmncodkXkwlZz+zI2ZHzB2S+fgwd0g9lTsk82IqOfuZHTE7Yu6Q7M3jc13Dsgv3&#10;CFMe1sePyEObk0Vor3nPwzXCkoc5wi0PtwhzHvbnee/B3uyQxymcd+ES4ZCHdrShCEN7vTy017zk&#10;4RjhnIdW8SkPp3akPOzP8+6DSernN5VGM/R7pjGJAAAAAElFTkSuQmCCUEsDBAoAAAAAAAAAIQBB&#10;2fZxkQUAAJEFAAAUAAAAZHJzL21lZGlhL2ltYWdlMy5wbmeJUE5HDQoaCgAAAA1JSERSAAABKwAA&#10;AF0IAwAAAMp2sO4AAABvUExURf////f39+/v7+fn59/f39jY2NfX18/Pz8fHx7+/v7e3t6+vr6en&#10;p5+fn5ubm5eXl4+Pj4eHh39/f3h4eHBwcGhoaGNjY2BgYFhYWFBQUEhISEBAQDg4ODIyMjAwMCgo&#10;KCAgIBgYGBAQEAgICAAAALtpbrMAAAABYktHRACIBR1IAAAACXBIWXMAAA7EAAAOxAGVKw4bAAAE&#10;u0lEQVR4nO2cb5uiLBTGB3VTSx+NarXsGf/x/T/jYmrJdCDywhGN35s9hqN4Lx5uEP36MhgMBsNq&#10;KQjFfwpCGmRwgGmQwEFCAwwHGQ1COCho4MMBoYHDCRwacYLn6xl/YQM8n2I9BTYNXDhoarSBg01z&#10;IXDg0sCGA48GFhw0l4g4AWoEhYPn6xl1YcFNYoMMzlArxwgnwmglj9FKHmmtUBz6H64kunUJHbBW&#10;VpjSfdCt97UPH66XkG1GqsRpY8+3vkl5tOetkb6cz2xLsqOimKcmi2QzdwVmQpTO7dTilgVTVEZz&#10;BP2gV+YO78/c+szXca3wtWLlcDDGkfvY9srL9JXTDK5WqDgP98NVdiXpVxD2P2yqo/KqWBrMIths&#10;aeYMK8hrV7uuVdnH6+NHXBd9ptqekSqVBmefbxbB71SxuFMLL72oWxbhYNM+EdUaic7+i4Cn59eJ&#10;Ea5lVyc/pHHTD9IKUOSJ/f1O24sO742qFe9oWmglow6DW+9kdrtcX+8jz9u1VEunleB/zM5c4Fec&#10;Cw+LslZKj3AN2PJ4rRXcD+Zt/+mFwF80JN9tzipEd+jC6Jo1qxXTlECtNqRNRBljsYaHqFsVj5my&#10;quoCqxXfUt03WqksfnNMWtfuJcrqyEsHvw1bCwmtWsKK6w4CftFodJzBdmS9aJpyj4Em8FgzawU2&#10;a2kvGkoZB2Xo4a9YXvsYIj07tVMopx5avenyENm+3Kdz7KnC5G7hWd3aSC9a8XzVgzK+/ZOpnpiZ&#10;j5Fe9Lu1mFjgNEl7863IjI70ope2tQhGOv3opn7dAhfGu160e1Cz4Q/3cDdqThTaRz286Nu+vYN/&#10;h6WYVzIefbzocIGc7LxoXHIt56q96HCBHM9BPIRzu+1pq8fizL3CctzVRrVwzUJfGKocOjcPIeZd&#10;YTluqhGVd98EHOBUPO31EXA6n7hvWG71c7xjnfshUCxufauD1w9+99N8mJwYRfy86nay63jy6mkF&#10;T6tt1Ee7shoOD/1zL12cT/TwS1ck1kCiuFEHUzJWHO2lcpkaeoIyKWTXi1pZXWTnRT222deEpP1a&#10;MXQgpD5aYJkszEQIq5VbCgwH1n7B2qmK/O217DJGUgb+Lr+CZaNg57lQSnjJm7ay350zHYF3WziS&#10;n9qtsLkD7Tpiyg4KTxeTCyh9UBY6DHNliBi7HDLVjpTaQ/8KaWVXp89b1PclNRGyCQZdxqbJU9p3&#10;gA2I7fdsQZkkTDqHhQvoyPPQpCcfpzlZzLBmXx+38b0Hiuqjj3dwmSwyngHt0qyZyQqzDC8lT1HC&#10;nNSPCbi4IOWeUyaJeXdJHqOVPAIvahAx88o6g+ETYSwVqhb96YSpvwnBetH//1P+6YSAxL/10sPU&#10;34SY3DOsqG81WsljtJJnci+qx4oO9Rgv+jaO4FVEA4tDu3nuq4gfDJROwBQzNu+s6L6WmBcFdhx7&#10;gmUj7RmMVkarN4C0AlOM0Qr0oqPfkoZYqxfthFtRU5gco5U8RisY6OUqUCvjRY0XfQPjr+SBtQKn&#10;6cdds02UfkhlTmCtwGn6kXlnNVKxuf0PMc+8xBc2EO5voPyZF/yoa5HPvN5ogoYfaNLW9byJE9aL&#10;atLW9byJ12OrDQbDZ/AP2i3UqSKDPOsAAAAASUVORK5CYIJQSwMECgAAAAAAAAAhAGq8WgXNBAAA&#10;zQQAABQAAABkcnMvbWVkaWEvaW1hZ2U0LnBuZ4lQTkcNChoKAAAADUlIRFIAAAErAAAAWwgDAAAA&#10;HC9T8wAAAKVQTFRF////9/f37+/v5+fn39/f19fXz8/Px8fHv7+/t7e3r6+vp6enn5+fl5eXj4+P&#10;h4eHhoaGf39/e3t7eHh4d3d3cHBwb29vaGhoZ2dnYGBgX19fWlpaWFhYV1dXVFRUUFBQSEhIR0dH&#10;QEBAPz8/Pj4+PDw8ODg4NDQ0MjIyMDAwLi4uKCgoJCQkIiIiICAgHh4eGBgYFhYWFBQUEBAQDAwM&#10;CAgIAAAA6kb3oAAAAAFiS0dEAIgFHUgAAAAJcEhZcwAADsQAAA7EAZUrDhsAAAPBSURBVHic7ZwN&#10;e9IwFIXpJx1UsCLOKhPslIlTRCv5/z/N3I00pblJ46SM1Ps+z8ZZGkZylqRnJWUwIAiCcImQMZbw&#10;xy2ri5SLAhcZFzkuci4yXBRcpLjYcpHggh0aiImQK41Q+/P0jh17NUl8/jhMOJUIuIhxAS2KcBHB&#10;78NFzEWAiyEXPi6gi55GeGAoLtT+PL1jx14l9oOQIHCCIn7uJjgDTTl7yCt7FK/IPC3klT3eQ9So&#10;QV7ZQ17ZQ14RJ4CyqD005ewhr+yhfGUPeWUPZdF/QPUqdOei5WmvxrYOGsWrsUMXw096lX/P2Gbm&#10;mbw6mpRQ0x+22dtXwlG2K2o/G7Oot37ReYMuG7/ujnEpz3ZB561xCJNXQzY+Y0sulpEQpny1XJ2t&#10;PRdMzMQ8NHk1p2EF7MWi7WeNN1MpizZZX+uOkFdN8kJ3xG2vJhknOQqQIRRNoqNqIygbBW3VHpnO&#10;da8ms2jY3BbiAIuCsyvrLsRQVLBFvdoUirb7pFltzbTzbWDMogl7YoOfG383U8rGe18pWy2sqlUY&#10;ppxrXqVboYpcqK2YGyET57CkUllhqIbQS68klQletYhJr8LYUE0SWeSrXnklSZChg1STVOdBg1ex&#10;9lx5mXTuVY+yaOdeKbjrlUSu7RXYop2pJmDVyKuBtVd9zaKPnNarij5m0a686mW+oizahvQqrv4F&#10;piyKQ1nUHsqi9lAWtSeo3vRFzoNBIa5p+dWSJNf2YbWEURbtKLdTFtVCWbS1Wu1gD/MVZdE2zp9F&#10;5aR01ysJZVEcyqL2UBa1B8uiVcjEsmg6N1ST9NEryfmzqO+saR3lK2W9krh2HpRQFm2Dsqg9z5lF&#10;5UZJN+gqMyyXB2HaL7pxa3Hvyqvt9CAoi2qqVfjsSnfIXa86yqJZqd2+5q5XkpNmhjzVvk793iVv&#10;4+al0fNnUc64XGM7cy8VMblqO9JFUYSYcK16NWxUO/qpZcoFq4cNvMnDHmchYFDGuJgMxO5nRcAQ&#10;9TUChrJGQGsnuIBIk0rx6te3t/yJafaa3UCnYGP2ze95ls24+PxjILZqr9bZu9s3XOwmomPj8v3t&#10;7Q3vxmxT60++Yeu/8ApuEIWGwIbmqRCwJF7hAoyNcQF/xEAjYEHVCPBhgQs4P81r4svPr/yJXGwK&#10;6CxszP70gX/7yL/uXh5KimmUF/flHRdXnuiYN70vy++8G1FU709zC7w+ixIN6D56e3qURc8PeWUP&#10;eWWPOXD915A19tCUswfxij5PW9sxxSv6PG1txww3FxIEQRAEQaj8AUz733hMtzHPAAAAAElFTkSu&#10;QmCCUEsDBAoAAAAAAAAAIQD8RTjKwgEAAMIBAAAUAAAAZHJzL21lZGlhL2ltYWdlNS5wbmeJUE5H&#10;DQoaCgAAAA1JSERSAAAA8AAAAFsIAwAAAHpQ+I0AAAAtUExURf////f39+/v7+fn59/f39fX18/P&#10;z8fHx7+/v5+fn39/f2BgYEBAQCAgIAAAAAyqp7QAAAABYktHRACIBR1IAAAACXBIWXMAAA7EAAAO&#10;xAGVKw4bAAABLklEQVR4nO2czQ6CMBAG+RMKou//uG5JNLKsRyV+O3OaG502mE2IbRoAgD/lejeW&#10;p1xNllhWkzmWm0mJ5W4yfJDB7IMUk1sss8kay3Ls6XaxbemaSzHqgza51NXEMpr0sUwmXSxle0ws&#10;bd2VWOo6p1h6kzGWV8ZO3hi2fUsEwWq0Zf8Oywf7wH4dT1rJj5A/UQ/B6vh31v+IyZPuxAlWg8GD&#10;wUMMgtXxwQwe6hCsRvrBI12wPASrw+CR/cTlkQ9m8MgWLA/B6jB4ZD9xeeSDGTyyBctDsDoMHtlP&#10;XB6C1WDwUIdgddIFe9JtAMHqyAczeKhDsDrpgj3pNoBgdeSDGTzUIViddMHpPoh7CFZHPvg4eNS/&#10;0375wqNzb3LyH8R/dOHReTc5JfviDwDwlzwAWg0gPSb7LUAAAAAASUVORK5CYIJQSwMECgAAAAAA&#10;AAAhAG23My/LAAAAywAAABQAAABkcnMvbWVkaWEvaW1hZ2U2LnBuZ4lQTkcNChoKAAAADUlIRFIA&#10;AACSAAAAHggGAAAAxwlHLQAAAAZiS0dEAP8A/wD/oL2nkwAAAAlwSFlzAAAOxAAADsQBlSsOGwAA&#10;AGtJREFUeJzt0sEJACEQwMDzGt/WLcKAIDMV5JE1Mx+c+m8H8AYjkTASCSORMBIJI5EwEgkjkTAS&#10;CSORMBIJI5EwEgkjkTASCSORMBIJI5EwEgkjkTASCSORMBIJI5EwEgkjkTASCSORMBKJDVgAAbmg&#10;bdTsAAAAAElFTkSuQmCCUEsDBAoAAAAAAAAAIQCipCM6wwAAAMMAAAAUAAAAZHJzL21lZGlhL2lt&#10;YWdlNy5wbmeJUE5HDQoaCgAAAA1JSERSAAAAhgAAAB4IBgAAAOlMZr8AAAAGYktHRAD/AP8A/6C9&#10;p5MAAAAJcEhZcwAADsQAAA7EAZUrDhsAAABjSURBVGiB7dKxEcAgEMCwkMV/dXrOPRTSBC68ZuaD&#10;0387gDcZg2QMkjFIxiAZg2QMkjFIxiAZg2QMkjFIxiAZg2QMkjFIxiAZg2QMkjFIxiAZg2QMkjFI&#10;xiAZg2QMkjFIxiBtSfkBuYwI168AAAAASUVORK5CYIJQSwMECgAAAAAAAAAhAImpltMAAQAAAAEA&#10;ABUAAABkcnMvbWVkaWEvaW1hZ2UxMC5wbmeJUE5HDQoaCgAAAA1JSERSAAABEQAAACkIBgAAABLK&#10;HfoAAAAGYktHRAD/AP8A/6C9p5MAAAAJcEhZcwAADsQAAA7EAZUrDhsAAACgSURBVHic7dSxDYBA&#10;EANBuMavdQIqQBu8kGYSp4723t0L4KuZeffwD+DnRARIRARIRARIRARIRARIRARIRARIRARIRARI&#10;RARIRARIRARIRARIRARIRARIRARIRARIRARIRARIRARIRARIRARIRARIRARIRARIRARIRARIRARI&#10;RARIRARIRARIRARIRARIRARIRARIRARIRARIRARIRARIHk2GAdWxVLpiAAAAAElFTkSuQmCCUEsB&#10;Ai0AFAAGAAgAAAAhALGCZ7YKAQAAEwIAABMAAAAAAAAAAAAAAAAAAAAAAFtDb250ZW50X1R5cGVz&#10;XS54bWxQSwECLQAUAAYACAAAACEAOP0h/9YAAACUAQAACwAAAAAAAAAAAAAAAAA7AQAAX3JlbHMv&#10;LnJlbHNQSwECLQAUAAYACAAAACEAAUEF95YSAADCvgAADgAAAAAAAAAAAAAAAAA6AgAAZHJzL2Uy&#10;b0RvYy54bWxQSwECLQAKAAAAAAAAACEAffg4NKkAAACpAAAAFQAAAAAAAAAAAAAAAAD8FAAAZHJz&#10;L21lZGlhL2ltYWdlMTMucG5nUEsBAi0ACgAAAAAAAAAhAEkZfW6lAAAApQAAABUAAAAAAAAAAAAA&#10;AAAA2BUAAGRycy9tZWRpYS9pbWFnZTExLnBuZ1BLAQItAAoAAAAAAAAAIQDXxB2WnwAAAJ8AAAAV&#10;AAAAAAAAAAAAAAAAALAWAABkcnMvbWVkaWEvaW1hZ2UxMi5wbmdQSwECLQAKAAAAAAAAACEABgol&#10;8egBAADoAQAAFQAAAAAAAAAAAAAAAACCFwAAZHJzL21lZGlhL2ltYWdlMTUucG5nUEsBAi0AFAAG&#10;AAgAAAAhAL6onnbeAAAABQEAAA8AAAAAAAAAAAAAAAAAnRkAAGRycy9kb3ducmV2LnhtbFBLAQIt&#10;ABQABgAIAAAAIQAMoc07FwEAAGUIAAAZAAAAAAAAAAAAAAAAAKgaAABkcnMvX3JlbHMvZTJvRG9j&#10;LnhtbC5yZWxzUEsBAi0ACgAAAAAAAAAhAMBmn1SoAAAAqAAAABUAAAAAAAAAAAAAAAAA9hsAAGRy&#10;cy9tZWRpYS9pbWFnZTE0LnBuZ1BLAQItAAoAAAAAAAAAIQAbwMecWAMAAFgDAAAUAAAAAAAAAAAA&#10;AAAAANEcAABkcnMvbWVkaWEvaW1hZ2U5LnBuZ1BLAQItAAoAAAAAAAAAIQAMkVHKyAAAAMgAAAAU&#10;AAAAAAAAAAAAAAAAAFsgAABkcnMvbWVkaWEvaW1hZ2U4LnBuZ1BLAQItAAoAAAAAAAAAIQBhfRMc&#10;63AAAOtwAAAUAAAAAAAAAAAAAAAAAFUhAABkcnMvbWVkaWEvaW1hZ2UxLnBuZ1BLAQItAAoAAAAA&#10;AAAAIQCZBjxb7QIAAO0CAAAUAAAAAAAAAAAAAAAAAHKSAABkcnMvbWVkaWEvaW1hZ2UyLnBuZ1BL&#10;AQItAAoAAAAAAAAAIQBB2fZxkQUAAJEFAAAUAAAAAAAAAAAAAAAAAJGVAABkcnMvbWVkaWEvaW1h&#10;Z2UzLnBuZ1BLAQItAAoAAAAAAAAAIQBqvFoFzQQAAM0EAAAUAAAAAAAAAAAAAAAAAFSbAABkcnMv&#10;bWVkaWEvaW1hZ2U0LnBuZ1BLAQItAAoAAAAAAAAAIQD8RTjKwgEAAMIBAAAUAAAAAAAAAAAAAAAA&#10;AFOgAABkcnMvbWVkaWEvaW1hZ2U1LnBuZ1BLAQItAAoAAAAAAAAAIQBttzMvywAAAMsAAAAUAAAA&#10;AAAAAAAAAAAAAEeiAABkcnMvbWVkaWEvaW1hZ2U2LnBuZ1BLAQItAAoAAAAAAAAAIQCipCM6wwAA&#10;AMMAAAAUAAAAAAAAAAAAAAAAAESjAABkcnMvbWVkaWEvaW1hZ2U3LnBuZ1BLAQItAAoAAAAAAAAA&#10;IQCJqZbTAAEAAAABAAAVAAAAAAAAAAAAAAAAADmkAABkcnMvbWVkaWEvaW1hZ2UxMC5wbmdQSwUG&#10;AAAAABQAFAAeBQAAbKUAAAAA&#10;">
                <v:group id="Group 260" o:spid="_x0000_s2047" style="position:absolute;left:8;top:8;width:6532;height:8058" coordorigin="8,8" coordsize="6532,80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QZt8UAAADcAAAADwAAAGRycy9kb3ducmV2LnhtbESPT2vCQBTE7wW/w/KE&#10;3uomhlaJriKipQcR/APi7ZF9JsHs25Bdk/jtuwWhx2FmfsPMl72pREuNKy0riEcRCOLM6pJzBefT&#10;9mMKwnlkjZVlUvAkB8vF4G2OqbYdH6g9+lwECLsUFRTe16mULivIoBvZmjh4N9sY9EE2udQNdgFu&#10;KjmOoi9psOSwUGBN64Ky+/FhFHx32K2SeNPu7rf183r63F92MSn1PuxXMxCeev8ffrV/tIJk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7UGbfFAAAA3AAA&#10;AA8AAAAAAAAAAAAAAAAAqgIAAGRycy9kb3ducmV2LnhtbFBLBQYAAAAABAAEAPoAAACcAwAAAAA=&#10;">
                  <v:shape id="Freeform 270" o:spid="_x0000_s2048" style="position:absolute;left:8;top:8;width:6532;height:8058;visibility:visible;mso-wrap-style:square;v-text-anchor:top" coordsize="6532,80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pYMYA&#10;AADcAAAADwAAAGRycy9kb3ducmV2LnhtbESPT2vCQBTE70K/w/IK3nTTqo1EVykGwUsPtfXP8Zl9&#10;ZkOzb0N21fjtu4WCx2FmfsPMl52txZVaXzlW8DJMQBAXTldcKvj+Wg+mIHxA1lg7JgV38rBcPPXm&#10;mGl340+6bkMpIoR9hgpMCE0mpS8MWfRD1xBH7+xaiyHKtpS6xVuE21q+JsmbtFhxXDDY0MpQ8bO9&#10;WAWb/eXjuOO1nxzSfZqbvDqd87tS/efufQYiUBce4f/2RisYpW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vpYMYAAADcAAAADwAAAAAAAAAAAAAAAACYAgAAZHJz&#10;L2Rvd25yZXYueG1sUEsFBgAAAAAEAAQA9QAAAIsDAAAAAA==&#10;" path="m,l6531,r,8057l,8057,,xe" filled="f">
                    <v:stroke dashstyle="dash"/>
                    <v:path arrowok="t" o:connecttype="custom" o:connectlocs="0,8;6531,8;6531,8065;0,8065;0,8" o:connectangles="0,0,0,0,0"/>
                  </v:shape>
                  <v:shape id="Picture 269" o:spid="_x0000_s2049" type="#_x0000_t75" style="position:absolute;left:425;top:1119;width:3103;height:5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nMOTFAAAA3AAAAA8AAABkcnMvZG93bnJldi54bWxEj09rAjEUxO+C3yE8wVvN2rJatkZphYL2&#10;IKjt/XXz3F26edkm2T9++0YoeBxm5jfMajOYWnTkfGVZwXyWgCDOra64UPB5fn94BuEDssbaMim4&#10;kofNejxaYaZtz0fqTqEQEcI+QwVlCE0mpc9LMuhntiGO3sU6gyFKV0jtsI9wU8vHJFlIgxXHhRIb&#10;2paU/5xao8Avvunyluzrj/m256+uPwzpb6vUdDK8voAINIR7+L+90wqelinczs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pzDkxQAAANwAAAAPAAAAAAAAAAAAAAAA&#10;AJ8CAABkcnMvZG93bnJldi54bWxQSwUGAAAAAAQABAD3AAAAkQMAAAAA&#10;">
                    <v:imagedata r:id="rId670" o:title=""/>
                  </v:shape>
                  <v:shape id="Picture 268" o:spid="_x0000_s2050" type="#_x0000_t75" style="position:absolute;left:3621;top:1394;width:2362;height:1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YAFrDAAAA3AAAAA8AAABkcnMvZG93bnJldi54bWxEj0trwzAQhO+F/gexhd4aOSnk4UQJJSDa&#10;ax6EHBdrY5lYKyPJifvvq0Igx2FmvmFWm8G14kYhNp4VjEcFCOLKm4ZrBceD/piDiAnZYOuZFPxS&#10;hM369WWFpfF33tFtn2qRIRxLVGBT6kopY2XJYRz5jjh7Fx8cpixDLU3Ae4a7Vk6KYiodNpwXLHa0&#10;tVRd971TMInDoj/p88Hry7ZvbdDf87NW6v1t+FqCSDSkZ/jR/jEKPmdT+D+Tj4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gAWsMAAADcAAAADwAAAAAAAAAAAAAAAACf&#10;AgAAZHJzL2Rvd25yZXYueG1sUEsFBgAAAAAEAAQA9wAAAI8DAAAAAA==&#10;">
                    <v:imagedata r:id="rId671" o:title=""/>
                  </v:shape>
                  <v:shape id="Picture 267" o:spid="_x0000_s2051" type="#_x0000_t75" style="position:absolute;left:3621;top:3199;width:2362;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3eG7EAAAA3AAAAA8AAABkcnMvZG93bnJldi54bWxEj81qwzAQhO+FvIPYQG+13BSaxIkSktBC&#10;rrUTyHGxNpaptTKW/NM+fVUo9DjMzDfMdj/ZRgzU+dqxguckBUFcOl1zpeBSvD+tQPiArLFxTAq+&#10;yMN+N3vYYqbdyB805KESEcI+QwUmhDaT0peGLPrEtcTRu7vOYoiyq6TucIxw28hFmr5KizXHBYMt&#10;nQyVn3lvFXz3jq93rPN1VZyOwfvz28HclHqcT4cNiEBT+A//tc9awctyCb9n4hG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3eG7EAAAA3AAAAA8AAAAAAAAAAAAAAAAA&#10;nwIAAGRycy9kb3ducmV2LnhtbFBLBQYAAAAABAAEAPcAAACQAwAAAAA=&#10;">
                    <v:imagedata r:id="rId672" o:title=""/>
                  </v:shape>
                  <v:shape id="Picture 266" o:spid="_x0000_s2052" type="#_x0000_t75" style="position:absolute;left:3621;top:4311;width:2362;height: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m93LCAAAA3AAAAA8AAABkcnMvZG93bnJldi54bWxET89rwjAUvg/8H8ITdptpN5hSjaKDsY7N&#10;g1Z6fjbPtti8hCar9b9fDoMdP77fq81oOjFQ71vLCtJZAoK4srrlWsGpeH9agPABWWNnmRTcycNm&#10;PXlYYabtjQ80HEMtYgj7DBU0IbhMSl81ZNDPrCOO3MX2BkOEfS11j7cYbjr5nCSv0mDLsaFBR28N&#10;Vdfjj1Hg3Cjvhufb77wsyo9d/rX/TM9KPU7H7RJEoDH8i//cuVbwMo9r45l4BO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vdywgAAANwAAAAPAAAAAAAAAAAAAAAAAJ8C&#10;AABkcnMvZG93bnJldi54bWxQSwUGAAAAAAQABAD3AAAAjgMAAAAA&#10;">
                    <v:imagedata r:id="rId673" o:title=""/>
                  </v:shape>
                  <v:shape id="Picture 265" o:spid="_x0000_s2053" type="#_x0000_t75" style="position:absolute;left:3621;top:5422;width:1667;height: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VKC7GAAAA3AAAAA8AAABkcnMvZG93bnJldi54bWxEj0FrwkAUhO+C/2F5gjfdWGmtqatIxbbi&#10;SVNLj4/saxLMvo27q0n/fbdQ6HGYmW+YxaoztbiR85VlBZNxAoI4t7riQsF7th09gvABWWNtmRR8&#10;k4fVst9bYKptywe6HUMhIoR9igrKEJpUSp+XZNCPbUMcvS/rDIYoXSG1wzbCTS3vkuRBGqw4LpTY&#10;0HNJ+fl4NQp2+/sss6dXd/ncn19m7eHDbHZGqeGgWz+BCNSF//Bf+00rmM7m8HsmHgG5/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UoLsYAAADcAAAADwAAAAAAAAAAAAAA&#10;AACfAgAAZHJzL2Rvd25yZXYueG1sUEsFBgAAAAAEAAQA9wAAAJIDAAAAAA==&#10;">
                    <v:imagedata r:id="rId674" o:title=""/>
                  </v:shape>
                  <v:shape id="Picture 264" o:spid="_x0000_s2054" type="#_x0000_t75" style="position:absolute;left:3621;top:1184;width:1397;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7IYvDAAAA3AAAAA8AAABkcnMvZG93bnJldi54bWxET01rAjEQvQv+hzCCN822QpGtUVqpYj0U&#10;uy20x2Ez3WzdTNYk6uqvN4dCj4/3PVt0thEn8qF2rOBunIEgLp2uuVLw+bEaTUGEiKyxcUwKLhRg&#10;Me/3Zphrd+Z3OhWxEimEQ44KTIxtLmUoDVkMY9cSJ+7HeYsxQV9J7fGcwm0j77PsQVqsOTUYbGlp&#10;qNwXR6uguG5/v3bP7SF7ezUb/f3iqzV7pYaD7ukRRKQu/ov/3ButYDJN89OZdATk/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shi8MAAADcAAAADwAAAAAAAAAAAAAAAACf&#10;AgAAZHJzL2Rvd25yZXYueG1sUEsFBgAAAAAEAAQA9wAAAI8DAAAAAA==&#10;">
                    <v:imagedata r:id="rId675" o:title=""/>
                  </v:shape>
                  <v:shape id="Picture 263" o:spid="_x0000_s2055" type="#_x0000_t75" style="position:absolute;left:3621;top:2989;width:1397;height: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3hBDGAAAA3AAAAA8AAABkcnMvZG93bnJldi54bWxEj0FrAjEUhO8F/0N4Qm81a4Uiq1FqqWJ7&#10;KHYV9PjYvG7Wbl7WJNVtf31TKHgcZuYbZjrvbCPO5EPtWMFwkIEgLp2uuVKw2y7vxiBCRNbYOCYF&#10;3xRgPuvdTDHX7sLvdC5iJRKEQ44KTIxtLmUoDVkMA9cSJ+/DeYsxSV9J7fGS4LaR91n2IC3WnBYM&#10;tvRkqPwsvqyC4uf1uN8s2lP29mLW+vDsqxV7pW773eMERKQuXsP/7bVWMBoP4e9MOg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eEEMYAAADcAAAADwAAAAAAAAAAAAAA&#10;AACfAgAAZHJzL2Rvd25yZXYueG1sUEsFBgAAAAAEAAQA9wAAAJIDAAAAAA==&#10;">
                    <v:imagedata r:id="rId675" o:title=""/>
                  </v:shape>
                  <v:shape id="Picture 262" o:spid="_x0000_s2056" type="#_x0000_t75" style="position:absolute;left:3621;top:4103;width:1286;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bmGnDAAAA3AAAAA8AAABkcnMvZG93bnJldi54bWxEj0FrwkAUhO8F/8PyBG91o0IJqatUoeBV&#10;jQdvj+wzG7r7Ns1uk9hf3xUKHoeZ+YZZb0dnRU9daDwrWMwzEMSV1w3XCsrz52sOIkRkjdYzKbhT&#10;gO1m8rLGQvuBj9SfYi0ShEOBCkyMbSFlqAw5DHPfEifv5juHMcmulrrDIcGdlcsse5MOG04LBlva&#10;G6q+Tj9OwXAojb3ay++u+rb6VuZyYbBXajYdP95BRBrjM/zfPmgFq3wJjzPpCM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uYacMAAADcAAAADwAAAAAAAAAAAAAAAACf&#10;AgAAZHJzL2Rvd25yZXYueG1sUEsFBgAAAAAEAAQA9wAAAI8DAAAAAA==&#10;">
                    <v:imagedata r:id="rId601" o:title=""/>
                  </v:shape>
                  <v:shape id="Picture 261" o:spid="_x0000_s2057" type="#_x0000_t75" style="position:absolute;left:3621;top:5214;width:1505;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bQAPBAAAA3AAAAA8AAABkcnMvZG93bnJldi54bWxEj0uLAjEQhO8L/ofQgrc1o4KMo1FEEHa9&#10;+QKPzaTngZPOkEQd/70RBI9FVX1FLVadacSdnK8tKxgNExDEudU1lwpOx+1vCsIHZI2NZVLwJA+r&#10;Ze9ngZm2D97T/RBKESHsM1RQhdBmUvq8IoN+aFvi6BXWGQxRulJqh48IN40cJ8lUGqw5LlTY0qai&#10;/Hq4GQXGpbvp9tacj8k6/7/MqLAXUyg16HfrOYhAXfiGP+0/rWCSTuB9Jh4BuX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bQAPBAAAA3AAAAA8AAAAAAAAAAAAAAAAAnwIA&#10;AGRycy9kb3ducmV2LnhtbFBLBQYAAAAABAAEAPcAAACNAwAAAAA=&#10;">
                    <v:imagedata r:id="rId676" o:title=""/>
                  </v:shape>
                </v:group>
                <v:group id="Group 257" o:spid="_x0000_s2058" style="position:absolute;left:563;top:6323;width:5559;height:1634" coordorigin="563,6323" coordsize="5559,1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jx5MYAAADcAAAADwAAAGRycy9kb3ducmV2LnhtbESPQWvCQBSE7wX/w/KE&#10;3uom2hZJ3YQgtvQgQlWQ3h7ZZxKSfRuy2yT++25B6HGYmW+YTTaZVgzUu9qygngRgSAurK65VHA+&#10;vT+tQTiPrLG1TApu5CBLZw8bTLQd+YuGoy9FgLBLUEHlfZdI6YqKDLqF7YiDd7W9QR9kX0rd4xjg&#10;ppXLKHqVBmsOCxV2tK2oaI4/RsHHiGO+infDvrlub9+nl8NlH5NSj/MpfwPhafL/4Xv7UytYrZ/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6PHkxgAAANwA&#10;AAAPAAAAAAAAAAAAAAAAAKoCAABkcnMvZG93bnJldi54bWxQSwUGAAAAAAQABAD6AAAAnQMAAAAA&#10;">
                  <v:shape id="Freeform 259" o:spid="_x0000_s2059" style="position:absolute;left:563;top:6323;width:5559;height:1634;visibility:visible;mso-wrap-style:square;v-text-anchor:top" coordsize="5559,1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9Zg8UA&#10;AADcAAAADwAAAGRycy9kb3ducmV2LnhtbESPQWsCMRSE7wX/Q3hCbzXbFkW2RqkF0eJB1gpeXzev&#10;ydLNy7KJu9t/bwShx2FmvmEWq8HVoqM2VJ4VPE8yEMSl1xUbBaevzdMcRIjIGmvPpOCPAqyWo4cF&#10;5tr3XFB3jEYkCIccFdgYm1zKUFpyGCa+IU7ej28dxiRbI3WLfYK7Wr5k2Uw6rDgtWGzow1L5e7w4&#10;BetYbM3nYS132bmwXR++L2a6V+pxPLy/gYg0xP/wvb3TCl7nU7idSU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f1mDxQAAANwAAAAPAAAAAAAAAAAAAAAAAJgCAABkcnMv&#10;ZG93bnJldi54bWxQSwUGAAAAAAQABAD1AAAAigMAAAAA&#10;" path="m,l5558,r,1633l,1633,,xe" stroked="f">
                    <v:path arrowok="t" o:connecttype="custom" o:connectlocs="0,6323;5558,6323;5558,7956;0,7956;0,6323" o:connectangles="0,0,0,0,0"/>
                  </v:shape>
                  <v:shape id="Picture 258" o:spid="_x0000_s2060" type="#_x0000_t75" style="position:absolute;left:571;top:6344;width:5542;height:1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z5ULDAAAA3AAAAA8AAABkcnMvZG93bnJldi54bWxEj09rAjEQxe8Fv0MYobea1RaR1SirUOip&#10;tP65D5txs7qZLMlUt9++KRR6fLx5vzdvtRl8p24UUxvYwHRSgCKug225MXA8vD4tQCVBttgFJgPf&#10;lGCzHj2ssLThzp9020ujMoRTiQacSF9qnWpHHtMk9MTZO4foUbKMjbYR7xnuOz0rirn22HJucNjT&#10;zlF93X/5/MaL1NOTT/KhK3eJVb/dvrvBmMfxUC1BCQ3yf/yXfrMGnhdz+B2TCa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TPlQsMAAADcAAAADwAAAAAAAAAAAAAAAACf&#10;AgAAZHJzL2Rvd25yZXYueG1sUEsFBgAAAAAEAAQA9wAAAI8DAAAAAA==&#10;">
                    <v:imagedata r:id="rId677" o:title=""/>
                  </v:shape>
                </v:group>
                <v:group id="Group 254" o:spid="_x0000_s2061" style="position:absolute;left:443;top:3383;width:1961;height:218" coordorigin="443,3383" coordsize="1961,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Freeform 256" o:spid="_x0000_s2062" style="position:absolute;left:443;top:3383;width:1961;height:218;visibility:visible;mso-wrap-style:square;v-text-anchor:top" coordsize="1961,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as+cMA&#10;AADcAAAADwAAAGRycy9kb3ducmV2LnhtbERPXWvCMBR9H/gfwhX2NtNamNIZZZsIY6Cg2xi+XZpr&#10;W5bc1CRq/ffmQdjj4XzPFr014kw+tI4V5KMMBHHldMu1gu+v1dMURIjIGo1jUnClAIv54GGGpXYX&#10;3tJ5F2uRQjiUqKCJsSulDFVDFsPIdcSJOzhvMSboa6k9XlK4NXKcZc/SYsupocGO3huq/nYnq+C4&#10;mXz+muXPW175fbE+ebPdFLlSj8P+9QVEpD7+i+/uD62gmKa16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as+cMAAADcAAAADwAAAAAAAAAAAAAAAACYAgAAZHJzL2Rv&#10;d25yZXYueG1sUEsFBgAAAAAEAAQA9QAAAIgDAAAAAA==&#10;" path="m,l1960,r,218l,218,,xe" stroked="f">
                    <v:path arrowok="t" o:connecttype="custom" o:connectlocs="0,3383;1960,3383;1960,3601;0,3601;0,3383" o:connectangles="0,0,0,0,0"/>
                  </v:shape>
                  <v:shape id="Picture 255" o:spid="_x0000_s2063" type="#_x0000_t75" style="position:absolute;left:444;top:3232;width:2614;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tVEnGAAAA3AAAAA8AAABkcnMvZG93bnJldi54bWxEj9FqwkAURN8F/2G5BV+k2dhiuk1dRQSh&#10;D0Uw9gNus9ckNHs3ZLcx7dd3BcHHYWbOMKvNaFsxUO8bxxoWSQqCuHSm4UrD52n/qED4gGywdUwa&#10;fsnDZj2drDA37sJHGopQiQhhn6OGOoQul9KXNVn0ieuIo3d2vcUQZV9J0+Mlwm0rn9I0kxYbjgs1&#10;drSrqfwufqwGNfzRsc0+1PbrjHLpd4eieplrPXsYt28gAo3hHr61342GZ/UK1zPxCMj1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1UScYAAADcAAAADwAAAAAAAAAAAAAA&#10;AACfAgAAZHJzL2Rvd25yZXYueG1sUEsFBgAAAAAEAAQA9wAAAJIDAAAAAA==&#10;">
                    <v:imagedata r:id="rId678" o:title=""/>
                  </v:shape>
                </v:group>
                <v:group id="Group 252" o:spid="_x0000_s2064" style="position:absolute;left:443;top:1369;width:654;height:55" coordorigin="443,1369" coordsize="65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Freeform 253" o:spid="_x0000_s2065" style="position:absolute;left:443;top:1369;width:654;height:55;visibility:visible;mso-wrap-style:square;v-text-anchor:top" coordsize="65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Jj3sUA&#10;AADcAAAADwAAAGRycy9kb3ducmV2LnhtbESPQWvCQBSE70L/w/IKvekm1kqN2UgpFLwUqfbQ42v2&#10;mY3Nvg3ZjUn/vSsIHoeZ+YbJN6NtxJk6XztWkM4SEMSl0zVXCr4PH9NXED4ga2wck4J/8rApHiY5&#10;ZtoN/EXnfahEhLDPUIEJoc2k9KUhi37mWuLoHV1nMUTZVVJ3OES4beQ8SZbSYs1xwWBL74bKv31v&#10;FfDpsN3Jl9+h/0xTU853P3UfFko9PY5vaxCBxnAP39pbreB5lcL1TDwCsr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mPexQAAANwAAAAPAAAAAAAAAAAAAAAAAJgCAABkcnMv&#10;ZG93bnJldi54bWxQSwUGAAAAAAQABAD1AAAAigMAAAAA&#10;" path="m,54r653,l653,,,,,54xe" stroked="f">
                    <v:path arrowok="t" o:connecttype="custom" o:connectlocs="0,1423;653,1423;653,1369;0,1369;0,1423" o:connectangles="0,0,0,0,0"/>
                  </v:shape>
                </v:group>
                <v:group id="Group 249" o:spid="_x0000_s2066" style="position:absolute;left:443;top:1096;width:1396;height:273" coordorigin="443,1096" coordsize="1396,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Ra1sYAAADcAAAADwAAAGRycy9kb3ducmV2LnhtbESPT2vCQBTE7wW/w/IK&#10;vdXNHyw1dQ0itngQoSqU3h7ZZxKSfRuy2yR++25B6HGYmd8wq3wyrRiod7VlBfE8AkFcWF1zqeBy&#10;fn9+BeE8ssbWMim4kYN8PXtYYabtyJ80nHwpAoRdhgoq77tMSldUZNDNbUccvKvtDfog+1LqHscA&#10;N61MouhFGqw5LFTY0baiojn9GAUfI46bNN4Nh+a6vX2fF8evQ0xKPT1OmzcQnib/H76391pBuk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lFrWxgAAANwA&#10;AAAPAAAAAAAAAAAAAAAAAKoCAABkcnMvZG93bnJldi54bWxQSwUGAAAAAAQABAD6AAAAnQMAAAAA&#10;">
                  <v:shape id="Freeform 251" o:spid="_x0000_s2067" style="position:absolute;left:443;top:1096;width:1396;height:273;visibility:visible;mso-wrap-style:square;v-text-anchor:top" coordsize="1396,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yrb8UA&#10;AADcAAAADwAAAGRycy9kb3ducmV2LnhtbESPT2vCQBTE7wW/w/KEXkQ3bVrR6CoiVpSe/HPw+Mg+&#10;s7HZtyG7mvTbdwuFHoeZ+Q0zX3a2Eg9qfOlYwcsoAUGcO11yoeB8+hhOQPiArLFyTAq+ycNy0Xua&#10;Y6Zdywd6HEMhIoR9hgpMCHUmpc8NWfQjVxNH7+oaiyHKppC6wTbCbSVfk2QsLZYcFwzWtDaUfx3v&#10;VgHW28tn16JLDzgY3Lab97ed2Sv13O9WMxCBuvAf/mvvtIJ0msL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KtvxQAAANwAAAAPAAAAAAAAAAAAAAAAAJgCAABkcnMv&#10;ZG93bnJldi54bWxQSwUGAAAAAAQABAD1AAAAigMAAAAA&#10;" path="m,l1395,r,273l,273,,xe" stroked="f">
                    <v:path arrowok="t" o:connecttype="custom" o:connectlocs="0,1096;1395,1096;1395,1369;0,1369;0,1096" o:connectangles="0,0,0,0,0"/>
                  </v:shape>
                  <v:shape id="Picture 250" o:spid="_x0000_s2068" type="#_x0000_t75" style="position:absolute;left:444;top:1163;width:1397;height: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TJcPGAAAA3AAAAA8AAABkcnMvZG93bnJldi54bWxEj0FrAjEUhO+F/ofwCt5qtrVYXY1SCqWl&#10;xYKr3h+bZ3Z187JN4rr+e1Mo9DjMzDfMfNnbRnTkQ+1YwcMwA0FcOl2zUbDdvN1PQISIrLFxTAou&#10;FGC5uL2ZY67dmdfUFdGIBOGQo4IqxjaXMpQVWQxD1xInb++8xZikN1J7PCe4beRjlo2lxZrTQoUt&#10;vVZUHouTVXDsD83XzuzHz+9m5Q/d7vun+DwpNbjrX2YgIvXxP/zX/tAKRtMn+D2TjoB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pMlw8YAAADcAAAADwAAAAAAAAAAAAAA&#10;AACfAgAAZHJzL2Rvd25yZXYueG1sUEsFBgAAAAAEAAQA9wAAAJIDAAAAAA==&#10;">
                    <v:imagedata r:id="rId679" o:title=""/>
                  </v:shape>
                </v:group>
                <v:group id="Group 247" o:spid="_x0000_s2069" style="position:absolute;left:770;top:5561;width:654;height:218" coordorigin="770,5561" coordsize="65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3CosYAAADcAAAADwAAAGRycy9kb3ducmV2LnhtbESPQWvCQBSE7wX/w/IK&#10;3ppNlJSaZhWRKh5CoSqU3h7ZZxLMvg3ZbRL/fbdQ6HGYmW+YfDOZVgzUu8aygiSKQRCXVjdcKbic&#10;908vIJxH1thaJgV3crBZzx5yzLQd+YOGk69EgLDLUEHtfZdJ6cqaDLrIdsTBu9reoA+yr6TucQxw&#10;08pFHD9Lgw2HhRo72tVU3k7fRsFhxHG7TN6G4nbd3b/O6ftnkZBS88dp+wrC0+T/w3/to1awXKX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fcKixgAAANwA&#10;AAAPAAAAAAAAAAAAAAAAAKoCAABkcnMvZG93bnJldi54bWxQSwUGAAAAAAQABAD6AAAAnQMAAAAA&#10;">
                  <v:shape id="Freeform 248" o:spid="_x0000_s2070" style="position:absolute;left:770;top:5561;width:654;height:218;visibility:visible;mso-wrap-style:square;v-text-anchor:top" coordsize="654,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XjscA&#10;AADcAAAADwAAAGRycy9kb3ducmV2LnhtbESPQWvCQBSE7wX/w/IKXkrd1IK0qavUgKAIQlO115fs&#10;axLMvg3ZNUn/vSsIPQ4z8w0zXw6mFh21rrKs4GUSgSDOra64UHD4Xj+/gXAeWWNtmRT8kYPlYvQw&#10;x1jbnr+oS30hAoRdjApK75tYSpeXZNBNbEMcvF/bGvRBtoXULfYBbmo5jaKZNFhxWCixoaSk/Jxe&#10;jIJVujus0qHIjknSZ6es2/9sd09KjR+Hzw8Qngb/H763N1rB6/sMbmfCEZ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dF47HAAAA3AAAAA8AAAAAAAAAAAAAAAAAmAIAAGRy&#10;cy9kb3ducmV2LnhtbFBLBQYAAAAABAAEAPUAAACMAwAAAAA=&#10;" path="m,l653,r,218l,218,,xe" stroked="f">
                    <v:path arrowok="t" o:connecttype="custom" o:connectlocs="0,5561;653,5561;653,5779;0,5779;0,5561" o:connectangles="0,0,0,0,0"/>
                  </v:shape>
                </v:group>
                <v:group id="Group 242" o:spid="_x0000_s2071" style="position:absolute;left:1750;top:5561;width:1307;height:545" coordorigin="1750,5561" coordsize="1307,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P5TsUAAADcAAAADwAAAGRycy9kb3ducmV2LnhtbESPQWvCQBSE7wX/w/IE&#10;b7qJYrXRVURUPEihWii9PbLPJJh9G7JrEv+9WxB6HGbmG2a57kwpGqpdYVlBPIpAEKdWF5wp+L7s&#10;h3MQziNrLC2Tggc5WK96b0tMtG35i5qzz0SAsEtQQe59lUjp0pwMupGtiIN3tbVBH2SdSV1jG+Cm&#10;lOMoepcGCw4LOVa0zSm9ne9GwaHFdjOJd83pdt0+fi/Tz59TTEoN+t1mAcJT5//Dr/ZRK5h8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j+U7FAAAA3AAA&#10;AA8AAAAAAAAAAAAAAAAAqgIAAGRycy9kb3ducmV2LnhtbFBLBQYAAAAABAAEAPoAAACcAwAAAAA=&#10;">
                  <v:shape id="Freeform 246" o:spid="_x0000_s2072" style="position:absolute;left:1750;top:5561;width:1307;height:545;visibility:visible;mso-wrap-style:square;v-text-anchor:top" coordsize="1307,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rHsIA&#10;AADcAAAADwAAAGRycy9kb3ducmV2LnhtbERPy4rCMBTdD/gP4QpuiqaOjI9qlMEZYZydD3B7aa5t&#10;tbkpSdT692YxMMvDeS9WranFnZyvLCsYDlIQxLnVFRcKjodNfwrCB2SNtWVS8CQPq2XnbYGZtg/e&#10;0X0fChFD2GeooAyhyaT0eUkG/cA2xJE7W2cwROgKqR0+Yrip5XuajqXBimNDiQ2tS8qv+5tRcPHf&#10;4+nX73Z7mrmPSbKmZMdpolSv237OQQRqw7/4z/2jFYxmcW08E4+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7WsewgAAANwAAAAPAAAAAAAAAAAAAAAAAJgCAABkcnMvZG93&#10;bnJldi54bWxQSwUGAAAAAAQABAD1AAAAhwMAAAAA&#10;" path="m,l1306,r,544l,544,,xe" stroked="f">
                    <v:path arrowok="t" o:connecttype="custom" o:connectlocs="0,5561;1306,5561;1306,6105;0,6105;0,5561" o:connectangles="0,0,0,0,0"/>
                  </v:shape>
                  <v:shape id="Picture 245" o:spid="_x0000_s2073" type="#_x0000_t75" style="position:absolute;left:660;top:5627;width:871;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LM6rFAAAA3AAAAA8AAABkcnMvZG93bnJldi54bWxEj81uwjAQhO9IfQdrK3EDp6UlkGIQQvwd&#10;acoDrOIlSYnXUWxIytPjSkgcRzPzjWa26EwlrtS40rKCt2EEgjizuuRcwfFnM5iAcB5ZY2WZFPyR&#10;g8X8pTfDRNuWv+ma+lwECLsEFRTe14mULivIoBvamjh4J9sY9EE2udQNtgFuKvkeRWNpsOSwUGBN&#10;q4Kyc3oxCs4fsT60m51s19U2jo+fv916dFOq/9otv0B46vwz/GjvtYLRdAr/Z8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izOqxQAAANwAAAAPAAAAAAAAAAAAAAAA&#10;AJ8CAABkcnMvZG93bnJldi54bWxQSwUGAAAAAAQABAD3AAAAkQMAAAAA&#10;">
                    <v:imagedata r:id="rId680" o:title=""/>
                  </v:shape>
                  <v:shape id="Picture 244" o:spid="_x0000_s2074" type="#_x0000_t75" style="position:absolute;left:1749;top:5627;width:1680;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9ODBAAAA3AAAAA8AAABkcnMvZG93bnJldi54bWxET01rwkAQvRf6H5YpeKubitSSuglSKRTB&#10;Q9VLbkN2mg3NzobdVeO/dw6FHh/ve11PflAXiqkPbOBlXoAiboPtuTNwOn4+v4FKGdniEJgM3ChB&#10;XT0+rLG04crfdDnkTkkIpxINuJzHUuvUOvKY5mEkFu4nRI9ZYOy0jXiVcD/oRVG8ao89S4PDkT4c&#10;tb+Hs5eSbktT08Tz3vlNXO1343KlG2NmT9PmHVSmKf+L/9xf1sCykPlyRo6Ar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I9ODBAAAA3AAAAA8AAAAAAAAAAAAAAAAAnwIA&#10;AGRycy9kb3ducmV2LnhtbFBLBQYAAAAABAAEAPcAAACNAwAAAAA=&#10;">
                    <v:imagedata r:id="rId681" o:title=""/>
                  </v:shape>
                  <v:shape id="Picture 243" o:spid="_x0000_s2075" type="#_x0000_t75" style="position:absolute;left:1531;top:5953;width:1718;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GZJXCAAAA3AAAAA8AAABkcnMvZG93bnJldi54bWxEj9FqwkAURN8L/sNyBd/qJkFCSV1FBMHq&#10;U9J8wCV7mw1m74bsatK/d4VCH4eZOcNs97PtxYNG3zlWkK4TEMSN0x23Curv0/sHCB+QNfaOScEv&#10;edjvFm9bLLSbuKRHFVoRIewLVGBCGAopfWPIol+7gTh6P260GKIcW6lHnCLc9jJLklxa7DguGBzo&#10;aKi5VXerYEhPZXq5268s1+Z4NXQrsa6VWi3nwyeIQHP4D/+1z1rBJknhdSYeAb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xmSVwgAAANwAAAAPAAAAAAAAAAAAAAAAAJ8C&#10;AABkcnMvZG93bnJldi54bWxQSwUGAAAAAAQABAD3AAAAjgMAAAAA&#10;">
                    <v:imagedata r:id="rId223" o:title=""/>
                  </v:shape>
                </v:group>
                <v:group id="Group 228" o:spid="_x0000_s2076" style="position:absolute;left:146;top:116;width:6069;height:763" coordorigin="146,116" coordsize="6069,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Freeform 241" o:spid="_x0000_s2077" style="position:absolute;left:146;top:116;width:6069;height:763;visibility:visible;mso-wrap-style:square;v-text-anchor:top" coordsize="6069,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mHMQA&#10;AADcAAAADwAAAGRycy9kb3ducmV2LnhtbESPQWsCMRSE70L/Q3iFXqRmrUXL1igiCD3qKm6Pj81r&#10;snTzsmyiu/77RhB6HGbmG2a5HlwjrtSF2rOC6SQDQVx5XbNRcDruXj9AhIissfFMCm4UYL16Gi0x&#10;177nA12LaESCcMhRgY2xzaUMlSWHYeJb4uT9+M5hTLIzUnfYJ7hr5FuWzaXDmtOCxZa2lqrf4uIU&#10;7ImK8bl0+3K3OJ1tX5rv9maUenkeNp8gIg3xP/xof2kF79kM7m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IZhzEAAAA3AAAAA8AAAAAAAAAAAAAAAAAmAIAAGRycy9k&#10;b3ducmV2LnhtbFBLBQYAAAAABAAEAPUAAACJAwAAAAA=&#10;" path="m,l6068,r,763l,763,,xe" stroked="f">
                    <v:path arrowok="t" o:connecttype="custom" o:connectlocs="0,116;6068,116;6068,879;0,879;0,116" o:connectangles="0,0,0,0,0"/>
                  </v:shape>
                  <v:shape id="Picture 240" o:spid="_x0000_s2078" type="#_x0000_t75" style="position:absolute;left:146;top:128;width:6067;height: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y3TFAAAA3AAAAA8AAABkcnMvZG93bnJldi54bWxEj0FLw0AUhO+C/2F5gpfS7ioh1dhNkFKl&#10;Fi+men9kn0kw+zbdXdv4792C4HGYmW+YVTXZQRzJh96xhpuFAkHcONNzq+F9/zS/AxEissHBMWn4&#10;oQBVeXmxwsK4E7/RsY6tSBAOBWroYhwLKUPTkcWwcCNx8j6dtxiT9K00Hk8Jbgd5q1QuLfacFjoc&#10;ad1R81V/Ww0+W+azfB3rpXyemcPHi7p/3W20vr6aHh9ARJrif/ivvTUaMpXB+Uw6ArL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V8t0xQAAANwAAAAPAAAAAAAAAAAAAAAA&#10;AJ8CAABkcnMvZG93bnJldi54bWxQSwUGAAAAAAQABAD3AAAAkQMAAAAA&#10;">
                    <v:imagedata r:id="rId682" o:title=""/>
                  </v:shape>
                  <v:shape id="Text Box 239" o:spid="_x0000_s2079" type="#_x0000_t202" style="position:absolute;left:563;top:6323;width:5559;height:1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yvcQA&#10;AADcAAAADwAAAGRycy9kb3ducmV2LnhtbESPzWrDMBCE74W8g9hCb82qITXBjRJCaSGHXvLzABtr&#10;a5lYK8dSE7dPHxUCOQ4z8w0zXw6+VWfuYxPEwMtYg2Kpgm2kNrDffT7PQMVEYqkNwgZ+OcJyMXqY&#10;U2nDRTZ83qZaZYjEkgy4lLoSMVaOPcVx6Fiy9x16TynLvkbb0yXDfYsTrQv01EhecNTxu+PquP3x&#10;Bj5O+BUCTv52TXVAV3RrXdipMU+Pw+oNVOIh3cO39toamOpX+D+Tjw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8r3EAAAA3AAAAA8AAAAAAAAAAAAAAAAAmAIAAGRycy9k&#10;b3ducmV2LnhtbFBLBQYAAAAABAAEAPUAAACJAwAAAAA=&#10;" filled="f">
                    <v:stroke dashstyle="dash"/>
                    <v:textbox inset="0,0,0,0">
                      <w:txbxContent>
                        <w:p w14:paraId="0F2DCEAB" w14:textId="77777777" w:rsidR="00D310A8" w:rsidRDefault="00D310A8" w:rsidP="00542DDC">
                          <w:pPr>
                            <w:spacing w:before="8"/>
                            <w:ind w:left="105" w:right="105"/>
                            <w:jc w:val="both"/>
                            <w:rPr>
                              <w:rFonts w:ascii="Arial" w:eastAsia="Arial" w:hAnsi="Arial" w:cs="Arial"/>
                              <w:sz w:val="16"/>
                              <w:szCs w:val="16"/>
                            </w:rPr>
                          </w:pPr>
                          <w:r>
                            <w:rPr>
                              <w:rFonts w:ascii="Arial"/>
                              <w:spacing w:val="-1"/>
                              <w:sz w:val="16"/>
                            </w:rPr>
                            <w:t>(Note)</w:t>
                          </w:r>
                          <w:r>
                            <w:rPr>
                              <w:rFonts w:ascii="Arial"/>
                              <w:spacing w:val="11"/>
                              <w:sz w:val="16"/>
                            </w:rPr>
                            <w:t xml:space="preserve"> </w:t>
                          </w:r>
                          <w:r>
                            <w:rPr>
                              <w:rFonts w:ascii="Arial"/>
                              <w:spacing w:val="-1"/>
                              <w:sz w:val="16"/>
                            </w:rPr>
                            <w:t>The</w:t>
                          </w:r>
                          <w:r>
                            <w:rPr>
                              <w:rFonts w:ascii="Arial"/>
                              <w:spacing w:val="11"/>
                              <w:sz w:val="16"/>
                            </w:rPr>
                            <w:t xml:space="preserve"> </w:t>
                          </w:r>
                          <w:r>
                            <w:rPr>
                              <w:rFonts w:ascii="Arial"/>
                              <w:spacing w:val="-1"/>
                              <w:sz w:val="16"/>
                            </w:rPr>
                            <w:t>view</w:t>
                          </w:r>
                          <w:r>
                            <w:rPr>
                              <w:rFonts w:ascii="Arial"/>
                              <w:spacing w:val="8"/>
                              <w:sz w:val="16"/>
                            </w:rPr>
                            <w:t xml:space="preserve"> </w:t>
                          </w:r>
                          <w:r>
                            <w:rPr>
                              <w:rFonts w:ascii="Arial"/>
                              <w:spacing w:val="-1"/>
                              <w:sz w:val="16"/>
                            </w:rPr>
                            <w:t>indicated</w:t>
                          </w:r>
                          <w:r>
                            <w:rPr>
                              <w:rFonts w:ascii="Arial"/>
                              <w:spacing w:val="11"/>
                              <w:sz w:val="16"/>
                            </w:rPr>
                            <w:t xml:space="preserve"> </w:t>
                          </w:r>
                          <w:r>
                            <w:rPr>
                              <w:rFonts w:ascii="Arial"/>
                              <w:spacing w:val="-1"/>
                              <w:sz w:val="16"/>
                            </w:rPr>
                            <w:t>as</w:t>
                          </w:r>
                          <w:r>
                            <w:rPr>
                              <w:rFonts w:ascii="Arial"/>
                              <w:spacing w:val="13"/>
                              <w:sz w:val="16"/>
                            </w:rPr>
                            <w:t xml:space="preserve"> </w:t>
                          </w:r>
                          <w:r>
                            <w:rPr>
                              <w:rFonts w:ascii="Arial"/>
                              <w:sz w:val="16"/>
                            </w:rPr>
                            <w:t>a</w:t>
                          </w:r>
                          <w:r>
                            <w:rPr>
                              <w:rFonts w:ascii="Arial"/>
                              <w:spacing w:val="8"/>
                              <w:sz w:val="16"/>
                            </w:rPr>
                            <w:t xml:space="preserve"> </w:t>
                          </w:r>
                          <w:r>
                            <w:rPr>
                              <w:rFonts w:ascii="Arial"/>
                              <w:spacing w:val="-1"/>
                              <w:sz w:val="16"/>
                            </w:rPr>
                            <w:t>[Graphic</w:t>
                          </w:r>
                          <w:r>
                            <w:rPr>
                              <w:rFonts w:ascii="Arial"/>
                              <w:spacing w:val="13"/>
                              <w:sz w:val="16"/>
                            </w:rPr>
                            <w:t xml:space="preserve"> </w:t>
                          </w:r>
                          <w:r>
                            <w:rPr>
                              <w:rFonts w:ascii="Arial"/>
                              <w:spacing w:val="-2"/>
                              <w:sz w:val="16"/>
                            </w:rPr>
                            <w:t>view]</w:t>
                          </w:r>
                          <w:r>
                            <w:rPr>
                              <w:rFonts w:ascii="Arial"/>
                              <w:spacing w:val="10"/>
                              <w:sz w:val="16"/>
                            </w:rPr>
                            <w:t xml:space="preserve"> </w:t>
                          </w:r>
                          <w:r>
                            <w:rPr>
                              <w:rFonts w:ascii="Arial"/>
                              <w:spacing w:val="-1"/>
                              <w:sz w:val="16"/>
                            </w:rPr>
                            <w:t>means</w:t>
                          </w:r>
                          <w:r>
                            <w:rPr>
                              <w:rFonts w:ascii="Arial"/>
                              <w:spacing w:val="13"/>
                              <w:sz w:val="16"/>
                            </w:rPr>
                            <w:t xml:space="preserve"> </w:t>
                          </w:r>
                          <w:r>
                            <w:rPr>
                              <w:rFonts w:ascii="Arial"/>
                              <w:spacing w:val="-1"/>
                              <w:sz w:val="16"/>
                            </w:rPr>
                            <w:t>only</w:t>
                          </w:r>
                          <w:r>
                            <w:rPr>
                              <w:rFonts w:ascii="Arial"/>
                              <w:spacing w:val="8"/>
                              <w:sz w:val="16"/>
                            </w:rPr>
                            <w:t xml:space="preserve"> </w:t>
                          </w:r>
                          <w:r>
                            <w:rPr>
                              <w:rFonts w:ascii="Arial"/>
                              <w:spacing w:val="-2"/>
                              <w:sz w:val="16"/>
                            </w:rPr>
                            <w:t>the</w:t>
                          </w:r>
                          <w:r>
                            <w:rPr>
                              <w:rFonts w:ascii="Arial"/>
                              <w:spacing w:val="11"/>
                              <w:sz w:val="16"/>
                            </w:rPr>
                            <w:t xml:space="preserve"> </w:t>
                          </w:r>
                          <w:r>
                            <w:rPr>
                              <w:rFonts w:ascii="Arial"/>
                              <w:spacing w:val="-1"/>
                              <w:sz w:val="16"/>
                            </w:rPr>
                            <w:t>view</w:t>
                          </w:r>
                          <w:r>
                            <w:rPr>
                              <w:rFonts w:ascii="Arial"/>
                              <w:spacing w:val="59"/>
                              <w:sz w:val="16"/>
                            </w:rPr>
                            <w:t xml:space="preserve"> </w:t>
                          </w:r>
                          <w:r>
                            <w:rPr>
                              <w:rFonts w:ascii="Arial"/>
                              <w:spacing w:val="-1"/>
                              <w:sz w:val="16"/>
                            </w:rPr>
                            <w:t>representing</w:t>
                          </w:r>
                          <w:r>
                            <w:rPr>
                              <w:rFonts w:ascii="Arial"/>
                              <w:spacing w:val="17"/>
                              <w:sz w:val="16"/>
                            </w:rPr>
                            <w:t xml:space="preserve"> </w:t>
                          </w:r>
                          <w:r>
                            <w:rPr>
                              <w:rFonts w:ascii="Arial"/>
                              <w:spacing w:val="-1"/>
                              <w:sz w:val="16"/>
                            </w:rPr>
                            <w:t>the</w:t>
                          </w:r>
                          <w:r>
                            <w:rPr>
                              <w:rFonts w:ascii="Arial"/>
                              <w:spacing w:val="17"/>
                              <w:sz w:val="16"/>
                            </w:rPr>
                            <w:t xml:space="preserve"> </w:t>
                          </w:r>
                          <w:r>
                            <w:rPr>
                              <w:rFonts w:ascii="Arial"/>
                              <w:spacing w:val="-1"/>
                              <w:sz w:val="16"/>
                            </w:rPr>
                            <w:t>graphic</w:t>
                          </w:r>
                          <w:r>
                            <w:rPr>
                              <w:rFonts w:ascii="Arial"/>
                              <w:spacing w:val="19"/>
                              <w:sz w:val="16"/>
                            </w:rPr>
                            <w:t xml:space="preserve"> </w:t>
                          </w:r>
                          <w:r>
                            <w:rPr>
                              <w:rFonts w:ascii="Arial"/>
                              <w:sz w:val="16"/>
                            </w:rPr>
                            <w:t>image</w:t>
                          </w:r>
                          <w:r>
                            <w:rPr>
                              <w:rFonts w:ascii="Arial"/>
                              <w:spacing w:val="17"/>
                              <w:sz w:val="16"/>
                            </w:rPr>
                            <w:t xml:space="preserve"> </w:t>
                          </w:r>
                          <w:r>
                            <w:rPr>
                              <w:rFonts w:ascii="Arial"/>
                              <w:spacing w:val="-1"/>
                              <w:sz w:val="16"/>
                            </w:rPr>
                            <w:t>displayed</w:t>
                          </w:r>
                          <w:r>
                            <w:rPr>
                              <w:rFonts w:ascii="Arial"/>
                              <w:spacing w:val="17"/>
                              <w:sz w:val="16"/>
                            </w:rPr>
                            <w:t xml:space="preserve"> </w:t>
                          </w:r>
                          <w:r>
                            <w:rPr>
                              <w:rFonts w:ascii="Arial"/>
                              <w:spacing w:val="-1"/>
                              <w:sz w:val="16"/>
                            </w:rPr>
                            <w:t>on</w:t>
                          </w:r>
                          <w:r>
                            <w:rPr>
                              <w:rFonts w:ascii="Arial"/>
                              <w:spacing w:val="17"/>
                              <w:sz w:val="16"/>
                            </w:rPr>
                            <w:t xml:space="preserve"> </w:t>
                          </w:r>
                          <w:r>
                            <w:rPr>
                              <w:rFonts w:ascii="Arial"/>
                              <w:spacing w:val="-1"/>
                              <w:sz w:val="16"/>
                            </w:rPr>
                            <w:t>other</w:t>
                          </w:r>
                          <w:r>
                            <w:rPr>
                              <w:rFonts w:ascii="Arial"/>
                              <w:spacing w:val="17"/>
                              <w:sz w:val="16"/>
                            </w:rPr>
                            <w:t xml:space="preserve"> </w:t>
                          </w:r>
                          <w:r>
                            <w:rPr>
                              <w:rFonts w:ascii="Arial"/>
                              <w:spacing w:val="-1"/>
                              <w:sz w:val="16"/>
                            </w:rPr>
                            <w:t>display</w:t>
                          </w:r>
                          <w:r>
                            <w:rPr>
                              <w:rFonts w:ascii="Arial"/>
                              <w:spacing w:val="16"/>
                              <w:sz w:val="16"/>
                            </w:rPr>
                            <w:t xml:space="preserve"> </w:t>
                          </w:r>
                          <w:r>
                            <w:rPr>
                              <w:rFonts w:ascii="Arial"/>
                              <w:spacing w:val="-1"/>
                              <w:sz w:val="16"/>
                            </w:rPr>
                            <w:t>machines</w:t>
                          </w:r>
                          <w:r>
                            <w:rPr>
                              <w:rFonts w:ascii="Arial"/>
                              <w:spacing w:val="19"/>
                              <w:sz w:val="16"/>
                            </w:rPr>
                            <w:t xml:space="preserve"> </w:t>
                          </w:r>
                          <w:r>
                            <w:rPr>
                              <w:rFonts w:ascii="Arial"/>
                              <w:spacing w:val="-1"/>
                              <w:sz w:val="16"/>
                            </w:rPr>
                            <w:t>with</w:t>
                          </w:r>
                          <w:r>
                            <w:rPr>
                              <w:rFonts w:ascii="Arial"/>
                              <w:spacing w:val="45"/>
                              <w:sz w:val="16"/>
                            </w:rPr>
                            <w:t xml:space="preserve"> </w:t>
                          </w:r>
                          <w:r>
                            <w:rPr>
                              <w:rFonts w:ascii="Arial"/>
                              <w:spacing w:val="-1"/>
                              <w:sz w:val="16"/>
                            </w:rPr>
                            <w:t>the</w:t>
                          </w:r>
                          <w:r>
                            <w:rPr>
                              <w:rFonts w:ascii="Arial"/>
                              <w:sz w:val="16"/>
                            </w:rPr>
                            <w:t xml:space="preserve"> </w:t>
                          </w:r>
                          <w:r>
                            <w:rPr>
                              <w:rFonts w:ascii="Arial"/>
                              <w:spacing w:val="-1"/>
                              <w:sz w:val="16"/>
                            </w:rPr>
                            <w:t>article</w:t>
                          </w:r>
                          <w:r>
                            <w:rPr>
                              <w:rFonts w:ascii="Arial"/>
                              <w:spacing w:val="-2"/>
                              <w:sz w:val="16"/>
                            </w:rPr>
                            <w:t xml:space="preserve"> </w:t>
                          </w:r>
                          <w:r>
                            <w:rPr>
                              <w:rFonts w:ascii="Arial"/>
                              <w:sz w:val="16"/>
                            </w:rPr>
                            <w:t xml:space="preserve">in </w:t>
                          </w:r>
                          <w:r>
                            <w:rPr>
                              <w:rFonts w:ascii="Arial"/>
                              <w:spacing w:val="-1"/>
                              <w:sz w:val="16"/>
                            </w:rPr>
                            <w:t>an</w:t>
                          </w:r>
                          <w:r>
                            <w:rPr>
                              <w:rFonts w:ascii="Arial"/>
                              <w:spacing w:val="-2"/>
                              <w:sz w:val="16"/>
                            </w:rPr>
                            <w:t xml:space="preserve"> </w:t>
                          </w:r>
                          <w:r>
                            <w:rPr>
                              <w:rFonts w:ascii="Arial"/>
                              <w:spacing w:val="-1"/>
                              <w:sz w:val="16"/>
                            </w:rPr>
                            <w:t>integrated</w:t>
                          </w:r>
                          <w:r>
                            <w:rPr>
                              <w:rFonts w:ascii="Arial"/>
                              <w:spacing w:val="-2"/>
                              <w:sz w:val="16"/>
                            </w:rPr>
                            <w:t xml:space="preserve"> </w:t>
                          </w:r>
                          <w:r>
                            <w:rPr>
                              <w:rFonts w:ascii="Arial"/>
                              <w:spacing w:val="-1"/>
                              <w:sz w:val="16"/>
                            </w:rPr>
                            <w:t>manner.</w:t>
                          </w:r>
                        </w:p>
                        <w:p w14:paraId="6B5E3CC7" w14:textId="77777777" w:rsidR="00D310A8" w:rsidRDefault="00D310A8" w:rsidP="00542DDC">
                          <w:pPr>
                            <w:ind w:left="105" w:right="104"/>
                            <w:jc w:val="both"/>
                            <w:rPr>
                              <w:rFonts w:ascii="Arial" w:eastAsia="Arial" w:hAnsi="Arial" w:cs="Arial"/>
                              <w:sz w:val="16"/>
                              <w:szCs w:val="16"/>
                            </w:rPr>
                          </w:pPr>
                          <w:r>
                            <w:rPr>
                              <w:rFonts w:ascii="Arial"/>
                              <w:spacing w:val="-1"/>
                              <w:sz w:val="16"/>
                            </w:rPr>
                            <w:t>Therefore,</w:t>
                          </w:r>
                          <w:r>
                            <w:rPr>
                              <w:rFonts w:ascii="Arial"/>
                              <w:spacing w:val="14"/>
                              <w:sz w:val="16"/>
                            </w:rPr>
                            <w:t xml:space="preserve"> </w:t>
                          </w:r>
                          <w:r>
                            <w:rPr>
                              <w:rFonts w:ascii="Arial"/>
                              <w:spacing w:val="-1"/>
                              <w:sz w:val="16"/>
                            </w:rPr>
                            <w:t>please</w:t>
                          </w:r>
                          <w:r>
                            <w:rPr>
                              <w:rFonts w:ascii="Arial"/>
                              <w:spacing w:val="12"/>
                              <w:sz w:val="16"/>
                            </w:rPr>
                            <w:t xml:space="preserve"> </w:t>
                          </w:r>
                          <w:r>
                            <w:rPr>
                              <w:rFonts w:ascii="Arial"/>
                              <w:spacing w:val="-1"/>
                              <w:sz w:val="16"/>
                            </w:rPr>
                            <w:t>keep</w:t>
                          </w:r>
                          <w:r>
                            <w:rPr>
                              <w:rFonts w:ascii="Arial"/>
                              <w:spacing w:val="12"/>
                              <w:sz w:val="16"/>
                            </w:rPr>
                            <w:t xml:space="preserve"> </w:t>
                          </w:r>
                          <w:r>
                            <w:rPr>
                              <w:rFonts w:ascii="Arial"/>
                              <w:sz w:val="16"/>
                            </w:rPr>
                            <w:t>in</w:t>
                          </w:r>
                          <w:r>
                            <w:rPr>
                              <w:rFonts w:ascii="Arial"/>
                              <w:spacing w:val="10"/>
                              <w:sz w:val="16"/>
                            </w:rPr>
                            <w:t xml:space="preserve"> </w:t>
                          </w:r>
                          <w:r>
                            <w:rPr>
                              <w:rFonts w:ascii="Arial"/>
                              <w:spacing w:val="-1"/>
                              <w:sz w:val="16"/>
                            </w:rPr>
                            <w:t>mind</w:t>
                          </w:r>
                          <w:r>
                            <w:rPr>
                              <w:rFonts w:ascii="Arial"/>
                              <w:spacing w:val="12"/>
                              <w:sz w:val="16"/>
                            </w:rPr>
                            <w:t xml:space="preserve"> </w:t>
                          </w:r>
                          <w:r>
                            <w:rPr>
                              <w:rFonts w:ascii="Arial"/>
                              <w:sz w:val="16"/>
                            </w:rPr>
                            <w:t>if</w:t>
                          </w:r>
                          <w:r>
                            <w:rPr>
                              <w:rFonts w:ascii="Arial"/>
                              <w:spacing w:val="11"/>
                              <w:sz w:val="16"/>
                            </w:rPr>
                            <w:t xml:space="preserve"> </w:t>
                          </w:r>
                          <w:r>
                            <w:rPr>
                              <w:rFonts w:ascii="Arial"/>
                              <w:spacing w:val="-1"/>
                              <w:sz w:val="16"/>
                            </w:rPr>
                            <w:t>the</w:t>
                          </w:r>
                          <w:r>
                            <w:rPr>
                              <w:rFonts w:ascii="Arial"/>
                              <w:spacing w:val="12"/>
                              <w:sz w:val="16"/>
                            </w:rPr>
                            <w:t xml:space="preserve"> </w:t>
                          </w:r>
                          <w:r>
                            <w:rPr>
                              <w:rFonts w:ascii="Arial"/>
                              <w:spacing w:val="-1"/>
                              <w:sz w:val="16"/>
                            </w:rPr>
                            <w:t>enlarged</w:t>
                          </w:r>
                          <w:r>
                            <w:rPr>
                              <w:rFonts w:ascii="Arial"/>
                              <w:spacing w:val="12"/>
                              <w:sz w:val="16"/>
                            </w:rPr>
                            <w:t xml:space="preserve"> </w:t>
                          </w:r>
                          <w:r>
                            <w:rPr>
                              <w:rFonts w:ascii="Arial"/>
                              <w:spacing w:val="-1"/>
                              <w:sz w:val="16"/>
                            </w:rPr>
                            <w:t>view</w:t>
                          </w:r>
                          <w:r>
                            <w:rPr>
                              <w:rFonts w:ascii="Arial"/>
                              <w:spacing w:val="9"/>
                              <w:sz w:val="16"/>
                            </w:rPr>
                            <w:t xml:space="preserve"> </w:t>
                          </w:r>
                          <w:r>
                            <w:rPr>
                              <w:rFonts w:ascii="Arial"/>
                              <w:sz w:val="16"/>
                            </w:rPr>
                            <w:t>etc.</w:t>
                          </w:r>
                          <w:r>
                            <w:rPr>
                              <w:rFonts w:ascii="Arial"/>
                              <w:spacing w:val="14"/>
                              <w:sz w:val="16"/>
                            </w:rPr>
                            <w:t xml:space="preserve"> </w:t>
                          </w:r>
                          <w:r>
                            <w:rPr>
                              <w:rFonts w:ascii="Arial"/>
                              <w:spacing w:val="-1"/>
                              <w:sz w:val="16"/>
                            </w:rPr>
                            <w:t>of</w:t>
                          </w:r>
                          <w:r>
                            <w:rPr>
                              <w:rFonts w:ascii="Arial"/>
                              <w:spacing w:val="14"/>
                              <w:sz w:val="16"/>
                            </w:rPr>
                            <w:t xml:space="preserve"> </w:t>
                          </w:r>
                          <w:r>
                            <w:rPr>
                              <w:rFonts w:ascii="Arial"/>
                              <w:spacing w:val="-1"/>
                              <w:sz w:val="16"/>
                            </w:rPr>
                            <w:t>the</w:t>
                          </w:r>
                          <w:r>
                            <w:rPr>
                              <w:rFonts w:ascii="Arial"/>
                              <w:spacing w:val="12"/>
                              <w:sz w:val="16"/>
                            </w:rPr>
                            <w:t xml:space="preserve"> </w:t>
                          </w:r>
                          <w:r>
                            <w:rPr>
                              <w:rFonts w:ascii="Arial"/>
                              <w:spacing w:val="-1"/>
                              <w:sz w:val="16"/>
                            </w:rPr>
                            <w:t>part</w:t>
                          </w:r>
                          <w:r>
                            <w:rPr>
                              <w:rFonts w:ascii="Arial"/>
                              <w:spacing w:val="11"/>
                              <w:sz w:val="16"/>
                            </w:rPr>
                            <w:t xml:space="preserve"> </w:t>
                          </w:r>
                          <w:r>
                            <w:rPr>
                              <w:rFonts w:ascii="Arial"/>
                              <w:spacing w:val="-1"/>
                              <w:sz w:val="16"/>
                            </w:rPr>
                            <w:t>of</w:t>
                          </w:r>
                          <w:r>
                            <w:rPr>
                              <w:rFonts w:ascii="Arial"/>
                              <w:spacing w:val="14"/>
                              <w:sz w:val="16"/>
                            </w:rPr>
                            <w:t xml:space="preserve"> </w:t>
                          </w:r>
                          <w:r>
                            <w:rPr>
                              <w:rFonts w:ascii="Arial"/>
                              <w:spacing w:val="-1"/>
                              <w:sz w:val="16"/>
                            </w:rPr>
                            <w:t>the</w:t>
                          </w:r>
                          <w:r>
                            <w:rPr>
                              <w:rFonts w:ascii="Arial"/>
                              <w:spacing w:val="54"/>
                              <w:sz w:val="16"/>
                            </w:rPr>
                            <w:t xml:space="preserve"> </w:t>
                          </w:r>
                          <w:r>
                            <w:rPr>
                              <w:rFonts w:ascii="Arial"/>
                              <w:spacing w:val="-1"/>
                              <w:sz w:val="16"/>
                            </w:rPr>
                            <w:t>graphic</w:t>
                          </w:r>
                          <w:r>
                            <w:rPr>
                              <w:rFonts w:ascii="Arial"/>
                              <w:spacing w:val="23"/>
                              <w:sz w:val="16"/>
                            </w:rPr>
                            <w:t xml:space="preserve"> </w:t>
                          </w:r>
                          <w:r>
                            <w:rPr>
                              <w:rFonts w:ascii="Arial"/>
                              <w:spacing w:val="-1"/>
                              <w:sz w:val="16"/>
                            </w:rPr>
                            <w:t>image</w:t>
                          </w:r>
                          <w:r>
                            <w:rPr>
                              <w:rFonts w:ascii="Arial"/>
                              <w:spacing w:val="22"/>
                              <w:sz w:val="16"/>
                            </w:rPr>
                            <w:t xml:space="preserve"> </w:t>
                          </w:r>
                          <w:r>
                            <w:rPr>
                              <w:rFonts w:ascii="Arial"/>
                              <w:spacing w:val="-1"/>
                              <w:sz w:val="16"/>
                            </w:rPr>
                            <w:t>displayed</w:t>
                          </w:r>
                          <w:r>
                            <w:rPr>
                              <w:rFonts w:ascii="Arial"/>
                              <w:spacing w:val="22"/>
                              <w:sz w:val="16"/>
                            </w:rPr>
                            <w:t xml:space="preserve"> </w:t>
                          </w:r>
                          <w:r>
                            <w:rPr>
                              <w:rFonts w:ascii="Arial"/>
                              <w:spacing w:val="-1"/>
                              <w:sz w:val="16"/>
                            </w:rPr>
                            <w:t>on</w:t>
                          </w:r>
                          <w:r>
                            <w:rPr>
                              <w:rFonts w:ascii="Arial"/>
                              <w:spacing w:val="22"/>
                              <w:sz w:val="16"/>
                            </w:rPr>
                            <w:t xml:space="preserve"> </w:t>
                          </w:r>
                          <w:r>
                            <w:rPr>
                              <w:rFonts w:ascii="Arial"/>
                              <w:spacing w:val="-1"/>
                              <w:sz w:val="16"/>
                            </w:rPr>
                            <w:t>the</w:t>
                          </w:r>
                          <w:r>
                            <w:rPr>
                              <w:rFonts w:ascii="Arial"/>
                              <w:spacing w:val="19"/>
                              <w:sz w:val="16"/>
                            </w:rPr>
                            <w:t xml:space="preserve"> </w:t>
                          </w:r>
                          <w:r>
                            <w:rPr>
                              <w:rFonts w:ascii="Arial"/>
                              <w:spacing w:val="-1"/>
                              <w:sz w:val="16"/>
                            </w:rPr>
                            <w:t>display</w:t>
                          </w:r>
                          <w:r>
                            <w:rPr>
                              <w:rFonts w:ascii="Arial"/>
                              <w:spacing w:val="21"/>
                              <w:sz w:val="16"/>
                            </w:rPr>
                            <w:t xml:space="preserve"> </w:t>
                          </w:r>
                          <w:r>
                            <w:rPr>
                              <w:rFonts w:ascii="Arial"/>
                              <w:spacing w:val="-1"/>
                              <w:sz w:val="16"/>
                            </w:rPr>
                            <w:t>part</w:t>
                          </w:r>
                          <w:r>
                            <w:rPr>
                              <w:rFonts w:ascii="Arial"/>
                              <w:spacing w:val="23"/>
                              <w:sz w:val="16"/>
                            </w:rPr>
                            <w:t xml:space="preserve"> </w:t>
                          </w:r>
                          <w:r>
                            <w:rPr>
                              <w:rFonts w:ascii="Arial"/>
                              <w:spacing w:val="-1"/>
                              <w:sz w:val="16"/>
                            </w:rPr>
                            <w:t>of</w:t>
                          </w:r>
                          <w:r>
                            <w:rPr>
                              <w:rFonts w:ascii="Arial"/>
                              <w:spacing w:val="21"/>
                              <w:sz w:val="16"/>
                            </w:rPr>
                            <w:t xml:space="preserve"> </w:t>
                          </w:r>
                          <w:r>
                            <w:rPr>
                              <w:rFonts w:ascii="Arial"/>
                              <w:spacing w:val="-1"/>
                              <w:sz w:val="16"/>
                            </w:rPr>
                            <w:t>the</w:t>
                          </w:r>
                          <w:r>
                            <w:rPr>
                              <w:rFonts w:ascii="Arial"/>
                              <w:spacing w:val="22"/>
                              <w:sz w:val="16"/>
                            </w:rPr>
                            <w:t xml:space="preserve"> </w:t>
                          </w:r>
                          <w:r>
                            <w:rPr>
                              <w:rFonts w:ascii="Arial"/>
                              <w:spacing w:val="-1"/>
                              <w:sz w:val="16"/>
                            </w:rPr>
                            <w:t>article</w:t>
                          </w:r>
                          <w:r>
                            <w:rPr>
                              <w:rFonts w:ascii="Arial"/>
                              <w:spacing w:val="19"/>
                              <w:sz w:val="16"/>
                            </w:rPr>
                            <w:t xml:space="preserve"> </w:t>
                          </w:r>
                          <w:r>
                            <w:rPr>
                              <w:rFonts w:ascii="Arial"/>
                              <w:sz w:val="16"/>
                            </w:rPr>
                            <w:t>to</w:t>
                          </w:r>
                          <w:r>
                            <w:rPr>
                              <w:rFonts w:ascii="Arial"/>
                              <w:spacing w:val="22"/>
                              <w:sz w:val="16"/>
                            </w:rPr>
                            <w:t xml:space="preserve"> </w:t>
                          </w:r>
                          <w:r>
                            <w:rPr>
                              <w:rFonts w:ascii="Arial"/>
                              <w:spacing w:val="-1"/>
                              <w:sz w:val="16"/>
                            </w:rPr>
                            <w:t>design</w:t>
                          </w:r>
                          <w:r>
                            <w:rPr>
                              <w:rFonts w:ascii="Arial"/>
                              <w:spacing w:val="22"/>
                              <w:sz w:val="16"/>
                            </w:rPr>
                            <w:t xml:space="preserve"> </w:t>
                          </w:r>
                          <w:r>
                            <w:rPr>
                              <w:rFonts w:ascii="Arial"/>
                              <w:spacing w:val="-1"/>
                              <w:sz w:val="16"/>
                            </w:rPr>
                            <w:t>itself</w:t>
                          </w:r>
                          <w:r>
                            <w:rPr>
                              <w:rFonts w:ascii="Arial"/>
                              <w:spacing w:val="49"/>
                              <w:sz w:val="16"/>
                            </w:rPr>
                            <w:t xml:space="preserve"> </w:t>
                          </w:r>
                          <w:r>
                            <w:rPr>
                              <w:rFonts w:ascii="Arial"/>
                              <w:spacing w:val="-1"/>
                              <w:sz w:val="16"/>
                            </w:rPr>
                            <w:t>are</w:t>
                          </w:r>
                          <w:r>
                            <w:rPr>
                              <w:rFonts w:ascii="Arial"/>
                              <w:spacing w:val="14"/>
                              <w:sz w:val="16"/>
                            </w:rPr>
                            <w:t xml:space="preserve"> </w:t>
                          </w:r>
                          <w:r>
                            <w:rPr>
                              <w:rFonts w:ascii="Arial"/>
                              <w:spacing w:val="-1"/>
                              <w:sz w:val="16"/>
                            </w:rPr>
                            <w:t>indicated</w:t>
                          </w:r>
                          <w:r>
                            <w:rPr>
                              <w:rFonts w:ascii="Arial"/>
                              <w:spacing w:val="14"/>
                              <w:sz w:val="16"/>
                            </w:rPr>
                            <w:t xml:space="preserve"> </w:t>
                          </w:r>
                          <w:r>
                            <w:rPr>
                              <w:rFonts w:ascii="Arial"/>
                              <w:spacing w:val="-1"/>
                              <w:sz w:val="16"/>
                            </w:rPr>
                            <w:t>as</w:t>
                          </w:r>
                          <w:r>
                            <w:rPr>
                              <w:rFonts w:ascii="Arial"/>
                              <w:spacing w:val="16"/>
                              <w:sz w:val="16"/>
                            </w:rPr>
                            <w:t xml:space="preserve"> </w:t>
                          </w:r>
                          <w:r>
                            <w:rPr>
                              <w:rFonts w:ascii="Arial"/>
                              <w:sz w:val="16"/>
                            </w:rPr>
                            <w:t>a</w:t>
                          </w:r>
                          <w:r>
                            <w:rPr>
                              <w:rFonts w:ascii="Arial"/>
                              <w:spacing w:val="14"/>
                              <w:sz w:val="16"/>
                            </w:rPr>
                            <w:t xml:space="preserve"> </w:t>
                          </w:r>
                          <w:r>
                            <w:rPr>
                              <w:rFonts w:ascii="Arial"/>
                              <w:spacing w:val="-1"/>
                              <w:sz w:val="16"/>
                            </w:rPr>
                            <w:t>[Graphic</w:t>
                          </w:r>
                          <w:r>
                            <w:rPr>
                              <w:rFonts w:ascii="Arial"/>
                              <w:spacing w:val="16"/>
                              <w:sz w:val="16"/>
                            </w:rPr>
                            <w:t xml:space="preserve"> </w:t>
                          </w:r>
                          <w:r>
                            <w:rPr>
                              <w:rFonts w:ascii="Arial"/>
                              <w:spacing w:val="-2"/>
                              <w:sz w:val="16"/>
                            </w:rPr>
                            <w:t>view],</w:t>
                          </w:r>
                          <w:r>
                            <w:rPr>
                              <w:rFonts w:ascii="Arial"/>
                              <w:spacing w:val="16"/>
                              <w:sz w:val="16"/>
                            </w:rPr>
                            <w:t xml:space="preserve"> </w:t>
                          </w:r>
                          <w:r>
                            <w:rPr>
                              <w:rFonts w:ascii="Arial"/>
                              <w:sz w:val="16"/>
                            </w:rPr>
                            <w:t>it</w:t>
                          </w:r>
                          <w:r>
                            <w:rPr>
                              <w:rFonts w:ascii="Arial"/>
                              <w:spacing w:val="16"/>
                              <w:sz w:val="16"/>
                            </w:rPr>
                            <w:t xml:space="preserve"> </w:t>
                          </w:r>
                          <w:r>
                            <w:rPr>
                              <w:rFonts w:ascii="Arial"/>
                              <w:spacing w:val="-1"/>
                              <w:sz w:val="16"/>
                            </w:rPr>
                            <w:t>would</w:t>
                          </w:r>
                          <w:r>
                            <w:rPr>
                              <w:rFonts w:ascii="Arial"/>
                              <w:spacing w:val="14"/>
                              <w:sz w:val="16"/>
                            </w:rPr>
                            <w:t xml:space="preserve"> </w:t>
                          </w:r>
                          <w:r>
                            <w:rPr>
                              <w:rFonts w:ascii="Arial"/>
                              <w:spacing w:val="-1"/>
                              <w:sz w:val="16"/>
                            </w:rPr>
                            <w:t>be</w:t>
                          </w:r>
                          <w:r>
                            <w:rPr>
                              <w:rFonts w:ascii="Arial"/>
                              <w:spacing w:val="14"/>
                              <w:sz w:val="16"/>
                            </w:rPr>
                            <w:t xml:space="preserve"> </w:t>
                          </w:r>
                          <w:r>
                            <w:rPr>
                              <w:rFonts w:ascii="Arial"/>
                              <w:spacing w:val="-1"/>
                              <w:sz w:val="16"/>
                            </w:rPr>
                            <w:t>treated</w:t>
                          </w:r>
                          <w:r>
                            <w:rPr>
                              <w:rFonts w:ascii="Arial"/>
                              <w:spacing w:val="17"/>
                              <w:sz w:val="16"/>
                            </w:rPr>
                            <w:t xml:space="preserve"> </w:t>
                          </w:r>
                          <w:r>
                            <w:rPr>
                              <w:rFonts w:ascii="Arial"/>
                              <w:spacing w:val="-1"/>
                              <w:sz w:val="16"/>
                            </w:rPr>
                            <w:t>as</w:t>
                          </w:r>
                          <w:r>
                            <w:rPr>
                              <w:rFonts w:ascii="Arial"/>
                              <w:spacing w:val="16"/>
                              <w:sz w:val="16"/>
                            </w:rPr>
                            <w:t xml:space="preserve"> </w:t>
                          </w:r>
                          <w:r>
                            <w:rPr>
                              <w:rFonts w:ascii="Arial"/>
                              <w:sz w:val="16"/>
                            </w:rPr>
                            <w:t>a</w:t>
                          </w:r>
                          <w:r>
                            <w:rPr>
                              <w:rFonts w:ascii="Arial"/>
                              <w:spacing w:val="14"/>
                              <w:sz w:val="16"/>
                            </w:rPr>
                            <w:t xml:space="preserve"> </w:t>
                          </w:r>
                          <w:r>
                            <w:rPr>
                              <w:rFonts w:ascii="Arial"/>
                              <w:spacing w:val="-1"/>
                              <w:sz w:val="16"/>
                            </w:rPr>
                            <w:t>graphic</w:t>
                          </w:r>
                          <w:r>
                            <w:rPr>
                              <w:rFonts w:ascii="Arial"/>
                              <w:spacing w:val="19"/>
                              <w:sz w:val="16"/>
                            </w:rPr>
                            <w:t xml:space="preserve"> </w:t>
                          </w:r>
                          <w:r>
                            <w:rPr>
                              <w:rFonts w:ascii="Arial"/>
                              <w:spacing w:val="-1"/>
                              <w:sz w:val="16"/>
                            </w:rPr>
                            <w:t>image</w:t>
                          </w:r>
                          <w:r>
                            <w:rPr>
                              <w:rFonts w:ascii="Arial"/>
                              <w:spacing w:val="50"/>
                              <w:sz w:val="16"/>
                            </w:rPr>
                            <w:t xml:space="preserve"> </w:t>
                          </w:r>
                          <w:r>
                            <w:rPr>
                              <w:rFonts w:ascii="Arial"/>
                              <w:spacing w:val="-1"/>
                              <w:sz w:val="16"/>
                            </w:rPr>
                            <w:t>displayed</w:t>
                          </w:r>
                          <w:r>
                            <w:rPr>
                              <w:rFonts w:ascii="Arial"/>
                              <w:spacing w:val="8"/>
                              <w:sz w:val="16"/>
                            </w:rPr>
                            <w:t xml:space="preserve"> </w:t>
                          </w:r>
                          <w:r>
                            <w:rPr>
                              <w:rFonts w:ascii="Arial"/>
                              <w:spacing w:val="-1"/>
                              <w:sz w:val="16"/>
                            </w:rPr>
                            <w:t>on</w:t>
                          </w:r>
                          <w:r>
                            <w:rPr>
                              <w:rFonts w:ascii="Arial"/>
                              <w:spacing w:val="8"/>
                              <w:sz w:val="16"/>
                            </w:rPr>
                            <w:t xml:space="preserve"> </w:t>
                          </w:r>
                          <w:r>
                            <w:rPr>
                              <w:rFonts w:ascii="Arial"/>
                              <w:spacing w:val="-1"/>
                              <w:sz w:val="16"/>
                            </w:rPr>
                            <w:t>other</w:t>
                          </w:r>
                          <w:r>
                            <w:rPr>
                              <w:rFonts w:ascii="Arial"/>
                              <w:spacing w:val="8"/>
                              <w:sz w:val="16"/>
                            </w:rPr>
                            <w:t xml:space="preserve"> </w:t>
                          </w:r>
                          <w:r>
                            <w:rPr>
                              <w:rFonts w:ascii="Arial"/>
                              <w:spacing w:val="-1"/>
                              <w:sz w:val="16"/>
                            </w:rPr>
                            <w:t>display</w:t>
                          </w:r>
                          <w:r>
                            <w:rPr>
                              <w:rFonts w:ascii="Arial"/>
                              <w:spacing w:val="5"/>
                              <w:sz w:val="16"/>
                            </w:rPr>
                            <w:t xml:space="preserve"> </w:t>
                          </w:r>
                          <w:r>
                            <w:rPr>
                              <w:rFonts w:ascii="Arial"/>
                              <w:spacing w:val="-1"/>
                              <w:sz w:val="16"/>
                            </w:rPr>
                            <w:t>machines</w:t>
                          </w:r>
                          <w:r>
                            <w:rPr>
                              <w:rFonts w:ascii="Arial"/>
                              <w:spacing w:val="10"/>
                              <w:sz w:val="16"/>
                            </w:rPr>
                            <w:t xml:space="preserve"> </w:t>
                          </w:r>
                          <w:r>
                            <w:rPr>
                              <w:rFonts w:ascii="Arial"/>
                              <w:spacing w:val="-1"/>
                              <w:sz w:val="16"/>
                            </w:rPr>
                            <w:t>with</w:t>
                          </w:r>
                          <w:r>
                            <w:rPr>
                              <w:rFonts w:ascii="Arial"/>
                              <w:spacing w:val="8"/>
                              <w:sz w:val="16"/>
                            </w:rPr>
                            <w:t xml:space="preserve"> </w:t>
                          </w:r>
                          <w:r>
                            <w:rPr>
                              <w:rFonts w:ascii="Arial"/>
                              <w:spacing w:val="-1"/>
                              <w:sz w:val="16"/>
                            </w:rPr>
                            <w:t>the</w:t>
                          </w:r>
                          <w:r>
                            <w:rPr>
                              <w:rFonts w:ascii="Arial"/>
                              <w:spacing w:val="8"/>
                              <w:sz w:val="16"/>
                            </w:rPr>
                            <w:t xml:space="preserve"> </w:t>
                          </w:r>
                          <w:r>
                            <w:rPr>
                              <w:rFonts w:ascii="Arial"/>
                              <w:spacing w:val="-1"/>
                              <w:sz w:val="16"/>
                            </w:rPr>
                            <w:t>article</w:t>
                          </w:r>
                          <w:r>
                            <w:rPr>
                              <w:rFonts w:ascii="Arial"/>
                              <w:spacing w:val="8"/>
                              <w:sz w:val="16"/>
                            </w:rPr>
                            <w:t xml:space="preserve"> </w:t>
                          </w:r>
                          <w:r>
                            <w:rPr>
                              <w:rFonts w:ascii="Arial"/>
                              <w:sz w:val="16"/>
                            </w:rPr>
                            <w:t>in</w:t>
                          </w:r>
                          <w:r>
                            <w:rPr>
                              <w:rFonts w:ascii="Arial"/>
                              <w:spacing w:val="8"/>
                              <w:sz w:val="16"/>
                            </w:rPr>
                            <w:t xml:space="preserve"> </w:t>
                          </w:r>
                          <w:r>
                            <w:rPr>
                              <w:rFonts w:ascii="Arial"/>
                              <w:spacing w:val="-1"/>
                              <w:sz w:val="16"/>
                            </w:rPr>
                            <w:t>an</w:t>
                          </w:r>
                          <w:r>
                            <w:rPr>
                              <w:rFonts w:ascii="Arial"/>
                              <w:spacing w:val="8"/>
                              <w:sz w:val="16"/>
                            </w:rPr>
                            <w:t xml:space="preserve"> </w:t>
                          </w:r>
                          <w:r>
                            <w:rPr>
                              <w:rFonts w:ascii="Arial"/>
                              <w:spacing w:val="-2"/>
                              <w:sz w:val="16"/>
                            </w:rPr>
                            <w:t>integrated</w:t>
                          </w:r>
                          <w:r>
                            <w:rPr>
                              <w:rFonts w:ascii="Arial"/>
                              <w:spacing w:val="56"/>
                              <w:sz w:val="16"/>
                            </w:rPr>
                            <w:t xml:space="preserve"> </w:t>
                          </w:r>
                          <w:r>
                            <w:rPr>
                              <w:rFonts w:ascii="Arial"/>
                              <w:spacing w:val="-1"/>
                              <w:sz w:val="16"/>
                            </w:rPr>
                            <w:t>manner.</w:t>
                          </w:r>
                        </w:p>
                      </w:txbxContent>
                    </v:textbox>
                  </v:shape>
                  <v:shape id="Text Box 238" o:spid="_x0000_s2080" type="#_x0000_t202" style="position:absolute;left:252;top:145;width:5857;height: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14:paraId="194E8326" w14:textId="77777777" w:rsidR="00D310A8" w:rsidRDefault="00D310A8" w:rsidP="00542DDC">
                          <w:pPr>
                            <w:spacing w:line="164"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Magnetic-disk</w:t>
                          </w:r>
                          <w:r>
                            <w:rPr>
                              <w:rFonts w:ascii="Arial"/>
                              <w:spacing w:val="2"/>
                              <w:sz w:val="16"/>
                            </w:rPr>
                            <w:t xml:space="preserve"> </w:t>
                          </w:r>
                          <w:r>
                            <w:rPr>
                              <w:rFonts w:ascii="Arial"/>
                              <w:spacing w:val="-1"/>
                              <w:sz w:val="16"/>
                            </w:rPr>
                            <w:t>recorder</w:t>
                          </w:r>
                          <w:r>
                            <w:rPr>
                              <w:rFonts w:ascii="Arial"/>
                              <w:sz w:val="16"/>
                            </w:rPr>
                            <w:t xml:space="preserve"> </w:t>
                          </w:r>
                          <w:r>
                            <w:rPr>
                              <w:rFonts w:ascii="Arial"/>
                              <w:spacing w:val="-1"/>
                              <w:sz w:val="16"/>
                            </w:rPr>
                            <w:t>with</w:t>
                          </w:r>
                          <w:r>
                            <w:rPr>
                              <w:rFonts w:ascii="Arial"/>
                              <w:sz w:val="16"/>
                            </w:rPr>
                            <w:t xml:space="preserve"> a </w:t>
                          </w:r>
                          <w:r>
                            <w:rPr>
                              <w:rFonts w:ascii="Arial"/>
                              <w:spacing w:val="-1"/>
                              <w:sz w:val="16"/>
                            </w:rPr>
                            <w:t>tuner</w:t>
                          </w:r>
                        </w:p>
                        <w:p w14:paraId="740A0F02" w14:textId="77777777" w:rsidR="00D310A8" w:rsidRDefault="00D310A8" w:rsidP="00542DDC">
                          <w:pPr>
                            <w:spacing w:before="2"/>
                            <w:rPr>
                              <w:rFonts w:ascii="Arial" w:eastAsia="Arial" w:hAnsi="Arial" w:cs="Arial"/>
                              <w:sz w:val="16"/>
                              <w:szCs w:val="16"/>
                            </w:rPr>
                          </w:pPr>
                        </w:p>
                        <w:p w14:paraId="40EEC77F" w14:textId="77777777" w:rsidR="00D310A8" w:rsidRDefault="00D310A8" w:rsidP="00542DDC">
                          <w:pPr>
                            <w:spacing w:line="183"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w:t>
                          </w:r>
                        </w:p>
                        <w:p w14:paraId="23683213" w14:textId="77777777" w:rsidR="00D310A8" w:rsidRDefault="00D310A8" w:rsidP="00542DDC">
                          <w:pPr>
                            <w:spacing w:line="180" w:lineRule="exact"/>
                            <w:rPr>
                              <w:rFonts w:ascii="Arial" w:eastAsia="Arial" w:hAnsi="Arial" w:cs="Arial"/>
                              <w:sz w:val="16"/>
                              <w:szCs w:val="16"/>
                            </w:rPr>
                          </w:pPr>
                          <w:r>
                            <w:rPr>
                              <w:rFonts w:ascii="Arial"/>
                              <w:spacing w:val="-1"/>
                              <w:sz w:val="16"/>
                            </w:rPr>
                            <w:t>The</w:t>
                          </w:r>
                          <w:r>
                            <w:rPr>
                              <w:rFonts w:ascii="Arial"/>
                              <w:spacing w:val="24"/>
                              <w:sz w:val="16"/>
                            </w:rPr>
                            <w:t xml:space="preserve"> </w:t>
                          </w:r>
                          <w:r>
                            <w:rPr>
                              <w:rFonts w:ascii="Arial"/>
                              <w:spacing w:val="-1"/>
                              <w:sz w:val="16"/>
                            </w:rPr>
                            <w:t>part</w:t>
                          </w:r>
                          <w:r>
                            <w:rPr>
                              <w:rFonts w:ascii="Arial"/>
                              <w:spacing w:val="25"/>
                              <w:sz w:val="16"/>
                            </w:rPr>
                            <w:t xml:space="preserve"> </w:t>
                          </w:r>
                          <w:r>
                            <w:rPr>
                              <w:rFonts w:ascii="Arial"/>
                              <w:spacing w:val="-1"/>
                              <w:sz w:val="16"/>
                            </w:rPr>
                            <w:t>which</w:t>
                          </w:r>
                          <w:r>
                            <w:rPr>
                              <w:rFonts w:ascii="Arial"/>
                              <w:spacing w:val="25"/>
                              <w:sz w:val="16"/>
                            </w:rPr>
                            <w:t xml:space="preserve"> </w:t>
                          </w:r>
                          <w:r>
                            <w:rPr>
                              <w:rFonts w:ascii="Arial"/>
                              <w:sz w:val="16"/>
                            </w:rPr>
                            <w:t>is</w:t>
                          </w:r>
                          <w:r>
                            <w:rPr>
                              <w:rFonts w:ascii="Arial"/>
                              <w:spacing w:val="25"/>
                              <w:sz w:val="16"/>
                            </w:rPr>
                            <w:t xml:space="preserve"> </w:t>
                          </w:r>
                          <w:r>
                            <w:rPr>
                              <w:rFonts w:ascii="Arial"/>
                              <w:spacing w:val="-1"/>
                              <w:sz w:val="16"/>
                            </w:rPr>
                            <w:t>represented</w:t>
                          </w:r>
                          <w:r>
                            <w:rPr>
                              <w:rFonts w:ascii="Arial"/>
                              <w:spacing w:val="25"/>
                              <w:sz w:val="16"/>
                            </w:rPr>
                            <w:t xml:space="preserve"> </w:t>
                          </w:r>
                          <w:r>
                            <w:rPr>
                              <w:rFonts w:ascii="Arial"/>
                              <w:spacing w:val="-1"/>
                              <w:sz w:val="16"/>
                            </w:rPr>
                            <w:t>by</w:t>
                          </w:r>
                          <w:r>
                            <w:rPr>
                              <w:rFonts w:ascii="Arial"/>
                              <w:spacing w:val="25"/>
                              <w:sz w:val="16"/>
                            </w:rPr>
                            <w:t xml:space="preserve"> </w:t>
                          </w:r>
                          <w:r>
                            <w:rPr>
                              <w:rFonts w:ascii="Arial"/>
                              <w:spacing w:val="-1"/>
                              <w:sz w:val="16"/>
                            </w:rPr>
                            <w:t>the</w:t>
                          </w:r>
                          <w:r>
                            <w:rPr>
                              <w:rFonts w:ascii="Arial"/>
                              <w:spacing w:val="25"/>
                              <w:sz w:val="16"/>
                            </w:rPr>
                            <w:t xml:space="preserve"> </w:t>
                          </w:r>
                          <w:r>
                            <w:rPr>
                              <w:rFonts w:ascii="Arial"/>
                              <w:sz w:val="16"/>
                            </w:rPr>
                            <w:t>solid</w:t>
                          </w:r>
                          <w:r>
                            <w:rPr>
                              <w:rFonts w:ascii="Arial"/>
                              <w:spacing w:val="24"/>
                              <w:sz w:val="16"/>
                            </w:rPr>
                            <w:t xml:space="preserve"> </w:t>
                          </w:r>
                          <w:r>
                            <w:rPr>
                              <w:rFonts w:ascii="Arial"/>
                              <w:spacing w:val="-1"/>
                              <w:sz w:val="16"/>
                            </w:rPr>
                            <w:t>line</w:t>
                          </w:r>
                          <w:r>
                            <w:rPr>
                              <w:rFonts w:ascii="Arial"/>
                              <w:spacing w:val="25"/>
                              <w:sz w:val="16"/>
                            </w:rPr>
                            <w:t xml:space="preserve"> </w:t>
                          </w:r>
                          <w:r>
                            <w:rPr>
                              <w:rFonts w:ascii="Arial"/>
                              <w:sz w:val="16"/>
                            </w:rPr>
                            <w:t>is</w:t>
                          </w:r>
                          <w:r>
                            <w:rPr>
                              <w:rFonts w:ascii="Arial"/>
                              <w:spacing w:val="23"/>
                              <w:sz w:val="16"/>
                            </w:rPr>
                            <w:t xml:space="preserve"> </w:t>
                          </w:r>
                          <w:r>
                            <w:rPr>
                              <w:rFonts w:ascii="Arial"/>
                              <w:spacing w:val="-1"/>
                              <w:sz w:val="16"/>
                            </w:rPr>
                            <w:t>the</w:t>
                          </w:r>
                          <w:r>
                            <w:rPr>
                              <w:rFonts w:ascii="Arial"/>
                              <w:spacing w:val="25"/>
                              <w:sz w:val="16"/>
                            </w:rPr>
                            <w:t xml:space="preserve"> </w:t>
                          </w:r>
                          <w:r>
                            <w:rPr>
                              <w:rFonts w:ascii="Arial"/>
                              <w:spacing w:val="-1"/>
                              <w:sz w:val="16"/>
                            </w:rPr>
                            <w:t>part</w:t>
                          </w:r>
                          <w:r>
                            <w:rPr>
                              <w:rFonts w:ascii="Arial"/>
                              <w:spacing w:val="25"/>
                              <w:sz w:val="16"/>
                            </w:rPr>
                            <w:t xml:space="preserve"> </w:t>
                          </w:r>
                          <w:r>
                            <w:rPr>
                              <w:rFonts w:ascii="Arial"/>
                              <w:spacing w:val="-1"/>
                              <w:sz w:val="16"/>
                            </w:rPr>
                            <w:t>for</w:t>
                          </w:r>
                          <w:r>
                            <w:rPr>
                              <w:rFonts w:ascii="Arial"/>
                              <w:spacing w:val="24"/>
                              <w:sz w:val="16"/>
                            </w:rPr>
                            <w:t xml:space="preserve"> </w:t>
                          </w:r>
                          <w:r>
                            <w:rPr>
                              <w:rFonts w:ascii="Arial"/>
                              <w:spacing w:val="-1"/>
                              <w:sz w:val="16"/>
                            </w:rPr>
                            <w:t>which</w:t>
                          </w:r>
                          <w:r>
                            <w:rPr>
                              <w:rFonts w:ascii="Arial"/>
                              <w:spacing w:val="24"/>
                              <w:sz w:val="16"/>
                            </w:rPr>
                            <w:t xml:space="preserve"> </w:t>
                          </w:r>
                          <w:r>
                            <w:rPr>
                              <w:rFonts w:ascii="Arial"/>
                              <w:spacing w:val="-1"/>
                              <w:sz w:val="16"/>
                            </w:rPr>
                            <w:t>the</w:t>
                          </w:r>
                          <w:r>
                            <w:rPr>
                              <w:rFonts w:ascii="Arial"/>
                              <w:spacing w:val="25"/>
                              <w:sz w:val="16"/>
                            </w:rPr>
                            <w:t xml:space="preserve"> </w:t>
                          </w:r>
                          <w:r>
                            <w:rPr>
                              <w:rFonts w:ascii="Arial"/>
                              <w:spacing w:val="-1"/>
                              <w:sz w:val="16"/>
                            </w:rPr>
                            <w:t>design</w:t>
                          </w:r>
                        </w:p>
                      </w:txbxContent>
                    </v:textbox>
                  </v:shape>
                  <v:shape id="Text Box 237" o:spid="_x0000_s2081" type="#_x0000_t202" style="position:absolute;left:576;top:1179;width:1012;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14:paraId="6F55BBB2" w14:textId="77777777" w:rsidR="00D310A8" w:rsidRDefault="00D310A8" w:rsidP="00542DDC">
                          <w:pPr>
                            <w:spacing w:line="161" w:lineRule="exact"/>
                            <w:rPr>
                              <w:rFonts w:ascii="Arial" w:eastAsia="Arial" w:hAnsi="Arial" w:cs="Arial"/>
                              <w:sz w:val="16"/>
                              <w:szCs w:val="16"/>
                            </w:rPr>
                          </w:pPr>
                          <w:r>
                            <w:rPr>
                              <w:rFonts w:ascii="Arial"/>
                              <w:spacing w:val="-1"/>
                              <w:sz w:val="16"/>
                            </w:rPr>
                            <w:t>[Graphic</w:t>
                          </w:r>
                          <w:r>
                            <w:rPr>
                              <w:rFonts w:ascii="Arial"/>
                              <w:sz w:val="16"/>
                            </w:rPr>
                            <w:t xml:space="preserve"> </w:t>
                          </w:r>
                          <w:r>
                            <w:rPr>
                              <w:rFonts w:ascii="Arial"/>
                              <w:spacing w:val="-2"/>
                              <w:sz w:val="16"/>
                            </w:rPr>
                            <w:t>view]</w:t>
                          </w:r>
                        </w:p>
                      </w:txbxContent>
                    </v:textbox>
                  </v:shape>
                  <v:shape id="Text Box 236" o:spid="_x0000_s2082" type="#_x0000_t202" style="position:absolute;left:3753;top:1203;width:72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14:paraId="470E8FBA"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v:textbox>
                  </v:shape>
                  <v:shape id="Text Box 235" o:spid="_x0000_s2083" type="#_x0000_t202" style="position:absolute;left:3753;top:3005;width:828;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14:paraId="14ACBA59"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v:textbox>
                  </v:shape>
                  <v:shape id="Text Box 234" o:spid="_x0000_s2084" type="#_x0000_t202" style="position:absolute;left:576;top:3248;width:2353;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14:paraId="4175B1C3" w14:textId="77777777" w:rsidR="00D310A8" w:rsidRDefault="00D310A8" w:rsidP="00542DDC">
                          <w:pPr>
                            <w:spacing w:line="163" w:lineRule="exact"/>
                            <w:rPr>
                              <w:rFonts w:ascii="Arial" w:eastAsia="Arial" w:hAnsi="Arial" w:cs="Arial"/>
                              <w:sz w:val="16"/>
                              <w:szCs w:val="16"/>
                            </w:rPr>
                          </w:pPr>
                          <w:r>
                            <w:rPr>
                              <w:rFonts w:ascii="Arial"/>
                              <w:spacing w:val="-1"/>
                              <w:sz w:val="16"/>
                            </w:rPr>
                            <w:t>[Reference</w:t>
                          </w:r>
                          <w:r>
                            <w:rPr>
                              <w:rFonts w:ascii="Arial"/>
                              <w:spacing w:val="38"/>
                              <w:sz w:val="16"/>
                            </w:rPr>
                            <w:t xml:space="preserve"> </w:t>
                          </w:r>
                          <w:r>
                            <w:rPr>
                              <w:rFonts w:ascii="Arial"/>
                              <w:spacing w:val="-1"/>
                              <w:sz w:val="16"/>
                            </w:rPr>
                            <w:t>view</w:t>
                          </w:r>
                          <w:r>
                            <w:rPr>
                              <w:rFonts w:ascii="Arial"/>
                              <w:spacing w:val="35"/>
                              <w:sz w:val="16"/>
                            </w:rPr>
                            <w:t xml:space="preserve"> </w:t>
                          </w:r>
                          <w:r>
                            <w:rPr>
                              <w:rFonts w:ascii="Arial"/>
                              <w:spacing w:val="-1"/>
                              <w:sz w:val="16"/>
                            </w:rPr>
                            <w:t>depicting</w:t>
                          </w:r>
                          <w:r>
                            <w:rPr>
                              <w:rFonts w:ascii="Arial"/>
                              <w:spacing w:val="39"/>
                              <w:sz w:val="16"/>
                            </w:rPr>
                            <w:t xml:space="preserve"> </w:t>
                          </w:r>
                          <w:r>
                            <w:rPr>
                              <w:rFonts w:ascii="Arial"/>
                              <w:spacing w:val="-1"/>
                              <w:sz w:val="16"/>
                            </w:rPr>
                            <w:t>parts</w:t>
                          </w:r>
                        </w:p>
                        <w:p w14:paraId="5B315FFA" w14:textId="77777777" w:rsidR="00D310A8" w:rsidRDefault="00D310A8" w:rsidP="00542DDC">
                          <w:pPr>
                            <w:spacing w:line="180" w:lineRule="exact"/>
                            <w:rPr>
                              <w:rFonts w:ascii="Arial" w:eastAsia="Arial" w:hAnsi="Arial" w:cs="Arial"/>
                              <w:sz w:val="16"/>
                              <w:szCs w:val="16"/>
                            </w:rPr>
                          </w:pPr>
                          <w:proofErr w:type="gramStart"/>
                          <w:r>
                            <w:rPr>
                              <w:rFonts w:ascii="Arial"/>
                              <w:sz w:val="16"/>
                            </w:rPr>
                            <w:t>such</w:t>
                          </w:r>
                          <w:proofErr w:type="gramEnd"/>
                          <w:r>
                            <w:rPr>
                              <w:rFonts w:ascii="Arial"/>
                              <w:spacing w:val="-3"/>
                              <w:sz w:val="16"/>
                            </w:rPr>
                            <w:t xml:space="preserve"> </w:t>
                          </w:r>
                          <w:r>
                            <w:rPr>
                              <w:rFonts w:ascii="Arial"/>
                              <w:spacing w:val="-1"/>
                              <w:sz w:val="16"/>
                            </w:rPr>
                            <w:t>as for</w:t>
                          </w:r>
                          <w:r>
                            <w:rPr>
                              <w:rFonts w:ascii="Arial"/>
                              <w:sz w:val="16"/>
                            </w:rPr>
                            <w:t xml:space="preserve"> </w:t>
                          </w:r>
                          <w:r>
                            <w:rPr>
                              <w:rFonts w:ascii="Arial"/>
                              <w:spacing w:val="-1"/>
                              <w:sz w:val="16"/>
                            </w:rPr>
                            <w:t>operation]</w:t>
                          </w:r>
                        </w:p>
                      </w:txbxContent>
                    </v:textbox>
                  </v:shape>
                  <v:shape id="Text Box 233" o:spid="_x0000_s2085" type="#_x0000_t202" style="position:absolute;left:3753;top:4121;width:79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14:paraId="103BE75E" w14:textId="77777777" w:rsidR="00D310A8" w:rsidRDefault="00D310A8" w:rsidP="00542DDC">
                          <w:pPr>
                            <w:spacing w:line="161" w:lineRule="exact"/>
                            <w:rPr>
                              <w:rFonts w:ascii="Arial" w:eastAsia="Arial" w:hAnsi="Arial" w:cs="Arial"/>
                              <w:sz w:val="16"/>
                              <w:szCs w:val="16"/>
                            </w:rPr>
                          </w:pPr>
                          <w:r>
                            <w:rPr>
                              <w:rFonts w:ascii="Arial"/>
                              <w:spacing w:val="-1"/>
                              <w:sz w:val="16"/>
                            </w:rPr>
                            <w:t>[Rear</w:t>
                          </w:r>
                          <w:r>
                            <w:rPr>
                              <w:rFonts w:ascii="Arial"/>
                              <w:sz w:val="16"/>
                            </w:rPr>
                            <w:t xml:space="preserve"> </w:t>
                          </w:r>
                          <w:r>
                            <w:rPr>
                              <w:rFonts w:ascii="Arial"/>
                              <w:spacing w:val="-2"/>
                              <w:sz w:val="16"/>
                            </w:rPr>
                            <w:t>view]</w:t>
                          </w:r>
                        </w:p>
                      </w:txbxContent>
                    </v:textbox>
                  </v:shape>
                  <v:shape id="Text Box 232" o:spid="_x0000_s2086" type="#_x0000_t202" style="position:absolute;left:3753;top:5233;width:116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14:paraId="6527CA0D"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v:textbox>
                  </v:shape>
                  <v:shape id="Text Box 231" o:spid="_x0000_s2087" type="#_x0000_t202" style="position:absolute;left:792;top:5642;width:581;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14:paraId="427F4ACF" w14:textId="77777777" w:rsidR="00D310A8" w:rsidRDefault="00D310A8" w:rsidP="00542DDC">
                          <w:pPr>
                            <w:spacing w:line="130" w:lineRule="exact"/>
                            <w:rPr>
                              <w:rFonts w:ascii="Arial" w:eastAsia="Arial" w:hAnsi="Arial" w:cs="Arial"/>
                              <w:sz w:val="13"/>
                              <w:szCs w:val="13"/>
                            </w:rPr>
                          </w:pPr>
                          <w:r>
                            <w:rPr>
                              <w:rFonts w:ascii="Arial" w:eastAsia="Arial" w:hAnsi="Arial" w:cs="Arial"/>
                              <w:sz w:val="13"/>
                              <w:szCs w:val="13"/>
                            </w:rPr>
                            <w:t>“Selection</w:t>
                          </w:r>
                        </w:p>
                      </w:txbxContent>
                    </v:textbox>
                  </v:shape>
                  <v:shape id="Text Box 230" o:spid="_x0000_s2088" type="#_x0000_t202" style="position:absolute;left:1881;top:5644;width:1083;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14:paraId="2865CB3B" w14:textId="77777777" w:rsidR="00D310A8" w:rsidRDefault="00D310A8" w:rsidP="00542DDC">
                          <w:pPr>
                            <w:spacing w:line="130" w:lineRule="exact"/>
                            <w:rPr>
                              <w:rFonts w:ascii="Arial" w:eastAsia="Arial" w:hAnsi="Arial" w:cs="Arial"/>
                              <w:sz w:val="13"/>
                              <w:szCs w:val="13"/>
                            </w:rPr>
                          </w:pPr>
                          <w:r>
                            <w:rPr>
                              <w:rFonts w:ascii="Arial" w:eastAsia="Arial" w:hAnsi="Arial" w:cs="Arial"/>
                              <w:sz w:val="13"/>
                              <w:szCs w:val="13"/>
                            </w:rPr>
                            <w:t>“Column</w:t>
                          </w:r>
                          <w:r>
                            <w:rPr>
                              <w:rFonts w:ascii="Arial" w:eastAsia="Arial" w:hAnsi="Arial" w:cs="Arial"/>
                              <w:spacing w:val="-8"/>
                              <w:sz w:val="13"/>
                              <w:szCs w:val="13"/>
                            </w:rPr>
                            <w:t xml:space="preserve"> </w:t>
                          </w:r>
                          <w:r>
                            <w:rPr>
                              <w:rFonts w:ascii="Arial" w:eastAsia="Arial" w:hAnsi="Arial" w:cs="Arial"/>
                              <w:sz w:val="13"/>
                              <w:szCs w:val="13"/>
                            </w:rPr>
                            <w:t>for</w:t>
                          </w:r>
                          <w:r>
                            <w:rPr>
                              <w:rFonts w:ascii="Arial" w:eastAsia="Arial" w:hAnsi="Arial" w:cs="Arial"/>
                              <w:spacing w:val="-7"/>
                              <w:sz w:val="13"/>
                              <w:szCs w:val="13"/>
                            </w:rPr>
                            <w:t xml:space="preserve"> </w:t>
                          </w:r>
                          <w:r>
                            <w:rPr>
                              <w:rFonts w:ascii="Arial" w:eastAsia="Arial" w:hAnsi="Arial" w:cs="Arial"/>
                              <w:sz w:val="13"/>
                              <w:szCs w:val="13"/>
                            </w:rPr>
                            <w:t>Menu”</w:t>
                          </w:r>
                        </w:p>
                      </w:txbxContent>
                    </v:textbox>
                  </v:shape>
                  <v:shape id="Text Box 229" o:spid="_x0000_s2089" type="#_x0000_t202" style="position:absolute;left:1663;top:5968;width:1047;height: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14:paraId="64325CB7" w14:textId="77777777" w:rsidR="00D310A8" w:rsidRDefault="00D310A8" w:rsidP="00542DDC">
                          <w:pPr>
                            <w:spacing w:line="130" w:lineRule="exact"/>
                            <w:rPr>
                              <w:rFonts w:ascii="Arial" w:eastAsia="Arial" w:hAnsi="Arial" w:cs="Arial"/>
                              <w:sz w:val="13"/>
                              <w:szCs w:val="13"/>
                            </w:rPr>
                          </w:pPr>
                          <w:r>
                            <w:rPr>
                              <w:rFonts w:ascii="Arial" w:eastAsia="Arial" w:hAnsi="Arial" w:cs="Arial"/>
                              <w:spacing w:val="-1"/>
                              <w:sz w:val="13"/>
                              <w:szCs w:val="13"/>
                            </w:rPr>
                            <w:t>“Change</w:t>
                          </w:r>
                          <w:r>
                            <w:rPr>
                              <w:rFonts w:ascii="Arial" w:eastAsia="Arial" w:hAnsi="Arial" w:cs="Arial"/>
                              <w:spacing w:val="-6"/>
                              <w:sz w:val="13"/>
                              <w:szCs w:val="13"/>
                            </w:rPr>
                            <w:t xml:space="preserve"> </w:t>
                          </w:r>
                          <w:r>
                            <w:rPr>
                              <w:rFonts w:ascii="Arial" w:eastAsia="Arial" w:hAnsi="Arial" w:cs="Arial"/>
                              <w:spacing w:val="-1"/>
                              <w:sz w:val="13"/>
                              <w:szCs w:val="13"/>
                            </w:rPr>
                            <w:t>of</w:t>
                          </w:r>
                          <w:r>
                            <w:rPr>
                              <w:rFonts w:ascii="Arial" w:eastAsia="Arial" w:hAnsi="Arial" w:cs="Arial"/>
                              <w:spacing w:val="-6"/>
                              <w:sz w:val="13"/>
                              <w:szCs w:val="13"/>
                            </w:rPr>
                            <w:t xml:space="preserve"> </w:t>
                          </w:r>
                          <w:r>
                            <w:rPr>
                              <w:rFonts w:ascii="Arial" w:eastAsia="Arial" w:hAnsi="Arial" w:cs="Arial"/>
                              <w:sz w:val="13"/>
                              <w:szCs w:val="13"/>
                            </w:rPr>
                            <w:t>Menu”</w:t>
                          </w:r>
                        </w:p>
                      </w:txbxContent>
                    </v:textbox>
                  </v:shape>
                </v:group>
                <w10:anchorlock/>
              </v:group>
            </w:pict>
          </mc:Fallback>
        </mc:AlternateContent>
      </w:r>
    </w:p>
    <w:p w14:paraId="5580F9FB" w14:textId="77777777" w:rsidR="00542DDC" w:rsidRPr="00D310A8" w:rsidRDefault="00542DDC" w:rsidP="00542DDC">
      <w:pPr>
        <w:rPr>
          <w:rFonts w:ascii="Arial" w:eastAsia="Arial" w:hAnsi="Arial" w:cs="Arial"/>
          <w:sz w:val="20"/>
          <w:szCs w:val="20"/>
        </w:rPr>
      </w:pPr>
    </w:p>
    <w:p w14:paraId="500307BF" w14:textId="77777777" w:rsidR="00542DDC" w:rsidRPr="00D310A8" w:rsidRDefault="00542DDC" w:rsidP="00542DDC">
      <w:pPr>
        <w:rPr>
          <w:rFonts w:ascii="Arial" w:eastAsia="Arial" w:hAnsi="Arial" w:cs="Arial"/>
          <w:sz w:val="20"/>
          <w:szCs w:val="20"/>
        </w:rPr>
      </w:pPr>
    </w:p>
    <w:p w14:paraId="1F4D0401" w14:textId="77777777" w:rsidR="00542DDC" w:rsidRPr="00D310A8" w:rsidRDefault="00542DDC" w:rsidP="00542DDC">
      <w:pPr>
        <w:rPr>
          <w:rFonts w:ascii="Arial" w:eastAsia="Arial" w:hAnsi="Arial" w:cs="Arial"/>
          <w:sz w:val="20"/>
          <w:szCs w:val="20"/>
        </w:rPr>
      </w:pPr>
    </w:p>
    <w:p w14:paraId="689F5721" w14:textId="77777777" w:rsidR="00542DDC" w:rsidRPr="00D310A8" w:rsidRDefault="00542DDC" w:rsidP="00542DDC">
      <w:pPr>
        <w:rPr>
          <w:rFonts w:ascii="Arial" w:eastAsia="Arial" w:hAnsi="Arial" w:cs="Arial"/>
          <w:sz w:val="20"/>
          <w:szCs w:val="20"/>
        </w:rPr>
      </w:pPr>
    </w:p>
    <w:p w14:paraId="43DE72BE" w14:textId="77777777" w:rsidR="00542DDC" w:rsidRPr="00D310A8" w:rsidRDefault="00542DDC" w:rsidP="00542DDC">
      <w:pPr>
        <w:spacing w:before="2"/>
        <w:rPr>
          <w:rFonts w:ascii="Arial" w:eastAsia="Arial" w:hAnsi="Arial" w:cs="Arial"/>
          <w:sz w:val="19"/>
          <w:szCs w:val="19"/>
        </w:rPr>
      </w:pPr>
    </w:p>
    <w:p w14:paraId="47E4B020" w14:textId="77777777" w:rsidR="00542DDC" w:rsidRPr="00D310A8" w:rsidRDefault="00542DDC" w:rsidP="00C7367D">
      <w:pPr>
        <w:numPr>
          <w:ilvl w:val="3"/>
          <w:numId w:val="19"/>
        </w:numPr>
        <w:tabs>
          <w:tab w:val="left" w:pos="964"/>
        </w:tabs>
        <w:spacing w:before="69"/>
        <w:rPr>
          <w:rFonts w:ascii="Arial" w:eastAsia="Arial" w:hAnsi="Arial" w:cs="Arial"/>
          <w:sz w:val="24"/>
          <w:szCs w:val="24"/>
        </w:rPr>
      </w:pPr>
      <w:bookmarkStart w:id="132" w:name="3.1.2.5_Views_for_movements"/>
      <w:bookmarkEnd w:id="132"/>
      <w:r w:rsidRPr="00D310A8">
        <w:rPr>
          <w:rFonts w:ascii="Arial" w:hAnsi="Arial" w:cs="Arial"/>
          <w:i/>
          <w:sz w:val="24"/>
        </w:rPr>
        <w:t>Views</w:t>
      </w:r>
      <w:r w:rsidRPr="00D310A8">
        <w:rPr>
          <w:rFonts w:ascii="Arial" w:hAnsi="Arial" w:cs="Arial"/>
          <w:i/>
          <w:spacing w:val="-2"/>
          <w:sz w:val="24"/>
        </w:rPr>
        <w:t xml:space="preserve"> </w:t>
      </w:r>
      <w:r w:rsidRPr="00D310A8">
        <w:rPr>
          <w:rFonts w:ascii="Arial" w:hAnsi="Arial" w:cs="Arial"/>
          <w:i/>
          <w:sz w:val="24"/>
        </w:rPr>
        <w:t>for</w:t>
      </w:r>
      <w:r w:rsidRPr="00D310A8">
        <w:rPr>
          <w:rFonts w:ascii="Arial" w:hAnsi="Arial" w:cs="Arial"/>
          <w:i/>
          <w:spacing w:val="-1"/>
          <w:sz w:val="24"/>
        </w:rPr>
        <w:t xml:space="preserve"> movements</w:t>
      </w:r>
    </w:p>
    <w:p w14:paraId="2B4591F2" w14:textId="77777777" w:rsidR="00542DDC" w:rsidRPr="00D310A8" w:rsidRDefault="00542DDC" w:rsidP="00542DDC">
      <w:pPr>
        <w:pStyle w:val="BodyText"/>
        <w:spacing w:before="199" w:line="360" w:lineRule="auto"/>
        <w:ind w:right="125"/>
        <w:rPr>
          <w:rFonts w:cs="Arial"/>
        </w:rPr>
      </w:pPr>
      <w:r w:rsidRPr="00D310A8">
        <w:rPr>
          <w:rFonts w:cs="Arial"/>
        </w:rPr>
        <w:t>In</w:t>
      </w:r>
      <w:r w:rsidRPr="00D310A8">
        <w:rPr>
          <w:rFonts w:cs="Arial"/>
          <w:spacing w:val="55"/>
        </w:rPr>
        <w:t xml:space="preserve"> </w:t>
      </w:r>
      <w:r w:rsidRPr="00D310A8">
        <w:rPr>
          <w:rFonts w:cs="Arial"/>
          <w:spacing w:val="-1"/>
        </w:rPr>
        <w:t>addition</w:t>
      </w:r>
      <w:r w:rsidRPr="00D310A8">
        <w:rPr>
          <w:rFonts w:cs="Arial"/>
          <w:spacing w:val="54"/>
        </w:rPr>
        <w:t xml:space="preserve"> </w:t>
      </w:r>
      <w:r w:rsidRPr="00D310A8">
        <w:rPr>
          <w:rFonts w:cs="Arial"/>
        </w:rPr>
        <w:t>to</w:t>
      </w:r>
      <w:r w:rsidRPr="00D310A8">
        <w:rPr>
          <w:rFonts w:cs="Arial"/>
          <w:spacing w:val="54"/>
        </w:rPr>
        <w:t xml:space="preserve"> </w:t>
      </w:r>
      <w:r w:rsidRPr="00D310A8">
        <w:rPr>
          <w:rFonts w:cs="Arial"/>
        </w:rPr>
        <w:t>the</w:t>
      </w:r>
      <w:r w:rsidRPr="00D310A8">
        <w:rPr>
          <w:rFonts w:cs="Arial"/>
          <w:spacing w:val="53"/>
        </w:rPr>
        <w:t xml:space="preserve"> </w:t>
      </w:r>
      <w:r w:rsidRPr="00D310A8">
        <w:rPr>
          <w:rFonts w:cs="Arial"/>
          <w:spacing w:val="-1"/>
        </w:rPr>
        <w:t>abovementioned</w:t>
      </w:r>
      <w:r w:rsidRPr="00D310A8">
        <w:rPr>
          <w:rFonts w:cs="Arial"/>
          <w:spacing w:val="56"/>
        </w:rPr>
        <w:t xml:space="preserve"> </w:t>
      </w:r>
      <w:r w:rsidRPr="00D310A8">
        <w:rPr>
          <w:rFonts w:cs="Arial"/>
          <w:spacing w:val="-2"/>
        </w:rPr>
        <w:t>views,</w:t>
      </w:r>
      <w:r w:rsidRPr="00D310A8">
        <w:rPr>
          <w:rFonts w:cs="Arial"/>
          <w:spacing w:val="58"/>
        </w:rPr>
        <w:t xml:space="preserve"> </w:t>
      </w:r>
      <w:r w:rsidRPr="00D310A8">
        <w:rPr>
          <w:rFonts w:cs="Arial"/>
        </w:rPr>
        <w:t>for</w:t>
      </w:r>
      <w:r w:rsidRPr="00D310A8">
        <w:rPr>
          <w:rFonts w:cs="Arial"/>
          <w:spacing w:val="55"/>
        </w:rPr>
        <w:t xml:space="preserve"> </w:t>
      </w:r>
      <w:r w:rsidRPr="00D310A8">
        <w:rPr>
          <w:rFonts w:cs="Arial"/>
          <w:spacing w:val="-1"/>
        </w:rPr>
        <w:t>designs</w:t>
      </w:r>
      <w:r w:rsidRPr="00D310A8">
        <w:rPr>
          <w:rFonts w:cs="Arial"/>
          <w:spacing w:val="54"/>
        </w:rPr>
        <w:t xml:space="preserve"> </w:t>
      </w:r>
      <w:r w:rsidRPr="00D310A8">
        <w:rPr>
          <w:rFonts w:cs="Arial"/>
          <w:spacing w:val="-1"/>
        </w:rPr>
        <w:t>with</w:t>
      </w:r>
      <w:r w:rsidRPr="00D310A8">
        <w:rPr>
          <w:rFonts w:cs="Arial"/>
          <w:spacing w:val="56"/>
        </w:rPr>
        <w:t xml:space="preserve"> </w:t>
      </w:r>
      <w:r w:rsidRPr="00D310A8">
        <w:rPr>
          <w:rFonts w:cs="Arial"/>
          <w:spacing w:val="-1"/>
        </w:rPr>
        <w:t>movement</w:t>
      </w:r>
      <w:r w:rsidRPr="00D310A8">
        <w:rPr>
          <w:rFonts w:cs="Arial"/>
          <w:spacing w:val="56"/>
        </w:rPr>
        <w:t xml:space="preserve"> </w:t>
      </w:r>
      <w:r w:rsidRPr="00D310A8">
        <w:rPr>
          <w:rFonts w:cs="Arial"/>
          <w:spacing w:val="-1"/>
        </w:rPr>
        <w:t>such</w:t>
      </w:r>
      <w:r w:rsidRPr="00D310A8">
        <w:rPr>
          <w:rFonts w:cs="Arial"/>
          <w:spacing w:val="55"/>
        </w:rPr>
        <w:t xml:space="preserve"> </w:t>
      </w:r>
      <w:r w:rsidRPr="00D310A8">
        <w:rPr>
          <w:rFonts w:cs="Arial"/>
        </w:rPr>
        <w:t>as</w:t>
      </w:r>
      <w:r w:rsidRPr="00D310A8">
        <w:rPr>
          <w:rFonts w:cs="Arial"/>
          <w:spacing w:val="51"/>
        </w:rPr>
        <w:t xml:space="preserve"> </w:t>
      </w:r>
      <w:r w:rsidRPr="00D310A8">
        <w:rPr>
          <w:rFonts w:cs="Arial"/>
        </w:rPr>
        <w:t>a</w:t>
      </w:r>
      <w:r w:rsidRPr="00D310A8">
        <w:rPr>
          <w:rFonts w:cs="Arial"/>
          <w:spacing w:val="49"/>
        </w:rPr>
        <w:t xml:space="preserve"> </w:t>
      </w:r>
      <w:r w:rsidRPr="00D310A8">
        <w:rPr>
          <w:rFonts w:cs="Arial"/>
          <w:spacing w:val="-1"/>
        </w:rPr>
        <w:t>design</w:t>
      </w:r>
      <w:r w:rsidRPr="00D310A8">
        <w:rPr>
          <w:rFonts w:cs="Arial"/>
          <w:spacing w:val="1"/>
        </w:rPr>
        <w:t xml:space="preserve"> </w:t>
      </w:r>
      <w:r w:rsidRPr="00D310A8">
        <w:rPr>
          <w:rFonts w:cs="Arial"/>
          <w:spacing w:val="-1"/>
        </w:rPr>
        <w:t>that</w:t>
      </w:r>
      <w:r w:rsidRPr="00D310A8">
        <w:rPr>
          <w:rFonts w:cs="Arial"/>
        </w:rPr>
        <w:t xml:space="preserve"> </w:t>
      </w:r>
      <w:r w:rsidRPr="00D310A8">
        <w:rPr>
          <w:rFonts w:cs="Arial"/>
          <w:spacing w:val="-1"/>
        </w:rPr>
        <w:t>has</w:t>
      </w:r>
      <w:r w:rsidRPr="00D310A8">
        <w:rPr>
          <w:rFonts w:cs="Arial"/>
        </w:rPr>
        <w:t xml:space="preserve"> a</w:t>
      </w:r>
      <w:r w:rsidRPr="00D310A8">
        <w:rPr>
          <w:rFonts w:cs="Arial"/>
          <w:spacing w:val="-1"/>
        </w:rPr>
        <w:t xml:space="preserve"> part</w:t>
      </w:r>
      <w:r w:rsidRPr="00D310A8">
        <w:rPr>
          <w:rFonts w:cs="Arial"/>
          <w:spacing w:val="-2"/>
        </w:rPr>
        <w:t xml:space="preserve"> </w:t>
      </w:r>
      <w:r w:rsidRPr="00D310A8">
        <w:rPr>
          <w:rFonts w:cs="Arial"/>
          <w:spacing w:val="-1"/>
        </w:rPr>
        <w:t>that</w:t>
      </w:r>
      <w:r w:rsidRPr="00D310A8">
        <w:rPr>
          <w:rFonts w:cs="Arial"/>
          <w:spacing w:val="-2"/>
        </w:rPr>
        <w:t xml:space="preserve"> </w:t>
      </w:r>
      <w:r w:rsidRPr="00D310A8">
        <w:rPr>
          <w:rFonts w:cs="Arial"/>
          <w:spacing w:val="-1"/>
        </w:rPr>
        <w:t>opens</w:t>
      </w:r>
      <w:r w:rsidRPr="00D310A8">
        <w:rPr>
          <w:rFonts w:cs="Arial"/>
        </w:rPr>
        <w:t xml:space="preserve"> </w:t>
      </w:r>
      <w:r w:rsidRPr="00D310A8">
        <w:rPr>
          <w:rFonts w:cs="Arial"/>
          <w:spacing w:val="-1"/>
        </w:rPr>
        <w:t>and</w:t>
      </w:r>
      <w:r w:rsidRPr="00D310A8">
        <w:rPr>
          <w:rFonts w:cs="Arial"/>
          <w:spacing w:val="1"/>
        </w:rPr>
        <w:t xml:space="preserve"> </w:t>
      </w:r>
      <w:r w:rsidRPr="00D310A8">
        <w:rPr>
          <w:rFonts w:cs="Arial"/>
          <w:spacing w:val="-1"/>
        </w:rPr>
        <w:t>closes,</w:t>
      </w:r>
      <w:r w:rsidRPr="00D310A8">
        <w:rPr>
          <w:rFonts w:cs="Arial"/>
          <w:spacing w:val="-2"/>
        </w:rPr>
        <w:t xml:space="preserve"> </w:t>
      </w:r>
      <w:r w:rsidRPr="00D310A8">
        <w:rPr>
          <w:rFonts w:cs="Arial"/>
        </w:rPr>
        <w:t>the</w:t>
      </w:r>
      <w:r w:rsidRPr="00D310A8">
        <w:rPr>
          <w:rFonts w:cs="Arial"/>
          <w:spacing w:val="-1"/>
        </w:rPr>
        <w:t xml:space="preserve"> following</w:t>
      </w:r>
      <w:r w:rsidRPr="00D310A8">
        <w:rPr>
          <w:rFonts w:cs="Arial"/>
          <w:spacing w:val="1"/>
        </w:rPr>
        <w:t xml:space="preserve"> </w:t>
      </w:r>
      <w:r w:rsidRPr="00D310A8">
        <w:rPr>
          <w:rFonts w:cs="Arial"/>
          <w:spacing w:val="-1"/>
        </w:rPr>
        <w:t>views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spacing w:val="-1"/>
        </w:rPr>
        <w:t>used.</w:t>
      </w:r>
    </w:p>
    <w:p w14:paraId="26FCADFC" w14:textId="77777777" w:rsidR="00542DDC" w:rsidRPr="00D310A8" w:rsidRDefault="00542DDC" w:rsidP="00542DDC">
      <w:pPr>
        <w:rPr>
          <w:rFonts w:ascii="Arial" w:eastAsia="Arial" w:hAnsi="Arial" w:cs="Arial"/>
          <w:sz w:val="24"/>
          <w:szCs w:val="24"/>
        </w:rPr>
      </w:pPr>
    </w:p>
    <w:p w14:paraId="46AB5172" w14:textId="77777777" w:rsidR="00542DDC" w:rsidRPr="00D310A8" w:rsidRDefault="00542DDC" w:rsidP="00542DDC">
      <w:pPr>
        <w:pStyle w:val="BodyText"/>
        <w:spacing w:before="141" w:line="359" w:lineRule="auto"/>
        <w:ind w:right="125"/>
        <w:rPr>
          <w:rFonts w:cs="Arial"/>
        </w:rPr>
      </w:pPr>
      <w:r w:rsidRPr="00D310A8">
        <w:rPr>
          <w:rFonts w:cs="Arial"/>
          <w:spacing w:val="-1"/>
        </w:rPr>
        <w:t>Views</w:t>
      </w:r>
      <w:r w:rsidRPr="00D310A8">
        <w:rPr>
          <w:rFonts w:cs="Arial"/>
          <w:spacing w:val="14"/>
        </w:rPr>
        <w:t xml:space="preserve"> </w:t>
      </w:r>
      <w:r w:rsidRPr="00D310A8">
        <w:rPr>
          <w:rFonts w:cs="Arial"/>
        </w:rPr>
        <w:t>for</w:t>
      </w:r>
      <w:r w:rsidRPr="00D310A8">
        <w:rPr>
          <w:rFonts w:cs="Arial"/>
          <w:spacing w:val="11"/>
        </w:rPr>
        <w:t xml:space="preserve"> </w:t>
      </w:r>
      <w:r w:rsidRPr="00D310A8">
        <w:rPr>
          <w:rFonts w:cs="Arial"/>
          <w:spacing w:val="-1"/>
        </w:rPr>
        <w:t>before</w:t>
      </w:r>
      <w:r w:rsidRPr="00D310A8">
        <w:rPr>
          <w:rFonts w:cs="Arial"/>
          <w:spacing w:val="15"/>
        </w:rPr>
        <w:t xml:space="preserve"> </w:t>
      </w:r>
      <w:r w:rsidRPr="00D310A8">
        <w:rPr>
          <w:rFonts w:cs="Arial"/>
          <w:spacing w:val="-1"/>
        </w:rPr>
        <w:t>and</w:t>
      </w:r>
      <w:r w:rsidRPr="00D310A8">
        <w:rPr>
          <w:rFonts w:cs="Arial"/>
          <w:spacing w:val="11"/>
        </w:rPr>
        <w:t xml:space="preserve"> </w:t>
      </w:r>
      <w:r w:rsidRPr="00D310A8">
        <w:rPr>
          <w:rFonts w:cs="Arial"/>
        </w:rPr>
        <w:t>after</w:t>
      </w:r>
      <w:r w:rsidRPr="00D310A8">
        <w:rPr>
          <w:rFonts w:cs="Arial"/>
          <w:spacing w:val="14"/>
        </w:rPr>
        <w:t xml:space="preserve"> </w:t>
      </w:r>
      <w:r w:rsidRPr="00D310A8">
        <w:rPr>
          <w:rFonts w:cs="Arial"/>
          <w:spacing w:val="-1"/>
        </w:rPr>
        <w:t>the</w:t>
      </w:r>
      <w:r w:rsidRPr="00D310A8">
        <w:rPr>
          <w:rFonts w:cs="Arial"/>
          <w:spacing w:val="13"/>
        </w:rPr>
        <w:t xml:space="preserve"> </w:t>
      </w:r>
      <w:r w:rsidRPr="00D310A8">
        <w:rPr>
          <w:rFonts w:cs="Arial"/>
          <w:spacing w:val="-1"/>
        </w:rPr>
        <w:t>movement</w:t>
      </w:r>
      <w:r w:rsidRPr="00D310A8">
        <w:rPr>
          <w:rFonts w:cs="Arial"/>
          <w:spacing w:val="15"/>
        </w:rPr>
        <w:t xml:space="preserve"> </w:t>
      </w:r>
      <w:r w:rsidRPr="00D310A8">
        <w:rPr>
          <w:rFonts w:cs="Arial"/>
          <w:spacing w:val="-1"/>
        </w:rPr>
        <w:t>(e.g.</w:t>
      </w:r>
      <w:r w:rsidRPr="00D310A8">
        <w:rPr>
          <w:rFonts w:cs="Arial"/>
          <w:spacing w:val="15"/>
        </w:rPr>
        <w:t xml:space="preserve"> </w:t>
      </w:r>
      <w:r w:rsidRPr="00D310A8">
        <w:rPr>
          <w:rFonts w:cs="Arial"/>
        </w:rPr>
        <w:t>a</w:t>
      </w:r>
      <w:r w:rsidRPr="00D310A8">
        <w:rPr>
          <w:rFonts w:cs="Arial"/>
          <w:spacing w:val="15"/>
        </w:rPr>
        <w:t xml:space="preserve"> </w:t>
      </w:r>
      <w:r w:rsidRPr="00D310A8">
        <w:rPr>
          <w:rFonts w:cs="Arial"/>
          <w:spacing w:val="-1"/>
        </w:rPr>
        <w:t>view</w:t>
      </w:r>
      <w:r w:rsidRPr="00D310A8">
        <w:rPr>
          <w:rFonts w:cs="Arial"/>
          <w:spacing w:val="14"/>
        </w:rPr>
        <w:t xml:space="preserve"> </w:t>
      </w:r>
      <w:r w:rsidRPr="00D310A8">
        <w:rPr>
          <w:rFonts w:cs="Arial"/>
          <w:spacing w:val="-1"/>
        </w:rPr>
        <w:t>with</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lid</w:t>
      </w:r>
      <w:r w:rsidRPr="00D310A8">
        <w:rPr>
          <w:rFonts w:cs="Arial"/>
          <w:spacing w:val="13"/>
        </w:rPr>
        <w:t xml:space="preserve"> </w:t>
      </w:r>
      <w:r w:rsidRPr="00D310A8">
        <w:rPr>
          <w:rFonts w:cs="Arial"/>
          <w:spacing w:val="-1"/>
        </w:rPr>
        <w:t>closed</w:t>
      </w:r>
      <w:r w:rsidRPr="00D310A8">
        <w:rPr>
          <w:rFonts w:cs="Arial"/>
          <w:spacing w:val="13"/>
        </w:rPr>
        <w:t xml:space="preserve"> </w:t>
      </w:r>
      <w:r w:rsidRPr="00D310A8">
        <w:rPr>
          <w:rFonts w:cs="Arial"/>
        </w:rPr>
        <w:t>and</w:t>
      </w:r>
      <w:r w:rsidRPr="00D310A8">
        <w:rPr>
          <w:rFonts w:cs="Arial"/>
          <w:spacing w:val="13"/>
        </w:rPr>
        <w:t xml:space="preserve"> </w:t>
      </w:r>
      <w:r w:rsidRPr="00D310A8">
        <w:rPr>
          <w:rFonts w:cs="Arial"/>
        </w:rPr>
        <w:t>a</w:t>
      </w:r>
      <w:r w:rsidRPr="00D310A8">
        <w:rPr>
          <w:rFonts w:cs="Arial"/>
          <w:spacing w:val="13"/>
        </w:rPr>
        <w:t xml:space="preserve"> </w:t>
      </w:r>
      <w:r w:rsidRPr="00D310A8">
        <w:rPr>
          <w:rFonts w:cs="Arial"/>
          <w:spacing w:val="-1"/>
        </w:rPr>
        <w:t>view</w:t>
      </w:r>
      <w:r w:rsidRPr="00D310A8">
        <w:rPr>
          <w:rFonts w:cs="Arial"/>
          <w:spacing w:val="41"/>
        </w:rPr>
        <w:t xml:space="preserve"> </w:t>
      </w:r>
      <w:r w:rsidRPr="00D310A8">
        <w:rPr>
          <w:rFonts w:cs="Arial"/>
          <w:spacing w:val="-1"/>
        </w:rPr>
        <w:t>with</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lid</w:t>
      </w:r>
      <w:r w:rsidRPr="00D310A8">
        <w:rPr>
          <w:rFonts w:cs="Arial"/>
          <w:spacing w:val="1"/>
        </w:rPr>
        <w:t xml:space="preserve"> </w:t>
      </w:r>
      <w:r w:rsidRPr="00D310A8">
        <w:rPr>
          <w:rFonts w:cs="Arial"/>
          <w:spacing w:val="-1"/>
        </w:rPr>
        <w:t>open).</w:t>
      </w:r>
    </w:p>
    <w:p w14:paraId="35606565" w14:textId="77777777" w:rsidR="00542DDC" w:rsidRPr="00D310A8" w:rsidRDefault="00542DDC" w:rsidP="00542DDC">
      <w:pPr>
        <w:spacing w:line="359" w:lineRule="auto"/>
        <w:rPr>
          <w:rFonts w:ascii="Arial" w:hAnsi="Arial" w:cs="Arial"/>
        </w:rPr>
        <w:sectPr w:rsidR="00542DDC" w:rsidRPr="00D310A8">
          <w:pgSz w:w="11910" w:h="16840"/>
          <w:pgMar w:top="1420" w:right="1320" w:bottom="1220" w:left="1340" w:header="0" w:footer="1014" w:gutter="0"/>
          <w:cols w:space="720"/>
        </w:sectPr>
      </w:pPr>
    </w:p>
    <w:p w14:paraId="4E1EAB82" w14:textId="77777777" w:rsidR="00542DDC" w:rsidRPr="00D310A8" w:rsidRDefault="00542DDC" w:rsidP="00542DDC">
      <w:pPr>
        <w:spacing w:before="6"/>
        <w:rPr>
          <w:rFonts w:ascii="Arial" w:eastAsia="Arial" w:hAnsi="Arial" w:cs="Arial"/>
          <w:sz w:val="7"/>
          <w:szCs w:val="7"/>
        </w:rPr>
      </w:pPr>
    </w:p>
    <w:p w14:paraId="09A66F93" w14:textId="77777777" w:rsidR="00542DDC" w:rsidRPr="00D310A8" w:rsidRDefault="00542DDC" w:rsidP="00542DDC">
      <w:pPr>
        <w:spacing w:line="200" w:lineRule="atLeast"/>
        <w:ind w:left="202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06F4731A" wp14:editId="6AF05D99">
            <wp:extent cx="4176769" cy="2319337"/>
            <wp:effectExtent l="0" t="0" r="0" b="0"/>
            <wp:docPr id="2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04.png"/>
                    <pic:cNvPicPr/>
                  </pic:nvPicPr>
                  <pic:blipFill>
                    <a:blip r:embed="rId683" cstate="print"/>
                    <a:stretch>
                      <a:fillRect/>
                    </a:stretch>
                  </pic:blipFill>
                  <pic:spPr>
                    <a:xfrm>
                      <a:off x="0" y="0"/>
                      <a:ext cx="4176769" cy="2319337"/>
                    </a:xfrm>
                    <a:prstGeom prst="rect">
                      <a:avLst/>
                    </a:prstGeom>
                  </pic:spPr>
                </pic:pic>
              </a:graphicData>
            </a:graphic>
          </wp:inline>
        </w:drawing>
      </w:r>
    </w:p>
    <w:p w14:paraId="5113099B" w14:textId="77777777" w:rsidR="00542DDC" w:rsidRPr="00D310A8" w:rsidRDefault="00542DDC" w:rsidP="00542DDC">
      <w:pPr>
        <w:rPr>
          <w:rFonts w:ascii="Arial" w:eastAsia="Arial" w:hAnsi="Arial" w:cs="Arial"/>
          <w:sz w:val="20"/>
          <w:szCs w:val="20"/>
        </w:rPr>
      </w:pPr>
    </w:p>
    <w:p w14:paraId="626469C8" w14:textId="77777777" w:rsidR="00542DDC" w:rsidRPr="00D310A8" w:rsidRDefault="00542DDC" w:rsidP="00542DDC">
      <w:pPr>
        <w:rPr>
          <w:rFonts w:ascii="Arial" w:eastAsia="Arial" w:hAnsi="Arial" w:cs="Arial"/>
          <w:sz w:val="20"/>
          <w:szCs w:val="20"/>
        </w:rPr>
      </w:pPr>
    </w:p>
    <w:p w14:paraId="413AFBC4" w14:textId="77777777" w:rsidR="00542DDC" w:rsidRPr="00D310A8" w:rsidRDefault="00542DDC" w:rsidP="00542DDC">
      <w:pPr>
        <w:spacing w:before="6"/>
        <w:rPr>
          <w:rFonts w:ascii="Arial" w:eastAsia="Arial" w:hAnsi="Arial" w:cs="Arial"/>
          <w:sz w:val="23"/>
          <w:szCs w:val="23"/>
        </w:rPr>
      </w:pPr>
    </w:p>
    <w:p w14:paraId="0ED96D71" w14:textId="77777777" w:rsidR="00542DDC" w:rsidRPr="00D310A8" w:rsidRDefault="00542DDC" w:rsidP="00C7367D">
      <w:pPr>
        <w:numPr>
          <w:ilvl w:val="3"/>
          <w:numId w:val="19"/>
        </w:numPr>
        <w:tabs>
          <w:tab w:val="left" w:pos="964"/>
        </w:tabs>
        <w:spacing w:before="69"/>
        <w:jc w:val="both"/>
        <w:rPr>
          <w:rFonts w:ascii="Arial" w:eastAsia="Arial" w:hAnsi="Arial" w:cs="Arial"/>
          <w:sz w:val="24"/>
          <w:szCs w:val="24"/>
        </w:rPr>
      </w:pPr>
      <w:bookmarkStart w:id="133" w:name="3.1.2.6_Views_illustrating_a_state_of_se"/>
      <w:bookmarkEnd w:id="133"/>
      <w:r w:rsidRPr="00D310A8">
        <w:rPr>
          <w:rFonts w:ascii="Arial" w:hAnsi="Arial" w:cs="Arial"/>
          <w:i/>
          <w:sz w:val="24"/>
        </w:rPr>
        <w:t xml:space="preserve">Views </w:t>
      </w:r>
      <w:r w:rsidRPr="00D310A8">
        <w:rPr>
          <w:rFonts w:ascii="Arial" w:hAnsi="Arial" w:cs="Arial"/>
          <w:i/>
          <w:spacing w:val="-1"/>
          <w:sz w:val="24"/>
        </w:rPr>
        <w:t xml:space="preserve">illustrating </w:t>
      </w:r>
      <w:r w:rsidRPr="00D310A8">
        <w:rPr>
          <w:rFonts w:ascii="Arial" w:hAnsi="Arial" w:cs="Arial"/>
          <w:i/>
          <w:sz w:val="24"/>
        </w:rPr>
        <w:t>a</w:t>
      </w:r>
      <w:r w:rsidRPr="00D310A8">
        <w:rPr>
          <w:rFonts w:ascii="Arial" w:hAnsi="Arial" w:cs="Arial"/>
          <w:i/>
          <w:spacing w:val="1"/>
          <w:sz w:val="24"/>
        </w:rPr>
        <w:t xml:space="preserve"> </w:t>
      </w:r>
      <w:r w:rsidRPr="00D310A8">
        <w:rPr>
          <w:rFonts w:ascii="Arial" w:hAnsi="Arial" w:cs="Arial"/>
          <w:i/>
          <w:spacing w:val="-1"/>
          <w:sz w:val="24"/>
        </w:rPr>
        <w:t>state</w:t>
      </w:r>
      <w:r w:rsidRPr="00D310A8">
        <w:rPr>
          <w:rFonts w:ascii="Arial" w:hAnsi="Arial" w:cs="Arial"/>
          <w:i/>
          <w:spacing w:val="1"/>
          <w:sz w:val="24"/>
        </w:rPr>
        <w:t xml:space="preserve"> </w:t>
      </w:r>
      <w:r w:rsidRPr="00D310A8">
        <w:rPr>
          <w:rFonts w:ascii="Arial" w:hAnsi="Arial" w:cs="Arial"/>
          <w:i/>
          <w:sz w:val="24"/>
        </w:rPr>
        <w:t xml:space="preserve">of </w:t>
      </w:r>
      <w:r w:rsidRPr="00D310A8">
        <w:rPr>
          <w:rFonts w:ascii="Arial" w:hAnsi="Arial" w:cs="Arial"/>
          <w:i/>
          <w:spacing w:val="-1"/>
          <w:sz w:val="24"/>
        </w:rPr>
        <w:t xml:space="preserve">separation </w:t>
      </w:r>
      <w:r w:rsidRPr="00D310A8">
        <w:rPr>
          <w:rFonts w:ascii="Arial" w:hAnsi="Arial" w:cs="Arial"/>
          <w:i/>
          <w:sz w:val="24"/>
        </w:rPr>
        <w:t>or</w:t>
      </w:r>
      <w:r w:rsidRPr="00D310A8">
        <w:rPr>
          <w:rFonts w:ascii="Arial" w:hAnsi="Arial" w:cs="Arial"/>
          <w:i/>
          <w:spacing w:val="-1"/>
          <w:sz w:val="24"/>
        </w:rPr>
        <w:t xml:space="preserve"> changes</w:t>
      </w:r>
    </w:p>
    <w:p w14:paraId="4648365B" w14:textId="77777777" w:rsidR="00542DDC" w:rsidRPr="00D310A8" w:rsidRDefault="00542DDC" w:rsidP="00542DDC">
      <w:pPr>
        <w:pStyle w:val="BodyText"/>
        <w:spacing w:before="201" w:line="359" w:lineRule="auto"/>
        <w:ind w:right="114"/>
        <w:jc w:val="both"/>
        <w:rPr>
          <w:rFonts w:cs="Arial"/>
        </w:rPr>
      </w:pPr>
      <w:r w:rsidRPr="00D310A8">
        <w:rPr>
          <w:rFonts w:cs="Arial"/>
        </w:rPr>
        <w:t>These</w:t>
      </w:r>
      <w:r w:rsidRPr="00D310A8">
        <w:rPr>
          <w:rFonts w:cs="Arial"/>
          <w:spacing w:val="1"/>
        </w:rPr>
        <w:t xml:space="preserve"> </w:t>
      </w:r>
      <w:r w:rsidRPr="00D310A8">
        <w:rPr>
          <w:rFonts w:cs="Arial"/>
          <w:spacing w:val="-1"/>
        </w:rPr>
        <w:t>are</w:t>
      </w:r>
      <w:r w:rsidRPr="00D310A8">
        <w:rPr>
          <w:rFonts w:cs="Arial"/>
          <w:spacing w:val="1"/>
        </w:rPr>
        <w:t xml:space="preserve"> </w:t>
      </w:r>
      <w:r w:rsidRPr="00D310A8">
        <w:rPr>
          <w:rFonts w:cs="Arial"/>
          <w:spacing w:val="-2"/>
        </w:rPr>
        <w:t>views</w:t>
      </w:r>
      <w:r w:rsidRPr="00D310A8">
        <w:rPr>
          <w:rFonts w:cs="Arial"/>
        </w:rPr>
        <w:t xml:space="preserve"> </w:t>
      </w:r>
      <w:r w:rsidRPr="00D310A8">
        <w:rPr>
          <w:rFonts w:cs="Arial"/>
          <w:spacing w:val="-1"/>
        </w:rPr>
        <w:t xml:space="preserve">illustrating </w:t>
      </w:r>
      <w:r w:rsidRPr="00D310A8">
        <w:rPr>
          <w:rFonts w:cs="Arial"/>
        </w:rPr>
        <w:t>a</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that</w:t>
      </w:r>
      <w:r w:rsidRPr="00D310A8">
        <w:rPr>
          <w:rFonts w:cs="Arial"/>
        </w:rPr>
        <w:t xml:space="preserve"> </w:t>
      </w:r>
      <w:r w:rsidRPr="00D310A8">
        <w:rPr>
          <w:rFonts w:cs="Arial"/>
          <w:spacing w:val="-1"/>
        </w:rPr>
        <w:t>changes</w:t>
      </w:r>
      <w:r w:rsidRPr="00D310A8">
        <w:rPr>
          <w:rFonts w:cs="Arial"/>
        </w:rPr>
        <w:t xml:space="preserve"> </w:t>
      </w:r>
      <w:r w:rsidRPr="00D310A8">
        <w:rPr>
          <w:rFonts w:cs="Arial"/>
          <w:spacing w:val="-1"/>
        </w:rPr>
        <w:t>its</w:t>
      </w:r>
      <w:r w:rsidRPr="00D310A8">
        <w:rPr>
          <w:rFonts w:cs="Arial"/>
        </w:rPr>
        <w:t xml:space="preserve"> </w:t>
      </w:r>
      <w:r w:rsidRPr="00D310A8">
        <w:rPr>
          <w:rFonts w:cs="Arial"/>
          <w:spacing w:val="-1"/>
        </w:rPr>
        <w:t>form</w:t>
      </w:r>
      <w:r w:rsidRPr="00D310A8">
        <w:rPr>
          <w:rFonts w:cs="Arial"/>
          <w:spacing w:val="2"/>
        </w:rPr>
        <w:t xml:space="preserve"> </w:t>
      </w:r>
      <w:r w:rsidRPr="00D310A8">
        <w:rPr>
          <w:rFonts w:cs="Arial"/>
        </w:rPr>
        <w:t>or</w:t>
      </w:r>
      <w:r w:rsidRPr="00D310A8">
        <w:rPr>
          <w:rFonts w:cs="Arial"/>
          <w:spacing w:val="-1"/>
        </w:rPr>
        <w:t xml:space="preserve"> shape,</w:t>
      </w:r>
      <w:r w:rsidRPr="00D310A8">
        <w:rPr>
          <w:rFonts w:cs="Arial"/>
          <w:spacing w:val="-2"/>
        </w:rPr>
        <w:t xml:space="preserve"> </w:t>
      </w:r>
      <w:r w:rsidRPr="00D310A8">
        <w:rPr>
          <w:rFonts w:cs="Arial"/>
        </w:rPr>
        <w:t>such</w:t>
      </w:r>
      <w:r w:rsidRPr="00D310A8">
        <w:rPr>
          <w:rFonts w:cs="Arial"/>
          <w:spacing w:val="1"/>
        </w:rPr>
        <w:t xml:space="preserve"> </w:t>
      </w:r>
      <w:r w:rsidRPr="00D310A8">
        <w:rPr>
          <w:rFonts w:cs="Arial"/>
        </w:rPr>
        <w:t xml:space="preserve">as </w:t>
      </w:r>
      <w:r w:rsidRPr="00D310A8">
        <w:rPr>
          <w:rFonts w:cs="Arial"/>
          <w:spacing w:val="-1"/>
        </w:rPr>
        <w:t>designs</w:t>
      </w:r>
      <w:r w:rsidRPr="00D310A8">
        <w:rPr>
          <w:rFonts w:cs="Arial"/>
          <w:spacing w:val="67"/>
        </w:rPr>
        <w:t xml:space="preserve"> </w:t>
      </w:r>
      <w:r w:rsidRPr="00D310A8">
        <w:rPr>
          <w:rFonts w:cs="Arial"/>
          <w:spacing w:val="-1"/>
        </w:rPr>
        <w:t>comprising</w:t>
      </w:r>
      <w:r w:rsidRPr="00D310A8">
        <w:rPr>
          <w:rFonts w:cs="Arial"/>
          <w:spacing w:val="36"/>
        </w:rPr>
        <w:t xml:space="preserve"> </w:t>
      </w:r>
      <w:r w:rsidRPr="00D310A8">
        <w:rPr>
          <w:rFonts w:cs="Arial"/>
          <w:spacing w:val="-1"/>
        </w:rPr>
        <w:t>movable</w:t>
      </w:r>
      <w:r w:rsidRPr="00D310A8">
        <w:rPr>
          <w:rFonts w:cs="Arial"/>
          <w:spacing w:val="40"/>
        </w:rPr>
        <w:t xml:space="preserve"> </w:t>
      </w:r>
      <w:r w:rsidRPr="00D310A8">
        <w:rPr>
          <w:rFonts w:cs="Arial"/>
          <w:spacing w:val="-1"/>
        </w:rPr>
        <w:t>portions</w:t>
      </w:r>
      <w:r w:rsidRPr="00D310A8">
        <w:rPr>
          <w:rFonts w:cs="Arial"/>
          <w:spacing w:val="39"/>
        </w:rPr>
        <w:t xml:space="preserve"> </w:t>
      </w:r>
      <w:r w:rsidRPr="00D310A8">
        <w:rPr>
          <w:rFonts w:cs="Arial"/>
          <w:spacing w:val="-1"/>
        </w:rPr>
        <w:t>and</w:t>
      </w:r>
      <w:r w:rsidRPr="00D310A8">
        <w:rPr>
          <w:rFonts w:cs="Arial"/>
          <w:spacing w:val="39"/>
        </w:rPr>
        <w:t xml:space="preserve"> </w:t>
      </w:r>
      <w:r w:rsidRPr="00D310A8">
        <w:rPr>
          <w:rFonts w:cs="Arial"/>
          <w:spacing w:val="-1"/>
        </w:rPr>
        <w:t>designs</w:t>
      </w:r>
      <w:r w:rsidRPr="00D310A8">
        <w:rPr>
          <w:rFonts w:cs="Arial"/>
          <w:spacing w:val="39"/>
        </w:rPr>
        <w:t xml:space="preserve"> </w:t>
      </w:r>
      <w:r w:rsidRPr="00D310A8">
        <w:rPr>
          <w:rFonts w:cs="Arial"/>
          <w:spacing w:val="-1"/>
        </w:rPr>
        <w:t>characterized</w:t>
      </w:r>
      <w:r w:rsidRPr="00D310A8">
        <w:rPr>
          <w:rFonts w:cs="Arial"/>
          <w:spacing w:val="40"/>
        </w:rPr>
        <w:t xml:space="preserve"> </w:t>
      </w:r>
      <w:r w:rsidRPr="00D310A8">
        <w:rPr>
          <w:rFonts w:cs="Arial"/>
        </w:rPr>
        <w:t>by</w:t>
      </w:r>
      <w:r w:rsidRPr="00D310A8">
        <w:rPr>
          <w:rFonts w:cs="Arial"/>
          <w:spacing w:val="36"/>
        </w:rPr>
        <w:t xml:space="preserve"> </w:t>
      </w:r>
      <w:r w:rsidRPr="00D310A8">
        <w:rPr>
          <w:rFonts w:cs="Arial"/>
          <w:spacing w:val="-1"/>
        </w:rPr>
        <w:t>changing</w:t>
      </w:r>
      <w:r w:rsidRPr="00D310A8">
        <w:rPr>
          <w:rFonts w:cs="Arial"/>
          <w:spacing w:val="36"/>
        </w:rPr>
        <w:t xml:space="preserve"> </w:t>
      </w:r>
      <w:r w:rsidRPr="00D310A8">
        <w:rPr>
          <w:rFonts w:cs="Arial"/>
          <w:spacing w:val="-1"/>
        </w:rPr>
        <w:t>images.</w:t>
      </w:r>
      <w:r w:rsidRPr="00D310A8">
        <w:rPr>
          <w:rFonts w:cs="Arial"/>
          <w:spacing w:val="39"/>
        </w:rPr>
        <w:t xml:space="preserve"> </w:t>
      </w:r>
      <w:r w:rsidRPr="00D310A8">
        <w:rPr>
          <w:rFonts w:cs="Arial"/>
        </w:rPr>
        <w:t>It</w:t>
      </w:r>
      <w:r w:rsidRPr="00D310A8">
        <w:rPr>
          <w:rFonts w:cs="Arial"/>
          <w:spacing w:val="39"/>
        </w:rPr>
        <w:t xml:space="preserve"> </w:t>
      </w:r>
      <w:r w:rsidRPr="00D310A8">
        <w:rPr>
          <w:rFonts w:cs="Arial"/>
          <w:spacing w:val="-1"/>
        </w:rPr>
        <w:t>is</w:t>
      </w:r>
      <w:r w:rsidRPr="00D310A8">
        <w:rPr>
          <w:rFonts w:cs="Arial"/>
          <w:spacing w:val="79"/>
        </w:rPr>
        <w:t xml:space="preserve"> </w:t>
      </w:r>
      <w:r w:rsidRPr="00D310A8">
        <w:rPr>
          <w:rFonts w:cs="Arial"/>
        </w:rPr>
        <w:t>used</w:t>
      </w:r>
      <w:r w:rsidRPr="00D310A8">
        <w:rPr>
          <w:rFonts w:cs="Arial"/>
          <w:spacing w:val="58"/>
        </w:rPr>
        <w:t xml:space="preserve"> </w:t>
      </w:r>
      <w:r w:rsidRPr="00D310A8">
        <w:rPr>
          <w:rFonts w:cs="Arial"/>
        </w:rPr>
        <w:t>to</w:t>
      </w:r>
      <w:r w:rsidRPr="00D310A8">
        <w:rPr>
          <w:rFonts w:cs="Arial"/>
          <w:spacing w:val="59"/>
        </w:rPr>
        <w:t xml:space="preserve"> </w:t>
      </w:r>
      <w:r w:rsidRPr="00D310A8">
        <w:rPr>
          <w:rFonts w:cs="Arial"/>
          <w:spacing w:val="-1"/>
        </w:rPr>
        <w:t>show</w:t>
      </w:r>
      <w:r w:rsidRPr="00D310A8">
        <w:rPr>
          <w:rFonts w:cs="Arial"/>
          <w:spacing w:val="55"/>
        </w:rPr>
        <w:t xml:space="preserve"> </w:t>
      </w:r>
      <w:r w:rsidRPr="00D310A8">
        <w:rPr>
          <w:rFonts w:cs="Arial"/>
        </w:rPr>
        <w:t>the</w:t>
      </w:r>
      <w:r w:rsidRPr="00D310A8">
        <w:rPr>
          <w:rFonts w:cs="Arial"/>
          <w:spacing w:val="58"/>
        </w:rPr>
        <w:t xml:space="preserve"> </w:t>
      </w:r>
      <w:r w:rsidRPr="00D310A8">
        <w:rPr>
          <w:rFonts w:cs="Arial"/>
          <w:spacing w:val="-1"/>
        </w:rPr>
        <w:t>appearance</w:t>
      </w:r>
      <w:r w:rsidRPr="00D310A8">
        <w:rPr>
          <w:rFonts w:cs="Arial"/>
          <w:spacing w:val="59"/>
        </w:rPr>
        <w:t xml:space="preserve"> </w:t>
      </w:r>
      <w:r w:rsidRPr="00D310A8">
        <w:rPr>
          <w:rFonts w:cs="Arial"/>
          <w:spacing w:val="-1"/>
        </w:rPr>
        <w:t>that</w:t>
      </w:r>
      <w:r w:rsidRPr="00D310A8">
        <w:rPr>
          <w:rFonts w:cs="Arial"/>
          <w:spacing w:val="58"/>
        </w:rPr>
        <w:t xml:space="preserve"> </w:t>
      </w:r>
      <w:r w:rsidRPr="00D310A8">
        <w:rPr>
          <w:rFonts w:cs="Arial"/>
          <w:spacing w:val="-1"/>
        </w:rPr>
        <w:t>some</w:t>
      </w:r>
      <w:r w:rsidRPr="00D310A8">
        <w:rPr>
          <w:rFonts w:cs="Arial"/>
          <w:spacing w:val="59"/>
        </w:rPr>
        <w:t xml:space="preserve"> </w:t>
      </w:r>
      <w:r w:rsidRPr="00D310A8">
        <w:rPr>
          <w:rFonts w:cs="Arial"/>
          <w:spacing w:val="-1"/>
        </w:rPr>
        <w:t>parts</w:t>
      </w:r>
      <w:r w:rsidRPr="00D310A8">
        <w:rPr>
          <w:rFonts w:cs="Arial"/>
          <w:spacing w:val="57"/>
        </w:rPr>
        <w:t xml:space="preserve"> </w:t>
      </w:r>
      <w:r w:rsidRPr="00D310A8">
        <w:rPr>
          <w:rFonts w:cs="Arial"/>
          <w:spacing w:val="-1"/>
        </w:rPr>
        <w:t>of</w:t>
      </w:r>
      <w:r w:rsidRPr="00D310A8">
        <w:rPr>
          <w:rFonts w:cs="Arial"/>
          <w:spacing w:val="61"/>
        </w:rPr>
        <w:t xml:space="preserve"> </w:t>
      </w:r>
      <w:r w:rsidRPr="00D310A8">
        <w:rPr>
          <w:rFonts w:cs="Arial"/>
        </w:rPr>
        <w:t>the</w:t>
      </w:r>
      <w:r w:rsidRPr="00D310A8">
        <w:rPr>
          <w:rFonts w:cs="Arial"/>
          <w:spacing w:val="59"/>
        </w:rPr>
        <w:t xml:space="preserve"> </w:t>
      </w:r>
      <w:r w:rsidRPr="00D310A8">
        <w:rPr>
          <w:rFonts w:cs="Arial"/>
          <w:spacing w:val="-1"/>
        </w:rPr>
        <w:t>designs</w:t>
      </w:r>
      <w:r w:rsidRPr="00D310A8">
        <w:rPr>
          <w:rFonts w:cs="Arial"/>
          <w:spacing w:val="57"/>
        </w:rPr>
        <w:t xml:space="preserve"> </w:t>
      </w:r>
      <w:r w:rsidRPr="00D310A8">
        <w:rPr>
          <w:rFonts w:cs="Arial"/>
          <w:spacing w:val="-1"/>
        </w:rPr>
        <w:t>are</w:t>
      </w:r>
      <w:r w:rsidRPr="00D310A8">
        <w:rPr>
          <w:rFonts w:cs="Arial"/>
          <w:spacing w:val="59"/>
        </w:rPr>
        <w:t xml:space="preserve"> </w:t>
      </w:r>
      <w:r w:rsidRPr="00D310A8">
        <w:rPr>
          <w:rFonts w:cs="Arial"/>
          <w:spacing w:val="-1"/>
        </w:rPr>
        <w:t>separated</w:t>
      </w:r>
      <w:r w:rsidRPr="00D310A8">
        <w:rPr>
          <w:rFonts w:cs="Arial"/>
          <w:spacing w:val="59"/>
        </w:rPr>
        <w:t xml:space="preserve"> </w:t>
      </w:r>
      <w:r w:rsidRPr="00D310A8">
        <w:rPr>
          <w:rFonts w:cs="Arial"/>
        </w:rPr>
        <w:t>or</w:t>
      </w:r>
      <w:r w:rsidRPr="00D310A8">
        <w:rPr>
          <w:rFonts w:cs="Arial"/>
          <w:spacing w:val="57"/>
        </w:rPr>
        <w:t xml:space="preserve"> </w:t>
      </w:r>
      <w:r w:rsidRPr="00D310A8">
        <w:rPr>
          <w:rFonts w:cs="Arial"/>
          <w:spacing w:val="-1"/>
        </w:rPr>
        <w:t>changed</w:t>
      </w:r>
      <w:r w:rsidRPr="00D310A8">
        <w:rPr>
          <w:rFonts w:cs="Arial"/>
          <w:spacing w:val="39"/>
        </w:rPr>
        <w:t xml:space="preserve"> </w:t>
      </w:r>
      <w:r w:rsidRPr="00D310A8">
        <w:rPr>
          <w:rFonts w:cs="Arial"/>
          <w:spacing w:val="-1"/>
        </w:rPr>
        <w:t>from</w:t>
      </w:r>
      <w:r w:rsidRPr="00D310A8">
        <w:rPr>
          <w:rFonts w:cs="Arial"/>
          <w:spacing w:val="43"/>
        </w:rPr>
        <w:t xml:space="preserve"> </w:t>
      </w:r>
      <w:r w:rsidRPr="00D310A8">
        <w:rPr>
          <w:rFonts w:cs="Arial"/>
          <w:spacing w:val="-1"/>
        </w:rPr>
        <w:t>the</w:t>
      </w:r>
      <w:r w:rsidRPr="00D310A8">
        <w:rPr>
          <w:rFonts w:cs="Arial"/>
          <w:spacing w:val="43"/>
        </w:rPr>
        <w:t xml:space="preserve"> </w:t>
      </w:r>
      <w:r w:rsidRPr="00D310A8">
        <w:rPr>
          <w:rFonts w:cs="Arial"/>
          <w:spacing w:val="-1"/>
        </w:rPr>
        <w:t>integral</w:t>
      </w:r>
      <w:r w:rsidRPr="00D310A8">
        <w:rPr>
          <w:rFonts w:cs="Arial"/>
          <w:spacing w:val="40"/>
        </w:rPr>
        <w:t xml:space="preserve"> </w:t>
      </w:r>
      <w:r w:rsidRPr="00D310A8">
        <w:rPr>
          <w:rFonts w:cs="Arial"/>
        </w:rPr>
        <w:t>state</w:t>
      </w:r>
      <w:r w:rsidRPr="00D310A8">
        <w:rPr>
          <w:rFonts w:cs="Arial"/>
          <w:spacing w:val="43"/>
        </w:rPr>
        <w:t xml:space="preserve"> </w:t>
      </w:r>
      <w:r w:rsidRPr="00D310A8">
        <w:rPr>
          <w:rFonts w:cs="Arial"/>
          <w:spacing w:val="-1"/>
        </w:rPr>
        <w:t>displayed</w:t>
      </w:r>
      <w:r w:rsidRPr="00D310A8">
        <w:rPr>
          <w:rFonts w:cs="Arial"/>
          <w:spacing w:val="43"/>
        </w:rPr>
        <w:t xml:space="preserve"> </w:t>
      </w:r>
      <w:r w:rsidRPr="00D310A8">
        <w:rPr>
          <w:rFonts w:cs="Arial"/>
          <w:spacing w:val="-1"/>
        </w:rPr>
        <w:t>in</w:t>
      </w:r>
      <w:r w:rsidRPr="00D310A8">
        <w:rPr>
          <w:rFonts w:cs="Arial"/>
          <w:spacing w:val="43"/>
        </w:rPr>
        <w:t xml:space="preserve"> </w:t>
      </w:r>
      <w:r w:rsidRPr="00D310A8">
        <w:rPr>
          <w:rFonts w:cs="Arial"/>
          <w:spacing w:val="-1"/>
        </w:rPr>
        <w:t>other</w:t>
      </w:r>
      <w:r w:rsidRPr="00D310A8">
        <w:rPr>
          <w:rFonts w:cs="Arial"/>
          <w:spacing w:val="40"/>
        </w:rPr>
        <w:t xml:space="preserve"> </w:t>
      </w:r>
      <w:r w:rsidRPr="00D310A8">
        <w:rPr>
          <w:rFonts w:cs="Arial"/>
          <w:spacing w:val="-1"/>
        </w:rPr>
        <w:t>views.</w:t>
      </w:r>
      <w:r w:rsidRPr="00D310A8">
        <w:rPr>
          <w:rFonts w:cs="Arial"/>
          <w:spacing w:val="42"/>
        </w:rPr>
        <w:t xml:space="preserve"> </w:t>
      </w:r>
      <w:r w:rsidRPr="00D310A8">
        <w:rPr>
          <w:rFonts w:cs="Arial"/>
          <w:spacing w:val="-1"/>
        </w:rPr>
        <w:t>Or,</w:t>
      </w:r>
      <w:r w:rsidRPr="00D310A8">
        <w:rPr>
          <w:rFonts w:cs="Arial"/>
          <w:spacing w:val="42"/>
        </w:rPr>
        <w:t xml:space="preserve"> </w:t>
      </w:r>
      <w:r w:rsidRPr="00D310A8">
        <w:rPr>
          <w:rFonts w:cs="Arial"/>
          <w:spacing w:val="-1"/>
        </w:rPr>
        <w:t>it</w:t>
      </w:r>
      <w:r w:rsidRPr="00D310A8">
        <w:rPr>
          <w:rFonts w:cs="Arial"/>
          <w:spacing w:val="41"/>
        </w:rPr>
        <w:t xml:space="preserve"> </w:t>
      </w:r>
      <w:r w:rsidRPr="00D310A8">
        <w:rPr>
          <w:rFonts w:cs="Arial"/>
          <w:spacing w:val="-1"/>
        </w:rPr>
        <w:t>shows</w:t>
      </w:r>
      <w:r w:rsidRPr="00D310A8">
        <w:rPr>
          <w:rFonts w:cs="Arial"/>
          <w:spacing w:val="42"/>
        </w:rPr>
        <w:t xml:space="preserve"> </w:t>
      </w:r>
      <w:r w:rsidRPr="00D310A8">
        <w:rPr>
          <w:rFonts w:cs="Arial"/>
        </w:rPr>
        <w:t>the</w:t>
      </w:r>
      <w:r w:rsidRPr="00D310A8">
        <w:rPr>
          <w:rFonts w:cs="Arial"/>
          <w:spacing w:val="49"/>
        </w:rPr>
        <w:t xml:space="preserve"> </w:t>
      </w:r>
      <w:r w:rsidRPr="00D310A8">
        <w:rPr>
          <w:rFonts w:cs="Arial"/>
          <w:spacing w:val="-1"/>
        </w:rPr>
        <w:t>appearance</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spacing w:val="-1"/>
        </w:rPr>
        <w:t>shape while</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shape</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2"/>
        </w:rPr>
        <w:t>in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process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changing.</w:t>
      </w:r>
    </w:p>
    <w:p w14:paraId="5B5A24A3" w14:textId="77777777" w:rsidR="00542DDC" w:rsidRPr="00D310A8" w:rsidRDefault="00542DDC" w:rsidP="00542DDC">
      <w:pPr>
        <w:rPr>
          <w:rFonts w:ascii="Arial" w:eastAsia="Arial" w:hAnsi="Arial" w:cs="Arial"/>
          <w:sz w:val="24"/>
          <w:szCs w:val="24"/>
        </w:rPr>
      </w:pPr>
    </w:p>
    <w:p w14:paraId="2C3C6A6A" w14:textId="77777777" w:rsidR="00542DDC" w:rsidRPr="00D310A8" w:rsidRDefault="00542DDC" w:rsidP="00542DDC">
      <w:pPr>
        <w:pStyle w:val="BodyText"/>
        <w:spacing w:before="142" w:line="360" w:lineRule="auto"/>
        <w:ind w:right="113"/>
        <w:jc w:val="both"/>
        <w:rPr>
          <w:rFonts w:cs="Arial"/>
        </w:rPr>
      </w:pPr>
      <w:r w:rsidRPr="00D310A8">
        <w:rPr>
          <w:rFonts w:cs="Arial"/>
          <w:spacing w:val="-1"/>
        </w:rPr>
        <w:t>For</w:t>
      </w:r>
      <w:r w:rsidRPr="00D310A8">
        <w:rPr>
          <w:rFonts w:cs="Arial"/>
          <w:spacing w:val="44"/>
        </w:rPr>
        <w:t xml:space="preserve"> </w:t>
      </w:r>
      <w:r w:rsidRPr="00D310A8">
        <w:rPr>
          <w:rFonts w:cs="Arial"/>
          <w:spacing w:val="-1"/>
        </w:rPr>
        <w:t>titles,</w:t>
      </w:r>
      <w:r w:rsidRPr="00D310A8">
        <w:rPr>
          <w:rFonts w:cs="Arial"/>
          <w:spacing w:val="46"/>
        </w:rPr>
        <w:t xml:space="preserve"> </w:t>
      </w:r>
      <w:r w:rsidRPr="00D310A8">
        <w:rPr>
          <w:rFonts w:cs="Arial"/>
          <w:spacing w:val="-1"/>
        </w:rPr>
        <w:t>i.e.,</w:t>
      </w:r>
      <w:r w:rsidRPr="00D310A8">
        <w:rPr>
          <w:rFonts w:cs="Arial"/>
          <w:spacing w:val="44"/>
        </w:rPr>
        <w:t xml:space="preserve"> </w:t>
      </w:r>
      <w:r w:rsidRPr="00D310A8">
        <w:rPr>
          <w:rFonts w:cs="Arial"/>
          <w:spacing w:val="-1"/>
        </w:rPr>
        <w:t>figure</w:t>
      </w:r>
      <w:r w:rsidRPr="00D310A8">
        <w:rPr>
          <w:rFonts w:cs="Arial"/>
          <w:spacing w:val="46"/>
        </w:rPr>
        <w:t xml:space="preserve"> </w:t>
      </w:r>
      <w:r w:rsidRPr="00D310A8">
        <w:rPr>
          <w:rFonts w:cs="Arial"/>
          <w:spacing w:val="-1"/>
        </w:rPr>
        <w:t>descriptions</w:t>
      </w:r>
      <w:r w:rsidRPr="00D310A8">
        <w:rPr>
          <w:rFonts w:cs="Arial"/>
          <w:spacing w:val="46"/>
        </w:rPr>
        <w:t xml:space="preserve"> </w:t>
      </w:r>
      <w:r w:rsidRPr="00D310A8">
        <w:rPr>
          <w:rFonts w:cs="Arial"/>
          <w:spacing w:val="-1"/>
        </w:rPr>
        <w:t>in</w:t>
      </w:r>
      <w:r w:rsidRPr="00D310A8">
        <w:rPr>
          <w:rFonts w:cs="Arial"/>
          <w:spacing w:val="47"/>
        </w:rPr>
        <w:t xml:space="preserve"> </w:t>
      </w:r>
      <w:r w:rsidRPr="00D310A8">
        <w:rPr>
          <w:rFonts w:cs="Arial"/>
          <w:spacing w:val="-2"/>
        </w:rPr>
        <w:t>views,</w:t>
      </w:r>
      <w:r w:rsidRPr="00D310A8">
        <w:rPr>
          <w:rFonts w:cs="Arial"/>
          <w:spacing w:val="49"/>
        </w:rPr>
        <w:t xml:space="preserve"> </w:t>
      </w:r>
      <w:r w:rsidRPr="00D310A8">
        <w:rPr>
          <w:rFonts w:cs="Arial"/>
          <w:spacing w:val="-1"/>
        </w:rPr>
        <w:t>it</w:t>
      </w:r>
      <w:r w:rsidRPr="00D310A8">
        <w:rPr>
          <w:rFonts w:cs="Arial"/>
          <w:spacing w:val="45"/>
        </w:rPr>
        <w:t xml:space="preserve"> </w:t>
      </w:r>
      <w:r w:rsidRPr="00D310A8">
        <w:rPr>
          <w:rFonts w:cs="Arial"/>
        </w:rPr>
        <w:t>may</w:t>
      </w:r>
      <w:r w:rsidRPr="00D310A8">
        <w:rPr>
          <w:rFonts w:cs="Arial"/>
          <w:spacing w:val="43"/>
        </w:rPr>
        <w:t xml:space="preserve"> </w:t>
      </w:r>
      <w:r w:rsidRPr="00D310A8">
        <w:rPr>
          <w:rFonts w:cs="Arial"/>
        </w:rPr>
        <w:t>be</w:t>
      </w:r>
      <w:r w:rsidRPr="00D310A8">
        <w:rPr>
          <w:rFonts w:cs="Arial"/>
          <w:spacing w:val="47"/>
        </w:rPr>
        <w:t xml:space="preserve"> </w:t>
      </w:r>
      <w:r w:rsidRPr="00D310A8">
        <w:rPr>
          <w:rFonts w:cs="Arial"/>
          <w:spacing w:val="-1"/>
        </w:rPr>
        <w:t>desirable</w:t>
      </w:r>
      <w:r w:rsidRPr="00D310A8">
        <w:rPr>
          <w:rFonts w:cs="Arial"/>
          <w:spacing w:val="43"/>
        </w:rPr>
        <w:t xml:space="preserve"> </w:t>
      </w:r>
      <w:r w:rsidRPr="00D310A8">
        <w:rPr>
          <w:rFonts w:cs="Arial"/>
        </w:rPr>
        <w:t>for</w:t>
      </w:r>
      <w:r w:rsidRPr="00D310A8">
        <w:rPr>
          <w:rFonts w:cs="Arial"/>
          <w:spacing w:val="45"/>
        </w:rPr>
        <w:t xml:space="preserve"> </w:t>
      </w:r>
      <w:r w:rsidRPr="00D310A8">
        <w:rPr>
          <w:rFonts w:cs="Arial"/>
        </w:rPr>
        <w:t>such</w:t>
      </w:r>
      <w:r w:rsidRPr="00D310A8">
        <w:rPr>
          <w:rFonts w:cs="Arial"/>
          <w:spacing w:val="47"/>
        </w:rPr>
        <w:t xml:space="preserve"> </w:t>
      </w:r>
      <w:r w:rsidRPr="00D310A8">
        <w:rPr>
          <w:rFonts w:cs="Arial"/>
          <w:spacing w:val="-1"/>
        </w:rPr>
        <w:t>views</w:t>
      </w:r>
      <w:r w:rsidRPr="00D310A8">
        <w:rPr>
          <w:rFonts w:cs="Arial"/>
          <w:spacing w:val="46"/>
        </w:rPr>
        <w:t xml:space="preserve"> </w:t>
      </w:r>
      <w:r w:rsidRPr="00D310A8">
        <w:rPr>
          <w:rFonts w:cs="Arial"/>
        </w:rPr>
        <w:t>to</w:t>
      </w:r>
      <w:r w:rsidRPr="00D310A8">
        <w:rPr>
          <w:rFonts w:cs="Arial"/>
          <w:spacing w:val="79"/>
        </w:rPr>
        <w:t xml:space="preserve"> </w:t>
      </w:r>
      <w:r w:rsidRPr="00D310A8">
        <w:rPr>
          <w:rFonts w:cs="Arial"/>
          <w:spacing w:val="-1"/>
        </w:rPr>
        <w:t>briefly</w:t>
      </w:r>
      <w:r w:rsidRPr="00D310A8">
        <w:rPr>
          <w:rFonts w:cs="Arial"/>
          <w:spacing w:val="64"/>
        </w:rPr>
        <w:t xml:space="preserve"> </w:t>
      </w:r>
      <w:r w:rsidRPr="00D310A8">
        <w:rPr>
          <w:rFonts w:cs="Arial"/>
          <w:spacing w:val="-1"/>
        </w:rPr>
        <w:t>describe</w:t>
      </w:r>
      <w:r w:rsidRPr="00D310A8">
        <w:rPr>
          <w:rFonts w:cs="Arial"/>
          <w:spacing w:val="1"/>
        </w:rPr>
        <w:t xml:space="preserve"> </w:t>
      </w:r>
      <w:r w:rsidRPr="00D310A8">
        <w:rPr>
          <w:rFonts w:cs="Arial"/>
          <w:spacing w:val="-1"/>
        </w:rPr>
        <w:t>what</w:t>
      </w:r>
      <w:r w:rsidRPr="00D310A8">
        <w:rPr>
          <w:rFonts w:cs="Arial"/>
          <w:spacing w:val="66"/>
        </w:rPr>
        <w:t xml:space="preserve"> </w:t>
      </w:r>
      <w:r w:rsidRPr="00D310A8">
        <w:rPr>
          <w:rFonts w:cs="Arial"/>
          <w:spacing w:val="-1"/>
        </w:rPr>
        <w:t>kinds</w:t>
      </w:r>
      <w:r w:rsidRPr="00D310A8">
        <w:rPr>
          <w:rFonts w:cs="Arial"/>
        </w:rPr>
        <w:t xml:space="preserve"> </w:t>
      </w:r>
      <w:r w:rsidRPr="00D310A8">
        <w:rPr>
          <w:rFonts w:cs="Arial"/>
          <w:spacing w:val="-1"/>
        </w:rPr>
        <w:t>of</w:t>
      </w:r>
      <w:r w:rsidRPr="00D310A8">
        <w:rPr>
          <w:rFonts w:cs="Arial"/>
          <w:spacing w:val="3"/>
        </w:rPr>
        <w:t xml:space="preserve"> </w:t>
      </w:r>
      <w:r w:rsidRPr="00D310A8">
        <w:rPr>
          <w:rFonts w:cs="Arial"/>
          <w:spacing w:val="-1"/>
        </w:rPr>
        <w:t>conditions</w:t>
      </w:r>
      <w:r w:rsidRPr="00D310A8">
        <w:rPr>
          <w:rFonts w:cs="Arial"/>
          <w:spacing w:val="65"/>
        </w:rPr>
        <w:t xml:space="preserve"> </w:t>
      </w:r>
      <w:r w:rsidRPr="00D310A8">
        <w:rPr>
          <w:rFonts w:cs="Arial"/>
        </w:rPr>
        <w:t xml:space="preserve">or </w:t>
      </w:r>
      <w:r w:rsidRPr="00D310A8">
        <w:rPr>
          <w:rFonts w:cs="Arial"/>
          <w:spacing w:val="-1"/>
        </w:rPr>
        <w:t>component</w:t>
      </w:r>
      <w:r w:rsidRPr="00D310A8">
        <w:rPr>
          <w:rFonts w:cs="Arial"/>
          <w:spacing w:val="65"/>
        </w:rPr>
        <w:t xml:space="preserve"> </w:t>
      </w:r>
      <w:r w:rsidRPr="00D310A8">
        <w:rPr>
          <w:rFonts w:cs="Arial"/>
          <w:spacing w:val="-1"/>
        </w:rPr>
        <w:t>materials</w:t>
      </w:r>
      <w:r w:rsidRPr="00D310A8">
        <w:rPr>
          <w:rFonts w:cs="Arial"/>
        </w:rPr>
        <w:t xml:space="preserve"> the</w:t>
      </w:r>
      <w:r w:rsidRPr="00D310A8">
        <w:rPr>
          <w:rFonts w:cs="Arial"/>
          <w:spacing w:val="1"/>
        </w:rPr>
        <w:t xml:space="preserve"> </w:t>
      </w:r>
      <w:r w:rsidRPr="00D310A8">
        <w:rPr>
          <w:rFonts w:cs="Arial"/>
          <w:spacing w:val="-2"/>
        </w:rPr>
        <w:t>views</w:t>
      </w:r>
      <w:r w:rsidRPr="00D310A8">
        <w:rPr>
          <w:rFonts w:cs="Arial"/>
        </w:rPr>
        <w:t xml:space="preserve"> </w:t>
      </w:r>
      <w:r w:rsidRPr="00D310A8">
        <w:rPr>
          <w:rFonts w:cs="Arial"/>
          <w:spacing w:val="-1"/>
        </w:rPr>
        <w:t>are</w:t>
      </w:r>
      <w:r w:rsidRPr="00D310A8">
        <w:rPr>
          <w:rFonts w:cs="Arial"/>
          <w:spacing w:val="75"/>
        </w:rPr>
        <w:t xml:space="preserve"> </w:t>
      </w:r>
      <w:r w:rsidRPr="00D310A8">
        <w:rPr>
          <w:rFonts w:cs="Arial"/>
          <w:spacing w:val="-1"/>
        </w:rPr>
        <w:t>illustrating.</w:t>
      </w:r>
      <w:r w:rsidRPr="00D310A8">
        <w:rPr>
          <w:rFonts w:cs="Arial"/>
          <w:spacing w:val="22"/>
        </w:rPr>
        <w:t xml:space="preserve"> </w:t>
      </w:r>
      <w:r w:rsidRPr="00D310A8">
        <w:rPr>
          <w:rFonts w:cs="Arial"/>
          <w:spacing w:val="-1"/>
        </w:rPr>
        <w:t>Examples</w:t>
      </w:r>
      <w:r w:rsidRPr="00D310A8">
        <w:rPr>
          <w:rFonts w:cs="Arial"/>
          <w:spacing w:val="22"/>
        </w:rPr>
        <w:t xml:space="preserve"> </w:t>
      </w:r>
      <w:r w:rsidRPr="00D310A8">
        <w:rPr>
          <w:rFonts w:cs="Arial"/>
          <w:spacing w:val="-1"/>
        </w:rPr>
        <w:t>of</w:t>
      </w:r>
      <w:r w:rsidRPr="00D310A8">
        <w:rPr>
          <w:rFonts w:cs="Arial"/>
          <w:spacing w:val="24"/>
        </w:rPr>
        <w:t xml:space="preserve"> </w:t>
      </w:r>
      <w:r w:rsidRPr="00D310A8">
        <w:rPr>
          <w:rFonts w:cs="Arial"/>
          <w:spacing w:val="-1"/>
        </w:rPr>
        <w:t>titles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rPr>
        <w:t>as</w:t>
      </w:r>
      <w:r w:rsidRPr="00D310A8">
        <w:rPr>
          <w:rFonts w:cs="Arial"/>
          <w:spacing w:val="19"/>
        </w:rPr>
        <w:t xml:space="preserve"> </w:t>
      </w:r>
      <w:r w:rsidRPr="00D310A8">
        <w:rPr>
          <w:rFonts w:cs="Arial"/>
          <w:spacing w:val="-1"/>
        </w:rPr>
        <w:t>follows;</w:t>
      </w:r>
      <w:r w:rsidRPr="00D310A8">
        <w:rPr>
          <w:rFonts w:cs="Arial"/>
          <w:spacing w:val="22"/>
        </w:rPr>
        <w:t xml:space="preserve"> </w:t>
      </w:r>
      <w:r w:rsidRPr="00D310A8">
        <w:rPr>
          <w:rFonts w:cs="Arial"/>
          <w:spacing w:val="-1"/>
        </w:rPr>
        <w:t>“Perspective</w:t>
      </w:r>
      <w:r w:rsidRPr="00D310A8">
        <w:rPr>
          <w:rFonts w:cs="Arial"/>
          <w:spacing w:val="23"/>
        </w:rPr>
        <w:t xml:space="preserve"> </w:t>
      </w:r>
      <w:r w:rsidRPr="00D310A8">
        <w:rPr>
          <w:rFonts w:cs="Arial"/>
        </w:rPr>
        <w:t>view</w:t>
      </w:r>
      <w:r w:rsidRPr="00D310A8">
        <w:rPr>
          <w:rFonts w:cs="Arial"/>
          <w:spacing w:val="19"/>
        </w:rPr>
        <w:t xml:space="preserve"> </w:t>
      </w:r>
      <w:r w:rsidRPr="00D310A8">
        <w:rPr>
          <w:rFonts w:cs="Arial"/>
          <w:spacing w:val="-1"/>
        </w:rPr>
        <w:t>illustrating</w:t>
      </w:r>
      <w:r w:rsidRPr="00D310A8">
        <w:rPr>
          <w:rFonts w:cs="Arial"/>
          <w:spacing w:val="20"/>
        </w:rPr>
        <w:t xml:space="preserve"> </w:t>
      </w:r>
      <w:r w:rsidRPr="00D310A8">
        <w:rPr>
          <w:rFonts w:cs="Arial"/>
        </w:rPr>
        <w:t>the</w:t>
      </w:r>
      <w:r w:rsidRPr="00D310A8">
        <w:rPr>
          <w:rFonts w:cs="Arial"/>
          <w:spacing w:val="23"/>
        </w:rPr>
        <w:t xml:space="preserve"> </w:t>
      </w:r>
      <w:r w:rsidRPr="00D310A8">
        <w:rPr>
          <w:rFonts w:cs="Arial"/>
          <w:spacing w:val="-1"/>
        </w:rPr>
        <w:t>state</w:t>
      </w:r>
      <w:r w:rsidRPr="00D310A8">
        <w:rPr>
          <w:rFonts w:cs="Arial"/>
          <w:spacing w:val="85"/>
        </w:rPr>
        <w:t xml:space="preserve"> </w:t>
      </w:r>
      <w:r w:rsidRPr="00D310A8">
        <w:rPr>
          <w:rFonts w:cs="Arial"/>
          <w:spacing w:val="-1"/>
        </w:rPr>
        <w:t>in</w:t>
      </w:r>
      <w:r w:rsidRPr="00D310A8">
        <w:rPr>
          <w:rFonts w:cs="Arial"/>
          <w:spacing w:val="8"/>
        </w:rPr>
        <w:t xml:space="preserve"> </w:t>
      </w:r>
      <w:r w:rsidRPr="00D310A8">
        <w:rPr>
          <w:rFonts w:cs="Arial"/>
          <w:spacing w:val="-1"/>
        </w:rPr>
        <w:t>which</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rPr>
        <w:t>door</w:t>
      </w:r>
      <w:r w:rsidRPr="00D310A8">
        <w:rPr>
          <w:rFonts w:cs="Arial"/>
          <w:spacing w:val="6"/>
        </w:rPr>
        <w:t xml:space="preserve"> </w:t>
      </w:r>
      <w:r w:rsidRPr="00D310A8">
        <w:rPr>
          <w:rFonts w:cs="Arial"/>
          <w:spacing w:val="-1"/>
        </w:rPr>
        <w:t>is</w:t>
      </w:r>
      <w:r w:rsidRPr="00D310A8">
        <w:rPr>
          <w:rFonts w:cs="Arial"/>
          <w:spacing w:val="5"/>
        </w:rPr>
        <w:t xml:space="preserve"> </w:t>
      </w:r>
      <w:r w:rsidRPr="00D310A8">
        <w:rPr>
          <w:rFonts w:cs="Arial"/>
          <w:spacing w:val="-1"/>
        </w:rPr>
        <w:t>opened,”</w:t>
      </w:r>
      <w:r w:rsidRPr="00D310A8">
        <w:rPr>
          <w:rFonts w:cs="Arial"/>
          <w:spacing w:val="6"/>
        </w:rPr>
        <w:t xml:space="preserve"> </w:t>
      </w:r>
      <w:r w:rsidRPr="00D310A8">
        <w:rPr>
          <w:rFonts w:cs="Arial"/>
          <w:spacing w:val="-1"/>
        </w:rPr>
        <w:t>“Top</w:t>
      </w:r>
      <w:r w:rsidRPr="00D310A8">
        <w:rPr>
          <w:rFonts w:cs="Arial"/>
          <w:spacing w:val="8"/>
        </w:rPr>
        <w:t xml:space="preserve"> </w:t>
      </w:r>
      <w:r w:rsidRPr="00D310A8">
        <w:rPr>
          <w:rFonts w:cs="Arial"/>
          <w:spacing w:val="-1"/>
        </w:rPr>
        <w:t>view</w:t>
      </w:r>
      <w:r w:rsidRPr="00D310A8">
        <w:rPr>
          <w:rFonts w:cs="Arial"/>
          <w:spacing w:val="4"/>
        </w:rPr>
        <w:t xml:space="preserve"> </w:t>
      </w:r>
      <w:r w:rsidRPr="00D310A8">
        <w:rPr>
          <w:rFonts w:cs="Arial"/>
        </w:rPr>
        <w:t>of</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1"/>
        </w:rPr>
        <w:t>male</w:t>
      </w:r>
      <w:r w:rsidRPr="00D310A8">
        <w:rPr>
          <w:rFonts w:cs="Arial"/>
          <w:spacing w:val="6"/>
        </w:rPr>
        <w:t xml:space="preserve"> </w:t>
      </w:r>
      <w:r w:rsidRPr="00D310A8">
        <w:rPr>
          <w:rFonts w:cs="Arial"/>
          <w:spacing w:val="-1"/>
        </w:rPr>
        <w:t>part,”</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“Front</w:t>
      </w:r>
      <w:r w:rsidRPr="00D310A8">
        <w:rPr>
          <w:rFonts w:cs="Arial"/>
          <w:spacing w:val="8"/>
        </w:rPr>
        <w:t xml:space="preserve"> </w:t>
      </w:r>
      <w:r w:rsidRPr="00D310A8">
        <w:rPr>
          <w:rFonts w:cs="Arial"/>
          <w:spacing w:val="-1"/>
        </w:rPr>
        <w:t>view</w:t>
      </w:r>
      <w:r w:rsidRPr="00D310A8">
        <w:rPr>
          <w:rFonts w:cs="Arial"/>
          <w:spacing w:val="4"/>
        </w:rPr>
        <w:t xml:space="preserve"> </w:t>
      </w:r>
      <w:r w:rsidRPr="00D310A8">
        <w:rPr>
          <w:rFonts w:cs="Arial"/>
          <w:spacing w:val="-1"/>
        </w:rPr>
        <w:t>illustrating</w:t>
      </w:r>
      <w:r w:rsidRPr="00D310A8">
        <w:rPr>
          <w:rFonts w:cs="Arial"/>
          <w:spacing w:val="61"/>
        </w:rPr>
        <w:t xml:space="preserve"> </w:t>
      </w:r>
      <w:r w:rsidRPr="00D310A8">
        <w:rPr>
          <w:rFonts w:cs="Arial"/>
        </w:rPr>
        <w:t>a</w:t>
      </w:r>
      <w:r w:rsidRPr="00D310A8">
        <w:rPr>
          <w:rFonts w:cs="Arial"/>
          <w:spacing w:val="1"/>
        </w:rPr>
        <w:t xml:space="preserve"> </w:t>
      </w:r>
      <w:r w:rsidRPr="00D310A8">
        <w:rPr>
          <w:rFonts w:cs="Arial"/>
          <w:spacing w:val="-1"/>
        </w:rPr>
        <w:t>state</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changed</w:t>
      </w:r>
      <w:r w:rsidRPr="00D310A8">
        <w:rPr>
          <w:rFonts w:cs="Arial"/>
          <w:spacing w:val="1"/>
        </w:rPr>
        <w:t xml:space="preserve"> </w:t>
      </w:r>
      <w:r w:rsidRPr="00D310A8">
        <w:rPr>
          <w:rFonts w:cs="Arial"/>
          <w:spacing w:val="-1"/>
        </w:rPr>
        <w:t>images.”</w:t>
      </w:r>
    </w:p>
    <w:p w14:paraId="24CB3F3F" w14:textId="77777777" w:rsidR="00542DDC" w:rsidRPr="00D310A8" w:rsidRDefault="00542DDC" w:rsidP="00542DDC">
      <w:pPr>
        <w:spacing w:line="360" w:lineRule="auto"/>
        <w:jc w:val="both"/>
        <w:rPr>
          <w:rFonts w:ascii="Arial" w:hAnsi="Arial" w:cs="Arial"/>
        </w:rPr>
        <w:sectPr w:rsidR="00542DDC" w:rsidRPr="00D310A8">
          <w:pgSz w:w="11910" w:h="16840"/>
          <w:pgMar w:top="1340" w:right="1320" w:bottom="1220" w:left="1340" w:header="0" w:footer="1014" w:gutter="0"/>
          <w:cols w:space="720"/>
        </w:sectPr>
      </w:pPr>
    </w:p>
    <w:p w14:paraId="24462C74" w14:textId="77777777" w:rsidR="00542DDC" w:rsidRPr="00D310A8" w:rsidRDefault="00542DDC" w:rsidP="00542DDC">
      <w:pPr>
        <w:spacing w:before="6"/>
        <w:rPr>
          <w:rFonts w:ascii="Arial" w:eastAsia="Times New Roman" w:hAnsi="Arial" w:cs="Arial"/>
          <w:sz w:val="7"/>
          <w:szCs w:val="7"/>
        </w:rPr>
      </w:pPr>
    </w:p>
    <w:p w14:paraId="33242C71"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2243966B" wp14:editId="15EE46A3">
            <wp:extent cx="5566951" cy="5989605"/>
            <wp:effectExtent l="0" t="0" r="0" b="0"/>
            <wp:docPr id="23"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5.png"/>
                    <pic:cNvPicPr/>
                  </pic:nvPicPr>
                  <pic:blipFill>
                    <a:blip r:embed="rId684" cstate="print"/>
                    <a:stretch>
                      <a:fillRect/>
                    </a:stretch>
                  </pic:blipFill>
                  <pic:spPr>
                    <a:xfrm>
                      <a:off x="0" y="0"/>
                      <a:ext cx="5566951" cy="5989605"/>
                    </a:xfrm>
                    <a:prstGeom prst="rect">
                      <a:avLst/>
                    </a:prstGeom>
                  </pic:spPr>
                </pic:pic>
              </a:graphicData>
            </a:graphic>
          </wp:inline>
        </w:drawing>
      </w:r>
    </w:p>
    <w:p w14:paraId="0DC9BDC6"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340" w:right="1320" w:bottom="1200" w:left="1340" w:header="0" w:footer="1014" w:gutter="0"/>
          <w:cols w:space="720"/>
        </w:sectPr>
      </w:pPr>
    </w:p>
    <w:p w14:paraId="0F821CCA" w14:textId="77777777" w:rsidR="00542DDC" w:rsidRPr="00D310A8" w:rsidRDefault="00542DDC" w:rsidP="00542DDC">
      <w:pPr>
        <w:spacing w:before="6"/>
        <w:rPr>
          <w:rFonts w:ascii="Arial" w:eastAsia="Times New Roman" w:hAnsi="Arial" w:cs="Arial"/>
          <w:sz w:val="7"/>
          <w:szCs w:val="7"/>
        </w:rPr>
      </w:pPr>
    </w:p>
    <w:p w14:paraId="0D972C48"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7118A4CB" wp14:editId="5976E7D2">
            <wp:extent cx="5745638" cy="6622161"/>
            <wp:effectExtent l="0" t="0" r="0" b="0"/>
            <wp:docPr id="25"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6.png"/>
                    <pic:cNvPicPr/>
                  </pic:nvPicPr>
                  <pic:blipFill>
                    <a:blip r:embed="rId685" cstate="print"/>
                    <a:stretch>
                      <a:fillRect/>
                    </a:stretch>
                  </pic:blipFill>
                  <pic:spPr>
                    <a:xfrm>
                      <a:off x="0" y="0"/>
                      <a:ext cx="5745638" cy="6622161"/>
                    </a:xfrm>
                    <a:prstGeom prst="rect">
                      <a:avLst/>
                    </a:prstGeom>
                  </pic:spPr>
                </pic:pic>
              </a:graphicData>
            </a:graphic>
          </wp:inline>
        </w:drawing>
      </w:r>
    </w:p>
    <w:p w14:paraId="7B8A70CA"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340" w:right="1240" w:bottom="1200" w:left="1340" w:header="0" w:footer="1014" w:gutter="0"/>
          <w:cols w:space="720"/>
        </w:sectPr>
      </w:pPr>
    </w:p>
    <w:p w14:paraId="0915DCCA" w14:textId="77777777" w:rsidR="00542DDC" w:rsidRPr="00D310A8" w:rsidRDefault="00542DDC" w:rsidP="00542DDC">
      <w:pPr>
        <w:spacing w:before="6"/>
        <w:rPr>
          <w:rFonts w:ascii="Arial" w:eastAsia="Times New Roman" w:hAnsi="Arial" w:cs="Arial"/>
          <w:sz w:val="7"/>
          <w:szCs w:val="7"/>
        </w:rPr>
      </w:pPr>
    </w:p>
    <w:p w14:paraId="26C3D7F9"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41A848AB" wp14:editId="6FF898BE">
            <wp:extent cx="5431761" cy="4567428"/>
            <wp:effectExtent l="0" t="0" r="0" b="0"/>
            <wp:docPr id="27"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7.png"/>
                    <pic:cNvPicPr/>
                  </pic:nvPicPr>
                  <pic:blipFill>
                    <a:blip r:embed="rId686" cstate="print"/>
                    <a:stretch>
                      <a:fillRect/>
                    </a:stretch>
                  </pic:blipFill>
                  <pic:spPr>
                    <a:xfrm>
                      <a:off x="0" y="0"/>
                      <a:ext cx="5431761" cy="4567428"/>
                    </a:xfrm>
                    <a:prstGeom prst="rect">
                      <a:avLst/>
                    </a:prstGeom>
                  </pic:spPr>
                </pic:pic>
              </a:graphicData>
            </a:graphic>
          </wp:inline>
        </w:drawing>
      </w:r>
    </w:p>
    <w:p w14:paraId="424133D7"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340" w:right="1320" w:bottom="1200" w:left="1340" w:header="0" w:footer="1014" w:gutter="0"/>
          <w:cols w:space="720"/>
        </w:sectPr>
      </w:pPr>
    </w:p>
    <w:p w14:paraId="5A6E846A" w14:textId="77777777" w:rsidR="00542DDC" w:rsidRPr="00D310A8" w:rsidRDefault="00542DDC" w:rsidP="00542DDC">
      <w:pPr>
        <w:spacing w:before="6"/>
        <w:rPr>
          <w:rFonts w:ascii="Arial" w:eastAsia="Times New Roman" w:hAnsi="Arial" w:cs="Arial"/>
          <w:sz w:val="7"/>
          <w:szCs w:val="7"/>
        </w:rPr>
      </w:pPr>
    </w:p>
    <w:p w14:paraId="5CDAB105"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2F089BF3" wp14:editId="7853748B">
            <wp:extent cx="5714346" cy="6062948"/>
            <wp:effectExtent l="0" t="0" r="0" b="0"/>
            <wp:docPr id="29"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8.png"/>
                    <pic:cNvPicPr/>
                  </pic:nvPicPr>
                  <pic:blipFill>
                    <a:blip r:embed="rId687" cstate="print"/>
                    <a:stretch>
                      <a:fillRect/>
                    </a:stretch>
                  </pic:blipFill>
                  <pic:spPr>
                    <a:xfrm>
                      <a:off x="0" y="0"/>
                      <a:ext cx="5714346" cy="6062948"/>
                    </a:xfrm>
                    <a:prstGeom prst="rect">
                      <a:avLst/>
                    </a:prstGeom>
                  </pic:spPr>
                </pic:pic>
              </a:graphicData>
            </a:graphic>
          </wp:inline>
        </w:drawing>
      </w:r>
    </w:p>
    <w:p w14:paraId="4CC5F6D7" w14:textId="77777777" w:rsidR="00542DDC" w:rsidRPr="00D310A8" w:rsidRDefault="00542DDC" w:rsidP="00542DDC">
      <w:pPr>
        <w:rPr>
          <w:rFonts w:ascii="Arial" w:eastAsia="Times New Roman" w:hAnsi="Arial" w:cs="Arial"/>
          <w:sz w:val="20"/>
          <w:szCs w:val="20"/>
        </w:rPr>
      </w:pPr>
    </w:p>
    <w:p w14:paraId="619B70C4" w14:textId="77777777" w:rsidR="00542DDC" w:rsidRPr="00D310A8" w:rsidRDefault="00542DDC" w:rsidP="00542DDC">
      <w:pPr>
        <w:rPr>
          <w:rFonts w:ascii="Arial" w:eastAsia="Times New Roman" w:hAnsi="Arial" w:cs="Arial"/>
          <w:sz w:val="20"/>
          <w:szCs w:val="20"/>
        </w:rPr>
      </w:pPr>
    </w:p>
    <w:p w14:paraId="2342072A" w14:textId="77777777" w:rsidR="00542DDC" w:rsidRPr="00D310A8" w:rsidRDefault="00542DDC" w:rsidP="00542DDC">
      <w:pPr>
        <w:rPr>
          <w:rFonts w:ascii="Arial" w:eastAsia="Times New Roman" w:hAnsi="Arial" w:cs="Arial"/>
          <w:sz w:val="20"/>
          <w:szCs w:val="20"/>
        </w:rPr>
      </w:pPr>
    </w:p>
    <w:p w14:paraId="3719A8AE" w14:textId="77777777" w:rsidR="00542DDC" w:rsidRPr="00D310A8" w:rsidRDefault="00542DDC" w:rsidP="00542DDC">
      <w:pPr>
        <w:spacing w:before="4"/>
        <w:rPr>
          <w:rFonts w:ascii="Arial" w:eastAsia="Times New Roman" w:hAnsi="Arial" w:cs="Arial"/>
          <w:sz w:val="20"/>
          <w:szCs w:val="20"/>
        </w:rPr>
      </w:pPr>
    </w:p>
    <w:p w14:paraId="6E68ED8E" w14:textId="77777777" w:rsidR="00542DDC" w:rsidRPr="00D310A8" w:rsidRDefault="00542DDC" w:rsidP="00C7367D">
      <w:pPr>
        <w:numPr>
          <w:ilvl w:val="3"/>
          <w:numId w:val="19"/>
        </w:numPr>
        <w:tabs>
          <w:tab w:val="left" w:pos="964"/>
        </w:tabs>
        <w:spacing w:before="69"/>
        <w:jc w:val="both"/>
        <w:rPr>
          <w:rFonts w:ascii="Arial" w:eastAsia="Arial" w:hAnsi="Arial" w:cs="Arial"/>
          <w:sz w:val="24"/>
          <w:szCs w:val="24"/>
        </w:rPr>
      </w:pPr>
      <w:bookmarkStart w:id="134" w:name="3.1.2.7_Views_in_which_the_middle_part_o"/>
      <w:bookmarkEnd w:id="134"/>
      <w:r w:rsidRPr="00D310A8">
        <w:rPr>
          <w:rFonts w:ascii="Arial" w:hAnsi="Arial" w:cs="Arial"/>
          <w:i/>
          <w:sz w:val="24"/>
        </w:rPr>
        <w:t xml:space="preserve">Views </w:t>
      </w:r>
      <w:r w:rsidRPr="00D310A8">
        <w:rPr>
          <w:rFonts w:ascii="Arial" w:hAnsi="Arial" w:cs="Arial"/>
          <w:i/>
          <w:spacing w:val="-2"/>
          <w:sz w:val="24"/>
        </w:rPr>
        <w:t>in</w:t>
      </w:r>
      <w:r w:rsidRPr="00D310A8">
        <w:rPr>
          <w:rFonts w:ascii="Arial" w:hAnsi="Arial" w:cs="Arial"/>
          <w:i/>
          <w:spacing w:val="-1"/>
          <w:sz w:val="24"/>
        </w:rPr>
        <w:t xml:space="preserve"> </w:t>
      </w:r>
      <w:r w:rsidRPr="00D310A8">
        <w:rPr>
          <w:rFonts w:ascii="Arial" w:hAnsi="Arial" w:cs="Arial"/>
          <w:i/>
          <w:sz w:val="24"/>
        </w:rPr>
        <w:t>which</w:t>
      </w:r>
      <w:r w:rsidRPr="00D310A8">
        <w:rPr>
          <w:rFonts w:ascii="Arial" w:hAnsi="Arial" w:cs="Arial"/>
          <w:i/>
          <w:spacing w:val="-1"/>
          <w:sz w:val="24"/>
        </w:rPr>
        <w:t xml:space="preserve"> </w:t>
      </w:r>
      <w:r w:rsidRPr="00D310A8">
        <w:rPr>
          <w:rFonts w:ascii="Arial" w:hAnsi="Arial" w:cs="Arial"/>
          <w:i/>
          <w:sz w:val="24"/>
        </w:rPr>
        <w:t>the</w:t>
      </w:r>
      <w:r w:rsidRPr="00D310A8">
        <w:rPr>
          <w:rFonts w:ascii="Arial" w:hAnsi="Arial" w:cs="Arial"/>
          <w:i/>
          <w:spacing w:val="-1"/>
          <w:sz w:val="24"/>
        </w:rPr>
        <w:t xml:space="preserve"> middle</w:t>
      </w:r>
      <w:r w:rsidRPr="00D310A8">
        <w:rPr>
          <w:rFonts w:ascii="Arial" w:hAnsi="Arial" w:cs="Arial"/>
          <w:i/>
          <w:spacing w:val="1"/>
          <w:sz w:val="24"/>
        </w:rPr>
        <w:t xml:space="preserve"> </w:t>
      </w:r>
      <w:r w:rsidRPr="00D310A8">
        <w:rPr>
          <w:rFonts w:ascii="Arial" w:hAnsi="Arial" w:cs="Arial"/>
          <w:i/>
          <w:spacing w:val="-1"/>
          <w:sz w:val="24"/>
        </w:rPr>
        <w:t>part</w:t>
      </w:r>
      <w:r w:rsidRPr="00D310A8">
        <w:rPr>
          <w:rFonts w:ascii="Arial" w:hAnsi="Arial" w:cs="Arial"/>
          <w:i/>
          <w:sz w:val="24"/>
        </w:rPr>
        <w:t xml:space="preserve"> of</w:t>
      </w:r>
      <w:r w:rsidRPr="00D310A8">
        <w:rPr>
          <w:rFonts w:ascii="Arial" w:hAnsi="Arial" w:cs="Arial"/>
          <w:i/>
          <w:spacing w:val="-2"/>
          <w:sz w:val="24"/>
        </w:rPr>
        <w:t xml:space="preserve"> </w:t>
      </w:r>
      <w:r w:rsidRPr="00D310A8">
        <w:rPr>
          <w:rFonts w:ascii="Arial" w:hAnsi="Arial" w:cs="Arial"/>
          <w:i/>
          <w:sz w:val="24"/>
        </w:rPr>
        <w:t>a</w:t>
      </w:r>
      <w:r w:rsidRPr="00D310A8">
        <w:rPr>
          <w:rFonts w:ascii="Arial" w:hAnsi="Arial" w:cs="Arial"/>
          <w:i/>
          <w:spacing w:val="1"/>
          <w:sz w:val="24"/>
        </w:rPr>
        <w:t xml:space="preserve"> </w:t>
      </w:r>
      <w:r w:rsidRPr="00D310A8">
        <w:rPr>
          <w:rFonts w:ascii="Arial" w:hAnsi="Arial" w:cs="Arial"/>
          <w:i/>
          <w:spacing w:val="-1"/>
          <w:sz w:val="24"/>
        </w:rPr>
        <w:t>design is</w:t>
      </w:r>
      <w:r w:rsidRPr="00D310A8">
        <w:rPr>
          <w:rFonts w:ascii="Arial" w:hAnsi="Arial" w:cs="Arial"/>
          <w:i/>
          <w:spacing w:val="-2"/>
          <w:sz w:val="24"/>
        </w:rPr>
        <w:t xml:space="preserve"> </w:t>
      </w:r>
      <w:r w:rsidRPr="00D310A8">
        <w:rPr>
          <w:rFonts w:ascii="Arial" w:hAnsi="Arial" w:cs="Arial"/>
          <w:i/>
          <w:spacing w:val="-1"/>
          <w:sz w:val="24"/>
        </w:rPr>
        <w:t>omitted</w:t>
      </w:r>
      <w:r w:rsidRPr="00D310A8">
        <w:rPr>
          <w:rFonts w:ascii="Arial" w:hAnsi="Arial" w:cs="Arial"/>
          <w:i/>
          <w:spacing w:val="1"/>
          <w:sz w:val="24"/>
        </w:rPr>
        <w:t xml:space="preserve"> </w:t>
      </w:r>
      <w:r w:rsidRPr="00D310A8">
        <w:rPr>
          <w:rFonts w:ascii="Arial" w:hAnsi="Arial" w:cs="Arial"/>
          <w:i/>
          <w:sz w:val="24"/>
        </w:rPr>
        <w:t>due</w:t>
      </w:r>
      <w:r w:rsidRPr="00D310A8">
        <w:rPr>
          <w:rFonts w:ascii="Arial" w:hAnsi="Arial" w:cs="Arial"/>
          <w:i/>
          <w:spacing w:val="-1"/>
          <w:sz w:val="24"/>
        </w:rPr>
        <w:t xml:space="preserve"> </w:t>
      </w:r>
      <w:r w:rsidRPr="00D310A8">
        <w:rPr>
          <w:rFonts w:ascii="Arial" w:hAnsi="Arial" w:cs="Arial"/>
          <w:i/>
          <w:sz w:val="24"/>
        </w:rPr>
        <w:t>to</w:t>
      </w:r>
      <w:r w:rsidRPr="00D310A8">
        <w:rPr>
          <w:rFonts w:ascii="Arial" w:hAnsi="Arial" w:cs="Arial"/>
          <w:i/>
          <w:spacing w:val="1"/>
          <w:sz w:val="24"/>
        </w:rPr>
        <w:t xml:space="preserve"> </w:t>
      </w:r>
      <w:r w:rsidRPr="00D310A8">
        <w:rPr>
          <w:rFonts w:ascii="Arial" w:hAnsi="Arial" w:cs="Arial"/>
          <w:i/>
          <w:spacing w:val="-1"/>
          <w:sz w:val="24"/>
        </w:rPr>
        <w:t>its</w:t>
      </w:r>
      <w:r w:rsidRPr="00D310A8">
        <w:rPr>
          <w:rFonts w:ascii="Arial" w:hAnsi="Arial" w:cs="Arial"/>
          <w:i/>
          <w:spacing w:val="-2"/>
          <w:sz w:val="24"/>
        </w:rPr>
        <w:t xml:space="preserve"> </w:t>
      </w:r>
      <w:r w:rsidRPr="00D310A8">
        <w:rPr>
          <w:rFonts w:ascii="Arial" w:hAnsi="Arial" w:cs="Arial"/>
          <w:i/>
          <w:spacing w:val="-1"/>
          <w:sz w:val="24"/>
        </w:rPr>
        <w:t>greater length</w:t>
      </w:r>
    </w:p>
    <w:p w14:paraId="4A6E5254" w14:textId="77777777" w:rsidR="00542DDC" w:rsidRPr="00D310A8" w:rsidRDefault="00542DDC" w:rsidP="00542DDC">
      <w:pPr>
        <w:pStyle w:val="BodyText"/>
        <w:spacing w:before="201" w:line="360" w:lineRule="auto"/>
        <w:ind w:right="113"/>
        <w:jc w:val="both"/>
        <w:rPr>
          <w:rFonts w:cs="Arial"/>
        </w:rPr>
      </w:pPr>
      <w:r w:rsidRPr="00D310A8">
        <w:rPr>
          <w:rFonts w:cs="Arial"/>
        </w:rPr>
        <w:t>In</w:t>
      </w:r>
      <w:r w:rsidRPr="00D310A8">
        <w:rPr>
          <w:rFonts w:cs="Arial"/>
          <w:spacing w:val="27"/>
        </w:rPr>
        <w:t xml:space="preserve"> </w:t>
      </w:r>
      <w:r w:rsidRPr="00D310A8">
        <w:rPr>
          <w:rFonts w:cs="Arial"/>
        </w:rPr>
        <w:t>case</w:t>
      </w:r>
      <w:r w:rsidRPr="00D310A8">
        <w:rPr>
          <w:rFonts w:cs="Arial"/>
          <w:spacing w:val="25"/>
        </w:rPr>
        <w:t xml:space="preserve"> </w:t>
      </w:r>
      <w:r w:rsidRPr="00D310A8">
        <w:rPr>
          <w:rFonts w:cs="Arial"/>
          <w:spacing w:val="-1"/>
        </w:rPr>
        <w:t>both</w:t>
      </w:r>
      <w:r w:rsidRPr="00D310A8">
        <w:rPr>
          <w:rFonts w:cs="Arial"/>
          <w:spacing w:val="27"/>
        </w:rPr>
        <w:t xml:space="preserve"> </w:t>
      </w:r>
      <w:r w:rsidRPr="00D310A8">
        <w:rPr>
          <w:rFonts w:cs="Arial"/>
          <w:spacing w:val="-1"/>
        </w:rPr>
        <w:t>that</w:t>
      </w:r>
      <w:r w:rsidRPr="00D310A8">
        <w:rPr>
          <w:rFonts w:cs="Arial"/>
          <w:spacing w:val="27"/>
        </w:rPr>
        <w:t xml:space="preserve"> </w:t>
      </w:r>
      <w:r w:rsidRPr="00D310A8">
        <w:rPr>
          <w:rFonts w:cs="Arial"/>
          <w:spacing w:val="-1"/>
        </w:rPr>
        <w:t>it</w:t>
      </w:r>
      <w:r w:rsidRPr="00D310A8">
        <w:rPr>
          <w:rFonts w:cs="Arial"/>
          <w:spacing w:val="24"/>
        </w:rPr>
        <w:t xml:space="preserve"> </w:t>
      </w:r>
      <w:r w:rsidRPr="00D310A8">
        <w:rPr>
          <w:rFonts w:cs="Arial"/>
          <w:spacing w:val="-1"/>
        </w:rPr>
        <w:t>is</w:t>
      </w:r>
      <w:r w:rsidRPr="00D310A8">
        <w:rPr>
          <w:rFonts w:cs="Arial"/>
          <w:spacing w:val="24"/>
        </w:rPr>
        <w:t xml:space="preserve"> </w:t>
      </w:r>
      <w:r w:rsidRPr="00D310A8">
        <w:rPr>
          <w:rFonts w:cs="Arial"/>
          <w:spacing w:val="-1"/>
        </w:rPr>
        <w:t>difficult</w:t>
      </w:r>
      <w:r w:rsidRPr="00D310A8">
        <w:rPr>
          <w:rFonts w:cs="Arial"/>
          <w:spacing w:val="24"/>
        </w:rPr>
        <w:t xml:space="preserve"> </w:t>
      </w:r>
      <w:r w:rsidRPr="00D310A8">
        <w:rPr>
          <w:rFonts w:cs="Arial"/>
        </w:rPr>
        <w:t>for</w:t>
      </w:r>
      <w:r w:rsidRPr="00D310A8">
        <w:rPr>
          <w:rFonts w:cs="Arial"/>
          <w:spacing w:val="23"/>
        </w:rPr>
        <w:t xml:space="preserve"> </w:t>
      </w:r>
      <w:r w:rsidRPr="00D310A8">
        <w:rPr>
          <w:rFonts w:cs="Arial"/>
          <w:spacing w:val="-1"/>
        </w:rPr>
        <w:t>applicants</w:t>
      </w:r>
      <w:r w:rsidRPr="00D310A8">
        <w:rPr>
          <w:rFonts w:cs="Arial"/>
          <w:spacing w:val="26"/>
        </w:rPr>
        <w:t xml:space="preserve"> </w:t>
      </w:r>
      <w:r w:rsidRPr="00D310A8">
        <w:rPr>
          <w:rFonts w:cs="Arial"/>
          <w:spacing w:val="-1"/>
        </w:rPr>
        <w:t>to</w:t>
      </w:r>
      <w:r w:rsidRPr="00D310A8">
        <w:rPr>
          <w:rFonts w:cs="Arial"/>
          <w:spacing w:val="27"/>
        </w:rPr>
        <w:t xml:space="preserve"> </w:t>
      </w:r>
      <w:r w:rsidRPr="00D310A8">
        <w:rPr>
          <w:rFonts w:cs="Arial"/>
          <w:spacing w:val="-1"/>
        </w:rPr>
        <w:t>make</w:t>
      </w:r>
      <w:r w:rsidRPr="00D310A8">
        <w:rPr>
          <w:rFonts w:cs="Arial"/>
          <w:spacing w:val="27"/>
        </w:rPr>
        <w:t xml:space="preserve"> </w:t>
      </w:r>
      <w:r w:rsidRPr="00D310A8">
        <w:rPr>
          <w:rFonts w:cs="Arial"/>
          <w:spacing w:val="-2"/>
        </w:rPr>
        <w:t>views</w:t>
      </w:r>
      <w:r w:rsidRPr="00D310A8">
        <w:rPr>
          <w:rFonts w:cs="Arial"/>
          <w:spacing w:val="26"/>
        </w:rPr>
        <w:t xml:space="preserve"> </w:t>
      </w:r>
      <w:r w:rsidRPr="00D310A8">
        <w:rPr>
          <w:rFonts w:cs="Arial"/>
        </w:rPr>
        <w:t>of</w:t>
      </w:r>
      <w:r w:rsidRPr="00D310A8">
        <w:rPr>
          <w:rFonts w:cs="Arial"/>
          <w:spacing w:val="29"/>
        </w:rPr>
        <w:t xml:space="preserve"> </w:t>
      </w:r>
      <w:r w:rsidRPr="00D310A8">
        <w:rPr>
          <w:rFonts w:cs="Arial"/>
          <w:spacing w:val="-1"/>
        </w:rPr>
        <w:t>their</w:t>
      </w:r>
      <w:r w:rsidRPr="00D310A8">
        <w:rPr>
          <w:rFonts w:cs="Arial"/>
          <w:spacing w:val="23"/>
        </w:rPr>
        <w:t xml:space="preserve"> </w:t>
      </w:r>
      <w:r w:rsidRPr="00D310A8">
        <w:rPr>
          <w:rFonts w:cs="Arial"/>
          <w:spacing w:val="-1"/>
        </w:rPr>
        <w:t>articles</w:t>
      </w:r>
      <w:r w:rsidRPr="00D310A8">
        <w:rPr>
          <w:rFonts w:cs="Arial"/>
          <w:spacing w:val="26"/>
        </w:rPr>
        <w:t xml:space="preserve"> </w:t>
      </w:r>
      <w:r w:rsidRPr="00D310A8">
        <w:rPr>
          <w:rFonts w:cs="Arial"/>
          <w:spacing w:val="-1"/>
        </w:rPr>
        <w:t>within</w:t>
      </w:r>
      <w:r w:rsidRPr="00D310A8">
        <w:rPr>
          <w:rFonts w:cs="Arial"/>
          <w:spacing w:val="27"/>
        </w:rPr>
        <w:t xml:space="preserve"> </w:t>
      </w:r>
      <w:r w:rsidRPr="00D310A8">
        <w:rPr>
          <w:rFonts w:cs="Arial"/>
        </w:rPr>
        <w:t>a</w:t>
      </w:r>
      <w:r w:rsidRPr="00D310A8">
        <w:rPr>
          <w:rFonts w:cs="Arial"/>
          <w:spacing w:val="67"/>
        </w:rPr>
        <w:t xml:space="preserve"> </w:t>
      </w:r>
      <w:r w:rsidRPr="00D310A8">
        <w:rPr>
          <w:rFonts w:cs="Arial"/>
          <w:spacing w:val="-1"/>
        </w:rPr>
        <w:t>specified</w:t>
      </w:r>
      <w:r w:rsidRPr="00D310A8">
        <w:rPr>
          <w:rFonts w:cs="Arial"/>
          <w:spacing w:val="18"/>
        </w:rPr>
        <w:t xml:space="preserve"> </w:t>
      </w:r>
      <w:r w:rsidRPr="00D310A8">
        <w:rPr>
          <w:rFonts w:cs="Arial"/>
          <w:spacing w:val="-1"/>
        </w:rPr>
        <w:t>scope</w:t>
      </w:r>
      <w:r w:rsidRPr="00D310A8">
        <w:rPr>
          <w:rFonts w:cs="Arial"/>
          <w:spacing w:val="18"/>
        </w:rPr>
        <w:t xml:space="preserve"> </w:t>
      </w:r>
      <w:r w:rsidRPr="00D310A8">
        <w:rPr>
          <w:rFonts w:cs="Arial"/>
        </w:rPr>
        <w:t>due</w:t>
      </w:r>
      <w:r w:rsidRPr="00D310A8">
        <w:rPr>
          <w:rFonts w:cs="Arial"/>
          <w:spacing w:val="18"/>
        </w:rPr>
        <w:t xml:space="preserve"> </w:t>
      </w:r>
      <w:r w:rsidRPr="00D310A8">
        <w:rPr>
          <w:rFonts w:cs="Arial"/>
        </w:rPr>
        <w:t>to</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greater</w:t>
      </w:r>
      <w:r w:rsidRPr="00D310A8">
        <w:rPr>
          <w:rFonts w:cs="Arial"/>
          <w:spacing w:val="18"/>
        </w:rPr>
        <w:t xml:space="preserve"> </w:t>
      </w:r>
      <w:r w:rsidRPr="00D310A8">
        <w:rPr>
          <w:rFonts w:cs="Arial"/>
          <w:spacing w:val="-1"/>
        </w:rPr>
        <w:t>length</w:t>
      </w:r>
      <w:r w:rsidRPr="00D310A8">
        <w:rPr>
          <w:rFonts w:cs="Arial"/>
          <w:spacing w:val="18"/>
        </w:rPr>
        <w:t xml:space="preserve"> </w:t>
      </w:r>
      <w:r w:rsidRPr="00D310A8">
        <w:rPr>
          <w:rFonts w:cs="Arial"/>
          <w:spacing w:val="-1"/>
        </w:rPr>
        <w:t>of</w:t>
      </w:r>
      <w:r w:rsidRPr="00D310A8">
        <w:rPr>
          <w:rFonts w:cs="Arial"/>
          <w:spacing w:val="22"/>
        </w:rPr>
        <w:t xml:space="preserve"> </w:t>
      </w:r>
      <w:r w:rsidRPr="00D310A8">
        <w:rPr>
          <w:rFonts w:cs="Arial"/>
          <w:spacing w:val="-1"/>
        </w:rPr>
        <w:t>the</w:t>
      </w:r>
      <w:r w:rsidRPr="00D310A8">
        <w:rPr>
          <w:rFonts w:cs="Arial"/>
          <w:spacing w:val="18"/>
        </w:rPr>
        <w:t xml:space="preserve"> </w:t>
      </w:r>
      <w:r w:rsidRPr="00D310A8">
        <w:rPr>
          <w:rFonts w:cs="Arial"/>
          <w:spacing w:val="-1"/>
        </w:rPr>
        <w:t>articles</w:t>
      </w:r>
      <w:r w:rsidRPr="00D310A8">
        <w:rPr>
          <w:rFonts w:cs="Arial"/>
          <w:spacing w:val="19"/>
        </w:rPr>
        <w:t xml:space="preserve"> </w:t>
      </w:r>
      <w:r w:rsidRPr="00D310A8">
        <w:rPr>
          <w:rFonts w:cs="Arial"/>
          <w:spacing w:val="-1"/>
        </w:rPr>
        <w:t>and</w:t>
      </w:r>
      <w:r w:rsidRPr="00D310A8">
        <w:rPr>
          <w:rFonts w:cs="Arial"/>
          <w:spacing w:val="20"/>
        </w:rPr>
        <w:t xml:space="preserve"> </w:t>
      </w:r>
      <w:r w:rsidRPr="00D310A8">
        <w:rPr>
          <w:rFonts w:cs="Arial"/>
          <w:spacing w:val="-1"/>
        </w:rPr>
        <w:t>that</w:t>
      </w:r>
      <w:r w:rsidRPr="00D310A8">
        <w:rPr>
          <w:rFonts w:cs="Arial"/>
          <w:spacing w:val="17"/>
        </w:rPr>
        <w:t xml:space="preserve"> </w:t>
      </w:r>
      <w:r w:rsidRPr="00D310A8">
        <w:rPr>
          <w:rFonts w:cs="Arial"/>
          <w:spacing w:val="-1"/>
        </w:rPr>
        <w:t>the</w:t>
      </w:r>
      <w:r w:rsidRPr="00D310A8">
        <w:rPr>
          <w:rFonts w:cs="Arial"/>
          <w:spacing w:val="20"/>
        </w:rPr>
        <w:t xml:space="preserve"> </w:t>
      </w:r>
      <w:r w:rsidRPr="00D310A8">
        <w:rPr>
          <w:rFonts w:cs="Arial"/>
          <w:spacing w:val="-1"/>
        </w:rPr>
        <w:t>applicants</w:t>
      </w:r>
      <w:r w:rsidRPr="00D310A8">
        <w:rPr>
          <w:rFonts w:cs="Arial"/>
          <w:spacing w:val="17"/>
        </w:rPr>
        <w:t xml:space="preserve"> </w:t>
      </w:r>
      <w:r w:rsidRPr="00D310A8">
        <w:rPr>
          <w:rFonts w:cs="Arial"/>
          <w:spacing w:val="-2"/>
        </w:rPr>
        <w:t>can</w:t>
      </w:r>
      <w:r w:rsidRPr="00D310A8">
        <w:rPr>
          <w:rFonts w:cs="Arial"/>
          <w:spacing w:val="65"/>
        </w:rPr>
        <w:t xml:space="preserve"> </w:t>
      </w:r>
      <w:r w:rsidRPr="00D310A8">
        <w:rPr>
          <w:rFonts w:cs="Arial"/>
          <w:spacing w:val="-1"/>
        </w:rPr>
        <w:t>clearly</w:t>
      </w:r>
      <w:r w:rsidRPr="00D310A8">
        <w:rPr>
          <w:rFonts w:cs="Arial"/>
        </w:rPr>
        <w:t xml:space="preserve"> </w:t>
      </w:r>
      <w:r w:rsidRPr="00D310A8">
        <w:rPr>
          <w:rFonts w:cs="Arial"/>
          <w:spacing w:val="-1"/>
        </w:rPr>
        <w:t>indicate</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claimed</w:t>
      </w:r>
      <w:r w:rsidRPr="00D310A8">
        <w:rPr>
          <w:rFonts w:cs="Arial"/>
          <w:spacing w:val="1"/>
        </w:rPr>
        <w:t xml:space="preserve"> </w:t>
      </w:r>
      <w:r w:rsidRPr="00D310A8">
        <w:rPr>
          <w:rFonts w:cs="Arial"/>
          <w:spacing w:val="-1"/>
        </w:rPr>
        <w:t>designs</w:t>
      </w:r>
      <w:r w:rsidRPr="00D310A8">
        <w:rPr>
          <w:rFonts w:cs="Arial"/>
          <w:spacing w:val="2"/>
        </w:rPr>
        <w:t xml:space="preserve"> </w:t>
      </w:r>
      <w:r w:rsidRPr="00D310A8">
        <w:rPr>
          <w:rFonts w:cs="Arial"/>
          <w:spacing w:val="-1"/>
        </w:rPr>
        <w:t>without</w:t>
      </w:r>
      <w:r w:rsidRPr="00D310A8">
        <w:rPr>
          <w:rFonts w:cs="Arial"/>
          <w:spacing w:val="3"/>
        </w:rPr>
        <w:t xml:space="preserve"> </w:t>
      </w:r>
      <w:r w:rsidRPr="00D310A8">
        <w:rPr>
          <w:rFonts w:cs="Arial"/>
          <w:spacing w:val="-1"/>
        </w:rPr>
        <w:t>describing</w:t>
      </w:r>
      <w:r w:rsidRPr="00D310A8">
        <w:rPr>
          <w:rFonts w:cs="Arial"/>
          <w:spacing w:val="1"/>
        </w:rPr>
        <w:t xml:space="preserve"> </w:t>
      </w:r>
      <w:r w:rsidRPr="00D310A8">
        <w:rPr>
          <w:rFonts w:cs="Arial"/>
        </w:rPr>
        <w:t>the</w:t>
      </w:r>
      <w:r w:rsidRPr="00D310A8">
        <w:rPr>
          <w:rFonts w:cs="Arial"/>
          <w:spacing w:val="3"/>
        </w:rPr>
        <w:t xml:space="preserve"> </w:t>
      </w:r>
      <w:r w:rsidRPr="00D310A8">
        <w:rPr>
          <w:rFonts w:cs="Arial"/>
          <w:spacing w:val="-1"/>
        </w:rPr>
        <w:t>long</w:t>
      </w:r>
      <w:r w:rsidRPr="00D310A8">
        <w:rPr>
          <w:rFonts w:cs="Arial"/>
          <w:spacing w:val="1"/>
        </w:rPr>
        <w:t xml:space="preserve"> </w:t>
      </w:r>
      <w:r w:rsidRPr="00D310A8">
        <w:rPr>
          <w:rFonts w:cs="Arial"/>
          <w:spacing w:val="-1"/>
        </w:rPr>
        <w:t>designs'</w:t>
      </w:r>
      <w:r w:rsidRPr="00D310A8">
        <w:rPr>
          <w:rFonts w:cs="Arial"/>
          <w:spacing w:val="2"/>
        </w:rPr>
        <w:t xml:space="preserve"> </w:t>
      </w:r>
      <w:r w:rsidRPr="00D310A8">
        <w:rPr>
          <w:rFonts w:cs="Arial"/>
          <w:spacing w:val="-1"/>
        </w:rPr>
        <w:t>middle</w:t>
      </w:r>
      <w:r w:rsidRPr="00D310A8">
        <w:rPr>
          <w:rFonts w:cs="Arial"/>
          <w:spacing w:val="3"/>
        </w:rPr>
        <w:t xml:space="preserve"> </w:t>
      </w:r>
      <w:r w:rsidRPr="00D310A8">
        <w:rPr>
          <w:rFonts w:cs="Arial"/>
          <w:spacing w:val="-1"/>
        </w:rPr>
        <w:t>parts</w:t>
      </w:r>
      <w:r w:rsidRPr="00D310A8">
        <w:rPr>
          <w:rFonts w:cs="Arial"/>
          <w:spacing w:val="75"/>
        </w:rPr>
        <w:t xml:space="preserve"> </w:t>
      </w:r>
      <w:r w:rsidRPr="00D310A8">
        <w:rPr>
          <w:rFonts w:cs="Arial"/>
          <w:spacing w:val="-1"/>
        </w:rPr>
        <w:t>in</w:t>
      </w:r>
      <w:r w:rsidRPr="00D310A8">
        <w:rPr>
          <w:rFonts w:cs="Arial"/>
          <w:spacing w:val="36"/>
        </w:rPr>
        <w:t xml:space="preserve"> </w:t>
      </w:r>
      <w:r w:rsidRPr="00D310A8">
        <w:rPr>
          <w:rFonts w:cs="Arial"/>
          <w:spacing w:val="-1"/>
        </w:rPr>
        <w:t>drawings,</w:t>
      </w:r>
      <w:r w:rsidRPr="00D310A8">
        <w:rPr>
          <w:rFonts w:cs="Arial"/>
          <w:spacing w:val="37"/>
        </w:rPr>
        <w:t xml:space="preserve"> </w:t>
      </w:r>
      <w:r w:rsidRPr="00D310A8">
        <w:rPr>
          <w:rFonts w:cs="Arial"/>
        </w:rPr>
        <w:t>they</w:t>
      </w:r>
      <w:r w:rsidRPr="00D310A8">
        <w:rPr>
          <w:rFonts w:cs="Arial"/>
          <w:spacing w:val="36"/>
        </w:rPr>
        <w:t xml:space="preserve"> </w:t>
      </w:r>
      <w:r w:rsidRPr="00D310A8">
        <w:rPr>
          <w:rFonts w:cs="Arial"/>
        </w:rPr>
        <w:t>can</w:t>
      </w:r>
      <w:r w:rsidRPr="00D310A8">
        <w:rPr>
          <w:rFonts w:cs="Arial"/>
          <w:spacing w:val="36"/>
        </w:rPr>
        <w:t xml:space="preserve"> </w:t>
      </w:r>
      <w:r w:rsidRPr="00D310A8">
        <w:rPr>
          <w:rFonts w:cs="Arial"/>
        </w:rPr>
        <w:t>omit</w:t>
      </w:r>
      <w:r w:rsidRPr="00D310A8">
        <w:rPr>
          <w:rFonts w:cs="Arial"/>
          <w:spacing w:val="37"/>
        </w:rPr>
        <w:t xml:space="preserve"> </w:t>
      </w:r>
      <w:r w:rsidRPr="00D310A8">
        <w:rPr>
          <w:rFonts w:cs="Arial"/>
          <w:spacing w:val="-1"/>
        </w:rPr>
        <w:t>the</w:t>
      </w:r>
      <w:r w:rsidRPr="00D310A8">
        <w:rPr>
          <w:rFonts w:cs="Arial"/>
          <w:spacing w:val="37"/>
        </w:rPr>
        <w:t xml:space="preserve"> </w:t>
      </w:r>
      <w:r w:rsidRPr="00D310A8">
        <w:rPr>
          <w:rFonts w:cs="Arial"/>
          <w:spacing w:val="-1"/>
        </w:rPr>
        <w:t>views</w:t>
      </w:r>
      <w:r w:rsidRPr="00D310A8">
        <w:rPr>
          <w:rFonts w:cs="Arial"/>
          <w:spacing w:val="36"/>
        </w:rPr>
        <w:t xml:space="preserve"> </w:t>
      </w:r>
      <w:r w:rsidRPr="00D310A8">
        <w:rPr>
          <w:rFonts w:cs="Arial"/>
        </w:rPr>
        <w:t>of</w:t>
      </w:r>
      <w:r w:rsidRPr="00D310A8">
        <w:rPr>
          <w:rFonts w:cs="Arial"/>
          <w:spacing w:val="38"/>
        </w:rPr>
        <w:t xml:space="preserve"> </w:t>
      </w:r>
      <w:r w:rsidRPr="00D310A8">
        <w:rPr>
          <w:rFonts w:cs="Arial"/>
          <w:spacing w:val="-1"/>
        </w:rPr>
        <w:t>the</w:t>
      </w:r>
      <w:r w:rsidRPr="00D310A8">
        <w:rPr>
          <w:rFonts w:cs="Arial"/>
          <w:spacing w:val="35"/>
        </w:rPr>
        <w:t xml:space="preserve"> </w:t>
      </w:r>
      <w:r w:rsidRPr="00D310A8">
        <w:rPr>
          <w:rFonts w:cs="Arial"/>
          <w:spacing w:val="-1"/>
        </w:rPr>
        <w:t>middle</w:t>
      </w:r>
      <w:r w:rsidRPr="00D310A8">
        <w:rPr>
          <w:rFonts w:cs="Arial"/>
          <w:spacing w:val="37"/>
        </w:rPr>
        <w:t xml:space="preserve"> </w:t>
      </w:r>
      <w:r w:rsidRPr="00D310A8">
        <w:rPr>
          <w:rFonts w:cs="Arial"/>
          <w:spacing w:val="-1"/>
        </w:rPr>
        <w:t>parts.</w:t>
      </w:r>
      <w:r w:rsidRPr="00D310A8">
        <w:rPr>
          <w:rFonts w:cs="Arial"/>
          <w:spacing w:val="36"/>
        </w:rPr>
        <w:t xml:space="preserve"> </w:t>
      </w:r>
      <w:r w:rsidRPr="00D310A8">
        <w:rPr>
          <w:rFonts w:cs="Arial"/>
          <w:spacing w:val="-1"/>
        </w:rPr>
        <w:t>For</w:t>
      </w:r>
      <w:r w:rsidRPr="00D310A8">
        <w:rPr>
          <w:rFonts w:cs="Arial"/>
          <w:spacing w:val="36"/>
        </w:rPr>
        <w:t xml:space="preserve"> </w:t>
      </w:r>
      <w:r w:rsidRPr="00D310A8">
        <w:rPr>
          <w:rFonts w:cs="Arial"/>
          <w:spacing w:val="-1"/>
        </w:rPr>
        <w:t>example,</w:t>
      </w:r>
      <w:r w:rsidRPr="00D310A8">
        <w:rPr>
          <w:rFonts w:cs="Arial"/>
          <w:spacing w:val="37"/>
        </w:rPr>
        <w:t xml:space="preserve"> </w:t>
      </w:r>
      <w:r w:rsidRPr="00D310A8">
        <w:rPr>
          <w:rFonts w:cs="Arial"/>
        </w:rPr>
        <w:t>a</w:t>
      </w:r>
      <w:r w:rsidRPr="00D310A8">
        <w:rPr>
          <w:rFonts w:cs="Arial"/>
          <w:spacing w:val="37"/>
        </w:rPr>
        <w:t xml:space="preserve"> </w:t>
      </w:r>
      <w:r w:rsidRPr="00D310A8">
        <w:rPr>
          <w:rFonts w:cs="Arial"/>
          <w:spacing w:val="-1"/>
        </w:rPr>
        <w:t>building</w:t>
      </w:r>
      <w:r w:rsidRPr="00D310A8">
        <w:rPr>
          <w:rFonts w:cs="Arial"/>
          <w:spacing w:val="45"/>
        </w:rPr>
        <w:t xml:space="preserve"> </w:t>
      </w:r>
      <w:r w:rsidRPr="00D310A8">
        <w:rPr>
          <w:rFonts w:cs="Arial"/>
          <w:spacing w:val="-1"/>
        </w:rPr>
        <w:t>board</w:t>
      </w:r>
      <w:r w:rsidRPr="00D310A8">
        <w:rPr>
          <w:rFonts w:cs="Arial"/>
          <w:spacing w:val="4"/>
        </w:rPr>
        <w:t xml:space="preserve"> </w:t>
      </w:r>
      <w:r w:rsidRPr="00D310A8">
        <w:rPr>
          <w:rFonts w:cs="Arial"/>
          <w:spacing w:val="-1"/>
        </w:rPr>
        <w:t>materials</w:t>
      </w:r>
      <w:r w:rsidRPr="00D310A8">
        <w:rPr>
          <w:rFonts w:cs="Arial"/>
          <w:spacing w:val="5"/>
        </w:rPr>
        <w:t xml:space="preserve"> </w:t>
      </w:r>
      <w:r w:rsidRPr="00D310A8">
        <w:rPr>
          <w:rFonts w:cs="Arial"/>
          <w:spacing w:val="-1"/>
        </w:rPr>
        <w:t>having</w:t>
      </w:r>
      <w:r w:rsidRPr="00D310A8">
        <w:rPr>
          <w:rFonts w:cs="Arial"/>
          <w:spacing w:val="4"/>
        </w:rPr>
        <w:t xml:space="preserve"> </w:t>
      </w:r>
      <w:r w:rsidRPr="00D310A8">
        <w:rPr>
          <w:rFonts w:cs="Arial"/>
        </w:rPr>
        <w:t>bonded</w:t>
      </w:r>
      <w:r w:rsidRPr="00D310A8">
        <w:rPr>
          <w:rFonts w:cs="Arial"/>
          <w:spacing w:val="4"/>
        </w:rPr>
        <w:t xml:space="preserve"> </w:t>
      </w:r>
      <w:r w:rsidRPr="00D310A8">
        <w:rPr>
          <w:rFonts w:cs="Arial"/>
          <w:spacing w:val="-1"/>
        </w:rPr>
        <w:t>parts</w:t>
      </w:r>
      <w:r w:rsidRPr="00D310A8">
        <w:rPr>
          <w:rFonts w:cs="Arial"/>
          <w:spacing w:val="5"/>
        </w:rPr>
        <w:t xml:space="preserve"> </w:t>
      </w:r>
      <w:r w:rsidRPr="00D310A8">
        <w:rPr>
          <w:rFonts w:cs="Arial"/>
        </w:rPr>
        <w:t>at</w:t>
      </w:r>
      <w:r w:rsidRPr="00D310A8">
        <w:rPr>
          <w:rFonts w:cs="Arial"/>
          <w:spacing w:val="6"/>
        </w:rPr>
        <w:t xml:space="preserve"> </w:t>
      </w:r>
      <w:r w:rsidRPr="00D310A8">
        <w:rPr>
          <w:rFonts w:cs="Arial"/>
          <w:spacing w:val="-2"/>
        </w:rPr>
        <w:t>the</w:t>
      </w:r>
      <w:r w:rsidRPr="00D310A8">
        <w:rPr>
          <w:rFonts w:cs="Arial"/>
          <w:spacing w:val="6"/>
        </w:rPr>
        <w:t xml:space="preserve"> </w:t>
      </w:r>
      <w:r w:rsidRPr="00D310A8">
        <w:rPr>
          <w:rFonts w:cs="Arial"/>
        </w:rPr>
        <w:t>both</w:t>
      </w:r>
      <w:r w:rsidRPr="00D310A8">
        <w:rPr>
          <w:rFonts w:cs="Arial"/>
          <w:spacing w:val="4"/>
        </w:rPr>
        <w:t xml:space="preserve"> </w:t>
      </w:r>
      <w:r w:rsidRPr="00D310A8">
        <w:rPr>
          <w:rFonts w:cs="Arial"/>
        </w:rPr>
        <w:t>ends</w:t>
      </w:r>
      <w:r w:rsidRPr="00D310A8">
        <w:rPr>
          <w:rFonts w:cs="Arial"/>
          <w:spacing w:val="5"/>
        </w:rPr>
        <w:t xml:space="preserve"> </w:t>
      </w:r>
      <w:r w:rsidRPr="00D310A8">
        <w:rPr>
          <w:rFonts w:cs="Arial"/>
          <w:spacing w:val="-1"/>
        </w:rPr>
        <w:t>of</w:t>
      </w:r>
      <w:r w:rsidRPr="00D310A8">
        <w:rPr>
          <w:rFonts w:cs="Arial"/>
          <w:spacing w:val="6"/>
        </w:rPr>
        <w:t xml:space="preserve"> </w:t>
      </w:r>
      <w:r w:rsidRPr="00D310A8">
        <w:rPr>
          <w:rFonts w:cs="Arial"/>
        </w:rPr>
        <w:t>the</w:t>
      </w:r>
      <w:r w:rsidRPr="00D310A8">
        <w:rPr>
          <w:rFonts w:cs="Arial"/>
          <w:spacing w:val="4"/>
        </w:rPr>
        <w:t xml:space="preserve"> </w:t>
      </w:r>
      <w:r w:rsidRPr="00D310A8">
        <w:rPr>
          <w:rFonts w:cs="Arial"/>
          <w:spacing w:val="-1"/>
        </w:rPr>
        <w:t>materials.</w:t>
      </w:r>
      <w:r w:rsidRPr="00D310A8">
        <w:rPr>
          <w:rFonts w:cs="Arial"/>
        </w:rPr>
        <w:t xml:space="preserve"> </w:t>
      </w:r>
      <w:r w:rsidRPr="00D310A8">
        <w:rPr>
          <w:rFonts w:cs="Arial"/>
          <w:spacing w:val="1"/>
        </w:rPr>
        <w:t xml:space="preserve"> When</w:t>
      </w:r>
      <w:r w:rsidRPr="00D310A8">
        <w:rPr>
          <w:rFonts w:cs="Arial"/>
          <w:spacing w:val="47"/>
        </w:rPr>
        <w:t xml:space="preserve"> </w:t>
      </w:r>
      <w:r w:rsidRPr="00D310A8">
        <w:rPr>
          <w:rFonts w:cs="Arial"/>
          <w:spacing w:val="-1"/>
        </w:rPr>
        <w:t>omitting</w:t>
      </w:r>
      <w:r w:rsidRPr="00D310A8">
        <w:rPr>
          <w:rFonts w:cs="Arial"/>
          <w:spacing w:val="8"/>
        </w:rPr>
        <w:t xml:space="preserve"> </w:t>
      </w:r>
      <w:r w:rsidRPr="00D310A8">
        <w:rPr>
          <w:rFonts w:cs="Arial"/>
          <w:spacing w:val="-1"/>
        </w:rPr>
        <w:t>such</w:t>
      </w:r>
      <w:r w:rsidRPr="00D310A8">
        <w:rPr>
          <w:rFonts w:cs="Arial"/>
          <w:spacing w:val="8"/>
        </w:rPr>
        <w:t xml:space="preserve"> </w:t>
      </w:r>
      <w:r w:rsidRPr="00D310A8">
        <w:rPr>
          <w:rFonts w:cs="Arial"/>
          <w:spacing w:val="-1"/>
        </w:rPr>
        <w:t>middle</w:t>
      </w:r>
      <w:r w:rsidRPr="00D310A8">
        <w:rPr>
          <w:rFonts w:cs="Arial"/>
          <w:spacing w:val="11"/>
        </w:rPr>
        <w:t xml:space="preserve"> </w:t>
      </w:r>
      <w:r w:rsidRPr="00D310A8">
        <w:rPr>
          <w:rFonts w:cs="Arial"/>
          <w:spacing w:val="-1"/>
        </w:rPr>
        <w:t>parts</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2"/>
        </w:rPr>
        <w:t>drawings,</w:t>
      </w:r>
      <w:r w:rsidRPr="00D310A8">
        <w:rPr>
          <w:rFonts w:cs="Arial"/>
          <w:spacing w:val="10"/>
        </w:rPr>
        <w:t xml:space="preserve"> </w:t>
      </w:r>
      <w:r w:rsidRPr="00D310A8">
        <w:rPr>
          <w:rFonts w:cs="Arial"/>
        </w:rPr>
        <w:t>the</w:t>
      </w:r>
      <w:r w:rsidRPr="00D310A8">
        <w:rPr>
          <w:rFonts w:cs="Arial"/>
          <w:spacing w:val="11"/>
        </w:rPr>
        <w:t xml:space="preserve"> </w:t>
      </w:r>
      <w:r w:rsidRPr="00D310A8">
        <w:rPr>
          <w:rFonts w:cs="Arial"/>
          <w:spacing w:val="-1"/>
        </w:rPr>
        <w:t>applicants</w:t>
      </w:r>
      <w:r w:rsidRPr="00D310A8">
        <w:rPr>
          <w:rFonts w:cs="Arial"/>
          <w:spacing w:val="7"/>
        </w:rPr>
        <w:t xml:space="preserve"> </w:t>
      </w:r>
      <w:r w:rsidRPr="00D310A8">
        <w:rPr>
          <w:rFonts w:cs="Arial"/>
          <w:spacing w:val="-1"/>
        </w:rPr>
        <w:t>need</w:t>
      </w:r>
      <w:r w:rsidRPr="00D310A8">
        <w:rPr>
          <w:rFonts w:cs="Arial"/>
          <w:spacing w:val="8"/>
        </w:rPr>
        <w:t xml:space="preserve"> </w:t>
      </w:r>
      <w:r w:rsidRPr="00D310A8">
        <w:rPr>
          <w:rFonts w:cs="Arial"/>
        </w:rPr>
        <w:t>to</w:t>
      </w:r>
      <w:r w:rsidRPr="00D310A8">
        <w:rPr>
          <w:rFonts w:cs="Arial"/>
          <w:spacing w:val="11"/>
        </w:rPr>
        <w:t xml:space="preserve"> </w:t>
      </w:r>
      <w:r w:rsidRPr="00D310A8">
        <w:rPr>
          <w:rFonts w:cs="Arial"/>
          <w:spacing w:val="-2"/>
        </w:rPr>
        <w:t>show</w:t>
      </w:r>
      <w:r w:rsidRPr="00D310A8">
        <w:rPr>
          <w:rFonts w:cs="Arial"/>
          <w:spacing w:val="7"/>
        </w:rPr>
        <w:t xml:space="preserve"> </w:t>
      </w:r>
      <w:r w:rsidRPr="00D310A8">
        <w:rPr>
          <w:rFonts w:cs="Arial"/>
        </w:rPr>
        <w:t>the</w:t>
      </w:r>
      <w:r w:rsidRPr="00D310A8">
        <w:rPr>
          <w:rFonts w:cs="Arial"/>
          <w:spacing w:val="11"/>
        </w:rPr>
        <w:t xml:space="preserve"> </w:t>
      </w:r>
      <w:r w:rsidRPr="00D310A8">
        <w:rPr>
          <w:rFonts w:cs="Arial"/>
        </w:rPr>
        <w:t>cut</w:t>
      </w:r>
      <w:r w:rsidRPr="00D310A8">
        <w:rPr>
          <w:rFonts w:cs="Arial"/>
          <w:spacing w:val="8"/>
        </w:rPr>
        <w:t xml:space="preserve"> </w:t>
      </w:r>
      <w:r w:rsidRPr="00D310A8">
        <w:rPr>
          <w:rFonts w:cs="Arial"/>
          <w:spacing w:val="-1"/>
        </w:rPr>
        <w:t>areas</w:t>
      </w:r>
      <w:r w:rsidRPr="00D310A8">
        <w:rPr>
          <w:rFonts w:cs="Arial"/>
          <w:spacing w:val="5"/>
        </w:rPr>
        <w:t xml:space="preserve"> </w:t>
      </w:r>
      <w:r w:rsidRPr="00D310A8">
        <w:rPr>
          <w:rFonts w:cs="Arial"/>
          <w:spacing w:val="-1"/>
        </w:rPr>
        <w:t>of</w:t>
      </w:r>
      <w:r w:rsidRPr="00D310A8">
        <w:rPr>
          <w:rFonts w:cs="Arial"/>
          <w:spacing w:val="75"/>
        </w:rPr>
        <w:t xml:space="preserve"> </w:t>
      </w:r>
      <w:r w:rsidRPr="00D310A8">
        <w:rPr>
          <w:rFonts w:cs="Arial"/>
        </w:rPr>
        <w:t>the</w:t>
      </w:r>
      <w:r w:rsidRPr="00D310A8">
        <w:rPr>
          <w:rFonts w:cs="Arial"/>
          <w:spacing w:val="15"/>
        </w:rPr>
        <w:t xml:space="preserve"> </w:t>
      </w:r>
      <w:r w:rsidRPr="00D310A8">
        <w:rPr>
          <w:rFonts w:cs="Arial"/>
          <w:spacing w:val="-1"/>
        </w:rPr>
        <w:t>omitted</w:t>
      </w:r>
      <w:r w:rsidRPr="00D310A8">
        <w:rPr>
          <w:rFonts w:cs="Arial"/>
          <w:spacing w:val="15"/>
        </w:rPr>
        <w:t xml:space="preserve"> </w:t>
      </w:r>
      <w:r w:rsidRPr="00D310A8">
        <w:rPr>
          <w:rFonts w:cs="Arial"/>
          <w:spacing w:val="-1"/>
        </w:rPr>
        <w:t>parts</w:t>
      </w:r>
      <w:r w:rsidRPr="00D310A8">
        <w:rPr>
          <w:rFonts w:cs="Arial"/>
          <w:spacing w:val="14"/>
        </w:rPr>
        <w:t xml:space="preserve"> </w:t>
      </w:r>
      <w:r w:rsidRPr="00D310A8">
        <w:rPr>
          <w:rFonts w:cs="Arial"/>
        </w:rPr>
        <w:t>by</w:t>
      </w:r>
      <w:r w:rsidRPr="00D310A8">
        <w:rPr>
          <w:rFonts w:cs="Arial"/>
          <w:spacing w:val="12"/>
        </w:rPr>
        <w:t xml:space="preserve"> </w:t>
      </w:r>
      <w:r w:rsidRPr="00D310A8">
        <w:rPr>
          <w:rFonts w:cs="Arial"/>
          <w:spacing w:val="-1"/>
        </w:rPr>
        <w:t>two,</w:t>
      </w:r>
      <w:r w:rsidRPr="00D310A8">
        <w:rPr>
          <w:rFonts w:cs="Arial"/>
          <w:spacing w:val="15"/>
        </w:rPr>
        <w:t xml:space="preserve"> </w:t>
      </w:r>
      <w:r w:rsidRPr="00D310A8">
        <w:rPr>
          <w:rFonts w:cs="Arial"/>
          <w:spacing w:val="-1"/>
        </w:rPr>
        <w:t>parallel,</w:t>
      </w:r>
      <w:r w:rsidRPr="00D310A8">
        <w:rPr>
          <w:rFonts w:cs="Arial"/>
          <w:spacing w:val="15"/>
        </w:rPr>
        <w:t xml:space="preserve"> </w:t>
      </w:r>
      <w:r w:rsidRPr="00D310A8">
        <w:rPr>
          <w:rFonts w:cs="Arial"/>
        </w:rPr>
        <w:t>one</w:t>
      </w:r>
      <w:r w:rsidRPr="00D310A8">
        <w:rPr>
          <w:rFonts w:cs="Arial"/>
          <w:spacing w:val="15"/>
        </w:rPr>
        <w:t xml:space="preserve"> </w:t>
      </w:r>
      <w:r w:rsidRPr="00D310A8">
        <w:rPr>
          <w:rFonts w:cs="Arial"/>
          <w:spacing w:val="-1"/>
        </w:rPr>
        <w:t>point</w:t>
      </w:r>
      <w:r w:rsidRPr="00D310A8">
        <w:rPr>
          <w:rFonts w:cs="Arial"/>
          <w:spacing w:val="12"/>
        </w:rPr>
        <w:t xml:space="preserve"> </w:t>
      </w:r>
      <w:r w:rsidRPr="00D310A8">
        <w:rPr>
          <w:rFonts w:cs="Arial"/>
          <w:spacing w:val="-1"/>
        </w:rPr>
        <w:t>chain</w:t>
      </w:r>
      <w:r w:rsidRPr="00D310A8">
        <w:rPr>
          <w:rFonts w:cs="Arial"/>
          <w:spacing w:val="15"/>
        </w:rPr>
        <w:t xml:space="preserve"> </w:t>
      </w:r>
      <w:r w:rsidRPr="00D310A8">
        <w:rPr>
          <w:rFonts w:cs="Arial"/>
          <w:spacing w:val="-1"/>
        </w:rPr>
        <w:t>line,</w:t>
      </w:r>
      <w:r w:rsidRPr="00D310A8">
        <w:rPr>
          <w:rFonts w:cs="Arial"/>
          <w:spacing w:val="15"/>
        </w:rPr>
        <w:t xml:space="preserve"> </w:t>
      </w:r>
      <w:r w:rsidRPr="00D310A8">
        <w:rPr>
          <w:rFonts w:cs="Arial"/>
        </w:rPr>
        <w:t>and</w:t>
      </w:r>
      <w:r w:rsidRPr="00D310A8">
        <w:rPr>
          <w:rFonts w:cs="Arial"/>
          <w:spacing w:val="15"/>
        </w:rPr>
        <w:t xml:space="preserve"> </w:t>
      </w:r>
      <w:r w:rsidRPr="00D310A8">
        <w:rPr>
          <w:rFonts w:cs="Arial"/>
          <w:spacing w:val="-1"/>
        </w:rPr>
        <w:t>write</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rPr>
        <w:t>fact</w:t>
      </w:r>
      <w:r w:rsidRPr="00D310A8">
        <w:rPr>
          <w:rFonts w:cs="Arial"/>
          <w:spacing w:val="15"/>
        </w:rPr>
        <w:t xml:space="preserve"> </w:t>
      </w:r>
      <w:r w:rsidRPr="00D310A8">
        <w:rPr>
          <w:rFonts w:cs="Arial"/>
          <w:spacing w:val="-1"/>
        </w:rPr>
        <w:t>of</w:t>
      </w:r>
      <w:r w:rsidRPr="00D310A8">
        <w:rPr>
          <w:rFonts w:cs="Arial"/>
          <w:spacing w:val="17"/>
        </w:rPr>
        <w:t xml:space="preserve"> </w:t>
      </w:r>
      <w:r w:rsidRPr="00D310A8">
        <w:rPr>
          <w:rFonts w:cs="Arial"/>
          <w:spacing w:val="-1"/>
        </w:rPr>
        <w:t>omitting</w:t>
      </w:r>
    </w:p>
    <w:p w14:paraId="05593005" w14:textId="77777777" w:rsidR="00542DDC" w:rsidRPr="00D310A8" w:rsidRDefault="00542DDC" w:rsidP="00542DDC">
      <w:pPr>
        <w:spacing w:line="360" w:lineRule="auto"/>
        <w:jc w:val="both"/>
        <w:rPr>
          <w:rFonts w:ascii="Arial" w:hAnsi="Arial" w:cs="Arial"/>
        </w:rPr>
        <w:sectPr w:rsidR="00542DDC" w:rsidRPr="00D310A8">
          <w:pgSz w:w="11910" w:h="16840"/>
          <w:pgMar w:top="1340" w:right="1320" w:bottom="1200" w:left="1340" w:header="0" w:footer="1014" w:gutter="0"/>
          <w:cols w:space="720"/>
        </w:sectPr>
      </w:pPr>
    </w:p>
    <w:p w14:paraId="4993D894" w14:textId="77777777" w:rsidR="00542DDC" w:rsidRPr="00D310A8" w:rsidRDefault="00542DDC" w:rsidP="00542DDC">
      <w:pPr>
        <w:pStyle w:val="BodyText"/>
        <w:spacing w:before="44" w:line="359" w:lineRule="auto"/>
        <w:ind w:right="116"/>
        <w:jc w:val="both"/>
        <w:rPr>
          <w:rFonts w:cs="Arial"/>
        </w:rPr>
      </w:pPr>
      <w:r w:rsidRPr="00D310A8">
        <w:rPr>
          <w:rFonts w:cs="Arial"/>
        </w:rPr>
        <w:lastRenderedPageBreak/>
        <w:t>the</w:t>
      </w:r>
      <w:r w:rsidRPr="00D310A8">
        <w:rPr>
          <w:rFonts w:cs="Arial"/>
          <w:spacing w:val="51"/>
        </w:rPr>
        <w:t xml:space="preserve"> </w:t>
      </w:r>
      <w:r w:rsidRPr="00D310A8">
        <w:rPr>
          <w:rFonts w:cs="Arial"/>
          <w:spacing w:val="-1"/>
        </w:rPr>
        <w:t>middle</w:t>
      </w:r>
      <w:r w:rsidRPr="00D310A8">
        <w:rPr>
          <w:rFonts w:cs="Arial"/>
          <w:spacing w:val="52"/>
        </w:rPr>
        <w:t xml:space="preserve"> </w:t>
      </w:r>
      <w:r w:rsidRPr="00D310A8">
        <w:rPr>
          <w:rFonts w:cs="Arial"/>
          <w:spacing w:val="-1"/>
        </w:rPr>
        <w:t>parts</w:t>
      </w:r>
      <w:r w:rsidRPr="00D310A8">
        <w:rPr>
          <w:rFonts w:cs="Arial"/>
          <w:spacing w:val="51"/>
        </w:rPr>
        <w:t xml:space="preserve"> </w:t>
      </w:r>
      <w:r w:rsidRPr="00D310A8">
        <w:rPr>
          <w:rFonts w:cs="Arial"/>
        </w:rPr>
        <w:t>and</w:t>
      </w:r>
      <w:r w:rsidRPr="00D310A8">
        <w:rPr>
          <w:rFonts w:cs="Arial"/>
          <w:spacing w:val="51"/>
        </w:rPr>
        <w:t xml:space="preserve"> </w:t>
      </w:r>
      <w:r w:rsidRPr="00D310A8">
        <w:rPr>
          <w:rFonts w:cs="Arial"/>
        </w:rPr>
        <w:t>the</w:t>
      </w:r>
      <w:r w:rsidRPr="00D310A8">
        <w:rPr>
          <w:rFonts w:cs="Arial"/>
          <w:spacing w:val="54"/>
        </w:rPr>
        <w:t xml:space="preserve"> </w:t>
      </w:r>
      <w:r w:rsidRPr="00D310A8">
        <w:rPr>
          <w:rFonts w:cs="Arial"/>
          <w:spacing w:val="-1"/>
        </w:rPr>
        <w:t>dimensional</w:t>
      </w:r>
      <w:r w:rsidRPr="00D310A8">
        <w:rPr>
          <w:rFonts w:cs="Arial"/>
          <w:spacing w:val="53"/>
        </w:rPr>
        <w:t xml:space="preserve"> </w:t>
      </w:r>
      <w:r w:rsidRPr="00D310A8">
        <w:rPr>
          <w:rFonts w:cs="Arial"/>
          <w:spacing w:val="-1"/>
        </w:rPr>
        <w:t>data</w:t>
      </w:r>
      <w:r w:rsidRPr="00D310A8">
        <w:rPr>
          <w:rFonts w:cs="Arial"/>
          <w:spacing w:val="52"/>
        </w:rPr>
        <w:t xml:space="preserve"> </w:t>
      </w:r>
      <w:r w:rsidRPr="00D310A8">
        <w:rPr>
          <w:rFonts w:cs="Arial"/>
          <w:spacing w:val="-1"/>
        </w:rPr>
        <w:t>[omitted</w:t>
      </w:r>
      <w:r w:rsidRPr="00D310A8">
        <w:rPr>
          <w:rFonts w:cs="Arial"/>
          <w:spacing w:val="53"/>
        </w:rPr>
        <w:t xml:space="preserve"> </w:t>
      </w:r>
      <w:r w:rsidRPr="00D310A8">
        <w:rPr>
          <w:rFonts w:cs="Arial"/>
          <w:spacing w:val="-1"/>
        </w:rPr>
        <w:t>length]</w:t>
      </w:r>
      <w:r w:rsidRPr="00D310A8">
        <w:rPr>
          <w:rFonts w:cs="Arial"/>
          <w:spacing w:val="51"/>
        </w:rPr>
        <w:t xml:space="preserve"> </w:t>
      </w:r>
      <w:r w:rsidRPr="00D310A8">
        <w:rPr>
          <w:rFonts w:cs="Arial"/>
          <w:spacing w:val="-1"/>
        </w:rPr>
        <w:t>of</w:t>
      </w:r>
      <w:r w:rsidRPr="00D310A8">
        <w:rPr>
          <w:rFonts w:cs="Arial"/>
          <w:spacing w:val="56"/>
        </w:rPr>
        <w:t xml:space="preserve"> </w:t>
      </w:r>
      <w:r w:rsidRPr="00D310A8">
        <w:rPr>
          <w:rFonts w:cs="Arial"/>
          <w:spacing w:val="-1"/>
        </w:rPr>
        <w:t>these</w:t>
      </w:r>
      <w:r w:rsidRPr="00D310A8">
        <w:rPr>
          <w:rFonts w:cs="Arial"/>
          <w:spacing w:val="53"/>
        </w:rPr>
        <w:t xml:space="preserve"> </w:t>
      </w:r>
      <w:r w:rsidRPr="00D310A8">
        <w:rPr>
          <w:rFonts w:cs="Arial"/>
          <w:spacing w:val="-1"/>
        </w:rPr>
        <w:t>parts</w:t>
      </w:r>
      <w:r w:rsidRPr="00D310A8">
        <w:rPr>
          <w:rFonts w:cs="Arial"/>
          <w:spacing w:val="53"/>
        </w:rPr>
        <w:t xml:space="preserve"> </w:t>
      </w:r>
      <w:r w:rsidRPr="00D310A8">
        <w:rPr>
          <w:rFonts w:cs="Arial"/>
          <w:spacing w:val="-1"/>
        </w:rPr>
        <w:t>in</w:t>
      </w:r>
      <w:r w:rsidRPr="00D310A8">
        <w:rPr>
          <w:rFonts w:cs="Arial"/>
          <w:spacing w:val="54"/>
        </w:rPr>
        <w:t xml:space="preserve"> </w:t>
      </w:r>
      <w:r w:rsidRPr="00D310A8">
        <w:rPr>
          <w:rFonts w:cs="Arial"/>
          <w:spacing w:val="-2"/>
        </w:rPr>
        <w:t>the</w:t>
      </w:r>
      <w:r w:rsidRPr="00D310A8">
        <w:rPr>
          <w:rFonts w:cs="Arial"/>
          <w:spacing w:val="63"/>
        </w:rPr>
        <w:t xml:space="preserve"> </w:t>
      </w:r>
      <w:r w:rsidRPr="00D310A8">
        <w:rPr>
          <w:rFonts w:cs="Arial"/>
          <w:spacing w:val="-1"/>
        </w:rPr>
        <w:t>column</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"description of</w:t>
      </w:r>
      <w:r w:rsidRPr="00D310A8">
        <w:rPr>
          <w:rFonts w:cs="Arial"/>
          <w:spacing w:val="3"/>
        </w:rPr>
        <w:t xml:space="preserve"> </w:t>
      </w:r>
      <w:r w:rsidRPr="00D310A8">
        <w:rPr>
          <w:rFonts w:cs="Arial"/>
          <w:spacing w:val="-1"/>
        </w:rPr>
        <w:t>design".</w:t>
      </w:r>
    </w:p>
    <w:p w14:paraId="47E87869" w14:textId="77777777" w:rsidR="00542DDC" w:rsidRPr="00D310A8" w:rsidRDefault="00542DDC" w:rsidP="00542DDC">
      <w:pPr>
        <w:spacing w:before="9"/>
        <w:rPr>
          <w:rFonts w:ascii="Arial" w:eastAsia="Arial" w:hAnsi="Arial" w:cs="Arial"/>
          <w:sz w:val="25"/>
          <w:szCs w:val="25"/>
        </w:rPr>
      </w:pPr>
    </w:p>
    <w:p w14:paraId="3C603B65" w14:textId="77777777" w:rsidR="00542DDC" w:rsidRPr="00D310A8" w:rsidRDefault="00542DDC" w:rsidP="00542DDC">
      <w:pPr>
        <w:spacing w:line="200" w:lineRule="atLeast"/>
        <w:ind w:left="10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34AAEC56" wp14:editId="1C39720A">
            <wp:extent cx="5557363" cy="5443347"/>
            <wp:effectExtent l="0" t="0" r="0" b="0"/>
            <wp:docPr id="31" name="image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9.jpeg"/>
                    <pic:cNvPicPr/>
                  </pic:nvPicPr>
                  <pic:blipFill>
                    <a:blip r:embed="rId688" cstate="print"/>
                    <a:stretch>
                      <a:fillRect/>
                    </a:stretch>
                  </pic:blipFill>
                  <pic:spPr>
                    <a:xfrm>
                      <a:off x="0" y="0"/>
                      <a:ext cx="5557363" cy="5443347"/>
                    </a:xfrm>
                    <a:prstGeom prst="rect">
                      <a:avLst/>
                    </a:prstGeom>
                  </pic:spPr>
                </pic:pic>
              </a:graphicData>
            </a:graphic>
          </wp:inline>
        </w:drawing>
      </w:r>
    </w:p>
    <w:p w14:paraId="52D37712" w14:textId="77777777" w:rsidR="00542DDC" w:rsidRPr="00D310A8" w:rsidRDefault="00542DDC" w:rsidP="00542DDC">
      <w:pPr>
        <w:rPr>
          <w:rFonts w:ascii="Arial" w:eastAsia="Arial" w:hAnsi="Arial" w:cs="Arial"/>
          <w:sz w:val="24"/>
          <w:szCs w:val="24"/>
        </w:rPr>
      </w:pPr>
    </w:p>
    <w:p w14:paraId="158BBE2A" w14:textId="77777777" w:rsidR="00542DDC" w:rsidRPr="00D310A8" w:rsidRDefault="00542DDC" w:rsidP="00542DDC">
      <w:pPr>
        <w:rPr>
          <w:rFonts w:ascii="Arial" w:eastAsia="Arial" w:hAnsi="Arial" w:cs="Arial"/>
          <w:sz w:val="24"/>
          <w:szCs w:val="24"/>
        </w:rPr>
      </w:pPr>
    </w:p>
    <w:p w14:paraId="2D0B15D2" w14:textId="77777777" w:rsidR="00542DDC" w:rsidRPr="00D310A8" w:rsidRDefault="00542DDC" w:rsidP="00542DDC">
      <w:pPr>
        <w:rPr>
          <w:rFonts w:ascii="Arial" w:eastAsia="Arial" w:hAnsi="Arial" w:cs="Arial"/>
          <w:sz w:val="24"/>
          <w:szCs w:val="24"/>
        </w:rPr>
      </w:pPr>
    </w:p>
    <w:p w14:paraId="1D50D47C" w14:textId="77777777" w:rsidR="00542DDC" w:rsidRPr="00D310A8" w:rsidRDefault="00542DDC" w:rsidP="00542DDC">
      <w:pPr>
        <w:spacing w:before="9"/>
        <w:rPr>
          <w:rFonts w:ascii="Arial" w:eastAsia="Arial" w:hAnsi="Arial" w:cs="Arial"/>
          <w:sz w:val="21"/>
          <w:szCs w:val="21"/>
        </w:rPr>
      </w:pPr>
    </w:p>
    <w:p w14:paraId="40F45F8E" w14:textId="77777777" w:rsidR="00542DDC" w:rsidRPr="00D310A8" w:rsidRDefault="00542DDC" w:rsidP="00C7367D">
      <w:pPr>
        <w:numPr>
          <w:ilvl w:val="3"/>
          <w:numId w:val="19"/>
        </w:numPr>
        <w:tabs>
          <w:tab w:val="left" w:pos="964"/>
        </w:tabs>
        <w:jc w:val="both"/>
        <w:rPr>
          <w:rFonts w:ascii="Arial" w:eastAsia="Arial" w:hAnsi="Arial" w:cs="Arial"/>
          <w:sz w:val="24"/>
          <w:szCs w:val="24"/>
        </w:rPr>
      </w:pPr>
      <w:bookmarkStart w:id="135" w:name="3.1.2.8_Description_of_designs_having_re"/>
      <w:bookmarkEnd w:id="135"/>
      <w:r w:rsidRPr="00D310A8">
        <w:rPr>
          <w:rFonts w:ascii="Arial" w:hAnsi="Arial" w:cs="Arial"/>
          <w:i/>
          <w:spacing w:val="-1"/>
          <w:sz w:val="24"/>
        </w:rPr>
        <w:t>Description</w:t>
      </w:r>
      <w:r w:rsidRPr="00D310A8">
        <w:rPr>
          <w:rFonts w:ascii="Arial" w:hAnsi="Arial" w:cs="Arial"/>
          <w:i/>
          <w:spacing w:val="1"/>
          <w:sz w:val="24"/>
        </w:rPr>
        <w:t xml:space="preserve"> </w:t>
      </w:r>
      <w:r w:rsidRPr="00D310A8">
        <w:rPr>
          <w:rFonts w:ascii="Arial" w:hAnsi="Arial" w:cs="Arial"/>
          <w:i/>
          <w:spacing w:val="-1"/>
          <w:sz w:val="24"/>
        </w:rPr>
        <w:t>of</w:t>
      </w:r>
      <w:r w:rsidRPr="00D310A8">
        <w:rPr>
          <w:rFonts w:ascii="Arial" w:hAnsi="Arial" w:cs="Arial"/>
          <w:i/>
          <w:sz w:val="24"/>
        </w:rPr>
        <w:t xml:space="preserve"> </w:t>
      </w:r>
      <w:r w:rsidRPr="00D310A8">
        <w:rPr>
          <w:rFonts w:ascii="Arial" w:hAnsi="Arial" w:cs="Arial"/>
          <w:i/>
          <w:spacing w:val="-1"/>
          <w:sz w:val="24"/>
        </w:rPr>
        <w:t>designs</w:t>
      </w:r>
      <w:r w:rsidRPr="00D310A8">
        <w:rPr>
          <w:rFonts w:ascii="Arial" w:hAnsi="Arial" w:cs="Arial"/>
          <w:i/>
          <w:spacing w:val="-2"/>
          <w:sz w:val="24"/>
        </w:rPr>
        <w:t xml:space="preserve"> </w:t>
      </w:r>
      <w:r w:rsidRPr="00D310A8">
        <w:rPr>
          <w:rFonts w:ascii="Arial" w:hAnsi="Arial" w:cs="Arial"/>
          <w:i/>
          <w:spacing w:val="-1"/>
          <w:sz w:val="24"/>
        </w:rPr>
        <w:t>having repeat</w:t>
      </w:r>
      <w:r w:rsidRPr="00D310A8">
        <w:rPr>
          <w:rFonts w:ascii="Arial" w:hAnsi="Arial" w:cs="Arial"/>
          <w:i/>
          <w:spacing w:val="-2"/>
          <w:sz w:val="24"/>
        </w:rPr>
        <w:t xml:space="preserve"> </w:t>
      </w:r>
      <w:r w:rsidRPr="00D310A8">
        <w:rPr>
          <w:rFonts w:ascii="Arial" w:hAnsi="Arial" w:cs="Arial"/>
          <w:i/>
          <w:sz w:val="24"/>
        </w:rPr>
        <w:t>or</w:t>
      </w:r>
      <w:r w:rsidRPr="00D310A8">
        <w:rPr>
          <w:rFonts w:ascii="Arial" w:hAnsi="Arial" w:cs="Arial"/>
          <w:i/>
          <w:spacing w:val="-1"/>
          <w:sz w:val="24"/>
        </w:rPr>
        <w:t xml:space="preserve"> unit</w:t>
      </w:r>
      <w:r w:rsidRPr="00D310A8">
        <w:rPr>
          <w:rFonts w:ascii="Arial" w:hAnsi="Arial" w:cs="Arial"/>
          <w:i/>
          <w:spacing w:val="-2"/>
          <w:sz w:val="24"/>
        </w:rPr>
        <w:t xml:space="preserve"> </w:t>
      </w:r>
      <w:r w:rsidRPr="00D310A8">
        <w:rPr>
          <w:rFonts w:ascii="Arial" w:hAnsi="Arial" w:cs="Arial"/>
          <w:i/>
          <w:spacing w:val="-1"/>
          <w:sz w:val="24"/>
        </w:rPr>
        <w:t>patterns</w:t>
      </w:r>
    </w:p>
    <w:p w14:paraId="7A02A180" w14:textId="77777777" w:rsidR="00542DDC" w:rsidRPr="00D310A8" w:rsidRDefault="00542DDC" w:rsidP="00542DDC">
      <w:pPr>
        <w:pStyle w:val="BodyText"/>
        <w:spacing w:before="201" w:line="359" w:lineRule="auto"/>
        <w:ind w:right="115"/>
        <w:jc w:val="both"/>
        <w:rPr>
          <w:rFonts w:cs="Arial"/>
        </w:rPr>
      </w:pPr>
      <w:r w:rsidRPr="00D310A8">
        <w:rPr>
          <w:rFonts w:cs="Arial"/>
          <w:spacing w:val="-1"/>
        </w:rPr>
        <w:t>For</w:t>
      </w:r>
      <w:r w:rsidRPr="00D310A8">
        <w:rPr>
          <w:rFonts w:cs="Arial"/>
          <w:spacing w:val="2"/>
        </w:rPr>
        <w:t xml:space="preserve"> </w:t>
      </w:r>
      <w:r w:rsidRPr="00D310A8">
        <w:rPr>
          <w:rFonts w:cs="Arial"/>
          <w:spacing w:val="-1"/>
        </w:rPr>
        <w:t>designs</w:t>
      </w:r>
      <w:r w:rsidRPr="00D310A8">
        <w:rPr>
          <w:rFonts w:cs="Arial"/>
        </w:rPr>
        <w:t xml:space="preserve"> </w:t>
      </w:r>
      <w:r w:rsidRPr="00D310A8">
        <w:rPr>
          <w:rFonts w:cs="Arial"/>
          <w:spacing w:val="-1"/>
        </w:rPr>
        <w:t>having</w:t>
      </w:r>
      <w:r w:rsidRPr="00D310A8">
        <w:rPr>
          <w:rFonts w:cs="Arial"/>
          <w:spacing w:val="1"/>
        </w:rPr>
        <w:t xml:space="preserve"> </w:t>
      </w:r>
      <w:r w:rsidRPr="00D310A8">
        <w:rPr>
          <w:rFonts w:cs="Arial"/>
          <w:spacing w:val="-1"/>
        </w:rPr>
        <w:t>repeat</w:t>
      </w:r>
      <w:r w:rsidRPr="00D310A8">
        <w:rPr>
          <w:rFonts w:cs="Arial"/>
        </w:rPr>
        <w:t xml:space="preserve"> or</w:t>
      </w:r>
      <w:r w:rsidRPr="00D310A8">
        <w:rPr>
          <w:rFonts w:cs="Arial"/>
          <w:spacing w:val="2"/>
        </w:rPr>
        <w:t xml:space="preserve"> </w:t>
      </w:r>
      <w:r w:rsidRPr="00D310A8">
        <w:rPr>
          <w:rFonts w:cs="Arial"/>
          <w:spacing w:val="-1"/>
        </w:rPr>
        <w:t>unit</w:t>
      </w:r>
      <w:r w:rsidRPr="00D310A8">
        <w:rPr>
          <w:rFonts w:cs="Arial"/>
          <w:spacing w:val="3"/>
        </w:rPr>
        <w:t xml:space="preserve"> </w:t>
      </w:r>
      <w:r w:rsidRPr="00D310A8">
        <w:rPr>
          <w:rFonts w:cs="Arial"/>
          <w:spacing w:val="-1"/>
        </w:rPr>
        <w:t>patterns,</w:t>
      </w:r>
      <w:r w:rsidRPr="00D310A8">
        <w:rPr>
          <w:rFonts w:cs="Arial"/>
          <w:spacing w:val="3"/>
        </w:rPr>
        <w:t xml:space="preserve"> </w:t>
      </w:r>
      <w:r w:rsidRPr="00D310A8">
        <w:rPr>
          <w:rFonts w:cs="Arial"/>
          <w:spacing w:val="-2"/>
        </w:rPr>
        <w:t>such</w:t>
      </w:r>
      <w:r w:rsidRPr="00D310A8">
        <w:rPr>
          <w:rFonts w:cs="Arial"/>
          <w:spacing w:val="3"/>
        </w:rPr>
        <w:t xml:space="preserve"> </w:t>
      </w:r>
      <w:r w:rsidRPr="00D310A8">
        <w:rPr>
          <w:rFonts w:cs="Arial"/>
        </w:rPr>
        <w:t xml:space="preserve">as </w:t>
      </w:r>
      <w:r w:rsidRPr="00D310A8">
        <w:rPr>
          <w:rFonts w:cs="Arial"/>
          <w:spacing w:val="-2"/>
        </w:rPr>
        <w:t>woven</w:t>
      </w:r>
      <w:r w:rsidRPr="00D310A8">
        <w:rPr>
          <w:rFonts w:cs="Arial"/>
          <w:spacing w:val="3"/>
        </w:rPr>
        <w:t xml:space="preserve"> </w:t>
      </w:r>
      <w:r w:rsidRPr="00D310A8">
        <w:rPr>
          <w:rFonts w:cs="Arial"/>
          <w:spacing w:val="-1"/>
        </w:rPr>
        <w:t>fabrics,</w:t>
      </w:r>
      <w:r w:rsidRPr="00D310A8">
        <w:rPr>
          <w:rFonts w:cs="Arial"/>
        </w:rPr>
        <w:t xml:space="preserve"> </w:t>
      </w:r>
      <w:r w:rsidRPr="00D310A8">
        <w:rPr>
          <w:rFonts w:cs="Arial"/>
          <w:spacing w:val="-1"/>
        </w:rPr>
        <w:t>mesh</w:t>
      </w:r>
      <w:r w:rsidRPr="00D310A8">
        <w:rPr>
          <w:rFonts w:cs="Arial"/>
          <w:spacing w:val="1"/>
        </w:rPr>
        <w:t xml:space="preserve"> </w:t>
      </w:r>
      <w:r w:rsidRPr="00D310A8">
        <w:rPr>
          <w:rFonts w:cs="Arial"/>
          <w:spacing w:val="-1"/>
        </w:rPr>
        <w:t>fabrics,</w:t>
      </w:r>
      <w:r w:rsidRPr="00D310A8">
        <w:rPr>
          <w:rFonts w:cs="Arial"/>
          <w:spacing w:val="3"/>
        </w:rPr>
        <w:t xml:space="preserve"> </w:t>
      </w:r>
      <w:r w:rsidRPr="00D310A8">
        <w:rPr>
          <w:rFonts w:cs="Arial"/>
          <w:spacing w:val="-1"/>
        </w:rPr>
        <w:t>lace</w:t>
      </w:r>
      <w:r w:rsidRPr="00D310A8">
        <w:rPr>
          <w:rFonts w:cs="Arial"/>
          <w:spacing w:val="81"/>
        </w:rPr>
        <w:t xml:space="preserve"> </w:t>
      </w:r>
      <w:r w:rsidRPr="00D310A8">
        <w:rPr>
          <w:rFonts w:cs="Arial"/>
          <w:spacing w:val="-1"/>
        </w:rPr>
        <w:t>fabrics,</w:t>
      </w:r>
      <w:r w:rsidRPr="00D310A8">
        <w:rPr>
          <w:rFonts w:cs="Arial"/>
          <w:spacing w:val="27"/>
        </w:rPr>
        <w:t xml:space="preserve"> </w:t>
      </w:r>
      <w:r w:rsidRPr="00D310A8">
        <w:rPr>
          <w:rFonts w:cs="Arial"/>
          <w:spacing w:val="-1"/>
        </w:rPr>
        <w:t>artificial</w:t>
      </w:r>
      <w:r w:rsidRPr="00D310A8">
        <w:rPr>
          <w:rFonts w:cs="Arial"/>
          <w:spacing w:val="26"/>
        </w:rPr>
        <w:t xml:space="preserve"> </w:t>
      </w:r>
      <w:r w:rsidRPr="00D310A8">
        <w:rPr>
          <w:rFonts w:cs="Arial"/>
        </w:rPr>
        <w:t>sheet</w:t>
      </w:r>
      <w:r w:rsidRPr="00D310A8">
        <w:rPr>
          <w:rFonts w:cs="Arial"/>
          <w:spacing w:val="24"/>
        </w:rPr>
        <w:t xml:space="preserve"> </w:t>
      </w:r>
      <w:r w:rsidRPr="00D310A8">
        <w:rPr>
          <w:rFonts w:cs="Arial"/>
          <w:spacing w:val="-1"/>
        </w:rPr>
        <w:t>materials,</w:t>
      </w:r>
      <w:r w:rsidRPr="00D310A8">
        <w:rPr>
          <w:rFonts w:cs="Arial"/>
          <w:spacing w:val="27"/>
        </w:rPr>
        <w:t xml:space="preserve"> </w:t>
      </w:r>
      <w:r w:rsidRPr="00D310A8">
        <w:rPr>
          <w:rFonts w:cs="Arial"/>
          <w:spacing w:val="-1"/>
        </w:rPr>
        <w:t>and</w:t>
      </w:r>
      <w:r w:rsidRPr="00D310A8">
        <w:rPr>
          <w:rFonts w:cs="Arial"/>
          <w:spacing w:val="27"/>
        </w:rPr>
        <w:t xml:space="preserve"> </w:t>
      </w:r>
      <w:r w:rsidRPr="00D310A8">
        <w:rPr>
          <w:rFonts w:cs="Arial"/>
          <w:spacing w:val="-1"/>
        </w:rPr>
        <w:t>molded</w:t>
      </w:r>
      <w:r w:rsidRPr="00D310A8">
        <w:rPr>
          <w:rFonts w:cs="Arial"/>
          <w:spacing w:val="27"/>
        </w:rPr>
        <w:t xml:space="preserve"> </w:t>
      </w:r>
      <w:r w:rsidRPr="00D310A8">
        <w:rPr>
          <w:rFonts w:cs="Arial"/>
          <w:spacing w:val="-1"/>
        </w:rPr>
        <w:t>materials,</w:t>
      </w:r>
      <w:r w:rsidRPr="00D310A8">
        <w:rPr>
          <w:rFonts w:cs="Arial"/>
          <w:spacing w:val="27"/>
        </w:rPr>
        <w:t xml:space="preserve"> </w:t>
      </w:r>
      <w:r w:rsidRPr="00D310A8">
        <w:rPr>
          <w:rFonts w:cs="Arial"/>
          <w:spacing w:val="-1"/>
        </w:rPr>
        <w:t>applicants</w:t>
      </w:r>
      <w:r w:rsidRPr="00D310A8">
        <w:rPr>
          <w:rFonts w:cs="Arial"/>
          <w:spacing w:val="24"/>
        </w:rPr>
        <w:t xml:space="preserve"> </w:t>
      </w:r>
      <w:r w:rsidRPr="00D310A8">
        <w:rPr>
          <w:rFonts w:cs="Arial"/>
        </w:rPr>
        <w:t>need</w:t>
      </w:r>
      <w:r w:rsidRPr="00D310A8">
        <w:rPr>
          <w:rFonts w:cs="Arial"/>
          <w:spacing w:val="27"/>
        </w:rPr>
        <w:t xml:space="preserve"> </w:t>
      </w:r>
      <w:r w:rsidRPr="00D310A8">
        <w:rPr>
          <w:rFonts w:cs="Arial"/>
        </w:rPr>
        <w:t>to</w:t>
      </w:r>
      <w:r w:rsidRPr="00D310A8">
        <w:rPr>
          <w:rFonts w:cs="Arial"/>
          <w:spacing w:val="27"/>
        </w:rPr>
        <w:t xml:space="preserve"> </w:t>
      </w:r>
      <w:r w:rsidRPr="00D310A8">
        <w:rPr>
          <w:rFonts w:cs="Arial"/>
          <w:spacing w:val="-1"/>
        </w:rPr>
        <w:t>prepare</w:t>
      </w:r>
      <w:r w:rsidRPr="00D310A8">
        <w:rPr>
          <w:rFonts w:cs="Arial"/>
          <w:spacing w:val="71"/>
        </w:rPr>
        <w:t xml:space="preserve"> </w:t>
      </w:r>
      <w:r w:rsidRPr="00D310A8">
        <w:rPr>
          <w:rFonts w:cs="Arial"/>
          <w:spacing w:val="-1"/>
        </w:rPr>
        <w:t>drawings</w:t>
      </w:r>
      <w:r w:rsidRPr="00D310A8">
        <w:rPr>
          <w:rFonts w:cs="Arial"/>
          <w:spacing w:val="5"/>
        </w:rPr>
        <w:t xml:space="preserve"> </w:t>
      </w:r>
      <w:r w:rsidRPr="00D310A8">
        <w:rPr>
          <w:rFonts w:cs="Arial"/>
          <w:spacing w:val="-1"/>
        </w:rPr>
        <w:t>indicating</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rPr>
        <w:t>status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spacing w:val="-1"/>
        </w:rPr>
        <w:t>the</w:t>
      </w:r>
      <w:r w:rsidRPr="00D310A8">
        <w:rPr>
          <w:rFonts w:cs="Arial"/>
          <w:spacing w:val="3"/>
        </w:rPr>
        <w:t xml:space="preserve"> </w:t>
      </w:r>
      <w:r w:rsidRPr="00D310A8">
        <w:rPr>
          <w:rFonts w:cs="Arial"/>
          <w:spacing w:val="-1"/>
        </w:rPr>
        <w:t>repeat</w:t>
      </w:r>
      <w:r w:rsidRPr="00D310A8">
        <w:rPr>
          <w:rFonts w:cs="Arial"/>
          <w:spacing w:val="3"/>
        </w:rPr>
        <w:t xml:space="preserve"> </w:t>
      </w:r>
      <w:r w:rsidRPr="00D310A8">
        <w:rPr>
          <w:rFonts w:cs="Arial"/>
        </w:rPr>
        <w:t>or</w:t>
      </w:r>
      <w:r w:rsidRPr="00D310A8">
        <w:rPr>
          <w:rFonts w:cs="Arial"/>
          <w:spacing w:val="-1"/>
        </w:rPr>
        <w:t xml:space="preserve"> unit</w:t>
      </w:r>
      <w:r w:rsidRPr="00D310A8">
        <w:rPr>
          <w:rFonts w:cs="Arial"/>
          <w:spacing w:val="3"/>
        </w:rPr>
        <w:t xml:space="preserve"> </w:t>
      </w:r>
      <w:r w:rsidRPr="00D310A8">
        <w:rPr>
          <w:rFonts w:cs="Arial"/>
          <w:spacing w:val="-1"/>
        </w:rPr>
        <w:t>patterns.</w:t>
      </w:r>
      <w:r w:rsidRPr="00D310A8">
        <w:rPr>
          <w:rFonts w:cs="Arial"/>
          <w:spacing w:val="3"/>
        </w:rPr>
        <w:t xml:space="preserve"> </w:t>
      </w:r>
      <w:r w:rsidRPr="00D310A8">
        <w:rPr>
          <w:rFonts w:cs="Arial"/>
          <w:spacing w:val="-1"/>
        </w:rPr>
        <w:t>Also,</w:t>
      </w:r>
      <w:r w:rsidRPr="00D310A8">
        <w:rPr>
          <w:rFonts w:cs="Arial"/>
          <w:spacing w:val="3"/>
        </w:rPr>
        <w:t xml:space="preserve"> </w:t>
      </w:r>
      <w:r w:rsidRPr="00D310A8">
        <w:rPr>
          <w:rFonts w:cs="Arial"/>
          <w:spacing w:val="-1"/>
        </w:rPr>
        <w:t>they</w:t>
      </w:r>
      <w:r w:rsidRPr="00D310A8">
        <w:rPr>
          <w:rFonts w:cs="Arial"/>
        </w:rPr>
        <w:t xml:space="preserve"> need</w:t>
      </w:r>
      <w:r w:rsidRPr="00D310A8">
        <w:rPr>
          <w:rFonts w:cs="Arial"/>
          <w:spacing w:val="3"/>
        </w:rPr>
        <w:t xml:space="preserve"> </w:t>
      </w:r>
      <w:r w:rsidRPr="00D310A8">
        <w:rPr>
          <w:rFonts w:cs="Arial"/>
        </w:rPr>
        <w:t>to</w:t>
      </w:r>
      <w:r w:rsidRPr="00D310A8">
        <w:rPr>
          <w:rFonts w:cs="Arial"/>
          <w:spacing w:val="3"/>
        </w:rPr>
        <w:t xml:space="preserve"> </w:t>
      </w:r>
      <w:r w:rsidRPr="00D310A8">
        <w:rPr>
          <w:rFonts w:cs="Arial"/>
          <w:spacing w:val="-1"/>
        </w:rPr>
        <w:t>clarify</w:t>
      </w:r>
      <w:r w:rsidRPr="00D310A8">
        <w:rPr>
          <w:rFonts w:cs="Arial"/>
          <w:spacing w:val="63"/>
        </w:rPr>
        <w:t xml:space="preserve"> </w:t>
      </w:r>
      <w:r w:rsidRPr="00D310A8">
        <w:rPr>
          <w:rFonts w:cs="Arial"/>
        </w:rPr>
        <w:t>the</w:t>
      </w:r>
      <w:r w:rsidRPr="00D310A8">
        <w:rPr>
          <w:rFonts w:cs="Arial"/>
          <w:spacing w:val="18"/>
        </w:rPr>
        <w:t xml:space="preserve"> </w:t>
      </w:r>
      <w:r w:rsidRPr="00D310A8">
        <w:rPr>
          <w:rFonts w:cs="Arial"/>
          <w:spacing w:val="-1"/>
        </w:rPr>
        <w:t>repeated</w:t>
      </w:r>
      <w:r w:rsidRPr="00D310A8">
        <w:rPr>
          <w:rFonts w:cs="Arial"/>
          <w:spacing w:val="18"/>
        </w:rPr>
        <w:t xml:space="preserve"> </w:t>
      </w:r>
      <w:r w:rsidRPr="00D310A8">
        <w:rPr>
          <w:rFonts w:cs="Arial"/>
          <w:spacing w:val="-1"/>
        </w:rPr>
        <w:t>patterns</w:t>
      </w:r>
      <w:r w:rsidRPr="00D310A8">
        <w:rPr>
          <w:rFonts w:cs="Arial"/>
          <w:spacing w:val="14"/>
        </w:rPr>
        <w:t xml:space="preserve"> </w:t>
      </w:r>
      <w:r w:rsidRPr="00D310A8">
        <w:rPr>
          <w:rFonts w:cs="Arial"/>
        </w:rPr>
        <w:t>by</w:t>
      </w:r>
      <w:r w:rsidRPr="00D310A8">
        <w:rPr>
          <w:rFonts w:cs="Arial"/>
          <w:spacing w:val="14"/>
        </w:rPr>
        <w:t xml:space="preserve"> </w:t>
      </w:r>
      <w:r w:rsidRPr="00D310A8">
        <w:rPr>
          <w:rFonts w:cs="Arial"/>
          <w:spacing w:val="-1"/>
        </w:rPr>
        <w:t>describing</w:t>
      </w:r>
      <w:r w:rsidRPr="00D310A8">
        <w:rPr>
          <w:rFonts w:cs="Arial"/>
          <w:spacing w:val="15"/>
        </w:rPr>
        <w:t xml:space="preserve"> </w:t>
      </w:r>
      <w:r w:rsidRPr="00D310A8">
        <w:rPr>
          <w:rFonts w:cs="Arial"/>
          <w:spacing w:val="-1"/>
        </w:rPr>
        <w:t>their</w:t>
      </w:r>
      <w:r w:rsidRPr="00D310A8">
        <w:rPr>
          <w:rFonts w:cs="Arial"/>
          <w:spacing w:val="16"/>
        </w:rPr>
        <w:t xml:space="preserve"> </w:t>
      </w:r>
      <w:r w:rsidRPr="00D310A8">
        <w:rPr>
          <w:rFonts w:cs="Arial"/>
          <w:spacing w:val="-1"/>
        </w:rPr>
        <w:t>details</w:t>
      </w:r>
      <w:r w:rsidRPr="00D310A8">
        <w:rPr>
          <w:rFonts w:cs="Arial"/>
          <w:spacing w:val="17"/>
        </w:rPr>
        <w:t xml:space="preserve"> </w:t>
      </w:r>
      <w:r w:rsidRPr="00D310A8">
        <w:rPr>
          <w:rFonts w:cs="Arial"/>
          <w:spacing w:val="-1"/>
        </w:rPr>
        <w:t>in</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column</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spacing w:val="-1"/>
        </w:rPr>
        <w:t>“description</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77"/>
        </w:rPr>
        <w:t xml:space="preserve"> </w:t>
      </w:r>
      <w:r w:rsidRPr="00D310A8">
        <w:rPr>
          <w:rFonts w:cs="Arial"/>
          <w:spacing w:val="-1"/>
        </w:rPr>
        <w:t>design”.</w:t>
      </w:r>
      <w:r w:rsidRPr="00D310A8">
        <w:rPr>
          <w:rFonts w:cs="Arial"/>
          <w:spacing w:val="8"/>
        </w:rPr>
        <w:t xml:space="preserve"> </w:t>
      </w:r>
      <w:r w:rsidRPr="00D310A8">
        <w:rPr>
          <w:rFonts w:cs="Arial"/>
          <w:spacing w:val="1"/>
        </w:rPr>
        <w:t>To</w:t>
      </w:r>
      <w:r w:rsidRPr="00D310A8">
        <w:rPr>
          <w:rFonts w:cs="Arial"/>
          <w:spacing w:val="8"/>
        </w:rPr>
        <w:t xml:space="preserve"> </w:t>
      </w:r>
      <w:r w:rsidRPr="00D310A8">
        <w:rPr>
          <w:rFonts w:cs="Arial"/>
          <w:spacing w:val="-1"/>
        </w:rPr>
        <w:t>achieve</w:t>
      </w:r>
      <w:r w:rsidRPr="00D310A8">
        <w:rPr>
          <w:rFonts w:cs="Arial"/>
          <w:spacing w:val="11"/>
        </w:rPr>
        <w:t xml:space="preserve"> </w:t>
      </w:r>
      <w:r w:rsidRPr="00D310A8">
        <w:rPr>
          <w:rFonts w:cs="Arial"/>
          <w:spacing w:val="-1"/>
        </w:rPr>
        <w:t>this,</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description</w:t>
      </w:r>
      <w:r w:rsidRPr="00D310A8">
        <w:rPr>
          <w:rFonts w:cs="Arial"/>
          <w:spacing w:val="8"/>
        </w:rPr>
        <w:t xml:space="preserve"> </w:t>
      </w:r>
      <w:r w:rsidRPr="00D310A8">
        <w:rPr>
          <w:rFonts w:cs="Arial"/>
          <w:spacing w:val="-1"/>
        </w:rPr>
        <w:t>is</w:t>
      </w:r>
      <w:r w:rsidRPr="00D310A8">
        <w:rPr>
          <w:rFonts w:cs="Arial"/>
          <w:spacing w:val="10"/>
        </w:rPr>
        <w:t xml:space="preserve"> </w:t>
      </w:r>
      <w:r w:rsidRPr="00D310A8">
        <w:rPr>
          <w:rFonts w:cs="Arial"/>
          <w:spacing w:val="-1"/>
        </w:rPr>
        <w:t>required</w:t>
      </w:r>
      <w:r w:rsidRPr="00D310A8">
        <w:rPr>
          <w:rFonts w:cs="Arial"/>
          <w:spacing w:val="11"/>
        </w:rPr>
        <w:t xml:space="preserve"> </w:t>
      </w:r>
      <w:r w:rsidRPr="00D310A8">
        <w:rPr>
          <w:rFonts w:cs="Arial"/>
        </w:rPr>
        <w:t>to</w:t>
      </w:r>
      <w:r w:rsidRPr="00D310A8">
        <w:rPr>
          <w:rFonts w:cs="Arial"/>
          <w:spacing w:val="8"/>
        </w:rPr>
        <w:t xml:space="preserve"> </w:t>
      </w:r>
      <w:r w:rsidRPr="00D310A8">
        <w:rPr>
          <w:rFonts w:cs="Arial"/>
        </w:rPr>
        <w:t>show</w:t>
      </w:r>
      <w:r w:rsidRPr="00D310A8">
        <w:rPr>
          <w:rFonts w:cs="Arial"/>
          <w:spacing w:val="7"/>
        </w:rPr>
        <w:t xml:space="preserve"> </w:t>
      </w:r>
      <w:r w:rsidRPr="00D310A8">
        <w:rPr>
          <w:rFonts w:cs="Arial"/>
          <w:spacing w:val="-1"/>
        </w:rPr>
        <w:t>that</w:t>
      </w:r>
      <w:r w:rsidRPr="00D310A8">
        <w:rPr>
          <w:rFonts w:cs="Arial"/>
          <w:spacing w:val="10"/>
        </w:rPr>
        <w:t xml:space="preserve"> </w:t>
      </w:r>
      <w:r w:rsidRPr="00D310A8">
        <w:rPr>
          <w:rFonts w:cs="Arial"/>
          <w:spacing w:val="-2"/>
        </w:rPr>
        <w:t>the</w:t>
      </w:r>
      <w:r w:rsidRPr="00D310A8">
        <w:rPr>
          <w:rFonts w:cs="Arial"/>
          <w:spacing w:val="11"/>
        </w:rPr>
        <w:t xml:space="preserve"> </w:t>
      </w:r>
      <w:r w:rsidRPr="00D310A8">
        <w:rPr>
          <w:rFonts w:cs="Arial"/>
          <w:spacing w:val="-1"/>
        </w:rPr>
        <w:t>designs</w:t>
      </w:r>
      <w:r w:rsidRPr="00D310A8">
        <w:rPr>
          <w:rFonts w:cs="Arial"/>
          <w:spacing w:val="10"/>
        </w:rPr>
        <w:t xml:space="preserve"> </w:t>
      </w:r>
      <w:r w:rsidRPr="00D310A8">
        <w:rPr>
          <w:rFonts w:cs="Arial"/>
          <w:spacing w:val="-1"/>
        </w:rPr>
        <w:t>contain</w:t>
      </w:r>
      <w:r w:rsidRPr="00D310A8">
        <w:rPr>
          <w:rFonts w:cs="Arial"/>
          <w:spacing w:val="53"/>
        </w:rPr>
        <w:t xml:space="preserve"> </w:t>
      </w:r>
      <w:r w:rsidRPr="00D310A8">
        <w:rPr>
          <w:rFonts w:cs="Arial"/>
          <w:spacing w:val="-1"/>
        </w:rPr>
        <w:t>repeat</w:t>
      </w:r>
      <w:r w:rsidRPr="00D310A8">
        <w:rPr>
          <w:rFonts w:cs="Arial"/>
        </w:rPr>
        <w:t xml:space="preserve"> </w:t>
      </w:r>
      <w:r w:rsidRPr="00D310A8">
        <w:rPr>
          <w:rFonts w:cs="Arial"/>
          <w:spacing w:val="11"/>
        </w:rPr>
        <w:t xml:space="preserve"> </w:t>
      </w:r>
      <w:r w:rsidRPr="00D310A8">
        <w:rPr>
          <w:rFonts w:cs="Arial"/>
        </w:rPr>
        <w:t xml:space="preserve">or </w:t>
      </w:r>
      <w:r w:rsidRPr="00D310A8">
        <w:rPr>
          <w:rFonts w:cs="Arial"/>
          <w:spacing w:val="12"/>
        </w:rPr>
        <w:t xml:space="preserve"> </w:t>
      </w:r>
      <w:r w:rsidRPr="00D310A8">
        <w:rPr>
          <w:rFonts w:cs="Arial"/>
          <w:spacing w:val="-1"/>
        </w:rPr>
        <w:t>unit</w:t>
      </w:r>
      <w:r w:rsidRPr="00D310A8">
        <w:rPr>
          <w:rFonts w:cs="Arial"/>
        </w:rPr>
        <w:t xml:space="preserve"> </w:t>
      </w:r>
      <w:r w:rsidRPr="00D310A8">
        <w:rPr>
          <w:rFonts w:cs="Arial"/>
          <w:spacing w:val="11"/>
        </w:rPr>
        <w:t xml:space="preserve"> </w:t>
      </w:r>
      <w:r w:rsidRPr="00D310A8">
        <w:rPr>
          <w:rFonts w:cs="Arial"/>
          <w:spacing w:val="-1"/>
        </w:rPr>
        <w:t>patterns,</w:t>
      </w:r>
      <w:r w:rsidRPr="00D310A8">
        <w:rPr>
          <w:rFonts w:cs="Arial"/>
        </w:rPr>
        <w:t xml:space="preserve"> </w:t>
      </w:r>
      <w:r w:rsidRPr="00D310A8">
        <w:rPr>
          <w:rFonts w:cs="Arial"/>
          <w:spacing w:val="13"/>
        </w:rPr>
        <w:t xml:space="preserve"> </w:t>
      </w:r>
      <w:r w:rsidRPr="00D310A8">
        <w:rPr>
          <w:rFonts w:cs="Arial"/>
          <w:spacing w:val="-1"/>
        </w:rPr>
        <w:t>and</w:t>
      </w:r>
      <w:r w:rsidRPr="00D310A8">
        <w:rPr>
          <w:rFonts w:cs="Arial"/>
        </w:rPr>
        <w:t xml:space="preserve"> </w:t>
      </w:r>
      <w:r w:rsidRPr="00D310A8">
        <w:rPr>
          <w:rFonts w:cs="Arial"/>
          <w:spacing w:val="13"/>
        </w:rPr>
        <w:t xml:space="preserve"> </w:t>
      </w:r>
      <w:r w:rsidRPr="00D310A8">
        <w:rPr>
          <w:rFonts w:cs="Arial"/>
        </w:rPr>
        <w:t xml:space="preserve">how </w:t>
      </w:r>
      <w:r w:rsidRPr="00D310A8">
        <w:rPr>
          <w:rFonts w:cs="Arial"/>
          <w:spacing w:val="10"/>
        </w:rPr>
        <w:t xml:space="preserve"> </w:t>
      </w:r>
      <w:r w:rsidRPr="00D310A8">
        <w:rPr>
          <w:rFonts w:cs="Arial"/>
          <w:spacing w:val="-1"/>
        </w:rPr>
        <w:t>these</w:t>
      </w:r>
      <w:r w:rsidRPr="00D310A8">
        <w:rPr>
          <w:rFonts w:cs="Arial"/>
        </w:rPr>
        <w:t xml:space="preserve"> </w:t>
      </w:r>
      <w:r w:rsidRPr="00D310A8">
        <w:rPr>
          <w:rFonts w:cs="Arial"/>
          <w:spacing w:val="11"/>
        </w:rPr>
        <w:t xml:space="preserve"> </w:t>
      </w:r>
      <w:r w:rsidRPr="00D310A8">
        <w:rPr>
          <w:rFonts w:cs="Arial"/>
          <w:spacing w:val="-1"/>
        </w:rPr>
        <w:t>patterns</w:t>
      </w:r>
      <w:r w:rsidRPr="00D310A8">
        <w:rPr>
          <w:rFonts w:cs="Arial"/>
        </w:rPr>
        <w:t xml:space="preserve"> </w:t>
      </w:r>
      <w:r w:rsidRPr="00D310A8">
        <w:rPr>
          <w:rFonts w:cs="Arial"/>
          <w:spacing w:val="12"/>
        </w:rPr>
        <w:t xml:space="preserve"> </w:t>
      </w:r>
      <w:r w:rsidRPr="00D310A8">
        <w:rPr>
          <w:rFonts w:cs="Arial"/>
          <w:spacing w:val="-1"/>
        </w:rPr>
        <w:t>are</w:t>
      </w:r>
      <w:r w:rsidRPr="00D310A8">
        <w:rPr>
          <w:rFonts w:cs="Arial"/>
        </w:rPr>
        <w:t xml:space="preserve"> </w:t>
      </w:r>
      <w:r w:rsidRPr="00D310A8">
        <w:rPr>
          <w:rFonts w:cs="Arial"/>
          <w:spacing w:val="13"/>
        </w:rPr>
        <w:t xml:space="preserve"> </w:t>
      </w:r>
      <w:r w:rsidRPr="00D310A8">
        <w:rPr>
          <w:rFonts w:cs="Arial"/>
          <w:spacing w:val="-1"/>
        </w:rPr>
        <w:t>specifically</w:t>
      </w:r>
      <w:r w:rsidRPr="00D310A8">
        <w:rPr>
          <w:rFonts w:cs="Arial"/>
        </w:rPr>
        <w:t xml:space="preserve"> </w:t>
      </w:r>
      <w:r w:rsidRPr="00D310A8">
        <w:rPr>
          <w:rFonts w:cs="Arial"/>
          <w:spacing w:val="12"/>
        </w:rPr>
        <w:t xml:space="preserve"> </w:t>
      </w:r>
      <w:r w:rsidRPr="00D310A8">
        <w:rPr>
          <w:rFonts w:cs="Arial"/>
          <w:spacing w:val="-1"/>
        </w:rPr>
        <w:t>repeated,</w:t>
      </w:r>
      <w:r w:rsidRPr="00D310A8">
        <w:rPr>
          <w:rFonts w:cs="Arial"/>
        </w:rPr>
        <w:t xml:space="preserve"> </w:t>
      </w:r>
      <w:r w:rsidRPr="00D310A8">
        <w:rPr>
          <w:rFonts w:cs="Arial"/>
          <w:spacing w:val="13"/>
        </w:rPr>
        <w:t xml:space="preserve"> </w:t>
      </w:r>
      <w:r w:rsidRPr="00D310A8">
        <w:rPr>
          <w:rFonts w:cs="Arial"/>
          <w:spacing w:val="-1"/>
        </w:rPr>
        <w:t>i.e.,</w:t>
      </w:r>
    </w:p>
    <w:p w14:paraId="51FAA050" w14:textId="77777777" w:rsidR="00542DDC" w:rsidRPr="00D310A8" w:rsidRDefault="00542DDC" w:rsidP="00542DDC">
      <w:pPr>
        <w:spacing w:line="359" w:lineRule="auto"/>
        <w:jc w:val="both"/>
        <w:rPr>
          <w:rFonts w:ascii="Arial" w:hAnsi="Arial" w:cs="Arial"/>
        </w:rPr>
        <w:sectPr w:rsidR="00542DDC" w:rsidRPr="00D310A8">
          <w:footerReference w:type="default" r:id="rId689"/>
          <w:pgSz w:w="11910" w:h="16840"/>
          <w:pgMar w:top="1380" w:right="1320" w:bottom="1200" w:left="1340" w:header="0" w:footer="1014" w:gutter="0"/>
          <w:pgNumType w:start="58"/>
          <w:cols w:space="720"/>
        </w:sectPr>
      </w:pPr>
    </w:p>
    <w:p w14:paraId="16E4FDCC" w14:textId="77777777" w:rsidR="00542DDC" w:rsidRPr="00D310A8" w:rsidRDefault="00542DDC" w:rsidP="00542DDC">
      <w:pPr>
        <w:pStyle w:val="BodyText"/>
        <w:spacing w:before="44" w:line="359" w:lineRule="auto"/>
        <w:ind w:right="125"/>
        <w:rPr>
          <w:rFonts w:cs="Arial"/>
        </w:rPr>
      </w:pPr>
      <w:r w:rsidRPr="00D310A8">
        <w:rPr>
          <w:rFonts w:cs="Arial"/>
          <w:spacing w:val="-1"/>
        </w:rPr>
        <w:lastRenderedPageBreak/>
        <w:t>patterns</w:t>
      </w:r>
      <w:r w:rsidRPr="00D310A8">
        <w:rPr>
          <w:rFonts w:cs="Arial"/>
          <w:spacing w:val="2"/>
        </w:rPr>
        <w:t xml:space="preserve"> </w:t>
      </w:r>
      <w:r w:rsidRPr="00D310A8">
        <w:rPr>
          <w:rFonts w:cs="Arial"/>
          <w:spacing w:val="-1"/>
        </w:rPr>
        <w:t>repeating</w:t>
      </w:r>
      <w:r w:rsidRPr="00D310A8">
        <w:rPr>
          <w:rFonts w:cs="Arial"/>
          <w:spacing w:val="1"/>
        </w:rPr>
        <w:t xml:space="preserve"> </w:t>
      </w:r>
      <w:r w:rsidRPr="00D310A8">
        <w:rPr>
          <w:rFonts w:cs="Arial"/>
        </w:rPr>
        <w:t>to</w:t>
      </w:r>
      <w:r w:rsidRPr="00D310A8">
        <w:rPr>
          <w:rFonts w:cs="Arial"/>
          <w:spacing w:val="1"/>
        </w:rPr>
        <w:t xml:space="preserve"> </w:t>
      </w:r>
      <w:r w:rsidRPr="00D310A8">
        <w:rPr>
          <w:rFonts w:cs="Arial"/>
          <w:spacing w:val="-1"/>
        </w:rPr>
        <w:t>right</w:t>
      </w:r>
      <w:r w:rsidRPr="00D310A8">
        <w:rPr>
          <w:rFonts w:cs="Arial"/>
          <w:spacing w:val="3"/>
        </w:rPr>
        <w:t xml:space="preserve"> </w:t>
      </w:r>
      <w:r w:rsidRPr="00D310A8">
        <w:rPr>
          <w:rFonts w:cs="Arial"/>
        </w:rPr>
        <w:t>and</w:t>
      </w:r>
      <w:r w:rsidRPr="00D310A8">
        <w:rPr>
          <w:rFonts w:cs="Arial"/>
          <w:spacing w:val="3"/>
        </w:rPr>
        <w:t xml:space="preserve"> </w:t>
      </w:r>
      <w:r w:rsidRPr="00D310A8">
        <w:rPr>
          <w:rFonts w:cs="Arial"/>
          <w:spacing w:val="-1"/>
        </w:rPr>
        <w:t>left</w:t>
      </w:r>
      <w:r w:rsidRPr="00D310A8">
        <w:rPr>
          <w:rFonts w:cs="Arial"/>
          <w:spacing w:val="3"/>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two</w:t>
      </w:r>
      <w:r w:rsidRPr="00D310A8">
        <w:rPr>
          <w:rFonts w:cs="Arial"/>
          <w:spacing w:val="3"/>
        </w:rPr>
        <w:t xml:space="preserve"> </w:t>
      </w:r>
      <w:r w:rsidRPr="00D310A8">
        <w:rPr>
          <w:rFonts w:cs="Arial"/>
          <w:spacing w:val="-1"/>
        </w:rPr>
        <w:t>directions,</w:t>
      </w:r>
      <w:r w:rsidRPr="00D310A8">
        <w:rPr>
          <w:rFonts w:cs="Arial"/>
        </w:rPr>
        <w:t xml:space="preserve"> or</w:t>
      </w:r>
      <w:r w:rsidRPr="00D310A8">
        <w:rPr>
          <w:rFonts w:cs="Arial"/>
          <w:spacing w:val="2"/>
        </w:rPr>
        <w:t xml:space="preserve"> </w:t>
      </w:r>
      <w:r w:rsidRPr="00D310A8">
        <w:rPr>
          <w:rFonts w:cs="Arial"/>
          <w:spacing w:val="-1"/>
        </w:rPr>
        <w:t>patterns</w:t>
      </w:r>
      <w:r w:rsidRPr="00D310A8">
        <w:rPr>
          <w:rFonts w:cs="Arial"/>
        </w:rPr>
        <w:t xml:space="preserve"> </w:t>
      </w:r>
      <w:r w:rsidRPr="00D310A8">
        <w:rPr>
          <w:rFonts w:cs="Arial"/>
          <w:spacing w:val="-1"/>
        </w:rPr>
        <w:t>repeating</w:t>
      </w:r>
      <w:r w:rsidRPr="00D310A8">
        <w:rPr>
          <w:rFonts w:cs="Arial"/>
          <w:spacing w:val="1"/>
        </w:rPr>
        <w:t xml:space="preserve"> </w:t>
      </w:r>
      <w:r w:rsidRPr="00D310A8">
        <w:rPr>
          <w:rFonts w:cs="Arial"/>
        </w:rPr>
        <w:t>to</w:t>
      </w:r>
      <w:r w:rsidRPr="00D310A8">
        <w:rPr>
          <w:rFonts w:cs="Arial"/>
          <w:spacing w:val="3"/>
        </w:rPr>
        <w:t xml:space="preserve"> </w:t>
      </w:r>
      <w:r w:rsidRPr="00D310A8">
        <w:rPr>
          <w:rFonts w:cs="Arial"/>
          <w:spacing w:val="-1"/>
        </w:rPr>
        <w:t>right,</w:t>
      </w:r>
      <w:r w:rsidRPr="00D310A8">
        <w:rPr>
          <w:rFonts w:cs="Arial"/>
          <w:spacing w:val="67"/>
        </w:rPr>
        <w:t xml:space="preserve"> </w:t>
      </w:r>
      <w:r w:rsidRPr="00D310A8">
        <w:rPr>
          <w:rFonts w:cs="Arial"/>
          <w:spacing w:val="-1"/>
        </w:rPr>
        <w:t>left,</w:t>
      </w:r>
      <w:r w:rsidRPr="00D310A8">
        <w:rPr>
          <w:rFonts w:cs="Arial"/>
        </w:rPr>
        <w:t xml:space="preserve"> </w:t>
      </w:r>
      <w:r w:rsidRPr="00D310A8">
        <w:rPr>
          <w:rFonts w:cs="Arial"/>
          <w:spacing w:val="-1"/>
        </w:rPr>
        <w:t xml:space="preserve">top </w:t>
      </w:r>
      <w:r w:rsidRPr="00D310A8">
        <w:rPr>
          <w:rFonts w:cs="Arial"/>
        </w:rPr>
        <w:t>and</w:t>
      </w:r>
      <w:r w:rsidRPr="00D310A8">
        <w:rPr>
          <w:rFonts w:cs="Arial"/>
          <w:spacing w:val="-1"/>
        </w:rPr>
        <w:t xml:space="preserve"> bottom</w:t>
      </w:r>
      <w:r w:rsidRPr="00D310A8">
        <w:rPr>
          <w:rFonts w:cs="Arial"/>
          <w:spacing w:val="2"/>
        </w:rPr>
        <w:t xml:space="preserve"> </w:t>
      </w:r>
      <w:r w:rsidRPr="00D310A8">
        <w:rPr>
          <w:rFonts w:cs="Arial"/>
          <w:spacing w:val="-1"/>
        </w:rPr>
        <w:t xml:space="preserve">in </w:t>
      </w:r>
      <w:r w:rsidRPr="00D310A8">
        <w:rPr>
          <w:rFonts w:cs="Arial"/>
        </w:rPr>
        <w:t>any</w:t>
      </w:r>
      <w:r w:rsidRPr="00D310A8">
        <w:rPr>
          <w:rFonts w:cs="Arial"/>
          <w:spacing w:val="-2"/>
        </w:rPr>
        <w:t xml:space="preserve"> </w:t>
      </w:r>
      <w:r w:rsidRPr="00D310A8">
        <w:rPr>
          <w:rFonts w:cs="Arial"/>
          <w:spacing w:val="-1"/>
        </w:rPr>
        <w:t>of</w:t>
      </w:r>
      <w:r w:rsidRPr="00D310A8">
        <w:rPr>
          <w:rFonts w:cs="Arial"/>
        </w:rPr>
        <w:t xml:space="preserve"> four</w:t>
      </w:r>
      <w:r w:rsidRPr="00D310A8">
        <w:rPr>
          <w:rFonts w:cs="Arial"/>
          <w:spacing w:val="-1"/>
        </w:rPr>
        <w:t xml:space="preserve"> directions.</w:t>
      </w:r>
    </w:p>
    <w:p w14:paraId="69E941B1" w14:textId="77777777" w:rsidR="00542DDC" w:rsidRPr="00D310A8" w:rsidRDefault="00542DDC" w:rsidP="00542DDC">
      <w:pPr>
        <w:rPr>
          <w:rFonts w:ascii="Arial" w:eastAsia="Arial" w:hAnsi="Arial" w:cs="Arial"/>
          <w:sz w:val="20"/>
          <w:szCs w:val="20"/>
        </w:rPr>
      </w:pPr>
    </w:p>
    <w:p w14:paraId="348A0130" w14:textId="77777777" w:rsidR="00542DDC" w:rsidRPr="00D310A8" w:rsidRDefault="00542DDC" w:rsidP="00542DDC">
      <w:pPr>
        <w:spacing w:before="8"/>
        <w:rPr>
          <w:rFonts w:ascii="Arial" w:eastAsia="Arial" w:hAnsi="Arial" w:cs="Arial"/>
          <w:sz w:val="16"/>
          <w:szCs w:val="16"/>
        </w:rPr>
      </w:pPr>
    </w:p>
    <w:p w14:paraId="2D5C58C5" w14:textId="77777777" w:rsidR="00542DDC" w:rsidRPr="00D310A8" w:rsidRDefault="00542DDC" w:rsidP="00542DDC">
      <w:pPr>
        <w:spacing w:line="200" w:lineRule="atLeast"/>
        <w:ind w:left="10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62D8B875" wp14:editId="2F293DA4">
            <wp:extent cx="5544779" cy="3960495"/>
            <wp:effectExtent l="0" t="0" r="0" b="0"/>
            <wp:docPr id="33"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10.png"/>
                    <pic:cNvPicPr/>
                  </pic:nvPicPr>
                  <pic:blipFill>
                    <a:blip r:embed="rId690" cstate="print"/>
                    <a:stretch>
                      <a:fillRect/>
                    </a:stretch>
                  </pic:blipFill>
                  <pic:spPr>
                    <a:xfrm>
                      <a:off x="0" y="0"/>
                      <a:ext cx="5544779" cy="3960495"/>
                    </a:xfrm>
                    <a:prstGeom prst="rect">
                      <a:avLst/>
                    </a:prstGeom>
                  </pic:spPr>
                </pic:pic>
              </a:graphicData>
            </a:graphic>
          </wp:inline>
        </w:drawing>
      </w:r>
    </w:p>
    <w:p w14:paraId="4AC6383C"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20" w:left="1340" w:header="0" w:footer="1014" w:gutter="0"/>
          <w:cols w:space="720"/>
        </w:sectPr>
      </w:pPr>
    </w:p>
    <w:p w14:paraId="31683841" w14:textId="77777777" w:rsidR="00542DDC" w:rsidRPr="00D310A8" w:rsidRDefault="00542DDC" w:rsidP="00542DDC">
      <w:pPr>
        <w:spacing w:before="6"/>
        <w:rPr>
          <w:rFonts w:ascii="Arial" w:eastAsia="Times New Roman" w:hAnsi="Arial" w:cs="Arial"/>
          <w:sz w:val="7"/>
          <w:szCs w:val="7"/>
        </w:rPr>
      </w:pPr>
    </w:p>
    <w:p w14:paraId="0642E305"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5C2E8DF3" wp14:editId="01088729">
            <wp:extent cx="5505047" cy="4517136"/>
            <wp:effectExtent l="0" t="0" r="0" b="0"/>
            <wp:docPr id="35"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11.png"/>
                    <pic:cNvPicPr/>
                  </pic:nvPicPr>
                  <pic:blipFill>
                    <a:blip r:embed="rId691" cstate="print"/>
                    <a:stretch>
                      <a:fillRect/>
                    </a:stretch>
                  </pic:blipFill>
                  <pic:spPr>
                    <a:xfrm>
                      <a:off x="0" y="0"/>
                      <a:ext cx="5505047" cy="4517136"/>
                    </a:xfrm>
                    <a:prstGeom prst="rect">
                      <a:avLst/>
                    </a:prstGeom>
                  </pic:spPr>
                </pic:pic>
              </a:graphicData>
            </a:graphic>
          </wp:inline>
        </w:drawing>
      </w:r>
    </w:p>
    <w:p w14:paraId="4F0BDC48" w14:textId="77777777" w:rsidR="00542DDC" w:rsidRPr="00D310A8" w:rsidRDefault="00542DDC" w:rsidP="00542DDC">
      <w:pPr>
        <w:rPr>
          <w:rFonts w:ascii="Arial" w:eastAsia="Times New Roman" w:hAnsi="Arial" w:cs="Arial"/>
          <w:sz w:val="20"/>
          <w:szCs w:val="20"/>
        </w:rPr>
      </w:pPr>
    </w:p>
    <w:p w14:paraId="150E891B" w14:textId="77777777" w:rsidR="00542DDC" w:rsidRPr="00D310A8" w:rsidRDefault="00542DDC" w:rsidP="00542DDC">
      <w:pPr>
        <w:rPr>
          <w:rFonts w:ascii="Arial" w:eastAsia="Times New Roman" w:hAnsi="Arial" w:cs="Arial"/>
          <w:sz w:val="20"/>
          <w:szCs w:val="20"/>
        </w:rPr>
      </w:pPr>
    </w:p>
    <w:p w14:paraId="69AE8734" w14:textId="77777777" w:rsidR="00542DDC" w:rsidRPr="00D310A8" w:rsidRDefault="00542DDC" w:rsidP="00542DDC">
      <w:pPr>
        <w:spacing w:before="6"/>
        <w:rPr>
          <w:rFonts w:ascii="Arial" w:eastAsia="Times New Roman" w:hAnsi="Arial" w:cs="Arial"/>
          <w:sz w:val="15"/>
          <w:szCs w:val="15"/>
        </w:rPr>
      </w:pPr>
    </w:p>
    <w:p w14:paraId="6785D125" w14:textId="77777777" w:rsidR="00542DDC" w:rsidRPr="00D310A8" w:rsidRDefault="00542DDC" w:rsidP="00542DDC">
      <w:pPr>
        <w:spacing w:line="200" w:lineRule="atLeast"/>
        <w:ind w:left="10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3F35E83E" wp14:editId="121B5CC8">
            <wp:extent cx="5452856" cy="3810000"/>
            <wp:effectExtent l="0" t="0" r="0" b="0"/>
            <wp:docPr id="37"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12.png"/>
                    <pic:cNvPicPr/>
                  </pic:nvPicPr>
                  <pic:blipFill>
                    <a:blip r:embed="rId692" cstate="print"/>
                    <a:stretch>
                      <a:fillRect/>
                    </a:stretch>
                  </pic:blipFill>
                  <pic:spPr>
                    <a:xfrm>
                      <a:off x="0" y="0"/>
                      <a:ext cx="5452856" cy="3810000"/>
                    </a:xfrm>
                    <a:prstGeom prst="rect">
                      <a:avLst/>
                    </a:prstGeom>
                  </pic:spPr>
                </pic:pic>
              </a:graphicData>
            </a:graphic>
          </wp:inline>
        </w:drawing>
      </w:r>
    </w:p>
    <w:p w14:paraId="13B570EE"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340" w:right="1320" w:bottom="1200" w:left="1340" w:header="0" w:footer="1014" w:gutter="0"/>
          <w:cols w:space="720"/>
        </w:sectPr>
      </w:pPr>
    </w:p>
    <w:p w14:paraId="32BA10EF" w14:textId="77777777" w:rsidR="00542DDC" w:rsidRPr="00D310A8" w:rsidRDefault="00542DDC" w:rsidP="00C7367D">
      <w:pPr>
        <w:numPr>
          <w:ilvl w:val="3"/>
          <w:numId w:val="19"/>
        </w:numPr>
        <w:tabs>
          <w:tab w:val="left" w:pos="964"/>
        </w:tabs>
        <w:spacing w:before="42"/>
        <w:jc w:val="both"/>
        <w:rPr>
          <w:rFonts w:ascii="Arial" w:eastAsia="Arial" w:hAnsi="Arial" w:cs="Arial"/>
          <w:sz w:val="24"/>
          <w:szCs w:val="24"/>
        </w:rPr>
      </w:pPr>
      <w:bookmarkStart w:id="136" w:name="3.1.2.9_Reference_view"/>
      <w:bookmarkEnd w:id="136"/>
      <w:r w:rsidRPr="00D310A8">
        <w:rPr>
          <w:rFonts w:ascii="Arial" w:hAnsi="Arial" w:cs="Arial"/>
          <w:i/>
          <w:spacing w:val="-1"/>
          <w:sz w:val="24"/>
        </w:rPr>
        <w:lastRenderedPageBreak/>
        <w:t>Reference</w:t>
      </w:r>
      <w:r w:rsidRPr="00D310A8">
        <w:rPr>
          <w:rFonts w:ascii="Arial" w:hAnsi="Arial" w:cs="Arial"/>
          <w:i/>
          <w:spacing w:val="1"/>
          <w:sz w:val="24"/>
        </w:rPr>
        <w:t xml:space="preserve"> </w:t>
      </w:r>
      <w:r w:rsidRPr="00D310A8">
        <w:rPr>
          <w:rFonts w:ascii="Arial" w:hAnsi="Arial" w:cs="Arial"/>
          <w:i/>
          <w:spacing w:val="-1"/>
          <w:sz w:val="24"/>
        </w:rPr>
        <w:t>view</w:t>
      </w:r>
    </w:p>
    <w:p w14:paraId="27287CB0" w14:textId="77777777" w:rsidR="00542DDC" w:rsidRPr="00D310A8" w:rsidRDefault="00542DDC" w:rsidP="00542DDC">
      <w:pPr>
        <w:pStyle w:val="BodyText"/>
        <w:spacing w:before="199" w:line="360" w:lineRule="auto"/>
        <w:ind w:right="116"/>
        <w:jc w:val="both"/>
        <w:rPr>
          <w:rFonts w:cs="Arial"/>
        </w:rPr>
      </w:pPr>
      <w:r w:rsidRPr="00D310A8">
        <w:rPr>
          <w:rFonts w:cs="Arial"/>
        </w:rPr>
        <w:t>When</w:t>
      </w:r>
      <w:r w:rsidRPr="00D310A8">
        <w:rPr>
          <w:rFonts w:cs="Arial"/>
          <w:spacing w:val="13"/>
        </w:rPr>
        <w:t xml:space="preserve"> </w:t>
      </w:r>
      <w:r w:rsidRPr="00D310A8">
        <w:rPr>
          <w:rFonts w:cs="Arial"/>
          <w:spacing w:val="-1"/>
        </w:rPr>
        <w:t>it</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necessary</w:t>
      </w:r>
      <w:r w:rsidRPr="00D310A8">
        <w:rPr>
          <w:rFonts w:cs="Arial"/>
          <w:spacing w:val="12"/>
        </w:rPr>
        <w:t xml:space="preserve"> </w:t>
      </w:r>
      <w:r w:rsidRPr="00D310A8">
        <w:rPr>
          <w:rFonts w:cs="Arial"/>
        </w:rPr>
        <w:t>to</w:t>
      </w:r>
      <w:r w:rsidRPr="00D310A8">
        <w:rPr>
          <w:rFonts w:cs="Arial"/>
          <w:spacing w:val="15"/>
        </w:rPr>
        <w:t xml:space="preserve"> </w:t>
      </w:r>
      <w:r w:rsidRPr="00D310A8">
        <w:rPr>
          <w:rFonts w:cs="Arial"/>
          <w:spacing w:val="-1"/>
        </w:rPr>
        <w:t>help</w:t>
      </w:r>
      <w:r w:rsidRPr="00D310A8">
        <w:rPr>
          <w:rFonts w:cs="Arial"/>
          <w:spacing w:val="15"/>
        </w:rPr>
        <w:t xml:space="preserve"> </w:t>
      </w:r>
      <w:r w:rsidRPr="00D310A8">
        <w:rPr>
          <w:rFonts w:cs="Arial"/>
          <w:spacing w:val="-1"/>
        </w:rPr>
        <w:t>examiners</w:t>
      </w:r>
      <w:r w:rsidRPr="00D310A8">
        <w:rPr>
          <w:rFonts w:cs="Arial"/>
          <w:spacing w:val="14"/>
        </w:rPr>
        <w:t xml:space="preserve"> </w:t>
      </w:r>
      <w:r w:rsidRPr="00D310A8">
        <w:rPr>
          <w:rFonts w:cs="Arial"/>
          <w:spacing w:val="-1"/>
        </w:rPr>
        <w:t>understand</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spacing w:val="-1"/>
        </w:rPr>
        <w:t>reference</w:t>
      </w:r>
      <w:r w:rsidRPr="00D310A8">
        <w:rPr>
          <w:rFonts w:cs="Arial"/>
          <w:spacing w:val="15"/>
        </w:rPr>
        <w:t xml:space="preserve"> </w:t>
      </w:r>
      <w:r w:rsidRPr="00D310A8">
        <w:rPr>
          <w:rFonts w:cs="Arial"/>
          <w:spacing w:val="-2"/>
        </w:rPr>
        <w:t>views</w:t>
      </w:r>
      <w:r w:rsidRPr="00D310A8">
        <w:rPr>
          <w:rFonts w:cs="Arial"/>
          <w:spacing w:val="14"/>
        </w:rPr>
        <w:t xml:space="preserve"> </w:t>
      </w:r>
      <w:r w:rsidRPr="00D310A8">
        <w:rPr>
          <w:rFonts w:cs="Arial"/>
          <w:spacing w:val="-1"/>
        </w:rPr>
        <w:t>are</w:t>
      </w:r>
      <w:r w:rsidRPr="00D310A8">
        <w:rPr>
          <w:rFonts w:cs="Arial"/>
          <w:spacing w:val="73"/>
        </w:rPr>
        <w:t xml:space="preserve"> </w:t>
      </w:r>
      <w:r w:rsidRPr="00D310A8">
        <w:rPr>
          <w:rFonts w:cs="Arial"/>
        </w:rPr>
        <w:t>used</w:t>
      </w:r>
      <w:r w:rsidRPr="00D310A8">
        <w:rPr>
          <w:rFonts w:cs="Arial"/>
          <w:spacing w:val="3"/>
        </w:rPr>
        <w:t xml:space="preserve"> </w:t>
      </w:r>
      <w:r w:rsidRPr="00D310A8">
        <w:rPr>
          <w:rFonts w:cs="Arial"/>
          <w:spacing w:val="-1"/>
        </w:rPr>
        <w:t>to</w:t>
      </w:r>
      <w:r w:rsidRPr="00D310A8">
        <w:rPr>
          <w:rFonts w:cs="Arial"/>
          <w:spacing w:val="3"/>
        </w:rPr>
        <w:t xml:space="preserve"> </w:t>
      </w:r>
      <w:r w:rsidRPr="00D310A8">
        <w:rPr>
          <w:rFonts w:cs="Arial"/>
          <w:spacing w:val="-1"/>
        </w:rPr>
        <w:t>show</w:t>
      </w:r>
      <w:r w:rsidRPr="00D310A8">
        <w:rPr>
          <w:rFonts w:cs="Arial"/>
        </w:rPr>
        <w:t xml:space="preserve"> the</w:t>
      </w:r>
      <w:r w:rsidRPr="00D310A8">
        <w:rPr>
          <w:rFonts w:cs="Arial"/>
          <w:spacing w:val="3"/>
        </w:rPr>
        <w:t xml:space="preserve"> </w:t>
      </w:r>
      <w:r w:rsidRPr="00D310A8">
        <w:rPr>
          <w:rFonts w:cs="Arial"/>
          <w:spacing w:val="-1"/>
        </w:rPr>
        <w:t>state</w:t>
      </w:r>
      <w:r w:rsidRPr="00D310A8">
        <w:rPr>
          <w:rFonts w:cs="Arial"/>
          <w:spacing w:val="1"/>
        </w:rPr>
        <w:t xml:space="preserve"> </w:t>
      </w:r>
      <w:r w:rsidRPr="00D310A8">
        <w:rPr>
          <w:rFonts w:cs="Arial"/>
          <w:spacing w:val="-1"/>
        </w:rPr>
        <w:t>of</w:t>
      </w:r>
      <w:r w:rsidRPr="00D310A8">
        <w:rPr>
          <w:rFonts w:cs="Arial"/>
          <w:spacing w:val="5"/>
        </w:rPr>
        <w:t xml:space="preserve"> </w:t>
      </w:r>
      <w:r w:rsidRPr="00D310A8">
        <w:rPr>
          <w:rFonts w:cs="Arial"/>
          <w:spacing w:val="-1"/>
        </w:rPr>
        <w:t>use</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rPr>
        <w:t>the</w:t>
      </w:r>
      <w:r w:rsidRPr="00D310A8">
        <w:rPr>
          <w:rFonts w:cs="Arial"/>
          <w:spacing w:val="1"/>
        </w:rPr>
        <w:t xml:space="preserve"> </w:t>
      </w:r>
      <w:r w:rsidRPr="00D310A8">
        <w:rPr>
          <w:rFonts w:cs="Arial"/>
          <w:spacing w:val="-1"/>
        </w:rPr>
        <w:t>design,</w:t>
      </w:r>
      <w:r w:rsidRPr="00D310A8">
        <w:rPr>
          <w:rFonts w:cs="Arial"/>
          <w:spacing w:val="3"/>
        </w:rPr>
        <w:t xml:space="preserve"> </w:t>
      </w:r>
      <w:r w:rsidRPr="00D310A8">
        <w:rPr>
          <w:rFonts w:cs="Arial"/>
          <w:spacing w:val="-1"/>
        </w:rPr>
        <w:t>indicate</w:t>
      </w:r>
      <w:r w:rsidRPr="00D310A8">
        <w:rPr>
          <w:rFonts w:cs="Arial"/>
          <w:spacing w:val="3"/>
        </w:rPr>
        <w:t xml:space="preserve"> </w:t>
      </w:r>
      <w:r w:rsidRPr="00D310A8">
        <w:rPr>
          <w:rFonts w:cs="Arial"/>
          <w:spacing w:val="-1"/>
        </w:rPr>
        <w:t>transparent</w:t>
      </w:r>
      <w:r w:rsidRPr="00D310A8">
        <w:rPr>
          <w:rFonts w:cs="Arial"/>
          <w:spacing w:val="3"/>
        </w:rPr>
        <w:t xml:space="preserve"> </w:t>
      </w:r>
      <w:r w:rsidRPr="00D310A8">
        <w:rPr>
          <w:rFonts w:cs="Arial"/>
        </w:rPr>
        <w:t>or</w:t>
      </w:r>
      <w:r w:rsidRPr="00D310A8">
        <w:rPr>
          <w:rFonts w:cs="Arial"/>
          <w:spacing w:val="-1"/>
        </w:rPr>
        <w:t xml:space="preserve"> translucent</w:t>
      </w:r>
      <w:r w:rsidRPr="00D310A8">
        <w:rPr>
          <w:rFonts w:cs="Arial"/>
          <w:spacing w:val="3"/>
        </w:rPr>
        <w:t xml:space="preserve"> </w:t>
      </w:r>
      <w:r w:rsidRPr="00D310A8">
        <w:rPr>
          <w:rFonts w:cs="Arial"/>
          <w:spacing w:val="-1"/>
        </w:rPr>
        <w:t>parts,</w:t>
      </w:r>
      <w:r w:rsidRPr="00D310A8">
        <w:rPr>
          <w:rFonts w:cs="Arial"/>
          <w:spacing w:val="51"/>
        </w:rPr>
        <w:t xml:space="preserve"> </w:t>
      </w:r>
      <w:r w:rsidRPr="00D310A8">
        <w:rPr>
          <w:rFonts w:cs="Arial"/>
        </w:rPr>
        <w:t>etc.</w:t>
      </w:r>
    </w:p>
    <w:p w14:paraId="574439F0" w14:textId="77777777" w:rsidR="00542DDC" w:rsidRPr="00D310A8" w:rsidRDefault="00542DDC" w:rsidP="00542DDC">
      <w:pPr>
        <w:rPr>
          <w:rFonts w:ascii="Arial" w:eastAsia="Arial" w:hAnsi="Arial" w:cs="Arial"/>
          <w:sz w:val="20"/>
          <w:szCs w:val="20"/>
        </w:rPr>
      </w:pPr>
    </w:p>
    <w:p w14:paraId="6F6F8965" w14:textId="77777777" w:rsidR="00542DDC" w:rsidRPr="00D310A8" w:rsidRDefault="00542DDC" w:rsidP="00542DDC">
      <w:pPr>
        <w:spacing w:before="4"/>
        <w:rPr>
          <w:rFonts w:ascii="Arial" w:eastAsia="Arial" w:hAnsi="Arial" w:cs="Arial"/>
        </w:rPr>
      </w:pPr>
    </w:p>
    <w:p w14:paraId="24F6E666" w14:textId="77777777" w:rsidR="00542DDC" w:rsidRPr="00D310A8" w:rsidRDefault="00542DDC" w:rsidP="00542DDC">
      <w:pPr>
        <w:spacing w:line="200" w:lineRule="atLeast"/>
        <w:ind w:left="1434"/>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3EC323D2" wp14:editId="5F420DD9">
                <wp:extent cx="4000500" cy="169545"/>
                <wp:effectExtent l="0" t="0" r="0" b="1905"/>
                <wp:docPr id="369"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0500" cy="169545"/>
                          <a:chOff x="0" y="0"/>
                          <a:chExt cx="6300" cy="267"/>
                        </a:xfrm>
                      </wpg:grpSpPr>
                      <pic:pic xmlns:pic="http://schemas.openxmlformats.org/drawingml/2006/picture">
                        <pic:nvPicPr>
                          <pic:cNvPr id="370" name="Picture 226"/>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300" cy="259"/>
                          </a:xfrm>
                          <a:prstGeom prst="rect">
                            <a:avLst/>
                          </a:prstGeom>
                          <a:noFill/>
                          <a:extLst>
                            <a:ext uri="{909E8E84-426E-40DD-AFC4-6F175D3DCCD1}">
                              <a14:hiddenFill xmlns:a14="http://schemas.microsoft.com/office/drawing/2010/main">
                                <a:solidFill>
                                  <a:srgbClr val="FFFFFF"/>
                                </a:solidFill>
                              </a14:hiddenFill>
                            </a:ext>
                          </a:extLst>
                        </pic:spPr>
                      </pic:pic>
                      <wps:wsp>
                        <wps:cNvPr id="371" name="Text Box 225"/>
                        <wps:cNvSpPr txBox="1">
                          <a:spLocks noChangeArrowheads="1"/>
                        </wps:cNvSpPr>
                        <wps:spPr bwMode="auto">
                          <a:xfrm>
                            <a:off x="0" y="0"/>
                            <a:ext cx="630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BC0DA" w14:textId="77777777" w:rsidR="00D310A8" w:rsidRDefault="00D310A8" w:rsidP="00542DDC">
                              <w:pPr>
                                <w:spacing w:line="266" w:lineRule="exact"/>
                                <w:ind w:left="129"/>
                                <w:rPr>
                                  <w:rFonts w:ascii="Arial" w:eastAsia="Arial" w:hAnsi="Arial" w:cs="Arial"/>
                                  <w:sz w:val="24"/>
                                  <w:szCs w:val="24"/>
                                </w:rPr>
                              </w:pPr>
                              <w:r>
                                <w:rPr>
                                  <w:rFonts w:ascii="Arial"/>
                                  <w:spacing w:val="-1"/>
                                  <w:sz w:val="24"/>
                                </w:rPr>
                                <w:t>Example:</w:t>
                              </w:r>
                              <w:r>
                                <w:rPr>
                                  <w:rFonts w:ascii="Arial"/>
                                  <w:sz w:val="24"/>
                                </w:rPr>
                                <w:t xml:space="preserve"> </w:t>
                              </w:r>
                              <w:r>
                                <w:rPr>
                                  <w:rFonts w:ascii="Arial"/>
                                  <w:spacing w:val="-1"/>
                                  <w:sz w:val="24"/>
                                </w:rPr>
                                <w:t>Reference</w:t>
                              </w:r>
                              <w:r>
                                <w:rPr>
                                  <w:rFonts w:ascii="Arial"/>
                                  <w:spacing w:val="1"/>
                                  <w:sz w:val="24"/>
                                </w:rPr>
                                <w:t xml:space="preserve"> </w:t>
                              </w:r>
                              <w:r>
                                <w:rPr>
                                  <w:rFonts w:ascii="Arial"/>
                                  <w:spacing w:val="-1"/>
                                  <w:sz w:val="24"/>
                                </w:rPr>
                                <w:t>view</w:t>
                              </w:r>
                              <w:r>
                                <w:rPr>
                                  <w:rFonts w:ascii="Arial"/>
                                  <w:spacing w:val="-3"/>
                                  <w:sz w:val="24"/>
                                </w:rPr>
                                <w:t xml:space="preserve"> </w:t>
                              </w:r>
                              <w:r>
                                <w:rPr>
                                  <w:rFonts w:ascii="Arial"/>
                                  <w:spacing w:val="-1"/>
                                  <w:sz w:val="24"/>
                                </w:rPr>
                                <w:t xml:space="preserve">showing </w:t>
                              </w:r>
                              <w:r>
                                <w:rPr>
                                  <w:rFonts w:ascii="Arial"/>
                                  <w:sz w:val="24"/>
                                </w:rPr>
                                <w:t>the</w:t>
                              </w:r>
                              <w:r>
                                <w:rPr>
                                  <w:rFonts w:ascii="Arial"/>
                                  <w:spacing w:val="1"/>
                                  <w:sz w:val="24"/>
                                </w:rPr>
                                <w:t xml:space="preserve"> </w:t>
                              </w:r>
                              <w:r>
                                <w:rPr>
                                  <w:rFonts w:ascii="Arial"/>
                                  <w:spacing w:val="-1"/>
                                  <w:sz w:val="24"/>
                                </w:rPr>
                                <w:t>state of</w:t>
                              </w:r>
                              <w:r>
                                <w:rPr>
                                  <w:rFonts w:ascii="Arial"/>
                                  <w:sz w:val="24"/>
                                </w:rPr>
                                <w:t xml:space="preserve"> use</w:t>
                              </w:r>
                            </w:p>
                          </w:txbxContent>
                        </wps:txbx>
                        <wps:bodyPr rot="0" vert="horz" wrap="square" lIns="0" tIns="0" rIns="0" bIns="0" anchor="t" anchorCtr="0" upright="1">
                          <a:noAutofit/>
                        </wps:bodyPr>
                      </wps:wsp>
                    </wpg:wgp>
                  </a:graphicData>
                </a:graphic>
              </wp:inline>
            </w:drawing>
          </mc:Choice>
          <mc:Fallback>
            <w:pict>
              <v:group id="Group 224" o:spid="_x0000_s2090" style="width:315pt;height:13.35pt;mso-position-horizontal-relative:char;mso-position-vertical-relative:line" coordsize="6300,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uHIQQAACwLAAAOAAAAZHJzL2Uyb0RvYy54bWzcVttu4zYQfS/QfxD0&#10;rlhS5IuEyAvHl2CBtA328gG0REnESqRK0pGzRf+9M6Tka7BdJH2qAdvD23DmzDkk7z7sm9p5plIx&#10;wVM3uPFdh/JM5IyXqfv1y8abuY7ShOekFpym7gtV7of5r7/cdW1CQ1GJOqfSASdcJV2bupXWbTIa&#10;qayiDVE3oqUcBgshG6KhKctRLkkH3pt6FPr+ZNQJmbdSZFQp6F3ZQXdu/BcFzfQfRaGodurUhdi0&#10;+ZXmd4u/o/kdSUpJ2oplfRjkDVE0hHHY9OBqRTRxdpJduWpYJoUShb7JRDMSRcEyanKAbAL/IpsH&#10;KXatyaVMurI9wATQXuD0ZrfZ789P0mF56t5OYtfhpIEimX2dMIwQnq4tE5j1INvP7ZO0OYL5KLJv&#10;CoZHl+PYLu1kZ9v9JnJwSHZaGHj2hWzQBSTu7E0VXg5VoHvtZNAZ+b4/9qFYGYwFk3gcjW2Zsgpq&#10;ebUsq9b9wsntsCqcTHHJiCR2QxNkH9T8rmVZAt8eTrCu4Px32sEqvZPU7Z00P+WjIfLbrvWg8i3R&#10;bMtqpl8MiwEbDIo/P7EMMcbGSWWmAIatDIzjtlCbCSY4zLOrCGZl6uJwsawIL+lCtSABgBEcDF1S&#10;iq6iJFfYjSidezHNs0i2NWs3rK6xcGj3OYOKLlj4CmyW4SuR7RrKtZWspDWkL7iqWKtcRya02VJg&#10;oPyYB4YlwIRHpXE75ISR0V/hbOH7cXjvLcf+0ov86dpbxNHUm/rraeRHs2AZLP/G1UGU7BQFGEi9&#10;alkfK/ReRfuqZvrTxarRqNp5JubssHyCgAyvhhCBYggJxqpk9gnAhnlga0l1VqFZAHJ9P0w+DBiY&#10;j8hiDRTo622SOWH+OD5jPnBCKv1AReOgASBDiAZk8gwY26SGKRguF1hqk8SQ42kZYj9ez9azyIvC&#10;yRrKsFp5i80y8iabYDpe3a6Wy1UwlKFieU45unt/FQyoomb5QEQly+2ylrY6G/PpE1fHaSNkwzGM&#10;oXLDvyGZKQRC3ysBKoGHHlxHamA6tH6OPXgZvXaQf65ISwF1dHuqa5SlOXG/INHvxR6EbQ67fiKe&#10;uI7ewwBq1WBgD94fqPlkqd3wP6HVxYH6HlrV/IxnIArb8z+m25mCgjDy78PY20xmUy/aRGMvnvoz&#10;zw/i+3jiR3G02pwr6JFx+n4FOV3qxmOg14+lBJcvfK6lRJKGaXiq1axJ3dlhEknwKlnz3JwYmrDa&#10;2ifKw/AHxQ3/VnlIVas8tPR+uzcvkfDW3EvYtxX5C0hACji54BKEhyYYlZDfXaeDR1vqqj93BK/h&#10;+iMHjeILbzDkYGwHg/AMlqaudh1rLrV9Ce5aycoKPFuNcbGA90rBzOl4jAJixwYcC8YyTzKTT/98&#10;xDffadvMOj5y5/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A8axA2wAAAAQB&#10;AAAPAAAAZHJzL2Rvd25yZXYueG1sTI9BS8NAEIXvgv9hGcGb3aTFWGI2pRT1VARbQXqbJtMkNDsb&#10;stsk/feOXvTy4PGG977JVpNt1UC9bxwbiGcRKOLClQ1XBj73rw9LUD4gl9g6JgNX8rDKb28yTEs3&#10;8gcNu1ApKWGfooE6hC7V2hc1WfQz1xFLdnK9xSC2r3TZ4yjlttXzKEq0xYZlocaONjUV593FGngb&#10;cVwv4pdhez5trof94/vXNiZj7u+m9TOoQFP4O4YffEGHXJiO7sKlV60BeST8qmTJIhJ7NDBPnkDn&#10;mf4Pn38DAAD//wMAUEsDBAoAAAAAAAAAIQCKanb/+wAAAPsAAAAUAAAAZHJzL21lZGlhL2ltYWdl&#10;MS5wbmeJUE5HDQoaCgAAAA1JSERSAAACkQAAABsIBgAAACSf1FwAAAAGYktHRAD/AP8A/6C9p5MA&#10;AAAJcEhZcwAADsQAAA7EAZUrDhsAAACbSURBVHic7dZBDQAgEMAwwPhZR8NehKRVsOf2zCwAACjO&#10;6wAAAP5jIgEAyEwkAACZiQQAIDORAABkJhIAgMxEAgCQmUgAADITCQBAZiIBAMhMJAAAmYkEACAz&#10;kQAAZCYSAIDMRAIAkJlIAAAyEwkAQGYiAQDITCQAAJmJBAAgM5EAAGQmEgCAzEQCAJCZSAAAMhMJ&#10;AEBmIgEAyC4VagGz9Io6zgAAAABJRU5ErkJgglBLAQItABQABgAIAAAAIQCxgme2CgEAABMCAAAT&#10;AAAAAAAAAAAAAAAAAAAAAABbQ29udGVudF9UeXBlc10ueG1sUEsBAi0AFAAGAAgAAAAhADj9If/W&#10;AAAAlAEAAAsAAAAAAAAAAAAAAAAAOwEAAF9yZWxzLy5yZWxzUEsBAi0AFAAGAAgAAAAhAAQT+4ch&#10;BAAALAsAAA4AAAAAAAAAAAAAAAAAOgIAAGRycy9lMm9Eb2MueG1sUEsBAi0AFAAGAAgAAAAhAKom&#10;Dr68AAAAIQEAABkAAAAAAAAAAAAAAAAAhwYAAGRycy9fcmVscy9lMm9Eb2MueG1sLnJlbHNQSwEC&#10;LQAUAAYACAAAACEAQPGsQNsAAAAEAQAADwAAAAAAAAAAAAAAAAB6BwAAZHJzL2Rvd25yZXYueG1s&#10;UEsBAi0ACgAAAAAAAAAhAIpqdv/7AAAA+wAAABQAAAAAAAAAAAAAAAAAgggAAGRycy9tZWRpYS9p&#10;bWFnZTEucG5nUEsFBgAAAAAGAAYAfAEAAK8JAAAAAA==&#10;">
                <v:shape id="Picture 226" o:spid="_x0000_s2091" type="#_x0000_t75" style="position:absolute;width:6300;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FxfAAAAA3AAAAA8AAABkcnMvZG93bnJldi54bWxET02LwjAQvS/4H8IIXhZNdWEt1SiiCAs9&#10;bRXPQzM2xWZSmtjWf28OC3t8vO/tfrSN6KnztWMFy0UCgrh0uuZKwfVynqcgfEDW2DgmBS/ysN9N&#10;PraYaTfwL/VFqEQMYZ+hAhNCm0npS0MW/cK1xJG7u85iiLCrpO5wiOG2kask+ZYWa44NBls6Giof&#10;xdMqOA6n/nZu/bLMubjln6s0Ny5VajYdDxsQgcbwL/5z/2gFX+s4P56JR0D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P4XF8AAAADcAAAADwAAAAAAAAAAAAAAAACfAgAA&#10;ZHJzL2Rvd25yZXYueG1sUEsFBgAAAAAEAAQA9wAAAIwDAAAAAA==&#10;">
                  <v:imagedata r:id="rId694" o:title=""/>
                </v:shape>
                <v:shape id="Text Box 225" o:spid="_x0000_s2092" type="#_x0000_t202" style="position:absolute;width:6300;height: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14:paraId="7B1BC0DA" w14:textId="77777777" w:rsidR="00D310A8" w:rsidRDefault="00D310A8" w:rsidP="00542DDC">
                        <w:pPr>
                          <w:spacing w:line="266" w:lineRule="exact"/>
                          <w:ind w:left="129"/>
                          <w:rPr>
                            <w:rFonts w:ascii="Arial" w:eastAsia="Arial" w:hAnsi="Arial" w:cs="Arial"/>
                            <w:sz w:val="24"/>
                            <w:szCs w:val="24"/>
                          </w:rPr>
                        </w:pPr>
                        <w:r>
                          <w:rPr>
                            <w:rFonts w:ascii="Arial"/>
                            <w:spacing w:val="-1"/>
                            <w:sz w:val="24"/>
                          </w:rPr>
                          <w:t>Example:</w:t>
                        </w:r>
                        <w:r>
                          <w:rPr>
                            <w:rFonts w:ascii="Arial"/>
                            <w:sz w:val="24"/>
                          </w:rPr>
                          <w:t xml:space="preserve"> </w:t>
                        </w:r>
                        <w:r>
                          <w:rPr>
                            <w:rFonts w:ascii="Arial"/>
                            <w:spacing w:val="-1"/>
                            <w:sz w:val="24"/>
                          </w:rPr>
                          <w:t>Reference</w:t>
                        </w:r>
                        <w:r>
                          <w:rPr>
                            <w:rFonts w:ascii="Arial"/>
                            <w:spacing w:val="1"/>
                            <w:sz w:val="24"/>
                          </w:rPr>
                          <w:t xml:space="preserve"> </w:t>
                        </w:r>
                        <w:r>
                          <w:rPr>
                            <w:rFonts w:ascii="Arial"/>
                            <w:spacing w:val="-1"/>
                            <w:sz w:val="24"/>
                          </w:rPr>
                          <w:t>view</w:t>
                        </w:r>
                        <w:r>
                          <w:rPr>
                            <w:rFonts w:ascii="Arial"/>
                            <w:spacing w:val="-3"/>
                            <w:sz w:val="24"/>
                          </w:rPr>
                          <w:t xml:space="preserve"> </w:t>
                        </w:r>
                        <w:r>
                          <w:rPr>
                            <w:rFonts w:ascii="Arial"/>
                            <w:spacing w:val="-1"/>
                            <w:sz w:val="24"/>
                          </w:rPr>
                          <w:t xml:space="preserve">showing </w:t>
                        </w:r>
                        <w:r>
                          <w:rPr>
                            <w:rFonts w:ascii="Arial"/>
                            <w:sz w:val="24"/>
                          </w:rPr>
                          <w:t>the</w:t>
                        </w:r>
                        <w:r>
                          <w:rPr>
                            <w:rFonts w:ascii="Arial"/>
                            <w:spacing w:val="1"/>
                            <w:sz w:val="24"/>
                          </w:rPr>
                          <w:t xml:space="preserve"> </w:t>
                        </w:r>
                        <w:r>
                          <w:rPr>
                            <w:rFonts w:ascii="Arial"/>
                            <w:spacing w:val="-1"/>
                            <w:sz w:val="24"/>
                          </w:rPr>
                          <w:t>state of</w:t>
                        </w:r>
                        <w:r>
                          <w:rPr>
                            <w:rFonts w:ascii="Arial"/>
                            <w:sz w:val="24"/>
                          </w:rPr>
                          <w:t xml:space="preserve"> use</w:t>
                        </w:r>
                      </w:p>
                    </w:txbxContent>
                  </v:textbox>
                </v:shape>
                <w10:anchorlock/>
              </v:group>
            </w:pict>
          </mc:Fallback>
        </mc:AlternateContent>
      </w:r>
    </w:p>
    <w:p w14:paraId="2EF19087" w14:textId="77777777" w:rsidR="00542DDC" w:rsidRPr="00D310A8" w:rsidRDefault="00542DDC" w:rsidP="00542DDC">
      <w:pPr>
        <w:rPr>
          <w:rFonts w:ascii="Arial" w:eastAsia="Arial" w:hAnsi="Arial" w:cs="Arial"/>
          <w:sz w:val="8"/>
          <w:szCs w:val="8"/>
        </w:rPr>
      </w:pPr>
    </w:p>
    <w:p w14:paraId="04424ABC" w14:textId="77777777" w:rsidR="00542DDC" w:rsidRPr="00D310A8" w:rsidRDefault="00542DDC" w:rsidP="00542DDC">
      <w:pPr>
        <w:spacing w:line="200" w:lineRule="atLeast"/>
        <w:ind w:left="142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041A2084" wp14:editId="795E23E5">
                <wp:extent cx="4055745" cy="5907405"/>
                <wp:effectExtent l="0" t="0" r="1905" b="7620"/>
                <wp:docPr id="330"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5907405"/>
                          <a:chOff x="0" y="0"/>
                          <a:chExt cx="6387" cy="9303"/>
                        </a:xfrm>
                      </wpg:grpSpPr>
                      <pic:pic xmlns:pic="http://schemas.openxmlformats.org/drawingml/2006/picture">
                        <pic:nvPicPr>
                          <pic:cNvPr id="331" name="Picture 22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3261" y="5502"/>
                            <a:ext cx="263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2" name="Picture 222"/>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415" y="203"/>
                            <a:ext cx="5004" cy="7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3" name="Picture 22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280" y="5502"/>
                            <a:ext cx="2635"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4" name="Picture 220"/>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936" y="5174"/>
                            <a:ext cx="1123"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5" name="Picture 219"/>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3785" y="5174"/>
                            <a:ext cx="1298"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6" name="Picture 21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1769" y="6680"/>
                            <a:ext cx="1901" cy="2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217"/>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1627" y="6222"/>
                            <a:ext cx="2340" cy="4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8" name="Picture 21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5430" y="2100"/>
                            <a:ext cx="146" cy="24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9" name="Picture 215"/>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4694" y="1379"/>
                            <a:ext cx="1577" cy="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0" name="Picture 21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3668" y="2100"/>
                            <a:ext cx="178" cy="2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1" name="Picture 213"/>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2940" y="1379"/>
                            <a:ext cx="1603"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2" name="Picture 21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928" y="1379"/>
                            <a:ext cx="1346"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3" name="Picture 211"/>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280" y="2152"/>
                            <a:ext cx="2594" cy="2323"/>
                          </a:xfrm>
                          <a:prstGeom prst="rect">
                            <a:avLst/>
                          </a:prstGeom>
                          <a:noFill/>
                          <a:extLst>
                            <a:ext uri="{909E8E84-426E-40DD-AFC4-6F175D3DCCD1}">
                              <a14:hiddenFill xmlns:a14="http://schemas.microsoft.com/office/drawing/2010/main">
                                <a:solidFill>
                                  <a:srgbClr val="FFFFFF"/>
                                </a:solidFill>
                              </a14:hiddenFill>
                            </a:ext>
                          </a:extLst>
                        </pic:spPr>
                      </pic:pic>
                      <wpg:grpSp>
                        <wpg:cNvPr id="344" name="Group 208"/>
                        <wpg:cNvGrpSpPr>
                          <a:grpSpLocks/>
                        </wpg:cNvGrpSpPr>
                        <wpg:grpSpPr bwMode="auto">
                          <a:xfrm>
                            <a:off x="1574" y="4515"/>
                            <a:ext cx="2" cy="143"/>
                            <a:chOff x="1574" y="4515"/>
                            <a:chExt cx="2" cy="143"/>
                          </a:xfrm>
                        </wpg:grpSpPr>
                        <wps:wsp>
                          <wps:cNvPr id="345" name="Freeform 210"/>
                          <wps:cNvSpPr>
                            <a:spLocks/>
                          </wps:cNvSpPr>
                          <wps:spPr bwMode="auto">
                            <a:xfrm>
                              <a:off x="1574" y="4515"/>
                              <a:ext cx="2" cy="143"/>
                            </a:xfrm>
                            <a:custGeom>
                              <a:avLst/>
                              <a:gdLst>
                                <a:gd name="T0" fmla="+- 0 4657 4515"/>
                                <a:gd name="T1" fmla="*/ 4657 h 143"/>
                                <a:gd name="T2" fmla="+- 0 4515 4515"/>
                                <a:gd name="T3" fmla="*/ 4515 h 143"/>
                              </a:gdLst>
                              <a:ahLst/>
                              <a:cxnLst>
                                <a:cxn ang="0">
                                  <a:pos x="0" y="T1"/>
                                </a:cxn>
                                <a:cxn ang="0">
                                  <a:pos x="0" y="T3"/>
                                </a:cxn>
                              </a:cxnLst>
                              <a:rect l="0" t="0" r="r" b="b"/>
                              <a:pathLst>
                                <a:path h="143">
                                  <a:moveTo>
                                    <a:pt x="0" y="142"/>
                                  </a:moveTo>
                                  <a:lnTo>
                                    <a:pt x="0" y="0"/>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6" name="Picture 209"/>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1164" y="4530"/>
                              <a:ext cx="430" cy="21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47" name="Group 206"/>
                        <wpg:cNvGrpSpPr>
                          <a:grpSpLocks/>
                        </wpg:cNvGrpSpPr>
                        <wpg:grpSpPr bwMode="auto">
                          <a:xfrm>
                            <a:off x="1461" y="4667"/>
                            <a:ext cx="111" cy="2"/>
                            <a:chOff x="1461" y="4667"/>
                            <a:chExt cx="111" cy="2"/>
                          </a:xfrm>
                        </wpg:grpSpPr>
                        <wps:wsp>
                          <wps:cNvPr id="348" name="Freeform 207"/>
                          <wps:cNvSpPr>
                            <a:spLocks/>
                          </wps:cNvSpPr>
                          <wps:spPr bwMode="auto">
                            <a:xfrm>
                              <a:off x="1461" y="4667"/>
                              <a:ext cx="111" cy="2"/>
                            </a:xfrm>
                            <a:custGeom>
                              <a:avLst/>
                              <a:gdLst>
                                <a:gd name="T0" fmla="+- 0 1572 1461"/>
                                <a:gd name="T1" fmla="*/ T0 w 111"/>
                                <a:gd name="T2" fmla="+- 0 1461 1461"/>
                                <a:gd name="T3" fmla="*/ T2 w 111"/>
                              </a:gdLst>
                              <a:ahLst/>
                              <a:cxnLst>
                                <a:cxn ang="0">
                                  <a:pos x="T1" y="0"/>
                                </a:cxn>
                                <a:cxn ang="0">
                                  <a:pos x="T3" y="0"/>
                                </a:cxn>
                              </a:cxnLst>
                              <a:rect l="0" t="0" r="r" b="b"/>
                              <a:pathLst>
                                <a:path w="111">
                                  <a:moveTo>
                                    <a:pt x="111"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9" name="Group 204"/>
                        <wpg:cNvGrpSpPr>
                          <a:grpSpLocks/>
                        </wpg:cNvGrpSpPr>
                        <wpg:grpSpPr bwMode="auto">
                          <a:xfrm>
                            <a:off x="1461" y="4617"/>
                            <a:ext cx="80" cy="100"/>
                            <a:chOff x="1461" y="4617"/>
                            <a:chExt cx="80" cy="100"/>
                          </a:xfrm>
                        </wpg:grpSpPr>
                        <wps:wsp>
                          <wps:cNvPr id="350" name="Freeform 205"/>
                          <wps:cNvSpPr>
                            <a:spLocks/>
                          </wps:cNvSpPr>
                          <wps:spPr bwMode="auto">
                            <a:xfrm>
                              <a:off x="1461" y="4617"/>
                              <a:ext cx="80" cy="100"/>
                            </a:xfrm>
                            <a:custGeom>
                              <a:avLst/>
                              <a:gdLst>
                                <a:gd name="T0" fmla="+- 0 1541 1461"/>
                                <a:gd name="T1" fmla="*/ T0 w 80"/>
                                <a:gd name="T2" fmla="+- 0 4617 4617"/>
                                <a:gd name="T3" fmla="*/ 4617 h 100"/>
                                <a:gd name="T4" fmla="+- 0 1461 1461"/>
                                <a:gd name="T5" fmla="*/ T4 w 80"/>
                                <a:gd name="T6" fmla="+- 0 4667 4617"/>
                                <a:gd name="T7" fmla="*/ 4667 h 100"/>
                                <a:gd name="T8" fmla="+- 0 1541 1461"/>
                                <a:gd name="T9" fmla="*/ T8 w 80"/>
                                <a:gd name="T10" fmla="+- 0 4717 4617"/>
                                <a:gd name="T11" fmla="*/ 4717 h 100"/>
                              </a:gdLst>
                              <a:ahLst/>
                              <a:cxnLst>
                                <a:cxn ang="0">
                                  <a:pos x="T1" y="T3"/>
                                </a:cxn>
                                <a:cxn ang="0">
                                  <a:pos x="T5" y="T7"/>
                                </a:cxn>
                                <a:cxn ang="0">
                                  <a:pos x="T9" y="T11"/>
                                </a:cxn>
                              </a:cxnLst>
                              <a:rect l="0" t="0" r="r" b="b"/>
                              <a:pathLst>
                                <a:path w="80" h="100">
                                  <a:moveTo>
                                    <a:pt x="80" y="0"/>
                                  </a:moveTo>
                                  <a:lnTo>
                                    <a:pt x="0" y="50"/>
                                  </a:lnTo>
                                  <a:lnTo>
                                    <a:pt x="80" y="1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1" name="Group 202"/>
                        <wpg:cNvGrpSpPr>
                          <a:grpSpLocks/>
                        </wpg:cNvGrpSpPr>
                        <wpg:grpSpPr bwMode="auto">
                          <a:xfrm>
                            <a:off x="1580" y="1892"/>
                            <a:ext cx="2" cy="143"/>
                            <a:chOff x="1580" y="1892"/>
                            <a:chExt cx="2" cy="143"/>
                          </a:xfrm>
                        </wpg:grpSpPr>
                        <wps:wsp>
                          <wps:cNvPr id="352" name="Freeform 203"/>
                          <wps:cNvSpPr>
                            <a:spLocks/>
                          </wps:cNvSpPr>
                          <wps:spPr bwMode="auto">
                            <a:xfrm>
                              <a:off x="1580" y="1892"/>
                              <a:ext cx="2" cy="143"/>
                            </a:xfrm>
                            <a:custGeom>
                              <a:avLst/>
                              <a:gdLst>
                                <a:gd name="T0" fmla="+- 0 1892 1892"/>
                                <a:gd name="T1" fmla="*/ 1892 h 143"/>
                                <a:gd name="T2" fmla="+- 0 2034 1892"/>
                                <a:gd name="T3" fmla="*/ 2034 h 143"/>
                              </a:gdLst>
                              <a:ahLst/>
                              <a:cxnLst>
                                <a:cxn ang="0">
                                  <a:pos x="0" y="T1"/>
                                </a:cxn>
                                <a:cxn ang="0">
                                  <a:pos x="0" y="T3"/>
                                </a:cxn>
                              </a:cxnLst>
                              <a:rect l="0" t="0" r="r" b="b"/>
                              <a:pathLst>
                                <a:path h="143">
                                  <a:moveTo>
                                    <a:pt x="0" y="0"/>
                                  </a:moveTo>
                                  <a:lnTo>
                                    <a:pt x="0" y="142"/>
                                  </a:lnTo>
                                </a:path>
                              </a:pathLst>
                            </a:custGeom>
                            <a:noFill/>
                            <a:ln w="9525">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3" name="Group 200"/>
                        <wpg:cNvGrpSpPr>
                          <a:grpSpLocks/>
                        </wpg:cNvGrpSpPr>
                        <wpg:grpSpPr bwMode="auto">
                          <a:xfrm>
                            <a:off x="1462" y="1897"/>
                            <a:ext cx="111" cy="2"/>
                            <a:chOff x="1462" y="1897"/>
                            <a:chExt cx="111" cy="2"/>
                          </a:xfrm>
                        </wpg:grpSpPr>
                        <wps:wsp>
                          <wps:cNvPr id="354" name="Freeform 201"/>
                          <wps:cNvSpPr>
                            <a:spLocks/>
                          </wps:cNvSpPr>
                          <wps:spPr bwMode="auto">
                            <a:xfrm>
                              <a:off x="1462" y="1897"/>
                              <a:ext cx="111" cy="2"/>
                            </a:xfrm>
                            <a:custGeom>
                              <a:avLst/>
                              <a:gdLst>
                                <a:gd name="T0" fmla="+- 0 1572 1462"/>
                                <a:gd name="T1" fmla="*/ T0 w 111"/>
                                <a:gd name="T2" fmla="+- 0 1462 1462"/>
                                <a:gd name="T3" fmla="*/ T2 w 111"/>
                              </a:gdLst>
                              <a:ahLst/>
                              <a:cxnLst>
                                <a:cxn ang="0">
                                  <a:pos x="T1" y="0"/>
                                </a:cxn>
                                <a:cxn ang="0">
                                  <a:pos x="T3" y="0"/>
                                </a:cxn>
                              </a:cxnLst>
                              <a:rect l="0" t="0" r="r" b="b"/>
                              <a:pathLst>
                                <a:path w="111">
                                  <a:moveTo>
                                    <a:pt x="110"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5" name="Group 197"/>
                        <wpg:cNvGrpSpPr>
                          <a:grpSpLocks/>
                        </wpg:cNvGrpSpPr>
                        <wpg:grpSpPr bwMode="auto">
                          <a:xfrm>
                            <a:off x="1462" y="1847"/>
                            <a:ext cx="80" cy="100"/>
                            <a:chOff x="1462" y="1847"/>
                            <a:chExt cx="80" cy="100"/>
                          </a:xfrm>
                        </wpg:grpSpPr>
                        <wps:wsp>
                          <wps:cNvPr id="356" name="Freeform 199"/>
                          <wps:cNvSpPr>
                            <a:spLocks/>
                          </wps:cNvSpPr>
                          <wps:spPr bwMode="auto">
                            <a:xfrm>
                              <a:off x="1462" y="1847"/>
                              <a:ext cx="80" cy="100"/>
                            </a:xfrm>
                            <a:custGeom>
                              <a:avLst/>
                              <a:gdLst>
                                <a:gd name="T0" fmla="+- 0 1542 1462"/>
                                <a:gd name="T1" fmla="*/ T0 w 80"/>
                                <a:gd name="T2" fmla="+- 0 1847 1847"/>
                                <a:gd name="T3" fmla="*/ 1847 h 100"/>
                                <a:gd name="T4" fmla="+- 0 1462 1462"/>
                                <a:gd name="T5" fmla="*/ T4 w 80"/>
                                <a:gd name="T6" fmla="+- 0 1897 1847"/>
                                <a:gd name="T7" fmla="*/ 1897 h 100"/>
                                <a:gd name="T8" fmla="+- 0 1542 1462"/>
                                <a:gd name="T9" fmla="*/ T8 w 80"/>
                                <a:gd name="T10" fmla="+- 0 1947 1847"/>
                                <a:gd name="T11" fmla="*/ 1947 h 100"/>
                              </a:gdLst>
                              <a:ahLst/>
                              <a:cxnLst>
                                <a:cxn ang="0">
                                  <a:pos x="T1" y="T3"/>
                                </a:cxn>
                                <a:cxn ang="0">
                                  <a:pos x="T5" y="T7"/>
                                </a:cxn>
                                <a:cxn ang="0">
                                  <a:pos x="T9" y="T11"/>
                                </a:cxn>
                              </a:cxnLst>
                              <a:rect l="0" t="0" r="r" b="b"/>
                              <a:pathLst>
                                <a:path w="80" h="100">
                                  <a:moveTo>
                                    <a:pt x="80" y="0"/>
                                  </a:moveTo>
                                  <a:lnTo>
                                    <a:pt x="0" y="50"/>
                                  </a:lnTo>
                                  <a:lnTo>
                                    <a:pt x="80" y="10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7" name="Picture 198"/>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1164" y="1773"/>
                              <a:ext cx="430" cy="21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58" name="Group 186"/>
                        <wpg:cNvGrpSpPr>
                          <a:grpSpLocks/>
                        </wpg:cNvGrpSpPr>
                        <wpg:grpSpPr bwMode="auto">
                          <a:xfrm>
                            <a:off x="8" y="8"/>
                            <a:ext cx="6372" cy="9288"/>
                            <a:chOff x="8" y="8"/>
                            <a:chExt cx="6372" cy="9288"/>
                          </a:xfrm>
                        </wpg:grpSpPr>
                        <wps:wsp>
                          <wps:cNvPr id="359" name="Freeform 196"/>
                          <wps:cNvSpPr>
                            <a:spLocks/>
                          </wps:cNvSpPr>
                          <wps:spPr bwMode="auto">
                            <a:xfrm>
                              <a:off x="8" y="8"/>
                              <a:ext cx="6372" cy="9288"/>
                            </a:xfrm>
                            <a:custGeom>
                              <a:avLst/>
                              <a:gdLst>
                                <a:gd name="T0" fmla="+- 0 8 8"/>
                                <a:gd name="T1" fmla="*/ T0 w 6372"/>
                                <a:gd name="T2" fmla="+- 0 8 8"/>
                                <a:gd name="T3" fmla="*/ 8 h 9288"/>
                                <a:gd name="T4" fmla="+- 0 6380 8"/>
                                <a:gd name="T5" fmla="*/ T4 w 6372"/>
                                <a:gd name="T6" fmla="+- 0 8 8"/>
                                <a:gd name="T7" fmla="*/ 8 h 9288"/>
                                <a:gd name="T8" fmla="+- 0 6380 8"/>
                                <a:gd name="T9" fmla="*/ T8 w 6372"/>
                                <a:gd name="T10" fmla="+- 0 9296 8"/>
                                <a:gd name="T11" fmla="*/ 9296 h 9288"/>
                                <a:gd name="T12" fmla="+- 0 8 8"/>
                                <a:gd name="T13" fmla="*/ T12 w 6372"/>
                                <a:gd name="T14" fmla="+- 0 9296 8"/>
                                <a:gd name="T15" fmla="*/ 9296 h 9288"/>
                                <a:gd name="T16" fmla="+- 0 8 8"/>
                                <a:gd name="T17" fmla="*/ T16 w 6372"/>
                                <a:gd name="T18" fmla="+- 0 8 8"/>
                                <a:gd name="T19" fmla="*/ 8 h 9288"/>
                              </a:gdLst>
                              <a:ahLst/>
                              <a:cxnLst>
                                <a:cxn ang="0">
                                  <a:pos x="T1" y="T3"/>
                                </a:cxn>
                                <a:cxn ang="0">
                                  <a:pos x="T5" y="T7"/>
                                </a:cxn>
                                <a:cxn ang="0">
                                  <a:pos x="T9" y="T11"/>
                                </a:cxn>
                                <a:cxn ang="0">
                                  <a:pos x="T13" y="T15"/>
                                </a:cxn>
                                <a:cxn ang="0">
                                  <a:pos x="T17" y="T19"/>
                                </a:cxn>
                              </a:cxnLst>
                              <a:rect l="0" t="0" r="r" b="b"/>
                              <a:pathLst>
                                <a:path w="6372" h="9288">
                                  <a:moveTo>
                                    <a:pt x="0" y="0"/>
                                  </a:moveTo>
                                  <a:lnTo>
                                    <a:pt x="6372" y="0"/>
                                  </a:lnTo>
                                  <a:lnTo>
                                    <a:pt x="6372" y="9288"/>
                                  </a:lnTo>
                                  <a:lnTo>
                                    <a:pt x="0" y="9288"/>
                                  </a:lnTo>
                                  <a:lnTo>
                                    <a:pt x="0" y="0"/>
                                  </a:lnTo>
                                  <a:close/>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Text Box 195"/>
                          <wps:cNvSpPr txBox="1">
                            <a:spLocks noChangeArrowheads="1"/>
                          </wps:cNvSpPr>
                          <wps:spPr bwMode="auto">
                            <a:xfrm>
                              <a:off x="1411" y="5948"/>
                              <a:ext cx="2808" cy="3132"/>
                            </a:xfrm>
                            <a:prstGeom prst="rect">
                              <a:avLst/>
                            </a:prstGeom>
                            <a:noFill/>
                            <a:ln w="3810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2C26C5E" w14:textId="77777777" w:rsidR="00D310A8" w:rsidRDefault="00D310A8" w:rsidP="00542DDC">
                                <w:pPr>
                                  <w:spacing w:before="11"/>
                                  <w:rPr>
                                    <w:rFonts w:ascii="Arial" w:eastAsia="Arial" w:hAnsi="Arial" w:cs="Arial"/>
                                    <w:sz w:val="20"/>
                                    <w:szCs w:val="20"/>
                                  </w:rPr>
                                </w:pPr>
                              </w:p>
                              <w:p w14:paraId="27C4580C" w14:textId="77777777" w:rsidR="00D310A8" w:rsidRDefault="00D310A8" w:rsidP="00542DDC">
                                <w:pPr>
                                  <w:ind w:left="919" w:right="367" w:hanging="588"/>
                                  <w:rPr>
                                    <w:rFonts w:ascii="Arial" w:eastAsia="Arial" w:hAnsi="Arial" w:cs="Arial"/>
                                    <w:sz w:val="16"/>
                                    <w:szCs w:val="16"/>
                                  </w:rPr>
                                </w:pPr>
                                <w:r>
                                  <w:rPr>
                                    <w:rFonts w:ascii="Arial"/>
                                    <w:spacing w:val="-1"/>
                                    <w:sz w:val="16"/>
                                  </w:rPr>
                                  <w:t>[Reference</w:t>
                                </w:r>
                                <w:r>
                                  <w:rPr>
                                    <w:rFonts w:ascii="Arial"/>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z w:val="16"/>
                                  </w:rPr>
                                  <w:t xml:space="preserve"> </w:t>
                                </w:r>
                                <w:r>
                                  <w:rPr>
                                    <w:rFonts w:ascii="Arial"/>
                                    <w:spacing w:val="-1"/>
                                    <w:sz w:val="16"/>
                                  </w:rPr>
                                  <w:t>the</w:t>
                                </w:r>
                                <w:r>
                                  <w:rPr>
                                    <w:rFonts w:ascii="Arial"/>
                                    <w:spacing w:val="28"/>
                                    <w:sz w:val="16"/>
                                  </w:rPr>
                                  <w:t xml:space="preserve"> </w:t>
                                </w:r>
                                <w:r>
                                  <w:rPr>
                                    <w:rFonts w:ascii="Arial"/>
                                    <w:spacing w:val="-1"/>
                                    <w:sz w:val="16"/>
                                  </w:rPr>
                                  <w:t>state</w:t>
                                </w:r>
                                <w:r>
                                  <w:rPr>
                                    <w:rFonts w:ascii="Arial"/>
                                    <w:sz w:val="16"/>
                                  </w:rPr>
                                  <w:t xml:space="preserve"> </w:t>
                                </w:r>
                                <w:r>
                                  <w:rPr>
                                    <w:rFonts w:ascii="Arial"/>
                                    <w:spacing w:val="-1"/>
                                    <w:sz w:val="16"/>
                                  </w:rPr>
                                  <w:t>of use]</w:t>
                                </w:r>
                              </w:p>
                            </w:txbxContent>
                          </wps:txbx>
                          <wps:bodyPr rot="0" vert="horz" wrap="square" lIns="0" tIns="0" rIns="0" bIns="0" anchor="t" anchorCtr="0" upright="1">
                            <a:noAutofit/>
                          </wps:bodyPr>
                        </wps:wsp>
                        <wps:wsp>
                          <wps:cNvPr id="361" name="Text Box 194"/>
                          <wps:cNvSpPr txBox="1">
                            <a:spLocks noChangeArrowheads="1"/>
                          </wps:cNvSpPr>
                          <wps:spPr bwMode="auto">
                            <a:xfrm>
                              <a:off x="545" y="219"/>
                              <a:ext cx="4748" cy="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28E9D" w14:textId="77777777" w:rsidR="00D310A8" w:rsidRDefault="00D310A8" w:rsidP="00542DDC">
                                <w:pPr>
                                  <w:spacing w:line="163"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 Packing</w:t>
                                </w:r>
                                <w:r>
                                  <w:rPr>
                                    <w:rFonts w:ascii="Arial"/>
                                    <w:sz w:val="16"/>
                                  </w:rPr>
                                  <w:t xml:space="preserve"> </w:t>
                                </w:r>
                                <w:r>
                                  <w:rPr>
                                    <w:rFonts w:ascii="Arial"/>
                                    <w:spacing w:val="-1"/>
                                    <w:sz w:val="16"/>
                                  </w:rPr>
                                  <w:t>bag</w:t>
                                </w:r>
                              </w:p>
                              <w:p w14:paraId="6FD5F719" w14:textId="77777777" w:rsidR="00D310A8" w:rsidRDefault="00D310A8" w:rsidP="00542DDC">
                                <w:pPr>
                                  <w:spacing w:line="244" w:lineRule="auto"/>
                                  <w:ind w:hanging="1"/>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1"/>
                                    <w:sz w:val="16"/>
                                  </w:rPr>
                                  <w:t>of</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This</w:t>
                                </w:r>
                                <w:r>
                                  <w:rPr>
                                    <w:rFonts w:ascii="Arial"/>
                                    <w:spacing w:val="2"/>
                                    <w:sz w:val="16"/>
                                  </w:rPr>
                                  <w:t xml:space="preserve"> </w:t>
                                </w:r>
                                <w:r>
                                  <w:rPr>
                                    <w:rFonts w:ascii="Arial"/>
                                    <w:spacing w:val="-1"/>
                                    <w:sz w:val="16"/>
                                  </w:rPr>
                                  <w:t>article</w:t>
                                </w:r>
                                <w:r>
                                  <w:rPr>
                                    <w:rFonts w:ascii="Arial"/>
                                    <w:spacing w:val="-3"/>
                                    <w:sz w:val="16"/>
                                  </w:rPr>
                                  <w:t xml:space="preserve"> </w:t>
                                </w:r>
                                <w:r>
                                  <w:rPr>
                                    <w:rFonts w:ascii="Arial"/>
                                    <w:sz w:val="16"/>
                                  </w:rPr>
                                  <w:t>is</w:t>
                                </w:r>
                                <w:r>
                                  <w:rPr>
                                    <w:rFonts w:ascii="Arial"/>
                                    <w:spacing w:val="2"/>
                                    <w:sz w:val="16"/>
                                  </w:rPr>
                                  <w:t xml:space="preserve"> </w:t>
                                </w:r>
                                <w:r>
                                  <w:rPr>
                                    <w:rFonts w:ascii="Arial"/>
                                    <w:sz w:val="16"/>
                                  </w:rPr>
                                  <w:t xml:space="preserve">made </w:t>
                                </w:r>
                                <w:r>
                                  <w:rPr>
                                    <w:rFonts w:ascii="Arial"/>
                                    <w:spacing w:val="-1"/>
                                    <w:sz w:val="16"/>
                                  </w:rPr>
                                  <w:t>of</w:t>
                                </w:r>
                                <w:r>
                                  <w:rPr>
                                    <w:rFonts w:ascii="Arial"/>
                                    <w:spacing w:val="2"/>
                                    <w:sz w:val="16"/>
                                  </w:rPr>
                                  <w:t xml:space="preserve"> </w:t>
                                </w:r>
                                <w:r>
                                  <w:rPr>
                                    <w:rFonts w:ascii="Arial"/>
                                    <w:spacing w:val="-1"/>
                                    <w:sz w:val="16"/>
                                  </w:rPr>
                                  <w:t>transparent</w:t>
                                </w:r>
                                <w:r>
                                  <w:rPr>
                                    <w:rFonts w:ascii="Arial"/>
                                    <w:spacing w:val="2"/>
                                    <w:sz w:val="16"/>
                                  </w:rPr>
                                  <w:t xml:space="preserve"> </w:t>
                                </w:r>
                                <w:r>
                                  <w:rPr>
                                    <w:rFonts w:ascii="Arial"/>
                                    <w:spacing w:val="-2"/>
                                    <w:sz w:val="16"/>
                                  </w:rPr>
                                  <w:t>films</w:t>
                                </w:r>
                                <w:r>
                                  <w:rPr>
                                    <w:rFonts w:ascii="Arial"/>
                                    <w:spacing w:val="2"/>
                                    <w:sz w:val="16"/>
                                  </w:rPr>
                                  <w:t xml:space="preserve"> </w:t>
                                </w:r>
                                <w:r>
                                  <w:rPr>
                                    <w:rFonts w:ascii="Arial"/>
                                    <w:sz w:val="16"/>
                                  </w:rPr>
                                  <w:t>like</w:t>
                                </w:r>
                                <w:r>
                                  <w:rPr>
                                    <w:rFonts w:ascii="Arial"/>
                                    <w:spacing w:val="49"/>
                                    <w:sz w:val="16"/>
                                  </w:rPr>
                                  <w:t xml:space="preserve"> </w:t>
                                </w:r>
                                <w:r>
                                  <w:rPr>
                                    <w:rFonts w:ascii="Arial"/>
                                    <w:spacing w:val="-1"/>
                                    <w:sz w:val="16"/>
                                  </w:rPr>
                                  <w:t xml:space="preserve">cellophane.Left </w:t>
                                </w:r>
                                <w:r>
                                  <w:rPr>
                                    <w:rFonts w:ascii="Arial"/>
                                    <w:sz w:val="16"/>
                                  </w:rPr>
                                  <w:t xml:space="preserve">side </w:t>
                                </w:r>
                                <w:r>
                                  <w:rPr>
                                    <w:rFonts w:ascii="Arial"/>
                                    <w:spacing w:val="-1"/>
                                    <w:sz w:val="16"/>
                                  </w:rPr>
                                  <w:t>view</w:t>
                                </w:r>
                                <w:r>
                                  <w:rPr>
                                    <w:rFonts w:ascii="Arial"/>
                                    <w:spacing w:val="-3"/>
                                    <w:sz w:val="16"/>
                                  </w:rPr>
                                  <w:t xml:space="preserve"> </w:t>
                                </w:r>
                                <w:r>
                                  <w:rPr>
                                    <w:rFonts w:ascii="Arial"/>
                                    <w:spacing w:val="-1"/>
                                    <w:sz w:val="16"/>
                                  </w:rPr>
                                  <w:t>and</w:t>
                                </w:r>
                                <w:r>
                                  <w:rPr>
                                    <w:rFonts w:ascii="Arial"/>
                                    <w:sz w:val="16"/>
                                  </w:rPr>
                                  <w:t xml:space="preserve"> </w:t>
                                </w:r>
                                <w:r>
                                  <w:rPr>
                                    <w:rFonts w:ascii="Arial"/>
                                    <w:spacing w:val="-1"/>
                                    <w:sz w:val="16"/>
                                  </w:rPr>
                                  <w:t>the</w:t>
                                </w:r>
                                <w:r>
                                  <w:rPr>
                                    <w:rFonts w:ascii="Arial"/>
                                    <w:spacing w:val="-5"/>
                                    <w:sz w:val="16"/>
                                  </w:rPr>
                                  <w:t xml:space="preserve"> </w:t>
                                </w:r>
                                <w:r>
                                  <w:rPr>
                                    <w:rFonts w:ascii="Arial"/>
                                    <w:spacing w:val="-1"/>
                                    <w:sz w:val="16"/>
                                  </w:rPr>
                                  <w:t>right</w:t>
                                </w:r>
                                <w:r>
                                  <w:rPr>
                                    <w:rFonts w:ascii="Arial"/>
                                    <w:spacing w:val="2"/>
                                    <w:sz w:val="16"/>
                                  </w:rPr>
                                  <w:t xml:space="preserve"> </w:t>
                                </w:r>
                                <w:r>
                                  <w:rPr>
                                    <w:rFonts w:ascii="Arial"/>
                                    <w:spacing w:val="-1"/>
                                    <w:sz w:val="16"/>
                                  </w:rPr>
                                  <w:t>side</w:t>
                                </w:r>
                                <w:r>
                                  <w:rPr>
                                    <w:rFonts w:ascii="Arial"/>
                                    <w:sz w:val="16"/>
                                  </w:rPr>
                                  <w:t xml:space="preserve"> </w:t>
                                </w:r>
                                <w:r>
                                  <w:rPr>
                                    <w:rFonts w:ascii="Arial"/>
                                    <w:spacing w:val="-1"/>
                                    <w:sz w:val="16"/>
                                  </w:rPr>
                                  <w:t>view</w:t>
                                </w:r>
                                <w:r>
                                  <w:rPr>
                                    <w:rFonts w:ascii="Arial"/>
                                    <w:spacing w:val="-3"/>
                                    <w:sz w:val="16"/>
                                  </w:rPr>
                                  <w:t xml:space="preserve"> </w:t>
                                </w:r>
                                <w:r>
                                  <w:rPr>
                                    <w:rFonts w:ascii="Arial"/>
                                    <w:spacing w:val="-1"/>
                                    <w:sz w:val="16"/>
                                  </w:rPr>
                                  <w:t>are</w:t>
                                </w:r>
                                <w:r>
                                  <w:rPr>
                                    <w:rFonts w:ascii="Arial"/>
                                    <w:spacing w:val="-2"/>
                                    <w:sz w:val="16"/>
                                  </w:rPr>
                                  <w:t xml:space="preserve"> </w:t>
                                </w:r>
                                <w:r>
                                  <w:rPr>
                                    <w:rFonts w:ascii="Arial"/>
                                    <w:spacing w:val="-1"/>
                                    <w:sz w:val="16"/>
                                  </w:rPr>
                                  <w:t>mirror</w:t>
                                </w:r>
                                <w:r>
                                  <w:rPr>
                                    <w:rFonts w:ascii="Arial"/>
                                    <w:sz w:val="16"/>
                                  </w:rPr>
                                  <w:t xml:space="preserve"> </w:t>
                                </w:r>
                                <w:r>
                                  <w:rPr>
                                    <w:rFonts w:ascii="Arial"/>
                                    <w:spacing w:val="-1"/>
                                    <w:sz w:val="16"/>
                                  </w:rPr>
                                  <w:t>image</w:t>
                                </w:r>
                              </w:p>
                            </w:txbxContent>
                          </wps:txbx>
                          <wps:bodyPr rot="0" vert="horz" wrap="square" lIns="0" tIns="0" rIns="0" bIns="0" anchor="t" anchorCtr="0" upright="1">
                            <a:noAutofit/>
                          </wps:bodyPr>
                        </wps:wsp>
                        <wps:wsp>
                          <wps:cNvPr id="362" name="Text Box 193"/>
                          <wps:cNvSpPr txBox="1">
                            <a:spLocks noChangeArrowheads="1"/>
                          </wps:cNvSpPr>
                          <wps:spPr bwMode="auto">
                            <a:xfrm>
                              <a:off x="1188" y="1395"/>
                              <a:ext cx="82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560A8"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wps:txbx>
                          <wps:bodyPr rot="0" vert="horz" wrap="square" lIns="0" tIns="0" rIns="0" bIns="0" anchor="t" anchorCtr="0" upright="1">
                            <a:noAutofit/>
                          </wps:bodyPr>
                        </wps:wsp>
                        <wps:wsp>
                          <wps:cNvPr id="363" name="Text Box 192"/>
                          <wps:cNvSpPr txBox="1">
                            <a:spLocks noChangeArrowheads="1"/>
                          </wps:cNvSpPr>
                          <wps:spPr bwMode="auto">
                            <a:xfrm>
                              <a:off x="3158" y="1395"/>
                              <a:ext cx="116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A007E"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wps:txbx>
                          <wps:bodyPr rot="0" vert="horz" wrap="square" lIns="0" tIns="0" rIns="0" bIns="0" anchor="t" anchorCtr="0" upright="1">
                            <a:noAutofit/>
                          </wps:bodyPr>
                        </wps:wsp>
                        <wps:wsp>
                          <wps:cNvPr id="364" name="Text Box 191"/>
                          <wps:cNvSpPr txBox="1">
                            <a:spLocks noChangeArrowheads="1"/>
                          </wps:cNvSpPr>
                          <wps:spPr bwMode="auto">
                            <a:xfrm>
                              <a:off x="4960" y="1395"/>
                              <a:ext cx="1041" cy="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1DE88" w14:textId="77777777" w:rsidR="00D310A8" w:rsidRDefault="00D310A8" w:rsidP="00542DDC">
                                <w:pPr>
                                  <w:spacing w:line="164" w:lineRule="exact"/>
                                  <w:ind w:left="-1"/>
                                  <w:jc w:val="center"/>
                                  <w:rPr>
                                    <w:rFonts w:ascii="Arial" w:eastAsia="Arial" w:hAnsi="Arial" w:cs="Arial"/>
                                    <w:sz w:val="16"/>
                                    <w:szCs w:val="16"/>
                                  </w:rPr>
                                </w:pPr>
                                <w:r>
                                  <w:rPr>
                                    <w:rFonts w:ascii="Arial"/>
                                    <w:spacing w:val="-1"/>
                                    <w:sz w:val="16"/>
                                  </w:rPr>
                                  <w:t xml:space="preserve">[A-A </w:t>
                                </w:r>
                                <w:r>
                                  <w:rPr>
                                    <w:rFonts w:ascii="Arial"/>
                                    <w:spacing w:val="-2"/>
                                    <w:sz w:val="16"/>
                                  </w:rPr>
                                  <w:t>cross</w:t>
                                </w:r>
                              </w:p>
                              <w:p w14:paraId="5282CB84" w14:textId="77777777" w:rsidR="00D310A8" w:rsidRDefault="00D310A8" w:rsidP="00542DDC">
                                <w:pPr>
                                  <w:spacing w:before="3" w:line="181" w:lineRule="exact"/>
                                  <w:ind w:left="-1"/>
                                  <w:jc w:val="center"/>
                                  <w:rPr>
                                    <w:rFonts w:ascii="Arial" w:eastAsia="Arial" w:hAnsi="Arial" w:cs="Arial"/>
                                    <w:sz w:val="16"/>
                                    <w:szCs w:val="16"/>
                                  </w:rPr>
                                </w:pPr>
                                <w:r>
                                  <w:rPr>
                                    <w:rFonts w:ascii="Arial"/>
                                    <w:spacing w:val="-1"/>
                                    <w:sz w:val="16"/>
                                  </w:rPr>
                                  <w:t>sectional</w:t>
                                </w:r>
                                <w:r>
                                  <w:rPr>
                                    <w:rFonts w:ascii="Arial"/>
                                    <w:spacing w:val="1"/>
                                    <w:sz w:val="16"/>
                                  </w:rPr>
                                  <w:t xml:space="preserve"> </w:t>
                                </w:r>
                                <w:r>
                                  <w:rPr>
                                    <w:rFonts w:ascii="Arial"/>
                                    <w:spacing w:val="-2"/>
                                    <w:sz w:val="16"/>
                                  </w:rPr>
                                  <w:t>view]</w:t>
                                </w:r>
                              </w:p>
                            </w:txbxContent>
                          </wps:txbx>
                          <wps:bodyPr rot="0" vert="horz" wrap="square" lIns="0" tIns="0" rIns="0" bIns="0" anchor="t" anchorCtr="0" upright="1">
                            <a:noAutofit/>
                          </wps:bodyPr>
                        </wps:wsp>
                        <wps:wsp>
                          <wps:cNvPr id="365" name="Text Box 190"/>
                          <wps:cNvSpPr txBox="1">
                            <a:spLocks noChangeArrowheads="1"/>
                          </wps:cNvSpPr>
                          <wps:spPr bwMode="auto">
                            <a:xfrm>
                              <a:off x="1293" y="1783"/>
                              <a:ext cx="161"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6650F" w14:textId="77777777" w:rsidR="00D310A8" w:rsidRDefault="00D310A8" w:rsidP="00542DDC">
                                <w:pPr>
                                  <w:spacing w:line="161" w:lineRule="exact"/>
                                  <w:rPr>
                                    <w:rFonts w:ascii="MS Gothic" w:eastAsia="MS Gothic" w:hAnsi="MS Gothic" w:cs="MS Gothic"/>
                                    <w:sz w:val="16"/>
                                    <w:szCs w:val="16"/>
                                  </w:rPr>
                                </w:pPr>
                                <w:r>
                                  <w:rPr>
                                    <w:rFonts w:ascii="MS Gothic" w:eastAsia="MS Gothic" w:hAnsi="MS Gothic" w:cs="MS Gothic"/>
                                    <w:sz w:val="16"/>
                                    <w:szCs w:val="16"/>
                                  </w:rPr>
                                  <w:t>Ａ</w:t>
                                </w:r>
                              </w:p>
                            </w:txbxContent>
                          </wps:txbx>
                          <wps:bodyPr rot="0" vert="horz" wrap="square" lIns="0" tIns="0" rIns="0" bIns="0" anchor="t" anchorCtr="0" upright="1">
                            <a:noAutofit/>
                          </wps:bodyPr>
                        </wps:wsp>
                        <wps:wsp>
                          <wps:cNvPr id="366" name="Text Box 189"/>
                          <wps:cNvSpPr txBox="1">
                            <a:spLocks noChangeArrowheads="1"/>
                          </wps:cNvSpPr>
                          <wps:spPr bwMode="auto">
                            <a:xfrm>
                              <a:off x="1293" y="4539"/>
                              <a:ext cx="156"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FF60D" w14:textId="77777777" w:rsidR="00D310A8" w:rsidRDefault="00D310A8" w:rsidP="00542DDC">
                                <w:pPr>
                                  <w:spacing w:line="169" w:lineRule="exact"/>
                                  <w:rPr>
                                    <w:rFonts w:ascii="Arial" w:eastAsia="Arial" w:hAnsi="Arial" w:cs="Arial"/>
                                    <w:sz w:val="16"/>
                                    <w:szCs w:val="16"/>
                                  </w:rPr>
                                </w:pPr>
                                <w:r>
                                  <w:rPr>
                                    <w:rFonts w:ascii="MS Gothic" w:eastAsia="MS Gothic" w:hAnsi="MS Gothic" w:cs="MS Gothic"/>
                                    <w:spacing w:val="-41"/>
                                    <w:sz w:val="16"/>
                                    <w:szCs w:val="16"/>
                                  </w:rPr>
                                  <w:t>Ａ</w:t>
                                </w:r>
                                <w:r>
                                  <w:rPr>
                                    <w:rFonts w:ascii="Arial" w:eastAsia="Arial" w:hAnsi="Arial" w:cs="Arial"/>
                                    <w:sz w:val="16"/>
                                    <w:szCs w:val="16"/>
                                  </w:rPr>
                                  <w:t>’</w:t>
                                </w:r>
                              </w:p>
                            </w:txbxContent>
                          </wps:txbx>
                          <wps:bodyPr rot="0" vert="horz" wrap="square" lIns="0" tIns="0" rIns="0" bIns="0" anchor="t" anchorCtr="0" upright="1">
                            <a:noAutofit/>
                          </wps:bodyPr>
                        </wps:wsp>
                        <wps:wsp>
                          <wps:cNvPr id="367" name="Text Box 188"/>
                          <wps:cNvSpPr txBox="1">
                            <a:spLocks noChangeArrowheads="1"/>
                          </wps:cNvSpPr>
                          <wps:spPr bwMode="auto">
                            <a:xfrm>
                              <a:off x="1133" y="5190"/>
                              <a:ext cx="729"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EFF1B"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wps:txbx>
                          <wps:bodyPr rot="0" vert="horz" wrap="square" lIns="0" tIns="0" rIns="0" bIns="0" anchor="t" anchorCtr="0" upright="1">
                            <a:noAutofit/>
                          </wps:bodyPr>
                        </wps:wsp>
                        <wps:wsp>
                          <wps:cNvPr id="368" name="Text Box 187"/>
                          <wps:cNvSpPr txBox="1">
                            <a:spLocks noChangeArrowheads="1"/>
                          </wps:cNvSpPr>
                          <wps:spPr bwMode="auto">
                            <a:xfrm>
                              <a:off x="3953" y="5190"/>
                              <a:ext cx="960"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D72FE" w14:textId="77777777" w:rsidR="00D310A8" w:rsidRDefault="00D310A8" w:rsidP="00542DDC">
                                <w:pPr>
                                  <w:spacing w:line="16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wps:txbx>
                          <wps:bodyPr rot="0" vert="horz" wrap="square" lIns="0" tIns="0" rIns="0" bIns="0" anchor="t" anchorCtr="0" upright="1">
                            <a:noAutofit/>
                          </wps:bodyPr>
                        </wps:wsp>
                      </wpg:grpSp>
                    </wpg:wgp>
                  </a:graphicData>
                </a:graphic>
              </wp:inline>
            </w:drawing>
          </mc:Choice>
          <mc:Fallback>
            <w:pict>
              <v:group id="Group 185" o:spid="_x0000_s2093" style="width:319.35pt;height:465.15pt;mso-position-horizontal-relative:char;mso-position-vertical-relative:line" coordsize="6387,9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rUKA4AABmXAAAOAAAAZHJzL2Uyb0RvYy54bWzsXelu48gR/h8g70Do&#10;ZwKt2RQPURjPYsbHYoFJMsgqD0BLtESsJCokbXkS5N3zVTWbtyz5ktdSDzAWJTab1dXdVV9d5Kef&#10;H5YL4z5M0ihenffET2bPCFeTeBqtZue9f42v+8OekWbBahos4lV43vsRpr2fP//5T58261FoxfN4&#10;MQ0TA52s0tFmfd6bZ9l6dHaWTubhMkh/itfhCidv42QZZPiazM6mSbBB78vFmWWa7tkmTqbrJJ6E&#10;aYpfL+XJ3mfu//Y2nGT/uL1Nw8xYnPdAW8Z/E/57Q3/PPn8KRrMkWM+jSU5G8AwqlkG0wk2Lri6D&#10;LDDukqjV1TKaJHEa32Y/TeLlWXx7G01CHgNGI8zGaH5J4rs1j2U22szWBZvA2gafnt3t5O/33xMj&#10;mp73BgPwZxUsMUl8X0MMHWLPZj0bodUvyfq39fdEjhGH3+LJ7ylOnzXP0/eZbGzcbP4WT9FhcJfF&#10;zJ6H22RJXWDgxgPPwo9iFsKHzJjgR9t0HM92esYE5xzf9PCDnKfJHJPZum4yv8qvdAdDT17mD8wB&#10;XXMWjOQtmcycrM+f1tFkhP85Q3HUYujuhYersrsk7OWdLPfqYxkkv9+t+5j7dZBFN9Eiyn7wOgZ3&#10;iKjV/fdoQlymL9W5EWpucJ5ua1gWD1C1k1cFNCqeGWMVX8yD1Sz8kq6xCbA10YH6KUnizTwMpin9&#10;TFyq98Jfa5TcLKL1dbRY0NTRcT5m7KPGOuxgm1zjl/HkbhmuMrlpk3CB4cerdB6t056RjMLlTYg1&#10;mPw6FbxOsBa+pRndjlYFb6T/WsMvpulbX/sXjnnRt03vqv/Ft72+Z15hidhDcSEu/kdXC3t0l4Zg&#10;Q7C4XEc5rfi1RW3nrsnli9yPvK+N+4Clh1xPIIjXlSIRS4xYQrSmyeSfYDba4ThLwmwyp8NbcC7/&#10;HY2LE8zmkrM0Byl22M5NM7BcTCbtDce05MYgJtHWsdxBvm+Ey7KtWP9YGUma/RLGS4MOwGoQyqwO&#10;7sFpOTTVhIhexTThPBQ10upk+KZ/Nbwa2n3bcq8wGZeX/S/XF3bfvRaeczm4vLi4FGoy5tF0Gq6o&#10;u5fPBbM2XkRTtRzTZHZzsUjkHF3zv3zjp2WzM1oTJRlq/tQnLzWeDpqAfD9gPj6ioLDagoIXSX2L&#10;H4GgsLSg2KFdbQFhADlhSV0oty+JCcc0baknvQEvDi0mWLmdkJgYtMUEQ4GjExMDLSZ2iAlrCOC/&#10;E07YNTit4cSJwAnoCWkTfi/sDgaWRycnbC0ndsgJf+BKOSE8FgYlnhACxiib65YYajlRWCcnhCeA&#10;NBtyQvi0Eo5OTjhaTuyQEwMPjkMGFG1BYfnwB5Nfz7Kk50n55zSgOBFAAR3SFBSsMo5OULhaUOwQ&#10;FMJzfRYUrgsTRLka2ZEpfBM+TikofO2iOElPJkI5TUnhHSWk8LSk2CUpXAurAbDBtaxmyGNgw31B&#10;ksJG8E/GMVSUUcUzdMgDkTv4eFuhK1K6Hz/kAUjZFBTuUQqKoRYUOwSFY1MWA9kXwmxCChvQkxGF&#10;LUPnOuhxakEPoM2moODMkqOzPXwtKHYICtv14dqGoBADjx1VFW+m4+VZRLankyhO0fQgRNkUFOzy&#10;PjpBIUwtKXZIigG8E9sghae8mchG07bHCcY97HZepjjSvEydmLkrm9nySXF0YwoXOVjS+tAR0pNM&#10;zLTbiZniOBMzMSzK0u3KGtYp3LJ+wbckpOgwPgaFm0ILitMUFO3UTHGcqZlASlpQPF4gpXIzLeE0&#10;4x4OOTDYnznQ/szXkBRF4VpR86Yq4+wiC1JWxlkmpyw0K9+o+u+1KuMESuAYS9oOsvhrsXEACZp2&#10;YbOhEYyKqriOa8rauPpVhe+7Xhe3WaMKM1XlXfi2X8kU1WB21S/+Ng/WIfY4dVspZqPaPuleuU7C&#10;kGo7DbjraZB5Q1VomFarDLkLeYaaUdhqZ6lUB0eKUqkaFwt+gJ13sk6KRJOqjcLMTvN6tNk0p30M&#10;rH+7XKBa9K99wzRs1/GMcrLKZrAQZbO/nMlGc6OYurIVpqfaGSa9szPohrIzalR0hhEUNAZzWdKF&#10;wTyscrpxZKAekKotaWTrOC0LKccqFwuN6OSjbVVdJbfFXfGZ34JKypp1tknPQJ3tjVzBqHkkyvj+&#10;ODTmchXT92V8H45jPpOVhAmgZhnSLc8vVu12yk0rz4EouhOHPItbEqWVma2Uty1Wxua85zuWTO2r&#10;iBKq6KtUl5n8Lyeo1owCzZdBOpdVaIsZHcsho4J3NeXtSwWXV/lxFkQLeQyyFszzLrh8hEV2auvK&#10;vX4TT39gGycxChKxnVBHjoN5nPynZ2xQk33eS/99F1CN7eLXFWSRL2yysDP+YjuehS9J9cxN9Uyw&#10;mqCr817Ww8Knw4sM33DJ3TqJZnPcSbo0VvEXlCffRlwESfRJqrB86AvE4QcsAyQjouHBNo8zH1fo&#10;xP1dfikhXIUlEB1nYaS0IIfLGURqa7Mi0Z+duF/CKQkiGRDKwyoAKlLbFJ7kfJU3xZN2XjRuuy6H&#10;KirxTpiX0pCQa6PEk+1rSjwpaldBjXU9ZyEXoHnZN769DZ4sEoBKPCnjMXR/8P318GSbI2onbeFH&#10;HXU8AU8CuloAipg13rAlUqziybFpbAy6c6NNHU1SL51dVdHk2Cq7wmw+A0sCRZLzW2GxR7HkGLdu&#10;tiWE9nwsCQhHjOjCkjw1lbv9sbGkRowqV5FNBQZhZOx9LMS4pyIoMpKUIuA0gwMpAtFQBFQHzJ4F&#10;lTrXpQnURaUmaFz2rqrAwRCargX59KA3VAWKJUoVbGPIC3SB3S3AW7pA1VGU6qKuCqAJ4KXAn6bG&#10;qKoCbgTHgloGZWeAkRUvxVa9Av9O4aUY29ArbbJgn1R6IlDSSRaAUtETN+okC/q/0plwtnALm63o&#10;bDzsJAtuqGpXtreFXQR+ir64VUHYi5Qn9CJUudSEpMqgEDu8NmNZXzdWOSePq1pZYzOWKEF1LT+f&#10;67iBsqVFTv4bLJIunUun91a52LVy1Mq3oz7X7AvK+8rXIyh/LzePVs2no5od7HCpSZRqZlfkm6pm&#10;R630oax5K200SPFtPv/WNaVmrl+FjfN+NhrCV23FzMLu1RXzvlws+PF8vYx5wmMS1WSVerKqHeh8&#10;6aYnyypnxLiumvGUJruzs6pq5kbH7fNXuuBxK62MDLyXMtA+fy4q2+PBerTDj9WCc7A762qC1++b&#10;qgnbheQAuIJkaVhwdScU5Jp6YCqgevOaUk3UryrEYmnCKuP77UPDDiyMlv3G7q1XVxNtjij7bQs/&#10;nq8mcldensFRKoCqmtjblcdewVZXVSVx1K68p9gVSpW8l4rQ9sIJ2QtFUou0F4SUzQdSBHZDEZBR&#10;sNWVpzSBuqjUBI3L3lcVFCHsIqojfI5hv6EqUCxRqmAbQ16gC+xuAd7SBbj141Gdoe3BXlAUl1ql&#10;qgroPBkfe7jyusl6siuPQEknWVVXHjfqJKvlyusm6+muPIFHhXfSVXPlcauCMKz/58fBtCsvJseg&#10;duV9iIeff0wbjepx8T/PL8BRK7+g44UEjReI4KrDvcfBKTI/vufPUxV4Ih7kPKjgFNnjeY+Dzsva&#10;Oy9LeF6ey61wh87Lwpsc8qDQ4fKynCKRKMfwwzfPy8Id4clhEVB6+92BB4xO+B2FYvm5wpVTu6KE&#10;7u1r3he9F5kNFfSec/N1c7Jq/FD75xFuPBu6D418Kkqo3QLtfN9HYXtHL1XAPgRaLye9vFM98o4X&#10;HZltalpYvYuaeuC9g5oqTt9GDXheCbh3U9OC6F3UNOLtvuW77XHVEDo36eYRCk+rZHWMDRVnZdh+&#10;LCjlrZOqOre3UFVl92NU7eQ4sjGqVLnbqKpzvWt4VZ5X5+5jGDLYmd3pDjRtEIZjWQmFwTye8ED8&#10;5ObsLVDN5ecLMh54pVDOA+/PrqSH/XyTsh8QWHdPNk2lopkSBxiAMqbUp8yPkLfds1nzppNFnIaQ&#10;WOj9XYtmprpkZstDGj+maUZUv328CG85U9F0Uv1f4wdD+PlrCwuYYWQPOKHKffKiwkfehlfzLyru&#10;7641tElPYVujMLeB51DFC9lNeG4gXvGFS7JwbTBUOVgVoNyoXLu+ptK1Np6WT10vK9fKTbiMMryX&#10;cxEtKdNLXRyMdBEbvfxPrQmZkpw93DzwGzQtObd09omFbVjFsqgNB7KgDQeymA0Hr1jIRrQdYFdi&#10;I8go7rjclXlm84F3pUPFxth4lnwdRWlj2R52Ke9JZ6DKX1/+3GBZy1kUl7LKJqQANuTIgxgi32d5&#10;JNWdkqX5kIRlm18tv3/tDr2+fW07fd8zh31T+F9917R9+/K6/lbIb9EqfPlbIV9cwPtEcVckvRD5&#10;KsapPrvKFioyokh6O3EZAWOtJSMK3uRFWwfS3AJOFhISYiCxQyklhvSgHg6kykIsbGgtJM57T37P&#10;qhYSnc9f3wokCmV54kIChn9LSOR52AcGEgNB3uFOIYH6avh4tJQAzqk9L0NLiT0sp5dAicLQPXEp&#10;USSNVsyNZtLoYaCEDZS7TUqY9LBYdgJI/4DGEvfBQmOJvfwrL5ESRdTtxKUEHAEtLME+MUJhhzU4&#10;LF9GNIQ3bAT+BT2mQ0MJDSU4vvQ0J+xLhATnD2vPJQH5ppAYNpOODwMlhBIStjNgCkqvhHAKe0OF&#10;OLVXQiOJN0cSHNbSQgIP0GoLiYI3h0USYiCRhIM3psp6AQowTBDt9Cxkg2gkoZHEgZFEoS1P3NyA&#10;t7CFJAqUdVAhgajGNiHB7gotJLSQOKyQwFN8kXL2R0YSZfE753vMRpsZngMMl90MzyWeR5PLIAuq&#10;37nVKLTiebyYhsnn/wMAAP//AwBQSwMECgAAAAAAAAAhACodg021AAAAtQAAABUAAABkcnMvbWVk&#10;aWEvaW1hZ2UxMi5wbmeJUE5HDQoaCgAAAA1JSERSAAAAjQAAABcIBgAAADajzIAAAAAGYktHRAD/&#10;AP8A/6C9p5MAAAAJcEhZcwAADsQAAA7EAZUrDhsAAABVSURBVGiB7dJBDQAgEMAwwPhZR8NehKRV&#10;sMf2zCwozusA/mMaMtOQmYbMNGSmITMNmWnITENmGjLTkJmGzDRkpiEzDZlpyExDZhoy05CZhsw0&#10;ZKYhu1A1AauMnbbaAAAAAElFTkSuQmCCUEsDBAoAAAAAAAAAIQDJk2buRAEAAEQBAAAVAAAAZHJz&#10;L21lZGlhL2ltYWdlMTAucG5niVBORw0KGgoAAAANSUhEUgAAABsAAAFwAQMAAABzXpI7AAAABlBM&#10;VEUAAAD///+l2Z/dAAAAAWJLR0QAiAUdSAAAAAlwSFlzAAAOxAAADsQBlSsOGwAAANdJREFUOI3N&#10;0LEOgjAQBuAmDo4+Ai+i4bkYjKMjbyAvQsCERDZ5A+xknIyGyVg5PWKvKbZUk8bA8OW/ux4pMHg9&#10;7BPO4BKeGfCAI0cGBaYyuCKYZieEv8siwRQjiU43DWQaOztFKCn1UrE39L5ArW271+eSKqe/hilG&#10;1pRGR2WdhoZkPWcj6bEi1BEsDzaqwenfqIleWbunG/rozeCuaa1FMiqzHmDreSHV05xIDT3fLAws&#10;/RFptJGz13rkpnMfLUJH9cAwFY1Mj8aJcB/5HTHBS07xfjDAE3R4t/QJxllGAAAAAElFTkSuQmCC&#10;UEsDBAoAAAAAAAAAIQDKJz8jugAAALoAAAAVAAAAZHJzL21lZGlhL2ltYWdlMTEucG5niVBORw0K&#10;GgoAAAANSUhEUgAAAKcAAAAXCAYAAABu3F+ZAAAABmJLR0QA/wD/AP+gvaeTAAAACXBIWXMAAA7E&#10;AAAOxAGVKw4bAAAAWklEQVRoge3SMQEAIAzAMMD4rKOAmx6Jgh7dM7Og6PwOgBdzkmVOssxJljnJ&#10;MidZ5iTLnGSZkyxzkmVOssxJljnJMidZ5iTLnGSZkyxzkmVOssxJljnJMidZFxlOAav8m7XwAAAA&#10;AElFTkSuQmCCUEsDBAoAAAAAAAAAIQBB/Gy1mAAAAJgAAAAVAAAAZHJzL21lZGlhL2ltYWdlMTQu&#10;cG5niVBORw0KGgoAAAANSUhEUgAAAC0AAAAXCAYAAACf+8ZRAAAABmJLR0QA/wD/AP+gvaeTAAAA&#10;CXBIWXMAAA7EAAAOxAGVKw4bAAAAOElEQVRYhe3OQQ0AMAwDsa7EQ30c9rgp0hmBT5Jps78DL0xT&#10;TFNMU0xTTFNMU0xTTFNMU0xTKtMXuHwBq4KPap0AAAAASUVORK5CYIJQSwMEFAAGAAgAAAAhAE0F&#10;HIvdAAAABQEAAA8AAABkcnMvZG93bnJldi54bWxMj0FrwkAQhe8F/8Myhd7qJoaqTbMRkbYnKaiF&#10;0tuYHZNgdjZk1yT++257qZeBx3u89022Gk0jeupcbVlBPI1AEBdW11wq+Dy8PS5BOI+ssbFMCq7k&#10;YJVP7jJMtR14R/3elyKUsEtRQeV9m0rpiooMuqltiYN3sp1BH2RXSt3hEMpNI2dRNJcGaw4LFba0&#10;qag47y9GwfuAwzqJX/vt+bS5fh+ePr62MSn1cD+uX0B4Gv1/GH7xAzrkgeloL6ydaBSER/zfDd48&#10;WS5AHBU8J1ECMs/kLX3+AwAA//8DAFBLAwQUAAYACAAAACEAUq9vZBIBAADfBwAAGQAAAGRycy9f&#10;cmVscy9lMm9Eb2MueG1sLnJlbHO81U1qwzAQBeB9oXcw2tfyOImTlMjZlEK2JT2AsMe2iPWDpZbm&#10;9hUUSgNhupulJPTm4y2kw/HLzsUnLtF4pwSUlSjQdb43blTi/fz6tBNFTNr1evYOlbhiFMf28eHw&#10;hrNO+VKcTIhFTnFRiSml8Cxl7Ca0OpY+oMsng1+sTnm5jDLo7qJHlHVVNXL5myHam8zi1CuxnPo8&#10;/3wNefL/2X4YTIcvvvuw6NKdEdLYPDsH6mXEpITF3uifzV0Z3CjkfQOseBCwohRMCNKw5SliS/UA&#10;NQ8CakrBhCANwFQE1UPDY2goA3AVAZRiw9PEhjJAfr85nkuoKMWaB7GmDHsew54yAFMR8NuEvPmW&#10;228AAAD//wMAUEsDBAoAAAAAAAAAIQCzZ2Qb1AYAANQGAAAVAAAAZHJzL21lZGlhL2ltYWdlMTMu&#10;cG5niVBORw0KGgoAAAANSUhEUgAAAYwAAAFjAQMAAAAU5a5eAAAABlBMVEUAAAD///+l2Z/dAAAA&#10;AWJLR0QAiAUdSAAAAAlwSFlzAAAOxAAADsQBlSsOGwAABmdJREFUeJy92j2S40QUB3AtVWxIkUFG&#10;wgHICTrgLJyBUIQUl9AtyLZ0AIK5wXZEuTayZxy4BntspLa6+31093tP8qBkZ9v+Sf3x3r+0Ndvd&#10;zFf3AHLpyOVkgv727+2vH0TyRge8SF7pwJNIznRg/x7kSAd2IjmJA48gbB5spoyw1bL9kAk7KEbY&#10;ycnE0wFWQYwMdjLSgQsdkMlVJM5OejrARh5Arpw4iTDBNsRODpSwg+OHqyD+8YTVLa9tSlhD8Q6i&#10;hLUtb21KWDjwoQcQFjBsruwoWVrwHXkAYQHDT5cSbycDJzQvKBkfQmgLUeIKpG8T8vFKQscIKQQM&#10;mywlBUG3ZDthMS+TQlqwitAQ3ySFgGHVTUghYFgPEVIIGNbc20khYNggIYWAkUghLdhsNQRv45WQ&#10;QsDQw6LR52Vy1BBSRYQMJULKm5CxREgTEeIeRfoWwR+WRzEpBoxAioJMV0XGBikGTJsU04IesIr4&#10;BikGDK1vTIoBQ7toMykGDE0ETIoBs4rgh2NSzKQ2KQYM3RVMigGziuATxsSXCa4jTIYyQQVOom9U&#10;kJuK4M7DxNlJXyFovKt/VLvVZlIReFsQqQTMKjJUSSVgWqQSMKT2EKmkBalwHUGth0glYFqkkhYk&#10;E7aSSlqQe+kIWiQilbQgW7mV+BpBZYHIUCOo+BAZawSVOCKuRlDv2QmOvt78lGpa4JttJVWBVglJ&#10;NS3w9m8k1YDBdQFJNWBw9UFSTYtVBLYFJNWAqZNqWuAWh6TyOkI/UhI4AUiqAYOXCUk1LerE1wk8&#10;5Y1kqBNYfpCMdQKLXElg90HiVOQESd8g4DMlgZ8B0ggYSGD0XcOvjr76zvCUtJHHb+mvoNAvoUoE&#10;335/+fP77kMm8B/vjbRAlaElvkgaaYEaA5BG668ioGMBabQ++lBLwBQAaaRFjTTSAuUFIL5FwAkA&#10;MjyYgNLQEhAxgDg76VsEdIaWgIjJpNn68NNtpCXgtDNpvFvMlyuQxrtFjTRbH2T8wU7AU5ppAes8&#10;k8a7RY000wI24CbSTAuYDF1hrHjlO2bSTAs4703Et0k+g0yGNsknrSa5njIZ7cS1Se6NTPo2yR2Y&#10;SLv1V5EcDR0fqpB0y0SEtABr3UKEgMmHcElESAtw1IkIaVEiQlqAGtQTv/yZo09IC9CCiQhpsYqk&#10;OOnYSO2K98yv1kJagGkk4iWS9mcLGSSSyiOR0U6cRFLd6knqjkR6M5HSArRtIpLI34hEbP08jw1E&#10;TIu8QRuIGDC5PiIRA4YTMS1y4UYipkVujw1ETIvc6pGIaZG+cjCQOJFIxIDhxMsk7pCBxKOLZLCT&#10;USaxpiJxMomVu4H0MokttRA5YDiRRfrOQuS0WEd6RBRpQYkiLdKuWohDRBEwqagWogiYVLoLUaQF&#10;JYq0SD1lIU+IKNIifalDN3g42SHiNeS+rTH6Bj2JTxk15IiI05Dz/0JeEek15N6Hy45p0iJ2+wqy&#10;TEyTFunGJtIDogkYQlRpEffVRBwgqoCJlXgnqoDBRBUwsUVMxAOiCpjY7h34+T3IfhvxOnICZLCT&#10;UUeOgDgDOZjIGTyl15HXTDSvI/P1to3oxBIRXf5Rvq6Z6NIiLmAtUabFchiBKNNiOfK1RBkwS/kG&#10;okyLpUkCUabF0oprieoNZr6eElGmxXJvG9kl4t+RHBMZ35GcE3Fa8ppIryVvkWjT4k4ONnJJT9GK&#10;8M3n7qYPmDs5GEm/EHVa3PfWSNyyFnVaBBImpk6LUFqBqNPiXo1GMixrUadF6KwwMXVahJYPRN36&#10;97vbSViL15PdMrFBT04LGfVkPnU7CWtxenJeJtbryeud6Fv/3idG8nZfiz4tQs/PE9O3frj9TLTv&#10;Fgu5WUkf1mJIi/lA5okZ0iISQ1qESrGTl86UFnMJzxMzpMXcW2biw1oMATPnxLwWQ1rMX54n5i1k&#10;H8hgIbs15MVKTqEsRws5ht9XOhuZn9JbyHleiyUtZvJsJW/zWiwBM2fL9BRLwCzEkhZzxNhJP63F&#10;FDATmZ5iCpjpFCdiSotVxE1rMQXMRKanmNJiapV1xBQwU1JMazEFzBQxz6vIYCN7O9lNaxmNZHqK&#10;s5GTnRwn0hvJpbOlxRQxz93V2Qn/D6xd980fP3UfP/56e/rnlylN/N+fT7fPP3/6bRJfnp87+bbn&#10;/dv1048vv38d7vbhIhN6KZ7yCPIfA9k5j9599UAAAAAASUVORK5CYIJQSwMECgAAAAAAAAAhAF3X&#10;+VIEAQAABAEAABQAAABkcnMvbWVkaWEvaW1hZ2U5LnBuZ4lQTkcNChoKAAAADUlIRFIAAAClAAAA&#10;MQgGAAAAu9xpjwAAAAZiS0dEAP8A/wD/oL2nkwAAAAlwSFlzAAAOxAAADsQBlSsOGwAAAKRJREFU&#10;eJzt0qEBwDAMxMDGi3v1gsAOUIE78vSBzu4+UDAzd3/+AR+iJEeU5IiSHFGSI0pyREmOKMkRJTmi&#10;JEeU5IiSHFGSI0pyREmOKMkRJTmiJEeU5IiSHFGSI0pyREmOKMkRJTmiJEeU5IiSHFGSI0pyREmO&#10;KMkRJTmiJEeU5IiSHFGSI0pyREmOKMkRJTmiJEeU5IiSHFGSI0pyREmOKMl5AfNUAeWlQfGrAAAA&#10;AElFTkSuQmCCUEsDBAoAAAAAAAAAIQDQVV6cFwEAABcBAAAUAAAAZHJzL21lZGlhL2ltYWdlNy5w&#10;bmeJUE5HDQoaCgAAAA1JSERSAAAA9AAAADMIBgAAAKDCJfIAAAAGYktHRAD/AP8A/6C9p5MAAAAJ&#10;cEhZcwAADsQAAA7EAZUrDhsAAAC3SURBVHic7dOxDYBAEANBuMavdQJaQHqxmkmcOtl7dy/g32bm&#10;3cM/gA8JGkIEDSGChhBBQ4igIUTQECJoCBE0hAgaQgQNIYKGEEFDiKAhRNAQImgIETSECBpCBA0h&#10;goYQQUOIoCFE0BAiaAgRNIQIGkIEDSGChhBBQ4igIUTQECJoCBE0hAgaQgQNIYKGEEFDiKAhRNAQ&#10;ImgIETSECBpCBA0hgoYQQUOIoCFE0BAiaAgRNIQIGkIev1IB6VbovosAAAAASUVORK5CYIJQSwME&#10;CgAAAAAAAAAhAKdtH44aAQAAGgEAABQAAABkcnMvbWVkaWEvaW1hZ2UxLnBuZ4lQTkcNChoKAAAA&#10;DUlIRFIAAAGTAAAAGAEDAAAABdKCjQAAAAZQTFRFAAAA////pdmf3QAAAAFiS0dEAIgFHUgAAAAJ&#10;cEhZcwAADsQAAA7EAZUrDhsAAACtSURBVDiNY/hPMnjAMKpnyOhhYLH//8MXyNj/jCECIvT9L349&#10;/xjwAEYUPfhUIoH9/37/n/+vtg6kB6/p2AAzUI/8/x9fQFY2sAOdpyBgzsDswjDHYLkDTlcC9dSD&#10;NOyvtgd7yf7/fns0L/8EIwQ4SMBtjAIMLBz9/xJBpv7///s/0ILzjsAwaGBgQahpYWDhJ+AfRqSw&#10;fvMP6DZOfbC9CgosOPUwD5n0Ntj0AAB3vKcw+svPzAAAAABJRU5ErkJgglBLAwQKAAAAAAAAACEA&#10;KFc3KbgBAAC4AQAAFAAAAGRycy9tZWRpYS9pbWFnZTIucG5niVBORw0KGgoAAAANSUhEUgAAAgoA&#10;AABNCAYAAADHA0yoAAAABmJLR0QA/wD/AP+gvaeTAAAACXBIWXMAAA7EAAAOxAGVKw4bAAABWElE&#10;QVR4nO3WIQKAQBADMdiP79cRGMzoQySmtnLu3b0AAL5m5t3DPwCAHxMKAEASCgBAEgoAQBIKAEAS&#10;CgBAEgoAQBIKAEASCgBAEgoAQBIKAEASCgBAEgoAQBIKAEASCgBAEgoAQBIKAEASCgBAEgoAQBIK&#10;AEASCgBAEgoAQBIKAEASCgBAEgoAQBIKAEASCgBAEgoAQBIKAEASCgBAEgoAQBIKAEASCgBAEgoA&#10;QBIKAEASCgBAEgoAQBIKAEASCgBAEgoAQBIKAEASCgBAEgoAQBIKAEASCgBAEgoAQBIKAEASCgBA&#10;EgoAQBIKAEASCgBAEgoAQBIKAEASCgBAEgoAQBIKAEASCgBAEgoAQBIKAEASCgBAEgoAQBIKAEAS&#10;CgBAEgoAQBIKAEASCgBAEgoAQBIKAEASCgBAEgoAQBIKAEASCgBAEgoAQBIKAEASCgBAEgoAQHoA&#10;XXoCHZnRrw4AAAAASUVORK5CYIJQSwMECgAAAAAAAAAhAM8NdWEqAQAAKgEAABQAAABkcnMvbWVk&#10;aWEvaW1hZ2UzLnBuZ4lQTkcNChoKAAAADUlIRFIAAAGSAAAAGQEDAAAAIUw6FgAAAAZQTFRFAAAA&#10;////pdmf3QAAAAFiS0dEAIgFHUgAAAAJcEhZcwAADsQAAA7EAZUrDhsAAAC9SURBVDiNY/hPMnjH&#10;QLqe82To+T+qB6jnHwM+wHRAc7bc/v//P59H1vPHHs7+e+4PUNnPz0Dm9///jv9REGDBYgw/UA+y&#10;rSA96C55wMDAjMx//IfhL4qe//9/oOt5/L/+MDL/N7o99dj0/EfVc4DhXz2JbvsMDGtk/+HQw4jM&#10;P44cP3/+3geSB7DoQQ83ZIcx19v/b2AwgEryMCixpP8xPMAQAOSwI5lCMB0kg4h7KEJkpJ0Dgzhd&#10;D2a3/QcAmBtv6ANRvVAAAAAASUVORK5CYIJQSwMECgAAAAAAAAAhANDkSsSyAAAAsgAAABQAAABk&#10;cnMvbWVkaWEvaW1hZ2U0LnBuZ4lQTkcNChoKAAAADUlIRFIAAAB1AAAAFwgGAAAANTgA7QAAAAZi&#10;S0dEAP8A/wD/oL2nkwAAAAlwSFlzAAAOxAAADsQBlSsOGwAAAFJJREFUaIHt0QEJACAQwEC1+Fe3&#10;hCCMuwSD7ZlZtJzfAbxnapCpQaYGmRpkapCpQaYGmRpkapCpQaYGmRpkapCpQaYGmRpkapCpQaYG&#10;mRpkatAFqkMBqwyJdXMAAAAASUVORK5CYIJQSwMECgAAAAAAAAAhALoz87OzAAAAswAAABQAAABk&#10;cnMvbWVkaWEvaW1hZ2U1LnBuZ4lQTkcNChoKAAAADUlIRFIAAACIAAAAFwgGAAAA0IoHxAAAAAZi&#10;S0dEAP8A/wD/oL2nkwAAAAlwSFlzAAAOxAAADsQBlSsOGwAAAFNJREFUaIHt0jEBwCAQwMBS428d&#10;BWSF4U5BhqyZ+eDkvx3A2wxCMgjJICSDkAxCMgjJICSDkAxCMgjJICSDkAxCMgjJICSDkAxCMgjJ&#10;ICSDkAxC2nhMAauSiqfRAAAAAElFTkSuQmCCUEsDBAoAAAAAAAAAIQCrkqOk/w0AAP8NAAAUAAAA&#10;ZHJzL21lZGlhL2ltYWdlNi5wbmeJUE5HDQoaCgAAAA1JSERSAAABIwAAAV4BAwAAAPRS63EAAAAG&#10;UExURQAAAP///6XZn90AAAABYktHRACIBR1IAAAACXBIWXMAAA7EAAAOxAGVKw4bAAANkklEQVRo&#10;gdWaz4sjxxXHNUxANoSIYAI2GLchh73FMXvZxRvXIQcfk/9gDzn4aMwekoXN9ix70CW4DzkkJrb7&#10;bwi++JCgGQssApvtQ44JkWSt3ZdgSW5YdUelrrwfVV1V3dXSnAxpmNZo5qOqV6/e+9brKg3Uda7B&#10;d00tvvMe21QZXYfabq5D5fXoGtQzdRWA2p54ouqQZS3q70pNT1MfwzDFSeoV+Hl0krqtgj7zqfom&#10;3ruWtahf4112LPMpmdPL8AS1ppfONPlUlXHH7WkKUuryODXXv0THqCLl12x5jMoFv6YtZ4QpocZH&#10;qK+ZquOWZ33qKb9I+Jn1U0/4pYKfMu6l/sUvO2wv6qU+5hecJznqpT5k4+8iNeyl3mLjsbNy1ktR&#10;ELLhOohC1D26U+DId/soDlW1PUFxLzTV8ld9VBPQMlZ1L3WggIZIBfs5nUIUByH48zlQbx6nQAK+&#10;OUZxqG5ilQmlfthLTfC+gCgULAZBaifwfgVRKFhYghQH9CNwBHT9ch+1jvE+BEcA9cc+6huk6qH6&#10;FqmP+qinSEnsea7U7+Ieij5eKpWI7BQFEZFOgHrSR/0Vb7mqBVJPRQ9FjsyASiE4vuijKOwTyOtj&#10;VE0BHalKzPNGDcIUaEQxyXb91F8op4FKswJGEYUpCmjQiJyoVQ91wEQFd63n671Sn/ZQFUobtJfN&#10;c6BupmFqj9IwB9dneQVDOUbB/2CIlZLbJEx9+2NFGi7ynVSl0X7VWpGfQ1LXAjyWF1Jtbjui41Jf&#10;LcldTC0cymtrCSm9wTDM91Jd3uqh/gbdrdCvu0rGgwc91D/VCOIGqKKqH7wgV2G7/gAiD44oVHGo&#10;f/OjfmoJawt4H8x6f+1Kk0uNVfkwRqqS6nzSR41U/X2FIV3V+Pu9PooW2UQd6njkSZNDQVKrRYwz&#10;KeuHkVI91EugAREujrK+A6+3wtQdsGlMlLqd9lEStC1aYnrU8c25J00OVYqkjqSQmEfDzKXcGare&#10;3cM6/PiA1CjzpMmh/vt+CXqzqJCK8j7q2xLXtBK1WYyQikPUphZYYJ6pw+4OUk+C1FcqAxFXl0Kp&#10;z7JVH7VU22+AWMMU/BmT+2mQmir5HsRnBmvHY6QcafIoNUK5hHV9nG890XGoxxAOEPlCXcRJXnmi&#10;41Bj1OcxUOUwPUqpyUaBzRejVelJk0O9AT+z+gdAlVeQtqropThaq8V5H8Ul+wi6UsXu8gHckxB1&#10;F++rKkHNKb8XqypEcfUm70FjoF8XbxyjwGsjlRYV/CNMxfTyBciOgCG+PgxSusTLUnAGJLcYvDwO&#10;UfySVZCUSMnBMEDpQjyV8RKFIlKbhlp0qInKp0sQCshwKxSWWtb0Auo7rF+p4z4Ka1nK2RFIQDxX&#10;8n6Auqq0P+q3hbwLVUAdoqZc6CE4rRVUAWGKdLRCl4AkInU7QP2elHtPa98H8eQdpX4W8MSYSuKC&#10;sgSGCGl7J0DdiPCec2RDFSDUqwHqJ0JTKVMb0VCOXS/QHWsOpB4X9fC1LlX/kl5SelBQYgoGvhZ3&#10;qXNNkXNTCA31SZeSHE0CfUHUylLW+kOkKW4SlsgoER2KH2frmNE5SMChoWyPHNBkOlTTWCtQbdum&#10;uF82XmUoAQGKQ7XS79ZIzbp2UdzgNNKVb7HUTDttLbvUqkvxKp03FIw2QPFzr6la8gqp+QmqQKro&#10;UtyX6QOGKFSRdSi2PtLv9khtZx3qGd4otg5HKHI0TyNcIBSp+jDvUqhW0rwD49P6dpfCpKHOqOcD&#10;UvcDFE5hZVoDoUhliELFNBMEsEjKB0WHElC5qJVDZRsZoqZ2GvGJKLvqUjWVhNrZNVYB2fSjex2K&#10;XMraPWehiN6+36ZwbONmGpWK06/FwyC1pTybsJnzLyMrYIZCf8oYn5b0YDKoi261KUqLD2JlqRWV&#10;Wj5FeQ+V3F6/n2Dd0aHINaWh9jCt0z7KWcXSr6H+e7VNkdcru/WSPLvdRxV26yJb3HcEzFAUvCu7&#10;qZUtDgEq4wabrZdsBX5OglRmN7Vm/whRKZlMj+Rs559cafKolMtkzKT8LbjP2pQwtwU39uV9pCZB&#10;CsWCLVuiUMzSAFXHQO0WNPVXmNxtipKa6o5MjnAyHyG1alN4kzwCLEfVWYgigGLsU9q7q1+EkLQy&#10;16HepUJNvoy1wirzKQIK3TVur6AEWJlzqdz8som3TK0DVKbbgwlY1QrqjqpFFYa6QSmweIcqiioP&#10;UDDu+hdE1ecoFKpsUbmmpB57+Vo86VJkgAD7Jvrvn+OOQVn4FA35t9BzrP+uznqo+oC1o7l+Cg8V&#10;skWBSej/9MWGEpc3gtSBH9X0lWaXsXzfp9Bo8Kx8w6G2F001pykYHvqszMx4Vbou1EBTC4cCkdka&#10;R4Bs4u7DwaMoVHGvpHEE1wpmLXGotV1EJ5qSHkXvMm9TGHcfQlTKy6O+cMegRR2Ykm3KrJdMURCK&#10;vVRHqT2NYL/VluO1qyylPYHzJeO9sz/AtYLy2lrxCGZtau9ROnuSNlUIl1oT5W0bFwfszqM4x0qh&#10;HYT94KNHMxRL5Y1a0sVU6lIpUQsHUodaRc80tbBU5h/UoARM/baw+zk+svrUGBdnSwlqb9imRh7F&#10;ZbhzMoF7AUp8ctcEHFM4uLe0u3R8glA8UT5Ff/V27JGa+pQkktxlgyeejE2xsmgoqVqnFyJNfIqL&#10;Kv9cay7SYVP4NFThuwva+vcNn8IgXCnjCD3I9ElhSq1FQ+XtI7L0qmjKNqKw3XX7hCldBagM3HVo&#10;EEiXZLbVJYvuEX2Xtg+YslnVPBVYatmmxi0qxYG3z8fWNw5dKqanprWl/nOvRQnaWjLBpK+FIyeG&#10;kuAun1rufQrDq+ocyK32taEWDfVZ7CIAzKraawt/Lbw0w+txRbtqHrXqnIe+VHapfNyC6puSdmQb&#10;Cp2SRfq/Zi7lfZQApsh6nNKnkfKvioVCNG1heHwkHALbW1ZYdzC1MJR7bkHUjGoFLU1IYXi9qVyB&#10;hithKnUp7zSIrggqCo+CQJA/b0GloLrDoSAIZdKiNjFVFEwtNFW1T0IXKBRrt620dfaH15Xepsya&#10;tiLlCy9e57T7YEQHKQGFJ/5ecOEH1x4Vr0vl9uGLLlQ8otaGwhn1Ti4V7wpMksLIiabSFrXFv2Uu&#10;Jc3OnXOh1szXLUq2qRmeZ+BJRWGoKnCijVNBtYJLlR5y4JLBp7bKE9650svEGpZISxWq84UCqrup&#10;CqgcqiW8bIFP5TRr5prgjUoGPKlwqdpZzWi0JM2ryqUy/5wXrxku3VQFSEuV7UhNiDq4VKKWaYui&#10;92C8Q6Vq2qK4wtojVRtqopKIh2Z2czi+KysUAxxVhJ/lT82xK54wULmJQ9Vvx36PvANEyW2oOpYP&#10;W9TOoYShLlsS4VJKU1LvYDoXJw4Y71LjNhWxP0gCJkyValTuVPM4Dt3pfWJHKAbglghP4qk99EbR&#10;RK5LFWXUikKzUsaTtaVAI/wcMqUmJXeiKQx675soM22zFYqBwm0BX5lMHEXzwlK0ajgx3VTmJAGG&#10;okB1BOy5cKkZU2v6KIW+rn3MB1I8z8g1NdH/ozGvzddgIBgouTWlH9BlRNRONV/pmLjU57qDxhlN&#10;qrjUpaaMZ62WZSgUO02ZlNWNWZWizcyCqYuB/rP+wpB1cO5Qg8GZ/uuYjNiYWIVawaUG+tMUCzur&#10;ZSt6ECBKAmXsplmwos4PFUSViOk/L7nfhsJagaJzUIH5FyPHCeQuaqGQDbVVpd9Y4y6WgIOmlLUM&#10;PCtjn5KG2gwGJrzO0V3mWRz0a0LUYgAJU1tnlLFTRFJyc1to8eWgOU0ZL4MUWuw0tnGKAYlVAInO&#10;gGJhYRszFu4why2FKVtbZ9yyY6xxz89QGASvG2fQGayhlENhyf7cOOPgrDYsJ7GuFBaO/XvSklpT&#10;qX5uphpzSJ4daqNtYyQBhqKP68ZmjuQQNWkotEw3lvA72xaqpqawWL2gxvCTzSRF2YoU2OwDRDRN&#10;IxZuk3PrNFspkTRU49nSvOPHQJCTdWL3J7CxZ2AZyyA1BqPFiiJx2sKPQwKc5c07pFAC0LF2R1eQ&#10;/SP7TmmhWDsU6pGTAJxu2arKKHIbCufcJgA7Y11Uc5/CPNxYNaCu82LLum4pVFawTDiN5cWXJBTu&#10;WfmQLBvaxnY5nhm0KJwmsOw9fodZsqpSFh2Hwo/7jRVV1KUwm84Gjp8LTPRti9LZZD1L2y1Vi8LG&#10;5EXT2BSeKuIAhY1dWmkRFfZ26HwD9BEFkPHs4xKHLTuUbkzwu82DjCm/R8qfTeOM+gURpnDOLxv7&#10;aVkJUHT4PnBOfbnMblM6gOLjlOI8Z8+uNdX9VjAEUKNTs962dGpG+Du3KAIUTZP2bNRPYWMXNEy9&#10;TRekMNC5Mb1SToIUrqaUAM2Jd4jCaSpRQfXDTxqmSnZGfJzCacIVQC/MSQ+FBtlpynoodKddTnop&#10;b23qpdCzTWO9FDrDTBPOeQ+lYzbC3/NeytWpI5TWKWxs10/pBMDGiiNUGZsAOkbV7Nmz45T17FGq&#10;KSG2xyj6jgE2dpzCsMfGqqOUWU7uHae0Gpwfp3TMnqK4njpF8ap/ksJv4p2maJrOTlHoDHmawqX5&#10;6iRFanCaAs/CknWKQmeI09T2WhTYPzlNgf3pNahSXIdSw2tRm+g6VH2NMdL1/039DwhpfcaPE8WR&#10;AAAAAElFTkSuQmCCUEsDBAoAAAAAAAAAIQAj2EZ5jQEAAI0BAAAUAAAAZHJzL21lZGlhL2ltYWdl&#10;OC5wbmeJUE5HDQoaCgAAAA1JSERSAAAAFgAAAXIBAwAAAMtouIAAAAAGUExURQAAAP///6XZn90A&#10;AAABYktHRACIBR1IAAAACXBIWXMAAA7EAAAOxAGVKw4bAAABIElEQVQ4jcXUMU7DQBAF0EUUNEgo&#10;XZBSgNO4RbQUJBVluEEIJ3DvA1DQ0JHbpKDMIXBIqChwZ6HZHb69s/FmsYVkRVA8zd8/I1dRFLNW&#10;zAS8w5ywoiNWxSHcw1tIqy8osq5IFRuus5MbKCf6nL2svWxk9ztKrCKpM+WepNlHS0+JVnRHig4w&#10;R5gjltngtqUvXQcm+M7EvQ3oejcuJ+/ejNnOG2131Y3kam+zcTdyb2KtzBT9DDlCjpGnyDPkCPlM&#10;+iqnViRi4d7lbkjdnHuGQb6EHlzgd4mOez+ZlrxXp4Gyewq6uejDc2De0D3s0WNgmSp+8SyDGebO&#10;ruxcp/V0eYPdAt4Da1h5/N3qH722yCCXmXnvbTdA/mOfx2Ig/9lb319hUhEFnHcwAAAAAElFTkSu&#10;QmCCUEsBAi0AFAAGAAgAAAAhALGCZ7YKAQAAEwIAABMAAAAAAAAAAAAAAAAAAAAAAFtDb250ZW50&#10;X1R5cGVzXS54bWxQSwECLQAUAAYACAAAACEAOP0h/9YAAACUAQAACwAAAAAAAAAAAAAAAAA7AQAA&#10;X3JlbHMvLnJlbHNQSwECLQAUAAYACAAAACEAYGPq1CgOAAAZlwAADgAAAAAAAAAAAAAAAAA6AgAA&#10;ZHJzL2Uyb0RvYy54bWxQSwECLQAKAAAAAAAAACEAKh2DTbUAAAC1AAAAFQAAAAAAAAAAAAAAAACO&#10;EAAAZHJzL21lZGlhL2ltYWdlMTIucG5nUEsBAi0ACgAAAAAAAAAhAMmTZu5EAQAARAEAABUAAAAA&#10;AAAAAAAAAAAAdhEAAGRycy9tZWRpYS9pbWFnZTEwLnBuZ1BLAQItAAoAAAAAAAAAIQDKJz8jugAA&#10;ALoAAAAVAAAAAAAAAAAAAAAAAO0SAABkcnMvbWVkaWEvaW1hZ2UxMS5wbmdQSwECLQAKAAAAAAAA&#10;ACEAQfxstZgAAACYAAAAFQAAAAAAAAAAAAAAAADaEwAAZHJzL21lZGlhL2ltYWdlMTQucG5nUEsB&#10;Ai0AFAAGAAgAAAAhAE0FHIvdAAAABQEAAA8AAAAAAAAAAAAAAAAApRQAAGRycy9kb3ducmV2Lnht&#10;bFBLAQItABQABgAIAAAAIQBSr29kEgEAAN8HAAAZAAAAAAAAAAAAAAAAAK8VAABkcnMvX3JlbHMv&#10;ZTJvRG9jLnhtbC5yZWxzUEsBAi0ACgAAAAAAAAAhALNnZBvUBgAA1AYAABUAAAAAAAAAAAAAAAAA&#10;+BYAAGRycy9tZWRpYS9pbWFnZTEzLnBuZ1BLAQItAAoAAAAAAAAAIQBd1/lSBAEAAAQBAAAUAAAA&#10;AAAAAAAAAAAAAP8dAABkcnMvbWVkaWEvaW1hZ2U5LnBuZ1BLAQItAAoAAAAAAAAAIQDQVV6cFwEA&#10;ABcBAAAUAAAAAAAAAAAAAAAAADUfAABkcnMvbWVkaWEvaW1hZ2U3LnBuZ1BLAQItAAoAAAAAAAAA&#10;IQCnbR+OGgEAABoBAAAUAAAAAAAAAAAAAAAAAH4gAABkcnMvbWVkaWEvaW1hZ2UxLnBuZ1BLAQIt&#10;AAoAAAAAAAAAIQAoVzcpuAEAALgBAAAUAAAAAAAAAAAAAAAAAMohAABkcnMvbWVkaWEvaW1hZ2Uy&#10;LnBuZ1BLAQItAAoAAAAAAAAAIQDPDXVhKgEAACoBAAAUAAAAAAAAAAAAAAAAALQjAABkcnMvbWVk&#10;aWEvaW1hZ2UzLnBuZ1BLAQItAAoAAAAAAAAAIQDQ5ErEsgAAALIAAAAUAAAAAAAAAAAAAAAAABAl&#10;AABkcnMvbWVkaWEvaW1hZ2U0LnBuZ1BLAQItAAoAAAAAAAAAIQC6M/OzswAAALMAAAAUAAAAAAAA&#10;AAAAAAAAAPQlAABkcnMvbWVkaWEvaW1hZ2U1LnBuZ1BLAQItAAoAAAAAAAAAIQCrkqOk/w0AAP8N&#10;AAAUAAAAAAAAAAAAAAAAANkmAABkcnMvbWVkaWEvaW1hZ2U2LnBuZ1BLAQItAAoAAAAAAAAAIQAj&#10;2EZ5jQEAAI0BAAAUAAAAAAAAAAAAAAAAAAo1AABkcnMvbWVkaWEvaW1hZ2U4LnBuZ1BLBQYAAAAA&#10;EwATANsEAADJNgAAAAA=&#10;">
                <v:shape id="Picture 223" o:spid="_x0000_s2094" type="#_x0000_t75" style="position:absolute;left:3261;top:5502;width:2635;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gkavHAAAA3AAAAA8AAABkcnMvZG93bnJldi54bWxEj0FLw0AUhO+C/2F5Qm92U1Nsm3ZbbKEi&#10;Qg+2gV4f2dckmn2b7q5J9Ne7guBxmJlvmNVmMI3oyPnasoLJOAFBXFhdc6kgP+3v5yB8QNbYWCYF&#10;X+Rhs769WWGmbc9v1B1DKSKEfYYKqhDaTEpfVGTQj21LHL2LdQZDlK6U2mEf4aaRD0nyKA3WHBcq&#10;bGlXUfFx/DQKutnBTt3rYvs87fd5nl6/w3n2rtTobnhaggg0hP/wX/tFK0jTCfyeiUdAr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4gkavHAAAA3AAAAA8AAAAAAAAAAAAA&#10;AAAAnwIAAGRycy9kb3ducmV2LnhtbFBLBQYAAAAABAAEAPcAAACTAwAAAAA=&#10;">
                  <v:imagedata r:id="rId709" o:title=""/>
                </v:shape>
                <v:shape id="Picture 222" o:spid="_x0000_s2095" type="#_x0000_t75" style="position:absolute;left:415;top:203;width:5004;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fc0bHAAAA3AAAAA8AAABkcnMvZG93bnJldi54bWxEj09rwkAUxO+FfoflCb2IbmqoSnSVVuqf&#10;Y4168PbIPpPQ7NuQXU367V1B6HGYmd8w82VnKnGjxpWWFbwPIxDEmdUl5wqOh/VgCsJ5ZI2VZVLw&#10;Rw6Wi9eXOSbatrynW+pzESDsElRQeF8nUrqsIINuaGvi4F1sY9AH2eRSN9gGuKnkKIrG0mDJYaHA&#10;mlYFZb/p1Si4xNd22+9O56/NanLYrcff/Z+Po1Jvve5zBsJT5//Dz/ZOK4jjETzOhCM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cfc0bHAAAA3AAAAA8AAAAAAAAAAAAA&#10;AAAAnwIAAGRycy9kb3ducmV2LnhtbFBLBQYAAAAABAAEAPcAAACTAwAAAAA=&#10;">
                  <v:imagedata r:id="rId710" o:title=""/>
                </v:shape>
                <v:shape id="Picture 221" o:spid="_x0000_s2096" type="#_x0000_t75" style="position:absolute;left:280;top:5502;width:2635;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TfWXBAAAA3AAAAA8AAABkcnMvZG93bnJldi54bWxEj0trAjEUhfcF/0O4gruasQOljEZRseKy&#10;PnB9mVwno5ObMInj+O9NodDl4Tw+zmzR20Z01IbasYLJOANBXDpdc6XgdPx+/wIRIrLGxjEpeFKA&#10;xXzwNsNCuwfvqTvESqQRDgUqMDH6QspQGrIYxs4TJ+/iWosxybaSusVHGreN/MiyT2mx5kQw6Glt&#10;qLwd7jZxzxtv4s7fTEfH62b/Q9lqe1dqNOyXUxCR+vgf/mvvtII8z+H3TDoC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TfWXBAAAA3AAAAA8AAAAAAAAAAAAAAAAAnwIA&#10;AGRycy9kb3ducmV2LnhtbFBLBQYAAAAABAAEAPcAAACNAwAAAAA=&#10;">
                  <v:imagedata r:id="rId711" o:title=""/>
                </v:shape>
                <v:shape id="Picture 220" o:spid="_x0000_s2097" type="#_x0000_t75" style="position:absolute;left:936;top:5174;width:1123;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CZPPAAAAA3AAAAA8AAABkcnMvZG93bnJldi54bWxEj0+LwjAUxO/CfofwFrxpulZkqUZRYaFX&#10;/93fNs+m2Lx0m6zGb28EweMwM79hFqtoW3Gl3jeOFXyNMxDEldMN1wqOh5/RNwgfkDW2jknBnTys&#10;lh+DBRba3XhH132oRYKwL1CBCaErpPSVIYt+7Dri5J1dbzEk2ddS93hLcNvKSZbNpMWG04LBjraG&#10;qsv+3yrQx2ix3GUl/d7bmG/+wmlitFLDz7iegwgUwzv8apdaQZ5P4XkmHQG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oJk88AAAADcAAAADwAAAAAAAAAAAAAAAACfAgAA&#10;ZHJzL2Rvd25yZXYueG1sUEsFBgAAAAAEAAQA9wAAAIwDAAAAAA==&#10;">
                  <v:imagedata r:id="rId712" o:title=""/>
                </v:shape>
                <v:shape id="Picture 219" o:spid="_x0000_s2098" type="#_x0000_t75" style="position:absolute;left:3785;top:5174;width:1298;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WrrbFAAAA3AAAAA8AAABkcnMvZG93bnJldi54bWxEj0FLw0AUhO+C/2F5gje70VKVtJsQFMEe&#10;bDH20tsj+8wGs2/D7pqk/94tFDwOM/MNsyln24uRfOgcK7hfZCCIG6c7bhUcvt7unkGEiKyxd0wK&#10;ThSgLK6vNphrN/EnjXVsRYJwyFGBiXHIpQyNIYth4Qbi5H07bzEm6VupPU4Jbnv5kGWP0mLHacHg&#10;QC+Gmp/61yqYzPa4O+pqXz3Vu9ePavSnqfVK3d7M1RpEpDn+hy/td61guVzB+Uw6ArL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Vq62xQAAANwAAAAPAAAAAAAAAAAAAAAA&#10;AJ8CAABkcnMvZG93bnJldi54bWxQSwUGAAAAAAQABAD3AAAAkQMAAAAA&#10;">
                  <v:imagedata r:id="rId713" o:title=""/>
                </v:shape>
                <v:shape id="Picture 218" o:spid="_x0000_s2099" type="#_x0000_t75" style="position:absolute;left:1769;top:6680;width:1901;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rF6HEAAAA3AAAAA8AAABkcnMvZG93bnJldi54bWxEj0+LwjAUxO8LfofwBG9rqoKUahRZ2UUE&#10;D/4Br4/mbdvd5qUm0dZvbwTB4zAzv2Hmy87U4kbOV5YVjIYJCOLc6ooLBafj92cKwgdkjbVlUnAn&#10;D8tF72OOmbYt7+l2CIWIEPYZKihDaDIpfV6SQT+0DXH0fq0zGKJ0hdQO2wg3tRwnyVQarDgulNjQ&#10;V0n5/+FqFKzX6T69jjdtTX9m+3M5r1yyK5Qa9LvVDESgLrzDr/ZGK5hMpvA8E4+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rF6HEAAAA3AAAAA8AAAAAAAAAAAAAAAAA&#10;nwIAAGRycy9kb3ducmV2LnhtbFBLBQYAAAAABAAEAPcAAACQAwAAAAA=&#10;">
                  <v:imagedata r:id="rId714" o:title=""/>
                </v:shape>
                <v:shape id="Picture 217" o:spid="_x0000_s2100" type="#_x0000_t75" style="position:absolute;left:1627;top:6222;width:2340;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F2KzFAAAA3AAAAA8AAABkcnMvZG93bnJldi54bWxEj09rAjEUxO+C3yE8oTfN+oe6bI0iloIX&#10;C1qx19fN62YxeVk2qbv20zeFQo/DzPyGWW16Z8WN2lB7VjCdZCCIS69rrhSc317GOYgQkTVaz6Tg&#10;TgE26+FghYX2HR/pdoqVSBAOBSowMTaFlKE05DBMfEOcvE/fOoxJtpXULXYJ7qycZdmjdFhzWjDY&#10;0M5QeT19OQXfl4U3+NrZy3M+O35Ee0D9rpV6GPXbJxCR+vgf/mvvtYL5fAm/Z9IR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hdisxQAAANwAAAAPAAAAAAAAAAAAAAAA&#10;AJ8CAABkcnMvZG93bnJldi54bWxQSwUGAAAAAAQABAD3AAAAkQMAAAAA&#10;">
                  <v:imagedata r:id="rId715" o:title=""/>
                </v:shape>
                <v:shape id="Picture 216" o:spid="_x0000_s2101" type="#_x0000_t75" style="position:absolute;left:5430;top:2100;width:146;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Ft3LBAAAA3AAAAA8AAABkcnMvZG93bnJldi54bWxET8uKwjAU3QvzD+EOzE7TjjhoNcogFGTA&#10;hQ90e21um2JzU5qo9e/NQpjl4bwXq9424k6drx0rSEcJCOLC6ZorBcdDPpyC8AFZY+OYFDzJw2r5&#10;MVhgpt2Dd3Tfh0rEEPYZKjAhtJmUvjBk0Y9cSxy50nUWQ4RdJXWHjxhuG/mdJD/SYs2xwWBLa0PF&#10;dX+zCrbndGKSdLbG/O8iXXlq8nKaK/X12f/OQQTqw7/47d5oBeNxXBvPxCMgl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Ft3LBAAAA3AAAAA8AAAAAAAAAAAAAAAAAnwIA&#10;AGRycy9kb3ducmV2LnhtbFBLBQYAAAAABAAEAPcAAACNAwAAAAA=&#10;">
                  <v:imagedata r:id="rId716" o:title=""/>
                </v:shape>
                <v:shape id="Picture 215" o:spid="_x0000_s2102" type="#_x0000_t75" style="position:absolute;left:4694;top:1379;width:1577;height: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WHNvFAAAA3AAAAA8AAABkcnMvZG93bnJldi54bWxEj91qwkAUhO8LvsNyBO/qxlqKRleRQMVC&#10;RYw/18fsMQlmz4bsatK3dwuFXg4z8w0zX3amEg9qXGlZwWgYgSDOrC45V3A8fL5OQDiPrLGyTAp+&#10;yMFy0XuZY6xty3t6pD4XAcIuRgWF93UspcsKMuiGtiYO3tU2Bn2QTS51g22Am0q+RdGHNFhyWCiw&#10;pqSg7JbejYLWJ210GX3Z2/d6d76m21P3nlRKDfrdagbCU+f/w3/tjVYwHk/h90w4AnLx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hzbxQAAANwAAAAPAAAAAAAAAAAAAAAA&#10;AJ8CAABkcnMvZG93bnJldi54bWxQSwUGAAAAAAQABAD3AAAAkQMAAAAA&#10;">
                  <v:imagedata r:id="rId717" o:title=""/>
                </v:shape>
                <v:shape id="Picture 214" o:spid="_x0000_s2103" type="#_x0000_t75" style="position:absolute;left:3668;top:2100;width:178;height:2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mUenDAAAA3AAAAA8AAABkcnMvZG93bnJldi54bWxET01rwkAQvRf6H5YpeBHd2BaR6CptUbEg&#10;lGoOHofsmAR3Z0N21fTfdw6FHh/ve7HqvVM36mIT2MBknIEiLoNtuDJQHDejGaiYkC26wGTghyKs&#10;lo8PC8xtuPM33Q6pUhLCMUcDdUptrnUsa/IYx6ElFu4cOo9JYFdp2+Fdwr3Tz1k21R4bloYaW/qo&#10;qbwcrt7Ay3C7fnfF56nYrbN26Pqv/XRyNmbw1L/NQSXq07/4z72z4nuV+XJGjoB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ZR6cMAAADcAAAADwAAAAAAAAAAAAAAAACf&#10;AgAAZHJzL2Rvd25yZXYueG1sUEsFBgAAAAAEAAQA9wAAAI8DAAAAAA==&#10;">
                  <v:imagedata r:id="rId718" o:title=""/>
                </v:shape>
                <v:shape id="Picture 213" o:spid="_x0000_s2104" type="#_x0000_t75" style="position:absolute;left:2940;top:1379;width:1603;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94iPGAAAA3AAAAA8AAABkcnMvZG93bnJldi54bWxEj91qwkAUhO8LvsNyhN7pxh/aEl1FhGAv&#10;pK2pD3DIHpO02bNLdo3Rp3cLQi+HmfmGWa5704iOWl9bVjAZJyCIC6trLhUcv7PRGwgfkDU2lknB&#10;lTysV4OnJabaXvhAXR5KESHsU1RQheBSKX1RkUE/to44eifbGgxRtqXULV4i3DRymiQv0mDNcaFC&#10;R9uKit/8bBTkP8futjlkU7f//Mhet19ud947pZ6H/WYBIlAf/sOP9rtWMJtP4O9MPAJyd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H3iI8YAAADcAAAADwAAAAAAAAAAAAAA&#10;AACfAgAAZHJzL2Rvd25yZXYueG1sUEsFBgAAAAAEAAQA9wAAAJIDAAAAAA==&#10;">
                  <v:imagedata r:id="rId719" o:title=""/>
                </v:shape>
                <v:shape id="Picture 212" o:spid="_x0000_s2105" type="#_x0000_t75" style="position:absolute;left:928;top:1379;width:1346;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1+nTCAAAA3AAAAA8AAABkcnMvZG93bnJldi54bWxEj0+LwjAUxO/CfofwBG+aWkVK11RkQVBv&#10;/rs/mrdNbfNSmqjdb78RFvY4zMxvmPVmsK14Uu9rxwrmswQEcel0zZWC62U3zUD4gKyxdUwKfsjD&#10;pvgYrTHX7sUnep5DJSKEfY4KTAhdLqUvDVn0M9cRR+/b9RZDlH0ldY+vCLetTJNkJS3WHBcMdvRl&#10;qGzOD6tA77M6vSdOHne3+83ML91KNwelJuNh+wki0BD+w3/tvVawWKbwPhOPgC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fp0wgAAANwAAAAPAAAAAAAAAAAAAAAAAJ8C&#10;AABkcnMvZG93bnJldi54bWxQSwUGAAAAAAQABAD3AAAAjgMAAAAA&#10;">
                  <v:imagedata r:id="rId720" o:title=""/>
                </v:shape>
                <v:shape id="Picture 211" o:spid="_x0000_s2106" type="#_x0000_t75" style="position:absolute;left:280;top:2152;width:2594;height:2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KOwvHAAAA3AAAAA8AAABkcnMvZG93bnJldi54bWxEj81rwkAUxO+F/g/LE3oR3RilSHSVfom9&#10;WL8P3h7ZZxLMvg3ZrYn/vVsQehxm5jfMdN6aUlypdoVlBYN+BII4tbrgTMFhv+iNQTiPrLG0TApu&#10;5GA+e36aYqJtw1u67nwmAoRdggpy76tESpfmZND1bUUcvLOtDfog60zqGpsAN6WMo+hVGiw4LORY&#10;0UdO6WX3axSsjvFm0fx8LS+fx+7gtIrP3eh9rdRLp32bgPDU+v/wo/2tFQxHQ/g7E46AnN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8KOwvHAAAA3AAAAA8AAAAAAAAAAAAA&#10;AAAAnwIAAGRycy9kb3ducmV2LnhtbFBLBQYAAAAABAAEAPcAAACTAwAAAAA=&#10;">
                  <v:imagedata r:id="rId721" o:title=""/>
                </v:shape>
                <v:group id="Group 208" o:spid="_x0000_s2107" style="position:absolute;left:1574;top:4515;width:2;height:143" coordorigin="1574,4515" coordsize="2,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 id="Freeform 210" o:spid="_x0000_s2108" style="position:absolute;left:1574;top:4515;width:2;height:143;visibility:visible;mso-wrap-style:square;v-text-anchor:top" coordsize="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u4RMQA&#10;AADcAAAADwAAAGRycy9kb3ducmV2LnhtbESPT2sCMRTE7wW/Q3hCbzVr/Ve2RpGitNCLroVeH5vn&#10;ZnHzsiTRXb99Iwg9DjPzG2a57m0jruRD7VjBeJSBIC6drrlS8HPcvbyBCBFZY+OYFNwowHo1eFpi&#10;rl3HB7oWsRIJwiFHBSbGNpcylIYshpFriZN3ct5iTNJXUnvsEtw28jXL5tJizWnBYEsfhspzcbEK&#10;FnI7O+7nXIRpZ34//e37srNeqedhv3kHEamP/+FH+0srmExncD+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LuETEAAAA3AAAAA8AAAAAAAAAAAAAAAAAmAIAAGRycy9k&#10;b3ducmV2LnhtbFBLBQYAAAAABAAEAPUAAACJAwAAAAA=&#10;" path="m,142l,e" filled="f">
                    <v:stroke dashstyle="longDash"/>
                    <v:path arrowok="t" o:connecttype="custom" o:connectlocs="0,4657;0,4515" o:connectangles="0,0"/>
                  </v:shape>
                  <v:shape id="Picture 209" o:spid="_x0000_s2109" type="#_x0000_t75" style="position:absolute;left:1164;top:4530;width:430;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yQjbDAAAA3AAAAA8AAABkcnMvZG93bnJldi54bWxEj92KwjAUhO+FfYdwFvZG1tRV6lKNIoIg&#10;3vnzAMfm2HZtTrJNtPXtjSB4OczMN8xs0Zla3KjxlWUFw0ECgji3uuJCwfGw/v4F4QOyxtoyKbiT&#10;h8X8ozfDTNuWd3Tbh0JECPsMFZQhuExKn5dk0A+sI47e2TYGQ5RNIXWDbYSbWv4kSSoNVhwXSnS0&#10;Kim/7K9GwaV1W3bD432y+T+d/lZeX/sUlPr67JZTEIG68A6/2hutYDRO4XkmHgE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JCNsMAAADcAAAADwAAAAAAAAAAAAAAAACf&#10;AgAAZHJzL2Rvd25yZXYueG1sUEsFBgAAAAAEAAQA9wAAAI8DAAAAAA==&#10;">
                    <v:imagedata r:id="rId722" o:title=""/>
                  </v:shape>
                </v:group>
                <v:group id="Group 206" o:spid="_x0000_s2110" style="position:absolute;left:1461;top:4667;width:111;height:2" coordorigin="1461,4667" coordsize="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Freeform 207" o:spid="_x0000_s2111" style="position:absolute;left:1461;top:4667;width:111;height:2;visibility:visible;mso-wrap-style:square;v-text-anchor:top" coordsize="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SosIA&#10;AADcAAAADwAAAGRycy9kb3ducmV2LnhtbERPy4rCMBTdC/5DuANuRFMfOE7HKCIosxGxozjLS3Nt&#10;q81NaaJ2/t4sBJeH854tGlOKO9WusKxg0I9AEKdWF5wpOPyue1MQziNrLC2Tgn9ysJi3WzOMtX3w&#10;nu6Jz0QIYRejgtz7KpbSpTkZdH1bEQfubGuDPsA6k7rGRwg3pRxG0UQaLDg05FjRKqf0mtyMgs3f&#10;ZbU7mc8vHI9O5fEs9bZrtVKdj2b5DcJT49/il/tHKxiNw9p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hKiwgAAANwAAAAPAAAAAAAAAAAAAAAAAJgCAABkcnMvZG93&#10;bnJldi54bWxQSwUGAAAAAAQABAD1AAAAhwMAAAAA&#10;" path="m111,l,e" filled="f">
                    <v:path arrowok="t" o:connecttype="custom" o:connectlocs="111,0;0,0" o:connectangles="0,0"/>
                  </v:shape>
                </v:group>
                <v:group id="Group 204" o:spid="_x0000_s2112" style="position:absolute;left:1461;top:4617;width:80;height:100" coordorigin="1461,4617"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Freeform 205" o:spid="_x0000_s2113" style="position:absolute;left:1461;top:4617;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PTjsEA&#10;AADcAAAADwAAAGRycy9kb3ducmV2LnhtbERPz2vCMBS+C/sfwht403QT6+hMy5gIetO6seujeWu7&#10;NS+liTb+9+YgePz4fq+LYDpxocG1lhW8zBMQxJXVLdcKvk7b2RsI55E1dpZJwZUcFPnTZI2ZtiMf&#10;6VL6WsQQdhkqaLzvMyld1ZBBN7c9ceR+7WDQRzjUUg84xnDTydckSaXBlmNDgz19NlT9l2ejINke&#10;xvQnbFbh76TrfZmeN98LUmr6HD7eQXgK/iG+u3dawWIZ58cz8QjI/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j047BAAAA3AAAAA8AAAAAAAAAAAAAAAAAmAIAAGRycy9kb3du&#10;cmV2LnhtbFBLBQYAAAAABAAEAPUAAACGAwAAAAA=&#10;" path="m80,l,50r80,50e" filled="f">
                    <v:path arrowok="t" o:connecttype="custom" o:connectlocs="80,4617;0,4667;80,4717" o:connectangles="0,0,0"/>
                  </v:shape>
                </v:group>
                <v:group id="Group 202" o:spid="_x0000_s2114" style="position:absolute;left:1580;top:1892;width:2;height:143" coordorigin="1580,1892" coordsize="2,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203" o:spid="_x0000_s2115" style="position:absolute;left:1580;top:1892;width:2;height:143;visibility:visible;mso-wrap-style:square;v-text-anchor:top" coordsize="2,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27cQA&#10;AADcAAAADwAAAGRycy9kb3ducmV2LnhtbESPQWsCMRSE7wX/Q3iCt5pVq5atUUSUFnrRtdDrY/Pc&#10;LG5eliS6679vCoUeh5n5hlltetuIO/lQO1YwGWcgiEuna64UfJ0Pz68gQkTW2DgmBQ8KsFkPnlaY&#10;a9fxie5FrESCcMhRgYmxzaUMpSGLYexa4uRdnLcYk/SV1B67BLeNnGbZQlqsOS0YbGlnqLwWN6tg&#10;Kffz83HBRXjpzPe7f3zeDtYrNRr22zcQkfr4H/5rf2gFs/kU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7tu3EAAAA3AAAAA8AAAAAAAAAAAAAAAAAmAIAAGRycy9k&#10;b3ducmV2LnhtbFBLBQYAAAAABAAEAPUAAACJAwAAAAA=&#10;" path="m,l,142e" filled="f">
                    <v:stroke dashstyle="longDash"/>
                    <v:path arrowok="t" o:connecttype="custom" o:connectlocs="0,1892;0,2034" o:connectangles="0,0"/>
                  </v:shape>
                </v:group>
                <v:group id="Group 200" o:spid="_x0000_s2116" style="position:absolute;left:1462;top:1897;width:111;height:2" coordorigin="1462,1897" coordsize="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201" o:spid="_x0000_s2117" style="position:absolute;left:1462;top:1897;width:111;height:2;visibility:visible;mso-wrap-style:square;v-text-anchor:top" coordsize="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6OesUA&#10;AADcAAAADwAAAGRycy9kb3ducmV2LnhtbESPQWvCQBSE74L/YXlCL0U3Vm01ukoRFC8i1YoeH9ln&#10;Es2+Ddmtxn/vCgWPw8x8w0xmtSnElSqXW1bQ7UQgiBOrc04V/O4W7SEI55E1FpZJwZ0czKbNxgRj&#10;bW/8Q9etT0WAsItRQeZ9GUvpkowMuo4tiYN3spVBH2SVSl3hLcBNIT+i6FMazDksZFjSPKPksv0z&#10;CpbH83xzMF8j7PcOxf4k9frdaqXeWvX3GISn2r/C/+2VVtAb9OF5Jh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o56xQAAANwAAAAPAAAAAAAAAAAAAAAAAJgCAABkcnMv&#10;ZG93bnJldi54bWxQSwUGAAAAAAQABAD1AAAAigMAAAAA&#10;" path="m110,l,e" filled="f">
                    <v:path arrowok="t" o:connecttype="custom" o:connectlocs="110,0;0,0" o:connectangles="0,0"/>
                  </v:shape>
                </v:group>
                <v:group id="Group 197" o:spid="_x0000_s2118" style="position:absolute;left:1462;top:1847;width:80;height:100" coordorigin="1462,1847" coordsize="80,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199" o:spid="_x0000_s2119" style="position:absolute;left:1462;top:1847;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uYcQA&#10;AADcAAAADwAAAGRycy9kb3ducmV2LnhtbESPQWvCQBSE7wX/w/KE3upGxViiq4gitLcaW3p9ZJ9J&#10;NPs2ZFez/fduQfA4zMw3zHIdTCNu1LnasoLxKAFBXFhdc6ng+7h/ewfhPLLGxjIp+CMH69XgZYmZ&#10;tj0f6Jb7UkQIuwwVVN63mZSuqMigG9mWOHon2xn0UXal1B32EW4aOUmSVBqsOS5U2NK2ouKSX42C&#10;ZP/Vp79hNw/noy4/8/S6+5mSUq/DsFmA8BT8M/xof2gF01kK/2fiE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G7mHEAAAA3AAAAA8AAAAAAAAAAAAAAAAAmAIAAGRycy9k&#10;b3ducmV2LnhtbFBLBQYAAAAABAAEAPUAAACJAwAAAAA=&#10;" path="m80,l,50r80,50e" filled="f">
                    <v:path arrowok="t" o:connecttype="custom" o:connectlocs="80,1847;0,1897;80,1947" o:connectangles="0,0,0"/>
                  </v:shape>
                  <v:shape id="Picture 198" o:spid="_x0000_s2120" type="#_x0000_t75" style="position:absolute;left:1164;top:1773;width:430;height: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ncXDDAAAA3AAAAA8AAABkcnMvZG93bnJldi54bWxEj9GKwjAURN+F/YdwF/ZF1tQVdalGEUEQ&#10;39R+wLW5tl2bm2wTbf17Iwg+DjNzhpkvO1OLGzW+sqxgOEhAEOdWV1woyI6b718QPiBrrC2Tgjt5&#10;WC4+enNMtW15T7dDKESEsE9RQRmCS6X0eUkG/cA64uidbWMwRNkUUjfYRrip5U+STKTBiuNCiY7W&#10;JeWXw9UouLRux26Y3afb/9Ppb+31tU9Bqa/PbjUDEagL7/CrvdUKRuMpPM/EI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WdxcMMAAADcAAAADwAAAAAAAAAAAAAAAACf&#10;AgAAZHJzL2Rvd25yZXYueG1sUEsFBgAAAAAEAAQA9wAAAI8DAAAAAA==&#10;">
                    <v:imagedata r:id="rId722" o:title=""/>
                  </v:shape>
                </v:group>
                <v:group id="Group 186" o:spid="_x0000_s2121" style="position:absolute;left:8;top:8;width:6372;height:9288" coordorigin="8,8" coordsize="6372,9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shape id="Freeform 196" o:spid="_x0000_s2122" style="position:absolute;left:8;top:8;width:6372;height:9288;visibility:visible;mso-wrap-style:square;v-text-anchor:top" coordsize="6372,9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1TcYA&#10;AADcAAAADwAAAGRycy9kb3ducmV2LnhtbESPT2sCMRTE7wW/Q3iCt5pVabGrUaz471CRaqHXx+a5&#10;Wbt5WTapu357IxR6HGbmN8x03tpSXKn2hWMFg34CgjhzuuBcwddp/TwG4QOyxtIxKbiRh/ms8zTF&#10;VLuGP+l6DLmIEPYpKjAhVKmUPjNk0fddRRy9s6sthijrXOoamwi3pRwmyau0WHBcMFjR0lD2c/y1&#10;CprF0C+35XivD5uP0/tq9202F1aq120XExCB2vAf/mvvtILRyxs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1TcYAAADcAAAADwAAAAAAAAAAAAAAAACYAgAAZHJz&#10;L2Rvd25yZXYueG1sUEsFBgAAAAAEAAQA9QAAAIsDAAAAAA==&#10;" path="m,l6372,r,9288l,9288,,xe" filled="f">
                    <v:stroke dashstyle="dash"/>
                    <v:path arrowok="t" o:connecttype="custom" o:connectlocs="0,8;6372,8;6372,9296;0,9296;0,8" o:connectangles="0,0,0,0,0"/>
                  </v:shape>
                  <v:shape id="Text Box 195" o:spid="_x0000_s2123" type="#_x0000_t202" style="position:absolute;left:1411;top:5948;width:2808;height:3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wDMEA&#10;AADcAAAADwAAAGRycy9kb3ducmV2LnhtbERPW2vCMBR+H/gfwhF8m6l1iFaj6IYgbChenw/NsS02&#10;JyWJ2v375WHg48d3ny1aU4sHOV9ZVjDoJyCIc6srLhScjuv3MQgfkDXWlknBL3lYzDtvM8y0ffKe&#10;HodQiBjCPkMFZQhNJqXPSzLo+7YhjtzVOoMhQldI7fAZw00t0yQZSYMVx4YSG/osKb8d7kZB+/V9&#10;241XkrfpOb244U/42MmJUr1uu5yCCNSGl/jfvdEKhqM4P56JR0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1MAzBAAAA3AAAAA8AAAAAAAAAAAAAAAAAmAIAAGRycy9kb3du&#10;cmV2LnhtbFBLBQYAAAAABAAEAPUAAACGAwAAAAA=&#10;" filled="f" strokecolor="red" strokeweight="3pt">
                    <v:stroke dashstyle="dash"/>
                    <v:textbox inset="0,0,0,0">
                      <w:txbxContent>
                        <w:p w14:paraId="72C26C5E" w14:textId="77777777" w:rsidR="00D310A8" w:rsidRDefault="00D310A8" w:rsidP="00542DDC">
                          <w:pPr>
                            <w:spacing w:before="11"/>
                            <w:rPr>
                              <w:rFonts w:ascii="Arial" w:eastAsia="Arial" w:hAnsi="Arial" w:cs="Arial"/>
                              <w:sz w:val="20"/>
                              <w:szCs w:val="20"/>
                            </w:rPr>
                          </w:pPr>
                        </w:p>
                        <w:p w14:paraId="27C4580C" w14:textId="77777777" w:rsidR="00D310A8" w:rsidRDefault="00D310A8" w:rsidP="00542DDC">
                          <w:pPr>
                            <w:ind w:left="919" w:right="367" w:hanging="588"/>
                            <w:rPr>
                              <w:rFonts w:ascii="Arial" w:eastAsia="Arial" w:hAnsi="Arial" w:cs="Arial"/>
                              <w:sz w:val="16"/>
                              <w:szCs w:val="16"/>
                            </w:rPr>
                          </w:pPr>
                          <w:r>
                            <w:rPr>
                              <w:rFonts w:ascii="Arial"/>
                              <w:spacing w:val="-1"/>
                              <w:sz w:val="16"/>
                            </w:rPr>
                            <w:t>[Reference</w:t>
                          </w:r>
                          <w:r>
                            <w:rPr>
                              <w:rFonts w:ascii="Arial"/>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z w:val="16"/>
                            </w:rPr>
                            <w:t xml:space="preserve"> </w:t>
                          </w:r>
                          <w:r>
                            <w:rPr>
                              <w:rFonts w:ascii="Arial"/>
                              <w:spacing w:val="-1"/>
                              <w:sz w:val="16"/>
                            </w:rPr>
                            <w:t>the</w:t>
                          </w:r>
                          <w:r>
                            <w:rPr>
                              <w:rFonts w:ascii="Arial"/>
                              <w:spacing w:val="28"/>
                              <w:sz w:val="16"/>
                            </w:rPr>
                            <w:t xml:space="preserve"> </w:t>
                          </w:r>
                          <w:r>
                            <w:rPr>
                              <w:rFonts w:ascii="Arial"/>
                              <w:spacing w:val="-1"/>
                              <w:sz w:val="16"/>
                            </w:rPr>
                            <w:t>state</w:t>
                          </w:r>
                          <w:r>
                            <w:rPr>
                              <w:rFonts w:ascii="Arial"/>
                              <w:sz w:val="16"/>
                            </w:rPr>
                            <w:t xml:space="preserve"> </w:t>
                          </w:r>
                          <w:r>
                            <w:rPr>
                              <w:rFonts w:ascii="Arial"/>
                              <w:spacing w:val="-1"/>
                              <w:sz w:val="16"/>
                            </w:rPr>
                            <w:t>of use]</w:t>
                          </w:r>
                        </w:p>
                      </w:txbxContent>
                    </v:textbox>
                  </v:shape>
                  <v:shape id="Text Box 194" o:spid="_x0000_s2124" type="#_x0000_t202" style="position:absolute;left:545;top:219;width:474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NcUA&#10;AADcAAAADwAAAGRycy9kb3ducmV2LnhtbESPQWvCQBSE74L/YXlCb7qxhV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X81xQAAANwAAAAPAAAAAAAAAAAAAAAAAJgCAABkcnMv&#10;ZG93bnJldi54bWxQSwUGAAAAAAQABAD1AAAAigMAAAAA&#10;" filled="f" stroked="f">
                    <v:textbox inset="0,0,0,0">
                      <w:txbxContent>
                        <w:p w14:paraId="32728E9D" w14:textId="77777777" w:rsidR="00D310A8" w:rsidRDefault="00D310A8" w:rsidP="00542DDC">
                          <w:pPr>
                            <w:spacing w:line="163"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 Packing</w:t>
                          </w:r>
                          <w:r>
                            <w:rPr>
                              <w:rFonts w:ascii="Arial"/>
                              <w:sz w:val="16"/>
                            </w:rPr>
                            <w:t xml:space="preserve"> </w:t>
                          </w:r>
                          <w:r>
                            <w:rPr>
                              <w:rFonts w:ascii="Arial"/>
                              <w:spacing w:val="-1"/>
                              <w:sz w:val="16"/>
                            </w:rPr>
                            <w:t>bag</w:t>
                          </w:r>
                        </w:p>
                        <w:p w14:paraId="6FD5F719" w14:textId="77777777" w:rsidR="00D310A8" w:rsidRDefault="00D310A8" w:rsidP="00542DDC">
                          <w:pPr>
                            <w:spacing w:line="244" w:lineRule="auto"/>
                            <w:ind w:hanging="1"/>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1"/>
                              <w:sz w:val="16"/>
                            </w:rPr>
                            <w:t>of</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This</w:t>
                          </w:r>
                          <w:r>
                            <w:rPr>
                              <w:rFonts w:ascii="Arial"/>
                              <w:spacing w:val="2"/>
                              <w:sz w:val="16"/>
                            </w:rPr>
                            <w:t xml:space="preserve"> </w:t>
                          </w:r>
                          <w:r>
                            <w:rPr>
                              <w:rFonts w:ascii="Arial"/>
                              <w:spacing w:val="-1"/>
                              <w:sz w:val="16"/>
                            </w:rPr>
                            <w:t>article</w:t>
                          </w:r>
                          <w:r>
                            <w:rPr>
                              <w:rFonts w:ascii="Arial"/>
                              <w:spacing w:val="-3"/>
                              <w:sz w:val="16"/>
                            </w:rPr>
                            <w:t xml:space="preserve"> </w:t>
                          </w:r>
                          <w:r>
                            <w:rPr>
                              <w:rFonts w:ascii="Arial"/>
                              <w:sz w:val="16"/>
                            </w:rPr>
                            <w:t>is</w:t>
                          </w:r>
                          <w:r>
                            <w:rPr>
                              <w:rFonts w:ascii="Arial"/>
                              <w:spacing w:val="2"/>
                              <w:sz w:val="16"/>
                            </w:rPr>
                            <w:t xml:space="preserve"> </w:t>
                          </w:r>
                          <w:r>
                            <w:rPr>
                              <w:rFonts w:ascii="Arial"/>
                              <w:sz w:val="16"/>
                            </w:rPr>
                            <w:t xml:space="preserve">made </w:t>
                          </w:r>
                          <w:r>
                            <w:rPr>
                              <w:rFonts w:ascii="Arial"/>
                              <w:spacing w:val="-1"/>
                              <w:sz w:val="16"/>
                            </w:rPr>
                            <w:t>of</w:t>
                          </w:r>
                          <w:r>
                            <w:rPr>
                              <w:rFonts w:ascii="Arial"/>
                              <w:spacing w:val="2"/>
                              <w:sz w:val="16"/>
                            </w:rPr>
                            <w:t xml:space="preserve"> </w:t>
                          </w:r>
                          <w:r>
                            <w:rPr>
                              <w:rFonts w:ascii="Arial"/>
                              <w:spacing w:val="-1"/>
                              <w:sz w:val="16"/>
                            </w:rPr>
                            <w:t>transparent</w:t>
                          </w:r>
                          <w:r>
                            <w:rPr>
                              <w:rFonts w:ascii="Arial"/>
                              <w:spacing w:val="2"/>
                              <w:sz w:val="16"/>
                            </w:rPr>
                            <w:t xml:space="preserve"> </w:t>
                          </w:r>
                          <w:r>
                            <w:rPr>
                              <w:rFonts w:ascii="Arial"/>
                              <w:spacing w:val="-2"/>
                              <w:sz w:val="16"/>
                            </w:rPr>
                            <w:t>films</w:t>
                          </w:r>
                          <w:r>
                            <w:rPr>
                              <w:rFonts w:ascii="Arial"/>
                              <w:spacing w:val="2"/>
                              <w:sz w:val="16"/>
                            </w:rPr>
                            <w:t xml:space="preserve"> </w:t>
                          </w:r>
                          <w:r>
                            <w:rPr>
                              <w:rFonts w:ascii="Arial"/>
                              <w:sz w:val="16"/>
                            </w:rPr>
                            <w:t>like</w:t>
                          </w:r>
                          <w:r>
                            <w:rPr>
                              <w:rFonts w:ascii="Arial"/>
                              <w:spacing w:val="49"/>
                              <w:sz w:val="16"/>
                            </w:rPr>
                            <w:t xml:space="preserve"> </w:t>
                          </w:r>
                          <w:proofErr w:type="spellStart"/>
                          <w:r>
                            <w:rPr>
                              <w:rFonts w:ascii="Arial"/>
                              <w:spacing w:val="-1"/>
                              <w:sz w:val="16"/>
                            </w:rPr>
                            <w:t>cellophane.Left</w:t>
                          </w:r>
                          <w:proofErr w:type="spellEnd"/>
                          <w:r>
                            <w:rPr>
                              <w:rFonts w:ascii="Arial"/>
                              <w:spacing w:val="-1"/>
                              <w:sz w:val="16"/>
                            </w:rPr>
                            <w:t xml:space="preserve"> </w:t>
                          </w:r>
                          <w:r>
                            <w:rPr>
                              <w:rFonts w:ascii="Arial"/>
                              <w:sz w:val="16"/>
                            </w:rPr>
                            <w:t xml:space="preserve">side </w:t>
                          </w:r>
                          <w:r>
                            <w:rPr>
                              <w:rFonts w:ascii="Arial"/>
                              <w:spacing w:val="-1"/>
                              <w:sz w:val="16"/>
                            </w:rPr>
                            <w:t>view</w:t>
                          </w:r>
                          <w:r>
                            <w:rPr>
                              <w:rFonts w:ascii="Arial"/>
                              <w:spacing w:val="-3"/>
                              <w:sz w:val="16"/>
                            </w:rPr>
                            <w:t xml:space="preserve"> </w:t>
                          </w:r>
                          <w:r>
                            <w:rPr>
                              <w:rFonts w:ascii="Arial"/>
                              <w:spacing w:val="-1"/>
                              <w:sz w:val="16"/>
                            </w:rPr>
                            <w:t>and</w:t>
                          </w:r>
                          <w:r>
                            <w:rPr>
                              <w:rFonts w:ascii="Arial"/>
                              <w:sz w:val="16"/>
                            </w:rPr>
                            <w:t xml:space="preserve"> </w:t>
                          </w:r>
                          <w:r>
                            <w:rPr>
                              <w:rFonts w:ascii="Arial"/>
                              <w:spacing w:val="-1"/>
                              <w:sz w:val="16"/>
                            </w:rPr>
                            <w:t>the</w:t>
                          </w:r>
                          <w:r>
                            <w:rPr>
                              <w:rFonts w:ascii="Arial"/>
                              <w:spacing w:val="-5"/>
                              <w:sz w:val="16"/>
                            </w:rPr>
                            <w:t xml:space="preserve"> </w:t>
                          </w:r>
                          <w:r>
                            <w:rPr>
                              <w:rFonts w:ascii="Arial"/>
                              <w:spacing w:val="-1"/>
                              <w:sz w:val="16"/>
                            </w:rPr>
                            <w:t>right</w:t>
                          </w:r>
                          <w:r>
                            <w:rPr>
                              <w:rFonts w:ascii="Arial"/>
                              <w:spacing w:val="2"/>
                              <w:sz w:val="16"/>
                            </w:rPr>
                            <w:t xml:space="preserve"> </w:t>
                          </w:r>
                          <w:r>
                            <w:rPr>
                              <w:rFonts w:ascii="Arial"/>
                              <w:spacing w:val="-1"/>
                              <w:sz w:val="16"/>
                            </w:rPr>
                            <w:t>side</w:t>
                          </w:r>
                          <w:r>
                            <w:rPr>
                              <w:rFonts w:ascii="Arial"/>
                              <w:sz w:val="16"/>
                            </w:rPr>
                            <w:t xml:space="preserve"> </w:t>
                          </w:r>
                          <w:r>
                            <w:rPr>
                              <w:rFonts w:ascii="Arial"/>
                              <w:spacing w:val="-1"/>
                              <w:sz w:val="16"/>
                            </w:rPr>
                            <w:t>view</w:t>
                          </w:r>
                          <w:r>
                            <w:rPr>
                              <w:rFonts w:ascii="Arial"/>
                              <w:spacing w:val="-3"/>
                              <w:sz w:val="16"/>
                            </w:rPr>
                            <w:t xml:space="preserve"> </w:t>
                          </w:r>
                          <w:r>
                            <w:rPr>
                              <w:rFonts w:ascii="Arial"/>
                              <w:spacing w:val="-1"/>
                              <w:sz w:val="16"/>
                            </w:rPr>
                            <w:t>are</w:t>
                          </w:r>
                          <w:r>
                            <w:rPr>
                              <w:rFonts w:ascii="Arial"/>
                              <w:spacing w:val="-2"/>
                              <w:sz w:val="16"/>
                            </w:rPr>
                            <w:t xml:space="preserve"> </w:t>
                          </w:r>
                          <w:r>
                            <w:rPr>
                              <w:rFonts w:ascii="Arial"/>
                              <w:spacing w:val="-1"/>
                              <w:sz w:val="16"/>
                            </w:rPr>
                            <w:t>mirror</w:t>
                          </w:r>
                          <w:r>
                            <w:rPr>
                              <w:rFonts w:ascii="Arial"/>
                              <w:sz w:val="16"/>
                            </w:rPr>
                            <w:t xml:space="preserve"> </w:t>
                          </w:r>
                          <w:r>
                            <w:rPr>
                              <w:rFonts w:ascii="Arial"/>
                              <w:spacing w:val="-1"/>
                              <w:sz w:val="16"/>
                            </w:rPr>
                            <w:t>image</w:t>
                          </w:r>
                        </w:p>
                      </w:txbxContent>
                    </v:textbox>
                  </v:shape>
                  <v:shape id="Text Box 193" o:spid="_x0000_s2125" type="#_x0000_t202" style="position:absolute;left:1188;top:1395;width:828;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hQsUA&#10;AADcAAAADwAAAGRycy9kb3ducmV2LnhtbESPQWvCQBSE7wX/w/KE3upGC6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CxQAAANwAAAAPAAAAAAAAAAAAAAAAAJgCAABkcnMv&#10;ZG93bnJldi54bWxQSwUGAAAAAAQABAD1AAAAigMAAAAA&#10;" filled="f" stroked="f">
                    <v:textbox inset="0,0,0,0">
                      <w:txbxContent>
                        <w:p w14:paraId="7E7560A8" w14:textId="77777777" w:rsidR="00D310A8" w:rsidRDefault="00D310A8" w:rsidP="00542DDC">
                          <w:pPr>
                            <w:spacing w:line="161" w:lineRule="exact"/>
                            <w:rPr>
                              <w:rFonts w:ascii="Arial" w:eastAsia="Arial" w:hAnsi="Arial" w:cs="Arial"/>
                              <w:sz w:val="16"/>
                              <w:szCs w:val="16"/>
                            </w:rPr>
                          </w:pPr>
                          <w:r>
                            <w:rPr>
                              <w:rFonts w:ascii="Arial"/>
                              <w:spacing w:val="-1"/>
                              <w:sz w:val="16"/>
                            </w:rPr>
                            <w:t>[Front</w:t>
                          </w:r>
                          <w:r>
                            <w:rPr>
                              <w:rFonts w:ascii="Arial"/>
                              <w:spacing w:val="2"/>
                              <w:sz w:val="16"/>
                            </w:rPr>
                            <w:t xml:space="preserve"> </w:t>
                          </w:r>
                          <w:r>
                            <w:rPr>
                              <w:rFonts w:ascii="Arial"/>
                              <w:spacing w:val="-2"/>
                              <w:sz w:val="16"/>
                            </w:rPr>
                            <w:t>view]</w:t>
                          </w:r>
                        </w:p>
                      </w:txbxContent>
                    </v:textbox>
                  </v:shape>
                  <v:shape id="Text Box 192" o:spid="_x0000_s2126" type="#_x0000_t202" style="position:absolute;left:3158;top:1395;width:1166;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E2cUA&#10;AADcAAAADwAAAGRycy9kb3ducmV2LnhtbESPQWvCQBSE70L/w/IKvelGhaDRVUQsFArSGA89vmaf&#10;yWL2bcxuNf33bkHwOMzMN8xy3dtGXKnzxrGC8SgBQVw6bbhScCzehzMQPiBrbByTgj/ysF69DJaY&#10;aXfjnK6HUIkIYZ+hgjqENpPSlzVZ9CPXEkfv5DqLIcqukrrDW4TbRk6SJJUWDceFGlva1lSeD79W&#10;weab85257H++8lNuimKe8Gd6Vurttd8sQATqwzP8aH9oBdN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0TZxQAAANwAAAAPAAAAAAAAAAAAAAAAAJgCAABkcnMv&#10;ZG93bnJldi54bWxQSwUGAAAAAAQABAD1AAAAigMAAAAA&#10;" filled="f" stroked="f">
                    <v:textbox inset="0,0,0,0">
                      <w:txbxContent>
                        <w:p w14:paraId="780A007E" w14:textId="77777777" w:rsidR="00D310A8" w:rsidRDefault="00D310A8" w:rsidP="00542DDC">
                          <w:pPr>
                            <w:spacing w:line="161" w:lineRule="exact"/>
                            <w:rPr>
                              <w:rFonts w:ascii="Arial" w:eastAsia="Arial" w:hAnsi="Arial" w:cs="Arial"/>
                              <w:sz w:val="16"/>
                              <w:szCs w:val="16"/>
                            </w:rPr>
                          </w:pPr>
                          <w:r>
                            <w:rPr>
                              <w:rFonts w:ascii="Arial"/>
                              <w:spacing w:val="-1"/>
                              <w:sz w:val="16"/>
                            </w:rPr>
                            <w:t xml:space="preserve">[Right </w:t>
                          </w:r>
                          <w:r>
                            <w:rPr>
                              <w:rFonts w:ascii="Arial"/>
                              <w:sz w:val="16"/>
                            </w:rPr>
                            <w:t xml:space="preserve">side </w:t>
                          </w:r>
                          <w:r>
                            <w:rPr>
                              <w:rFonts w:ascii="Arial"/>
                              <w:spacing w:val="-2"/>
                              <w:sz w:val="16"/>
                            </w:rPr>
                            <w:t>view]</w:t>
                          </w:r>
                        </w:p>
                      </w:txbxContent>
                    </v:textbox>
                  </v:shape>
                  <v:shape id="Text Box 191" o:spid="_x0000_s2127" type="#_x0000_t202" style="position:absolute;left:4960;top:1395;width:1041;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crcUA&#10;AADcAAAADwAAAGRycy9kb3ducmV2LnhtbESPQWvCQBSE7wX/w/IK3uqmVYK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ytxQAAANwAAAAPAAAAAAAAAAAAAAAAAJgCAABkcnMv&#10;ZG93bnJldi54bWxQSwUGAAAAAAQABAD1AAAAigMAAAAA&#10;" filled="f" stroked="f">
                    <v:textbox inset="0,0,0,0">
                      <w:txbxContent>
                        <w:p w14:paraId="32C1DE88" w14:textId="77777777" w:rsidR="00D310A8" w:rsidRDefault="00D310A8" w:rsidP="00542DDC">
                          <w:pPr>
                            <w:spacing w:line="164" w:lineRule="exact"/>
                            <w:ind w:left="-1"/>
                            <w:jc w:val="center"/>
                            <w:rPr>
                              <w:rFonts w:ascii="Arial" w:eastAsia="Arial" w:hAnsi="Arial" w:cs="Arial"/>
                              <w:sz w:val="16"/>
                              <w:szCs w:val="16"/>
                            </w:rPr>
                          </w:pPr>
                          <w:r>
                            <w:rPr>
                              <w:rFonts w:ascii="Arial"/>
                              <w:spacing w:val="-1"/>
                              <w:sz w:val="16"/>
                            </w:rPr>
                            <w:t xml:space="preserve">[A-A </w:t>
                          </w:r>
                          <w:r>
                            <w:rPr>
                              <w:rFonts w:ascii="Arial"/>
                              <w:spacing w:val="-2"/>
                              <w:sz w:val="16"/>
                            </w:rPr>
                            <w:t>cross</w:t>
                          </w:r>
                        </w:p>
                        <w:p w14:paraId="5282CB84" w14:textId="77777777" w:rsidR="00D310A8" w:rsidRDefault="00D310A8" w:rsidP="00542DDC">
                          <w:pPr>
                            <w:spacing w:before="3" w:line="181" w:lineRule="exact"/>
                            <w:ind w:left="-1"/>
                            <w:jc w:val="center"/>
                            <w:rPr>
                              <w:rFonts w:ascii="Arial" w:eastAsia="Arial" w:hAnsi="Arial" w:cs="Arial"/>
                              <w:sz w:val="16"/>
                              <w:szCs w:val="16"/>
                            </w:rPr>
                          </w:pPr>
                          <w:proofErr w:type="gramStart"/>
                          <w:r>
                            <w:rPr>
                              <w:rFonts w:ascii="Arial"/>
                              <w:spacing w:val="-1"/>
                              <w:sz w:val="16"/>
                            </w:rPr>
                            <w:t>sectional</w:t>
                          </w:r>
                          <w:proofErr w:type="gramEnd"/>
                          <w:r>
                            <w:rPr>
                              <w:rFonts w:ascii="Arial"/>
                              <w:spacing w:val="1"/>
                              <w:sz w:val="16"/>
                            </w:rPr>
                            <w:t xml:space="preserve"> </w:t>
                          </w:r>
                          <w:r>
                            <w:rPr>
                              <w:rFonts w:ascii="Arial"/>
                              <w:spacing w:val="-2"/>
                              <w:sz w:val="16"/>
                            </w:rPr>
                            <w:t>view]</w:t>
                          </w:r>
                        </w:p>
                      </w:txbxContent>
                    </v:textbox>
                  </v:shape>
                  <v:shape id="Text Box 190" o:spid="_x0000_s2128" type="#_x0000_t202" style="position:absolute;left:1293;top:1783;width:161;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J5NsUA&#10;AADcAAAADwAAAGRycy9kb3ducmV2LnhtbESPQWvCQBSE7wX/w/IK3uqmFYONriLSgiBIYzz0+Mw+&#10;k8Xs2zS7avrvu0LB4zAz3zDzZW8bcaXOG8cKXkcJCOLSacOVgkPx+TIF4QOyxsYxKfglD8vF4GmO&#10;mXY3zum6D5WIEPYZKqhDaDMpfVmTRT9yLXH0Tq6zGKLsKqk7vEW4beRbkqTSouG4UGNL65rK8/5i&#10;Fay+Of8wP7vjV37KTVG8J7xNz0oNn/vVDESgPjzC/+2NVjBOJ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nk2xQAAANwAAAAPAAAAAAAAAAAAAAAAAJgCAABkcnMv&#10;ZG93bnJldi54bWxQSwUGAAAAAAQABAD1AAAAigMAAAAA&#10;" filled="f" stroked="f">
                    <v:textbox inset="0,0,0,0">
                      <w:txbxContent>
                        <w:p w14:paraId="7EC6650F" w14:textId="77777777" w:rsidR="00D310A8" w:rsidRDefault="00D310A8" w:rsidP="00542DDC">
                          <w:pPr>
                            <w:spacing w:line="161" w:lineRule="exact"/>
                            <w:rPr>
                              <w:rFonts w:ascii="MS Gothic" w:eastAsia="MS Gothic" w:hAnsi="MS Gothic" w:cs="MS Gothic"/>
                              <w:sz w:val="16"/>
                              <w:szCs w:val="16"/>
                            </w:rPr>
                          </w:pPr>
                          <w:r>
                            <w:rPr>
                              <w:rFonts w:ascii="MS Gothic" w:eastAsia="MS Gothic" w:hAnsi="MS Gothic" w:cs="MS Gothic"/>
                              <w:sz w:val="16"/>
                              <w:szCs w:val="16"/>
                            </w:rPr>
                            <w:t>Ａ</w:t>
                          </w:r>
                        </w:p>
                      </w:txbxContent>
                    </v:textbox>
                  </v:shape>
                  <v:shape id="Text Box 189" o:spid="_x0000_s2129" type="#_x0000_t202" style="position:absolute;left:1293;top:4539;width:156;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DnQcQA&#10;AADcAAAADwAAAGRycy9kb3ducmV2LnhtbESPQWvCQBSE70L/w/IK3nRTh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g50HEAAAA3AAAAA8AAAAAAAAAAAAAAAAAmAIAAGRycy9k&#10;b3ducmV2LnhtbFBLBQYAAAAABAAEAPUAAACJAwAAAAA=&#10;" filled="f" stroked="f">
                    <v:textbox inset="0,0,0,0">
                      <w:txbxContent>
                        <w:p w14:paraId="1C1FF60D" w14:textId="77777777" w:rsidR="00D310A8" w:rsidRDefault="00D310A8" w:rsidP="00542DDC">
                          <w:pPr>
                            <w:spacing w:line="169" w:lineRule="exact"/>
                            <w:rPr>
                              <w:rFonts w:ascii="Arial" w:eastAsia="Arial" w:hAnsi="Arial" w:cs="Arial"/>
                              <w:sz w:val="16"/>
                              <w:szCs w:val="16"/>
                            </w:rPr>
                          </w:pPr>
                          <w:r>
                            <w:rPr>
                              <w:rFonts w:ascii="MS Gothic" w:eastAsia="MS Gothic" w:hAnsi="MS Gothic" w:cs="MS Gothic"/>
                              <w:spacing w:val="-41"/>
                              <w:sz w:val="16"/>
                              <w:szCs w:val="16"/>
                            </w:rPr>
                            <w:t>Ａ</w:t>
                          </w:r>
                          <w:r>
                            <w:rPr>
                              <w:rFonts w:ascii="Arial" w:eastAsia="Arial" w:hAnsi="Arial" w:cs="Arial"/>
                              <w:sz w:val="16"/>
                              <w:szCs w:val="16"/>
                            </w:rPr>
                            <w:t>’</w:t>
                          </w:r>
                        </w:p>
                      </w:txbxContent>
                    </v:textbox>
                  </v:shape>
                  <v:shape id="Text Box 188" o:spid="_x0000_s2130" type="#_x0000_t202" style="position:absolute;left:1133;top:5190;width:729;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C2sUA&#10;AADcAAAADwAAAGRycy9kb3ducmV2LnhtbESPQWvCQBSE74L/YXmF3nRTC6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ELaxQAAANwAAAAPAAAAAAAAAAAAAAAAAJgCAABkcnMv&#10;ZG93bnJldi54bWxQSwUGAAAAAAQABAD1AAAAigMAAAAA&#10;" filled="f" stroked="f">
                    <v:textbox inset="0,0,0,0">
                      <w:txbxContent>
                        <w:p w14:paraId="112EFF1B" w14:textId="77777777" w:rsidR="00D310A8" w:rsidRDefault="00D310A8" w:rsidP="00542DDC">
                          <w:pPr>
                            <w:spacing w:line="161" w:lineRule="exact"/>
                            <w:rPr>
                              <w:rFonts w:ascii="Arial" w:eastAsia="Arial" w:hAnsi="Arial" w:cs="Arial"/>
                              <w:sz w:val="16"/>
                              <w:szCs w:val="16"/>
                            </w:rPr>
                          </w:pPr>
                          <w:r>
                            <w:rPr>
                              <w:rFonts w:ascii="Arial"/>
                              <w:spacing w:val="-1"/>
                              <w:sz w:val="16"/>
                            </w:rPr>
                            <w:t>[Top</w:t>
                          </w:r>
                          <w:r>
                            <w:rPr>
                              <w:rFonts w:ascii="Arial"/>
                              <w:sz w:val="16"/>
                            </w:rPr>
                            <w:t xml:space="preserve"> </w:t>
                          </w:r>
                          <w:r>
                            <w:rPr>
                              <w:rFonts w:ascii="Arial"/>
                              <w:spacing w:val="-2"/>
                              <w:sz w:val="16"/>
                            </w:rPr>
                            <w:t>view]</w:t>
                          </w:r>
                        </w:p>
                      </w:txbxContent>
                    </v:textbox>
                  </v:shape>
                  <v:shape id="Text Box 187" o:spid="_x0000_s2131" type="#_x0000_t202" style="position:absolute;left:3953;top:5190;width:960;height: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PWqMIA&#10;AADcAAAADwAAAGRycy9kb3ducmV2LnhtbERPz2vCMBS+D/wfwhN2m6kb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9aowgAAANwAAAAPAAAAAAAAAAAAAAAAAJgCAABkcnMvZG93&#10;bnJldi54bWxQSwUGAAAAAAQABAD1AAAAhwMAAAAA&#10;" filled="f" stroked="f">
                    <v:textbox inset="0,0,0,0">
                      <w:txbxContent>
                        <w:p w14:paraId="52FD72FE" w14:textId="77777777" w:rsidR="00D310A8" w:rsidRDefault="00D310A8" w:rsidP="00542DDC">
                          <w:pPr>
                            <w:spacing w:line="161" w:lineRule="exact"/>
                            <w:rPr>
                              <w:rFonts w:ascii="Arial" w:eastAsia="Arial" w:hAnsi="Arial" w:cs="Arial"/>
                              <w:sz w:val="16"/>
                              <w:szCs w:val="16"/>
                            </w:rPr>
                          </w:pPr>
                          <w:r>
                            <w:rPr>
                              <w:rFonts w:ascii="Arial"/>
                              <w:spacing w:val="-1"/>
                              <w:sz w:val="16"/>
                            </w:rPr>
                            <w:t>[Bottom</w:t>
                          </w:r>
                          <w:r>
                            <w:rPr>
                              <w:rFonts w:ascii="Arial"/>
                              <w:spacing w:val="1"/>
                              <w:sz w:val="16"/>
                            </w:rPr>
                            <w:t xml:space="preserve"> </w:t>
                          </w:r>
                          <w:r>
                            <w:rPr>
                              <w:rFonts w:ascii="Arial"/>
                              <w:spacing w:val="-2"/>
                              <w:sz w:val="16"/>
                            </w:rPr>
                            <w:t>view]</w:t>
                          </w:r>
                        </w:p>
                      </w:txbxContent>
                    </v:textbox>
                  </v:shape>
                </v:group>
                <w10:anchorlock/>
              </v:group>
            </w:pict>
          </mc:Fallback>
        </mc:AlternateContent>
      </w:r>
    </w:p>
    <w:p w14:paraId="7E39D0E8"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00" w:left="1340" w:header="0" w:footer="1014" w:gutter="0"/>
          <w:cols w:space="720"/>
        </w:sectPr>
      </w:pPr>
    </w:p>
    <w:p w14:paraId="0B10407B" w14:textId="77777777" w:rsidR="00542DDC" w:rsidRPr="00D310A8" w:rsidRDefault="00542DDC" w:rsidP="00542DDC">
      <w:pPr>
        <w:pStyle w:val="BodyText"/>
        <w:spacing w:before="42"/>
        <w:ind w:left="220"/>
        <w:rPr>
          <w:rFonts w:cs="Arial"/>
        </w:rPr>
      </w:pPr>
      <w:r w:rsidRPr="00D310A8">
        <w:rPr>
          <w:rFonts w:cs="Arial"/>
          <w:spacing w:val="-1"/>
        </w:rPr>
        <w:lastRenderedPageBreak/>
        <w:t>Example:</w:t>
      </w:r>
      <w:r w:rsidRPr="00D310A8">
        <w:rPr>
          <w:rFonts w:cs="Arial"/>
        </w:rPr>
        <w:t xml:space="preserve"> </w:t>
      </w:r>
      <w:r w:rsidRPr="00D310A8">
        <w:rPr>
          <w:rFonts w:cs="Arial"/>
          <w:spacing w:val="-1"/>
        </w:rPr>
        <w:t>Reference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spacing w:val="-1"/>
        </w:rPr>
        <w:t xml:space="preserve">showing </w:t>
      </w:r>
      <w:r w:rsidRPr="00D310A8">
        <w:rPr>
          <w:rFonts w:cs="Arial"/>
        </w:rPr>
        <w:t>a</w:t>
      </w:r>
      <w:r w:rsidRPr="00D310A8">
        <w:rPr>
          <w:rFonts w:cs="Arial"/>
          <w:spacing w:val="1"/>
        </w:rPr>
        <w:t xml:space="preserve"> </w:t>
      </w:r>
      <w:r w:rsidRPr="00D310A8">
        <w:rPr>
          <w:rFonts w:cs="Arial"/>
          <w:spacing w:val="-1"/>
        </w:rPr>
        <w:t>transparent</w:t>
      </w:r>
      <w:r w:rsidRPr="00D310A8">
        <w:rPr>
          <w:rFonts w:cs="Arial"/>
          <w:spacing w:val="-2"/>
        </w:rPr>
        <w:t xml:space="preserve"> </w:t>
      </w:r>
      <w:r w:rsidRPr="00D310A8">
        <w:rPr>
          <w:rFonts w:cs="Arial"/>
          <w:spacing w:val="-1"/>
        </w:rPr>
        <w:t>part</w:t>
      </w:r>
    </w:p>
    <w:p w14:paraId="09866D41" w14:textId="77777777" w:rsidR="00542DDC" w:rsidRPr="00D310A8" w:rsidRDefault="00542DDC" w:rsidP="00542DDC">
      <w:pPr>
        <w:spacing w:before="9"/>
        <w:rPr>
          <w:rFonts w:ascii="Arial" w:eastAsia="Arial" w:hAnsi="Arial" w:cs="Arial"/>
          <w:sz w:val="24"/>
          <w:szCs w:val="24"/>
        </w:rPr>
      </w:pPr>
    </w:p>
    <w:p w14:paraId="0519FD6E" w14:textId="77777777" w:rsidR="00542DDC" w:rsidRPr="00D310A8" w:rsidRDefault="00542DDC" w:rsidP="00542DDC">
      <w:pPr>
        <w:spacing w:line="200" w:lineRule="atLeast"/>
        <w:ind w:left="102"/>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2B93EE05" wp14:editId="651F09F5">
                <wp:extent cx="5538470" cy="4323715"/>
                <wp:effectExtent l="9525" t="9525" r="5080" b="10160"/>
                <wp:docPr id="29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8470" cy="4323715"/>
                          <a:chOff x="0" y="0"/>
                          <a:chExt cx="8722" cy="6809"/>
                        </a:xfrm>
                      </wpg:grpSpPr>
                      <wpg:grpSp>
                        <wpg:cNvPr id="297" name="Group 183"/>
                        <wpg:cNvGrpSpPr>
                          <a:grpSpLocks/>
                        </wpg:cNvGrpSpPr>
                        <wpg:grpSpPr bwMode="auto">
                          <a:xfrm>
                            <a:off x="5" y="5"/>
                            <a:ext cx="10" cy="2"/>
                            <a:chOff x="5" y="5"/>
                            <a:chExt cx="10" cy="2"/>
                          </a:xfrm>
                        </wpg:grpSpPr>
                        <wps:wsp>
                          <wps:cNvPr id="298" name="Freeform 184"/>
                          <wps:cNvSpPr>
                            <a:spLocks/>
                          </wps:cNvSpPr>
                          <wps:spPr bwMode="auto">
                            <a:xfrm>
                              <a:off x="5" y="5"/>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9" name="Group 181"/>
                        <wpg:cNvGrpSpPr>
                          <a:grpSpLocks/>
                        </wpg:cNvGrpSpPr>
                        <wpg:grpSpPr bwMode="auto">
                          <a:xfrm>
                            <a:off x="5" y="5"/>
                            <a:ext cx="10" cy="2"/>
                            <a:chOff x="5" y="5"/>
                            <a:chExt cx="10" cy="2"/>
                          </a:xfrm>
                        </wpg:grpSpPr>
                        <wps:wsp>
                          <wps:cNvPr id="300" name="Freeform 182"/>
                          <wps:cNvSpPr>
                            <a:spLocks/>
                          </wps:cNvSpPr>
                          <wps:spPr bwMode="auto">
                            <a:xfrm>
                              <a:off x="5" y="5"/>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1" name="Group 179"/>
                        <wpg:cNvGrpSpPr>
                          <a:grpSpLocks/>
                        </wpg:cNvGrpSpPr>
                        <wpg:grpSpPr bwMode="auto">
                          <a:xfrm>
                            <a:off x="8702" y="5"/>
                            <a:ext cx="5" cy="2"/>
                            <a:chOff x="8702" y="5"/>
                            <a:chExt cx="5" cy="2"/>
                          </a:xfrm>
                        </wpg:grpSpPr>
                        <wps:wsp>
                          <wps:cNvPr id="302" name="Freeform 180"/>
                          <wps:cNvSpPr>
                            <a:spLocks/>
                          </wps:cNvSpPr>
                          <wps:spPr bwMode="auto">
                            <a:xfrm>
                              <a:off x="8702" y="5"/>
                              <a:ext cx="5" cy="2"/>
                            </a:xfrm>
                            <a:custGeom>
                              <a:avLst/>
                              <a:gdLst>
                                <a:gd name="T0" fmla="+- 0 8702 8702"/>
                                <a:gd name="T1" fmla="*/ T0 w 5"/>
                                <a:gd name="T2" fmla="+- 0 8707 8702"/>
                                <a:gd name="T3" fmla="*/ T2 w 5"/>
                              </a:gdLst>
                              <a:ahLst/>
                              <a:cxnLst>
                                <a:cxn ang="0">
                                  <a:pos x="T1" y="0"/>
                                </a:cxn>
                                <a:cxn ang="0">
                                  <a:pos x="T3" y="0"/>
                                </a:cxn>
                              </a:cxnLst>
                              <a:rect l="0" t="0" r="r" b="b"/>
                              <a:pathLst>
                                <a:path w="5">
                                  <a:moveTo>
                                    <a:pt x="0" y="0"/>
                                  </a:moveTo>
                                  <a:lnTo>
                                    <a:pt x="5" y="0"/>
                                  </a:lnTo>
                                </a:path>
                              </a:pathLst>
                            </a:custGeom>
                            <a:noFill/>
                            <a:ln w="6096">
                              <a:solidFill>
                                <a:srgbClr val="FEFE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3" name="Group 177"/>
                        <wpg:cNvGrpSpPr>
                          <a:grpSpLocks/>
                        </wpg:cNvGrpSpPr>
                        <wpg:grpSpPr bwMode="auto">
                          <a:xfrm>
                            <a:off x="8707" y="5"/>
                            <a:ext cx="10" cy="2"/>
                            <a:chOff x="8707" y="5"/>
                            <a:chExt cx="10" cy="2"/>
                          </a:xfrm>
                        </wpg:grpSpPr>
                        <wps:wsp>
                          <wps:cNvPr id="304" name="Freeform 178"/>
                          <wps:cNvSpPr>
                            <a:spLocks/>
                          </wps:cNvSpPr>
                          <wps:spPr bwMode="auto">
                            <a:xfrm>
                              <a:off x="8707" y="5"/>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5" name="Group 175"/>
                        <wpg:cNvGrpSpPr>
                          <a:grpSpLocks/>
                        </wpg:cNvGrpSpPr>
                        <wpg:grpSpPr bwMode="auto">
                          <a:xfrm>
                            <a:off x="8707" y="5"/>
                            <a:ext cx="10" cy="2"/>
                            <a:chOff x="8707" y="5"/>
                            <a:chExt cx="10" cy="2"/>
                          </a:xfrm>
                        </wpg:grpSpPr>
                        <wps:wsp>
                          <wps:cNvPr id="306" name="Freeform 176"/>
                          <wps:cNvSpPr>
                            <a:spLocks/>
                          </wps:cNvSpPr>
                          <wps:spPr bwMode="auto">
                            <a:xfrm>
                              <a:off x="8707" y="5"/>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7" name="Group 173"/>
                        <wpg:cNvGrpSpPr>
                          <a:grpSpLocks/>
                        </wpg:cNvGrpSpPr>
                        <wpg:grpSpPr bwMode="auto">
                          <a:xfrm>
                            <a:off x="5" y="6804"/>
                            <a:ext cx="10" cy="2"/>
                            <a:chOff x="5" y="6804"/>
                            <a:chExt cx="10" cy="2"/>
                          </a:xfrm>
                        </wpg:grpSpPr>
                        <wps:wsp>
                          <wps:cNvPr id="308" name="Freeform 174"/>
                          <wps:cNvSpPr>
                            <a:spLocks/>
                          </wps:cNvSpPr>
                          <wps:spPr bwMode="auto">
                            <a:xfrm>
                              <a:off x="5" y="6804"/>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9" name="Group 171"/>
                        <wpg:cNvGrpSpPr>
                          <a:grpSpLocks/>
                        </wpg:cNvGrpSpPr>
                        <wpg:grpSpPr bwMode="auto">
                          <a:xfrm>
                            <a:off x="5" y="6804"/>
                            <a:ext cx="10" cy="2"/>
                            <a:chOff x="5" y="6804"/>
                            <a:chExt cx="10" cy="2"/>
                          </a:xfrm>
                        </wpg:grpSpPr>
                        <wps:wsp>
                          <wps:cNvPr id="310" name="Freeform 172"/>
                          <wps:cNvSpPr>
                            <a:spLocks/>
                          </wps:cNvSpPr>
                          <wps:spPr bwMode="auto">
                            <a:xfrm>
                              <a:off x="5" y="6804"/>
                              <a:ext cx="10" cy="2"/>
                            </a:xfrm>
                            <a:custGeom>
                              <a:avLst/>
                              <a:gdLst>
                                <a:gd name="T0" fmla="+- 0 5 5"/>
                                <a:gd name="T1" fmla="*/ T0 w 10"/>
                                <a:gd name="T2" fmla="+- 0 14 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 name="Group 168"/>
                        <wpg:cNvGrpSpPr>
                          <a:grpSpLocks/>
                        </wpg:cNvGrpSpPr>
                        <wpg:grpSpPr bwMode="auto">
                          <a:xfrm>
                            <a:off x="8702" y="6804"/>
                            <a:ext cx="5" cy="2"/>
                            <a:chOff x="8702" y="6804"/>
                            <a:chExt cx="5" cy="2"/>
                          </a:xfrm>
                        </wpg:grpSpPr>
                        <wps:wsp>
                          <wps:cNvPr id="312" name="Freeform 170"/>
                          <wps:cNvSpPr>
                            <a:spLocks/>
                          </wps:cNvSpPr>
                          <wps:spPr bwMode="auto">
                            <a:xfrm>
                              <a:off x="8702" y="6804"/>
                              <a:ext cx="5" cy="2"/>
                            </a:xfrm>
                            <a:custGeom>
                              <a:avLst/>
                              <a:gdLst>
                                <a:gd name="T0" fmla="+- 0 8702 8702"/>
                                <a:gd name="T1" fmla="*/ T0 w 5"/>
                                <a:gd name="T2" fmla="+- 0 8707 8702"/>
                                <a:gd name="T3" fmla="*/ T2 w 5"/>
                              </a:gdLst>
                              <a:ahLst/>
                              <a:cxnLst>
                                <a:cxn ang="0">
                                  <a:pos x="T1" y="0"/>
                                </a:cxn>
                                <a:cxn ang="0">
                                  <a:pos x="T3" y="0"/>
                                </a:cxn>
                              </a:cxnLst>
                              <a:rect l="0" t="0" r="r" b="b"/>
                              <a:pathLst>
                                <a:path w="5">
                                  <a:moveTo>
                                    <a:pt x="0" y="0"/>
                                  </a:moveTo>
                                  <a:lnTo>
                                    <a:pt x="5" y="0"/>
                                  </a:lnTo>
                                </a:path>
                              </a:pathLst>
                            </a:custGeom>
                            <a:noFill/>
                            <a:ln w="6096">
                              <a:solidFill>
                                <a:srgbClr val="FEFEF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3" name="Picture 169"/>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5" y="0"/>
                              <a:ext cx="8712" cy="680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4" name="Group 166"/>
                        <wpg:cNvGrpSpPr>
                          <a:grpSpLocks/>
                        </wpg:cNvGrpSpPr>
                        <wpg:grpSpPr bwMode="auto">
                          <a:xfrm>
                            <a:off x="8707" y="6804"/>
                            <a:ext cx="10" cy="2"/>
                            <a:chOff x="8707" y="6804"/>
                            <a:chExt cx="10" cy="2"/>
                          </a:xfrm>
                        </wpg:grpSpPr>
                        <wps:wsp>
                          <wps:cNvPr id="315" name="Freeform 167"/>
                          <wps:cNvSpPr>
                            <a:spLocks/>
                          </wps:cNvSpPr>
                          <wps:spPr bwMode="auto">
                            <a:xfrm>
                              <a:off x="8707" y="6804"/>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 name="Group 160"/>
                        <wpg:cNvGrpSpPr>
                          <a:grpSpLocks/>
                        </wpg:cNvGrpSpPr>
                        <wpg:grpSpPr bwMode="auto">
                          <a:xfrm>
                            <a:off x="8707" y="6804"/>
                            <a:ext cx="10" cy="2"/>
                            <a:chOff x="8707" y="6804"/>
                            <a:chExt cx="10" cy="2"/>
                          </a:xfrm>
                        </wpg:grpSpPr>
                        <wps:wsp>
                          <wps:cNvPr id="317" name="Freeform 165"/>
                          <wps:cNvSpPr>
                            <a:spLocks/>
                          </wps:cNvSpPr>
                          <wps:spPr bwMode="auto">
                            <a:xfrm>
                              <a:off x="8707" y="6804"/>
                              <a:ext cx="10" cy="2"/>
                            </a:xfrm>
                            <a:custGeom>
                              <a:avLst/>
                              <a:gdLst>
                                <a:gd name="T0" fmla="+- 0 8707 8707"/>
                                <a:gd name="T1" fmla="*/ T0 w 10"/>
                                <a:gd name="T2" fmla="+- 0 8717 8707"/>
                                <a:gd name="T3" fmla="*/ T2 w 10"/>
                              </a:gdLst>
                              <a:ahLst/>
                              <a:cxnLst>
                                <a:cxn ang="0">
                                  <a:pos x="T1" y="0"/>
                                </a:cxn>
                                <a:cxn ang="0">
                                  <a:pos x="T3" y="0"/>
                                </a:cxn>
                              </a:cxnLst>
                              <a:rect l="0" t="0" r="r" b="b"/>
                              <a:pathLst>
                                <a:path w="10">
                                  <a:moveTo>
                                    <a:pt x="0" y="0"/>
                                  </a:moveTo>
                                  <a:lnTo>
                                    <a:pt x="10" y="0"/>
                                  </a:lnTo>
                                </a:path>
                              </a:pathLst>
                            </a:custGeom>
                            <a:noFill/>
                            <a:ln w="6096">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8" name="Picture 164"/>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3017" y="1673"/>
                              <a:ext cx="852" cy="13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9" name="Picture 163"/>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6070" y="1686"/>
                              <a:ext cx="889" cy="1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0" name="Picture 162"/>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448" y="914"/>
                              <a:ext cx="1695" cy="25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1" name="Picture 16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4987" y="4074"/>
                              <a:ext cx="1905" cy="178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22" name="Group 152"/>
                        <wpg:cNvGrpSpPr>
                          <a:grpSpLocks/>
                        </wpg:cNvGrpSpPr>
                        <wpg:grpSpPr bwMode="auto">
                          <a:xfrm>
                            <a:off x="4687" y="3939"/>
                            <a:ext cx="2520" cy="1995"/>
                            <a:chOff x="4687" y="3939"/>
                            <a:chExt cx="2520" cy="1995"/>
                          </a:xfrm>
                        </wpg:grpSpPr>
                        <wps:wsp>
                          <wps:cNvPr id="323" name="Freeform 159"/>
                          <wps:cNvSpPr>
                            <a:spLocks/>
                          </wps:cNvSpPr>
                          <wps:spPr bwMode="auto">
                            <a:xfrm>
                              <a:off x="4687" y="3939"/>
                              <a:ext cx="2520" cy="1995"/>
                            </a:xfrm>
                            <a:custGeom>
                              <a:avLst/>
                              <a:gdLst>
                                <a:gd name="T0" fmla="+- 0 4687 4687"/>
                                <a:gd name="T1" fmla="*/ T0 w 2520"/>
                                <a:gd name="T2" fmla="+- 0 3939 3939"/>
                                <a:gd name="T3" fmla="*/ 3939 h 1995"/>
                                <a:gd name="T4" fmla="+- 0 7207 4687"/>
                                <a:gd name="T5" fmla="*/ T4 w 2520"/>
                                <a:gd name="T6" fmla="+- 0 3939 3939"/>
                                <a:gd name="T7" fmla="*/ 3939 h 1995"/>
                                <a:gd name="T8" fmla="+- 0 7207 4687"/>
                                <a:gd name="T9" fmla="*/ T8 w 2520"/>
                                <a:gd name="T10" fmla="+- 0 5934 3939"/>
                                <a:gd name="T11" fmla="*/ 5934 h 1995"/>
                                <a:gd name="T12" fmla="+- 0 4687 4687"/>
                                <a:gd name="T13" fmla="*/ T12 w 2520"/>
                                <a:gd name="T14" fmla="+- 0 5934 3939"/>
                                <a:gd name="T15" fmla="*/ 5934 h 1995"/>
                                <a:gd name="T16" fmla="+- 0 4687 4687"/>
                                <a:gd name="T17" fmla="*/ T16 w 2520"/>
                                <a:gd name="T18" fmla="+- 0 3939 3939"/>
                                <a:gd name="T19" fmla="*/ 3939 h 1995"/>
                              </a:gdLst>
                              <a:ahLst/>
                              <a:cxnLst>
                                <a:cxn ang="0">
                                  <a:pos x="T1" y="T3"/>
                                </a:cxn>
                                <a:cxn ang="0">
                                  <a:pos x="T5" y="T7"/>
                                </a:cxn>
                                <a:cxn ang="0">
                                  <a:pos x="T9" y="T11"/>
                                </a:cxn>
                                <a:cxn ang="0">
                                  <a:pos x="T13" y="T15"/>
                                </a:cxn>
                                <a:cxn ang="0">
                                  <a:pos x="T17" y="T19"/>
                                </a:cxn>
                              </a:cxnLst>
                              <a:rect l="0" t="0" r="r" b="b"/>
                              <a:pathLst>
                                <a:path w="2520" h="1995">
                                  <a:moveTo>
                                    <a:pt x="0" y="0"/>
                                  </a:moveTo>
                                  <a:lnTo>
                                    <a:pt x="2520" y="0"/>
                                  </a:lnTo>
                                  <a:lnTo>
                                    <a:pt x="2520" y="1995"/>
                                  </a:lnTo>
                                  <a:lnTo>
                                    <a:pt x="0" y="1995"/>
                                  </a:lnTo>
                                  <a:lnTo>
                                    <a:pt x="0" y="0"/>
                                  </a:lnTo>
                                  <a:close/>
                                </a:path>
                              </a:pathLst>
                            </a:custGeom>
                            <a:noFill/>
                            <a:ln w="38100">
                              <a:solidFill>
                                <a:srgbClr val="FF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4" name="Picture 158"/>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472" y="4074"/>
                              <a:ext cx="1675" cy="951"/>
                            </a:xfrm>
                            <a:prstGeom prst="rect">
                              <a:avLst/>
                            </a:prstGeom>
                            <a:noFill/>
                            <a:extLst>
                              <a:ext uri="{909E8E84-426E-40DD-AFC4-6F175D3DCCD1}">
                                <a14:hiddenFill xmlns:a14="http://schemas.microsoft.com/office/drawing/2010/main">
                                  <a:solidFill>
                                    <a:srgbClr val="FFFFFF"/>
                                  </a:solidFill>
                                </a14:hiddenFill>
                              </a:ext>
                            </a:extLst>
                          </pic:spPr>
                        </pic:pic>
                        <wps:wsp>
                          <wps:cNvPr id="325" name="Text Box 157"/>
                          <wps:cNvSpPr txBox="1">
                            <a:spLocks noChangeArrowheads="1"/>
                          </wps:cNvSpPr>
                          <wps:spPr bwMode="auto">
                            <a:xfrm>
                              <a:off x="118" y="211"/>
                              <a:ext cx="8173" cy="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15F5A" w14:textId="77777777" w:rsidR="00D310A8" w:rsidRDefault="00D310A8" w:rsidP="00542DDC">
                                <w:pPr>
                                  <w:spacing w:line="164"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Chest freezer</w:t>
                                </w:r>
                              </w:p>
                              <w:p w14:paraId="6123DACE" w14:textId="77777777" w:rsidR="00D310A8" w:rsidRDefault="00D310A8" w:rsidP="00542DDC">
                                <w:pPr>
                                  <w:spacing w:line="181"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 the</w:t>
                                </w:r>
                                <w:r>
                                  <w:rPr>
                                    <w:rFonts w:ascii="Arial"/>
                                    <w:spacing w:val="-2"/>
                                    <w:sz w:val="16"/>
                                  </w:rPr>
                                  <w:t xml:space="preserve"> </w:t>
                                </w:r>
                                <w:r>
                                  <w:rPr>
                                    <w:rFonts w:ascii="Arial"/>
                                    <w:spacing w:val="-1"/>
                                    <w:sz w:val="16"/>
                                  </w:rPr>
                                  <w:t>part</w:t>
                                </w:r>
                                <w:r>
                                  <w:rPr>
                                    <w:rFonts w:ascii="Arial"/>
                                    <w:spacing w:val="2"/>
                                    <w:sz w:val="16"/>
                                  </w:rPr>
                                  <w:t xml:space="preserve"> </w:t>
                                </w:r>
                                <w:r>
                                  <w:rPr>
                                    <w:rFonts w:ascii="Arial"/>
                                    <w:spacing w:val="-2"/>
                                    <w:sz w:val="16"/>
                                  </w:rPr>
                                  <w:t>with</w:t>
                                </w:r>
                                <w:r>
                                  <w:rPr>
                                    <w:rFonts w:ascii="Arial"/>
                                    <w:sz w:val="16"/>
                                  </w:rPr>
                                  <w:t xml:space="preserve"> </w:t>
                                </w:r>
                                <w:r>
                                  <w:rPr>
                                    <w:rFonts w:ascii="Arial"/>
                                    <w:spacing w:val="-1"/>
                                    <w:sz w:val="16"/>
                                  </w:rPr>
                                  <w:t>shading</w:t>
                                </w:r>
                                <w:r>
                                  <w:rPr>
                                    <w:rFonts w:ascii="Arial"/>
                                    <w:spacing w:val="-2"/>
                                    <w:sz w:val="16"/>
                                  </w:rPr>
                                  <w:t xml:space="preserve"> </w:t>
                                </w:r>
                                <w:r>
                                  <w:rPr>
                                    <w:rFonts w:ascii="Arial"/>
                                    <w:sz w:val="16"/>
                                  </w:rPr>
                                  <w:t>is</w:t>
                                </w:r>
                                <w:r>
                                  <w:rPr>
                                    <w:rFonts w:ascii="Arial"/>
                                    <w:spacing w:val="-1"/>
                                    <w:sz w:val="16"/>
                                  </w:rPr>
                                  <w:t xml:space="preserve"> transparent </w:t>
                                </w:r>
                                <w:r>
                                  <w:rPr>
                                    <w:rFonts w:ascii="Arial"/>
                                    <w:sz w:val="16"/>
                                  </w:rPr>
                                  <w:t xml:space="preserve">in </w:t>
                                </w:r>
                                <w:r>
                                  <w:rPr>
                                    <w:rFonts w:ascii="Arial"/>
                                    <w:spacing w:val="-1"/>
                                    <w:sz w:val="16"/>
                                  </w:rPr>
                                  <w:t>Reference</w:t>
                                </w:r>
                                <w:r>
                                  <w:rPr>
                                    <w:rFonts w:ascii="Arial"/>
                                    <w:sz w:val="16"/>
                                  </w:rPr>
                                  <w:t xml:space="preserve"> </w:t>
                                </w:r>
                                <w:r>
                                  <w:rPr>
                                    <w:rFonts w:ascii="Arial"/>
                                    <w:spacing w:val="-1"/>
                                    <w:sz w:val="16"/>
                                  </w:rPr>
                                  <w:t>perspective</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pacing w:val="1"/>
                                    <w:sz w:val="16"/>
                                  </w:rPr>
                                  <w:t xml:space="preserve"> </w:t>
                                </w:r>
                                <w:r>
                                  <w:rPr>
                                    <w:rFonts w:ascii="Arial"/>
                                    <w:spacing w:val="-1"/>
                                    <w:sz w:val="16"/>
                                  </w:rPr>
                                  <w:t>transparent</w:t>
                                </w:r>
                                <w:r>
                                  <w:rPr>
                                    <w:rFonts w:ascii="Arial"/>
                                    <w:spacing w:val="2"/>
                                    <w:sz w:val="16"/>
                                  </w:rPr>
                                  <w:t xml:space="preserve"> </w:t>
                                </w:r>
                                <w:r>
                                  <w:rPr>
                                    <w:rFonts w:ascii="Arial"/>
                                    <w:spacing w:val="-1"/>
                                    <w:sz w:val="16"/>
                                  </w:rPr>
                                  <w:t>part.</w:t>
                                </w:r>
                              </w:p>
                            </w:txbxContent>
                          </wps:txbx>
                          <wps:bodyPr rot="0" vert="horz" wrap="square" lIns="0" tIns="0" rIns="0" bIns="0" anchor="t" anchorCtr="0" upright="1">
                            <a:noAutofit/>
                          </wps:bodyPr>
                        </wps:wsp>
                        <wps:wsp>
                          <wps:cNvPr id="326" name="Text Box 156"/>
                          <wps:cNvSpPr txBox="1">
                            <a:spLocks noChangeArrowheads="1"/>
                          </wps:cNvSpPr>
                          <wps:spPr bwMode="auto">
                            <a:xfrm>
                              <a:off x="838" y="878"/>
                              <a:ext cx="128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E0C3E" w14:textId="77777777" w:rsidR="00D310A8" w:rsidRDefault="00D310A8" w:rsidP="00542DDC">
                                <w:pPr>
                                  <w:spacing w:line="240" w:lineRule="exact"/>
                                  <w:rPr>
                                    <w:rFonts w:ascii="Cambria" w:eastAsia="Cambria" w:hAnsi="Cambria" w:cs="Cambria"/>
                                    <w:sz w:val="24"/>
                                    <w:szCs w:val="24"/>
                                  </w:rPr>
                                </w:pPr>
                                <w:r>
                                  <w:rPr>
                                    <w:rFonts w:ascii="Cambria"/>
                                    <w:spacing w:val="-1"/>
                                    <w:sz w:val="24"/>
                                  </w:rPr>
                                  <w:t>[Front</w:t>
                                </w:r>
                                <w:r>
                                  <w:rPr>
                                    <w:rFonts w:ascii="Cambria"/>
                                    <w:spacing w:val="-5"/>
                                    <w:sz w:val="24"/>
                                  </w:rPr>
                                  <w:t xml:space="preserve"> </w:t>
                                </w:r>
                                <w:r>
                                  <w:rPr>
                                    <w:rFonts w:ascii="Cambria"/>
                                    <w:spacing w:val="-1"/>
                                    <w:sz w:val="24"/>
                                  </w:rPr>
                                  <w:t>view]</w:t>
                                </w:r>
                              </w:p>
                            </w:txbxContent>
                          </wps:txbx>
                          <wps:bodyPr rot="0" vert="horz" wrap="square" lIns="0" tIns="0" rIns="0" bIns="0" anchor="t" anchorCtr="0" upright="1">
                            <a:noAutofit/>
                          </wps:bodyPr>
                        </wps:wsp>
                        <wps:wsp>
                          <wps:cNvPr id="327" name="Text Box 155"/>
                          <wps:cNvSpPr txBox="1">
                            <a:spLocks noChangeArrowheads="1"/>
                          </wps:cNvSpPr>
                          <wps:spPr bwMode="auto">
                            <a:xfrm>
                              <a:off x="2542" y="878"/>
                              <a:ext cx="5323"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88694" w14:textId="77777777" w:rsidR="00D310A8" w:rsidRDefault="00D310A8" w:rsidP="00542DDC">
                                <w:pPr>
                                  <w:spacing w:line="248" w:lineRule="exact"/>
                                  <w:rPr>
                                    <w:rFonts w:ascii="Cambria" w:eastAsia="Cambria" w:hAnsi="Cambria" w:cs="Cambria"/>
                                    <w:sz w:val="24"/>
                                    <w:szCs w:val="24"/>
                                  </w:rPr>
                                </w:pPr>
                                <w:r>
                                  <w:rPr>
                                    <w:rFonts w:ascii="Cambria"/>
                                    <w:spacing w:val="-1"/>
                                    <w:sz w:val="24"/>
                                  </w:rPr>
                                  <w:t>[Right side</w:t>
                                </w:r>
                                <w:r>
                                  <w:rPr>
                                    <w:rFonts w:ascii="Cambria"/>
                                    <w:spacing w:val="-3"/>
                                    <w:sz w:val="24"/>
                                  </w:rPr>
                                  <w:t xml:space="preserve"> </w:t>
                                </w:r>
                                <w:r>
                                  <w:rPr>
                                    <w:rFonts w:ascii="Cambria"/>
                                    <w:spacing w:val="-1"/>
                                    <w:sz w:val="24"/>
                                  </w:rPr>
                                  <w:t>view]</w:t>
                                </w:r>
                                <w:r>
                                  <w:rPr>
                                    <w:rFonts w:ascii="Cambria"/>
                                    <w:sz w:val="24"/>
                                  </w:rPr>
                                  <w:t xml:space="preserve"> </w:t>
                                </w:r>
                                <w:r>
                                  <w:rPr>
                                    <w:rFonts w:ascii="Cambria"/>
                                    <w:spacing w:val="45"/>
                                    <w:sz w:val="24"/>
                                  </w:rPr>
                                  <w:t xml:space="preserve"> </w:t>
                                </w:r>
                                <w:r>
                                  <w:rPr>
                                    <w:rFonts w:ascii="Cambria"/>
                                    <w:spacing w:val="-1"/>
                                    <w:sz w:val="24"/>
                                  </w:rPr>
                                  <w:t>[A-A</w:t>
                                </w:r>
                                <w:r>
                                  <w:rPr>
                                    <w:rFonts w:ascii="Cambria"/>
                                    <w:spacing w:val="-4"/>
                                    <w:sz w:val="24"/>
                                  </w:rPr>
                                  <w:t xml:space="preserve"> </w:t>
                                </w:r>
                                <w:r>
                                  <w:rPr>
                                    <w:rFonts w:ascii="Cambria"/>
                                    <w:sz w:val="24"/>
                                  </w:rPr>
                                  <w:t>cross</w:t>
                                </w:r>
                                <w:r>
                                  <w:rPr>
                                    <w:rFonts w:ascii="Cambria"/>
                                    <w:spacing w:val="-2"/>
                                    <w:sz w:val="24"/>
                                  </w:rPr>
                                  <w:t xml:space="preserve"> </w:t>
                                </w:r>
                                <w:r>
                                  <w:rPr>
                                    <w:rFonts w:ascii="Cambria"/>
                                    <w:sz w:val="24"/>
                                  </w:rPr>
                                  <w:t>sectional</w:t>
                                </w:r>
                                <w:r>
                                  <w:rPr>
                                    <w:rFonts w:ascii="Cambria"/>
                                    <w:spacing w:val="-4"/>
                                    <w:sz w:val="24"/>
                                  </w:rPr>
                                  <w:t xml:space="preserve"> </w:t>
                                </w:r>
                                <w:r>
                                  <w:rPr>
                                    <w:rFonts w:ascii="Cambria"/>
                                    <w:spacing w:val="-1"/>
                                    <w:sz w:val="24"/>
                                  </w:rPr>
                                  <w:t>view</w:t>
                                </w:r>
                                <w:r>
                                  <w:rPr>
                                    <w:rFonts w:ascii="Cambria"/>
                                    <w:spacing w:val="-4"/>
                                    <w:sz w:val="24"/>
                                  </w:rPr>
                                  <w:t xml:space="preserve"> </w:t>
                                </w:r>
                                <w:r>
                                  <w:rPr>
                                    <w:rFonts w:ascii="Cambria"/>
                                    <w:spacing w:val="-1"/>
                                    <w:sz w:val="24"/>
                                  </w:rPr>
                                  <w:t>omitted</w:t>
                                </w:r>
                              </w:p>
                              <w:p w14:paraId="2DCFD6B9" w14:textId="77777777" w:rsidR="00D310A8" w:rsidRDefault="00D310A8" w:rsidP="00542DDC">
                                <w:pPr>
                                  <w:spacing w:line="273" w:lineRule="exact"/>
                                  <w:ind w:left="1624"/>
                                  <w:rPr>
                                    <w:rFonts w:ascii="Cambria" w:eastAsia="Cambria" w:hAnsi="Cambria" w:cs="Cambria"/>
                                    <w:sz w:val="24"/>
                                    <w:szCs w:val="24"/>
                                  </w:rPr>
                                </w:pPr>
                                <w:r>
                                  <w:rPr>
                                    <w:rFonts w:ascii="Cambria"/>
                                    <w:spacing w:val="-1"/>
                                    <w:sz w:val="24"/>
                                  </w:rPr>
                                  <w:t>innards]</w:t>
                                </w:r>
                              </w:p>
                            </w:txbxContent>
                          </wps:txbx>
                          <wps:bodyPr rot="0" vert="horz" wrap="square" lIns="0" tIns="0" rIns="0" bIns="0" anchor="t" anchorCtr="0" upright="1">
                            <a:noAutofit/>
                          </wps:bodyPr>
                        </wps:wsp>
                        <wps:wsp>
                          <wps:cNvPr id="328" name="Text Box 154"/>
                          <wps:cNvSpPr txBox="1">
                            <a:spLocks noChangeArrowheads="1"/>
                          </wps:cNvSpPr>
                          <wps:spPr bwMode="auto">
                            <a:xfrm>
                              <a:off x="958" y="3410"/>
                              <a:ext cx="111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D53D2" w14:textId="77777777" w:rsidR="00D310A8" w:rsidRDefault="00D310A8" w:rsidP="00542DDC">
                                <w:pPr>
                                  <w:spacing w:line="240" w:lineRule="exact"/>
                                  <w:rPr>
                                    <w:rFonts w:ascii="Cambria" w:eastAsia="Cambria" w:hAnsi="Cambria" w:cs="Cambria"/>
                                    <w:sz w:val="24"/>
                                    <w:szCs w:val="24"/>
                                  </w:rPr>
                                </w:pPr>
                                <w:r>
                                  <w:rPr>
                                    <w:rFonts w:ascii="Cambria"/>
                                    <w:spacing w:val="-1"/>
                                    <w:sz w:val="24"/>
                                  </w:rPr>
                                  <w:t>[Top</w:t>
                                </w:r>
                                <w:r>
                                  <w:rPr>
                                    <w:rFonts w:ascii="Cambria"/>
                                    <w:spacing w:val="-6"/>
                                    <w:sz w:val="24"/>
                                  </w:rPr>
                                  <w:t xml:space="preserve"> </w:t>
                                </w:r>
                                <w:r>
                                  <w:rPr>
                                    <w:rFonts w:ascii="Cambria"/>
                                    <w:spacing w:val="-1"/>
                                    <w:sz w:val="24"/>
                                  </w:rPr>
                                  <w:t>view]</w:t>
                                </w:r>
                              </w:p>
                            </w:txbxContent>
                          </wps:txbx>
                          <wps:bodyPr rot="0" vert="horz" wrap="square" lIns="0" tIns="0" rIns="0" bIns="0" anchor="t" anchorCtr="0" upright="1">
                            <a:noAutofit/>
                          </wps:bodyPr>
                        </wps:wsp>
                        <wps:wsp>
                          <wps:cNvPr id="329" name="Text Box 153"/>
                          <wps:cNvSpPr txBox="1">
                            <a:spLocks noChangeArrowheads="1"/>
                          </wps:cNvSpPr>
                          <wps:spPr bwMode="auto">
                            <a:xfrm>
                              <a:off x="2916" y="3410"/>
                              <a:ext cx="566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56640" w14:textId="77777777" w:rsidR="00D310A8" w:rsidRDefault="00D310A8" w:rsidP="00542DDC">
                                <w:pPr>
                                  <w:spacing w:line="240" w:lineRule="exact"/>
                                  <w:rPr>
                                    <w:rFonts w:ascii="Cambria" w:eastAsia="Cambria" w:hAnsi="Cambria" w:cs="Cambria"/>
                                    <w:sz w:val="24"/>
                                    <w:szCs w:val="24"/>
                                  </w:rPr>
                                </w:pPr>
                                <w:r>
                                  <w:rPr>
                                    <w:rFonts w:ascii="Cambria"/>
                                    <w:spacing w:val="-1"/>
                                    <w:sz w:val="24"/>
                                  </w:rPr>
                                  <w:t>[Reference</w:t>
                                </w:r>
                                <w:r>
                                  <w:rPr>
                                    <w:rFonts w:ascii="Cambria"/>
                                    <w:spacing w:val="-6"/>
                                    <w:sz w:val="24"/>
                                  </w:rPr>
                                  <w:t xml:space="preserve"> </w:t>
                                </w:r>
                                <w:r>
                                  <w:rPr>
                                    <w:rFonts w:ascii="Cambria"/>
                                    <w:spacing w:val="-1"/>
                                    <w:sz w:val="24"/>
                                  </w:rPr>
                                  <w:t>perspective</w:t>
                                </w:r>
                                <w:r>
                                  <w:rPr>
                                    <w:rFonts w:ascii="Cambria"/>
                                    <w:spacing w:val="-6"/>
                                    <w:sz w:val="24"/>
                                  </w:rPr>
                                  <w:t xml:space="preserve"> </w:t>
                                </w:r>
                                <w:r>
                                  <w:rPr>
                                    <w:rFonts w:ascii="Cambria"/>
                                    <w:spacing w:val="-1"/>
                                    <w:sz w:val="24"/>
                                  </w:rPr>
                                  <w:t>view</w:t>
                                </w:r>
                                <w:r>
                                  <w:rPr>
                                    <w:rFonts w:ascii="Cambria"/>
                                    <w:spacing w:val="-7"/>
                                    <w:sz w:val="24"/>
                                  </w:rPr>
                                  <w:t xml:space="preserve"> </w:t>
                                </w:r>
                                <w:r>
                                  <w:rPr>
                                    <w:rFonts w:ascii="Cambria"/>
                                    <w:spacing w:val="-1"/>
                                    <w:sz w:val="24"/>
                                  </w:rPr>
                                  <w:t>showing</w:t>
                                </w:r>
                                <w:r>
                                  <w:rPr>
                                    <w:rFonts w:ascii="Cambria"/>
                                    <w:spacing w:val="-8"/>
                                    <w:sz w:val="24"/>
                                  </w:rPr>
                                  <w:t xml:space="preserve"> </w:t>
                                </w:r>
                                <w:r>
                                  <w:rPr>
                                    <w:rFonts w:ascii="Cambria"/>
                                    <w:spacing w:val="-1"/>
                                    <w:sz w:val="24"/>
                                  </w:rPr>
                                  <w:t>transparent</w:t>
                                </w:r>
                                <w:r>
                                  <w:rPr>
                                    <w:rFonts w:ascii="Cambria"/>
                                    <w:spacing w:val="-6"/>
                                    <w:sz w:val="24"/>
                                  </w:rPr>
                                  <w:t xml:space="preserve"> </w:t>
                                </w:r>
                                <w:r>
                                  <w:rPr>
                                    <w:rFonts w:ascii="Cambria"/>
                                    <w:spacing w:val="-1"/>
                                    <w:sz w:val="24"/>
                                  </w:rPr>
                                  <w:t>part]</w:t>
                                </w:r>
                              </w:p>
                            </w:txbxContent>
                          </wps:txbx>
                          <wps:bodyPr rot="0" vert="horz" wrap="square" lIns="0" tIns="0" rIns="0" bIns="0" anchor="t" anchorCtr="0" upright="1">
                            <a:noAutofit/>
                          </wps:bodyPr>
                        </wps:wsp>
                      </wpg:grpSp>
                    </wpg:wgp>
                  </a:graphicData>
                </a:graphic>
              </wp:inline>
            </w:drawing>
          </mc:Choice>
          <mc:Fallback>
            <w:pict>
              <v:group id="Group 151" o:spid="_x0000_s2132" style="width:436.1pt;height:340.45pt;mso-position-horizontal-relative:char;mso-position-vertical-relative:line" coordsize="8722,6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GqvBBwwAANZ1AAAOAAAAZHJzL2Uyb0RvYy54bWzsXdtu28oVfS/QfyD0&#10;2EIRbxIpIc5B4ktwgLQNetQPoClKIo5EqiRtOafov3ftPeTwKsk3qbE8CWxR5nA4s2e4Zl/WbH78&#10;5WG90u6DJA3j6KJnfNB7WhD58SyMFhe9f01v+m5PSzMvmnmrOAouej+CtPfLpz//6eN2MwnMeBmv&#10;ZkGioZIonWw3F71llm0mg0HqL4O1l36IN0GEk/M4WXsZviaLwSzxtqh9vRqYuj4abONktkliP0hT&#10;/PVKnOx94vrn88DP/jGfp0GmrS56aFvGvxP+fUu/B58+epNF4m2WoZ83w3tGK9ZeGOGmsqorL/O0&#10;uyRsVbUO/SRO43n2wY/Xg3g+D/2A+4DeGHqjN1+T+G7DfVlMtouNFBNE25DTs6v1/37/PdHC2UXP&#10;HI96WuStMUh8X80YGiSe7WYxQamvyea3zfdE9BGH32L/9xSnB83z9H0hCmu327/FM1To3WUxi+dh&#10;nqypCnRce+BR+CFHIXjINB9/HA4t13YwWD7O2ZZpOcZQjJO/xGC2rvOX1/mVrmOa4rKRq4/pmoE3&#10;EbfkZubNEn3iL7J7UghOQwiudWwhDHsaOpp3sRCCkfffbPS8Vrjsea34zk7jEUvLWZS+bBb9tvQ2&#10;AU/OlOaHFCAeeDGLbpIgoAdXM1xbyJALFrMorU6hypntJp2kmGkHJ09NFJ1yk4LwJv5dmn0NYp58&#10;3v23NBMP/gxHPKVneaOnkPt8vQIG/LWv6dpQy8dlIQsYRYG/DLSprm01yD6vrKgDk7BSh2G3K7GK&#10;ElSJKStBgxdFk7xl0Ur/IcqbiSPNI2TV+WnaxCk9DVM0qXiMUAMKUZd2lMWdm2XFNfktEkBmEyyT&#10;ngawvBXd3HgZtYxuQYfaFrAvmrOO74NpzCeyxlOKW5RnV1G11LjWIHEOxalufn7l/aiZlVGM4ptw&#10;tWLJryJqxUgHgtHd03gVzugkf0kWt5erRLv3sAI41/Sf+oHKasWAtNGMK1sG3uw6P868cCWOUX7F&#10;YsVEy3tPU44h/j9jfXztXrt23zZH131bv7rqf765tPujG8MZXllXl5dXxn+paYY9WYazWRBR64rl&#10;xrAf9yDmC59YKOSCU+tFWu3sDf9rd3ZQbwbLAn0pPrl3gEvxFBJAppPbePYDT2QSi/UT6z0OlnHy&#10;R0/bYu286KX/vvOSoKetfo0AK2PDtmmx5S/20DHxJameua2e8SIfVV30sh7mNh1eZmKBvtsk4WKJ&#10;Oxk8rFH8GcvIPKRHl9snWpV/AbLxUb747MV4TLnaQucefaE7jFWY3MXqViv8E2K8pWM8WxjPKxVN&#10;FiwGCuOBygrjaYnglUBhvML4k2K8pUMnqmG8w/ZA01ghg+21jBnX0aH4tVV5wDlZMk1Nvlm8BPrq&#10;BdA7ug2YE+jyFvWnhfOs7b42zjeFUajznaKo64FP0ObpLhrfijW9PTp9S+uvq/Sow+msqIX5XBEG&#10;8S2q9UNWu0q9XWA51v6KAVGerWv1QofhucKqM2n8ODiKVn9zTf/biq43UVo9S72wWc5Zq7d0PHt1&#10;xHdoShwZ8eEuaiN+zRtTUewJNqrlS8ivXfH/xXy7EGPpv3FcIcnX1e2b0igwv1sWLwF9xmqeDQTE&#10;+Swhr4nw0jzWkeM6RndNLdRHF8hIfZuwj8aT46RE9qfgPg1eZXlQ7hyKYnR655U753XcOZYOXaMO&#10;/Kx0KeBHZKwrqtTtuLd0Gf6pAP9IAT+iAAr48yAdVrRyWagr/Ar4lR//tH58i5TpOvCfKFaL6DJH&#10;NL1Jp85a0fiFGVyW/yk1/o6IrXPEiG0pjU7pSevn2Rq/CtpqCKCdTdBW53+5QVULdyr3zjty7zSD&#10;ts6JgrYH4OqNgT2paU2XvnPE0O0B6Smwb7N54E2qeFCYzQMx4fM9MHQU2IO19N4ZOpbRjN6Ocg/0&#10;8aioHBakB6+NWNUgZAXuO64o1fvqNRLkmiTUU8RwjY4YLsi1HBl5dX8+7nVQglIaz9bvSfCd0deW&#10;R1+FccGLVGFcRc78GciZm9Cf4CenveKoRXs9vNsDV2V3RDQVO0bWj6pj7SW/32362HAB+kF4G67C&#10;7AdvHkGcixoV3X8PfdraQF9KKrtlyIgyztNtNWPELKKinLgKrIbQ5+0QWhRfLsHPDj6nG9Coibha&#10;/ilJ4i1xi8GPZctlUK+Fv9ZacrsKNwWLmY7zPsO0b2z+6BCb2FhyFft36yDKuLODJFih+3GULsNN&#10;CkLuJFjfBjM4Cn6dCYJtQRMQbi1BbTbdz7o+Nr/0L4f6JajNznX/89h2+o5+7di67RqXxmVBbb5L&#10;A4jBW11twpdzmwVhu4ijoml1U9ebkEgEwdv/J4SNBQ2U7iwJMh+8cW8yB8M6/ztWHHmCxVxKlsbg&#10;CZsNuDml1w9xAax4RO6C0lDfb4JJkYgdBxodQMpoI8dVC74SWlUUofZW6Oxd43CGFPNC9hhYOsQP&#10;juTuoT0EbsuQHIV8p9Ioj1MdVT0U1I22ekgm9Q6CX/OSUj+sXSRVorL7BEdEsjv6hh0Lm6taHoFR&#10;Tp15dQWxKZAjeYCJWkIaouJ80KbHYzuDVehPhf5OHPozJFmhWAFyk1atAHv2E+9gfhgyjloyP0Y5&#10;h0atAIr8ocgfahPnCTdx5sbAG/ITSALFd+knYP4E9YT8CWfjJzDZgu2yT5WfQGSmwMYzYeMYI4fZ&#10;SBVvwTB3FhiWzfaqNPtKT4ByFnD4i3hVdX8PPUrkqKk6C+hv+HlDQCE5DICE3KHIk4R6clZAYSmg&#10;OJD6ZqRTihu4Do2Ry2hQAQoX84Q8SoY1LBygReKcwmWogOKcgYISZgiWTgkUTNI5O6CwFVAcAArb&#10;hnoJMEBSFYralzCBYFTBMhhiwogNZwonSG+o5dkpFIniUyS4oSfpzSsUpuTJlDjBwcWzwwlBYlCW&#10;x+5cevbYFZYHgrRNpBjTHjnWKByXHXvK9OD0YM9GijJQty9OSdkIaxtUYAEy8ep4Xmp7lM8Ca2xx&#10;RLpcL0xaJcQsGGPl4LVE5pzquK4MVravlPOnFMTpIpam5GWU/uphnt7ldf3VHVIpIpZ7ZPJsYhvd&#10;TuN78uDs2arOd28UwmSrZB2k8dfKSVDWBeHJbe9caKkZcj6UxRBir9SGFG7dLQOuyNqmNhIZdrUM&#10;wZpKXTtbBviSde1pGdShSm07WwYbStY2dXe0jEKXlcqGY8vuFBoRUmVtXKpbasQHqdS3e0CrozA1&#10;KANkl+CI6FCpbnfzqsOwr3n1kdjdvOpQTI3RrubVh2LnwBrVsWiMLJDk+blxkGMNDwGq2J/zEtKB&#10;Aj1lNsDBwmgrFcaIP6Zq4ohx8WJZ3d+S3Dk4hUQqtYs2vYDeL8BoCY8BPclkJJTbdJ+SvUHUg/4U&#10;5kSxx7f4FJXJYgVwoANFieKzettHFmve1F/FaSDE9PS8QZZrIE0hiaK2ZayRIZO2G+QjUStGbpYr&#10;L10KFtoMR1RKJRRqumWJoiSsKDp6K2lCyTrCz9txHJuS8CbtvCHviDg7O09k8FV23h47D9v1aMnp&#10;MPNGTm7mjUXqdsCy8ge9wB90GgKmiUETVuKUjIsv8QNS7zcJmFr2gBNEHeclTeRO30Mup6bLRLwF&#10;Sh9MqW4YwtdoCu2ntB1dA9FMth1fM3YpMmpL5jNrEdS9rsf/TAjQQqR52nDDtPUv5rh/A7uvb9/Y&#10;w/7Y0d2+boy/jEe6PbavbgpuvUgb/i2Mgleg1mNT0HiIabdfO9q9FXMdZnhpxypcX/RcLiWUo12Z&#10;06U3lppfeGGLz65049nD7YN4J4Wdb/J+sm4Bu06kH8eBSD2OA5F2HAevmHL8RBgh+Y4VjGgmZzoN&#10;RriWwAhXZAUsMcIwXaxMzIRH9neht798+VEYoTDiAEbI9AVPtD/ODSPgtGnpEU0a72kwwhzaQklt&#10;gcQQ7/MRIDFE8EqBRPFmkie/rEMpEuT3g6b4SEUiTw327hUJLN4tkGgm+zoNSIzhwiBD1rLhhWfv&#10;Gpk/9AYwwyC3qtIkyHn5ojf6KJB4GkjIB+GdaxKIgbRAQgJo7lY4DUiYY9rq1YkSwxG2qSqUYCNe&#10;ocQJfRJSp/5ZUaIkZUA5oh31eHkoq0n5i07p7aTV71yqfB3rp/8BAAD//wMAUEsDBBQABgAIAAAA&#10;IQAhSyK73QAAAAUBAAAPAAAAZHJzL2Rvd25yZXYueG1sTI9BS8NAEIXvgv9hGcGb3SRiTWM2pRT1&#10;VIS2gvQ2zU6T0OxsyG6T9N+7etHLwOM93vsmX06mFQP1rrGsIJ5FIIhLqxuuFHzu3x5SEM4ja2wt&#10;k4IrOVgWtzc5ZtqOvKVh5ysRSthlqKD2vsukdGVNBt3MdsTBO9neoA+yr6TucQzlppVJFM2lwYbD&#10;Qo0drWsqz7uLUfA+4rh6jF+Hzfm0vh72Tx9fm5iUur+bVi8gPE3+Lww/+AEdisB0tBfWTrQKwiP+&#10;9wYvfU4SEEcF8zRagCxy+Z+++AYAAP//AwBQSwMECgAAAAAAAAAhAA9vPCD2AQAA9gEAABQAAABk&#10;cnMvbWVkaWEvaW1hZ2U2LnBuZ4lQTkcNChoKAAAADUlIRFIAAAEAAAAAkQEDAAAAFvH0dwAAAAZQ&#10;TFRFAAAA////pdmf3QAAAAFiS0dEAIgFHUgAAAAJcEhZcwAADsQAAA7EAZUrDhsAAAGJSURBVFiF&#10;7dg7TsNAEAbgQUFyKkKPhJC4AIgDJLdJBRQuoEsQFHThBjkCF0DIBQodPgHCnUvTBQnLi631a3bW&#10;GZxlSRCZxlrp88y/u0rhgGAK/gQIIKtBhwH18sZOHYTyGR/AgFCA/UkBUNW6drSgqjgFUjqhmOrE&#10;ZwFQ9RGQq/AqGmtoBcryccgTAiK0Sijw8ZICT7buJcEwWx4TMMMpKchHeNdnRwtBc4Z1AM8tO9jf&#10;JnubGoB3kdCQCljiHFoe1DK7IAcVGYMV3MUG/GfgrkGGnwDRiANsB3PAZrAd0jUGxiOEeQbX+kEJ&#10;7i4Em+Ebu2B/etYPygWf6+CzHTjwYgzUEW8twQUZQYB5BwbQbbYF5hlshGRvs+0I85C/cFArue7p&#10;BujAkAExB6x0uN3pQvVpn4QEKN/OFOQj3gF2CzB/6DWHTAHqOKIh/aeZOjervXKbE/TGnQrTDkJb&#10;H9DdliFv+nqRVwh4vgbEl+eBOjgtRxzeS4BfOH1UYdMfNfNX4cHWAlAWC74AAt0mtk7XKWUAAAAA&#10;SUVORK5CYIJQSwMEFAAGAAgAAAAhAMzqKSXgAAAAtQMAABkAAABkcnMvX3JlbHMvZTJvRG9jLnht&#10;bC5yZWxzvNNNasMwEAXgfaF3ELOvZTuJKSVyNqWQbUkPMEhjWdT6QVJLc/sKSiCB4O601Azz3rfR&#10;/vBjF/ZNMRnvBHRNC4yc9Mo4LeDj9Pb0DCxldAoX70jAmRIcxseH/TstmMtRmk1IrKS4JGDOObxw&#10;nuRMFlPjA7mymXy0mMszah5QfqIm3rftwON1Bow3meyoBMSj2gA7nUNp/j/bT5OR9OrllyWX71Rw&#10;Y0t3CcSoKQuwpAz+DTdNcBr4fUNfx9CvGbo6hm7NMNQxDGuGXR3Dbs2wrWPYXgz85rONvwAAAP//&#10;AwBQSwMECgAAAAAAAAAhAOmnd1yMCwAAjAsAABQAAABkcnMvbWVkaWEvaW1hZ2U1LnBuZ4lQTkcN&#10;ChoKAAAADUlIRFIAAAEjAAABEQEDAAAAClxTyAAAAAZQTFRFAAAA////pdmf3QAAAAFiS0dEAIgF&#10;HUgAAAAJcEhZcwAADsQAAA7EAZUrDhsAAAsfSURBVGiBvZrPbxXXFcfPeIzHVYzHNFIhqmEsdZHs&#10;YppFkaAeL6IiddG0+y6QWGTV4pQFRLE8E6gKCwSR2CCl4vEnsKRSFYa6rZtuXhZdRJVaBr+AnSbB&#10;8/oSfA3DnJ5z753fM88vitMngcZzP+97zz3n3HPvvLmAI3y2YRQqHInaGYnCPaRGs2sve0y+rR6F&#10;NwoF0IYVKAFgNkMPcioB+jiNVJRTAViEucN7jKi7uE0tpWIpw5g3hAqUSARgtFPUqv+ebBjohm70&#10;M3t8ALtK6cwJcwE2rYZJSkDBuVHDCKDcn1Kbq+YAyP7KXYQAUKeqHudYWVWqKsWYXcaAB4XVjwBR&#10;1A+hCWJsvoiBGGtKquiQMVfAiKo7EROjc8sM4W5ORQ3ZEjjX0Df9LPCwQz6tpkFsROAJOJH1SVQ9&#10;qcJpmDeIPZb2QlRtWiRGdIRv8UCdjKrmXrhgcJQs3LRuQU5RphYwYQakEIzT2H0rgJzi3Ms6DRYM&#10;fctB35UD1ZTIZ09shra6NUcDNc6zOzUlMXXlL0B6a5Ht44GC0P2kIxDmR2ksaARjGL5AvgOR3vPH&#10;pJq/nI+DRuBg4IYuCD/1qByosEI3o9Cf8l3hBC7s5PPHn6DsWyiFC2Zg6cTECabS0Qk4BWZRiq1d&#10;MgJHamW+CuB8NfLhpGMkTBmUFOc0Zpyv5ocROZKCMHe8b/6xnOCJ7XuSOnVxPJ9ZcDAsqYUrFipq&#10;4mdz2ZSM4ftBAYut0MPkZaLmJt6IzmdiNMWCvNPQIVsST46x2y/M74AyOZuyPocmlpT5+Cy+AtmM&#10;8a0wzXBh+yzIlNF79DZp5Z7y7Uhj/nmb6wFbb/a2hHdlMR8n3VYVXrDtKKYlBV3h+Z6Tm0Yj8FV+&#10;8Bf9FRUhK0Hf68znE44xmmpW4LIz9Bjpe7fPOd9dLOS+KcAJHRakCGnqBCbnOteDvO4m8IIAQ2ao&#10;j8kpRcFh3Mb31wsLDMVAOJygsZV6Vc2MzjrlXOb2GNyYbad8k5QRqAzrrM8eKkxLAeyGxNARMrgn&#10;8kJn3TtwrICFLBXZKfV4URXl3pvO7FJh5WAbAy+l/j22NMNivYt3jiwXRtDhic4DpjFuGoHxc9ln&#10;b1VMLS/52Qg67CzEzPoppiZ69wXMvPVukAa0w87KqHBucgbkOMUi/GItntOmdVD6QvtrcealO/OM&#10;ec+oWmzES9q0DqrJSVR/kzJrXhxjyjr+7Da8s/BE7wU6iUq5WFOn42lQ24l4ThxGvKOCIZSBWgvM&#10;qyuSguPJb+Ip5GWOZDqBV9QikURRHI9Xu6hWw5s6DGRoX0Z7yr2kMOcubtz/8O1n27T+vqdzN85y&#10;wnifyqiKJ37w4c4zWX2xQFE1YdPmfsC5ATM2frCywhHMAqqogRQ5+bKkYMJZ8ZLXeMVyCtQmrMrW&#10;fW8FgbbtV5S5RHXKlOwSVsNgRmH7ua1EkSd6FxS2/rqC4Du4VdUKobv6Z928eOCyHPDWBo2xZNff&#10;YG19PKWOKj58s0oFMPYT0HYvHfO63PuicbdGARxS0JgpvIPqC1sVT/DdiauBDuO5GWuSr642aMH0&#10;WV/HB6wpzrVZL6hYz58fqT6n0TCBs2jWKWid0VrwIq0u0rQDF6g+kbADlR4XpUmR9sYYnPx7n+Zu&#10;gUKmZLuRqNzgy3/ybgscN6f6AeyoGN8LUuop5WqN2opl48MgDcGFeyicKvUQpeXWXy5oy4x3kSNU&#10;pEKarVLMWPvTpBa7/ynlhFuhTJQmja/9+LJOHcC7YaVH4G2U7BP9VI2ohYwKoc++N+UelQLkn9Pu&#10;8Co9ys4Oq2GCv33hh/LiYBMFqDUwOHJRZUcTtV8HyBHTDtAyCHYTxSus/MTjh+Y9stLyF0qUrPdg&#10;xiopJjwnOkO7DaNCmcokV+jRuX/ocs2BCnVLOekd1eeYg3ep6V+5lpA9imXZ/OJvlZj9TLZVKcSf&#10;yuZLyrXwkqa8AvWREWJXtu9bUpSBz9GrasmFWLX/GnQ8icqtFwNJ0d0nanznFdYpU9qrU9629L2z&#10;rcY5QW11CvZvKG+dvq6ct92kRZbTEsSGd3Q8q5Sa28ZTFSArUvXwVaK8mpYxGKgUi+blwjXpNlFw&#10;GnvSJPuoyttmyrjWuyIvDqgHuiONFEycuaKKncMLD23VGqkx6+qy9vxzUpttpsC66v5O9n2JNg3G&#10;zRI1yKgx2137B1+Yr2GP9kNF6llG0ZKxoSrGcZQRSqmdDU3NwHvS4XJ4chOTwEpGpT0awPWG8nHw&#10;sRpAIwX7zFeUmMo093mRGiiKHtxMDtB4StnPsa5lrsFYvEAXJxFvguoblmsU3v5efFi2JmrPYCV1&#10;ipJzPL4hu9r63OSNn0kUliietHj1976yCH3foaxYrlLjsvFj5Vo7oWrzCV9VKBke8qejHDwZ4F9/&#10;eaNM9XURsWn/oC5nKHfeeB6WKV1STZi0VUGcAfs+hyqnqPqiFpuMjcGq6t66zxEqakWuFhtftq6v&#10;ysvxk9ilmlWijLRIHHFW12SfxhpuCdrcF+0K7LQ+27SNUKtghQphkADqLRrlyxlPXh09GaMfF/3F&#10;++UwxbZ01TmIRa2YKP49Tee0g4+8QGdrSavP+x7UNcTYivmBP+BtXJUqiNFzCn3jde684nvaydvK&#10;tVRH3ISWVFoBzALVZ+tZzEvFZtGLv6QiQVuPKoWRJX9/4G2mx18yb1OdyOzqDxSVqP2IGmbiRbDf&#10;PwRlf6GyTA/TJIq8jJcbKP71J40TlRwBdtxE0bOKXpRpcePH/aRgV5hSbFmgXRurZ8YGCkMzc62L&#10;lHOGLxoohDQdYUx6AxopSo0kFfP4x4mMGmBO0YNmKgYercn+TkaJAsVPGWnQ6c9gp1ELaZhRNoBW&#10;KsqHabdT6OthGnI3lFP9EiUMFSeDxVq1MsumaWPQTglTBz0Bp+CJuEyxz9RTFNmXU2GFYrFAzu5h&#10;FO0/1URxY2i1Sw1Tiw3R4tSQ6egOpViMXWsOpdC3dQYNsYt/LFTrnzFUi4tLzFvu4VQM6pe1oT1K&#10;nyW7U4kU243CgH/8M/oZFTVSUqxANWtxccECtdlM8TD7OdXkCSlmcQncjZJiGVXN1aJlWUub9bJS&#10;ZS29th65IOfUoJVK4GxGtfao6sHuVJJRG0OofIwb7dYXqd5I1F72uJd2PfjGPfa+JiVGoob56+tS&#10;yf+9x/Vv7K+Nb4V6uIda/9lDrS3oj0CFvI/elfoShLU7FQJm707aqR3AVrGSFra98c2oNa7/ouWN&#10;b06xVtvb65zqybeU9Vd4dS1Mml7RFqjupuwtdIZT6k1ss9haRn2hLA+axHJKv9Vt9GxO/Td9ieaN&#10;oNUo1s0usvMTDZ7NqGvZOYWoLpZSiR2nVEOYUipy8zMP9TClVFh40x/XPJtSF4vnJ2qe1VRCj2U5&#10;VRPTlPBKZzGqMddUhPhZgYrNRmq1cq5DvyCoUHbpnIJ+UVKlYreiVfFsNzUevyo1lO1X1AOsnjcp&#10;56yiLtG/p+VOSpZ1U+OrZ1dKYt3UeHxSSYVizkoqwrpWKWcldY//69dOJHhlym7SKooxRQlBn89r&#10;KZqLMaWOs9TP50RZzna4XV5t1KgkE2NqFZu18jB1UuNxvU5ladbRPm0+NxS4GaXP4jxvoFKxjkqI&#10;Fi1+QNTUJXVDNB6xsDSV2EO0dGnppMbjoJFSadZRCdGqpdKso32K+Lh5RZCedVLj285ZSWc4saP/&#10;/LRldWHPOpE3XEuWRidM//qk7QQV3XeyIt16/ovSzMmrY+tpLMAT7q5aVGdveOn101YqMfIZPORc&#10;WpDPpq/aKeGMolX4RCNRo2l9todaj/4HUTEFJ7o0G8YAAAAASUVORK5CYIJQSwMECgAAAAAAAAAh&#10;AJn6uf2xBAAAsQQAABQAAABkcnMvbWVkaWEvaW1hZ2UzLnBuZ4lQTkcNChoKAAAADUlIRFIAAACI&#10;AAAAzgEDAAAA33XYYAAAAAZQTFRFAAAA////pdmf3QAAAAFiS0dEAIgFHUgAAAAJcEhZcwAADsQA&#10;AA7EAZUrDhsAAARESURBVEiJnZfPbxtVEMfHSVXfWKtwAClic0DKMdxQJJSHuLQ38xdgpErkaFAO&#10;NKrxWuUQJBB7RkLZP4FrbwkcvCAge4WT43htt1Ih+6NJn61lH/PcJuzMWGpgD47z2e985/vmvThr&#10;MPwCSRJYXI4gV5cPibu4c3WjDvkhcdFIXEpC9PFMWSH7kPauTO+Eqad3IH/YI71CyLeO3q6v3Tl6&#10;/nttdR+SrR7caEAN1hqwCrWvNiBZq9bUfg0hW3Ps2wbAiv35xj7oh5VAoF/dAQ3ViPrjOiSOqRJw&#10;4OL7Kplt7UPmEwK34cKnVRuQbRKyLcjnSIizvl+HC9p9t840sx3h00RCq9QGS6i7GzxhR/Taq3Of&#10;nU14Kghz9jb5xCTpOpzcE5pPl/VimvYmz+yKKiWI5/C1Yx6m6YiqPdFrV5DPBMG1P2XzEb2wO6vq&#10;thmZdzjRu0hcornLyWK/KPHE5JXI47XFDoo8IqHGhNRnviuc7zp8Gu3msolRH0ua/5UszhglnSYM&#10;KbnfhJj67LQ5ud3kvZpipTjVc3HGzsUu8zPW5D6ZINM295k2+Z5Gcgc5mXu8am4EKQUpBElF95HD&#10;yRkn84HwwRPFybKEMXUuHRhTUjgQtwjBGVIyx4mNKTkTmoD3miuu0cZhPonIk5T8RGUF98myNiPJ&#10;hCfMjpGQHbS9YkdVCZ6oE/LfynZPCcnsnja4JqbEJlwJqkQj6RPNaQvOHxDSd+HkFiF/teD0FvEp&#10;WzC5WdVoJDEj2GtbkJISR5AWjCnBzOOCkAw1GSGTFgwnJPMxkmOiOcA9PXhZd5tQMTIkmkSjc0E0&#10;mGeoqySZYK9JUCURroJO/gBXcWAfV7BysCC21/Yn1YcbS7prX+RnwfZj/81Ob0Hi4sXd91/Bl9ft&#10;WdWlF5zAey944cI4L4yK8tKoKb4JMPN4OkORfRmkhadw34fRSKNoVhh3WpSmjyQIUxSNZiXWavON&#10;C7HyUeSGIytKy23cZc+1Ij9EkT8qutjLluB9fMF7ukSCPe19hb+pIEUyxIR+XnS9KC9KFeIuD1Ms&#10;CWdWiXn88nlC5eeY0B/NjGszoxr7WvP9vFSn6GxXoCJMoLCVwbMaW0svwChYnBqcaoyLnhl1eDbD&#10;PCODmYelZ/Ky6wXP/i69qOi24BGOwC5aRc8KE8yw+5PF6H5/SznYXOU4wycheTj9AHtNg9ca7+7l&#10;00h9Z1EL/04vH0Md58F6rT+AE8+YonZVtYLOXmXbjW4E8Kchl3bhMSWlJAMYXoPwqtY1nJcR7hxc&#10;o3vwv3oF8PM1yA8v1bicFJKIqkI4LyWy6hfRiydcNsOfLk/Fh2A/zZE8+giPzpf/HrIA4vWbAF/f&#10;Gw17Nzpp2F8PoL8aVY7hCmqO6j/Wv7307cFqACe3j64U7/zhrrhg8sgkv11+VLhgyaASJ1CHC02F&#10;ePgNkTwgHlii3Qrpefxb5JEgeP0D3W/6Yt52uTAAAAAASUVORK5CYIJQSwMECgAAAAAAAAAhAP3Z&#10;5Lp+AQAAfgEAABQAAABkcnMvbWVkaWEvaW1hZ2UyLnBuZ4lQTkcNChoKAAAADUlIRFIAAACCAAAA&#10;zQEDAAAATsM6BwAAAAZQTFRFAAAA////pdmf3QAAAAFiS0dEAIgFHUgAAAAJcEhZcwAADsQAAA7E&#10;AZUrDhsAAAERSURBVEiJ7ZdLDoJADIaLbvRUcDI5gkfwKM7O5SSuTSBucKsrEpAKomFeSm0Gg49Z&#10;fmn/dv4yJAU0D1BIChAgJnFHBOgHYZNgqpIYpKpxwp1BEEsCqVjEoYwOcrtFcYBQJ8q92qx8Mi91&#10;8kS5IsR8AKF4KCwSWWThqZ+MUN0mvFryjT776plCysGU/469SvocOxMItdZvOPaILBlZwpFF0eFk&#10;jc+xb/3G+qcjmXMfm2Nmz/6+MYpjQ02H9ir9kHIwZdqr9FPL5ZifPyT3VfIcW1kxNuE5ZuoIkrKf&#10;6vZ0KETdU+Jtvbzk1x1NOxIwC9v4HGAzi4K652ytqBTNrneP6UiqkmND9ioJzA2xmqKwd8YLLYLu&#10;UGHUDz8AAAAASUVORK5CYIJQSwMECgAAAAAAAAAhADIEMbfLFgAAyxYAABQAAABkcnMvbWVkaWEv&#10;aW1hZ2UxLnBuZ4lQTkcNChoKAAAADUlIRFIAAAOMAAADsggGAAAAOLpbfwAAAAZiS0dEAP8A/wD/&#10;oL2nkwAAAAlwSFlzAAAOxAAADsQBlSsOGwAAFmtJREFUeJzt3UFqK1cYhNFukd1oka2d30z8SEhV&#10;kaENPmdiuHig6YfEX/c557qu61zXdd33ff3x9e7Nmzdv3rx58+bNmzdv3n7Z29f7/fp8PucCAACA&#10;f/l8Pue+ruucc+7//W8AAAB+jfu+z+u7PwQAAAA/k2AEAACgEowAAABUghEAAIDq9TzPd38GAAAA&#10;fpjneXzDCAAAQGdWAwAAgGBWAwAAgEkwAgAAUAlGAAAAKldSAQAACK6kAgAAMLmSCgAAQHAlFQAA&#10;gEkwAgAAUAlGAAAAKsEIAABAZVYDAACAYFYDAACAyawGAAAAwawGAAAAk2AEAACgEowAAABUghEA&#10;AIDKrAYAAADBrAYAAACTWQ0AAACCWQ0AAAAmwQgAAEAlGAEAAKhcSQUAACC4kgoAAMDkSioAAADB&#10;lVQAAAAmwQgAAEAlGAEAAKgEIwAAAJVZDQAAAIJZDQAAACazGgAAAASzGgAAAEyCEQAAgEowAgAA&#10;UAlGAAAAKrMaAAAABLMaAAAATGY1AAAACGY1AAAAmAQjAAAAlWAEAACgciUVAACA4EoqAAAAkyup&#10;AAAABFdSAQAAmAQjAAAAlWAEAACgEowAAABUZjUAAAAIZjUAAACYzGoAAAAQzGoAAAAwCUYAAAAq&#10;wQgAAEAlGAEAAKjMagAAABDMagAAADCZ1QAAACCY1QAAAGASjAAAAFSCEQAAgMqVVAAAAIIrqQAA&#10;AEyupAIAABBcSQUAAGASjAAAAFSCEQAAgEowAgAAUJnVAAAAIJjVAAAAYDKrAQAAQDCrAQAAwCQY&#10;AQAAqAQjAAAAlWAEAACgMqsBAABAMKsBAADAZFYDAACAYFYDAACASTACAABQCUYAAAAqV1IBAAAI&#10;rqQCAAAwuZIKAABAcCUVAACASTACAABQCUYAAAAqwQgAAEBlVgMAAIBgVgMAAIDJrAYAAADBrAYA&#10;AACTYAQAAKASjAAAAFSCEQAAgMqsBgAAAMGsBgAAAJNZDQAAAIJZDQAAACbBCAAAQCUYAQAAqFxJ&#10;BQAAILiSCgAAwORKKgAAAMGVVAAAACbBCAAAQCUYAQAAqAQjAAAAlVkNAAAAglkNAAAAJrMaAAAA&#10;BLMaAAAATIIRAACASjACAABQCUYAAAAqsxoAAAAEsxoAAABMZjUAAAAIZjUAAACYBCMAAACVYAQA&#10;AKByJRUAAIDgSioAAACTK6kAAAAEV1IBAACYBCMAAACVYAQAAKASjAAAAFRmNQAAAAhmNQAAAJjM&#10;agAAABDMagAAADAJRgAAACrBCAAAQCUYAQAAqMxqAAAAEMxqAAAAMJnVAAAAIJjVAAAAYBKMAAAA&#10;VIIRAACAypVUAAAAgiupAAAATK6kAgAAEFxJBQAAYBKMAAAAVIIRAACASjACAABQmdUAAAAgmNUA&#10;AABgMqsBAABAMKsBAADAJBgBAACoBCMAAACVYAQAAKAyqwEAAEAwqwEAAMBkVgMAAIBgVgMAAIBJ&#10;MAIAAFAJRgAAACpXUgEAAAiupAIAADC5kgoAAEBwJRUAAIBJMAIAAFAJRgAAACrBCAAAQGVWAwAA&#10;gGBWAwAAgMmsBgAAAMGsBgAAAJNgBAAAoBKMAAAAVIIRAACAyqwGAAAAwawGAAAAk1kNAAAAglkN&#10;AAAAJsEIAABAJRgBAACoXEkFAAAguJIKAADA5EoqAAAAwZVUAAAAJsEIAABAJRgBAACoBCMAAACV&#10;WQ0AAACCWQ0AAAAmsxoAAAAEsxoAAABMghEAAIBKMAIAAFAJRgAAACqzGgAAAASzGgAAAExmNQAA&#10;AAhmNQAAAJgEIwAAAJVgBAAAoHIlFQAAgOBKKgAAAJMrqQAAAARXUgEAAJgEIwAAAJVgBAAAoBKM&#10;AAAAVGY1AAAACGY1AAAAmMxqAAAAEMxqAAAAMAlGAAAAKsEIAABAJRgBAACozGoAAAAQzGoAAAAw&#10;mdUAAAAgmNUAAABgEowAAABUghEAAIDKlVQAAACCK6kAAABMrqQCAAAQXEkFAABgEowAAABUghEA&#10;AIBKMAIAAFCZ1QAAACCY1QAAAGAyqwEAAEAwqwEAAMAkGAEAAKgEIwAAAJVgBAAAoDKrAQAAQDCr&#10;AQAAwGRWAwAAgGBWAwAAgEkwAgAAUAlGAAAAKldSAQAACK6kAgAAMLmSCgAAQHAlFQAAgEkwAgAA&#10;UAlGAAAAKsEIAABAZVYDAACAYFYDAACAyawGAAAAwawGAAAAk2AEAACgEowAAABUghEAAIDKrAYA&#10;AADBrAYAAACTWQ0AAACCWQ0AAAAmwQgAAEAlGAEAAKhcSQUAACC4kgoAAMDkSioAAADBlVQAAAAm&#10;wQgAAEAlGAEAAKgEIwAAAJVZDQAAAIJZDQAAACazGgAAAASzGgAAAEyCEQAAgEowAgAAUAlGAAAA&#10;KrMaAAAABLMaAAAATGY1AAAACGY1AAAAmAQjAAAAlWAEAACgciUVAACA4EoqAAAAkyupAAAABFdS&#10;AQAAmAQjAAAAlWAEAACgEowAAABUZjUAAAAIZjUAAACYzGoAAAAQzGoAAAAwCUYAAAAqwQgAAEAl&#10;GAEAAKjMagAAABDMagAAADCZ1QAAACCY1QAAAGASjAAAAFSCEQAAgMqVVAAAAIIrqQAAAEyupAIA&#10;ABBcSQUAAGASjAAAAFSCEQAAgEowAgAAUJnVAAAAIJjVAAAAYDKrAQAAQDCrAQAAwCQYAQAAqAQj&#10;AAAAlWAEAACgMqsBAABAMKsBAADAZFYDAACAYFYDAACASTACAABQCUYAAAAqV1IBAAAIrqQCAAAw&#10;uZIKAABAcCUVAACASTACAABQCUYAAAAqwQgAAEBlVgMAAIBgVgMAAIDJrAYAAADBrAYAAACTYAQA&#10;AKASjAAAAFSCEQAAgMqsBgAAAMGsBgAAAJNZDQAAAIJZDQAAACbBCAAAQCUYAQAAqFxJBQAAILiS&#10;CgAAwORKKgAAAMGVVAAAACbBCAAAQCUYAQAAqAQjAAAAlVkNAAAAglkNAAAAJrMaAAAABLMaAAAA&#10;TIIRAACASjACAABQCUYAAAAqsxoAAAAEsxoAAABMZjUAAAAIZjUAAACYBCMAAACVYAQAAKByJRUA&#10;AIDgSioAAACTK6kAAAAEV1IBAACYBCMAAACVYAQAAKASjAAAAFRmNQAAAAhmNQAAAJjMagAAABDM&#10;agAAADAJRgAAACrBCAAAQCUYAQAAqMxqAAAAEMxqAAAAMJnVAAAAIJjVAAAAYBKMAAAAVIIRAACA&#10;ypVUAAAAgiupAAAATK6kAgAAEFxJBQAAYBKMAAAAVIIRAACASjACAABQmdUAAAAgmNUAAABgMqsB&#10;AABAMKsBAADAJBgBAACoBCMAAACVYAQAAKAyqwEAAEAwqwEAAMBkVgMAAIBgVgMAAIBJMAIAAFAJ&#10;RgAAACpXUgEAAAiupAIAADC5kgoAAEBwJRUAAIBJMAIAAFAJRgAAACrBCAAAQGVWAwAAgGBWAwAA&#10;gMmsBgAAAMGsBgAAAJNgBAAAoBKMAAAAVIIRAACAyqwGAAAAwawGAAAAk1kNAAAAglkNAAAAJsEI&#10;AABAJRgBAACoXEkFAAAguJIKAADA5EoqAAAAwZVUAAAAJsEIAABAJRgBAACoBCMAAACVWQ0AAACC&#10;WQ0AAAAmsxoAAAAEsxoAAABMghEAAIBKMAIAAFAJRgAAACqzGgAAAASzGgAAAExmNQAAAAhmNQAA&#10;AJgEIwAAAJVgBAAAoHIlFQAAgOBKKgAAAJMrqQAAAARXUgEAAJgEIwAAAJVgBAAAoBKMAAAAVGY1&#10;AAAACGY1AAAAmMxqAAAAEMxqAAAAMAlGAAAAKsEIAABAJRgBAACozGoAAAAQzGoAAAAwmdUAAAAg&#10;mNUAAABgEowAAABUghEAAIDKlVQAAACCK6kAAABMrqQCAAAQXEkFAABgEowAAABUghEAAIBKMAIA&#10;AFCZ1QAAACCY1QAAAGAyqwEAAEAwqwEAAMAkGAEAAKgEIwAAAJVgBAAAoDKrAQAAQDCrAQAAwGRW&#10;AwAAgGBWAwAAgEkwAgAAUAlGAAAAKldSAQAACK6kAgAAMLmSCgAAQHAlFQAAgEkwAgAAUAlGAAAA&#10;KsEIAABAZVYDAACAYFYDAACAyawGAAAAwawGAAAAk2AEAACgEowAAABUghEAAIDKrAYAAADBrAYA&#10;AACTWQ0AAACCWQ0AAAAmwQgAAEAlGAEAAKhcSQUAACC4kgoAAMDkSioAAADBlVQAAAAmwQgAAEAl&#10;GAEAAKgEIwAAAJVZDQAAAIJZDQAAACazGgAAAASzGgAAAEyCEQAAgEowAgAAUAlGAAAAKrMaAAAA&#10;BLMaAAAATGY1AAAACGY1AAAAmAQjAAAAlWAEAACgciUVAACA4EoqAAAAkyupAAAABFdSAQAAmAQj&#10;AAAAlWAEAACgEowAAABUZjUAAAAIZjUAAACYzGoAAAAQzGoAAAAwCUYAAAAqwQgAAEAlGAEAAKjM&#10;agAAABDMagAAADCZ1QAAACCY1QAAAGASjAAAAFSCEQAAgMqVVAAAAIIrqQAAAEyupAIAABBcSQUA&#10;AGASjAAAAFSCEQAAgEowAgAAUJnVAAAAIJjVAAAAYDKrAQAAQDCrAQAAwCQYAQAAqAQjAAAAlWAE&#10;AACgMqsBAABAMKsBAADAZFYDAACAYFYDAACASTACAABQCUYAAAAqV1IBAAAIrqQCAAAwuZIKAABA&#10;cCUVAACASTACAABQCUYAAAAqwQgAAEBlVgMAAIBgVgMAAIDJrAYAAADBrAYAAACTYAQAAKASjAAA&#10;AFSCEQAAgMqsBgAAAMGsBgAAAJNZDQAAAIJZDQAAACbBCAAAQCUYAQAAqFxJBQAAILiSCgAAwORK&#10;KgAAAMGVVAAAACbBCAAAQCUYAQAAqAQjAAAAlVkNAAAAglkNAAAAJrMaAAAABLMaAAAATIIRAACA&#10;SjACAABQCUYAAAAqsxoAAAAEsxoAAABMZjUAAAAIZjUAAACYBCMAAACVYAQAAKByJRUAAIDgSioA&#10;AACTK6kAAAAEV1IBAACYBCMAAACVYAQAAKASjAAAAFRmNQAAAAhmNQAAAJjMagAAABDMagAAADAJ&#10;RgAAACrBCAAAQCUYAQAAqMxqAAAAEMxqAAAAMJnVAAAAIJjVAAAAYBKMAAAAVIIRAACAypVUAAAA&#10;giupAAAATK6kAgAAEFxJBQAAYBKMAAAAVIIRAACASjACAABQmdUAAAAgmNUAAABgMqsBAABAMKsB&#10;AADAJBgBAACoBCMAAACVYAQAAKAyqwEAAEAwqwEAAMBkVgMAAIBgVgMAAIBJMAIAAFAJRgAAACpX&#10;UgEAAAiupAIAADC5kgoAAEBwJRUAAIBJMAIAAFAJRgAAACrBCAAAQGVWAwAAgGBWAwAAgMmsBgAA&#10;AMGsBgAAAJNgBAAAoBKMAAAAVIIRAACAyqwGAAAAwawGAAAAk1kNAAAAglkNAAAAJsEIAABAJRgB&#10;AACoXEkFAAAguJIKAADA5EoqAAAAwZVUAAAAJsEIAABAJRgBAACoBCMAAACVWQ0AAACCWQ0AAAAm&#10;sxoAAAAEsxoAAABMghEAAIBKMAIAAFAJRgAAACqzGgAAAASzGgAAAExmNQAAAAhmNQAAAJgEIwAA&#10;AJVgBAAAoHIlFQAAgOBKKgAAAJMrqQAAAARXUgEAAJgEIwAAAJVgBAAAoBKMAAAAVGY1AAAACGY1&#10;AAAAmMxqAAAAEMxqAAAAMAlGAAAAKsEIAABAJRgBAACozGoAAAAQzGoAAAAwmdUAAAAgmNUAAABg&#10;EowAAABUghEAAIDKlVQAAACCK6kAAABMrqQCAAAQXEkFAABgEowAAABUghEAAIBKMAIAAFCZ1QAA&#10;ACCY1QAAAGAyqwEAAEAwqwEAAMAkGAEAAKgEIwAAAJVgBAAAoDKrAQAAQDCrAQAAwGRWAwAAgGBW&#10;AwAAgEkwAgAAUAlGAAAAKldSAQAACK6kAgAAMLmSCgAAQHAlFQAAgEkwAgAAUAlGAAAAKsEIAABA&#10;ZVYDAACAYFYDAACAyawGAAAAwawGAAAAk2AEAACgEowAAABUghEAAIDKrAYAAADBrAYAAACTWQ0A&#10;AACCWQ0AAAAmwQgAAEAlGAEAAKhcSQUAACC4kgoAAMDkSioAAADBlVQAAAAmwQgAAEAlGAEAAKgE&#10;IwAAAJVZDQAAAIJZDQAAACazGgAAAASzGgAAAEyCEQAAgEowAgAAUAlGAAAAKrMaAAAABLMaAAAA&#10;TGY1AAAACGY1AAAAmAQjAAAAlWAEAACgciUVAACA4EoqAAAAkyupAAAABFdSAQAAmAQjAAAAlWAE&#10;AACgEowAAABUZjUAAAAIZjUAAACYzGoAAAAQzGoAAAAwCUYAAAAqwQgAAEAlGAEAAKjMagAAABDM&#10;agAAADCZ1QAAACCY1QAAAGASjAAAAFSCEQAAgMqVVAAAAIIrqQAAAEyupAIAABBcSQUAAGASjAAA&#10;AFSCEQAAgEowAgAAUJnVAAAAIJjVAAAAYDKrAQAAQDCrAQAAwCQYAQAAqAQjAAAAlWAEAACgMqsB&#10;AABAMKsBAADAZFYDAACAYFYDAACASTACAABQCUYAAAAqV1IBAAAIrqQCAAAwuZIKAABAcCUVAACA&#10;STACAABQCUYAAAAqwQgAAEBlVgMAAIBgVgMAAIDJrAYAAADBrAYAAACTYAQAAKASjAAAAFSCEQAA&#10;gMqsBgAAAMGsBgAAAJNZDQAAAIJZDQAAACbBCAAAQCUYAQAAqFxJBQAAILiSCgAAwORKKgAAAMGV&#10;VAAAACbBCAAAQCUYAQAAqAQjAAAAlVkNAAAAglkNAAAAJrMaAAAABLMaAAAATIIRAACASjACAABQ&#10;CUYAAAAqsxoAAAAEsxoAAABMZjUAAAAIZjUAAACYBCMAAACVYAQAAKByJRUAAIDgSioAAACTK6kA&#10;AAAEV1IBAACYBCMAAACVYAQAAKASjAAAAFRmNQAAAAhmNQAAAJjMagAAABDMagAAADAJRgAAACrB&#10;CAAAQCUYAQAAqMxqAAAAEMxqAAAAMJnVAAAAIJjVAAAAYBKMAAAAVIIRAACAypVUAAAAgiupAAAA&#10;TK6kAgAAEFxJBQAAYBKMAAAAVIIRAACASjACAABQmdUAAAAgmNUAAABgMqsBAABAMKsBAADAJBgB&#10;AACoBCMAAACVYAQAAKAyqwEAAEAwqwEAAMBkVgMAAIBgVgMAAIBJMAIAAFAJRgAAACpXUgEAAAiu&#10;pAIAADC5kgoAAEBwJRUAAIBJMAIAAFAJRgAAACrBCAAAQGVWAwAAgGBWAwAAgMmsBgAAAMGsBgAA&#10;AJNgBAAAoBKMAAAAVIIRAACAyqwGAAAAwawGAAAAk1kNAAAAglkNAAAAJsEIAABAJRgBAACoXEkF&#10;AAAguJIKAADA5EoqAAAAwZVUAAAAJsEIAABAJRgBAACoBCMAAACVWQ0AAACCWQ0AAAAmsxoAAAAE&#10;sxoAAABMghEAAIBKMAIAAFAJRgAAACqzGgAAAASzGgAAAExmNQAAAAhmNQAAAJgEIwAAAJVgBAAA&#10;oHIlFQAAgOBKKgAAAJMrqQAAAARXUgEAAJgEIwAAAJVgBAAAoBKMAAAAVGY1AAAACM/zXK/3+/3d&#10;nwMAAIAf5v1+m9UAAAAgmdUAAABg+uvr77mu67rvf75oPOdc3rx58+bNmzdv3rx58+bt97398Tp+&#10;jgoAAMB/nHPuvwGR/bxvECJsPgAAAABJRU5ErkJgglBLAwQKAAAAAAAAACEAUF3zQ9sQAADbEAAA&#10;FAAAAGRycy9tZWRpYS9pbWFnZTQucG5niVBORw0KGgoAAAANSUhEUgAAAHEAAACoCAYAAADXTwE3&#10;AAAABmJLR0QA/wD/AP+gvaeTAAAACXBIWXMAAA7EAAAOxAGVKw4bAAAQe0lEQVR4nO2dSYwb1brH&#10;/+dUlWe3p7R7ztAZcIgSFBBiw6BHRHRRFpeHkG6EWNy3QpcFj0gsEBKq64gNGxbs0dXbBSRQpCxZ&#10;ABISVyDYZEBOd0O605223XZ7Kk81vkWnTlx2u4dLJ21Xzk9qqe1zquqU/3Xm7/uKpNNpcIYbut8F&#10;4Px5uIgugIvoAriILoCL6AK4iC6Ai+gCuIgugIvoAriILoCL6AK4iDtAlmVrv8uwFVzEbZBl2Uqn&#10;02SQheQiugAu4g7YbS2UZTkqy/JrD6s83XARt8BuSu2/nYgpy/JfAPwG4G9b5PnXXpZT3MuTPe7c&#10;F+fv9z9elGX54hbZ/2evrstF7EO/WmfXzj6HXQLQAvAagEvpdPrKbs79n8JF7MNmQm0hnp1eBvAP&#10;WZb/D8D/AthUxL2Gi/gQSKfT/wbw70d1PT6wcQFcRBfARXQBXMT9YU+NfQk3Hh5+eE10AVzEfUCW&#10;5X/u5fm4iC6A94kugNdEF8BFdAFcRBfARXQBXEQXwEV0AVxEF8BFdAFcRBfARXQBXEQXwEV0AVxE&#10;F0AsyxpYbx/O9ly+fJmIAKCqKm7evIlisYj19XX4fD6Mj49vebDX64VpmtA0DQAQDAYxNjbmyCOK&#10;IkRxw7TVMAysra1hbGwMhDhtcNvtNjvnbiCEQJIk6LoO0zQRCARA6UbjomkaJEly5LfL2v39sCMC&#10;wKVLl5DJZHDgwAEsLy9DEAQEAoEtD5yfn4ff78fU1BQAIBAI9Ii4vr6ObDYLADBNE/l8flMRT5w4&#10;AcuyMDc3t6vC67qOlZUVJJNJ+P1+EEKQSqVgGAaWlpaQTCYRDAZx584dSJKEmzdvsjy22Db2A2FZ&#10;FkzThGEYLI1SCp/Ph8nJSSwtLUFVVcexqqqi0WhgdnYWiUQCPp+PncPv90PTNHg8HtRqtW3vyS6X&#10;aZrsO7uxTKVSqNfrIITA4/Hg7bffBnBfxJWVFXz44Yd4+eWXd/wDtlotSJIEQRD65lFVFfV6nX0W&#10;RRG6rvfki8ViAIBSqbTj6wMbNWtxcRETExMIBoPI5/Pw+Xzwer0wDAOVSgXxeByrq6tQFIXVdLvm&#10;d+PxeDYVEQD7nlLa8xAWi0XcvXsXpmnCsiwkk0lomoZWq4XJyUlUq1XE43FkMplt78kug91qNBoN&#10;FAoFEEJY62IYBj755BO8/vrrAO6LaBgGbt++vSsRfT7fjgrk8Xh2fE5bzN2QTCb7Hm+3Ett1DY+K&#10;V199dc/O9f3337OHkQIb/dmRI0f27AKch0u1WsWtW7dYBREBQBAENBoNVKtVhMNh1gZv1vTZUEoh&#10;CEJP08J5+Hi9XsRiMdY9sOb0008/xTfffIOffvoJMzMzME0T1Wq174kURUGpVMLU1BSSyaSjPxEE&#10;ASMjIzBNEzdu3EC73WYPyKFDh7YsoKqqME2TDTJOnToFj8eDVquFcrmMw4cP49dff2V9Vr1eh8fj&#10;wenTp9k57GN1XYckSaCU9vSDfr8fkiSxe/T7/Wg2myzdsixQStn1u7Ef3t3M0AghoJSyslNK2b2F&#10;w2GYpol6vY5oNIpyuQxBECCKIuLxOCYnJ+H1elllm5mZQTQaBdBREz/++GO89NJLOHv2LC5cuIAL&#10;Fy5sWcvK5TJyuRwSiQQbUFiWBcMwIIoiEokETNNErVZDu92GaZqOKUk/crkc2u024vE4dF1Hq9VC&#10;u91GIpFAMBiEZVl45plnWP5bt26h1Wo5RnOjo6MwDAPr6+tIJBLwer24d+8e2u02ms0motEoG6CE&#10;QiH2g3YO0hYWFlAul3Hnzp2e3yESiSAQCCAUCu1qRK3rOmq1Guu7CSEQRRGapkFVVTZCDgQCaDQa&#10;WF9fx+LiIgKBACRJwsrKCk6ePAlBEJDNZtlIVrRPZt9AJBJBNBrFxMTElgUaHx9HKpXa8Q08LM6f&#10;P7/fRXgkXL9+HR999BGuXr2KUqmEt956i7UCbLJkV/GTJ0/2zIM4+w+llC2cdI9VetZOQ6HQrtp5&#10;zqPBnoMCvf0wE9FuX3/++eddze04+w8T0VZ3YmKiZ7WCM9hQYKMWdorYOdLjDD4U2Fif45P2wYYQ&#10;0lcjCgC1Wo1NMRYWFnpW+Dn7j73dBvQKSgGwoSuwsX202309zsNnYWEBxWIRAHDv3j3cu3ePCUkB&#10;oFAosJoYCoX+o90EzsOlsybWajUkEgmWRgFgZGSELYc1m02mOGdw6GxCRVGEoigsjQIbe4Ojo6MP&#10;vuR94kBDCOkVMRqNsqUcexGbM3h0m4yw/4EN4dbW1gBs7I7zDeLBw7IsxOPxTdOYnPbARlEUZtzE&#10;GRxisVhfeyYKwDHnCIfDmJycfDQl4+yYcrmMQqGwaRoFnFsb9g46Z/DoN+CkAJDJZNgEX9f1viZ9&#10;nP3DMAzHFlTn+jYFHtikAGB2HZzBIhaLMTNRXdfh9/tZGgU2Jvi2iIFAgNlrcgaHiYkJhMNhAEA8&#10;Hsfhw4cfmGfYQ1fbBF/XdT5PHEDm5ubYwIZSisXFRefaaTgcRiwWg2maKJVKW5rmc/YHwzCYaIVC&#10;obdPtM0JLctipnOcwcIwDDz55JMANlrLTktDNmYlhMCyLFSrVb52OqB0bhF2jlR71OKWboNLP7OZ&#10;HhH59GL4YCLqug5RFDE7O8uNh4cMJqLtAPrHH3+4zh3a7TjsTjt9MjjDA9vFsF2ZR0dHt/RL5Awe&#10;tNMX3bIsKIrCpxgDTvc8nq6vr2NpaYk5ifJaOJiIotjXsZXqug5VVUEpZZ6q3KFm8FhZWWFbhHNz&#10;c6hUKiyNapqG2dlZ+P1+tFotHDp0aFsHU86jZ3l5GcFgEMDGrlNnlyeapolgMMj6REop7xMHEK/X&#10;y8xKCSF46qmnWBqllEJRFJimydZP+dLb4KHruiOYUWdQDCqKIgqFAusXOYOJKIo4duwYgI2aePfu&#10;XZZGNU3DwYMH4fP52J4V34oaPOxtQvv/48ePszS2n2jTbDb5IvgAIkkSc6IhhDBjb6DrFe2BQAC6&#10;ruOVV155EK3ovqD2kly73Yau645AdYQQnDlzBouLi6hWqzh69Cjm5+dZ32rHsjlx4gRGRkZ2Vfjp&#10;6Wlks9lN56+maULXdUxNTbH4bZ1RCu24MMvLy1BVFdPT02i32xAEAZIkwefzOQIQdSKKInw+H9t8&#10;tR90O5jQ7du3EQ6HkcvlWEjQVCq1q2XLWCzm8A3ttjKklEKSJBw8eBDFYrGvtxqLY2MX/Nq1a1hc&#10;XGR2Np0iUkqhqiqazSY8Ho+jD9V1nYUJMwzDcTNLS0uoVCrQdX3XgyZKad8pT6VSwe3bt1EsFlmE&#10;xkQigXa7zaIqnjlzBpqmoVKpOEJV2g9lv8WNGzduQNM0RCIRAGDh0hRFwcjICMbHxyFJEur1Oq5f&#10;vw7DMBCJRHbVFUWjUSiK0lfEUqmElZUVTE9Po1Qq4YUXXmBpnTtNYmdbC2wEIzpz5syOC7ITzp49&#10;u6fne5ywQ252xqAlhKDVarE84tjYGHK5HN555x3UajWsra1B0zRMTEyw2tZ5gE273QalFKdPn2Zz&#10;y82mJ6VSCaFQCJIkodlswu/3QxAEeDweNJtNSJKEcDiM9fV1VkBCCILBIJ544ome2C31eh2ZTAZH&#10;jhxBPp+H3++H3+/vCZhrYzerdqthT6MmJyfRaDRYCLFKpcJqLLAxL9vKpcFuqfL5PCqVCoLBIGZm&#10;ZnamzH06+zlgo3bZvwMA9vvbMdw6mZ6eZv+LwEbbfPHiRRYclRCy7RpqJpOBoihoNBrsgnZBugva&#10;brdZU2H71dnLfIQQ1Go1dr18Po/l5WUcO3YM3333HbxeL6LRKPuBDMNAo9HAL7/8guvXr7OYbP2W&#10;ClOpFPL5PLLZLCzLQrPZRCwWY0/z7OwsTNOEoigwDIMF2c1kMhAEwfEjdxKNRmEYBprNJlZXV1mw&#10;2t3g8/kwPT0NVVURDAZRr9extLTE0nO5HARBQCQSYas1hBAUCgVcvHiR5RNzuRwCgQBefPHFXRXg&#10;ccAwjL4Ps71hYNfwrfL2w7Is1Ot1qKrK4pd3PozFYhGUUlSrVUd/efXqVefotNMXnONEEIQtR5ud&#10;g5jt8vZjqwjOdlPeHTn5hx9+cESrpOVy2eE6zBl8ui30qd/v51tPQw7ly2zDDw2Hw9u+A4Mz2FDD&#10;MLgX1JBDNU3jdjVDDvV6vXxgM+RQvpM//PDRqQugq6urPCDfkNFtRkNbrVbfjVHOYJLJZByDUWoY&#10;Bk6cOLGPReLslkql4vQUtiyLB6kdMoLBIE6ePMk+U6B3QZUz2FBKHbZK3NB0CNE0Daurq+wzF3EI&#10;sd/2ZsNFHEIsy3Ls9HMRh5TOpVIu4hBCCMGdO3fYZy7iEBIKhZxvqOHrpsNHdxhpurCwwJfdhgy/&#10;3+94YwJtNpvbvqyZM1i0223nspsgCAPxgmfOzqnVak67U0LIprb+nMFlYmLC4XvCR6dDSLdxG7Us&#10;q+9LMzjDASWEIBQK7Xc5OLugZ2cf6HVH4ww28/PzDucdahgGF3HIGBsbc3iyiYIg4Msvv0Q8Hgch&#10;BKdPnwaw4XLl8/lQLBY3nUd6vV7EYrEeD137/YuEEGiahrW1NViWhfHxcVBKt43MIUkSRFHc9DVz&#10;9Xoduq6j2WzCMAxIkgRKKeLx+GMVg6c7nKl4/vx5zM3NIZ/PQ1VVfPHFF1BVFc8++yy+/fZbHDhw&#10;oMc/zjRN/Pbbb8yLtxOfz4dYLIZGo4FWqwVVVZHP5xGNRplX71YsLy9D0zQcPXqUCeP1etFoNJho&#10;uVwOkUgE2WwWiqJgZmaGedL2Q1EUiKKIUCjkcOEmhKBarcLv9yMUCqFWq2F+fh4HDx7E0tISUqnU&#10;tiad9usoLMvC008/jXK5zDx+p6amIAgCcrkc2u02VFWFZVk4e/Ysi5xoR+QQBIHVMEmSoOs6JEmC&#10;JEkO98Nr167h+eeff3APVpfl8Oeff46VlRW8+eabeO+99/DBBx84DugufLdphyAIPbWi8+2o2xkq&#10;53I5tFotx36ZJEnQNA3JZBJerxe6riMcDqNQKKBer0PTtG0dZbPZLHw+H7LZrCMGASEEqVQKoihi&#10;eXkZiqKw8oqiuKPVLEVRoCgK2u02RkZGEI/H2X12h7e8ceMGWq0WkskkCoUCPB4PotEoisUixsbG&#10;UKvVYJomvv76a7zxxht47rnn8P777+PcuXMsrPfo6CjeffddBAIBXL58mfS0bcePH8eVK1fw448/&#10;ghCypR/6ToP5de9Eb0VnQIHt2E00yFOnTm2bZ6+jhvwZdF1HJBKBZVmYmJjAZ5991jdvT03kDAa/&#10;//47vvrqK7Y6c+7cuU0rzOXLlwlJp9P7UETOXvL4DOlcDBfRBXARXQAX0QVwEV0AF9EFcBH3AVmW&#10;/7mX5+MiugA+2XcBvCa6AC7iPsD7RHcg7+XJuIg7RJblgd3t4SLuAFmWrXQ6TQZVSC6iC+Ai7pBB&#10;rYVA12uGOL3YTWm/z4MAr4kPCVmWo7Isv/YorsVF3IJ+Teh2Tassy38B8BuAv/XJcufPlcwJX3bb&#10;Y2RZ/heAv2+T7bt0Ov1fe3VN3ifuPZcAtAC8BuBSOp2+8rAvyJvTPSadTpfT6fQ/APw3gL8+imvy&#10;5tQF8JroAriILoCL6AK4iC6Ai+gCuIgugIvoAriILoCL6AK4iC6Ai+gC/h+khl4YkzMwIQAAAABJ&#10;RU5ErkJgglBLAQItABQABgAIAAAAIQCxgme2CgEAABMCAAATAAAAAAAAAAAAAAAAAAAAAABbQ29u&#10;dGVudF9UeXBlc10ueG1sUEsBAi0AFAAGAAgAAAAhADj9If/WAAAAlAEAAAsAAAAAAAAAAAAAAAAA&#10;OwEAAF9yZWxzLy5yZWxzUEsBAi0AFAAGAAgAAAAhAP0aq8EHDAAA1nUAAA4AAAAAAAAAAAAAAAAA&#10;OgIAAGRycy9lMm9Eb2MueG1sUEsBAi0AFAAGAAgAAAAhACFLIrvdAAAABQEAAA8AAAAAAAAAAAAA&#10;AAAAbQ4AAGRycy9kb3ducmV2LnhtbFBLAQItAAoAAAAAAAAAIQAPbzwg9gEAAPYBAAAUAAAAAAAA&#10;AAAAAAAAAHcPAABkcnMvbWVkaWEvaW1hZ2U2LnBuZ1BLAQItABQABgAIAAAAIQDM6ikl4AAAALUD&#10;AAAZAAAAAAAAAAAAAAAAAJ8RAABkcnMvX3JlbHMvZTJvRG9jLnhtbC5yZWxzUEsBAi0ACgAAAAAA&#10;AAAhAOmnd1yMCwAAjAsAABQAAAAAAAAAAAAAAAAAthIAAGRycy9tZWRpYS9pbWFnZTUucG5nUEsB&#10;Ai0ACgAAAAAAAAAhAJn6uf2xBAAAsQQAABQAAAAAAAAAAAAAAAAAdB4AAGRycy9tZWRpYS9pbWFn&#10;ZTMucG5nUEsBAi0ACgAAAAAAAAAhAP3Z5Lp+AQAAfgEAABQAAAAAAAAAAAAAAAAAVyMAAGRycy9t&#10;ZWRpYS9pbWFnZTIucG5nUEsBAi0ACgAAAAAAAAAhADIEMbfLFgAAyxYAABQAAAAAAAAAAAAAAAAA&#10;ByUAAGRycy9tZWRpYS9pbWFnZTEucG5nUEsBAi0ACgAAAAAAAAAhAFBd80PbEAAA2xAAABQAAAAA&#10;AAAAAAAAAAAABDwAAGRycy9tZWRpYS9pbWFnZTQucG5nUEsFBgAAAAALAAsAxgIAABFNAAAAAA==&#10;">
                <v:group id="Group 183" o:spid="_x0000_s2133" style="position:absolute;left:5;top:5;width:10;height:2" coordorigin="5,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Freeform 184" o:spid="_x0000_s2134" style="position:absolute;left:5;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cwXsEA&#10;AADcAAAADwAAAGRycy9kb3ducmV2LnhtbERPTWvCQBC9C/0PyxR6kbqpAbGpq5RCoXoIRIVeh+yY&#10;Dc3OhuxW4793DoLHx/tebUbfqTMNsQ1s4G2WgSKug225MXA8fL8uQcWEbLELTAauFGGzfpqssLDh&#10;whWd96lREsKxQAMupb7QOtaOPMZZ6ImFO4XBYxI4NNoOeJFw3+l5li20x5alwWFPX47qv/2/l5Lp&#10;rsqX26osx13pTkfOOea/xrw8j58foBKN6SG+u3+sgfm7rJUzcgT0+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HMF7BAAAA3AAAAA8AAAAAAAAAAAAAAAAAmAIAAGRycy9kb3du&#10;cmV2LnhtbFBLBQYAAAAABAAEAPUAAACGAwAAAAA=&#10;" path="m,l9,e" filled="f" strokecolor="#7e7e7e" strokeweight=".48pt">
                    <v:path arrowok="t" o:connecttype="custom" o:connectlocs="0,0;9,0" o:connectangles="0,0"/>
                  </v:shape>
                </v:group>
                <v:group id="Group 181" o:spid="_x0000_s2135" style="position:absolute;left:5;top:5;width:10;height:2" coordorigin="5,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Freeform 182" o:spid="_x0000_s2136" style="position:absolute;left:5;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mQsEA&#10;AADcAAAADwAAAGRycy9kb3ducmV2LnhtbERPTWvCQBC9F/oflin0UupGAyLRVUpBUA+BqNDrkB2z&#10;wexsyK6a/vvOoeDx8b5Xm9F36k5DbAMbmE4yUMR1sC03Bs6n7ecCVEzIFrvAZOCXImzWry8rLGx4&#10;cEX3Y2qUhHAs0IBLqS+0jrUjj3ESemLhLmHwmAQOjbYDPiTcd3qWZXPtsWVpcNjTt6P6erx5Kfk4&#10;VPliX5XleCjd5cw5x/zHmPe38WsJKtGYnuJ/984ayDOZL2fkCO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apkLBAAAA3AAAAA8AAAAAAAAAAAAAAAAAmAIAAGRycy9kb3du&#10;cmV2LnhtbFBLBQYAAAAABAAEAPUAAACGAwAAAAA=&#10;" path="m,l9,e" filled="f" strokecolor="#7e7e7e" strokeweight=".48pt">
                    <v:path arrowok="t" o:connecttype="custom" o:connectlocs="0,0;9,0" o:connectangles="0,0"/>
                  </v:shape>
                </v:group>
                <v:group id="Group 179" o:spid="_x0000_s2137" style="position:absolute;left:8702;top:5;width:5;height:2" coordorigin="8702,5"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180" o:spid="_x0000_s2138" style="position:absolute;left:8702;top:5;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7MYA&#10;AADcAAAADwAAAGRycy9kb3ducmV2LnhtbESP3WrCQBSE74W+w3IK3umm0ZYQXaUVFC1C/UO8PGSP&#10;SWj2bMiuGt++WxC8HGbmG2Y8bU0lrtS40rKCt34EgjizuuRcwWE/7yUgnEfWWFkmBXdyMJ28dMaY&#10;anvjLV13PhcBwi5FBYX3dSqlywoy6Pq2Jg7e2TYGfZBNLnWDtwA3lYyj6EMaLDksFFjTrKDsd3cx&#10;CtbZ5VgvNt+J+cE42Qz3w/ev1Ump7mv7OQLhqfXP8KO91AoGUQz/Z8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i7MYAAADcAAAADwAAAAAAAAAAAAAAAACYAgAAZHJz&#10;L2Rvd25yZXYueG1sUEsFBgAAAAAEAAQA9QAAAIsDAAAAAA==&#10;" path="m,l5,e" filled="f" strokecolor="#fefefe" strokeweight=".48pt">
                    <v:path arrowok="t" o:connecttype="custom" o:connectlocs="0,0;5,0" o:connectangles="0,0"/>
                  </v:shape>
                </v:group>
                <v:group id="Group 177" o:spid="_x0000_s2139" style="position:absolute;left:8707;top:5;width:10;height:2" coordorigin="8707,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shape id="Freeform 178" o:spid="_x0000_s2140" style="position:absolute;left:8707;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gQcQA&#10;AADcAAAADwAAAGRycy9kb3ducmV2LnhtbESPzWrDMBCE74W8g9hCL6WWG5dgXCshFAJpDgYngVwX&#10;a22ZWitjKYn79lWh0OMwPx9TbmY7iBtNvnes4DVJQRA3TvfcKTifdi85CB+QNQ6OScE3edisFw8l&#10;FtrduabbMXQijrAvUIEJYSyk9I0hiz5xI3H0WjdZDFFOndQT3uO4HeQyTVfSYs+RYHCkD0PN1/Fq&#10;I+T5UGf5Z11V86Ey7Zkz9tlFqafHefsOItAc/sN/7b1WkKVv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hoEHEAAAA3AAAAA8AAAAAAAAAAAAAAAAAmAIAAGRycy9k&#10;b3ducmV2LnhtbFBLBQYAAAAABAAEAPUAAACJAwAAAAA=&#10;" path="m,l10,e" filled="f" strokecolor="#7e7e7e" strokeweight=".48pt">
                    <v:path arrowok="t" o:connecttype="custom" o:connectlocs="0,0;10,0" o:connectangles="0,0"/>
                  </v:shape>
                </v:group>
                <v:group id="Group 175" o:spid="_x0000_s2141" style="position:absolute;left:8707;top:5;width:10;height:2" coordorigin="8707,5"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Freeform 176" o:spid="_x0000_s2142" style="position:absolute;left:8707;top:5;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rcIA&#10;AADcAAAADwAAAGRycy9kb3ducmV2LnhtbESPzYrCMBSF9wPzDuEKboYxdQpSqlFkQHBcFKrCbC/N&#10;tSk2N6WJWt/eCILLw/n5OIvVYFtxpd43jhVMJwkI4srphmsFx8PmOwPhA7LG1jEpuJOH1fLzY4G5&#10;djcu6boPtYgj7HNUYELocil9Zciin7iOOHon11sMUfa11D3e4rht5U+SzKTFhiPBYEe/hqrz/mIj&#10;5GtXptlfWRTDrjCnI6fs03+lxqNhPQcRaAjv8Ku91QrSZAbPM/E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f5utwgAAANwAAAAPAAAAAAAAAAAAAAAAAJgCAABkcnMvZG93&#10;bnJldi54bWxQSwUGAAAAAAQABAD1AAAAhwMAAAAA&#10;" path="m,l10,e" filled="f" strokecolor="#7e7e7e" strokeweight=".48pt">
                    <v:path arrowok="t" o:connecttype="custom" o:connectlocs="0,0;10,0" o:connectangles="0,0"/>
                  </v:shape>
                </v:group>
                <v:group id="Group 173" o:spid="_x0000_s2143" style="position:absolute;left:5;top:6804;width:10;height:2" coordorigin="5,6804"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Freeform 174" o:spid="_x0000_s2144" style="position:absolute;left:5;top:6804;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gPMAA&#10;AADcAAAADwAAAGRycy9kb3ducmV2LnhtbERPu27CMBTdkfgH6yKxgc2jtAoYBIhKXRsYGG/j2yQi&#10;vo5sE1K+vh4qdTw6782ut43oyIfasYbZVIEgLpypudRwOb9P3kCEiGywcUwafijAbjscbDAz7sGf&#10;1OWxFCmEQ4YaqhjbTMpQVGQxTF1LnLhv5y3GBH0pjcdHCreNnCu1khZrTg0VtnSsqLjld6vhpF7m&#10;vLwf9l/PlVNGLV+769NrPR71+zWISH38F/+5P4yGhUpr05l0BOT2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hJgPMAAAADcAAAADwAAAAAAAAAAAAAAAACYAgAAZHJzL2Rvd25y&#10;ZXYueG1sUEsFBgAAAAAEAAQA9QAAAIUDAAAAAA==&#10;" path="m,l9,e" filled="f" strokeweight=".48pt">
                    <v:path arrowok="t" o:connecttype="custom" o:connectlocs="0,0;9,0" o:connectangles="0,0"/>
                  </v:shape>
                </v:group>
                <v:group id="Group 171" o:spid="_x0000_s2145" style="position:absolute;left:5;top:6804;width:10;height:2" coordorigin="5,6804"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172" o:spid="_x0000_s2146" style="position:absolute;left:5;top:6804;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3658EA&#10;AADcAAAADwAAAGRycy9kb3ducmV2LnhtbERPu27CMBTdkfgH6yJ1A5tHaRUwCFArsTbt0PE2viQR&#10;8XVkm5Dy9XhAYjw67/W2t43oyIfasYbpRIEgLpypudTw8/05fgcRIrLBxjFp+KcA281wsMbMuCt/&#10;UZfHUqQQDhlqqGJsMylDUZHFMHEtceJOzluMCfpSGo/XFG4bOVNqKS3WnBoqbOlQUXHOL1bDh3qd&#10;8eKy3/3dlk4ZtXjrfm9e65dRv1uBiNTHp/jhPhoN82man86kIy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9+ufBAAAA3AAAAA8AAAAAAAAAAAAAAAAAmAIAAGRycy9kb3du&#10;cmV2LnhtbFBLBQYAAAAABAAEAPUAAACGAwAAAAA=&#10;" path="m,l9,e" filled="f" strokeweight=".48pt">
                    <v:path arrowok="t" o:connecttype="custom" o:connectlocs="0,0;9,0" o:connectangles="0,0"/>
                  </v:shape>
                </v:group>
                <v:group id="Group 168" o:spid="_x0000_s2147" style="position:absolute;left:8702;top:6804;width:5;height:2" coordorigin="8702,6804" coordsize="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Freeform 170" o:spid="_x0000_s2148" style="position:absolute;left:8702;top:6804;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70McYA&#10;AADcAAAADwAAAGRycy9kb3ducmV2LnhtbESPQWvCQBSE7wX/w/IEb7ox2hJiNqKFlloKtVqKx0f2&#10;mQSzb0N21fjvuwWhx2FmvmGyZW8acaHO1ZYVTCcRCOLC6ppLBd/7l3ECwnlkjY1lUnAjB8t88JBh&#10;qu2Vv+iy86UIEHYpKqi8b1MpXVGRQTexLXHwjrYz6IPsSqk7vAa4aWQcRU/SYM1hocKWnisqTruz&#10;UfBRnH/a1+17Yj4xTrbz/fxxvTkoNRr2qwUIT73/D9/bb1rBbBrD35lwBG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70McYAAADcAAAADwAAAAAAAAAAAAAAAACYAgAAZHJz&#10;L2Rvd25yZXYueG1sUEsFBgAAAAAEAAQA9QAAAIsDAAAAAA==&#10;" path="m,l5,e" filled="f" strokecolor="#fefefe" strokeweight=".48pt">
                    <v:path arrowok="t" o:connecttype="custom" o:connectlocs="0,0;5,0" o:connectangles="0,0"/>
                  </v:shape>
                  <v:shape id="Picture 169" o:spid="_x0000_s2149" type="#_x0000_t75" style="position:absolute;left:5;width:8712;height:6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Lfi3BAAAA3AAAAA8AAABkcnMvZG93bnJldi54bWxEj92KwjAUhO+FfYdwFrzTtBZEukZxFxf1&#10;0p8HODRn02JyUppYu29vBMHLYWa+YZbrwVnRUxcazwryaQaCuPK6YaPgcv6dLECEiKzReiYF/xRg&#10;vfoYLbHU/s5H6k/RiAThUKKCOsa2lDJUNTkMU98SJ+/Pdw5jkp2RusN7gjsrZ1k2lw4bTgs1tvRT&#10;U3U93ZwCG3rDB0PFfLb4bthav813e6XGn8PmC0SkIb7Dr/ZeKyjyAp5n0hG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Lfi3BAAAA3AAAAA8AAAAAAAAAAAAAAAAAnwIA&#10;AGRycy9kb3ducmV2LnhtbFBLBQYAAAAABAAEAPcAAACNAwAAAAA=&#10;">
                    <v:imagedata r:id="rId729" o:title=""/>
                  </v:shape>
                </v:group>
                <v:group id="Group 166" o:spid="_x0000_s2150" style="position:absolute;left:8707;top:6804;width:10;height:2" coordorigin="8707,6804"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Freeform 167" o:spid="_x0000_s2151" style="position:absolute;left:8707;top:6804;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STB8MA&#10;AADcAAAADwAAAGRycy9kb3ducmV2LnhtbESPzYrCMBSF94LvEK4wGxlTpyhSjTIMCKOLQlWY7aW5&#10;NsXmpjRRO29vBMHl4fx8nNWmt424UedrxwqmkwQEcel0zZWC03H7uQDhA7LGxjEp+CcPm/VwsMJM&#10;uzsXdDuESsQR9hkqMCG0mZS+NGTRT1xLHL2z6yyGKLtK6g7vcdw28itJ5tJizZFgsKUfQ+XlcLUR&#10;Mt4X6WJX5Hm/z835xCn79E+pj1H/vQQRqA/v8Kv9qxWk0xk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STB8MAAADcAAAADwAAAAAAAAAAAAAAAACYAgAAZHJzL2Rv&#10;d25yZXYueG1sUEsFBgAAAAAEAAQA9QAAAIgDAAAAAA==&#10;" path="m,l10,e" filled="f" strokecolor="#7e7e7e" strokeweight=".48pt">
                    <v:path arrowok="t" o:connecttype="custom" o:connectlocs="0,0;10,0" o:connectangles="0,0"/>
                  </v:shape>
                </v:group>
                <v:group id="Group 160" o:spid="_x0000_s2152" style="position:absolute;left:8707;top:6804;width:10;height:2" coordorigin="8707,6804" coordsize="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Freeform 165" o:spid="_x0000_s2153" style="position:absolute;left:8707;top:6804;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68MA&#10;AADcAAAADwAAAGRycy9kb3ducmV2LnhtbESPzYrCMBSF94LvEK4wGxlTp6BSjTIMCKOLQlWY7aW5&#10;NsXmpjRRO29vBMHl4fx8nNWmt424UedrxwqmkwQEcel0zZWC03H7uQDhA7LGxjEp+CcPm/VwsMJM&#10;uzsXdDuESsQR9hkqMCG0mZS+NGTRT1xLHL2z6yyGKLtK6g7vcdw28itJZtJizZFgsKUfQ+XlcLUR&#10;Mt4X6WJX5Hm/z835xCn79E+pj1H/vQQRqA/v8Kv9qxWk0zk8z8Qj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o68MAAADcAAAADwAAAAAAAAAAAAAAAACYAgAAZHJzL2Rv&#10;d25yZXYueG1sUEsFBgAAAAAEAAQA9QAAAIgDAAAAAA==&#10;" path="m,l10,e" filled="f" strokecolor="#7e7e7e" strokeweight=".48pt">
                    <v:path arrowok="t" o:connecttype="custom" o:connectlocs="0,0;10,0" o:connectangles="0,0"/>
                  </v:shape>
                  <v:shape id="Picture 164" o:spid="_x0000_s2154" type="#_x0000_t75" style="position:absolute;left:3017;top:1673;width:852;height:1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jVcvCAAAA3AAAAA8AAABkcnMvZG93bnJldi54bWxET8uKwjAU3QvzD+EOuNNUpSq1qQyKMptZ&#10;+AC3l+balmluahNtx6+fLASXh/NO172pxYNaV1lWMBlHIIhzqysuFJxPu9EShPPIGmvLpOCPHKyz&#10;j0GKibYdH+hx9IUIIewSVFB63yRSurwkg25sG+LAXW1r0AfYFlK32IVwU8tpFM2lwYpDQ4kNbUrK&#10;f493oyBeNvZnu6/j6TO6uXhx6U5P0yk1/Oy/ViA89f4tfrm/tYLZJKwNZ8IRkN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o1XLwgAAANwAAAAPAAAAAAAAAAAAAAAAAJ8C&#10;AABkcnMvZG93bnJldi54bWxQSwUGAAAAAAQABAD3AAAAjgMAAAAA&#10;">
                    <v:imagedata r:id="rId730" o:title=""/>
                  </v:shape>
                  <v:shape id="Picture 163" o:spid="_x0000_s2155" type="#_x0000_t75" style="position:absolute;left:6070;top:1686;width:889;height:1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LpaHEAAAA3AAAAA8AAABkcnMvZG93bnJldi54bWxEj0+LwjAUxO8LfofwBC+LpiqIVqOIq6gn&#10;8Q94fTTPtti8dJuo1U+/WRA8DjPzG2Yyq00h7lS53LKCbicCQZxYnXOq4HRctYcgnEfWWFgmBU9y&#10;MJs2viYYa/vgPd0PPhUBwi5GBZn3ZSylSzIy6Dq2JA7exVYGfZBVKnWFjwA3hexF0UAazDksZFjS&#10;IqPkergZBaXd7vXyzNFg9/Naj1jf6t/et1KtZj0fg/BU+0/43d5oBf3uCP7PhCMgp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LpaHEAAAA3AAAAA8AAAAAAAAAAAAAAAAA&#10;nwIAAGRycy9kb3ducmV2LnhtbFBLBQYAAAAABAAEAPcAAACQAwAAAAA=&#10;">
                    <v:imagedata r:id="rId731" o:title=""/>
                  </v:shape>
                  <v:shape id="Picture 162" o:spid="_x0000_s2156" type="#_x0000_t75" style="position:absolute;left:448;top:914;width:1695;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xpVfBAAAA3AAAAA8AAABkcnMvZG93bnJldi54bWxET01rAjEQvRf8D2EEbzXrikVXo4hSELy0&#10;KuJx2Iybxc1kTVJd/31zKPT4eN+LVWcb8SAfascKRsMMBHHpdM2VgtPx830KIkRkjY1jUvCiAKtl&#10;722BhXZP/qbHIVYihXAoUIGJsS2kDKUhi2HoWuLEXZ23GBP0ldQenyncNjLPsg9psebUYLCljaHy&#10;dvixCvbj83Y2OW0n95H/Orb5xchZZ5Qa9Lv1HESkLv6L/9w7rWCcp/npTDoCc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xpVfBAAAA3AAAAA8AAAAAAAAAAAAAAAAAnwIA&#10;AGRycy9kb3ducmV2LnhtbFBLBQYAAAAABAAEAPcAAACNAwAAAAA=&#10;">
                    <v:imagedata r:id="rId732" o:title=""/>
                  </v:shape>
                  <v:shape id="Picture 161" o:spid="_x0000_s2157" type="#_x0000_t75" style="position:absolute;left:4987;top:4074;width:1905;height:1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1ZGjEAAAA3AAAAA8AAABkcnMvZG93bnJldi54bWxEj9Fqg0AURN8L+YflFvpS4qqF0Bo3IQkE&#10;at9i+wEX90ZN3bvG3UT9+26h0MdhZs4w+XYynbjT4FrLCpIoBkFcWd1yreDr87h8BeE8ssbOMimY&#10;ycF2s3jIMdN25BPdS1+LAGGXoYLG+z6T0lUNGXSR7YmDd7aDQR/kUEs94BjgppNpHK+kwZbDQoM9&#10;HRqqvsubUUBun6SXeV+k/bUo8aPQrXx+U+rpcdqtQXia/H/4r/2uFbykCfyeC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1ZGjEAAAA3AAAAA8AAAAAAAAAAAAAAAAA&#10;nwIAAGRycy9kb3ducmV2LnhtbFBLBQYAAAAABAAEAPcAAACQAwAAAAA=&#10;">
                    <v:imagedata r:id="rId733" o:title=""/>
                  </v:shape>
                </v:group>
                <v:group id="Group 152" o:spid="_x0000_s2158" style="position:absolute;left:4687;top:3939;width:2520;height:1995" coordorigin="4687,3939" coordsize="2520,1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shape id="Freeform 159" o:spid="_x0000_s2159" style="position:absolute;left:4687;top:3939;width:2520;height:1995;visibility:visible;mso-wrap-style:square;v-text-anchor:top" coordsize="2520,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flFMYA&#10;AADcAAAADwAAAGRycy9kb3ducmV2LnhtbESPQWvCQBSE7wX/w/KE3urGCKLRVbRFaAs9VFv1+Mg+&#10;k2D2bdzdxvTfu0Khx2FmvmHmy87UoiXnK8sKhoMEBHFudcWFgq/d5mkCwgdkjbVlUvBLHpaL3sMc&#10;M22v/EntNhQiQthnqKAMocmk9HlJBv3ANsTRO1lnMETpCqkdXiPc1DJNkrE0WHFcKLGh55Ly8/bH&#10;KLi8rb4P75O1G5uPdr130+MLp0elHvvdagYiUBf+w3/tV61glI7gfi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flFMYAAADcAAAADwAAAAAAAAAAAAAAAACYAgAAZHJz&#10;L2Rvd25yZXYueG1sUEsFBgAAAAAEAAQA9QAAAIsDAAAAAA==&#10;" path="m,l2520,r,1995l,1995,,xe" filled="f" strokecolor="red" strokeweight="3pt">
                    <v:stroke dashstyle="dash"/>
                    <v:path arrowok="t" o:connecttype="custom" o:connectlocs="0,3939;2520,3939;2520,5934;0,5934;0,3939" o:connectangles="0,0,0,0,0"/>
                  </v:shape>
                  <v:shape id="Picture 158" o:spid="_x0000_s2160" type="#_x0000_t75" style="position:absolute;left:472;top:4074;width:1675;height: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A5YPGAAAA3AAAAA8AAABkcnMvZG93bnJldi54bWxEj0FrwkAUhO9C/8PyCr2IbhpFSnQNWlpq&#10;QYQm8f7IPpNg9m2a3Wr8991CweMwM98wq3QwrbhQ7xrLCp6nEQji0uqGKwVF/j55AeE8ssbWMim4&#10;kYN0/TBaYaLtlb/okvlKBAi7BBXU3neJlK6syaCb2o44eCfbG/RB9pXUPV4D3LQyjqKFNNhwWKix&#10;o9eaynP2YxRkufzYfZbH7/HprWnncnsoeD9W6ulx2CxBeBr8Pfzf3mkFs3gOf2fCE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8Dlg8YAAADcAAAADwAAAAAAAAAAAAAA&#10;AACfAgAAZHJzL2Rvd25yZXYueG1sUEsFBgAAAAAEAAQA9wAAAJIDAAAAAA==&#10;">
                    <v:imagedata r:id="rId734" o:title=""/>
                  </v:shape>
                  <v:shape id="Text Box 157" o:spid="_x0000_s2161" type="#_x0000_t202" style="position:absolute;left:118;top:211;width:817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jA9sYA&#10;AADcAAAADwAAAGRycy9kb3ducmV2LnhtbESPQWvCQBSE70L/w/IK3nRTp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jA9sYAAADcAAAADwAAAAAAAAAAAAAAAACYAgAAZHJz&#10;L2Rvd25yZXYueG1sUEsFBgAAAAAEAAQA9QAAAIsDAAAAAA==&#10;" filled="f" stroked="f">
                    <v:textbox inset="0,0,0,0">
                      <w:txbxContent>
                        <w:p w14:paraId="60315F5A" w14:textId="77777777" w:rsidR="00D310A8" w:rsidRDefault="00D310A8" w:rsidP="00542DDC">
                          <w:pPr>
                            <w:spacing w:line="164" w:lineRule="exact"/>
                            <w:rPr>
                              <w:rFonts w:ascii="Arial" w:eastAsia="Arial" w:hAnsi="Arial" w:cs="Arial"/>
                              <w:sz w:val="16"/>
                              <w:szCs w:val="16"/>
                            </w:rPr>
                          </w:pPr>
                          <w:r>
                            <w:rPr>
                              <w:rFonts w:ascii="Arial"/>
                              <w:spacing w:val="-1"/>
                              <w:sz w:val="16"/>
                            </w:rPr>
                            <w:t>[Article</w:t>
                          </w:r>
                          <w:r>
                            <w:rPr>
                              <w:rFonts w:ascii="Arial"/>
                              <w:spacing w:val="-2"/>
                              <w:sz w:val="16"/>
                            </w:rPr>
                            <w:t xml:space="preserve"> </w:t>
                          </w:r>
                          <w:r>
                            <w:rPr>
                              <w:rFonts w:ascii="Arial"/>
                              <w:sz w:val="16"/>
                            </w:rPr>
                            <w:t>to</w:t>
                          </w:r>
                          <w:r>
                            <w:rPr>
                              <w:rFonts w:ascii="Arial"/>
                              <w:spacing w:val="-2"/>
                              <w:sz w:val="16"/>
                            </w:rPr>
                            <w:t xml:space="preserve"> </w:t>
                          </w:r>
                          <w:r>
                            <w:rPr>
                              <w:rFonts w:ascii="Arial"/>
                              <w:spacing w:val="-1"/>
                              <w:sz w:val="16"/>
                            </w:rPr>
                            <w:t>Design]</w:t>
                          </w:r>
                          <w:r>
                            <w:rPr>
                              <w:rFonts w:ascii="Arial"/>
                              <w:spacing w:val="2"/>
                              <w:sz w:val="16"/>
                            </w:rPr>
                            <w:t xml:space="preserve"> </w:t>
                          </w:r>
                          <w:r>
                            <w:rPr>
                              <w:rFonts w:ascii="Arial"/>
                              <w:spacing w:val="-1"/>
                              <w:sz w:val="16"/>
                            </w:rPr>
                            <w:t>Chest freezer</w:t>
                          </w:r>
                        </w:p>
                        <w:p w14:paraId="6123DACE" w14:textId="77777777" w:rsidR="00D310A8" w:rsidRDefault="00D310A8" w:rsidP="00542DDC">
                          <w:pPr>
                            <w:spacing w:line="181" w:lineRule="exact"/>
                            <w:rPr>
                              <w:rFonts w:ascii="Arial" w:eastAsia="Arial" w:hAnsi="Arial" w:cs="Arial"/>
                              <w:sz w:val="16"/>
                              <w:szCs w:val="16"/>
                            </w:rPr>
                          </w:pPr>
                          <w:r>
                            <w:rPr>
                              <w:rFonts w:ascii="Arial"/>
                              <w:spacing w:val="-1"/>
                              <w:sz w:val="16"/>
                            </w:rPr>
                            <w:t>[Description</w:t>
                          </w:r>
                          <w:r>
                            <w:rPr>
                              <w:rFonts w:ascii="Arial"/>
                              <w:sz w:val="16"/>
                            </w:rPr>
                            <w:t xml:space="preserve"> </w:t>
                          </w:r>
                          <w:r>
                            <w:rPr>
                              <w:rFonts w:ascii="Arial"/>
                              <w:spacing w:val="-2"/>
                              <w:sz w:val="16"/>
                            </w:rPr>
                            <w:t>of</w:t>
                          </w:r>
                          <w:r>
                            <w:rPr>
                              <w:rFonts w:ascii="Arial"/>
                              <w:spacing w:val="2"/>
                              <w:sz w:val="16"/>
                            </w:rPr>
                            <w:t xml:space="preserve"> </w:t>
                          </w:r>
                          <w:r>
                            <w:rPr>
                              <w:rFonts w:ascii="Arial"/>
                              <w:spacing w:val="-1"/>
                              <w:sz w:val="16"/>
                            </w:rPr>
                            <w:t>Design] the</w:t>
                          </w:r>
                          <w:r>
                            <w:rPr>
                              <w:rFonts w:ascii="Arial"/>
                              <w:spacing w:val="-2"/>
                              <w:sz w:val="16"/>
                            </w:rPr>
                            <w:t xml:space="preserve"> </w:t>
                          </w:r>
                          <w:r>
                            <w:rPr>
                              <w:rFonts w:ascii="Arial"/>
                              <w:spacing w:val="-1"/>
                              <w:sz w:val="16"/>
                            </w:rPr>
                            <w:t>part</w:t>
                          </w:r>
                          <w:r>
                            <w:rPr>
                              <w:rFonts w:ascii="Arial"/>
                              <w:spacing w:val="2"/>
                              <w:sz w:val="16"/>
                            </w:rPr>
                            <w:t xml:space="preserve"> </w:t>
                          </w:r>
                          <w:r>
                            <w:rPr>
                              <w:rFonts w:ascii="Arial"/>
                              <w:spacing w:val="-2"/>
                              <w:sz w:val="16"/>
                            </w:rPr>
                            <w:t>with</w:t>
                          </w:r>
                          <w:r>
                            <w:rPr>
                              <w:rFonts w:ascii="Arial"/>
                              <w:sz w:val="16"/>
                            </w:rPr>
                            <w:t xml:space="preserve"> </w:t>
                          </w:r>
                          <w:r>
                            <w:rPr>
                              <w:rFonts w:ascii="Arial"/>
                              <w:spacing w:val="-1"/>
                              <w:sz w:val="16"/>
                            </w:rPr>
                            <w:t>shading</w:t>
                          </w:r>
                          <w:r>
                            <w:rPr>
                              <w:rFonts w:ascii="Arial"/>
                              <w:spacing w:val="-2"/>
                              <w:sz w:val="16"/>
                            </w:rPr>
                            <w:t xml:space="preserve"> </w:t>
                          </w:r>
                          <w:r>
                            <w:rPr>
                              <w:rFonts w:ascii="Arial"/>
                              <w:sz w:val="16"/>
                            </w:rPr>
                            <w:t>is</w:t>
                          </w:r>
                          <w:r>
                            <w:rPr>
                              <w:rFonts w:ascii="Arial"/>
                              <w:spacing w:val="-1"/>
                              <w:sz w:val="16"/>
                            </w:rPr>
                            <w:t xml:space="preserve"> transparent </w:t>
                          </w:r>
                          <w:r>
                            <w:rPr>
                              <w:rFonts w:ascii="Arial"/>
                              <w:sz w:val="16"/>
                            </w:rPr>
                            <w:t xml:space="preserve">in </w:t>
                          </w:r>
                          <w:r>
                            <w:rPr>
                              <w:rFonts w:ascii="Arial"/>
                              <w:spacing w:val="-1"/>
                              <w:sz w:val="16"/>
                            </w:rPr>
                            <w:t>Reference</w:t>
                          </w:r>
                          <w:r>
                            <w:rPr>
                              <w:rFonts w:ascii="Arial"/>
                              <w:sz w:val="16"/>
                            </w:rPr>
                            <w:t xml:space="preserve"> </w:t>
                          </w:r>
                          <w:r>
                            <w:rPr>
                              <w:rFonts w:ascii="Arial"/>
                              <w:spacing w:val="-1"/>
                              <w:sz w:val="16"/>
                            </w:rPr>
                            <w:t>perspective</w:t>
                          </w:r>
                          <w:r>
                            <w:rPr>
                              <w:rFonts w:ascii="Arial"/>
                              <w:spacing w:val="-2"/>
                              <w:sz w:val="16"/>
                            </w:rPr>
                            <w:t xml:space="preserve"> </w:t>
                          </w:r>
                          <w:r>
                            <w:rPr>
                              <w:rFonts w:ascii="Arial"/>
                              <w:spacing w:val="-1"/>
                              <w:sz w:val="16"/>
                            </w:rPr>
                            <w:t>view</w:t>
                          </w:r>
                          <w:r>
                            <w:rPr>
                              <w:rFonts w:ascii="Arial"/>
                              <w:spacing w:val="-3"/>
                              <w:sz w:val="16"/>
                            </w:rPr>
                            <w:t xml:space="preserve"> </w:t>
                          </w:r>
                          <w:r>
                            <w:rPr>
                              <w:rFonts w:ascii="Arial"/>
                              <w:spacing w:val="-1"/>
                              <w:sz w:val="16"/>
                            </w:rPr>
                            <w:t>showing</w:t>
                          </w:r>
                          <w:r>
                            <w:rPr>
                              <w:rFonts w:ascii="Arial"/>
                              <w:spacing w:val="1"/>
                              <w:sz w:val="16"/>
                            </w:rPr>
                            <w:t xml:space="preserve"> </w:t>
                          </w:r>
                          <w:r>
                            <w:rPr>
                              <w:rFonts w:ascii="Arial"/>
                              <w:spacing w:val="-1"/>
                              <w:sz w:val="16"/>
                            </w:rPr>
                            <w:t>transparent</w:t>
                          </w:r>
                          <w:r>
                            <w:rPr>
                              <w:rFonts w:ascii="Arial"/>
                              <w:spacing w:val="2"/>
                              <w:sz w:val="16"/>
                            </w:rPr>
                            <w:t xml:space="preserve"> </w:t>
                          </w:r>
                          <w:r>
                            <w:rPr>
                              <w:rFonts w:ascii="Arial"/>
                              <w:spacing w:val="-1"/>
                              <w:sz w:val="16"/>
                            </w:rPr>
                            <w:t>part.</w:t>
                          </w:r>
                        </w:p>
                      </w:txbxContent>
                    </v:textbox>
                  </v:shape>
                  <v:shape id="Text Box 156" o:spid="_x0000_s2162" type="#_x0000_t202" style="position:absolute;left:838;top:878;width:1282;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14:paraId="378E0C3E" w14:textId="77777777" w:rsidR="00D310A8" w:rsidRDefault="00D310A8" w:rsidP="00542DDC">
                          <w:pPr>
                            <w:spacing w:line="240" w:lineRule="exact"/>
                            <w:rPr>
                              <w:rFonts w:ascii="Cambria" w:eastAsia="Cambria" w:hAnsi="Cambria" w:cs="Cambria"/>
                              <w:sz w:val="24"/>
                              <w:szCs w:val="24"/>
                            </w:rPr>
                          </w:pPr>
                          <w:r>
                            <w:rPr>
                              <w:rFonts w:ascii="Cambria"/>
                              <w:spacing w:val="-1"/>
                              <w:sz w:val="24"/>
                            </w:rPr>
                            <w:t>[Front</w:t>
                          </w:r>
                          <w:r>
                            <w:rPr>
                              <w:rFonts w:ascii="Cambria"/>
                              <w:spacing w:val="-5"/>
                              <w:sz w:val="24"/>
                            </w:rPr>
                            <w:t xml:space="preserve"> </w:t>
                          </w:r>
                          <w:r>
                            <w:rPr>
                              <w:rFonts w:ascii="Cambria"/>
                              <w:spacing w:val="-1"/>
                              <w:sz w:val="24"/>
                            </w:rPr>
                            <w:t>view]</w:t>
                          </w:r>
                        </w:p>
                      </w:txbxContent>
                    </v:textbox>
                  </v:shape>
                  <v:shape id="Text Box 155" o:spid="_x0000_s2163" type="#_x0000_t202" style="position:absolute;left:2542;top:878;width:5323;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14:paraId="5F788694" w14:textId="77777777" w:rsidR="00D310A8" w:rsidRDefault="00D310A8" w:rsidP="00542DDC">
                          <w:pPr>
                            <w:spacing w:line="248" w:lineRule="exact"/>
                            <w:rPr>
                              <w:rFonts w:ascii="Cambria" w:eastAsia="Cambria" w:hAnsi="Cambria" w:cs="Cambria"/>
                              <w:sz w:val="24"/>
                              <w:szCs w:val="24"/>
                            </w:rPr>
                          </w:pPr>
                          <w:r>
                            <w:rPr>
                              <w:rFonts w:ascii="Cambria"/>
                              <w:spacing w:val="-1"/>
                              <w:sz w:val="24"/>
                            </w:rPr>
                            <w:t>[Right side</w:t>
                          </w:r>
                          <w:r>
                            <w:rPr>
                              <w:rFonts w:ascii="Cambria"/>
                              <w:spacing w:val="-3"/>
                              <w:sz w:val="24"/>
                            </w:rPr>
                            <w:t xml:space="preserve"> </w:t>
                          </w:r>
                          <w:r>
                            <w:rPr>
                              <w:rFonts w:ascii="Cambria"/>
                              <w:spacing w:val="-1"/>
                              <w:sz w:val="24"/>
                            </w:rPr>
                            <w:t>view]</w:t>
                          </w:r>
                          <w:r>
                            <w:rPr>
                              <w:rFonts w:ascii="Cambria"/>
                              <w:sz w:val="24"/>
                            </w:rPr>
                            <w:t xml:space="preserve"> </w:t>
                          </w:r>
                          <w:r>
                            <w:rPr>
                              <w:rFonts w:ascii="Cambria"/>
                              <w:spacing w:val="45"/>
                              <w:sz w:val="24"/>
                            </w:rPr>
                            <w:t xml:space="preserve"> </w:t>
                          </w:r>
                          <w:r>
                            <w:rPr>
                              <w:rFonts w:ascii="Cambria"/>
                              <w:spacing w:val="-1"/>
                              <w:sz w:val="24"/>
                            </w:rPr>
                            <w:t>[A-A</w:t>
                          </w:r>
                          <w:r>
                            <w:rPr>
                              <w:rFonts w:ascii="Cambria"/>
                              <w:spacing w:val="-4"/>
                              <w:sz w:val="24"/>
                            </w:rPr>
                            <w:t xml:space="preserve"> </w:t>
                          </w:r>
                          <w:r>
                            <w:rPr>
                              <w:rFonts w:ascii="Cambria"/>
                              <w:sz w:val="24"/>
                            </w:rPr>
                            <w:t>cross</w:t>
                          </w:r>
                          <w:r>
                            <w:rPr>
                              <w:rFonts w:ascii="Cambria"/>
                              <w:spacing w:val="-2"/>
                              <w:sz w:val="24"/>
                            </w:rPr>
                            <w:t xml:space="preserve"> </w:t>
                          </w:r>
                          <w:r>
                            <w:rPr>
                              <w:rFonts w:ascii="Cambria"/>
                              <w:sz w:val="24"/>
                            </w:rPr>
                            <w:t>sectional</w:t>
                          </w:r>
                          <w:r>
                            <w:rPr>
                              <w:rFonts w:ascii="Cambria"/>
                              <w:spacing w:val="-4"/>
                              <w:sz w:val="24"/>
                            </w:rPr>
                            <w:t xml:space="preserve"> </w:t>
                          </w:r>
                          <w:r>
                            <w:rPr>
                              <w:rFonts w:ascii="Cambria"/>
                              <w:spacing w:val="-1"/>
                              <w:sz w:val="24"/>
                            </w:rPr>
                            <w:t>view</w:t>
                          </w:r>
                          <w:r>
                            <w:rPr>
                              <w:rFonts w:ascii="Cambria"/>
                              <w:spacing w:val="-4"/>
                              <w:sz w:val="24"/>
                            </w:rPr>
                            <w:t xml:space="preserve"> </w:t>
                          </w:r>
                          <w:r>
                            <w:rPr>
                              <w:rFonts w:ascii="Cambria"/>
                              <w:spacing w:val="-1"/>
                              <w:sz w:val="24"/>
                            </w:rPr>
                            <w:t>omitted</w:t>
                          </w:r>
                        </w:p>
                        <w:p w14:paraId="2DCFD6B9" w14:textId="77777777" w:rsidR="00D310A8" w:rsidRDefault="00D310A8" w:rsidP="00542DDC">
                          <w:pPr>
                            <w:spacing w:line="273" w:lineRule="exact"/>
                            <w:ind w:left="1624"/>
                            <w:rPr>
                              <w:rFonts w:ascii="Cambria" w:eastAsia="Cambria" w:hAnsi="Cambria" w:cs="Cambria"/>
                              <w:sz w:val="24"/>
                              <w:szCs w:val="24"/>
                            </w:rPr>
                          </w:pPr>
                          <w:proofErr w:type="gramStart"/>
                          <w:r>
                            <w:rPr>
                              <w:rFonts w:ascii="Cambria"/>
                              <w:spacing w:val="-1"/>
                              <w:sz w:val="24"/>
                            </w:rPr>
                            <w:t>innards</w:t>
                          </w:r>
                          <w:proofErr w:type="gramEnd"/>
                          <w:r>
                            <w:rPr>
                              <w:rFonts w:ascii="Cambria"/>
                              <w:spacing w:val="-1"/>
                              <w:sz w:val="24"/>
                            </w:rPr>
                            <w:t>]</w:t>
                          </w:r>
                        </w:p>
                      </w:txbxContent>
                    </v:textbox>
                  </v:shape>
                  <v:shape id="Text Box 154" o:spid="_x0000_s2164" type="#_x0000_t202" style="position:absolute;left:958;top:3410;width:111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14:paraId="196D53D2" w14:textId="77777777" w:rsidR="00D310A8" w:rsidRDefault="00D310A8" w:rsidP="00542DDC">
                          <w:pPr>
                            <w:spacing w:line="240" w:lineRule="exact"/>
                            <w:rPr>
                              <w:rFonts w:ascii="Cambria" w:eastAsia="Cambria" w:hAnsi="Cambria" w:cs="Cambria"/>
                              <w:sz w:val="24"/>
                              <w:szCs w:val="24"/>
                            </w:rPr>
                          </w:pPr>
                          <w:r>
                            <w:rPr>
                              <w:rFonts w:ascii="Cambria"/>
                              <w:spacing w:val="-1"/>
                              <w:sz w:val="24"/>
                            </w:rPr>
                            <w:t>[Top</w:t>
                          </w:r>
                          <w:r>
                            <w:rPr>
                              <w:rFonts w:ascii="Cambria"/>
                              <w:spacing w:val="-6"/>
                              <w:sz w:val="24"/>
                            </w:rPr>
                            <w:t xml:space="preserve"> </w:t>
                          </w:r>
                          <w:r>
                            <w:rPr>
                              <w:rFonts w:ascii="Cambria"/>
                              <w:spacing w:val="-1"/>
                              <w:sz w:val="24"/>
                            </w:rPr>
                            <w:t>view]</w:t>
                          </w:r>
                        </w:p>
                      </w:txbxContent>
                    </v:textbox>
                  </v:shape>
                  <v:shape id="Text Box 153" o:spid="_x0000_s2165" type="#_x0000_t202" style="position:absolute;left:2916;top:3410;width:5667;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14:paraId="12356640" w14:textId="77777777" w:rsidR="00D310A8" w:rsidRDefault="00D310A8" w:rsidP="00542DDC">
                          <w:pPr>
                            <w:spacing w:line="240" w:lineRule="exact"/>
                            <w:rPr>
                              <w:rFonts w:ascii="Cambria" w:eastAsia="Cambria" w:hAnsi="Cambria" w:cs="Cambria"/>
                              <w:sz w:val="24"/>
                              <w:szCs w:val="24"/>
                            </w:rPr>
                          </w:pPr>
                          <w:r>
                            <w:rPr>
                              <w:rFonts w:ascii="Cambria"/>
                              <w:spacing w:val="-1"/>
                              <w:sz w:val="24"/>
                            </w:rPr>
                            <w:t>[Reference</w:t>
                          </w:r>
                          <w:r>
                            <w:rPr>
                              <w:rFonts w:ascii="Cambria"/>
                              <w:spacing w:val="-6"/>
                              <w:sz w:val="24"/>
                            </w:rPr>
                            <w:t xml:space="preserve"> </w:t>
                          </w:r>
                          <w:r>
                            <w:rPr>
                              <w:rFonts w:ascii="Cambria"/>
                              <w:spacing w:val="-1"/>
                              <w:sz w:val="24"/>
                            </w:rPr>
                            <w:t>perspective</w:t>
                          </w:r>
                          <w:r>
                            <w:rPr>
                              <w:rFonts w:ascii="Cambria"/>
                              <w:spacing w:val="-6"/>
                              <w:sz w:val="24"/>
                            </w:rPr>
                            <w:t xml:space="preserve"> </w:t>
                          </w:r>
                          <w:r>
                            <w:rPr>
                              <w:rFonts w:ascii="Cambria"/>
                              <w:spacing w:val="-1"/>
                              <w:sz w:val="24"/>
                            </w:rPr>
                            <w:t>view</w:t>
                          </w:r>
                          <w:r>
                            <w:rPr>
                              <w:rFonts w:ascii="Cambria"/>
                              <w:spacing w:val="-7"/>
                              <w:sz w:val="24"/>
                            </w:rPr>
                            <w:t xml:space="preserve"> </w:t>
                          </w:r>
                          <w:r>
                            <w:rPr>
                              <w:rFonts w:ascii="Cambria"/>
                              <w:spacing w:val="-1"/>
                              <w:sz w:val="24"/>
                            </w:rPr>
                            <w:t>showing</w:t>
                          </w:r>
                          <w:r>
                            <w:rPr>
                              <w:rFonts w:ascii="Cambria"/>
                              <w:spacing w:val="-8"/>
                              <w:sz w:val="24"/>
                            </w:rPr>
                            <w:t xml:space="preserve"> </w:t>
                          </w:r>
                          <w:r>
                            <w:rPr>
                              <w:rFonts w:ascii="Cambria"/>
                              <w:spacing w:val="-1"/>
                              <w:sz w:val="24"/>
                            </w:rPr>
                            <w:t>transparent</w:t>
                          </w:r>
                          <w:r>
                            <w:rPr>
                              <w:rFonts w:ascii="Cambria"/>
                              <w:spacing w:val="-6"/>
                              <w:sz w:val="24"/>
                            </w:rPr>
                            <w:t xml:space="preserve"> </w:t>
                          </w:r>
                          <w:r>
                            <w:rPr>
                              <w:rFonts w:ascii="Cambria"/>
                              <w:spacing w:val="-1"/>
                              <w:sz w:val="24"/>
                            </w:rPr>
                            <w:t>part]</w:t>
                          </w:r>
                        </w:p>
                      </w:txbxContent>
                    </v:textbox>
                  </v:shape>
                </v:group>
                <w10:anchorlock/>
              </v:group>
            </w:pict>
          </mc:Fallback>
        </mc:AlternateContent>
      </w:r>
    </w:p>
    <w:p w14:paraId="511C1BE2"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00" w:left="1220" w:header="0" w:footer="1014" w:gutter="0"/>
          <w:cols w:space="720"/>
        </w:sectPr>
      </w:pPr>
    </w:p>
    <w:p w14:paraId="3E668C69" w14:textId="14C0D931" w:rsidR="00542DDC" w:rsidRPr="00D310A8" w:rsidRDefault="00542DDC" w:rsidP="00C7367D">
      <w:pPr>
        <w:pStyle w:val="Heading2"/>
        <w:numPr>
          <w:ilvl w:val="2"/>
          <w:numId w:val="19"/>
        </w:numPr>
        <w:spacing w:before="44"/>
        <w:jc w:val="both"/>
        <w:rPr>
          <w:rFonts w:cs="Arial"/>
          <w:spacing w:val="-1"/>
        </w:rPr>
      </w:pPr>
      <w:bookmarkStart w:id="137" w:name="3.1.3_Specimens"/>
      <w:bookmarkStart w:id="138" w:name="_Toc498003607"/>
      <w:bookmarkEnd w:id="137"/>
      <w:r w:rsidRPr="00D310A8">
        <w:rPr>
          <w:rFonts w:cs="Arial"/>
          <w:spacing w:val="-1"/>
        </w:rPr>
        <w:lastRenderedPageBreak/>
        <w:t>Specimens</w:t>
      </w:r>
      <w:bookmarkEnd w:id="138"/>
    </w:p>
    <w:p w14:paraId="7C1034A7" w14:textId="77777777" w:rsidR="00C729BD" w:rsidRPr="00D310A8" w:rsidRDefault="00C729BD" w:rsidP="00C729BD">
      <w:pPr>
        <w:pStyle w:val="Heading2"/>
        <w:spacing w:before="44"/>
        <w:ind w:left="66" w:firstLine="0"/>
        <w:jc w:val="both"/>
        <w:rPr>
          <w:rFonts w:cs="Arial"/>
          <w:b w:val="0"/>
          <w:bCs w:val="0"/>
        </w:rPr>
      </w:pPr>
    </w:p>
    <w:p w14:paraId="7F2573C7" w14:textId="77777777" w:rsidR="00542DDC" w:rsidRPr="00D310A8" w:rsidRDefault="00542DDC" w:rsidP="00542DDC">
      <w:pPr>
        <w:rPr>
          <w:rFonts w:ascii="Arial" w:eastAsia="Arial" w:hAnsi="Arial" w:cs="Arial"/>
          <w:b/>
          <w:bCs/>
          <w:sz w:val="24"/>
          <w:szCs w:val="24"/>
        </w:rPr>
      </w:pPr>
    </w:p>
    <w:p w14:paraId="1D00051D" w14:textId="77777777" w:rsidR="00542DDC" w:rsidRPr="00D310A8" w:rsidRDefault="00542DDC" w:rsidP="00542DDC">
      <w:pPr>
        <w:pStyle w:val="BodyText"/>
        <w:ind w:left="120"/>
        <w:jc w:val="both"/>
        <w:rPr>
          <w:rFonts w:cs="Arial"/>
          <w:spacing w:val="-1"/>
        </w:rPr>
      </w:pPr>
      <w:r w:rsidRPr="00D310A8">
        <w:rPr>
          <w:rFonts w:cs="Arial"/>
          <w:spacing w:val="-1"/>
        </w:rPr>
        <w:t>Specimens</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spacing w:val="-1"/>
        </w:rPr>
        <w:t>the 3</w:t>
      </w:r>
      <w:r w:rsidRPr="00D310A8">
        <w:rPr>
          <w:rFonts w:cs="Arial"/>
          <w:spacing w:val="-1"/>
          <w:position w:val="11"/>
          <w:sz w:val="16"/>
        </w:rPr>
        <w:t>rd</w:t>
      </w:r>
      <w:r w:rsidRPr="00D310A8">
        <w:rPr>
          <w:rFonts w:cs="Arial"/>
          <w:spacing w:val="19"/>
          <w:position w:val="11"/>
          <w:sz w:val="16"/>
        </w:rPr>
        <w:t xml:space="preserve"> </w:t>
      </w:r>
      <w:r w:rsidRPr="00D310A8">
        <w:rPr>
          <w:rFonts w:cs="Arial"/>
        </w:rPr>
        <w:t>most</w:t>
      </w:r>
      <w:r w:rsidRPr="00D310A8">
        <w:rPr>
          <w:rFonts w:cs="Arial"/>
          <w:spacing w:val="-2"/>
        </w:rPr>
        <w:t xml:space="preserve"> </w:t>
      </w:r>
      <w:r w:rsidRPr="00D310A8">
        <w:rPr>
          <w:rFonts w:cs="Arial"/>
          <w:spacing w:val="-1"/>
        </w:rPr>
        <w:t>frequently</w:t>
      </w:r>
      <w:r w:rsidRPr="00D310A8">
        <w:rPr>
          <w:rFonts w:cs="Arial"/>
          <w:spacing w:val="-2"/>
        </w:rPr>
        <w:t xml:space="preserve"> </w:t>
      </w:r>
      <w:r w:rsidRPr="00D310A8">
        <w:rPr>
          <w:rFonts w:cs="Arial"/>
        </w:rPr>
        <w:t>used</w:t>
      </w:r>
      <w:r w:rsidRPr="00D310A8">
        <w:rPr>
          <w:rFonts w:cs="Arial"/>
          <w:spacing w:val="1"/>
        </w:rPr>
        <w:t xml:space="preserve"> </w:t>
      </w:r>
      <w:r w:rsidRPr="00D310A8">
        <w:rPr>
          <w:rFonts w:cs="Arial"/>
          <w:spacing w:val="-1"/>
        </w:rPr>
        <w:t>type.</w:t>
      </w:r>
    </w:p>
    <w:p w14:paraId="607ED076" w14:textId="77777777" w:rsidR="00C729BD" w:rsidRPr="00D310A8" w:rsidRDefault="00C729BD" w:rsidP="00542DDC">
      <w:pPr>
        <w:pStyle w:val="BodyText"/>
        <w:ind w:left="120"/>
        <w:jc w:val="both"/>
        <w:rPr>
          <w:rFonts w:cs="Arial"/>
        </w:rPr>
      </w:pPr>
    </w:p>
    <w:p w14:paraId="7B56F249" w14:textId="77777777" w:rsidR="00542DDC" w:rsidRPr="00D310A8" w:rsidRDefault="00542DDC" w:rsidP="00542DDC">
      <w:pPr>
        <w:pStyle w:val="BodyText"/>
        <w:spacing w:before="230" w:line="360" w:lineRule="auto"/>
        <w:ind w:left="120" w:right="116"/>
        <w:jc w:val="both"/>
        <w:rPr>
          <w:rFonts w:cs="Arial"/>
        </w:rPr>
      </w:pPr>
      <w:r w:rsidRPr="00D310A8">
        <w:rPr>
          <w:rFonts w:cs="Arial"/>
          <w:spacing w:val="-1"/>
        </w:rPr>
        <w:t>Explanation:</w:t>
      </w:r>
      <w:r w:rsidRPr="00D310A8">
        <w:rPr>
          <w:rFonts w:cs="Arial"/>
          <w:spacing w:val="32"/>
        </w:rPr>
        <w:t xml:space="preserve"> </w:t>
      </w:r>
      <w:r w:rsidRPr="00D310A8">
        <w:rPr>
          <w:rFonts w:cs="Arial"/>
          <w:spacing w:val="-1"/>
        </w:rPr>
        <w:t>Only</w:t>
      </w:r>
      <w:r w:rsidRPr="00D310A8">
        <w:rPr>
          <w:rFonts w:cs="Arial"/>
          <w:spacing w:val="29"/>
        </w:rPr>
        <w:t xml:space="preserve"> </w:t>
      </w:r>
      <w:r w:rsidRPr="00D310A8">
        <w:rPr>
          <w:rFonts w:cs="Arial"/>
        </w:rPr>
        <w:t>items</w:t>
      </w:r>
      <w:r w:rsidRPr="00D310A8">
        <w:rPr>
          <w:rFonts w:cs="Arial"/>
          <w:spacing w:val="31"/>
        </w:rPr>
        <w:t xml:space="preserve"> </w:t>
      </w:r>
      <w:r w:rsidRPr="00D310A8">
        <w:rPr>
          <w:rFonts w:cs="Arial"/>
          <w:spacing w:val="-1"/>
        </w:rPr>
        <w:t>that</w:t>
      </w:r>
      <w:r w:rsidRPr="00D310A8">
        <w:rPr>
          <w:rFonts w:cs="Arial"/>
          <w:spacing w:val="29"/>
        </w:rPr>
        <w:t xml:space="preserve"> </w:t>
      </w:r>
      <w:r w:rsidRPr="00D310A8">
        <w:rPr>
          <w:rFonts w:cs="Arial"/>
          <w:spacing w:val="-1"/>
        </w:rPr>
        <w:t>are</w:t>
      </w:r>
      <w:r w:rsidRPr="00D310A8">
        <w:rPr>
          <w:rFonts w:cs="Arial"/>
          <w:spacing w:val="30"/>
        </w:rPr>
        <w:t xml:space="preserve"> </w:t>
      </w:r>
      <w:r w:rsidRPr="00D310A8">
        <w:rPr>
          <w:rFonts w:cs="Arial"/>
          <w:spacing w:val="-1"/>
        </w:rPr>
        <w:t>durable</w:t>
      </w:r>
      <w:r w:rsidRPr="00D310A8">
        <w:rPr>
          <w:rFonts w:cs="Arial"/>
          <w:spacing w:val="30"/>
        </w:rPr>
        <w:t xml:space="preserve"> </w:t>
      </w:r>
      <w:r w:rsidRPr="00D310A8">
        <w:rPr>
          <w:rFonts w:cs="Arial"/>
          <w:spacing w:val="-1"/>
        </w:rPr>
        <w:t>and</w:t>
      </w:r>
      <w:r w:rsidRPr="00D310A8">
        <w:rPr>
          <w:rFonts w:cs="Arial"/>
          <w:spacing w:val="32"/>
        </w:rPr>
        <w:t xml:space="preserve"> </w:t>
      </w:r>
      <w:r w:rsidRPr="00D310A8">
        <w:rPr>
          <w:rFonts w:cs="Arial"/>
          <w:spacing w:val="-1"/>
        </w:rPr>
        <w:t>that</w:t>
      </w:r>
      <w:r w:rsidRPr="00D310A8">
        <w:rPr>
          <w:rFonts w:cs="Arial"/>
          <w:spacing w:val="29"/>
        </w:rPr>
        <w:t xml:space="preserve"> </w:t>
      </w:r>
      <w:r w:rsidRPr="00D310A8">
        <w:rPr>
          <w:rFonts w:cs="Arial"/>
          <w:spacing w:val="-1"/>
        </w:rPr>
        <w:t>are</w:t>
      </w:r>
      <w:r w:rsidRPr="00D310A8">
        <w:rPr>
          <w:rFonts w:cs="Arial"/>
          <w:spacing w:val="30"/>
        </w:rPr>
        <w:t xml:space="preserve"> </w:t>
      </w:r>
      <w:r w:rsidRPr="00D310A8">
        <w:rPr>
          <w:rFonts w:cs="Arial"/>
          <w:spacing w:val="-1"/>
        </w:rPr>
        <w:t>not</w:t>
      </w:r>
      <w:r w:rsidRPr="00D310A8">
        <w:rPr>
          <w:rFonts w:cs="Arial"/>
          <w:spacing w:val="29"/>
        </w:rPr>
        <w:t xml:space="preserve"> </w:t>
      </w:r>
      <w:r w:rsidRPr="00D310A8">
        <w:rPr>
          <w:rFonts w:cs="Arial"/>
          <w:spacing w:val="-1"/>
        </w:rPr>
        <w:t>easily</w:t>
      </w:r>
      <w:r w:rsidRPr="00D310A8">
        <w:rPr>
          <w:rFonts w:cs="Arial"/>
          <w:spacing w:val="29"/>
        </w:rPr>
        <w:t xml:space="preserve"> </w:t>
      </w:r>
      <w:r w:rsidRPr="00D310A8">
        <w:rPr>
          <w:rFonts w:cs="Arial"/>
          <w:spacing w:val="-1"/>
        </w:rPr>
        <w:t>deformed</w:t>
      </w:r>
      <w:r w:rsidRPr="00D310A8">
        <w:rPr>
          <w:rFonts w:cs="Arial"/>
          <w:spacing w:val="30"/>
        </w:rPr>
        <w:t xml:space="preserve"> </w:t>
      </w:r>
      <w:r w:rsidRPr="00D310A8">
        <w:rPr>
          <w:rFonts w:cs="Arial"/>
        </w:rPr>
        <w:t>may</w:t>
      </w:r>
      <w:r w:rsidRPr="00D310A8">
        <w:rPr>
          <w:rFonts w:cs="Arial"/>
          <w:spacing w:val="29"/>
        </w:rPr>
        <w:t xml:space="preserve"> </w:t>
      </w:r>
      <w:r w:rsidRPr="00D310A8">
        <w:rPr>
          <w:rFonts w:cs="Arial"/>
          <w:spacing w:val="-1"/>
        </w:rPr>
        <w:t>be</w:t>
      </w:r>
      <w:r w:rsidRPr="00D310A8">
        <w:rPr>
          <w:rFonts w:cs="Arial"/>
          <w:spacing w:val="55"/>
        </w:rPr>
        <w:t xml:space="preserve"> </w:t>
      </w:r>
      <w:r w:rsidRPr="00D310A8">
        <w:rPr>
          <w:rFonts w:cs="Arial"/>
          <w:spacing w:val="-1"/>
        </w:rPr>
        <w:t>submitted</w:t>
      </w:r>
      <w:r w:rsidRPr="00D310A8">
        <w:rPr>
          <w:rFonts w:cs="Arial"/>
          <w:spacing w:val="6"/>
        </w:rPr>
        <w:t xml:space="preserve"> </w:t>
      </w:r>
      <w:r w:rsidRPr="00D310A8">
        <w:rPr>
          <w:rFonts w:cs="Arial"/>
        </w:rPr>
        <w:t>as</w:t>
      </w:r>
      <w:r w:rsidRPr="00D310A8">
        <w:rPr>
          <w:rFonts w:cs="Arial"/>
          <w:spacing w:val="7"/>
        </w:rPr>
        <w:t xml:space="preserve"> </w:t>
      </w:r>
      <w:r w:rsidRPr="00D310A8">
        <w:rPr>
          <w:rFonts w:cs="Arial"/>
          <w:spacing w:val="-1"/>
        </w:rPr>
        <w:t>specimens.</w:t>
      </w:r>
      <w:r w:rsidRPr="00D310A8">
        <w:rPr>
          <w:rFonts w:cs="Arial"/>
          <w:spacing w:val="8"/>
        </w:rPr>
        <w:t xml:space="preserve"> </w:t>
      </w:r>
      <w:r w:rsidRPr="00D310A8">
        <w:rPr>
          <w:rFonts w:cs="Arial"/>
          <w:spacing w:val="-1"/>
        </w:rPr>
        <w:t>However,</w:t>
      </w:r>
      <w:r w:rsidRPr="00D310A8">
        <w:rPr>
          <w:rFonts w:cs="Arial"/>
          <w:spacing w:val="8"/>
        </w:rPr>
        <w:t xml:space="preserve"> </w:t>
      </w:r>
      <w:r w:rsidRPr="00D310A8">
        <w:rPr>
          <w:rFonts w:cs="Arial"/>
          <w:spacing w:val="-1"/>
        </w:rPr>
        <w:t>there</w:t>
      </w:r>
      <w:r w:rsidRPr="00D310A8">
        <w:rPr>
          <w:rFonts w:cs="Arial"/>
          <w:spacing w:val="8"/>
        </w:rPr>
        <w:t xml:space="preserve"> </w:t>
      </w:r>
      <w:r w:rsidRPr="00D310A8">
        <w:rPr>
          <w:rFonts w:cs="Arial"/>
          <w:spacing w:val="-1"/>
        </w:rPr>
        <w:t>is</w:t>
      </w:r>
      <w:r w:rsidRPr="00D310A8">
        <w:rPr>
          <w:rFonts w:cs="Arial"/>
          <w:spacing w:val="5"/>
        </w:rPr>
        <w:t xml:space="preserve"> </w:t>
      </w:r>
      <w:r w:rsidRPr="00D310A8">
        <w:rPr>
          <w:rFonts w:cs="Arial"/>
        </w:rPr>
        <w:t>a</w:t>
      </w:r>
      <w:r w:rsidRPr="00D310A8">
        <w:rPr>
          <w:rFonts w:cs="Arial"/>
          <w:spacing w:val="8"/>
        </w:rPr>
        <w:t xml:space="preserve"> </w:t>
      </w:r>
      <w:r w:rsidRPr="00D310A8">
        <w:rPr>
          <w:rFonts w:cs="Arial"/>
          <w:spacing w:val="-1"/>
        </w:rPr>
        <w:t>size</w:t>
      </w:r>
      <w:r w:rsidRPr="00D310A8">
        <w:rPr>
          <w:rFonts w:cs="Arial"/>
          <w:spacing w:val="8"/>
        </w:rPr>
        <w:t xml:space="preserve"> </w:t>
      </w:r>
      <w:r w:rsidRPr="00D310A8">
        <w:rPr>
          <w:rFonts w:cs="Arial"/>
          <w:spacing w:val="-1"/>
        </w:rPr>
        <w:t>limit.</w:t>
      </w:r>
      <w:r w:rsidRPr="00D310A8">
        <w:rPr>
          <w:rFonts w:cs="Arial"/>
          <w:spacing w:val="8"/>
        </w:rPr>
        <w:t xml:space="preserve"> </w:t>
      </w:r>
      <w:r w:rsidRPr="00D310A8">
        <w:rPr>
          <w:rFonts w:cs="Arial"/>
          <w:spacing w:val="-1"/>
        </w:rPr>
        <w:t>(Article</w:t>
      </w:r>
      <w:r w:rsidRPr="00D310A8">
        <w:rPr>
          <w:rFonts w:cs="Arial"/>
          <w:spacing w:val="8"/>
        </w:rPr>
        <w:t xml:space="preserve"> </w:t>
      </w:r>
      <w:r w:rsidRPr="00D310A8">
        <w:rPr>
          <w:rFonts w:cs="Arial"/>
        </w:rPr>
        <w:t>5</w:t>
      </w:r>
      <w:r w:rsidRPr="00D310A8">
        <w:rPr>
          <w:rFonts w:cs="Arial"/>
          <w:spacing w:val="6"/>
        </w:rPr>
        <w:t xml:space="preserve"> </w:t>
      </w:r>
      <w:r w:rsidRPr="00D310A8">
        <w:rPr>
          <w:rFonts w:cs="Arial"/>
          <w:spacing w:val="-1"/>
        </w:rPr>
        <w:t>of</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Enforcement</w:t>
      </w:r>
      <w:r w:rsidRPr="00D310A8">
        <w:rPr>
          <w:rFonts w:cs="Arial"/>
          <w:spacing w:val="57"/>
        </w:rPr>
        <w:t xml:space="preserve"> </w:t>
      </w:r>
      <w:r w:rsidRPr="00D310A8">
        <w:rPr>
          <w:rFonts w:cs="Arial"/>
          <w:spacing w:val="-1"/>
        </w:rPr>
        <w:t>Regulations)</w:t>
      </w:r>
    </w:p>
    <w:p w14:paraId="5199D10E" w14:textId="77777777" w:rsidR="00542DDC" w:rsidRPr="00D310A8" w:rsidRDefault="00542DDC" w:rsidP="00542DDC">
      <w:pPr>
        <w:rPr>
          <w:rFonts w:ascii="Arial" w:eastAsia="Arial" w:hAnsi="Arial" w:cs="Arial"/>
          <w:sz w:val="24"/>
          <w:szCs w:val="24"/>
        </w:rPr>
      </w:pPr>
    </w:p>
    <w:p w14:paraId="14F5ED91" w14:textId="77777777" w:rsidR="00542DDC" w:rsidRPr="00D310A8" w:rsidRDefault="00542DDC" w:rsidP="00542DDC">
      <w:pPr>
        <w:pStyle w:val="BodyText"/>
        <w:spacing w:before="142" w:line="359" w:lineRule="auto"/>
        <w:ind w:left="120" w:right="114"/>
        <w:jc w:val="both"/>
        <w:rPr>
          <w:rFonts w:cs="Arial"/>
        </w:rPr>
      </w:pPr>
      <w:r w:rsidRPr="00D310A8">
        <w:rPr>
          <w:rFonts w:cs="Arial"/>
          <w:spacing w:val="-1"/>
        </w:rPr>
        <w:t>Advantage:</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difficult</w:t>
      </w:r>
      <w:r w:rsidRPr="00D310A8">
        <w:rPr>
          <w:rFonts w:cs="Arial"/>
          <w:spacing w:val="3"/>
        </w:rPr>
        <w:t xml:space="preserve"> </w:t>
      </w:r>
      <w:r w:rsidRPr="00D310A8">
        <w:rPr>
          <w:rFonts w:cs="Arial"/>
        </w:rPr>
        <w:t>to</w:t>
      </w:r>
      <w:r w:rsidRPr="00D310A8">
        <w:rPr>
          <w:rFonts w:cs="Arial"/>
          <w:spacing w:val="1"/>
        </w:rPr>
        <w:t xml:space="preserve"> </w:t>
      </w:r>
      <w:r w:rsidRPr="00D310A8">
        <w:rPr>
          <w:rFonts w:cs="Arial"/>
          <w:spacing w:val="-1"/>
        </w:rPr>
        <w:t>prepare</w:t>
      </w:r>
      <w:r w:rsidRPr="00D310A8">
        <w:rPr>
          <w:rFonts w:cs="Arial"/>
          <w:spacing w:val="3"/>
        </w:rPr>
        <w:t xml:space="preserve"> </w:t>
      </w:r>
      <w:r w:rsidRPr="00D310A8">
        <w:rPr>
          <w:rFonts w:cs="Arial"/>
          <w:spacing w:val="-1"/>
        </w:rPr>
        <w:t>drawings</w:t>
      </w:r>
      <w:r w:rsidRPr="00D310A8">
        <w:rPr>
          <w:rFonts w:cs="Arial"/>
          <w:spacing w:val="2"/>
        </w:rPr>
        <w:t xml:space="preserve"> </w:t>
      </w:r>
      <w:r w:rsidRPr="00D310A8">
        <w:rPr>
          <w:rFonts w:cs="Arial"/>
        </w:rPr>
        <w:t>or</w:t>
      </w:r>
      <w:r w:rsidRPr="00D310A8">
        <w:rPr>
          <w:rFonts w:cs="Arial"/>
          <w:spacing w:val="2"/>
        </w:rPr>
        <w:t xml:space="preserve"> </w:t>
      </w:r>
      <w:r w:rsidRPr="00D310A8">
        <w:rPr>
          <w:rFonts w:cs="Arial"/>
          <w:spacing w:val="-1"/>
        </w:rPr>
        <w:t>drawing-substituting</w:t>
      </w:r>
      <w:r w:rsidRPr="00D310A8">
        <w:rPr>
          <w:rFonts w:cs="Arial"/>
          <w:spacing w:val="1"/>
        </w:rPr>
        <w:t xml:space="preserve"> </w:t>
      </w:r>
      <w:r w:rsidRPr="00D310A8">
        <w:rPr>
          <w:rFonts w:cs="Arial"/>
          <w:spacing w:val="-1"/>
        </w:rPr>
        <w:t>photographs</w:t>
      </w:r>
      <w:r w:rsidRPr="00D310A8">
        <w:rPr>
          <w:rFonts w:cs="Arial"/>
        </w:rPr>
        <w:t xml:space="preserve"> </w:t>
      </w:r>
      <w:r w:rsidRPr="00D310A8">
        <w:rPr>
          <w:rFonts w:cs="Arial"/>
          <w:spacing w:val="-1"/>
        </w:rPr>
        <w:t>that</w:t>
      </w:r>
      <w:r w:rsidRPr="00D310A8">
        <w:rPr>
          <w:rFonts w:cs="Arial"/>
          <w:spacing w:val="61"/>
        </w:rPr>
        <w:t xml:space="preserve"> </w:t>
      </w:r>
      <w:r w:rsidRPr="00D310A8">
        <w:rPr>
          <w:rFonts w:cs="Arial"/>
          <w:spacing w:val="-1"/>
        </w:rPr>
        <w:t>fully</w:t>
      </w:r>
      <w:r w:rsidRPr="00D310A8">
        <w:rPr>
          <w:rFonts w:cs="Arial"/>
          <w:spacing w:val="22"/>
        </w:rPr>
        <w:t xml:space="preserve"> </w:t>
      </w:r>
      <w:r w:rsidRPr="00D310A8">
        <w:rPr>
          <w:rFonts w:cs="Arial"/>
          <w:spacing w:val="-1"/>
        </w:rPr>
        <w:t>express</w:t>
      </w:r>
      <w:r w:rsidRPr="00D310A8">
        <w:rPr>
          <w:rFonts w:cs="Arial"/>
          <w:spacing w:val="24"/>
        </w:rPr>
        <w:t xml:space="preserve"> </w:t>
      </w:r>
      <w:r w:rsidRPr="00D310A8">
        <w:rPr>
          <w:rFonts w:cs="Arial"/>
        </w:rPr>
        <w:t>the</w:t>
      </w:r>
      <w:r w:rsidRPr="00D310A8">
        <w:rPr>
          <w:rFonts w:cs="Arial"/>
          <w:spacing w:val="25"/>
        </w:rPr>
        <w:t xml:space="preserve"> </w:t>
      </w:r>
      <w:r w:rsidRPr="00D310A8">
        <w:rPr>
          <w:rFonts w:cs="Arial"/>
          <w:spacing w:val="-1"/>
        </w:rPr>
        <w:t>design</w:t>
      </w:r>
      <w:r w:rsidRPr="00D310A8">
        <w:rPr>
          <w:rFonts w:cs="Arial"/>
          <w:spacing w:val="25"/>
        </w:rPr>
        <w:t xml:space="preserve"> </w:t>
      </w:r>
      <w:r w:rsidRPr="00D310A8">
        <w:rPr>
          <w:rFonts w:cs="Arial"/>
          <w:spacing w:val="-1"/>
        </w:rPr>
        <w:t>when</w:t>
      </w:r>
      <w:r w:rsidRPr="00D310A8">
        <w:rPr>
          <w:rFonts w:cs="Arial"/>
          <w:spacing w:val="25"/>
        </w:rPr>
        <w:t xml:space="preserve"> </w:t>
      </w:r>
      <w:r w:rsidRPr="00D310A8">
        <w:rPr>
          <w:rFonts w:cs="Arial"/>
          <w:spacing w:val="-1"/>
        </w:rPr>
        <w:t>the</w:t>
      </w:r>
      <w:r w:rsidRPr="00D310A8">
        <w:rPr>
          <w:rFonts w:cs="Arial"/>
          <w:spacing w:val="23"/>
        </w:rPr>
        <w:t xml:space="preserve"> </w:t>
      </w:r>
      <w:r w:rsidRPr="00D310A8">
        <w:rPr>
          <w:rFonts w:cs="Arial"/>
          <w:spacing w:val="-1"/>
        </w:rPr>
        <w:t>design</w:t>
      </w:r>
      <w:r w:rsidRPr="00D310A8">
        <w:rPr>
          <w:rFonts w:cs="Arial"/>
          <w:spacing w:val="25"/>
        </w:rPr>
        <w:t xml:space="preserve"> </w:t>
      </w:r>
      <w:r w:rsidRPr="00D310A8">
        <w:rPr>
          <w:rFonts w:cs="Arial"/>
          <w:spacing w:val="-1"/>
        </w:rPr>
        <w:t>is</w:t>
      </w:r>
      <w:r w:rsidRPr="00D310A8">
        <w:rPr>
          <w:rFonts w:cs="Arial"/>
          <w:spacing w:val="22"/>
        </w:rPr>
        <w:t xml:space="preserve"> </w:t>
      </w:r>
      <w:r w:rsidRPr="00D310A8">
        <w:rPr>
          <w:rFonts w:cs="Arial"/>
          <w:spacing w:val="-1"/>
        </w:rPr>
        <w:t>difficult</w:t>
      </w:r>
      <w:r w:rsidRPr="00D310A8">
        <w:rPr>
          <w:rFonts w:cs="Arial"/>
          <w:spacing w:val="24"/>
        </w:rPr>
        <w:t xml:space="preserve"> </w:t>
      </w:r>
      <w:r w:rsidRPr="00D310A8">
        <w:rPr>
          <w:rFonts w:cs="Arial"/>
          <w:spacing w:val="-1"/>
        </w:rPr>
        <w:t>to</w:t>
      </w:r>
      <w:r w:rsidRPr="00D310A8">
        <w:rPr>
          <w:rFonts w:cs="Arial"/>
          <w:spacing w:val="25"/>
        </w:rPr>
        <w:t xml:space="preserve"> </w:t>
      </w:r>
      <w:r w:rsidRPr="00D310A8">
        <w:rPr>
          <w:rFonts w:cs="Arial"/>
          <w:spacing w:val="-1"/>
        </w:rPr>
        <w:t>reproduce</w:t>
      </w:r>
      <w:r w:rsidRPr="00D310A8">
        <w:rPr>
          <w:rFonts w:cs="Arial"/>
          <w:spacing w:val="23"/>
        </w:rPr>
        <w:t xml:space="preserve"> </w:t>
      </w:r>
      <w:r w:rsidRPr="00D310A8">
        <w:rPr>
          <w:rFonts w:cs="Arial"/>
          <w:spacing w:val="-1"/>
        </w:rPr>
        <w:t>on</w:t>
      </w:r>
      <w:r w:rsidRPr="00D310A8">
        <w:rPr>
          <w:rFonts w:cs="Arial"/>
          <w:spacing w:val="25"/>
        </w:rPr>
        <w:t xml:space="preserve"> </w:t>
      </w:r>
      <w:r w:rsidRPr="00D310A8">
        <w:rPr>
          <w:rFonts w:cs="Arial"/>
          <w:spacing w:val="-1"/>
        </w:rPr>
        <w:t>drawings</w:t>
      </w:r>
      <w:r w:rsidRPr="00D310A8">
        <w:rPr>
          <w:rFonts w:cs="Arial"/>
          <w:spacing w:val="24"/>
        </w:rPr>
        <w:t xml:space="preserve"> </w:t>
      </w:r>
      <w:r w:rsidRPr="00D310A8">
        <w:rPr>
          <w:rFonts w:cs="Arial"/>
        </w:rPr>
        <w:t>or</w:t>
      </w:r>
      <w:r w:rsidRPr="00D310A8">
        <w:rPr>
          <w:rFonts w:cs="Arial"/>
          <w:spacing w:val="23"/>
        </w:rPr>
        <w:t xml:space="preserve"> </w:t>
      </w:r>
      <w:r w:rsidRPr="00D310A8">
        <w:rPr>
          <w:rFonts w:cs="Arial"/>
        </w:rPr>
        <w:t>to</w:t>
      </w:r>
      <w:r w:rsidRPr="00D310A8">
        <w:rPr>
          <w:rFonts w:cs="Arial"/>
          <w:spacing w:val="43"/>
        </w:rPr>
        <w:t xml:space="preserve"> </w:t>
      </w:r>
      <w:r w:rsidRPr="00D310A8">
        <w:rPr>
          <w:rFonts w:cs="Arial"/>
        </w:rPr>
        <w:t>be</w:t>
      </w:r>
      <w:r w:rsidRPr="00D310A8">
        <w:rPr>
          <w:rFonts w:cs="Arial"/>
          <w:spacing w:val="18"/>
        </w:rPr>
        <w:t xml:space="preserve"> </w:t>
      </w:r>
      <w:r w:rsidRPr="00D310A8">
        <w:rPr>
          <w:rFonts w:cs="Arial"/>
          <w:spacing w:val="-1"/>
        </w:rPr>
        <w:t>photographed</w:t>
      </w:r>
      <w:r w:rsidRPr="00D310A8">
        <w:rPr>
          <w:rFonts w:cs="Arial"/>
          <w:spacing w:val="18"/>
        </w:rPr>
        <w:t xml:space="preserve"> </w:t>
      </w:r>
      <w:r w:rsidRPr="00D310A8">
        <w:rPr>
          <w:rFonts w:cs="Arial"/>
          <w:spacing w:val="-1"/>
        </w:rPr>
        <w:t>(e.g.</w:t>
      </w:r>
      <w:r w:rsidRPr="00D310A8">
        <w:rPr>
          <w:rFonts w:cs="Arial"/>
          <w:spacing w:val="15"/>
        </w:rPr>
        <w:t xml:space="preserve"> </w:t>
      </w:r>
      <w:r w:rsidRPr="00D310A8">
        <w:rPr>
          <w:rFonts w:cs="Arial"/>
          <w:spacing w:val="-1"/>
        </w:rPr>
        <w:t>Design</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spacing w:val="-1"/>
        </w:rPr>
        <w:t>lace</w:t>
      </w:r>
      <w:r w:rsidRPr="00D310A8">
        <w:rPr>
          <w:rFonts w:cs="Arial"/>
          <w:spacing w:val="18"/>
        </w:rPr>
        <w:t xml:space="preserve"> </w:t>
      </w:r>
      <w:r w:rsidRPr="00D310A8">
        <w:rPr>
          <w:rFonts w:cs="Arial"/>
          <w:spacing w:val="-1"/>
        </w:rPr>
        <w:t>that</w:t>
      </w:r>
      <w:r w:rsidRPr="00D310A8">
        <w:rPr>
          <w:rFonts w:cs="Arial"/>
          <w:spacing w:val="15"/>
        </w:rPr>
        <w:t xml:space="preserve"> </w:t>
      </w:r>
      <w:r w:rsidRPr="00D310A8">
        <w:rPr>
          <w:rFonts w:cs="Arial"/>
          <w:spacing w:val="-1"/>
        </w:rPr>
        <w:t>has</w:t>
      </w:r>
      <w:r w:rsidRPr="00D310A8">
        <w:rPr>
          <w:rFonts w:cs="Arial"/>
          <w:spacing w:val="17"/>
        </w:rPr>
        <w:t xml:space="preserve"> </w:t>
      </w:r>
      <w:r w:rsidRPr="00D310A8">
        <w:rPr>
          <w:rFonts w:cs="Arial"/>
          <w:spacing w:val="-1"/>
        </w:rPr>
        <w:t>slightly</w:t>
      </w:r>
      <w:r w:rsidRPr="00D310A8">
        <w:rPr>
          <w:rFonts w:cs="Arial"/>
          <w:spacing w:val="14"/>
        </w:rPr>
        <w:t xml:space="preserve"> </w:t>
      </w:r>
      <w:r w:rsidRPr="00D310A8">
        <w:rPr>
          <w:rFonts w:cs="Arial"/>
          <w:spacing w:val="-1"/>
        </w:rPr>
        <w:t>uneven</w:t>
      </w:r>
      <w:r w:rsidRPr="00D310A8">
        <w:rPr>
          <w:rFonts w:cs="Arial"/>
          <w:spacing w:val="18"/>
        </w:rPr>
        <w:t xml:space="preserve"> </w:t>
      </w:r>
      <w:r w:rsidRPr="00D310A8">
        <w:rPr>
          <w:rFonts w:cs="Arial"/>
          <w:spacing w:val="-1"/>
        </w:rPr>
        <w:t>surface.).</w:t>
      </w:r>
      <w:r w:rsidRPr="00D310A8">
        <w:rPr>
          <w:rFonts w:cs="Arial"/>
          <w:spacing w:val="17"/>
        </w:rPr>
        <w:t xml:space="preserve"> </w:t>
      </w:r>
      <w:r w:rsidRPr="00D310A8">
        <w:rPr>
          <w:rFonts w:cs="Arial"/>
          <w:spacing w:val="-1"/>
        </w:rPr>
        <w:t>Specimens</w:t>
      </w:r>
      <w:r w:rsidRPr="00D310A8">
        <w:rPr>
          <w:rFonts w:cs="Arial"/>
          <w:spacing w:val="53"/>
        </w:rPr>
        <w:t xml:space="preserve"> </w:t>
      </w:r>
      <w:r w:rsidRPr="00D310A8">
        <w:rPr>
          <w:rFonts w:cs="Arial"/>
          <w:spacing w:val="-1"/>
        </w:rPr>
        <w:t xml:space="preserve">compensate </w:t>
      </w:r>
      <w:r w:rsidRPr="00D310A8">
        <w:rPr>
          <w:rFonts w:cs="Arial"/>
        </w:rPr>
        <w:t>for</w:t>
      </w:r>
      <w:r w:rsidRPr="00D310A8">
        <w:rPr>
          <w:rFonts w:cs="Arial"/>
          <w:spacing w:val="-1"/>
        </w:rPr>
        <w:t xml:space="preserve"> such</w:t>
      </w:r>
      <w:r w:rsidRPr="00D310A8">
        <w:rPr>
          <w:rFonts w:cs="Arial"/>
          <w:spacing w:val="1"/>
        </w:rPr>
        <w:t xml:space="preserve"> </w:t>
      </w:r>
      <w:r w:rsidRPr="00D310A8">
        <w:rPr>
          <w:rFonts w:cs="Arial"/>
          <w:spacing w:val="-1"/>
        </w:rPr>
        <w:t>disadvantage.</w:t>
      </w:r>
    </w:p>
    <w:p w14:paraId="39A7813C" w14:textId="77777777" w:rsidR="00542DDC" w:rsidRPr="00D310A8" w:rsidRDefault="00542DDC" w:rsidP="00542DDC">
      <w:pPr>
        <w:rPr>
          <w:rFonts w:ascii="Arial" w:eastAsia="Arial" w:hAnsi="Arial" w:cs="Arial"/>
          <w:sz w:val="24"/>
          <w:szCs w:val="24"/>
        </w:rPr>
      </w:pPr>
    </w:p>
    <w:p w14:paraId="6A159F0E" w14:textId="77777777" w:rsidR="00542DDC" w:rsidRPr="00D310A8" w:rsidRDefault="00542DDC" w:rsidP="00542DDC">
      <w:pPr>
        <w:pStyle w:val="BodyText"/>
        <w:spacing w:before="142" w:line="360" w:lineRule="auto"/>
        <w:ind w:left="120" w:right="116"/>
        <w:jc w:val="both"/>
        <w:rPr>
          <w:rFonts w:cs="Arial"/>
        </w:rPr>
      </w:pPr>
      <w:r w:rsidRPr="00D310A8">
        <w:rPr>
          <w:rFonts w:cs="Arial"/>
          <w:spacing w:val="-1"/>
        </w:rPr>
        <w:t>Disadvantage:</w:t>
      </w:r>
      <w:r w:rsidRPr="00D310A8">
        <w:rPr>
          <w:rFonts w:cs="Arial"/>
          <w:spacing w:val="10"/>
        </w:rPr>
        <w:t xml:space="preserve"> </w:t>
      </w:r>
      <w:r w:rsidRPr="00D310A8">
        <w:rPr>
          <w:rFonts w:cs="Arial"/>
          <w:spacing w:val="-1"/>
        </w:rPr>
        <w:t>Items</w:t>
      </w:r>
      <w:r w:rsidRPr="00D310A8">
        <w:rPr>
          <w:rFonts w:cs="Arial"/>
          <w:spacing w:val="10"/>
        </w:rPr>
        <w:t xml:space="preserve"> </w:t>
      </w:r>
      <w:r w:rsidRPr="00D310A8">
        <w:rPr>
          <w:rFonts w:cs="Arial"/>
          <w:spacing w:val="-1"/>
        </w:rPr>
        <w:t>that</w:t>
      </w:r>
      <w:r w:rsidRPr="00D310A8">
        <w:rPr>
          <w:rFonts w:cs="Arial"/>
          <w:spacing w:val="10"/>
        </w:rPr>
        <w:t xml:space="preserve"> </w:t>
      </w:r>
      <w:r w:rsidRPr="00D310A8">
        <w:rPr>
          <w:rFonts w:cs="Arial"/>
          <w:spacing w:val="-1"/>
        </w:rPr>
        <w:t>do</w:t>
      </w:r>
      <w:r w:rsidRPr="00D310A8">
        <w:rPr>
          <w:rFonts w:cs="Arial"/>
          <w:spacing w:val="11"/>
        </w:rPr>
        <w:t xml:space="preserve"> </w:t>
      </w:r>
      <w:r w:rsidRPr="00D310A8">
        <w:rPr>
          <w:rFonts w:cs="Arial"/>
          <w:spacing w:val="-1"/>
        </w:rPr>
        <w:t>not</w:t>
      </w:r>
      <w:r w:rsidRPr="00D310A8">
        <w:rPr>
          <w:rFonts w:cs="Arial"/>
          <w:spacing w:val="10"/>
        </w:rPr>
        <w:t xml:space="preserve"> </w:t>
      </w:r>
      <w:r w:rsidRPr="00D310A8">
        <w:rPr>
          <w:rFonts w:cs="Arial"/>
          <w:spacing w:val="-1"/>
        </w:rPr>
        <w:t>meet</w:t>
      </w:r>
      <w:r w:rsidRPr="00D310A8">
        <w:rPr>
          <w:rFonts w:cs="Arial"/>
          <w:spacing w:val="8"/>
        </w:rPr>
        <w:t xml:space="preserve"> </w:t>
      </w:r>
      <w:r w:rsidRPr="00D310A8">
        <w:rPr>
          <w:rFonts w:cs="Arial"/>
        </w:rPr>
        <w:t>the</w:t>
      </w:r>
      <w:r w:rsidRPr="00D310A8">
        <w:rPr>
          <w:rFonts w:cs="Arial"/>
          <w:spacing w:val="11"/>
        </w:rPr>
        <w:t xml:space="preserve"> </w:t>
      </w:r>
      <w:r w:rsidRPr="00D310A8">
        <w:rPr>
          <w:rFonts w:cs="Arial"/>
          <w:spacing w:val="-2"/>
        </w:rPr>
        <w:t>size</w:t>
      </w:r>
      <w:r w:rsidRPr="00D310A8">
        <w:rPr>
          <w:rFonts w:cs="Arial"/>
          <w:spacing w:val="11"/>
        </w:rPr>
        <w:t xml:space="preserve"> </w:t>
      </w:r>
      <w:r w:rsidRPr="00D310A8">
        <w:rPr>
          <w:rFonts w:cs="Arial"/>
          <w:spacing w:val="-1"/>
        </w:rPr>
        <w:t>requirement</w:t>
      </w:r>
      <w:r w:rsidRPr="00D310A8">
        <w:rPr>
          <w:rFonts w:cs="Arial"/>
          <w:spacing w:val="10"/>
        </w:rPr>
        <w:t xml:space="preserve"> </w:t>
      </w:r>
      <w:r w:rsidRPr="00D310A8">
        <w:rPr>
          <w:rFonts w:cs="Arial"/>
        </w:rPr>
        <w:t>or</w:t>
      </w:r>
      <w:r w:rsidRPr="00D310A8">
        <w:rPr>
          <w:rFonts w:cs="Arial"/>
          <w:spacing w:val="9"/>
        </w:rPr>
        <w:t xml:space="preserve"> </w:t>
      </w:r>
      <w:r w:rsidRPr="00D310A8">
        <w:rPr>
          <w:rFonts w:cs="Arial"/>
          <w:spacing w:val="-1"/>
        </w:rPr>
        <w:t>that</w:t>
      </w:r>
      <w:r w:rsidRPr="00D310A8">
        <w:rPr>
          <w:rFonts w:cs="Arial"/>
          <w:spacing w:val="8"/>
        </w:rPr>
        <w:t xml:space="preserve"> </w:t>
      </w:r>
      <w:r w:rsidRPr="00D310A8">
        <w:rPr>
          <w:rFonts w:cs="Arial"/>
          <w:spacing w:val="-1"/>
        </w:rPr>
        <w:t>are</w:t>
      </w:r>
      <w:r w:rsidRPr="00D310A8">
        <w:rPr>
          <w:rFonts w:cs="Arial"/>
          <w:spacing w:val="8"/>
        </w:rPr>
        <w:t xml:space="preserve"> </w:t>
      </w:r>
      <w:r w:rsidRPr="00D310A8">
        <w:rPr>
          <w:rFonts w:cs="Arial"/>
          <w:spacing w:val="-1"/>
        </w:rPr>
        <w:t>fragile</w:t>
      </w:r>
      <w:r w:rsidRPr="00D310A8">
        <w:rPr>
          <w:rFonts w:cs="Arial"/>
          <w:spacing w:val="11"/>
        </w:rPr>
        <w:t xml:space="preserve"> </w:t>
      </w:r>
      <w:r w:rsidRPr="00D310A8">
        <w:rPr>
          <w:rFonts w:cs="Arial"/>
          <w:spacing w:val="-1"/>
        </w:rPr>
        <w:t>cannot</w:t>
      </w:r>
      <w:r w:rsidRPr="00D310A8">
        <w:rPr>
          <w:rFonts w:cs="Arial"/>
          <w:spacing w:val="71"/>
        </w:rPr>
        <w:t xml:space="preserve"> </w:t>
      </w:r>
      <w:r w:rsidRPr="00D310A8">
        <w:rPr>
          <w:rFonts w:cs="Arial"/>
        </w:rPr>
        <w:t>be</w:t>
      </w:r>
      <w:r w:rsidRPr="00D310A8">
        <w:rPr>
          <w:rFonts w:cs="Arial"/>
          <w:spacing w:val="1"/>
        </w:rPr>
        <w:t xml:space="preserve"> </w:t>
      </w:r>
      <w:r w:rsidRPr="00D310A8">
        <w:rPr>
          <w:rFonts w:cs="Arial"/>
          <w:spacing w:val="-1"/>
        </w:rPr>
        <w:t xml:space="preserve">used </w:t>
      </w:r>
      <w:r w:rsidRPr="00D310A8">
        <w:rPr>
          <w:rFonts w:cs="Arial"/>
        </w:rPr>
        <w:t xml:space="preserve">as </w:t>
      </w:r>
      <w:r w:rsidRPr="00D310A8">
        <w:rPr>
          <w:rFonts w:cs="Arial"/>
          <w:spacing w:val="-1"/>
        </w:rPr>
        <w:t>specimens</w:t>
      </w:r>
      <w:r w:rsidRPr="00D310A8">
        <w:rPr>
          <w:rFonts w:cs="Arial"/>
          <w:spacing w:val="-2"/>
        </w:rPr>
        <w:t xml:space="preserve"> </w:t>
      </w:r>
      <w:r w:rsidRPr="00D310A8">
        <w:rPr>
          <w:rFonts w:cs="Arial"/>
          <w:spacing w:val="-1"/>
        </w:rPr>
        <w:t xml:space="preserve">in filing </w:t>
      </w:r>
      <w:r w:rsidRPr="00D310A8">
        <w:rPr>
          <w:rFonts w:cs="Arial"/>
        </w:rPr>
        <w:t>an</w:t>
      </w:r>
      <w:r w:rsidRPr="00D310A8">
        <w:rPr>
          <w:rFonts w:cs="Arial"/>
          <w:spacing w:val="1"/>
        </w:rPr>
        <w:t xml:space="preserve"> </w:t>
      </w:r>
      <w:r w:rsidRPr="00D310A8">
        <w:rPr>
          <w:rFonts w:cs="Arial"/>
          <w:spacing w:val="-1"/>
        </w:rPr>
        <w:t>application.</w:t>
      </w:r>
    </w:p>
    <w:p w14:paraId="5A83C822" w14:textId="77777777" w:rsidR="00542DDC" w:rsidRPr="00D310A8" w:rsidRDefault="00542DDC" w:rsidP="00542DDC">
      <w:pPr>
        <w:rPr>
          <w:rFonts w:ascii="Arial" w:eastAsia="Arial" w:hAnsi="Arial" w:cs="Arial"/>
          <w:sz w:val="20"/>
          <w:szCs w:val="20"/>
        </w:rPr>
      </w:pPr>
    </w:p>
    <w:p w14:paraId="0CA19759" w14:textId="77777777" w:rsidR="00542DDC" w:rsidRPr="00D310A8" w:rsidRDefault="00542DDC" w:rsidP="00542DDC">
      <w:pPr>
        <w:rPr>
          <w:rFonts w:ascii="Arial" w:eastAsia="Arial" w:hAnsi="Arial" w:cs="Arial"/>
          <w:sz w:val="20"/>
          <w:szCs w:val="20"/>
        </w:rPr>
      </w:pPr>
    </w:p>
    <w:p w14:paraId="2E37E063" w14:textId="77777777" w:rsidR="00542DDC" w:rsidRPr="00D310A8" w:rsidRDefault="00542DDC" w:rsidP="00542DDC">
      <w:pPr>
        <w:spacing w:before="10"/>
        <w:rPr>
          <w:rFonts w:ascii="Arial" w:eastAsia="Arial" w:hAnsi="Arial" w:cs="Arial"/>
          <w:sz w:val="16"/>
          <w:szCs w:val="16"/>
        </w:rPr>
      </w:pPr>
    </w:p>
    <w:p w14:paraId="30A81281" w14:textId="77777777" w:rsidR="00542DDC" w:rsidRPr="00D310A8" w:rsidRDefault="00542DDC" w:rsidP="00542DDC">
      <w:pPr>
        <w:spacing w:line="200" w:lineRule="atLeast"/>
        <w:ind w:left="487"/>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72CDFB87" wp14:editId="63377016">
                <wp:extent cx="5352415" cy="2478405"/>
                <wp:effectExtent l="0" t="0" r="635" b="7620"/>
                <wp:docPr id="266"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2415" cy="2478405"/>
                          <a:chOff x="0" y="0"/>
                          <a:chExt cx="8429" cy="3903"/>
                        </a:xfrm>
                      </wpg:grpSpPr>
                      <pic:pic xmlns:pic="http://schemas.openxmlformats.org/drawingml/2006/picture">
                        <pic:nvPicPr>
                          <pic:cNvPr id="267" name="Picture 150"/>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7" y="0"/>
                            <a:ext cx="5762" cy="4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8" name="Picture 14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96" y="540"/>
                            <a:ext cx="3809" cy="3338"/>
                          </a:xfrm>
                          <a:prstGeom prst="rect">
                            <a:avLst/>
                          </a:prstGeom>
                          <a:noFill/>
                          <a:extLst>
                            <a:ext uri="{909E8E84-426E-40DD-AFC4-6F175D3DCCD1}">
                              <a14:hiddenFill xmlns:a14="http://schemas.microsoft.com/office/drawing/2010/main">
                                <a:solidFill>
                                  <a:srgbClr val="FFFFFF"/>
                                </a:solidFill>
                              </a14:hiddenFill>
                            </a:ext>
                          </a:extLst>
                        </pic:spPr>
                      </pic:pic>
                      <wpg:grpSp>
                        <wpg:cNvPr id="269" name="Group 147"/>
                        <wpg:cNvGrpSpPr>
                          <a:grpSpLocks/>
                        </wpg:cNvGrpSpPr>
                        <wpg:grpSpPr bwMode="auto">
                          <a:xfrm>
                            <a:off x="5804" y="3024"/>
                            <a:ext cx="1005" cy="77"/>
                            <a:chOff x="5804" y="3024"/>
                            <a:chExt cx="1005" cy="77"/>
                          </a:xfrm>
                        </wpg:grpSpPr>
                        <wps:wsp>
                          <wps:cNvPr id="270" name="Freeform 148"/>
                          <wps:cNvSpPr>
                            <a:spLocks/>
                          </wps:cNvSpPr>
                          <wps:spPr bwMode="auto">
                            <a:xfrm>
                              <a:off x="5804" y="3024"/>
                              <a:ext cx="1005" cy="77"/>
                            </a:xfrm>
                            <a:custGeom>
                              <a:avLst/>
                              <a:gdLst>
                                <a:gd name="T0" fmla="+- 0 6733 5804"/>
                                <a:gd name="T1" fmla="*/ T0 w 1005"/>
                                <a:gd name="T2" fmla="+- 0 3024 3024"/>
                                <a:gd name="T3" fmla="*/ 3024 h 77"/>
                                <a:gd name="T4" fmla="+- 0 5804 5804"/>
                                <a:gd name="T5" fmla="*/ T4 w 1005"/>
                                <a:gd name="T6" fmla="+- 0 3024 3024"/>
                                <a:gd name="T7" fmla="*/ 3024 h 77"/>
                                <a:gd name="T8" fmla="+- 0 5880 5804"/>
                                <a:gd name="T9" fmla="*/ T8 w 1005"/>
                                <a:gd name="T10" fmla="+- 0 3100 3024"/>
                                <a:gd name="T11" fmla="*/ 3100 h 77"/>
                                <a:gd name="T12" fmla="+- 0 6809 5804"/>
                                <a:gd name="T13" fmla="*/ T12 w 1005"/>
                                <a:gd name="T14" fmla="+- 0 3100 3024"/>
                                <a:gd name="T15" fmla="*/ 3100 h 77"/>
                                <a:gd name="T16" fmla="+- 0 6733 5804"/>
                                <a:gd name="T17" fmla="*/ T16 w 1005"/>
                                <a:gd name="T18" fmla="+- 0 3024 3024"/>
                                <a:gd name="T19" fmla="*/ 3024 h 77"/>
                              </a:gdLst>
                              <a:ahLst/>
                              <a:cxnLst>
                                <a:cxn ang="0">
                                  <a:pos x="T1" y="T3"/>
                                </a:cxn>
                                <a:cxn ang="0">
                                  <a:pos x="T5" y="T7"/>
                                </a:cxn>
                                <a:cxn ang="0">
                                  <a:pos x="T9" y="T11"/>
                                </a:cxn>
                                <a:cxn ang="0">
                                  <a:pos x="T13" y="T15"/>
                                </a:cxn>
                                <a:cxn ang="0">
                                  <a:pos x="T17" y="T19"/>
                                </a:cxn>
                              </a:cxnLst>
                              <a:rect l="0" t="0" r="r" b="b"/>
                              <a:pathLst>
                                <a:path w="1005" h="77">
                                  <a:moveTo>
                                    <a:pt x="929" y="0"/>
                                  </a:moveTo>
                                  <a:lnTo>
                                    <a:pt x="0" y="0"/>
                                  </a:lnTo>
                                  <a:lnTo>
                                    <a:pt x="76" y="76"/>
                                  </a:lnTo>
                                  <a:lnTo>
                                    <a:pt x="1005" y="76"/>
                                  </a:lnTo>
                                  <a:lnTo>
                                    <a:pt x="929" y="0"/>
                                  </a:lnTo>
                                  <a:close/>
                                </a:path>
                              </a:pathLst>
                            </a:custGeom>
                            <a:solidFill>
                              <a:srgbClr val="CECE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1" name="Group 145"/>
                        <wpg:cNvGrpSpPr>
                          <a:grpSpLocks/>
                        </wpg:cNvGrpSpPr>
                        <wpg:grpSpPr bwMode="auto">
                          <a:xfrm>
                            <a:off x="6733" y="1638"/>
                            <a:ext cx="77" cy="1462"/>
                            <a:chOff x="6733" y="1638"/>
                            <a:chExt cx="77" cy="1462"/>
                          </a:xfrm>
                        </wpg:grpSpPr>
                        <wps:wsp>
                          <wps:cNvPr id="272" name="Freeform 146"/>
                          <wps:cNvSpPr>
                            <a:spLocks/>
                          </wps:cNvSpPr>
                          <wps:spPr bwMode="auto">
                            <a:xfrm>
                              <a:off x="6733" y="1638"/>
                              <a:ext cx="77" cy="1462"/>
                            </a:xfrm>
                            <a:custGeom>
                              <a:avLst/>
                              <a:gdLst>
                                <a:gd name="T0" fmla="+- 0 6733 6733"/>
                                <a:gd name="T1" fmla="*/ T0 w 77"/>
                                <a:gd name="T2" fmla="+- 0 1638 1638"/>
                                <a:gd name="T3" fmla="*/ 1638 h 1462"/>
                                <a:gd name="T4" fmla="+- 0 6733 6733"/>
                                <a:gd name="T5" fmla="*/ T4 w 77"/>
                                <a:gd name="T6" fmla="+- 0 3024 1638"/>
                                <a:gd name="T7" fmla="*/ 3024 h 1462"/>
                                <a:gd name="T8" fmla="+- 0 6809 6733"/>
                                <a:gd name="T9" fmla="*/ T8 w 77"/>
                                <a:gd name="T10" fmla="+- 0 3100 1638"/>
                                <a:gd name="T11" fmla="*/ 3100 h 1462"/>
                                <a:gd name="T12" fmla="+- 0 6809 6733"/>
                                <a:gd name="T13" fmla="*/ T12 w 77"/>
                                <a:gd name="T14" fmla="+- 0 1714 1638"/>
                                <a:gd name="T15" fmla="*/ 1714 h 1462"/>
                                <a:gd name="T16" fmla="+- 0 6733 6733"/>
                                <a:gd name="T17" fmla="*/ T16 w 77"/>
                                <a:gd name="T18" fmla="+- 0 1638 1638"/>
                                <a:gd name="T19" fmla="*/ 1638 h 1462"/>
                              </a:gdLst>
                              <a:ahLst/>
                              <a:cxnLst>
                                <a:cxn ang="0">
                                  <a:pos x="T1" y="T3"/>
                                </a:cxn>
                                <a:cxn ang="0">
                                  <a:pos x="T5" y="T7"/>
                                </a:cxn>
                                <a:cxn ang="0">
                                  <a:pos x="T9" y="T11"/>
                                </a:cxn>
                                <a:cxn ang="0">
                                  <a:pos x="T13" y="T15"/>
                                </a:cxn>
                                <a:cxn ang="0">
                                  <a:pos x="T17" y="T19"/>
                                </a:cxn>
                              </a:cxnLst>
                              <a:rect l="0" t="0" r="r" b="b"/>
                              <a:pathLst>
                                <a:path w="77" h="1462">
                                  <a:moveTo>
                                    <a:pt x="0" y="0"/>
                                  </a:moveTo>
                                  <a:lnTo>
                                    <a:pt x="0" y="1386"/>
                                  </a:lnTo>
                                  <a:lnTo>
                                    <a:pt x="76" y="1462"/>
                                  </a:lnTo>
                                  <a:lnTo>
                                    <a:pt x="76" y="7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3" name="Group 143"/>
                        <wpg:cNvGrpSpPr>
                          <a:grpSpLocks/>
                        </wpg:cNvGrpSpPr>
                        <wpg:grpSpPr bwMode="auto">
                          <a:xfrm>
                            <a:off x="5804" y="1638"/>
                            <a:ext cx="1005" cy="1462"/>
                            <a:chOff x="5804" y="1638"/>
                            <a:chExt cx="1005" cy="1462"/>
                          </a:xfrm>
                        </wpg:grpSpPr>
                        <wps:wsp>
                          <wps:cNvPr id="274" name="Freeform 144"/>
                          <wps:cNvSpPr>
                            <a:spLocks/>
                          </wps:cNvSpPr>
                          <wps:spPr bwMode="auto">
                            <a:xfrm>
                              <a:off x="5804" y="1638"/>
                              <a:ext cx="1005" cy="1462"/>
                            </a:xfrm>
                            <a:custGeom>
                              <a:avLst/>
                              <a:gdLst>
                                <a:gd name="T0" fmla="+- 0 6733 5804"/>
                                <a:gd name="T1" fmla="*/ T0 w 1005"/>
                                <a:gd name="T2" fmla="+- 0 1638 1638"/>
                                <a:gd name="T3" fmla="*/ 1638 h 1462"/>
                                <a:gd name="T4" fmla="+- 0 6809 5804"/>
                                <a:gd name="T5" fmla="*/ T4 w 1005"/>
                                <a:gd name="T6" fmla="+- 0 1714 1638"/>
                                <a:gd name="T7" fmla="*/ 1714 h 1462"/>
                                <a:gd name="T8" fmla="+- 0 6809 5804"/>
                                <a:gd name="T9" fmla="*/ T8 w 1005"/>
                                <a:gd name="T10" fmla="+- 0 3100 1638"/>
                                <a:gd name="T11" fmla="*/ 3100 h 1462"/>
                                <a:gd name="T12" fmla="+- 0 5880 5804"/>
                                <a:gd name="T13" fmla="*/ T12 w 1005"/>
                                <a:gd name="T14" fmla="+- 0 3100 1638"/>
                                <a:gd name="T15" fmla="*/ 3100 h 1462"/>
                                <a:gd name="T16" fmla="+- 0 5804 5804"/>
                                <a:gd name="T17" fmla="*/ T16 w 1005"/>
                                <a:gd name="T18" fmla="+- 0 3024 1638"/>
                                <a:gd name="T19" fmla="*/ 3024 h 1462"/>
                                <a:gd name="T20" fmla="+- 0 5804 5804"/>
                                <a:gd name="T21" fmla="*/ T20 w 1005"/>
                                <a:gd name="T22" fmla="+- 0 1638 1638"/>
                                <a:gd name="T23" fmla="*/ 1638 h 1462"/>
                                <a:gd name="T24" fmla="+- 0 6733 5804"/>
                                <a:gd name="T25" fmla="*/ T24 w 1005"/>
                                <a:gd name="T26" fmla="+- 0 1638 1638"/>
                                <a:gd name="T27" fmla="*/ 1638 h 1462"/>
                              </a:gdLst>
                              <a:ahLst/>
                              <a:cxnLst>
                                <a:cxn ang="0">
                                  <a:pos x="T1" y="T3"/>
                                </a:cxn>
                                <a:cxn ang="0">
                                  <a:pos x="T5" y="T7"/>
                                </a:cxn>
                                <a:cxn ang="0">
                                  <a:pos x="T9" y="T11"/>
                                </a:cxn>
                                <a:cxn ang="0">
                                  <a:pos x="T13" y="T15"/>
                                </a:cxn>
                                <a:cxn ang="0">
                                  <a:pos x="T17" y="T19"/>
                                </a:cxn>
                                <a:cxn ang="0">
                                  <a:pos x="T21" y="T23"/>
                                </a:cxn>
                                <a:cxn ang="0">
                                  <a:pos x="T25" y="T27"/>
                                </a:cxn>
                              </a:cxnLst>
                              <a:rect l="0" t="0" r="r" b="b"/>
                              <a:pathLst>
                                <a:path w="1005" h="1462">
                                  <a:moveTo>
                                    <a:pt x="929" y="0"/>
                                  </a:moveTo>
                                  <a:lnTo>
                                    <a:pt x="1005" y="76"/>
                                  </a:lnTo>
                                  <a:lnTo>
                                    <a:pt x="1005" y="1462"/>
                                  </a:lnTo>
                                  <a:lnTo>
                                    <a:pt x="76" y="1462"/>
                                  </a:lnTo>
                                  <a:lnTo>
                                    <a:pt x="0" y="1386"/>
                                  </a:lnTo>
                                  <a:lnTo>
                                    <a:pt x="0" y="0"/>
                                  </a:lnTo>
                                  <a:lnTo>
                                    <a:pt x="929"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5" name="Group 141"/>
                        <wpg:cNvGrpSpPr>
                          <a:grpSpLocks/>
                        </wpg:cNvGrpSpPr>
                        <wpg:grpSpPr bwMode="auto">
                          <a:xfrm>
                            <a:off x="6733" y="1638"/>
                            <a:ext cx="77" cy="1462"/>
                            <a:chOff x="6733" y="1638"/>
                            <a:chExt cx="77" cy="1462"/>
                          </a:xfrm>
                        </wpg:grpSpPr>
                        <wps:wsp>
                          <wps:cNvPr id="276" name="Freeform 142"/>
                          <wps:cNvSpPr>
                            <a:spLocks/>
                          </wps:cNvSpPr>
                          <wps:spPr bwMode="auto">
                            <a:xfrm>
                              <a:off x="6733" y="1638"/>
                              <a:ext cx="77" cy="1462"/>
                            </a:xfrm>
                            <a:custGeom>
                              <a:avLst/>
                              <a:gdLst>
                                <a:gd name="T0" fmla="+- 0 6733 6733"/>
                                <a:gd name="T1" fmla="*/ T0 w 77"/>
                                <a:gd name="T2" fmla="+- 0 1638 1638"/>
                                <a:gd name="T3" fmla="*/ 1638 h 1462"/>
                                <a:gd name="T4" fmla="+- 0 6733 6733"/>
                                <a:gd name="T5" fmla="*/ T4 w 77"/>
                                <a:gd name="T6" fmla="+- 0 3024 1638"/>
                                <a:gd name="T7" fmla="*/ 3024 h 1462"/>
                                <a:gd name="T8" fmla="+- 0 6809 6733"/>
                                <a:gd name="T9" fmla="*/ T8 w 77"/>
                                <a:gd name="T10" fmla="+- 0 3100 1638"/>
                                <a:gd name="T11" fmla="*/ 3100 h 1462"/>
                              </a:gdLst>
                              <a:ahLst/>
                              <a:cxnLst>
                                <a:cxn ang="0">
                                  <a:pos x="T1" y="T3"/>
                                </a:cxn>
                                <a:cxn ang="0">
                                  <a:pos x="T5" y="T7"/>
                                </a:cxn>
                                <a:cxn ang="0">
                                  <a:pos x="T9" y="T11"/>
                                </a:cxn>
                              </a:cxnLst>
                              <a:rect l="0" t="0" r="r" b="b"/>
                              <a:pathLst>
                                <a:path w="77" h="1462">
                                  <a:moveTo>
                                    <a:pt x="0" y="0"/>
                                  </a:moveTo>
                                  <a:lnTo>
                                    <a:pt x="0" y="1386"/>
                                  </a:lnTo>
                                  <a:lnTo>
                                    <a:pt x="76" y="1462"/>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7" name="Group 139"/>
                        <wpg:cNvGrpSpPr>
                          <a:grpSpLocks/>
                        </wpg:cNvGrpSpPr>
                        <wpg:grpSpPr bwMode="auto">
                          <a:xfrm>
                            <a:off x="5804" y="3024"/>
                            <a:ext cx="929" cy="2"/>
                            <a:chOff x="5804" y="3024"/>
                            <a:chExt cx="929" cy="2"/>
                          </a:xfrm>
                        </wpg:grpSpPr>
                        <wps:wsp>
                          <wps:cNvPr id="278" name="Freeform 140"/>
                          <wps:cNvSpPr>
                            <a:spLocks/>
                          </wps:cNvSpPr>
                          <wps:spPr bwMode="auto">
                            <a:xfrm>
                              <a:off x="5804" y="3024"/>
                              <a:ext cx="929" cy="2"/>
                            </a:xfrm>
                            <a:custGeom>
                              <a:avLst/>
                              <a:gdLst>
                                <a:gd name="T0" fmla="+- 0 6733 5804"/>
                                <a:gd name="T1" fmla="*/ T0 w 929"/>
                                <a:gd name="T2" fmla="+- 0 5804 5804"/>
                                <a:gd name="T3" fmla="*/ T2 w 929"/>
                              </a:gdLst>
                              <a:ahLst/>
                              <a:cxnLst>
                                <a:cxn ang="0">
                                  <a:pos x="T1" y="0"/>
                                </a:cxn>
                                <a:cxn ang="0">
                                  <a:pos x="T3" y="0"/>
                                </a:cxn>
                              </a:cxnLst>
                              <a:rect l="0" t="0" r="r" b="b"/>
                              <a:pathLst>
                                <a:path w="929">
                                  <a:moveTo>
                                    <a:pt x="929" y="0"/>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 name="Group 135"/>
                        <wpg:cNvGrpSpPr>
                          <a:grpSpLocks/>
                        </wpg:cNvGrpSpPr>
                        <wpg:grpSpPr bwMode="auto">
                          <a:xfrm>
                            <a:off x="5798" y="1149"/>
                            <a:ext cx="947" cy="422"/>
                            <a:chOff x="5798" y="1149"/>
                            <a:chExt cx="947" cy="422"/>
                          </a:xfrm>
                        </wpg:grpSpPr>
                        <wps:wsp>
                          <wps:cNvPr id="280" name="Freeform 138"/>
                          <wps:cNvSpPr>
                            <a:spLocks/>
                          </wps:cNvSpPr>
                          <wps:spPr bwMode="auto">
                            <a:xfrm>
                              <a:off x="5798" y="1149"/>
                              <a:ext cx="947" cy="422"/>
                            </a:xfrm>
                            <a:custGeom>
                              <a:avLst/>
                              <a:gdLst>
                                <a:gd name="T0" fmla="+- 0 5798 5798"/>
                                <a:gd name="T1" fmla="*/ T0 w 947"/>
                                <a:gd name="T2" fmla="+- 0 1570 1149"/>
                                <a:gd name="T3" fmla="*/ 1570 h 422"/>
                                <a:gd name="T4" fmla="+- 0 5807 5798"/>
                                <a:gd name="T5" fmla="*/ T4 w 947"/>
                                <a:gd name="T6" fmla="+- 0 1488 1149"/>
                                <a:gd name="T7" fmla="*/ 1488 h 422"/>
                                <a:gd name="T8" fmla="+- 0 5832 5798"/>
                                <a:gd name="T9" fmla="*/ T8 w 947"/>
                                <a:gd name="T10" fmla="+- 0 1421 1149"/>
                                <a:gd name="T11" fmla="*/ 1421 h 422"/>
                                <a:gd name="T12" fmla="+- 0 5882 5798"/>
                                <a:gd name="T13" fmla="*/ T12 w 947"/>
                                <a:gd name="T14" fmla="+- 0 1365 1149"/>
                                <a:gd name="T15" fmla="*/ 1365 h 422"/>
                                <a:gd name="T16" fmla="+- 0 6206 5798"/>
                                <a:gd name="T17" fmla="*/ T16 w 947"/>
                                <a:gd name="T18" fmla="+- 0 1356 1149"/>
                                <a:gd name="T19" fmla="*/ 1356 h 422"/>
                                <a:gd name="T20" fmla="+- 0 6222 5798"/>
                                <a:gd name="T21" fmla="*/ T20 w 947"/>
                                <a:gd name="T22" fmla="+- 0 1354 1149"/>
                                <a:gd name="T23" fmla="*/ 1354 h 422"/>
                                <a:gd name="T24" fmla="+- 0 6277 5798"/>
                                <a:gd name="T25" fmla="*/ T24 w 947"/>
                                <a:gd name="T26" fmla="+- 0 1313 1149"/>
                                <a:gd name="T27" fmla="*/ 1313 h 422"/>
                                <a:gd name="T28" fmla="+- 0 6307 5798"/>
                                <a:gd name="T29" fmla="*/ T28 w 947"/>
                                <a:gd name="T30" fmla="+- 0 1253 1149"/>
                                <a:gd name="T31" fmla="*/ 1253 h 422"/>
                                <a:gd name="T32" fmla="+- 0 6323 5798"/>
                                <a:gd name="T33" fmla="*/ T32 w 947"/>
                                <a:gd name="T34" fmla="+- 0 1177 1149"/>
                                <a:gd name="T35" fmla="*/ 1177 h 422"/>
                                <a:gd name="T36" fmla="+- 0 6325 5798"/>
                                <a:gd name="T37" fmla="*/ T36 w 947"/>
                                <a:gd name="T38" fmla="+- 0 1149 1149"/>
                                <a:gd name="T39" fmla="*/ 1149 h 422"/>
                                <a:gd name="T40" fmla="+- 0 6326 5798"/>
                                <a:gd name="T41" fmla="*/ T40 w 947"/>
                                <a:gd name="T42" fmla="+- 0 1176 1149"/>
                                <a:gd name="T43" fmla="*/ 1176 h 422"/>
                                <a:gd name="T44" fmla="+- 0 6341 5798"/>
                                <a:gd name="T45" fmla="*/ T44 w 947"/>
                                <a:gd name="T46" fmla="+- 0 1252 1149"/>
                                <a:gd name="T47" fmla="*/ 1252 h 422"/>
                                <a:gd name="T48" fmla="+- 0 6371 5798"/>
                                <a:gd name="T49" fmla="*/ T48 w 947"/>
                                <a:gd name="T50" fmla="+- 0 1312 1149"/>
                                <a:gd name="T51" fmla="*/ 1312 h 422"/>
                                <a:gd name="T52" fmla="+- 0 6428 5798"/>
                                <a:gd name="T53" fmla="*/ T52 w 947"/>
                                <a:gd name="T54" fmla="+- 0 1354 1149"/>
                                <a:gd name="T55" fmla="*/ 1354 h 422"/>
                                <a:gd name="T56" fmla="+- 0 6626 5798"/>
                                <a:gd name="T57" fmla="*/ T56 w 947"/>
                                <a:gd name="T58" fmla="+- 0 1356 1149"/>
                                <a:gd name="T59" fmla="*/ 1356 h 422"/>
                                <a:gd name="T60" fmla="+- 0 6642 5798"/>
                                <a:gd name="T61" fmla="*/ T60 w 947"/>
                                <a:gd name="T62" fmla="+- 0 1358 1149"/>
                                <a:gd name="T63" fmla="*/ 1358 h 422"/>
                                <a:gd name="T64" fmla="+- 0 6698 5798"/>
                                <a:gd name="T65" fmla="*/ T64 w 947"/>
                                <a:gd name="T66" fmla="+- 0 1399 1149"/>
                                <a:gd name="T67" fmla="*/ 1399 h 422"/>
                                <a:gd name="T68" fmla="+- 0 6728 5798"/>
                                <a:gd name="T69" fmla="*/ T68 w 947"/>
                                <a:gd name="T70" fmla="+- 0 1458 1149"/>
                                <a:gd name="T71" fmla="*/ 1458 h 422"/>
                                <a:gd name="T72" fmla="+- 0 6743 5798"/>
                                <a:gd name="T73" fmla="*/ T72 w 947"/>
                                <a:gd name="T74" fmla="+- 0 1535 1149"/>
                                <a:gd name="T75" fmla="*/ 1535 h 422"/>
                                <a:gd name="T76" fmla="+- 0 6745 5798"/>
                                <a:gd name="T77" fmla="*/ T76 w 947"/>
                                <a:gd name="T78" fmla="+- 0 1563 1149"/>
                                <a:gd name="T79" fmla="*/ 1563 h 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47" h="422">
                                  <a:moveTo>
                                    <a:pt x="0" y="421"/>
                                  </a:moveTo>
                                  <a:lnTo>
                                    <a:pt x="9" y="339"/>
                                  </a:lnTo>
                                  <a:lnTo>
                                    <a:pt x="34" y="272"/>
                                  </a:lnTo>
                                  <a:lnTo>
                                    <a:pt x="84" y="216"/>
                                  </a:lnTo>
                                  <a:lnTo>
                                    <a:pt x="408" y="207"/>
                                  </a:lnTo>
                                  <a:lnTo>
                                    <a:pt x="424" y="205"/>
                                  </a:lnTo>
                                  <a:lnTo>
                                    <a:pt x="479" y="164"/>
                                  </a:lnTo>
                                  <a:lnTo>
                                    <a:pt x="509" y="104"/>
                                  </a:lnTo>
                                  <a:lnTo>
                                    <a:pt x="525" y="28"/>
                                  </a:lnTo>
                                  <a:lnTo>
                                    <a:pt x="527" y="0"/>
                                  </a:lnTo>
                                  <a:lnTo>
                                    <a:pt x="528" y="27"/>
                                  </a:lnTo>
                                  <a:lnTo>
                                    <a:pt x="543" y="103"/>
                                  </a:lnTo>
                                  <a:lnTo>
                                    <a:pt x="573" y="163"/>
                                  </a:lnTo>
                                  <a:lnTo>
                                    <a:pt x="630" y="205"/>
                                  </a:lnTo>
                                  <a:lnTo>
                                    <a:pt x="828" y="207"/>
                                  </a:lnTo>
                                  <a:lnTo>
                                    <a:pt x="844" y="209"/>
                                  </a:lnTo>
                                  <a:lnTo>
                                    <a:pt x="900" y="250"/>
                                  </a:lnTo>
                                  <a:lnTo>
                                    <a:pt x="930" y="309"/>
                                  </a:lnTo>
                                  <a:lnTo>
                                    <a:pt x="945" y="386"/>
                                  </a:lnTo>
                                  <a:lnTo>
                                    <a:pt x="947" y="41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1" name="Picture 13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5800" y="804"/>
                              <a:ext cx="1459" cy="3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136"/>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7008" y="2131"/>
                              <a:ext cx="1279" cy="3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83" name="Group 132"/>
                        <wpg:cNvGrpSpPr>
                          <a:grpSpLocks/>
                        </wpg:cNvGrpSpPr>
                        <wpg:grpSpPr bwMode="auto">
                          <a:xfrm>
                            <a:off x="5269" y="1623"/>
                            <a:ext cx="407" cy="1398"/>
                            <a:chOff x="5269" y="1623"/>
                            <a:chExt cx="407" cy="1398"/>
                          </a:xfrm>
                        </wpg:grpSpPr>
                        <wps:wsp>
                          <wps:cNvPr id="284" name="Freeform 134"/>
                          <wps:cNvSpPr>
                            <a:spLocks/>
                          </wps:cNvSpPr>
                          <wps:spPr bwMode="auto">
                            <a:xfrm>
                              <a:off x="5269" y="1623"/>
                              <a:ext cx="407" cy="1398"/>
                            </a:xfrm>
                            <a:custGeom>
                              <a:avLst/>
                              <a:gdLst>
                                <a:gd name="T0" fmla="+- 0 5676 5269"/>
                                <a:gd name="T1" fmla="*/ T0 w 407"/>
                                <a:gd name="T2" fmla="+- 0 3020 1623"/>
                                <a:gd name="T3" fmla="*/ 3020 h 1398"/>
                                <a:gd name="T4" fmla="+- 0 5603 5269"/>
                                <a:gd name="T5" fmla="*/ T4 w 407"/>
                                <a:gd name="T6" fmla="+- 0 3010 1623"/>
                                <a:gd name="T7" fmla="*/ 3010 h 1398"/>
                                <a:gd name="T8" fmla="+- 0 5540 5269"/>
                                <a:gd name="T9" fmla="*/ T8 w 407"/>
                                <a:gd name="T10" fmla="+- 0 2981 1623"/>
                                <a:gd name="T11" fmla="*/ 2981 h 1398"/>
                                <a:gd name="T12" fmla="+- 0 5493 5269"/>
                                <a:gd name="T13" fmla="*/ T12 w 407"/>
                                <a:gd name="T14" fmla="+- 0 2937 1623"/>
                                <a:gd name="T15" fmla="*/ 2937 h 1398"/>
                                <a:gd name="T16" fmla="+- 0 5466 5269"/>
                                <a:gd name="T17" fmla="*/ T16 w 407"/>
                                <a:gd name="T18" fmla="+- 0 2882 1623"/>
                                <a:gd name="T19" fmla="*/ 2882 h 1398"/>
                                <a:gd name="T20" fmla="+- 0 5462 5269"/>
                                <a:gd name="T21" fmla="*/ T20 w 407"/>
                                <a:gd name="T22" fmla="+- 0 2418 1623"/>
                                <a:gd name="T23" fmla="*/ 2418 h 1398"/>
                                <a:gd name="T24" fmla="+- 0 5460 5269"/>
                                <a:gd name="T25" fmla="*/ T24 w 407"/>
                                <a:gd name="T26" fmla="+- 0 2397 1623"/>
                                <a:gd name="T27" fmla="*/ 2397 h 1398"/>
                                <a:gd name="T28" fmla="+- 0 5439 5269"/>
                                <a:gd name="T29" fmla="*/ T28 w 407"/>
                                <a:gd name="T30" fmla="+- 0 2340 1623"/>
                                <a:gd name="T31" fmla="*/ 2340 h 1398"/>
                                <a:gd name="T32" fmla="+- 0 5397 5269"/>
                                <a:gd name="T33" fmla="*/ T32 w 407"/>
                                <a:gd name="T34" fmla="+- 0 2293 1623"/>
                                <a:gd name="T35" fmla="*/ 2293 h 1398"/>
                                <a:gd name="T36" fmla="+- 0 5339 5269"/>
                                <a:gd name="T37" fmla="*/ T36 w 407"/>
                                <a:gd name="T38" fmla="+- 0 2259 1623"/>
                                <a:gd name="T39" fmla="*/ 2259 h 1398"/>
                                <a:gd name="T40" fmla="+- 0 5269 5269"/>
                                <a:gd name="T41" fmla="*/ T40 w 407"/>
                                <a:gd name="T42" fmla="+- 0 2243 1623"/>
                                <a:gd name="T43" fmla="*/ 2243 h 1398"/>
                                <a:gd name="T44" fmla="+- 0 5291 5269"/>
                                <a:gd name="T45" fmla="*/ T44 w 407"/>
                                <a:gd name="T46" fmla="+- 0 2242 1623"/>
                                <a:gd name="T47" fmla="*/ 2242 h 1398"/>
                                <a:gd name="T48" fmla="+- 0 5355 5269"/>
                                <a:gd name="T49" fmla="*/ T48 w 407"/>
                                <a:gd name="T50" fmla="+- 0 2222 1623"/>
                                <a:gd name="T51" fmla="*/ 2222 h 1398"/>
                                <a:gd name="T52" fmla="+- 0 5409 5269"/>
                                <a:gd name="T53" fmla="*/ T52 w 407"/>
                                <a:gd name="T54" fmla="+- 0 2184 1623"/>
                                <a:gd name="T55" fmla="*/ 2184 h 1398"/>
                                <a:gd name="T56" fmla="+- 0 5447 5269"/>
                                <a:gd name="T57" fmla="*/ T56 w 407"/>
                                <a:gd name="T58" fmla="+- 0 2131 1623"/>
                                <a:gd name="T59" fmla="*/ 2131 h 1398"/>
                                <a:gd name="T60" fmla="+- 0 5461 5269"/>
                                <a:gd name="T61" fmla="*/ T60 w 407"/>
                                <a:gd name="T62" fmla="+- 0 2068 1623"/>
                                <a:gd name="T63" fmla="*/ 2068 h 1398"/>
                                <a:gd name="T64" fmla="+- 0 5462 5269"/>
                                <a:gd name="T65" fmla="*/ T64 w 407"/>
                                <a:gd name="T66" fmla="+- 0 1798 1623"/>
                                <a:gd name="T67" fmla="*/ 1798 h 1398"/>
                                <a:gd name="T68" fmla="+- 0 5463 5269"/>
                                <a:gd name="T69" fmla="*/ T68 w 407"/>
                                <a:gd name="T70" fmla="+- 0 1777 1623"/>
                                <a:gd name="T71" fmla="*/ 1777 h 1398"/>
                                <a:gd name="T72" fmla="+- 0 5484 5269"/>
                                <a:gd name="T73" fmla="*/ T72 w 407"/>
                                <a:gd name="T74" fmla="+- 0 1720 1623"/>
                                <a:gd name="T75" fmla="*/ 1720 h 1398"/>
                                <a:gd name="T76" fmla="+- 0 5526 5269"/>
                                <a:gd name="T77" fmla="*/ T76 w 407"/>
                                <a:gd name="T78" fmla="+- 0 1673 1623"/>
                                <a:gd name="T79" fmla="*/ 1673 h 1398"/>
                                <a:gd name="T80" fmla="+- 0 5584 5269"/>
                                <a:gd name="T81" fmla="*/ T80 w 407"/>
                                <a:gd name="T82" fmla="+- 0 1639 1623"/>
                                <a:gd name="T83" fmla="*/ 1639 h 1398"/>
                                <a:gd name="T84" fmla="+- 0 5630 5269"/>
                                <a:gd name="T85" fmla="*/ T84 w 407"/>
                                <a:gd name="T86" fmla="+- 0 1626 1623"/>
                                <a:gd name="T87" fmla="*/ 1626 h 1398"/>
                                <a:gd name="T88" fmla="+- 0 5654 5269"/>
                                <a:gd name="T89" fmla="*/ T88 w 407"/>
                                <a:gd name="T90" fmla="+- 0 1623 1623"/>
                                <a:gd name="T91" fmla="*/ 1623 h 1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07" h="1398">
                                  <a:moveTo>
                                    <a:pt x="407" y="1397"/>
                                  </a:moveTo>
                                  <a:lnTo>
                                    <a:pt x="334" y="1387"/>
                                  </a:lnTo>
                                  <a:lnTo>
                                    <a:pt x="271" y="1358"/>
                                  </a:lnTo>
                                  <a:lnTo>
                                    <a:pt x="224" y="1314"/>
                                  </a:lnTo>
                                  <a:lnTo>
                                    <a:pt x="197" y="1259"/>
                                  </a:lnTo>
                                  <a:lnTo>
                                    <a:pt x="193" y="795"/>
                                  </a:lnTo>
                                  <a:lnTo>
                                    <a:pt x="191" y="774"/>
                                  </a:lnTo>
                                  <a:lnTo>
                                    <a:pt x="170" y="717"/>
                                  </a:lnTo>
                                  <a:lnTo>
                                    <a:pt x="128" y="670"/>
                                  </a:lnTo>
                                  <a:lnTo>
                                    <a:pt x="70" y="636"/>
                                  </a:lnTo>
                                  <a:lnTo>
                                    <a:pt x="0" y="620"/>
                                  </a:lnTo>
                                  <a:lnTo>
                                    <a:pt x="22" y="619"/>
                                  </a:lnTo>
                                  <a:lnTo>
                                    <a:pt x="86" y="599"/>
                                  </a:lnTo>
                                  <a:lnTo>
                                    <a:pt x="140" y="561"/>
                                  </a:lnTo>
                                  <a:lnTo>
                                    <a:pt x="178" y="508"/>
                                  </a:lnTo>
                                  <a:lnTo>
                                    <a:pt x="192" y="445"/>
                                  </a:lnTo>
                                  <a:lnTo>
                                    <a:pt x="193" y="175"/>
                                  </a:lnTo>
                                  <a:lnTo>
                                    <a:pt x="194" y="154"/>
                                  </a:lnTo>
                                  <a:lnTo>
                                    <a:pt x="215" y="97"/>
                                  </a:lnTo>
                                  <a:lnTo>
                                    <a:pt x="257" y="50"/>
                                  </a:lnTo>
                                  <a:lnTo>
                                    <a:pt x="315" y="16"/>
                                  </a:lnTo>
                                  <a:lnTo>
                                    <a:pt x="361" y="3"/>
                                  </a:lnTo>
                                  <a:lnTo>
                                    <a:pt x="38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 name="Picture 133"/>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4082" y="2100"/>
                              <a:ext cx="1145" cy="3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86" name="Group 122"/>
                        <wpg:cNvGrpSpPr>
                          <a:grpSpLocks/>
                        </wpg:cNvGrpSpPr>
                        <wpg:grpSpPr bwMode="auto">
                          <a:xfrm>
                            <a:off x="8" y="307"/>
                            <a:ext cx="8414" cy="3588"/>
                            <a:chOff x="8" y="307"/>
                            <a:chExt cx="8414" cy="3588"/>
                          </a:xfrm>
                        </wpg:grpSpPr>
                        <wps:wsp>
                          <wps:cNvPr id="287" name="Freeform 131"/>
                          <wps:cNvSpPr>
                            <a:spLocks/>
                          </wps:cNvSpPr>
                          <wps:spPr bwMode="auto">
                            <a:xfrm>
                              <a:off x="8" y="307"/>
                              <a:ext cx="8414" cy="3588"/>
                            </a:xfrm>
                            <a:custGeom>
                              <a:avLst/>
                              <a:gdLst>
                                <a:gd name="T0" fmla="+- 0 8 8"/>
                                <a:gd name="T1" fmla="*/ T0 w 8414"/>
                                <a:gd name="T2" fmla="+- 0 307 307"/>
                                <a:gd name="T3" fmla="*/ 307 h 3588"/>
                                <a:gd name="T4" fmla="+- 0 8422 8"/>
                                <a:gd name="T5" fmla="*/ T4 w 8414"/>
                                <a:gd name="T6" fmla="+- 0 307 307"/>
                                <a:gd name="T7" fmla="*/ 307 h 3588"/>
                                <a:gd name="T8" fmla="+- 0 8422 8"/>
                                <a:gd name="T9" fmla="*/ T8 w 8414"/>
                                <a:gd name="T10" fmla="+- 0 3895 307"/>
                                <a:gd name="T11" fmla="*/ 3895 h 3588"/>
                                <a:gd name="T12" fmla="+- 0 8 8"/>
                                <a:gd name="T13" fmla="*/ T12 w 8414"/>
                                <a:gd name="T14" fmla="+- 0 3895 307"/>
                                <a:gd name="T15" fmla="*/ 3895 h 3588"/>
                                <a:gd name="T16" fmla="+- 0 8 8"/>
                                <a:gd name="T17" fmla="*/ T16 w 8414"/>
                                <a:gd name="T18" fmla="+- 0 307 307"/>
                                <a:gd name="T19" fmla="*/ 307 h 3588"/>
                              </a:gdLst>
                              <a:ahLst/>
                              <a:cxnLst>
                                <a:cxn ang="0">
                                  <a:pos x="T1" y="T3"/>
                                </a:cxn>
                                <a:cxn ang="0">
                                  <a:pos x="T5" y="T7"/>
                                </a:cxn>
                                <a:cxn ang="0">
                                  <a:pos x="T9" y="T11"/>
                                </a:cxn>
                                <a:cxn ang="0">
                                  <a:pos x="T13" y="T15"/>
                                </a:cxn>
                                <a:cxn ang="0">
                                  <a:pos x="T17" y="T19"/>
                                </a:cxn>
                              </a:cxnLst>
                              <a:rect l="0" t="0" r="r" b="b"/>
                              <a:pathLst>
                                <a:path w="8414" h="3588">
                                  <a:moveTo>
                                    <a:pt x="0" y="0"/>
                                  </a:moveTo>
                                  <a:lnTo>
                                    <a:pt x="8414" y="0"/>
                                  </a:lnTo>
                                  <a:lnTo>
                                    <a:pt x="8414" y="3588"/>
                                  </a:lnTo>
                                  <a:lnTo>
                                    <a:pt x="0" y="3588"/>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 name="Text Box 130"/>
                          <wps:cNvSpPr txBox="1">
                            <a:spLocks noChangeArrowheads="1"/>
                          </wps:cNvSpPr>
                          <wps:spPr bwMode="auto">
                            <a:xfrm>
                              <a:off x="204" y="615"/>
                              <a:ext cx="3596"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05941" w14:textId="77777777" w:rsidR="00D310A8" w:rsidRDefault="00D310A8" w:rsidP="00542DDC">
                                <w:pPr>
                                  <w:spacing w:line="133" w:lineRule="exact"/>
                                  <w:rPr>
                                    <w:rFonts w:ascii="Arial" w:eastAsia="Arial" w:hAnsi="Arial" w:cs="Arial"/>
                                    <w:sz w:val="13"/>
                                    <w:szCs w:val="13"/>
                                  </w:rPr>
                                </w:pPr>
                                <w:r>
                                  <w:rPr>
                                    <w:rFonts w:ascii="Arial"/>
                                    <w:sz w:val="13"/>
                                  </w:rPr>
                                  <w:t>1.</w:t>
                                </w:r>
                                <w:r>
                                  <w:rPr>
                                    <w:rFonts w:ascii="Arial"/>
                                    <w:spacing w:val="13"/>
                                    <w:sz w:val="13"/>
                                  </w:rPr>
                                  <w:t xml:space="preserve"> </w:t>
                                </w:r>
                                <w:r>
                                  <w:rPr>
                                    <w:rFonts w:ascii="Arial"/>
                                    <w:sz w:val="13"/>
                                  </w:rPr>
                                  <w:t>A</w:t>
                                </w:r>
                                <w:r>
                                  <w:rPr>
                                    <w:rFonts w:ascii="Arial"/>
                                    <w:spacing w:val="14"/>
                                    <w:sz w:val="13"/>
                                  </w:rPr>
                                  <w:t xml:space="preserve"> </w:t>
                                </w:r>
                                <w:r>
                                  <w:rPr>
                                    <w:rFonts w:ascii="Arial"/>
                                    <w:spacing w:val="-1"/>
                                    <w:sz w:val="13"/>
                                  </w:rPr>
                                  <w:t>model</w:t>
                                </w:r>
                                <w:r>
                                  <w:rPr>
                                    <w:rFonts w:ascii="Arial"/>
                                    <w:spacing w:val="15"/>
                                    <w:sz w:val="13"/>
                                  </w:rPr>
                                  <w:t xml:space="preserve"> </w:t>
                                </w:r>
                                <w:r>
                                  <w:rPr>
                                    <w:rFonts w:ascii="Arial"/>
                                    <w:sz w:val="13"/>
                                  </w:rPr>
                                  <w:t>or</w:t>
                                </w:r>
                                <w:r>
                                  <w:rPr>
                                    <w:rFonts w:ascii="Arial"/>
                                    <w:spacing w:val="14"/>
                                    <w:sz w:val="13"/>
                                  </w:rPr>
                                  <w:t xml:space="preserve"> </w:t>
                                </w:r>
                                <w:r>
                                  <w:rPr>
                                    <w:rFonts w:ascii="Arial"/>
                                    <w:sz w:val="13"/>
                                  </w:rPr>
                                  <w:t>a</w:t>
                                </w:r>
                                <w:r>
                                  <w:rPr>
                                    <w:rFonts w:ascii="Arial"/>
                                    <w:spacing w:val="13"/>
                                    <w:sz w:val="13"/>
                                  </w:rPr>
                                  <w:t xml:space="preserve"> </w:t>
                                </w:r>
                                <w:r>
                                  <w:rPr>
                                    <w:rFonts w:ascii="Arial"/>
                                    <w:spacing w:val="-1"/>
                                    <w:sz w:val="13"/>
                                  </w:rPr>
                                  <w:t>specimen</w:t>
                                </w:r>
                                <w:r>
                                  <w:rPr>
                                    <w:rFonts w:ascii="Arial"/>
                                    <w:spacing w:val="12"/>
                                    <w:sz w:val="13"/>
                                  </w:rPr>
                                  <w:t xml:space="preserve"> </w:t>
                                </w:r>
                                <w:r>
                                  <w:rPr>
                                    <w:rFonts w:ascii="Arial"/>
                                    <w:spacing w:val="-1"/>
                                    <w:sz w:val="13"/>
                                  </w:rPr>
                                  <w:t>shall</w:t>
                                </w:r>
                                <w:r>
                                  <w:rPr>
                                    <w:rFonts w:ascii="Arial"/>
                                    <w:spacing w:val="15"/>
                                    <w:sz w:val="13"/>
                                  </w:rPr>
                                  <w:t xml:space="preserve"> </w:t>
                                </w:r>
                                <w:r>
                                  <w:rPr>
                                    <w:rFonts w:ascii="Arial"/>
                                    <w:sz w:val="13"/>
                                  </w:rPr>
                                  <w:t>be</w:t>
                                </w:r>
                                <w:r>
                                  <w:rPr>
                                    <w:rFonts w:ascii="Arial"/>
                                    <w:spacing w:val="14"/>
                                    <w:sz w:val="13"/>
                                  </w:rPr>
                                  <w:t xml:space="preserve"> </w:t>
                                </w:r>
                                <w:r>
                                  <w:rPr>
                                    <w:rFonts w:ascii="Arial"/>
                                    <w:spacing w:val="-1"/>
                                    <w:sz w:val="13"/>
                                  </w:rPr>
                                  <w:t>26</w:t>
                                </w:r>
                                <w:r>
                                  <w:rPr>
                                    <w:rFonts w:ascii="Arial"/>
                                    <w:spacing w:val="13"/>
                                    <w:sz w:val="13"/>
                                  </w:rPr>
                                  <w:t xml:space="preserve"> </w:t>
                                </w:r>
                                <w:r>
                                  <w:rPr>
                                    <w:rFonts w:ascii="Arial"/>
                                    <w:spacing w:val="-1"/>
                                    <w:sz w:val="13"/>
                                  </w:rPr>
                                  <w:t>centimeters</w:t>
                                </w:r>
                                <w:r>
                                  <w:rPr>
                                    <w:rFonts w:ascii="Arial"/>
                                    <w:spacing w:val="14"/>
                                    <w:sz w:val="13"/>
                                  </w:rPr>
                                  <w:t xml:space="preserve"> </w:t>
                                </w:r>
                                <w:r>
                                  <w:rPr>
                                    <w:rFonts w:ascii="Arial"/>
                                    <w:sz w:val="13"/>
                                  </w:rPr>
                                  <w:t>or</w:t>
                                </w:r>
                                <w:r>
                                  <w:rPr>
                                    <w:rFonts w:ascii="Arial"/>
                                    <w:spacing w:val="13"/>
                                    <w:sz w:val="13"/>
                                  </w:rPr>
                                  <w:t xml:space="preserve"> </w:t>
                                </w:r>
                                <w:r>
                                  <w:rPr>
                                    <w:rFonts w:ascii="Arial"/>
                                    <w:sz w:val="13"/>
                                  </w:rPr>
                                  <w:t>less</w:t>
                                </w:r>
                                <w:r>
                                  <w:rPr>
                                    <w:rFonts w:ascii="Arial"/>
                                    <w:spacing w:val="12"/>
                                    <w:sz w:val="13"/>
                                  </w:rPr>
                                  <w:t xml:space="preserve"> </w:t>
                                </w:r>
                                <w:r>
                                  <w:rPr>
                                    <w:rFonts w:ascii="Arial"/>
                                    <w:spacing w:val="1"/>
                                    <w:sz w:val="13"/>
                                  </w:rPr>
                                  <w:t>in</w:t>
                                </w:r>
                              </w:p>
                              <w:p w14:paraId="138CC857" w14:textId="77777777" w:rsidR="00D310A8" w:rsidRDefault="00D310A8" w:rsidP="00542DDC">
                                <w:pPr>
                                  <w:spacing w:before="1"/>
                                  <w:rPr>
                                    <w:rFonts w:ascii="Arial" w:eastAsia="Arial" w:hAnsi="Arial" w:cs="Arial"/>
                                    <w:sz w:val="13"/>
                                    <w:szCs w:val="13"/>
                                  </w:rPr>
                                </w:pPr>
                                <w:r>
                                  <w:rPr>
                                    <w:rFonts w:ascii="Arial"/>
                                    <w:spacing w:val="-1"/>
                                    <w:sz w:val="13"/>
                                  </w:rPr>
                                  <w:t>length,</w:t>
                                </w:r>
                                <w:r>
                                  <w:rPr>
                                    <w:rFonts w:ascii="Arial"/>
                                    <w:spacing w:val="20"/>
                                    <w:sz w:val="13"/>
                                  </w:rPr>
                                  <w:t xml:space="preserve"> </w:t>
                                </w:r>
                                <w:r>
                                  <w:rPr>
                                    <w:rFonts w:ascii="Arial"/>
                                    <w:spacing w:val="-1"/>
                                    <w:sz w:val="13"/>
                                  </w:rPr>
                                  <w:t>19</w:t>
                                </w:r>
                                <w:r>
                                  <w:rPr>
                                    <w:rFonts w:ascii="Arial"/>
                                    <w:spacing w:val="23"/>
                                    <w:sz w:val="13"/>
                                  </w:rPr>
                                  <w:t xml:space="preserve"> </w:t>
                                </w:r>
                                <w:r>
                                  <w:rPr>
                                    <w:rFonts w:ascii="Arial"/>
                                    <w:sz w:val="13"/>
                                  </w:rPr>
                                  <w:t>centimeters</w:t>
                                </w:r>
                                <w:r>
                                  <w:rPr>
                                    <w:rFonts w:ascii="Arial"/>
                                    <w:spacing w:val="20"/>
                                    <w:sz w:val="13"/>
                                  </w:rPr>
                                  <w:t xml:space="preserve"> </w:t>
                                </w:r>
                                <w:r>
                                  <w:rPr>
                                    <w:rFonts w:ascii="Arial"/>
                                    <w:sz w:val="13"/>
                                  </w:rPr>
                                  <w:t>or</w:t>
                                </w:r>
                                <w:r>
                                  <w:rPr>
                                    <w:rFonts w:ascii="Arial"/>
                                    <w:spacing w:val="23"/>
                                    <w:sz w:val="13"/>
                                  </w:rPr>
                                  <w:t xml:space="preserve"> </w:t>
                                </w:r>
                                <w:r>
                                  <w:rPr>
                                    <w:rFonts w:ascii="Arial"/>
                                    <w:sz w:val="13"/>
                                  </w:rPr>
                                  <w:t>less</w:t>
                                </w:r>
                                <w:r>
                                  <w:rPr>
                                    <w:rFonts w:ascii="Arial"/>
                                    <w:spacing w:val="20"/>
                                    <w:sz w:val="13"/>
                                  </w:rPr>
                                  <w:t xml:space="preserve"> </w:t>
                                </w:r>
                                <w:r>
                                  <w:rPr>
                                    <w:rFonts w:ascii="Arial"/>
                                    <w:spacing w:val="1"/>
                                    <w:sz w:val="13"/>
                                  </w:rPr>
                                  <w:t>in</w:t>
                                </w:r>
                                <w:r>
                                  <w:rPr>
                                    <w:rFonts w:ascii="Arial"/>
                                    <w:spacing w:val="19"/>
                                    <w:sz w:val="13"/>
                                  </w:rPr>
                                  <w:t xml:space="preserve"> </w:t>
                                </w:r>
                                <w:r>
                                  <w:rPr>
                                    <w:rFonts w:ascii="Arial"/>
                                    <w:sz w:val="13"/>
                                  </w:rPr>
                                  <w:t>width</w:t>
                                </w:r>
                                <w:r>
                                  <w:rPr>
                                    <w:rFonts w:ascii="Arial"/>
                                    <w:spacing w:val="22"/>
                                    <w:sz w:val="13"/>
                                  </w:rPr>
                                  <w:t xml:space="preserve"> </w:t>
                                </w:r>
                                <w:r>
                                  <w:rPr>
                                    <w:rFonts w:ascii="Arial"/>
                                    <w:spacing w:val="-1"/>
                                    <w:sz w:val="13"/>
                                  </w:rPr>
                                  <w:t>and</w:t>
                                </w:r>
                                <w:r>
                                  <w:rPr>
                                    <w:rFonts w:ascii="Arial"/>
                                    <w:spacing w:val="23"/>
                                    <w:sz w:val="13"/>
                                  </w:rPr>
                                  <w:t xml:space="preserve"> </w:t>
                                </w:r>
                                <w:r>
                                  <w:rPr>
                                    <w:rFonts w:ascii="Arial"/>
                                    <w:sz w:val="13"/>
                                  </w:rPr>
                                  <w:t>7</w:t>
                                </w:r>
                                <w:r>
                                  <w:rPr>
                                    <w:rFonts w:ascii="Arial"/>
                                    <w:spacing w:val="20"/>
                                    <w:sz w:val="13"/>
                                  </w:rPr>
                                  <w:t xml:space="preserve"> </w:t>
                                </w:r>
                                <w:r>
                                  <w:rPr>
                                    <w:rFonts w:ascii="Arial"/>
                                    <w:sz w:val="13"/>
                                  </w:rPr>
                                  <w:t>millimeters</w:t>
                                </w:r>
                                <w:r>
                                  <w:rPr>
                                    <w:rFonts w:ascii="Arial"/>
                                    <w:spacing w:val="20"/>
                                    <w:sz w:val="13"/>
                                  </w:rPr>
                                  <w:t xml:space="preserve"> </w:t>
                                </w:r>
                                <w:r>
                                  <w:rPr>
                                    <w:rFonts w:ascii="Arial"/>
                                    <w:spacing w:val="-1"/>
                                    <w:sz w:val="13"/>
                                  </w:rPr>
                                  <w:t>or</w:t>
                                </w:r>
                                <w:r>
                                  <w:rPr>
                                    <w:rFonts w:ascii="Arial"/>
                                    <w:spacing w:val="30"/>
                                    <w:w w:val="99"/>
                                    <w:sz w:val="13"/>
                                  </w:rPr>
                                  <w:t xml:space="preserve"> </w:t>
                                </w:r>
                                <w:r>
                                  <w:rPr>
                                    <w:rFonts w:ascii="Arial"/>
                                    <w:sz w:val="13"/>
                                  </w:rPr>
                                  <w:t>less</w:t>
                                </w:r>
                                <w:r>
                                  <w:rPr>
                                    <w:rFonts w:ascii="Arial"/>
                                    <w:spacing w:val="-8"/>
                                    <w:sz w:val="13"/>
                                  </w:rPr>
                                  <w:t xml:space="preserve"> </w:t>
                                </w:r>
                                <w:r>
                                  <w:rPr>
                                    <w:rFonts w:ascii="Arial"/>
                                    <w:spacing w:val="1"/>
                                    <w:sz w:val="13"/>
                                  </w:rPr>
                                  <w:t>in</w:t>
                                </w:r>
                                <w:r>
                                  <w:rPr>
                                    <w:rFonts w:ascii="Arial"/>
                                    <w:spacing w:val="-8"/>
                                    <w:sz w:val="13"/>
                                  </w:rPr>
                                  <w:t xml:space="preserve"> </w:t>
                                </w:r>
                                <w:r>
                                  <w:rPr>
                                    <w:rFonts w:ascii="Arial"/>
                                    <w:spacing w:val="-1"/>
                                    <w:sz w:val="13"/>
                                  </w:rPr>
                                  <w:t>thickness.</w:t>
                                </w:r>
                              </w:p>
                              <w:p w14:paraId="1AEE6E26" w14:textId="77777777" w:rsidR="00D310A8" w:rsidRDefault="00D310A8" w:rsidP="00542DDC">
                                <w:pPr>
                                  <w:rPr>
                                    <w:rFonts w:ascii="Arial" w:eastAsia="Arial" w:hAnsi="Arial" w:cs="Arial"/>
                                    <w:sz w:val="13"/>
                                    <w:szCs w:val="13"/>
                                  </w:rPr>
                                </w:pPr>
                                <w:r>
                                  <w:rPr>
                                    <w:rFonts w:ascii="Arial"/>
                                    <w:sz w:val="13"/>
                                  </w:rPr>
                                  <w:t xml:space="preserve">A </w:t>
                                </w:r>
                                <w:r>
                                  <w:rPr>
                                    <w:rFonts w:ascii="Arial"/>
                                    <w:spacing w:val="8"/>
                                    <w:sz w:val="13"/>
                                  </w:rPr>
                                  <w:t xml:space="preserve"> </w:t>
                                </w:r>
                                <w:r>
                                  <w:rPr>
                                    <w:rFonts w:ascii="Arial"/>
                                    <w:spacing w:val="-1"/>
                                    <w:sz w:val="13"/>
                                  </w:rPr>
                                  <w:t>model</w:t>
                                </w:r>
                                <w:r>
                                  <w:rPr>
                                    <w:rFonts w:ascii="Arial"/>
                                    <w:sz w:val="13"/>
                                  </w:rPr>
                                  <w:t xml:space="preserve"> </w:t>
                                </w:r>
                                <w:r>
                                  <w:rPr>
                                    <w:rFonts w:ascii="Arial"/>
                                    <w:spacing w:val="11"/>
                                    <w:sz w:val="13"/>
                                  </w:rPr>
                                  <w:t xml:space="preserve"> </w:t>
                                </w:r>
                                <w:r>
                                  <w:rPr>
                                    <w:rFonts w:ascii="Arial"/>
                                    <w:spacing w:val="-1"/>
                                    <w:sz w:val="13"/>
                                  </w:rPr>
                                  <w:t>or</w:t>
                                </w:r>
                                <w:r>
                                  <w:rPr>
                                    <w:rFonts w:ascii="Arial"/>
                                    <w:sz w:val="13"/>
                                  </w:rPr>
                                  <w:t xml:space="preserve"> </w:t>
                                </w:r>
                                <w:r>
                                  <w:rPr>
                                    <w:rFonts w:ascii="Arial"/>
                                    <w:spacing w:val="8"/>
                                    <w:sz w:val="13"/>
                                  </w:rPr>
                                  <w:t xml:space="preserve"> </w:t>
                                </w:r>
                                <w:r>
                                  <w:rPr>
                                    <w:rFonts w:ascii="Arial"/>
                                    <w:sz w:val="13"/>
                                  </w:rPr>
                                  <w:t xml:space="preserve">a </w:t>
                                </w:r>
                                <w:r>
                                  <w:rPr>
                                    <w:rFonts w:ascii="Arial"/>
                                    <w:spacing w:val="9"/>
                                    <w:sz w:val="13"/>
                                  </w:rPr>
                                  <w:t xml:space="preserve"> </w:t>
                                </w:r>
                                <w:r>
                                  <w:rPr>
                                    <w:rFonts w:ascii="Arial"/>
                                    <w:sz w:val="13"/>
                                  </w:rPr>
                                  <w:t xml:space="preserve">specimen </w:t>
                                </w:r>
                                <w:r>
                                  <w:rPr>
                                    <w:rFonts w:ascii="Arial"/>
                                    <w:spacing w:val="8"/>
                                    <w:sz w:val="13"/>
                                  </w:rPr>
                                  <w:t xml:space="preserve"> </w:t>
                                </w:r>
                                <w:r>
                                  <w:rPr>
                                    <w:rFonts w:ascii="Arial"/>
                                    <w:spacing w:val="-1"/>
                                    <w:sz w:val="13"/>
                                  </w:rPr>
                                  <w:t>bigger</w:t>
                                </w:r>
                                <w:r>
                                  <w:rPr>
                                    <w:rFonts w:ascii="Arial"/>
                                    <w:sz w:val="13"/>
                                  </w:rPr>
                                  <w:t xml:space="preserve"> </w:t>
                                </w:r>
                                <w:r>
                                  <w:rPr>
                                    <w:rFonts w:ascii="Arial"/>
                                    <w:spacing w:val="8"/>
                                    <w:sz w:val="13"/>
                                  </w:rPr>
                                  <w:t xml:space="preserve"> </w:t>
                                </w:r>
                                <w:r>
                                  <w:rPr>
                                    <w:rFonts w:ascii="Arial"/>
                                    <w:sz w:val="13"/>
                                  </w:rPr>
                                  <w:t xml:space="preserve">than </w:t>
                                </w:r>
                                <w:r>
                                  <w:rPr>
                                    <w:rFonts w:ascii="Arial"/>
                                    <w:spacing w:val="8"/>
                                    <w:sz w:val="13"/>
                                  </w:rPr>
                                  <w:t xml:space="preserve"> </w:t>
                                </w:r>
                                <w:r>
                                  <w:rPr>
                                    <w:rFonts w:ascii="Arial"/>
                                    <w:spacing w:val="-1"/>
                                    <w:sz w:val="13"/>
                                  </w:rPr>
                                  <w:t>above</w:t>
                                </w:r>
                                <w:r>
                                  <w:rPr>
                                    <w:rFonts w:ascii="Arial"/>
                                    <w:sz w:val="13"/>
                                  </w:rPr>
                                  <w:t xml:space="preserve"> </w:t>
                                </w:r>
                                <w:r>
                                  <w:rPr>
                                    <w:rFonts w:ascii="Arial"/>
                                    <w:spacing w:val="9"/>
                                    <w:sz w:val="13"/>
                                  </w:rPr>
                                  <w:t xml:space="preserve"> </w:t>
                                </w:r>
                                <w:r>
                                  <w:rPr>
                                    <w:rFonts w:ascii="Arial"/>
                                    <w:sz w:val="13"/>
                                  </w:rPr>
                                  <w:t xml:space="preserve">shall </w:t>
                                </w:r>
                                <w:r>
                                  <w:rPr>
                                    <w:rFonts w:ascii="Arial"/>
                                    <w:spacing w:val="11"/>
                                    <w:sz w:val="13"/>
                                  </w:rPr>
                                  <w:t xml:space="preserve"> </w:t>
                                </w:r>
                                <w:r>
                                  <w:rPr>
                                    <w:rFonts w:ascii="Arial"/>
                                    <w:spacing w:val="-1"/>
                                    <w:sz w:val="13"/>
                                  </w:rPr>
                                  <w:t>not</w:t>
                                </w:r>
                                <w:r>
                                  <w:rPr>
                                    <w:rFonts w:ascii="Arial"/>
                                    <w:sz w:val="13"/>
                                  </w:rPr>
                                  <w:t xml:space="preserve"> </w:t>
                                </w:r>
                                <w:r>
                                  <w:rPr>
                                    <w:rFonts w:ascii="Arial"/>
                                    <w:spacing w:val="8"/>
                                    <w:sz w:val="13"/>
                                  </w:rPr>
                                  <w:t xml:space="preserve"> </w:t>
                                </w:r>
                                <w:r>
                                  <w:rPr>
                                    <w:rFonts w:ascii="Arial"/>
                                    <w:spacing w:val="1"/>
                                    <w:sz w:val="13"/>
                                  </w:rPr>
                                  <w:t>be</w:t>
                                </w:r>
                                <w:r>
                                  <w:rPr>
                                    <w:rFonts w:ascii="Arial"/>
                                    <w:spacing w:val="36"/>
                                    <w:w w:val="99"/>
                                    <w:sz w:val="13"/>
                                  </w:rPr>
                                  <w:t xml:space="preserve"> </w:t>
                                </w:r>
                                <w:r>
                                  <w:rPr>
                                    <w:rFonts w:ascii="Arial"/>
                                    <w:spacing w:val="-1"/>
                                    <w:sz w:val="13"/>
                                  </w:rPr>
                                  <w:t>submitted.</w:t>
                                </w:r>
                              </w:p>
                            </w:txbxContent>
                          </wps:txbx>
                          <wps:bodyPr rot="0" vert="horz" wrap="square" lIns="0" tIns="0" rIns="0" bIns="0" anchor="t" anchorCtr="0" upright="1">
                            <a:noAutofit/>
                          </wps:bodyPr>
                        </wps:wsp>
                        <wps:wsp>
                          <wps:cNvPr id="289" name="Text Box 129"/>
                          <wps:cNvSpPr txBox="1">
                            <a:spLocks noChangeArrowheads="1"/>
                          </wps:cNvSpPr>
                          <wps:spPr bwMode="auto">
                            <a:xfrm>
                              <a:off x="5887" y="819"/>
                              <a:ext cx="127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478A7" w14:textId="77777777" w:rsidR="00D310A8" w:rsidRDefault="00D310A8" w:rsidP="00542DDC">
                                <w:pPr>
                                  <w:spacing w:line="133" w:lineRule="exact"/>
                                  <w:rPr>
                                    <w:rFonts w:ascii="Arial" w:eastAsia="Arial" w:hAnsi="Arial" w:cs="Arial"/>
                                    <w:sz w:val="13"/>
                                    <w:szCs w:val="13"/>
                                  </w:rPr>
                                </w:pPr>
                                <w:r>
                                  <w:rPr>
                                    <w:rFonts w:ascii="Arial"/>
                                    <w:sz w:val="13"/>
                                  </w:rPr>
                                  <w:t>19</w:t>
                                </w:r>
                                <w:r>
                                  <w:rPr>
                                    <w:rFonts w:ascii="Arial"/>
                                    <w:spacing w:val="-5"/>
                                    <w:sz w:val="13"/>
                                  </w:rPr>
                                  <w:t xml:space="preserve"> </w:t>
                                </w:r>
                                <w:r>
                                  <w:rPr>
                                    <w:rFonts w:ascii="Arial"/>
                                    <w:spacing w:val="-1"/>
                                    <w:sz w:val="13"/>
                                  </w:rPr>
                                  <w:t>centimeters</w:t>
                                </w:r>
                                <w:r>
                                  <w:rPr>
                                    <w:rFonts w:ascii="Arial"/>
                                    <w:spacing w:val="-5"/>
                                    <w:sz w:val="13"/>
                                  </w:rPr>
                                  <w:t xml:space="preserve"> </w:t>
                                </w:r>
                                <w:r>
                                  <w:rPr>
                                    <w:rFonts w:ascii="Arial"/>
                                    <w:sz w:val="13"/>
                                  </w:rPr>
                                  <w:t>or</w:t>
                                </w:r>
                                <w:r>
                                  <w:rPr>
                                    <w:rFonts w:ascii="Arial"/>
                                    <w:spacing w:val="-5"/>
                                    <w:sz w:val="13"/>
                                  </w:rPr>
                                  <w:t xml:space="preserve"> </w:t>
                                </w:r>
                                <w:r>
                                  <w:rPr>
                                    <w:rFonts w:ascii="Arial"/>
                                    <w:sz w:val="13"/>
                                  </w:rPr>
                                  <w:t>less</w:t>
                                </w:r>
                              </w:p>
                              <w:p w14:paraId="6E957821" w14:textId="77777777" w:rsidR="00D310A8" w:rsidRDefault="00D310A8" w:rsidP="00542DDC">
                                <w:pPr>
                                  <w:spacing w:before="4" w:line="147" w:lineRule="exact"/>
                                  <w:rPr>
                                    <w:rFonts w:ascii="Arial" w:eastAsia="Arial" w:hAnsi="Arial" w:cs="Arial"/>
                                    <w:sz w:val="13"/>
                                    <w:szCs w:val="13"/>
                                  </w:rPr>
                                </w:pPr>
                                <w:r>
                                  <w:rPr>
                                    <w:rFonts w:ascii="Arial"/>
                                    <w:spacing w:val="1"/>
                                    <w:sz w:val="13"/>
                                  </w:rPr>
                                  <w:t>in</w:t>
                                </w:r>
                                <w:r>
                                  <w:rPr>
                                    <w:rFonts w:ascii="Arial"/>
                                    <w:spacing w:val="-8"/>
                                    <w:sz w:val="13"/>
                                  </w:rPr>
                                  <w:t xml:space="preserve"> </w:t>
                                </w:r>
                                <w:r>
                                  <w:rPr>
                                    <w:rFonts w:ascii="Arial"/>
                                    <w:sz w:val="13"/>
                                  </w:rPr>
                                  <w:t>width</w:t>
                                </w:r>
                              </w:p>
                            </w:txbxContent>
                          </wps:txbx>
                          <wps:bodyPr rot="0" vert="horz" wrap="square" lIns="0" tIns="0" rIns="0" bIns="0" anchor="t" anchorCtr="0" upright="1">
                            <a:noAutofit/>
                          </wps:bodyPr>
                        </wps:wsp>
                        <wps:wsp>
                          <wps:cNvPr id="290" name="Text Box 128"/>
                          <wps:cNvSpPr txBox="1">
                            <a:spLocks noChangeArrowheads="1"/>
                          </wps:cNvSpPr>
                          <wps:spPr bwMode="auto">
                            <a:xfrm>
                              <a:off x="204" y="1532"/>
                              <a:ext cx="3593"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E858B" w14:textId="77777777" w:rsidR="00D310A8" w:rsidRDefault="00D310A8" w:rsidP="00542DDC">
                                <w:pPr>
                                  <w:spacing w:line="132" w:lineRule="exact"/>
                                  <w:rPr>
                                    <w:rFonts w:ascii="Arial" w:eastAsia="Arial" w:hAnsi="Arial" w:cs="Arial"/>
                                    <w:sz w:val="13"/>
                                    <w:szCs w:val="13"/>
                                  </w:rPr>
                                </w:pPr>
                                <w:r>
                                  <w:rPr>
                                    <w:rFonts w:ascii="Arial"/>
                                    <w:sz w:val="13"/>
                                  </w:rPr>
                                  <w:t>However,</w:t>
                                </w:r>
                                <w:r>
                                  <w:rPr>
                                    <w:rFonts w:ascii="Arial"/>
                                    <w:spacing w:val="-4"/>
                                    <w:sz w:val="13"/>
                                  </w:rPr>
                                  <w:t xml:space="preserve"> </w:t>
                                </w:r>
                                <w:r>
                                  <w:rPr>
                                    <w:rFonts w:ascii="Arial"/>
                                    <w:spacing w:val="-1"/>
                                    <w:sz w:val="13"/>
                                  </w:rPr>
                                  <w:t>that</w:t>
                                </w:r>
                                <w:r>
                                  <w:rPr>
                                    <w:rFonts w:ascii="Arial"/>
                                    <w:spacing w:val="-3"/>
                                    <w:sz w:val="13"/>
                                  </w:rPr>
                                  <w:t xml:space="preserve"> </w:t>
                                </w:r>
                                <w:r>
                                  <w:rPr>
                                    <w:rFonts w:ascii="Arial"/>
                                    <w:sz w:val="13"/>
                                  </w:rPr>
                                  <w:t>where</w:t>
                                </w:r>
                                <w:r>
                                  <w:rPr>
                                    <w:rFonts w:ascii="Arial"/>
                                    <w:spacing w:val="30"/>
                                    <w:sz w:val="13"/>
                                  </w:rPr>
                                  <w:t xml:space="preserve"> </w:t>
                                </w:r>
                                <w:r>
                                  <w:rPr>
                                    <w:rFonts w:ascii="Arial"/>
                                    <w:sz w:val="13"/>
                                  </w:rPr>
                                  <w:t>a</w:t>
                                </w:r>
                                <w:r>
                                  <w:rPr>
                                    <w:rFonts w:ascii="Arial"/>
                                    <w:spacing w:val="-4"/>
                                    <w:sz w:val="13"/>
                                  </w:rPr>
                                  <w:t xml:space="preserve"> </w:t>
                                </w:r>
                                <w:r>
                                  <w:rPr>
                                    <w:rFonts w:ascii="Arial"/>
                                    <w:sz w:val="13"/>
                                  </w:rPr>
                                  <w:t>thin</w:t>
                                </w:r>
                                <w:r>
                                  <w:rPr>
                                    <w:rFonts w:ascii="Arial"/>
                                    <w:spacing w:val="-3"/>
                                    <w:sz w:val="13"/>
                                  </w:rPr>
                                  <w:t xml:space="preserve"> </w:t>
                                </w:r>
                                <w:r>
                                  <w:rPr>
                                    <w:rFonts w:ascii="Arial"/>
                                    <w:sz w:val="13"/>
                                  </w:rPr>
                                  <w:t>cloth</w:t>
                                </w:r>
                                <w:r>
                                  <w:rPr>
                                    <w:rFonts w:ascii="Arial"/>
                                    <w:spacing w:val="-5"/>
                                    <w:sz w:val="13"/>
                                  </w:rPr>
                                  <w:t xml:space="preserve"> </w:t>
                                </w:r>
                                <w:r>
                                  <w:rPr>
                                    <w:rFonts w:ascii="Arial"/>
                                    <w:spacing w:val="-1"/>
                                    <w:sz w:val="13"/>
                                  </w:rPr>
                                  <w:t>or</w:t>
                                </w:r>
                                <w:r>
                                  <w:rPr>
                                    <w:rFonts w:ascii="Arial"/>
                                    <w:spacing w:val="-4"/>
                                    <w:sz w:val="13"/>
                                  </w:rPr>
                                  <w:t xml:space="preserve"> </w:t>
                                </w:r>
                                <w:r>
                                  <w:rPr>
                                    <w:rFonts w:ascii="Arial"/>
                                    <w:sz w:val="13"/>
                                  </w:rPr>
                                  <w:t>a</w:t>
                                </w:r>
                                <w:r>
                                  <w:rPr>
                                    <w:rFonts w:ascii="Arial"/>
                                    <w:spacing w:val="-3"/>
                                    <w:sz w:val="13"/>
                                  </w:rPr>
                                  <w:t xml:space="preserve"> </w:t>
                                </w:r>
                                <w:r>
                                  <w:rPr>
                                    <w:rFonts w:ascii="Arial"/>
                                    <w:sz w:val="13"/>
                                  </w:rPr>
                                  <w:t>paper</w:t>
                                </w:r>
                                <w:r>
                                  <w:rPr>
                                    <w:rFonts w:ascii="Arial"/>
                                    <w:spacing w:val="-4"/>
                                    <w:sz w:val="13"/>
                                  </w:rPr>
                                  <w:t xml:space="preserve"> </w:t>
                                </w:r>
                                <w:r>
                                  <w:rPr>
                                    <w:rFonts w:ascii="Arial"/>
                                    <w:sz w:val="13"/>
                                  </w:rPr>
                                  <w:t>shall</w:t>
                                </w:r>
                                <w:r>
                                  <w:rPr>
                                    <w:rFonts w:ascii="Arial"/>
                                    <w:spacing w:val="-1"/>
                                    <w:sz w:val="13"/>
                                  </w:rPr>
                                  <w:t xml:space="preserve"> be</w:t>
                                </w:r>
                                <w:r>
                                  <w:rPr>
                                    <w:rFonts w:ascii="Arial"/>
                                    <w:spacing w:val="-3"/>
                                    <w:sz w:val="13"/>
                                  </w:rPr>
                                  <w:t xml:space="preserve"> </w:t>
                                </w:r>
                                <w:r>
                                  <w:rPr>
                                    <w:rFonts w:ascii="Arial"/>
                                    <w:spacing w:val="-1"/>
                                    <w:sz w:val="13"/>
                                  </w:rPr>
                                  <w:t>folded</w:t>
                                </w:r>
                              </w:p>
                              <w:p w14:paraId="4EC61391" w14:textId="77777777" w:rsidR="00D310A8" w:rsidRDefault="00D310A8" w:rsidP="00542DDC">
                                <w:pPr>
                                  <w:rPr>
                                    <w:rFonts w:ascii="Arial" w:eastAsia="Arial" w:hAnsi="Arial" w:cs="Arial"/>
                                    <w:sz w:val="13"/>
                                    <w:szCs w:val="13"/>
                                  </w:rPr>
                                </w:pPr>
                                <w:r>
                                  <w:rPr>
                                    <w:rFonts w:ascii="Arial"/>
                                    <w:sz w:val="13"/>
                                  </w:rPr>
                                  <w:t>so</w:t>
                                </w:r>
                                <w:r>
                                  <w:rPr>
                                    <w:rFonts w:ascii="Arial"/>
                                    <w:spacing w:val="15"/>
                                    <w:sz w:val="13"/>
                                  </w:rPr>
                                  <w:t xml:space="preserve"> </w:t>
                                </w:r>
                                <w:r>
                                  <w:rPr>
                                    <w:rFonts w:ascii="Arial"/>
                                    <w:sz w:val="13"/>
                                  </w:rPr>
                                  <w:t>as</w:t>
                                </w:r>
                                <w:r>
                                  <w:rPr>
                                    <w:rFonts w:ascii="Arial"/>
                                    <w:spacing w:val="16"/>
                                    <w:sz w:val="13"/>
                                  </w:rPr>
                                  <w:t xml:space="preserve"> </w:t>
                                </w:r>
                                <w:r>
                                  <w:rPr>
                                    <w:rFonts w:ascii="Arial"/>
                                    <w:sz w:val="13"/>
                                  </w:rPr>
                                  <w:t>to</w:t>
                                </w:r>
                                <w:r>
                                  <w:rPr>
                                    <w:rFonts w:ascii="Arial"/>
                                    <w:spacing w:val="16"/>
                                    <w:sz w:val="13"/>
                                  </w:rPr>
                                  <w:t xml:space="preserve"> </w:t>
                                </w:r>
                                <w:r>
                                  <w:rPr>
                                    <w:rFonts w:ascii="Arial"/>
                                    <w:sz w:val="13"/>
                                  </w:rPr>
                                  <w:t>be</w:t>
                                </w:r>
                                <w:r>
                                  <w:rPr>
                                    <w:rFonts w:ascii="Arial"/>
                                    <w:spacing w:val="16"/>
                                    <w:sz w:val="13"/>
                                  </w:rPr>
                                  <w:t xml:space="preserve"> </w:t>
                                </w:r>
                                <w:r>
                                  <w:rPr>
                                    <w:rFonts w:ascii="Arial"/>
                                    <w:sz w:val="13"/>
                                  </w:rPr>
                                  <w:t>7</w:t>
                                </w:r>
                                <w:r>
                                  <w:rPr>
                                    <w:rFonts w:ascii="Arial"/>
                                    <w:spacing w:val="16"/>
                                    <w:sz w:val="13"/>
                                  </w:rPr>
                                  <w:t xml:space="preserve"> </w:t>
                                </w:r>
                                <w:r>
                                  <w:rPr>
                                    <w:rFonts w:ascii="Arial"/>
                                    <w:spacing w:val="-1"/>
                                    <w:sz w:val="13"/>
                                  </w:rPr>
                                  <w:t>millimeters</w:t>
                                </w:r>
                                <w:r>
                                  <w:rPr>
                                    <w:rFonts w:ascii="Arial"/>
                                    <w:spacing w:val="16"/>
                                    <w:sz w:val="13"/>
                                  </w:rPr>
                                  <w:t xml:space="preserve"> </w:t>
                                </w:r>
                                <w:r>
                                  <w:rPr>
                                    <w:rFonts w:ascii="Arial"/>
                                    <w:spacing w:val="-1"/>
                                    <w:sz w:val="13"/>
                                  </w:rPr>
                                  <w:t>or</w:t>
                                </w:r>
                                <w:r>
                                  <w:rPr>
                                    <w:rFonts w:ascii="Arial"/>
                                    <w:spacing w:val="14"/>
                                    <w:sz w:val="13"/>
                                  </w:rPr>
                                  <w:t xml:space="preserve"> </w:t>
                                </w:r>
                                <w:r>
                                  <w:rPr>
                                    <w:rFonts w:ascii="Arial"/>
                                    <w:sz w:val="13"/>
                                  </w:rPr>
                                  <w:t>less</w:t>
                                </w:r>
                                <w:r>
                                  <w:rPr>
                                    <w:rFonts w:ascii="Arial"/>
                                    <w:spacing w:val="14"/>
                                    <w:sz w:val="13"/>
                                  </w:rPr>
                                  <w:t xml:space="preserve"> </w:t>
                                </w:r>
                                <w:r>
                                  <w:rPr>
                                    <w:rFonts w:ascii="Arial"/>
                                    <w:spacing w:val="1"/>
                                    <w:sz w:val="13"/>
                                  </w:rPr>
                                  <w:t>in</w:t>
                                </w:r>
                                <w:r>
                                  <w:rPr>
                                    <w:rFonts w:ascii="Arial"/>
                                    <w:spacing w:val="13"/>
                                    <w:sz w:val="13"/>
                                  </w:rPr>
                                  <w:t xml:space="preserve"> </w:t>
                                </w:r>
                                <w:r>
                                  <w:rPr>
                                    <w:rFonts w:ascii="Arial"/>
                                    <w:spacing w:val="-1"/>
                                    <w:sz w:val="13"/>
                                  </w:rPr>
                                  <w:t>thickness</w:t>
                                </w:r>
                                <w:r>
                                  <w:rPr>
                                    <w:rFonts w:ascii="Arial"/>
                                    <w:spacing w:val="16"/>
                                    <w:sz w:val="13"/>
                                  </w:rPr>
                                  <w:t xml:space="preserve"> </w:t>
                                </w:r>
                                <w:r>
                                  <w:rPr>
                                    <w:rFonts w:ascii="Arial"/>
                                    <w:spacing w:val="-1"/>
                                    <w:sz w:val="13"/>
                                  </w:rPr>
                                  <w:t>and</w:t>
                                </w:r>
                                <w:r>
                                  <w:rPr>
                                    <w:rFonts w:ascii="Arial"/>
                                    <w:spacing w:val="16"/>
                                    <w:sz w:val="13"/>
                                  </w:rPr>
                                  <w:t xml:space="preserve"> </w:t>
                                </w:r>
                                <w:r>
                                  <w:rPr>
                                    <w:rFonts w:ascii="Arial"/>
                                    <w:spacing w:val="-1"/>
                                    <w:sz w:val="13"/>
                                  </w:rPr>
                                  <w:t>put</w:t>
                                </w:r>
                                <w:r>
                                  <w:rPr>
                                    <w:rFonts w:ascii="Arial"/>
                                    <w:spacing w:val="16"/>
                                    <w:sz w:val="13"/>
                                  </w:rPr>
                                  <w:t xml:space="preserve"> </w:t>
                                </w:r>
                                <w:r>
                                  <w:rPr>
                                    <w:rFonts w:ascii="Arial"/>
                                    <w:spacing w:val="1"/>
                                    <w:sz w:val="13"/>
                                  </w:rPr>
                                  <w:t>in</w:t>
                                </w:r>
                                <w:r>
                                  <w:rPr>
                                    <w:rFonts w:ascii="Arial"/>
                                    <w:spacing w:val="14"/>
                                    <w:sz w:val="13"/>
                                  </w:rPr>
                                  <w:t xml:space="preserve"> </w:t>
                                </w:r>
                                <w:r>
                                  <w:rPr>
                                    <w:rFonts w:ascii="Arial"/>
                                    <w:spacing w:val="-1"/>
                                    <w:sz w:val="13"/>
                                  </w:rPr>
                                  <w:t>the</w:t>
                                </w:r>
                                <w:r>
                                  <w:rPr>
                                    <w:rFonts w:ascii="Arial"/>
                                    <w:spacing w:val="45"/>
                                    <w:w w:val="99"/>
                                    <w:sz w:val="13"/>
                                  </w:rPr>
                                  <w:t xml:space="preserve"> </w:t>
                                </w:r>
                                <w:r>
                                  <w:rPr>
                                    <w:rFonts w:ascii="Arial"/>
                                    <w:spacing w:val="-1"/>
                                    <w:sz w:val="13"/>
                                  </w:rPr>
                                  <w:t>bag.</w:t>
                                </w:r>
                              </w:p>
                            </w:txbxContent>
                          </wps:txbx>
                          <wps:bodyPr rot="0" vert="horz" wrap="square" lIns="0" tIns="0" rIns="0" bIns="0" anchor="t" anchorCtr="0" upright="1">
                            <a:noAutofit/>
                          </wps:bodyPr>
                        </wps:wsp>
                        <wps:wsp>
                          <wps:cNvPr id="291" name="Text Box 127"/>
                          <wps:cNvSpPr txBox="1">
                            <a:spLocks noChangeArrowheads="1"/>
                          </wps:cNvSpPr>
                          <wps:spPr bwMode="auto">
                            <a:xfrm>
                              <a:off x="204" y="2149"/>
                              <a:ext cx="3595"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E97513" w14:textId="77777777" w:rsidR="00D310A8" w:rsidRDefault="00D310A8" w:rsidP="00542DDC">
                                <w:pPr>
                                  <w:spacing w:line="132" w:lineRule="exact"/>
                                  <w:jc w:val="both"/>
                                  <w:rPr>
                                    <w:rFonts w:ascii="Arial" w:eastAsia="Arial" w:hAnsi="Arial" w:cs="Arial"/>
                                    <w:sz w:val="13"/>
                                    <w:szCs w:val="13"/>
                                  </w:rPr>
                                </w:pPr>
                                <w:r>
                                  <w:rPr>
                                    <w:rFonts w:ascii="Arial"/>
                                    <w:sz w:val="13"/>
                                  </w:rPr>
                                  <w:t>2.</w:t>
                                </w:r>
                                <w:r>
                                  <w:rPr>
                                    <w:rFonts w:ascii="Arial"/>
                                    <w:spacing w:val="-5"/>
                                    <w:sz w:val="13"/>
                                  </w:rPr>
                                  <w:t xml:space="preserve"> </w:t>
                                </w:r>
                                <w:r>
                                  <w:rPr>
                                    <w:rFonts w:ascii="Arial"/>
                                    <w:sz w:val="13"/>
                                  </w:rPr>
                                  <w:t>It</w:t>
                                </w:r>
                                <w:r>
                                  <w:rPr>
                                    <w:rFonts w:ascii="Arial"/>
                                    <w:spacing w:val="-4"/>
                                    <w:sz w:val="13"/>
                                  </w:rPr>
                                  <w:t xml:space="preserve"> </w:t>
                                </w:r>
                                <w:r>
                                  <w:rPr>
                                    <w:rFonts w:ascii="Arial"/>
                                    <w:spacing w:val="1"/>
                                    <w:sz w:val="13"/>
                                  </w:rPr>
                                  <w:t>is</w:t>
                                </w:r>
                                <w:r>
                                  <w:rPr>
                                    <w:rFonts w:ascii="Arial"/>
                                    <w:spacing w:val="-5"/>
                                    <w:sz w:val="13"/>
                                  </w:rPr>
                                  <w:t xml:space="preserve"> </w:t>
                                </w:r>
                                <w:r>
                                  <w:rPr>
                                    <w:rFonts w:ascii="Arial"/>
                                    <w:sz w:val="13"/>
                                  </w:rPr>
                                  <w:t>unbreakable</w:t>
                                </w:r>
                                <w:r>
                                  <w:rPr>
                                    <w:rFonts w:ascii="Arial"/>
                                    <w:spacing w:val="-4"/>
                                    <w:sz w:val="13"/>
                                  </w:rPr>
                                  <w:t xml:space="preserve"> </w:t>
                                </w:r>
                                <w:r>
                                  <w:rPr>
                                    <w:rFonts w:ascii="Arial"/>
                                    <w:spacing w:val="-1"/>
                                    <w:sz w:val="13"/>
                                  </w:rPr>
                                  <w:t>or</w:t>
                                </w:r>
                                <w:r>
                                  <w:rPr>
                                    <w:rFonts w:ascii="Arial"/>
                                    <w:spacing w:val="-4"/>
                                    <w:sz w:val="13"/>
                                  </w:rPr>
                                  <w:t xml:space="preserve"> </w:t>
                                </w:r>
                                <w:r>
                                  <w:rPr>
                                    <w:rFonts w:ascii="Arial"/>
                                    <w:spacing w:val="-1"/>
                                    <w:sz w:val="13"/>
                                  </w:rPr>
                                  <w:t>not</w:t>
                                </w:r>
                                <w:r>
                                  <w:rPr>
                                    <w:rFonts w:ascii="Arial"/>
                                    <w:spacing w:val="-5"/>
                                    <w:sz w:val="13"/>
                                  </w:rPr>
                                  <w:t xml:space="preserve"> </w:t>
                                </w:r>
                                <w:r>
                                  <w:rPr>
                                    <w:rFonts w:ascii="Arial"/>
                                    <w:spacing w:val="1"/>
                                    <w:sz w:val="13"/>
                                  </w:rPr>
                                  <w:t>easily</w:t>
                                </w:r>
                                <w:r>
                                  <w:rPr>
                                    <w:rFonts w:ascii="Arial"/>
                                    <w:spacing w:val="-4"/>
                                    <w:sz w:val="13"/>
                                  </w:rPr>
                                  <w:t xml:space="preserve"> </w:t>
                                </w:r>
                                <w:r>
                                  <w:rPr>
                                    <w:rFonts w:ascii="Arial"/>
                                    <w:spacing w:val="-1"/>
                                    <w:sz w:val="13"/>
                                  </w:rPr>
                                  <w:t>deformed</w:t>
                                </w:r>
                                <w:r>
                                  <w:rPr>
                                    <w:rFonts w:ascii="Arial"/>
                                    <w:spacing w:val="-4"/>
                                    <w:sz w:val="13"/>
                                  </w:rPr>
                                  <w:t xml:space="preserve"> </w:t>
                                </w:r>
                                <w:r>
                                  <w:rPr>
                                    <w:rFonts w:ascii="Arial"/>
                                    <w:sz w:val="13"/>
                                  </w:rPr>
                                  <w:t>or</w:t>
                                </w:r>
                                <w:r>
                                  <w:rPr>
                                    <w:rFonts w:ascii="Arial"/>
                                    <w:spacing w:val="-5"/>
                                    <w:sz w:val="13"/>
                                  </w:rPr>
                                  <w:t xml:space="preserve"> </w:t>
                                </w:r>
                                <w:r>
                                  <w:rPr>
                                    <w:rFonts w:ascii="Arial"/>
                                    <w:spacing w:val="-1"/>
                                    <w:sz w:val="13"/>
                                  </w:rPr>
                                  <w:t>deteriorated.</w:t>
                                </w:r>
                              </w:p>
                              <w:p w14:paraId="5A3D13BF" w14:textId="77777777" w:rsidR="00D310A8" w:rsidRDefault="00D310A8" w:rsidP="00542DDC">
                                <w:pPr>
                                  <w:jc w:val="both"/>
                                  <w:rPr>
                                    <w:rFonts w:ascii="Arial" w:eastAsia="Arial" w:hAnsi="Arial" w:cs="Arial"/>
                                    <w:sz w:val="13"/>
                                    <w:szCs w:val="13"/>
                                  </w:rPr>
                                </w:pPr>
                                <w:r>
                                  <w:rPr>
                                    <w:rFonts w:ascii="Arial"/>
                                    <w:sz w:val="13"/>
                                  </w:rPr>
                                  <w:t xml:space="preserve">For </w:t>
                                </w:r>
                                <w:r>
                                  <w:rPr>
                                    <w:rFonts w:ascii="Arial"/>
                                    <w:spacing w:val="-1"/>
                                    <w:sz w:val="13"/>
                                  </w:rPr>
                                  <w:t>example,</w:t>
                                </w:r>
                                <w:r>
                                  <w:rPr>
                                    <w:rFonts w:ascii="Arial"/>
                                    <w:spacing w:val="1"/>
                                    <w:sz w:val="13"/>
                                  </w:rPr>
                                  <w:t xml:space="preserve"> </w:t>
                                </w:r>
                                <w:r>
                                  <w:rPr>
                                    <w:rFonts w:ascii="Arial"/>
                                    <w:spacing w:val="-1"/>
                                    <w:sz w:val="13"/>
                                  </w:rPr>
                                  <w:t>what</w:t>
                                </w:r>
                                <w:r>
                                  <w:rPr>
                                    <w:rFonts w:ascii="Arial"/>
                                    <w:sz w:val="13"/>
                                  </w:rPr>
                                  <w:t xml:space="preserve"> chips</w:t>
                                </w:r>
                                <w:r>
                                  <w:rPr>
                                    <w:rFonts w:ascii="Arial"/>
                                    <w:spacing w:val="1"/>
                                    <w:sz w:val="13"/>
                                  </w:rPr>
                                  <w:t xml:space="preserve"> </w:t>
                                </w:r>
                                <w:r>
                                  <w:rPr>
                                    <w:rFonts w:ascii="Arial"/>
                                    <w:sz w:val="13"/>
                                  </w:rPr>
                                  <w:t xml:space="preserve">easily, </w:t>
                                </w:r>
                                <w:r>
                                  <w:rPr>
                                    <w:rFonts w:ascii="Arial"/>
                                    <w:spacing w:val="-1"/>
                                    <w:sz w:val="13"/>
                                  </w:rPr>
                                  <w:t>what</w:t>
                                </w:r>
                                <w:r>
                                  <w:rPr>
                                    <w:rFonts w:ascii="Arial"/>
                                    <w:spacing w:val="1"/>
                                    <w:sz w:val="13"/>
                                  </w:rPr>
                                  <w:t xml:space="preserve"> </w:t>
                                </w:r>
                                <w:r>
                                  <w:rPr>
                                    <w:rFonts w:ascii="Arial"/>
                                    <w:sz w:val="13"/>
                                  </w:rPr>
                                  <w:t>deteriorates easily,</w:t>
                                </w:r>
                                <w:r>
                                  <w:rPr>
                                    <w:rFonts w:ascii="Arial"/>
                                    <w:spacing w:val="1"/>
                                    <w:sz w:val="13"/>
                                  </w:rPr>
                                  <w:t xml:space="preserve"> </w:t>
                                </w:r>
                                <w:r>
                                  <w:rPr>
                                    <w:rFonts w:ascii="Arial"/>
                                    <w:spacing w:val="-1"/>
                                    <w:sz w:val="13"/>
                                  </w:rPr>
                                  <w:t>what</w:t>
                                </w:r>
                                <w:r>
                                  <w:rPr>
                                    <w:rFonts w:ascii="Arial"/>
                                    <w:spacing w:val="21"/>
                                    <w:w w:val="99"/>
                                    <w:sz w:val="13"/>
                                  </w:rPr>
                                  <w:t xml:space="preserve"> </w:t>
                                </w:r>
                                <w:r>
                                  <w:rPr>
                                    <w:rFonts w:ascii="Arial"/>
                                    <w:sz w:val="13"/>
                                  </w:rPr>
                                  <w:t>discolors</w:t>
                                </w:r>
                                <w:r>
                                  <w:rPr>
                                    <w:rFonts w:ascii="Arial"/>
                                    <w:spacing w:val="7"/>
                                    <w:sz w:val="13"/>
                                  </w:rPr>
                                  <w:t xml:space="preserve"> </w:t>
                                </w:r>
                                <w:r>
                                  <w:rPr>
                                    <w:rFonts w:ascii="Arial"/>
                                    <w:sz w:val="13"/>
                                  </w:rPr>
                                  <w:t>easily,</w:t>
                                </w:r>
                                <w:r>
                                  <w:rPr>
                                    <w:rFonts w:ascii="Arial"/>
                                    <w:spacing w:val="5"/>
                                    <w:sz w:val="13"/>
                                  </w:rPr>
                                  <w:t xml:space="preserve"> </w:t>
                                </w:r>
                                <w:r>
                                  <w:rPr>
                                    <w:rFonts w:ascii="Arial"/>
                                    <w:spacing w:val="-1"/>
                                    <w:sz w:val="13"/>
                                  </w:rPr>
                                  <w:t>what</w:t>
                                </w:r>
                                <w:r>
                                  <w:rPr>
                                    <w:rFonts w:ascii="Arial"/>
                                    <w:spacing w:val="7"/>
                                    <w:sz w:val="13"/>
                                  </w:rPr>
                                  <w:t xml:space="preserve"> </w:t>
                                </w:r>
                                <w:r>
                                  <w:rPr>
                                    <w:rFonts w:ascii="Arial"/>
                                    <w:sz w:val="13"/>
                                  </w:rPr>
                                  <w:t>resolves</w:t>
                                </w:r>
                                <w:r>
                                  <w:rPr>
                                    <w:rFonts w:ascii="Arial"/>
                                    <w:spacing w:val="7"/>
                                    <w:sz w:val="13"/>
                                  </w:rPr>
                                  <w:t xml:space="preserve"> </w:t>
                                </w:r>
                                <w:r>
                                  <w:rPr>
                                    <w:rFonts w:ascii="Arial"/>
                                    <w:sz w:val="13"/>
                                  </w:rPr>
                                  <w:t>easily,</w:t>
                                </w:r>
                                <w:r>
                                  <w:rPr>
                                    <w:rFonts w:ascii="Arial"/>
                                    <w:spacing w:val="7"/>
                                    <w:sz w:val="13"/>
                                  </w:rPr>
                                  <w:t xml:space="preserve"> </w:t>
                                </w:r>
                                <w:r>
                                  <w:rPr>
                                    <w:rFonts w:ascii="Arial"/>
                                    <w:spacing w:val="-1"/>
                                    <w:sz w:val="13"/>
                                  </w:rPr>
                                  <w:t>what</w:t>
                                </w:r>
                                <w:r>
                                  <w:rPr>
                                    <w:rFonts w:ascii="Arial"/>
                                    <w:spacing w:val="7"/>
                                    <w:sz w:val="13"/>
                                  </w:rPr>
                                  <w:t xml:space="preserve"> </w:t>
                                </w:r>
                                <w:r>
                                  <w:rPr>
                                    <w:rFonts w:ascii="Arial"/>
                                    <w:spacing w:val="-1"/>
                                    <w:sz w:val="13"/>
                                  </w:rPr>
                                  <w:t>decomposes,</w:t>
                                </w:r>
                                <w:r>
                                  <w:rPr>
                                    <w:rFonts w:ascii="Arial"/>
                                    <w:spacing w:val="7"/>
                                    <w:sz w:val="13"/>
                                  </w:rPr>
                                  <w:t xml:space="preserve"> </w:t>
                                </w:r>
                                <w:r>
                                  <w:rPr>
                                    <w:rFonts w:ascii="Arial"/>
                                    <w:spacing w:val="-1"/>
                                    <w:sz w:val="13"/>
                                  </w:rPr>
                                  <w:t>etc.</w:t>
                                </w:r>
                                <w:r>
                                  <w:rPr>
                                    <w:rFonts w:ascii="Arial"/>
                                    <w:spacing w:val="31"/>
                                    <w:w w:val="99"/>
                                    <w:sz w:val="13"/>
                                  </w:rPr>
                                  <w:t xml:space="preserve"> </w:t>
                                </w:r>
                                <w:r>
                                  <w:rPr>
                                    <w:rFonts w:ascii="Arial"/>
                                    <w:spacing w:val="-1"/>
                                    <w:sz w:val="13"/>
                                  </w:rPr>
                                  <w:t>shall</w:t>
                                </w:r>
                                <w:r>
                                  <w:rPr>
                                    <w:rFonts w:ascii="Arial"/>
                                    <w:spacing w:val="-2"/>
                                    <w:sz w:val="13"/>
                                  </w:rPr>
                                  <w:t xml:space="preserve"> not</w:t>
                                </w:r>
                                <w:r>
                                  <w:rPr>
                                    <w:rFonts w:ascii="Arial"/>
                                    <w:spacing w:val="-5"/>
                                    <w:sz w:val="13"/>
                                  </w:rPr>
                                  <w:t xml:space="preserve"> </w:t>
                                </w:r>
                                <w:r>
                                  <w:rPr>
                                    <w:rFonts w:ascii="Arial"/>
                                    <w:sz w:val="13"/>
                                  </w:rPr>
                                  <w:t>be</w:t>
                                </w:r>
                                <w:r>
                                  <w:rPr>
                                    <w:rFonts w:ascii="Arial"/>
                                    <w:spacing w:val="-5"/>
                                    <w:sz w:val="13"/>
                                  </w:rPr>
                                  <w:t xml:space="preserve"> </w:t>
                                </w:r>
                                <w:r>
                                  <w:rPr>
                                    <w:rFonts w:ascii="Arial"/>
                                    <w:sz w:val="13"/>
                                  </w:rPr>
                                  <w:t>submit</w:t>
                                </w:r>
                                <w:r>
                                  <w:rPr>
                                    <w:rFonts w:ascii="Arial"/>
                                    <w:spacing w:val="-4"/>
                                    <w:sz w:val="13"/>
                                  </w:rPr>
                                  <w:t xml:space="preserve"> </w:t>
                                </w:r>
                                <w:r>
                                  <w:rPr>
                                    <w:rFonts w:ascii="Arial"/>
                                    <w:spacing w:val="-1"/>
                                    <w:sz w:val="13"/>
                                  </w:rPr>
                                  <w:t>(glassware,</w:t>
                                </w:r>
                                <w:r>
                                  <w:rPr>
                                    <w:rFonts w:ascii="Arial"/>
                                    <w:spacing w:val="-5"/>
                                    <w:sz w:val="13"/>
                                  </w:rPr>
                                  <w:t xml:space="preserve"> </w:t>
                                </w:r>
                                <w:r>
                                  <w:rPr>
                                    <w:rFonts w:ascii="Arial"/>
                                    <w:spacing w:val="-1"/>
                                    <w:sz w:val="13"/>
                                  </w:rPr>
                                  <w:t>which</w:t>
                                </w:r>
                                <w:r>
                                  <w:rPr>
                                    <w:rFonts w:ascii="Arial"/>
                                    <w:spacing w:val="-6"/>
                                    <w:sz w:val="13"/>
                                  </w:rPr>
                                  <w:t xml:space="preserve"> </w:t>
                                </w:r>
                                <w:r>
                                  <w:rPr>
                                    <w:rFonts w:ascii="Arial"/>
                                    <w:sz w:val="13"/>
                                  </w:rPr>
                                  <w:t>break</w:t>
                                </w:r>
                                <w:r>
                                  <w:rPr>
                                    <w:rFonts w:ascii="Arial"/>
                                    <w:spacing w:val="-5"/>
                                    <w:sz w:val="13"/>
                                  </w:rPr>
                                  <w:t xml:space="preserve"> </w:t>
                                </w:r>
                                <w:r>
                                  <w:rPr>
                                    <w:rFonts w:ascii="Arial"/>
                                    <w:sz w:val="13"/>
                                  </w:rPr>
                                  <w:t>easily,</w:t>
                                </w:r>
                                <w:r>
                                  <w:rPr>
                                    <w:rFonts w:ascii="Arial"/>
                                    <w:spacing w:val="-4"/>
                                    <w:sz w:val="13"/>
                                  </w:rPr>
                                  <w:t xml:space="preserve"> </w:t>
                                </w:r>
                                <w:r>
                                  <w:rPr>
                                    <w:rFonts w:ascii="Arial"/>
                                    <w:spacing w:val="-1"/>
                                    <w:sz w:val="13"/>
                                  </w:rPr>
                                  <w:t>food,</w:t>
                                </w:r>
                                <w:r>
                                  <w:rPr>
                                    <w:rFonts w:ascii="Arial"/>
                                    <w:spacing w:val="-5"/>
                                    <w:sz w:val="13"/>
                                  </w:rPr>
                                  <w:t xml:space="preserve"> </w:t>
                                </w:r>
                                <w:r>
                                  <w:rPr>
                                    <w:rFonts w:ascii="Arial"/>
                                    <w:sz w:val="13"/>
                                  </w:rPr>
                                  <w:t>etc.).</w:t>
                                </w:r>
                              </w:p>
                            </w:txbxContent>
                          </wps:txbx>
                          <wps:bodyPr rot="0" vert="horz" wrap="square" lIns="0" tIns="0" rIns="0" bIns="0" anchor="t" anchorCtr="0" upright="1">
                            <a:noAutofit/>
                          </wps:bodyPr>
                        </wps:wsp>
                        <wps:wsp>
                          <wps:cNvPr id="292" name="Text Box 126"/>
                          <wps:cNvSpPr txBox="1">
                            <a:spLocks noChangeArrowheads="1"/>
                          </wps:cNvSpPr>
                          <wps:spPr bwMode="auto">
                            <a:xfrm>
                              <a:off x="4169" y="2115"/>
                              <a:ext cx="91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B68EA" w14:textId="77777777" w:rsidR="00D310A8" w:rsidRDefault="00D310A8" w:rsidP="00542DDC">
                                <w:pPr>
                                  <w:spacing w:line="133" w:lineRule="exact"/>
                                  <w:rPr>
                                    <w:rFonts w:ascii="Arial" w:eastAsia="Arial" w:hAnsi="Arial" w:cs="Arial"/>
                                    <w:sz w:val="13"/>
                                    <w:szCs w:val="13"/>
                                  </w:rPr>
                                </w:pPr>
                                <w:r>
                                  <w:rPr>
                                    <w:rFonts w:ascii="Arial"/>
                                    <w:sz w:val="13"/>
                                  </w:rPr>
                                  <w:t>26</w:t>
                                </w:r>
                                <w:r>
                                  <w:rPr>
                                    <w:rFonts w:ascii="Arial"/>
                                    <w:spacing w:val="-10"/>
                                    <w:sz w:val="13"/>
                                  </w:rPr>
                                  <w:t xml:space="preserve"> </w:t>
                                </w:r>
                                <w:r>
                                  <w:rPr>
                                    <w:rFonts w:ascii="Arial"/>
                                    <w:spacing w:val="-1"/>
                                    <w:sz w:val="13"/>
                                  </w:rPr>
                                  <w:t>centimeters</w:t>
                                </w:r>
                              </w:p>
                              <w:p w14:paraId="4064D3BE" w14:textId="77777777" w:rsidR="00D310A8" w:rsidRDefault="00D310A8" w:rsidP="00542DDC">
                                <w:pPr>
                                  <w:spacing w:before="4" w:line="147" w:lineRule="exact"/>
                                  <w:rPr>
                                    <w:rFonts w:ascii="Arial" w:eastAsia="Arial" w:hAnsi="Arial" w:cs="Arial"/>
                                    <w:sz w:val="13"/>
                                    <w:szCs w:val="13"/>
                                  </w:rPr>
                                </w:pPr>
                                <w:r>
                                  <w:rPr>
                                    <w:rFonts w:ascii="Arial"/>
                                    <w:sz w:val="13"/>
                                  </w:rPr>
                                  <w:t>or</w:t>
                                </w:r>
                                <w:r>
                                  <w:rPr>
                                    <w:rFonts w:ascii="Arial"/>
                                    <w:spacing w:val="-4"/>
                                    <w:sz w:val="13"/>
                                  </w:rPr>
                                  <w:t xml:space="preserve"> </w:t>
                                </w:r>
                                <w:r>
                                  <w:rPr>
                                    <w:rFonts w:ascii="Arial"/>
                                    <w:sz w:val="13"/>
                                  </w:rPr>
                                  <w:t>less</w:t>
                                </w:r>
                                <w:r>
                                  <w:rPr>
                                    <w:rFonts w:ascii="Arial"/>
                                    <w:spacing w:val="-4"/>
                                    <w:sz w:val="13"/>
                                  </w:rPr>
                                  <w:t xml:space="preserve"> </w:t>
                                </w:r>
                                <w:r>
                                  <w:rPr>
                                    <w:rFonts w:ascii="Arial"/>
                                    <w:spacing w:val="1"/>
                                    <w:sz w:val="13"/>
                                  </w:rPr>
                                  <w:t>in</w:t>
                                </w:r>
                                <w:r>
                                  <w:rPr>
                                    <w:rFonts w:ascii="Arial"/>
                                    <w:spacing w:val="-5"/>
                                    <w:sz w:val="13"/>
                                  </w:rPr>
                                  <w:t xml:space="preserve"> </w:t>
                                </w:r>
                                <w:r>
                                  <w:rPr>
                                    <w:rFonts w:ascii="Arial"/>
                                    <w:spacing w:val="-1"/>
                                    <w:sz w:val="13"/>
                                  </w:rPr>
                                  <w:t>length</w:t>
                                </w:r>
                              </w:p>
                            </w:txbxContent>
                          </wps:txbx>
                          <wps:bodyPr rot="0" vert="horz" wrap="square" lIns="0" tIns="0" rIns="0" bIns="0" anchor="t" anchorCtr="0" upright="1">
                            <a:noAutofit/>
                          </wps:bodyPr>
                        </wps:wsp>
                        <wps:wsp>
                          <wps:cNvPr id="293" name="Text Box 125"/>
                          <wps:cNvSpPr txBox="1">
                            <a:spLocks noChangeArrowheads="1"/>
                          </wps:cNvSpPr>
                          <wps:spPr bwMode="auto">
                            <a:xfrm>
                              <a:off x="7094" y="2146"/>
                              <a:ext cx="94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BE7BA" w14:textId="77777777" w:rsidR="00D310A8" w:rsidRDefault="00D310A8" w:rsidP="00542DDC">
                                <w:pPr>
                                  <w:spacing w:line="133" w:lineRule="exact"/>
                                  <w:rPr>
                                    <w:rFonts w:ascii="Arial" w:eastAsia="Arial" w:hAnsi="Arial" w:cs="Arial"/>
                                    <w:sz w:val="13"/>
                                    <w:szCs w:val="13"/>
                                  </w:rPr>
                                </w:pPr>
                                <w:r>
                                  <w:rPr>
                                    <w:rFonts w:ascii="Arial"/>
                                    <w:sz w:val="13"/>
                                  </w:rPr>
                                  <w:t>7</w:t>
                                </w:r>
                                <w:r>
                                  <w:rPr>
                                    <w:rFonts w:ascii="Arial"/>
                                    <w:spacing w:val="-6"/>
                                    <w:sz w:val="13"/>
                                  </w:rPr>
                                  <w:t xml:space="preserve"> </w:t>
                                </w:r>
                                <w:r>
                                  <w:rPr>
                                    <w:rFonts w:ascii="Arial"/>
                                    <w:sz w:val="13"/>
                                  </w:rPr>
                                  <w:t>millimeters</w:t>
                                </w:r>
                                <w:r>
                                  <w:rPr>
                                    <w:rFonts w:ascii="Arial"/>
                                    <w:spacing w:val="-5"/>
                                    <w:sz w:val="13"/>
                                  </w:rPr>
                                  <w:t xml:space="preserve"> </w:t>
                                </w:r>
                                <w:r>
                                  <w:rPr>
                                    <w:rFonts w:ascii="Arial"/>
                                    <w:sz w:val="13"/>
                                  </w:rPr>
                                  <w:t>or</w:t>
                                </w:r>
                              </w:p>
                              <w:p w14:paraId="0495C442" w14:textId="77777777" w:rsidR="00D310A8" w:rsidRDefault="00D310A8" w:rsidP="00542DDC">
                                <w:pPr>
                                  <w:spacing w:before="4" w:line="147" w:lineRule="exact"/>
                                  <w:rPr>
                                    <w:rFonts w:ascii="Arial" w:eastAsia="Arial" w:hAnsi="Arial" w:cs="Arial"/>
                                    <w:sz w:val="13"/>
                                    <w:szCs w:val="13"/>
                                  </w:rPr>
                                </w:pPr>
                                <w:r>
                                  <w:rPr>
                                    <w:rFonts w:ascii="Arial"/>
                                    <w:sz w:val="13"/>
                                  </w:rPr>
                                  <w:t>less</w:t>
                                </w:r>
                                <w:r>
                                  <w:rPr>
                                    <w:rFonts w:ascii="Arial"/>
                                    <w:spacing w:val="-8"/>
                                    <w:sz w:val="13"/>
                                  </w:rPr>
                                  <w:t xml:space="preserve"> </w:t>
                                </w:r>
                                <w:r>
                                  <w:rPr>
                                    <w:rFonts w:ascii="Arial"/>
                                    <w:spacing w:val="1"/>
                                    <w:sz w:val="13"/>
                                  </w:rPr>
                                  <w:t>in</w:t>
                                </w:r>
                                <w:r>
                                  <w:rPr>
                                    <w:rFonts w:ascii="Arial"/>
                                    <w:spacing w:val="-7"/>
                                    <w:sz w:val="13"/>
                                  </w:rPr>
                                  <w:t xml:space="preserve"> </w:t>
                                </w:r>
                                <w:r>
                                  <w:rPr>
                                    <w:rFonts w:ascii="Arial"/>
                                    <w:spacing w:val="-1"/>
                                    <w:sz w:val="13"/>
                                  </w:rPr>
                                  <w:t>thickness</w:t>
                                </w:r>
                              </w:p>
                            </w:txbxContent>
                          </wps:txbx>
                          <wps:bodyPr rot="0" vert="horz" wrap="square" lIns="0" tIns="0" rIns="0" bIns="0" anchor="t" anchorCtr="0" upright="1">
                            <a:noAutofit/>
                          </wps:bodyPr>
                        </wps:wsp>
                        <wps:wsp>
                          <wps:cNvPr id="294" name="Text Box 124"/>
                          <wps:cNvSpPr txBox="1">
                            <a:spLocks noChangeArrowheads="1"/>
                          </wps:cNvSpPr>
                          <wps:spPr bwMode="auto">
                            <a:xfrm>
                              <a:off x="204" y="2917"/>
                              <a:ext cx="3596"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6CADB" w14:textId="77777777" w:rsidR="00D310A8" w:rsidRDefault="00D310A8" w:rsidP="00542DDC">
                                <w:pPr>
                                  <w:spacing w:line="132" w:lineRule="exact"/>
                                  <w:jc w:val="both"/>
                                  <w:rPr>
                                    <w:rFonts w:ascii="Arial" w:eastAsia="Arial" w:hAnsi="Arial" w:cs="Arial"/>
                                    <w:sz w:val="13"/>
                                    <w:szCs w:val="13"/>
                                  </w:rPr>
                                </w:pPr>
                                <w:r>
                                  <w:rPr>
                                    <w:rFonts w:ascii="Arial"/>
                                    <w:sz w:val="13"/>
                                  </w:rPr>
                                  <w:t>3.It</w:t>
                                </w:r>
                                <w:r>
                                  <w:rPr>
                                    <w:rFonts w:ascii="Arial"/>
                                    <w:spacing w:val="-5"/>
                                    <w:sz w:val="13"/>
                                  </w:rPr>
                                  <w:t xml:space="preserve"> </w:t>
                                </w:r>
                                <w:r>
                                  <w:rPr>
                                    <w:rFonts w:ascii="Arial"/>
                                    <w:spacing w:val="1"/>
                                    <w:sz w:val="13"/>
                                  </w:rPr>
                                  <w:t>is</w:t>
                                </w:r>
                                <w:r>
                                  <w:rPr>
                                    <w:rFonts w:ascii="Arial"/>
                                    <w:spacing w:val="-4"/>
                                    <w:sz w:val="13"/>
                                  </w:rPr>
                                  <w:t xml:space="preserve"> </w:t>
                                </w:r>
                                <w:r>
                                  <w:rPr>
                                    <w:rFonts w:ascii="Arial"/>
                                    <w:spacing w:val="-1"/>
                                    <w:sz w:val="13"/>
                                  </w:rPr>
                                  <w:t>not</w:t>
                                </w:r>
                                <w:r>
                                  <w:rPr>
                                    <w:rFonts w:ascii="Arial"/>
                                    <w:spacing w:val="-5"/>
                                    <w:sz w:val="13"/>
                                  </w:rPr>
                                  <w:t xml:space="preserve"> </w:t>
                                </w:r>
                                <w:r>
                                  <w:rPr>
                                    <w:rFonts w:ascii="Arial"/>
                                    <w:spacing w:val="-1"/>
                                    <w:sz w:val="13"/>
                                  </w:rPr>
                                  <w:t>inconvenient</w:t>
                                </w:r>
                                <w:r>
                                  <w:rPr>
                                    <w:rFonts w:ascii="Arial"/>
                                    <w:spacing w:val="-4"/>
                                    <w:sz w:val="13"/>
                                  </w:rPr>
                                  <w:t xml:space="preserve"> </w:t>
                                </w:r>
                                <w:r>
                                  <w:rPr>
                                    <w:rFonts w:ascii="Arial"/>
                                    <w:sz w:val="13"/>
                                  </w:rPr>
                                  <w:t>for</w:t>
                                </w:r>
                                <w:r>
                                  <w:rPr>
                                    <w:rFonts w:ascii="Arial"/>
                                    <w:spacing w:val="-2"/>
                                    <w:sz w:val="13"/>
                                  </w:rPr>
                                  <w:t xml:space="preserve"> </w:t>
                                </w:r>
                                <w:r>
                                  <w:rPr>
                                    <w:rFonts w:ascii="Arial"/>
                                    <w:spacing w:val="-1"/>
                                    <w:sz w:val="13"/>
                                  </w:rPr>
                                  <w:t>handling</w:t>
                                </w:r>
                                <w:r>
                                  <w:rPr>
                                    <w:rFonts w:ascii="Arial"/>
                                    <w:spacing w:val="-4"/>
                                    <w:sz w:val="13"/>
                                  </w:rPr>
                                  <w:t xml:space="preserve"> </w:t>
                                </w:r>
                                <w:r>
                                  <w:rPr>
                                    <w:rFonts w:ascii="Arial"/>
                                    <w:spacing w:val="-1"/>
                                    <w:sz w:val="13"/>
                                  </w:rPr>
                                  <w:t>or</w:t>
                                </w:r>
                                <w:r>
                                  <w:rPr>
                                    <w:rFonts w:ascii="Arial"/>
                                    <w:spacing w:val="-5"/>
                                    <w:sz w:val="13"/>
                                  </w:rPr>
                                  <w:t xml:space="preserve"> </w:t>
                                </w:r>
                                <w:r>
                                  <w:rPr>
                                    <w:rFonts w:ascii="Arial"/>
                                    <w:sz w:val="13"/>
                                  </w:rPr>
                                  <w:t>custody.</w:t>
                                </w:r>
                              </w:p>
                              <w:p w14:paraId="33F0F3D9" w14:textId="77777777" w:rsidR="00D310A8" w:rsidRDefault="00D310A8" w:rsidP="00542DDC">
                                <w:pPr>
                                  <w:jc w:val="both"/>
                                  <w:rPr>
                                    <w:rFonts w:ascii="Arial" w:eastAsia="Arial" w:hAnsi="Arial" w:cs="Arial"/>
                                    <w:sz w:val="13"/>
                                    <w:szCs w:val="13"/>
                                  </w:rPr>
                                </w:pPr>
                                <w:r>
                                  <w:rPr>
                                    <w:rFonts w:ascii="Arial"/>
                                    <w:sz w:val="13"/>
                                  </w:rPr>
                                  <w:t>For</w:t>
                                </w:r>
                                <w:r>
                                  <w:rPr>
                                    <w:rFonts w:ascii="Arial"/>
                                    <w:spacing w:val="6"/>
                                    <w:sz w:val="13"/>
                                  </w:rPr>
                                  <w:t xml:space="preserve"> </w:t>
                                </w:r>
                                <w:r>
                                  <w:rPr>
                                    <w:rFonts w:ascii="Arial"/>
                                    <w:spacing w:val="-1"/>
                                    <w:sz w:val="13"/>
                                  </w:rPr>
                                  <w:t>example,</w:t>
                                </w:r>
                                <w:r>
                                  <w:rPr>
                                    <w:rFonts w:ascii="Arial"/>
                                    <w:spacing w:val="7"/>
                                    <w:sz w:val="13"/>
                                  </w:rPr>
                                  <w:t xml:space="preserve"> </w:t>
                                </w:r>
                                <w:r>
                                  <w:rPr>
                                    <w:rFonts w:ascii="Arial"/>
                                    <w:sz w:val="13"/>
                                  </w:rPr>
                                  <w:t>a</w:t>
                                </w:r>
                                <w:r>
                                  <w:rPr>
                                    <w:rFonts w:ascii="Arial"/>
                                    <w:spacing w:val="7"/>
                                    <w:sz w:val="13"/>
                                  </w:rPr>
                                  <w:t xml:space="preserve"> </w:t>
                                </w:r>
                                <w:r>
                                  <w:rPr>
                                    <w:rFonts w:ascii="Arial"/>
                                    <w:spacing w:val="-1"/>
                                    <w:sz w:val="13"/>
                                  </w:rPr>
                                  <w:t>model</w:t>
                                </w:r>
                                <w:r>
                                  <w:rPr>
                                    <w:rFonts w:ascii="Arial"/>
                                    <w:spacing w:val="6"/>
                                    <w:sz w:val="13"/>
                                  </w:rPr>
                                  <w:t xml:space="preserve"> </w:t>
                                </w:r>
                                <w:r>
                                  <w:rPr>
                                    <w:rFonts w:ascii="Arial"/>
                                    <w:sz w:val="13"/>
                                  </w:rPr>
                                  <w:t>or</w:t>
                                </w:r>
                                <w:r>
                                  <w:rPr>
                                    <w:rFonts w:ascii="Arial"/>
                                    <w:spacing w:val="7"/>
                                    <w:sz w:val="13"/>
                                  </w:rPr>
                                  <w:t xml:space="preserve"> </w:t>
                                </w:r>
                                <w:r>
                                  <w:rPr>
                                    <w:rFonts w:ascii="Arial"/>
                                    <w:sz w:val="13"/>
                                  </w:rPr>
                                  <w:t>a</w:t>
                                </w:r>
                                <w:r>
                                  <w:rPr>
                                    <w:rFonts w:ascii="Arial"/>
                                    <w:spacing w:val="7"/>
                                    <w:sz w:val="13"/>
                                  </w:rPr>
                                  <w:t xml:space="preserve"> </w:t>
                                </w:r>
                                <w:r>
                                  <w:rPr>
                                    <w:rFonts w:ascii="Arial"/>
                                    <w:spacing w:val="-1"/>
                                    <w:sz w:val="13"/>
                                  </w:rPr>
                                  <w:t>specimen</w:t>
                                </w:r>
                                <w:r>
                                  <w:rPr>
                                    <w:rFonts w:ascii="Arial"/>
                                    <w:spacing w:val="4"/>
                                    <w:sz w:val="13"/>
                                  </w:rPr>
                                  <w:t xml:space="preserve"> </w:t>
                                </w:r>
                                <w:r>
                                  <w:rPr>
                                    <w:rFonts w:ascii="Arial"/>
                                    <w:sz w:val="13"/>
                                  </w:rPr>
                                  <w:t>which</w:t>
                                </w:r>
                                <w:r>
                                  <w:rPr>
                                    <w:rFonts w:ascii="Arial"/>
                                    <w:spacing w:val="5"/>
                                    <w:sz w:val="13"/>
                                  </w:rPr>
                                  <w:t xml:space="preserve"> </w:t>
                                </w:r>
                                <w:r>
                                  <w:rPr>
                                    <w:rFonts w:ascii="Arial"/>
                                    <w:spacing w:val="1"/>
                                    <w:sz w:val="13"/>
                                  </w:rPr>
                                  <w:t>is</w:t>
                                </w:r>
                                <w:r>
                                  <w:rPr>
                                    <w:rFonts w:ascii="Arial"/>
                                    <w:spacing w:val="7"/>
                                    <w:sz w:val="13"/>
                                  </w:rPr>
                                  <w:t xml:space="preserve"> </w:t>
                                </w:r>
                                <w:r>
                                  <w:rPr>
                                    <w:rFonts w:ascii="Arial"/>
                                    <w:sz w:val="13"/>
                                  </w:rPr>
                                  <w:t>with</w:t>
                                </w:r>
                                <w:r>
                                  <w:rPr>
                                    <w:rFonts w:ascii="Arial"/>
                                    <w:spacing w:val="5"/>
                                    <w:sz w:val="13"/>
                                  </w:rPr>
                                  <w:t xml:space="preserve"> </w:t>
                                </w:r>
                                <w:r>
                                  <w:rPr>
                                    <w:rFonts w:ascii="Arial"/>
                                    <w:sz w:val="13"/>
                                  </w:rPr>
                                  <w:t>a</w:t>
                                </w:r>
                                <w:r>
                                  <w:rPr>
                                    <w:rFonts w:ascii="Arial"/>
                                    <w:spacing w:val="6"/>
                                    <w:sz w:val="13"/>
                                  </w:rPr>
                                  <w:t xml:space="preserve"> </w:t>
                                </w:r>
                                <w:r>
                                  <w:rPr>
                                    <w:rFonts w:ascii="Arial"/>
                                    <w:sz w:val="13"/>
                                  </w:rPr>
                                  <w:t>blade</w:t>
                                </w:r>
                                <w:r>
                                  <w:rPr>
                                    <w:rFonts w:ascii="Arial"/>
                                    <w:spacing w:val="7"/>
                                    <w:sz w:val="13"/>
                                  </w:rPr>
                                  <w:t xml:space="preserve"> </w:t>
                                </w:r>
                                <w:r>
                                  <w:rPr>
                                    <w:rFonts w:ascii="Arial"/>
                                    <w:spacing w:val="-2"/>
                                    <w:sz w:val="13"/>
                                  </w:rPr>
                                  <w:t>or</w:t>
                                </w:r>
                                <w:r>
                                  <w:rPr>
                                    <w:rFonts w:ascii="Arial"/>
                                    <w:spacing w:val="44"/>
                                    <w:w w:val="99"/>
                                    <w:sz w:val="13"/>
                                  </w:rPr>
                                  <w:t xml:space="preserve"> </w:t>
                                </w:r>
                                <w:r>
                                  <w:rPr>
                                    <w:rFonts w:ascii="Arial"/>
                                    <w:sz w:val="13"/>
                                  </w:rPr>
                                  <w:t>a</w:t>
                                </w:r>
                                <w:r>
                                  <w:rPr>
                                    <w:rFonts w:ascii="Arial"/>
                                    <w:spacing w:val="-1"/>
                                    <w:sz w:val="13"/>
                                  </w:rPr>
                                  <w:t xml:space="preserve"> </w:t>
                                </w:r>
                                <w:r>
                                  <w:rPr>
                                    <w:rFonts w:ascii="Arial"/>
                                    <w:sz w:val="13"/>
                                  </w:rPr>
                                  <w:t xml:space="preserve">needle </w:t>
                                </w:r>
                                <w:r>
                                  <w:rPr>
                                    <w:rFonts w:ascii="Arial"/>
                                    <w:spacing w:val="-1"/>
                                    <w:sz w:val="13"/>
                                  </w:rPr>
                                  <w:t xml:space="preserve">dangerous </w:t>
                                </w:r>
                                <w:r>
                                  <w:rPr>
                                    <w:rFonts w:ascii="Arial"/>
                                    <w:sz w:val="13"/>
                                  </w:rPr>
                                  <w:t>to</w:t>
                                </w:r>
                                <w:r>
                                  <w:rPr>
                                    <w:rFonts w:ascii="Arial"/>
                                    <w:spacing w:val="2"/>
                                    <w:sz w:val="13"/>
                                  </w:rPr>
                                  <w:t xml:space="preserve"> </w:t>
                                </w:r>
                                <w:r>
                                  <w:rPr>
                                    <w:rFonts w:ascii="Arial"/>
                                    <w:spacing w:val="-1"/>
                                    <w:sz w:val="13"/>
                                  </w:rPr>
                                  <w:t>handle</w:t>
                                </w:r>
                                <w:r>
                                  <w:rPr>
                                    <w:rFonts w:ascii="Arial"/>
                                    <w:spacing w:val="14"/>
                                    <w:sz w:val="13"/>
                                  </w:rPr>
                                  <w:t xml:space="preserve"> </w:t>
                                </w:r>
                                <w:r>
                                  <w:rPr>
                                    <w:rFonts w:ascii="Arial"/>
                                    <w:sz w:val="13"/>
                                  </w:rPr>
                                  <w:t xml:space="preserve">or </w:t>
                                </w:r>
                                <w:r>
                                  <w:rPr>
                                    <w:rFonts w:ascii="Arial"/>
                                    <w:spacing w:val="-1"/>
                                    <w:sz w:val="13"/>
                                  </w:rPr>
                                  <w:t>which</w:t>
                                </w:r>
                                <w:r>
                                  <w:rPr>
                                    <w:rFonts w:ascii="Arial"/>
                                    <w:spacing w:val="-3"/>
                                    <w:sz w:val="13"/>
                                  </w:rPr>
                                  <w:t xml:space="preserve"> </w:t>
                                </w:r>
                                <w:r>
                                  <w:rPr>
                                    <w:rFonts w:ascii="Arial"/>
                                    <w:sz w:val="13"/>
                                  </w:rPr>
                                  <w:t>tears</w:t>
                                </w:r>
                                <w:r>
                                  <w:rPr>
                                    <w:rFonts w:ascii="Arial"/>
                                    <w:spacing w:val="-1"/>
                                    <w:sz w:val="13"/>
                                  </w:rPr>
                                  <w:t xml:space="preserve"> the</w:t>
                                </w:r>
                                <w:r>
                                  <w:rPr>
                                    <w:rFonts w:ascii="Arial"/>
                                    <w:sz w:val="13"/>
                                  </w:rPr>
                                  <w:t xml:space="preserve"> bag</w:t>
                                </w:r>
                                <w:r>
                                  <w:rPr>
                                    <w:rFonts w:ascii="Arial"/>
                                    <w:spacing w:val="-1"/>
                                    <w:sz w:val="13"/>
                                  </w:rPr>
                                  <w:t xml:space="preserve"> </w:t>
                                </w:r>
                                <w:r>
                                  <w:rPr>
                                    <w:rFonts w:ascii="Arial"/>
                                    <w:sz w:val="13"/>
                                  </w:rPr>
                                  <w:t>shall</w:t>
                                </w:r>
                                <w:r>
                                  <w:rPr>
                                    <w:rFonts w:ascii="Arial"/>
                                    <w:spacing w:val="2"/>
                                    <w:sz w:val="13"/>
                                  </w:rPr>
                                  <w:t xml:space="preserve"> </w:t>
                                </w:r>
                                <w:r>
                                  <w:rPr>
                                    <w:rFonts w:ascii="Arial"/>
                                    <w:spacing w:val="-1"/>
                                    <w:sz w:val="13"/>
                                  </w:rPr>
                                  <w:t>not</w:t>
                                </w:r>
                                <w:r>
                                  <w:rPr>
                                    <w:rFonts w:ascii="Arial"/>
                                    <w:spacing w:val="41"/>
                                    <w:w w:val="99"/>
                                    <w:sz w:val="13"/>
                                  </w:rPr>
                                  <w:t xml:space="preserve"> </w:t>
                                </w:r>
                                <w:r>
                                  <w:rPr>
                                    <w:rFonts w:ascii="Arial"/>
                                    <w:sz w:val="13"/>
                                  </w:rPr>
                                  <w:t>be</w:t>
                                </w:r>
                                <w:r>
                                  <w:rPr>
                                    <w:rFonts w:ascii="Arial"/>
                                    <w:spacing w:val="30"/>
                                    <w:sz w:val="13"/>
                                  </w:rPr>
                                  <w:t xml:space="preserve"> </w:t>
                                </w:r>
                                <w:r>
                                  <w:rPr>
                                    <w:rFonts w:ascii="Arial"/>
                                    <w:spacing w:val="-1"/>
                                    <w:sz w:val="13"/>
                                  </w:rPr>
                                  <w:t>submitted</w:t>
                                </w:r>
                                <w:r>
                                  <w:rPr>
                                    <w:rFonts w:ascii="Arial"/>
                                    <w:spacing w:val="30"/>
                                    <w:sz w:val="13"/>
                                  </w:rPr>
                                  <w:t xml:space="preserve"> </w:t>
                                </w:r>
                                <w:r>
                                  <w:rPr>
                                    <w:rFonts w:ascii="Arial"/>
                                    <w:sz w:val="13"/>
                                  </w:rPr>
                                  <w:t>(such</w:t>
                                </w:r>
                                <w:r>
                                  <w:rPr>
                                    <w:rFonts w:ascii="Arial"/>
                                    <w:spacing w:val="28"/>
                                    <w:sz w:val="13"/>
                                  </w:rPr>
                                  <w:t xml:space="preserve"> </w:t>
                                </w:r>
                                <w:r>
                                  <w:rPr>
                                    <w:rFonts w:ascii="Arial"/>
                                    <w:spacing w:val="-1"/>
                                    <w:sz w:val="13"/>
                                  </w:rPr>
                                  <w:t>as</w:t>
                                </w:r>
                                <w:r>
                                  <w:rPr>
                                    <w:rFonts w:ascii="Arial"/>
                                    <w:spacing w:val="31"/>
                                    <w:sz w:val="13"/>
                                  </w:rPr>
                                  <w:t xml:space="preserve"> </w:t>
                                </w:r>
                                <w:r>
                                  <w:rPr>
                                    <w:rFonts w:ascii="Arial"/>
                                    <w:sz w:val="13"/>
                                  </w:rPr>
                                  <w:t>a</w:t>
                                </w:r>
                                <w:r>
                                  <w:rPr>
                                    <w:rFonts w:ascii="Arial"/>
                                    <w:spacing w:val="30"/>
                                    <w:sz w:val="13"/>
                                  </w:rPr>
                                  <w:t xml:space="preserve"> </w:t>
                                </w:r>
                                <w:r>
                                  <w:rPr>
                                    <w:rFonts w:ascii="Arial"/>
                                    <w:spacing w:val="-1"/>
                                    <w:sz w:val="13"/>
                                  </w:rPr>
                                  <w:t>sewing</w:t>
                                </w:r>
                                <w:r>
                                  <w:rPr>
                                    <w:rFonts w:ascii="Arial"/>
                                    <w:spacing w:val="32"/>
                                    <w:sz w:val="13"/>
                                  </w:rPr>
                                  <w:t xml:space="preserve"> </w:t>
                                </w:r>
                                <w:r>
                                  <w:rPr>
                                    <w:rFonts w:ascii="Arial"/>
                                    <w:spacing w:val="-1"/>
                                    <w:sz w:val="13"/>
                                  </w:rPr>
                                  <w:t>needle</w:t>
                                </w:r>
                                <w:r>
                                  <w:rPr>
                                    <w:rFonts w:ascii="Arial"/>
                                    <w:spacing w:val="31"/>
                                    <w:sz w:val="13"/>
                                  </w:rPr>
                                  <w:t xml:space="preserve"> </w:t>
                                </w:r>
                                <w:r>
                                  <w:rPr>
                                    <w:rFonts w:ascii="Arial"/>
                                    <w:sz w:val="13"/>
                                  </w:rPr>
                                  <w:t>or</w:t>
                                </w:r>
                                <w:r>
                                  <w:rPr>
                                    <w:rFonts w:ascii="Arial"/>
                                    <w:spacing w:val="30"/>
                                    <w:sz w:val="13"/>
                                  </w:rPr>
                                  <w:t xml:space="preserve"> </w:t>
                                </w:r>
                                <w:r>
                                  <w:rPr>
                                    <w:rFonts w:ascii="Arial"/>
                                    <w:sz w:val="13"/>
                                  </w:rPr>
                                  <w:t>a</w:t>
                                </w:r>
                                <w:r>
                                  <w:rPr>
                                    <w:rFonts w:ascii="Arial"/>
                                    <w:spacing w:val="31"/>
                                    <w:sz w:val="13"/>
                                  </w:rPr>
                                  <w:t xml:space="preserve"> </w:t>
                                </w:r>
                                <w:r>
                                  <w:rPr>
                                    <w:rFonts w:ascii="Arial"/>
                                    <w:spacing w:val="-1"/>
                                    <w:sz w:val="13"/>
                                  </w:rPr>
                                  <w:t>knife</w:t>
                                </w:r>
                                <w:r>
                                  <w:rPr>
                                    <w:rFonts w:ascii="Arial"/>
                                    <w:spacing w:val="30"/>
                                    <w:sz w:val="13"/>
                                  </w:rPr>
                                  <w:t xml:space="preserve"> </w:t>
                                </w:r>
                                <w:r>
                                  <w:rPr>
                                    <w:rFonts w:ascii="Arial"/>
                                    <w:spacing w:val="-1"/>
                                    <w:sz w:val="13"/>
                                  </w:rPr>
                                  <w:t>without</w:t>
                                </w:r>
                                <w:r>
                                  <w:rPr>
                                    <w:rFonts w:ascii="Arial"/>
                                    <w:spacing w:val="51"/>
                                    <w:w w:val="99"/>
                                    <w:sz w:val="13"/>
                                  </w:rPr>
                                  <w:t xml:space="preserve"> </w:t>
                                </w:r>
                                <w:r>
                                  <w:rPr>
                                    <w:rFonts w:ascii="Arial"/>
                                    <w:spacing w:val="-1"/>
                                    <w:sz w:val="13"/>
                                  </w:rPr>
                                  <w:t>sheath.).</w:t>
                                </w:r>
                              </w:p>
                            </w:txbxContent>
                          </wps:txbx>
                          <wps:bodyPr rot="0" vert="horz" wrap="square" lIns="0" tIns="0" rIns="0" bIns="0" anchor="t" anchorCtr="0" upright="1">
                            <a:noAutofit/>
                          </wps:bodyPr>
                        </wps:wsp>
                        <wps:wsp>
                          <wps:cNvPr id="295" name="Text Box 123"/>
                          <wps:cNvSpPr txBox="1">
                            <a:spLocks noChangeArrowheads="1"/>
                          </wps:cNvSpPr>
                          <wps:spPr bwMode="auto">
                            <a:xfrm>
                              <a:off x="115" y="26"/>
                              <a:ext cx="369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79FD4" w14:textId="77777777" w:rsidR="00D310A8" w:rsidRDefault="00D310A8" w:rsidP="00542DDC">
                                <w:pPr>
                                  <w:spacing w:line="240" w:lineRule="exact"/>
                                  <w:rPr>
                                    <w:rFonts w:ascii="Arial" w:eastAsia="Arial" w:hAnsi="Arial" w:cs="Arial"/>
                                    <w:sz w:val="24"/>
                                    <w:szCs w:val="24"/>
                                  </w:rPr>
                                </w:pPr>
                                <w:r>
                                  <w:rPr>
                                    <w:rFonts w:ascii="Arial"/>
                                    <w:sz w:val="24"/>
                                  </w:rPr>
                                  <w:t>A</w:t>
                                </w:r>
                                <w:r>
                                  <w:rPr>
                                    <w:rFonts w:ascii="Arial"/>
                                    <w:spacing w:val="1"/>
                                    <w:sz w:val="24"/>
                                  </w:rPr>
                                  <w:t xml:space="preserve"> </w:t>
                                </w:r>
                                <w:r>
                                  <w:rPr>
                                    <w:rFonts w:ascii="Arial"/>
                                    <w:spacing w:val="-1"/>
                                    <w:sz w:val="24"/>
                                  </w:rPr>
                                  <w:t>specimen:</w:t>
                                </w:r>
                                <w:r>
                                  <w:rPr>
                                    <w:rFonts w:ascii="Arial"/>
                                    <w:sz w:val="24"/>
                                  </w:rPr>
                                  <w:t xml:space="preserve"> </w:t>
                                </w:r>
                                <w:r>
                                  <w:rPr>
                                    <w:rFonts w:ascii="Arial"/>
                                    <w:spacing w:val="-1"/>
                                    <w:sz w:val="24"/>
                                  </w:rPr>
                                  <w:t>Regulation</w:t>
                                </w:r>
                                <w:r>
                                  <w:rPr>
                                    <w:rFonts w:ascii="Arial"/>
                                    <w:spacing w:val="1"/>
                                    <w:sz w:val="24"/>
                                  </w:rPr>
                                  <w:t xml:space="preserve"> </w:t>
                                </w:r>
                                <w:r>
                                  <w:rPr>
                                    <w:rFonts w:ascii="Arial"/>
                                    <w:spacing w:val="-1"/>
                                    <w:sz w:val="24"/>
                                  </w:rPr>
                                  <w:t>of</w:t>
                                </w:r>
                                <w:r>
                                  <w:rPr>
                                    <w:rFonts w:ascii="Arial"/>
                                    <w:sz w:val="24"/>
                                  </w:rPr>
                                  <w:t xml:space="preserve"> the</w:t>
                                </w:r>
                                <w:r>
                                  <w:rPr>
                                    <w:rFonts w:ascii="Arial"/>
                                    <w:spacing w:val="-1"/>
                                    <w:sz w:val="24"/>
                                  </w:rPr>
                                  <w:t xml:space="preserve"> size</w:t>
                                </w:r>
                              </w:p>
                            </w:txbxContent>
                          </wps:txbx>
                          <wps:bodyPr rot="0" vert="horz" wrap="square" lIns="0" tIns="0" rIns="0" bIns="0" anchor="t" anchorCtr="0" upright="1">
                            <a:noAutofit/>
                          </wps:bodyPr>
                        </wps:wsp>
                      </wpg:grpSp>
                    </wpg:wgp>
                  </a:graphicData>
                </a:graphic>
              </wp:inline>
            </w:drawing>
          </mc:Choice>
          <mc:Fallback>
            <w:pict>
              <v:group id="Group 121" o:spid="_x0000_s2166" style="width:421.45pt;height:195.15pt;mso-position-horizontal-relative:char;mso-position-vertical-relative:line" coordsize="8429,3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rM9fRUAAEqhAAAOAAAAZHJzL2Uyb0RvYy54bWzsXe1u47iS/b/AvoPg&#10;n7vIxPqWgklf9CSdwQXm3m3s9T6AYzuxcW3LKzudzC723fdUUZRIqWg7X+6ZtGYwIzsukYdVZPGw&#10;WKJ+/svTaul9m5XbRbG+HPg/DQfebD0ppov1/eXgv0Y3Z9nA2+7G6+l4Waxnl4PfZ9vBXz7967/8&#10;/Li5mAXFvFhOZ6WHQtbbi8fN5WC+220uzs+3k/lsNd7+VGxma/x4V5Sr8Q5fy/vzaTl+ROmr5Xkw&#10;HCbnj0U53ZTFZLbd4q/X6sfBJy7/7m422f3H3d12tvOWlwNg2/H/S/7/Lf3//NPP44v7cryZLyYV&#10;jPELUKzGizUqrYu6Hu/G3kO56BS1WkzKYlvc7X6aFKvz4u5uMZlxG9Aaf9hqza9l8bDhttxfPN5v&#10;ajVBtS09vbjYyd+/fS29xfRyECTJwFuPVzAS1+v5gU/qedzcX0Dq13Lzj83XUrURH38rJv/c4ufz&#10;9u/0/V4Je7ePfyumKHD8sCtYPU935YqKQMO9J7bC77UVZk87b4I/xmEcRH488Cb4LYjSLBrGyk6T&#10;OYzZuW8y/1LdmUVBrm4L82FI95yPL1SVDLOC9ennzWJygf8qheJTR6GHOx7u2j2Us0FVyOqoMlbj&#10;8p8PmzPYfjPeLW4Xy8Xud+7H0A6BWn/7upiQlumLaZtU2wa/U7WeH3Pn1XLqrjG1ii3jrYur+Xh9&#10;P/u83WAQYGiiAP2nsiwe57PxdEt/Ji3ZpfBXC8ntcrG5WSyXZDr6XLUZ46jVDwW1qT5+XUweVrP1&#10;Tg3acrZE84v1dr7YbAdeeTFb3c7QB8u/Tn3uJ+gLv213VB31Ch5I/xtkn4fDPPjl7CoeXp1Fw/TL&#10;2ec8Ss/S4Zc0GkaZf+Vf/R/d7UcXD9sZ1DBeXm8WFVb8tYNWHDWVf1Hjkce1923M3kP1JwDifqUh&#10;oouRSgjrtpz8J5QNOXzelbPdZE4f76C56u8Qrn9gNTeaJRtsMcIODhp0BWHQpEmgun4UBlbPR58o&#10;t7tfZ8XKow9QMiCyksffoGPVKC1CcNcFmZobodtomiEf5l+yL1l0FgXJF5jh+vrs881VdJbc+Gl8&#10;HV5fXV372gzzxXQ6W1Nxr7cCK7VYLqa6I27L+9urZamsc8P/VA3fNmLn1BsaGNpy+sqdjA1Bqq9G&#10;AizxZ3QRmGmV+/6qXUSUk0Lswf0BXETQu4gD82qOqRw+Io4qgkNOlKbWMBvqCTIMs95N1N7kxW6i&#10;Zjs1UarpFDRt0akoJYW36RJRxreiU3E2jNjw4TCIqDLlt8ny/hAkihlVyjDGFzWZEu5qKFX7Pgeh&#10;etyAvm81L8C34+ZaIu8S8f3HfLyZYZRTsQYLSsHglUpvytmMFgWeH3E3rgQ1Q92a9JSLUL+Q2FFz&#10;rKATPYacGoFKH9RES4rXkyvsO62ozP20Qj9CO+5WSyw0/v3MG3pJGoYe18gma8TA2ZTYv517o6H3&#10;6HHdLSFM+0ZZZHmvMX9TVqjFUBYLzT3dExoh9B6jLIIk4kJPanBFDlxwQUZZTlxgM3VZTlyY2oyy&#10;4iwbirgw4uqyRpkDl28rP4RORYX5pvZZStKYb6s/gYMVofmm/kd+4AJnW8ANzjSBG5xtA3c/M40w&#10;8hMXONsMTpP6ph0sm8J71KNhPFfsE8PmaV2NEHzysGihJSGNoU2xpdXeCJbAbDbSKzpI0a8OYWiG&#10;hNnLob79wkBKwrA1RtVBaTIii/N69LC4Yuoj6MMoXd1WNZi4eDs0UQ48hCZulf/GMpH0xNrAR+9R&#10;u/L55QDjl/6+Kr7NRgVL7EhdOS2CAZPnftTW/L5cm3IYB4aU/k1fN1xWqogELqoF+ld9VVLKJaKw&#10;A3JtZLqUybLYzlQF1F62RN1w0pfhVw1uTwsuYwlw9YX+rYBaYkvuL/W6BiWqv4jLGz+Ihr8E+dlN&#10;kqVn0U0Un+XpMDsb+vkveTKM8uj6xl7e/LZYz16/vCHL5nEQs0kt9FYjh/yP1EjEitZTKHF8QUv7&#10;L9Xn3XixVJ8NikOI9QpIX7mTIUqiJkg19d4W099BZ8oCq0b0FoT58GFelP8z8B4RMrscbP/7YUwh&#10;kOVf15jxcz8C4fR2/CWK0wBfSvOXW/OX8XqCoi4HuwGGPH282uEbbnnYlIv7OWpSoYB18RnRo7sF&#10;r1QJn0IF3PQFpIM/VTEnxa+YUdVUSxOylEIgZnwr4mH8noSMPC6PMj9RdLshZBi8TMf8CAt3NltN&#10;yIS7GkLWvg+dWYpwVbqp+iW+vQ8hw+zXIWTsK6h+MLc3I2SCTjQhc2rEdhzPJWRcIxum4UcmJWBC&#10;hrpbIjYfILt7jfGbkkw6wEJzUFndExoxmw4QJGaL7UpNNjAiQtbFZVMBnpUlXCYTqKZuCZfNBJj1&#10;SPoyiQATsi4uiY5JwCQ6JiGTCJkETSBkAjhb/37qR6I1KVpdM0+Wks3p21Zw2tM3zaAImQDONgL3&#10;IlFzphVYqgEH79ETMiaJryBkMI0HOsa9USJkmNMMorWfjvlhtp9rVYxMd33mMorVaTb1HOZmQ9Ml&#10;vA0fc4VkNfvq+ZiOTP+gfAxzoM3HeIH3nnysDus0flKziCaso4cW3ILebxTuaxhZ987vy8kwZ3U4&#10;GUcD35qTCVpxa7PWyetYGdfZolwdVsYWaQm9Ky9zRX1MWsC8TEJmcwInxzApwR6KYZMCZzzK5ATP&#10;CpU1I6dhqS/kZs44nsDNJMX5NjvjMJgIzzRDFSxrBrnRDNsS1NXkWJ5piueFy0R4pi32cG5aTltR&#10;UAc8pG00ZHQUOOPGR46I4MilCnYcTHjMbaXRihCHCc8VPg5sY5DiROodmMZgqZ7dVuGh/aFP6iag&#10;pSPYF64S7vmAOMzG4lZgVd32Cu6sJs997LkdNHTxZ1XS4SBkLaddANqgia++WhT6oJwi0QeZu8y1&#10;7SrbjdW/PoeR17ya2nWCsOK+YOrHyxUhEkVbiB8yQooxbjPyd88A5NAMOZZmZtQckpbVlAKox5/B&#10;x4W7Gj7evq9mnnYOIBnyBFvWmMY6bJwDvm/NxgWduDRZa+R1XJxrbNFsi3sQ9ejGrY7kHUfSDoF1&#10;SLgs0vHjRUhh8T9BnA8oQUJewSb+EJE4tOLgLmY/Rx/Y53QFD41dTJUHCm3Dzf1Au5iYFa05OuTs&#10;gpNEzWhxqrae9MzCfJXz9NXfuxGz5p5mhrbvggW/4w4m4iWd+ZkzJ956fq6jZY1GZC3W+njd7Cyt&#10;vTuzM1miNYPb07MzCGJOzyNKZ6qKAvqXzzQ6ZWX/UhRVgxZasqj1dTMHoZf2brirGrW5Vp/S4g6g&#10;+omg/axT9/EKUrs74aWfCFSCcDedBWFDeyJ493SWOM3hLmlJ5qtHC5p0FjyIUz1+ErTTWYS7jKmg&#10;dV/t/L7HYi3DKG5PBipv580ng+M1WWvkxdMBGcBjK7RcfXc6UDnq5MIrRYzs6cCP06HXWL8RM6cD&#10;Fpp7ke4JjZS9WMPckoq4Oos16l0t7K3wcJQhPFz3yqZGKzpMQiIue9MkzsJAxGUG6nnTRMDVymfx&#10;o8AXgVl7JiwlImuls2DLRIYmbJlI4GwD+GESy+BMC7CUDM42QhIME1FvQjqLBM62gh/GiQzONANL&#10;ieBa2yVJEMiaE7ZLBHDoy+buBqpFJpDQ3+zdEpKSwdmGSIJUHgnCZokEzraDH/qhDM4aDSQlg7MN&#10;kYSOYUp5xnXW0yighHsBXAinamxb+UEsgwtNb8RSIjg83WgWl4QBnp0gb9ryD5R42YDDgJbB2Xbw&#10;fdhBMmtoDQiSksHZhgC4WAZnGmIUUsK9pDnbDoRLBmfagaVEcJSbaxgC4OTRGpmGGEUUxBPARbYd&#10;oDl5tEamHVhKBmcbIgkjX9QccnYNs0YUyZPA2XZAbwpEzRH5qDsJS8ngbEMkYeoAZxpiFDkGBB7c&#10;Nu2A0SqDi007sJQILrYNkUQYiNKAiE1DjKAQUXOxbQenn4tNO7CUDM42RJI4+lxsGmIExy+Ds+3A&#10;vl8arbFpB5YSwSW2IRKoTtRcYhpilDgGBD1/bQwvVCszksS0A0vJ4GxDJImDwyWmIUaJY0DQ2Q4W&#10;uFx2JYlpBz+ElAzONkSSOvpcYhpilDgGBD3WZ4KLHJqjBP5mtJKUCC61DZGkkTxDpKYhRqljQKS2&#10;HXycTiG6ktS0A0vJ4GxDAJw8Q1Aku27rCL5VHBCpbQc/TuS5NTXtwFI1OCwvXh6v+SCPZHHwSHrw&#10;7E1yJNylwypYTI/AfEBeYIgDYS/0VxY/7umzED2Ixa2nz5xgaNYncczXx4CheZjFrXQQd+lVUzGn&#10;HVM6zVVUOmaZo8SrpsLvHyNO/pxKhyc+SrxqKnzjUeJVU+GtjhEnL0Rg4D+OEq+aihFtiKu+84qN&#10;M+JQlMNOa3YpDAoPDZBYy1a1usKgqu2h2pMAKp2/oq8qsSaET0VxATy1aoT+WV+VWFaJ4amJfWLR&#10;EF6QihtqA+li9FUVF1GGGstpVevf9bWSI28JOT/hzQ5nK2I6S4Hk8ND9Pnz0UB/Xqw9c0NXpq6o2&#10;pkw2FKfj2vpXfdVSVWP3tzUm2s3YdB/XxehrVVzV/ZB9sbcNWAOqNqijmJw6yYLjbJFF2ha6H2tc&#10;+qrw5cOqXnXakbPevMIXwib7bJFXfuvQUxY8HqC/CDmmZnkA0If0+5D+s59QpTN48F/1OCY+dR7H&#10;FE7Oap10h7tOd+BYhjlShcK/6tOEQCgwFICCj+T4MAeOhTzhYSu2mj5pU7Y/cMw8pQ9xeuWF6XgZ&#10;dIFm18ePaKlN+/9hTUj0EX/6SLH+1DEcm4d5A/1KX7mnfYxTxzIsttt+gunah/MTUe8nDpw6lg41&#10;E0e0suUoAiLVvaNgD2AkOxyVzkZDSaWcs8/AVxRDCV/GORfGR+PArAyrADtHoEo9fr8jXeOAgn60&#10;9EjUkyXNbIEjO6uM7lDv1zT5Yt3bmiSBzo1wp98vZYyWpZ0sAZ4Y3zxLoKsUnTLmVgliMMZxOc84&#10;9SJOEGZk8/Ec3+yhm2FXPvWCKm/J2DFXpLghTaDuAE1R6I91VJOF8LBW3RkaMWjYCAjHyRARXNJF&#10;q1Iz5MqPVwrA7HhriEOWRWDomQYwCMnA7HhrjAMWRWAYAXVpnCggAGslCgR5hkQBQWVWogBLydDa&#10;mQJRLitNyBSQ0NkmCPIQG6MSOtMGLOVAZ9shjhJHXzMNoZ6tlNDZdggoK0JEZxqCpWR0rVwBoMNO&#10;kNDhhFwBAV0rVwCHWWciOitXgKUc6GxbAJ3c64RkAQmdbYkgzGXLWg9WspQDnW0LRJ5wAp6kO9MW&#10;KltAQNfKFghCjDDJsla2AEvJ6FrpAjG1VkInpAtI6GxLBOjwMjprVJCUA51tixiBUxmdNSo4X0BC&#10;Z1siCGJs8gljFtHZxj2xlIyulTBAahPRCQkDArpWwkAQYFtOQmclDLCUA51tizjIsSkv9DshY0BC&#10;Z1sC9coexcoYYCkHOtsW2DXEPp+EzrSFShkQ0LVSBpDKJKOzUgZYSkbXyhnANCZbVsgZkNDZlgj8&#10;jE5J0uyvmdWtnAGWcqCzbRFHkTxmhaQBCZ1tiQBrExmdaQmWktG1sgbgjeV+J2QNCOhaWQPIoMtE&#10;dFbWAEs50Nm2cM5kQtqAhM62hE+JpJJl7bQBknKgs20BdDJHEfIGBHTtvIGUkreEfmfnDZCUjK6V&#10;OBBH6MfSmBUSByR0tiV8HIcoozPnCpZyoLNtEQOZjM6aKzhzQEJnW8LHM5MyOnNUsJSMjlKnTcoe&#10;O3RHcWWDGlMujYCOokpGadidkmcyWt/WpbGUA51tC6RJyAwqM20xQhNkdLYl0OWQ+ib0u8y0BEs5&#10;0Nm2iBNkjUr9LjNtMUIus4guty1BwER0uWkJlmrQYX3dJ4VQOkafFEKhnD4ppHMkNc2fpJk/cFKI&#10;MxmHfDBhh/dEQAVjfX/eETlFFtcpBwfE4aVIHP7FKF3V8ooMFZol+JRFChdJKSosgIoRT9JAXVkq&#10;YZWAgiNbtKhOO9BXlX4QEHXgMuP9yRtYCVSCrYSBJgVGlegDHJeIxVmlH12lvmpBlcGR5vuzVXzy&#10;44CYIlFR6VuXo69VecSWSA4PY+yVqzI4Esjvk6uKS8L9yTmqUjwZsrcwipgAW1KflK6x66tqA47G&#10;JLE4P6A6WriSHCj4vib4lD5Jcti22CuXK3gRlpL75ZTJ8B6kA3JVZ0Gy9b7yAjpWFvjq/qy1oa9K&#10;KwGtg7gZe0sLq9IOZFOFVXac9g26Ln1VdYaVU7DNikHeZ8f02TE/QHYMBmZ715sHzIfb9VbvI+iz&#10;Y9zvsET6qZoeApwsRx642fDEsynoKP2u96l3vUETrF1v0AvY5T2PSFFEAg9K2h0go/xR1QHw5K76&#10;rd7ybt3TbHd378LE+h33u0EvOvvdzKzeer+7pRG9171HHy/e7M68yhxNeNqMh/A2N9fLA7oRsgNT&#10;9GRsbfRGyIxKkcjcw8NgnfrsmBTeXRt0McF91PEt3uGWMNnhKAcmGLEuyY0JFjDibjImOwqFIJSE&#10;qbW7HWZ5LGnK2txmIVlXrc1tyXqm0tULtkRcttaduEzF78Nl617CZSpebWiLuGzNO4zYerOW2bPg&#10;In74kN2rgwxsGYoy8HiVogxqZamXPa4AgyoHazItqFdP+lqtZ3l6gJh2D2iAltBXJamqPVKsXWl/&#10;eKx6mfyRr3smsxspeq23jP2A5xHRNP/+J6Vigqxoxogm/l+KJ6SGcVc2aIa3e8IPCPJxCLB6zeee&#10;F5sbt6oDeymP8uAbtoPqNaoJQiYWoQ9jerMuEfpUQauJGSIfL37L9rNeT/cxTlRWayT1mEX+Z33j&#10;3mqxm5XecrG6HOAJCfyjOsubvX5v93T75C2meLIx4iArdeZnvpIP84Z6HR8+qFfx4YN6DR8+vOEr&#10;+E7kI8A91VKk8RHqBENjoJ/GR4DQq7BrpoLWxqqfnmtlJxEgVRj+o3cS38bLy8GzZ87eSYjPDVFX&#10;b06gN5wEBx96J0EJEB0nwavvkzsJTSRwHkh1KqKOaYBJYMFKTCLqmYTxEt/eSbwzk6gHwo/NJGjX&#10;vOMkagdavbn2NExCO4mgPk7QcBLV/gEO9OqZxNWy9HomcYrlBne2nklQ3kfHSdRLsZM6icivHqsM&#10;/HZQIqcgOjGJfrlR9kziZDEJdSJP7ySIx3ecBMcNT77cSIe5yiwDlWA31QQlcjpwqXcSFNrvncTp&#10;ApfqvL/eSdC47DiJ9pkBJ15u5CoTuPERxu4GkoD7wGW/3DjN7gaeRkVn650EMv27ToLTSk/OJGiR&#10;QTnleAuzvQGa6A3QAEn2vYvoXcSJXEQ9DP6oYUvzQCb+/Hi/4a2/+3K8mS8m1+Pd2PyOz4+bi1lQ&#10;zIvldFZ++n8BAA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wQUAAYACAAAACEA3O60Wd0AAAAFAQAADwAAAGRycy9kb3ducmV2LnhtbEyPQWvCQBCF&#10;70L/wzKF3nQTY4um2YhI60kK1ULpbcyOSTA7G7JrEv99t720l4HHe7z3TbYeTSN66lxtWUE8i0AQ&#10;F1bXXCr4OL5OlyCcR9bYWCYFN3Kwzu8mGabaDvxO/cGXIpSwS1FB5X2bSumKigy6mW2Jg3e2nUEf&#10;ZFdK3eEQyk0j51H0JA3WHBYqbGlbUXE5XI2C3YDDJolf+v3lvL19HR/fPvcxKfVwP26eQXga/V8Y&#10;fvADOuSB6WSvrJ1oFIRH/O8N3nIxX4E4KUhWUQIyz+R/+vwbAAD//wMAUEsDBAoAAAAAAAAAIQDV&#10;vqJ13gAAAN4AAAAUAAAAZHJzL21lZGlhL2ltYWdlNC5wbmeJUE5HDQoaCgAAAA1JSERSAAAAhgAA&#10;ACgIBgAAADtvgg8AAAAGYktHRAD/AP8A/6C9p5MAAAAJcEhZcwAADsQAAA7EAZUrDhsAAAB+SURB&#10;VHic7dIhEoBAEANB2I/v1xEUbvwhuk1sxNy7e8FnZt49/IOfEgZJGCRhkIRBEgZJGCRhkIRBEgZJ&#10;GCRhkIRBEgZJGCRhkIRBEgZJGCRhkIRBEgZJGCRhkIRBEgZJGCRhkIRBEgZJGCRhkIRBEgZJGCRh&#10;kIRBEgZJGKQHQK4B0ybMGyQAAAAASUVORK5CYIJQSwMECgAAAAAAAAAhANArVQXpAAAA6QAAABQA&#10;AABkcnMvbWVkaWEvaW1hZ2UzLnBuZ4lQTkcNChoKAAAADUlIRFIAAACYAAAAKAgGAAAAAggzVAAA&#10;AAZiS0dEAP8A/wD/oL2nkwAAAAlwSFlzAAAOxAAADsQBlSsOGwAAAIlJREFUeJzt0rENgEAQA0G4&#10;xq91Alpg9RKaSZw62Ht3L/jazLx7+Ac/JzBSAiMlMFICIyUwUgIjJTBSAiMlMFICIyUwUgIjJTBS&#10;AiMlMFICIyUwUgIjJTBSAiMlMFICIyUwUgIjJTBSAiMlMFICIyUwUgIjJTBSAiMlMFICIyUwUgIj&#10;JTBSAiP1AA8bAdN+tn8OAAAAAElFTkSuQmCCUEsDBAoAAAAAAAAAIQAeEsdoRgUAAEYFAAAUAAAA&#10;ZHJzL21lZGlhL2ltYWdlMi5wbmeJUE5HDQoaCgAAAA1JSERSAAABjQAAAVwIBgAAADTF4lsAAAAG&#10;YktHRAD/AP8A/6C9p5MAAAAJcEhZcwAADsQAAA7EAZUrDhsAAATmSURBVHic7dUhDoBAEARB2I/v&#10;1xF40u5CUmXGjut7dy8A+DIz7x7+AcCPiAYAmWgAkIkGAJloAJCJBgCZaACQiQYAmWgAkIkGAJlo&#10;AJCJBgCZaACQiQYAmWgAkIkGAJloAJCJBgCZaACQiQYAmWgAkIkGAJloAJCJBgCZaACQiQYAmWgA&#10;kIkGAJloAJCJBgCZaACQiQYAmWgAkIkGAJloAJCJBgCZaACQiQYAmWgAkIkGAJloAJCJBgCZaACQ&#10;iQYAmWgAkIkGAJloAJCJBgCZaACQiQYAmWgAkIkGAJloAJCJBgCZaACQiQYAmWgAkIkGAJloAJCJ&#10;BgCZaACQiQYAmWgAkIkGAJloAJCJBgCZaACQiQYAmWgAkIkGAJloAJCJBgCZaACQiQYAmWgAkIkG&#10;AJloAJCJBgCZaACQiQYAmWgAkIkGAJloAJCJBgCZaACQiQYAmWgAkIkGAJloAJCJBgCZaACQiQYA&#10;mWgAkIkGAJloAJCJBgCZaACQiQYAmWgAkIkGAJloAJCJBgCZaACQiQYAmWgAkIkGAJloAJCJBgCZ&#10;aACQiQYAmWgAkIkGAJloAJCJBgCZaACQiQYAmWgAkIkGAJloAJCJBgCZaACQiQYAmWgAkIkGAJlo&#10;AJCJBgCZaACQiQYAmWgAkIkGAJloAJCJBgCZaACQiQYAmWgAkIkGAJloAJCJBgCZaACQiQYAmWgA&#10;kIkGAJloAJCJBgCZaACQiQYAmWgAkIkGAJloAJCJBgCZaACQiQYAmWgAkIkGAJloAJCJBgCZaACQ&#10;iQYAmWgAkIkGAJloAJCJBgCZaACQiQYAmWgAkIkGAJloAJCJBgCZaACQiQYAmWgAkIkGAJloAJCJ&#10;BgCZaACQiQYAmWgAkIkGAJloAJCJBgCZaACQiQYAmWgAkIkGAJloAJCJBgCZaACQiQYAmWgAkIkG&#10;AJloAJCJBgCZaACQiQYAmWgAkIkGAJloAJCJBgCZaACQiQYAmWgAkIkGAJloAJCJBgCZaACQiQYA&#10;mWgAkIkGAJloAJCJBgCZaACQiQYAmWgAkIkGAJloAJCJBgCZaACQiQYAmWgAkIkGAJloAJCJBgCZ&#10;aACQiQYAmWgAkIkGAJloAJCJBgCZaACQiQYAmWgAkIkGAJloAJCJBgCZaACQiQYAmWgAkIkGAJlo&#10;AJCJBgCZaACQiQYAmWgAkIkGAJloAJCJBgCZaACQiQYAmWgAkIkGAJloAJCJBgCZaACQiQYAmWgA&#10;kIkGAJloAJCJBgCZaACQiQYAmWgAkIkGAJloAJCJBgCZaACQiQYAmWgAkIkGAJloAJCJBgCZaACQ&#10;iQYAmWgAkIkGAJloAJCJBgCZaACQiQYAmWgAkIkGAJloAJCJBgCZaACQiQYAmWgAkIkGAJloAJCJ&#10;BgCZaACQiQYAmWgAkIkGAJloAJCJBgCZaACQiQYAmWgAkIkGAJloAJCJBgCZaACQiQYAmWgAkIkG&#10;AJloAJCJBgCZaACQiQYAmWgAkIkGAJloAJCJBgCZaACQiQYAmWgAkIkGAJloAJCJBgCZaACQiQYA&#10;mWgAkIkGAJloAJCJBgCZaACQiQYAmWgAkIkGAJloAJCJBgCZaACQiQYAmWgAkIkGAJloAJCJBgCZ&#10;aACQiQYAmWgAkIkGAJloAJCJBgCZaACQiQYAmWgAkIkGAJloAJA9Zl8EO/yR7ooAAAAASUVORK5C&#10;YIJQSwMECgAAAAAAAAAhALCg6BFPAQAATwEAABQAAABkcnMvbWVkaWEvaW1hZ2UxLnBuZ4lQTkcN&#10;ChoKAAAADUlIRFIAAAJZAAAALQgGAAAAndR+uQAAAAZiS0dEAP8A/wD/oL2nkwAAAAlwSFlzAAAO&#10;xAAADsQBlSsOGwAAAO9JREFUeJzt1rENgEAQA0G4xq91Alpg9RKaSZw63Ht3LwAAvjEz7x7+AQDw&#10;SyILACAgsgAAAiILACAgsgAAAiILACAgsgAAAiILACAgsgAAAiILACAgsgAAAiILACAgsgAAAiIL&#10;ACAgsgAAAiILACAgsgAAAiILACAgsgAAAiILACAgsgAAAiILACAgsgAAAiILACAgsgAAAiILACAg&#10;sgAAAiILACAgsgAAAiILACAgsgAAAiILACAgsgAAAiILACAgsgAAAiILACAgsgAAAiILACAgsgAA&#10;AiILACAgsgAAAiILACAgsgAAAiILACDwAPsZAd1sec7SAAAAAElFTkSuQmCCUEsDBAoAAAAAAAAA&#10;IQAY75TR3gAAAN4AAAAUAAAAZHJzL21lZGlhL2ltYWdlNS5wbmeJUE5HDQoaCgAAAA1JSERSAAAA&#10;eAAAACgIBgAAADXqPiUAAAAGYktHRAD/AP8A/6C9p5MAAAAJcEhZcwAADsQAAA7EAZUrDhsAAAB+&#10;SURBVHic7dGxCcBAEANB/zV+rTv4GoxhmUmUCvbs7kPPzNz9+QcfEzhO4DiB4wSOEzhO4DiB4wSO&#10;EzhO4DiB4wSOEzhO4DiB4wSOEzhO4DiB4wSOEzhO4DiB4wSOEzhO4DiB4wSOEzhO4DiB4wSOEzhO&#10;4DiB4wSOEzhO4LgXoB0B09cyGr8AAAAASUVORK5CYIJQSwECLQAUAAYACAAAACEAsYJntgoBAAAT&#10;AgAAEwAAAAAAAAAAAAAAAAAAAAAAW0NvbnRlbnRfVHlwZXNdLnhtbFBLAQItABQABgAIAAAAIQA4&#10;/SH/1gAAAJQBAAALAAAAAAAAAAAAAAAAADsBAABfcmVscy8ucmVsc1BLAQItABQABgAIAAAAIQCX&#10;HrM9fRUAAEqhAAAOAAAAAAAAAAAAAAAAADoCAABkcnMvZTJvRG9jLnhtbFBLAQItABQABgAIAAAA&#10;IQBcoUd+2gAAADEDAAAZAAAAAAAAAAAAAAAAAOMXAABkcnMvX3JlbHMvZTJvRG9jLnhtbC5yZWxz&#10;UEsBAi0AFAAGAAgAAAAhANzutFndAAAABQEAAA8AAAAAAAAAAAAAAAAA9BgAAGRycy9kb3ducmV2&#10;LnhtbFBLAQItAAoAAAAAAAAAIQDVvqJ13gAAAN4AAAAUAAAAAAAAAAAAAAAAAP4ZAABkcnMvbWVk&#10;aWEvaW1hZ2U0LnBuZ1BLAQItAAoAAAAAAAAAIQDQK1UF6QAAAOkAAAAUAAAAAAAAAAAAAAAAAA4b&#10;AABkcnMvbWVkaWEvaW1hZ2UzLnBuZ1BLAQItAAoAAAAAAAAAIQAeEsdoRgUAAEYFAAAUAAAAAAAA&#10;AAAAAAAAACkcAABkcnMvbWVkaWEvaW1hZ2UyLnBuZ1BLAQItAAoAAAAAAAAAIQCwoOgRTwEAAE8B&#10;AAAUAAAAAAAAAAAAAAAAAKEhAABkcnMvbWVkaWEvaW1hZ2UxLnBuZ1BLAQItAAoAAAAAAAAAIQAY&#10;75TR3gAAAN4AAAAUAAAAAAAAAAAAAAAAACIjAABkcnMvbWVkaWEvaW1hZ2U1LnBuZ1BLBQYAAAAA&#10;CgAKAIQCAAAyJAAAAAA=&#10;">
                <v:shape id="Picture 150" o:spid="_x0000_s2167" type="#_x0000_t75" style="position:absolute;left:7;width:5762;height: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a9+XDAAAA3AAAAA8AAABkcnMvZG93bnJldi54bWxEj0+LwjAUxO8LfofwBG9rqmBXqlFEFLwo&#10;+A+vj+bZVpuX2kStfnqzsLDHYWZ+w4ynjSnFg2pXWFbQ60YgiFOrC84UHPbL7yEI55E1lpZJwYsc&#10;TCetrzEm2j55S4+dz0SAsEtQQe59lUjp0pwMuq6tiIN3trVBH2SdSV3jM8BNKftRFEuDBYeFHCua&#10;55Red3ej4C1vF+IsXlQxz05ysNHHdbNWqtNuZiMQnhr/H/5rr7SCfvwDv2fCEZC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r35cMAAADcAAAADwAAAAAAAAAAAAAAAACf&#10;AgAAZHJzL2Rvd25yZXYueG1sUEsFBgAAAAAEAAQA9wAAAI8DAAAAAA==&#10;">
                  <v:imagedata r:id="rId740" o:title=""/>
                </v:shape>
                <v:shape id="Picture 149" o:spid="_x0000_s2168" type="#_x0000_t75" style="position:absolute;left:96;top:540;width:3809;height: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3F7CAAAA3AAAAA8AAABkcnMvZG93bnJldi54bWxET7tuwjAU3SvxD9ZF6tY4gIRKiIMqUFXG&#10;FjN0vI0veTS+jmI3BL6+Hip1PDrvfDfZTow0+MaxgkWSgiAunWm4UnDWr0/PIHxANtg5JgU38rAr&#10;Zg85ZsZd+YPGU6hEDGGfoYI6hD6T0pc1WfSJ64kjd3GDxRDhUEkz4DWG204u03QtLTYcG2rsaV9T&#10;+X36sQpWm0/9dm/Nezt+3fRqn/oDa6/U43x62YIINIV/8Z/7aBQs13FtPBOPgC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HdxewgAAANwAAAAPAAAAAAAAAAAAAAAAAJ8C&#10;AABkcnMvZG93bnJldi54bWxQSwUGAAAAAAQABAD3AAAAjgMAAAAA&#10;">
                  <v:imagedata r:id="rId741" o:title=""/>
                </v:shape>
                <v:group id="Group 147" o:spid="_x0000_s2169" style="position:absolute;left:5804;top:3024;width:1005;height:77" coordorigin="5804,3024" coordsize="100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shape id="Freeform 148" o:spid="_x0000_s2170" style="position:absolute;left:5804;top:3024;width:1005;height:77;visibility:visible;mso-wrap-style:square;v-text-anchor:top" coordsize="100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iN78A&#10;AADcAAAADwAAAGRycy9kb3ducmV2LnhtbERPy4rCMBTdD/gP4QruxlQXjlTTIqIwrsQHxeWlubbF&#10;5qYkmVr/3iwGXB7Oe50PphU9Od9YVjCbJiCIS6sbrhRcL/vvJQgfkDW2lknBizzk2ehrjam2Tz5R&#10;fw6ViCHsU1RQh9ClUvqyJoN+ajviyN2tMxgidJXUDp8x3LRyniQLabDh2FBjR9uaysf5zyi4uKJI&#10;jjtji0D9abi5vrSHu1KT8bBZgQg0hI/43/2rFcx/4vx4Jh4Bmb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KI3vwAAANwAAAAPAAAAAAAAAAAAAAAAAJgCAABkcnMvZG93bnJl&#10;di54bWxQSwUGAAAAAAQABAD1AAAAhAMAAAAA&#10;" path="m929,l,,76,76r929,l929,xe" fillcolor="#cecece" stroked="f">
                    <v:path arrowok="t" o:connecttype="custom" o:connectlocs="929,3024;0,3024;76,3100;1005,3100;929,3024" o:connectangles="0,0,0,0,0"/>
                  </v:shape>
                </v:group>
                <v:group id="Group 145" o:spid="_x0000_s2171" style="position:absolute;left:6733;top:1638;width:77;height:1462" coordorigin="6733,1638" coordsize="77,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Freeform 146" o:spid="_x0000_s2172" style="position:absolute;left:6733;top:1638;width:77;height:1462;visibility:visible;mso-wrap-style:square;v-text-anchor:top" coordsize="77,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ancMA&#10;AADcAAAADwAAAGRycy9kb3ducmV2LnhtbESPQWsCMRSE74X+h/AEbzVxYduyGkUKgmAv2tLz6+a5&#10;ibt5WTZRt//eFAo9DjPzDbNcj74TVxqiC6xhPlMgiOtgHDcaPj+2T68gYkI22AUmDT8UYb16fFhi&#10;ZcKND3Q9pkZkCMcKNdiU+krKWFvyGGehJ87eKQweU5ZDI82Atwz3nSyUepYeHecFiz29Warb48Vr&#10;OH/Hy/4L0arSlK59d2psylbr6WTcLEAkGtN/+K+9MxqKlwJ+z+Qj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YancMAAADcAAAADwAAAAAAAAAAAAAAAACYAgAAZHJzL2Rv&#10;d25yZXYueG1sUEsFBgAAAAAEAAQA9QAAAIgDAAAAAA==&#10;" path="m,l,1386r76,76l76,76,,xe" stroked="f">
                    <v:path arrowok="t" o:connecttype="custom" o:connectlocs="0,1638;0,3024;76,3100;76,1714;0,1638" o:connectangles="0,0,0,0,0"/>
                  </v:shape>
                </v:group>
                <v:group id="Group 143" o:spid="_x0000_s2173" style="position:absolute;left:5804;top:1638;width:1005;height:1462" coordorigin="5804,1638" coordsize="1005,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shape id="Freeform 144" o:spid="_x0000_s2174" style="position:absolute;left:5804;top:1638;width:1005;height:1462;visibility:visible;mso-wrap-style:square;v-text-anchor:top" coordsize="1005,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rA8cA&#10;AADcAAAADwAAAGRycy9kb3ducmV2LnhtbESPQUvDQBSE70L/w/IKXsRuWmJT0m5LESpCpWDrpbdH&#10;9jWJZt/G7LOJ/94VBI/DzHzDrDaDa9SVulB7NjCdJKCIC29rLg28nXb3C1BBkC02nsnANwXYrEc3&#10;K8yt7/mVrkcpVYRwyNFAJdLmWoeiIodh4lvi6F1851Ci7EptO+wj3DV6liRz7bDmuFBhS48VFR/H&#10;L2fg7iU9POnP7L0/7B5E0mafnWVvzO142C5BCQ3yH/5rP1sDsyyF3zPxCO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36wPHAAAA3AAAAA8AAAAAAAAAAAAAAAAAmAIAAGRy&#10;cy9kb3ducmV2LnhtbFBLBQYAAAAABAAEAPUAAACMAwAAAAA=&#10;" path="m929,r76,76l1005,1462r-929,l,1386,,,929,xe" filled="f">
                    <v:path arrowok="t" o:connecttype="custom" o:connectlocs="929,1638;1005,1714;1005,3100;76,3100;0,3024;0,1638;929,1638" o:connectangles="0,0,0,0,0,0,0"/>
                  </v:shape>
                </v:group>
                <v:group id="Group 141" o:spid="_x0000_s2175" style="position:absolute;left:6733;top:1638;width:77;height:1462" coordorigin="6733,1638" coordsize="77,14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Freeform 142" o:spid="_x0000_s2176" style="position:absolute;left:6733;top:1638;width:77;height:1462;visibility:visible;mso-wrap-style:square;v-text-anchor:top" coordsize="77,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k0c8UA&#10;AADcAAAADwAAAGRycy9kb3ducmV2LnhtbESPwWrDMBBE74X8g9hAbrXcBNzgRgklEMihl7gl1LfF&#10;2tqqrZWxVNv5+6hQ6HGYmTfM7jDbTow0eONYwVOSgiCunDZcK/h4Pz1uQfiArLFzTApu5OGwXzzs&#10;MNdu4guNRahFhLDPUUETQp9L6auGLPrE9cTR+3KDxRDlUEs94BThtpPrNM2kRcNxocGejg1VbfFj&#10;FZTf5dv1s22ny8Y4g+N1O517r9RqOb++gAg0h//wX/usFayfM/g9E4+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eTRzxQAAANwAAAAPAAAAAAAAAAAAAAAAAJgCAABkcnMv&#10;ZG93bnJldi54bWxQSwUGAAAAAAQABAD1AAAAigMAAAAA&#10;" path="m,l,1386r76,76e" filled="f">
                    <v:path arrowok="t" o:connecttype="custom" o:connectlocs="0,1638;0,3024;76,3100" o:connectangles="0,0,0"/>
                  </v:shape>
                </v:group>
                <v:group id="Group 139" o:spid="_x0000_s2177" style="position:absolute;left:5804;top:3024;width:929;height:2" coordorigin="5804,3024" coordsize="9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4QKcUAAADcAAAADwAAAGRycy9kb3ducmV2LnhtbESPQYvCMBSE78L+h/CE&#10;vWlaF3WpRhFZlz2IoC6It0fzbIvNS2liW/+9EQSPw8x8w8yXnSlFQ7UrLCuIhxEI4tTqgjMF/8fN&#10;4BuE88gaS8uk4E4OlouP3hwTbVveU3PwmQgQdgkqyL2vEildmpNBN7QVcfAutjbog6wzqWtsA9yU&#10;chRFE2mw4LCQY0XrnNLr4WYU/LbYrr7in2Z7vazv5+N4d9rGpNRnv1vNQHjq/Dv8av9pBaPp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OECnFAAAA3AAA&#10;AA8AAAAAAAAAAAAAAAAAqgIAAGRycy9kb3ducmV2LnhtbFBLBQYAAAAABAAEAPoAAACcAwAAAAA=&#10;">
                  <v:shape id="Freeform 140" o:spid="_x0000_s2178" style="position:absolute;left:5804;top:3024;width:929;height:2;visibility:visible;mso-wrap-style:square;v-text-anchor:top" coordsize="9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IoMIA&#10;AADcAAAADwAAAGRycy9kb3ducmV2LnhtbERPyWrDMBC9B/oPYgq5xXJDaYIbJZhASMGHUidQehus&#10;qW1qjRxJXvL31aHQ4+Ptu8NsOjGS861lBU9JCoK4srrlWsH1clptQfiArLGzTAru5OGwf1jsMNN2&#10;4g8ay1CLGMI+QwVNCH0mpa8aMugT2xNH7ts6gyFCV0vtcIrhppPrNH2RBluODQ32dGyo+ikHo+AT&#10;h2IqdF7q526DX2f/nt94VGr5OOevIALN4V/8537TCtabuDaei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UigwgAAANwAAAAPAAAAAAAAAAAAAAAAAJgCAABkcnMvZG93&#10;bnJldi54bWxQSwUGAAAAAAQABAD1AAAAhwMAAAAA&#10;" path="m929,l,e" filled="f">
                    <v:path arrowok="t" o:connecttype="custom" o:connectlocs="929,0;0,0" o:connectangles="0,0"/>
                  </v:shape>
                </v:group>
                <v:group id="Group 135" o:spid="_x0000_s2179" style="position:absolute;left:5798;top:1149;width:947;height:422" coordorigin="5798,1149" coordsize="947,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138" o:spid="_x0000_s2180" style="position:absolute;left:5798;top:1149;width:947;height:422;visibility:visible;mso-wrap-style:square;v-text-anchor:top" coordsize="947,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ZmE8MA&#10;AADcAAAADwAAAGRycy9kb3ducmV2LnhtbERPyWrDMBC9B/oPYgq9NXJ9SIMb2YTQQkMuaRZobhNr&#10;vCTWyEhq7P59dSjk+Hj7ohhNJ27kfGtZwcs0AUFcWt1yreCw/3ieg/ABWWNnmRT8kocif5gsMNN2&#10;4C+67UItYgj7DBU0IfSZlL5syKCf2p44cpV1BkOErpba4RDDTSfTJJlJgy3HhgZ7WjVUXnc/RkH1&#10;XY2b4ZqewvF1e7zQ2b2v5Vmpp8dx+QYi0Bju4n/3p1aQzuP8eCYe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ZmE8MAAADcAAAADwAAAAAAAAAAAAAAAACYAgAAZHJzL2Rv&#10;d25yZXYueG1sUEsFBgAAAAAEAAQA9QAAAIgDAAAAAA==&#10;" path="m,421l9,339,34,272,84,216r324,-9l424,205r55,-41l509,104,525,28,527,r1,27l543,103r30,60l630,205r198,2l844,209r56,41l930,309r15,77l947,414e" filled="f">
                    <v:path arrowok="t" o:connecttype="custom" o:connectlocs="0,1570;9,1488;34,1421;84,1365;408,1356;424,1354;479,1313;509,1253;525,1177;527,1149;528,1176;543,1252;573,1312;630,1354;828,1356;844,1358;900,1399;930,1458;945,1535;947,1563" o:connectangles="0,0,0,0,0,0,0,0,0,0,0,0,0,0,0,0,0,0,0,0"/>
                  </v:shape>
                  <v:shape id="Picture 137" o:spid="_x0000_s2181" type="#_x0000_t75" style="position:absolute;left:5800;top:804;width:1459;height: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9gvFAAAA3AAAAA8AAABkcnMvZG93bnJldi54bWxEj0FrwkAUhO9C/8PyCt6ajTmEkLqKVER7&#10;NNaW3p7ZZxLMvk2z2yT9991CweMwM98wy/VkWjFQ7xrLChZRDIK4tLrhSsHbafeUgXAeWWNrmRT8&#10;kIP16mG2xFzbkY80FL4SAcIuRwW1910upStrMugi2xEH72p7gz7IvpK6xzHATSuTOE6lwYbDQo0d&#10;vdRU3opvo+BzQ3Fzez/tv86X12JXpNuPctgqNX+cNs8gPE3+Hv5vH7SCJFvA35lw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PYLxQAAANwAAAAPAAAAAAAAAAAAAAAA&#10;AJ8CAABkcnMvZG93bnJldi54bWxQSwUGAAAAAAQABAD3AAAAkQMAAAAA&#10;">
                    <v:imagedata r:id="rId742" o:title=""/>
                  </v:shape>
                  <v:shape id="Picture 136" o:spid="_x0000_s2182" type="#_x0000_t75" style="position:absolute;left:7008;top:2131;width:1279;height: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q4ZPEAAAA3AAAAA8AAABkcnMvZG93bnJldi54bWxEj8FqwzAQRO+F/IPYQi8lkeuDCU6UUAIp&#10;xaWHOCHnrbW1TaSVkdTE/vuqUMhxmJk3zHo7WiOu5EPvWMHLIgNB3Djdc6vgdNzPlyBCRNZoHJOC&#10;iQJsN7OHNZba3fhA1zq2IkE4lKigi3EopQxNRxbDwg3Eyft23mJM0rdSe7wluDUyz7JCWuw5LXQ4&#10;0K6j5lL/WAXhYiqjvfz8eHuWX7uzq+KkC6WeHsfXFYhIY7yH/9vvWkG+zOHvTDo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q4ZPEAAAA3AAAAA8AAAAAAAAAAAAAAAAA&#10;nwIAAGRycy9kb3ducmV2LnhtbFBLBQYAAAAABAAEAPcAAACQAwAAAAA=&#10;">
                    <v:imagedata r:id="rId743" o:title=""/>
                  </v:shape>
                </v:group>
                <v:group id="Group 132" o:spid="_x0000_s2183" style="position:absolute;left:5269;top:1623;width:407;height:1398" coordorigin="5269,1623" coordsize="407,1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shape id="Freeform 134" o:spid="_x0000_s2184" style="position:absolute;left:5269;top:1623;width:407;height:1398;visibility:visible;mso-wrap-style:square;v-text-anchor:top" coordsize="407,1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05X8YA&#10;AADcAAAADwAAAGRycy9kb3ducmV2LnhtbESPW2sCMRSE3wv+h3AKfRHNKiqyNYosFIpSxMtL3w6b&#10;sxe6OYmbVFd/fSMIfRxm5htmsepMIy7U+tqygtEwAUGcW11zqeB0/BjMQfiArLGxTApu5GG17L0s&#10;MNX2ynu6HEIpIoR9igqqEFwqpc8rMuiH1hFHr7CtwRBlW0rd4jXCTSPHSTKTBmuOCxU6yirKfw6/&#10;RsF3MfkK2TTbnbcb15/eC+cKdEq9vXbrdxCBuvAffrY/tYLxfAKP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05X8YAAADcAAAADwAAAAAAAAAAAAAAAACYAgAAZHJz&#10;L2Rvd25yZXYueG1sUEsFBgAAAAAEAAQA9QAAAIsDAAAAAA==&#10;" path="m407,1397r-73,-10l271,1358r-47,-44l197,1259,193,795r-2,-21l170,717,128,670,70,636,,620r22,-1l86,599r54,-38l178,508r14,-63l193,175r1,-21l215,97,257,50,315,16,361,3,385,e" filled="f">
                    <v:path arrowok="t" o:connecttype="custom" o:connectlocs="407,3020;334,3010;271,2981;224,2937;197,2882;193,2418;191,2397;170,2340;128,2293;70,2259;0,2243;22,2242;86,2222;140,2184;178,2131;192,2068;193,1798;194,1777;215,1720;257,1673;315,1639;361,1626;385,1623" o:connectangles="0,0,0,0,0,0,0,0,0,0,0,0,0,0,0,0,0,0,0,0,0,0,0"/>
                  </v:shape>
                  <v:shape id="Picture 133" o:spid="_x0000_s2185" type="#_x0000_t75" style="position:absolute;left:4082;top:2100;width:1145;height: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1LzEAAAA3AAAAA8AAABkcnMvZG93bnJldi54bWxEj9GKwjAURN+F/YdwhX2RNVVxKV2jrAui&#10;DyLY7gdcmmtbbG5qE239eyMIPg4zc4ZZrHpTixu1rrKsYDKOQBDnVldcKPjPNl8xCOeRNdaWScGd&#10;HKyWH4MFJtp2fKRb6gsRIOwSVFB63yRSurwkg25sG+LgnWxr0AfZFlK32AW4qeU0ir6lwYrDQokN&#10;/ZWUn9OrURBfjcbshBe3T9fd6JJvD5vDTKnPYf/7A8JT79/hV3unFUzjOTzPh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C1LzEAAAA3AAAAA8AAAAAAAAAAAAAAAAA&#10;nwIAAGRycy9kb3ducmV2LnhtbFBLBQYAAAAABAAEAPcAAACQAwAAAAA=&#10;">
                    <v:imagedata r:id="rId744" o:title=""/>
                  </v:shape>
                </v:group>
                <v:group id="Group 122" o:spid="_x0000_s2186" style="position:absolute;left:8;top:307;width:8414;height:3588" coordorigin="8,307" coordsize="8414,3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shape id="Freeform 131" o:spid="_x0000_s2187" style="position:absolute;left:8;top:307;width:8414;height:3588;visibility:visible;mso-wrap-style:square;v-text-anchor:top" coordsize="8414,3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OiMcA&#10;AADcAAAADwAAAGRycy9kb3ducmV2LnhtbESPQWvCQBSE70L/w/IKvYhuVFpjmlVKoZBDFapevD2y&#10;r0lI9m2a3ZrYX+8WBI/DzHzDpJvBNOJMnassK5hNIxDEudUVFwqOh49JDMJ5ZI2NZVJwIQeb9cMo&#10;xUTbnr/ovPeFCBB2CSoovW8TKV1ekkE3tS1x8L5tZ9AH2RVSd9gHuGnkPIpepMGKw0KJLb2XlNf7&#10;X6NgdzrEUT3+6z+z55+ZWaxWGemtUk+Pw9srCE+Dv4dv7UwrmMdL+D8Tj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NjojHAAAA3AAAAA8AAAAAAAAAAAAAAAAAmAIAAGRy&#10;cy9kb3ducmV2LnhtbFBLBQYAAAAABAAEAPUAAACMAwAAAAA=&#10;" path="m,l8414,r,3588l,3588,,xe" filled="f">
                    <v:path arrowok="t" o:connecttype="custom" o:connectlocs="0,307;8414,307;8414,3895;0,3895;0,307" o:connectangles="0,0,0,0,0"/>
                  </v:shape>
                  <v:shape id="Text Box 130" o:spid="_x0000_s2188" type="#_x0000_t202" style="position:absolute;left:204;top:615;width:3596;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z8AA&#10;AADcAAAADwAAAGRycy9kb3ducmV2LnhtbERPTYvCMBC9L/gfwgje1lQP4lajiCgIgli7hz2OzdgG&#10;m0ltotZ/bw7CHh/ve77sbC0e1HrjWMFomIAgLpw2XCr4zbffUxA+IGusHZOCF3lYLnpfc0y1e3JG&#10;j1MoRQxhn6KCKoQmldIXFVn0Q9cQR+7iWoshwraUusVnDLe1HCfJRFo0HBsqbGhdUXE93a2C1R9n&#10;G3M7nI/ZJTN5/pPwfnJVatDvVjMQgbrwL/64d1rBeBrXxjPx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V4/z8AAAADcAAAADwAAAAAAAAAAAAAAAACYAgAAZHJzL2Rvd25y&#10;ZXYueG1sUEsFBgAAAAAEAAQA9QAAAIUDAAAAAA==&#10;" filled="f" stroked="f">
                    <v:textbox inset="0,0,0,0">
                      <w:txbxContent>
                        <w:p w14:paraId="25A05941" w14:textId="77777777" w:rsidR="00D310A8" w:rsidRDefault="00D310A8" w:rsidP="00542DDC">
                          <w:pPr>
                            <w:spacing w:line="133" w:lineRule="exact"/>
                            <w:rPr>
                              <w:rFonts w:ascii="Arial" w:eastAsia="Arial" w:hAnsi="Arial" w:cs="Arial"/>
                              <w:sz w:val="13"/>
                              <w:szCs w:val="13"/>
                            </w:rPr>
                          </w:pPr>
                          <w:r>
                            <w:rPr>
                              <w:rFonts w:ascii="Arial"/>
                              <w:sz w:val="13"/>
                            </w:rPr>
                            <w:t>1.</w:t>
                          </w:r>
                          <w:r>
                            <w:rPr>
                              <w:rFonts w:ascii="Arial"/>
                              <w:spacing w:val="13"/>
                              <w:sz w:val="13"/>
                            </w:rPr>
                            <w:t xml:space="preserve"> </w:t>
                          </w:r>
                          <w:r>
                            <w:rPr>
                              <w:rFonts w:ascii="Arial"/>
                              <w:sz w:val="13"/>
                            </w:rPr>
                            <w:t>A</w:t>
                          </w:r>
                          <w:r>
                            <w:rPr>
                              <w:rFonts w:ascii="Arial"/>
                              <w:spacing w:val="14"/>
                              <w:sz w:val="13"/>
                            </w:rPr>
                            <w:t xml:space="preserve"> </w:t>
                          </w:r>
                          <w:r>
                            <w:rPr>
                              <w:rFonts w:ascii="Arial"/>
                              <w:spacing w:val="-1"/>
                              <w:sz w:val="13"/>
                            </w:rPr>
                            <w:t>model</w:t>
                          </w:r>
                          <w:r>
                            <w:rPr>
                              <w:rFonts w:ascii="Arial"/>
                              <w:spacing w:val="15"/>
                              <w:sz w:val="13"/>
                            </w:rPr>
                            <w:t xml:space="preserve"> </w:t>
                          </w:r>
                          <w:r>
                            <w:rPr>
                              <w:rFonts w:ascii="Arial"/>
                              <w:sz w:val="13"/>
                            </w:rPr>
                            <w:t>or</w:t>
                          </w:r>
                          <w:r>
                            <w:rPr>
                              <w:rFonts w:ascii="Arial"/>
                              <w:spacing w:val="14"/>
                              <w:sz w:val="13"/>
                            </w:rPr>
                            <w:t xml:space="preserve"> </w:t>
                          </w:r>
                          <w:r>
                            <w:rPr>
                              <w:rFonts w:ascii="Arial"/>
                              <w:sz w:val="13"/>
                            </w:rPr>
                            <w:t>a</w:t>
                          </w:r>
                          <w:r>
                            <w:rPr>
                              <w:rFonts w:ascii="Arial"/>
                              <w:spacing w:val="13"/>
                              <w:sz w:val="13"/>
                            </w:rPr>
                            <w:t xml:space="preserve"> </w:t>
                          </w:r>
                          <w:r>
                            <w:rPr>
                              <w:rFonts w:ascii="Arial"/>
                              <w:spacing w:val="-1"/>
                              <w:sz w:val="13"/>
                            </w:rPr>
                            <w:t>specimen</w:t>
                          </w:r>
                          <w:r>
                            <w:rPr>
                              <w:rFonts w:ascii="Arial"/>
                              <w:spacing w:val="12"/>
                              <w:sz w:val="13"/>
                            </w:rPr>
                            <w:t xml:space="preserve"> </w:t>
                          </w:r>
                          <w:r>
                            <w:rPr>
                              <w:rFonts w:ascii="Arial"/>
                              <w:spacing w:val="-1"/>
                              <w:sz w:val="13"/>
                            </w:rPr>
                            <w:t>shall</w:t>
                          </w:r>
                          <w:r>
                            <w:rPr>
                              <w:rFonts w:ascii="Arial"/>
                              <w:spacing w:val="15"/>
                              <w:sz w:val="13"/>
                            </w:rPr>
                            <w:t xml:space="preserve"> </w:t>
                          </w:r>
                          <w:r>
                            <w:rPr>
                              <w:rFonts w:ascii="Arial"/>
                              <w:sz w:val="13"/>
                            </w:rPr>
                            <w:t>be</w:t>
                          </w:r>
                          <w:r>
                            <w:rPr>
                              <w:rFonts w:ascii="Arial"/>
                              <w:spacing w:val="14"/>
                              <w:sz w:val="13"/>
                            </w:rPr>
                            <w:t xml:space="preserve"> </w:t>
                          </w:r>
                          <w:r>
                            <w:rPr>
                              <w:rFonts w:ascii="Arial"/>
                              <w:spacing w:val="-1"/>
                              <w:sz w:val="13"/>
                            </w:rPr>
                            <w:t>26</w:t>
                          </w:r>
                          <w:r>
                            <w:rPr>
                              <w:rFonts w:ascii="Arial"/>
                              <w:spacing w:val="13"/>
                              <w:sz w:val="13"/>
                            </w:rPr>
                            <w:t xml:space="preserve"> </w:t>
                          </w:r>
                          <w:r>
                            <w:rPr>
                              <w:rFonts w:ascii="Arial"/>
                              <w:spacing w:val="-1"/>
                              <w:sz w:val="13"/>
                            </w:rPr>
                            <w:t>centimeters</w:t>
                          </w:r>
                          <w:r>
                            <w:rPr>
                              <w:rFonts w:ascii="Arial"/>
                              <w:spacing w:val="14"/>
                              <w:sz w:val="13"/>
                            </w:rPr>
                            <w:t xml:space="preserve"> </w:t>
                          </w:r>
                          <w:r>
                            <w:rPr>
                              <w:rFonts w:ascii="Arial"/>
                              <w:sz w:val="13"/>
                            </w:rPr>
                            <w:t>or</w:t>
                          </w:r>
                          <w:r>
                            <w:rPr>
                              <w:rFonts w:ascii="Arial"/>
                              <w:spacing w:val="13"/>
                              <w:sz w:val="13"/>
                            </w:rPr>
                            <w:t xml:space="preserve"> </w:t>
                          </w:r>
                          <w:r>
                            <w:rPr>
                              <w:rFonts w:ascii="Arial"/>
                              <w:sz w:val="13"/>
                            </w:rPr>
                            <w:t>less</w:t>
                          </w:r>
                          <w:r>
                            <w:rPr>
                              <w:rFonts w:ascii="Arial"/>
                              <w:spacing w:val="12"/>
                              <w:sz w:val="13"/>
                            </w:rPr>
                            <w:t xml:space="preserve"> </w:t>
                          </w:r>
                          <w:r>
                            <w:rPr>
                              <w:rFonts w:ascii="Arial"/>
                              <w:spacing w:val="1"/>
                              <w:sz w:val="13"/>
                            </w:rPr>
                            <w:t>in</w:t>
                          </w:r>
                        </w:p>
                        <w:p w14:paraId="138CC857" w14:textId="77777777" w:rsidR="00D310A8" w:rsidRDefault="00D310A8" w:rsidP="00542DDC">
                          <w:pPr>
                            <w:spacing w:before="1"/>
                            <w:rPr>
                              <w:rFonts w:ascii="Arial" w:eastAsia="Arial" w:hAnsi="Arial" w:cs="Arial"/>
                              <w:sz w:val="13"/>
                              <w:szCs w:val="13"/>
                            </w:rPr>
                          </w:pPr>
                          <w:proofErr w:type="gramStart"/>
                          <w:r>
                            <w:rPr>
                              <w:rFonts w:ascii="Arial"/>
                              <w:spacing w:val="-1"/>
                              <w:sz w:val="13"/>
                            </w:rPr>
                            <w:t>length</w:t>
                          </w:r>
                          <w:proofErr w:type="gramEnd"/>
                          <w:r>
                            <w:rPr>
                              <w:rFonts w:ascii="Arial"/>
                              <w:spacing w:val="-1"/>
                              <w:sz w:val="13"/>
                            </w:rPr>
                            <w:t>,</w:t>
                          </w:r>
                          <w:r>
                            <w:rPr>
                              <w:rFonts w:ascii="Arial"/>
                              <w:spacing w:val="20"/>
                              <w:sz w:val="13"/>
                            </w:rPr>
                            <w:t xml:space="preserve"> </w:t>
                          </w:r>
                          <w:r>
                            <w:rPr>
                              <w:rFonts w:ascii="Arial"/>
                              <w:spacing w:val="-1"/>
                              <w:sz w:val="13"/>
                            </w:rPr>
                            <w:t>19</w:t>
                          </w:r>
                          <w:r>
                            <w:rPr>
                              <w:rFonts w:ascii="Arial"/>
                              <w:spacing w:val="23"/>
                              <w:sz w:val="13"/>
                            </w:rPr>
                            <w:t xml:space="preserve"> </w:t>
                          </w:r>
                          <w:r>
                            <w:rPr>
                              <w:rFonts w:ascii="Arial"/>
                              <w:sz w:val="13"/>
                            </w:rPr>
                            <w:t>centimeters</w:t>
                          </w:r>
                          <w:r>
                            <w:rPr>
                              <w:rFonts w:ascii="Arial"/>
                              <w:spacing w:val="20"/>
                              <w:sz w:val="13"/>
                            </w:rPr>
                            <w:t xml:space="preserve"> </w:t>
                          </w:r>
                          <w:r>
                            <w:rPr>
                              <w:rFonts w:ascii="Arial"/>
                              <w:sz w:val="13"/>
                            </w:rPr>
                            <w:t>or</w:t>
                          </w:r>
                          <w:r>
                            <w:rPr>
                              <w:rFonts w:ascii="Arial"/>
                              <w:spacing w:val="23"/>
                              <w:sz w:val="13"/>
                            </w:rPr>
                            <w:t xml:space="preserve"> </w:t>
                          </w:r>
                          <w:r>
                            <w:rPr>
                              <w:rFonts w:ascii="Arial"/>
                              <w:sz w:val="13"/>
                            </w:rPr>
                            <w:t>less</w:t>
                          </w:r>
                          <w:r>
                            <w:rPr>
                              <w:rFonts w:ascii="Arial"/>
                              <w:spacing w:val="20"/>
                              <w:sz w:val="13"/>
                            </w:rPr>
                            <w:t xml:space="preserve"> </w:t>
                          </w:r>
                          <w:r>
                            <w:rPr>
                              <w:rFonts w:ascii="Arial"/>
                              <w:spacing w:val="1"/>
                              <w:sz w:val="13"/>
                            </w:rPr>
                            <w:t>in</w:t>
                          </w:r>
                          <w:r>
                            <w:rPr>
                              <w:rFonts w:ascii="Arial"/>
                              <w:spacing w:val="19"/>
                              <w:sz w:val="13"/>
                            </w:rPr>
                            <w:t xml:space="preserve"> </w:t>
                          </w:r>
                          <w:r>
                            <w:rPr>
                              <w:rFonts w:ascii="Arial"/>
                              <w:sz w:val="13"/>
                            </w:rPr>
                            <w:t>width</w:t>
                          </w:r>
                          <w:r>
                            <w:rPr>
                              <w:rFonts w:ascii="Arial"/>
                              <w:spacing w:val="22"/>
                              <w:sz w:val="13"/>
                            </w:rPr>
                            <w:t xml:space="preserve"> </w:t>
                          </w:r>
                          <w:r>
                            <w:rPr>
                              <w:rFonts w:ascii="Arial"/>
                              <w:spacing w:val="-1"/>
                              <w:sz w:val="13"/>
                            </w:rPr>
                            <w:t>and</w:t>
                          </w:r>
                          <w:r>
                            <w:rPr>
                              <w:rFonts w:ascii="Arial"/>
                              <w:spacing w:val="23"/>
                              <w:sz w:val="13"/>
                            </w:rPr>
                            <w:t xml:space="preserve"> </w:t>
                          </w:r>
                          <w:r>
                            <w:rPr>
                              <w:rFonts w:ascii="Arial"/>
                              <w:sz w:val="13"/>
                            </w:rPr>
                            <w:t>7</w:t>
                          </w:r>
                          <w:r>
                            <w:rPr>
                              <w:rFonts w:ascii="Arial"/>
                              <w:spacing w:val="20"/>
                              <w:sz w:val="13"/>
                            </w:rPr>
                            <w:t xml:space="preserve"> </w:t>
                          </w:r>
                          <w:r>
                            <w:rPr>
                              <w:rFonts w:ascii="Arial"/>
                              <w:sz w:val="13"/>
                            </w:rPr>
                            <w:t>millimeters</w:t>
                          </w:r>
                          <w:r>
                            <w:rPr>
                              <w:rFonts w:ascii="Arial"/>
                              <w:spacing w:val="20"/>
                              <w:sz w:val="13"/>
                            </w:rPr>
                            <w:t xml:space="preserve"> </w:t>
                          </w:r>
                          <w:r>
                            <w:rPr>
                              <w:rFonts w:ascii="Arial"/>
                              <w:spacing w:val="-1"/>
                              <w:sz w:val="13"/>
                            </w:rPr>
                            <w:t>or</w:t>
                          </w:r>
                          <w:r>
                            <w:rPr>
                              <w:rFonts w:ascii="Arial"/>
                              <w:spacing w:val="30"/>
                              <w:w w:val="99"/>
                              <w:sz w:val="13"/>
                            </w:rPr>
                            <w:t xml:space="preserve"> </w:t>
                          </w:r>
                          <w:r>
                            <w:rPr>
                              <w:rFonts w:ascii="Arial"/>
                              <w:sz w:val="13"/>
                            </w:rPr>
                            <w:t>less</w:t>
                          </w:r>
                          <w:r>
                            <w:rPr>
                              <w:rFonts w:ascii="Arial"/>
                              <w:spacing w:val="-8"/>
                              <w:sz w:val="13"/>
                            </w:rPr>
                            <w:t xml:space="preserve"> </w:t>
                          </w:r>
                          <w:r>
                            <w:rPr>
                              <w:rFonts w:ascii="Arial"/>
                              <w:spacing w:val="1"/>
                              <w:sz w:val="13"/>
                            </w:rPr>
                            <w:t>in</w:t>
                          </w:r>
                          <w:r>
                            <w:rPr>
                              <w:rFonts w:ascii="Arial"/>
                              <w:spacing w:val="-8"/>
                              <w:sz w:val="13"/>
                            </w:rPr>
                            <w:t xml:space="preserve"> </w:t>
                          </w:r>
                          <w:r>
                            <w:rPr>
                              <w:rFonts w:ascii="Arial"/>
                              <w:spacing w:val="-1"/>
                              <w:sz w:val="13"/>
                            </w:rPr>
                            <w:t>thickness.</w:t>
                          </w:r>
                        </w:p>
                        <w:p w14:paraId="1AEE6E26" w14:textId="77777777" w:rsidR="00D310A8" w:rsidRDefault="00D310A8" w:rsidP="00542DDC">
                          <w:pPr>
                            <w:rPr>
                              <w:rFonts w:ascii="Arial" w:eastAsia="Arial" w:hAnsi="Arial" w:cs="Arial"/>
                              <w:sz w:val="13"/>
                              <w:szCs w:val="13"/>
                            </w:rPr>
                          </w:pPr>
                          <w:r>
                            <w:rPr>
                              <w:rFonts w:ascii="Arial"/>
                              <w:sz w:val="13"/>
                            </w:rPr>
                            <w:t xml:space="preserve">A </w:t>
                          </w:r>
                          <w:r>
                            <w:rPr>
                              <w:rFonts w:ascii="Arial"/>
                              <w:spacing w:val="8"/>
                              <w:sz w:val="13"/>
                            </w:rPr>
                            <w:t xml:space="preserve"> </w:t>
                          </w:r>
                          <w:r>
                            <w:rPr>
                              <w:rFonts w:ascii="Arial"/>
                              <w:spacing w:val="-1"/>
                              <w:sz w:val="13"/>
                            </w:rPr>
                            <w:t>model</w:t>
                          </w:r>
                          <w:r>
                            <w:rPr>
                              <w:rFonts w:ascii="Arial"/>
                              <w:sz w:val="13"/>
                            </w:rPr>
                            <w:t xml:space="preserve"> </w:t>
                          </w:r>
                          <w:r>
                            <w:rPr>
                              <w:rFonts w:ascii="Arial"/>
                              <w:spacing w:val="11"/>
                              <w:sz w:val="13"/>
                            </w:rPr>
                            <w:t xml:space="preserve"> </w:t>
                          </w:r>
                          <w:r>
                            <w:rPr>
                              <w:rFonts w:ascii="Arial"/>
                              <w:spacing w:val="-1"/>
                              <w:sz w:val="13"/>
                            </w:rPr>
                            <w:t>or</w:t>
                          </w:r>
                          <w:r>
                            <w:rPr>
                              <w:rFonts w:ascii="Arial"/>
                              <w:sz w:val="13"/>
                            </w:rPr>
                            <w:t xml:space="preserve"> </w:t>
                          </w:r>
                          <w:r>
                            <w:rPr>
                              <w:rFonts w:ascii="Arial"/>
                              <w:spacing w:val="8"/>
                              <w:sz w:val="13"/>
                            </w:rPr>
                            <w:t xml:space="preserve"> </w:t>
                          </w:r>
                          <w:r>
                            <w:rPr>
                              <w:rFonts w:ascii="Arial"/>
                              <w:sz w:val="13"/>
                            </w:rPr>
                            <w:t xml:space="preserve">a </w:t>
                          </w:r>
                          <w:r>
                            <w:rPr>
                              <w:rFonts w:ascii="Arial"/>
                              <w:spacing w:val="9"/>
                              <w:sz w:val="13"/>
                            </w:rPr>
                            <w:t xml:space="preserve"> </w:t>
                          </w:r>
                          <w:r>
                            <w:rPr>
                              <w:rFonts w:ascii="Arial"/>
                              <w:sz w:val="13"/>
                            </w:rPr>
                            <w:t xml:space="preserve">specimen </w:t>
                          </w:r>
                          <w:r>
                            <w:rPr>
                              <w:rFonts w:ascii="Arial"/>
                              <w:spacing w:val="8"/>
                              <w:sz w:val="13"/>
                            </w:rPr>
                            <w:t xml:space="preserve"> </w:t>
                          </w:r>
                          <w:r>
                            <w:rPr>
                              <w:rFonts w:ascii="Arial"/>
                              <w:spacing w:val="-1"/>
                              <w:sz w:val="13"/>
                            </w:rPr>
                            <w:t>bigger</w:t>
                          </w:r>
                          <w:r>
                            <w:rPr>
                              <w:rFonts w:ascii="Arial"/>
                              <w:sz w:val="13"/>
                            </w:rPr>
                            <w:t xml:space="preserve"> </w:t>
                          </w:r>
                          <w:r>
                            <w:rPr>
                              <w:rFonts w:ascii="Arial"/>
                              <w:spacing w:val="8"/>
                              <w:sz w:val="13"/>
                            </w:rPr>
                            <w:t xml:space="preserve"> </w:t>
                          </w:r>
                          <w:r>
                            <w:rPr>
                              <w:rFonts w:ascii="Arial"/>
                              <w:sz w:val="13"/>
                            </w:rPr>
                            <w:t xml:space="preserve">than </w:t>
                          </w:r>
                          <w:r>
                            <w:rPr>
                              <w:rFonts w:ascii="Arial"/>
                              <w:spacing w:val="8"/>
                              <w:sz w:val="13"/>
                            </w:rPr>
                            <w:t xml:space="preserve"> </w:t>
                          </w:r>
                          <w:r>
                            <w:rPr>
                              <w:rFonts w:ascii="Arial"/>
                              <w:spacing w:val="-1"/>
                              <w:sz w:val="13"/>
                            </w:rPr>
                            <w:t>above</w:t>
                          </w:r>
                          <w:r>
                            <w:rPr>
                              <w:rFonts w:ascii="Arial"/>
                              <w:sz w:val="13"/>
                            </w:rPr>
                            <w:t xml:space="preserve"> </w:t>
                          </w:r>
                          <w:r>
                            <w:rPr>
                              <w:rFonts w:ascii="Arial"/>
                              <w:spacing w:val="9"/>
                              <w:sz w:val="13"/>
                            </w:rPr>
                            <w:t xml:space="preserve"> </w:t>
                          </w:r>
                          <w:r>
                            <w:rPr>
                              <w:rFonts w:ascii="Arial"/>
                              <w:sz w:val="13"/>
                            </w:rPr>
                            <w:t xml:space="preserve">shall </w:t>
                          </w:r>
                          <w:r>
                            <w:rPr>
                              <w:rFonts w:ascii="Arial"/>
                              <w:spacing w:val="11"/>
                              <w:sz w:val="13"/>
                            </w:rPr>
                            <w:t xml:space="preserve"> </w:t>
                          </w:r>
                          <w:r>
                            <w:rPr>
                              <w:rFonts w:ascii="Arial"/>
                              <w:spacing w:val="-1"/>
                              <w:sz w:val="13"/>
                            </w:rPr>
                            <w:t>not</w:t>
                          </w:r>
                          <w:r>
                            <w:rPr>
                              <w:rFonts w:ascii="Arial"/>
                              <w:sz w:val="13"/>
                            </w:rPr>
                            <w:t xml:space="preserve"> </w:t>
                          </w:r>
                          <w:r>
                            <w:rPr>
                              <w:rFonts w:ascii="Arial"/>
                              <w:spacing w:val="8"/>
                              <w:sz w:val="13"/>
                            </w:rPr>
                            <w:t xml:space="preserve"> </w:t>
                          </w:r>
                          <w:r>
                            <w:rPr>
                              <w:rFonts w:ascii="Arial"/>
                              <w:spacing w:val="1"/>
                              <w:sz w:val="13"/>
                            </w:rPr>
                            <w:t>be</w:t>
                          </w:r>
                          <w:r>
                            <w:rPr>
                              <w:rFonts w:ascii="Arial"/>
                              <w:spacing w:val="36"/>
                              <w:w w:val="99"/>
                              <w:sz w:val="13"/>
                            </w:rPr>
                            <w:t xml:space="preserve"> </w:t>
                          </w:r>
                          <w:r>
                            <w:rPr>
                              <w:rFonts w:ascii="Arial"/>
                              <w:spacing w:val="-1"/>
                              <w:sz w:val="13"/>
                            </w:rPr>
                            <w:t>submitted.</w:t>
                          </w:r>
                        </w:p>
                      </w:txbxContent>
                    </v:textbox>
                  </v:shape>
                  <v:shape id="Text Box 129" o:spid="_x0000_s2189" type="#_x0000_t202" style="position:absolute;left:5887;top:819;width:1272;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aVMUA&#10;AADcAAAADwAAAGRycy9kb3ducmV2LnhtbESPQWvCQBSE74X+h+UVvNWNHiSmrkGkglCQxvTQ42v2&#10;mSzJvk2zW5P++25B8DjMzDfMJp9sJ640eONYwWKegCCunDZcK/goD88pCB+QNXaOScEveci3jw8b&#10;zLQbuaDrOdQiQthnqKAJoc+k9FVDFv3c9cTRu7jBYohyqKUecIxw28llkqykRcNxocGe9g1V7fnH&#10;Kth9cvFqvk9f78WlMGW5Tvht1So1e5p2LyACTeEevrWPWsEyXcP/mXg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ppUxQAAANwAAAAPAAAAAAAAAAAAAAAAAJgCAABkcnMv&#10;ZG93bnJldi54bWxQSwUGAAAAAAQABAD1AAAAigMAAAAA&#10;" filled="f" stroked="f">
                    <v:textbox inset="0,0,0,0">
                      <w:txbxContent>
                        <w:p w14:paraId="480478A7" w14:textId="77777777" w:rsidR="00D310A8" w:rsidRDefault="00D310A8" w:rsidP="00542DDC">
                          <w:pPr>
                            <w:spacing w:line="133" w:lineRule="exact"/>
                            <w:rPr>
                              <w:rFonts w:ascii="Arial" w:eastAsia="Arial" w:hAnsi="Arial" w:cs="Arial"/>
                              <w:sz w:val="13"/>
                              <w:szCs w:val="13"/>
                            </w:rPr>
                          </w:pPr>
                          <w:r>
                            <w:rPr>
                              <w:rFonts w:ascii="Arial"/>
                              <w:sz w:val="13"/>
                            </w:rPr>
                            <w:t>19</w:t>
                          </w:r>
                          <w:r>
                            <w:rPr>
                              <w:rFonts w:ascii="Arial"/>
                              <w:spacing w:val="-5"/>
                              <w:sz w:val="13"/>
                            </w:rPr>
                            <w:t xml:space="preserve"> </w:t>
                          </w:r>
                          <w:r>
                            <w:rPr>
                              <w:rFonts w:ascii="Arial"/>
                              <w:spacing w:val="-1"/>
                              <w:sz w:val="13"/>
                            </w:rPr>
                            <w:t>centimeters</w:t>
                          </w:r>
                          <w:r>
                            <w:rPr>
                              <w:rFonts w:ascii="Arial"/>
                              <w:spacing w:val="-5"/>
                              <w:sz w:val="13"/>
                            </w:rPr>
                            <w:t xml:space="preserve"> </w:t>
                          </w:r>
                          <w:r>
                            <w:rPr>
                              <w:rFonts w:ascii="Arial"/>
                              <w:sz w:val="13"/>
                            </w:rPr>
                            <w:t>or</w:t>
                          </w:r>
                          <w:r>
                            <w:rPr>
                              <w:rFonts w:ascii="Arial"/>
                              <w:spacing w:val="-5"/>
                              <w:sz w:val="13"/>
                            </w:rPr>
                            <w:t xml:space="preserve"> </w:t>
                          </w:r>
                          <w:r>
                            <w:rPr>
                              <w:rFonts w:ascii="Arial"/>
                              <w:sz w:val="13"/>
                            </w:rPr>
                            <w:t>less</w:t>
                          </w:r>
                        </w:p>
                        <w:p w14:paraId="6E957821" w14:textId="77777777" w:rsidR="00D310A8" w:rsidRDefault="00D310A8" w:rsidP="00542DDC">
                          <w:pPr>
                            <w:spacing w:before="4" w:line="147" w:lineRule="exact"/>
                            <w:rPr>
                              <w:rFonts w:ascii="Arial" w:eastAsia="Arial" w:hAnsi="Arial" w:cs="Arial"/>
                              <w:sz w:val="13"/>
                              <w:szCs w:val="13"/>
                            </w:rPr>
                          </w:pPr>
                          <w:proofErr w:type="gramStart"/>
                          <w:r>
                            <w:rPr>
                              <w:rFonts w:ascii="Arial"/>
                              <w:spacing w:val="1"/>
                              <w:sz w:val="13"/>
                            </w:rPr>
                            <w:t>in</w:t>
                          </w:r>
                          <w:proofErr w:type="gramEnd"/>
                          <w:r>
                            <w:rPr>
                              <w:rFonts w:ascii="Arial"/>
                              <w:spacing w:val="-8"/>
                              <w:sz w:val="13"/>
                            </w:rPr>
                            <w:t xml:space="preserve"> </w:t>
                          </w:r>
                          <w:r>
                            <w:rPr>
                              <w:rFonts w:ascii="Arial"/>
                              <w:sz w:val="13"/>
                            </w:rPr>
                            <w:t>width</w:t>
                          </w:r>
                        </w:p>
                      </w:txbxContent>
                    </v:textbox>
                  </v:shape>
                  <v:shape id="Text Box 128" o:spid="_x0000_s2190" type="#_x0000_t202" style="position:absolute;left:204;top:1532;width:3593;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GlFMAA&#10;AADcAAAADwAAAGRycy9kb3ducmV2LnhtbERPTYvCMBC9L/gfwgje1lQPotUoIgqCINbuYY9jM7bB&#10;ZlKbqN1/vzkIHh/ve7HqbC2e1HrjWMFomIAgLpw2XCr4yXffUxA+IGusHZOCP/KwWva+Fphq9+KM&#10;nudQihjCPkUFVQhNKqUvKrLoh64hjtzVtRZDhG0pdYuvGG5rOU6SibRoODZU2NCmouJ2flgF61/O&#10;tuZ+vJyya2byfJbwYXJTatDv1nMQgbrwEb/de61gPIvz45l4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vGlFMAAAADcAAAADwAAAAAAAAAAAAAAAACYAgAAZHJzL2Rvd25y&#10;ZXYueG1sUEsFBgAAAAAEAAQA9QAAAIUDAAAAAA==&#10;" filled="f" stroked="f">
                    <v:textbox inset="0,0,0,0">
                      <w:txbxContent>
                        <w:p w14:paraId="772E858B" w14:textId="77777777" w:rsidR="00D310A8" w:rsidRDefault="00D310A8" w:rsidP="00542DDC">
                          <w:pPr>
                            <w:spacing w:line="132" w:lineRule="exact"/>
                            <w:rPr>
                              <w:rFonts w:ascii="Arial" w:eastAsia="Arial" w:hAnsi="Arial" w:cs="Arial"/>
                              <w:sz w:val="13"/>
                              <w:szCs w:val="13"/>
                            </w:rPr>
                          </w:pPr>
                          <w:r>
                            <w:rPr>
                              <w:rFonts w:ascii="Arial"/>
                              <w:sz w:val="13"/>
                            </w:rPr>
                            <w:t>However,</w:t>
                          </w:r>
                          <w:r>
                            <w:rPr>
                              <w:rFonts w:ascii="Arial"/>
                              <w:spacing w:val="-4"/>
                              <w:sz w:val="13"/>
                            </w:rPr>
                            <w:t xml:space="preserve"> </w:t>
                          </w:r>
                          <w:r>
                            <w:rPr>
                              <w:rFonts w:ascii="Arial"/>
                              <w:spacing w:val="-1"/>
                              <w:sz w:val="13"/>
                            </w:rPr>
                            <w:t>that</w:t>
                          </w:r>
                          <w:r>
                            <w:rPr>
                              <w:rFonts w:ascii="Arial"/>
                              <w:spacing w:val="-3"/>
                              <w:sz w:val="13"/>
                            </w:rPr>
                            <w:t xml:space="preserve"> </w:t>
                          </w:r>
                          <w:r>
                            <w:rPr>
                              <w:rFonts w:ascii="Arial"/>
                              <w:sz w:val="13"/>
                            </w:rPr>
                            <w:t>where</w:t>
                          </w:r>
                          <w:r>
                            <w:rPr>
                              <w:rFonts w:ascii="Arial"/>
                              <w:spacing w:val="30"/>
                              <w:sz w:val="13"/>
                            </w:rPr>
                            <w:t xml:space="preserve"> </w:t>
                          </w:r>
                          <w:r>
                            <w:rPr>
                              <w:rFonts w:ascii="Arial"/>
                              <w:sz w:val="13"/>
                            </w:rPr>
                            <w:t>a</w:t>
                          </w:r>
                          <w:r>
                            <w:rPr>
                              <w:rFonts w:ascii="Arial"/>
                              <w:spacing w:val="-4"/>
                              <w:sz w:val="13"/>
                            </w:rPr>
                            <w:t xml:space="preserve"> </w:t>
                          </w:r>
                          <w:r>
                            <w:rPr>
                              <w:rFonts w:ascii="Arial"/>
                              <w:sz w:val="13"/>
                            </w:rPr>
                            <w:t>thin</w:t>
                          </w:r>
                          <w:r>
                            <w:rPr>
                              <w:rFonts w:ascii="Arial"/>
                              <w:spacing w:val="-3"/>
                              <w:sz w:val="13"/>
                            </w:rPr>
                            <w:t xml:space="preserve"> </w:t>
                          </w:r>
                          <w:r>
                            <w:rPr>
                              <w:rFonts w:ascii="Arial"/>
                              <w:sz w:val="13"/>
                            </w:rPr>
                            <w:t>cloth</w:t>
                          </w:r>
                          <w:r>
                            <w:rPr>
                              <w:rFonts w:ascii="Arial"/>
                              <w:spacing w:val="-5"/>
                              <w:sz w:val="13"/>
                            </w:rPr>
                            <w:t xml:space="preserve"> </w:t>
                          </w:r>
                          <w:r>
                            <w:rPr>
                              <w:rFonts w:ascii="Arial"/>
                              <w:spacing w:val="-1"/>
                              <w:sz w:val="13"/>
                            </w:rPr>
                            <w:t>or</w:t>
                          </w:r>
                          <w:r>
                            <w:rPr>
                              <w:rFonts w:ascii="Arial"/>
                              <w:spacing w:val="-4"/>
                              <w:sz w:val="13"/>
                            </w:rPr>
                            <w:t xml:space="preserve"> </w:t>
                          </w:r>
                          <w:r>
                            <w:rPr>
                              <w:rFonts w:ascii="Arial"/>
                              <w:sz w:val="13"/>
                            </w:rPr>
                            <w:t>a</w:t>
                          </w:r>
                          <w:r>
                            <w:rPr>
                              <w:rFonts w:ascii="Arial"/>
                              <w:spacing w:val="-3"/>
                              <w:sz w:val="13"/>
                            </w:rPr>
                            <w:t xml:space="preserve"> </w:t>
                          </w:r>
                          <w:r>
                            <w:rPr>
                              <w:rFonts w:ascii="Arial"/>
                              <w:sz w:val="13"/>
                            </w:rPr>
                            <w:t>paper</w:t>
                          </w:r>
                          <w:r>
                            <w:rPr>
                              <w:rFonts w:ascii="Arial"/>
                              <w:spacing w:val="-4"/>
                              <w:sz w:val="13"/>
                            </w:rPr>
                            <w:t xml:space="preserve"> </w:t>
                          </w:r>
                          <w:r>
                            <w:rPr>
                              <w:rFonts w:ascii="Arial"/>
                              <w:sz w:val="13"/>
                            </w:rPr>
                            <w:t>shall</w:t>
                          </w:r>
                          <w:r>
                            <w:rPr>
                              <w:rFonts w:ascii="Arial"/>
                              <w:spacing w:val="-1"/>
                              <w:sz w:val="13"/>
                            </w:rPr>
                            <w:t xml:space="preserve"> be</w:t>
                          </w:r>
                          <w:r>
                            <w:rPr>
                              <w:rFonts w:ascii="Arial"/>
                              <w:spacing w:val="-3"/>
                              <w:sz w:val="13"/>
                            </w:rPr>
                            <w:t xml:space="preserve"> </w:t>
                          </w:r>
                          <w:r>
                            <w:rPr>
                              <w:rFonts w:ascii="Arial"/>
                              <w:spacing w:val="-1"/>
                              <w:sz w:val="13"/>
                            </w:rPr>
                            <w:t>folded</w:t>
                          </w:r>
                        </w:p>
                        <w:p w14:paraId="4EC61391" w14:textId="77777777" w:rsidR="00D310A8" w:rsidRDefault="00D310A8" w:rsidP="00542DDC">
                          <w:pPr>
                            <w:rPr>
                              <w:rFonts w:ascii="Arial" w:eastAsia="Arial" w:hAnsi="Arial" w:cs="Arial"/>
                              <w:sz w:val="13"/>
                              <w:szCs w:val="13"/>
                            </w:rPr>
                          </w:pPr>
                          <w:proofErr w:type="gramStart"/>
                          <w:r>
                            <w:rPr>
                              <w:rFonts w:ascii="Arial"/>
                              <w:sz w:val="13"/>
                            </w:rPr>
                            <w:t>so</w:t>
                          </w:r>
                          <w:proofErr w:type="gramEnd"/>
                          <w:r>
                            <w:rPr>
                              <w:rFonts w:ascii="Arial"/>
                              <w:spacing w:val="15"/>
                              <w:sz w:val="13"/>
                            </w:rPr>
                            <w:t xml:space="preserve"> </w:t>
                          </w:r>
                          <w:r>
                            <w:rPr>
                              <w:rFonts w:ascii="Arial"/>
                              <w:sz w:val="13"/>
                            </w:rPr>
                            <w:t>as</w:t>
                          </w:r>
                          <w:r>
                            <w:rPr>
                              <w:rFonts w:ascii="Arial"/>
                              <w:spacing w:val="16"/>
                              <w:sz w:val="13"/>
                            </w:rPr>
                            <w:t xml:space="preserve"> </w:t>
                          </w:r>
                          <w:r>
                            <w:rPr>
                              <w:rFonts w:ascii="Arial"/>
                              <w:sz w:val="13"/>
                            </w:rPr>
                            <w:t>to</w:t>
                          </w:r>
                          <w:r>
                            <w:rPr>
                              <w:rFonts w:ascii="Arial"/>
                              <w:spacing w:val="16"/>
                              <w:sz w:val="13"/>
                            </w:rPr>
                            <w:t xml:space="preserve"> </w:t>
                          </w:r>
                          <w:r>
                            <w:rPr>
                              <w:rFonts w:ascii="Arial"/>
                              <w:sz w:val="13"/>
                            </w:rPr>
                            <w:t>be</w:t>
                          </w:r>
                          <w:r>
                            <w:rPr>
                              <w:rFonts w:ascii="Arial"/>
                              <w:spacing w:val="16"/>
                              <w:sz w:val="13"/>
                            </w:rPr>
                            <w:t xml:space="preserve"> </w:t>
                          </w:r>
                          <w:r>
                            <w:rPr>
                              <w:rFonts w:ascii="Arial"/>
                              <w:sz w:val="13"/>
                            </w:rPr>
                            <w:t>7</w:t>
                          </w:r>
                          <w:r>
                            <w:rPr>
                              <w:rFonts w:ascii="Arial"/>
                              <w:spacing w:val="16"/>
                              <w:sz w:val="13"/>
                            </w:rPr>
                            <w:t xml:space="preserve"> </w:t>
                          </w:r>
                          <w:r>
                            <w:rPr>
                              <w:rFonts w:ascii="Arial"/>
                              <w:spacing w:val="-1"/>
                              <w:sz w:val="13"/>
                            </w:rPr>
                            <w:t>millimeters</w:t>
                          </w:r>
                          <w:r>
                            <w:rPr>
                              <w:rFonts w:ascii="Arial"/>
                              <w:spacing w:val="16"/>
                              <w:sz w:val="13"/>
                            </w:rPr>
                            <w:t xml:space="preserve"> </w:t>
                          </w:r>
                          <w:r>
                            <w:rPr>
                              <w:rFonts w:ascii="Arial"/>
                              <w:spacing w:val="-1"/>
                              <w:sz w:val="13"/>
                            </w:rPr>
                            <w:t>or</w:t>
                          </w:r>
                          <w:r>
                            <w:rPr>
                              <w:rFonts w:ascii="Arial"/>
                              <w:spacing w:val="14"/>
                              <w:sz w:val="13"/>
                            </w:rPr>
                            <w:t xml:space="preserve"> </w:t>
                          </w:r>
                          <w:r>
                            <w:rPr>
                              <w:rFonts w:ascii="Arial"/>
                              <w:sz w:val="13"/>
                            </w:rPr>
                            <w:t>less</w:t>
                          </w:r>
                          <w:r>
                            <w:rPr>
                              <w:rFonts w:ascii="Arial"/>
                              <w:spacing w:val="14"/>
                              <w:sz w:val="13"/>
                            </w:rPr>
                            <w:t xml:space="preserve"> </w:t>
                          </w:r>
                          <w:r>
                            <w:rPr>
                              <w:rFonts w:ascii="Arial"/>
                              <w:spacing w:val="1"/>
                              <w:sz w:val="13"/>
                            </w:rPr>
                            <w:t>in</w:t>
                          </w:r>
                          <w:r>
                            <w:rPr>
                              <w:rFonts w:ascii="Arial"/>
                              <w:spacing w:val="13"/>
                              <w:sz w:val="13"/>
                            </w:rPr>
                            <w:t xml:space="preserve"> </w:t>
                          </w:r>
                          <w:r>
                            <w:rPr>
                              <w:rFonts w:ascii="Arial"/>
                              <w:spacing w:val="-1"/>
                              <w:sz w:val="13"/>
                            </w:rPr>
                            <w:t>thickness</w:t>
                          </w:r>
                          <w:r>
                            <w:rPr>
                              <w:rFonts w:ascii="Arial"/>
                              <w:spacing w:val="16"/>
                              <w:sz w:val="13"/>
                            </w:rPr>
                            <w:t xml:space="preserve"> </w:t>
                          </w:r>
                          <w:r>
                            <w:rPr>
                              <w:rFonts w:ascii="Arial"/>
                              <w:spacing w:val="-1"/>
                              <w:sz w:val="13"/>
                            </w:rPr>
                            <w:t>and</w:t>
                          </w:r>
                          <w:r>
                            <w:rPr>
                              <w:rFonts w:ascii="Arial"/>
                              <w:spacing w:val="16"/>
                              <w:sz w:val="13"/>
                            </w:rPr>
                            <w:t xml:space="preserve"> </w:t>
                          </w:r>
                          <w:r>
                            <w:rPr>
                              <w:rFonts w:ascii="Arial"/>
                              <w:spacing w:val="-1"/>
                              <w:sz w:val="13"/>
                            </w:rPr>
                            <w:t>put</w:t>
                          </w:r>
                          <w:r>
                            <w:rPr>
                              <w:rFonts w:ascii="Arial"/>
                              <w:spacing w:val="16"/>
                              <w:sz w:val="13"/>
                            </w:rPr>
                            <w:t xml:space="preserve"> </w:t>
                          </w:r>
                          <w:r>
                            <w:rPr>
                              <w:rFonts w:ascii="Arial"/>
                              <w:spacing w:val="1"/>
                              <w:sz w:val="13"/>
                            </w:rPr>
                            <w:t>in</w:t>
                          </w:r>
                          <w:r>
                            <w:rPr>
                              <w:rFonts w:ascii="Arial"/>
                              <w:spacing w:val="14"/>
                              <w:sz w:val="13"/>
                            </w:rPr>
                            <w:t xml:space="preserve"> </w:t>
                          </w:r>
                          <w:r>
                            <w:rPr>
                              <w:rFonts w:ascii="Arial"/>
                              <w:spacing w:val="-1"/>
                              <w:sz w:val="13"/>
                            </w:rPr>
                            <w:t>the</w:t>
                          </w:r>
                          <w:r>
                            <w:rPr>
                              <w:rFonts w:ascii="Arial"/>
                              <w:spacing w:val="45"/>
                              <w:w w:val="99"/>
                              <w:sz w:val="13"/>
                            </w:rPr>
                            <w:t xml:space="preserve"> </w:t>
                          </w:r>
                          <w:r>
                            <w:rPr>
                              <w:rFonts w:ascii="Arial"/>
                              <w:spacing w:val="-1"/>
                              <w:sz w:val="13"/>
                            </w:rPr>
                            <w:t>bag.</w:t>
                          </w:r>
                        </w:p>
                      </w:txbxContent>
                    </v:textbox>
                  </v:shape>
                  <v:shape id="Text Box 127" o:spid="_x0000_s2191" type="#_x0000_t202" style="position:absolute;left:204;top:2149;width:3595;height: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14:paraId="1FE97513" w14:textId="77777777" w:rsidR="00D310A8" w:rsidRDefault="00D310A8" w:rsidP="00542DDC">
                          <w:pPr>
                            <w:spacing w:line="132" w:lineRule="exact"/>
                            <w:jc w:val="both"/>
                            <w:rPr>
                              <w:rFonts w:ascii="Arial" w:eastAsia="Arial" w:hAnsi="Arial" w:cs="Arial"/>
                              <w:sz w:val="13"/>
                              <w:szCs w:val="13"/>
                            </w:rPr>
                          </w:pPr>
                          <w:r>
                            <w:rPr>
                              <w:rFonts w:ascii="Arial"/>
                              <w:sz w:val="13"/>
                            </w:rPr>
                            <w:t>2.</w:t>
                          </w:r>
                          <w:r>
                            <w:rPr>
                              <w:rFonts w:ascii="Arial"/>
                              <w:spacing w:val="-5"/>
                              <w:sz w:val="13"/>
                            </w:rPr>
                            <w:t xml:space="preserve"> </w:t>
                          </w:r>
                          <w:r>
                            <w:rPr>
                              <w:rFonts w:ascii="Arial"/>
                              <w:sz w:val="13"/>
                            </w:rPr>
                            <w:t>It</w:t>
                          </w:r>
                          <w:r>
                            <w:rPr>
                              <w:rFonts w:ascii="Arial"/>
                              <w:spacing w:val="-4"/>
                              <w:sz w:val="13"/>
                            </w:rPr>
                            <w:t xml:space="preserve"> </w:t>
                          </w:r>
                          <w:r>
                            <w:rPr>
                              <w:rFonts w:ascii="Arial"/>
                              <w:spacing w:val="1"/>
                              <w:sz w:val="13"/>
                            </w:rPr>
                            <w:t>is</w:t>
                          </w:r>
                          <w:r>
                            <w:rPr>
                              <w:rFonts w:ascii="Arial"/>
                              <w:spacing w:val="-5"/>
                              <w:sz w:val="13"/>
                            </w:rPr>
                            <w:t xml:space="preserve"> </w:t>
                          </w:r>
                          <w:r>
                            <w:rPr>
                              <w:rFonts w:ascii="Arial"/>
                              <w:sz w:val="13"/>
                            </w:rPr>
                            <w:t>unbreakable</w:t>
                          </w:r>
                          <w:r>
                            <w:rPr>
                              <w:rFonts w:ascii="Arial"/>
                              <w:spacing w:val="-4"/>
                              <w:sz w:val="13"/>
                            </w:rPr>
                            <w:t xml:space="preserve"> </w:t>
                          </w:r>
                          <w:r>
                            <w:rPr>
                              <w:rFonts w:ascii="Arial"/>
                              <w:spacing w:val="-1"/>
                              <w:sz w:val="13"/>
                            </w:rPr>
                            <w:t>or</w:t>
                          </w:r>
                          <w:r>
                            <w:rPr>
                              <w:rFonts w:ascii="Arial"/>
                              <w:spacing w:val="-4"/>
                              <w:sz w:val="13"/>
                            </w:rPr>
                            <w:t xml:space="preserve"> </w:t>
                          </w:r>
                          <w:r>
                            <w:rPr>
                              <w:rFonts w:ascii="Arial"/>
                              <w:spacing w:val="-1"/>
                              <w:sz w:val="13"/>
                            </w:rPr>
                            <w:t>not</w:t>
                          </w:r>
                          <w:r>
                            <w:rPr>
                              <w:rFonts w:ascii="Arial"/>
                              <w:spacing w:val="-5"/>
                              <w:sz w:val="13"/>
                            </w:rPr>
                            <w:t xml:space="preserve"> </w:t>
                          </w:r>
                          <w:r>
                            <w:rPr>
                              <w:rFonts w:ascii="Arial"/>
                              <w:spacing w:val="1"/>
                              <w:sz w:val="13"/>
                            </w:rPr>
                            <w:t>easily</w:t>
                          </w:r>
                          <w:r>
                            <w:rPr>
                              <w:rFonts w:ascii="Arial"/>
                              <w:spacing w:val="-4"/>
                              <w:sz w:val="13"/>
                            </w:rPr>
                            <w:t xml:space="preserve"> </w:t>
                          </w:r>
                          <w:r>
                            <w:rPr>
                              <w:rFonts w:ascii="Arial"/>
                              <w:spacing w:val="-1"/>
                              <w:sz w:val="13"/>
                            </w:rPr>
                            <w:t>deformed</w:t>
                          </w:r>
                          <w:r>
                            <w:rPr>
                              <w:rFonts w:ascii="Arial"/>
                              <w:spacing w:val="-4"/>
                              <w:sz w:val="13"/>
                            </w:rPr>
                            <w:t xml:space="preserve"> </w:t>
                          </w:r>
                          <w:r>
                            <w:rPr>
                              <w:rFonts w:ascii="Arial"/>
                              <w:sz w:val="13"/>
                            </w:rPr>
                            <w:t>or</w:t>
                          </w:r>
                          <w:r>
                            <w:rPr>
                              <w:rFonts w:ascii="Arial"/>
                              <w:spacing w:val="-5"/>
                              <w:sz w:val="13"/>
                            </w:rPr>
                            <w:t xml:space="preserve"> </w:t>
                          </w:r>
                          <w:r>
                            <w:rPr>
                              <w:rFonts w:ascii="Arial"/>
                              <w:spacing w:val="-1"/>
                              <w:sz w:val="13"/>
                            </w:rPr>
                            <w:t>deteriorated.</w:t>
                          </w:r>
                        </w:p>
                        <w:p w14:paraId="5A3D13BF" w14:textId="77777777" w:rsidR="00D310A8" w:rsidRDefault="00D310A8" w:rsidP="00542DDC">
                          <w:pPr>
                            <w:jc w:val="both"/>
                            <w:rPr>
                              <w:rFonts w:ascii="Arial" w:eastAsia="Arial" w:hAnsi="Arial" w:cs="Arial"/>
                              <w:sz w:val="13"/>
                              <w:szCs w:val="13"/>
                            </w:rPr>
                          </w:pPr>
                          <w:r>
                            <w:rPr>
                              <w:rFonts w:ascii="Arial"/>
                              <w:sz w:val="13"/>
                            </w:rPr>
                            <w:t xml:space="preserve">For </w:t>
                          </w:r>
                          <w:r>
                            <w:rPr>
                              <w:rFonts w:ascii="Arial"/>
                              <w:spacing w:val="-1"/>
                              <w:sz w:val="13"/>
                            </w:rPr>
                            <w:t>example,</w:t>
                          </w:r>
                          <w:r>
                            <w:rPr>
                              <w:rFonts w:ascii="Arial"/>
                              <w:spacing w:val="1"/>
                              <w:sz w:val="13"/>
                            </w:rPr>
                            <w:t xml:space="preserve"> </w:t>
                          </w:r>
                          <w:r>
                            <w:rPr>
                              <w:rFonts w:ascii="Arial"/>
                              <w:spacing w:val="-1"/>
                              <w:sz w:val="13"/>
                            </w:rPr>
                            <w:t>what</w:t>
                          </w:r>
                          <w:r>
                            <w:rPr>
                              <w:rFonts w:ascii="Arial"/>
                              <w:sz w:val="13"/>
                            </w:rPr>
                            <w:t xml:space="preserve"> chips</w:t>
                          </w:r>
                          <w:r>
                            <w:rPr>
                              <w:rFonts w:ascii="Arial"/>
                              <w:spacing w:val="1"/>
                              <w:sz w:val="13"/>
                            </w:rPr>
                            <w:t xml:space="preserve"> </w:t>
                          </w:r>
                          <w:r>
                            <w:rPr>
                              <w:rFonts w:ascii="Arial"/>
                              <w:sz w:val="13"/>
                            </w:rPr>
                            <w:t xml:space="preserve">easily, </w:t>
                          </w:r>
                          <w:r>
                            <w:rPr>
                              <w:rFonts w:ascii="Arial"/>
                              <w:spacing w:val="-1"/>
                              <w:sz w:val="13"/>
                            </w:rPr>
                            <w:t>what</w:t>
                          </w:r>
                          <w:r>
                            <w:rPr>
                              <w:rFonts w:ascii="Arial"/>
                              <w:spacing w:val="1"/>
                              <w:sz w:val="13"/>
                            </w:rPr>
                            <w:t xml:space="preserve"> </w:t>
                          </w:r>
                          <w:r>
                            <w:rPr>
                              <w:rFonts w:ascii="Arial"/>
                              <w:sz w:val="13"/>
                            </w:rPr>
                            <w:t>deteriorates easily,</w:t>
                          </w:r>
                          <w:r>
                            <w:rPr>
                              <w:rFonts w:ascii="Arial"/>
                              <w:spacing w:val="1"/>
                              <w:sz w:val="13"/>
                            </w:rPr>
                            <w:t xml:space="preserve"> </w:t>
                          </w:r>
                          <w:r>
                            <w:rPr>
                              <w:rFonts w:ascii="Arial"/>
                              <w:spacing w:val="-1"/>
                              <w:sz w:val="13"/>
                            </w:rPr>
                            <w:t>what</w:t>
                          </w:r>
                          <w:r>
                            <w:rPr>
                              <w:rFonts w:ascii="Arial"/>
                              <w:spacing w:val="21"/>
                              <w:w w:val="99"/>
                              <w:sz w:val="13"/>
                            </w:rPr>
                            <w:t xml:space="preserve"> </w:t>
                          </w:r>
                          <w:r>
                            <w:rPr>
                              <w:rFonts w:ascii="Arial"/>
                              <w:sz w:val="13"/>
                            </w:rPr>
                            <w:t>discolors</w:t>
                          </w:r>
                          <w:r>
                            <w:rPr>
                              <w:rFonts w:ascii="Arial"/>
                              <w:spacing w:val="7"/>
                              <w:sz w:val="13"/>
                            </w:rPr>
                            <w:t xml:space="preserve"> </w:t>
                          </w:r>
                          <w:r>
                            <w:rPr>
                              <w:rFonts w:ascii="Arial"/>
                              <w:sz w:val="13"/>
                            </w:rPr>
                            <w:t>easily,</w:t>
                          </w:r>
                          <w:r>
                            <w:rPr>
                              <w:rFonts w:ascii="Arial"/>
                              <w:spacing w:val="5"/>
                              <w:sz w:val="13"/>
                            </w:rPr>
                            <w:t xml:space="preserve"> </w:t>
                          </w:r>
                          <w:r>
                            <w:rPr>
                              <w:rFonts w:ascii="Arial"/>
                              <w:spacing w:val="-1"/>
                              <w:sz w:val="13"/>
                            </w:rPr>
                            <w:t>what</w:t>
                          </w:r>
                          <w:r>
                            <w:rPr>
                              <w:rFonts w:ascii="Arial"/>
                              <w:spacing w:val="7"/>
                              <w:sz w:val="13"/>
                            </w:rPr>
                            <w:t xml:space="preserve"> </w:t>
                          </w:r>
                          <w:r>
                            <w:rPr>
                              <w:rFonts w:ascii="Arial"/>
                              <w:sz w:val="13"/>
                            </w:rPr>
                            <w:t>resolves</w:t>
                          </w:r>
                          <w:r>
                            <w:rPr>
                              <w:rFonts w:ascii="Arial"/>
                              <w:spacing w:val="7"/>
                              <w:sz w:val="13"/>
                            </w:rPr>
                            <w:t xml:space="preserve"> </w:t>
                          </w:r>
                          <w:r>
                            <w:rPr>
                              <w:rFonts w:ascii="Arial"/>
                              <w:sz w:val="13"/>
                            </w:rPr>
                            <w:t>easily,</w:t>
                          </w:r>
                          <w:r>
                            <w:rPr>
                              <w:rFonts w:ascii="Arial"/>
                              <w:spacing w:val="7"/>
                              <w:sz w:val="13"/>
                            </w:rPr>
                            <w:t xml:space="preserve"> </w:t>
                          </w:r>
                          <w:r>
                            <w:rPr>
                              <w:rFonts w:ascii="Arial"/>
                              <w:spacing w:val="-1"/>
                              <w:sz w:val="13"/>
                            </w:rPr>
                            <w:t>what</w:t>
                          </w:r>
                          <w:r>
                            <w:rPr>
                              <w:rFonts w:ascii="Arial"/>
                              <w:spacing w:val="7"/>
                              <w:sz w:val="13"/>
                            </w:rPr>
                            <w:t xml:space="preserve"> </w:t>
                          </w:r>
                          <w:r>
                            <w:rPr>
                              <w:rFonts w:ascii="Arial"/>
                              <w:spacing w:val="-1"/>
                              <w:sz w:val="13"/>
                            </w:rPr>
                            <w:t>decomposes,</w:t>
                          </w:r>
                          <w:r>
                            <w:rPr>
                              <w:rFonts w:ascii="Arial"/>
                              <w:spacing w:val="7"/>
                              <w:sz w:val="13"/>
                            </w:rPr>
                            <w:t xml:space="preserve"> </w:t>
                          </w:r>
                          <w:r>
                            <w:rPr>
                              <w:rFonts w:ascii="Arial"/>
                              <w:spacing w:val="-1"/>
                              <w:sz w:val="13"/>
                            </w:rPr>
                            <w:t>etc.</w:t>
                          </w:r>
                          <w:r>
                            <w:rPr>
                              <w:rFonts w:ascii="Arial"/>
                              <w:spacing w:val="31"/>
                              <w:w w:val="99"/>
                              <w:sz w:val="13"/>
                            </w:rPr>
                            <w:t xml:space="preserve"> </w:t>
                          </w:r>
                          <w:r>
                            <w:rPr>
                              <w:rFonts w:ascii="Arial"/>
                              <w:spacing w:val="-1"/>
                              <w:sz w:val="13"/>
                            </w:rPr>
                            <w:t>shall</w:t>
                          </w:r>
                          <w:r>
                            <w:rPr>
                              <w:rFonts w:ascii="Arial"/>
                              <w:spacing w:val="-2"/>
                              <w:sz w:val="13"/>
                            </w:rPr>
                            <w:t xml:space="preserve"> not</w:t>
                          </w:r>
                          <w:r>
                            <w:rPr>
                              <w:rFonts w:ascii="Arial"/>
                              <w:spacing w:val="-5"/>
                              <w:sz w:val="13"/>
                            </w:rPr>
                            <w:t xml:space="preserve"> </w:t>
                          </w:r>
                          <w:r>
                            <w:rPr>
                              <w:rFonts w:ascii="Arial"/>
                              <w:sz w:val="13"/>
                            </w:rPr>
                            <w:t>be</w:t>
                          </w:r>
                          <w:r>
                            <w:rPr>
                              <w:rFonts w:ascii="Arial"/>
                              <w:spacing w:val="-5"/>
                              <w:sz w:val="13"/>
                            </w:rPr>
                            <w:t xml:space="preserve"> </w:t>
                          </w:r>
                          <w:proofErr w:type="gramStart"/>
                          <w:r>
                            <w:rPr>
                              <w:rFonts w:ascii="Arial"/>
                              <w:sz w:val="13"/>
                            </w:rPr>
                            <w:t>submit</w:t>
                          </w:r>
                          <w:proofErr w:type="gramEnd"/>
                          <w:r>
                            <w:rPr>
                              <w:rFonts w:ascii="Arial"/>
                              <w:spacing w:val="-4"/>
                              <w:sz w:val="13"/>
                            </w:rPr>
                            <w:t xml:space="preserve"> </w:t>
                          </w:r>
                          <w:r>
                            <w:rPr>
                              <w:rFonts w:ascii="Arial"/>
                              <w:spacing w:val="-1"/>
                              <w:sz w:val="13"/>
                            </w:rPr>
                            <w:t>(glassware,</w:t>
                          </w:r>
                          <w:r>
                            <w:rPr>
                              <w:rFonts w:ascii="Arial"/>
                              <w:spacing w:val="-5"/>
                              <w:sz w:val="13"/>
                            </w:rPr>
                            <w:t xml:space="preserve"> </w:t>
                          </w:r>
                          <w:r>
                            <w:rPr>
                              <w:rFonts w:ascii="Arial"/>
                              <w:spacing w:val="-1"/>
                              <w:sz w:val="13"/>
                            </w:rPr>
                            <w:t>which</w:t>
                          </w:r>
                          <w:r>
                            <w:rPr>
                              <w:rFonts w:ascii="Arial"/>
                              <w:spacing w:val="-6"/>
                              <w:sz w:val="13"/>
                            </w:rPr>
                            <w:t xml:space="preserve"> </w:t>
                          </w:r>
                          <w:r>
                            <w:rPr>
                              <w:rFonts w:ascii="Arial"/>
                              <w:sz w:val="13"/>
                            </w:rPr>
                            <w:t>break</w:t>
                          </w:r>
                          <w:r>
                            <w:rPr>
                              <w:rFonts w:ascii="Arial"/>
                              <w:spacing w:val="-5"/>
                              <w:sz w:val="13"/>
                            </w:rPr>
                            <w:t xml:space="preserve"> </w:t>
                          </w:r>
                          <w:r>
                            <w:rPr>
                              <w:rFonts w:ascii="Arial"/>
                              <w:sz w:val="13"/>
                            </w:rPr>
                            <w:t>easily,</w:t>
                          </w:r>
                          <w:r>
                            <w:rPr>
                              <w:rFonts w:ascii="Arial"/>
                              <w:spacing w:val="-4"/>
                              <w:sz w:val="13"/>
                            </w:rPr>
                            <w:t xml:space="preserve"> </w:t>
                          </w:r>
                          <w:r>
                            <w:rPr>
                              <w:rFonts w:ascii="Arial"/>
                              <w:spacing w:val="-1"/>
                              <w:sz w:val="13"/>
                            </w:rPr>
                            <w:t>food,</w:t>
                          </w:r>
                          <w:r>
                            <w:rPr>
                              <w:rFonts w:ascii="Arial"/>
                              <w:spacing w:val="-5"/>
                              <w:sz w:val="13"/>
                            </w:rPr>
                            <w:t xml:space="preserve"> </w:t>
                          </w:r>
                          <w:r>
                            <w:rPr>
                              <w:rFonts w:ascii="Arial"/>
                              <w:sz w:val="13"/>
                            </w:rPr>
                            <w:t>etc.).</w:t>
                          </w:r>
                        </w:p>
                      </w:txbxContent>
                    </v:textbox>
                  </v:shape>
                  <v:shape id="Text Box 126" o:spid="_x0000_s2192" type="#_x0000_t202" style="position:absolute;left:4169;top:2115;width:911;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MUA&#10;AADcAAAADwAAAGRycy9kb3ducmV2LnhtbESPQWvCQBSE70L/w/IEb2ZjDlKjq0ipUBCKMR48vmaf&#10;yWL2bcxuNf33bqHQ4zAz3zCrzWBbcafeG8cKZkkKgrhy2nCt4FTupq8gfEDW2DomBT/kYbN+Ga0w&#10;1+7BBd2PoRYRwj5HBU0IXS6lrxqy6BPXEUfv4nqLIcq+lrrHR4TbVmZpOpcWDceFBjt6a6i6Hr+t&#10;gu2Zi3dz+/w6FJfClOUi5f38qtRkPGyXIAIN4T/81/7QCrJFBr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574xQAAANwAAAAPAAAAAAAAAAAAAAAAAJgCAABkcnMv&#10;ZG93bnJldi54bWxQSwUGAAAAAAQABAD1AAAAigMAAAAA&#10;" filled="f" stroked="f">
                    <v:textbox inset="0,0,0,0">
                      <w:txbxContent>
                        <w:p w14:paraId="742B68EA" w14:textId="77777777" w:rsidR="00D310A8" w:rsidRDefault="00D310A8" w:rsidP="00542DDC">
                          <w:pPr>
                            <w:spacing w:line="133" w:lineRule="exact"/>
                            <w:rPr>
                              <w:rFonts w:ascii="Arial" w:eastAsia="Arial" w:hAnsi="Arial" w:cs="Arial"/>
                              <w:sz w:val="13"/>
                              <w:szCs w:val="13"/>
                            </w:rPr>
                          </w:pPr>
                          <w:r>
                            <w:rPr>
                              <w:rFonts w:ascii="Arial"/>
                              <w:sz w:val="13"/>
                            </w:rPr>
                            <w:t>26</w:t>
                          </w:r>
                          <w:r>
                            <w:rPr>
                              <w:rFonts w:ascii="Arial"/>
                              <w:spacing w:val="-10"/>
                              <w:sz w:val="13"/>
                            </w:rPr>
                            <w:t xml:space="preserve"> </w:t>
                          </w:r>
                          <w:r>
                            <w:rPr>
                              <w:rFonts w:ascii="Arial"/>
                              <w:spacing w:val="-1"/>
                              <w:sz w:val="13"/>
                            </w:rPr>
                            <w:t>centimeters</w:t>
                          </w:r>
                        </w:p>
                        <w:p w14:paraId="4064D3BE" w14:textId="77777777" w:rsidR="00D310A8" w:rsidRDefault="00D310A8" w:rsidP="00542DDC">
                          <w:pPr>
                            <w:spacing w:before="4" w:line="147" w:lineRule="exact"/>
                            <w:rPr>
                              <w:rFonts w:ascii="Arial" w:eastAsia="Arial" w:hAnsi="Arial" w:cs="Arial"/>
                              <w:sz w:val="13"/>
                              <w:szCs w:val="13"/>
                            </w:rPr>
                          </w:pPr>
                          <w:proofErr w:type="gramStart"/>
                          <w:r>
                            <w:rPr>
                              <w:rFonts w:ascii="Arial"/>
                              <w:sz w:val="13"/>
                            </w:rPr>
                            <w:t>or</w:t>
                          </w:r>
                          <w:proofErr w:type="gramEnd"/>
                          <w:r>
                            <w:rPr>
                              <w:rFonts w:ascii="Arial"/>
                              <w:spacing w:val="-4"/>
                              <w:sz w:val="13"/>
                            </w:rPr>
                            <w:t xml:space="preserve"> </w:t>
                          </w:r>
                          <w:r>
                            <w:rPr>
                              <w:rFonts w:ascii="Arial"/>
                              <w:sz w:val="13"/>
                            </w:rPr>
                            <w:t>less</w:t>
                          </w:r>
                          <w:r>
                            <w:rPr>
                              <w:rFonts w:ascii="Arial"/>
                              <w:spacing w:val="-4"/>
                              <w:sz w:val="13"/>
                            </w:rPr>
                            <w:t xml:space="preserve"> </w:t>
                          </w:r>
                          <w:r>
                            <w:rPr>
                              <w:rFonts w:ascii="Arial"/>
                              <w:spacing w:val="1"/>
                              <w:sz w:val="13"/>
                            </w:rPr>
                            <w:t>in</w:t>
                          </w:r>
                          <w:r>
                            <w:rPr>
                              <w:rFonts w:ascii="Arial"/>
                              <w:spacing w:val="-5"/>
                              <w:sz w:val="13"/>
                            </w:rPr>
                            <w:t xml:space="preserve"> </w:t>
                          </w:r>
                          <w:r>
                            <w:rPr>
                              <w:rFonts w:ascii="Arial"/>
                              <w:spacing w:val="-1"/>
                              <w:sz w:val="13"/>
                            </w:rPr>
                            <w:t>length</w:t>
                          </w:r>
                        </w:p>
                      </w:txbxContent>
                    </v:textbox>
                  </v:shape>
                  <v:shape id="Text Box 125" o:spid="_x0000_s2193" type="#_x0000_t202" style="position:absolute;left:7094;top:2146;width:944;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7Y8QA&#10;AADcAAAADwAAAGRycy9kb3ducmV2LnhtbESPQWvCQBSE74L/YXmCN92oI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jO2PEAAAA3AAAAA8AAAAAAAAAAAAAAAAAmAIAAGRycy9k&#10;b3ducmV2LnhtbFBLBQYAAAAABAAEAPUAAACJAwAAAAA=&#10;" filled="f" stroked="f">
                    <v:textbox inset="0,0,0,0">
                      <w:txbxContent>
                        <w:p w14:paraId="771BE7BA" w14:textId="77777777" w:rsidR="00D310A8" w:rsidRDefault="00D310A8" w:rsidP="00542DDC">
                          <w:pPr>
                            <w:spacing w:line="133" w:lineRule="exact"/>
                            <w:rPr>
                              <w:rFonts w:ascii="Arial" w:eastAsia="Arial" w:hAnsi="Arial" w:cs="Arial"/>
                              <w:sz w:val="13"/>
                              <w:szCs w:val="13"/>
                            </w:rPr>
                          </w:pPr>
                          <w:r>
                            <w:rPr>
                              <w:rFonts w:ascii="Arial"/>
                              <w:sz w:val="13"/>
                            </w:rPr>
                            <w:t>7</w:t>
                          </w:r>
                          <w:r>
                            <w:rPr>
                              <w:rFonts w:ascii="Arial"/>
                              <w:spacing w:val="-6"/>
                              <w:sz w:val="13"/>
                            </w:rPr>
                            <w:t xml:space="preserve"> </w:t>
                          </w:r>
                          <w:r>
                            <w:rPr>
                              <w:rFonts w:ascii="Arial"/>
                              <w:sz w:val="13"/>
                            </w:rPr>
                            <w:t>millimeters</w:t>
                          </w:r>
                          <w:r>
                            <w:rPr>
                              <w:rFonts w:ascii="Arial"/>
                              <w:spacing w:val="-5"/>
                              <w:sz w:val="13"/>
                            </w:rPr>
                            <w:t xml:space="preserve"> </w:t>
                          </w:r>
                          <w:r>
                            <w:rPr>
                              <w:rFonts w:ascii="Arial"/>
                              <w:sz w:val="13"/>
                            </w:rPr>
                            <w:t>or</w:t>
                          </w:r>
                        </w:p>
                        <w:p w14:paraId="0495C442" w14:textId="77777777" w:rsidR="00D310A8" w:rsidRDefault="00D310A8" w:rsidP="00542DDC">
                          <w:pPr>
                            <w:spacing w:before="4" w:line="147" w:lineRule="exact"/>
                            <w:rPr>
                              <w:rFonts w:ascii="Arial" w:eastAsia="Arial" w:hAnsi="Arial" w:cs="Arial"/>
                              <w:sz w:val="13"/>
                              <w:szCs w:val="13"/>
                            </w:rPr>
                          </w:pPr>
                          <w:proofErr w:type="gramStart"/>
                          <w:r>
                            <w:rPr>
                              <w:rFonts w:ascii="Arial"/>
                              <w:sz w:val="13"/>
                            </w:rPr>
                            <w:t>less</w:t>
                          </w:r>
                          <w:proofErr w:type="gramEnd"/>
                          <w:r>
                            <w:rPr>
                              <w:rFonts w:ascii="Arial"/>
                              <w:spacing w:val="-8"/>
                              <w:sz w:val="13"/>
                            </w:rPr>
                            <w:t xml:space="preserve"> </w:t>
                          </w:r>
                          <w:r>
                            <w:rPr>
                              <w:rFonts w:ascii="Arial"/>
                              <w:spacing w:val="1"/>
                              <w:sz w:val="13"/>
                            </w:rPr>
                            <w:t>in</w:t>
                          </w:r>
                          <w:r>
                            <w:rPr>
                              <w:rFonts w:ascii="Arial"/>
                              <w:spacing w:val="-7"/>
                              <w:sz w:val="13"/>
                            </w:rPr>
                            <w:t xml:space="preserve"> </w:t>
                          </w:r>
                          <w:r>
                            <w:rPr>
                              <w:rFonts w:ascii="Arial"/>
                              <w:spacing w:val="-1"/>
                              <w:sz w:val="13"/>
                            </w:rPr>
                            <w:t>thickness</w:t>
                          </w:r>
                        </w:p>
                      </w:txbxContent>
                    </v:textbox>
                  </v:shape>
                  <v:shape id="Text Box 124" o:spid="_x0000_s2194" type="#_x0000_t202" style="position:absolute;left:204;top:2917;width:3596;height: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F8QA&#10;AADcAAAADwAAAGRycy9kb3ducmV2LnhtbESPQWvCQBSE74L/YXmCN90oIh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KoxfEAAAA3AAAAA8AAAAAAAAAAAAAAAAAmAIAAGRycy9k&#10;b3ducmV2LnhtbFBLBQYAAAAABAAEAPUAAACJAwAAAAA=&#10;" filled="f" stroked="f">
                    <v:textbox inset="0,0,0,0">
                      <w:txbxContent>
                        <w:p w14:paraId="0096CADB" w14:textId="77777777" w:rsidR="00D310A8" w:rsidRDefault="00D310A8" w:rsidP="00542DDC">
                          <w:pPr>
                            <w:spacing w:line="132" w:lineRule="exact"/>
                            <w:jc w:val="both"/>
                            <w:rPr>
                              <w:rFonts w:ascii="Arial" w:eastAsia="Arial" w:hAnsi="Arial" w:cs="Arial"/>
                              <w:sz w:val="13"/>
                              <w:szCs w:val="13"/>
                            </w:rPr>
                          </w:pPr>
                          <w:proofErr w:type="gramStart"/>
                          <w:r>
                            <w:rPr>
                              <w:rFonts w:ascii="Arial"/>
                              <w:sz w:val="13"/>
                            </w:rPr>
                            <w:t>3.It</w:t>
                          </w:r>
                          <w:proofErr w:type="gramEnd"/>
                          <w:r>
                            <w:rPr>
                              <w:rFonts w:ascii="Arial"/>
                              <w:spacing w:val="-5"/>
                              <w:sz w:val="13"/>
                            </w:rPr>
                            <w:t xml:space="preserve"> </w:t>
                          </w:r>
                          <w:r>
                            <w:rPr>
                              <w:rFonts w:ascii="Arial"/>
                              <w:spacing w:val="1"/>
                              <w:sz w:val="13"/>
                            </w:rPr>
                            <w:t>is</w:t>
                          </w:r>
                          <w:r>
                            <w:rPr>
                              <w:rFonts w:ascii="Arial"/>
                              <w:spacing w:val="-4"/>
                              <w:sz w:val="13"/>
                            </w:rPr>
                            <w:t xml:space="preserve"> </w:t>
                          </w:r>
                          <w:r>
                            <w:rPr>
                              <w:rFonts w:ascii="Arial"/>
                              <w:spacing w:val="-1"/>
                              <w:sz w:val="13"/>
                            </w:rPr>
                            <w:t>not</w:t>
                          </w:r>
                          <w:r>
                            <w:rPr>
                              <w:rFonts w:ascii="Arial"/>
                              <w:spacing w:val="-5"/>
                              <w:sz w:val="13"/>
                            </w:rPr>
                            <w:t xml:space="preserve"> </w:t>
                          </w:r>
                          <w:r>
                            <w:rPr>
                              <w:rFonts w:ascii="Arial"/>
                              <w:spacing w:val="-1"/>
                              <w:sz w:val="13"/>
                            </w:rPr>
                            <w:t>inconvenient</w:t>
                          </w:r>
                          <w:r>
                            <w:rPr>
                              <w:rFonts w:ascii="Arial"/>
                              <w:spacing w:val="-4"/>
                              <w:sz w:val="13"/>
                            </w:rPr>
                            <w:t xml:space="preserve"> </w:t>
                          </w:r>
                          <w:r>
                            <w:rPr>
                              <w:rFonts w:ascii="Arial"/>
                              <w:sz w:val="13"/>
                            </w:rPr>
                            <w:t>for</w:t>
                          </w:r>
                          <w:r>
                            <w:rPr>
                              <w:rFonts w:ascii="Arial"/>
                              <w:spacing w:val="-2"/>
                              <w:sz w:val="13"/>
                            </w:rPr>
                            <w:t xml:space="preserve"> </w:t>
                          </w:r>
                          <w:r>
                            <w:rPr>
                              <w:rFonts w:ascii="Arial"/>
                              <w:spacing w:val="-1"/>
                              <w:sz w:val="13"/>
                            </w:rPr>
                            <w:t>handling</w:t>
                          </w:r>
                          <w:r>
                            <w:rPr>
                              <w:rFonts w:ascii="Arial"/>
                              <w:spacing w:val="-4"/>
                              <w:sz w:val="13"/>
                            </w:rPr>
                            <w:t xml:space="preserve"> </w:t>
                          </w:r>
                          <w:r>
                            <w:rPr>
                              <w:rFonts w:ascii="Arial"/>
                              <w:spacing w:val="-1"/>
                              <w:sz w:val="13"/>
                            </w:rPr>
                            <w:t>or</w:t>
                          </w:r>
                          <w:r>
                            <w:rPr>
                              <w:rFonts w:ascii="Arial"/>
                              <w:spacing w:val="-5"/>
                              <w:sz w:val="13"/>
                            </w:rPr>
                            <w:t xml:space="preserve"> </w:t>
                          </w:r>
                          <w:r>
                            <w:rPr>
                              <w:rFonts w:ascii="Arial"/>
                              <w:sz w:val="13"/>
                            </w:rPr>
                            <w:t>custody.</w:t>
                          </w:r>
                        </w:p>
                        <w:p w14:paraId="33F0F3D9" w14:textId="77777777" w:rsidR="00D310A8" w:rsidRDefault="00D310A8" w:rsidP="00542DDC">
                          <w:pPr>
                            <w:jc w:val="both"/>
                            <w:rPr>
                              <w:rFonts w:ascii="Arial" w:eastAsia="Arial" w:hAnsi="Arial" w:cs="Arial"/>
                              <w:sz w:val="13"/>
                              <w:szCs w:val="13"/>
                            </w:rPr>
                          </w:pPr>
                          <w:r>
                            <w:rPr>
                              <w:rFonts w:ascii="Arial"/>
                              <w:sz w:val="13"/>
                            </w:rPr>
                            <w:t>For</w:t>
                          </w:r>
                          <w:r>
                            <w:rPr>
                              <w:rFonts w:ascii="Arial"/>
                              <w:spacing w:val="6"/>
                              <w:sz w:val="13"/>
                            </w:rPr>
                            <w:t xml:space="preserve"> </w:t>
                          </w:r>
                          <w:r>
                            <w:rPr>
                              <w:rFonts w:ascii="Arial"/>
                              <w:spacing w:val="-1"/>
                              <w:sz w:val="13"/>
                            </w:rPr>
                            <w:t>example,</w:t>
                          </w:r>
                          <w:r>
                            <w:rPr>
                              <w:rFonts w:ascii="Arial"/>
                              <w:spacing w:val="7"/>
                              <w:sz w:val="13"/>
                            </w:rPr>
                            <w:t xml:space="preserve"> </w:t>
                          </w:r>
                          <w:r>
                            <w:rPr>
                              <w:rFonts w:ascii="Arial"/>
                              <w:sz w:val="13"/>
                            </w:rPr>
                            <w:t>a</w:t>
                          </w:r>
                          <w:r>
                            <w:rPr>
                              <w:rFonts w:ascii="Arial"/>
                              <w:spacing w:val="7"/>
                              <w:sz w:val="13"/>
                            </w:rPr>
                            <w:t xml:space="preserve"> </w:t>
                          </w:r>
                          <w:r>
                            <w:rPr>
                              <w:rFonts w:ascii="Arial"/>
                              <w:spacing w:val="-1"/>
                              <w:sz w:val="13"/>
                            </w:rPr>
                            <w:t>model</w:t>
                          </w:r>
                          <w:r>
                            <w:rPr>
                              <w:rFonts w:ascii="Arial"/>
                              <w:spacing w:val="6"/>
                              <w:sz w:val="13"/>
                            </w:rPr>
                            <w:t xml:space="preserve"> </w:t>
                          </w:r>
                          <w:r>
                            <w:rPr>
                              <w:rFonts w:ascii="Arial"/>
                              <w:sz w:val="13"/>
                            </w:rPr>
                            <w:t>or</w:t>
                          </w:r>
                          <w:r>
                            <w:rPr>
                              <w:rFonts w:ascii="Arial"/>
                              <w:spacing w:val="7"/>
                              <w:sz w:val="13"/>
                            </w:rPr>
                            <w:t xml:space="preserve"> </w:t>
                          </w:r>
                          <w:r>
                            <w:rPr>
                              <w:rFonts w:ascii="Arial"/>
                              <w:sz w:val="13"/>
                            </w:rPr>
                            <w:t>a</w:t>
                          </w:r>
                          <w:r>
                            <w:rPr>
                              <w:rFonts w:ascii="Arial"/>
                              <w:spacing w:val="7"/>
                              <w:sz w:val="13"/>
                            </w:rPr>
                            <w:t xml:space="preserve"> </w:t>
                          </w:r>
                          <w:r>
                            <w:rPr>
                              <w:rFonts w:ascii="Arial"/>
                              <w:spacing w:val="-1"/>
                              <w:sz w:val="13"/>
                            </w:rPr>
                            <w:t>specimen</w:t>
                          </w:r>
                          <w:r>
                            <w:rPr>
                              <w:rFonts w:ascii="Arial"/>
                              <w:spacing w:val="4"/>
                              <w:sz w:val="13"/>
                            </w:rPr>
                            <w:t xml:space="preserve"> </w:t>
                          </w:r>
                          <w:r>
                            <w:rPr>
                              <w:rFonts w:ascii="Arial"/>
                              <w:sz w:val="13"/>
                            </w:rPr>
                            <w:t>which</w:t>
                          </w:r>
                          <w:r>
                            <w:rPr>
                              <w:rFonts w:ascii="Arial"/>
                              <w:spacing w:val="5"/>
                              <w:sz w:val="13"/>
                            </w:rPr>
                            <w:t xml:space="preserve"> </w:t>
                          </w:r>
                          <w:r>
                            <w:rPr>
                              <w:rFonts w:ascii="Arial"/>
                              <w:spacing w:val="1"/>
                              <w:sz w:val="13"/>
                            </w:rPr>
                            <w:t>is</w:t>
                          </w:r>
                          <w:r>
                            <w:rPr>
                              <w:rFonts w:ascii="Arial"/>
                              <w:spacing w:val="7"/>
                              <w:sz w:val="13"/>
                            </w:rPr>
                            <w:t xml:space="preserve"> </w:t>
                          </w:r>
                          <w:r>
                            <w:rPr>
                              <w:rFonts w:ascii="Arial"/>
                              <w:sz w:val="13"/>
                            </w:rPr>
                            <w:t>with</w:t>
                          </w:r>
                          <w:r>
                            <w:rPr>
                              <w:rFonts w:ascii="Arial"/>
                              <w:spacing w:val="5"/>
                              <w:sz w:val="13"/>
                            </w:rPr>
                            <w:t xml:space="preserve"> </w:t>
                          </w:r>
                          <w:r>
                            <w:rPr>
                              <w:rFonts w:ascii="Arial"/>
                              <w:sz w:val="13"/>
                            </w:rPr>
                            <w:t>a</w:t>
                          </w:r>
                          <w:r>
                            <w:rPr>
                              <w:rFonts w:ascii="Arial"/>
                              <w:spacing w:val="6"/>
                              <w:sz w:val="13"/>
                            </w:rPr>
                            <w:t xml:space="preserve"> </w:t>
                          </w:r>
                          <w:r>
                            <w:rPr>
                              <w:rFonts w:ascii="Arial"/>
                              <w:sz w:val="13"/>
                            </w:rPr>
                            <w:t>blade</w:t>
                          </w:r>
                          <w:r>
                            <w:rPr>
                              <w:rFonts w:ascii="Arial"/>
                              <w:spacing w:val="7"/>
                              <w:sz w:val="13"/>
                            </w:rPr>
                            <w:t xml:space="preserve"> </w:t>
                          </w:r>
                          <w:r>
                            <w:rPr>
                              <w:rFonts w:ascii="Arial"/>
                              <w:spacing w:val="-2"/>
                              <w:sz w:val="13"/>
                            </w:rPr>
                            <w:t>or</w:t>
                          </w:r>
                          <w:r>
                            <w:rPr>
                              <w:rFonts w:ascii="Arial"/>
                              <w:spacing w:val="44"/>
                              <w:w w:val="99"/>
                              <w:sz w:val="13"/>
                            </w:rPr>
                            <w:t xml:space="preserve"> </w:t>
                          </w:r>
                          <w:r>
                            <w:rPr>
                              <w:rFonts w:ascii="Arial"/>
                              <w:sz w:val="13"/>
                            </w:rPr>
                            <w:t>a</w:t>
                          </w:r>
                          <w:r>
                            <w:rPr>
                              <w:rFonts w:ascii="Arial"/>
                              <w:spacing w:val="-1"/>
                              <w:sz w:val="13"/>
                            </w:rPr>
                            <w:t xml:space="preserve"> </w:t>
                          </w:r>
                          <w:r>
                            <w:rPr>
                              <w:rFonts w:ascii="Arial"/>
                              <w:sz w:val="13"/>
                            </w:rPr>
                            <w:t xml:space="preserve">needle </w:t>
                          </w:r>
                          <w:r>
                            <w:rPr>
                              <w:rFonts w:ascii="Arial"/>
                              <w:spacing w:val="-1"/>
                              <w:sz w:val="13"/>
                            </w:rPr>
                            <w:t xml:space="preserve">dangerous </w:t>
                          </w:r>
                          <w:r>
                            <w:rPr>
                              <w:rFonts w:ascii="Arial"/>
                              <w:sz w:val="13"/>
                            </w:rPr>
                            <w:t>to</w:t>
                          </w:r>
                          <w:r>
                            <w:rPr>
                              <w:rFonts w:ascii="Arial"/>
                              <w:spacing w:val="2"/>
                              <w:sz w:val="13"/>
                            </w:rPr>
                            <w:t xml:space="preserve"> </w:t>
                          </w:r>
                          <w:r>
                            <w:rPr>
                              <w:rFonts w:ascii="Arial"/>
                              <w:spacing w:val="-1"/>
                              <w:sz w:val="13"/>
                            </w:rPr>
                            <w:t>handle</w:t>
                          </w:r>
                          <w:r>
                            <w:rPr>
                              <w:rFonts w:ascii="Arial"/>
                              <w:spacing w:val="14"/>
                              <w:sz w:val="13"/>
                            </w:rPr>
                            <w:t xml:space="preserve"> </w:t>
                          </w:r>
                          <w:r>
                            <w:rPr>
                              <w:rFonts w:ascii="Arial"/>
                              <w:sz w:val="13"/>
                            </w:rPr>
                            <w:t xml:space="preserve">or </w:t>
                          </w:r>
                          <w:r>
                            <w:rPr>
                              <w:rFonts w:ascii="Arial"/>
                              <w:spacing w:val="-1"/>
                              <w:sz w:val="13"/>
                            </w:rPr>
                            <w:t>which</w:t>
                          </w:r>
                          <w:r>
                            <w:rPr>
                              <w:rFonts w:ascii="Arial"/>
                              <w:spacing w:val="-3"/>
                              <w:sz w:val="13"/>
                            </w:rPr>
                            <w:t xml:space="preserve"> </w:t>
                          </w:r>
                          <w:r>
                            <w:rPr>
                              <w:rFonts w:ascii="Arial"/>
                              <w:sz w:val="13"/>
                            </w:rPr>
                            <w:t>tears</w:t>
                          </w:r>
                          <w:r>
                            <w:rPr>
                              <w:rFonts w:ascii="Arial"/>
                              <w:spacing w:val="-1"/>
                              <w:sz w:val="13"/>
                            </w:rPr>
                            <w:t xml:space="preserve"> the</w:t>
                          </w:r>
                          <w:r>
                            <w:rPr>
                              <w:rFonts w:ascii="Arial"/>
                              <w:sz w:val="13"/>
                            </w:rPr>
                            <w:t xml:space="preserve"> bag</w:t>
                          </w:r>
                          <w:r>
                            <w:rPr>
                              <w:rFonts w:ascii="Arial"/>
                              <w:spacing w:val="-1"/>
                              <w:sz w:val="13"/>
                            </w:rPr>
                            <w:t xml:space="preserve"> </w:t>
                          </w:r>
                          <w:r>
                            <w:rPr>
                              <w:rFonts w:ascii="Arial"/>
                              <w:sz w:val="13"/>
                            </w:rPr>
                            <w:t>shall</w:t>
                          </w:r>
                          <w:r>
                            <w:rPr>
                              <w:rFonts w:ascii="Arial"/>
                              <w:spacing w:val="2"/>
                              <w:sz w:val="13"/>
                            </w:rPr>
                            <w:t xml:space="preserve"> </w:t>
                          </w:r>
                          <w:r>
                            <w:rPr>
                              <w:rFonts w:ascii="Arial"/>
                              <w:spacing w:val="-1"/>
                              <w:sz w:val="13"/>
                            </w:rPr>
                            <w:t>not</w:t>
                          </w:r>
                          <w:r>
                            <w:rPr>
                              <w:rFonts w:ascii="Arial"/>
                              <w:spacing w:val="41"/>
                              <w:w w:val="99"/>
                              <w:sz w:val="13"/>
                            </w:rPr>
                            <w:t xml:space="preserve"> </w:t>
                          </w:r>
                          <w:r>
                            <w:rPr>
                              <w:rFonts w:ascii="Arial"/>
                              <w:sz w:val="13"/>
                            </w:rPr>
                            <w:t>be</w:t>
                          </w:r>
                          <w:r>
                            <w:rPr>
                              <w:rFonts w:ascii="Arial"/>
                              <w:spacing w:val="30"/>
                              <w:sz w:val="13"/>
                            </w:rPr>
                            <w:t xml:space="preserve"> </w:t>
                          </w:r>
                          <w:r>
                            <w:rPr>
                              <w:rFonts w:ascii="Arial"/>
                              <w:spacing w:val="-1"/>
                              <w:sz w:val="13"/>
                            </w:rPr>
                            <w:t>submitted</w:t>
                          </w:r>
                          <w:r>
                            <w:rPr>
                              <w:rFonts w:ascii="Arial"/>
                              <w:spacing w:val="30"/>
                              <w:sz w:val="13"/>
                            </w:rPr>
                            <w:t xml:space="preserve"> </w:t>
                          </w:r>
                          <w:r>
                            <w:rPr>
                              <w:rFonts w:ascii="Arial"/>
                              <w:sz w:val="13"/>
                            </w:rPr>
                            <w:t>(such</w:t>
                          </w:r>
                          <w:r>
                            <w:rPr>
                              <w:rFonts w:ascii="Arial"/>
                              <w:spacing w:val="28"/>
                              <w:sz w:val="13"/>
                            </w:rPr>
                            <w:t xml:space="preserve"> </w:t>
                          </w:r>
                          <w:r>
                            <w:rPr>
                              <w:rFonts w:ascii="Arial"/>
                              <w:spacing w:val="-1"/>
                              <w:sz w:val="13"/>
                            </w:rPr>
                            <w:t>as</w:t>
                          </w:r>
                          <w:r>
                            <w:rPr>
                              <w:rFonts w:ascii="Arial"/>
                              <w:spacing w:val="31"/>
                              <w:sz w:val="13"/>
                            </w:rPr>
                            <w:t xml:space="preserve"> </w:t>
                          </w:r>
                          <w:r>
                            <w:rPr>
                              <w:rFonts w:ascii="Arial"/>
                              <w:sz w:val="13"/>
                            </w:rPr>
                            <w:t>a</w:t>
                          </w:r>
                          <w:r>
                            <w:rPr>
                              <w:rFonts w:ascii="Arial"/>
                              <w:spacing w:val="30"/>
                              <w:sz w:val="13"/>
                            </w:rPr>
                            <w:t xml:space="preserve"> </w:t>
                          </w:r>
                          <w:r>
                            <w:rPr>
                              <w:rFonts w:ascii="Arial"/>
                              <w:spacing w:val="-1"/>
                              <w:sz w:val="13"/>
                            </w:rPr>
                            <w:t>sewing</w:t>
                          </w:r>
                          <w:r>
                            <w:rPr>
                              <w:rFonts w:ascii="Arial"/>
                              <w:spacing w:val="32"/>
                              <w:sz w:val="13"/>
                            </w:rPr>
                            <w:t xml:space="preserve"> </w:t>
                          </w:r>
                          <w:r>
                            <w:rPr>
                              <w:rFonts w:ascii="Arial"/>
                              <w:spacing w:val="-1"/>
                              <w:sz w:val="13"/>
                            </w:rPr>
                            <w:t>needle</w:t>
                          </w:r>
                          <w:r>
                            <w:rPr>
                              <w:rFonts w:ascii="Arial"/>
                              <w:spacing w:val="31"/>
                              <w:sz w:val="13"/>
                            </w:rPr>
                            <w:t xml:space="preserve"> </w:t>
                          </w:r>
                          <w:r>
                            <w:rPr>
                              <w:rFonts w:ascii="Arial"/>
                              <w:sz w:val="13"/>
                            </w:rPr>
                            <w:t>or</w:t>
                          </w:r>
                          <w:r>
                            <w:rPr>
                              <w:rFonts w:ascii="Arial"/>
                              <w:spacing w:val="30"/>
                              <w:sz w:val="13"/>
                            </w:rPr>
                            <w:t xml:space="preserve"> </w:t>
                          </w:r>
                          <w:r>
                            <w:rPr>
                              <w:rFonts w:ascii="Arial"/>
                              <w:sz w:val="13"/>
                            </w:rPr>
                            <w:t>a</w:t>
                          </w:r>
                          <w:r>
                            <w:rPr>
                              <w:rFonts w:ascii="Arial"/>
                              <w:spacing w:val="31"/>
                              <w:sz w:val="13"/>
                            </w:rPr>
                            <w:t xml:space="preserve"> </w:t>
                          </w:r>
                          <w:r>
                            <w:rPr>
                              <w:rFonts w:ascii="Arial"/>
                              <w:spacing w:val="-1"/>
                              <w:sz w:val="13"/>
                            </w:rPr>
                            <w:t>knife</w:t>
                          </w:r>
                          <w:r>
                            <w:rPr>
                              <w:rFonts w:ascii="Arial"/>
                              <w:spacing w:val="30"/>
                              <w:sz w:val="13"/>
                            </w:rPr>
                            <w:t xml:space="preserve"> </w:t>
                          </w:r>
                          <w:r>
                            <w:rPr>
                              <w:rFonts w:ascii="Arial"/>
                              <w:spacing w:val="-1"/>
                              <w:sz w:val="13"/>
                            </w:rPr>
                            <w:t>without</w:t>
                          </w:r>
                          <w:r>
                            <w:rPr>
                              <w:rFonts w:ascii="Arial"/>
                              <w:spacing w:val="51"/>
                              <w:w w:val="99"/>
                              <w:sz w:val="13"/>
                            </w:rPr>
                            <w:t xml:space="preserve"> </w:t>
                          </w:r>
                          <w:r>
                            <w:rPr>
                              <w:rFonts w:ascii="Arial"/>
                              <w:spacing w:val="-1"/>
                              <w:sz w:val="13"/>
                            </w:rPr>
                            <w:t>sheath.).</w:t>
                          </w:r>
                        </w:p>
                      </w:txbxContent>
                    </v:textbox>
                  </v:shape>
                  <v:shape id="Text Box 123" o:spid="_x0000_s2195" type="#_x0000_t202" style="position:absolute;left:115;top:26;width:3696;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14:paraId="3DC79FD4" w14:textId="77777777" w:rsidR="00D310A8" w:rsidRDefault="00D310A8" w:rsidP="00542DDC">
                          <w:pPr>
                            <w:spacing w:line="240" w:lineRule="exact"/>
                            <w:rPr>
                              <w:rFonts w:ascii="Arial" w:eastAsia="Arial" w:hAnsi="Arial" w:cs="Arial"/>
                              <w:sz w:val="24"/>
                              <w:szCs w:val="24"/>
                            </w:rPr>
                          </w:pPr>
                          <w:r>
                            <w:rPr>
                              <w:rFonts w:ascii="Arial"/>
                              <w:sz w:val="24"/>
                            </w:rPr>
                            <w:t>A</w:t>
                          </w:r>
                          <w:r>
                            <w:rPr>
                              <w:rFonts w:ascii="Arial"/>
                              <w:spacing w:val="1"/>
                              <w:sz w:val="24"/>
                            </w:rPr>
                            <w:t xml:space="preserve"> </w:t>
                          </w:r>
                          <w:r>
                            <w:rPr>
                              <w:rFonts w:ascii="Arial"/>
                              <w:spacing w:val="-1"/>
                              <w:sz w:val="24"/>
                            </w:rPr>
                            <w:t>specimen:</w:t>
                          </w:r>
                          <w:r>
                            <w:rPr>
                              <w:rFonts w:ascii="Arial"/>
                              <w:sz w:val="24"/>
                            </w:rPr>
                            <w:t xml:space="preserve"> </w:t>
                          </w:r>
                          <w:r>
                            <w:rPr>
                              <w:rFonts w:ascii="Arial"/>
                              <w:spacing w:val="-1"/>
                              <w:sz w:val="24"/>
                            </w:rPr>
                            <w:t>Regulation</w:t>
                          </w:r>
                          <w:r>
                            <w:rPr>
                              <w:rFonts w:ascii="Arial"/>
                              <w:spacing w:val="1"/>
                              <w:sz w:val="24"/>
                            </w:rPr>
                            <w:t xml:space="preserve"> </w:t>
                          </w:r>
                          <w:r>
                            <w:rPr>
                              <w:rFonts w:ascii="Arial"/>
                              <w:spacing w:val="-1"/>
                              <w:sz w:val="24"/>
                            </w:rPr>
                            <w:t>of</w:t>
                          </w:r>
                          <w:r>
                            <w:rPr>
                              <w:rFonts w:ascii="Arial"/>
                              <w:sz w:val="24"/>
                            </w:rPr>
                            <w:t xml:space="preserve"> the</w:t>
                          </w:r>
                          <w:r>
                            <w:rPr>
                              <w:rFonts w:ascii="Arial"/>
                              <w:spacing w:val="-1"/>
                              <w:sz w:val="24"/>
                            </w:rPr>
                            <w:t xml:space="preserve"> size</w:t>
                          </w:r>
                        </w:p>
                      </w:txbxContent>
                    </v:textbox>
                  </v:shape>
                </v:group>
                <w10:anchorlock/>
              </v:group>
            </w:pict>
          </mc:Fallback>
        </mc:AlternateContent>
      </w:r>
    </w:p>
    <w:p w14:paraId="3ADA9EDA"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00" w:left="1320" w:header="0" w:footer="1014" w:gutter="0"/>
          <w:cols w:space="720"/>
        </w:sectPr>
      </w:pPr>
    </w:p>
    <w:p w14:paraId="700CEFAD" w14:textId="77777777" w:rsidR="00542DDC" w:rsidRPr="00D310A8" w:rsidRDefault="00542DDC" w:rsidP="00542DDC">
      <w:pPr>
        <w:spacing w:before="6"/>
        <w:rPr>
          <w:rFonts w:ascii="Arial" w:eastAsia="Times New Roman" w:hAnsi="Arial" w:cs="Arial"/>
          <w:sz w:val="7"/>
          <w:szCs w:val="7"/>
        </w:rPr>
      </w:pPr>
    </w:p>
    <w:p w14:paraId="3B53C1EC" w14:textId="77777777" w:rsidR="00542DDC" w:rsidRPr="00D310A8" w:rsidRDefault="00542DDC" w:rsidP="00542DDC">
      <w:pPr>
        <w:spacing w:line="200" w:lineRule="atLeast"/>
        <w:ind w:left="2140"/>
        <w:rPr>
          <w:rFonts w:ascii="Arial" w:eastAsia="Times New Roman" w:hAnsi="Arial" w:cs="Arial"/>
          <w:sz w:val="20"/>
          <w:szCs w:val="20"/>
        </w:rPr>
      </w:pPr>
      <w:r w:rsidRPr="00D310A8">
        <w:rPr>
          <w:rFonts w:ascii="Arial" w:eastAsia="Times New Roman" w:hAnsi="Arial" w:cs="Arial"/>
          <w:noProof/>
          <w:sz w:val="20"/>
          <w:szCs w:val="20"/>
          <w:lang w:val="en-GB" w:eastAsia="en-GB"/>
        </w:rPr>
        <mc:AlternateContent>
          <mc:Choice Requires="wpg">
            <w:drawing>
              <wp:inline distT="0" distB="0" distL="0" distR="0" wp14:anchorId="60D3FA8B" wp14:editId="3F3F9EAE">
                <wp:extent cx="2999740" cy="3429000"/>
                <wp:effectExtent l="0" t="0" r="635" b="0"/>
                <wp:docPr id="237"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40" cy="3429000"/>
                          <a:chOff x="0" y="0"/>
                          <a:chExt cx="4724" cy="5400"/>
                        </a:xfrm>
                      </wpg:grpSpPr>
                      <pic:pic xmlns:pic="http://schemas.openxmlformats.org/drawingml/2006/picture">
                        <pic:nvPicPr>
                          <pic:cNvPr id="238" name="Picture 12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204" cy="5400"/>
                          </a:xfrm>
                          <a:prstGeom prst="rect">
                            <a:avLst/>
                          </a:prstGeom>
                          <a:noFill/>
                          <a:extLst>
                            <a:ext uri="{909E8E84-426E-40DD-AFC4-6F175D3DCCD1}">
                              <a14:hiddenFill xmlns:a14="http://schemas.microsoft.com/office/drawing/2010/main">
                                <a:solidFill>
                                  <a:srgbClr val="FFFFFF"/>
                                </a:solidFill>
                              </a14:hiddenFill>
                            </a:ext>
                          </a:extLst>
                        </pic:spPr>
                      </pic:pic>
                      <wpg:grpSp>
                        <wpg:cNvPr id="239" name="Group 117"/>
                        <wpg:cNvGrpSpPr>
                          <a:grpSpLocks/>
                        </wpg:cNvGrpSpPr>
                        <wpg:grpSpPr bwMode="auto">
                          <a:xfrm>
                            <a:off x="608" y="527"/>
                            <a:ext cx="1425" cy="197"/>
                            <a:chOff x="608" y="527"/>
                            <a:chExt cx="1425" cy="197"/>
                          </a:xfrm>
                        </wpg:grpSpPr>
                        <wps:wsp>
                          <wps:cNvPr id="240" name="Freeform 119"/>
                          <wps:cNvSpPr>
                            <a:spLocks/>
                          </wps:cNvSpPr>
                          <wps:spPr bwMode="auto">
                            <a:xfrm>
                              <a:off x="608" y="527"/>
                              <a:ext cx="1425" cy="197"/>
                            </a:xfrm>
                            <a:custGeom>
                              <a:avLst/>
                              <a:gdLst>
                                <a:gd name="T0" fmla="+- 0 608 608"/>
                                <a:gd name="T1" fmla="*/ T0 w 1425"/>
                                <a:gd name="T2" fmla="+- 0 527 527"/>
                                <a:gd name="T3" fmla="*/ 527 h 197"/>
                                <a:gd name="T4" fmla="+- 0 2033 608"/>
                                <a:gd name="T5" fmla="*/ T4 w 1425"/>
                                <a:gd name="T6" fmla="+- 0 527 527"/>
                                <a:gd name="T7" fmla="*/ 527 h 197"/>
                                <a:gd name="T8" fmla="+- 0 2033 608"/>
                                <a:gd name="T9" fmla="*/ T8 w 1425"/>
                                <a:gd name="T10" fmla="+- 0 724 527"/>
                                <a:gd name="T11" fmla="*/ 724 h 197"/>
                                <a:gd name="T12" fmla="+- 0 608 608"/>
                                <a:gd name="T13" fmla="*/ T12 w 1425"/>
                                <a:gd name="T14" fmla="+- 0 724 527"/>
                                <a:gd name="T15" fmla="*/ 724 h 197"/>
                                <a:gd name="T16" fmla="+- 0 608 608"/>
                                <a:gd name="T17" fmla="*/ T16 w 1425"/>
                                <a:gd name="T18" fmla="+- 0 527 527"/>
                                <a:gd name="T19" fmla="*/ 527 h 197"/>
                              </a:gdLst>
                              <a:ahLst/>
                              <a:cxnLst>
                                <a:cxn ang="0">
                                  <a:pos x="T1" y="T3"/>
                                </a:cxn>
                                <a:cxn ang="0">
                                  <a:pos x="T5" y="T7"/>
                                </a:cxn>
                                <a:cxn ang="0">
                                  <a:pos x="T9" y="T11"/>
                                </a:cxn>
                                <a:cxn ang="0">
                                  <a:pos x="T13" y="T15"/>
                                </a:cxn>
                                <a:cxn ang="0">
                                  <a:pos x="T17" y="T19"/>
                                </a:cxn>
                              </a:cxnLst>
                              <a:rect l="0" t="0" r="r" b="b"/>
                              <a:pathLst>
                                <a:path w="1425" h="197">
                                  <a:moveTo>
                                    <a:pt x="0" y="0"/>
                                  </a:moveTo>
                                  <a:lnTo>
                                    <a:pt x="1425" y="0"/>
                                  </a:lnTo>
                                  <a:lnTo>
                                    <a:pt x="1425" y="197"/>
                                  </a:lnTo>
                                  <a:lnTo>
                                    <a:pt x="0" y="19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1" name="Picture 11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607" y="566"/>
                              <a:ext cx="1426" cy="11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2" name="Group 114"/>
                        <wpg:cNvGrpSpPr>
                          <a:grpSpLocks/>
                        </wpg:cNvGrpSpPr>
                        <wpg:grpSpPr bwMode="auto">
                          <a:xfrm>
                            <a:off x="673" y="4676"/>
                            <a:ext cx="939" cy="185"/>
                            <a:chOff x="673" y="4676"/>
                            <a:chExt cx="939" cy="185"/>
                          </a:xfrm>
                        </wpg:grpSpPr>
                        <wps:wsp>
                          <wps:cNvPr id="243" name="Freeform 116"/>
                          <wps:cNvSpPr>
                            <a:spLocks/>
                          </wps:cNvSpPr>
                          <wps:spPr bwMode="auto">
                            <a:xfrm>
                              <a:off x="673" y="4676"/>
                              <a:ext cx="939" cy="185"/>
                            </a:xfrm>
                            <a:custGeom>
                              <a:avLst/>
                              <a:gdLst>
                                <a:gd name="T0" fmla="+- 0 673 673"/>
                                <a:gd name="T1" fmla="*/ T0 w 939"/>
                                <a:gd name="T2" fmla="+- 0 4676 4676"/>
                                <a:gd name="T3" fmla="*/ 4676 h 185"/>
                                <a:gd name="T4" fmla="+- 0 1612 673"/>
                                <a:gd name="T5" fmla="*/ T4 w 939"/>
                                <a:gd name="T6" fmla="+- 0 4676 4676"/>
                                <a:gd name="T7" fmla="*/ 4676 h 185"/>
                                <a:gd name="T8" fmla="+- 0 1612 673"/>
                                <a:gd name="T9" fmla="*/ T8 w 939"/>
                                <a:gd name="T10" fmla="+- 0 4861 4676"/>
                                <a:gd name="T11" fmla="*/ 4861 h 185"/>
                                <a:gd name="T12" fmla="+- 0 673 673"/>
                                <a:gd name="T13" fmla="*/ T12 w 939"/>
                                <a:gd name="T14" fmla="+- 0 4861 4676"/>
                                <a:gd name="T15" fmla="*/ 4861 h 185"/>
                                <a:gd name="T16" fmla="+- 0 673 673"/>
                                <a:gd name="T17" fmla="*/ T16 w 939"/>
                                <a:gd name="T18" fmla="+- 0 4676 4676"/>
                                <a:gd name="T19" fmla="*/ 4676 h 185"/>
                              </a:gdLst>
                              <a:ahLst/>
                              <a:cxnLst>
                                <a:cxn ang="0">
                                  <a:pos x="T1" y="T3"/>
                                </a:cxn>
                                <a:cxn ang="0">
                                  <a:pos x="T5" y="T7"/>
                                </a:cxn>
                                <a:cxn ang="0">
                                  <a:pos x="T9" y="T11"/>
                                </a:cxn>
                                <a:cxn ang="0">
                                  <a:pos x="T13" y="T15"/>
                                </a:cxn>
                                <a:cxn ang="0">
                                  <a:pos x="T17" y="T19"/>
                                </a:cxn>
                              </a:cxnLst>
                              <a:rect l="0" t="0" r="r" b="b"/>
                              <a:pathLst>
                                <a:path w="939" h="185">
                                  <a:moveTo>
                                    <a:pt x="0" y="0"/>
                                  </a:moveTo>
                                  <a:lnTo>
                                    <a:pt x="939" y="0"/>
                                  </a:lnTo>
                                  <a:lnTo>
                                    <a:pt x="939" y="185"/>
                                  </a:lnTo>
                                  <a:lnTo>
                                    <a:pt x="0" y="18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4" name="Picture 11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672" y="4716"/>
                              <a:ext cx="941" cy="1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5" name="Group 111"/>
                        <wpg:cNvGrpSpPr>
                          <a:grpSpLocks/>
                        </wpg:cNvGrpSpPr>
                        <wpg:grpSpPr bwMode="auto">
                          <a:xfrm>
                            <a:off x="2385" y="4676"/>
                            <a:ext cx="675" cy="185"/>
                            <a:chOff x="2385" y="4676"/>
                            <a:chExt cx="675" cy="185"/>
                          </a:xfrm>
                        </wpg:grpSpPr>
                        <wps:wsp>
                          <wps:cNvPr id="246" name="Freeform 113"/>
                          <wps:cNvSpPr>
                            <a:spLocks/>
                          </wps:cNvSpPr>
                          <wps:spPr bwMode="auto">
                            <a:xfrm>
                              <a:off x="2385" y="4676"/>
                              <a:ext cx="675" cy="185"/>
                            </a:xfrm>
                            <a:custGeom>
                              <a:avLst/>
                              <a:gdLst>
                                <a:gd name="T0" fmla="+- 0 2385 2385"/>
                                <a:gd name="T1" fmla="*/ T0 w 675"/>
                                <a:gd name="T2" fmla="+- 0 4676 4676"/>
                                <a:gd name="T3" fmla="*/ 4676 h 185"/>
                                <a:gd name="T4" fmla="+- 0 3060 2385"/>
                                <a:gd name="T5" fmla="*/ T4 w 675"/>
                                <a:gd name="T6" fmla="+- 0 4676 4676"/>
                                <a:gd name="T7" fmla="*/ 4676 h 185"/>
                                <a:gd name="T8" fmla="+- 0 3060 2385"/>
                                <a:gd name="T9" fmla="*/ T8 w 675"/>
                                <a:gd name="T10" fmla="+- 0 4861 4676"/>
                                <a:gd name="T11" fmla="*/ 4861 h 185"/>
                                <a:gd name="T12" fmla="+- 0 2385 2385"/>
                                <a:gd name="T13" fmla="*/ T12 w 675"/>
                                <a:gd name="T14" fmla="+- 0 4861 4676"/>
                                <a:gd name="T15" fmla="*/ 4861 h 185"/>
                                <a:gd name="T16" fmla="+- 0 2385 2385"/>
                                <a:gd name="T17" fmla="*/ T16 w 675"/>
                                <a:gd name="T18" fmla="+- 0 4676 4676"/>
                                <a:gd name="T19" fmla="*/ 4676 h 185"/>
                              </a:gdLst>
                              <a:ahLst/>
                              <a:cxnLst>
                                <a:cxn ang="0">
                                  <a:pos x="T1" y="T3"/>
                                </a:cxn>
                                <a:cxn ang="0">
                                  <a:pos x="T5" y="T7"/>
                                </a:cxn>
                                <a:cxn ang="0">
                                  <a:pos x="T9" y="T11"/>
                                </a:cxn>
                                <a:cxn ang="0">
                                  <a:pos x="T13" y="T15"/>
                                </a:cxn>
                                <a:cxn ang="0">
                                  <a:pos x="T17" y="T19"/>
                                </a:cxn>
                              </a:cxnLst>
                              <a:rect l="0" t="0" r="r" b="b"/>
                              <a:pathLst>
                                <a:path w="675" h="185">
                                  <a:moveTo>
                                    <a:pt x="0" y="0"/>
                                  </a:moveTo>
                                  <a:lnTo>
                                    <a:pt x="675" y="0"/>
                                  </a:lnTo>
                                  <a:lnTo>
                                    <a:pt x="675" y="185"/>
                                  </a:lnTo>
                                  <a:lnTo>
                                    <a:pt x="0" y="18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7" name="Picture 11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2386" y="4716"/>
                              <a:ext cx="674" cy="1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48" name="Group 108"/>
                        <wpg:cNvGrpSpPr>
                          <a:grpSpLocks/>
                        </wpg:cNvGrpSpPr>
                        <wpg:grpSpPr bwMode="auto">
                          <a:xfrm>
                            <a:off x="2387" y="4215"/>
                            <a:ext cx="633" cy="290"/>
                            <a:chOff x="2387" y="4215"/>
                            <a:chExt cx="633" cy="290"/>
                          </a:xfrm>
                        </wpg:grpSpPr>
                        <wps:wsp>
                          <wps:cNvPr id="249" name="Freeform 110"/>
                          <wps:cNvSpPr>
                            <a:spLocks/>
                          </wps:cNvSpPr>
                          <wps:spPr bwMode="auto">
                            <a:xfrm>
                              <a:off x="2387" y="4215"/>
                              <a:ext cx="633" cy="290"/>
                            </a:xfrm>
                            <a:custGeom>
                              <a:avLst/>
                              <a:gdLst>
                                <a:gd name="T0" fmla="+- 0 2387 2387"/>
                                <a:gd name="T1" fmla="*/ T0 w 633"/>
                                <a:gd name="T2" fmla="+- 0 4215 4215"/>
                                <a:gd name="T3" fmla="*/ 4215 h 290"/>
                                <a:gd name="T4" fmla="+- 0 3020 2387"/>
                                <a:gd name="T5" fmla="*/ T4 w 633"/>
                                <a:gd name="T6" fmla="+- 0 4215 4215"/>
                                <a:gd name="T7" fmla="*/ 4215 h 290"/>
                                <a:gd name="T8" fmla="+- 0 3020 2387"/>
                                <a:gd name="T9" fmla="*/ T8 w 633"/>
                                <a:gd name="T10" fmla="+- 0 4505 4215"/>
                                <a:gd name="T11" fmla="*/ 4505 h 290"/>
                                <a:gd name="T12" fmla="+- 0 2387 2387"/>
                                <a:gd name="T13" fmla="*/ T12 w 633"/>
                                <a:gd name="T14" fmla="+- 0 4505 4215"/>
                                <a:gd name="T15" fmla="*/ 4505 h 290"/>
                                <a:gd name="T16" fmla="+- 0 2387 2387"/>
                                <a:gd name="T17" fmla="*/ T16 w 633"/>
                                <a:gd name="T18" fmla="+- 0 4215 4215"/>
                                <a:gd name="T19" fmla="*/ 4215 h 290"/>
                              </a:gdLst>
                              <a:ahLst/>
                              <a:cxnLst>
                                <a:cxn ang="0">
                                  <a:pos x="T1" y="T3"/>
                                </a:cxn>
                                <a:cxn ang="0">
                                  <a:pos x="T5" y="T7"/>
                                </a:cxn>
                                <a:cxn ang="0">
                                  <a:pos x="T9" y="T11"/>
                                </a:cxn>
                                <a:cxn ang="0">
                                  <a:pos x="T13" y="T15"/>
                                </a:cxn>
                                <a:cxn ang="0">
                                  <a:pos x="T17" y="T19"/>
                                </a:cxn>
                              </a:cxnLst>
                              <a:rect l="0" t="0" r="r" b="b"/>
                              <a:pathLst>
                                <a:path w="633" h="290">
                                  <a:moveTo>
                                    <a:pt x="0" y="0"/>
                                  </a:moveTo>
                                  <a:lnTo>
                                    <a:pt x="633" y="0"/>
                                  </a:lnTo>
                                  <a:lnTo>
                                    <a:pt x="633" y="290"/>
                                  </a:lnTo>
                                  <a:lnTo>
                                    <a:pt x="0" y="29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Picture 109"/>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2388" y="4255"/>
                              <a:ext cx="631" cy="21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51" name="Group 106"/>
                        <wpg:cNvGrpSpPr>
                          <a:grpSpLocks/>
                        </wpg:cNvGrpSpPr>
                        <wpg:grpSpPr bwMode="auto">
                          <a:xfrm>
                            <a:off x="213" y="66"/>
                            <a:ext cx="592" cy="197"/>
                            <a:chOff x="213" y="66"/>
                            <a:chExt cx="592" cy="197"/>
                          </a:xfrm>
                        </wpg:grpSpPr>
                        <wps:wsp>
                          <wps:cNvPr id="252" name="Freeform 107"/>
                          <wps:cNvSpPr>
                            <a:spLocks/>
                          </wps:cNvSpPr>
                          <wps:spPr bwMode="auto">
                            <a:xfrm>
                              <a:off x="213" y="66"/>
                              <a:ext cx="592" cy="197"/>
                            </a:xfrm>
                            <a:custGeom>
                              <a:avLst/>
                              <a:gdLst>
                                <a:gd name="T0" fmla="+- 0 213 213"/>
                                <a:gd name="T1" fmla="*/ T0 w 592"/>
                                <a:gd name="T2" fmla="+- 0 66 66"/>
                                <a:gd name="T3" fmla="*/ 66 h 197"/>
                                <a:gd name="T4" fmla="+- 0 805 213"/>
                                <a:gd name="T5" fmla="*/ T4 w 592"/>
                                <a:gd name="T6" fmla="+- 0 66 66"/>
                                <a:gd name="T7" fmla="*/ 66 h 197"/>
                                <a:gd name="T8" fmla="+- 0 805 213"/>
                                <a:gd name="T9" fmla="*/ T8 w 592"/>
                                <a:gd name="T10" fmla="+- 0 263 66"/>
                                <a:gd name="T11" fmla="*/ 263 h 197"/>
                                <a:gd name="T12" fmla="+- 0 213 213"/>
                                <a:gd name="T13" fmla="*/ T12 w 592"/>
                                <a:gd name="T14" fmla="+- 0 263 66"/>
                                <a:gd name="T15" fmla="*/ 263 h 197"/>
                                <a:gd name="T16" fmla="+- 0 213 213"/>
                                <a:gd name="T17" fmla="*/ T16 w 592"/>
                                <a:gd name="T18" fmla="+- 0 66 66"/>
                                <a:gd name="T19" fmla="*/ 66 h 197"/>
                              </a:gdLst>
                              <a:ahLst/>
                              <a:cxnLst>
                                <a:cxn ang="0">
                                  <a:pos x="T1" y="T3"/>
                                </a:cxn>
                                <a:cxn ang="0">
                                  <a:pos x="T5" y="T7"/>
                                </a:cxn>
                                <a:cxn ang="0">
                                  <a:pos x="T9" y="T11"/>
                                </a:cxn>
                                <a:cxn ang="0">
                                  <a:pos x="T13" y="T15"/>
                                </a:cxn>
                                <a:cxn ang="0">
                                  <a:pos x="T17" y="T19"/>
                                </a:cxn>
                              </a:cxnLst>
                              <a:rect l="0" t="0" r="r" b="b"/>
                              <a:pathLst>
                                <a:path w="592" h="197">
                                  <a:moveTo>
                                    <a:pt x="0" y="0"/>
                                  </a:moveTo>
                                  <a:lnTo>
                                    <a:pt x="592" y="0"/>
                                  </a:lnTo>
                                  <a:lnTo>
                                    <a:pt x="592" y="197"/>
                                  </a:lnTo>
                                  <a:lnTo>
                                    <a:pt x="0" y="19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3" name="Group 104"/>
                        <wpg:cNvGrpSpPr>
                          <a:grpSpLocks/>
                        </wpg:cNvGrpSpPr>
                        <wpg:grpSpPr bwMode="auto">
                          <a:xfrm>
                            <a:off x="1793" y="4610"/>
                            <a:ext cx="461" cy="264"/>
                            <a:chOff x="1793" y="4610"/>
                            <a:chExt cx="461" cy="264"/>
                          </a:xfrm>
                        </wpg:grpSpPr>
                        <wps:wsp>
                          <wps:cNvPr id="254" name="Freeform 105"/>
                          <wps:cNvSpPr>
                            <a:spLocks/>
                          </wps:cNvSpPr>
                          <wps:spPr bwMode="auto">
                            <a:xfrm>
                              <a:off x="1793" y="4610"/>
                              <a:ext cx="461" cy="264"/>
                            </a:xfrm>
                            <a:custGeom>
                              <a:avLst/>
                              <a:gdLst>
                                <a:gd name="T0" fmla="+- 0 1793 1793"/>
                                <a:gd name="T1" fmla="*/ T0 w 461"/>
                                <a:gd name="T2" fmla="+- 0 4610 4610"/>
                                <a:gd name="T3" fmla="*/ 4610 h 264"/>
                                <a:gd name="T4" fmla="+- 0 2254 1793"/>
                                <a:gd name="T5" fmla="*/ T4 w 461"/>
                                <a:gd name="T6" fmla="+- 0 4610 4610"/>
                                <a:gd name="T7" fmla="*/ 4610 h 264"/>
                                <a:gd name="T8" fmla="+- 0 2254 1793"/>
                                <a:gd name="T9" fmla="*/ T8 w 461"/>
                                <a:gd name="T10" fmla="+- 0 4874 4610"/>
                                <a:gd name="T11" fmla="*/ 4874 h 264"/>
                                <a:gd name="T12" fmla="+- 0 1793 1793"/>
                                <a:gd name="T13" fmla="*/ T12 w 461"/>
                                <a:gd name="T14" fmla="+- 0 4874 4610"/>
                                <a:gd name="T15" fmla="*/ 4874 h 264"/>
                                <a:gd name="T16" fmla="+- 0 1793 1793"/>
                                <a:gd name="T17" fmla="*/ T16 w 461"/>
                                <a:gd name="T18" fmla="+- 0 4610 4610"/>
                                <a:gd name="T19" fmla="*/ 4610 h 264"/>
                              </a:gdLst>
                              <a:ahLst/>
                              <a:cxnLst>
                                <a:cxn ang="0">
                                  <a:pos x="T1" y="T3"/>
                                </a:cxn>
                                <a:cxn ang="0">
                                  <a:pos x="T5" y="T7"/>
                                </a:cxn>
                                <a:cxn ang="0">
                                  <a:pos x="T9" y="T11"/>
                                </a:cxn>
                                <a:cxn ang="0">
                                  <a:pos x="T13" y="T15"/>
                                </a:cxn>
                                <a:cxn ang="0">
                                  <a:pos x="T17" y="T19"/>
                                </a:cxn>
                              </a:cxnLst>
                              <a:rect l="0" t="0" r="r" b="b"/>
                              <a:pathLst>
                                <a:path w="461" h="264">
                                  <a:moveTo>
                                    <a:pt x="0" y="0"/>
                                  </a:moveTo>
                                  <a:lnTo>
                                    <a:pt x="461" y="0"/>
                                  </a:lnTo>
                                  <a:lnTo>
                                    <a:pt x="461" y="264"/>
                                  </a:lnTo>
                                  <a:lnTo>
                                    <a:pt x="0" y="26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5" name="Group 102"/>
                        <wpg:cNvGrpSpPr>
                          <a:grpSpLocks/>
                        </wpg:cNvGrpSpPr>
                        <wpg:grpSpPr bwMode="auto">
                          <a:xfrm>
                            <a:off x="1859" y="4280"/>
                            <a:ext cx="329" cy="198"/>
                            <a:chOff x="1859" y="4280"/>
                            <a:chExt cx="329" cy="198"/>
                          </a:xfrm>
                        </wpg:grpSpPr>
                        <wps:wsp>
                          <wps:cNvPr id="256" name="Freeform 103"/>
                          <wps:cNvSpPr>
                            <a:spLocks/>
                          </wps:cNvSpPr>
                          <wps:spPr bwMode="auto">
                            <a:xfrm>
                              <a:off x="1859" y="4280"/>
                              <a:ext cx="329" cy="198"/>
                            </a:xfrm>
                            <a:custGeom>
                              <a:avLst/>
                              <a:gdLst>
                                <a:gd name="T0" fmla="+- 0 1859 1859"/>
                                <a:gd name="T1" fmla="*/ T0 w 329"/>
                                <a:gd name="T2" fmla="+- 0 4280 4280"/>
                                <a:gd name="T3" fmla="*/ 4280 h 198"/>
                                <a:gd name="T4" fmla="+- 0 2188 1859"/>
                                <a:gd name="T5" fmla="*/ T4 w 329"/>
                                <a:gd name="T6" fmla="+- 0 4280 4280"/>
                                <a:gd name="T7" fmla="*/ 4280 h 198"/>
                                <a:gd name="T8" fmla="+- 0 2188 1859"/>
                                <a:gd name="T9" fmla="*/ T8 w 329"/>
                                <a:gd name="T10" fmla="+- 0 4478 4280"/>
                                <a:gd name="T11" fmla="*/ 4478 h 198"/>
                                <a:gd name="T12" fmla="+- 0 1859 1859"/>
                                <a:gd name="T13" fmla="*/ T12 w 329"/>
                                <a:gd name="T14" fmla="+- 0 4478 4280"/>
                                <a:gd name="T15" fmla="*/ 4478 h 198"/>
                                <a:gd name="T16" fmla="+- 0 1859 1859"/>
                                <a:gd name="T17" fmla="*/ T16 w 329"/>
                                <a:gd name="T18" fmla="+- 0 4280 4280"/>
                                <a:gd name="T19" fmla="*/ 4280 h 198"/>
                              </a:gdLst>
                              <a:ahLst/>
                              <a:cxnLst>
                                <a:cxn ang="0">
                                  <a:pos x="T1" y="T3"/>
                                </a:cxn>
                                <a:cxn ang="0">
                                  <a:pos x="T5" y="T7"/>
                                </a:cxn>
                                <a:cxn ang="0">
                                  <a:pos x="T9" y="T11"/>
                                </a:cxn>
                                <a:cxn ang="0">
                                  <a:pos x="T13" y="T15"/>
                                </a:cxn>
                                <a:cxn ang="0">
                                  <a:pos x="T17" y="T19"/>
                                </a:cxn>
                              </a:cxnLst>
                              <a:rect l="0" t="0" r="r" b="b"/>
                              <a:pathLst>
                                <a:path w="329" h="198">
                                  <a:moveTo>
                                    <a:pt x="0" y="0"/>
                                  </a:moveTo>
                                  <a:lnTo>
                                    <a:pt x="329" y="0"/>
                                  </a:lnTo>
                                  <a:lnTo>
                                    <a:pt x="329" y="198"/>
                                  </a:lnTo>
                                  <a:lnTo>
                                    <a:pt x="0" y="19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93"/>
                        <wpg:cNvGrpSpPr>
                          <a:grpSpLocks/>
                        </wpg:cNvGrpSpPr>
                        <wpg:grpSpPr bwMode="auto">
                          <a:xfrm>
                            <a:off x="673" y="4209"/>
                            <a:ext cx="1127" cy="291"/>
                            <a:chOff x="673" y="4209"/>
                            <a:chExt cx="1127" cy="291"/>
                          </a:xfrm>
                        </wpg:grpSpPr>
                        <wps:wsp>
                          <wps:cNvPr id="258" name="Freeform 101"/>
                          <wps:cNvSpPr>
                            <a:spLocks/>
                          </wps:cNvSpPr>
                          <wps:spPr bwMode="auto">
                            <a:xfrm>
                              <a:off x="673" y="4209"/>
                              <a:ext cx="1127" cy="291"/>
                            </a:xfrm>
                            <a:custGeom>
                              <a:avLst/>
                              <a:gdLst>
                                <a:gd name="T0" fmla="+- 0 673 673"/>
                                <a:gd name="T1" fmla="*/ T0 w 1127"/>
                                <a:gd name="T2" fmla="+- 0 4209 4209"/>
                                <a:gd name="T3" fmla="*/ 4209 h 291"/>
                                <a:gd name="T4" fmla="+- 0 1800 673"/>
                                <a:gd name="T5" fmla="*/ T4 w 1127"/>
                                <a:gd name="T6" fmla="+- 0 4209 4209"/>
                                <a:gd name="T7" fmla="*/ 4209 h 291"/>
                                <a:gd name="T8" fmla="+- 0 1800 673"/>
                                <a:gd name="T9" fmla="*/ T8 w 1127"/>
                                <a:gd name="T10" fmla="+- 0 4500 4209"/>
                                <a:gd name="T11" fmla="*/ 4500 h 291"/>
                                <a:gd name="T12" fmla="+- 0 673 673"/>
                                <a:gd name="T13" fmla="*/ T12 w 1127"/>
                                <a:gd name="T14" fmla="+- 0 4500 4209"/>
                                <a:gd name="T15" fmla="*/ 4500 h 291"/>
                                <a:gd name="T16" fmla="+- 0 673 673"/>
                                <a:gd name="T17" fmla="*/ T16 w 1127"/>
                                <a:gd name="T18" fmla="+- 0 4209 4209"/>
                                <a:gd name="T19" fmla="*/ 4209 h 291"/>
                              </a:gdLst>
                              <a:ahLst/>
                              <a:cxnLst>
                                <a:cxn ang="0">
                                  <a:pos x="T1" y="T3"/>
                                </a:cxn>
                                <a:cxn ang="0">
                                  <a:pos x="T5" y="T7"/>
                                </a:cxn>
                                <a:cxn ang="0">
                                  <a:pos x="T9" y="T11"/>
                                </a:cxn>
                                <a:cxn ang="0">
                                  <a:pos x="T13" y="T15"/>
                                </a:cxn>
                                <a:cxn ang="0">
                                  <a:pos x="T17" y="T19"/>
                                </a:cxn>
                              </a:cxnLst>
                              <a:rect l="0" t="0" r="r" b="b"/>
                              <a:pathLst>
                                <a:path w="1127" h="291">
                                  <a:moveTo>
                                    <a:pt x="0" y="0"/>
                                  </a:moveTo>
                                  <a:lnTo>
                                    <a:pt x="1127" y="0"/>
                                  </a:lnTo>
                                  <a:lnTo>
                                    <a:pt x="1127" y="291"/>
                                  </a:lnTo>
                                  <a:lnTo>
                                    <a:pt x="0" y="291"/>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100"/>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672" y="4248"/>
                              <a:ext cx="1128"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99"/>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382" y="43"/>
                              <a:ext cx="4342" cy="281"/>
                            </a:xfrm>
                            <a:prstGeom prst="rect">
                              <a:avLst/>
                            </a:prstGeom>
                            <a:noFill/>
                            <a:extLst>
                              <a:ext uri="{909E8E84-426E-40DD-AFC4-6F175D3DCCD1}">
                                <a14:hiddenFill xmlns:a14="http://schemas.microsoft.com/office/drawing/2010/main">
                                  <a:solidFill>
                                    <a:srgbClr val="FFFFFF"/>
                                  </a:solidFill>
                                </a14:hiddenFill>
                              </a:ext>
                            </a:extLst>
                          </pic:spPr>
                        </pic:pic>
                        <wps:wsp>
                          <wps:cNvPr id="261" name="Text Box 98"/>
                          <wps:cNvSpPr txBox="1">
                            <a:spLocks noChangeArrowheads="1"/>
                          </wps:cNvSpPr>
                          <wps:spPr bwMode="auto">
                            <a:xfrm>
                              <a:off x="461" y="72"/>
                              <a:ext cx="3500" cy="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B5EBF"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 xml:space="preserve">Submitting </w:t>
                                </w:r>
                                <w:r>
                                  <w:rPr>
                                    <w:rFonts w:ascii="Arial"/>
                                    <w:sz w:val="24"/>
                                  </w:rPr>
                                  <w:t>a</w:t>
                                </w:r>
                                <w:r>
                                  <w:rPr>
                                    <w:rFonts w:ascii="Arial"/>
                                    <w:spacing w:val="-1"/>
                                    <w:sz w:val="24"/>
                                  </w:rPr>
                                  <w:t xml:space="preserve"> specimen</w:t>
                                </w:r>
                              </w:p>
                              <w:p w14:paraId="1C7E95A3" w14:textId="77777777" w:rsidR="00D310A8" w:rsidRDefault="00D310A8" w:rsidP="00542DDC">
                                <w:pPr>
                                  <w:spacing w:before="7"/>
                                  <w:rPr>
                                    <w:rFonts w:ascii="Times New Roman" w:eastAsia="Times New Roman" w:hAnsi="Times New Roman" w:cs="Times New Roman"/>
                                    <w:sz w:val="21"/>
                                    <w:szCs w:val="21"/>
                                  </w:rPr>
                                </w:pPr>
                              </w:p>
                              <w:p w14:paraId="3F3F564C" w14:textId="77777777" w:rsidR="00D310A8" w:rsidRDefault="00D310A8" w:rsidP="00542DDC">
                                <w:pPr>
                                  <w:spacing w:line="113" w:lineRule="exact"/>
                                  <w:ind w:left="225"/>
                                  <w:rPr>
                                    <w:rFonts w:ascii="Arial" w:eastAsia="Arial" w:hAnsi="Arial" w:cs="Arial"/>
                                    <w:sz w:val="10"/>
                                    <w:szCs w:val="10"/>
                                  </w:rPr>
                                </w:pPr>
                                <w:r>
                                  <w:rPr>
                                    <w:rFonts w:ascii="Arial"/>
                                    <w:spacing w:val="-1"/>
                                    <w:sz w:val="10"/>
                                  </w:rPr>
                                  <w:t>[Document</w:t>
                                </w:r>
                                <w:r>
                                  <w:rPr>
                                    <w:rFonts w:ascii="Arial"/>
                                    <w:spacing w:val="1"/>
                                    <w:sz w:val="10"/>
                                  </w:rPr>
                                  <w:t xml:space="preserve"> </w:t>
                                </w:r>
                                <w:r>
                                  <w:rPr>
                                    <w:rFonts w:ascii="Arial"/>
                                    <w:spacing w:val="-1"/>
                                    <w:sz w:val="10"/>
                                  </w:rPr>
                                  <w:t>Name] Model</w:t>
                                </w:r>
                              </w:p>
                            </w:txbxContent>
                          </wps:txbx>
                          <wps:bodyPr rot="0" vert="horz" wrap="square" lIns="0" tIns="0" rIns="0" bIns="0" anchor="t" anchorCtr="0" upright="1">
                            <a:noAutofit/>
                          </wps:bodyPr>
                        </wps:wsp>
                        <wps:wsp>
                          <wps:cNvPr id="262" name="Text Box 97"/>
                          <wps:cNvSpPr txBox="1">
                            <a:spLocks noChangeArrowheads="1"/>
                          </wps:cNvSpPr>
                          <wps:spPr bwMode="auto">
                            <a:xfrm>
                              <a:off x="751" y="4256"/>
                              <a:ext cx="889"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E7168" w14:textId="77777777" w:rsidR="00D310A8" w:rsidRDefault="00D310A8" w:rsidP="00542DDC">
                                <w:pPr>
                                  <w:spacing w:line="93" w:lineRule="exact"/>
                                  <w:rPr>
                                    <w:rFonts w:ascii="Arial" w:eastAsia="Arial" w:hAnsi="Arial" w:cs="Arial"/>
                                    <w:sz w:val="9"/>
                                    <w:szCs w:val="9"/>
                                  </w:rPr>
                                </w:pPr>
                                <w:r>
                                  <w:rPr>
                                    <w:rFonts w:ascii="Arial"/>
                                    <w:spacing w:val="-1"/>
                                    <w:sz w:val="9"/>
                                  </w:rPr>
                                  <w:t>[Name</w:t>
                                </w:r>
                                <w:r>
                                  <w:rPr>
                                    <w:rFonts w:ascii="Arial"/>
                                    <w:sz w:val="9"/>
                                  </w:rPr>
                                  <w:t xml:space="preserve"> </w:t>
                                </w:r>
                                <w:r>
                                  <w:rPr>
                                    <w:rFonts w:ascii="Arial"/>
                                    <w:spacing w:val="-2"/>
                                    <w:sz w:val="9"/>
                                  </w:rPr>
                                  <w:t>of</w:t>
                                </w:r>
                                <w:r>
                                  <w:rPr>
                                    <w:rFonts w:ascii="Arial"/>
                                    <w:spacing w:val="5"/>
                                    <w:sz w:val="9"/>
                                  </w:rPr>
                                  <w:t xml:space="preserve"> </w:t>
                                </w:r>
                                <w:r>
                                  <w:rPr>
                                    <w:rFonts w:ascii="Arial"/>
                                    <w:spacing w:val="-2"/>
                                    <w:sz w:val="9"/>
                                  </w:rPr>
                                  <w:t>Applicant</w:t>
                                </w:r>
                                <w:r>
                                  <w:rPr>
                                    <w:rFonts w:ascii="Arial"/>
                                    <w:spacing w:val="2"/>
                                    <w:sz w:val="9"/>
                                  </w:rPr>
                                  <w:t xml:space="preserve"> </w:t>
                                </w:r>
                                <w:r>
                                  <w:rPr>
                                    <w:rFonts w:ascii="Arial"/>
                                    <w:spacing w:val="-2"/>
                                    <w:sz w:val="9"/>
                                  </w:rPr>
                                  <w:t>for</w:t>
                                </w:r>
                              </w:p>
                              <w:p w14:paraId="1FB18DC8" w14:textId="77777777" w:rsidR="00D310A8" w:rsidRDefault="00D310A8" w:rsidP="00542DDC">
                                <w:pPr>
                                  <w:spacing w:before="2" w:line="102" w:lineRule="exact"/>
                                  <w:rPr>
                                    <w:rFonts w:ascii="Arial" w:eastAsia="Arial" w:hAnsi="Arial" w:cs="Arial"/>
                                    <w:sz w:val="9"/>
                                    <w:szCs w:val="9"/>
                                  </w:rPr>
                                </w:pPr>
                                <w:r>
                                  <w:rPr>
                                    <w:rFonts w:ascii="Arial"/>
                                    <w:spacing w:val="-1"/>
                                    <w:sz w:val="9"/>
                                  </w:rPr>
                                  <w:t>Design</w:t>
                                </w:r>
                                <w:r>
                                  <w:rPr>
                                    <w:rFonts w:ascii="Arial"/>
                                    <w:spacing w:val="8"/>
                                    <w:sz w:val="9"/>
                                  </w:rPr>
                                  <w:t xml:space="preserve"> </w:t>
                                </w:r>
                                <w:r>
                                  <w:rPr>
                                    <w:rFonts w:ascii="Arial"/>
                                    <w:spacing w:val="-2"/>
                                    <w:sz w:val="9"/>
                                  </w:rPr>
                                  <w:t>Registration]</w:t>
                                </w:r>
                              </w:p>
                            </w:txbxContent>
                          </wps:txbx>
                          <wps:bodyPr rot="0" vert="horz" wrap="square" lIns="0" tIns="0" rIns="0" bIns="0" anchor="t" anchorCtr="0" upright="1">
                            <a:noAutofit/>
                          </wps:bodyPr>
                        </wps:wsp>
                        <wps:wsp>
                          <wps:cNvPr id="263" name="Text Box 96"/>
                          <wps:cNvSpPr txBox="1">
                            <a:spLocks noChangeArrowheads="1"/>
                          </wps:cNvSpPr>
                          <wps:spPr bwMode="auto">
                            <a:xfrm>
                              <a:off x="2467" y="4260"/>
                              <a:ext cx="44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8F3D1" w14:textId="77777777" w:rsidR="00D310A8" w:rsidRDefault="00D310A8" w:rsidP="00542DDC">
                                <w:pPr>
                                  <w:spacing w:line="93" w:lineRule="exact"/>
                                  <w:ind w:left="26" w:hanging="27"/>
                                  <w:rPr>
                                    <w:rFonts w:ascii="Arial" w:eastAsia="Arial" w:hAnsi="Arial" w:cs="Arial"/>
                                    <w:sz w:val="9"/>
                                    <w:szCs w:val="9"/>
                                  </w:rPr>
                                </w:pPr>
                                <w:r>
                                  <w:rPr>
                                    <w:rFonts w:ascii="Arial"/>
                                    <w:spacing w:val="-1"/>
                                    <w:sz w:val="9"/>
                                  </w:rPr>
                                  <w:t>Application</w:t>
                                </w:r>
                              </w:p>
                              <w:p w14:paraId="7BCE81AC" w14:textId="77777777" w:rsidR="00D310A8" w:rsidRDefault="00D310A8" w:rsidP="00542DDC">
                                <w:pPr>
                                  <w:spacing w:before="4" w:line="102" w:lineRule="exact"/>
                                  <w:ind w:left="26"/>
                                  <w:rPr>
                                    <w:rFonts w:ascii="Arial" w:eastAsia="Arial" w:hAnsi="Arial" w:cs="Arial"/>
                                    <w:sz w:val="9"/>
                                    <w:szCs w:val="9"/>
                                  </w:rPr>
                                </w:pPr>
                                <w:r>
                                  <w:rPr>
                                    <w:rFonts w:ascii="Arial"/>
                                    <w:spacing w:val="-2"/>
                                    <w:sz w:val="9"/>
                                  </w:rPr>
                                  <w:t>Number</w:t>
                                </w:r>
                              </w:p>
                            </w:txbxContent>
                          </wps:txbx>
                          <wps:bodyPr rot="0" vert="horz" wrap="square" lIns="0" tIns="0" rIns="0" bIns="0" anchor="t" anchorCtr="0" upright="1">
                            <a:noAutofit/>
                          </wps:bodyPr>
                        </wps:wsp>
                        <wps:wsp>
                          <wps:cNvPr id="264" name="Text Box 95"/>
                          <wps:cNvSpPr txBox="1">
                            <a:spLocks noChangeArrowheads="1"/>
                          </wps:cNvSpPr>
                          <wps:spPr bwMode="auto">
                            <a:xfrm>
                              <a:off x="751" y="4726"/>
                              <a:ext cx="707"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1A124" w14:textId="77777777" w:rsidR="00D310A8" w:rsidRDefault="00D310A8" w:rsidP="00542DDC">
                                <w:pPr>
                                  <w:spacing w:line="91" w:lineRule="exact"/>
                                  <w:rPr>
                                    <w:rFonts w:ascii="Arial" w:eastAsia="Arial" w:hAnsi="Arial" w:cs="Arial"/>
                                    <w:sz w:val="9"/>
                                    <w:szCs w:val="9"/>
                                  </w:rPr>
                                </w:pPr>
                                <w:r>
                                  <w:rPr>
                                    <w:rFonts w:ascii="Arial"/>
                                    <w:spacing w:val="-1"/>
                                    <w:sz w:val="9"/>
                                  </w:rPr>
                                  <w:t>[Article</w:t>
                                </w:r>
                                <w:r>
                                  <w:rPr>
                                    <w:rFonts w:ascii="Arial"/>
                                    <w:spacing w:val="-2"/>
                                    <w:sz w:val="9"/>
                                  </w:rPr>
                                  <w:t xml:space="preserve"> </w:t>
                                </w:r>
                                <w:r>
                                  <w:rPr>
                                    <w:rFonts w:ascii="Arial"/>
                                    <w:sz w:val="9"/>
                                  </w:rPr>
                                  <w:t>to</w:t>
                                </w:r>
                                <w:r>
                                  <w:rPr>
                                    <w:rFonts w:ascii="Arial"/>
                                    <w:spacing w:val="5"/>
                                    <w:sz w:val="9"/>
                                  </w:rPr>
                                  <w:t xml:space="preserve"> </w:t>
                                </w:r>
                                <w:r>
                                  <w:rPr>
                                    <w:rFonts w:ascii="Arial"/>
                                    <w:spacing w:val="-1"/>
                                    <w:sz w:val="9"/>
                                  </w:rPr>
                                  <w:t>Design]</w:t>
                                </w:r>
                              </w:p>
                            </w:txbxContent>
                          </wps:txbx>
                          <wps:bodyPr rot="0" vert="horz" wrap="square" lIns="0" tIns="0" rIns="0" bIns="0" anchor="t" anchorCtr="0" upright="1">
                            <a:noAutofit/>
                          </wps:bodyPr>
                        </wps:wsp>
                        <wps:wsp>
                          <wps:cNvPr id="265" name="Text Box 94"/>
                          <wps:cNvSpPr txBox="1">
                            <a:spLocks noChangeArrowheads="1"/>
                          </wps:cNvSpPr>
                          <wps:spPr bwMode="auto">
                            <a:xfrm>
                              <a:off x="2465" y="4726"/>
                              <a:ext cx="482"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FAD15" w14:textId="77777777" w:rsidR="00D310A8" w:rsidRDefault="00D310A8" w:rsidP="00542DDC">
                                <w:pPr>
                                  <w:spacing w:line="91" w:lineRule="exact"/>
                                  <w:rPr>
                                    <w:rFonts w:ascii="Arial" w:eastAsia="Arial" w:hAnsi="Arial" w:cs="Arial"/>
                                    <w:sz w:val="9"/>
                                    <w:szCs w:val="9"/>
                                  </w:rPr>
                                </w:pPr>
                                <w:r>
                                  <w:rPr>
                                    <w:rFonts w:ascii="Arial"/>
                                    <w:spacing w:val="-1"/>
                                    <w:sz w:val="9"/>
                                  </w:rPr>
                                  <w:t>[Filing</w:t>
                                </w:r>
                                <w:r>
                                  <w:rPr>
                                    <w:rFonts w:ascii="Arial"/>
                                    <w:spacing w:val="2"/>
                                    <w:sz w:val="9"/>
                                  </w:rPr>
                                  <w:t xml:space="preserve"> </w:t>
                                </w:r>
                                <w:r>
                                  <w:rPr>
                                    <w:rFonts w:ascii="Arial"/>
                                    <w:spacing w:val="-1"/>
                                    <w:sz w:val="9"/>
                                  </w:rPr>
                                  <w:t>Date]</w:t>
                                </w:r>
                              </w:p>
                            </w:txbxContent>
                          </wps:txbx>
                          <wps:bodyPr rot="0" vert="horz" wrap="square" lIns="0" tIns="0" rIns="0" bIns="0" anchor="t" anchorCtr="0" upright="1">
                            <a:noAutofit/>
                          </wps:bodyPr>
                        </wps:wsp>
                      </wpg:grpSp>
                    </wpg:wgp>
                  </a:graphicData>
                </a:graphic>
              </wp:inline>
            </w:drawing>
          </mc:Choice>
          <mc:Fallback>
            <w:pict>
              <v:group id="Group 92" o:spid="_x0000_s2196" style="width:236.2pt;height:270pt;mso-position-horizontal-relative:char;mso-position-vertical-relative:line" coordsize="4724,5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JtCKg8AANSAAAAOAAAAZHJzL2Uyb0RvYy54bWzsXW1v47gR/l6g/0Hw&#10;xxa+SLIs28FmD7t5ORxwbRe99AcothIbZ1uurGyyV/S/95khKZEUGXvjONvLaoGsZWtIDWfI4fOQ&#10;FPnux8fVMvicl9tFsT7rRT+EvSBfT4vZYn131vvX9VV/3Au2VbaeZctinZ/1vuTb3o/v//yndw+b&#10;0zwu5sVylpcBMllvTx82Z715VW1OT06203m+yrY/FJt8jZu3RbnKKnwt705mZfaA3FfLkzgM05OH&#10;opxtymKab7f49ULc7L3n/G9v82n1j9vbbV4Fy7MedKv4/5L/v6H/T96/y07vymwzX0ylGtkztFhl&#10;izUeWmd1kVVZcF8uWlmtFtOy2Ba31Q/TYnVS3N4upjmXAaWJQqs0P5XF/YbLcnf6cLepzQTTWnZ6&#10;drbTv3/+VAaL2VkvHox6wTpbwUn83GASk3UeNnenEPqp3Py6+VSKIuLyl2L62xa3T+z79P1OCAc3&#10;D38rZsgvu68Kts7jbbmiLFDu4JGd8KV2Qv5YBVP8GE8mk1ECX01xb5DEkzCUbprO4ctWuun8UqZM&#10;RnEikg0TkeYkOxWPZDWlWu/fbRbTU/xJe+KqZc/d9Q6pqvsy78lMVnvlscrK3+43fbh+k1WLm8Vy&#10;UX3hagzrkFLrz58WU7IyfdFdg1YkXIP79NggitkoSk6kyqhU7JlgXZzPs/Vd/mG7QRtAy0QG6qey&#10;LB7meTbb0s/kQzMX/mpocrNcbK4WyyW5jq5lmdGMrGroMJuo4hfF9H6VryvRZst8ieIX6+18sdn2&#10;gvI0X93kqILlz7OI6wnqwi/bih5HtYLb0X/i8YcwnMQf++fD8LyfhKPL/odJMuqPwktUl2QcnUfn&#10;/6XUUXJ6v81hhmx5sVlIXfFrS1tno5HhRTRHbtbB54yDB1mKFVKfrCJ+IpOQrtty+k8YG3K4rsq8&#10;ms7p8haWk79DuL7BZm4sSz7YooU9r9Ekceir+qgU5bb6KS9WAV3AytCRrZx9RglEqZQI6bsuyNdc&#10;CpcfJuHkcnw5TvpJnF7CDxcX/Q9X50k/vYpGw4vBxfn5RaT8MF/MZvmasjvcDWzVYrmYqZq4Le9u&#10;zpelcM8V/+PaDBs3YidUHRo1lOvUp3Chsj1+pUv8ibjHAaMOgXWcnKjGKOJkFI2OHSjTEAEA4XAY&#10;86NEs6BgGSXxUIS8aCJv1VGylaiJlK1knkD5sEGvvFXtHd/2a0PUJ7v6s1/n2SZH1aNstehGwV5E&#10;t6syz6mvD6JoImzKgqrn2erdjnaH8tur7bRMQuHFacfaINnp9F40H6qAqsmgo5/JCHU3k8pfoxi3&#10;qyXgw1/7QRjgWfRHxSBpJYRALIT+chJch8FDwL6whGIlxDnB60Ht+SangRJCTiQyD+o60AghKmg6&#10;xeFg4FIKdahRKvEolSqhp5QChqhz8iqFyryHUmhmdVbXY49SkWl0IACXqSLd6iTjtFVkmt3nQN3u&#10;11HsU8y0vE8x3fJ+xUzT+xTTbX8dpT7FTOt7KhfaX2N9w5FoGXXdz+aiB0EjeVzL9oCrAMiDcB3V&#10;/E2xJch2DQ8ggF0PZIiGFN31CMMqJMwRDc97WhiakjB8LPqyp6UjuI/Fh/uJw6gszvFI6SI+ZYGp&#10;P7XpRdkLQC9uROMH1iM7sTVwGTyouD3HBcI23VgVn/PrgkUqC+LiYc3d5VqXEnEc+jEYhKC6rT43&#10;nFktJgOEVxCNCZntJ2U/crostrnwABWYe9i65GQwLYxqHTTBpj36cSoaWacGJ1wG+sWJUaI4CT/G&#10;k/5VOh71k6tk2J+MwnE/jCYfJ2mYTJKLKxOj/LJY54djFHLtZIgumRTzFxKMRpIalMIQA+Fbz7gz&#10;IIB+Ka+rbLEU1xqcIY0VjFGfXMvAdUR3KDram2L2BdClLAD94F9wdVzMi/L3XvAA3nvW2/77PiMi&#10;s/x5jf59EiXUH1f8JRmOwDOCUr9zo9/J1lNkddaremjzdHle4RuS3G/Kxd0cTxKAfl18AAe8XTDc&#10;JP2EVtCbvgBi/AFJWUKcivnyJ0XKIu7uCUMSvHkzpCzm+uxqaB0pEyMSaSj6iWGaipivAUt03jSU&#10;EYnKgRavRkEU6ep4GUYWYBfYTH2KQEYNiXA9fqVL/HHAkANMT3G0BFBOH8uKooT8Yg9W0XjdSw1m&#10;pSOBLJJ0ZNWByQAQhavAmEEH+kI1ktVO1JA0O1ldc8zBLBlAZeeFb8fhaChci6NxOen5iHYvx9H2&#10;tmNtEBNcfA1HG4EO4Xnc4zakSWcLzNHIFZaMyRXI6UHj+SYrnSywEJiHqgWNlMkVohSswqGWzhWu&#10;iaU51DKZglctnSr41TKZgk8tnSkwT3OoZdG0ZJxGTnMZRI2lnPaymZrHjbrxBVNzqWYa36+abv4n&#10;VDM9ADe6XIkho4ZeCa7mUs10gNebBlkz3Yk20rE1ZpAHsDVyTUBkDS2XkH1DxwS/At7VOFhz12Rh&#10;nIsmp+6qT5GXkpJRAv5T99Wn/sz9pDqq5hjV76jad0TVEONtqsZQjGDlm6Jqg46q7Zh0TkeAbgjD&#10;ySiycToxesbpId/R8GVH1eqZPEXR1OfBVA24yqRqPJB7TKoWD9CRcx1ocbV0hDturuZI1ZA1O11d&#10;d74JWQMGbZE1ZjkvTdYcNlEjH16LPJut0cMCfqLFxVp8jZ5tyRyRrw3CNHTqpTMGJmwOvUy64IX4&#10;Ol8wEb4+uWjyBa9eLcbm0Ou4jM3vyjZncyl3VM7mV073gmBtLuVML3hd2rE2NTUIs6JDvhZz/oic&#10;PIMnPg9gbeSaw1kb57KTtSmp/fjYflIda+tYm5xV+04n2BAXbNbGa1LfHGtLOta2g7WhTwZSctK2&#10;dAQ00NE25mPaYgJtqYBYMYkO9SVn2IByDNomlrodmbYJpJDEkcT3NdkYADdSHcBycYH86yk21Bw7&#10;lUbbrHTflrYBl7doGxfnCLTNtonPkrVFDqFtI6JHcn1qM+vVpm3wxtO0DY4PGu83Wemsge5jgV9d&#10;ExopkzUMwphpW0uvNm1r62XRNp9esHK9htGvl0kYvHq1aVtbL5u2DUO3wcyJNpJyWsyaaCMvul2p&#10;O0BMtaUO5UwHJF7ldA+wlFs50wl+5XQvSNrmUM70AnvLVdVM2mbUNbSVbrLt0Mk2qjdE26j9Pn+y&#10;jXPZTdvoWU2vAf+pSTb1qU+2yYiyQ6qjbR1t+65p2xDT4RZtC3n5zJujbWI1AJCTHKUiDNW9rKa/&#10;4Yk+Gd0q0bZ42ILscrYtrlfudwsjicQ984W1ZqLpqYWRQxjdpG1yEd/x3vKN5SsX9tLYIV4wFry9&#10;9eqanaQhbHaimp40xaf1okSYjv/i2hAFsAkbFgKDwrw4YdvThrU5ns/WokFA5rd4WIurkSMsGXOK&#10;LU0D5fGGgek0AQLO17BMkjAGNXHoozMEnlpz6GPSA6c+OjPw6WPyAo8+LW7m0MfiZnGKpYFyCUJj&#10;IYOYkYjTRjYv8zhNN7dgZS61TIN71NIN7lfLNDn85vKdY/GjSy3T7k73GVxM9x/aQcfEDmVi5BSe&#10;QDvoHTXOZScTU1L7vXu2n1THxDom9pJMrIEYTyIsBF0TYR391ZNoNBHjGEmKPoZ7ZTWci1/kwHjK&#10;aiAmqHdPHKkanGWnq4FFY4RXxFnooVo4i+nES+Msh018lqwt8myoRQ8L+IkWkGqBLfKGJWOCLXI8&#10;XqhQ3m/ghI4AWAgjqaomNFIWAoiHiVMvHQMw6HLoZSIAr1468PLrZUKA2KdXC3w59LLAVzIeJU6D&#10;GfiLpZwWswCY35W6AwQEcylnOsCvnO6BJ5QzneBXTveCGBh3KWd6gb1F/9k10gBjLFVbroNjPDuL&#10;dU0HrGci1/DAONrv8wfGOZedcExJyVgB/6kBcfVpDIyLiLJDqoNjHRz7BnAMIdOEY0ff1g7L+9Aj&#10;8aDn2IJjgxh3eK3KRO4M1MCxdqoGjtnpavDxTeAYupcWHDvK8vKvsGRtkefDMTiAXs5tverbgmPk&#10;jafhWDwGHMN/tpiOBug+j+609ogy0UAcjcdOvXQwwHDMoZeJBPiRLr10IODXywQCXr1acMyhlw3H&#10;ktHYaTATjpEUjYe1LGbDMa8rdQcIOOZSznRA4lVO9wBLuZUznUBVzOlPx7iYSznTC16XmnDMqGto&#10;K93o2KGjY+QaMTo2PgCOcS474ZiSkjV/B9DaT6qDYx0c+wZwDD2NDscwcIWe9JirRustVmKxCkHb&#10;PDPCdppy1agcX6nRWDtVA8YiO12NPb4JGkN/0EJj8hXKI+3MstuStUWejcZ8G2doCyrF9pnkjB1g&#10;LJwAWyjvN6NeOhag+4AW8aQ10GZigWgcYmvP9pYxOhJgLMaVxNLLxAH8SJdeJhjz6WXCAJ9eLSzm&#10;0ssGY0OU0aWYCcZIymkxC4z5PKmbX0Axp26m/bEa1KOb7gGWcutm+sCnm+4CMTDm1M30gdehFhTT&#10;PdpBsRcYGWPfiDWjYrvBZgsWfZhKIZ7mrjmYJbLZCcZqMRksdqCx/aSUbkqjbjfNNfan7HbT/G52&#10;06QhMwFjPqndNMUZDm9u1WjKdLFbNeo/F6TeoiVO5EiPmoRF7EWfyy96iR0dNaDZ7dHyjD1aqHXh&#10;T+4eiavW7pGOMz0kcVZH8CDV6x2FkrZWl0/e5uJysS94Fyb8YWIwxiIImmaRq1VVkEhwapAMEmOm&#10;c12Q4MN7nr20/HVWU9P0tkAA1+TJj8VjIAb6tUU+QfWI39Wu4vI8kCdONtKSikXZex0Toma/sVMY&#10;M3hVsQYgn6JiyYM9XqRifdXG9m/j8B0xBidelZn8UffqXy0qHF23XKzOehgUkhv6Z6cvtnF/9Xjz&#10;KE5mG8oVhGrb/L0380dtFRv540Js4o8LsYE/Ll5w8/5XihAI63aEsF+3eJ0IMaL3aHiGf2htIjge&#10;g8iIGX5WrQsRfHzaV5/P1YUI55b41NDElvh0pYWIejnsV5738dZCBEaV7RAh33CrJ0NeJ0TE2PhN&#10;xghwFgNH8AkrTGKtYyoPOauvgxF/zCN/XhFG1A3hO48RmFKyY0QdPuVRFq8TI2oYMYotGDGiA2Uo&#10;RIjXLDsU0aGI1yAaNZr+ziMEJpPtCFFzsFeNEEAR0IWYRitEJDT81YWIPQ8Q9A5+dUTj64gGz8gQ&#10;+fh/DRHNIiwsLaCVZQ93OF4QPegdjjucL6YXWZXp31nqNI+LebGc5eX7/wEAAP//AwBQSwMEFAAG&#10;AAgAAAAhAPOdDiLdAAAABQEAAA8AAABkcnMvZG93bnJldi54bWxMj0FLw0AQhe+C/2EZwZvdTU1V&#10;YjalFPVUhLaCeJtmp0lodjZkt0n671296GXg8R7vfZMvJ9uKgXrfONaQzBQI4tKZhisNH/vXuycQ&#10;PiAbbB2Thgt5WBbXVzlmxo28pWEXKhFL2GeooQ6hy6T0ZU0W/cx1xNE7ut5iiLKvpOlxjOW2lXOl&#10;HqTFhuNCjR2taypPu7PV8DbiuLpPXobN6bi+fO0X75+bhLS+vZlWzyACTeEvDD/4ER2KyHRwZzZe&#10;tBriI+H3Ri99nKcgDhoWqVIgi1z+py++AQAA//8DAFBLAwQKAAAAAAAAACEAyJcdV+UAAADlAAAA&#10;FAAAAGRycy9tZWRpYS9pbWFnZTcucG5niVBORw0KGgoAAAANSUhEUgAAAcUAAAAeCAYAAABdTwXc&#10;AAAABmJLR0QA/wD/AP+gvaeTAAAACXBIWXMAAA7EAAAOxAGVKw4bAAAAhUlEQVR4nO3VMQHAMAzA&#10;sKzEQ32PObSHhMCfv90dAGDm3A4AgFeYIgDEFAEgpggAMUUAiCkCQEwRAGKKABBTBICYIgDEFAEg&#10;pggAMUUAiCkCQEwRAGKKABBTBICYIgDEFAEgpggAMUUAiCkCQEwRAGKKABBTBICYIgDEFAEgpggA&#10;MUUAyA/+6QG5/i7v4wAAAABJRU5ErkJggl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wQKAAAAAAAAACEAkvjHjaQAAACkAAAAFAAAAGRy&#10;cy9tZWRpYS9pbWFnZTUucG5niVBORw0KGgoAAAANSUhEUgAAAEIAAAAWCAYAAAB0S0oJAAAABmJL&#10;R0QA/wD/AP+gvaeTAAAACXBIWXMAAA7EAAAOxAGVKw4bAAAARElEQVRYhe3QQRHAMAzAsKzEQ30f&#10;c2gfEgKfv90dZs7tgFcYESNiRIyIETEiRsSIGBEjYkSMiBExIkbEiBgRI2JEjMgP74sBqYubpNIA&#10;AAAASUVORK5CYIJQSwMECgAAAAAAAAAhACldHPeVAAAAlQAAABQAAABkcnMvbWVkaWEvaW1hZ2U0&#10;LnBuZ4lQTkcNChoKAAAADUlIRFIAAABHAAAACwgGAAAALSqQCAAAAAZiS0dEAP8A/wD/oL2nkwAA&#10;AAlwSFlzAAAOxAAADsQBlSsOGwAAADVJREFUSInt0LENADAIxMCQxX91FkBuofBNYLmSPM3+dsBl&#10;zgHOAc4BzgHOAc4BzgHOAc4BDcrLAZNfPEQYAAAAAElFTkSuQmCCUEsDBAoAAAAAAAAAIQBA6YHb&#10;lwAAAJcAAAAUAAAAZHJzL21lZGlhL2ltYWdlMy5wbmeJUE5HDQoaCgAAAA1JSERSAAAAYgAAAAsI&#10;BgAAAIReWJwAAAAGYktHRAD/AP8A/6C9p5MAAAAJcEhZcwAADsQAAA7EAZUrDhsAAAA3SURBVFiF&#10;7dFBDQAgEMAwwPhZ54EI9mgVLNmemcV/53cAjxERRkQYEWFEhBERRkQYEWFEhBERF+r4AZOc7nvS&#10;AAAAAElFTkSuQmCCUEsDBAoAAAAAAAAAIQCsR202nwAAAJ8AAAAUAAAAZHJzL21lZGlhL2ltYWdl&#10;Mi5wbmeJUE5HDQoaCgAAAA1JSERSAAAAlQAAAA0IBgAAAKCXLGEAAAAGYktHRAD/AP8A/6C9p5MA&#10;AAAJcEhZcwAADsQAAA7EAZUrDhsAAAA/SURBVFiF7dLBCQAgEMAwdfFb3SUKgiQT9NE9MwtK53UA&#10;/zEVOVORMxU5U5EzFTlTkTMVOVORMxU5U5EzFbkLxrMBlywohbMAAAAASUVORK5CYIJQSwMECgAA&#10;AAAAAAAhACzN1zL7ngAA+54AABQAAABkcnMvbWVkaWEvaW1hZ2UxLnBuZ4lQTkcNChoKAAAADUlI&#10;RFIAAAJWAAAC/wgCAAAAK9QebgAAAAZiS0dEAP8A/wD/oL2nkwAAAAlwSFlzAAAOxAAADsQBlSsO&#10;GwAAIABJREFUeJzs3Xt8U+X9B/BvsWhSW20qpSa2pQYt2HaIhro6QatGJoorwupPp4Ntdmz+vOsq&#10;Xn/e3aA6leGNi1PcdK4TrZfhJSJOULBEFNtSshmhrYmltaeD2hOk0N8fX/L4NOklLWnOac7n/Qev&#10;NDlJnxTIp8/t+yR0d3cTAACA8YzSugEAAADaQAQCAIBBIQIBAMCgEIEAAGBQiEAAADAoRCAAABgU&#10;IhAAAAwKEQgAAAaFCAQAAINCBAIAgEEhAgEAwKAQgQAAYFAxjcCmph2OyZMrV78Vcr/a2bGz5Rvp&#10;jq4PP/hot6oO7bts+/T9ObMveuChxW1tbQNd2711a/2gXrypyZuQkPCv9euH1jYAANCP2EVgW1tL&#10;yYwzO9Qj7FNOC3noX/+4r3jK2adfeHlHNxHRp+ufvv6884/JKVjz78YhfKP9X/7zw5c3fbjn6Efu&#10;v/2EH0y+6777+8rCttaPbzj/HPuJp698zx3ykPp9AAeW3DRv+ozZ9z39cjdR5jFJ1513+hlTp7o/&#10;/XQIbQMAAP2IWQR2P3D7b7/art718ouO9OSeD+1b9976xt1HTzpjmimBiPa9tPwv9ft/cM1Dj5x5&#10;fNZQv93x557xg/Ly+QVj9i7964dX37e414vqPnx3j797165vso8Y5ZF86n5rzumnnldWrnSqRF1q&#10;s/sdzy5H0UkJRJRw9MOvLD8r97hLr77lm4F7mQAAoF8xisBVlY+999q64nuevDjPGvag8u+6/5gK&#10;xiy67heJRG3f1Na4t5kKLLdedkGCdFHjtjU/nHLau59+P26pqmr/Q50pR0+uXPPOpeM8b3+pLl6y&#10;JOzirtX/eGOjtXDMYR3XzPv57AtnOCcVnj5j1uzZsy+bd+MhR2ftqvc8/I81B641p0zOyzlwe/Rx&#10;L1Te8s0nn13xfw8M4UcBAAA6kRiT77L3peVPbTed/MJVP0kIe+zT9av8W49w/m5qEhFR90uP/f6z&#10;z/cn2D3nn3mmdNX+Tn/9x9u+vehn1//p6T/+rOgEItpR/c/L715RNu/iI5N7dCubNnq6qPOz999Z&#10;1byViIp+eeuuN1//bLXf5fYsf+iusWlpfJnauaP+8+05jqLnbrtzu9fra/jw1XveOuSs6b+eweO0&#10;3evf/+BMe2pvbydh7KQ5v5r+0PJNjTWNTQVZmVH4CQEAQMzFIgI//WT1d027Jl9w7vGjwxNw79IH&#10;n6i25L7y8/OJqO2bz9e+ui7lf35++n/fevaT9NLZ6emim5pXMOVsam/flXfkgbu6v/l4x5rPHwp8&#10;m35oj77s/t2N39Kej9546T/v8P37djfWuL9QKGnakukb7rnkPL7M/eZfP/Mc8T83nnny5MknT568&#10;+Y26BxOSHr52/oUFE4iIqHHhdfMeXfH3R195obf3dOTFv5n75kUvL1319uJrf3XwPyIAAIi9mESg&#10;69WaL7KvnDM9PADbmjft8jao+478zxfN04+1Pf37/1vXOeWGC09Ndtc+u6Hlkmvuu/CE3H5eeR/l&#10;/XbRI1eddkKP1/S8cNYPFpw46zfPlv+MggtbzGZzz6d++8gf//xF5xGv/W3VbZfNTKKu9e9+8PXo&#10;Nv/GdTc9cX9di+mJJ662HTHaM/6c3zgdDz/Xy7c+aXqJ7ag/rv+4vpso/H0BAID+xWAucJ9742Zv&#10;9tjpp54Q/tDDt922ZksbpVoudE7xfP7PJX/e8KPzJl/7PxeGXbnnxadXend+E3Z/Dzzbl2bPtSTt&#10;adi+g+9csfiBi+f9ZvXbb8tXrlu94j+1XxFlzb+lPImIuptfe/Pz4yfYK//y3KaP3n9jXcOf19QM&#10;8LZGWXOON3v+07B7gOsAAECnYtALDByb2v3doftTwtLWs+W1+1a8d+Cizq9/e+kNR5169op7bzrw&#10;cFfLyocqPkqzENFX/9lY++bWtif+8eKqFadmpcsvIub86us2ffHlrnm/uuT007Jtx3av/+rrfUTf&#10;qf+tWV/15mv+Nmuhc/r00Qee1HnXbY98NTplDO3lr9e9+uwnjYl3LbzhnAlZd15x4aH7D7+idOr8&#10;u/t/X0lkOqKj85j/dtMR6AYCAIxAMYjA7n1d3x2ZlpzW815Vbbli7k2nXzp/3Fern2vpfvbe2/Zk&#10;Fa6tXJ5kNhN1ERGZcrKPz+W5wPT0mZNPndna2qF8uY2kCEyg2rdWNn2UmEBEo7va67eN3tQ+6qPT&#10;fp92jKW5yd+sql9+/Gr7v7865oJfvPHI1cH8o3Wrl7+7+cvnHikrv66BiIj+e/ttj6U5Tr2oeFp6&#10;SiCl+7tx47OPGvh9JYw6ZBR90bpzH2XFZlERAABEVSw+vFt3fbdvz949RIdJd/7rpSd2Wya9tey+&#10;685bTZRwUXnFXWk9U7Lr2+KflPQ/F9hN+b+467rLTh5PRG//o+LJP9TceOv/JpH57GknP/vAzlc+&#10;rK5f9sQ7zfYlL90kddT2PLfC9djr7zu+e4OogYhW/6Via+uhR3R8UHDcKbOunPHhJ4Fp/1cY6QDx&#10;EQlmdAEBAEamGMwFJu4ddVgHpXzTs+DZ6XPK3//nc5bgKhVLSP6FUTubn3z4qZbOHi+yn/aOzcrJ&#10;zc3Nzc21HnHYt4eY0sckE406fc6cH3z35QNX/earLduP+9nPf5qXIT3psKf+8er/nn86f7Gr+bNr&#10;Fvyl4u//eG/d++f94Ltn7nyw1nTsvJ/9OIL31XXYqH00+r+WQyK4FgAA9CcGvcBDHZNyU97b8cHn&#10;9ceecpK4N7hEs6PP50lzgURUX71689rdv3++au2afxybkkRENf/5+rtD/zv6kAO9sP3q7l2jTGOP&#10;ySSiNPvUY/I7G749zPXt+PfuLRvd17eg/S9VPPqzOxfOPd1BRA/9ZcW/p8zeVThp2tFHEXX2/65U&#10;tXVXa3vG0aljI/gRAACADsWgFzjq9FkXjFcb3n79/cE979Bj9u75rjnIkn3yWXPPOPbwvbvbeF1o&#10;l7+xsT3lsKLCiUREtL9m247vrCYbZ3pCxjHHj9+zdd/EUyefYDqQkev/tXrx4ytC2vbLB5++e/7/&#10;EBHRvkfvvv+zb5MfefA2fkLHd6Mspl52MrJPNr71RX2C87zz0QkEABihYjEXmDXpPMcp97y55oPm&#10;6+ZmDDTg+b39311+6219zwXuWbvp38njf7T+mRWvNTdnZ2Z0/rc94ajjDicioiWP3vXICx+mph6+&#10;xbPr0iuu+usTS8xm0/KH7ht1xg19fbd1byxZ9vzmn91271njuTDp2Nv+VHnitFMPoX29Xd69/OEn&#10;axLH3z/vvEjfDgAA6ExMaoQmpN9w26+//WTD/cv/Gq2XbGutefmjpp/Ou+yc40f7Pvtw0aJFL61p&#10;Ouviy1OIliy+7+rr7jn/lmfr698r3vvWx9sPmf2L37606i/PvPrhKT/K7/XV1rlWTpt53eR5Vz92&#10;0/zgfYcV//gsS5K51+vXr3t53Yf1ky695NSjkqL1jgAAIMZis5w/IW/61Tdd9PrCJU/M/NHJ06eG&#10;HpY0BM8/8VSm9aRbfj3z+NEJj59+ySd/vfvhLccu+nXRY4vvv/raO86/5dm/3T83OYFeWvPaz8+d&#10;tWpj0r5DO3407sqU0YHwl/rXm38+Y8avfnrDfS88dJv842jase1d17ouUjfUf0N0/Pf3N+246vKr&#10;VOuZy+7/NVaDAgCMXDE7LCn5luUvXHxc0i8uv3JHU9NBvpaqtj614p/n3fdQsOjo6JMvvW/pXT97&#10;+oGb/rRw8fxHqzj/iCgpvfCljZ+suu/H/vfe+XBHtadpT8hLbfvXX+b9+t5HXni9smf+EdG3yo7V&#10;L7/w5AN3rPpYPfb444888K077ywv27PnmKVVK+19ThQCAMAIEMNN3YnZT7z6zCGXLNzYvm/c94cr&#10;JByRfGT2nu6UHpcmHJGSnGb5anz6mF5fSf3m0ylFv7zvl2f2iKDur777cnfFO1suyMvocX9ixoU3&#10;Lrnw2j+0tnYlZ3x/8kP6+JOOmfLpJRf9dtF1t4dVECUimjB5+t9ed7qe/cOSNxtvve+qAyOe3U2H&#10;tCU/+F7lecf2eogEAACMGAnd3d3atqCPMtakqmqvyQQAABAV2kcgAACAJmI2FwgAAKAviEAAADAo&#10;RCAAABgUIhAAAAwKEQgAAAaFCAQAAINCBAIAgEEhAgEAwKAQgQAAYFCIQAAAMChEIAAAGBQiEAAA&#10;DAoRCAAABoUIBAAAg0IEAgCAQSECAQDAoBCBAABgUIhAAAAwKEQgAAAYFCIQAAAMChEIAAAGlah1&#10;A4boqaee+vrrr7VuBQAAHHDnnXdq3YRBG6m9wKSkJK2bAAAAI9tIjcDRo0dr3QQAABjZRmoEfvvt&#10;t1o3AQAAiIi+/vrru+66KyEhISEhQeu2DM5InQssKChoamri2yNxABoAYKRrbW197LHHiEhRFK3b&#10;MkQjtRcIAADaGjNmjNZNOFiIQAAAMChEIAAAGBQiEAAADAoRCAAAB+XQQw/VuglDhAgEAICDkpqa&#10;qnUThggRCAAABoUIBAAAg0IEAgCAQSECAQDAoBCBAABgUIhAAAAwKEQgAAAYFCIQAAAMChEIAAAG&#10;hQgEAACDQgQCAIBBIQIBAMCgEIEAAGBQiMDBal2zYEqCkPLjW979qruva3etWWCbsmBN68Cv2ul+&#10;8vKbnqv7trurax/tD7Tv9Idr7ejq5ZkdnteffrpyQ+PePltBRNT56ZOzTvi+2QkXPe0JDNyqmNrX&#10;0Vjj7oentbe3L9vr/+CZB//09pf9/ygAAIIStW7ASJY84/9eWXrH2cckiHu6d7x+6z2VvuBn9f5v&#10;anf76I/Xzns2+HO2ld73wMws8YTu5o/+eMvC3XOXXb//y9XbJyz4dsvjv7xia+GF+/5607LPQr/d&#10;9BXbVv8qt+cvLd1tG58u/92qU25JOsR34MCu7oBqPrlkxsTkBOm6pMm/+cuLh179i8uf2RyVtz4M&#10;9vreuWfK5ZV9PWy96d36hWcd0d8r7Nv973+Wv37uT65M6O8qAIAgROCQ5fyk4g+3nJ3Z8yeYYj/z&#10;gpKO/Qe+2rNVfcNDp/645IRkoq6d/3rsik923tZNJD6iE44aXzB220+XvTbjIqL9gc9fvPO2r06v&#10;evTqk+dddvc+2lv79MW/euP8p//2q/zRRDQ6JT20075ry1+WPLb3xBlUs7qqhoiIur6pfe8Nt+2K&#10;115+TIpaIkpI/sHcu2+vXj/vyX93RP+HES29xTxR65oF516mSXsAIK4hAoco+Zwb7pn7A5P4en/9&#10;0zPOuvxtfy+X3j5P6tr8a8IhlxOVrti28le5JqLEsWdd/eK/KNe+7U4addhxM255cYrt9KNNh+wx&#10;BxRV/aax/oTz7zt2NBHRoSmph/f829q3a9PT5bc1l73wt4qZ2YlERN0Bz/NXzPzwzDsfvPv8rLCu&#10;UEJi9rnX3/yTv1z+vH4z8Ms3VzzUlh7a9I7/fLyTTul5X7fvg2UvbNwlj3nubfnYQ19S2CscZj9v&#10;3uy8fjuQAGBIiMChyTn74rPzkqQP2lHHXfTXT2bs3bXjkzrfnu97gX+78lm68faLRS+wbs5Hz5SO&#10;Szg0Jf0wIqJdaxZMPHuRyM3JnJWlKzbO3TbrggP3n33c7XzngdRk+zpq/3Ltz+54h6YVdXd2dHWn&#10;JlKX3/X7396+/rS7Xv7dtLAUYUnHz7zkMsvzTyrR/FnoRPd/699b/Rl17Hyv5rjSH6RhMBQABoQI&#10;HJr8sxzZo3vck5g85ujk/e2rF/9vaF9Q7gVOn5d2tNUqBvpSfnTLJ77rdn365/Ibbnu1npIdP7ni&#10;tzeW/eTkMZ/fK2ferjULJj75/Qt2tXnefLL8umW7L/1r9Vn+5eUzp//z1kd/k/7mDVf+ka5++4+X&#10;5Scf0le7E9Lzi88d/+QLB/n2h03O1AsvLR0XGl/KR02vvhpyX4Jt2vwbp33/9V7/6wuWdRCRf+t/&#10;jyu59pe5oxGCADAAROCQWI6zW0293J+QeU7Fa5seCH4Z+GxZ6WK675Ffn5hy4J7Eo8bu76ZRwU/n&#10;hMOSD9v55hOPrc0+c45l4rTn5337xH13PpHy2O/SiDxvrni4LX00EVHgPx/vpgkHntO1891FJdf9&#10;+6IHV5eXTExO6J5cZb/30st/dJJy/P/c+8bDV5xq6TP/iIgSUtKzUg/27Q+fd6499Zhre33EelN/&#10;z+ve9clfF68+wjGR9o+dUvdA+YopL/52Um9/QwAA30MEDokpKcnU236S3R8vOVca2GSXn/nU91/I&#10;45nde72rrr34lvpz/7j8uoKdZ39xRFHxCY6jUt9Iykz+L9GRtmPH28cmEhHt2ZM+ui34Coljp9+x&#10;bmNC2lFJCUTUvbthy2fbmg4pvm75Y/f+NK/v/p9o+lHHHD2Edxwj5zz60TO99QIXXnZVP8/qbnMv&#10;/f0DNPeRyzbNW33Gglu91/zy5t8fv/SO0MVKAAA94CMiOro7Gj/ftnNv9+izHn/ph8GpwJ5zgeyw&#10;1LYatzsxZdwJuWMOG33sGVcteSu78NjDm15f9uqOkrPOTEif9r+/INq1hihj0lk/mR0cCN14o7RH&#10;IuHwo44iov2Bxg+ff+ieax99p4OOL/7q9YVX/lNq0ZGnXnPvbx1HhrW0S939LVFS9H8EUdHR6vvK&#10;Nzr0twtlp6JSn8G9x7/m8Zse6PrdG5cVbd1MlGy/8OblNb86/4p7xr1c8cv8IzEeCgB9QQQOye7m&#10;lvYuOuLQ7+9RPnthcaUv7ELzBaeS590qT8jdR556zb25Yw6jfZR4SNu2T9r27/j4/Veaxs1zj04e&#10;RXTEuJxuosrLJ1Re/v1TSleIm92d/s/Xv/Pq80sWPlPdQVR47RMLTh8rf9Lv2fq3K1/+ct7e3pre&#10;1blrN1H6UN51DHx075xT7u31kT4GQvf43624dNaqcY8+c01Rum8rERElHH36zQ8+vuOyuUWX7PjH&#10;47dMzzEhBgGgN4jAIenw1O7YTdlHiTsSsmb+/tmZRIHGDe9W+/b09bxRtsLzi7K+X0fz3Y41jy/+&#10;qIv2f1P7+V56ffmSj0YRJZ52zX12olmPfvRI6bhDiYg6P1o47W/ie3/2p4snX/v++DPnXVP5yeLt&#10;95/68qSzLpzdYy/drjUbb3y59xZ811SzzktkH/JbHzajxxb95qW37jrrnGO+eOjiKe+Ublv9M3pm&#10;7oQXz922+mfmj9910/HmkGd0fVNb9cerf/Fc9+xL8mnb2y/X79zSTMqWNS+vqknoPmzm7x4zPbHg&#10;3FnbKh5adNWZ2b0OXAOAsSECh+bTyjc+vW7q2WFL7zv+/fKd8z6esuD848LWYnT8542nXz3lmXo5&#10;ApMcv13x7G+pa+frv3ujvqX4slvLzs5NTUygXWv+Tt+2+ny+0YcSEXXsVL4vZ3Z43k9ufnnyH4t/&#10;dHxq4h7P04P6ZO/+7t8b39iizy0Rh6TmnT07j2hv3Wfr6i32sakJ1H7gIVNW0flZPS7e1/Hl+88t&#10;vPOmp7796YpXHjrzq4q7/vE57Vcb/NQ2as2ripko8dRr/vSnvxWMX1BWPuusumfeWzEnfKckABgc&#10;InBoOuofe/qVX536q9xoTKp1Na5748MxJzs8fzj3lOfLn/3D5aceeeSxMzLW/u3RR8yHHYi4C/LH&#10;mvlmwuicqbNyhvSNuv3vrXj2bf1ujCfq/rbhjacrqmzz3z0l/fsIPPBYZ53rlYbUqVNPzk4eddje&#10;7W9v+UHFh7eXnWpLpJN//+wFRAHP03MrXzz3vj9/X1/m9BufeveH57yi/jAT+QcAYUZqBLa3tw98&#10;0bDqePUPD89x/unC7MTQD9fRh5sO7eUJo02H93Z31zefrfz9ze+efMfrFZek/3rlDXf/3T1zivPo&#10;wvNP3Pikd9qd9/1UfW7eHzt/fuNcZ2ZvT6feKqoE/vPx7tBqKkR7/GueXrjso0jfYEx1d3W0NH7x&#10;6XvPP/7Aok+y71x545ljEyhARNTR1uz3p4wios6tLz946d+KP9o4JZsSRufOq/zXLxPDfvihEg7P&#10;mjbv6uF/AwAG9N133/GNjg49/2bdn5EagYmJmre8499PXveLsSl/vcNp7flBrLzx6II3en+ONb/n&#10;14Gap39xyeWfnFixfOElucmJdPIvn3hy4/MLf1yw4j06+6Zbbzhz3BEp9ON5x9/2uykP3HTJ4/98&#10;9rKh7vje07Jp5a1XLHxPh/9Q93/x4s9nXfx8DVHy+POvvHXNQxcVj09OIKJDUsZmHv9h+emZ5cFL&#10;s868/44JZv4JHKL9PwEAY2ttPXAMTmdnp7YtGbKE7u4RebLMxo0b33zzTb595513xvA776pb9ew/&#10;vWLBS8IRP7zk19NswVza0+rZuqPrSJslfFv2/oCysy0x68TcMdJHd1frluod6SeebBXF1roDnree&#10;35w09cen5qaKScO97V73h76jz5ma07Mkzb6Oxq3blCMn/CCrx7kQ3YH25l2UOiZVrAHprFv1xD+9&#10;3/9Vj/nhpZdOs/Z8Mc10bv/g7U86x4y3T5hwXLop9I0oqmh2gtmSkdr38s597XVr1zRZzzonLxXD&#10;ngDDz+fzLVu2jIi2bt364osv8p0jK1MQgQAAMBRxEIFYKQ4AAAaFCAQAAINCBAIAgEEhAgEAwKAQ&#10;gQAAYFCIQAAAMChEIAAAGBQiEAAADAoRCAAABoUIBAAAg0IEAgCAQSECAQDAoBCBAABgUIhAAAAw&#10;KEQgAAAYFCIQAAAMChEIAAAGhQgEAACDQgQCAIBBIQIBAMCgEIEAADAUY8aM0boJBwsRCAAAQ3Ho&#10;oYdq3YSDhQgEAACDQgQCAIBBIQIBAMCgEIEAAGBQiEAAADAoRCAAABgUIhAAAAwKEQgAAAaFCAQA&#10;AINCBAIAgEEhAgEAwKAQgQAAYFCIQAAAMChEIAAAGBQiEAAADAoRCAAABoUIBAAAg0IEAgCAQSEC&#10;AQDAoBCBAABgUIhAAAAwqEStGwB6oapqY2NjZ2en1+vt6Oioqanp68rU1NSJEyeKLwsKCogoKyvL&#10;bDbHoqEQFzweD9/Yvn17R0cH396wYYN8zdq1a6urq0OeWFZWZrFYxJfyv8bk5OScnBy+jX+QEAlE&#10;oEGpqrpt2zav17thwwZFUZYvXy4e4o+YgoKC5OTkXp/r8/nER5WiKHPmzBEPlZeXZ2dn5+bm5uTk&#10;5ObmDutbAJ3jkOOE8/l8DQ0N1FuqlZSUiH8qIf/qSkpK0tPTQ1425Jcz+V+jx+OpqqoSDxUWFhYX&#10;FxcUFIwfPz49PR3/ICEcItCI5s+fv2zZMiIqKys78cQTi4qKysvLaai/OPNLeTwe7kHW19c//vjj&#10;/ElUXl7OH0Djxo3LzMyM9vsA7YUPHoT8RsUJl5qaWlRURFKqDbmXFmGSeTyelpaWL774oqamZsmS&#10;JZy769atO+2004bwTSFeIQKN6JhjjrnjjjvuueeeKL4mfzBNnjyZv5R7mfPmzSOikpISp9M5derU&#10;CRMmYIRqJGpra2ttbeVeHXe8KioqxKP8WxTn3MH8RhUtubm5ubm5IvA4qrOysrRqD+gTItCIvvnm&#10;m9WrVx933HGTJk0SoRVdZrN58uTJkydPnj179qJFi5qamurq6lwu10knnUREZWVlM2bMOOWUU9A1&#10;1CcOjJaWlubm5vr6+i+//FJ07LhXxyOWmzdvTkpK0naAkZvKt+VpRTH0SkSiY/rWW29Nnz5dk3aC&#10;PiECjWjKlClff/31Bx98MG/evMLCwrlz55500kknn3zy8P3OnpmZmZmZOX369EWLFn366adbtmxZ&#10;uXLlnDlzYvPdoX/cvaupqeGRTDFdx3Np2dnZM2bMuPLKK8eMGaPJryzcPB5rJaL6+vr29nbq2Qdl&#10;8rSiGHplomMao0bDCIEINCJeOLdo0aKFCxdu3br1/fffnzp1KhHdf//9Z5xxxgknnJCWljZ83517&#10;h3Pnzm1ra9u0adOmTZvEd58yZcqUKVOG9btDU1NTa2srz9q2t7eLIOFlUEVFRTxdF+NhTHntjFiQ&#10;HBJyHGMi27gPShHPDgKEQwQaUUZGxtq1a4koLS3ttNNOO+20066//vpPPvlk8+bN119/fXV1dVlZ&#10;WWlpaV5e3rD+1p+WljZ9+vTp06dff/3127ZtW7du3e23387ffdq0aWeddRaGSQ8erwoJH88sLy/n&#10;LNm8eXPMundNTU2dnZ3cnl7XznC/k4JzihxySUlJUWmex+OJ1ktB3Ejo7u7Wug1DsXHjxjfffJNv&#10;33nnndo2ZsTxeDwTJkzo66+eBypXrVpVVVVVUlIye/bsoqKimP2i7fF4NmzYwN+dh0mxgiZCYrnK&#10;119/XVNTI+8Q4M0qNputoKBgzJgxw93P5i4d9+R44Yy8FyIk5+x2e1JSUgxatWTJkl27dt16663D&#10;+l2M5u677yairVu3vvjii3zPyMoU9AIhlBiobGpqWrNmDU8ZUnCgcri7hryQTwyThqygKSgowKgX&#10;BbtTPGwYMp4plqs4nc5FixYNX7T0WktBHrrkkVWOXh5c1bYTdtJJJ11//fWIQJChF2hE/fcCw7W1&#10;tW3dunXz5s0ul4s7Z7NmzYpBHDLeX7Fly5YPPviAB814u+GkSZOys7PjfuJQrFXhJY5y347TjjOG&#10;+1LD8fsBN6Cf0UueouM1otwMfVZmaWtrO+qoo7Zt24bfoqJopPcCEYFGpKpqUlLS0D4LeHvDpk2b&#10;Xnnllerqao7DiRMnxqZ/JuKwpqaGOxw8VDtp0qQ4GCwN2YoQ3rcrKiripUzD0Z2Soy48bqnnzj+u&#10;ijfismTWrFlz586dPXu21g2JH4hAbSACD1JCQsLB/zoc0jukYLmZk046KTblYDweT01NzerVq7lT&#10;InIiIyNDzwWx5CFECs6WibQTWxG4bxf1tSryRB0HbfhEHRfeFCU3dfuTHKwlS5Y0NDQsWrRI64bE&#10;D0SgNhCBBykqESjjj/WampoNGzaIj9SYlQzl7y5WgogGyPu4h2+osNfG8G1OGjFVFlK5QATZAAAg&#10;AElEQVQhUy7HGt3mDbj2Uh5E5d8YjLBacv369VOnTh2hH3r6NNIjEMthjKuzszOKr2Y2m3klC48y&#10;tbW1NTQ0cIE00Uccvl6a+O7iHhHJRBReCpzH9CisLvOgiD3aLHynNknHGoRUyIzKex9wL13I2ssr&#10;r7xStxN1sXHCCScQUVNTU9yHPUQIEWhQ5eXlXq93mKqjEVFaWlpaWhoXSKOevTS5mxgy6BfFD2g5&#10;FLkNy5YtCxmBpLDTeQYlOztbPjRq3bp14liDqCSc6E1yZ46Cre31PATquZcuBnsMRqK0tLTCwsK6&#10;ujpEIDBEIMRCX700sfSjoaFBPnRJHiGM4owUN4Okct5arYwIHywlKY9DOpQi5PgHwrsdSOs61CPU&#10;rFmzPB4PKoUCQwSCNsJDkT/W+99VTVIeULDfQ0Q8ssq3NekA8XJK8aXot1HPes0hHTgmBku5N0wo&#10;/TWcJk6cuHr1aq1bAXqBCDSo1NRUn88XrVdrampavHhxtF6NLVq0SO6ihY8Kymel9nq8uBByzvjB&#10;63XaTybnNElRLTpwpPs+3DD9nUb3BYegoKBgzpw5ixcv1vMPH2IGEWhQEydOPJhpsBCdnZ0DpsJg&#10;hXxcijHMATtGIR0yCjtn/OCJXpoQf8spY/B3qgk+LKKxsRE9bCBEIMQfXokj34MPOxDMZnNZWVlN&#10;TQ3+VQARjdK6AQAAMTVt2rQoDoHAiIYIBABjmTRpUtTHeGGEQgQaVHJyMh8ZCGA0EyZMoODaYzA4&#10;zAUaVE5OTj9LKAcrKytr27ZtkVzJpUyi9X1h+MTx3ymmA0FABEIUiOWaA8KHzkgR33+nPB2IIyMA&#10;A6EAYDjjx4/HdCAQIhAADGjcuHFE1NTUpHVDQGOIQENTVVXrJgBogOsY7NixQ+uGgMYQgQbF8zei&#10;UjOA0ZSXl4s6rmBYiEAAMKKCggJskAdEIAAY0fjx47E1FhCBAGBE6enp1dXVbW1tWjcEtIQIBAAj&#10;4unwkENFwGgQgcZVUlKyfft2rVsBoBmuEaN1K0BLiEDjys3NHVl1rQCi69hjj43iwdEwEiECAcCg&#10;Jk6c2NDQoHUrQEuIQAAwKLvdjjJpBocIBACDGjNmDBFhUaiRIQIBwKC4TBoWhRoZIhAAjAuLQg0O&#10;EQgAxmWxWLAo1MgQgQBgXEVFRVgUamSIQAAwroyMDFQKNTJEIAAYF1cKxcGZhoUIBADjysrKIhyc&#10;aWCIQAAwLrPZTEQtLS1aNwS0gQgEAEPD8fFGhggEAENLTU3FvgjDQgQCgKGhWLaRIQIBwNCwL8LI&#10;EIEAYGi8L0LrVoA2EIEAYGh8XkRTU5PWDQENIAIBhouiKNdee+2UKVOmTJmycOFCrZsDvUtLSyOi&#10;zs5OrRsCGkjUugEA8amysvLmm2/2er38pdvtdrvdf//737VtFfSqpKRk+/btubm5WjcEYg29QIDo&#10;c7lcF110kcg/VllZib6gPuXm5nZ0dGjdCtAAIhAgyrxe70UXXUREpaWlr7766qZNmzZt2vSHP/yB&#10;iBYuXBiSi6AH2BpoWBgIBYiyhQsXKopSWloqD3s6HA6v17t06dLKysoFCxZo2DwIN3HixA0bNmjd&#10;CtAAeoEA0eR2u5cuXWqxWJ566qmQhzj5KisrtWgXDEBRFK2bABpABAJE09KlS4lo/vz5Fosl5CG7&#10;3e5wONxuN8ZC9aagoGD58uVatwI0gAgEiBqfz1dZWWm32/sa6vz5z39ORCtXroxtuwCgd4hAgKh5&#10;/fXXFUXptQvILrjgAiJav359bNsFA+Dd8R6PR+uGQKwhAgGihuf5nE5nXxdwNGIgVG94dzwYECIQ&#10;IDoURXG73RaLxW6393WNxWKxWCxYeaFDhYWFODjXgBCBxlVRUdHPhzUMlqIoiqI4HI6+RkEZRyBS&#10;UG+Ki4txcK4BIQINLSkpSesmxA8e3uw//8QFiEAAPUAEAkQHR6DD4ej/Mu55YzpQb7Kzs+vr67Vu&#10;BcQaIhAgOjjVBhxbHrCbCJqw2Wzt7e1atwJiDREIEB0RRiAA6AciECA6eHovwrlA0JuMjIy1a9dq&#10;3QqINUQgQBSoqur1ek0mk9VqjeR6LIfRm/T09Orqaq1bAbGGCASIgkAg4PV68/PzzWaz1m0BgEgh&#10;AgGiBoOcIxdvEGpra9O6IRBTiECAKIhwIhB0KzMzk4haW1u1bgjEFCIQIAowtwdGdvjhh2vdhCFC&#10;BBpUU1MTBQvkQ7RE3gtEfxHiCSIQRpjOzk5CgfxoiyTYuL+I7YM6VFZWVlNTo3UrIKYQgQBRE8lw&#10;KIZMdQtdcwNCBAJETeQRiE9bAD1ABALEFCIQQD8QgQAxpSgK8k+fcFiEASECAaIgwlMAFUXxer1Y&#10;C6NPOCzCgBCBAFEQeQQSRkEBdAMRaFAtLS2FhYVatyJ+WCwWu93u8/lUVe3nstraWiI67bTTYtUu&#10;AOgPItCgmpubi4uLtW5FXLHb7X6/3+/393PN+vXriSg/Pz9WjQKA/iACAaIjkrFQPlbX4XDEqE0w&#10;GDgy0IAQgQDRwYtcOOT64na77XY7lsPoE44MNCBEIEB0cLC53e6+LuDloFgLA6AfiECA6BiwF8jp&#10;iFFQAP1ABAJEB2dbPxGIiUAAvUEEGlR9fX12drbWrYgrvC9iwF4gJgIB9AMRaFDt7e02m03rVsQb&#10;u93OE369PoqBUAC9QQQCRA3HW68rYhRFcbvdDocDy2F0Kysri4g8Ho/WDYHYQQQCRE0/K2LQBdQ/&#10;s9msdRMg1hCBAFHTTwS6XC5CBALoDCIQIGrQCwQYWRCBBrV27dqMjAytWxFv7Ha7w+FwuVwhKfja&#10;a6+5XK6ZM2ciAgF0BRFoUNXV1enp6Vq3Ig712hF87rnniOiCCy7Qpk0A0AdEIEA0cQSGFMvGKCiA&#10;PiECAaIp/LwIr9fr9XodDgciEEBvEIEA0RTeC8RaUADdQgQaUf8nm8PBCO8FcgQ6nU7N2gQAfUAE&#10;GlFjYyMR5ebmat0QQ0AEAugWIhAg+kQv0Ov1KoridDpRFw1AhxCBANEUEnU+n4/QBQTQK0QgQDSF&#10;zAX6/X5CBALoFSIQIPpEBNbW1losFiwHBdAnRKAR1dTUlJWVad2K+BQyEOp2u+fPn69VYwCgf4hA&#10;g8LqjOFjsVhELxARCKBniECAaJLnAvlP3iwPADqECAQYLm6322azad0KAOgTItCIOjo6tG6CIXi9&#10;XqvVqnUrAKBPiEAjqqmpKSoq0roV8Q+9QACdQwQCDBe3241eIICeIQIBokysiHG73VgLA6BniECA&#10;KOMI5GNysfkEQM8QgUa0du3ajIwMrVsR5xCBAPqHCDSi6urq9PR0rVsRzxRF8Xq9hAgE0DdEIECU&#10;cXUYPiYQv2oA6BkiEGBYKIpisVhSUlK0bggA9AkRaDhtbW1ElJSUpHVD4hxHoNls1rohANAnRKDh&#10;tLa2ElFmZqbWDYlbokY2JgJHFo/HQ0RZWVlaNwRiBxEIMFwQgSMROu6GgggEGC6IQACdQwQaTmdn&#10;p9ZNMApEIIDOJWrdAIg1r9dbXl6udSvikxLEX3q9XlVVMbAGoFuIQICDpSjK0qVLXS6X1+uVI9Dl&#10;ck2ZMsVms82fP7+0tFTbRgJAOEQgwEHxer3nnHMO14IJV1dXV1dX53K5nE7n3//+dwyNAugK5gIN&#10;B+flRtejjz7aV/4Rkclk4hsul+ucc84RHUTQoe3bt5eUlGjdCogp9AINB+flRpHL5Vq6dCnnHM/5&#10;qapKPRfWm81mVVUDgYDb7Z46deo777yDc3T1qaOjIzc3V+tWQEyhFwgwdDfffHMgEDCbzYFAgGcB&#10;A4GAuC0EAgG+vq6u7rnnntO2zQAgIAIBho4HNgc1vImxUAD9QAQajsfjSU5O1roVxoUIBNAPRKDh&#10;VFVV5eTkaN0K40IEAugHIhAAgIhow4YNBQUFWrcCYgoRCABwAOYIjAYRaCxNTU2EwwIBAIgIEWg0&#10;XCMbhwUCABAiEACAYbG0ASECAQCIsFjakBCBxlJTU1NWVqZ1KwAAdAERaDg4rAAAgCECAQAO1DcH&#10;o0EEGovP59O6CQB61NjYSEQ4KcJoEIHG0tDQgJOSAAAYIhBg6DCxCjCiIQIBhg4RGDdaWloKCwu1&#10;bgXEGiLQWNauXZuRkaF1KwB0p7m5ubi4WOtWQKwhAo2luro6PT1d61YAAOgCIhAgpnBeIIB+IAIN&#10;pK2tTesmxBu73T7YpzidzuFoCRwkHBZoTIlaNwBip7W1lbDzKaqeeuqpSZMmvfDCC2az2WQy1dXV&#10;+Xy+/Px83metKEpKSkp2djYR2e32a665Jj8/X+smQ59QI9uAEIEAB2Xs2LE2m81ut1sslvz8fEVR&#10;7Ha7oigWi8Xr9ZpMpkAgoCiK0+lE/gHoDQZCAQ6KoiilpaWWIM4/Cs75WSwWh8Mh7gTdwmJpY0IE&#10;GgiOiRgOqqpyh48pQURkt9u5C+j1erVuJgwAi6WNCQOhxoKt3FHn9XoDgYD4kvOPf85iOFSEIgDo&#10;CiIQ4KCYzWYeAiXpNwwRgVarVVEUh8OhZRNhIE1NTUQ0ZswYrRsCsYaBUAOpr69PTU3VuhXxKWQI&#10;VO72KYridrs1bR0MoLOzk4jS0tK0bgjEGnqBBtLe3o5jIqJLURSfz8erYKjnODNHIC8W5WlCzVoJ&#10;AH1ABAIMnaIoU6dOtVgsLpeLgpN/JJWA4QMaMReoc9u3by8pKdG6FaABDIQaCD6Fo05RlNraWjHO&#10;Kecf3zabzU6nkycL8fPXrY6ODpSMMCZEoIEsX74cJaCii7t9vC9eXhQjr4tZuHAh9kUA6BMGQgGG&#10;jkc4zWaz+JJviD6fqqq8NR4RqGcoEGpYiECj4KqVEF2iwycPcnItGN4LwVvjeaRUzBSCDqFAqDFh&#10;INQoGhsbiSgrK0vrhsQVt9sdCARCRkHluUCr1epwOMRgqcbNhT5gmtawEIHGIobsICosFkttba1c&#10;/yVkd6Df7/d6vagRqnOYJjcsDIQCDJHP53O5XLm5uRaLRVVVm82mqiqPdnLXkIh27txJRHw/VxPV&#10;utUA8D1EoFHU1NRg51N0cWnQlpaWsWPH8m2/38/3izLZvF+QiDgXtWss9AnV0YwMEWgg2PkUXWLN&#10;CwWnAOWJQB785IlALAfVM1RHMzLMBQIMEWceD3KGFwjl2Fu3bh3nIpaD6hZHIBgTItAo6uvrs7Oz&#10;tW5FXBGZJ2+EFwfn8hJQ3hHIF6AvqE9erxfnaBoWItAo2tvbbTab1q2IK9yxC6l8JjqCHHgcky6X&#10;y+FwYFGobqGDbliIQIAhEos/5aIwFExB3inBM4UOh8PtdiMC9QkDJEaGCDQKj8eD+hfRJQ+Eip3v&#10;YiCUb3NdGK6UjVMD9QkDJEaGCDSKqqqqnJwcrVsRP3iGz+FwmEwmHvYUg58haccDoVgOo1vonRsZ&#10;IhBgiOTMC7lfjIhyOR4eDsWpgfqE0jBGhn2BhtDW1kZESUlJWjckfoic421/VquVgpvluQqM1Wo1&#10;mUwWi8VkMqmqqqqqz+fjI+Y1bjoABCECDaG1tZWIMjMztW5I/OAIdLvdvCKG68KINaJms9lsNvNK&#10;GbvdbjabbTYb36N1w6EHj8dDKB9vYIhAgKHgUc3S0tLa2lq5YycvCuW6oEpPmrUY+oby8YaFuUCA&#10;IZJ3BIbskWder9dsNvM2ee4OIgL1Zvv27aida2SIQEOoqalB/Yvo8nq9vBaGxzZF+MldPXFePA+Q&#10;8g2tGgy96ujoQO1cI8NAqFFgFcZw4NUuPBFIRKKrxx1Er9drMpkCgQCvCAUd8vl8qampWrcCNINe&#10;IMAQ8f53HuqUd8Qz3jXIfUTeRIiBUB1qaGiYOHGi1q0AzSACAYbC6/Xy/nelDxx4JpOJz0sSBwei&#10;WLau4JcSg0MEGsKGDRuw+TeKeC0oZxvvCJQ7gszr9YpOoTg4EJVC9Qb74g0Oc4FGgQKh0cVhFrLt&#10;QUy4igOSeFJQHJmEfRG6oqqq1k0AjSECAQZNVVWTycTFX3bv3m0ymXhjGReCoeAymdra2t27d5vN&#10;Zp/PR0QhOwhBc42NjUSEFaFGhgg0BPQ8oisQCNhsNl7qkpKS0tXVRT3X3AYCgUAgYDab+SfPVwYC&#10;AUSgruC8eMBcoCFgwiPqRIFssSk+vEaM0+kkqZooEbndbhyZpB84Lx7QCwQYNM4/l8vldDpDCsSI&#10;23a7vbKykqTeIcckVoTqR0dHB/rlBocIBBgizj+5TBpJgSdqwci9QOyR15WamhqMjhgcBkLjH5a9&#10;DQcRbyQt+5S7FJx8YrMEP8QnS2BqVj+wUtrgEIHxD8vehgknmfgNI+QsCI493jIheoSciIhAnaio&#10;qJAL+oABIQIBBo1rZMulsUmaCxQ7Au12O68CFbxeL08Qgk7gHGmDw1wgwFCIcthExJsf5JMCKVhB&#10;LaQuqJg+1KTNIMNhuUDoBRpBS0tLYWGh1q2IK4qiiL0N8uAn3+DSaE6n02638/Z5Mf4pyopq1XII&#10;gcNyDQ4RGP+am5uLi4u1bkVcMZlMdrtdzAJyLRhVVblkqN1u9/l8PAsYCARUVeUrOQ5NJhO2BupB&#10;TU0NDssFRCDAoPn9fkVRzGYzRxoRmc1mUQJGURSbzVZXV8cnRYg6Mnx9IBBABOoE1ogB5gIBBkfs&#10;dqDgKKgohEbSqbkUXBcTslgGdAKH5QKhF2gE+K8edWKfg1jbIjYFyrFnsVh4qklMB/KRSYRTA3UA&#10;h+UCIQKNAP/Vo87hcHCY8cBmr9dwX1AskOHbnHw4MkkP8FcAhAgEGAK32y1OgeelLvJ58bxlUBAd&#10;RLEuFF1APVi+fDn2xQPmAgEGh3f7ccdO5FzIFKDIOb4tbwTEx65+YF88oBcY/9auXYtCiFHEe95L&#10;S0uJiAdCOQ7lzBODbKJAGn8pdxa1aj8QUVNTExGNGTNG64aAxhCB8a+6ujonJ0frVsQP7tKJgVDe&#10;FCGI9Z/yYblijQzPIIYU1IbY48Ny09LStG4IaAwRCDA4cp1r3vwefkAEL/6knkW0KbgQFNOBmmtp&#10;adG6CaALiECAwREhx1/yDYfDwZN84nQk7iaK+lvy7kCHw4EI1FZzc3N5ebnWrQDtIQLjHOY8oo5L&#10;fcobHkjq2PEhEna7XSx7kZfM8GERODUQQCcQgXEOcx5RJ8cbhZWAESEnOosiLEUKytkJmtiwYUN2&#10;drbWrQDtIQIBBkdscuAws1qtfD9Ho7wF0Ov1yqW0xSvMnz+/srISvUBt2Ww2rZsA2sO+QIDBETsC&#10;+UsumS2+5H3xPC7qcDjMZrOYDhT9RZfLhd2B2vJ4PE6nU+tWgPbQC4xz27dvx4kw0SVqZJM0zyfi&#10;LaRGNu8LpLBi2VgUqq2qqirsFAJCLzDudXR04ESYqOMFL+GH5ZI04CkOlJcPZZXPmuddEwCgIfQC&#10;AQZH7PkTX4qNEKI7KIJQVBAlqTQMrxoVm+shxjweDxFlZWVp3RDQHnqBAIPAA5u1tbXct1NVNTk5&#10;2efziQt8Pp/FYlFVlW+kpKR0dXURkclk4qfwifOKosjPgtiTe+dgWOgFxrmOjg6tmxBX+Mz3Cy64&#10;QIxzdnR0BAIBv98fCFIUxe/35+fnE9Hu3btDzlQym811dXV8A4tCNdHS0lJYWKh1K0AXEIFxrqam&#10;pqioSOtWxBWu/CLOy7VarfJYqMPhEAOefGSumDIUN3gcFTVitNLc3FxcXKx1K0AXEIEAg8PbHkg6&#10;FCJkks9ut5eWlvJop9gXKOMgxNZArWBoBATMBQIMgsg/IeTgeM7FpUuX8k55MQUo5yX13CkPMVZT&#10;U1NQUKB1K0AXEIEAgyCSTNQ5M5lM4kQkvpPHQjnk/H4/P1HpeXAuBTdIxPwdABERTtAEhoFQgEGQ&#10;9//J50VQ2CFKPM/H5dPkzYKMi4iiRowmKioqMjIytG4F6AIiMM6tXbsW/9ujS5yLFEKMcMqDpeHL&#10;YUTtNIvFUllZGcuWg5Cenq51E0AXMBAa56qrq/G/Pbrcbjf1PZnHfTv5OKS+unp2u72yslJVVWxQ&#10;i6W2tjYiSkpK0rohoAvoBQIMgqqqeXl5vBeCv0xJSbFYLCaTSVXV8IOT+H4ZSfvr7XY7b5yHmGlt&#10;bSWizMxMrRsCuoAIBBiEQCBgs9ksFgv/aTabExMTSaoFKh+ly9OBZrOZt8zzDUVR+Er+ExEYY3yC&#10;JgBDBAIMDh+WFC5kzUtpaanD4ZD3S4Sv/3S5XCiTFmNer7esrEzrVoBeIALjWa/7suFgiB5er/N8&#10;4k63283TgSaTSX6Ieq4OxYpQTWBTJghYDhPPGhsbiQiHJUWR2+3m3BITfiEhJ1bBcNdQ9ALFx654&#10;lBeOyt1EiAGfz5eamqp1K0AvEIEAg8Bb+sTtkLFNcV682EEv7qfgAhl5OyD3FGPYfKCGhgZUzQUB&#10;EQgwaHKRM1ELW9zDJbN583tITIpxVLFHHgViADSEuUCAQZCnAMVQp7xAxu12c8JxmTSejuVQFKdJ&#10;kJSFWA4TYxUVFZiCBQERCDAIHGC820HM6pE01Cm6gL0GnlwpW1EUp9OJffGxh33xICAC4xmOBo06&#10;3u3H2SbOghAjohTs8IlHebVLyGgnX0NEXB1Gi/dhUPhpQwhEYDzD0aDRpaoqB5vFYhGlXnhrPJeG&#10;4QKhPp/PZDLxQRCJiYlWq9VkMolBUb7NcGpujGGNNIRABAJESt7AwNVeiCglJYWIzGaz6AX6/X7+&#10;0mKxtLS08JV2u10UhRELYeRVowAQe1gRChCpkJ1/fEC8OBGQdzjwMCkvuBBb40OiTrwOVoTGGKYG&#10;IAR6gQCDIA4ClA8LlPf2hSwZ9fv98smC4WsRudw2xAamBiAEeoEAgyBWsoiOndVqlVd1ymfB2+12&#10;n88nF4sJmfnzer18agQ2yANoAr3AeNbR0aF1E+KN1+t1uVxyqvn9ftEvDCkHwwdKyMOe1HPhKNfR&#10;FuVmYLihOhqEQC8wntXU1KAWVBTxtj+5k0dE4sxbufKZ6NWJne9yalJwZyER5eXlxe4NGB6qo0EI&#10;9AIBBsHtdss7GUIWufBQp8g5kYhyaoaMeWIUFEBDiECASHHyyeOW8qIYksZCxZhnSO2Y8LLaNpst&#10;Jm0HIiKPx5OcnKx1K0BHEIEAkeLt8FarVWyNV1XV7/fzDc45USyGpaeni030YvEnP11RFJ/P19DQ&#10;sG7dOk3ejgFVVVXl5ORo3QrQEUQgQKTMZnMgEOAN8rzhnWcB+U7u5OXn55M0F3jiiSfys3jhDAX7&#10;guKJKSkpODIQQCuIQIBIyfN8QkiNUN4aLz+FggfEy+VD5evlJTYwfNra2gg1sqEnRGA8W7t2bUZG&#10;htatiBO8bsXhcMjnv4vbHG/ha1tCds2HnBTBi0jFLgsYVq2trUSUmZmpdUNAR7ApIp5VV1enp6dr&#10;3Yo4wQnHpyCJO3lvOx+Z22t/TpymSz3XyIQXlAGA2EMEAkTK4XBQ2FCnqALKZ+RS2E4JCsae/KgS&#10;PFCe19FwfMb23RhOZ2en1k0A3UEEAkTK7XZzLeyQfps4FDBkOyDfDin+Ih8TYbFYrFYr1xGNyTsw&#10;NK/XW15ernUrQF8QgQAREcVf5DLZojPHX3JAys8SNUK5qyffCNkyGPM3BABYDgMQMV4RKkJLTjL+&#10;MrwzZ7fbnU4nSRXRqGeZUCJyu904ODcGUDIXwqEXCBCRkGWc4h5RI5SCM3y9lkDra/0L75FALzAG&#10;UDIXwiECASJiMpl8Pp/D4aitrfX5fGaz2WQyKYpiMplUVQ0EAlarla+RK1+LaT8uECNeiojEc00m&#10;E04NBNAEIjBueTweIsrKytK6IXGCa8HwbJ/o9nGNGO4XWiyWQCBgs9m4QIzAA6TyEhgxmhoIBPhZ&#10;fr8f9bIBYg8RGOfk01zhYPS684+7d5yC4qQI3jvBxJHx8nConIJcLBRzgTFQUVGxefNmrVsB+oII&#10;BIiImLSTt/FZLBaTycSbIvgCl8sV/sTwZZ9iB4XJZOLIRC8wBlAdDUIgAgEiIs4CdDqd8tZAOQIp&#10;7ERAMfIp75GXV8eoqupyuUpLS5F/ALGHTREAERETfmLQUh7Y5HvC90XwZkEK9hHlSUHG04Ferxdj&#10;ocOqqamJiMaMGaN1Q0BfEIEAgxMyHSiOOhK7JuTqMGazWYxzcs6JAU+RoE6nE9OBw42ro6WlpWnd&#10;ENAXRCBApMSCl15rhHL4ud1uOSBNJhMnH3cB+cgkkkpmm0ym8OlDAIgNzAUCRIoLYdvtdnkslIKD&#10;nBQ8/E9+itlsFteHFNEWY6ryC8Iw2b59e2FhodatAN1BLxBgcMQ+PwpuiqBgLzDkQEEmEk4+aJCk&#10;LMRa0Bjo6OgoLi7WuhWgO4jAuIWjYaJLVVWu5MKZx18SUVdXl6iUxn/y0KhgMpm4XgxfwKfMmyS8&#10;QAYdQYDYQwTGLRwNE12BQKCurq6uro7HNrkuDBGlpKQQERd5URSFLwh5Ii/7NJvN4s9AEH8pb5yA&#10;4eDz+VJTU7VuBegO5gIBIsWDnF6vVxwBaLFYuEAoBY8JDD/5lpfAyFW2SdogyNVhYvo2DKmhoQE1&#10;siEceoEAEZHXgnKkMS7vSdK2h/DnynOBIbsJedeEoihyWTUAiA30AgEiwv0/kXbh++J52YvD4QhZ&#10;Fyp3AalnmTQi4uMmxHG7fLggRJ3H48HPFsKhFwgQEY6ukAWfXq9XPgWp14NzQ6b65OwMeanhfgtG&#10;VlVVlZOTo3UrQHfQCwSIlFzbjAPMbreLGqFExF3AkAjki7mPKKpsiyqjPJUYUnoNAGIDEQgQqZAd&#10;geKoBxGB8rlI4llyL5BviBMn+Olms9nlctntdozUDZO2tjbCMRHQGwyEAkREHr2Ui5xRz+OQQoY3&#10;WUjHUV4dylsp+CkhxdUgWlpbW4koMzNT64aA7qAXCBARVVWtVivP/Pl8PgpWB01MTOSNDbzDr9cM&#10;czqdr732GgV3x1utVu44isoyYoN8DN8QACACASJjNpvz8/N5R6DZbBYb3olo7OV9hiQAACAASURB&#10;VNixIdvhw/HFPOHn9/tDXpmCnUIUSxsOKBAKfcFAKEBEvF4vH+kgDsUVB0eQdKBuX08Xc4divwS/&#10;iLygFB3BYYICodAX9AIBIsLLVULOiAi5EV4aJuQhuTS2eFRsluCd9dgjDxAziECAiIgDb0Pu573t&#10;JPXzwlmCR8aLE+Tl5TM8L4gu4PCpr68vKCjQuhWgR4hAgEhxhnE9s/CHxOaHvp7IKSgnpVwvlILn&#10;EQ7zmzCi9vb2iRMnat0K0CNEIEBEeD+f0+nkFKRggPHGPgqrfCYLHwil4AgqP51vh2+rh6jALxbQ&#10;FyyHAYiIoii8b08uDSqGMUk6Bb6vp8tbA0laAir6gnymRCzejMEsX74cA6HQK0QgQETk6mgkdSzE&#10;XCCPc/a1mIUHOcVpEiFlQvkht9u9cOFCdFkAYgYRCBAROef4Hg4wPkGXgjFWWVnZz4vIq0bl8GMO&#10;h0PUjoFoQXU06AfmAgEixVVgRI0Yvqerq4uITCaTyWTqZz8DV9Cm4CpQCmZqYmKiyFSv15uXl4cI&#10;jC5UR4N+oBcIEBGHw2Gz2bgQms1mMwelpKQQkdlsrqurI2mbYIiQ2qHi9ujRo0Xm2e12v98vjqQH&#10;gOGGXiBAREJ2MohjH0Lu7GdroCV46K44TUIshJFfBEcmRVdNTU1ZWZnWrQCdQgQCRETM2IVMB4bs&#10;7etnGFMu/iIGRcMvQ3WYqMNWE+gLIhAgIrzaUz7PiG9Yrda6ujrxIdv/dGBIIeyQ3fR8rO4wvgdD&#10;qq+vz87O1roVoFOYCwSIFJfJDqnwIvYFDkiuqS3u8fl8ovvYT9cQhqy9vd1ms2ndCtApRCBARCwW&#10;S2lpach+PovFoqqqfFJ8P2NuDoejtLRU3vxusVhsNps9iIgURXG5XOgLRpHH40lOTta6FaBTiECA&#10;iHA4ybvjSSryKS7rZz0nb37n23JN0fAaMcP4NoynqqoqJydH61aATmEuECAiHE4hhV1EFg7YBRR6&#10;XTUasr6Ua2pHs/VGJR/HCBAOvUCAiHi9Xh6uFEcm8Q050uTFMuHE7niLhKTg5NhDpdAoamxsJKLc&#10;3FytGwI6hQgEiIjJZHK73fIApslk4vv5HqvVajKZ8vLy+nkRq9XK61+4dyL/yUtjTCaTz+dbt25d&#10;TN4TgNFhIBQgIiErP+VZQNHzEzVi+mKz2cSBEuJZfr9fXNBPoW0YAuyLh/4hAgEiIp/zHrIKRoxn&#10;DjiAKReIoeCCUrEWlF/Z7XY7nc5hfS+Ggn3x0A8MhAJEitdzyucl8ZCm/GX/H7icdvJEYMgLklSG&#10;ZpjfjSFs2LABJwVCPxCBABFxOBxc3kWcbSuvaokwt+x2uyiQxhfzifMk7TV0Op3YGhhF2BQI/UAE&#10;xjP0JKJIZJK8HNTr9fr9frE0lIIVZPrBq0bFsk+xFkZc4HK5MHYXLRUVFVheC/1ABMatgoKC5cuX&#10;a92KuCIm8OQ+n9h5FslAqPwiHJyBQEDuR4rXH953Ygz8V4PDcqEfWA4DMDjhFWHMZnMk4UfSmppe&#10;r5cjNpotNireFJiVlaV1Q0C/0AsEiIjdbpfXrYgwEyOZfE//w248j8jTgUpPfAEPrnq93gEHVGFA&#10;nZ2dJM22AoRDLxAgIjyBp/RWHZSDjVNwwGUscg9P3mgh111D/kWF1+stLy/XuhWga4hAgIhwOZja&#10;2lpx8o7FYvH5fESkqmogEOBiMQPy+XyBQEBVVZPJxD1Ik8kkas3wq3GhmeF5Hwbi8/lSU1O1bgXo&#10;GgZCASLl9/vnzp0runFer9dsNgcCAS4cYzabxVaHfthsNrfbzU/kP/1+v9ls9vv9/FI2m81sNufn&#10;52NG8CA1NDRMnDhR61aAriECASLCg5zhQ5TcXRObBXnvYP+vQ9JwqKgpE7LcdOnSpYjAg7R27dqM&#10;jAytWwG6hgiMW7wWvK2tTeuGxJuQlZyidih3ASsrKweMQN5lz68jisswvu1wOPhIiui33jBUVa2u&#10;rk5PT9e6IaBrmAuMW5mZmUTU2tqalpamdVvigbxohYj41AheEcqbIoiIS8b0/zqiIqhcKTQ8BbE7&#10;/iDhmCSIBHqBABGRz8iV0yskqwbcIMgvIiqriSX7IQViItxoCH1paWkpLCzUuhWgd4hAgIiIei5y&#10;GRf5UZKKqPXP6XTKfcHwV+OTIrA14mA0NzcXFxdr3QrQO0QgQETsdrvT6Qw5552IzGaz6B3KGwf7&#10;ws/lQqByuW350UhWlkL/cEYERAIRCBARRVG4wnXIIUe8nkUMkHJtlwFfStzgQ+TlpyP8osLj8Rx9&#10;9NFatwL0DhEYz8rKympqarRuRfzgXqAYtwwp6cLXRLgiRsReyGFJ/HQcHH/wqqqqcnJytG4F6B1W&#10;hMYzrKeIIovFEtILFOXQxL4IFslYKG8f5KeLLqD4k8/mhSHzeDyEAtkQAUQgQKRE50ze2C4eFb3D&#10;SA6o83q93OFTVdXhcIixU7Fe1O12hyQuRK6mpqakpAQFsmFAiECASMlHOlAw8+R9gSFbJvp5HQqe&#10;nWsymQKBgLxNUAkeTD+s7yW+bdiwYfbs2Vq3AkYARGCc4zrOEBU8dBmyF1CezKPg6Gj/ASaOlRD3&#10;hCwKxe74g5ecnKx1E2AEwHKYeFZUVNTQ0KB1K+IEx9L8+fPlY29JqnDG93DfbsCXkmf7lDCckbw7&#10;EAZLVdWKigp0oyES6AUCRISLdsoRxVnIw5jyQtABP3xFoRlRJkYeBaXgWCjvHcTq0MHi0mgTJkzQ&#10;uiEwAqAXCBARnrdTFCUvL49P+xN7+Ph+EZADDj5brVYuk83LYfgVVFXl20Tk8/lMJlMkB/BCuO3b&#10;t2MtDEQIERjPkpOTeXU4RAUvexEH+3G/zWQyhXzaDvjhywVlRMdRUZRAkLhg/fr1A84pQq82bdp0&#10;yimnaN0KGBkQgfEsJyenqqpK61bECblMNgvfBR95p433BSqKwnFI0l57/pK34aMXOASvvPLKlClT&#10;tG4FjAyIQIBI8Tl/1HPzX8hRD5EUSKPgihgeCA3fGi+GVRGBg9XU1FRdXY0IhAghAgEiJTZFiLQL&#10;qRE6qG0Mcpk08frUs4Io9kUMVl1dXUlJCc7IhAghAuMZF4jCdGC0hKzPFAf+hR8ZGMlL9X8ZZgGH&#10;BhOBMCiIwHiGRXHRpUiHRYgAE8s4B4XT1GKxiNIwIVAmdGg+/vjjiRMnat0KGDGwLxAgUna7nZex&#10;UNiRgeJ2hEOXbre7srJSfpYSPHFQvgZBOFhVVVWLFi3SuhUwYqAXGOdKSkpwXlK0iC6a/CXPBcrl&#10;zSJJQXENdyLDV8GgUugQtLW1EVFSUpLWDYERA73AOJebm6t1E+KN1+sV60L5HpvNJg+NRhKBojSM&#10;PJUYfiQ9RywGtCO0detWIsrMzNS6ITBiIAIBIsUFYpxOp9frNZlMFDwpkIOK86y2tjbyZZzcBRSz&#10;ifxEkXkWiyUvLy8xEf9JI9Xc3FxeXq51K2AkwUBonCsoKNiwYYPWrYgTdru9rq6O9+qZzWa5yIvZ&#10;bOZ6Mby8ZcCX4idy1AV6ko+eWL9+/ejRo4f1TQEYGSIwzuHImCgSNbJFYTN5Izw/Ksq+9P9SoqcY&#10;ctYSSWdQOBwOzAUCDCtEYPzDvsBo4Z0McrxZLBar1cpLYDiuwuuo9cput4fEm1hoyrxer7xkFACG&#10;A6YZ4lxBQQHKhEaLOOGID07iDAvfERFJBJK0gz5k/Yu4M8LXAYAhQy8QIFJyLPFwqOgFkrRxPpLC&#10;njyCarfbeVkNSUHIr2y323ndzbC9GwBALzDeiRpp2B0RFaKwJ49Vcp1rsYCTiJxO59KlSyPpvXFX&#10;UlVVcUaSKD1KwYlGnJc7KDgdDAYLERjnsKUsisRAKIWdbUTBqtmcixFuDSQisZSUwnqZKJM9WDgd&#10;DAYLA6Hxr7CwsKWlRetWxAk+Lylk9aboF9rtdj4CKZIBTF7wKerChNzgQMWK0CEYWtVWMCb0AuNf&#10;cXFxc3Oz1q2IE6KAtdxv44c4tBwOR2lp6YADoaL+p8lkstls8vVyLmIucFB42L+xsRHD/hAh9AIN&#10;wefzad2EOGG1Wnl+Tg3auXMnf2m1Wq1Wq8/ne+211wbcz8CFZvjvxefzmUwmfjV+KZPJZA0a/vcU&#10;P8xmM8Y8YFAQgfGvqKiooaFB61bECZ63UxSFy7gEAoGuri7+0u/3m81mv9+fn5/f/34G7t7x9fwi&#10;gUDAZrNxuRm+Uzway3cXB4qLi7/44gutWwEjBiIQYBA42+bPny/fIzZIcOxFcsKReBb1XGUjV5aR&#10;Jx0hQgUFBTgaBSKHCAQYHDGNx/kUCAR4FlAs4HS73XLhtF5xdRixplSuLEPBUORdhrF4S3Fk/Pjx&#10;a9eu1boVMGIgAgEGR3TaOJ/EPCvfL9Zw9pNeIinlBaUkrX/xer1OpxPnBQ7BuHHjqqurm5qatG4I&#10;jAxYERr/sF84isRedYfD4Xa7RU9OXKAoCld16b8XKDp/Pp/P7/fL91PPeqHD8jbiV2ZmZmFh4Y4d&#10;O3BqIEQCvcD4h/3C0cUpKEq3iBUr8pa+/tNLHDfBi2KU3rhcLvQChwYrYiByiMD4l5SUREQYGooi&#10;ngsMGcYUK1z4nn5m8rxer8vlop4HTci1Zux2e8iRFBC5oqKiDz74QOtWwMiACIx/PCLU2dmpdUPi&#10;BOeTWLdiMpnE6KUch7xGpq8X4bUzFotFFAjt9ZphaH78KygoWL58udatgJEBEWgIJSUl27dv17oV&#10;cUUknN/v5yWg8gQej4X2NR0orgy5M2RdjNPpHPa3EY9EaXitGwIjAJbDGEJubu7XX3+tdSvih9gC&#10;yAceyTN/8sa+vrpxXEct5AI5ESOsMgq9MpvNJSUlNTU1KJMGA0Iv0BCKioqwXzha8vLyTCYTn/Nn&#10;t9u5qpmiKKqq+nw+rnNmMpny8vJ6jTG32+1yubxer9hBz6OpqqS2tpZfIZbvK544nc76+nqtWwEj&#10;ACLQEDIyMrBfOFpsNpvNZsvPz+fBTzEpyHdyVbO6ujoukxZ+agEnn1gRKkZTueKa2WzmSml8I/bv&#10;Lj6cdNJJr7zyitatgBEAA6GGkJ6eXl1drXUr4oo49p0LhFLwqFsKTgdypezS0tKQOp8ce3ymkkU6&#10;KZ5v8DiqvOIGhuCEE06orq7+9NNPJ0+erHVbQNfQCzSEMWPGEPZFRA+nFx+KJJZ02oPkgmfhz7Xb&#10;7Vz5RZRVE0tgSDopCTsCD0ZaWlpZWdmWLVu0bgjoHSLQENLS0gj7IqKH679wEIqNffwQL+bknpzX&#10;662trQ15rtgOISKT7xdLbCwWC5+mG8t3FH9mzJixatUqrVsBeoeBUKMoKyvDGrlo4QBzuVycczzU&#10;KVJQzA46HI7wUVBeCBNSCE3eJsHDpPJhFDAEBQUFVVVVbW1t/PsfQK8QgUZhsVg6Ojq0bkX8sNvt&#10;Isnkqi7Uc4efqKPG3G53aWkpP5H7i+HrZZxOJzbFHzz+ba+hoQERCP1ABBoFzlGLLjFQabVaxXQg&#10;r4jhoU7xZ8gTXS6XPPlHRGazWZwd6HK5MAoaLeXl5Vu2bMGKGOgH5gKNIjk5GX2LKOK+ndvt5jrX&#10;Ym0LSeOZPKQpniIuEwch8Y5AudfIryx3HGHIUCwUBoQINAq73Y7CiVHEU32KonCNUPkIXJIm+fLy&#10;8kSfr7KykruG8pm68nOJaP78+XwGk6ZvLk5wsdC2tjatGwL6hYFQo+DzIiCKZs6c6Xa7Gxoaxo4d&#10;qyiK1WoVPTleKaooSnJyMq+aWblyZV1dHY+acikZIlJVNTs7m2vNBAIBXlyTl5eHHYFRkZubW1hY&#10;uHXr1tNOO03rtoBOoRdoFKgdHHVTp051Op2NjY08vOn3+81ms+jz8ZejR48moptvvrmurs5isfDp&#10;uFxKhqvAJCYmms3mQCAgVsHMnTtX2/cVT2bNmvX+++9r3QrQL0SgUYSszoeo4LHQkE3uXDWGBzN5&#10;mFQUxZZ3Acpb6S0WCy+TwekQ0XXGGWegUhr0AxFoIDgyKeqcTqfVaqXgUhcmF/8MBAKciKWlpVz5&#10;RZ78s9vtNpuNc5GPicdCmOjiSmkY/IC+IAINJDc3F1sDo44HMEVHUCxyET1CsUAmpPKn6CnywREO&#10;hwNdwKjjSmnYDgR9QQQaSGpqqs/n07oV8aa0tJRviCCsrKzkVOOd73xbnCkhgpCvr62t5ezEdsBh&#10;Mm3atNWrV2vdCtApRKCBTJw4saGhQetWxJv8/PwFCxaQVBSGtwO6XC55F7xcBU2+kl/E6XSKKIXo&#10;mjRp0vLly8Or8AAQNkUYDXbHD4cFCxY4nc6lS5dyh0/cz5sfbDabKBbDU33y6KiqqjxTqFnr4x1X&#10;h9m2bRvKxEA4RKCBFBQUzJkzZ9myZVo3JA45HI6nnnrK6/Vy5483vxOR3+8XGyGIiPcIyk90Op3c&#10;iYThg0pp0BdEIEDU2O32+fPnz58/XywQVVXV7/fzXKDo/MmTgjNnztS61fGvqKho9erV2HAJ4RCB&#10;BiJ2x+PIpOHGY57Y4aATPP6xePFi7I6FEFgOYyD4/w/GxL/zbdu2TeuGgO4gAo0Fe6TAmHg6UOtW&#10;gO4gAo0F9ZfBmAoKCnBwEoRDBBpLQUHBhg0btG4FQKzx7kCtWwG6gwg0luTkZK2bAKCBCRMmEE5K&#10;gTCIQGOx2+0VFRVatwIg1sxmc0lJCSbCIQQi0Fj44FwUiwIDOuWUU+rr67VuBegLItBYeHV4Y2Oj&#10;1g0BiLWJEyd+/PHHWrcC9AURaDg4NRCMqaCgoKqqCkMgIEMEGg5ODYS4tHLlyvXr1/dzAVdHwhAI&#10;yBCBhoN9ERB/PB7PvHnz0tPT+7mGV8RgCARkiEDDwb4IiD/Lly8vLy8fsPhtbm4u9kWADGWyAWBk&#10;W79+fUVFRSQjnEVFRRgCARl6gQAwgqmqWlFR8ac//SkzM3PAi7EvFkIgAg0nIyNj7dq1WrcCIDoq&#10;Kyt9Pt/ll18eycW8L7atrW2YGwUjBgZCDSc9Pb26ulrrVgBEAa+C2bx5c4QHgfFkYWtra1pa2jA3&#10;DUYG9AINB78IQ3xQVfWmm266//77J0+eHPmzCgsLsSgUBESg4fCUSWtrq9YNARg6VVWvueYan893&#10;/fXXD+qJxcXF2BcLAiLQoDo7O7VuAsAQcf599tlnq1atinAIVMjOzkalUBAQgUZUXl7u9Xq1bgXA&#10;UMj5F8kq0BA2m629vX04GgYjEZbDAMCI0dTUdNVVVxHR0PKPsCIaekIv0IhQIw1Gorfffnv27Nm5&#10;ubkvvPDC0PKPsCIaekIv0IhQIw1GFlVVH3744dtuu+2ll176//buPBCqro8D+G8Y+5A9I2TJkiVv&#10;SVEpUdJKJNq0P22kbdq1aiP1pE1Fi1YpUYkKqVRaVNZQVHiQZYixD/f9YyxjK7RI8/v8U+7MvffM&#10;zJ37nXPuOedaWVn9+AbpdDqOi0CAtUDORKFQcKZE1F3cu3dvxIgRL168SE5O/vH8axga+DOKhro9&#10;rAVyIkVFxcDAwK4uBULfkZKS4ubm5uXldf369bFjx3a08ydC34W1QITQHyclJWXt2rXq6upiYmIF&#10;BQVWVlbfzb+UlJR2tm3o6+vn5eX9jGKibg8jECH0B3ny5Akr/AAgOTnZ1dW1PRft6HT6zJkz2znt&#10;i7Gx8ZcvX36wnOjvgA2hCKGuR6fTIyIifHx8AgMDDx8+nJyc/N2b/zUoLy9ft26drq6umZnZLy0k&#10;+vtgBCKEukx5efnr16/Pnj3r5eVlYWFhb29/+vTpDvXVzMzM3L59O2uk/K8rJ/pbYUMoQuh3o9Pp&#10;9+7dW7t2raCg4MqVK3V1dd+8eRMQEGBlZdWh/GONFASAhw8ftn+koIKCAo6LRSxYC0QI/SYpKSlR&#10;UVGPHz/28vLS19e3t7d/8+ZNh+7zwL6phs6iHR0pISsrm56e3omdor8P1gIRQr9QZmYmq8JHIpHU&#10;1dUfP35sZGSUnJz84sULBweHTuRfy86iv6LYiENgLRAh9JNlZmYmJia+evUqICDg5cuXFhYWo0aN&#10;ioyMHDBgQKfH9rFfNaTRaB3qL4NQWzACOVHDXXNxjij0s7QaewcPHuzbt++PHGas5Hv48OGmTZtY&#10;bacZGRmdniAUoWYwAjlRw11zMQLRj2Dl05s3b0JDQwMDA/X19S0tLX889gAgJSUlPj4+KirKzc0N&#10;AHbt2vWDlUiEWoURiBDqGDqd/urVKz8/Py8vLwDYtWvX0qVLjxw50unKGZ1Oz8/Pj4+Pz8rKiomJ&#10;YW12wYIFRkZGb968UVdXx+RDvwhGIEKoXdhHr1tYWFhZWS1btqxz/TlZW7t9+3Z8fDyrngcAFhYW&#10;gwYNGjt2LI1Gk5eXx9hDvwFGICfKzMwEAElJya4uCOoGmo1et7Ky+pEKXwNWtc/AwODNmzeSkpJ4&#10;eQ91CYxATlRWVgYAeCEQfRuronbkyJGXL192dNKy71JTU3N1df1ZW+sQBoMhKiraJbtGfxocF4gQ&#10;aq68vPzIkSMSEhL+/v4uLi5lZWUODg5/zSCE+Ph4DQ2Nri4F+iNgLRAh1MS9e/c2b94MAJ2eugWh&#10;7gJrgQihOpmZmQsXLhwzZoyDg8PDhw//1vxzc3NTVlbu6lKgPwJGIEIIAMDf319eXp4165i9vf3f&#10;2iGTTqdD/ewQCGFDKCfKy8vT19fv6lKgP0V5efnWrVvd3Nzu3r37199yjzVB9l9zXRP9IIxATvTl&#10;yxdjY+OuLgX6IzTcb49DJh6LjY1dsGBBV5cC/SmwIZQTJSUlKSgodHUpUNdLSUnpxP32/kwpKSn3&#10;7t377tP8/f2NjIx+Q3lQt4ARyImmTJliaWnZ1aVAXezJkyfq6ur29vYeHh5/wZW/srKyMWPGHDly&#10;5BvPyczMDAwMNDEx+W2lQn84bAjlRHl5eampqSoqKr179+7uv/1R5/j4+MyePfvcuXP29vZdXZZ2&#10;Yc0jCgBlZWVpaWkNy7Oyshrufzt9+nRHR8fAwMD+/fu3uhERERELCws85lEDjEBOJCUlFRgYOHv2&#10;bADQ19c3NjY2MDBQVlbG+Yg5QXl5+cGDBzdt2hQZGTl06NCuLk5zrKj79OkTg8GIiooCgIiIiJcv&#10;X7I/h0ajNfxfVFTUwMCg4U8tLa1NmzZJS0tPnDiRl5eXfa2srCxHR8fIyMhf/ApQd4IRyIlYc1O5&#10;urpmZmZ+/vz5zZs3wcHBrOn5WVMVa2hoaGtr41TFf5+Gzi9/yC1nMzMz8/Pz09LSkpKSPn78yDoI&#10;AcDCwkJNTU1bW5tCoVhYWEhJSUG7u3Ha29tbWVkdOHDAxcXFyMiIdQxnZmZaWVnRaLQ/MPVRF8II&#10;5GhycnJycnKsk8KpU6dYN2lLSkpi3Q0AMBH/LqxpX3R1dUNCQrpqhtiUlJRPnz6lpKSkp6c33COC&#10;RqMpKCiw7hEhKCj4gw2VcnJyDx8+DA4OHjNmjL6+voODQ3FxsaOjI41G2759+894EejvgRGIGqmp&#10;qTX80C4vL8/IyGgrEZWVlRUUFHCi7e4iMzPTw8PDzc3t91/8a8i8hhsBsmp4rHtE/KKjSEBAwMrK&#10;qqysLDg4OCoqSkFB4c9s9UVdDiMQtU5AQKBlIrLOZQ2tpgBAo9G0tbVlZGQUFRX/hIY11Mzbt2/v&#10;3LmzadMmGo32exo/6XT6u3fvUlNTG+4FyLqb/O+/ESArCFmjPhBqFUYgapeGRGTNHnLq1CnWdcQv&#10;X75ERUX5+/tjw+kfpby8fMSIEaxeJLt27frVE143NKEHBASwdsr6bfTr6nkI/RQYgaiTWNcRAYD1&#10;K7tZNdHa2hrYupv27NlTSkoKq4m/jYCAgL+/f1lZ2S/6IdJQ1Xv8+HFD8+aoUaNcXFw0NTVx1AHq&#10;LjAC0c/RsprIugiUk5MTFRXV0K+dvaeftrb2j/d9QG35uW8s+7Vh9qre2LFjly1bhsNpUDeFEYh+&#10;FfZLicBWTWSN90pJSWG1nUJ9LiooKMjKyiorKwsKCkpKSmLrWZdrtScLVvXQ3wQjEP0m7P1rGnoo&#10;ZGZmlpWVNeRieno6qwWVhRWNoqKirHt8a2trAwBeYvxFUlJS8vLyWBd3G36gdFVPFoR+D4xA1JVY&#10;NQn2XHR1dQWAlJQUAGBFY1ZWVlRUVGFhYct0BADWzCCsuiM2q7ZTQ408JycnPj6ePfCMjY0VFBRG&#10;jRrl6uqKmYf+ehiB6E/Eirdm3WdOnToFraUjALCnI9RPoMW64sjqicOZ6ciKOtakmgwGIz4+vrCw&#10;sOUMLBh4iGNhBKJuptV0ZNUdWc2qDdMot5xhklXLYf2fFZCs/7Mqkaz/d68kYL1kAGC1YQJAUlJS&#10;UVER+6VWqP9NwKoxs/6PvXMRAoxA9DdpqOexxsCxj4lmTb7ckBNQH5AszSqRDRqaWwGA1VuH/VHW&#10;tcmfrtmdEFjYS8tek2vQkO4KCgoaGhoGBgasnwUYdQh9A0Yg4gji4uLi4uLsecAekKy0YGE1tLKw&#10;mltZ/09KSmq4KQ8ANLs2+XOx3wmBhb3Oyv4E7DqL0I/ACESoCfaY/HYVinVtEiHUfeFd4xFCCHEo&#10;jECEEEIcCiMQIYQQh8IIRAghxKEwAhFCCHEojECEEEIcCiMQIYQQh8IIRAghxKEwAhFCCHEojECE&#10;EEIcCiMQIYQQh8IIRAghxKEwAhFCCHEojECEEEIcCiMQIYQQh8IIRAghxKEwAhFCCHEojECEEEIc&#10;CiMQIYQQhyJ3dQH+FCQSqauLgBBCXY8giK4uwu+DEdiIoz54DkQikTjtIyaRSMnJyWpqal1dkO7K&#10;398/KirK1dW1qwvy+3BaZQAbQhFCCHEojECEEEIcCiMQIYQQh8IIRAghxKEwAhFCCHEojECEEEIc&#10;CiMQIYQQh8IIRAghxKEwAhFCCHEojECEEEIcCiMQIYQQh8IIRAghxKEwAhFCCHEovFNEJxBl0acc&#10;jxTPcF1hItXGG8hk5OeVVLdra7zCUuIUcsPs7AQz/0PM5+L6P8szXqUIXO2OFAAAIABJREFUjJ5i&#10;pizyrfnby2J9PZ5wjZ0yRVeK1HwLAAA80uo68pRvbIEoSrwf/lFE39RAnr+NV5SfEvO5pPlSPmll&#10;qfK0zGbL294dwWTQ80qqeYQlJSl47P2ZaooSI8JTKPrjB8nztHHI/JyDAeqPhypmSV4uPT/7vyLB&#10;fmYmqpTmT2JkxCXntvltEu6tqyaJBxPqHDxy2qM40f/cnbTK+j+Jig/BV68Bjwrxmr/hq82nPG62&#10;laYI64/atKsz1Offa9fGbbyTfeapNQQPURZ7ZqLpnuzGJyhOOj5wxGIdcnaoy6Yn/davnKzWo+kJ&#10;pYYe5bdtg7dwcpWI81wzZeGqzw+OeTxh1j3KLEh4Xr30dvA8Dba1CCaDnsfgFuspynoFRG6Uu3WI&#10;bbKpQVvFLIv1nmjqmt1sqY33c/tky4lNl1PNvMOb7q5BZdrVJerzyw69vbJct/mZrk0Nvyd4hKUw&#10;OX8+JiM/n0EWrT8WqnOjTlj7midPGtzmGp06GGo/+tO2BeYDANSWpz/3i3hf9xSK3nhLLQkuQRk1&#10;ZamK5P599MSaHjpE1n3awDa/TdS1YUn7TEQ68HoRaoQNoe3BKyyrrKysJAcJJ7eH5Ykpapo5nDvn&#10;YKYpC3GXaN4feJWUlZWVZYV5m65leejZp6zWpSVERTx6+zErKysr6/hUZT62tQgu5bkvymsIgqgt&#10;ifGeo6c6tm/RUZ+gF7d2ztiapGmkzf3heWIBk30/1ckBHpdh7UHXkanO5vP2hP/Hq/eP97kGh1aZ&#10;9mzxiirTri6RtfdNY7Zx/7zapNNj+ow5nVTbZKmNd3I5QdR8fbRNY4jH28pagrg6b9CEfVkEUZPi&#10;Y2m4+FZmLUEQRNbdeRrfPLAEKQLtCbIaxscIn12LTTSoUrKysrKyslLCYgOnO5+O+MioacfqqH1q&#10;P1ydMcz+ygdmW4+nnB5Dmno6paLp4g4fDFzywxev27pz1bShAy3WnnuYlfXp2SFLMPNO/vrqto/L&#10;1F6CUroTF09vnn9Nd9dMXthavZ/4TiAOhD+p24Nf3mC8PABBF33rvQ2URkw2kSYBQNlrD89qC9ry&#10;JdaaPK2sxUMR70mlcudERyRUi4nykKD6a3ZWbm5manL8i7DL4aXLAp7sMRVv8oUnqtOuLTdf/8nK&#10;3XOjcfW1I3ufDNoZvEnlxrKRg6+bePh6jss9vtDhcb/1+zfP0Ktr+2Hmhvu4JZptOzDRWNkysJfb&#10;DKcT+ifl9g9ZzParmWrm3drLIvGQuTt6e8yKopyCL1l5pWrK3AU52cAr3KM0/t6rrIrU0IQqSIq4&#10;USUAXL2+1YbWTsTXxKu7li24UDplxSr3XWpH30jbTR2nSf78PNDTaeS/F3YGXKSZUvm+vx3UPiRe&#10;MneHV+rgwUCWVNWUYKa/fXN4b5T05RO28iUU1vemhv7g5JprNbsWK36rsR6hXwAj8DuKwzdqNGmW&#10;BDDtuY/9z/tavPMb/mjWqgkANcUxp0bN96tr7OES660pJzVgyoZxS6Wp1EomAU2igsSjMHq9R8aW&#10;5QvGhSpCsszMoNNTVWRIDruPJdjvfOjheL6q/9abt8ap1p8pCGb6za2ORzNFreKvH8sgAYgM/veu&#10;nqY0b/+sSfXXTgqf7Vtw4me9HUWRe4xZLV1Hdc5CXdvX0h0fZ9kO+scOIDv1+YtT5/t4Jul/MwLL&#10;GOVtVTlYL+trwhnaZKdP408Fb5nSTzTr6s1n1x5qWS+2NzcwMBk/St9x8solG5VuH5+uxo+nzK7T&#10;kYOByH586uLzYgCAcr6+4hlhXq4ZosUvUuAjeLunf71zoVpt4rurR/YDAJBEBk9baCTb9KP1m6/u&#10;N795CQAAqGt/7atEfzeMwO8QHrL2dZYjAZW572JTi9o6cQvIavfrLcwFwCss1VrVxMw7OnieWnta&#10;ncniqsPGTTS54nsiWWXkwNrnF9xfAABR2UNe5PGjuwqzpimKs532SxICzvuqrTw6g+/2sluyu5cN&#10;V+ylIFn66nZEVmMLJuNdVkkhhN/wTxLWGD5ak63aSTDoOdnZrGuBdAYB1Qz6l+xsXgAAooDRRhNp&#10;Y8wXh6/T8AQAADXz+StZwV+bcjr0/IfvvcjP7zK+Erpt/eKvKYw66ej0auixC3vsNPmBqCrM/cxQ&#10;NDbtTyWTALgpWtN3H4gZMfHQcTuTA2OoXZOBREX++5hXL9/EZzMAACiy2v8bOPB/fST5239lobay&#10;gsnLz/uHZDjBKKg/FqrojOoWx0ZbOnEwCMgZmclVZr+4ctgvOhsgxnUtVd9+ziId8W++FaOdr2+3&#10;6N3sWkPph5DL9yR64FkMdRoePN9B4heVoYoC5L/7d4e1a3Qbz7LxTvYxoLbRlxIACmPDb/jHt/IV&#10;56KwxxKTnvIowPuA27HSiZdCNhfHfajvXEfikzPZcH4dKXD7bINJU7Y4zh0/YoCaDIUs0m/eoedT&#10;e6oKPklYHaNuMslKjR/Kot/eCnzGBFang+ASNUutAX0Ln98MJMvy9h+tKd648/tOhr2c2Etz3zCA&#10;7W+qmV2rL+bt+c0LHwpwQW1BQomgOvsSAChPTwXDNt8HYGQmpwF8ioxJL5/QS7DVpxDp9w6feGno&#10;dNC6Lz8AQE1RRuo76G0r39AJiIc63NJO49SRgOgNZhOkf3eG1DDSwrx3bt989imj6QMU/QUuO9fN&#10;N+vTrta8ivizG18N2z1X64+oyJbddxrW9FgIaHps2LR+LLT7YCBRjf5ZY1S3EjPr2fHNJ4uNnRZm&#10;HHqrsdng89GoIuEFi+cMU2jyZhAVRV8KywkAgWGurwYKSEsJtzhdyc7bMhzga3b2VyBhN2PUCXjE&#10;tB/fSJcAV3O55mesiphTNiHfWZUeE36zUAAAAGoLEgIewghLLQkuAGCLpbIX+0db0p72mOS85vI4&#10;I73ewtCvRZe8RfvvD71/YueqEafnhz3ZZiLOVZ4cstfjCbO2IKEk5cXmhQ8FuMiGyw97n1sMAFCR&#10;cto+Mnnx0X0mIkx69lchqkRDDZVLQFrLfuXE5WtGsdqbiM9+cwwfTHj2rw3rhzaRGbr/VKK0QGun&#10;Z0Uju6UWvXmB8dIjKLzJEoDaz4HvI9tu5KzKjI/MUtFTLb8SEbvSwECwlc0TeQkRITWm+0016x5l&#10;pMXEFGoY91diS0yKtKKCcGFabhEBvzcCK7PDDy3+Z+fNL4ZOx2/amQzUVpahkGsY2anxr+6e3bl3&#10;hXlk+K4jnmtNqORvF6ss1e/fDQefWQweccpWpYu/hCQB6QETVs5cuGYU69iu+uy3wvD2yGdnbXqz&#10;jo2s0P0eadICrVZwO3gwEGXZr2977th6oMTq3O3l2pGOhz4bznJzsbjosnScwekpq9b9M9lUX1mU&#10;9e6VPN0zoGW/07bUdT3FDn6oQzAC26/ywWZL/c2tPmQz6NurqsxyOcNqCK0tDt8c9hpWHXUxEWn6&#10;bRXUnLTl2ACl4cP75PqMNZa919pXn7ohLMnl9GjblYmVymLcAARv75FLl/arLn97PMi/t92i0UJF&#10;5TIyXx/vn3dJdsdBSwCoyCtiVGW+3PWPzVvLx74L6+oczCoBvUXuxo2/mmtLKKS6/jusuix15m7V&#10;L4U1pUyC8p2zOQCIKmr312O1fQnHCENbDaFEWVzYladK1pcWwo5jPuEzB0+Qb7Fpojr7Y2yhxDBF&#10;6boeRrV57199EjPWUxfu8pMbUZFybePineHyS67c3DRVs6FWSqZQ1Q0mqg8eaTLSedWCTbSN8heO&#10;z9Jsu00AiNxHR3eHKur1uLbtlN1IlzHSXfg1JJilFL3le4wbB6dWlFB4gEQRl6FSWW85dcbuQ/mF&#10;zCom8LajoK0eDLUVhZ8Tnj4Ivuq9zydvoP0Mzw0zDIUrs3hU7LV4Sgpqe411cAdxr/MnpwyhUfRs&#10;ly5ds37uQDHhIRteZ61gNcIS6YFL7Wj8zpEHx0q3vl8Sj7Bklx8iqNvBCGy/ztUCK+jZeRQJoXY0&#10;d1HUxliqAUBtLoCgmfe7pj9pa4vDN2vMBAAg8VP7DWAtJJEFKxPPB/LOGybDL6qoJZ61fe3dKVdG&#10;GfdXjFi09pK6C0Ch3+F11aRX5Gn3vOwb2txq067OUA+xTfaZp9bWAVBb8tR1wEy4kORiwj4on6eH&#10;0ljqsxu7FgWkCI8drDBRS1qQK7lZVwXqhnWtbpL5KcTr8jNt6wMWNuLl9/Voh8cN2DlB9ju9OonM&#10;18Gh3OZeWlLsoxqL/ktJLxEzlhb9nVXA6vd+27afzbfyvrXFVr2VQY0kirbtnoOl2ZPnO+03GXJk&#10;lkrrDb1A5EUedT0lT4u8POj+RJvtXhaGGwy/OfHBL1WZdnWJuq95cvA8tTafQ3+6Z9xMcG0+/K4D&#10;BwOpNv32hllXqCtHzdA/fMJnW4TPtoan+BxsfPZI5xNz+OJfCon2IAFA3UUIAKI6JTgkrEZ/KfPD&#10;s2epzYvHJ/uNKR0Q+iaMwPbrTC2QoEcHXMgwpel0tNsGW/eEugVlRRUALb7nZGbhm7vv4pSFAaAs&#10;+0Mcv8pyES5xw3m7VkeKErmvGZSeGZHPJx1+OGegVGsDNzpKSNnQeoa+crlv2HmlRdOZL6s1qXyP&#10;wfJQfQsq8dlvjlVOa2tWpN88tN4TltyaOVhQCKYs33rFbtUmLaXDM7Uo7L3xSTxi0r0pRRl5JQRI&#10;kqA4NuDKLRjhZdiL7a1gJF49dTSp74J/9aR+X3IQVYl3PS9XW3ivm9Va/tXh15y1Y/3NoDWeQctt&#10;l/+Pt5VnEGWxV3YeqFwWaNtPQkLeZba3xaFLFjqLtdo9UcCfowMHA0lQd8nNrCX8vB9OR1786P00&#10;eJ4GF1SknLavS18ugNqk02Mn+CoOnznvH/vmeypJDLkVBtIjsp7cDGzyQG1BQkCQ8qFvTOmA0Ddh&#10;BLZHZU7iF6X1kTUOoZs2hysu3ziNHLRxX+LgTRtnavUgAQAzL+FuYADT3EKz2bwt9OjTh4/WTLo8&#10;VrUD+UMSkB4wXPTG3F5O79kXU/TGW46d1KNZsySvnPYwgaDsAm2A2i+fEwr6TVemAHArm4xM83JZ&#10;TAsWdnBbUxp46lqssYPejwy6IirKiiuAKHh9efUBvr0LALh4iPyXrqeL+y0GKM3Pysri4QWA2qx8&#10;Risrl6bfOzBntr/cFm9nVjVaZODig9sSJq+cvKz03N75hmwj/EjyQ6bPEp124mL48BUDcq/9e+Qh&#10;dda54fL1aUIUpwUdcKQFUed4Lhkh8xvrTpWfoh8/pZhcGdXnmx8liUd15LSJ4nZBrz85/K+VPsDV&#10;765sPfRp1sFzI6VJAOIjF+6yGbNgV+Doc9NVfnAk5W/UqYOBzM8PUAsAVannN899KARQW57+FjLy&#10;Ns99KAAAUJqeWtXajwYgsh+eOPJQbpmfT/NxtFXpvksCXvdUlGl1PYS+DyPw+4jsezssZz8Y5RW8&#10;tPC1T6bqJoqwrLZ62cUH0RnWWvxlKR/o/Mz42252YWHeN9zmarGnIL+4wqBNXvPGUxtOmySyzKDV&#10;q0HmGxfYSL0n7Dk1JHxbXA4cfbLNRJwbyl7uHzUjcoHr6Xktx+Dzy5lv2yFRfN3jNZe86brjvXnI&#10;OdH+V47sPfnZxHmPK8Mxv7/dSvlo80WOQicP2PcX+/6Fvdbfg+rsj7H8CsP/expINjszqOcNAC6F&#10;IVa27huC46eY90w4sul1L3kJKEr/j0d1rFkP9ilPCxOCj+9ZvekmzDlyg9bQT4SbomW3+3jGDMtl&#10;Q5492bV31dxx/amsEQUkuVErVk6ZsHiUrDMAgKrT9fWjqSQAoiL/3ZPAk/tWHHrWc5Lzyd1Tfu+g&#10;wLIvnzKhp1Uf2e+dbUlSfQbIg0f6l3JCTahZCauz73rtfTTc+aVpXasASX7ietpwvaNHw0e6j5Ht&#10;JhnY6YOBhVvaaJqDhSIXVH0O/OIXamDnYNGbC6D2U+D76Oet7Y9EnXg09lMxUJr9wAQiLzbiBRhv&#10;7tP114lRd4UR+D3M9CDXPcfB7soacwXmFYCv2Zn/5QjLjHF2HSMr8TU79dmxWQ58+9/tO+o2xcZp&#10;pY5egINuXVfGlBDvE/QeRM1n1ti+Ju4cc79T/3+S8rglVpqCbJ3AAQCk1Qy+eEW8TOvbj1L97r5/&#10;3P/s+grkZ7P6yLD3/xZU+J8aMy74S8Xbl1uXHLvLNfPS1JS9L/psDTo8Tj7rzC3IJ/EoT/G4UeE4&#10;2doq/t/T+yYp1dU2WhlrfK/ZEuqG+v+Vf4qOejdILTcqlGzn2k+o/AYAgJTe7N3uAsq98h9kb7gg&#10;abvTjeo32vaxzMw+wlVMEOQBKPt4e5/jigNBqSq2brcOrhjRtJ8kH9V0w83nqs7LaJusL+2x8I72&#10;m6vGQwIg8avZHb4tbnAzoYS3l8HkSUPl+QGYeY8P2I7f9ACGzPn3uvN8U2VKxycz+SEVX3MLO/D0&#10;jJy84hoQavL9IuiPDtFu9t3tb9N4mZDEo2btvNVvoPPpyYM2GIn95hdV7958de5mx4JfsyVsI9A7&#10;dzD8EBK/SI+GP5j5KYl0ASlhMv1xUFi56foOX2VAqAFG4HcJKRlZbzOysFIW5CrrO1z76WbTPk0v&#10;CCpaeMsIivR1OHHDiKzRr1lHf16+ds/iVVvy1HVAs5lozNV21v/32RC/+oFaDf2/iaqYo6b/Wx6r&#10;Z7tk43qLAbo6nlp9JGs+q4/upSaZ//icd0gKKAEAN0Vr5uGQ3qF5fRUbW9taHWvcWBjGy+OTd9T/&#10;VZYUciV2uN2mhZNnjC4hRZ9zf1EC6sArKV0eYGdynD5o3a5j68zlhcgOgb5U963L9EK3JVy0VSAJ&#10;Kg41H2MjNs9u+iTdVns9clM0bQ/cGjjpqm9ULzPVxrJxU9TGLlozlu2ZZKnhqy9GDM+SHTCA2tpY&#10;il9OhNpHBu4wyioJ+E5NuqqsuBJU+vRudhcRgv7c03Wf2D/Ppms1vaLbY8C8Neu8F+33naS/uF/X&#10;dOowdL5+yKJ3m1Wpwpcejg3HQmcPhob1a3IfXz7yWQgAAKj2qp8Dj3gAAEBpem5Nuxo0y2K9zesH&#10;S2isC5mg9jOuciMORSKItmd++IM9f/48JKSuH+bWrVt/fIMkUnd9K1A7/dhHXEO/u66PefTqZzc2&#10;GYh+64llz3YNNnMfdjnpGPuwfaIi4ZStwVmVa9daa/CszvJ30l5Qcehl2/1IO4VEIiUnJ6uptd3Z&#10;E32Tv79/VFSUq6trVxfk9+no12T79u0AUFBQcPjwYdaS7nUixTZ0hNqDW0x/9GxqhLtHUGr1N77h&#10;ZanXT7nHK9qO79+ktyozLXD/wcdTVqwwbbXRjkd2osP+4Y92uodld6ezB0LdHkYgQu1CEjda4jK9&#10;+vKGha4P81q/yVQ1/dnxJUvPVFusXNmkqsfMDTu17dqA/RsmKLTViMrT1855ieTxg56ReRiCCP02&#10;GIEItZOgmr3LucXSDzbb2272jc4uY88qouK/aN+tU8zW3Kc6nfOYrsY2woEofHLU+WQS49J8dSFS&#10;m7iEBq55Bg8O7LwSW4YhiNBvgt1hEGo3stJkt8u35TY4bZ428Ki+zZLJJjqq0oLluclvw/0v+0WX&#10;qEzadfugwziFJnfLKs2D/uu9rrd3H3zlBZUgiHOdIPQ7YAQi1AEkiur4jT4DzGdeu3rl3LGNfnVj&#10;v6l6NrM8Nk+dYl4/urERN0VthCX2R0Hoj4QR+KOIirzUbC5FJYm230qiIiX4XGSF7uhxP2UmQ6KC&#10;Tq/pISHUcgxZB3ZEVBR9KSykZ+XkZKUlx9cMWDxjsBhXdYr/rouFw+fPNFFouXrV1yKmiGiXDEj4&#10;w5AEqXqWjnqWjru88vNKqvE2PQh1W/i97TiioignOyv9Y2rKu1cvQ4POBETLrQt52PZ8/0Te09O7&#10;FvuruQkSWXV3SK0tLxfRtzBV68T47ur3V5cuvzvG44Rti0nX2rkj4r/bS80nesYDAABVb/zoYQO0&#10;ueO/DDISir3p5R5jM53aylBGovDF0blXZHbtajr9DWcjUySp3XBuT4RQPYzA9qgtDnceujPdVFeo&#10;sCAzISAomgEAFJXxc+caj3G65KimIiddU0FAq3NwEmWxvnuP5hmPVY4LvhnH2lxBQkBQMnXJpYdH&#10;J3ZsYgsi/5nbhsv9XS5MbTnpaLt3RJIx3nj5laOQLN+bfUa7+Va57zORBACCHubn/d6UZqDU2mSV&#10;JLGhq1w/L5m7W9pvx3dv74AQQt0CRmA7EQURz7NGbZtvrSrjfKynZEHQNJurVks3fO8WnUTxi2O0&#10;AxkLDoe5jZdldYivSDy/ZGbAyA1e28d2cGKnmsKoM1tfjjtydUDLsO3Ijrgp8tp6AFD8kS3KWLdf&#10;SGXM1+JlnxjLzLtuIn8g8atZb1/9ys7lnl5HkxshhP5IGIHtJ6JkaDbGSBIAoLaMBGVxyVkM0BBp&#10;ewWCEXvGaQntfs1Ig1oGgwmiPMDMDNuzZumTgYduLDOS6uCbT+Q88Xk4wPG0aotaWgd3VJzof+5O&#10;WiVUfHhRkgtXj+x/raDdn/A98GHK8bvL9LleeThuBKcby/UpAMAjzTbAjV9h4sIF5/cHvzedp/Yz&#10;JzFBCKEugRHYKSRhaWWJbz6juijl7lEabW/J9DsvDT97bTcwu7//0CxqyLapB7g23NvdiStqRN6b&#10;oOdDZ7s3u0dep3dEVOZnZzBAHgAgPcDl3BNT99AFoxXIBcUyQvyg1l9Pr5V051HQG8nY9+bLXDUl&#10;rAcihLo7jMD2K/747I5/kVB1UVYGveBD0teSkgPLZp9rbAglD11+eKGeIAkAiNywHRYbUqfuiaZN&#10;VKNww/80VHf+YzlkMEN1hlvQvhWGkh3PD6I6+2O8hrKsQJNVO7UjEU0rR02ozvL/6H7oP+upDmtM&#10;JJgz7TN5hUk5JUy5+i1X5H8q5O9NbdbmKqik3efF3Y8ltkrfqP4ihFC3gBHYfoy0Z3cDU1jvWG05&#10;8DOSy4QsR/SRlFGSFiIBAFcv6fo+KiTp0TsjH3KLi/OTAKCGkZ7wJjkLjGlXjm6a2vy2uu1EVBRk&#10;Z8triTZdufM7qn4f4hNcCDUvbgY8UJpqrKTUK+WMjd4F3TuHhwMA5D1xt7F9Oav+BkaNO+SXoFIz&#10;8ooIEMFqIEKom8MIbD9Z01WHWJ0nAYiyqL3vRn8Yae9kq9DqDV64hSTEAYCoSH9y6V9np4MRDIqK&#10;cdqdfcvvsD2JbLj88GK9H7uq1rkd1dAfX3aL4VahVH6NPDTJ23910GG7D2FhiqPX60mV3QYAiQHm&#10;E3Q2n/eLtmp2YwRmOaO0hxJOXoIQ+gtgBHYOSVBz6GS5S3df5UxVUGitOlRbkR3/6P7Ni0eO+bzM&#10;BhjudHzZ8CYDBxnvrrgc/Tib2d49clHk+qi2Uv3qzI6IwmeeLtfkp9n0Pntf3MXr6PuQd8J5T28+&#10;V7Rz6CfIFQUAwCWoY2o3xP1U2LuVBobs2cnIzwU5iVbHfyCEUPeCEdhZIv3GzZQc7RO6fmKzpkKA&#10;+jvZPlUxW7z89DuPNCfDiH4mk6zU2OtO+eHPPY52ZIdccn2HJV2NzbNWaEy4Tu2IyAjatGIPzLv3&#10;j27A2fvAK2foSFMP3zY0TGfJdi1BqKp7Gm+fEbYDnE5FxK40MGicE4aRFvNpsK6CQEdKjhBCfya8&#10;U0RnEBX0TwkfKcNtTcOOHbz1iQkAUJ0d6XfxbmwekwAg8WpO3HvjUfKr28eXm6uJ/6RWQ0FN8+mf&#10;vG6nVDcu6tSOSD3k+5psc51vIF4fpdXJAR4XMk0nmmsKs+9Pqb++RvyTF+9LGxYR9OiAO+qWg3ti&#10;JRAh9BfACGy/0pz4CP/T/25ZPllfSkLJYNWFyuHbditfWL/HJ+ErAaWfHx6bueNhVi0AAPAoGlka&#10;qYm2mMLlh4joTp1F9T4fnsvWqNmZHYn0W7J7xUDxxhgjyQxz3O3tbNl0xCGXcP9FwXnXHHXr5wAj&#10;6NGnTyXNmj6ioyMaEULoj4Tnsu+qTDu/QNf+AgPAx2ljuv3k8SNmuUbs66uuTKWQwfhAQP4/lgaT&#10;X6wzgrBUsX5K1NZmFwNICfE+SJdiDyrGhxe5MKhDJSGRFcxpy8Nn7QnRaZgCplM7IpHJTSYnJYur&#10;mU5reTMDEkVGsXEKzJrCKO+N9w12+2lhXxiE0N8BI/C7eOX6mToemjxqqHZd7LEjy5k6n4lQO7R1&#10;64EgLksPN0OpX9tEKKhsvX5H4nrn6+qeLafJ/nG1SafHmsy/V6LtItDsyCDy7u9Y/Xn+BdeBIh2f&#10;2hshhP5IJILolreofv78eUhICOv/W7du/fENkkjd9a1A7cSBHzGJREpOTlZTw9sVdpK/v39UVJSr&#10;q2tXF+T36ejXZPv27QBQUFBw+PBh1pLu9S3Da4EIIYQ4FEYgQgghDoURiBBCiENhd5hGJBKOdvvL&#10;ceBHrK6u3tVF6Pbc3Ny6ugjoV8EIbNS9ruKijsLuMKijOLM7TFcX4bfChlCEEEIcCiMQIYQQh8II&#10;RAghxKEwAhFCCHEojECEEEIcCiMQIYQQh8IIRAghxKEwAhFCCHEoHBqPOB7ByIhLKRRT05GnkICo&#10;+PTmVRl1YF8qf03++5QKqlovSvNbM5Z+fBweA9rmRkpst05kMvLzS6rbHnrPIywlSfnm9622Ij89&#10;G6hKknw/9HIQQu2GEYg4Xk2yr9WUV7seXLalAHx9e3H1pA9L3p6yJN/cMng9HA/Zb6ssCACQd3ux&#10;8j75+7c3GRS/8Vq5Vsd3gpFSTYyH/v/erks/YUuN9TQYSEttey8qu2665Uy3OswAAADKolup+3Vz&#10;kjPzs78UFuZ8fJ/46nGIb8R7Meu1WwylmN+axEZ0gO0sE3mMSYR+AoxAhACAm4+HmwRA0J/7Hn0l&#10;OeyV778x8VeuVPea+t5/z0iaSwTAcBvj/xipoi5LUyQq0598+ZKwdW6cBBQkvIdiz9V2nq/vwdyb&#10;r8xl67aX/2Cr+ZU+PgdnaQrWLSFThEveeV4zFiABAHBJaYlUJe7nky1FAAAea0lEQVQebX6okKpn&#10;rFQU8UVjxXKfVTp9ZTO9B9rfN7YeqiAEALUFCQFBxQNtBisIcAEAlKc/8YPFI+0wAhH6KTACEUer&#10;zQg/fvlmBJ2eE+i5v8pYO+3Av9k69hqSpNqsgjTxEfby/FAtBQCgMlhDIRwyZPpo6siVQUJ4jEwf&#10;HR05yCwIAl4FJX8fP4DNkwZubrp1++GHmu/Qxt5eAAAAboWNo+3Prf2XTIJs/9myh3VmzpulRwFm&#10;dISKSpnjwXNW8gDAjN7/LOiD46EjVlQyAEC2/2y/w7/6PUGIc2AEIo5GlOclxX3Iqa4uSn8dtNmD&#10;lsoAAJ+dz+oePrQ5CAAojrfSDk5gBs7e+RrklJSVS/OE+fkl5JSVlQHi+EHOwuGAzvWZcas36rx4&#10;GFcLAII6ozTi7AM0vG2zHj4rBgCgjhTdN9cDwF5XR6euAscnVF2Ql0MCgNyicqgqzv+SnV0CzMzM&#10;1C8FaXHR0bkAwEzMrIK8tNjo6CwyAEB+WsHvfocQ+pthBCKOxq1me/hMn/3PbOMctkx/sk9Dtl8e&#10;LVTI2VKHkhWx9zbYzzWW4wNSH2UhLqiU0pkzIC7ubmAcgMLo0RB3KzAOAEbP0ZDiJ6UBgJC0srYO&#10;EADApywtEAfALSqno6NTDAAg2VvDBTw2w4PYOOAHAC6d2WuqjveSPdFYFPM+Oxv+TxsfxFZImrk/&#10;21/Gxr/u7UCIw2AEIgQAACQ5sz1XjOl3/qHtbF4LBKAl73JT4wUtHZ1W1mQ+P3c/b5SJXPV/KfFx&#10;72oBQBB6agBATVFmXFwcqxYoP8m55K265/1PdSvJS1CHr371aiFA0wuH1Y/XGK6U8n51aKwsANTE&#10;Hjcy/+j8ds9YaW4AgNxgp/+d/3XvAUKcBiMQcTqisqykpiz90QX355XyY5QBzNZ6Lxws8ilw+TlY&#10;tcFCuSLQer7PqU20sTPspbgBAKA0/cndV6IjLLUk6sfVlqY/uRuTXGStwLrOVxZ3734C5b/0kCd1&#10;3VjgS+SbdHONJvvllVTVkwQAgOzPEiAsp9lfT48CTBivohInKk2lUgGAmSXCDUKi0jJU1rVAEBX4&#10;9W8IQpwDIxBxMkaMt+P8FWejGUCJfKEz2WKAALeAWEHCg1s5XACjB0Dc3cC4dB8AADi0mza0hgkA&#10;AF8eFLxI7WPrMEuT9f3hkeZ/v/ntFB8/L6q9m4eFMhfUpgXev6A0y9xisCgXQEVa4B7PjOItspkJ&#10;cXG1AADABYOroTIj/Lzv6yIojkuAjILzh+ABH/TkzYVUH2sFH7ZSWrO3l4Ix3sIcoZ8FIxBxMn5Z&#10;ed3x7ru1tnnDRg8PK6kU323lE7Uk2J+i6PQ0dMaTfHWt0BUDaRFsD9gb1Hf3VHEL8R3ndEDm4d5j&#10;CRGBEMcFtQUJJVD8IiQwR4ALgFmQUAA6tTUimhMtFOrW4SIVVVTSX1+keYLNUAUt+6FQmBgR+SBI&#10;ebQ9UI3XbnccLAEAtWmBy2k5s7wXDhblAgAoen54/otf/q4gxDEwAhEnI0uZrdjOjN7v6h0HAEAW&#10;1zCx4Pn8/PDW8wqrPCbxhG7e/lBgwKSv8n1kRXgyAGy83x4aKw1ZwU5Tdmp4Pl7Sjxuygp2m7AZJ&#10;Xdsxun0qj54XMrZg1QIhLChnUEMtEGKToPzT/T2zrwhZaklwlac/8VN3zdrbGwCGOh46Z0UFAGBE&#10;758YdC4hgS5rOmaylYkkADCj09aDwOCxlvWDIiAQMAIR+mkwAhFqQJbUNZtMvR3qIGGxepqVbtSd&#10;mj4qpS/O7N4XpOVyXQdAgHWNjikqwM0tIilDpZKBKSrA3biBbB+aTWMTpuv8ew3/V3H9+jkygjHu&#10;+Zkdg8jZ/rP97kErSiE+Opoyj9ZH5Ne9SIRQA4xAhOoxi9Pf3jm2du15/c1Ro2S5+K1Oxk4Acs5N&#10;hwlJfRRlW1mhKMb3bGACHRr6ico7+fjN0iQDM/G8jf2HRbc2m1N5WI+Qed7+by3ATY8XFiv52If3&#10;JQQe358mAgBQmXHgJQCAzXgjed7muyJyo85cjPz0NgGgtV6pCKHOwAjsBKIs+pTjkeIZritMpNp4&#10;A5mM/LyS6nZtjVdYSrzFRMwdVJZ42y9V1NDQQE2yeYGIiqKc7CyGsJpqi4daPPFLYWl57sf/BHSG&#10;qvVovUC1SafHjvUafTV0jb4gABAF0Zf8YkSNrMZpiX7rFbQ5hTRJQKynKP+PvfgfQ3zynTmFlspt&#10;XxHtOX75kntC49e5Ra6z0uIvi/GY8j+nEAAAyiS3BxriqYPngBR/k5W5oLQIdBbQjBW5AUDd1v82&#10;KOvIU0hQI/CyNxzaPDFoc/P9XRw68CIAACyax1pQlJ4UBwIAAOWPsgEAlq82k61/R0hkXhEKLy+Z&#10;BCTu6k/+tJ2RlJGuQ5V/abfQmqLEiPAUiv74QfI8bXwyzPyUmM8lzZfySStLladlNlvOI62uI0/p&#10;yo8YobZhBLZHcaL/uTtplfV/EhUfgq9eAx4V4nXj2ZtPedxsK8269qvatKsz1Oe32tTVgo13ss88&#10;NdaplShLDL6aJDhouKFmR24XQOTHXXLYVOv6b2Vi1ddaIEpzP34pqcxLS/mY9MQvIhUAVJ2uh+61&#10;UuBvtmJt2nlrXfsARtOlGpvDnmwzEeduspCZnxKTxaMEANzC4sJ1G6rOeHLs5LsNE+d++wxX++Hq&#10;DJP597JbPkJdG5a0z6QrW/1IUoOWeVyfKdnfWJdf/eL/jmsPVBYjAwCQ1SduuiG3sBb4xDQGGWlK&#10;kQfuPVO3jrDKOKeVUlJcIKI7z/3cvPpNUeT79av7L3ffad7hsvGFTLY91ea9e1NquGiFiQIXMz8l&#10;tlBcSghGb7gxWLX+jhM1DJd1j1IoI7UoDetw6y5/XRcpEkY7HhM7fsVbwGTk5zPIovW/Rapzo05Y&#10;+5onTxrc5hplsd4TTV2bf5423s/tky0nNl1ONfMOD56nwTpACEZGXHLuN34aYl6i3wwjsD14hWWV&#10;laGiKu32lu05k/+dN9jM4ZwZAJSnBbrTXgw65GImR+KTFW7WeGV56Nm/Nr1btGgBAFQUpqcX8Pfu&#10;I80HwCss1ZB21flx1x0XgFfCEM0OFI+ZF/ssBAbvHyqVdfLEEyHlPlL8xNf4wBu5QxydzqzdLyIi&#10;JS0mJCDYymfNJW+06vS1WTwUKTlJEYGSZzsdl7w2vX53U/P8A9ZZz00qYIt44yKi+tPr8Hda1pqS&#10;7ThnCY4+FHnWRpntmYXP9s106MDL/EWElIwmKrH+q2dEbVxO4lcaZqnU6iqiuraOut/eKqmH2shJ&#10;as2XTqn7lyypNkASAEDXzLLxUW6KvN44+faX/Cep/XB1xoQrkwOCFmvztPp4yumx6iG2jT/UWFg/&#10;3XiLH+8cvF78ygMHXV4SAEAWsa/2/Xnr2U/n+x2b0KvZgUFk3acN/MZPwyZ5idBvgBHYHvzyBuPl&#10;AQi66FvvbaA0YrKJNAkAyl57eFZb0JYvsdZs7dzBQxHvSaVy50RHJFSLifKQoPprdlZubmZqcvyL&#10;sMvhpcsCnuwxFW/ydS/L+pDGUDTrLckDAEDQE+8/isvMyKBXEsWZiZ8LWUPKyIbLDy/WE2xYiaDH&#10;R74s7GenpzFI98jgWQAAjATPBTtAbsFwo6EaQtW8/HxtnVR4FI1sFFm7TvNdc+C1ofeN7ZNbVBYb&#10;ipcZ/SKzsKowNvyGf5KwxsDeUWFh1dkylzy+NGnLlBw8Y4YRtflbQqJIyFCpbPdo5hHlwzs2/ylI&#10;vOQWv3q+q6Iop+BLVl6pmjJ3QU428Ar3KI2/9yqrIjU0oQqSIm5UCQBXrxYNqnU51+yzr005PVa9&#10;RbMxQr8YRuB3FIdv1DDd06Rpx7TnPvY/72vxzm/4g71Vk6WmOObUqPl+FL3xlloSXFxivTXlpAZM&#10;2TBuqTSVWskkgP3sQJTmZ+aDbE9xVqIQedG+V0OZAmK9VeVE5LT0+snLifIAcMlKs8cLkfP8mv87&#10;7dkDVXlJAKWZ7+m8RddXbqzYeu/YQi1GEG3mKZFFbrSJapRvnOKYeY/+XbDk0zS/k/ZarV8FrM35&#10;9LaklOfp41I6gx4TfrOwB5WeUev+dOCM6T1iL9LeqtEsIcAtpZ+9YqwPr/gku5YRiP42RZF7jFnN&#10;nkd1zkJdQ+jSHR9n2Q76xw4gO/X5i1Pn+3gm6bd5TRGhroYR+B3CQ9a+znIkoDL3XWxqEbONZwnI&#10;avfrLczVtFWTjZl3dPA8te/WeYiS3LQC6v8UZVjP5FKf5X1p1nfWKY71O33+Pf8Qqhg/AJF+e+0A&#10;u8sMvcXX/Vbo1UbtWTotSP7QjZGq38q/GkbCxbULgnR9LjubyrXVvSc/JfalovWd4xaJ1m99bV3O&#10;zJN757nAoGby5a1OkqefnldatHZ64hM3GGMxrMQnsrUtVH0MOe1Ol2Y7FzI+vMiFQd95eej3IBgF&#10;OdnZJACAKjqjGggGvf5vgs5o+w6+9b/5isPXaXgCAICa+fyVrF+BtSmnQ89/+A2FR6jTMAK/g8Qv&#10;KkMVBch/9+8Oa9foNp5l453sY0Btq/0QoDA2/IZ/fCs/hbkoGsNHa9a3hjIrGAyyUi/xtjfUDFGR&#10;cGXLpgAG1F3DIilMORlzq88Cxyu3Avwy4nbc1/QKWD9erOwrU0S09U6nRHXateWTHa6JWq14d2lH&#10;6PsM6KWloaGjP2LEgF5srZuVeZmZ/MNGKQtwJQIA1JTE+Gykpdh47RwjkXX8To7xcvmajFvvqH0U&#10;5XAOy+6o7L7TsF5O7EsCDJv8bWPX+opvz29e+FCANR2OoDr7EgAoT08Fw5brsMUt20I6gwDA2iL6&#10;zTAC249vpEuAq7lc829pRcwpm5DvrEqPCb9ZyAqH2oKEgIdQP8UyWZa3/2jN+i4mFfT/PjIpFP72&#10;fipEZujRk+FGM2bmP8mtW8RNUR6/5WxV3qjZ/3xeF3CJZsL/co/1wlAjj4vOo6jNU5BgZoe6LKCd&#10;ye5rY6mjpKAkqqL2P6gqTLzrbLyTutHTa/0Iqbo1hLQWX3nPqBEkfWTthV9ac7z7vxOtFQvDnI/H&#10;DtlmKPrxfEy18WLVHqWtlJOrz9SLLyfxS0hSmr6yNds82/lKOQhRkeK7inYlF2RGOO9yGCjxy1OB&#10;JCA9YMLKmQvXjGId21Wf/VYY3h757KxNb1YtMCt0v0eatECrjRiKRnZLLXrzAuOlR1B4kyUAtZ8D&#10;30e2bDjJbhG3DahmP+clIdReGIHtV/lgs6V+6xfsbb7Tnqcyy+UMqyG0tjh8c9hrWHXUxUTkhzuD&#10;kOTHu/q/LqY/nhvlC8yixLCIpK8ANYXPT1/I7jvenlr07NaF3E/l8uIvd1iZFF8Ocxsv25iCBDM7&#10;dOeM+Qdg3q2YVeOVRRpPtVY2NuaHp4zc6D74xh6ThqZLshCFDLUAUFPw4IjThaicmT5zSp7v3xdI&#10;3XBqNCXO9UKGKU2HSopiLyCR/fjUxefF7EVWHrfESvXr44sXn+ezLW4ypOSPQ+TFBD/5KKA5yljt&#10;13fYz314LGrEEb+pQuGrtzzLHzhB6tfujmCWUvSW7zFuHJxaUULhARJFvKHzEnXG7kP5hcwqJvC2&#10;43whqqjdX4/VECocIwwtG0Kpow/5Ne0bDABAfPabY7j3R18NQh2EEdh+nasFVtCz8ygSQr9o+DeJ&#10;oqAqWPYYAIAsWJ3obr38KQCoGNtYqTICnOeETVo3/n9qk1afM317eo/v9RmG9bUKVv79c7n3tsgD&#10;s3TFuCsrqnj5eevLyC2iZ7N8pre934tVIydIkwCAmR8TEnj77s0b129Gl6jaUo23XRrVt+TCquV7&#10;YN69JQMrn2z0zxyxc1QfnoqmEVjy/jrtQo+1toOkeAAYH4JO3xw0YKGVcsn7O7STsHbhICkSQMWH&#10;oH2vBg2YZtWRgSA/Ud2cAIW59HJWl9uqr9lfiirLmT2HWw3rRQaAmvT7yyfThl7PGqlGabJqaePw&#10;+aYoi26leX4jvWoYGe+Scytbe6icIVL48P5DBaHIL2qThTr/stqpMu3qEnVf8+TgeS2GcDSgP90z&#10;bia4Nh/BydNDaSz12Y1diwJShMcOVpioJS3IlQx+89X9GvuHUTesa7G5Fn2DAQBqS3A4IOoCGIHt&#10;15laIEGPDqirHnV4fwTj9an9b/stshtMFWzP2rxas4MYSyklHxIJeR1q2YN15q9h6vI1Q6uzS3tQ&#10;J5hOYoqINmynKu99wnuRBcd3z+jH8+78kmVLPd/2HL98t+taG80eJAAg8QmK8BW+zS0igFUNrM2I&#10;vJohY7tlT7+9216YWU8dxLy4ZOH8J8OvhzoawKs9B4IVt54dK88L71uWq6F/RH543u2bDYuVzOev&#10;nqfGBVAcnnfsVYffnZ+mtuSp64BmnX5ZKJaHIs8t1/1G3ZQsrm3t5mbayiPy8t+8KFqe7OvY9L4T&#10;bLtV0R8xIeHzaMv91v0FW33GH0JI2dB6hr5yuW/YeaVF05kvqzWpfI/ZhsMSn/3mWOV0dSkR+haM&#10;wPaozEn8orQ+ssYhdNPmcMXlG6eRgzbuSxy8aeNM1hACZl7C3cAAprmFZrMRBfTo04eP1ky6PFa1&#10;XUMEyAIiEg2fCFFTUpj/xs3QKHDFctsx/ftICTb26mx9Eg2yiCg3/dXxdWZ3hgZdZ/Ukrc69u2Wc&#10;41fn2/tnNanA8FGHO/kMqSWTKxI8XXbD8pjSseTHB+dYbxcM3zeBygNEZVlxpZiydP20Z2Rp8+2B&#10;5rz8XMmnj3K/AAC+XgPG0cJ3W42UKXy0ffd+mBc0f6AICWrb/Z7+MbiE+9l6XR9YAdxCUlRJQW4A&#10;ATG+6J3D7QMtpllqCX9zXT55kwVrTL67i9qK7PiEShU9RaG6PxmEiu3hVyNbrQV+ebB1Ma1Q/tR4&#10;PWprD/8JiIqy4gogCl5fXn2Ab+8CAC4eIv+l6+nifosBSvOzsrJ4eAGgNiuf8d1tIdSlMAK/j8i+&#10;t8Ny9oNRXsFLC1/7ZKpuogjLaquXXXwQnWGtxV+W8oHOz4y/7WYXFuZ9w21uk3F1/OIKgzZ5zRvf&#10;OEiORJYZtHo1yLTaP5NfjCrLjEvOYoCGCJDIVNMNvqFj7lzxOrJtrBN79aqtSTRqCqO8127PtD03&#10;RV+M/AgAgEfK0OofRZuli+VkL9JMqewDNkhkMjcAwayqhB7iogIUcbOZi/pbewW/HzOvLynjeVCY&#10;gN0BXamGfZD5+AEaI47UQ8tmmhbxNeHMlgWX5Pbf+MdAjBuAYJaXMijCQvzdacw7SVJ3nBXbZC8E&#10;/ZX79Wsw99jmCQrsH1N5eQWTgMYlRTG+PvczqlrfaBWTT3uYAX/WRwlTm35fLi2xcCI2RPku1OIn&#10;QU3i2bETfUzO3N5mLN7yKKiMCknIoE4V/fVNoJ1GVGd/jOVXGP7f00Cy2ZlBPW8AcCkMsbJ13xAc&#10;P8W8Z8KRTa97yUtAUfp/PKpjzXo0P9RLUs9vnvuwxesrT08FUPldrwEhFozA72GmB7nuOQ52V9aY&#10;KzCvAHzNzvwvR1hmjLPrGFmJr9mpz47NcuDb/27fUbcpNk4rdfQCHHTrmhtTQrxP0HsQNZ8vuLe4&#10;xdudY+536v9PUh63xEqz1SYvEn8vPavVelZObk2mmSbxCEu2CJmakoQLq2Yfg9VndkxWIkNdZxOS&#10;yKAV57xLZsy3tMg/dcHFrtnFLBBSN59qYOHu2p/yz/AeQvICYYH+1wR47x30+jzt6MWWFz6bvDMF&#10;MT4bbJwypwWctFevfh8dXQLlnwKDYxWN6ma3qdPk4hB1bf3/7s1X525YrLcW/hCsnxGJE4/dtlNp&#10;+pn4zVR+7bN48RwbM+MhOlR+UlnGg+O0E0nf2Z7hPoWQlVPWL/EyPOh+x9zbSoFUUZj1uVK4t0yr&#10;E4vXfk589El+kLbCt6ufP1mTz4LFr9mSxg8Oyj9FR70bpJYbFUq2c+0nVH4DAEBKb/ZudwHlXvkP&#10;sjdckLTd6Ub1G237WGZmH+EqJgiyHw884romk4bLNO8Ok/vonV/yz31ZCH0XRuB3CSkZWW8zsrBS&#10;FuQq6ztc++lm0z5NLwgqWnjLCIr0dThxw4is0a/ZZTtevg5Md02SNlh/6UYv7RZxSKZIylBaW4MN&#10;t4Bsv1GLXP+3yEiqSRFIZOoo54sXet2qHaHcsmpB4lezOxwo6nlwi5ndvVQAgI/ufLNmb/E/YK4l&#10;9q37V9TQH/1r55Q5LeCks6kcueptyPLRTk8LgTJsyVkbvSZvwmjn69stevMCFL70cGyc59nQ+foh&#10;i95cAIyXHpO9vvPifpMaRsKFVbN3PNDZ9sq6Rdu13nSngfm3adM9aRSV8UtpS2wn/ZtAeLZW361N&#10;Oj3WZL7A3rhNef8MOu4RbHNx6rSNK5MiobwSgPe/988zZP+n2PJHDAB8fXPT7x5l9JURCr+1b0jD&#10;Z9G6ph9cWVLIldjhdpsWTp4xuoQUfc79RQmoA6+kdHmAnclx+qB1u46tM5cXIjsE+lLdty7TC92W&#10;cNGW9XpIwqrWbptgsKWVkWzzCGToq+rPAulv/upC6KcjuqeoqKht9X7KBrvvW4Ha6XsfMbMk/uwc&#10;VdYvDYrqHO+39Kq6R6pfuakA2F/PImrKs2Lueq8br0IBGOb8KL/VDdV+vjKNQjXzfldTmxGye5f3&#10;s/+qGx8sT/a2ATGnW1+qW6zHLHl7dBKForEutKC2sy+yKQBITk7+OdviSNevX6fRaF1dit+qo2dC&#10;1knY0dGxm2YK1gIRAoDK7Gfe62ev85dbFxo6VzJ0u838+cM+ZwU0v4DKxU/tZzZPx8Rq3qP7WUoG&#10;4q1siciL9D5xmcfyurkKF4lnzIaNTR4sfnPNK1Ljn/NDmt9psrow5vwqm3Xh+huCVo9o5RohQugX&#10;6E7dFhD6JZhfXp1eY2G27klf58CLNFOFXrrzDj8M3an/0tlyurNv4tcWM2SSyKJqJjbGSi1nfyZK&#10;0wP3/bPj46Tdi8fJNm9JJSo+3XPfuSfJfONCQ7aQI5hFKWHHncYMm39NdO6xw8uM2roPM0LoZ8MI&#10;RJystiLjkafDlJHzr8NMz8CLq03q6nx8VFOa74OTU/47bmdJO5NQ0PY80Q0IZlFSiPuiUZOvUrec&#10;9Fyg03Si1+qilGD3OZbmB2CV345pKoIAQFTkpUQFn9+/zGyg3qilATDjxL1At1lt3KkDIfQr4O9N&#10;xMnK0iMuHbgIM70DdtjrSzXp/sMnNXDe4Ru8MDcoJ6foW+MdiYr892+jHtzwdDsWlCo3adcZz7Um&#10;jdOxEoz0Fw+C/b3dXAO/GNMuR66bossa+0lUpt/bY7/47HtQGb/M++Q8q+GqbUxljhD6VTACESej&#10;qM3yeDG2giIp0to3gZuiNcvz0TRe3pwHK93cJFVaH6jAzAjbu9TuTI7+nK3XfaeNa3KHDQCoyn3s&#10;veGB2OorUfMs9KmNIyZJ/GpTdl9WWCSs8T9VqV80fx5C6NswAhGH4xWV5G37US4+fl4ABZNlbU8C&#10;w6M61eOmzgY+5T6tJRlJfOCKS+kO/JRWpgvgo+oZ/bFTwCDECTACEfpRJIqcpmrbD5MFKfg9Q+iP&#10;hN1hEEIIcSiMQIQQQhwKIxAhhBCHwghECCHEoTACEUIIcSiMQIQQQhwKIxAhhBCHwghECCHEoTAC&#10;EUIIcSictaIRiYQTNf7lOPAjVldX7+oidHtubm5dXQT0q2AE1iGIdtwPB6Fupby8XEBAoKtL0b3h&#10;e/h3w4ZQhP5aeO7+cfge/t0wAhFCCHEojECEEEIcCiMQIYQQh8IIRAghxKEwAhFCCHEojECEEEIc&#10;CiMQIYQQh8IIRAghxKEwAhFCCHEojECEEEIcCiMQIYQQh8IIRAghxKEwAhFCCHEojECEEEIcCiMQ&#10;IYQQh8IIRAghxKEwAhFCCHEojECEEEIcCiMQIYQQh8IIRAghxKEwAhFCCHEojECEEEIcCiMQIYQQ&#10;h8IIRAghxKEwAhFCCHEojECEEEIcCiMQIYQQh8IIRAghxKEwAhFCCHEojECEEEIcCiMQIYQQh8II&#10;RAghxKFIBEF0dRk64+TJk9nZ2V1dCoQQQnW2bdsGAN0rU7prLbCmpqari4AQQqh7664RKCYm1tVF&#10;QAgh1L2Ru7oAP4pV9UYIIfT7tTwD0+l0cXHxrihLZ3TXa4EMBgMAKBQKiUTq6rIghBCHMjQ0fPbs&#10;GfuS7pUp3TUCG2AEIoTQn6N7ZUp3vRaIEEII/aBuXwtECCGEOgdrgQghhDgURiBCCCEOhRGIEEKI&#10;Q2EEIoQQ4lAYgQghhDgURiBCCCEOhRGIEEKIQ2EEIoQQ4lAYgQghhDgURiBCCCEOhRGIEEKIQ2EE&#10;IoQQ4lAYgQghhDgURiBCCCEOhRGIEEKIQ2EEIoQQ4lAYgQghhDgURiBCCCEOhRGIEEKIQ2EEIoQQ&#10;4lAYgQghhDgURiBCCCEOhRGIEEKIQ/0few7zMx+XBo0AAAAASUVORK5CYIJQSwMECgAAAAAAAAAh&#10;AJUIoMiyAAAAsgAAABQAAABkcnMvbWVkaWEvaW1hZ2U2LnBuZ4lQTkcNChoKAAAADUlIRFIAAAB2&#10;AAAAFwgGAAAA3g+77gAAAAZiS0dEAP8A/wD/oL2nkwAAAAlwSFlzAAAOxAAADsQBlSsOGwAAAFJJ&#10;REFUaIHt0QEJACAQwEC1+Fc3hQjjLsFge2YWPed3AG8YG2VslLFRxkYZG2VslLFRxkYZG2VslLFR&#10;xkYZG2VslLFRxkYZG2VslLFRxkYZG3UBO94Bq5fwko8AAAAASUVORK5CYIJQSwECLQAUAAYACAAA&#10;ACEAsYJntgoBAAATAgAAEwAAAAAAAAAAAAAAAAAAAAAAW0NvbnRlbnRfVHlwZXNdLnhtbFBLAQIt&#10;ABQABgAIAAAAIQA4/SH/1gAAAJQBAAALAAAAAAAAAAAAAAAAADsBAABfcmVscy8ucmVsc1BLAQIt&#10;ABQABgAIAAAAIQDYZJtCKg8AANSAAAAOAAAAAAAAAAAAAAAAADoCAABkcnMvZTJvRG9jLnhtbFBL&#10;AQItABQABgAIAAAAIQDznQ4i3QAAAAUBAAAPAAAAAAAAAAAAAAAAAJARAABkcnMvZG93bnJldi54&#10;bWxQSwECLQAKAAAAAAAAACEAyJcdV+UAAADlAAAAFAAAAAAAAAAAAAAAAACaEgAAZHJzL21lZGlh&#10;L2ltYWdlNy5wbmdQSwECLQAUAAYACAAAACEAuHfwpeYAAAA5BAAAGQAAAAAAAAAAAAAAAACxEwAA&#10;ZHJzL19yZWxzL2Uyb0RvYy54bWwucmVsc1BLAQItAAoAAAAAAAAAIQCS+MeNpAAAAKQAAAAUAAAA&#10;AAAAAAAAAAAAAM4UAABkcnMvbWVkaWEvaW1hZ2U1LnBuZ1BLAQItAAoAAAAAAAAAIQApXRz3lQAA&#10;AJUAAAAUAAAAAAAAAAAAAAAAAKQVAABkcnMvbWVkaWEvaW1hZ2U0LnBuZ1BLAQItAAoAAAAAAAAA&#10;IQBA6YHblwAAAJcAAAAUAAAAAAAAAAAAAAAAAGsWAABkcnMvbWVkaWEvaW1hZ2UzLnBuZ1BLAQIt&#10;AAoAAAAAAAAAIQCsR202nwAAAJ8AAAAUAAAAAAAAAAAAAAAAADQXAABkcnMvbWVkaWEvaW1hZ2Uy&#10;LnBuZ1BLAQItAAoAAAAAAAAAIQAszdcy+54AAPueAAAUAAAAAAAAAAAAAAAAAAUYAABkcnMvbWVk&#10;aWEvaW1hZ2UxLnBuZ1BLAQItAAoAAAAAAAAAIQCVCKDIsgAAALIAAAAUAAAAAAAAAAAAAAAAADK3&#10;AABkcnMvbWVkaWEvaW1hZ2U2LnBuZ1BLBQYAAAAADAAMAAgDAAAWuAAAAAA=&#10;">
                <v:shape id="Picture 120" o:spid="_x0000_s2197" type="#_x0000_t75" style="position:absolute;width:4204;height:5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1JpHBAAAA3AAAAA8AAABkcnMvZG93bnJldi54bWxET0trwkAQvhf6H5YRvNWNUYpGVykFpTfx&#10;hR6H7JhEs7Npdqrx33cPhR4/vvd82bla3akNlWcDw0ECijj3tuLCwGG/epuACoJssfZMBp4UYLl4&#10;fZljZv2Dt3TfSaFiCIcMDZQiTaZ1yEtyGAa+IY7cxbcOJcK20LbFRwx3tU6T5F07rDg2lNjQZ0n5&#10;bffjDIyfm9NWDqNz46fr72sqxyS9rozp97qPGSihTv7Ff+4vayAdxbXxTDwCe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1JpHBAAAA3AAAAA8AAAAAAAAAAAAAAAAAnwIA&#10;AGRycy9kb3ducmV2LnhtbFBLBQYAAAAABAAEAPcAAACNAwAAAAA=&#10;">
                  <v:imagedata r:id="rId222" o:title=""/>
                </v:shape>
                <v:group id="Group 117" o:spid="_x0000_s2198" style="position:absolute;left:608;top:527;width:1425;height:197" coordorigin="608,527" coordsize="1425,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Freeform 119" o:spid="_x0000_s2199" style="position:absolute;left:608;top:527;width:1425;height:197;visibility:visible;mso-wrap-style:square;v-text-anchor:top" coordsize="1425,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xc74A&#10;AADcAAAADwAAAGRycy9kb3ducmV2LnhtbERPTYvCMBC9L/gfwgje1tQiKtUoIgoK68EqeB2asS02&#10;k5JErf9+cxA8Pt73YtWZRjzJ+dqygtEwAUFcWF1zqeBy3v3OQPiArLGxTAre5GG17P0sMNP2xSd6&#10;5qEUMYR9hgqqENpMSl9UZNAPbUscuZt1BkOErpTa4SuGm0amSTKRBmuODRW2tKmouOcPoyBfy8Pf&#10;0UvesjneJql1oytNlRr0u/UcRKAufMUf914rSMdxfjwTj4Bc/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lscXO+AAAA3AAAAA8AAAAAAAAAAAAAAAAAmAIAAGRycy9kb3ducmV2&#10;LnhtbFBLBQYAAAAABAAEAPUAAACDAwAAAAA=&#10;" path="m,l1425,r,197l,197,,xe" stroked="f">
                    <v:path arrowok="t" o:connecttype="custom" o:connectlocs="0,527;1425,527;1425,724;0,724;0,527" o:connectangles="0,0,0,0,0"/>
                  </v:shape>
                  <v:shape id="Picture 118" o:spid="_x0000_s2200" type="#_x0000_t75" style="position:absolute;left:607;top:566;width:1426;height: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IJV3EAAAA3AAAAA8AAABkcnMvZG93bnJldi54bWxEj0FrwkAUhO+F/oflFbzVTYJKia7BWkQv&#10;HkwrXh/ZZzY0+zZmtxr/vVso9DjMzDfMohhsK67U+8axgnScgCCunG64VvD1uXl9A+EDssbWMSm4&#10;k4di+fy0wFy7Gx/oWoZaRAj7HBWYELpcSl8ZsujHriOO3tn1FkOUfS11j7cIt63MkmQmLTYcFwx2&#10;tDZUfZc/VkHHW7pMsn1pLmu9CtPj6eP+vlVq9DKs5iACDeE//NfeaQXZJIXf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IJV3EAAAA3AAAAA8AAAAAAAAAAAAAAAAA&#10;nwIAAGRycy9kb3ducmV2LnhtbFBLBQYAAAAABAAEAPcAAACQAwAAAAA=&#10;">
                    <v:imagedata r:id="rId751" o:title=""/>
                  </v:shape>
                </v:group>
                <v:group id="Group 114" o:spid="_x0000_s2201" style="position:absolute;left:673;top:4676;width:939;height:185" coordorigin="673,4676" coordsize="939,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Freeform 116" o:spid="_x0000_s2202" style="position:absolute;left:673;top:4676;width:939;height:185;visibility:visible;mso-wrap-style:square;v-text-anchor:top" coordsize="93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lj8UA&#10;AADcAAAADwAAAGRycy9kb3ducmV2LnhtbESPQUvDQBSE7wX/w/KE3tqNrUiN3RYpCsWD2FTvj+wz&#10;G5p9G7PPNO2v7woFj8PMfMMs14NvVE9drAMbuJtmoIjLYGuuDHzuXycLUFGQLTaBycCJIqxXN6Ml&#10;5jYceUd9IZVKEI45GnAiba51LB15jNPQEifvO3QeJcmu0rbDY4L7Rs+y7EF7rDktOGxp46g8FL/e&#10;QF+6R6kOP4vNx/tukLevffNSnI0Z3w7PT6CEBvkPX9tba2B2P4e/M+kI6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WWPxQAAANwAAAAPAAAAAAAAAAAAAAAAAJgCAABkcnMv&#10;ZG93bnJldi54bWxQSwUGAAAAAAQABAD1AAAAigMAAAAA&#10;" path="m,l939,r,185l,185,,xe" stroked="f">
                    <v:path arrowok="t" o:connecttype="custom" o:connectlocs="0,4676;939,4676;939,4861;0,4861;0,4676" o:connectangles="0,0,0,0,0"/>
                  </v:shape>
                  <v:shape id="Picture 115" o:spid="_x0000_s2203" type="#_x0000_t75" style="position:absolute;left:672;top:4716;width:941;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Wg/rFAAAA3AAAAA8AAABkcnMvZG93bnJldi54bWxEj0FrwkAUhO+F/oflCb0U3TWKlNRVQqVo&#10;ezNW8PjMvibB7NuQXU3677uFgsdhZr5hluvBNuJGna8da5hOFAjiwpmaSw1fh/fxCwgfkA02jknD&#10;D3lYrx4flpga1/OebnkoRYSwT1FDFUKbSumLiiz6iWuJo/ftOoshyq6UpsM+wm0jE6UW0mLNcaHC&#10;lt4qKi751Wo4yn67Uec2+zw1s8PHs1q46xa1fhoN2SuIQEO4h//bO6Mhmc/h70w8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VoP6xQAAANwAAAAPAAAAAAAAAAAAAAAA&#10;AJ8CAABkcnMvZG93bnJldi54bWxQSwUGAAAAAAQABAD3AAAAkQMAAAAA&#10;">
                    <v:imagedata r:id="rId752" o:title=""/>
                  </v:shape>
                </v:group>
                <v:group id="Group 111" o:spid="_x0000_s2204" style="position:absolute;left:2385;top:4676;width:675;height:185" coordorigin="2385,4676" coordsize="67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shape id="Freeform 113" o:spid="_x0000_s2205" style="position:absolute;left:2385;top:4676;width:675;height:185;visibility:visible;mso-wrap-style:square;v-text-anchor:top" coordsize="67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1K/McA&#10;AADcAAAADwAAAGRycy9kb3ducmV2LnhtbESPQUsDMRSE74L/ITyhF2mz1lrK2rRooSBolW2L6O2x&#10;ed1dTF5CkrbrvzeC4HGYmW+Y+bK3RpwoxM6xgptRAYK4drrjRsF+tx7OQMSErNE4JgXfFGG5uLyY&#10;Y6ndmSs6bVMjMoRjiQralHwpZaxbshhHzhNn7+CCxZRlaKQOeM5wa+S4KKbSYsd5oUVPq5bqr+3R&#10;Krh+e6xezObWhDv//jF5PnzG6tUrNbjqH+5BJOrTf/iv/aQVjCdT+D2Tj4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dSvzHAAAA3AAAAA8AAAAAAAAAAAAAAAAAmAIAAGRy&#10;cy9kb3ducmV2LnhtbFBLBQYAAAAABAAEAPUAAACMAwAAAAA=&#10;" path="m,l675,r,185l,185,,xe" stroked="f">
                    <v:path arrowok="t" o:connecttype="custom" o:connectlocs="0,4676;675,4676;675,4861;0,4861;0,4676" o:connectangles="0,0,0,0,0"/>
                  </v:shape>
                  <v:shape id="Picture 112" o:spid="_x0000_s2206" type="#_x0000_t75" style="position:absolute;left:2386;top:4716;width:674;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EMnbGAAAA3AAAAA8AAABkcnMvZG93bnJldi54bWxEj81OwzAQhO9IvIO1SFwq6lChAqFuhQio&#10;vZX+HDgu8RJHjdeR7aTp29eVKnEczcw3mtlisI3oyYfasYLHcQaCuHS65krBfvf18AIiRGSNjWNS&#10;cKIAi/ntzQxz7Y68oX4bK5EgHHJUYGJscylDachiGLuWOHl/zluMSfpKao/HBLeNnGTZVFqsOS0Y&#10;bOnDUHnYdlZB9/Pbe18czKYoqtdl0dH3+nOk1P3d8P4GItIQ/8PX9kormDw9w+VMOgJyf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ydsYAAADcAAAADwAAAAAAAAAAAAAA&#10;AACfAgAAZHJzL2Rvd25yZXYueG1sUEsFBgAAAAAEAAQA9wAAAJIDAAAAAA==&#10;">
                    <v:imagedata r:id="rId753" o:title=""/>
                  </v:shape>
                </v:group>
                <v:group id="Group 108" o:spid="_x0000_s2207" style="position:absolute;left:2387;top:4215;width:633;height:290" coordorigin="2387,4215" coordsize="633,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Freeform 110" o:spid="_x0000_s2208" style="position:absolute;left:2387;top:4215;width:633;height:290;visibility:visible;mso-wrap-style:square;v-text-anchor:top" coordsize="633,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CUc8YA&#10;AADcAAAADwAAAGRycy9kb3ducmV2LnhtbESPQWvCQBCF74X+h2UK3uqmQaTGrFKqgtIejG3uQ3ZM&#10;gtnZNLua5N+7hUKPjzfve/PS9WAacaPO1ZYVvEwjEMSF1TWXCr6/ds+vIJxH1thYJgUjOVivHh9S&#10;TLTtOaPbyZciQNglqKDyvk2kdEVFBt3UtsTBO9vOoA+yK6XusA9w08g4iubSYM2hocKW3isqLqer&#10;CW9cXG+y+uNzHPf5cZvHm5/+sFFq8jS8LUF4Gvz/8V96rxXEswX8jgkE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CUc8YAAADcAAAADwAAAAAAAAAAAAAAAACYAgAAZHJz&#10;L2Rvd25yZXYueG1sUEsFBgAAAAAEAAQA9QAAAIsDAAAAAA==&#10;" path="m,l633,r,290l,290,,xe" stroked="f">
                    <v:path arrowok="t" o:connecttype="custom" o:connectlocs="0,4215;633,4215;633,4505;0,4505;0,4215" o:connectangles="0,0,0,0,0"/>
                  </v:shape>
                  <v:shape id="Picture 109" o:spid="_x0000_s2209" type="#_x0000_t75" style="position:absolute;left:2388;top:4255;width:631;height: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FbYfBAAAA3AAAAA8AAABkcnMvZG93bnJldi54bWxET0trwkAQvgv9D8sUetNJhfqIriIFobeg&#10;lp7H7JjEZmdjdk3S/vruoeDx43uvt4OtVcetr5xoeJ0koFhyZyopNHye9uMFKB9IDNVOWMMPe9hu&#10;nkZrSo3r5cDdMRQqhohPSUMZQpMi+rxkS37iGpbIXVxrKUTYFmha6mO4rXGaJDO0VElsKKnh95Lz&#10;7+PdauizDL/O9/m+Wwakmz1dM3S/Wr88D7sVqMBDeIj/3R9Gw/Qtzo9n4hHA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FbYfBAAAA3AAAAA8AAAAAAAAAAAAAAAAAnwIA&#10;AGRycy9kb3ducmV2LnhtbFBLBQYAAAAABAAEAPcAAACNAwAAAAA=&#10;">
                    <v:imagedata r:id="rId754" o:title=""/>
                  </v:shape>
                </v:group>
                <v:group id="Group 106" o:spid="_x0000_s2210" style="position:absolute;left:213;top:66;width:592;height:197" coordorigin="213,66" coordsize="59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107" o:spid="_x0000_s2211" style="position:absolute;left:213;top:66;width:592;height:197;visibility:visible;mso-wrap-style:square;v-text-anchor:top" coordsize="59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q98MA&#10;AADcAAAADwAAAGRycy9kb3ducmV2LnhtbESPQWuDQBSE74H8h+UVcour0pZispESktJro7T09nBf&#10;VHTfirsa8++7hUKPw8x8w+zzxfRiptG1lhUkUQyCuLK65VpBWZy3LyCcR9bYWyYFd3KQH9arPWba&#10;3viD5ouvRYCwy1BB4/2QSemqhgy6yA7Ewbva0aAPcqylHvEW4KaXaRw/S4Mth4UGBzo2VHWXySiI&#10;dVI9yvqz9V15wjf3VXx3U6HU5mF53YHwtPj/8F/7XStIn1L4PROO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Vq98MAAADcAAAADwAAAAAAAAAAAAAAAACYAgAAZHJzL2Rv&#10;d25yZXYueG1sUEsFBgAAAAAEAAQA9QAAAIgDAAAAAA==&#10;" path="m,l592,r,197l,197,,xe" stroked="f">
                    <v:path arrowok="t" o:connecttype="custom" o:connectlocs="0,66;592,66;592,263;0,263;0,66" o:connectangles="0,0,0,0,0"/>
                  </v:shape>
                </v:group>
                <v:group id="Group 104" o:spid="_x0000_s2212" style="position:absolute;left:1793;top:4610;width:461;height:264" coordorigin="1793,4610" coordsize="461,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Freeform 105" o:spid="_x0000_s2213" style="position:absolute;left:1793;top:4610;width:461;height:264;visibility:visible;mso-wrap-style:square;v-text-anchor:top" coordsize="46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TdQsQA&#10;AADcAAAADwAAAGRycy9kb3ducmV2LnhtbESPQWvCQBSE74L/YXmCN90YaivRVUSw6KFQjXp+Zp9J&#10;MPs2ZNcY/323UOhxmJlvmMWqM5VoqXGlZQWTcQSCOLO65FzBKd2OZiCcR9ZYWSYFL3KwWvZ7C0y0&#10;ffKB2qPPRYCwS1BB4X2dSOmyggy6sa2Jg3ezjUEfZJNL3eAzwE0l4yh6lwZLDgsF1rQpKLsfH0aB&#10;cYfP68c+n7Vf8Xd6sen2Ut7OSg0H3XoOwlPn/8N/7Z1WEE/f4PdMO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E3ULEAAAA3AAAAA8AAAAAAAAAAAAAAAAAmAIAAGRycy9k&#10;b3ducmV2LnhtbFBLBQYAAAAABAAEAPUAAACJAwAAAAA=&#10;" path="m,l461,r,264l,264,,xe" stroked="f">
                    <v:path arrowok="t" o:connecttype="custom" o:connectlocs="0,4610;461,4610;461,4874;0,4874;0,4610" o:connectangles="0,0,0,0,0"/>
                  </v:shape>
                </v:group>
                <v:group id="Group 102" o:spid="_x0000_s2214" style="position:absolute;left:1859;top:4280;width:329;height:198" coordorigin="1859,4280" coordsize="329,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shape id="Freeform 103" o:spid="_x0000_s2215" style="position:absolute;left:1859;top:4280;width:329;height:198;visibility:visible;mso-wrap-style:square;v-text-anchor:top" coordsize="329,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vnpsUA&#10;AADcAAAADwAAAGRycy9kb3ducmV2LnhtbESPT2vCQBTE70K/w/IKvemmQWOJrqJCoQcv/jv09sw+&#10;k9Ds27C7NdFP3y0IHoeZ+Q0zX/amEVdyvras4H2UgCAurK65VHA8fA4/QPiArLGxTApu5GG5eBnM&#10;Mde24x1d96EUEcI+RwVVCG0upS8qMuhHtiWO3sU6gyFKV0rtsItw08g0STJpsOa4UGFLm4qKn/2v&#10;UdCZ0/ren09umpo1fe+243NWj5V6e+1XMxCB+vAMP9pfWkE6yeD/TD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emxQAAANwAAAAPAAAAAAAAAAAAAAAAAJgCAABkcnMv&#10;ZG93bnJldi54bWxQSwUGAAAAAAQABAD1AAAAigMAAAAA&#10;" path="m,l329,r,198l,198,,xe" stroked="f">
                    <v:path arrowok="t" o:connecttype="custom" o:connectlocs="0,4280;329,4280;329,4478;0,4478;0,4280" o:connectangles="0,0,0,0,0"/>
                  </v:shape>
                </v:group>
                <v:group id="Group 93" o:spid="_x0000_s2216" style="position:absolute;left:673;top:4209;width:1127;height:291" coordorigin="673,4209" coordsize="1127,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shape id="Freeform 101" o:spid="_x0000_s2217" style="position:absolute;left:673;top:4209;width:1127;height:291;visibility:visible;mso-wrap-style:square;v-text-anchor:top" coordsize="1127,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PdhLwA&#10;AADcAAAADwAAAGRycy9kb3ducmV2LnhtbERPSwrCMBDdC94hjOBOUwuKVtMigsWtH1wPzdgWm0lp&#10;olZPbxaCy8f7b7LeNOJJnastK5hNIxDEhdU1lwou5/1kCcJ5ZI2NZVLwJgdZOhxsMNH2xUd6nnwp&#10;Qgi7BBVU3reJlK6oyKCb2pY4cDfbGfQBdqXUHb5CuGlkHEULabDm0FBhS7uKivvpYRQsV/m9tu9c&#10;ro77XH/KTy6vNlZqPOq3axCeev8X/9wHrSCeh7XhTDgCMv0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2Q92EvAAAANwAAAAPAAAAAAAAAAAAAAAAAJgCAABkcnMvZG93bnJldi54&#10;bWxQSwUGAAAAAAQABAD1AAAAgQMAAAAA&#10;" path="m,l1127,r,291l,291,,xe" stroked="f">
                    <v:path arrowok="t" o:connecttype="custom" o:connectlocs="0,4209;1127,4209;1127,4500;0,4500;0,4209" o:connectangles="0,0,0,0,0"/>
                  </v:shape>
                  <v:shape id="Picture 100" o:spid="_x0000_s2218" type="#_x0000_t75" style="position:absolute;left:672;top:4248;width:1128;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TeqPFAAAA3AAAAA8AAABkcnMvZG93bnJldi54bWxEj0trAjEUhfeC/yFcobuaUaiMU6MMhUqh&#10;m/pA6O4yuU6mndwMSdSpv94IBZeH8/g4i1VvW3EmHxrHCibjDARx5XTDtYL97v05BxEissbWMSn4&#10;owCr5XCwwEK7C2/ovI21SCMcClRgYuwKKUNlyGIYu444eUfnLcYkfS21x0sat62cZtlMWmw4EQx2&#10;9Gao+t2ebIL0n6bM1xPjy+P3V5bPr9dD+6PU06gvX0FE6uMj/N/+0AqmL3O4n0lHQC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E3qjxQAAANwAAAAPAAAAAAAAAAAAAAAA&#10;AJ8CAABkcnMvZG93bnJldi54bWxQSwUGAAAAAAQABAD3AAAAkQMAAAAA&#10;">
                    <v:imagedata r:id="rId755" o:title=""/>
                  </v:shape>
                  <v:shape id="Picture 99" o:spid="_x0000_s2219" type="#_x0000_t75" style="position:absolute;left:382;top:43;width:4342;height: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E+nHBAAAA3AAAAA8AAABkcnMvZG93bnJldi54bWxET89rgzAUvg/2P4RX6KXMWA9lWKOsjoL0&#10;MFi3S28P86Yy8yJJqu6/Xw6DHT++30W1mlHM5PxgWcE+SUEQt1YP3Cn4/Dg/PYPwAVnjaJkU/JCH&#10;qnx8KDDXduF3mq+hEzGEfY4K+hCmXErf9mTQJ3YijtyXdQZDhK6T2uESw80oszQ9SIMDx4YeJ6p7&#10;ar+vd6Mglbvl9PqGe8TmtqubBt39clFqu1lfjiACreFf/OdutILsEOfHM/EIy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7E+nHBAAAA3AAAAA8AAAAAAAAAAAAAAAAAnwIA&#10;AGRycy9kb3ducmV2LnhtbFBLBQYAAAAABAAEAPcAAACNAwAAAAA=&#10;">
                    <v:imagedata r:id="rId756" o:title=""/>
                  </v:shape>
                  <v:shape id="Text Box 98" o:spid="_x0000_s2220" type="#_x0000_t202" style="position:absolute;left:461;top:72;width:3500;height: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14:paraId="2E4B5EBF" w14:textId="77777777" w:rsidR="00D310A8" w:rsidRDefault="00D310A8" w:rsidP="00542DDC">
                          <w:pPr>
                            <w:spacing w:line="245" w:lineRule="exact"/>
                            <w:rPr>
                              <w:rFonts w:ascii="Arial" w:eastAsia="Arial" w:hAnsi="Arial" w:cs="Arial"/>
                              <w:sz w:val="24"/>
                              <w:szCs w:val="24"/>
                            </w:rPr>
                          </w:pPr>
                          <w:r>
                            <w:rPr>
                              <w:rFonts w:ascii="Arial"/>
                              <w:spacing w:val="-1"/>
                              <w:sz w:val="24"/>
                            </w:rPr>
                            <w:t>Example:</w:t>
                          </w:r>
                          <w:r>
                            <w:rPr>
                              <w:rFonts w:ascii="Arial"/>
                              <w:spacing w:val="-2"/>
                              <w:sz w:val="24"/>
                            </w:rPr>
                            <w:t xml:space="preserve"> </w:t>
                          </w:r>
                          <w:r>
                            <w:rPr>
                              <w:rFonts w:ascii="Arial"/>
                              <w:spacing w:val="-1"/>
                              <w:sz w:val="24"/>
                            </w:rPr>
                            <w:t xml:space="preserve">Submitting </w:t>
                          </w:r>
                          <w:r>
                            <w:rPr>
                              <w:rFonts w:ascii="Arial"/>
                              <w:sz w:val="24"/>
                            </w:rPr>
                            <w:t>a</w:t>
                          </w:r>
                          <w:r>
                            <w:rPr>
                              <w:rFonts w:ascii="Arial"/>
                              <w:spacing w:val="-1"/>
                              <w:sz w:val="24"/>
                            </w:rPr>
                            <w:t xml:space="preserve"> specimen</w:t>
                          </w:r>
                        </w:p>
                        <w:p w14:paraId="1C7E95A3" w14:textId="77777777" w:rsidR="00D310A8" w:rsidRDefault="00D310A8" w:rsidP="00542DDC">
                          <w:pPr>
                            <w:spacing w:before="7"/>
                            <w:rPr>
                              <w:rFonts w:ascii="Times New Roman" w:eastAsia="Times New Roman" w:hAnsi="Times New Roman" w:cs="Times New Roman"/>
                              <w:sz w:val="21"/>
                              <w:szCs w:val="21"/>
                            </w:rPr>
                          </w:pPr>
                        </w:p>
                        <w:p w14:paraId="3F3F564C" w14:textId="77777777" w:rsidR="00D310A8" w:rsidRDefault="00D310A8" w:rsidP="00542DDC">
                          <w:pPr>
                            <w:spacing w:line="113" w:lineRule="exact"/>
                            <w:ind w:left="225"/>
                            <w:rPr>
                              <w:rFonts w:ascii="Arial" w:eastAsia="Arial" w:hAnsi="Arial" w:cs="Arial"/>
                              <w:sz w:val="10"/>
                              <w:szCs w:val="10"/>
                            </w:rPr>
                          </w:pPr>
                          <w:r>
                            <w:rPr>
                              <w:rFonts w:ascii="Arial"/>
                              <w:spacing w:val="-1"/>
                              <w:sz w:val="10"/>
                            </w:rPr>
                            <w:t>[Document</w:t>
                          </w:r>
                          <w:r>
                            <w:rPr>
                              <w:rFonts w:ascii="Arial"/>
                              <w:spacing w:val="1"/>
                              <w:sz w:val="10"/>
                            </w:rPr>
                            <w:t xml:space="preserve"> </w:t>
                          </w:r>
                          <w:r>
                            <w:rPr>
                              <w:rFonts w:ascii="Arial"/>
                              <w:spacing w:val="-1"/>
                              <w:sz w:val="10"/>
                            </w:rPr>
                            <w:t>Name] Model</w:t>
                          </w:r>
                        </w:p>
                      </w:txbxContent>
                    </v:textbox>
                  </v:shape>
                  <v:shape id="Text Box 97" o:spid="_x0000_s2221" type="#_x0000_t202" style="position:absolute;left:751;top:4256;width:889;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14:paraId="7BDE7168" w14:textId="77777777" w:rsidR="00D310A8" w:rsidRDefault="00D310A8" w:rsidP="00542DDC">
                          <w:pPr>
                            <w:spacing w:line="93" w:lineRule="exact"/>
                            <w:rPr>
                              <w:rFonts w:ascii="Arial" w:eastAsia="Arial" w:hAnsi="Arial" w:cs="Arial"/>
                              <w:sz w:val="9"/>
                              <w:szCs w:val="9"/>
                            </w:rPr>
                          </w:pPr>
                          <w:r>
                            <w:rPr>
                              <w:rFonts w:ascii="Arial"/>
                              <w:spacing w:val="-1"/>
                              <w:sz w:val="9"/>
                            </w:rPr>
                            <w:t>[Name</w:t>
                          </w:r>
                          <w:r>
                            <w:rPr>
                              <w:rFonts w:ascii="Arial"/>
                              <w:sz w:val="9"/>
                            </w:rPr>
                            <w:t xml:space="preserve"> </w:t>
                          </w:r>
                          <w:r>
                            <w:rPr>
                              <w:rFonts w:ascii="Arial"/>
                              <w:spacing w:val="-2"/>
                              <w:sz w:val="9"/>
                            </w:rPr>
                            <w:t>of</w:t>
                          </w:r>
                          <w:r>
                            <w:rPr>
                              <w:rFonts w:ascii="Arial"/>
                              <w:spacing w:val="5"/>
                              <w:sz w:val="9"/>
                            </w:rPr>
                            <w:t xml:space="preserve"> </w:t>
                          </w:r>
                          <w:r>
                            <w:rPr>
                              <w:rFonts w:ascii="Arial"/>
                              <w:spacing w:val="-2"/>
                              <w:sz w:val="9"/>
                            </w:rPr>
                            <w:t>Applicant</w:t>
                          </w:r>
                          <w:r>
                            <w:rPr>
                              <w:rFonts w:ascii="Arial"/>
                              <w:spacing w:val="2"/>
                              <w:sz w:val="9"/>
                            </w:rPr>
                            <w:t xml:space="preserve"> </w:t>
                          </w:r>
                          <w:r>
                            <w:rPr>
                              <w:rFonts w:ascii="Arial"/>
                              <w:spacing w:val="-2"/>
                              <w:sz w:val="9"/>
                            </w:rPr>
                            <w:t>for</w:t>
                          </w:r>
                        </w:p>
                        <w:p w14:paraId="1FB18DC8" w14:textId="77777777" w:rsidR="00D310A8" w:rsidRDefault="00D310A8" w:rsidP="00542DDC">
                          <w:pPr>
                            <w:spacing w:before="2" w:line="102" w:lineRule="exact"/>
                            <w:rPr>
                              <w:rFonts w:ascii="Arial" w:eastAsia="Arial" w:hAnsi="Arial" w:cs="Arial"/>
                              <w:sz w:val="9"/>
                              <w:szCs w:val="9"/>
                            </w:rPr>
                          </w:pPr>
                          <w:r>
                            <w:rPr>
                              <w:rFonts w:ascii="Arial"/>
                              <w:spacing w:val="-1"/>
                              <w:sz w:val="9"/>
                            </w:rPr>
                            <w:t>Design</w:t>
                          </w:r>
                          <w:r>
                            <w:rPr>
                              <w:rFonts w:ascii="Arial"/>
                              <w:spacing w:val="8"/>
                              <w:sz w:val="9"/>
                            </w:rPr>
                            <w:t xml:space="preserve"> </w:t>
                          </w:r>
                          <w:r>
                            <w:rPr>
                              <w:rFonts w:ascii="Arial"/>
                              <w:spacing w:val="-2"/>
                              <w:sz w:val="9"/>
                            </w:rPr>
                            <w:t>Registration]</w:t>
                          </w:r>
                        </w:p>
                      </w:txbxContent>
                    </v:textbox>
                  </v:shape>
                  <v:shape id="Text Box 96" o:spid="_x0000_s2222" type="#_x0000_t202" style="position:absolute;left:2467;top:4260;width:44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14:paraId="7998F3D1" w14:textId="77777777" w:rsidR="00D310A8" w:rsidRDefault="00D310A8" w:rsidP="00542DDC">
                          <w:pPr>
                            <w:spacing w:line="93" w:lineRule="exact"/>
                            <w:ind w:left="26" w:hanging="27"/>
                            <w:rPr>
                              <w:rFonts w:ascii="Arial" w:eastAsia="Arial" w:hAnsi="Arial" w:cs="Arial"/>
                              <w:sz w:val="9"/>
                              <w:szCs w:val="9"/>
                            </w:rPr>
                          </w:pPr>
                          <w:r>
                            <w:rPr>
                              <w:rFonts w:ascii="Arial"/>
                              <w:spacing w:val="-1"/>
                              <w:sz w:val="9"/>
                            </w:rPr>
                            <w:t>Application</w:t>
                          </w:r>
                        </w:p>
                        <w:p w14:paraId="7BCE81AC" w14:textId="77777777" w:rsidR="00D310A8" w:rsidRDefault="00D310A8" w:rsidP="00542DDC">
                          <w:pPr>
                            <w:spacing w:before="4" w:line="102" w:lineRule="exact"/>
                            <w:ind w:left="26"/>
                            <w:rPr>
                              <w:rFonts w:ascii="Arial" w:eastAsia="Arial" w:hAnsi="Arial" w:cs="Arial"/>
                              <w:sz w:val="9"/>
                              <w:szCs w:val="9"/>
                            </w:rPr>
                          </w:pPr>
                          <w:r>
                            <w:rPr>
                              <w:rFonts w:ascii="Arial"/>
                              <w:spacing w:val="-2"/>
                              <w:sz w:val="9"/>
                            </w:rPr>
                            <w:t>Number</w:t>
                          </w:r>
                        </w:p>
                      </w:txbxContent>
                    </v:textbox>
                  </v:shape>
                  <v:shape id="Text Box 95" o:spid="_x0000_s2223" type="#_x0000_t202" style="position:absolute;left:751;top:4726;width:707;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14:paraId="3C51A124" w14:textId="77777777" w:rsidR="00D310A8" w:rsidRDefault="00D310A8" w:rsidP="00542DDC">
                          <w:pPr>
                            <w:spacing w:line="91" w:lineRule="exact"/>
                            <w:rPr>
                              <w:rFonts w:ascii="Arial" w:eastAsia="Arial" w:hAnsi="Arial" w:cs="Arial"/>
                              <w:sz w:val="9"/>
                              <w:szCs w:val="9"/>
                            </w:rPr>
                          </w:pPr>
                          <w:r>
                            <w:rPr>
                              <w:rFonts w:ascii="Arial"/>
                              <w:spacing w:val="-1"/>
                              <w:sz w:val="9"/>
                            </w:rPr>
                            <w:t>[Article</w:t>
                          </w:r>
                          <w:r>
                            <w:rPr>
                              <w:rFonts w:ascii="Arial"/>
                              <w:spacing w:val="-2"/>
                              <w:sz w:val="9"/>
                            </w:rPr>
                            <w:t xml:space="preserve"> </w:t>
                          </w:r>
                          <w:r>
                            <w:rPr>
                              <w:rFonts w:ascii="Arial"/>
                              <w:sz w:val="9"/>
                            </w:rPr>
                            <w:t>to</w:t>
                          </w:r>
                          <w:r>
                            <w:rPr>
                              <w:rFonts w:ascii="Arial"/>
                              <w:spacing w:val="5"/>
                              <w:sz w:val="9"/>
                            </w:rPr>
                            <w:t xml:space="preserve"> </w:t>
                          </w:r>
                          <w:r>
                            <w:rPr>
                              <w:rFonts w:ascii="Arial"/>
                              <w:spacing w:val="-1"/>
                              <w:sz w:val="9"/>
                            </w:rPr>
                            <w:t>Design]</w:t>
                          </w:r>
                        </w:p>
                      </w:txbxContent>
                    </v:textbox>
                  </v:shape>
                  <v:shape id="Text Box 94" o:spid="_x0000_s2224" type="#_x0000_t202" style="position:absolute;left:2465;top:4726;width:482;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2q8UA&#10;AADcAAAADwAAAGRycy9kb3ducmV2LnhtbESPQWvCQBSE7wX/w/KE3upGo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3arxQAAANwAAAAPAAAAAAAAAAAAAAAAAJgCAABkcnMv&#10;ZG93bnJldi54bWxQSwUGAAAAAAQABAD1AAAAigMAAAAA&#10;" filled="f" stroked="f">
                    <v:textbox inset="0,0,0,0">
                      <w:txbxContent>
                        <w:p w14:paraId="229FAD15" w14:textId="77777777" w:rsidR="00D310A8" w:rsidRDefault="00D310A8" w:rsidP="00542DDC">
                          <w:pPr>
                            <w:spacing w:line="91" w:lineRule="exact"/>
                            <w:rPr>
                              <w:rFonts w:ascii="Arial" w:eastAsia="Arial" w:hAnsi="Arial" w:cs="Arial"/>
                              <w:sz w:val="9"/>
                              <w:szCs w:val="9"/>
                            </w:rPr>
                          </w:pPr>
                          <w:r>
                            <w:rPr>
                              <w:rFonts w:ascii="Arial"/>
                              <w:spacing w:val="-1"/>
                              <w:sz w:val="9"/>
                            </w:rPr>
                            <w:t>[Filing</w:t>
                          </w:r>
                          <w:r>
                            <w:rPr>
                              <w:rFonts w:ascii="Arial"/>
                              <w:spacing w:val="2"/>
                              <w:sz w:val="9"/>
                            </w:rPr>
                            <w:t xml:space="preserve"> </w:t>
                          </w:r>
                          <w:r>
                            <w:rPr>
                              <w:rFonts w:ascii="Arial"/>
                              <w:spacing w:val="-1"/>
                              <w:sz w:val="9"/>
                            </w:rPr>
                            <w:t>Date]</w:t>
                          </w:r>
                        </w:p>
                      </w:txbxContent>
                    </v:textbox>
                  </v:shape>
                </v:group>
                <w10:anchorlock/>
              </v:group>
            </w:pict>
          </mc:Fallback>
        </mc:AlternateContent>
      </w:r>
    </w:p>
    <w:p w14:paraId="1743612A" w14:textId="77777777" w:rsidR="00542DDC" w:rsidRPr="00D310A8" w:rsidRDefault="00542DDC" w:rsidP="00542DDC">
      <w:pPr>
        <w:spacing w:line="200" w:lineRule="atLeast"/>
        <w:rPr>
          <w:rFonts w:ascii="Arial" w:eastAsia="Times New Roman" w:hAnsi="Arial" w:cs="Arial"/>
          <w:sz w:val="20"/>
          <w:szCs w:val="20"/>
        </w:rPr>
        <w:sectPr w:rsidR="00542DDC" w:rsidRPr="00D310A8">
          <w:pgSz w:w="11910" w:h="16840"/>
          <w:pgMar w:top="1340" w:right="1320" w:bottom="1200" w:left="1340" w:header="0" w:footer="1014" w:gutter="0"/>
          <w:cols w:space="720"/>
        </w:sectPr>
      </w:pPr>
    </w:p>
    <w:p w14:paraId="0EF3475A" w14:textId="632983FE" w:rsidR="00542DDC" w:rsidRPr="00D310A8" w:rsidRDefault="00542DDC" w:rsidP="00C7367D">
      <w:pPr>
        <w:pStyle w:val="Heading1"/>
        <w:numPr>
          <w:ilvl w:val="1"/>
          <w:numId w:val="19"/>
        </w:numPr>
        <w:tabs>
          <w:tab w:val="left" w:pos="820"/>
        </w:tabs>
        <w:jc w:val="both"/>
        <w:rPr>
          <w:rFonts w:cs="Arial"/>
          <w:b w:val="0"/>
          <w:bCs w:val="0"/>
        </w:rPr>
      </w:pPr>
      <w:bookmarkStart w:id="139" w:name="3.2_KIPO"/>
      <w:bookmarkStart w:id="140" w:name="_Toc498003608"/>
      <w:bookmarkEnd w:id="139"/>
      <w:r w:rsidRPr="00D310A8">
        <w:rPr>
          <w:rFonts w:cs="Arial"/>
          <w:spacing w:val="-1"/>
        </w:rPr>
        <w:lastRenderedPageBreak/>
        <w:t>KIPO</w:t>
      </w:r>
      <w:bookmarkEnd w:id="140"/>
    </w:p>
    <w:p w14:paraId="2604F8ED" w14:textId="77777777" w:rsidR="00542DDC" w:rsidRPr="00D310A8" w:rsidRDefault="00542DDC" w:rsidP="00542DDC">
      <w:pPr>
        <w:spacing w:before="11"/>
        <w:rPr>
          <w:rFonts w:ascii="Arial" w:eastAsia="Arial" w:hAnsi="Arial" w:cs="Arial"/>
          <w:b/>
          <w:bCs/>
          <w:sz w:val="34"/>
          <w:szCs w:val="34"/>
        </w:rPr>
      </w:pPr>
    </w:p>
    <w:p w14:paraId="27CE5C8A" w14:textId="77777777" w:rsidR="00542DDC" w:rsidRPr="00D310A8" w:rsidRDefault="00542DDC" w:rsidP="00C7367D">
      <w:pPr>
        <w:pStyle w:val="Heading2"/>
        <w:numPr>
          <w:ilvl w:val="2"/>
          <w:numId w:val="19"/>
        </w:numPr>
        <w:tabs>
          <w:tab w:val="left" w:pos="808"/>
        </w:tabs>
        <w:jc w:val="both"/>
        <w:rPr>
          <w:rFonts w:cs="Arial"/>
          <w:b w:val="0"/>
          <w:bCs w:val="0"/>
        </w:rPr>
      </w:pPr>
      <w:bookmarkStart w:id="141" w:name="3.2.1_Number_of_views"/>
      <w:bookmarkStart w:id="142" w:name="_Toc498003609"/>
      <w:bookmarkEnd w:id="141"/>
      <w:r w:rsidRPr="00D310A8">
        <w:rPr>
          <w:rFonts w:cs="Arial"/>
          <w:spacing w:val="-1"/>
        </w:rPr>
        <w:t>Number</w:t>
      </w:r>
      <w:r w:rsidRPr="00D310A8">
        <w:rPr>
          <w:rFonts w:cs="Arial"/>
        </w:rPr>
        <w:t xml:space="preserve"> </w:t>
      </w:r>
      <w:r w:rsidRPr="00D310A8">
        <w:rPr>
          <w:rFonts w:cs="Arial"/>
          <w:spacing w:val="-1"/>
        </w:rPr>
        <w:t>of views</w:t>
      </w:r>
      <w:bookmarkEnd w:id="142"/>
    </w:p>
    <w:p w14:paraId="32C0D5B4" w14:textId="77777777" w:rsidR="00542DDC" w:rsidRPr="00D310A8" w:rsidRDefault="00542DDC" w:rsidP="00542DDC">
      <w:pPr>
        <w:rPr>
          <w:rFonts w:ascii="Arial" w:eastAsia="Arial" w:hAnsi="Arial" w:cs="Arial"/>
          <w:b/>
          <w:bCs/>
          <w:sz w:val="24"/>
          <w:szCs w:val="24"/>
        </w:rPr>
      </w:pPr>
    </w:p>
    <w:p w14:paraId="2AD31D61" w14:textId="77777777" w:rsidR="00542DDC" w:rsidRPr="00D310A8" w:rsidRDefault="00542DDC" w:rsidP="00542DDC">
      <w:pPr>
        <w:spacing w:before="3"/>
        <w:rPr>
          <w:rFonts w:ascii="Arial" w:eastAsia="Arial" w:hAnsi="Arial" w:cs="Arial"/>
          <w:b/>
          <w:bCs/>
          <w:sz w:val="29"/>
          <w:szCs w:val="29"/>
        </w:rPr>
      </w:pPr>
    </w:p>
    <w:p w14:paraId="001AD48E" w14:textId="77777777" w:rsidR="00542DDC" w:rsidRPr="00D310A8" w:rsidRDefault="00542DDC" w:rsidP="00542DDC">
      <w:pPr>
        <w:pStyle w:val="BodyText"/>
        <w:spacing w:line="360" w:lineRule="auto"/>
        <w:ind w:right="115"/>
        <w:jc w:val="both"/>
        <w:rPr>
          <w:rFonts w:cs="Arial"/>
        </w:rPr>
      </w:pPr>
      <w:r w:rsidRPr="00D310A8">
        <w:rPr>
          <w:rFonts w:cs="Arial"/>
          <w:spacing w:val="-1"/>
        </w:rPr>
        <w:t>Traditionally,</w:t>
      </w:r>
      <w:r w:rsidRPr="00D310A8">
        <w:rPr>
          <w:rFonts w:cs="Arial"/>
          <w:spacing w:val="50"/>
        </w:rPr>
        <w:t xml:space="preserve"> </w:t>
      </w:r>
      <w:r w:rsidRPr="00D310A8">
        <w:rPr>
          <w:rFonts w:cs="Arial"/>
        </w:rPr>
        <w:t>the</w:t>
      </w:r>
      <w:r w:rsidRPr="00D310A8">
        <w:rPr>
          <w:rFonts w:cs="Arial"/>
          <w:spacing w:val="49"/>
        </w:rPr>
        <w:t xml:space="preserve"> </w:t>
      </w:r>
      <w:r w:rsidRPr="00D310A8">
        <w:rPr>
          <w:rFonts w:cs="Arial"/>
          <w:spacing w:val="-1"/>
        </w:rPr>
        <w:t>Korean</w:t>
      </w:r>
      <w:r w:rsidRPr="00D310A8">
        <w:rPr>
          <w:rFonts w:cs="Arial"/>
          <w:spacing w:val="52"/>
        </w:rPr>
        <w:t xml:space="preserve"> </w:t>
      </w:r>
      <w:r w:rsidRPr="00D310A8">
        <w:rPr>
          <w:rFonts w:cs="Arial"/>
          <w:spacing w:val="-1"/>
        </w:rPr>
        <w:t>design</w:t>
      </w:r>
      <w:r w:rsidRPr="00D310A8">
        <w:rPr>
          <w:rFonts w:cs="Arial"/>
          <w:spacing w:val="51"/>
        </w:rPr>
        <w:t xml:space="preserve"> </w:t>
      </w:r>
      <w:r w:rsidRPr="00D310A8">
        <w:rPr>
          <w:rFonts w:cs="Arial"/>
          <w:spacing w:val="-1"/>
        </w:rPr>
        <w:t>protection</w:t>
      </w:r>
      <w:r w:rsidRPr="00D310A8">
        <w:rPr>
          <w:rFonts w:cs="Arial"/>
          <w:spacing w:val="49"/>
        </w:rPr>
        <w:t xml:space="preserve"> </w:t>
      </w:r>
      <w:r w:rsidRPr="00D310A8">
        <w:rPr>
          <w:rFonts w:cs="Arial"/>
          <w:spacing w:val="-1"/>
        </w:rPr>
        <w:t>scheme</w:t>
      </w:r>
      <w:r w:rsidRPr="00D310A8">
        <w:rPr>
          <w:rFonts w:cs="Arial"/>
          <w:spacing w:val="52"/>
        </w:rPr>
        <w:t xml:space="preserve"> </w:t>
      </w:r>
      <w:r w:rsidRPr="00D310A8">
        <w:rPr>
          <w:rFonts w:cs="Arial"/>
          <w:spacing w:val="-1"/>
        </w:rPr>
        <w:t>required</w:t>
      </w:r>
      <w:r w:rsidRPr="00D310A8">
        <w:rPr>
          <w:rFonts w:cs="Arial"/>
          <w:spacing w:val="49"/>
        </w:rPr>
        <w:t xml:space="preserve"> </w:t>
      </w:r>
      <w:r w:rsidRPr="00D310A8">
        <w:rPr>
          <w:rFonts w:cs="Arial"/>
          <w:spacing w:val="-1"/>
        </w:rPr>
        <w:t>that</w:t>
      </w:r>
      <w:r w:rsidRPr="00D310A8">
        <w:rPr>
          <w:rFonts w:cs="Arial"/>
          <w:spacing w:val="48"/>
        </w:rPr>
        <w:t xml:space="preserve"> </w:t>
      </w:r>
      <w:r w:rsidRPr="00D310A8">
        <w:rPr>
          <w:rFonts w:cs="Arial"/>
        </w:rPr>
        <w:t>one</w:t>
      </w:r>
      <w:r w:rsidRPr="00D310A8">
        <w:rPr>
          <w:rFonts w:cs="Arial"/>
          <w:spacing w:val="49"/>
        </w:rPr>
        <w:t xml:space="preserve"> </w:t>
      </w:r>
      <w:r w:rsidRPr="00D310A8">
        <w:rPr>
          <w:rFonts w:cs="Arial"/>
          <w:spacing w:val="-1"/>
        </w:rPr>
        <w:t>perspective</w:t>
      </w:r>
      <w:r w:rsidRPr="00D310A8">
        <w:rPr>
          <w:rFonts w:cs="Arial"/>
          <w:spacing w:val="57"/>
        </w:rPr>
        <w:t xml:space="preserve"> </w:t>
      </w:r>
      <w:r w:rsidRPr="00D310A8">
        <w:rPr>
          <w:rFonts w:cs="Arial"/>
          <w:spacing w:val="-1"/>
        </w:rPr>
        <w:t>view</w:t>
      </w:r>
      <w:r w:rsidRPr="00D310A8">
        <w:rPr>
          <w:rFonts w:cs="Arial"/>
          <w:spacing w:val="54"/>
        </w:rPr>
        <w:t xml:space="preserve"> </w:t>
      </w:r>
      <w:r w:rsidRPr="00D310A8">
        <w:rPr>
          <w:rFonts w:cs="Arial"/>
        </w:rPr>
        <w:t>and</w:t>
      </w:r>
      <w:r w:rsidRPr="00D310A8">
        <w:rPr>
          <w:rFonts w:cs="Arial"/>
          <w:spacing w:val="59"/>
        </w:rPr>
        <w:t xml:space="preserve"> </w:t>
      </w:r>
      <w:r w:rsidRPr="00D310A8">
        <w:rPr>
          <w:rFonts w:cs="Arial"/>
        </w:rPr>
        <w:t>six</w:t>
      </w:r>
      <w:r w:rsidRPr="00D310A8">
        <w:rPr>
          <w:rFonts w:cs="Arial"/>
          <w:spacing w:val="55"/>
        </w:rPr>
        <w:t xml:space="preserve"> </w:t>
      </w:r>
      <w:r w:rsidRPr="00D310A8">
        <w:rPr>
          <w:rFonts w:cs="Arial"/>
          <w:spacing w:val="-1"/>
        </w:rPr>
        <w:t>orthographic</w:t>
      </w:r>
      <w:r w:rsidRPr="00D310A8">
        <w:rPr>
          <w:rFonts w:cs="Arial"/>
          <w:spacing w:val="57"/>
        </w:rPr>
        <w:t xml:space="preserve"> </w:t>
      </w:r>
      <w:r w:rsidRPr="00D310A8">
        <w:rPr>
          <w:rFonts w:cs="Arial"/>
          <w:spacing w:val="-1"/>
        </w:rPr>
        <w:t>views</w:t>
      </w:r>
      <w:r w:rsidRPr="00D310A8">
        <w:rPr>
          <w:rFonts w:cs="Arial"/>
          <w:spacing w:val="58"/>
        </w:rPr>
        <w:t xml:space="preserve"> </w:t>
      </w:r>
      <w:r w:rsidRPr="00D310A8">
        <w:rPr>
          <w:rFonts w:cs="Arial"/>
        </w:rPr>
        <w:t>must</w:t>
      </w:r>
      <w:r w:rsidRPr="00D310A8">
        <w:rPr>
          <w:rFonts w:cs="Arial"/>
          <w:spacing w:val="58"/>
        </w:rPr>
        <w:t xml:space="preserve"> </w:t>
      </w:r>
      <w:r w:rsidRPr="00D310A8">
        <w:rPr>
          <w:rFonts w:cs="Arial"/>
        </w:rPr>
        <w:t>be</w:t>
      </w:r>
      <w:r w:rsidRPr="00D310A8">
        <w:rPr>
          <w:rFonts w:cs="Arial"/>
          <w:spacing w:val="59"/>
        </w:rPr>
        <w:t xml:space="preserve"> </w:t>
      </w:r>
      <w:r w:rsidRPr="00D310A8">
        <w:rPr>
          <w:rFonts w:cs="Arial"/>
          <w:spacing w:val="-1"/>
        </w:rPr>
        <w:t>submitted</w:t>
      </w:r>
      <w:r w:rsidRPr="00D310A8">
        <w:rPr>
          <w:rFonts w:cs="Arial"/>
          <w:spacing w:val="58"/>
        </w:rPr>
        <w:t xml:space="preserve"> </w:t>
      </w:r>
      <w:r w:rsidRPr="00D310A8">
        <w:rPr>
          <w:rFonts w:cs="Arial"/>
          <w:spacing w:val="-1"/>
        </w:rPr>
        <w:t>in</w:t>
      </w:r>
      <w:r w:rsidRPr="00D310A8">
        <w:rPr>
          <w:rFonts w:cs="Arial"/>
          <w:spacing w:val="59"/>
        </w:rPr>
        <w:t xml:space="preserve"> </w:t>
      </w:r>
      <w:r w:rsidRPr="00D310A8">
        <w:rPr>
          <w:rFonts w:cs="Arial"/>
          <w:spacing w:val="-1"/>
        </w:rPr>
        <w:t>an</w:t>
      </w:r>
      <w:r w:rsidRPr="00D310A8">
        <w:rPr>
          <w:rFonts w:cs="Arial"/>
          <w:spacing w:val="59"/>
        </w:rPr>
        <w:t xml:space="preserve"> </w:t>
      </w:r>
      <w:r w:rsidRPr="00D310A8">
        <w:rPr>
          <w:rFonts w:cs="Arial"/>
          <w:spacing w:val="-1"/>
        </w:rPr>
        <w:t>application</w:t>
      </w:r>
      <w:r w:rsidRPr="00D310A8">
        <w:rPr>
          <w:rFonts w:cs="Arial"/>
          <w:spacing w:val="55"/>
        </w:rPr>
        <w:t xml:space="preserve"> </w:t>
      </w:r>
      <w:r w:rsidRPr="00D310A8">
        <w:rPr>
          <w:rFonts w:cs="Arial"/>
        </w:rPr>
        <w:t>for</w:t>
      </w:r>
      <w:r w:rsidRPr="00D310A8">
        <w:rPr>
          <w:rFonts w:cs="Arial"/>
          <w:spacing w:val="57"/>
        </w:rPr>
        <w:t xml:space="preserve"> </w:t>
      </w:r>
      <w:r w:rsidRPr="00D310A8">
        <w:rPr>
          <w:rFonts w:cs="Arial"/>
          <w:spacing w:val="-1"/>
        </w:rPr>
        <w:t>design</w:t>
      </w:r>
      <w:r w:rsidRPr="00D310A8">
        <w:rPr>
          <w:rFonts w:cs="Arial"/>
          <w:spacing w:val="55"/>
        </w:rPr>
        <w:t xml:space="preserve"> </w:t>
      </w:r>
      <w:r w:rsidRPr="00D310A8">
        <w:rPr>
          <w:rFonts w:cs="Arial"/>
          <w:spacing w:val="-1"/>
        </w:rPr>
        <w:t>registration</w:t>
      </w:r>
      <w:r w:rsidRPr="00D310A8">
        <w:rPr>
          <w:rFonts w:cs="Arial"/>
          <w:spacing w:val="13"/>
        </w:rPr>
        <w:t xml:space="preserve"> </w:t>
      </w:r>
      <w:r w:rsidRPr="00D310A8">
        <w:rPr>
          <w:rFonts w:cs="Arial"/>
          <w:spacing w:val="-1"/>
        </w:rPr>
        <w:t>of</w:t>
      </w:r>
      <w:r w:rsidRPr="00D310A8">
        <w:rPr>
          <w:rFonts w:cs="Arial"/>
          <w:spacing w:val="15"/>
        </w:rPr>
        <w:t xml:space="preserve"> </w:t>
      </w:r>
      <w:r w:rsidRPr="00D310A8">
        <w:rPr>
          <w:rFonts w:cs="Arial"/>
        </w:rPr>
        <w:t>an</w:t>
      </w:r>
      <w:r w:rsidRPr="00D310A8">
        <w:rPr>
          <w:rFonts w:cs="Arial"/>
          <w:spacing w:val="13"/>
        </w:rPr>
        <w:t xml:space="preserve"> </w:t>
      </w:r>
      <w:r w:rsidRPr="00D310A8">
        <w:rPr>
          <w:rFonts w:cs="Arial"/>
          <w:spacing w:val="-1"/>
        </w:rPr>
        <w:t>ordinary</w:t>
      </w:r>
      <w:r w:rsidRPr="00D310A8">
        <w:rPr>
          <w:rFonts w:cs="Arial"/>
          <w:spacing w:val="10"/>
        </w:rPr>
        <w:t xml:space="preserve"> </w:t>
      </w:r>
      <w:r w:rsidRPr="00D310A8">
        <w:rPr>
          <w:rFonts w:cs="Arial"/>
          <w:spacing w:val="-1"/>
        </w:rPr>
        <w:t>three</w:t>
      </w:r>
      <w:r w:rsidRPr="00D310A8">
        <w:rPr>
          <w:rFonts w:cs="Arial"/>
          <w:spacing w:val="13"/>
        </w:rPr>
        <w:t xml:space="preserve"> </w:t>
      </w:r>
      <w:r w:rsidRPr="00D310A8">
        <w:rPr>
          <w:rFonts w:cs="Arial"/>
          <w:spacing w:val="-1"/>
        </w:rPr>
        <w:t>dimensional</w:t>
      </w:r>
      <w:r w:rsidRPr="00D310A8">
        <w:rPr>
          <w:rFonts w:cs="Arial"/>
          <w:spacing w:val="9"/>
        </w:rPr>
        <w:t xml:space="preserve"> </w:t>
      </w:r>
      <w:r w:rsidRPr="00D310A8">
        <w:rPr>
          <w:rFonts w:cs="Arial"/>
          <w:spacing w:val="-1"/>
        </w:rPr>
        <w:t>article.</w:t>
      </w:r>
      <w:r w:rsidRPr="00D310A8">
        <w:rPr>
          <w:rFonts w:cs="Arial"/>
          <w:spacing w:val="12"/>
        </w:rPr>
        <w:t xml:space="preserve"> </w:t>
      </w:r>
      <w:r w:rsidRPr="00D310A8">
        <w:rPr>
          <w:rFonts w:cs="Arial"/>
          <w:spacing w:val="-1"/>
        </w:rPr>
        <w:t>However,</w:t>
      </w:r>
      <w:r w:rsidRPr="00D310A8">
        <w:rPr>
          <w:rFonts w:cs="Arial"/>
          <w:spacing w:val="12"/>
        </w:rPr>
        <w:t xml:space="preserve"> </w:t>
      </w:r>
      <w:r w:rsidRPr="00D310A8">
        <w:rPr>
          <w:rFonts w:cs="Arial"/>
          <w:spacing w:val="-1"/>
        </w:rPr>
        <w:t>this</w:t>
      </w:r>
      <w:r w:rsidRPr="00D310A8">
        <w:rPr>
          <w:rFonts w:cs="Arial"/>
          <w:spacing w:val="12"/>
        </w:rPr>
        <w:t xml:space="preserve"> </w:t>
      </w:r>
      <w:r w:rsidRPr="00D310A8">
        <w:rPr>
          <w:rFonts w:cs="Arial"/>
          <w:spacing w:val="-1"/>
        </w:rPr>
        <w:t>strict</w:t>
      </w:r>
      <w:r w:rsidRPr="00D310A8">
        <w:rPr>
          <w:rFonts w:cs="Arial"/>
          <w:spacing w:val="12"/>
        </w:rPr>
        <w:t xml:space="preserve"> </w:t>
      </w:r>
      <w:r w:rsidRPr="00D310A8">
        <w:rPr>
          <w:rFonts w:cs="Arial"/>
          <w:spacing w:val="-1"/>
        </w:rPr>
        <w:t>requirement</w:t>
      </w:r>
      <w:r w:rsidRPr="00D310A8">
        <w:rPr>
          <w:rFonts w:cs="Arial"/>
          <w:spacing w:val="87"/>
        </w:rPr>
        <w:t xml:space="preserve"> </w:t>
      </w:r>
      <w:r w:rsidRPr="00D310A8">
        <w:rPr>
          <w:rFonts w:cs="Arial"/>
        </w:rPr>
        <w:t>has</w:t>
      </w:r>
      <w:r w:rsidRPr="00D310A8">
        <w:rPr>
          <w:rFonts w:cs="Arial"/>
          <w:spacing w:val="14"/>
        </w:rPr>
        <w:t xml:space="preserve"> </w:t>
      </w:r>
      <w:r w:rsidRPr="00D310A8">
        <w:rPr>
          <w:rFonts w:cs="Arial"/>
          <w:spacing w:val="-1"/>
        </w:rPr>
        <w:t>been</w:t>
      </w:r>
      <w:r w:rsidRPr="00D310A8">
        <w:rPr>
          <w:rFonts w:cs="Arial"/>
          <w:spacing w:val="15"/>
        </w:rPr>
        <w:t xml:space="preserve"> </w:t>
      </w:r>
      <w:r w:rsidRPr="00D310A8">
        <w:rPr>
          <w:rFonts w:cs="Arial"/>
          <w:spacing w:val="-1"/>
        </w:rPr>
        <w:t>removed</w:t>
      </w:r>
      <w:r w:rsidRPr="00D310A8">
        <w:rPr>
          <w:rFonts w:cs="Arial"/>
          <w:spacing w:val="13"/>
        </w:rPr>
        <w:t xml:space="preserve"> </w:t>
      </w:r>
      <w:r w:rsidRPr="00D310A8">
        <w:rPr>
          <w:rFonts w:cs="Arial"/>
          <w:spacing w:val="-1"/>
        </w:rPr>
        <w:t>and</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applicant</w:t>
      </w:r>
      <w:r w:rsidRPr="00D310A8">
        <w:rPr>
          <w:rFonts w:cs="Arial"/>
          <w:spacing w:val="12"/>
        </w:rPr>
        <w:t xml:space="preserve"> </w:t>
      </w:r>
      <w:r w:rsidRPr="00D310A8">
        <w:rPr>
          <w:rFonts w:cs="Arial"/>
        </w:rPr>
        <w:t>may</w:t>
      </w:r>
      <w:r w:rsidRPr="00D310A8">
        <w:rPr>
          <w:rFonts w:cs="Arial"/>
          <w:spacing w:val="12"/>
        </w:rPr>
        <w:t xml:space="preserve"> </w:t>
      </w:r>
      <w:r w:rsidRPr="00D310A8">
        <w:rPr>
          <w:rFonts w:cs="Arial"/>
        </w:rPr>
        <w:t>submit</w:t>
      </w:r>
      <w:r w:rsidRPr="00D310A8">
        <w:rPr>
          <w:rFonts w:cs="Arial"/>
          <w:spacing w:val="12"/>
        </w:rPr>
        <w:t xml:space="preserve"> </w:t>
      </w:r>
      <w:r w:rsidRPr="00D310A8">
        <w:rPr>
          <w:rFonts w:cs="Arial"/>
          <w:spacing w:val="-1"/>
        </w:rPr>
        <w:t>any</w:t>
      </w:r>
      <w:r w:rsidRPr="00D310A8">
        <w:rPr>
          <w:rFonts w:cs="Arial"/>
          <w:spacing w:val="12"/>
        </w:rPr>
        <w:t xml:space="preserve"> </w:t>
      </w:r>
      <w:r w:rsidRPr="00D310A8">
        <w:rPr>
          <w:rFonts w:cs="Arial"/>
          <w:spacing w:val="-1"/>
        </w:rPr>
        <w:t>number</w:t>
      </w:r>
      <w:r w:rsidRPr="00D310A8">
        <w:rPr>
          <w:rFonts w:cs="Arial"/>
          <w:spacing w:val="11"/>
        </w:rPr>
        <w:t xml:space="preserve"> </w:t>
      </w:r>
      <w:r w:rsidRPr="00D310A8">
        <w:rPr>
          <w:rFonts w:cs="Arial"/>
          <w:spacing w:val="-1"/>
        </w:rPr>
        <w:t>of</w:t>
      </w:r>
      <w:r w:rsidRPr="00D310A8">
        <w:rPr>
          <w:rFonts w:cs="Arial"/>
          <w:spacing w:val="17"/>
        </w:rPr>
        <w:t xml:space="preserve"> </w:t>
      </w:r>
      <w:r w:rsidRPr="00D310A8">
        <w:rPr>
          <w:rFonts w:cs="Arial"/>
          <w:spacing w:val="-2"/>
        </w:rPr>
        <w:t>views</w:t>
      </w:r>
      <w:r w:rsidRPr="00D310A8">
        <w:rPr>
          <w:rFonts w:cs="Arial"/>
          <w:spacing w:val="14"/>
        </w:rPr>
        <w:t xml:space="preserve"> </w:t>
      </w:r>
      <w:r w:rsidRPr="00D310A8">
        <w:rPr>
          <w:rFonts w:cs="Arial"/>
        </w:rPr>
        <w:t>to</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spacing w:val="-1"/>
        </w:rPr>
        <w:t>extent</w:t>
      </w:r>
      <w:r w:rsidRPr="00D310A8">
        <w:rPr>
          <w:rFonts w:cs="Arial"/>
          <w:spacing w:val="37"/>
        </w:rPr>
        <w:t xml:space="preserve"> </w:t>
      </w:r>
      <w:r w:rsidRPr="00D310A8">
        <w:rPr>
          <w:rFonts w:cs="Arial"/>
        </w:rPr>
        <w:t>that</w:t>
      </w:r>
      <w:r w:rsidRPr="00D310A8">
        <w:rPr>
          <w:rFonts w:cs="Arial"/>
          <w:spacing w:val="-2"/>
        </w:rPr>
        <w:t xml:space="preserve"> </w:t>
      </w:r>
      <w:r w:rsidRPr="00D310A8">
        <w:rPr>
          <w:rFonts w:cs="Arial"/>
        </w:rPr>
        <w:t>the</w:t>
      </w:r>
      <w:r w:rsidRPr="00D310A8">
        <w:rPr>
          <w:rFonts w:cs="Arial"/>
          <w:spacing w:val="-1"/>
        </w:rPr>
        <w:t xml:space="preserve"> design </w:t>
      </w:r>
      <w:r w:rsidRPr="00D310A8">
        <w:rPr>
          <w:rFonts w:cs="Arial"/>
        </w:rPr>
        <w:t>may</w:t>
      </w:r>
      <w:r w:rsidRPr="00D310A8">
        <w:rPr>
          <w:rFonts w:cs="Arial"/>
          <w:spacing w:val="-2"/>
        </w:rPr>
        <w:t xml:space="preserve"> </w:t>
      </w:r>
      <w:r w:rsidRPr="00D310A8">
        <w:rPr>
          <w:rFonts w:cs="Arial"/>
        </w:rPr>
        <w:t>be</w:t>
      </w:r>
      <w:r w:rsidRPr="00D310A8">
        <w:rPr>
          <w:rFonts w:cs="Arial"/>
          <w:spacing w:val="-1"/>
        </w:rPr>
        <w:t xml:space="preserve"> clearly</w:t>
      </w:r>
      <w:r w:rsidRPr="00D310A8">
        <w:rPr>
          <w:rFonts w:cs="Arial"/>
          <w:spacing w:val="-2"/>
        </w:rPr>
        <w:t xml:space="preserve"> </w:t>
      </w:r>
      <w:r w:rsidRPr="00D310A8">
        <w:rPr>
          <w:rFonts w:cs="Arial"/>
          <w:spacing w:val="-1"/>
        </w:rPr>
        <w:t>perceived</w:t>
      </w:r>
      <w:r w:rsidRPr="00D310A8">
        <w:rPr>
          <w:rFonts w:cs="Arial"/>
          <w:spacing w:val="1"/>
        </w:rPr>
        <w:t xml:space="preserve"> </w:t>
      </w:r>
      <w:r w:rsidRPr="00D310A8">
        <w:rPr>
          <w:rFonts w:cs="Arial"/>
          <w:spacing w:val="-1"/>
        </w:rPr>
        <w:t xml:space="preserve">from </w:t>
      </w:r>
      <w:r w:rsidRPr="00D310A8">
        <w:rPr>
          <w:rFonts w:cs="Arial"/>
        </w:rPr>
        <w:t>the</w:t>
      </w:r>
      <w:r w:rsidRPr="00D310A8">
        <w:rPr>
          <w:rFonts w:cs="Arial"/>
          <w:spacing w:val="1"/>
        </w:rPr>
        <w:t xml:space="preserve"> </w:t>
      </w:r>
      <w:r w:rsidRPr="00D310A8">
        <w:rPr>
          <w:rFonts w:cs="Arial"/>
          <w:spacing w:val="-1"/>
        </w:rPr>
        <w:t>submitted</w:t>
      </w:r>
      <w:r w:rsidRPr="00D310A8">
        <w:rPr>
          <w:rFonts w:cs="Arial"/>
          <w:spacing w:val="1"/>
        </w:rPr>
        <w:t xml:space="preserve"> </w:t>
      </w:r>
      <w:r w:rsidRPr="00D310A8">
        <w:rPr>
          <w:rFonts w:cs="Arial"/>
          <w:spacing w:val="-1"/>
        </w:rPr>
        <w:t>drawings.</w:t>
      </w:r>
    </w:p>
    <w:p w14:paraId="2058F58C" w14:textId="77777777" w:rsidR="00542DDC" w:rsidRPr="00D310A8" w:rsidRDefault="00542DDC" w:rsidP="00542DDC">
      <w:pPr>
        <w:rPr>
          <w:rFonts w:ascii="Arial" w:eastAsia="Arial" w:hAnsi="Arial" w:cs="Arial"/>
          <w:sz w:val="24"/>
          <w:szCs w:val="24"/>
        </w:rPr>
      </w:pPr>
    </w:p>
    <w:p w14:paraId="0FD0CAEA" w14:textId="77777777" w:rsidR="00542DDC" w:rsidRPr="00D310A8" w:rsidRDefault="00542DDC" w:rsidP="00542DDC">
      <w:pPr>
        <w:spacing w:before="3"/>
        <w:rPr>
          <w:rFonts w:ascii="Arial" w:eastAsia="Arial" w:hAnsi="Arial" w:cs="Arial"/>
          <w:sz w:val="33"/>
          <w:szCs w:val="33"/>
        </w:rPr>
      </w:pPr>
    </w:p>
    <w:p w14:paraId="580526B5" w14:textId="77777777" w:rsidR="00542DDC" w:rsidRPr="00D310A8" w:rsidRDefault="00542DDC" w:rsidP="00C7367D">
      <w:pPr>
        <w:pStyle w:val="Heading2"/>
        <w:numPr>
          <w:ilvl w:val="2"/>
          <w:numId w:val="19"/>
        </w:numPr>
        <w:tabs>
          <w:tab w:val="left" w:pos="952"/>
        </w:tabs>
        <w:ind w:left="952" w:hanging="852"/>
        <w:jc w:val="both"/>
        <w:rPr>
          <w:rFonts w:cs="Arial"/>
          <w:b w:val="0"/>
          <w:bCs w:val="0"/>
        </w:rPr>
      </w:pPr>
      <w:bookmarkStart w:id="143" w:name="3.2.2_Forms"/>
      <w:bookmarkStart w:id="144" w:name="_Toc498003610"/>
      <w:bookmarkEnd w:id="143"/>
      <w:r w:rsidRPr="00D310A8">
        <w:rPr>
          <w:rFonts w:cs="Arial"/>
          <w:spacing w:val="-1"/>
        </w:rPr>
        <w:t>Forms</w:t>
      </w:r>
      <w:bookmarkEnd w:id="144"/>
    </w:p>
    <w:p w14:paraId="58AAD454" w14:textId="77777777" w:rsidR="00542DDC" w:rsidRPr="00D310A8" w:rsidRDefault="00542DDC" w:rsidP="00542DDC">
      <w:pPr>
        <w:spacing w:before="9"/>
        <w:rPr>
          <w:rFonts w:ascii="Arial" w:eastAsia="Arial" w:hAnsi="Arial" w:cs="Arial"/>
          <w:b/>
          <w:bCs/>
          <w:sz w:val="32"/>
          <w:szCs w:val="32"/>
        </w:rPr>
      </w:pPr>
    </w:p>
    <w:p w14:paraId="2CA08DE8" w14:textId="5CD95948" w:rsidR="00542DDC" w:rsidRPr="00D310A8" w:rsidRDefault="00675761" w:rsidP="00C7367D">
      <w:pPr>
        <w:numPr>
          <w:ilvl w:val="3"/>
          <w:numId w:val="19"/>
        </w:numPr>
        <w:tabs>
          <w:tab w:val="left" w:pos="952"/>
        </w:tabs>
        <w:jc w:val="both"/>
        <w:rPr>
          <w:rFonts w:ascii="Arial" w:eastAsia="Arial" w:hAnsi="Arial" w:cs="Arial"/>
          <w:sz w:val="24"/>
          <w:szCs w:val="24"/>
        </w:rPr>
      </w:pPr>
      <w:bookmarkStart w:id="145" w:name="3.2.2.1_One_perspective_view_and_six_ort"/>
      <w:bookmarkEnd w:id="145"/>
      <w:r w:rsidRPr="00D310A8">
        <w:rPr>
          <w:rFonts w:ascii="Arial" w:hAnsi="Arial" w:cs="Arial"/>
          <w:i/>
          <w:sz w:val="24"/>
        </w:rPr>
        <w:t>Drawings</w:t>
      </w:r>
    </w:p>
    <w:p w14:paraId="346EEA8D" w14:textId="77777777" w:rsidR="00542DDC" w:rsidRPr="00D310A8" w:rsidRDefault="00542DDC" w:rsidP="00542DDC">
      <w:pPr>
        <w:rPr>
          <w:rFonts w:ascii="Arial" w:eastAsia="Arial" w:hAnsi="Arial" w:cs="Arial"/>
          <w:sz w:val="17"/>
          <w:szCs w:val="17"/>
        </w:rPr>
      </w:pPr>
    </w:p>
    <w:p w14:paraId="266FB5C1" w14:textId="77777777" w:rsidR="00542DDC" w:rsidRPr="00D310A8" w:rsidRDefault="00542DDC" w:rsidP="00542DDC">
      <w:pPr>
        <w:pStyle w:val="BodyText"/>
        <w:spacing w:before="201" w:line="359" w:lineRule="auto"/>
        <w:ind w:right="125"/>
        <w:rPr>
          <w:rFonts w:cs="Arial"/>
        </w:rPr>
      </w:pPr>
      <w:bookmarkStart w:id="146" w:name="3.2.2.2_Arbitrary_views"/>
      <w:bookmarkEnd w:id="146"/>
      <w:r w:rsidRPr="00D310A8">
        <w:rPr>
          <w:rFonts w:cs="Arial"/>
          <w:spacing w:val="-1"/>
        </w:rPr>
        <w:t>Several</w:t>
      </w:r>
      <w:r w:rsidRPr="00D310A8">
        <w:rPr>
          <w:rFonts w:cs="Arial"/>
          <w:spacing w:val="37"/>
        </w:rPr>
        <w:t xml:space="preserve"> </w:t>
      </w:r>
      <w:r w:rsidRPr="00D310A8">
        <w:rPr>
          <w:rFonts w:cs="Arial"/>
          <w:spacing w:val="-1"/>
        </w:rPr>
        <w:t>perspective</w:t>
      </w:r>
      <w:r w:rsidRPr="00D310A8">
        <w:rPr>
          <w:rFonts w:cs="Arial"/>
          <w:spacing w:val="40"/>
        </w:rPr>
        <w:t xml:space="preserve"> </w:t>
      </w:r>
      <w:r w:rsidRPr="00D310A8">
        <w:rPr>
          <w:rFonts w:cs="Arial"/>
          <w:spacing w:val="-1"/>
        </w:rPr>
        <w:t>views</w:t>
      </w:r>
      <w:r w:rsidRPr="00D310A8">
        <w:rPr>
          <w:rFonts w:cs="Arial"/>
          <w:spacing w:val="39"/>
        </w:rPr>
        <w:t xml:space="preserve"> </w:t>
      </w:r>
      <w:r w:rsidRPr="00D310A8">
        <w:rPr>
          <w:rFonts w:cs="Arial"/>
        </w:rPr>
        <w:t>may</w:t>
      </w:r>
      <w:r w:rsidRPr="00D310A8">
        <w:rPr>
          <w:rFonts w:cs="Arial"/>
          <w:spacing w:val="38"/>
        </w:rPr>
        <w:t xml:space="preserve"> </w:t>
      </w:r>
      <w:r w:rsidRPr="00D310A8">
        <w:rPr>
          <w:rFonts w:cs="Arial"/>
        </w:rPr>
        <w:t>be</w:t>
      </w:r>
      <w:r w:rsidRPr="00D310A8">
        <w:rPr>
          <w:rFonts w:cs="Arial"/>
          <w:spacing w:val="40"/>
        </w:rPr>
        <w:t xml:space="preserve"> </w:t>
      </w:r>
      <w:r w:rsidRPr="00D310A8">
        <w:rPr>
          <w:rFonts w:cs="Arial"/>
        </w:rPr>
        <w:t>filed</w:t>
      </w:r>
      <w:r w:rsidRPr="00D310A8">
        <w:rPr>
          <w:rFonts w:cs="Arial"/>
          <w:spacing w:val="40"/>
        </w:rPr>
        <w:t xml:space="preserve"> </w:t>
      </w:r>
      <w:r w:rsidRPr="00D310A8">
        <w:rPr>
          <w:rFonts w:cs="Arial"/>
        </w:rPr>
        <w:t>as</w:t>
      </w:r>
      <w:r w:rsidRPr="00D310A8">
        <w:rPr>
          <w:rFonts w:cs="Arial"/>
          <w:spacing w:val="36"/>
        </w:rPr>
        <w:t xml:space="preserve"> </w:t>
      </w:r>
      <w:r w:rsidRPr="00D310A8">
        <w:rPr>
          <w:rFonts w:cs="Arial"/>
          <w:spacing w:val="-1"/>
        </w:rPr>
        <w:t>drawings</w:t>
      </w:r>
      <w:r w:rsidRPr="00D310A8">
        <w:rPr>
          <w:rFonts w:cs="Arial"/>
          <w:spacing w:val="40"/>
        </w:rPr>
        <w:t xml:space="preserve"> </w:t>
      </w:r>
      <w:r w:rsidRPr="00D310A8">
        <w:rPr>
          <w:rFonts w:cs="Arial"/>
        </w:rPr>
        <w:t>to</w:t>
      </w:r>
      <w:r w:rsidRPr="00D310A8">
        <w:rPr>
          <w:rFonts w:cs="Arial"/>
          <w:spacing w:val="40"/>
        </w:rPr>
        <w:t xml:space="preserve"> </w:t>
      </w:r>
      <w:r w:rsidRPr="00D310A8">
        <w:rPr>
          <w:rFonts w:cs="Arial"/>
        </w:rPr>
        <w:t>the</w:t>
      </w:r>
      <w:r w:rsidRPr="00D310A8">
        <w:rPr>
          <w:rFonts w:cs="Arial"/>
          <w:spacing w:val="40"/>
        </w:rPr>
        <w:t xml:space="preserve"> </w:t>
      </w:r>
      <w:r w:rsidRPr="00D310A8">
        <w:rPr>
          <w:rFonts w:cs="Arial"/>
          <w:spacing w:val="-1"/>
        </w:rPr>
        <w:t>extent</w:t>
      </w:r>
      <w:r w:rsidRPr="00D310A8">
        <w:rPr>
          <w:rFonts w:cs="Arial"/>
          <w:spacing w:val="38"/>
        </w:rPr>
        <w:t xml:space="preserve"> </w:t>
      </w:r>
      <w:r w:rsidRPr="00D310A8">
        <w:rPr>
          <w:rFonts w:cs="Arial"/>
        </w:rPr>
        <w:t>that</w:t>
      </w:r>
      <w:r w:rsidRPr="00D310A8">
        <w:rPr>
          <w:rFonts w:cs="Arial"/>
          <w:spacing w:val="39"/>
        </w:rPr>
        <w:t xml:space="preserve"> </w:t>
      </w:r>
      <w:r w:rsidRPr="00D310A8">
        <w:rPr>
          <w:rFonts w:cs="Arial"/>
          <w:spacing w:val="-1"/>
        </w:rPr>
        <w:t>the</w:t>
      </w:r>
      <w:r w:rsidRPr="00D310A8">
        <w:rPr>
          <w:rFonts w:cs="Arial"/>
          <w:spacing w:val="40"/>
        </w:rPr>
        <w:t xml:space="preserve"> </w:t>
      </w:r>
      <w:r w:rsidRPr="00D310A8">
        <w:rPr>
          <w:rFonts w:cs="Arial"/>
          <w:spacing w:val="-1"/>
        </w:rPr>
        <w:t>design</w:t>
      </w:r>
      <w:r w:rsidRPr="00D310A8">
        <w:rPr>
          <w:rFonts w:cs="Arial"/>
          <w:spacing w:val="33"/>
        </w:rPr>
        <w:t xml:space="preserve"> </w:t>
      </w:r>
      <w:r w:rsidRPr="00D310A8">
        <w:rPr>
          <w:rFonts w:cs="Arial"/>
        </w:rPr>
        <w:t>may</w:t>
      </w:r>
      <w:r w:rsidRPr="00D310A8">
        <w:rPr>
          <w:rFonts w:cs="Arial"/>
          <w:spacing w:val="62"/>
        </w:rPr>
        <w:t xml:space="preserve"> </w:t>
      </w:r>
      <w:r w:rsidRPr="00D310A8">
        <w:rPr>
          <w:rFonts w:cs="Arial"/>
        </w:rPr>
        <w:t>be</w:t>
      </w:r>
      <w:r w:rsidRPr="00D310A8">
        <w:rPr>
          <w:rFonts w:cs="Arial"/>
          <w:spacing w:val="66"/>
        </w:rPr>
        <w:t xml:space="preserve"> </w:t>
      </w:r>
      <w:r w:rsidRPr="00D310A8">
        <w:rPr>
          <w:rFonts w:cs="Arial"/>
          <w:spacing w:val="-1"/>
        </w:rPr>
        <w:t>clearly</w:t>
      </w:r>
      <w:r w:rsidRPr="00D310A8">
        <w:rPr>
          <w:rFonts w:cs="Arial"/>
          <w:spacing w:val="65"/>
        </w:rPr>
        <w:t xml:space="preserve"> </w:t>
      </w:r>
      <w:r w:rsidRPr="00D310A8">
        <w:rPr>
          <w:rFonts w:cs="Arial"/>
          <w:spacing w:val="-1"/>
        </w:rPr>
        <w:t>perceived</w:t>
      </w:r>
      <w:r w:rsidRPr="00D310A8">
        <w:rPr>
          <w:rFonts w:cs="Arial"/>
          <w:spacing w:val="65"/>
        </w:rPr>
        <w:t xml:space="preserve"> </w:t>
      </w:r>
      <w:r w:rsidRPr="00D310A8">
        <w:rPr>
          <w:rFonts w:cs="Arial"/>
        </w:rPr>
        <w:t xml:space="preserve">from  </w:t>
      </w:r>
      <w:r w:rsidRPr="00D310A8">
        <w:rPr>
          <w:rFonts w:cs="Arial"/>
          <w:spacing w:val="-1"/>
        </w:rPr>
        <w:t>the</w:t>
      </w:r>
      <w:r w:rsidRPr="00D310A8">
        <w:rPr>
          <w:rFonts w:cs="Arial"/>
          <w:spacing w:val="66"/>
        </w:rPr>
        <w:t xml:space="preserve"> </w:t>
      </w:r>
      <w:r w:rsidRPr="00D310A8">
        <w:rPr>
          <w:rFonts w:cs="Arial"/>
          <w:spacing w:val="-1"/>
        </w:rPr>
        <w:t>submitted</w:t>
      </w:r>
      <w:r w:rsidRPr="00D310A8">
        <w:rPr>
          <w:rFonts w:cs="Arial"/>
          <w:spacing w:val="66"/>
        </w:rPr>
        <w:t xml:space="preserve"> </w:t>
      </w:r>
      <w:r w:rsidRPr="00D310A8">
        <w:rPr>
          <w:rFonts w:cs="Arial"/>
          <w:spacing w:val="-1"/>
        </w:rPr>
        <w:t>drawing</w:t>
      </w:r>
      <w:r w:rsidRPr="00D310A8">
        <w:rPr>
          <w:rFonts w:cs="Arial"/>
          <w:spacing w:val="66"/>
        </w:rPr>
        <w:t xml:space="preserve"> </w:t>
      </w:r>
      <w:r w:rsidRPr="00D310A8">
        <w:rPr>
          <w:rFonts w:cs="Arial"/>
          <w:spacing w:val="-1"/>
        </w:rPr>
        <w:t>regardless</w:t>
      </w:r>
      <w:r w:rsidRPr="00D310A8">
        <w:rPr>
          <w:rFonts w:cs="Arial"/>
          <w:spacing w:val="64"/>
        </w:rPr>
        <w:t xml:space="preserve"> </w:t>
      </w:r>
      <w:r w:rsidRPr="00D310A8">
        <w:rPr>
          <w:rFonts w:cs="Arial"/>
        </w:rPr>
        <w:t>the</w:t>
      </w:r>
      <w:r w:rsidRPr="00D310A8">
        <w:rPr>
          <w:rFonts w:cs="Arial"/>
          <w:spacing w:val="66"/>
        </w:rPr>
        <w:t xml:space="preserve"> </w:t>
      </w:r>
      <w:r w:rsidRPr="00D310A8">
        <w:rPr>
          <w:rFonts w:cs="Arial"/>
          <w:spacing w:val="-1"/>
        </w:rPr>
        <w:t>order</w:t>
      </w:r>
      <w:r w:rsidRPr="00D310A8">
        <w:rPr>
          <w:rFonts w:cs="Arial"/>
          <w:spacing w:val="64"/>
        </w:rPr>
        <w:t xml:space="preserve"> </w:t>
      </w:r>
      <w:r w:rsidRPr="00D310A8">
        <w:rPr>
          <w:rFonts w:cs="Arial"/>
        </w:rPr>
        <w:t>and</w:t>
      </w:r>
    </w:p>
    <w:p w14:paraId="269C635D" w14:textId="5BBEA046" w:rsidR="00542DDC" w:rsidRPr="00D310A8" w:rsidRDefault="00542DDC" w:rsidP="00542DDC">
      <w:pPr>
        <w:pStyle w:val="BodyText"/>
        <w:spacing w:before="6" w:line="271" w:lineRule="exact"/>
        <w:rPr>
          <w:rFonts w:cs="Arial"/>
        </w:rPr>
      </w:pPr>
      <w:r w:rsidRPr="00D310A8">
        <w:rPr>
          <w:rFonts w:cs="Arial"/>
          <w:spacing w:val="-1"/>
        </w:rPr>
        <w:t>number</w:t>
      </w:r>
      <w:r w:rsidRPr="00D310A8">
        <w:rPr>
          <w:rFonts w:cs="Arial"/>
          <w:spacing w:val="-3"/>
        </w:rPr>
        <w:t xml:space="preserve"> </w:t>
      </w:r>
      <w:r w:rsidRPr="00D310A8">
        <w:rPr>
          <w:rFonts w:cs="Arial"/>
          <w:spacing w:val="-1"/>
        </w:rPr>
        <w:t>of</w:t>
      </w:r>
      <w:r w:rsidRPr="00D310A8">
        <w:rPr>
          <w:rFonts w:cs="Arial"/>
          <w:spacing w:val="3"/>
        </w:rPr>
        <w:t xml:space="preserve"> </w:t>
      </w:r>
      <w:r w:rsidRPr="00D310A8">
        <w:rPr>
          <w:rFonts w:cs="Arial"/>
          <w:spacing w:val="-2"/>
        </w:rPr>
        <w:t>views</w:t>
      </w:r>
      <w:r w:rsidRPr="00D310A8">
        <w:rPr>
          <w:rFonts w:cs="Arial"/>
        </w:rPr>
        <w:t xml:space="preserve"> </w:t>
      </w:r>
      <w:r w:rsidRPr="00D310A8">
        <w:rPr>
          <w:rFonts w:cs="Arial"/>
          <w:spacing w:val="-1"/>
        </w:rPr>
        <w:t>(see</w:t>
      </w:r>
      <w:r w:rsidRPr="00D310A8">
        <w:rPr>
          <w:rFonts w:cs="Arial"/>
          <w:spacing w:val="1"/>
        </w:rPr>
        <w:t xml:space="preserve"> </w:t>
      </w:r>
      <w:r w:rsidRPr="00D310A8">
        <w:rPr>
          <w:rFonts w:cs="Arial"/>
          <w:spacing w:val="-1"/>
        </w:rPr>
        <w:t>Fig 3.</w:t>
      </w:r>
      <w:r w:rsidR="00675761" w:rsidRPr="00D310A8">
        <w:rPr>
          <w:rFonts w:cs="Arial"/>
          <w:spacing w:val="-1"/>
        </w:rPr>
        <w:t>1</w:t>
      </w:r>
      <w:r w:rsidRPr="00D310A8">
        <w:rPr>
          <w:rFonts w:cs="Arial"/>
          <w:spacing w:val="-1"/>
        </w:rPr>
        <w:t>).</w:t>
      </w:r>
    </w:p>
    <w:p w14:paraId="589CADBE" w14:textId="77777777" w:rsidR="00542DDC" w:rsidRPr="00D310A8" w:rsidRDefault="00542DDC" w:rsidP="00542DDC">
      <w:pPr>
        <w:spacing w:line="271" w:lineRule="exact"/>
        <w:rPr>
          <w:rFonts w:ascii="Arial" w:hAnsi="Arial" w:cs="Arial"/>
        </w:rPr>
        <w:sectPr w:rsidR="00542DDC" w:rsidRPr="00D310A8">
          <w:pgSz w:w="11910" w:h="16840"/>
          <w:pgMar w:top="1580" w:right="1320" w:bottom="1200" w:left="1340" w:header="0" w:footer="1014" w:gutter="0"/>
          <w:cols w:space="720"/>
        </w:sectPr>
      </w:pPr>
    </w:p>
    <w:p w14:paraId="0DC22C64" w14:textId="77777777" w:rsidR="00542DDC" w:rsidRPr="00D310A8" w:rsidRDefault="00542DDC" w:rsidP="00542DDC">
      <w:pPr>
        <w:rPr>
          <w:rFonts w:ascii="Arial" w:eastAsia="Arial" w:hAnsi="Arial" w:cs="Arial"/>
          <w:sz w:val="20"/>
          <w:szCs w:val="20"/>
        </w:rPr>
      </w:pPr>
    </w:p>
    <w:p w14:paraId="6D2DAE0D" w14:textId="77777777" w:rsidR="00542DDC" w:rsidRPr="00D310A8" w:rsidRDefault="00542DDC" w:rsidP="00542DDC">
      <w:pPr>
        <w:rPr>
          <w:rFonts w:ascii="Arial" w:eastAsia="Arial" w:hAnsi="Arial" w:cs="Arial"/>
          <w:sz w:val="20"/>
          <w:szCs w:val="20"/>
        </w:rPr>
      </w:pPr>
    </w:p>
    <w:p w14:paraId="0C7B0BA2" w14:textId="77777777" w:rsidR="00542DDC" w:rsidRPr="00D310A8" w:rsidRDefault="00542DDC" w:rsidP="00542DDC">
      <w:pPr>
        <w:rPr>
          <w:rFonts w:ascii="Arial" w:eastAsia="Arial" w:hAnsi="Arial" w:cs="Arial"/>
          <w:sz w:val="20"/>
          <w:szCs w:val="20"/>
        </w:rPr>
      </w:pPr>
    </w:p>
    <w:p w14:paraId="6779F055" w14:textId="77777777" w:rsidR="00542DDC" w:rsidRPr="00D310A8" w:rsidRDefault="00542DDC" w:rsidP="00542DDC">
      <w:pPr>
        <w:rPr>
          <w:rFonts w:ascii="Arial" w:eastAsia="Arial" w:hAnsi="Arial" w:cs="Arial"/>
          <w:sz w:val="20"/>
          <w:szCs w:val="20"/>
        </w:rPr>
      </w:pPr>
    </w:p>
    <w:p w14:paraId="4C05ECB5" w14:textId="77777777" w:rsidR="00542DDC" w:rsidRPr="00D310A8" w:rsidRDefault="00542DDC" w:rsidP="00542DDC">
      <w:pPr>
        <w:rPr>
          <w:rFonts w:ascii="Arial" w:eastAsia="Arial" w:hAnsi="Arial" w:cs="Arial"/>
          <w:sz w:val="20"/>
          <w:szCs w:val="20"/>
        </w:rPr>
      </w:pPr>
    </w:p>
    <w:p w14:paraId="1A56B0F3" w14:textId="77777777" w:rsidR="00542DDC" w:rsidRPr="00D310A8" w:rsidRDefault="00542DDC" w:rsidP="00542DDC">
      <w:pPr>
        <w:rPr>
          <w:rFonts w:ascii="Arial" w:eastAsia="Arial" w:hAnsi="Arial" w:cs="Arial"/>
          <w:sz w:val="20"/>
          <w:szCs w:val="20"/>
        </w:rPr>
      </w:pPr>
    </w:p>
    <w:p w14:paraId="0ACF21EA" w14:textId="77777777" w:rsidR="00542DDC" w:rsidRPr="00D310A8" w:rsidRDefault="00542DDC" w:rsidP="00542DDC">
      <w:pPr>
        <w:spacing w:before="5"/>
        <w:rPr>
          <w:rFonts w:ascii="Arial" w:eastAsia="Arial" w:hAnsi="Arial" w:cs="Arial"/>
          <w:sz w:val="14"/>
          <w:szCs w:val="14"/>
        </w:rPr>
      </w:pPr>
    </w:p>
    <w:p w14:paraId="4754B3FF" w14:textId="77777777" w:rsidR="00542DDC" w:rsidRPr="00D310A8" w:rsidRDefault="00542DDC" w:rsidP="00542DDC">
      <w:pPr>
        <w:spacing w:line="200" w:lineRule="atLeast"/>
        <w:ind w:left="22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27A0C5BB" wp14:editId="5DCE6F33">
            <wp:extent cx="2958005" cy="2305050"/>
            <wp:effectExtent l="0" t="0" r="0" b="0"/>
            <wp:docPr id="43" name="image347.jpeg" descr="EMB00000eb01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7.jpeg"/>
                    <pic:cNvPicPr/>
                  </pic:nvPicPr>
                  <pic:blipFill>
                    <a:blip r:embed="rId757" cstate="print"/>
                    <a:stretch>
                      <a:fillRect/>
                    </a:stretch>
                  </pic:blipFill>
                  <pic:spPr>
                    <a:xfrm>
                      <a:off x="0" y="0"/>
                      <a:ext cx="2958005" cy="2305050"/>
                    </a:xfrm>
                    <a:prstGeom prst="rect">
                      <a:avLst/>
                    </a:prstGeom>
                  </pic:spPr>
                </pic:pic>
              </a:graphicData>
            </a:graphic>
          </wp:inline>
        </w:drawing>
      </w:r>
    </w:p>
    <w:p w14:paraId="178A1B00" w14:textId="77777777" w:rsidR="00542DDC" w:rsidRPr="00D310A8" w:rsidRDefault="00542DDC" w:rsidP="00542DDC">
      <w:pPr>
        <w:pStyle w:val="BodyText"/>
        <w:rPr>
          <w:rFonts w:eastAsiaTheme="minorHAnsi" w:cs="Arial"/>
          <w:b/>
          <w:spacing w:val="-1"/>
          <w:szCs w:val="22"/>
        </w:rPr>
      </w:pPr>
      <w:r w:rsidRPr="00D310A8">
        <w:rPr>
          <w:rFonts w:eastAsiaTheme="minorHAnsi" w:cs="Arial"/>
          <w:b/>
          <w:spacing w:val="-1"/>
          <w:szCs w:val="22"/>
        </w:rPr>
        <w:t>[View 1]</w:t>
      </w:r>
    </w:p>
    <w:p w14:paraId="283A8EEA" w14:textId="77777777" w:rsidR="00542DDC" w:rsidRPr="00D310A8" w:rsidRDefault="00542DDC" w:rsidP="00542DDC">
      <w:pPr>
        <w:rPr>
          <w:rFonts w:ascii="Arial" w:eastAsia="Times New Roman" w:hAnsi="Arial" w:cs="Arial"/>
          <w:b/>
          <w:bCs/>
          <w:sz w:val="20"/>
          <w:szCs w:val="20"/>
        </w:rPr>
      </w:pPr>
      <w:r w:rsidRPr="00D310A8">
        <w:rPr>
          <w:rFonts w:ascii="Arial" w:hAnsi="Arial" w:cs="Arial"/>
        </w:rPr>
        <w:br w:type="column"/>
      </w:r>
    </w:p>
    <w:p w14:paraId="69897E86" w14:textId="77777777" w:rsidR="00542DDC" w:rsidRPr="00D310A8" w:rsidRDefault="00542DDC" w:rsidP="00542DDC">
      <w:pPr>
        <w:rPr>
          <w:rFonts w:ascii="Arial" w:eastAsia="Times New Roman" w:hAnsi="Arial" w:cs="Arial"/>
          <w:b/>
          <w:bCs/>
          <w:sz w:val="20"/>
          <w:szCs w:val="20"/>
        </w:rPr>
      </w:pPr>
    </w:p>
    <w:p w14:paraId="5AC7BA83" w14:textId="77777777" w:rsidR="00542DDC" w:rsidRPr="00D310A8" w:rsidRDefault="00542DDC" w:rsidP="00542DDC">
      <w:pPr>
        <w:rPr>
          <w:rFonts w:ascii="Arial" w:eastAsia="Times New Roman" w:hAnsi="Arial" w:cs="Arial"/>
          <w:b/>
          <w:bCs/>
          <w:sz w:val="20"/>
          <w:szCs w:val="20"/>
        </w:rPr>
      </w:pPr>
    </w:p>
    <w:p w14:paraId="3B4B19A5" w14:textId="77777777" w:rsidR="00542DDC" w:rsidRPr="00D310A8" w:rsidRDefault="00542DDC" w:rsidP="00542DDC">
      <w:pPr>
        <w:rPr>
          <w:rFonts w:ascii="Arial" w:eastAsia="Times New Roman" w:hAnsi="Arial" w:cs="Arial"/>
          <w:b/>
          <w:bCs/>
          <w:sz w:val="20"/>
          <w:szCs w:val="20"/>
        </w:rPr>
      </w:pPr>
    </w:p>
    <w:p w14:paraId="4B23918D" w14:textId="77777777" w:rsidR="00542DDC" w:rsidRPr="00D310A8" w:rsidRDefault="00542DDC" w:rsidP="00542DDC">
      <w:pPr>
        <w:spacing w:before="4"/>
        <w:rPr>
          <w:rFonts w:ascii="Arial" w:eastAsia="Times New Roman" w:hAnsi="Arial" w:cs="Arial"/>
          <w:b/>
          <w:bCs/>
          <w:sz w:val="12"/>
          <w:szCs w:val="12"/>
        </w:rPr>
      </w:pPr>
    </w:p>
    <w:p w14:paraId="2E93BA6C" w14:textId="77777777" w:rsidR="00542DDC" w:rsidRPr="00D310A8" w:rsidRDefault="00542DDC" w:rsidP="00542DDC">
      <w:pPr>
        <w:spacing w:line="200" w:lineRule="atLeast"/>
        <w:ind w:left="220"/>
        <w:rPr>
          <w:rFonts w:ascii="Arial" w:eastAsia="Times New Roman" w:hAnsi="Arial" w:cs="Arial"/>
          <w:sz w:val="20"/>
          <w:szCs w:val="20"/>
        </w:rPr>
      </w:pPr>
      <w:r w:rsidRPr="00D310A8">
        <w:rPr>
          <w:rFonts w:ascii="Arial" w:eastAsia="Times New Roman" w:hAnsi="Arial" w:cs="Arial"/>
          <w:noProof/>
          <w:sz w:val="20"/>
          <w:szCs w:val="20"/>
          <w:lang w:val="en-GB" w:eastAsia="en-GB"/>
        </w:rPr>
        <w:drawing>
          <wp:inline distT="0" distB="0" distL="0" distR="0" wp14:anchorId="538CD051" wp14:editId="5C2096A1">
            <wp:extent cx="2141230" cy="1056131"/>
            <wp:effectExtent l="0" t="0" r="0" b="0"/>
            <wp:docPr id="45" name="image348.jpeg" descr="EMB00000eb013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48.jpeg"/>
                    <pic:cNvPicPr/>
                  </pic:nvPicPr>
                  <pic:blipFill>
                    <a:blip r:embed="rId758" cstate="print"/>
                    <a:stretch>
                      <a:fillRect/>
                    </a:stretch>
                  </pic:blipFill>
                  <pic:spPr>
                    <a:xfrm>
                      <a:off x="0" y="0"/>
                      <a:ext cx="2141230" cy="1056131"/>
                    </a:xfrm>
                    <a:prstGeom prst="rect">
                      <a:avLst/>
                    </a:prstGeom>
                  </pic:spPr>
                </pic:pic>
              </a:graphicData>
            </a:graphic>
          </wp:inline>
        </w:drawing>
      </w:r>
    </w:p>
    <w:p w14:paraId="74637FCC" w14:textId="77777777" w:rsidR="00542DDC" w:rsidRPr="00D310A8" w:rsidRDefault="00542DDC" w:rsidP="00542DDC">
      <w:pPr>
        <w:spacing w:before="212"/>
        <w:ind w:right="529"/>
        <w:jc w:val="center"/>
        <w:rPr>
          <w:rFonts w:ascii="Arial" w:eastAsia="Times New Roman" w:hAnsi="Arial" w:cs="Arial"/>
          <w:sz w:val="24"/>
          <w:szCs w:val="24"/>
        </w:rPr>
      </w:pPr>
      <w:r w:rsidRPr="00D310A8">
        <w:rPr>
          <w:rFonts w:ascii="Arial" w:hAnsi="Arial" w:cs="Arial"/>
          <w:noProof/>
          <w:lang w:val="en-GB" w:eastAsia="en-GB"/>
        </w:rPr>
        <w:drawing>
          <wp:anchor distT="0" distB="0" distL="114300" distR="114300" simplePos="0" relativeHeight="251659264" behindDoc="0" locked="0" layoutInCell="1" allowOverlap="1" wp14:anchorId="693F8B35" wp14:editId="45CC5F99">
            <wp:simplePos x="0" y="0"/>
            <wp:positionH relativeFrom="page">
              <wp:posOffset>4265295</wp:posOffset>
            </wp:positionH>
            <wp:positionV relativeFrom="paragraph">
              <wp:posOffset>415925</wp:posOffset>
            </wp:positionV>
            <wp:extent cx="1843405" cy="1470025"/>
            <wp:effectExtent l="0" t="0" r="4445" b="0"/>
            <wp:wrapNone/>
            <wp:docPr id="236" name="Picture 91" descr="EMB00000eb0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MB00000eb01320"/>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843405" cy="1470025"/>
                    </a:xfrm>
                    <a:prstGeom prst="rect">
                      <a:avLst/>
                    </a:prstGeom>
                    <a:noFill/>
                  </pic:spPr>
                </pic:pic>
              </a:graphicData>
            </a:graphic>
            <wp14:sizeRelH relativeFrom="page">
              <wp14:pctWidth>0</wp14:pctWidth>
            </wp14:sizeRelH>
            <wp14:sizeRelV relativeFrom="page">
              <wp14:pctHeight>0</wp14:pctHeight>
            </wp14:sizeRelV>
          </wp:anchor>
        </w:drawing>
      </w:r>
      <w:r w:rsidRPr="00D310A8">
        <w:rPr>
          <w:rFonts w:ascii="Arial" w:hAnsi="Arial" w:cs="Arial"/>
          <w:b/>
          <w:spacing w:val="-1"/>
          <w:sz w:val="24"/>
        </w:rPr>
        <w:t>[View2]</w:t>
      </w:r>
    </w:p>
    <w:p w14:paraId="282AA8A7" w14:textId="77777777" w:rsidR="00542DDC" w:rsidRPr="00D310A8" w:rsidRDefault="00542DDC" w:rsidP="00542DDC">
      <w:pPr>
        <w:jc w:val="center"/>
        <w:rPr>
          <w:rFonts w:ascii="Arial" w:eastAsia="Times New Roman" w:hAnsi="Arial" w:cs="Arial"/>
          <w:sz w:val="24"/>
          <w:szCs w:val="24"/>
        </w:rPr>
        <w:sectPr w:rsidR="00542DDC" w:rsidRPr="00D310A8">
          <w:type w:val="continuous"/>
          <w:pgSz w:w="11910" w:h="16840"/>
          <w:pgMar w:top="1580" w:right="1320" w:bottom="1220" w:left="1340" w:header="720" w:footer="720" w:gutter="0"/>
          <w:cols w:num="2" w:space="720" w:equalWidth="0">
            <w:col w:w="4834" w:space="111"/>
            <w:col w:w="4305"/>
          </w:cols>
        </w:sectPr>
      </w:pPr>
    </w:p>
    <w:p w14:paraId="0794C598" w14:textId="77777777" w:rsidR="00542DDC" w:rsidRPr="00D310A8" w:rsidRDefault="00542DDC" w:rsidP="00542DDC">
      <w:pPr>
        <w:spacing w:before="8"/>
        <w:rPr>
          <w:rFonts w:ascii="Arial" w:eastAsia="Times New Roman" w:hAnsi="Arial" w:cs="Arial"/>
          <w:b/>
          <w:bCs/>
          <w:sz w:val="19"/>
          <w:szCs w:val="19"/>
        </w:rPr>
      </w:pPr>
    </w:p>
    <w:p w14:paraId="716D1129" w14:textId="77777777" w:rsidR="00542DDC" w:rsidRPr="00D310A8" w:rsidRDefault="00542DDC" w:rsidP="00542DDC">
      <w:pPr>
        <w:spacing w:before="69"/>
        <w:ind w:right="2015"/>
        <w:jc w:val="right"/>
        <w:rPr>
          <w:rFonts w:ascii="Arial" w:eastAsia="Times New Roman" w:hAnsi="Arial" w:cs="Arial"/>
          <w:sz w:val="24"/>
          <w:szCs w:val="24"/>
        </w:rPr>
      </w:pPr>
      <w:r w:rsidRPr="00D310A8">
        <w:rPr>
          <w:rFonts w:ascii="Arial" w:hAnsi="Arial" w:cs="Arial"/>
          <w:b/>
          <w:spacing w:val="-1"/>
          <w:sz w:val="24"/>
        </w:rPr>
        <w:t>[View3]</w:t>
      </w:r>
    </w:p>
    <w:p w14:paraId="003853E6" w14:textId="12D0AF7E" w:rsidR="00542DDC" w:rsidRPr="00D310A8" w:rsidRDefault="00542DDC" w:rsidP="00542DDC">
      <w:pPr>
        <w:spacing w:before="99"/>
        <w:ind w:left="2118"/>
        <w:rPr>
          <w:rFonts w:ascii="Arial" w:eastAsia="Arial" w:hAnsi="Arial" w:cs="Arial"/>
          <w:sz w:val="24"/>
          <w:szCs w:val="24"/>
        </w:rPr>
      </w:pPr>
      <w:r w:rsidRPr="00D310A8">
        <w:rPr>
          <w:rFonts w:ascii="Arial" w:eastAsia="MS Gothic" w:hAnsi="Arial" w:cs="Arial"/>
          <w:b/>
          <w:bCs/>
          <w:sz w:val="24"/>
          <w:szCs w:val="24"/>
        </w:rPr>
        <w:t>【</w:t>
      </w:r>
      <w:r w:rsidRPr="00D310A8">
        <w:rPr>
          <w:rFonts w:ascii="Arial" w:eastAsia="Arial" w:hAnsi="Arial" w:cs="Arial"/>
          <w:b/>
          <w:bCs/>
          <w:sz w:val="24"/>
          <w:szCs w:val="24"/>
        </w:rPr>
        <w:t>Fig.</w:t>
      </w:r>
      <w:r w:rsidRPr="00D310A8">
        <w:rPr>
          <w:rFonts w:ascii="Arial" w:eastAsia="Arial" w:hAnsi="Arial" w:cs="Arial"/>
          <w:b/>
          <w:bCs/>
          <w:spacing w:val="-1"/>
          <w:sz w:val="24"/>
          <w:szCs w:val="24"/>
        </w:rPr>
        <w:t xml:space="preserve"> 3.</w:t>
      </w:r>
      <w:r w:rsidR="00675761" w:rsidRPr="00D310A8">
        <w:rPr>
          <w:rFonts w:ascii="Arial" w:eastAsia="Arial" w:hAnsi="Arial" w:cs="Arial"/>
          <w:b/>
          <w:bCs/>
          <w:spacing w:val="-1"/>
          <w:sz w:val="24"/>
          <w:szCs w:val="24"/>
        </w:rPr>
        <w:t>1</w:t>
      </w:r>
      <w:r w:rsidRPr="00D310A8">
        <w:rPr>
          <w:rFonts w:ascii="Arial" w:eastAsia="MS Gothic" w:hAnsi="Arial" w:cs="Arial"/>
          <w:b/>
          <w:bCs/>
          <w:spacing w:val="-1"/>
          <w:sz w:val="24"/>
          <w:szCs w:val="24"/>
        </w:rPr>
        <w:t>】</w:t>
      </w:r>
      <w:r w:rsidRPr="00D310A8">
        <w:rPr>
          <w:rFonts w:ascii="Arial" w:eastAsia="MS Gothic" w:hAnsi="Arial" w:cs="Arial"/>
          <w:b/>
          <w:bCs/>
          <w:spacing w:val="-53"/>
          <w:sz w:val="24"/>
          <w:szCs w:val="24"/>
        </w:rPr>
        <w:t xml:space="preserve"> </w:t>
      </w:r>
      <w:r w:rsidRPr="00D310A8">
        <w:rPr>
          <w:rFonts w:ascii="Arial" w:eastAsia="Arial" w:hAnsi="Arial" w:cs="Arial"/>
          <w:spacing w:val="-1"/>
          <w:sz w:val="24"/>
          <w:szCs w:val="24"/>
        </w:rPr>
        <w:t>Bus shelter, KRD 30-0611651</w:t>
      </w:r>
    </w:p>
    <w:p w14:paraId="0BF757BA" w14:textId="77777777" w:rsidR="00542DDC" w:rsidRPr="00D310A8" w:rsidRDefault="00542DDC" w:rsidP="00542DDC">
      <w:pPr>
        <w:rPr>
          <w:rFonts w:ascii="Arial" w:eastAsia="Arial" w:hAnsi="Arial" w:cs="Arial"/>
          <w:sz w:val="24"/>
          <w:szCs w:val="24"/>
        </w:rPr>
      </w:pPr>
    </w:p>
    <w:p w14:paraId="2AED44C1" w14:textId="77777777" w:rsidR="00542DDC" w:rsidRPr="00D310A8" w:rsidRDefault="00542DDC" w:rsidP="00542DDC">
      <w:pPr>
        <w:rPr>
          <w:rFonts w:ascii="Arial" w:eastAsia="Arial" w:hAnsi="Arial" w:cs="Arial"/>
          <w:sz w:val="24"/>
          <w:szCs w:val="24"/>
        </w:rPr>
      </w:pPr>
    </w:p>
    <w:p w14:paraId="6B735B38" w14:textId="77777777" w:rsidR="00542DDC" w:rsidRPr="00D310A8" w:rsidRDefault="00542DDC" w:rsidP="00542DDC">
      <w:pPr>
        <w:spacing w:before="9"/>
        <w:rPr>
          <w:rFonts w:ascii="Arial" w:eastAsia="Arial" w:hAnsi="Arial" w:cs="Arial"/>
          <w:sz w:val="23"/>
          <w:szCs w:val="23"/>
        </w:rPr>
      </w:pPr>
    </w:p>
    <w:p w14:paraId="437F705D" w14:textId="77777777" w:rsidR="00542DDC" w:rsidRPr="00D310A8" w:rsidRDefault="00542DDC" w:rsidP="00C7367D">
      <w:pPr>
        <w:numPr>
          <w:ilvl w:val="3"/>
          <w:numId w:val="19"/>
        </w:numPr>
        <w:tabs>
          <w:tab w:val="left" w:pos="952"/>
        </w:tabs>
        <w:jc w:val="both"/>
        <w:rPr>
          <w:rFonts w:ascii="Arial" w:eastAsia="Arial" w:hAnsi="Arial" w:cs="Arial"/>
          <w:sz w:val="24"/>
          <w:szCs w:val="24"/>
        </w:rPr>
      </w:pPr>
      <w:bookmarkStart w:id="147" w:name="3.2.2.3_3D_computer_modeling_file"/>
      <w:bookmarkEnd w:id="147"/>
      <w:r w:rsidRPr="00D310A8">
        <w:rPr>
          <w:rFonts w:ascii="Arial" w:hAnsi="Arial" w:cs="Arial"/>
          <w:i/>
          <w:sz w:val="24"/>
        </w:rPr>
        <w:t xml:space="preserve">3D </w:t>
      </w:r>
      <w:r w:rsidRPr="00D310A8">
        <w:rPr>
          <w:rFonts w:ascii="Arial" w:hAnsi="Arial" w:cs="Arial"/>
          <w:i/>
          <w:spacing w:val="-1"/>
          <w:sz w:val="24"/>
        </w:rPr>
        <w:t>computer modeling file</w:t>
      </w:r>
    </w:p>
    <w:p w14:paraId="486D521B" w14:textId="77777777" w:rsidR="00675761" w:rsidRPr="00D310A8" w:rsidRDefault="00675761" w:rsidP="00675761">
      <w:pPr>
        <w:pStyle w:val="BodyText"/>
        <w:spacing w:before="199" w:line="360" w:lineRule="auto"/>
        <w:ind w:right="114"/>
        <w:jc w:val="both"/>
        <w:rPr>
          <w:rFonts w:cs="Arial"/>
          <w:color w:val="FF0000"/>
        </w:rPr>
      </w:pPr>
    </w:p>
    <w:p w14:paraId="111E09DE" w14:textId="77777777" w:rsidR="00675761" w:rsidRPr="00D310A8" w:rsidRDefault="00675761" w:rsidP="00675761">
      <w:pPr>
        <w:pStyle w:val="BodyText"/>
        <w:spacing w:before="199" w:line="360" w:lineRule="auto"/>
        <w:ind w:right="114"/>
        <w:jc w:val="both"/>
        <w:rPr>
          <w:rFonts w:cs="Arial"/>
          <w:spacing w:val="-1"/>
        </w:rPr>
      </w:pPr>
      <w:r w:rsidRPr="00D310A8">
        <w:rPr>
          <w:rFonts w:cs="Arial"/>
        </w:rPr>
        <w:t>A</w:t>
      </w:r>
      <w:r w:rsidRPr="00D310A8">
        <w:rPr>
          <w:rFonts w:cs="Arial"/>
          <w:spacing w:val="6"/>
        </w:rPr>
        <w:t xml:space="preserve"> </w:t>
      </w:r>
      <w:r w:rsidRPr="00D310A8">
        <w:rPr>
          <w:rFonts w:cs="Arial"/>
        </w:rPr>
        <w:t>3D</w:t>
      </w:r>
      <w:r w:rsidRPr="00D310A8">
        <w:rPr>
          <w:rFonts w:cs="Arial"/>
          <w:spacing w:val="4"/>
        </w:rPr>
        <w:t xml:space="preserve"> </w:t>
      </w:r>
      <w:r w:rsidRPr="00D310A8">
        <w:rPr>
          <w:rFonts w:cs="Arial"/>
          <w:spacing w:val="-1"/>
        </w:rPr>
        <w:t>computer</w:t>
      </w:r>
      <w:r w:rsidRPr="00D310A8">
        <w:rPr>
          <w:rFonts w:cs="Arial"/>
          <w:spacing w:val="4"/>
        </w:rPr>
        <w:t xml:space="preserve"> </w:t>
      </w:r>
      <w:r w:rsidRPr="00D310A8">
        <w:rPr>
          <w:rFonts w:cs="Arial"/>
          <w:spacing w:val="-1"/>
        </w:rPr>
        <w:t>modeling</w:t>
      </w:r>
      <w:r w:rsidRPr="00D310A8">
        <w:rPr>
          <w:rFonts w:cs="Arial"/>
          <w:spacing w:val="3"/>
        </w:rPr>
        <w:t xml:space="preserve"> </w:t>
      </w:r>
      <w:r w:rsidRPr="00D310A8">
        <w:rPr>
          <w:rFonts w:cs="Arial"/>
        </w:rPr>
        <w:t>file</w:t>
      </w:r>
      <w:r w:rsidRPr="00D310A8">
        <w:rPr>
          <w:rFonts w:cs="Arial"/>
          <w:spacing w:val="6"/>
        </w:rPr>
        <w:t xml:space="preserve"> </w:t>
      </w:r>
      <w:r w:rsidRPr="00D310A8">
        <w:rPr>
          <w:rFonts w:cs="Arial"/>
          <w:spacing w:val="-1"/>
        </w:rPr>
        <w:t>generated</w:t>
      </w:r>
      <w:r w:rsidRPr="00D310A8">
        <w:rPr>
          <w:rFonts w:cs="Arial"/>
          <w:spacing w:val="3"/>
        </w:rPr>
        <w:t xml:space="preserve"> </w:t>
      </w:r>
      <w:r w:rsidRPr="00D310A8">
        <w:rPr>
          <w:rFonts w:cs="Arial"/>
        </w:rPr>
        <w:t>by</w:t>
      </w:r>
      <w:r w:rsidRPr="00D310A8">
        <w:rPr>
          <w:rFonts w:cs="Arial"/>
          <w:spacing w:val="2"/>
        </w:rPr>
        <w:t xml:space="preserve"> </w:t>
      </w:r>
      <w:r w:rsidRPr="00D310A8">
        <w:rPr>
          <w:rFonts w:cs="Arial"/>
        </w:rPr>
        <w:t>3D</w:t>
      </w:r>
      <w:r w:rsidRPr="00D310A8">
        <w:rPr>
          <w:rFonts w:cs="Arial"/>
          <w:spacing w:val="4"/>
        </w:rPr>
        <w:t xml:space="preserve"> </w:t>
      </w:r>
      <w:r w:rsidRPr="00D310A8">
        <w:rPr>
          <w:rFonts w:cs="Arial"/>
          <w:spacing w:val="-1"/>
        </w:rPr>
        <w:t>computer</w:t>
      </w:r>
      <w:r w:rsidRPr="00D310A8">
        <w:rPr>
          <w:rFonts w:cs="Arial"/>
          <w:spacing w:val="2"/>
        </w:rPr>
        <w:t xml:space="preserve"> </w:t>
      </w:r>
      <w:r w:rsidRPr="00D310A8">
        <w:rPr>
          <w:rFonts w:cs="Arial"/>
          <w:spacing w:val="-1"/>
        </w:rPr>
        <w:t>modeling</w:t>
      </w:r>
      <w:r w:rsidRPr="00D310A8">
        <w:rPr>
          <w:rFonts w:cs="Arial"/>
          <w:spacing w:val="3"/>
        </w:rPr>
        <w:t xml:space="preserve"> </w:t>
      </w:r>
      <w:r w:rsidRPr="00D310A8">
        <w:rPr>
          <w:rFonts w:cs="Arial"/>
          <w:spacing w:val="-1"/>
        </w:rPr>
        <w:t>software</w:t>
      </w:r>
      <w:r w:rsidRPr="00D310A8">
        <w:rPr>
          <w:rFonts w:cs="Arial"/>
          <w:spacing w:val="6"/>
        </w:rPr>
        <w:t xml:space="preserve"> </w:t>
      </w:r>
      <w:r w:rsidRPr="00D310A8">
        <w:rPr>
          <w:rFonts w:cs="Arial"/>
        </w:rPr>
        <w:t>may</w:t>
      </w:r>
      <w:r w:rsidRPr="00D310A8">
        <w:rPr>
          <w:rFonts w:cs="Arial"/>
          <w:spacing w:val="2"/>
        </w:rPr>
        <w:t xml:space="preserve"> </w:t>
      </w:r>
      <w:r w:rsidRPr="00D310A8">
        <w:rPr>
          <w:rFonts w:cs="Arial"/>
          <w:spacing w:val="-1"/>
        </w:rPr>
        <w:t>also</w:t>
      </w:r>
      <w:r w:rsidRPr="00D310A8">
        <w:rPr>
          <w:rFonts w:cs="Arial"/>
          <w:spacing w:val="65"/>
        </w:rPr>
        <w:t xml:space="preserve"> </w:t>
      </w:r>
      <w:r w:rsidRPr="00D310A8">
        <w:rPr>
          <w:rFonts w:cs="Arial"/>
        </w:rPr>
        <w:t>be</w:t>
      </w:r>
      <w:r w:rsidRPr="00D310A8">
        <w:rPr>
          <w:rFonts w:cs="Arial"/>
          <w:spacing w:val="23"/>
        </w:rPr>
        <w:t xml:space="preserve"> </w:t>
      </w:r>
      <w:r w:rsidRPr="00D310A8">
        <w:rPr>
          <w:rFonts w:cs="Arial"/>
          <w:spacing w:val="-1"/>
        </w:rPr>
        <w:t>submitted</w:t>
      </w:r>
      <w:r w:rsidRPr="00D310A8">
        <w:rPr>
          <w:rFonts w:cs="Arial"/>
          <w:spacing w:val="20"/>
        </w:rPr>
        <w:t xml:space="preserve"> </w:t>
      </w:r>
      <w:r w:rsidRPr="00D310A8">
        <w:rPr>
          <w:rFonts w:cs="Arial"/>
        </w:rPr>
        <w:t>as</w:t>
      </w:r>
      <w:r w:rsidRPr="00D310A8">
        <w:rPr>
          <w:rFonts w:cs="Arial"/>
          <w:spacing w:val="19"/>
        </w:rPr>
        <w:t xml:space="preserve"> </w:t>
      </w:r>
      <w:r w:rsidRPr="00D310A8">
        <w:rPr>
          <w:rFonts w:cs="Arial"/>
          <w:spacing w:val="-1"/>
        </w:rPr>
        <w:t>drawings.</w:t>
      </w:r>
      <w:r w:rsidRPr="00D310A8">
        <w:rPr>
          <w:rFonts w:cs="Arial"/>
          <w:spacing w:val="22"/>
        </w:rPr>
        <w:t xml:space="preserve"> </w:t>
      </w:r>
      <w:r w:rsidRPr="00D310A8">
        <w:rPr>
          <w:rFonts w:cs="Arial"/>
          <w:spacing w:val="-1"/>
        </w:rPr>
        <w:t>This</w:t>
      </w:r>
      <w:r w:rsidRPr="00D310A8">
        <w:rPr>
          <w:rFonts w:cs="Arial"/>
          <w:spacing w:val="22"/>
        </w:rPr>
        <w:t xml:space="preserve"> </w:t>
      </w:r>
      <w:r w:rsidRPr="00D310A8">
        <w:rPr>
          <w:rFonts w:cs="Arial"/>
          <w:spacing w:val="-1"/>
        </w:rPr>
        <w:t>means</w:t>
      </w:r>
      <w:r w:rsidRPr="00D310A8">
        <w:rPr>
          <w:rFonts w:cs="Arial"/>
          <w:spacing w:val="19"/>
        </w:rPr>
        <w:t xml:space="preserve"> </w:t>
      </w:r>
      <w:r w:rsidRPr="00D310A8">
        <w:rPr>
          <w:rFonts w:cs="Arial"/>
          <w:spacing w:val="-1"/>
        </w:rPr>
        <w:t>that</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applicant</w:t>
      </w:r>
      <w:r w:rsidRPr="00D310A8">
        <w:rPr>
          <w:rFonts w:cs="Arial"/>
          <w:spacing w:val="20"/>
        </w:rPr>
        <w:t xml:space="preserve"> </w:t>
      </w:r>
      <w:r w:rsidRPr="00D310A8">
        <w:rPr>
          <w:rFonts w:cs="Arial"/>
        </w:rPr>
        <w:t>may</w:t>
      </w:r>
      <w:r w:rsidRPr="00D310A8">
        <w:rPr>
          <w:rFonts w:cs="Arial"/>
          <w:spacing w:val="19"/>
        </w:rPr>
        <w:t xml:space="preserve"> </w:t>
      </w:r>
      <w:r w:rsidRPr="00D310A8">
        <w:rPr>
          <w:rFonts w:cs="Arial"/>
          <w:spacing w:val="-1"/>
        </w:rPr>
        <w:t>submit</w:t>
      </w:r>
      <w:r w:rsidRPr="00D310A8">
        <w:rPr>
          <w:rFonts w:cs="Arial"/>
          <w:spacing w:val="20"/>
        </w:rPr>
        <w:t xml:space="preserve"> </w:t>
      </w:r>
      <w:r w:rsidRPr="00D310A8">
        <w:rPr>
          <w:rFonts w:cs="Arial"/>
        </w:rPr>
        <w:t>files</w:t>
      </w:r>
      <w:r w:rsidRPr="00D310A8">
        <w:rPr>
          <w:rFonts w:cs="Arial"/>
          <w:spacing w:val="22"/>
        </w:rPr>
        <w:t xml:space="preserve"> </w:t>
      </w:r>
      <w:r w:rsidRPr="00D310A8">
        <w:rPr>
          <w:rFonts w:cs="Arial"/>
          <w:spacing w:val="-2"/>
        </w:rPr>
        <w:t>in</w:t>
      </w:r>
      <w:r w:rsidRPr="00D310A8">
        <w:rPr>
          <w:rFonts w:cs="Arial"/>
          <w:spacing w:val="18"/>
        </w:rPr>
        <w:t xml:space="preserve"> </w:t>
      </w:r>
      <w:r w:rsidRPr="00D310A8">
        <w:rPr>
          <w:rFonts w:cs="Arial"/>
        </w:rPr>
        <w:t>DWG,</w:t>
      </w:r>
      <w:r w:rsidRPr="00D310A8">
        <w:rPr>
          <w:rFonts w:cs="Arial"/>
          <w:spacing w:val="55"/>
        </w:rPr>
        <w:t xml:space="preserve"> </w:t>
      </w:r>
      <w:r w:rsidRPr="00D310A8">
        <w:rPr>
          <w:rFonts w:cs="Arial"/>
          <w:spacing w:val="-1"/>
        </w:rPr>
        <w:t>DWF,</w:t>
      </w:r>
      <w:r w:rsidRPr="00D310A8">
        <w:rPr>
          <w:rFonts w:cs="Arial"/>
        </w:rPr>
        <w:t xml:space="preserve"> </w:t>
      </w:r>
      <w:r w:rsidRPr="00D310A8">
        <w:rPr>
          <w:rFonts w:cs="Arial"/>
          <w:spacing w:val="-1"/>
        </w:rPr>
        <w:t>IGES,</w:t>
      </w:r>
      <w:r w:rsidRPr="00D310A8">
        <w:rPr>
          <w:rFonts w:cs="Arial"/>
        </w:rPr>
        <w:t xml:space="preserve"> </w:t>
      </w:r>
      <w:r w:rsidRPr="00D310A8">
        <w:rPr>
          <w:rFonts w:cs="Arial"/>
          <w:spacing w:val="-1"/>
        </w:rPr>
        <w:t>DS,</w:t>
      </w:r>
      <w:r w:rsidRPr="00D310A8">
        <w:rPr>
          <w:rFonts w:cs="Arial"/>
        </w:rPr>
        <w:t xml:space="preserve"> </w:t>
      </w:r>
      <w:r w:rsidRPr="00D310A8">
        <w:rPr>
          <w:rFonts w:cs="Arial"/>
          <w:spacing w:val="-1"/>
        </w:rPr>
        <w:t>3DM formats</w:t>
      </w:r>
      <w:r w:rsidRPr="00D310A8">
        <w:rPr>
          <w:rFonts w:cs="Arial"/>
        </w:rPr>
        <w:t xml:space="preserve"> as </w:t>
      </w:r>
      <w:r w:rsidRPr="00D310A8">
        <w:rPr>
          <w:rFonts w:cs="Arial"/>
          <w:spacing w:val="-1"/>
        </w:rPr>
        <w:t>drawings,</w:t>
      </w:r>
      <w:r w:rsidRPr="00D310A8">
        <w:rPr>
          <w:rFonts w:cs="Arial"/>
          <w:spacing w:val="3"/>
        </w:rPr>
        <w:t xml:space="preserve"> </w:t>
      </w:r>
      <w:r w:rsidRPr="00D310A8">
        <w:rPr>
          <w:rFonts w:cs="Arial"/>
          <w:spacing w:val="-1"/>
        </w:rPr>
        <w:t>which</w:t>
      </w:r>
      <w:r w:rsidRPr="00D310A8">
        <w:rPr>
          <w:rFonts w:cs="Arial"/>
          <w:spacing w:val="1"/>
        </w:rPr>
        <w:t xml:space="preserve"> </w:t>
      </w:r>
      <w:r w:rsidRPr="00D310A8">
        <w:rPr>
          <w:rFonts w:cs="Arial"/>
          <w:spacing w:val="-1"/>
        </w:rPr>
        <w:t>are</w:t>
      </w:r>
      <w:r w:rsidRPr="00D310A8">
        <w:rPr>
          <w:rFonts w:cs="Arial"/>
          <w:spacing w:val="3"/>
        </w:rPr>
        <w:t xml:space="preserve"> </w:t>
      </w:r>
      <w:r w:rsidRPr="00D310A8">
        <w:rPr>
          <w:rFonts w:cs="Arial"/>
          <w:spacing w:val="-1"/>
        </w:rPr>
        <w:t>widely</w:t>
      </w:r>
      <w:r w:rsidRPr="00D310A8">
        <w:rPr>
          <w:rFonts w:cs="Arial"/>
          <w:spacing w:val="-2"/>
        </w:rPr>
        <w:t xml:space="preserve"> </w:t>
      </w:r>
      <w:r w:rsidRPr="00D310A8">
        <w:rPr>
          <w:rFonts w:cs="Arial"/>
          <w:spacing w:val="-1"/>
        </w:rPr>
        <w:t>employed</w:t>
      </w:r>
      <w:r w:rsidRPr="00D310A8">
        <w:rPr>
          <w:rFonts w:cs="Arial"/>
          <w:spacing w:val="1"/>
        </w:rPr>
        <w:t xml:space="preserve"> </w:t>
      </w:r>
      <w:r w:rsidRPr="00D310A8">
        <w:rPr>
          <w:rFonts w:cs="Arial"/>
        </w:rPr>
        <w:t xml:space="preserve">3D </w:t>
      </w:r>
      <w:r w:rsidRPr="00D310A8">
        <w:rPr>
          <w:rFonts w:cs="Arial"/>
          <w:spacing w:val="-1"/>
        </w:rPr>
        <w:t>computer</w:t>
      </w:r>
      <w:r w:rsidRPr="00D310A8">
        <w:rPr>
          <w:rFonts w:cs="Arial"/>
          <w:spacing w:val="67"/>
        </w:rPr>
        <w:t xml:space="preserve"> </w:t>
      </w:r>
      <w:r w:rsidRPr="00D310A8">
        <w:rPr>
          <w:rFonts w:cs="Arial"/>
          <w:spacing w:val="-1"/>
        </w:rPr>
        <w:t>modeling</w:t>
      </w:r>
      <w:r w:rsidRPr="00D310A8">
        <w:rPr>
          <w:rFonts w:cs="Arial"/>
          <w:spacing w:val="8"/>
        </w:rPr>
        <w:t xml:space="preserve"> </w:t>
      </w:r>
      <w:r w:rsidRPr="00D310A8">
        <w:rPr>
          <w:rFonts w:cs="Arial"/>
          <w:spacing w:val="-1"/>
        </w:rPr>
        <w:t>formats</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industry.</w:t>
      </w:r>
      <w:r w:rsidRPr="00D310A8">
        <w:rPr>
          <w:rFonts w:cs="Arial"/>
          <w:spacing w:val="10"/>
        </w:rPr>
        <w:t xml:space="preserve"> </w:t>
      </w:r>
      <w:r w:rsidRPr="00D310A8">
        <w:rPr>
          <w:rFonts w:cs="Arial"/>
          <w:spacing w:val="-1"/>
        </w:rPr>
        <w:t>Submitted</w:t>
      </w:r>
      <w:r w:rsidRPr="00D310A8">
        <w:rPr>
          <w:rFonts w:cs="Arial"/>
          <w:spacing w:val="11"/>
        </w:rPr>
        <w:t xml:space="preserve"> </w:t>
      </w:r>
      <w:r w:rsidRPr="00D310A8">
        <w:rPr>
          <w:rFonts w:cs="Arial"/>
        </w:rPr>
        <w:t>3D</w:t>
      </w:r>
      <w:r w:rsidRPr="00D310A8">
        <w:rPr>
          <w:rFonts w:cs="Arial"/>
          <w:spacing w:val="9"/>
        </w:rPr>
        <w:t xml:space="preserve"> </w:t>
      </w:r>
      <w:r w:rsidRPr="00D310A8">
        <w:rPr>
          <w:rFonts w:cs="Arial"/>
          <w:spacing w:val="-1"/>
        </w:rPr>
        <w:t>computer</w:t>
      </w:r>
      <w:r w:rsidRPr="00D310A8">
        <w:rPr>
          <w:rFonts w:cs="Arial"/>
          <w:spacing w:val="9"/>
        </w:rPr>
        <w:t xml:space="preserve"> </w:t>
      </w:r>
      <w:r w:rsidRPr="00D310A8">
        <w:rPr>
          <w:rFonts w:cs="Arial"/>
          <w:spacing w:val="-1"/>
        </w:rPr>
        <w:t>modeling</w:t>
      </w:r>
      <w:r w:rsidRPr="00D310A8">
        <w:rPr>
          <w:rFonts w:cs="Arial"/>
          <w:spacing w:val="8"/>
        </w:rPr>
        <w:t xml:space="preserve"> </w:t>
      </w:r>
      <w:r w:rsidRPr="00D310A8">
        <w:rPr>
          <w:rFonts w:cs="Arial"/>
        </w:rPr>
        <w:t>file</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directly</w:t>
      </w:r>
      <w:r w:rsidRPr="00D310A8">
        <w:rPr>
          <w:rFonts w:cs="Arial"/>
          <w:spacing w:val="77"/>
        </w:rPr>
        <w:t xml:space="preserve"> </w:t>
      </w:r>
      <w:r w:rsidRPr="00D310A8">
        <w:rPr>
          <w:rFonts w:cs="Arial"/>
          <w:spacing w:val="-1"/>
        </w:rPr>
        <w:t>displayed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examiner’s</w:t>
      </w:r>
      <w:r w:rsidRPr="00D310A8">
        <w:rPr>
          <w:rFonts w:cs="Arial"/>
        </w:rPr>
        <w:t xml:space="preserve"> </w:t>
      </w:r>
      <w:r w:rsidRPr="00D310A8">
        <w:rPr>
          <w:rFonts w:cs="Arial"/>
          <w:spacing w:val="-1"/>
        </w:rPr>
        <w:t>computer terminal</w:t>
      </w:r>
      <w:r w:rsidRPr="00D310A8">
        <w:rPr>
          <w:rFonts w:cs="Arial"/>
        </w:rPr>
        <w:t xml:space="preserve"> </w:t>
      </w:r>
      <w:r w:rsidRPr="00D310A8">
        <w:rPr>
          <w:rFonts w:cs="Arial"/>
          <w:spacing w:val="-1"/>
        </w:rPr>
        <w:t xml:space="preserve">using </w:t>
      </w:r>
      <w:r w:rsidRPr="00D310A8">
        <w:rPr>
          <w:rFonts w:cs="Arial"/>
        </w:rPr>
        <w:t xml:space="preserve">3D </w:t>
      </w:r>
      <w:r w:rsidRPr="00D310A8">
        <w:rPr>
          <w:rFonts w:cs="Arial"/>
          <w:spacing w:val="-1"/>
        </w:rPr>
        <w:t xml:space="preserve">computer modeling </w:t>
      </w:r>
      <w:r w:rsidRPr="00D310A8">
        <w:rPr>
          <w:rFonts w:cs="Arial"/>
        </w:rPr>
        <w:t>file</w:t>
      </w:r>
      <w:r w:rsidRPr="00D310A8">
        <w:rPr>
          <w:rFonts w:cs="Arial"/>
          <w:spacing w:val="1"/>
        </w:rPr>
        <w:t xml:space="preserve"> </w:t>
      </w:r>
      <w:r w:rsidRPr="00D310A8">
        <w:rPr>
          <w:rFonts w:cs="Arial"/>
          <w:spacing w:val="-1"/>
        </w:rPr>
        <w:t xml:space="preserve">viewer </w:t>
      </w:r>
      <w:r w:rsidRPr="00D310A8">
        <w:rPr>
          <w:rFonts w:cs="Arial"/>
        </w:rPr>
        <w:t>or</w:t>
      </w:r>
      <w:r w:rsidRPr="00D310A8">
        <w:rPr>
          <w:rFonts w:cs="Arial"/>
          <w:spacing w:val="65"/>
        </w:rPr>
        <w:t xml:space="preserve"> </w:t>
      </w:r>
      <w:r w:rsidRPr="00D310A8">
        <w:rPr>
          <w:rFonts w:cs="Arial"/>
          <w:spacing w:val="-1"/>
        </w:rPr>
        <w:t>orthographically</w:t>
      </w:r>
      <w:r w:rsidRPr="00D310A8">
        <w:rPr>
          <w:rFonts w:cs="Arial"/>
          <w:spacing w:val="19"/>
        </w:rPr>
        <w:t xml:space="preserve"> </w:t>
      </w:r>
      <w:r w:rsidRPr="00D310A8">
        <w:rPr>
          <w:rFonts w:cs="Arial"/>
          <w:spacing w:val="-1"/>
        </w:rPr>
        <w:t>converted</w:t>
      </w:r>
      <w:r w:rsidRPr="00D310A8">
        <w:rPr>
          <w:rFonts w:cs="Arial"/>
          <w:spacing w:val="20"/>
        </w:rPr>
        <w:t xml:space="preserve"> </w:t>
      </w:r>
      <w:r w:rsidRPr="00D310A8">
        <w:rPr>
          <w:rFonts w:cs="Arial"/>
          <w:spacing w:val="-1"/>
        </w:rPr>
        <w:t>fashion(see</w:t>
      </w:r>
      <w:r w:rsidRPr="00D310A8">
        <w:rPr>
          <w:rFonts w:cs="Arial"/>
          <w:spacing w:val="23"/>
        </w:rPr>
        <w:t xml:space="preserve"> </w:t>
      </w:r>
      <w:r w:rsidRPr="00D310A8">
        <w:rPr>
          <w:rFonts w:cs="Arial"/>
          <w:spacing w:val="-1"/>
        </w:rPr>
        <w:t>Fig.3.</w:t>
      </w:r>
      <w:r w:rsidRPr="00D310A8">
        <w:rPr>
          <w:rFonts w:eastAsia="Malgun Gothic" w:cs="Arial"/>
          <w:spacing w:val="-1"/>
          <w:lang w:eastAsia="ko-KR"/>
        </w:rPr>
        <w:t>2)</w:t>
      </w:r>
      <w:r w:rsidRPr="00D310A8">
        <w:rPr>
          <w:rFonts w:cs="Arial"/>
          <w:spacing w:val="22"/>
        </w:rPr>
        <w:t xml:space="preserve"> </w:t>
      </w:r>
      <w:r w:rsidRPr="00D310A8">
        <w:rPr>
          <w:rFonts w:cs="Arial"/>
          <w:spacing w:val="-1"/>
        </w:rPr>
        <w:t>After</w:t>
      </w:r>
      <w:r w:rsidRPr="00D310A8">
        <w:rPr>
          <w:rFonts w:cs="Arial"/>
          <w:spacing w:val="21"/>
        </w:rPr>
        <w:t xml:space="preserve"> </w:t>
      </w:r>
      <w:r w:rsidRPr="00D310A8">
        <w:rPr>
          <w:rFonts w:cs="Arial"/>
          <w:spacing w:val="-1"/>
        </w:rPr>
        <w:t>design</w:t>
      </w:r>
      <w:r w:rsidRPr="00D310A8">
        <w:rPr>
          <w:rFonts w:cs="Arial"/>
          <w:spacing w:val="23"/>
        </w:rPr>
        <w:t xml:space="preserve"> </w:t>
      </w:r>
      <w:r w:rsidRPr="00D310A8">
        <w:rPr>
          <w:rFonts w:cs="Arial"/>
          <w:spacing w:val="-1"/>
        </w:rPr>
        <w:t>registration</w:t>
      </w:r>
      <w:r w:rsidRPr="00D310A8">
        <w:rPr>
          <w:rFonts w:cs="Arial"/>
          <w:spacing w:val="23"/>
        </w:rPr>
        <w:t xml:space="preserve"> </w:t>
      </w:r>
      <w:r w:rsidRPr="00D310A8">
        <w:rPr>
          <w:rFonts w:cs="Arial"/>
          <w:spacing w:val="-1"/>
        </w:rPr>
        <w:t>is</w:t>
      </w:r>
      <w:r w:rsidRPr="00D310A8">
        <w:rPr>
          <w:rFonts w:cs="Arial"/>
          <w:spacing w:val="19"/>
        </w:rPr>
        <w:t xml:space="preserve"> </w:t>
      </w:r>
      <w:r w:rsidRPr="00D310A8">
        <w:rPr>
          <w:rFonts w:cs="Arial"/>
          <w:spacing w:val="-1"/>
        </w:rPr>
        <w:t>granted,</w:t>
      </w:r>
      <w:r w:rsidRPr="00D310A8">
        <w:rPr>
          <w:rFonts w:cs="Arial"/>
          <w:spacing w:val="73"/>
        </w:rPr>
        <w:t xml:space="preserve"> </w:t>
      </w:r>
      <w:r w:rsidRPr="00D310A8">
        <w:rPr>
          <w:rFonts w:cs="Arial"/>
        </w:rPr>
        <w:t xml:space="preserve">3D </w:t>
      </w:r>
      <w:r w:rsidRPr="00D310A8">
        <w:rPr>
          <w:rFonts w:cs="Arial"/>
          <w:spacing w:val="-1"/>
        </w:rPr>
        <w:t>modeling</w:t>
      </w:r>
      <w:r w:rsidRPr="00D310A8">
        <w:rPr>
          <w:rFonts w:cs="Arial"/>
          <w:spacing w:val="-4"/>
        </w:rPr>
        <w:t xml:space="preserve"> </w:t>
      </w:r>
      <w:r w:rsidRPr="00D310A8">
        <w:rPr>
          <w:rFonts w:cs="Arial"/>
        </w:rPr>
        <w:t>file</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digitally</w:t>
      </w:r>
      <w:r w:rsidRPr="00D310A8">
        <w:rPr>
          <w:rFonts w:cs="Arial"/>
          <w:spacing w:val="-2"/>
        </w:rPr>
        <w:t xml:space="preserve"> </w:t>
      </w:r>
      <w:r w:rsidRPr="00D310A8">
        <w:rPr>
          <w:rFonts w:cs="Arial"/>
          <w:spacing w:val="-1"/>
        </w:rPr>
        <w:t>embedded</w:t>
      </w:r>
      <w:r w:rsidRPr="00D310A8">
        <w:rPr>
          <w:rFonts w:cs="Arial"/>
          <w:spacing w:val="1"/>
        </w:rPr>
        <w:t xml:space="preserve"> </w:t>
      </w:r>
      <w:r w:rsidRPr="00D310A8">
        <w:rPr>
          <w:rFonts w:cs="Arial"/>
          <w:spacing w:val="-1"/>
        </w:rPr>
        <w:t>in KIPO’s</w:t>
      </w:r>
      <w:r w:rsidRPr="00D310A8">
        <w:rPr>
          <w:rFonts w:cs="Arial"/>
        </w:rPr>
        <w:t xml:space="preserve"> </w:t>
      </w:r>
      <w:r w:rsidRPr="00D310A8">
        <w:rPr>
          <w:rFonts w:cs="Arial"/>
          <w:spacing w:val="-1"/>
        </w:rPr>
        <w:t>digital</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gazette</w:t>
      </w:r>
      <w:r w:rsidRPr="00D310A8">
        <w:rPr>
          <w:rFonts w:cs="Arial"/>
          <w:spacing w:val="1"/>
        </w:rPr>
        <w:t xml:space="preserve"> </w:t>
      </w:r>
      <w:r w:rsidRPr="00D310A8">
        <w:rPr>
          <w:rFonts w:cs="Arial"/>
          <w:spacing w:val="-1"/>
        </w:rPr>
        <w:t>(see Fig.</w:t>
      </w:r>
      <w:r w:rsidRPr="00D310A8">
        <w:rPr>
          <w:rFonts w:cs="Arial"/>
        </w:rPr>
        <w:t xml:space="preserve"> </w:t>
      </w:r>
      <w:r w:rsidRPr="00D310A8">
        <w:rPr>
          <w:rFonts w:cs="Arial"/>
          <w:spacing w:val="-1"/>
        </w:rPr>
        <w:t>3.</w:t>
      </w:r>
      <w:r w:rsidRPr="00D310A8">
        <w:rPr>
          <w:rFonts w:eastAsia="Malgun Gothic" w:cs="Arial"/>
          <w:spacing w:val="-1"/>
          <w:lang w:eastAsia="ko-KR"/>
        </w:rPr>
        <w:t>3</w:t>
      </w:r>
      <w:r w:rsidRPr="00D310A8">
        <w:rPr>
          <w:rFonts w:cs="Arial"/>
          <w:spacing w:val="-1"/>
        </w:rPr>
        <w:t>).</w:t>
      </w:r>
    </w:p>
    <w:p w14:paraId="14E82601" w14:textId="77777777" w:rsidR="00675761" w:rsidRPr="00D310A8" w:rsidRDefault="00675761" w:rsidP="00675761">
      <w:pPr>
        <w:pStyle w:val="BodyText"/>
        <w:spacing w:before="199" w:line="360" w:lineRule="auto"/>
        <w:ind w:right="114"/>
        <w:jc w:val="both"/>
        <w:rPr>
          <w:rFonts w:eastAsia="Malgun Gothic" w:cs="Arial"/>
          <w:spacing w:val="-1"/>
          <w:lang w:eastAsia="ko-KR"/>
        </w:rPr>
      </w:pPr>
    </w:p>
    <w:p w14:paraId="030557C7" w14:textId="77777777" w:rsidR="00542DDC" w:rsidRPr="00D310A8" w:rsidRDefault="00542DDC" w:rsidP="00542DDC">
      <w:pPr>
        <w:spacing w:before="1"/>
        <w:rPr>
          <w:rFonts w:ascii="Arial" w:eastAsia="Arial" w:hAnsi="Arial" w:cs="Arial"/>
          <w:sz w:val="9"/>
          <w:szCs w:val="9"/>
        </w:rPr>
      </w:pPr>
    </w:p>
    <w:p w14:paraId="7F050EB5" w14:textId="77777777" w:rsidR="00542DDC" w:rsidRPr="00D310A8" w:rsidRDefault="00542DDC" w:rsidP="00542DDC">
      <w:pPr>
        <w:spacing w:line="200" w:lineRule="atLeast"/>
        <w:ind w:left="58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4C7C4746" wp14:editId="56C72856">
            <wp:extent cx="5147403" cy="2937891"/>
            <wp:effectExtent l="0" t="0" r="0" b="0"/>
            <wp:docPr id="47" name="image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50.jpeg"/>
                    <pic:cNvPicPr/>
                  </pic:nvPicPr>
                  <pic:blipFill>
                    <a:blip r:embed="rId760" cstate="print"/>
                    <a:stretch>
                      <a:fillRect/>
                    </a:stretch>
                  </pic:blipFill>
                  <pic:spPr>
                    <a:xfrm>
                      <a:off x="0" y="0"/>
                      <a:ext cx="5147403" cy="2937891"/>
                    </a:xfrm>
                    <a:prstGeom prst="rect">
                      <a:avLst/>
                    </a:prstGeom>
                  </pic:spPr>
                </pic:pic>
              </a:graphicData>
            </a:graphic>
          </wp:inline>
        </w:drawing>
      </w:r>
    </w:p>
    <w:p w14:paraId="0012366A" w14:textId="77777777" w:rsidR="00542DDC" w:rsidRPr="00D310A8" w:rsidRDefault="00542DDC" w:rsidP="00542DDC">
      <w:pPr>
        <w:spacing w:before="4"/>
        <w:rPr>
          <w:rFonts w:ascii="Arial" w:eastAsia="Arial" w:hAnsi="Arial" w:cs="Arial"/>
          <w:sz w:val="8"/>
          <w:szCs w:val="8"/>
        </w:rPr>
      </w:pPr>
    </w:p>
    <w:p w14:paraId="55BE1FE7" w14:textId="607A2B9E" w:rsidR="00542DDC" w:rsidRPr="00D310A8" w:rsidRDefault="00542DDC" w:rsidP="00542DDC">
      <w:pPr>
        <w:spacing w:before="26"/>
        <w:ind w:left="2704"/>
        <w:rPr>
          <w:rFonts w:ascii="Arial" w:eastAsia="Arial" w:hAnsi="Arial" w:cs="Arial"/>
          <w:sz w:val="24"/>
          <w:szCs w:val="24"/>
          <w:lang w:val="de-DE"/>
        </w:rPr>
      </w:pPr>
      <w:r w:rsidRPr="00D310A8">
        <w:rPr>
          <w:rFonts w:ascii="Arial" w:eastAsia="MS Gothic" w:hAnsi="Arial" w:cs="Arial"/>
          <w:b/>
          <w:bCs/>
          <w:sz w:val="24"/>
          <w:szCs w:val="24"/>
        </w:rPr>
        <w:t>【</w:t>
      </w:r>
      <w:r w:rsidRPr="00D310A8">
        <w:rPr>
          <w:rFonts w:ascii="Arial" w:eastAsia="Arial" w:hAnsi="Arial" w:cs="Arial"/>
          <w:b/>
          <w:bCs/>
          <w:sz w:val="24"/>
          <w:szCs w:val="24"/>
          <w:lang w:val="de-DE"/>
        </w:rPr>
        <w:t>Fig.</w:t>
      </w:r>
      <w:r w:rsidRPr="00D310A8">
        <w:rPr>
          <w:rFonts w:ascii="Arial" w:eastAsia="Arial" w:hAnsi="Arial" w:cs="Arial"/>
          <w:b/>
          <w:bCs/>
          <w:spacing w:val="-2"/>
          <w:sz w:val="24"/>
          <w:szCs w:val="24"/>
          <w:lang w:val="de-DE"/>
        </w:rPr>
        <w:t xml:space="preserve"> </w:t>
      </w:r>
      <w:r w:rsidR="00675761" w:rsidRPr="00D310A8">
        <w:rPr>
          <w:rFonts w:ascii="Arial" w:eastAsia="Arial" w:hAnsi="Arial" w:cs="Arial"/>
          <w:b/>
          <w:bCs/>
          <w:spacing w:val="-1"/>
          <w:sz w:val="24"/>
          <w:szCs w:val="24"/>
          <w:lang w:val="de-DE"/>
        </w:rPr>
        <w:t>3.2</w:t>
      </w:r>
      <w:r w:rsidRPr="00D310A8">
        <w:rPr>
          <w:rFonts w:ascii="Arial" w:eastAsia="MS Gothic" w:hAnsi="Arial" w:cs="Arial"/>
          <w:b/>
          <w:bCs/>
          <w:spacing w:val="-1"/>
          <w:sz w:val="24"/>
          <w:szCs w:val="24"/>
        </w:rPr>
        <w:t>】</w:t>
      </w:r>
      <w:r w:rsidRPr="00D310A8">
        <w:rPr>
          <w:rFonts w:ascii="Arial" w:eastAsia="Arial" w:hAnsi="Arial" w:cs="Arial"/>
          <w:spacing w:val="-1"/>
          <w:sz w:val="24"/>
          <w:szCs w:val="24"/>
          <w:lang w:val="de-DE"/>
        </w:rPr>
        <w:t>Ring,</w:t>
      </w:r>
      <w:r w:rsidRPr="00D310A8">
        <w:rPr>
          <w:rFonts w:ascii="Arial" w:eastAsia="Arial" w:hAnsi="Arial" w:cs="Arial"/>
          <w:spacing w:val="-2"/>
          <w:sz w:val="24"/>
          <w:szCs w:val="24"/>
          <w:lang w:val="de-DE"/>
        </w:rPr>
        <w:t xml:space="preserve"> </w:t>
      </w:r>
      <w:r w:rsidRPr="00D310A8">
        <w:rPr>
          <w:rFonts w:ascii="Arial" w:eastAsia="Arial" w:hAnsi="Arial" w:cs="Arial"/>
          <w:spacing w:val="-1"/>
          <w:sz w:val="24"/>
          <w:szCs w:val="24"/>
          <w:lang w:val="de-DE"/>
        </w:rPr>
        <w:t>KRD 30-0652036</w:t>
      </w:r>
    </w:p>
    <w:p w14:paraId="79DABEE0" w14:textId="77777777" w:rsidR="00542DDC" w:rsidRPr="00D310A8" w:rsidRDefault="00542DDC" w:rsidP="00542DDC">
      <w:pPr>
        <w:rPr>
          <w:rFonts w:ascii="Arial" w:eastAsia="Arial" w:hAnsi="Arial" w:cs="Arial"/>
          <w:sz w:val="20"/>
          <w:szCs w:val="20"/>
          <w:lang w:val="de-DE"/>
        </w:rPr>
      </w:pPr>
    </w:p>
    <w:p w14:paraId="57D99CAC" w14:textId="77777777" w:rsidR="00542DDC" w:rsidRPr="00D310A8" w:rsidRDefault="00542DDC" w:rsidP="00542DDC">
      <w:pPr>
        <w:rPr>
          <w:rFonts w:ascii="Arial" w:eastAsia="Arial" w:hAnsi="Arial" w:cs="Arial"/>
          <w:sz w:val="20"/>
          <w:szCs w:val="20"/>
          <w:lang w:val="de-DE"/>
        </w:rPr>
      </w:pPr>
    </w:p>
    <w:p w14:paraId="525C51B8" w14:textId="77777777" w:rsidR="00542DDC" w:rsidRPr="00D310A8" w:rsidRDefault="00542DDC" w:rsidP="00542DDC">
      <w:pPr>
        <w:spacing w:before="4"/>
        <w:rPr>
          <w:rFonts w:ascii="Arial" w:eastAsia="Arial" w:hAnsi="Arial" w:cs="Arial"/>
          <w:sz w:val="11"/>
          <w:szCs w:val="11"/>
          <w:lang w:val="de-DE"/>
        </w:rPr>
      </w:pPr>
    </w:p>
    <w:p w14:paraId="3AB7D483" w14:textId="77777777" w:rsidR="00542DDC" w:rsidRPr="00D310A8" w:rsidRDefault="00542DDC" w:rsidP="00542DDC">
      <w:pPr>
        <w:tabs>
          <w:tab w:val="left" w:pos="5173"/>
        </w:tabs>
        <w:spacing w:line="200" w:lineRule="atLeast"/>
        <w:ind w:left="572"/>
        <w:rPr>
          <w:rFonts w:ascii="Arial" w:eastAsia="Arial" w:hAnsi="Arial" w:cs="Arial"/>
          <w:sz w:val="20"/>
          <w:szCs w:val="20"/>
        </w:rPr>
      </w:pPr>
      <w:r w:rsidRPr="00D310A8">
        <w:rPr>
          <w:rFonts w:ascii="Arial" w:hAnsi="Arial" w:cs="Arial"/>
          <w:noProof/>
          <w:sz w:val="20"/>
          <w:lang w:val="en-GB" w:eastAsia="en-GB"/>
        </w:rPr>
        <w:lastRenderedPageBreak/>
        <w:drawing>
          <wp:inline distT="0" distB="0" distL="0" distR="0" wp14:anchorId="31635844" wp14:editId="4B3DE731">
            <wp:extent cx="2226961" cy="3039046"/>
            <wp:effectExtent l="0" t="0" r="0" b="0"/>
            <wp:docPr id="49" name="image351.png" descr="DRW00000e3c1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1.png"/>
                    <pic:cNvPicPr/>
                  </pic:nvPicPr>
                  <pic:blipFill>
                    <a:blip r:embed="rId761" cstate="print"/>
                    <a:stretch>
                      <a:fillRect/>
                    </a:stretch>
                  </pic:blipFill>
                  <pic:spPr>
                    <a:xfrm>
                      <a:off x="0" y="0"/>
                      <a:ext cx="2226961" cy="3039046"/>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7"/>
          <w:sz w:val="20"/>
          <w:lang w:val="en-GB" w:eastAsia="en-GB"/>
        </w:rPr>
        <w:drawing>
          <wp:inline distT="0" distB="0" distL="0" distR="0" wp14:anchorId="20DB2F60" wp14:editId="13B530EC">
            <wp:extent cx="2180658" cy="2948844"/>
            <wp:effectExtent l="0" t="0" r="0" b="0"/>
            <wp:docPr id="51" name="image352.png" descr="DRW00000e3c1e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52.png"/>
                    <pic:cNvPicPr/>
                  </pic:nvPicPr>
                  <pic:blipFill>
                    <a:blip r:embed="rId762" cstate="print"/>
                    <a:stretch>
                      <a:fillRect/>
                    </a:stretch>
                  </pic:blipFill>
                  <pic:spPr>
                    <a:xfrm>
                      <a:off x="0" y="0"/>
                      <a:ext cx="2180658" cy="2948844"/>
                    </a:xfrm>
                    <a:prstGeom prst="rect">
                      <a:avLst/>
                    </a:prstGeom>
                  </pic:spPr>
                </pic:pic>
              </a:graphicData>
            </a:graphic>
          </wp:inline>
        </w:drawing>
      </w:r>
    </w:p>
    <w:p w14:paraId="3960892C" w14:textId="77777777" w:rsidR="00542DDC" w:rsidRPr="00D310A8" w:rsidRDefault="00542DDC" w:rsidP="00542DDC">
      <w:pPr>
        <w:spacing w:before="5"/>
        <w:rPr>
          <w:rFonts w:ascii="Arial" w:eastAsia="Arial" w:hAnsi="Arial" w:cs="Arial"/>
          <w:sz w:val="5"/>
          <w:szCs w:val="5"/>
        </w:rPr>
      </w:pPr>
    </w:p>
    <w:p w14:paraId="477B1FD2" w14:textId="26CE3C4F" w:rsidR="00542DDC" w:rsidRPr="00D310A8" w:rsidRDefault="00542DDC" w:rsidP="00542DDC">
      <w:pPr>
        <w:pStyle w:val="BodyText"/>
        <w:spacing w:before="26"/>
        <w:ind w:left="1331"/>
        <w:rPr>
          <w:rFonts w:cs="Arial"/>
        </w:rPr>
      </w:pPr>
      <w:r w:rsidRPr="00D310A8">
        <w:rPr>
          <w:rFonts w:eastAsia="MS Mincho" w:cs="Arial"/>
          <w:b/>
          <w:bCs/>
        </w:rPr>
        <w:t>【</w:t>
      </w:r>
      <w:r w:rsidRPr="00D310A8">
        <w:rPr>
          <w:rFonts w:cs="Arial"/>
          <w:b/>
          <w:bCs/>
        </w:rPr>
        <w:t>Fig.</w:t>
      </w:r>
      <w:r w:rsidR="00675761" w:rsidRPr="00D310A8">
        <w:rPr>
          <w:rFonts w:cs="Arial"/>
          <w:b/>
          <w:bCs/>
          <w:spacing w:val="-1"/>
        </w:rPr>
        <w:t xml:space="preserve"> 3.3</w:t>
      </w:r>
      <w:r w:rsidRPr="00D310A8">
        <w:rPr>
          <w:rFonts w:eastAsia="MS Gothic" w:cs="Arial"/>
          <w:b/>
          <w:bCs/>
          <w:spacing w:val="-1"/>
        </w:rPr>
        <w:t>】</w:t>
      </w:r>
      <w:r w:rsidRPr="00D310A8">
        <w:rPr>
          <w:rFonts w:cs="Arial"/>
          <w:spacing w:val="-1"/>
        </w:rPr>
        <w:t>An</w:t>
      </w:r>
      <w:r w:rsidRPr="00D310A8">
        <w:rPr>
          <w:rFonts w:cs="Arial"/>
          <w:spacing w:val="-2"/>
        </w:rPr>
        <w:t xml:space="preserve"> </w:t>
      </w:r>
      <w:r w:rsidRPr="00D310A8">
        <w:rPr>
          <w:rFonts w:cs="Arial"/>
          <w:spacing w:val="-1"/>
        </w:rPr>
        <w:t>example</w:t>
      </w:r>
      <w:r w:rsidRPr="00D310A8">
        <w:rPr>
          <w:rFonts w:cs="Arial"/>
          <w:spacing w:val="1"/>
        </w:rPr>
        <w:t xml:space="preserve"> </w:t>
      </w:r>
      <w:r w:rsidRPr="00D310A8">
        <w:rPr>
          <w:rFonts w:cs="Arial"/>
          <w:spacing w:val="-1"/>
        </w:rPr>
        <w:t>of</w:t>
      </w:r>
      <w:r w:rsidRPr="00D310A8">
        <w:rPr>
          <w:rFonts w:cs="Arial"/>
          <w:spacing w:val="2"/>
        </w:rPr>
        <w:t xml:space="preserve"> </w:t>
      </w:r>
      <w:r w:rsidRPr="00D310A8">
        <w:rPr>
          <w:rFonts w:cs="Arial"/>
          <w:spacing w:val="-1"/>
        </w:rPr>
        <w:t>Design</w:t>
      </w:r>
      <w:r w:rsidRPr="00D310A8">
        <w:rPr>
          <w:rFonts w:cs="Arial"/>
        </w:rPr>
        <w:t xml:space="preserve"> </w:t>
      </w:r>
      <w:r w:rsidRPr="00D310A8">
        <w:rPr>
          <w:rFonts w:cs="Arial"/>
          <w:spacing w:val="-1"/>
        </w:rPr>
        <w:t>gazette</w:t>
      </w:r>
      <w:r w:rsidRPr="00D310A8">
        <w:rPr>
          <w:rFonts w:cs="Arial"/>
          <w:spacing w:val="1"/>
        </w:rPr>
        <w:t xml:space="preserve"> </w:t>
      </w:r>
      <w:r w:rsidRPr="00D310A8">
        <w:rPr>
          <w:rFonts w:cs="Arial"/>
          <w:spacing w:val="-1"/>
        </w:rPr>
        <w:t>published</w:t>
      </w:r>
      <w:r w:rsidRPr="00D310A8">
        <w:rPr>
          <w:rFonts w:cs="Arial"/>
          <w:spacing w:val="-2"/>
        </w:rPr>
        <w:t xml:space="preserve"> </w:t>
      </w:r>
      <w:r w:rsidRPr="00D310A8">
        <w:rPr>
          <w:rFonts w:cs="Arial"/>
        </w:rPr>
        <w:t>by</w:t>
      </w:r>
      <w:r w:rsidRPr="00D310A8">
        <w:rPr>
          <w:rFonts w:cs="Arial"/>
          <w:spacing w:val="-2"/>
        </w:rPr>
        <w:t xml:space="preserve"> </w:t>
      </w:r>
      <w:r w:rsidRPr="00D310A8">
        <w:rPr>
          <w:rFonts w:cs="Arial"/>
        </w:rPr>
        <w:t>KIPO</w:t>
      </w:r>
    </w:p>
    <w:p w14:paraId="59809607" w14:textId="77777777" w:rsidR="00542DDC" w:rsidRPr="00D310A8" w:rsidRDefault="00542DDC" w:rsidP="00542DDC">
      <w:pPr>
        <w:spacing w:before="10"/>
        <w:rPr>
          <w:rFonts w:ascii="Arial" w:eastAsia="Arial" w:hAnsi="Arial" w:cs="Arial"/>
          <w:sz w:val="35"/>
          <w:szCs w:val="35"/>
        </w:rPr>
      </w:pPr>
    </w:p>
    <w:p w14:paraId="50EC66F5" w14:textId="77777777" w:rsidR="00675761" w:rsidRPr="00D310A8" w:rsidRDefault="00675761" w:rsidP="00542DDC">
      <w:pPr>
        <w:spacing w:before="10"/>
        <w:rPr>
          <w:rFonts w:ascii="Arial" w:eastAsia="Arial" w:hAnsi="Arial" w:cs="Arial"/>
          <w:sz w:val="35"/>
          <w:szCs w:val="35"/>
        </w:rPr>
      </w:pPr>
    </w:p>
    <w:p w14:paraId="3508631C" w14:textId="77777777" w:rsidR="00542DDC" w:rsidRPr="00D310A8" w:rsidRDefault="00542DDC" w:rsidP="00C7367D">
      <w:pPr>
        <w:numPr>
          <w:ilvl w:val="3"/>
          <w:numId w:val="19"/>
        </w:numPr>
        <w:tabs>
          <w:tab w:val="left" w:pos="952"/>
        </w:tabs>
        <w:rPr>
          <w:rFonts w:ascii="Arial" w:eastAsia="Arial" w:hAnsi="Arial" w:cs="Arial"/>
          <w:sz w:val="24"/>
          <w:szCs w:val="24"/>
        </w:rPr>
      </w:pPr>
      <w:bookmarkStart w:id="148" w:name="3.2.2.4_Specimen"/>
      <w:bookmarkEnd w:id="148"/>
      <w:r w:rsidRPr="00D310A8">
        <w:rPr>
          <w:rFonts w:ascii="Arial" w:hAnsi="Arial" w:cs="Arial"/>
          <w:i/>
          <w:spacing w:val="-1"/>
          <w:sz w:val="24"/>
        </w:rPr>
        <w:t>Specimen</w:t>
      </w:r>
    </w:p>
    <w:p w14:paraId="1DCEF779" w14:textId="77777777" w:rsidR="00542DDC" w:rsidRPr="00D310A8" w:rsidRDefault="00542DDC" w:rsidP="00542DDC">
      <w:pPr>
        <w:pStyle w:val="BodyText"/>
        <w:spacing w:before="199" w:line="360" w:lineRule="auto"/>
        <w:ind w:right="125"/>
        <w:rPr>
          <w:rFonts w:cs="Arial"/>
        </w:rPr>
      </w:pPr>
      <w:r w:rsidRPr="00D310A8">
        <w:rPr>
          <w:rFonts w:cs="Arial"/>
        </w:rPr>
        <w:t>When</w:t>
      </w:r>
      <w:r w:rsidRPr="00D310A8">
        <w:rPr>
          <w:rFonts w:cs="Arial"/>
          <w:spacing w:val="65"/>
        </w:rPr>
        <w:t xml:space="preserve"> </w:t>
      </w:r>
      <w:r w:rsidRPr="00D310A8">
        <w:rPr>
          <w:rFonts w:cs="Arial"/>
        </w:rPr>
        <w:t xml:space="preserve">a </w:t>
      </w:r>
      <w:r w:rsidRPr="00D310A8">
        <w:rPr>
          <w:rFonts w:cs="Arial"/>
          <w:spacing w:val="-1"/>
        </w:rPr>
        <w:t>specimen</w:t>
      </w:r>
      <w:r w:rsidRPr="00D310A8">
        <w:rPr>
          <w:rFonts w:cs="Arial"/>
        </w:rPr>
        <w:t xml:space="preserve"> </w:t>
      </w:r>
      <w:r w:rsidRPr="00D310A8">
        <w:rPr>
          <w:rFonts w:cs="Arial"/>
          <w:spacing w:val="1"/>
        </w:rPr>
        <w:t xml:space="preserve"> </w:t>
      </w:r>
      <w:r w:rsidRPr="00D310A8">
        <w:rPr>
          <w:rFonts w:cs="Arial"/>
          <w:spacing w:val="-1"/>
        </w:rPr>
        <w:t>is</w:t>
      </w:r>
      <w:r w:rsidRPr="00D310A8">
        <w:rPr>
          <w:rFonts w:cs="Arial"/>
          <w:spacing w:val="65"/>
        </w:rPr>
        <w:t xml:space="preserve"> </w:t>
      </w:r>
      <w:r w:rsidRPr="00D310A8">
        <w:rPr>
          <w:rFonts w:cs="Arial"/>
          <w:spacing w:val="-1"/>
        </w:rPr>
        <w:t>submitted</w:t>
      </w:r>
      <w:r w:rsidRPr="00D310A8">
        <w:rPr>
          <w:rFonts w:cs="Arial"/>
        </w:rPr>
        <w:t xml:space="preserve"> </w:t>
      </w:r>
      <w:r w:rsidRPr="00D310A8">
        <w:rPr>
          <w:rFonts w:cs="Arial"/>
          <w:spacing w:val="1"/>
        </w:rPr>
        <w:t xml:space="preserve"> </w:t>
      </w:r>
      <w:r w:rsidRPr="00D310A8">
        <w:rPr>
          <w:rFonts w:cs="Arial"/>
          <w:spacing w:val="-1"/>
        </w:rPr>
        <w:t>instead</w:t>
      </w:r>
      <w:r w:rsidRPr="00D310A8">
        <w:rPr>
          <w:rFonts w:cs="Arial"/>
        </w:rPr>
        <w:t xml:space="preserve"> </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 xml:space="preserve"> </w:t>
      </w:r>
      <w:r w:rsidRPr="00D310A8">
        <w:rPr>
          <w:rFonts w:cs="Arial"/>
          <w:spacing w:val="-1"/>
        </w:rPr>
        <w:t>drawings,</w:t>
      </w:r>
      <w:r w:rsidRPr="00D310A8">
        <w:rPr>
          <w:rFonts w:cs="Arial"/>
        </w:rPr>
        <w:t xml:space="preserve"> </w:t>
      </w:r>
      <w:r w:rsidRPr="00D310A8">
        <w:rPr>
          <w:rFonts w:cs="Arial"/>
          <w:spacing w:val="1"/>
        </w:rPr>
        <w:t xml:space="preserve"> </w:t>
      </w:r>
      <w:r w:rsidRPr="00D310A8">
        <w:rPr>
          <w:rFonts w:cs="Arial"/>
        </w:rPr>
        <w:t xml:space="preserve">the </w:t>
      </w:r>
      <w:r w:rsidRPr="00D310A8">
        <w:rPr>
          <w:rFonts w:cs="Arial"/>
          <w:spacing w:val="1"/>
        </w:rPr>
        <w:t xml:space="preserve"> </w:t>
      </w:r>
      <w:r w:rsidRPr="00D310A8">
        <w:rPr>
          <w:rFonts w:cs="Arial"/>
        </w:rPr>
        <w:t>specimen</w:t>
      </w:r>
      <w:r w:rsidRPr="00D310A8">
        <w:rPr>
          <w:rFonts w:cs="Arial"/>
          <w:spacing w:val="66"/>
        </w:rPr>
        <w:t xml:space="preserve"> </w:t>
      </w:r>
      <w:r w:rsidRPr="00D310A8">
        <w:rPr>
          <w:rFonts w:cs="Arial"/>
        </w:rPr>
        <w:t xml:space="preserve">must </w:t>
      </w:r>
      <w:r w:rsidRPr="00D310A8">
        <w:rPr>
          <w:rFonts w:cs="Arial"/>
          <w:spacing w:val="1"/>
        </w:rPr>
        <w:t xml:space="preserve"> </w:t>
      </w:r>
      <w:r w:rsidRPr="00D310A8">
        <w:rPr>
          <w:rFonts w:cs="Arial"/>
          <w:spacing w:val="-1"/>
        </w:rPr>
        <w:t>be</w:t>
      </w:r>
      <w:r w:rsidRPr="00D310A8">
        <w:rPr>
          <w:rFonts w:cs="Arial"/>
        </w:rPr>
        <w:t xml:space="preserve"> </w:t>
      </w:r>
      <w:r w:rsidRPr="00D310A8">
        <w:rPr>
          <w:rFonts w:cs="Arial"/>
          <w:spacing w:val="1"/>
        </w:rPr>
        <w:t xml:space="preserve"> </w:t>
      </w:r>
      <w:r w:rsidRPr="00D310A8">
        <w:rPr>
          <w:rFonts w:cs="Arial"/>
        </w:rPr>
        <w:t>as</w:t>
      </w:r>
      <w:r w:rsidRPr="00D310A8">
        <w:rPr>
          <w:rFonts w:cs="Arial"/>
          <w:spacing w:val="53"/>
        </w:rPr>
        <w:t xml:space="preserve"> </w:t>
      </w:r>
      <w:r w:rsidRPr="00D310A8">
        <w:rPr>
          <w:rFonts w:cs="Arial"/>
          <w:spacing w:val="-1"/>
        </w:rPr>
        <w:t>follows:</w:t>
      </w:r>
    </w:p>
    <w:p w14:paraId="27F8AFAE" w14:textId="77777777" w:rsidR="00542DDC" w:rsidRPr="00D310A8" w:rsidRDefault="00542DDC" w:rsidP="000C4CB8">
      <w:pPr>
        <w:pStyle w:val="BodyText"/>
        <w:numPr>
          <w:ilvl w:val="0"/>
          <w:numId w:val="5"/>
        </w:numPr>
        <w:tabs>
          <w:tab w:val="left" w:pos="247"/>
        </w:tabs>
        <w:spacing w:before="1"/>
        <w:ind w:hanging="146"/>
        <w:rPr>
          <w:rFonts w:cs="Arial"/>
        </w:rPr>
      </w:pPr>
      <w:r w:rsidRPr="00D310A8">
        <w:rPr>
          <w:rFonts w:cs="Arial"/>
        </w:rPr>
        <w:t>the</w:t>
      </w:r>
      <w:r w:rsidRPr="00D310A8">
        <w:rPr>
          <w:rFonts w:cs="Arial"/>
          <w:spacing w:val="1"/>
        </w:rPr>
        <w:t xml:space="preserve"> </w:t>
      </w:r>
      <w:r w:rsidRPr="00D310A8">
        <w:rPr>
          <w:rFonts w:cs="Arial"/>
          <w:spacing w:val="-1"/>
        </w:rPr>
        <w:t>specimen must</w:t>
      </w:r>
      <w:r w:rsidRPr="00D310A8">
        <w:rPr>
          <w:rFonts w:cs="Arial"/>
        </w:rPr>
        <w:t xml:space="preserve"> </w:t>
      </w:r>
      <w:r w:rsidRPr="00D310A8">
        <w:rPr>
          <w:rFonts w:cs="Arial"/>
          <w:spacing w:val="-1"/>
        </w:rPr>
        <w:t>not</w:t>
      </w:r>
      <w:r w:rsidRPr="00D310A8">
        <w:rPr>
          <w:rFonts w:cs="Arial"/>
        </w:rPr>
        <w:t xml:space="preserve"> </w:t>
      </w:r>
      <w:r w:rsidRPr="00D310A8">
        <w:rPr>
          <w:rFonts w:cs="Arial"/>
          <w:spacing w:val="-1"/>
        </w:rPr>
        <w:t>be fragile,</w:t>
      </w:r>
      <w:r w:rsidRPr="00D310A8">
        <w:rPr>
          <w:rFonts w:cs="Arial"/>
        </w:rPr>
        <w:t xml:space="preserve"> </w:t>
      </w:r>
      <w:r w:rsidRPr="00D310A8">
        <w:rPr>
          <w:rFonts w:cs="Arial"/>
          <w:spacing w:val="-1"/>
        </w:rPr>
        <w:t>deformable,</w:t>
      </w:r>
      <w:r w:rsidRPr="00D310A8">
        <w:rPr>
          <w:rFonts w:cs="Arial"/>
        </w:rPr>
        <w:t xml:space="preserve"> or</w:t>
      </w:r>
      <w:r w:rsidRPr="00D310A8">
        <w:rPr>
          <w:rFonts w:cs="Arial"/>
          <w:spacing w:val="-1"/>
        </w:rPr>
        <w:t xml:space="preserve"> perishable</w:t>
      </w:r>
    </w:p>
    <w:p w14:paraId="0A786E12" w14:textId="77777777" w:rsidR="00542DDC" w:rsidRPr="00D310A8" w:rsidRDefault="00542DDC" w:rsidP="000C4CB8">
      <w:pPr>
        <w:pStyle w:val="BodyText"/>
        <w:numPr>
          <w:ilvl w:val="0"/>
          <w:numId w:val="5"/>
        </w:numPr>
        <w:tabs>
          <w:tab w:val="left" w:pos="247"/>
        </w:tabs>
        <w:spacing w:before="139"/>
        <w:ind w:hanging="146"/>
        <w:rPr>
          <w:rFonts w:cs="Arial"/>
        </w:rPr>
      </w:pPr>
      <w:r w:rsidRPr="00D310A8">
        <w:rPr>
          <w:rFonts w:cs="Arial"/>
        </w:rPr>
        <w:t>the</w:t>
      </w:r>
      <w:r w:rsidRPr="00D310A8">
        <w:rPr>
          <w:rFonts w:cs="Arial"/>
          <w:spacing w:val="1"/>
        </w:rPr>
        <w:t xml:space="preserve"> </w:t>
      </w:r>
      <w:r w:rsidRPr="00D310A8">
        <w:rPr>
          <w:rFonts w:cs="Arial"/>
          <w:spacing w:val="-1"/>
        </w:rPr>
        <w:t>specimen must</w:t>
      </w:r>
      <w:r w:rsidRPr="00D310A8">
        <w:rPr>
          <w:rFonts w:cs="Arial"/>
        </w:rPr>
        <w:t xml:space="preserve"> </w:t>
      </w:r>
      <w:r w:rsidRPr="00D310A8">
        <w:rPr>
          <w:rFonts w:cs="Arial"/>
          <w:spacing w:val="-1"/>
        </w:rPr>
        <w:t>be</w:t>
      </w:r>
      <w:r w:rsidRPr="00D310A8">
        <w:rPr>
          <w:rFonts w:cs="Arial"/>
          <w:spacing w:val="1"/>
        </w:rPr>
        <w:t xml:space="preserve"> </w:t>
      </w:r>
      <w:r w:rsidRPr="00D310A8">
        <w:rPr>
          <w:rFonts w:cs="Arial"/>
          <w:spacing w:val="-1"/>
        </w:rPr>
        <w:t>easily</w:t>
      </w:r>
      <w:r w:rsidRPr="00D310A8">
        <w:rPr>
          <w:rFonts w:cs="Arial"/>
          <w:spacing w:val="-2"/>
        </w:rPr>
        <w:t xml:space="preserve"> </w:t>
      </w:r>
      <w:r w:rsidRPr="00D310A8">
        <w:rPr>
          <w:rFonts w:cs="Arial"/>
          <w:spacing w:val="-1"/>
        </w:rPr>
        <w:t>handled and</w:t>
      </w:r>
      <w:r w:rsidRPr="00D310A8">
        <w:rPr>
          <w:rFonts w:cs="Arial"/>
          <w:spacing w:val="1"/>
        </w:rPr>
        <w:t xml:space="preserve"> </w:t>
      </w:r>
      <w:r w:rsidRPr="00D310A8">
        <w:rPr>
          <w:rFonts w:cs="Arial"/>
          <w:spacing w:val="-1"/>
        </w:rPr>
        <w:t>preserved</w:t>
      </w:r>
    </w:p>
    <w:p w14:paraId="4923636F" w14:textId="77777777" w:rsidR="00542DDC" w:rsidRPr="00D310A8" w:rsidRDefault="00542DDC" w:rsidP="000C4CB8">
      <w:pPr>
        <w:pStyle w:val="BodyText"/>
        <w:numPr>
          <w:ilvl w:val="0"/>
          <w:numId w:val="5"/>
        </w:numPr>
        <w:tabs>
          <w:tab w:val="left" w:pos="247"/>
        </w:tabs>
        <w:spacing w:before="137"/>
        <w:ind w:hanging="146"/>
        <w:rPr>
          <w:rFonts w:cs="Arial"/>
        </w:rPr>
      </w:pPr>
      <w:r w:rsidRPr="00D310A8">
        <w:rPr>
          <w:rFonts w:cs="Arial"/>
        </w:rPr>
        <w:t>the</w:t>
      </w:r>
      <w:r w:rsidRPr="00D310A8">
        <w:rPr>
          <w:rFonts w:cs="Arial"/>
          <w:spacing w:val="1"/>
        </w:rPr>
        <w:t xml:space="preserve"> </w:t>
      </w:r>
      <w:r w:rsidRPr="00D310A8">
        <w:rPr>
          <w:rFonts w:cs="Arial"/>
          <w:spacing w:val="-1"/>
        </w:rPr>
        <w:t>specimen</w:t>
      </w:r>
      <w:r w:rsidRPr="00D310A8">
        <w:rPr>
          <w:rFonts w:cs="Arial"/>
          <w:spacing w:val="1"/>
        </w:rPr>
        <w:t xml:space="preserve"> </w:t>
      </w:r>
      <w:r w:rsidRPr="00D310A8">
        <w:rPr>
          <w:rFonts w:cs="Arial"/>
          <w:spacing w:val="-1"/>
        </w:rPr>
        <w:t>is</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spacing w:val="-1"/>
        </w:rPr>
        <w:t>easily</w:t>
      </w:r>
      <w:r w:rsidRPr="00D310A8">
        <w:rPr>
          <w:rFonts w:cs="Arial"/>
          <w:spacing w:val="-2"/>
        </w:rPr>
        <w:t xml:space="preserve"> </w:t>
      </w:r>
      <w:r w:rsidRPr="00D310A8">
        <w:rPr>
          <w:rFonts w:cs="Arial"/>
          <w:spacing w:val="-1"/>
        </w:rPr>
        <w:t>detached</w:t>
      </w:r>
      <w:r w:rsidRPr="00D310A8">
        <w:rPr>
          <w:rFonts w:cs="Arial"/>
          <w:spacing w:val="1"/>
        </w:rPr>
        <w:t xml:space="preserve"> </w:t>
      </w:r>
      <w:r w:rsidRPr="00D310A8">
        <w:rPr>
          <w:rFonts w:cs="Arial"/>
          <w:spacing w:val="-1"/>
        </w:rPr>
        <w:t>when</w:t>
      </w:r>
      <w:r w:rsidRPr="00D310A8">
        <w:rPr>
          <w:rFonts w:cs="Arial"/>
          <w:spacing w:val="1"/>
        </w:rPr>
        <w:t xml:space="preserve"> </w:t>
      </w:r>
      <w:r w:rsidRPr="00D310A8">
        <w:rPr>
          <w:rFonts w:cs="Arial"/>
          <w:spacing w:val="-1"/>
        </w:rPr>
        <w:t>attached</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rPr>
        <w:t>a</w:t>
      </w:r>
      <w:r w:rsidRPr="00D310A8">
        <w:rPr>
          <w:rFonts w:cs="Arial"/>
          <w:spacing w:val="-1"/>
        </w:rPr>
        <w:t xml:space="preserve"> piece of</w:t>
      </w:r>
      <w:r w:rsidRPr="00D310A8">
        <w:rPr>
          <w:rFonts w:cs="Arial"/>
        </w:rPr>
        <w:t xml:space="preserve"> </w:t>
      </w:r>
      <w:r w:rsidRPr="00D310A8">
        <w:rPr>
          <w:rFonts w:cs="Arial"/>
          <w:spacing w:val="-1"/>
        </w:rPr>
        <w:t>paper.</w:t>
      </w:r>
    </w:p>
    <w:p w14:paraId="6DAA6A52" w14:textId="77777777" w:rsidR="00542DDC" w:rsidRPr="00D310A8" w:rsidRDefault="00542DDC" w:rsidP="00542DDC">
      <w:pPr>
        <w:rPr>
          <w:rFonts w:ascii="Arial" w:hAnsi="Arial" w:cs="Arial"/>
        </w:rPr>
        <w:sectPr w:rsidR="00542DDC" w:rsidRPr="00D310A8" w:rsidSect="00675761">
          <w:type w:val="continuous"/>
          <w:pgSz w:w="11910" w:h="16840"/>
          <w:pgMar w:top="1580" w:right="1320" w:bottom="1200" w:left="1340" w:header="0" w:footer="1014" w:gutter="0"/>
          <w:cols w:space="720"/>
        </w:sectPr>
      </w:pPr>
    </w:p>
    <w:p w14:paraId="3DBDB331" w14:textId="77777777" w:rsidR="00542DDC" w:rsidRPr="00D310A8" w:rsidRDefault="00542DDC" w:rsidP="00C7367D">
      <w:pPr>
        <w:pStyle w:val="Heading2"/>
        <w:numPr>
          <w:ilvl w:val="2"/>
          <w:numId w:val="19"/>
        </w:numPr>
        <w:tabs>
          <w:tab w:val="left" w:pos="952"/>
        </w:tabs>
        <w:spacing w:before="44"/>
        <w:ind w:left="952" w:hanging="852"/>
        <w:jc w:val="both"/>
        <w:rPr>
          <w:rFonts w:cs="Arial"/>
          <w:b w:val="0"/>
          <w:bCs w:val="0"/>
        </w:rPr>
      </w:pPr>
      <w:bookmarkStart w:id="149" w:name="3.2.3_Expression_of_views"/>
      <w:bookmarkStart w:id="150" w:name="_Toc498003611"/>
      <w:bookmarkEnd w:id="149"/>
      <w:r w:rsidRPr="00D310A8">
        <w:rPr>
          <w:rFonts w:cs="Arial"/>
          <w:spacing w:val="-1"/>
        </w:rPr>
        <w:lastRenderedPageBreak/>
        <w:t>Expression</w:t>
      </w:r>
      <w:r w:rsidRPr="00D310A8">
        <w:rPr>
          <w:rFonts w:cs="Arial"/>
        </w:rPr>
        <w:t xml:space="preserve"> </w:t>
      </w:r>
      <w:r w:rsidRPr="00D310A8">
        <w:rPr>
          <w:rFonts w:cs="Arial"/>
          <w:spacing w:val="-1"/>
        </w:rPr>
        <w:t>of views</w:t>
      </w:r>
      <w:bookmarkEnd w:id="150"/>
    </w:p>
    <w:p w14:paraId="31902BC1" w14:textId="77777777" w:rsidR="00542DDC" w:rsidRPr="00D310A8" w:rsidRDefault="00542DDC" w:rsidP="00542DDC">
      <w:pPr>
        <w:spacing w:before="6"/>
        <w:rPr>
          <w:rFonts w:ascii="Arial" w:eastAsia="Arial" w:hAnsi="Arial" w:cs="Arial"/>
          <w:b/>
          <w:bCs/>
          <w:sz w:val="32"/>
          <w:szCs w:val="32"/>
        </w:rPr>
      </w:pPr>
    </w:p>
    <w:p w14:paraId="02EB5380" w14:textId="77777777" w:rsidR="00542DDC" w:rsidRPr="00D310A8" w:rsidRDefault="00542DDC" w:rsidP="00C7367D">
      <w:pPr>
        <w:numPr>
          <w:ilvl w:val="3"/>
          <w:numId w:val="19"/>
        </w:numPr>
        <w:tabs>
          <w:tab w:val="left" w:pos="952"/>
        </w:tabs>
        <w:jc w:val="both"/>
        <w:rPr>
          <w:rFonts w:ascii="Arial" w:eastAsia="Arial" w:hAnsi="Arial" w:cs="Arial"/>
          <w:sz w:val="24"/>
          <w:szCs w:val="24"/>
        </w:rPr>
      </w:pPr>
      <w:bookmarkStart w:id="151" w:name="3.2.3.1_Omission_of_view(s)"/>
      <w:bookmarkEnd w:id="151"/>
      <w:r w:rsidRPr="00D310A8">
        <w:rPr>
          <w:rFonts w:ascii="Arial" w:hAnsi="Arial" w:cs="Arial"/>
          <w:i/>
          <w:spacing w:val="-1"/>
          <w:sz w:val="24"/>
        </w:rPr>
        <w:t>Omission</w:t>
      </w:r>
      <w:r w:rsidRPr="00D310A8">
        <w:rPr>
          <w:rFonts w:ascii="Arial" w:hAnsi="Arial" w:cs="Arial"/>
          <w:i/>
          <w:spacing w:val="1"/>
          <w:sz w:val="24"/>
        </w:rPr>
        <w:t xml:space="preserve"> </w:t>
      </w:r>
      <w:r w:rsidRPr="00D310A8">
        <w:rPr>
          <w:rFonts w:ascii="Arial" w:hAnsi="Arial" w:cs="Arial"/>
          <w:i/>
          <w:sz w:val="24"/>
        </w:rPr>
        <w:t xml:space="preserve">of </w:t>
      </w:r>
      <w:r w:rsidRPr="00D310A8">
        <w:rPr>
          <w:rFonts w:ascii="Arial" w:hAnsi="Arial" w:cs="Arial"/>
          <w:i/>
          <w:spacing w:val="-1"/>
          <w:sz w:val="24"/>
        </w:rPr>
        <w:t>view(s)</w:t>
      </w:r>
    </w:p>
    <w:p w14:paraId="3567AD1F" w14:textId="77777777" w:rsidR="00675761" w:rsidRPr="00D310A8" w:rsidRDefault="00675761" w:rsidP="00675761">
      <w:pPr>
        <w:pStyle w:val="BodyText"/>
        <w:spacing w:before="201" w:line="359" w:lineRule="auto"/>
        <w:ind w:right="115"/>
        <w:jc w:val="both"/>
        <w:rPr>
          <w:rFonts w:eastAsia="Malgun Gothic" w:cs="Arial"/>
          <w:lang w:eastAsia="ko-KR"/>
        </w:rPr>
      </w:pPr>
      <w:r w:rsidRPr="00D310A8">
        <w:rPr>
          <w:rFonts w:eastAsia="Malgun Gothic" w:cs="Arial"/>
          <w:spacing w:val="-1"/>
          <w:lang w:eastAsia="ko-KR"/>
        </w:rPr>
        <w:t>If the drawing of the design is symmetrical, the drawing on the opposite side can be omitted.</w:t>
      </w:r>
      <w:r w:rsidRPr="00D310A8">
        <w:rPr>
          <w:rFonts w:eastAsia="Malgun Gothic" w:cs="Arial"/>
          <w:spacing w:val="1"/>
          <w:lang w:eastAsia="ko-KR"/>
        </w:rPr>
        <w:t xml:space="preserve"> If </w:t>
      </w:r>
      <w:r w:rsidRPr="00D310A8">
        <w:rPr>
          <w:rFonts w:cs="Arial"/>
        </w:rPr>
        <w:t>one</w:t>
      </w:r>
      <w:r w:rsidRPr="00D310A8">
        <w:rPr>
          <w:rFonts w:cs="Arial"/>
          <w:spacing w:val="1"/>
        </w:rPr>
        <w:t xml:space="preserve"> </w:t>
      </w:r>
      <w:r w:rsidRPr="00D310A8">
        <w:rPr>
          <w:rFonts w:cs="Arial"/>
        </w:rPr>
        <w:t>or</w:t>
      </w:r>
      <w:r w:rsidRPr="00D310A8">
        <w:rPr>
          <w:rFonts w:cs="Arial"/>
          <w:spacing w:val="64"/>
        </w:rPr>
        <w:t xml:space="preserve"> </w:t>
      </w:r>
      <w:r w:rsidRPr="00D310A8">
        <w:rPr>
          <w:rFonts w:cs="Arial"/>
        </w:rPr>
        <w:t>more</w:t>
      </w:r>
      <w:r w:rsidRPr="00D310A8">
        <w:rPr>
          <w:rFonts w:cs="Arial"/>
          <w:spacing w:val="1"/>
        </w:rPr>
        <w:t xml:space="preserve"> </w:t>
      </w:r>
      <w:r w:rsidRPr="00D310A8">
        <w:rPr>
          <w:rFonts w:cs="Arial"/>
          <w:spacing w:val="-2"/>
        </w:rPr>
        <w:t>views</w:t>
      </w:r>
      <w:r w:rsidRPr="00D310A8">
        <w:rPr>
          <w:rFonts w:cs="Arial"/>
        </w:rPr>
        <w:t xml:space="preserve"> may</w:t>
      </w:r>
      <w:r w:rsidRPr="00D310A8">
        <w:rPr>
          <w:rFonts w:cs="Arial"/>
          <w:spacing w:val="65"/>
        </w:rPr>
        <w:t xml:space="preserve"> </w:t>
      </w:r>
      <w:r w:rsidRPr="00D310A8">
        <w:rPr>
          <w:rFonts w:cs="Arial"/>
        </w:rPr>
        <w:t>be</w:t>
      </w:r>
      <w:r w:rsidRPr="00D310A8">
        <w:rPr>
          <w:rFonts w:cs="Arial"/>
          <w:spacing w:val="1"/>
        </w:rPr>
        <w:t xml:space="preserve"> </w:t>
      </w:r>
      <w:r w:rsidRPr="00D310A8">
        <w:rPr>
          <w:rFonts w:cs="Arial"/>
          <w:spacing w:val="-1"/>
        </w:rPr>
        <w:t>omitted,</w:t>
      </w:r>
      <w:r w:rsidRPr="00D310A8">
        <w:rPr>
          <w:rFonts w:cs="Arial"/>
          <w:spacing w:val="65"/>
        </w:rPr>
        <w:t xml:space="preserve"> </w:t>
      </w:r>
      <w:r w:rsidRPr="00D310A8">
        <w:rPr>
          <w:rFonts w:cs="Arial"/>
        </w:rPr>
        <w:t xml:space="preserve">as </w:t>
      </w:r>
      <w:r w:rsidRPr="00D310A8">
        <w:rPr>
          <w:rFonts w:cs="Arial"/>
          <w:spacing w:val="-1"/>
        </w:rPr>
        <w:t>summarized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53"/>
        </w:rPr>
        <w:t xml:space="preserve"> </w:t>
      </w:r>
      <w:r w:rsidRPr="00D310A8">
        <w:rPr>
          <w:rFonts w:cs="Arial"/>
          <w:spacing w:val="-1"/>
        </w:rPr>
        <w:t>following</w:t>
      </w:r>
      <w:r w:rsidRPr="00D310A8">
        <w:rPr>
          <w:rFonts w:cs="Arial"/>
          <w:spacing w:val="18"/>
        </w:rPr>
        <w:t xml:space="preserve"> </w:t>
      </w:r>
      <w:r w:rsidRPr="00D310A8">
        <w:rPr>
          <w:rFonts w:cs="Arial"/>
          <w:spacing w:val="-1"/>
        </w:rPr>
        <w:t>table</w:t>
      </w:r>
      <w:r w:rsidRPr="00D310A8">
        <w:rPr>
          <w:rFonts w:cs="Arial"/>
          <w:spacing w:val="20"/>
        </w:rPr>
        <w:t xml:space="preserve"> </w:t>
      </w:r>
      <w:r w:rsidRPr="00D310A8">
        <w:rPr>
          <w:rFonts w:cs="Arial"/>
          <w:spacing w:val="-1"/>
        </w:rPr>
        <w:t>(see</w:t>
      </w:r>
      <w:r w:rsidRPr="00D310A8">
        <w:rPr>
          <w:rFonts w:cs="Arial"/>
          <w:spacing w:val="18"/>
        </w:rPr>
        <w:t xml:space="preserve"> </w:t>
      </w:r>
      <w:r w:rsidRPr="00D310A8">
        <w:rPr>
          <w:rFonts w:cs="Arial"/>
          <w:spacing w:val="-1"/>
        </w:rPr>
        <w:t>Table</w:t>
      </w:r>
      <w:r w:rsidRPr="00D310A8">
        <w:rPr>
          <w:rFonts w:cs="Arial"/>
          <w:spacing w:val="20"/>
        </w:rPr>
        <w:t xml:space="preserve"> </w:t>
      </w:r>
      <w:r w:rsidRPr="00D310A8">
        <w:rPr>
          <w:rFonts w:cs="Arial"/>
          <w:spacing w:val="-1"/>
        </w:rPr>
        <w:t>3.1).</w:t>
      </w:r>
      <w:r w:rsidRPr="00D310A8">
        <w:rPr>
          <w:rFonts w:cs="Arial"/>
          <w:spacing w:val="20"/>
        </w:rPr>
        <w:t xml:space="preserve"> </w:t>
      </w:r>
      <w:r w:rsidRPr="00D310A8">
        <w:rPr>
          <w:rFonts w:cs="Arial"/>
          <w:spacing w:val="-1"/>
        </w:rPr>
        <w:t>In</w:t>
      </w:r>
      <w:r w:rsidRPr="00D310A8">
        <w:rPr>
          <w:rFonts w:cs="Arial"/>
          <w:spacing w:val="20"/>
        </w:rPr>
        <w:t xml:space="preserve"> </w:t>
      </w:r>
      <w:r w:rsidRPr="00D310A8">
        <w:rPr>
          <w:rFonts w:cs="Arial"/>
          <w:spacing w:val="-1"/>
        </w:rPr>
        <w:t>the</w:t>
      </w:r>
      <w:r w:rsidRPr="00D310A8">
        <w:rPr>
          <w:rFonts w:cs="Arial"/>
          <w:spacing w:val="20"/>
        </w:rPr>
        <w:t xml:space="preserve"> </w:t>
      </w:r>
      <w:r w:rsidRPr="00D310A8">
        <w:rPr>
          <w:rFonts w:cs="Arial"/>
          <w:spacing w:val="-1"/>
        </w:rPr>
        <w:t>case</w:t>
      </w:r>
      <w:r w:rsidRPr="00D310A8">
        <w:rPr>
          <w:rFonts w:cs="Arial"/>
          <w:spacing w:val="18"/>
        </w:rPr>
        <w:t xml:space="preserve"> </w:t>
      </w:r>
      <w:r w:rsidRPr="00D310A8">
        <w:rPr>
          <w:rFonts w:cs="Arial"/>
        </w:rPr>
        <w:t>that</w:t>
      </w:r>
      <w:r w:rsidRPr="00D310A8">
        <w:rPr>
          <w:rFonts w:cs="Arial"/>
          <w:spacing w:val="17"/>
        </w:rPr>
        <w:t xml:space="preserve"> </w:t>
      </w:r>
      <w:r w:rsidRPr="00D310A8">
        <w:rPr>
          <w:rFonts w:cs="Arial"/>
        </w:rPr>
        <w:t>one</w:t>
      </w:r>
      <w:r w:rsidRPr="00D310A8">
        <w:rPr>
          <w:rFonts w:cs="Arial"/>
          <w:spacing w:val="18"/>
        </w:rPr>
        <w:t xml:space="preserve"> </w:t>
      </w:r>
      <w:r w:rsidRPr="00D310A8">
        <w:rPr>
          <w:rFonts w:cs="Arial"/>
        </w:rPr>
        <w:t>or</w:t>
      </w:r>
      <w:r w:rsidRPr="00D310A8">
        <w:rPr>
          <w:rFonts w:cs="Arial"/>
          <w:spacing w:val="18"/>
        </w:rPr>
        <w:t xml:space="preserve"> </w:t>
      </w:r>
      <w:r w:rsidRPr="00D310A8">
        <w:rPr>
          <w:rFonts w:cs="Arial"/>
          <w:spacing w:val="-1"/>
        </w:rPr>
        <w:t>more</w:t>
      </w:r>
      <w:r w:rsidRPr="00D310A8">
        <w:rPr>
          <w:rFonts w:cs="Arial"/>
          <w:spacing w:val="20"/>
        </w:rPr>
        <w:t xml:space="preserve"> </w:t>
      </w:r>
      <w:r w:rsidRPr="00D310A8">
        <w:rPr>
          <w:rFonts w:cs="Arial"/>
          <w:spacing w:val="-1"/>
        </w:rPr>
        <w:t>views</w:t>
      </w:r>
      <w:r w:rsidRPr="00D310A8">
        <w:rPr>
          <w:rFonts w:cs="Arial"/>
          <w:spacing w:val="19"/>
        </w:rPr>
        <w:t xml:space="preserve"> </w:t>
      </w:r>
      <w:r w:rsidRPr="00D310A8">
        <w:rPr>
          <w:rFonts w:cs="Arial"/>
          <w:spacing w:val="-1"/>
        </w:rPr>
        <w:t>are</w:t>
      </w:r>
      <w:r w:rsidRPr="00D310A8">
        <w:rPr>
          <w:rFonts w:cs="Arial"/>
          <w:spacing w:val="20"/>
        </w:rPr>
        <w:t xml:space="preserve"> </w:t>
      </w:r>
      <w:r w:rsidRPr="00D310A8">
        <w:rPr>
          <w:rFonts w:cs="Arial"/>
          <w:spacing w:val="-1"/>
        </w:rPr>
        <w:t>omitted,</w:t>
      </w:r>
      <w:r w:rsidRPr="00D310A8">
        <w:rPr>
          <w:rFonts w:cs="Arial"/>
          <w:spacing w:val="20"/>
        </w:rPr>
        <w:t xml:space="preserve"> </w:t>
      </w:r>
      <w:r w:rsidRPr="00D310A8">
        <w:rPr>
          <w:rFonts w:cs="Arial"/>
          <w:spacing w:val="-1"/>
        </w:rPr>
        <w:t>the</w:t>
      </w:r>
      <w:r w:rsidRPr="00D310A8">
        <w:rPr>
          <w:rFonts w:cs="Arial"/>
          <w:spacing w:val="53"/>
        </w:rPr>
        <w:t xml:space="preserve"> </w:t>
      </w:r>
      <w:r w:rsidRPr="00D310A8">
        <w:rPr>
          <w:rFonts w:cs="Arial"/>
          <w:spacing w:val="-1"/>
        </w:rPr>
        <w:t>reason of</w:t>
      </w:r>
      <w:r w:rsidRPr="00D310A8">
        <w:rPr>
          <w:rFonts w:cs="Arial"/>
        </w:rPr>
        <w:t xml:space="preserve"> </w:t>
      </w:r>
      <w:r w:rsidRPr="00D310A8">
        <w:rPr>
          <w:rFonts w:cs="Arial"/>
          <w:spacing w:val="-1"/>
        </w:rPr>
        <w:t>omission must</w:t>
      </w:r>
      <w:r w:rsidRPr="00D310A8">
        <w:rPr>
          <w:rFonts w:cs="Arial"/>
        </w:rPr>
        <w:t xml:space="preserve"> be</w:t>
      </w:r>
      <w:r w:rsidRPr="00D310A8">
        <w:rPr>
          <w:rFonts w:cs="Arial"/>
          <w:spacing w:val="1"/>
        </w:rPr>
        <w:t xml:space="preserve"> </w:t>
      </w:r>
      <w:r w:rsidRPr="00D310A8">
        <w:rPr>
          <w:rFonts w:cs="Arial"/>
          <w:spacing w:val="-1"/>
        </w:rPr>
        <w:t>stated below</w:t>
      </w:r>
      <w:r w:rsidRPr="00D310A8">
        <w:rPr>
          <w:rFonts w:cs="Arial"/>
          <w:spacing w:val="-3"/>
        </w:rPr>
        <w:t xml:space="preserve"> </w:t>
      </w:r>
      <w:r w:rsidRPr="00D310A8">
        <w:rPr>
          <w:rFonts w:cs="Arial"/>
        </w:rPr>
        <w:t>the</w:t>
      </w:r>
      <w:r w:rsidRPr="00D310A8">
        <w:rPr>
          <w:rFonts w:cs="Arial"/>
          <w:spacing w:val="-1"/>
        </w:rPr>
        <w:t xml:space="preserve"> title</w:t>
      </w:r>
      <w:r w:rsidRPr="00D310A8">
        <w:rPr>
          <w:rFonts w:cs="Arial"/>
          <w:spacing w:val="1"/>
        </w:rPr>
        <w:t xml:space="preserve"> </w:t>
      </w:r>
      <w:r w:rsidRPr="00D310A8">
        <w:rPr>
          <w:rFonts w:cs="Arial"/>
          <w:spacing w:val="-1"/>
        </w:rPr>
        <w:t>of</w:t>
      </w:r>
      <w:r w:rsidRPr="00D310A8">
        <w:rPr>
          <w:rFonts w:cs="Arial"/>
        </w:rPr>
        <w:t xml:space="preserve"> the</w:t>
      </w:r>
      <w:r w:rsidRPr="00D310A8">
        <w:rPr>
          <w:rFonts w:cs="Arial"/>
          <w:spacing w:val="-1"/>
        </w:rPr>
        <w:t xml:space="preserve"> omitted</w:t>
      </w:r>
      <w:r w:rsidRPr="00D310A8">
        <w:rPr>
          <w:rFonts w:cs="Arial"/>
          <w:spacing w:val="1"/>
        </w:rPr>
        <w:t xml:space="preserve"> </w:t>
      </w:r>
      <w:r w:rsidRPr="00D310A8">
        <w:rPr>
          <w:rFonts w:cs="Arial"/>
          <w:spacing w:val="-1"/>
        </w:rPr>
        <w:t>view.</w:t>
      </w:r>
    </w:p>
    <w:p w14:paraId="65695A46" w14:textId="77777777" w:rsidR="00675761" w:rsidRPr="00D310A8" w:rsidRDefault="00675761" w:rsidP="00675761">
      <w:pPr>
        <w:pStyle w:val="BodyText"/>
        <w:spacing w:before="201" w:line="359" w:lineRule="auto"/>
        <w:ind w:right="115"/>
        <w:jc w:val="both"/>
        <w:rPr>
          <w:rFonts w:cs="Arial"/>
          <w:spacing w:val="-1"/>
        </w:rPr>
      </w:pPr>
      <w:r w:rsidRPr="00D310A8">
        <w:rPr>
          <w:rFonts w:cs="Arial"/>
          <w:spacing w:val="-1"/>
        </w:rPr>
        <w:t>In cases where there is no pattern on the back by representing a two-dimensional article, the term “No pattern on the back” may be specified. In cases where it is not specified, it shall be deemed that there is no pattern.</w:t>
      </w:r>
    </w:p>
    <w:p w14:paraId="6093C072" w14:textId="3BE0BA31" w:rsidR="00675761" w:rsidRPr="00D310A8" w:rsidRDefault="00675761" w:rsidP="00675761">
      <w:pPr>
        <w:pStyle w:val="ListParagraph"/>
        <w:ind w:left="525"/>
        <w:rPr>
          <w:rFonts w:ascii="Arial" w:eastAsia="Malgun Gothic" w:hAnsi="Arial" w:cs="Arial"/>
          <w:sz w:val="24"/>
          <w:szCs w:val="24"/>
          <w:lang w:eastAsia="ko-KR"/>
        </w:rPr>
      </w:pPr>
      <w:r w:rsidRPr="00D310A8">
        <w:rPr>
          <w:rFonts w:ascii="Arial" w:eastAsia="MS Gothic" w:hAnsi="Arial" w:cs="Arial"/>
          <w:b/>
          <w:bCs/>
          <w:sz w:val="24"/>
          <w:szCs w:val="24"/>
        </w:rPr>
        <w:t>【</w:t>
      </w:r>
      <w:r w:rsidRPr="00D310A8">
        <w:rPr>
          <w:rFonts w:ascii="Arial" w:eastAsia="Arial" w:hAnsi="Arial" w:cs="Arial"/>
          <w:b/>
          <w:bCs/>
          <w:sz w:val="24"/>
          <w:szCs w:val="24"/>
        </w:rPr>
        <w:t>Table</w:t>
      </w:r>
      <w:r w:rsidRPr="00D310A8">
        <w:rPr>
          <w:rFonts w:ascii="Arial" w:eastAsia="Arial" w:hAnsi="Arial" w:cs="Arial"/>
          <w:b/>
          <w:bCs/>
          <w:spacing w:val="-2"/>
          <w:sz w:val="24"/>
          <w:szCs w:val="24"/>
        </w:rPr>
        <w:t xml:space="preserve"> </w:t>
      </w:r>
      <w:r w:rsidRPr="00D310A8">
        <w:rPr>
          <w:rFonts w:ascii="Arial" w:eastAsia="Arial" w:hAnsi="Arial" w:cs="Arial"/>
          <w:b/>
          <w:bCs/>
          <w:spacing w:val="-1"/>
          <w:sz w:val="24"/>
          <w:szCs w:val="24"/>
        </w:rPr>
        <w:t>3.1</w:t>
      </w:r>
      <w:r w:rsidRPr="00D310A8">
        <w:rPr>
          <w:rFonts w:ascii="Arial" w:eastAsia="MS Gothic" w:hAnsi="Arial" w:cs="Arial"/>
          <w:b/>
          <w:bCs/>
          <w:spacing w:val="-1"/>
          <w:sz w:val="24"/>
          <w:szCs w:val="24"/>
        </w:rPr>
        <w:t>】</w:t>
      </w:r>
      <w:r w:rsidRPr="00D310A8">
        <w:rPr>
          <w:rFonts w:ascii="Arial" w:eastAsia="Arial" w:hAnsi="Arial" w:cs="Arial"/>
          <w:spacing w:val="-1"/>
          <w:sz w:val="24"/>
          <w:szCs w:val="24"/>
        </w:rPr>
        <w:t>Omissible</w:t>
      </w:r>
      <w:r w:rsidRPr="00D310A8">
        <w:rPr>
          <w:rFonts w:ascii="Arial" w:eastAsia="Arial" w:hAnsi="Arial" w:cs="Arial"/>
          <w:sz w:val="24"/>
          <w:szCs w:val="24"/>
        </w:rPr>
        <w:t xml:space="preserve"> </w:t>
      </w:r>
      <w:r w:rsidRPr="00D310A8">
        <w:rPr>
          <w:rFonts w:ascii="Arial" w:eastAsia="Arial" w:hAnsi="Arial" w:cs="Arial"/>
          <w:spacing w:val="-2"/>
          <w:sz w:val="24"/>
          <w:szCs w:val="24"/>
        </w:rPr>
        <w:t>views</w:t>
      </w:r>
      <w:r w:rsidRPr="00D310A8">
        <w:rPr>
          <w:rFonts w:ascii="Arial" w:eastAsia="Arial" w:hAnsi="Arial" w:cs="Arial"/>
          <w:spacing w:val="-1"/>
          <w:sz w:val="24"/>
          <w:szCs w:val="24"/>
        </w:rPr>
        <w:t xml:space="preserve"> </w:t>
      </w:r>
      <w:r w:rsidRPr="00D310A8">
        <w:rPr>
          <w:rFonts w:ascii="Arial" w:eastAsia="Arial" w:hAnsi="Arial" w:cs="Arial"/>
          <w:sz w:val="24"/>
          <w:szCs w:val="24"/>
        </w:rPr>
        <w:t xml:space="preserve">and </w:t>
      </w:r>
      <w:r w:rsidRPr="00D310A8">
        <w:rPr>
          <w:rFonts w:ascii="Arial" w:eastAsia="Arial" w:hAnsi="Arial" w:cs="Arial"/>
          <w:spacing w:val="-1"/>
          <w:sz w:val="24"/>
          <w:szCs w:val="24"/>
        </w:rPr>
        <w:t>relevant description</w:t>
      </w:r>
    </w:p>
    <w:tbl>
      <w:tblPr>
        <w:tblOverlap w:val="never"/>
        <w:tblW w:w="8743" w:type="dxa"/>
        <w:tblInd w:w="414" w:type="dxa"/>
        <w:tblBorders>
          <w:top w:val="single" w:sz="3" w:space="0" w:color="000000"/>
          <w:left w:val="single" w:sz="3" w:space="0" w:color="000000"/>
          <w:bottom w:val="single" w:sz="3" w:space="0" w:color="000000"/>
          <w:right w:val="single" w:sz="3" w:space="0" w:color="000000"/>
        </w:tblBorders>
        <w:tblLayout w:type="fixed"/>
        <w:tblCellMar>
          <w:left w:w="85" w:type="dxa"/>
          <w:right w:w="85" w:type="dxa"/>
        </w:tblCellMar>
        <w:tblLook w:val="04A0" w:firstRow="1" w:lastRow="0" w:firstColumn="1" w:lastColumn="0" w:noHBand="0" w:noVBand="1"/>
      </w:tblPr>
      <w:tblGrid>
        <w:gridCol w:w="2698"/>
        <w:gridCol w:w="1793"/>
        <w:gridCol w:w="4252"/>
      </w:tblGrid>
      <w:tr w:rsidR="00675761" w:rsidRPr="00D310A8" w14:paraId="4BDA113B" w14:textId="77777777" w:rsidTr="00675761">
        <w:trPr>
          <w:trHeight w:val="466"/>
        </w:trPr>
        <w:tc>
          <w:tcPr>
            <w:tcW w:w="2698" w:type="dxa"/>
            <w:tcBorders>
              <w:top w:val="single" w:sz="9" w:space="0" w:color="000000"/>
              <w:left w:val="none" w:sz="3" w:space="0" w:color="000000"/>
              <w:bottom w:val="double" w:sz="4" w:space="0" w:color="000000"/>
              <w:right w:val="single" w:sz="3" w:space="0" w:color="000000"/>
            </w:tcBorders>
          </w:tcPr>
          <w:p w14:paraId="76F5EA1D" w14:textId="77777777" w:rsidR="00675761" w:rsidRPr="00D310A8" w:rsidRDefault="00675761" w:rsidP="00675761">
            <w:pPr>
              <w:pStyle w:val="TableParagraph"/>
              <w:pBdr>
                <w:top w:val="none" w:sz="2" w:space="0" w:color="000000"/>
                <w:left w:val="none" w:sz="2" w:space="0" w:color="000000"/>
                <w:bottom w:val="none" w:sz="2" w:space="0" w:color="000000"/>
                <w:right w:val="none" w:sz="2" w:space="0" w:color="000000"/>
              </w:pBdr>
              <w:spacing w:before="159"/>
              <w:jc w:val="center"/>
              <w:rPr>
                <w:rFonts w:ascii="Arial" w:hAnsi="Arial" w:cs="Arial"/>
                <w:b/>
                <w:spacing w:val="-1"/>
                <w:sz w:val="24"/>
              </w:rPr>
            </w:pPr>
            <w:r w:rsidRPr="00D310A8">
              <w:rPr>
                <w:rFonts w:ascii="Arial" w:hAnsi="Arial" w:cs="Arial"/>
                <w:b/>
                <w:spacing w:val="-1"/>
                <w:sz w:val="24"/>
              </w:rPr>
              <w:t>Type</w:t>
            </w:r>
          </w:p>
        </w:tc>
        <w:tc>
          <w:tcPr>
            <w:tcW w:w="1793" w:type="dxa"/>
            <w:tcBorders>
              <w:top w:val="single" w:sz="9" w:space="0" w:color="000000"/>
              <w:left w:val="single" w:sz="3" w:space="0" w:color="000000"/>
              <w:bottom w:val="double" w:sz="4" w:space="0" w:color="000000"/>
              <w:right w:val="single" w:sz="3" w:space="0" w:color="000000"/>
            </w:tcBorders>
          </w:tcPr>
          <w:p w14:paraId="532359FD" w14:textId="77777777" w:rsidR="00675761" w:rsidRPr="00D310A8" w:rsidRDefault="00675761" w:rsidP="00675761">
            <w:pPr>
              <w:pStyle w:val="TableParagraph"/>
              <w:pBdr>
                <w:top w:val="none" w:sz="2" w:space="0" w:color="000000"/>
                <w:left w:val="none" w:sz="2" w:space="0" w:color="000000"/>
                <w:bottom w:val="none" w:sz="2" w:space="0" w:color="000000"/>
                <w:right w:val="none" w:sz="2" w:space="0" w:color="000000"/>
              </w:pBdr>
              <w:spacing w:before="159"/>
              <w:jc w:val="center"/>
              <w:rPr>
                <w:rFonts w:ascii="Arial" w:hAnsi="Arial" w:cs="Arial"/>
                <w:b/>
                <w:spacing w:val="-1"/>
                <w:sz w:val="24"/>
              </w:rPr>
            </w:pPr>
            <w:r w:rsidRPr="00D310A8">
              <w:rPr>
                <w:rFonts w:ascii="Arial" w:hAnsi="Arial" w:cs="Arial"/>
                <w:b/>
                <w:spacing w:val="-1"/>
                <w:sz w:val="24"/>
              </w:rPr>
              <w:t>Submitted Drawing</w:t>
            </w:r>
          </w:p>
        </w:tc>
        <w:tc>
          <w:tcPr>
            <w:tcW w:w="4252" w:type="dxa"/>
            <w:tcBorders>
              <w:top w:val="single" w:sz="9" w:space="0" w:color="000000"/>
              <w:left w:val="single" w:sz="3" w:space="0" w:color="000000"/>
              <w:bottom w:val="double" w:sz="4" w:space="0" w:color="000000"/>
              <w:right w:val="none" w:sz="3" w:space="0" w:color="000000"/>
            </w:tcBorders>
          </w:tcPr>
          <w:p w14:paraId="0E4017B4" w14:textId="77777777" w:rsidR="00675761" w:rsidRPr="00D310A8" w:rsidRDefault="00675761" w:rsidP="00675761">
            <w:pPr>
              <w:pStyle w:val="TableParagraph"/>
              <w:pBdr>
                <w:top w:val="none" w:sz="2" w:space="0" w:color="000000"/>
                <w:left w:val="none" w:sz="2" w:space="0" w:color="000000"/>
                <w:bottom w:val="none" w:sz="2" w:space="0" w:color="000000"/>
                <w:right w:val="none" w:sz="2" w:space="0" w:color="000000"/>
              </w:pBdr>
              <w:spacing w:before="159"/>
              <w:jc w:val="center"/>
              <w:rPr>
                <w:rFonts w:ascii="Arial" w:hAnsi="Arial" w:cs="Arial"/>
                <w:b/>
                <w:spacing w:val="-1"/>
                <w:sz w:val="24"/>
              </w:rPr>
            </w:pPr>
            <w:r w:rsidRPr="00D310A8">
              <w:rPr>
                <w:rFonts w:ascii="Arial" w:hAnsi="Arial" w:cs="Arial"/>
                <w:b/>
                <w:spacing w:val="-1"/>
                <w:sz w:val="24"/>
              </w:rPr>
              <w:t>Method to Specify</w:t>
            </w:r>
          </w:p>
        </w:tc>
      </w:tr>
      <w:tr w:rsidR="00675761" w:rsidRPr="00D310A8" w14:paraId="3DC83611" w14:textId="77777777" w:rsidTr="00675761">
        <w:trPr>
          <w:trHeight w:val="1088"/>
        </w:trPr>
        <w:tc>
          <w:tcPr>
            <w:tcW w:w="2698" w:type="dxa"/>
            <w:tcBorders>
              <w:top w:val="double" w:sz="4" w:space="0" w:color="000000"/>
              <w:left w:val="none" w:sz="3" w:space="0" w:color="000000"/>
              <w:bottom w:val="single" w:sz="5" w:space="0" w:color="000000"/>
              <w:right w:val="single" w:sz="3" w:space="0" w:color="000000"/>
            </w:tcBorders>
            <w:tcMar>
              <w:top w:w="0" w:type="dxa"/>
              <w:left w:w="0" w:type="dxa"/>
              <w:bottom w:w="0" w:type="dxa"/>
              <w:right w:w="0" w:type="dxa"/>
            </w:tcMar>
            <w:vAlign w:val="center"/>
          </w:tcPr>
          <w:p w14:paraId="07D3F129"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a</w:t>
            </w:r>
            <w:r w:rsidRPr="00D310A8">
              <w:rPr>
                <w:rFonts w:ascii="Arial" w:hAnsi="Arial" w:cs="Arial"/>
                <w:spacing w:val="-1"/>
                <w:sz w:val="24"/>
              </w:rPr>
              <w:t xml:space="preserve">) Where the front side is identical with or symmetric to the back side </w:t>
            </w:r>
          </w:p>
        </w:tc>
        <w:tc>
          <w:tcPr>
            <w:tcW w:w="1793" w:type="dxa"/>
            <w:tcBorders>
              <w:top w:val="double" w:sz="4" w:space="0" w:color="000000"/>
              <w:left w:val="single" w:sz="3" w:space="0" w:color="000000"/>
              <w:bottom w:val="single" w:sz="5" w:space="0" w:color="000000"/>
              <w:right w:val="single" w:sz="3" w:space="0" w:color="000000"/>
            </w:tcBorders>
            <w:tcMar>
              <w:top w:w="0" w:type="dxa"/>
              <w:left w:w="0" w:type="dxa"/>
              <w:bottom w:w="0" w:type="dxa"/>
              <w:right w:w="0" w:type="dxa"/>
            </w:tcMar>
            <w:vAlign w:val="center"/>
          </w:tcPr>
          <w:p w14:paraId="68D75482"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The front side or the back side</w:t>
            </w:r>
          </w:p>
        </w:tc>
        <w:tc>
          <w:tcPr>
            <w:tcW w:w="4252" w:type="dxa"/>
            <w:tcBorders>
              <w:top w:val="double" w:sz="4" w:space="0" w:color="000000"/>
              <w:left w:val="single" w:sz="3" w:space="0" w:color="000000"/>
              <w:bottom w:val="single" w:sz="5" w:space="0" w:color="000000"/>
              <w:right w:val="none" w:sz="3" w:space="0" w:color="000000"/>
            </w:tcBorders>
            <w:tcMar>
              <w:top w:w="0" w:type="dxa"/>
              <w:left w:w="0" w:type="dxa"/>
              <w:bottom w:w="0" w:type="dxa"/>
              <w:right w:w="0" w:type="dxa"/>
            </w:tcMar>
            <w:vAlign w:val="center"/>
          </w:tcPr>
          <w:p w14:paraId="27D1FC49"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“The back side is omitted because it is identical (symmetric) with the front side” or “The front side is omitted because it is identical (symmetric) with the back side”</w:t>
            </w:r>
          </w:p>
        </w:tc>
      </w:tr>
      <w:tr w:rsidR="00675761" w:rsidRPr="00D310A8" w14:paraId="1C573BC6" w14:textId="77777777" w:rsidTr="00675761">
        <w:trPr>
          <w:trHeight w:val="1268"/>
        </w:trPr>
        <w:tc>
          <w:tcPr>
            <w:tcW w:w="2698" w:type="dxa"/>
            <w:tcBorders>
              <w:top w:val="single" w:sz="5" w:space="0" w:color="000000"/>
              <w:left w:val="none" w:sz="3" w:space="0" w:color="000000"/>
              <w:bottom w:val="single" w:sz="5" w:space="0" w:color="000000"/>
              <w:right w:val="single" w:sz="3" w:space="0" w:color="000000"/>
            </w:tcBorders>
            <w:tcMar>
              <w:top w:w="0" w:type="dxa"/>
              <w:left w:w="0" w:type="dxa"/>
              <w:bottom w:w="0" w:type="dxa"/>
              <w:right w:w="0" w:type="dxa"/>
            </w:tcMar>
            <w:vAlign w:val="center"/>
          </w:tcPr>
          <w:p w14:paraId="44CEF0D5"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b</w:t>
            </w:r>
            <w:r w:rsidRPr="00D310A8">
              <w:rPr>
                <w:rFonts w:ascii="Arial" w:hAnsi="Arial" w:cs="Arial"/>
                <w:spacing w:val="-1"/>
                <w:sz w:val="24"/>
              </w:rPr>
              <w:t>) Where the left side is identical with or symmetric to the right side</w:t>
            </w:r>
          </w:p>
        </w:tc>
        <w:tc>
          <w:tcPr>
            <w:tcW w:w="1793" w:type="dxa"/>
            <w:tcBorders>
              <w:top w:val="single" w:sz="5" w:space="0" w:color="000000"/>
              <w:left w:val="single" w:sz="3" w:space="0" w:color="000000"/>
              <w:bottom w:val="single" w:sz="5" w:space="0" w:color="000000"/>
              <w:right w:val="single" w:sz="3" w:space="0" w:color="000000"/>
            </w:tcBorders>
            <w:tcMar>
              <w:top w:w="0" w:type="dxa"/>
              <w:left w:w="0" w:type="dxa"/>
              <w:bottom w:w="0" w:type="dxa"/>
              <w:right w:w="0" w:type="dxa"/>
            </w:tcMar>
            <w:vAlign w:val="center"/>
          </w:tcPr>
          <w:p w14:paraId="51FA003B"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The left side or the right side</w:t>
            </w:r>
          </w:p>
        </w:tc>
        <w:tc>
          <w:tcPr>
            <w:tcW w:w="4252" w:type="dxa"/>
            <w:tcBorders>
              <w:top w:val="single" w:sz="5" w:space="0" w:color="000000"/>
              <w:left w:val="single" w:sz="3" w:space="0" w:color="000000"/>
              <w:bottom w:val="single" w:sz="5" w:space="0" w:color="000000"/>
              <w:right w:val="none" w:sz="3" w:space="0" w:color="000000"/>
            </w:tcBorders>
            <w:tcMar>
              <w:top w:w="0" w:type="dxa"/>
              <w:left w:w="0" w:type="dxa"/>
              <w:bottom w:w="0" w:type="dxa"/>
              <w:right w:w="0" w:type="dxa"/>
            </w:tcMar>
            <w:vAlign w:val="center"/>
          </w:tcPr>
          <w:p w14:paraId="7EE7C400"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“The right side is omitted because it is identical (symmetric) with the left side” or “The left side is omitted because it is identical (symmetric) with the right side”</w:t>
            </w:r>
          </w:p>
        </w:tc>
      </w:tr>
      <w:tr w:rsidR="00675761" w:rsidRPr="00D310A8" w14:paraId="777BD17E" w14:textId="77777777" w:rsidTr="00675761">
        <w:trPr>
          <w:trHeight w:val="1088"/>
        </w:trPr>
        <w:tc>
          <w:tcPr>
            <w:tcW w:w="2698" w:type="dxa"/>
            <w:tcBorders>
              <w:top w:val="single" w:sz="5" w:space="0" w:color="000000"/>
              <w:left w:val="none" w:sz="3" w:space="0" w:color="000000"/>
              <w:bottom w:val="single" w:sz="5" w:space="0" w:color="000000"/>
              <w:right w:val="single" w:sz="3" w:space="0" w:color="000000"/>
            </w:tcBorders>
            <w:tcMar>
              <w:top w:w="0" w:type="dxa"/>
              <w:left w:w="0" w:type="dxa"/>
              <w:bottom w:w="0" w:type="dxa"/>
              <w:right w:w="0" w:type="dxa"/>
            </w:tcMar>
            <w:vAlign w:val="center"/>
          </w:tcPr>
          <w:p w14:paraId="599CD380"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c</w:t>
            </w:r>
            <w:r w:rsidRPr="00D310A8">
              <w:rPr>
                <w:rFonts w:ascii="Arial" w:hAnsi="Arial" w:cs="Arial"/>
                <w:spacing w:val="-1"/>
                <w:sz w:val="24"/>
              </w:rPr>
              <w:t>) Where the upper side is identical with or symmetric to the lower side</w:t>
            </w:r>
          </w:p>
        </w:tc>
        <w:tc>
          <w:tcPr>
            <w:tcW w:w="1793" w:type="dxa"/>
            <w:tcBorders>
              <w:top w:val="single" w:sz="5" w:space="0" w:color="000000"/>
              <w:left w:val="single" w:sz="3" w:space="0" w:color="000000"/>
              <w:bottom w:val="single" w:sz="5" w:space="0" w:color="000000"/>
              <w:right w:val="single" w:sz="3" w:space="0" w:color="000000"/>
            </w:tcBorders>
            <w:tcMar>
              <w:top w:w="0" w:type="dxa"/>
              <w:left w:w="0" w:type="dxa"/>
              <w:bottom w:w="0" w:type="dxa"/>
              <w:right w:w="0" w:type="dxa"/>
            </w:tcMar>
            <w:vAlign w:val="center"/>
          </w:tcPr>
          <w:p w14:paraId="706AB4A8"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The upper side or the lower side</w:t>
            </w:r>
          </w:p>
        </w:tc>
        <w:tc>
          <w:tcPr>
            <w:tcW w:w="4252" w:type="dxa"/>
            <w:tcBorders>
              <w:top w:val="single" w:sz="5" w:space="0" w:color="000000"/>
              <w:left w:val="single" w:sz="3" w:space="0" w:color="000000"/>
              <w:bottom w:val="single" w:sz="5" w:space="0" w:color="000000"/>
              <w:right w:val="none" w:sz="3" w:space="0" w:color="000000"/>
            </w:tcBorders>
            <w:tcMar>
              <w:top w:w="0" w:type="dxa"/>
              <w:left w:w="0" w:type="dxa"/>
              <w:bottom w:w="0" w:type="dxa"/>
              <w:right w:w="0" w:type="dxa"/>
            </w:tcMar>
            <w:vAlign w:val="center"/>
          </w:tcPr>
          <w:p w14:paraId="48A18518"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“The lower side is omitted because it is identical (symmetric) with the upper side” or “The upper side is omitted because it is identical (symmetric) with the lower side”</w:t>
            </w:r>
          </w:p>
        </w:tc>
      </w:tr>
      <w:tr w:rsidR="00675761" w:rsidRPr="00D310A8" w14:paraId="6A49FA13" w14:textId="77777777" w:rsidTr="00675761">
        <w:trPr>
          <w:trHeight w:val="880"/>
        </w:trPr>
        <w:tc>
          <w:tcPr>
            <w:tcW w:w="2698" w:type="dxa"/>
            <w:tcBorders>
              <w:top w:val="single" w:sz="5" w:space="0" w:color="000000"/>
              <w:left w:val="none" w:sz="3" w:space="0" w:color="000000"/>
              <w:bottom w:val="single" w:sz="5" w:space="0" w:color="000000"/>
              <w:right w:val="single" w:sz="3" w:space="0" w:color="000000"/>
            </w:tcBorders>
            <w:tcMar>
              <w:top w:w="0" w:type="dxa"/>
              <w:left w:w="0" w:type="dxa"/>
              <w:bottom w:w="0" w:type="dxa"/>
              <w:right w:w="0" w:type="dxa"/>
            </w:tcMar>
            <w:vAlign w:val="center"/>
          </w:tcPr>
          <w:p w14:paraId="6420BE91"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d</w:t>
            </w:r>
            <w:r w:rsidRPr="00D310A8">
              <w:rPr>
                <w:rFonts w:ascii="Arial" w:hAnsi="Arial" w:cs="Arial"/>
                <w:spacing w:val="-1"/>
                <w:sz w:val="24"/>
              </w:rPr>
              <w:t>) Where a certain part is repeated in drawings for a reason other than (</w:t>
            </w:r>
            <w:r w:rsidRPr="00D310A8">
              <w:rPr>
                <w:rFonts w:ascii="Arial" w:hAnsi="Arial" w:cs="Arial"/>
                <w:spacing w:val="-1"/>
                <w:sz w:val="24"/>
                <w:lang w:eastAsia="ko-KR"/>
              </w:rPr>
              <w:t>a</w:t>
            </w:r>
            <w:r w:rsidRPr="00D310A8">
              <w:rPr>
                <w:rFonts w:ascii="Arial" w:hAnsi="Arial" w:cs="Arial"/>
                <w:spacing w:val="-1"/>
                <w:sz w:val="24"/>
              </w:rPr>
              <w:t>), (</w:t>
            </w:r>
            <w:r w:rsidRPr="00D310A8">
              <w:rPr>
                <w:rFonts w:ascii="Arial" w:hAnsi="Arial" w:cs="Arial"/>
                <w:spacing w:val="-1"/>
                <w:sz w:val="24"/>
                <w:lang w:eastAsia="ko-KR"/>
              </w:rPr>
              <w:t>b</w:t>
            </w:r>
            <w:r w:rsidRPr="00D310A8">
              <w:rPr>
                <w:rFonts w:ascii="Arial" w:hAnsi="Arial" w:cs="Arial"/>
                <w:spacing w:val="-1"/>
                <w:sz w:val="24"/>
              </w:rPr>
              <w:t>) or (</w:t>
            </w:r>
            <w:r w:rsidRPr="00D310A8">
              <w:rPr>
                <w:rFonts w:ascii="Arial" w:hAnsi="Arial" w:cs="Arial"/>
                <w:spacing w:val="-1"/>
                <w:sz w:val="24"/>
                <w:lang w:eastAsia="ko-KR"/>
              </w:rPr>
              <w:t>c</w:t>
            </w:r>
            <w:r w:rsidRPr="00D310A8">
              <w:rPr>
                <w:rFonts w:ascii="Arial" w:hAnsi="Arial" w:cs="Arial"/>
                <w:spacing w:val="-1"/>
                <w:sz w:val="24"/>
              </w:rPr>
              <w:t>)</w:t>
            </w:r>
          </w:p>
        </w:tc>
        <w:tc>
          <w:tcPr>
            <w:tcW w:w="1793" w:type="dxa"/>
            <w:tcBorders>
              <w:top w:val="single" w:sz="5" w:space="0" w:color="000000"/>
              <w:left w:val="single" w:sz="3" w:space="0" w:color="000000"/>
              <w:bottom w:val="single" w:sz="5" w:space="0" w:color="000000"/>
              <w:right w:val="single" w:sz="3" w:space="0" w:color="000000"/>
            </w:tcBorders>
            <w:tcMar>
              <w:top w:w="0" w:type="dxa"/>
              <w:left w:w="0" w:type="dxa"/>
              <w:bottom w:w="0" w:type="dxa"/>
              <w:right w:w="0" w:type="dxa"/>
            </w:tcMar>
            <w:vAlign w:val="center"/>
          </w:tcPr>
          <w:p w14:paraId="573B9AD0"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One such repetition</w:t>
            </w:r>
          </w:p>
        </w:tc>
        <w:tc>
          <w:tcPr>
            <w:tcW w:w="4252" w:type="dxa"/>
            <w:tcBorders>
              <w:top w:val="single" w:sz="5" w:space="0" w:color="000000"/>
              <w:left w:val="single" w:sz="3" w:space="0" w:color="000000"/>
              <w:bottom w:val="single" w:sz="5" w:space="0" w:color="000000"/>
              <w:right w:val="none" w:sz="3" w:space="0" w:color="000000"/>
            </w:tcBorders>
            <w:tcMar>
              <w:top w:w="0" w:type="dxa"/>
              <w:left w:w="0" w:type="dxa"/>
              <w:bottom w:w="0" w:type="dxa"/>
              <w:right w:w="0" w:type="dxa"/>
            </w:tcMar>
            <w:vAlign w:val="center"/>
          </w:tcPr>
          <w:p w14:paraId="24AF0B1C"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Explain a relevant reason</w:t>
            </w:r>
          </w:p>
        </w:tc>
      </w:tr>
      <w:tr w:rsidR="00675761" w:rsidRPr="00D310A8" w14:paraId="01175FC2" w14:textId="77777777" w:rsidTr="00675761">
        <w:trPr>
          <w:trHeight w:val="728"/>
        </w:trPr>
        <w:tc>
          <w:tcPr>
            <w:tcW w:w="2698" w:type="dxa"/>
            <w:tcBorders>
              <w:top w:val="single" w:sz="5" w:space="0" w:color="000000"/>
              <w:left w:val="none" w:sz="3" w:space="0" w:color="000000"/>
              <w:bottom w:val="single" w:sz="5" w:space="0" w:color="000000"/>
              <w:right w:val="single" w:sz="3" w:space="0" w:color="000000"/>
            </w:tcBorders>
            <w:tcMar>
              <w:top w:w="0" w:type="dxa"/>
              <w:left w:w="0" w:type="dxa"/>
              <w:bottom w:w="0" w:type="dxa"/>
              <w:right w:w="0" w:type="dxa"/>
            </w:tcMar>
            <w:vAlign w:val="center"/>
          </w:tcPr>
          <w:p w14:paraId="330BA0FE"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e</w:t>
            </w:r>
            <w:r w:rsidRPr="00D310A8">
              <w:rPr>
                <w:rFonts w:ascii="Arial" w:hAnsi="Arial" w:cs="Arial"/>
                <w:spacing w:val="-1"/>
                <w:sz w:val="24"/>
              </w:rPr>
              <w:t>) Where a specific part is invisible because it is installed or fixed at all times</w:t>
            </w:r>
          </w:p>
        </w:tc>
        <w:tc>
          <w:tcPr>
            <w:tcW w:w="1793" w:type="dxa"/>
            <w:tcBorders>
              <w:top w:val="single" w:sz="5" w:space="0" w:color="000000"/>
              <w:left w:val="single" w:sz="3" w:space="0" w:color="000000"/>
              <w:bottom w:val="single" w:sz="5" w:space="0" w:color="000000"/>
              <w:right w:val="single" w:sz="3" w:space="0" w:color="000000"/>
            </w:tcBorders>
            <w:tcMar>
              <w:top w:w="0" w:type="dxa"/>
              <w:left w:w="0" w:type="dxa"/>
              <w:bottom w:w="0" w:type="dxa"/>
              <w:right w:w="0" w:type="dxa"/>
            </w:tcMar>
            <w:vAlign w:val="center"/>
          </w:tcPr>
          <w:p w14:paraId="602BEDF0"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Remaining parts excluding a specific part</w:t>
            </w:r>
          </w:p>
        </w:tc>
        <w:tc>
          <w:tcPr>
            <w:tcW w:w="4252" w:type="dxa"/>
            <w:tcBorders>
              <w:top w:val="single" w:sz="5" w:space="0" w:color="000000"/>
              <w:left w:val="single" w:sz="3" w:space="0" w:color="000000"/>
              <w:bottom w:val="single" w:sz="5" w:space="0" w:color="000000"/>
              <w:right w:val="none" w:sz="3" w:space="0" w:color="000000"/>
            </w:tcBorders>
            <w:tcMar>
              <w:top w:w="0" w:type="dxa"/>
              <w:left w:w="0" w:type="dxa"/>
              <w:bottom w:w="0" w:type="dxa"/>
              <w:right w:w="0" w:type="dxa"/>
            </w:tcMar>
            <w:vAlign w:val="center"/>
          </w:tcPr>
          <w:p w14:paraId="1053FCD6"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Explain a relevant reason</w:t>
            </w:r>
          </w:p>
        </w:tc>
      </w:tr>
      <w:tr w:rsidR="00675761" w:rsidRPr="00D310A8" w14:paraId="70ABE6F4" w14:textId="77777777" w:rsidTr="00675761">
        <w:trPr>
          <w:trHeight w:val="58"/>
        </w:trPr>
        <w:tc>
          <w:tcPr>
            <w:tcW w:w="2698" w:type="dxa"/>
            <w:tcBorders>
              <w:top w:val="single" w:sz="5" w:space="0" w:color="000000"/>
              <w:left w:val="none" w:sz="3" w:space="0" w:color="000000"/>
              <w:bottom w:val="single" w:sz="9" w:space="0" w:color="000000"/>
              <w:right w:val="single" w:sz="3" w:space="0" w:color="000000"/>
            </w:tcBorders>
            <w:tcMar>
              <w:top w:w="0" w:type="dxa"/>
              <w:left w:w="0" w:type="dxa"/>
              <w:bottom w:w="0" w:type="dxa"/>
              <w:right w:w="0" w:type="dxa"/>
            </w:tcMar>
            <w:vAlign w:val="center"/>
          </w:tcPr>
          <w:p w14:paraId="78C149EC"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w:t>
            </w:r>
            <w:r w:rsidRPr="00D310A8">
              <w:rPr>
                <w:rFonts w:ascii="Arial" w:hAnsi="Arial" w:cs="Arial"/>
                <w:spacing w:val="-1"/>
                <w:sz w:val="24"/>
                <w:lang w:eastAsia="ko-KR"/>
              </w:rPr>
              <w:t>f</w:t>
            </w:r>
            <w:r w:rsidRPr="00D310A8">
              <w:rPr>
                <w:rFonts w:ascii="Arial" w:hAnsi="Arial" w:cs="Arial"/>
                <w:spacing w:val="-1"/>
                <w:sz w:val="24"/>
              </w:rPr>
              <w:t>) In case of a GUI design</w:t>
            </w:r>
          </w:p>
        </w:tc>
        <w:tc>
          <w:tcPr>
            <w:tcW w:w="1793" w:type="dxa"/>
            <w:tcBorders>
              <w:top w:val="single" w:sz="5" w:space="0" w:color="000000"/>
              <w:left w:val="single" w:sz="3" w:space="0" w:color="000000"/>
              <w:bottom w:val="single" w:sz="9" w:space="0" w:color="000000"/>
              <w:right w:val="single" w:sz="3" w:space="0" w:color="000000"/>
            </w:tcBorders>
            <w:tcMar>
              <w:top w:w="0" w:type="dxa"/>
              <w:left w:w="0" w:type="dxa"/>
              <w:bottom w:w="0" w:type="dxa"/>
              <w:right w:w="0" w:type="dxa"/>
            </w:tcMar>
            <w:vAlign w:val="center"/>
          </w:tcPr>
          <w:p w14:paraId="2A3DE8A2"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jc w:val="center"/>
              <w:rPr>
                <w:rFonts w:ascii="Arial" w:hAnsi="Arial" w:cs="Arial"/>
                <w:spacing w:val="-1"/>
                <w:sz w:val="24"/>
              </w:rPr>
            </w:pPr>
            <w:r w:rsidRPr="00D310A8">
              <w:rPr>
                <w:rFonts w:ascii="Arial" w:hAnsi="Arial" w:cs="Arial"/>
                <w:spacing w:val="-1"/>
                <w:sz w:val="24"/>
              </w:rPr>
              <w:t>Part in which a GUI design is shown</w:t>
            </w:r>
          </w:p>
        </w:tc>
        <w:tc>
          <w:tcPr>
            <w:tcW w:w="4252" w:type="dxa"/>
            <w:tcBorders>
              <w:top w:val="single" w:sz="5" w:space="0" w:color="000000"/>
              <w:left w:val="single" w:sz="3" w:space="0" w:color="000000"/>
              <w:bottom w:val="single" w:sz="9" w:space="0" w:color="000000"/>
              <w:right w:val="none" w:sz="3" w:space="0" w:color="000000"/>
            </w:tcBorders>
            <w:tcMar>
              <w:top w:w="0" w:type="dxa"/>
              <w:left w:w="57" w:type="dxa"/>
              <w:bottom w:w="0" w:type="dxa"/>
              <w:right w:w="0" w:type="dxa"/>
            </w:tcMar>
            <w:vAlign w:val="center"/>
          </w:tcPr>
          <w:p w14:paraId="241264A6" w14:textId="77777777" w:rsidR="00675761" w:rsidRPr="00D310A8" w:rsidRDefault="00675761" w:rsidP="00675761">
            <w:pPr>
              <w:pStyle w:val="TableParagraph"/>
              <w:pBdr>
                <w:top w:val="none" w:sz="2" w:space="4" w:color="000000"/>
                <w:left w:val="none" w:sz="2" w:space="1" w:color="000000"/>
                <w:bottom w:val="none" w:sz="2" w:space="4" w:color="000000"/>
                <w:right w:val="none" w:sz="2" w:space="1" w:color="000000"/>
              </w:pBdr>
              <w:spacing w:before="159"/>
              <w:rPr>
                <w:rFonts w:ascii="Arial" w:hAnsi="Arial" w:cs="Arial"/>
                <w:spacing w:val="-1"/>
                <w:sz w:val="24"/>
              </w:rPr>
            </w:pPr>
            <w:r w:rsidRPr="00D310A8">
              <w:rPr>
                <w:rFonts w:ascii="Arial" w:hAnsi="Arial" w:cs="Arial"/>
                <w:spacing w:val="-1"/>
                <w:sz w:val="24"/>
              </w:rPr>
              <w:t>Explain a relevant reason</w:t>
            </w:r>
          </w:p>
        </w:tc>
      </w:tr>
    </w:tbl>
    <w:p w14:paraId="1769B89D" w14:textId="15C35319" w:rsidR="00542DDC" w:rsidRPr="00D310A8" w:rsidRDefault="00542DDC" w:rsidP="00542DDC">
      <w:pPr>
        <w:spacing w:before="9"/>
        <w:rPr>
          <w:rFonts w:ascii="Arial" w:eastAsia="Arial" w:hAnsi="Arial" w:cs="Arial"/>
          <w:sz w:val="7"/>
          <w:szCs w:val="7"/>
        </w:rPr>
      </w:pPr>
    </w:p>
    <w:p w14:paraId="4DDC19A1" w14:textId="77777777" w:rsidR="00542DDC" w:rsidRPr="00D310A8" w:rsidRDefault="00542DDC" w:rsidP="00542DDC">
      <w:pPr>
        <w:tabs>
          <w:tab w:val="left" w:pos="4817"/>
        </w:tabs>
        <w:spacing w:line="200" w:lineRule="atLeast"/>
        <w:ind w:left="680"/>
        <w:rPr>
          <w:rFonts w:ascii="Arial" w:eastAsia="Arial" w:hAnsi="Arial" w:cs="Arial"/>
          <w:sz w:val="20"/>
          <w:szCs w:val="20"/>
        </w:rPr>
      </w:pPr>
      <w:r w:rsidRPr="00D310A8">
        <w:rPr>
          <w:rFonts w:ascii="Arial" w:hAnsi="Arial" w:cs="Arial"/>
          <w:noProof/>
          <w:sz w:val="20"/>
          <w:lang w:val="en-GB" w:eastAsia="en-GB"/>
        </w:rPr>
        <w:lastRenderedPageBreak/>
        <w:drawing>
          <wp:inline distT="0" distB="0" distL="0" distR="0" wp14:anchorId="2BF5BAE1" wp14:editId="0D0F01A4">
            <wp:extent cx="2192393" cy="1335024"/>
            <wp:effectExtent l="0" t="0" r="0" b="0"/>
            <wp:docPr id="53"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55.jpeg"/>
                    <pic:cNvPicPr/>
                  </pic:nvPicPr>
                  <pic:blipFill>
                    <a:blip r:embed="rId763" cstate="print"/>
                    <a:stretch>
                      <a:fillRect/>
                    </a:stretch>
                  </pic:blipFill>
                  <pic:spPr>
                    <a:xfrm>
                      <a:off x="0" y="0"/>
                      <a:ext cx="2192393" cy="1335024"/>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3"/>
          <w:sz w:val="20"/>
          <w:lang w:val="en-GB" w:eastAsia="en-GB"/>
        </w:rPr>
        <w:drawing>
          <wp:inline distT="0" distB="0" distL="0" distR="0" wp14:anchorId="13BE9C87" wp14:editId="12879BC2">
            <wp:extent cx="2391397" cy="1286637"/>
            <wp:effectExtent l="0" t="0" r="0" b="0"/>
            <wp:docPr id="55" name="image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6.jpeg"/>
                    <pic:cNvPicPr/>
                  </pic:nvPicPr>
                  <pic:blipFill>
                    <a:blip r:embed="rId764" cstate="print"/>
                    <a:stretch>
                      <a:fillRect/>
                    </a:stretch>
                  </pic:blipFill>
                  <pic:spPr>
                    <a:xfrm>
                      <a:off x="0" y="0"/>
                      <a:ext cx="2391397" cy="1286637"/>
                    </a:xfrm>
                    <a:prstGeom prst="rect">
                      <a:avLst/>
                    </a:prstGeom>
                  </pic:spPr>
                </pic:pic>
              </a:graphicData>
            </a:graphic>
          </wp:inline>
        </w:drawing>
      </w:r>
    </w:p>
    <w:p w14:paraId="0FD010FB" w14:textId="77777777" w:rsidR="00542DDC" w:rsidRPr="00D310A8" w:rsidRDefault="00542DDC" w:rsidP="00542DDC">
      <w:pPr>
        <w:spacing w:before="9"/>
        <w:rPr>
          <w:rFonts w:ascii="Arial" w:eastAsia="Arial" w:hAnsi="Arial" w:cs="Arial"/>
          <w:sz w:val="26"/>
          <w:szCs w:val="26"/>
        </w:rPr>
      </w:pPr>
    </w:p>
    <w:tbl>
      <w:tblPr>
        <w:tblW w:w="0" w:type="auto"/>
        <w:tblInd w:w="1518" w:type="dxa"/>
        <w:tblLayout w:type="fixed"/>
        <w:tblCellMar>
          <w:left w:w="0" w:type="dxa"/>
          <w:right w:w="0" w:type="dxa"/>
        </w:tblCellMar>
        <w:tblLook w:val="01E0" w:firstRow="1" w:lastRow="1" w:firstColumn="1" w:lastColumn="1" w:noHBand="0" w:noVBand="0"/>
      </w:tblPr>
      <w:tblGrid>
        <w:gridCol w:w="3027"/>
        <w:gridCol w:w="3162"/>
      </w:tblGrid>
      <w:tr w:rsidR="00542DDC" w:rsidRPr="00D310A8" w14:paraId="0C020CB5" w14:textId="77777777" w:rsidTr="006531A0">
        <w:trPr>
          <w:trHeight w:hRule="exact" w:val="1504"/>
        </w:trPr>
        <w:tc>
          <w:tcPr>
            <w:tcW w:w="3027" w:type="dxa"/>
            <w:tcBorders>
              <w:top w:val="nil"/>
              <w:left w:val="nil"/>
              <w:bottom w:val="nil"/>
              <w:right w:val="nil"/>
            </w:tcBorders>
          </w:tcPr>
          <w:p w14:paraId="3C281858" w14:textId="0157A10E" w:rsidR="00542DDC" w:rsidRPr="00D310A8" w:rsidRDefault="00675761" w:rsidP="006531A0">
            <w:pPr>
              <w:pStyle w:val="TableParagraph"/>
              <w:spacing w:before="32"/>
              <w:ind w:left="566"/>
              <w:rPr>
                <w:rFonts w:ascii="Arial" w:eastAsia="Times New Roman" w:hAnsi="Arial" w:cs="Arial"/>
              </w:rPr>
            </w:pPr>
            <w:r w:rsidRPr="00D310A8">
              <w:rPr>
                <w:rFonts w:ascii="Arial" w:hAnsi="Arial" w:cs="Arial"/>
                <w:noProof/>
                <w:lang w:val="en-GB" w:eastAsia="en-GB"/>
              </w:rPr>
              <w:drawing>
                <wp:anchor distT="0" distB="0" distL="114300" distR="114300" simplePos="0" relativeHeight="251674624" behindDoc="1" locked="0" layoutInCell="1" allowOverlap="1" wp14:anchorId="2922864F" wp14:editId="19CA47B1">
                  <wp:simplePos x="0" y="0"/>
                  <wp:positionH relativeFrom="page">
                    <wp:posOffset>-700405</wp:posOffset>
                  </wp:positionH>
                  <wp:positionV relativeFrom="page">
                    <wp:posOffset>387350</wp:posOffset>
                  </wp:positionV>
                  <wp:extent cx="2348865" cy="1265555"/>
                  <wp:effectExtent l="0" t="0" r="0" b="0"/>
                  <wp:wrapNone/>
                  <wp:docPr id="23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348865" cy="1265555"/>
                          </a:xfrm>
                          <a:prstGeom prst="rect">
                            <a:avLst/>
                          </a:prstGeom>
                          <a:noFill/>
                        </pic:spPr>
                      </pic:pic>
                    </a:graphicData>
                  </a:graphic>
                  <wp14:sizeRelH relativeFrom="page">
                    <wp14:pctWidth>0</wp14:pctWidth>
                  </wp14:sizeRelH>
                  <wp14:sizeRelV relativeFrom="page">
                    <wp14:pctHeight>0</wp14:pctHeight>
                  </wp14:sizeRelV>
                </wp:anchor>
              </w:drawing>
            </w:r>
            <w:r w:rsidR="00542DDC" w:rsidRPr="00D310A8">
              <w:rPr>
                <w:rFonts w:ascii="Arial" w:hAnsi="Arial" w:cs="Arial"/>
                <w:spacing w:val="-1"/>
              </w:rPr>
              <w:t xml:space="preserve">View </w:t>
            </w:r>
            <w:r w:rsidR="00542DDC" w:rsidRPr="00D310A8">
              <w:rPr>
                <w:rFonts w:ascii="Arial" w:hAnsi="Arial" w:cs="Arial"/>
              </w:rPr>
              <w:t>1</w:t>
            </w:r>
          </w:p>
        </w:tc>
        <w:tc>
          <w:tcPr>
            <w:tcW w:w="3162" w:type="dxa"/>
            <w:tcBorders>
              <w:top w:val="nil"/>
              <w:left w:val="nil"/>
              <w:bottom w:val="nil"/>
              <w:right w:val="nil"/>
            </w:tcBorders>
          </w:tcPr>
          <w:p w14:paraId="693AB36B" w14:textId="57E32506" w:rsidR="00542DDC" w:rsidRPr="00D310A8" w:rsidRDefault="00675761" w:rsidP="006531A0">
            <w:pPr>
              <w:pStyle w:val="TableParagraph"/>
              <w:spacing w:before="32"/>
              <w:ind w:left="1818"/>
              <w:rPr>
                <w:rFonts w:ascii="Arial" w:eastAsia="Times New Roman" w:hAnsi="Arial" w:cs="Arial"/>
              </w:rPr>
            </w:pPr>
            <w:r w:rsidRPr="00D310A8">
              <w:rPr>
                <w:rFonts w:ascii="Arial" w:hAnsi="Arial" w:cs="Arial"/>
                <w:noProof/>
                <w:lang w:val="en-GB" w:eastAsia="en-GB"/>
              </w:rPr>
              <w:drawing>
                <wp:anchor distT="0" distB="0" distL="114300" distR="114300" simplePos="0" relativeHeight="251675648" behindDoc="1" locked="0" layoutInCell="1" allowOverlap="1" wp14:anchorId="5B4EFED6" wp14:editId="40104699">
                  <wp:simplePos x="0" y="0"/>
                  <wp:positionH relativeFrom="page">
                    <wp:posOffset>1006475</wp:posOffset>
                  </wp:positionH>
                  <wp:positionV relativeFrom="page">
                    <wp:posOffset>273685</wp:posOffset>
                  </wp:positionV>
                  <wp:extent cx="965200" cy="1383030"/>
                  <wp:effectExtent l="0" t="0" r="6350" b="7620"/>
                  <wp:wrapNone/>
                  <wp:docPr id="23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965200" cy="1383030"/>
                          </a:xfrm>
                          <a:prstGeom prst="rect">
                            <a:avLst/>
                          </a:prstGeom>
                          <a:noFill/>
                        </pic:spPr>
                      </pic:pic>
                    </a:graphicData>
                  </a:graphic>
                  <wp14:sizeRelH relativeFrom="page">
                    <wp14:pctWidth>0</wp14:pctWidth>
                  </wp14:sizeRelH>
                  <wp14:sizeRelV relativeFrom="page">
                    <wp14:pctHeight>0</wp14:pctHeight>
                  </wp14:sizeRelV>
                </wp:anchor>
              </w:drawing>
            </w:r>
            <w:r w:rsidR="00542DDC" w:rsidRPr="00D310A8">
              <w:rPr>
                <w:rFonts w:ascii="Arial" w:hAnsi="Arial" w:cs="Arial"/>
                <w:spacing w:val="-1"/>
              </w:rPr>
              <w:t xml:space="preserve">View </w:t>
            </w:r>
            <w:r w:rsidR="00542DDC" w:rsidRPr="00D310A8">
              <w:rPr>
                <w:rFonts w:ascii="Arial" w:hAnsi="Arial" w:cs="Arial"/>
              </w:rPr>
              <w:t>2</w:t>
            </w:r>
          </w:p>
        </w:tc>
      </w:tr>
      <w:tr w:rsidR="00542DDC" w:rsidRPr="00D310A8" w14:paraId="76A116CC" w14:textId="77777777" w:rsidTr="006531A0">
        <w:trPr>
          <w:trHeight w:hRule="exact" w:val="2726"/>
        </w:trPr>
        <w:tc>
          <w:tcPr>
            <w:tcW w:w="3027" w:type="dxa"/>
            <w:tcBorders>
              <w:top w:val="nil"/>
              <w:left w:val="nil"/>
              <w:bottom w:val="nil"/>
              <w:right w:val="nil"/>
            </w:tcBorders>
          </w:tcPr>
          <w:p w14:paraId="45AE2065" w14:textId="77777777" w:rsidR="00542DDC" w:rsidRPr="00D310A8" w:rsidRDefault="00542DDC" w:rsidP="006531A0">
            <w:pPr>
              <w:pStyle w:val="TableParagraph"/>
              <w:rPr>
                <w:rFonts w:ascii="Arial" w:eastAsia="Arial" w:hAnsi="Arial" w:cs="Arial"/>
              </w:rPr>
            </w:pPr>
          </w:p>
          <w:p w14:paraId="441D95B6" w14:textId="77777777" w:rsidR="00542DDC" w:rsidRPr="00D310A8" w:rsidRDefault="00542DDC" w:rsidP="006531A0">
            <w:pPr>
              <w:pStyle w:val="TableParagraph"/>
              <w:rPr>
                <w:rFonts w:ascii="Arial" w:eastAsia="Arial" w:hAnsi="Arial" w:cs="Arial"/>
              </w:rPr>
            </w:pPr>
          </w:p>
          <w:p w14:paraId="3E054AD9" w14:textId="77777777" w:rsidR="00542DDC" w:rsidRPr="00D310A8" w:rsidRDefault="00542DDC" w:rsidP="006531A0">
            <w:pPr>
              <w:pStyle w:val="TableParagraph"/>
              <w:rPr>
                <w:rFonts w:ascii="Arial" w:eastAsia="Arial" w:hAnsi="Arial" w:cs="Arial"/>
              </w:rPr>
            </w:pPr>
          </w:p>
          <w:p w14:paraId="6C15379A" w14:textId="77777777" w:rsidR="00542DDC" w:rsidRPr="00D310A8" w:rsidRDefault="00542DDC" w:rsidP="006531A0">
            <w:pPr>
              <w:pStyle w:val="TableParagraph"/>
              <w:rPr>
                <w:rFonts w:ascii="Arial" w:eastAsia="Arial" w:hAnsi="Arial" w:cs="Arial"/>
              </w:rPr>
            </w:pPr>
          </w:p>
          <w:p w14:paraId="050307CF" w14:textId="77777777" w:rsidR="00542DDC" w:rsidRPr="00D310A8" w:rsidRDefault="00542DDC" w:rsidP="006531A0">
            <w:pPr>
              <w:pStyle w:val="TableParagraph"/>
              <w:spacing w:before="183"/>
              <w:ind w:left="566"/>
              <w:rPr>
                <w:rFonts w:ascii="Arial" w:eastAsia="Times New Roman" w:hAnsi="Arial" w:cs="Arial"/>
              </w:rPr>
            </w:pPr>
            <w:r w:rsidRPr="00D310A8">
              <w:rPr>
                <w:rFonts w:ascii="Arial" w:hAnsi="Arial" w:cs="Arial"/>
                <w:spacing w:val="-1"/>
              </w:rPr>
              <w:t xml:space="preserve">View </w:t>
            </w:r>
            <w:r w:rsidRPr="00D310A8">
              <w:rPr>
                <w:rFonts w:ascii="Arial" w:hAnsi="Arial" w:cs="Arial"/>
              </w:rPr>
              <w:t>3</w:t>
            </w:r>
          </w:p>
        </w:tc>
        <w:tc>
          <w:tcPr>
            <w:tcW w:w="3162" w:type="dxa"/>
            <w:tcBorders>
              <w:top w:val="nil"/>
              <w:left w:val="nil"/>
              <w:bottom w:val="nil"/>
              <w:right w:val="nil"/>
            </w:tcBorders>
          </w:tcPr>
          <w:p w14:paraId="604F4339" w14:textId="77777777" w:rsidR="00542DDC" w:rsidRPr="00D310A8" w:rsidRDefault="00542DDC" w:rsidP="006531A0">
            <w:pPr>
              <w:pStyle w:val="TableParagraph"/>
              <w:rPr>
                <w:rFonts w:ascii="Arial" w:eastAsia="Arial" w:hAnsi="Arial" w:cs="Arial"/>
              </w:rPr>
            </w:pPr>
          </w:p>
          <w:p w14:paraId="5BD2D64B" w14:textId="77777777" w:rsidR="00542DDC" w:rsidRPr="00D310A8" w:rsidRDefault="00542DDC" w:rsidP="006531A0">
            <w:pPr>
              <w:pStyle w:val="TableParagraph"/>
              <w:rPr>
                <w:rFonts w:ascii="Arial" w:eastAsia="Arial" w:hAnsi="Arial" w:cs="Arial"/>
              </w:rPr>
            </w:pPr>
          </w:p>
          <w:p w14:paraId="4273ED5D" w14:textId="77777777" w:rsidR="00542DDC" w:rsidRPr="00D310A8" w:rsidRDefault="00542DDC" w:rsidP="006531A0">
            <w:pPr>
              <w:pStyle w:val="TableParagraph"/>
              <w:rPr>
                <w:rFonts w:ascii="Arial" w:eastAsia="Arial" w:hAnsi="Arial" w:cs="Arial"/>
              </w:rPr>
            </w:pPr>
          </w:p>
          <w:p w14:paraId="7465D4C2" w14:textId="77777777" w:rsidR="00542DDC" w:rsidRPr="00D310A8" w:rsidRDefault="00542DDC" w:rsidP="006531A0">
            <w:pPr>
              <w:pStyle w:val="TableParagraph"/>
              <w:rPr>
                <w:rFonts w:ascii="Arial" w:eastAsia="Arial" w:hAnsi="Arial" w:cs="Arial"/>
              </w:rPr>
            </w:pPr>
          </w:p>
          <w:p w14:paraId="01A01DBA" w14:textId="77777777" w:rsidR="00542DDC" w:rsidRPr="00D310A8" w:rsidRDefault="00542DDC" w:rsidP="006531A0">
            <w:pPr>
              <w:pStyle w:val="TableParagraph"/>
              <w:spacing w:before="183"/>
              <w:ind w:left="1818"/>
              <w:rPr>
                <w:rFonts w:ascii="Arial" w:eastAsia="Times New Roman" w:hAnsi="Arial" w:cs="Arial"/>
              </w:rPr>
            </w:pPr>
            <w:r w:rsidRPr="00D310A8">
              <w:rPr>
                <w:rFonts w:ascii="Arial" w:hAnsi="Arial" w:cs="Arial"/>
                <w:spacing w:val="-1"/>
              </w:rPr>
              <w:t xml:space="preserve">View </w:t>
            </w:r>
            <w:r w:rsidRPr="00D310A8">
              <w:rPr>
                <w:rFonts w:ascii="Arial" w:hAnsi="Arial" w:cs="Arial"/>
              </w:rPr>
              <w:t>4</w:t>
            </w:r>
          </w:p>
        </w:tc>
      </w:tr>
      <w:tr w:rsidR="00542DDC" w:rsidRPr="00D310A8" w14:paraId="4B850C1E" w14:textId="77777777" w:rsidTr="006531A0">
        <w:trPr>
          <w:trHeight w:hRule="exact" w:val="1589"/>
        </w:trPr>
        <w:tc>
          <w:tcPr>
            <w:tcW w:w="3027" w:type="dxa"/>
            <w:tcBorders>
              <w:top w:val="nil"/>
              <w:left w:val="nil"/>
              <w:bottom w:val="nil"/>
              <w:right w:val="nil"/>
            </w:tcBorders>
          </w:tcPr>
          <w:p w14:paraId="1CF49316" w14:textId="77777777" w:rsidR="00542DDC" w:rsidRPr="00D310A8" w:rsidRDefault="00542DDC" w:rsidP="006531A0">
            <w:pPr>
              <w:pStyle w:val="TableParagraph"/>
              <w:rPr>
                <w:rFonts w:ascii="Arial" w:eastAsia="Arial" w:hAnsi="Arial" w:cs="Arial"/>
              </w:rPr>
            </w:pPr>
          </w:p>
          <w:p w14:paraId="6DBB857C" w14:textId="77777777" w:rsidR="00542DDC" w:rsidRPr="00D310A8" w:rsidRDefault="00542DDC" w:rsidP="006531A0">
            <w:pPr>
              <w:pStyle w:val="TableParagraph"/>
              <w:rPr>
                <w:rFonts w:ascii="Arial" w:eastAsia="Arial" w:hAnsi="Arial" w:cs="Arial"/>
              </w:rPr>
            </w:pPr>
          </w:p>
          <w:p w14:paraId="4DFCE5B9" w14:textId="77777777" w:rsidR="00542DDC" w:rsidRPr="00D310A8" w:rsidRDefault="00542DDC" w:rsidP="006531A0">
            <w:pPr>
              <w:pStyle w:val="TableParagraph"/>
              <w:rPr>
                <w:rFonts w:ascii="Arial" w:eastAsia="Arial" w:hAnsi="Arial" w:cs="Arial"/>
              </w:rPr>
            </w:pPr>
          </w:p>
          <w:p w14:paraId="7A05D7D3" w14:textId="77777777" w:rsidR="00542DDC" w:rsidRPr="00D310A8" w:rsidRDefault="00542DDC" w:rsidP="006531A0">
            <w:pPr>
              <w:pStyle w:val="TableParagraph"/>
              <w:rPr>
                <w:rFonts w:ascii="Arial" w:eastAsia="Arial" w:hAnsi="Arial" w:cs="Arial"/>
              </w:rPr>
            </w:pPr>
          </w:p>
          <w:p w14:paraId="4D35AFE4" w14:textId="77777777" w:rsidR="00542DDC" w:rsidRPr="00D310A8" w:rsidRDefault="00542DDC" w:rsidP="006531A0">
            <w:pPr>
              <w:pStyle w:val="TableParagraph"/>
              <w:spacing w:before="2"/>
              <w:rPr>
                <w:rFonts w:ascii="Arial" w:eastAsia="Arial" w:hAnsi="Arial" w:cs="Arial"/>
                <w:sz w:val="21"/>
                <w:szCs w:val="21"/>
              </w:rPr>
            </w:pPr>
          </w:p>
          <w:p w14:paraId="1FA9896F" w14:textId="77777777" w:rsidR="00542DDC" w:rsidRPr="00D310A8" w:rsidRDefault="00542DDC" w:rsidP="006531A0">
            <w:pPr>
              <w:pStyle w:val="TableParagraph"/>
              <w:ind w:left="566"/>
              <w:rPr>
                <w:rFonts w:ascii="Arial" w:eastAsia="Times New Roman" w:hAnsi="Arial" w:cs="Arial"/>
              </w:rPr>
            </w:pPr>
            <w:r w:rsidRPr="00D310A8">
              <w:rPr>
                <w:rFonts w:ascii="Arial" w:hAnsi="Arial" w:cs="Arial"/>
                <w:spacing w:val="-1"/>
              </w:rPr>
              <w:t xml:space="preserve">View </w:t>
            </w:r>
            <w:r w:rsidRPr="00D310A8">
              <w:rPr>
                <w:rFonts w:ascii="Arial" w:hAnsi="Arial" w:cs="Arial"/>
              </w:rPr>
              <w:t>5</w:t>
            </w:r>
          </w:p>
        </w:tc>
        <w:tc>
          <w:tcPr>
            <w:tcW w:w="3162" w:type="dxa"/>
            <w:tcBorders>
              <w:top w:val="nil"/>
              <w:left w:val="nil"/>
              <w:bottom w:val="nil"/>
              <w:right w:val="nil"/>
            </w:tcBorders>
          </w:tcPr>
          <w:p w14:paraId="460A255D" w14:textId="77777777" w:rsidR="00542DDC" w:rsidRPr="00D310A8" w:rsidRDefault="00542DDC" w:rsidP="006531A0">
            <w:pPr>
              <w:pStyle w:val="TableParagraph"/>
              <w:rPr>
                <w:rFonts w:ascii="Arial" w:eastAsia="Arial" w:hAnsi="Arial" w:cs="Arial"/>
              </w:rPr>
            </w:pPr>
          </w:p>
          <w:p w14:paraId="0E4849EA" w14:textId="77777777" w:rsidR="00542DDC" w:rsidRPr="00D310A8" w:rsidRDefault="00542DDC" w:rsidP="006531A0">
            <w:pPr>
              <w:pStyle w:val="TableParagraph"/>
              <w:rPr>
                <w:rFonts w:ascii="Arial" w:eastAsia="Arial" w:hAnsi="Arial" w:cs="Arial"/>
              </w:rPr>
            </w:pPr>
          </w:p>
          <w:p w14:paraId="0648436B" w14:textId="77777777" w:rsidR="00542DDC" w:rsidRPr="00D310A8" w:rsidRDefault="00542DDC" w:rsidP="006531A0">
            <w:pPr>
              <w:pStyle w:val="TableParagraph"/>
              <w:rPr>
                <w:rFonts w:ascii="Arial" w:eastAsia="Arial" w:hAnsi="Arial" w:cs="Arial"/>
              </w:rPr>
            </w:pPr>
          </w:p>
          <w:p w14:paraId="1D4F1632" w14:textId="77777777" w:rsidR="00542DDC" w:rsidRPr="00D310A8" w:rsidRDefault="00542DDC" w:rsidP="006531A0">
            <w:pPr>
              <w:pStyle w:val="TableParagraph"/>
              <w:rPr>
                <w:rFonts w:ascii="Arial" w:eastAsia="Arial" w:hAnsi="Arial" w:cs="Arial"/>
              </w:rPr>
            </w:pPr>
          </w:p>
          <w:p w14:paraId="7E134A16" w14:textId="77777777" w:rsidR="00542DDC" w:rsidRPr="00D310A8" w:rsidRDefault="00542DDC" w:rsidP="006531A0">
            <w:pPr>
              <w:pStyle w:val="TableParagraph"/>
              <w:spacing w:before="2"/>
              <w:rPr>
                <w:rFonts w:ascii="Arial" w:eastAsia="Arial" w:hAnsi="Arial" w:cs="Arial"/>
                <w:sz w:val="21"/>
                <w:szCs w:val="21"/>
              </w:rPr>
            </w:pPr>
          </w:p>
          <w:p w14:paraId="450E2A99" w14:textId="77777777" w:rsidR="00542DDC" w:rsidRPr="00D310A8" w:rsidRDefault="00542DDC" w:rsidP="006531A0">
            <w:pPr>
              <w:pStyle w:val="TableParagraph"/>
              <w:ind w:left="1818"/>
              <w:rPr>
                <w:rFonts w:ascii="Arial" w:eastAsia="Times New Roman" w:hAnsi="Arial" w:cs="Arial"/>
              </w:rPr>
            </w:pPr>
            <w:r w:rsidRPr="00D310A8">
              <w:rPr>
                <w:rFonts w:ascii="Arial" w:hAnsi="Arial" w:cs="Arial"/>
                <w:spacing w:val="-1"/>
              </w:rPr>
              <w:t xml:space="preserve">View </w:t>
            </w:r>
            <w:r w:rsidRPr="00D310A8">
              <w:rPr>
                <w:rFonts w:ascii="Arial" w:hAnsi="Arial" w:cs="Arial"/>
              </w:rPr>
              <w:t>6</w:t>
            </w:r>
          </w:p>
        </w:tc>
      </w:tr>
      <w:tr w:rsidR="00542DDC" w:rsidRPr="00D310A8" w14:paraId="7EB892BB" w14:textId="77777777" w:rsidTr="006531A0">
        <w:trPr>
          <w:trHeight w:hRule="exact" w:val="398"/>
        </w:trPr>
        <w:tc>
          <w:tcPr>
            <w:tcW w:w="6189" w:type="dxa"/>
            <w:gridSpan w:val="2"/>
            <w:tcBorders>
              <w:top w:val="nil"/>
              <w:left w:val="nil"/>
              <w:bottom w:val="nil"/>
              <w:right w:val="nil"/>
            </w:tcBorders>
          </w:tcPr>
          <w:p w14:paraId="4A2EC140" w14:textId="77777777" w:rsidR="00542DDC" w:rsidRPr="00D310A8" w:rsidRDefault="00542DDC" w:rsidP="006531A0">
            <w:pPr>
              <w:pStyle w:val="TableParagraph"/>
              <w:spacing w:before="11"/>
              <w:ind w:left="230"/>
              <w:rPr>
                <w:rFonts w:ascii="Arial" w:eastAsia="Times New Roman" w:hAnsi="Arial" w:cs="Arial"/>
                <w:sz w:val="24"/>
                <w:szCs w:val="24"/>
              </w:rPr>
            </w:pPr>
            <w:r w:rsidRPr="00D310A8">
              <w:rPr>
                <w:rFonts w:ascii="Arial" w:eastAsia="MS Mincho" w:hAnsi="Arial" w:cs="Arial"/>
                <w:b/>
                <w:bCs/>
                <w:spacing w:val="-1"/>
                <w:sz w:val="24"/>
                <w:szCs w:val="24"/>
              </w:rPr>
              <w:t>【</w:t>
            </w:r>
            <w:r w:rsidRPr="00D310A8">
              <w:rPr>
                <w:rFonts w:ascii="Arial" w:eastAsia="Times New Roman" w:hAnsi="Arial" w:cs="Arial"/>
                <w:b/>
                <w:bCs/>
                <w:spacing w:val="-1"/>
                <w:sz w:val="24"/>
                <w:szCs w:val="24"/>
              </w:rPr>
              <w:t>Fig. 3.4</w:t>
            </w:r>
            <w:r w:rsidRPr="00D310A8">
              <w:rPr>
                <w:rFonts w:ascii="Arial" w:eastAsia="MS Mincho" w:hAnsi="Arial" w:cs="Arial"/>
                <w:b/>
                <w:bCs/>
                <w:spacing w:val="-1"/>
                <w:sz w:val="24"/>
                <w:szCs w:val="24"/>
              </w:rPr>
              <w:t>】</w:t>
            </w:r>
            <w:r w:rsidRPr="00D310A8">
              <w:rPr>
                <w:rFonts w:ascii="Arial" w:eastAsia="Times New Roman" w:hAnsi="Arial" w:cs="Arial"/>
                <w:spacing w:val="-1"/>
                <w:sz w:val="24"/>
                <w:szCs w:val="24"/>
              </w:rPr>
              <w:t>Engine</w:t>
            </w:r>
            <w:r w:rsidRPr="00D310A8">
              <w:rPr>
                <w:rFonts w:ascii="Arial" w:eastAsia="Times New Roman" w:hAnsi="Arial" w:cs="Arial"/>
                <w:spacing w:val="-2"/>
                <w:sz w:val="24"/>
                <w:szCs w:val="24"/>
              </w:rPr>
              <w:t xml:space="preserve"> </w:t>
            </w:r>
            <w:r w:rsidRPr="00D310A8">
              <w:rPr>
                <w:rFonts w:ascii="Arial" w:eastAsia="Times New Roman" w:hAnsi="Arial" w:cs="Arial"/>
                <w:sz w:val="24"/>
                <w:szCs w:val="24"/>
              </w:rPr>
              <w:t>for</w:t>
            </w:r>
            <w:r w:rsidRPr="00D310A8">
              <w:rPr>
                <w:rFonts w:ascii="Arial" w:eastAsia="Times New Roman" w:hAnsi="Arial" w:cs="Arial"/>
                <w:spacing w:val="-2"/>
                <w:sz w:val="24"/>
                <w:szCs w:val="24"/>
              </w:rPr>
              <w:t xml:space="preserve"> </w:t>
            </w:r>
            <w:r w:rsidRPr="00D310A8">
              <w:rPr>
                <w:rFonts w:ascii="Arial" w:eastAsia="Times New Roman" w:hAnsi="Arial" w:cs="Arial"/>
                <w:sz w:val="24"/>
                <w:szCs w:val="24"/>
              </w:rPr>
              <w:t xml:space="preserve">power </w:t>
            </w:r>
            <w:r w:rsidRPr="00D310A8">
              <w:rPr>
                <w:rFonts w:ascii="Arial" w:eastAsia="Times New Roman" w:hAnsi="Arial" w:cs="Arial"/>
                <w:spacing w:val="-1"/>
                <w:sz w:val="24"/>
                <w:szCs w:val="24"/>
              </w:rPr>
              <w:t>generator,</w:t>
            </w:r>
            <w:r w:rsidRPr="00D310A8">
              <w:rPr>
                <w:rFonts w:ascii="Arial" w:eastAsia="Times New Roman" w:hAnsi="Arial" w:cs="Arial"/>
                <w:spacing w:val="1"/>
                <w:sz w:val="24"/>
                <w:szCs w:val="24"/>
              </w:rPr>
              <w:t xml:space="preserve"> </w:t>
            </w:r>
            <w:r w:rsidRPr="00D310A8">
              <w:rPr>
                <w:rFonts w:ascii="Arial" w:eastAsia="Times New Roman" w:hAnsi="Arial" w:cs="Arial"/>
                <w:spacing w:val="-1"/>
                <w:sz w:val="24"/>
                <w:szCs w:val="24"/>
              </w:rPr>
              <w:t xml:space="preserve">KRD </w:t>
            </w:r>
            <w:r w:rsidRPr="00D310A8">
              <w:rPr>
                <w:rFonts w:ascii="Arial" w:eastAsia="Times New Roman" w:hAnsi="Arial" w:cs="Arial"/>
                <w:sz w:val="24"/>
                <w:szCs w:val="24"/>
              </w:rPr>
              <w:t>30-0639658</w:t>
            </w:r>
          </w:p>
        </w:tc>
      </w:tr>
    </w:tbl>
    <w:p w14:paraId="09E21203" w14:textId="77777777" w:rsidR="00542DDC" w:rsidRPr="00D310A8" w:rsidRDefault="00542DDC" w:rsidP="00542DDC">
      <w:pPr>
        <w:rPr>
          <w:rFonts w:ascii="Arial" w:eastAsia="Arial" w:hAnsi="Arial" w:cs="Arial"/>
          <w:sz w:val="20"/>
          <w:szCs w:val="20"/>
        </w:rPr>
      </w:pPr>
    </w:p>
    <w:p w14:paraId="40D9BD27" w14:textId="77777777" w:rsidR="00542DDC" w:rsidRPr="00D310A8" w:rsidRDefault="00542DDC" w:rsidP="00542DDC">
      <w:pPr>
        <w:spacing w:before="3"/>
        <w:rPr>
          <w:rFonts w:ascii="Arial" w:eastAsia="Arial" w:hAnsi="Arial" w:cs="Arial"/>
          <w:sz w:val="20"/>
          <w:szCs w:val="20"/>
        </w:rPr>
      </w:pPr>
    </w:p>
    <w:p w14:paraId="7C3A669E" w14:textId="77777777" w:rsidR="00542DDC" w:rsidRPr="00D310A8" w:rsidRDefault="00542DDC" w:rsidP="00542DDC">
      <w:pPr>
        <w:pStyle w:val="BodyText"/>
        <w:spacing w:before="69" w:line="359" w:lineRule="auto"/>
        <w:ind w:right="115"/>
        <w:jc w:val="both"/>
        <w:rPr>
          <w:rFonts w:cs="Arial"/>
        </w:rPr>
      </w:pPr>
      <w:r w:rsidRPr="00D310A8">
        <w:rPr>
          <w:rFonts w:cs="Arial"/>
          <w:noProof/>
          <w:lang w:val="en-GB" w:eastAsia="en-GB"/>
        </w:rPr>
        <w:drawing>
          <wp:anchor distT="0" distB="0" distL="114300" distR="114300" simplePos="0" relativeHeight="251676672" behindDoc="1" locked="0" layoutInCell="1" allowOverlap="1" wp14:anchorId="776F1FDA" wp14:editId="7D25E37E">
            <wp:simplePos x="0" y="0"/>
            <wp:positionH relativeFrom="page">
              <wp:posOffset>1873250</wp:posOffset>
            </wp:positionH>
            <wp:positionV relativeFrom="paragraph">
              <wp:posOffset>-2283460</wp:posOffset>
            </wp:positionV>
            <wp:extent cx="1019175" cy="1458595"/>
            <wp:effectExtent l="0" t="0" r="9525" b="8255"/>
            <wp:wrapNone/>
            <wp:docPr id="23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19175" cy="1458595"/>
                    </a:xfrm>
                    <a:prstGeom prst="rect">
                      <a:avLst/>
                    </a:prstGeom>
                    <a:noFill/>
                  </pic:spPr>
                </pic:pic>
              </a:graphicData>
            </a:graphic>
            <wp14:sizeRelH relativeFrom="page">
              <wp14:pctWidth>0</wp14:pctWidth>
            </wp14:sizeRelH>
            <wp14:sizeRelV relativeFrom="page">
              <wp14:pctHeight>0</wp14:pctHeight>
            </wp14:sizeRelV>
          </wp:anchor>
        </w:drawing>
      </w:r>
      <w:r w:rsidRPr="00D310A8">
        <w:rPr>
          <w:rFonts w:cs="Arial"/>
          <w:noProof/>
          <w:lang w:val="en-GB" w:eastAsia="en-GB"/>
        </w:rPr>
        <w:drawing>
          <wp:anchor distT="0" distB="0" distL="114300" distR="114300" simplePos="0" relativeHeight="251677696" behindDoc="1" locked="0" layoutInCell="1" allowOverlap="1" wp14:anchorId="31955395" wp14:editId="48B449E1">
            <wp:simplePos x="0" y="0"/>
            <wp:positionH relativeFrom="page">
              <wp:posOffset>3989705</wp:posOffset>
            </wp:positionH>
            <wp:positionV relativeFrom="paragraph">
              <wp:posOffset>-1979295</wp:posOffset>
            </wp:positionV>
            <wp:extent cx="2224405" cy="833755"/>
            <wp:effectExtent l="0" t="0" r="4445" b="4445"/>
            <wp:wrapNone/>
            <wp:docPr id="23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224405" cy="833755"/>
                    </a:xfrm>
                    <a:prstGeom prst="rect">
                      <a:avLst/>
                    </a:prstGeom>
                    <a:noFill/>
                  </pic:spPr>
                </pic:pic>
              </a:graphicData>
            </a:graphic>
            <wp14:sizeRelH relativeFrom="page">
              <wp14:pctWidth>0</wp14:pctWidth>
            </wp14:sizeRelH>
            <wp14:sizeRelV relativeFrom="page">
              <wp14:pctHeight>0</wp14:pctHeight>
            </wp14:sizeRelV>
          </wp:anchor>
        </w:drawing>
      </w:r>
      <w:r w:rsidRPr="00D310A8">
        <w:rPr>
          <w:rFonts w:cs="Arial"/>
          <w:spacing w:val="-1"/>
        </w:rPr>
        <w:t>For</w:t>
      </w:r>
      <w:r w:rsidRPr="00D310A8">
        <w:rPr>
          <w:rFonts w:cs="Arial"/>
          <w:spacing w:val="26"/>
        </w:rPr>
        <w:t xml:space="preserve"> </w:t>
      </w:r>
      <w:r w:rsidRPr="00D310A8">
        <w:rPr>
          <w:rFonts w:cs="Arial"/>
          <w:spacing w:val="-1"/>
        </w:rPr>
        <w:t>instance,</w:t>
      </w:r>
      <w:r w:rsidRPr="00D310A8">
        <w:rPr>
          <w:rFonts w:cs="Arial"/>
          <w:spacing w:val="27"/>
        </w:rPr>
        <w:t xml:space="preserve"> </w:t>
      </w:r>
      <w:r w:rsidRPr="00D310A8">
        <w:rPr>
          <w:rFonts w:cs="Arial"/>
          <w:spacing w:val="-1"/>
        </w:rPr>
        <w:t>bottom</w:t>
      </w:r>
      <w:r w:rsidRPr="00D310A8">
        <w:rPr>
          <w:rFonts w:cs="Arial"/>
          <w:spacing w:val="28"/>
        </w:rPr>
        <w:t xml:space="preserve"> </w:t>
      </w:r>
      <w:r w:rsidRPr="00D310A8">
        <w:rPr>
          <w:rFonts w:cs="Arial"/>
          <w:spacing w:val="-1"/>
        </w:rPr>
        <w:t>view</w:t>
      </w:r>
      <w:r w:rsidRPr="00D310A8">
        <w:rPr>
          <w:rFonts w:cs="Arial"/>
          <w:spacing w:val="24"/>
        </w:rPr>
        <w:t xml:space="preserve"> </w:t>
      </w:r>
      <w:r w:rsidRPr="00D310A8">
        <w:rPr>
          <w:rFonts w:cs="Arial"/>
        </w:rPr>
        <w:t>of</w:t>
      </w:r>
      <w:r w:rsidRPr="00D310A8">
        <w:rPr>
          <w:rFonts w:cs="Arial"/>
          <w:spacing w:val="29"/>
        </w:rPr>
        <w:t xml:space="preserve"> </w:t>
      </w:r>
      <w:r w:rsidRPr="00D310A8">
        <w:rPr>
          <w:rFonts w:cs="Arial"/>
          <w:spacing w:val="-1"/>
        </w:rPr>
        <w:t>design</w:t>
      </w:r>
      <w:r w:rsidRPr="00D310A8">
        <w:rPr>
          <w:rFonts w:cs="Arial"/>
          <w:spacing w:val="27"/>
        </w:rPr>
        <w:t xml:space="preserve"> </w:t>
      </w:r>
      <w:r w:rsidRPr="00D310A8">
        <w:rPr>
          <w:rFonts w:cs="Arial"/>
          <w:spacing w:val="-1"/>
        </w:rPr>
        <w:t>is</w:t>
      </w:r>
      <w:r w:rsidRPr="00D310A8">
        <w:rPr>
          <w:rFonts w:cs="Arial"/>
          <w:spacing w:val="26"/>
        </w:rPr>
        <w:t xml:space="preserve"> </w:t>
      </w:r>
      <w:r w:rsidRPr="00D310A8">
        <w:rPr>
          <w:rFonts w:cs="Arial"/>
          <w:spacing w:val="-1"/>
        </w:rPr>
        <w:t>omitted</w:t>
      </w:r>
      <w:r w:rsidRPr="00D310A8">
        <w:rPr>
          <w:rFonts w:cs="Arial"/>
          <w:spacing w:val="27"/>
        </w:rPr>
        <w:t xml:space="preserve"> </w:t>
      </w:r>
      <w:r w:rsidRPr="00D310A8">
        <w:rPr>
          <w:rFonts w:cs="Arial"/>
          <w:spacing w:val="-1"/>
        </w:rPr>
        <w:t>since</w:t>
      </w:r>
      <w:r w:rsidRPr="00D310A8">
        <w:rPr>
          <w:rFonts w:cs="Arial"/>
          <w:spacing w:val="25"/>
        </w:rPr>
        <w:t xml:space="preserve"> </w:t>
      </w:r>
      <w:r w:rsidRPr="00D310A8">
        <w:rPr>
          <w:rFonts w:cs="Arial"/>
          <w:spacing w:val="-1"/>
        </w:rPr>
        <w:t>engine</w:t>
      </w:r>
      <w:r w:rsidRPr="00D310A8">
        <w:rPr>
          <w:rFonts w:cs="Arial"/>
          <w:spacing w:val="25"/>
        </w:rPr>
        <w:t xml:space="preserve"> </w:t>
      </w:r>
      <w:r w:rsidRPr="00D310A8">
        <w:rPr>
          <w:rFonts w:cs="Arial"/>
        </w:rPr>
        <w:t>for</w:t>
      </w:r>
      <w:r w:rsidRPr="00D310A8">
        <w:rPr>
          <w:rFonts w:cs="Arial"/>
          <w:spacing w:val="26"/>
        </w:rPr>
        <w:t xml:space="preserve"> </w:t>
      </w:r>
      <w:r w:rsidRPr="00D310A8">
        <w:rPr>
          <w:rFonts w:cs="Arial"/>
          <w:spacing w:val="-1"/>
        </w:rPr>
        <w:t>power</w:t>
      </w:r>
      <w:r w:rsidRPr="00D310A8">
        <w:rPr>
          <w:rFonts w:cs="Arial"/>
          <w:spacing w:val="26"/>
        </w:rPr>
        <w:t xml:space="preserve"> </w:t>
      </w:r>
      <w:r w:rsidRPr="00D310A8">
        <w:rPr>
          <w:rFonts w:cs="Arial"/>
          <w:spacing w:val="-1"/>
        </w:rPr>
        <w:t>generator</w:t>
      </w:r>
      <w:r w:rsidRPr="00D310A8">
        <w:rPr>
          <w:rFonts w:cs="Arial"/>
          <w:spacing w:val="26"/>
        </w:rPr>
        <w:t xml:space="preserve"> </w:t>
      </w:r>
      <w:r w:rsidRPr="00D310A8">
        <w:rPr>
          <w:rFonts w:cs="Arial"/>
          <w:spacing w:val="-1"/>
        </w:rPr>
        <w:t>is</w:t>
      </w:r>
      <w:r w:rsidRPr="00D310A8">
        <w:rPr>
          <w:rFonts w:cs="Arial"/>
          <w:spacing w:val="57"/>
        </w:rPr>
        <w:t xml:space="preserve"> </w:t>
      </w:r>
      <w:r w:rsidRPr="00D310A8">
        <w:rPr>
          <w:rFonts w:cs="Arial"/>
          <w:spacing w:val="-1"/>
        </w:rPr>
        <w:t>mounted</w:t>
      </w:r>
      <w:r w:rsidRPr="00D310A8">
        <w:rPr>
          <w:rFonts w:cs="Arial"/>
          <w:spacing w:val="1"/>
        </w:rPr>
        <w:t xml:space="preserve"> </w:t>
      </w:r>
      <w:r w:rsidRPr="00D310A8">
        <w:rPr>
          <w:rFonts w:cs="Arial"/>
          <w:spacing w:val="-1"/>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ground</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spacing w:val="-1"/>
        </w:rPr>
        <w:t>bottom</w:t>
      </w:r>
      <w:r w:rsidRPr="00D310A8">
        <w:rPr>
          <w:rFonts w:cs="Arial"/>
          <w:spacing w:val="2"/>
        </w:rPr>
        <w:t xml:space="preserve"> </w:t>
      </w:r>
      <w:r w:rsidRPr="00D310A8">
        <w:rPr>
          <w:rFonts w:cs="Arial"/>
          <w:spacing w:val="-1"/>
        </w:rPr>
        <w:t>is</w:t>
      </w:r>
      <w:r w:rsidRPr="00D310A8">
        <w:rPr>
          <w:rFonts w:cs="Arial"/>
        </w:rPr>
        <w:t xml:space="preserve"> </w:t>
      </w:r>
      <w:r w:rsidRPr="00D310A8">
        <w:rPr>
          <w:rFonts w:cs="Arial"/>
          <w:spacing w:val="-2"/>
        </w:rPr>
        <w:t>in</w:t>
      </w:r>
      <w:r w:rsidRPr="00D310A8">
        <w:rPr>
          <w:rFonts w:cs="Arial"/>
          <w:spacing w:val="1"/>
        </w:rPr>
        <w:t xml:space="preserve"> </w:t>
      </w:r>
      <w:r w:rsidRPr="00D310A8">
        <w:rPr>
          <w:rFonts w:cs="Arial"/>
          <w:spacing w:val="-1"/>
        </w:rPr>
        <w:t>visible</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normal</w:t>
      </w:r>
      <w:r w:rsidRPr="00D310A8">
        <w:rPr>
          <w:rFonts w:cs="Arial"/>
        </w:rPr>
        <w:t xml:space="preserve"> </w:t>
      </w:r>
      <w:r w:rsidRPr="00D310A8">
        <w:rPr>
          <w:rFonts w:cs="Arial"/>
          <w:spacing w:val="-1"/>
        </w:rPr>
        <w:t>state in</w:t>
      </w:r>
      <w:r w:rsidRPr="00D310A8">
        <w:rPr>
          <w:rFonts w:cs="Arial"/>
          <w:spacing w:val="1"/>
        </w:rPr>
        <w:t xml:space="preserve"> </w:t>
      </w:r>
      <w:r w:rsidRPr="00D310A8">
        <w:rPr>
          <w:rFonts w:cs="Arial"/>
          <w:spacing w:val="-2"/>
        </w:rPr>
        <w:t>Fig.</w:t>
      </w:r>
      <w:r w:rsidRPr="00D310A8">
        <w:rPr>
          <w:rFonts w:cs="Arial"/>
        </w:rPr>
        <w:t xml:space="preserve"> 3.4.</w:t>
      </w:r>
    </w:p>
    <w:p w14:paraId="677FB95A" w14:textId="77777777" w:rsidR="00542DDC" w:rsidRPr="00D310A8" w:rsidRDefault="00542DDC" w:rsidP="00542DDC">
      <w:pPr>
        <w:rPr>
          <w:rFonts w:ascii="Arial" w:eastAsia="Arial" w:hAnsi="Arial" w:cs="Arial"/>
          <w:sz w:val="24"/>
          <w:szCs w:val="24"/>
        </w:rPr>
      </w:pPr>
    </w:p>
    <w:p w14:paraId="29F69893" w14:textId="77777777" w:rsidR="00542DDC" w:rsidRPr="00D310A8" w:rsidRDefault="00542DDC" w:rsidP="00542DDC">
      <w:pPr>
        <w:spacing w:before="1"/>
        <w:rPr>
          <w:rFonts w:ascii="Arial" w:eastAsia="Arial" w:hAnsi="Arial" w:cs="Arial"/>
          <w:sz w:val="33"/>
          <w:szCs w:val="33"/>
        </w:rPr>
      </w:pPr>
    </w:p>
    <w:p w14:paraId="744801F0" w14:textId="77777777" w:rsidR="00542DDC" w:rsidRPr="00D310A8" w:rsidRDefault="00542DDC" w:rsidP="00C7367D">
      <w:pPr>
        <w:numPr>
          <w:ilvl w:val="3"/>
          <w:numId w:val="19"/>
        </w:numPr>
        <w:tabs>
          <w:tab w:val="left" w:pos="952"/>
        </w:tabs>
        <w:jc w:val="both"/>
        <w:rPr>
          <w:rFonts w:ascii="Arial" w:eastAsia="Arial" w:hAnsi="Arial" w:cs="Arial"/>
          <w:sz w:val="24"/>
          <w:szCs w:val="24"/>
        </w:rPr>
      </w:pPr>
      <w:bookmarkStart w:id="152" w:name="3.2.3.2_Shading"/>
      <w:bookmarkEnd w:id="152"/>
      <w:r w:rsidRPr="00D310A8">
        <w:rPr>
          <w:rFonts w:ascii="Arial" w:hAnsi="Arial" w:cs="Arial"/>
          <w:i/>
          <w:spacing w:val="-1"/>
          <w:sz w:val="24"/>
        </w:rPr>
        <w:t>Shading</w:t>
      </w:r>
    </w:p>
    <w:p w14:paraId="3CB4CFD3" w14:textId="4448083D" w:rsidR="00675761" w:rsidRPr="00D310A8" w:rsidRDefault="00675761" w:rsidP="00675761">
      <w:pPr>
        <w:pStyle w:val="BodyText"/>
        <w:spacing w:before="201" w:line="351" w:lineRule="auto"/>
        <w:ind w:right="113"/>
        <w:jc w:val="both"/>
        <w:rPr>
          <w:rFonts w:cs="Arial"/>
        </w:rPr>
      </w:pPr>
      <w:r w:rsidRPr="00D310A8">
        <w:rPr>
          <w:rFonts w:cs="Arial"/>
        </w:rPr>
        <w:t>Any</w:t>
      </w:r>
      <w:r w:rsidRPr="00D310A8">
        <w:rPr>
          <w:rFonts w:cs="Arial"/>
          <w:spacing w:val="2"/>
        </w:rPr>
        <w:t xml:space="preserve"> </w:t>
      </w:r>
      <w:r w:rsidRPr="00D310A8">
        <w:rPr>
          <w:rFonts w:cs="Arial"/>
          <w:spacing w:val="-1"/>
        </w:rPr>
        <w:t>solid</w:t>
      </w:r>
      <w:r w:rsidRPr="00D310A8">
        <w:rPr>
          <w:rFonts w:cs="Arial"/>
          <w:spacing w:val="6"/>
        </w:rPr>
        <w:t xml:space="preserve"> </w:t>
      </w:r>
      <w:r w:rsidRPr="00D310A8">
        <w:rPr>
          <w:rFonts w:cs="Arial"/>
          <w:spacing w:val="-1"/>
        </w:rPr>
        <w:t>line</w:t>
      </w:r>
      <w:r w:rsidRPr="00D310A8">
        <w:rPr>
          <w:rFonts w:cs="Arial"/>
          <w:spacing w:val="8"/>
        </w:rPr>
        <w:t xml:space="preserve"> </w:t>
      </w:r>
      <w:r w:rsidRPr="00D310A8">
        <w:rPr>
          <w:rFonts w:cs="Arial"/>
          <w:spacing w:val="-1"/>
        </w:rPr>
        <w:t>was</w:t>
      </w:r>
      <w:r w:rsidRPr="00D310A8">
        <w:rPr>
          <w:rFonts w:cs="Arial"/>
          <w:spacing w:val="5"/>
        </w:rPr>
        <w:t xml:space="preserve"> </w:t>
      </w:r>
      <w:r w:rsidRPr="00D310A8">
        <w:rPr>
          <w:rFonts w:cs="Arial"/>
          <w:spacing w:val="-1"/>
        </w:rPr>
        <w:t>considered</w:t>
      </w:r>
      <w:r w:rsidRPr="00D310A8">
        <w:rPr>
          <w:rFonts w:cs="Arial"/>
          <w:spacing w:val="6"/>
        </w:rPr>
        <w:t xml:space="preserve"> </w:t>
      </w:r>
      <w:r w:rsidRPr="00D310A8">
        <w:rPr>
          <w:rFonts w:cs="Arial"/>
        </w:rPr>
        <w:t>to</w:t>
      </w:r>
      <w:r w:rsidRPr="00D310A8">
        <w:rPr>
          <w:rFonts w:cs="Arial"/>
          <w:spacing w:val="3"/>
        </w:rPr>
        <w:t xml:space="preserve"> </w:t>
      </w:r>
      <w:r w:rsidRPr="00D310A8">
        <w:rPr>
          <w:rFonts w:cs="Arial"/>
          <w:spacing w:val="-1"/>
        </w:rPr>
        <w:t>form</w:t>
      </w:r>
      <w:r w:rsidRPr="00D310A8">
        <w:rPr>
          <w:rFonts w:cs="Arial"/>
          <w:spacing w:val="6"/>
        </w:rPr>
        <w:t xml:space="preserve"> </w:t>
      </w:r>
      <w:r w:rsidRPr="00D310A8">
        <w:rPr>
          <w:rFonts w:cs="Arial"/>
        </w:rPr>
        <w:t>a</w:t>
      </w:r>
      <w:r w:rsidRPr="00D310A8">
        <w:rPr>
          <w:rFonts w:cs="Arial"/>
          <w:spacing w:val="6"/>
        </w:rPr>
        <w:t xml:space="preserve"> </w:t>
      </w:r>
      <w:r w:rsidRPr="00D310A8">
        <w:rPr>
          <w:rFonts w:cs="Arial"/>
          <w:spacing w:val="-1"/>
        </w:rPr>
        <w:t>design</w:t>
      </w:r>
      <w:r w:rsidRPr="00D310A8">
        <w:rPr>
          <w:rFonts w:cs="Arial"/>
          <w:spacing w:val="6"/>
        </w:rPr>
        <w:t xml:space="preserve"> </w:t>
      </w:r>
      <w:r w:rsidRPr="00D310A8">
        <w:rPr>
          <w:rFonts w:cs="Arial"/>
        </w:rPr>
        <w:t>and</w:t>
      </w:r>
      <w:r w:rsidRPr="00D310A8">
        <w:rPr>
          <w:rFonts w:cs="Arial"/>
          <w:spacing w:val="6"/>
        </w:rPr>
        <w:t xml:space="preserve"> </w:t>
      </w:r>
      <w:r w:rsidRPr="00D310A8">
        <w:rPr>
          <w:rFonts w:cs="Arial"/>
          <w:spacing w:val="-1"/>
        </w:rPr>
        <w:t>shading</w:t>
      </w:r>
      <w:r w:rsidRPr="00D310A8">
        <w:rPr>
          <w:rFonts w:cs="Arial"/>
          <w:spacing w:val="6"/>
        </w:rPr>
        <w:t xml:space="preserve"> </w:t>
      </w:r>
      <w:r w:rsidRPr="00D310A8">
        <w:rPr>
          <w:rFonts w:cs="Arial"/>
          <w:spacing w:val="-1"/>
        </w:rPr>
        <w:t>was</w:t>
      </w:r>
      <w:r w:rsidRPr="00D310A8">
        <w:rPr>
          <w:rFonts w:cs="Arial"/>
          <w:spacing w:val="5"/>
        </w:rPr>
        <w:t xml:space="preserve"> </w:t>
      </w:r>
      <w:r w:rsidRPr="00D310A8">
        <w:rPr>
          <w:rFonts w:cs="Arial"/>
          <w:spacing w:val="-1"/>
        </w:rPr>
        <w:t>only</w:t>
      </w:r>
      <w:r w:rsidRPr="00D310A8">
        <w:rPr>
          <w:rFonts w:cs="Arial"/>
          <w:spacing w:val="2"/>
        </w:rPr>
        <w:t xml:space="preserve"> </w:t>
      </w:r>
      <w:r w:rsidRPr="00D310A8">
        <w:rPr>
          <w:rFonts w:cs="Arial"/>
          <w:spacing w:val="-1"/>
        </w:rPr>
        <w:t>allowed</w:t>
      </w:r>
      <w:r w:rsidRPr="00D310A8">
        <w:rPr>
          <w:rFonts w:cs="Arial"/>
          <w:spacing w:val="6"/>
        </w:rPr>
        <w:t xml:space="preserve"> </w:t>
      </w:r>
      <w:r w:rsidRPr="00D310A8">
        <w:rPr>
          <w:rFonts w:cs="Arial"/>
        </w:rPr>
        <w:t>for</w:t>
      </w:r>
      <w:r w:rsidRPr="00D310A8">
        <w:rPr>
          <w:rFonts w:cs="Arial"/>
          <w:spacing w:val="4"/>
        </w:rPr>
        <w:t xml:space="preserve"> </w:t>
      </w:r>
      <w:r w:rsidRPr="00D310A8">
        <w:rPr>
          <w:rFonts w:cs="Arial"/>
          <w:spacing w:val="-1"/>
        </w:rPr>
        <w:t>the</w:t>
      </w:r>
      <w:r w:rsidRPr="00D310A8">
        <w:rPr>
          <w:rFonts w:cs="Arial"/>
          <w:spacing w:val="65"/>
        </w:rPr>
        <w:t xml:space="preserve"> </w:t>
      </w:r>
      <w:r w:rsidRPr="00D310A8">
        <w:rPr>
          <w:rFonts w:cs="Arial"/>
          <w:spacing w:val="-1"/>
        </w:rPr>
        <w:t>perspective</w:t>
      </w:r>
      <w:r w:rsidRPr="00D310A8">
        <w:rPr>
          <w:rFonts w:cs="Arial"/>
          <w:spacing w:val="8"/>
        </w:rPr>
        <w:t xml:space="preserve"> </w:t>
      </w:r>
      <w:r w:rsidRPr="00D310A8">
        <w:rPr>
          <w:rFonts w:cs="Arial"/>
          <w:spacing w:val="-1"/>
        </w:rPr>
        <w:t>view</w:t>
      </w:r>
      <w:r w:rsidRPr="00D310A8">
        <w:rPr>
          <w:rFonts w:cs="Arial"/>
          <w:spacing w:val="4"/>
        </w:rPr>
        <w:t xml:space="preserve"> </w:t>
      </w:r>
      <w:r w:rsidRPr="00D310A8">
        <w:rPr>
          <w:rFonts w:cs="Arial"/>
          <w:spacing w:val="-1"/>
        </w:rPr>
        <w:t>in</w:t>
      </w:r>
      <w:r w:rsidRPr="00D310A8">
        <w:rPr>
          <w:rFonts w:cs="Arial"/>
          <w:spacing w:val="8"/>
        </w:rPr>
        <w:t xml:space="preserve"> </w:t>
      </w:r>
      <w:r w:rsidRPr="00D310A8">
        <w:rPr>
          <w:rFonts w:cs="Arial"/>
        </w:rPr>
        <w:t>a</w:t>
      </w:r>
      <w:r w:rsidRPr="00D310A8">
        <w:rPr>
          <w:rFonts w:cs="Arial"/>
          <w:spacing w:val="11"/>
        </w:rPr>
        <w:t xml:space="preserve"> </w:t>
      </w:r>
      <w:r w:rsidRPr="00D310A8">
        <w:rPr>
          <w:rFonts w:cs="Arial"/>
          <w:spacing w:val="-1"/>
        </w:rPr>
        <w:t>very</w:t>
      </w:r>
      <w:r w:rsidRPr="00D310A8">
        <w:rPr>
          <w:rFonts w:cs="Arial"/>
          <w:spacing w:val="5"/>
        </w:rPr>
        <w:t xml:space="preserve"> </w:t>
      </w:r>
      <w:r w:rsidRPr="00D310A8">
        <w:rPr>
          <w:rFonts w:cs="Arial"/>
        </w:rPr>
        <w:t>limited</w:t>
      </w:r>
      <w:r w:rsidRPr="00D310A8">
        <w:rPr>
          <w:rFonts w:cs="Arial"/>
          <w:spacing w:val="8"/>
        </w:rPr>
        <w:t xml:space="preserve"> </w:t>
      </w:r>
      <w:r w:rsidRPr="00D310A8">
        <w:rPr>
          <w:rFonts w:cs="Arial"/>
          <w:spacing w:val="-1"/>
        </w:rPr>
        <w:t>level</w:t>
      </w:r>
      <w:r w:rsidRPr="00D310A8">
        <w:rPr>
          <w:rFonts w:cs="Arial"/>
          <w:spacing w:val="7"/>
        </w:rPr>
        <w:t xml:space="preserve"> </w:t>
      </w:r>
      <w:r w:rsidRPr="00D310A8">
        <w:rPr>
          <w:rFonts w:cs="Arial"/>
          <w:spacing w:val="-1"/>
        </w:rPr>
        <w:t>since</w:t>
      </w:r>
      <w:r w:rsidRPr="00D310A8">
        <w:rPr>
          <w:rFonts w:cs="Arial"/>
          <w:spacing w:val="8"/>
        </w:rPr>
        <w:t xml:space="preserve"> </w:t>
      </w:r>
      <w:r w:rsidRPr="00D310A8">
        <w:rPr>
          <w:rFonts w:cs="Arial"/>
          <w:spacing w:val="-1"/>
        </w:rPr>
        <w:t>solid</w:t>
      </w:r>
      <w:r w:rsidRPr="00D310A8">
        <w:rPr>
          <w:rFonts w:cs="Arial"/>
          <w:spacing w:val="8"/>
        </w:rPr>
        <w:t xml:space="preserve"> </w:t>
      </w:r>
      <w:r w:rsidRPr="00D310A8">
        <w:rPr>
          <w:rFonts w:cs="Arial"/>
          <w:spacing w:val="-1"/>
        </w:rPr>
        <w:t>lines</w:t>
      </w:r>
      <w:r w:rsidRPr="00D310A8">
        <w:rPr>
          <w:rFonts w:cs="Arial"/>
          <w:spacing w:val="7"/>
        </w:rPr>
        <w:t xml:space="preserve"> </w:t>
      </w:r>
      <w:r w:rsidRPr="00D310A8">
        <w:rPr>
          <w:rFonts w:cs="Arial"/>
          <w:spacing w:val="-1"/>
        </w:rPr>
        <w:t>drawn</w:t>
      </w:r>
      <w:r w:rsidRPr="00D310A8">
        <w:rPr>
          <w:rFonts w:cs="Arial"/>
          <w:spacing w:val="8"/>
        </w:rPr>
        <w:t xml:space="preserve"> </w:t>
      </w:r>
      <w:r w:rsidRPr="00D310A8">
        <w:rPr>
          <w:rFonts w:cs="Arial"/>
          <w:spacing w:val="-1"/>
        </w:rPr>
        <w:t>in</w:t>
      </w:r>
      <w:r w:rsidRPr="00D310A8">
        <w:rPr>
          <w:rFonts w:cs="Arial"/>
          <w:spacing w:val="8"/>
        </w:rPr>
        <w:t xml:space="preserve"> </w:t>
      </w:r>
      <w:r w:rsidRPr="00D310A8">
        <w:rPr>
          <w:rFonts w:eastAsia="Malgun Gothic" w:cs="Arial"/>
          <w:spacing w:val="-1"/>
          <w:lang w:eastAsia="ko-KR"/>
        </w:rPr>
        <w:t>drawings</w:t>
      </w:r>
      <w:r w:rsidRPr="00D310A8">
        <w:rPr>
          <w:rFonts w:cs="Arial"/>
          <w:spacing w:val="71"/>
        </w:rPr>
        <w:t xml:space="preserve"> </w:t>
      </w:r>
      <w:r w:rsidRPr="00D310A8">
        <w:rPr>
          <w:rFonts w:cs="Arial"/>
        </w:rPr>
        <w:t>can</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confused</w:t>
      </w:r>
      <w:r w:rsidRPr="00D310A8">
        <w:rPr>
          <w:rFonts w:cs="Arial"/>
          <w:spacing w:val="8"/>
        </w:rPr>
        <w:t xml:space="preserve"> </w:t>
      </w:r>
      <w:r w:rsidRPr="00D310A8">
        <w:rPr>
          <w:rFonts w:cs="Arial"/>
          <w:spacing w:val="-1"/>
        </w:rPr>
        <w:t>with</w:t>
      </w:r>
      <w:r w:rsidRPr="00D310A8">
        <w:rPr>
          <w:rFonts w:cs="Arial"/>
          <w:spacing w:val="8"/>
        </w:rPr>
        <w:t xml:space="preserve"> </w:t>
      </w:r>
      <w:r w:rsidRPr="00D310A8">
        <w:rPr>
          <w:rFonts w:cs="Arial"/>
          <w:spacing w:val="-1"/>
        </w:rPr>
        <w:t>inherent</w:t>
      </w:r>
      <w:r w:rsidRPr="00D310A8">
        <w:rPr>
          <w:rFonts w:cs="Arial"/>
          <w:spacing w:val="8"/>
        </w:rPr>
        <w:t xml:space="preserve"> </w:t>
      </w:r>
      <w:r w:rsidRPr="00D310A8">
        <w:rPr>
          <w:rFonts w:cs="Arial"/>
          <w:spacing w:val="-1"/>
        </w:rPr>
        <w:t>patterns.</w:t>
      </w:r>
      <w:r w:rsidRPr="00D310A8">
        <w:rPr>
          <w:rFonts w:cs="Arial"/>
          <w:spacing w:val="8"/>
        </w:rPr>
        <w:t xml:space="preserve"> </w:t>
      </w:r>
      <w:r w:rsidRPr="00D310A8">
        <w:rPr>
          <w:rFonts w:cs="Arial"/>
          <w:spacing w:val="-1"/>
        </w:rPr>
        <w:t>However</w:t>
      </w:r>
      <w:r w:rsidRPr="00D310A8">
        <w:rPr>
          <w:rFonts w:cs="Arial"/>
          <w:spacing w:val="6"/>
        </w:rPr>
        <w:t xml:space="preserve"> </w:t>
      </w:r>
      <w:r w:rsidRPr="00D310A8">
        <w:rPr>
          <w:rFonts w:cs="Arial"/>
        </w:rPr>
        <w:t>after</w:t>
      </w:r>
      <w:r w:rsidRPr="00D310A8">
        <w:rPr>
          <w:rFonts w:cs="Arial"/>
          <w:spacing w:val="6"/>
        </w:rPr>
        <w:t xml:space="preserve"> </w:t>
      </w:r>
      <w:r w:rsidRPr="00D310A8">
        <w:rPr>
          <w:rFonts w:cs="Arial"/>
          <w:spacing w:val="-1"/>
        </w:rPr>
        <w:t>the</w:t>
      </w:r>
      <w:r w:rsidRPr="00D310A8">
        <w:rPr>
          <w:rFonts w:cs="Arial"/>
          <w:spacing w:val="8"/>
        </w:rPr>
        <w:t xml:space="preserve"> </w:t>
      </w:r>
      <w:r w:rsidRPr="00D310A8">
        <w:rPr>
          <w:rFonts w:cs="Arial"/>
          <w:spacing w:val="-1"/>
        </w:rPr>
        <w:t>revision</w:t>
      </w:r>
      <w:r w:rsidRPr="00D310A8">
        <w:rPr>
          <w:rFonts w:cs="Arial"/>
          <w:spacing w:val="11"/>
        </w:rPr>
        <w:t xml:space="preserve"> </w:t>
      </w:r>
      <w:r w:rsidRPr="00D310A8">
        <w:rPr>
          <w:rFonts w:cs="Arial"/>
          <w:spacing w:val="-1"/>
        </w:rPr>
        <w:t>of</w:t>
      </w:r>
      <w:r w:rsidRPr="00D310A8">
        <w:rPr>
          <w:rFonts w:cs="Arial"/>
          <w:spacing w:val="10"/>
        </w:rPr>
        <w:t xml:space="preserve"> </w:t>
      </w:r>
      <w:r w:rsidRPr="00D310A8">
        <w:rPr>
          <w:rFonts w:cs="Arial"/>
        </w:rPr>
        <w:t>the</w:t>
      </w:r>
      <w:r w:rsidRPr="00D310A8">
        <w:rPr>
          <w:rFonts w:cs="Arial"/>
          <w:spacing w:val="8"/>
        </w:rPr>
        <w:t xml:space="preserve"> </w:t>
      </w:r>
      <w:r w:rsidRPr="00D310A8">
        <w:rPr>
          <w:rFonts w:cs="Arial"/>
          <w:spacing w:val="-1"/>
        </w:rPr>
        <w:t>Regulation</w:t>
      </w:r>
      <w:r w:rsidRPr="00D310A8">
        <w:rPr>
          <w:rFonts w:cs="Arial"/>
          <w:spacing w:val="49"/>
        </w:rPr>
        <w:t xml:space="preserve"> </w:t>
      </w:r>
      <w:r w:rsidRPr="00D310A8">
        <w:rPr>
          <w:rFonts w:cs="Arial"/>
          <w:spacing w:val="-1"/>
        </w:rPr>
        <w:t>effective</w:t>
      </w:r>
      <w:r w:rsidRPr="00D310A8">
        <w:rPr>
          <w:rFonts w:cs="Arial"/>
          <w:spacing w:val="8"/>
        </w:rPr>
        <w:t xml:space="preserve"> </w:t>
      </w:r>
      <w:r w:rsidRPr="00D310A8">
        <w:rPr>
          <w:rFonts w:eastAsia="Malgun Gothic" w:cs="Arial"/>
          <w:spacing w:val="8"/>
          <w:lang w:eastAsia="ko-KR"/>
        </w:rPr>
        <w:t>July</w:t>
      </w:r>
      <w:r w:rsidRPr="00D310A8">
        <w:rPr>
          <w:rFonts w:cs="Arial"/>
          <w:spacing w:val="5"/>
        </w:rPr>
        <w:t xml:space="preserve"> </w:t>
      </w:r>
      <w:r w:rsidRPr="00D310A8">
        <w:rPr>
          <w:rFonts w:cs="Arial"/>
        </w:rPr>
        <w:t>1</w:t>
      </w:r>
      <w:r w:rsidRPr="00D310A8">
        <w:rPr>
          <w:rFonts w:cs="Arial"/>
          <w:position w:val="11"/>
          <w:sz w:val="16"/>
        </w:rPr>
        <w:t>st</w:t>
      </w:r>
      <w:r w:rsidRPr="00D310A8">
        <w:rPr>
          <w:rFonts w:cs="Arial"/>
          <w:spacing w:val="28"/>
          <w:position w:val="11"/>
          <w:sz w:val="16"/>
        </w:rPr>
        <w:t xml:space="preserve">  </w:t>
      </w:r>
      <w:r w:rsidRPr="00D310A8">
        <w:rPr>
          <w:rFonts w:cs="Arial"/>
          <w:spacing w:val="-1"/>
        </w:rPr>
        <w:t>201</w:t>
      </w:r>
      <w:r w:rsidRPr="00D310A8">
        <w:rPr>
          <w:rFonts w:eastAsia="Malgun Gothic" w:cs="Arial"/>
          <w:spacing w:val="-1"/>
          <w:lang w:eastAsia="ko-KR"/>
        </w:rPr>
        <w:t>4</w:t>
      </w:r>
      <w:r w:rsidRPr="00D310A8">
        <w:rPr>
          <w:rFonts w:cs="Arial"/>
          <w:spacing w:val="-1"/>
        </w:rPr>
        <w:t>,</w:t>
      </w:r>
      <w:r w:rsidRPr="00D310A8">
        <w:rPr>
          <w:rFonts w:cs="Arial"/>
          <w:spacing w:val="5"/>
        </w:rPr>
        <w:t xml:space="preserve"> </w:t>
      </w:r>
      <w:r w:rsidRPr="00D310A8">
        <w:rPr>
          <w:rFonts w:cs="Arial"/>
          <w:spacing w:val="-1"/>
        </w:rPr>
        <w:t>surface</w:t>
      </w:r>
      <w:r w:rsidRPr="00D310A8">
        <w:rPr>
          <w:rFonts w:cs="Arial"/>
          <w:spacing w:val="8"/>
        </w:rPr>
        <w:t xml:space="preserve"> </w:t>
      </w:r>
      <w:r w:rsidRPr="00D310A8">
        <w:rPr>
          <w:rFonts w:cs="Arial"/>
          <w:spacing w:val="-1"/>
        </w:rPr>
        <w:t>shading</w:t>
      </w:r>
      <w:r w:rsidRPr="00D310A8">
        <w:rPr>
          <w:rFonts w:cs="Arial"/>
          <w:spacing w:val="6"/>
        </w:rPr>
        <w:t xml:space="preserve"> </w:t>
      </w:r>
      <w:r w:rsidRPr="00D310A8">
        <w:rPr>
          <w:rFonts w:cs="Arial"/>
          <w:spacing w:val="-1"/>
        </w:rPr>
        <w:t>is</w:t>
      </w:r>
      <w:r w:rsidRPr="00D310A8">
        <w:rPr>
          <w:rFonts w:cs="Arial"/>
          <w:spacing w:val="7"/>
        </w:rPr>
        <w:t xml:space="preserve"> </w:t>
      </w:r>
      <w:r w:rsidRPr="00D310A8">
        <w:rPr>
          <w:rFonts w:cs="Arial"/>
          <w:spacing w:val="-1"/>
        </w:rPr>
        <w:t>allowed</w:t>
      </w:r>
      <w:r w:rsidRPr="00D310A8">
        <w:rPr>
          <w:rFonts w:cs="Arial"/>
          <w:spacing w:val="8"/>
        </w:rPr>
        <w:t xml:space="preserve"> </w:t>
      </w:r>
      <w:r w:rsidRPr="00D310A8">
        <w:rPr>
          <w:rFonts w:cs="Arial"/>
        </w:rPr>
        <w:t>to</w:t>
      </w:r>
      <w:r w:rsidRPr="00D310A8">
        <w:rPr>
          <w:rFonts w:cs="Arial"/>
          <w:spacing w:val="6"/>
        </w:rPr>
        <w:t xml:space="preserve"> </w:t>
      </w:r>
      <w:r w:rsidRPr="00D310A8">
        <w:rPr>
          <w:rFonts w:cs="Arial"/>
          <w:spacing w:val="-1"/>
        </w:rPr>
        <w:t>any</w:t>
      </w:r>
      <w:r w:rsidRPr="00D310A8">
        <w:rPr>
          <w:rFonts w:cs="Arial"/>
          <w:spacing w:val="5"/>
        </w:rPr>
        <w:t xml:space="preserve"> </w:t>
      </w:r>
      <w:r w:rsidRPr="00D310A8">
        <w:rPr>
          <w:rFonts w:cs="Arial"/>
          <w:spacing w:val="-1"/>
        </w:rPr>
        <w:t>fashion</w:t>
      </w:r>
      <w:r w:rsidRPr="00D310A8">
        <w:rPr>
          <w:rFonts w:cs="Arial"/>
          <w:spacing w:val="8"/>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drawings</w:t>
      </w:r>
      <w:r w:rsidRPr="00D310A8">
        <w:rPr>
          <w:rFonts w:cs="Arial"/>
          <w:spacing w:val="49"/>
        </w:rPr>
        <w:t xml:space="preserve"> </w:t>
      </w:r>
      <w:r w:rsidRPr="00D310A8">
        <w:rPr>
          <w:rFonts w:cs="Arial"/>
          <w:spacing w:val="-1"/>
        </w:rPr>
        <w:t>in</w:t>
      </w:r>
      <w:r w:rsidRPr="00D310A8">
        <w:rPr>
          <w:rFonts w:cs="Arial"/>
          <w:spacing w:val="27"/>
        </w:rPr>
        <w:t xml:space="preserve"> </w:t>
      </w:r>
      <w:r w:rsidRPr="00D310A8">
        <w:rPr>
          <w:rFonts w:cs="Arial"/>
          <w:spacing w:val="-1"/>
        </w:rPr>
        <w:t>line</w:t>
      </w:r>
      <w:r w:rsidRPr="00D310A8">
        <w:rPr>
          <w:rFonts w:cs="Arial"/>
          <w:spacing w:val="27"/>
        </w:rPr>
        <w:t xml:space="preserve"> </w:t>
      </w:r>
      <w:r w:rsidRPr="00D310A8">
        <w:rPr>
          <w:rFonts w:cs="Arial"/>
          <w:spacing w:val="-1"/>
        </w:rPr>
        <w:t>drawing</w:t>
      </w:r>
      <w:r w:rsidRPr="00D310A8">
        <w:rPr>
          <w:rFonts w:cs="Arial"/>
          <w:spacing w:val="25"/>
        </w:rPr>
        <w:t xml:space="preserve"> </w:t>
      </w:r>
      <w:r w:rsidRPr="00D310A8">
        <w:rPr>
          <w:rFonts w:cs="Arial"/>
          <w:spacing w:val="-1"/>
        </w:rPr>
        <w:t>format</w:t>
      </w:r>
      <w:r w:rsidRPr="00D310A8">
        <w:rPr>
          <w:rFonts w:cs="Arial"/>
          <w:spacing w:val="24"/>
        </w:rPr>
        <w:t xml:space="preserve"> </w:t>
      </w:r>
      <w:r w:rsidRPr="00D310A8">
        <w:rPr>
          <w:rFonts w:cs="Arial"/>
        </w:rPr>
        <w:t>or</w:t>
      </w:r>
      <w:r w:rsidRPr="00D310A8">
        <w:rPr>
          <w:rFonts w:cs="Arial"/>
          <w:spacing w:val="26"/>
        </w:rPr>
        <w:t xml:space="preserve"> </w:t>
      </w:r>
      <w:r w:rsidRPr="00D310A8">
        <w:rPr>
          <w:rFonts w:cs="Arial"/>
          <w:spacing w:val="-1"/>
        </w:rPr>
        <w:t>in</w:t>
      </w:r>
      <w:r w:rsidRPr="00D310A8">
        <w:rPr>
          <w:rFonts w:cs="Arial"/>
          <w:spacing w:val="27"/>
        </w:rPr>
        <w:t xml:space="preserve"> </w:t>
      </w:r>
      <w:r w:rsidRPr="00D310A8">
        <w:rPr>
          <w:rFonts w:cs="Arial"/>
        </w:rPr>
        <w:t>3D</w:t>
      </w:r>
      <w:r w:rsidRPr="00D310A8">
        <w:rPr>
          <w:rFonts w:cs="Arial"/>
          <w:spacing w:val="26"/>
        </w:rPr>
        <w:t xml:space="preserve"> </w:t>
      </w:r>
      <w:r w:rsidRPr="00D310A8">
        <w:rPr>
          <w:rFonts w:cs="Arial"/>
          <w:spacing w:val="-1"/>
        </w:rPr>
        <w:t>drawing</w:t>
      </w:r>
      <w:r w:rsidRPr="00D310A8">
        <w:rPr>
          <w:rFonts w:cs="Arial"/>
          <w:spacing w:val="25"/>
        </w:rPr>
        <w:t xml:space="preserve"> </w:t>
      </w:r>
      <w:r w:rsidRPr="00D310A8">
        <w:rPr>
          <w:rFonts w:cs="Arial"/>
          <w:spacing w:val="-1"/>
        </w:rPr>
        <w:t>format.</w:t>
      </w:r>
      <w:r w:rsidRPr="00D310A8">
        <w:rPr>
          <w:rFonts w:cs="Arial"/>
          <w:spacing w:val="27"/>
        </w:rPr>
        <w:t xml:space="preserve"> </w:t>
      </w:r>
      <w:r w:rsidRPr="00D310A8">
        <w:rPr>
          <w:rFonts w:cs="Arial"/>
          <w:spacing w:val="-1"/>
        </w:rPr>
        <w:t>However,</w:t>
      </w:r>
      <w:r w:rsidRPr="00D310A8">
        <w:rPr>
          <w:rFonts w:cs="Arial"/>
          <w:spacing w:val="27"/>
        </w:rPr>
        <w:t xml:space="preserve"> </w:t>
      </w:r>
      <w:r w:rsidRPr="00D310A8">
        <w:rPr>
          <w:rFonts w:cs="Arial"/>
          <w:spacing w:val="-1"/>
        </w:rPr>
        <w:t>shading</w:t>
      </w:r>
      <w:r w:rsidRPr="00D310A8">
        <w:rPr>
          <w:rFonts w:cs="Arial"/>
          <w:spacing w:val="23"/>
        </w:rPr>
        <w:t xml:space="preserve"> </w:t>
      </w:r>
      <w:r w:rsidRPr="00D310A8">
        <w:rPr>
          <w:rFonts w:cs="Arial"/>
        </w:rPr>
        <w:t>must</w:t>
      </w:r>
      <w:r w:rsidRPr="00D310A8">
        <w:rPr>
          <w:rFonts w:cs="Arial"/>
          <w:spacing w:val="24"/>
        </w:rPr>
        <w:t xml:space="preserve"> </w:t>
      </w:r>
      <w:r w:rsidRPr="00D310A8">
        <w:rPr>
          <w:rFonts w:cs="Arial"/>
        </w:rPr>
        <w:t>be</w:t>
      </w:r>
      <w:r w:rsidRPr="00D310A8">
        <w:rPr>
          <w:rFonts w:cs="Arial"/>
          <w:spacing w:val="25"/>
        </w:rPr>
        <w:t xml:space="preserve"> </w:t>
      </w:r>
      <w:r w:rsidRPr="00D310A8">
        <w:rPr>
          <w:rFonts w:cs="Arial"/>
        </w:rPr>
        <w:t>used</w:t>
      </w:r>
      <w:r w:rsidRPr="00D310A8">
        <w:rPr>
          <w:rFonts w:cs="Arial"/>
          <w:spacing w:val="25"/>
        </w:rPr>
        <w:t xml:space="preserve"> </w:t>
      </w:r>
      <w:r w:rsidRPr="00D310A8">
        <w:rPr>
          <w:rFonts w:cs="Arial"/>
          <w:spacing w:val="-1"/>
        </w:rPr>
        <w:t>in</w:t>
      </w:r>
      <w:r w:rsidRPr="00D310A8">
        <w:rPr>
          <w:rFonts w:cs="Arial"/>
          <w:spacing w:val="51"/>
        </w:rPr>
        <w:t xml:space="preserve"> </w:t>
      </w:r>
      <w:r w:rsidRPr="00D310A8">
        <w:rPr>
          <w:rFonts w:cs="Arial"/>
        </w:rPr>
        <w:t>such</w:t>
      </w:r>
      <w:r w:rsidRPr="00D310A8">
        <w:rPr>
          <w:rFonts w:cs="Arial"/>
          <w:spacing w:val="36"/>
        </w:rPr>
        <w:t xml:space="preserve"> </w:t>
      </w:r>
      <w:r w:rsidRPr="00D310A8">
        <w:rPr>
          <w:rFonts w:cs="Arial"/>
        </w:rPr>
        <w:t>a</w:t>
      </w:r>
      <w:r w:rsidRPr="00D310A8">
        <w:rPr>
          <w:rFonts w:cs="Arial"/>
          <w:spacing w:val="37"/>
        </w:rPr>
        <w:t xml:space="preserve"> </w:t>
      </w:r>
      <w:r w:rsidRPr="00D310A8">
        <w:rPr>
          <w:rFonts w:cs="Arial"/>
          <w:spacing w:val="-1"/>
        </w:rPr>
        <w:t>manner</w:t>
      </w:r>
      <w:r w:rsidRPr="00D310A8">
        <w:rPr>
          <w:rFonts w:cs="Arial"/>
          <w:spacing w:val="36"/>
        </w:rPr>
        <w:t xml:space="preserve"> </w:t>
      </w:r>
      <w:r w:rsidRPr="00D310A8">
        <w:rPr>
          <w:rFonts w:cs="Arial"/>
        </w:rPr>
        <w:t>that</w:t>
      </w:r>
      <w:r w:rsidRPr="00D310A8">
        <w:rPr>
          <w:rFonts w:cs="Arial"/>
          <w:spacing w:val="33"/>
        </w:rPr>
        <w:t xml:space="preserve"> </w:t>
      </w:r>
      <w:r w:rsidRPr="00D310A8">
        <w:rPr>
          <w:rFonts w:cs="Arial"/>
          <w:spacing w:val="-1"/>
        </w:rPr>
        <w:t>fine</w:t>
      </w:r>
      <w:r w:rsidRPr="00D310A8">
        <w:rPr>
          <w:rFonts w:cs="Arial"/>
          <w:spacing w:val="37"/>
        </w:rPr>
        <w:t xml:space="preserve"> </w:t>
      </w:r>
      <w:r w:rsidRPr="00D310A8">
        <w:rPr>
          <w:rFonts w:cs="Arial"/>
          <w:spacing w:val="-1"/>
        </w:rPr>
        <w:t>lines,</w:t>
      </w:r>
      <w:r w:rsidRPr="00D310A8">
        <w:rPr>
          <w:rFonts w:cs="Arial"/>
          <w:spacing w:val="37"/>
        </w:rPr>
        <w:t xml:space="preserve"> </w:t>
      </w:r>
      <w:r w:rsidRPr="00D310A8">
        <w:rPr>
          <w:rFonts w:cs="Arial"/>
          <w:spacing w:val="-1"/>
        </w:rPr>
        <w:t>dots,</w:t>
      </w:r>
      <w:r w:rsidRPr="00D310A8">
        <w:rPr>
          <w:rFonts w:cs="Arial"/>
          <w:spacing w:val="37"/>
        </w:rPr>
        <w:t xml:space="preserve"> </w:t>
      </w:r>
      <w:r w:rsidRPr="00D310A8">
        <w:rPr>
          <w:rFonts w:cs="Arial"/>
        </w:rPr>
        <w:t>or</w:t>
      </w:r>
      <w:r w:rsidRPr="00D310A8">
        <w:rPr>
          <w:rFonts w:cs="Arial"/>
          <w:spacing w:val="35"/>
        </w:rPr>
        <w:t xml:space="preserve"> </w:t>
      </w:r>
      <w:r w:rsidRPr="00D310A8">
        <w:rPr>
          <w:rFonts w:cs="Arial"/>
          <w:spacing w:val="-1"/>
        </w:rPr>
        <w:t>depths</w:t>
      </w:r>
      <w:r w:rsidRPr="00D310A8">
        <w:rPr>
          <w:rFonts w:cs="Arial"/>
          <w:spacing w:val="36"/>
        </w:rPr>
        <w:t xml:space="preserve"> </w:t>
      </w:r>
      <w:r w:rsidRPr="00D310A8">
        <w:rPr>
          <w:rFonts w:cs="Arial"/>
        </w:rPr>
        <w:t>used</w:t>
      </w:r>
      <w:r w:rsidRPr="00D310A8">
        <w:rPr>
          <w:rFonts w:cs="Arial"/>
          <w:spacing w:val="35"/>
        </w:rPr>
        <w:t xml:space="preserve"> </w:t>
      </w:r>
      <w:r w:rsidRPr="00D310A8">
        <w:rPr>
          <w:rFonts w:cs="Arial"/>
        </w:rPr>
        <w:t>for</w:t>
      </w:r>
      <w:r w:rsidRPr="00D310A8">
        <w:rPr>
          <w:rFonts w:cs="Arial"/>
          <w:spacing w:val="35"/>
        </w:rPr>
        <w:t xml:space="preserve"> </w:t>
      </w:r>
      <w:r w:rsidRPr="00D310A8">
        <w:rPr>
          <w:rFonts w:cs="Arial"/>
        </w:rPr>
        <w:t>the</w:t>
      </w:r>
      <w:r w:rsidRPr="00D310A8">
        <w:rPr>
          <w:rFonts w:cs="Arial"/>
          <w:spacing w:val="37"/>
        </w:rPr>
        <w:t xml:space="preserve"> </w:t>
      </w:r>
      <w:r w:rsidRPr="00D310A8">
        <w:rPr>
          <w:rFonts w:cs="Arial"/>
          <w:spacing w:val="-1"/>
        </w:rPr>
        <w:t>shading</w:t>
      </w:r>
      <w:r w:rsidRPr="00D310A8">
        <w:rPr>
          <w:rFonts w:cs="Arial"/>
          <w:spacing w:val="35"/>
        </w:rPr>
        <w:t xml:space="preserve"> </w:t>
      </w:r>
      <w:r w:rsidRPr="00D310A8">
        <w:rPr>
          <w:rFonts w:cs="Arial"/>
        </w:rPr>
        <w:t>do</w:t>
      </w:r>
      <w:r w:rsidRPr="00D310A8">
        <w:rPr>
          <w:rFonts w:cs="Arial"/>
          <w:spacing w:val="37"/>
        </w:rPr>
        <w:t xml:space="preserve"> </w:t>
      </w:r>
      <w:r w:rsidRPr="00D310A8">
        <w:rPr>
          <w:rFonts w:cs="Arial"/>
        </w:rPr>
        <w:t>not</w:t>
      </w:r>
      <w:r w:rsidRPr="00D310A8">
        <w:rPr>
          <w:rFonts w:cs="Arial"/>
          <w:spacing w:val="36"/>
        </w:rPr>
        <w:t xml:space="preserve"> </w:t>
      </w:r>
      <w:r w:rsidRPr="00D310A8">
        <w:rPr>
          <w:rFonts w:cs="Arial"/>
          <w:spacing w:val="-1"/>
        </w:rPr>
        <w:t>cause</w:t>
      </w:r>
      <w:r w:rsidRPr="00D310A8">
        <w:rPr>
          <w:rFonts w:cs="Arial"/>
        </w:rPr>
        <w:t xml:space="preserve"> </w:t>
      </w:r>
      <w:r w:rsidRPr="00D310A8">
        <w:rPr>
          <w:rFonts w:cs="Arial"/>
          <w:spacing w:val="-1"/>
        </w:rPr>
        <w:t>confusion</w:t>
      </w:r>
      <w:r w:rsidRPr="00D310A8">
        <w:rPr>
          <w:rFonts w:cs="Arial"/>
          <w:spacing w:val="30"/>
        </w:rPr>
        <w:t xml:space="preserve"> </w:t>
      </w:r>
      <w:r w:rsidRPr="00D310A8">
        <w:rPr>
          <w:rFonts w:cs="Arial"/>
          <w:spacing w:val="-1"/>
        </w:rPr>
        <w:t>with</w:t>
      </w:r>
      <w:r w:rsidRPr="00D310A8">
        <w:rPr>
          <w:rFonts w:cs="Arial"/>
          <w:spacing w:val="30"/>
        </w:rPr>
        <w:t xml:space="preserve"> </w:t>
      </w:r>
      <w:r w:rsidRPr="00D310A8">
        <w:rPr>
          <w:rFonts w:cs="Arial"/>
        </w:rPr>
        <w:t>a</w:t>
      </w:r>
      <w:r w:rsidRPr="00D310A8">
        <w:rPr>
          <w:rFonts w:cs="Arial"/>
          <w:spacing w:val="30"/>
        </w:rPr>
        <w:t xml:space="preserve"> </w:t>
      </w:r>
      <w:r w:rsidRPr="00D310A8">
        <w:rPr>
          <w:rFonts w:cs="Arial"/>
          <w:spacing w:val="-1"/>
        </w:rPr>
        <w:t>pattern.</w:t>
      </w:r>
      <w:r w:rsidRPr="00D310A8">
        <w:rPr>
          <w:rFonts w:cs="Arial"/>
          <w:spacing w:val="29"/>
        </w:rPr>
        <w:t xml:space="preserve"> </w:t>
      </w:r>
      <w:r w:rsidRPr="00D310A8">
        <w:rPr>
          <w:rFonts w:cs="Arial"/>
        </w:rPr>
        <w:t>In</w:t>
      </w:r>
      <w:r w:rsidRPr="00D310A8">
        <w:rPr>
          <w:rFonts w:cs="Arial"/>
          <w:spacing w:val="30"/>
        </w:rPr>
        <w:t xml:space="preserve"> </w:t>
      </w:r>
      <w:r w:rsidRPr="00D310A8">
        <w:rPr>
          <w:rFonts w:cs="Arial"/>
        </w:rPr>
        <w:t>that</w:t>
      </w:r>
      <w:r w:rsidRPr="00D310A8">
        <w:rPr>
          <w:rFonts w:cs="Arial"/>
          <w:spacing w:val="29"/>
        </w:rPr>
        <w:t xml:space="preserve"> </w:t>
      </w:r>
      <w:r w:rsidRPr="00D310A8">
        <w:rPr>
          <w:rFonts w:cs="Arial"/>
          <w:spacing w:val="-1"/>
        </w:rPr>
        <w:t>sense,</w:t>
      </w:r>
      <w:r w:rsidRPr="00D310A8">
        <w:rPr>
          <w:rFonts w:cs="Arial"/>
          <w:spacing w:val="29"/>
        </w:rPr>
        <w:t xml:space="preserve"> </w:t>
      </w:r>
      <w:r w:rsidRPr="00D310A8">
        <w:rPr>
          <w:rFonts w:cs="Arial"/>
          <w:spacing w:val="-1"/>
        </w:rPr>
        <w:t>supplementary</w:t>
      </w:r>
      <w:r w:rsidRPr="00D310A8">
        <w:rPr>
          <w:rFonts w:cs="Arial"/>
          <w:spacing w:val="26"/>
        </w:rPr>
        <w:t xml:space="preserve"> </w:t>
      </w:r>
      <w:r w:rsidRPr="00D310A8">
        <w:rPr>
          <w:rFonts w:cs="Arial"/>
          <w:spacing w:val="-1"/>
        </w:rPr>
        <w:t>explanation</w:t>
      </w:r>
      <w:r w:rsidRPr="00D310A8">
        <w:rPr>
          <w:rFonts w:cs="Arial"/>
          <w:spacing w:val="30"/>
        </w:rPr>
        <w:t xml:space="preserve"> </w:t>
      </w:r>
      <w:r w:rsidRPr="00D310A8">
        <w:rPr>
          <w:rFonts w:cs="Arial"/>
        </w:rPr>
        <w:t>for</w:t>
      </w:r>
      <w:r w:rsidRPr="00D310A8">
        <w:rPr>
          <w:rFonts w:cs="Arial"/>
          <w:spacing w:val="28"/>
        </w:rPr>
        <w:t xml:space="preserve"> </w:t>
      </w:r>
      <w:r w:rsidRPr="00D310A8">
        <w:rPr>
          <w:rFonts w:cs="Arial"/>
        </w:rPr>
        <w:t>the</w:t>
      </w:r>
      <w:r w:rsidRPr="00D310A8">
        <w:rPr>
          <w:rFonts w:cs="Arial"/>
          <w:spacing w:val="30"/>
        </w:rPr>
        <w:t xml:space="preserve"> </w:t>
      </w:r>
      <w:r w:rsidRPr="00D310A8">
        <w:rPr>
          <w:rFonts w:cs="Arial"/>
          <w:spacing w:val="-1"/>
        </w:rPr>
        <w:t>shading</w:t>
      </w:r>
    </w:p>
    <w:p w14:paraId="7F95B2C1" w14:textId="77777777" w:rsidR="00675761" w:rsidRPr="00D310A8" w:rsidRDefault="00675761" w:rsidP="00C7367D">
      <w:pPr>
        <w:pStyle w:val="ListParagraph"/>
        <w:numPr>
          <w:ilvl w:val="0"/>
          <w:numId w:val="19"/>
        </w:numPr>
        <w:jc w:val="both"/>
        <w:rPr>
          <w:rFonts w:ascii="Arial" w:hAnsi="Arial" w:cs="Arial"/>
        </w:rPr>
        <w:sectPr w:rsidR="00675761" w:rsidRPr="00D310A8">
          <w:pgSz w:w="11910" w:h="16840"/>
          <w:pgMar w:top="1200" w:right="1320" w:bottom="1200" w:left="1340" w:header="0" w:footer="1014" w:gutter="0"/>
          <w:cols w:space="720"/>
        </w:sectPr>
      </w:pPr>
    </w:p>
    <w:p w14:paraId="2CF7A5E7" w14:textId="0AF3C137" w:rsidR="00675761" w:rsidRPr="00D310A8" w:rsidRDefault="00675761" w:rsidP="00675761">
      <w:pPr>
        <w:pStyle w:val="BodyText"/>
        <w:spacing w:before="44" w:line="359" w:lineRule="auto"/>
        <w:ind w:left="0" w:right="115"/>
        <w:jc w:val="both"/>
        <w:rPr>
          <w:rFonts w:cs="Arial"/>
        </w:rPr>
      </w:pPr>
      <w:r w:rsidRPr="00D310A8">
        <w:rPr>
          <w:rFonts w:cs="Arial"/>
          <w:spacing w:val="-1"/>
        </w:rPr>
        <w:lastRenderedPageBreak/>
        <w:t>expressed</w:t>
      </w:r>
      <w:r w:rsidRPr="00D310A8">
        <w:rPr>
          <w:rFonts w:cs="Arial"/>
          <w:spacing w:val="13"/>
        </w:rPr>
        <w:t xml:space="preserve"> </w:t>
      </w:r>
      <w:r w:rsidRPr="00D310A8">
        <w:rPr>
          <w:rFonts w:cs="Arial"/>
          <w:spacing w:val="-1"/>
        </w:rPr>
        <w:t>in</w:t>
      </w:r>
      <w:r w:rsidRPr="00D310A8">
        <w:rPr>
          <w:rFonts w:cs="Arial"/>
          <w:spacing w:val="11"/>
        </w:rPr>
        <w:t xml:space="preserve"> </w:t>
      </w:r>
      <w:r w:rsidRPr="00D310A8">
        <w:rPr>
          <w:rFonts w:eastAsia="Malgun Gothic" w:cs="Arial"/>
          <w:spacing w:val="-1"/>
          <w:lang w:eastAsia="ko-KR"/>
        </w:rPr>
        <w:t>drawings</w:t>
      </w:r>
      <w:r w:rsidRPr="00D310A8">
        <w:rPr>
          <w:rFonts w:cs="Arial"/>
          <w:spacing w:val="12"/>
        </w:rPr>
        <w:t xml:space="preserve"> </w:t>
      </w:r>
      <w:r w:rsidRPr="00D310A8">
        <w:rPr>
          <w:rFonts w:cs="Arial"/>
          <w:spacing w:val="-1"/>
        </w:rPr>
        <w:t>in</w:t>
      </w:r>
      <w:r w:rsidRPr="00D310A8">
        <w:rPr>
          <w:rFonts w:cs="Arial"/>
          <w:spacing w:val="13"/>
        </w:rPr>
        <w:t xml:space="preserve"> </w:t>
      </w:r>
      <w:r w:rsidRPr="00D310A8">
        <w:rPr>
          <w:rFonts w:cs="Arial"/>
          <w:spacing w:val="-1"/>
        </w:rPr>
        <w:t>descriptions</w:t>
      </w:r>
      <w:r w:rsidRPr="00D310A8">
        <w:rPr>
          <w:rFonts w:cs="Arial"/>
          <w:spacing w:val="12"/>
        </w:rPr>
        <w:t xml:space="preserve"> </w:t>
      </w:r>
      <w:r w:rsidRPr="00D310A8">
        <w:rPr>
          <w:rFonts w:cs="Arial"/>
          <w:spacing w:val="-1"/>
        </w:rPr>
        <w:t>of</w:t>
      </w:r>
      <w:r w:rsidRPr="00D310A8">
        <w:rPr>
          <w:rFonts w:cs="Arial"/>
          <w:spacing w:val="12"/>
        </w:rPr>
        <w:t xml:space="preserve"> </w:t>
      </w:r>
      <w:r w:rsidRPr="00D310A8">
        <w:rPr>
          <w:rFonts w:cs="Arial"/>
          <w:spacing w:val="-1"/>
        </w:rPr>
        <w:t>design</w:t>
      </w:r>
      <w:r w:rsidRPr="00D310A8">
        <w:rPr>
          <w:rFonts w:cs="Arial"/>
          <w:spacing w:val="13"/>
        </w:rPr>
        <w:t xml:space="preserve"> </w:t>
      </w:r>
      <w:r w:rsidRPr="00D310A8">
        <w:rPr>
          <w:rFonts w:cs="Arial"/>
          <w:spacing w:val="-1"/>
        </w:rPr>
        <w:t>in</w:t>
      </w:r>
      <w:r w:rsidRPr="00D310A8">
        <w:rPr>
          <w:rFonts w:cs="Arial"/>
          <w:spacing w:val="13"/>
        </w:rPr>
        <w:t xml:space="preserve"> </w:t>
      </w:r>
      <w:r w:rsidRPr="00D310A8">
        <w:rPr>
          <w:rFonts w:cs="Arial"/>
          <w:spacing w:val="-1"/>
        </w:rPr>
        <w:t>application</w:t>
      </w:r>
      <w:r w:rsidRPr="00D310A8">
        <w:rPr>
          <w:rFonts w:cs="Arial"/>
          <w:spacing w:val="11"/>
        </w:rPr>
        <w:t xml:space="preserve"> </w:t>
      </w:r>
      <w:r w:rsidRPr="00D310A8">
        <w:rPr>
          <w:rFonts w:cs="Arial"/>
          <w:spacing w:val="-1"/>
        </w:rPr>
        <w:t>document</w:t>
      </w:r>
      <w:r w:rsidRPr="00D310A8">
        <w:rPr>
          <w:rFonts w:cs="Arial"/>
          <w:spacing w:val="12"/>
        </w:rPr>
        <w:t xml:space="preserve"> </w:t>
      </w:r>
      <w:r w:rsidRPr="00D310A8">
        <w:rPr>
          <w:rFonts w:cs="Arial"/>
          <w:spacing w:val="-1"/>
        </w:rPr>
        <w:t>is</w:t>
      </w:r>
      <w:r w:rsidRPr="00D310A8">
        <w:rPr>
          <w:rFonts w:cs="Arial"/>
          <w:spacing w:val="69"/>
        </w:rPr>
        <w:t xml:space="preserve"> </w:t>
      </w:r>
      <w:r w:rsidRPr="00D310A8">
        <w:rPr>
          <w:rFonts w:cs="Arial"/>
          <w:spacing w:val="-1"/>
        </w:rPr>
        <w:t>recommended</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spacing w:val="-1"/>
        </w:rPr>
        <w:t>clarify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design.</w:t>
      </w:r>
    </w:p>
    <w:p w14:paraId="08F9A274" w14:textId="77777777" w:rsidR="00542DDC" w:rsidRPr="00D310A8" w:rsidRDefault="00542DDC" w:rsidP="00542DDC">
      <w:pPr>
        <w:rPr>
          <w:rFonts w:ascii="Arial" w:eastAsia="Arial" w:hAnsi="Arial" w:cs="Arial"/>
          <w:sz w:val="24"/>
          <w:szCs w:val="24"/>
        </w:rPr>
      </w:pPr>
    </w:p>
    <w:p w14:paraId="6BD9E3B3" w14:textId="77777777" w:rsidR="00542DDC" w:rsidRPr="00D310A8" w:rsidRDefault="00542DDC" w:rsidP="00542DDC">
      <w:pPr>
        <w:spacing w:before="1"/>
        <w:rPr>
          <w:rFonts w:ascii="Arial" w:eastAsia="Arial" w:hAnsi="Arial" w:cs="Arial"/>
          <w:sz w:val="33"/>
          <w:szCs w:val="33"/>
        </w:rPr>
      </w:pPr>
    </w:p>
    <w:p w14:paraId="210146A3"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53" w:name="3.2.3.3_Photographs"/>
      <w:bookmarkEnd w:id="153"/>
      <w:r w:rsidRPr="00D310A8">
        <w:rPr>
          <w:rFonts w:ascii="Arial" w:hAnsi="Arial" w:cs="Arial"/>
          <w:i/>
          <w:spacing w:val="-1"/>
          <w:sz w:val="24"/>
        </w:rPr>
        <w:t>Photographs</w:t>
      </w:r>
    </w:p>
    <w:p w14:paraId="48FF9163" w14:textId="77777777" w:rsidR="00542DDC" w:rsidRPr="00D310A8" w:rsidRDefault="00542DDC" w:rsidP="00542DDC">
      <w:pPr>
        <w:spacing w:before="200" w:line="359" w:lineRule="auto"/>
        <w:ind w:left="119" w:right="120"/>
        <w:jc w:val="both"/>
        <w:rPr>
          <w:rFonts w:ascii="Arial" w:eastAsia="Arial" w:hAnsi="Arial" w:cs="Arial"/>
          <w:sz w:val="24"/>
          <w:szCs w:val="24"/>
        </w:rPr>
      </w:pPr>
      <w:r w:rsidRPr="00D310A8">
        <w:rPr>
          <w:rFonts w:ascii="Arial" w:hAnsi="Arial" w:cs="Arial"/>
          <w:spacing w:val="-1"/>
          <w:sz w:val="24"/>
          <w:szCs w:val="24"/>
        </w:rPr>
        <w:t>Photographs</w:t>
      </w:r>
      <w:r w:rsidRPr="00D310A8">
        <w:rPr>
          <w:rFonts w:ascii="Arial" w:hAnsi="Arial" w:cs="Arial"/>
          <w:spacing w:val="13"/>
          <w:sz w:val="24"/>
          <w:szCs w:val="24"/>
        </w:rPr>
        <w:t xml:space="preserve"> </w:t>
      </w:r>
      <w:r w:rsidRPr="00D310A8">
        <w:rPr>
          <w:rFonts w:ascii="Arial" w:hAnsi="Arial" w:cs="Arial"/>
          <w:spacing w:val="-1"/>
          <w:sz w:val="24"/>
          <w:szCs w:val="24"/>
        </w:rPr>
        <w:t>are</w:t>
      </w:r>
      <w:r w:rsidRPr="00D310A8">
        <w:rPr>
          <w:rFonts w:ascii="Arial" w:hAnsi="Arial" w:cs="Arial"/>
          <w:spacing w:val="14"/>
          <w:sz w:val="24"/>
          <w:szCs w:val="24"/>
        </w:rPr>
        <w:t xml:space="preserve"> </w:t>
      </w:r>
      <w:r w:rsidRPr="00D310A8">
        <w:rPr>
          <w:rFonts w:ascii="Arial" w:hAnsi="Arial" w:cs="Arial"/>
          <w:sz w:val="24"/>
          <w:szCs w:val="24"/>
        </w:rPr>
        <w:t>allowed</w:t>
      </w:r>
      <w:r w:rsidRPr="00D310A8">
        <w:rPr>
          <w:rFonts w:ascii="Arial" w:hAnsi="Arial" w:cs="Arial"/>
          <w:spacing w:val="15"/>
          <w:sz w:val="24"/>
          <w:szCs w:val="24"/>
        </w:rPr>
        <w:t xml:space="preserve"> </w:t>
      </w:r>
      <w:r w:rsidRPr="00D310A8">
        <w:rPr>
          <w:rFonts w:ascii="Arial" w:hAnsi="Arial" w:cs="Arial"/>
          <w:spacing w:val="1"/>
          <w:sz w:val="24"/>
          <w:szCs w:val="24"/>
        </w:rPr>
        <w:t>as</w:t>
      </w:r>
      <w:r w:rsidRPr="00D310A8">
        <w:rPr>
          <w:rFonts w:ascii="Arial" w:hAnsi="Arial" w:cs="Arial"/>
          <w:spacing w:val="13"/>
          <w:sz w:val="24"/>
          <w:szCs w:val="24"/>
        </w:rPr>
        <w:t xml:space="preserve"> </w:t>
      </w:r>
      <w:r w:rsidRPr="00D310A8">
        <w:rPr>
          <w:rFonts w:ascii="Arial" w:hAnsi="Arial" w:cs="Arial"/>
          <w:spacing w:val="-1"/>
          <w:sz w:val="24"/>
          <w:szCs w:val="24"/>
        </w:rPr>
        <w:t>representation</w:t>
      </w:r>
      <w:r w:rsidRPr="00D310A8">
        <w:rPr>
          <w:rFonts w:ascii="Arial" w:hAnsi="Arial" w:cs="Arial"/>
          <w:spacing w:val="15"/>
          <w:sz w:val="24"/>
          <w:szCs w:val="24"/>
        </w:rPr>
        <w:t xml:space="preserve"> </w:t>
      </w:r>
      <w:r w:rsidRPr="00D310A8">
        <w:rPr>
          <w:rFonts w:ascii="Arial" w:hAnsi="Arial" w:cs="Arial"/>
          <w:spacing w:val="-1"/>
          <w:sz w:val="24"/>
          <w:szCs w:val="24"/>
        </w:rPr>
        <w:t>of</w:t>
      </w:r>
      <w:r w:rsidRPr="00D310A8">
        <w:rPr>
          <w:rFonts w:ascii="Arial" w:hAnsi="Arial" w:cs="Arial"/>
          <w:spacing w:val="14"/>
          <w:sz w:val="24"/>
          <w:szCs w:val="24"/>
        </w:rPr>
        <w:t xml:space="preserve"> </w:t>
      </w:r>
      <w:r w:rsidRPr="00D310A8">
        <w:rPr>
          <w:rFonts w:ascii="Arial" w:hAnsi="Arial" w:cs="Arial"/>
          <w:sz w:val="24"/>
          <w:szCs w:val="24"/>
        </w:rPr>
        <w:t>a</w:t>
      </w:r>
      <w:r w:rsidRPr="00D310A8">
        <w:rPr>
          <w:rFonts w:ascii="Arial" w:hAnsi="Arial" w:cs="Arial"/>
          <w:spacing w:val="13"/>
          <w:sz w:val="24"/>
          <w:szCs w:val="24"/>
        </w:rPr>
        <w:t xml:space="preserve"> </w:t>
      </w:r>
      <w:r w:rsidRPr="00D310A8">
        <w:rPr>
          <w:rFonts w:ascii="Arial" w:hAnsi="Arial" w:cs="Arial"/>
          <w:sz w:val="24"/>
          <w:szCs w:val="24"/>
        </w:rPr>
        <w:t>design</w:t>
      </w:r>
      <w:r w:rsidRPr="00D310A8">
        <w:rPr>
          <w:rFonts w:ascii="Arial" w:hAnsi="Arial" w:cs="Arial"/>
          <w:spacing w:val="13"/>
          <w:sz w:val="24"/>
          <w:szCs w:val="24"/>
        </w:rPr>
        <w:t xml:space="preserve"> </w:t>
      </w:r>
      <w:r w:rsidRPr="00D310A8">
        <w:rPr>
          <w:rFonts w:ascii="Arial" w:hAnsi="Arial" w:cs="Arial"/>
          <w:spacing w:val="-1"/>
          <w:sz w:val="24"/>
          <w:szCs w:val="24"/>
        </w:rPr>
        <w:t>instead</w:t>
      </w:r>
      <w:r w:rsidRPr="00D310A8">
        <w:rPr>
          <w:rFonts w:ascii="Arial" w:hAnsi="Arial" w:cs="Arial"/>
          <w:spacing w:val="14"/>
          <w:sz w:val="24"/>
          <w:szCs w:val="24"/>
        </w:rPr>
        <w:t xml:space="preserve"> </w:t>
      </w:r>
      <w:r w:rsidRPr="00D310A8">
        <w:rPr>
          <w:rFonts w:ascii="Arial" w:hAnsi="Arial" w:cs="Arial"/>
          <w:spacing w:val="-1"/>
          <w:sz w:val="24"/>
          <w:szCs w:val="24"/>
        </w:rPr>
        <w:t>of</w:t>
      </w:r>
      <w:r w:rsidRPr="00D310A8">
        <w:rPr>
          <w:rFonts w:ascii="Arial" w:hAnsi="Arial" w:cs="Arial"/>
          <w:spacing w:val="14"/>
          <w:sz w:val="24"/>
          <w:szCs w:val="24"/>
        </w:rPr>
        <w:t xml:space="preserve"> </w:t>
      </w:r>
      <w:r w:rsidRPr="00D310A8">
        <w:rPr>
          <w:rFonts w:ascii="Arial" w:hAnsi="Arial" w:cs="Arial"/>
          <w:sz w:val="24"/>
          <w:szCs w:val="24"/>
        </w:rPr>
        <w:t>drawings.</w:t>
      </w:r>
      <w:r w:rsidRPr="00D310A8">
        <w:rPr>
          <w:rFonts w:ascii="Arial" w:hAnsi="Arial" w:cs="Arial"/>
          <w:spacing w:val="8"/>
          <w:sz w:val="24"/>
          <w:szCs w:val="24"/>
        </w:rPr>
        <w:t xml:space="preserve"> </w:t>
      </w:r>
      <w:r w:rsidRPr="00D310A8">
        <w:rPr>
          <w:rFonts w:ascii="Arial" w:hAnsi="Arial" w:cs="Arial"/>
          <w:spacing w:val="1"/>
          <w:sz w:val="24"/>
          <w:szCs w:val="24"/>
        </w:rPr>
        <w:t>When</w:t>
      </w:r>
      <w:r w:rsidRPr="00D310A8">
        <w:rPr>
          <w:rFonts w:ascii="Arial" w:hAnsi="Arial" w:cs="Arial"/>
          <w:spacing w:val="13"/>
          <w:sz w:val="24"/>
          <w:szCs w:val="24"/>
        </w:rPr>
        <w:t xml:space="preserve"> </w:t>
      </w:r>
      <w:r w:rsidRPr="00D310A8">
        <w:rPr>
          <w:rFonts w:ascii="Arial" w:hAnsi="Arial" w:cs="Arial"/>
          <w:sz w:val="24"/>
          <w:szCs w:val="24"/>
        </w:rPr>
        <w:t>photographs</w:t>
      </w:r>
      <w:r w:rsidRPr="00D310A8">
        <w:rPr>
          <w:rFonts w:ascii="Arial" w:hAnsi="Arial" w:cs="Arial"/>
          <w:spacing w:val="14"/>
          <w:sz w:val="24"/>
          <w:szCs w:val="24"/>
        </w:rPr>
        <w:t xml:space="preserve"> </w:t>
      </w:r>
      <w:r w:rsidRPr="00D310A8">
        <w:rPr>
          <w:rFonts w:ascii="Arial" w:hAnsi="Arial" w:cs="Arial"/>
          <w:spacing w:val="-1"/>
          <w:sz w:val="24"/>
          <w:szCs w:val="24"/>
        </w:rPr>
        <w:t>are</w:t>
      </w:r>
      <w:r w:rsidRPr="00D310A8">
        <w:rPr>
          <w:rFonts w:ascii="Arial" w:hAnsi="Arial" w:cs="Arial"/>
          <w:spacing w:val="75"/>
          <w:w w:val="99"/>
          <w:sz w:val="24"/>
          <w:szCs w:val="24"/>
        </w:rPr>
        <w:t xml:space="preserve"> </w:t>
      </w:r>
      <w:r w:rsidRPr="00D310A8">
        <w:rPr>
          <w:rFonts w:ascii="Arial" w:hAnsi="Arial" w:cs="Arial"/>
          <w:spacing w:val="-1"/>
          <w:sz w:val="24"/>
          <w:szCs w:val="24"/>
        </w:rPr>
        <w:t>submitted,</w:t>
      </w:r>
      <w:r w:rsidRPr="00D310A8">
        <w:rPr>
          <w:rFonts w:ascii="Arial" w:hAnsi="Arial" w:cs="Arial"/>
          <w:spacing w:val="6"/>
          <w:sz w:val="24"/>
          <w:szCs w:val="24"/>
        </w:rPr>
        <w:t xml:space="preserve"> </w:t>
      </w:r>
      <w:r w:rsidRPr="00D310A8">
        <w:rPr>
          <w:rFonts w:ascii="Arial" w:hAnsi="Arial" w:cs="Arial"/>
          <w:sz w:val="24"/>
          <w:szCs w:val="24"/>
        </w:rPr>
        <w:t>all</w:t>
      </w:r>
      <w:r w:rsidRPr="00D310A8">
        <w:rPr>
          <w:rFonts w:ascii="Arial" w:hAnsi="Arial" w:cs="Arial"/>
          <w:spacing w:val="7"/>
          <w:sz w:val="24"/>
          <w:szCs w:val="24"/>
        </w:rPr>
        <w:t xml:space="preserve"> </w:t>
      </w:r>
      <w:r w:rsidRPr="00D310A8">
        <w:rPr>
          <w:rFonts w:ascii="Arial" w:hAnsi="Arial" w:cs="Arial"/>
          <w:spacing w:val="-1"/>
          <w:sz w:val="24"/>
          <w:szCs w:val="24"/>
        </w:rPr>
        <w:t>views</w:t>
      </w:r>
      <w:r w:rsidRPr="00D310A8">
        <w:rPr>
          <w:rFonts w:ascii="Arial" w:hAnsi="Arial" w:cs="Arial"/>
          <w:spacing w:val="7"/>
          <w:sz w:val="24"/>
          <w:szCs w:val="24"/>
        </w:rPr>
        <w:t xml:space="preserve"> </w:t>
      </w:r>
      <w:r w:rsidRPr="00D310A8">
        <w:rPr>
          <w:rFonts w:ascii="Arial" w:hAnsi="Arial" w:cs="Arial"/>
          <w:spacing w:val="1"/>
          <w:sz w:val="24"/>
          <w:szCs w:val="24"/>
        </w:rPr>
        <w:t>must</w:t>
      </w:r>
      <w:r w:rsidRPr="00D310A8">
        <w:rPr>
          <w:rFonts w:ascii="Arial" w:hAnsi="Arial" w:cs="Arial"/>
          <w:spacing w:val="7"/>
          <w:sz w:val="24"/>
          <w:szCs w:val="24"/>
        </w:rPr>
        <w:t xml:space="preserve"> </w:t>
      </w:r>
      <w:r w:rsidRPr="00D310A8">
        <w:rPr>
          <w:rFonts w:ascii="Arial" w:hAnsi="Arial" w:cs="Arial"/>
          <w:spacing w:val="-1"/>
          <w:sz w:val="24"/>
          <w:szCs w:val="24"/>
        </w:rPr>
        <w:t>be</w:t>
      </w:r>
      <w:r w:rsidRPr="00D310A8">
        <w:rPr>
          <w:rFonts w:ascii="Arial" w:hAnsi="Arial" w:cs="Arial"/>
          <w:spacing w:val="6"/>
          <w:sz w:val="24"/>
          <w:szCs w:val="24"/>
        </w:rPr>
        <w:t xml:space="preserve"> </w:t>
      </w:r>
      <w:r w:rsidRPr="00D310A8">
        <w:rPr>
          <w:rFonts w:ascii="Arial" w:hAnsi="Arial" w:cs="Arial"/>
          <w:spacing w:val="-1"/>
          <w:sz w:val="24"/>
          <w:szCs w:val="24"/>
        </w:rPr>
        <w:t>represented</w:t>
      </w:r>
      <w:r w:rsidRPr="00D310A8">
        <w:rPr>
          <w:rFonts w:ascii="Arial" w:hAnsi="Arial" w:cs="Arial"/>
          <w:spacing w:val="8"/>
          <w:sz w:val="24"/>
          <w:szCs w:val="24"/>
        </w:rPr>
        <w:t xml:space="preserve"> </w:t>
      </w:r>
      <w:r w:rsidRPr="00D310A8">
        <w:rPr>
          <w:rFonts w:ascii="Arial" w:hAnsi="Arial" w:cs="Arial"/>
          <w:spacing w:val="-1"/>
          <w:sz w:val="24"/>
          <w:szCs w:val="24"/>
        </w:rPr>
        <w:t>in</w:t>
      </w:r>
      <w:r w:rsidRPr="00D310A8">
        <w:rPr>
          <w:rFonts w:ascii="Arial" w:hAnsi="Arial" w:cs="Arial"/>
          <w:spacing w:val="9"/>
          <w:sz w:val="24"/>
          <w:szCs w:val="24"/>
        </w:rPr>
        <w:t xml:space="preserve"> </w:t>
      </w:r>
      <w:r w:rsidRPr="00D310A8">
        <w:rPr>
          <w:rFonts w:ascii="Arial" w:hAnsi="Arial" w:cs="Arial"/>
          <w:spacing w:val="-1"/>
          <w:sz w:val="24"/>
          <w:szCs w:val="24"/>
        </w:rPr>
        <w:t>one</w:t>
      </w:r>
      <w:r w:rsidRPr="00D310A8">
        <w:rPr>
          <w:rFonts w:ascii="Arial" w:hAnsi="Arial" w:cs="Arial"/>
          <w:spacing w:val="8"/>
          <w:sz w:val="24"/>
          <w:szCs w:val="24"/>
        </w:rPr>
        <w:t xml:space="preserve"> </w:t>
      </w:r>
      <w:r w:rsidRPr="00D310A8">
        <w:rPr>
          <w:rFonts w:ascii="Arial" w:hAnsi="Arial" w:cs="Arial"/>
          <w:spacing w:val="1"/>
          <w:sz w:val="24"/>
          <w:szCs w:val="24"/>
        </w:rPr>
        <w:t>form.</w:t>
      </w:r>
      <w:r w:rsidRPr="00D310A8">
        <w:rPr>
          <w:rFonts w:ascii="Arial" w:hAnsi="Arial" w:cs="Arial"/>
          <w:spacing w:val="3"/>
          <w:sz w:val="24"/>
          <w:szCs w:val="24"/>
        </w:rPr>
        <w:t xml:space="preserve"> </w:t>
      </w:r>
      <w:r w:rsidRPr="00D310A8">
        <w:rPr>
          <w:rFonts w:ascii="Arial" w:hAnsi="Arial" w:cs="Arial"/>
          <w:spacing w:val="-1"/>
          <w:sz w:val="24"/>
          <w:szCs w:val="24"/>
        </w:rPr>
        <w:t>Combination</w:t>
      </w:r>
      <w:r w:rsidRPr="00D310A8">
        <w:rPr>
          <w:rFonts w:ascii="Arial" w:hAnsi="Arial" w:cs="Arial"/>
          <w:spacing w:val="9"/>
          <w:sz w:val="24"/>
          <w:szCs w:val="24"/>
        </w:rPr>
        <w:t xml:space="preserve"> </w:t>
      </w:r>
      <w:r w:rsidRPr="00D310A8">
        <w:rPr>
          <w:rFonts w:ascii="Arial" w:hAnsi="Arial" w:cs="Arial"/>
          <w:spacing w:val="-1"/>
          <w:sz w:val="24"/>
          <w:szCs w:val="24"/>
        </w:rPr>
        <w:t>of</w:t>
      </w:r>
      <w:r w:rsidRPr="00D310A8">
        <w:rPr>
          <w:rFonts w:ascii="Arial" w:hAnsi="Arial" w:cs="Arial"/>
          <w:spacing w:val="8"/>
          <w:sz w:val="24"/>
          <w:szCs w:val="24"/>
        </w:rPr>
        <w:t xml:space="preserve"> </w:t>
      </w:r>
      <w:r w:rsidRPr="00D310A8">
        <w:rPr>
          <w:rFonts w:ascii="Arial" w:hAnsi="Arial" w:cs="Arial"/>
          <w:spacing w:val="-1"/>
          <w:sz w:val="24"/>
          <w:szCs w:val="24"/>
        </w:rPr>
        <w:t>photographs</w:t>
      </w:r>
      <w:r w:rsidRPr="00D310A8">
        <w:rPr>
          <w:rFonts w:ascii="Arial" w:hAnsi="Arial" w:cs="Arial"/>
          <w:spacing w:val="7"/>
          <w:sz w:val="24"/>
          <w:szCs w:val="24"/>
        </w:rPr>
        <w:t xml:space="preserve"> </w:t>
      </w:r>
      <w:r w:rsidRPr="00D310A8">
        <w:rPr>
          <w:rFonts w:ascii="Arial" w:hAnsi="Arial" w:cs="Arial"/>
          <w:spacing w:val="-1"/>
          <w:sz w:val="24"/>
          <w:szCs w:val="24"/>
        </w:rPr>
        <w:t>and</w:t>
      </w:r>
      <w:r w:rsidRPr="00D310A8">
        <w:rPr>
          <w:rFonts w:ascii="Arial" w:hAnsi="Arial" w:cs="Arial"/>
          <w:spacing w:val="8"/>
          <w:sz w:val="24"/>
          <w:szCs w:val="24"/>
        </w:rPr>
        <w:t xml:space="preserve"> </w:t>
      </w:r>
      <w:r w:rsidRPr="00D310A8">
        <w:rPr>
          <w:rFonts w:ascii="Arial" w:hAnsi="Arial" w:cs="Arial"/>
          <w:spacing w:val="-1"/>
          <w:sz w:val="24"/>
          <w:szCs w:val="24"/>
        </w:rPr>
        <w:t>other</w:t>
      </w:r>
      <w:r w:rsidRPr="00D310A8">
        <w:rPr>
          <w:rFonts w:ascii="Arial" w:hAnsi="Arial" w:cs="Arial"/>
          <w:spacing w:val="8"/>
          <w:sz w:val="24"/>
          <w:szCs w:val="24"/>
        </w:rPr>
        <w:t xml:space="preserve"> </w:t>
      </w:r>
      <w:r w:rsidRPr="00D310A8">
        <w:rPr>
          <w:rFonts w:ascii="Arial" w:hAnsi="Arial" w:cs="Arial"/>
          <w:sz w:val="24"/>
          <w:szCs w:val="24"/>
        </w:rPr>
        <w:t>kind</w:t>
      </w:r>
      <w:r w:rsidRPr="00D310A8">
        <w:rPr>
          <w:rFonts w:ascii="Arial" w:hAnsi="Arial" w:cs="Arial"/>
          <w:spacing w:val="6"/>
          <w:sz w:val="24"/>
          <w:szCs w:val="24"/>
        </w:rPr>
        <w:t xml:space="preserve"> </w:t>
      </w:r>
      <w:r w:rsidRPr="00D310A8">
        <w:rPr>
          <w:rFonts w:ascii="Arial" w:hAnsi="Arial" w:cs="Arial"/>
          <w:spacing w:val="-1"/>
          <w:sz w:val="24"/>
          <w:szCs w:val="24"/>
        </w:rPr>
        <w:t>of</w:t>
      </w:r>
      <w:r w:rsidRPr="00D310A8">
        <w:rPr>
          <w:rFonts w:ascii="Arial" w:hAnsi="Arial" w:cs="Arial"/>
          <w:spacing w:val="92"/>
          <w:w w:val="99"/>
          <w:sz w:val="24"/>
          <w:szCs w:val="24"/>
        </w:rPr>
        <w:t xml:space="preserve"> </w:t>
      </w:r>
      <w:r w:rsidRPr="00D310A8">
        <w:rPr>
          <w:rFonts w:ascii="Arial" w:hAnsi="Arial" w:cs="Arial"/>
          <w:spacing w:val="-1"/>
          <w:sz w:val="24"/>
          <w:szCs w:val="24"/>
        </w:rPr>
        <w:t>visual</w:t>
      </w:r>
      <w:r w:rsidRPr="00D310A8">
        <w:rPr>
          <w:rFonts w:ascii="Arial" w:hAnsi="Arial" w:cs="Arial"/>
          <w:spacing w:val="53"/>
          <w:sz w:val="24"/>
          <w:szCs w:val="24"/>
        </w:rPr>
        <w:t xml:space="preserve"> </w:t>
      </w:r>
      <w:r w:rsidRPr="00D310A8">
        <w:rPr>
          <w:rFonts w:ascii="Arial" w:hAnsi="Arial" w:cs="Arial"/>
          <w:sz w:val="24"/>
          <w:szCs w:val="24"/>
        </w:rPr>
        <w:t>representation</w:t>
      </w:r>
      <w:r w:rsidRPr="00D310A8">
        <w:rPr>
          <w:rFonts w:ascii="Arial" w:hAnsi="Arial" w:cs="Arial"/>
          <w:spacing w:val="54"/>
          <w:sz w:val="24"/>
          <w:szCs w:val="24"/>
        </w:rPr>
        <w:t xml:space="preserve"> </w:t>
      </w:r>
      <w:r w:rsidRPr="00D310A8">
        <w:rPr>
          <w:rFonts w:ascii="Arial" w:hAnsi="Arial" w:cs="Arial"/>
          <w:spacing w:val="-1"/>
          <w:sz w:val="24"/>
          <w:szCs w:val="24"/>
        </w:rPr>
        <w:t>is</w:t>
      </w:r>
      <w:r w:rsidRPr="00D310A8">
        <w:rPr>
          <w:rFonts w:ascii="Arial" w:hAnsi="Arial" w:cs="Arial"/>
          <w:sz w:val="24"/>
          <w:szCs w:val="24"/>
        </w:rPr>
        <w:t xml:space="preserve"> not</w:t>
      </w:r>
      <w:r w:rsidRPr="00D310A8">
        <w:rPr>
          <w:rFonts w:ascii="Arial" w:hAnsi="Arial" w:cs="Arial"/>
          <w:spacing w:val="54"/>
          <w:sz w:val="24"/>
          <w:szCs w:val="24"/>
        </w:rPr>
        <w:t xml:space="preserve"> </w:t>
      </w:r>
      <w:r w:rsidRPr="00D310A8">
        <w:rPr>
          <w:rFonts w:ascii="Arial" w:hAnsi="Arial" w:cs="Arial"/>
          <w:sz w:val="24"/>
          <w:szCs w:val="24"/>
        </w:rPr>
        <w:t>allowed</w:t>
      </w:r>
      <w:r w:rsidRPr="00D310A8">
        <w:rPr>
          <w:rFonts w:ascii="Arial" w:hAnsi="Arial" w:cs="Arial"/>
          <w:spacing w:val="54"/>
          <w:sz w:val="24"/>
          <w:szCs w:val="24"/>
        </w:rPr>
        <w:t xml:space="preserve"> </w:t>
      </w:r>
      <w:r w:rsidRPr="00D310A8">
        <w:rPr>
          <w:rFonts w:ascii="Arial" w:hAnsi="Arial" w:cs="Arial"/>
          <w:sz w:val="24"/>
          <w:szCs w:val="24"/>
        </w:rPr>
        <w:t>in</w:t>
      </w:r>
      <w:r w:rsidRPr="00D310A8">
        <w:rPr>
          <w:rFonts w:ascii="Arial" w:hAnsi="Arial" w:cs="Arial"/>
          <w:spacing w:val="55"/>
          <w:sz w:val="24"/>
          <w:szCs w:val="24"/>
        </w:rPr>
        <w:t xml:space="preserve"> </w:t>
      </w:r>
      <w:r w:rsidRPr="00D310A8">
        <w:rPr>
          <w:rFonts w:ascii="Arial" w:hAnsi="Arial" w:cs="Arial"/>
          <w:sz w:val="24"/>
          <w:szCs w:val="24"/>
        </w:rPr>
        <w:t>drawing</w:t>
      </w:r>
      <w:r w:rsidRPr="00D310A8">
        <w:rPr>
          <w:rFonts w:ascii="Arial" w:hAnsi="Arial" w:cs="Arial"/>
          <w:spacing w:val="54"/>
          <w:sz w:val="24"/>
          <w:szCs w:val="24"/>
        </w:rPr>
        <w:t xml:space="preserve"> </w:t>
      </w:r>
      <w:r w:rsidRPr="00D310A8">
        <w:rPr>
          <w:rFonts w:ascii="Arial" w:hAnsi="Arial" w:cs="Arial"/>
          <w:sz w:val="24"/>
          <w:szCs w:val="24"/>
        </w:rPr>
        <w:t>(see</w:t>
      </w:r>
      <w:r w:rsidRPr="00D310A8">
        <w:rPr>
          <w:rFonts w:ascii="Arial" w:hAnsi="Arial" w:cs="Arial"/>
          <w:spacing w:val="54"/>
          <w:sz w:val="24"/>
          <w:szCs w:val="24"/>
        </w:rPr>
        <w:t xml:space="preserve"> </w:t>
      </w:r>
      <w:r w:rsidRPr="00D310A8">
        <w:rPr>
          <w:rFonts w:ascii="Arial" w:hAnsi="Arial" w:cs="Arial"/>
          <w:spacing w:val="-1"/>
          <w:sz w:val="24"/>
          <w:szCs w:val="24"/>
        </w:rPr>
        <w:t>Fig.</w:t>
      </w:r>
      <w:r w:rsidRPr="00D310A8">
        <w:rPr>
          <w:rFonts w:ascii="Arial" w:hAnsi="Arial" w:cs="Arial"/>
          <w:spacing w:val="54"/>
          <w:sz w:val="24"/>
          <w:szCs w:val="24"/>
        </w:rPr>
        <w:t xml:space="preserve"> </w:t>
      </w:r>
      <w:r w:rsidRPr="00D310A8">
        <w:rPr>
          <w:rFonts w:ascii="Arial" w:hAnsi="Arial" w:cs="Arial"/>
          <w:sz w:val="24"/>
          <w:szCs w:val="24"/>
        </w:rPr>
        <w:t>3.5).</w:t>
      </w:r>
      <w:r w:rsidRPr="00D310A8">
        <w:rPr>
          <w:rFonts w:ascii="Arial" w:hAnsi="Arial" w:cs="Arial"/>
          <w:spacing w:val="55"/>
          <w:sz w:val="24"/>
          <w:szCs w:val="24"/>
        </w:rPr>
        <w:t xml:space="preserve"> </w:t>
      </w:r>
      <w:r w:rsidRPr="00D310A8">
        <w:rPr>
          <w:rFonts w:ascii="Arial" w:hAnsi="Arial" w:cs="Arial"/>
          <w:sz w:val="24"/>
          <w:szCs w:val="24"/>
        </w:rPr>
        <w:t xml:space="preserve">A </w:t>
      </w:r>
      <w:r w:rsidRPr="00D310A8">
        <w:rPr>
          <w:rFonts w:ascii="Arial" w:hAnsi="Arial" w:cs="Arial"/>
          <w:spacing w:val="-1"/>
          <w:sz w:val="24"/>
          <w:szCs w:val="24"/>
        </w:rPr>
        <w:t>photograph</w:t>
      </w:r>
      <w:r w:rsidRPr="00D310A8">
        <w:rPr>
          <w:rFonts w:ascii="Arial" w:hAnsi="Arial" w:cs="Arial"/>
          <w:spacing w:val="54"/>
          <w:sz w:val="24"/>
          <w:szCs w:val="24"/>
        </w:rPr>
        <w:t xml:space="preserve"> </w:t>
      </w:r>
      <w:r w:rsidRPr="00D310A8">
        <w:rPr>
          <w:rFonts w:ascii="Arial" w:hAnsi="Arial" w:cs="Arial"/>
          <w:spacing w:val="1"/>
          <w:sz w:val="24"/>
          <w:szCs w:val="24"/>
        </w:rPr>
        <w:t>must</w:t>
      </w:r>
      <w:r w:rsidRPr="00D310A8">
        <w:rPr>
          <w:rFonts w:ascii="Arial" w:hAnsi="Arial" w:cs="Arial"/>
          <w:sz w:val="24"/>
          <w:szCs w:val="24"/>
        </w:rPr>
        <w:t xml:space="preserve"> </w:t>
      </w:r>
      <w:r w:rsidRPr="00D310A8">
        <w:rPr>
          <w:rFonts w:ascii="Arial" w:hAnsi="Arial" w:cs="Arial"/>
          <w:spacing w:val="-1"/>
          <w:sz w:val="24"/>
          <w:szCs w:val="24"/>
        </w:rPr>
        <w:t>not</w:t>
      </w:r>
      <w:r w:rsidRPr="00D310A8">
        <w:rPr>
          <w:rFonts w:ascii="Arial" w:hAnsi="Arial" w:cs="Arial"/>
          <w:spacing w:val="54"/>
          <w:sz w:val="24"/>
          <w:szCs w:val="24"/>
        </w:rPr>
        <w:t xml:space="preserve"> </w:t>
      </w:r>
      <w:r w:rsidRPr="00D310A8">
        <w:rPr>
          <w:rFonts w:ascii="Arial" w:hAnsi="Arial" w:cs="Arial"/>
          <w:sz w:val="24"/>
          <w:szCs w:val="24"/>
        </w:rPr>
        <w:t>show</w:t>
      </w:r>
      <w:r w:rsidRPr="00D310A8">
        <w:rPr>
          <w:rFonts w:ascii="Arial" w:hAnsi="Arial" w:cs="Arial"/>
          <w:spacing w:val="52"/>
          <w:sz w:val="24"/>
          <w:szCs w:val="24"/>
        </w:rPr>
        <w:t xml:space="preserve"> </w:t>
      </w:r>
      <w:r w:rsidRPr="00D310A8">
        <w:rPr>
          <w:rFonts w:ascii="Arial" w:hAnsi="Arial" w:cs="Arial"/>
          <w:sz w:val="24"/>
          <w:szCs w:val="24"/>
        </w:rPr>
        <w:t>a</w:t>
      </w:r>
      <w:r w:rsidRPr="00D310A8">
        <w:rPr>
          <w:rFonts w:ascii="Arial" w:hAnsi="Arial" w:cs="Arial"/>
          <w:spacing w:val="48"/>
          <w:w w:val="99"/>
          <w:sz w:val="24"/>
          <w:szCs w:val="24"/>
        </w:rPr>
        <w:t xml:space="preserve"> </w:t>
      </w:r>
      <w:r w:rsidRPr="00D310A8">
        <w:rPr>
          <w:rFonts w:ascii="Arial" w:hAnsi="Arial" w:cs="Arial"/>
          <w:spacing w:val="-1"/>
          <w:sz w:val="24"/>
          <w:szCs w:val="24"/>
        </w:rPr>
        <w:t>background</w:t>
      </w:r>
      <w:r w:rsidRPr="00D310A8">
        <w:rPr>
          <w:rFonts w:ascii="Arial" w:hAnsi="Arial" w:cs="Arial"/>
          <w:spacing w:val="-7"/>
          <w:sz w:val="24"/>
          <w:szCs w:val="24"/>
        </w:rPr>
        <w:t xml:space="preserve"> </w:t>
      </w:r>
      <w:r w:rsidRPr="00D310A8">
        <w:rPr>
          <w:rFonts w:ascii="Arial" w:hAnsi="Arial" w:cs="Arial"/>
          <w:spacing w:val="-1"/>
          <w:sz w:val="24"/>
          <w:szCs w:val="24"/>
        </w:rPr>
        <w:t>or</w:t>
      </w:r>
      <w:r w:rsidRPr="00D310A8">
        <w:rPr>
          <w:rFonts w:ascii="Arial" w:hAnsi="Arial" w:cs="Arial"/>
          <w:spacing w:val="-6"/>
          <w:sz w:val="24"/>
          <w:szCs w:val="24"/>
        </w:rPr>
        <w:t xml:space="preserve"> </w:t>
      </w:r>
      <w:r w:rsidRPr="00D310A8">
        <w:rPr>
          <w:rFonts w:ascii="Arial" w:hAnsi="Arial" w:cs="Arial"/>
          <w:sz w:val="24"/>
          <w:szCs w:val="24"/>
        </w:rPr>
        <w:t>shadow</w:t>
      </w:r>
      <w:r w:rsidRPr="00D310A8">
        <w:rPr>
          <w:rFonts w:ascii="Arial" w:hAnsi="Arial" w:cs="Arial"/>
          <w:spacing w:val="-7"/>
          <w:sz w:val="24"/>
          <w:szCs w:val="24"/>
        </w:rPr>
        <w:t xml:space="preserve"> </w:t>
      </w:r>
      <w:r w:rsidRPr="00D310A8">
        <w:rPr>
          <w:rFonts w:ascii="Arial" w:hAnsi="Arial" w:cs="Arial"/>
          <w:spacing w:val="-1"/>
          <w:sz w:val="24"/>
          <w:szCs w:val="24"/>
        </w:rPr>
        <w:t>that</w:t>
      </w:r>
      <w:r w:rsidRPr="00D310A8">
        <w:rPr>
          <w:rFonts w:ascii="Arial" w:hAnsi="Arial" w:cs="Arial"/>
          <w:spacing w:val="-5"/>
          <w:sz w:val="24"/>
          <w:szCs w:val="24"/>
        </w:rPr>
        <w:t xml:space="preserve"> </w:t>
      </w:r>
      <w:r w:rsidRPr="00D310A8">
        <w:rPr>
          <w:rFonts w:ascii="Arial" w:hAnsi="Arial" w:cs="Arial"/>
          <w:spacing w:val="2"/>
          <w:sz w:val="24"/>
          <w:szCs w:val="24"/>
        </w:rPr>
        <w:t>may</w:t>
      </w:r>
      <w:r w:rsidRPr="00D310A8">
        <w:rPr>
          <w:rFonts w:ascii="Arial" w:hAnsi="Arial" w:cs="Arial"/>
          <w:spacing w:val="-12"/>
          <w:sz w:val="24"/>
          <w:szCs w:val="24"/>
        </w:rPr>
        <w:t xml:space="preserve"> </w:t>
      </w:r>
      <w:r w:rsidRPr="00D310A8">
        <w:rPr>
          <w:rFonts w:ascii="Arial" w:hAnsi="Arial" w:cs="Arial"/>
          <w:sz w:val="24"/>
          <w:szCs w:val="24"/>
        </w:rPr>
        <w:t>hinder</w:t>
      </w:r>
      <w:r w:rsidRPr="00D310A8">
        <w:rPr>
          <w:rFonts w:ascii="Arial" w:hAnsi="Arial" w:cs="Arial"/>
          <w:spacing w:val="-6"/>
          <w:sz w:val="24"/>
          <w:szCs w:val="24"/>
        </w:rPr>
        <w:t xml:space="preserve"> </w:t>
      </w:r>
      <w:r w:rsidRPr="00D310A8">
        <w:rPr>
          <w:rFonts w:ascii="Arial" w:hAnsi="Arial" w:cs="Arial"/>
          <w:sz w:val="24"/>
          <w:szCs w:val="24"/>
        </w:rPr>
        <w:t>perception</w:t>
      </w:r>
      <w:r w:rsidRPr="00D310A8">
        <w:rPr>
          <w:rFonts w:ascii="Arial" w:hAnsi="Arial" w:cs="Arial"/>
          <w:spacing w:val="-7"/>
          <w:sz w:val="24"/>
          <w:szCs w:val="24"/>
        </w:rPr>
        <w:t xml:space="preserve"> </w:t>
      </w:r>
      <w:r w:rsidRPr="00D310A8">
        <w:rPr>
          <w:rFonts w:ascii="Arial" w:hAnsi="Arial" w:cs="Arial"/>
          <w:spacing w:val="-1"/>
          <w:sz w:val="24"/>
          <w:szCs w:val="24"/>
        </w:rPr>
        <w:t>of</w:t>
      </w:r>
      <w:r w:rsidRPr="00D310A8">
        <w:rPr>
          <w:rFonts w:ascii="Arial" w:hAnsi="Arial" w:cs="Arial"/>
          <w:spacing w:val="-5"/>
          <w:sz w:val="24"/>
          <w:szCs w:val="24"/>
        </w:rPr>
        <w:t xml:space="preserve"> </w:t>
      </w:r>
      <w:r w:rsidRPr="00D310A8">
        <w:rPr>
          <w:rFonts w:ascii="Arial" w:hAnsi="Arial" w:cs="Arial"/>
          <w:sz w:val="24"/>
          <w:szCs w:val="24"/>
        </w:rPr>
        <w:t>the</w:t>
      </w:r>
      <w:r w:rsidRPr="00D310A8">
        <w:rPr>
          <w:rFonts w:ascii="Arial" w:hAnsi="Arial" w:cs="Arial"/>
          <w:spacing w:val="-7"/>
          <w:sz w:val="24"/>
          <w:szCs w:val="24"/>
        </w:rPr>
        <w:t xml:space="preserve"> </w:t>
      </w:r>
      <w:r w:rsidRPr="00D310A8">
        <w:rPr>
          <w:rFonts w:ascii="Arial" w:hAnsi="Arial" w:cs="Arial"/>
          <w:sz w:val="24"/>
          <w:szCs w:val="24"/>
        </w:rPr>
        <w:t>design.</w:t>
      </w:r>
    </w:p>
    <w:p w14:paraId="0F796952" w14:textId="77777777" w:rsidR="00542DDC" w:rsidRPr="00D310A8" w:rsidRDefault="00542DDC" w:rsidP="00542DDC">
      <w:pPr>
        <w:rPr>
          <w:rFonts w:ascii="Arial" w:eastAsia="Arial" w:hAnsi="Arial" w:cs="Arial"/>
          <w:sz w:val="20"/>
          <w:szCs w:val="20"/>
        </w:rPr>
      </w:pPr>
    </w:p>
    <w:p w14:paraId="3FCA26E9" w14:textId="77777777" w:rsidR="00542DDC" w:rsidRPr="00D310A8" w:rsidRDefault="00542DDC" w:rsidP="00542DDC">
      <w:pPr>
        <w:spacing w:before="11"/>
        <w:rPr>
          <w:rFonts w:ascii="Arial" w:eastAsia="Arial" w:hAnsi="Arial" w:cs="Arial"/>
          <w:sz w:val="10"/>
          <w:szCs w:val="10"/>
        </w:rPr>
      </w:pPr>
    </w:p>
    <w:p w14:paraId="4943945B" w14:textId="77777777" w:rsidR="00542DDC" w:rsidRPr="00D310A8" w:rsidRDefault="00542DDC" w:rsidP="00542DDC">
      <w:pPr>
        <w:tabs>
          <w:tab w:val="left" w:pos="3180"/>
          <w:tab w:val="left" w:pos="5880"/>
        </w:tabs>
        <w:spacing w:line="200" w:lineRule="atLeast"/>
        <w:ind w:left="300"/>
        <w:rPr>
          <w:rFonts w:ascii="Arial" w:eastAsia="Arial" w:hAnsi="Arial" w:cs="Arial"/>
          <w:sz w:val="20"/>
          <w:szCs w:val="20"/>
        </w:rPr>
      </w:pPr>
      <w:r w:rsidRPr="00D310A8">
        <w:rPr>
          <w:rFonts w:ascii="Arial" w:hAnsi="Arial" w:cs="Arial"/>
          <w:noProof/>
          <w:sz w:val="20"/>
          <w:lang w:val="en-GB" w:eastAsia="en-GB"/>
        </w:rPr>
        <w:drawing>
          <wp:inline distT="0" distB="0" distL="0" distR="0" wp14:anchorId="478312E8" wp14:editId="0A7923C7">
            <wp:extent cx="1600358" cy="1054608"/>
            <wp:effectExtent l="0" t="0" r="0" b="0"/>
            <wp:docPr id="57" name="image359.jpeg" descr="슬라이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9.jpeg"/>
                    <pic:cNvPicPr/>
                  </pic:nvPicPr>
                  <pic:blipFill>
                    <a:blip r:embed="rId769" cstate="print"/>
                    <a:stretch>
                      <a:fillRect/>
                    </a:stretch>
                  </pic:blipFill>
                  <pic:spPr>
                    <a:xfrm>
                      <a:off x="0" y="0"/>
                      <a:ext cx="1600358" cy="1054608"/>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3"/>
          <w:sz w:val="20"/>
          <w:lang w:val="en-GB" w:eastAsia="en-GB"/>
        </w:rPr>
        <w:drawing>
          <wp:inline distT="0" distB="0" distL="0" distR="0" wp14:anchorId="645E466F" wp14:editId="0FC0F28F">
            <wp:extent cx="1479447" cy="1011936"/>
            <wp:effectExtent l="0" t="0" r="0" b="0"/>
            <wp:docPr id="59" name="image360.jpeg" descr="슬라이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0.jpeg"/>
                    <pic:cNvPicPr/>
                  </pic:nvPicPr>
                  <pic:blipFill>
                    <a:blip r:embed="rId770" cstate="print"/>
                    <a:stretch>
                      <a:fillRect/>
                    </a:stretch>
                  </pic:blipFill>
                  <pic:spPr>
                    <a:xfrm>
                      <a:off x="0" y="0"/>
                      <a:ext cx="1479447" cy="1011936"/>
                    </a:xfrm>
                    <a:prstGeom prst="rect">
                      <a:avLst/>
                    </a:prstGeom>
                  </pic:spPr>
                </pic:pic>
              </a:graphicData>
            </a:graphic>
          </wp:inline>
        </w:drawing>
      </w:r>
      <w:r w:rsidRPr="00D310A8">
        <w:rPr>
          <w:rFonts w:ascii="Arial" w:hAnsi="Arial" w:cs="Arial"/>
          <w:position w:val="3"/>
          <w:sz w:val="20"/>
        </w:rPr>
        <w:tab/>
      </w:r>
      <w:r w:rsidRPr="00D310A8">
        <w:rPr>
          <w:rFonts w:ascii="Arial" w:hAnsi="Arial" w:cs="Arial"/>
          <w:noProof/>
          <w:position w:val="6"/>
          <w:sz w:val="20"/>
          <w:lang w:val="en-GB" w:eastAsia="en-GB"/>
        </w:rPr>
        <w:drawing>
          <wp:inline distT="0" distB="0" distL="0" distR="0" wp14:anchorId="78261071" wp14:editId="6751BD9A">
            <wp:extent cx="1828601" cy="987551"/>
            <wp:effectExtent l="0" t="0" r="0" b="0"/>
            <wp:docPr id="61" name="image361.jpeg" descr="슬라이드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61.jpeg"/>
                    <pic:cNvPicPr/>
                  </pic:nvPicPr>
                  <pic:blipFill>
                    <a:blip r:embed="rId771" cstate="print"/>
                    <a:stretch>
                      <a:fillRect/>
                    </a:stretch>
                  </pic:blipFill>
                  <pic:spPr>
                    <a:xfrm>
                      <a:off x="0" y="0"/>
                      <a:ext cx="1828601" cy="987551"/>
                    </a:xfrm>
                    <a:prstGeom prst="rect">
                      <a:avLst/>
                    </a:prstGeom>
                  </pic:spPr>
                </pic:pic>
              </a:graphicData>
            </a:graphic>
          </wp:inline>
        </w:drawing>
      </w:r>
    </w:p>
    <w:p w14:paraId="409F4D7C" w14:textId="77777777" w:rsidR="00542DDC" w:rsidRPr="00D310A8" w:rsidRDefault="00542DDC" w:rsidP="00542DDC">
      <w:pPr>
        <w:spacing w:before="1"/>
        <w:rPr>
          <w:rFonts w:ascii="Arial" w:eastAsia="Arial" w:hAnsi="Arial" w:cs="Arial"/>
          <w:sz w:val="7"/>
          <w:szCs w:val="7"/>
        </w:rPr>
      </w:pPr>
    </w:p>
    <w:tbl>
      <w:tblPr>
        <w:tblW w:w="0" w:type="auto"/>
        <w:tblInd w:w="1036" w:type="dxa"/>
        <w:tblLayout w:type="fixed"/>
        <w:tblCellMar>
          <w:left w:w="0" w:type="dxa"/>
          <w:right w:w="0" w:type="dxa"/>
        </w:tblCellMar>
        <w:tblLook w:val="01E0" w:firstRow="1" w:lastRow="1" w:firstColumn="1" w:lastColumn="1" w:noHBand="0" w:noVBand="0"/>
      </w:tblPr>
      <w:tblGrid>
        <w:gridCol w:w="1886"/>
        <w:gridCol w:w="2911"/>
        <w:gridCol w:w="2065"/>
      </w:tblGrid>
      <w:tr w:rsidR="00542DDC" w:rsidRPr="00D310A8" w14:paraId="6EC22A76" w14:textId="77777777" w:rsidTr="006531A0">
        <w:trPr>
          <w:trHeight w:hRule="exact" w:val="392"/>
        </w:trPr>
        <w:tc>
          <w:tcPr>
            <w:tcW w:w="1886" w:type="dxa"/>
            <w:tcBorders>
              <w:top w:val="nil"/>
              <w:left w:val="nil"/>
              <w:bottom w:val="nil"/>
              <w:right w:val="nil"/>
            </w:tcBorders>
          </w:tcPr>
          <w:p w14:paraId="3A6C7380" w14:textId="77777777" w:rsidR="00542DDC" w:rsidRPr="00D310A8" w:rsidRDefault="00542DDC" w:rsidP="006531A0">
            <w:pPr>
              <w:pStyle w:val="TableParagraph"/>
              <w:spacing w:before="64"/>
              <w:ind w:left="230"/>
              <w:rPr>
                <w:rFonts w:ascii="Arial" w:eastAsia="Times New Roman" w:hAnsi="Arial" w:cs="Arial"/>
                <w:sz w:val="20"/>
                <w:szCs w:val="20"/>
              </w:rPr>
            </w:pPr>
            <w:r w:rsidRPr="00D310A8">
              <w:rPr>
                <w:rFonts w:ascii="Arial" w:hAnsi="Arial" w:cs="Arial"/>
                <w:sz w:val="20"/>
              </w:rPr>
              <w:t>View</w:t>
            </w:r>
            <w:r w:rsidRPr="00D310A8">
              <w:rPr>
                <w:rFonts w:ascii="Arial" w:hAnsi="Arial" w:cs="Arial"/>
                <w:spacing w:val="-11"/>
                <w:sz w:val="20"/>
              </w:rPr>
              <w:t xml:space="preserve"> </w:t>
            </w:r>
            <w:r w:rsidRPr="00D310A8">
              <w:rPr>
                <w:rFonts w:ascii="Arial" w:hAnsi="Arial" w:cs="Arial"/>
                <w:sz w:val="20"/>
              </w:rPr>
              <w:t>1</w:t>
            </w:r>
          </w:p>
        </w:tc>
        <w:tc>
          <w:tcPr>
            <w:tcW w:w="2911" w:type="dxa"/>
            <w:tcBorders>
              <w:top w:val="nil"/>
              <w:left w:val="nil"/>
              <w:bottom w:val="nil"/>
              <w:right w:val="nil"/>
            </w:tcBorders>
          </w:tcPr>
          <w:p w14:paraId="6D97CD17" w14:textId="77777777" w:rsidR="00542DDC" w:rsidRPr="00D310A8" w:rsidRDefault="00542DDC" w:rsidP="006531A0">
            <w:pPr>
              <w:pStyle w:val="TableParagraph"/>
              <w:spacing w:before="29"/>
              <w:ind w:right="58"/>
              <w:jc w:val="center"/>
              <w:rPr>
                <w:rFonts w:ascii="Arial" w:eastAsia="Times New Roman" w:hAnsi="Arial" w:cs="Arial"/>
                <w:sz w:val="24"/>
                <w:szCs w:val="24"/>
              </w:rPr>
            </w:pPr>
            <w:r w:rsidRPr="00D310A8">
              <w:rPr>
                <w:rFonts w:ascii="Arial" w:hAnsi="Arial" w:cs="Arial"/>
                <w:spacing w:val="-1"/>
                <w:sz w:val="24"/>
              </w:rPr>
              <w:t xml:space="preserve">View </w:t>
            </w:r>
            <w:r w:rsidRPr="00D310A8">
              <w:rPr>
                <w:rFonts w:ascii="Arial" w:hAnsi="Arial" w:cs="Arial"/>
                <w:sz w:val="24"/>
              </w:rPr>
              <w:t>2</w:t>
            </w:r>
          </w:p>
        </w:tc>
        <w:tc>
          <w:tcPr>
            <w:tcW w:w="2065" w:type="dxa"/>
            <w:tcBorders>
              <w:top w:val="nil"/>
              <w:left w:val="nil"/>
              <w:bottom w:val="nil"/>
              <w:right w:val="nil"/>
            </w:tcBorders>
          </w:tcPr>
          <w:p w14:paraId="73A3D227" w14:textId="77777777" w:rsidR="00542DDC" w:rsidRPr="00D310A8" w:rsidRDefault="00542DDC" w:rsidP="006531A0">
            <w:pPr>
              <w:pStyle w:val="TableParagraph"/>
              <w:spacing w:before="29"/>
              <w:ind w:left="1136"/>
              <w:rPr>
                <w:rFonts w:ascii="Arial" w:eastAsia="Times New Roman" w:hAnsi="Arial" w:cs="Arial"/>
                <w:sz w:val="24"/>
                <w:szCs w:val="24"/>
              </w:rPr>
            </w:pPr>
            <w:r w:rsidRPr="00D310A8">
              <w:rPr>
                <w:rFonts w:ascii="Arial" w:hAnsi="Arial" w:cs="Arial"/>
                <w:spacing w:val="-1"/>
                <w:sz w:val="24"/>
              </w:rPr>
              <w:t xml:space="preserve">View </w:t>
            </w:r>
            <w:r w:rsidRPr="00D310A8">
              <w:rPr>
                <w:rFonts w:ascii="Arial" w:hAnsi="Arial" w:cs="Arial"/>
                <w:sz w:val="24"/>
              </w:rPr>
              <w:t>3</w:t>
            </w:r>
          </w:p>
        </w:tc>
      </w:tr>
      <w:tr w:rsidR="00542DDC" w:rsidRPr="00D310A8" w14:paraId="253A389A" w14:textId="77777777" w:rsidTr="006531A0">
        <w:trPr>
          <w:trHeight w:hRule="exact" w:val="405"/>
        </w:trPr>
        <w:tc>
          <w:tcPr>
            <w:tcW w:w="6861" w:type="dxa"/>
            <w:gridSpan w:val="3"/>
            <w:tcBorders>
              <w:top w:val="nil"/>
              <w:left w:val="nil"/>
              <w:bottom w:val="nil"/>
              <w:right w:val="nil"/>
            </w:tcBorders>
          </w:tcPr>
          <w:p w14:paraId="29E3DA4B" w14:textId="77777777" w:rsidR="00542DDC" w:rsidRPr="00D310A8" w:rsidRDefault="00542DDC" w:rsidP="006531A0">
            <w:pPr>
              <w:pStyle w:val="TableParagraph"/>
              <w:spacing w:before="17"/>
              <w:ind w:left="1264"/>
              <w:rPr>
                <w:rFonts w:ascii="Arial" w:eastAsia="Times New Roman" w:hAnsi="Arial" w:cs="Arial"/>
                <w:sz w:val="24"/>
                <w:szCs w:val="24"/>
              </w:rPr>
            </w:pPr>
            <w:r w:rsidRPr="00D310A8">
              <w:rPr>
                <w:rFonts w:ascii="Arial" w:eastAsia="MS Mincho" w:hAnsi="Arial" w:cs="Arial"/>
                <w:b/>
                <w:bCs/>
                <w:spacing w:val="-1"/>
                <w:sz w:val="24"/>
                <w:szCs w:val="24"/>
              </w:rPr>
              <w:t>【</w:t>
            </w:r>
            <w:r w:rsidRPr="00D310A8">
              <w:rPr>
                <w:rFonts w:ascii="Arial" w:eastAsia="Times New Roman" w:hAnsi="Arial" w:cs="Arial"/>
                <w:b/>
                <w:bCs/>
                <w:spacing w:val="-1"/>
                <w:sz w:val="24"/>
                <w:szCs w:val="24"/>
              </w:rPr>
              <w:t xml:space="preserve">Fig. </w:t>
            </w:r>
            <w:r w:rsidRPr="00D310A8">
              <w:rPr>
                <w:rFonts w:ascii="Arial" w:eastAsia="Times New Roman" w:hAnsi="Arial" w:cs="Arial"/>
                <w:b/>
                <w:bCs/>
                <w:sz w:val="24"/>
                <w:szCs w:val="24"/>
              </w:rPr>
              <w:t>3.5</w:t>
            </w:r>
            <w:r w:rsidRPr="00D310A8">
              <w:rPr>
                <w:rFonts w:ascii="Arial" w:eastAsia="MS Mincho" w:hAnsi="Arial" w:cs="Arial"/>
                <w:b/>
                <w:bCs/>
                <w:sz w:val="24"/>
                <w:szCs w:val="24"/>
              </w:rPr>
              <w:t>】</w:t>
            </w:r>
            <w:r w:rsidRPr="00D310A8">
              <w:rPr>
                <w:rFonts w:ascii="Arial" w:eastAsia="Times New Roman" w:hAnsi="Arial" w:cs="Arial"/>
                <w:sz w:val="24"/>
                <w:szCs w:val="24"/>
              </w:rPr>
              <w:t>Shoes</w:t>
            </w:r>
            <w:r w:rsidRPr="00D310A8">
              <w:rPr>
                <w:rFonts w:ascii="Arial" w:eastAsia="Times New Roman" w:hAnsi="Arial" w:cs="Arial"/>
                <w:spacing w:val="-1"/>
                <w:sz w:val="24"/>
                <w:szCs w:val="24"/>
              </w:rPr>
              <w:t xml:space="preserve"> for</w:t>
            </w:r>
            <w:r w:rsidRPr="00D310A8">
              <w:rPr>
                <w:rFonts w:ascii="Arial" w:eastAsia="Times New Roman" w:hAnsi="Arial" w:cs="Arial"/>
                <w:spacing w:val="-2"/>
                <w:sz w:val="24"/>
                <w:szCs w:val="24"/>
              </w:rPr>
              <w:t xml:space="preserve"> </w:t>
            </w:r>
            <w:r w:rsidRPr="00D310A8">
              <w:rPr>
                <w:rFonts w:ascii="Arial" w:eastAsia="Times New Roman" w:hAnsi="Arial" w:cs="Arial"/>
                <w:sz w:val="24"/>
                <w:szCs w:val="24"/>
              </w:rPr>
              <w:t>kids,</w:t>
            </w:r>
            <w:r w:rsidRPr="00D310A8">
              <w:rPr>
                <w:rFonts w:ascii="Arial" w:eastAsia="Times New Roman" w:hAnsi="Arial" w:cs="Arial"/>
                <w:spacing w:val="-1"/>
                <w:sz w:val="24"/>
                <w:szCs w:val="24"/>
              </w:rPr>
              <w:t xml:space="preserve"> KRD</w:t>
            </w:r>
            <w:r w:rsidRPr="00D310A8">
              <w:rPr>
                <w:rFonts w:ascii="Arial" w:eastAsia="Times New Roman" w:hAnsi="Arial" w:cs="Arial"/>
                <w:spacing w:val="-2"/>
                <w:sz w:val="24"/>
                <w:szCs w:val="24"/>
              </w:rPr>
              <w:t xml:space="preserve"> </w:t>
            </w:r>
            <w:r w:rsidRPr="00D310A8">
              <w:rPr>
                <w:rFonts w:ascii="Arial" w:eastAsia="Times New Roman" w:hAnsi="Arial" w:cs="Arial"/>
                <w:spacing w:val="-1"/>
                <w:sz w:val="24"/>
                <w:szCs w:val="24"/>
              </w:rPr>
              <w:t>30-0608516</w:t>
            </w:r>
          </w:p>
        </w:tc>
      </w:tr>
    </w:tbl>
    <w:p w14:paraId="459A3F1E" w14:textId="77777777" w:rsidR="00542DDC" w:rsidRPr="00D310A8" w:rsidRDefault="00542DDC" w:rsidP="00542DDC">
      <w:pPr>
        <w:rPr>
          <w:rFonts w:ascii="Arial" w:eastAsia="Arial" w:hAnsi="Arial" w:cs="Arial"/>
          <w:sz w:val="20"/>
          <w:szCs w:val="20"/>
        </w:rPr>
      </w:pPr>
    </w:p>
    <w:p w14:paraId="49742D33" w14:textId="77777777" w:rsidR="00542DDC" w:rsidRPr="00D310A8" w:rsidRDefault="00542DDC" w:rsidP="00542DDC">
      <w:pPr>
        <w:rPr>
          <w:rFonts w:ascii="Arial" w:eastAsia="Arial" w:hAnsi="Arial" w:cs="Arial"/>
          <w:sz w:val="20"/>
          <w:szCs w:val="20"/>
        </w:rPr>
      </w:pPr>
    </w:p>
    <w:p w14:paraId="647EE969" w14:textId="77777777" w:rsidR="00542DDC" w:rsidRPr="00D310A8" w:rsidRDefault="00542DDC" w:rsidP="00542DDC">
      <w:pPr>
        <w:rPr>
          <w:rFonts w:ascii="Arial" w:eastAsia="Arial" w:hAnsi="Arial" w:cs="Arial"/>
          <w:sz w:val="24"/>
          <w:szCs w:val="24"/>
        </w:rPr>
      </w:pPr>
      <w:bookmarkStart w:id="154" w:name="3.2.3.4_Scale"/>
      <w:bookmarkEnd w:id="154"/>
    </w:p>
    <w:p w14:paraId="73CD5B20" w14:textId="77777777" w:rsidR="00542DDC" w:rsidRPr="00D310A8" w:rsidRDefault="00542DDC" w:rsidP="00542DDC">
      <w:pPr>
        <w:spacing w:before="3"/>
        <w:rPr>
          <w:rFonts w:ascii="Arial" w:eastAsia="Arial" w:hAnsi="Arial" w:cs="Arial"/>
          <w:sz w:val="33"/>
          <w:szCs w:val="33"/>
        </w:rPr>
      </w:pPr>
    </w:p>
    <w:p w14:paraId="282DCFBD" w14:textId="77777777" w:rsidR="00542DDC" w:rsidRPr="00D310A8" w:rsidRDefault="00542DDC" w:rsidP="00C7367D">
      <w:pPr>
        <w:pStyle w:val="Heading2"/>
        <w:numPr>
          <w:ilvl w:val="2"/>
          <w:numId w:val="19"/>
        </w:numPr>
        <w:tabs>
          <w:tab w:val="left" w:pos="972"/>
        </w:tabs>
        <w:ind w:left="972" w:hanging="852"/>
        <w:jc w:val="both"/>
        <w:rPr>
          <w:rFonts w:cs="Arial"/>
          <w:b w:val="0"/>
          <w:bCs w:val="0"/>
        </w:rPr>
      </w:pPr>
      <w:bookmarkStart w:id="155" w:name="3.2.4_Views_for_exceptional_article_and_"/>
      <w:bookmarkStart w:id="156" w:name="_Toc498003612"/>
      <w:bookmarkEnd w:id="155"/>
      <w:r w:rsidRPr="00D310A8">
        <w:rPr>
          <w:rFonts w:cs="Arial"/>
        </w:rPr>
        <w:t>Views</w:t>
      </w:r>
      <w:r w:rsidRPr="00D310A8">
        <w:rPr>
          <w:rFonts w:cs="Arial"/>
          <w:spacing w:val="-1"/>
        </w:rPr>
        <w:t xml:space="preserve"> for</w:t>
      </w:r>
      <w:r w:rsidRPr="00D310A8">
        <w:rPr>
          <w:rFonts w:cs="Arial"/>
        </w:rPr>
        <w:t xml:space="preserve"> </w:t>
      </w:r>
      <w:r w:rsidRPr="00D310A8">
        <w:rPr>
          <w:rFonts w:cs="Arial"/>
          <w:spacing w:val="-1"/>
        </w:rPr>
        <w:t>exceptional</w:t>
      </w:r>
      <w:r w:rsidRPr="00D310A8">
        <w:rPr>
          <w:rFonts w:cs="Arial"/>
          <w:spacing w:val="-2"/>
        </w:rPr>
        <w:t xml:space="preserve"> </w:t>
      </w:r>
      <w:r w:rsidRPr="00D310A8">
        <w:rPr>
          <w:rFonts w:cs="Arial"/>
          <w:spacing w:val="-1"/>
        </w:rPr>
        <w:t>article</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design</w:t>
      </w:r>
      <w:bookmarkEnd w:id="156"/>
    </w:p>
    <w:p w14:paraId="00875BE8" w14:textId="77777777" w:rsidR="00542DDC" w:rsidRPr="00D310A8" w:rsidRDefault="00542DDC" w:rsidP="00542DDC">
      <w:pPr>
        <w:spacing w:before="9"/>
        <w:rPr>
          <w:rFonts w:ascii="Arial" w:eastAsia="Arial" w:hAnsi="Arial" w:cs="Arial"/>
          <w:b/>
          <w:bCs/>
          <w:sz w:val="32"/>
          <w:szCs w:val="32"/>
        </w:rPr>
      </w:pPr>
    </w:p>
    <w:p w14:paraId="63DD8961"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57" w:name="3.2.4.1_Two-dimensional_article"/>
      <w:bookmarkEnd w:id="157"/>
      <w:r w:rsidRPr="00D310A8">
        <w:rPr>
          <w:rFonts w:ascii="Arial" w:hAnsi="Arial" w:cs="Arial"/>
          <w:i/>
          <w:spacing w:val="-1"/>
          <w:sz w:val="24"/>
        </w:rPr>
        <w:t>Two-dimensional</w:t>
      </w:r>
      <w:r w:rsidRPr="00D310A8">
        <w:rPr>
          <w:rFonts w:ascii="Arial" w:hAnsi="Arial" w:cs="Arial"/>
          <w:i/>
          <w:spacing w:val="-3"/>
          <w:sz w:val="24"/>
        </w:rPr>
        <w:t xml:space="preserve"> </w:t>
      </w:r>
      <w:r w:rsidRPr="00D310A8">
        <w:rPr>
          <w:rFonts w:ascii="Arial" w:hAnsi="Arial" w:cs="Arial"/>
          <w:i/>
          <w:spacing w:val="-1"/>
          <w:sz w:val="24"/>
        </w:rPr>
        <w:t>article</w:t>
      </w:r>
    </w:p>
    <w:p w14:paraId="44EC2DA0" w14:textId="27F09EBE" w:rsidR="00542DDC" w:rsidRPr="00D310A8" w:rsidRDefault="00542DDC" w:rsidP="00542DDC">
      <w:pPr>
        <w:pStyle w:val="BodyText"/>
        <w:spacing w:before="199" w:line="360" w:lineRule="auto"/>
        <w:ind w:left="120" w:right="116"/>
        <w:jc w:val="both"/>
        <w:rPr>
          <w:rFonts w:cs="Arial"/>
        </w:rPr>
      </w:pPr>
      <w:r w:rsidRPr="00D310A8">
        <w:rPr>
          <w:rFonts w:cs="Arial"/>
          <w:spacing w:val="-1"/>
        </w:rPr>
        <w:t>For</w:t>
      </w:r>
      <w:r w:rsidRPr="00D310A8">
        <w:rPr>
          <w:rFonts w:cs="Arial"/>
          <w:spacing w:val="28"/>
        </w:rPr>
        <w:t xml:space="preserve"> </w:t>
      </w:r>
      <w:r w:rsidRPr="00D310A8">
        <w:rPr>
          <w:rFonts w:cs="Arial"/>
          <w:spacing w:val="-1"/>
        </w:rPr>
        <w:t>designs</w:t>
      </w:r>
      <w:r w:rsidRPr="00D310A8">
        <w:rPr>
          <w:rFonts w:cs="Arial"/>
          <w:spacing w:val="29"/>
        </w:rPr>
        <w:t xml:space="preserve"> </w:t>
      </w:r>
      <w:r w:rsidRPr="00D310A8">
        <w:rPr>
          <w:rFonts w:cs="Arial"/>
          <w:spacing w:val="-1"/>
        </w:rPr>
        <w:t>applied</w:t>
      </w:r>
      <w:r w:rsidRPr="00D310A8">
        <w:rPr>
          <w:rFonts w:cs="Arial"/>
          <w:spacing w:val="27"/>
        </w:rPr>
        <w:t xml:space="preserve"> </w:t>
      </w:r>
      <w:r w:rsidRPr="00D310A8">
        <w:rPr>
          <w:rFonts w:cs="Arial"/>
        </w:rPr>
        <w:t>to</w:t>
      </w:r>
      <w:r w:rsidRPr="00D310A8">
        <w:rPr>
          <w:rFonts w:cs="Arial"/>
          <w:spacing w:val="27"/>
        </w:rPr>
        <w:t xml:space="preserve"> </w:t>
      </w:r>
      <w:r w:rsidRPr="00D310A8">
        <w:rPr>
          <w:rFonts w:cs="Arial"/>
          <w:spacing w:val="-1"/>
        </w:rPr>
        <w:t>two</w:t>
      </w:r>
      <w:r w:rsidRPr="00D310A8">
        <w:rPr>
          <w:rFonts w:cs="Arial"/>
          <w:spacing w:val="30"/>
        </w:rPr>
        <w:t xml:space="preserve"> </w:t>
      </w:r>
      <w:r w:rsidRPr="00D310A8">
        <w:rPr>
          <w:rFonts w:cs="Arial"/>
          <w:spacing w:val="-1"/>
        </w:rPr>
        <w:t>dimensional</w:t>
      </w:r>
      <w:r w:rsidRPr="00D310A8">
        <w:rPr>
          <w:rFonts w:cs="Arial"/>
          <w:spacing w:val="28"/>
        </w:rPr>
        <w:t xml:space="preserve"> </w:t>
      </w:r>
      <w:r w:rsidRPr="00D310A8">
        <w:rPr>
          <w:rFonts w:cs="Arial"/>
          <w:spacing w:val="-1"/>
        </w:rPr>
        <w:t>(planar)</w:t>
      </w:r>
      <w:r w:rsidRPr="00D310A8">
        <w:rPr>
          <w:rFonts w:cs="Arial"/>
          <w:spacing w:val="28"/>
        </w:rPr>
        <w:t xml:space="preserve"> </w:t>
      </w:r>
      <w:r w:rsidRPr="00D310A8">
        <w:rPr>
          <w:rFonts w:cs="Arial"/>
          <w:spacing w:val="-1"/>
        </w:rPr>
        <w:t>articles,</w:t>
      </w:r>
      <w:r w:rsidRPr="00D310A8">
        <w:rPr>
          <w:rFonts w:cs="Arial"/>
          <w:spacing w:val="29"/>
        </w:rPr>
        <w:t xml:space="preserve"> </w:t>
      </w:r>
      <w:r w:rsidRPr="00D310A8">
        <w:rPr>
          <w:rFonts w:cs="Arial"/>
          <w:spacing w:val="-1"/>
        </w:rPr>
        <w:t>top</w:t>
      </w:r>
      <w:r w:rsidRPr="00D310A8">
        <w:rPr>
          <w:rFonts w:cs="Arial"/>
          <w:spacing w:val="27"/>
        </w:rPr>
        <w:t xml:space="preserve"> </w:t>
      </w:r>
      <w:r w:rsidRPr="00D310A8">
        <w:rPr>
          <w:rFonts w:cs="Arial"/>
        </w:rPr>
        <w:t>and</w:t>
      </w:r>
      <w:r w:rsidRPr="00D310A8">
        <w:rPr>
          <w:rFonts w:cs="Arial"/>
          <w:spacing w:val="25"/>
        </w:rPr>
        <w:t xml:space="preserve"> </w:t>
      </w:r>
      <w:r w:rsidRPr="00D310A8">
        <w:rPr>
          <w:rFonts w:cs="Arial"/>
          <w:spacing w:val="-1"/>
        </w:rPr>
        <w:t>bottom</w:t>
      </w:r>
      <w:r w:rsidRPr="00D310A8">
        <w:rPr>
          <w:rFonts w:cs="Arial"/>
          <w:spacing w:val="28"/>
        </w:rPr>
        <w:t xml:space="preserve"> </w:t>
      </w:r>
      <w:r w:rsidRPr="00D310A8">
        <w:rPr>
          <w:rFonts w:cs="Arial"/>
          <w:spacing w:val="-1"/>
        </w:rPr>
        <w:t>views</w:t>
      </w:r>
      <w:r w:rsidRPr="00D310A8">
        <w:rPr>
          <w:rFonts w:cs="Arial"/>
          <w:spacing w:val="29"/>
        </w:rPr>
        <w:t xml:space="preserve"> </w:t>
      </w:r>
      <w:r w:rsidRPr="00D310A8">
        <w:rPr>
          <w:rFonts w:cs="Arial"/>
          <w:spacing w:val="-1"/>
        </w:rPr>
        <w:t>are</w:t>
      </w:r>
      <w:r w:rsidRPr="00D310A8">
        <w:rPr>
          <w:rFonts w:cs="Arial"/>
          <w:spacing w:val="63"/>
        </w:rPr>
        <w:t xml:space="preserve"> </w:t>
      </w:r>
      <w:r w:rsidRPr="00D310A8">
        <w:rPr>
          <w:rFonts w:cs="Arial"/>
          <w:spacing w:val="-1"/>
        </w:rPr>
        <w:t>sufficient.</w:t>
      </w:r>
      <w:r w:rsidRPr="00D310A8">
        <w:rPr>
          <w:rFonts w:cs="Arial"/>
          <w:spacing w:val="45"/>
        </w:rPr>
        <w:t xml:space="preserve"> </w:t>
      </w:r>
      <w:r w:rsidRPr="00D310A8">
        <w:rPr>
          <w:rFonts w:cs="Arial"/>
          <w:spacing w:val="1"/>
        </w:rPr>
        <w:t>When</w:t>
      </w:r>
      <w:r w:rsidRPr="00D310A8">
        <w:rPr>
          <w:rFonts w:cs="Arial"/>
          <w:spacing w:val="49"/>
        </w:rPr>
        <w:t xml:space="preserve"> </w:t>
      </w:r>
      <w:r w:rsidRPr="00D310A8">
        <w:rPr>
          <w:rFonts w:cs="Arial"/>
        </w:rPr>
        <w:t>the</w:t>
      </w:r>
      <w:r w:rsidRPr="00D310A8">
        <w:rPr>
          <w:rFonts w:cs="Arial"/>
          <w:spacing w:val="47"/>
        </w:rPr>
        <w:t xml:space="preserve"> </w:t>
      </w:r>
      <w:r w:rsidRPr="00D310A8">
        <w:rPr>
          <w:rFonts w:cs="Arial"/>
          <w:spacing w:val="-1"/>
        </w:rPr>
        <w:t>design</w:t>
      </w:r>
      <w:r w:rsidRPr="00D310A8">
        <w:rPr>
          <w:rFonts w:cs="Arial"/>
          <w:spacing w:val="51"/>
        </w:rPr>
        <w:t xml:space="preserve"> </w:t>
      </w:r>
      <w:r w:rsidRPr="00D310A8">
        <w:rPr>
          <w:rFonts w:cs="Arial"/>
          <w:spacing w:val="-1"/>
        </w:rPr>
        <w:t>appears</w:t>
      </w:r>
      <w:r w:rsidRPr="00D310A8">
        <w:rPr>
          <w:rFonts w:cs="Arial"/>
          <w:spacing w:val="51"/>
        </w:rPr>
        <w:t xml:space="preserve"> </w:t>
      </w:r>
      <w:r w:rsidRPr="00D310A8">
        <w:rPr>
          <w:rFonts w:cs="Arial"/>
          <w:spacing w:val="-1"/>
        </w:rPr>
        <w:t>on</w:t>
      </w:r>
      <w:r w:rsidRPr="00D310A8">
        <w:rPr>
          <w:rFonts w:cs="Arial"/>
          <w:spacing w:val="52"/>
        </w:rPr>
        <w:t xml:space="preserve"> </w:t>
      </w:r>
      <w:r w:rsidRPr="00D310A8">
        <w:rPr>
          <w:rFonts w:cs="Arial"/>
          <w:spacing w:val="-1"/>
        </w:rPr>
        <w:t>only</w:t>
      </w:r>
      <w:r w:rsidRPr="00D310A8">
        <w:rPr>
          <w:rFonts w:cs="Arial"/>
          <w:spacing w:val="48"/>
        </w:rPr>
        <w:t xml:space="preserve"> </w:t>
      </w:r>
      <w:r w:rsidRPr="00D310A8">
        <w:rPr>
          <w:rFonts w:cs="Arial"/>
        </w:rPr>
        <w:t>one</w:t>
      </w:r>
      <w:r w:rsidRPr="00D310A8">
        <w:rPr>
          <w:rFonts w:cs="Arial"/>
          <w:spacing w:val="51"/>
        </w:rPr>
        <w:t xml:space="preserve"> </w:t>
      </w:r>
      <w:r w:rsidRPr="00D310A8">
        <w:rPr>
          <w:rFonts w:cs="Arial"/>
          <w:spacing w:val="-1"/>
        </w:rPr>
        <w:t>side</w:t>
      </w:r>
      <w:r w:rsidRPr="00D310A8">
        <w:rPr>
          <w:rFonts w:cs="Arial"/>
          <w:spacing w:val="49"/>
        </w:rPr>
        <w:t xml:space="preserve"> </w:t>
      </w:r>
      <w:r w:rsidRPr="00D310A8">
        <w:rPr>
          <w:rFonts w:cs="Arial"/>
          <w:spacing w:val="-1"/>
        </w:rPr>
        <w:t>of</w:t>
      </w:r>
      <w:r w:rsidRPr="00D310A8">
        <w:rPr>
          <w:rFonts w:cs="Arial"/>
          <w:spacing w:val="54"/>
        </w:rPr>
        <w:t xml:space="preserve"> </w:t>
      </w:r>
      <w:r w:rsidRPr="00D310A8">
        <w:rPr>
          <w:rFonts w:cs="Arial"/>
          <w:spacing w:val="-1"/>
        </w:rPr>
        <w:t>two-dimensional</w:t>
      </w:r>
      <w:r w:rsidRPr="00D310A8">
        <w:rPr>
          <w:rFonts w:cs="Arial"/>
          <w:spacing w:val="49"/>
        </w:rPr>
        <w:t xml:space="preserve"> </w:t>
      </w:r>
      <w:r w:rsidRPr="00D310A8">
        <w:rPr>
          <w:rFonts w:cs="Arial"/>
          <w:spacing w:val="-1"/>
        </w:rPr>
        <w:t>article,</w:t>
      </w:r>
      <w:r w:rsidRPr="00D310A8">
        <w:rPr>
          <w:rFonts w:cs="Arial"/>
          <w:spacing w:val="59"/>
        </w:rPr>
        <w:t xml:space="preserve"> </w:t>
      </w:r>
      <w:r w:rsidRPr="00D310A8">
        <w:rPr>
          <w:rFonts w:cs="Arial"/>
          <w:spacing w:val="-1"/>
        </w:rPr>
        <w:t>merely</w:t>
      </w:r>
      <w:r w:rsidRPr="00D310A8">
        <w:rPr>
          <w:rFonts w:cs="Arial"/>
          <w:spacing w:val="-2"/>
        </w:rPr>
        <w:t xml:space="preserve"> </w:t>
      </w:r>
      <w:r w:rsidRPr="00D310A8">
        <w:rPr>
          <w:rFonts w:cs="Arial"/>
        </w:rPr>
        <w:t>one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spacing w:val="-1"/>
        </w:rPr>
        <w:t>also</w:t>
      </w:r>
      <w:r w:rsidRPr="00D310A8">
        <w:rPr>
          <w:rFonts w:cs="Arial"/>
          <w:spacing w:val="1"/>
        </w:rPr>
        <w:t xml:space="preserve"> </w:t>
      </w:r>
      <w:r w:rsidRPr="00D310A8">
        <w:rPr>
          <w:rFonts w:cs="Arial"/>
          <w:spacing w:val="-1"/>
        </w:rPr>
        <w:t>suffices</w:t>
      </w:r>
      <w:r w:rsidRPr="00D310A8">
        <w:rPr>
          <w:rFonts w:cs="Arial"/>
        </w:rPr>
        <w:t xml:space="preserve"> </w:t>
      </w:r>
      <w:r w:rsidRPr="00D310A8">
        <w:rPr>
          <w:rFonts w:cs="Arial"/>
          <w:spacing w:val="-1"/>
        </w:rPr>
        <w:t>(see</w:t>
      </w:r>
      <w:r w:rsidRPr="00D310A8">
        <w:rPr>
          <w:rFonts w:cs="Arial"/>
          <w:spacing w:val="1"/>
        </w:rPr>
        <w:t xml:space="preserve"> </w:t>
      </w:r>
      <w:r w:rsidRPr="00D310A8">
        <w:rPr>
          <w:rFonts w:cs="Arial"/>
          <w:spacing w:val="-1"/>
        </w:rPr>
        <w:t>Fi</w:t>
      </w:r>
      <w:r w:rsidR="00675761" w:rsidRPr="00D310A8">
        <w:rPr>
          <w:rFonts w:cs="Arial"/>
          <w:spacing w:val="-1"/>
        </w:rPr>
        <w:t>g</w:t>
      </w:r>
      <w:r w:rsidRPr="00D310A8">
        <w:rPr>
          <w:rFonts w:cs="Arial"/>
          <w:spacing w:val="-1"/>
        </w:rPr>
        <w:t>.3.6 and 3.7).</w:t>
      </w:r>
    </w:p>
    <w:p w14:paraId="339F1AD5"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00" w:left="1320" w:header="0" w:footer="1014" w:gutter="0"/>
          <w:cols w:space="720"/>
        </w:sectPr>
      </w:pPr>
    </w:p>
    <w:p w14:paraId="79D530B2" w14:textId="77777777" w:rsidR="00542DDC" w:rsidRPr="00D310A8" w:rsidRDefault="00542DDC" w:rsidP="00542DDC">
      <w:pPr>
        <w:spacing w:before="6"/>
        <w:rPr>
          <w:rFonts w:ascii="Arial" w:eastAsia="Arial" w:hAnsi="Arial" w:cs="Arial"/>
          <w:sz w:val="7"/>
          <w:szCs w:val="7"/>
        </w:rPr>
      </w:pPr>
    </w:p>
    <w:p w14:paraId="02BA1C45" w14:textId="77777777" w:rsidR="00542DDC" w:rsidRPr="00D310A8" w:rsidRDefault="00542DDC" w:rsidP="00542DDC">
      <w:pPr>
        <w:tabs>
          <w:tab w:val="left" w:pos="5384"/>
        </w:tabs>
        <w:spacing w:line="200" w:lineRule="atLeast"/>
        <w:ind w:left="930"/>
        <w:rPr>
          <w:rFonts w:ascii="Arial" w:eastAsia="Arial" w:hAnsi="Arial" w:cs="Arial"/>
          <w:sz w:val="20"/>
          <w:szCs w:val="20"/>
        </w:rPr>
      </w:pPr>
      <w:r w:rsidRPr="00D310A8">
        <w:rPr>
          <w:rFonts w:ascii="Arial" w:hAnsi="Arial" w:cs="Arial"/>
          <w:noProof/>
          <w:position w:val="2"/>
          <w:sz w:val="20"/>
          <w:lang w:val="en-GB" w:eastAsia="en-GB"/>
        </w:rPr>
        <w:drawing>
          <wp:inline distT="0" distB="0" distL="0" distR="0" wp14:anchorId="45E3B535" wp14:editId="4BAB7A2F">
            <wp:extent cx="1844039" cy="1844040"/>
            <wp:effectExtent l="0" t="0" r="0" b="0"/>
            <wp:docPr id="63" name="image362.jpeg" descr="EMB000009d02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2.jpeg"/>
                    <pic:cNvPicPr/>
                  </pic:nvPicPr>
                  <pic:blipFill>
                    <a:blip r:embed="rId772" cstate="print"/>
                    <a:stretch>
                      <a:fillRect/>
                    </a:stretch>
                  </pic:blipFill>
                  <pic:spPr>
                    <a:xfrm>
                      <a:off x="0" y="0"/>
                      <a:ext cx="1844039" cy="1844040"/>
                    </a:xfrm>
                    <a:prstGeom prst="rect">
                      <a:avLst/>
                    </a:prstGeom>
                  </pic:spPr>
                </pic:pic>
              </a:graphicData>
            </a:graphic>
          </wp:inline>
        </w:drawing>
      </w:r>
      <w:r w:rsidRPr="00D310A8">
        <w:rPr>
          <w:rFonts w:ascii="Arial" w:hAnsi="Arial" w:cs="Arial"/>
          <w:position w:val="2"/>
          <w:sz w:val="20"/>
        </w:rPr>
        <w:tab/>
      </w:r>
      <w:r w:rsidRPr="00D310A8">
        <w:rPr>
          <w:rFonts w:ascii="Arial" w:hAnsi="Arial" w:cs="Arial"/>
          <w:noProof/>
          <w:sz w:val="20"/>
          <w:lang w:val="en-GB" w:eastAsia="en-GB"/>
        </w:rPr>
        <w:drawing>
          <wp:inline distT="0" distB="0" distL="0" distR="0" wp14:anchorId="0C7B454E" wp14:editId="701E67D9">
            <wp:extent cx="1759658" cy="1877568"/>
            <wp:effectExtent l="0" t="0" r="0" b="0"/>
            <wp:docPr id="65" name="image363.jpeg" descr="EMB000009d021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3.jpeg"/>
                    <pic:cNvPicPr/>
                  </pic:nvPicPr>
                  <pic:blipFill>
                    <a:blip r:embed="rId773" cstate="print"/>
                    <a:stretch>
                      <a:fillRect/>
                    </a:stretch>
                  </pic:blipFill>
                  <pic:spPr>
                    <a:xfrm>
                      <a:off x="0" y="0"/>
                      <a:ext cx="1759658" cy="1877568"/>
                    </a:xfrm>
                    <a:prstGeom prst="rect">
                      <a:avLst/>
                    </a:prstGeom>
                  </pic:spPr>
                </pic:pic>
              </a:graphicData>
            </a:graphic>
          </wp:inline>
        </w:drawing>
      </w:r>
    </w:p>
    <w:p w14:paraId="38DB436E" w14:textId="77777777" w:rsidR="00542DDC" w:rsidRPr="00D310A8" w:rsidRDefault="00542DDC" w:rsidP="00542DDC">
      <w:pPr>
        <w:tabs>
          <w:tab w:val="left" w:pos="4977"/>
        </w:tabs>
        <w:spacing w:before="76"/>
        <w:ind w:left="333"/>
        <w:rPr>
          <w:rFonts w:ascii="Arial" w:eastAsia="Arial" w:hAnsi="Arial" w:cs="Arial"/>
        </w:rPr>
      </w:pPr>
      <w:r w:rsidRPr="00D310A8">
        <w:rPr>
          <w:rFonts w:ascii="Arial" w:eastAsia="MS Gothic" w:hAnsi="Arial" w:cs="Arial"/>
          <w:b/>
          <w:bCs/>
          <w:spacing w:val="-1"/>
        </w:rPr>
        <w:t>【</w:t>
      </w:r>
      <w:r w:rsidRPr="00D310A8">
        <w:rPr>
          <w:rFonts w:ascii="Arial" w:eastAsia="Arial" w:hAnsi="Arial" w:cs="Arial"/>
          <w:b/>
          <w:bCs/>
          <w:spacing w:val="-1"/>
        </w:rPr>
        <w:t>Fig.</w:t>
      </w:r>
      <w:r w:rsidRPr="00D310A8">
        <w:rPr>
          <w:rFonts w:ascii="Arial" w:eastAsia="Arial" w:hAnsi="Arial" w:cs="Arial"/>
          <w:b/>
          <w:bCs/>
          <w:spacing w:val="-2"/>
        </w:rPr>
        <w:t xml:space="preserve"> </w:t>
      </w:r>
      <w:r w:rsidRPr="00D310A8">
        <w:rPr>
          <w:rFonts w:ascii="Arial" w:eastAsia="Arial" w:hAnsi="Arial" w:cs="Arial"/>
          <w:b/>
          <w:bCs/>
          <w:spacing w:val="-1"/>
        </w:rPr>
        <w:t>3.6</w:t>
      </w:r>
      <w:r w:rsidRPr="00D310A8">
        <w:rPr>
          <w:rFonts w:ascii="Arial" w:eastAsia="MS Gothic" w:hAnsi="Arial" w:cs="Arial"/>
          <w:b/>
          <w:bCs/>
          <w:spacing w:val="-1"/>
        </w:rPr>
        <w:t>】</w:t>
      </w:r>
      <w:r w:rsidRPr="00D310A8">
        <w:rPr>
          <w:rFonts w:ascii="Arial" w:eastAsia="Arial" w:hAnsi="Arial" w:cs="Arial"/>
          <w:spacing w:val="-1"/>
        </w:rPr>
        <w:t>Wall paper,</w:t>
      </w:r>
      <w:r w:rsidRPr="00D310A8">
        <w:rPr>
          <w:rFonts w:ascii="Arial" w:eastAsia="Arial" w:hAnsi="Arial" w:cs="Arial"/>
          <w:spacing w:val="-4"/>
        </w:rPr>
        <w:t xml:space="preserve"> </w:t>
      </w:r>
      <w:r w:rsidRPr="00D310A8">
        <w:rPr>
          <w:rFonts w:ascii="Arial" w:eastAsia="Arial" w:hAnsi="Arial" w:cs="Arial"/>
          <w:spacing w:val="-1"/>
        </w:rPr>
        <w:t>KRD 30-0542830</w:t>
      </w:r>
      <w:r w:rsidRPr="00D310A8">
        <w:rPr>
          <w:rFonts w:ascii="Arial" w:eastAsia="Arial" w:hAnsi="Arial" w:cs="Arial"/>
          <w:spacing w:val="-1"/>
        </w:rPr>
        <w:tab/>
      </w:r>
      <w:r w:rsidRPr="00D310A8">
        <w:rPr>
          <w:rFonts w:ascii="Arial" w:eastAsia="MS Gothic" w:hAnsi="Arial" w:cs="Arial"/>
          <w:b/>
          <w:bCs/>
          <w:spacing w:val="-1"/>
        </w:rPr>
        <w:t>【</w:t>
      </w:r>
      <w:r w:rsidRPr="00D310A8">
        <w:rPr>
          <w:rFonts w:ascii="Arial" w:eastAsia="Arial" w:hAnsi="Arial" w:cs="Arial"/>
          <w:b/>
          <w:bCs/>
          <w:spacing w:val="-1"/>
        </w:rPr>
        <w:t>Fig. 3.7</w:t>
      </w:r>
      <w:r w:rsidRPr="00D310A8">
        <w:rPr>
          <w:rFonts w:ascii="Arial" w:eastAsia="MS Gothic" w:hAnsi="Arial" w:cs="Arial"/>
          <w:b/>
          <w:bCs/>
          <w:spacing w:val="-1"/>
        </w:rPr>
        <w:t>】</w:t>
      </w:r>
      <w:r w:rsidRPr="00D310A8">
        <w:rPr>
          <w:rFonts w:ascii="Arial" w:eastAsia="Arial" w:hAnsi="Arial" w:cs="Arial"/>
          <w:spacing w:val="-1"/>
        </w:rPr>
        <w:t>Sticker,</w:t>
      </w:r>
      <w:r w:rsidRPr="00D310A8">
        <w:rPr>
          <w:rFonts w:ascii="Arial" w:eastAsia="Arial" w:hAnsi="Arial" w:cs="Arial"/>
          <w:spacing w:val="-2"/>
        </w:rPr>
        <w:t xml:space="preserve"> KRD</w:t>
      </w:r>
      <w:r w:rsidRPr="00D310A8">
        <w:rPr>
          <w:rFonts w:ascii="Arial" w:eastAsia="Arial" w:hAnsi="Arial" w:cs="Arial"/>
          <w:spacing w:val="-1"/>
        </w:rPr>
        <w:t xml:space="preserve"> 30-054232</w:t>
      </w:r>
    </w:p>
    <w:p w14:paraId="4EB6ADED" w14:textId="77777777" w:rsidR="00542DDC" w:rsidRPr="00D310A8" w:rsidRDefault="00542DDC" w:rsidP="00542DDC">
      <w:pPr>
        <w:rPr>
          <w:rFonts w:ascii="Arial" w:eastAsia="Arial" w:hAnsi="Arial" w:cs="Arial"/>
        </w:rPr>
      </w:pPr>
    </w:p>
    <w:p w14:paraId="513B3B35" w14:textId="77777777" w:rsidR="00542DDC" w:rsidRPr="00D310A8" w:rsidRDefault="00542DDC" w:rsidP="00542DDC">
      <w:pPr>
        <w:rPr>
          <w:rFonts w:ascii="Arial" w:eastAsia="Arial" w:hAnsi="Arial" w:cs="Arial"/>
        </w:rPr>
      </w:pPr>
    </w:p>
    <w:p w14:paraId="685B3F7C" w14:textId="77777777" w:rsidR="00542DDC" w:rsidRPr="00D310A8" w:rsidRDefault="00542DDC" w:rsidP="00542DDC">
      <w:pPr>
        <w:rPr>
          <w:rFonts w:ascii="Arial" w:eastAsia="Arial" w:hAnsi="Arial" w:cs="Arial"/>
        </w:rPr>
      </w:pPr>
    </w:p>
    <w:p w14:paraId="0F9F7315" w14:textId="77777777" w:rsidR="00542DDC" w:rsidRPr="00D310A8" w:rsidRDefault="00542DDC" w:rsidP="00542DDC">
      <w:pPr>
        <w:spacing w:before="4"/>
        <w:rPr>
          <w:rFonts w:ascii="Arial" w:eastAsia="Arial" w:hAnsi="Arial" w:cs="Arial"/>
          <w:sz w:val="25"/>
          <w:szCs w:val="25"/>
        </w:rPr>
      </w:pPr>
    </w:p>
    <w:p w14:paraId="730EA9D8"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58" w:name="3.2.4.2_Typeface_design"/>
      <w:bookmarkEnd w:id="158"/>
      <w:r w:rsidRPr="00D310A8">
        <w:rPr>
          <w:rFonts w:ascii="Arial" w:hAnsi="Arial" w:cs="Arial"/>
          <w:i/>
          <w:spacing w:val="-1"/>
          <w:sz w:val="24"/>
        </w:rPr>
        <w:t>Typeface</w:t>
      </w:r>
      <w:r w:rsidRPr="00D310A8">
        <w:rPr>
          <w:rFonts w:ascii="Arial" w:hAnsi="Arial" w:cs="Arial"/>
          <w:i/>
          <w:spacing w:val="1"/>
          <w:sz w:val="24"/>
        </w:rPr>
        <w:t xml:space="preserve"> </w:t>
      </w:r>
      <w:r w:rsidRPr="00D310A8">
        <w:rPr>
          <w:rFonts w:ascii="Arial" w:hAnsi="Arial" w:cs="Arial"/>
          <w:i/>
          <w:spacing w:val="-1"/>
          <w:sz w:val="24"/>
        </w:rPr>
        <w:t>design</w:t>
      </w:r>
    </w:p>
    <w:p w14:paraId="1496ACAC" w14:textId="77777777" w:rsidR="00542DDC" w:rsidRPr="00D310A8" w:rsidRDefault="00542DDC" w:rsidP="00542DDC">
      <w:pPr>
        <w:pStyle w:val="BodyText"/>
        <w:spacing w:before="199" w:line="360" w:lineRule="auto"/>
        <w:ind w:left="119" w:right="213"/>
        <w:jc w:val="both"/>
        <w:rPr>
          <w:rFonts w:cs="Arial"/>
        </w:rPr>
      </w:pPr>
      <w:r w:rsidRPr="00D310A8">
        <w:rPr>
          <w:rFonts w:cs="Arial"/>
          <w:spacing w:val="-1"/>
        </w:rPr>
        <w:t>For</w:t>
      </w:r>
      <w:r w:rsidRPr="00D310A8">
        <w:rPr>
          <w:rFonts w:cs="Arial"/>
          <w:spacing w:val="12"/>
        </w:rPr>
        <w:t xml:space="preserve"> </w:t>
      </w:r>
      <w:r w:rsidRPr="00D310A8">
        <w:rPr>
          <w:rFonts w:cs="Arial"/>
        </w:rPr>
        <w:t>an</w:t>
      </w:r>
      <w:r w:rsidRPr="00D310A8">
        <w:rPr>
          <w:rFonts w:cs="Arial"/>
          <w:spacing w:val="13"/>
        </w:rPr>
        <w:t xml:space="preserve"> </w:t>
      </w:r>
      <w:r w:rsidRPr="00D310A8">
        <w:rPr>
          <w:rFonts w:cs="Arial"/>
          <w:spacing w:val="-1"/>
        </w:rPr>
        <w:t>application</w:t>
      </w:r>
      <w:r w:rsidRPr="00D310A8">
        <w:rPr>
          <w:rFonts w:cs="Arial"/>
          <w:spacing w:val="11"/>
        </w:rPr>
        <w:t xml:space="preserve"> </w:t>
      </w:r>
      <w:r w:rsidRPr="00D310A8">
        <w:rPr>
          <w:rFonts w:cs="Arial"/>
        </w:rPr>
        <w:t>for</w:t>
      </w:r>
      <w:r w:rsidRPr="00D310A8">
        <w:rPr>
          <w:rFonts w:cs="Arial"/>
          <w:spacing w:val="12"/>
        </w:rPr>
        <w:t xml:space="preserve"> </w:t>
      </w:r>
      <w:r w:rsidRPr="00D310A8">
        <w:rPr>
          <w:rFonts w:cs="Arial"/>
          <w:spacing w:val="-1"/>
        </w:rPr>
        <w:t>typeface</w:t>
      </w:r>
      <w:r w:rsidRPr="00D310A8">
        <w:rPr>
          <w:rFonts w:cs="Arial"/>
          <w:spacing w:val="13"/>
        </w:rPr>
        <w:t xml:space="preserve"> </w:t>
      </w:r>
      <w:r w:rsidRPr="00D310A8">
        <w:rPr>
          <w:rFonts w:cs="Arial"/>
          <w:spacing w:val="-1"/>
        </w:rPr>
        <w:t>design</w:t>
      </w:r>
      <w:r w:rsidRPr="00D310A8">
        <w:rPr>
          <w:rFonts w:cs="Arial"/>
          <w:spacing w:val="13"/>
        </w:rPr>
        <w:t xml:space="preserve"> </w:t>
      </w:r>
      <w:r w:rsidRPr="00D310A8">
        <w:rPr>
          <w:rFonts w:cs="Arial"/>
          <w:spacing w:val="-1"/>
        </w:rPr>
        <w:t>registration,</w:t>
      </w:r>
      <w:r w:rsidRPr="00D310A8">
        <w:rPr>
          <w:rFonts w:cs="Arial"/>
          <w:spacing w:val="13"/>
        </w:rPr>
        <w:t xml:space="preserve"> </w:t>
      </w:r>
      <w:r w:rsidRPr="00D310A8">
        <w:rPr>
          <w:rFonts w:cs="Arial"/>
          <w:spacing w:val="-1"/>
        </w:rPr>
        <w:t>submission</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spacing w:val="-1"/>
        </w:rPr>
        <w:t>drawings</w:t>
      </w:r>
      <w:r w:rsidRPr="00D310A8">
        <w:rPr>
          <w:rFonts w:cs="Arial"/>
          <w:spacing w:val="12"/>
        </w:rPr>
        <w:t xml:space="preserve"> </w:t>
      </w:r>
      <w:r w:rsidRPr="00D310A8">
        <w:rPr>
          <w:rFonts w:cs="Arial"/>
        </w:rPr>
        <w:t>for</w:t>
      </w:r>
      <w:r w:rsidRPr="00D310A8">
        <w:rPr>
          <w:rFonts w:cs="Arial"/>
          <w:spacing w:val="57"/>
        </w:rPr>
        <w:t xml:space="preserve"> </w:t>
      </w:r>
      <w:r w:rsidRPr="00D310A8">
        <w:rPr>
          <w:rFonts w:cs="Arial"/>
          <w:spacing w:val="-1"/>
        </w:rPr>
        <w:t>designated</w:t>
      </w:r>
      <w:r w:rsidRPr="00D310A8">
        <w:rPr>
          <w:rFonts w:cs="Arial"/>
          <w:spacing w:val="16"/>
        </w:rPr>
        <w:t xml:space="preserve"> </w:t>
      </w:r>
      <w:r w:rsidRPr="00D310A8">
        <w:rPr>
          <w:rFonts w:cs="Arial"/>
          <w:spacing w:val="-1"/>
        </w:rPr>
        <w:t>characters,</w:t>
      </w:r>
      <w:r w:rsidRPr="00D310A8">
        <w:rPr>
          <w:rFonts w:cs="Arial"/>
          <w:spacing w:val="16"/>
        </w:rPr>
        <w:t xml:space="preserve"> </w:t>
      </w:r>
      <w:r w:rsidRPr="00D310A8">
        <w:rPr>
          <w:rFonts w:cs="Arial"/>
        </w:rPr>
        <w:t>sample</w:t>
      </w:r>
      <w:r w:rsidRPr="00D310A8">
        <w:rPr>
          <w:rFonts w:cs="Arial"/>
          <w:spacing w:val="16"/>
        </w:rPr>
        <w:t xml:space="preserve"> </w:t>
      </w:r>
      <w:r w:rsidRPr="00D310A8">
        <w:rPr>
          <w:rFonts w:cs="Arial"/>
          <w:spacing w:val="-1"/>
        </w:rPr>
        <w:t>sentences,</w:t>
      </w:r>
      <w:r w:rsidRPr="00D310A8">
        <w:rPr>
          <w:rFonts w:cs="Arial"/>
          <w:spacing w:val="16"/>
        </w:rPr>
        <w:t xml:space="preserve"> </w:t>
      </w:r>
      <w:r w:rsidRPr="00D310A8">
        <w:rPr>
          <w:rFonts w:cs="Arial"/>
        </w:rPr>
        <w:t>and</w:t>
      </w:r>
      <w:r w:rsidRPr="00D310A8">
        <w:rPr>
          <w:rFonts w:cs="Arial"/>
          <w:spacing w:val="16"/>
        </w:rPr>
        <w:t xml:space="preserve"> </w:t>
      </w:r>
      <w:r w:rsidRPr="00D310A8">
        <w:rPr>
          <w:rFonts w:cs="Arial"/>
          <w:spacing w:val="-1"/>
        </w:rPr>
        <w:t>representative</w:t>
      </w:r>
      <w:r w:rsidRPr="00D310A8">
        <w:rPr>
          <w:rFonts w:cs="Arial"/>
          <w:spacing w:val="16"/>
        </w:rPr>
        <w:t xml:space="preserve"> </w:t>
      </w:r>
      <w:r w:rsidRPr="00D310A8">
        <w:rPr>
          <w:rFonts w:cs="Arial"/>
          <w:spacing w:val="-1"/>
        </w:rPr>
        <w:t>characters</w:t>
      </w:r>
      <w:r w:rsidRPr="00D310A8">
        <w:rPr>
          <w:rFonts w:cs="Arial"/>
          <w:spacing w:val="15"/>
        </w:rPr>
        <w:t xml:space="preserve"> </w:t>
      </w:r>
      <w:r w:rsidRPr="00D310A8">
        <w:rPr>
          <w:rFonts w:cs="Arial"/>
          <w:spacing w:val="-3"/>
        </w:rPr>
        <w:t>is</w:t>
      </w:r>
      <w:r w:rsidRPr="00D310A8">
        <w:rPr>
          <w:rFonts w:cs="Arial"/>
          <w:spacing w:val="58"/>
        </w:rPr>
        <w:t xml:space="preserve"> </w:t>
      </w:r>
      <w:r w:rsidRPr="00D310A8">
        <w:rPr>
          <w:rFonts w:cs="Arial"/>
          <w:spacing w:val="-1"/>
        </w:rPr>
        <w:t>mandatory.</w:t>
      </w:r>
    </w:p>
    <w:p w14:paraId="736AF6DB" w14:textId="77777777" w:rsidR="00542DDC" w:rsidRPr="00D310A8" w:rsidRDefault="00542DDC" w:rsidP="00542DDC">
      <w:pPr>
        <w:rPr>
          <w:rFonts w:ascii="Arial" w:eastAsia="Arial" w:hAnsi="Arial" w:cs="Arial"/>
          <w:sz w:val="20"/>
          <w:szCs w:val="20"/>
        </w:rPr>
      </w:pPr>
    </w:p>
    <w:p w14:paraId="698D2E7C" w14:textId="77777777" w:rsidR="00542DDC" w:rsidRPr="00D310A8" w:rsidRDefault="00542DDC" w:rsidP="00542DDC">
      <w:pPr>
        <w:spacing w:before="7"/>
        <w:rPr>
          <w:rFonts w:ascii="Arial" w:eastAsia="Arial" w:hAnsi="Arial" w:cs="Arial"/>
          <w:sz w:val="16"/>
          <w:szCs w:val="16"/>
        </w:rPr>
      </w:pPr>
    </w:p>
    <w:p w14:paraId="683D3FB5" w14:textId="77777777" w:rsidR="00542DDC" w:rsidRPr="00D310A8" w:rsidRDefault="00542DDC" w:rsidP="00542DDC">
      <w:pPr>
        <w:tabs>
          <w:tab w:val="left" w:pos="3224"/>
          <w:tab w:val="left" w:pos="6229"/>
        </w:tabs>
        <w:spacing w:line="200" w:lineRule="atLeast"/>
        <w:ind w:left="219"/>
        <w:rPr>
          <w:rFonts w:ascii="Arial" w:eastAsia="Arial" w:hAnsi="Arial" w:cs="Arial"/>
          <w:sz w:val="20"/>
          <w:szCs w:val="20"/>
        </w:rPr>
      </w:pPr>
      <w:r w:rsidRPr="00D310A8">
        <w:rPr>
          <w:rFonts w:ascii="Arial" w:hAnsi="Arial" w:cs="Arial"/>
          <w:noProof/>
          <w:position w:val="3"/>
          <w:sz w:val="20"/>
          <w:lang w:val="en-GB" w:eastAsia="en-GB"/>
        </w:rPr>
        <w:drawing>
          <wp:inline distT="0" distB="0" distL="0" distR="0" wp14:anchorId="5982D79B" wp14:editId="0B96452E">
            <wp:extent cx="1840918" cy="2592324"/>
            <wp:effectExtent l="0" t="0" r="0" b="0"/>
            <wp:docPr id="67" name="image364.png" descr="EMB000009d02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4.png"/>
                    <pic:cNvPicPr/>
                  </pic:nvPicPr>
                  <pic:blipFill>
                    <a:blip r:embed="rId774" cstate="print"/>
                    <a:stretch>
                      <a:fillRect/>
                    </a:stretch>
                  </pic:blipFill>
                  <pic:spPr>
                    <a:xfrm>
                      <a:off x="0" y="0"/>
                      <a:ext cx="1840918" cy="2592324"/>
                    </a:xfrm>
                    <a:prstGeom prst="rect">
                      <a:avLst/>
                    </a:prstGeom>
                  </pic:spPr>
                </pic:pic>
              </a:graphicData>
            </a:graphic>
          </wp:inline>
        </w:drawing>
      </w:r>
      <w:r w:rsidRPr="00D310A8">
        <w:rPr>
          <w:rFonts w:ascii="Arial" w:hAnsi="Arial" w:cs="Arial"/>
          <w:position w:val="3"/>
          <w:sz w:val="20"/>
        </w:rPr>
        <w:tab/>
      </w:r>
      <w:r w:rsidRPr="00D310A8">
        <w:rPr>
          <w:rFonts w:ascii="Arial" w:hAnsi="Arial" w:cs="Arial"/>
          <w:noProof/>
          <w:position w:val="2"/>
          <w:sz w:val="20"/>
          <w:lang w:val="en-GB" w:eastAsia="en-GB"/>
        </w:rPr>
        <w:drawing>
          <wp:inline distT="0" distB="0" distL="0" distR="0" wp14:anchorId="1EE8B075" wp14:editId="5FC63B90">
            <wp:extent cx="1841806" cy="2604325"/>
            <wp:effectExtent l="0" t="0" r="0" b="0"/>
            <wp:docPr id="69" name="image365.png" descr="EMB000009d0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5.png"/>
                    <pic:cNvPicPr/>
                  </pic:nvPicPr>
                  <pic:blipFill>
                    <a:blip r:embed="rId775" cstate="print"/>
                    <a:stretch>
                      <a:fillRect/>
                    </a:stretch>
                  </pic:blipFill>
                  <pic:spPr>
                    <a:xfrm>
                      <a:off x="0" y="0"/>
                      <a:ext cx="1841806" cy="2604325"/>
                    </a:xfrm>
                    <a:prstGeom prst="rect">
                      <a:avLst/>
                    </a:prstGeom>
                  </pic:spPr>
                </pic:pic>
              </a:graphicData>
            </a:graphic>
          </wp:inline>
        </w:drawing>
      </w:r>
      <w:r w:rsidRPr="00D310A8">
        <w:rPr>
          <w:rFonts w:ascii="Arial" w:hAnsi="Arial" w:cs="Arial"/>
          <w:position w:val="2"/>
          <w:sz w:val="20"/>
        </w:rPr>
        <w:tab/>
      </w:r>
      <w:r w:rsidRPr="00D310A8">
        <w:rPr>
          <w:rFonts w:ascii="Arial" w:hAnsi="Arial" w:cs="Arial"/>
          <w:noProof/>
          <w:sz w:val="20"/>
          <w:lang w:val="en-GB" w:eastAsia="en-GB"/>
        </w:rPr>
        <w:drawing>
          <wp:inline distT="0" distB="0" distL="0" distR="0" wp14:anchorId="52E7F2F4" wp14:editId="27606D35">
            <wp:extent cx="1925106" cy="2616136"/>
            <wp:effectExtent l="0" t="0" r="0" b="0"/>
            <wp:docPr id="71" name="image366.png" descr="EMB000009d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6.png"/>
                    <pic:cNvPicPr/>
                  </pic:nvPicPr>
                  <pic:blipFill>
                    <a:blip r:embed="rId776" cstate="print"/>
                    <a:stretch>
                      <a:fillRect/>
                    </a:stretch>
                  </pic:blipFill>
                  <pic:spPr>
                    <a:xfrm>
                      <a:off x="0" y="0"/>
                      <a:ext cx="1925106" cy="2616136"/>
                    </a:xfrm>
                    <a:prstGeom prst="rect">
                      <a:avLst/>
                    </a:prstGeom>
                  </pic:spPr>
                </pic:pic>
              </a:graphicData>
            </a:graphic>
          </wp:inline>
        </w:drawing>
      </w:r>
    </w:p>
    <w:p w14:paraId="10C1FBD7" w14:textId="77777777" w:rsidR="00542DDC" w:rsidRPr="00D310A8" w:rsidRDefault="00542DDC" w:rsidP="00542DDC">
      <w:pPr>
        <w:spacing w:before="9"/>
        <w:rPr>
          <w:rFonts w:ascii="Arial" w:eastAsia="Arial" w:hAnsi="Arial" w:cs="Arial"/>
          <w:sz w:val="11"/>
          <w:szCs w:val="11"/>
        </w:rPr>
      </w:pPr>
    </w:p>
    <w:tbl>
      <w:tblPr>
        <w:tblW w:w="0" w:type="auto"/>
        <w:tblInd w:w="336" w:type="dxa"/>
        <w:tblLayout w:type="fixed"/>
        <w:tblCellMar>
          <w:left w:w="0" w:type="dxa"/>
          <w:right w:w="0" w:type="dxa"/>
        </w:tblCellMar>
        <w:tblLook w:val="01E0" w:firstRow="1" w:lastRow="1" w:firstColumn="1" w:lastColumn="1" w:noHBand="0" w:noVBand="0"/>
      </w:tblPr>
      <w:tblGrid>
        <w:gridCol w:w="2913"/>
        <w:gridCol w:w="2716"/>
        <w:gridCol w:w="3134"/>
      </w:tblGrid>
      <w:tr w:rsidR="00542DDC" w:rsidRPr="00D310A8" w14:paraId="39595FAA" w14:textId="77777777" w:rsidTr="006531A0">
        <w:trPr>
          <w:trHeight w:hRule="exact" w:val="411"/>
        </w:trPr>
        <w:tc>
          <w:tcPr>
            <w:tcW w:w="2913" w:type="dxa"/>
            <w:tcBorders>
              <w:top w:val="nil"/>
              <w:left w:val="nil"/>
              <w:bottom w:val="nil"/>
              <w:right w:val="nil"/>
            </w:tcBorders>
          </w:tcPr>
          <w:p w14:paraId="7CE72EF5" w14:textId="77777777" w:rsidR="00542DDC" w:rsidRPr="00D310A8" w:rsidRDefault="00542DDC" w:rsidP="006531A0">
            <w:pPr>
              <w:pStyle w:val="TableParagraph"/>
              <w:spacing w:before="29"/>
              <w:ind w:left="230"/>
              <w:rPr>
                <w:rFonts w:ascii="Arial" w:eastAsia="Times New Roman" w:hAnsi="Arial" w:cs="Arial"/>
                <w:sz w:val="24"/>
                <w:szCs w:val="24"/>
              </w:rPr>
            </w:pPr>
            <w:r w:rsidRPr="00D310A8">
              <w:rPr>
                <w:rFonts w:ascii="Arial" w:hAnsi="Arial" w:cs="Arial"/>
                <w:spacing w:val="-1"/>
                <w:sz w:val="24"/>
              </w:rPr>
              <w:t>Designated</w:t>
            </w:r>
            <w:r w:rsidRPr="00D310A8">
              <w:rPr>
                <w:rFonts w:ascii="Arial" w:hAnsi="Arial" w:cs="Arial"/>
                <w:sz w:val="24"/>
              </w:rPr>
              <w:t xml:space="preserve"> </w:t>
            </w:r>
            <w:r w:rsidRPr="00D310A8">
              <w:rPr>
                <w:rFonts w:ascii="Arial" w:hAnsi="Arial" w:cs="Arial"/>
                <w:spacing w:val="-1"/>
                <w:sz w:val="24"/>
              </w:rPr>
              <w:t>characters</w:t>
            </w:r>
          </w:p>
        </w:tc>
        <w:tc>
          <w:tcPr>
            <w:tcW w:w="2716" w:type="dxa"/>
            <w:tcBorders>
              <w:top w:val="nil"/>
              <w:left w:val="nil"/>
              <w:bottom w:val="nil"/>
              <w:right w:val="nil"/>
            </w:tcBorders>
          </w:tcPr>
          <w:p w14:paraId="4C0174A0" w14:textId="77777777" w:rsidR="00542DDC" w:rsidRPr="00D310A8" w:rsidRDefault="00542DDC" w:rsidP="006531A0">
            <w:pPr>
              <w:pStyle w:val="TableParagraph"/>
              <w:spacing w:before="29"/>
              <w:ind w:left="573"/>
              <w:rPr>
                <w:rFonts w:ascii="Arial" w:eastAsia="Times New Roman" w:hAnsi="Arial" w:cs="Arial"/>
                <w:sz w:val="24"/>
                <w:szCs w:val="24"/>
              </w:rPr>
            </w:pPr>
            <w:r w:rsidRPr="00D310A8">
              <w:rPr>
                <w:rFonts w:ascii="Arial" w:hAnsi="Arial" w:cs="Arial"/>
                <w:spacing w:val="-1"/>
                <w:sz w:val="24"/>
              </w:rPr>
              <w:t>Sample sentence</w:t>
            </w:r>
          </w:p>
        </w:tc>
        <w:tc>
          <w:tcPr>
            <w:tcW w:w="3134" w:type="dxa"/>
            <w:tcBorders>
              <w:top w:val="nil"/>
              <w:left w:val="nil"/>
              <w:bottom w:val="nil"/>
              <w:right w:val="nil"/>
            </w:tcBorders>
          </w:tcPr>
          <w:p w14:paraId="6EE3EF1F" w14:textId="77777777" w:rsidR="00542DDC" w:rsidRPr="00D310A8" w:rsidRDefault="00542DDC" w:rsidP="006531A0">
            <w:pPr>
              <w:pStyle w:val="TableParagraph"/>
              <w:spacing w:before="29"/>
              <w:ind w:left="538"/>
              <w:rPr>
                <w:rFonts w:ascii="Arial" w:eastAsia="Times New Roman" w:hAnsi="Arial" w:cs="Arial"/>
                <w:sz w:val="24"/>
                <w:szCs w:val="24"/>
              </w:rPr>
            </w:pPr>
            <w:r w:rsidRPr="00D310A8">
              <w:rPr>
                <w:rFonts w:ascii="Arial" w:hAnsi="Arial" w:cs="Arial"/>
                <w:spacing w:val="-1"/>
                <w:sz w:val="24"/>
              </w:rPr>
              <w:t>Representative</w:t>
            </w:r>
            <w:r w:rsidRPr="00D310A8">
              <w:rPr>
                <w:rFonts w:ascii="Arial" w:hAnsi="Arial" w:cs="Arial"/>
                <w:spacing w:val="1"/>
                <w:sz w:val="24"/>
              </w:rPr>
              <w:t xml:space="preserve"> </w:t>
            </w:r>
            <w:r w:rsidRPr="00D310A8">
              <w:rPr>
                <w:rFonts w:ascii="Arial" w:hAnsi="Arial" w:cs="Arial"/>
                <w:spacing w:val="-1"/>
                <w:sz w:val="24"/>
              </w:rPr>
              <w:t>character</w:t>
            </w:r>
          </w:p>
        </w:tc>
      </w:tr>
      <w:tr w:rsidR="00542DDC" w:rsidRPr="00D310A8" w14:paraId="09C21380" w14:textId="77777777" w:rsidTr="006531A0">
        <w:trPr>
          <w:trHeight w:hRule="exact" w:val="423"/>
        </w:trPr>
        <w:tc>
          <w:tcPr>
            <w:tcW w:w="8762" w:type="dxa"/>
            <w:gridSpan w:val="3"/>
            <w:tcBorders>
              <w:top w:val="nil"/>
              <w:left w:val="nil"/>
              <w:bottom w:val="nil"/>
              <w:right w:val="nil"/>
            </w:tcBorders>
          </w:tcPr>
          <w:p w14:paraId="34B7C9B6" w14:textId="77777777" w:rsidR="00542DDC" w:rsidRPr="00D310A8" w:rsidRDefault="00542DDC" w:rsidP="006531A0">
            <w:pPr>
              <w:pStyle w:val="TableParagraph"/>
              <w:spacing w:before="37"/>
              <w:ind w:left="1883"/>
              <w:rPr>
                <w:rFonts w:ascii="Arial" w:eastAsia="Arial" w:hAnsi="Arial" w:cs="Arial"/>
                <w:sz w:val="24"/>
                <w:szCs w:val="24"/>
              </w:rPr>
            </w:pPr>
            <w:r w:rsidRPr="00D310A8">
              <w:rPr>
                <w:rFonts w:ascii="Arial" w:eastAsia="MS Gothic" w:hAnsi="Arial" w:cs="Arial"/>
                <w:b/>
                <w:bCs/>
                <w:sz w:val="24"/>
                <w:szCs w:val="24"/>
              </w:rPr>
              <w:t>【</w:t>
            </w:r>
            <w:r w:rsidRPr="00D310A8">
              <w:rPr>
                <w:rFonts w:ascii="Arial" w:eastAsia="Arial" w:hAnsi="Arial" w:cs="Arial"/>
                <w:b/>
                <w:bCs/>
                <w:sz w:val="24"/>
                <w:szCs w:val="24"/>
              </w:rPr>
              <w:t>Fig.</w:t>
            </w:r>
            <w:r w:rsidRPr="00D310A8">
              <w:rPr>
                <w:rFonts w:ascii="Arial" w:eastAsia="Arial" w:hAnsi="Arial" w:cs="Arial"/>
                <w:b/>
                <w:bCs/>
                <w:spacing w:val="-2"/>
                <w:sz w:val="24"/>
                <w:szCs w:val="24"/>
              </w:rPr>
              <w:t xml:space="preserve"> </w:t>
            </w:r>
            <w:r w:rsidRPr="00D310A8">
              <w:rPr>
                <w:rFonts w:ascii="Arial" w:eastAsia="Arial" w:hAnsi="Arial" w:cs="Arial"/>
                <w:b/>
                <w:bCs/>
                <w:spacing w:val="-1"/>
                <w:sz w:val="24"/>
                <w:szCs w:val="24"/>
              </w:rPr>
              <w:t>3.8</w:t>
            </w:r>
            <w:r w:rsidRPr="00D310A8">
              <w:rPr>
                <w:rFonts w:ascii="Arial" w:eastAsia="MS Gothic" w:hAnsi="Arial" w:cs="Arial"/>
                <w:b/>
                <w:bCs/>
                <w:spacing w:val="-1"/>
                <w:sz w:val="24"/>
                <w:szCs w:val="24"/>
              </w:rPr>
              <w:t>】</w:t>
            </w:r>
            <w:r w:rsidRPr="00D310A8">
              <w:rPr>
                <w:rFonts w:ascii="Arial" w:eastAsia="Arial" w:hAnsi="Arial" w:cs="Arial"/>
                <w:spacing w:val="-1"/>
                <w:sz w:val="24"/>
                <w:szCs w:val="24"/>
              </w:rPr>
              <w:t>Typeface</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design, KRD 30-058555</w:t>
            </w:r>
          </w:p>
        </w:tc>
      </w:tr>
    </w:tbl>
    <w:p w14:paraId="7572DACE" w14:textId="77777777" w:rsidR="00542DDC" w:rsidRPr="00D310A8" w:rsidRDefault="00542DDC" w:rsidP="00542DDC">
      <w:pPr>
        <w:rPr>
          <w:rFonts w:ascii="Arial" w:eastAsia="Arial" w:hAnsi="Arial" w:cs="Arial"/>
          <w:sz w:val="20"/>
          <w:szCs w:val="20"/>
        </w:rPr>
      </w:pPr>
    </w:p>
    <w:p w14:paraId="524111B6" w14:textId="77777777" w:rsidR="00542DDC" w:rsidRPr="00D310A8" w:rsidRDefault="00542DDC" w:rsidP="00542DDC">
      <w:pPr>
        <w:rPr>
          <w:rFonts w:ascii="Arial" w:eastAsia="Arial" w:hAnsi="Arial" w:cs="Arial"/>
          <w:sz w:val="20"/>
          <w:szCs w:val="20"/>
        </w:rPr>
      </w:pPr>
    </w:p>
    <w:p w14:paraId="25515D25" w14:textId="77777777" w:rsidR="00542DDC" w:rsidRPr="00D310A8" w:rsidRDefault="00542DDC" w:rsidP="00542DDC">
      <w:pPr>
        <w:rPr>
          <w:rFonts w:ascii="Arial" w:eastAsia="Arial" w:hAnsi="Arial" w:cs="Arial"/>
          <w:sz w:val="21"/>
          <w:szCs w:val="21"/>
        </w:rPr>
      </w:pPr>
    </w:p>
    <w:p w14:paraId="3D6F08BE" w14:textId="77777777" w:rsidR="00542DDC" w:rsidRPr="00D310A8" w:rsidRDefault="00542DDC" w:rsidP="00C7367D">
      <w:pPr>
        <w:numPr>
          <w:ilvl w:val="3"/>
          <w:numId w:val="19"/>
        </w:numPr>
        <w:tabs>
          <w:tab w:val="left" w:pos="972"/>
        </w:tabs>
        <w:spacing w:before="69"/>
        <w:ind w:left="972"/>
        <w:jc w:val="both"/>
        <w:rPr>
          <w:rFonts w:ascii="Arial" w:eastAsia="Arial" w:hAnsi="Arial" w:cs="Arial"/>
          <w:sz w:val="24"/>
          <w:szCs w:val="24"/>
        </w:rPr>
      </w:pPr>
      <w:bookmarkStart w:id="159" w:name="3.2.4.3_Dynamic_and_kinetic_design"/>
      <w:bookmarkEnd w:id="159"/>
      <w:r w:rsidRPr="00D310A8">
        <w:rPr>
          <w:rFonts w:ascii="Arial" w:hAnsi="Arial" w:cs="Arial"/>
          <w:i/>
          <w:spacing w:val="-1"/>
          <w:sz w:val="24"/>
        </w:rPr>
        <w:t>Dynamic</w:t>
      </w:r>
      <w:r w:rsidRPr="00D310A8">
        <w:rPr>
          <w:rFonts w:ascii="Arial" w:hAnsi="Arial" w:cs="Arial"/>
          <w:i/>
          <w:sz w:val="24"/>
        </w:rPr>
        <w:t xml:space="preserve"> and</w:t>
      </w:r>
      <w:r w:rsidRPr="00D310A8">
        <w:rPr>
          <w:rFonts w:ascii="Arial" w:hAnsi="Arial" w:cs="Arial"/>
          <w:i/>
          <w:spacing w:val="1"/>
          <w:sz w:val="24"/>
        </w:rPr>
        <w:t xml:space="preserve"> </w:t>
      </w:r>
      <w:r w:rsidRPr="00D310A8">
        <w:rPr>
          <w:rFonts w:ascii="Arial" w:hAnsi="Arial" w:cs="Arial"/>
          <w:i/>
          <w:spacing w:val="-1"/>
          <w:sz w:val="24"/>
        </w:rPr>
        <w:t>kinetic</w:t>
      </w:r>
      <w:r w:rsidRPr="00D310A8">
        <w:rPr>
          <w:rFonts w:ascii="Arial" w:hAnsi="Arial" w:cs="Arial"/>
          <w:i/>
          <w:spacing w:val="-2"/>
          <w:sz w:val="24"/>
        </w:rPr>
        <w:t xml:space="preserve"> </w:t>
      </w:r>
      <w:r w:rsidRPr="00D310A8">
        <w:rPr>
          <w:rFonts w:ascii="Arial" w:hAnsi="Arial" w:cs="Arial"/>
          <w:i/>
          <w:spacing w:val="-1"/>
          <w:sz w:val="24"/>
        </w:rPr>
        <w:t>design</w:t>
      </w:r>
    </w:p>
    <w:p w14:paraId="7DBDEA27" w14:textId="664A4E57" w:rsidR="00675761" w:rsidRPr="00D310A8" w:rsidRDefault="00675761" w:rsidP="00675761">
      <w:pPr>
        <w:pStyle w:val="BodyText"/>
        <w:spacing w:before="201" w:line="360" w:lineRule="auto"/>
        <w:ind w:left="0" w:right="216"/>
        <w:jc w:val="both"/>
        <w:rPr>
          <w:rFonts w:cs="Arial"/>
        </w:rPr>
      </w:pPr>
      <w:r w:rsidRPr="00D310A8">
        <w:rPr>
          <w:rFonts w:cs="Arial"/>
          <w:spacing w:val="-1"/>
        </w:rPr>
        <w:t>For</w:t>
      </w:r>
      <w:r w:rsidRPr="00D310A8">
        <w:rPr>
          <w:rFonts w:cs="Arial"/>
          <w:spacing w:val="16"/>
        </w:rPr>
        <w:t xml:space="preserve"> </w:t>
      </w:r>
      <w:r w:rsidRPr="00D310A8">
        <w:rPr>
          <w:rFonts w:cs="Arial"/>
        </w:rPr>
        <w:t>an</w:t>
      </w:r>
      <w:r w:rsidRPr="00D310A8">
        <w:rPr>
          <w:rFonts w:cs="Arial"/>
          <w:spacing w:val="18"/>
        </w:rPr>
        <w:t xml:space="preserve"> </w:t>
      </w:r>
      <w:r w:rsidRPr="00D310A8">
        <w:rPr>
          <w:rFonts w:cs="Arial"/>
          <w:spacing w:val="-1"/>
        </w:rPr>
        <w:t>application</w:t>
      </w:r>
      <w:r w:rsidRPr="00D310A8">
        <w:rPr>
          <w:rFonts w:cs="Arial"/>
          <w:spacing w:val="15"/>
        </w:rPr>
        <w:t xml:space="preserve"> </w:t>
      </w:r>
      <w:r w:rsidRPr="00D310A8">
        <w:rPr>
          <w:rFonts w:cs="Arial"/>
        </w:rPr>
        <w:t>for</w:t>
      </w:r>
      <w:r w:rsidRPr="00D310A8">
        <w:rPr>
          <w:rFonts w:cs="Arial"/>
          <w:spacing w:val="16"/>
        </w:rPr>
        <w:t xml:space="preserve"> </w:t>
      </w:r>
      <w:r w:rsidRPr="00D310A8">
        <w:rPr>
          <w:rFonts w:cs="Arial"/>
        </w:rPr>
        <w:t>a</w:t>
      </w:r>
      <w:r w:rsidRPr="00D310A8">
        <w:rPr>
          <w:rFonts w:cs="Arial"/>
          <w:spacing w:val="18"/>
        </w:rPr>
        <w:t xml:space="preserve"> </w:t>
      </w:r>
      <w:r w:rsidRPr="00D310A8">
        <w:rPr>
          <w:rFonts w:cs="Arial"/>
          <w:spacing w:val="-1"/>
        </w:rPr>
        <w:t>design</w:t>
      </w:r>
      <w:r w:rsidRPr="00D310A8">
        <w:rPr>
          <w:rFonts w:cs="Arial"/>
          <w:spacing w:val="18"/>
        </w:rPr>
        <w:t xml:space="preserve"> </w:t>
      </w:r>
      <w:r w:rsidRPr="00D310A8">
        <w:rPr>
          <w:rFonts w:cs="Arial"/>
          <w:spacing w:val="-1"/>
        </w:rPr>
        <w:t>of</w:t>
      </w:r>
      <w:r w:rsidRPr="00D310A8">
        <w:rPr>
          <w:rFonts w:cs="Arial"/>
          <w:spacing w:val="17"/>
        </w:rPr>
        <w:t xml:space="preserve"> </w:t>
      </w:r>
      <w:r w:rsidRPr="00D310A8">
        <w:rPr>
          <w:rFonts w:cs="Arial"/>
        </w:rPr>
        <w:t>an</w:t>
      </w:r>
      <w:r w:rsidRPr="00D310A8">
        <w:rPr>
          <w:rFonts w:cs="Arial"/>
          <w:spacing w:val="15"/>
        </w:rPr>
        <w:t xml:space="preserve"> </w:t>
      </w:r>
      <w:r w:rsidRPr="00D310A8">
        <w:rPr>
          <w:rFonts w:cs="Arial"/>
          <w:spacing w:val="-1"/>
        </w:rPr>
        <w:t>article</w:t>
      </w:r>
      <w:r w:rsidRPr="00D310A8">
        <w:rPr>
          <w:rFonts w:cs="Arial"/>
          <w:spacing w:val="18"/>
        </w:rPr>
        <w:t xml:space="preserve"> </w:t>
      </w:r>
      <w:r w:rsidRPr="00D310A8">
        <w:rPr>
          <w:rFonts w:cs="Arial"/>
          <w:spacing w:val="-1"/>
        </w:rPr>
        <w:t>that</w:t>
      </w:r>
      <w:r w:rsidRPr="00D310A8">
        <w:rPr>
          <w:rFonts w:cs="Arial"/>
          <w:spacing w:val="17"/>
        </w:rPr>
        <w:t xml:space="preserve"> </w:t>
      </w:r>
      <w:r w:rsidRPr="00D310A8">
        <w:rPr>
          <w:rFonts w:cs="Arial"/>
          <w:spacing w:val="-1"/>
        </w:rPr>
        <w:t>changes</w:t>
      </w:r>
      <w:r w:rsidRPr="00D310A8">
        <w:rPr>
          <w:rFonts w:cs="Arial"/>
          <w:spacing w:val="17"/>
        </w:rPr>
        <w:t xml:space="preserve"> </w:t>
      </w:r>
      <w:r w:rsidRPr="00D310A8">
        <w:rPr>
          <w:rFonts w:cs="Arial"/>
          <w:spacing w:val="-1"/>
        </w:rPr>
        <w:t>its</w:t>
      </w:r>
      <w:r w:rsidRPr="00D310A8">
        <w:rPr>
          <w:rFonts w:cs="Arial"/>
          <w:spacing w:val="14"/>
        </w:rPr>
        <w:t xml:space="preserve"> </w:t>
      </w:r>
      <w:r w:rsidRPr="00D310A8">
        <w:rPr>
          <w:rFonts w:cs="Arial"/>
          <w:spacing w:val="-1"/>
        </w:rPr>
        <w:t>form</w:t>
      </w:r>
      <w:r w:rsidRPr="00D310A8">
        <w:rPr>
          <w:rFonts w:cs="Arial"/>
          <w:spacing w:val="16"/>
        </w:rPr>
        <w:t xml:space="preserve"> </w:t>
      </w:r>
      <w:r w:rsidRPr="00D310A8">
        <w:rPr>
          <w:rFonts w:cs="Arial"/>
        </w:rPr>
        <w:t>time</w:t>
      </w:r>
      <w:r w:rsidRPr="00D310A8">
        <w:rPr>
          <w:rFonts w:cs="Arial"/>
          <w:spacing w:val="15"/>
        </w:rPr>
        <w:t xml:space="preserve"> </w:t>
      </w:r>
      <w:r w:rsidRPr="00D310A8">
        <w:rPr>
          <w:rFonts w:cs="Arial"/>
          <w:spacing w:val="-1"/>
        </w:rPr>
        <w:t>dependently,</w:t>
      </w:r>
      <w:r w:rsidRPr="00D310A8">
        <w:rPr>
          <w:rFonts w:cs="Arial"/>
          <w:spacing w:val="49"/>
        </w:rPr>
        <w:t xml:space="preserve"> </w:t>
      </w:r>
      <w:r w:rsidRPr="00D310A8">
        <w:rPr>
          <w:rFonts w:cs="Arial"/>
          <w:spacing w:val="-1"/>
        </w:rPr>
        <w:t>views</w:t>
      </w:r>
      <w:r w:rsidRPr="00D310A8">
        <w:rPr>
          <w:rFonts w:cs="Arial"/>
          <w:spacing w:val="50"/>
        </w:rPr>
        <w:t xml:space="preserve"> </w:t>
      </w:r>
      <w:r w:rsidRPr="00D310A8">
        <w:rPr>
          <w:rFonts w:cs="Arial"/>
        </w:rPr>
        <w:t>of</w:t>
      </w:r>
      <w:r w:rsidRPr="00D310A8">
        <w:rPr>
          <w:rFonts w:cs="Arial"/>
          <w:spacing w:val="54"/>
        </w:rPr>
        <w:t xml:space="preserve"> </w:t>
      </w:r>
      <w:r w:rsidRPr="00D310A8">
        <w:rPr>
          <w:rFonts w:cs="Arial"/>
          <w:spacing w:val="-1"/>
        </w:rPr>
        <w:t>the</w:t>
      </w:r>
      <w:r w:rsidRPr="00D310A8">
        <w:rPr>
          <w:rFonts w:cs="Arial"/>
          <w:spacing w:val="49"/>
        </w:rPr>
        <w:t xml:space="preserve"> </w:t>
      </w:r>
      <w:r w:rsidRPr="00D310A8">
        <w:rPr>
          <w:rFonts w:cs="Arial"/>
          <w:spacing w:val="-1"/>
        </w:rPr>
        <w:t>form</w:t>
      </w:r>
      <w:r w:rsidRPr="00D310A8">
        <w:rPr>
          <w:rFonts w:cs="Arial"/>
          <w:spacing w:val="49"/>
        </w:rPr>
        <w:t xml:space="preserve"> </w:t>
      </w:r>
      <w:r w:rsidRPr="00D310A8">
        <w:rPr>
          <w:rFonts w:cs="Arial"/>
          <w:spacing w:val="-1"/>
        </w:rPr>
        <w:t>before</w:t>
      </w:r>
      <w:r w:rsidRPr="00D310A8">
        <w:rPr>
          <w:rFonts w:cs="Arial"/>
          <w:spacing w:val="52"/>
        </w:rPr>
        <w:t xml:space="preserve"> </w:t>
      </w:r>
      <w:r w:rsidRPr="00D310A8">
        <w:rPr>
          <w:rFonts w:cs="Arial"/>
          <w:spacing w:val="-1"/>
        </w:rPr>
        <w:t>and</w:t>
      </w:r>
      <w:r w:rsidRPr="00D310A8">
        <w:rPr>
          <w:rFonts w:cs="Arial"/>
          <w:spacing w:val="52"/>
        </w:rPr>
        <w:t xml:space="preserve"> </w:t>
      </w:r>
      <w:r w:rsidRPr="00D310A8">
        <w:rPr>
          <w:rFonts w:cs="Arial"/>
          <w:spacing w:val="-1"/>
        </w:rPr>
        <w:t>after</w:t>
      </w:r>
      <w:r w:rsidRPr="00D310A8">
        <w:rPr>
          <w:rFonts w:cs="Arial"/>
          <w:spacing w:val="50"/>
        </w:rPr>
        <w:t xml:space="preserve"> </w:t>
      </w:r>
      <w:r w:rsidRPr="00D310A8">
        <w:rPr>
          <w:rFonts w:cs="Arial"/>
          <w:spacing w:val="-1"/>
        </w:rPr>
        <w:t>the</w:t>
      </w:r>
      <w:r w:rsidRPr="00D310A8">
        <w:rPr>
          <w:rFonts w:cs="Arial"/>
          <w:spacing w:val="51"/>
        </w:rPr>
        <w:t xml:space="preserve"> </w:t>
      </w:r>
      <w:r w:rsidRPr="00D310A8">
        <w:rPr>
          <w:rFonts w:cs="Arial"/>
          <w:spacing w:val="-2"/>
        </w:rPr>
        <w:t>change</w:t>
      </w:r>
      <w:r w:rsidRPr="00D310A8">
        <w:rPr>
          <w:rFonts w:cs="Arial"/>
          <w:spacing w:val="52"/>
        </w:rPr>
        <w:t xml:space="preserve"> </w:t>
      </w:r>
      <w:r w:rsidRPr="00D310A8">
        <w:rPr>
          <w:rFonts w:cs="Arial"/>
          <w:spacing w:val="-1"/>
        </w:rPr>
        <w:t>are</w:t>
      </w:r>
      <w:r w:rsidRPr="00D310A8">
        <w:rPr>
          <w:rFonts w:cs="Arial"/>
          <w:spacing w:val="52"/>
        </w:rPr>
        <w:t xml:space="preserve"> </w:t>
      </w:r>
      <w:r w:rsidRPr="00D310A8">
        <w:rPr>
          <w:rFonts w:cs="Arial"/>
          <w:spacing w:val="-1"/>
        </w:rPr>
        <w:t>required.</w:t>
      </w:r>
      <w:r w:rsidRPr="00D310A8">
        <w:rPr>
          <w:rFonts w:cs="Arial"/>
          <w:spacing w:val="48"/>
        </w:rPr>
        <w:t xml:space="preserve"> </w:t>
      </w:r>
      <w:r w:rsidRPr="00D310A8">
        <w:rPr>
          <w:rFonts w:cs="Arial"/>
          <w:spacing w:val="-1"/>
        </w:rPr>
        <w:t>If</w:t>
      </w:r>
      <w:r w:rsidRPr="00D310A8">
        <w:rPr>
          <w:rFonts w:cs="Arial"/>
          <w:spacing w:val="54"/>
        </w:rPr>
        <w:t xml:space="preserve"> </w:t>
      </w:r>
      <w:r w:rsidRPr="00D310A8">
        <w:rPr>
          <w:rFonts w:cs="Arial"/>
          <w:spacing w:val="-1"/>
        </w:rPr>
        <w:t>the</w:t>
      </w:r>
      <w:r w:rsidRPr="00D310A8">
        <w:rPr>
          <w:rFonts w:cs="Arial"/>
          <w:spacing w:val="52"/>
        </w:rPr>
        <w:t xml:space="preserve"> </w:t>
      </w:r>
      <w:r w:rsidRPr="00D310A8">
        <w:rPr>
          <w:rFonts w:cs="Arial"/>
          <w:spacing w:val="-1"/>
        </w:rPr>
        <w:t>design</w:t>
      </w:r>
      <w:r w:rsidRPr="00D310A8">
        <w:rPr>
          <w:rFonts w:cs="Arial"/>
          <w:spacing w:val="52"/>
        </w:rPr>
        <w:t xml:space="preserve"> </w:t>
      </w:r>
      <w:r w:rsidRPr="00D310A8">
        <w:rPr>
          <w:rFonts w:cs="Arial"/>
          <w:spacing w:val="-1"/>
        </w:rPr>
        <w:t>is</w:t>
      </w:r>
      <w:r w:rsidRPr="00D310A8">
        <w:rPr>
          <w:rFonts w:cs="Arial"/>
          <w:spacing w:val="50"/>
        </w:rPr>
        <w:t xml:space="preserve"> </w:t>
      </w:r>
      <w:r w:rsidRPr="00D310A8">
        <w:rPr>
          <w:rFonts w:cs="Arial"/>
          <w:spacing w:val="-1"/>
        </w:rPr>
        <w:t>not</w:t>
      </w:r>
      <w:r w:rsidRPr="00D310A8">
        <w:rPr>
          <w:rFonts w:cs="Arial"/>
          <w:spacing w:val="57"/>
        </w:rPr>
        <w:t xml:space="preserve"> </w:t>
      </w:r>
      <w:r w:rsidRPr="00D310A8">
        <w:rPr>
          <w:rFonts w:cs="Arial"/>
          <w:spacing w:val="-1"/>
        </w:rPr>
        <w:t>sufficiently</w:t>
      </w:r>
      <w:r w:rsidRPr="00D310A8">
        <w:rPr>
          <w:rFonts w:cs="Arial"/>
        </w:rPr>
        <w:t xml:space="preserve"> </w:t>
      </w:r>
      <w:r w:rsidRPr="00D310A8">
        <w:rPr>
          <w:rFonts w:cs="Arial"/>
          <w:spacing w:val="-1"/>
        </w:rPr>
        <w:t>perceived</w:t>
      </w:r>
      <w:r w:rsidRPr="00D310A8">
        <w:rPr>
          <w:rFonts w:cs="Arial"/>
        </w:rPr>
        <w:t xml:space="preserve"> </w:t>
      </w:r>
      <w:r w:rsidRPr="00D310A8">
        <w:rPr>
          <w:rFonts w:cs="Arial"/>
          <w:spacing w:val="-1"/>
        </w:rPr>
        <w:t>without</w:t>
      </w:r>
      <w:r w:rsidRPr="00D310A8">
        <w:rPr>
          <w:rFonts w:cs="Arial"/>
          <w:spacing w:val="42"/>
        </w:rPr>
        <w:t xml:space="preserve"> </w:t>
      </w:r>
      <w:r w:rsidRPr="00D310A8">
        <w:rPr>
          <w:rFonts w:cs="Arial"/>
          <w:spacing w:val="-1"/>
        </w:rPr>
        <w:t>illustration</w:t>
      </w:r>
      <w:r w:rsidRPr="00D310A8">
        <w:rPr>
          <w:rFonts w:cs="Arial"/>
        </w:rPr>
        <w:t xml:space="preserve"> </w:t>
      </w:r>
      <w:r w:rsidRPr="00D310A8">
        <w:rPr>
          <w:rFonts w:cs="Arial"/>
          <w:spacing w:val="-1"/>
        </w:rPr>
        <w:t>of</w:t>
      </w:r>
      <w:r w:rsidRPr="00D310A8">
        <w:rPr>
          <w:rFonts w:cs="Arial"/>
          <w:spacing w:val="44"/>
        </w:rPr>
        <w:t xml:space="preserve"> </w:t>
      </w:r>
      <w:r w:rsidRPr="00D310A8">
        <w:rPr>
          <w:rFonts w:cs="Arial"/>
          <w:spacing w:val="-1"/>
        </w:rPr>
        <w:t>transformation</w:t>
      </w:r>
      <w:r w:rsidRPr="00D310A8">
        <w:rPr>
          <w:rFonts w:cs="Arial"/>
          <w:spacing w:val="43"/>
        </w:rPr>
        <w:t xml:space="preserve"> </w:t>
      </w:r>
      <w:r w:rsidRPr="00D310A8">
        <w:rPr>
          <w:rFonts w:cs="Arial"/>
          <w:spacing w:val="-1"/>
        </w:rPr>
        <w:t>state,</w:t>
      </w:r>
      <w:r w:rsidRPr="00D310A8">
        <w:rPr>
          <w:rFonts w:cs="Arial"/>
        </w:rPr>
        <w:t xml:space="preserve"> </w:t>
      </w:r>
      <w:r w:rsidRPr="00D310A8">
        <w:rPr>
          <w:rFonts w:cs="Arial"/>
          <w:spacing w:val="-1"/>
        </w:rPr>
        <w:t>views</w:t>
      </w:r>
      <w:r w:rsidRPr="00D310A8">
        <w:rPr>
          <w:rFonts w:cs="Arial"/>
        </w:rPr>
        <w:t xml:space="preserve"> for </w:t>
      </w:r>
      <w:r w:rsidRPr="00D310A8">
        <w:rPr>
          <w:rFonts w:cs="Arial"/>
          <w:spacing w:val="-1"/>
        </w:rPr>
        <w:t>its</w:t>
      </w:r>
      <w:r w:rsidRPr="00D310A8">
        <w:rPr>
          <w:rFonts w:eastAsia="Malgun Gothic" w:cs="Arial"/>
          <w:spacing w:val="-1"/>
          <w:lang w:eastAsia="ko-KR"/>
        </w:rPr>
        <w:t xml:space="preserve"> </w:t>
      </w:r>
      <w:r w:rsidRPr="00D310A8">
        <w:rPr>
          <w:rFonts w:cs="Arial"/>
          <w:spacing w:val="-1"/>
        </w:rPr>
        <w:lastRenderedPageBreak/>
        <w:t>stationary</w:t>
      </w:r>
      <w:r w:rsidRPr="00D310A8">
        <w:rPr>
          <w:rFonts w:cs="Arial"/>
          <w:spacing w:val="66"/>
        </w:rPr>
        <w:t xml:space="preserve"> </w:t>
      </w:r>
      <w:r w:rsidRPr="00D310A8">
        <w:rPr>
          <w:rFonts w:cs="Arial"/>
        </w:rPr>
        <w:t>state</w:t>
      </w:r>
      <w:r w:rsidRPr="00D310A8">
        <w:rPr>
          <w:rFonts w:cs="Arial"/>
          <w:spacing w:val="1"/>
        </w:rPr>
        <w:t xml:space="preserve"> </w:t>
      </w:r>
      <w:r w:rsidRPr="00D310A8">
        <w:rPr>
          <w:rFonts w:cs="Arial"/>
          <w:spacing w:val="-1"/>
        </w:rPr>
        <w:t>and</w:t>
      </w:r>
      <w:r w:rsidRPr="00D310A8">
        <w:rPr>
          <w:rFonts w:cs="Arial"/>
          <w:spacing w:val="4"/>
        </w:rPr>
        <w:t xml:space="preserve"> </w:t>
      </w:r>
      <w:r w:rsidRPr="00D310A8">
        <w:rPr>
          <w:rFonts w:cs="Arial"/>
          <w:spacing w:val="-1"/>
        </w:rPr>
        <w:t>its</w:t>
      </w:r>
      <w:r w:rsidRPr="00D310A8">
        <w:rPr>
          <w:rFonts w:cs="Arial"/>
          <w:spacing w:val="3"/>
        </w:rPr>
        <w:t xml:space="preserve"> </w:t>
      </w:r>
      <w:r w:rsidRPr="00D310A8">
        <w:rPr>
          <w:rFonts w:cs="Arial"/>
          <w:spacing w:val="-1"/>
        </w:rPr>
        <w:t>transformation</w:t>
      </w:r>
      <w:r w:rsidRPr="00D310A8">
        <w:rPr>
          <w:rFonts w:cs="Arial"/>
          <w:spacing w:val="1"/>
        </w:rPr>
        <w:t xml:space="preserve"> </w:t>
      </w:r>
      <w:r w:rsidRPr="00D310A8">
        <w:rPr>
          <w:rFonts w:cs="Arial"/>
          <w:spacing w:val="-1"/>
        </w:rPr>
        <w:t>state</w:t>
      </w:r>
      <w:r w:rsidRPr="00D310A8">
        <w:rPr>
          <w:rFonts w:cs="Arial"/>
          <w:spacing w:val="4"/>
        </w:rPr>
        <w:t xml:space="preserve"> </w:t>
      </w:r>
      <w:r w:rsidRPr="00D310A8">
        <w:rPr>
          <w:rFonts w:cs="Arial"/>
          <w:spacing w:val="-1"/>
        </w:rPr>
        <w:t>(total</w:t>
      </w:r>
      <w:r w:rsidRPr="00D310A8">
        <w:rPr>
          <w:rFonts w:cs="Arial"/>
          <w:spacing w:val="2"/>
        </w:rPr>
        <w:t xml:space="preserve"> </w:t>
      </w:r>
      <w:r w:rsidRPr="00D310A8">
        <w:rPr>
          <w:rFonts w:cs="Arial"/>
          <w:spacing w:val="-2"/>
        </w:rPr>
        <w:t>views</w:t>
      </w:r>
      <w:r w:rsidRPr="00D310A8">
        <w:rPr>
          <w:rFonts w:cs="Arial"/>
          <w:spacing w:val="3"/>
        </w:rPr>
        <w:t xml:space="preserve"> </w:t>
      </w:r>
      <w:r w:rsidRPr="00D310A8">
        <w:rPr>
          <w:rFonts w:cs="Arial"/>
          <w:spacing w:val="-1"/>
        </w:rPr>
        <w:t>constitute</w:t>
      </w:r>
      <w:r w:rsidRPr="00D310A8">
        <w:rPr>
          <w:rFonts w:cs="Arial"/>
          <w:spacing w:val="1"/>
        </w:rPr>
        <w:t xml:space="preserve"> </w:t>
      </w:r>
      <w:r w:rsidRPr="00D310A8">
        <w:rPr>
          <w:rFonts w:cs="Arial"/>
          <w:spacing w:val="-1"/>
        </w:rPr>
        <w:t>full</w:t>
      </w:r>
      <w:r w:rsidRPr="00D310A8">
        <w:rPr>
          <w:rFonts w:cs="Arial"/>
        </w:rPr>
        <w:t xml:space="preserve"> frame</w:t>
      </w:r>
      <w:r w:rsidRPr="00D310A8">
        <w:rPr>
          <w:rFonts w:cs="Arial"/>
          <w:spacing w:val="66"/>
        </w:rPr>
        <w:t xml:space="preserve"> </w:t>
      </w:r>
      <w:r w:rsidRPr="00D310A8">
        <w:rPr>
          <w:rFonts w:cs="Arial"/>
          <w:spacing w:val="-1"/>
        </w:rPr>
        <w:t>of</w:t>
      </w:r>
      <w:r w:rsidRPr="00D310A8">
        <w:rPr>
          <w:rFonts w:cs="Arial"/>
          <w:spacing w:val="67"/>
        </w:rPr>
        <w:t xml:space="preserve"> </w:t>
      </w:r>
      <w:r w:rsidRPr="00D310A8">
        <w:rPr>
          <w:rFonts w:cs="Arial"/>
          <w:spacing w:val="-1"/>
        </w:rPr>
        <w:t>transformation) must</w:t>
      </w:r>
      <w:r w:rsidRPr="00D310A8">
        <w:rPr>
          <w:rFonts w:cs="Arial"/>
          <w:spacing w:val="-2"/>
        </w:rPr>
        <w:t xml:space="preserve"> </w:t>
      </w:r>
      <w:r w:rsidRPr="00D310A8">
        <w:rPr>
          <w:rFonts w:cs="Arial"/>
          <w:spacing w:val="-1"/>
        </w:rPr>
        <w:t>be</w:t>
      </w:r>
      <w:r w:rsidRPr="00D310A8">
        <w:rPr>
          <w:rFonts w:cs="Arial"/>
          <w:spacing w:val="1"/>
        </w:rPr>
        <w:t xml:space="preserve"> </w:t>
      </w:r>
      <w:r w:rsidRPr="00D310A8">
        <w:rPr>
          <w:rFonts w:cs="Arial"/>
          <w:spacing w:val="-1"/>
        </w:rPr>
        <w:t>submitted.</w:t>
      </w:r>
    </w:p>
    <w:p w14:paraId="37F2939D" w14:textId="77777777" w:rsidR="00542DDC" w:rsidRPr="00D310A8" w:rsidRDefault="00542DDC" w:rsidP="00542DDC">
      <w:pPr>
        <w:rPr>
          <w:rFonts w:ascii="Arial" w:eastAsia="Arial" w:hAnsi="Arial" w:cs="Arial"/>
          <w:sz w:val="20"/>
          <w:szCs w:val="20"/>
        </w:rPr>
      </w:pPr>
    </w:p>
    <w:p w14:paraId="7015BD88" w14:textId="77777777" w:rsidR="00542DDC" w:rsidRPr="00D310A8" w:rsidRDefault="00542DDC" w:rsidP="00542DDC">
      <w:pPr>
        <w:spacing w:before="8"/>
        <w:rPr>
          <w:rFonts w:ascii="Arial" w:eastAsia="Arial" w:hAnsi="Arial" w:cs="Arial"/>
          <w:sz w:val="16"/>
          <w:szCs w:val="16"/>
        </w:rPr>
      </w:pPr>
    </w:p>
    <w:p w14:paraId="0D14FFE6" w14:textId="77777777" w:rsidR="00542DDC" w:rsidRPr="00D310A8" w:rsidRDefault="00542DDC" w:rsidP="00542DDC">
      <w:pPr>
        <w:spacing w:line="200" w:lineRule="atLeast"/>
        <w:ind w:left="219"/>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394A59AE" wp14:editId="745F305D">
            <wp:extent cx="5392945" cy="2208276"/>
            <wp:effectExtent l="0" t="0" r="0" b="0"/>
            <wp:docPr id="73" name="image367.jpeg" descr="EMB000009d02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7.jpeg"/>
                    <pic:cNvPicPr/>
                  </pic:nvPicPr>
                  <pic:blipFill>
                    <a:blip r:embed="rId777" cstate="print"/>
                    <a:stretch>
                      <a:fillRect/>
                    </a:stretch>
                  </pic:blipFill>
                  <pic:spPr>
                    <a:xfrm>
                      <a:off x="0" y="0"/>
                      <a:ext cx="5392945" cy="2208276"/>
                    </a:xfrm>
                    <a:prstGeom prst="rect">
                      <a:avLst/>
                    </a:prstGeom>
                  </pic:spPr>
                </pic:pic>
              </a:graphicData>
            </a:graphic>
          </wp:inline>
        </w:drawing>
      </w:r>
    </w:p>
    <w:p w14:paraId="79A9C6D6" w14:textId="77777777" w:rsidR="00542DDC" w:rsidRPr="00D310A8" w:rsidRDefault="00542DDC" w:rsidP="00542DDC">
      <w:pPr>
        <w:pStyle w:val="BodyText"/>
        <w:spacing w:before="95"/>
        <w:ind w:left="1382"/>
        <w:rPr>
          <w:rFonts w:cs="Arial"/>
        </w:rPr>
      </w:pPr>
      <w:r w:rsidRPr="00D310A8">
        <w:rPr>
          <w:rFonts w:eastAsia="MS Gothic" w:cs="Arial"/>
          <w:b/>
          <w:bCs/>
        </w:rPr>
        <w:t>【</w:t>
      </w:r>
      <w:r w:rsidRPr="00D310A8">
        <w:rPr>
          <w:rFonts w:cs="Arial"/>
          <w:b/>
          <w:bCs/>
        </w:rPr>
        <w:t>Fig.</w:t>
      </w:r>
      <w:r w:rsidRPr="00D310A8">
        <w:rPr>
          <w:rFonts w:cs="Arial"/>
          <w:b/>
          <w:bCs/>
          <w:spacing w:val="-1"/>
        </w:rPr>
        <w:t xml:space="preserve"> 3.9</w:t>
      </w:r>
      <w:r w:rsidRPr="00D310A8">
        <w:rPr>
          <w:rFonts w:eastAsia="MS Gothic" w:cs="Arial"/>
          <w:b/>
          <w:bCs/>
          <w:spacing w:val="-1"/>
        </w:rPr>
        <w:t>】</w:t>
      </w:r>
      <w:r w:rsidRPr="00D310A8">
        <w:rPr>
          <w:rFonts w:cs="Arial"/>
          <w:spacing w:val="-1"/>
        </w:rPr>
        <w:t>Mobile</w:t>
      </w:r>
      <w:r w:rsidRPr="00D310A8">
        <w:rPr>
          <w:rFonts w:cs="Arial"/>
          <w:spacing w:val="-2"/>
        </w:rPr>
        <w:t xml:space="preserve"> </w:t>
      </w:r>
      <w:r w:rsidRPr="00D310A8">
        <w:rPr>
          <w:rFonts w:cs="Arial"/>
          <w:spacing w:val="-1"/>
        </w:rPr>
        <w:t>phone</w:t>
      </w:r>
      <w:r w:rsidRPr="00D310A8">
        <w:rPr>
          <w:rFonts w:cs="Arial"/>
          <w:spacing w:val="-2"/>
        </w:rPr>
        <w:t xml:space="preserve"> </w:t>
      </w:r>
      <w:r w:rsidRPr="00D310A8">
        <w:rPr>
          <w:rFonts w:cs="Arial"/>
          <w:spacing w:val="-1"/>
        </w:rPr>
        <w:t>embodying</w:t>
      </w:r>
      <w:r w:rsidRPr="00D310A8">
        <w:rPr>
          <w:rFonts w:cs="Arial"/>
          <w:spacing w:val="-2"/>
        </w:rPr>
        <w:t xml:space="preserve"> </w:t>
      </w:r>
      <w:r w:rsidRPr="00D310A8">
        <w:rPr>
          <w:rFonts w:cs="Arial"/>
          <w:spacing w:val="-1"/>
        </w:rPr>
        <w:t>GUI,</w:t>
      </w:r>
      <w:r w:rsidRPr="00D310A8">
        <w:rPr>
          <w:rFonts w:cs="Arial"/>
        </w:rPr>
        <w:t xml:space="preserve"> </w:t>
      </w:r>
      <w:r w:rsidRPr="00D310A8">
        <w:rPr>
          <w:rFonts w:cs="Arial"/>
          <w:spacing w:val="-1"/>
        </w:rPr>
        <w:t>KRD 30-0638676</w:t>
      </w:r>
    </w:p>
    <w:p w14:paraId="013DE6FF" w14:textId="77777777" w:rsidR="00542DDC" w:rsidRPr="00D310A8" w:rsidRDefault="00542DDC" w:rsidP="00542DDC">
      <w:pPr>
        <w:rPr>
          <w:rFonts w:ascii="Arial" w:eastAsia="Arial" w:hAnsi="Arial" w:cs="Arial"/>
          <w:sz w:val="24"/>
          <w:szCs w:val="24"/>
        </w:rPr>
      </w:pPr>
    </w:p>
    <w:p w14:paraId="3ED383A7" w14:textId="77777777" w:rsidR="00542DDC" w:rsidRPr="00D310A8" w:rsidRDefault="00542DDC" w:rsidP="00542DDC">
      <w:pPr>
        <w:rPr>
          <w:rFonts w:ascii="Arial" w:eastAsia="Arial" w:hAnsi="Arial" w:cs="Arial"/>
          <w:sz w:val="24"/>
          <w:szCs w:val="24"/>
        </w:rPr>
      </w:pPr>
    </w:p>
    <w:p w14:paraId="536E6E4B" w14:textId="77777777" w:rsidR="00542DDC" w:rsidRPr="00D310A8" w:rsidRDefault="00542DDC" w:rsidP="00542DDC">
      <w:pPr>
        <w:spacing w:before="9"/>
        <w:rPr>
          <w:rFonts w:ascii="Arial" w:eastAsia="Arial" w:hAnsi="Arial" w:cs="Arial"/>
          <w:sz w:val="23"/>
          <w:szCs w:val="23"/>
        </w:rPr>
      </w:pPr>
    </w:p>
    <w:p w14:paraId="4E8A0345"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60" w:name="3.2.4.4_Computer-generated_image_or_GUI_"/>
      <w:bookmarkEnd w:id="160"/>
      <w:r w:rsidRPr="00D310A8">
        <w:rPr>
          <w:rFonts w:ascii="Arial" w:hAnsi="Arial" w:cs="Arial"/>
          <w:i/>
          <w:spacing w:val="-1"/>
          <w:sz w:val="24"/>
        </w:rPr>
        <w:t>Computer-generated</w:t>
      </w:r>
      <w:r w:rsidRPr="00D310A8">
        <w:rPr>
          <w:rFonts w:ascii="Arial" w:hAnsi="Arial" w:cs="Arial"/>
          <w:i/>
          <w:spacing w:val="1"/>
          <w:sz w:val="24"/>
        </w:rPr>
        <w:t xml:space="preserve"> </w:t>
      </w:r>
      <w:r w:rsidRPr="00D310A8">
        <w:rPr>
          <w:rFonts w:ascii="Arial" w:hAnsi="Arial" w:cs="Arial"/>
          <w:i/>
          <w:spacing w:val="-2"/>
          <w:sz w:val="24"/>
        </w:rPr>
        <w:t>image</w:t>
      </w:r>
      <w:r w:rsidRPr="00D310A8">
        <w:rPr>
          <w:rFonts w:ascii="Arial" w:hAnsi="Arial" w:cs="Arial"/>
          <w:i/>
          <w:spacing w:val="1"/>
          <w:sz w:val="24"/>
        </w:rPr>
        <w:t xml:space="preserve"> </w:t>
      </w:r>
      <w:r w:rsidRPr="00D310A8">
        <w:rPr>
          <w:rFonts w:ascii="Arial" w:hAnsi="Arial" w:cs="Arial"/>
          <w:i/>
          <w:sz w:val="24"/>
        </w:rPr>
        <w:t>or</w:t>
      </w:r>
      <w:r w:rsidRPr="00D310A8">
        <w:rPr>
          <w:rFonts w:ascii="Arial" w:hAnsi="Arial" w:cs="Arial"/>
          <w:i/>
          <w:spacing w:val="-1"/>
          <w:sz w:val="24"/>
        </w:rPr>
        <w:t xml:space="preserve"> GUI</w:t>
      </w:r>
      <w:r w:rsidRPr="00D310A8">
        <w:rPr>
          <w:rFonts w:ascii="Arial" w:hAnsi="Arial" w:cs="Arial"/>
          <w:i/>
          <w:sz w:val="24"/>
        </w:rPr>
        <w:t xml:space="preserve"> </w:t>
      </w:r>
      <w:r w:rsidRPr="00D310A8">
        <w:rPr>
          <w:rFonts w:ascii="Arial" w:hAnsi="Arial" w:cs="Arial"/>
          <w:i/>
          <w:spacing w:val="-1"/>
          <w:sz w:val="24"/>
        </w:rPr>
        <w:t>design</w:t>
      </w:r>
    </w:p>
    <w:p w14:paraId="1FAC479C" w14:textId="77777777" w:rsidR="00542DDC" w:rsidRPr="00D310A8" w:rsidRDefault="00542DDC" w:rsidP="00542DDC">
      <w:pPr>
        <w:pStyle w:val="BodyText"/>
        <w:spacing w:before="199" w:line="360" w:lineRule="auto"/>
        <w:ind w:left="119" w:right="113"/>
        <w:jc w:val="both"/>
        <w:rPr>
          <w:rFonts w:cs="Arial"/>
        </w:rPr>
      </w:pPr>
      <w:r w:rsidRPr="00D310A8">
        <w:rPr>
          <w:rFonts w:cs="Arial"/>
          <w:spacing w:val="-1"/>
        </w:rPr>
        <w:t>For</w:t>
      </w:r>
      <w:r w:rsidRPr="00D310A8">
        <w:rPr>
          <w:rFonts w:cs="Arial"/>
          <w:spacing w:val="47"/>
        </w:rPr>
        <w:t xml:space="preserve"> </w:t>
      </w:r>
      <w:r w:rsidRPr="00D310A8">
        <w:rPr>
          <w:rFonts w:cs="Arial"/>
        </w:rPr>
        <w:t>an</w:t>
      </w:r>
      <w:r w:rsidRPr="00D310A8">
        <w:rPr>
          <w:rFonts w:cs="Arial"/>
          <w:spacing w:val="49"/>
        </w:rPr>
        <w:t xml:space="preserve"> </w:t>
      </w:r>
      <w:r w:rsidRPr="00D310A8">
        <w:rPr>
          <w:rFonts w:cs="Arial"/>
          <w:spacing w:val="-1"/>
        </w:rPr>
        <w:t>application</w:t>
      </w:r>
      <w:r w:rsidRPr="00D310A8">
        <w:rPr>
          <w:rFonts w:cs="Arial"/>
          <w:spacing w:val="49"/>
        </w:rPr>
        <w:t xml:space="preserve"> </w:t>
      </w:r>
      <w:r w:rsidRPr="00D310A8">
        <w:rPr>
          <w:rFonts w:cs="Arial"/>
          <w:spacing w:val="-1"/>
        </w:rPr>
        <w:t>of</w:t>
      </w:r>
      <w:r w:rsidRPr="00D310A8">
        <w:rPr>
          <w:rFonts w:cs="Arial"/>
          <w:spacing w:val="48"/>
        </w:rPr>
        <w:t xml:space="preserve"> </w:t>
      </w:r>
      <w:r w:rsidRPr="00D310A8">
        <w:rPr>
          <w:rFonts w:cs="Arial"/>
          <w:spacing w:val="-1"/>
        </w:rPr>
        <w:t>computer-generated</w:t>
      </w:r>
      <w:r w:rsidRPr="00D310A8">
        <w:rPr>
          <w:rFonts w:cs="Arial"/>
          <w:spacing w:val="49"/>
        </w:rPr>
        <w:t xml:space="preserve"> </w:t>
      </w:r>
      <w:r w:rsidRPr="00D310A8">
        <w:rPr>
          <w:rFonts w:cs="Arial"/>
          <w:spacing w:val="-1"/>
        </w:rPr>
        <w:t>image</w:t>
      </w:r>
      <w:r w:rsidRPr="00D310A8">
        <w:rPr>
          <w:rFonts w:cs="Arial"/>
          <w:spacing w:val="49"/>
        </w:rPr>
        <w:t xml:space="preserve"> </w:t>
      </w:r>
      <w:r w:rsidRPr="00D310A8">
        <w:rPr>
          <w:rFonts w:cs="Arial"/>
        </w:rPr>
        <w:t>or</w:t>
      </w:r>
      <w:r w:rsidRPr="00D310A8">
        <w:rPr>
          <w:rFonts w:cs="Arial"/>
          <w:spacing w:val="48"/>
        </w:rPr>
        <w:t xml:space="preserve"> </w:t>
      </w:r>
      <w:r w:rsidRPr="00D310A8">
        <w:rPr>
          <w:rFonts w:cs="Arial"/>
          <w:spacing w:val="-1"/>
        </w:rPr>
        <w:t>GUI</w:t>
      </w:r>
      <w:r w:rsidRPr="00D310A8">
        <w:rPr>
          <w:rFonts w:cs="Arial"/>
          <w:spacing w:val="48"/>
        </w:rPr>
        <w:t xml:space="preserve"> </w:t>
      </w:r>
      <w:r w:rsidRPr="00D310A8">
        <w:rPr>
          <w:rFonts w:cs="Arial"/>
          <w:spacing w:val="-1"/>
        </w:rPr>
        <w:t>(Graphic</w:t>
      </w:r>
      <w:r w:rsidRPr="00D310A8">
        <w:rPr>
          <w:rFonts w:cs="Arial"/>
          <w:spacing w:val="48"/>
        </w:rPr>
        <w:t xml:space="preserve"> </w:t>
      </w:r>
      <w:r w:rsidRPr="00D310A8">
        <w:rPr>
          <w:rFonts w:cs="Arial"/>
          <w:spacing w:val="-1"/>
        </w:rPr>
        <w:t>User</w:t>
      </w:r>
      <w:r w:rsidRPr="00D310A8">
        <w:rPr>
          <w:rFonts w:cs="Arial"/>
          <w:spacing w:val="48"/>
        </w:rPr>
        <w:t xml:space="preserve"> </w:t>
      </w:r>
      <w:r w:rsidRPr="00D310A8">
        <w:rPr>
          <w:rFonts w:cs="Arial"/>
          <w:spacing w:val="-1"/>
        </w:rPr>
        <w:t>Interface)</w:t>
      </w:r>
      <w:r w:rsidRPr="00D310A8">
        <w:rPr>
          <w:rFonts w:cs="Arial"/>
          <w:spacing w:val="73"/>
        </w:rPr>
        <w:t xml:space="preserve"> </w:t>
      </w:r>
      <w:r w:rsidRPr="00D310A8">
        <w:rPr>
          <w:rFonts w:cs="Arial"/>
          <w:spacing w:val="-1"/>
        </w:rPr>
        <w:t>design</w:t>
      </w:r>
      <w:r w:rsidRPr="00D310A8">
        <w:rPr>
          <w:rFonts w:cs="Arial"/>
          <w:spacing w:val="11"/>
        </w:rPr>
        <w:t xml:space="preserve"> </w:t>
      </w:r>
      <w:r w:rsidRPr="00D310A8">
        <w:rPr>
          <w:rFonts w:cs="Arial"/>
          <w:spacing w:val="-1"/>
        </w:rPr>
        <w:t>which</w:t>
      </w:r>
      <w:r w:rsidRPr="00D310A8">
        <w:rPr>
          <w:rFonts w:cs="Arial"/>
          <w:spacing w:val="11"/>
        </w:rPr>
        <w:t xml:space="preserve"> </w:t>
      </w:r>
      <w:r w:rsidRPr="00D310A8">
        <w:rPr>
          <w:rFonts w:cs="Arial"/>
          <w:spacing w:val="-1"/>
        </w:rPr>
        <w:t>embodies</w:t>
      </w:r>
      <w:r w:rsidRPr="00D310A8">
        <w:rPr>
          <w:rFonts w:cs="Arial"/>
          <w:spacing w:val="10"/>
        </w:rPr>
        <w:t xml:space="preserve"> </w:t>
      </w:r>
      <w:r w:rsidRPr="00D310A8">
        <w:rPr>
          <w:rFonts w:cs="Arial"/>
          <w:spacing w:val="-1"/>
        </w:rPr>
        <w:t>icon</w:t>
      </w:r>
      <w:r w:rsidRPr="00D310A8">
        <w:rPr>
          <w:rFonts w:cs="Arial"/>
          <w:spacing w:val="11"/>
        </w:rPr>
        <w:t xml:space="preserve"> </w:t>
      </w:r>
      <w:r w:rsidRPr="00D310A8">
        <w:rPr>
          <w:rFonts w:cs="Arial"/>
        </w:rPr>
        <w:t>or</w:t>
      </w:r>
      <w:r w:rsidRPr="00D310A8">
        <w:rPr>
          <w:rFonts w:cs="Arial"/>
          <w:spacing w:val="9"/>
        </w:rPr>
        <w:t xml:space="preserve"> </w:t>
      </w:r>
      <w:r w:rsidRPr="00D310A8">
        <w:rPr>
          <w:rFonts w:cs="Arial"/>
          <w:spacing w:val="-1"/>
        </w:rPr>
        <w:t>layout</w:t>
      </w:r>
      <w:r w:rsidRPr="00D310A8">
        <w:rPr>
          <w:rFonts w:cs="Arial"/>
          <w:spacing w:val="8"/>
        </w:rPr>
        <w:t xml:space="preserve"> </w:t>
      </w:r>
      <w:r w:rsidRPr="00D310A8">
        <w:rPr>
          <w:rFonts w:cs="Arial"/>
        </w:rPr>
        <w:t>or</w:t>
      </w:r>
      <w:r w:rsidRPr="00D310A8">
        <w:rPr>
          <w:rFonts w:cs="Arial"/>
          <w:spacing w:val="9"/>
        </w:rPr>
        <w:t xml:space="preserve"> </w:t>
      </w:r>
      <w:r w:rsidRPr="00D310A8">
        <w:rPr>
          <w:rFonts w:cs="Arial"/>
          <w:spacing w:val="-2"/>
        </w:rPr>
        <w:t>image</w:t>
      </w:r>
      <w:r w:rsidRPr="00D310A8">
        <w:rPr>
          <w:rFonts w:cs="Arial"/>
          <w:spacing w:val="11"/>
        </w:rPr>
        <w:t xml:space="preserve"> </w:t>
      </w:r>
      <w:r w:rsidRPr="00D310A8">
        <w:rPr>
          <w:rFonts w:cs="Arial"/>
          <w:spacing w:val="-1"/>
        </w:rPr>
        <w:t>could</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filed</w:t>
      </w:r>
      <w:r w:rsidRPr="00D310A8">
        <w:rPr>
          <w:rFonts w:cs="Arial"/>
          <w:spacing w:val="11"/>
        </w:rPr>
        <w:t xml:space="preserve"> </w:t>
      </w:r>
      <w:r w:rsidRPr="00D310A8">
        <w:rPr>
          <w:rFonts w:cs="Arial"/>
        </w:rPr>
        <w:t>as</w:t>
      </w:r>
      <w:r w:rsidRPr="00D310A8">
        <w:rPr>
          <w:rFonts w:cs="Arial"/>
          <w:spacing w:val="7"/>
        </w:rPr>
        <w:t xml:space="preserve"> </w:t>
      </w:r>
      <w:r w:rsidRPr="00D310A8">
        <w:rPr>
          <w:rFonts w:cs="Arial"/>
        </w:rPr>
        <w:t>an</w:t>
      </w:r>
      <w:r w:rsidRPr="00D310A8">
        <w:rPr>
          <w:rFonts w:cs="Arial"/>
          <w:spacing w:val="8"/>
        </w:rPr>
        <w:t xml:space="preserve"> </w:t>
      </w:r>
      <w:r w:rsidRPr="00D310A8">
        <w:rPr>
          <w:rFonts w:cs="Arial"/>
          <w:spacing w:val="-1"/>
        </w:rPr>
        <w:t>partial</w:t>
      </w:r>
      <w:r w:rsidRPr="00D310A8">
        <w:rPr>
          <w:rFonts w:cs="Arial"/>
          <w:spacing w:val="9"/>
        </w:rPr>
        <w:t xml:space="preserve"> </w:t>
      </w:r>
      <w:r w:rsidRPr="00D310A8">
        <w:rPr>
          <w:rFonts w:cs="Arial"/>
          <w:spacing w:val="-1"/>
        </w:rPr>
        <w:t>design</w:t>
      </w:r>
      <w:r w:rsidRPr="00D310A8">
        <w:rPr>
          <w:rFonts w:cs="Arial"/>
          <w:spacing w:val="8"/>
        </w:rPr>
        <w:t xml:space="preserve"> </w:t>
      </w:r>
      <w:r w:rsidRPr="00D310A8">
        <w:rPr>
          <w:rFonts w:cs="Arial"/>
          <w:spacing w:val="-1"/>
        </w:rPr>
        <w:t>of</w:t>
      </w:r>
      <w:r w:rsidRPr="00D310A8">
        <w:rPr>
          <w:rFonts w:cs="Arial"/>
          <w:spacing w:val="61"/>
        </w:rPr>
        <w:t xml:space="preserve"> </w:t>
      </w:r>
      <w:r w:rsidRPr="00D310A8">
        <w:rPr>
          <w:rFonts w:cs="Arial"/>
        </w:rPr>
        <w:t>the</w:t>
      </w:r>
      <w:r w:rsidRPr="00D310A8">
        <w:rPr>
          <w:rFonts w:cs="Arial"/>
          <w:spacing w:val="9"/>
        </w:rPr>
        <w:t xml:space="preserve"> </w:t>
      </w:r>
      <w:r w:rsidRPr="00D310A8">
        <w:rPr>
          <w:rFonts w:cs="Arial"/>
          <w:spacing w:val="-1"/>
        </w:rPr>
        <w:t>3-dimensional</w:t>
      </w:r>
      <w:r w:rsidRPr="00D310A8">
        <w:rPr>
          <w:rFonts w:cs="Arial"/>
          <w:spacing w:val="10"/>
        </w:rPr>
        <w:t xml:space="preserve"> </w:t>
      </w:r>
      <w:r w:rsidRPr="00D310A8">
        <w:rPr>
          <w:rFonts w:cs="Arial"/>
          <w:spacing w:val="-1"/>
        </w:rPr>
        <w:t>article.</w:t>
      </w:r>
      <w:r w:rsidRPr="00D310A8">
        <w:rPr>
          <w:rFonts w:cs="Arial"/>
          <w:spacing w:val="11"/>
        </w:rPr>
        <w:t xml:space="preserve"> </w:t>
      </w:r>
      <w:r w:rsidRPr="00D310A8">
        <w:rPr>
          <w:rFonts w:cs="Arial"/>
        </w:rPr>
        <w:t>At</w:t>
      </w:r>
      <w:r w:rsidRPr="00D310A8">
        <w:rPr>
          <w:rFonts w:cs="Arial"/>
          <w:spacing w:val="11"/>
        </w:rPr>
        <w:t xml:space="preserve"> </w:t>
      </w:r>
      <w:r w:rsidRPr="00D310A8">
        <w:rPr>
          <w:rFonts w:cs="Arial"/>
          <w:spacing w:val="-1"/>
        </w:rPr>
        <w:t>least</w:t>
      </w:r>
      <w:r w:rsidRPr="00D310A8">
        <w:rPr>
          <w:rFonts w:cs="Arial"/>
          <w:spacing w:val="8"/>
        </w:rPr>
        <w:t xml:space="preserve"> </w:t>
      </w:r>
      <w:r w:rsidRPr="00D310A8">
        <w:rPr>
          <w:rFonts w:cs="Arial"/>
        </w:rPr>
        <w:t>a</w:t>
      </w:r>
      <w:r w:rsidRPr="00D310A8">
        <w:rPr>
          <w:rFonts w:cs="Arial"/>
          <w:spacing w:val="11"/>
        </w:rPr>
        <w:t xml:space="preserve"> </w:t>
      </w:r>
      <w:r w:rsidRPr="00D310A8">
        <w:rPr>
          <w:rFonts w:cs="Arial"/>
          <w:spacing w:val="-1"/>
        </w:rPr>
        <w:t>view</w:t>
      </w:r>
      <w:r w:rsidRPr="00D310A8">
        <w:rPr>
          <w:rFonts w:cs="Arial"/>
          <w:spacing w:val="10"/>
        </w:rPr>
        <w:t xml:space="preserve"> </w:t>
      </w:r>
      <w:r w:rsidRPr="00D310A8">
        <w:rPr>
          <w:rFonts w:cs="Arial"/>
          <w:spacing w:val="-1"/>
        </w:rPr>
        <w:t>which</w:t>
      </w:r>
      <w:r w:rsidRPr="00D310A8">
        <w:rPr>
          <w:rFonts w:cs="Arial"/>
          <w:spacing w:val="11"/>
        </w:rPr>
        <w:t xml:space="preserve"> </w:t>
      </w:r>
      <w:r w:rsidRPr="00D310A8">
        <w:rPr>
          <w:rFonts w:cs="Arial"/>
          <w:spacing w:val="-1"/>
        </w:rPr>
        <w:t>identifying</w:t>
      </w:r>
      <w:r w:rsidRPr="00D310A8">
        <w:rPr>
          <w:rFonts w:cs="Arial"/>
        </w:rPr>
        <w:t xml:space="preserve"> </w:t>
      </w:r>
      <w:r w:rsidRPr="00D310A8">
        <w:rPr>
          <w:rFonts w:cs="Arial"/>
          <w:spacing w:val="9"/>
        </w:rPr>
        <w:t xml:space="preserve"> </w:t>
      </w:r>
      <w:r w:rsidRPr="00D310A8">
        <w:rPr>
          <w:rFonts w:cs="Arial"/>
          <w:spacing w:val="-1"/>
        </w:rPr>
        <w:t>computer-generated</w:t>
      </w:r>
      <w:r w:rsidRPr="00D310A8">
        <w:rPr>
          <w:rFonts w:cs="Arial"/>
          <w:spacing w:val="51"/>
        </w:rPr>
        <w:t xml:space="preserve"> </w:t>
      </w:r>
      <w:r w:rsidRPr="00D310A8">
        <w:rPr>
          <w:rFonts w:cs="Arial"/>
          <w:spacing w:val="-1"/>
        </w:rPr>
        <w:t>image</w:t>
      </w:r>
      <w:r w:rsidRPr="00D310A8">
        <w:rPr>
          <w:rFonts w:cs="Arial"/>
          <w:spacing w:val="55"/>
        </w:rPr>
        <w:t xml:space="preserve"> </w:t>
      </w:r>
      <w:r w:rsidRPr="00D310A8">
        <w:rPr>
          <w:rFonts w:cs="Arial"/>
          <w:spacing w:val="-1"/>
        </w:rPr>
        <w:t>clearly</w:t>
      </w:r>
      <w:r w:rsidRPr="00D310A8">
        <w:rPr>
          <w:rFonts w:cs="Arial"/>
          <w:spacing w:val="53"/>
        </w:rPr>
        <w:t xml:space="preserve"> </w:t>
      </w:r>
      <w:r w:rsidRPr="00D310A8">
        <w:rPr>
          <w:rFonts w:cs="Arial"/>
        </w:rPr>
        <w:t>and</w:t>
      </w:r>
      <w:r w:rsidRPr="00D310A8">
        <w:rPr>
          <w:rFonts w:cs="Arial"/>
          <w:spacing w:val="56"/>
        </w:rPr>
        <w:t xml:space="preserve"> </w:t>
      </w:r>
      <w:r w:rsidRPr="00D310A8">
        <w:rPr>
          <w:rFonts w:cs="Arial"/>
          <w:spacing w:val="-1"/>
        </w:rPr>
        <w:t>the</w:t>
      </w:r>
      <w:r w:rsidRPr="00D310A8">
        <w:rPr>
          <w:rFonts w:cs="Arial"/>
          <w:spacing w:val="53"/>
        </w:rPr>
        <w:t xml:space="preserve"> </w:t>
      </w:r>
      <w:r w:rsidRPr="00D310A8">
        <w:rPr>
          <w:rFonts w:cs="Arial"/>
          <w:spacing w:val="-1"/>
        </w:rPr>
        <w:t>3-dimensional</w:t>
      </w:r>
      <w:r w:rsidRPr="00D310A8">
        <w:rPr>
          <w:rFonts w:cs="Arial"/>
          <w:spacing w:val="55"/>
        </w:rPr>
        <w:t xml:space="preserve"> </w:t>
      </w:r>
      <w:r w:rsidRPr="00D310A8">
        <w:rPr>
          <w:rFonts w:cs="Arial"/>
          <w:spacing w:val="-1"/>
        </w:rPr>
        <w:t>article</w:t>
      </w:r>
      <w:r w:rsidRPr="00D310A8">
        <w:rPr>
          <w:rFonts w:cs="Arial"/>
          <w:spacing w:val="54"/>
        </w:rPr>
        <w:t xml:space="preserve"> </w:t>
      </w:r>
      <w:r w:rsidRPr="00D310A8">
        <w:rPr>
          <w:rFonts w:cs="Arial"/>
          <w:spacing w:val="-1"/>
        </w:rPr>
        <w:t>together</w:t>
      </w:r>
      <w:r w:rsidRPr="00D310A8">
        <w:rPr>
          <w:rFonts w:cs="Arial"/>
          <w:spacing w:val="55"/>
        </w:rPr>
        <w:t xml:space="preserve"> </w:t>
      </w:r>
      <w:r w:rsidRPr="00D310A8">
        <w:rPr>
          <w:rFonts w:cs="Arial"/>
          <w:spacing w:val="-1"/>
        </w:rPr>
        <w:t>is</w:t>
      </w:r>
      <w:r w:rsidRPr="00D310A8">
        <w:rPr>
          <w:rFonts w:cs="Arial"/>
          <w:spacing w:val="54"/>
        </w:rPr>
        <w:t xml:space="preserve"> </w:t>
      </w:r>
      <w:r w:rsidRPr="00D310A8">
        <w:rPr>
          <w:rFonts w:cs="Arial"/>
          <w:spacing w:val="-1"/>
        </w:rPr>
        <w:t>required.</w:t>
      </w:r>
      <w:r w:rsidRPr="00D310A8">
        <w:rPr>
          <w:rFonts w:cs="Arial"/>
          <w:spacing w:val="54"/>
        </w:rPr>
        <w:t xml:space="preserve"> </w:t>
      </w:r>
      <w:r w:rsidRPr="00D310A8">
        <w:rPr>
          <w:rFonts w:cs="Arial"/>
          <w:spacing w:val="-1"/>
        </w:rPr>
        <w:t>For</w:t>
      </w:r>
      <w:r w:rsidRPr="00D310A8">
        <w:rPr>
          <w:rFonts w:cs="Arial"/>
          <w:spacing w:val="55"/>
        </w:rPr>
        <w:t xml:space="preserve"> </w:t>
      </w:r>
      <w:r w:rsidRPr="00D310A8">
        <w:rPr>
          <w:rFonts w:cs="Arial"/>
          <w:spacing w:val="-1"/>
        </w:rPr>
        <w:t>example,</w:t>
      </w:r>
      <w:r w:rsidRPr="00D310A8">
        <w:rPr>
          <w:rFonts w:cs="Arial"/>
          <w:spacing w:val="53"/>
        </w:rPr>
        <w:t xml:space="preserve"> </w:t>
      </w:r>
      <w:r w:rsidRPr="00D310A8">
        <w:rPr>
          <w:rFonts w:cs="Arial"/>
        </w:rPr>
        <w:t>a</w:t>
      </w:r>
      <w:r w:rsidRPr="00D310A8">
        <w:rPr>
          <w:rFonts w:cs="Arial"/>
          <w:spacing w:val="75"/>
        </w:rPr>
        <w:t xml:space="preserve"> </w:t>
      </w:r>
      <w:r w:rsidRPr="00D310A8">
        <w:rPr>
          <w:rFonts w:cs="Arial"/>
          <w:spacing w:val="-1"/>
        </w:rPr>
        <w:t>portion</w:t>
      </w:r>
      <w:r w:rsidRPr="00D310A8">
        <w:rPr>
          <w:rFonts w:cs="Arial"/>
          <w:spacing w:val="6"/>
        </w:rPr>
        <w:t xml:space="preserve"> </w:t>
      </w:r>
      <w:r w:rsidRPr="00D310A8">
        <w:rPr>
          <w:rFonts w:cs="Arial"/>
        </w:rPr>
        <w:t>for</w:t>
      </w:r>
      <w:r w:rsidRPr="00D310A8">
        <w:rPr>
          <w:rFonts w:cs="Arial"/>
          <w:spacing w:val="6"/>
        </w:rPr>
        <w:t xml:space="preserve"> </w:t>
      </w:r>
      <w:r w:rsidRPr="00D310A8">
        <w:rPr>
          <w:rFonts w:cs="Arial"/>
          <w:spacing w:val="-1"/>
        </w:rPr>
        <w:t>claimer,</w:t>
      </w:r>
      <w:r w:rsidRPr="00D310A8">
        <w:rPr>
          <w:rFonts w:cs="Arial"/>
          <w:spacing w:val="8"/>
        </w:rPr>
        <w:t xml:space="preserve"> </w:t>
      </w:r>
      <w:r w:rsidRPr="00D310A8">
        <w:rPr>
          <w:rFonts w:cs="Arial"/>
          <w:spacing w:val="-1"/>
        </w:rPr>
        <w:t>computer-generated</w:t>
      </w:r>
      <w:r w:rsidRPr="00D310A8">
        <w:rPr>
          <w:rFonts w:cs="Arial"/>
          <w:spacing w:val="8"/>
        </w:rPr>
        <w:t xml:space="preserve"> </w:t>
      </w:r>
      <w:r w:rsidRPr="00D310A8">
        <w:rPr>
          <w:rFonts w:cs="Arial"/>
          <w:spacing w:val="-2"/>
        </w:rPr>
        <w:t>image</w:t>
      </w:r>
      <w:r w:rsidRPr="00D310A8">
        <w:rPr>
          <w:rFonts w:cs="Arial"/>
          <w:spacing w:val="8"/>
        </w:rPr>
        <w:t xml:space="preserve"> </w:t>
      </w:r>
      <w:r w:rsidRPr="00D310A8">
        <w:rPr>
          <w:rFonts w:cs="Arial"/>
        </w:rPr>
        <w:t>or</w:t>
      </w:r>
      <w:r w:rsidRPr="00D310A8">
        <w:rPr>
          <w:rFonts w:cs="Arial"/>
          <w:spacing w:val="6"/>
        </w:rPr>
        <w:t xml:space="preserve"> </w:t>
      </w:r>
      <w:r w:rsidRPr="00D310A8">
        <w:rPr>
          <w:rFonts w:cs="Arial"/>
          <w:spacing w:val="-1"/>
        </w:rPr>
        <w:t>GUI</w:t>
      </w:r>
      <w:r w:rsidRPr="00D310A8">
        <w:rPr>
          <w:rFonts w:cs="Arial"/>
          <w:spacing w:val="8"/>
        </w:rPr>
        <w:t xml:space="preserve"> </w:t>
      </w:r>
      <w:r w:rsidRPr="00D310A8">
        <w:rPr>
          <w:rFonts w:cs="Arial"/>
          <w:spacing w:val="-1"/>
        </w:rPr>
        <w:t>in</w:t>
      </w:r>
      <w:r w:rsidRPr="00D310A8">
        <w:rPr>
          <w:rFonts w:cs="Arial"/>
          <w:spacing w:val="6"/>
        </w:rPr>
        <w:t xml:space="preserve"> </w:t>
      </w:r>
      <w:r w:rsidRPr="00D310A8">
        <w:rPr>
          <w:rFonts w:cs="Arial"/>
          <w:spacing w:val="-1"/>
        </w:rPr>
        <w:t>this</w:t>
      </w:r>
      <w:r w:rsidRPr="00D310A8">
        <w:rPr>
          <w:rFonts w:cs="Arial"/>
          <w:spacing w:val="7"/>
        </w:rPr>
        <w:t xml:space="preserve"> </w:t>
      </w:r>
      <w:r w:rsidRPr="00D310A8">
        <w:rPr>
          <w:rFonts w:cs="Arial"/>
          <w:spacing w:val="-1"/>
        </w:rPr>
        <w:t>case,</w:t>
      </w:r>
      <w:r w:rsidRPr="00D310A8">
        <w:rPr>
          <w:rFonts w:cs="Arial"/>
          <w:spacing w:val="5"/>
        </w:rPr>
        <w:t xml:space="preserve"> </w:t>
      </w:r>
      <w:r w:rsidRPr="00D310A8">
        <w:rPr>
          <w:rFonts w:cs="Arial"/>
        </w:rPr>
        <w:t>may</w:t>
      </w:r>
      <w:r w:rsidRPr="00D310A8">
        <w:rPr>
          <w:rFonts w:cs="Arial"/>
          <w:spacing w:val="5"/>
        </w:rPr>
        <w:t xml:space="preserve"> </w:t>
      </w:r>
      <w:r w:rsidRPr="00D310A8">
        <w:rPr>
          <w:rFonts w:cs="Arial"/>
        </w:rPr>
        <w:t>be</w:t>
      </w:r>
      <w:r w:rsidRPr="00D310A8">
        <w:rPr>
          <w:rFonts w:cs="Arial"/>
          <w:spacing w:val="6"/>
        </w:rPr>
        <w:t xml:space="preserve"> </w:t>
      </w:r>
      <w:r w:rsidRPr="00D310A8">
        <w:rPr>
          <w:rFonts w:cs="Arial"/>
          <w:spacing w:val="-1"/>
        </w:rPr>
        <w:t>drawn</w:t>
      </w:r>
      <w:r w:rsidRPr="00D310A8">
        <w:rPr>
          <w:rFonts w:cs="Arial"/>
          <w:spacing w:val="8"/>
        </w:rPr>
        <w:t xml:space="preserve"> </w:t>
      </w:r>
      <w:r w:rsidRPr="00D310A8">
        <w:rPr>
          <w:rFonts w:cs="Arial"/>
        </w:rPr>
        <w:t>by</w:t>
      </w:r>
      <w:r w:rsidRPr="00D310A8">
        <w:rPr>
          <w:rFonts w:cs="Arial"/>
          <w:spacing w:val="57"/>
        </w:rPr>
        <w:t xml:space="preserve"> </w:t>
      </w:r>
      <w:r w:rsidRPr="00D310A8">
        <w:rPr>
          <w:rFonts w:cs="Arial"/>
          <w:spacing w:val="-1"/>
        </w:rPr>
        <w:t>solid</w:t>
      </w:r>
      <w:r w:rsidRPr="00D310A8">
        <w:rPr>
          <w:rFonts w:cs="Arial"/>
          <w:spacing w:val="18"/>
        </w:rPr>
        <w:t xml:space="preserve"> </w:t>
      </w:r>
      <w:r w:rsidRPr="00D310A8">
        <w:rPr>
          <w:rFonts w:cs="Arial"/>
          <w:spacing w:val="-1"/>
        </w:rPr>
        <w:t>lines</w:t>
      </w:r>
      <w:r w:rsidRPr="00D310A8">
        <w:rPr>
          <w:rFonts w:cs="Arial"/>
          <w:spacing w:val="17"/>
        </w:rPr>
        <w:t xml:space="preserve"> </w:t>
      </w:r>
      <w:r w:rsidRPr="00D310A8">
        <w:rPr>
          <w:rFonts w:cs="Arial"/>
          <w:spacing w:val="-1"/>
        </w:rPr>
        <w:t>and</w:t>
      </w:r>
      <w:r w:rsidRPr="00D310A8">
        <w:rPr>
          <w:rFonts w:cs="Arial"/>
          <w:spacing w:val="18"/>
        </w:rPr>
        <w:t xml:space="preserve"> </w:t>
      </w:r>
      <w:r w:rsidRPr="00D310A8">
        <w:rPr>
          <w:rFonts w:cs="Arial"/>
        </w:rPr>
        <w:t>a</w:t>
      </w:r>
      <w:r w:rsidRPr="00D310A8">
        <w:rPr>
          <w:rFonts w:cs="Arial"/>
          <w:spacing w:val="15"/>
        </w:rPr>
        <w:t xml:space="preserve"> </w:t>
      </w:r>
      <w:r w:rsidRPr="00D310A8">
        <w:rPr>
          <w:rFonts w:cs="Arial"/>
          <w:spacing w:val="-1"/>
        </w:rPr>
        <w:t>portion</w:t>
      </w:r>
      <w:r w:rsidRPr="00D310A8">
        <w:rPr>
          <w:rFonts w:cs="Arial"/>
          <w:spacing w:val="15"/>
        </w:rPr>
        <w:t xml:space="preserve"> </w:t>
      </w:r>
      <w:r w:rsidRPr="00D310A8">
        <w:rPr>
          <w:rFonts w:cs="Arial"/>
        </w:rPr>
        <w:t>for</w:t>
      </w:r>
      <w:r w:rsidRPr="00D310A8">
        <w:rPr>
          <w:rFonts w:cs="Arial"/>
          <w:spacing w:val="16"/>
        </w:rPr>
        <w:t xml:space="preserve"> </w:t>
      </w:r>
      <w:r w:rsidRPr="00D310A8">
        <w:rPr>
          <w:rFonts w:cs="Arial"/>
          <w:spacing w:val="-1"/>
        </w:rPr>
        <w:t>disclaimer</w:t>
      </w:r>
      <w:r w:rsidRPr="00D310A8">
        <w:rPr>
          <w:rFonts w:cs="Arial"/>
          <w:spacing w:val="16"/>
        </w:rPr>
        <w:t xml:space="preserve"> </w:t>
      </w:r>
      <w:r w:rsidRPr="00D310A8">
        <w:rPr>
          <w:rFonts w:cs="Arial"/>
          <w:spacing w:val="-1"/>
        </w:rPr>
        <w:t>such</w:t>
      </w:r>
      <w:r w:rsidRPr="00D310A8">
        <w:rPr>
          <w:rFonts w:cs="Arial"/>
          <w:spacing w:val="15"/>
        </w:rPr>
        <w:t xml:space="preserve"> </w:t>
      </w:r>
      <w:r w:rsidRPr="00D310A8">
        <w:rPr>
          <w:rFonts w:cs="Arial"/>
        </w:rPr>
        <w:t>as</w:t>
      </w:r>
      <w:r w:rsidRPr="00D310A8">
        <w:rPr>
          <w:rFonts w:cs="Arial"/>
          <w:spacing w:val="17"/>
        </w:rPr>
        <w:t xml:space="preserve"> </w:t>
      </w:r>
      <w:r w:rsidRPr="00D310A8">
        <w:rPr>
          <w:rFonts w:cs="Arial"/>
          <w:spacing w:val="-1"/>
        </w:rPr>
        <w:t>shape</w:t>
      </w:r>
      <w:r w:rsidRPr="00D310A8">
        <w:rPr>
          <w:rFonts w:cs="Arial"/>
          <w:spacing w:val="18"/>
        </w:rPr>
        <w:t xml:space="preserve"> </w:t>
      </w:r>
      <w:r w:rsidRPr="00D310A8">
        <w:rPr>
          <w:rFonts w:cs="Arial"/>
          <w:spacing w:val="-1"/>
        </w:rPr>
        <w:t>of</w:t>
      </w:r>
      <w:r w:rsidRPr="00D310A8">
        <w:rPr>
          <w:rFonts w:cs="Arial"/>
          <w:spacing w:val="17"/>
        </w:rPr>
        <w:t xml:space="preserve"> </w:t>
      </w:r>
      <w:r w:rsidRPr="00D310A8">
        <w:rPr>
          <w:rFonts w:cs="Arial"/>
          <w:spacing w:val="-1"/>
        </w:rPr>
        <w:t>3-dimensional</w:t>
      </w:r>
      <w:r w:rsidRPr="00D310A8">
        <w:rPr>
          <w:rFonts w:cs="Arial"/>
          <w:spacing w:val="16"/>
        </w:rPr>
        <w:t xml:space="preserve"> </w:t>
      </w:r>
      <w:r w:rsidRPr="00D310A8">
        <w:rPr>
          <w:rFonts w:cs="Arial"/>
          <w:spacing w:val="-1"/>
        </w:rPr>
        <w:t>articles</w:t>
      </w:r>
      <w:r w:rsidRPr="00D310A8">
        <w:rPr>
          <w:rFonts w:cs="Arial"/>
          <w:spacing w:val="14"/>
        </w:rPr>
        <w:t xml:space="preserve"> </w:t>
      </w:r>
      <w:r w:rsidRPr="00D310A8">
        <w:rPr>
          <w:rFonts w:cs="Arial"/>
        </w:rPr>
        <w:t>may</w:t>
      </w:r>
      <w:r w:rsidRPr="00D310A8">
        <w:rPr>
          <w:rFonts w:cs="Arial"/>
          <w:spacing w:val="69"/>
        </w:rPr>
        <w:t xml:space="preserve"> </w:t>
      </w:r>
      <w:r w:rsidRPr="00D310A8">
        <w:rPr>
          <w:rFonts w:cs="Arial"/>
        </w:rPr>
        <w:t>be</w:t>
      </w:r>
      <w:r w:rsidRPr="00D310A8">
        <w:rPr>
          <w:rFonts w:cs="Arial"/>
          <w:spacing w:val="1"/>
        </w:rPr>
        <w:t xml:space="preserve"> </w:t>
      </w:r>
      <w:r w:rsidRPr="00D310A8">
        <w:rPr>
          <w:rFonts w:cs="Arial"/>
          <w:spacing w:val="-1"/>
        </w:rPr>
        <w:t>drawn</w:t>
      </w:r>
      <w:r w:rsidRPr="00D310A8">
        <w:rPr>
          <w:rFonts w:cs="Arial"/>
          <w:spacing w:val="1"/>
        </w:rPr>
        <w:t xml:space="preserve"> </w:t>
      </w:r>
      <w:r w:rsidRPr="00D310A8">
        <w:rPr>
          <w:rFonts w:cs="Arial"/>
        </w:rPr>
        <w:t>by</w:t>
      </w:r>
      <w:r w:rsidRPr="00D310A8">
        <w:rPr>
          <w:rFonts w:cs="Arial"/>
          <w:spacing w:val="-2"/>
        </w:rPr>
        <w:t xml:space="preserve"> </w:t>
      </w:r>
      <w:r w:rsidRPr="00D310A8">
        <w:rPr>
          <w:rFonts w:cs="Arial"/>
          <w:spacing w:val="-1"/>
        </w:rPr>
        <w:t>broken</w:t>
      </w:r>
      <w:r w:rsidRPr="00D310A8">
        <w:rPr>
          <w:rFonts w:cs="Arial"/>
          <w:spacing w:val="1"/>
        </w:rPr>
        <w:t xml:space="preserve"> </w:t>
      </w:r>
      <w:r w:rsidRPr="00D310A8">
        <w:rPr>
          <w:rFonts w:cs="Arial"/>
          <w:spacing w:val="-1"/>
        </w:rPr>
        <w:t>lines</w:t>
      </w:r>
      <w:r w:rsidRPr="00D310A8">
        <w:rPr>
          <w:rFonts w:cs="Arial"/>
        </w:rPr>
        <w:t xml:space="preserve"> </w:t>
      </w:r>
      <w:r w:rsidRPr="00D310A8">
        <w:rPr>
          <w:rFonts w:cs="Arial"/>
          <w:spacing w:val="-1"/>
        </w:rPr>
        <w:t>(see</w:t>
      </w:r>
      <w:r w:rsidRPr="00D310A8">
        <w:rPr>
          <w:rFonts w:cs="Arial"/>
          <w:spacing w:val="1"/>
        </w:rPr>
        <w:t xml:space="preserve"> </w:t>
      </w:r>
      <w:r w:rsidRPr="00D310A8">
        <w:rPr>
          <w:rFonts w:cs="Arial"/>
          <w:spacing w:val="-1"/>
        </w:rPr>
        <w:t>Fig.</w:t>
      </w:r>
      <w:r w:rsidRPr="00D310A8">
        <w:rPr>
          <w:rFonts w:cs="Arial"/>
        </w:rPr>
        <w:t xml:space="preserve"> </w:t>
      </w:r>
      <w:r w:rsidRPr="00D310A8">
        <w:rPr>
          <w:rFonts w:cs="Arial"/>
          <w:spacing w:val="-1"/>
        </w:rPr>
        <w:t xml:space="preserve">3.10 </w:t>
      </w:r>
      <w:r w:rsidRPr="00D310A8">
        <w:rPr>
          <w:rFonts w:cs="Arial"/>
        </w:rPr>
        <w:t>and</w:t>
      </w:r>
      <w:r w:rsidRPr="00D310A8">
        <w:rPr>
          <w:rFonts w:cs="Arial"/>
          <w:spacing w:val="-1"/>
        </w:rPr>
        <w:t xml:space="preserve"> 3.11).</w:t>
      </w:r>
    </w:p>
    <w:p w14:paraId="2F43E179" w14:textId="77777777" w:rsidR="00542DDC" w:rsidRPr="00D310A8" w:rsidRDefault="00542DDC" w:rsidP="00542DDC">
      <w:pPr>
        <w:rPr>
          <w:rFonts w:ascii="Arial" w:eastAsia="Arial" w:hAnsi="Arial" w:cs="Arial"/>
          <w:sz w:val="20"/>
          <w:szCs w:val="20"/>
        </w:rPr>
      </w:pPr>
    </w:p>
    <w:p w14:paraId="5A2DA277" w14:textId="77777777" w:rsidR="00542DDC" w:rsidRPr="00D310A8" w:rsidRDefault="00542DDC" w:rsidP="00542DDC">
      <w:pPr>
        <w:spacing w:before="7"/>
        <w:rPr>
          <w:rFonts w:ascii="Arial" w:eastAsia="Arial" w:hAnsi="Arial" w:cs="Arial"/>
          <w:sz w:val="16"/>
          <w:szCs w:val="16"/>
        </w:rPr>
      </w:pPr>
    </w:p>
    <w:p w14:paraId="23BEA253" w14:textId="77777777" w:rsidR="00542DDC" w:rsidRPr="00D310A8" w:rsidRDefault="00542DDC" w:rsidP="00542DDC">
      <w:pPr>
        <w:tabs>
          <w:tab w:val="left" w:pos="4929"/>
        </w:tabs>
        <w:spacing w:line="200" w:lineRule="atLeast"/>
        <w:ind w:left="435"/>
        <w:rPr>
          <w:rFonts w:ascii="Arial" w:eastAsia="Arial" w:hAnsi="Arial" w:cs="Arial"/>
          <w:sz w:val="20"/>
          <w:szCs w:val="20"/>
        </w:rPr>
      </w:pPr>
      <w:r w:rsidRPr="00D310A8">
        <w:rPr>
          <w:rFonts w:ascii="Arial" w:hAnsi="Arial" w:cs="Arial"/>
          <w:noProof/>
          <w:position w:val="6"/>
          <w:sz w:val="20"/>
          <w:lang w:val="en-GB" w:eastAsia="en-GB"/>
        </w:rPr>
        <w:drawing>
          <wp:inline distT="0" distB="0" distL="0" distR="0" wp14:anchorId="02CF5CEB" wp14:editId="682C63E2">
            <wp:extent cx="2354384" cy="1676400"/>
            <wp:effectExtent l="0" t="0" r="0" b="0"/>
            <wp:docPr id="75"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68.jpeg"/>
                    <pic:cNvPicPr/>
                  </pic:nvPicPr>
                  <pic:blipFill>
                    <a:blip r:embed="rId778" cstate="print"/>
                    <a:stretch>
                      <a:fillRect/>
                    </a:stretch>
                  </pic:blipFill>
                  <pic:spPr>
                    <a:xfrm>
                      <a:off x="0" y="0"/>
                      <a:ext cx="2354384" cy="1676400"/>
                    </a:xfrm>
                    <a:prstGeom prst="rect">
                      <a:avLst/>
                    </a:prstGeom>
                  </pic:spPr>
                </pic:pic>
              </a:graphicData>
            </a:graphic>
          </wp:inline>
        </w:drawing>
      </w:r>
      <w:r w:rsidRPr="00D310A8">
        <w:rPr>
          <w:rFonts w:ascii="Arial" w:hAnsi="Arial" w:cs="Arial"/>
          <w:position w:val="6"/>
          <w:sz w:val="20"/>
        </w:rPr>
        <w:tab/>
      </w:r>
      <w:r w:rsidRPr="00D310A8">
        <w:rPr>
          <w:rFonts w:ascii="Arial" w:hAnsi="Arial" w:cs="Arial"/>
          <w:noProof/>
          <w:sz w:val="20"/>
          <w:lang w:val="en-GB" w:eastAsia="en-GB"/>
        </w:rPr>
        <w:drawing>
          <wp:inline distT="0" distB="0" distL="0" distR="0" wp14:anchorId="0A00BE02" wp14:editId="5986023B">
            <wp:extent cx="2368154" cy="1747647"/>
            <wp:effectExtent l="0" t="0" r="0" b="0"/>
            <wp:docPr id="77" name="image369.jpeg" descr="remot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9.jpeg"/>
                    <pic:cNvPicPr/>
                  </pic:nvPicPr>
                  <pic:blipFill>
                    <a:blip r:embed="rId779" cstate="print"/>
                    <a:stretch>
                      <a:fillRect/>
                    </a:stretch>
                  </pic:blipFill>
                  <pic:spPr>
                    <a:xfrm>
                      <a:off x="0" y="0"/>
                      <a:ext cx="2368154" cy="1747647"/>
                    </a:xfrm>
                    <a:prstGeom prst="rect">
                      <a:avLst/>
                    </a:prstGeom>
                  </pic:spPr>
                </pic:pic>
              </a:graphicData>
            </a:graphic>
          </wp:inline>
        </w:drawing>
      </w:r>
    </w:p>
    <w:p w14:paraId="6365FDA0"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00" w:left="1320" w:header="0" w:footer="1014" w:gutter="0"/>
          <w:cols w:space="720"/>
        </w:sectPr>
      </w:pPr>
    </w:p>
    <w:p w14:paraId="5ABFDB29" w14:textId="77777777" w:rsidR="00542DDC" w:rsidRPr="00D310A8" w:rsidRDefault="00542DDC" w:rsidP="00542DDC">
      <w:pPr>
        <w:pStyle w:val="BodyText"/>
        <w:spacing w:before="70" w:line="365" w:lineRule="auto"/>
        <w:ind w:left="451" w:hanging="41"/>
        <w:rPr>
          <w:rFonts w:cs="Arial"/>
        </w:rPr>
      </w:pPr>
      <w:r w:rsidRPr="00D310A8">
        <w:rPr>
          <w:rFonts w:eastAsia="MS Gothic" w:cs="Arial"/>
          <w:b/>
          <w:bCs/>
        </w:rPr>
        <w:lastRenderedPageBreak/>
        <w:t>【</w:t>
      </w:r>
      <w:r w:rsidRPr="00D310A8">
        <w:rPr>
          <w:rFonts w:cs="Arial"/>
          <w:b/>
          <w:bCs/>
        </w:rPr>
        <w:t>Fig.</w:t>
      </w:r>
      <w:r w:rsidRPr="00D310A8">
        <w:rPr>
          <w:rFonts w:cs="Arial"/>
          <w:b/>
          <w:bCs/>
          <w:spacing w:val="-2"/>
        </w:rPr>
        <w:t xml:space="preserve"> </w:t>
      </w:r>
      <w:r w:rsidRPr="00D310A8">
        <w:rPr>
          <w:rFonts w:cs="Arial"/>
          <w:b/>
          <w:bCs/>
          <w:spacing w:val="-1"/>
        </w:rPr>
        <w:t>3.10</w:t>
      </w:r>
      <w:r w:rsidRPr="00D310A8">
        <w:rPr>
          <w:rFonts w:eastAsia="MS Gothic" w:cs="Arial"/>
          <w:b/>
          <w:bCs/>
          <w:spacing w:val="-1"/>
        </w:rPr>
        <w:t>】</w:t>
      </w:r>
      <w:r w:rsidRPr="00D310A8">
        <w:rPr>
          <w:rFonts w:eastAsia="MS Gothic" w:cs="Arial"/>
          <w:b/>
          <w:bCs/>
          <w:spacing w:val="-53"/>
        </w:rPr>
        <w:t xml:space="preserve"> </w:t>
      </w:r>
      <w:r w:rsidRPr="00D310A8">
        <w:rPr>
          <w:rFonts w:cs="Arial"/>
          <w:spacing w:val="-1"/>
        </w:rPr>
        <w:t>Car</w:t>
      </w:r>
      <w:r w:rsidRPr="00D310A8">
        <w:rPr>
          <w:rFonts w:cs="Arial"/>
          <w:spacing w:val="-2"/>
        </w:rPr>
        <w:t xml:space="preserve"> </w:t>
      </w:r>
      <w:r w:rsidRPr="00D310A8">
        <w:rPr>
          <w:rFonts w:cs="Arial"/>
          <w:spacing w:val="-1"/>
        </w:rPr>
        <w:t>instrument</w:t>
      </w:r>
      <w:r w:rsidRPr="00D310A8">
        <w:rPr>
          <w:rFonts w:cs="Arial"/>
          <w:spacing w:val="-3"/>
        </w:rPr>
        <w:t xml:space="preserve"> </w:t>
      </w:r>
      <w:r w:rsidRPr="00D310A8">
        <w:rPr>
          <w:rFonts w:cs="Arial"/>
          <w:spacing w:val="-1"/>
        </w:rPr>
        <w:t>panel</w:t>
      </w:r>
      <w:r w:rsidRPr="00D310A8">
        <w:rPr>
          <w:rFonts w:cs="Arial"/>
          <w:spacing w:val="21"/>
        </w:rPr>
        <w:t xml:space="preserve"> </w:t>
      </w:r>
      <w:r w:rsidRPr="00D310A8">
        <w:rPr>
          <w:rFonts w:cs="Arial"/>
          <w:spacing w:val="-1"/>
        </w:rPr>
        <w:t>embodying GUI,</w:t>
      </w:r>
      <w:r w:rsidRPr="00D310A8">
        <w:rPr>
          <w:rFonts w:cs="Arial"/>
        </w:rPr>
        <w:t xml:space="preserve"> </w:t>
      </w:r>
      <w:r w:rsidRPr="00D310A8">
        <w:rPr>
          <w:rFonts w:cs="Arial"/>
          <w:spacing w:val="-1"/>
        </w:rPr>
        <w:t>KRD</w:t>
      </w:r>
      <w:r w:rsidRPr="00D310A8">
        <w:rPr>
          <w:rFonts w:cs="Arial"/>
          <w:spacing w:val="-3"/>
        </w:rPr>
        <w:t xml:space="preserve"> </w:t>
      </w:r>
      <w:r w:rsidRPr="00D310A8">
        <w:rPr>
          <w:rFonts w:cs="Arial"/>
          <w:spacing w:val="-1"/>
        </w:rPr>
        <w:t>30-0507156</w:t>
      </w:r>
    </w:p>
    <w:p w14:paraId="0D478D4A" w14:textId="77777777" w:rsidR="00542DDC" w:rsidRPr="00D310A8" w:rsidRDefault="00542DDC" w:rsidP="00542DDC">
      <w:pPr>
        <w:spacing w:before="70" w:line="365" w:lineRule="auto"/>
        <w:ind w:left="432" w:right="658" w:firstLine="31"/>
        <w:rPr>
          <w:rFonts w:ascii="Arial" w:eastAsia="Arial" w:hAnsi="Arial" w:cs="Arial"/>
          <w:sz w:val="24"/>
          <w:szCs w:val="24"/>
        </w:rPr>
      </w:pPr>
      <w:r w:rsidRPr="00D310A8">
        <w:rPr>
          <w:rFonts w:ascii="Arial" w:hAnsi="Arial" w:cs="Arial"/>
        </w:rPr>
        <w:br w:type="column"/>
      </w:r>
      <w:r w:rsidRPr="00D310A8">
        <w:rPr>
          <w:rFonts w:ascii="Arial" w:eastAsia="MS Gothic" w:hAnsi="Arial" w:cs="Arial"/>
          <w:b/>
          <w:bCs/>
          <w:sz w:val="24"/>
          <w:szCs w:val="24"/>
        </w:rPr>
        <w:lastRenderedPageBreak/>
        <w:t>【</w:t>
      </w:r>
      <w:r w:rsidRPr="00D310A8">
        <w:rPr>
          <w:rFonts w:ascii="Arial" w:eastAsia="Arial" w:hAnsi="Arial" w:cs="Arial"/>
          <w:b/>
          <w:bCs/>
          <w:sz w:val="24"/>
          <w:szCs w:val="24"/>
        </w:rPr>
        <w:t>Fig.</w:t>
      </w:r>
      <w:r w:rsidRPr="00D310A8">
        <w:rPr>
          <w:rFonts w:ascii="Arial" w:eastAsia="Arial" w:hAnsi="Arial" w:cs="Arial"/>
          <w:b/>
          <w:bCs/>
          <w:spacing w:val="-2"/>
          <w:sz w:val="24"/>
          <w:szCs w:val="24"/>
        </w:rPr>
        <w:t xml:space="preserve"> </w:t>
      </w:r>
      <w:r w:rsidRPr="00D310A8">
        <w:rPr>
          <w:rFonts w:ascii="Arial" w:eastAsia="Arial" w:hAnsi="Arial" w:cs="Arial"/>
          <w:b/>
          <w:bCs/>
          <w:spacing w:val="-1"/>
          <w:sz w:val="24"/>
          <w:szCs w:val="24"/>
        </w:rPr>
        <w:t>3.11</w:t>
      </w:r>
      <w:r w:rsidRPr="00D310A8">
        <w:rPr>
          <w:rFonts w:ascii="Arial" w:eastAsia="MS Gothic" w:hAnsi="Arial" w:cs="Arial"/>
          <w:b/>
          <w:bCs/>
          <w:spacing w:val="-1"/>
          <w:sz w:val="24"/>
          <w:szCs w:val="24"/>
        </w:rPr>
        <w:t>】</w:t>
      </w:r>
      <w:r w:rsidRPr="00D310A8">
        <w:rPr>
          <w:rFonts w:ascii="Arial" w:eastAsia="MS Gothic" w:hAnsi="Arial" w:cs="Arial"/>
          <w:b/>
          <w:bCs/>
          <w:spacing w:val="-54"/>
          <w:sz w:val="24"/>
          <w:szCs w:val="24"/>
        </w:rPr>
        <w:t xml:space="preserve"> </w:t>
      </w:r>
      <w:r w:rsidRPr="00D310A8">
        <w:rPr>
          <w:rFonts w:ascii="Arial" w:eastAsia="Arial" w:hAnsi="Arial" w:cs="Arial"/>
          <w:spacing w:val="-1"/>
          <w:sz w:val="24"/>
          <w:szCs w:val="24"/>
        </w:rPr>
        <w:t>Multimedia</w:t>
      </w:r>
      <w:r w:rsidRPr="00D310A8">
        <w:rPr>
          <w:rFonts w:ascii="Arial" w:eastAsia="Arial" w:hAnsi="Arial" w:cs="Arial"/>
          <w:sz w:val="24"/>
          <w:szCs w:val="24"/>
        </w:rPr>
        <w:t xml:space="preserve"> </w:t>
      </w:r>
      <w:r w:rsidRPr="00D310A8">
        <w:rPr>
          <w:rFonts w:ascii="Arial" w:eastAsia="Arial" w:hAnsi="Arial" w:cs="Arial"/>
          <w:spacing w:val="-1"/>
          <w:sz w:val="24"/>
          <w:szCs w:val="24"/>
        </w:rPr>
        <w:t>terminal</w:t>
      </w:r>
      <w:r w:rsidRPr="00D310A8">
        <w:rPr>
          <w:rFonts w:ascii="Arial" w:eastAsia="Arial" w:hAnsi="Arial" w:cs="Arial"/>
          <w:spacing w:val="29"/>
          <w:sz w:val="24"/>
          <w:szCs w:val="24"/>
        </w:rPr>
        <w:t xml:space="preserve"> </w:t>
      </w:r>
      <w:r w:rsidRPr="00D310A8">
        <w:rPr>
          <w:rFonts w:ascii="Arial" w:eastAsia="Arial" w:hAnsi="Arial" w:cs="Arial"/>
          <w:spacing w:val="-1"/>
          <w:sz w:val="24"/>
          <w:szCs w:val="24"/>
        </w:rPr>
        <w:t>embodying GUI,</w:t>
      </w:r>
      <w:r w:rsidRPr="00D310A8">
        <w:rPr>
          <w:rFonts w:ascii="Arial" w:eastAsia="Arial" w:hAnsi="Arial" w:cs="Arial"/>
          <w:sz w:val="24"/>
          <w:szCs w:val="24"/>
        </w:rPr>
        <w:t xml:space="preserve"> </w:t>
      </w:r>
      <w:r w:rsidRPr="00D310A8">
        <w:rPr>
          <w:rFonts w:ascii="Arial" w:eastAsia="Arial" w:hAnsi="Arial" w:cs="Arial"/>
          <w:spacing w:val="-1"/>
          <w:sz w:val="24"/>
          <w:szCs w:val="24"/>
        </w:rPr>
        <w:t>KRD</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30-0656445</w:t>
      </w:r>
    </w:p>
    <w:p w14:paraId="0D03F7C0" w14:textId="77777777" w:rsidR="00542DDC" w:rsidRPr="00D310A8" w:rsidRDefault="00542DDC" w:rsidP="00542DDC">
      <w:pPr>
        <w:spacing w:line="365" w:lineRule="auto"/>
        <w:rPr>
          <w:rFonts w:ascii="Arial" w:eastAsia="Arial" w:hAnsi="Arial" w:cs="Arial"/>
          <w:sz w:val="24"/>
          <w:szCs w:val="24"/>
        </w:rPr>
        <w:sectPr w:rsidR="00542DDC" w:rsidRPr="00D310A8">
          <w:type w:val="continuous"/>
          <w:pgSz w:w="11910" w:h="16840"/>
          <w:pgMar w:top="1580" w:right="1320" w:bottom="1220" w:left="1320" w:header="720" w:footer="720" w:gutter="0"/>
          <w:cols w:num="2" w:space="720" w:equalWidth="0">
            <w:col w:w="4152" w:space="367"/>
            <w:col w:w="4751"/>
          </w:cols>
        </w:sectPr>
      </w:pPr>
    </w:p>
    <w:p w14:paraId="6C442623" w14:textId="77777777" w:rsidR="00542DDC" w:rsidRPr="00D310A8" w:rsidRDefault="00542DDC" w:rsidP="00C7367D">
      <w:pPr>
        <w:numPr>
          <w:ilvl w:val="3"/>
          <w:numId w:val="19"/>
        </w:numPr>
        <w:tabs>
          <w:tab w:val="left" w:pos="972"/>
        </w:tabs>
        <w:spacing w:before="42"/>
        <w:ind w:left="972"/>
        <w:jc w:val="both"/>
        <w:rPr>
          <w:rFonts w:ascii="Arial" w:eastAsia="Arial" w:hAnsi="Arial" w:cs="Arial"/>
          <w:sz w:val="24"/>
          <w:szCs w:val="24"/>
        </w:rPr>
      </w:pPr>
      <w:bookmarkStart w:id="161" w:name="3.2.4.5_A_set_of_article"/>
      <w:bookmarkEnd w:id="161"/>
      <w:r w:rsidRPr="00D310A8">
        <w:rPr>
          <w:rFonts w:ascii="Arial" w:hAnsi="Arial" w:cs="Arial"/>
          <w:i/>
          <w:sz w:val="24"/>
        </w:rPr>
        <w:lastRenderedPageBreak/>
        <w:t>A</w:t>
      </w:r>
      <w:r w:rsidRPr="00D310A8">
        <w:rPr>
          <w:rFonts w:ascii="Arial" w:hAnsi="Arial" w:cs="Arial"/>
          <w:i/>
          <w:spacing w:val="1"/>
          <w:sz w:val="24"/>
        </w:rPr>
        <w:t xml:space="preserve"> </w:t>
      </w:r>
      <w:r w:rsidRPr="00D310A8">
        <w:rPr>
          <w:rFonts w:ascii="Arial" w:hAnsi="Arial" w:cs="Arial"/>
          <w:i/>
          <w:sz w:val="24"/>
        </w:rPr>
        <w:t>set</w:t>
      </w:r>
      <w:r w:rsidRPr="00D310A8">
        <w:rPr>
          <w:rFonts w:ascii="Arial" w:hAnsi="Arial" w:cs="Arial"/>
          <w:i/>
          <w:spacing w:val="-2"/>
          <w:sz w:val="24"/>
        </w:rPr>
        <w:t xml:space="preserve"> </w:t>
      </w:r>
      <w:r w:rsidRPr="00D310A8">
        <w:rPr>
          <w:rFonts w:ascii="Arial" w:hAnsi="Arial" w:cs="Arial"/>
          <w:i/>
          <w:sz w:val="24"/>
        </w:rPr>
        <w:t>of</w:t>
      </w:r>
      <w:r w:rsidRPr="00D310A8">
        <w:rPr>
          <w:rFonts w:ascii="Arial" w:hAnsi="Arial" w:cs="Arial"/>
          <w:i/>
          <w:spacing w:val="-2"/>
          <w:sz w:val="24"/>
        </w:rPr>
        <w:t xml:space="preserve"> </w:t>
      </w:r>
      <w:r w:rsidRPr="00D310A8">
        <w:rPr>
          <w:rFonts w:ascii="Arial" w:hAnsi="Arial" w:cs="Arial"/>
          <w:i/>
          <w:spacing w:val="-1"/>
          <w:sz w:val="24"/>
        </w:rPr>
        <w:t>article</w:t>
      </w:r>
    </w:p>
    <w:p w14:paraId="0D77FF0F" w14:textId="77777777" w:rsidR="00542DDC" w:rsidRPr="00D310A8" w:rsidRDefault="00542DDC" w:rsidP="00542DDC">
      <w:pPr>
        <w:pStyle w:val="BodyText"/>
        <w:spacing w:before="199" w:line="360" w:lineRule="auto"/>
        <w:ind w:left="120" w:right="113"/>
        <w:jc w:val="both"/>
        <w:rPr>
          <w:rFonts w:cs="Arial"/>
        </w:rPr>
      </w:pPr>
      <w:r w:rsidRPr="00D310A8">
        <w:rPr>
          <w:rFonts w:cs="Arial"/>
        </w:rPr>
        <w:t>When</w:t>
      </w:r>
      <w:r w:rsidRPr="00D310A8">
        <w:rPr>
          <w:rFonts w:cs="Arial"/>
          <w:spacing w:val="18"/>
        </w:rPr>
        <w:t xml:space="preserve"> </w:t>
      </w:r>
      <w:r w:rsidRPr="00D310A8">
        <w:rPr>
          <w:rFonts w:cs="Arial"/>
          <w:spacing w:val="-1"/>
        </w:rPr>
        <w:t>the</w:t>
      </w:r>
      <w:r w:rsidRPr="00D310A8">
        <w:rPr>
          <w:rFonts w:cs="Arial"/>
          <w:spacing w:val="20"/>
        </w:rPr>
        <w:t xml:space="preserve"> </w:t>
      </w:r>
      <w:r w:rsidRPr="00D310A8">
        <w:rPr>
          <w:rFonts w:cs="Arial"/>
          <w:spacing w:val="-1"/>
        </w:rPr>
        <w:t>design</w:t>
      </w:r>
      <w:r w:rsidRPr="00D310A8">
        <w:rPr>
          <w:rFonts w:cs="Arial"/>
          <w:spacing w:val="20"/>
        </w:rPr>
        <w:t xml:space="preserve"> </w:t>
      </w:r>
      <w:r w:rsidRPr="00D310A8">
        <w:rPr>
          <w:rFonts w:cs="Arial"/>
          <w:spacing w:val="-1"/>
        </w:rPr>
        <w:t>of</w:t>
      </w:r>
      <w:r w:rsidRPr="00D310A8">
        <w:rPr>
          <w:rFonts w:cs="Arial"/>
          <w:spacing w:val="20"/>
        </w:rPr>
        <w:t xml:space="preserve"> </w:t>
      </w:r>
      <w:r w:rsidRPr="00D310A8">
        <w:rPr>
          <w:rFonts w:cs="Arial"/>
        </w:rPr>
        <w:t>a</w:t>
      </w:r>
      <w:r w:rsidRPr="00D310A8">
        <w:rPr>
          <w:rFonts w:cs="Arial"/>
          <w:spacing w:val="18"/>
        </w:rPr>
        <w:t xml:space="preserve"> </w:t>
      </w:r>
      <w:r w:rsidRPr="00D310A8">
        <w:rPr>
          <w:rFonts w:cs="Arial"/>
        </w:rPr>
        <w:t>set</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spacing w:val="-1"/>
        </w:rPr>
        <w:t>articles</w:t>
      </w:r>
      <w:r w:rsidRPr="00D310A8">
        <w:rPr>
          <w:rFonts w:cs="Arial"/>
          <w:spacing w:val="17"/>
        </w:rPr>
        <w:t xml:space="preserve"> </w:t>
      </w:r>
      <w:r w:rsidRPr="00D310A8">
        <w:rPr>
          <w:rFonts w:cs="Arial"/>
        </w:rPr>
        <w:t>may</w:t>
      </w:r>
      <w:r w:rsidRPr="00D310A8">
        <w:rPr>
          <w:rFonts w:cs="Arial"/>
          <w:spacing w:val="17"/>
        </w:rPr>
        <w:t xml:space="preserve"> </w:t>
      </w:r>
      <w:r w:rsidRPr="00D310A8">
        <w:rPr>
          <w:rFonts w:cs="Arial"/>
        </w:rPr>
        <w:t>be</w:t>
      </w:r>
      <w:r w:rsidRPr="00D310A8">
        <w:rPr>
          <w:rFonts w:cs="Arial"/>
          <w:spacing w:val="18"/>
        </w:rPr>
        <w:t xml:space="preserve"> </w:t>
      </w:r>
      <w:r w:rsidRPr="00D310A8">
        <w:rPr>
          <w:rFonts w:cs="Arial"/>
          <w:spacing w:val="-1"/>
        </w:rPr>
        <w:t>sufficiently</w:t>
      </w:r>
      <w:r w:rsidRPr="00D310A8">
        <w:rPr>
          <w:rFonts w:cs="Arial"/>
          <w:spacing w:val="17"/>
        </w:rPr>
        <w:t xml:space="preserve"> </w:t>
      </w:r>
      <w:r w:rsidRPr="00D310A8">
        <w:rPr>
          <w:rFonts w:cs="Arial"/>
          <w:spacing w:val="-1"/>
        </w:rPr>
        <w:t>represented</w:t>
      </w:r>
      <w:r w:rsidRPr="00D310A8">
        <w:rPr>
          <w:rFonts w:cs="Arial"/>
          <w:spacing w:val="20"/>
        </w:rPr>
        <w:t xml:space="preserve"> </w:t>
      </w:r>
      <w:r w:rsidRPr="00D310A8">
        <w:rPr>
          <w:rFonts w:cs="Arial"/>
        </w:rPr>
        <w:t>by</w:t>
      </w:r>
      <w:r w:rsidRPr="00D310A8">
        <w:rPr>
          <w:rFonts w:cs="Arial"/>
          <w:spacing w:val="17"/>
        </w:rPr>
        <w:t xml:space="preserve"> </w:t>
      </w:r>
      <w:r w:rsidRPr="00D310A8">
        <w:rPr>
          <w:rFonts w:cs="Arial"/>
          <w:spacing w:val="-1"/>
        </w:rPr>
        <w:t>drawings</w:t>
      </w:r>
      <w:r w:rsidRPr="00D310A8">
        <w:rPr>
          <w:rFonts w:cs="Arial"/>
          <w:spacing w:val="19"/>
        </w:rPr>
        <w:t xml:space="preserve"> </w:t>
      </w:r>
      <w:r w:rsidRPr="00D310A8">
        <w:rPr>
          <w:rFonts w:cs="Arial"/>
        </w:rPr>
        <w:t>of</w:t>
      </w:r>
      <w:r w:rsidRPr="00D310A8">
        <w:rPr>
          <w:rFonts w:cs="Arial"/>
          <w:spacing w:val="61"/>
        </w:rPr>
        <w:t xml:space="preserve"> </w:t>
      </w:r>
      <w:r w:rsidRPr="00D310A8">
        <w:rPr>
          <w:rFonts w:cs="Arial"/>
          <w:spacing w:val="-1"/>
        </w:rPr>
        <w:t>respective</w:t>
      </w:r>
      <w:r w:rsidRPr="00D310A8">
        <w:rPr>
          <w:rFonts w:cs="Arial"/>
          <w:spacing w:val="23"/>
        </w:rPr>
        <w:t xml:space="preserve"> </w:t>
      </w:r>
      <w:r w:rsidRPr="00D310A8">
        <w:rPr>
          <w:rFonts w:cs="Arial"/>
          <w:spacing w:val="-1"/>
        </w:rPr>
        <w:t>constituent</w:t>
      </w:r>
      <w:r w:rsidRPr="00D310A8">
        <w:rPr>
          <w:rFonts w:cs="Arial"/>
          <w:spacing w:val="20"/>
        </w:rPr>
        <w:t xml:space="preserve"> </w:t>
      </w:r>
      <w:r w:rsidRPr="00D310A8">
        <w:rPr>
          <w:rFonts w:cs="Arial"/>
          <w:spacing w:val="-1"/>
        </w:rPr>
        <w:t>articles,</w:t>
      </w:r>
      <w:r w:rsidRPr="00D310A8">
        <w:rPr>
          <w:rFonts w:cs="Arial"/>
          <w:spacing w:val="23"/>
        </w:rPr>
        <w:t xml:space="preserve"> </w:t>
      </w:r>
      <w:r w:rsidRPr="00D310A8">
        <w:rPr>
          <w:rFonts w:cs="Arial"/>
        </w:rPr>
        <w:t>each</w:t>
      </w:r>
      <w:r w:rsidRPr="00D310A8">
        <w:rPr>
          <w:rFonts w:cs="Arial"/>
          <w:spacing w:val="23"/>
        </w:rPr>
        <w:t xml:space="preserve"> </w:t>
      </w:r>
      <w:r w:rsidRPr="00D310A8">
        <w:rPr>
          <w:rFonts w:cs="Arial"/>
        </w:rPr>
        <w:t>set</w:t>
      </w:r>
      <w:r w:rsidRPr="00D310A8">
        <w:rPr>
          <w:rFonts w:cs="Arial"/>
          <w:spacing w:val="23"/>
        </w:rPr>
        <w:t xml:space="preserve"> </w:t>
      </w:r>
      <w:r w:rsidRPr="00D310A8">
        <w:rPr>
          <w:rFonts w:cs="Arial"/>
          <w:spacing w:val="-1"/>
        </w:rPr>
        <w:t>of</w:t>
      </w:r>
      <w:r w:rsidRPr="00D310A8">
        <w:rPr>
          <w:rFonts w:cs="Arial"/>
          <w:spacing w:val="25"/>
        </w:rPr>
        <w:t xml:space="preserve"> </w:t>
      </w:r>
      <w:r w:rsidRPr="00D310A8">
        <w:rPr>
          <w:rFonts w:cs="Arial"/>
          <w:spacing w:val="-1"/>
        </w:rPr>
        <w:t>drawings</w:t>
      </w:r>
      <w:r w:rsidRPr="00D310A8">
        <w:rPr>
          <w:rFonts w:cs="Arial"/>
          <w:spacing w:val="22"/>
        </w:rPr>
        <w:t xml:space="preserve"> </w:t>
      </w:r>
      <w:r w:rsidRPr="00D310A8">
        <w:rPr>
          <w:rFonts w:cs="Arial"/>
        </w:rPr>
        <w:t>for</w:t>
      </w:r>
      <w:r w:rsidRPr="00D310A8">
        <w:rPr>
          <w:rFonts w:cs="Arial"/>
          <w:spacing w:val="21"/>
        </w:rPr>
        <w:t xml:space="preserve"> </w:t>
      </w:r>
      <w:r w:rsidRPr="00D310A8">
        <w:rPr>
          <w:rFonts w:cs="Arial"/>
          <w:spacing w:val="-1"/>
        </w:rPr>
        <w:t>respective</w:t>
      </w:r>
      <w:r w:rsidRPr="00D310A8">
        <w:rPr>
          <w:rFonts w:cs="Arial"/>
          <w:spacing w:val="23"/>
        </w:rPr>
        <w:t xml:space="preserve"> </w:t>
      </w:r>
      <w:r w:rsidRPr="00D310A8">
        <w:rPr>
          <w:rFonts w:cs="Arial"/>
          <w:spacing w:val="-1"/>
        </w:rPr>
        <w:t>constituent</w:t>
      </w:r>
      <w:r w:rsidRPr="00D310A8">
        <w:rPr>
          <w:rFonts w:cs="Arial"/>
          <w:spacing w:val="67"/>
        </w:rPr>
        <w:t xml:space="preserve"> </w:t>
      </w:r>
      <w:r w:rsidRPr="00D310A8">
        <w:rPr>
          <w:rFonts w:cs="Arial"/>
          <w:spacing w:val="-1"/>
        </w:rPr>
        <w:t>articles</w:t>
      </w:r>
      <w:r w:rsidRPr="00D310A8">
        <w:rPr>
          <w:rFonts w:cs="Arial"/>
          <w:spacing w:val="31"/>
        </w:rPr>
        <w:t xml:space="preserve"> </w:t>
      </w:r>
      <w:r w:rsidRPr="00D310A8">
        <w:rPr>
          <w:rFonts w:cs="Arial"/>
        </w:rPr>
        <w:t>may</w:t>
      </w:r>
      <w:r w:rsidRPr="00D310A8">
        <w:rPr>
          <w:rFonts w:cs="Arial"/>
          <w:spacing w:val="29"/>
        </w:rPr>
        <w:t xml:space="preserve"> </w:t>
      </w:r>
      <w:r w:rsidRPr="00D310A8">
        <w:rPr>
          <w:rFonts w:cs="Arial"/>
        </w:rPr>
        <w:t>be</w:t>
      </w:r>
      <w:r w:rsidRPr="00D310A8">
        <w:rPr>
          <w:rFonts w:cs="Arial"/>
          <w:spacing w:val="32"/>
        </w:rPr>
        <w:t xml:space="preserve"> </w:t>
      </w:r>
      <w:r w:rsidRPr="00D310A8">
        <w:rPr>
          <w:rFonts w:cs="Arial"/>
          <w:spacing w:val="-1"/>
        </w:rPr>
        <w:t>submitted.</w:t>
      </w:r>
      <w:r w:rsidRPr="00D310A8">
        <w:rPr>
          <w:rFonts w:cs="Arial"/>
          <w:spacing w:val="24"/>
        </w:rPr>
        <w:t xml:space="preserve"> </w:t>
      </w:r>
      <w:r w:rsidRPr="00D310A8">
        <w:rPr>
          <w:rFonts w:cs="Arial"/>
          <w:spacing w:val="1"/>
        </w:rPr>
        <w:t>When</w:t>
      </w:r>
      <w:r w:rsidRPr="00D310A8">
        <w:rPr>
          <w:rFonts w:cs="Arial"/>
          <w:spacing w:val="32"/>
        </w:rPr>
        <w:t xml:space="preserve"> </w:t>
      </w:r>
      <w:r w:rsidRPr="00D310A8">
        <w:rPr>
          <w:rFonts w:cs="Arial"/>
        </w:rPr>
        <w:t>a</w:t>
      </w:r>
      <w:r w:rsidRPr="00D310A8">
        <w:rPr>
          <w:rFonts w:cs="Arial"/>
          <w:spacing w:val="32"/>
        </w:rPr>
        <w:t xml:space="preserve"> </w:t>
      </w:r>
      <w:r w:rsidRPr="00D310A8">
        <w:rPr>
          <w:rFonts w:cs="Arial"/>
          <w:spacing w:val="-1"/>
        </w:rPr>
        <w:t>consistent</w:t>
      </w:r>
      <w:r w:rsidRPr="00D310A8">
        <w:rPr>
          <w:rFonts w:cs="Arial"/>
          <w:spacing w:val="32"/>
        </w:rPr>
        <w:t xml:space="preserve"> </w:t>
      </w:r>
      <w:r w:rsidRPr="00D310A8">
        <w:rPr>
          <w:rFonts w:cs="Arial"/>
          <w:spacing w:val="-1"/>
        </w:rPr>
        <w:t>shape,</w:t>
      </w:r>
      <w:r w:rsidRPr="00D310A8">
        <w:rPr>
          <w:rFonts w:cs="Arial"/>
          <w:spacing w:val="32"/>
        </w:rPr>
        <w:t xml:space="preserve"> </w:t>
      </w:r>
      <w:r w:rsidRPr="00D310A8">
        <w:rPr>
          <w:rFonts w:cs="Arial"/>
          <w:spacing w:val="-1"/>
        </w:rPr>
        <w:t>pattern,</w:t>
      </w:r>
      <w:r w:rsidRPr="00D310A8">
        <w:rPr>
          <w:rFonts w:cs="Arial"/>
          <w:spacing w:val="32"/>
        </w:rPr>
        <w:t xml:space="preserve"> </w:t>
      </w:r>
      <w:r w:rsidRPr="00D310A8">
        <w:rPr>
          <w:rFonts w:cs="Arial"/>
        </w:rPr>
        <w:t>or</w:t>
      </w:r>
      <w:r w:rsidRPr="00D310A8">
        <w:rPr>
          <w:rFonts w:cs="Arial"/>
          <w:spacing w:val="28"/>
        </w:rPr>
        <w:t xml:space="preserve"> </w:t>
      </w:r>
      <w:r w:rsidRPr="00D310A8">
        <w:rPr>
          <w:rFonts w:cs="Arial"/>
          <w:spacing w:val="-1"/>
        </w:rPr>
        <w:t>concept</w:t>
      </w:r>
      <w:r w:rsidRPr="00D310A8">
        <w:rPr>
          <w:rFonts w:cs="Arial"/>
          <w:spacing w:val="32"/>
        </w:rPr>
        <w:t xml:space="preserve"> </w:t>
      </w:r>
      <w:r w:rsidRPr="00D310A8">
        <w:rPr>
          <w:rFonts w:cs="Arial"/>
        </w:rPr>
        <w:t>or</w:t>
      </w:r>
      <w:r w:rsidRPr="00D310A8">
        <w:rPr>
          <w:rFonts w:cs="Arial"/>
          <w:spacing w:val="30"/>
        </w:rPr>
        <w:t xml:space="preserve"> </w:t>
      </w:r>
      <w:r w:rsidRPr="00D310A8">
        <w:rPr>
          <w:rFonts w:cs="Arial"/>
          <w:spacing w:val="-1"/>
        </w:rPr>
        <w:t>visual</w:t>
      </w:r>
      <w:r w:rsidRPr="00D310A8">
        <w:rPr>
          <w:rFonts w:cs="Arial"/>
          <w:spacing w:val="63"/>
        </w:rPr>
        <w:t xml:space="preserve"> </w:t>
      </w:r>
      <w:r w:rsidRPr="00D310A8">
        <w:rPr>
          <w:rFonts w:cs="Arial"/>
          <w:spacing w:val="-1"/>
        </w:rPr>
        <w:t>identity,</w:t>
      </w:r>
      <w:r w:rsidRPr="00D310A8">
        <w:rPr>
          <w:rFonts w:cs="Arial"/>
          <w:spacing w:val="38"/>
        </w:rPr>
        <w:t xml:space="preserve"> </w:t>
      </w:r>
      <w:r w:rsidRPr="00D310A8">
        <w:rPr>
          <w:rFonts w:cs="Arial"/>
        </w:rPr>
        <w:t>for</w:t>
      </w:r>
      <w:r w:rsidRPr="00D310A8">
        <w:rPr>
          <w:rFonts w:cs="Arial"/>
          <w:spacing w:val="40"/>
        </w:rPr>
        <w:t xml:space="preserve"> </w:t>
      </w:r>
      <w:r w:rsidRPr="00D310A8">
        <w:rPr>
          <w:rFonts w:cs="Arial"/>
          <w:spacing w:val="-1"/>
        </w:rPr>
        <w:t>instance,</w:t>
      </w:r>
      <w:r w:rsidRPr="00D310A8">
        <w:rPr>
          <w:rFonts w:cs="Arial"/>
          <w:spacing w:val="42"/>
        </w:rPr>
        <w:t xml:space="preserve"> </w:t>
      </w:r>
      <w:r w:rsidRPr="00D310A8">
        <w:rPr>
          <w:rFonts w:cs="Arial"/>
          <w:spacing w:val="-2"/>
        </w:rPr>
        <w:t>is</w:t>
      </w:r>
      <w:r w:rsidRPr="00D310A8">
        <w:rPr>
          <w:rFonts w:cs="Arial"/>
          <w:spacing w:val="40"/>
        </w:rPr>
        <w:t xml:space="preserve"> </w:t>
      </w:r>
      <w:r w:rsidRPr="00D310A8">
        <w:rPr>
          <w:rFonts w:cs="Arial"/>
          <w:spacing w:val="-1"/>
        </w:rPr>
        <w:t>represented</w:t>
      </w:r>
      <w:r w:rsidRPr="00D310A8">
        <w:rPr>
          <w:rFonts w:cs="Arial"/>
          <w:spacing w:val="40"/>
        </w:rPr>
        <w:t xml:space="preserve"> </w:t>
      </w:r>
      <w:r w:rsidRPr="00D310A8">
        <w:rPr>
          <w:rFonts w:cs="Arial"/>
        </w:rPr>
        <w:t>by</w:t>
      </w:r>
      <w:r w:rsidRPr="00D310A8">
        <w:rPr>
          <w:rFonts w:cs="Arial"/>
          <w:spacing w:val="39"/>
        </w:rPr>
        <w:t xml:space="preserve"> </w:t>
      </w:r>
      <w:r w:rsidRPr="00D310A8">
        <w:rPr>
          <w:rFonts w:cs="Arial"/>
        </w:rPr>
        <w:t>an</w:t>
      </w:r>
      <w:r w:rsidRPr="00D310A8">
        <w:rPr>
          <w:rFonts w:cs="Arial"/>
          <w:spacing w:val="40"/>
        </w:rPr>
        <w:t xml:space="preserve"> </w:t>
      </w:r>
      <w:r w:rsidRPr="00D310A8">
        <w:rPr>
          <w:rFonts w:cs="Arial"/>
          <w:spacing w:val="-1"/>
        </w:rPr>
        <w:t>assembly</w:t>
      </w:r>
      <w:r w:rsidRPr="00D310A8">
        <w:rPr>
          <w:rFonts w:cs="Arial"/>
          <w:spacing w:val="38"/>
        </w:rPr>
        <w:t xml:space="preserve"> </w:t>
      </w:r>
      <w:r w:rsidRPr="00D310A8">
        <w:rPr>
          <w:rFonts w:cs="Arial"/>
        </w:rPr>
        <w:t>of</w:t>
      </w:r>
      <w:r w:rsidRPr="00D310A8">
        <w:rPr>
          <w:rFonts w:cs="Arial"/>
          <w:spacing w:val="42"/>
        </w:rPr>
        <w:t xml:space="preserve"> </w:t>
      </w:r>
      <w:r w:rsidRPr="00D310A8">
        <w:rPr>
          <w:rFonts w:cs="Arial"/>
        </w:rPr>
        <w:t>the</w:t>
      </w:r>
      <w:r w:rsidRPr="00D310A8">
        <w:rPr>
          <w:rFonts w:cs="Arial"/>
          <w:spacing w:val="40"/>
        </w:rPr>
        <w:t xml:space="preserve"> </w:t>
      </w:r>
      <w:r w:rsidRPr="00D310A8">
        <w:rPr>
          <w:rFonts w:cs="Arial"/>
          <w:spacing w:val="-1"/>
        </w:rPr>
        <w:t>respective</w:t>
      </w:r>
      <w:r w:rsidRPr="00D310A8">
        <w:rPr>
          <w:rFonts w:cs="Arial"/>
          <w:spacing w:val="41"/>
        </w:rPr>
        <w:t xml:space="preserve"> </w:t>
      </w:r>
      <w:r w:rsidRPr="00D310A8">
        <w:rPr>
          <w:rFonts w:cs="Arial"/>
          <w:spacing w:val="-1"/>
        </w:rPr>
        <w:t>constituent</w:t>
      </w:r>
      <w:r w:rsidRPr="00D310A8">
        <w:rPr>
          <w:rFonts w:cs="Arial"/>
          <w:spacing w:val="71"/>
        </w:rPr>
        <w:t xml:space="preserve"> </w:t>
      </w:r>
      <w:r w:rsidRPr="00D310A8">
        <w:rPr>
          <w:rFonts w:cs="Arial"/>
          <w:spacing w:val="-1"/>
        </w:rPr>
        <w:t>articles,</w:t>
      </w:r>
      <w:r w:rsidRPr="00D310A8">
        <w:rPr>
          <w:rFonts w:cs="Arial"/>
          <w:spacing w:val="20"/>
        </w:rPr>
        <w:t xml:space="preserve"> </w:t>
      </w:r>
      <w:r w:rsidRPr="00D310A8">
        <w:rPr>
          <w:rFonts w:cs="Arial"/>
        </w:rPr>
        <w:t>a</w:t>
      </w:r>
      <w:r w:rsidRPr="00D310A8">
        <w:rPr>
          <w:rFonts w:cs="Arial"/>
          <w:spacing w:val="20"/>
        </w:rPr>
        <w:t xml:space="preserve"> </w:t>
      </w:r>
      <w:r w:rsidRPr="00D310A8">
        <w:rPr>
          <w:rFonts w:cs="Arial"/>
        </w:rPr>
        <w:t>set</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spacing w:val="-1"/>
        </w:rPr>
        <w:t>drawings</w:t>
      </w:r>
      <w:r w:rsidRPr="00D310A8">
        <w:rPr>
          <w:rFonts w:cs="Arial"/>
          <w:spacing w:val="19"/>
        </w:rPr>
        <w:t xml:space="preserve"> </w:t>
      </w:r>
      <w:r w:rsidRPr="00D310A8">
        <w:rPr>
          <w:rFonts w:cs="Arial"/>
        </w:rPr>
        <w:t>for</w:t>
      </w:r>
      <w:r w:rsidRPr="00D310A8">
        <w:rPr>
          <w:rFonts w:cs="Arial"/>
          <w:spacing w:val="18"/>
        </w:rPr>
        <w:t xml:space="preserve"> </w:t>
      </w:r>
      <w:r w:rsidRPr="00D310A8">
        <w:rPr>
          <w:rFonts w:cs="Arial"/>
          <w:spacing w:val="-1"/>
        </w:rPr>
        <w:t>the</w:t>
      </w:r>
      <w:r w:rsidRPr="00D310A8">
        <w:rPr>
          <w:rFonts w:cs="Arial"/>
          <w:spacing w:val="20"/>
        </w:rPr>
        <w:t xml:space="preserve"> </w:t>
      </w:r>
      <w:r w:rsidRPr="00D310A8">
        <w:rPr>
          <w:rFonts w:cs="Arial"/>
          <w:spacing w:val="-1"/>
        </w:rPr>
        <w:t>assembly</w:t>
      </w:r>
      <w:r w:rsidRPr="00D310A8">
        <w:rPr>
          <w:rFonts w:cs="Arial"/>
          <w:spacing w:val="17"/>
        </w:rPr>
        <w:t xml:space="preserve"> </w:t>
      </w:r>
      <w:r w:rsidRPr="00D310A8">
        <w:rPr>
          <w:rFonts w:cs="Arial"/>
          <w:spacing w:val="-1"/>
        </w:rPr>
        <w:t>of</w:t>
      </w:r>
      <w:r w:rsidRPr="00D310A8">
        <w:rPr>
          <w:rFonts w:cs="Arial"/>
          <w:spacing w:val="22"/>
        </w:rPr>
        <w:t xml:space="preserve"> </w:t>
      </w:r>
      <w:r w:rsidRPr="00D310A8">
        <w:rPr>
          <w:rFonts w:cs="Arial"/>
        </w:rPr>
        <w:t>the</w:t>
      </w:r>
      <w:r w:rsidRPr="00D310A8">
        <w:rPr>
          <w:rFonts w:cs="Arial"/>
          <w:spacing w:val="20"/>
        </w:rPr>
        <w:t xml:space="preserve"> </w:t>
      </w:r>
      <w:r w:rsidRPr="00D310A8">
        <w:rPr>
          <w:rFonts w:cs="Arial"/>
          <w:spacing w:val="-1"/>
        </w:rPr>
        <w:t>constituent</w:t>
      </w:r>
      <w:r w:rsidRPr="00D310A8">
        <w:rPr>
          <w:rFonts w:cs="Arial"/>
          <w:spacing w:val="20"/>
        </w:rPr>
        <w:t xml:space="preserve"> </w:t>
      </w:r>
      <w:r w:rsidRPr="00D310A8">
        <w:rPr>
          <w:rFonts w:cs="Arial"/>
          <w:spacing w:val="-1"/>
        </w:rPr>
        <w:t>articles</w:t>
      </w:r>
      <w:r w:rsidRPr="00D310A8">
        <w:rPr>
          <w:rFonts w:cs="Arial"/>
          <w:spacing w:val="19"/>
        </w:rPr>
        <w:t xml:space="preserve"> </w:t>
      </w:r>
      <w:r w:rsidRPr="00D310A8">
        <w:rPr>
          <w:rFonts w:cs="Arial"/>
        </w:rPr>
        <w:t>as</w:t>
      </w:r>
      <w:r w:rsidRPr="00D310A8">
        <w:rPr>
          <w:rFonts w:cs="Arial"/>
          <w:spacing w:val="19"/>
        </w:rPr>
        <w:t xml:space="preserve"> </w:t>
      </w:r>
      <w:r w:rsidRPr="00D310A8">
        <w:rPr>
          <w:rFonts w:cs="Arial"/>
          <w:spacing w:val="-1"/>
        </w:rPr>
        <w:t>well</w:t>
      </w:r>
      <w:r w:rsidRPr="00D310A8">
        <w:rPr>
          <w:rFonts w:cs="Arial"/>
          <w:spacing w:val="21"/>
        </w:rPr>
        <w:t xml:space="preserve"> </w:t>
      </w:r>
      <w:r w:rsidRPr="00D310A8">
        <w:rPr>
          <w:rFonts w:cs="Arial"/>
        </w:rPr>
        <w:t>as</w:t>
      </w:r>
      <w:r w:rsidRPr="00D310A8">
        <w:rPr>
          <w:rFonts w:cs="Arial"/>
          <w:spacing w:val="19"/>
        </w:rPr>
        <w:t xml:space="preserve"> </w:t>
      </w:r>
      <w:r w:rsidRPr="00D310A8">
        <w:rPr>
          <w:rFonts w:cs="Arial"/>
        </w:rPr>
        <w:t>for</w:t>
      </w:r>
      <w:r w:rsidRPr="00D310A8">
        <w:rPr>
          <w:rFonts w:cs="Arial"/>
          <w:spacing w:val="53"/>
        </w:rPr>
        <w:t xml:space="preserve"> </w:t>
      </w:r>
      <w:r w:rsidRPr="00D310A8">
        <w:rPr>
          <w:rFonts w:cs="Arial"/>
        </w:rPr>
        <w:t xml:space="preserve">each </w:t>
      </w:r>
      <w:r w:rsidRPr="00D310A8">
        <w:rPr>
          <w:rFonts w:cs="Arial"/>
          <w:spacing w:val="33"/>
        </w:rPr>
        <w:t xml:space="preserve"> </w:t>
      </w:r>
      <w:r w:rsidRPr="00D310A8">
        <w:rPr>
          <w:rFonts w:cs="Arial"/>
          <w:spacing w:val="-1"/>
        </w:rPr>
        <w:t>set</w:t>
      </w:r>
      <w:r w:rsidRPr="00D310A8">
        <w:rPr>
          <w:rFonts w:cs="Arial"/>
        </w:rPr>
        <w:t xml:space="preserve"> </w:t>
      </w:r>
      <w:r w:rsidRPr="00D310A8">
        <w:rPr>
          <w:rFonts w:cs="Arial"/>
          <w:spacing w:val="32"/>
        </w:rPr>
        <w:t xml:space="preserve"> </w:t>
      </w:r>
      <w:r w:rsidRPr="00D310A8">
        <w:rPr>
          <w:rFonts w:cs="Arial"/>
          <w:spacing w:val="-1"/>
        </w:rPr>
        <w:t>of</w:t>
      </w:r>
      <w:r w:rsidRPr="00D310A8">
        <w:rPr>
          <w:rFonts w:cs="Arial"/>
        </w:rPr>
        <w:t xml:space="preserve"> </w:t>
      </w:r>
      <w:r w:rsidRPr="00D310A8">
        <w:rPr>
          <w:rFonts w:cs="Arial"/>
          <w:spacing w:val="32"/>
        </w:rPr>
        <w:t xml:space="preserve"> </w:t>
      </w:r>
      <w:r w:rsidRPr="00D310A8">
        <w:rPr>
          <w:rFonts w:cs="Arial"/>
          <w:spacing w:val="-1"/>
        </w:rPr>
        <w:t>drawings</w:t>
      </w:r>
      <w:r w:rsidRPr="00D310A8">
        <w:rPr>
          <w:rFonts w:cs="Arial"/>
        </w:rPr>
        <w:t xml:space="preserve"> </w:t>
      </w:r>
      <w:r w:rsidRPr="00D310A8">
        <w:rPr>
          <w:rFonts w:cs="Arial"/>
          <w:spacing w:val="32"/>
        </w:rPr>
        <w:t xml:space="preserve"> </w:t>
      </w:r>
      <w:r w:rsidRPr="00D310A8">
        <w:rPr>
          <w:rFonts w:cs="Arial"/>
        </w:rPr>
        <w:t xml:space="preserve">for </w:t>
      </w:r>
      <w:r w:rsidRPr="00D310A8">
        <w:rPr>
          <w:rFonts w:cs="Arial"/>
          <w:spacing w:val="31"/>
        </w:rPr>
        <w:t xml:space="preserve"> </w:t>
      </w:r>
      <w:r w:rsidRPr="00D310A8">
        <w:rPr>
          <w:rFonts w:cs="Arial"/>
          <w:spacing w:val="-1"/>
        </w:rPr>
        <w:t>respective</w:t>
      </w:r>
      <w:r w:rsidRPr="00D310A8">
        <w:rPr>
          <w:rFonts w:cs="Arial"/>
        </w:rPr>
        <w:t xml:space="preserve"> </w:t>
      </w:r>
      <w:r w:rsidRPr="00D310A8">
        <w:rPr>
          <w:rFonts w:cs="Arial"/>
          <w:spacing w:val="33"/>
        </w:rPr>
        <w:t xml:space="preserve"> </w:t>
      </w:r>
      <w:r w:rsidRPr="00D310A8">
        <w:rPr>
          <w:rFonts w:cs="Arial"/>
          <w:spacing w:val="-1"/>
        </w:rPr>
        <w:t>constituent</w:t>
      </w:r>
      <w:r w:rsidRPr="00D310A8">
        <w:rPr>
          <w:rFonts w:cs="Arial"/>
        </w:rPr>
        <w:t xml:space="preserve"> </w:t>
      </w:r>
      <w:r w:rsidRPr="00D310A8">
        <w:rPr>
          <w:rFonts w:cs="Arial"/>
          <w:spacing w:val="32"/>
        </w:rPr>
        <w:t xml:space="preserve"> </w:t>
      </w:r>
      <w:r w:rsidRPr="00D310A8">
        <w:rPr>
          <w:rFonts w:cs="Arial"/>
          <w:spacing w:val="-1"/>
        </w:rPr>
        <w:t>articles</w:t>
      </w:r>
      <w:r w:rsidRPr="00D310A8">
        <w:rPr>
          <w:rFonts w:cs="Arial"/>
        </w:rPr>
        <w:t xml:space="preserve"> </w:t>
      </w:r>
      <w:r w:rsidRPr="00D310A8">
        <w:rPr>
          <w:rFonts w:cs="Arial"/>
          <w:spacing w:val="32"/>
        </w:rPr>
        <w:t xml:space="preserve"> </w:t>
      </w:r>
      <w:r w:rsidRPr="00D310A8">
        <w:rPr>
          <w:rFonts w:cs="Arial"/>
          <w:spacing w:val="-1"/>
        </w:rPr>
        <w:t>should</w:t>
      </w:r>
      <w:r w:rsidRPr="00D310A8">
        <w:rPr>
          <w:rFonts w:cs="Arial"/>
        </w:rPr>
        <w:t xml:space="preserve"> </w:t>
      </w:r>
      <w:r w:rsidRPr="00D310A8">
        <w:rPr>
          <w:rFonts w:cs="Arial"/>
          <w:spacing w:val="33"/>
        </w:rPr>
        <w:t xml:space="preserve"> </w:t>
      </w:r>
      <w:r w:rsidRPr="00D310A8">
        <w:rPr>
          <w:rFonts w:cs="Arial"/>
        </w:rPr>
        <w:t xml:space="preserve">be </w:t>
      </w:r>
      <w:r w:rsidRPr="00D310A8">
        <w:rPr>
          <w:rFonts w:cs="Arial"/>
          <w:spacing w:val="30"/>
        </w:rPr>
        <w:t xml:space="preserve"> </w:t>
      </w:r>
      <w:r w:rsidRPr="00D310A8">
        <w:rPr>
          <w:rFonts w:cs="Arial"/>
          <w:spacing w:val="-1"/>
        </w:rPr>
        <w:t>submitted.</w:t>
      </w:r>
    </w:p>
    <w:p w14:paraId="4F809CF8" w14:textId="77777777" w:rsidR="00542DDC" w:rsidRPr="00D310A8" w:rsidRDefault="00542DDC" w:rsidP="00542DDC">
      <w:pPr>
        <w:rPr>
          <w:rFonts w:ascii="Arial" w:eastAsia="Arial" w:hAnsi="Arial" w:cs="Arial"/>
          <w:sz w:val="20"/>
          <w:szCs w:val="20"/>
        </w:rPr>
      </w:pPr>
    </w:p>
    <w:p w14:paraId="1412AA9E" w14:textId="77777777" w:rsidR="00542DDC" w:rsidRPr="00D310A8" w:rsidRDefault="00542DDC" w:rsidP="00542DDC">
      <w:pPr>
        <w:spacing w:before="6"/>
        <w:rPr>
          <w:rFonts w:ascii="Arial" w:eastAsia="Arial" w:hAnsi="Arial" w:cs="Arial"/>
          <w:sz w:val="16"/>
          <w:szCs w:val="16"/>
        </w:rPr>
      </w:pPr>
    </w:p>
    <w:p w14:paraId="2B281EAE" w14:textId="77777777" w:rsidR="00542DDC" w:rsidRPr="00D310A8" w:rsidRDefault="00542DDC" w:rsidP="00542DDC">
      <w:pPr>
        <w:tabs>
          <w:tab w:val="left" w:pos="5190"/>
        </w:tabs>
        <w:spacing w:line="200" w:lineRule="atLeast"/>
        <w:ind w:left="957"/>
        <w:rPr>
          <w:rFonts w:ascii="Arial" w:eastAsia="Arial" w:hAnsi="Arial" w:cs="Arial"/>
          <w:sz w:val="20"/>
          <w:szCs w:val="20"/>
        </w:rPr>
      </w:pPr>
      <w:r w:rsidRPr="00D310A8">
        <w:rPr>
          <w:rFonts w:ascii="Arial" w:hAnsi="Arial" w:cs="Arial"/>
          <w:noProof/>
          <w:sz w:val="20"/>
          <w:lang w:val="en-GB" w:eastAsia="en-GB"/>
        </w:rPr>
        <w:drawing>
          <wp:inline distT="0" distB="0" distL="0" distR="0" wp14:anchorId="0510716C" wp14:editId="62DBE37F">
            <wp:extent cx="1678904" cy="2005202"/>
            <wp:effectExtent l="0" t="0" r="0" b="0"/>
            <wp:docPr id="79" name="image370.jpeg" descr="EMB000009d02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70.jpeg"/>
                    <pic:cNvPicPr/>
                  </pic:nvPicPr>
                  <pic:blipFill>
                    <a:blip r:embed="rId780" cstate="print"/>
                    <a:stretch>
                      <a:fillRect/>
                    </a:stretch>
                  </pic:blipFill>
                  <pic:spPr>
                    <a:xfrm>
                      <a:off x="0" y="0"/>
                      <a:ext cx="1678904" cy="2005202"/>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6"/>
          <w:sz w:val="20"/>
          <w:lang w:val="en-GB" w:eastAsia="en-GB"/>
        </w:rPr>
        <w:drawing>
          <wp:inline distT="0" distB="0" distL="0" distR="0" wp14:anchorId="28B35FDF" wp14:editId="0471B499">
            <wp:extent cx="2001419" cy="1936908"/>
            <wp:effectExtent l="0" t="0" r="0" b="0"/>
            <wp:docPr id="81" name="image371.jpeg" descr="EMB000009d02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71.jpeg"/>
                    <pic:cNvPicPr/>
                  </pic:nvPicPr>
                  <pic:blipFill>
                    <a:blip r:embed="rId781" cstate="print"/>
                    <a:stretch>
                      <a:fillRect/>
                    </a:stretch>
                  </pic:blipFill>
                  <pic:spPr>
                    <a:xfrm>
                      <a:off x="0" y="0"/>
                      <a:ext cx="2001419" cy="1936908"/>
                    </a:xfrm>
                    <a:prstGeom prst="rect">
                      <a:avLst/>
                    </a:prstGeom>
                  </pic:spPr>
                </pic:pic>
              </a:graphicData>
            </a:graphic>
          </wp:inline>
        </w:drawing>
      </w:r>
    </w:p>
    <w:p w14:paraId="3D2DC44A" w14:textId="77777777" w:rsidR="00542DDC" w:rsidRPr="00D310A8" w:rsidRDefault="00542DDC" w:rsidP="00542DDC">
      <w:pPr>
        <w:pStyle w:val="BodyText"/>
        <w:tabs>
          <w:tab w:val="left" w:pos="5536"/>
        </w:tabs>
        <w:spacing w:before="117"/>
        <w:ind w:left="804"/>
        <w:rPr>
          <w:rFonts w:eastAsia="Times New Roman" w:cs="Arial"/>
        </w:rPr>
      </w:pPr>
      <w:r w:rsidRPr="00D310A8">
        <w:rPr>
          <w:rFonts w:cs="Arial"/>
          <w:spacing w:val="-1"/>
        </w:rPr>
        <w:t>View A,</w:t>
      </w:r>
      <w:r w:rsidRPr="00D310A8">
        <w:rPr>
          <w:rFonts w:cs="Arial"/>
        </w:rPr>
        <w:t xml:space="preserve"> Drawing</w:t>
      </w:r>
      <w:r w:rsidRPr="00D310A8">
        <w:rPr>
          <w:rFonts w:cs="Arial"/>
          <w:spacing w:val="-3"/>
        </w:rPr>
        <w:t xml:space="preserve"> </w:t>
      </w:r>
      <w:r w:rsidRPr="00D310A8">
        <w:rPr>
          <w:rFonts w:cs="Arial"/>
          <w:spacing w:val="-1"/>
        </w:rPr>
        <w:t xml:space="preserve">for </w:t>
      </w:r>
      <w:r w:rsidRPr="00D310A8">
        <w:rPr>
          <w:rFonts w:cs="Arial"/>
        </w:rPr>
        <w:t>necklace</w:t>
      </w:r>
      <w:r w:rsidRPr="00D310A8">
        <w:rPr>
          <w:rFonts w:cs="Arial"/>
        </w:rPr>
        <w:tab/>
      </w:r>
      <w:r w:rsidRPr="00D310A8">
        <w:rPr>
          <w:rFonts w:cs="Arial"/>
          <w:spacing w:val="-1"/>
        </w:rPr>
        <w:t>View B,</w:t>
      </w:r>
      <w:r w:rsidRPr="00D310A8">
        <w:rPr>
          <w:rFonts w:cs="Arial"/>
          <w:spacing w:val="2"/>
        </w:rPr>
        <w:t xml:space="preserve"> </w:t>
      </w:r>
      <w:r w:rsidRPr="00D310A8">
        <w:rPr>
          <w:rFonts w:cs="Arial"/>
          <w:spacing w:val="-1"/>
        </w:rPr>
        <w:t>Drawing</w:t>
      </w:r>
      <w:r w:rsidRPr="00D310A8">
        <w:rPr>
          <w:rFonts w:cs="Arial"/>
        </w:rPr>
        <w:t xml:space="preserve"> </w:t>
      </w:r>
      <w:r w:rsidRPr="00D310A8">
        <w:rPr>
          <w:rFonts w:cs="Arial"/>
          <w:spacing w:val="-1"/>
        </w:rPr>
        <w:t xml:space="preserve">for </w:t>
      </w:r>
      <w:r w:rsidRPr="00D310A8">
        <w:rPr>
          <w:rFonts w:cs="Arial"/>
        </w:rPr>
        <w:t>ring</w:t>
      </w:r>
    </w:p>
    <w:p w14:paraId="1FD024E0" w14:textId="77777777" w:rsidR="00542DDC" w:rsidRPr="00D310A8" w:rsidRDefault="00542DDC" w:rsidP="00542DDC">
      <w:pPr>
        <w:spacing w:before="102"/>
        <w:ind w:left="1490"/>
        <w:rPr>
          <w:rFonts w:ascii="Arial" w:eastAsia="Arial" w:hAnsi="Arial" w:cs="Arial"/>
          <w:sz w:val="24"/>
          <w:szCs w:val="24"/>
        </w:rPr>
      </w:pPr>
      <w:r w:rsidRPr="00D310A8">
        <w:rPr>
          <w:rFonts w:ascii="Arial" w:eastAsia="MS Gothic" w:hAnsi="Arial" w:cs="Arial"/>
          <w:b/>
          <w:bCs/>
          <w:sz w:val="24"/>
          <w:szCs w:val="24"/>
        </w:rPr>
        <w:t>【</w:t>
      </w:r>
      <w:r w:rsidRPr="00D310A8">
        <w:rPr>
          <w:rFonts w:ascii="Arial" w:eastAsia="Arial" w:hAnsi="Arial" w:cs="Arial"/>
          <w:b/>
          <w:bCs/>
          <w:sz w:val="24"/>
          <w:szCs w:val="24"/>
        </w:rPr>
        <w:t>Fig.</w:t>
      </w:r>
      <w:r w:rsidRPr="00D310A8">
        <w:rPr>
          <w:rFonts w:ascii="Arial" w:eastAsia="Arial" w:hAnsi="Arial" w:cs="Arial"/>
          <w:b/>
          <w:bCs/>
          <w:spacing w:val="-1"/>
          <w:sz w:val="24"/>
          <w:szCs w:val="24"/>
        </w:rPr>
        <w:t xml:space="preserve"> 3.12</w:t>
      </w:r>
      <w:r w:rsidRPr="00D310A8">
        <w:rPr>
          <w:rFonts w:ascii="Arial" w:eastAsia="MS Gothic" w:hAnsi="Arial" w:cs="Arial"/>
          <w:b/>
          <w:bCs/>
          <w:spacing w:val="-1"/>
          <w:sz w:val="24"/>
          <w:szCs w:val="24"/>
        </w:rPr>
        <w:t>】</w:t>
      </w:r>
      <w:r w:rsidRPr="00D310A8">
        <w:rPr>
          <w:rFonts w:ascii="Arial" w:eastAsia="Arial" w:hAnsi="Arial" w:cs="Arial"/>
          <w:spacing w:val="-1"/>
          <w:sz w:val="24"/>
          <w:szCs w:val="24"/>
        </w:rPr>
        <w:t>A</w:t>
      </w:r>
      <w:r w:rsidRPr="00D310A8">
        <w:rPr>
          <w:rFonts w:ascii="Arial" w:eastAsia="Arial" w:hAnsi="Arial" w:cs="Arial"/>
          <w:spacing w:val="-3"/>
          <w:sz w:val="24"/>
          <w:szCs w:val="24"/>
        </w:rPr>
        <w:t xml:space="preserve"> </w:t>
      </w:r>
      <w:r w:rsidRPr="00D310A8">
        <w:rPr>
          <w:rFonts w:ascii="Arial" w:eastAsia="Arial" w:hAnsi="Arial" w:cs="Arial"/>
          <w:sz w:val="24"/>
          <w:szCs w:val="24"/>
        </w:rPr>
        <w:t>set</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of</w:t>
      </w:r>
      <w:r w:rsidRPr="00D310A8">
        <w:rPr>
          <w:rFonts w:ascii="Arial" w:eastAsia="Arial" w:hAnsi="Arial" w:cs="Arial"/>
          <w:spacing w:val="3"/>
          <w:sz w:val="24"/>
          <w:szCs w:val="24"/>
        </w:rPr>
        <w:t xml:space="preserve"> </w:t>
      </w:r>
      <w:r w:rsidRPr="00D310A8">
        <w:rPr>
          <w:rFonts w:ascii="Arial" w:eastAsia="Arial" w:hAnsi="Arial" w:cs="Arial"/>
          <w:spacing w:val="-1"/>
          <w:sz w:val="24"/>
          <w:szCs w:val="24"/>
          <w:lang w:val="en-IE"/>
        </w:rPr>
        <w:t>jewellery</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accessory, KRD</w:t>
      </w:r>
      <w:r w:rsidRPr="00D310A8">
        <w:rPr>
          <w:rFonts w:ascii="Arial" w:eastAsia="Arial" w:hAnsi="Arial" w:cs="Arial"/>
          <w:sz w:val="24"/>
          <w:szCs w:val="24"/>
        </w:rPr>
        <w:t xml:space="preserve"> </w:t>
      </w:r>
      <w:r w:rsidRPr="00D310A8">
        <w:rPr>
          <w:rFonts w:ascii="Arial" w:eastAsia="Arial" w:hAnsi="Arial" w:cs="Arial"/>
          <w:spacing w:val="-1"/>
          <w:sz w:val="24"/>
          <w:szCs w:val="24"/>
        </w:rPr>
        <w:t>30-709727</w:t>
      </w:r>
    </w:p>
    <w:p w14:paraId="0F235EA0" w14:textId="77777777" w:rsidR="00542DDC" w:rsidRPr="00D310A8" w:rsidRDefault="00542DDC" w:rsidP="00542DDC">
      <w:pPr>
        <w:rPr>
          <w:rFonts w:ascii="Arial" w:eastAsia="Arial" w:hAnsi="Arial" w:cs="Arial"/>
          <w:sz w:val="24"/>
          <w:szCs w:val="24"/>
        </w:rPr>
      </w:pPr>
    </w:p>
    <w:p w14:paraId="5AF1CAE8" w14:textId="77777777" w:rsidR="00542DDC" w:rsidRPr="00D310A8" w:rsidRDefault="00542DDC" w:rsidP="00542DDC">
      <w:pPr>
        <w:rPr>
          <w:rFonts w:ascii="Arial" w:eastAsia="Arial" w:hAnsi="Arial" w:cs="Arial"/>
          <w:sz w:val="24"/>
          <w:szCs w:val="24"/>
        </w:rPr>
      </w:pPr>
    </w:p>
    <w:p w14:paraId="09021B9F" w14:textId="77777777" w:rsidR="00542DDC" w:rsidRPr="00D310A8" w:rsidRDefault="00542DDC" w:rsidP="00542DDC">
      <w:pPr>
        <w:spacing w:before="9"/>
        <w:rPr>
          <w:rFonts w:ascii="Arial" w:eastAsia="Arial" w:hAnsi="Arial" w:cs="Arial"/>
          <w:sz w:val="23"/>
          <w:szCs w:val="23"/>
        </w:rPr>
      </w:pPr>
    </w:p>
    <w:p w14:paraId="30EA6779"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62" w:name="3.2.4.6_Partial_design"/>
      <w:bookmarkEnd w:id="162"/>
      <w:r w:rsidRPr="00D310A8">
        <w:rPr>
          <w:rFonts w:ascii="Arial" w:hAnsi="Arial" w:cs="Arial"/>
          <w:i/>
          <w:spacing w:val="-1"/>
          <w:sz w:val="24"/>
        </w:rPr>
        <w:t>Partial</w:t>
      </w:r>
      <w:r w:rsidRPr="00D310A8">
        <w:rPr>
          <w:rFonts w:ascii="Arial" w:hAnsi="Arial" w:cs="Arial"/>
          <w:i/>
          <w:sz w:val="24"/>
        </w:rPr>
        <w:t xml:space="preserve"> </w:t>
      </w:r>
      <w:r w:rsidRPr="00D310A8">
        <w:rPr>
          <w:rFonts w:ascii="Arial" w:hAnsi="Arial" w:cs="Arial"/>
          <w:i/>
          <w:spacing w:val="-1"/>
          <w:sz w:val="24"/>
        </w:rPr>
        <w:t>design</w:t>
      </w:r>
    </w:p>
    <w:p w14:paraId="2B905617" w14:textId="77777777" w:rsidR="00542DDC" w:rsidRPr="00D310A8" w:rsidRDefault="00542DDC" w:rsidP="00542DDC">
      <w:pPr>
        <w:pStyle w:val="BodyText"/>
        <w:spacing w:before="201" w:line="359" w:lineRule="auto"/>
        <w:ind w:left="119" w:right="113"/>
        <w:jc w:val="both"/>
        <w:rPr>
          <w:rFonts w:cs="Arial"/>
        </w:rPr>
      </w:pPr>
      <w:r w:rsidRPr="00D310A8">
        <w:rPr>
          <w:rFonts w:cs="Arial"/>
        </w:rPr>
        <w:t>A</w:t>
      </w:r>
      <w:r w:rsidRPr="00D310A8">
        <w:rPr>
          <w:rFonts w:cs="Arial"/>
          <w:spacing w:val="48"/>
        </w:rPr>
        <w:t xml:space="preserve"> </w:t>
      </w:r>
      <w:r w:rsidRPr="00D310A8">
        <w:rPr>
          <w:rFonts w:cs="Arial"/>
          <w:spacing w:val="-1"/>
        </w:rPr>
        <w:t>portion</w:t>
      </w:r>
      <w:r w:rsidRPr="00D310A8">
        <w:rPr>
          <w:rFonts w:cs="Arial"/>
          <w:spacing w:val="47"/>
        </w:rPr>
        <w:t xml:space="preserve"> </w:t>
      </w:r>
      <w:r w:rsidRPr="00D310A8">
        <w:rPr>
          <w:rFonts w:cs="Arial"/>
        </w:rPr>
        <w:t>for</w:t>
      </w:r>
      <w:r w:rsidRPr="00D310A8">
        <w:rPr>
          <w:rFonts w:cs="Arial"/>
          <w:spacing w:val="48"/>
        </w:rPr>
        <w:t xml:space="preserve"> </w:t>
      </w:r>
      <w:r w:rsidRPr="00D310A8">
        <w:rPr>
          <w:rFonts w:cs="Arial"/>
          <w:spacing w:val="-1"/>
        </w:rPr>
        <w:t>which</w:t>
      </w:r>
      <w:r w:rsidRPr="00D310A8">
        <w:rPr>
          <w:rFonts w:cs="Arial"/>
          <w:spacing w:val="48"/>
        </w:rPr>
        <w:t xml:space="preserve"> </w:t>
      </w:r>
      <w:r w:rsidRPr="00D310A8">
        <w:rPr>
          <w:rFonts w:cs="Arial"/>
          <w:spacing w:val="-1"/>
        </w:rPr>
        <w:t>design</w:t>
      </w:r>
      <w:r w:rsidRPr="00D310A8">
        <w:rPr>
          <w:rFonts w:cs="Arial"/>
          <w:spacing w:val="49"/>
        </w:rPr>
        <w:t xml:space="preserve"> </w:t>
      </w:r>
      <w:r w:rsidRPr="00D310A8">
        <w:rPr>
          <w:rFonts w:cs="Arial"/>
          <w:spacing w:val="-1"/>
        </w:rPr>
        <w:t>registration</w:t>
      </w:r>
      <w:r w:rsidRPr="00D310A8">
        <w:rPr>
          <w:rFonts w:cs="Arial"/>
          <w:spacing w:val="49"/>
        </w:rPr>
        <w:t xml:space="preserve"> </w:t>
      </w:r>
      <w:r w:rsidRPr="00D310A8">
        <w:rPr>
          <w:rFonts w:cs="Arial"/>
          <w:spacing w:val="-1"/>
        </w:rPr>
        <w:t>is</w:t>
      </w:r>
      <w:r w:rsidRPr="00D310A8">
        <w:rPr>
          <w:rFonts w:cs="Arial"/>
          <w:spacing w:val="48"/>
        </w:rPr>
        <w:t xml:space="preserve"> </w:t>
      </w:r>
      <w:r w:rsidRPr="00D310A8">
        <w:rPr>
          <w:rFonts w:cs="Arial"/>
          <w:spacing w:val="-1"/>
        </w:rPr>
        <w:t>sought</w:t>
      </w:r>
      <w:r w:rsidRPr="00D310A8">
        <w:rPr>
          <w:rFonts w:cs="Arial"/>
          <w:spacing w:val="45"/>
        </w:rPr>
        <w:t xml:space="preserve"> </w:t>
      </w:r>
      <w:r w:rsidRPr="00D310A8">
        <w:rPr>
          <w:rFonts w:cs="Arial"/>
        </w:rPr>
        <w:t>must</w:t>
      </w:r>
      <w:r w:rsidRPr="00D310A8">
        <w:rPr>
          <w:rFonts w:cs="Arial"/>
          <w:spacing w:val="46"/>
        </w:rPr>
        <w:t xml:space="preserve"> </w:t>
      </w:r>
      <w:r w:rsidRPr="00D310A8">
        <w:rPr>
          <w:rFonts w:cs="Arial"/>
        </w:rPr>
        <w:t>be</w:t>
      </w:r>
      <w:r w:rsidRPr="00D310A8">
        <w:rPr>
          <w:rFonts w:cs="Arial"/>
          <w:spacing w:val="49"/>
        </w:rPr>
        <w:t xml:space="preserve"> </w:t>
      </w:r>
      <w:r w:rsidRPr="00D310A8">
        <w:rPr>
          <w:rFonts w:cs="Arial"/>
          <w:spacing w:val="-1"/>
        </w:rPr>
        <w:t>clearly</w:t>
      </w:r>
      <w:r w:rsidRPr="00D310A8">
        <w:rPr>
          <w:rFonts w:cs="Arial"/>
          <w:spacing w:val="47"/>
        </w:rPr>
        <w:t xml:space="preserve"> </w:t>
      </w:r>
      <w:r w:rsidRPr="00D310A8">
        <w:rPr>
          <w:rFonts w:cs="Arial"/>
          <w:spacing w:val="-1"/>
        </w:rPr>
        <w:t>indicated</w:t>
      </w:r>
      <w:r w:rsidRPr="00D310A8">
        <w:rPr>
          <w:rFonts w:cs="Arial"/>
          <w:spacing w:val="49"/>
        </w:rPr>
        <w:t xml:space="preserve"> </w:t>
      </w:r>
      <w:r w:rsidRPr="00D310A8">
        <w:rPr>
          <w:rFonts w:cs="Arial"/>
          <w:spacing w:val="-1"/>
        </w:rPr>
        <w:t>in</w:t>
      </w:r>
      <w:r w:rsidRPr="00D310A8">
        <w:rPr>
          <w:rFonts w:cs="Arial"/>
          <w:spacing w:val="47"/>
        </w:rPr>
        <w:t xml:space="preserve"> </w:t>
      </w:r>
      <w:r w:rsidRPr="00D310A8">
        <w:rPr>
          <w:rFonts w:cs="Arial"/>
          <w:spacing w:val="-1"/>
        </w:rPr>
        <w:t>the</w:t>
      </w:r>
      <w:r w:rsidRPr="00D310A8">
        <w:rPr>
          <w:rFonts w:cs="Arial"/>
          <w:spacing w:val="51"/>
        </w:rPr>
        <w:t xml:space="preserve"> </w:t>
      </w:r>
      <w:r w:rsidRPr="00D310A8">
        <w:rPr>
          <w:rFonts w:cs="Arial"/>
          <w:spacing w:val="-1"/>
        </w:rPr>
        <w:t>drawings.</w:t>
      </w:r>
      <w:r w:rsidRPr="00D310A8">
        <w:rPr>
          <w:rFonts w:cs="Arial"/>
          <w:spacing w:val="24"/>
        </w:rPr>
        <w:t xml:space="preserve"> </w:t>
      </w:r>
      <w:r w:rsidRPr="00D310A8">
        <w:rPr>
          <w:rFonts w:cs="Arial"/>
          <w:spacing w:val="-1"/>
        </w:rPr>
        <w:t>For</w:t>
      </w:r>
      <w:r w:rsidRPr="00D310A8">
        <w:rPr>
          <w:rFonts w:cs="Arial"/>
          <w:spacing w:val="26"/>
        </w:rPr>
        <w:t xml:space="preserve"> </w:t>
      </w:r>
      <w:r w:rsidRPr="00D310A8">
        <w:rPr>
          <w:rFonts w:cs="Arial"/>
          <w:spacing w:val="-1"/>
        </w:rPr>
        <w:t>example,</w:t>
      </w:r>
      <w:r w:rsidRPr="00D310A8">
        <w:rPr>
          <w:rFonts w:cs="Arial"/>
          <w:spacing w:val="24"/>
        </w:rPr>
        <w:t xml:space="preserve"> </w:t>
      </w:r>
      <w:r w:rsidRPr="00D310A8">
        <w:rPr>
          <w:rFonts w:cs="Arial"/>
        </w:rPr>
        <w:t>a</w:t>
      </w:r>
      <w:r w:rsidRPr="00D310A8">
        <w:rPr>
          <w:rFonts w:cs="Arial"/>
          <w:spacing w:val="25"/>
        </w:rPr>
        <w:t xml:space="preserve"> </w:t>
      </w:r>
      <w:r w:rsidRPr="00D310A8">
        <w:rPr>
          <w:rFonts w:cs="Arial"/>
          <w:spacing w:val="-1"/>
        </w:rPr>
        <w:t>portion</w:t>
      </w:r>
      <w:r w:rsidRPr="00D310A8">
        <w:rPr>
          <w:rFonts w:cs="Arial"/>
          <w:spacing w:val="25"/>
        </w:rPr>
        <w:t xml:space="preserve"> </w:t>
      </w:r>
      <w:r w:rsidRPr="00D310A8">
        <w:rPr>
          <w:rFonts w:cs="Arial"/>
        </w:rPr>
        <w:t>for</w:t>
      </w:r>
      <w:r w:rsidRPr="00D310A8">
        <w:rPr>
          <w:rFonts w:cs="Arial"/>
          <w:spacing w:val="23"/>
        </w:rPr>
        <w:t xml:space="preserve"> </w:t>
      </w:r>
      <w:r w:rsidRPr="00D310A8">
        <w:rPr>
          <w:rFonts w:cs="Arial"/>
          <w:spacing w:val="-1"/>
        </w:rPr>
        <w:t>claimer</w:t>
      </w:r>
      <w:r w:rsidRPr="00D310A8">
        <w:rPr>
          <w:rFonts w:cs="Arial"/>
          <w:spacing w:val="23"/>
        </w:rPr>
        <w:t xml:space="preserve"> </w:t>
      </w:r>
      <w:r w:rsidRPr="00D310A8">
        <w:rPr>
          <w:rFonts w:cs="Arial"/>
          <w:spacing w:val="-1"/>
        </w:rPr>
        <w:t>should</w:t>
      </w:r>
      <w:r w:rsidRPr="00D310A8">
        <w:rPr>
          <w:rFonts w:cs="Arial"/>
          <w:spacing w:val="25"/>
        </w:rPr>
        <w:t xml:space="preserve"> </w:t>
      </w:r>
      <w:r w:rsidRPr="00D310A8">
        <w:rPr>
          <w:rFonts w:cs="Arial"/>
        </w:rPr>
        <w:t>be</w:t>
      </w:r>
      <w:r w:rsidRPr="00D310A8">
        <w:rPr>
          <w:rFonts w:cs="Arial"/>
          <w:spacing w:val="25"/>
        </w:rPr>
        <w:t xml:space="preserve"> </w:t>
      </w:r>
      <w:r w:rsidRPr="00D310A8">
        <w:rPr>
          <w:rFonts w:cs="Arial"/>
          <w:spacing w:val="-1"/>
        </w:rPr>
        <w:t>distinctively</w:t>
      </w:r>
      <w:r w:rsidRPr="00D310A8">
        <w:rPr>
          <w:rFonts w:cs="Arial"/>
          <w:spacing w:val="24"/>
        </w:rPr>
        <w:t xml:space="preserve"> </w:t>
      </w:r>
      <w:r w:rsidRPr="00D310A8">
        <w:rPr>
          <w:rFonts w:cs="Arial"/>
          <w:spacing w:val="-1"/>
        </w:rPr>
        <w:t>represented</w:t>
      </w:r>
      <w:r w:rsidRPr="00D310A8">
        <w:rPr>
          <w:rFonts w:cs="Arial"/>
          <w:spacing w:val="25"/>
        </w:rPr>
        <w:t xml:space="preserve"> </w:t>
      </w:r>
      <w:r w:rsidRPr="00D310A8">
        <w:rPr>
          <w:rFonts w:cs="Arial"/>
        </w:rPr>
        <w:t>by</w:t>
      </w:r>
      <w:r w:rsidRPr="00D310A8">
        <w:rPr>
          <w:rFonts w:cs="Arial"/>
          <w:spacing w:val="67"/>
        </w:rPr>
        <w:t xml:space="preserve"> </w:t>
      </w:r>
      <w:r w:rsidRPr="00D310A8">
        <w:rPr>
          <w:rFonts w:cs="Arial"/>
          <w:spacing w:val="-1"/>
        </w:rPr>
        <w:t>solid</w:t>
      </w:r>
      <w:r w:rsidRPr="00D310A8">
        <w:rPr>
          <w:rFonts w:cs="Arial"/>
          <w:spacing w:val="34"/>
        </w:rPr>
        <w:t xml:space="preserve"> </w:t>
      </w:r>
      <w:r w:rsidRPr="00D310A8">
        <w:rPr>
          <w:rFonts w:cs="Arial"/>
          <w:spacing w:val="-1"/>
        </w:rPr>
        <w:t>lines</w:t>
      </w:r>
      <w:r w:rsidRPr="00D310A8">
        <w:rPr>
          <w:rFonts w:cs="Arial"/>
          <w:spacing w:val="34"/>
        </w:rPr>
        <w:t xml:space="preserve"> </w:t>
      </w:r>
      <w:r w:rsidRPr="00D310A8">
        <w:rPr>
          <w:rFonts w:cs="Arial"/>
        </w:rPr>
        <w:t>or</w:t>
      </w:r>
      <w:r w:rsidRPr="00D310A8">
        <w:rPr>
          <w:rFonts w:cs="Arial"/>
          <w:spacing w:val="33"/>
        </w:rPr>
        <w:t xml:space="preserve"> </w:t>
      </w:r>
      <w:r w:rsidRPr="00D310A8">
        <w:rPr>
          <w:rFonts w:cs="Arial"/>
          <w:spacing w:val="-1"/>
        </w:rPr>
        <w:t>color</w:t>
      </w:r>
      <w:r w:rsidRPr="00D310A8">
        <w:rPr>
          <w:rFonts w:cs="Arial"/>
          <w:spacing w:val="33"/>
        </w:rPr>
        <w:t xml:space="preserve"> </w:t>
      </w:r>
      <w:r w:rsidRPr="00D310A8">
        <w:rPr>
          <w:rFonts w:cs="Arial"/>
          <w:spacing w:val="-1"/>
        </w:rPr>
        <w:t>photographs</w:t>
      </w:r>
      <w:r w:rsidRPr="00D310A8">
        <w:rPr>
          <w:rFonts w:cs="Arial"/>
          <w:spacing w:val="34"/>
        </w:rPr>
        <w:t xml:space="preserve"> </w:t>
      </w:r>
      <w:r w:rsidRPr="00D310A8">
        <w:rPr>
          <w:rFonts w:cs="Arial"/>
          <w:spacing w:val="-1"/>
        </w:rPr>
        <w:t>and</w:t>
      </w:r>
      <w:r w:rsidRPr="00D310A8">
        <w:rPr>
          <w:rFonts w:cs="Arial"/>
          <w:spacing w:val="34"/>
        </w:rPr>
        <w:t xml:space="preserve"> </w:t>
      </w:r>
      <w:r w:rsidRPr="00D310A8">
        <w:rPr>
          <w:rFonts w:cs="Arial"/>
        </w:rPr>
        <w:t>a</w:t>
      </w:r>
      <w:r w:rsidRPr="00D310A8">
        <w:rPr>
          <w:rFonts w:cs="Arial"/>
          <w:spacing w:val="35"/>
        </w:rPr>
        <w:t xml:space="preserve"> </w:t>
      </w:r>
      <w:r w:rsidRPr="00D310A8">
        <w:rPr>
          <w:rFonts w:cs="Arial"/>
          <w:spacing w:val="-1"/>
        </w:rPr>
        <w:t>portion</w:t>
      </w:r>
      <w:r w:rsidRPr="00D310A8">
        <w:rPr>
          <w:rFonts w:cs="Arial"/>
          <w:spacing w:val="32"/>
        </w:rPr>
        <w:t xml:space="preserve"> </w:t>
      </w:r>
      <w:r w:rsidRPr="00D310A8">
        <w:rPr>
          <w:rFonts w:cs="Arial"/>
        </w:rPr>
        <w:t>for</w:t>
      </w:r>
      <w:r w:rsidRPr="00D310A8">
        <w:rPr>
          <w:rFonts w:cs="Arial"/>
          <w:spacing w:val="33"/>
        </w:rPr>
        <w:t xml:space="preserve"> </w:t>
      </w:r>
      <w:r w:rsidRPr="00D310A8">
        <w:rPr>
          <w:rFonts w:cs="Arial"/>
          <w:spacing w:val="-1"/>
        </w:rPr>
        <w:t>disclaimer</w:t>
      </w:r>
      <w:r w:rsidRPr="00D310A8">
        <w:rPr>
          <w:rFonts w:cs="Arial"/>
          <w:spacing w:val="33"/>
        </w:rPr>
        <w:t xml:space="preserve"> </w:t>
      </w:r>
      <w:r w:rsidRPr="00D310A8">
        <w:rPr>
          <w:rFonts w:cs="Arial"/>
        </w:rPr>
        <w:t>may</w:t>
      </w:r>
      <w:r w:rsidRPr="00D310A8">
        <w:rPr>
          <w:rFonts w:cs="Arial"/>
          <w:spacing w:val="31"/>
        </w:rPr>
        <w:t xml:space="preserve"> </w:t>
      </w:r>
      <w:r w:rsidRPr="00D310A8">
        <w:rPr>
          <w:rFonts w:cs="Arial"/>
        </w:rPr>
        <w:t>be</w:t>
      </w:r>
      <w:r w:rsidRPr="00D310A8">
        <w:rPr>
          <w:rFonts w:cs="Arial"/>
          <w:spacing w:val="35"/>
        </w:rPr>
        <w:t xml:space="preserve"> </w:t>
      </w:r>
      <w:r w:rsidRPr="00D310A8">
        <w:rPr>
          <w:rFonts w:cs="Arial"/>
          <w:spacing w:val="-1"/>
        </w:rPr>
        <w:t>visualized</w:t>
      </w:r>
      <w:r w:rsidRPr="00D310A8">
        <w:rPr>
          <w:rFonts w:cs="Arial"/>
          <w:spacing w:val="35"/>
        </w:rPr>
        <w:t xml:space="preserve"> </w:t>
      </w:r>
      <w:r w:rsidRPr="00D310A8">
        <w:rPr>
          <w:rFonts w:cs="Arial"/>
        </w:rPr>
        <w:t>by</w:t>
      </w:r>
      <w:r w:rsidRPr="00D310A8">
        <w:rPr>
          <w:rFonts w:cs="Arial"/>
          <w:spacing w:val="65"/>
        </w:rPr>
        <w:t xml:space="preserve"> </w:t>
      </w:r>
      <w:r w:rsidRPr="00D310A8">
        <w:rPr>
          <w:rFonts w:cs="Arial"/>
          <w:spacing w:val="-1"/>
        </w:rPr>
        <w:t>broken</w:t>
      </w:r>
      <w:r w:rsidRPr="00D310A8">
        <w:rPr>
          <w:rFonts w:cs="Arial"/>
          <w:spacing w:val="43"/>
        </w:rPr>
        <w:t xml:space="preserve"> </w:t>
      </w:r>
      <w:r w:rsidRPr="00D310A8">
        <w:rPr>
          <w:rFonts w:cs="Arial"/>
          <w:spacing w:val="-1"/>
        </w:rPr>
        <w:t>lines,</w:t>
      </w:r>
      <w:r w:rsidRPr="00D310A8">
        <w:rPr>
          <w:rFonts w:cs="Arial"/>
          <w:spacing w:val="44"/>
        </w:rPr>
        <w:t xml:space="preserve"> </w:t>
      </w:r>
      <w:r w:rsidRPr="00D310A8">
        <w:rPr>
          <w:rFonts w:cs="Arial"/>
          <w:spacing w:val="-1"/>
        </w:rPr>
        <w:t>dimmed</w:t>
      </w:r>
      <w:r w:rsidRPr="00D310A8">
        <w:rPr>
          <w:rFonts w:cs="Arial"/>
          <w:spacing w:val="42"/>
        </w:rPr>
        <w:t xml:space="preserve"> </w:t>
      </w:r>
      <w:r w:rsidRPr="00D310A8">
        <w:rPr>
          <w:rFonts w:cs="Arial"/>
          <w:spacing w:val="-1"/>
        </w:rPr>
        <w:t>images</w:t>
      </w:r>
      <w:r w:rsidRPr="00D310A8">
        <w:rPr>
          <w:rFonts w:cs="Arial"/>
          <w:spacing w:val="42"/>
        </w:rPr>
        <w:t xml:space="preserve"> </w:t>
      </w:r>
      <w:r w:rsidRPr="00D310A8">
        <w:rPr>
          <w:rFonts w:cs="Arial"/>
        </w:rPr>
        <w:t>or</w:t>
      </w:r>
      <w:r w:rsidRPr="00D310A8">
        <w:rPr>
          <w:rFonts w:cs="Arial"/>
          <w:spacing w:val="43"/>
        </w:rPr>
        <w:t xml:space="preserve"> </w:t>
      </w:r>
      <w:r w:rsidRPr="00D310A8">
        <w:rPr>
          <w:rFonts w:cs="Arial"/>
          <w:spacing w:val="-1"/>
        </w:rPr>
        <w:t>color-modified</w:t>
      </w:r>
      <w:r w:rsidRPr="00D310A8">
        <w:rPr>
          <w:rFonts w:cs="Arial"/>
          <w:spacing w:val="44"/>
        </w:rPr>
        <w:t xml:space="preserve"> </w:t>
      </w:r>
      <w:r w:rsidRPr="00D310A8">
        <w:rPr>
          <w:rFonts w:cs="Arial"/>
          <w:spacing w:val="-1"/>
        </w:rPr>
        <w:t>photographs</w:t>
      </w:r>
      <w:r w:rsidRPr="00D310A8">
        <w:rPr>
          <w:rFonts w:cs="Arial"/>
          <w:spacing w:val="43"/>
        </w:rPr>
        <w:t xml:space="preserve"> </w:t>
      </w:r>
      <w:r w:rsidRPr="00D310A8">
        <w:rPr>
          <w:rFonts w:cs="Arial"/>
          <w:spacing w:val="-1"/>
        </w:rPr>
        <w:t>especially</w:t>
      </w:r>
      <w:r w:rsidRPr="00D310A8">
        <w:rPr>
          <w:rFonts w:cs="Arial"/>
          <w:spacing w:val="40"/>
        </w:rPr>
        <w:t xml:space="preserve"> </w:t>
      </w:r>
      <w:r w:rsidRPr="00D310A8">
        <w:rPr>
          <w:rFonts w:cs="Arial"/>
          <w:spacing w:val="-1"/>
        </w:rPr>
        <w:t>in</w:t>
      </w:r>
      <w:r w:rsidRPr="00D310A8">
        <w:rPr>
          <w:rFonts w:cs="Arial"/>
          <w:spacing w:val="44"/>
        </w:rPr>
        <w:t xml:space="preserve"> </w:t>
      </w:r>
      <w:r w:rsidRPr="00D310A8">
        <w:rPr>
          <w:rFonts w:cs="Arial"/>
        </w:rPr>
        <w:t>case</w:t>
      </w:r>
      <w:r w:rsidRPr="00D310A8">
        <w:rPr>
          <w:rFonts w:cs="Arial"/>
          <w:spacing w:val="44"/>
        </w:rPr>
        <w:t xml:space="preserve"> </w:t>
      </w:r>
      <w:r w:rsidRPr="00D310A8">
        <w:rPr>
          <w:rFonts w:cs="Arial"/>
          <w:spacing w:val="-1"/>
        </w:rPr>
        <w:t>of</w:t>
      </w:r>
      <w:r w:rsidRPr="00D310A8">
        <w:rPr>
          <w:rFonts w:cs="Arial"/>
          <w:spacing w:val="61"/>
        </w:rPr>
        <w:t xml:space="preserve"> </w:t>
      </w:r>
      <w:r w:rsidRPr="00D310A8">
        <w:rPr>
          <w:rFonts w:cs="Arial"/>
          <w:spacing w:val="-1"/>
        </w:rPr>
        <w:t>color</w:t>
      </w:r>
      <w:r w:rsidRPr="00D310A8">
        <w:rPr>
          <w:rFonts w:cs="Arial"/>
          <w:spacing w:val="18"/>
        </w:rPr>
        <w:t xml:space="preserve"> </w:t>
      </w:r>
      <w:r w:rsidRPr="00D310A8">
        <w:rPr>
          <w:rFonts w:cs="Arial"/>
          <w:spacing w:val="-1"/>
        </w:rPr>
        <w:t>photograph</w:t>
      </w:r>
      <w:r w:rsidRPr="00D310A8">
        <w:rPr>
          <w:rFonts w:cs="Arial"/>
          <w:spacing w:val="20"/>
        </w:rPr>
        <w:t xml:space="preserve"> </w:t>
      </w:r>
      <w:r w:rsidRPr="00D310A8">
        <w:rPr>
          <w:rFonts w:cs="Arial"/>
          <w:spacing w:val="-1"/>
        </w:rPr>
        <w:t>representation.</w:t>
      </w:r>
      <w:r w:rsidRPr="00D310A8">
        <w:rPr>
          <w:rFonts w:cs="Arial"/>
          <w:spacing w:val="12"/>
        </w:rPr>
        <w:t xml:space="preserve"> </w:t>
      </w:r>
      <w:r w:rsidRPr="00D310A8">
        <w:rPr>
          <w:rFonts w:cs="Arial"/>
          <w:spacing w:val="1"/>
        </w:rPr>
        <w:t>When</w:t>
      </w:r>
      <w:r w:rsidRPr="00D310A8">
        <w:rPr>
          <w:rFonts w:cs="Arial"/>
          <w:spacing w:val="20"/>
        </w:rPr>
        <w:t xml:space="preserve"> </w:t>
      </w:r>
      <w:r w:rsidRPr="00D310A8">
        <w:rPr>
          <w:rFonts w:cs="Arial"/>
        </w:rPr>
        <w:t>a</w:t>
      </w:r>
      <w:r w:rsidRPr="00D310A8">
        <w:rPr>
          <w:rFonts w:cs="Arial"/>
          <w:spacing w:val="18"/>
        </w:rPr>
        <w:t xml:space="preserve"> </w:t>
      </w:r>
      <w:r w:rsidRPr="00D310A8">
        <w:rPr>
          <w:rFonts w:cs="Arial"/>
          <w:spacing w:val="-1"/>
        </w:rPr>
        <w:t>boundary</w:t>
      </w:r>
      <w:r w:rsidRPr="00D310A8">
        <w:rPr>
          <w:rFonts w:cs="Arial"/>
          <w:spacing w:val="17"/>
        </w:rPr>
        <w:t xml:space="preserve"> </w:t>
      </w:r>
      <w:r w:rsidRPr="00D310A8">
        <w:rPr>
          <w:rFonts w:cs="Arial"/>
          <w:spacing w:val="-1"/>
        </w:rPr>
        <w:t>between</w:t>
      </w:r>
      <w:r w:rsidRPr="00D310A8">
        <w:rPr>
          <w:rFonts w:cs="Arial"/>
          <w:spacing w:val="20"/>
        </w:rPr>
        <w:t xml:space="preserve"> </w:t>
      </w:r>
      <w:r w:rsidRPr="00D310A8">
        <w:rPr>
          <w:rFonts w:cs="Arial"/>
          <w:spacing w:val="-1"/>
        </w:rPr>
        <w:t>claimer</w:t>
      </w:r>
      <w:r w:rsidRPr="00D310A8">
        <w:rPr>
          <w:rFonts w:cs="Arial"/>
          <w:spacing w:val="18"/>
        </w:rPr>
        <w:t xml:space="preserve"> </w:t>
      </w:r>
      <w:r w:rsidRPr="00D310A8">
        <w:rPr>
          <w:rFonts w:cs="Arial"/>
          <w:spacing w:val="-1"/>
        </w:rPr>
        <w:t>and</w:t>
      </w:r>
      <w:r w:rsidRPr="00D310A8">
        <w:rPr>
          <w:rFonts w:cs="Arial"/>
          <w:spacing w:val="18"/>
        </w:rPr>
        <w:t xml:space="preserve"> </w:t>
      </w:r>
      <w:r w:rsidRPr="00D310A8">
        <w:rPr>
          <w:rFonts w:cs="Arial"/>
          <w:spacing w:val="-1"/>
        </w:rPr>
        <w:t>disclaimer</w:t>
      </w:r>
      <w:r w:rsidRPr="00D310A8">
        <w:rPr>
          <w:rFonts w:cs="Arial"/>
          <w:spacing w:val="61"/>
        </w:rPr>
        <w:t xml:space="preserve"> </w:t>
      </w:r>
      <w:r w:rsidRPr="00D310A8">
        <w:rPr>
          <w:rFonts w:cs="Arial"/>
          <w:spacing w:val="-1"/>
        </w:rPr>
        <w:t>is</w:t>
      </w:r>
      <w:r w:rsidRPr="00D310A8">
        <w:rPr>
          <w:rFonts w:cs="Arial"/>
        </w:rPr>
        <w:t xml:space="preserve"> not </w:t>
      </w:r>
      <w:r w:rsidRPr="00D310A8">
        <w:rPr>
          <w:rFonts w:cs="Arial"/>
          <w:spacing w:val="-1"/>
        </w:rPr>
        <w:t>clear,</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boundary</w:t>
      </w:r>
      <w:r w:rsidRPr="00D310A8">
        <w:rPr>
          <w:rFonts w:cs="Arial"/>
          <w:spacing w:val="-2"/>
        </w:rPr>
        <w:t xml:space="preserve"> </w:t>
      </w:r>
      <w:r w:rsidRPr="00D310A8">
        <w:rPr>
          <w:rFonts w:cs="Arial"/>
        </w:rPr>
        <w:t xml:space="preserve">must </w:t>
      </w:r>
      <w:r w:rsidRPr="00D310A8">
        <w:rPr>
          <w:rFonts w:cs="Arial"/>
          <w:spacing w:val="-1"/>
        </w:rPr>
        <w:t>be</w:t>
      </w:r>
      <w:r w:rsidRPr="00D310A8">
        <w:rPr>
          <w:rFonts w:cs="Arial"/>
          <w:spacing w:val="1"/>
        </w:rPr>
        <w:t xml:space="preserve"> </w:t>
      </w:r>
      <w:r w:rsidRPr="00D310A8">
        <w:rPr>
          <w:rFonts w:cs="Arial"/>
          <w:spacing w:val="-1"/>
        </w:rPr>
        <w:t xml:space="preserve">illustrated </w:t>
      </w:r>
      <w:r w:rsidRPr="00D310A8">
        <w:rPr>
          <w:rFonts w:cs="Arial"/>
        </w:rPr>
        <w:t>as a</w:t>
      </w:r>
      <w:r w:rsidRPr="00D310A8">
        <w:rPr>
          <w:rFonts w:cs="Arial"/>
          <w:spacing w:val="1"/>
        </w:rPr>
        <w:t xml:space="preserve"> </w:t>
      </w:r>
      <w:r w:rsidRPr="00D310A8">
        <w:rPr>
          <w:rFonts w:cs="Arial"/>
          <w:spacing w:val="-1"/>
        </w:rPr>
        <w:t>single-dotted</w:t>
      </w:r>
      <w:r w:rsidRPr="00D310A8">
        <w:rPr>
          <w:rFonts w:cs="Arial"/>
          <w:spacing w:val="1"/>
        </w:rPr>
        <w:t xml:space="preserve"> </w:t>
      </w:r>
      <w:r w:rsidRPr="00D310A8">
        <w:rPr>
          <w:rFonts w:cs="Arial"/>
          <w:spacing w:val="-1"/>
        </w:rPr>
        <w:t>broken</w:t>
      </w:r>
      <w:r w:rsidRPr="00D310A8">
        <w:rPr>
          <w:rFonts w:cs="Arial"/>
          <w:spacing w:val="1"/>
        </w:rPr>
        <w:t xml:space="preserve"> </w:t>
      </w:r>
      <w:r w:rsidRPr="00D310A8">
        <w:rPr>
          <w:rFonts w:cs="Arial"/>
          <w:spacing w:val="-1"/>
        </w:rPr>
        <w:t>line.</w:t>
      </w:r>
    </w:p>
    <w:p w14:paraId="5B436E9F" w14:textId="77777777" w:rsidR="00542DDC" w:rsidRPr="00D310A8" w:rsidRDefault="00542DDC" w:rsidP="00542DDC">
      <w:pPr>
        <w:spacing w:line="359" w:lineRule="auto"/>
        <w:jc w:val="both"/>
        <w:rPr>
          <w:rFonts w:ascii="Arial" w:hAnsi="Arial" w:cs="Arial"/>
        </w:rPr>
        <w:sectPr w:rsidR="00542DDC" w:rsidRPr="00D310A8">
          <w:pgSz w:w="11910" w:h="16840"/>
          <w:pgMar w:top="1380" w:right="1320" w:bottom="1200" w:left="1320" w:header="0" w:footer="1014" w:gutter="0"/>
          <w:cols w:space="720"/>
        </w:sectPr>
      </w:pPr>
    </w:p>
    <w:p w14:paraId="44F7A16E" w14:textId="77777777" w:rsidR="00542DDC" w:rsidRPr="00D310A8" w:rsidRDefault="00542DDC" w:rsidP="00542DDC">
      <w:pPr>
        <w:spacing w:before="6"/>
        <w:rPr>
          <w:rFonts w:ascii="Arial" w:eastAsia="Arial" w:hAnsi="Arial" w:cs="Arial"/>
          <w:sz w:val="6"/>
          <w:szCs w:val="6"/>
        </w:rPr>
      </w:pPr>
    </w:p>
    <w:p w14:paraId="6AF8C05E" w14:textId="77777777" w:rsidR="00542DDC" w:rsidRPr="00D310A8" w:rsidRDefault="00542DDC" w:rsidP="00542DDC">
      <w:pPr>
        <w:tabs>
          <w:tab w:val="left" w:pos="3639"/>
        </w:tabs>
        <w:spacing w:line="200" w:lineRule="atLeast"/>
        <w:ind w:left="1245"/>
        <w:rPr>
          <w:rFonts w:ascii="Arial" w:eastAsia="Arial" w:hAnsi="Arial" w:cs="Arial"/>
          <w:sz w:val="20"/>
          <w:szCs w:val="20"/>
        </w:rPr>
      </w:pPr>
      <w:r w:rsidRPr="00D310A8">
        <w:rPr>
          <w:rFonts w:ascii="Arial" w:hAnsi="Arial" w:cs="Arial"/>
          <w:noProof/>
          <w:sz w:val="20"/>
          <w:lang w:val="en-GB" w:eastAsia="en-GB"/>
        </w:rPr>
        <w:drawing>
          <wp:inline distT="0" distB="0" distL="0" distR="0" wp14:anchorId="192A091B" wp14:editId="7CAC1B22">
            <wp:extent cx="734120" cy="2292096"/>
            <wp:effectExtent l="0" t="0" r="0" b="0"/>
            <wp:docPr id="83"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72.png"/>
                    <pic:cNvPicPr/>
                  </pic:nvPicPr>
                  <pic:blipFill>
                    <a:blip r:embed="rId782" cstate="print"/>
                    <a:stretch>
                      <a:fillRect/>
                    </a:stretch>
                  </pic:blipFill>
                  <pic:spPr>
                    <a:xfrm>
                      <a:off x="0" y="0"/>
                      <a:ext cx="734120" cy="2292096"/>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67"/>
          <w:sz w:val="20"/>
          <w:lang w:val="en-GB" w:eastAsia="en-GB"/>
        </w:rPr>
        <w:drawing>
          <wp:inline distT="0" distB="0" distL="0" distR="0" wp14:anchorId="7199EEBF" wp14:editId="3968F7EB">
            <wp:extent cx="3453417" cy="1438655"/>
            <wp:effectExtent l="0" t="0" r="0" b="0"/>
            <wp:docPr id="85" name="image373.png" descr="remote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73.png"/>
                    <pic:cNvPicPr/>
                  </pic:nvPicPr>
                  <pic:blipFill>
                    <a:blip r:embed="rId783" cstate="print"/>
                    <a:stretch>
                      <a:fillRect/>
                    </a:stretch>
                  </pic:blipFill>
                  <pic:spPr>
                    <a:xfrm>
                      <a:off x="0" y="0"/>
                      <a:ext cx="3453417" cy="1438655"/>
                    </a:xfrm>
                    <a:prstGeom prst="rect">
                      <a:avLst/>
                    </a:prstGeom>
                  </pic:spPr>
                </pic:pic>
              </a:graphicData>
            </a:graphic>
          </wp:inline>
        </w:drawing>
      </w:r>
    </w:p>
    <w:p w14:paraId="63F8B3F5" w14:textId="77777777" w:rsidR="00542DDC" w:rsidRPr="00D310A8" w:rsidRDefault="00542DDC" w:rsidP="00542DDC">
      <w:pPr>
        <w:spacing w:before="2"/>
        <w:rPr>
          <w:rFonts w:ascii="Arial" w:eastAsia="Arial" w:hAnsi="Arial" w:cs="Arial"/>
          <w:sz w:val="14"/>
          <w:szCs w:val="14"/>
        </w:rPr>
      </w:pPr>
    </w:p>
    <w:p w14:paraId="571CA7BA" w14:textId="77777777" w:rsidR="00542DDC" w:rsidRPr="00D310A8" w:rsidRDefault="00542DDC" w:rsidP="00542DDC">
      <w:pPr>
        <w:rPr>
          <w:rFonts w:ascii="Arial" w:eastAsia="Arial" w:hAnsi="Arial" w:cs="Arial"/>
          <w:sz w:val="14"/>
          <w:szCs w:val="14"/>
        </w:rPr>
        <w:sectPr w:rsidR="00542DDC" w:rsidRPr="00D310A8">
          <w:pgSz w:w="11910" w:h="16840"/>
          <w:pgMar w:top="1460" w:right="1220" w:bottom="1200" w:left="1320" w:header="0" w:footer="1014" w:gutter="0"/>
          <w:cols w:space="720"/>
        </w:sectPr>
      </w:pPr>
    </w:p>
    <w:p w14:paraId="015B6FBA" w14:textId="77777777" w:rsidR="00542DDC" w:rsidRPr="00D310A8" w:rsidRDefault="00542DDC" w:rsidP="00542DDC">
      <w:pPr>
        <w:spacing w:before="26" w:line="366" w:lineRule="auto"/>
        <w:ind w:left="902" w:hanging="497"/>
        <w:rPr>
          <w:rFonts w:ascii="Arial" w:eastAsia="Arial" w:hAnsi="Arial" w:cs="Arial"/>
          <w:sz w:val="24"/>
          <w:szCs w:val="24"/>
        </w:rPr>
      </w:pPr>
      <w:r w:rsidRPr="00D310A8">
        <w:rPr>
          <w:rFonts w:ascii="Arial" w:eastAsia="MS Gothic" w:hAnsi="Arial" w:cs="Arial"/>
          <w:b/>
          <w:bCs/>
          <w:sz w:val="24"/>
          <w:szCs w:val="24"/>
        </w:rPr>
        <w:lastRenderedPageBreak/>
        <w:t>【</w:t>
      </w:r>
      <w:r w:rsidRPr="00D310A8">
        <w:rPr>
          <w:rFonts w:ascii="Arial" w:eastAsia="Arial" w:hAnsi="Arial" w:cs="Arial"/>
          <w:b/>
          <w:bCs/>
          <w:sz w:val="24"/>
          <w:szCs w:val="24"/>
        </w:rPr>
        <w:t>Fig.</w:t>
      </w:r>
      <w:r w:rsidRPr="00D310A8">
        <w:rPr>
          <w:rFonts w:ascii="Arial" w:eastAsia="Arial" w:hAnsi="Arial" w:cs="Arial"/>
          <w:b/>
          <w:bCs/>
          <w:spacing w:val="-2"/>
          <w:sz w:val="24"/>
          <w:szCs w:val="24"/>
        </w:rPr>
        <w:t xml:space="preserve"> </w:t>
      </w:r>
      <w:r w:rsidRPr="00D310A8">
        <w:rPr>
          <w:rFonts w:ascii="Arial" w:eastAsia="Arial" w:hAnsi="Arial" w:cs="Arial"/>
          <w:b/>
          <w:bCs/>
          <w:spacing w:val="-1"/>
          <w:sz w:val="24"/>
          <w:szCs w:val="24"/>
        </w:rPr>
        <w:t>3.13</w:t>
      </w:r>
      <w:r w:rsidRPr="00D310A8">
        <w:rPr>
          <w:rFonts w:ascii="Arial" w:eastAsia="MS Gothic" w:hAnsi="Arial" w:cs="Arial"/>
          <w:b/>
          <w:bCs/>
          <w:spacing w:val="-1"/>
          <w:sz w:val="24"/>
          <w:szCs w:val="24"/>
        </w:rPr>
        <w:t>】</w:t>
      </w:r>
      <w:r w:rsidRPr="00D310A8">
        <w:rPr>
          <w:rFonts w:ascii="Arial" w:eastAsia="MS Gothic" w:hAnsi="Arial" w:cs="Arial"/>
          <w:b/>
          <w:bCs/>
          <w:spacing w:val="-56"/>
          <w:sz w:val="24"/>
          <w:szCs w:val="24"/>
        </w:rPr>
        <w:t xml:space="preserve"> </w:t>
      </w:r>
      <w:r w:rsidRPr="00D310A8">
        <w:rPr>
          <w:rFonts w:ascii="Arial" w:eastAsia="Arial" w:hAnsi="Arial" w:cs="Arial"/>
          <w:spacing w:val="-1"/>
          <w:sz w:val="24"/>
          <w:szCs w:val="24"/>
        </w:rPr>
        <w:t>Phone</w:t>
      </w:r>
      <w:r w:rsidRPr="00D310A8">
        <w:rPr>
          <w:rFonts w:ascii="Arial" w:eastAsia="Arial" w:hAnsi="Arial" w:cs="Arial"/>
          <w:sz w:val="24"/>
          <w:szCs w:val="24"/>
        </w:rPr>
        <w:t xml:space="preserve"> </w:t>
      </w:r>
      <w:r w:rsidRPr="00D310A8">
        <w:rPr>
          <w:rFonts w:ascii="Arial" w:eastAsia="Arial" w:hAnsi="Arial" w:cs="Arial"/>
          <w:spacing w:val="-1"/>
          <w:sz w:val="24"/>
          <w:szCs w:val="24"/>
        </w:rPr>
        <w:t>case,</w:t>
      </w:r>
      <w:r w:rsidRPr="00D310A8">
        <w:rPr>
          <w:rFonts w:ascii="Arial" w:eastAsia="Arial" w:hAnsi="Arial" w:cs="Arial"/>
          <w:spacing w:val="27"/>
          <w:sz w:val="24"/>
          <w:szCs w:val="24"/>
        </w:rPr>
        <w:t xml:space="preserve"> </w:t>
      </w:r>
      <w:r w:rsidRPr="00D310A8">
        <w:rPr>
          <w:rFonts w:ascii="Arial" w:eastAsia="Arial" w:hAnsi="Arial" w:cs="Arial"/>
          <w:spacing w:val="-1"/>
          <w:sz w:val="24"/>
          <w:szCs w:val="24"/>
        </w:rPr>
        <w:t>KRD</w:t>
      </w:r>
      <w:r w:rsidRPr="00D310A8">
        <w:rPr>
          <w:rFonts w:ascii="Arial" w:eastAsia="Arial" w:hAnsi="Arial" w:cs="Arial"/>
          <w:sz w:val="24"/>
          <w:szCs w:val="24"/>
        </w:rPr>
        <w:t xml:space="preserve"> </w:t>
      </w:r>
      <w:r w:rsidRPr="00D310A8">
        <w:rPr>
          <w:rFonts w:ascii="Arial" w:eastAsia="Arial" w:hAnsi="Arial" w:cs="Arial"/>
          <w:spacing w:val="-1"/>
          <w:sz w:val="24"/>
          <w:szCs w:val="24"/>
        </w:rPr>
        <w:t>30-0629114</w:t>
      </w:r>
    </w:p>
    <w:p w14:paraId="2BD9EE4A" w14:textId="77777777" w:rsidR="00542DDC" w:rsidRPr="00D310A8" w:rsidRDefault="00542DDC" w:rsidP="00542DDC">
      <w:pPr>
        <w:spacing w:before="2"/>
        <w:rPr>
          <w:rFonts w:ascii="Arial" w:eastAsia="Arial" w:hAnsi="Arial" w:cs="Arial"/>
          <w:sz w:val="20"/>
          <w:szCs w:val="20"/>
        </w:rPr>
      </w:pPr>
      <w:r w:rsidRPr="00D310A8">
        <w:rPr>
          <w:rFonts w:ascii="Arial" w:hAnsi="Arial" w:cs="Arial"/>
        </w:rPr>
        <w:br w:type="column"/>
      </w:r>
    </w:p>
    <w:p w14:paraId="62975DCE" w14:textId="77777777" w:rsidR="00542DDC" w:rsidRPr="00D310A8" w:rsidRDefault="00542DDC" w:rsidP="00542DDC">
      <w:pPr>
        <w:ind w:left="537"/>
        <w:rPr>
          <w:rFonts w:ascii="Arial" w:eastAsia="Arial" w:hAnsi="Arial" w:cs="Arial"/>
          <w:sz w:val="24"/>
          <w:szCs w:val="24"/>
        </w:rPr>
      </w:pPr>
      <w:r w:rsidRPr="00D310A8">
        <w:rPr>
          <w:rFonts w:ascii="Arial" w:eastAsia="MS Gothic" w:hAnsi="Arial" w:cs="Arial"/>
          <w:b/>
          <w:bCs/>
          <w:sz w:val="24"/>
          <w:szCs w:val="24"/>
        </w:rPr>
        <w:t>【</w:t>
      </w:r>
      <w:r w:rsidRPr="00D310A8">
        <w:rPr>
          <w:rFonts w:ascii="Arial" w:eastAsia="Arial" w:hAnsi="Arial" w:cs="Arial"/>
          <w:b/>
          <w:bCs/>
          <w:sz w:val="24"/>
          <w:szCs w:val="24"/>
        </w:rPr>
        <w:t>Fig.</w:t>
      </w:r>
      <w:r w:rsidRPr="00D310A8">
        <w:rPr>
          <w:rFonts w:ascii="Arial" w:eastAsia="Arial" w:hAnsi="Arial" w:cs="Arial"/>
          <w:b/>
          <w:bCs/>
          <w:spacing w:val="-1"/>
          <w:sz w:val="24"/>
          <w:szCs w:val="24"/>
        </w:rPr>
        <w:t xml:space="preserve"> 3.14</w:t>
      </w:r>
      <w:r w:rsidRPr="00D310A8">
        <w:rPr>
          <w:rFonts w:ascii="Arial" w:eastAsia="MS Gothic" w:hAnsi="Arial" w:cs="Arial"/>
          <w:b/>
          <w:bCs/>
          <w:spacing w:val="-1"/>
          <w:sz w:val="24"/>
          <w:szCs w:val="24"/>
        </w:rPr>
        <w:t>】</w:t>
      </w:r>
      <w:r w:rsidRPr="00D310A8">
        <w:rPr>
          <w:rFonts w:ascii="Arial" w:eastAsia="MS Gothic" w:hAnsi="Arial" w:cs="Arial"/>
          <w:b/>
          <w:bCs/>
          <w:spacing w:val="-55"/>
          <w:sz w:val="24"/>
          <w:szCs w:val="24"/>
        </w:rPr>
        <w:t xml:space="preserve"> </w:t>
      </w:r>
      <w:r w:rsidRPr="00D310A8">
        <w:rPr>
          <w:rFonts w:ascii="Arial" w:eastAsia="Arial" w:hAnsi="Arial" w:cs="Arial"/>
          <w:spacing w:val="-1"/>
          <w:sz w:val="24"/>
          <w:szCs w:val="24"/>
        </w:rPr>
        <w:t>Passenger</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car, KRD 30-0701627</w:t>
      </w:r>
    </w:p>
    <w:p w14:paraId="63F693C5" w14:textId="77777777" w:rsidR="00542DDC" w:rsidRPr="00D310A8" w:rsidRDefault="00542DDC" w:rsidP="00542DDC">
      <w:pPr>
        <w:rPr>
          <w:rFonts w:ascii="Arial" w:eastAsia="Arial" w:hAnsi="Arial" w:cs="Arial"/>
          <w:sz w:val="24"/>
          <w:szCs w:val="24"/>
        </w:rPr>
        <w:sectPr w:rsidR="00542DDC" w:rsidRPr="00D310A8">
          <w:type w:val="continuous"/>
          <w:pgSz w:w="11910" w:h="16840"/>
          <w:pgMar w:top="1580" w:right="1220" w:bottom="1220" w:left="1320" w:header="720" w:footer="720" w:gutter="0"/>
          <w:cols w:num="2" w:space="720" w:equalWidth="0">
            <w:col w:w="3253" w:space="40"/>
            <w:col w:w="6077"/>
          </w:cols>
        </w:sectPr>
      </w:pPr>
    </w:p>
    <w:p w14:paraId="058FCC54" w14:textId="77777777" w:rsidR="00542DDC" w:rsidRPr="00D310A8" w:rsidRDefault="00542DDC" w:rsidP="00542DDC">
      <w:pPr>
        <w:rPr>
          <w:rFonts w:ascii="Arial" w:eastAsia="Arial" w:hAnsi="Arial" w:cs="Arial"/>
          <w:sz w:val="20"/>
          <w:szCs w:val="20"/>
        </w:rPr>
      </w:pPr>
    </w:p>
    <w:p w14:paraId="789E6B3C" w14:textId="77777777" w:rsidR="00542DDC" w:rsidRPr="00D310A8" w:rsidRDefault="00542DDC" w:rsidP="00542DDC">
      <w:pPr>
        <w:rPr>
          <w:rFonts w:ascii="Arial" w:eastAsia="Arial" w:hAnsi="Arial" w:cs="Arial"/>
          <w:sz w:val="20"/>
          <w:szCs w:val="20"/>
        </w:rPr>
      </w:pPr>
    </w:p>
    <w:p w14:paraId="7084C9E4" w14:textId="77777777" w:rsidR="00542DDC" w:rsidRPr="00D310A8" w:rsidRDefault="00542DDC" w:rsidP="00542DDC">
      <w:pPr>
        <w:rPr>
          <w:rFonts w:ascii="Arial" w:eastAsia="Arial" w:hAnsi="Arial" w:cs="Arial"/>
          <w:sz w:val="20"/>
          <w:szCs w:val="20"/>
        </w:rPr>
      </w:pPr>
    </w:p>
    <w:p w14:paraId="31421BA7" w14:textId="77777777" w:rsidR="00542DDC" w:rsidRPr="00D310A8" w:rsidRDefault="00542DDC" w:rsidP="00542DDC">
      <w:pPr>
        <w:spacing w:before="5"/>
        <w:rPr>
          <w:rFonts w:ascii="Arial" w:eastAsia="Arial" w:hAnsi="Arial" w:cs="Arial"/>
          <w:sz w:val="26"/>
          <w:szCs w:val="26"/>
        </w:rPr>
      </w:pPr>
    </w:p>
    <w:p w14:paraId="502B97D4" w14:textId="77777777" w:rsidR="00542DDC" w:rsidRPr="00D310A8" w:rsidRDefault="00542DDC" w:rsidP="00C7367D">
      <w:pPr>
        <w:pStyle w:val="Heading2"/>
        <w:numPr>
          <w:ilvl w:val="2"/>
          <w:numId w:val="19"/>
        </w:numPr>
        <w:tabs>
          <w:tab w:val="left" w:pos="972"/>
        </w:tabs>
        <w:spacing w:before="69"/>
        <w:ind w:left="972" w:hanging="852"/>
        <w:jc w:val="both"/>
        <w:rPr>
          <w:rFonts w:cs="Arial"/>
          <w:b w:val="0"/>
          <w:bCs w:val="0"/>
        </w:rPr>
      </w:pPr>
      <w:bookmarkStart w:id="163" w:name="3.2.5_Additional_views"/>
      <w:bookmarkStart w:id="164" w:name="_Toc498003613"/>
      <w:bookmarkEnd w:id="163"/>
      <w:r w:rsidRPr="00D310A8">
        <w:rPr>
          <w:rFonts w:cs="Arial"/>
          <w:spacing w:val="-1"/>
        </w:rPr>
        <w:t>Additional</w:t>
      </w:r>
      <w:r w:rsidRPr="00D310A8">
        <w:rPr>
          <w:rFonts w:cs="Arial"/>
          <w:spacing w:val="3"/>
        </w:rPr>
        <w:t xml:space="preserve"> </w:t>
      </w:r>
      <w:r w:rsidRPr="00D310A8">
        <w:rPr>
          <w:rFonts w:cs="Arial"/>
          <w:spacing w:val="-1"/>
        </w:rPr>
        <w:t>views</w:t>
      </w:r>
      <w:bookmarkEnd w:id="164"/>
    </w:p>
    <w:p w14:paraId="336C88C4" w14:textId="77777777" w:rsidR="00542DDC" w:rsidRPr="00D310A8" w:rsidRDefault="00542DDC" w:rsidP="00542DDC">
      <w:pPr>
        <w:spacing w:before="6"/>
        <w:rPr>
          <w:rFonts w:ascii="Arial" w:eastAsia="Arial" w:hAnsi="Arial" w:cs="Arial"/>
          <w:b/>
          <w:bCs/>
          <w:sz w:val="32"/>
          <w:szCs w:val="32"/>
        </w:rPr>
      </w:pPr>
    </w:p>
    <w:p w14:paraId="65C79E7E" w14:textId="77777777" w:rsidR="00542DDC" w:rsidRPr="00D310A8" w:rsidRDefault="00542DDC" w:rsidP="00C7367D">
      <w:pPr>
        <w:numPr>
          <w:ilvl w:val="3"/>
          <w:numId w:val="19"/>
        </w:numPr>
        <w:tabs>
          <w:tab w:val="left" w:pos="972"/>
        </w:tabs>
        <w:ind w:left="972"/>
        <w:jc w:val="both"/>
        <w:rPr>
          <w:rFonts w:ascii="Arial" w:eastAsia="Arial" w:hAnsi="Arial" w:cs="Arial"/>
          <w:sz w:val="24"/>
          <w:szCs w:val="24"/>
        </w:rPr>
      </w:pPr>
      <w:bookmarkStart w:id="165" w:name="3.2.5.1_Sectional_view"/>
      <w:bookmarkEnd w:id="165"/>
      <w:r w:rsidRPr="00D310A8">
        <w:rPr>
          <w:rFonts w:ascii="Arial" w:hAnsi="Arial" w:cs="Arial"/>
          <w:i/>
          <w:spacing w:val="-1"/>
          <w:sz w:val="24"/>
        </w:rPr>
        <w:t>Sectional</w:t>
      </w:r>
      <w:r w:rsidRPr="00D310A8">
        <w:rPr>
          <w:rFonts w:ascii="Arial" w:hAnsi="Arial" w:cs="Arial"/>
          <w:i/>
          <w:sz w:val="24"/>
        </w:rPr>
        <w:t xml:space="preserve"> </w:t>
      </w:r>
      <w:r w:rsidRPr="00D310A8">
        <w:rPr>
          <w:rFonts w:ascii="Arial" w:hAnsi="Arial" w:cs="Arial"/>
          <w:i/>
          <w:spacing w:val="-1"/>
          <w:sz w:val="24"/>
        </w:rPr>
        <w:t>view</w:t>
      </w:r>
    </w:p>
    <w:p w14:paraId="36183911" w14:textId="77777777" w:rsidR="00542DDC" w:rsidRPr="00D310A8" w:rsidRDefault="00542DDC" w:rsidP="00542DDC">
      <w:pPr>
        <w:pStyle w:val="BodyText"/>
        <w:spacing w:before="201" w:line="360" w:lineRule="auto"/>
        <w:ind w:left="119" w:right="215"/>
        <w:jc w:val="both"/>
        <w:rPr>
          <w:rFonts w:cs="Arial"/>
        </w:rPr>
      </w:pPr>
      <w:r w:rsidRPr="00D310A8">
        <w:rPr>
          <w:rFonts w:cs="Arial"/>
        </w:rPr>
        <w:t>In</w:t>
      </w:r>
      <w:r w:rsidRPr="00D310A8">
        <w:rPr>
          <w:rFonts w:cs="Arial"/>
          <w:spacing w:val="11"/>
        </w:rPr>
        <w:t xml:space="preserve"> </w:t>
      </w:r>
      <w:r w:rsidRPr="00D310A8">
        <w:rPr>
          <w:rFonts w:cs="Arial"/>
        </w:rPr>
        <w:t>case</w:t>
      </w:r>
      <w:r w:rsidRPr="00D310A8">
        <w:rPr>
          <w:rFonts w:cs="Arial"/>
          <w:spacing w:val="11"/>
        </w:rPr>
        <w:t xml:space="preserve"> </w:t>
      </w:r>
      <w:r w:rsidRPr="00D310A8">
        <w:rPr>
          <w:rFonts w:cs="Arial"/>
          <w:spacing w:val="-1"/>
        </w:rPr>
        <w:t>that</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specific</w:t>
      </w:r>
      <w:r w:rsidRPr="00D310A8">
        <w:rPr>
          <w:rFonts w:cs="Arial"/>
          <w:spacing w:val="10"/>
        </w:rPr>
        <w:t xml:space="preserve"> </w:t>
      </w:r>
      <w:r w:rsidRPr="00D310A8">
        <w:rPr>
          <w:rFonts w:cs="Arial"/>
          <w:spacing w:val="-1"/>
        </w:rPr>
        <w:t>portion</w:t>
      </w:r>
      <w:r w:rsidRPr="00D310A8">
        <w:rPr>
          <w:rFonts w:cs="Arial"/>
          <w:spacing w:val="11"/>
        </w:rPr>
        <w:t xml:space="preserve"> </w:t>
      </w:r>
      <w:r w:rsidRPr="00D310A8">
        <w:rPr>
          <w:rFonts w:cs="Arial"/>
          <w:spacing w:val="-1"/>
        </w:rPr>
        <w:t>of</w:t>
      </w:r>
      <w:r w:rsidRPr="00D310A8">
        <w:rPr>
          <w:rFonts w:cs="Arial"/>
          <w:spacing w:val="10"/>
        </w:rPr>
        <w:t xml:space="preserve"> </w:t>
      </w:r>
      <w:r w:rsidRPr="00D310A8">
        <w:rPr>
          <w:rFonts w:cs="Arial"/>
          <w:spacing w:val="-1"/>
        </w:rPr>
        <w:t>design</w:t>
      </w:r>
      <w:r w:rsidRPr="00D310A8">
        <w:rPr>
          <w:rFonts w:cs="Arial"/>
          <w:spacing w:val="11"/>
        </w:rPr>
        <w:t xml:space="preserve"> </w:t>
      </w:r>
      <w:r w:rsidRPr="00D310A8">
        <w:rPr>
          <w:rFonts w:cs="Arial"/>
          <w:spacing w:val="-1"/>
        </w:rPr>
        <w:t>needs</w:t>
      </w:r>
      <w:r w:rsidRPr="00D310A8">
        <w:rPr>
          <w:rFonts w:cs="Arial"/>
          <w:spacing w:val="10"/>
        </w:rPr>
        <w:t xml:space="preserve"> </w:t>
      </w:r>
      <w:r w:rsidRPr="00D310A8">
        <w:rPr>
          <w:rFonts w:cs="Arial"/>
        </w:rPr>
        <w:t>to</w:t>
      </w:r>
      <w:r w:rsidRPr="00D310A8">
        <w:rPr>
          <w:rFonts w:cs="Arial"/>
          <w:spacing w:val="11"/>
        </w:rPr>
        <w:t xml:space="preserve"> </w:t>
      </w:r>
      <w:r w:rsidRPr="00D310A8">
        <w:rPr>
          <w:rFonts w:cs="Arial"/>
          <w:spacing w:val="-1"/>
        </w:rPr>
        <w:t>be</w:t>
      </w:r>
      <w:r w:rsidRPr="00D310A8">
        <w:rPr>
          <w:rFonts w:cs="Arial"/>
          <w:spacing w:val="11"/>
        </w:rPr>
        <w:t xml:space="preserve"> </w:t>
      </w:r>
      <w:r w:rsidRPr="00D310A8">
        <w:rPr>
          <w:rFonts w:cs="Arial"/>
          <w:spacing w:val="-1"/>
        </w:rPr>
        <w:t>identified</w:t>
      </w:r>
      <w:r w:rsidRPr="00D310A8">
        <w:rPr>
          <w:rFonts w:cs="Arial"/>
          <w:spacing w:val="11"/>
        </w:rPr>
        <w:t xml:space="preserve"> </w:t>
      </w:r>
      <w:r w:rsidRPr="00D310A8">
        <w:rPr>
          <w:rFonts w:cs="Arial"/>
          <w:spacing w:val="-1"/>
        </w:rPr>
        <w:t>in</w:t>
      </w:r>
      <w:r w:rsidRPr="00D310A8">
        <w:rPr>
          <w:rFonts w:cs="Arial"/>
          <w:spacing w:val="8"/>
        </w:rPr>
        <w:t xml:space="preserve"> </w:t>
      </w:r>
      <w:r w:rsidRPr="00D310A8">
        <w:rPr>
          <w:rFonts w:cs="Arial"/>
          <w:spacing w:val="-1"/>
        </w:rPr>
        <w:t>detail,</w:t>
      </w:r>
      <w:r w:rsidRPr="00D310A8">
        <w:rPr>
          <w:rFonts w:cs="Arial"/>
          <w:spacing w:val="10"/>
        </w:rPr>
        <w:t xml:space="preserve"> </w:t>
      </w:r>
      <w:r w:rsidRPr="00D310A8">
        <w:rPr>
          <w:rFonts w:cs="Arial"/>
        </w:rPr>
        <w:t>a</w:t>
      </w:r>
      <w:r w:rsidRPr="00D310A8">
        <w:rPr>
          <w:rFonts w:cs="Arial"/>
          <w:spacing w:val="11"/>
        </w:rPr>
        <w:t xml:space="preserve"> </w:t>
      </w:r>
      <w:r w:rsidRPr="00D310A8">
        <w:rPr>
          <w:rFonts w:cs="Arial"/>
          <w:spacing w:val="-1"/>
        </w:rPr>
        <w:t>sectional</w:t>
      </w:r>
      <w:r w:rsidRPr="00D310A8">
        <w:rPr>
          <w:rFonts w:cs="Arial"/>
          <w:spacing w:val="61"/>
        </w:rPr>
        <w:t xml:space="preserve"> </w:t>
      </w:r>
      <w:r w:rsidRPr="00D310A8">
        <w:rPr>
          <w:rFonts w:cs="Arial"/>
          <w:spacing w:val="-1"/>
        </w:rPr>
        <w:t>view</w:t>
      </w:r>
      <w:r w:rsidRPr="00D310A8">
        <w:rPr>
          <w:rFonts w:cs="Arial"/>
          <w:spacing w:val="12"/>
        </w:rPr>
        <w:t xml:space="preserve"> </w:t>
      </w:r>
      <w:r w:rsidRPr="00D310A8">
        <w:rPr>
          <w:rFonts w:cs="Arial"/>
        </w:rPr>
        <w:t>of</w:t>
      </w:r>
      <w:r w:rsidRPr="00D310A8">
        <w:rPr>
          <w:rFonts w:cs="Arial"/>
          <w:spacing w:val="17"/>
        </w:rPr>
        <w:t xml:space="preserve"> </w:t>
      </w:r>
      <w:r w:rsidRPr="00D310A8">
        <w:rPr>
          <w:rFonts w:cs="Arial"/>
        </w:rPr>
        <w:t>a</w:t>
      </w:r>
      <w:r w:rsidRPr="00D310A8">
        <w:rPr>
          <w:rFonts w:cs="Arial"/>
          <w:spacing w:val="15"/>
        </w:rPr>
        <w:t xml:space="preserve"> </w:t>
      </w:r>
      <w:r w:rsidRPr="00D310A8">
        <w:rPr>
          <w:rFonts w:cs="Arial"/>
          <w:spacing w:val="-1"/>
        </w:rPr>
        <w:t>cutaway</w:t>
      </w:r>
      <w:r w:rsidRPr="00D310A8">
        <w:rPr>
          <w:rFonts w:cs="Arial"/>
          <w:spacing w:val="12"/>
        </w:rPr>
        <w:t xml:space="preserve"> </w:t>
      </w:r>
      <w:r w:rsidRPr="00D310A8">
        <w:rPr>
          <w:rFonts w:cs="Arial"/>
        </w:rPr>
        <w:t>portion</w:t>
      </w:r>
      <w:r w:rsidRPr="00D310A8">
        <w:rPr>
          <w:rFonts w:cs="Arial"/>
          <w:spacing w:val="15"/>
        </w:rPr>
        <w:t xml:space="preserve"> </w:t>
      </w:r>
      <w:r w:rsidRPr="00D310A8">
        <w:rPr>
          <w:rFonts w:cs="Arial"/>
          <w:spacing w:val="-1"/>
        </w:rPr>
        <w:t>that</w:t>
      </w:r>
      <w:r w:rsidRPr="00D310A8">
        <w:rPr>
          <w:rFonts w:cs="Arial"/>
          <w:spacing w:val="15"/>
        </w:rPr>
        <w:t xml:space="preserve"> </w:t>
      </w:r>
      <w:r w:rsidRPr="00D310A8">
        <w:rPr>
          <w:rFonts w:cs="Arial"/>
          <w:spacing w:val="-1"/>
        </w:rPr>
        <w:t>clarifies</w:t>
      </w:r>
      <w:r w:rsidRPr="00D310A8">
        <w:rPr>
          <w:rFonts w:cs="Arial"/>
          <w:spacing w:val="14"/>
        </w:rPr>
        <w:t xml:space="preserve"> </w:t>
      </w:r>
      <w:r w:rsidRPr="00D310A8">
        <w:rPr>
          <w:rFonts w:cs="Arial"/>
          <w:spacing w:val="-1"/>
        </w:rPr>
        <w:t>the</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rPr>
        <w:t>must</w:t>
      </w:r>
      <w:r w:rsidRPr="00D310A8">
        <w:rPr>
          <w:rFonts w:cs="Arial"/>
          <w:spacing w:val="15"/>
        </w:rPr>
        <w:t xml:space="preserve"> </w:t>
      </w:r>
      <w:r w:rsidRPr="00D310A8">
        <w:rPr>
          <w:rFonts w:cs="Arial"/>
          <w:spacing w:val="-1"/>
        </w:rPr>
        <w:t>be</w:t>
      </w:r>
      <w:r w:rsidRPr="00D310A8">
        <w:rPr>
          <w:rFonts w:cs="Arial"/>
          <w:spacing w:val="15"/>
        </w:rPr>
        <w:t xml:space="preserve"> </w:t>
      </w:r>
      <w:r w:rsidRPr="00D310A8">
        <w:rPr>
          <w:rFonts w:cs="Arial"/>
          <w:spacing w:val="-1"/>
        </w:rPr>
        <w:t>submitted</w:t>
      </w:r>
      <w:r w:rsidRPr="00D310A8">
        <w:rPr>
          <w:rFonts w:cs="Arial"/>
          <w:spacing w:val="15"/>
        </w:rPr>
        <w:t xml:space="preserve"> </w:t>
      </w:r>
      <w:r w:rsidRPr="00D310A8">
        <w:rPr>
          <w:rFonts w:cs="Arial"/>
          <w:spacing w:val="-1"/>
        </w:rPr>
        <w:t>even</w:t>
      </w:r>
      <w:r w:rsidRPr="00D310A8">
        <w:rPr>
          <w:rFonts w:cs="Arial"/>
          <w:spacing w:val="15"/>
        </w:rPr>
        <w:t xml:space="preserve"> </w:t>
      </w:r>
      <w:r w:rsidRPr="00D310A8">
        <w:rPr>
          <w:rFonts w:cs="Arial"/>
          <w:spacing w:val="-1"/>
        </w:rPr>
        <w:t>though</w:t>
      </w:r>
      <w:r w:rsidRPr="00D310A8">
        <w:rPr>
          <w:rFonts w:cs="Arial"/>
          <w:spacing w:val="15"/>
        </w:rPr>
        <w:t xml:space="preserve"> </w:t>
      </w:r>
      <w:r w:rsidRPr="00D310A8">
        <w:rPr>
          <w:rFonts w:cs="Arial"/>
          <w:spacing w:val="-2"/>
        </w:rPr>
        <w:t>it</w:t>
      </w:r>
      <w:r w:rsidRPr="00D310A8">
        <w:rPr>
          <w:rFonts w:cs="Arial"/>
          <w:spacing w:val="49"/>
        </w:rPr>
        <w:t xml:space="preserve"> </w:t>
      </w:r>
      <w:r w:rsidRPr="00D310A8">
        <w:rPr>
          <w:rFonts w:cs="Arial"/>
          <w:spacing w:val="-1"/>
        </w:rPr>
        <w:t>is</w:t>
      </w:r>
      <w:r w:rsidRPr="00D310A8">
        <w:rPr>
          <w:rFonts w:cs="Arial"/>
        </w:rPr>
        <w:t xml:space="preserve"> </w:t>
      </w:r>
      <w:r w:rsidRPr="00D310A8">
        <w:rPr>
          <w:rFonts w:cs="Arial"/>
          <w:spacing w:val="-1"/>
        </w:rPr>
        <w:t>invisible.</w:t>
      </w:r>
    </w:p>
    <w:p w14:paraId="5A520D3A" w14:textId="77777777" w:rsidR="00542DDC" w:rsidRPr="00D310A8" w:rsidRDefault="00542DDC" w:rsidP="00542DDC">
      <w:pPr>
        <w:rPr>
          <w:rFonts w:ascii="Arial" w:eastAsia="Arial" w:hAnsi="Arial" w:cs="Arial"/>
          <w:sz w:val="20"/>
          <w:szCs w:val="20"/>
        </w:rPr>
      </w:pPr>
    </w:p>
    <w:p w14:paraId="18D251EC" w14:textId="77777777" w:rsidR="00542DDC" w:rsidRPr="00D310A8" w:rsidRDefault="00542DDC" w:rsidP="00542DDC">
      <w:pPr>
        <w:rPr>
          <w:rFonts w:ascii="Arial" w:eastAsia="Arial" w:hAnsi="Arial" w:cs="Arial"/>
          <w:sz w:val="20"/>
          <w:szCs w:val="20"/>
        </w:rPr>
      </w:pPr>
    </w:p>
    <w:p w14:paraId="579D9B22" w14:textId="77777777" w:rsidR="00542DDC" w:rsidRPr="00D310A8" w:rsidRDefault="00542DDC" w:rsidP="00542DDC">
      <w:pPr>
        <w:spacing w:before="9"/>
        <w:rPr>
          <w:rFonts w:ascii="Arial" w:eastAsia="Arial" w:hAnsi="Arial" w:cs="Arial"/>
          <w:sz w:val="19"/>
          <w:szCs w:val="19"/>
        </w:rPr>
      </w:pPr>
    </w:p>
    <w:p w14:paraId="54553D5E" w14:textId="77777777" w:rsidR="00542DDC" w:rsidRPr="00D310A8" w:rsidRDefault="00542DDC" w:rsidP="00542DDC">
      <w:pPr>
        <w:tabs>
          <w:tab w:val="left" w:pos="3357"/>
          <w:tab w:val="left" w:pos="6112"/>
        </w:tabs>
        <w:spacing w:line="200" w:lineRule="atLeast"/>
        <w:ind w:left="219"/>
        <w:rPr>
          <w:rFonts w:ascii="Arial" w:eastAsia="Arial" w:hAnsi="Arial" w:cs="Arial"/>
          <w:sz w:val="20"/>
          <w:szCs w:val="20"/>
        </w:rPr>
      </w:pPr>
      <w:r w:rsidRPr="00D310A8">
        <w:rPr>
          <w:rFonts w:ascii="Arial" w:hAnsi="Arial" w:cs="Arial"/>
          <w:noProof/>
          <w:position w:val="14"/>
          <w:sz w:val="20"/>
          <w:lang w:val="en-GB" w:eastAsia="en-GB"/>
        </w:rPr>
        <w:drawing>
          <wp:inline distT="0" distB="0" distL="0" distR="0" wp14:anchorId="0AFBC6D2" wp14:editId="78070E99">
            <wp:extent cx="1853951" cy="1328547"/>
            <wp:effectExtent l="0" t="0" r="0" b="0"/>
            <wp:docPr id="87"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74.png"/>
                    <pic:cNvPicPr/>
                  </pic:nvPicPr>
                  <pic:blipFill>
                    <a:blip r:embed="rId784" cstate="print"/>
                    <a:stretch>
                      <a:fillRect/>
                    </a:stretch>
                  </pic:blipFill>
                  <pic:spPr>
                    <a:xfrm>
                      <a:off x="0" y="0"/>
                      <a:ext cx="1853951" cy="1328547"/>
                    </a:xfrm>
                    <a:prstGeom prst="rect">
                      <a:avLst/>
                    </a:prstGeom>
                  </pic:spPr>
                </pic:pic>
              </a:graphicData>
            </a:graphic>
          </wp:inline>
        </w:drawing>
      </w:r>
      <w:r w:rsidRPr="00D310A8">
        <w:rPr>
          <w:rFonts w:ascii="Arial" w:hAnsi="Arial" w:cs="Arial"/>
          <w:position w:val="14"/>
          <w:sz w:val="20"/>
        </w:rPr>
        <w:tab/>
      </w:r>
      <w:r w:rsidRPr="00D310A8">
        <w:rPr>
          <w:rFonts w:ascii="Arial" w:hAnsi="Arial" w:cs="Arial"/>
          <w:noProof/>
          <w:sz w:val="20"/>
          <w:lang w:val="en-GB" w:eastAsia="en-GB"/>
        </w:rPr>
        <w:drawing>
          <wp:inline distT="0" distB="0" distL="0" distR="0" wp14:anchorId="41C7F925" wp14:editId="2FADDA22">
            <wp:extent cx="1519589" cy="1511808"/>
            <wp:effectExtent l="0" t="0" r="0" b="0"/>
            <wp:docPr id="89"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75.png"/>
                    <pic:cNvPicPr/>
                  </pic:nvPicPr>
                  <pic:blipFill>
                    <a:blip r:embed="rId785" cstate="print"/>
                    <a:stretch>
                      <a:fillRect/>
                    </a:stretch>
                  </pic:blipFill>
                  <pic:spPr>
                    <a:xfrm>
                      <a:off x="0" y="0"/>
                      <a:ext cx="1519589" cy="1511808"/>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49"/>
          <w:sz w:val="20"/>
          <w:lang w:val="en-GB" w:eastAsia="en-GB"/>
        </w:rPr>
        <w:drawing>
          <wp:inline distT="0" distB="0" distL="0" distR="0" wp14:anchorId="3B960E16" wp14:editId="06A743A1">
            <wp:extent cx="1842272" cy="883919"/>
            <wp:effectExtent l="0" t="0" r="0" b="0"/>
            <wp:docPr id="91"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76.png"/>
                    <pic:cNvPicPr/>
                  </pic:nvPicPr>
                  <pic:blipFill>
                    <a:blip r:embed="rId786" cstate="print"/>
                    <a:stretch>
                      <a:fillRect/>
                    </a:stretch>
                  </pic:blipFill>
                  <pic:spPr>
                    <a:xfrm>
                      <a:off x="0" y="0"/>
                      <a:ext cx="1842272" cy="883919"/>
                    </a:xfrm>
                    <a:prstGeom prst="rect">
                      <a:avLst/>
                    </a:prstGeom>
                  </pic:spPr>
                </pic:pic>
              </a:graphicData>
            </a:graphic>
          </wp:inline>
        </w:drawing>
      </w:r>
    </w:p>
    <w:p w14:paraId="65202D11" w14:textId="77777777" w:rsidR="00542DDC" w:rsidRPr="00D310A8" w:rsidRDefault="00542DDC" w:rsidP="00542DDC">
      <w:pPr>
        <w:rPr>
          <w:rFonts w:ascii="Arial" w:eastAsia="Arial" w:hAnsi="Arial" w:cs="Arial"/>
          <w:sz w:val="20"/>
          <w:szCs w:val="20"/>
        </w:rPr>
      </w:pPr>
    </w:p>
    <w:p w14:paraId="1E6DD0ED" w14:textId="77777777" w:rsidR="00542DDC" w:rsidRPr="00D310A8" w:rsidRDefault="00542DDC" w:rsidP="00542DDC">
      <w:pPr>
        <w:spacing w:before="2"/>
        <w:rPr>
          <w:rFonts w:ascii="Arial" w:eastAsia="Arial" w:hAnsi="Arial" w:cs="Arial"/>
          <w:sz w:val="11"/>
          <w:szCs w:val="11"/>
        </w:rPr>
      </w:pPr>
    </w:p>
    <w:tbl>
      <w:tblPr>
        <w:tblW w:w="0" w:type="auto"/>
        <w:tblInd w:w="626" w:type="dxa"/>
        <w:tblLayout w:type="fixed"/>
        <w:tblCellMar>
          <w:left w:w="0" w:type="dxa"/>
          <w:right w:w="0" w:type="dxa"/>
        </w:tblCellMar>
        <w:tblLook w:val="01E0" w:firstRow="1" w:lastRow="1" w:firstColumn="1" w:lastColumn="1" w:noHBand="0" w:noVBand="0"/>
      </w:tblPr>
      <w:tblGrid>
        <w:gridCol w:w="2666"/>
        <w:gridCol w:w="2268"/>
        <w:gridCol w:w="3689"/>
      </w:tblGrid>
      <w:tr w:rsidR="00542DDC" w:rsidRPr="00D310A8" w14:paraId="1270EE28" w14:textId="77777777" w:rsidTr="006531A0">
        <w:trPr>
          <w:trHeight w:hRule="exact" w:val="393"/>
        </w:trPr>
        <w:tc>
          <w:tcPr>
            <w:tcW w:w="2666" w:type="dxa"/>
            <w:tcBorders>
              <w:top w:val="nil"/>
              <w:left w:val="nil"/>
              <w:bottom w:val="nil"/>
              <w:right w:val="nil"/>
            </w:tcBorders>
          </w:tcPr>
          <w:p w14:paraId="75F4CF37" w14:textId="77777777" w:rsidR="00542DDC" w:rsidRPr="00D310A8" w:rsidRDefault="00542DDC" w:rsidP="006531A0">
            <w:pPr>
              <w:pStyle w:val="TableParagraph"/>
              <w:spacing w:before="30"/>
              <w:ind w:left="230"/>
              <w:rPr>
                <w:rFonts w:ascii="Arial" w:eastAsia="Times New Roman" w:hAnsi="Arial" w:cs="Arial"/>
                <w:sz w:val="24"/>
                <w:szCs w:val="24"/>
              </w:rPr>
            </w:pPr>
            <w:r w:rsidRPr="00D310A8">
              <w:rPr>
                <w:rFonts w:ascii="Arial" w:hAnsi="Arial" w:cs="Arial"/>
                <w:spacing w:val="-1"/>
                <w:sz w:val="24"/>
              </w:rPr>
              <w:t>Perspective view</w:t>
            </w:r>
          </w:p>
        </w:tc>
        <w:tc>
          <w:tcPr>
            <w:tcW w:w="2268" w:type="dxa"/>
            <w:tcBorders>
              <w:top w:val="nil"/>
              <w:left w:val="nil"/>
              <w:bottom w:val="nil"/>
              <w:right w:val="nil"/>
            </w:tcBorders>
          </w:tcPr>
          <w:p w14:paraId="4BBE56E2" w14:textId="77777777" w:rsidR="00542DDC" w:rsidRPr="00D310A8" w:rsidRDefault="00542DDC" w:rsidP="006531A0">
            <w:pPr>
              <w:pStyle w:val="TableParagraph"/>
              <w:spacing w:before="30"/>
              <w:ind w:left="806"/>
              <w:rPr>
                <w:rFonts w:ascii="Arial" w:eastAsia="Times New Roman" w:hAnsi="Arial" w:cs="Arial"/>
                <w:sz w:val="24"/>
                <w:szCs w:val="24"/>
              </w:rPr>
            </w:pPr>
            <w:r w:rsidRPr="00D310A8">
              <w:rPr>
                <w:rFonts w:ascii="Arial" w:hAnsi="Arial" w:cs="Arial"/>
                <w:spacing w:val="-1"/>
                <w:sz w:val="24"/>
              </w:rPr>
              <w:t>Top</w:t>
            </w:r>
            <w:r w:rsidRPr="00D310A8">
              <w:rPr>
                <w:rFonts w:ascii="Arial" w:hAnsi="Arial" w:cs="Arial"/>
                <w:sz w:val="24"/>
              </w:rPr>
              <w:t xml:space="preserve"> </w:t>
            </w:r>
            <w:r w:rsidRPr="00D310A8">
              <w:rPr>
                <w:rFonts w:ascii="Arial" w:hAnsi="Arial" w:cs="Arial"/>
                <w:spacing w:val="-1"/>
                <w:sz w:val="24"/>
              </w:rPr>
              <w:t>view</w:t>
            </w:r>
          </w:p>
        </w:tc>
        <w:tc>
          <w:tcPr>
            <w:tcW w:w="3689" w:type="dxa"/>
            <w:tcBorders>
              <w:top w:val="nil"/>
              <w:left w:val="nil"/>
              <w:bottom w:val="nil"/>
              <w:right w:val="nil"/>
            </w:tcBorders>
          </w:tcPr>
          <w:p w14:paraId="6017F723" w14:textId="77777777" w:rsidR="00542DDC" w:rsidRPr="00D310A8" w:rsidRDefault="00542DDC" w:rsidP="006531A0">
            <w:pPr>
              <w:pStyle w:val="TableParagraph"/>
              <w:spacing w:before="29"/>
              <w:ind w:left="549"/>
              <w:rPr>
                <w:rFonts w:ascii="Arial" w:eastAsia="Times New Roman" w:hAnsi="Arial" w:cs="Arial"/>
                <w:sz w:val="24"/>
                <w:szCs w:val="24"/>
              </w:rPr>
            </w:pPr>
            <w:r w:rsidRPr="00D310A8">
              <w:rPr>
                <w:rFonts w:ascii="Arial" w:eastAsia="Times New Roman" w:hAnsi="Arial" w:cs="Arial"/>
                <w:spacing w:val="-1"/>
                <w:sz w:val="24"/>
                <w:szCs w:val="24"/>
              </w:rPr>
              <w:t xml:space="preserve">Reference </w:t>
            </w:r>
            <w:r w:rsidRPr="00D310A8">
              <w:rPr>
                <w:rFonts w:ascii="Arial" w:eastAsia="Times New Roman" w:hAnsi="Arial" w:cs="Arial"/>
                <w:sz w:val="24"/>
                <w:szCs w:val="24"/>
              </w:rPr>
              <w:t>view</w:t>
            </w:r>
            <w:r w:rsidRPr="00D310A8">
              <w:rPr>
                <w:rFonts w:ascii="Arial" w:eastAsia="Times New Roman" w:hAnsi="Arial" w:cs="Arial"/>
                <w:spacing w:val="-1"/>
                <w:sz w:val="24"/>
                <w:szCs w:val="24"/>
              </w:rPr>
              <w:t xml:space="preserve"> (section</w:t>
            </w:r>
            <w:r w:rsidRPr="00D310A8">
              <w:rPr>
                <w:rFonts w:ascii="Arial" w:eastAsia="Times New Roman" w:hAnsi="Arial" w:cs="Arial"/>
                <w:sz w:val="24"/>
                <w:szCs w:val="24"/>
              </w:rPr>
              <w:t xml:space="preserve"> </w:t>
            </w:r>
            <w:r w:rsidRPr="00D310A8">
              <w:rPr>
                <w:rFonts w:ascii="Arial" w:eastAsia="Times New Roman" w:hAnsi="Arial" w:cs="Arial"/>
                <w:spacing w:val="-1"/>
                <w:sz w:val="24"/>
                <w:szCs w:val="24"/>
              </w:rPr>
              <w:t>B-B</w:t>
            </w:r>
            <w:r w:rsidRPr="00D310A8">
              <w:rPr>
                <w:rFonts w:ascii="Arial" w:eastAsia="Arial" w:hAnsi="Arial" w:cs="Arial"/>
                <w:spacing w:val="-1"/>
                <w:sz w:val="24"/>
                <w:szCs w:val="24"/>
              </w:rPr>
              <w:t>’</w:t>
            </w:r>
            <w:r w:rsidRPr="00D310A8">
              <w:rPr>
                <w:rFonts w:ascii="Arial" w:eastAsia="Times New Roman" w:hAnsi="Arial" w:cs="Arial"/>
                <w:spacing w:val="-1"/>
                <w:sz w:val="24"/>
                <w:szCs w:val="24"/>
              </w:rPr>
              <w:t>)</w:t>
            </w:r>
          </w:p>
        </w:tc>
      </w:tr>
      <w:tr w:rsidR="00542DDC" w:rsidRPr="00D310A8" w14:paraId="2531548E" w14:textId="77777777" w:rsidTr="006531A0">
        <w:trPr>
          <w:trHeight w:hRule="exact" w:val="404"/>
        </w:trPr>
        <w:tc>
          <w:tcPr>
            <w:tcW w:w="8623" w:type="dxa"/>
            <w:gridSpan w:val="3"/>
            <w:tcBorders>
              <w:top w:val="nil"/>
              <w:left w:val="nil"/>
              <w:bottom w:val="nil"/>
              <w:right w:val="nil"/>
            </w:tcBorders>
          </w:tcPr>
          <w:p w14:paraId="116D325A" w14:textId="77777777" w:rsidR="00542DDC" w:rsidRPr="00D310A8" w:rsidRDefault="00542DDC" w:rsidP="006531A0">
            <w:pPr>
              <w:pStyle w:val="TableParagraph"/>
              <w:spacing w:before="17"/>
              <w:ind w:left="592"/>
              <w:rPr>
                <w:rFonts w:ascii="Arial" w:eastAsia="Arial" w:hAnsi="Arial" w:cs="Arial"/>
                <w:sz w:val="24"/>
                <w:szCs w:val="24"/>
              </w:rPr>
            </w:pPr>
            <w:r w:rsidRPr="00D310A8">
              <w:rPr>
                <w:rFonts w:ascii="Arial" w:eastAsia="MS Gothic" w:hAnsi="Arial" w:cs="Arial"/>
                <w:b/>
                <w:bCs/>
                <w:sz w:val="24"/>
                <w:szCs w:val="24"/>
              </w:rPr>
              <w:t>【</w:t>
            </w:r>
            <w:r w:rsidRPr="00D310A8">
              <w:rPr>
                <w:rFonts w:ascii="Arial" w:eastAsia="Arial" w:hAnsi="Arial" w:cs="Arial"/>
                <w:b/>
                <w:bCs/>
                <w:sz w:val="24"/>
                <w:szCs w:val="24"/>
              </w:rPr>
              <w:t>Fig.</w:t>
            </w:r>
            <w:r w:rsidRPr="00D310A8">
              <w:rPr>
                <w:rFonts w:ascii="Arial" w:eastAsia="Arial" w:hAnsi="Arial" w:cs="Arial"/>
                <w:b/>
                <w:bCs/>
                <w:spacing w:val="-1"/>
                <w:sz w:val="24"/>
                <w:szCs w:val="24"/>
              </w:rPr>
              <w:t xml:space="preserve"> 3.15</w:t>
            </w:r>
            <w:r w:rsidRPr="00D310A8">
              <w:rPr>
                <w:rFonts w:ascii="Arial" w:eastAsia="MS Gothic" w:hAnsi="Arial" w:cs="Arial"/>
                <w:b/>
                <w:bCs/>
                <w:spacing w:val="-1"/>
                <w:sz w:val="24"/>
                <w:szCs w:val="24"/>
              </w:rPr>
              <w:t>】</w:t>
            </w:r>
            <w:r w:rsidRPr="00D310A8">
              <w:rPr>
                <w:rFonts w:ascii="Arial" w:eastAsia="Arial" w:hAnsi="Arial" w:cs="Arial"/>
                <w:spacing w:val="-1"/>
                <w:sz w:val="24"/>
                <w:szCs w:val="24"/>
              </w:rPr>
              <w:t>A</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Safety</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cover</w:t>
            </w:r>
            <w:r w:rsidRPr="00D310A8">
              <w:rPr>
                <w:rFonts w:ascii="Arial" w:eastAsia="Arial" w:hAnsi="Arial" w:cs="Arial"/>
                <w:spacing w:val="-2"/>
                <w:sz w:val="24"/>
                <w:szCs w:val="24"/>
              </w:rPr>
              <w:t xml:space="preserve"> </w:t>
            </w:r>
            <w:r w:rsidRPr="00D310A8">
              <w:rPr>
                <w:rFonts w:ascii="Arial" w:eastAsia="Arial" w:hAnsi="Arial" w:cs="Arial"/>
                <w:sz w:val="24"/>
                <w:szCs w:val="24"/>
              </w:rPr>
              <w:t>for</w:t>
            </w:r>
            <w:r w:rsidRPr="00D310A8">
              <w:rPr>
                <w:rFonts w:ascii="Arial" w:eastAsia="Arial" w:hAnsi="Arial" w:cs="Arial"/>
                <w:spacing w:val="-1"/>
                <w:sz w:val="24"/>
                <w:szCs w:val="24"/>
              </w:rPr>
              <w:t xml:space="preserve"> gardening</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tool, KRD</w:t>
            </w:r>
            <w:r w:rsidRPr="00D310A8">
              <w:rPr>
                <w:rFonts w:ascii="Arial" w:eastAsia="Arial" w:hAnsi="Arial" w:cs="Arial"/>
                <w:sz w:val="24"/>
                <w:szCs w:val="24"/>
              </w:rPr>
              <w:t xml:space="preserve"> </w:t>
            </w:r>
            <w:r w:rsidRPr="00D310A8">
              <w:rPr>
                <w:rFonts w:ascii="Arial" w:eastAsia="Arial" w:hAnsi="Arial" w:cs="Arial"/>
                <w:spacing w:val="-1"/>
                <w:sz w:val="24"/>
                <w:szCs w:val="24"/>
              </w:rPr>
              <w:t>30-0313092</w:t>
            </w:r>
          </w:p>
        </w:tc>
      </w:tr>
    </w:tbl>
    <w:p w14:paraId="7085855A" w14:textId="77777777" w:rsidR="00542DDC" w:rsidRPr="00D310A8" w:rsidRDefault="00542DDC" w:rsidP="00542DDC">
      <w:pPr>
        <w:rPr>
          <w:rFonts w:ascii="Arial" w:eastAsia="Arial" w:hAnsi="Arial" w:cs="Arial"/>
          <w:sz w:val="24"/>
          <w:szCs w:val="24"/>
        </w:rPr>
        <w:sectPr w:rsidR="00542DDC" w:rsidRPr="00D310A8">
          <w:type w:val="continuous"/>
          <w:pgSz w:w="11910" w:h="16840"/>
          <w:pgMar w:top="1580" w:right="1220" w:bottom="1220" w:left="1320" w:header="720" w:footer="720" w:gutter="0"/>
          <w:cols w:space="720"/>
        </w:sectPr>
      </w:pPr>
    </w:p>
    <w:p w14:paraId="4D59CF9F" w14:textId="77777777" w:rsidR="00542DDC" w:rsidRPr="00D310A8" w:rsidRDefault="00542DDC" w:rsidP="00C7367D">
      <w:pPr>
        <w:numPr>
          <w:ilvl w:val="3"/>
          <w:numId w:val="19"/>
        </w:numPr>
        <w:tabs>
          <w:tab w:val="left" w:pos="1072"/>
        </w:tabs>
        <w:spacing w:before="42"/>
        <w:ind w:left="1072"/>
        <w:jc w:val="both"/>
        <w:rPr>
          <w:rFonts w:ascii="Arial" w:eastAsia="Arial" w:hAnsi="Arial" w:cs="Arial"/>
          <w:sz w:val="24"/>
          <w:szCs w:val="24"/>
        </w:rPr>
      </w:pPr>
      <w:bookmarkStart w:id="166" w:name="3.2.5.2_Enlarged_view"/>
      <w:bookmarkEnd w:id="166"/>
      <w:r w:rsidRPr="00D310A8">
        <w:rPr>
          <w:rFonts w:ascii="Arial" w:hAnsi="Arial" w:cs="Arial"/>
          <w:i/>
          <w:spacing w:val="-1"/>
          <w:sz w:val="24"/>
        </w:rPr>
        <w:lastRenderedPageBreak/>
        <w:t>Enlarged</w:t>
      </w:r>
      <w:r w:rsidRPr="00D310A8">
        <w:rPr>
          <w:rFonts w:ascii="Arial" w:hAnsi="Arial" w:cs="Arial"/>
          <w:i/>
          <w:spacing w:val="1"/>
          <w:sz w:val="24"/>
        </w:rPr>
        <w:t xml:space="preserve"> </w:t>
      </w:r>
      <w:r w:rsidRPr="00D310A8">
        <w:rPr>
          <w:rFonts w:ascii="Arial" w:hAnsi="Arial" w:cs="Arial"/>
          <w:i/>
          <w:spacing w:val="-1"/>
          <w:sz w:val="24"/>
        </w:rPr>
        <w:t>view</w:t>
      </w:r>
    </w:p>
    <w:p w14:paraId="097EDF41" w14:textId="77777777" w:rsidR="00542DDC" w:rsidRPr="00D310A8" w:rsidRDefault="00542DDC" w:rsidP="00542DDC">
      <w:pPr>
        <w:pStyle w:val="BodyText"/>
        <w:spacing w:before="199" w:line="360" w:lineRule="auto"/>
        <w:ind w:left="220" w:right="115"/>
        <w:jc w:val="both"/>
        <w:rPr>
          <w:rFonts w:cs="Arial"/>
        </w:rPr>
      </w:pPr>
      <w:r w:rsidRPr="00D310A8">
        <w:rPr>
          <w:rFonts w:cs="Arial"/>
        </w:rPr>
        <w:t>In</w:t>
      </w:r>
      <w:r w:rsidRPr="00D310A8">
        <w:rPr>
          <w:rFonts w:cs="Arial"/>
          <w:spacing w:val="32"/>
        </w:rPr>
        <w:t xml:space="preserve"> </w:t>
      </w:r>
      <w:r w:rsidRPr="00D310A8">
        <w:rPr>
          <w:rFonts w:cs="Arial"/>
        </w:rPr>
        <w:t>case</w:t>
      </w:r>
      <w:r w:rsidRPr="00D310A8">
        <w:rPr>
          <w:rFonts w:cs="Arial"/>
          <w:spacing w:val="32"/>
        </w:rPr>
        <w:t xml:space="preserve"> </w:t>
      </w:r>
      <w:r w:rsidRPr="00D310A8">
        <w:rPr>
          <w:rFonts w:cs="Arial"/>
          <w:spacing w:val="-1"/>
        </w:rPr>
        <w:t>that</w:t>
      </w:r>
      <w:r w:rsidRPr="00D310A8">
        <w:rPr>
          <w:rFonts w:cs="Arial"/>
          <w:spacing w:val="29"/>
        </w:rPr>
        <w:t xml:space="preserve"> </w:t>
      </w:r>
      <w:r w:rsidRPr="00D310A8">
        <w:rPr>
          <w:rFonts w:cs="Arial"/>
        </w:rPr>
        <w:t>the</w:t>
      </w:r>
      <w:r w:rsidRPr="00D310A8">
        <w:rPr>
          <w:rFonts w:cs="Arial"/>
          <w:spacing w:val="30"/>
        </w:rPr>
        <w:t xml:space="preserve"> </w:t>
      </w:r>
      <w:r w:rsidRPr="00D310A8">
        <w:rPr>
          <w:rFonts w:cs="Arial"/>
          <w:spacing w:val="-1"/>
        </w:rPr>
        <w:t>particular</w:t>
      </w:r>
      <w:r w:rsidRPr="00D310A8">
        <w:rPr>
          <w:rFonts w:cs="Arial"/>
          <w:spacing w:val="30"/>
        </w:rPr>
        <w:t xml:space="preserve"> </w:t>
      </w:r>
      <w:r w:rsidRPr="00D310A8">
        <w:rPr>
          <w:rFonts w:cs="Arial"/>
          <w:spacing w:val="-1"/>
        </w:rPr>
        <w:t>part</w:t>
      </w:r>
      <w:r w:rsidRPr="00D310A8">
        <w:rPr>
          <w:rFonts w:cs="Arial"/>
          <w:spacing w:val="32"/>
        </w:rPr>
        <w:t xml:space="preserve"> </w:t>
      </w:r>
      <w:r w:rsidRPr="00D310A8">
        <w:rPr>
          <w:rFonts w:cs="Arial"/>
          <w:spacing w:val="-1"/>
        </w:rPr>
        <w:t>of</w:t>
      </w:r>
      <w:r w:rsidRPr="00D310A8">
        <w:rPr>
          <w:rFonts w:cs="Arial"/>
          <w:spacing w:val="32"/>
        </w:rPr>
        <w:t xml:space="preserve"> </w:t>
      </w:r>
      <w:r w:rsidRPr="00D310A8">
        <w:rPr>
          <w:rFonts w:cs="Arial"/>
          <w:spacing w:val="-1"/>
        </w:rPr>
        <w:t>design</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too</w:t>
      </w:r>
      <w:r w:rsidRPr="00D310A8">
        <w:rPr>
          <w:rFonts w:cs="Arial"/>
          <w:spacing w:val="32"/>
        </w:rPr>
        <w:t xml:space="preserve"> </w:t>
      </w:r>
      <w:r w:rsidRPr="00D310A8">
        <w:rPr>
          <w:rFonts w:cs="Arial"/>
          <w:spacing w:val="-1"/>
        </w:rPr>
        <w:t>tiny</w:t>
      </w:r>
      <w:r w:rsidRPr="00D310A8">
        <w:rPr>
          <w:rFonts w:cs="Arial"/>
          <w:spacing w:val="29"/>
        </w:rPr>
        <w:t xml:space="preserve"> </w:t>
      </w:r>
      <w:r w:rsidRPr="00D310A8">
        <w:rPr>
          <w:rFonts w:cs="Arial"/>
        </w:rPr>
        <w:t>to</w:t>
      </w:r>
      <w:r w:rsidRPr="00D310A8">
        <w:rPr>
          <w:rFonts w:cs="Arial"/>
          <w:spacing w:val="32"/>
        </w:rPr>
        <w:t xml:space="preserve"> </w:t>
      </w:r>
      <w:r w:rsidRPr="00D310A8">
        <w:rPr>
          <w:rFonts w:cs="Arial"/>
          <w:spacing w:val="-1"/>
        </w:rPr>
        <w:t>identify</w:t>
      </w:r>
      <w:r w:rsidRPr="00D310A8">
        <w:rPr>
          <w:rFonts w:cs="Arial"/>
          <w:spacing w:val="29"/>
        </w:rPr>
        <w:t xml:space="preserve"> </w:t>
      </w:r>
      <w:r w:rsidRPr="00D310A8">
        <w:rPr>
          <w:rFonts w:cs="Arial"/>
          <w:spacing w:val="-1"/>
        </w:rPr>
        <w:t>clearly,</w:t>
      </w:r>
      <w:r w:rsidRPr="00D310A8">
        <w:rPr>
          <w:rFonts w:cs="Arial"/>
          <w:spacing w:val="32"/>
        </w:rPr>
        <w:t xml:space="preserve"> </w:t>
      </w:r>
      <w:r w:rsidRPr="00D310A8">
        <w:rPr>
          <w:rFonts w:cs="Arial"/>
        </w:rPr>
        <w:t>an</w:t>
      </w:r>
      <w:r w:rsidRPr="00D310A8">
        <w:rPr>
          <w:rFonts w:cs="Arial"/>
          <w:spacing w:val="32"/>
        </w:rPr>
        <w:t xml:space="preserve"> </w:t>
      </w:r>
      <w:r w:rsidRPr="00D310A8">
        <w:rPr>
          <w:rFonts w:cs="Arial"/>
          <w:spacing w:val="-1"/>
        </w:rPr>
        <w:t>enlarged</w:t>
      </w:r>
      <w:r w:rsidRPr="00D310A8">
        <w:rPr>
          <w:rFonts w:cs="Arial"/>
          <w:spacing w:val="59"/>
        </w:rPr>
        <w:t xml:space="preserve"> </w:t>
      </w:r>
      <w:r w:rsidRPr="00D310A8">
        <w:rPr>
          <w:rFonts w:cs="Arial"/>
          <w:spacing w:val="-1"/>
        </w:rPr>
        <w:t>view</w:t>
      </w:r>
      <w:r w:rsidRPr="00D310A8">
        <w:rPr>
          <w:rFonts w:cs="Arial"/>
          <w:spacing w:val="-3"/>
        </w:rPr>
        <w:t xml:space="preserve"> </w:t>
      </w:r>
      <w:r w:rsidRPr="00D310A8">
        <w:rPr>
          <w:rFonts w:cs="Arial"/>
        </w:rPr>
        <w:t>or</w:t>
      </w:r>
      <w:r w:rsidRPr="00D310A8">
        <w:rPr>
          <w:rFonts w:cs="Arial"/>
          <w:spacing w:val="-1"/>
        </w:rPr>
        <w:t xml:space="preserve"> partial</w:t>
      </w:r>
      <w:r w:rsidRPr="00D310A8">
        <w:rPr>
          <w:rFonts w:cs="Arial"/>
        </w:rPr>
        <w:t xml:space="preserve"> </w:t>
      </w:r>
      <w:r w:rsidRPr="00D310A8">
        <w:rPr>
          <w:rFonts w:cs="Arial"/>
          <w:spacing w:val="-1"/>
        </w:rPr>
        <w:t>enlarged</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rPr>
        <w:t>must be</w:t>
      </w:r>
      <w:r w:rsidRPr="00D310A8">
        <w:rPr>
          <w:rFonts w:cs="Arial"/>
          <w:spacing w:val="1"/>
        </w:rPr>
        <w:t xml:space="preserve"> </w:t>
      </w:r>
      <w:r w:rsidRPr="00D310A8">
        <w:rPr>
          <w:rFonts w:cs="Arial"/>
          <w:spacing w:val="-1"/>
        </w:rPr>
        <w:t>submitted</w:t>
      </w:r>
    </w:p>
    <w:p w14:paraId="634787F1" w14:textId="77777777" w:rsidR="00542DDC" w:rsidRPr="00D310A8" w:rsidRDefault="00542DDC" w:rsidP="00542DDC">
      <w:pPr>
        <w:rPr>
          <w:rFonts w:ascii="Arial" w:eastAsia="Arial" w:hAnsi="Arial" w:cs="Arial"/>
          <w:sz w:val="20"/>
          <w:szCs w:val="20"/>
        </w:rPr>
      </w:pPr>
    </w:p>
    <w:p w14:paraId="4A3725C1" w14:textId="77777777" w:rsidR="00542DDC" w:rsidRPr="00D310A8" w:rsidRDefault="00542DDC" w:rsidP="00542DDC">
      <w:pPr>
        <w:spacing w:before="5"/>
        <w:rPr>
          <w:rFonts w:ascii="Arial" w:eastAsia="Arial" w:hAnsi="Arial" w:cs="Arial"/>
          <w:sz w:val="16"/>
          <w:szCs w:val="16"/>
        </w:rPr>
      </w:pPr>
    </w:p>
    <w:p w14:paraId="40B04AF5" w14:textId="77777777" w:rsidR="00542DDC" w:rsidRPr="00D310A8" w:rsidRDefault="00542DDC" w:rsidP="00542DDC">
      <w:pPr>
        <w:tabs>
          <w:tab w:val="left" w:pos="3303"/>
        </w:tabs>
        <w:spacing w:line="200" w:lineRule="atLeast"/>
        <w:ind w:left="1014"/>
        <w:rPr>
          <w:rFonts w:ascii="Arial" w:eastAsia="Arial" w:hAnsi="Arial" w:cs="Arial"/>
          <w:sz w:val="20"/>
          <w:szCs w:val="20"/>
        </w:rPr>
      </w:pPr>
      <w:r w:rsidRPr="00D310A8">
        <w:rPr>
          <w:rFonts w:ascii="Arial" w:hAnsi="Arial" w:cs="Arial"/>
          <w:noProof/>
          <w:sz w:val="20"/>
          <w:lang w:val="en-GB" w:eastAsia="en-GB"/>
        </w:rPr>
        <w:drawing>
          <wp:inline distT="0" distB="0" distL="0" distR="0" wp14:anchorId="59DA1E99" wp14:editId="1FD4CCBE">
            <wp:extent cx="1191973" cy="2179320"/>
            <wp:effectExtent l="0" t="0" r="0" b="0"/>
            <wp:docPr id="93" name="image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77.jpeg"/>
                    <pic:cNvPicPr/>
                  </pic:nvPicPr>
                  <pic:blipFill>
                    <a:blip r:embed="rId787" cstate="print"/>
                    <a:stretch>
                      <a:fillRect/>
                    </a:stretch>
                  </pic:blipFill>
                  <pic:spPr>
                    <a:xfrm>
                      <a:off x="0" y="0"/>
                      <a:ext cx="1191973" cy="2179320"/>
                    </a:xfrm>
                    <a:prstGeom prst="rect">
                      <a:avLst/>
                    </a:prstGeom>
                  </pic:spPr>
                </pic:pic>
              </a:graphicData>
            </a:graphic>
          </wp:inline>
        </w:drawing>
      </w:r>
      <w:r w:rsidRPr="00D310A8">
        <w:rPr>
          <w:rFonts w:ascii="Arial" w:hAnsi="Arial" w:cs="Arial"/>
          <w:sz w:val="20"/>
        </w:rPr>
        <w:tab/>
      </w:r>
      <w:r w:rsidRPr="00D310A8">
        <w:rPr>
          <w:rFonts w:ascii="Arial" w:hAnsi="Arial" w:cs="Arial"/>
          <w:noProof/>
          <w:position w:val="11"/>
          <w:sz w:val="20"/>
          <w:lang w:val="en-GB" w:eastAsia="en-GB"/>
        </w:rPr>
        <w:drawing>
          <wp:inline distT="0" distB="0" distL="0" distR="0" wp14:anchorId="41BF63D9" wp14:editId="666658F7">
            <wp:extent cx="3518996" cy="2069401"/>
            <wp:effectExtent l="0" t="0" r="0" b="0"/>
            <wp:docPr id="95" name="image378.jpeg" descr="EMB000009d022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78.jpeg"/>
                    <pic:cNvPicPr/>
                  </pic:nvPicPr>
                  <pic:blipFill>
                    <a:blip r:embed="rId788" cstate="print"/>
                    <a:stretch>
                      <a:fillRect/>
                    </a:stretch>
                  </pic:blipFill>
                  <pic:spPr>
                    <a:xfrm>
                      <a:off x="0" y="0"/>
                      <a:ext cx="3518996" cy="2069401"/>
                    </a:xfrm>
                    <a:prstGeom prst="rect">
                      <a:avLst/>
                    </a:prstGeom>
                  </pic:spPr>
                </pic:pic>
              </a:graphicData>
            </a:graphic>
          </wp:inline>
        </w:drawing>
      </w:r>
    </w:p>
    <w:p w14:paraId="46387DC8" w14:textId="77777777" w:rsidR="00542DDC" w:rsidRPr="00D310A8" w:rsidRDefault="00542DDC" w:rsidP="00542DDC">
      <w:pPr>
        <w:pStyle w:val="BodyText"/>
        <w:tabs>
          <w:tab w:val="left" w:pos="4611"/>
        </w:tabs>
        <w:spacing w:before="90"/>
        <w:ind w:left="1422"/>
        <w:rPr>
          <w:rFonts w:eastAsia="Times New Roman" w:cs="Arial"/>
        </w:rPr>
      </w:pPr>
      <w:r w:rsidRPr="00D310A8">
        <w:rPr>
          <w:rFonts w:cs="Arial"/>
          <w:spacing w:val="-1"/>
        </w:rPr>
        <w:t>Front</w:t>
      </w:r>
      <w:r w:rsidRPr="00D310A8">
        <w:rPr>
          <w:rFonts w:cs="Arial"/>
        </w:rPr>
        <w:t xml:space="preserve"> </w:t>
      </w:r>
      <w:r w:rsidRPr="00D310A8">
        <w:rPr>
          <w:rFonts w:cs="Arial"/>
          <w:spacing w:val="-1"/>
        </w:rPr>
        <w:t>view</w:t>
      </w:r>
      <w:r w:rsidRPr="00D310A8">
        <w:rPr>
          <w:rFonts w:cs="Arial"/>
          <w:spacing w:val="-1"/>
        </w:rPr>
        <w:tab/>
        <w:t xml:space="preserve">Reference </w:t>
      </w:r>
      <w:r w:rsidRPr="00D310A8">
        <w:rPr>
          <w:rFonts w:cs="Arial"/>
        </w:rPr>
        <w:t>view</w:t>
      </w:r>
      <w:r w:rsidRPr="00D310A8">
        <w:rPr>
          <w:rFonts w:cs="Arial"/>
          <w:spacing w:val="-1"/>
        </w:rPr>
        <w:t xml:space="preserve"> </w:t>
      </w:r>
      <w:r w:rsidRPr="00D310A8">
        <w:rPr>
          <w:rFonts w:cs="Arial"/>
        </w:rPr>
        <w:t>(B-B</w:t>
      </w:r>
      <w:r w:rsidRPr="00D310A8">
        <w:rPr>
          <w:rFonts w:cs="Arial"/>
          <w:spacing w:val="-2"/>
        </w:rPr>
        <w:t xml:space="preserve"> </w:t>
      </w:r>
      <w:r w:rsidRPr="00D310A8">
        <w:rPr>
          <w:rFonts w:cs="Arial"/>
          <w:spacing w:val="-1"/>
        </w:rPr>
        <w:t>Detail)</w:t>
      </w:r>
    </w:p>
    <w:p w14:paraId="003E4743" w14:textId="77777777" w:rsidR="00542DDC" w:rsidRPr="00D310A8" w:rsidRDefault="00542DDC" w:rsidP="00542DDC">
      <w:pPr>
        <w:spacing w:before="104"/>
        <w:ind w:left="2812"/>
        <w:rPr>
          <w:rFonts w:ascii="Arial" w:eastAsia="Arial" w:hAnsi="Arial" w:cs="Arial"/>
          <w:sz w:val="24"/>
          <w:szCs w:val="24"/>
          <w:lang w:val="de-DE"/>
        </w:rPr>
      </w:pPr>
      <w:r w:rsidRPr="00D310A8">
        <w:rPr>
          <w:rFonts w:ascii="Arial" w:eastAsia="MS Gothic" w:hAnsi="Arial" w:cs="Arial"/>
          <w:b/>
          <w:bCs/>
          <w:sz w:val="24"/>
          <w:szCs w:val="24"/>
        </w:rPr>
        <w:t>【</w:t>
      </w:r>
      <w:r w:rsidRPr="00D310A8">
        <w:rPr>
          <w:rFonts w:ascii="Arial" w:eastAsia="Arial" w:hAnsi="Arial" w:cs="Arial"/>
          <w:b/>
          <w:bCs/>
          <w:sz w:val="24"/>
          <w:szCs w:val="24"/>
          <w:lang w:val="de-DE"/>
        </w:rPr>
        <w:t>Fig.</w:t>
      </w:r>
      <w:r w:rsidRPr="00D310A8">
        <w:rPr>
          <w:rFonts w:ascii="Arial" w:eastAsia="Arial" w:hAnsi="Arial" w:cs="Arial"/>
          <w:b/>
          <w:bCs/>
          <w:spacing w:val="-2"/>
          <w:sz w:val="24"/>
          <w:szCs w:val="24"/>
          <w:lang w:val="de-DE"/>
        </w:rPr>
        <w:t xml:space="preserve"> </w:t>
      </w:r>
      <w:r w:rsidRPr="00D310A8">
        <w:rPr>
          <w:rFonts w:ascii="Arial" w:eastAsia="Arial" w:hAnsi="Arial" w:cs="Arial"/>
          <w:b/>
          <w:bCs/>
          <w:spacing w:val="-1"/>
          <w:sz w:val="24"/>
          <w:szCs w:val="24"/>
          <w:lang w:val="de-DE"/>
        </w:rPr>
        <w:t>3.16</w:t>
      </w:r>
      <w:r w:rsidRPr="00D310A8">
        <w:rPr>
          <w:rFonts w:ascii="Arial" w:eastAsia="MS Gothic" w:hAnsi="Arial" w:cs="Arial"/>
          <w:b/>
          <w:bCs/>
          <w:spacing w:val="-1"/>
          <w:sz w:val="24"/>
          <w:szCs w:val="24"/>
        </w:rPr>
        <w:t>】</w:t>
      </w:r>
      <w:r w:rsidRPr="00D310A8">
        <w:rPr>
          <w:rFonts w:ascii="Arial" w:eastAsia="Arial" w:hAnsi="Arial" w:cs="Arial"/>
          <w:spacing w:val="-1"/>
          <w:sz w:val="24"/>
          <w:szCs w:val="24"/>
          <w:lang w:val="de-DE"/>
        </w:rPr>
        <w:t>Tire,</w:t>
      </w:r>
      <w:r w:rsidRPr="00D310A8">
        <w:rPr>
          <w:rFonts w:ascii="Arial" w:eastAsia="Arial" w:hAnsi="Arial" w:cs="Arial"/>
          <w:spacing w:val="-4"/>
          <w:sz w:val="24"/>
          <w:szCs w:val="24"/>
          <w:lang w:val="de-DE"/>
        </w:rPr>
        <w:t xml:space="preserve"> </w:t>
      </w:r>
      <w:r w:rsidRPr="00D310A8">
        <w:rPr>
          <w:rFonts w:ascii="Arial" w:eastAsia="Arial" w:hAnsi="Arial" w:cs="Arial"/>
          <w:spacing w:val="-1"/>
          <w:sz w:val="24"/>
          <w:szCs w:val="24"/>
          <w:lang w:val="de-DE"/>
        </w:rPr>
        <w:t>KRD 30-0542527</w:t>
      </w:r>
    </w:p>
    <w:p w14:paraId="70409480" w14:textId="77777777" w:rsidR="00542DDC" w:rsidRPr="00D310A8" w:rsidRDefault="00542DDC" w:rsidP="00542DDC">
      <w:pPr>
        <w:spacing w:before="8"/>
        <w:rPr>
          <w:rFonts w:ascii="Arial" w:eastAsia="Arial" w:hAnsi="Arial" w:cs="Arial"/>
          <w:sz w:val="35"/>
          <w:szCs w:val="35"/>
          <w:lang w:val="de-DE"/>
        </w:rPr>
      </w:pPr>
    </w:p>
    <w:p w14:paraId="788DF76C" w14:textId="77777777" w:rsidR="00542DDC" w:rsidRPr="00D310A8" w:rsidRDefault="00542DDC" w:rsidP="00C7367D">
      <w:pPr>
        <w:numPr>
          <w:ilvl w:val="3"/>
          <w:numId w:val="19"/>
        </w:numPr>
        <w:tabs>
          <w:tab w:val="left" w:pos="1072"/>
        </w:tabs>
        <w:ind w:left="1072"/>
        <w:jc w:val="both"/>
        <w:rPr>
          <w:rFonts w:ascii="Arial" w:eastAsia="Arial" w:hAnsi="Arial" w:cs="Arial"/>
          <w:sz w:val="24"/>
          <w:szCs w:val="24"/>
        </w:rPr>
      </w:pPr>
      <w:bookmarkStart w:id="167" w:name="3.2.5.3_Explanatory_view"/>
      <w:bookmarkEnd w:id="167"/>
      <w:r w:rsidRPr="00D310A8">
        <w:rPr>
          <w:rFonts w:ascii="Arial" w:hAnsi="Arial" w:cs="Arial"/>
          <w:i/>
          <w:spacing w:val="-1"/>
          <w:sz w:val="24"/>
        </w:rPr>
        <w:t>Explanatory</w:t>
      </w:r>
      <w:r w:rsidRPr="00D310A8">
        <w:rPr>
          <w:rFonts w:ascii="Arial" w:hAnsi="Arial" w:cs="Arial"/>
          <w:i/>
          <w:sz w:val="24"/>
        </w:rPr>
        <w:t xml:space="preserve"> </w:t>
      </w:r>
      <w:r w:rsidRPr="00D310A8">
        <w:rPr>
          <w:rFonts w:ascii="Arial" w:hAnsi="Arial" w:cs="Arial"/>
          <w:i/>
          <w:spacing w:val="-1"/>
          <w:sz w:val="24"/>
        </w:rPr>
        <w:t>view</w:t>
      </w:r>
    </w:p>
    <w:p w14:paraId="7959DB4C" w14:textId="77777777" w:rsidR="00542DDC" w:rsidRPr="00D310A8" w:rsidRDefault="00542DDC" w:rsidP="00542DDC">
      <w:pPr>
        <w:pStyle w:val="BodyText"/>
        <w:spacing w:before="201" w:line="360" w:lineRule="auto"/>
        <w:ind w:left="220" w:right="115"/>
        <w:jc w:val="both"/>
        <w:rPr>
          <w:rFonts w:cs="Arial"/>
        </w:rPr>
      </w:pPr>
      <w:r w:rsidRPr="00D310A8">
        <w:rPr>
          <w:rFonts w:cs="Arial"/>
        </w:rPr>
        <w:t>One</w:t>
      </w:r>
      <w:r w:rsidRPr="00D310A8">
        <w:rPr>
          <w:rFonts w:cs="Arial"/>
          <w:spacing w:val="23"/>
        </w:rPr>
        <w:t xml:space="preserve"> </w:t>
      </w:r>
      <w:r w:rsidRPr="00D310A8">
        <w:rPr>
          <w:rFonts w:cs="Arial"/>
        </w:rPr>
        <w:t>or</w:t>
      </w:r>
      <w:r w:rsidRPr="00D310A8">
        <w:rPr>
          <w:rFonts w:cs="Arial"/>
          <w:spacing w:val="21"/>
        </w:rPr>
        <w:t xml:space="preserve"> </w:t>
      </w:r>
      <w:r w:rsidRPr="00D310A8">
        <w:rPr>
          <w:rFonts w:cs="Arial"/>
        </w:rPr>
        <w:t>more</w:t>
      </w:r>
      <w:r w:rsidRPr="00D310A8">
        <w:rPr>
          <w:rFonts w:cs="Arial"/>
          <w:spacing w:val="20"/>
        </w:rPr>
        <w:t xml:space="preserve"> </w:t>
      </w:r>
      <w:r w:rsidRPr="00D310A8">
        <w:rPr>
          <w:rFonts w:cs="Arial"/>
          <w:spacing w:val="-1"/>
        </w:rPr>
        <w:t>extra</w:t>
      </w:r>
      <w:r w:rsidRPr="00D310A8">
        <w:rPr>
          <w:rFonts w:cs="Arial"/>
          <w:spacing w:val="23"/>
        </w:rPr>
        <w:t xml:space="preserve"> </w:t>
      </w:r>
      <w:r w:rsidRPr="00D310A8">
        <w:rPr>
          <w:rFonts w:cs="Arial"/>
          <w:spacing w:val="-1"/>
        </w:rPr>
        <w:t>reference</w:t>
      </w:r>
      <w:r w:rsidRPr="00D310A8">
        <w:rPr>
          <w:rFonts w:cs="Arial"/>
          <w:spacing w:val="23"/>
        </w:rPr>
        <w:t xml:space="preserve"> </w:t>
      </w:r>
      <w:r w:rsidRPr="00D310A8">
        <w:rPr>
          <w:rFonts w:cs="Arial"/>
          <w:spacing w:val="-2"/>
        </w:rPr>
        <w:t>views</w:t>
      </w:r>
      <w:r w:rsidRPr="00D310A8">
        <w:rPr>
          <w:rFonts w:cs="Arial"/>
          <w:spacing w:val="24"/>
        </w:rPr>
        <w:t xml:space="preserve"> </w:t>
      </w:r>
      <w:r w:rsidRPr="00D310A8">
        <w:rPr>
          <w:rFonts w:cs="Arial"/>
          <w:spacing w:val="-1"/>
        </w:rPr>
        <w:t>e.g.</w:t>
      </w:r>
      <w:r w:rsidRPr="00D310A8">
        <w:rPr>
          <w:rFonts w:cs="Arial"/>
          <w:spacing w:val="22"/>
        </w:rPr>
        <w:t xml:space="preserve"> </w:t>
      </w:r>
      <w:r w:rsidRPr="00D310A8">
        <w:rPr>
          <w:rFonts w:cs="Arial"/>
        </w:rPr>
        <w:t>a</w:t>
      </w:r>
      <w:r w:rsidRPr="00D310A8">
        <w:rPr>
          <w:rFonts w:cs="Arial"/>
          <w:spacing w:val="25"/>
        </w:rPr>
        <w:t xml:space="preserve"> </w:t>
      </w:r>
      <w:r w:rsidRPr="00D310A8">
        <w:rPr>
          <w:rFonts w:cs="Arial"/>
          <w:spacing w:val="-1"/>
        </w:rPr>
        <w:t>view</w:t>
      </w:r>
      <w:r w:rsidRPr="00D310A8">
        <w:rPr>
          <w:rFonts w:cs="Arial"/>
          <w:spacing w:val="19"/>
        </w:rPr>
        <w:t xml:space="preserve"> </w:t>
      </w:r>
      <w:r w:rsidRPr="00D310A8">
        <w:rPr>
          <w:rFonts w:cs="Arial"/>
          <w:spacing w:val="-1"/>
        </w:rPr>
        <w:t>showing</w:t>
      </w:r>
      <w:r w:rsidRPr="00D310A8">
        <w:rPr>
          <w:rFonts w:cs="Arial"/>
          <w:spacing w:val="20"/>
        </w:rPr>
        <w:t xml:space="preserve"> </w:t>
      </w:r>
      <w:r w:rsidRPr="00D310A8">
        <w:rPr>
          <w:rFonts w:cs="Arial"/>
        </w:rPr>
        <w:t>a</w:t>
      </w:r>
      <w:r w:rsidRPr="00D310A8">
        <w:rPr>
          <w:rFonts w:cs="Arial"/>
          <w:spacing w:val="23"/>
        </w:rPr>
        <w:t xml:space="preserve"> </w:t>
      </w:r>
      <w:r w:rsidRPr="00D310A8">
        <w:rPr>
          <w:rFonts w:cs="Arial"/>
        </w:rPr>
        <w:t>state</w:t>
      </w:r>
      <w:r w:rsidRPr="00D310A8">
        <w:rPr>
          <w:rFonts w:cs="Arial"/>
          <w:spacing w:val="23"/>
        </w:rPr>
        <w:t xml:space="preserve"> </w:t>
      </w:r>
      <w:r w:rsidRPr="00D310A8">
        <w:rPr>
          <w:rFonts w:cs="Arial"/>
        </w:rPr>
        <w:t>of</w:t>
      </w:r>
      <w:r w:rsidRPr="00D310A8">
        <w:rPr>
          <w:rFonts w:cs="Arial"/>
          <w:spacing w:val="22"/>
        </w:rPr>
        <w:t xml:space="preserve"> </w:t>
      </w:r>
      <w:r w:rsidRPr="00D310A8">
        <w:rPr>
          <w:rFonts w:cs="Arial"/>
        </w:rPr>
        <w:t>use</w:t>
      </w:r>
      <w:r w:rsidRPr="00D310A8">
        <w:rPr>
          <w:rFonts w:cs="Arial"/>
          <w:spacing w:val="23"/>
        </w:rPr>
        <w:t xml:space="preserve"> </w:t>
      </w:r>
      <w:r w:rsidRPr="00D310A8">
        <w:rPr>
          <w:rFonts w:cs="Arial"/>
        </w:rPr>
        <w:t>or</w:t>
      </w:r>
      <w:r w:rsidRPr="00D310A8">
        <w:rPr>
          <w:rFonts w:cs="Arial"/>
          <w:spacing w:val="21"/>
        </w:rPr>
        <w:t xml:space="preserve"> </w:t>
      </w:r>
      <w:r w:rsidRPr="00D310A8">
        <w:rPr>
          <w:rFonts w:cs="Arial"/>
          <w:spacing w:val="-1"/>
        </w:rPr>
        <w:t>exploded</w:t>
      </w:r>
      <w:r w:rsidRPr="00D310A8">
        <w:rPr>
          <w:rFonts w:cs="Arial"/>
          <w:spacing w:val="51"/>
        </w:rPr>
        <w:t xml:space="preserve"> </w:t>
      </w:r>
      <w:r w:rsidRPr="00D310A8">
        <w:rPr>
          <w:rFonts w:cs="Arial"/>
          <w:spacing w:val="-1"/>
        </w:rPr>
        <w:t>view</w:t>
      </w:r>
      <w:r w:rsidRPr="00D310A8">
        <w:rPr>
          <w:rFonts w:cs="Arial"/>
          <w:spacing w:val="21"/>
        </w:rPr>
        <w:t xml:space="preserve"> </w:t>
      </w:r>
      <w:r w:rsidRPr="00D310A8">
        <w:rPr>
          <w:rFonts w:cs="Arial"/>
        </w:rPr>
        <w:t>may</w:t>
      </w:r>
      <w:r w:rsidRPr="00D310A8">
        <w:rPr>
          <w:rFonts w:cs="Arial"/>
          <w:spacing w:val="22"/>
        </w:rPr>
        <w:t xml:space="preserve"> </w:t>
      </w:r>
      <w:r w:rsidRPr="00D310A8">
        <w:rPr>
          <w:rFonts w:cs="Arial"/>
        </w:rPr>
        <w:t>be</w:t>
      </w:r>
      <w:r w:rsidRPr="00D310A8">
        <w:rPr>
          <w:rFonts w:cs="Arial"/>
          <w:spacing w:val="25"/>
        </w:rPr>
        <w:t xml:space="preserve"> </w:t>
      </w:r>
      <w:r w:rsidRPr="00D310A8">
        <w:rPr>
          <w:rFonts w:cs="Arial"/>
          <w:spacing w:val="-1"/>
        </w:rPr>
        <w:t>submitted</w:t>
      </w:r>
      <w:r w:rsidRPr="00D310A8">
        <w:rPr>
          <w:rFonts w:cs="Arial"/>
          <w:spacing w:val="25"/>
        </w:rPr>
        <w:t xml:space="preserve"> </w:t>
      </w:r>
      <w:r w:rsidRPr="00D310A8">
        <w:rPr>
          <w:rFonts w:cs="Arial"/>
          <w:spacing w:val="-1"/>
        </w:rPr>
        <w:t>in</w:t>
      </w:r>
      <w:r w:rsidRPr="00D310A8">
        <w:rPr>
          <w:rFonts w:cs="Arial"/>
          <w:spacing w:val="25"/>
        </w:rPr>
        <w:t xml:space="preserve"> </w:t>
      </w:r>
      <w:r w:rsidRPr="00D310A8">
        <w:rPr>
          <w:rFonts w:cs="Arial"/>
          <w:spacing w:val="-1"/>
        </w:rPr>
        <w:t>order</w:t>
      </w:r>
      <w:r w:rsidRPr="00D310A8">
        <w:rPr>
          <w:rFonts w:cs="Arial"/>
          <w:spacing w:val="23"/>
        </w:rPr>
        <w:t xml:space="preserve"> </w:t>
      </w:r>
      <w:r w:rsidRPr="00D310A8">
        <w:rPr>
          <w:rFonts w:cs="Arial"/>
          <w:spacing w:val="-1"/>
        </w:rPr>
        <w:t>to</w:t>
      </w:r>
      <w:r w:rsidRPr="00D310A8">
        <w:rPr>
          <w:rFonts w:cs="Arial"/>
          <w:spacing w:val="23"/>
        </w:rPr>
        <w:t xml:space="preserve"> </w:t>
      </w:r>
      <w:r w:rsidRPr="00D310A8">
        <w:rPr>
          <w:rFonts w:cs="Arial"/>
          <w:spacing w:val="-1"/>
        </w:rPr>
        <w:t>facilitate</w:t>
      </w:r>
      <w:r w:rsidRPr="00D310A8">
        <w:rPr>
          <w:rFonts w:cs="Arial"/>
          <w:spacing w:val="23"/>
        </w:rPr>
        <w:t xml:space="preserve"> </w:t>
      </w:r>
      <w:r w:rsidRPr="00D310A8">
        <w:rPr>
          <w:rFonts w:cs="Arial"/>
          <w:spacing w:val="-1"/>
        </w:rPr>
        <w:t>understanding</w:t>
      </w:r>
      <w:r w:rsidRPr="00D310A8">
        <w:rPr>
          <w:rFonts w:cs="Arial"/>
          <w:spacing w:val="23"/>
        </w:rPr>
        <w:t xml:space="preserve"> </w:t>
      </w:r>
      <w:r w:rsidRPr="00D310A8">
        <w:rPr>
          <w:rFonts w:cs="Arial"/>
          <w:spacing w:val="-1"/>
        </w:rPr>
        <w:t>of</w:t>
      </w:r>
      <w:r w:rsidRPr="00D310A8">
        <w:rPr>
          <w:rFonts w:cs="Arial"/>
          <w:spacing w:val="27"/>
        </w:rPr>
        <w:t xml:space="preserve"> </w:t>
      </w:r>
      <w:r w:rsidRPr="00D310A8">
        <w:rPr>
          <w:rFonts w:cs="Arial"/>
          <w:spacing w:val="-1"/>
        </w:rPr>
        <w:t>design</w:t>
      </w:r>
      <w:r w:rsidRPr="00D310A8">
        <w:rPr>
          <w:rFonts w:cs="Arial"/>
          <w:spacing w:val="25"/>
        </w:rPr>
        <w:t xml:space="preserve"> </w:t>
      </w:r>
      <w:r w:rsidRPr="00D310A8">
        <w:rPr>
          <w:rFonts w:cs="Arial"/>
          <w:spacing w:val="-1"/>
        </w:rPr>
        <w:t>in</w:t>
      </w:r>
      <w:r w:rsidRPr="00D310A8">
        <w:rPr>
          <w:rFonts w:cs="Arial"/>
          <w:spacing w:val="25"/>
        </w:rPr>
        <w:t xml:space="preserve"> </w:t>
      </w:r>
      <w:r w:rsidRPr="00D310A8">
        <w:rPr>
          <w:rFonts w:cs="Arial"/>
          <w:spacing w:val="-1"/>
        </w:rPr>
        <w:t>related</w:t>
      </w:r>
      <w:r w:rsidRPr="00D310A8">
        <w:rPr>
          <w:rFonts w:cs="Arial"/>
          <w:spacing w:val="25"/>
        </w:rPr>
        <w:t xml:space="preserve"> </w:t>
      </w:r>
      <w:r w:rsidRPr="00D310A8">
        <w:rPr>
          <w:rFonts w:cs="Arial"/>
          <w:spacing w:val="-1"/>
        </w:rPr>
        <w:t>with</w:t>
      </w:r>
      <w:r w:rsidRPr="00D310A8">
        <w:rPr>
          <w:rFonts w:cs="Arial"/>
          <w:spacing w:val="71"/>
        </w:rPr>
        <w:t xml:space="preserve"> </w:t>
      </w:r>
      <w:r w:rsidRPr="00D310A8">
        <w:rPr>
          <w:rFonts w:cs="Arial"/>
          <w:spacing w:val="-1"/>
        </w:rPr>
        <w:t>claimed design</w:t>
      </w:r>
      <w:r w:rsidRPr="00D310A8">
        <w:rPr>
          <w:rFonts w:cs="Arial"/>
          <w:spacing w:val="1"/>
        </w:rPr>
        <w:t xml:space="preserve"> </w:t>
      </w:r>
      <w:r w:rsidRPr="00D310A8">
        <w:rPr>
          <w:rFonts w:cs="Arial"/>
          <w:spacing w:val="-2"/>
        </w:rPr>
        <w:t>views.</w:t>
      </w:r>
    </w:p>
    <w:p w14:paraId="073EF690" w14:textId="77777777" w:rsidR="00542DDC" w:rsidRPr="00D310A8" w:rsidRDefault="00542DDC" w:rsidP="00542DDC">
      <w:pPr>
        <w:rPr>
          <w:rFonts w:ascii="Arial" w:eastAsia="Arial" w:hAnsi="Arial" w:cs="Arial"/>
          <w:sz w:val="20"/>
          <w:szCs w:val="20"/>
        </w:rPr>
      </w:pPr>
    </w:p>
    <w:p w14:paraId="1585A0D9" w14:textId="77777777" w:rsidR="00542DDC" w:rsidRPr="00D310A8" w:rsidRDefault="00542DDC" w:rsidP="00542DDC">
      <w:pPr>
        <w:spacing w:before="6"/>
        <w:rPr>
          <w:rFonts w:ascii="Arial" w:eastAsia="Arial" w:hAnsi="Arial" w:cs="Arial"/>
          <w:sz w:val="16"/>
          <w:szCs w:val="16"/>
        </w:rPr>
      </w:pPr>
    </w:p>
    <w:p w14:paraId="42785097" w14:textId="77777777" w:rsidR="00542DDC" w:rsidRPr="00D310A8" w:rsidRDefault="00542DDC" w:rsidP="00542DDC">
      <w:pPr>
        <w:tabs>
          <w:tab w:val="left" w:pos="4623"/>
        </w:tabs>
        <w:spacing w:line="200" w:lineRule="atLeast"/>
        <w:ind w:left="505"/>
        <w:rPr>
          <w:rFonts w:ascii="Arial" w:eastAsia="Arial" w:hAnsi="Arial" w:cs="Arial"/>
          <w:sz w:val="20"/>
          <w:szCs w:val="20"/>
        </w:rPr>
      </w:pPr>
      <w:r w:rsidRPr="00D310A8">
        <w:rPr>
          <w:rFonts w:ascii="Arial" w:hAnsi="Arial" w:cs="Arial"/>
          <w:noProof/>
          <w:position w:val="8"/>
          <w:sz w:val="20"/>
          <w:lang w:val="en-GB" w:eastAsia="en-GB"/>
        </w:rPr>
        <w:drawing>
          <wp:inline distT="0" distB="0" distL="0" distR="0" wp14:anchorId="7F6FF376" wp14:editId="04DC001D">
            <wp:extent cx="2162676" cy="2527173"/>
            <wp:effectExtent l="0" t="0" r="0" b="0"/>
            <wp:docPr id="97" name="image379.png" descr="EMB000009d0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79.png"/>
                    <pic:cNvPicPr/>
                  </pic:nvPicPr>
                  <pic:blipFill>
                    <a:blip r:embed="rId789" cstate="print"/>
                    <a:stretch>
                      <a:fillRect/>
                    </a:stretch>
                  </pic:blipFill>
                  <pic:spPr>
                    <a:xfrm>
                      <a:off x="0" y="0"/>
                      <a:ext cx="2162676" cy="2527173"/>
                    </a:xfrm>
                    <a:prstGeom prst="rect">
                      <a:avLst/>
                    </a:prstGeom>
                  </pic:spPr>
                </pic:pic>
              </a:graphicData>
            </a:graphic>
          </wp:inline>
        </w:drawing>
      </w:r>
      <w:r w:rsidRPr="00D310A8">
        <w:rPr>
          <w:rFonts w:ascii="Arial" w:hAnsi="Arial" w:cs="Arial"/>
          <w:position w:val="8"/>
          <w:sz w:val="20"/>
        </w:rPr>
        <w:tab/>
      </w:r>
      <w:r w:rsidRPr="00D310A8">
        <w:rPr>
          <w:rFonts w:ascii="Arial" w:hAnsi="Arial" w:cs="Arial"/>
          <w:noProof/>
          <w:sz w:val="20"/>
          <w:lang w:val="en-GB" w:eastAsia="en-GB"/>
        </w:rPr>
        <w:drawing>
          <wp:inline distT="0" distB="0" distL="0" distR="0" wp14:anchorId="06FD10F6" wp14:editId="3580583A">
            <wp:extent cx="2645643" cy="2633281"/>
            <wp:effectExtent l="0" t="0" r="0" b="0"/>
            <wp:docPr id="99" name="image380.png" descr="EMB000009d0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80.png"/>
                    <pic:cNvPicPr/>
                  </pic:nvPicPr>
                  <pic:blipFill>
                    <a:blip r:embed="rId790" cstate="print"/>
                    <a:stretch>
                      <a:fillRect/>
                    </a:stretch>
                  </pic:blipFill>
                  <pic:spPr>
                    <a:xfrm>
                      <a:off x="0" y="0"/>
                      <a:ext cx="2645643" cy="2633281"/>
                    </a:xfrm>
                    <a:prstGeom prst="rect">
                      <a:avLst/>
                    </a:prstGeom>
                  </pic:spPr>
                </pic:pic>
              </a:graphicData>
            </a:graphic>
          </wp:inline>
        </w:drawing>
      </w:r>
    </w:p>
    <w:p w14:paraId="1CB88DB2" w14:textId="77777777" w:rsidR="00542DDC" w:rsidRPr="00D310A8" w:rsidRDefault="00542DDC" w:rsidP="00542DDC">
      <w:pPr>
        <w:spacing w:before="1"/>
        <w:rPr>
          <w:rFonts w:ascii="Arial" w:eastAsia="Arial" w:hAnsi="Arial" w:cs="Arial"/>
          <w:sz w:val="8"/>
          <w:szCs w:val="8"/>
        </w:rPr>
      </w:pPr>
    </w:p>
    <w:tbl>
      <w:tblPr>
        <w:tblW w:w="0" w:type="auto"/>
        <w:tblInd w:w="102" w:type="dxa"/>
        <w:tblLayout w:type="fixed"/>
        <w:tblCellMar>
          <w:left w:w="0" w:type="dxa"/>
          <w:right w:w="0" w:type="dxa"/>
        </w:tblCellMar>
        <w:tblLook w:val="01E0" w:firstRow="1" w:lastRow="1" w:firstColumn="1" w:lastColumn="1" w:noHBand="0" w:noVBand="0"/>
      </w:tblPr>
      <w:tblGrid>
        <w:gridCol w:w="4248"/>
        <w:gridCol w:w="4640"/>
      </w:tblGrid>
      <w:tr w:rsidR="00542DDC" w:rsidRPr="00D310A8" w14:paraId="3EC58943" w14:textId="77777777" w:rsidTr="006531A0">
        <w:trPr>
          <w:trHeight w:hRule="exact" w:val="355"/>
        </w:trPr>
        <w:tc>
          <w:tcPr>
            <w:tcW w:w="4248" w:type="dxa"/>
            <w:tcBorders>
              <w:top w:val="nil"/>
              <w:left w:val="nil"/>
              <w:bottom w:val="nil"/>
              <w:right w:val="nil"/>
            </w:tcBorders>
          </w:tcPr>
          <w:p w14:paraId="6F209B29" w14:textId="77777777" w:rsidR="00542DDC" w:rsidRPr="00D310A8" w:rsidRDefault="00542DDC" w:rsidP="006531A0">
            <w:pPr>
              <w:pStyle w:val="TableParagraph"/>
              <w:spacing w:line="259" w:lineRule="exact"/>
              <w:ind w:left="604"/>
              <w:rPr>
                <w:rFonts w:ascii="Arial" w:eastAsia="Gulim" w:hAnsi="Arial" w:cs="Arial"/>
                <w:sz w:val="20"/>
                <w:szCs w:val="20"/>
              </w:rPr>
            </w:pPr>
            <w:r w:rsidRPr="00D310A8">
              <w:rPr>
                <w:rFonts w:ascii="Arial" w:hAnsi="Arial" w:cs="Arial"/>
                <w:spacing w:val="-1"/>
                <w:sz w:val="20"/>
              </w:rPr>
              <w:t>Reference</w:t>
            </w:r>
            <w:r w:rsidRPr="00D310A8">
              <w:rPr>
                <w:rFonts w:ascii="Arial" w:hAnsi="Arial" w:cs="Arial"/>
                <w:spacing w:val="-10"/>
                <w:sz w:val="20"/>
              </w:rPr>
              <w:t xml:space="preserve"> </w:t>
            </w:r>
            <w:r w:rsidRPr="00D310A8">
              <w:rPr>
                <w:rFonts w:ascii="Arial" w:hAnsi="Arial" w:cs="Arial"/>
                <w:spacing w:val="-1"/>
                <w:sz w:val="20"/>
              </w:rPr>
              <w:t>view</w:t>
            </w:r>
            <w:r w:rsidRPr="00D310A8">
              <w:rPr>
                <w:rFonts w:ascii="Arial" w:hAnsi="Arial" w:cs="Arial"/>
                <w:spacing w:val="-10"/>
                <w:sz w:val="20"/>
              </w:rPr>
              <w:t xml:space="preserve"> </w:t>
            </w:r>
            <w:r w:rsidRPr="00D310A8">
              <w:rPr>
                <w:rFonts w:ascii="Arial" w:hAnsi="Arial" w:cs="Arial"/>
                <w:sz w:val="20"/>
              </w:rPr>
              <w:t>(exploded</w:t>
            </w:r>
            <w:r w:rsidRPr="00D310A8">
              <w:rPr>
                <w:rFonts w:ascii="Arial" w:hAnsi="Arial" w:cs="Arial"/>
                <w:spacing w:val="-7"/>
                <w:sz w:val="20"/>
              </w:rPr>
              <w:t xml:space="preserve"> </w:t>
            </w:r>
            <w:r w:rsidRPr="00D310A8">
              <w:rPr>
                <w:rFonts w:ascii="Arial" w:hAnsi="Arial" w:cs="Arial"/>
                <w:spacing w:val="-1"/>
                <w:sz w:val="20"/>
              </w:rPr>
              <w:t>view)</w:t>
            </w:r>
          </w:p>
        </w:tc>
        <w:tc>
          <w:tcPr>
            <w:tcW w:w="4640" w:type="dxa"/>
            <w:tcBorders>
              <w:top w:val="nil"/>
              <w:left w:val="nil"/>
              <w:bottom w:val="nil"/>
              <w:right w:val="nil"/>
            </w:tcBorders>
          </w:tcPr>
          <w:p w14:paraId="50ED6842" w14:textId="77777777" w:rsidR="00542DDC" w:rsidRPr="00D310A8" w:rsidRDefault="00542DDC" w:rsidP="006531A0">
            <w:pPr>
              <w:pStyle w:val="TableParagraph"/>
              <w:spacing w:line="259" w:lineRule="exact"/>
              <w:ind w:left="529"/>
              <w:rPr>
                <w:rFonts w:ascii="Arial" w:eastAsia="Gulim" w:hAnsi="Arial" w:cs="Arial"/>
                <w:sz w:val="20"/>
                <w:szCs w:val="20"/>
              </w:rPr>
            </w:pPr>
            <w:r w:rsidRPr="00D310A8">
              <w:rPr>
                <w:rFonts w:ascii="Arial" w:hAnsi="Arial" w:cs="Arial"/>
                <w:spacing w:val="-1"/>
                <w:sz w:val="20"/>
              </w:rPr>
              <w:t>Reference</w:t>
            </w:r>
            <w:r w:rsidRPr="00D310A8">
              <w:rPr>
                <w:rFonts w:ascii="Arial" w:hAnsi="Arial" w:cs="Arial"/>
                <w:spacing w:val="-6"/>
                <w:sz w:val="20"/>
              </w:rPr>
              <w:t xml:space="preserve"> </w:t>
            </w:r>
            <w:r w:rsidRPr="00D310A8">
              <w:rPr>
                <w:rFonts w:ascii="Arial" w:hAnsi="Arial" w:cs="Arial"/>
                <w:spacing w:val="-1"/>
                <w:sz w:val="20"/>
              </w:rPr>
              <w:t>view</w:t>
            </w:r>
            <w:r w:rsidRPr="00D310A8">
              <w:rPr>
                <w:rFonts w:ascii="Arial" w:hAnsi="Arial" w:cs="Arial"/>
                <w:spacing w:val="-6"/>
                <w:sz w:val="20"/>
              </w:rPr>
              <w:t xml:space="preserve"> </w:t>
            </w:r>
            <w:r w:rsidRPr="00D310A8">
              <w:rPr>
                <w:rFonts w:ascii="Arial" w:hAnsi="Arial" w:cs="Arial"/>
                <w:sz w:val="20"/>
              </w:rPr>
              <w:t>(view</w:t>
            </w:r>
            <w:r w:rsidRPr="00D310A8">
              <w:rPr>
                <w:rFonts w:ascii="Arial" w:hAnsi="Arial" w:cs="Arial"/>
                <w:spacing w:val="-7"/>
                <w:sz w:val="20"/>
              </w:rPr>
              <w:t xml:space="preserve"> </w:t>
            </w:r>
            <w:r w:rsidRPr="00D310A8">
              <w:rPr>
                <w:rFonts w:ascii="Arial" w:hAnsi="Arial" w:cs="Arial"/>
                <w:sz w:val="20"/>
              </w:rPr>
              <w:t>of</w:t>
            </w:r>
            <w:r w:rsidRPr="00D310A8">
              <w:rPr>
                <w:rFonts w:ascii="Arial" w:hAnsi="Arial" w:cs="Arial"/>
                <w:spacing w:val="-6"/>
                <w:sz w:val="20"/>
              </w:rPr>
              <w:t xml:space="preserve"> </w:t>
            </w:r>
            <w:r w:rsidRPr="00D310A8">
              <w:rPr>
                <w:rFonts w:ascii="Arial" w:hAnsi="Arial" w:cs="Arial"/>
                <w:spacing w:val="-1"/>
                <w:sz w:val="20"/>
              </w:rPr>
              <w:t>design</w:t>
            </w:r>
            <w:r w:rsidRPr="00D310A8">
              <w:rPr>
                <w:rFonts w:ascii="Arial" w:hAnsi="Arial" w:cs="Arial"/>
                <w:spacing w:val="-5"/>
                <w:sz w:val="20"/>
              </w:rPr>
              <w:t xml:space="preserve"> </w:t>
            </w:r>
            <w:r w:rsidRPr="00D310A8">
              <w:rPr>
                <w:rFonts w:ascii="Arial" w:hAnsi="Arial" w:cs="Arial"/>
                <w:spacing w:val="-1"/>
                <w:sz w:val="20"/>
              </w:rPr>
              <w:t>in</w:t>
            </w:r>
            <w:r w:rsidRPr="00D310A8">
              <w:rPr>
                <w:rFonts w:ascii="Arial" w:hAnsi="Arial" w:cs="Arial"/>
                <w:spacing w:val="-6"/>
                <w:sz w:val="20"/>
              </w:rPr>
              <w:t xml:space="preserve"> </w:t>
            </w:r>
            <w:r w:rsidRPr="00D310A8">
              <w:rPr>
                <w:rFonts w:ascii="Arial" w:hAnsi="Arial" w:cs="Arial"/>
                <w:sz w:val="20"/>
              </w:rPr>
              <w:t>use)</w:t>
            </w:r>
          </w:p>
        </w:tc>
      </w:tr>
      <w:tr w:rsidR="00542DDC" w:rsidRPr="00D310A8" w14:paraId="0FEC5931" w14:textId="77777777" w:rsidTr="006531A0">
        <w:trPr>
          <w:trHeight w:hRule="exact" w:val="737"/>
        </w:trPr>
        <w:tc>
          <w:tcPr>
            <w:tcW w:w="4248" w:type="dxa"/>
            <w:tcBorders>
              <w:top w:val="nil"/>
              <w:left w:val="nil"/>
              <w:bottom w:val="nil"/>
              <w:right w:val="nil"/>
            </w:tcBorders>
          </w:tcPr>
          <w:p w14:paraId="3B2FAEA6" w14:textId="77777777" w:rsidR="00542DDC" w:rsidRPr="00D310A8" w:rsidRDefault="00542DDC" w:rsidP="006531A0">
            <w:pPr>
              <w:pStyle w:val="TableParagraph"/>
              <w:spacing w:before="33"/>
              <w:ind w:right="52"/>
              <w:jc w:val="center"/>
              <w:rPr>
                <w:rFonts w:ascii="Arial" w:eastAsia="Arial" w:hAnsi="Arial" w:cs="Arial"/>
                <w:sz w:val="20"/>
                <w:szCs w:val="20"/>
              </w:rPr>
            </w:pPr>
            <w:r w:rsidRPr="00D310A8">
              <w:rPr>
                <w:rFonts w:ascii="Arial" w:eastAsia="MS Gothic" w:hAnsi="Arial" w:cs="Arial"/>
                <w:b/>
                <w:bCs/>
                <w:sz w:val="20"/>
                <w:szCs w:val="20"/>
              </w:rPr>
              <w:t>【</w:t>
            </w:r>
            <w:r w:rsidRPr="00D310A8">
              <w:rPr>
                <w:rFonts w:ascii="Arial" w:eastAsia="Arial" w:hAnsi="Arial" w:cs="Arial"/>
                <w:b/>
                <w:bCs/>
                <w:sz w:val="20"/>
                <w:szCs w:val="20"/>
              </w:rPr>
              <w:t>Fig.</w:t>
            </w:r>
            <w:r w:rsidRPr="00D310A8">
              <w:rPr>
                <w:rFonts w:ascii="Arial" w:eastAsia="Arial" w:hAnsi="Arial" w:cs="Arial"/>
                <w:b/>
                <w:bCs/>
                <w:spacing w:val="-7"/>
                <w:sz w:val="20"/>
                <w:szCs w:val="20"/>
              </w:rPr>
              <w:t xml:space="preserve"> </w:t>
            </w:r>
            <w:r w:rsidRPr="00D310A8">
              <w:rPr>
                <w:rFonts w:ascii="Arial" w:eastAsia="Arial" w:hAnsi="Arial" w:cs="Arial"/>
                <w:b/>
                <w:bCs/>
                <w:spacing w:val="-1"/>
                <w:sz w:val="20"/>
                <w:szCs w:val="20"/>
              </w:rPr>
              <w:t>3.17</w:t>
            </w:r>
            <w:r w:rsidRPr="00D310A8">
              <w:rPr>
                <w:rFonts w:ascii="Arial" w:eastAsia="MS Gothic" w:hAnsi="Arial" w:cs="Arial"/>
                <w:b/>
                <w:bCs/>
                <w:spacing w:val="-1"/>
                <w:sz w:val="20"/>
                <w:szCs w:val="20"/>
              </w:rPr>
              <w:t>】</w:t>
            </w:r>
            <w:r w:rsidRPr="00D310A8">
              <w:rPr>
                <w:rFonts w:ascii="Arial" w:eastAsia="MS Gothic" w:hAnsi="Arial" w:cs="Arial"/>
                <w:b/>
                <w:bCs/>
                <w:spacing w:val="-47"/>
                <w:sz w:val="20"/>
                <w:szCs w:val="20"/>
              </w:rPr>
              <w:t xml:space="preserve"> </w:t>
            </w:r>
            <w:r w:rsidRPr="00D310A8">
              <w:rPr>
                <w:rFonts w:ascii="Arial" w:eastAsia="Arial" w:hAnsi="Arial" w:cs="Arial"/>
                <w:spacing w:val="-1"/>
                <w:sz w:val="20"/>
                <w:szCs w:val="20"/>
              </w:rPr>
              <w:t>Bracket</w:t>
            </w:r>
            <w:r w:rsidRPr="00D310A8">
              <w:rPr>
                <w:rFonts w:ascii="Arial" w:eastAsia="Arial" w:hAnsi="Arial" w:cs="Arial"/>
                <w:spacing w:val="-7"/>
                <w:sz w:val="20"/>
                <w:szCs w:val="20"/>
              </w:rPr>
              <w:t xml:space="preserve"> </w:t>
            </w:r>
            <w:r w:rsidRPr="00D310A8">
              <w:rPr>
                <w:rFonts w:ascii="Arial" w:eastAsia="Arial" w:hAnsi="Arial" w:cs="Arial"/>
                <w:sz w:val="20"/>
                <w:szCs w:val="20"/>
              </w:rPr>
              <w:t>for</w:t>
            </w:r>
            <w:r w:rsidRPr="00D310A8">
              <w:rPr>
                <w:rFonts w:ascii="Arial" w:eastAsia="Arial" w:hAnsi="Arial" w:cs="Arial"/>
                <w:spacing w:val="-5"/>
                <w:sz w:val="20"/>
                <w:szCs w:val="20"/>
              </w:rPr>
              <w:t xml:space="preserve"> </w:t>
            </w:r>
            <w:r w:rsidRPr="00D310A8">
              <w:rPr>
                <w:rFonts w:ascii="Arial" w:eastAsia="Arial" w:hAnsi="Arial" w:cs="Arial"/>
                <w:spacing w:val="-1"/>
                <w:sz w:val="20"/>
                <w:szCs w:val="20"/>
              </w:rPr>
              <w:t>traffic</w:t>
            </w:r>
            <w:r w:rsidRPr="00D310A8">
              <w:rPr>
                <w:rFonts w:ascii="Arial" w:eastAsia="Arial" w:hAnsi="Arial" w:cs="Arial"/>
                <w:spacing w:val="-6"/>
                <w:sz w:val="20"/>
                <w:szCs w:val="20"/>
              </w:rPr>
              <w:t xml:space="preserve"> </w:t>
            </w:r>
            <w:r w:rsidRPr="00D310A8">
              <w:rPr>
                <w:rFonts w:ascii="Arial" w:eastAsia="Arial" w:hAnsi="Arial" w:cs="Arial"/>
                <w:spacing w:val="-1"/>
                <w:sz w:val="20"/>
                <w:szCs w:val="20"/>
              </w:rPr>
              <w:t>post,</w:t>
            </w:r>
            <w:r w:rsidRPr="00D310A8">
              <w:rPr>
                <w:rFonts w:ascii="Arial" w:eastAsia="Arial" w:hAnsi="Arial" w:cs="Arial"/>
                <w:spacing w:val="-7"/>
                <w:sz w:val="20"/>
                <w:szCs w:val="20"/>
              </w:rPr>
              <w:t xml:space="preserve"> </w:t>
            </w:r>
            <w:r w:rsidRPr="00D310A8">
              <w:rPr>
                <w:rFonts w:ascii="Arial" w:eastAsia="Arial" w:hAnsi="Arial" w:cs="Arial"/>
                <w:spacing w:val="-1"/>
                <w:sz w:val="20"/>
                <w:szCs w:val="20"/>
              </w:rPr>
              <w:t>KRD</w:t>
            </w:r>
          </w:p>
          <w:p w14:paraId="2F4BF1F1" w14:textId="77777777" w:rsidR="00542DDC" w:rsidRPr="00D310A8" w:rsidRDefault="00542DDC" w:rsidP="006531A0">
            <w:pPr>
              <w:pStyle w:val="TableParagraph"/>
              <w:spacing w:before="142"/>
              <w:ind w:right="57"/>
              <w:jc w:val="center"/>
              <w:rPr>
                <w:rFonts w:ascii="Arial" w:eastAsia="Arial" w:hAnsi="Arial" w:cs="Arial"/>
                <w:sz w:val="20"/>
                <w:szCs w:val="20"/>
              </w:rPr>
            </w:pPr>
            <w:r w:rsidRPr="00D310A8">
              <w:rPr>
                <w:rFonts w:ascii="Arial" w:hAnsi="Arial" w:cs="Arial"/>
                <w:spacing w:val="-1"/>
                <w:sz w:val="20"/>
              </w:rPr>
              <w:t>30-0370690</w:t>
            </w:r>
          </w:p>
        </w:tc>
        <w:tc>
          <w:tcPr>
            <w:tcW w:w="4640" w:type="dxa"/>
            <w:tcBorders>
              <w:top w:val="nil"/>
              <w:left w:val="nil"/>
              <w:bottom w:val="nil"/>
              <w:right w:val="nil"/>
            </w:tcBorders>
          </w:tcPr>
          <w:p w14:paraId="0F8D8A03" w14:textId="77777777" w:rsidR="00542DDC" w:rsidRPr="00D310A8" w:rsidRDefault="00542DDC" w:rsidP="006531A0">
            <w:pPr>
              <w:pStyle w:val="TableParagraph"/>
              <w:spacing w:before="8"/>
              <w:rPr>
                <w:rFonts w:ascii="Arial" w:eastAsia="Arial" w:hAnsi="Arial" w:cs="Arial"/>
                <w:sz w:val="17"/>
                <w:szCs w:val="17"/>
              </w:rPr>
            </w:pPr>
          </w:p>
          <w:p w14:paraId="43F4584D" w14:textId="77777777" w:rsidR="00542DDC" w:rsidRPr="00D310A8" w:rsidRDefault="00542DDC" w:rsidP="006531A0">
            <w:pPr>
              <w:pStyle w:val="TableParagraph"/>
              <w:ind w:left="284"/>
              <w:rPr>
                <w:rFonts w:ascii="Arial" w:eastAsia="Arial" w:hAnsi="Arial" w:cs="Arial"/>
                <w:sz w:val="20"/>
                <w:szCs w:val="20"/>
              </w:rPr>
            </w:pPr>
            <w:r w:rsidRPr="00D310A8">
              <w:rPr>
                <w:rFonts w:ascii="Arial" w:eastAsia="MS Gothic" w:hAnsi="Arial" w:cs="Arial"/>
                <w:b/>
                <w:bCs/>
                <w:sz w:val="20"/>
                <w:szCs w:val="20"/>
              </w:rPr>
              <w:t>【</w:t>
            </w:r>
            <w:r w:rsidRPr="00D310A8">
              <w:rPr>
                <w:rFonts w:ascii="Arial" w:eastAsia="Arial" w:hAnsi="Arial" w:cs="Arial"/>
                <w:b/>
                <w:bCs/>
                <w:sz w:val="20"/>
                <w:szCs w:val="20"/>
              </w:rPr>
              <w:t>Fig.</w:t>
            </w:r>
            <w:r w:rsidRPr="00D310A8">
              <w:rPr>
                <w:rFonts w:ascii="Arial" w:eastAsia="Arial" w:hAnsi="Arial" w:cs="Arial"/>
                <w:b/>
                <w:bCs/>
                <w:spacing w:val="-9"/>
                <w:sz w:val="20"/>
                <w:szCs w:val="20"/>
              </w:rPr>
              <w:t xml:space="preserve"> </w:t>
            </w:r>
            <w:r w:rsidRPr="00D310A8">
              <w:rPr>
                <w:rFonts w:ascii="Arial" w:eastAsia="Arial" w:hAnsi="Arial" w:cs="Arial"/>
                <w:b/>
                <w:bCs/>
                <w:spacing w:val="-1"/>
                <w:sz w:val="20"/>
                <w:szCs w:val="20"/>
              </w:rPr>
              <w:t>3.18</w:t>
            </w:r>
            <w:r w:rsidRPr="00D310A8">
              <w:rPr>
                <w:rFonts w:ascii="Arial" w:eastAsia="MS Gothic" w:hAnsi="Arial" w:cs="Arial"/>
                <w:b/>
                <w:bCs/>
                <w:spacing w:val="-1"/>
                <w:sz w:val="20"/>
                <w:szCs w:val="20"/>
              </w:rPr>
              <w:t>】</w:t>
            </w:r>
            <w:r w:rsidRPr="00D310A8">
              <w:rPr>
                <w:rFonts w:ascii="Arial" w:eastAsia="MS Gothic" w:hAnsi="Arial" w:cs="Arial"/>
                <w:b/>
                <w:bCs/>
                <w:spacing w:val="-49"/>
                <w:sz w:val="20"/>
                <w:szCs w:val="20"/>
              </w:rPr>
              <w:t xml:space="preserve"> </w:t>
            </w:r>
            <w:r w:rsidRPr="00D310A8">
              <w:rPr>
                <w:rFonts w:ascii="Arial" w:eastAsia="Arial" w:hAnsi="Arial" w:cs="Arial"/>
                <w:spacing w:val="-1"/>
                <w:sz w:val="20"/>
                <w:szCs w:val="20"/>
              </w:rPr>
              <w:t>Monitor</w:t>
            </w:r>
            <w:r w:rsidRPr="00D310A8">
              <w:rPr>
                <w:rFonts w:ascii="Arial" w:eastAsia="Arial" w:hAnsi="Arial" w:cs="Arial"/>
                <w:spacing w:val="-8"/>
                <w:sz w:val="20"/>
                <w:szCs w:val="20"/>
              </w:rPr>
              <w:t xml:space="preserve"> </w:t>
            </w:r>
            <w:r w:rsidRPr="00D310A8">
              <w:rPr>
                <w:rFonts w:ascii="Arial" w:eastAsia="Arial" w:hAnsi="Arial" w:cs="Arial"/>
                <w:sz w:val="20"/>
                <w:szCs w:val="20"/>
              </w:rPr>
              <w:t>stand,</w:t>
            </w:r>
            <w:r w:rsidRPr="00D310A8">
              <w:rPr>
                <w:rFonts w:ascii="Arial" w:eastAsia="Arial" w:hAnsi="Arial" w:cs="Arial"/>
                <w:spacing w:val="-8"/>
                <w:sz w:val="20"/>
                <w:szCs w:val="20"/>
              </w:rPr>
              <w:t xml:space="preserve"> </w:t>
            </w:r>
            <w:r w:rsidRPr="00D310A8">
              <w:rPr>
                <w:rFonts w:ascii="Arial" w:eastAsia="Arial" w:hAnsi="Arial" w:cs="Arial"/>
                <w:sz w:val="20"/>
                <w:szCs w:val="20"/>
              </w:rPr>
              <w:t>KRD</w:t>
            </w:r>
            <w:r w:rsidRPr="00D310A8">
              <w:rPr>
                <w:rFonts w:ascii="Arial" w:eastAsia="Arial" w:hAnsi="Arial" w:cs="Arial"/>
                <w:spacing w:val="-9"/>
                <w:sz w:val="20"/>
                <w:szCs w:val="20"/>
              </w:rPr>
              <w:t xml:space="preserve"> </w:t>
            </w:r>
            <w:r w:rsidRPr="00D310A8">
              <w:rPr>
                <w:rFonts w:ascii="Arial" w:eastAsia="Arial" w:hAnsi="Arial" w:cs="Arial"/>
                <w:sz w:val="20"/>
                <w:szCs w:val="20"/>
              </w:rPr>
              <w:t>30-0695160</w:t>
            </w:r>
          </w:p>
        </w:tc>
      </w:tr>
    </w:tbl>
    <w:p w14:paraId="792670C2" w14:textId="77777777" w:rsidR="00542DDC" w:rsidRPr="00D310A8" w:rsidRDefault="00542DDC" w:rsidP="00542DDC">
      <w:pPr>
        <w:rPr>
          <w:rFonts w:ascii="Arial" w:eastAsia="Arial" w:hAnsi="Arial" w:cs="Arial"/>
          <w:sz w:val="20"/>
          <w:szCs w:val="20"/>
        </w:rPr>
        <w:sectPr w:rsidR="00542DDC" w:rsidRPr="00D310A8">
          <w:pgSz w:w="11910" w:h="16840"/>
          <w:pgMar w:top="1380" w:right="1320" w:bottom="1200" w:left="1220" w:header="0" w:footer="1014" w:gutter="0"/>
          <w:cols w:space="720"/>
        </w:sectPr>
      </w:pPr>
    </w:p>
    <w:p w14:paraId="10FAD139" w14:textId="0DA6551E" w:rsidR="002B3994" w:rsidRPr="00D310A8" w:rsidRDefault="002B3994" w:rsidP="002B3994">
      <w:pPr>
        <w:pStyle w:val="Heading1"/>
        <w:tabs>
          <w:tab w:val="left" w:pos="829"/>
        </w:tabs>
        <w:ind w:left="828" w:firstLine="0"/>
        <w:jc w:val="both"/>
        <w:rPr>
          <w:rFonts w:cs="Arial"/>
          <w:b w:val="0"/>
          <w:bCs w:val="0"/>
        </w:rPr>
      </w:pPr>
      <w:bookmarkStart w:id="168" w:name="3.3_USPTO"/>
      <w:bookmarkEnd w:id="168"/>
    </w:p>
    <w:p w14:paraId="3384E404" w14:textId="4802CAF3" w:rsidR="002B3994" w:rsidRPr="00D310A8" w:rsidRDefault="002B3994" w:rsidP="00C7367D">
      <w:pPr>
        <w:pStyle w:val="Heading1"/>
        <w:numPr>
          <w:ilvl w:val="1"/>
          <w:numId w:val="19"/>
        </w:numPr>
        <w:tabs>
          <w:tab w:val="left" w:pos="667"/>
        </w:tabs>
        <w:spacing w:line="360" w:lineRule="auto"/>
        <w:rPr>
          <w:rFonts w:cs="Arial"/>
          <w:lang w:eastAsia="zh-CN"/>
        </w:rPr>
      </w:pPr>
      <w:bookmarkStart w:id="169" w:name="_Toc486261469"/>
      <w:bookmarkStart w:id="170" w:name="_Toc491848254"/>
      <w:bookmarkStart w:id="171" w:name="_Toc498003614"/>
      <w:r w:rsidRPr="00D310A8">
        <w:rPr>
          <w:rFonts w:cs="Arial"/>
          <w:lang w:eastAsia="zh-CN"/>
        </w:rPr>
        <w:t>SIPO</w:t>
      </w:r>
      <w:bookmarkEnd w:id="169"/>
      <w:bookmarkEnd w:id="170"/>
      <w:bookmarkEnd w:id="171"/>
    </w:p>
    <w:p w14:paraId="611043B8" w14:textId="77777777" w:rsidR="00C729BD" w:rsidRPr="00D310A8" w:rsidRDefault="00C729BD" w:rsidP="00C729BD">
      <w:pPr>
        <w:pStyle w:val="Heading1"/>
        <w:tabs>
          <w:tab w:val="left" w:pos="667"/>
        </w:tabs>
        <w:spacing w:line="360" w:lineRule="auto"/>
        <w:ind w:left="33" w:firstLine="0"/>
        <w:rPr>
          <w:rFonts w:cs="Arial"/>
          <w:lang w:eastAsia="zh-CN"/>
        </w:rPr>
      </w:pPr>
    </w:p>
    <w:p w14:paraId="0C2C2F05" w14:textId="77777777" w:rsidR="002B3994" w:rsidRPr="00D310A8" w:rsidRDefault="002B3994" w:rsidP="00C729BD">
      <w:pPr>
        <w:pStyle w:val="Heading1"/>
        <w:tabs>
          <w:tab w:val="left" w:pos="667"/>
        </w:tabs>
        <w:spacing w:line="360" w:lineRule="auto"/>
        <w:ind w:left="0" w:firstLine="0"/>
        <w:rPr>
          <w:rFonts w:cs="Arial"/>
          <w:sz w:val="24"/>
          <w:szCs w:val="24"/>
          <w:lang w:eastAsia="zh-CN"/>
        </w:rPr>
      </w:pPr>
      <w:bookmarkStart w:id="172" w:name="_Toc486261470"/>
      <w:bookmarkStart w:id="173" w:name="_Toc491848255"/>
      <w:bookmarkStart w:id="174" w:name="_Toc498003615"/>
      <w:r w:rsidRPr="00D310A8">
        <w:rPr>
          <w:rFonts w:cs="Arial"/>
          <w:sz w:val="24"/>
          <w:szCs w:val="24"/>
          <w:lang w:eastAsia="zh-CN"/>
        </w:rPr>
        <w:t>3.4.1 Forms</w:t>
      </w:r>
      <w:bookmarkEnd w:id="172"/>
      <w:bookmarkEnd w:id="173"/>
      <w:bookmarkEnd w:id="174"/>
      <w:r w:rsidRPr="00D310A8">
        <w:rPr>
          <w:rFonts w:cs="Arial"/>
          <w:sz w:val="24"/>
          <w:szCs w:val="24"/>
          <w:lang w:eastAsia="zh-CN"/>
        </w:rPr>
        <w:t xml:space="preserve"> </w:t>
      </w:r>
    </w:p>
    <w:p w14:paraId="161483D3" w14:textId="77777777"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t>SIPO accept the drawings and the photos of the design, and the drawings include drawings with lines and computer rendering images. Either form could be submitted in black-white-grey or in multi colors. Where an application for design has a declaration "seeking concurrent protection of color" in the brief explanation, the color of the drawings shall be fast and not easy to fade. In general, different forms of views are not allowed to be submitted together in one design patent application, as black-and-white views and color views are not allowed to be submitted together for a design.</w:t>
      </w:r>
    </w:p>
    <w:p w14:paraId="2C11E130" w14:textId="77777777" w:rsidR="002B3994" w:rsidRPr="00D310A8" w:rsidRDefault="002B3994" w:rsidP="002B3994">
      <w:pPr>
        <w:spacing w:line="360" w:lineRule="auto"/>
        <w:rPr>
          <w:rFonts w:ascii="Arial" w:hAnsi="Arial" w:cs="Arial"/>
          <w:sz w:val="24"/>
          <w:szCs w:val="24"/>
        </w:rPr>
      </w:pPr>
    </w:p>
    <w:p w14:paraId="44F8B65E" w14:textId="670FCF2D" w:rsidR="002B3994" w:rsidRPr="00D310A8" w:rsidRDefault="002B3994" w:rsidP="002B3994">
      <w:pPr>
        <w:tabs>
          <w:tab w:val="right" w:pos="8306"/>
        </w:tabs>
        <w:spacing w:line="360" w:lineRule="auto"/>
        <w:rPr>
          <w:rFonts w:ascii="Arial" w:hAnsi="Arial" w:cs="Arial"/>
          <w:b/>
          <w:sz w:val="24"/>
          <w:szCs w:val="24"/>
        </w:rPr>
      </w:pPr>
      <w:bookmarkStart w:id="175" w:name="_Toc486261471"/>
      <w:r w:rsidRPr="00D310A8">
        <w:rPr>
          <w:rFonts w:ascii="Arial" w:hAnsi="Arial" w:cs="Arial"/>
          <w:b/>
          <w:sz w:val="24"/>
          <w:szCs w:val="24"/>
        </w:rPr>
        <w:t xml:space="preserve">3.4.1.1 </w:t>
      </w:r>
      <w:r w:rsidR="00857543" w:rsidRPr="00D310A8">
        <w:rPr>
          <w:rFonts w:ascii="Arial" w:hAnsi="Arial" w:cs="Arial"/>
          <w:b/>
          <w:sz w:val="24"/>
          <w:szCs w:val="24"/>
        </w:rPr>
        <w:t>D</w:t>
      </w:r>
      <w:r w:rsidRPr="00D310A8">
        <w:rPr>
          <w:rFonts w:ascii="Arial" w:hAnsi="Arial" w:cs="Arial"/>
          <w:b/>
          <w:sz w:val="24"/>
          <w:szCs w:val="24"/>
        </w:rPr>
        <w:t xml:space="preserve">rawings with lines </w:t>
      </w:r>
      <w:bookmarkEnd w:id="175"/>
    </w:p>
    <w:p w14:paraId="14791C60" w14:textId="77777777"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t>There are no specific definitions of "drawings with lines", "photos" and "computer rendering images" in the Patent Law of China. " drawings with lines" in design patent applications shall be made in accordance with the provisions on normal projection, width of lines, and section mark of the state standards of technical drawing and mechanical drawing.</w:t>
      </w:r>
    </w:p>
    <w:p w14:paraId="05425BC1" w14:textId="77777777" w:rsidR="002B3994" w:rsidRPr="00D310A8" w:rsidRDefault="002B3994" w:rsidP="002B3994">
      <w:pPr>
        <w:tabs>
          <w:tab w:val="right" w:pos="8306"/>
        </w:tabs>
        <w:spacing w:line="360" w:lineRule="auto"/>
        <w:rPr>
          <w:rFonts w:ascii="Arial" w:hAnsi="Arial" w:cs="Arial"/>
          <w:b/>
          <w:sz w:val="18"/>
          <w:szCs w:val="18"/>
        </w:rPr>
      </w:pPr>
      <w:r w:rsidRPr="00D310A8">
        <w:rPr>
          <w:rFonts w:ascii="Arial" w:hAnsi="Arial" w:cs="Arial"/>
          <w:b/>
          <w:sz w:val="18"/>
          <w:szCs w:val="18"/>
        </w:rPr>
        <w:t>Example: drawings with lines</w:t>
      </w:r>
      <w:r w:rsidRPr="00D310A8">
        <w:rPr>
          <w:rFonts w:ascii="Arial" w:hAnsi="Arial" w:cs="Arial"/>
          <w:b/>
          <w:sz w:val="18"/>
          <w:szCs w:val="18"/>
        </w:rPr>
        <w:tab/>
      </w:r>
    </w:p>
    <w:p w14:paraId="5DC6BC86" w14:textId="2211E311" w:rsidR="002B3994" w:rsidRPr="00D310A8" w:rsidRDefault="002B3994" w:rsidP="002B3994">
      <w:pPr>
        <w:spacing w:line="360" w:lineRule="auto"/>
        <w:ind w:firstLineChars="346" w:firstLine="625"/>
        <w:rPr>
          <w:rFonts w:ascii="Arial" w:hAnsi="Arial" w:cs="Arial"/>
          <w:b/>
          <w:sz w:val="18"/>
          <w:szCs w:val="18"/>
        </w:rPr>
      </w:pPr>
      <w:r w:rsidRPr="00D310A8">
        <w:rPr>
          <w:rFonts w:ascii="Arial" w:hAnsi="Arial" w:cs="Arial"/>
          <w:b/>
          <w:noProof/>
          <w:sz w:val="18"/>
          <w:szCs w:val="18"/>
          <w:lang w:val="en-GB" w:eastAsia="en-GB"/>
        </w:rPr>
        <w:drawing>
          <wp:inline distT="0" distB="0" distL="0" distR="0" wp14:anchorId="1C5EABDD" wp14:editId="5F0370F9">
            <wp:extent cx="1076325" cy="1028700"/>
            <wp:effectExtent l="0" t="0" r="9525" b="0"/>
            <wp:docPr id="183" name="Picture 183" descr="cb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bs_2"/>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76F40B35" wp14:editId="4C1334B9">
            <wp:extent cx="1076325" cy="1028700"/>
            <wp:effectExtent l="0" t="0" r="9525" b="0"/>
            <wp:docPr id="182" name="Picture 182" descr="cb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bs_3"/>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076325" cy="1028700"/>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0B5EECDD" wp14:editId="0B83115C">
            <wp:extent cx="1076325" cy="1019175"/>
            <wp:effectExtent l="0" t="0" r="9525" b="9525"/>
            <wp:docPr id="181" name="Picture 181" descr="cbs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bs_4"/>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076325" cy="1019175"/>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53B19075" wp14:editId="7E905FB2">
            <wp:extent cx="1095375" cy="1047750"/>
            <wp:effectExtent l="0" t="0" r="9525" b="0"/>
            <wp:docPr id="180" name="Picture 180" descr="cbs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bs_5"/>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095375" cy="1047750"/>
                    </a:xfrm>
                    <a:prstGeom prst="rect">
                      <a:avLst/>
                    </a:prstGeom>
                    <a:noFill/>
                    <a:ln>
                      <a:noFill/>
                    </a:ln>
                  </pic:spPr>
                </pic:pic>
              </a:graphicData>
            </a:graphic>
          </wp:inline>
        </w:drawing>
      </w:r>
      <w:r w:rsidRPr="00D310A8">
        <w:rPr>
          <w:rFonts w:ascii="Arial" w:hAnsi="Arial" w:cs="Arial"/>
          <w:b/>
          <w:sz w:val="18"/>
          <w:szCs w:val="18"/>
        </w:rPr>
        <w:t xml:space="preserve"> </w:t>
      </w:r>
    </w:p>
    <w:p w14:paraId="2C3B5079" w14:textId="77777777" w:rsidR="002B3994" w:rsidRPr="00D310A8" w:rsidRDefault="002B3994" w:rsidP="002B3994">
      <w:pPr>
        <w:spacing w:line="360" w:lineRule="auto"/>
        <w:ind w:firstLineChars="200" w:firstLine="361"/>
        <w:rPr>
          <w:rFonts w:ascii="Arial" w:hAnsi="Arial" w:cs="Arial"/>
          <w:b/>
          <w:sz w:val="18"/>
          <w:szCs w:val="18"/>
        </w:rPr>
      </w:pPr>
      <w:r w:rsidRPr="00D310A8">
        <w:rPr>
          <w:rFonts w:ascii="Arial" w:hAnsi="Arial" w:cs="Arial"/>
          <w:b/>
          <w:sz w:val="18"/>
          <w:szCs w:val="18"/>
        </w:rPr>
        <w:t xml:space="preserve">      Front View               Back View           Left View       Right View</w:t>
      </w:r>
    </w:p>
    <w:p w14:paraId="7A8B0C18" w14:textId="31C0FDCA" w:rsidR="002B3994" w:rsidRPr="00D310A8" w:rsidRDefault="002B3994" w:rsidP="002B3994">
      <w:pPr>
        <w:spacing w:line="360" w:lineRule="auto"/>
        <w:ind w:firstLineChars="693" w:firstLine="1252"/>
        <w:rPr>
          <w:rFonts w:ascii="Arial" w:hAnsi="Arial" w:cs="Arial"/>
          <w:b/>
          <w:sz w:val="18"/>
          <w:szCs w:val="18"/>
        </w:rPr>
      </w:pPr>
      <w:r w:rsidRPr="00D310A8">
        <w:rPr>
          <w:rFonts w:ascii="Arial" w:hAnsi="Arial" w:cs="Arial"/>
          <w:b/>
          <w:noProof/>
          <w:sz w:val="18"/>
          <w:szCs w:val="18"/>
          <w:lang w:val="en-GB" w:eastAsia="en-GB"/>
        </w:rPr>
        <w:drawing>
          <wp:inline distT="0" distB="0" distL="0" distR="0" wp14:anchorId="5DFFBEDB" wp14:editId="7654E423">
            <wp:extent cx="1076325" cy="1076325"/>
            <wp:effectExtent l="0" t="0" r="9525" b="9525"/>
            <wp:docPr id="179" name="Picture 179" descr="cbs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bs_6"/>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3749B60B" wp14:editId="6E5E7DA6">
            <wp:extent cx="1028700" cy="1028700"/>
            <wp:effectExtent l="0" t="0" r="0" b="0"/>
            <wp:docPr id="178" name="Picture 178" descr="cbs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bs_7"/>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21D99FB6" wp14:editId="6DC66E16">
            <wp:extent cx="1200150" cy="1066800"/>
            <wp:effectExtent l="0" t="0" r="0" b="0"/>
            <wp:docPr id="176" name="Picture 176" descr="cb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bs_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200150" cy="1066800"/>
                    </a:xfrm>
                    <a:prstGeom prst="rect">
                      <a:avLst/>
                    </a:prstGeom>
                    <a:noFill/>
                    <a:ln>
                      <a:noFill/>
                    </a:ln>
                  </pic:spPr>
                </pic:pic>
              </a:graphicData>
            </a:graphic>
          </wp:inline>
        </w:drawing>
      </w:r>
    </w:p>
    <w:p w14:paraId="435BE244" w14:textId="77777777" w:rsidR="002B3994" w:rsidRPr="00D310A8" w:rsidRDefault="002B3994" w:rsidP="002B3994">
      <w:pPr>
        <w:spacing w:line="360" w:lineRule="auto"/>
        <w:ind w:firstLineChars="200" w:firstLine="361"/>
        <w:rPr>
          <w:rFonts w:ascii="Arial" w:hAnsi="Arial" w:cs="Arial"/>
          <w:b/>
          <w:sz w:val="18"/>
          <w:szCs w:val="18"/>
        </w:rPr>
      </w:pPr>
      <w:r w:rsidRPr="00D310A8">
        <w:rPr>
          <w:rFonts w:ascii="Arial" w:hAnsi="Arial" w:cs="Arial"/>
          <w:b/>
          <w:sz w:val="18"/>
          <w:szCs w:val="18"/>
        </w:rPr>
        <w:t xml:space="preserve">               Top View             Bottom View           Perspective View</w:t>
      </w:r>
    </w:p>
    <w:p w14:paraId="3704139C" w14:textId="77777777" w:rsidR="002B3994" w:rsidRPr="00D310A8" w:rsidRDefault="002B3994" w:rsidP="002B3994">
      <w:pPr>
        <w:spacing w:line="360" w:lineRule="auto"/>
        <w:ind w:firstLineChars="200" w:firstLine="361"/>
        <w:rPr>
          <w:rFonts w:ascii="Arial" w:hAnsi="Arial" w:cs="Arial"/>
          <w:b/>
          <w:sz w:val="18"/>
          <w:szCs w:val="18"/>
        </w:rPr>
      </w:pPr>
      <w:r w:rsidRPr="00D310A8">
        <w:rPr>
          <w:rFonts w:ascii="Arial" w:hAnsi="Arial" w:cs="Arial"/>
          <w:b/>
          <w:sz w:val="18"/>
          <w:szCs w:val="18"/>
        </w:rPr>
        <w:t xml:space="preserve">                           Integrated PTZ camera</w:t>
      </w:r>
    </w:p>
    <w:p w14:paraId="32711766" w14:textId="77777777" w:rsidR="002B3994" w:rsidRPr="00D310A8" w:rsidRDefault="002B3994" w:rsidP="002B3994">
      <w:pPr>
        <w:spacing w:line="360" w:lineRule="auto"/>
        <w:ind w:firstLineChars="200" w:firstLine="361"/>
        <w:rPr>
          <w:rFonts w:ascii="Arial" w:hAnsi="Arial" w:cs="Arial"/>
          <w:b/>
          <w:sz w:val="18"/>
          <w:szCs w:val="18"/>
        </w:rPr>
      </w:pPr>
    </w:p>
    <w:p w14:paraId="379B61B9" w14:textId="77777777" w:rsidR="002B3994" w:rsidRPr="00D310A8" w:rsidRDefault="002B3994" w:rsidP="002B3994">
      <w:pPr>
        <w:tabs>
          <w:tab w:val="right" w:pos="8306"/>
        </w:tabs>
        <w:spacing w:line="360" w:lineRule="auto"/>
        <w:rPr>
          <w:rFonts w:ascii="Arial" w:hAnsi="Arial" w:cs="Arial"/>
          <w:i/>
          <w:iCs/>
          <w:sz w:val="24"/>
          <w:szCs w:val="21"/>
        </w:rPr>
      </w:pPr>
      <w:bookmarkStart w:id="176" w:name="_Toc486261472"/>
      <w:r w:rsidRPr="00D310A8">
        <w:rPr>
          <w:rFonts w:ascii="Arial" w:hAnsi="Arial" w:cs="Arial"/>
          <w:b/>
          <w:sz w:val="24"/>
          <w:szCs w:val="21"/>
        </w:rPr>
        <w:t>3.4.1.2 Photos</w:t>
      </w:r>
      <w:r w:rsidRPr="00D310A8">
        <w:rPr>
          <w:rFonts w:ascii="Arial" w:hAnsi="Arial" w:cs="Arial"/>
          <w:i/>
          <w:iCs/>
          <w:sz w:val="24"/>
          <w:szCs w:val="21"/>
        </w:rPr>
        <w:t xml:space="preserve"> </w:t>
      </w:r>
      <w:bookmarkEnd w:id="176"/>
    </w:p>
    <w:p w14:paraId="5F00BC7D" w14:textId="77777777" w:rsidR="002B3994" w:rsidRPr="00D310A8" w:rsidRDefault="002B3994" w:rsidP="002B3994">
      <w:pPr>
        <w:spacing w:line="360" w:lineRule="auto"/>
        <w:rPr>
          <w:rFonts w:ascii="Arial" w:hAnsi="Arial" w:cs="Arial"/>
          <w:sz w:val="24"/>
        </w:rPr>
      </w:pPr>
      <w:r w:rsidRPr="00D310A8">
        <w:rPr>
          <w:rFonts w:ascii="Arial" w:hAnsi="Arial" w:cs="Arial"/>
          <w:sz w:val="24"/>
        </w:rPr>
        <w:t xml:space="preserve">Generally, the photographs in design patent applications refer to the photos of the product incorporate the design taken by photographic apparatus. The background of </w:t>
      </w:r>
      <w:r w:rsidRPr="00D310A8">
        <w:rPr>
          <w:rFonts w:ascii="Arial" w:hAnsi="Arial" w:cs="Arial"/>
          <w:sz w:val="24"/>
        </w:rPr>
        <w:lastRenderedPageBreak/>
        <w:t>the photos shall be plain, and avoid showing other contents except the product incorporating the design.</w:t>
      </w:r>
    </w:p>
    <w:p w14:paraId="3A4BEFC9" w14:textId="77777777" w:rsidR="002B3994" w:rsidRPr="00D310A8" w:rsidRDefault="002B3994" w:rsidP="002B3994">
      <w:pPr>
        <w:spacing w:line="360" w:lineRule="auto"/>
        <w:rPr>
          <w:rFonts w:ascii="Arial" w:hAnsi="Arial" w:cs="Arial"/>
        </w:rPr>
      </w:pPr>
      <w:r w:rsidRPr="00D310A8">
        <w:rPr>
          <w:rFonts w:ascii="Arial" w:hAnsi="Arial" w:cs="Arial"/>
          <w:b/>
          <w:sz w:val="18"/>
          <w:szCs w:val="18"/>
        </w:rPr>
        <w:t>Example: Photos</w:t>
      </w:r>
    </w:p>
    <w:p w14:paraId="0E3ACCD6" w14:textId="4C396AB8" w:rsidR="002B3994" w:rsidRPr="00D310A8" w:rsidRDefault="002B3994" w:rsidP="002B3994">
      <w:pPr>
        <w:spacing w:line="360" w:lineRule="auto"/>
        <w:ind w:left="220" w:hangingChars="100" w:hanging="220"/>
        <w:rPr>
          <w:rFonts w:ascii="Arial" w:hAnsi="Arial" w:cs="Arial"/>
        </w:rPr>
      </w:pPr>
      <w:r w:rsidRPr="00D310A8">
        <w:rPr>
          <w:rFonts w:ascii="Arial" w:hAnsi="Arial" w:cs="Arial"/>
          <w:noProof/>
          <w:lang w:val="en-GB" w:eastAsia="en-GB"/>
        </w:rPr>
        <w:drawing>
          <wp:inline distT="0" distB="0" distL="0" distR="0" wp14:anchorId="34D0C92F" wp14:editId="07FB3BFF">
            <wp:extent cx="781050" cy="1066800"/>
            <wp:effectExtent l="0" t="0" r="0" b="0"/>
            <wp:docPr id="174" name="Picture 174" descr="cb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bs_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781050" cy="10668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48C2CF2A" wp14:editId="64DA57EE">
            <wp:extent cx="790575" cy="1066800"/>
            <wp:effectExtent l="0" t="0" r="9525" b="0"/>
            <wp:docPr id="172" name="Picture 172" descr="cb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bs_2"/>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790575" cy="10668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749255D9" wp14:editId="0069B188">
            <wp:extent cx="866775" cy="1066800"/>
            <wp:effectExtent l="0" t="0" r="9525" b="0"/>
            <wp:docPr id="170" name="Picture 170" descr="cbs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bs_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866775" cy="10668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2CF44CA3" wp14:editId="2BFF8F23">
            <wp:extent cx="866775" cy="1066800"/>
            <wp:effectExtent l="0" t="0" r="9525" b="0"/>
            <wp:docPr id="168" name="Picture 168" descr="cbs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bs_4"/>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866775" cy="10668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332CC4C9" wp14:editId="59AFD59F">
            <wp:extent cx="695325" cy="752475"/>
            <wp:effectExtent l="0" t="0" r="9525" b="9525"/>
            <wp:docPr id="166" name="Picture 166" descr="cbs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bs_3"/>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695325" cy="75247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57861601" wp14:editId="795FC9D4">
            <wp:extent cx="847725" cy="1095375"/>
            <wp:effectExtent l="0" t="0" r="9525" b="9525"/>
            <wp:docPr id="164" name="Picture 164" descr="cbs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bs_5"/>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847725" cy="1095375"/>
                    </a:xfrm>
                    <a:prstGeom prst="rect">
                      <a:avLst/>
                    </a:prstGeom>
                    <a:noFill/>
                    <a:ln>
                      <a:noFill/>
                    </a:ln>
                  </pic:spPr>
                </pic:pic>
              </a:graphicData>
            </a:graphic>
          </wp:inline>
        </w:drawing>
      </w:r>
      <w:r w:rsidRPr="00D310A8">
        <w:rPr>
          <w:rFonts w:ascii="Arial" w:hAnsi="Arial" w:cs="Arial"/>
          <w:b/>
          <w:sz w:val="18"/>
          <w:szCs w:val="18"/>
        </w:rPr>
        <w:t xml:space="preserve"> Front View      Back View        Left View        Right View    Top View   Perspective View</w:t>
      </w:r>
    </w:p>
    <w:p w14:paraId="00D0E6EB" w14:textId="77777777" w:rsidR="002B3994" w:rsidRPr="00D310A8" w:rsidRDefault="002B3994" w:rsidP="002B3994">
      <w:pPr>
        <w:spacing w:line="360" w:lineRule="auto"/>
        <w:ind w:firstLineChars="200" w:firstLine="361"/>
        <w:rPr>
          <w:rFonts w:ascii="Arial" w:hAnsi="Arial" w:cs="Arial"/>
          <w:b/>
          <w:sz w:val="18"/>
          <w:szCs w:val="18"/>
        </w:rPr>
      </w:pPr>
      <w:r w:rsidRPr="00D310A8">
        <w:rPr>
          <w:rFonts w:ascii="Arial" w:hAnsi="Arial" w:cs="Arial"/>
          <w:b/>
          <w:sz w:val="18"/>
          <w:szCs w:val="18"/>
        </w:rPr>
        <w:t xml:space="preserve">                                         Chair</w:t>
      </w:r>
    </w:p>
    <w:p w14:paraId="6937692F" w14:textId="77777777" w:rsidR="002B3994" w:rsidRPr="00D310A8" w:rsidRDefault="002B3994" w:rsidP="002B3994">
      <w:pPr>
        <w:spacing w:line="360" w:lineRule="auto"/>
        <w:ind w:firstLineChars="200" w:firstLine="402"/>
        <w:rPr>
          <w:rFonts w:ascii="Arial" w:hAnsi="Arial" w:cs="Arial"/>
          <w:b/>
          <w:sz w:val="20"/>
          <w:szCs w:val="18"/>
        </w:rPr>
      </w:pPr>
    </w:p>
    <w:p w14:paraId="0DCB298A" w14:textId="77777777" w:rsidR="002B3994" w:rsidRPr="00D310A8" w:rsidRDefault="002B3994" w:rsidP="002B3994">
      <w:pPr>
        <w:tabs>
          <w:tab w:val="right" w:pos="8306"/>
        </w:tabs>
        <w:spacing w:line="360" w:lineRule="auto"/>
        <w:rPr>
          <w:rFonts w:ascii="Arial" w:hAnsi="Arial" w:cs="Arial"/>
          <w:b/>
          <w:sz w:val="24"/>
          <w:szCs w:val="21"/>
        </w:rPr>
      </w:pPr>
      <w:bookmarkStart w:id="177" w:name="_Toc486261473"/>
      <w:r w:rsidRPr="00D310A8">
        <w:rPr>
          <w:rFonts w:ascii="Arial" w:hAnsi="Arial" w:cs="Arial"/>
          <w:b/>
          <w:sz w:val="24"/>
          <w:szCs w:val="21"/>
        </w:rPr>
        <w:t xml:space="preserve">3.4.1.3 </w:t>
      </w:r>
      <w:bookmarkEnd w:id="177"/>
      <w:r w:rsidRPr="00D310A8">
        <w:rPr>
          <w:rFonts w:ascii="Arial" w:hAnsi="Arial" w:cs="Arial"/>
          <w:b/>
          <w:sz w:val="24"/>
          <w:szCs w:val="21"/>
        </w:rPr>
        <w:t>Computer Rendering Images</w:t>
      </w:r>
    </w:p>
    <w:p w14:paraId="46053C91" w14:textId="77777777" w:rsidR="002B3994" w:rsidRPr="00D310A8" w:rsidRDefault="002B3994" w:rsidP="002B3994">
      <w:pPr>
        <w:spacing w:line="360" w:lineRule="auto"/>
        <w:rPr>
          <w:rFonts w:ascii="Arial" w:hAnsi="Arial" w:cs="Arial"/>
          <w:sz w:val="24"/>
        </w:rPr>
      </w:pPr>
      <w:r w:rsidRPr="00D310A8">
        <w:rPr>
          <w:rFonts w:ascii="Arial" w:hAnsi="Arial" w:cs="Arial"/>
          <w:sz w:val="24"/>
        </w:rPr>
        <w:t xml:space="preserve">Computer rendering images in design patent applications generally refer to the two-dimensional or three-dimensional views made by the computer through the graphics software. </w:t>
      </w:r>
    </w:p>
    <w:p w14:paraId="51F171AC"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Example: Computer Rendering Views</w:t>
      </w:r>
    </w:p>
    <w:p w14:paraId="36A2BC03" w14:textId="6FA4D960" w:rsidR="002B3994" w:rsidRPr="00D310A8" w:rsidRDefault="002B3994" w:rsidP="002B3994">
      <w:pPr>
        <w:spacing w:line="360" w:lineRule="auto"/>
        <w:rPr>
          <w:rFonts w:ascii="Arial" w:hAnsi="Arial" w:cs="Arial"/>
          <w:b/>
          <w:sz w:val="18"/>
          <w:szCs w:val="18"/>
        </w:rPr>
      </w:pPr>
      <w:r w:rsidRPr="00D310A8">
        <w:rPr>
          <w:rFonts w:ascii="Arial" w:hAnsi="Arial" w:cs="Arial"/>
          <w:b/>
          <w:noProof/>
          <w:sz w:val="18"/>
          <w:szCs w:val="18"/>
          <w:lang w:val="en-GB" w:eastAsia="en-GB"/>
        </w:rPr>
        <w:drawing>
          <wp:inline distT="0" distB="0" distL="0" distR="0" wp14:anchorId="7E830889" wp14:editId="3755BF9E">
            <wp:extent cx="861060" cy="907415"/>
            <wp:effectExtent l="0" t="0" r="0" b="6985"/>
            <wp:docPr id="192" name="Picture 192"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201230374124"/>
                    <pic:cNvPicPr>
                      <a:picLocks noChangeAspect="1" noChangeArrowheads="1"/>
                    </pic:cNvPicPr>
                  </pic:nvPicPr>
                  <pic:blipFill>
                    <a:blip r:embed="rId804">
                      <a:extLst>
                        <a:ext uri="{28A0092B-C50C-407E-A947-70E740481C1C}">
                          <a14:useLocalDpi xmlns:a14="http://schemas.microsoft.com/office/drawing/2010/main" val="0"/>
                        </a:ext>
                      </a:extLst>
                    </a:blip>
                    <a:srcRect l="34747" t="35054" r="37779" b="36909"/>
                    <a:stretch>
                      <a:fillRect/>
                    </a:stretch>
                  </pic:blipFill>
                  <pic:spPr bwMode="auto">
                    <a:xfrm>
                      <a:off x="0" y="0"/>
                      <a:ext cx="861060" cy="907415"/>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03EB6676" wp14:editId="199ACAA0">
            <wp:extent cx="845185" cy="907415"/>
            <wp:effectExtent l="0" t="0" r="0" b="6985"/>
            <wp:docPr id="1599" name="Picture 1599"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201230374124"/>
                    <pic:cNvPicPr>
                      <a:picLocks noChangeAspect="1" noChangeArrowheads="1"/>
                    </pic:cNvPicPr>
                  </pic:nvPicPr>
                  <pic:blipFill>
                    <a:blip r:embed="rId804" cstate="print">
                      <a:extLst>
                        <a:ext uri="{28A0092B-C50C-407E-A947-70E740481C1C}">
                          <a14:useLocalDpi xmlns:a14="http://schemas.microsoft.com/office/drawing/2010/main" val="0"/>
                        </a:ext>
                      </a:extLst>
                    </a:blip>
                    <a:srcRect l="3055" t="1001" r="69423" b="70381"/>
                    <a:stretch>
                      <a:fillRect/>
                    </a:stretch>
                  </pic:blipFill>
                  <pic:spPr bwMode="auto">
                    <a:xfrm>
                      <a:off x="0" y="0"/>
                      <a:ext cx="845185" cy="907415"/>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78C6658D" wp14:editId="6D5F1B2D">
            <wp:extent cx="530860" cy="906780"/>
            <wp:effectExtent l="0" t="0" r="2540" b="7620"/>
            <wp:docPr id="191" name="Picture 191"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N201230374124"/>
                    <pic:cNvPicPr>
                      <a:picLocks noChangeAspect="1" noChangeArrowheads="1"/>
                    </pic:cNvPicPr>
                  </pic:nvPicPr>
                  <pic:blipFill>
                    <a:blip r:embed="rId804" cstate="print">
                      <a:extLst>
                        <a:ext uri="{28A0092B-C50C-407E-A947-70E740481C1C}">
                          <a14:useLocalDpi xmlns:a14="http://schemas.microsoft.com/office/drawing/2010/main" val="0"/>
                        </a:ext>
                      </a:extLst>
                    </a:blip>
                    <a:srcRect l="71332" t="34538" r="11346" b="36823"/>
                    <a:stretch>
                      <a:fillRect/>
                    </a:stretch>
                  </pic:blipFill>
                  <pic:spPr bwMode="auto">
                    <a:xfrm>
                      <a:off x="0" y="0"/>
                      <a:ext cx="530860" cy="906780"/>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6E32C443" wp14:editId="4E946881">
            <wp:extent cx="563880" cy="906780"/>
            <wp:effectExtent l="0" t="0" r="7620" b="7620"/>
            <wp:docPr id="190" name="Picture 190"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N201230374124"/>
                    <pic:cNvPicPr>
                      <a:picLocks noChangeAspect="1" noChangeArrowheads="1"/>
                    </pic:cNvPicPr>
                  </pic:nvPicPr>
                  <pic:blipFill>
                    <a:blip r:embed="rId804" cstate="print">
                      <a:extLst>
                        <a:ext uri="{28A0092B-C50C-407E-A947-70E740481C1C}">
                          <a14:useLocalDpi xmlns:a14="http://schemas.microsoft.com/office/drawing/2010/main" val="0"/>
                        </a:ext>
                      </a:extLst>
                    </a:blip>
                    <a:srcRect l="6763" t="34538" r="74905" b="36844"/>
                    <a:stretch>
                      <a:fillRect/>
                    </a:stretch>
                  </pic:blipFill>
                  <pic:spPr bwMode="auto">
                    <a:xfrm>
                      <a:off x="0" y="0"/>
                      <a:ext cx="563880" cy="906780"/>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2CA029B7" wp14:editId="023E752E">
            <wp:extent cx="612140" cy="402590"/>
            <wp:effectExtent l="0" t="0" r="0" b="0"/>
            <wp:docPr id="189" name="Picture 189"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201230374124"/>
                    <pic:cNvPicPr>
                      <a:picLocks noChangeAspect="1" noChangeArrowheads="1"/>
                    </pic:cNvPicPr>
                  </pic:nvPicPr>
                  <pic:blipFill>
                    <a:blip r:embed="rId805" cstate="print">
                      <a:extLst>
                        <a:ext uri="{28A0092B-C50C-407E-A947-70E740481C1C}">
                          <a14:useLocalDpi xmlns:a14="http://schemas.microsoft.com/office/drawing/2010/main" val="0"/>
                        </a:ext>
                      </a:extLst>
                    </a:blip>
                    <a:srcRect l="34644" t="73058" r="37454" b="9184"/>
                    <a:stretch>
                      <a:fillRect/>
                    </a:stretch>
                  </pic:blipFill>
                  <pic:spPr bwMode="auto">
                    <a:xfrm>
                      <a:off x="0" y="0"/>
                      <a:ext cx="612140" cy="402590"/>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176D1033" wp14:editId="323C5A46">
            <wp:extent cx="642620" cy="353695"/>
            <wp:effectExtent l="0" t="0" r="5080" b="8255"/>
            <wp:docPr id="188" name="Picture 188"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201230374124"/>
                    <pic:cNvPicPr>
                      <a:picLocks noChangeAspect="1" noChangeArrowheads="1"/>
                    </pic:cNvPicPr>
                  </pic:nvPicPr>
                  <pic:blipFill>
                    <a:blip r:embed="rId806" cstate="print">
                      <a:extLst>
                        <a:ext uri="{28A0092B-C50C-407E-A947-70E740481C1C}">
                          <a14:useLocalDpi xmlns:a14="http://schemas.microsoft.com/office/drawing/2010/main" val="0"/>
                        </a:ext>
                      </a:extLst>
                    </a:blip>
                    <a:srcRect l="33633" t="6921" r="36823" b="77301"/>
                    <a:stretch>
                      <a:fillRect/>
                    </a:stretch>
                  </pic:blipFill>
                  <pic:spPr bwMode="auto">
                    <a:xfrm>
                      <a:off x="0" y="0"/>
                      <a:ext cx="642620" cy="353695"/>
                    </a:xfrm>
                    <a:prstGeom prst="rect">
                      <a:avLst/>
                    </a:prstGeom>
                    <a:noFill/>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4E132947" wp14:editId="26B1018B">
            <wp:extent cx="824865" cy="895350"/>
            <wp:effectExtent l="0" t="0" r="0" b="0"/>
            <wp:docPr id="187" name="Picture 187" descr="CN2012303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201230374124"/>
                    <pic:cNvPicPr>
                      <a:picLocks noChangeAspect="1" noChangeArrowheads="1"/>
                    </pic:cNvPicPr>
                  </pic:nvPicPr>
                  <pic:blipFill>
                    <a:blip r:embed="rId804">
                      <a:extLst>
                        <a:ext uri="{28A0092B-C50C-407E-A947-70E740481C1C}">
                          <a14:useLocalDpi xmlns:a14="http://schemas.microsoft.com/office/drawing/2010/main" val="0"/>
                        </a:ext>
                      </a:extLst>
                    </a:blip>
                    <a:srcRect l="3253" t="68140" r="70456" b="4222"/>
                    <a:stretch>
                      <a:fillRect/>
                    </a:stretch>
                  </pic:blipFill>
                  <pic:spPr bwMode="auto">
                    <a:xfrm>
                      <a:off x="0" y="0"/>
                      <a:ext cx="824865" cy="895350"/>
                    </a:xfrm>
                    <a:prstGeom prst="rect">
                      <a:avLst/>
                    </a:prstGeom>
                    <a:noFill/>
                  </pic:spPr>
                </pic:pic>
              </a:graphicData>
            </a:graphic>
          </wp:inline>
        </w:drawing>
      </w:r>
    </w:p>
    <w:p w14:paraId="1C13817B" w14:textId="77777777" w:rsidR="002B3994" w:rsidRPr="00D310A8" w:rsidRDefault="002B3994" w:rsidP="002B3994">
      <w:pPr>
        <w:spacing w:line="360" w:lineRule="auto"/>
        <w:ind w:leftChars="150" w:left="3742" w:hangingChars="1888" w:hanging="3412"/>
        <w:rPr>
          <w:rFonts w:ascii="Arial" w:hAnsi="Arial" w:cs="Arial"/>
          <w:b/>
          <w:sz w:val="18"/>
          <w:szCs w:val="18"/>
        </w:rPr>
      </w:pPr>
      <w:r w:rsidRPr="00D310A8">
        <w:rPr>
          <w:rFonts w:ascii="Arial" w:hAnsi="Arial" w:cs="Arial"/>
          <w:b/>
          <w:sz w:val="18"/>
          <w:szCs w:val="18"/>
        </w:rPr>
        <w:t>Front View     Back View    Left View   Right View   Top View  Bottom View Perspective View                                       Humidifier</w:t>
      </w:r>
    </w:p>
    <w:p w14:paraId="335AFC9D" w14:textId="77777777" w:rsidR="002B3994" w:rsidRPr="00D310A8" w:rsidRDefault="002B3994" w:rsidP="002B3994">
      <w:pPr>
        <w:pStyle w:val="Heading1"/>
        <w:tabs>
          <w:tab w:val="left" w:pos="667"/>
        </w:tabs>
        <w:spacing w:line="360" w:lineRule="auto"/>
        <w:ind w:left="100" w:firstLine="0"/>
        <w:rPr>
          <w:rFonts w:cs="Arial"/>
          <w:sz w:val="24"/>
          <w:szCs w:val="24"/>
          <w:lang w:eastAsia="zh-CN"/>
        </w:rPr>
      </w:pPr>
      <w:bookmarkStart w:id="178" w:name="_Toc486261474"/>
      <w:bookmarkStart w:id="179" w:name="_Toc491848256"/>
      <w:bookmarkStart w:id="180" w:name="_Toc498003616"/>
      <w:r w:rsidRPr="00D310A8">
        <w:rPr>
          <w:rFonts w:cs="Arial"/>
          <w:sz w:val="24"/>
          <w:szCs w:val="24"/>
          <w:lang w:eastAsia="zh-CN"/>
        </w:rPr>
        <w:t>3.4.2 Styles</w:t>
      </w:r>
      <w:bookmarkEnd w:id="178"/>
      <w:bookmarkEnd w:id="179"/>
      <w:bookmarkEnd w:id="180"/>
      <w:r w:rsidRPr="00D310A8">
        <w:rPr>
          <w:rFonts w:cs="Arial"/>
          <w:sz w:val="24"/>
          <w:szCs w:val="24"/>
          <w:lang w:eastAsia="zh-CN"/>
        </w:rPr>
        <w:t xml:space="preserve"> </w:t>
      </w:r>
    </w:p>
    <w:p w14:paraId="4499DDF7" w14:textId="77777777" w:rsidR="002B3994" w:rsidRPr="00D310A8" w:rsidRDefault="002B3994" w:rsidP="002B3994">
      <w:pPr>
        <w:spacing w:line="360" w:lineRule="auto"/>
        <w:rPr>
          <w:rFonts w:ascii="Arial" w:hAnsi="Arial" w:cs="Arial"/>
          <w:sz w:val="24"/>
          <w:szCs w:val="24"/>
        </w:rPr>
      </w:pPr>
      <w:r w:rsidRPr="00D310A8">
        <w:rPr>
          <w:rFonts w:ascii="Arial" w:hAnsi="Arial" w:cs="Arial"/>
          <w:sz w:val="24"/>
          <w:szCs w:val="24"/>
        </w:rPr>
        <w:t xml:space="preserve">The applicants have the right to choose one of forms to show the design that is sought for the design patent protection. In general, orthographic views and </w:t>
      </w:r>
      <w:r w:rsidRPr="00D310A8">
        <w:rPr>
          <w:rFonts w:ascii="Arial" w:hAnsi="Arial" w:cs="Arial"/>
          <w:color w:val="000000"/>
          <w:sz w:val="24"/>
          <w:szCs w:val="24"/>
        </w:rPr>
        <w:t>perspective views are basically required,</w:t>
      </w:r>
      <w:r w:rsidRPr="00D310A8">
        <w:rPr>
          <w:rFonts w:ascii="Arial" w:hAnsi="Arial" w:cs="Arial"/>
          <w:sz w:val="24"/>
          <w:szCs w:val="24"/>
        </w:rPr>
        <w:t xml:space="preserve"> the applicant shall also submit, if necessary, the exploded view, cutaway view, sectional view, enlarged view and view of state of variation, to express the design which is sought for the design patent protection clearly regardless of the form of the views.</w:t>
      </w:r>
    </w:p>
    <w:p w14:paraId="5DE518C8"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Example: An exploded view to express the pattern of the design more clearly.</w:t>
      </w:r>
    </w:p>
    <w:p w14:paraId="38F49882" w14:textId="16A1B628" w:rsidR="002B3994" w:rsidRPr="00D310A8" w:rsidRDefault="002B3994" w:rsidP="002B3994">
      <w:pPr>
        <w:spacing w:line="360" w:lineRule="auto"/>
        <w:rPr>
          <w:rFonts w:ascii="Arial" w:hAnsi="Arial" w:cs="Arial"/>
        </w:rPr>
      </w:pPr>
      <w:r w:rsidRPr="00D310A8">
        <w:rPr>
          <w:rFonts w:ascii="Arial" w:hAnsi="Arial" w:cs="Arial"/>
        </w:rPr>
        <w:t xml:space="preserve">                         </w:t>
      </w:r>
      <w:r w:rsidRPr="00D310A8">
        <w:rPr>
          <w:rFonts w:ascii="Arial" w:hAnsi="Arial" w:cs="Arial"/>
          <w:noProof/>
          <w:lang w:val="en-GB" w:eastAsia="en-GB"/>
        </w:rPr>
        <w:drawing>
          <wp:inline distT="0" distB="0" distL="0" distR="0" wp14:anchorId="6BB5A9D0" wp14:editId="704B5FA8">
            <wp:extent cx="723900" cy="1419225"/>
            <wp:effectExtent l="0" t="0" r="0" b="9525"/>
            <wp:docPr id="162" name="Picture 162" descr="cb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bs_2"/>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723900" cy="14192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33408201" wp14:editId="09D9EAC2">
            <wp:extent cx="1838325" cy="1371600"/>
            <wp:effectExtent l="0" t="0" r="9525" b="0"/>
            <wp:docPr id="160" name="Picture 160" descr="cb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bs_1"/>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1838325" cy="1371600"/>
                    </a:xfrm>
                    <a:prstGeom prst="rect">
                      <a:avLst/>
                    </a:prstGeom>
                    <a:noFill/>
                    <a:ln>
                      <a:noFill/>
                    </a:ln>
                  </pic:spPr>
                </pic:pic>
              </a:graphicData>
            </a:graphic>
          </wp:inline>
        </w:drawing>
      </w:r>
    </w:p>
    <w:p w14:paraId="1A8B83A1" w14:textId="77777777" w:rsidR="002B3994" w:rsidRPr="00D310A8" w:rsidRDefault="002B3994" w:rsidP="002B3994">
      <w:pPr>
        <w:spacing w:line="360" w:lineRule="auto"/>
        <w:rPr>
          <w:rFonts w:ascii="Arial" w:hAnsi="Arial" w:cs="Arial"/>
          <w:b/>
          <w:sz w:val="18"/>
          <w:szCs w:val="18"/>
        </w:rPr>
      </w:pPr>
      <w:r w:rsidRPr="00D310A8">
        <w:rPr>
          <w:rFonts w:ascii="Arial" w:hAnsi="Arial" w:cs="Arial"/>
        </w:rPr>
        <w:t xml:space="preserve">                            </w:t>
      </w:r>
      <w:r w:rsidRPr="00D310A8">
        <w:rPr>
          <w:rFonts w:ascii="Arial" w:hAnsi="Arial" w:cs="Arial"/>
          <w:b/>
          <w:sz w:val="18"/>
          <w:szCs w:val="18"/>
        </w:rPr>
        <w:t>Front View               Exploded View</w:t>
      </w:r>
    </w:p>
    <w:p w14:paraId="75456724"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lastRenderedPageBreak/>
        <w:t xml:space="preserve">                                              Packing Bag</w:t>
      </w:r>
    </w:p>
    <w:p w14:paraId="0292BE01" w14:textId="77777777" w:rsidR="002B3994" w:rsidRPr="00D310A8" w:rsidRDefault="002B3994" w:rsidP="002B3994">
      <w:pPr>
        <w:spacing w:line="360" w:lineRule="auto"/>
        <w:rPr>
          <w:rFonts w:ascii="Arial" w:hAnsi="Arial" w:cs="Arial"/>
          <w:b/>
          <w:sz w:val="18"/>
          <w:szCs w:val="18"/>
        </w:rPr>
      </w:pPr>
    </w:p>
    <w:p w14:paraId="528FCB75"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Example: A sectional view to show the concave and convex shape of the door plank.</w:t>
      </w:r>
    </w:p>
    <w:p w14:paraId="717D2FF4" w14:textId="380F41DC" w:rsidR="002B3994" w:rsidRPr="00D310A8" w:rsidRDefault="002B3994" w:rsidP="002B3994">
      <w:pPr>
        <w:spacing w:line="360" w:lineRule="auto"/>
        <w:ind w:left="904" w:hangingChars="500" w:hanging="904"/>
        <w:rPr>
          <w:rFonts w:ascii="Arial" w:hAnsi="Arial" w:cs="Arial"/>
          <w:b/>
          <w:sz w:val="18"/>
          <w:szCs w:val="18"/>
        </w:rPr>
      </w:pP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4CC83A5A" wp14:editId="3847DDA8">
            <wp:extent cx="1619250" cy="2543175"/>
            <wp:effectExtent l="0" t="0" r="0" b="9525"/>
            <wp:docPr id="158" name="Picture 158" descr="70106f48-978a-4f90-be05-543c85f456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70106f48-978a-4f90-be05-543c85f456b9"/>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619250" cy="2543175"/>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38736E4E" wp14:editId="30D17665">
            <wp:extent cx="1647825" cy="161925"/>
            <wp:effectExtent l="0" t="0" r="9525" b="9525"/>
            <wp:docPr id="156" name="Picture 156" descr="116d88c3-8974-42fc-9368-8a5f338089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16d88c3-8974-42fc-9368-8a5f338089c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647825" cy="161925"/>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3F5B777C" wp14:editId="70857D49">
            <wp:extent cx="1657350" cy="171450"/>
            <wp:effectExtent l="0" t="0" r="0" b="0"/>
            <wp:docPr id="154" name="Picture 154" descr="7781fb5f-f0d6-4502-bc90-d6593a3828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7781fb5f-f0d6-4502-bc90-d6593a3828f2"/>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657350" cy="171450"/>
                    </a:xfrm>
                    <a:prstGeom prst="rect">
                      <a:avLst/>
                    </a:prstGeom>
                    <a:noFill/>
                    <a:ln>
                      <a:noFill/>
                    </a:ln>
                  </pic:spPr>
                </pic:pic>
              </a:graphicData>
            </a:graphic>
          </wp:inline>
        </w:drawing>
      </w:r>
      <w:r w:rsidRPr="00D310A8">
        <w:rPr>
          <w:rFonts w:ascii="Arial" w:hAnsi="Arial" w:cs="Arial"/>
          <w:b/>
          <w:sz w:val="18"/>
          <w:szCs w:val="18"/>
        </w:rPr>
        <w:t xml:space="preserve">   Front View                       Top View                A-A Sectional View</w:t>
      </w:r>
    </w:p>
    <w:p w14:paraId="6AA59C6C" w14:textId="77777777" w:rsidR="002B3994" w:rsidRPr="00D310A8" w:rsidRDefault="002B3994" w:rsidP="002B3994">
      <w:pPr>
        <w:spacing w:line="360" w:lineRule="auto"/>
        <w:ind w:firstLineChars="1871" w:firstLine="3381"/>
        <w:rPr>
          <w:rFonts w:ascii="Arial" w:hAnsi="Arial" w:cs="Arial"/>
          <w:b/>
          <w:sz w:val="18"/>
          <w:szCs w:val="18"/>
        </w:rPr>
      </w:pPr>
      <w:r w:rsidRPr="00D310A8">
        <w:rPr>
          <w:rFonts w:ascii="Arial" w:hAnsi="Arial" w:cs="Arial"/>
          <w:b/>
          <w:sz w:val="18"/>
          <w:szCs w:val="18"/>
        </w:rPr>
        <w:t xml:space="preserve">          Door Plank</w:t>
      </w:r>
    </w:p>
    <w:p w14:paraId="6E6ED3F1" w14:textId="77777777" w:rsidR="002B3994" w:rsidRPr="00D310A8" w:rsidRDefault="002B3994" w:rsidP="002B3994">
      <w:pPr>
        <w:spacing w:line="360" w:lineRule="auto"/>
        <w:ind w:firstLineChars="1871" w:firstLine="3381"/>
        <w:rPr>
          <w:rFonts w:ascii="Arial" w:hAnsi="Arial" w:cs="Arial"/>
          <w:b/>
          <w:sz w:val="18"/>
          <w:szCs w:val="18"/>
        </w:rPr>
      </w:pPr>
    </w:p>
    <w:p w14:paraId="2CC5B64B" w14:textId="77777777" w:rsidR="002B3994" w:rsidRPr="00D310A8" w:rsidRDefault="002B3994" w:rsidP="002B3994">
      <w:pPr>
        <w:spacing w:line="360" w:lineRule="auto"/>
        <w:rPr>
          <w:rFonts w:ascii="Arial" w:hAnsi="Arial" w:cs="Arial"/>
        </w:rPr>
      </w:pPr>
      <w:r w:rsidRPr="00D310A8">
        <w:rPr>
          <w:rFonts w:ascii="Arial" w:hAnsi="Arial" w:cs="Arial"/>
          <w:b/>
          <w:sz w:val="18"/>
          <w:szCs w:val="18"/>
        </w:rPr>
        <w:t>Example: An enlarged view to show the details of the design more clearly.</w:t>
      </w:r>
    </w:p>
    <w:p w14:paraId="37EF2ABF" w14:textId="54A9FA97" w:rsidR="002B3994" w:rsidRPr="00D310A8" w:rsidRDefault="002B3994" w:rsidP="002B3994">
      <w:pPr>
        <w:spacing w:line="360" w:lineRule="auto"/>
        <w:ind w:firstLineChars="200" w:firstLine="440"/>
        <w:rPr>
          <w:rFonts w:ascii="Arial" w:hAnsi="Arial" w:cs="Arial"/>
        </w:rPr>
      </w:pPr>
      <w:r w:rsidRPr="00D310A8">
        <w:rPr>
          <w:rFonts w:ascii="Arial" w:hAnsi="Arial" w:cs="Arial"/>
          <w:noProof/>
          <w:lang w:val="en-GB" w:eastAsia="en-GB"/>
        </w:rPr>
        <w:drawing>
          <wp:inline distT="0" distB="0" distL="0" distR="0" wp14:anchorId="33039F06" wp14:editId="731DAE05">
            <wp:extent cx="666750" cy="2476500"/>
            <wp:effectExtent l="0" t="0" r="0" b="0"/>
            <wp:docPr id="152" name="Picture 152" descr="47d7423c-fe85-454b-9f75-1e5d1d781c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47d7423c-fe85-454b-9f75-1e5d1d781c7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66750" cy="24765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2CF86DE4" wp14:editId="1F2406EB">
            <wp:extent cx="676275" cy="666750"/>
            <wp:effectExtent l="0" t="0" r="9525" b="0"/>
            <wp:docPr id="150" name="Picture 150" descr="a8736c86-919e-4fc7-b173-b84fd27bb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8736c86-919e-4fc7-b173-b84fd27bb26d"/>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676275" cy="66675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519C8CF5" wp14:editId="55399C66">
            <wp:extent cx="800100" cy="2476500"/>
            <wp:effectExtent l="0" t="0" r="0" b="0"/>
            <wp:docPr id="148" name="Picture 148" descr="7400a849-256b-48a8-ad9c-b0937efc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7400a849-256b-48a8-ad9c-b0937efc636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800100" cy="24765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7DD877A1" wp14:editId="0D961BF7">
            <wp:extent cx="1343025" cy="1504950"/>
            <wp:effectExtent l="0" t="0" r="9525" b="0"/>
            <wp:docPr id="146" name="Picture 146" descr="6d63820c-740f-4987-9663-0fdd76319c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6d63820c-740f-4987-9663-0fdd76319c73"/>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343025" cy="1504950"/>
                    </a:xfrm>
                    <a:prstGeom prst="rect">
                      <a:avLst/>
                    </a:prstGeom>
                    <a:noFill/>
                    <a:ln>
                      <a:noFill/>
                    </a:ln>
                  </pic:spPr>
                </pic:pic>
              </a:graphicData>
            </a:graphic>
          </wp:inline>
        </w:drawing>
      </w:r>
    </w:p>
    <w:p w14:paraId="6D47B082" w14:textId="77777777" w:rsidR="002B3994" w:rsidRPr="00D310A8" w:rsidRDefault="002B3994" w:rsidP="002B3994">
      <w:pPr>
        <w:spacing w:line="360" w:lineRule="auto"/>
        <w:ind w:firstLineChars="296" w:firstLine="535"/>
        <w:rPr>
          <w:rFonts w:ascii="Arial" w:hAnsi="Arial" w:cs="Arial"/>
        </w:rPr>
      </w:pPr>
      <w:r w:rsidRPr="00D310A8">
        <w:rPr>
          <w:rFonts w:ascii="Arial" w:hAnsi="Arial" w:cs="Arial"/>
          <w:b/>
          <w:sz w:val="18"/>
          <w:szCs w:val="18"/>
        </w:rPr>
        <w:t>Front View           Top View       Perspective View     Enlarged View of the A part</w:t>
      </w:r>
    </w:p>
    <w:p w14:paraId="724B643C" w14:textId="77777777" w:rsidR="002B3994" w:rsidRPr="00D310A8" w:rsidRDefault="002B3994" w:rsidP="002B3994">
      <w:pPr>
        <w:spacing w:line="360" w:lineRule="auto"/>
        <w:ind w:firstLineChars="1050" w:firstLine="1897"/>
        <w:rPr>
          <w:rFonts w:ascii="Arial" w:hAnsi="Arial" w:cs="Arial"/>
          <w:b/>
          <w:sz w:val="18"/>
          <w:szCs w:val="18"/>
        </w:rPr>
      </w:pPr>
      <w:r w:rsidRPr="00D310A8">
        <w:rPr>
          <w:rFonts w:ascii="Arial" w:hAnsi="Arial" w:cs="Arial"/>
          <w:b/>
          <w:sz w:val="18"/>
          <w:szCs w:val="18"/>
        </w:rPr>
        <w:t xml:space="preserve">                          Streetlight</w:t>
      </w:r>
    </w:p>
    <w:p w14:paraId="5151391F" w14:textId="77777777" w:rsidR="002B3994" w:rsidRPr="00D310A8" w:rsidRDefault="002B3994" w:rsidP="002B3994">
      <w:pPr>
        <w:spacing w:line="360" w:lineRule="auto"/>
        <w:ind w:firstLineChars="1050" w:firstLine="1897"/>
        <w:rPr>
          <w:rFonts w:ascii="Arial" w:hAnsi="Arial" w:cs="Arial"/>
          <w:b/>
          <w:sz w:val="18"/>
          <w:szCs w:val="18"/>
        </w:rPr>
      </w:pPr>
    </w:p>
    <w:p w14:paraId="340946AF"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Example: A view of state of variation to show the different states of the product in use.</w:t>
      </w:r>
    </w:p>
    <w:p w14:paraId="62E97B0B" w14:textId="3E061B59" w:rsidR="002B3994" w:rsidRPr="00D310A8" w:rsidRDefault="002B3994" w:rsidP="002B3994">
      <w:pPr>
        <w:spacing w:line="360" w:lineRule="auto"/>
        <w:rPr>
          <w:rFonts w:ascii="Arial" w:hAnsi="Arial" w:cs="Arial"/>
        </w:rPr>
      </w:pPr>
      <w:r w:rsidRPr="00D310A8">
        <w:rPr>
          <w:rFonts w:ascii="Arial" w:hAnsi="Arial" w:cs="Arial"/>
        </w:rPr>
        <w:lastRenderedPageBreak/>
        <w:t xml:space="preserve">  </w:t>
      </w:r>
      <w:r w:rsidRPr="00D310A8">
        <w:rPr>
          <w:rFonts w:ascii="Arial" w:hAnsi="Arial" w:cs="Arial"/>
          <w:noProof/>
          <w:lang w:val="en-GB" w:eastAsia="en-GB"/>
        </w:rPr>
        <w:drawing>
          <wp:inline distT="0" distB="0" distL="0" distR="0" wp14:anchorId="50235DD6" wp14:editId="2893829A">
            <wp:extent cx="1283970" cy="1743710"/>
            <wp:effectExtent l="0" t="0" r="0" b="8890"/>
            <wp:docPr id="186" name="Picture 186" descr="2010306034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0306034220-7"/>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283970" cy="1743710"/>
                    </a:xfrm>
                    <a:prstGeom prst="rect">
                      <a:avLst/>
                    </a:prstGeom>
                    <a:noFill/>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77D3BACC" wp14:editId="542B7F68">
            <wp:extent cx="1335405" cy="1718310"/>
            <wp:effectExtent l="0" t="0" r="0" b="0"/>
            <wp:docPr id="185" name="Picture 185" descr="20103060342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0306034220-7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335405" cy="1718310"/>
                    </a:xfrm>
                    <a:prstGeom prst="rect">
                      <a:avLst/>
                    </a:prstGeom>
                    <a:noFill/>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10B21F12" wp14:editId="36BE88EB">
            <wp:extent cx="1228725" cy="1740535"/>
            <wp:effectExtent l="0" t="0" r="9525" b="0"/>
            <wp:docPr id="184" name="Picture 184" descr="20103060342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0306034220-72"/>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228725" cy="1740535"/>
                    </a:xfrm>
                    <a:prstGeom prst="rect">
                      <a:avLst/>
                    </a:prstGeom>
                    <a:noFill/>
                  </pic:spPr>
                </pic:pic>
              </a:graphicData>
            </a:graphic>
          </wp:inline>
        </w:drawing>
      </w:r>
    </w:p>
    <w:p w14:paraId="32223C2C" w14:textId="77777777" w:rsidR="002B3994" w:rsidRPr="00D310A8" w:rsidRDefault="002B3994" w:rsidP="002B3994">
      <w:pPr>
        <w:spacing w:line="360" w:lineRule="auto"/>
        <w:ind w:leftChars="215" w:left="4322" w:hangingChars="2130" w:hanging="3849"/>
        <w:rPr>
          <w:rFonts w:ascii="Arial" w:hAnsi="Arial" w:cs="Arial"/>
          <w:b/>
          <w:sz w:val="18"/>
          <w:szCs w:val="18"/>
        </w:rPr>
      </w:pPr>
      <w:r w:rsidRPr="00D310A8">
        <w:rPr>
          <w:rFonts w:ascii="Arial" w:hAnsi="Arial" w:cs="Arial"/>
          <w:b/>
          <w:sz w:val="18"/>
          <w:szCs w:val="18"/>
        </w:rPr>
        <w:t xml:space="preserve">Perspective View     State of variation1, Perspective View    State of variation2, Perspective View              </w:t>
      </w:r>
    </w:p>
    <w:p w14:paraId="666B4264" w14:textId="77777777" w:rsidR="002B3994" w:rsidRPr="00D310A8" w:rsidRDefault="002B3994" w:rsidP="002B3994">
      <w:pPr>
        <w:spacing w:line="360" w:lineRule="auto"/>
        <w:ind w:leftChars="1634" w:left="4327" w:hangingChars="405" w:hanging="732"/>
        <w:rPr>
          <w:rFonts w:ascii="Arial" w:hAnsi="Arial" w:cs="Arial"/>
        </w:rPr>
      </w:pPr>
      <w:r w:rsidRPr="00D310A8">
        <w:rPr>
          <w:rFonts w:ascii="Arial" w:hAnsi="Arial" w:cs="Arial"/>
          <w:b/>
          <w:sz w:val="18"/>
          <w:szCs w:val="18"/>
        </w:rPr>
        <w:t>Baby Stroller</w:t>
      </w:r>
    </w:p>
    <w:p w14:paraId="3BDEF170" w14:textId="77777777" w:rsidR="002B3994" w:rsidRPr="00D310A8" w:rsidRDefault="002B3994" w:rsidP="002B3994">
      <w:pPr>
        <w:spacing w:line="360" w:lineRule="auto"/>
        <w:rPr>
          <w:rFonts w:ascii="Arial" w:hAnsi="Arial" w:cs="Arial"/>
        </w:rPr>
      </w:pPr>
    </w:p>
    <w:p w14:paraId="72E119DF" w14:textId="77777777" w:rsidR="002B3994" w:rsidRPr="00D310A8" w:rsidRDefault="002B3994" w:rsidP="002B3994">
      <w:pPr>
        <w:spacing w:line="360" w:lineRule="auto"/>
        <w:rPr>
          <w:rFonts w:ascii="Arial" w:hAnsi="Arial" w:cs="Arial"/>
          <w:sz w:val="24"/>
        </w:rPr>
      </w:pPr>
      <w:r w:rsidRPr="00D310A8">
        <w:rPr>
          <w:rFonts w:ascii="Arial" w:hAnsi="Arial" w:cs="Arial"/>
          <w:sz w:val="24"/>
        </w:rPr>
        <w:t>In addition, the applicant may submit the reference views. Reference views are usually used to indicate the purpose of use, method or places of use of the product incorporating the design.</w:t>
      </w:r>
    </w:p>
    <w:p w14:paraId="40AA6517" w14:textId="77777777" w:rsidR="002B3994" w:rsidRPr="00D310A8" w:rsidRDefault="002B3994" w:rsidP="002B3994">
      <w:pPr>
        <w:spacing w:line="360" w:lineRule="auto"/>
        <w:rPr>
          <w:rFonts w:ascii="Arial" w:hAnsi="Arial" w:cs="Arial"/>
        </w:rPr>
      </w:pPr>
      <w:r w:rsidRPr="00D310A8">
        <w:rPr>
          <w:rFonts w:ascii="Arial" w:hAnsi="Arial" w:cs="Arial"/>
          <w:b/>
          <w:sz w:val="18"/>
          <w:szCs w:val="18"/>
        </w:rPr>
        <w:t>Example: A reference view to indicate the place of use of the product incorporating the design.</w:t>
      </w:r>
    </w:p>
    <w:p w14:paraId="63F4FE8B" w14:textId="500F79D0" w:rsidR="002B3994" w:rsidRPr="00D310A8" w:rsidRDefault="002B3994" w:rsidP="002B3994">
      <w:pPr>
        <w:spacing w:line="360" w:lineRule="auto"/>
        <w:ind w:firstLineChars="1000" w:firstLine="2200"/>
        <w:rPr>
          <w:rFonts w:ascii="Arial" w:hAnsi="Arial" w:cs="Arial"/>
        </w:rPr>
      </w:pPr>
      <w:r w:rsidRPr="00D310A8">
        <w:rPr>
          <w:rFonts w:ascii="Arial" w:hAnsi="Arial" w:cs="Arial"/>
          <w:noProof/>
          <w:lang w:val="en-GB" w:eastAsia="en-GB"/>
        </w:rPr>
        <w:drawing>
          <wp:inline distT="0" distB="0" distL="0" distR="0" wp14:anchorId="734C180B" wp14:editId="2CDDB257">
            <wp:extent cx="1485900" cy="809625"/>
            <wp:effectExtent l="0" t="0" r="0" b="9525"/>
            <wp:docPr id="145" name="Picture 145" descr="0fe0f638-712b-4780-9c37-38e5f2a27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fe0f638-712b-4780-9c37-38e5f2a27d73"/>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485900" cy="8096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49436564" wp14:editId="714F525F">
            <wp:extent cx="1371600" cy="838200"/>
            <wp:effectExtent l="0" t="0" r="0" b="0"/>
            <wp:docPr id="144" name="Picture 144" descr="eea3d0db-5723-478e-8abc-a858045c95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eea3d0db-5723-478e-8abc-a858045c959d"/>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371600" cy="838200"/>
                    </a:xfrm>
                    <a:prstGeom prst="rect">
                      <a:avLst/>
                    </a:prstGeom>
                    <a:noFill/>
                    <a:ln>
                      <a:noFill/>
                    </a:ln>
                  </pic:spPr>
                </pic:pic>
              </a:graphicData>
            </a:graphic>
          </wp:inline>
        </w:drawing>
      </w:r>
    </w:p>
    <w:p w14:paraId="48D5F682" w14:textId="77777777" w:rsidR="002B3994" w:rsidRPr="00D310A8" w:rsidRDefault="002B3994" w:rsidP="002B3994">
      <w:pPr>
        <w:spacing w:line="360" w:lineRule="auto"/>
        <w:ind w:firstLineChars="200" w:firstLine="440"/>
        <w:rPr>
          <w:rFonts w:ascii="Arial" w:hAnsi="Arial" w:cs="Arial"/>
          <w:b/>
          <w:sz w:val="18"/>
          <w:szCs w:val="18"/>
        </w:rPr>
      </w:pPr>
      <w:r w:rsidRPr="00D310A8">
        <w:rPr>
          <w:rFonts w:ascii="Arial" w:hAnsi="Arial" w:cs="Arial"/>
        </w:rPr>
        <w:t xml:space="preserve">                    </w:t>
      </w:r>
      <w:r w:rsidRPr="00D310A8">
        <w:rPr>
          <w:rFonts w:ascii="Arial" w:hAnsi="Arial" w:cs="Arial"/>
          <w:b/>
          <w:sz w:val="18"/>
          <w:szCs w:val="18"/>
        </w:rPr>
        <w:t>Perspective View                Reference View</w:t>
      </w:r>
    </w:p>
    <w:p w14:paraId="535EB52A" w14:textId="77777777" w:rsidR="002B3994" w:rsidRPr="00D310A8" w:rsidRDefault="002B3994" w:rsidP="002B3994">
      <w:pPr>
        <w:spacing w:line="360" w:lineRule="auto"/>
        <w:ind w:firstLineChars="1050" w:firstLine="1897"/>
        <w:rPr>
          <w:rFonts w:ascii="Arial" w:hAnsi="Arial" w:cs="Arial"/>
          <w:b/>
          <w:sz w:val="18"/>
          <w:szCs w:val="18"/>
        </w:rPr>
      </w:pPr>
      <w:r w:rsidRPr="00D310A8">
        <w:rPr>
          <w:rFonts w:ascii="Arial" w:hAnsi="Arial" w:cs="Arial"/>
          <w:b/>
          <w:sz w:val="18"/>
          <w:szCs w:val="18"/>
        </w:rPr>
        <w:t xml:space="preserve">                       Headlight</w:t>
      </w:r>
    </w:p>
    <w:p w14:paraId="7358E139" w14:textId="77777777" w:rsidR="002B3994" w:rsidRPr="00D310A8" w:rsidRDefault="002B3994" w:rsidP="002B3994">
      <w:pPr>
        <w:spacing w:line="360" w:lineRule="auto"/>
        <w:rPr>
          <w:rFonts w:ascii="Arial" w:hAnsi="Arial" w:cs="Arial"/>
        </w:rPr>
      </w:pPr>
    </w:p>
    <w:p w14:paraId="33C54729" w14:textId="77777777" w:rsidR="002B3994" w:rsidRPr="00D310A8" w:rsidRDefault="002B3994" w:rsidP="002B3994">
      <w:pPr>
        <w:spacing w:line="360" w:lineRule="auto"/>
        <w:rPr>
          <w:rFonts w:ascii="Arial" w:hAnsi="Arial" w:cs="Arial"/>
          <w:sz w:val="24"/>
        </w:rPr>
      </w:pPr>
      <w:r w:rsidRPr="00D310A8">
        <w:rPr>
          <w:rFonts w:ascii="Arial" w:hAnsi="Arial" w:cs="Arial"/>
          <w:sz w:val="24"/>
        </w:rPr>
        <w:t>Shadow lines, dotted lines, shade and light are not allowed by SIPO to indicate the parts which are not sought for protection in orthographic views, perspective views or views of state of variation except reference views.</w:t>
      </w:r>
    </w:p>
    <w:p w14:paraId="3247C8B0" w14:textId="77777777" w:rsidR="002B3994" w:rsidRPr="00D310A8" w:rsidRDefault="002B3994" w:rsidP="002B3994">
      <w:pPr>
        <w:spacing w:line="360" w:lineRule="auto"/>
        <w:rPr>
          <w:rFonts w:ascii="Arial" w:hAnsi="Arial" w:cs="Arial"/>
        </w:rPr>
      </w:pPr>
      <w:r w:rsidRPr="00D310A8">
        <w:rPr>
          <w:rFonts w:ascii="Arial" w:hAnsi="Arial" w:cs="Arial"/>
          <w:b/>
          <w:sz w:val="18"/>
          <w:szCs w:val="18"/>
        </w:rPr>
        <w:t>Example: Dotted lines are used to represent the part which is not sought for protection in the reference view.</w:t>
      </w:r>
    </w:p>
    <w:p w14:paraId="06EAC4C8" w14:textId="59ADC103"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39958FDC" wp14:editId="3F026371">
            <wp:extent cx="676275" cy="590550"/>
            <wp:effectExtent l="0" t="0" r="9525" b="0"/>
            <wp:docPr id="143" name="Picture 143" descr="4c6bb9b2-8e4b-423a-9836-d436745920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4c6bb9b2-8e4b-423a-9836-d436745920ed"/>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676275" cy="590550"/>
                    </a:xfrm>
                    <a:prstGeom prst="rect">
                      <a:avLst/>
                    </a:prstGeom>
                    <a:noFill/>
                    <a:ln>
                      <a:noFill/>
                    </a:ln>
                  </pic:spPr>
                </pic:pic>
              </a:graphicData>
            </a:graphic>
          </wp:inline>
        </w:drawing>
      </w:r>
      <w:r w:rsidRPr="00D310A8">
        <w:rPr>
          <w:rFonts w:ascii="Arial" w:hAnsi="Arial" w:cs="Arial"/>
          <w:b/>
          <w:sz w:val="18"/>
          <w:szCs w:val="18"/>
        </w:rPr>
        <w:t xml:space="preserve">                     </w:t>
      </w:r>
      <w:r w:rsidRPr="00D310A8">
        <w:rPr>
          <w:rFonts w:ascii="Arial" w:hAnsi="Arial" w:cs="Arial"/>
          <w:b/>
          <w:noProof/>
          <w:sz w:val="18"/>
          <w:szCs w:val="18"/>
          <w:lang w:val="en-GB" w:eastAsia="en-GB"/>
        </w:rPr>
        <w:drawing>
          <wp:inline distT="0" distB="0" distL="0" distR="0" wp14:anchorId="39BCBF4B" wp14:editId="00272156">
            <wp:extent cx="657225" cy="1800225"/>
            <wp:effectExtent l="0" t="0" r="9525" b="9525"/>
            <wp:docPr id="141" name="Picture 141" descr="0e7fc5a6-e3cc-4222-9d46-fb3501b808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e7fc5a6-e3cc-4222-9d46-fb3501b8084a"/>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657225" cy="1800225"/>
                    </a:xfrm>
                    <a:prstGeom prst="rect">
                      <a:avLst/>
                    </a:prstGeom>
                    <a:noFill/>
                    <a:ln>
                      <a:noFill/>
                    </a:ln>
                  </pic:spPr>
                </pic:pic>
              </a:graphicData>
            </a:graphic>
          </wp:inline>
        </w:drawing>
      </w:r>
    </w:p>
    <w:p w14:paraId="778BF303"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 xml:space="preserve">                        Perspective View                 Reference View</w:t>
      </w:r>
    </w:p>
    <w:p w14:paraId="4EF6A96F"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 xml:space="preserve">                                         Bottle cap</w:t>
      </w:r>
    </w:p>
    <w:p w14:paraId="67CEDE04" w14:textId="77777777" w:rsidR="002B3994" w:rsidRPr="00D310A8" w:rsidRDefault="002B3994" w:rsidP="002B3994">
      <w:pPr>
        <w:spacing w:line="360" w:lineRule="auto"/>
        <w:rPr>
          <w:rFonts w:ascii="Arial" w:hAnsi="Arial" w:cs="Arial"/>
        </w:rPr>
      </w:pPr>
    </w:p>
    <w:p w14:paraId="06281F5D" w14:textId="77777777" w:rsidR="002B3994" w:rsidRPr="00D310A8" w:rsidRDefault="002B3994" w:rsidP="002B3994">
      <w:pPr>
        <w:spacing w:line="360" w:lineRule="auto"/>
        <w:rPr>
          <w:rFonts w:ascii="Arial" w:hAnsi="Arial" w:cs="Arial"/>
          <w:sz w:val="24"/>
        </w:rPr>
      </w:pPr>
      <w:r w:rsidRPr="00D310A8">
        <w:rPr>
          <w:rFonts w:ascii="Arial" w:hAnsi="Arial" w:cs="Arial"/>
          <w:sz w:val="24"/>
        </w:rPr>
        <w:t xml:space="preserve">An application for a patent for design shall be limited to one design, two or more similar </w:t>
      </w:r>
      <w:r w:rsidRPr="00D310A8">
        <w:rPr>
          <w:rFonts w:ascii="Arial" w:hAnsi="Arial" w:cs="Arial"/>
          <w:sz w:val="24"/>
        </w:rPr>
        <w:lastRenderedPageBreak/>
        <w:t>designs for the same product or two or more designs which are incorporated in products belonging to the same class and sold or used in sets may be filed as one application (combination application for short).</w:t>
      </w:r>
    </w:p>
    <w:p w14:paraId="4C47F971" w14:textId="77777777" w:rsidR="002B3994" w:rsidRPr="00D310A8" w:rsidRDefault="002B3994" w:rsidP="002B3994">
      <w:pPr>
        <w:spacing w:line="360" w:lineRule="auto"/>
        <w:rPr>
          <w:rFonts w:ascii="Arial" w:hAnsi="Arial" w:cs="Arial"/>
          <w:sz w:val="24"/>
        </w:rPr>
      </w:pPr>
    </w:p>
    <w:p w14:paraId="003948E9" w14:textId="77777777" w:rsidR="002B3994" w:rsidRPr="00D310A8" w:rsidRDefault="002B3994" w:rsidP="002B3994">
      <w:pPr>
        <w:spacing w:line="360" w:lineRule="auto"/>
        <w:rPr>
          <w:rFonts w:ascii="Arial" w:hAnsi="Arial" w:cs="Arial"/>
          <w:sz w:val="24"/>
        </w:rPr>
      </w:pPr>
      <w:r w:rsidRPr="00D310A8">
        <w:rPr>
          <w:rFonts w:ascii="Arial" w:hAnsi="Arial" w:cs="Arial"/>
          <w:sz w:val="24"/>
        </w:rPr>
        <w:t>Similar designs, that is, each design shall be of the same product, and the other designs for the product shall be similar to the main design designated in the brief explanation. Normally through overall observation, if the other designs and the main design have same or similar design features, and if the difference between them lies in slight changes in some fine details, usual design of this category of the products, the repeated and continuous arrangement of a design unit or mere change of color element, they are considered as similar designs. Similar designs in each design patent application shall not exceed 10 designs.</w:t>
      </w:r>
    </w:p>
    <w:p w14:paraId="6E70ABEB" w14:textId="77777777" w:rsidR="002B3994" w:rsidRPr="00D310A8" w:rsidRDefault="002B3994" w:rsidP="002B3994">
      <w:pPr>
        <w:spacing w:line="360" w:lineRule="auto"/>
        <w:rPr>
          <w:rFonts w:ascii="Arial" w:hAnsi="Arial" w:cs="Arial"/>
        </w:rPr>
      </w:pPr>
    </w:p>
    <w:p w14:paraId="30AEB27E" w14:textId="77777777" w:rsidR="002B3994" w:rsidRPr="00D310A8" w:rsidRDefault="002B3994" w:rsidP="002B3994">
      <w:pPr>
        <w:spacing w:line="360" w:lineRule="auto"/>
        <w:rPr>
          <w:rFonts w:ascii="Arial" w:hAnsi="Arial" w:cs="Arial"/>
          <w:b/>
          <w:sz w:val="18"/>
          <w:szCs w:val="18"/>
        </w:rPr>
      </w:pPr>
      <w:r w:rsidRPr="00D310A8">
        <w:rPr>
          <w:rFonts w:ascii="Arial" w:hAnsi="Arial" w:cs="Arial"/>
          <w:b/>
          <w:sz w:val="18"/>
          <w:szCs w:val="18"/>
        </w:rPr>
        <w:t>Example: Design 1 is the main design in the similar designs, and the difference between them is the number of bright drills in rings.</w:t>
      </w:r>
    </w:p>
    <w:p w14:paraId="390246D2" w14:textId="4B94D0E0" w:rsidR="002B3994" w:rsidRPr="00D310A8" w:rsidRDefault="002B3994" w:rsidP="002B3994">
      <w:pPr>
        <w:spacing w:line="360" w:lineRule="auto"/>
        <w:ind w:firstLineChars="250" w:firstLine="550"/>
        <w:rPr>
          <w:rFonts w:ascii="Arial" w:hAnsi="Arial" w:cs="Arial"/>
        </w:rPr>
      </w:pPr>
      <w:r w:rsidRPr="00D310A8">
        <w:rPr>
          <w:rFonts w:ascii="Arial" w:hAnsi="Arial" w:cs="Arial"/>
          <w:noProof/>
          <w:lang w:val="en-GB" w:eastAsia="en-GB"/>
        </w:rPr>
        <w:drawing>
          <wp:inline distT="0" distB="0" distL="0" distR="0" wp14:anchorId="190367F5" wp14:editId="53CBC6C2">
            <wp:extent cx="1257300" cy="895350"/>
            <wp:effectExtent l="0" t="0" r="0" b="0"/>
            <wp:docPr id="139" name="Picture 139" descr="0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00007"/>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257300" cy="89535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32B7CEF6" wp14:editId="71352A53">
            <wp:extent cx="1190625" cy="838200"/>
            <wp:effectExtent l="0" t="0" r="9525" b="0"/>
            <wp:docPr id="137" name="Picture 137" descr="0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00016"/>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190625" cy="8382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508B8C9B" wp14:editId="7C21F48D">
            <wp:extent cx="1181100" cy="847725"/>
            <wp:effectExtent l="0" t="0" r="0" b="9525"/>
            <wp:docPr id="120" name="Picture 120" descr="0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00024"/>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181100" cy="847725"/>
                    </a:xfrm>
                    <a:prstGeom prst="rect">
                      <a:avLst/>
                    </a:prstGeom>
                    <a:noFill/>
                    <a:ln>
                      <a:noFill/>
                    </a:ln>
                  </pic:spPr>
                </pic:pic>
              </a:graphicData>
            </a:graphic>
          </wp:inline>
        </w:drawing>
      </w:r>
      <w:r w:rsidRPr="00D310A8">
        <w:rPr>
          <w:rFonts w:ascii="Arial" w:hAnsi="Arial" w:cs="Arial"/>
        </w:rPr>
        <w:t xml:space="preserve"> </w:t>
      </w:r>
    </w:p>
    <w:p w14:paraId="2763AD3F" w14:textId="77777777" w:rsidR="002B3994" w:rsidRPr="00D310A8" w:rsidRDefault="002B3994" w:rsidP="002B3994">
      <w:pPr>
        <w:spacing w:line="360" w:lineRule="auto"/>
        <w:ind w:firstLineChars="196" w:firstLine="354"/>
        <w:rPr>
          <w:rFonts w:ascii="Arial" w:hAnsi="Arial" w:cs="Arial"/>
        </w:rPr>
      </w:pPr>
      <w:r w:rsidRPr="00D310A8">
        <w:rPr>
          <w:rFonts w:ascii="Arial" w:hAnsi="Arial" w:cs="Arial"/>
          <w:b/>
          <w:sz w:val="18"/>
          <w:szCs w:val="18"/>
        </w:rPr>
        <w:t xml:space="preserve">Design 1, Perspective View        Design 2, Perspective View     Design 3, Perspective View          </w:t>
      </w:r>
    </w:p>
    <w:p w14:paraId="35FA2440" w14:textId="77777777" w:rsidR="002B3994" w:rsidRPr="00D310A8" w:rsidRDefault="002B3994" w:rsidP="002B3994">
      <w:pPr>
        <w:spacing w:line="360" w:lineRule="auto"/>
        <w:ind w:firstLineChars="150" w:firstLine="330"/>
        <w:rPr>
          <w:rFonts w:ascii="Arial" w:hAnsi="Arial" w:cs="Arial"/>
        </w:rPr>
      </w:pPr>
      <w:r w:rsidRPr="00D310A8">
        <w:rPr>
          <w:rFonts w:ascii="Arial" w:hAnsi="Arial" w:cs="Arial"/>
        </w:rPr>
        <w:t xml:space="preserve">                                    </w:t>
      </w:r>
      <w:r w:rsidRPr="00D310A8">
        <w:rPr>
          <w:rFonts w:ascii="Arial" w:hAnsi="Arial" w:cs="Arial"/>
          <w:b/>
          <w:sz w:val="18"/>
          <w:szCs w:val="18"/>
        </w:rPr>
        <w:t>Ring</w:t>
      </w:r>
      <w:r w:rsidRPr="00D310A8">
        <w:rPr>
          <w:rFonts w:ascii="Arial" w:hAnsi="Arial" w:cs="Arial"/>
        </w:rPr>
        <w:t xml:space="preserve">  </w:t>
      </w:r>
    </w:p>
    <w:p w14:paraId="584D8756" w14:textId="77777777" w:rsidR="002B3994" w:rsidRPr="00D310A8" w:rsidRDefault="002B3994" w:rsidP="002B3994">
      <w:pPr>
        <w:spacing w:line="360" w:lineRule="auto"/>
        <w:rPr>
          <w:rFonts w:ascii="Arial" w:hAnsi="Arial" w:cs="Arial"/>
        </w:rPr>
      </w:pPr>
    </w:p>
    <w:p w14:paraId="314DD126" w14:textId="77777777" w:rsidR="002B3994" w:rsidRPr="00D310A8" w:rsidRDefault="002B3994" w:rsidP="002B3994">
      <w:pPr>
        <w:spacing w:line="360" w:lineRule="auto"/>
        <w:rPr>
          <w:rFonts w:ascii="Arial" w:hAnsi="Arial" w:cs="Arial"/>
          <w:sz w:val="24"/>
        </w:rPr>
      </w:pPr>
      <w:r w:rsidRPr="00D310A8">
        <w:rPr>
          <w:rFonts w:ascii="Arial" w:hAnsi="Arial" w:cs="Arial"/>
          <w:sz w:val="24"/>
        </w:rPr>
        <w:t>Designs of products in set, that is, products which belong to the same class and are customarily sold or used at the same time, and the designs of which have the same concept of design, may be filed in one application. The same class, that is, the products belonging to the same class in the International Classification for Industrial Designs. "Being sold or used at the same time" means that the products incorporating the designs are customarily sold or used at the same time and have collective value of use. "Same concept of design" refers to the unity of the style of design of each product. That means the design of the shape, pattern or their combination, or the combination of the color with shape or pattern of each product is unified. There is no limit to the number of designs of products in set.</w:t>
      </w:r>
    </w:p>
    <w:p w14:paraId="08EA2F1B" w14:textId="77777777" w:rsidR="002B3994" w:rsidRPr="00D310A8" w:rsidRDefault="002B3994" w:rsidP="002B3994">
      <w:pPr>
        <w:spacing w:line="360" w:lineRule="auto"/>
        <w:rPr>
          <w:rFonts w:ascii="Arial" w:hAnsi="Arial" w:cs="Arial"/>
          <w:sz w:val="24"/>
        </w:rPr>
      </w:pPr>
    </w:p>
    <w:p w14:paraId="115D6FA8" w14:textId="77777777" w:rsidR="002B3994" w:rsidRPr="00D310A8" w:rsidRDefault="002B3994" w:rsidP="002B3994">
      <w:pPr>
        <w:spacing w:line="360" w:lineRule="auto"/>
        <w:rPr>
          <w:rFonts w:ascii="Arial" w:hAnsi="Arial" w:cs="Arial"/>
          <w:b/>
        </w:rPr>
      </w:pPr>
      <w:r w:rsidRPr="00D310A8">
        <w:rPr>
          <w:rFonts w:ascii="Arial" w:hAnsi="Arial" w:cs="Arial"/>
          <w:b/>
        </w:rPr>
        <w:t>Example: The tea sets include cups, cup holders, and teapots.</w:t>
      </w:r>
    </w:p>
    <w:p w14:paraId="48913322" w14:textId="38702475" w:rsidR="002B3994" w:rsidRPr="00D310A8" w:rsidRDefault="002B3994" w:rsidP="002B3994">
      <w:pPr>
        <w:spacing w:line="359" w:lineRule="auto"/>
        <w:rPr>
          <w:rFonts w:ascii="Arial" w:hAnsi="Arial" w:cs="Arial"/>
          <w:sz w:val="24"/>
        </w:rPr>
      </w:pPr>
      <w:r w:rsidRPr="00D310A8">
        <w:rPr>
          <w:rFonts w:ascii="Arial" w:hAnsi="Arial" w:cs="Arial"/>
          <w:sz w:val="24"/>
        </w:rPr>
        <w:lastRenderedPageBreak/>
        <w:t xml:space="preserve">                   </w:t>
      </w:r>
      <w:r w:rsidRPr="00D310A8">
        <w:rPr>
          <w:rFonts w:ascii="Arial" w:hAnsi="Arial" w:cs="Arial"/>
          <w:noProof/>
          <w:sz w:val="24"/>
          <w:lang w:val="en-GB" w:eastAsia="en-GB"/>
        </w:rPr>
        <w:drawing>
          <wp:inline distT="0" distB="0" distL="0" distR="0" wp14:anchorId="149DFCF7" wp14:editId="2EFCEF2C">
            <wp:extent cx="2924175" cy="1819275"/>
            <wp:effectExtent l="0" t="0" r="9525" b="9525"/>
            <wp:docPr id="118" name="Picture 11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8"/>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924175" cy="1819275"/>
                    </a:xfrm>
                    <a:prstGeom prst="rect">
                      <a:avLst/>
                    </a:prstGeom>
                    <a:noFill/>
                    <a:ln>
                      <a:noFill/>
                    </a:ln>
                  </pic:spPr>
                </pic:pic>
              </a:graphicData>
            </a:graphic>
          </wp:inline>
        </w:drawing>
      </w:r>
    </w:p>
    <w:p w14:paraId="0563748D" w14:textId="77777777" w:rsidR="002B3994" w:rsidRPr="00D310A8" w:rsidRDefault="002B3994" w:rsidP="002B3994">
      <w:pPr>
        <w:spacing w:line="359" w:lineRule="auto"/>
        <w:rPr>
          <w:rFonts w:ascii="Arial" w:hAnsi="Arial" w:cs="Arial"/>
          <w:b/>
          <w:sz w:val="18"/>
          <w:szCs w:val="18"/>
        </w:rPr>
      </w:pPr>
      <w:r w:rsidRPr="00D310A8">
        <w:rPr>
          <w:rFonts w:ascii="Arial" w:hAnsi="Arial" w:cs="Arial"/>
          <w:sz w:val="24"/>
        </w:rPr>
        <w:t xml:space="preserve">                           </w:t>
      </w:r>
      <w:r w:rsidRPr="00D310A8">
        <w:rPr>
          <w:rFonts w:ascii="Arial" w:hAnsi="Arial" w:cs="Arial"/>
          <w:b/>
          <w:sz w:val="18"/>
          <w:szCs w:val="18"/>
        </w:rPr>
        <w:t>State of combination, Perspective View</w:t>
      </w:r>
      <w:r w:rsidRPr="00D310A8">
        <w:rPr>
          <w:rFonts w:ascii="Arial" w:hAnsi="Arial" w:cs="Arial"/>
          <w:sz w:val="24"/>
        </w:rPr>
        <w:t xml:space="preserve"> </w:t>
      </w:r>
    </w:p>
    <w:p w14:paraId="537AE67D" w14:textId="77777777" w:rsidR="002B3994" w:rsidRPr="00D310A8" w:rsidRDefault="002B3994" w:rsidP="002B3994">
      <w:pPr>
        <w:spacing w:line="359" w:lineRule="auto"/>
        <w:rPr>
          <w:rFonts w:ascii="Arial" w:hAnsi="Arial" w:cs="Arial"/>
          <w:b/>
          <w:sz w:val="18"/>
          <w:szCs w:val="18"/>
        </w:rPr>
      </w:pPr>
      <w:r w:rsidRPr="00D310A8">
        <w:rPr>
          <w:rFonts w:ascii="Arial" w:hAnsi="Arial" w:cs="Arial"/>
          <w:b/>
          <w:sz w:val="18"/>
          <w:szCs w:val="18"/>
        </w:rPr>
        <w:t xml:space="preserve">                                               Tea Sets</w:t>
      </w:r>
    </w:p>
    <w:p w14:paraId="411C0D58" w14:textId="51CB4781" w:rsidR="002B3994" w:rsidRPr="00D310A8" w:rsidRDefault="002B3994" w:rsidP="002B3994">
      <w:pPr>
        <w:jc w:val="both"/>
        <w:rPr>
          <w:rFonts w:ascii="Arial" w:eastAsia="Arial" w:hAnsi="Arial" w:cs="Arial"/>
          <w:sz w:val="28"/>
          <w:szCs w:val="28"/>
        </w:rPr>
      </w:pPr>
    </w:p>
    <w:p w14:paraId="0B59C34F" w14:textId="593F355D" w:rsidR="002B3994" w:rsidRPr="00D310A8" w:rsidRDefault="002B3994">
      <w:pPr>
        <w:rPr>
          <w:rFonts w:ascii="Arial" w:eastAsia="Arial" w:hAnsi="Arial" w:cs="Arial"/>
          <w:sz w:val="28"/>
          <w:szCs w:val="28"/>
        </w:rPr>
      </w:pPr>
      <w:r w:rsidRPr="00D310A8">
        <w:rPr>
          <w:rFonts w:ascii="Arial" w:hAnsi="Arial" w:cs="Arial"/>
          <w:b/>
          <w:bCs/>
        </w:rPr>
        <w:br w:type="page"/>
      </w:r>
    </w:p>
    <w:p w14:paraId="52C0B903" w14:textId="1DB783AC" w:rsidR="00542DDC" w:rsidRPr="00D310A8" w:rsidRDefault="00542DDC" w:rsidP="00C7367D">
      <w:pPr>
        <w:pStyle w:val="Heading1"/>
        <w:numPr>
          <w:ilvl w:val="1"/>
          <w:numId w:val="19"/>
        </w:numPr>
        <w:tabs>
          <w:tab w:val="left" w:pos="829"/>
        </w:tabs>
        <w:jc w:val="both"/>
        <w:rPr>
          <w:rFonts w:cs="Arial"/>
          <w:b w:val="0"/>
          <w:bCs w:val="0"/>
        </w:rPr>
      </w:pPr>
      <w:bookmarkStart w:id="181" w:name="_Toc498003617"/>
      <w:r w:rsidRPr="00D310A8">
        <w:rPr>
          <w:rFonts w:cs="Arial"/>
          <w:spacing w:val="-2"/>
        </w:rPr>
        <w:lastRenderedPageBreak/>
        <w:t>USPTO</w:t>
      </w:r>
      <w:bookmarkEnd w:id="181"/>
    </w:p>
    <w:p w14:paraId="46868F91" w14:textId="77777777" w:rsidR="00542DDC" w:rsidRPr="00D310A8" w:rsidRDefault="00542DDC" w:rsidP="00542DDC">
      <w:pPr>
        <w:spacing w:before="11"/>
        <w:rPr>
          <w:rFonts w:ascii="Arial" w:eastAsia="Arial" w:hAnsi="Arial" w:cs="Arial"/>
          <w:b/>
          <w:bCs/>
          <w:sz w:val="34"/>
          <w:szCs w:val="34"/>
        </w:rPr>
      </w:pPr>
    </w:p>
    <w:p w14:paraId="333E8199" w14:textId="6E45AD67" w:rsidR="00542DDC" w:rsidRPr="00D310A8" w:rsidRDefault="00FF7679" w:rsidP="00C7367D">
      <w:pPr>
        <w:pStyle w:val="Heading2"/>
        <w:numPr>
          <w:ilvl w:val="2"/>
          <w:numId w:val="19"/>
        </w:numPr>
        <w:tabs>
          <w:tab w:val="left" w:pos="840"/>
        </w:tabs>
        <w:jc w:val="both"/>
        <w:rPr>
          <w:rFonts w:cs="Arial"/>
          <w:b w:val="0"/>
          <w:bCs w:val="0"/>
        </w:rPr>
      </w:pPr>
      <w:bookmarkStart w:id="182" w:name="3.3.1_Line_drawings"/>
      <w:bookmarkStart w:id="183" w:name="_Toc498003618"/>
      <w:bookmarkEnd w:id="182"/>
      <w:r w:rsidRPr="00D310A8">
        <w:rPr>
          <w:rFonts w:cs="Arial"/>
          <w:spacing w:val="1"/>
        </w:rPr>
        <w:t xml:space="preserve">Black and white </w:t>
      </w:r>
      <w:r w:rsidR="00542DDC" w:rsidRPr="00D310A8">
        <w:rPr>
          <w:rFonts w:cs="Arial"/>
          <w:spacing w:val="-1"/>
        </w:rPr>
        <w:t>drawings</w:t>
      </w:r>
      <w:r w:rsidRPr="00D310A8">
        <w:rPr>
          <w:rFonts w:cs="Arial"/>
        </w:rPr>
        <w:t xml:space="preserve"> </w:t>
      </w:r>
      <w:r w:rsidRPr="00D310A8">
        <w:rPr>
          <w:rFonts w:cs="Arial"/>
          <w:spacing w:val="-1"/>
        </w:rPr>
        <w:t>or photographs</w:t>
      </w:r>
      <w:bookmarkEnd w:id="183"/>
    </w:p>
    <w:p w14:paraId="7FFE8ED7" w14:textId="77777777" w:rsidR="00542DDC" w:rsidRPr="00D310A8" w:rsidRDefault="00542DDC" w:rsidP="00542DDC">
      <w:pPr>
        <w:rPr>
          <w:rFonts w:ascii="Arial" w:eastAsia="Arial" w:hAnsi="Arial" w:cs="Arial"/>
          <w:b/>
          <w:bCs/>
          <w:sz w:val="24"/>
          <w:szCs w:val="24"/>
        </w:rPr>
      </w:pPr>
    </w:p>
    <w:p w14:paraId="63BABA26" w14:textId="77777777" w:rsidR="00542DDC" w:rsidRPr="00D310A8" w:rsidRDefault="00542DDC" w:rsidP="00542DDC">
      <w:pPr>
        <w:spacing w:before="3"/>
        <w:rPr>
          <w:rFonts w:ascii="Arial" w:eastAsia="Arial" w:hAnsi="Arial" w:cs="Arial"/>
          <w:b/>
          <w:bCs/>
          <w:sz w:val="29"/>
          <w:szCs w:val="29"/>
        </w:rPr>
      </w:pPr>
    </w:p>
    <w:p w14:paraId="29FCFCE9" w14:textId="63D223BE"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Every design application must include either a drawing or photograph of the claimed </w:t>
      </w:r>
    </w:p>
    <w:p w14:paraId="4F6E4E33" w14:textId="3D760658"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design. Drawings are normally required to be submitted in black ink on white </w:t>
      </w:r>
    </w:p>
    <w:p w14:paraId="7BDC4708" w14:textId="2E327BD5"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paper (or electronically with black lines and a plain white background). The </w:t>
      </w:r>
    </w:p>
    <w:p w14:paraId="643E6916" w14:textId="6AC9CAE6"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USPTO will accept photographs in design applications if photographs are the only </w:t>
      </w:r>
    </w:p>
    <w:p w14:paraId="78801758" w14:textId="0D4DD420"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practicable medium for illustrating the claimed invention (e.g., photographs of </w:t>
      </w:r>
    </w:p>
    <w:p w14:paraId="650C8B8B" w14:textId="77777777" w:rsidR="00FF7679" w:rsidRPr="00D310A8" w:rsidRDefault="00FF7679" w:rsidP="00FF7679">
      <w:pPr>
        <w:pStyle w:val="BodyText"/>
        <w:spacing w:line="360" w:lineRule="auto"/>
        <w:ind w:left="119" w:right="114"/>
        <w:jc w:val="both"/>
        <w:rPr>
          <w:rFonts w:cs="Arial"/>
          <w:spacing w:val="-1"/>
        </w:rPr>
      </w:pPr>
      <w:r w:rsidRPr="00D310A8">
        <w:rPr>
          <w:rFonts w:cs="Arial"/>
          <w:spacing w:val="-1"/>
        </w:rPr>
        <w:t>ornamental effects are acceptable in a design application). Photographs submitted in</w:t>
      </w:r>
    </w:p>
    <w:p w14:paraId="48A15FE0" w14:textId="77777777" w:rsidR="00FF7679" w:rsidRPr="00D310A8" w:rsidRDefault="00FF7679" w:rsidP="00FF7679">
      <w:pPr>
        <w:pStyle w:val="BodyText"/>
        <w:spacing w:line="360" w:lineRule="auto"/>
        <w:ind w:left="119" w:right="114"/>
        <w:jc w:val="both"/>
        <w:rPr>
          <w:rFonts w:cs="Arial"/>
          <w:spacing w:val="-1"/>
        </w:rPr>
      </w:pPr>
      <w:r w:rsidRPr="00D310A8">
        <w:rPr>
          <w:rFonts w:cs="Arial"/>
          <w:spacing w:val="-1"/>
        </w:rPr>
        <w:t>lieu of ink drawings in design applications must not disclose environmental structure</w:t>
      </w:r>
    </w:p>
    <w:p w14:paraId="4A16137B" w14:textId="77777777" w:rsidR="00FF7679" w:rsidRPr="00D310A8" w:rsidRDefault="00FF7679" w:rsidP="00FF7679">
      <w:pPr>
        <w:pStyle w:val="BodyText"/>
        <w:spacing w:line="360" w:lineRule="auto"/>
        <w:ind w:left="119" w:right="114"/>
        <w:jc w:val="both"/>
        <w:rPr>
          <w:rFonts w:cs="Arial"/>
          <w:spacing w:val="-1"/>
        </w:rPr>
      </w:pPr>
      <w:r w:rsidRPr="00D310A8">
        <w:rPr>
          <w:rFonts w:cs="Arial"/>
          <w:spacing w:val="-1"/>
        </w:rPr>
        <w:t xml:space="preserve">but must be limited to the design for the article claimed. </w:t>
      </w:r>
    </w:p>
    <w:p w14:paraId="3F0E3367" w14:textId="77777777" w:rsidR="00FF7679" w:rsidRPr="00D310A8" w:rsidRDefault="00FF7679" w:rsidP="00FF7679">
      <w:pPr>
        <w:pStyle w:val="BodyText"/>
        <w:spacing w:line="360" w:lineRule="auto"/>
        <w:ind w:left="119" w:right="114"/>
        <w:jc w:val="both"/>
        <w:rPr>
          <w:rFonts w:cs="Arial"/>
          <w:spacing w:val="-1"/>
        </w:rPr>
      </w:pPr>
    </w:p>
    <w:p w14:paraId="00ED8FE0" w14:textId="77777777" w:rsidR="00C729BD" w:rsidRPr="00D310A8" w:rsidRDefault="00FF7679" w:rsidP="00FF7679">
      <w:pPr>
        <w:pStyle w:val="BodyText"/>
        <w:spacing w:line="360" w:lineRule="auto"/>
        <w:ind w:left="119" w:right="114"/>
        <w:jc w:val="both"/>
        <w:rPr>
          <w:rFonts w:cs="Arial"/>
          <w:spacing w:val="65"/>
          <w:szCs w:val="22"/>
        </w:rPr>
      </w:pPr>
      <w:r w:rsidRPr="00D310A8">
        <w:rPr>
          <w:rFonts w:cs="Arial"/>
          <w:spacing w:val="65"/>
          <w:szCs w:val="22"/>
        </w:rPr>
        <w:t>If the photographs are not of sufficient quality so</w:t>
      </w:r>
    </w:p>
    <w:p w14:paraId="00642052" w14:textId="122CCE52" w:rsidR="00FF7679" w:rsidRPr="00D310A8" w:rsidRDefault="00FF7679" w:rsidP="00C729BD">
      <w:pPr>
        <w:pStyle w:val="BodyText"/>
        <w:spacing w:line="360" w:lineRule="auto"/>
        <w:ind w:right="114"/>
        <w:jc w:val="both"/>
        <w:rPr>
          <w:rFonts w:cs="Arial"/>
          <w:spacing w:val="65"/>
          <w:szCs w:val="22"/>
        </w:rPr>
      </w:pPr>
      <w:r w:rsidRPr="00D310A8">
        <w:rPr>
          <w:rFonts w:cs="Arial"/>
          <w:spacing w:val="65"/>
          <w:szCs w:val="22"/>
        </w:rPr>
        <w:t>that all details in the photographs are reproducible, this will form the basis of subsequent objection to the quality of the photographic disclosure. No application will be issued until objections directed to the quality of the photographic disclosure have been resolved and acceptable photographs have been submitted and approved by the examiner. If the details, appearance and shape of all the features and portions of the design are not clearly disclosed in the photographs, this would form the basis of a rejection of the claim as nonenabling and indefinite.</w:t>
      </w:r>
    </w:p>
    <w:p w14:paraId="25C49751" w14:textId="77777777" w:rsidR="00542DDC" w:rsidRPr="00D310A8" w:rsidRDefault="00542DDC" w:rsidP="00542DDC">
      <w:pPr>
        <w:rPr>
          <w:rFonts w:ascii="Arial" w:eastAsia="Arial" w:hAnsi="Arial" w:cs="Arial"/>
          <w:sz w:val="24"/>
          <w:szCs w:val="24"/>
        </w:rPr>
      </w:pPr>
    </w:p>
    <w:p w14:paraId="01EDB49A" w14:textId="77777777" w:rsidR="00542DDC" w:rsidRPr="00D310A8" w:rsidRDefault="00542DDC" w:rsidP="00542DDC">
      <w:pPr>
        <w:spacing w:before="3"/>
        <w:rPr>
          <w:rFonts w:ascii="Arial" w:eastAsia="Arial" w:hAnsi="Arial" w:cs="Arial"/>
          <w:sz w:val="33"/>
          <w:szCs w:val="33"/>
        </w:rPr>
      </w:pPr>
    </w:p>
    <w:p w14:paraId="173637F0" w14:textId="227E104A" w:rsidR="00542DDC" w:rsidRPr="00D310A8" w:rsidRDefault="00FF7679" w:rsidP="00C7367D">
      <w:pPr>
        <w:pStyle w:val="Heading2"/>
        <w:numPr>
          <w:ilvl w:val="2"/>
          <w:numId w:val="19"/>
        </w:numPr>
        <w:tabs>
          <w:tab w:val="left" w:pos="840"/>
        </w:tabs>
        <w:jc w:val="both"/>
        <w:rPr>
          <w:rFonts w:cs="Arial"/>
          <w:b w:val="0"/>
          <w:bCs w:val="0"/>
        </w:rPr>
      </w:pPr>
      <w:bookmarkStart w:id="184" w:name="3.3.2_Photographs"/>
      <w:bookmarkStart w:id="185" w:name="_Toc498003619"/>
      <w:bookmarkEnd w:id="184"/>
      <w:r w:rsidRPr="00D310A8">
        <w:rPr>
          <w:rFonts w:cs="Arial"/>
          <w:spacing w:val="-1"/>
        </w:rPr>
        <w:t>Color drawings or P</w:t>
      </w:r>
      <w:r w:rsidR="007340DD" w:rsidRPr="00D310A8">
        <w:rPr>
          <w:rFonts w:cs="Arial"/>
          <w:spacing w:val="-1"/>
        </w:rPr>
        <w:t>h</w:t>
      </w:r>
      <w:r w:rsidR="00542DDC" w:rsidRPr="00D310A8">
        <w:rPr>
          <w:rFonts w:cs="Arial"/>
          <w:spacing w:val="-1"/>
        </w:rPr>
        <w:t>otographs</w:t>
      </w:r>
      <w:bookmarkEnd w:id="185"/>
    </w:p>
    <w:p w14:paraId="160CAA50" w14:textId="77777777" w:rsidR="00542DDC" w:rsidRPr="00D310A8" w:rsidRDefault="00542DDC" w:rsidP="00542DDC">
      <w:pPr>
        <w:rPr>
          <w:rFonts w:ascii="Arial" w:eastAsia="Arial" w:hAnsi="Arial" w:cs="Arial"/>
          <w:b/>
          <w:bCs/>
          <w:sz w:val="24"/>
          <w:szCs w:val="24"/>
        </w:rPr>
      </w:pPr>
    </w:p>
    <w:p w14:paraId="7EEE8B69" w14:textId="77777777" w:rsidR="00542DDC" w:rsidRPr="00D310A8" w:rsidRDefault="00542DDC" w:rsidP="00542DDC">
      <w:pPr>
        <w:spacing w:before="3"/>
        <w:rPr>
          <w:rFonts w:ascii="Arial" w:eastAsia="Arial" w:hAnsi="Arial" w:cs="Arial"/>
          <w:b/>
          <w:bCs/>
          <w:sz w:val="29"/>
          <w:szCs w:val="29"/>
        </w:rPr>
      </w:pPr>
    </w:p>
    <w:p w14:paraId="30A8AAEC" w14:textId="627F4056" w:rsidR="00FF7679" w:rsidRPr="00D310A8" w:rsidRDefault="00FF7679" w:rsidP="00FF7679">
      <w:pPr>
        <w:spacing w:line="360" w:lineRule="auto"/>
        <w:jc w:val="both"/>
        <w:rPr>
          <w:rFonts w:ascii="Arial" w:eastAsia="Arial" w:hAnsi="Arial" w:cs="Arial"/>
          <w:spacing w:val="-1"/>
          <w:sz w:val="24"/>
          <w:szCs w:val="24"/>
        </w:rPr>
      </w:pPr>
      <w:r w:rsidRPr="00D310A8">
        <w:rPr>
          <w:rFonts w:ascii="Arial" w:eastAsia="Arial" w:hAnsi="Arial" w:cs="Arial"/>
          <w:spacing w:val="-1"/>
          <w:sz w:val="24"/>
          <w:szCs w:val="24"/>
        </w:rPr>
        <w:t xml:space="preserve">Color drawings or photographs are permitted in design applications when filed in   accordance with the USPTO’s drawing requirements. Where a design application contains color drawings or photographs, the application must include one set of color drawings or photographs if submitted via the Office electronic filing system (EFS-Web) or three sets of color drawings or photographs if not submitted via EFS-Web, </w:t>
      </w:r>
    </w:p>
    <w:p w14:paraId="102C6B33" w14:textId="413F7BBB" w:rsidR="00542DDC" w:rsidRPr="00D310A8" w:rsidRDefault="00FF7679" w:rsidP="000E16FD">
      <w:pPr>
        <w:spacing w:line="360" w:lineRule="auto"/>
        <w:jc w:val="both"/>
        <w:rPr>
          <w:rFonts w:ascii="Arial" w:eastAsia="Arial" w:hAnsi="Arial" w:cs="Arial"/>
          <w:sz w:val="24"/>
          <w:szCs w:val="24"/>
        </w:rPr>
      </w:pPr>
      <w:r w:rsidRPr="00D310A8">
        <w:rPr>
          <w:rFonts w:ascii="Arial" w:eastAsia="Arial" w:hAnsi="Arial" w:cs="Arial"/>
          <w:spacing w:val="-1"/>
          <w:sz w:val="24"/>
          <w:szCs w:val="24"/>
        </w:rPr>
        <w:t xml:space="preserve">and the specification must contain the following language before the description of the </w:t>
      </w:r>
      <w:r w:rsidRPr="00D310A8">
        <w:rPr>
          <w:rFonts w:ascii="Arial" w:eastAsia="Arial" w:hAnsi="Arial" w:cs="Arial"/>
          <w:spacing w:val="-1"/>
          <w:sz w:val="24"/>
          <w:szCs w:val="24"/>
        </w:rPr>
        <w:lastRenderedPageBreak/>
        <w:t>drawings: “The patent or application file contains a least one drawing/photograph executed in color. Copies of this patent or patent application publication with color drawing(s)/photograph(s) will be provided by the Office upon request and payment of the necessary fee</w:t>
      </w:r>
      <w:r w:rsidR="000E16FD" w:rsidRPr="00D310A8">
        <w:rPr>
          <w:rFonts w:ascii="Arial" w:eastAsia="Arial" w:hAnsi="Arial" w:cs="Arial"/>
          <w:spacing w:val="-1"/>
          <w:sz w:val="24"/>
          <w:szCs w:val="24"/>
        </w:rPr>
        <w:t>.”</w:t>
      </w:r>
    </w:p>
    <w:p w14:paraId="329574A1" w14:textId="77777777" w:rsidR="00542DDC" w:rsidRPr="00D310A8" w:rsidRDefault="00542DDC" w:rsidP="00542DDC">
      <w:pPr>
        <w:rPr>
          <w:rFonts w:ascii="Arial" w:eastAsia="Arial" w:hAnsi="Arial" w:cs="Arial"/>
          <w:sz w:val="24"/>
          <w:szCs w:val="24"/>
        </w:rPr>
      </w:pPr>
    </w:p>
    <w:p w14:paraId="0D7E4E35" w14:textId="756751D6" w:rsidR="00542DDC" w:rsidRPr="00D310A8" w:rsidRDefault="00542DDC" w:rsidP="00542DDC">
      <w:pPr>
        <w:pStyle w:val="BodyText"/>
        <w:spacing w:before="141" w:line="360" w:lineRule="auto"/>
        <w:ind w:right="115"/>
        <w:jc w:val="both"/>
        <w:rPr>
          <w:rFonts w:cs="Arial"/>
          <w:spacing w:val="42"/>
        </w:rPr>
      </w:pPr>
      <w:r w:rsidRPr="00D310A8">
        <w:rPr>
          <w:rFonts w:cs="Arial"/>
        </w:rPr>
        <w:t>If</w:t>
      </w:r>
      <w:r w:rsidRPr="00D310A8">
        <w:rPr>
          <w:rFonts w:cs="Arial"/>
          <w:spacing w:val="8"/>
        </w:rPr>
        <w:t xml:space="preserve"> </w:t>
      </w:r>
      <w:r w:rsidRPr="00D310A8">
        <w:rPr>
          <w:rFonts w:cs="Arial"/>
          <w:spacing w:val="-1"/>
        </w:rPr>
        <w:t>color</w:t>
      </w:r>
      <w:r w:rsidRPr="00D310A8">
        <w:rPr>
          <w:rFonts w:cs="Arial"/>
          <w:spacing w:val="4"/>
        </w:rPr>
        <w:t xml:space="preserve"> </w:t>
      </w:r>
      <w:r w:rsidRPr="00D310A8">
        <w:rPr>
          <w:rFonts w:cs="Arial"/>
          <w:spacing w:val="-1"/>
        </w:rPr>
        <w:t>photographs</w:t>
      </w:r>
      <w:r w:rsidRPr="00D310A8">
        <w:rPr>
          <w:rFonts w:cs="Arial"/>
          <w:spacing w:val="5"/>
        </w:rPr>
        <w:t xml:space="preserve"> </w:t>
      </w:r>
      <w:r w:rsidRPr="00D310A8">
        <w:rPr>
          <w:rFonts w:cs="Arial"/>
        </w:rPr>
        <w:t>or</w:t>
      </w:r>
      <w:r w:rsidRPr="00D310A8">
        <w:rPr>
          <w:rFonts w:cs="Arial"/>
          <w:spacing w:val="4"/>
        </w:rPr>
        <w:t xml:space="preserve"> </w:t>
      </w:r>
      <w:r w:rsidRPr="00D310A8">
        <w:rPr>
          <w:rFonts w:cs="Arial"/>
          <w:spacing w:val="-1"/>
        </w:rPr>
        <w:t>color</w:t>
      </w:r>
      <w:r w:rsidRPr="00D310A8">
        <w:rPr>
          <w:rFonts w:cs="Arial"/>
          <w:spacing w:val="6"/>
        </w:rPr>
        <w:t xml:space="preserve"> </w:t>
      </w:r>
      <w:r w:rsidRPr="00D310A8">
        <w:rPr>
          <w:rFonts w:cs="Arial"/>
          <w:spacing w:val="-1"/>
        </w:rPr>
        <w:t>drawings</w:t>
      </w:r>
      <w:r w:rsidRPr="00D310A8">
        <w:rPr>
          <w:rFonts w:cs="Arial"/>
          <w:spacing w:val="7"/>
        </w:rPr>
        <w:t xml:space="preserve"> </w:t>
      </w:r>
      <w:r w:rsidRPr="00D310A8">
        <w:rPr>
          <w:rFonts w:cs="Arial"/>
          <w:spacing w:val="-1"/>
        </w:rPr>
        <w:t>are</w:t>
      </w:r>
      <w:r w:rsidRPr="00D310A8">
        <w:rPr>
          <w:rFonts w:cs="Arial"/>
          <w:spacing w:val="6"/>
        </w:rPr>
        <w:t xml:space="preserve"> </w:t>
      </w:r>
      <w:r w:rsidRPr="00D310A8">
        <w:rPr>
          <w:rFonts w:cs="Arial"/>
          <w:spacing w:val="-1"/>
        </w:rPr>
        <w:t>filed</w:t>
      </w:r>
      <w:r w:rsidRPr="00D310A8">
        <w:rPr>
          <w:rFonts w:cs="Arial"/>
          <w:spacing w:val="8"/>
        </w:rPr>
        <w:t xml:space="preserve"> </w:t>
      </w:r>
      <w:r w:rsidRPr="00D310A8">
        <w:rPr>
          <w:rFonts w:cs="Arial"/>
          <w:spacing w:val="-1"/>
        </w:rPr>
        <w:t>with</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original</w:t>
      </w:r>
      <w:r w:rsidRPr="00D310A8">
        <w:rPr>
          <w:rFonts w:cs="Arial"/>
          <w:spacing w:val="7"/>
        </w:rPr>
        <w:t xml:space="preserve"> </w:t>
      </w:r>
      <w:r w:rsidRPr="00D310A8">
        <w:rPr>
          <w:rFonts w:cs="Arial"/>
          <w:spacing w:val="-1"/>
        </w:rPr>
        <w:t>application,</w:t>
      </w:r>
      <w:r w:rsidRPr="00D310A8">
        <w:rPr>
          <w:rFonts w:cs="Arial"/>
          <w:spacing w:val="8"/>
        </w:rPr>
        <w:t xml:space="preserve"> </w:t>
      </w:r>
      <w:r w:rsidRPr="00D310A8">
        <w:rPr>
          <w:rFonts w:cs="Arial"/>
          <w:spacing w:val="-1"/>
        </w:rPr>
        <w:t>color</w:t>
      </w:r>
      <w:r w:rsidRPr="00D310A8">
        <w:rPr>
          <w:rFonts w:cs="Arial"/>
          <w:spacing w:val="6"/>
        </w:rPr>
        <w:t xml:space="preserve"> </w:t>
      </w:r>
      <w:r w:rsidRPr="00D310A8">
        <w:rPr>
          <w:rFonts w:cs="Arial"/>
          <w:spacing w:val="-2"/>
        </w:rPr>
        <w:t>will</w:t>
      </w:r>
      <w:r w:rsidRPr="00D310A8">
        <w:rPr>
          <w:rFonts w:cs="Arial"/>
          <w:spacing w:val="69"/>
        </w:rPr>
        <w:t xml:space="preserve"> </w:t>
      </w:r>
      <w:r w:rsidRPr="00D310A8">
        <w:rPr>
          <w:rFonts w:cs="Arial"/>
        </w:rPr>
        <w:t>be</w:t>
      </w:r>
      <w:r w:rsidRPr="00D310A8">
        <w:rPr>
          <w:rFonts w:cs="Arial"/>
          <w:spacing w:val="13"/>
        </w:rPr>
        <w:t xml:space="preserve"> </w:t>
      </w:r>
      <w:r w:rsidRPr="00D310A8">
        <w:rPr>
          <w:rFonts w:cs="Arial"/>
          <w:spacing w:val="-1"/>
        </w:rPr>
        <w:t>considered</w:t>
      </w:r>
      <w:r w:rsidRPr="00D310A8">
        <w:rPr>
          <w:rFonts w:cs="Arial"/>
          <w:spacing w:val="13"/>
        </w:rPr>
        <w:t xml:space="preserve"> </w:t>
      </w:r>
      <w:r w:rsidRPr="00D310A8">
        <w:rPr>
          <w:rFonts w:cs="Arial"/>
          <w:spacing w:val="-1"/>
        </w:rPr>
        <w:t>an</w:t>
      </w:r>
      <w:r w:rsidRPr="00D310A8">
        <w:rPr>
          <w:rFonts w:cs="Arial"/>
          <w:spacing w:val="13"/>
        </w:rPr>
        <w:t xml:space="preserve"> </w:t>
      </w:r>
      <w:r w:rsidRPr="00D310A8">
        <w:rPr>
          <w:rFonts w:cs="Arial"/>
          <w:spacing w:val="-1"/>
        </w:rPr>
        <w:t>integral</w:t>
      </w:r>
      <w:r w:rsidRPr="00D310A8">
        <w:rPr>
          <w:rFonts w:cs="Arial"/>
          <w:spacing w:val="12"/>
        </w:rPr>
        <w:t xml:space="preserve"> </w:t>
      </w:r>
      <w:r w:rsidRPr="00D310A8">
        <w:rPr>
          <w:rFonts w:cs="Arial"/>
          <w:spacing w:val="-1"/>
        </w:rPr>
        <w:t>part</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1"/>
        </w:rPr>
        <w:t xml:space="preserve"> </w:t>
      </w:r>
      <w:r w:rsidRPr="00D310A8">
        <w:rPr>
          <w:rFonts w:cs="Arial"/>
          <w:spacing w:val="-1"/>
        </w:rPr>
        <w:t>disclosed</w:t>
      </w:r>
      <w:r w:rsidRPr="00D310A8">
        <w:rPr>
          <w:rFonts w:cs="Arial"/>
          <w:spacing w:val="13"/>
        </w:rPr>
        <w:t xml:space="preserve"> </w:t>
      </w:r>
      <w:r w:rsidRPr="00D310A8">
        <w:rPr>
          <w:rFonts w:cs="Arial"/>
          <w:spacing w:val="-1"/>
        </w:rPr>
        <w:t>and</w:t>
      </w:r>
      <w:r w:rsidRPr="00D310A8">
        <w:rPr>
          <w:rFonts w:cs="Arial"/>
          <w:spacing w:val="13"/>
        </w:rPr>
        <w:t xml:space="preserve"> </w:t>
      </w:r>
      <w:r w:rsidRPr="00D310A8">
        <w:rPr>
          <w:rFonts w:cs="Arial"/>
          <w:spacing w:val="-1"/>
        </w:rPr>
        <w:t>claimed</w:t>
      </w:r>
      <w:r w:rsidRPr="00D310A8">
        <w:rPr>
          <w:rFonts w:cs="Arial"/>
          <w:spacing w:val="13"/>
        </w:rPr>
        <w:t xml:space="preserve"> </w:t>
      </w:r>
      <w:r w:rsidRPr="00D310A8">
        <w:rPr>
          <w:rFonts w:cs="Arial"/>
          <w:spacing w:val="-1"/>
        </w:rPr>
        <w:t>design.</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omission</w:t>
      </w:r>
      <w:r w:rsidRPr="00D310A8">
        <w:rPr>
          <w:rFonts w:cs="Arial"/>
          <w:spacing w:val="13"/>
        </w:rPr>
        <w:t xml:space="preserve"> </w:t>
      </w:r>
      <w:r w:rsidRPr="00D310A8">
        <w:rPr>
          <w:rFonts w:cs="Arial"/>
          <w:spacing w:val="-1"/>
        </w:rPr>
        <w:t>of</w:t>
      </w:r>
      <w:r w:rsidRPr="00D310A8">
        <w:rPr>
          <w:rFonts w:cs="Arial"/>
          <w:spacing w:val="49"/>
        </w:rPr>
        <w:t xml:space="preserve"> </w:t>
      </w:r>
      <w:r w:rsidRPr="00D310A8">
        <w:rPr>
          <w:rFonts w:cs="Arial"/>
          <w:spacing w:val="-1"/>
        </w:rPr>
        <w:t>color</w:t>
      </w:r>
      <w:r w:rsidRPr="00D310A8">
        <w:rPr>
          <w:rFonts w:cs="Arial"/>
          <w:spacing w:val="14"/>
        </w:rPr>
        <w:t xml:space="preserve"> </w:t>
      </w:r>
      <w:r w:rsidRPr="00D310A8">
        <w:rPr>
          <w:rFonts w:cs="Arial"/>
          <w:spacing w:val="-1"/>
        </w:rPr>
        <w:t>in</w:t>
      </w:r>
      <w:r w:rsidRPr="00D310A8">
        <w:rPr>
          <w:rFonts w:cs="Arial"/>
          <w:spacing w:val="15"/>
        </w:rPr>
        <w:t xml:space="preserve"> </w:t>
      </w:r>
      <w:r w:rsidRPr="00D310A8">
        <w:rPr>
          <w:rFonts w:cs="Arial"/>
          <w:spacing w:val="-1"/>
        </w:rPr>
        <w:t>later</w:t>
      </w:r>
      <w:r w:rsidRPr="00D310A8">
        <w:rPr>
          <w:rFonts w:cs="Arial"/>
          <w:spacing w:val="11"/>
        </w:rPr>
        <w:t xml:space="preserve"> </w:t>
      </w:r>
      <w:r w:rsidRPr="00D310A8">
        <w:rPr>
          <w:rFonts w:cs="Arial"/>
        </w:rPr>
        <w:t>filed</w:t>
      </w:r>
      <w:r w:rsidRPr="00D310A8">
        <w:rPr>
          <w:rFonts w:cs="Arial"/>
          <w:spacing w:val="13"/>
        </w:rPr>
        <w:t xml:space="preserve"> </w:t>
      </w:r>
      <w:r w:rsidRPr="00D310A8">
        <w:rPr>
          <w:rFonts w:cs="Arial"/>
          <w:spacing w:val="-1"/>
        </w:rPr>
        <w:t>photographs</w:t>
      </w:r>
      <w:r w:rsidRPr="00D310A8">
        <w:rPr>
          <w:rFonts w:cs="Arial"/>
          <w:spacing w:val="14"/>
        </w:rPr>
        <w:t xml:space="preserve"> </w:t>
      </w:r>
      <w:r w:rsidRPr="00D310A8">
        <w:rPr>
          <w:rFonts w:cs="Arial"/>
        </w:rPr>
        <w:t>or</w:t>
      </w:r>
      <w:r w:rsidRPr="00D310A8">
        <w:rPr>
          <w:rFonts w:cs="Arial"/>
          <w:spacing w:val="14"/>
        </w:rPr>
        <w:t xml:space="preserve"> </w:t>
      </w:r>
      <w:r w:rsidRPr="00D310A8">
        <w:rPr>
          <w:rFonts w:cs="Arial"/>
          <w:spacing w:val="-2"/>
        </w:rPr>
        <w:t>drawings</w:t>
      </w:r>
      <w:r w:rsidRPr="00D310A8">
        <w:rPr>
          <w:rFonts w:cs="Arial"/>
          <w:spacing w:val="17"/>
        </w:rPr>
        <w:t xml:space="preserve"> </w:t>
      </w:r>
      <w:r w:rsidRPr="00D310A8">
        <w:rPr>
          <w:rFonts w:cs="Arial"/>
          <w:spacing w:val="-1"/>
        </w:rPr>
        <w:t>will</w:t>
      </w:r>
      <w:r w:rsidRPr="00D310A8">
        <w:rPr>
          <w:rFonts w:cs="Arial"/>
          <w:spacing w:val="14"/>
        </w:rPr>
        <w:t xml:space="preserve"> </w:t>
      </w:r>
      <w:r w:rsidRPr="00D310A8">
        <w:rPr>
          <w:rFonts w:cs="Arial"/>
        </w:rPr>
        <w:t>be</w:t>
      </w:r>
      <w:r w:rsidRPr="00D310A8">
        <w:rPr>
          <w:rFonts w:cs="Arial"/>
          <w:spacing w:val="15"/>
        </w:rPr>
        <w:t xml:space="preserve"> </w:t>
      </w:r>
      <w:r w:rsidRPr="00D310A8">
        <w:rPr>
          <w:rFonts w:cs="Arial"/>
          <w:spacing w:val="-1"/>
        </w:rPr>
        <w:t>permitted</w:t>
      </w:r>
      <w:r w:rsidRPr="00D310A8">
        <w:rPr>
          <w:rFonts w:cs="Arial"/>
          <w:spacing w:val="15"/>
        </w:rPr>
        <w:t xml:space="preserve"> </w:t>
      </w:r>
      <w:r w:rsidRPr="00D310A8">
        <w:rPr>
          <w:rFonts w:cs="Arial"/>
          <w:spacing w:val="-1"/>
        </w:rPr>
        <w:t>if</w:t>
      </w:r>
      <w:r w:rsidRPr="00D310A8">
        <w:rPr>
          <w:rFonts w:cs="Arial"/>
          <w:spacing w:val="17"/>
        </w:rPr>
        <w:t xml:space="preserve"> </w:t>
      </w:r>
      <w:r w:rsidRPr="00D310A8">
        <w:rPr>
          <w:rFonts w:cs="Arial"/>
          <w:spacing w:val="-1"/>
        </w:rPr>
        <w:t>it</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clear</w:t>
      </w:r>
      <w:r w:rsidRPr="00D310A8">
        <w:rPr>
          <w:rFonts w:cs="Arial"/>
          <w:spacing w:val="14"/>
        </w:rPr>
        <w:t xml:space="preserve"> </w:t>
      </w:r>
      <w:r w:rsidRPr="00D310A8">
        <w:rPr>
          <w:rFonts w:cs="Arial"/>
          <w:spacing w:val="-1"/>
        </w:rPr>
        <w:t>from</w:t>
      </w:r>
      <w:r w:rsidRPr="00D310A8">
        <w:rPr>
          <w:rFonts w:cs="Arial"/>
          <w:spacing w:val="79"/>
        </w:rPr>
        <w:t xml:space="preserve"> </w:t>
      </w:r>
      <w:r w:rsidRPr="00D310A8">
        <w:rPr>
          <w:rFonts w:cs="Arial"/>
        </w:rPr>
        <w:t>the</w:t>
      </w:r>
      <w:r w:rsidRPr="00D310A8">
        <w:rPr>
          <w:rFonts w:cs="Arial"/>
          <w:spacing w:val="27"/>
        </w:rPr>
        <w:t xml:space="preserve"> </w:t>
      </w:r>
      <w:r w:rsidRPr="00D310A8">
        <w:rPr>
          <w:rFonts w:cs="Arial"/>
          <w:spacing w:val="-1"/>
        </w:rPr>
        <w:t>application</w:t>
      </w:r>
      <w:r w:rsidRPr="00D310A8">
        <w:rPr>
          <w:rFonts w:cs="Arial"/>
          <w:spacing w:val="27"/>
        </w:rPr>
        <w:t xml:space="preserve"> </w:t>
      </w:r>
      <w:r w:rsidRPr="00D310A8">
        <w:rPr>
          <w:rFonts w:cs="Arial"/>
        </w:rPr>
        <w:t>that</w:t>
      </w:r>
      <w:r w:rsidRPr="00D310A8">
        <w:rPr>
          <w:rFonts w:cs="Arial"/>
          <w:spacing w:val="24"/>
        </w:rPr>
        <w:t xml:space="preserve"> </w:t>
      </w:r>
      <w:r w:rsidRPr="00D310A8">
        <w:rPr>
          <w:rFonts w:cs="Arial"/>
          <w:spacing w:val="-1"/>
        </w:rPr>
        <w:t>applicant</w:t>
      </w:r>
      <w:r w:rsidRPr="00D310A8">
        <w:rPr>
          <w:rFonts w:cs="Arial"/>
          <w:spacing w:val="27"/>
        </w:rPr>
        <w:t xml:space="preserve"> </w:t>
      </w:r>
      <w:r w:rsidRPr="00D310A8">
        <w:rPr>
          <w:rFonts w:cs="Arial"/>
          <w:spacing w:val="-1"/>
        </w:rPr>
        <w:t>had</w:t>
      </w:r>
      <w:r w:rsidRPr="00D310A8">
        <w:rPr>
          <w:rFonts w:cs="Arial"/>
          <w:spacing w:val="27"/>
        </w:rPr>
        <w:t xml:space="preserve"> </w:t>
      </w:r>
      <w:r w:rsidRPr="00D310A8">
        <w:rPr>
          <w:rFonts w:cs="Arial"/>
          <w:spacing w:val="-1"/>
        </w:rPr>
        <w:t>possession</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rPr>
        <w:t>the</w:t>
      </w:r>
      <w:r w:rsidRPr="00D310A8">
        <w:rPr>
          <w:rFonts w:cs="Arial"/>
          <w:spacing w:val="25"/>
        </w:rPr>
        <w:t xml:space="preserve"> </w:t>
      </w:r>
      <w:r w:rsidRPr="00D310A8">
        <w:rPr>
          <w:rFonts w:cs="Arial"/>
          <w:spacing w:val="-1"/>
        </w:rPr>
        <w:t>underlying</w:t>
      </w:r>
      <w:r w:rsidRPr="00D310A8">
        <w:rPr>
          <w:rFonts w:cs="Arial"/>
          <w:spacing w:val="27"/>
        </w:rPr>
        <w:t xml:space="preserve"> </w:t>
      </w:r>
      <w:r w:rsidRPr="00D310A8">
        <w:rPr>
          <w:rFonts w:cs="Arial"/>
          <w:spacing w:val="-1"/>
        </w:rPr>
        <w:t>configuration</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spacing w:val="-1"/>
        </w:rPr>
        <w:t>the</w:t>
      </w:r>
      <w:r w:rsidRPr="00D310A8">
        <w:rPr>
          <w:rFonts w:cs="Arial"/>
          <w:spacing w:val="51"/>
        </w:rPr>
        <w:t xml:space="preserve"> </w:t>
      </w:r>
      <w:r w:rsidRPr="00D310A8">
        <w:rPr>
          <w:rFonts w:cs="Arial"/>
          <w:spacing w:val="-1"/>
        </w:rPr>
        <w:t>basic</w:t>
      </w:r>
      <w:r w:rsidRPr="00D310A8">
        <w:rPr>
          <w:rFonts w:cs="Arial"/>
          <w:spacing w:val="40"/>
        </w:rPr>
        <w:t xml:space="preserve"> </w:t>
      </w:r>
      <w:r w:rsidRPr="00D310A8">
        <w:rPr>
          <w:rFonts w:cs="Arial"/>
          <w:spacing w:val="-1"/>
        </w:rPr>
        <w:t>design</w:t>
      </w:r>
      <w:r w:rsidRPr="00D310A8">
        <w:rPr>
          <w:rFonts w:cs="Arial"/>
          <w:spacing w:val="42"/>
        </w:rPr>
        <w:t xml:space="preserve"> </w:t>
      </w:r>
      <w:r w:rsidRPr="00D310A8">
        <w:rPr>
          <w:rFonts w:cs="Arial"/>
          <w:spacing w:val="-1"/>
        </w:rPr>
        <w:t>without</w:t>
      </w:r>
      <w:r w:rsidRPr="00D310A8">
        <w:rPr>
          <w:rFonts w:cs="Arial"/>
          <w:spacing w:val="42"/>
        </w:rPr>
        <w:t xml:space="preserve"> </w:t>
      </w:r>
      <w:r w:rsidRPr="00D310A8">
        <w:rPr>
          <w:rFonts w:cs="Arial"/>
          <w:spacing w:val="-1"/>
        </w:rPr>
        <w:t>the</w:t>
      </w:r>
      <w:r w:rsidRPr="00D310A8">
        <w:rPr>
          <w:rFonts w:cs="Arial"/>
          <w:spacing w:val="41"/>
        </w:rPr>
        <w:t xml:space="preserve"> </w:t>
      </w:r>
      <w:r w:rsidRPr="00D310A8">
        <w:rPr>
          <w:rFonts w:cs="Arial"/>
          <w:spacing w:val="-1"/>
        </w:rPr>
        <w:t>color</w:t>
      </w:r>
      <w:r w:rsidRPr="00D310A8">
        <w:rPr>
          <w:rFonts w:cs="Arial"/>
          <w:spacing w:val="40"/>
        </w:rPr>
        <w:t xml:space="preserve"> </w:t>
      </w:r>
      <w:r w:rsidRPr="00D310A8">
        <w:rPr>
          <w:rFonts w:cs="Arial"/>
        </w:rPr>
        <w:t>at</w:t>
      </w:r>
      <w:r w:rsidRPr="00D310A8">
        <w:rPr>
          <w:rFonts w:cs="Arial"/>
          <w:spacing w:val="39"/>
        </w:rPr>
        <w:t xml:space="preserve"> </w:t>
      </w:r>
      <w:r w:rsidRPr="00D310A8">
        <w:rPr>
          <w:rFonts w:cs="Arial"/>
        </w:rPr>
        <w:t>the</w:t>
      </w:r>
      <w:r w:rsidRPr="00D310A8">
        <w:rPr>
          <w:rFonts w:cs="Arial"/>
          <w:spacing w:val="40"/>
        </w:rPr>
        <w:t xml:space="preserve"> </w:t>
      </w:r>
      <w:r w:rsidRPr="00D310A8">
        <w:rPr>
          <w:rFonts w:cs="Arial"/>
          <w:spacing w:val="-1"/>
        </w:rPr>
        <w:t>time</w:t>
      </w:r>
      <w:r w:rsidRPr="00D310A8">
        <w:rPr>
          <w:rFonts w:cs="Arial"/>
          <w:spacing w:val="41"/>
        </w:rPr>
        <w:t xml:space="preserve"> </w:t>
      </w:r>
      <w:r w:rsidRPr="00D310A8">
        <w:rPr>
          <w:rFonts w:cs="Arial"/>
          <w:spacing w:val="-1"/>
        </w:rPr>
        <w:t>of</w:t>
      </w:r>
      <w:r w:rsidRPr="00D310A8">
        <w:rPr>
          <w:rFonts w:cs="Arial"/>
          <w:spacing w:val="42"/>
        </w:rPr>
        <w:t xml:space="preserve"> </w:t>
      </w:r>
      <w:r w:rsidRPr="00D310A8">
        <w:rPr>
          <w:rFonts w:cs="Arial"/>
          <w:spacing w:val="-1"/>
        </w:rPr>
        <w:t>filing</w:t>
      </w:r>
      <w:r w:rsidRPr="00D310A8">
        <w:rPr>
          <w:rFonts w:cs="Arial"/>
          <w:spacing w:val="40"/>
        </w:rPr>
        <w:t xml:space="preserve"> </w:t>
      </w:r>
      <w:r w:rsidRPr="00D310A8">
        <w:rPr>
          <w:rFonts w:cs="Arial"/>
          <w:spacing w:val="-1"/>
        </w:rPr>
        <w:t>of</w:t>
      </w:r>
      <w:r w:rsidRPr="00D310A8">
        <w:rPr>
          <w:rFonts w:cs="Arial"/>
          <w:spacing w:val="41"/>
        </w:rPr>
        <w:t xml:space="preserve"> </w:t>
      </w:r>
      <w:r w:rsidRPr="00D310A8">
        <w:rPr>
          <w:rFonts w:cs="Arial"/>
          <w:spacing w:val="-1"/>
        </w:rPr>
        <w:t>the</w:t>
      </w:r>
      <w:r w:rsidRPr="00D310A8">
        <w:rPr>
          <w:rFonts w:cs="Arial"/>
          <w:spacing w:val="42"/>
        </w:rPr>
        <w:t xml:space="preserve"> </w:t>
      </w:r>
      <w:r w:rsidRPr="00D310A8">
        <w:rPr>
          <w:rFonts w:cs="Arial"/>
          <w:spacing w:val="-1"/>
        </w:rPr>
        <w:t>application.</w:t>
      </w:r>
      <w:r w:rsidR="000E16FD" w:rsidRPr="00D310A8">
        <w:rPr>
          <w:rFonts w:cs="Arial"/>
          <w:spacing w:val="-1"/>
        </w:rPr>
        <w:t xml:space="preserve"> If color</w:t>
      </w:r>
      <w:r w:rsidR="000E16FD" w:rsidRPr="00D310A8">
        <w:rPr>
          <w:rFonts w:cs="Arial"/>
          <w:spacing w:val="42"/>
        </w:rPr>
        <w:t xml:space="preserve"> drawings or photographs are submitted and the applicant does not consider the color to be part of the claimed design, a descriptive statement should be included as part of the original specification as follows: “The color shown on the claimed design forms no part thereof.”</w:t>
      </w:r>
    </w:p>
    <w:p w14:paraId="17BB78BA" w14:textId="77777777" w:rsidR="000E16FD" w:rsidRPr="00D310A8" w:rsidRDefault="000E16FD" w:rsidP="00542DDC">
      <w:pPr>
        <w:pStyle w:val="BodyText"/>
        <w:spacing w:before="141" w:line="360" w:lineRule="auto"/>
        <w:ind w:right="115"/>
        <w:jc w:val="both"/>
        <w:rPr>
          <w:rFonts w:cs="Arial"/>
        </w:rPr>
      </w:pPr>
    </w:p>
    <w:p w14:paraId="418AF81B" w14:textId="77777777" w:rsidR="00542DDC" w:rsidRPr="00D310A8" w:rsidRDefault="00542DDC" w:rsidP="00542DDC">
      <w:pPr>
        <w:spacing w:before="1"/>
        <w:rPr>
          <w:rFonts w:ascii="Arial" w:eastAsia="Arial" w:hAnsi="Arial" w:cs="Arial"/>
          <w:sz w:val="21"/>
          <w:szCs w:val="21"/>
        </w:rPr>
      </w:pPr>
    </w:p>
    <w:p w14:paraId="0B5D0E23" w14:textId="77777777" w:rsidR="00542DDC" w:rsidRPr="00D310A8" w:rsidRDefault="00542DDC" w:rsidP="00C7367D">
      <w:pPr>
        <w:pStyle w:val="Heading2"/>
        <w:numPr>
          <w:ilvl w:val="2"/>
          <w:numId w:val="19"/>
        </w:numPr>
        <w:tabs>
          <w:tab w:val="left" w:pos="820"/>
        </w:tabs>
        <w:ind w:left="820"/>
        <w:jc w:val="both"/>
        <w:rPr>
          <w:rFonts w:cs="Arial"/>
          <w:b w:val="0"/>
          <w:bCs w:val="0"/>
        </w:rPr>
      </w:pPr>
      <w:bookmarkStart w:id="186" w:name="3.3.3_Computer_rendered_images"/>
      <w:bookmarkStart w:id="187" w:name="_Toc498003620"/>
      <w:bookmarkEnd w:id="186"/>
      <w:r w:rsidRPr="00D310A8">
        <w:rPr>
          <w:rFonts w:cs="Arial"/>
          <w:spacing w:val="-1"/>
        </w:rPr>
        <w:t>Computer</w:t>
      </w:r>
      <w:r w:rsidRPr="00D310A8">
        <w:rPr>
          <w:rFonts w:cs="Arial"/>
        </w:rPr>
        <w:t xml:space="preserve"> </w:t>
      </w:r>
      <w:r w:rsidRPr="00D310A8">
        <w:rPr>
          <w:rFonts w:cs="Arial"/>
          <w:spacing w:val="-1"/>
        </w:rPr>
        <w:t>rendered</w:t>
      </w:r>
      <w:r w:rsidRPr="00D310A8">
        <w:rPr>
          <w:rFonts w:cs="Arial"/>
        </w:rPr>
        <w:t xml:space="preserve"> </w:t>
      </w:r>
      <w:r w:rsidRPr="00D310A8">
        <w:rPr>
          <w:rFonts w:cs="Arial"/>
          <w:spacing w:val="-1"/>
        </w:rPr>
        <w:t>images</w:t>
      </w:r>
      <w:bookmarkEnd w:id="187"/>
    </w:p>
    <w:p w14:paraId="0BF3FE87" w14:textId="77777777" w:rsidR="00542DDC" w:rsidRPr="00D310A8" w:rsidRDefault="00542DDC" w:rsidP="00542DDC">
      <w:pPr>
        <w:pStyle w:val="Heading2"/>
        <w:tabs>
          <w:tab w:val="left" w:pos="820"/>
        </w:tabs>
        <w:ind w:left="820" w:firstLine="0"/>
        <w:jc w:val="both"/>
        <w:rPr>
          <w:rFonts w:cs="Arial"/>
          <w:b w:val="0"/>
          <w:bCs w:val="0"/>
        </w:rPr>
      </w:pPr>
    </w:p>
    <w:p w14:paraId="2A784228" w14:textId="60403B50" w:rsidR="00542DDC" w:rsidRPr="00D310A8" w:rsidRDefault="00542DDC" w:rsidP="00542DDC">
      <w:pPr>
        <w:pStyle w:val="BodyText"/>
        <w:spacing w:before="44" w:line="359" w:lineRule="auto"/>
        <w:ind w:right="116"/>
        <w:jc w:val="both"/>
        <w:rPr>
          <w:rFonts w:cs="Arial"/>
        </w:rPr>
      </w:pPr>
      <w:r w:rsidRPr="00D310A8">
        <w:rPr>
          <w:rFonts w:cs="Arial"/>
        </w:rPr>
        <w:t>Any</w:t>
      </w:r>
      <w:r w:rsidRPr="00D310A8">
        <w:rPr>
          <w:rFonts w:cs="Arial"/>
          <w:spacing w:val="26"/>
        </w:rPr>
        <w:t xml:space="preserve"> </w:t>
      </w:r>
      <w:r w:rsidRPr="00D310A8">
        <w:rPr>
          <w:rFonts w:cs="Arial"/>
          <w:spacing w:val="-1"/>
        </w:rPr>
        <w:t>images</w:t>
      </w:r>
      <w:r w:rsidRPr="00D310A8">
        <w:rPr>
          <w:rFonts w:cs="Arial"/>
          <w:spacing w:val="29"/>
        </w:rPr>
        <w:t xml:space="preserve"> </w:t>
      </w:r>
      <w:r w:rsidRPr="00D310A8">
        <w:rPr>
          <w:rFonts w:cs="Arial"/>
          <w:spacing w:val="-1"/>
        </w:rPr>
        <w:t>that</w:t>
      </w:r>
      <w:r w:rsidRPr="00D310A8">
        <w:rPr>
          <w:rFonts w:cs="Arial"/>
          <w:spacing w:val="27"/>
        </w:rPr>
        <w:t xml:space="preserve"> </w:t>
      </w:r>
      <w:r w:rsidRPr="00D310A8">
        <w:rPr>
          <w:rFonts w:cs="Arial"/>
          <w:spacing w:val="-1"/>
        </w:rPr>
        <w:t>are</w:t>
      </w:r>
      <w:r w:rsidRPr="00D310A8">
        <w:rPr>
          <w:rFonts w:cs="Arial"/>
          <w:spacing w:val="30"/>
        </w:rPr>
        <w:t xml:space="preserve"> </w:t>
      </w:r>
      <w:r w:rsidRPr="00D310A8">
        <w:rPr>
          <w:rFonts w:cs="Arial"/>
          <w:spacing w:val="-1"/>
        </w:rPr>
        <w:t>computer</w:t>
      </w:r>
      <w:r w:rsidRPr="00D310A8">
        <w:rPr>
          <w:rFonts w:cs="Arial"/>
          <w:spacing w:val="28"/>
        </w:rPr>
        <w:t xml:space="preserve"> </w:t>
      </w:r>
      <w:r w:rsidRPr="00D310A8">
        <w:rPr>
          <w:rFonts w:cs="Arial"/>
          <w:spacing w:val="-1"/>
        </w:rPr>
        <w:t>rendered</w:t>
      </w:r>
      <w:r w:rsidRPr="00D310A8">
        <w:rPr>
          <w:rFonts w:cs="Arial"/>
          <w:spacing w:val="27"/>
        </w:rPr>
        <w:t xml:space="preserve"> </w:t>
      </w:r>
      <w:r w:rsidRPr="00D310A8">
        <w:rPr>
          <w:rFonts w:cs="Arial"/>
          <w:spacing w:val="-1"/>
        </w:rPr>
        <w:t>must</w:t>
      </w:r>
      <w:r w:rsidRPr="00D310A8">
        <w:rPr>
          <w:rFonts w:cs="Arial"/>
          <w:spacing w:val="29"/>
        </w:rPr>
        <w:t xml:space="preserve"> </w:t>
      </w:r>
      <w:r w:rsidRPr="00D310A8">
        <w:rPr>
          <w:rFonts w:cs="Arial"/>
          <w:spacing w:val="-1"/>
        </w:rPr>
        <w:t>satisfy</w:t>
      </w:r>
      <w:r w:rsidRPr="00D310A8">
        <w:rPr>
          <w:rFonts w:cs="Arial"/>
          <w:spacing w:val="26"/>
        </w:rPr>
        <w:t xml:space="preserve"> </w:t>
      </w:r>
      <w:r w:rsidRPr="00D310A8">
        <w:rPr>
          <w:rFonts w:cs="Arial"/>
        </w:rPr>
        <w:t>the</w:t>
      </w:r>
      <w:r w:rsidRPr="00D310A8">
        <w:rPr>
          <w:rFonts w:cs="Arial"/>
          <w:spacing w:val="30"/>
        </w:rPr>
        <w:t xml:space="preserve"> </w:t>
      </w:r>
      <w:r w:rsidRPr="00D310A8">
        <w:rPr>
          <w:rFonts w:cs="Arial"/>
          <w:spacing w:val="-1"/>
        </w:rPr>
        <w:t>requirements</w:t>
      </w:r>
      <w:r w:rsidRPr="00D310A8">
        <w:rPr>
          <w:rFonts w:cs="Arial"/>
          <w:spacing w:val="26"/>
        </w:rPr>
        <w:t xml:space="preserve"> </w:t>
      </w:r>
      <w:r w:rsidRPr="00D310A8">
        <w:rPr>
          <w:rFonts w:cs="Arial"/>
        </w:rPr>
        <w:t>as</w:t>
      </w:r>
      <w:r w:rsidRPr="00D310A8">
        <w:rPr>
          <w:rFonts w:cs="Arial"/>
          <w:spacing w:val="29"/>
        </w:rPr>
        <w:t xml:space="preserve"> </w:t>
      </w:r>
      <w:r w:rsidRPr="00D310A8">
        <w:rPr>
          <w:rFonts w:cs="Arial"/>
        </w:rPr>
        <w:t>set</w:t>
      </w:r>
      <w:r w:rsidRPr="00D310A8">
        <w:rPr>
          <w:rFonts w:cs="Arial"/>
          <w:spacing w:val="24"/>
        </w:rPr>
        <w:t xml:space="preserve"> </w:t>
      </w:r>
      <w:r w:rsidRPr="00D310A8">
        <w:rPr>
          <w:rFonts w:cs="Arial"/>
          <w:spacing w:val="-1"/>
        </w:rPr>
        <w:t>forth</w:t>
      </w:r>
      <w:r w:rsidRPr="00D310A8">
        <w:rPr>
          <w:rFonts w:cs="Arial"/>
          <w:spacing w:val="59"/>
        </w:rPr>
        <w:t xml:space="preserve"> </w:t>
      </w:r>
      <w:r w:rsidRPr="00D310A8">
        <w:rPr>
          <w:rFonts w:cs="Arial"/>
        </w:rPr>
        <w:t>for</w:t>
      </w:r>
      <w:r w:rsidRPr="00D310A8">
        <w:rPr>
          <w:rFonts w:cs="Arial"/>
          <w:spacing w:val="11"/>
        </w:rPr>
        <w:t xml:space="preserve"> </w:t>
      </w:r>
      <w:r w:rsidRPr="00D310A8">
        <w:rPr>
          <w:rFonts w:cs="Arial"/>
          <w:spacing w:val="-1"/>
        </w:rPr>
        <w:t>drawings</w:t>
      </w:r>
      <w:r w:rsidRPr="00D310A8">
        <w:rPr>
          <w:rFonts w:cs="Arial"/>
          <w:spacing w:val="12"/>
        </w:rPr>
        <w:t xml:space="preserve"> </w:t>
      </w:r>
      <w:r w:rsidRPr="00D310A8">
        <w:rPr>
          <w:rFonts w:cs="Arial"/>
          <w:spacing w:val="-1"/>
        </w:rPr>
        <w:t>generally.</w:t>
      </w:r>
      <w:r w:rsidRPr="00D310A8">
        <w:rPr>
          <w:rFonts w:cs="Arial"/>
          <w:spacing w:val="27"/>
        </w:rPr>
        <w:t xml:space="preserve"> </w:t>
      </w:r>
      <w:r w:rsidRPr="00D310A8">
        <w:rPr>
          <w:rFonts w:cs="Arial"/>
          <w:spacing w:val="-1"/>
        </w:rPr>
        <w:t>Stated</w:t>
      </w:r>
      <w:r w:rsidRPr="00D310A8">
        <w:rPr>
          <w:rFonts w:cs="Arial"/>
          <w:spacing w:val="11"/>
        </w:rPr>
        <w:t xml:space="preserve"> </w:t>
      </w:r>
      <w:r w:rsidRPr="00D310A8">
        <w:rPr>
          <w:rFonts w:cs="Arial"/>
          <w:spacing w:val="-1"/>
        </w:rPr>
        <w:t>another</w:t>
      </w:r>
      <w:r w:rsidRPr="00D310A8">
        <w:rPr>
          <w:rFonts w:cs="Arial"/>
          <w:spacing w:val="11"/>
        </w:rPr>
        <w:t xml:space="preserve"> </w:t>
      </w:r>
      <w:r w:rsidRPr="00D310A8">
        <w:rPr>
          <w:rFonts w:cs="Arial"/>
          <w:spacing w:val="-2"/>
        </w:rPr>
        <w:t>way,</w:t>
      </w:r>
      <w:r w:rsidRPr="00D310A8">
        <w:rPr>
          <w:rFonts w:cs="Arial"/>
          <w:spacing w:val="12"/>
        </w:rPr>
        <w:t xml:space="preserve"> </w:t>
      </w:r>
      <w:r w:rsidRPr="00D310A8">
        <w:rPr>
          <w:rFonts w:cs="Arial"/>
          <w:spacing w:val="-1"/>
        </w:rPr>
        <w:t>drawings</w:t>
      </w:r>
      <w:r w:rsidRPr="00D310A8">
        <w:rPr>
          <w:rFonts w:cs="Arial"/>
          <w:spacing w:val="14"/>
        </w:rPr>
        <w:t xml:space="preserve"> </w:t>
      </w:r>
      <w:r w:rsidRPr="00D310A8">
        <w:rPr>
          <w:rFonts w:cs="Arial"/>
          <w:spacing w:val="-1"/>
        </w:rPr>
        <w:t>will</w:t>
      </w:r>
      <w:r w:rsidRPr="00D310A8">
        <w:rPr>
          <w:rFonts w:cs="Arial"/>
          <w:spacing w:val="12"/>
        </w:rPr>
        <w:t xml:space="preserve"> </w:t>
      </w:r>
      <w:r w:rsidRPr="00D310A8">
        <w:rPr>
          <w:rFonts w:cs="Arial"/>
        </w:rPr>
        <w:t>not</w:t>
      </w:r>
      <w:r w:rsidRPr="00D310A8">
        <w:rPr>
          <w:rFonts w:cs="Arial"/>
          <w:spacing w:val="12"/>
        </w:rPr>
        <w:t xml:space="preserve"> </w:t>
      </w:r>
      <w:r w:rsidRPr="00D310A8">
        <w:rPr>
          <w:rFonts w:cs="Arial"/>
        </w:rPr>
        <w:t>be</w:t>
      </w:r>
      <w:r w:rsidRPr="00D310A8">
        <w:rPr>
          <w:rFonts w:cs="Arial"/>
          <w:spacing w:val="11"/>
        </w:rPr>
        <w:t xml:space="preserve"> </w:t>
      </w:r>
      <w:r w:rsidRPr="00D310A8">
        <w:rPr>
          <w:rFonts w:cs="Arial"/>
          <w:spacing w:val="-1"/>
        </w:rPr>
        <w:t>objected</w:t>
      </w:r>
      <w:r w:rsidRPr="00D310A8">
        <w:rPr>
          <w:rFonts w:cs="Arial"/>
          <w:spacing w:val="13"/>
        </w:rPr>
        <w:t xml:space="preserve"> </w:t>
      </w:r>
      <w:r w:rsidRPr="00D310A8">
        <w:rPr>
          <w:rFonts w:cs="Arial"/>
        </w:rPr>
        <w:t>to</w:t>
      </w:r>
      <w:r w:rsidRPr="00D310A8">
        <w:rPr>
          <w:rFonts w:cs="Arial"/>
          <w:spacing w:val="11"/>
        </w:rPr>
        <w:t xml:space="preserve"> </w:t>
      </w:r>
      <w:r w:rsidRPr="00D310A8">
        <w:rPr>
          <w:rFonts w:cs="Arial"/>
          <w:spacing w:val="-1"/>
        </w:rPr>
        <w:t>merely</w:t>
      </w:r>
      <w:r w:rsidRPr="00D310A8">
        <w:rPr>
          <w:rFonts w:cs="Arial"/>
          <w:spacing w:val="45"/>
        </w:rPr>
        <w:t xml:space="preserve"> </w:t>
      </w:r>
      <w:r w:rsidRPr="00D310A8">
        <w:rPr>
          <w:rFonts w:cs="Arial"/>
          <w:spacing w:val="-1"/>
        </w:rPr>
        <w:t>because</w:t>
      </w:r>
      <w:r w:rsidRPr="00D310A8">
        <w:rPr>
          <w:rFonts w:cs="Arial"/>
          <w:spacing w:val="25"/>
        </w:rPr>
        <w:t xml:space="preserve"> </w:t>
      </w:r>
      <w:r w:rsidRPr="00D310A8">
        <w:rPr>
          <w:rFonts w:cs="Arial"/>
          <w:spacing w:val="-1"/>
        </w:rPr>
        <w:t>they</w:t>
      </w:r>
      <w:r w:rsidRPr="00D310A8">
        <w:rPr>
          <w:rFonts w:cs="Arial"/>
          <w:spacing w:val="22"/>
        </w:rPr>
        <w:t xml:space="preserve"> </w:t>
      </w:r>
      <w:r w:rsidRPr="00D310A8">
        <w:rPr>
          <w:rFonts w:cs="Arial"/>
          <w:spacing w:val="-1"/>
        </w:rPr>
        <w:t>are</w:t>
      </w:r>
      <w:r w:rsidRPr="00D310A8">
        <w:rPr>
          <w:rFonts w:cs="Arial"/>
          <w:spacing w:val="25"/>
        </w:rPr>
        <w:t xml:space="preserve"> </w:t>
      </w:r>
      <w:r w:rsidRPr="00D310A8">
        <w:rPr>
          <w:rFonts w:cs="Arial"/>
          <w:spacing w:val="-1"/>
        </w:rPr>
        <w:t>computer</w:t>
      </w:r>
      <w:r w:rsidRPr="00D310A8">
        <w:rPr>
          <w:rFonts w:cs="Arial"/>
          <w:spacing w:val="23"/>
        </w:rPr>
        <w:t xml:space="preserve"> </w:t>
      </w:r>
      <w:r w:rsidRPr="00D310A8">
        <w:rPr>
          <w:rFonts w:cs="Arial"/>
          <w:spacing w:val="-1"/>
        </w:rPr>
        <w:t>rendered</w:t>
      </w:r>
      <w:r w:rsidRPr="00D310A8">
        <w:rPr>
          <w:rFonts w:cs="Arial"/>
          <w:spacing w:val="23"/>
        </w:rPr>
        <w:t xml:space="preserve"> </w:t>
      </w:r>
      <w:r w:rsidRPr="00D310A8">
        <w:rPr>
          <w:rFonts w:cs="Arial"/>
        </w:rPr>
        <w:t>or</w:t>
      </w:r>
      <w:r w:rsidRPr="00D310A8">
        <w:rPr>
          <w:rFonts w:cs="Arial"/>
          <w:spacing w:val="23"/>
        </w:rPr>
        <w:t xml:space="preserve"> </w:t>
      </w:r>
      <w:r w:rsidRPr="00D310A8">
        <w:rPr>
          <w:rFonts w:cs="Arial"/>
          <w:spacing w:val="-1"/>
        </w:rPr>
        <w:t>generated,</w:t>
      </w:r>
      <w:r w:rsidRPr="00D310A8">
        <w:rPr>
          <w:rFonts w:cs="Arial"/>
          <w:spacing w:val="24"/>
        </w:rPr>
        <w:t xml:space="preserve"> </w:t>
      </w:r>
      <w:r w:rsidRPr="00D310A8">
        <w:rPr>
          <w:rFonts w:cs="Arial"/>
          <w:spacing w:val="-1"/>
        </w:rPr>
        <w:t>however,</w:t>
      </w:r>
      <w:r w:rsidRPr="00D310A8">
        <w:rPr>
          <w:rFonts w:cs="Arial"/>
          <w:spacing w:val="24"/>
        </w:rPr>
        <w:t xml:space="preserve"> </w:t>
      </w:r>
      <w:r w:rsidRPr="00D310A8">
        <w:rPr>
          <w:rFonts w:cs="Arial"/>
        </w:rPr>
        <w:t>they</w:t>
      </w:r>
      <w:r w:rsidRPr="00D310A8">
        <w:rPr>
          <w:rFonts w:cs="Arial"/>
          <w:spacing w:val="24"/>
        </w:rPr>
        <w:t xml:space="preserve"> </w:t>
      </w:r>
      <w:r w:rsidRPr="00D310A8">
        <w:rPr>
          <w:rFonts w:cs="Arial"/>
          <w:spacing w:val="-1"/>
        </w:rPr>
        <w:t>will</w:t>
      </w:r>
      <w:r w:rsidRPr="00D310A8">
        <w:rPr>
          <w:rFonts w:cs="Arial"/>
          <w:spacing w:val="24"/>
        </w:rPr>
        <w:t xml:space="preserve"> </w:t>
      </w:r>
      <w:r w:rsidRPr="00D310A8">
        <w:rPr>
          <w:rFonts w:cs="Arial"/>
        </w:rPr>
        <w:t>be</w:t>
      </w:r>
      <w:r w:rsidRPr="00D310A8">
        <w:rPr>
          <w:rFonts w:cs="Arial"/>
          <w:spacing w:val="25"/>
        </w:rPr>
        <w:t xml:space="preserve"> </w:t>
      </w:r>
      <w:r w:rsidRPr="00D310A8">
        <w:rPr>
          <w:rFonts w:cs="Arial"/>
          <w:spacing w:val="-1"/>
        </w:rPr>
        <w:t>reviewed</w:t>
      </w:r>
      <w:r w:rsidRPr="00D310A8">
        <w:rPr>
          <w:rFonts w:cs="Arial"/>
          <w:spacing w:val="67"/>
        </w:rPr>
        <w:t xml:space="preserve"> </w:t>
      </w:r>
      <w:r w:rsidRPr="00D310A8">
        <w:rPr>
          <w:rFonts w:cs="Arial"/>
        </w:rPr>
        <w:t>and</w:t>
      </w:r>
      <w:r w:rsidRPr="00D310A8">
        <w:rPr>
          <w:rFonts w:cs="Arial"/>
          <w:spacing w:val="8"/>
        </w:rPr>
        <w:t xml:space="preserve"> </w:t>
      </w:r>
      <w:r w:rsidRPr="00D310A8">
        <w:rPr>
          <w:rFonts w:cs="Arial"/>
          <w:spacing w:val="-1"/>
        </w:rPr>
        <w:t>analyzed</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rPr>
        <w:t>the</w:t>
      </w:r>
      <w:r w:rsidRPr="00D310A8">
        <w:rPr>
          <w:rFonts w:cs="Arial"/>
          <w:spacing w:val="8"/>
        </w:rPr>
        <w:t xml:space="preserve"> </w:t>
      </w:r>
      <w:r w:rsidRPr="00D310A8">
        <w:rPr>
          <w:rFonts w:cs="Arial"/>
          <w:spacing w:val="-1"/>
        </w:rPr>
        <w:t>same</w:t>
      </w:r>
      <w:r w:rsidRPr="00D310A8">
        <w:rPr>
          <w:rFonts w:cs="Arial"/>
          <w:spacing w:val="8"/>
        </w:rPr>
        <w:t xml:space="preserve"> </w:t>
      </w:r>
      <w:r w:rsidRPr="00D310A8">
        <w:rPr>
          <w:rFonts w:cs="Arial"/>
          <w:spacing w:val="-1"/>
        </w:rPr>
        <w:t>manner</w:t>
      </w:r>
      <w:r w:rsidRPr="00D310A8">
        <w:rPr>
          <w:rFonts w:cs="Arial"/>
          <w:spacing w:val="6"/>
        </w:rPr>
        <w:t xml:space="preserve"> </w:t>
      </w:r>
      <w:r w:rsidRPr="00D310A8">
        <w:rPr>
          <w:rFonts w:cs="Arial"/>
        </w:rPr>
        <w:t>as</w:t>
      </w:r>
      <w:r w:rsidRPr="00D310A8">
        <w:rPr>
          <w:rFonts w:cs="Arial"/>
          <w:spacing w:val="7"/>
        </w:rPr>
        <w:t xml:space="preserve"> </w:t>
      </w:r>
      <w:r w:rsidRPr="00D310A8">
        <w:rPr>
          <w:rFonts w:cs="Arial"/>
          <w:spacing w:val="-1"/>
        </w:rPr>
        <w:t>figures</w:t>
      </w:r>
      <w:r w:rsidRPr="00D310A8">
        <w:rPr>
          <w:rFonts w:cs="Arial"/>
          <w:spacing w:val="7"/>
        </w:rPr>
        <w:t xml:space="preserve"> </w:t>
      </w:r>
      <w:r w:rsidRPr="00D310A8">
        <w:rPr>
          <w:rFonts w:cs="Arial"/>
          <w:spacing w:val="-1"/>
        </w:rPr>
        <w:t>generated</w:t>
      </w:r>
      <w:r w:rsidRPr="00D310A8">
        <w:rPr>
          <w:rFonts w:cs="Arial"/>
          <w:spacing w:val="11"/>
        </w:rPr>
        <w:t xml:space="preserve"> </w:t>
      </w:r>
      <w:r w:rsidRPr="00D310A8">
        <w:rPr>
          <w:rFonts w:cs="Arial"/>
          <w:spacing w:val="-1"/>
        </w:rPr>
        <w:t>through</w:t>
      </w:r>
      <w:r w:rsidRPr="00D310A8">
        <w:rPr>
          <w:rFonts w:cs="Arial"/>
          <w:spacing w:val="11"/>
        </w:rPr>
        <w:t xml:space="preserve"> </w:t>
      </w:r>
      <w:r w:rsidRPr="00D310A8">
        <w:rPr>
          <w:rFonts w:cs="Arial"/>
          <w:spacing w:val="-1"/>
        </w:rPr>
        <w:t>traditional</w:t>
      </w:r>
      <w:r w:rsidRPr="00D310A8">
        <w:rPr>
          <w:rFonts w:cs="Arial"/>
          <w:spacing w:val="7"/>
        </w:rPr>
        <w:t xml:space="preserve"> </w:t>
      </w:r>
      <w:r w:rsidRPr="00D310A8">
        <w:rPr>
          <w:rFonts w:cs="Arial"/>
          <w:spacing w:val="-1"/>
        </w:rPr>
        <w:t>means</w:t>
      </w:r>
      <w:r w:rsidRPr="00D310A8">
        <w:rPr>
          <w:rFonts w:cs="Arial"/>
          <w:spacing w:val="10"/>
        </w:rPr>
        <w:t xml:space="preserve"> </w:t>
      </w:r>
      <w:r w:rsidRPr="00D310A8">
        <w:rPr>
          <w:rFonts w:cs="Arial"/>
          <w:spacing w:val="-1"/>
        </w:rPr>
        <w:t>to</w:t>
      </w:r>
      <w:r w:rsidRPr="00D310A8">
        <w:rPr>
          <w:rFonts w:cs="Arial"/>
          <w:spacing w:val="63"/>
        </w:rPr>
        <w:t xml:space="preserve"> </w:t>
      </w:r>
      <w:r w:rsidRPr="00D310A8">
        <w:rPr>
          <w:rFonts w:cs="Arial"/>
          <w:spacing w:val="-1"/>
        </w:rPr>
        <w:t>determine</w:t>
      </w:r>
      <w:r w:rsidRPr="00D310A8">
        <w:rPr>
          <w:rFonts w:cs="Arial"/>
          <w:spacing w:val="6"/>
        </w:rPr>
        <w:t xml:space="preserve"> </w:t>
      </w:r>
      <w:r w:rsidRPr="00D310A8">
        <w:rPr>
          <w:rFonts w:cs="Arial"/>
          <w:spacing w:val="-1"/>
        </w:rPr>
        <w:t>whether</w:t>
      </w:r>
      <w:r w:rsidRPr="00D310A8">
        <w:rPr>
          <w:rFonts w:cs="Arial"/>
          <w:spacing w:val="4"/>
        </w:rPr>
        <w:t xml:space="preserve"> </w:t>
      </w:r>
      <w:r w:rsidRPr="00D310A8">
        <w:rPr>
          <w:rFonts w:cs="Arial"/>
        </w:rPr>
        <w:t>or</w:t>
      </w:r>
      <w:r w:rsidRPr="00D310A8">
        <w:rPr>
          <w:rFonts w:cs="Arial"/>
          <w:spacing w:val="4"/>
        </w:rPr>
        <w:t xml:space="preserve"> </w:t>
      </w:r>
      <w:r w:rsidRPr="00D310A8">
        <w:rPr>
          <w:rFonts w:cs="Arial"/>
        </w:rPr>
        <w:t>not</w:t>
      </w:r>
      <w:r w:rsidRPr="00D310A8">
        <w:rPr>
          <w:rFonts w:cs="Arial"/>
          <w:spacing w:val="5"/>
        </w:rPr>
        <w:t xml:space="preserve"> </w:t>
      </w:r>
      <w:r w:rsidRPr="00D310A8">
        <w:rPr>
          <w:rFonts w:cs="Arial"/>
          <w:spacing w:val="-1"/>
        </w:rPr>
        <w:t>the</w:t>
      </w:r>
      <w:r w:rsidRPr="00D310A8">
        <w:rPr>
          <w:rFonts w:cs="Arial"/>
          <w:spacing w:val="3"/>
        </w:rPr>
        <w:t xml:space="preserve"> </w:t>
      </w:r>
      <w:r w:rsidRPr="00D310A8">
        <w:rPr>
          <w:rFonts w:cs="Arial"/>
          <w:spacing w:val="-1"/>
        </w:rPr>
        <w:t>figures</w:t>
      </w:r>
      <w:r w:rsidRPr="00D310A8">
        <w:rPr>
          <w:rFonts w:cs="Arial"/>
          <w:spacing w:val="5"/>
        </w:rPr>
        <w:t xml:space="preserve"> </w:t>
      </w:r>
      <w:r w:rsidRPr="00D310A8">
        <w:rPr>
          <w:rFonts w:cs="Arial"/>
          <w:spacing w:val="-1"/>
        </w:rPr>
        <w:t>clearly</w:t>
      </w:r>
      <w:r w:rsidRPr="00D310A8">
        <w:rPr>
          <w:rFonts w:cs="Arial"/>
          <w:spacing w:val="5"/>
        </w:rPr>
        <w:t xml:space="preserve"> </w:t>
      </w:r>
      <w:r w:rsidRPr="00D310A8">
        <w:rPr>
          <w:rFonts w:cs="Arial"/>
        </w:rPr>
        <w:t>and</w:t>
      </w:r>
      <w:r w:rsidRPr="00D310A8">
        <w:rPr>
          <w:rFonts w:cs="Arial"/>
          <w:spacing w:val="6"/>
        </w:rPr>
        <w:t xml:space="preserve"> </w:t>
      </w:r>
      <w:r w:rsidRPr="00D310A8">
        <w:rPr>
          <w:rFonts w:cs="Arial"/>
          <w:spacing w:val="-1"/>
        </w:rPr>
        <w:t>accurately</w:t>
      </w:r>
      <w:r w:rsidRPr="00D310A8">
        <w:rPr>
          <w:rFonts w:cs="Arial"/>
          <w:spacing w:val="2"/>
        </w:rPr>
        <w:t xml:space="preserve"> </w:t>
      </w:r>
      <w:r w:rsidRPr="00D310A8">
        <w:rPr>
          <w:rFonts w:cs="Arial"/>
          <w:spacing w:val="-1"/>
        </w:rPr>
        <w:t>convey</w:t>
      </w:r>
      <w:r w:rsidRPr="00D310A8">
        <w:rPr>
          <w:rFonts w:cs="Arial"/>
          <w:spacing w:val="5"/>
        </w:rPr>
        <w:t xml:space="preserve"> </w:t>
      </w:r>
      <w:r w:rsidRPr="00D310A8">
        <w:rPr>
          <w:rFonts w:cs="Arial"/>
        </w:rPr>
        <w:t>the</w:t>
      </w:r>
      <w:r w:rsidRPr="00D310A8">
        <w:rPr>
          <w:rFonts w:cs="Arial"/>
          <w:spacing w:val="6"/>
        </w:rPr>
        <w:t xml:space="preserve"> </w:t>
      </w:r>
      <w:r w:rsidRPr="00D310A8">
        <w:rPr>
          <w:rFonts w:cs="Arial"/>
          <w:spacing w:val="-1"/>
        </w:rPr>
        <w:t>design</w:t>
      </w:r>
      <w:r w:rsidRPr="00D310A8">
        <w:rPr>
          <w:rFonts w:cs="Arial"/>
          <w:spacing w:val="6"/>
        </w:rPr>
        <w:t xml:space="preserve"> </w:t>
      </w:r>
      <w:r w:rsidRPr="00D310A8">
        <w:rPr>
          <w:rFonts w:cs="Arial"/>
          <w:spacing w:val="-1"/>
        </w:rPr>
        <w:t>that</w:t>
      </w:r>
      <w:r w:rsidRPr="00D310A8">
        <w:rPr>
          <w:rFonts w:cs="Arial"/>
          <w:spacing w:val="5"/>
        </w:rPr>
        <w:t xml:space="preserve"> </w:t>
      </w:r>
      <w:r w:rsidRPr="00D310A8">
        <w:rPr>
          <w:rFonts w:cs="Arial"/>
          <w:spacing w:val="-1"/>
        </w:rPr>
        <w:t>is</w:t>
      </w:r>
      <w:r w:rsidRPr="00D310A8">
        <w:rPr>
          <w:rFonts w:cs="Arial"/>
          <w:spacing w:val="63"/>
        </w:rPr>
        <w:t xml:space="preserve"> </w:t>
      </w:r>
      <w:r w:rsidRPr="00D310A8">
        <w:rPr>
          <w:rFonts w:cs="Arial"/>
          <w:spacing w:val="-1"/>
        </w:rPr>
        <w:t>claimed consistent</w:t>
      </w:r>
      <w:r w:rsidRPr="00D310A8">
        <w:rPr>
          <w:rFonts w:cs="Arial"/>
          <w:spacing w:val="-2"/>
        </w:rPr>
        <w:t xml:space="preserve"> </w:t>
      </w:r>
      <w:r w:rsidRPr="00D310A8">
        <w:rPr>
          <w:rFonts w:cs="Arial"/>
          <w:spacing w:val="-1"/>
        </w:rPr>
        <w:t>with</w:t>
      </w:r>
      <w:r w:rsidRPr="00D310A8">
        <w:rPr>
          <w:rFonts w:cs="Arial"/>
          <w:spacing w:val="1"/>
        </w:rPr>
        <w:t xml:space="preserve"> </w:t>
      </w:r>
      <w:r w:rsidRPr="00D310A8">
        <w:rPr>
          <w:rFonts w:cs="Arial"/>
          <w:spacing w:val="-1"/>
        </w:rPr>
        <w:t>the</w:t>
      </w:r>
      <w:r w:rsidRPr="00D310A8">
        <w:rPr>
          <w:rFonts w:cs="Arial"/>
          <w:spacing w:val="1"/>
        </w:rPr>
        <w:t xml:space="preserve"> </w:t>
      </w:r>
      <w:r w:rsidR="000E16FD" w:rsidRPr="00D310A8">
        <w:rPr>
          <w:rFonts w:cs="Arial"/>
          <w:spacing w:val="1"/>
        </w:rPr>
        <w:t xml:space="preserve">USPTO´s </w:t>
      </w:r>
      <w:r w:rsidRPr="00D310A8">
        <w:rPr>
          <w:rFonts w:cs="Arial"/>
          <w:spacing w:val="-1"/>
        </w:rPr>
        <w:t>drawing requirements.</w:t>
      </w:r>
    </w:p>
    <w:p w14:paraId="628ECC73" w14:textId="77777777" w:rsidR="00542DDC" w:rsidRPr="00D310A8" w:rsidRDefault="00542DDC" w:rsidP="00542DDC">
      <w:pPr>
        <w:rPr>
          <w:rFonts w:ascii="Arial" w:eastAsia="Arial" w:hAnsi="Arial" w:cs="Arial"/>
          <w:sz w:val="24"/>
          <w:szCs w:val="24"/>
        </w:rPr>
      </w:pPr>
    </w:p>
    <w:p w14:paraId="1B464267" w14:textId="77777777" w:rsidR="00542DDC" w:rsidRPr="00D310A8" w:rsidRDefault="00542DDC" w:rsidP="00542DDC">
      <w:pPr>
        <w:spacing w:before="3"/>
        <w:rPr>
          <w:rFonts w:ascii="Arial" w:eastAsia="Arial" w:hAnsi="Arial" w:cs="Arial"/>
          <w:sz w:val="33"/>
          <w:szCs w:val="33"/>
        </w:rPr>
      </w:pPr>
    </w:p>
    <w:p w14:paraId="716E2F19" w14:textId="77777777" w:rsidR="00542DDC" w:rsidRPr="00D310A8" w:rsidRDefault="00542DDC" w:rsidP="00C7367D">
      <w:pPr>
        <w:pStyle w:val="Heading2"/>
        <w:numPr>
          <w:ilvl w:val="2"/>
          <w:numId w:val="19"/>
        </w:numPr>
        <w:tabs>
          <w:tab w:val="left" w:pos="820"/>
        </w:tabs>
        <w:ind w:left="820"/>
        <w:jc w:val="both"/>
        <w:rPr>
          <w:rFonts w:cs="Arial"/>
          <w:b w:val="0"/>
          <w:bCs w:val="0"/>
        </w:rPr>
      </w:pPr>
      <w:bookmarkStart w:id="188" w:name="3.3.4_Mixing_types_of_figures"/>
      <w:bookmarkStart w:id="189" w:name="_Toc498003621"/>
      <w:bookmarkEnd w:id="188"/>
      <w:r w:rsidRPr="00D310A8">
        <w:rPr>
          <w:rFonts w:cs="Arial"/>
          <w:spacing w:val="-1"/>
        </w:rPr>
        <w:t>Mixing</w:t>
      </w:r>
      <w:r w:rsidRPr="00D310A8">
        <w:rPr>
          <w:rFonts w:cs="Arial"/>
        </w:rPr>
        <w:t xml:space="preserve"> </w:t>
      </w:r>
      <w:r w:rsidRPr="00D310A8">
        <w:rPr>
          <w:rFonts w:cs="Arial"/>
          <w:spacing w:val="-2"/>
        </w:rPr>
        <w:t>types</w:t>
      </w:r>
      <w:r w:rsidRPr="00D310A8">
        <w:rPr>
          <w:rFonts w:cs="Arial"/>
          <w:spacing w:val="1"/>
        </w:rPr>
        <w:t xml:space="preserve"> </w:t>
      </w:r>
      <w:r w:rsidRPr="00D310A8">
        <w:rPr>
          <w:rFonts w:cs="Arial"/>
          <w:spacing w:val="-1"/>
        </w:rPr>
        <w:t>of figures</w:t>
      </w:r>
      <w:bookmarkEnd w:id="189"/>
    </w:p>
    <w:p w14:paraId="2B11CF70" w14:textId="77777777" w:rsidR="00542DDC" w:rsidRPr="00D310A8" w:rsidRDefault="00542DDC" w:rsidP="00542DDC">
      <w:pPr>
        <w:rPr>
          <w:rFonts w:ascii="Arial" w:eastAsia="Arial" w:hAnsi="Arial" w:cs="Arial"/>
          <w:b/>
          <w:bCs/>
          <w:sz w:val="24"/>
          <w:szCs w:val="24"/>
        </w:rPr>
      </w:pPr>
    </w:p>
    <w:p w14:paraId="654FD12E" w14:textId="77777777" w:rsidR="00542DDC" w:rsidRPr="00D310A8" w:rsidRDefault="00542DDC" w:rsidP="00542DDC">
      <w:pPr>
        <w:spacing w:before="3"/>
        <w:rPr>
          <w:rFonts w:ascii="Arial" w:eastAsia="Arial" w:hAnsi="Arial" w:cs="Arial"/>
          <w:b/>
          <w:bCs/>
          <w:sz w:val="29"/>
          <w:szCs w:val="29"/>
        </w:rPr>
      </w:pPr>
    </w:p>
    <w:p w14:paraId="5943BCF9" w14:textId="56EF6B4D" w:rsidR="007340DD" w:rsidRPr="00D310A8" w:rsidRDefault="007340DD" w:rsidP="007340DD">
      <w:pPr>
        <w:pStyle w:val="BodyText"/>
        <w:spacing w:line="360" w:lineRule="auto"/>
        <w:ind w:right="116"/>
        <w:jc w:val="both"/>
        <w:rPr>
          <w:rFonts w:cs="Arial"/>
        </w:rPr>
      </w:pPr>
      <w:r w:rsidRPr="00D310A8">
        <w:rPr>
          <w:rFonts w:cs="Arial"/>
        </w:rPr>
        <w:t>Photographs and ink drawings may be included in the same application; however, photographs and ink drawings must not be used to disclose the same embodiment of the claimed design. The use of both photographs and ink drawings to disclose the same embodiment would result in a high probability of inconsistencies between corresponding elements on the ink drawings as compared with the photographs.</w:t>
      </w:r>
    </w:p>
    <w:p w14:paraId="48ECE136" w14:textId="77777777" w:rsidR="00542DDC" w:rsidRPr="00D310A8" w:rsidRDefault="00542DDC" w:rsidP="00542DDC">
      <w:pPr>
        <w:rPr>
          <w:rFonts w:ascii="Arial" w:eastAsia="Arial" w:hAnsi="Arial" w:cs="Arial"/>
          <w:sz w:val="24"/>
          <w:szCs w:val="24"/>
        </w:rPr>
      </w:pPr>
    </w:p>
    <w:p w14:paraId="4288B37A" w14:textId="77777777" w:rsidR="00542DDC" w:rsidRPr="00D310A8" w:rsidRDefault="00542DDC" w:rsidP="00542DDC">
      <w:pPr>
        <w:spacing w:before="3"/>
        <w:rPr>
          <w:rFonts w:ascii="Arial" w:eastAsia="Arial" w:hAnsi="Arial" w:cs="Arial"/>
          <w:sz w:val="33"/>
          <w:szCs w:val="33"/>
        </w:rPr>
      </w:pPr>
    </w:p>
    <w:p w14:paraId="115A2784" w14:textId="77777777" w:rsidR="00542DDC" w:rsidRPr="00D310A8" w:rsidRDefault="00542DDC" w:rsidP="00C7367D">
      <w:pPr>
        <w:pStyle w:val="Heading2"/>
        <w:numPr>
          <w:ilvl w:val="2"/>
          <w:numId w:val="19"/>
        </w:numPr>
        <w:tabs>
          <w:tab w:val="left" w:pos="820"/>
        </w:tabs>
        <w:ind w:left="820"/>
        <w:jc w:val="both"/>
        <w:rPr>
          <w:rFonts w:cs="Arial"/>
          <w:b w:val="0"/>
          <w:bCs w:val="0"/>
        </w:rPr>
      </w:pPr>
      <w:bookmarkStart w:id="190" w:name="3.3.5_Two-dimensional_images_(e.g._compu"/>
      <w:bookmarkStart w:id="191" w:name="_Toc498003622"/>
      <w:bookmarkEnd w:id="190"/>
      <w:r w:rsidRPr="00D310A8">
        <w:rPr>
          <w:rFonts w:cs="Arial"/>
          <w:spacing w:val="-1"/>
        </w:rPr>
        <w:t>Two-dimensional</w:t>
      </w:r>
      <w:r w:rsidRPr="00D310A8">
        <w:rPr>
          <w:rFonts w:cs="Arial"/>
          <w:spacing w:val="-2"/>
        </w:rPr>
        <w:t xml:space="preserve"> </w:t>
      </w:r>
      <w:r w:rsidRPr="00D310A8">
        <w:rPr>
          <w:rFonts w:cs="Arial"/>
          <w:spacing w:val="-1"/>
        </w:rPr>
        <w:t>images</w:t>
      </w:r>
      <w:r w:rsidRPr="00D310A8">
        <w:rPr>
          <w:rFonts w:cs="Arial"/>
          <w:spacing w:val="1"/>
        </w:rPr>
        <w:t xml:space="preserve"> </w:t>
      </w:r>
      <w:r w:rsidRPr="00D310A8">
        <w:rPr>
          <w:rFonts w:cs="Arial"/>
          <w:spacing w:val="-1"/>
        </w:rPr>
        <w:t>(e.g.</w:t>
      </w:r>
      <w:r w:rsidRPr="00D310A8">
        <w:rPr>
          <w:rFonts w:cs="Arial"/>
          <w:spacing w:val="-2"/>
        </w:rPr>
        <w:t xml:space="preserve"> </w:t>
      </w:r>
      <w:r w:rsidRPr="00D310A8">
        <w:rPr>
          <w:rFonts w:cs="Arial"/>
          <w:spacing w:val="-1"/>
        </w:rPr>
        <w:t>computer-generated</w:t>
      </w:r>
      <w:r w:rsidRPr="00D310A8">
        <w:rPr>
          <w:rFonts w:cs="Arial"/>
          <w:spacing w:val="-3"/>
        </w:rPr>
        <w:t xml:space="preserve"> </w:t>
      </w:r>
      <w:r w:rsidRPr="00D310A8">
        <w:rPr>
          <w:rFonts w:cs="Arial"/>
          <w:spacing w:val="-1"/>
        </w:rPr>
        <w:t>icons)</w:t>
      </w:r>
      <w:bookmarkEnd w:id="191"/>
    </w:p>
    <w:p w14:paraId="4AAA9E69" w14:textId="77777777" w:rsidR="00542DDC" w:rsidRPr="00D310A8" w:rsidRDefault="00542DDC" w:rsidP="00542DDC">
      <w:pPr>
        <w:rPr>
          <w:rFonts w:ascii="Arial" w:eastAsia="Arial" w:hAnsi="Arial" w:cs="Arial"/>
          <w:b/>
          <w:bCs/>
          <w:sz w:val="24"/>
          <w:szCs w:val="24"/>
        </w:rPr>
      </w:pPr>
    </w:p>
    <w:p w14:paraId="0E8C0979" w14:textId="77777777" w:rsidR="00542DDC" w:rsidRPr="00D310A8" w:rsidRDefault="00542DDC" w:rsidP="00542DDC">
      <w:pPr>
        <w:spacing w:before="3"/>
        <w:rPr>
          <w:rFonts w:ascii="Arial" w:eastAsia="Arial" w:hAnsi="Arial" w:cs="Arial"/>
          <w:b/>
          <w:bCs/>
          <w:sz w:val="29"/>
          <w:szCs w:val="29"/>
        </w:rPr>
      </w:pPr>
    </w:p>
    <w:p w14:paraId="2D542CF1" w14:textId="77777777" w:rsidR="00542DDC" w:rsidRPr="00D310A8" w:rsidRDefault="00542DDC" w:rsidP="00542DDC">
      <w:pPr>
        <w:pStyle w:val="BodyText"/>
        <w:spacing w:line="360" w:lineRule="auto"/>
        <w:ind w:right="114"/>
        <w:jc w:val="both"/>
        <w:rPr>
          <w:rFonts w:cs="Arial"/>
        </w:rPr>
      </w:pPr>
      <w:r w:rsidRPr="00D310A8">
        <w:rPr>
          <w:rFonts w:cs="Arial"/>
          <w:spacing w:val="-1"/>
        </w:rPr>
        <w:t>Computer-generated</w:t>
      </w:r>
      <w:r w:rsidRPr="00D310A8">
        <w:rPr>
          <w:rFonts w:cs="Arial"/>
          <w:spacing w:val="48"/>
        </w:rPr>
        <w:t xml:space="preserve"> </w:t>
      </w:r>
      <w:r w:rsidRPr="00D310A8">
        <w:rPr>
          <w:rFonts w:cs="Arial"/>
          <w:spacing w:val="-1"/>
        </w:rPr>
        <w:t>icons,</w:t>
      </w:r>
      <w:r w:rsidRPr="00D310A8">
        <w:rPr>
          <w:rFonts w:cs="Arial"/>
          <w:spacing w:val="49"/>
        </w:rPr>
        <w:t xml:space="preserve"> </w:t>
      </w:r>
      <w:r w:rsidRPr="00D310A8">
        <w:rPr>
          <w:rFonts w:cs="Arial"/>
        </w:rPr>
        <w:t>such</w:t>
      </w:r>
      <w:r w:rsidRPr="00D310A8">
        <w:rPr>
          <w:rFonts w:cs="Arial"/>
          <w:spacing w:val="47"/>
        </w:rPr>
        <w:t xml:space="preserve"> </w:t>
      </w:r>
      <w:r w:rsidRPr="00D310A8">
        <w:rPr>
          <w:rFonts w:cs="Arial"/>
        </w:rPr>
        <w:t>as</w:t>
      </w:r>
      <w:r w:rsidRPr="00D310A8">
        <w:rPr>
          <w:rFonts w:cs="Arial"/>
          <w:spacing w:val="45"/>
        </w:rPr>
        <w:t xml:space="preserve"> </w:t>
      </w:r>
      <w:r w:rsidRPr="00D310A8">
        <w:rPr>
          <w:rFonts w:cs="Arial"/>
        </w:rPr>
        <w:t>full</w:t>
      </w:r>
      <w:r w:rsidRPr="00D310A8">
        <w:rPr>
          <w:rFonts w:cs="Arial"/>
          <w:spacing w:val="48"/>
        </w:rPr>
        <w:t xml:space="preserve"> </w:t>
      </w:r>
      <w:r w:rsidRPr="00D310A8">
        <w:rPr>
          <w:rFonts w:cs="Arial"/>
          <w:spacing w:val="-1"/>
        </w:rPr>
        <w:t>screen</w:t>
      </w:r>
      <w:r w:rsidRPr="00D310A8">
        <w:rPr>
          <w:rFonts w:cs="Arial"/>
          <w:spacing w:val="49"/>
        </w:rPr>
        <w:t xml:space="preserve"> </w:t>
      </w:r>
      <w:r w:rsidRPr="00D310A8">
        <w:rPr>
          <w:rFonts w:cs="Arial"/>
          <w:spacing w:val="-1"/>
        </w:rPr>
        <w:t>displays</w:t>
      </w:r>
      <w:r w:rsidRPr="00D310A8">
        <w:rPr>
          <w:rFonts w:cs="Arial"/>
          <w:spacing w:val="48"/>
        </w:rPr>
        <w:t xml:space="preserve"> </w:t>
      </w:r>
      <w:r w:rsidRPr="00D310A8">
        <w:rPr>
          <w:rFonts w:cs="Arial"/>
        </w:rPr>
        <w:t>and</w:t>
      </w:r>
      <w:r w:rsidRPr="00D310A8">
        <w:rPr>
          <w:rFonts w:cs="Arial"/>
          <w:spacing w:val="48"/>
        </w:rPr>
        <w:t xml:space="preserve"> </w:t>
      </w:r>
      <w:r w:rsidRPr="00D310A8">
        <w:rPr>
          <w:rFonts w:cs="Arial"/>
          <w:spacing w:val="-1"/>
        </w:rPr>
        <w:t>individual</w:t>
      </w:r>
      <w:r w:rsidRPr="00D310A8">
        <w:rPr>
          <w:rFonts w:cs="Arial"/>
          <w:spacing w:val="48"/>
        </w:rPr>
        <w:t xml:space="preserve"> </w:t>
      </w:r>
      <w:r w:rsidRPr="00D310A8">
        <w:rPr>
          <w:rFonts w:cs="Arial"/>
          <w:spacing w:val="-1"/>
        </w:rPr>
        <w:t>icons,</w:t>
      </w:r>
      <w:r w:rsidRPr="00D310A8">
        <w:rPr>
          <w:rFonts w:cs="Arial"/>
          <w:spacing w:val="49"/>
        </w:rPr>
        <w:t xml:space="preserve"> </w:t>
      </w:r>
      <w:r w:rsidRPr="00D310A8">
        <w:rPr>
          <w:rFonts w:cs="Arial"/>
          <w:spacing w:val="-1"/>
        </w:rPr>
        <w:t>are</w:t>
      </w:r>
      <w:r w:rsidRPr="00D310A8">
        <w:rPr>
          <w:rFonts w:cs="Arial"/>
          <w:spacing w:val="57"/>
        </w:rPr>
        <w:t xml:space="preserve"> </w:t>
      </w:r>
      <w:r w:rsidRPr="00D310A8">
        <w:rPr>
          <w:rFonts w:cs="Arial"/>
          <w:spacing w:val="-1"/>
        </w:rPr>
        <w:t>two-dimensional</w:t>
      </w:r>
      <w:r w:rsidRPr="00D310A8">
        <w:rPr>
          <w:rFonts w:cs="Arial"/>
          <w:spacing w:val="21"/>
        </w:rPr>
        <w:t xml:space="preserve"> </w:t>
      </w:r>
      <w:r w:rsidRPr="00D310A8">
        <w:rPr>
          <w:rFonts w:cs="Arial"/>
          <w:spacing w:val="-1"/>
        </w:rPr>
        <w:t>images.</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USPTO</w:t>
      </w:r>
      <w:r w:rsidRPr="00D310A8">
        <w:rPr>
          <w:rFonts w:cs="Arial"/>
          <w:spacing w:val="20"/>
        </w:rPr>
        <w:t xml:space="preserve"> </w:t>
      </w:r>
      <w:r w:rsidRPr="00D310A8">
        <w:rPr>
          <w:rFonts w:cs="Arial"/>
          <w:spacing w:val="-1"/>
        </w:rPr>
        <w:t>understands</w:t>
      </w:r>
      <w:r w:rsidRPr="00D310A8">
        <w:rPr>
          <w:rFonts w:cs="Arial"/>
          <w:spacing w:val="19"/>
        </w:rPr>
        <w:t xml:space="preserve"> </w:t>
      </w:r>
      <w:r w:rsidRPr="00D310A8">
        <w:rPr>
          <w:rFonts w:cs="Arial"/>
          <w:spacing w:val="-1"/>
        </w:rPr>
        <w:t>designs</w:t>
      </w:r>
      <w:r w:rsidRPr="00D310A8">
        <w:rPr>
          <w:rFonts w:cs="Arial"/>
          <w:spacing w:val="22"/>
        </w:rPr>
        <w:t xml:space="preserve"> </w:t>
      </w:r>
      <w:r w:rsidRPr="00D310A8">
        <w:rPr>
          <w:rFonts w:cs="Arial"/>
        </w:rPr>
        <w:t>for</w:t>
      </w:r>
      <w:r w:rsidRPr="00D310A8">
        <w:rPr>
          <w:rFonts w:cs="Arial"/>
          <w:spacing w:val="21"/>
        </w:rPr>
        <w:t xml:space="preserve"> </w:t>
      </w:r>
      <w:r w:rsidRPr="00D310A8">
        <w:rPr>
          <w:rFonts w:cs="Arial"/>
          <w:spacing w:val="-1"/>
        </w:rPr>
        <w:t>computer-generated</w:t>
      </w:r>
      <w:r w:rsidRPr="00D310A8">
        <w:rPr>
          <w:rFonts w:cs="Arial"/>
          <w:spacing w:val="75"/>
        </w:rPr>
        <w:t xml:space="preserve"> </w:t>
      </w:r>
      <w:r w:rsidRPr="00D310A8">
        <w:rPr>
          <w:rFonts w:cs="Arial"/>
          <w:spacing w:val="-1"/>
        </w:rPr>
        <w:t>icons</w:t>
      </w:r>
      <w:r w:rsidRPr="00D310A8">
        <w:rPr>
          <w:rFonts w:cs="Arial"/>
          <w:spacing w:val="22"/>
        </w:rPr>
        <w:t xml:space="preserve"> </w:t>
      </w:r>
      <w:r w:rsidRPr="00D310A8">
        <w:rPr>
          <w:rFonts w:cs="Arial"/>
          <w:spacing w:val="-1"/>
        </w:rPr>
        <w:t>embodied</w:t>
      </w:r>
      <w:r w:rsidRPr="00D310A8">
        <w:rPr>
          <w:rFonts w:cs="Arial"/>
          <w:spacing w:val="23"/>
        </w:rPr>
        <w:t xml:space="preserve"> </w:t>
      </w:r>
      <w:r w:rsidRPr="00D310A8">
        <w:rPr>
          <w:rFonts w:cs="Arial"/>
          <w:spacing w:val="-1"/>
        </w:rPr>
        <w:t>in</w:t>
      </w:r>
      <w:r w:rsidRPr="00D310A8">
        <w:rPr>
          <w:rFonts w:cs="Arial"/>
          <w:spacing w:val="23"/>
        </w:rPr>
        <w:t xml:space="preserve"> </w:t>
      </w:r>
      <w:r w:rsidRPr="00D310A8">
        <w:rPr>
          <w:rFonts w:cs="Arial"/>
          <w:spacing w:val="-1"/>
        </w:rPr>
        <w:t>articles</w:t>
      </w:r>
      <w:r w:rsidRPr="00D310A8">
        <w:rPr>
          <w:rFonts w:cs="Arial"/>
          <w:spacing w:val="22"/>
        </w:rPr>
        <w:t xml:space="preserve"> </w:t>
      </w:r>
      <w:r w:rsidRPr="00D310A8">
        <w:rPr>
          <w:rFonts w:cs="Arial"/>
        </w:rPr>
        <w:t>of</w:t>
      </w:r>
      <w:r w:rsidRPr="00D310A8">
        <w:rPr>
          <w:rFonts w:cs="Arial"/>
          <w:spacing w:val="22"/>
        </w:rPr>
        <w:t xml:space="preserve"> </w:t>
      </w:r>
      <w:r w:rsidRPr="00D310A8">
        <w:rPr>
          <w:rFonts w:cs="Arial"/>
          <w:spacing w:val="-1"/>
        </w:rPr>
        <w:t>manufacture</w:t>
      </w:r>
      <w:r w:rsidRPr="00D310A8">
        <w:rPr>
          <w:rFonts w:cs="Arial"/>
          <w:spacing w:val="23"/>
        </w:rPr>
        <w:t xml:space="preserve"> </w:t>
      </w:r>
      <w:r w:rsidRPr="00D310A8">
        <w:rPr>
          <w:rFonts w:cs="Arial"/>
        </w:rPr>
        <w:t>to</w:t>
      </w:r>
      <w:r w:rsidRPr="00D310A8">
        <w:rPr>
          <w:rFonts w:cs="Arial"/>
          <w:spacing w:val="20"/>
        </w:rPr>
        <w:t xml:space="preserve"> </w:t>
      </w:r>
      <w:r w:rsidRPr="00D310A8">
        <w:rPr>
          <w:rFonts w:cs="Arial"/>
        </w:rPr>
        <w:t>be</w:t>
      </w:r>
      <w:r w:rsidRPr="00D310A8">
        <w:rPr>
          <w:rFonts w:cs="Arial"/>
          <w:spacing w:val="23"/>
        </w:rPr>
        <w:t xml:space="preserve"> </w:t>
      </w:r>
      <w:r w:rsidRPr="00D310A8">
        <w:rPr>
          <w:rFonts w:cs="Arial"/>
          <w:spacing w:val="-1"/>
        </w:rPr>
        <w:t>statutory</w:t>
      </w:r>
      <w:r w:rsidRPr="00D310A8">
        <w:rPr>
          <w:rFonts w:cs="Arial"/>
          <w:spacing w:val="19"/>
        </w:rPr>
        <w:t xml:space="preserve"> </w:t>
      </w:r>
      <w:r w:rsidRPr="00D310A8">
        <w:rPr>
          <w:rFonts w:cs="Arial"/>
          <w:spacing w:val="-1"/>
        </w:rPr>
        <w:t>subject</w:t>
      </w:r>
      <w:r w:rsidRPr="00D310A8">
        <w:rPr>
          <w:rFonts w:cs="Arial"/>
          <w:spacing w:val="22"/>
        </w:rPr>
        <w:t xml:space="preserve"> </w:t>
      </w:r>
      <w:r w:rsidRPr="00D310A8">
        <w:rPr>
          <w:rFonts w:cs="Arial"/>
          <w:spacing w:val="-1"/>
        </w:rPr>
        <w:t>matter</w:t>
      </w:r>
      <w:r w:rsidRPr="00D310A8">
        <w:rPr>
          <w:rFonts w:cs="Arial"/>
          <w:spacing w:val="21"/>
        </w:rPr>
        <w:t xml:space="preserve"> </w:t>
      </w:r>
      <w:r w:rsidRPr="00D310A8">
        <w:rPr>
          <w:rFonts w:cs="Arial"/>
          <w:spacing w:val="-1"/>
        </w:rPr>
        <w:t>eligible</w:t>
      </w:r>
      <w:r w:rsidRPr="00D310A8">
        <w:rPr>
          <w:rFonts w:cs="Arial"/>
          <w:spacing w:val="23"/>
        </w:rPr>
        <w:t xml:space="preserve"> </w:t>
      </w:r>
      <w:r w:rsidRPr="00D310A8">
        <w:rPr>
          <w:rFonts w:cs="Arial"/>
        </w:rPr>
        <w:t>for</w:t>
      </w:r>
      <w:r w:rsidRPr="00D310A8">
        <w:rPr>
          <w:rFonts w:cs="Arial"/>
          <w:spacing w:val="83"/>
        </w:rPr>
        <w:t xml:space="preserve"> </w:t>
      </w:r>
      <w:r w:rsidRPr="00D310A8">
        <w:rPr>
          <w:rFonts w:cs="Arial"/>
          <w:spacing w:val="-1"/>
        </w:rPr>
        <w:t>design</w:t>
      </w:r>
      <w:r w:rsidRPr="00D310A8">
        <w:rPr>
          <w:rFonts w:cs="Arial"/>
          <w:spacing w:val="32"/>
        </w:rPr>
        <w:t xml:space="preserve"> </w:t>
      </w:r>
      <w:r w:rsidRPr="00D310A8">
        <w:rPr>
          <w:rFonts w:cs="Arial"/>
          <w:spacing w:val="-1"/>
        </w:rPr>
        <w:t>patent</w:t>
      </w:r>
      <w:r w:rsidRPr="00D310A8">
        <w:rPr>
          <w:rFonts w:cs="Arial"/>
          <w:spacing w:val="29"/>
        </w:rPr>
        <w:t xml:space="preserve"> </w:t>
      </w:r>
      <w:r w:rsidRPr="00D310A8">
        <w:rPr>
          <w:rFonts w:cs="Arial"/>
          <w:spacing w:val="-1"/>
        </w:rPr>
        <w:t>protection.</w:t>
      </w:r>
      <w:r w:rsidRPr="00D310A8">
        <w:rPr>
          <w:rFonts w:cs="Arial"/>
          <w:spacing w:val="29"/>
        </w:rPr>
        <w:t xml:space="preserve"> </w:t>
      </w:r>
      <w:r w:rsidRPr="00D310A8">
        <w:rPr>
          <w:rFonts w:cs="Arial"/>
        </w:rPr>
        <w:t>Thus,</w:t>
      </w:r>
      <w:r w:rsidRPr="00D310A8">
        <w:rPr>
          <w:rFonts w:cs="Arial"/>
          <w:spacing w:val="32"/>
        </w:rPr>
        <w:t xml:space="preserve"> </w:t>
      </w:r>
      <w:r w:rsidRPr="00D310A8">
        <w:rPr>
          <w:rFonts w:cs="Arial"/>
          <w:spacing w:val="-2"/>
        </w:rPr>
        <w:t>if</w:t>
      </w:r>
      <w:r w:rsidRPr="00D310A8">
        <w:rPr>
          <w:rFonts w:cs="Arial"/>
          <w:spacing w:val="33"/>
        </w:rPr>
        <w:t xml:space="preserve"> </w:t>
      </w:r>
      <w:r w:rsidRPr="00D310A8">
        <w:rPr>
          <w:rFonts w:cs="Arial"/>
          <w:spacing w:val="-1"/>
        </w:rPr>
        <w:t>an</w:t>
      </w:r>
      <w:r w:rsidRPr="00D310A8">
        <w:rPr>
          <w:rFonts w:cs="Arial"/>
          <w:spacing w:val="32"/>
        </w:rPr>
        <w:t xml:space="preserve"> </w:t>
      </w:r>
      <w:r w:rsidRPr="00D310A8">
        <w:rPr>
          <w:rFonts w:cs="Arial"/>
          <w:spacing w:val="-1"/>
        </w:rPr>
        <w:t>application</w:t>
      </w:r>
      <w:r w:rsidRPr="00D310A8">
        <w:rPr>
          <w:rFonts w:cs="Arial"/>
          <w:spacing w:val="32"/>
        </w:rPr>
        <w:t xml:space="preserve"> </w:t>
      </w:r>
      <w:r w:rsidRPr="00D310A8">
        <w:rPr>
          <w:rFonts w:cs="Arial"/>
          <w:spacing w:val="-1"/>
        </w:rPr>
        <w:t>claims</w:t>
      </w:r>
      <w:r w:rsidRPr="00D310A8">
        <w:rPr>
          <w:rFonts w:cs="Arial"/>
          <w:spacing w:val="31"/>
        </w:rPr>
        <w:t xml:space="preserve"> </w:t>
      </w:r>
      <w:r w:rsidRPr="00D310A8">
        <w:rPr>
          <w:rFonts w:cs="Arial"/>
        </w:rPr>
        <w:t>a</w:t>
      </w:r>
      <w:r w:rsidRPr="00D310A8">
        <w:rPr>
          <w:rFonts w:cs="Arial"/>
          <w:spacing w:val="32"/>
        </w:rPr>
        <w:t xml:space="preserve"> </w:t>
      </w:r>
      <w:r w:rsidRPr="00D310A8">
        <w:rPr>
          <w:rFonts w:cs="Arial"/>
          <w:spacing w:val="-1"/>
        </w:rPr>
        <w:t>computer-generated</w:t>
      </w:r>
      <w:r w:rsidRPr="00D310A8">
        <w:rPr>
          <w:rFonts w:cs="Arial"/>
          <w:spacing w:val="32"/>
        </w:rPr>
        <w:t xml:space="preserve"> </w:t>
      </w:r>
      <w:r w:rsidRPr="00D310A8">
        <w:rPr>
          <w:rFonts w:cs="Arial"/>
          <w:spacing w:val="-2"/>
        </w:rPr>
        <w:t>icon</w:t>
      </w:r>
      <w:r w:rsidRPr="00D310A8">
        <w:rPr>
          <w:rFonts w:cs="Arial"/>
          <w:spacing w:val="65"/>
        </w:rPr>
        <w:t xml:space="preserve"> </w:t>
      </w:r>
      <w:r w:rsidRPr="00D310A8">
        <w:rPr>
          <w:rFonts w:cs="Arial"/>
          <w:spacing w:val="-1"/>
        </w:rPr>
        <w:t>shown</w:t>
      </w:r>
      <w:r w:rsidRPr="00D310A8">
        <w:rPr>
          <w:rFonts w:cs="Arial"/>
          <w:spacing w:val="18"/>
        </w:rPr>
        <w:t xml:space="preserve"> </w:t>
      </w:r>
      <w:r w:rsidRPr="00D310A8">
        <w:rPr>
          <w:rFonts w:cs="Arial"/>
        </w:rPr>
        <w:t>on</w:t>
      </w:r>
      <w:r w:rsidRPr="00D310A8">
        <w:rPr>
          <w:rFonts w:cs="Arial"/>
          <w:spacing w:val="18"/>
        </w:rPr>
        <w:t xml:space="preserve"> </w:t>
      </w:r>
      <w:r w:rsidRPr="00D310A8">
        <w:rPr>
          <w:rFonts w:cs="Arial"/>
        </w:rPr>
        <w:t>a</w:t>
      </w:r>
      <w:r w:rsidRPr="00D310A8">
        <w:rPr>
          <w:rFonts w:cs="Arial"/>
          <w:spacing w:val="18"/>
        </w:rPr>
        <w:t xml:space="preserve"> </w:t>
      </w:r>
      <w:r w:rsidRPr="00D310A8">
        <w:rPr>
          <w:rFonts w:cs="Arial"/>
          <w:spacing w:val="-1"/>
        </w:rPr>
        <w:t>computer</w:t>
      </w:r>
      <w:r w:rsidRPr="00D310A8">
        <w:rPr>
          <w:rFonts w:cs="Arial"/>
          <w:spacing w:val="14"/>
        </w:rPr>
        <w:t xml:space="preserve"> </w:t>
      </w:r>
      <w:r w:rsidRPr="00D310A8">
        <w:rPr>
          <w:rFonts w:cs="Arial"/>
          <w:spacing w:val="-1"/>
        </w:rPr>
        <w:t>screen,</w:t>
      </w:r>
      <w:r w:rsidRPr="00D310A8">
        <w:rPr>
          <w:rFonts w:cs="Arial"/>
          <w:spacing w:val="17"/>
        </w:rPr>
        <w:t xml:space="preserve"> </w:t>
      </w:r>
      <w:r w:rsidRPr="00D310A8">
        <w:rPr>
          <w:rFonts w:cs="Arial"/>
          <w:spacing w:val="-1"/>
        </w:rPr>
        <w:t>monitor,</w:t>
      </w:r>
      <w:r w:rsidRPr="00D310A8">
        <w:rPr>
          <w:rFonts w:cs="Arial"/>
          <w:spacing w:val="17"/>
        </w:rPr>
        <w:t xml:space="preserve"> </w:t>
      </w:r>
      <w:r w:rsidRPr="00D310A8">
        <w:rPr>
          <w:rFonts w:cs="Arial"/>
          <w:spacing w:val="-1"/>
        </w:rPr>
        <w:t>other</w:t>
      </w:r>
      <w:r w:rsidRPr="00D310A8">
        <w:rPr>
          <w:rFonts w:cs="Arial"/>
          <w:spacing w:val="14"/>
        </w:rPr>
        <w:t xml:space="preserve"> </w:t>
      </w:r>
      <w:r w:rsidRPr="00D310A8">
        <w:rPr>
          <w:rFonts w:cs="Arial"/>
          <w:spacing w:val="-1"/>
        </w:rPr>
        <w:t>display</w:t>
      </w:r>
      <w:r w:rsidRPr="00D310A8">
        <w:rPr>
          <w:rFonts w:cs="Arial"/>
          <w:spacing w:val="14"/>
        </w:rPr>
        <w:t xml:space="preserve"> </w:t>
      </w:r>
      <w:r w:rsidRPr="00D310A8">
        <w:rPr>
          <w:rFonts w:cs="Arial"/>
          <w:spacing w:val="-1"/>
        </w:rPr>
        <w:t>panel,</w:t>
      </w:r>
      <w:r w:rsidRPr="00D310A8">
        <w:rPr>
          <w:rFonts w:cs="Arial"/>
          <w:spacing w:val="17"/>
        </w:rPr>
        <w:t xml:space="preserve"> </w:t>
      </w:r>
      <w:r w:rsidRPr="00D310A8">
        <w:rPr>
          <w:rFonts w:cs="Arial"/>
        </w:rPr>
        <w:t>or</w:t>
      </w:r>
      <w:r w:rsidRPr="00D310A8">
        <w:rPr>
          <w:rFonts w:cs="Arial"/>
          <w:spacing w:val="16"/>
        </w:rPr>
        <w:t xml:space="preserve"> </w:t>
      </w:r>
      <w:r w:rsidRPr="00D310A8">
        <w:rPr>
          <w:rFonts w:cs="Arial"/>
        </w:rPr>
        <w:t>a</w:t>
      </w:r>
      <w:r w:rsidRPr="00D310A8">
        <w:rPr>
          <w:rFonts w:cs="Arial"/>
          <w:spacing w:val="18"/>
        </w:rPr>
        <w:t xml:space="preserve"> </w:t>
      </w:r>
      <w:r w:rsidRPr="00D310A8">
        <w:rPr>
          <w:rFonts w:cs="Arial"/>
          <w:spacing w:val="-1"/>
        </w:rPr>
        <w:t>portion</w:t>
      </w:r>
      <w:r w:rsidRPr="00D310A8">
        <w:rPr>
          <w:rFonts w:cs="Arial"/>
          <w:spacing w:val="18"/>
        </w:rPr>
        <w:t xml:space="preserve"> </w:t>
      </w:r>
      <w:r w:rsidRPr="00D310A8">
        <w:rPr>
          <w:rFonts w:cs="Arial"/>
          <w:spacing w:val="-1"/>
        </w:rPr>
        <w:t>thereof,</w:t>
      </w:r>
      <w:r w:rsidRPr="00D310A8">
        <w:rPr>
          <w:rFonts w:cs="Arial"/>
          <w:spacing w:val="17"/>
        </w:rPr>
        <w:t xml:space="preserve"> </w:t>
      </w:r>
      <w:r w:rsidRPr="00D310A8">
        <w:rPr>
          <w:rFonts w:cs="Arial"/>
          <w:spacing w:val="-1"/>
        </w:rPr>
        <w:t>the</w:t>
      </w:r>
      <w:r w:rsidRPr="00D310A8">
        <w:rPr>
          <w:rFonts w:cs="Arial"/>
          <w:spacing w:val="83"/>
        </w:rPr>
        <w:t xml:space="preserve"> </w:t>
      </w:r>
      <w:r w:rsidRPr="00D310A8">
        <w:rPr>
          <w:rFonts w:cs="Arial"/>
          <w:spacing w:val="-1"/>
        </w:rPr>
        <w:t>claim</w:t>
      </w:r>
      <w:r w:rsidRPr="00D310A8">
        <w:rPr>
          <w:rFonts w:cs="Arial"/>
          <w:spacing w:val="56"/>
        </w:rPr>
        <w:t xml:space="preserve"> </w:t>
      </w:r>
      <w:r w:rsidRPr="00D310A8">
        <w:rPr>
          <w:rFonts w:cs="Arial"/>
          <w:spacing w:val="-1"/>
        </w:rPr>
        <w:t>complies</w:t>
      </w:r>
      <w:r w:rsidRPr="00D310A8">
        <w:rPr>
          <w:rFonts w:cs="Arial"/>
          <w:spacing w:val="55"/>
        </w:rPr>
        <w:t xml:space="preserve"> </w:t>
      </w:r>
      <w:r w:rsidRPr="00D310A8">
        <w:rPr>
          <w:rFonts w:cs="Arial"/>
          <w:spacing w:val="-1"/>
        </w:rPr>
        <w:t>with</w:t>
      </w:r>
      <w:r w:rsidRPr="00D310A8">
        <w:rPr>
          <w:rFonts w:cs="Arial"/>
          <w:spacing w:val="56"/>
        </w:rPr>
        <w:t xml:space="preserve"> </w:t>
      </w:r>
      <w:r w:rsidRPr="00D310A8">
        <w:rPr>
          <w:rFonts w:cs="Arial"/>
        </w:rPr>
        <w:t>the</w:t>
      </w:r>
      <w:r w:rsidRPr="00D310A8">
        <w:rPr>
          <w:rFonts w:cs="Arial"/>
          <w:spacing w:val="55"/>
        </w:rPr>
        <w:t xml:space="preserve"> </w:t>
      </w:r>
      <w:r w:rsidRPr="00D310A8">
        <w:rPr>
          <w:rFonts w:cs="Arial"/>
          <w:spacing w:val="-1"/>
        </w:rPr>
        <w:t>“article</w:t>
      </w:r>
      <w:r w:rsidRPr="00D310A8">
        <w:rPr>
          <w:rFonts w:cs="Arial"/>
          <w:spacing w:val="56"/>
        </w:rPr>
        <w:t xml:space="preserve"> </w:t>
      </w:r>
      <w:r w:rsidRPr="00D310A8">
        <w:rPr>
          <w:rFonts w:cs="Arial"/>
          <w:spacing w:val="-1"/>
        </w:rPr>
        <w:t>of</w:t>
      </w:r>
      <w:r w:rsidRPr="00D310A8">
        <w:rPr>
          <w:rFonts w:cs="Arial"/>
          <w:spacing w:val="56"/>
        </w:rPr>
        <w:t xml:space="preserve"> </w:t>
      </w:r>
      <w:r w:rsidRPr="00D310A8">
        <w:rPr>
          <w:rFonts w:cs="Arial"/>
          <w:spacing w:val="-1"/>
        </w:rPr>
        <w:t>manufacture”</w:t>
      </w:r>
      <w:r w:rsidRPr="00D310A8">
        <w:rPr>
          <w:rFonts w:cs="Arial"/>
          <w:spacing w:val="55"/>
        </w:rPr>
        <w:t xml:space="preserve"> </w:t>
      </w:r>
      <w:r w:rsidRPr="00D310A8">
        <w:rPr>
          <w:rFonts w:cs="Arial"/>
          <w:spacing w:val="-1"/>
        </w:rPr>
        <w:t>requirement.</w:t>
      </w:r>
      <w:r w:rsidRPr="00D310A8">
        <w:rPr>
          <w:rFonts w:cs="Arial"/>
          <w:spacing w:val="55"/>
        </w:rPr>
        <w:t xml:space="preserve"> </w:t>
      </w:r>
      <w:r w:rsidRPr="00D310A8">
        <w:rPr>
          <w:rFonts w:cs="Arial"/>
          <w:spacing w:val="-1"/>
        </w:rPr>
        <w:t>Since</w:t>
      </w:r>
      <w:r w:rsidRPr="00D310A8">
        <w:rPr>
          <w:rFonts w:cs="Arial"/>
          <w:spacing w:val="56"/>
        </w:rPr>
        <w:t xml:space="preserve"> </w:t>
      </w:r>
      <w:r w:rsidRPr="00D310A8">
        <w:rPr>
          <w:rFonts w:cs="Arial"/>
        </w:rPr>
        <w:t>a</w:t>
      </w:r>
      <w:r w:rsidRPr="00D310A8">
        <w:rPr>
          <w:rFonts w:cs="Arial"/>
          <w:spacing w:val="56"/>
        </w:rPr>
        <w:t xml:space="preserve"> </w:t>
      </w:r>
      <w:r w:rsidRPr="00D310A8">
        <w:rPr>
          <w:rFonts w:cs="Arial"/>
          <w:spacing w:val="-1"/>
        </w:rPr>
        <w:t>patentable</w:t>
      </w:r>
      <w:r w:rsidRPr="00D310A8">
        <w:rPr>
          <w:rFonts w:cs="Arial"/>
          <w:spacing w:val="59"/>
        </w:rPr>
        <w:t xml:space="preserve"> </w:t>
      </w:r>
      <w:r w:rsidRPr="00D310A8">
        <w:rPr>
          <w:rFonts w:cs="Arial"/>
          <w:spacing w:val="-1"/>
        </w:rPr>
        <w:t>design</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inseparable</w:t>
      </w:r>
      <w:r w:rsidRPr="00D310A8">
        <w:rPr>
          <w:rFonts w:cs="Arial"/>
          <w:spacing w:val="27"/>
        </w:rPr>
        <w:t xml:space="preserve"> </w:t>
      </w:r>
      <w:r w:rsidRPr="00D310A8">
        <w:rPr>
          <w:rFonts w:cs="Arial"/>
          <w:spacing w:val="-1"/>
        </w:rPr>
        <w:t>from</w:t>
      </w:r>
      <w:r w:rsidRPr="00D310A8">
        <w:rPr>
          <w:rFonts w:cs="Arial"/>
          <w:spacing w:val="33"/>
        </w:rPr>
        <w:t xml:space="preserve"> </w:t>
      </w:r>
      <w:r w:rsidRPr="00D310A8">
        <w:rPr>
          <w:rFonts w:cs="Arial"/>
          <w:spacing w:val="-1"/>
        </w:rPr>
        <w:t>the</w:t>
      </w:r>
      <w:r w:rsidRPr="00D310A8">
        <w:rPr>
          <w:rFonts w:cs="Arial"/>
          <w:spacing w:val="30"/>
        </w:rPr>
        <w:t xml:space="preserve"> </w:t>
      </w:r>
      <w:r w:rsidRPr="00D310A8">
        <w:rPr>
          <w:rFonts w:cs="Arial"/>
          <w:spacing w:val="-1"/>
        </w:rPr>
        <w:t>object</w:t>
      </w:r>
      <w:r w:rsidRPr="00D310A8">
        <w:rPr>
          <w:rFonts w:cs="Arial"/>
          <w:spacing w:val="29"/>
        </w:rPr>
        <w:t xml:space="preserve"> </w:t>
      </w:r>
      <w:r w:rsidRPr="00D310A8">
        <w:rPr>
          <w:rFonts w:cs="Arial"/>
        </w:rPr>
        <w:t>to</w:t>
      </w:r>
      <w:r w:rsidRPr="00D310A8">
        <w:rPr>
          <w:rFonts w:cs="Arial"/>
          <w:spacing w:val="30"/>
        </w:rPr>
        <w:t xml:space="preserve"> </w:t>
      </w:r>
      <w:r w:rsidRPr="00D310A8">
        <w:rPr>
          <w:rFonts w:cs="Arial"/>
          <w:spacing w:val="-1"/>
        </w:rPr>
        <w:t>which</w:t>
      </w:r>
      <w:r w:rsidRPr="00D310A8">
        <w:rPr>
          <w:rFonts w:cs="Arial"/>
          <w:spacing w:val="32"/>
        </w:rPr>
        <w:t xml:space="preserve"> </w:t>
      </w:r>
      <w:r w:rsidRPr="00D310A8">
        <w:rPr>
          <w:rFonts w:cs="Arial"/>
          <w:spacing w:val="-1"/>
        </w:rPr>
        <w:t>it</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applied</w:t>
      </w:r>
      <w:r w:rsidRPr="00D310A8">
        <w:rPr>
          <w:rFonts w:cs="Arial"/>
          <w:spacing w:val="30"/>
        </w:rPr>
        <w:t xml:space="preserve"> </w:t>
      </w:r>
      <w:r w:rsidRPr="00D310A8">
        <w:rPr>
          <w:rFonts w:cs="Arial"/>
          <w:spacing w:val="-1"/>
        </w:rPr>
        <w:t>and</w:t>
      </w:r>
      <w:r w:rsidRPr="00D310A8">
        <w:rPr>
          <w:rFonts w:cs="Arial"/>
          <w:spacing w:val="32"/>
        </w:rPr>
        <w:t xml:space="preserve"> </w:t>
      </w:r>
      <w:r w:rsidRPr="00D310A8">
        <w:rPr>
          <w:rFonts w:cs="Arial"/>
          <w:spacing w:val="-1"/>
        </w:rPr>
        <w:t>cannot</w:t>
      </w:r>
      <w:r w:rsidRPr="00D310A8">
        <w:rPr>
          <w:rFonts w:cs="Arial"/>
          <w:spacing w:val="32"/>
        </w:rPr>
        <w:t xml:space="preserve"> </w:t>
      </w:r>
      <w:r w:rsidRPr="00D310A8">
        <w:rPr>
          <w:rFonts w:cs="Arial"/>
          <w:spacing w:val="-1"/>
        </w:rPr>
        <w:t>exist</w:t>
      </w:r>
      <w:r w:rsidRPr="00D310A8">
        <w:rPr>
          <w:rFonts w:cs="Arial"/>
          <w:spacing w:val="32"/>
        </w:rPr>
        <w:t xml:space="preserve"> </w:t>
      </w:r>
      <w:r w:rsidRPr="00D310A8">
        <w:rPr>
          <w:rFonts w:cs="Arial"/>
          <w:spacing w:val="-1"/>
        </w:rPr>
        <w:t>alone</w:t>
      </w:r>
      <w:r w:rsidRPr="00D310A8">
        <w:rPr>
          <w:rFonts w:cs="Arial"/>
          <w:spacing w:val="65"/>
        </w:rPr>
        <w:t xml:space="preserve"> </w:t>
      </w:r>
      <w:r w:rsidRPr="00D310A8">
        <w:rPr>
          <w:rFonts w:cs="Arial"/>
          <w:spacing w:val="-1"/>
        </w:rPr>
        <w:t>merely</w:t>
      </w:r>
      <w:r w:rsidRPr="00D310A8">
        <w:rPr>
          <w:rFonts w:cs="Arial"/>
          <w:spacing w:val="19"/>
        </w:rPr>
        <w:t xml:space="preserve"> </w:t>
      </w:r>
      <w:r w:rsidRPr="00D310A8">
        <w:rPr>
          <w:rFonts w:cs="Arial"/>
        </w:rPr>
        <w:t>as</w:t>
      </w:r>
      <w:r w:rsidRPr="00D310A8">
        <w:rPr>
          <w:rFonts w:cs="Arial"/>
          <w:spacing w:val="22"/>
        </w:rPr>
        <w:t xml:space="preserve"> </w:t>
      </w:r>
      <w:r w:rsidRPr="00D310A8">
        <w:rPr>
          <w:rFonts w:cs="Arial"/>
        </w:rPr>
        <w:t>a</w:t>
      </w:r>
      <w:r w:rsidRPr="00D310A8">
        <w:rPr>
          <w:rFonts w:cs="Arial"/>
          <w:spacing w:val="23"/>
        </w:rPr>
        <w:t xml:space="preserve"> </w:t>
      </w:r>
      <w:r w:rsidRPr="00D310A8">
        <w:rPr>
          <w:rFonts w:cs="Arial"/>
          <w:spacing w:val="-1"/>
        </w:rPr>
        <w:t>scheme</w:t>
      </w:r>
      <w:r w:rsidRPr="00D310A8">
        <w:rPr>
          <w:rFonts w:cs="Arial"/>
          <w:spacing w:val="20"/>
        </w:rPr>
        <w:t xml:space="preserve"> </w:t>
      </w:r>
      <w:r w:rsidRPr="00D310A8">
        <w:rPr>
          <w:rFonts w:cs="Arial"/>
          <w:spacing w:val="-1"/>
        </w:rPr>
        <w:t>of</w:t>
      </w:r>
      <w:r w:rsidRPr="00D310A8">
        <w:rPr>
          <w:rFonts w:cs="Arial"/>
          <w:spacing w:val="24"/>
        </w:rPr>
        <w:t xml:space="preserve"> </w:t>
      </w:r>
      <w:r w:rsidRPr="00D310A8">
        <w:rPr>
          <w:rFonts w:cs="Arial"/>
          <w:spacing w:val="-1"/>
        </w:rPr>
        <w:t>surface</w:t>
      </w:r>
      <w:r w:rsidRPr="00D310A8">
        <w:rPr>
          <w:rFonts w:cs="Arial"/>
          <w:spacing w:val="20"/>
        </w:rPr>
        <w:t xml:space="preserve"> </w:t>
      </w:r>
      <w:r w:rsidRPr="00D310A8">
        <w:rPr>
          <w:rFonts w:cs="Arial"/>
          <w:spacing w:val="-1"/>
        </w:rPr>
        <w:t>ornamentation,</w:t>
      </w:r>
      <w:r w:rsidRPr="00D310A8">
        <w:rPr>
          <w:rFonts w:cs="Arial"/>
          <w:spacing w:val="22"/>
        </w:rPr>
        <w:t xml:space="preserve"> </w:t>
      </w:r>
      <w:r w:rsidRPr="00D310A8">
        <w:rPr>
          <w:rFonts w:cs="Arial"/>
        </w:rPr>
        <w:t>a</w:t>
      </w:r>
      <w:r w:rsidRPr="00D310A8">
        <w:rPr>
          <w:rFonts w:cs="Arial"/>
          <w:spacing w:val="23"/>
        </w:rPr>
        <w:t xml:space="preserve"> </w:t>
      </w:r>
      <w:r w:rsidRPr="00D310A8">
        <w:rPr>
          <w:rFonts w:cs="Arial"/>
          <w:spacing w:val="-1"/>
        </w:rPr>
        <w:t>computer-generated</w:t>
      </w:r>
      <w:r w:rsidRPr="00D310A8">
        <w:rPr>
          <w:rFonts w:cs="Arial"/>
          <w:spacing w:val="23"/>
        </w:rPr>
        <w:t xml:space="preserve"> </w:t>
      </w:r>
      <w:r w:rsidRPr="00D310A8">
        <w:rPr>
          <w:rFonts w:cs="Arial"/>
          <w:spacing w:val="-1"/>
        </w:rPr>
        <w:t>icon</w:t>
      </w:r>
      <w:r w:rsidRPr="00D310A8">
        <w:rPr>
          <w:rFonts w:cs="Arial"/>
          <w:spacing w:val="23"/>
        </w:rPr>
        <w:t xml:space="preserve"> </w:t>
      </w:r>
      <w:r w:rsidRPr="00D310A8">
        <w:rPr>
          <w:rFonts w:cs="Arial"/>
          <w:spacing w:val="-1"/>
        </w:rPr>
        <w:t>must</w:t>
      </w:r>
      <w:r w:rsidRPr="00D310A8">
        <w:rPr>
          <w:rFonts w:cs="Arial"/>
          <w:spacing w:val="20"/>
        </w:rPr>
        <w:t xml:space="preserve"> </w:t>
      </w:r>
      <w:r w:rsidRPr="00D310A8">
        <w:rPr>
          <w:rFonts w:cs="Arial"/>
        </w:rPr>
        <w:t>be</w:t>
      </w:r>
      <w:r w:rsidRPr="00D310A8">
        <w:rPr>
          <w:rFonts w:cs="Arial"/>
          <w:spacing w:val="47"/>
        </w:rPr>
        <w:t xml:space="preserve"> </w:t>
      </w:r>
      <w:r w:rsidRPr="00D310A8">
        <w:rPr>
          <w:rFonts w:cs="Arial"/>
          <w:spacing w:val="-1"/>
        </w:rPr>
        <w:t>embodied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computer screen,</w:t>
      </w:r>
      <w:r w:rsidRPr="00D310A8">
        <w:rPr>
          <w:rFonts w:cs="Arial"/>
          <w:spacing w:val="-2"/>
        </w:rPr>
        <w:t xml:space="preserve"> </w:t>
      </w:r>
      <w:r w:rsidRPr="00D310A8">
        <w:rPr>
          <w:rFonts w:cs="Arial"/>
          <w:spacing w:val="-1"/>
        </w:rPr>
        <w:t>monitor,</w:t>
      </w:r>
      <w:r w:rsidRPr="00D310A8">
        <w:rPr>
          <w:rFonts w:cs="Arial"/>
        </w:rPr>
        <w:t xml:space="preserve"> </w:t>
      </w:r>
      <w:r w:rsidRPr="00D310A8">
        <w:rPr>
          <w:rFonts w:cs="Arial"/>
          <w:spacing w:val="-1"/>
        </w:rPr>
        <w:t>other display</w:t>
      </w:r>
      <w:r w:rsidRPr="00D310A8">
        <w:rPr>
          <w:rFonts w:cs="Arial"/>
          <w:spacing w:val="-2"/>
        </w:rPr>
        <w:t xml:space="preserve"> </w:t>
      </w:r>
      <w:r w:rsidRPr="00D310A8">
        <w:rPr>
          <w:rFonts w:cs="Arial"/>
          <w:spacing w:val="-1"/>
        </w:rPr>
        <w:t>panel,</w:t>
      </w:r>
      <w:r w:rsidRPr="00D310A8">
        <w:rPr>
          <w:rFonts w:cs="Arial"/>
        </w:rPr>
        <w:t xml:space="preserve"> or</w:t>
      </w:r>
      <w:r w:rsidRPr="00D310A8">
        <w:rPr>
          <w:rFonts w:cs="Arial"/>
          <w:spacing w:val="-1"/>
        </w:rPr>
        <w:t xml:space="preserve"> portion</w:t>
      </w:r>
      <w:r w:rsidRPr="00D310A8">
        <w:rPr>
          <w:rFonts w:cs="Arial"/>
          <w:spacing w:val="1"/>
        </w:rPr>
        <w:t xml:space="preserve"> </w:t>
      </w:r>
      <w:r w:rsidRPr="00D310A8">
        <w:rPr>
          <w:rFonts w:cs="Arial"/>
          <w:spacing w:val="-1"/>
        </w:rPr>
        <w:t>thereof.</w:t>
      </w:r>
      <w:r w:rsidRPr="00D310A8">
        <w:rPr>
          <w:rFonts w:cs="Arial"/>
          <w:spacing w:val="65"/>
        </w:rPr>
        <w:t xml:space="preserve"> </w:t>
      </w:r>
      <w:r w:rsidRPr="00D310A8">
        <w:rPr>
          <w:rFonts w:cs="Arial"/>
          <w:spacing w:val="-1"/>
        </w:rPr>
        <w:t>The</w:t>
      </w:r>
      <w:r w:rsidRPr="00D310A8">
        <w:rPr>
          <w:rFonts w:cs="Arial"/>
          <w:spacing w:val="81"/>
        </w:rPr>
        <w:t xml:space="preserve"> </w:t>
      </w:r>
      <w:r w:rsidRPr="00D310A8">
        <w:rPr>
          <w:rFonts w:cs="Arial"/>
          <w:spacing w:val="-1"/>
        </w:rPr>
        <w:t>dependence</w:t>
      </w:r>
      <w:r w:rsidRPr="00D310A8">
        <w:rPr>
          <w:rFonts w:cs="Arial"/>
          <w:spacing w:val="34"/>
        </w:rPr>
        <w:t xml:space="preserve"> </w:t>
      </w:r>
      <w:r w:rsidRPr="00D310A8">
        <w:rPr>
          <w:rFonts w:cs="Arial"/>
          <w:spacing w:val="-1"/>
        </w:rPr>
        <w:t>of</w:t>
      </w:r>
      <w:r w:rsidRPr="00D310A8">
        <w:rPr>
          <w:rFonts w:cs="Arial"/>
          <w:spacing w:val="40"/>
        </w:rPr>
        <w:t xml:space="preserve"> </w:t>
      </w:r>
      <w:r w:rsidRPr="00D310A8">
        <w:rPr>
          <w:rFonts w:cs="Arial"/>
        </w:rPr>
        <w:t>a</w:t>
      </w:r>
      <w:r w:rsidRPr="00D310A8">
        <w:rPr>
          <w:rFonts w:cs="Arial"/>
          <w:spacing w:val="38"/>
        </w:rPr>
        <w:t xml:space="preserve"> </w:t>
      </w:r>
      <w:r w:rsidRPr="00D310A8">
        <w:rPr>
          <w:rFonts w:cs="Arial"/>
          <w:spacing w:val="-1"/>
        </w:rPr>
        <w:t>computer-generated</w:t>
      </w:r>
      <w:r w:rsidRPr="00D310A8">
        <w:rPr>
          <w:rFonts w:cs="Arial"/>
          <w:spacing w:val="37"/>
        </w:rPr>
        <w:t xml:space="preserve"> </w:t>
      </w:r>
      <w:r w:rsidRPr="00D310A8">
        <w:rPr>
          <w:rFonts w:cs="Arial"/>
          <w:spacing w:val="-1"/>
        </w:rPr>
        <w:t>icon</w:t>
      </w:r>
      <w:r w:rsidRPr="00D310A8">
        <w:rPr>
          <w:rFonts w:cs="Arial"/>
          <w:spacing w:val="38"/>
        </w:rPr>
        <w:t xml:space="preserve"> </w:t>
      </w:r>
      <w:r w:rsidRPr="00D310A8">
        <w:rPr>
          <w:rFonts w:cs="Arial"/>
        </w:rPr>
        <w:t>on</w:t>
      </w:r>
      <w:r w:rsidRPr="00D310A8">
        <w:rPr>
          <w:rFonts w:cs="Arial"/>
          <w:spacing w:val="35"/>
        </w:rPr>
        <w:t xml:space="preserve"> </w:t>
      </w:r>
      <w:r w:rsidRPr="00D310A8">
        <w:rPr>
          <w:rFonts w:cs="Arial"/>
        </w:rPr>
        <w:t>a</w:t>
      </w:r>
      <w:r w:rsidRPr="00D310A8">
        <w:rPr>
          <w:rFonts w:cs="Arial"/>
          <w:spacing w:val="38"/>
        </w:rPr>
        <w:t xml:space="preserve"> </w:t>
      </w:r>
      <w:r w:rsidRPr="00D310A8">
        <w:rPr>
          <w:rFonts w:cs="Arial"/>
          <w:spacing w:val="-1"/>
        </w:rPr>
        <w:t>central</w:t>
      </w:r>
      <w:r w:rsidRPr="00D310A8">
        <w:rPr>
          <w:rFonts w:cs="Arial"/>
          <w:spacing w:val="35"/>
        </w:rPr>
        <w:t xml:space="preserve"> </w:t>
      </w:r>
      <w:r w:rsidRPr="00D310A8">
        <w:rPr>
          <w:rFonts w:cs="Arial"/>
          <w:spacing w:val="-1"/>
        </w:rPr>
        <w:t>processing</w:t>
      </w:r>
      <w:r w:rsidRPr="00D310A8">
        <w:rPr>
          <w:rFonts w:cs="Arial"/>
          <w:spacing w:val="35"/>
        </w:rPr>
        <w:t xml:space="preserve"> </w:t>
      </w:r>
      <w:r w:rsidRPr="00D310A8">
        <w:rPr>
          <w:rFonts w:cs="Arial"/>
          <w:spacing w:val="-1"/>
        </w:rPr>
        <w:t>unit</w:t>
      </w:r>
      <w:r w:rsidRPr="00D310A8">
        <w:rPr>
          <w:rFonts w:cs="Arial"/>
          <w:spacing w:val="37"/>
        </w:rPr>
        <w:t xml:space="preserve"> </w:t>
      </w:r>
      <w:r w:rsidRPr="00D310A8">
        <w:rPr>
          <w:rFonts w:cs="Arial"/>
          <w:spacing w:val="-1"/>
        </w:rPr>
        <w:t>and</w:t>
      </w:r>
      <w:r w:rsidRPr="00D310A8">
        <w:rPr>
          <w:rFonts w:cs="Arial"/>
          <w:spacing w:val="51"/>
        </w:rPr>
        <w:t xml:space="preserve"> </w:t>
      </w:r>
      <w:r w:rsidRPr="00D310A8">
        <w:rPr>
          <w:rFonts w:cs="Arial"/>
          <w:spacing w:val="-1"/>
        </w:rPr>
        <w:t>computer</w:t>
      </w:r>
      <w:r w:rsidRPr="00D310A8">
        <w:rPr>
          <w:rFonts w:cs="Arial"/>
          <w:spacing w:val="2"/>
        </w:rPr>
        <w:t xml:space="preserve"> </w:t>
      </w:r>
      <w:r w:rsidRPr="00D310A8">
        <w:rPr>
          <w:rFonts w:cs="Arial"/>
          <w:spacing w:val="-1"/>
        </w:rPr>
        <w:t>program</w:t>
      </w:r>
      <w:r w:rsidRPr="00D310A8">
        <w:rPr>
          <w:rFonts w:cs="Arial"/>
          <w:spacing w:val="2"/>
        </w:rPr>
        <w:t xml:space="preserve"> </w:t>
      </w:r>
      <w:r w:rsidRPr="00D310A8">
        <w:rPr>
          <w:rFonts w:cs="Arial"/>
        </w:rPr>
        <w:t>for</w:t>
      </w:r>
      <w:r w:rsidRPr="00D310A8">
        <w:rPr>
          <w:rFonts w:cs="Arial"/>
          <w:spacing w:val="4"/>
        </w:rPr>
        <w:t xml:space="preserve"> </w:t>
      </w:r>
      <w:r w:rsidRPr="00D310A8">
        <w:rPr>
          <w:rFonts w:cs="Arial"/>
          <w:spacing w:val="-1"/>
        </w:rPr>
        <w:t>its</w:t>
      </w:r>
      <w:r w:rsidRPr="00D310A8">
        <w:rPr>
          <w:rFonts w:cs="Arial"/>
          <w:spacing w:val="5"/>
        </w:rPr>
        <w:t xml:space="preserve"> </w:t>
      </w:r>
      <w:r w:rsidRPr="00D310A8">
        <w:rPr>
          <w:rFonts w:cs="Arial"/>
          <w:spacing w:val="-1"/>
        </w:rPr>
        <w:t>existence</w:t>
      </w:r>
      <w:r w:rsidRPr="00D310A8">
        <w:rPr>
          <w:rFonts w:cs="Arial"/>
          <w:spacing w:val="3"/>
        </w:rPr>
        <w:t xml:space="preserve"> </w:t>
      </w:r>
      <w:r w:rsidRPr="00D310A8">
        <w:rPr>
          <w:rFonts w:cs="Arial"/>
          <w:spacing w:val="-1"/>
        </w:rPr>
        <w:t>itself</w:t>
      </w:r>
      <w:r w:rsidRPr="00D310A8">
        <w:rPr>
          <w:rFonts w:cs="Arial"/>
          <w:spacing w:val="8"/>
        </w:rPr>
        <w:t xml:space="preserve"> </w:t>
      </w:r>
      <w:r w:rsidRPr="00D310A8">
        <w:rPr>
          <w:rFonts w:cs="Arial"/>
          <w:spacing w:val="-1"/>
        </w:rPr>
        <w:t>is</w:t>
      </w:r>
      <w:r w:rsidRPr="00D310A8">
        <w:rPr>
          <w:rFonts w:cs="Arial"/>
          <w:spacing w:val="2"/>
        </w:rPr>
        <w:t xml:space="preserve"> </w:t>
      </w:r>
      <w:r w:rsidRPr="00D310A8">
        <w:rPr>
          <w:rFonts w:cs="Arial"/>
          <w:spacing w:val="-1"/>
        </w:rPr>
        <w:t>not</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reason</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spacing w:val="-1"/>
        </w:rPr>
        <w:t>holding</w:t>
      </w:r>
      <w:r w:rsidRPr="00D310A8">
        <w:rPr>
          <w:rFonts w:cs="Arial"/>
          <w:spacing w:val="3"/>
        </w:rPr>
        <w:t xml:space="preserve"> </w:t>
      </w:r>
      <w:r w:rsidRPr="00D310A8">
        <w:rPr>
          <w:rFonts w:cs="Arial"/>
          <w:spacing w:val="-1"/>
        </w:rPr>
        <w:t>that</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spacing w:val="-1"/>
        </w:rPr>
        <w:t>is</w:t>
      </w:r>
      <w:r w:rsidRPr="00D310A8">
        <w:rPr>
          <w:rFonts w:cs="Arial"/>
          <w:spacing w:val="57"/>
        </w:rPr>
        <w:t xml:space="preserve"> </w:t>
      </w:r>
      <w:r w:rsidRPr="00D310A8">
        <w:rPr>
          <w:rFonts w:cs="Arial"/>
        </w:rPr>
        <w:t>not</w:t>
      </w:r>
      <w:r w:rsidRPr="00D310A8">
        <w:rPr>
          <w:rFonts w:cs="Arial"/>
          <w:spacing w:val="-2"/>
        </w:rPr>
        <w:t xml:space="preserve"> </w:t>
      </w:r>
      <w:r w:rsidRPr="00D310A8">
        <w:rPr>
          <w:rFonts w:cs="Arial"/>
        </w:rPr>
        <w:t>for</w:t>
      </w:r>
      <w:r w:rsidRPr="00D310A8">
        <w:rPr>
          <w:rFonts w:cs="Arial"/>
          <w:spacing w:val="-1"/>
        </w:rPr>
        <w:t xml:space="preserve"> </w:t>
      </w:r>
      <w:r w:rsidRPr="00D310A8">
        <w:rPr>
          <w:rFonts w:cs="Arial"/>
        </w:rPr>
        <w:t>an</w:t>
      </w:r>
      <w:r w:rsidRPr="00D310A8">
        <w:rPr>
          <w:rFonts w:cs="Arial"/>
          <w:spacing w:val="-1"/>
        </w:rPr>
        <w:t xml:space="preserve"> article</w:t>
      </w:r>
      <w:r w:rsidRPr="00D310A8">
        <w:rPr>
          <w:rFonts w:cs="Arial"/>
          <w:spacing w:val="1"/>
        </w:rPr>
        <w:t xml:space="preserve"> </w:t>
      </w:r>
      <w:r w:rsidRPr="00D310A8">
        <w:rPr>
          <w:rFonts w:cs="Arial"/>
          <w:spacing w:val="-1"/>
        </w:rPr>
        <w:t>of</w:t>
      </w:r>
      <w:r w:rsidRPr="00D310A8">
        <w:rPr>
          <w:rFonts w:cs="Arial"/>
          <w:spacing w:val="-2"/>
        </w:rPr>
        <w:t xml:space="preserve"> </w:t>
      </w:r>
      <w:r w:rsidRPr="00D310A8">
        <w:rPr>
          <w:rFonts w:cs="Arial"/>
          <w:spacing w:val="-1"/>
        </w:rPr>
        <w:t>manufacture.</w:t>
      </w:r>
    </w:p>
    <w:p w14:paraId="114CE60E" w14:textId="77777777" w:rsidR="00542DDC" w:rsidRPr="00D310A8" w:rsidRDefault="00542DDC" w:rsidP="00542DDC">
      <w:pPr>
        <w:rPr>
          <w:rFonts w:ascii="Arial" w:eastAsia="Arial" w:hAnsi="Arial" w:cs="Arial"/>
          <w:sz w:val="24"/>
          <w:szCs w:val="24"/>
        </w:rPr>
      </w:pPr>
    </w:p>
    <w:p w14:paraId="4E226C05" w14:textId="77777777" w:rsidR="00542DDC" w:rsidRPr="00D310A8" w:rsidRDefault="00542DDC" w:rsidP="00542DDC">
      <w:pPr>
        <w:pStyle w:val="BodyText"/>
        <w:spacing w:before="141" w:line="359" w:lineRule="auto"/>
        <w:ind w:right="113"/>
        <w:jc w:val="both"/>
        <w:rPr>
          <w:rFonts w:cs="Arial"/>
        </w:rPr>
      </w:pPr>
      <w:r w:rsidRPr="00D310A8">
        <w:rPr>
          <w:rFonts w:cs="Arial"/>
          <w:spacing w:val="-1"/>
        </w:rPr>
        <w:t>Traditionally,</w:t>
      </w:r>
      <w:r w:rsidRPr="00D310A8">
        <w:rPr>
          <w:rFonts w:cs="Arial"/>
          <w:spacing w:val="15"/>
        </w:rPr>
        <w:t xml:space="preserve"> </w:t>
      </w:r>
      <w:r w:rsidRPr="00D310A8">
        <w:rPr>
          <w:rFonts w:cs="Arial"/>
          <w:spacing w:val="-1"/>
        </w:rPr>
        <w:t>type</w:t>
      </w:r>
      <w:r w:rsidRPr="00D310A8">
        <w:rPr>
          <w:rFonts w:cs="Arial"/>
          <w:spacing w:val="15"/>
        </w:rPr>
        <w:t xml:space="preserve"> </w:t>
      </w:r>
      <w:r w:rsidRPr="00D310A8">
        <w:rPr>
          <w:rFonts w:cs="Arial"/>
          <w:spacing w:val="-1"/>
        </w:rPr>
        <w:t>fonts</w:t>
      </w:r>
      <w:r w:rsidRPr="00D310A8">
        <w:rPr>
          <w:rFonts w:cs="Arial"/>
          <w:spacing w:val="14"/>
        </w:rPr>
        <w:t xml:space="preserve"> </w:t>
      </w:r>
      <w:r w:rsidRPr="00D310A8">
        <w:rPr>
          <w:rFonts w:cs="Arial"/>
          <w:spacing w:val="-1"/>
        </w:rPr>
        <w:t>have</w:t>
      </w:r>
      <w:r w:rsidRPr="00D310A8">
        <w:rPr>
          <w:rFonts w:cs="Arial"/>
          <w:spacing w:val="15"/>
        </w:rPr>
        <w:t xml:space="preserve"> </w:t>
      </w:r>
      <w:r w:rsidRPr="00D310A8">
        <w:rPr>
          <w:rFonts w:cs="Arial"/>
        </w:rPr>
        <w:t>been</w:t>
      </w:r>
      <w:r w:rsidRPr="00D310A8">
        <w:rPr>
          <w:rFonts w:cs="Arial"/>
          <w:spacing w:val="15"/>
        </w:rPr>
        <w:t xml:space="preserve"> </w:t>
      </w:r>
      <w:r w:rsidRPr="00D310A8">
        <w:rPr>
          <w:rFonts w:cs="Arial"/>
          <w:spacing w:val="-1"/>
        </w:rPr>
        <w:t>generated</w:t>
      </w:r>
      <w:r w:rsidRPr="00D310A8">
        <w:rPr>
          <w:rFonts w:cs="Arial"/>
          <w:spacing w:val="15"/>
        </w:rPr>
        <w:t xml:space="preserve"> </w:t>
      </w:r>
      <w:r w:rsidRPr="00D310A8">
        <w:rPr>
          <w:rFonts w:cs="Arial"/>
        </w:rPr>
        <w:t>by</w:t>
      </w:r>
      <w:r w:rsidRPr="00D310A8">
        <w:rPr>
          <w:rFonts w:cs="Arial"/>
          <w:spacing w:val="12"/>
        </w:rPr>
        <w:t xml:space="preserve"> </w:t>
      </w:r>
      <w:r w:rsidRPr="00D310A8">
        <w:rPr>
          <w:rFonts w:cs="Arial"/>
          <w:spacing w:val="-1"/>
        </w:rPr>
        <w:t>solid</w:t>
      </w:r>
      <w:r w:rsidRPr="00D310A8">
        <w:rPr>
          <w:rFonts w:cs="Arial"/>
          <w:spacing w:val="15"/>
        </w:rPr>
        <w:t xml:space="preserve"> </w:t>
      </w:r>
      <w:r w:rsidRPr="00D310A8">
        <w:rPr>
          <w:rFonts w:cs="Arial"/>
          <w:spacing w:val="-1"/>
        </w:rPr>
        <w:t>blocks</w:t>
      </w:r>
      <w:r w:rsidRPr="00D310A8">
        <w:rPr>
          <w:rFonts w:cs="Arial"/>
          <w:spacing w:val="14"/>
        </w:rPr>
        <w:t xml:space="preserve"> </w:t>
      </w:r>
      <w:r w:rsidRPr="00D310A8">
        <w:rPr>
          <w:rFonts w:cs="Arial"/>
          <w:spacing w:val="-1"/>
        </w:rPr>
        <w:t>from</w:t>
      </w:r>
      <w:r w:rsidRPr="00D310A8">
        <w:rPr>
          <w:rFonts w:cs="Arial"/>
          <w:spacing w:val="14"/>
        </w:rPr>
        <w:t xml:space="preserve"> </w:t>
      </w:r>
      <w:r w:rsidRPr="00D310A8">
        <w:rPr>
          <w:rFonts w:cs="Arial"/>
          <w:spacing w:val="-1"/>
        </w:rPr>
        <w:t>which</w:t>
      </w:r>
      <w:r w:rsidRPr="00D310A8">
        <w:rPr>
          <w:rFonts w:cs="Arial"/>
          <w:spacing w:val="15"/>
        </w:rPr>
        <w:t xml:space="preserve"> </w:t>
      </w:r>
      <w:r w:rsidRPr="00D310A8">
        <w:rPr>
          <w:rFonts w:cs="Arial"/>
        </w:rPr>
        <w:t>each</w:t>
      </w:r>
      <w:r w:rsidRPr="00D310A8">
        <w:rPr>
          <w:rFonts w:cs="Arial"/>
          <w:spacing w:val="15"/>
        </w:rPr>
        <w:t xml:space="preserve"> </w:t>
      </w:r>
      <w:r w:rsidRPr="00D310A8">
        <w:rPr>
          <w:rFonts w:cs="Arial"/>
          <w:spacing w:val="-1"/>
        </w:rPr>
        <w:t>letter</w:t>
      </w:r>
      <w:r w:rsidRPr="00D310A8">
        <w:rPr>
          <w:rFonts w:cs="Arial"/>
          <w:spacing w:val="61"/>
        </w:rPr>
        <w:t xml:space="preserve"> </w:t>
      </w:r>
      <w:r w:rsidRPr="00D310A8">
        <w:rPr>
          <w:rFonts w:cs="Arial"/>
        </w:rPr>
        <w:t>or</w:t>
      </w:r>
      <w:r w:rsidRPr="00D310A8">
        <w:rPr>
          <w:rFonts w:cs="Arial"/>
          <w:spacing w:val="16"/>
        </w:rPr>
        <w:t xml:space="preserve"> </w:t>
      </w:r>
      <w:r w:rsidRPr="00D310A8">
        <w:rPr>
          <w:rFonts w:cs="Arial"/>
          <w:spacing w:val="-1"/>
        </w:rPr>
        <w:t>symbol</w:t>
      </w:r>
      <w:r w:rsidRPr="00D310A8">
        <w:rPr>
          <w:rFonts w:cs="Arial"/>
          <w:spacing w:val="16"/>
        </w:rPr>
        <w:t xml:space="preserve"> </w:t>
      </w:r>
      <w:r w:rsidRPr="00D310A8">
        <w:rPr>
          <w:rFonts w:cs="Arial"/>
          <w:spacing w:val="-1"/>
        </w:rPr>
        <w:t>was</w:t>
      </w:r>
      <w:r w:rsidRPr="00D310A8">
        <w:rPr>
          <w:rFonts w:cs="Arial"/>
          <w:spacing w:val="17"/>
        </w:rPr>
        <w:t xml:space="preserve"> </w:t>
      </w:r>
      <w:r w:rsidRPr="00D310A8">
        <w:rPr>
          <w:rFonts w:cs="Arial"/>
          <w:spacing w:val="-1"/>
        </w:rPr>
        <w:t>produced.</w:t>
      </w:r>
      <w:r w:rsidRPr="00D310A8">
        <w:rPr>
          <w:rFonts w:cs="Arial"/>
          <w:spacing w:val="17"/>
        </w:rPr>
        <w:t xml:space="preserve"> </w:t>
      </w:r>
      <w:r w:rsidRPr="00D310A8">
        <w:rPr>
          <w:rFonts w:cs="Arial"/>
          <w:spacing w:val="-1"/>
        </w:rPr>
        <w:t>Consequently,</w:t>
      </w:r>
      <w:r w:rsidRPr="00D310A8">
        <w:rPr>
          <w:rFonts w:cs="Arial"/>
          <w:spacing w:val="17"/>
        </w:rPr>
        <w:t xml:space="preserve"> </w:t>
      </w:r>
      <w:r w:rsidRPr="00D310A8">
        <w:rPr>
          <w:rFonts w:cs="Arial"/>
        </w:rPr>
        <w:t>the</w:t>
      </w:r>
      <w:r w:rsidRPr="00D310A8">
        <w:rPr>
          <w:rFonts w:cs="Arial"/>
          <w:spacing w:val="15"/>
        </w:rPr>
        <w:t xml:space="preserve"> </w:t>
      </w:r>
      <w:r w:rsidRPr="00D310A8">
        <w:rPr>
          <w:rFonts w:cs="Arial"/>
        </w:rPr>
        <w:t>USPTO</w:t>
      </w:r>
      <w:r w:rsidRPr="00D310A8">
        <w:rPr>
          <w:rFonts w:cs="Arial"/>
          <w:spacing w:val="15"/>
        </w:rPr>
        <w:t xml:space="preserve"> </w:t>
      </w:r>
      <w:r w:rsidRPr="00D310A8">
        <w:rPr>
          <w:rFonts w:cs="Arial"/>
        </w:rPr>
        <w:t>has</w:t>
      </w:r>
      <w:r w:rsidRPr="00D310A8">
        <w:rPr>
          <w:rFonts w:cs="Arial"/>
          <w:spacing w:val="14"/>
        </w:rPr>
        <w:t xml:space="preserve"> </w:t>
      </w:r>
      <w:r w:rsidRPr="00D310A8">
        <w:rPr>
          <w:rFonts w:cs="Arial"/>
          <w:spacing w:val="-1"/>
        </w:rPr>
        <w:t>historically</w:t>
      </w:r>
      <w:r w:rsidRPr="00D310A8">
        <w:rPr>
          <w:rFonts w:cs="Arial"/>
          <w:spacing w:val="17"/>
        </w:rPr>
        <w:t xml:space="preserve"> </w:t>
      </w:r>
      <w:r w:rsidRPr="00D310A8">
        <w:rPr>
          <w:rFonts w:cs="Arial"/>
          <w:spacing w:val="-1"/>
        </w:rPr>
        <w:t>granted</w:t>
      </w:r>
      <w:r w:rsidRPr="00D310A8">
        <w:rPr>
          <w:rFonts w:cs="Arial"/>
          <w:spacing w:val="18"/>
        </w:rPr>
        <w:t xml:space="preserve"> </w:t>
      </w:r>
      <w:r w:rsidRPr="00D310A8">
        <w:rPr>
          <w:rFonts w:cs="Arial"/>
          <w:spacing w:val="-1"/>
        </w:rPr>
        <w:t>design</w:t>
      </w:r>
      <w:r w:rsidRPr="00D310A8">
        <w:rPr>
          <w:rFonts w:cs="Arial"/>
        </w:rPr>
        <w:t xml:space="preserve"> </w:t>
      </w:r>
      <w:r w:rsidRPr="00D310A8">
        <w:rPr>
          <w:rFonts w:cs="Arial"/>
          <w:spacing w:val="-1"/>
        </w:rPr>
        <w:t>patents</w:t>
      </w:r>
      <w:r w:rsidRPr="00D310A8">
        <w:rPr>
          <w:rFonts w:cs="Arial"/>
          <w:spacing w:val="66"/>
        </w:rPr>
        <w:t xml:space="preserve"> </w:t>
      </w:r>
      <w:r w:rsidRPr="00D310A8">
        <w:rPr>
          <w:rFonts w:cs="Arial"/>
          <w:spacing w:val="-1"/>
        </w:rPr>
        <w:t>drawn</w:t>
      </w:r>
      <w:r w:rsidRPr="00D310A8">
        <w:rPr>
          <w:rFonts w:cs="Arial"/>
          <w:spacing w:val="4"/>
        </w:rPr>
        <w:t xml:space="preserve"> </w:t>
      </w:r>
      <w:r w:rsidRPr="00D310A8">
        <w:rPr>
          <w:rFonts w:cs="Arial"/>
        </w:rPr>
        <w:t>to</w:t>
      </w:r>
      <w:r w:rsidRPr="00D310A8">
        <w:rPr>
          <w:rFonts w:cs="Arial"/>
          <w:spacing w:val="4"/>
        </w:rPr>
        <w:t xml:space="preserve"> </w:t>
      </w:r>
      <w:r w:rsidRPr="00D310A8">
        <w:rPr>
          <w:rFonts w:cs="Arial"/>
          <w:spacing w:val="-1"/>
        </w:rPr>
        <w:t>type</w:t>
      </w:r>
      <w:r w:rsidRPr="00D310A8">
        <w:rPr>
          <w:rFonts w:cs="Arial"/>
          <w:spacing w:val="1"/>
        </w:rPr>
        <w:t xml:space="preserve"> </w:t>
      </w:r>
      <w:r w:rsidRPr="00D310A8">
        <w:rPr>
          <w:rFonts w:cs="Arial"/>
        </w:rPr>
        <w:t>fonts.</w:t>
      </w:r>
      <w:r w:rsidRPr="00D310A8">
        <w:rPr>
          <w:rFonts w:cs="Arial"/>
          <w:spacing w:val="1"/>
        </w:rPr>
        <w:t xml:space="preserve"> </w:t>
      </w:r>
      <w:r w:rsidRPr="00D310A8">
        <w:rPr>
          <w:rFonts w:cs="Arial"/>
          <w:spacing w:val="-1"/>
        </w:rPr>
        <w:t>Applications</w:t>
      </w:r>
      <w:r w:rsidRPr="00D310A8">
        <w:rPr>
          <w:rFonts w:cs="Arial"/>
        </w:rPr>
        <w:t xml:space="preserve"> for</w:t>
      </w:r>
      <w:r w:rsidRPr="00D310A8">
        <w:rPr>
          <w:rFonts w:cs="Arial"/>
          <w:spacing w:val="2"/>
        </w:rPr>
        <w:t xml:space="preserve"> </w:t>
      </w:r>
      <w:r w:rsidRPr="00D310A8">
        <w:rPr>
          <w:rFonts w:cs="Arial"/>
          <w:spacing w:val="-1"/>
        </w:rPr>
        <w:t>designs</w:t>
      </w:r>
      <w:r w:rsidRPr="00D310A8">
        <w:rPr>
          <w:rFonts w:cs="Arial"/>
          <w:spacing w:val="3"/>
        </w:rPr>
        <w:t xml:space="preserve"> </w:t>
      </w:r>
      <w:r w:rsidRPr="00D310A8">
        <w:rPr>
          <w:rFonts w:cs="Arial"/>
          <w:spacing w:val="-1"/>
        </w:rPr>
        <w:t>on</w:t>
      </w:r>
      <w:r w:rsidRPr="00D310A8">
        <w:rPr>
          <w:rFonts w:cs="Arial"/>
          <w:spacing w:val="4"/>
        </w:rPr>
        <w:t xml:space="preserve"> </w:t>
      </w:r>
      <w:r w:rsidRPr="00D310A8">
        <w:rPr>
          <w:rFonts w:cs="Arial"/>
          <w:spacing w:val="-1"/>
        </w:rPr>
        <w:t>type</w:t>
      </w:r>
      <w:r w:rsidRPr="00D310A8">
        <w:rPr>
          <w:rFonts w:cs="Arial"/>
          <w:spacing w:val="1"/>
        </w:rPr>
        <w:t xml:space="preserve"> </w:t>
      </w:r>
      <w:r w:rsidRPr="00D310A8">
        <w:rPr>
          <w:rFonts w:cs="Arial"/>
        </w:rPr>
        <w:t>fonts</w:t>
      </w:r>
      <w:r w:rsidRPr="00D310A8">
        <w:rPr>
          <w:rFonts w:cs="Arial"/>
          <w:spacing w:val="3"/>
        </w:rPr>
        <w:t xml:space="preserve"> </w:t>
      </w:r>
      <w:r w:rsidRPr="00D310A8">
        <w:rPr>
          <w:rFonts w:cs="Arial"/>
          <w:spacing w:val="-2"/>
        </w:rPr>
        <w:t>will</w:t>
      </w:r>
      <w:r w:rsidRPr="00D310A8">
        <w:rPr>
          <w:rFonts w:cs="Arial"/>
          <w:spacing w:val="2"/>
        </w:rPr>
        <w:t xml:space="preserve"> </w:t>
      </w:r>
      <w:r w:rsidRPr="00D310A8">
        <w:rPr>
          <w:rFonts w:cs="Arial"/>
        </w:rPr>
        <w:t xml:space="preserve">not </w:t>
      </w:r>
      <w:r w:rsidRPr="00D310A8">
        <w:rPr>
          <w:rFonts w:cs="Arial"/>
          <w:spacing w:val="-1"/>
        </w:rPr>
        <w:t>be</w:t>
      </w:r>
      <w:r w:rsidRPr="00D310A8">
        <w:rPr>
          <w:rFonts w:cs="Arial"/>
          <w:spacing w:val="45"/>
        </w:rPr>
        <w:t xml:space="preserve"> </w:t>
      </w:r>
      <w:r w:rsidRPr="00D310A8">
        <w:rPr>
          <w:rFonts w:cs="Arial"/>
          <w:spacing w:val="-1"/>
        </w:rPr>
        <w:t>rejected</w:t>
      </w:r>
      <w:r w:rsidRPr="00D310A8">
        <w:rPr>
          <w:rFonts w:cs="Arial"/>
          <w:spacing w:val="39"/>
        </w:rPr>
        <w:t xml:space="preserve"> </w:t>
      </w:r>
      <w:r w:rsidRPr="00D310A8">
        <w:rPr>
          <w:rFonts w:cs="Arial"/>
        </w:rPr>
        <w:t>for</w:t>
      </w:r>
      <w:r w:rsidRPr="00D310A8">
        <w:rPr>
          <w:rFonts w:cs="Arial"/>
          <w:spacing w:val="38"/>
        </w:rPr>
        <w:t xml:space="preserve"> </w:t>
      </w:r>
      <w:r w:rsidRPr="00D310A8">
        <w:rPr>
          <w:rFonts w:cs="Arial"/>
          <w:spacing w:val="-1"/>
        </w:rPr>
        <w:t>failure</w:t>
      </w:r>
      <w:r w:rsidRPr="00D310A8">
        <w:rPr>
          <w:rFonts w:cs="Arial"/>
          <w:spacing w:val="42"/>
        </w:rPr>
        <w:t xml:space="preserve"> </w:t>
      </w:r>
      <w:r w:rsidRPr="00D310A8">
        <w:rPr>
          <w:rFonts w:cs="Arial"/>
          <w:spacing w:val="-1"/>
        </w:rPr>
        <w:t>to</w:t>
      </w:r>
      <w:r w:rsidRPr="00D310A8">
        <w:rPr>
          <w:rFonts w:cs="Arial"/>
          <w:spacing w:val="41"/>
        </w:rPr>
        <w:t xml:space="preserve"> </w:t>
      </w:r>
      <w:r w:rsidRPr="00D310A8">
        <w:rPr>
          <w:rFonts w:cs="Arial"/>
        </w:rPr>
        <w:t>comply</w:t>
      </w:r>
      <w:r w:rsidRPr="00D310A8">
        <w:rPr>
          <w:rFonts w:cs="Arial"/>
          <w:spacing w:val="39"/>
        </w:rPr>
        <w:t xml:space="preserve"> </w:t>
      </w:r>
      <w:r w:rsidRPr="00D310A8">
        <w:rPr>
          <w:rFonts w:cs="Arial"/>
          <w:spacing w:val="-1"/>
        </w:rPr>
        <w:t>with</w:t>
      </w:r>
      <w:r w:rsidRPr="00D310A8">
        <w:rPr>
          <w:rFonts w:cs="Arial"/>
          <w:spacing w:val="42"/>
        </w:rPr>
        <w:t xml:space="preserve"> </w:t>
      </w:r>
      <w:r w:rsidRPr="00D310A8">
        <w:rPr>
          <w:rFonts w:cs="Arial"/>
        </w:rPr>
        <w:t>the</w:t>
      </w:r>
      <w:r w:rsidRPr="00D310A8">
        <w:rPr>
          <w:rFonts w:cs="Arial"/>
          <w:spacing w:val="42"/>
        </w:rPr>
        <w:t xml:space="preserve"> </w:t>
      </w:r>
      <w:r w:rsidRPr="00D310A8">
        <w:rPr>
          <w:rFonts w:cs="Arial"/>
          <w:spacing w:val="-1"/>
        </w:rPr>
        <w:t>“article</w:t>
      </w:r>
      <w:r w:rsidRPr="00D310A8">
        <w:rPr>
          <w:rFonts w:cs="Arial"/>
          <w:spacing w:val="41"/>
        </w:rPr>
        <w:t xml:space="preserve"> </w:t>
      </w:r>
      <w:r w:rsidRPr="00D310A8">
        <w:rPr>
          <w:rFonts w:cs="Arial"/>
          <w:spacing w:val="-1"/>
        </w:rPr>
        <w:t>of</w:t>
      </w:r>
      <w:r w:rsidRPr="00D310A8">
        <w:rPr>
          <w:rFonts w:cs="Arial"/>
          <w:spacing w:val="44"/>
        </w:rPr>
        <w:t xml:space="preserve"> </w:t>
      </w:r>
      <w:r w:rsidRPr="00D310A8">
        <w:rPr>
          <w:rFonts w:cs="Arial"/>
          <w:spacing w:val="-1"/>
        </w:rPr>
        <w:t>manufacture”</w:t>
      </w:r>
      <w:r w:rsidRPr="00D310A8">
        <w:rPr>
          <w:rFonts w:cs="Arial"/>
          <w:spacing w:val="40"/>
        </w:rPr>
        <w:t xml:space="preserve"> </w:t>
      </w:r>
      <w:r w:rsidRPr="00D310A8">
        <w:rPr>
          <w:rFonts w:cs="Arial"/>
          <w:spacing w:val="-1"/>
        </w:rPr>
        <w:t>requirement</w:t>
      </w:r>
      <w:r w:rsidRPr="00D310A8">
        <w:rPr>
          <w:rFonts w:cs="Arial"/>
          <w:spacing w:val="41"/>
        </w:rPr>
        <w:t xml:space="preserve"> </w:t>
      </w:r>
      <w:r w:rsidRPr="00D310A8">
        <w:rPr>
          <w:rFonts w:cs="Arial"/>
        </w:rPr>
        <w:t>on</w:t>
      </w:r>
      <w:r w:rsidRPr="00D310A8">
        <w:rPr>
          <w:rFonts w:cs="Arial"/>
          <w:spacing w:val="42"/>
        </w:rPr>
        <w:t xml:space="preserve"> </w:t>
      </w:r>
      <w:r w:rsidRPr="00D310A8">
        <w:rPr>
          <w:rFonts w:cs="Arial"/>
          <w:spacing w:val="-2"/>
        </w:rPr>
        <w:t>the</w:t>
      </w:r>
      <w:r w:rsidRPr="00D310A8">
        <w:rPr>
          <w:rFonts w:cs="Arial"/>
          <w:spacing w:val="71"/>
        </w:rPr>
        <w:t xml:space="preserve"> </w:t>
      </w:r>
      <w:r w:rsidRPr="00D310A8">
        <w:rPr>
          <w:rFonts w:cs="Arial"/>
          <w:spacing w:val="-1"/>
        </w:rPr>
        <w:t>basis</w:t>
      </w:r>
      <w:r w:rsidRPr="00D310A8">
        <w:rPr>
          <w:rFonts w:cs="Arial"/>
          <w:spacing w:val="29"/>
        </w:rPr>
        <w:t xml:space="preserve"> </w:t>
      </w:r>
      <w:r w:rsidRPr="00D310A8">
        <w:rPr>
          <w:rFonts w:cs="Arial"/>
          <w:spacing w:val="-1"/>
        </w:rPr>
        <w:t>that</w:t>
      </w:r>
      <w:r w:rsidRPr="00D310A8">
        <w:rPr>
          <w:rFonts w:cs="Arial"/>
          <w:spacing w:val="29"/>
        </w:rPr>
        <w:t xml:space="preserve"> </w:t>
      </w:r>
      <w:r w:rsidRPr="00D310A8">
        <w:rPr>
          <w:rFonts w:cs="Arial"/>
          <w:spacing w:val="-1"/>
        </w:rPr>
        <w:t>more</w:t>
      </w:r>
      <w:r w:rsidRPr="00D310A8">
        <w:rPr>
          <w:rFonts w:cs="Arial"/>
          <w:spacing w:val="27"/>
        </w:rPr>
        <w:t xml:space="preserve"> </w:t>
      </w:r>
      <w:r w:rsidRPr="00D310A8">
        <w:rPr>
          <w:rFonts w:cs="Arial"/>
          <w:spacing w:val="-1"/>
        </w:rPr>
        <w:t>modern</w:t>
      </w:r>
      <w:r w:rsidRPr="00D310A8">
        <w:rPr>
          <w:rFonts w:cs="Arial"/>
          <w:spacing w:val="30"/>
        </w:rPr>
        <w:t xml:space="preserve"> </w:t>
      </w:r>
      <w:r w:rsidRPr="00D310A8">
        <w:rPr>
          <w:rFonts w:cs="Arial"/>
          <w:spacing w:val="-1"/>
        </w:rPr>
        <w:t>methods</w:t>
      </w:r>
      <w:r w:rsidRPr="00D310A8">
        <w:rPr>
          <w:rFonts w:cs="Arial"/>
          <w:spacing w:val="26"/>
        </w:rPr>
        <w:t xml:space="preserve"> </w:t>
      </w:r>
      <w:r w:rsidRPr="00D310A8">
        <w:rPr>
          <w:rFonts w:cs="Arial"/>
          <w:spacing w:val="-1"/>
        </w:rPr>
        <w:t>of</w:t>
      </w:r>
      <w:r w:rsidRPr="00D310A8">
        <w:rPr>
          <w:rFonts w:cs="Arial"/>
          <w:spacing w:val="32"/>
        </w:rPr>
        <w:t xml:space="preserve"> </w:t>
      </w:r>
      <w:r w:rsidRPr="00D310A8">
        <w:rPr>
          <w:rFonts w:cs="Arial"/>
          <w:spacing w:val="-1"/>
        </w:rPr>
        <w:t>typesetting,</w:t>
      </w:r>
      <w:r w:rsidRPr="00D310A8">
        <w:rPr>
          <w:rFonts w:cs="Arial"/>
          <w:spacing w:val="29"/>
        </w:rPr>
        <w:t xml:space="preserve"> </w:t>
      </w:r>
      <w:r w:rsidRPr="00D310A8">
        <w:rPr>
          <w:rFonts w:cs="Arial"/>
          <w:spacing w:val="-1"/>
        </w:rPr>
        <w:t>including</w:t>
      </w:r>
      <w:r w:rsidRPr="00D310A8">
        <w:rPr>
          <w:rFonts w:cs="Arial"/>
          <w:spacing w:val="27"/>
        </w:rPr>
        <w:t xml:space="preserve"> </w:t>
      </w:r>
      <w:r w:rsidRPr="00D310A8">
        <w:rPr>
          <w:rFonts w:cs="Arial"/>
          <w:spacing w:val="-1"/>
        </w:rPr>
        <w:t>computer-generation,</w:t>
      </w:r>
      <w:r w:rsidRPr="00D310A8">
        <w:rPr>
          <w:rFonts w:cs="Arial"/>
          <w:spacing w:val="27"/>
        </w:rPr>
        <w:t xml:space="preserve"> </w:t>
      </w:r>
      <w:r w:rsidRPr="00D310A8">
        <w:rPr>
          <w:rFonts w:cs="Arial"/>
        </w:rPr>
        <w:t>do</w:t>
      </w:r>
      <w:r w:rsidRPr="00D310A8">
        <w:rPr>
          <w:rFonts w:cs="Arial"/>
          <w:spacing w:val="71"/>
        </w:rPr>
        <w:t xml:space="preserve"> </w:t>
      </w:r>
      <w:r w:rsidRPr="00D310A8">
        <w:rPr>
          <w:rFonts w:cs="Arial"/>
        </w:rPr>
        <w:t xml:space="preserve">not </w:t>
      </w:r>
      <w:r w:rsidRPr="00D310A8">
        <w:rPr>
          <w:rFonts w:cs="Arial"/>
          <w:spacing w:val="-1"/>
        </w:rPr>
        <w:t>require</w:t>
      </w:r>
      <w:r w:rsidRPr="00D310A8">
        <w:rPr>
          <w:rFonts w:cs="Arial"/>
          <w:spacing w:val="1"/>
        </w:rPr>
        <w:t xml:space="preserve"> </w:t>
      </w:r>
      <w:r w:rsidRPr="00D310A8">
        <w:rPr>
          <w:rFonts w:cs="Arial"/>
          <w:spacing w:val="-1"/>
        </w:rPr>
        <w:t>solid printing blocks.</w:t>
      </w:r>
    </w:p>
    <w:p w14:paraId="1996D9DB" w14:textId="77777777" w:rsidR="00542DDC" w:rsidRPr="00D310A8" w:rsidRDefault="00542DDC" w:rsidP="00542DDC">
      <w:pPr>
        <w:rPr>
          <w:rFonts w:ascii="Arial" w:eastAsia="Arial" w:hAnsi="Arial" w:cs="Arial"/>
          <w:sz w:val="24"/>
          <w:szCs w:val="24"/>
        </w:rPr>
      </w:pPr>
    </w:p>
    <w:p w14:paraId="4B305876" w14:textId="6E09B0D2" w:rsidR="00542DDC" w:rsidRPr="00D310A8" w:rsidRDefault="00542DDC" w:rsidP="00542DDC">
      <w:pPr>
        <w:pStyle w:val="BodyText"/>
        <w:spacing w:before="142" w:line="360" w:lineRule="auto"/>
        <w:ind w:right="114"/>
        <w:jc w:val="both"/>
        <w:rPr>
          <w:rFonts w:cs="Arial"/>
        </w:rPr>
      </w:pPr>
      <w:r w:rsidRPr="00D310A8">
        <w:rPr>
          <w:rFonts w:cs="Arial"/>
          <w:spacing w:val="-1"/>
        </w:rPr>
        <w:t>Computer</w:t>
      </w:r>
      <w:r w:rsidR="007340DD" w:rsidRPr="00D310A8">
        <w:rPr>
          <w:rFonts w:cs="Arial"/>
          <w:spacing w:val="9"/>
        </w:rPr>
        <w:t>-</w:t>
      </w:r>
      <w:r w:rsidRPr="00D310A8">
        <w:rPr>
          <w:rFonts w:cs="Arial"/>
          <w:spacing w:val="-1"/>
        </w:rPr>
        <w:t>generated</w:t>
      </w:r>
      <w:r w:rsidRPr="00D310A8">
        <w:rPr>
          <w:rFonts w:cs="Arial"/>
          <w:spacing w:val="9"/>
        </w:rPr>
        <w:t xml:space="preserve"> </w:t>
      </w:r>
      <w:r w:rsidRPr="00D310A8">
        <w:rPr>
          <w:rFonts w:cs="Arial"/>
          <w:spacing w:val="-1"/>
        </w:rPr>
        <w:t>icons</w:t>
      </w:r>
      <w:r w:rsidRPr="00D310A8">
        <w:rPr>
          <w:rFonts w:cs="Arial"/>
          <w:spacing w:val="10"/>
        </w:rPr>
        <w:t xml:space="preserve"> </w:t>
      </w:r>
      <w:r w:rsidRPr="00D310A8">
        <w:rPr>
          <w:rFonts w:cs="Arial"/>
          <w:spacing w:val="-1"/>
        </w:rPr>
        <w:t>including</w:t>
      </w:r>
      <w:r w:rsidRPr="00D310A8">
        <w:rPr>
          <w:rFonts w:cs="Arial"/>
          <w:spacing w:val="9"/>
        </w:rPr>
        <w:t xml:space="preserve"> </w:t>
      </w:r>
      <w:r w:rsidRPr="00D310A8">
        <w:rPr>
          <w:rFonts w:cs="Arial"/>
          <w:spacing w:val="-1"/>
        </w:rPr>
        <w:t>images</w:t>
      </w:r>
      <w:r w:rsidRPr="00D310A8">
        <w:rPr>
          <w:rFonts w:cs="Arial"/>
          <w:spacing w:val="10"/>
        </w:rPr>
        <w:t xml:space="preserve"> </w:t>
      </w:r>
      <w:r w:rsidRPr="00D310A8">
        <w:rPr>
          <w:rFonts w:cs="Arial"/>
        </w:rPr>
        <w:t>that</w:t>
      </w:r>
      <w:r w:rsidRPr="00D310A8">
        <w:rPr>
          <w:rFonts w:cs="Arial"/>
          <w:spacing w:val="11"/>
        </w:rPr>
        <w:t xml:space="preserve"> </w:t>
      </w:r>
      <w:r w:rsidRPr="00D310A8">
        <w:rPr>
          <w:rFonts w:cs="Arial"/>
          <w:spacing w:val="-1"/>
        </w:rPr>
        <w:t>change</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spacing w:val="-1"/>
        </w:rPr>
        <w:t>appearance</w:t>
      </w:r>
      <w:r w:rsidRPr="00D310A8">
        <w:rPr>
          <w:rFonts w:cs="Arial"/>
          <w:spacing w:val="11"/>
        </w:rPr>
        <w:t xml:space="preserve"> </w:t>
      </w:r>
      <w:r w:rsidRPr="00D310A8">
        <w:rPr>
          <w:rFonts w:cs="Arial"/>
          <w:spacing w:val="-1"/>
        </w:rPr>
        <w:t>during</w:t>
      </w:r>
      <w:r w:rsidRPr="00D310A8">
        <w:rPr>
          <w:rFonts w:cs="Arial"/>
          <w:spacing w:val="69"/>
        </w:rPr>
        <w:t xml:space="preserve"> </w:t>
      </w:r>
      <w:r w:rsidRPr="00D310A8">
        <w:rPr>
          <w:rFonts w:cs="Arial"/>
          <w:spacing w:val="-1"/>
        </w:rPr>
        <w:t>viewing</w:t>
      </w:r>
      <w:r w:rsidRPr="00D310A8">
        <w:rPr>
          <w:rFonts w:cs="Arial"/>
          <w:spacing w:val="8"/>
        </w:rPr>
        <w:t xml:space="preserve"> </w:t>
      </w:r>
      <w:r w:rsidRPr="00D310A8">
        <w:rPr>
          <w:rFonts w:cs="Arial"/>
        </w:rPr>
        <w:t>may</w:t>
      </w:r>
      <w:r w:rsidRPr="00D310A8">
        <w:rPr>
          <w:rFonts w:cs="Arial"/>
          <w:spacing w:val="7"/>
        </w:rPr>
        <w:t xml:space="preserve"> </w:t>
      </w:r>
      <w:r w:rsidRPr="00D310A8">
        <w:rPr>
          <w:rFonts w:cs="Arial"/>
        </w:rPr>
        <w:t>be</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1"/>
        </w:rPr>
        <w:t>subject</w:t>
      </w:r>
      <w:r w:rsidRPr="00D310A8">
        <w:rPr>
          <w:rFonts w:cs="Arial"/>
          <w:spacing w:val="10"/>
        </w:rPr>
        <w:t xml:space="preserve"> </w:t>
      </w:r>
      <w:r w:rsidRPr="00D310A8">
        <w:rPr>
          <w:rFonts w:cs="Arial"/>
          <w:spacing w:val="-1"/>
        </w:rPr>
        <w:t>of</w:t>
      </w:r>
      <w:r w:rsidRPr="00D310A8">
        <w:rPr>
          <w:rFonts w:cs="Arial"/>
          <w:spacing w:val="12"/>
        </w:rPr>
        <w:t xml:space="preserve"> </w:t>
      </w:r>
      <w:r w:rsidRPr="00D310A8">
        <w:rPr>
          <w:rFonts w:cs="Arial"/>
        </w:rPr>
        <w:t>a</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claim.</w:t>
      </w:r>
      <w:r w:rsidRPr="00D310A8">
        <w:rPr>
          <w:rFonts w:cs="Arial"/>
          <w:spacing w:val="10"/>
        </w:rPr>
        <w:t xml:space="preserve"> </w:t>
      </w:r>
      <w:r w:rsidRPr="00D310A8">
        <w:rPr>
          <w:rFonts w:cs="Arial"/>
        </w:rPr>
        <w:t>Such</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claim</w:t>
      </w:r>
      <w:r w:rsidRPr="00D310A8">
        <w:rPr>
          <w:rFonts w:cs="Arial"/>
          <w:spacing w:val="9"/>
        </w:rPr>
        <w:t xml:space="preserve"> </w:t>
      </w:r>
      <w:r w:rsidRPr="00D310A8">
        <w:rPr>
          <w:rFonts w:cs="Arial"/>
        </w:rPr>
        <w:t>may</w:t>
      </w:r>
      <w:r w:rsidRPr="00D310A8">
        <w:rPr>
          <w:rFonts w:cs="Arial"/>
          <w:spacing w:val="7"/>
        </w:rPr>
        <w:t xml:space="preserve"> </w:t>
      </w:r>
      <w:r w:rsidRPr="00D310A8">
        <w:rPr>
          <w:rFonts w:cs="Arial"/>
        </w:rPr>
        <w:t>be</w:t>
      </w:r>
      <w:r w:rsidRPr="00D310A8">
        <w:rPr>
          <w:rFonts w:cs="Arial"/>
          <w:spacing w:val="8"/>
        </w:rPr>
        <w:t xml:space="preserve"> </w:t>
      </w:r>
      <w:r w:rsidRPr="00D310A8">
        <w:rPr>
          <w:rFonts w:cs="Arial"/>
          <w:spacing w:val="-1"/>
        </w:rPr>
        <w:t>shown</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spacing w:val="-1"/>
        </w:rPr>
        <w:t>two</w:t>
      </w:r>
      <w:r w:rsidRPr="00D310A8">
        <w:rPr>
          <w:rFonts w:cs="Arial"/>
          <w:spacing w:val="11"/>
        </w:rPr>
        <w:t xml:space="preserve"> </w:t>
      </w:r>
      <w:r w:rsidRPr="00D310A8">
        <w:rPr>
          <w:rFonts w:cs="Arial"/>
        </w:rPr>
        <w:t>or</w:t>
      </w:r>
      <w:r w:rsidRPr="00D310A8">
        <w:rPr>
          <w:rFonts w:cs="Arial"/>
          <w:spacing w:val="55"/>
        </w:rPr>
        <w:t xml:space="preserve"> </w:t>
      </w:r>
      <w:r w:rsidRPr="00D310A8">
        <w:rPr>
          <w:rFonts w:cs="Arial"/>
        </w:rPr>
        <w:t>more</w:t>
      </w:r>
      <w:r w:rsidRPr="00D310A8">
        <w:rPr>
          <w:rFonts w:cs="Arial"/>
          <w:spacing w:val="13"/>
        </w:rPr>
        <w:t xml:space="preserve"> </w:t>
      </w:r>
      <w:r w:rsidRPr="00D310A8">
        <w:rPr>
          <w:rFonts w:cs="Arial"/>
          <w:spacing w:val="-2"/>
        </w:rPr>
        <w:t>views.</w:t>
      </w:r>
      <w:r w:rsidRPr="00D310A8">
        <w:rPr>
          <w:rFonts w:cs="Arial"/>
          <w:spacing w:val="12"/>
        </w:rPr>
        <w:t xml:space="preserve"> </w:t>
      </w:r>
      <w:r w:rsidRPr="00D310A8">
        <w:rPr>
          <w:rFonts w:cs="Arial"/>
        </w:rPr>
        <w:t>The</w:t>
      </w:r>
      <w:r w:rsidRPr="00D310A8">
        <w:rPr>
          <w:rFonts w:cs="Arial"/>
          <w:spacing w:val="13"/>
        </w:rPr>
        <w:t xml:space="preserve"> </w:t>
      </w:r>
      <w:r w:rsidRPr="00D310A8">
        <w:rPr>
          <w:rFonts w:cs="Arial"/>
          <w:spacing w:val="-1"/>
        </w:rPr>
        <w:t>images</w:t>
      </w:r>
      <w:r w:rsidRPr="00D310A8">
        <w:rPr>
          <w:rFonts w:cs="Arial"/>
          <w:spacing w:val="12"/>
        </w:rPr>
        <w:t xml:space="preserve"> </w:t>
      </w:r>
      <w:r w:rsidRPr="00D310A8">
        <w:rPr>
          <w:rFonts w:cs="Arial"/>
          <w:spacing w:val="-1"/>
        </w:rPr>
        <w:t>are</w:t>
      </w:r>
      <w:r w:rsidRPr="00D310A8">
        <w:rPr>
          <w:rFonts w:cs="Arial"/>
          <w:spacing w:val="13"/>
        </w:rPr>
        <w:t xml:space="preserve"> </w:t>
      </w:r>
      <w:r w:rsidRPr="00D310A8">
        <w:rPr>
          <w:rFonts w:cs="Arial"/>
          <w:spacing w:val="-1"/>
        </w:rPr>
        <w:t>understood</w:t>
      </w:r>
      <w:r w:rsidRPr="00D310A8">
        <w:rPr>
          <w:rFonts w:cs="Arial"/>
          <w:spacing w:val="13"/>
        </w:rPr>
        <w:t xml:space="preserve"> </w:t>
      </w:r>
      <w:r w:rsidRPr="00D310A8">
        <w:rPr>
          <w:rFonts w:cs="Arial"/>
        </w:rPr>
        <w:t>as</w:t>
      </w:r>
      <w:r w:rsidRPr="00D310A8">
        <w:rPr>
          <w:rFonts w:cs="Arial"/>
          <w:spacing w:val="10"/>
        </w:rPr>
        <w:t xml:space="preserve"> </w:t>
      </w:r>
      <w:r w:rsidRPr="00D310A8">
        <w:rPr>
          <w:rFonts w:cs="Arial"/>
          <w:spacing w:val="-1"/>
        </w:rPr>
        <w:t>viewed</w:t>
      </w:r>
      <w:r w:rsidRPr="00D310A8">
        <w:rPr>
          <w:rFonts w:cs="Arial"/>
          <w:spacing w:val="13"/>
        </w:rPr>
        <w:t xml:space="preserve"> </w:t>
      </w:r>
      <w:r w:rsidRPr="00D310A8">
        <w:rPr>
          <w:rFonts w:cs="Arial"/>
          <w:spacing w:val="-1"/>
        </w:rPr>
        <w:t>sequentially,</w:t>
      </w:r>
      <w:r w:rsidRPr="00D310A8">
        <w:rPr>
          <w:rFonts w:cs="Arial"/>
          <w:spacing w:val="12"/>
        </w:rPr>
        <w:t xml:space="preserve"> </w:t>
      </w:r>
      <w:r w:rsidRPr="00D310A8">
        <w:rPr>
          <w:rFonts w:cs="Arial"/>
        </w:rPr>
        <w:t>and</w:t>
      </w:r>
      <w:r w:rsidRPr="00D310A8">
        <w:rPr>
          <w:rFonts w:cs="Arial"/>
          <w:spacing w:val="13"/>
        </w:rPr>
        <w:t xml:space="preserve"> </w:t>
      </w:r>
      <w:r w:rsidRPr="00D310A8">
        <w:rPr>
          <w:rFonts w:cs="Arial"/>
        </w:rPr>
        <w:t>no</w:t>
      </w:r>
      <w:r w:rsidRPr="00D310A8">
        <w:rPr>
          <w:rFonts w:cs="Arial"/>
          <w:spacing w:val="13"/>
        </w:rPr>
        <w:t xml:space="preserve"> </w:t>
      </w:r>
      <w:r w:rsidRPr="00D310A8">
        <w:rPr>
          <w:rFonts w:cs="Arial"/>
          <w:spacing w:val="-1"/>
        </w:rPr>
        <w:t>ornamental</w:t>
      </w:r>
      <w:r w:rsidRPr="00D310A8">
        <w:rPr>
          <w:rFonts w:cs="Arial"/>
          <w:spacing w:val="59"/>
        </w:rPr>
        <w:t xml:space="preserve"> </w:t>
      </w:r>
      <w:r w:rsidRPr="00D310A8">
        <w:rPr>
          <w:rFonts w:cs="Arial"/>
        </w:rPr>
        <w:t>aspects</w:t>
      </w:r>
      <w:r w:rsidRPr="00D310A8">
        <w:rPr>
          <w:rFonts w:cs="Arial"/>
          <w:spacing w:val="42"/>
        </w:rPr>
        <w:t xml:space="preserve"> </w:t>
      </w:r>
      <w:r w:rsidRPr="00D310A8">
        <w:rPr>
          <w:rFonts w:cs="Arial"/>
          <w:spacing w:val="-1"/>
        </w:rPr>
        <w:t>are</w:t>
      </w:r>
      <w:r w:rsidRPr="00D310A8">
        <w:rPr>
          <w:rFonts w:cs="Arial"/>
          <w:spacing w:val="44"/>
        </w:rPr>
        <w:t xml:space="preserve"> </w:t>
      </w:r>
      <w:r w:rsidRPr="00D310A8">
        <w:rPr>
          <w:rFonts w:cs="Arial"/>
          <w:spacing w:val="-1"/>
        </w:rPr>
        <w:t>attributed</w:t>
      </w:r>
      <w:r w:rsidRPr="00D310A8">
        <w:rPr>
          <w:rFonts w:cs="Arial"/>
          <w:spacing w:val="44"/>
        </w:rPr>
        <w:t xml:space="preserve"> </w:t>
      </w:r>
      <w:r w:rsidRPr="00D310A8">
        <w:rPr>
          <w:rFonts w:cs="Arial"/>
        </w:rPr>
        <w:t>to</w:t>
      </w:r>
      <w:r w:rsidRPr="00D310A8">
        <w:rPr>
          <w:rFonts w:cs="Arial"/>
          <w:spacing w:val="43"/>
        </w:rPr>
        <w:t xml:space="preserve"> </w:t>
      </w:r>
      <w:r w:rsidRPr="00D310A8">
        <w:rPr>
          <w:rFonts w:cs="Arial"/>
          <w:spacing w:val="-1"/>
        </w:rPr>
        <w:t>the</w:t>
      </w:r>
      <w:r w:rsidRPr="00D310A8">
        <w:rPr>
          <w:rFonts w:cs="Arial"/>
          <w:spacing w:val="47"/>
        </w:rPr>
        <w:t xml:space="preserve"> </w:t>
      </w:r>
      <w:r w:rsidRPr="00D310A8">
        <w:rPr>
          <w:rFonts w:cs="Arial"/>
          <w:spacing w:val="-1"/>
        </w:rPr>
        <w:t>process</w:t>
      </w:r>
      <w:r w:rsidRPr="00D310A8">
        <w:rPr>
          <w:rFonts w:cs="Arial"/>
          <w:spacing w:val="43"/>
        </w:rPr>
        <w:t xml:space="preserve"> </w:t>
      </w:r>
      <w:r w:rsidRPr="00D310A8">
        <w:rPr>
          <w:rFonts w:cs="Arial"/>
        </w:rPr>
        <w:t>or</w:t>
      </w:r>
      <w:r w:rsidRPr="00D310A8">
        <w:rPr>
          <w:rFonts w:cs="Arial"/>
          <w:spacing w:val="45"/>
        </w:rPr>
        <w:t xml:space="preserve"> </w:t>
      </w:r>
      <w:r w:rsidRPr="00D310A8">
        <w:rPr>
          <w:rFonts w:cs="Arial"/>
          <w:spacing w:val="-1"/>
        </w:rPr>
        <w:t>period</w:t>
      </w:r>
      <w:r w:rsidRPr="00D310A8">
        <w:rPr>
          <w:rFonts w:cs="Arial"/>
          <w:spacing w:val="46"/>
        </w:rPr>
        <w:t xml:space="preserve"> </w:t>
      </w:r>
      <w:r w:rsidRPr="00D310A8">
        <w:rPr>
          <w:rFonts w:cs="Arial"/>
          <w:spacing w:val="-1"/>
        </w:rPr>
        <w:t>in</w:t>
      </w:r>
      <w:r w:rsidRPr="00D310A8">
        <w:rPr>
          <w:rFonts w:cs="Arial"/>
          <w:spacing w:val="47"/>
        </w:rPr>
        <w:t xml:space="preserve"> </w:t>
      </w:r>
      <w:r w:rsidRPr="00D310A8">
        <w:rPr>
          <w:rFonts w:cs="Arial"/>
          <w:spacing w:val="-1"/>
        </w:rPr>
        <w:t>which</w:t>
      </w:r>
      <w:r w:rsidRPr="00D310A8">
        <w:rPr>
          <w:rFonts w:cs="Arial"/>
          <w:spacing w:val="44"/>
        </w:rPr>
        <w:t xml:space="preserve"> </w:t>
      </w:r>
      <w:r w:rsidRPr="00D310A8">
        <w:rPr>
          <w:rFonts w:cs="Arial"/>
        </w:rPr>
        <w:t>one</w:t>
      </w:r>
      <w:r w:rsidRPr="00D310A8">
        <w:rPr>
          <w:rFonts w:cs="Arial"/>
          <w:spacing w:val="43"/>
        </w:rPr>
        <w:t xml:space="preserve"> </w:t>
      </w:r>
      <w:r w:rsidRPr="00D310A8">
        <w:rPr>
          <w:rFonts w:cs="Arial"/>
          <w:spacing w:val="-2"/>
        </w:rPr>
        <w:t>image</w:t>
      </w:r>
      <w:r w:rsidRPr="00D310A8">
        <w:rPr>
          <w:rFonts w:cs="Arial"/>
          <w:spacing w:val="47"/>
        </w:rPr>
        <w:t xml:space="preserve"> </w:t>
      </w:r>
      <w:r w:rsidRPr="00D310A8">
        <w:rPr>
          <w:rFonts w:cs="Arial"/>
          <w:spacing w:val="-1"/>
        </w:rPr>
        <w:t>changes</w:t>
      </w:r>
      <w:r w:rsidRPr="00D310A8">
        <w:rPr>
          <w:rFonts w:cs="Arial"/>
          <w:spacing w:val="43"/>
        </w:rPr>
        <w:t xml:space="preserve"> </w:t>
      </w:r>
      <w:r w:rsidRPr="00D310A8">
        <w:rPr>
          <w:rFonts w:cs="Arial"/>
          <w:spacing w:val="-1"/>
        </w:rPr>
        <w:t>into</w:t>
      </w:r>
      <w:r w:rsidRPr="00D310A8">
        <w:rPr>
          <w:rFonts w:cs="Arial"/>
          <w:spacing w:val="49"/>
        </w:rPr>
        <w:t xml:space="preserve"> </w:t>
      </w:r>
      <w:r w:rsidRPr="00D310A8">
        <w:rPr>
          <w:rFonts w:cs="Arial"/>
          <w:spacing w:val="-1"/>
        </w:rPr>
        <w:t>another.</w:t>
      </w:r>
      <w:r w:rsidRPr="00D310A8">
        <w:rPr>
          <w:rFonts w:cs="Arial"/>
          <w:spacing w:val="8"/>
        </w:rPr>
        <w:t xml:space="preserve"> </w:t>
      </w:r>
      <w:r w:rsidRPr="00D310A8">
        <w:rPr>
          <w:rFonts w:cs="Arial"/>
        </w:rPr>
        <w:t>A</w:t>
      </w:r>
      <w:r w:rsidRPr="00D310A8">
        <w:rPr>
          <w:rFonts w:cs="Arial"/>
          <w:spacing w:val="10"/>
        </w:rPr>
        <w:t xml:space="preserve"> </w:t>
      </w:r>
      <w:r w:rsidRPr="00D310A8">
        <w:rPr>
          <w:rFonts w:cs="Arial"/>
          <w:spacing w:val="-1"/>
        </w:rPr>
        <w:t>descriptive</w:t>
      </w:r>
      <w:r w:rsidRPr="00D310A8">
        <w:rPr>
          <w:rFonts w:cs="Arial"/>
          <w:spacing w:val="11"/>
        </w:rPr>
        <w:t xml:space="preserve"> </w:t>
      </w:r>
      <w:r w:rsidRPr="00D310A8">
        <w:rPr>
          <w:rFonts w:cs="Arial"/>
          <w:spacing w:val="-1"/>
        </w:rPr>
        <w:t>statement</w:t>
      </w:r>
      <w:r w:rsidRPr="00D310A8">
        <w:rPr>
          <w:rFonts w:cs="Arial"/>
          <w:spacing w:val="8"/>
        </w:rPr>
        <w:t xml:space="preserve"> </w:t>
      </w:r>
      <w:r w:rsidRPr="00D310A8">
        <w:rPr>
          <w:rFonts w:cs="Arial"/>
        </w:rPr>
        <w:t>must</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included</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specification</w:t>
      </w:r>
      <w:r w:rsidRPr="00D310A8">
        <w:rPr>
          <w:rFonts w:cs="Arial"/>
          <w:spacing w:val="11"/>
        </w:rPr>
        <w:t xml:space="preserve"> </w:t>
      </w:r>
      <w:r w:rsidRPr="00D310A8">
        <w:rPr>
          <w:rFonts w:cs="Arial"/>
          <w:spacing w:val="-1"/>
        </w:rPr>
        <w:t>describing</w:t>
      </w:r>
      <w:r w:rsidRPr="00D310A8">
        <w:rPr>
          <w:rFonts w:cs="Arial"/>
          <w:spacing w:val="8"/>
        </w:rPr>
        <w:t xml:space="preserve"> </w:t>
      </w:r>
      <w:r w:rsidRPr="00D310A8">
        <w:rPr>
          <w:rFonts w:cs="Arial"/>
          <w:spacing w:val="-2"/>
        </w:rPr>
        <w:t>the</w:t>
      </w:r>
      <w:r w:rsidRPr="00D310A8">
        <w:rPr>
          <w:rFonts w:cs="Arial"/>
          <w:spacing w:val="61"/>
        </w:rPr>
        <w:t xml:space="preserve"> </w:t>
      </w:r>
      <w:r w:rsidRPr="00D310A8">
        <w:rPr>
          <w:rFonts w:cs="Arial"/>
          <w:spacing w:val="-1"/>
        </w:rPr>
        <w:t>transitional</w:t>
      </w:r>
      <w:r w:rsidRPr="00D310A8">
        <w:rPr>
          <w:rFonts w:cs="Arial"/>
          <w:spacing w:val="9"/>
        </w:rPr>
        <w:t xml:space="preserve"> </w:t>
      </w:r>
      <w:r w:rsidRPr="00D310A8">
        <w:rPr>
          <w:rFonts w:cs="Arial"/>
          <w:spacing w:val="-1"/>
        </w:rPr>
        <w:t>nature</w:t>
      </w:r>
      <w:r w:rsidRPr="00D310A8">
        <w:rPr>
          <w:rFonts w:cs="Arial"/>
          <w:spacing w:val="8"/>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and</w:t>
      </w:r>
      <w:r w:rsidRPr="00D310A8">
        <w:rPr>
          <w:rFonts w:cs="Arial"/>
          <w:spacing w:val="8"/>
        </w:rPr>
        <w:t xml:space="preserve"> </w:t>
      </w:r>
      <w:r w:rsidRPr="00D310A8">
        <w:rPr>
          <w:rFonts w:cs="Arial"/>
        </w:rPr>
        <w:t>making</w:t>
      </w:r>
      <w:r w:rsidRPr="00D310A8">
        <w:rPr>
          <w:rFonts w:cs="Arial"/>
          <w:spacing w:val="6"/>
        </w:rPr>
        <w:t xml:space="preserve"> </w:t>
      </w:r>
      <w:r w:rsidRPr="00D310A8">
        <w:rPr>
          <w:rFonts w:cs="Arial"/>
          <w:spacing w:val="-1"/>
        </w:rPr>
        <w:t>it</w:t>
      </w:r>
      <w:r w:rsidRPr="00D310A8">
        <w:rPr>
          <w:rFonts w:cs="Arial"/>
          <w:spacing w:val="10"/>
        </w:rPr>
        <w:t xml:space="preserve"> </w:t>
      </w:r>
      <w:r w:rsidRPr="00D310A8">
        <w:rPr>
          <w:rFonts w:cs="Arial"/>
          <w:spacing w:val="-1"/>
        </w:rPr>
        <w:t>clear</w:t>
      </w:r>
      <w:r w:rsidRPr="00D310A8">
        <w:rPr>
          <w:rFonts w:cs="Arial"/>
          <w:spacing w:val="9"/>
        </w:rPr>
        <w:t xml:space="preserve"> </w:t>
      </w:r>
      <w:r w:rsidRPr="00D310A8">
        <w:rPr>
          <w:rFonts w:cs="Arial"/>
          <w:spacing w:val="-1"/>
        </w:rPr>
        <w:t>that</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scope</w:t>
      </w:r>
      <w:r w:rsidRPr="00D310A8">
        <w:rPr>
          <w:rFonts w:cs="Arial"/>
          <w:spacing w:val="6"/>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claim</w:t>
      </w:r>
      <w:r w:rsidRPr="00D310A8">
        <w:rPr>
          <w:rFonts w:cs="Arial"/>
          <w:spacing w:val="11"/>
        </w:rPr>
        <w:t xml:space="preserve"> </w:t>
      </w:r>
      <w:r w:rsidRPr="00D310A8">
        <w:rPr>
          <w:rFonts w:cs="Arial"/>
          <w:spacing w:val="-1"/>
        </w:rPr>
        <w:t>does</w:t>
      </w:r>
      <w:r w:rsidRPr="00D310A8">
        <w:rPr>
          <w:rFonts w:cs="Arial"/>
          <w:spacing w:val="55"/>
        </w:rPr>
        <w:t xml:space="preserve"> </w:t>
      </w:r>
      <w:r w:rsidRPr="00D310A8">
        <w:rPr>
          <w:rFonts w:cs="Arial"/>
        </w:rPr>
        <w:t>not</w:t>
      </w:r>
      <w:r w:rsidRPr="00D310A8">
        <w:rPr>
          <w:rFonts w:cs="Arial"/>
          <w:spacing w:val="3"/>
        </w:rPr>
        <w:t xml:space="preserve"> </w:t>
      </w:r>
      <w:r w:rsidRPr="00D310A8">
        <w:rPr>
          <w:rFonts w:cs="Arial"/>
          <w:spacing w:val="-1"/>
        </w:rPr>
        <w:t>include</w:t>
      </w:r>
      <w:r w:rsidRPr="00D310A8">
        <w:rPr>
          <w:rFonts w:cs="Arial"/>
          <w:spacing w:val="3"/>
        </w:rPr>
        <w:t xml:space="preserve"> </w:t>
      </w:r>
      <w:r w:rsidRPr="00D310A8">
        <w:rPr>
          <w:rFonts w:cs="Arial"/>
          <w:spacing w:val="-1"/>
        </w:rPr>
        <w:t>anything</w:t>
      </w:r>
      <w:r w:rsidRPr="00D310A8">
        <w:rPr>
          <w:rFonts w:cs="Arial"/>
          <w:spacing w:val="1"/>
        </w:rPr>
        <w:t xml:space="preserve"> </w:t>
      </w:r>
      <w:r w:rsidRPr="00D310A8">
        <w:rPr>
          <w:rFonts w:cs="Arial"/>
        </w:rPr>
        <w:t>that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rPr>
        <w:t>not</w:t>
      </w:r>
      <w:r w:rsidRPr="00D310A8">
        <w:rPr>
          <w:rFonts w:cs="Arial"/>
          <w:spacing w:val="3"/>
        </w:rPr>
        <w:t xml:space="preserve"> </w:t>
      </w:r>
      <w:r w:rsidRPr="00D310A8">
        <w:rPr>
          <w:rFonts w:cs="Arial"/>
          <w:spacing w:val="-1"/>
        </w:rPr>
        <w:t>shown.</w:t>
      </w:r>
      <w:r w:rsidRPr="00D310A8">
        <w:rPr>
          <w:rFonts w:cs="Arial"/>
          <w:spacing w:val="3"/>
        </w:rPr>
        <w:t xml:space="preserve"> </w:t>
      </w:r>
      <w:r w:rsidRPr="00D310A8">
        <w:rPr>
          <w:rFonts w:cs="Arial"/>
          <w:spacing w:val="-1"/>
        </w:rPr>
        <w:t>Examples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rPr>
        <w:t>such</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descriptive</w:t>
      </w:r>
      <w:r w:rsidRPr="00D310A8">
        <w:rPr>
          <w:rFonts w:cs="Arial"/>
          <w:spacing w:val="3"/>
        </w:rPr>
        <w:t xml:space="preserve"> </w:t>
      </w:r>
      <w:r w:rsidRPr="00D310A8">
        <w:rPr>
          <w:rFonts w:cs="Arial"/>
          <w:spacing w:val="-1"/>
        </w:rPr>
        <w:t>statement</w:t>
      </w:r>
      <w:r w:rsidRPr="00D310A8">
        <w:rPr>
          <w:rFonts w:cs="Arial"/>
          <w:spacing w:val="3"/>
        </w:rPr>
        <w:t xml:space="preserve"> </w:t>
      </w:r>
      <w:r w:rsidRPr="00D310A8">
        <w:rPr>
          <w:rFonts w:cs="Arial"/>
          <w:spacing w:val="-2"/>
        </w:rPr>
        <w:t>are</w:t>
      </w:r>
      <w:r w:rsidRPr="00D310A8">
        <w:rPr>
          <w:rFonts w:cs="Arial"/>
          <w:spacing w:val="59"/>
        </w:rPr>
        <w:t xml:space="preserve"> </w:t>
      </w:r>
      <w:r w:rsidRPr="00D310A8">
        <w:rPr>
          <w:rFonts w:cs="Arial"/>
        </w:rPr>
        <w:t>as</w:t>
      </w:r>
      <w:r w:rsidRPr="00D310A8">
        <w:rPr>
          <w:rFonts w:cs="Arial"/>
          <w:spacing w:val="-2"/>
        </w:rPr>
        <w:t xml:space="preserve"> </w:t>
      </w:r>
      <w:r w:rsidRPr="00D310A8">
        <w:rPr>
          <w:rFonts w:cs="Arial"/>
          <w:spacing w:val="-1"/>
        </w:rPr>
        <w:t>follows:</w:t>
      </w:r>
    </w:p>
    <w:p w14:paraId="18BE7FA9" w14:textId="77777777" w:rsidR="00542DDC" w:rsidRPr="00D310A8" w:rsidRDefault="00542DDC" w:rsidP="00542DDC">
      <w:pPr>
        <w:pStyle w:val="BodyText"/>
        <w:spacing w:before="2" w:line="360" w:lineRule="auto"/>
        <w:ind w:left="820" w:right="119"/>
        <w:jc w:val="both"/>
        <w:rPr>
          <w:rFonts w:cs="Arial"/>
        </w:rPr>
      </w:pPr>
      <w:r w:rsidRPr="00D310A8">
        <w:rPr>
          <w:rFonts w:cs="Arial"/>
        </w:rPr>
        <w:t>“The</w:t>
      </w:r>
      <w:r w:rsidRPr="00D310A8">
        <w:rPr>
          <w:rFonts w:cs="Arial"/>
          <w:spacing w:val="36"/>
        </w:rPr>
        <w:t xml:space="preserve"> </w:t>
      </w:r>
      <w:r w:rsidRPr="00D310A8">
        <w:rPr>
          <w:rFonts w:cs="Arial"/>
          <w:spacing w:val="-1"/>
        </w:rPr>
        <w:t>subject</w:t>
      </w:r>
      <w:r w:rsidRPr="00D310A8">
        <w:rPr>
          <w:rFonts w:cs="Arial"/>
          <w:spacing w:val="34"/>
        </w:rPr>
        <w:t xml:space="preserve"> </w:t>
      </w:r>
      <w:r w:rsidRPr="00D310A8">
        <w:rPr>
          <w:rFonts w:cs="Arial"/>
          <w:spacing w:val="-1"/>
        </w:rPr>
        <w:t>matter</w:t>
      </w:r>
      <w:r w:rsidRPr="00D310A8">
        <w:rPr>
          <w:rFonts w:cs="Arial"/>
          <w:spacing w:val="36"/>
        </w:rPr>
        <w:t xml:space="preserve"> </w:t>
      </w:r>
      <w:r w:rsidRPr="00D310A8">
        <w:rPr>
          <w:rFonts w:cs="Arial"/>
          <w:spacing w:val="-1"/>
        </w:rPr>
        <w:t>in</w:t>
      </w:r>
      <w:r w:rsidRPr="00D310A8">
        <w:rPr>
          <w:rFonts w:cs="Arial"/>
          <w:spacing w:val="34"/>
        </w:rPr>
        <w:t xml:space="preserve"> </w:t>
      </w:r>
      <w:r w:rsidRPr="00D310A8">
        <w:rPr>
          <w:rFonts w:cs="Arial"/>
          <w:spacing w:val="-1"/>
        </w:rPr>
        <w:t>this</w:t>
      </w:r>
      <w:r w:rsidRPr="00D310A8">
        <w:rPr>
          <w:rFonts w:cs="Arial"/>
          <w:spacing w:val="36"/>
        </w:rPr>
        <w:t xml:space="preserve"> </w:t>
      </w:r>
      <w:r w:rsidRPr="00D310A8">
        <w:rPr>
          <w:rFonts w:cs="Arial"/>
          <w:spacing w:val="-1"/>
        </w:rPr>
        <w:t>patent</w:t>
      </w:r>
      <w:r w:rsidRPr="00D310A8">
        <w:rPr>
          <w:rFonts w:cs="Arial"/>
          <w:spacing w:val="37"/>
        </w:rPr>
        <w:t xml:space="preserve"> </w:t>
      </w:r>
      <w:r w:rsidRPr="00D310A8">
        <w:rPr>
          <w:rFonts w:cs="Arial"/>
          <w:spacing w:val="-1"/>
        </w:rPr>
        <w:t>includes</w:t>
      </w:r>
      <w:r w:rsidRPr="00D310A8">
        <w:rPr>
          <w:rFonts w:cs="Arial"/>
          <w:spacing w:val="34"/>
        </w:rPr>
        <w:t xml:space="preserve"> </w:t>
      </w:r>
      <w:r w:rsidRPr="00D310A8">
        <w:rPr>
          <w:rFonts w:cs="Arial"/>
        </w:rPr>
        <w:t>a</w:t>
      </w:r>
      <w:r w:rsidRPr="00D310A8">
        <w:rPr>
          <w:rFonts w:cs="Arial"/>
          <w:spacing w:val="36"/>
        </w:rPr>
        <w:t xml:space="preserve"> </w:t>
      </w:r>
      <w:r w:rsidRPr="00D310A8">
        <w:rPr>
          <w:rFonts w:cs="Arial"/>
          <w:spacing w:val="-1"/>
        </w:rPr>
        <w:t>process</w:t>
      </w:r>
      <w:r w:rsidRPr="00D310A8">
        <w:rPr>
          <w:rFonts w:cs="Arial"/>
          <w:spacing w:val="36"/>
        </w:rPr>
        <w:t xml:space="preserve"> </w:t>
      </w:r>
      <w:r w:rsidRPr="00D310A8">
        <w:rPr>
          <w:rFonts w:cs="Arial"/>
        </w:rPr>
        <w:t>or</w:t>
      </w:r>
      <w:r w:rsidRPr="00D310A8">
        <w:rPr>
          <w:rFonts w:cs="Arial"/>
          <w:spacing w:val="36"/>
        </w:rPr>
        <w:t xml:space="preserve"> </w:t>
      </w:r>
      <w:r w:rsidRPr="00D310A8">
        <w:rPr>
          <w:rFonts w:cs="Arial"/>
          <w:spacing w:val="-1"/>
        </w:rPr>
        <w:t>period</w:t>
      </w:r>
      <w:r w:rsidRPr="00D310A8">
        <w:rPr>
          <w:rFonts w:cs="Arial"/>
          <w:spacing w:val="36"/>
        </w:rPr>
        <w:t xml:space="preserve"> </w:t>
      </w:r>
      <w:r w:rsidRPr="00D310A8">
        <w:rPr>
          <w:rFonts w:cs="Arial"/>
          <w:spacing w:val="-1"/>
        </w:rPr>
        <w:t>in</w:t>
      </w:r>
      <w:r w:rsidRPr="00D310A8">
        <w:rPr>
          <w:rFonts w:cs="Arial"/>
          <w:spacing w:val="35"/>
        </w:rPr>
        <w:t xml:space="preserve"> </w:t>
      </w:r>
      <w:r w:rsidRPr="00D310A8">
        <w:rPr>
          <w:rFonts w:cs="Arial"/>
          <w:spacing w:val="-1"/>
        </w:rPr>
        <w:t>which</w:t>
      </w:r>
      <w:r w:rsidRPr="00D310A8">
        <w:rPr>
          <w:rFonts w:cs="Arial"/>
          <w:spacing w:val="37"/>
        </w:rPr>
        <w:t xml:space="preserve"> </w:t>
      </w:r>
      <w:r w:rsidRPr="00D310A8">
        <w:rPr>
          <w:rFonts w:cs="Arial"/>
        </w:rPr>
        <w:t>an</w:t>
      </w:r>
      <w:r w:rsidRPr="00D310A8">
        <w:rPr>
          <w:rFonts w:cs="Arial"/>
          <w:spacing w:val="63"/>
        </w:rPr>
        <w:t xml:space="preserve"> </w:t>
      </w:r>
      <w:r w:rsidRPr="00D310A8">
        <w:rPr>
          <w:rFonts w:cs="Arial"/>
          <w:spacing w:val="-1"/>
        </w:rPr>
        <w:t>image</w:t>
      </w:r>
      <w:r w:rsidRPr="00D310A8">
        <w:rPr>
          <w:rFonts w:cs="Arial"/>
          <w:spacing w:val="32"/>
        </w:rPr>
        <w:t xml:space="preserve"> </w:t>
      </w:r>
      <w:r w:rsidRPr="00D310A8">
        <w:rPr>
          <w:rFonts w:cs="Arial"/>
          <w:spacing w:val="-1"/>
        </w:rPr>
        <w:t>changes</w:t>
      </w:r>
      <w:r w:rsidRPr="00D310A8">
        <w:rPr>
          <w:rFonts w:cs="Arial"/>
          <w:spacing w:val="31"/>
        </w:rPr>
        <w:t xml:space="preserve"> </w:t>
      </w:r>
      <w:r w:rsidRPr="00D310A8">
        <w:rPr>
          <w:rFonts w:cs="Arial"/>
          <w:spacing w:val="-1"/>
        </w:rPr>
        <w:t>into</w:t>
      </w:r>
      <w:r w:rsidRPr="00D310A8">
        <w:rPr>
          <w:rFonts w:cs="Arial"/>
          <w:spacing w:val="30"/>
        </w:rPr>
        <w:t xml:space="preserve"> </w:t>
      </w:r>
      <w:r w:rsidRPr="00D310A8">
        <w:rPr>
          <w:rFonts w:cs="Arial"/>
          <w:spacing w:val="-1"/>
        </w:rPr>
        <w:t>another</w:t>
      </w:r>
      <w:r w:rsidRPr="00D310A8">
        <w:rPr>
          <w:rFonts w:cs="Arial"/>
          <w:spacing w:val="30"/>
        </w:rPr>
        <w:t xml:space="preserve"> </w:t>
      </w:r>
      <w:r w:rsidRPr="00D310A8">
        <w:rPr>
          <w:rFonts w:cs="Arial"/>
          <w:spacing w:val="-1"/>
        </w:rPr>
        <w:t>image.</w:t>
      </w:r>
      <w:r w:rsidRPr="00D310A8">
        <w:rPr>
          <w:rFonts w:cs="Arial"/>
          <w:spacing w:val="29"/>
        </w:rPr>
        <w:t xml:space="preserve"> </w:t>
      </w:r>
      <w:r w:rsidRPr="00D310A8">
        <w:rPr>
          <w:rFonts w:cs="Arial"/>
        </w:rPr>
        <w:t>This</w:t>
      </w:r>
      <w:r w:rsidRPr="00D310A8">
        <w:rPr>
          <w:rFonts w:cs="Arial"/>
          <w:spacing w:val="29"/>
        </w:rPr>
        <w:t xml:space="preserve"> </w:t>
      </w:r>
      <w:r w:rsidRPr="00D310A8">
        <w:rPr>
          <w:rFonts w:cs="Arial"/>
          <w:spacing w:val="-1"/>
        </w:rPr>
        <w:t>process</w:t>
      </w:r>
      <w:r w:rsidRPr="00D310A8">
        <w:rPr>
          <w:rFonts w:cs="Arial"/>
          <w:spacing w:val="31"/>
        </w:rPr>
        <w:t xml:space="preserve"> </w:t>
      </w:r>
      <w:r w:rsidRPr="00D310A8">
        <w:rPr>
          <w:rFonts w:cs="Arial"/>
        </w:rPr>
        <w:t>or</w:t>
      </w:r>
      <w:r w:rsidRPr="00D310A8">
        <w:rPr>
          <w:rFonts w:cs="Arial"/>
          <w:spacing w:val="28"/>
        </w:rPr>
        <w:t xml:space="preserve"> </w:t>
      </w:r>
      <w:r w:rsidRPr="00D310A8">
        <w:rPr>
          <w:rFonts w:cs="Arial"/>
          <w:spacing w:val="-1"/>
        </w:rPr>
        <w:t>period</w:t>
      </w:r>
      <w:r w:rsidRPr="00D310A8">
        <w:rPr>
          <w:rFonts w:cs="Arial"/>
          <w:spacing w:val="27"/>
        </w:rPr>
        <w:t xml:space="preserve"> </w:t>
      </w:r>
      <w:r w:rsidRPr="00D310A8">
        <w:rPr>
          <w:rFonts w:cs="Arial"/>
          <w:spacing w:val="-1"/>
        </w:rPr>
        <w:t>forms</w:t>
      </w:r>
      <w:r w:rsidRPr="00D310A8">
        <w:rPr>
          <w:rFonts w:cs="Arial"/>
          <w:spacing w:val="29"/>
        </w:rPr>
        <w:t xml:space="preserve"> </w:t>
      </w:r>
      <w:r w:rsidRPr="00D310A8">
        <w:rPr>
          <w:rFonts w:cs="Arial"/>
        </w:rPr>
        <w:t>no</w:t>
      </w:r>
      <w:r w:rsidRPr="00D310A8">
        <w:rPr>
          <w:rFonts w:cs="Arial"/>
          <w:spacing w:val="30"/>
        </w:rPr>
        <w:t xml:space="preserve"> </w:t>
      </w:r>
      <w:r w:rsidRPr="00D310A8">
        <w:rPr>
          <w:rFonts w:cs="Arial"/>
          <w:spacing w:val="-1"/>
        </w:rPr>
        <w:t>part</w:t>
      </w:r>
      <w:r w:rsidRPr="00D310A8">
        <w:rPr>
          <w:rFonts w:cs="Arial"/>
          <w:spacing w:val="29"/>
        </w:rPr>
        <w:t xml:space="preserve"> </w:t>
      </w:r>
      <w:r w:rsidRPr="00D310A8">
        <w:rPr>
          <w:rFonts w:cs="Arial"/>
          <w:spacing w:val="-1"/>
        </w:rPr>
        <w:t>of</w:t>
      </w:r>
      <w:r w:rsidRPr="00D310A8">
        <w:rPr>
          <w:rFonts w:cs="Arial"/>
          <w:spacing w:val="61"/>
        </w:rPr>
        <w:t xml:space="preserve"> </w:t>
      </w:r>
      <w:r w:rsidRPr="00D310A8">
        <w:rPr>
          <w:rFonts w:cs="Arial"/>
        </w:rPr>
        <w:t>the</w:t>
      </w:r>
      <w:r w:rsidRPr="00D310A8">
        <w:rPr>
          <w:rFonts w:cs="Arial"/>
          <w:spacing w:val="1"/>
        </w:rPr>
        <w:t xml:space="preserve"> </w:t>
      </w:r>
      <w:r w:rsidRPr="00D310A8">
        <w:rPr>
          <w:rFonts w:cs="Arial"/>
          <w:spacing w:val="-1"/>
        </w:rPr>
        <w:t>claimed</w:t>
      </w:r>
      <w:r w:rsidRPr="00D310A8">
        <w:rPr>
          <w:rFonts w:cs="Arial"/>
          <w:spacing w:val="1"/>
        </w:rPr>
        <w:t xml:space="preserve"> </w:t>
      </w:r>
      <w:r w:rsidRPr="00D310A8">
        <w:rPr>
          <w:rFonts w:cs="Arial"/>
          <w:spacing w:val="-1"/>
        </w:rPr>
        <w:t xml:space="preserve">design;” </w:t>
      </w:r>
      <w:r w:rsidRPr="00D310A8">
        <w:rPr>
          <w:rFonts w:cs="Arial"/>
        </w:rPr>
        <w:t>or</w:t>
      </w:r>
    </w:p>
    <w:p w14:paraId="5F34333C" w14:textId="77777777" w:rsidR="00542DDC" w:rsidRPr="00D310A8" w:rsidRDefault="00542DDC" w:rsidP="00542DDC">
      <w:pPr>
        <w:pStyle w:val="BodyText"/>
        <w:spacing w:before="5" w:line="360" w:lineRule="auto"/>
        <w:ind w:left="820" w:right="115"/>
        <w:jc w:val="both"/>
        <w:rPr>
          <w:rFonts w:cs="Arial"/>
        </w:rPr>
      </w:pPr>
      <w:r w:rsidRPr="00D310A8">
        <w:rPr>
          <w:rFonts w:cs="Arial"/>
        </w:rPr>
        <w:lastRenderedPageBreak/>
        <w:t>“The</w:t>
      </w:r>
      <w:r w:rsidRPr="00D310A8">
        <w:rPr>
          <w:rFonts w:cs="Arial"/>
          <w:spacing w:val="48"/>
        </w:rPr>
        <w:t xml:space="preserve"> </w:t>
      </w:r>
      <w:r w:rsidRPr="00D310A8">
        <w:rPr>
          <w:rFonts w:cs="Arial"/>
          <w:spacing w:val="-1"/>
        </w:rPr>
        <w:t>appearance</w:t>
      </w:r>
      <w:r w:rsidRPr="00D310A8">
        <w:rPr>
          <w:rFonts w:cs="Arial"/>
          <w:spacing w:val="49"/>
        </w:rPr>
        <w:t xml:space="preserve"> </w:t>
      </w:r>
      <w:r w:rsidRPr="00D310A8">
        <w:rPr>
          <w:rFonts w:cs="Arial"/>
          <w:spacing w:val="-1"/>
        </w:rPr>
        <w:t>of</w:t>
      </w:r>
      <w:r w:rsidRPr="00D310A8">
        <w:rPr>
          <w:rFonts w:cs="Arial"/>
          <w:spacing w:val="51"/>
        </w:rPr>
        <w:t xml:space="preserve"> </w:t>
      </w:r>
      <w:r w:rsidRPr="00D310A8">
        <w:rPr>
          <w:rFonts w:cs="Arial"/>
        </w:rPr>
        <w:t>the</w:t>
      </w:r>
      <w:r w:rsidRPr="00D310A8">
        <w:rPr>
          <w:rFonts w:cs="Arial"/>
          <w:spacing w:val="48"/>
        </w:rPr>
        <w:t xml:space="preserve"> </w:t>
      </w:r>
      <w:r w:rsidRPr="00D310A8">
        <w:rPr>
          <w:rFonts w:cs="Arial"/>
          <w:spacing w:val="-1"/>
        </w:rPr>
        <w:t>transitional</w:t>
      </w:r>
      <w:r w:rsidRPr="00D310A8">
        <w:rPr>
          <w:rFonts w:cs="Arial"/>
          <w:spacing w:val="48"/>
        </w:rPr>
        <w:t xml:space="preserve"> </w:t>
      </w:r>
      <w:r w:rsidRPr="00D310A8">
        <w:rPr>
          <w:rFonts w:cs="Arial"/>
          <w:spacing w:val="-1"/>
        </w:rPr>
        <w:t>image</w:t>
      </w:r>
      <w:r w:rsidRPr="00D310A8">
        <w:rPr>
          <w:rFonts w:cs="Arial"/>
          <w:spacing w:val="49"/>
        </w:rPr>
        <w:t xml:space="preserve"> </w:t>
      </w:r>
      <w:r w:rsidRPr="00D310A8">
        <w:rPr>
          <w:rFonts w:cs="Arial"/>
          <w:spacing w:val="-1"/>
        </w:rPr>
        <w:t>sequentially</w:t>
      </w:r>
      <w:r w:rsidRPr="00D310A8">
        <w:rPr>
          <w:rFonts w:cs="Arial"/>
          <w:spacing w:val="46"/>
        </w:rPr>
        <w:t xml:space="preserve"> </w:t>
      </w:r>
      <w:r w:rsidRPr="00D310A8">
        <w:rPr>
          <w:rFonts w:cs="Arial"/>
          <w:spacing w:val="-1"/>
        </w:rPr>
        <w:t>transitions</w:t>
      </w:r>
      <w:r w:rsidRPr="00D310A8">
        <w:rPr>
          <w:rFonts w:cs="Arial"/>
          <w:spacing w:val="47"/>
        </w:rPr>
        <w:t xml:space="preserve"> </w:t>
      </w:r>
      <w:r w:rsidRPr="00D310A8">
        <w:rPr>
          <w:rFonts w:cs="Arial"/>
          <w:spacing w:val="-1"/>
        </w:rPr>
        <w:t>between</w:t>
      </w:r>
      <w:r w:rsidRPr="00D310A8">
        <w:rPr>
          <w:rFonts w:cs="Arial"/>
          <w:spacing w:val="61"/>
        </w:rPr>
        <w:t xml:space="preserve"> </w:t>
      </w:r>
      <w:r w:rsidRPr="00D310A8">
        <w:rPr>
          <w:rFonts w:cs="Arial"/>
        </w:rPr>
        <w:t>the</w:t>
      </w:r>
      <w:r w:rsidRPr="00D310A8">
        <w:rPr>
          <w:rFonts w:cs="Arial"/>
          <w:spacing w:val="41"/>
        </w:rPr>
        <w:t xml:space="preserve"> </w:t>
      </w:r>
      <w:r w:rsidRPr="00D310A8">
        <w:rPr>
          <w:rFonts w:cs="Arial"/>
          <w:spacing w:val="-1"/>
        </w:rPr>
        <w:t>images</w:t>
      </w:r>
      <w:r w:rsidRPr="00D310A8">
        <w:rPr>
          <w:rFonts w:cs="Arial"/>
          <w:spacing w:val="41"/>
        </w:rPr>
        <w:t xml:space="preserve"> </w:t>
      </w:r>
      <w:r w:rsidRPr="00D310A8">
        <w:rPr>
          <w:rFonts w:cs="Arial"/>
          <w:spacing w:val="-1"/>
        </w:rPr>
        <w:t>shown</w:t>
      </w:r>
      <w:r w:rsidRPr="00D310A8">
        <w:rPr>
          <w:rFonts w:cs="Arial"/>
          <w:spacing w:val="42"/>
        </w:rPr>
        <w:t xml:space="preserve"> </w:t>
      </w:r>
      <w:r w:rsidRPr="00D310A8">
        <w:rPr>
          <w:rFonts w:cs="Arial"/>
          <w:spacing w:val="-1"/>
        </w:rPr>
        <w:t>in</w:t>
      </w:r>
      <w:r w:rsidRPr="00D310A8">
        <w:rPr>
          <w:rFonts w:cs="Arial"/>
          <w:spacing w:val="41"/>
        </w:rPr>
        <w:t xml:space="preserve"> </w:t>
      </w:r>
      <w:r w:rsidRPr="00D310A8">
        <w:rPr>
          <w:rFonts w:cs="Arial"/>
          <w:spacing w:val="-1"/>
        </w:rPr>
        <w:t>Figs.</w:t>
      </w:r>
      <w:r w:rsidRPr="00D310A8">
        <w:rPr>
          <w:rFonts w:cs="Arial"/>
          <w:spacing w:val="42"/>
        </w:rPr>
        <w:t xml:space="preserve"> </w:t>
      </w:r>
      <w:r w:rsidRPr="00D310A8">
        <w:rPr>
          <w:rFonts w:cs="Arial"/>
          <w:spacing w:val="-1"/>
        </w:rPr>
        <w:t>1-8.</w:t>
      </w:r>
      <w:r w:rsidRPr="00D310A8">
        <w:rPr>
          <w:rFonts w:cs="Arial"/>
          <w:spacing w:val="42"/>
        </w:rPr>
        <w:t xml:space="preserve"> </w:t>
      </w:r>
      <w:r w:rsidRPr="00D310A8">
        <w:rPr>
          <w:rFonts w:cs="Arial"/>
          <w:spacing w:val="-1"/>
        </w:rPr>
        <w:t>The</w:t>
      </w:r>
      <w:r w:rsidRPr="00D310A8">
        <w:rPr>
          <w:rFonts w:cs="Arial"/>
          <w:spacing w:val="40"/>
        </w:rPr>
        <w:t xml:space="preserve"> </w:t>
      </w:r>
      <w:r w:rsidRPr="00D310A8">
        <w:rPr>
          <w:rFonts w:cs="Arial"/>
          <w:spacing w:val="-1"/>
        </w:rPr>
        <w:t>process</w:t>
      </w:r>
      <w:r w:rsidRPr="00D310A8">
        <w:rPr>
          <w:rFonts w:cs="Arial"/>
          <w:spacing w:val="40"/>
        </w:rPr>
        <w:t xml:space="preserve"> </w:t>
      </w:r>
      <w:r w:rsidRPr="00D310A8">
        <w:rPr>
          <w:rFonts w:cs="Arial"/>
        </w:rPr>
        <w:t>or</w:t>
      </w:r>
      <w:r w:rsidRPr="00D310A8">
        <w:rPr>
          <w:rFonts w:cs="Arial"/>
          <w:spacing w:val="40"/>
        </w:rPr>
        <w:t xml:space="preserve"> </w:t>
      </w:r>
      <w:r w:rsidRPr="00D310A8">
        <w:rPr>
          <w:rFonts w:cs="Arial"/>
          <w:spacing w:val="-1"/>
        </w:rPr>
        <w:t>period</w:t>
      </w:r>
      <w:r w:rsidRPr="00D310A8">
        <w:rPr>
          <w:rFonts w:cs="Arial"/>
          <w:spacing w:val="40"/>
        </w:rPr>
        <w:t xml:space="preserve"> </w:t>
      </w:r>
      <w:r w:rsidRPr="00D310A8">
        <w:rPr>
          <w:rFonts w:cs="Arial"/>
          <w:spacing w:val="-1"/>
        </w:rPr>
        <w:t>in</w:t>
      </w:r>
      <w:r w:rsidRPr="00D310A8">
        <w:rPr>
          <w:rFonts w:cs="Arial"/>
          <w:spacing w:val="41"/>
        </w:rPr>
        <w:t xml:space="preserve"> </w:t>
      </w:r>
      <w:r w:rsidRPr="00D310A8">
        <w:rPr>
          <w:rFonts w:cs="Arial"/>
          <w:spacing w:val="-1"/>
        </w:rPr>
        <w:t>which</w:t>
      </w:r>
      <w:r w:rsidRPr="00D310A8">
        <w:rPr>
          <w:rFonts w:cs="Arial"/>
          <w:spacing w:val="42"/>
        </w:rPr>
        <w:t xml:space="preserve"> </w:t>
      </w:r>
      <w:r w:rsidRPr="00D310A8">
        <w:rPr>
          <w:rFonts w:cs="Arial"/>
        </w:rPr>
        <w:t>one</w:t>
      </w:r>
      <w:r w:rsidRPr="00D310A8">
        <w:rPr>
          <w:rFonts w:cs="Arial"/>
          <w:spacing w:val="42"/>
        </w:rPr>
        <w:t xml:space="preserve"> </w:t>
      </w:r>
      <w:r w:rsidRPr="00D310A8">
        <w:rPr>
          <w:rFonts w:cs="Arial"/>
          <w:spacing w:val="-2"/>
        </w:rPr>
        <w:t>image</w:t>
      </w:r>
      <w:r w:rsidRPr="00D310A8">
        <w:rPr>
          <w:rFonts w:cs="Arial"/>
          <w:spacing w:val="45"/>
        </w:rPr>
        <w:t xml:space="preserve"> </w:t>
      </w:r>
      <w:r w:rsidRPr="00D310A8">
        <w:rPr>
          <w:rFonts w:cs="Arial"/>
          <w:spacing w:val="-1"/>
        </w:rPr>
        <w:t>transitions</w:t>
      </w:r>
      <w:r w:rsidRPr="00D310A8">
        <w:rPr>
          <w:rFonts w:cs="Arial"/>
          <w:spacing w:val="-2"/>
        </w:rPr>
        <w:t xml:space="preserve"> </w:t>
      </w:r>
      <w:r w:rsidRPr="00D310A8">
        <w:rPr>
          <w:rFonts w:cs="Arial"/>
        </w:rPr>
        <w:t>to</w:t>
      </w:r>
      <w:r w:rsidRPr="00D310A8">
        <w:rPr>
          <w:rFonts w:cs="Arial"/>
          <w:spacing w:val="-1"/>
        </w:rPr>
        <w:t xml:space="preserve"> another image </w:t>
      </w:r>
      <w:r w:rsidRPr="00D310A8">
        <w:rPr>
          <w:rFonts w:cs="Arial"/>
        </w:rPr>
        <w:t>forms</w:t>
      </w:r>
      <w:r w:rsidRPr="00D310A8">
        <w:rPr>
          <w:rFonts w:cs="Arial"/>
          <w:spacing w:val="-2"/>
        </w:rPr>
        <w:t xml:space="preserve"> </w:t>
      </w:r>
      <w:r w:rsidRPr="00D310A8">
        <w:rPr>
          <w:rFonts w:cs="Arial"/>
        </w:rPr>
        <w:t>no</w:t>
      </w:r>
      <w:r w:rsidRPr="00D310A8">
        <w:rPr>
          <w:rFonts w:cs="Arial"/>
          <w:spacing w:val="-1"/>
        </w:rPr>
        <w:t xml:space="preserve"> part</w:t>
      </w:r>
      <w:r w:rsidRPr="00D310A8">
        <w:rPr>
          <w:rFonts w:cs="Arial"/>
        </w:rPr>
        <w:t xml:space="preserve"> </w:t>
      </w:r>
      <w:r w:rsidRPr="00D310A8">
        <w:rPr>
          <w:rFonts w:cs="Arial"/>
          <w:spacing w:val="-1"/>
        </w:rPr>
        <w:t>of</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claimed</w:t>
      </w:r>
      <w:r w:rsidRPr="00D310A8">
        <w:rPr>
          <w:rFonts w:cs="Arial"/>
          <w:spacing w:val="1"/>
        </w:rPr>
        <w:t xml:space="preserve"> </w:t>
      </w:r>
      <w:r w:rsidRPr="00D310A8">
        <w:rPr>
          <w:rFonts w:cs="Arial"/>
          <w:spacing w:val="-1"/>
        </w:rPr>
        <w:t xml:space="preserve">design;” </w:t>
      </w:r>
      <w:r w:rsidRPr="00D310A8">
        <w:rPr>
          <w:rFonts w:cs="Arial"/>
        </w:rPr>
        <w:t>or</w:t>
      </w:r>
    </w:p>
    <w:p w14:paraId="709E7184" w14:textId="77777777" w:rsidR="00542DDC" w:rsidRPr="00D310A8" w:rsidRDefault="00542DDC" w:rsidP="00542DDC">
      <w:pPr>
        <w:pStyle w:val="BodyText"/>
        <w:spacing w:before="2" w:line="360" w:lineRule="auto"/>
        <w:ind w:left="820" w:right="115"/>
        <w:jc w:val="both"/>
        <w:rPr>
          <w:rFonts w:cs="Arial"/>
        </w:rPr>
      </w:pPr>
      <w:r w:rsidRPr="00D310A8">
        <w:rPr>
          <w:rFonts w:cs="Arial"/>
        </w:rPr>
        <w:t>“The</w:t>
      </w:r>
      <w:r w:rsidRPr="00D310A8">
        <w:rPr>
          <w:rFonts w:cs="Arial"/>
          <w:spacing w:val="48"/>
        </w:rPr>
        <w:t xml:space="preserve"> </w:t>
      </w:r>
      <w:r w:rsidRPr="00D310A8">
        <w:rPr>
          <w:rFonts w:cs="Arial"/>
          <w:spacing w:val="-1"/>
        </w:rPr>
        <w:t>appearance</w:t>
      </w:r>
      <w:r w:rsidRPr="00D310A8">
        <w:rPr>
          <w:rFonts w:cs="Arial"/>
          <w:spacing w:val="49"/>
        </w:rPr>
        <w:t xml:space="preserve"> </w:t>
      </w:r>
      <w:r w:rsidRPr="00D310A8">
        <w:rPr>
          <w:rFonts w:cs="Arial"/>
          <w:spacing w:val="-1"/>
        </w:rPr>
        <w:t>of</w:t>
      </w:r>
      <w:r w:rsidRPr="00D310A8">
        <w:rPr>
          <w:rFonts w:cs="Arial"/>
          <w:spacing w:val="51"/>
        </w:rPr>
        <w:t xml:space="preserve"> </w:t>
      </w:r>
      <w:r w:rsidRPr="00D310A8">
        <w:rPr>
          <w:rFonts w:cs="Arial"/>
        </w:rPr>
        <w:t>the</w:t>
      </w:r>
      <w:r w:rsidRPr="00D310A8">
        <w:rPr>
          <w:rFonts w:cs="Arial"/>
          <w:spacing w:val="48"/>
        </w:rPr>
        <w:t xml:space="preserve"> </w:t>
      </w:r>
      <w:r w:rsidRPr="00D310A8">
        <w:rPr>
          <w:rFonts w:cs="Arial"/>
          <w:spacing w:val="-1"/>
        </w:rPr>
        <w:t>transitional</w:t>
      </w:r>
      <w:r w:rsidRPr="00D310A8">
        <w:rPr>
          <w:rFonts w:cs="Arial"/>
          <w:spacing w:val="48"/>
        </w:rPr>
        <w:t xml:space="preserve"> </w:t>
      </w:r>
      <w:r w:rsidRPr="00D310A8">
        <w:rPr>
          <w:rFonts w:cs="Arial"/>
          <w:spacing w:val="-1"/>
        </w:rPr>
        <w:t>image</w:t>
      </w:r>
      <w:r w:rsidRPr="00D310A8">
        <w:rPr>
          <w:rFonts w:cs="Arial"/>
          <w:spacing w:val="49"/>
        </w:rPr>
        <w:t xml:space="preserve"> </w:t>
      </w:r>
      <w:r w:rsidRPr="00D310A8">
        <w:rPr>
          <w:rFonts w:cs="Arial"/>
          <w:spacing w:val="-1"/>
        </w:rPr>
        <w:t>sequentially</w:t>
      </w:r>
      <w:r w:rsidRPr="00D310A8">
        <w:rPr>
          <w:rFonts w:cs="Arial"/>
          <w:spacing w:val="46"/>
        </w:rPr>
        <w:t xml:space="preserve"> </w:t>
      </w:r>
      <w:r w:rsidRPr="00D310A8">
        <w:rPr>
          <w:rFonts w:cs="Arial"/>
          <w:spacing w:val="-1"/>
        </w:rPr>
        <w:t>transitions</w:t>
      </w:r>
      <w:r w:rsidRPr="00D310A8">
        <w:rPr>
          <w:rFonts w:cs="Arial"/>
          <w:spacing w:val="47"/>
        </w:rPr>
        <w:t xml:space="preserve"> </w:t>
      </w:r>
      <w:r w:rsidRPr="00D310A8">
        <w:rPr>
          <w:rFonts w:cs="Arial"/>
          <w:spacing w:val="-1"/>
        </w:rPr>
        <w:t>between</w:t>
      </w:r>
      <w:r w:rsidRPr="00D310A8">
        <w:rPr>
          <w:rFonts w:cs="Arial"/>
          <w:spacing w:val="61"/>
        </w:rPr>
        <w:t xml:space="preserve"> </w:t>
      </w:r>
      <w:r w:rsidRPr="00D310A8">
        <w:rPr>
          <w:rFonts w:cs="Arial"/>
        </w:rPr>
        <w:t>the</w:t>
      </w:r>
      <w:r w:rsidRPr="00D310A8">
        <w:rPr>
          <w:rFonts w:cs="Arial"/>
          <w:spacing w:val="36"/>
        </w:rPr>
        <w:t xml:space="preserve"> </w:t>
      </w:r>
      <w:r w:rsidRPr="00D310A8">
        <w:rPr>
          <w:rFonts w:cs="Arial"/>
          <w:spacing w:val="-1"/>
        </w:rPr>
        <w:t>images</w:t>
      </w:r>
      <w:r w:rsidRPr="00D310A8">
        <w:rPr>
          <w:rFonts w:cs="Arial"/>
          <w:spacing w:val="36"/>
        </w:rPr>
        <w:t xml:space="preserve"> </w:t>
      </w:r>
      <w:r w:rsidRPr="00D310A8">
        <w:rPr>
          <w:rFonts w:cs="Arial"/>
          <w:spacing w:val="-1"/>
        </w:rPr>
        <w:t>shown</w:t>
      </w:r>
      <w:r w:rsidRPr="00D310A8">
        <w:rPr>
          <w:rFonts w:cs="Arial"/>
          <w:spacing w:val="37"/>
        </w:rPr>
        <w:t xml:space="preserve"> </w:t>
      </w:r>
      <w:r w:rsidRPr="00D310A8">
        <w:rPr>
          <w:rFonts w:cs="Arial"/>
          <w:spacing w:val="-1"/>
        </w:rPr>
        <w:t>in</w:t>
      </w:r>
      <w:r w:rsidRPr="00D310A8">
        <w:rPr>
          <w:rFonts w:cs="Arial"/>
          <w:spacing w:val="36"/>
        </w:rPr>
        <w:t xml:space="preserve"> </w:t>
      </w:r>
      <w:r w:rsidRPr="00D310A8">
        <w:rPr>
          <w:rFonts w:cs="Arial"/>
          <w:spacing w:val="-1"/>
        </w:rPr>
        <w:t>Figs.</w:t>
      </w:r>
      <w:r w:rsidRPr="00D310A8">
        <w:rPr>
          <w:rFonts w:cs="Arial"/>
          <w:spacing w:val="37"/>
        </w:rPr>
        <w:t xml:space="preserve"> </w:t>
      </w:r>
      <w:r w:rsidRPr="00D310A8">
        <w:rPr>
          <w:rFonts w:cs="Arial"/>
          <w:spacing w:val="-1"/>
        </w:rPr>
        <w:t>1-8.</w:t>
      </w:r>
      <w:r w:rsidRPr="00D310A8">
        <w:rPr>
          <w:rFonts w:cs="Arial"/>
          <w:spacing w:val="37"/>
        </w:rPr>
        <w:t xml:space="preserve"> </w:t>
      </w:r>
      <w:r w:rsidRPr="00D310A8">
        <w:rPr>
          <w:rFonts w:cs="Arial"/>
          <w:spacing w:val="-1"/>
        </w:rPr>
        <w:t>No</w:t>
      </w:r>
      <w:r w:rsidRPr="00D310A8">
        <w:rPr>
          <w:rFonts w:cs="Arial"/>
          <w:spacing w:val="37"/>
        </w:rPr>
        <w:t xml:space="preserve"> </w:t>
      </w:r>
      <w:r w:rsidRPr="00D310A8">
        <w:rPr>
          <w:rFonts w:cs="Arial"/>
          <w:spacing w:val="-1"/>
        </w:rPr>
        <w:t>ornamental</w:t>
      </w:r>
      <w:r w:rsidRPr="00D310A8">
        <w:rPr>
          <w:rFonts w:cs="Arial"/>
          <w:spacing w:val="35"/>
        </w:rPr>
        <w:t xml:space="preserve"> </w:t>
      </w:r>
      <w:r w:rsidRPr="00D310A8">
        <w:rPr>
          <w:rFonts w:cs="Arial"/>
          <w:spacing w:val="-1"/>
        </w:rPr>
        <w:t>aspects</w:t>
      </w:r>
      <w:r w:rsidRPr="00D310A8">
        <w:rPr>
          <w:rFonts w:cs="Arial"/>
          <w:spacing w:val="34"/>
        </w:rPr>
        <w:t xml:space="preserve"> </w:t>
      </w:r>
      <w:r w:rsidRPr="00D310A8">
        <w:rPr>
          <w:rFonts w:cs="Arial"/>
          <w:spacing w:val="-1"/>
        </w:rPr>
        <w:t>are</w:t>
      </w:r>
      <w:r w:rsidRPr="00D310A8">
        <w:rPr>
          <w:rFonts w:cs="Arial"/>
          <w:spacing w:val="37"/>
        </w:rPr>
        <w:t xml:space="preserve"> </w:t>
      </w:r>
      <w:r w:rsidRPr="00D310A8">
        <w:rPr>
          <w:rFonts w:cs="Arial"/>
          <w:spacing w:val="-1"/>
        </w:rPr>
        <w:t>associated</w:t>
      </w:r>
      <w:r w:rsidRPr="00D310A8">
        <w:rPr>
          <w:rFonts w:cs="Arial"/>
          <w:spacing w:val="36"/>
        </w:rPr>
        <w:t xml:space="preserve"> </w:t>
      </w:r>
      <w:r w:rsidRPr="00D310A8">
        <w:rPr>
          <w:rFonts w:cs="Arial"/>
          <w:spacing w:val="-1"/>
        </w:rPr>
        <w:t>with</w:t>
      </w:r>
      <w:r w:rsidRPr="00D310A8">
        <w:rPr>
          <w:rFonts w:cs="Arial"/>
          <w:spacing w:val="49"/>
        </w:rPr>
        <w:t xml:space="preserve"> </w:t>
      </w:r>
      <w:r w:rsidRPr="00D310A8">
        <w:rPr>
          <w:rFonts w:cs="Arial"/>
        </w:rPr>
        <w:t>the</w:t>
      </w:r>
      <w:r w:rsidRPr="00D310A8">
        <w:rPr>
          <w:rFonts w:cs="Arial"/>
          <w:spacing w:val="-1"/>
        </w:rPr>
        <w:t xml:space="preserve"> process</w:t>
      </w:r>
      <w:r w:rsidRPr="00D310A8">
        <w:rPr>
          <w:rFonts w:cs="Arial"/>
          <w:spacing w:val="-2"/>
        </w:rPr>
        <w:t xml:space="preserve"> </w:t>
      </w:r>
      <w:r w:rsidRPr="00D310A8">
        <w:rPr>
          <w:rFonts w:cs="Arial"/>
        </w:rPr>
        <w:t>or</w:t>
      </w:r>
      <w:r w:rsidRPr="00D310A8">
        <w:rPr>
          <w:rFonts w:cs="Arial"/>
          <w:spacing w:val="-1"/>
        </w:rPr>
        <w:t xml:space="preserve"> period</w:t>
      </w:r>
      <w:r w:rsidRPr="00D310A8">
        <w:rPr>
          <w:rFonts w:cs="Arial"/>
          <w:spacing w:val="1"/>
        </w:rPr>
        <w:t xml:space="preserve"> </w:t>
      </w:r>
      <w:r w:rsidRPr="00D310A8">
        <w:rPr>
          <w:rFonts w:cs="Arial"/>
          <w:spacing w:val="-2"/>
        </w:rPr>
        <w:t>in</w:t>
      </w:r>
      <w:r w:rsidRPr="00D310A8">
        <w:rPr>
          <w:rFonts w:cs="Arial"/>
          <w:spacing w:val="1"/>
        </w:rPr>
        <w:t xml:space="preserve"> </w:t>
      </w:r>
      <w:r w:rsidRPr="00D310A8">
        <w:rPr>
          <w:rFonts w:cs="Arial"/>
          <w:spacing w:val="-1"/>
        </w:rPr>
        <w:t>which</w:t>
      </w:r>
      <w:r w:rsidRPr="00D310A8">
        <w:rPr>
          <w:rFonts w:cs="Arial"/>
          <w:spacing w:val="1"/>
        </w:rPr>
        <w:t xml:space="preserve"> </w:t>
      </w:r>
      <w:r w:rsidRPr="00D310A8">
        <w:rPr>
          <w:rFonts w:cs="Arial"/>
        </w:rPr>
        <w:t>one</w:t>
      </w:r>
      <w:r w:rsidRPr="00D310A8">
        <w:rPr>
          <w:rFonts w:cs="Arial"/>
          <w:spacing w:val="1"/>
        </w:rPr>
        <w:t xml:space="preserve"> </w:t>
      </w:r>
      <w:r w:rsidRPr="00D310A8">
        <w:rPr>
          <w:rFonts w:cs="Arial"/>
          <w:spacing w:val="-1"/>
        </w:rPr>
        <w:t>image transitions</w:t>
      </w:r>
      <w:r w:rsidRPr="00D310A8">
        <w:rPr>
          <w:rFonts w:cs="Arial"/>
        </w:rPr>
        <w:t xml:space="preserve"> </w:t>
      </w:r>
      <w:r w:rsidRPr="00D310A8">
        <w:rPr>
          <w:rFonts w:cs="Arial"/>
          <w:spacing w:val="-1"/>
        </w:rPr>
        <w:t>to</w:t>
      </w:r>
      <w:r w:rsidRPr="00D310A8">
        <w:rPr>
          <w:rFonts w:cs="Arial"/>
          <w:spacing w:val="1"/>
        </w:rPr>
        <w:t xml:space="preserve"> </w:t>
      </w:r>
      <w:r w:rsidRPr="00D310A8">
        <w:rPr>
          <w:rFonts w:cs="Arial"/>
          <w:spacing w:val="-1"/>
        </w:rPr>
        <w:t>another image.”</w:t>
      </w:r>
    </w:p>
    <w:p w14:paraId="0975C44D" w14:textId="77777777" w:rsidR="00542DDC" w:rsidRPr="00D310A8" w:rsidRDefault="00542DDC" w:rsidP="00542DDC">
      <w:pPr>
        <w:spacing w:line="360" w:lineRule="auto"/>
        <w:jc w:val="both"/>
        <w:rPr>
          <w:rFonts w:ascii="Arial" w:hAnsi="Arial" w:cs="Arial"/>
        </w:rPr>
        <w:sectPr w:rsidR="00542DDC" w:rsidRPr="00D310A8">
          <w:footerReference w:type="default" r:id="rId827"/>
          <w:pgSz w:w="11910" w:h="16840"/>
          <w:pgMar w:top="1380" w:right="1320" w:bottom="1220" w:left="1340" w:header="0" w:footer="1034" w:gutter="0"/>
          <w:cols w:space="720"/>
        </w:sectPr>
      </w:pPr>
    </w:p>
    <w:p w14:paraId="0A12303C" w14:textId="454C02AA" w:rsidR="00A20024" w:rsidRPr="00D310A8" w:rsidRDefault="00A20024" w:rsidP="00C7367D">
      <w:pPr>
        <w:pStyle w:val="Heading1"/>
        <w:numPr>
          <w:ilvl w:val="1"/>
          <w:numId w:val="19"/>
        </w:numPr>
        <w:tabs>
          <w:tab w:val="left" w:pos="900"/>
        </w:tabs>
        <w:jc w:val="both"/>
        <w:rPr>
          <w:rFonts w:cs="Arial"/>
          <w:b w:val="0"/>
          <w:bCs w:val="0"/>
        </w:rPr>
      </w:pPr>
      <w:bookmarkStart w:id="192" w:name="3.4_OHIM"/>
      <w:bookmarkStart w:id="193" w:name="_Toc498003623"/>
      <w:bookmarkEnd w:id="192"/>
      <w:r w:rsidRPr="00D310A8">
        <w:rPr>
          <w:rFonts w:cs="Arial"/>
          <w:spacing w:val="-1"/>
        </w:rPr>
        <w:lastRenderedPageBreak/>
        <w:t>WIPO</w:t>
      </w:r>
      <w:bookmarkEnd w:id="193"/>
    </w:p>
    <w:p w14:paraId="5F29980E" w14:textId="77777777" w:rsidR="00A20024" w:rsidRPr="00D310A8" w:rsidRDefault="00A20024" w:rsidP="00A20024">
      <w:pPr>
        <w:spacing w:before="11"/>
        <w:rPr>
          <w:rFonts w:ascii="Arial" w:eastAsia="Arial" w:hAnsi="Arial" w:cs="Arial"/>
          <w:b/>
          <w:bCs/>
          <w:sz w:val="28"/>
          <w:szCs w:val="34"/>
        </w:rPr>
      </w:pPr>
    </w:p>
    <w:p w14:paraId="7471A034" w14:textId="77777777" w:rsidR="00A20024" w:rsidRPr="00D310A8" w:rsidRDefault="00A20024" w:rsidP="00C7367D">
      <w:pPr>
        <w:pStyle w:val="Heading2"/>
        <w:numPr>
          <w:ilvl w:val="2"/>
          <w:numId w:val="19"/>
        </w:numPr>
        <w:tabs>
          <w:tab w:val="left" w:pos="820"/>
        </w:tabs>
        <w:jc w:val="both"/>
        <w:rPr>
          <w:rFonts w:cs="Arial"/>
          <w:b w:val="0"/>
          <w:bCs w:val="0"/>
        </w:rPr>
      </w:pPr>
      <w:bookmarkStart w:id="194" w:name="3.5.1_Forms"/>
      <w:bookmarkStart w:id="195" w:name="_Toc498003624"/>
      <w:bookmarkEnd w:id="194"/>
      <w:r w:rsidRPr="00D310A8">
        <w:rPr>
          <w:rFonts w:cs="Arial"/>
          <w:spacing w:val="-1"/>
        </w:rPr>
        <w:t>Forms</w:t>
      </w:r>
      <w:bookmarkEnd w:id="195"/>
    </w:p>
    <w:p w14:paraId="461BEAD9" w14:textId="77777777" w:rsidR="00A20024" w:rsidRPr="00D310A8" w:rsidRDefault="00A20024" w:rsidP="00A20024">
      <w:pPr>
        <w:rPr>
          <w:rFonts w:ascii="Arial" w:eastAsia="Arial" w:hAnsi="Arial" w:cs="Arial"/>
          <w:b/>
          <w:bCs/>
          <w:sz w:val="24"/>
          <w:szCs w:val="24"/>
        </w:rPr>
      </w:pPr>
    </w:p>
    <w:p w14:paraId="380D71C1" w14:textId="77777777" w:rsidR="00A20024" w:rsidRPr="00D310A8" w:rsidRDefault="00A20024" w:rsidP="00A20024">
      <w:pPr>
        <w:pStyle w:val="BodyText"/>
        <w:spacing w:before="199" w:line="359" w:lineRule="auto"/>
        <w:rPr>
          <w:rFonts w:cs="Arial"/>
        </w:rPr>
      </w:pPr>
      <w:r w:rsidRPr="00D310A8">
        <w:rPr>
          <w:rFonts w:cs="Arial"/>
        </w:rPr>
        <w:t>An</w:t>
      </w:r>
      <w:r w:rsidRPr="00D310A8">
        <w:rPr>
          <w:rFonts w:cs="Arial"/>
          <w:spacing w:val="13"/>
        </w:rPr>
        <w:t xml:space="preserve"> </w:t>
      </w:r>
      <w:r w:rsidRPr="00D310A8">
        <w:rPr>
          <w:rFonts w:cs="Arial"/>
          <w:spacing w:val="-1"/>
        </w:rPr>
        <w:t>international</w:t>
      </w:r>
      <w:r w:rsidRPr="00D310A8">
        <w:rPr>
          <w:rFonts w:cs="Arial"/>
        </w:rPr>
        <w:t xml:space="preserve"> </w:t>
      </w:r>
      <w:r w:rsidRPr="00D310A8">
        <w:rPr>
          <w:rFonts w:cs="Arial"/>
          <w:spacing w:val="-1"/>
        </w:rPr>
        <w:t>application</w:t>
      </w:r>
      <w:r w:rsidRPr="00D310A8">
        <w:rPr>
          <w:rFonts w:cs="Arial"/>
        </w:rPr>
        <w:t xml:space="preserve"> </w:t>
      </w:r>
      <w:r w:rsidRPr="00D310A8">
        <w:rPr>
          <w:rFonts w:cs="Arial"/>
          <w:spacing w:val="11"/>
        </w:rPr>
        <w:t xml:space="preserve"> </w:t>
      </w:r>
      <w:r w:rsidRPr="00D310A8">
        <w:rPr>
          <w:rFonts w:cs="Arial"/>
        </w:rPr>
        <w:t xml:space="preserve">may </w:t>
      </w:r>
      <w:r w:rsidRPr="00D310A8">
        <w:rPr>
          <w:rFonts w:cs="Arial"/>
          <w:spacing w:val="10"/>
        </w:rPr>
        <w:t xml:space="preserve"> </w:t>
      </w:r>
      <w:r w:rsidRPr="00D310A8">
        <w:rPr>
          <w:rFonts w:cs="Arial"/>
          <w:spacing w:val="-1"/>
        </w:rPr>
        <w:t>comprise</w:t>
      </w:r>
      <w:r w:rsidRPr="00D310A8">
        <w:rPr>
          <w:rFonts w:cs="Arial"/>
        </w:rPr>
        <w:t xml:space="preserve"> </w:t>
      </w:r>
      <w:r w:rsidRPr="00D310A8">
        <w:rPr>
          <w:rFonts w:cs="Arial"/>
          <w:spacing w:val="11"/>
        </w:rPr>
        <w:t xml:space="preserve"> </w:t>
      </w:r>
      <w:r w:rsidRPr="00D310A8">
        <w:rPr>
          <w:rFonts w:cs="Arial"/>
        </w:rPr>
        <w:t xml:space="preserve">both </w:t>
      </w:r>
      <w:r w:rsidRPr="00D310A8">
        <w:rPr>
          <w:rFonts w:cs="Arial"/>
          <w:spacing w:val="11"/>
        </w:rPr>
        <w:t xml:space="preserve"> </w:t>
      </w:r>
      <w:r w:rsidRPr="00D310A8">
        <w:rPr>
          <w:rFonts w:cs="Arial"/>
          <w:spacing w:val="-1"/>
        </w:rPr>
        <w:t>photographs</w:t>
      </w:r>
      <w:r w:rsidRPr="00D310A8">
        <w:rPr>
          <w:rFonts w:cs="Arial"/>
        </w:rPr>
        <w:t xml:space="preserve"> </w:t>
      </w:r>
      <w:r w:rsidRPr="00D310A8">
        <w:rPr>
          <w:rFonts w:cs="Arial"/>
          <w:spacing w:val="10"/>
        </w:rPr>
        <w:t xml:space="preserve"> </w:t>
      </w:r>
      <w:r w:rsidRPr="00D310A8">
        <w:rPr>
          <w:rFonts w:cs="Arial"/>
          <w:spacing w:val="-1"/>
        </w:rPr>
        <w:t>and</w:t>
      </w:r>
      <w:r w:rsidRPr="00D310A8">
        <w:rPr>
          <w:rFonts w:cs="Arial"/>
        </w:rPr>
        <w:t xml:space="preserve"> </w:t>
      </w:r>
      <w:r w:rsidRPr="00D310A8">
        <w:rPr>
          <w:rFonts w:cs="Arial"/>
          <w:spacing w:val="13"/>
        </w:rPr>
        <w:t xml:space="preserve"> </w:t>
      </w:r>
      <w:r w:rsidRPr="00D310A8">
        <w:rPr>
          <w:rFonts w:cs="Arial"/>
          <w:spacing w:val="-1"/>
        </w:rPr>
        <w:t>other</w:t>
      </w:r>
      <w:r w:rsidRPr="00D310A8">
        <w:rPr>
          <w:rFonts w:cs="Arial"/>
        </w:rPr>
        <w:t xml:space="preserve"> </w:t>
      </w:r>
      <w:r w:rsidRPr="00D310A8">
        <w:rPr>
          <w:rFonts w:cs="Arial"/>
          <w:spacing w:val="12"/>
        </w:rPr>
        <w:t xml:space="preserve"> </w:t>
      </w:r>
      <w:r w:rsidRPr="00D310A8">
        <w:rPr>
          <w:rFonts w:cs="Arial"/>
          <w:spacing w:val="-1"/>
        </w:rPr>
        <w:t>graphic</w:t>
      </w:r>
      <w:r w:rsidRPr="00D310A8">
        <w:rPr>
          <w:rFonts w:cs="Arial"/>
          <w:spacing w:val="57"/>
        </w:rPr>
        <w:t xml:space="preserve"> </w:t>
      </w:r>
      <w:r w:rsidRPr="00D310A8">
        <w:rPr>
          <w:rFonts w:cs="Arial"/>
          <w:spacing w:val="-1"/>
        </w:rPr>
        <w:t>representations,</w:t>
      </w:r>
      <w:r w:rsidRPr="00D310A8">
        <w:rPr>
          <w:rFonts w:cs="Arial"/>
        </w:rPr>
        <w:t xml:space="preserve"> </w:t>
      </w:r>
      <w:r w:rsidRPr="00D310A8">
        <w:rPr>
          <w:rFonts w:cs="Arial"/>
          <w:spacing w:val="-1"/>
        </w:rPr>
        <w:t>in black</w:t>
      </w:r>
      <w:r w:rsidRPr="00D310A8">
        <w:rPr>
          <w:rFonts w:cs="Arial"/>
        </w:rPr>
        <w:t xml:space="preserve"> and</w:t>
      </w:r>
      <w:r w:rsidRPr="00D310A8">
        <w:rPr>
          <w:rFonts w:cs="Arial"/>
          <w:spacing w:val="-1"/>
        </w:rPr>
        <w:t xml:space="preserve"> white</w:t>
      </w:r>
      <w:r w:rsidRPr="00D310A8">
        <w:rPr>
          <w:rFonts w:cs="Arial"/>
          <w:spacing w:val="1"/>
        </w:rPr>
        <w:t xml:space="preserve"> </w:t>
      </w:r>
      <w:r w:rsidRPr="00D310A8">
        <w:rPr>
          <w:rFonts w:cs="Arial"/>
        </w:rPr>
        <w:t>or</w:t>
      </w:r>
      <w:r w:rsidRPr="00D310A8">
        <w:rPr>
          <w:rFonts w:cs="Arial"/>
          <w:spacing w:val="-1"/>
        </w:rPr>
        <w:t xml:space="preserve"> in</w:t>
      </w:r>
      <w:r w:rsidRPr="00D310A8">
        <w:rPr>
          <w:rFonts w:cs="Arial"/>
          <w:spacing w:val="1"/>
        </w:rPr>
        <w:t xml:space="preserve"> </w:t>
      </w:r>
      <w:r w:rsidRPr="00D310A8">
        <w:rPr>
          <w:rFonts w:cs="Arial"/>
          <w:spacing w:val="-1"/>
        </w:rPr>
        <w:t>color (Section 401(a)).</w:t>
      </w:r>
    </w:p>
    <w:p w14:paraId="76D1DAAB" w14:textId="77777777" w:rsidR="00A20024" w:rsidRPr="00D310A8" w:rsidRDefault="00A20024" w:rsidP="00A20024">
      <w:pPr>
        <w:rPr>
          <w:rFonts w:ascii="Arial" w:eastAsia="Arial" w:hAnsi="Arial" w:cs="Arial"/>
          <w:sz w:val="24"/>
          <w:szCs w:val="24"/>
        </w:rPr>
      </w:pPr>
    </w:p>
    <w:p w14:paraId="6BBEBEFD" w14:textId="77777777" w:rsidR="00A20024" w:rsidRPr="00D310A8" w:rsidRDefault="00A20024" w:rsidP="00A20024">
      <w:pPr>
        <w:pStyle w:val="BodyText"/>
        <w:spacing w:before="143" w:line="360" w:lineRule="auto"/>
        <w:ind w:right="114"/>
        <w:jc w:val="both"/>
        <w:rPr>
          <w:rFonts w:cs="Arial"/>
        </w:rPr>
      </w:pPr>
      <w:r w:rsidRPr="00D310A8">
        <w:rPr>
          <w:rFonts w:cs="Arial"/>
          <w:spacing w:val="-1"/>
        </w:rPr>
        <w:t>“3D</w:t>
      </w:r>
      <w:r w:rsidRPr="00D310A8">
        <w:rPr>
          <w:rFonts w:cs="Arial"/>
          <w:spacing w:val="29"/>
        </w:rPr>
        <w:t xml:space="preserve"> </w:t>
      </w:r>
      <w:r w:rsidRPr="00D310A8">
        <w:rPr>
          <w:rFonts w:cs="Arial"/>
        </w:rPr>
        <w:t>files”</w:t>
      </w:r>
      <w:r w:rsidRPr="00D310A8">
        <w:rPr>
          <w:rFonts w:cs="Arial"/>
          <w:spacing w:val="29"/>
        </w:rPr>
        <w:t xml:space="preserve"> </w:t>
      </w:r>
      <w:r w:rsidRPr="00D310A8">
        <w:rPr>
          <w:rFonts w:cs="Arial"/>
          <w:spacing w:val="-1"/>
        </w:rPr>
        <w:t>and</w:t>
      </w:r>
      <w:r w:rsidRPr="00D310A8">
        <w:rPr>
          <w:rFonts w:cs="Arial"/>
          <w:spacing w:val="30"/>
        </w:rPr>
        <w:t xml:space="preserve"> </w:t>
      </w:r>
      <w:r w:rsidRPr="00D310A8">
        <w:rPr>
          <w:rFonts w:cs="Arial"/>
          <w:spacing w:val="-1"/>
        </w:rPr>
        <w:t>“moving</w:t>
      </w:r>
      <w:r w:rsidRPr="00D310A8">
        <w:rPr>
          <w:rFonts w:cs="Arial"/>
          <w:spacing w:val="28"/>
        </w:rPr>
        <w:t xml:space="preserve"> </w:t>
      </w:r>
      <w:r w:rsidRPr="00D310A8">
        <w:rPr>
          <w:rFonts w:cs="Arial"/>
          <w:spacing w:val="-1"/>
        </w:rPr>
        <w:t>image</w:t>
      </w:r>
      <w:r w:rsidRPr="00D310A8">
        <w:rPr>
          <w:rFonts w:cs="Arial"/>
          <w:spacing w:val="28"/>
        </w:rPr>
        <w:t xml:space="preserve"> </w:t>
      </w:r>
      <w:r w:rsidRPr="00D310A8">
        <w:rPr>
          <w:rFonts w:cs="Arial"/>
        </w:rPr>
        <w:t>files”</w:t>
      </w:r>
      <w:r w:rsidRPr="00D310A8">
        <w:rPr>
          <w:rFonts w:cs="Arial"/>
          <w:spacing w:val="29"/>
        </w:rPr>
        <w:t xml:space="preserve"> </w:t>
      </w:r>
      <w:r w:rsidRPr="00D310A8">
        <w:rPr>
          <w:rFonts w:cs="Arial"/>
          <w:spacing w:val="-1"/>
        </w:rPr>
        <w:t>are</w:t>
      </w:r>
      <w:r w:rsidRPr="00D310A8">
        <w:rPr>
          <w:rFonts w:cs="Arial"/>
          <w:spacing w:val="28"/>
        </w:rPr>
        <w:t xml:space="preserve"> </w:t>
      </w:r>
      <w:r w:rsidRPr="00D310A8">
        <w:rPr>
          <w:rFonts w:cs="Arial"/>
        </w:rPr>
        <w:t>not</w:t>
      </w:r>
      <w:r w:rsidRPr="00D310A8">
        <w:rPr>
          <w:rFonts w:cs="Arial"/>
          <w:spacing w:val="30"/>
        </w:rPr>
        <w:t xml:space="preserve"> </w:t>
      </w:r>
      <w:r w:rsidRPr="00D310A8">
        <w:rPr>
          <w:rFonts w:cs="Arial"/>
          <w:spacing w:val="-1"/>
        </w:rPr>
        <w:t>acceptable</w:t>
      </w:r>
      <w:r w:rsidRPr="00D310A8">
        <w:rPr>
          <w:rFonts w:cs="Arial"/>
          <w:spacing w:val="28"/>
        </w:rPr>
        <w:t xml:space="preserve"> </w:t>
      </w:r>
      <w:r w:rsidRPr="00D310A8">
        <w:rPr>
          <w:rFonts w:cs="Arial"/>
        </w:rPr>
        <w:t>at</w:t>
      </w:r>
      <w:r w:rsidRPr="00D310A8">
        <w:rPr>
          <w:rFonts w:cs="Arial"/>
          <w:spacing w:val="30"/>
        </w:rPr>
        <w:t xml:space="preserve"> </w:t>
      </w:r>
      <w:r w:rsidRPr="00D310A8">
        <w:rPr>
          <w:rFonts w:cs="Arial"/>
          <w:spacing w:val="-1"/>
        </w:rPr>
        <w:t>present.</w:t>
      </w:r>
      <w:r w:rsidRPr="00D310A8">
        <w:rPr>
          <w:rFonts w:cs="Arial"/>
          <w:spacing w:val="30"/>
        </w:rPr>
        <w:t xml:space="preserve"> </w:t>
      </w:r>
      <w:r w:rsidRPr="00D310A8">
        <w:rPr>
          <w:rFonts w:cs="Arial"/>
          <w:spacing w:val="-1"/>
        </w:rPr>
        <w:t>Thus,</w:t>
      </w:r>
      <w:r w:rsidRPr="00D310A8">
        <w:rPr>
          <w:rFonts w:cs="Arial"/>
          <w:spacing w:val="27"/>
        </w:rPr>
        <w:t xml:space="preserve"> </w:t>
      </w:r>
      <w:r w:rsidRPr="00D310A8">
        <w:rPr>
          <w:rFonts w:cs="Arial"/>
        </w:rPr>
        <w:t>as</w:t>
      </w:r>
      <w:r w:rsidRPr="00D310A8">
        <w:rPr>
          <w:rFonts w:cs="Arial"/>
          <w:spacing w:val="43"/>
        </w:rPr>
        <w:t xml:space="preserve"> </w:t>
      </w:r>
      <w:r w:rsidRPr="00D310A8">
        <w:rPr>
          <w:rFonts w:cs="Arial"/>
          <w:spacing w:val="-1"/>
        </w:rPr>
        <w:t>mentioned</w:t>
      </w:r>
      <w:r w:rsidRPr="00D310A8">
        <w:rPr>
          <w:rFonts w:cs="Arial"/>
          <w:spacing w:val="8"/>
        </w:rPr>
        <w:t xml:space="preserve"> </w:t>
      </w:r>
      <w:r w:rsidRPr="00D310A8">
        <w:rPr>
          <w:rFonts w:cs="Arial"/>
          <w:spacing w:val="-1"/>
        </w:rPr>
        <w:t>in</w:t>
      </w:r>
      <w:r w:rsidRPr="00D310A8">
        <w:rPr>
          <w:rFonts w:cs="Arial"/>
          <w:spacing w:val="1"/>
        </w:rPr>
        <w:t xml:space="preserve"> </w:t>
      </w:r>
      <w:r w:rsidRPr="00D310A8">
        <w:rPr>
          <w:rFonts w:cs="Arial"/>
          <w:spacing w:val="-1"/>
        </w:rPr>
        <w:t>2.5.3,</w:t>
      </w:r>
      <w:r w:rsidRPr="00D310A8">
        <w:rPr>
          <w:rFonts w:cs="Arial"/>
          <w:spacing w:val="8"/>
        </w:rPr>
        <w:t xml:space="preserve"> </w:t>
      </w:r>
      <w:r w:rsidRPr="00D310A8">
        <w:rPr>
          <w:rFonts w:cs="Arial"/>
          <w:spacing w:val="-1"/>
        </w:rPr>
        <w:t>“other</w:t>
      </w:r>
      <w:r w:rsidRPr="00D310A8">
        <w:rPr>
          <w:rFonts w:cs="Arial"/>
          <w:spacing w:val="6"/>
        </w:rPr>
        <w:t xml:space="preserve"> </w:t>
      </w:r>
      <w:r w:rsidRPr="00D310A8">
        <w:rPr>
          <w:rFonts w:cs="Arial"/>
          <w:spacing w:val="-1"/>
        </w:rPr>
        <w:t>graphic</w:t>
      </w:r>
      <w:r w:rsidRPr="00D310A8">
        <w:rPr>
          <w:rFonts w:cs="Arial"/>
          <w:spacing w:val="7"/>
        </w:rPr>
        <w:t xml:space="preserve"> </w:t>
      </w:r>
      <w:r w:rsidRPr="00D310A8">
        <w:rPr>
          <w:rFonts w:cs="Arial"/>
          <w:spacing w:val="-1"/>
        </w:rPr>
        <w:t>representations”</w:t>
      </w:r>
      <w:r w:rsidRPr="00D310A8">
        <w:rPr>
          <w:rFonts w:cs="Arial"/>
          <w:spacing w:val="6"/>
        </w:rPr>
        <w:t xml:space="preserve"> </w:t>
      </w:r>
      <w:r w:rsidRPr="00D310A8">
        <w:rPr>
          <w:rFonts w:cs="Arial"/>
          <w:spacing w:val="-1"/>
        </w:rPr>
        <w:t>referred</w:t>
      </w:r>
      <w:r w:rsidRPr="00D310A8">
        <w:rPr>
          <w:rFonts w:cs="Arial"/>
          <w:spacing w:val="8"/>
        </w:rPr>
        <w:t xml:space="preserve"> </w:t>
      </w:r>
      <w:r w:rsidRPr="00D310A8">
        <w:rPr>
          <w:rFonts w:cs="Arial"/>
        </w:rPr>
        <w:t>to</w:t>
      </w:r>
      <w:r w:rsidRPr="00D310A8">
        <w:rPr>
          <w:rFonts w:cs="Arial"/>
          <w:spacing w:val="8"/>
        </w:rPr>
        <w:t xml:space="preserve"> </w:t>
      </w:r>
      <w:r w:rsidRPr="00D310A8">
        <w:rPr>
          <w:rFonts w:cs="Arial"/>
          <w:spacing w:val="-1"/>
        </w:rPr>
        <w:t>in</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aforementioned</w:t>
      </w:r>
      <w:r w:rsidRPr="00D310A8">
        <w:rPr>
          <w:rFonts w:cs="Arial"/>
          <w:spacing w:val="75"/>
        </w:rPr>
        <w:t xml:space="preserve"> </w:t>
      </w:r>
      <w:r w:rsidRPr="00D310A8">
        <w:rPr>
          <w:rFonts w:cs="Arial"/>
          <w:spacing w:val="-1"/>
        </w:rPr>
        <w:t>provision</w:t>
      </w:r>
      <w:r w:rsidRPr="00D310A8">
        <w:rPr>
          <w:rFonts w:cs="Arial"/>
          <w:spacing w:val="3"/>
        </w:rPr>
        <w:t xml:space="preserve"> </w:t>
      </w:r>
      <w:r w:rsidRPr="00D310A8">
        <w:rPr>
          <w:rFonts w:cs="Arial"/>
          <w:spacing w:val="-1"/>
        </w:rPr>
        <w:t>mean</w:t>
      </w:r>
      <w:r w:rsidRPr="00D310A8">
        <w:rPr>
          <w:rFonts w:cs="Arial"/>
          <w:spacing w:val="3"/>
        </w:rPr>
        <w:t xml:space="preserve"> </w:t>
      </w:r>
      <w:r w:rsidRPr="00D310A8">
        <w:rPr>
          <w:rFonts w:cs="Arial"/>
          <w:spacing w:val="-1"/>
        </w:rPr>
        <w:t>“drawings”</w:t>
      </w:r>
      <w:r w:rsidRPr="00D310A8">
        <w:rPr>
          <w:rFonts w:cs="Arial"/>
          <w:spacing w:val="2"/>
        </w:rPr>
        <w:t xml:space="preserve"> </w:t>
      </w:r>
      <w:r w:rsidRPr="00D310A8">
        <w:rPr>
          <w:rFonts w:cs="Arial"/>
          <w:spacing w:val="-1"/>
        </w:rPr>
        <w:t>in</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simpler</w:t>
      </w:r>
      <w:r w:rsidRPr="00D310A8">
        <w:rPr>
          <w:rFonts w:cs="Arial"/>
          <w:spacing w:val="2"/>
        </w:rPr>
        <w:t xml:space="preserve"> </w:t>
      </w:r>
      <w:r w:rsidRPr="00D310A8">
        <w:rPr>
          <w:rFonts w:cs="Arial"/>
          <w:spacing w:val="-1"/>
        </w:rPr>
        <w:t>term.</w:t>
      </w:r>
      <w:r w:rsidRPr="00D310A8">
        <w:rPr>
          <w:rFonts w:cs="Arial"/>
          <w:spacing w:val="-2"/>
        </w:rPr>
        <w:t xml:space="preserve"> </w:t>
      </w:r>
      <w:r w:rsidRPr="00D310A8">
        <w:rPr>
          <w:rFonts w:cs="Arial"/>
        </w:rPr>
        <w:t>The</w:t>
      </w:r>
      <w:r w:rsidRPr="00D310A8">
        <w:rPr>
          <w:rFonts w:cs="Arial"/>
          <w:spacing w:val="3"/>
        </w:rPr>
        <w:t xml:space="preserve"> </w:t>
      </w:r>
      <w:r w:rsidRPr="00D310A8">
        <w:rPr>
          <w:rFonts w:cs="Arial"/>
          <w:spacing w:val="-1"/>
        </w:rPr>
        <w:t>reproduction</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rPr>
        <w:t>an</w:t>
      </w:r>
      <w:r w:rsidRPr="00D310A8">
        <w:rPr>
          <w:rFonts w:cs="Arial"/>
          <w:spacing w:val="1"/>
        </w:rPr>
        <w:t xml:space="preserve"> </w:t>
      </w:r>
      <w:r w:rsidRPr="00D310A8">
        <w:rPr>
          <w:rFonts w:cs="Arial"/>
          <w:spacing w:val="-1"/>
        </w:rPr>
        <w:t>industrial</w:t>
      </w:r>
      <w:r w:rsidRPr="00D310A8">
        <w:rPr>
          <w:rFonts w:cs="Arial"/>
        </w:rPr>
        <w:t xml:space="preserve"> </w:t>
      </w:r>
      <w:r w:rsidRPr="00D310A8">
        <w:rPr>
          <w:rFonts w:cs="Arial"/>
          <w:spacing w:val="-1"/>
        </w:rPr>
        <w:t>design</w:t>
      </w:r>
      <w:r w:rsidRPr="00D310A8">
        <w:rPr>
          <w:rFonts w:cs="Arial"/>
          <w:spacing w:val="59"/>
        </w:rPr>
        <w:t xml:space="preserve"> </w:t>
      </w:r>
      <w:r w:rsidRPr="00D310A8">
        <w:rPr>
          <w:rFonts w:cs="Arial"/>
        </w:rPr>
        <w:t>may</w:t>
      </w:r>
      <w:r w:rsidRPr="00D310A8">
        <w:rPr>
          <w:rFonts w:cs="Arial"/>
          <w:spacing w:val="57"/>
        </w:rPr>
        <w:t xml:space="preserve"> </w:t>
      </w:r>
      <w:r w:rsidRPr="00D310A8">
        <w:rPr>
          <w:rFonts w:cs="Arial"/>
          <w:spacing w:val="-1"/>
        </w:rPr>
        <w:t>consist</w:t>
      </w:r>
      <w:r w:rsidRPr="00D310A8">
        <w:rPr>
          <w:rFonts w:cs="Arial"/>
          <w:spacing w:val="61"/>
        </w:rPr>
        <w:t xml:space="preserve"> </w:t>
      </w:r>
      <w:r w:rsidRPr="00D310A8">
        <w:rPr>
          <w:rFonts w:cs="Arial"/>
          <w:spacing w:val="-1"/>
        </w:rPr>
        <w:t>of</w:t>
      </w:r>
      <w:r w:rsidRPr="00D310A8">
        <w:rPr>
          <w:rFonts w:cs="Arial"/>
          <w:spacing w:val="63"/>
        </w:rPr>
        <w:t xml:space="preserve"> </w:t>
      </w:r>
      <w:r w:rsidRPr="00D310A8">
        <w:rPr>
          <w:rFonts w:cs="Arial"/>
          <w:spacing w:val="-1"/>
        </w:rPr>
        <w:t>various</w:t>
      </w:r>
      <w:r w:rsidRPr="00D310A8">
        <w:rPr>
          <w:rFonts w:cs="Arial"/>
          <w:spacing w:val="59"/>
        </w:rPr>
        <w:t xml:space="preserve"> </w:t>
      </w:r>
      <w:r w:rsidRPr="00D310A8">
        <w:rPr>
          <w:rFonts w:cs="Arial"/>
          <w:spacing w:val="-1"/>
        </w:rPr>
        <w:t>reproductions</w:t>
      </w:r>
      <w:r w:rsidRPr="00D310A8">
        <w:rPr>
          <w:rFonts w:cs="Arial"/>
          <w:spacing w:val="60"/>
        </w:rPr>
        <w:t xml:space="preserve"> </w:t>
      </w:r>
      <w:r w:rsidRPr="00D310A8">
        <w:rPr>
          <w:rFonts w:cs="Arial"/>
          <w:spacing w:val="-1"/>
        </w:rPr>
        <w:t>combining</w:t>
      </w:r>
      <w:r w:rsidRPr="00D310A8">
        <w:rPr>
          <w:rFonts w:cs="Arial"/>
          <w:spacing w:val="59"/>
        </w:rPr>
        <w:t xml:space="preserve"> </w:t>
      </w:r>
      <w:r w:rsidRPr="00D310A8">
        <w:rPr>
          <w:rFonts w:cs="Arial"/>
          <w:spacing w:val="-1"/>
        </w:rPr>
        <w:t>photographs</w:t>
      </w:r>
      <w:r w:rsidRPr="00D310A8">
        <w:rPr>
          <w:rFonts w:cs="Arial"/>
          <w:spacing w:val="58"/>
        </w:rPr>
        <w:t xml:space="preserve"> </w:t>
      </w:r>
      <w:r w:rsidRPr="00D310A8">
        <w:rPr>
          <w:rFonts w:cs="Arial"/>
          <w:spacing w:val="-1"/>
        </w:rPr>
        <w:t>and</w:t>
      </w:r>
      <w:r w:rsidRPr="00D310A8">
        <w:rPr>
          <w:rFonts w:cs="Arial"/>
          <w:spacing w:val="60"/>
        </w:rPr>
        <w:t xml:space="preserve"> </w:t>
      </w:r>
      <w:r w:rsidRPr="00D310A8">
        <w:rPr>
          <w:rFonts w:cs="Arial"/>
          <w:spacing w:val="-1"/>
        </w:rPr>
        <w:t>drawings.</w:t>
      </w:r>
      <w:r w:rsidRPr="00D310A8">
        <w:rPr>
          <w:rFonts w:cs="Arial"/>
          <w:spacing w:val="55"/>
        </w:rPr>
        <w:t xml:space="preserve"> </w:t>
      </w:r>
      <w:r w:rsidRPr="00D310A8">
        <w:rPr>
          <w:rFonts w:cs="Arial"/>
        </w:rPr>
        <w:t>All</w:t>
      </w:r>
      <w:r w:rsidRPr="00D310A8">
        <w:rPr>
          <w:rFonts w:cs="Arial"/>
          <w:spacing w:val="67"/>
        </w:rPr>
        <w:t xml:space="preserve"> </w:t>
      </w:r>
      <w:r w:rsidRPr="00D310A8">
        <w:rPr>
          <w:rFonts w:cs="Arial"/>
          <w:spacing w:val="-1"/>
        </w:rPr>
        <w:t>patterns</w:t>
      </w:r>
      <w:r w:rsidRPr="00D310A8">
        <w:rPr>
          <w:rFonts w:cs="Arial"/>
          <w:spacing w:val="45"/>
        </w:rPr>
        <w:t xml:space="preserve"> </w:t>
      </w:r>
      <w:r w:rsidRPr="00D310A8">
        <w:rPr>
          <w:rFonts w:cs="Arial"/>
          <w:spacing w:val="-1"/>
        </w:rPr>
        <w:t>of</w:t>
      </w:r>
      <w:r w:rsidRPr="00D310A8">
        <w:rPr>
          <w:rFonts w:cs="Arial"/>
          <w:spacing w:val="49"/>
        </w:rPr>
        <w:t xml:space="preserve"> </w:t>
      </w:r>
      <w:r w:rsidRPr="00D310A8">
        <w:rPr>
          <w:rFonts w:cs="Arial"/>
          <w:spacing w:val="-1"/>
        </w:rPr>
        <w:t>combination</w:t>
      </w:r>
      <w:r w:rsidRPr="00D310A8">
        <w:rPr>
          <w:rFonts w:cs="Arial"/>
          <w:spacing w:val="47"/>
        </w:rPr>
        <w:t xml:space="preserve"> </w:t>
      </w:r>
      <w:r w:rsidRPr="00D310A8">
        <w:rPr>
          <w:rFonts w:cs="Arial"/>
          <w:spacing w:val="-1"/>
        </w:rPr>
        <w:t>are</w:t>
      </w:r>
      <w:r w:rsidRPr="00D310A8">
        <w:rPr>
          <w:rFonts w:cs="Arial"/>
          <w:spacing w:val="46"/>
        </w:rPr>
        <w:t xml:space="preserve"> </w:t>
      </w:r>
      <w:r w:rsidRPr="00D310A8">
        <w:rPr>
          <w:rFonts w:cs="Arial"/>
          <w:spacing w:val="-1"/>
        </w:rPr>
        <w:t>possible,</w:t>
      </w:r>
      <w:r w:rsidRPr="00D310A8">
        <w:rPr>
          <w:rFonts w:cs="Arial"/>
          <w:spacing w:val="46"/>
        </w:rPr>
        <w:t xml:space="preserve"> </w:t>
      </w:r>
      <w:r w:rsidRPr="00D310A8">
        <w:rPr>
          <w:rFonts w:cs="Arial"/>
          <w:spacing w:val="-1"/>
        </w:rPr>
        <w:t>namely</w:t>
      </w:r>
      <w:r w:rsidRPr="00D310A8">
        <w:rPr>
          <w:rFonts w:cs="Arial"/>
          <w:spacing w:val="46"/>
        </w:rPr>
        <w:t xml:space="preserve"> </w:t>
      </w:r>
      <w:r w:rsidRPr="00D310A8">
        <w:rPr>
          <w:rFonts w:cs="Arial"/>
          <w:spacing w:val="-1"/>
        </w:rPr>
        <w:t>(i) drawings</w:t>
      </w:r>
      <w:r w:rsidRPr="00D310A8">
        <w:rPr>
          <w:rFonts w:cs="Arial"/>
          <w:spacing w:val="48"/>
        </w:rPr>
        <w:t xml:space="preserve"> </w:t>
      </w:r>
      <w:r w:rsidRPr="00D310A8">
        <w:rPr>
          <w:rFonts w:cs="Arial"/>
          <w:spacing w:val="-1"/>
        </w:rPr>
        <w:t>in</w:t>
      </w:r>
      <w:r w:rsidRPr="00D310A8">
        <w:rPr>
          <w:rFonts w:cs="Arial"/>
          <w:spacing w:val="46"/>
        </w:rPr>
        <w:t xml:space="preserve"> </w:t>
      </w:r>
      <w:r w:rsidRPr="00D310A8">
        <w:rPr>
          <w:rFonts w:cs="Arial"/>
          <w:spacing w:val="-1"/>
        </w:rPr>
        <w:t>black</w:t>
      </w:r>
      <w:r w:rsidRPr="00D310A8">
        <w:rPr>
          <w:rFonts w:cs="Arial"/>
          <w:spacing w:val="46"/>
        </w:rPr>
        <w:t xml:space="preserve"> </w:t>
      </w:r>
      <w:r w:rsidRPr="00D310A8">
        <w:rPr>
          <w:rFonts w:cs="Arial"/>
        </w:rPr>
        <w:t>and</w:t>
      </w:r>
      <w:r w:rsidRPr="00D310A8">
        <w:rPr>
          <w:rFonts w:cs="Arial"/>
          <w:spacing w:val="47"/>
        </w:rPr>
        <w:t xml:space="preserve"> </w:t>
      </w:r>
      <w:r w:rsidRPr="00D310A8">
        <w:rPr>
          <w:rFonts w:cs="Arial"/>
          <w:spacing w:val="-1"/>
        </w:rPr>
        <w:t>white</w:t>
      </w:r>
      <w:r w:rsidRPr="00D310A8">
        <w:rPr>
          <w:rFonts w:cs="Arial"/>
          <w:spacing w:val="46"/>
        </w:rPr>
        <w:t xml:space="preserve"> </w:t>
      </w:r>
      <w:r w:rsidRPr="00D310A8">
        <w:rPr>
          <w:rFonts w:cs="Arial"/>
        </w:rPr>
        <w:t>and</w:t>
      </w:r>
      <w:r w:rsidRPr="00D310A8">
        <w:rPr>
          <w:rFonts w:cs="Arial"/>
          <w:spacing w:val="59"/>
        </w:rPr>
        <w:t xml:space="preserve"> </w:t>
      </w:r>
      <w:r w:rsidRPr="00D310A8">
        <w:rPr>
          <w:rFonts w:cs="Arial"/>
        </w:rPr>
        <w:t>those</w:t>
      </w:r>
      <w:r w:rsidRPr="00D310A8">
        <w:rPr>
          <w:rFonts w:cs="Arial"/>
          <w:spacing w:val="11"/>
        </w:rPr>
        <w:t xml:space="preserve"> </w:t>
      </w:r>
      <w:r w:rsidRPr="00D310A8">
        <w:rPr>
          <w:rFonts w:cs="Arial"/>
          <w:spacing w:val="-2"/>
        </w:rPr>
        <w:t>in</w:t>
      </w:r>
      <w:r w:rsidRPr="00D310A8">
        <w:rPr>
          <w:rFonts w:cs="Arial"/>
          <w:spacing w:val="11"/>
        </w:rPr>
        <w:t xml:space="preserve"> </w:t>
      </w:r>
      <w:r w:rsidRPr="00D310A8">
        <w:rPr>
          <w:rFonts w:cs="Arial"/>
          <w:spacing w:val="-1"/>
        </w:rPr>
        <w:t>color,</w:t>
      </w:r>
      <w:r w:rsidRPr="00D310A8">
        <w:rPr>
          <w:rFonts w:cs="Arial"/>
          <w:spacing w:val="10"/>
        </w:rPr>
        <w:t xml:space="preserve"> </w:t>
      </w:r>
      <w:r w:rsidRPr="00D310A8">
        <w:rPr>
          <w:rFonts w:cs="Arial"/>
          <w:spacing w:val="-1"/>
        </w:rPr>
        <w:t>(ii) photographs</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black</w:t>
      </w:r>
      <w:r w:rsidRPr="00D310A8">
        <w:rPr>
          <w:rFonts w:cs="Arial"/>
          <w:spacing w:val="7"/>
        </w:rPr>
        <w:t xml:space="preserve"> </w:t>
      </w:r>
      <w:r w:rsidRPr="00D310A8">
        <w:rPr>
          <w:rFonts w:cs="Arial"/>
        </w:rPr>
        <w:t>and</w:t>
      </w:r>
      <w:r w:rsidRPr="00D310A8">
        <w:rPr>
          <w:rFonts w:cs="Arial"/>
          <w:spacing w:val="8"/>
        </w:rPr>
        <w:t xml:space="preserve"> </w:t>
      </w:r>
      <w:r w:rsidRPr="00D310A8">
        <w:rPr>
          <w:rFonts w:cs="Arial"/>
          <w:spacing w:val="-1"/>
        </w:rPr>
        <w:t>white</w:t>
      </w:r>
      <w:r w:rsidRPr="00D310A8">
        <w:rPr>
          <w:rFonts w:cs="Arial"/>
          <w:spacing w:val="11"/>
        </w:rPr>
        <w:t xml:space="preserve"> </w:t>
      </w:r>
      <w:r w:rsidRPr="00D310A8">
        <w:rPr>
          <w:rFonts w:cs="Arial"/>
        </w:rPr>
        <w:t>and</w:t>
      </w:r>
      <w:r w:rsidRPr="00D310A8">
        <w:rPr>
          <w:rFonts w:cs="Arial"/>
          <w:spacing w:val="11"/>
        </w:rPr>
        <w:t xml:space="preserve"> </w:t>
      </w:r>
      <w:r w:rsidRPr="00D310A8">
        <w:rPr>
          <w:rFonts w:cs="Arial"/>
          <w:spacing w:val="-1"/>
        </w:rPr>
        <w:t>those</w:t>
      </w:r>
      <w:r w:rsidRPr="00D310A8">
        <w:rPr>
          <w:rFonts w:cs="Arial"/>
          <w:spacing w:val="11"/>
        </w:rPr>
        <w:t xml:space="preserve"> </w:t>
      </w:r>
      <w:r w:rsidRPr="00D310A8">
        <w:rPr>
          <w:rFonts w:cs="Arial"/>
          <w:spacing w:val="-1"/>
        </w:rPr>
        <w:t>in</w:t>
      </w:r>
      <w:r w:rsidRPr="00D310A8">
        <w:rPr>
          <w:rFonts w:cs="Arial"/>
          <w:spacing w:val="11"/>
        </w:rPr>
        <w:t xml:space="preserve"> </w:t>
      </w:r>
      <w:r w:rsidRPr="00D310A8">
        <w:rPr>
          <w:rFonts w:cs="Arial"/>
          <w:spacing w:val="-1"/>
        </w:rPr>
        <w:t>color,</w:t>
      </w:r>
      <w:r w:rsidRPr="00D310A8">
        <w:rPr>
          <w:rFonts w:cs="Arial"/>
          <w:spacing w:val="10"/>
        </w:rPr>
        <w:t xml:space="preserve"> </w:t>
      </w:r>
      <w:r w:rsidRPr="00D310A8">
        <w:rPr>
          <w:rFonts w:cs="Arial"/>
          <w:spacing w:val="-1"/>
        </w:rPr>
        <w:t>(iii) drawings</w:t>
      </w:r>
      <w:r w:rsidRPr="00D310A8">
        <w:rPr>
          <w:rFonts w:cs="Arial"/>
          <w:spacing w:val="10"/>
        </w:rPr>
        <w:t xml:space="preserve"> </w:t>
      </w:r>
      <w:r w:rsidRPr="00D310A8">
        <w:rPr>
          <w:rFonts w:cs="Arial"/>
          <w:spacing w:val="-1"/>
        </w:rPr>
        <w:t>in</w:t>
      </w:r>
      <w:r w:rsidRPr="00D310A8">
        <w:rPr>
          <w:rFonts w:cs="Arial"/>
          <w:spacing w:val="55"/>
        </w:rPr>
        <w:t xml:space="preserve"> </w:t>
      </w:r>
      <w:r w:rsidRPr="00D310A8">
        <w:rPr>
          <w:rFonts w:cs="Arial"/>
          <w:spacing w:val="-1"/>
        </w:rPr>
        <w:t>black</w:t>
      </w:r>
      <w:r w:rsidRPr="00D310A8">
        <w:rPr>
          <w:rFonts w:cs="Arial"/>
          <w:spacing w:val="60"/>
        </w:rPr>
        <w:t xml:space="preserve"> </w:t>
      </w:r>
      <w:r w:rsidRPr="00D310A8">
        <w:rPr>
          <w:rFonts w:cs="Arial"/>
          <w:spacing w:val="-1"/>
        </w:rPr>
        <w:t>and</w:t>
      </w:r>
      <w:r w:rsidRPr="00D310A8">
        <w:rPr>
          <w:rFonts w:cs="Arial"/>
          <w:spacing w:val="62"/>
        </w:rPr>
        <w:t xml:space="preserve"> </w:t>
      </w:r>
      <w:r w:rsidRPr="00D310A8">
        <w:rPr>
          <w:rFonts w:cs="Arial"/>
          <w:spacing w:val="-1"/>
        </w:rPr>
        <w:t>white</w:t>
      </w:r>
      <w:r w:rsidRPr="00D310A8">
        <w:rPr>
          <w:rFonts w:cs="Arial"/>
          <w:spacing w:val="62"/>
        </w:rPr>
        <w:t xml:space="preserve"> </w:t>
      </w:r>
      <w:r w:rsidRPr="00D310A8">
        <w:rPr>
          <w:rFonts w:cs="Arial"/>
          <w:spacing w:val="-2"/>
        </w:rPr>
        <w:t>and</w:t>
      </w:r>
      <w:r w:rsidRPr="00D310A8">
        <w:rPr>
          <w:rFonts w:cs="Arial"/>
          <w:spacing w:val="61"/>
        </w:rPr>
        <w:t xml:space="preserve"> </w:t>
      </w:r>
      <w:r w:rsidRPr="00D310A8">
        <w:rPr>
          <w:rFonts w:cs="Arial"/>
          <w:spacing w:val="-1"/>
        </w:rPr>
        <w:t>photographs</w:t>
      </w:r>
      <w:r w:rsidRPr="00D310A8">
        <w:rPr>
          <w:rFonts w:cs="Arial"/>
          <w:spacing w:val="61"/>
        </w:rPr>
        <w:t xml:space="preserve"> </w:t>
      </w:r>
      <w:r w:rsidRPr="00D310A8">
        <w:rPr>
          <w:rFonts w:cs="Arial"/>
          <w:spacing w:val="-1"/>
        </w:rPr>
        <w:t>in</w:t>
      </w:r>
      <w:r w:rsidRPr="00D310A8">
        <w:rPr>
          <w:rFonts w:cs="Arial"/>
          <w:spacing w:val="62"/>
        </w:rPr>
        <w:t xml:space="preserve"> </w:t>
      </w:r>
      <w:r w:rsidRPr="00D310A8">
        <w:rPr>
          <w:rFonts w:cs="Arial"/>
          <w:spacing w:val="-1"/>
        </w:rPr>
        <w:t>color,</w:t>
      </w:r>
      <w:r w:rsidRPr="00D310A8">
        <w:rPr>
          <w:rFonts w:cs="Arial"/>
          <w:spacing w:val="61"/>
        </w:rPr>
        <w:t xml:space="preserve"> </w:t>
      </w:r>
      <w:r w:rsidRPr="00D310A8">
        <w:rPr>
          <w:rFonts w:cs="Arial"/>
          <w:spacing w:val="-1"/>
        </w:rPr>
        <w:t>and</w:t>
      </w:r>
      <w:r w:rsidRPr="00D310A8">
        <w:rPr>
          <w:rFonts w:cs="Arial"/>
          <w:spacing w:val="61"/>
        </w:rPr>
        <w:t xml:space="preserve"> </w:t>
      </w:r>
      <w:r w:rsidRPr="00D310A8">
        <w:rPr>
          <w:rFonts w:cs="Arial"/>
          <w:spacing w:val="-2"/>
        </w:rPr>
        <w:t>(iv)</w:t>
      </w:r>
      <w:r w:rsidRPr="00D310A8">
        <w:rPr>
          <w:rFonts w:cs="Arial"/>
          <w:spacing w:val="-1"/>
        </w:rPr>
        <w:t xml:space="preserve"> drawings</w:t>
      </w:r>
      <w:r w:rsidRPr="00D310A8">
        <w:rPr>
          <w:rFonts w:cs="Arial"/>
          <w:spacing w:val="61"/>
        </w:rPr>
        <w:t xml:space="preserve"> </w:t>
      </w:r>
      <w:r w:rsidRPr="00D310A8">
        <w:rPr>
          <w:rFonts w:cs="Arial"/>
          <w:spacing w:val="-1"/>
        </w:rPr>
        <w:t>in</w:t>
      </w:r>
      <w:r w:rsidRPr="00D310A8">
        <w:rPr>
          <w:rFonts w:cs="Arial"/>
          <w:spacing w:val="62"/>
        </w:rPr>
        <w:t xml:space="preserve"> </w:t>
      </w:r>
      <w:r w:rsidRPr="00D310A8">
        <w:rPr>
          <w:rFonts w:cs="Arial"/>
          <w:spacing w:val="-1"/>
        </w:rPr>
        <w:t>color</w:t>
      </w:r>
      <w:r w:rsidRPr="00D310A8">
        <w:rPr>
          <w:rFonts w:cs="Arial"/>
          <w:spacing w:val="59"/>
        </w:rPr>
        <w:t xml:space="preserve"> </w:t>
      </w:r>
      <w:r w:rsidRPr="00D310A8">
        <w:rPr>
          <w:rFonts w:cs="Arial"/>
          <w:spacing w:val="-1"/>
        </w:rPr>
        <w:t>and</w:t>
      </w:r>
      <w:r w:rsidRPr="00D310A8">
        <w:rPr>
          <w:rFonts w:cs="Arial"/>
          <w:spacing w:val="57"/>
        </w:rPr>
        <w:t xml:space="preserve"> </w:t>
      </w:r>
      <w:r w:rsidRPr="00D310A8">
        <w:rPr>
          <w:rFonts w:cs="Arial"/>
          <w:spacing w:val="-1"/>
        </w:rPr>
        <w:t>photographs</w:t>
      </w:r>
      <w:r w:rsidRPr="00D310A8">
        <w:rPr>
          <w:rFonts w:cs="Arial"/>
          <w:spacing w:val="10"/>
        </w:rPr>
        <w:t xml:space="preserve"> </w:t>
      </w:r>
      <w:r w:rsidRPr="00D310A8">
        <w:rPr>
          <w:rFonts w:cs="Arial"/>
          <w:spacing w:val="-1"/>
        </w:rPr>
        <w:t>in</w:t>
      </w:r>
      <w:r w:rsidRPr="00D310A8">
        <w:rPr>
          <w:rFonts w:cs="Arial"/>
          <w:spacing w:val="11"/>
        </w:rPr>
        <w:t xml:space="preserve"> </w:t>
      </w:r>
      <w:r w:rsidRPr="00D310A8">
        <w:rPr>
          <w:rFonts w:cs="Arial"/>
          <w:spacing w:val="-1"/>
        </w:rPr>
        <w:t>black</w:t>
      </w:r>
      <w:r w:rsidRPr="00D310A8">
        <w:rPr>
          <w:rFonts w:cs="Arial"/>
          <w:spacing w:val="8"/>
        </w:rPr>
        <w:t xml:space="preserve"> </w:t>
      </w:r>
      <w:r w:rsidRPr="00D310A8">
        <w:rPr>
          <w:rFonts w:cs="Arial"/>
        </w:rPr>
        <w:t>and</w:t>
      </w:r>
      <w:r w:rsidRPr="00D310A8">
        <w:rPr>
          <w:rFonts w:cs="Arial"/>
          <w:spacing w:val="11"/>
        </w:rPr>
        <w:t xml:space="preserve"> </w:t>
      </w:r>
      <w:r w:rsidRPr="00D310A8">
        <w:rPr>
          <w:rFonts w:cs="Arial"/>
          <w:spacing w:val="-1"/>
        </w:rPr>
        <w:t>white.</w:t>
      </w:r>
      <w:r w:rsidRPr="00D310A8">
        <w:rPr>
          <w:rFonts w:cs="Arial"/>
          <w:spacing w:val="11"/>
        </w:rPr>
        <w:t xml:space="preserve"> </w:t>
      </w:r>
      <w:r w:rsidRPr="00D310A8">
        <w:rPr>
          <w:rFonts w:cs="Arial"/>
          <w:spacing w:val="-1"/>
        </w:rPr>
        <w:t>The</w:t>
      </w:r>
      <w:r w:rsidRPr="00D310A8">
        <w:rPr>
          <w:rFonts w:cs="Arial"/>
          <w:spacing w:val="9"/>
        </w:rPr>
        <w:t xml:space="preserve"> </w:t>
      </w:r>
      <w:r w:rsidRPr="00D310A8">
        <w:rPr>
          <w:rFonts w:cs="Arial"/>
          <w:spacing w:val="-1"/>
        </w:rPr>
        <w:t>following</w:t>
      </w:r>
      <w:r w:rsidRPr="00D310A8">
        <w:rPr>
          <w:rFonts w:cs="Arial"/>
          <w:spacing w:val="9"/>
        </w:rPr>
        <w:t xml:space="preserve"> </w:t>
      </w:r>
      <w:r w:rsidRPr="00D310A8">
        <w:rPr>
          <w:rFonts w:cs="Arial"/>
        </w:rPr>
        <w:t>example</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rPr>
        <w:t>a</w:t>
      </w:r>
      <w:r w:rsidRPr="00D310A8">
        <w:rPr>
          <w:rFonts w:cs="Arial"/>
          <w:spacing w:val="11"/>
        </w:rPr>
        <w:t xml:space="preserve"> </w:t>
      </w:r>
      <w:r w:rsidRPr="00D310A8">
        <w:rPr>
          <w:rFonts w:cs="Arial"/>
          <w:spacing w:val="-1"/>
        </w:rPr>
        <w:t>combination</w:t>
      </w:r>
      <w:r w:rsidRPr="00D310A8">
        <w:rPr>
          <w:rFonts w:cs="Arial"/>
          <w:spacing w:val="11"/>
        </w:rPr>
        <w:t xml:space="preserve"> </w:t>
      </w:r>
      <w:r w:rsidRPr="00D310A8">
        <w:rPr>
          <w:rFonts w:cs="Arial"/>
          <w:spacing w:val="-1"/>
        </w:rPr>
        <w:t>of</w:t>
      </w:r>
      <w:r w:rsidRPr="00D310A8">
        <w:rPr>
          <w:rFonts w:cs="Arial"/>
          <w:spacing w:val="8"/>
        </w:rPr>
        <w:t xml:space="preserve"> </w:t>
      </w:r>
      <w:r w:rsidRPr="00D310A8">
        <w:rPr>
          <w:rFonts w:cs="Arial"/>
        </w:rPr>
        <w:t>a</w:t>
      </w:r>
      <w:r w:rsidRPr="00D310A8">
        <w:rPr>
          <w:rFonts w:cs="Arial"/>
          <w:spacing w:val="51"/>
        </w:rPr>
        <w:t xml:space="preserve"> </w:t>
      </w:r>
      <w:r w:rsidRPr="00D310A8">
        <w:rPr>
          <w:rFonts w:cs="Arial"/>
          <w:spacing w:val="-1"/>
        </w:rPr>
        <w:t>photograph</w:t>
      </w:r>
      <w:r w:rsidRPr="00D310A8">
        <w:rPr>
          <w:rFonts w:cs="Arial"/>
          <w:spacing w:val="1"/>
        </w:rPr>
        <w:t xml:space="preserve"> </w:t>
      </w:r>
      <w:r w:rsidRPr="00D310A8">
        <w:rPr>
          <w:rFonts w:cs="Arial"/>
          <w:spacing w:val="-1"/>
        </w:rPr>
        <w:t xml:space="preserve">in color </w:t>
      </w:r>
      <w:r w:rsidRPr="00D310A8">
        <w:rPr>
          <w:rFonts w:cs="Arial"/>
          <w:spacing w:val="-2"/>
        </w:rPr>
        <w:t>and</w:t>
      </w:r>
      <w:r w:rsidRPr="00D310A8">
        <w:rPr>
          <w:rFonts w:cs="Arial"/>
          <w:spacing w:val="1"/>
        </w:rPr>
        <w:t xml:space="preserve"> </w:t>
      </w:r>
      <w:r w:rsidRPr="00D310A8">
        <w:rPr>
          <w:rFonts w:cs="Arial"/>
          <w:spacing w:val="-1"/>
        </w:rPr>
        <w:t>drawings</w:t>
      </w:r>
      <w:r w:rsidRPr="00D310A8">
        <w:rPr>
          <w:rFonts w:cs="Arial"/>
        </w:rPr>
        <w:t xml:space="preserve"> </w:t>
      </w:r>
      <w:r w:rsidRPr="00D310A8">
        <w:rPr>
          <w:rFonts w:cs="Arial"/>
          <w:spacing w:val="-1"/>
        </w:rPr>
        <w:t>in</w:t>
      </w:r>
      <w:r w:rsidRPr="00D310A8">
        <w:rPr>
          <w:rFonts w:cs="Arial"/>
          <w:spacing w:val="1"/>
        </w:rPr>
        <w:t xml:space="preserve"> </w:t>
      </w:r>
      <w:r w:rsidRPr="00D310A8">
        <w:rPr>
          <w:rFonts w:cs="Arial"/>
          <w:spacing w:val="-1"/>
        </w:rPr>
        <w:t>black</w:t>
      </w:r>
      <w:r w:rsidRPr="00D310A8">
        <w:rPr>
          <w:rFonts w:cs="Arial"/>
        </w:rPr>
        <w:t xml:space="preserve"> </w:t>
      </w:r>
      <w:r w:rsidRPr="00D310A8">
        <w:rPr>
          <w:rFonts w:cs="Arial"/>
          <w:spacing w:val="-1"/>
        </w:rPr>
        <w:t>and</w:t>
      </w:r>
      <w:r w:rsidRPr="00D310A8">
        <w:rPr>
          <w:rFonts w:cs="Arial"/>
          <w:spacing w:val="1"/>
        </w:rPr>
        <w:t xml:space="preserve"> </w:t>
      </w:r>
      <w:r w:rsidRPr="00D310A8">
        <w:rPr>
          <w:rFonts w:cs="Arial"/>
          <w:spacing w:val="-1"/>
        </w:rPr>
        <w:t>white.</w:t>
      </w:r>
    </w:p>
    <w:p w14:paraId="0FB1ED45" w14:textId="77777777" w:rsidR="00A20024" w:rsidRPr="00D310A8" w:rsidRDefault="00A20024" w:rsidP="00A20024">
      <w:pPr>
        <w:rPr>
          <w:rFonts w:ascii="Arial" w:eastAsia="Arial" w:hAnsi="Arial" w:cs="Arial"/>
          <w:sz w:val="24"/>
          <w:szCs w:val="24"/>
        </w:rPr>
      </w:pPr>
    </w:p>
    <w:p w14:paraId="37E81F32" w14:textId="77777777" w:rsidR="00A20024" w:rsidRPr="00D310A8" w:rsidRDefault="00A20024" w:rsidP="00A20024">
      <w:pPr>
        <w:pStyle w:val="BodyText"/>
        <w:spacing w:before="142"/>
        <w:jc w:val="both"/>
        <w:rPr>
          <w:rFonts w:cs="Arial"/>
        </w:rPr>
      </w:pPr>
      <w:r w:rsidRPr="00D310A8">
        <w:rPr>
          <w:rFonts w:cs="Arial"/>
          <w:spacing w:val="-1"/>
        </w:rPr>
        <w:t>DM/081914,</w:t>
      </w:r>
      <w:r w:rsidRPr="00D310A8">
        <w:rPr>
          <w:rFonts w:cs="Arial"/>
          <w:spacing w:val="-2"/>
        </w:rPr>
        <w:t xml:space="preserve"> </w:t>
      </w:r>
      <w:r w:rsidRPr="00D310A8">
        <w:rPr>
          <w:rFonts w:cs="Arial"/>
          <w:spacing w:val="-1"/>
        </w:rPr>
        <w:t>design</w:t>
      </w:r>
      <w:r w:rsidRPr="00D310A8">
        <w:rPr>
          <w:rFonts w:cs="Arial"/>
          <w:spacing w:val="1"/>
        </w:rPr>
        <w:t xml:space="preserve"> </w:t>
      </w:r>
      <w:r w:rsidRPr="00D310A8">
        <w:rPr>
          <w:rFonts w:cs="Arial"/>
          <w:spacing w:val="-1"/>
        </w:rPr>
        <w:t>No.</w:t>
      </w:r>
      <w:r w:rsidRPr="00D310A8">
        <w:rPr>
          <w:rFonts w:cs="Arial"/>
        </w:rPr>
        <w:t xml:space="preserve"> 2</w:t>
      </w:r>
      <w:r w:rsidRPr="00D310A8">
        <w:rPr>
          <w:rFonts w:cs="Arial"/>
          <w:spacing w:val="-1"/>
        </w:rPr>
        <w:t xml:space="preserve"> </w:t>
      </w:r>
      <w:r w:rsidRPr="00D310A8">
        <w:rPr>
          <w:rFonts w:cs="Arial"/>
        </w:rPr>
        <w:t>for</w:t>
      </w:r>
      <w:r w:rsidRPr="00D310A8">
        <w:rPr>
          <w:rFonts w:cs="Arial"/>
          <w:spacing w:val="-1"/>
        </w:rPr>
        <w:t xml:space="preserve"> “perfume bottle”</w:t>
      </w:r>
      <w:r w:rsidRPr="00D310A8">
        <w:rPr>
          <w:rFonts w:cs="Arial"/>
          <w:spacing w:val="-3"/>
        </w:rPr>
        <w:t xml:space="preserve"> </w:t>
      </w:r>
      <w:r w:rsidRPr="00D310A8">
        <w:rPr>
          <w:rFonts w:cs="Arial"/>
          <w:spacing w:val="-1"/>
        </w:rPr>
        <w:t>(Cl.09-01)</w:t>
      </w:r>
    </w:p>
    <w:p w14:paraId="5F01A4AB" w14:textId="77777777" w:rsidR="00A20024" w:rsidRPr="00D310A8" w:rsidRDefault="00A20024" w:rsidP="00A20024">
      <w:pPr>
        <w:spacing w:before="3"/>
        <w:rPr>
          <w:rFonts w:ascii="Arial" w:eastAsia="Arial" w:hAnsi="Arial" w:cs="Arial"/>
          <w:sz w:val="12"/>
          <w:szCs w:val="12"/>
        </w:rPr>
      </w:pPr>
    </w:p>
    <w:p w14:paraId="5D17165A" w14:textId="77777777" w:rsidR="00A20024" w:rsidRPr="00D310A8" w:rsidRDefault="00A20024" w:rsidP="00A20024">
      <w:pPr>
        <w:spacing w:line="200" w:lineRule="atLeast"/>
        <w:ind w:left="10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0C37C32D" wp14:editId="52474573">
                <wp:extent cx="4979035" cy="3238500"/>
                <wp:effectExtent l="0" t="0" r="2540" b="0"/>
                <wp:docPr id="20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9035" cy="3238500"/>
                          <a:chOff x="0" y="0"/>
                          <a:chExt cx="7841" cy="5100"/>
                        </a:xfrm>
                      </wpg:grpSpPr>
                      <pic:pic xmlns:pic="http://schemas.openxmlformats.org/drawingml/2006/picture">
                        <pic:nvPicPr>
                          <pic:cNvPr id="210" name="Picture 74" descr="Description: http://www.wipo.int/ipdl/IPDL-IMAGES/HAGUE-IMAGES/08/19/081914/s002_001.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750"/>
                            <a:ext cx="1998" cy="4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2" name="Picture 73" descr="Description: http://www.wipo.int/ipdl/IPDL-IMAGES/HAGUE-IMAGES/08/19/081914/s002_002.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2010" y="60"/>
                            <a:ext cx="1957" cy="50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4" name="Picture 72" descr="Description: http://www.wipo.int/ipdl/IPDL-IMAGES/HAGUE-IMAGES/08/19/081914/s002_003.jpg"/>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3967" y="0"/>
                            <a:ext cx="1988" cy="5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6" name="Picture 71" descr="Description: http://www.wipo.int/ipdl/IPDL-IMAGES/HAGUE-IMAGES/08/19/081914/s002_004.jpg"/>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5955" y="3021"/>
                            <a:ext cx="1886" cy="20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70" o:spid="_x0000_s1026" style="width:392.05pt;height:255pt;mso-position-horizontal-relative:char;mso-position-vertical-relative:line" coordsize="7841,5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YD0QIBAAACRUAAA4AAABkcnMvZTJvRG9jLnhtbOxYbW/bNhD+PmD/&#10;gdB3WZQsWy+IXXiW7QVI16BdPw+0RElcJZEg5SjBsP++IyU5qZ0hRYd8WGoDtvh6unvu7jGPV+/u&#10;6wrdUakYbxaWO8EWok3KM9YUC+vz71s7tJBqSZORijd0YT1QZb1b/vzTVSdi6vGSVxmVCIQ0Ku7E&#10;wirbVsSOo9KS1kRNuKANTOZc1qSFriycTJIOpNeV42E8dzouMyF5SpWC0aSftJZGfp7TtP2Q54q2&#10;qFpYoFtrfqX53etfZ3lF4kISUbJ0UIN8hxY1YQ289CgqIS1BB8nORNUslVzxvJ2kvHZ4nrOUGhvA&#10;GhefWLOT/CCMLUXcFeIIE0B7gtN3i01/u7uViGULy8PgqobU4CTzXhQYdDpRxLBoJ8UncSt7E6F5&#10;w9MvCsBzTud1v+gXo333nmcgjxxabtC5z2WtRYDd6N444eHoBHrfohQG/SiI8HRmoRTmpt40nOHB&#10;TWkJvjzbl5abYWcQ+m6/beb2exwS9680ag5qLa8ES2P4DnhC6wzPl+MOdrUHSa1BSP1NMmoivxyE&#10;Da4XpGV7VrH2wYQxoKOVau5uWapR1p0nrnEhdHvXwLx+LQp8C2VUpRDKiX4w0UIGxmiIi67rJh0T&#10;fMKa1mEiq5zr2+TGvn6/2m0+Ob+udp83YweHjhs5OHQj13cUxt4fGLuTP0Whc2PUo9eKaNSM51HD&#10;1yVpCrpSAnIMMh8UHIek5F1JSab0sI6Rr6WY7leW7ismtqyqdGjo9oAp2HYS5s+4pU+hhKeHmoKt&#10;hhMkrQBe3qiSCWUhGdN6TyHE5XXmmjiEWLtRrX6djjqTp3954QrjyPvFXs/w2vZxsLFXkR/YAd4E&#10;PvZDd+2u/9a7XT8+KAowkCoRbNAVRs+0fTYpB/rq093QBrojhpw0Ukah8WlUhCENidZVyfQjgA3r&#10;oN1K2qalbuaA3DAOi48TBuZHZLUPFGTwNyZlMBuSbkxLN4qAH3RO+tN+7phcEBZStTvKa6QbgDNo&#10;aXAmd2BDb9e4RGvccO1tY8dznohwtAk3oW/73nwDnkgSe7Vd+/Z86wazZJqs14k7eqJkWUYbLe6/&#10;O8LgyiuWjbGoZLFfV7J30NZ8TDwDyo/LHB0Qj2qMzhufvRNH9GFUN+H7f2Qh74yFpq/JQt6bZSHv&#10;wkIvHA30achCwDbzMx6aBcOfPPbN3IWHzF/nD8RDcPY5OQ0BM73eaWj6ZnloeuGhF3hoGs2Bbs6r&#10;FDcKh+PQWa1xOQ79IMeh+RkNQRX0ejTkv1ka8i809AINzaIZ3IjoCxHsmZq6r1z1fYkbhhCIujDz&#10;cBAN9cl40TJWXZfCDC4X4KAI5eb4/PfCzFwWwX2bWTncDeoLvad9aD+9wVz+Aw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bE1Sp90AAAAF&#10;AQAADwAAAGRycy9kb3ducmV2LnhtbEyPQUvDQBCF74L/YRnBm91dtVpiNqUU9VQEW0G8TbPTJDQ7&#10;G7LbJP33rl70MvB4j/e+yZeTa8VAfWg8G9AzBYK49LbhysDH7uVmASJEZIutZzJwpgDL4vIix8z6&#10;kd9p2MZKpBIOGRqoY+wyKUNZk8Mw8x1x8g6+dxiT7CtpexxTuWvlrVIP0mHDaaHGjtY1lcftyRl4&#10;HXFc3ennYXM8rM9fu/nb50aTMddX0+oJRKQp/oXhBz+hQ5GY9v7ENojWQHok/t7kPS7uNYi9gblW&#10;CmSRy//0xTcAAAD//wMAUEsDBAoAAAAAAAAAIQBdV06UJiMAACYjAAAVAAAAZHJzL21lZGlhL2lt&#10;YWdlNC5qcGVn/9j/4AAQSkZJRgABAQEAYABgAAD/2wBDAAMCAgMCAgMDAwMEAwMEBQgFBQQEBQoH&#10;BwYIDAoMDAsKCwsNDhIQDQ4RDgsLEBYQERMUFRUVDA8XGBYUGBIUFRT/2wBDAQMEBAUEBQkFBQkU&#10;DQsNFBQUFBQUFBQUFBQUFBQUFBQUFBQUFBQUFBQUFBQUFBQUFBQUFBQUFBQUFBQUFBQUFBT/wAAR&#10;CAC3AK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T/ao8cfGr4d+KdQuvCvjDTzqur3uk2Hw3+HumWkNxLr0iOH1ZtSE1uZEiWIsfOhuIY44&#10;1UuyOwLfYFfP8/7PXjfSf2gfHHxS8N+PPD6XXiSysdNgtPEvhafU5NItbePDW9rMmoQFIpZS0zoF&#10;Cl9pxkbj6r/wjvif/haf9u/8Jd/xRn9jfYv+ES/s2L/j/wDP3/bvtefM/wBV+68nG3+LOaAPko/t&#10;geNfGv7f/g74eeHPs9j8JYdT1vw5e3axo82sapY6aLi6RvMUSQrbyywIuwAOd7b5FYKn3BXzToH7&#10;Cvg34f8AxY+E/izwPfah4b0XwF/a2zw3cX17qVvP9tgMR8n7RcstptZnkby0/eFvm5ANfS1ABRRR&#10;QAUUUUAFFFFABRRRQAUUUUAFFFFABRRRQAUUUUAFFFFABRRRQAUUUUAFFN3e1ZniLxRpPhDR7nVt&#10;c1G10jS7Zd815ezLFFGvqWYgCgDTBz2pN/TjrXwv8S/+Cn+lX3iYeEfgf4O1H4qeJJCVSeKKSO0z&#10;03KqqZJFB6thF/2q51fgR+2F+0dd/aPH/wARYfhR4dmZs6RoT4mSNuq7YGG7gnl5j0oA+6vEHxF8&#10;LeEZEj13xJpGiyOGZE1C/igZgv3iA7DOO9eQ61+31+z9oE8cNz8UNFkZ03hrLzbpQM45aJGAPsSD&#10;XkHg7/gkp8JtPl+1+MdX8RePdRcfvZb+8MEbttALYj+fqMjMh9CTXsHhj9gn4B+FHs5LT4aaPczW&#10;owkuoK90zcYy4kZg5x3YGgDO/wCHjH7Of/RTrD/wCu//AIzWhov7fX7P2vTvDa/FDRo2RN5N75tq&#10;uAcYDSooJ9gc11//AAyz8HP+iWeDf/BFbf8AxFc14l/YX+A3iuaaa9+GGgxTSReTvsYDa7RjAKiI&#10;qAeeoGaAPUPCvxN8I+OUVvDvifR9cBjWXGnX0U5CsMqSFY4B7V0gcEZHI9q+KvFH/BJn4PX0/wBr&#10;8L6h4l8E6gu0xTabqJlEbAEbh5oZsnPXcPbFcjd/s9ftb/s7RtdfDT4qR/FDR4VUDRPES/vmAAG1&#10;BMzADgfdmSgD9BN2DjH4U6vhLwP/AMFNovCmtJ4X+PXgDWPhhr+1MXS20s1rLnAL7Cu9V75XzBjv&#10;X2h4N8c6B8QvD9trnhnWLLXdHuRmK9sJlljb2yOhHcHkd6AN2imbxnHH50+gAooooAKKKKACiiig&#10;Apm8Ub/avjH9s79s/UPBWsw/CP4RQP4i+LWssLb/AEMCX+yt4446edt5APCL874GAQDuP2q/24PB&#10;/wCzda/2Nar/AMJV8QLsBLLw5YNudHbPltcbclFJ4CgF2/hB5I+e/CP7Hnxb/bD1vT/G37R3iO50&#10;fw/kXNh4K079w8cbHdsdMYh+XAJO+b1ZTXsv7IP7Beg/AmKDxf4vKeLPijd5uLvU7tvPjs5mO5vI&#10;Lcl8nBmPzN22g4r612YoA5H4b/CHwb8INDi0jwb4c0/w9YRrjZZwBXf3d/vOT3LEmuv2+9Jvx27Z&#10;rwnx5+2N4L8OeI7nwr4VttT+JvjWFGZtB8HwfbGhI7TzD91D77myPSgD3fcOfQUbu2Pwr5l+2/tR&#10;/EyJntdP8F/B7TZC2wX7ya3qijBwSEKwDOQepwR3HFa+m/sz+O7y/ivPFH7QfjjVZFyrwaPBZaVb&#10;umCFBSOJiGyclg3PoKAPoMGk3+3/ANavnaT9iTQpndn+J/xZy5LMB41ugCT16f0qze/szeNLG7mu&#10;vDPx/wDHemSeWsUEGrpZ6rbxDADEpJCC5IBwS2RnvQB9ABu2KXb7185f8ZMfDj5ifBfxc0uI8xoJ&#10;ND1SRfbJkty2Fyc7cs2OAM1Z8I/tr+DrzXbTw7470jXPhJ4lucLDZeM7T7LBO/dYboEwyf8AfQz6&#10;Z4oA9a+Inwq8I/Frw9JofjHw9YeIdLfnyL6EPsP95G6o3upB96+F/GP7EfxS/Zc8RXXjb9mTxPc3&#10;Fk7F7nwVqcgkV1xzjewSfpxu2yDPDmv0PSdZFVkKujDIZTkH0xT9vvQB8r/so/t5eGf2gJB4X8RW&#10;3/CE/Em1JjudDviY0uHB2nyGcAluhMRG9eeCBuP1QG/TtXy5+1/+w7oP7RtkPEGgyQeFPidZGOWy&#10;8QRBo/OKfcScp82B/C4G5CBjI4PA/spftkeJrH4izfA749Ww0X4i2sottN1SVQkeq8YRWI+Uu4G5&#10;HX5ZOQMMMEA+46KZu9qfQAUUUUAFFFcr8UPiRo/wi+H2veMdflaHSdHtXup9mC74HCKO7MxCgdyw&#10;oA+dP29/2spPgL4NtfCvhKVrn4m+KMW2lwW+15bKNm2faCpzyW+RAerk/wB01Z/Yi/Y3sv2fPDh8&#10;UeJQ2r/FLW4/N1XUbpxM9mX+Z7eN8n+Ll3zlzz0wB49+wb8MNW+P/wATdf8A2nPiPA899fXUkPhe&#10;1mP7u3iXdG0iqeyDESH1Dv1INfoXj8KADbzXDfF/41eFPgZ4Rl8ReLNQ+yWgYRQW0K+Zc3cpOFih&#10;iHMjk9h9TgZNVvjn8bNE+A3w+vfE+rxy30istvYaVaEG61K7c7YraFerOzccA4GTjivJvgN8Ade8&#10;R+MofjT8Zgl58SLmErpehZ32Xha2JJWGBehmKkb5DznIB9QDLs/h38Uf2r4ft3xKu734YfDady1v&#10;4E0ecx6nqMOMo1/doQ0YbOTBHjGMMa+h/h58LfCfwm8PQ6F4O8P2HhzSYulvYQiMMf7znq7f7TEn&#10;3rqNlOoAbtp1FFABRRRQA3bWH4w8DeH/AIg6DcaJ4m0ax17SLgYlstQt1mib3wwOD7jmt6igD5Su&#10;/g58Rf2XTJqvwZvpvGPgWEmSf4Za3cF3gTIJGmXTAsjdcRSFk5PtXs3wS+PXhT49+Gp9U8N3EqXN&#10;lN9k1TSL2Mw3umXIHzQTxNyrA5GehwcE16Js9TmvBfjZ8BNTm19fiZ8KJbXw38UrKMpLuQJaeIbf&#10;q1pegDknjZKfmQgdRQB72FxXzd+2l+yPbftM+DbS50m7XQ/H+gsbjRdXT5GLDnyJHX5ghYAgj7jA&#10;MO4PpfwO+OOj/HHwtPqNhbXGk6xpty2n63oF98t3pN6nEkEo74PIYcMMEelejBaAPj39gr9rPVPi&#10;5p+qfDn4jh9P+KvhdmiuorqLyZb2BCF8xlP/AC2U8SAADlWHDcfYea/P/wD4KGfBbU/hr4n0H9pX&#10;4cWqQeKPDd3FJrccafLcwDCrO4GCcD90/qjgn7pNfY/wX+LejfHH4ZaB410CTdp+qwCTy2PzwSA7&#10;ZInH95GDKeO3vQB3VFFFABX58f8ABQPxVffHb4z/AA6/Zn8O3MkP9q3cWpeIZ4VJ8qEZZFOB/Ciy&#10;SnPGRH0r7+vtQg02zuLq5cRW9vG0sjnoqAEk/kK/P7/gnXBP8c/jp8ZPj9q0KsL+9/snSCyriKHh&#10;iFxnG2FLZMg85bPWgD7z8K+FtM8FeG9M0HRrVLHStNtktbW3jGFjjRQqj8h+PWr95fQadaT3VzKk&#10;FtAjSSyyNtVEUZZiTwAACT7CrFfNf7ZGr6n4usPCvwX8OzS22s/ES6e0vruLObLSIdr302exKERr&#10;6mT2oAwfgZpc37UXxTPx11+OT/hDtHlnsfh7pFzEyBY87JtVYHGXm2kICDtVRg9DX1htx0/LFZ3h&#10;7w9YeFNB07RdKt0stN0+3jtba3iGFjiRQqqPoAK06ACiiigAopm8Vw3xH+O3w++EFsJvGXi/SfDw&#10;ONsV5dKsrc4+WMZZvwBoA7yivlhv+Cmn7PS6l9j/AOE0m/13k+f/AGVdeT1xu3+Xjb33dMV7B8Nv&#10;2i/hn8X2Mfg3xvouvTglTbW10on+vlNh8cHnGODQB6PRTQ1OoAKbt4xnrTqKAPlb9orw3f8AwB8f&#10;wftAeDbZ5LONY7Lx5osAJS+03cB9uWNfvXFuDncc5jBHbn6a0TXLHxHo1jq2mXMd7pt9BHc21zCc&#10;pLE6hkYH0IINSahpltqthc2V5ClzZ3MTQzQSLuWRGBDKw7ggkYr5t/ZGvrv4XeIvGnwD1Z5ZG8Hy&#10;rqHhy4lJLXGh3LMYBk9TC++In2UdqAPpHVNJtda0y706/gS7sbuF7ee3lGUkjcFWUjuCCRX5/fsU&#10;aldfswftR/EH9m/VZ5JdEu5W1rw1K7E/LsDbfq0OM/7UDdzX6G18A/8ABTXw3dfDnxF8LPj9ocUh&#10;1Hwnq0VpfiPOZLcuZIweOhIljyTj9970Aff1FZnhvX7XxT4f0zWLElrLULWK7hY45SRAy9MjoR3o&#10;oA8Y/bk8fyfDb9lL4javAzLcyaadPikXPyPcsLcNwQRjzM5HTrisv/gn58Ov+Fa/sl+BLKWB4LzU&#10;LZtXuFkBB33DGRcg9MIYxj2ryr/grfq8qfs66D4fto55LrXfEtraxLC+1WKpIwRueQxC8euDX2P4&#10;L0GLwr4P0LRYIjBBp1hBZxxltxRY41QDPfAXrQBuV8z/AAbtR8Sv2rvi98Qp2M1r4YEHgXSRgMie&#10;Wq3F6wJGQxlkVDx0Q8kHj6UaTapOOgzXz3+wnaed+zzYeIHWaK58T6tqevTRzcsrT3spVd2AWARU&#10;AY9QB24oA+iKKKKACm7sdqdXhH7anxvn+AH7O3ifxNYEjWpUXTtMPHyXMx2JJg9dgLPgf3Me9AHz&#10;P+2f+3j4iPjj/hTfwLSfUfF8tw1hqGqWEQlljn5BtrYdPMXktKeE2nHIYjH+Cn/BKD/hItvin44e&#10;KNS1TXb4LPcaTYXJLqxwStxdtueRh0ITaB2Y11H/AASs/ZstfDHw/Pxe1uJrrxN4jEkenTTyF2gs&#10;N+C/XG+V1Ylv7oX1OfvzZQB81L/wTg/Z5Gliz/4V7CW8nyftf9oXXn9Mb93m/e75x1r53+M3/BJG&#10;xtANd+Dnii90bXLWVZ7bTtXuC0asMkeTcqvmRsOMFt3uelfpBTdnX3oA/Nz9kH9vPxf4d+JMfwa+&#10;PCNa6xFcNYwa9qTLDcQ3A+5Dc9FYP0SYfeLLncDur9Iw2e1fD/8AwU9/Zfsfih8Jbz4g6PpqHxf4&#10;ZjE9xNCv7y709cmWNsfeMYJkUnkbWAOCRXpv/BP3453Hx1/Zu0O/1KXzdd0Vm0XUJCcmV4VXZKf9&#10;6MoSfXNAH0rRRRQAV80/tG2v/Cuvjt8FvihaeXbpLqjeDNakK5MtnegmDceABHcRodxPG89c4r6W&#10;rwL9ubSZ7/8AZZ8eXdrFHLfaPbxa3bGTgRSWk0dxv567RGTg9aAPfM14l+2b8OI/ip+zF8QdCPkr&#10;OumyX1tJMMqktviZDnBxnZjI5wxr1nw1rUHiTw7perWzGS2v7WK6iYqVLI6BlJB6cGreoWSahYXN&#10;rIquk8bRMrjcpDDBBB6j2oA+bv8AgnF8QT8Qv2RPA00kqy3GlwyaRIQ4YgQOVjBwBt/d+XgemOaK&#10;8u/4JKTXenfCn4jeF5zA8eheLrm3WWFSN7eXGHP0ynHAooAk/wCCq/8AyJXwh/7Hi0/9Aevubbjj&#10;tXwp/wAFbJJtN+E3w61oW0lxaaV4vt7qcoOgWKUgE9skYGa+5NPvVv7G3uVUos0ayBT1GQDg/nQB&#10;gfEuVoPhz4qkjdo5E0q6ZXUkFSIXwQeua89/Yybd+yd8ImPU+GLAknqT5C5P869b1jS4Na0i+0+6&#10;VntbuB4JVDEEoylWAI6cGvFv2HNZj1j9lT4eKsP2V9OsW0qS3L7mia2leAq3AKt+7yVIyM456kA9&#10;4ooooAK/O3/gszrV1Z/CPwFpsToLS61qa4lTYCS0ds+wg9sb2/Sv0Sr4y/4Kq/DOXxz+y/PrFtCs&#10;tz4X1GHU3zGGb7OQ0MoB6gASK59k/GgD6Y+Dej2vh/4R+CdNskMVnaaLZQxKSSQogQDk12tfOv7B&#10;3xhtfjJ+zP4RvBcifV9GtU0bU4yxLxzwKEBOTn502Pnvu9q+iqACiiigDA8c6baaz4L1+wvzD9hu&#10;tPuIJ/tCb4xG0bK25e64JyPSvzz/AOCMsskOhfFSzSF57RL2xdL9W/dyN5ci4Cn5gSFDZx0I9K+v&#10;/wBsT4u2/wAEv2c/GfiJpY4r9rJrDTY5MfvLqYGOMAYOcZLEYxhDXz5/wSH+HE/hX4Aa34luYniP&#10;iTVi1uHzh7eBPKRwCO7+bzk5AFAH3fRRRQAV5V+1Lp8Wqfs2fFKzmvIdPim8M6grXM5/dxD7O/Le&#10;1eq14l+2lqtvo/7KHxXmuSwjk8PXdqpUZ+eVDFH+G91yewyaAO5+DHPwf8DHG0nQbA49P9HSuzxX&#10;MfDLS7nQvhv4U0y8VVu7LSbS2mVW3AOkKKwz3GR1rpWcIrMxChRkknoKAPgH/gmJaxaV8Vf2ldNt&#10;NR/tOwtfEqCG4Q4jlHnXmXABIBOAPXgUVJ/wSgsrK6X456/aymd7/wAWNCJEbMbwp5kkbLx389jn&#10;3FFAHp//AAU48JDxV+x54vdbYzzaTNa6lGQ20RbJlV3IyM4jd+K9W/ZX8ZW/j39m/wCG2t2zM6T6&#10;FaxuWk8xvMijEcgLdyHRga7H4keC7b4i/D/xJ4WvDtttZ064sHbGdokjZN31GQR9K+P/APglH44u&#10;ZPhL4p+GuriWHXPBOtS27wT5DJDKzkAKTlcSpOMYHSgD7mxXzT+yGs3gvxT8aPhvcgh9B8WzarZ+&#10;Y+Wax1EC5iboCfn84Fj3BHavpevl34wyx/BD9qv4f/EjYtr4c8ZQHwZ4huVT5UuciTTpZDnjL+ZF&#10;u7BgD1GAD6iopgfp0/On0AFZviDw/YeKND1DR9Ut0u9Nv7eS1uYJBlZI3Uqyn6gmtKigD8fZl8ef&#10;8Er/ANoW8uLawvPEfwx13KxBpQkd/AOUDSBSEuYdxHIG4E44bj9N/gx+0V8P/j9oiaj4K8R2mqN5&#10;YeewLiO7tSeqywn5lwTjPIJ6E11fjjwHoHxK8MX3h3xRpVtreiXq7J7K7TcjjII+hBAIIwRjivgL&#10;4kf8EkvsOvXXiD4RfEG58L3gk8200+/8wC36nYl3E3mAA4xlWIHUt1oA/RvdXC/Fn44+CPgf4cn1&#10;rxn4hs9GtY0LJFLIDPcEDISKIfM7H0UGvz//AOGN/wBs2GYaHH8ai2lXA+0y6h/wkd4fLkB4jyY/&#10;O/75+WtL4ef8Ej77XNf/ALc+MPxDn126dy89rpDSPJP8xJ3Xc3z4J5wEB5696APL/FGv+PP+Cpnx&#10;5s9F0ezuPD3wt0Cct9pliLLaRHG6aZhwbmVBhI84UHqRuJ/V/wAG+D9K8A+FNI8N6HarZaRpVrHZ&#10;WkC/wRIoVRnucDk9zzVD4cfC/wALfCLwraeG/CGi2uhaNbD5La1TbubABdz1dzgZdiSe5rqqACii&#10;igAr5p/bblk8S+HPh78OLXJl8ceL9PsLlQm9TZQv9quSy5AZdkIBVuCCa+lc18w+C5I/jb+2X4k8&#10;VRPJP4c+GWnt4asHxmKXVbn5711P96OIRxHA/jPPagD6cWNUUKoCqBgADgVxfxp8aR/Dn4R+MvE7&#10;usa6TpFzdqTHvG9Y2K/KOvzY4967evi//gqf8RV8M/s4/wDCIWUgfXfGeowabb2arueWJHWSQgYJ&#10;PIjTjB/eDHuATf8ABKHwvP4f/ZOs764RVk1rV7y/X93tOwMsK8nqMxEg9MHHbkr6P+Bnw6g+Evwf&#10;8HeD7aPyk0fS4LV1yDmUIDI2R3Llz+NFAHc7cV+cfxA1Fv2O/wDgpBZ+LboNaeAvidCLe8mDYiS4&#10;YxpI7cYysoic+izMa/R6vnf9uT9nT/hpP4E6notjEh8TaY39o6NI/GZ0UhoiR0EiFk47lT2oA+hg&#10;2e1cL8bvhRpvxv8AhX4j8FaozRQarbGOK5T79tMpDQzL6MjqrD/drxH/AIJ7ftJ/8L2+C9vpWsSM&#10;njTwoE0vVYpyBLMqjbFPt6/MF2tn+NGzX1QF96APC/2VPi5q3jjwpqPhPxoY7f4meC7j+yfEFqpP&#10;74qP3N2mc7o5o8OGHcnp0r3avnf9of4ReIrXxhovxj+GNvFL8QNAi+y6hpbN5Y8RaVnfJZFj8qyD&#10;70b44bjOK9L+C/xr8L/HrwHZeK/Cl4biynzHNbSjZcWcw4eCZOqSKeoPsQSCDQB3tFFFABTdvvTq&#10;KAG7aNtOooAKKKKACiiuQ+KfxS0D4OeA9X8XeJboWulabCZGAIMkz/wQxqT80jthVXuTQBw/7UXx&#10;ruPhB4Cht/D8Kal8QPEcw0nwxpH3nubtyB5mBz5cSt5jnoAvuK3f2e/g3a/Af4U6N4SguTqF3AHu&#10;dS1JxiS+vZWLzztyeWdj1J4wO1eW/s6/DjxL4/8AG938dPihpb6V4l1G3+y+GvDM7+Yvh7TSAQSC&#10;PluZc5kYY4+XA5FfTW2gA3deK/Oa+1OL9sf/AIKRaZaW8C6h4D+FUbvLI3zwy3cbZLYztObgIox1&#10;FuT0r6L/AG5/2koP2c/gnf3FlOR4w1xX07QbaIZk85lw0wUHO2MEHIz8xQfxVn/8E/f2bpP2ePgh&#10;A2sR/wDFYeJGXVdXeQESRkr+6gYnnKKTu/23c96APp8DFFLRQAU3FOooA/N/9rr4feJf2OfjtB+0&#10;p8OYZLrw/qdx5XizRlfbG5kIDFsLxHIQG3HOyUKf4sV93fCf4s+GvjV4E0zxd4T1CPUtIv0yrLw8&#10;Mg+/FIvVHU8FT/IjPR6voljr+l3em6naQ6hp93E0M9rcxh45Y2GGVlPBBHFfmtq1j4y/4Jc/FmfV&#10;dLt7rxP+z74mvd09pENz6ZK3RR2WVVACscLKihSQwBAB+muyvnH4pfATxF4J8X3PxP8AgbHp2m+M&#10;Lo/8T3w1ekxaZ4kjzkmTbxFcrklJh1yQ2QTXtXw9+JXhr4reFLLxJ4T1i11zRrtQY7m1kDAHAJRh&#10;1VxkZU4IPBGa6TbQB5D8Ef2nvCnxqkuNIVLnwt44sMrqfg3XQINSs2HU+Wfvx8gh1yCCM46V68GH&#10;5V5d8Z/2bvBnxwjtLnWbWbTvEenfPpXifSJTbanpr5yGimXnGR91gyn0rzmK8/aD+BsUUN5aWPx3&#10;8Mw53Xlls0vX4owDjdEx8i5bgfdKMfSgD6aor598Nft0fCfVLtNO8Q6refDrWySjaX43sZNKlRgM&#10;kb5AIzgYOQ5+8O5xXteieK9F8SwtLpGrWGqRKFLPZXSTKob7uSpPXtQBr0UzzAFJyOnrWdq3ibSN&#10;BER1PVLLTllJEZu7hIg5HUDcRnHtQBqU3divBPFP7cHwl0HUW0nSNel8d+IChaPRvBlrJq08hHRc&#10;wBkUnp87L71zM2v/ALQ3x4YW2i6Fb/Afwu4/e6vrbxajrkq5IIhtkPlQHA6yFvbNAHpnxt/aS8J/&#10;A6zt4dQebWvE9+wi0vwvpAE+o38hztCRA5CccyH5R615p8N/gD4t+KHxEsPit8c/sv8Aa9iufD/g&#10;O0k8/T9AOc+a79J7k4U78YU9Bwu30j4N/sy+DfgxcXWqWUV1r/i6++a/8Wa/N9r1S7JGDmZhlV/2&#10;Ewo9K9Y29u3pQAmzjFYPjzx3ovw08H6t4n8Q3sWnaNpdu1xczysBgAfdGerE4AHUkgDk0/xt450L&#10;4ceFdS8SeJNTg0fRNOhM9zeXLbUjUfzJPAUcknABNfnFLJ4v/wCCpfxXsl+yax4Q/Z98PyszsSqt&#10;qNwjfgPOdWAA+ZYV3fxnkA0P2cfCGv8A7en7R0vx38b2kln8PvDV15HhnRp1ysrxuWReuD5bYeRu&#10;QzlV6LgfpTt5rG8HeDdF+H/hjTfDvh3TrfSNE06FYLWztk2pEg7AfmSTySSTkk1t0AFFFFABRRRQ&#10;AVleJfC2k+MtCvdE1zTrbVtIvYzDc2N5EssMyHqGU8GtWigD82/Hv7P3xU/YJ8Xap8QvgXJN4p+H&#10;F3KbrWPBdxmQ28Y4AC8vIq7jtkQb1AG4OozX1L+zd+2r8OP2l7CKHRNTGl+JkRftPh7UmWO6VsfN&#10;5XOJkBB+ZM8DJC5xXvmyvkz9pH/gnh4G+M143ifwrK3w68fwsJrfV9HTy4JJgdweWJNvzdf3iFXH&#10;Uk4wQD60D57Uba/OxPjj+1D+xmDZ/E7ws3xh8ExfLF4k0l2a5jX1kdVLdP8Ansg/66V718Jv+Ci/&#10;wO+LBgto/FI8MapKQo0/xGn2Rt2SNokJMTHjs+fbPFAH0RrfhrSvEti9lq+m2eq2b43W97bpNG3I&#10;PKsCOoH5CvHNX/Ya+BGtY8z4aaPZ/O0hOmCSxLk9dxgdNw9AcgdsV7Vp2rWesWkd1YXUF7ayDdHP&#10;bSLIjjpkMMgjIP5Va3e3SgDxCH9ir4Q2+ito8Xh7UItIZWQ6eniHUhbkHqDGLjbz9Kqab+wd8BNM&#10;aQj4aaTehxjbqbTXoX/dEzvtPqRjNe9bqN2PpQBj+G/BmheDbFbLQNF07RLNekGnWqQIP+AoAK2N&#10;tVtR1Wz0e0lu766gsrSJd0k9xKsaIvqSSABz3r54+Ln/AAUJ+CPwhtpRc+LrfxHqUbFP7N8Ost5L&#10;uyRhmBEaYI53MP5ZAPo/fivFf2jP2vPh5+zLo0kvibVY59ckhaSy0CzcPd3TAfKNv/LNSSBvfC+m&#10;TxXyZf8A7SH7TH7Y8qaf8G/Btx8NPBdxw3ijVCUkdOhKzldo9cQK7f7Vewfs8/8ABOjwh8LPEDeM&#10;/HOoy/E3x/PJ9ol1LV03W8UxzudI2JLtyRvkLEcEBTQB4V4a+Dnxg/4KM+I7Xxf8Urq88B/CGGXz&#10;NM8O2rNHLdR5VlZVIG7cpP8ApLjP9xQK/Rvwf4N0XwB4Z07w94d0230jRdOhEFrZ2ybUjQfzJ5JJ&#10;5JJJ5JrXEYXAAwAMADjFPoAKKKKACiiigAooooAKKKKACm7e2aKKAAoCMHkGvEfir+xX8GfjLdXN&#10;74l8C6c2p3HMuo2Aa0uHOQcs8RXcflAy2TRRQB8+Xv8AwSqsfCuoR3vwt+Lvi/wA6yJIIhL56KV3&#10;cjy2iORkY3E4weuarTfsqftgeFdPu4fD37RkWrxpMXto9UjYyyAn+KSSOUrxztyQDx70UUAOh+F/&#10;7eUOhNpf/CyvBsgZWX7bIqm6GTnIf7LjP4UyP9lz9sjxFoyw6z+0RZ6Y0rDzobGIh0AbjbNHDG3Q&#10;dsdce9FFAE8X/BKqLxdftc/E34z+MPG+6Z5DGHESsGXH/LVpsNkAkjAOMYr334U/sO/BX4OypcaD&#10;4HsLi/Q7lv8AVwb6dDz9wy7gnU/dA/lRRQB7qsSoAqgKo6ADAFO2e9FFADqKKKACiiigAooooA//&#10;2VBLAwQKAAAAAAAAACEAlTgVPDcwAAA3MAAAFQAAAGRycy9tZWRpYS9pbWFnZTIuanBlZ//Y/+AA&#10;EEpGSUYAAQEBAGAAYAAA/9sAQwADAgIDAgIDAwMDBAMDBAUIBQUEBAUKBwcGCAwKDAwLCgsLDQ4S&#10;EA0OEQ4LCxAWEBETFBUVFQwPFxgWFBgSFBUU/9sAQwEDBAQFBAUJBQUJFA0LDRQUFBQUFBQUFBQU&#10;FBQUFBQUFBQUFBQUFBQUFBQUFBQUFBQUFBQUFBQUFBQUFBQUFBQU/8AAEQgByQC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2qPHHxq+H&#10;finULrwr4w086rq97pNh8N/h7plpDcS69Ijh9WbUhNbmRIliLHzobiGOONVLsjsC32BXz/P+z143&#10;0n9oHxx8UvDfjzw+l14ksrHTYLTxL4Wn1OTSLW3jw1vazJqEBSKWUtM6BQpfacZG4+q/8I74n/4W&#10;n/bv/CXf8UZ/Y32L/hEv7Ni/4/8Az9/277XnzP8AVfuvJxt/izmgD5q+GHjj41WH7RvhDwT4g8Ya&#10;f45v/sWq3/xH0vRrSH+x/CscrF9GW1n+zwzrLIAE8meSaRk3ybdu2WvsCvn/APZm/Z68b/s8aFae&#10;Hrjx54f8VaK17d6lqt7L4Wnt9Z1a6uGd2nnvDqDq8u5kBd4WYpEq5zhh9AUAFFFFABRRRQAUUUUA&#10;FFFFABRRRQAUUUUAFFFFABRRRQAUUUUAFFFFABRRRQAUUUUAFFFR+YKAJKKjEgJwCK53xL8TPCPg&#10;uGeXX/FGjaJHAypK2o6hFAIy33QxdhjOeM0AdLn6UV8/+If27Pgd4euZrY/EPTtUuoWCvBoUM2pO&#10;oxndi3R/lHGW6DNUbr9uDwzBcOlv4B+KGp2wwY7yz8FXphmBAIZSyg457gUAfRxOKM187P8Atfz3&#10;+lrfaB8F/iprgMpjaJvD62RQAct+/lQkdOgpkX7YF3Y2Mt54g+CfxU0GFXVEC6Ct60mc/wAMErkd&#10;O4oA+jKM183RftyeGWlQS/D74p2UBP7y5uPBV55cK93YgE7QOTgGr+jft3/A7V5IIn+INjpMs8oi&#10;ii1uCfT3cnGCBPGvy8/e6e9AH0FnFLXKeFvin4N8bxq3h7xZomvKZDEDpuowzguBkqNjHkDnHpXT&#10;tKF68UASUVH5q+o/On5oAWiiigAooooAKKKKACiiigBpbHamNMEQs2FQdSTxXx3+2n+37bfsv+II&#10;vCWk+GLjXvF13ZLexS3h8qwgiZmUMSPnlYFDlFxjjLDNfEXxK/aZ8O/tAaRaQfE341eOIxCG/wCJ&#10;Z4R8IpZ2HzYLeYrXOZiCMBm6ADjOcgH6WeP/ANtD4a+CNXm8P6ff3fjjxgiFl8N+ELVtSu2OOAfL&#10;yie5dhivObr44fG/4gm5TSdL8B/BrTkY5vPGutx32oxID87G1gYJG4GTtduCMH1r86/D1j+yNpFg&#10;sdx4u+MD3uCslxYafa2iOM5A2Atx07nOK6u2vf2D4lhM+jfE+9mXBkmn+9M3dmxIBknJOMdeMUAf&#10;XUeheDPGpW4+J/7Yf/CTRHDSaRoHiCy0PTz94lSsD+Yy/NjlskDBJpnhvX/2DfClzDPZ3PgKe6g3&#10;KtxqUUl9KwbrueZXLccAtnA6YrwC0+LP7Adlcw3Efwp8RtLE4dRLa3EiZB6FGuiGHsQRXTj9p79h&#10;bHPwbl69vC8P/wAdoA+k2/bx/Zf+HgtLXTfFukWkSweXF/YOkytHHGDwmYosKMj7vtUw/wCCoH7O&#10;YH/I8Tf+Cm7/APjdfPWhftifsU+GJ5ZtL+EctrLKoV2PhK2k3D0w0hre/wCG+v2Qf+iVv/4Rln/8&#10;VQB7R/w9A/Zy/wCh4m/8FN3/APG6B/wU/wD2cwePG83/AIKLv/41XjH/AA31+yB/0S1v/CMs/wD4&#10;qk/4b5/ZA/6JW/8A4Rll/wDFUAezP/wU+/ZzcjHjqdfppN3/APG6h/4b6/Zh+ILSafqXi7TLuB4X&#10;V/7b0mbyGjP3kLSxYIPpXj//AA3x+x//ANEsk/8ACMsv/iqxNe/bK/Ys8UGH+1fhPJdCEkx48I20&#10;eCcZ+44z070AejeJ/Fn7B/i1mlv7nwDDceWIvtGm28ljKig5G14FRlPuCDjjpUtvpHw88LW8dz8M&#10;v2vJ/CcTKHi03WPEdnrNjjqB5V0fMQcIOHBCggYzmvHf+Gnf2FscfBmYH/sV4f8A47XN6j8Xv2Bd&#10;UvZrub4T+II5Zm3EW1jNDGvGPlRLoKv4CgD6ttPjV8a/BEVndTyfDb4y6FJtcXXhfWE0vUZIuu9Y&#10;pnaF2ORhVcZ29eeO+8C/tvfDfxZq8WhazPqHw88TsAP7F8a2baZKW4yqO/7tzkgfK/ORX5s3t7+w&#10;ddCcxaF8TLSWTdseEZ8onptDSEHHbOelcxrdt+yLqlg8SeLfjIboIVglvbK1uUiJxzsOMjjoCKAP&#10;3Jt7uK6gjmhkSWKRQ6SRsGVhjqCOCPcVKGr8U/hp+0V4Y/Z9s5B8Mfjf49jBjMf9keKPCkd3ppAy&#10;QFjW5zEd3G5OgJ4r7d/Yz/4KG2P7SnieHwXrvhubQvGP2aS5SaxzLYXCR43sM/PEeeFbcD/e5AIB&#10;9o0UUUAFFFFABRRRQB5P8ev2dvDXx/0qxg1p73SdV0ucXOla/pEogv7CXuY5MH5WHDIQQfqAR+cL&#10;eFPjzoHxoHwl1nxpqlv4mmiafSdT1DxbJYWevRBsBrbFpIN+MboidwII57/rqVyMV518Zvgb4U+O&#10;PhZtD8T6f9oVG86y1CFvLu9OuAPkuLeUcxyKQCCOuBkEUAfEH/DLX7URBx4kmJ9B8QJv/lfT/wDh&#10;lb9qT/oYp/8Aw4E3/wAr69w+HHxs8WfALxPa/Dj49ajHKt9cG38L/ERlCWutDcAtvdY4gugCPvYD&#10;gHByMn6sR8jB64oA/OL/AIZX/ak/6GOf/wAOBN/8r6P+GV/2o/8AoYp//DgTf/K+v0ixRigD83v+&#10;GV/2pP8AoYZv/DgTf/IFH/DK/wC1J/0MM3/hwJv/AJAr9IcUYoA/N3/hlf8Aak/6GOf/AMOBN/8A&#10;K+l/4ZX/AGpP+hhm/wDDgTf/ACBX6Q4oxQB+b3/DK37UX/Qwz/8AhwJv/lfR/wAMr/tSf9DHP/4c&#10;Gb/5X1+kOKMUAfm9/wAMr/tSf9DDN/4cCb/5ApP+GVf2o/8AoYZv/DgTf/IFfpFikHNAH5vf8Mr/&#10;ALUn/Qxz/wDhwJv/AJX0h/ZZ/ajXr4jnH/dQJv8A5X1+j+8dBXy/8T/j54k+J3xEv/g58GTHJr9s&#10;mzxH43Yb7PwypOCqDGJrogEKmQFbr0baAfFviXwp+0Hb/Eqz+G2i+K9U1XxhdJvuG0jxjJfQ6JHu&#10;2ia+P2SNY14bC7tzY4HTP6IfAT9mTwv8CZNU1Swe813xVrWxtW8S6zP9ovboqMbN+0bUHGFUAcc9&#10;BWl8A/2e/DP7PfgwaBoCTXVxcSm71TWb077zU7o5LTzv3JJOB0Hbvn1JYwowOlAD6KKKACiiigAo&#10;oooAKTFLRQByfxM+Fvhn4weC9R8KeLdKh1jQr9Nk1tKMYP8ACyMMFGXqGXBFfNmhfEDxb+x74vsv&#10;B/xEurnxF8HLkra6B4+uFZ59IJbbHZ6m/wDdGVRJ+OAM9W2/X9ZfiPw3pni3Qr/RtYsbfU9Kv4Wt&#10;7mzuoxJFNGwwysp4IIoAt2V9DqFpDc28kc8EyCSKWJw6OpGQQw4Ixg5FWa+HtS8SXX/BOTUNJ0+7&#10;1OTxR8DNUuzHawXd2rap4XZmOREh+a5tPmXgfMn/AAIbvTV/4KN/s6n/AJqVaD/twu//AIzQB9KU&#10;V82f8PG/2dP+ilWn/gBef/GaP+Hjf7Ov/RSbT/wAvP8A4zQB9J0V82f8PG/2df8AopNp/wCAF5/8&#10;Zo/4eN/s6f8ARSrT/wAALv8A+M0AfSdFfNn/AA8b/Z1/6KTaf+AF5/8AGaP+Hjf7Ov8A0Um0/wDA&#10;C8/+M0AfSdQyzLGjMSqhRnLHAxXzif8Ago3+zqP+alWn/gBd/wDxmvOpPG2sft8+L7jQvB2vN4e+&#10;A+mu0Ot6jZXAi1TxG3TyEQfvLe1b5gXYKXw2KANjxp8UvE37Yep6t4B+DmqzeHfA1lcGz8S/EeNT&#10;+++YB7PTCD87kE7puFXHHUE/SXwu+FPhr4N+DLDwt4U09NO0izXAUfNJM55aWVzzJIxyWY8kmtLw&#10;d4M0XwB4ds9B8O6VaaJotmnl21jYwiOKJfYD1yST3rdoATH1paKKACiiigAooooAKKKKACiiigAp&#10;CM0tFAHxT+2r8F/C3xC/aE+B9/4602TVvB+pS3nhi5SO4e3NtdSoJraXzEZT8zRsmDxyOpIFdGv/&#10;AAS//Z4bp4Rv/TnW7z/45W7+3iy6V8INC8QLEJbvQPGWg6lbRsSEaQX0ceHxyRiRuPXB7V9JIv3v&#10;rQB8o/8ADrz9nr/oUL7/AMHV3/8AHKP+HXn7PX/QoX3/AIO7v/45X1jto20AfJ3/AA68/Z6/6FC+&#10;/wDB3d//AByl/wCHXv7PX/Qo33/g7vP/AI5X1hto20AfJ3/Drz9nr/oUL7/wd3f/AMco/wCHXn7P&#10;X/QoX3/g7u//AI5X1jto20AfJrf8Ev8A9nlOT4Svv/B3ef8AxyuQ/ZQ+APgj4c/th/Fe48AWN5pP&#10;h7wxpVloEkMtzLMtzfTk3EzbpCSdiLCuM8biRwa+3n6e3SvnD9iqL7RoPxP1xSstrrfxD1u7tZyM&#10;PJEsohG4EArhoWAB6ADGM0AfSVLRRQAUUUUAFFFFABRRRQAUUUUAFFFFABRRTd/t7UAfNn7b9za6&#10;l4N8BeELmFrgeKfHOi6eYoWIl8pLlbiV0wD91YST6Ak54wfpBG+9x3r4T/4KHfFrxR8Bvix8IfiD&#10;B4ZXxJ4Y0X7esUE03lwjU5kEcZcgMdwi8woMdc4PY+Uf8Pb/AIjf9ERT/v8A3f8A8YoA/UfNGa/L&#10;n/h7f8R/+iIL/wCBF3/8Yo/4e3/Eb/oh6/8Af+7/APjFAH6jZozX5df8PbviN/0RBP8Av/d//GKT&#10;/h7Z8R/+iIr/AN/7v/4xQB+o2aM1+XP/AA9u+I//AERBP+/13/8AGKP+Ht/xG/6Iev8A3/u//jFA&#10;H6hScLnBP0r5x/ZCzpWt/HLQbqTOpWnxF1G8kg3E+VDcpFNAQTxhlOcDvu718lf8PbviR/0RFf8A&#10;v9d//GK9A/YO+Nfi79of9pT4hfEOTwZ/wjvhzU9GtdP1KW3vGmg+32z4iGHw28xSFSAuFC+rGgD9&#10;CKKbup1ABRRRQAUUUUAFFFFABRRRQAUU0Gobq+gsbeae4ljgghQySSysFVFAyWJPAAHegCR5RH1B&#10;/AV4d8bv2nrD4d6tD4N8J6Pc+P8A4o38W+y8LaWw3QLwBNeSdLaEbgdz9ewrz3xB8dvGv7S2t3vg&#10;/wCAsq6d4etpGt9X+KV1CJLW2Yf8s9PjPFy5wVL/AHVz3617J8Df2efCPwC0Kaw8PWck9/eN52pa&#10;7qD+dqGozHlnnmPLZPIXhR2FAHnnwn/Ze1DU/F1v8TPjRqcHjj4hDJsrEJ/xKfD6EhhFawn5WdTk&#10;eew3njoeT9K7fc/nTVQLwOBT6AEx7mk2+/6U6igBu33NG33/AEp1FADdvv8ApRt9/wBKdRQA3b7/&#10;AKV89fF39l6e/wDE8/xC+E2sx/Dv4nbMTXcUf/Ev1lMr+61CAD94ODhwNyk556V9D0wpuGD0oA8A&#10;+CX7UkPi3xLL8PviBo7fD34qWib5NCu5d0F+nC+fZTH5ZY2OcKDuHcd699SdW6e1ecfG74B+Evjx&#10;4Yj0jxLp7yS2ri407VLNzFe6bcAfJNBMPmRlPPoe4NeJ2Hxo8cfsn3NvoXxtmk8R+BGkjt9N+J1l&#10;bsTDuJCx6rGCSj8L+9XKnPPPNAH1vnFLVLS9Ws9YsYLyxuoL20nQSRXFtIJIpFPRlYcEe4q5nigB&#10;aKKKACiiigApu6nV89ftW/tZ6Z+zno9rZWOlnxb451QOdM8O28wQsqjLTTMfuRj82PA7kAHo3xc+&#10;NfhT4G+FpfEHi7VItNsQfLtoR89xey4+WG3iHzSSHso+vAzXgVj4B+IP7YUkOrfE23vPAfwmZvMs&#10;fAVvKY7/AFeMg7JdSlVsohDf8ey/8C6c/Pvwm+PHhO18Xw/Ef4teH/HfxD+J3/LtMNJtl0vRVzxH&#10;YQNcfIemZT8xxnjnP0In/BRvwSgIHgLx9ycn/iXWv/yTQB9SeG/C+l+D9EstG0SwttK0myiENrZW&#10;cQjihQdFVRgAVq4r5L/4eQeCv+hC8ff+C62/+SaP+HkPgv8A6EHx/wD+C62/+SaAPrWivkr/AIeQ&#10;+C/+hB8f/wDgutv/AJJo/wCHkPgv/oQfH/8A4Lrb/wCSaAPrWivkr/h5B4K/6ELx9/4Lrb/5Jo/4&#10;eQ+C/wDoQfH/AP4Lrb/5JoA+taK+Sv8Ah5D4L/6EHx//AOC62/8Akmj/AIeQ+Cv+hB8ff+C61/8A&#10;kmgD61or5K/4eQ+Cv+hB8ff+C61/+SaP+HkHgr/oQvH3/gutv/kmgD61or5K/wCHkPgv/oQfH/8A&#10;4Lrb/wCSaP8Ah5D4L/6EHx//AOC62/8AkmgD6z21U1LR7PWLCexv7aK9srhDFNbXEYeORCMFWU8E&#10;H0r5X/4eQeCv+hC8ff8Agutv/kmj/h5B4K/6ELx9/wCC62/+SaAK1/8ACLx1+yHfT6/8GoJ/F3w2&#10;aVp9S+GdxKzzWSdWk0mQkkMSSTC3B7Z4x7x8GPjp4V+O/hj+2/CuoC5iik8i9spkMV1p84ALQXET&#10;fNG6k4IPB6gkV4W3/BR3wUwI/wCED8f/APgttf8A5JrwX40fHzwP4r8Sr8Qvh34c+IXw/wDinaKM&#10;axbabbG11VFGVttQhFztliJAG7G4euOKAP0xD5PHP0PSn18wfsh/tk2n7QNnP4d8R6T/AMIl8RtM&#10;hikvdHklXy7pWUnzrbkkr8pLJyV465zX0/QAUUUUAFfEWh/Af4b/ALRP7TPx41v4k+G7LXP7J1HT&#10;dF09LyZ0jjSKyR3cFXXLEygMOQNnHU5+3a/KzT/+CfCftWfFP40eLj48m8MG18e6ppos49NFwG2M&#10;j79/mJgnzMYxxjrQB9cj9gb9mcf8040H/wAC5v8A47R/wwN+zL/0TbQf/Aqb/wCO18yf8OXYv+iu&#10;z/8AghX/AOSKP+HLsX/RXJ//AARL/wDH6APpr/hgX9mb/onHh/8A8C5v/jlO/wCGCP2Zv+icaB/4&#10;Fzf/AB2vmP8A4cuQ/wDRXbj/AMEQ/wDkij/hy5F/0V64/wDBEv8A8foA+nP+GB/2Z/8AonGg/wDg&#10;VN/8do/4YI/Zn/6JxoH/AIFzf/Ha+Y/+HLsX/RXJ/wDwRL/8fpP+HLkX/RXJ/wDwQr/8kUAfTn/D&#10;An7M3/RN9B/8Cpv/AI7S/wDDA/7M/wD0TjQf/Aqb/wCO18x/8OXYv+iuT/8AgiX/AOP0f8OXYv8A&#10;ork//giX/wCP0AfTn/DBH7M//RN9B/8AAqb/AOO0n/DAv7Mv/RN9B/8AAub/AOO18yf8OXYv+iuT&#10;/wDgiX/4/R/w5di/6K5P/wCCJf8A4/QB9N/8MC/syf8ARONA/wDAub/47Sf8MDfsy/8ARN9A/wDA&#10;qb/47XzL/wAOXYv+iuz/APgiX/5Io/4cuRf9FeuP/BEv/wAfoA+nP+GCP2Z/+ib6D/4FTf8Ax2j/&#10;AIYH/Zn/AOiceH//AALm/wDjtfMf/Dl2L/ork/8A4Il/+P0v/Dl2H/orlx/4Il/+P0AfTP8AwwN+&#10;zL/0TfQP/Aqb/wCO0v8AwwJ+zP8A9E30D/wLm/8AjtfMn/DlyL/or1x/4Il/+P0n/DlyD/orlx/4&#10;IV/+SKAPpz/hgj9mb/onHh//AMC5v/jtH/DA37M+B/xbnQP/AAKm/wDjtfMn/Dl2L/ors/8A4Il/&#10;+SKT/hy3F/0V2f8A8EQ/+SKAPV/H3wB+F/7N/wAWfgh4u+Hmg6b4Xabxaui6jLp80k0s8V3bTRRp&#10;tZm+UybMnjGfwr7dDZ7V+UPxA/4J5S/sjp4Y+KFj8Qn8Q3mjeJ9I8qwn0gRRu0l7FHkt5zHgMT0/&#10;Kv1eC4oAdRRRQAV82/sZ5Fz8dsgj/i6Os9/9mCvpKvm/9mdJNH+NP7ROg+WlpaxeK7fVILPaAw+1&#10;WUTPN6kSPGxz0yDjpQB9H4oxRuozQAYoxRmjNABijFGaM0AGKMUZozQAYoxRmjNABijFGaM0AGKM&#10;UZozQAYoxRmjNABijFGaM0AfNv7fUL3XwJs7eFGlnk8VaCsccYJZz/aMBwoHJOBnA9DX0nXzd+12&#10;q6t4m+A3h8M0Nze/EKxvI5iMootIZ52B5zlguB74NfSNABRRRQAV8RfEH4A+CfiR+3rq9h4x0+7v&#10;bfxB4Lg1O0+yanc2rCe1nNvLuMLoQux4gAc5IYjHOft2vmj9o+M+E/j9+z540C7Yhr134YuHIyu2&#10;/t28sYX5ixkhQDqoySRzmgCT/h3r8Ef+hf1f/wAKXUv/AI/Tv+HenwR/6AOsf+FLqX/x+voyM4U8&#10;7scGpaAPm7/h3p8Ef+gDrH/hS6l/8fo/4d6fBH/oA6x/4Uupf/H6+kaKAPm7/h3p8Ef+gDrH/hS6&#10;l/8AH6P+HenwR/6AOsf+FLqX/wAfr6RooA+bv+HenwR/6AOsf+FLqX/x+j/h3p8Ef+gDrH/hS6l/&#10;8fr6RooA+bv+HenwR/6AOsf+FLqX/wAfo/4d6fBH/oA6x/4Uupf/AB+vpGigD5u/4d6fBH/oA6x/&#10;4Uupf/H6P+HenwR/6AOsf+FLqX/x+vpGigD5u/4d6fBH/oA6x/4Uupf/AB+j/h3p8Ef+gDrH/hS6&#10;l/8AH6+kaKAPm7/h3p8Ef+gDrH/hS6l/8fo/4d6fBH/oA6x/4Uupf/H6+kaKAPm7/h3p8Ef+gDrH&#10;/hS6l/8AH6Qf8E9fgif+YBrH/hS6l/8AH6+kqjkzsJHBoA+ItH/Z48BfD39uH4eaR4I0u6tv7D8P&#10;6jr+rNe6lcX6jzcWtoAs7v5bBjKQw6gEEd6+4a+ZvgmP+Ex/au+O3ixszRaT/ZnhKylI3qnkwme4&#10;VH6D97ONydVZevOK+maACiiigAr58/bl8E3Piz9nDxPd6bGX1rw55XiTT9sXmN51nIJ8KuCSWRXX&#10;AxnOCcV9B1nazptvq+k3en3kKT2l5E9tNE65VkdSrAj0IJFAFHwN4os/G3g3RPEOnur2WrWMF9Cy&#10;uGBSVA45HB4PUHFb9fNf7B+vTj4Hf8IbfO0mqeA9YvvCdyZJAzEW8p8puCRjymjGBxwcV9KUAFFF&#10;FABRRRQAUUUUAFFFFABRRRQAUUUUAFFFFABVDWdSt9G0i91C7bZa2kLzyuATtRVLE8deAav189ft&#10;0+LJ9A/Zv8S6VYZGs+KXg8L6egQuXnvZBDwBzwjSHjnjjJwCAUv2C9Euv+FDR+LtSwdV8c6te+K5&#10;yHZztuZSYQWJOT5Kxjtx1Ga+kqwvBnhy38IeFNH0G0XbaaXZw2MIJz8scaoOe5+Wt2gAooooAKYy&#10;Blx0HtT6KAPmPwXAPhV+2z400I74tL+I2jQeI7Lcx2/b7Q+Rdqvbc0bwucc8dMdfpvOK+Xf23Uk8&#10;DWvw9+MNmv8ApHw/8QQzX5QgFtLuiLa6U8HjDI3p8meuMfTNpdJdxLLG6yRMAVdTkMDyCD6EYoAt&#10;UUUUAFFFFABRRRQAUUUUAFFFFABRRRQAUUUUANzXy/8AF64f4o/thfCvwDA5bTPCNtP421hQQy+b&#10;g29krAggEO0jeoHIwcGvpyXOAFO3kGvmn9kmeL4j+NPi58W2Ilj8Ra+dG0twOmn6cPIjIPTDSGZ+&#10;p6igD6XjTaMdefyqWkpaACiiigAooooA5j4ieBdN+JHgbxD4W1aLzdN1qwlsbhdxX5JEKkj0Izke&#10;4FeTfsUeNtT8TfA6z0XxENnirwbdzeFdWV8hzLaHy0dgefni8p8853V74/CHj8K+MvHvjk/spftZ&#10;6jqEXhrXvFWkfFbTopY9M8O20c041eyGxyqMy5DW7Bjzn5DweoAPtGivm/8A4bH1P/o3/wCMH/gg&#10;h/8Aj9L/AMNjal/0QD4wf+CCH/4/QB9H0V84f8Ni6l/0QD4wf+CCH/4/R/w2NqX/AEQD4wf+CCH/&#10;AOP0AfR9FfN//DY+p/8ARv8A8YP/AAQQ/wDx+l/4bG1L/ogHxg/8EEP/AMfoA+j6K+b/APhsfU/+&#10;jf8A4wf+CCH/AOP0v/DY2pf9EA+MH/ggh/8Aj9AH0fRXzh/w2NqX/RAPjB/4IIf/AI/R/wANjal/&#10;0QD4wf8Aggh/+P0AfR9FfN//AA2Pqf8A0b/8YP8AwQQ//H6P+Gx9T/6N/wDjB/4IIf8A4/QB9IUV&#10;83/8Nj6n/wBG/wDxg/8ABBD/APH6P+GxdT/6N/8AjD/4IIf/AI/QBv8A7YPxLu/hv8CNek0aRl8T&#10;62Y9A0RIsl2vrtvJiIx0K7mfI6bK7r4OfDm1+Enws8K+DrIh4dF0+GyMi/8ALV1X5357s+5vqxr5&#10;i0X4g3P7WX7VfhXS5/CGu+FfD3w0t38Qanpfii2jguH1KdfLsj5au/CoZZBkjsfSvtER4GM59zQA&#10;+iiigAooooAKKKKAEK5r54/bd8J3mrfB4eLNEt2n8UeAb6DxXpSx53O1s2Zo+ASQ8JlGB7HtX0RU&#10;FzaRXcEsEyCSKVSjqejKRgj8jQBj+B/GFh4/8HaJ4k0yTzNO1exgv7dg3/LORA6+nY1vbfc/nXzB&#10;+xZLc/Dv/hYHwW1JyX8B6wx0l5ThptIuy09qwGeQpaSPI6bQPavp4MCBQAuKNvufzpaKAE2+5/Oj&#10;b7n86WigBNvufzo2+5/OlooATb7n86NvufzpaKAE2+5/Ojb7n86WigBNvufzrJ8S65ZeGNDv9Z1K&#10;cW2m6fbyXd1Mx4jiRSzsfoAa1icV80/tqa1P4k8K+FfhLo05i1j4l6smjvIqFvK05B519LwRjESl&#10;f+B9uaAJP2INEv8AUPh7rXxK1xGGu/EjVpvEUm8fNFZk+XZQEkDhYETA/wBo/j9J1n6No1noOk2O&#10;m6dbx2thZQJbW8EYwsUaKFVR7AACtCgAooooAKKKKACiiigAooooA+X/AIzWS/Cr9qb4VfElAYNO&#10;8SrJ4E1pwAEBl3T2MhOOomRkySPvgex+nF+6B0ryD9rP4dz/ABL+AHizStPIj1q2t/7U0qYHDRXt&#10;swngKnjad8YGcjhjXT/BL4mWvxh+E/hHxjZkeVrWmQ3hA/gdlHmL25D7h07UAd5RRRQAUUUUAFFF&#10;FABRRRQAUUUUAMJ46Yr5c+HMjfGH9sz4geKX23Gh/Duwi8KaUWUbVvpws9665H3gBFHwen1r3n4o&#10;ePLP4YfDzxL4q1AqLPRdOnv5Ae4jQsB9SQB9TXln7EXgW98Ffs+aDc6yrDxJ4lkm8Tauz53G5vHM&#10;xBzyCFMa4P8AdoA9+C4wB0p1FFABRRRQAUUUUAFFFFABRRRQBFJAJCMn5e69j25r5f8A2OA/w68V&#10;/Fn4OXO5F8J68+paOhLY/su/zcRBcnkK5lX6++a+pa+YviYG+G/7Zvwv8XxxRQ6f400288G6hM3B&#10;M6ZurPIx1JWRfx5xgUAfTeadUUeSg45NS0AFFFFABRRRQAUUUUAFNzTqjcfL9KAPl/8AbenfxxD8&#10;OPg5ZsfO8feIYY9QVGGV0u1IuLpiM9DsjX/gWOuAfp22s4rSFIoUWOJFCoiLgKB0GPyr5s8NH/hZ&#10;P7cHivVW+fT/AIeeG7fRYQckfbL8i4mdfQiKONTjB+bBHSvpqgAooooAKKKKACiiigAooooAKKKK&#10;ACvnX9urwxdaj+z9qXiXSreOfXfBV7a+LLAsB8r2cqyyckd4hKD9e/f6KrN17SLTX9HvNMv4Vnsb&#10;2F7WeJuQ8bqVYH6hiPxoAi8LeIbXxX4a0nWrJ1ls9StIryB0OQUkQOpGQOx9BWvXzf8AsIateR/A&#10;eLwjqJT+0vBGrX3hadQcMEtpiISykArmJo8A8kYPevpCgAooooAKKKKACiiigAqnqV/Bpthc3dy4&#10;it7eJpZHY4CqoJJycDoDVyvn39uPxbe+Gf2b/FNppe/+1fEJg8N2ZjfYVlvZFgzuyMYV2Ofb0oAz&#10;P2FNNn1b4T6x8Qr+GaDUfiD4gvfErJOxLJbvIY7Zef4RBHHj2P419K1z3gLwnaeA/BWh+GtPXZYa&#10;PYwWFuvTCRRqg/lXQ0AFFFFABRRRQAUUUUAFFFFABRRRQAUxk3DGeKfRQB8z/CLHgP8AbC+Mfg4E&#10;x2fiGy0/xpZxD7odgbW7OBwpZ442JIyxY54Ar6Yr5m+OMcPgj9qr4H+OtoW21F7/AMG38xA+X7RE&#10;Jrbk4A/exbck/wAWACTX0urBhQA6iiigAooooAKKKKACvmb9oK4j8Z/tL/AXwCG3x22oXfjC8Rck&#10;qtnCUtyxHIBmlyDnB2kHtX0szhBk9BXzX8Ov+K9/bR+KfiViXs/CGkaf4Ts2x0mmzd3XpjrCDkEH&#10;CkHqKAPpNItmec5OakoooAKKKKACiiigAooooAKKKKACiiigAooooA+av2/dNkH7OupeJIHkjvfC&#10;Gp6f4ltXibD+ZbXCEhf9ooXAJBAznHFfRGmXq6jYw3SY2TIkq4ORhlBHPfqK534t+D0+IPwt8YeF&#10;3Usus6Rd6ftD7CfNhZB82Djr17Vwv7HHi1vHH7L3w21aU/6QdHitJ9qbVMsGYJMD03RNg9+DQB7T&#10;RRRQAUUUUAFFFFAEFxIIoy7HCr8x+g6184fsKRPrPwn13xs/3/GvivVtfVl+60L3DRQ7Sfm2+XEp&#10;AbkZI4r0n9pLxmnw8+AHxC8QszK1jod28Qjl8pjIYmEaq/ZixUDHfil/Zv8ABifD34B/D7w8FKGw&#10;0Kzil3QiJjJ5Slyy9mLFic9SaAPTKKKKACiiigAooooAKKKKACiiigAooooAKKKKAIpBhDwCPTFf&#10;N37FjDw1p/xT8CynFz4Y8calGqt8rG3uHW6hk2dFVhM20Lxhe2cV9JSf6tu30r5s+Fqf8Ir+2f8A&#10;GjQjIsUWvaPo3iWC1jyxdgslrPKxP3TmKNcZxjBHWgD6XooooAKKKKACiiigD5t/bpE2u/CjQfBk&#10;anHjPxZpGgSHnZ5T3AlkEmBuVSkLDK8gnPFfRduipEqrwq4A/CvnP48ldf8A2of2ePDwZ42t77V9&#10;eZ0O7HkWRjVWTsGM/wB89MEDrx9IICFw1AD6KKKACiiigAooooAKKKKACiiigAooooAKKKKAEKgj&#10;HavnDxaD4Y/bq8AX+6K3tvE/g/UtJIjXMlzNazQ3KB+OFVHkIOepYelfSFfNv7Usz+Gfir+z54sR&#10;VjW28Yf2JNMgBm8u+tpIRGoP8LOqbjnjbmgD6SooooAKKKKACiiigD5piX+3/wDgoRMc7V8N/D0L&#10;uj+be13fZKyH+AgQAgdSGJ6dfpWvnD4Ar/a/7TX7RWuvC8MsepaToqlc+XJHBYh1bp9/dOwPPQAY&#10;r6QoAKKKKACiiigAooooAKKKKACiiigAooooAKKKKACvm79uh/7M+FvhfXoo1kv9D8aaDf2YcnYJ&#10;PtqRfMARkbZXGOK+ka8B/bt0+61P9kn4mx2eBPBpn20Nv2FFhlSZ2B7EKhI9xQB75uGOtOrH8L6n&#10;b6zoOnahZy/aLS7tYZ4ZQCN6MgKtzzyCDWxQAUUUUAFMZ9uOM5p9QTMVQt3XnHrx0oA+c/2KyNQ0&#10;f4q65BIJdP1z4ia3d2hwQwjV0hIYEZB3Qtx6CvpOvm/9gRIrn9mXw9rKKYptdvtT1e5iDZRJZr6c&#10;sq8fdGMc19IUAFFFFABRRRQAUUUUAFFFFABRRRQAUUUUAFFFFABXnP7Qvh2DxV8C/iJpN20iWt34&#10;ev4pDEwDAGB+nFejVheN9FHiPwZr2ked9nF/p9xa+aF3bN8bLnGRnGc4yKAOL/Zi8Qt4s/Z4+Gms&#10;tCLY3nhvT5fJDbtn+jpxnAz0r1GvD/2Kr+2v/wBlH4VtZzC4t4fD9ra+YAVy8S+U4wfRkYV7hQAU&#10;UUUAFcr8T7uWx+G3iu4t5mgni0m7eOaNirIywuQQexBGa6qvJf2sLyfT/wBmP4rXNtPJbXEXhjUW&#10;jmjYqyn7M+CCO9AFD9jSzaz/AGU/hOkkBtpv+EcsneMpsbc0SsxI9SSSfUmvaa4b4Igf8KY8A4/6&#10;F/T8Y9Ps0ddzQAUUUUAFFFFABRRRQAUUUUAFFFFABRRRQAUUUUAFV72NpbSdFHzMjAflirFJigD5&#10;5/YIs5tK/ZO8BWFygiurSO7t50DA7JUvZ1ZSQcZByK+hd3+c18DfspfsuaN8UvhxrPiG78a+P9Eu&#10;J/FGtxNaeH/E09jaKE1CZQViTgE4ySOp5r2n/hhfw5/0Uz4s/wDha3X+NAH0hu/zmjd/nNfN/wDw&#10;wv4c/wCimfFn/wALW6/xo/4YX8Of9FM+LP8A4Wt1/jQB9Ibv85rwb9unWbnQf2RvijdWvl+a2jvb&#10;ESLuGyVlifjjnY5+hrI/4YX8Of8ARTPiz/4Wt1/jXkf7VX7H/hzwl8CvEd6vxF+Il1M72trFBrfi&#10;ue6tZHmuoYgHhchZPv5CnGcUAfbXhuzg0/w9plraxJBbQ2sUccUahVRQgAAHQAAVqVXs7f7LZwQb&#10;t3lIqZxjOBjNWKACiiigAooooAKKKKACiiigAooooAKKKKACiiigApM4FLSEZGKAPn79jLTLbw58&#10;O/FmiW94t7/ZnjbX7d5OAwb7fK4yBnB2upx719AbvY1+YHhn9ue9/Zq+I3xm8K2vwt1fxnHP4/1f&#10;UDqOnzNHGpd0UxkCF+Rsz1/i6V1X/D2zV/8AogHiX/wKk/8AkWgD9FqK/On/AIe3at/0QDxL/wCB&#10;cn/yNR/w9s1b/o3/AMS/+BUn/wAi0Aforu9jXzd/wUA/5N5H/Yy6Dj/wZ29fPn/D2zVv+iAeJf8A&#10;wKk/+Ra5L4g/t03f7Uo8K/DK9+Fet+CYNc8UaPH/AGzeTtIkJS9ikA2GFNxOwgDcKAP1CAxS0gOa&#10;WgAooooAKKKKACiiigAooooAKKKKACiiigAooooAKaWwOnanU1h8p+mKAPjD4T/tFfCv9nXxj8Zv&#10;C3jjx5p+iaxN491DVUtrhJA3k3ENtIv3VIwCzL/wHPGcV6T/AMPAv2ef+ip6P/3xN/8AG6+GP2+P&#10;2V9b8PfG3xN8S7vQZvEPgbxDPbzS6vb3zwLor+WI5DcpHDI/lfID5iqQAcdeKwfCX/BOPxH480S3&#10;1jw3YeEtd0mdA8V5YeOpZY2BAI5FjwcEcHB9aAP0G/4eA/s8/wDRVNH/AO+Jv/jdH/DwL9nn/oqm&#10;j/8AfM3/AMbr4S/4dX/EP/oV9A/8LOf/AOQaP+HV/wAQh/zK+gY/7HOf/wCQaAPu3/h4F+zz/wBF&#10;U0f/AL5m/wDjdeP/ALQv7U3wo+M9/wDB/QPBPjXT/EWsJ8RdEu2tLUSBxEsjBn+ZQMAsnfvXy/4j&#10;/wCCavizwfo9zq2u6V4U0bSrVS099f8AjqSGGJR3Z2sgBT/2LP2Rrz4hfGPw74ys9CbS/A/hrUlv&#10;v+EgbUZZ4NYki+ZI7RZIYnZd+1jKV24XAzmgD9ghwBTqjT7gqSgAooooAKKKKACiiigAooooAKKK&#10;KACiiigAooooAKTFLRQBE9vHJG0bKrIw2lSMgjGMV89+JP2KfCLeJrjxN4C1bXPhJ4juMme58GXQ&#10;tra6bOQ01oytDJgjP3RnvmvomigD5rb4dftMeGEjtdE+K3g7xTbAlRdeKfDckN0iDAQFraVUc4BL&#10;NtXnnHapIfAn7Tmu281vqnxQ8DeGxlTHd6B4YluJiP4lxcT7V7c4NfSFFAHzjpP7EvhbU9Vh1r4l&#10;a9rvxf1uBlaB/FdyDZW5UkqY7KIJCODg7lbNfQ1rYwWVvDb28McEEKLHFFEgVI1AwFUDgADjAqxR&#10;QAmOlLRRQAUUUUAFFFFABRRRQAUUUUAf/9lQSwMECgAAAAAAAAAhAH8md9z8NAAA/DQAABUAAABk&#10;cnMvbWVkaWEvaW1hZ2UxLmpwZWf/2P/gABBKRklGAAEBAQBgAGAAAP/bAEMAAwICAwICAwMDAwQD&#10;AwQFCAUFBAQFCgcHBggMCgwMCwoLCw0OEhANDhEOCwsQFhARExQVFRUMDxcYFhQYEhQVFP/bAEMB&#10;AwQEBQQFCQUFCRQNCw0UFBQUFBQUFBQUFBQUFBQUFBQUFBQUFBQUFBQUFBQUFBQUFBQUFBQUFBQU&#10;FBQUFBQUFP/AABEIAYkA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P9qjxx8avh34p1C68K+MNPOq6ve6TYfDf4e6ZaQ3EuvSI4fVm1ITW&#10;5kSJYix86G4hjjjVS7I7At9gV8/z/s9eN9J/aB8cfFLw3488PpdeJLKx02C08S+Fp9Tk0i1t48Nb&#10;2syahAUillLTOgUKX2nGRuPqv/CO+J/+Fp/27/wl3/FGf2N9i/4RL+zYv+P/AM/f9u+158z/AFX7&#10;rycbf4s5oA8V/Zx+JHxD8QftJ/tA+B/HHiTT9ftPCP8Awj/9mrpWkDTreD7VZyzS7EMksp3EJnzJ&#10;pOVJXYDtH0rXlPw8+Bn/AAgXx1+LnxH/ALb+3f8ACff2R/xLPsnl/YPsNq0H+s3nzd+7d91NuMfN&#10;1r1agAooooAKKKKACiiigAooooAKKKKACiiigAooooAKKKKACiiigAooooAZ5ntR5ntTKKAH+Z7U&#10;eZ7UyigB4fPbFLuqMU+gBd1G6mg5pN4/+tmgB+6jPpTc9M8VWm1WytjiS7giPo0gFJtLcC2Wp1ZQ&#10;8R6aeBewv/uNu/lU66zZt0mX9aXNHuOzL1FVhqNu3SaP/voVKsqt90hvoad0Ikopu72ozTAdRRRQ&#10;AUUUUAFFFFABRRRQBDRRRQAUCilAoAMAU1plTAJx7VTvNQEWUQjd6189fGb46yaXe3Xh7Q7rZcQn&#10;Ze3sbDcjdfKj/wBoDkntxxXJVxCp6LVlxhza9D2fXviRpGh3X2IO17qWMiztcM6+7nOEHuxFZA8V&#10;6vq+WF3aaXCf4LXFxKB/tOflH4Ka+P5PHsUFt5LXxTcc+VECdx9WP8R9yTTLD4gXWnzrLazSq44U&#10;7+B+HTFeXVxM18T+7T8eo24r4T6n8RQXJtHnt7i41GRFLGG4mLbwB2Awufwry61+L3lTBILdIGJ2&#10;qix/OT6AAZqPw78TLzxf4b1G0t/k1lI8BwcIqkgeYT2AGSfpXUeBfCeieFokaYpLfyAO0tww3tnu&#10;fr6DpWNPMIr3bC1te5r6B4y8T6pEWi0yV0OMNN8mK6y21LxTKMta2kfsZDXHa78TF09pIbExqIuG&#10;nYDAx6Zrhb34uX13N5FjcXF/KTjIfaufYDrWVTMox1ZrGnKWx7v/AGh4hi5NrbuPRZP8abJ4lu7M&#10;ZutIlAHeFAw/Tn9K8Pt73xdqXzTatLp8ePuQSYat7TvGV54dQG41m41Ad1uSCPzxmudZxCPxRaRf&#10;sX0dz1rT/HumXcwhS7NtNnHlynYc+nzV0kWoyEAq6Sqem4Y/UV89T+NPA/xJlbSdds4YJ3+VJyCF&#10;Y+z8EGubu/Cfib4Qu+p+CNYu9c0pTvl0m8vHlAUH/lnk4x7V1wzVPVa/gZOCi7S0PrBdVRf9dG8P&#10;+0RlfzFXYpllQOjBlPQqcg15B8NPi3a/ELQE1C3TypEPlzW5b5o27gjA/lXa299BM2+JzBKf4ojg&#10;n6r3r1KWOp1VeLM3Fp2Z1tLWEmumzUG8C+T/AM/MYwq/746r9eR71rxXCTRq6EMjAFWU5BB6V3Qq&#10;RnotxWJqKKK1EFFFFAENFFFABTJZNkTMOwp9I0YdNp6EYpPyA8+8f+JH8L+DPEOtovmPp2n3F2oP&#10;OSkbMP1FfnBJrt3cxEyOWkbLT3LHmV2O52J92JJ+pr9K/EeiW+s6bqOk3qk2l7byWk6jujqVbHvg&#10;1+WvxI8N678MPEV54W1wOtxY8Q3GMLcw/wAEqnurAZ9jweQa8KN5VGuv9f8AANp/CrGiddto5vIG&#10;9pF5Zi3Cd6634eeH9W+JOryWemNFbWlunmXmo3LbLe0jzgs7fyHU14tZmfUdQtrGzUtcXMoijHqz&#10;HFeu6rqT2VrB4G0WfbpkMuJyrYW7nA+eWQjqByAOgA4rjxdqTSerf5IxPrf4L6H4HvdC8Q6X4TuZ&#10;NWmt4/st7rsq4EsrocKn+yBzgetanizw9FPo8GrT2PnvaxgXUKgmSNl+9gL15/Ss/wDZJ02zsfhh&#10;NJZoES4vWlLH70g2KFY+mQDx2zXr0sHmSbk+RyMbsZzXD7NVqakt3/mUkfL5trPxyJGs79XtVJLJ&#10;Ccsh/wBpTg5rX0XTtI8MYQedvxkyiIM2fXrx+Aq94n+EF/Y3ct7dWyfayzONZ0SLyicnjzYefzH5&#10;VTtBLYWu6eaXVAnLMqh2J916/lmvl61aphpWmtfNHRyVbXjqvI04fDZvrhHi1qRtwz5MtuSR7cGt&#10;hfhit1KZL6cXJPC/whR7CqGg+OrW7sBLZSTiBTt5sZVGf++auXXxEhsiPPdQD90eS4/mKyWOpxfv&#10;wdw562zRrW/gPSbCNl+xQsCMEld2RUUMVxpdwtvHbE2g4VuynPIFYVz8VoY8YZY1yAZHQ4Ge+Ov5&#10;CunlmuzG0WnhL3UpF2id8rbw/wC0cdcdcDr7V20K31h+5CyInzWXMjnm1Gz+HNrr+s2lsDDc3YgZ&#10;BwolA4b8Q4B5/hrh9W+KGral8y6i9qc/L5OAv+fxr0j4iaxoPwl8E6FouvWVxrGia1PJa6hcKMyq&#10;zKXMxH1z06V80fELSZ/hp4nGmvdrfaPeotxpeog/JPC3K59xyCfWuyVKpSknGV7br+tzCUmel6T8&#10;bvEGmXCLLqJ8z+5K26OX6Z6H612Hh/4/J4IuE1K6Qp4WkkA1S1ycacWOPtUQPIiBx5idFBLDHIPy&#10;dqGpy3dwsccySNEc+TuwT6Yq0fiJbado18l7iSz+zSrKk3VVKEMDnqMHpX1WHqupBPqhRkfqXa3s&#10;V5EHidWUgEEHPBGf6ip68k+CeomD4YeEGSO4gj/su2Cw3ZzKsewbQ+f4tuM16ykgdQw5BGRXt0qn&#10;tFcuUeVj6KKK3JIaKKKAClFJQKAKOp6d9qTemPNHT3ryL4u/Bfw38Y9IGm+IbRluYCTaX8HFxbMe&#10;6nuD3U8H64Ne27aqXulw3o+YbXHRh1rzsRhnU9+G5pGVtGfm/qf7Kniz4R+KrTWkhm8VaLYyGdZt&#10;LjBlH90yRk5GPbI96ox6TokqXV7ZAW15Kro6vlGUkEEbW6detfofc6XLZNk5IzkMlYmpeGdG1tWW&#10;/wBIsL4P94XFqjk/XIzXzWKw9WrK8pNP9CnBP4WeL/st+K7WDw1aaJKwiuHgXy0PO7Z8pr6BRMAY&#10;Fea6T4V8NaT4w/4lvhyytZYMqk8RZTGO/GSv6V6C+oJGuFRnb+6O9Tg1KEXGTTs2N05R0sXV4HQ/&#10;5/pWNr/hfR9Ygc32nW9ydp5ZPm/76HP61NLrM0abk024mP8AcjkTP6kVg6t4o1vyZFt/C945xj78&#10;bH/0MD9a7qtSk42kr/Jv9BRhPoP0X4X6JYWqC0F7ZK3JSC9lA/Isah1r4M+HtYw2oPqd4FO4LJqE&#10;oAP/AAEinaV4x14IiSeEtRj28ZYxKD9P3ntWhP4xvlhZpfDOpqo4JDwnH1+fiuJUsG1f2av/AIf+&#10;Aa3rrRN/eed23hPQ/DniprPTdMt4U8ouzkF3JBXGWbJ7nv2rs9MiAPAGB2HauSfUvO8QzX50++hE&#10;kflAymIBRkE4w5z0rXTxLa2EDTTAxActvYAY+ufSuKDhF6WSIdKrLdHlv7WfiO1uNa8FeHw26SN3&#10;upVU92+VVP1USfmK4P4neHpvEvwyvtHjVW1PR2N1pcZID4P+siXPY8ED1r2HxBp3gfx1dnWL7Q7P&#10;WbpFUmdLhi3y/d4RhVWz8JeErwmaPwlp8EgOA1xAZGI9cyM35Vw4iE54iNeE7W6a6lrCVXurHwBo&#10;1n4k8ZX8UOl6Ne6jfjEb/Z4yc49SOB9a+l/hF+yTe6jqdprPxJkV7aCQTw+HYn8xZXU5Vrl+hAPP&#10;lrnJ6kjivfdCuI7K1NmtnFpSbmjj+yoqx5BwOMAA/WtDSWubObypg8u458xWZlPuD/D9K9hY2UrK&#10;1l5HTDBqHxM7y1n46jjsvQf5xXfaWSdPty3XYK4Lw3pUuqzLwRAmDI/b6fWvR0jCKFUYUDAFfTYJ&#10;Sacmcdaydh9FFFeoc5DRRRQAUDtRQDQA+iiigCOSESoVOMVxHjFzollc3w1CKwhtkMsrXUZeLYOu&#10;ccjp713dYnirSItZ0a5tplDxSxtE6kZypGK5q9NTg1YadtUeOaD4zsb/AFJ76GEtHID5jRMCqn12&#10;nDL+IrqLTxBpV7cbUv4FkJ4SRgrfTBr488SWnijwjqt3/ZLndYzvCRyFAB6Argrkc7Tke1VY/iJ4&#10;m8Wt9nla3tJ4sIYdUSC6ik91kwki/wDAs1+bf2jGF2rabrzPUppzaUtD7vgh3ICuWX1WpEi4OT2/&#10;Cvgmbx14u8Hvl9Gu7RQCRcaTdTRqT2IC71xWYv7ZXjDS9RitrbxRJCAcNBqlvBcH8yUavRoZnCp9&#10;n7tTSWGa2kfeuj6fPP4WFvcS3SyvG6lxKyzDOejdQfxrH0621JtR026v3kYRRvbyR+W6+WCo++Sc&#10;PnHXAr5w0v8AbX1+GEfbbbSLv/bW3uIy3rjaGGfbNTX37eK2qBZdI0wMcgL9ruUP/pP/AFrb6xSm&#10;o6vTyG6VSN9Fqe0eKfCTWss0MM08NtcuzgxSFVZiMYf1GKxbjTY1tBaxqhaAARrKCVUgYXNeXaT+&#10;2jYeKLmKyOn6Os0zbRGdRmz/AOPQqP1roLz4sQ7S3n6fBJnc8EKvcbF78ggD868yo4OpaPXoaqr7&#10;NWmzq7KC4N0Z54YYDt2YhbeWGeOcDH0rRC4GR8g79yf8+1aXwjs9L+J+hf2vBd6mlus7QPAYI4ld&#10;lAyQ3zErz1yOhr2HSvCOlaQn7izXf/flJkb8zXsYfKatSKk2kn8zCeMgvhR5Hpnhu91Li3s5JVc5&#10;Y7cKfxPFdzofw4MbJJqMoOB/qYTwfqa7xU2jA4HsKXb2r3aGV0aOstWcU8TOemxFb2sdpCsUKLHG&#10;owFUYAqeiivYStojkCiiimBDRQDmgHNABSLS0KKAH0UUUAFQXRAt2NTVS1GUbNucDGT9Kzm+WLbG&#10;tWeKfFn4baJcxXviSK6fQL+Mb7m8gjLxuo6mVBnIHdhyK8I8QeF/9EW5utMstXsZV3xapo7CeKRP&#10;7wZOQPqBX1zczlZN2TjHI/z/AFzXzL8dv2fvDNpoWt+M/D3iib4W31nFJeXl1alhp8hAyXkgXG1z&#10;jGY8Ekjg1+eZhldDGVOde7Luj1qNRxVmeAeMfFMvhO0uLjStXuLURjIikYSR8duc/wA68Oh/atvd&#10;RvPL1zQNO1yFcjZdW6MCPxBrik/ap+KEsEltqraV4ztlLKl1qOmRPcMoPBLABzkdiTW54D+MPwz8&#10;T6kkHj3wZp2hXMrhft9nDNFHg9S/70hQKyoZHPDX9rBT7NOz/Qqdbnty6HdxfGn4f3aF7n4YWcMh&#10;GS1vcNHn3AFZOqfETwNfh/sngiyg55Mt1K+Pw3Cuy0jTP2dddt/Nh1OWMAf6tbuQ4/AITVDXJP2d&#10;fD/y+dq9/LziG2WR8+wyq5/Ot/qstown/wCBL/5IXNL5HHab8VdO0efNrptlBEvHlQh48/Vgd361&#10;614D8fz69cQqEtNH0t5FE19JFiKBSeXaRyeAOe+e2a5rwr4PuPGqC68A/B68g0z7y614mjW2gC9Q&#10;waV33DHPyo1e1f8ABOXwpdfE/wAW+LPHXiqC2v7TQ7z+y9HtJY98ME6nc80SDaikDaM7c88EVVLK&#10;3WneS5fV3f4HNUSa5pa/15n3X8IYLWPwZYGwsbmz07Zi3+2xGKaZO0rIeV3nkAgHHJA6V3e2mKvA&#10;qSvv6cFTiox2RwBRRRWgBRRRQAUUUUAVBkd6enIplPXhaAHUopPw/AVjeJvGGl+EbVJdRn2PK2yC&#10;3jG6WdsZ2og5J/QdTgUrpAbe7GODVS91ez00D7VcxQZ+6HYAt9B1P4VwS+KdV8Q5Z5P7Ese0ELq0&#10;5Hbe/IX6Ln/eqtrHivRPBlm7Kkf2hlO5nbc7/wC8xyT+JqVK+w7WOt1Lx5pmm2E95J5q28Q/1roU&#10;Vj6DPP6VwXwy+LNl8VLHWWhkRb3T7t4J4AfmVCcxtjrtIyPqpr5t+PHxpnvLPyRLs3jckWeAvbiv&#10;lnRPjR4h+GXjVPE3h678q/i+SaG4G6C7iP3oZQDypHQjlTgg8Vz1b1IPlKVkz9VL2cRDucdq+Df+&#10;CmnxbbTvDeg+AbScI2oyf2hfqh5MKHESEehbLf8AARX0J8F/2svBHxzjgsYrtPD3ioj97oWoyqsj&#10;N3aB+FmX/d59VFfnT+03onjb45/HzxPqWg+HdV1u1iumsrZrK2aVUhhG0DKggHgtjrzXzlCDeJ/e&#10;aJdz0ov3bo8g0UQCIuANw6fWv0s/4J5fC+wb4carruqaZaag2q3flRC7t0l/dxDbxvB4LM3T0r80&#10;fEnw18e/C7S11XxL4X1TRNPEgXzb6DywT2xnnn6V9ifsq/8ABTDwX4A8J6Z4U8XeFr3RLWwiWGO/&#10;0iQXKSHqzyRsVZSWySVLda9KtSlUtKlqvIqVVcnLLRn6KzfA34f3Cs0vgTwy+4YP/Ent/wD4iq11&#10;8NPC+j6ZLb6b4f0rSotpwbKyihKn1BVRTfhX+0N8OfjLYCbwl4s0/Vn2gvaiTy7iPPZonw4/KoPi&#10;78QLLwpo9xJJIFKqeO9cddxjC8jnpKUpJI+S/in8TX+FvhvxNYXF5sg0+VpYdxyFRwTtUdgGDEDt&#10;ux2ra/4JT+MbDV/gzqGlwoIdQsdWnmuxnmQzHzEc/gNv/APevh39qn4vj4i6vdWGnTZt3YefIn3W&#10;2nIXPeuy/wCCcnxWm+HHxsazvD5HhrUdOkTUbh/litREpkWdz0ABBX1+fHPfpw9B06PO973N8RJO&#10;XKtv1P2sjcEADt2qWvnf9mv48/8AC7fEnjPWLeKS38Nvcpa6IJxteeOFSHlx23MxOK9/tr6G6DeU&#10;4cqcMvQqfQj1r2qc1NXR5JZopuadWoBRRRQAUUUUAVBTxwMUwcYpCcUgOL+LnxTsvhT4VGoSw/bd&#10;SupRaabpqNte7uGBKrnsoAZmbnaqk4PAPzfZeNLi91GbVtZvhf6rKn766HyxxL/zziXPyRg9ADk9&#10;SSa5L9qXx8+s/HHV7d5R9h8LWkOnW0WePPnUTTyAepUwJn0B9SK87/tqfU9W03w/bN/pE7q059CR&#10;k/8AfK1ySqLd7L9Opfwo+jLn4mLpPh2TWp2KwZMVpCx/1j/3q8F1z4o3PirWvKluiIsl5XP8KDk1&#10;z3x28dhdcj0W0k22elwrEEB/ixz+OK8s03xD5GjazeFsyMFtUB7huWH5A1hTnKdH2vWW3lfb/Mm5&#10;L4/8Yza/qksq4PmtsiAzwg4/+tW74b/Zh8UeLdNhu/s0OnwSkL5185iLqRneEwSVHrgZrS/Zr+GU&#10;PxC1261fVYBJolhgCJsr5z9gMdR1Jr7MjgEijcAABgAD7o6AD8K+XzbN54Waw+H3W4HxJf8A7F2u&#10;LewJKbTUbNpAzTWdztkiweGUPt+b8a9R0z9nTxz8N9QfUfAPxXvrZpgvn2eu24uIp8dpGU5bvywJ&#10;96+klso/7o/Kn/2XERnbXy1bOMZUScpfhv8AmUpOPws+G/2nfg38bvjjoul2mp6Zpd1/Zzs/naDd&#10;KY7g4wC0UpQqR7Gvn3Rv2Q/EvhTULXUNbtSkUDb2t9R0m+MbcdCYonU8/wC1X6svpccTsyu0fOcg&#10;+nWtGCO6RP3d0zjHIbBp0eJsTQh7LlVvI09tJyU5atH44R/ArWLTU2ng8YaNZxpKZImzfrIg7EFb&#10;bIwK9Qg1XX4tMew1z4sarrNts2LaWmn6let+DTRJj86/TOOeaC4YsltnPJ8hQfzryvxRrGpambuC&#10;Gee0haQhHtJPKlC+xAr0FxT9Y910tv67MI1pRvY/OqfQ7MSGLS9G1G4lXOJNRj+z8evlx72I+rCo&#10;YrmXSI3g+zTXTnlkmhNtaAjpmNTukwf77Y9q+srz4L2bXtzeS6hrM0kxLM89ysz5/wB5lyfpWB4g&#10;+El5ZWEz6fetq8BUiS1miRJgpBywIIBwR0xXr085jUlZq6+ZLlzbs6D9kP426ppfiDS9Ovrz91Li&#10;EKoCRrxhdoAAAzjiv0c8OajYeLl+1LNJbagg2M8LbSSO/v8AQ8HvX4paNrNx4M8QQ5c4hlSVGwQO&#10;COR6D/Cvur4dfHn+y/FQ+d0gukiuUD/7aA8fjmvrqaipJQWjV/uMj7dGvzaHOkOsBfIkYImoRriM&#10;nsJB/AfQ9D7V0QkyAccV5xpnjay1zTYXbZLbXUeMHkH1Uj0rKsfHsHgDVbWxvp2/4Rm6lWCG5lOf&#10;7PkY4RXY/wDLFiQoY/dYgHg8dF2vQD2Cim7uehp1bAFFFFAFQ+wqGRwgyeBUjVy3jbxAnh9NGaR9&#10;iXWqQWrE/wC3kfzxUSfKrjSu7HwF+0Z4fmg/aP8AGFtM6xpc3ltqimRseZA9tErbc9cNE4x/hXI/&#10;Ay+OtfETVL5znyoJJM+hZwBj8K+nv26vgy3ivw5beM9NQi/0eEwahsUkm0J3CXA5IiYknH8EjnnG&#10;D8gfAC4n0X4lXWm3cTRT3FkwC5BB2kOCCOCCOhHBr5/FSbwtaz1tt5X1Kkjg/iBrkl94q1iZ33M1&#10;3L+jED9Kx5bx/wDhE1wCFa5di3qQgAH/AI8am+Jmmy6H4z1qykGCty7DHcMdykfgf0rMSQz+FAN3&#10;Edy3y+gKgg/+OmvXg06NNx20/Ig/Rb4SeH7Tw78NvDtrawLbq1lDPLtGC8joCWNdlF+lUtBDf2Dp&#10;eTkmzgy2BnPlr6dKuqAJMdq/F60nKrKT3bYFpB04qfgJUCHGD3FOzk4rneqsAsqrJhSgZPvHH8q5&#10;/wAZ6/aeGtEnvJd25RtVUOCzdh/nsK6Bm2rz8x6YNeS/EWb/AISLMMe1UQtHH6YBG5j7kjA9s1VD&#10;DxqTSktAKnhPWb7UtRacajPL5ynzY2xtC47DtzVjVYhbvgDA68VB4HsRpEc5kwJGwo+nereuS/MC&#10;ehFdlahCL9xCMC5KkcYXHTFYl63k5kA59M1qXZxkr0rEv33jHYDOadKNmLzPl/8AaH0L+ytYt72B&#10;EhtbjcFVO2R83HpuzWNZfEX7AfDMTXG2YacnyuSCSHfkeo6V2H7SyGfS9NnU7Vt5imO5yCa+ZfiO&#10;jyQeH2jxvXToywTg/ffB/XtX6dlknOhSv0uNH6PfCT43tL4RuLaW4xJaujrluisccfjXqU3xIsvF&#10;egmK7CXFvcq1vcwSchwQQR/wJc/iM9a/KX4YfFTxD4di1SCC4F3GbQhYpxnncoHPXPNbGm/HnXbH&#10;UL24trm/h8lxeNaC+LWsmxhwFZcjOT3NeunaUl5/mM/bX9mDx9N4q8G3uh39y13qvhq5Fg9xIcvc&#10;W5UPbTN6kxkKT3aNq9or4A/4JyfE1viJ44129RDHFeaBBLKgzgNHdSKg/KR6+/61iNhRRRViKB6V&#10;4t+1kJYvhvbvDIYpVu1ZHXqrhSVP4EZr2ogV5N+1JaGf4VyyD/llcRt09mH+FS1dWNKb5ZJk/wAJ&#10;vidafFvwFZa1F5f2og2uo2nXybhQFkQg/wAJ+8M9VYV85fFn4Mar8GNSufEfhPRzr/glgZLjSbaM&#10;NeaLkksbfPL2/fy85Xt8teG/Dr44an8AfiA+qwRPf6FfkR6rpinBlQcCROwkTJx6gke9foj4J8b6&#10;J8QvDlj4g8O6lFqWlXa7op4+Np/iVl6q46FTyD2rwMZh004zV4s2aUtj8pPjxrHh/wAX6hp+vaFf&#10;xXRniMFzAQVljZehZSARwcfhXnvhy5jY3WmykILpQsbMeBIDlc+meR+Nfpd8dP2MvBvxWludU01V&#10;8LeJJfvXlnH+5mb/AKaxcD/gQwa+Dvir+y58QvhRLNLqOjvqOnIeNS0wGaIj1IA3L+IrXB1qEaKw&#10;7la21/8AMwlBx1PsD9mvxxB4v+FWl2xk2apoqDT7uCR8yAp9xyOuGXGPcEZ9fUUOTX5ofCv4v6l8&#10;NPFcOrWzK0qJ9nnjkzsuIe8cgHPYYbqMDg19x/D/APaC8HfEC2jaDU4dMvyBusb6QRtn0Vvut+B/&#10;Cvh83yurh6rqwjeD106eRB6mGwmKFk2nFQRSCRQR0PTFKTgD3PBPFfORg2Bm+INTWGIWyORJLksU&#10;OCkY5ZvbjgVxtrJFq0EVwkPlIygIhwdoHArSvHd5ruaQZdpmiAI5VF6L/nrWXd3yWNgwSMKPuqqj&#10;AHtXbTg4EN3ViM/KvygY9KztTuQ8OGPOcKactwWjDDqaz9UJMPvmtZaoszbqfHsfesPUpwFPritK&#10;dsDBIOfWuS8Ta7a6RYz3d5MsNtEu5nbgVdKDbsifI8K/aSu2mi0fTYTvuJZWcRg/Mc/Kv6mvnrxs&#10;qHXjbRhQlki2gI7mMbWP/fXNeu+OvFk2pXMXiW9iFuCjLpVox+d+oMxA5Cr2z1PT1rx2z02fVtRV&#10;YlLvK+Aozk1+l5bSdOilLpf7+v3D2NHwpokZF1eDEboqqGA+XOc8/lXGtG9pqF6JwEW7WRUKnI5b&#10;IAr3DV9LtfC3htbIyogKN5twTx5hH8s1Z/Ze+ALfH/4y6VpF0Xi8P2h+3X0yAqxt1Izt9NxwoJ9c&#10;4wK6VUpuM6r2HFOTsj9DP+CVfwpufCfwov8AxXew+V/bHlWdhvGGa2hLFn+jTPJj/dB71901wei3&#10;2neFm8M+FdMt4rON42S1s4FwsFtCnJx2AOxc+rfWu8ropPmjzdynowooorYkz2rkfjDo/wDb3wx1&#10;62CbnWHzFHupB/kDXYMRUV1ajUNOu7UjImiaMj6gj+tAH47fEiya3vJ1IxgkYFc98J/j14s/Z+8S&#10;yal4aug9ncMDf6RdZNreKP7w/hf0ccj3HFexfHTwubLWLwBNu1yOncZzXzB4ktTG7AjHXim4qcbN&#10;DTsfqx8C/wBrDwN8fbeO2067GjeJdv73QNQlCz57mFuky/7vPqor1i4UEMkg3L90rX4KXOpyafcI&#10;6sUZCGRlYhkYdCpHII9RX038GP8Agon4+8Axwaf4gMfjnRY8Lt1F/Lvo177LgA7sekgb618/i8rl&#10;JOVF38jphVW0j7u+I/7Lfw5+JZllv9BgtL5/+XuyHky59cr1/HNfL/j/AP4J46lp8pn8I+JwYs/8&#10;e+oxnp6b0ByP+A19A/DP9tv4S/FGOG3XXh4X1aQhf7O8QAWxLeiy5Mbf99A+1e0SMXhSaEiSCUBo&#10;5IzuRx7MOD+deDGpi8FLlu4/ivuen3G3sqc9j89NF8J/tDfBzEenW0urafH1htZUu4gPaNvmX8AK&#10;66w/bC8T+GsJ4w+G+oJtzvmtIZIGGPVXBB/A17n8ebK6j8M3l/pd7daVqMC7o7qymMbD1zjgj2YV&#10;8Ar+138WtH1Ge1uNda/SJzGfPQKSQcD7mF/8dNejQorMYuU6UG111i/wuZVcM6dne9z6WH7anw11&#10;ZAZ7PW9Iu5Gw0M9qrrkdyQ2R+VE/7RXw81YKv9uiDYfuvDICT/3zXz/D+1jqWqx+V4g8PWN7uJDy&#10;vbW8x+n+pDfrUTfE3wBesz3ngmz3HGRFYbcn3IlH8q46uVRi/ga9Gn+djJUZPofQ/wDwvDwKCUXx&#10;DbsQN20K+cfTFYGuftB+B7GAt/arXBByEiiOT+eK8ft/FfwimJkuPB93EucE20Rx07gy8Va0uX4U&#10;+K71NP8AD3w98T67eOcLDYW3mOfwEpNYxy+jH4oT/AXsp9i/r/7UmjtHImm2U00n8LT8A/gP8a8e&#10;8XfFvUPFMwM1us6K29YZRmFT6+WPvH3Yn6V9I2n7MF5qtsLiD4XX2gox+7rGowQvj3RVkYVm+IPg&#10;Bd6LASul6Zauv8O+acj8QYx+lehQeBw70hr5tfobRwtWeyPkPU5r7VLx57vzrid8Au49BgAe2OAB&#10;0ppg1DSJY7iR00dlIKSXL7X/AAQZY/lXqXib4f8AjC2e5+zXFvFGD8sdhCtqxHoSozn6sa8zj8Ca&#10;rLdTCaxuFkT5pSyElfq39c/jX0UMRGcbRtYTw7j8ZkXepzaldb/Mn1G4B4ub0cL/ALkfIB9zn6V9&#10;u/sI6no3wd8OeMfHviq6NnYKkFsJD80t1L8zLDEv8chwuAPx4FfHFjeaX4dnYPH/AGtd7gfIhf8A&#10;dpj+8/OfwzXrPw5/tX4heIdMOoyCSG3O2zsYRtt7UEjOxPU45Y5Y9z0p1MO68VB6R/rYSnGGx+mf&#10;7Keva18VvHHiLx7rlv8AZDJbpb2NkDuWzt92UjB6FurMeMlicdBX1PXlv7Ovg9fCPw1sV2GOa7/f&#10;tkDOOi/oP1r1OupJLRHO9QooopiKLCnQHDkdqaeaRPvg0AfCn7Vnhb7B4x1SPYFSR/OT02sN39a+&#10;KPGmjlJH+XgZ5r9Nv2w/CRurDTtXiXOUMEmPbkf1/Kvz78X2C7pEYdyKuIHzD4otTCzEVxLXxhk6&#10;+1exeMNHBRztrxnW7NreZtowBVAaEGvNja+11xjDDtXoHw/+O/jP4aSZ8J+LdW8Pr3t7e5Jt2+sT&#10;ZQj6ivFxcFe9WI70+tGjVmrjTa2PtSx/4KEeOL7SX0/xZouh+LbKZTE0io1jckHvuiOzPvsrze58&#10;YfC7xFdSzTL4x8KyyuzsEhttUhUn05hbr7V4BBeHKgHGP0rUt5S3frUKhQjd048rfbQ09rNqzdz6&#10;E0Xw98LdXlAHxks7EN0Gr+H723dfTJjSUZ69/SvVvB3wS+D2rlU1P9ofwhZ2zEHNkJVkOMY4m2AV&#10;8c26eZwcH8OtXktFfqo/KueWHUvtMtVpH6deAfgt+yZ4YhV9U+JPh3xZPyWfUtdijib/ALZIyiva&#10;tJ+OH7O3w701LHRfH3gjRLGMYEFheRhR/wB8V+MK6dF1MaD/AICKUWKL0Qce1czy+nL4m2L20j9d&#10;fFf7cH7P2nxMH8f2t+4GNunWFzcE/wDfMeD+dfO/xG/b4+EVxDJFpei+JtfJ6EW0dmh/4E7k/wDj&#10;tfBr2qYxiqktqg6LWbynCt3kmy4YmpD4We1eOP2yL7WXkXw94N0zR0PCzX0z3ko98AIg/I14v4n+&#10;IXinxr8usavcXFvnP2WPEUA/7ZoAv5g1Re2x0H6UxLc7hgda9Clh6NDSnGxnOtUqfFK5d8O6cJ7i&#10;Jdvcdulfef7HXwll8S+ILICL5Cy7mxwqdzXyN8LPDL6vq0CBN7FgNoFfsZ+yD8NE8JeD01CSLbNM&#10;u0Ej8z/St2zE+g7W1js7eKCJQkUaBFUdgOBU1FFZgFFFFAFGjHI56UUUAcn8X/DQ8V/D7UrUR+ZL&#10;GnnxjvlRz+ma/MX4j6G1rdTDbjBNfrbGoliwwypGMH8q/Pn9pPwD/wAI74p1GBExEHLxHHVDyKaY&#10;HxJ4osc78j2rxPxbp22Rzt+WvpLxXpm1n+WvFvF2mZLHH4AVoB4vcRlJCMVAJMVt6xYGKQ/LWGY9&#10;p5FAF23kJPWt2wY/LXPWwJxXQadxigDpLEcDjitmGMjFZdghYAD8q2rdSeo6UASLEAopGjx2qyI+&#10;KXZQBmtFmq0kGe1arRjpUXk+1AGQ1tjmmw226ZVA5zitG5AUVseCNAfWdXgjjTflsYAoA+lf2Q/h&#10;VP4m8TWCRwZJdQWx0561+u2g6PBoGj2mn242w28YjHvjvXzr+xd8HV8GeD49buoQlzcriEEche5r&#10;6crNu4BRRRSAKKKKAKe2m0+mUAS2/WvB/wBq7wUuraDb6xFGWeHMMpA7dV/WvdoeDVHxToEXiXw/&#10;f6bKAVuIigyOh6qfzoA/Irxponkyyjb04rxfxZppMbpjK9gR0r6y+LHhV9N1C6hkjKPG5Ugj0618&#10;++KNKB3/AC4rRO4HzX4h00o7fL0rkZ7YoTgYr1/xPpGGb5a881DTyjHjj1pgYdvEowMYI7VuafGM&#10;iqUVvsPArWsI8MOKAN+wyuK2rdflGOazbGPO3itqGPCj2oAkUcetJtqZUzTxEDQBVEQNNePA9hV8&#10;RADpVW4PlgEigDMlj82UKvJPpX17+xR8B5fHniy1lmhP2SIiSRyOAo7185/DbwZc+MvElrawwmUu&#10;4AVR1zX7R/s4/B23+EPgG1tDEqancIsly2OnotS2B6lp+nQaXYwWlsgighQRogHAAq1RRUAFFFFA&#10;BRRRQBUplPooARDirONwqsBirSHIoA+O/wBq/wAFLZ+IpLxIsRXqiYED+Lo364/Ovi3xVpeGf5a/&#10;Tr9pXwv/AG34Da8RN0ti+/p/AeD+uK/OvxlZ+TcShhxk1UQPn3xLpQYP8teY6zpeHbivdvEVkrBs&#10;CvM9d08c8VYHmjWpVsYq/Yw8jir9zYhSPX0p1rbncOOlAGlYRYA4rYgjyOlVLOLgVrW8WRQAkcWc&#10;VMsAPGKnji6cVOI9ooAoyrtXOKyzE17crEnJJxir2pThBtr2r9kn4FXXxe+INjAUYWiNvmkxwqA8&#10;n8qWwH1b/wAE/P2b0srVfGWr23ypxapIv3n/AL30FfewQAYrP0DQbPwzo1npenxCC0tY1ijRR2Ax&#10;n61pVmAUUUUAFFFFABRRRQBUooooAKnibK1BUsRwKAKPiLSU1zQb+wdQVuIHjx7kcfrivzF+Kukt&#10;pup3MTJtZHZSPcV+pm2vgP8Aav8ADA0fxzqgVAsUx85MejDP86aA+PNdQAvxXnmucZr0vxDFtZwe&#10;K8217jdWgHGXu0McCm2o+YDsaZfMQ5pbNvm6ZoA37SMACtW3AUVlWv3RWnD0xQBej6U24lCKTnAo&#10;Q7VrO1W82RkCgCCwspdc1iC0hG5pH24xX7I/sc/BCD4R/DO1nuIAmsakglmLD5kT+Ffb1r4T/wCC&#10;fPwG/wCFk/EBNb1GAtpGmEXEhYcMQflX8TX61rGFAAAAHQAdKzbuA+iiikAUUUUAFFFFABRRRQBU&#10;ooooATdUkfNMp0ZxQBZr5W/bT8OB7fTNVRB88TQs2O6nI/Q/pX1QDmvHv2o9EXVfhdcSbdzWsqyD&#10;2Byp/mKAPyx8VJskb64ry/xBxvxXrnja38i4mBHQmvI/EA++PrWoHAXzfvCPwp9gfnFR30irM2+P&#10;eOcDOPxp2mjLD2oA6S0+6K0Iazbc4VavxNjFAFtpAF+lZcFlN4g1q2sLdS7yyBQoHXPFWL248qAn&#10;NfRv/BPT4Lf8LP8Ai3HrF9D5mlaRi5l3DIJB+VfxNJgfo5+yr8IIfg18I9K01ogmpXSLdXZxzvYc&#10;L+Ar2WmhMfSnVmAUUUUAFFFFABRRRQAUUUUAVKKKKAClU4xSUCgCyhyK5X4o6X/a/wAPdftsbibR&#10;2A91+b+ldTH92oNQtheWFzbsMrLEyEexGKAPx4+JNsIb64QddxFeIeIdo35z36DNfQ3xns/sWuXs&#10;RGNjsP1NfO/iMkbh/WrjsB53qT/vT/WrOlDpVTUxiU81d0leBVAb8IwAPSratzkcD0qnD1A9asKx&#10;C0AVNSczSJAuS7sABX7H/sIfCBPhb8DtOnmi8vU9axeTEjDbP+WY/Ln8favy1/Zp+G0vxh+Ofh7Q&#10;lQtbG4V5yB92NfmYn8BX7p2VlDp1pBbW6COCFFjRFHCqowAPwFZsCxRRRSAKKKKACiiigAooooAK&#10;KKKAKlFFFABRRRQBNEeMVJioYmqegD8qf2ndP/s3x5rsG3AS7lH/AI8a+UvE3Bevsz9s2zFr8Ttf&#10;x/FPv/MA/wBa+MfE78vVxA861Bv3xFaWmL8q1lX3/H169q2NMHyLVAaydAPSluZ/Kt2NRI+Kgv8A&#10;dP5NugO+VwoHfmkB+h3/AASh+Fm2HxH49u4hlsWNq5Hc8uR+GB+Nfo5Xjn7Jnw3T4X/APwlpBi8q&#10;5e1W8uAepkkG45/AqPwr2OswCiiigAooooAKKKKACiiigAooooAqUUUgOaAFooooAfEcNU+eKqxn&#10;DVZzxigD83f26IvJ+J2qY/iWJv8Axxa+GvE55avu39vRQvxMvv8ArjF/6LH+FfBnic/M/NXEDz27&#10;ObvHvW7p4wgrnpWzfY966G1O2IVQFwNg13v7OngQ/FD49+EfD+3dFLextN6BFOWJ/AV56GxkntX2&#10;b/wSn8C/298Yte8TypmLSLIpGx6CSQ7R+m78qlgfq3DAlvEkcahEjUKqjoABgD9KlooqACiiigAo&#10;oooAKKKKACiiigAooooAqdDikAxTm4bpxSUAFFFFACAYqyORmq9TqcpQB+b/AO3rN/xc7Uufuwxf&#10;+ixXwb4nfDSV9t/t03ol+K+uLn7uxfyRa+G/Ez58yqiBxA+e9J9DXQxfLGK5+0Gbo/Wt5TtUAVYB&#10;LJshcmv1b/4JT+Cf7D+Bmqa88e2XV9RIViOSka4H6sa/Jq8YtFsHVmC1+7H7HPhJfBv7NngWxEey&#10;SSwF04x1aQl/5EVEgPaaKKKkAooooAKKKKACiiigAooooAKKKKAICoIqOpajxQAlFLikoAKmh+7i&#10;ogpNSR/KD7UAflb+2vdeZ8W/EvP3bllz9MD+lfF/iRs+bzX2x+3V4eu/D/xa1gXEZWK+P2y3kP3Z&#10;Eb0PsePwr4j8RDO8dKFqJnM6cv74/Wto8CsrTYzuJ9605QTWiGSaLYPrHiPSLBF3NcXUcYUdyWAr&#10;+h7wnpC+H/C+kaYqhVsrOG3x6bEA/pX4Vfsp+En8bftKeANJSLzVbUo5nUAkbEO9ifYBTX72YqGA&#10;tFFFIAooooAKKKKACiiigAooooAKKKKAIaCvFFFADAAaXApdoo2+9AC7sUsfORTQoFOj4agDxf4x&#10;fCLwv+0Po2peF/EAaz1nTJC9veQgCa3DjKSr6ow4I9QRkGvzI/aB/YY+JXwmS7v4dOHifQost/aO&#10;lKXKpjO54vvKPU8getfrV8RPh7N4o+y6po2pPofifTwws9RQblKnkxSqeHjJHQ15D4t+OviHwHpl&#10;5afEHwRqNqxhkiGtaBH9qtHJUgOUzuQc8gFq8mvUqYW8o7GkeV6SPxv0/wAGa4GVToGoxMQNoFnL&#10;83uOOfwrs/D/AOz78R/F8sK6X4L1mRJXCLNLaPFGSe25wBX6h/Ar9ov4f+D/AIWaFo91qt+15ZwM&#10;JFTS7txnex+U+X05H5Ve17406p8Ttasbf4e+CNZ1y5t38xb3V4vsNhESrAM7N85AJzgAdOtYxzKU&#10;4rkiuZ9DRwpxm1fRHz7/AME6vgBffC/9ojxsviNLOfWNH0S3VWgfzBbSXB3MobpuCKASOPmxk1+k&#10;1eV/A34P3HwysNZv9Z1Jda8WeILsX2r6hHH5cRYLtjiiX+GONeB3JJOe1eqV61Ln5b1NzF2voFFF&#10;FbEhRRRQAUUUUAFFFFABRRRQAUUUUAQ0VNRQBDRU1FAEG6nd6looAZ0+lRvGjoUdQynqrAEVPRSs&#10;Bh/8IfoW8P8A2Np+4c5+yJn+VasFrFaxhIY0iQdFRQoH4Cp6KSjFbIBpGe9OooqgCiiigAooooAK&#10;KKKACiiigAooooAKKKKAP//ZUEsDBAoAAAAAAAAAIQBAv9WF/zAAAP8wAAAVAAAAZHJzL21lZGlh&#10;L2ltYWdlMy5qcGVn/9j/4AAQSkZJRgABAQEAYABgAAD/2wBDAAMCAgMCAgMDAwMEAwMEBQgFBQQE&#10;BQoHBwYIDAoMDAsKCwsNDhIQDQ4RDgsLEBYQERMUFRUVDA8XGBYUGBIUFRT/2wBDAQMEBAUEBQkF&#10;BQkUDQsNFBQUFBQUFBQUFBQUFBQUFBQUFBQUFBQUFBQUFBQUFBQUFBQUFBQUFBQUFBQUFBQUFBT/&#10;wAARCAHMAL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T/ao8cfGr4d+KdQuvCvjDTzqur3uk2Hw3+HumWkNxLr0iOH1ZtSE1uZEiWIsfOhu&#10;IY441UuyOwLfYFfP8/7PXjfSf2gfHHxS8N+PPD6XXiSysdNgtPEvhafU5NItbePDW9rMmoQFIpZS&#10;0zoFCl9pxkbj6r/wjvif/haf9u/8Jd/xRn9jfYv+ES/s2L/j/wDP3/bvtefM/wBV+68nG3+LOaAP&#10;nXTviF8SfAv7Wfw6+Huq+PrjxlB4hh12fxBBqXhyHRdNtliiiuLMaO7Ir3LIJVikQXN4wUSM4QqW&#10;T61r5/0n9mrxPqHxk8BeOvHHxJ/4TD/hA/7Y/sJI9CisLyX7eBH/AKdNHIYZvLhGweTb2+5grHur&#10;fQFABRRRQAUUUUAFFFFABRRRQAUUUUAFFFFABRRRQAUUUUAFFFFABRRRQAUUUUAFFFFABRRTd38q&#10;AHUUzeAfSkknSJGd2CIoyWJwAPc0AO3Zpc/SvP8AxJ8e/hz4QmeHWfHvhnSpki88w3erQRyeXz84&#10;Utkjg9BzXnF7+318C7JY2i8e22rI+Ru0exur4Jj++YYm2H2OKAPofNGea+fbT9uf4W6xY3tzoUvi&#10;bxE1ou6SDSvCepzPk9FH7gAMcHAYiqlh+3J4Tv72C3bwN8TbFJWCtcXPgq+8uIerbUJA+gNAH0bu&#10;oz9K+crj/goB8FLOWSCfxHqkM8TFJIn8N6kGRhwQQbfINdBof7Z/wS8RXaWlp8TfDkV0Y/NNvfXY&#10;tJIxxw4l27W5+6cH2oA9uornfDnxB8NeL4LeXQ/EGk6xFOCYn0++jnEmM7tpUnOMc4rf3468UAPo&#10;pm/9KdmgBaKKKACiiigAooooAKKKKAEz7Uxpdo6Z7cV5P+0h+0b4T/Zl8Dw+JvFrXzQT3H2S0s9O&#10;g82a5nKM4QchV+VGOWIHH4V8IXv/AAUVj+NjTR638Vbb4G+GGnwth4f0q51LXpou4a7Mfkw5wD8i&#10;sRnrQB+jnj74r+E/hbot5q3izX9P0GwtIhNLJeXCqwUnaMJ95sngAA5PFfLN7/wUu8J+L9Wl0n4a&#10;aCfEd0siwrqfiHVbXQtODEkAlrh/NYD5eFjyd3qMHxzQfif+wXpliF1e6fxpqrsZLjW/FWm32oX1&#10;w56s8jpx67VCqOuM1g61qv8AwTs1q2uoxHPp8txki4sYNURoiTn92DlV7jG3GO1AH1Jo+g/Hn4sT&#10;OdX+MnhPwEH+ddF8B2MWpXKR4AYPcXDHkZ6ouN3PtW5D+wx4P15xL488U+OPiXMpyn/CSeIJxAuO&#10;n7mAxR9PlOQdw618D6j4R/YMaSGXRfiZ408OSqCHksorlmkBxgEvbnAGOgrPEH7OGgzyL4R/ar+J&#10;HhqxlAaW3jsLty8g/iLIsY6YGCD060AfqJ4V/ZX+EHgjZ/Y3w08LWTxTfaI5RpMTyJJx8yu4LA8D&#10;GDxjivR9O0Oz0iNo7K1t7NGYMy20Kxhj6kLjNfjfY+P/AA54au7z/hHP24PFlnZzEEC70LU5pcAc&#10;biXI7noBV/8A4XSn/R9viP8A8JnUf/iqAP2QIHY9uKd06ce1fjdJ+1n450TZYaP+2JpuoadAoWK5&#10;1Twpdi5f135tJCTnjljTf+GyfiX/ANHceHv/AAlbn/5AoA/Y9l+QgZFc5r/w08K+K7a4t9a8NaNr&#10;FvcMHmi1DT4p1lYHOWDKcnOOvpX5Kt+0nr3iuNJPEX7a02kXMBKxJoPhW9VGQ4yXKRRZbORgg9Ot&#10;N/4XSv8A0fd4j/8ACZ1H/wCKoA/SDxJ+xJ8D/FVxJPc/DjRbG7cKv2nSIm0+VQvTa8DIV99uM965&#10;aX9kXXfC2JvAnx2+IPhZIzuaDV7yPWrXGCHYpcrkHG0fewNucEnNfnza+JPhvqUlxdeIf21vHc+o&#10;TSFzJp2lajFGw91Zz82fTA9qfa+G/wBke+jlm8RftF/EPW9UnkZ57tbO4jEuf7yvA5Jx1JY59qAP&#10;tfxF8dPjH8D9PW+1/U/hn8VNE8wKbrT9aj0C+5Gdojmd4XPoAwOFPHNdB8NP+Cjnwc8catbaDqOq&#10;XHg3xDNMtv8AYddRRH5hxtAuYi8JByBneOTXxTofhr/gnvpJsnufFPiXVZYNhkN1HeqtwR13rHEo&#10;AbuFxx0xXouieP8A/gnjoHnC30iwuVl25W/0rUboLj+75obb1PTr3oA/S/TtVtdVtxcWdxDdQFio&#10;kgkWRSR1GRkZ9qtZ9q/LfUPjZ+zL4Ov7nWPgr8Z9c+D2rTL8+n6fo91daLcPxgy2UsRUZAxmMr69&#10;a6/4U/8ABWbQYdeTQfiNHZXUBCovizwok7WjnON0trMiSx54J278Z74oA/RqlqvaXUV3bRTQuJYZ&#10;FDo69GB6EVYoAKKKKACiiigDivi58KPDfxq8C6h4R8WaXHqmjXyYdG4eF8fLLG3VHU8hh0r8wPj5&#10;8LPiD+y34u0jQ7i/i17wdqkkNjoniSTRdDhVJSuDBezT2rBHz912bDKM54IH654965zx14C0H4je&#10;FtR8O+JdLt9b0TUEMdzY3S5jkXIPbkEEZDDBB5BzQB+aifs5ftGvjb4LVgRnIj8Jke3P2Wn/APDN&#10;v7SH/Qjn/v14T/8AkSvoPTtc8W/sR+JYNI8Sy3fin9n2TbFpviOQedeeEyX2rBeH70lqCwVZcEoA&#10;M9MH630XW7HxDpdrqWm3ltqOn3cYlt7q0lWSKVCMhlYEggj0oA/MX/hm39o//oSf/IXhL/5EpP8A&#10;hmz9o/8A6Egf9+fCf/yJX6mYFGBQB+Wn/DNv7R5wD4IGB/0y8J//ACJR/wAM2/tH/wDQkf8AkLwn&#10;/wDIlfqXgUY+lAH5af8ADNn7Rw/5kcY/65eE/wD5Eo/4Zt/aP/6En/yH4T/+RK/UvAowKAPy0/4Z&#10;u/aPA/5EjH/bLwnx/wCSlH/DNv7R/wD0JH/kLwn/APIlfqXj6UYFAH5af8M3ftH/APQknn/pl4T/&#10;APkSk/4Zu/aP/wChI/8AIPhP/wCRK/UzH0ox9KAPyz/4Zs/aP/6Egf8Afnwn/wDIlH/DN/7R6j/k&#10;SMYH/PLwn/8AIlfqVuGK8s/aA/aF8N/s+eFotT1tZ9R1C/lFppOg6avmX2qXJwBFCnfry3Qd+SAQ&#10;D83viV8PvjN8IPCN14m8W+H4tI0a3IUyvB4Ud5HZsLHEi2hd3Y8BVBJr279l39jG7+KmmeG/iH8Z&#10;bV3a1unvdH8IyaTYWKLEcGCa9FvDGZHPXym+UcZHJFez/Cj9nzxF41+I1r8Y/jO8V54qjjB8P+EY&#10;jvsPC8ZORtOcS3WPvS4GG6dFx9OR24ixhif97mgByqdg4wakpOaWgAooooAKKKKACkxS0UAU9S0m&#10;01jT7mwvraG7srmJoJreeMPHJGwwysp4IIJGK+QNW8O+Jf2Drv8AtHwbYaj4y+Bl3debqnhxN1xf&#10;+GS7EtPZAcyW/I3RHlcZB5Jr7LphQEY7UAYvg7xrovxA8Oafr/h3UbfV9Ev4lntb61ffHKh6Eeh9&#10;QcEHII4rdr5D8cfB3xH+yx4s134o/CC0OqeFb9jeeKPhrE3lxTEA+Ze6eTxFMOCYwMOAQP4RXeeF&#10;v28vgV4o8Pafqv8AwsfQ9JN3CJTY6pdpb3Nue6SRscqyng9fUZFAH0BRXiv/AA2n8Cv+ir+FP/Bn&#10;H/jS/wDDaXwK/wCiseFP/BnH/jQB7TRXiv8Aw2n8Cf8AorHhT/wZx/40f8Np/An/AKKx4U/8Gcf+&#10;NAHtVFeK/wDDafwJ/wCiseFP/BnH/jS/8NpfAr/orHhT/wAGcf8AjQB7TTd3tXi//DafwJ/6Kx4U&#10;/wDBnH/jXA/FH9six8T29t4S+AVxp3xL+I+rKwthZzq9hpMQIDXd3JnCquchM7mI6UAd58ev2k9O&#10;+Elzp3hfSNOl8W/EvXQV0PwpYnMlwenmzN0hgXks7dlbGcGsP9n79nDVPD2sz/ET4rarB41+K1/k&#10;G7wXstEgLFha6ejD92gJ5cAM3fqc7vwE/ZxsfhNPeeJtbv38X/E3Wl3a54tvV/fXDHnyoV6QwLhQ&#10;qLjhVznAr2kIBQAmzHen0UUAFFFFABRRRQAUUUUAFFFFABRRRQB8z/8ABRDwjd+L/wBk/wAYpa/a&#10;H/s0QatcW1vKY2uLe3mWSaMEccxqxGQeQDg15L4Y/wCCV3wD8XeHdJ1qyvfF5tNTtIr2AHVkzskQ&#10;OP8All6Gvtfxfo0fiDwxrGlys0UV7ZT2zyR/eUPGVJGe4DHrXjn7CWqnWP2SPhdN5YhEGkCxADZy&#10;IJHgDHgckRg+2e/UgHkH/Don4Hf8/vjD/wAGyf8Axmnf8Oi/gf8A8/ni/wD8G0f/AMZr7a20tAHx&#10;F/w6K+B//P54v/8ABtH/APGaP+HRPwO/5/fF/wD4NY//AIzX25j3paAPiL/h0V8Dv+fzxf8A+DaP&#10;/wCM07/h0X8Dv+f3xf8A+DWP/wCM19tY96WgD4i/4dFfA/8A5/PF/wD4No//AIzXlPxZ/YK+G3wY&#10;+InwcsPAGs+KLLxlr3iuBIJptQEggs4Fae6lASNSCFCAHkZcZ45r9Mse9fNHimI61+3r4Fij23UW&#10;g+CNSvZ4SwP2Rp7mKKOQKTwzhZFyOcA5oA+lFGRkHg+tSVGn3F9OlSUAFFFFABRRRQAUUUUAFFFF&#10;ABRRRQAUUUUAc7488TW/g7wXr2u3QX7Npmn3F5J5kgjXbHGzkFjwOF6ngV5X+xDo6aF+yj8L7ePz&#10;R52ix3zLMPmVpy07L0HAMhA9qw/+ChF54gtf2T/G8fh3TrrUpbqKO2v1slLSw2DSD7TIoHJxGGB6&#10;4BJIwDXyppH/AAWQ0DQNJsdMs/hHdw2lnAltDGuuxgKiKFA/1PoBQB+nmaM1+Z//AA+n0v8A6JNf&#10;f+D2P/4zR/w+n0v/AKJNff8Ag9j/APjNAH6YZozX5of8Pp9K/wCiT3v/AIPo/wD4zSf8Pp9L/wCi&#10;TX3/AIPY/wD4zQB+mG6jNfmh/wAPqNL/AOiTXv8A4PY//jNJ/wAPp9L/AOiTX3/g9j/+M0Afphur&#10;5r8bGXSf26PhfdSSfZrLVfCOs6dGPMA+1TRTQTeWVzztXcwyOPmr5k/4fUaX/wBEmvf/AAex/wDx&#10;muT8Sf8ABQG6/ah+JHwosPCXwu1e38TeH/FFtqkLWWoLds9tzFcxsgiGFaKQ5ckBcZPSgD9WEx5Y&#10;47ZqSok4QD2qWgAooooAKKKKACiiigAooooAKKKbu/CgBC+AeOnauR+JXxb8J/CDwreeI/FusQaP&#10;pNrw0kuS8jHokaAFpHPZVBPtXnHxy/aj034Y63beDfDOkz+P/ifqSFtO8JaW4D4HWW5l5WCIDJy+&#10;CccDvWB8K/2X9Uv/ABfa/En406rD44+IUeGsbGJSNH0EAgqLOEjHmDHMzfMe1AHKR+G/iL+2lcfa&#10;fFK6p8MPgtkPB4cjlNvrXiFM5WS7cDMFs4PMQ+Y45PQ19N+G/hp4U8I6HZaNo3h3TNO0uyjEVvaw&#10;WiKkajsBiujWEJnHc5p5GaAM3/hGNI/6BVj/AOAyf4Uf8IxpH/QKsf8AwGT/AArTooAy/wDhGNH/&#10;AOgVY/8AgMn+FL/wjGkf9Aqx/wDAZP8ACtOigDM/4RjSP+gVY/8AgMn+FH/CMaR/0CrH/wABk/wr&#10;TooAzP8AhGNI/wCgVY/+Ayf4V5h8Zf2Y/CXxbgs72KN/CnjDSyJNI8VaEBb31hICCDlcCRMjmN8q&#10;cngda9ipMUAfK3g79o7xT8F/E1j4G/aCht7Ca6l8jRviFYxFNH1bJxHHP2trogElThD2wOT9SLcK&#10;cY6Hoe1YnjPwNoPj7w5f6F4j0m11vSL5DHPZXsQkjcEYzg9COzDkdQa+Xrbw78RP2KnL+H4dU+KH&#10;wTjf5tCw0+u+HYsnJtif+PqAE5KEhlUcZ60AfYORS1xvwv8Aiv4X+MXhC08T+EtZttb0W6yqT27c&#10;qw6o6nDIw7qQD+GCev3YoAfRRRQAUUUUAFFFcp8Tfid4e+EHgrVPFfii+Gn6Np0XmSybSzsSQFRF&#10;HLOzEKFHUkUAb+oajDpttJcXEkcFvEjSSzTOESNAOWLHgAep4r5Z1z4++Mv2k9YvfCnwGEVh4at3&#10;ktdX+KF7GWtbdxlXh0+I48+bBBEv3B78V86+Iv2mLT9pTxPMvxSsvG/g74V2cwMPgbRdBvpLjWQO&#10;p1G4iTb5eQCIkPOeWOM19G+H/wBuP4ReFdHsdJ0jw54003TLGFbe2s7XwZfRxRRrgBVUR8AYoA9e&#10;+CX7PPhL4GaZdpoMV1d6tqUnn6tr+qzm41HVJs58yeY8t3+UAKPSvT9lfM3/AA8G+GX/AECPHf8A&#10;4SF//wDG6X/h4R8Mv+gP47/8JC//APjdAH01RXzL/wAPCPhn/wBAfx3/AOEhf/8Axuj/AIeEfDL/&#10;AKA/jv8A8JC//wDjdAH01RXzL/w8I+GX/QH8d/8AhIX/AP8AG6T/AIeFfDH/AKA/jz/wj7//AON0&#10;AfTdFfMv/Dwj4Zf9Afx3/wCEhf8A/wAbo/4eEfDL/oD+O/8AwkL/AP8AjdAH01RXzJ/w8K+GP/QH&#10;8ef+Eff/APxul/4eEfDL/oD+O/8AwkL/AP8AjdAH01RXzL/w8I+GX/QH8d/+Ehf/APxuj/h4R8M/&#10;+gP47/8ACQv/AP43QB9M4pvl8YBIr5o/4eEfDP8A6A/jv/wkL/8A+N0f8PCPhn/0B/Hf/hIX/wD8&#10;boAT4nfswan4a8ZXnxK+CGoW3g/xzMA+p6JMn/Eo8RqvSK4jGBFIT0mTnk56k10/wN/ai0z4p6nc&#10;eEtd02bwT8TNMUrqXhPVGCzZUfNNat0uIM5w6/iBxnl/+Hg3wy/6BPjv/wAJC/8A/jdeX/Gv9oD4&#10;FfHLSrePWNG+IWn65p7edpPiLS/Cl/b6hpswB2vFKsecAkkocqe4oA+6VfIz+NPr4L/Zq/btuLfx&#10;la/Dz4mjU72Ke6TT9C8f3WizaZFqbsCUW7hlA8mY8KCuVJ9BzX3hHKJFDAcHke4oAkooooAK+Q/2&#10;tvhxo/x6/aI+Cnw28TWtxceG2ttZ1y8jgnkj84xRRRxxkoQV+aQHdntjHNfXlfnr+2n+z54h/aV/&#10;bB8N+F/Dvi0+Ebqz8DPqLXR80qyi/MZQCNlIyWXJz/CKAPWh/wAEx/gCMY8M6oMemvXo/wDatO/4&#10;dj/AD/oWdV/8H15/8cr5o/4dN/FT/ouK/wDfN7/8fpf+HTXxU/6Lgv8A3zff/HqAPpX/AIdj/AD/&#10;AKFnVP8Awe3n/wAdo/4dj/AD/oWdU/8AB7ef/Ha+av8Ah018VP8AouC/9833/wAeo/4dNfFT/ouI&#10;/wC+b3/49QB9Lf8ADsf4Af8AQs6r/wCD68/+OUn/AA7H+AH/AELOqf8Ag9vP/jtfNX/Dpr4qf9Fx&#10;H/fN7/8AHqP+HTXxU/6LiP8Avm9/+PUAfSv/AA7H+AH/AELOqf8Ag9vP/jtL/wAOx/gB/wBCzqn/&#10;AIPr3/45XzT/AMOmvip/0XBf++b7/wCPUf8ADpv4q/8ARcR/3ze//HqAPpX/AIdj/AD/AKFnVP8A&#10;we3n/wAdo/4dj/AD/oWdU/8AB7ef/Ha+av8Ah018VP8AouI/75vf/j1H/Dpr4qf9FwX/AL5vv/j1&#10;AH0t/wAOyPgB/wBCzqn/AIPr3/47Sf8ADsf4Af8AQs6p/wCD28/+O181f8Omvip/0XBf++b7/wCP&#10;Uf8ADpr4qf8ARcR/3ze//HqAPpX/AIdj/AD/AKFnVP8Awe3n/wAdpf8Ah2P8AP8AoWdV/wDB9ef/&#10;AByvmn/h018VP+i4j/vm9/8Aj1H/AA6a+Kn/AEXEf983v/x6gD6W/wCHY3wB/wChZ1T/AMH15/8A&#10;HKP+HY3wB/6FnVP/AAfXn/xyvmn/AIdM/FT/AKLiv/fN9/8AH6P+HTPxU/6Liv8A3zff/H6APpX/&#10;AIdj/AD/AKFnVP8Awe3n/wAdo/4dj/AD/oWdU/8AB7ef/Ha+av8Ah018VP8AouC/9833/wAeo/4d&#10;NfFT/ouI/wC+b3/49QB7l8Rf+CZPwTTwB4kfRfDGoNrcemXLWHna5dsouBC3lE7pCPvY65r339l7&#10;xb/wnP7Ofw21xroXk15oFm006JsDzCJVl4wMfOGr4OP/AASZ+Ke0q3xxBU8EFL0gj0/11fWn/BPa&#10;7mm/ZO8HWdwIt+lSXukh4shZBb3k0Qbk9SFz+NAH0lRRRQAV823Qz/wUOsD/ANUwmHH/AGFFr6Sr&#10;5u8eLJov7dPwuvbeDYuteEtY0u6uGU4kWGWCeOJT0DBi7cc4z2FAH0hijAoyfSjJ9KADAoxRRQAY&#10;oxRk+lFABgUYFGT6UZPpQAYowKMn0oyfSgAwKMUZPpRk+lABijFGT6UZPpQAYFGBRk+lGT6UAGBR&#10;ijJ9KMn0oAbkD04r5t/4J7oyfszaWGDLnWtZI3Dt/aVxjH+Ne4/ELW4fDfgLxLq115gtdP0y5upT&#10;CMvsSJmbaPXArzL9ibRLjw9+yd8K7O5dJZjoNvcF48kESgyrknvh+fegD3GiiigAr5H/AG9vBNj4&#10;ivfgpquo3ep2GnWfjKDTLq60q8e1nhhvY2gLRvHiQPvEajb2ZsjFfXFeA/tyeGLjxL+zB47NlE0m&#10;oaXaJrNo0Q/eLLaSpcAq3VeIyNwIIBOKAMf/AIYO8F9P+E1+J3H/AFOt7/8AF0v/AAwd4L/6Hb4n&#10;f+Fre/8Axde6+B/EkPjLwhoWv2zxyW2q2FvfRNFnYVljVwVzzjDcV0FAHzV/wwb4M/6HX4nf+Frf&#10;f/FUf8MG+DP+h1+J3/ha33/xVfStFAHzV/wwd4L/AOh2+J3/AIWt7/8AF0f8MHeC/wDodvid/wCF&#10;re//ABdfStFAHzV/wwd4L/6Hb4nf+Fre/wDxdH/DB3gv/odvid/4Wt7/APF19K0UAfNX/DB3gv8A&#10;6Hb4nf8Aha3v/wAXS/8ADBngv/odvid/4Wt7/wDF19KUUAfNX/DB3gv/AKHb4nf+Fre//F0f8MHe&#10;C/8Aodvid/4Wt7/8XX0rRQB81f8ADB3gv/odvid/4Wt7/wDF0v8AwwZ4L/6Hb4nf+Fre/wDxdfSl&#10;FAHzX/wwZ4L/AOh2+J3/AIWt7/8AF0f8MGeC/wDodvid/wCFre//ABdfSlFAHzX/AMMGeC/+h2+J&#10;3/ha3v8A8XR/wwZ4L/6Hb4nf+Fre/wDxdfSlFAHwV+1n+yz4W+FXwB8V6xpvjD4i3WszRJpum2l1&#10;4vu50uLq5kWGJDEz4kBMmSnJIBwK+0/AXhuPwd4J8P6DDHFDFpdhBYqkC4RRHGqYX2+WvCf2s2Pi&#10;nxz8CfAf3otY8ZJqd3H/AAvbWET3LBtvzD5xEQRgZADH1+k4wdmTwTQBLRRRQAVl+I/D1p4o0DUt&#10;HvkEtlqFrLaTxMMq8ciFGBB9QTWpTScAn0oA+dP2DtUuf+FB2vhbUZDJrHgnUr3wtdsc5P2Wdlib&#10;k5IMRiIJAz2GOv0bXzF8JbofDv8AbF+MHg3yzFaeK7Cx8a2C8Bd+BaXfqcl0jbJI9hgZr6bDbgD2&#10;IoAdRRRQAUUUUAFFFFABRRRQAUUUUAFFFFABRRRQAUUVDNcLbx73wqDOWPQYoA+Z7W3k+IX7fl3d&#10;Ll9L+HHhJbZm3/cvtRk34xgf8u8QPUjlSMYIP04qBQAO1fM/7Eso8YaN8Q/iadzjxv4tvbyzlbjN&#10;hbkWtt9BtiY8ErzkYzivpqgAooooAKaVyCKdRQB8w/tQ2Ufw7+LvwX+LYBjt9N1hvDGsSg4H2HUB&#10;5aM55+VJ/KPT+LqO/wBNJwoHpxXmH7THwy/4XN8C/Gfg+PK3moadIbN1OCl1HiSA8c8SIh4qD9l3&#10;4rN8ZfgR4K8UzN/xMLuwWK/Qk5S7izFOpB5yJEb8+p7gHrVFFFABRRRQAUUUUAFFFFABRRRQAUUU&#10;UAFFFFABXiH7Y/xHuvhf+zz4s1HS97a/fQro+kxxhiz3l0wgiC45yC+7jH3a9vr5e+NskXxQ/ai+&#10;D3w4Zop7Tw/9o8earEcE5gHkWa468yys3XkJ0IoA9n+C3w7h+FHwo8H+EICpTQ9Lt7FmQAB5ERQ7&#10;8AD5n3MTjkk13VRryBUlABRRRQAUUUUARtCGKk/w9K+X/wBnlR8Iv2jPix8JvJMGkahKPHHh8sWI&#10;MV0Ql5EpxjCTrkAHI3+1fUlfK37Zs/8AwqvUvh58dYUuHj8DaobXWY7ZdzS6TeAQz8ZGdj+W4HqK&#10;APqcNmnV80W/7cvhwwxsvw0+LDqyhldfBV1hgRkY+vFS/wDDc3h7/omPxa/8Im6oA+kqK+bf+G5v&#10;D3/RMfi1/wCETdUf8NzeHv8AomPxa/8ACJuqAPpKivm3/hubw9/0TH4tf+ETdUf8NzeHv+iY/Fr/&#10;AMIm6oA+kqK+bf8Ahubw9/0TH4tf+ETdUf8ADc3h7/omPxa/8Im6oA+kqK+bf+G5vD3/AETH4tf+&#10;ETdUf8NzeHv+iY/Fr/wibqgD6Sor5t/4bm8Pf9Ex+LX/AIRN1R/w3N4e/wCiY/Fr/wAIm6oA+kqK&#10;+bf+G5vD3/RMfi1/4RN1S/8ADcvh4f8ANMvi1/4RN1QB9GSTpArNIQiKMlicACvmX9j5X+JfiL4m&#10;/Gq5c3Ft4v1c6foLSA5j0ixZoYSuQMLJJ5rnHXIOe9cD+0D+2inin4a3/g7wf4L8eaL408Xsnh7R&#10;Z/EPhuWxtvPuG8pj5khAyIy7ccjGa+svhl8PtP8AhX4A8O+EtJQRabo1jDZQqi4yEUAt35Y5Y9eS&#10;aAOpC4Ap1FFABRRRQAUUUUAFcv8AEfwRpvxI8B6/4V1ZPM07WrKWwnAAJVZEKlhnuM5HuBXUU0oG&#10;AB5oA+f/ANiXxxf+JfghaeH9c3jxR4KvJ/Ceq+Z95pbQhEkIwPvxeUwJH8VfQO2vltVl+C/7cki8&#10;r4a+LOl7h94JDrFhHyP7uZLc+3MfevqPeDnFAC7aNtLRQAm2jbS0UAJto20tFACbaNtLRQAm2jbS&#10;0UAJtpkgwjYqSue8deNNM+HvgzXvEusTeTpejWU1/dOOdscaFmx78YoA+erxz8Z/22rO2Drc+Gvh&#10;RpH2mePIZf7avQVjGMdY7dWbg8Fx07/Um3HTivnz9inwdqGmfCOTxl4it1i8W+P7+XxVqnysCn2g&#10;5gh+bkCOHy1A7V9C0AFFFFABRRRQAUUUUAFFFFAHzv8Atu+C73XfgtP4o0VHPiXwHew+LdL8tRvZ&#10;7U7pY8ns8XmA/hweh9q8FeKbHxv4R0bxFpbiXTtWtIb63cHOY5EDr+jd8Vq3tnDfWU1tcRLPbzIY&#10;5InGVZSMEH2INfOn7FOoSeGfCXi74V3js998OtfuNGh3/Mz2Eh+0WTZ7/upNvb7nSgD6UooooAKK&#10;KKACiiigAooooAKKKKACvl/9tS6n8a/8K7+Dljgy/EHXY4dTUJub+yrTFxdk46AhUXP+0RX0677F&#10;3Y6dq+Wvhp/xdr9tj4i+M3USaP4B0+Hwdpj4BH2yQie9ZTnqvyR/pxyCAfTtjaRWFvFbwRLBBEgj&#10;jjjGFRQMKoHoBxVukxS0AFFFFABRRRQAUUUUAFFFFADJELoVB2+4r5a8QoPhB+3VoGq4MOifFLQn&#10;0m5fACf2pY/vYWJzwWhZlHrt79vqivm79u7RblfgmvjTTLX7TrfgDVbLxXZ4B3bbaUGdRgZIMLSZ&#10;GQPWgD6QpazNA1q38Q6RZapaSCWzvYI7mCRTlXR1DKQe4wwrToAKKKKACiiigAooooAKKKKAOQ+K&#10;3j2y+Fnw18T+L9RYLZ6Jp018+443eWhZVB9SQB0PJrzD9iXwBe+CP2efD1zrGT4k8RvL4l1d3xua&#10;6vG84g47qpjXn+726VjftuSv4q8I+DPhhC22bx94ostKm3fdFnE32q5LDuPLhIxkZz17H6Pto1ih&#10;VEAWNRtVQOAOwFAFiiiigAooooAKKKKACiiigAooooAKyPFHhqx8YeG9V0PUoVuNP1K0lsriJgCG&#10;jkQowwQR0J61r0xgNp9KAPnn9hbXL24+ANh4Z1bauueCb668J3ybjkNaSFIyQcHmExHnqCD3r6Jr&#10;5f8AhWP+Fcftn/FfwqkMVvp3jDSbHxjaYO0G5Qm1ugowNxJWNzjOOpPzV9PA5A+lADqKKKACiiig&#10;AooooAKKKilm8lCxHA7fzoA+Z3B+Jf7eyDbOdN+GnhYndn92b/UWxjqOlvH79eccZ+m1QKMDpXzH&#10;+w0r+K/Cvjj4oTJKk/j/AMU32pRec2SlnC5trZBzwAkJ6gEZxggZr6eoAKKKKACiiigAooooAKKK&#10;KACiiigAppXIIp1FAHzP+0VEPAnx/wDgN4/jykM2rXHg6/df44r6LMAbHJAnhU4xjLZJAHP0qvyg&#10;A46Yr59/br8KS+JP2Z/FVxZxedqnh4Q+JLFCP+WtnKs5HALcorjC4JzgEV7T4P8AE9r4x8K6Nrtk&#10;2+01SyhvYm4+5IgYdCezetAG5RRRQAUUUUAFFFFABXjv7XPxBPwu/Zv8f+IImVL2HSpYLJTjLXMw&#10;8mIAEjJ3upwOTjivYq+aP2wWHjTV/g/8M1+ceKPF1vdXkQPLWNgDdT+hxuWEZDAgkHkUAesfA7wD&#10;F8MfhB4J8LRY26PpFtZswJOWWMb2ycE5bJ5Heu/qNDvVT681JQAUUUUAFFFFABRRRQAUUUUAFFFF&#10;ABRRRQBk+ItEi8Q6HqGlTgm3vraW1m2nadjqVbB+hNeEfsEapPdfs0eGtJuZGmufDU974dkmOAHF&#10;pcyRIV6HbsCgZAOBzX0Zivmv9mPHhT42/tDeCT8og8Sw+JIFblvL1C2R2O4cY8yKQBcAgAZznNAH&#10;0rRRRQAUUUUAFFFFABXzLJF/wm37e0Cp+8tPA3ggs5X5lju7+5ICnP3W8qAkFc5BIzxivpqvmv8A&#10;ZeEfij4w/tCeNQXl+0+KY9At5JV3bYbC2jQhJM8xmSSRgo+6SfWgD6RRdqgdcCn0hGaWgAooooAK&#10;KKKACiiigAooooAKKKKACiiigAr5mmP/AAh37f1nPIpS18a+BXgjY/u0e5sbreQMcSuYps84Kqvf&#10;OB9M181ftKofDvxs/Z48X+YtvHb+J7jw/PcO2cJfWjqsYX1aSKMbhjb+NAH0mGyAe1OqKIYjA9Kl&#10;oAKKKKACiiigDP1vWI9B0i+1GdHe3s4JLiQR4LFUUscDucCvBf2C9Le0/Zl8LatcbWv/ABJJd+Ir&#10;mRTwz3dxJMDjop2MgKjgHpW9+2Z4l/4RL9lv4o3+2Vm/4R+6t08l9jhpV8oEH1BkBwOa7/4W+Hv+&#10;EU+G3hPRvN88abpFpZiYrs3+XCibtvO3O3pQB1tFFFABRRRQAUUUUAFFFFABRRRQAUUUUAFFFFAB&#10;Xzh+3ZG+l/BOy8UQeVDJ4T8SaPrv2uRQ32VIryNZZAuDuIjdxjHIY19H15F+1n4Wfxn+zR8S9Iig&#10;iuLmXQbp7dZjhRNHGZI3J7bXQN+FAHrEUqyxLIhyjAMPcVLXC/BLxePH3wd8D+JVkeb+1dFtLwyy&#10;JsZmeFWJK9uT0ruqACiiigAooooA+af28x/afwm8MeGuE/4SXxpoWlGfq0IN4khcJ/HgRYxwOcnp&#10;z9KBcDA4r5x/aMQa1+0P+zfoTxyCL+3NS1gzxcsr2tg+xCCPusZuT/sgd6+jwc0ALRRRQAUUUUAF&#10;FFFABRRRQAUUUUAFFFFABRRRQAVi+LtHt9f8K6zpd2HNre2c1tKEOGKPGVOD24NbVRthQB26UAeD&#10;fsJazLrv7IvwtuJkSNotIW0VYwcbIXeFDzzkrGpPvXvtfNv7Cyy6f8JNa0S7l/0/RPGGu2FxbCTc&#10;LZhfSOsQ7ABHQgDjBr6SoAKKKKACmk4BPpTqaVyCKAPm/wATA6x+3p4Ljt3DnRPAmo3V5Ec/Itxd&#10;wxxFc8EkxODjoBz1FfR6ngV82+FJI9a/bx+ItxIhgn0DwTpOnQkN8ssdxczzuzDGQQUVcg9M57V9&#10;JhcAD0oAdRRRQAUUUUAFFFFABRRRQAUUUUAFFFFABRRRQAVHIpKgCpKKAPm/9lIwaX47+P8A4ctk&#10;cx2Pj2a+aeRgTIbq1gmYYAGArFgOvBHpz9IV86/AC1g0H9or9onSheJc3k+s6ZqrxBSpiin0+NUH&#10;v80bjPt0r6KoAKKKKACmk4BPpTqYfumgD5w/Z/8ANvf2nv2krq4DTGLUtGtIJ5F+7Eunq/lK3dQz&#10;lsf7dfSVfOP7JN7cX/jD9oOS5nkuHT4i3cKs7ZKolraqqj0AAAFfR1ABRRRQAUUUUAFFFFABRRRQ&#10;AUUUUAFFFFABRRRQAUUUUAfOfwosbmx/bL+Pks0Xlx3mm+G57ckj50ENxGSBn++jjn0/P6Lz7V8X&#10;eNvhMnxa/by8U6dJ4r8V+EltfAemzC48J6q1hLNm8uF2SMAdyjqB6/r6H/wxRaf9Fo+Mn/hYv/8A&#10;G6APo7PtSbvavnL/AIYotP8AotHxk/8ACxf/AON0f8MUWn/RZ/jH/wCFg/8A8boA+js+1NxnI55r&#10;5z/4YotP+i0fGT/wsX/+N0o/YqtAf+Sz/GT/AMLB/wD43QA79im9/tnwp8SNYmt4IL+++IGum5aB&#10;Nu9o7nykz1JwiKOT2r6Mr5w/YO8KQ+FfgVcR2+qT6xb3fiXWriO7uZPMkkUX80QZ5M/vGIj3FsDJ&#10;bp6/R9ABRRRQAUUUUAFFFFABRRRQAUUUUAFFFFABRRRQAUUUUAfPWn6VDpn7d2r35ulM+rfD63C2&#10;54IEGoSAkc8/6wZ4496+gw2a+Cv2wf2hk/Zm/bE8GeLG8MXvivzvBN5YfYLBwki771G8wna3A2Y6&#10;d+tYA/4K/Q/9ET8S/wDgYP8A4zQB+i1FfnV/w+Cg/wCiJeJf/Awf/GaP+HwEP/RE/Ev/AIGD/wCM&#10;0AforRX51f8AD4CH/oifiX/wMH/xmkP/AAWCgVSx+CfiUKByTeAf+0aAPoX/AIJ6D/jEvweAP+Xn&#10;Ux0/6iFxX0jXz7+wZpq6b+yX8PSkpkS9tJdRG4Y2efcSzbPfb5mM98ZwM4r6CoAKKKKACiiigAoo&#10;ooAKKKKACiiigAooooAKKKKACiiigD5S+Nfjfwp8Gf2wfAvjbxp4lsvDui3ng3VNJSS+JVfOS7tZ&#10;RgjqSrntxtPrXX/8N5fs/wD/AEVbw/8A9/2/wrx7/gpb+zZ4l+N2g+EfEXhjSp/Er+F3uvtug2lw&#10;sFzc28qIxeFirZdTEPlALNuOAeh+IPhH+xhf/G/SGvfCWlaXdzQsYrvTLjxqIb6xlXh4p4GsN0bK&#10;evb0JoA/UH/hvL9n/wD6Kr4f/wC/7f4Uf8N4fs//APRV/D3/AH/b/Cvz9H/BLj4jH/mT9P8A/C2H&#10;/wAgUg/4Jb/EbH/Ioaf/AOFuOP8AyQoA/QP/AIbw/Z//AOir+Hv+/wC3+FYvjH9uP4C6l4Q1y0tf&#10;il4fmuJrGeKNFuCCzGNgB065xXwt/wAOt/iN/wBChp+PbxsP/kCvJrj9krVNT+Ip+Hvhrw/B4j8U&#10;hc3cuh+KhfWmjZIUSXkgs0RNpOTHu38dKAP1h/YZG39kP4TDGCPD9vwfoa94rhfgn8O4fhH8KPCn&#10;gyCf7Smh6bBYmf8A56MiDe4B6Atk/jXdUAFFFFABRRRQAUUUUAFFFFABRRRQAUUUUAFFFFABRRRQ&#10;AwRgZwACe9eN/F39lDwF8XtUi1y6sbjw94vt8G18VeHJzY6nCwOc+an+sHtIGFez0mOKAPm1Pg98&#10;ffAu5fCfxnsPFlmq4isPH2hrK47ANdWzRucLg5Kksc561JaaT+1XPcxR3niH4TW1qx2yTW+majLK&#10;g7lUaVQx9iR9a+jdozml2+5oA+Zn/ZR8YfEIxf8AC2PjL4g8VacGDyaB4dhTQrCbjBWTySZXQjqp&#10;kxnJ74r2r4bfCjwl8IfDMWgeD/D1h4d0qM5+z2MQQO39526u3qzEn3rr8UAc0AIEwc06iigAoooo&#10;AKKKKACiiigAooooA//ZUEsBAi0AFAAGAAgAAAAhAIoVP5gMAQAAFQIAABMAAAAAAAAAAAAAAAAA&#10;AAAAAFtDb250ZW50X1R5cGVzXS54bWxQSwECLQAUAAYACAAAACEAOP0h/9YAAACUAQAACwAAAAAA&#10;AAAAAAAAAAA9AQAAX3JlbHMvLnJlbHNQSwECLQAUAAYACAAAACEAnpgPRAgEAAAJFQAADgAAAAAA&#10;AAAAAAAAAAA8AgAAZHJzL2Uyb0RvYy54bWxQSwECLQAUAAYACAAAACEA2kmJltQAAACxAgAAGQAA&#10;AAAAAAAAAAAAAABwBgAAZHJzL19yZWxzL2Uyb0RvYy54bWwucmVsc1BLAQItABQABgAIAAAAIQBs&#10;TVKn3QAAAAUBAAAPAAAAAAAAAAAAAAAAAHsHAABkcnMvZG93bnJldi54bWxQSwECLQAKAAAAAAAA&#10;ACEAXVdOlCYjAAAmIwAAFQAAAAAAAAAAAAAAAACFCAAAZHJzL21lZGlhL2ltYWdlNC5qcGVnUEsB&#10;Ai0ACgAAAAAAAAAhAJU4FTw3MAAANzAAABUAAAAAAAAAAAAAAAAA3isAAGRycy9tZWRpYS9pbWFn&#10;ZTIuanBlZ1BLAQItAAoAAAAAAAAAIQB/Jnfc/DQAAPw0AAAVAAAAAAAAAAAAAAAAAEhcAABkcnMv&#10;bWVkaWEvaW1hZ2UxLmpwZWdQSwECLQAKAAAAAAAAACEAQL/Vhf8wAAD/MAAAFQAAAAAAAAAAAAAA&#10;AAB3kQAAZHJzL21lZGlhL2ltYWdlMy5qcGVnUEsFBgAAAAAJAAkARgIAAKnCAAAAAA==&#10;">
                <v:shape id="Picture 74" o:spid="_x0000_s1027" type="#_x0000_t75" alt="Description: http://www.wipo.int/ipdl/IPDL-IMAGES/HAGUE-IMAGES/08/19/081914/s002_001.jpg" style="position:absolute;top:750;width:1998;height:4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2+cTDAAAA3AAAAA8AAABkcnMvZG93bnJldi54bWxET0trwkAQvgv+h2UKvZS6iWApqauI4uMi&#10;Wm0PvQ3ZaRKanQ3ZbYz/3jkIHj++93Teu1p11IbKs4F0lIAizr2tuDDwdV6/voMKEdli7ZkMXCnA&#10;fDYcTDGz/sKf1J1ioSSEQ4YGyhibTOuQl+QwjHxDLNyvbx1GgW2hbYsXCXe1HifJm3ZYsTSU2NCy&#10;pPzv9O+k5Nsv0+PLJDnT9me/4l23OGwOxjw/9YsPUJH6+BDf3TtrYJzKfDkjR0DP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b5xMMAAADcAAAADwAAAAAAAAAAAAAAAACf&#10;AgAAZHJzL2Rvd25yZXYueG1sUEsFBgAAAAAEAAQA9wAAAI8DAAAAAA==&#10;">
                  <v:imagedata r:id="rId832" o:title="s002_001"/>
                </v:shape>
                <v:shape id="Picture 73" o:spid="_x0000_s1028" type="#_x0000_t75" alt="Description: http://www.wipo.int/ipdl/IPDL-IMAGES/HAGUE-IMAGES/08/19/081914/s002_002.jpg" style="position:absolute;left:2010;top:60;width:1957;height:5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gaZ7FAAAA3AAAAA8AAABkcnMvZG93bnJldi54bWxEj0FrwkAUhO+F/oflFXqrm+RQa3QVEQrG&#10;m1EPvb1mn0kw+zbNrjH6611B6HGYmW+Y2WIwjeipc7VlBfEoAkFcWF1zqWC/+/74AuE8ssbGMim4&#10;koPF/PVlhqm2F95Sn/tSBAi7FBVU3replK6oyKAb2ZY4eEfbGfRBdqXUHV4C3DQyiaJPabDmsFBh&#10;S6uKilN+Ngoyvfr7GcvJ7+aQHeJsd8upb3Kl3t+G5RSEp8H/h5/ttVaQxAk8zoQj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GmexQAAANwAAAAPAAAAAAAAAAAAAAAA&#10;AJ8CAABkcnMvZG93bnJldi54bWxQSwUGAAAAAAQABAD3AAAAkQMAAAAA&#10;">
                  <v:imagedata r:id="rId833" o:title="s002_002"/>
                </v:shape>
                <v:shape id="Picture 72" o:spid="_x0000_s1029" type="#_x0000_t75" alt="Description: http://www.wipo.int/ipdl/IPDL-IMAGES/HAGUE-IMAGES/08/19/081914/s002_003.jpg" style="position:absolute;left:3967;width:1988;height: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i+EzEAAAA3AAAAA8AAABkcnMvZG93bnJldi54bWxEj91qAjEUhO8LfYdwhN7VZKVIXY0iBUVK&#10;kfrzAMfNcXdxc7Jssn9v3xQKvRxm5htmtRlsJTpqfOlYQzJVIIgzZ0rONVwvu9d3ED4gG6wck4aR&#10;PGzWz08rTI3r+UTdOeQiQtinqKEIoU6l9FlBFv3U1cTRu7vGYoiyyaVpsI9wW8mZUnNpseS4UGBN&#10;HwVlj3NrNexux0doP5Xdq/l2TBbf6lh9Ka1fJsN2CSLQEP7Df+2D0TBL3uD3TDwC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i+EzEAAAA3AAAAA8AAAAAAAAAAAAAAAAA&#10;nwIAAGRycy9kb3ducmV2LnhtbFBLBQYAAAAABAAEAPcAAACQAwAAAAA=&#10;">
                  <v:imagedata r:id="rId834" o:title="s002_003"/>
                </v:shape>
                <v:shape id="Picture 71" o:spid="_x0000_s1030" type="#_x0000_t75" alt="Description: http://www.wipo.int/ipdl/IPDL-IMAGES/HAGUE-IMAGES/08/19/081914/s002_004.jpg" style="position:absolute;left:5955;top:3021;width:1886;height:2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iD3EAAAA3AAAAA8AAABkcnMvZG93bnJldi54bWxEj0FrwkAUhO8F/8PyCt7qRiFS0mykCEKg&#10;gtSq50f2JRuafRuzW5P++25B8DjMzDdMvplsJ240+NaxguUiAUFcOd1yo+D0tXt5BeEDssbOMSn4&#10;JQ+bYvaUY6bdyJ90O4ZGRAj7DBWYEPpMSl8ZsugXrieOXu0GiyHKoZF6wDHCbSdXSbKWFluOCwZ7&#10;2hqqvo8/VkFaGTYftEvr8rKdDldZl/vzQan58/T+BiLQFB7he7vUClbLNfyfiUdAF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OiD3EAAAA3AAAAA8AAAAAAAAAAAAAAAAA&#10;nwIAAGRycy9kb3ducmV2LnhtbFBLBQYAAAAABAAEAPcAAACQAwAAAAA=&#10;">
                  <v:imagedata r:id="rId835" o:title="s002_004"/>
                </v:shape>
                <w10:anchorlock/>
              </v:group>
            </w:pict>
          </mc:Fallback>
        </mc:AlternateContent>
      </w:r>
    </w:p>
    <w:p w14:paraId="59C1598E" w14:textId="77777777" w:rsidR="00A20024" w:rsidRPr="00D310A8" w:rsidRDefault="00A20024" w:rsidP="00A20024">
      <w:pPr>
        <w:spacing w:line="200" w:lineRule="atLeast"/>
        <w:rPr>
          <w:rFonts w:ascii="Arial" w:eastAsia="Arial" w:hAnsi="Arial" w:cs="Arial"/>
          <w:sz w:val="20"/>
          <w:szCs w:val="20"/>
        </w:rPr>
        <w:sectPr w:rsidR="00A20024" w:rsidRPr="00D310A8">
          <w:pgSz w:w="11910" w:h="16840"/>
          <w:pgMar w:top="1380" w:right="1320" w:bottom="1220" w:left="1340" w:header="0" w:footer="1034" w:gutter="0"/>
          <w:cols w:space="720"/>
        </w:sectPr>
      </w:pPr>
    </w:p>
    <w:p w14:paraId="699574C6" w14:textId="77777777" w:rsidR="00A20024" w:rsidRPr="00D310A8" w:rsidRDefault="00A20024" w:rsidP="00A20024">
      <w:pPr>
        <w:spacing w:before="6"/>
        <w:rPr>
          <w:rFonts w:ascii="Arial" w:eastAsia="Arial" w:hAnsi="Arial" w:cs="Arial"/>
          <w:sz w:val="7"/>
          <w:szCs w:val="7"/>
        </w:rPr>
      </w:pPr>
    </w:p>
    <w:p w14:paraId="25ADC81E" w14:textId="77777777" w:rsidR="00A20024" w:rsidRPr="00D310A8" w:rsidRDefault="00A20024" w:rsidP="00A20024">
      <w:pPr>
        <w:spacing w:line="200" w:lineRule="atLeast"/>
        <w:ind w:left="12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13403E26" wp14:editId="229CE477">
                <wp:extent cx="4140835" cy="1455420"/>
                <wp:effectExtent l="0" t="0" r="2540" b="1905"/>
                <wp:docPr id="20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835" cy="1455420"/>
                          <a:chOff x="0" y="0"/>
                          <a:chExt cx="6521" cy="2292"/>
                        </a:xfrm>
                      </wpg:grpSpPr>
                      <pic:pic xmlns:pic="http://schemas.openxmlformats.org/drawingml/2006/picture">
                        <pic:nvPicPr>
                          <pic:cNvPr id="204" name="Picture 69" descr="Description: http://www.wipo.int/ipdl/IPDL-IMAGES/HAGUE-IMAGES/08/19/081914/s002_005.jp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192"/>
                            <a:ext cx="1866" cy="20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 name="Picture 68" descr="Description: http://www.wipo.int/ipdl/IPDL-IMAGES/HAGUE-IMAGES/08/19/081914/s002_006.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1866" y="0"/>
                            <a:ext cx="4655" cy="22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67" o:spid="_x0000_s1026" style="width:326.05pt;height:114.6pt;mso-position-horizontal-relative:char;mso-position-vertical-relative:line" coordsize="6521,2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TY/iVAwAA9wsAAA4AAABkcnMvZTJvRG9jLnhtbOxWXY+jNhR9r9T/&#10;YPFOMCwhAU2ySkOSjjTbRt3uc+UYA+4CtmxnmNGq/73XBuYrI+1qqj602kgBf16fe869F1+9v2sb&#10;dMuU5qJbeeEMe4h1VBS8q1bep9/3/tJD2pCuII3o2Mq7Z9p7v/7xh6teZiwStWgKphAY6XTWy5VX&#10;GyOzINC0Zi3RMyFZB5OlUC0x0FVVUCjSg/W2CSKMk6AXqpBKUKY1jObDpLd29suSUfNrWWpmULPy&#10;AJtxT+WeJ/sM1lckqxSRNacjDPIGFC3hHRz6YConhqCz4hemWk6V0KI0MyraQJQlp8z5AN6E+IU3&#10;ByXO0vlSZX0lH2gCal/w9Gaz9Jfbo0K8WHkRjjzUkRZEcueiZGHZ6WWVwaKDkh/lUQ0uQvNG0M8a&#10;poOX87ZfDYvRqf8gCrBHzkY4du5K1VoT4De6cyLcP4jA7gyiMBiHMV6+m3uIwlwYz+dxNMpEa9Dy&#10;Yh+td+POZB6Fw7YoSiMLPiDZcKSDOcJaX0lOM/iPfELrgs+vxx3sMmfFvNFI+002WqI+n6UP0kti&#10;+Ik33Ny7MAZ2LKju9sipZdl2nkoTT9LAvD0WJamHCqYphHJuX1wayMAMjXHR9/2s51LMeGcCLosm&#10;uD7mN/71h81h9zH4eXP4tJs6eBmEaYCXYRrGgcY4+gPj+exPWVkCJxwDKmJZc8qjTmxr0lVsoyXk&#10;GAgFAKchpURfM1JoO2xVeG7FdZ95emq43POmsaFh2yOn4NuLMH9FliGFckHPLQNfXU1QrAF6Radr&#10;LrWHVMbaE4MQV9dF6OIQYu1GG3ucjTqXp1+i5QbjNPrJ387x1o/xYudv0njhL/BuEeN4GW7D7V92&#10;dxhnZ82ABtLkko9YYfQC7atJOZavId1d2UC3xBWnIV4BkIvbCSKEsKXEYtWK/gZkwzpoG8UMrW2z&#10;BObGcVj8MOFofmTWaqAhg78xKcMhgQaCbFqGyyQZkwun6bPkgrBQ2hyYaJFtAM+A0vFMboHmwa9p&#10;iUXcCau282Ny86kSKU53y90y9uMo2YESee5v9tvYT/bhYp6/y7fbPJyUqHlRsM6a++dCOF5Fw4sp&#10;FrWqTttGDQLt3W90XD8uC2xAPMKYxJveLs6cFpb9MRlAjP9iFYIAGD4Qx6kKwdf936tCyf+2CkXf&#10;q9BXrgZDuXnldpDMx6vBxTf+exl6UxlyVyO4XbqCNd6E7fX1aR/aT+/r67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q1OOX90AAAAFAQAADwAAAGRycy9kb3ducmV2&#10;LnhtbEyPQUvDQBCF74L/YRnBm91kpcXGbEop6qkItoL0Ns1Ok9DsbMhuk/Tfu3rRy8DjPd77Jl9N&#10;thUD9b5xrCGdJSCIS2carjR87l8fnkD4gGywdUwaruRhVdze5JgZN/IHDbtQiVjCPkMNdQhdJqUv&#10;a7LoZ64jjt7J9RZDlH0lTY9jLLetVEmykBYbjgs1drSpqTzvLlbD24jj+jF9Gbbn0+Z62M/fv7Yp&#10;aX1/N62fQQSawl8YfvAjOhSR6egubLxoNcRHwu+N3mKuUhBHDUotFcgil//pi28AAAD//wMAUEsD&#10;BAoAAAAAAAAAIQCXw7kYhiYAAIYmAAAVAAAAZHJzL21lZGlhL2ltYWdlMS5qcGVn/9j/4AAQSkZJ&#10;RgABAQEAYABgAAD/2wBDAAMCAgMCAgMDAwMEAwMEBQgFBQQEBQoHBwYIDAoMDAsKCwsNDhIQDQ4R&#10;DgsLEBYQERMUFRUVDA8XGBYUGBIUFRT/2wBDAQMEBAUEBQkFBQkUDQsNFBQUFBQUFBQUFBQUFBQU&#10;FBQUFBQUFBQUFBQUFBQUFBQUFBQUFBQUFBQUFBQUFBQUFBT/wAARCAC6AK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T/ao8cfGr4d+KdQu&#10;vCvjDTzqur3uk2Hw3+HumWkNxLr0iOH1ZtSE1uZEiWIsfOhuIY441UuyOwLfYFfP8/7PXjfSf2gf&#10;HHxS8N+PPD6XXiSysdNgtPEvhafU5NItbePDW9rMmoQFIpZS0zoFCl9pxkbj6r/wjvif/haf9u/8&#10;Jd/xRn9jfYv+ES/s2L/j/wDP3/bvtefM/wBV+68nG3+LOaAPkr9g/wDaE1H4v+Gfh9fePPi94ouf&#10;HWuw6nOnhm/0Cy0/SNUW2nkiYWtwNOjNw0cZikZILlmUhtwCq6j7gr5/0n9mrxPqHxk8BeOvHHxJ&#10;/wCEw/4QP+2P7CSPQorC8l+3gR/6dNHIYZvLhGweTb2+5grHurfQFABRRRQAUUUUAFFFFABRRRQA&#10;UUUUAFFFFABRRRQAUUUUAFFFFABRRRQAUUUUAFFFM39eOlAD6buwfpXzp8cP2+vg/wDAi9m0zVNd&#10;fXdehyJNI0BBdTREdpGyEjPszA+1fCnxO/4K7/EbxLdNa+BfDmk+FLR2ZIZLxTf3h6hSB8sYbp8u&#10;1ulAH66l8HpxUEupWts2yW4iibGdruAa/FHTtU/bH/aKupbzT7n4gXttcxsC9uzaVYmNhuIXmKMg&#10;gjHXI4Ga0bH/AIJi/tE+Mb6zm1qPTLRp4xuu9X1wzvAu3Ox9odsjgcZwe9AH7Nf2zYf8/tt/3+X/&#10;ABqS3v7e6LCGeKUqMkRuGx+VfkB/w6E+Mf8A0Mfg3/wMuv8A4xXMXP8AwTb/AGk/Ba38uj2UMyht&#10;h/sTxAIZLpQ2AQpaPjHOGIIFAH7W7qAa/FC88cftkfs23j3GqXXjm2t4uWk1OL+2LLG3GS5EqAAM&#10;P4hg+/FeofC7/gsN4s0mf7L8QPBuna9CG2yXWiSGzuExkHMblkYg8YytAH6w0V4X8Ef21PhJ8fVW&#10;Hw34nhtdWJC/2Nq+LO8JPQKjnEn1QsK9xEgPt9aAH0UUUAFFFFABRRRQAUUUUAFNz7UbvbivmT9t&#10;L9tPQv2W/C32Kz8nV/iBqMROm6SW+WFTkfaLjHIjBzgdXIwOhIAPS/j3+0l4H/Zv8JNrnjHUxA0g&#10;YWemW+Hu75x1SGPIzjIyThV7kV+UXxn/AG5PjP8Ata+I18I+CrPUtD0q7DJB4b8MM8l3dpk8zzKA&#10;5GCMhdsY7561jfBD9nb4sft/fEC+8T6/rty+kxziHU/FWp/OI+MiG1j4VmAC/Iu1UyCx5AP3RD43&#10;+Fv7GMkXwq+CvgiT4i/FmdQtxYacQ90X2gmW+uyD5S/xbOAOyqMZAPBPgt/wSWvlt4te+Mfii08P&#10;aNFGLibSdJmXzVHcTXDgJHgdSgbP94V7H4a+MX7MnwG1ePQvgh4Af4meNi/lonhKxN/OHAyPMvpc&#10;hRx1Vmxgkjiu10z9j7xj8fYodZ/aQ8ZXmrh3WeLwH4cuDaaPZDIISUphp3HIJz9GNfT3gj4e+Gvh&#10;rocGjeFtB07w/pkKhFttPt1iXA9cck9eTk8mgD5uTx7+1j8UbYzeHPh94O+FunyKXhk8XahJe3jA&#10;MCoaKAYTKnBDZwVPsKtR/AX9pHxLZ38XiH9oyDRxcFTGnhvwrbr5XOSqyO28YOADnJA5r6nIwR/h&#10;S5GKAPkv/hj/AONH/R1/i7/wTW//AMXWhdfBj9pvw9LbNoHx90nXre2tiotvEnhWFPPkAIAd4WDY&#10;6HdnOex6V9T5pgIz/n/PpQB8jN8Uv2rfhedvir4V+G/ibp0QzJfeDNSa2uSvUkQTcsfmCgKB9wkk&#10;1wPiLx/+yh+1Bqx0H4keGZPhv43kLDb4ksm0S/V8HP8ApK4R8ZBAdiDn7tfe5wf/AK9cn8QvhP4O&#10;+LGjtpfjHwzpviSxIZVS/tlkMYPUoxG5D7qQaAPzB+PH/BKDxHoEUmv/AAi1uPxnpGPPi0q9lSO+&#10;QYJHlTDEcvHI+4fTNcr8AP8Agoj8T/2btW/4Q74iWGoeKdF05jby6fqxMOq6eQcELJINzgYwEkz6&#10;BgOK+ybr9ln4nfsyztq/7PHiyfV9ARy8vw18V3Pm2Toeq21wxBhPcAkZPVj0rE1CP4N/8FB7O/8A&#10;CXjPw/dfDj40aVEFuLO8gWDVrIjHMUjKBcwZ/hIPBztXhiAfVnwa+OXg349+D7fxJ4M1aLUrGQAS&#10;wkhbi1fn93NF1jfg8HqBkEjmu83dgPwr8MPFngP4zf8ABOX4vWuqWlzLBC7p5Gr2QkOl6zEMnyJl&#10;4ycbsxt8yn5kOMNX6o/smftheFP2rPC80+nRnRvE9hj+0vD9xKHlhBOBLGePMib+8AMHggHGQD6A&#10;opucdvwp1ABRRRQAUUVieMvGOk+APCureI9du49P0fS7Z7u6uZWAVI0GT17+g7nigDxL9tH9qzT/&#10;ANln4YNqEAt73xdqha30TTZs7ZJBjfM+P4Iwcnpk7VyM5H5ofsq/s0+Mv24Pi/eeM/G9xe3nhVL3&#10;ztf1y5Yo97JjItICO+NoIX5Y1x32g4VxJ4z/AOCjf7V5ETvYJqLHy93zx6LpMR64+UFgGyehaRx6&#10;199/FnXbvwKfB/7Kn7PwTR/ENxZhtU1dMsNB0s5Ms7PztuJckgnuwIwzJQBT1n4oX3xB19/2df2Y&#10;7G18P+HdEhFn4g8cWYJtdDiJ+eK1I/1lwwDDcWzuLHOQXX6O+AH7Nngn9m7ww2leFLF2vLnDajrV&#10;6RLfajICTvmlwC33mwOAOw9b/wAJPhF4M/Zt+GcHh7w/DDpOiadG1xd3126h5nAzJcXEpxknGSx4&#10;AGBgAAfC37WP/BUecalL4O+B+Lq58w283idoBPvkyRtsosESZxxIQQf4VYc0AfdHxf8A2hvh18Bd&#10;NS88ceKbLRfNGYbViZbmYf8ATOFAXYe4XA9a+E/ip/wWLQzvY/DPwM1zIz+XDqHiKXHmHOBttojk&#10;59C4PtXDfAz/AIJk/EL436ofGPxl1vUPDsF64mkt55Bc6xeA4OXdiywjngNuYf3RX6JfCD9lL4Wf&#10;Au2RfCPg+wtLxQN2p3KfabxyBjJmkywz1wpA9qAPzXsfiN+3F+0P9mu9DTxLp2nzORDLp9nFo9sT&#10;tIzvkCsVOOpJGffircf/AATv/am8fnTofE/jOOG0wZM6t4nurs2pK/3FDc9vlOBX67bPc4pdnvQB&#10;+Tn/AA6T+M//AEUzQP8AwMv/AP4iseX/AIJ/ftW/DmG9j8L+LXubVJhIsWjeKbi1NySQN+yTYucd&#10;dzdq/XzH0pMUAfkBc/G39tj9m65E3iey1/VdKtZGeVtW0xNRtXG4ZBuIRuC9APnHWvWfg9/wWJ0r&#10;UXjtPiV4Ok0zIw2reHZPtEIOBjMDneo6/ddz7V+krRhhtPI6YIzXhnxp/Yn+EXx1t7hte8KWtjq0&#10;o41rR0W0vVb1LqMP9HDCgD0L4ZfF/wAF/GTQV1nwV4jsfENgfvPaS5eI/wB2RDho2/2WAPtXB/tF&#10;fso+E/2hbK1vZzN4c8b6W3naN4t0n91fWUyglMuuDIgPOxj9CCc1+dvxW/4J/fGX9lfWJfG/wn8Q&#10;3/iDT7MeYLjRC0GqwRgjiSBcideedu7IGSgFe5/sj/8ABUix8cXtp4T+Li2mha1M6w2viO3Ux2V1&#10;ISFCTJz5D5P3s7DznZwCAdx4C8bXXja2uP2bf2o9Htj4ovbdk0nWmYfZPEkCZCzQSjGy6TAbHDdD&#10;gHg/CHxj+EPj3/gnT8f9E1/QL/7TY+bJcaFq0gwl5AMCW2uUBHzBWAcdCCGXafu/rN+0r+zh4f8A&#10;2mfAA0HVpptM1OzlF7o+t2hxPp12o+SVCCMjsVzyO4IBHz98ObpP2qPht4w/Zx+OSNafFLwwoWS8&#10;YJ593GpH2bVLc7cZwyhsdQ3P3yKAPf8A9l/9pHQP2nPhfZ+KdIC2d8jfZ9T0lpVeWxuB1VsdVYfM&#10;rYG5TnA5A9ir8OfgV8RPFf8AwT9/apu9E8U+YmmxXCad4is7ZiYbm1cZiu0z12hxKp/ull4ycft5&#10;p+pW+q2VveWc0dzaXCLLDPC4ZJEYZVlI4IIIIx2IoAtUUUUAFfmz/wAFc/2hBpmiaN8ItJucT3+3&#10;VdbKH7kCt+4hbH95wXIPaNexr9Hru9hsbWe5nkWKCBGkkkY4CqASSfYYr8O/B1jL+3P+3Wbi7gkk&#10;0bW9Ya8uo8/6rS7cfKhYDjMcSJ0GS+KAPr39lrwlpP7DP7G2tfGPxDaC68WeIrOK8hg8vMgEuBZW&#10;ikc4dnV3x3c8HYK97/Y8+DF98JvAOreOviBMH+JfjFzrXibULth/owwWjtg2cJHEnbOBz2AxxnxT&#10;WP4+ftn+B/hXCkUngr4b2i+Ktdto+I3vSNtjAy42kJuVwvox9K8i/wCCqH7VdzpMMXwX8J3Tfbr+&#10;NJfEMttu85ImIMNqpGOZOrAZJXC/xGgDyb9sH9sPxN+1/wCN7f4RfCK3vLrwrdXIt1W0BWbXpBzu&#10;bP3bZcbgDgEDe2AAB9m/sdfsGeFf2bdJtNb1iGDxD8RZYh9o1SVd8VkTz5dqrfdx0MmNzY6gfLUH&#10;7AX7Htr+zl8PYtc1+yjk+IeuQrLfTOg32EJAK2aHJ4GMsRjcx54Ar6120AG2nUUUAFFFFABRRRQA&#10;UUUUAN218Uftn/8ABOfQPjtHe+LPA8dr4c8fENNOuzbaauduAsoziOTgYkUeu4N1H2zTdn5UAflJ&#10;+wx+2l4k+CvjyP4MfGCS6ttNF01jbXmsyFZ9FuAeIZnc8wseASflyuPkNfVv7bfwx1jT4fD3x0+H&#10;9osnj34fubqW3hQ7tW0w8XFs+0gsAhdwPTfjk1wn/BSr9jmH4u+ELn4l+GLUf8JnoVoTfQDpqVjG&#10;GYrtA5lQElT1Iyp7Yr/8Ev8A9qk/FfwBJ8MfEtx9p8ReG7UGxnmIb7bpowi545aPIQ9cqVJ70Acl&#10;/wAFDPhdof7R37PPhr9oPwWvn3Fjp8VxciIAmfTpCC4f/bgc8+g8z0rsf+CUv7Qf/Cf/AAluvhxq&#10;lxv1vwht+x7m+aXTnY+Xj18tt0fsPLrc/Zu0OL4efFj4xfs0eIbaK68IXMUniHw7bEkp/Zd4Sk9s&#10;M9AjNjr1LetfB3wM1e+/Yo/bqj0XV7k22mWWqyaDqUjHCSWE5HlSk45ABgkzjqp6UAfuJRSA0UAf&#10;P/7d3xFHwz/ZU+IGpJMkN7eWB0q1DFctJckQ8buDhXZvopr48/4I7fD2G2k+IvxDuj5UNrFDolvK&#10;zfIqgCec9eMAQ9R6816d/wAFgvFY0v4CeF9BScJJq/iBHaDZkyxwwyOcHth2i+ua5r9mWX/hWH/B&#10;Krxx4hx9ofULDW7sLB+7dC+62XLdSQUzn6AetAHo37Hviaz0T4O/GH9oTXWz/wAJPrOpa0ZZHXmw&#10;tS8dtGGBI6I4HAySOPX5R/4J9fDbVP2pP2qdc+LXjBftVrol2dZuC4+STUJS32eNR/djALAdvLTi&#10;vX/2s9Rk+C//AATP+Gvg2xa5t31y10zT7gumxghhN1Or9NuWUg8HPQjmvb/+CY3wzh+H37KmhaiY&#10;vL1DxPPLrNy5AyVZvLhGcnI8qND2+8eKAPrIJj/9VPoooAKKKKACiiigAooooAKKKKACiiigCMxA&#10;jB5GMYNfjT+0N4duv2Df25dM8X6APs/hy9uv7btYYh8v2OVyl7a7QeQCZMD0MfpX7NV8J/8ABXP4&#10;d2/iH9n3SfFQiT7d4d1eIeac58i4BidRgZPz+UeSB8uaAOq/atuLPwv8WP2evjdpbu1omsx6Be3c&#10;TPiXT7+MiMlQOgY7hnHJXNfJf/BXz4cnw98Z/DHjOzjMKeINLNvPMuR/pNsw2npgHy5EwcknYeBi&#10;vTrDWJvjB/wSHvnIhvtW8K2ZQGWXJiawuldScAYYQKuF57DPNXv+CnMKfE39kP4Y/EG3zchLu0uz&#10;ND8kYju7VtzbG55fYB6ZNAH2n+zp4/PxS+BfgTxWzM0uqaPbTzF92fN2BZPvcn5w3Jorwz/gln4j&#10;/t79kTQ7Uo6nSdQvrDe77t+JjICB2AEm3H+zRQB4v/wWbH/FJfCv/sJX2f8AvzHU3jnOl/8ABG/T&#10;/sX+hibQ7HzBB8m/zL2PzM467tzZ9c1D/wAFmz/xSnwqGD/yEr7t/wBMY6l1s/8ACaf8Eb4v7N5+&#10;waJEJvN+X/j1vR52PX/Vtj1oA57/AIK7SOnwv+CYV3Cn7WcBjjItoMH6jJ/M197fs4aVaaN+z/8A&#10;Da0sYEtrZPDmnlY0HAzbxsfzJJ/GvhD/AIKy2Daz8EPgrrVpLDNpyyyw+akgbeZrSNkK4+8MRPyP&#10;b1r7f/ZU8TR+Lf2a/hjqsUPkJJ4fs4/L3htpSJY25+qGgD1iiiigAooooAKKKKACiiigAooooAKK&#10;KKACvAv279CfxF+yH8UrVJlhMekNd7iu4EQusxX8RHjPbOfr77Xzj/wUK8Sjwt+x98Rplu1tJ7uz&#10;j0+IsATJ500cbRjI/iRmFAHyj+wJLH4s/YI+OfhvULZX061OpkBWZXfzNPRzkg9io6Yrd/aSm/4S&#10;b/gk94AvNOV7mCDT9BaZ9hXYI/Ljc4OOAwx79RxWN+xG1v4G/wCCcnxp8UfZZp57kasZI9+1ZFjs&#10;kiTbn0yQT7Gtz9rPbH/wSv8AhuhZSfsPh1VycbsRp+fAzQB0/wDwR51e6u/gJ4ssJZN1rZeI5PIT&#10;aBt3wQu3PU5J70VZ/wCCQGgmw/Z28QamZg41LxFOREFx5flwwp175xn2ooAvf8FbvDg1b9mOy1LL&#10;+ZpOv2swVI8hg6yREMew+cH6gCuE/YejT4yf8E7PiF4ClP2+6sl1XToraQlAnmRefAMrzjfITn2P&#10;pX17+1Z8NT8Xf2dvH3hWIKbq90uVrUMMj7RGPNi7jHzxr1NfnZ/wR7+JkeifFbxZ4KuZTGniHTkv&#10;7VDjDT25O4dM58uUnr0Q9aAPUPifpM/7Qf8AwSi8K6vavHear4Y020vJUit/nU2WYLiMDGVKxhif&#10;Xb6Gu8/4JMfFS28Wfs9XXg+S4VtT8KahJH5OQCLWdjLEwAA+XcZV7/c/Ctj9jrTbXwP42+OnwA1u&#10;y3WljrE+s2FtNt8u50nUB91RkkqDkHJPL446V8V/BvxPqH/BPD9tfU/DviN5ovCVzKdOvJmUhZtP&#10;kbda3a9c7DjcR/00HXNAH7P0VBbXcN5BFPBKk0Eqh45Y2DK6kZBBHBBBBz71PQAUUUUAFFFFABRR&#10;RQAUUUUAFFFFABX5x/8ABYn4qx6X4H8G/D6GTE+p3b6xdhSRtggBRM4PQyOTyP8AlnX6Ga3rll4b&#10;0e+1XU7mOz02xhe4ubmVsLFGoLMx9gBmvxx8LG9/4KGft6JqU8D3Hg22uhdPFMG2Q6PbN+7RvRpm&#10;25HrIT2NAH0V8QPCh+Df/BLXw54GY3Sa94wSw0+KGNtshu7+5Wd48bugQupGcEDoKz/+CtOpW3hH&#10;4JfCvwFE0cz/AG3zVZvlfy7W28oEKOMEzDPPXGK9j+PnlfF/9sv4MfDK02Taf4QWXxprUakFU2Yj&#10;tY2Xkcsc4I6MMEV8Tf8ABUbxtL8Tv2rLTwlpMv2s6HZW2kRxQbmzeTv5jrgE5b95EpAAORjHFAH3&#10;l/wTM8Kjwv8Asf8Ag+T7MtvLq0l3qchD7vN8ydwj9cDMax8DpiivfvhZ4Gtfhn8OfDPhOz2m30bT&#10;oLFWUAb/AC4wpbgDkkEnjqaKAOo2/l9K/Dr43WN/+xf+3Xd6zpVvLbWOn6wmu2UUICiewuDulhXj&#10;BXa00WMcYx2r9x6+H/8AgqV+zlJ8U/hJb+OdDsWufEnhDfLMsK5ebTm5mGB18sgSfRX9aAF/ad8Q&#10;RfDfx58Kf2qPCUxvvCrW8OjeJfswyJ9IuiGinwO8bv36HYO1aX/BQr9lUftMfDHT/F/g2GPUfGei&#10;2/m2IhYH+07FxveBTnBPO9PU5X+MmvEP+CbPxf0L4yfCfxH+zl46C3drJZ3DaYssoDXFnJkywJn+&#10;OJiZFxyFbOPkr3v9jj4hat8L/F2ufs3+Pbx5de8LL5vhnVLkBP7Z0j/ll5efvPEOCATwD/cNAHj3&#10;/BM/9tS11DS7H4OeO9SFvqtofs/hu+uiR9pjGf8AQ5HJ4lTogIG5Rt+8oB/SDdX51/t6/wDBPKfx&#10;pf3XxJ+E2n7PEjP9o1TQbRhF9tfOftNucgLMCMsMjdwRhx82B+yB/wAFOxY+R4I+N88ttcWzLZ2v&#10;ih4WDBl+Ux3y/eDgrgyAck/MB94gH6a0VT03VbPWbC3vrC6gvrK4QSQ3NtIskcinoysOCPcVa3e1&#10;ADqKKKACiiigAoopm+gB9M8wYPbHWs7xH4n0rwhot5rGt6ha6TpVnGZrm9vJliihQdSzNwBX5Y/t&#10;j/8ABRbUfjM03wz+DcGoLo+oyCzm1m2jdbzVt3ymC2jADojE4LfecHACgnIBN/wUT/bTHxbvv+FN&#10;/DCa41TTWuxbaveafiQarPuwlpAAMuocDJBAZsAZAJP1l+yJ8BdF/Yt/Z6v9Z8USQ2+vzWjav4l1&#10;AHPlBELCBSQMrEuQB3dmx1Fcb+wT+wPb/AG0t/G/jaG3vfH9zbgW9ptDxaKjDlY26GUggM46YKrw&#10;SWsftNeIrj9qX4x6V+zl4TvW/sGyli1T4hajbSELDaKQyWBIH35CFJA6ZXOMMAAZv7M/io+Ffhf8&#10;WP2rviHGba78XM1/ZWcgG+DS4Mx2cCHrukO0Ad/kPevjn9gLwJeftG/tjN4u19Gnh0u4n8Vagzcq&#10;blpSYEzjB/ePuxxxEa9P/wCCp/x806L+wvgV4TVbbRtAWG41WK2x5asqYtrUAc/u1w5HYmPuDX1r&#10;/wAE8f2cJf2fvgTbS6xafZvF3iRxqeqI3LwqVxDAcf3EIJH952oA+pwMUUtFABUM9tHcwyQzIssU&#10;ilXjcZVlIwQR3GOKmooA/Eb9rn4B+JP2JP2gtP8AFvg2R7Hw7c351Pw5fwIRHZyglmsm552jd8v8&#10;cbezCvtWcaf/AMFDPgZ4b+IngS/g8J/GbwfOstnd5HmWN6oHmW78k/Z5iMqWBGMHH3gfqr4yfBjw&#10;t8ePAeo+EvFtgL3TLsAq6/LLbSjOyaJ+qOpPBHuDkEg/jFcwfFX/AIJvftB7omAfnYx3f2f4g0/d&#10;91vp3/ijbpwfmAP1c/ZX/aQPxr0G/wBB8T2qeHfir4af7J4l8OONjwSA4E8akndE42kMCQCcZPBb&#10;kP2q/wDgn74G/aTkk1u2dvCPjYrt/tixhBS6HzEC5i4D9fvghx6kcVxuoaL4S/bx8EaT8Vvg54j/&#10;AOEB+MOiAIl8j+XcW0gA32d8qAmSE8YbBBHQEFlPf/A/9r8ar4mT4afF7S1+HXxXtwIxaXjbbPWB&#10;yvn2cp+UqzA4QnPpuwaAPz5WX9pz/gnLqahhPN4OEmMHdf6FOM9jw1uxH/XM+xr6y+DH/BWr4beM&#10;oYbXx5p154G1HABuURr2xc45IdF3oM9mT8a+6Lm1hvraSC4hSeCRSrxSoGVlPUEHgj2r5m+Ln/BO&#10;D4JfFia6vB4efwnq87F2v/Dkn2bLnu0ODEf++PxoA9t8EfGfwJ8SbUXHhXxhoevxntYX8UrD5ivK&#10;g5HIxyK7Pd/kV+VnjH/gjh4l068a48G/EXTb0qymIavZyWsoO7k+ZEX5UcghRk+lcuP2Jv2xfA9h&#10;fWuheKr+Sxgd3SHS/GE0f2g5+8isVwWxxuK0Afr3uAo3cV+Rt38Ov2/r2wkspr/xV5Ekflt5euWC&#10;OV/31kDg+4OfekX9hf8Aa9+IC2Vr4j8aXFvZE+eDqvi24mFu+3jcke47u3y5oA/TX4g/Hz4d/Cqz&#10;e58WeM9F0NFXd5dzeJ5rDn7sQJdvukfKDzXxx8ZP+CvXgnw5DLa/Dvw9feK7xSV+36nmyslHQMAQ&#10;ZJBnttQY71wHgT/gjVfzzRT+NviJBAuFaSDQbEu5JzvUTSkexDbOT2r6z+Dn/BPj4LfBmSC8tfDK&#10;+JNZjC/8TPxEwvHDAg7kRh5aHIzlVB96APzvtPBP7Sn/AAUY8R2t9rLT2nhOOY+Xd3cLWej2Q7mK&#10;L707jjkbm9WFfor+y3+w94C/ZdtVv7CNtf8AGMkXl3PiO+QCTBxuSFBkRIcdBknuxr6I+SNM5Cqv&#10;4ACvlH4u/tf6t4o8Yz/C/wDZ90y38cePgCt/rbkNpGhLkozyyg4eRDg7BkduT8tAGx+1R+1Pe/D7&#10;VLD4YfDKwXxV8ZfEKiOx02PDR6ZGR/x93PZQo+YKccDccKOfKvH3ivw1/wAE0f2eJ9L07VF8UfFv&#10;xO73Ul5etuub+8biS8lyGIhiJO1W4J45LMan1LUvhr/wTU8H3/iDxFqV58QvjD4tLTXN7cMpv9Tk&#10;xk4J/wBRah+/PoA5AA+H/hL8KvH/APwUY/aG1nW9bvTZWryJca1qyIxisbcYEdtbBsjdtBVVzx8z&#10;t33AHcf8E7/2Z9V/aL+MM3xP8Zq+peGdG1Bry5ub5Q51bUyfMCkMMMis3mOcYztXucfsfsrmfhr8&#10;NtB+EngfSPCPhmzFhoelQiC2h3FmxnJZmPLMxJYk9STXU0AFFFFABRRRQAV5v8dvgB4O/aL8EyeG&#10;PGWnm6td4mtrq3by7m0lHHmRSYypxweoI4IIr0iigD8Ofif8E/jF/wAE8vihb+KdEvrhNNWVodP8&#10;U2UO+1uYmbi3ukIKozcfu3yCRlDxx9afD39q34K/t3+FrDwB8ZdGs/DvjNv+PWZm8mE3HRXsrkkv&#10;FIc52OR0x81ffviPwvpXi/RLzR9b0+11bSrxDHcWV7CssUq8cMrcHpX5u/tNf8El1kFzrnwXulXO&#10;C3hPU5vk68+Rcu2R/uScf7YoA9ltvD/7Rn7JciQeHj/wv34YwviHTryYReIbGIkYVZT8s4HbgnHQ&#10;LXpfwz/bu+E3xE1f+wrvV5/BHilBiXQvF8B024RgQCoMmEY7sjAbJx0r80PBH7V/7Q/7E2uL4S8S&#10;215LZQ/LHoHi+N5Iwg4zbTht2zA42Oye1fTdh+33+zh+0vpyaV8Z/AiaLcLGESfVbMX8K5bGI7iJ&#10;fNj555C/XigD9ErW7hvoUmt5Y7iBxlZImDKwz2I4qX/P0r4W8Efsx/BPxK39ofAj45a54Knk+WK0&#10;8M+JhPbo5BWPdayksR9/Ckgnca9B0z4BftHeF75F0v8AaMg1bS4I/Lji8ReFobiVsjJLukiMxz0O&#10;6gD6r/OmjjH6V8vJ4C/azOtvE3xZ8ADRwuVuh4XlNwWwODD5u0DORnzO3Sql1+zv+0P4muL9Nc/a&#10;SfTbG4AMcfhvwxb2zxMCMBXZ2cLgHjdn3oA+o9Q1C10q1lu726is7WIZknncIiD1LHAFfOHxH/4K&#10;C/C/wnfPofhSe8+KPi9nEUGheDoTeM7k4AaZQY1Ge4JPTivLPFv7Pf7PPg9Bq/xu+MOp/EG6ClzH&#10;4o8UExOflDeVawMpxuGQoB6964rxH/wUo+CXwL0r+xfgj8PYtS+XaJre0Gk2fQYJJTzZD2yVHTOa&#10;APS5/hP8eP2qYWuPi9rsHwi+Gkn7yXwX4emzqFzAOdt3d9EBHULx6qK83+LX7cnwm/ZM8Fz/AA3/&#10;AGfdE03UNXtsxPqFsm/T7aXgGWSXrdy4z0YjplsDFfKfi341ftCft5+JJfD+mx6hqmns+T4e8PIb&#10;fTbdSeDcOTg49ZnPsBX1v+zD/wAEotH8LSw698YZ7XxNfKoMXhyyLfYYT/02fhpiP7uFT1DUAfK3&#10;wF/ZY+KX7dnji48ZeJ9WvY/D08+dQ8VamS7XChzugtFIwxUEgAYjTp/s1+yPwv8AhZ4a+DfgnTvC&#10;fhPTY9L0WwTbHCnLO38Ujt1d2PJY9TXQ6bpVpo1hb2NhbQ2VnboIobe3jEccajgKqjgAegq5QAUU&#10;UUAFFFFABRRRQAUUUUAFN206igDnvGfw+8NfEXR30nxRoOm+INNbObXUrVJ4xkYyAwODjuOa+P8A&#10;4l/8ElPhL4wvLi88NajrPgi5lff9ns5FubROedscoLDjsHAHpX3DRQB+QfjH/gkD8UND1GKXwv4o&#10;8O+IIg42zXBl0+eLjO7AWQD5sgYbNcdN+xt+118PtKlXTrXxHHZJN/x76F4pBLsTjeI0nHBx1IBr&#10;9rMD0oAA6AUAfibN8Jf21bjRoNKktfiS2nwSGWOH+2SNrHPO4T7j1PU1b/4Yl/a38f6fYLq8OtS2&#10;Urh1j1zxWrfZyeN7xtMxUgc8AnHQHpX7T4HoKMD0oA/IzwN/wR2+IWpypL4n8W+HfDkJLb0sY5L2&#10;bqMdo1IPPfj0NfU3wq/4JUfBzwG8dz4i/tLx9fISf+JtN5Vt1yP3MW0H/gZYdexxX2bgelLQBjeF&#10;/B+ieCdHt9K8P6TY6LptugjitLC3SGNFHYKoArW2f4U+igAooooAKKKKACiiigD/2VBLAwQKAAAA&#10;AAAAACEA1bIWUS8/AAAvPwAAFQAAAGRycy9tZWRpYS9pbWFnZTIuanBlZ//Y/+AAEEpGSUYAAQEB&#10;AGAAYAAA/9sAQwADAgIDAgIDAwMDBAMDBAUIBQUEBAUKBwcGCAwKDAwLCgsLDQ4SEA0OEQ4LCxAW&#10;EBETFBUVFQwPFxgWFBgSFBUU/9sAQwEDBAQFBAUJBQUJFA0LDRQUFBQUFBQUFBQUFBQUFBQUFBQU&#10;FBQUFBQUFBQUFBQUFBQUFBQUFBQUFBQUFBQUFBQU/8AAEQgAywG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2qPHHxq+HfinULrwr4w08&#10;6rq97pNh8N/h7plpDcS69Ijh9WbUhNbmRIliLHzobiGOONVLsjsC32BXz/P+z1430n9oHxx8UvDf&#10;jzw+l14ksrHTYLTxL4Wn1OTSLW3jw1vazJqEBSKWUtM6BQpfacZG4+q/8I74n/4Wn/bv/CXf8UZ/&#10;Y32L/hEv7Ni/4/8Az9/277XnzP8AVfuvJxt/izmgD5K/Yp/aU8Q/GyTwDrXir4o3FtrnimDW55/A&#10;upeFBbabdLDdFYxo9/5URdreMIZEaa8Yq0m4IyF1+4K+Vfgx+wx/wqbxT8L55vG39seG/hj/AG7/&#10;AMIxp8ek/Z7w/wBpuS/265M7pP5aO6jyoYMthjwCp+qqACiiigAooooAKKKKACiiigAooooAKKKK&#10;ACiiigAooooAKKKKACiiigAooooAKKKKACiiigAooooAKKKKACiiigAooooAKKKKACiiigAooooA&#10;KKKKACiiigAooooAKKKKACiiigAooooAKKZvx2ryX4w/tSeBPgxfw6NqN5ca34uugPsfhTQIDe6p&#10;ckjIxCn3QRzucquO9AHreaM47V8y6Z8Z/wBozxRDJqGl/AXS9H012H2e38R+LEt70rgfM8ccLhev&#10;QnNc5F+3lqXwy1/TtH+PHwu1j4Wpfy+XBr0M66lpRJBIV5oxlTgdAGI74AJoA+v6KoaPrlh4h0y2&#10;1LS7231HTrlBJBd2kqyxSoejKykgj3FX6ACiiigAooooAKKKKACiim7sdqAHUU3d7Yp1ABRRRQAU&#10;UUUAFFFFABRRRQAUUUUAFFFFABRRRQAUUUUAFFFFABRRRQAUUUUAFFFFABRRRQAUUUUAFFFFABRR&#10;RQAUUUUAFNz7U6vGP2ovjwfgP8PBc6Zax6r4y1icab4d0lmH+lXbdGcZB8qMEu7dAF5IyKAOS+P3&#10;x58Q3njaL4MfCEQ3nxMv4BLqGqyoXs/DNow/4+JyODIQRsj6ksCeCAe4+A37OPhn4EaRK1mZdc8V&#10;agqtrPirUyZdQ1SbqXkkOTt9EBwo4561+c/g/wDaB+I0E2p/Dv8AZ10ufxt4y1G8N94r+JTwC4fU&#10;b5gN7QvKAkVshykbTZynKgZ5u6v+xh+2frZn1e98e3E1/NH5z2y+MLiN923/AFYCARA9uDtz/Fjm&#10;gD9Yw3tisbxn4I0L4h+Gr/w94k0y21nRb+Iw3FndJuR1Ix+BGeCMEHBByK/Ijwp+2P8AtHfse+NI&#10;tC+JlpqmuacGAfSvE+WeWNQFLWt4M54HUF1yeQK/U34D/Hnwr+0R8P7PxZ4Tu/NtpP3dzZykCeyn&#10;A+aGVezD8iMEZBFAHx18HtS1b9gL9pGD4Pa/fzXfwf8AGs7TeFdTv7jP9nTngwsSABl2VG6ZLI/V&#10;mz+hW70HTivmX/goP8Covjb+zjrjWyEeIPDSNrelToPnDxITIgP+3HuH1CntXVfsZ/G9Pj/+zv4U&#10;8UO3/EzSH+z9SXfuIuofkcnuN3yuM9nH1IB7lRRRQAUUUUAFN3celNkmWGN3cqkagksxwAB1zXyV&#10;rHxZ8YftceItY8IfB/VZfCnw+0y5NrrfxKiUPJesOJLTTFPBbnBuM4Xjb1G4A7T47/ty/DH4D6hJ&#10;ol3fXHijxcp2/wDCN+HI/td4h7+Zj5Y8dSGIPsa+efEn/BRv4x6cbm9tP2ZPEdpo8MYkaXU0vFZB&#10;j5mYrbbQPxr65+Cv7NXw++AGli28IaDDbXrqBdaxc/vr+8bu0s7fMSTzgYHoBXqG2gD8vfD/APwW&#10;G8Q6vrtpY3Hw50HTopJTHLcXmvSQxx4yWDOYSEPGMtwCRnAyR7r4j/4KOS/Cy6tP+Fn/AAa8V+Dt&#10;MvWT7JrFlcW+p2M6MM71njKo3BBAQsSDke+z+2P+wN4W/aI0O81vw7ZWfh34jxJvg1KNPLiv8Z/c&#10;3Kjg7s8SY3LgckZU/GX7FHxxk8E+MdS/Zw+NWlpqXhDV71tKWx1stMNLvlIRYBklRC7AY24CuVZT&#10;hqAPvnwd+398E/F8ems3imXw7/aCK8L+IrCewhJJ4Xz5FEJY9flc8Z9DXv2naraavZRXlhdQX1pK&#10;Mxz20qyI4/2WBwfwr8vfF2i3P/BOD44Q2epW1x4u/Z08ZyMkmk6gEuktJf4vkkBBeIHOTjzIyQcs&#10;ua+ur39izwFewx658Mdd1/4V3l0guYLzwXqbw2c25co7WjFoGUhs4CrkMeeaAPpLd7U6viv4i/tI&#10;/Fz9jWaCT4qaJb/E74fzzrBB4z8PwiyvLYnAC3ducx7jyFKsqsR1B4r3/wCD37T3w3+OiiHwl4kg&#10;uNUEKzS6Ndq1tfwqy7hugkAbGOcgFcYIJBFAHqtFN3U6gAooooAKKKKACiiigAooooAKKKKACiii&#10;gAooooAKKKKACiiigAooooAKKKKACiiigAooooAKKKKAGeYACTgAdya/I34kX/iv/gov+2Pd+HPC&#10;t9NZ/D7w8JNMk1O2+7b2BfbcT/NwzzuhVAOqqoPAOftv/goN8Zrn4P8A7OWsR6O8y+J/E0q6BpK2&#10;wzL5s2RIyjsRGHwezFfWtf8AYm/Zptv2Zfgrp+izxR/8JRqGL3W7mMkh7gjiME/wxrhB9CerGgD0&#10;v4R/Bjwj8DPB9r4Z8GaRDpGmQAb9i5luX2gGWZ+rucDLH+VdtsHoPyp1FAHnPx2+AvhT9ojwBeeF&#10;PFlmJrWX95bXcQAuLKYD5Zom/hYfkRwQQSK/Lf4X3fij/gnB+0Rd2esag974dNzBaeIoVjCxXemz&#10;MVtNSiBBPyMzqwHKurpna4NfsdXyD/wUh+EFn4w+EEXjddPS81HwgzS3SmESGbS5QI7xCMgnamJl&#10;wchohjGc0AfWcclvqlkskTx3FrcxBlZDlZEYZyD3BB/WvzU/YN8Xn9n/APa9+KXwJv3ih0q/1K5n&#10;0oONp8+Il0C8nh7VgRk5/dj1r6E/4Jx/FG88W/BKbwZrV2bvxD4Euzos0rHPnWwG61lB/iBiwAf9&#10;mvhz9urTPEHwv/4KCxa94Nh/4n13/Z2uadBasWeaZU2OGB4y5gcFc8qR60AfspS1zPw68d6d8TfA&#10;Xh/xXpD+Zp2s2MN/AT1CyIG2n0IyQR2INdNQAUzcB+FPrwn9p742ar8PdL0jwd4Ht01X4p+MJHst&#10;A0/IxAAp829lyMCKFfmOepAHqQAcZ8cvFWr/ALQ3xFm+BHge8kstGtlSXx/4it+ltZP/AMw6BxkC&#10;4mBOe6Jk+or6N8G+CtE+HvhfTfDnhzToNI0TToVgtbK2XakSDt7nuSeSSSea439n/wCCGmfAX4fQ&#10;6BZXD6jqVxM9/rGsTj99ql/JgzXMmSeWI4GcAAAdK9OoAKKKKAG7a/Mr/gq1+zlCmp6L8U9E/wBF&#10;uNTuI9L1ghBkzJGxtJg4GUJK+UWyOfK9Of03rzD9pL4Zr8YfgV418IgDz9R02QWrH+C5TEkDceki&#10;Ie/SgD52+HkNl/wUD/YIh0vVpI5vFUFsbFr2dfmt9Uth+7nzk43jYWI6iVxjBxWZ/wAEqvjTeeKP&#10;hfrPwx15vL17wPcm3hilb959kZmAUg8/upA6fTbXl3/BK/4ipo3xY8ceBjIkWm+INNt/EtlAcp5V&#10;yoVbmFUZjgqZCpAyR5PJpzwR/suf8FV4SJBY+GviBGX2jaqH7WCMHBAAF3ECD23dyaAP0k8UeFdJ&#10;8a+H9Q0LXdPt9W0fUIWt7qyuow8UsbDBUg18U+BvgR4W1fx/rfwE+JtvLq2qeG7SLV/AfjJJTbaz&#10;/ZLNt8tLpCHL2smI8ZI2lTtwAK+7K+aP21dHfwp4f8M/GfS4ZW134baimozC2wJLnSpCI7+3JP8A&#10;CYiX9jH+NAGebb4/fs6YNtL/AML98Cw/8sbhktPEtpGPR+IrvA9drmvUvg3+0z4D+ORurTw7qUtt&#10;r9j/AMhDw7q0DWep2R6ESwPhgMkfMMr716PpWp22tabZ6jZTJPZ3cKXEEqHKujKGVgRwcgg15v8A&#10;Gf8AZq8GfG9ba81e2n0zxNYAnTPE+jzG11KxfsUlXlgCAdjZX2oA9U3e1Or5UPxP+Lf7MTmP4oWc&#10;nxP+H0ZUDx14estmoWKZxm+sUyXUd5Yenda+iPAfxC8OfE7wxZ+IvCmsWuvaJdruhvLOTch9j3Vh&#10;3UgEdwKAOjopu7HanUAFFFFABRRRQAUUUUAFFFFABRRRQAUUUUAFFFFABRRRQAUUUUAFFFFABRRR&#10;QAUUVR1fV7fQtIvdSvHENrZwPcTOxwFRFLMSfYAmgD4v8a6RH+07/wAFCNG0OaJ7jwh8ILFNSvej&#10;wy6pMVeKM+hXEbYOf9Sw4zX25jmvlH/gnd4fm1D4WeJPijqUajWfiTr93r0pBB2W/mMkEecngAMQ&#10;M/x9PX6woAKKKKACs3X9Bs/Euhaho9/EJrC/tpLS4iI4eORSrr+IJrSooA/M39gO+uPhT+05qngi&#10;/mAbVNIudFlQt8zXuj3JhVmABBZrVkb72ADjLGuT/wCCoosvCP7XXwp8TSrNIv2Oznuo153Jb35b&#10;CDjnDN35rr/Ef/Fuv+Cjem7L5bO1k8axOfJjwCNV0jaYsYP3pbTLHuZQeME1xH/BYLA+Onw2/wCw&#10;K3X/AK+6AL2s/tFfEX9gT9ojXPh1aafH4q+GEk8ms6VoGBHJbWU5ebbby4JXy28xSjBlPlnAAYEf&#10;YXgf/goV8GfFen2U2ra7c+BLq5t1uUtfFdnJYgoy5DLMw8p1PIUq53YOM15P/wAFQvg7a+IPhx4Z&#10;+I8UaxXvhm4FpdXSQb5EtZyqo4Of+Wc/lH3DsO+Dq/8ABNbxTa+PfgprfgzWLSK/tPD2oRTWNpfI&#10;JhFZXUYnhTDLjCSeei5wcIPlXgUAereLf29Pgf4Y0C61C08d6b4nuYlIh0zw7J9uuriTBKxqkecF&#10;iMAtgZ715l+xB4t8L/Ffxh4o+IviDxTpmrfGLW8RzaEkjo/h/T15is4IpVDcD5pXXIL9+Dn650nw&#10;lougPI+l6RYaY8gCu1papEXA6A7QM4rx/wDad/ZutfjJoUGv+Hpj4d+KXh7dd+HPEtkAk8U6g4hk&#10;bHzwvjaytkc59iAe6d+tPryD9ln42f8AC+vgzo3iO7hFn4ggLabrtgRta01CE7J0K/w/MNwHowr1&#10;+gAooooAKbt5p1FAH5N/DK3X4Qf8FAfCsESyJYx+Kde8Jk28fDRTf6Xbx/N0Vfti98/u2IyOK9A/&#10;4K22Vx4P8S/Br4kWInS40rUJIGniVQEaN4riMbiPvExyYB46muQ/bKj03wd+14usXV/cW8sPjDwp&#10;rUkqpiOG3eGW3kBIyxI+yAjH98gg4r3T/grfo1lf/szabeXbzK1l4jtCnlEZ+dJY2+U8E7X4z60A&#10;fammagmqada3kYxHcRLKgyDwy5HP41n+MfC9p418I614evkV7LVbKaymVkDApIhQ8Hg8GuC/ZV8Q&#10;J4p/Zq+GOpR27W6S+HbJPKcgkFYVQ/mVz+Ner4oA8G/Yk8TXfiL9mzwna6jI0uraAs3h29ZnL5ms&#10;pntidx+9kRqc9Oa96r5x/ZX26N8Rv2gvDEUTi2sPGzahG7H/AJ/LSCZlVMYVVfdgjrk96+jqAG7c&#10;96+c/Hv7Ll74d8TXvjz4IaxB4A8ZXLGW+0t4i+h623GftNuMBHOP9dHhsnJ3V9HUmKAPAPg5+1jp&#10;3jHxIPAnj3Rbj4Z/FGIAN4e1ZwYr3/ppZXA+S4Q5HCkN7cZr33dXmnx6+AXhj9oLwPcaBr9sY7pP&#10;32natb/Jd6dcqcxzQyDlSrAHGcHoa+QPgL+1b8VvgnqHiHwh8arCXxZo3hG+TTtV8S2CPLqGkxuP&#10;9HurqIDdNayqNyzKCwzh8txQB+htFYPgzxzoPxE8OWev+GdWtNc0a7XfBe2Uokjcd+R0I9Dg1ubs&#10;dqAHUUUUAFFFFABRRRQAUUUUAFFFFABRRRQAUUUUAFFFFABRRRQAUUUUAFfPH7fPiqbwr+yp43Sz&#10;WR9Q1mCPQrVIkLEyXcqw8BTnOHbHvivoevl79sNo/EvxD/Z78DyLbSLqvjeLU54p5D80NjBJMw2D&#10;qCSOegYLQB7z8NfBdp8Ovh94b8L2Kolpo2nwWMewEDEaBc8knnGeSevWuopu2nUAFFFFABRRRQB+&#10;dP7UmmwR/t4+AWt7cQudc8J39zMoP71zPfW6g/7W0D8E6d68c/4KvXt74h/an8F6DBbiaSDRrWO1&#10;SIZklknu5BtPbqijtXrXx5nvfGH/AAUO8KaL9qhjGm+J/DkkMZO0mGKzvrp8gcsdzOATwNwFeN/t&#10;dzz/ABL/AOCm2gaHaX8Ev2XVdC0yBnGEtyrJM6MQM53O3r97FAH6WftNeFbTxf8As4/EXSNQLLDJ&#10;4fu5NwClkeOEyIwyCMq6Kw9CK+EP+CTevSP49u4nXEer+GJpIo4+FhW11Fh87E5ldjeN85wQFxz1&#10;r9JPH1zYaf4F8RXWqqh0uDTriW6Eke9fJWNi+VxyNucivzO/4JX302o/FDRZ55WmkPhLVV3t/dXU&#10;bRVHHooUfgKAP1Tpu38adRQB8gfs4SN8PP21v2gPh9DH5Wk6qtl4ws4oyDHG8qqlwe20u7LwAeFH&#10;NfX9fIuqgWP/AAVA0IWw+z/bfhvMbryvl+0FLw7DJj723gDPTFfXVABRRRQAUUUUAfmZ/wAFG/BV&#10;pB8RfEetysZ7ia38J3ESkFfJYahewHofmypPUcfrX0r/AMFH47KX9kjxWdRBNgl3prTlB86x/boA&#10;5X0bYWA+tfPv/BRvWrK78X+I7GKZTdWll4UjljPGGbVb1wBnr8vPFfQX/BSG0m1H9kLxhZ26b57m&#10;506GJcgbna+gVRnoOSOTQB0X7CusWOt/sn/DmXTEmjsYbB7OH7RgOVhmkiycf7n6175Xzb/wTx02&#10;60f9j/wBZ3tu9vcxLeK0brjA+2T4x6jGCD0PavpKgD56+GNhdad+2R8bmuBshv8ARfDtzaqXB3oq&#10;XcTOFByPmQjJHYe1fQtfOGjj/jYL4m6f8k4sP/TjcV9H0AFFFFADdtfMXxwC/CX9qH4VfEaGGOPS&#10;vFJk8C+IJBHw3m/vbB2PTiZGTJ7ORzxj6frwL9uTQLnWf2YvGN1YRvJqWhJBr9p5S/OslnMlwNp6&#10;rxGw3DkAnFAGH4o/ZS1D4e+I73xt8BNXh8C+IbmX7RqHhm6DN4f1k9xLAv8Ax7uQP9bFgj05Na/w&#10;q/az07XvEdv4G+I+jz/C/wCJrAKmhas4Nvf8H95ZXI/dzKcdMhs/w+vtXhbXrfxX4Z0jWrSRJLbU&#10;rSG8ieM5VkkRWBBwMjDelZHxL+EvhH4xeGZfD/jLQbTXtJkO7yLlTmNuzxuCGRv9pSD70AdaDTq+&#10;VU8HfGf9mAK3g+8uvjX8PYVK/wDCNazPHFrmnRjp9nuiAtyoHAjkAb0Y16t8Gf2lvAfx0hmh8O6s&#10;IdctRi/8O6kpttSsHH3llt3wwweNwyvvQB6pRTA/tT6ACiiigAooooAKKKKACiiigAooooAKKKKA&#10;CiiigAooooAK+WvHM914h/4KGfC7TYJraS18PeDtV1WeEkebEZ5Ugz68kR8ccBjX1LXyDYzJL/wV&#10;G1JYyJDF8No1kCHJRvtgIDAdDgjr2oA+vqKKKACiiigApu72p1cX8XviDa/Cj4X+KvF97jyNF06a&#10;92n+NlQlE+rNhR7kUAfAPwlubP4q/wDBSrUriGy8220jV9Z1oXMrkxyJDbwabE8DjiQebHIxHRSW&#10;HJFeTfASd/jH/wAFSr3W4yLq1g8QapqAN1CMiGCOSKLgDAYYjAJ9AetelfsTOfh58P8A4+fFq9uR&#10;LLomjLpcd+EJEt2sL3d2fmO2RjczIM8EkcgFqxv+COXgGXUfHfjzxzchsWFhFpaSHcA8s7+bKQeh&#10;wIo+vTcPWgD9Bf2pPE0fg79nH4lavJGJlg8P3iiMuE3F4WRRk9yWHH4V8Mf8EiPDLf254h1MTfbo&#10;NP0G3twZYwj2M1zdzyPCueSsiQQyFuRyBmvb/wDgqt48/wCEZ/Zdl0CBg1/4p1W202KABS0iI3nv&#10;gHk/6pRxz8w9aT/gmF4EXw18I/EusHLDUdZNjbyPlmNvZRJbABmw2zzVuCqEApuI560AfZ1FFFAH&#10;xzfarBqn/BUvS7e18yWTS/h1LDd4jIWJnud6AnGOVYfyr7Gr44/Z7kfxv+31+0N4oEs0lpollp3h&#10;mEiHZHkAPIue5V4257hvYZ+x6ACiiigAooooA/K39urQ4fGn7U01kl0kdrPr3hDQ7iWNgXhmb7bK&#10;V2HriKWNsjjketfS3/BUXxPe+F/2Ur6SwKLNc61p0PmOuTHtnEyso6ZDxJ1BHtXzR43jT4lft+6H&#10;btpBu/O+Jbl2jl/dGDTNOtV3jp8yksz4PBQDFew/8FcvFE2lfB7wVpNnrMej3t9r/wBpUsSuVt7a&#10;VwwYKSCsjRAY7uooA+g/2KriW9/ZU+F1xO2+ebRIJJGIxlmBJOO2c59K9vriPgrpE/h/4OeBNLu4&#10;hDd2Wg2NtPErAhZEt0VhkcHnNdvQB8++FLK31T9uH4gapb3qPLpPgrSNMubUKcq811dzKSf9xF4/&#10;2/bn6Cr5x+CBTV/2sP2h9Yt3PkQNoejPGww3nQ2jSM3XG0idAO+QeBX0dQAUUUUAFcl8V9FtfEfw&#10;v8YaTeq7WV9o95bTBG2ko8LqwB7cGutqpfWcOoWdxaXCCS3njaKSMnhlYYI/LigDyj9kHXbjxN+y&#10;38KtRu0jSaXw3YqyRKQvywqgwDnsor2KvGP2OraO0/Zh+HFvCvlwQ6THEic8KpIA557V7PQA3bXl&#10;Xxj/AGZfAvxsaC+1jTm03xPZ4fTvFOjv9l1SwkHKvHOvPB/hbcvtXq9FAHywviX49fs5Ar4l0wfH&#10;XwRF/wAxjQYVtvENrGO8trnZc4HeMhj6V7B8IP2hPAPx006W58H6/BqFxb8XemygwXtm3dZoHw6E&#10;HjkY9DXomzr/AEryH4ufsreAvjBqMetXtjPoHjC35tPFfh2Y2OqW7dj5yffH+y4Ye1AHr+7r04p1&#10;fMHn/tC/Ae5i86O3+PfgwbUZ7eOLTfENoOm7bkQ3I78bGNd58Lf2svhx8V9TbRLPV30HxZG5im8L&#10;eI4jp+qxOP4fIk5f6puHvQB7HRTd3OMc+lGcdqAHUUUUAFFFFABRRRQAUUUUAFFFFABRRRQAV8O+&#10;A5nj/wCCsnxJjWRhFJ4Ktyyg/KxAtMZ/U/jX3FX57eO9VsfAn/BXTwfcjzI/+Ei8Opa3DeeVVpWi&#10;nSPIJwR+4jG31INAH6E0UUUAFFFFABXwn/wVB+Ndt4Y8JaD4BSSCU6mza1qls+5vMtbZlaCAquOJ&#10;7nyl69I364wfs/xr410f4eeEtX8Ta/eJp2i6TbPd3dzJ0jjQZPHc9gBySQBya/Mr4KeE9R/bT/a7&#10;/wCEx8TWU407R549a1i2kQ/Z7VY+NL0wdQXC5nlH95mHFAFr9qmwP7MP/BPnwX8MppWXxV4xvFu9&#10;YKy/M8hYXV2SR1AcxR9MYx7V9G/8Ewvha/w6/Za0nUbqFYr/AMU3UutOdmHETYjgB4HGxFYdeHNf&#10;Gf7eWu3v7UH7bmjfDLw/KbmDTJYfDsYjPCTyN5l5Jzj7i8Hn/lkeea/Qf9pf45aB+x1+z8L23SP7&#10;Xb2sej+HtMLY82ZY9sYxz8karvY+i4zkjIB8Cf8ABSv4vj4qftG2HhTRSuo6d4DtykkEhDw3OpSO&#10;m6LbjDHd9niIOed4x1z+nHwC+GMPwb+DXg/wZCFD6Rp0UE7qMeZORumb/gTs5/GvzJ/4Jz/A7UPj&#10;D8bp/G3ikyajBoc667qV1ckMbrUpcvbRse5QM87DsWjBr9d9tADqxfF/imy8E+FNZ8Q6i/l6fpVn&#10;NfXDekcaM7foprar46/4KO+Ob698CeGvgz4acv4t+JOpRaYsMaguliHBnkPIwv3Rn03ehoAf/wAE&#10;yPDF9H8DdZ8eatAkWp+PfEF5rxbylVzEz7EyR1GVkYDsG49/sKue8A+CdP8Ahz4I0HwvpSeXp2j2&#10;MNhANoUlI0CgkDucZPua6GgAooooAKhnuktYJJpTsijUu7HoqgZJ/Kpq8k/at8bP8Pf2c/iDrcDO&#10;t5HpE1vaeXIY2+0zjyIcMAcHzJEwemfSgD4H/Y2Vfib+2b4Z1lLb9zYaTrni2QJd5jjk1C+m8pkj&#10;4IBhlhO05OHDH0HSf8FR7s+OPjt8Fvhyslq4uSZDb3kbCNjdXUVsvzqDjIR/pj1IFdb/AMEyPBUS&#10;eOPi94lilSa002Ww8HWToIwCllAqyEBegLbG6kHPOSM1xOvs3xy/4K3aZbi4+06b4OZYxGjEmP7L&#10;bGVztfjH2iYIdvfB96AP0yt7WO1gighXy4okCIo6AAYAqXNLWJ4w8RweEPCmta5c7fs+mWU15Juc&#10;ICsaFyNx4H3etAHiH7IgXXL74zeLv3U/9uePdQjt7yLjzrW0WO1iBHYqYpF6ZPWvoqvBv2IfDs+g&#10;/sxeCJ71WGqazbya5eu6FJJJ7yV7hmcH+LEig8DpwBnFe80AFFFFABWN4tu5rDwrrN1byGK4gspp&#10;I3AGVYIxB9ODWzXl/wC0z4nXwb+zx8SdZN2dPe08PXzRXAGSkpgZYyODzvKjpQBz37E073f7J3wq&#10;nlbzJZdBt5Hc9SxXJP5mvca4X4HaFJ4W+DHgLR54Y7e4sNAsLeWKLGxXW3QMBj/azXdUAFFFFABR&#10;RRQA3aK4P4n/AAI8AfGazS38ZeFdN1wxlWiuJottxCVOVMcy4dCP9lhXfUUAfLcvwD+MXwazN8Jv&#10;ia3iXRo8lPCPxEDXcarnISG9TEyHqBv3AZ74q3B+2aPAUkNn8aPh/r/wtuXbb/axT+0tFb5gob7Z&#10;ACE69JFXHrX0uVzUF3p9vfW0ttcwx3FtKpSSGVQyOp6gg8H8aAMrwh468O+P9Ij1Xwzrmn6/psmN&#10;t3pt0lxHyAR8yEjoRW5urwfxJ+xV8NtR1abW/DVtqPw28RyHc2reCL19Md29ZIk/dSdx86H7zetY&#10;FvoP7TPwqfZYa74W+M2iRrgQ61GdF1YgYwoliDwuevLKvT3oA+maK+cY/wBtvw54VuIbL4oeEfFf&#10;wpvnbYZdc05p9PJ7bby38yIjg8kr0Pbmva/BvxF8LfEPTxfeFvEWleIrPCkzaXeR3CjIDDJQnBwQ&#10;cH1oA6Oim7sH0o3e1ADqKKKACiiigAooooAK/Lz/AIKiaDqfhj9oDwH8Q9DRLPUtI0T+04pkzvuZ&#10;LO9jYrwQV2JcByT1GQOa/UOvlf8Abi8PWGfhf4o1K1a50Wy8QHQtYSIAE6fqcL2cpLH+EO8TbcEE&#10;hSelAHvvwt+JGlfFv4eeHvGOhv5mmazZx3cQJyU3D5kb/aVgyn3U11dflh8APjvqn/BO/wCL+ufB&#10;P4om4l8ASXL3mk6yA0ptIXY+XOEXOYpMfOqjckm44OTX6XeDPH/hz4iaJBrHhjW7DXtMmUOlzp9w&#10;syEH12ng+xoA6GmM4UEnAA7k1558Uf2hfh58GdOluvFvivTtMdOFshMJbuZuyxwJmR26cBa/Of8A&#10;aL/be8UftK66nw++H2j61b6PeuFh0HSyU1bWW6Mt20bH7La8/MgO8gfMUHQA2P2x/wBp69/aA8e6&#10;b8OPAdiut6HFqgs7CyL74fE+ph9okbaf+PK2cFy2dsjjnhSR9QaBoehf8E+v2StY1W/nTU9ct4X1&#10;HVL5yfM1fV5sADPUguVQeijPHNL+xt+xrZfs/aafE/ig2usfErUbdYrm8hQfZ9MgwMWdouMJGoAB&#10;IHzYHYV8a/8ABVP9oY/Ef4jaZ8JfDcsl5YeH5xJqMdspc3OpONscQUffMaMRgD78jDqtAHI/sQ+I&#10;ND+FVx40/aO+JjvfvbSS6docBO+61XVp/wB5OIQepCsFLdF8xiTxXOS+LPiX+2v8XbnVL2K1v9Rv&#10;lEGn6I8gFhotl5inzZ3JzHCCAWHEk7KB90Yr7Q+A3/BPPQvE/gjRb74vaNMklnZJbaF4Utr+aJNE&#10;h3GR5JJImUyXkrszyPnAO1QMIK9xj/YI/Z+jiSP/AIVXoDhQBukhZmYjuzFsk+56980Ad18B/g9o&#10;nwM+Gml+FtCme/hj3XN1qcxBm1C5kO6W4kI4LOefYAAcCvQ8+1fMuo/sYReB531b4KeN9c+GGqqd&#10;66Z9pfUNDm/2JLKZiFXoBsK7ewrm/BP7avjY3viXwr4g+C3iPxF4x8K3S6fq03ghobuxeUxh0kXz&#10;XjkQOpyAVPfk4oA+pvF/i/SfAfhfVfEWu3kenaNpdu91d3Uh+WONRkn3PYAckkACvkf9krwnq3x/&#10;+L+u/tMeMLOS2tLyN9L8CafcHD2mmBnVp2ToGkycH/bc9CtaS/Bb4m/tYeJtP1P432Nv4N+G2mXI&#10;u7P4cWN0tzJqEq/ck1CdDtZVPPlLx6+/1zbWcNlbxQW8SQQRII444lCqigYAAHQAADA9KAJ6KKKA&#10;CiiigAr4z/4KQ/ERfDXhbwZoSossb38viS+j83a32bTY/PUYyOHna3X3zjvmvsrOPpX5R/tk6lqH&#10;7QX7SknhDRppZhqur2vgSxijHyG2t2S71OY4xkCV4VJ3dIGzjHAB9c/sE+FovhJ+xz4f1fWswXWo&#10;29x4m1SeY7WJmJl3sXOOIgnJIHGeK+dP+CVehXnj34t/F74t6nEfO1CYQwu4P3rmU3L46gEIIRgN&#10;kA46Yz7v/wAFGfiNbfBb9kfU9E0tvsU+tiHw5YpGxUxQlf3uMc4EMbDr/EK2f+Ccfwtf4W/sp+FU&#10;uYfJ1DXi+u3C7ArATkGIHAGcRLH1+nTFAH1BXz/+3FrdxZ/s6a9oWnMP7X8XT23hWxTaGLy3sqws&#10;Ap+9iNpGx1wpr6Ar5o+M8n/Cxf2sPg54CjkdrLw7Hd+N9VhCbkJjH2ay3dQD5skhG4fwZByOQD6E&#10;8N6DbeF/D2maNZArZ6daxWkKkk4SNQqjJJPQDvWnRRQAUUUUAFfOX7eFxJd/AT/hGIG23Pi/XtJ8&#10;Ox5+4RcXkXmK/wDFsMaODtBPPSvo2vm74xofHf7WnwW8IIDJa+HYb/xpfqP4SifZLUnGCv7yaQjn&#10;B2sCDxQB9FW1pHZ20VvAgihiUIiL0VQMACp6KKACiiigAooooAKKKKACiiigApu2nUUAQzWsdxG0&#10;cyLLEwKsjqCGBGCCDXinjD9iz4QeL9Vk1dfCcfhzXHO/+1vC88mlXIbJIbdbsgY7ju+YHJAJzivc&#10;aKAPm6D4A/GH4fR7fAfxxvdUskJ2aZ4/0yPU1AzwPtMZjmwFwBknkZOelA+MHx78BEjxh8GbTxZY&#10;ocyal8PtZWZgvUlbS5EchIyAAGJOCeBjP0hik2Y/GgD5j8Kf8FF/gzrd5d6frmp6l4C1eyYR3lh4&#10;q02W0a1fBO2RwGjQ9AMsMk8Zr3nwd8SPCvxCsUvPC/iPSfENqyhvN0y9jnAGAedhOOGBweeRXhHx&#10;p8OWvgP9p/4W+O4LFZbPxa8ngvxBCIwY7jdG09jLID8pZJYmXcxJw4UA8Y7Dxl+xh8GPHF+b698B&#10;6dYag3373RC+mTvyxIZ7ZkLZLEnOc8Z6CgD2oNRuFfmt+0XF8WP2MPiV4NPhz4v+Jm+F3ie8FhLc&#10;+IEi1dtImMinYWnGWQgggllbajrnjJ9I+KX7YPxU/ZC8TeHLL4vaBoXjPwjrJKw+KPCYltZgVOZA&#10;9vIzqWVWDBQwDAcHOQAD7jorE8GeNNF+IPhbS/Efh6/i1TRNTgW4tLyA5SWMjgjuO4IPIIINbdAB&#10;XAfHP4aQfGL4QeLvBk2FOsadLbwyE48ufGYZM4OCsio2fau/puMdOKAPkPwt8PfB/wC3r+zXpFr8&#10;RdOZPG+hCTRNUvoQqahpOqQEJcFXIOA5UOVOVZXHFfK3in/gkP8AEzw5c3z+C/H2kahZFlMaXDT6&#10;fcS/Nj59gZMgc5zzzwK+r/i+t5+yP8ZL34zafb3d78NPFBitvG+m2aNK2nXCgrFqqIB93ACy9+c8&#10;9K+ofDfifSfF+iWes6HqNrqulXkYlt7yzkEkUqHoVYcH/IoA/MfwP/wR18Sz6+l34z+I1hBb+aJJ&#10;W0O3lmupR1JEs23Y2QOSr193/AH9lf4d/s26N9k8HaIkV/Imy51q7AmvrnnJDy4ztz/CuF6cV65y&#10;D2r54/ao/bO8J/s3aSbCIp4m+IF7ti0zwrZPunldzhWk2gmNPwLMSAoOaAKH7cP7Wtj+zF8NZE06&#10;WG68eayjW+j6duBeIkFTdOmD8iEjA/iYqozzjx//AIJ7/sRzeB4V+K/xPsZLj4gajI91p9pqLeZJ&#10;p6PyZ3B6XLljnJOwEDhi1bP7MH7JHiPxh8Srv49/Hy2hufHt/KJtK8OuA0OjxrxGWXJG9VACLk7O&#10;WOXOR9vbPwoAXZTqKKAG7ffpXzbC5+HP7dtxCY3TTPiP4VWVWXCo2oadIQcjuxt5hz6J35x9KV81&#10;ftrxL4X0H4ffE9SY5PAniuyvLmYOVC2Vw32S6B9RsmUkAE/L6ZoA+kwuO5p1RxzLLGrowZGG5Spy&#10;CPUVJQAUUUUAFFFNDe1AHnP7QnxXt/gp8H/Evi2T95d2VsUsLcLva4vJP3dvEFyNxaR0GPevgn/g&#10;nB8Krrxb8etf8b6gy3dh4JtH0aK5I5uNXuGMt9KB6hpJhnH3XTpWz/wUo/aHnHjDTvB+gTtIPCjw&#10;306QYY3GtTqy2NuB3MKGW4I9fKHXFfRfwc8OaT+w3+xpDdeIlSG50bTZNX1pkJL3N/LhmTJzuYuU&#10;iHrhaAPlP9vO6k/ad/bQ+HPwQ0uZzZaWyJqDBSVjknAlnbg87baNfTBYiv09sNPt9MsbeztYlhtb&#10;eNYoolHCIoAUD6ACvzj/AOCWnw01Tx54z8e/H3xVGbjUNXuprTTrif5maR333cin0H7uIHH8LD6/&#10;pLQA3dXzH+yhbv8AET4j/F74xzxbrbX9X/sHQpmVfm0ywzDvQj+F5vOb32jrgV1n7YPxHvPAPwYv&#10;bDQ3J8YeKriLw14fgRNzvd3R8sMBnoiF5CewSvQ/hN8OtO+Enw08NeDNKRVsdEsIrNCi7fMKrhnI&#10;9Wbcx92NAHX0UUUAFFFFADd3tXzR+zbe/wDCz/jr8aPiYyrJp8OoxeDdEn3Ej7PZKTclM/wvcSMe&#10;Ou0emT337UXxZm+DfwT1/XNPjkuPENyi6XodtCMvPqNwfKtlA/32DH2U1q/AD4VwfBb4OeFfB0T+&#10;dPptmourgqA09y58yeU46lpGc/j1PWgD0aiiigAooooAKKKKACiiigAooooAKKKKACiiigAooooA&#10;+bv23Ru8K/C8Hv8AEjw9/wClVfSNfN/7Xedf8R/AzwhHlptV8eWV8RF80qQ2Ucty7hP7oKKGbooc&#10;HnpX0hQB8nf8FPPB/wDwln7HviuURo0ujXFrqiO7lfLCShHYY6nZI4APrXG/tDaGPjl/wTL07XLy&#10;0MmrWXhvTvEEDNKHaOWGOMyNvbk5j8zPQnJ5r0H/AIKUeIG0D9jbx7iFZBeC1sm3NjYslxGCw9SB&#10;2rE1iF/C/wDwS+lt9VC6fND8OVhkWZgNrtZhVUnOMksAPc0AeZ/8EeviHe658LPGfhC7llmttA1K&#10;K4s9+NsUdyrMyKc5x5kbtjHG/wCtfoTX5J/8EdY9Qi+MvjfyzHHp7+H4nlSVWDu32jEbIemBiUNk&#10;dxjoc/rZQAUUUUAV7qxgvraa2uYo7i2mUxywyoGR1IwVKngg85B9a+YNW/Yq1DwXrd9q/wAEvibr&#10;PwoF9Mbq50BIEv8ARpJCwZitrIQIs4wdhHHHAr6npu3mgD421b9nr9qj4gQHTvEn7QOleHtOKktJ&#10;4T0QxXEhJHyl8owGO6t+Fei/AD9hn4afs/6jLrdjaXPifxbMwkk8ReInW6ulfHLRkgCPJ5yBuPdj&#10;X0Js606gBm3j8afRRQAUUUUAFcZ8YPh/bfFP4WeLfCNyiPHrWl3FiN4JVWeNgjEAjo2D1HSuzpuy&#10;gDxX9jz4j3HxM/Z48JX+onbrlhAdG1aNsbkvLUmCUMB0JMe76MK9sr5Y0HUf+Gdv2t9V8OXsxg8E&#10;/Fdjq2kPIf3dvrkYVbm39vOTZIPVgR1NfUgfIz/KgB9FFFABXk37Snx4sP2fPhdqHiSaH7fq0pFn&#10;o2lK2JL+9fiKId9ueWODtVSecV6D4r8XaP4F8Oajr+v6hb6To2nQNcXV7cuFjijUZLE/yHUngc4r&#10;8iPjN8Q/Gv7dn7R0PhDw9Yy26ThrXRobskxaNppOZ76eMAmK4lQANuwURkQfM+aAO1/YP+EFz+0J&#10;8bpvHniCV9a8JeD72a9F/NkR6v4gncSS3O3glVyhUEYCpCPUV0//AAUf+KWtfHL4seFf2b/ASG8u&#10;3vIJ9UaJsqblgTHG+P4IYz5zknj5eMrXvvxe8f8Agz/gnP8Ast2uh+GVhbV0ha10WznKme+vG+/d&#10;TAYLKpO929Aq9xXm3/BMr9mrU9Hs9U+NvjyOS68W+Kg0umyXoBmW2lJeS5Y/3pyQegwij+9igD7Q&#10;+Evw00n4O/Djw94N0RNmm6NaJbI2MNKwHzyN/tOxZj7k11u/HalxXg/7VHxZ1bwhoGleCPA7ed8T&#10;fHEraXoUaZ/0RduZ798A4jgQ7yfXGM84AOQ8DY/aK/ax1zxrJm48E/C/zfD+g55iudXcf6dcr1B8&#10;pdsII7liOa+pttcJ8EvhHpXwP+GWheDNGZ5rbTYSJLqbBlup2YvLNIR1d3ZmP19q72gAooooAKYW&#10;xS59q8W/aa+NF/8ADTw5p+geErb+1Pib4tlbTPDOmjGDNtzJcyE8LFCmZGJ9AOM5AB5/f3UX7TH7&#10;WlppcBNz4C+Ecn2u+O0+Vd+IJARDF6N9nj3OeuHYCvqnbXnPwD+DVj8Cfhjpnha1uX1G8RnutS1S&#10;bPm6hfStvuLh++Xck45wMDPFejbqAHUUzeB7Ub/Y0APorE1nxt4f8OWq3Ora5pumWxfyxNeXccKF&#10;v7oZiBnjpXD+If2pvg94UuIoNW+J3hOxllUuiS6xBlgDgnhqAPU6K8D1X9vD4C6PcrDL8SdLuCyC&#10;RZLCOa7iIJx/rIkZc8dM5qP/AIbq+EF3pct9o2s6t4lSJ1jePRPD2oXTKT64gwPXrQB9AUV83/8A&#10;Devw6/6Anj//AMIvUf8A4zR/w3r8Ov8AoCeP/wDwi9R/+M0AfSFFfN//AA3r8Ov+gJ4//wDCL1H/&#10;AOM1e039uT4Y3guXvV8VaFbW0fmyXWreFNRgiC/73kEDjnmgD6Cor55i/b/+AUsqRr8Q7YF2Cgtp&#10;94oyTgZJhwB7multP2wfghf30Vlb/FfwfJdSyeUkQ1mAEvnGOWoA9hormNF+JvhDxHdm00nxTomp&#10;3QQv5FlqMMzhQcE7VYnHvXQxXCTIHjZZEPRlOQfp60ATU0N7Um/2ry39ob4+aH+z94Ek1nUf9N1i&#10;8f7HomhwnNxqt83EUEajnliNzdFBye2QDgI5l+KX7cJaEvLpXww8PNDKzLmMapqBU7VzwGW2jGSO&#10;f3uDX0pXjP7LXwj1T4T/AA4mbxPci+8ceI7+bX/EVyDlfts+CYlOT8kaBIx2OzPGcV6/PdxWkEk8&#10;7pDDGpd5HbaqKBkkk9AKAPgr/gq/rreI/DPwz+FGnMsuseK/EMUghVS0ion7pWwpzjfOvY5Ct6V2&#10;H/BR/wAQWXwn/Yqn8LWuz/iZNY+HrVJDuIjQq7EEtniOA888kcc15l8FJB+2t+3hrPxUjLS/D34d&#10;RpYaI5BC3M/zeW+D0yzSzdAQPKzXiv8AwVa+OafEb4y6X8PNH3XVl4SUrciHLGbUJ9uUCjqUTavT&#10;O52HagDuv+CNfhK+fX/iR4qJxpSW1rpMYP8AFLvaZgvbgFc/7496/Umvnv8AYX+B938A/wBnLw7o&#10;Gq232XxBeGTVNUizkpPMQdhOByqCNSOxWvoSgAooooAKKKKACiiigAooooAKKKKACiiigDyn9pH4&#10;H2f7QPwp1LwtNcnT9SDJe6TqcZw9jfRHdBMDg8Bhg46qWHvXjP7Pv7ZwttXm+Fvx2ktfAvxX0h1t&#10;nku2EVlrK4+S5hk+4C/oSAT93uo+udpHevHv2i/2Ufh/+09oUVl4v00jULVCtlrVkRHe2mTkhXII&#10;KEjlGBU+meaAPYElV1DKQykAgjkEGvKvjb+1J8Nv2fdLlufF/iW0trxYy8OkW0glvrjkDEcIO489&#10;zgDBya/Pj4j/APBOT9oP4caTqNl8O/iLe+K/DlzhX0mHV59OnkjGdoaNn8pscfxjr0FfPWg/ALwz&#10;4P1WOf8AaA1rxn4FuZGa4uNPTw1NNLPGD8rfbGYp8+AMhWKscH1oA9J+JH7UPxa/bx+KVj4S8FeH&#10;AmkxymfStD3Zjt5BjF7eyfcZkGSu75EZuFZgCfsj4e+C/h7/AMEyPgRqXiXxbqh1nxjrJU39xG26&#10;41O7AJS1tlbnYpZiWPqXbHAHivgz9tDwL8OfDn/CB/sofCTUPEOsTqry3+o25Xe2OJJyGMsrZJA3&#10;sijopxxXWfDD/gn/AOOfjj42X4i/tOeIJtVuywe38K2s4MaLncI5GT5I4x08uPO7PzPkUAcZ8A/g&#10;d40/4KA/FqH43fF6I2PgK0kA0XQ1XEd5Gj7lhjB5+zhhl5DzKcgYGcfp/DAlvEkUSLHEihURVACg&#10;dAB2qKxsbXS7O3s7OCK0tLeNYYYIFCJGigBVVRwABwAOleO/GD9rLwZ8K7tdCsftHjfx3cYWy8I+&#10;Gl+1X0rHhS4XIhToS7kYHODQB1vxt+OHhf4A+A7vxV4quzDaxkRW1pCN1zezt9yCFOrux6Dt1OAC&#10;a82/Zv8Ahb4k1DxPrHxm+JSLH468S20cFhpGSy+HNLz5kdkpIGZCSHlbAO7j1zifDz4Hax4q+IWn&#10;fGL473dknia3Up4e8ICZW07w0G5+VycT3JABaTGAfu/dXHtur/Gj4e+Hb42eq+O/DOmXgQObe81i&#10;3ikCnodrODigDtSv6U6vAdR/bx+BViUW3+INjrUzllWDQ4J9QfcOxECPtz0GcA9qpxftfXfiBUXw&#10;j8F/iZ4glk3or3WjrpUCShchJJLqRNoP94AigD6I3e1IG9q+cR4s/aX8eLnSfA3g34a2cmB5nifV&#10;ZNTvIweNwhtlEYZcZ2mQhtw5HNRj9mz4p+NoQPH/AMffEPltJvfT/BVjBo0KqWBMYmAeYj5VwdwY&#10;c8nNAG9+0X+114L/AGfIItNuruHV/Gt9+703w3b3CJLLI3CNM7ELBFnrI5AA5Ga+cfgZ8ePh94P8&#10;Var498ceMG+K3xk8QqIntvA2mT6tbaJZDcy2Vo8SFVUEgyHdlmKk5xuP0J4N/YO+CXg69fUD4Ktv&#10;EeryndPqfiaV9TuJ3K4LuZiwyevAGCeMV7npeiWGh2wt9OsrewtwSwitYVjUE9eFAHYflQB8/N+0&#10;h8UvE3y+Ef2ePE+1/ljufFmpWmkIHHLh03ySBccBgpBPpTPI/an8U/Mbr4Z+BIT86pHFe6rOA38D&#10;kmJNyD+IZDHsK+j9nHXFLtxQB86f8M1/E7XznxR+0V4rnVv3TxeHNLstJRoe4+VHZXOT+8VgRxgD&#10;HL/+GGfA2oeS3iHxL4/8WzQMTFNrPi69ZkXg7AI3QbeO4z719E4xS0AeG6J+xB8B/D880tr8LfDs&#10;rTLscXtr9qXGc8LKWAPJ5Az713WifA74d+G7FbLSvAvhvT7NSWWC20mBEBJyeAldxRQBSsNGsdKt&#10;I7Sys7eztYhiOCCJURB1wFHAFWVhVBhQFHXAGKkooATFGKWigBMU0xg/TpjFPooAh+yxg8RqPwrn&#10;Z/hf4OuXkebwpocrSEs7PpsJLE9Sfl5zXUUUAeMav+xn8DdbsXtLj4VeFI4mYMTaaXHbSHByPniC&#10;tjgcZwfSucuv2CPhErIdH0/XPCvlL+4Tw/4hvrSOFwSRIkay7A2TnJByRzmvoqigD54h/ZP17QWh&#10;/wCEb+PHxL05Uk86RNUv7fVBK4xtz58JIXjlAQDntXlq/sefGTw98Wo/iTH8SvDfxI8UW8TC0n8b&#10;aNOgsckl4rRIJ/Lt1cYG9ULDPHfP2zTdvvQB87x/ED9pDw75I1f4T+EvFMaq0s9x4Z8TtbttGcRx&#10;xXMIy/Hdwp9RXzZ+1h8aP2g/ijpc3gaL4S+JPhl4Iv1jj17X4bf+2Ln7K2RIi/ZSy7SDgopLN0JQ&#10;E5/RvZSBOaAPzSuv2xPBn7LfwXsvhf8AA7wX4rvPFjqyxyeINEuLZ0uJMZupY3UNLIx5VEAHCjgD&#10;Byv2C/2C/E+o+Pbb4sfF7T57dIZf7R03StUdvtl1el9wurlc5UKcsqtyzMCQMYP6h7BRt96AALin&#10;UUUAFFFFABRRRQAUUUUAFFFFABRRRQAUUUUAFFFFADdtQXVhBfW729zDHc27jDwzIGRh7g8GrNFA&#10;HlXjb9lf4R/EWUy+IPh34evbkv5huksUhn3bdu7zIwrZA6c8dRg81xVv+wD8FbWaKWLQNXjmjcSJ&#10;IvibUwysOQwP2jg8da+iqKAPnHWP2F/B2vyTpqHjT4lXemzy75NKm8ZXr2rLu3eWVZySv1Ofeqtl&#10;/wAE5PgFpk7zWXg25sZZAQ8lrrl/GzAnJBKz5IyB1r6YooA+f7H9gz4F2kEkM/gWHVonYPs1i+ur&#10;4IQCPl86VtvBxx1711Wifsp/Bzw9ZQWlh8L/AAlFDAd0e/RoJHU5zneylic+pr1aigDO07w/pukP&#10;I1jp9pZNJjebeBYy2OmdoGcVfC89adRQAzZS7cdKdRQAUUUUAFFFFABRRRQAUUUUAFFFFABRRRQA&#10;UUUUAFFFFABRRRQAUUUUAFFFFABRRRQAUUUUAf/ZUEsBAi0AFAAGAAgAAAAhAIoVP5gMAQAAFQIA&#10;ABMAAAAAAAAAAAAAAAAAAAAAAFtDb250ZW50X1R5cGVzXS54bWxQSwECLQAUAAYACAAAACEAOP0h&#10;/9YAAACUAQAACwAAAAAAAAAAAAAAAAA9AQAAX3JlbHMvLnJlbHNQSwECLQAUAAYACAAAACEAchNj&#10;+JUDAAD3CwAADgAAAAAAAAAAAAAAAAA8AgAAZHJzL2Uyb0RvYy54bWxQSwECLQAUAAYACAAAACEA&#10;GZS7ycMAAACnAQAAGQAAAAAAAAAAAAAAAAD9BQAAZHJzL19yZWxzL2Uyb0RvYy54bWwucmVsc1BL&#10;AQItABQABgAIAAAAIQCrU45f3QAAAAUBAAAPAAAAAAAAAAAAAAAAAPcGAABkcnMvZG93bnJldi54&#10;bWxQSwECLQAKAAAAAAAAACEAl8O5GIYmAACGJgAAFQAAAAAAAAAAAAAAAAABCAAAZHJzL21lZGlh&#10;L2ltYWdlMS5qcGVnUEsBAi0ACgAAAAAAAAAhANWyFlEvPwAALz8AABUAAAAAAAAAAAAAAAAAui4A&#10;AGRycy9tZWRpYS9pbWFnZTIuanBlZ1BLBQYAAAAABwAHAMABAAAcbgAAAAA=&#10;">
                <v:shape id="Picture 69" o:spid="_x0000_s1027" type="#_x0000_t75" alt="Description: http://www.wipo.int/ipdl/IPDL-IMAGES/HAGUE-IMAGES/08/19/081914/s002_005.jpg" style="position:absolute;top:192;width:1866;height:2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O+ufEAAAA3AAAAA8AAABkcnMvZG93bnJldi54bWxEj8FqwzAQRO+F/IPYQG6NXNMW40QJTUJD&#10;D73UdXNepI1lYq2MpcTu31eFQo/DzLxh1tvJdeJGQ2g9K3hYZiCItTctNwrqz9f7AkSIyAY7z6Tg&#10;mwJsN7O7NZbGj/xBtyo2IkE4lKjAxtiXUgZtyWFY+p44eWc/OIxJDo00A44J7jqZZ9mzdNhyWrDY&#10;096SvlRXp2B/eLpaPb7rqq53xwLb01fhcqUW8+llBSLSFP/Df+03oyDPHuH3TDo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O+ufEAAAA3AAAAA8AAAAAAAAAAAAAAAAA&#10;nwIAAGRycy9kb3ducmV2LnhtbFBLBQYAAAAABAAEAPcAAACQAwAAAAA=&#10;">
                  <v:imagedata r:id="rId838" o:title="s002_005"/>
                </v:shape>
                <v:shape id="Picture 68" o:spid="_x0000_s1028" type="#_x0000_t75" alt="Description: http://www.wipo.int/ipdl/IPDL-IMAGES/HAGUE-IMAGES/08/19/081914/s002_006.jpg" style="position:absolute;left:1866;width:4655;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wgcnEAAAA3AAAAA8AAABkcnMvZG93bnJldi54bWxEj09rAjEUxO+C3yE8oTdN6sE/q1FKweKh&#10;F1cv3h6b183Szcs2ibr105tCweMwM79h1tveteJKITaeNbxOFAjiypuGaw2n4268ABETssHWM2n4&#10;pQjbzXCwxsL4Gx/oWqZaZAjHAjXYlLpCylhZchgnviPO3pcPDlOWoZYm4C3DXSunSs2kw4bzgsWO&#10;3i1V3+XFaVicT/Knv6tPe28O5UdQZr63S61fRv3bCkSiPj3D/+290TBVM/g7k4+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wgcnEAAAA3AAAAA8AAAAAAAAAAAAAAAAA&#10;nwIAAGRycy9kb3ducmV2LnhtbFBLBQYAAAAABAAEAPcAAACQAwAAAAA=&#10;">
                  <v:imagedata r:id="rId839" o:title="s002_006"/>
                </v:shape>
                <w10:anchorlock/>
              </v:group>
            </w:pict>
          </mc:Fallback>
        </mc:AlternateContent>
      </w:r>
    </w:p>
    <w:p w14:paraId="16E2E7DD" w14:textId="77777777" w:rsidR="00A20024" w:rsidRPr="00D310A8" w:rsidRDefault="00A20024" w:rsidP="00A20024">
      <w:pPr>
        <w:rPr>
          <w:rFonts w:ascii="Arial" w:eastAsia="Arial" w:hAnsi="Arial" w:cs="Arial"/>
          <w:sz w:val="20"/>
          <w:szCs w:val="20"/>
        </w:rPr>
      </w:pPr>
    </w:p>
    <w:p w14:paraId="19E5CF45" w14:textId="77777777" w:rsidR="00A20024" w:rsidRPr="00D310A8" w:rsidRDefault="00A20024" w:rsidP="00A20024">
      <w:pPr>
        <w:rPr>
          <w:rFonts w:ascii="Arial" w:eastAsia="Arial" w:hAnsi="Arial" w:cs="Arial"/>
          <w:sz w:val="20"/>
          <w:szCs w:val="20"/>
        </w:rPr>
      </w:pPr>
    </w:p>
    <w:p w14:paraId="204D5692" w14:textId="77777777" w:rsidR="00A20024" w:rsidRPr="00D310A8" w:rsidRDefault="00A20024" w:rsidP="00A20024">
      <w:pPr>
        <w:rPr>
          <w:rFonts w:ascii="Arial" w:eastAsia="Arial" w:hAnsi="Arial" w:cs="Arial"/>
          <w:sz w:val="20"/>
          <w:szCs w:val="20"/>
        </w:rPr>
      </w:pPr>
    </w:p>
    <w:p w14:paraId="51FEE3F9" w14:textId="77777777" w:rsidR="00A20024" w:rsidRPr="00D310A8" w:rsidRDefault="00A20024" w:rsidP="00A20024">
      <w:pPr>
        <w:rPr>
          <w:rFonts w:ascii="Arial" w:eastAsia="Arial" w:hAnsi="Arial" w:cs="Arial"/>
          <w:sz w:val="20"/>
          <w:szCs w:val="20"/>
        </w:rPr>
      </w:pPr>
    </w:p>
    <w:p w14:paraId="3A7CA57E" w14:textId="77777777" w:rsidR="00A20024" w:rsidRPr="00D310A8" w:rsidRDefault="00A20024" w:rsidP="00A20024">
      <w:pPr>
        <w:spacing w:before="7"/>
        <w:rPr>
          <w:rFonts w:ascii="Arial" w:eastAsia="Arial" w:hAnsi="Arial" w:cs="Arial"/>
          <w:sz w:val="19"/>
          <w:szCs w:val="19"/>
        </w:rPr>
      </w:pPr>
    </w:p>
    <w:p w14:paraId="5AE5AB0A" w14:textId="77777777" w:rsidR="00A20024" w:rsidRPr="00D310A8" w:rsidRDefault="00A20024" w:rsidP="00C7367D">
      <w:pPr>
        <w:numPr>
          <w:ilvl w:val="3"/>
          <w:numId w:val="19"/>
        </w:numPr>
        <w:tabs>
          <w:tab w:val="left" w:pos="1200"/>
        </w:tabs>
        <w:jc w:val="both"/>
        <w:rPr>
          <w:rFonts w:ascii="Arial" w:eastAsia="Arial" w:hAnsi="Arial" w:cs="Arial"/>
          <w:sz w:val="24"/>
          <w:szCs w:val="24"/>
        </w:rPr>
      </w:pPr>
      <w:bookmarkStart w:id="196" w:name="3.5.1.1_Drawings"/>
      <w:bookmarkEnd w:id="196"/>
      <w:r w:rsidRPr="00D310A8">
        <w:rPr>
          <w:rFonts w:ascii="Arial" w:hAnsi="Arial" w:cs="Arial"/>
          <w:i/>
          <w:spacing w:val="-1"/>
          <w:sz w:val="24"/>
        </w:rPr>
        <w:t>Drawings</w:t>
      </w:r>
    </w:p>
    <w:p w14:paraId="37DF776C" w14:textId="77777777" w:rsidR="00A20024" w:rsidRPr="00D310A8" w:rsidRDefault="00A20024" w:rsidP="00A20024">
      <w:pPr>
        <w:tabs>
          <w:tab w:val="left" w:pos="1200"/>
        </w:tabs>
        <w:ind w:left="120"/>
        <w:jc w:val="both"/>
        <w:rPr>
          <w:rFonts w:ascii="Arial" w:hAnsi="Arial" w:cs="Arial"/>
          <w:i/>
          <w:spacing w:val="-1"/>
          <w:sz w:val="24"/>
        </w:rPr>
      </w:pPr>
    </w:p>
    <w:p w14:paraId="12F54D71" w14:textId="77777777" w:rsidR="00A20024" w:rsidRPr="00D310A8" w:rsidRDefault="00A20024" w:rsidP="00A20024">
      <w:pPr>
        <w:rPr>
          <w:rFonts w:ascii="Arial" w:hAnsi="Arial" w:cs="Arial"/>
          <w:sz w:val="24"/>
          <w:szCs w:val="24"/>
        </w:rPr>
      </w:pPr>
      <w:r w:rsidRPr="00D310A8">
        <w:rPr>
          <w:rFonts w:ascii="Arial" w:hAnsi="Arial" w:cs="Arial"/>
          <w:sz w:val="24"/>
          <w:szCs w:val="24"/>
        </w:rPr>
        <w:t>A drawing must be of professional standard produced with drawing instruments or by electronic means (Section 404(b)).  A drawing is usually produced by electronic means, including computer aided drawings (CAD).  However, the above provision does not exclude hand-made drawings.  Thus, the International Bureau accepts hand-made drawings, as long as the industrial design is represented in compliance with the prescribed requirements.  See the following example:</w:t>
      </w:r>
    </w:p>
    <w:p w14:paraId="67A8AE68" w14:textId="77777777" w:rsidR="00A20024" w:rsidRPr="00D310A8" w:rsidRDefault="00A20024" w:rsidP="00A20024">
      <w:pPr>
        <w:rPr>
          <w:rFonts w:ascii="Arial" w:hAnsi="Arial" w:cs="Arial"/>
          <w:sz w:val="24"/>
          <w:szCs w:val="24"/>
        </w:rPr>
      </w:pPr>
    </w:p>
    <w:p w14:paraId="4D37BB20" w14:textId="77777777" w:rsidR="00A20024" w:rsidRPr="00D310A8" w:rsidRDefault="00A20024" w:rsidP="00A20024">
      <w:pPr>
        <w:rPr>
          <w:rFonts w:ascii="Arial" w:hAnsi="Arial" w:cs="Arial"/>
          <w:sz w:val="24"/>
          <w:szCs w:val="24"/>
        </w:rPr>
      </w:pPr>
      <w:r w:rsidRPr="00D310A8">
        <w:rPr>
          <w:rFonts w:ascii="Arial" w:hAnsi="Arial" w:cs="Arial"/>
          <w:sz w:val="24"/>
          <w:szCs w:val="24"/>
        </w:rPr>
        <w:t>DM/81262 for “flower vase” (Cl.11-02)</w:t>
      </w:r>
    </w:p>
    <w:p w14:paraId="6E129151" w14:textId="77777777" w:rsidR="00A20024" w:rsidRPr="00D310A8" w:rsidRDefault="00A20024" w:rsidP="00A20024">
      <w:pPr>
        <w:rPr>
          <w:rFonts w:ascii="Arial" w:hAnsi="Arial" w:cs="Arial"/>
          <w:sz w:val="24"/>
          <w:szCs w:val="24"/>
        </w:rPr>
      </w:pPr>
    </w:p>
    <w:p w14:paraId="595DB055" w14:textId="77777777" w:rsidR="00A20024" w:rsidRPr="00D310A8" w:rsidRDefault="00A20024" w:rsidP="00A20024">
      <w:pPr>
        <w:rPr>
          <w:rFonts w:ascii="Arial" w:hAnsi="Arial" w:cs="Arial"/>
          <w:sz w:val="24"/>
          <w:szCs w:val="24"/>
        </w:rPr>
      </w:pPr>
    </w:p>
    <w:p w14:paraId="7A4299E5" w14:textId="77777777" w:rsidR="00A20024" w:rsidRPr="00D310A8" w:rsidRDefault="00A20024" w:rsidP="00A20024">
      <w:pPr>
        <w:rPr>
          <w:rFonts w:ascii="Arial" w:hAnsi="Arial" w:cs="Arial"/>
          <w:sz w:val="24"/>
          <w:szCs w:val="24"/>
        </w:rPr>
      </w:pPr>
      <w:r w:rsidRPr="00D310A8">
        <w:rPr>
          <w:rFonts w:ascii="Arial" w:hAnsi="Arial" w:cs="Arial"/>
          <w:noProof/>
          <w:color w:val="000099"/>
          <w:sz w:val="24"/>
          <w:szCs w:val="24"/>
          <w:lang w:val="en-GB" w:eastAsia="en-GB"/>
        </w:rPr>
        <w:drawing>
          <wp:inline distT="0" distB="0" distL="0" distR="0" wp14:anchorId="77F56698" wp14:editId="1C6DCC5B">
            <wp:extent cx="2105025" cy="2849245"/>
            <wp:effectExtent l="0" t="0" r="9525" b="8255"/>
            <wp:docPr id="2070" name="Picture 2070" descr="Description: 001_000">
              <a:hlinkClick xmlns:a="http://schemas.openxmlformats.org/drawingml/2006/main" r:id="rId840"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01_000">
                      <a:hlinkClick r:id="rId840" tgtFrame="second"/>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2105025" cy="2849245"/>
                    </a:xfrm>
                    <a:prstGeom prst="rect">
                      <a:avLst/>
                    </a:prstGeom>
                    <a:noFill/>
                    <a:ln>
                      <a:noFill/>
                    </a:ln>
                  </pic:spPr>
                </pic:pic>
              </a:graphicData>
            </a:graphic>
          </wp:inline>
        </w:drawing>
      </w:r>
    </w:p>
    <w:p w14:paraId="6816F168" w14:textId="77777777" w:rsidR="00A20024" w:rsidRPr="00D310A8" w:rsidRDefault="00A20024" w:rsidP="00A20024">
      <w:pPr>
        <w:rPr>
          <w:rFonts w:ascii="Arial" w:hAnsi="Arial" w:cs="Arial"/>
          <w:sz w:val="24"/>
          <w:szCs w:val="24"/>
        </w:rPr>
      </w:pPr>
    </w:p>
    <w:p w14:paraId="53380F5A" w14:textId="77777777" w:rsidR="00A20024" w:rsidRPr="00D310A8" w:rsidRDefault="00A20024" w:rsidP="00A20024">
      <w:pPr>
        <w:rPr>
          <w:rFonts w:ascii="Arial" w:hAnsi="Arial" w:cs="Arial"/>
          <w:sz w:val="24"/>
          <w:szCs w:val="24"/>
        </w:rPr>
      </w:pPr>
    </w:p>
    <w:p w14:paraId="28B1D11B" w14:textId="29F9E2C9" w:rsidR="00A20024"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 xml:space="preserve">.1.2 </w:t>
      </w:r>
      <w:r w:rsidR="00C729BD" w:rsidRPr="00D310A8">
        <w:rPr>
          <w:rFonts w:ascii="Arial" w:hAnsi="Arial" w:cs="Arial"/>
          <w:i/>
          <w:sz w:val="24"/>
          <w:szCs w:val="24"/>
        </w:rPr>
        <w:t xml:space="preserve"> </w:t>
      </w:r>
      <w:r w:rsidRPr="00D310A8">
        <w:rPr>
          <w:rFonts w:ascii="Arial" w:hAnsi="Arial" w:cs="Arial"/>
          <w:i/>
          <w:sz w:val="24"/>
          <w:szCs w:val="24"/>
        </w:rPr>
        <w:t>Photographs</w:t>
      </w:r>
    </w:p>
    <w:p w14:paraId="48AFB161" w14:textId="77777777" w:rsidR="00A20024" w:rsidRPr="00D310A8" w:rsidRDefault="00A20024" w:rsidP="00A20024">
      <w:pPr>
        <w:rPr>
          <w:rFonts w:ascii="Arial" w:hAnsi="Arial" w:cs="Arial"/>
          <w:sz w:val="24"/>
          <w:szCs w:val="24"/>
        </w:rPr>
      </w:pPr>
    </w:p>
    <w:p w14:paraId="1734B566" w14:textId="77777777" w:rsidR="00A20024" w:rsidRPr="00D310A8" w:rsidRDefault="00A20024" w:rsidP="00A20024">
      <w:pPr>
        <w:rPr>
          <w:rFonts w:ascii="Arial" w:hAnsi="Arial" w:cs="Arial"/>
          <w:sz w:val="24"/>
          <w:szCs w:val="24"/>
        </w:rPr>
      </w:pPr>
      <w:r w:rsidRPr="00D310A8">
        <w:rPr>
          <w:rFonts w:ascii="Arial" w:hAnsi="Arial" w:cs="Arial"/>
          <w:sz w:val="24"/>
          <w:szCs w:val="24"/>
        </w:rPr>
        <w:t>Photographs are a fast and simple means for reproducing an industrial design.  The industrial design must be shown against a neutral background therein (Section 404(a)).</w:t>
      </w:r>
    </w:p>
    <w:p w14:paraId="5C1FD7C1" w14:textId="77777777" w:rsidR="00A20024" w:rsidRPr="00D310A8" w:rsidRDefault="00A20024" w:rsidP="00A20024">
      <w:pPr>
        <w:rPr>
          <w:rFonts w:ascii="Arial" w:hAnsi="Arial" w:cs="Arial"/>
          <w:sz w:val="24"/>
          <w:szCs w:val="24"/>
        </w:rPr>
      </w:pPr>
    </w:p>
    <w:p w14:paraId="4CA4EED0" w14:textId="77777777" w:rsidR="00A20024" w:rsidRPr="00D310A8" w:rsidRDefault="00A20024" w:rsidP="00A20024">
      <w:pPr>
        <w:rPr>
          <w:rFonts w:ascii="Arial" w:hAnsi="Arial" w:cs="Arial"/>
          <w:sz w:val="24"/>
          <w:szCs w:val="24"/>
        </w:rPr>
      </w:pPr>
    </w:p>
    <w:p w14:paraId="727DFB7A" w14:textId="77777777" w:rsidR="00C729BD" w:rsidRPr="00D310A8" w:rsidRDefault="00C729BD" w:rsidP="00A20024">
      <w:pPr>
        <w:rPr>
          <w:rFonts w:ascii="Arial" w:hAnsi="Arial" w:cs="Arial"/>
          <w:sz w:val="24"/>
          <w:szCs w:val="24"/>
        </w:rPr>
      </w:pPr>
    </w:p>
    <w:p w14:paraId="66257BF1" w14:textId="77777777" w:rsidR="00C729BD" w:rsidRPr="00D310A8" w:rsidRDefault="00C729BD" w:rsidP="00A20024">
      <w:pPr>
        <w:rPr>
          <w:rFonts w:ascii="Arial" w:hAnsi="Arial" w:cs="Arial"/>
          <w:sz w:val="24"/>
          <w:szCs w:val="24"/>
        </w:rPr>
      </w:pPr>
    </w:p>
    <w:p w14:paraId="6E6A8A62" w14:textId="01B1D6E1" w:rsidR="00A20024" w:rsidRPr="00D310A8" w:rsidRDefault="00A20024" w:rsidP="00C7367D">
      <w:pPr>
        <w:pStyle w:val="ListParagraph"/>
        <w:numPr>
          <w:ilvl w:val="2"/>
          <w:numId w:val="19"/>
        </w:numPr>
        <w:rPr>
          <w:rFonts w:ascii="Arial" w:hAnsi="Arial" w:cs="Arial"/>
          <w:b/>
          <w:sz w:val="24"/>
          <w:szCs w:val="24"/>
        </w:rPr>
      </w:pPr>
      <w:r w:rsidRPr="00D310A8">
        <w:rPr>
          <w:rFonts w:ascii="Arial" w:hAnsi="Arial" w:cs="Arial"/>
          <w:b/>
          <w:sz w:val="24"/>
          <w:szCs w:val="24"/>
        </w:rPr>
        <w:lastRenderedPageBreak/>
        <w:t>Representation of the industrial design</w:t>
      </w:r>
    </w:p>
    <w:p w14:paraId="14EA75B1" w14:textId="77777777" w:rsidR="00C729BD" w:rsidRPr="00D310A8" w:rsidRDefault="00C729BD" w:rsidP="00C729BD">
      <w:pPr>
        <w:pStyle w:val="ListParagraph"/>
        <w:ind w:left="786"/>
        <w:rPr>
          <w:rFonts w:ascii="Arial" w:hAnsi="Arial" w:cs="Arial"/>
          <w:b/>
          <w:sz w:val="24"/>
          <w:szCs w:val="24"/>
        </w:rPr>
      </w:pPr>
    </w:p>
    <w:p w14:paraId="084BD63A" w14:textId="77777777" w:rsidR="00A20024" w:rsidRPr="00D310A8" w:rsidRDefault="00A20024" w:rsidP="00A20024">
      <w:pPr>
        <w:rPr>
          <w:rFonts w:ascii="Arial" w:hAnsi="Arial" w:cs="Arial"/>
          <w:sz w:val="24"/>
          <w:szCs w:val="24"/>
        </w:rPr>
      </w:pPr>
    </w:p>
    <w:p w14:paraId="2851BD2F" w14:textId="3F0C9230" w:rsidR="00C729BD" w:rsidRPr="00D310A8" w:rsidRDefault="00A20024" w:rsidP="00C7367D">
      <w:pPr>
        <w:pStyle w:val="ListParagraph"/>
        <w:numPr>
          <w:ilvl w:val="3"/>
          <w:numId w:val="19"/>
        </w:numPr>
        <w:rPr>
          <w:rFonts w:ascii="Arial" w:hAnsi="Arial" w:cs="Arial"/>
          <w:i/>
          <w:sz w:val="24"/>
          <w:szCs w:val="24"/>
        </w:rPr>
      </w:pPr>
      <w:r w:rsidRPr="00D310A8">
        <w:rPr>
          <w:rFonts w:ascii="Arial" w:hAnsi="Arial" w:cs="Arial"/>
          <w:i/>
          <w:sz w:val="24"/>
          <w:szCs w:val="24"/>
        </w:rPr>
        <w:t>No other object in reproduction</w:t>
      </w:r>
    </w:p>
    <w:p w14:paraId="4C2DC52A" w14:textId="77777777" w:rsidR="00A20024" w:rsidRPr="00D310A8" w:rsidRDefault="00A20024" w:rsidP="00A20024">
      <w:pPr>
        <w:rPr>
          <w:rFonts w:ascii="Arial" w:hAnsi="Arial" w:cs="Arial"/>
          <w:sz w:val="24"/>
          <w:szCs w:val="24"/>
        </w:rPr>
      </w:pPr>
    </w:p>
    <w:p w14:paraId="12F1C097" w14:textId="77777777" w:rsidR="00A20024" w:rsidRPr="00D310A8" w:rsidRDefault="00A20024" w:rsidP="00A20024">
      <w:pPr>
        <w:rPr>
          <w:rFonts w:ascii="Arial" w:hAnsi="Arial" w:cs="Arial"/>
          <w:sz w:val="24"/>
          <w:szCs w:val="24"/>
        </w:rPr>
      </w:pPr>
      <w:r w:rsidRPr="00D310A8">
        <w:rPr>
          <w:rFonts w:ascii="Arial" w:hAnsi="Arial" w:cs="Arial"/>
          <w:sz w:val="24"/>
          <w:szCs w:val="24"/>
        </w:rPr>
        <w:t>The photographs and drawings must represent the industrial design alone, or the product in relation to which the industrial design is to be used, to the exclusion of any other object, accessory, person or animal (Section 402(a)).</w:t>
      </w:r>
    </w:p>
    <w:p w14:paraId="5F761CA6" w14:textId="77777777" w:rsidR="00A20024" w:rsidRPr="00D310A8" w:rsidRDefault="00A20024" w:rsidP="00A20024">
      <w:pPr>
        <w:rPr>
          <w:rFonts w:ascii="Arial" w:hAnsi="Arial" w:cs="Arial"/>
          <w:sz w:val="24"/>
          <w:szCs w:val="24"/>
        </w:rPr>
      </w:pPr>
    </w:p>
    <w:p w14:paraId="5135E432" w14:textId="77777777" w:rsidR="00A20024" w:rsidRPr="00D310A8" w:rsidRDefault="00A20024" w:rsidP="00A20024">
      <w:pPr>
        <w:rPr>
          <w:rFonts w:ascii="Arial" w:hAnsi="Arial" w:cs="Arial"/>
          <w:sz w:val="24"/>
          <w:szCs w:val="24"/>
        </w:rPr>
      </w:pPr>
      <w:r w:rsidRPr="00D310A8">
        <w:rPr>
          <w:rFonts w:ascii="Arial" w:hAnsi="Arial" w:cs="Arial"/>
          <w:sz w:val="24"/>
          <w:szCs w:val="24"/>
        </w:rPr>
        <w:t>Nonetheless, certain types of industrial designs or products may be represented better with an appropriate supporting object.  Or, representing the industrial design or product with an accessory may better explain the use or function of the product.   For such industrial designs or products, see also 4.5.4 “</w:t>
      </w:r>
      <w:r w:rsidRPr="00D310A8">
        <w:rPr>
          <w:rFonts w:ascii="Arial" w:hAnsi="Arial" w:cs="Arial"/>
          <w:i/>
          <w:sz w:val="24"/>
          <w:szCs w:val="24"/>
        </w:rPr>
        <w:t>Manners to indicate matter that does not form part of the industrial design</w:t>
      </w:r>
      <w:r w:rsidRPr="00D310A8">
        <w:rPr>
          <w:rFonts w:ascii="Arial" w:hAnsi="Arial" w:cs="Arial"/>
          <w:sz w:val="24"/>
          <w:szCs w:val="24"/>
        </w:rPr>
        <w:t>”.</w:t>
      </w:r>
    </w:p>
    <w:p w14:paraId="1B802E7A" w14:textId="77777777" w:rsidR="00A20024" w:rsidRPr="00D310A8" w:rsidRDefault="00A20024" w:rsidP="00A20024">
      <w:pPr>
        <w:rPr>
          <w:rFonts w:ascii="Arial" w:hAnsi="Arial" w:cs="Arial"/>
          <w:sz w:val="24"/>
          <w:szCs w:val="24"/>
        </w:rPr>
      </w:pPr>
    </w:p>
    <w:p w14:paraId="1F83CFC5" w14:textId="77777777" w:rsidR="00A20024" w:rsidRPr="00D310A8" w:rsidRDefault="00A20024" w:rsidP="00A20024">
      <w:pPr>
        <w:rPr>
          <w:rFonts w:ascii="Arial" w:hAnsi="Arial" w:cs="Arial"/>
          <w:sz w:val="24"/>
          <w:szCs w:val="24"/>
        </w:rPr>
      </w:pPr>
    </w:p>
    <w:p w14:paraId="1EC67D0E" w14:textId="20A7621B" w:rsidR="00A20024"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.2.2 Proportion of the industrial design represented in reproductions</w:t>
      </w:r>
    </w:p>
    <w:p w14:paraId="3FB83650" w14:textId="77777777" w:rsidR="00A20024" w:rsidRPr="00D310A8" w:rsidRDefault="00A20024" w:rsidP="00A20024">
      <w:pPr>
        <w:rPr>
          <w:rFonts w:ascii="Arial" w:hAnsi="Arial" w:cs="Arial"/>
          <w:sz w:val="24"/>
          <w:szCs w:val="24"/>
        </w:rPr>
      </w:pPr>
    </w:p>
    <w:p w14:paraId="190865B2" w14:textId="77777777" w:rsidR="00A20024" w:rsidRPr="00D310A8" w:rsidRDefault="00A20024" w:rsidP="00A20024">
      <w:pPr>
        <w:rPr>
          <w:rFonts w:ascii="Arial" w:hAnsi="Arial" w:cs="Arial"/>
          <w:sz w:val="24"/>
          <w:szCs w:val="24"/>
        </w:rPr>
      </w:pPr>
      <w:r w:rsidRPr="00D310A8">
        <w:rPr>
          <w:rFonts w:ascii="Arial" w:hAnsi="Arial" w:cs="Arial"/>
          <w:sz w:val="24"/>
          <w:szCs w:val="24"/>
        </w:rPr>
        <w:t>The Administrative Instructions do not require that the industrial design must be represented in the same proportion in each of the reproductions.  Thus, the same industrial design may be represented in different scales in different reproductions.  See example of international registration No. DM/081914, above.</w:t>
      </w:r>
    </w:p>
    <w:p w14:paraId="72320DD7" w14:textId="77777777" w:rsidR="00A20024" w:rsidRPr="00D310A8" w:rsidRDefault="00A20024" w:rsidP="00A20024">
      <w:pPr>
        <w:rPr>
          <w:rFonts w:ascii="Arial" w:hAnsi="Arial" w:cs="Arial"/>
          <w:sz w:val="24"/>
          <w:szCs w:val="24"/>
        </w:rPr>
      </w:pPr>
    </w:p>
    <w:p w14:paraId="0549E972" w14:textId="77777777" w:rsidR="00A20024" w:rsidRPr="00D310A8" w:rsidRDefault="00A20024" w:rsidP="00A20024">
      <w:pPr>
        <w:rPr>
          <w:rFonts w:ascii="Arial" w:hAnsi="Arial" w:cs="Arial"/>
          <w:sz w:val="24"/>
          <w:szCs w:val="24"/>
        </w:rPr>
      </w:pPr>
    </w:p>
    <w:p w14:paraId="7F8D62F2" w14:textId="4512EBBD" w:rsidR="00A20024"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.2.3 Unacceptable representations and unacceptable indications in a representation</w:t>
      </w:r>
    </w:p>
    <w:p w14:paraId="6E19E861" w14:textId="77777777" w:rsidR="00A20024" w:rsidRPr="00D310A8" w:rsidRDefault="00A20024" w:rsidP="00A20024">
      <w:pPr>
        <w:rPr>
          <w:rFonts w:ascii="Arial" w:hAnsi="Arial" w:cs="Arial"/>
          <w:sz w:val="24"/>
          <w:szCs w:val="24"/>
        </w:rPr>
      </w:pPr>
    </w:p>
    <w:p w14:paraId="72F4C4DA" w14:textId="77777777" w:rsidR="00A20024" w:rsidRPr="00D310A8" w:rsidRDefault="00A20024" w:rsidP="00A20024">
      <w:pPr>
        <w:rPr>
          <w:rFonts w:ascii="Arial" w:hAnsi="Arial" w:cs="Arial"/>
          <w:sz w:val="24"/>
          <w:szCs w:val="24"/>
        </w:rPr>
      </w:pPr>
      <w:r w:rsidRPr="00D310A8">
        <w:rPr>
          <w:rFonts w:ascii="Arial" w:hAnsi="Arial" w:cs="Arial"/>
          <w:sz w:val="24"/>
          <w:szCs w:val="24"/>
        </w:rPr>
        <w:t>Technical drawings, particularly with axes and dimensions, are not acceptable.  Neither are explanatory text nor legends (Section 402(c)).</w:t>
      </w:r>
    </w:p>
    <w:p w14:paraId="3330C387" w14:textId="77777777" w:rsidR="00A20024" w:rsidRPr="00D310A8" w:rsidRDefault="00A20024" w:rsidP="00A20024">
      <w:pPr>
        <w:rPr>
          <w:rFonts w:ascii="Arial" w:hAnsi="Arial" w:cs="Arial"/>
          <w:sz w:val="24"/>
          <w:szCs w:val="24"/>
        </w:rPr>
      </w:pPr>
    </w:p>
    <w:p w14:paraId="70C9CDE8" w14:textId="77777777" w:rsidR="00A20024" w:rsidRPr="00D310A8" w:rsidRDefault="00A20024" w:rsidP="00A20024">
      <w:pPr>
        <w:rPr>
          <w:rFonts w:ascii="Arial" w:hAnsi="Arial" w:cs="Arial"/>
          <w:sz w:val="24"/>
          <w:szCs w:val="24"/>
        </w:rPr>
      </w:pPr>
      <w:r w:rsidRPr="00D310A8">
        <w:rPr>
          <w:rFonts w:ascii="Arial" w:hAnsi="Arial" w:cs="Arial"/>
          <w:sz w:val="24"/>
          <w:szCs w:val="24"/>
        </w:rPr>
        <w:t>The purpose of the above provision is above all to prevent the reproduction from getting polluted by any such object.</w:t>
      </w:r>
    </w:p>
    <w:p w14:paraId="08ED4282" w14:textId="77777777" w:rsidR="00A20024" w:rsidRPr="00D310A8" w:rsidRDefault="00A20024" w:rsidP="00A20024">
      <w:pPr>
        <w:rPr>
          <w:rFonts w:ascii="Arial" w:hAnsi="Arial" w:cs="Arial"/>
          <w:sz w:val="24"/>
          <w:szCs w:val="24"/>
        </w:rPr>
      </w:pPr>
    </w:p>
    <w:p w14:paraId="111D270F" w14:textId="77777777" w:rsidR="00A20024" w:rsidRPr="00D310A8" w:rsidRDefault="00A20024" w:rsidP="00A20024">
      <w:pPr>
        <w:rPr>
          <w:rFonts w:ascii="Arial" w:hAnsi="Arial" w:cs="Arial"/>
          <w:sz w:val="24"/>
          <w:szCs w:val="24"/>
        </w:rPr>
      </w:pPr>
    </w:p>
    <w:p w14:paraId="267015E9" w14:textId="1D5B4628" w:rsidR="00A20024"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.2.4 Description</w:t>
      </w:r>
    </w:p>
    <w:p w14:paraId="35054C9C" w14:textId="77777777" w:rsidR="00A20024" w:rsidRPr="00D310A8" w:rsidRDefault="00A20024" w:rsidP="00A20024">
      <w:pPr>
        <w:rPr>
          <w:rFonts w:ascii="Arial" w:hAnsi="Arial" w:cs="Arial"/>
          <w:sz w:val="24"/>
          <w:szCs w:val="24"/>
        </w:rPr>
      </w:pPr>
    </w:p>
    <w:p w14:paraId="2758C2A8" w14:textId="77777777" w:rsidR="00A20024" w:rsidRPr="00D310A8" w:rsidRDefault="00A20024" w:rsidP="00A20024">
      <w:pPr>
        <w:rPr>
          <w:rFonts w:ascii="Arial" w:hAnsi="Arial" w:cs="Arial"/>
          <w:sz w:val="24"/>
          <w:szCs w:val="24"/>
        </w:rPr>
      </w:pPr>
      <w:r w:rsidRPr="00D310A8">
        <w:rPr>
          <w:rFonts w:ascii="Arial" w:hAnsi="Arial" w:cs="Arial"/>
          <w:sz w:val="24"/>
          <w:szCs w:val="24"/>
        </w:rPr>
        <w:t>In this regard, the international application may contain a description of the reproduction or of the characteristic features of the industrial design (Article 5(2)(a), (b)(ii) and (c), Rule 7(4)(b) and (5)(a), and Rule 11(2)).  Thus, certain explanations on the industrial design and/or on a reproduction of the industrial design may be given as a “description”.  A description should therefore work to its limited extent.</w:t>
      </w:r>
      <w:r w:rsidRPr="00D310A8">
        <w:rPr>
          <w:rStyle w:val="FootnoteReference"/>
          <w:rFonts w:ascii="Arial" w:hAnsi="Arial" w:cs="Arial"/>
          <w:sz w:val="24"/>
          <w:szCs w:val="24"/>
        </w:rPr>
        <w:footnoteReference w:id="6"/>
      </w:r>
      <w:r w:rsidRPr="00D310A8">
        <w:rPr>
          <w:rFonts w:ascii="Arial" w:hAnsi="Arial" w:cs="Arial"/>
          <w:sz w:val="24"/>
          <w:szCs w:val="24"/>
        </w:rPr>
        <w:t xml:space="preserve">  See the following typical example: </w:t>
      </w:r>
    </w:p>
    <w:p w14:paraId="13307389" w14:textId="77777777" w:rsidR="00A20024" w:rsidRPr="00D310A8" w:rsidRDefault="00A20024" w:rsidP="00A20024">
      <w:pPr>
        <w:rPr>
          <w:rFonts w:ascii="Arial" w:hAnsi="Arial" w:cs="Arial"/>
          <w:sz w:val="24"/>
          <w:szCs w:val="24"/>
        </w:rPr>
      </w:pPr>
    </w:p>
    <w:p w14:paraId="44CD13B4" w14:textId="77777777" w:rsidR="00A20024" w:rsidRPr="00D310A8" w:rsidRDefault="00A20024" w:rsidP="00A20024">
      <w:pPr>
        <w:rPr>
          <w:rFonts w:ascii="Arial" w:hAnsi="Arial" w:cs="Arial"/>
          <w:sz w:val="24"/>
          <w:szCs w:val="24"/>
        </w:rPr>
      </w:pPr>
      <w:r w:rsidRPr="00D310A8">
        <w:rPr>
          <w:rFonts w:ascii="Arial" w:hAnsi="Arial" w:cs="Arial"/>
          <w:sz w:val="24"/>
          <w:szCs w:val="24"/>
        </w:rPr>
        <w:t>DM/081510 for “photo frame” (Cl.06-07)</w:t>
      </w:r>
    </w:p>
    <w:p w14:paraId="0A79BE6E" w14:textId="77777777" w:rsidR="00A20024" w:rsidRPr="00D310A8" w:rsidRDefault="00A20024" w:rsidP="00A20024">
      <w:pPr>
        <w:rPr>
          <w:rFonts w:ascii="Arial" w:hAnsi="Arial" w:cs="Arial"/>
          <w:sz w:val="24"/>
          <w:szCs w:val="24"/>
        </w:rPr>
      </w:pPr>
    </w:p>
    <w:p w14:paraId="7B8B33DC" w14:textId="77777777" w:rsidR="00A20024" w:rsidRPr="00D310A8" w:rsidRDefault="00A20024" w:rsidP="00A20024">
      <w:pPr>
        <w:rPr>
          <w:rFonts w:ascii="Arial" w:hAnsi="Arial" w:cs="Arial"/>
          <w:sz w:val="24"/>
          <w:szCs w:val="24"/>
        </w:rPr>
      </w:pPr>
      <w:r w:rsidRPr="00D310A8">
        <w:rPr>
          <w:rFonts w:ascii="Arial" w:hAnsi="Arial" w:cs="Arial"/>
          <w:sz w:val="24"/>
          <w:szCs w:val="24"/>
        </w:rPr>
        <w:t>Description: “</w:t>
      </w:r>
      <w:r w:rsidRPr="00D310A8">
        <w:rPr>
          <w:rFonts w:ascii="Arial" w:hAnsi="Arial" w:cs="Arial"/>
          <w:i/>
          <w:sz w:val="24"/>
          <w:szCs w:val="24"/>
        </w:rPr>
        <w:t>Photo frame shaped like as snowman figure with snow flakes placed on both photo frame and snowman</w:t>
      </w:r>
      <w:r w:rsidRPr="00D310A8">
        <w:rPr>
          <w:rFonts w:ascii="Arial" w:hAnsi="Arial" w:cs="Arial"/>
          <w:sz w:val="24"/>
          <w:szCs w:val="24"/>
        </w:rPr>
        <w:t>”</w:t>
      </w:r>
    </w:p>
    <w:p w14:paraId="26517E14" w14:textId="77777777" w:rsidR="00A20024" w:rsidRPr="00D310A8" w:rsidRDefault="00A20024" w:rsidP="00A20024">
      <w:pPr>
        <w:rPr>
          <w:rFonts w:ascii="Arial" w:hAnsi="Arial" w:cs="Arial"/>
          <w:sz w:val="24"/>
          <w:szCs w:val="24"/>
        </w:rPr>
      </w:pPr>
    </w:p>
    <w:p w14:paraId="1F5E822F" w14:textId="77777777" w:rsidR="00A20024" w:rsidRPr="00D310A8" w:rsidRDefault="00A20024" w:rsidP="00A20024">
      <w:pPr>
        <w:pStyle w:val="NormalWeb"/>
        <w:jc w:val="center"/>
        <w:rPr>
          <w:rFonts w:ascii="Arial" w:hAnsi="Arial" w:cs="Arial"/>
        </w:rPr>
      </w:pPr>
      <w:r w:rsidRPr="00D310A8">
        <w:rPr>
          <w:rFonts w:ascii="Arial" w:hAnsi="Arial" w:cs="Arial"/>
          <w:noProof/>
          <w:lang w:val="en-GB" w:eastAsia="en-GB"/>
        </w:rPr>
        <w:lastRenderedPageBreak/>
        <w:drawing>
          <wp:inline distT="0" distB="0" distL="0" distR="0" wp14:anchorId="3B45918E" wp14:editId="76EDCDE6">
            <wp:extent cx="1807845" cy="2637155"/>
            <wp:effectExtent l="0" t="0" r="1905" b="0"/>
            <wp:docPr id="2071" name="Picture 2071" descr="s001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001_000"/>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807845" cy="2637155"/>
                    </a:xfrm>
                    <a:prstGeom prst="rect">
                      <a:avLst/>
                    </a:prstGeom>
                    <a:noFill/>
                    <a:ln>
                      <a:noFill/>
                    </a:ln>
                  </pic:spPr>
                </pic:pic>
              </a:graphicData>
            </a:graphic>
          </wp:inline>
        </w:drawing>
      </w:r>
    </w:p>
    <w:p w14:paraId="07B51267" w14:textId="77777777" w:rsidR="00A20024" w:rsidRPr="00D310A8" w:rsidRDefault="00A20024" w:rsidP="00A20024">
      <w:pPr>
        <w:rPr>
          <w:rFonts w:ascii="Arial" w:hAnsi="Arial" w:cs="Arial"/>
          <w:sz w:val="24"/>
          <w:szCs w:val="24"/>
        </w:rPr>
      </w:pPr>
    </w:p>
    <w:p w14:paraId="488FBE47" w14:textId="77777777" w:rsidR="00A20024" w:rsidRPr="00D310A8" w:rsidRDefault="00A20024" w:rsidP="00A20024">
      <w:pPr>
        <w:rPr>
          <w:rFonts w:ascii="Arial" w:hAnsi="Arial" w:cs="Arial"/>
          <w:sz w:val="24"/>
          <w:szCs w:val="24"/>
        </w:rPr>
      </w:pPr>
    </w:p>
    <w:p w14:paraId="4D8380DC" w14:textId="77777777" w:rsidR="00A20024" w:rsidRPr="00D310A8" w:rsidRDefault="00A20024" w:rsidP="00A20024">
      <w:pPr>
        <w:rPr>
          <w:rFonts w:ascii="Arial" w:hAnsi="Arial" w:cs="Arial"/>
          <w:sz w:val="24"/>
          <w:szCs w:val="24"/>
        </w:rPr>
      </w:pPr>
    </w:p>
    <w:p w14:paraId="48F3544F" w14:textId="65252127" w:rsidR="00A20024"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.2.5 Alternated positions</w:t>
      </w:r>
    </w:p>
    <w:p w14:paraId="39F6331E" w14:textId="77777777" w:rsidR="00A20024" w:rsidRPr="00D310A8" w:rsidRDefault="00A20024" w:rsidP="00A20024">
      <w:pPr>
        <w:rPr>
          <w:rFonts w:ascii="Arial" w:hAnsi="Arial" w:cs="Arial"/>
          <w:sz w:val="24"/>
          <w:szCs w:val="24"/>
        </w:rPr>
      </w:pPr>
    </w:p>
    <w:p w14:paraId="3513C643" w14:textId="77777777" w:rsidR="00A20024" w:rsidRPr="00D310A8" w:rsidRDefault="00A20024" w:rsidP="00A20024">
      <w:pPr>
        <w:rPr>
          <w:rFonts w:ascii="Arial" w:hAnsi="Arial" w:cs="Arial"/>
          <w:sz w:val="24"/>
          <w:szCs w:val="24"/>
        </w:rPr>
      </w:pPr>
      <w:r w:rsidRPr="00D310A8">
        <w:rPr>
          <w:rFonts w:ascii="Arial" w:hAnsi="Arial" w:cs="Arial"/>
          <w:sz w:val="24"/>
          <w:szCs w:val="24"/>
        </w:rPr>
        <w:t xml:space="preserve">The industrial design may be represented in alternated position views.  Such reproductions are acceptable with or without a description to that effect.  See the following example, which contains no description: </w:t>
      </w:r>
    </w:p>
    <w:p w14:paraId="52A9D34D" w14:textId="77777777" w:rsidR="00A20024" w:rsidRPr="00D310A8" w:rsidRDefault="00A20024" w:rsidP="00A20024">
      <w:pPr>
        <w:rPr>
          <w:rFonts w:ascii="Arial" w:hAnsi="Arial" w:cs="Arial"/>
          <w:sz w:val="24"/>
          <w:szCs w:val="24"/>
        </w:rPr>
      </w:pPr>
    </w:p>
    <w:p w14:paraId="581C1E71" w14:textId="77777777" w:rsidR="00A20024" w:rsidRPr="00D310A8" w:rsidRDefault="00A20024" w:rsidP="00A20024">
      <w:pPr>
        <w:rPr>
          <w:rFonts w:ascii="Arial" w:hAnsi="Arial" w:cs="Arial"/>
          <w:sz w:val="24"/>
          <w:szCs w:val="24"/>
        </w:rPr>
      </w:pPr>
      <w:r w:rsidRPr="00D310A8">
        <w:rPr>
          <w:rFonts w:ascii="Arial" w:hAnsi="Arial" w:cs="Arial"/>
          <w:sz w:val="24"/>
          <w:szCs w:val="24"/>
        </w:rPr>
        <w:t>DM/080331, design No.2 for “sun shading devices” (Cl.25-02)</w:t>
      </w:r>
    </w:p>
    <w:p w14:paraId="49C8BD5A" w14:textId="77777777" w:rsidR="00A20024" w:rsidRPr="00D310A8" w:rsidRDefault="00A20024" w:rsidP="00A20024">
      <w:pPr>
        <w:rPr>
          <w:rFonts w:ascii="Arial" w:hAnsi="Arial" w:cs="Arial"/>
          <w:sz w:val="24"/>
          <w:szCs w:val="24"/>
        </w:rPr>
      </w:pPr>
    </w:p>
    <w:p w14:paraId="3514F98B" w14:textId="77777777" w:rsidR="00A20024" w:rsidRPr="00D310A8" w:rsidRDefault="00A20024" w:rsidP="00A20024">
      <w:pPr>
        <w:rPr>
          <w:rFonts w:ascii="Arial" w:eastAsia="Times New Roman" w:hAnsi="Arial" w:cs="Arial"/>
          <w:color w:val="000000"/>
          <w:sz w:val="24"/>
          <w:szCs w:val="24"/>
        </w:rPr>
      </w:pPr>
      <w:r w:rsidRPr="00D310A8">
        <w:rPr>
          <w:rFonts w:ascii="Arial" w:eastAsia="Times New Roman" w:hAnsi="Arial" w:cs="Arial"/>
          <w:noProof/>
          <w:color w:val="000099"/>
          <w:sz w:val="24"/>
          <w:szCs w:val="24"/>
          <w:lang w:val="en-GB" w:eastAsia="en-GB"/>
        </w:rPr>
        <w:drawing>
          <wp:inline distT="0" distB="0" distL="0" distR="0" wp14:anchorId="1C00DE2D" wp14:editId="6858344B">
            <wp:extent cx="2169160" cy="2211705"/>
            <wp:effectExtent l="0" t="0" r="2540" b="0"/>
            <wp:docPr id="2072" name="Picture 2072" descr="Description: 002_001">
              <a:hlinkClick xmlns:a="http://schemas.openxmlformats.org/drawingml/2006/main" r:id="rId843"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002_001">
                      <a:hlinkClick r:id="rId843" tgtFrame="second"/>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169160" cy="2211705"/>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1ADB1A2F" wp14:editId="628836FE">
            <wp:extent cx="2211705" cy="2275205"/>
            <wp:effectExtent l="0" t="0" r="0" b="0"/>
            <wp:docPr id="2073" name="Picture 2073" descr="Description: 002_002">
              <a:hlinkClick xmlns:a="http://schemas.openxmlformats.org/drawingml/2006/main" r:id="rId845"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002_002">
                      <a:hlinkClick r:id="rId845" tgtFrame="second"/>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211705" cy="2275205"/>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lastRenderedPageBreak/>
        <w:drawing>
          <wp:inline distT="0" distB="0" distL="0" distR="0" wp14:anchorId="1EB297C6" wp14:editId="4475572E">
            <wp:extent cx="2009775" cy="2222500"/>
            <wp:effectExtent l="0" t="0" r="9525" b="6350"/>
            <wp:docPr id="2074" name="Picture 2074" descr="Description: 002_003">
              <a:hlinkClick xmlns:a="http://schemas.openxmlformats.org/drawingml/2006/main" r:id="rId847"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002_003">
                      <a:hlinkClick r:id="rId847" tgtFrame="second"/>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009775" cy="2222500"/>
                    </a:xfrm>
                    <a:prstGeom prst="rect">
                      <a:avLst/>
                    </a:prstGeom>
                    <a:noFill/>
                    <a:ln>
                      <a:noFill/>
                    </a:ln>
                  </pic:spPr>
                </pic:pic>
              </a:graphicData>
            </a:graphic>
          </wp:inline>
        </w:drawing>
      </w:r>
    </w:p>
    <w:p w14:paraId="00B606CB" w14:textId="77777777" w:rsidR="00A20024" w:rsidRPr="00D310A8" w:rsidRDefault="00A20024" w:rsidP="00A20024">
      <w:pPr>
        <w:rPr>
          <w:rFonts w:ascii="Arial" w:hAnsi="Arial" w:cs="Arial"/>
          <w:sz w:val="24"/>
          <w:szCs w:val="24"/>
        </w:rPr>
      </w:pPr>
    </w:p>
    <w:p w14:paraId="098AA578" w14:textId="77777777" w:rsidR="00504C78" w:rsidRPr="00D310A8" w:rsidRDefault="00504C78" w:rsidP="00A20024">
      <w:pPr>
        <w:rPr>
          <w:rFonts w:ascii="Arial" w:hAnsi="Arial" w:cs="Arial"/>
          <w:sz w:val="24"/>
          <w:szCs w:val="24"/>
        </w:rPr>
      </w:pPr>
    </w:p>
    <w:p w14:paraId="26FAB460" w14:textId="77777777" w:rsidR="00504C78" w:rsidRPr="00D310A8" w:rsidRDefault="00504C78" w:rsidP="00A20024">
      <w:pPr>
        <w:rPr>
          <w:rFonts w:ascii="Arial" w:hAnsi="Arial" w:cs="Arial"/>
          <w:sz w:val="24"/>
          <w:szCs w:val="24"/>
        </w:rPr>
      </w:pPr>
    </w:p>
    <w:p w14:paraId="494B310E" w14:textId="77777777" w:rsidR="00A20024" w:rsidRPr="00D310A8" w:rsidRDefault="00A20024" w:rsidP="00A20024">
      <w:pPr>
        <w:rPr>
          <w:rFonts w:ascii="Arial" w:hAnsi="Arial" w:cs="Arial"/>
          <w:sz w:val="24"/>
          <w:szCs w:val="24"/>
        </w:rPr>
      </w:pPr>
    </w:p>
    <w:p w14:paraId="4ECE05AC" w14:textId="50BC846E" w:rsidR="000C4CB8" w:rsidRPr="00D310A8" w:rsidRDefault="00A20024" w:rsidP="00A20024">
      <w:pPr>
        <w:rPr>
          <w:rFonts w:ascii="Arial" w:hAnsi="Arial" w:cs="Arial"/>
          <w:i/>
          <w:sz w:val="24"/>
          <w:szCs w:val="24"/>
        </w:rPr>
      </w:pPr>
      <w:r w:rsidRPr="00D310A8">
        <w:rPr>
          <w:rFonts w:ascii="Arial" w:hAnsi="Arial" w:cs="Arial"/>
          <w:i/>
          <w:sz w:val="24"/>
          <w:szCs w:val="24"/>
        </w:rPr>
        <w:t>3.</w:t>
      </w:r>
      <w:r w:rsidR="00C729BD" w:rsidRPr="00D310A8">
        <w:rPr>
          <w:rFonts w:ascii="Arial" w:hAnsi="Arial" w:cs="Arial"/>
          <w:i/>
          <w:sz w:val="24"/>
          <w:szCs w:val="24"/>
        </w:rPr>
        <w:t>6</w:t>
      </w:r>
      <w:r w:rsidRPr="00D310A8">
        <w:rPr>
          <w:rFonts w:ascii="Arial" w:hAnsi="Arial" w:cs="Arial"/>
          <w:i/>
          <w:sz w:val="24"/>
          <w:szCs w:val="24"/>
        </w:rPr>
        <w:t>.2.6 Exploded views</w:t>
      </w:r>
    </w:p>
    <w:p w14:paraId="47560689" w14:textId="77777777" w:rsidR="00A20024" w:rsidRPr="00D310A8" w:rsidRDefault="00A20024" w:rsidP="00A20024">
      <w:pPr>
        <w:rPr>
          <w:rFonts w:ascii="Arial" w:hAnsi="Arial" w:cs="Arial"/>
          <w:sz w:val="24"/>
          <w:szCs w:val="24"/>
        </w:rPr>
      </w:pPr>
    </w:p>
    <w:p w14:paraId="4A45898A" w14:textId="77777777" w:rsidR="00A20024" w:rsidRPr="00D310A8" w:rsidRDefault="00A20024" w:rsidP="00A20024">
      <w:pPr>
        <w:rPr>
          <w:rFonts w:ascii="Arial" w:hAnsi="Arial" w:cs="Arial"/>
          <w:sz w:val="24"/>
          <w:szCs w:val="24"/>
        </w:rPr>
      </w:pPr>
      <w:r w:rsidRPr="00D310A8">
        <w:rPr>
          <w:rFonts w:ascii="Arial" w:hAnsi="Arial" w:cs="Arial"/>
          <w:sz w:val="24"/>
          <w:szCs w:val="24"/>
        </w:rPr>
        <w:t>Exploded views may be accepted with or without an explanation in a “description”.  See reproduction No. 1.8 of the following example:</w:t>
      </w:r>
    </w:p>
    <w:p w14:paraId="68BA4FD1" w14:textId="77777777" w:rsidR="00A20024" w:rsidRPr="00D310A8" w:rsidRDefault="00A20024" w:rsidP="00A20024">
      <w:pPr>
        <w:rPr>
          <w:rFonts w:ascii="Arial" w:hAnsi="Arial" w:cs="Arial"/>
          <w:sz w:val="24"/>
          <w:szCs w:val="24"/>
        </w:rPr>
      </w:pPr>
    </w:p>
    <w:p w14:paraId="4E94F937" w14:textId="77777777" w:rsidR="00A20024" w:rsidRPr="00D310A8" w:rsidRDefault="00A20024" w:rsidP="00A20024">
      <w:pPr>
        <w:rPr>
          <w:rFonts w:ascii="Arial" w:hAnsi="Arial" w:cs="Arial"/>
          <w:sz w:val="24"/>
          <w:szCs w:val="24"/>
        </w:rPr>
      </w:pPr>
      <w:r w:rsidRPr="00D310A8">
        <w:rPr>
          <w:rFonts w:ascii="Arial" w:hAnsi="Arial" w:cs="Arial"/>
          <w:sz w:val="24"/>
          <w:szCs w:val="24"/>
        </w:rPr>
        <w:t>DM/073879 for “blender” (Cl.31-00)</w:t>
      </w:r>
    </w:p>
    <w:p w14:paraId="08DC3878" w14:textId="77777777" w:rsidR="00504C78" w:rsidRPr="00D310A8" w:rsidRDefault="00A20024" w:rsidP="00504C78">
      <w:pPr>
        <w:pStyle w:val="NormalWeb"/>
        <w:rPr>
          <w:rFonts w:ascii="Arial" w:hAnsi="Arial" w:cs="Arial"/>
        </w:rPr>
      </w:pPr>
      <w:r w:rsidRPr="00D310A8">
        <w:rPr>
          <w:rFonts w:ascii="Arial" w:hAnsi="Arial" w:cs="Arial"/>
          <w:noProof/>
          <w:lang w:val="en-GB" w:eastAsia="en-GB"/>
        </w:rPr>
        <w:drawing>
          <wp:inline distT="0" distB="0" distL="0" distR="0" wp14:anchorId="649E47CA" wp14:editId="2735068C">
            <wp:extent cx="1392555" cy="2434590"/>
            <wp:effectExtent l="0" t="0" r="0" b="3810"/>
            <wp:docPr id="2075" name="Picture 2075" descr="Description: http://www.wipo.int/ipdl/IPDL-IMAGES/HAGUE-IMAGES/07/38/073879/s0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www.wipo.int/ipdl/IPDL-IMAGES/HAGUE-IMAGES/07/38/073879/s001_001.jp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392555" cy="243459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3848ED7F" wp14:editId="60CBE34C">
            <wp:extent cx="1595120" cy="2424430"/>
            <wp:effectExtent l="0" t="0" r="5080" b="0"/>
            <wp:docPr id="2076" name="Picture 2076" descr="Description: http://www.wipo.int/ipdl/IPDL-IMAGES/HAGUE-IMAGES/07/38/073879/s0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www.wipo.int/ipdl/IPDL-IMAGES/HAGUE-IMAGES/07/38/073879/s001_002.jpg"/>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595120" cy="242443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08DBC35D" wp14:editId="71E277B6">
            <wp:extent cx="1595120" cy="2424430"/>
            <wp:effectExtent l="0" t="0" r="5080" b="0"/>
            <wp:docPr id="2077" name="Picture 2077" descr="Description: http://www.wipo.int/ipdl/IPDL-IMAGES/HAGUE-IMAGES/07/38/073879/s0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www.wipo.int/ipdl/IPDL-IMAGES/HAGUE-IMAGES/07/38/073879/s001_003.jp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595120" cy="2424430"/>
                    </a:xfrm>
                    <a:prstGeom prst="rect">
                      <a:avLst/>
                    </a:prstGeom>
                    <a:noFill/>
                    <a:ln>
                      <a:noFill/>
                    </a:ln>
                  </pic:spPr>
                </pic:pic>
              </a:graphicData>
            </a:graphic>
          </wp:inline>
        </w:drawing>
      </w:r>
    </w:p>
    <w:p w14:paraId="7AE6A129" w14:textId="036F1130" w:rsidR="00504C78" w:rsidRPr="00D310A8" w:rsidRDefault="00A20024" w:rsidP="00504C78">
      <w:pPr>
        <w:pStyle w:val="NormalWeb"/>
        <w:rPr>
          <w:rFonts w:ascii="Arial" w:hAnsi="Arial" w:cs="Arial"/>
        </w:rPr>
      </w:pPr>
      <w:r w:rsidRPr="00D310A8">
        <w:rPr>
          <w:rFonts w:ascii="Arial" w:hAnsi="Arial" w:cs="Arial"/>
          <w:noProof/>
          <w:lang w:val="en-GB" w:eastAsia="en-GB"/>
        </w:rPr>
        <w:lastRenderedPageBreak/>
        <w:drawing>
          <wp:inline distT="0" distB="0" distL="0" distR="0" wp14:anchorId="18177269" wp14:editId="568CF232">
            <wp:extent cx="1424940" cy="2445385"/>
            <wp:effectExtent l="0" t="0" r="3810" b="0"/>
            <wp:docPr id="2078" name="Picture 2078" descr="Description: http://www.wipo.int/ipdl/IPDL-IMAGES/HAGUE-IMAGES/07/38/073879/s0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www.wipo.int/ipdl/IPDL-IMAGES/HAGUE-IMAGES/07/38/073879/s001_004.jpg"/>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424940" cy="2445385"/>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78345003" wp14:editId="09EE79DB">
            <wp:extent cx="1403350" cy="2392045"/>
            <wp:effectExtent l="0" t="0" r="6350" b="8255"/>
            <wp:docPr id="2079" name="Picture 2079" descr="Description: http://www.wipo.int/ipdl/IPDL-IMAGES/HAGUE-IMAGES/07/38/073879/s0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http://www.wipo.int/ipdl/IPDL-IMAGES/HAGUE-IMAGES/07/38/073879/s001_005.jp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403350" cy="2392045"/>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1CC5764A" wp14:editId="5E57C368">
            <wp:extent cx="1605280" cy="1988185"/>
            <wp:effectExtent l="0" t="0" r="0" b="0"/>
            <wp:docPr id="1063" name="Picture 1063" descr="Description: http://www.wipo.int/ipdl/IPDL-IMAGES/HAGUE-IMAGES/07/38/073879/s0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http://www.wipo.int/ipdl/IPDL-IMAGES/HAGUE-IMAGES/07/38/073879/s001_006.jpg"/>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605280" cy="1988185"/>
                    </a:xfrm>
                    <a:prstGeom prst="rect">
                      <a:avLst/>
                    </a:prstGeom>
                    <a:noFill/>
                    <a:ln>
                      <a:noFill/>
                    </a:ln>
                  </pic:spPr>
                </pic:pic>
              </a:graphicData>
            </a:graphic>
          </wp:inline>
        </w:drawing>
      </w:r>
    </w:p>
    <w:p w14:paraId="2ABF52E7" w14:textId="77777777" w:rsidR="00504C78" w:rsidRPr="00D310A8" w:rsidRDefault="00504C78" w:rsidP="00504C78">
      <w:pPr>
        <w:pStyle w:val="NormalWeb"/>
        <w:rPr>
          <w:rFonts w:ascii="Arial" w:hAnsi="Arial" w:cs="Arial"/>
        </w:rPr>
      </w:pPr>
    </w:p>
    <w:p w14:paraId="08822C2C" w14:textId="7CC19D5F" w:rsidR="00A20024" w:rsidRPr="00D310A8" w:rsidRDefault="00A20024" w:rsidP="00504C78">
      <w:pPr>
        <w:pStyle w:val="NormalWeb"/>
        <w:rPr>
          <w:rFonts w:ascii="Arial" w:hAnsi="Arial" w:cs="Arial"/>
        </w:rPr>
      </w:pPr>
      <w:r w:rsidRPr="00D310A8">
        <w:rPr>
          <w:rFonts w:ascii="Arial" w:hAnsi="Arial" w:cs="Arial"/>
          <w:noProof/>
          <w:lang w:val="en-GB" w:eastAsia="en-GB"/>
        </w:rPr>
        <w:drawing>
          <wp:inline distT="0" distB="0" distL="0" distR="0" wp14:anchorId="67F05468" wp14:editId="09E2FBA4">
            <wp:extent cx="1552575" cy="1945640"/>
            <wp:effectExtent l="0" t="0" r="9525" b="0"/>
            <wp:docPr id="1064" name="Picture 1064" descr="Description: http://www.wipo.int/ipdl/IPDL-IMAGES/HAGUE-IMAGES/07/38/073879/s0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http://www.wipo.int/ipdl/IPDL-IMAGES/HAGUE-IMAGES/07/38/073879/s001_007.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552575" cy="1945640"/>
                    </a:xfrm>
                    <a:prstGeom prst="rect">
                      <a:avLst/>
                    </a:prstGeom>
                    <a:noFill/>
                    <a:ln>
                      <a:noFill/>
                    </a:ln>
                  </pic:spPr>
                </pic:pic>
              </a:graphicData>
            </a:graphic>
          </wp:inline>
        </w:drawing>
      </w:r>
      <w:r w:rsidRPr="00D310A8">
        <w:rPr>
          <w:rFonts w:ascii="Arial" w:hAnsi="Arial" w:cs="Arial"/>
          <w:noProof/>
          <w:lang w:val="en-GB" w:eastAsia="en-GB"/>
        </w:rPr>
        <w:drawing>
          <wp:inline distT="0" distB="0" distL="0" distR="0" wp14:anchorId="63DC7E98" wp14:editId="1CF17A04">
            <wp:extent cx="1467485" cy="2402840"/>
            <wp:effectExtent l="0" t="0" r="0" b="0"/>
            <wp:docPr id="1065" name="Picture 1065" descr="Description: http://www.wipo.int/ipdl/IPDL-IMAGES/HAGUE-IMAGES/07/38/073879/s0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http://www.wipo.int/ipdl/IPDL-IMAGES/HAGUE-IMAGES/07/38/073879/s001_008.jp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467485" cy="2402840"/>
                    </a:xfrm>
                    <a:prstGeom prst="rect">
                      <a:avLst/>
                    </a:prstGeom>
                    <a:noFill/>
                    <a:ln>
                      <a:noFill/>
                    </a:ln>
                  </pic:spPr>
                </pic:pic>
              </a:graphicData>
            </a:graphic>
          </wp:inline>
        </w:drawing>
      </w:r>
    </w:p>
    <w:p w14:paraId="04E54D02" w14:textId="77777777" w:rsidR="00A20024" w:rsidRPr="00D310A8" w:rsidRDefault="00A20024" w:rsidP="00A20024">
      <w:pPr>
        <w:rPr>
          <w:rFonts w:ascii="Arial" w:hAnsi="Arial" w:cs="Arial"/>
          <w:sz w:val="24"/>
          <w:szCs w:val="24"/>
        </w:rPr>
      </w:pPr>
    </w:p>
    <w:p w14:paraId="6BC801F7" w14:textId="77777777" w:rsidR="00A20024" w:rsidRPr="00D310A8" w:rsidRDefault="00A20024" w:rsidP="00A20024">
      <w:pPr>
        <w:rPr>
          <w:rFonts w:ascii="Arial" w:hAnsi="Arial" w:cs="Arial"/>
          <w:sz w:val="24"/>
          <w:szCs w:val="24"/>
        </w:rPr>
      </w:pPr>
    </w:p>
    <w:p w14:paraId="7300626E" w14:textId="11DBBF8E" w:rsidR="00A20024" w:rsidRPr="00D310A8" w:rsidRDefault="00A20024" w:rsidP="00C7367D">
      <w:pPr>
        <w:pStyle w:val="ListParagraph"/>
        <w:numPr>
          <w:ilvl w:val="2"/>
          <w:numId w:val="19"/>
        </w:numPr>
        <w:rPr>
          <w:rFonts w:ascii="Arial" w:hAnsi="Arial" w:cs="Arial"/>
          <w:b/>
          <w:sz w:val="24"/>
          <w:szCs w:val="24"/>
        </w:rPr>
      </w:pPr>
      <w:r w:rsidRPr="00D310A8">
        <w:rPr>
          <w:rFonts w:ascii="Arial" w:hAnsi="Arial" w:cs="Arial"/>
          <w:b/>
          <w:sz w:val="24"/>
          <w:szCs w:val="24"/>
        </w:rPr>
        <w:t>Indication of views</w:t>
      </w:r>
    </w:p>
    <w:p w14:paraId="36D12DED" w14:textId="77777777" w:rsidR="000C4CB8" w:rsidRPr="00D310A8" w:rsidRDefault="000C4CB8" w:rsidP="000C4CB8">
      <w:pPr>
        <w:ind w:left="66"/>
        <w:rPr>
          <w:rFonts w:ascii="Arial" w:hAnsi="Arial" w:cs="Arial"/>
          <w:b/>
          <w:sz w:val="24"/>
          <w:szCs w:val="24"/>
        </w:rPr>
      </w:pPr>
    </w:p>
    <w:p w14:paraId="70CCFFFB" w14:textId="77777777" w:rsidR="00A20024" w:rsidRPr="00D310A8" w:rsidRDefault="00A20024" w:rsidP="00A20024">
      <w:pPr>
        <w:rPr>
          <w:rFonts w:ascii="Arial" w:hAnsi="Arial" w:cs="Arial"/>
          <w:sz w:val="24"/>
          <w:szCs w:val="24"/>
        </w:rPr>
      </w:pPr>
    </w:p>
    <w:p w14:paraId="0385414A" w14:textId="77777777" w:rsidR="00A20024" w:rsidRPr="00D310A8" w:rsidRDefault="00A20024" w:rsidP="00A20024">
      <w:pPr>
        <w:rPr>
          <w:rFonts w:ascii="Arial" w:hAnsi="Arial" w:cs="Arial"/>
          <w:sz w:val="24"/>
          <w:szCs w:val="24"/>
        </w:rPr>
      </w:pPr>
      <w:r w:rsidRPr="00D310A8">
        <w:rPr>
          <w:rFonts w:ascii="Arial" w:hAnsi="Arial" w:cs="Arial"/>
          <w:sz w:val="24"/>
          <w:szCs w:val="24"/>
        </w:rPr>
        <w:t>As mentioned in 3.5.2.2 above, any text matter which is not the subject matter should neither appear in, nor be attached to, a reproduction.  This is also the case with an “indication of views”.  Only the number of the industrial design and of the reproductions of the industrial design must be provided.</w:t>
      </w:r>
      <w:r w:rsidRPr="00D310A8">
        <w:rPr>
          <w:rStyle w:val="FootnoteReference"/>
          <w:rFonts w:ascii="Arial" w:hAnsi="Arial" w:cs="Arial"/>
          <w:sz w:val="24"/>
          <w:szCs w:val="24"/>
        </w:rPr>
        <w:footnoteReference w:id="7"/>
      </w:r>
      <w:r w:rsidRPr="00D310A8">
        <w:rPr>
          <w:rFonts w:ascii="Arial" w:hAnsi="Arial" w:cs="Arial"/>
          <w:sz w:val="24"/>
          <w:szCs w:val="24"/>
        </w:rPr>
        <w:t xml:space="preserve">  Therefore, if the applicant wishes to explain which reproduction corresponds to which view, he or she may do so by means of a “description of the reproductions (legends)” (Section 405(c))</w:t>
      </w:r>
      <w:r w:rsidRPr="00D310A8">
        <w:rPr>
          <w:rStyle w:val="FootnoteReference"/>
          <w:rFonts w:ascii="Arial" w:hAnsi="Arial" w:cs="Arial"/>
          <w:sz w:val="24"/>
          <w:szCs w:val="24"/>
        </w:rPr>
        <w:footnoteReference w:id="8"/>
      </w:r>
      <w:r w:rsidRPr="00D310A8">
        <w:rPr>
          <w:rFonts w:ascii="Arial" w:hAnsi="Arial" w:cs="Arial"/>
          <w:sz w:val="24"/>
          <w:szCs w:val="24"/>
        </w:rPr>
        <w:t>.  See the following example:</w:t>
      </w:r>
    </w:p>
    <w:p w14:paraId="2A266629" w14:textId="77777777" w:rsidR="00A20024" w:rsidRPr="00D310A8" w:rsidRDefault="00A20024" w:rsidP="00A20024">
      <w:pPr>
        <w:rPr>
          <w:rFonts w:ascii="Arial" w:hAnsi="Arial" w:cs="Arial"/>
          <w:sz w:val="24"/>
          <w:szCs w:val="24"/>
        </w:rPr>
      </w:pPr>
    </w:p>
    <w:p w14:paraId="1E2A082A" w14:textId="77777777" w:rsidR="00A20024" w:rsidRPr="00D310A8" w:rsidRDefault="00A20024" w:rsidP="00A20024">
      <w:pPr>
        <w:rPr>
          <w:rFonts w:ascii="Arial" w:hAnsi="Arial" w:cs="Arial"/>
          <w:sz w:val="24"/>
          <w:szCs w:val="24"/>
        </w:rPr>
      </w:pPr>
      <w:r w:rsidRPr="00D310A8">
        <w:rPr>
          <w:rFonts w:ascii="Arial" w:hAnsi="Arial" w:cs="Arial"/>
          <w:sz w:val="24"/>
          <w:szCs w:val="24"/>
        </w:rPr>
        <w:t>DM/080616 for “electro pump” (Cl.15-02)</w:t>
      </w:r>
    </w:p>
    <w:p w14:paraId="4D8801DB" w14:textId="77777777" w:rsidR="00A20024" w:rsidRPr="00D310A8" w:rsidRDefault="00A20024" w:rsidP="00A20024">
      <w:pPr>
        <w:rPr>
          <w:rFonts w:ascii="Arial" w:hAnsi="Arial" w:cs="Arial"/>
          <w:sz w:val="24"/>
          <w:szCs w:val="24"/>
        </w:rPr>
      </w:pPr>
    </w:p>
    <w:p w14:paraId="75BC1D26" w14:textId="77777777" w:rsidR="00A20024" w:rsidRPr="00D310A8" w:rsidRDefault="00A20024" w:rsidP="00A20024">
      <w:pPr>
        <w:rPr>
          <w:rFonts w:ascii="Arial" w:hAnsi="Arial" w:cs="Arial"/>
          <w:i/>
          <w:sz w:val="24"/>
          <w:szCs w:val="24"/>
        </w:rPr>
      </w:pPr>
      <w:r w:rsidRPr="00D310A8">
        <w:rPr>
          <w:rFonts w:ascii="Arial" w:hAnsi="Arial" w:cs="Arial"/>
          <w:i/>
          <w:sz w:val="24"/>
          <w:szCs w:val="24"/>
        </w:rPr>
        <w:t xml:space="preserve">Description [1.1: Front view; 1.2: Side view; 1.3: Side view; 1.4: Back view; 1.5: </w:t>
      </w:r>
      <w:r w:rsidRPr="00D310A8">
        <w:rPr>
          <w:rFonts w:ascii="Arial" w:hAnsi="Arial" w:cs="Arial"/>
          <w:i/>
          <w:sz w:val="24"/>
          <w:szCs w:val="24"/>
        </w:rPr>
        <w:lastRenderedPageBreak/>
        <w:t>Perspective view; 1.6: Topside view; 1.7: Underside view]</w:t>
      </w:r>
    </w:p>
    <w:p w14:paraId="4CB73EE7" w14:textId="77777777" w:rsidR="00A20024" w:rsidRPr="00D310A8" w:rsidRDefault="00A20024" w:rsidP="00A20024">
      <w:pPr>
        <w:rPr>
          <w:rFonts w:ascii="Arial" w:hAnsi="Arial" w:cs="Arial"/>
          <w:sz w:val="24"/>
          <w:szCs w:val="24"/>
        </w:rPr>
      </w:pPr>
      <w:r w:rsidRPr="00D310A8">
        <w:rPr>
          <w:rFonts w:ascii="Arial" w:eastAsia="Times New Roman" w:hAnsi="Arial" w:cs="Arial"/>
          <w:color w:val="000000"/>
          <w:sz w:val="24"/>
          <w:szCs w:val="24"/>
        </w:rPr>
        <w:br/>
      </w:r>
      <w:r w:rsidRPr="00D310A8">
        <w:rPr>
          <w:rFonts w:ascii="Arial" w:hAnsi="Arial" w:cs="Arial"/>
          <w:noProof/>
          <w:color w:val="526897"/>
          <w:sz w:val="24"/>
          <w:szCs w:val="24"/>
        </w:rPr>
        <w:t xml:space="preserve"> </w:t>
      </w:r>
      <w:r w:rsidRPr="00D310A8">
        <w:rPr>
          <w:rFonts w:ascii="Arial" w:hAnsi="Arial" w:cs="Arial"/>
          <w:noProof/>
          <w:color w:val="526897"/>
          <w:sz w:val="24"/>
          <w:szCs w:val="24"/>
          <w:lang w:val="en-GB" w:eastAsia="en-GB"/>
        </w:rPr>
        <w:drawing>
          <wp:inline distT="0" distB="0" distL="0" distR="0" wp14:anchorId="76E2BB66" wp14:editId="733C30FC">
            <wp:extent cx="1499235" cy="1903095"/>
            <wp:effectExtent l="0" t="0" r="5715" b="1905"/>
            <wp:docPr id="1066" name="Picture 1066" descr="http://www.wipo.int/idpub/39_2013/080616/s001_001.jpg">
              <a:hlinkClick xmlns:a="http://schemas.openxmlformats.org/drawingml/2006/main" r:id="rId857" tgtFrame="&quot;detail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po.int/idpub/39_2013/080616/s001_001.jpg">
                      <a:hlinkClick r:id="rId857" tgtFrame="&quot;details&quot;"/>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499235" cy="1903095"/>
                    </a:xfrm>
                    <a:prstGeom prst="rect">
                      <a:avLst/>
                    </a:prstGeom>
                    <a:noFill/>
                    <a:ln>
                      <a:noFill/>
                    </a:ln>
                  </pic:spPr>
                </pic:pic>
              </a:graphicData>
            </a:graphic>
          </wp:inline>
        </w:drawing>
      </w:r>
      <w:r w:rsidRPr="00D310A8">
        <w:rPr>
          <w:rFonts w:ascii="Arial" w:hAnsi="Arial" w:cs="Arial"/>
          <w:sz w:val="24"/>
          <w:szCs w:val="24"/>
        </w:rPr>
        <w:t xml:space="preserve"> </w:t>
      </w:r>
      <w:r w:rsidRPr="00D310A8">
        <w:rPr>
          <w:rFonts w:ascii="Arial" w:eastAsia="Times New Roman" w:hAnsi="Arial" w:cs="Arial"/>
          <w:noProof/>
          <w:color w:val="000099"/>
          <w:sz w:val="24"/>
          <w:szCs w:val="24"/>
          <w:lang w:val="en-GB" w:eastAsia="en-GB"/>
        </w:rPr>
        <w:drawing>
          <wp:inline distT="0" distB="0" distL="0" distR="0" wp14:anchorId="67303A31" wp14:editId="40355360">
            <wp:extent cx="2243455" cy="1860550"/>
            <wp:effectExtent l="0" t="0" r="4445" b="6350"/>
            <wp:docPr id="1067" name="Picture 1067" descr="Description: 001_002">
              <a:hlinkClick xmlns:a="http://schemas.openxmlformats.org/drawingml/2006/main" r:id="rId859"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001_002">
                      <a:hlinkClick r:id="rId859" tgtFrame="second"/>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243455" cy="1860550"/>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58CC6117" wp14:editId="33B599AE">
            <wp:extent cx="2317750" cy="1871345"/>
            <wp:effectExtent l="0" t="0" r="6350" b="0"/>
            <wp:docPr id="1068" name="Picture 1068" descr="Description: 001_003">
              <a:hlinkClick xmlns:a="http://schemas.openxmlformats.org/drawingml/2006/main" r:id="rId861"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001_003">
                      <a:hlinkClick r:id="rId861" tgtFrame="second"/>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317750" cy="1871345"/>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58D57862" wp14:editId="10782F15">
            <wp:extent cx="1786255" cy="2232660"/>
            <wp:effectExtent l="0" t="0" r="4445" b="0"/>
            <wp:docPr id="1069" name="Picture 1069" descr="Description: 001_004">
              <a:hlinkClick xmlns:a="http://schemas.openxmlformats.org/drawingml/2006/main" r:id="rId863"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001_004">
                      <a:hlinkClick r:id="rId863" tgtFrame="second"/>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786255" cy="2232660"/>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6DB2E62F" wp14:editId="033583B4">
            <wp:extent cx="1988185" cy="1849755"/>
            <wp:effectExtent l="0" t="0" r="0" b="0"/>
            <wp:docPr id="1070" name="Picture 1070" descr="Description: 001_005">
              <a:hlinkClick xmlns:a="http://schemas.openxmlformats.org/drawingml/2006/main" r:id="rId865"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001_005">
                      <a:hlinkClick r:id="rId865" tgtFrame="second"/>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988185" cy="1849755"/>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370A2FC9" wp14:editId="1CD80FFC">
            <wp:extent cx="1584325" cy="2445385"/>
            <wp:effectExtent l="0" t="0" r="0" b="0"/>
            <wp:docPr id="1071" name="Picture 1071" descr="Description: 001_006">
              <a:hlinkClick xmlns:a="http://schemas.openxmlformats.org/drawingml/2006/main" r:id="rId867"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001_006">
                      <a:hlinkClick r:id="rId867" tgtFrame="second"/>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584325" cy="2445385"/>
                    </a:xfrm>
                    <a:prstGeom prst="rect">
                      <a:avLst/>
                    </a:prstGeom>
                    <a:noFill/>
                    <a:ln>
                      <a:noFill/>
                    </a:ln>
                  </pic:spPr>
                </pic:pic>
              </a:graphicData>
            </a:graphic>
          </wp:inline>
        </w:drawing>
      </w:r>
      <w:r w:rsidRPr="00D310A8">
        <w:rPr>
          <w:rFonts w:ascii="Arial" w:eastAsia="Times New Roman" w:hAnsi="Arial" w:cs="Arial"/>
          <w:noProof/>
          <w:color w:val="000099"/>
          <w:sz w:val="24"/>
          <w:szCs w:val="24"/>
          <w:lang w:val="en-GB" w:eastAsia="en-GB"/>
        </w:rPr>
        <w:drawing>
          <wp:inline distT="0" distB="0" distL="0" distR="0" wp14:anchorId="27E9F87C" wp14:editId="55EE80E4">
            <wp:extent cx="1530985" cy="2413635"/>
            <wp:effectExtent l="0" t="0" r="0" b="5715"/>
            <wp:docPr id="1072" name="Picture 1072" descr="Description: 001_007">
              <a:hlinkClick xmlns:a="http://schemas.openxmlformats.org/drawingml/2006/main" r:id="rId869" tgtFrame="secon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001_007">
                      <a:hlinkClick r:id="rId869" tgtFrame="second"/>
                    </pic:cNvPr>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530985" cy="2413635"/>
                    </a:xfrm>
                    <a:prstGeom prst="rect">
                      <a:avLst/>
                    </a:prstGeom>
                    <a:noFill/>
                    <a:ln>
                      <a:noFill/>
                    </a:ln>
                  </pic:spPr>
                </pic:pic>
              </a:graphicData>
            </a:graphic>
          </wp:inline>
        </w:drawing>
      </w:r>
    </w:p>
    <w:p w14:paraId="2CF506C0" w14:textId="77777777" w:rsidR="00A20024" w:rsidRPr="00D310A8" w:rsidRDefault="00A20024" w:rsidP="00A20024">
      <w:pPr>
        <w:rPr>
          <w:rFonts w:ascii="Arial" w:hAnsi="Arial" w:cs="Arial"/>
          <w:sz w:val="24"/>
          <w:szCs w:val="24"/>
        </w:rPr>
      </w:pPr>
    </w:p>
    <w:p w14:paraId="4F10BDA1" w14:textId="77777777" w:rsidR="00A20024" w:rsidRPr="00D310A8" w:rsidRDefault="00A20024" w:rsidP="00A20024">
      <w:pPr>
        <w:rPr>
          <w:rFonts w:ascii="Arial" w:hAnsi="Arial" w:cs="Arial"/>
          <w:sz w:val="24"/>
          <w:szCs w:val="24"/>
        </w:rPr>
      </w:pPr>
    </w:p>
    <w:p w14:paraId="5047A713" w14:textId="08561625" w:rsidR="00A20024" w:rsidRPr="00D310A8" w:rsidRDefault="00A20024" w:rsidP="00A20024">
      <w:pPr>
        <w:rPr>
          <w:rFonts w:ascii="Arial" w:hAnsi="Arial" w:cs="Arial"/>
          <w:b/>
          <w:sz w:val="24"/>
          <w:szCs w:val="24"/>
        </w:rPr>
      </w:pPr>
      <w:r w:rsidRPr="00D310A8">
        <w:rPr>
          <w:rFonts w:ascii="Arial" w:hAnsi="Arial" w:cs="Arial"/>
          <w:b/>
          <w:sz w:val="24"/>
          <w:szCs w:val="24"/>
        </w:rPr>
        <w:t>3.</w:t>
      </w:r>
      <w:r w:rsidR="000C4CB8" w:rsidRPr="00D310A8">
        <w:rPr>
          <w:rFonts w:ascii="Arial" w:hAnsi="Arial" w:cs="Arial"/>
          <w:b/>
          <w:sz w:val="24"/>
          <w:szCs w:val="24"/>
        </w:rPr>
        <w:t>6</w:t>
      </w:r>
      <w:r w:rsidRPr="00D310A8">
        <w:rPr>
          <w:rFonts w:ascii="Arial" w:hAnsi="Arial" w:cs="Arial"/>
          <w:b/>
          <w:sz w:val="24"/>
          <w:szCs w:val="24"/>
        </w:rPr>
        <w:t>.4</w:t>
      </w:r>
      <w:r w:rsidR="000C4CB8" w:rsidRPr="00D310A8">
        <w:rPr>
          <w:rFonts w:ascii="Arial" w:hAnsi="Arial" w:cs="Arial"/>
          <w:b/>
          <w:sz w:val="24"/>
          <w:szCs w:val="24"/>
        </w:rPr>
        <w:t xml:space="preserve"> </w:t>
      </w:r>
      <w:r w:rsidRPr="00D310A8">
        <w:rPr>
          <w:rFonts w:ascii="Arial" w:hAnsi="Arial" w:cs="Arial"/>
          <w:b/>
          <w:sz w:val="24"/>
          <w:szCs w:val="24"/>
        </w:rPr>
        <w:t xml:space="preserve"> Number of reproductions; specific views</w:t>
      </w:r>
    </w:p>
    <w:p w14:paraId="67E158B8" w14:textId="77777777" w:rsidR="00A20024" w:rsidRPr="00D310A8" w:rsidRDefault="00A20024" w:rsidP="00A20024">
      <w:pPr>
        <w:rPr>
          <w:rFonts w:ascii="Arial" w:hAnsi="Arial" w:cs="Arial"/>
          <w:sz w:val="24"/>
          <w:szCs w:val="24"/>
        </w:rPr>
      </w:pPr>
    </w:p>
    <w:p w14:paraId="4B157C5C" w14:textId="77777777" w:rsidR="00A20024" w:rsidRPr="00D310A8" w:rsidRDefault="00A20024" w:rsidP="00A20024">
      <w:pPr>
        <w:rPr>
          <w:rFonts w:ascii="Arial" w:hAnsi="Arial" w:cs="Arial"/>
          <w:sz w:val="24"/>
          <w:szCs w:val="24"/>
        </w:rPr>
      </w:pPr>
      <w:r w:rsidRPr="00D310A8">
        <w:rPr>
          <w:rFonts w:ascii="Arial" w:hAnsi="Arial" w:cs="Arial"/>
          <w:sz w:val="24"/>
          <w:szCs w:val="24"/>
        </w:rPr>
        <w:t>As explained in 2.5.3, the number of reproductions is not limited.  No specific views are required by the Common Regulations or the Administrative Instructions.  However, a Contracting Party to the 1999 Act may require, through a declaration under Rule 9(3), “certain types of views”, the number of which is limited to one for a two-dimensional design, and to six for a three-dimensional design.</w:t>
      </w:r>
    </w:p>
    <w:p w14:paraId="1250B662" w14:textId="77777777" w:rsidR="00A20024" w:rsidRPr="00D310A8" w:rsidRDefault="00A20024" w:rsidP="00A20024">
      <w:pPr>
        <w:rPr>
          <w:rFonts w:ascii="Arial" w:hAnsi="Arial" w:cs="Arial"/>
          <w:sz w:val="24"/>
          <w:szCs w:val="24"/>
        </w:rPr>
      </w:pPr>
    </w:p>
    <w:p w14:paraId="3D7182BA" w14:textId="77777777" w:rsidR="00A20024" w:rsidRPr="00D310A8" w:rsidRDefault="00A20024" w:rsidP="00A20024">
      <w:pPr>
        <w:rPr>
          <w:rFonts w:ascii="Arial" w:hAnsi="Arial" w:cs="Arial"/>
          <w:sz w:val="24"/>
          <w:szCs w:val="24"/>
        </w:rPr>
      </w:pPr>
      <w:r w:rsidRPr="00D310A8">
        <w:rPr>
          <w:rFonts w:ascii="Arial" w:hAnsi="Arial" w:cs="Arial"/>
          <w:sz w:val="24"/>
          <w:szCs w:val="24"/>
        </w:rPr>
        <w:t xml:space="preserve">However, the effect of such a declaration is that the Office of the Contracting Party may issue a refusal, in accordance with Article 12(1), to provide the holder of the </w:t>
      </w:r>
      <w:r w:rsidRPr="00D310A8">
        <w:rPr>
          <w:rFonts w:ascii="Arial" w:hAnsi="Arial" w:cs="Arial"/>
          <w:sz w:val="24"/>
          <w:szCs w:val="24"/>
        </w:rPr>
        <w:lastRenderedPageBreak/>
        <w:t xml:space="preserve">international registration with the opportunity to submit the required reproductions (through a local representative, if so required).  The International Bureau will not examine such additional conditions only relevant to the Contracting Party having made the said declaration.  See 2.5.2 and 2.5.3.   </w:t>
      </w:r>
    </w:p>
    <w:p w14:paraId="46B0EB18" w14:textId="77777777" w:rsidR="00A20024" w:rsidRPr="00D310A8" w:rsidRDefault="00A20024" w:rsidP="00A20024">
      <w:pPr>
        <w:tabs>
          <w:tab w:val="left" w:pos="1200"/>
        </w:tabs>
        <w:ind w:left="120"/>
        <w:jc w:val="both"/>
        <w:rPr>
          <w:rFonts w:ascii="Arial" w:eastAsia="Arial" w:hAnsi="Arial" w:cs="Arial"/>
          <w:sz w:val="24"/>
          <w:szCs w:val="24"/>
        </w:rPr>
      </w:pPr>
    </w:p>
    <w:p w14:paraId="471426DF" w14:textId="7F454154" w:rsidR="00A20024" w:rsidRPr="00D310A8" w:rsidRDefault="00A20024" w:rsidP="00542DDC">
      <w:pPr>
        <w:spacing w:line="359" w:lineRule="auto"/>
        <w:jc w:val="both"/>
        <w:rPr>
          <w:rFonts w:ascii="Arial" w:hAnsi="Arial" w:cs="Arial"/>
        </w:rPr>
      </w:pPr>
    </w:p>
    <w:p w14:paraId="19EBD0A9" w14:textId="033AF83E" w:rsidR="00A20024" w:rsidRPr="00D310A8" w:rsidRDefault="00A20024">
      <w:pPr>
        <w:rPr>
          <w:rFonts w:ascii="Arial" w:hAnsi="Arial" w:cs="Arial"/>
        </w:rPr>
      </w:pPr>
      <w:r w:rsidRPr="00D310A8">
        <w:rPr>
          <w:rFonts w:ascii="Arial" w:hAnsi="Arial" w:cs="Arial"/>
        </w:rPr>
        <w:br w:type="page"/>
      </w:r>
    </w:p>
    <w:p w14:paraId="2C1E98D0" w14:textId="77777777" w:rsidR="0001760A" w:rsidRPr="00D310A8" w:rsidRDefault="0001760A" w:rsidP="000C4CB8">
      <w:pPr>
        <w:pStyle w:val="Heading1"/>
        <w:numPr>
          <w:ilvl w:val="0"/>
          <w:numId w:val="4"/>
        </w:numPr>
        <w:tabs>
          <w:tab w:val="left" w:pos="552"/>
        </w:tabs>
        <w:ind w:hanging="431"/>
        <w:jc w:val="both"/>
        <w:rPr>
          <w:rFonts w:cs="Arial"/>
          <w:b w:val="0"/>
          <w:bCs w:val="0"/>
        </w:rPr>
      </w:pPr>
      <w:bookmarkStart w:id="197" w:name="_Toc498003625"/>
      <w:r w:rsidRPr="00D310A8">
        <w:rPr>
          <w:rFonts w:cs="Arial"/>
          <w:spacing w:val="-1"/>
        </w:rPr>
        <w:lastRenderedPageBreak/>
        <w:t>Disclaimers and</w:t>
      </w:r>
      <w:r w:rsidRPr="00D310A8">
        <w:rPr>
          <w:rFonts w:cs="Arial"/>
        </w:rPr>
        <w:t xml:space="preserve"> </w:t>
      </w:r>
      <w:r w:rsidRPr="00D310A8">
        <w:rPr>
          <w:rFonts w:cs="Arial"/>
          <w:spacing w:val="-1"/>
        </w:rPr>
        <w:t>Explanatory</w:t>
      </w:r>
      <w:r w:rsidRPr="00D310A8">
        <w:rPr>
          <w:rFonts w:cs="Arial"/>
          <w:spacing w:val="-9"/>
        </w:rPr>
        <w:t xml:space="preserve"> </w:t>
      </w:r>
      <w:r w:rsidRPr="00D310A8">
        <w:rPr>
          <w:rFonts w:cs="Arial"/>
          <w:spacing w:val="-1"/>
        </w:rPr>
        <w:t>Elements</w:t>
      </w:r>
      <w:bookmarkEnd w:id="197"/>
    </w:p>
    <w:p w14:paraId="417B23F1" w14:textId="77777777" w:rsidR="0001760A" w:rsidRPr="00D310A8" w:rsidRDefault="0001760A" w:rsidP="0001760A">
      <w:pPr>
        <w:pStyle w:val="Heading1"/>
        <w:tabs>
          <w:tab w:val="left" w:pos="667"/>
        </w:tabs>
        <w:ind w:left="666" w:firstLine="0"/>
        <w:jc w:val="both"/>
        <w:rPr>
          <w:rFonts w:cs="Arial"/>
          <w:b w:val="0"/>
          <w:bCs w:val="0"/>
        </w:rPr>
      </w:pPr>
    </w:p>
    <w:p w14:paraId="06B098D2" w14:textId="7AA2282A" w:rsidR="00A20024" w:rsidRPr="00D310A8" w:rsidRDefault="00A20024" w:rsidP="000C4CB8">
      <w:pPr>
        <w:pStyle w:val="Heading1"/>
        <w:numPr>
          <w:ilvl w:val="1"/>
          <w:numId w:val="4"/>
        </w:numPr>
        <w:tabs>
          <w:tab w:val="left" w:pos="667"/>
        </w:tabs>
        <w:jc w:val="both"/>
        <w:rPr>
          <w:rFonts w:cs="Arial"/>
          <w:b w:val="0"/>
          <w:bCs w:val="0"/>
        </w:rPr>
      </w:pPr>
      <w:bookmarkStart w:id="198" w:name="_Toc498003626"/>
      <w:r w:rsidRPr="00D310A8">
        <w:rPr>
          <w:rFonts w:cs="Arial"/>
          <w:spacing w:val="-1"/>
        </w:rPr>
        <w:t>EUIPO</w:t>
      </w:r>
      <w:bookmarkEnd w:id="198"/>
    </w:p>
    <w:p w14:paraId="3FE37752" w14:textId="77777777" w:rsidR="00A20024" w:rsidRPr="00D310A8" w:rsidRDefault="00A20024" w:rsidP="00A20024">
      <w:pPr>
        <w:spacing w:before="11"/>
        <w:rPr>
          <w:rFonts w:ascii="Arial" w:eastAsia="Arial" w:hAnsi="Arial" w:cs="Arial"/>
          <w:b/>
          <w:bCs/>
          <w:sz w:val="34"/>
          <w:szCs w:val="34"/>
        </w:rPr>
      </w:pPr>
    </w:p>
    <w:p w14:paraId="14656620" w14:textId="4D474AE3" w:rsidR="00A20024" w:rsidRPr="00D310A8" w:rsidRDefault="0001760A" w:rsidP="0001760A">
      <w:pPr>
        <w:pStyle w:val="Heading2"/>
        <w:tabs>
          <w:tab w:val="left" w:pos="667"/>
        </w:tabs>
        <w:ind w:left="99" w:firstLine="0"/>
        <w:jc w:val="both"/>
        <w:rPr>
          <w:rFonts w:cs="Arial"/>
          <w:b w:val="0"/>
          <w:bCs w:val="0"/>
        </w:rPr>
      </w:pPr>
      <w:bookmarkStart w:id="199" w:name="4.4.1_Definitions"/>
      <w:bookmarkStart w:id="200" w:name="_bookmark92"/>
      <w:bookmarkStart w:id="201" w:name="_Toc498003627"/>
      <w:bookmarkEnd w:id="199"/>
      <w:bookmarkEnd w:id="200"/>
      <w:r w:rsidRPr="00D310A8">
        <w:rPr>
          <w:rFonts w:cs="Arial"/>
          <w:spacing w:val="-1"/>
        </w:rPr>
        <w:t xml:space="preserve">4.1.1  </w:t>
      </w:r>
      <w:r w:rsidR="00A20024" w:rsidRPr="00D310A8">
        <w:rPr>
          <w:rFonts w:cs="Arial"/>
          <w:spacing w:val="-1"/>
        </w:rPr>
        <w:t>Definitions</w:t>
      </w:r>
      <w:bookmarkEnd w:id="201"/>
    </w:p>
    <w:p w14:paraId="02E9135B" w14:textId="77777777" w:rsidR="00A20024" w:rsidRPr="00D310A8" w:rsidRDefault="00A20024" w:rsidP="00A20024">
      <w:pPr>
        <w:spacing w:before="3"/>
        <w:rPr>
          <w:rFonts w:ascii="Arial" w:eastAsia="Arial" w:hAnsi="Arial" w:cs="Arial"/>
          <w:b/>
          <w:bCs/>
          <w:sz w:val="29"/>
          <w:szCs w:val="29"/>
        </w:rPr>
      </w:pPr>
    </w:p>
    <w:p w14:paraId="42983105" w14:textId="77777777" w:rsidR="00A20024" w:rsidRPr="00D310A8" w:rsidRDefault="00A20024" w:rsidP="00A20024">
      <w:pPr>
        <w:pStyle w:val="BodyText"/>
        <w:spacing w:line="360" w:lineRule="auto"/>
        <w:ind w:right="114"/>
        <w:jc w:val="both"/>
        <w:rPr>
          <w:rFonts w:cs="Arial"/>
          <w:spacing w:val="-1"/>
        </w:rPr>
      </w:pPr>
      <w:r w:rsidRPr="00D310A8">
        <w:rPr>
          <w:rFonts w:cs="Arial"/>
        </w:rPr>
        <w:t>A</w:t>
      </w:r>
      <w:r w:rsidRPr="00D310A8">
        <w:rPr>
          <w:rFonts w:cs="Arial"/>
          <w:spacing w:val="13"/>
        </w:rPr>
        <w:t xml:space="preserve"> </w:t>
      </w:r>
      <w:r w:rsidRPr="00D310A8">
        <w:rPr>
          <w:rFonts w:cs="Arial"/>
          <w:spacing w:val="-1"/>
        </w:rPr>
        <w:t>disclaimer</w:t>
      </w:r>
      <w:r w:rsidRPr="00D310A8">
        <w:rPr>
          <w:rFonts w:cs="Arial"/>
          <w:spacing w:val="11"/>
        </w:rPr>
        <w:t xml:space="preserve"> </w:t>
      </w:r>
      <w:r w:rsidRPr="00D310A8">
        <w:rPr>
          <w:rFonts w:cs="Arial"/>
          <w:spacing w:val="-1"/>
        </w:rPr>
        <w:t>is</w:t>
      </w:r>
      <w:r w:rsidRPr="00D310A8">
        <w:rPr>
          <w:rFonts w:cs="Arial"/>
          <w:spacing w:val="12"/>
        </w:rPr>
        <w:t xml:space="preserve"> </w:t>
      </w:r>
      <w:r w:rsidRPr="00D310A8">
        <w:rPr>
          <w:rFonts w:cs="Arial"/>
        </w:rPr>
        <w:t>a</w:t>
      </w:r>
      <w:r w:rsidRPr="00D310A8">
        <w:rPr>
          <w:rFonts w:cs="Arial"/>
          <w:spacing w:val="11"/>
        </w:rPr>
        <w:t xml:space="preserve"> </w:t>
      </w:r>
      <w:r w:rsidRPr="00D310A8">
        <w:rPr>
          <w:rFonts w:cs="Arial"/>
          <w:spacing w:val="-1"/>
        </w:rPr>
        <w:t>form</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spacing w:val="-1"/>
        </w:rPr>
        <w:t>explanatory</w:t>
      </w:r>
      <w:r w:rsidRPr="00D310A8">
        <w:rPr>
          <w:rFonts w:cs="Arial"/>
          <w:spacing w:val="10"/>
        </w:rPr>
        <w:t xml:space="preserve"> </w:t>
      </w:r>
      <w:r w:rsidRPr="00D310A8">
        <w:rPr>
          <w:rFonts w:cs="Arial"/>
          <w:spacing w:val="-1"/>
        </w:rPr>
        <w:t>element</w:t>
      </w:r>
      <w:r w:rsidRPr="00D310A8">
        <w:rPr>
          <w:rFonts w:cs="Arial"/>
          <w:spacing w:val="10"/>
        </w:rPr>
        <w:t xml:space="preserve"> </w:t>
      </w:r>
      <w:r w:rsidRPr="00D310A8">
        <w:rPr>
          <w:rFonts w:cs="Arial"/>
          <w:spacing w:val="-1"/>
        </w:rPr>
        <w:t>because</w:t>
      </w:r>
      <w:r w:rsidRPr="00D310A8">
        <w:rPr>
          <w:rFonts w:cs="Arial"/>
          <w:spacing w:val="13"/>
        </w:rPr>
        <w:t xml:space="preserve"> </w:t>
      </w:r>
      <w:r w:rsidRPr="00D310A8">
        <w:rPr>
          <w:rFonts w:cs="Arial"/>
          <w:spacing w:val="-1"/>
        </w:rPr>
        <w:t>it</w:t>
      </w:r>
      <w:r w:rsidRPr="00D310A8">
        <w:rPr>
          <w:rFonts w:cs="Arial"/>
          <w:spacing w:val="12"/>
        </w:rPr>
        <w:t xml:space="preserve"> </w:t>
      </w:r>
      <w:r w:rsidRPr="00D310A8">
        <w:rPr>
          <w:rFonts w:cs="Arial"/>
          <w:spacing w:val="-1"/>
        </w:rPr>
        <w:t>is</w:t>
      </w:r>
      <w:r w:rsidRPr="00D310A8">
        <w:rPr>
          <w:rFonts w:cs="Arial"/>
          <w:spacing w:val="12"/>
        </w:rPr>
        <w:t xml:space="preserve"> </w:t>
      </w:r>
      <w:r w:rsidRPr="00D310A8">
        <w:rPr>
          <w:rFonts w:cs="Arial"/>
          <w:spacing w:val="-1"/>
        </w:rPr>
        <w:t>an</w:t>
      </w:r>
      <w:r w:rsidRPr="00D310A8">
        <w:rPr>
          <w:rFonts w:cs="Arial"/>
          <w:spacing w:val="13"/>
        </w:rPr>
        <w:t xml:space="preserve"> </w:t>
      </w:r>
      <w:r w:rsidRPr="00D310A8">
        <w:rPr>
          <w:rFonts w:cs="Arial"/>
          <w:spacing w:val="-1"/>
        </w:rPr>
        <w:t>element</w:t>
      </w:r>
      <w:r w:rsidRPr="00D310A8">
        <w:rPr>
          <w:rFonts w:cs="Arial"/>
          <w:spacing w:val="12"/>
        </w:rPr>
        <w:t xml:space="preserve"> </w:t>
      </w:r>
      <w:r w:rsidRPr="00D310A8">
        <w:rPr>
          <w:rFonts w:cs="Arial"/>
          <w:spacing w:val="-1"/>
        </w:rPr>
        <w:t>added</w:t>
      </w:r>
      <w:r w:rsidRPr="00D310A8">
        <w:rPr>
          <w:rFonts w:cs="Arial"/>
          <w:spacing w:val="13"/>
        </w:rPr>
        <w:t xml:space="preserve"> </w:t>
      </w:r>
      <w:r w:rsidRPr="00D310A8">
        <w:rPr>
          <w:rFonts w:cs="Arial"/>
          <w:spacing w:val="-1"/>
        </w:rPr>
        <w:t>to</w:t>
      </w:r>
      <w:r w:rsidRPr="00D310A8">
        <w:rPr>
          <w:rFonts w:cs="Arial"/>
          <w:spacing w:val="13"/>
        </w:rPr>
        <w:t xml:space="preserve"> </w:t>
      </w:r>
      <w:r w:rsidRPr="00D310A8">
        <w:rPr>
          <w:rFonts w:cs="Arial"/>
          <w:spacing w:val="-1"/>
        </w:rPr>
        <w:t>the</w:t>
      </w:r>
      <w:r w:rsidRPr="00D310A8">
        <w:rPr>
          <w:rFonts w:cs="Arial"/>
          <w:spacing w:val="61"/>
        </w:rPr>
        <w:t xml:space="preserve"> </w:t>
      </w:r>
      <w:r w:rsidRPr="00D310A8">
        <w:rPr>
          <w:rFonts w:cs="Arial"/>
          <w:spacing w:val="-1"/>
        </w:rPr>
        <w:t>views</w:t>
      </w:r>
      <w:r w:rsidRPr="00D310A8">
        <w:rPr>
          <w:rFonts w:cs="Arial"/>
          <w:spacing w:val="14"/>
        </w:rPr>
        <w:t xml:space="preserve"> </w:t>
      </w:r>
      <w:r w:rsidRPr="00D310A8">
        <w:rPr>
          <w:rFonts w:cs="Arial"/>
        </w:rPr>
        <w:t>of</w:t>
      </w:r>
      <w:r w:rsidRPr="00D310A8">
        <w:rPr>
          <w:rFonts w:cs="Arial"/>
          <w:spacing w:val="17"/>
        </w:rPr>
        <w:t xml:space="preserve"> </w:t>
      </w:r>
      <w:r w:rsidRPr="00D310A8">
        <w:rPr>
          <w:rFonts w:cs="Arial"/>
        </w:rPr>
        <w:t>a</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rPr>
        <w:t>for</w:t>
      </w:r>
      <w:r w:rsidRPr="00D310A8">
        <w:rPr>
          <w:rFonts w:cs="Arial"/>
          <w:spacing w:val="14"/>
        </w:rPr>
        <w:t xml:space="preserve"> </w:t>
      </w:r>
      <w:r w:rsidRPr="00D310A8">
        <w:rPr>
          <w:rFonts w:cs="Arial"/>
          <w:spacing w:val="-1"/>
        </w:rPr>
        <w:t>the</w:t>
      </w:r>
      <w:r w:rsidRPr="00D310A8">
        <w:rPr>
          <w:rFonts w:cs="Arial"/>
          <w:spacing w:val="15"/>
        </w:rPr>
        <w:t xml:space="preserve"> </w:t>
      </w:r>
      <w:r w:rsidRPr="00D310A8">
        <w:rPr>
          <w:rFonts w:cs="Arial"/>
          <w:spacing w:val="-1"/>
        </w:rPr>
        <w:t>purpose</w:t>
      </w:r>
      <w:r w:rsidRPr="00D310A8">
        <w:rPr>
          <w:rFonts w:cs="Arial"/>
          <w:spacing w:val="15"/>
        </w:rPr>
        <w:t xml:space="preserve"> </w:t>
      </w:r>
      <w:r w:rsidRPr="00D310A8">
        <w:rPr>
          <w:rFonts w:cs="Arial"/>
          <w:spacing w:val="-1"/>
        </w:rPr>
        <w:t>of</w:t>
      </w:r>
      <w:r w:rsidRPr="00D310A8">
        <w:rPr>
          <w:rFonts w:cs="Arial"/>
          <w:spacing w:val="17"/>
        </w:rPr>
        <w:t xml:space="preserve"> </w:t>
      </w:r>
      <w:r w:rsidRPr="00D310A8">
        <w:rPr>
          <w:rFonts w:cs="Arial"/>
          <w:spacing w:val="-1"/>
        </w:rPr>
        <w:t>explaining</w:t>
      </w:r>
      <w:r w:rsidRPr="00D310A8">
        <w:rPr>
          <w:rFonts w:cs="Arial"/>
          <w:spacing w:val="13"/>
        </w:rPr>
        <w:t xml:space="preserve"> </w:t>
      </w:r>
      <w:r w:rsidRPr="00D310A8">
        <w:rPr>
          <w:rFonts w:cs="Arial"/>
        </w:rPr>
        <w:t>the</w:t>
      </w:r>
      <w:r w:rsidRPr="00D310A8">
        <w:rPr>
          <w:rFonts w:cs="Arial"/>
          <w:spacing w:val="15"/>
        </w:rPr>
        <w:t xml:space="preserve"> </w:t>
      </w:r>
      <w:r w:rsidRPr="00D310A8">
        <w:rPr>
          <w:rFonts w:cs="Arial"/>
          <w:spacing w:val="-1"/>
        </w:rPr>
        <w:t>context</w:t>
      </w:r>
      <w:r w:rsidRPr="00D310A8">
        <w:rPr>
          <w:rFonts w:cs="Arial"/>
          <w:spacing w:val="15"/>
        </w:rPr>
        <w:t xml:space="preserve"> </w:t>
      </w:r>
      <w:r w:rsidRPr="00D310A8">
        <w:rPr>
          <w:rFonts w:cs="Arial"/>
          <w:spacing w:val="-1"/>
        </w:rPr>
        <w:t>of</w:t>
      </w:r>
      <w:r w:rsidRPr="00D310A8">
        <w:rPr>
          <w:rFonts w:cs="Arial"/>
          <w:spacing w:val="17"/>
        </w:rPr>
        <w:t xml:space="preserve"> </w:t>
      </w:r>
      <w:r w:rsidRPr="00D310A8">
        <w:rPr>
          <w:rFonts w:cs="Arial"/>
        </w:rPr>
        <w:t>the</w:t>
      </w:r>
      <w:r w:rsidRPr="00D310A8">
        <w:rPr>
          <w:rFonts w:cs="Arial"/>
          <w:spacing w:val="15"/>
        </w:rPr>
        <w:t xml:space="preserve"> </w:t>
      </w:r>
      <w:r w:rsidRPr="00D310A8">
        <w:rPr>
          <w:rFonts w:cs="Arial"/>
          <w:spacing w:val="-1"/>
        </w:rPr>
        <w:t>design.</w:t>
      </w:r>
    </w:p>
    <w:p w14:paraId="639D780A" w14:textId="77777777" w:rsidR="00A20024" w:rsidRPr="00D310A8" w:rsidRDefault="00A20024" w:rsidP="00A20024">
      <w:pPr>
        <w:pStyle w:val="BodyText"/>
        <w:spacing w:line="360" w:lineRule="auto"/>
        <w:ind w:right="114"/>
        <w:jc w:val="both"/>
        <w:rPr>
          <w:rFonts w:cs="Arial"/>
          <w:spacing w:val="-1"/>
        </w:rPr>
      </w:pPr>
      <w:r w:rsidRPr="00D310A8">
        <w:rPr>
          <w:rFonts w:cs="Arial"/>
          <w:spacing w:val="-1"/>
        </w:rPr>
        <w:t>Disclaimers</w:t>
      </w:r>
      <w:r w:rsidRPr="00D310A8">
        <w:rPr>
          <w:rFonts w:cs="Arial"/>
          <w:spacing w:val="7"/>
        </w:rPr>
        <w:t xml:space="preserve"> </w:t>
      </w:r>
      <w:r w:rsidRPr="00D310A8">
        <w:rPr>
          <w:rFonts w:cs="Arial"/>
          <w:spacing w:val="-1"/>
        </w:rPr>
        <w:t>are</w:t>
      </w:r>
      <w:r w:rsidRPr="00D310A8">
        <w:rPr>
          <w:rFonts w:cs="Arial"/>
          <w:spacing w:val="6"/>
        </w:rPr>
        <w:t xml:space="preserve"> </w:t>
      </w:r>
      <w:r w:rsidRPr="00D310A8">
        <w:rPr>
          <w:rFonts w:cs="Arial"/>
        </w:rPr>
        <w:t>used</w:t>
      </w:r>
      <w:r w:rsidRPr="00D310A8">
        <w:rPr>
          <w:rFonts w:cs="Arial"/>
          <w:spacing w:val="6"/>
        </w:rPr>
        <w:t xml:space="preserve"> </w:t>
      </w:r>
      <w:r w:rsidRPr="00D310A8">
        <w:rPr>
          <w:rFonts w:cs="Arial"/>
          <w:spacing w:val="-1"/>
        </w:rPr>
        <w:t>to</w:t>
      </w:r>
      <w:r w:rsidRPr="00D310A8">
        <w:rPr>
          <w:rFonts w:cs="Arial"/>
          <w:spacing w:val="8"/>
        </w:rPr>
        <w:t xml:space="preserve"> </w:t>
      </w:r>
      <w:r w:rsidRPr="00D310A8">
        <w:rPr>
          <w:rFonts w:cs="Arial"/>
          <w:spacing w:val="-1"/>
        </w:rPr>
        <w:t>indicate</w:t>
      </w:r>
      <w:r w:rsidRPr="00D310A8">
        <w:rPr>
          <w:rFonts w:cs="Arial"/>
          <w:spacing w:val="6"/>
        </w:rPr>
        <w:t xml:space="preserve"> </w:t>
      </w:r>
      <w:r w:rsidRPr="00D310A8">
        <w:rPr>
          <w:rFonts w:cs="Arial"/>
          <w:spacing w:val="-1"/>
        </w:rPr>
        <w:t>features</w:t>
      </w:r>
      <w:r w:rsidRPr="00D310A8">
        <w:rPr>
          <w:rFonts w:cs="Arial"/>
          <w:spacing w:val="7"/>
        </w:rPr>
        <w:t xml:space="preserve"> </w:t>
      </w:r>
      <w:r w:rsidRPr="00D310A8">
        <w:rPr>
          <w:rFonts w:cs="Arial"/>
          <w:spacing w:val="-1"/>
        </w:rPr>
        <w:t xml:space="preserve">of the design </w:t>
      </w:r>
      <w:r w:rsidRPr="00D310A8">
        <w:rPr>
          <w:rFonts w:cs="Arial"/>
        </w:rPr>
        <w:t>for</w:t>
      </w:r>
      <w:r w:rsidRPr="00D310A8">
        <w:rPr>
          <w:rFonts w:cs="Arial"/>
          <w:spacing w:val="6"/>
        </w:rPr>
        <w:t xml:space="preserve"> </w:t>
      </w:r>
      <w:r w:rsidRPr="00D310A8">
        <w:rPr>
          <w:rFonts w:cs="Arial"/>
          <w:spacing w:val="-1"/>
        </w:rPr>
        <w:t>which</w:t>
      </w:r>
      <w:r w:rsidRPr="00D310A8">
        <w:rPr>
          <w:rFonts w:cs="Arial"/>
          <w:spacing w:val="8"/>
        </w:rPr>
        <w:t xml:space="preserve"> </w:t>
      </w:r>
      <w:r w:rsidRPr="00D310A8">
        <w:rPr>
          <w:rFonts w:cs="Arial"/>
        </w:rPr>
        <w:t>no</w:t>
      </w:r>
      <w:r w:rsidRPr="00D310A8">
        <w:rPr>
          <w:rFonts w:cs="Arial"/>
          <w:spacing w:val="6"/>
        </w:rPr>
        <w:t xml:space="preserve"> </w:t>
      </w:r>
      <w:r w:rsidRPr="00D310A8">
        <w:rPr>
          <w:rFonts w:cs="Arial"/>
          <w:spacing w:val="-1"/>
        </w:rPr>
        <w:t>protection</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claimed.</w:t>
      </w:r>
    </w:p>
    <w:p w14:paraId="2B1305B4" w14:textId="77777777" w:rsidR="00A20024" w:rsidRPr="00D310A8" w:rsidRDefault="00A20024" w:rsidP="00A20024">
      <w:pPr>
        <w:pStyle w:val="BodyText"/>
        <w:spacing w:line="360" w:lineRule="auto"/>
        <w:ind w:right="114"/>
        <w:jc w:val="both"/>
        <w:rPr>
          <w:rFonts w:cs="Arial"/>
          <w:spacing w:val="-1"/>
        </w:rPr>
      </w:pPr>
    </w:p>
    <w:p w14:paraId="13CE9DB7" w14:textId="77777777" w:rsidR="00A20024" w:rsidRPr="00D310A8" w:rsidRDefault="00A20024" w:rsidP="00A20024">
      <w:pPr>
        <w:pStyle w:val="BodyText"/>
        <w:spacing w:line="360" w:lineRule="auto"/>
        <w:ind w:right="114"/>
        <w:jc w:val="both"/>
        <w:rPr>
          <w:rFonts w:cs="Arial"/>
        </w:rPr>
      </w:pPr>
      <w:r w:rsidRPr="00D310A8">
        <w:rPr>
          <w:rFonts w:cs="Arial"/>
        </w:rPr>
        <w:t>Disclaimers will only be accepted when:</w:t>
      </w:r>
    </w:p>
    <w:p w14:paraId="7885285B" w14:textId="77777777" w:rsidR="00A20024" w:rsidRPr="00D310A8" w:rsidRDefault="00A20024" w:rsidP="00C7367D">
      <w:pPr>
        <w:pStyle w:val="BodyText"/>
        <w:numPr>
          <w:ilvl w:val="0"/>
          <w:numId w:val="12"/>
        </w:numPr>
        <w:spacing w:line="360" w:lineRule="auto"/>
        <w:ind w:right="114"/>
        <w:jc w:val="both"/>
        <w:rPr>
          <w:rFonts w:cs="Arial"/>
        </w:rPr>
      </w:pPr>
      <w:r w:rsidRPr="00D310A8">
        <w:rPr>
          <w:rFonts w:cs="Arial"/>
        </w:rPr>
        <w:t>They clearly indicate that protection is not being sought for certain features of the design shown in the representation.</w:t>
      </w:r>
    </w:p>
    <w:p w14:paraId="276A11B6" w14:textId="77777777" w:rsidR="00A20024" w:rsidRPr="00D310A8" w:rsidRDefault="00A20024" w:rsidP="00C7367D">
      <w:pPr>
        <w:pStyle w:val="BodyText"/>
        <w:numPr>
          <w:ilvl w:val="0"/>
          <w:numId w:val="12"/>
        </w:numPr>
        <w:spacing w:line="360" w:lineRule="auto"/>
        <w:ind w:right="114"/>
        <w:jc w:val="both"/>
        <w:rPr>
          <w:rFonts w:cs="Arial"/>
        </w:rPr>
      </w:pPr>
      <w:r w:rsidRPr="00D310A8">
        <w:rPr>
          <w:rFonts w:cs="Arial"/>
        </w:rPr>
        <w:t>They are shown consistently in all the views where the disclaimer appears.</w:t>
      </w:r>
    </w:p>
    <w:p w14:paraId="2B36471D" w14:textId="77777777" w:rsidR="00A20024" w:rsidRPr="00D310A8" w:rsidRDefault="00A20024" w:rsidP="00A20024">
      <w:pPr>
        <w:rPr>
          <w:rFonts w:ascii="Arial" w:eastAsia="Arial" w:hAnsi="Arial" w:cs="Arial"/>
          <w:sz w:val="20"/>
          <w:szCs w:val="20"/>
        </w:rPr>
      </w:pPr>
    </w:p>
    <w:p w14:paraId="5C52EEC3" w14:textId="77777777" w:rsidR="00A20024" w:rsidRPr="00D310A8" w:rsidRDefault="00A20024" w:rsidP="00A20024">
      <w:pPr>
        <w:rPr>
          <w:rFonts w:ascii="Arial" w:eastAsia="Arial" w:hAnsi="Arial" w:cs="Arial"/>
          <w:sz w:val="23"/>
          <w:szCs w:val="23"/>
        </w:rPr>
      </w:pPr>
    </w:p>
    <w:p w14:paraId="749E96C3" w14:textId="77777777" w:rsidR="00A20024" w:rsidRPr="00D310A8" w:rsidRDefault="00A20024" w:rsidP="00A20024">
      <w:pPr>
        <w:pStyle w:val="BodyText"/>
        <w:spacing w:before="69" w:line="360" w:lineRule="auto"/>
        <w:ind w:right="114"/>
        <w:jc w:val="both"/>
        <w:rPr>
          <w:rFonts w:cs="Arial"/>
        </w:rPr>
      </w:pPr>
      <w:r w:rsidRPr="00D310A8">
        <w:rPr>
          <w:rFonts w:cs="Arial"/>
          <w:spacing w:val="-1"/>
        </w:rPr>
        <w:t xml:space="preserve"> Explanatory</w:t>
      </w:r>
      <w:r w:rsidRPr="00D310A8">
        <w:rPr>
          <w:rFonts w:cs="Arial"/>
        </w:rPr>
        <w:t xml:space="preserve"> </w:t>
      </w:r>
      <w:r w:rsidRPr="00D310A8">
        <w:rPr>
          <w:rFonts w:cs="Arial"/>
          <w:spacing w:val="-1"/>
        </w:rPr>
        <w:t>elements</w:t>
      </w:r>
      <w:r w:rsidRPr="00D310A8">
        <w:rPr>
          <w:rFonts w:cs="Arial"/>
          <w:spacing w:val="2"/>
        </w:rPr>
        <w:t xml:space="preserve"> </w:t>
      </w:r>
      <w:r w:rsidRPr="00D310A8">
        <w:rPr>
          <w:rFonts w:cs="Arial"/>
        </w:rPr>
        <w:t>do</w:t>
      </w:r>
      <w:r w:rsidRPr="00D310A8">
        <w:rPr>
          <w:rFonts w:cs="Arial"/>
          <w:spacing w:val="1"/>
        </w:rPr>
        <w:t xml:space="preserve"> </w:t>
      </w:r>
      <w:r w:rsidRPr="00D310A8">
        <w:rPr>
          <w:rFonts w:cs="Arial"/>
        </w:rPr>
        <w:t>not</w:t>
      </w:r>
      <w:r w:rsidRPr="00D310A8">
        <w:rPr>
          <w:rFonts w:cs="Arial"/>
          <w:spacing w:val="3"/>
        </w:rPr>
        <w:t xml:space="preserve"> </w:t>
      </w:r>
      <w:r w:rsidRPr="00D310A8">
        <w:rPr>
          <w:rFonts w:cs="Arial"/>
          <w:spacing w:val="-1"/>
        </w:rPr>
        <w:t>need</w:t>
      </w:r>
      <w:r w:rsidRPr="00D310A8">
        <w:rPr>
          <w:rFonts w:cs="Arial"/>
          <w:spacing w:val="3"/>
        </w:rPr>
        <w:t xml:space="preserve"> </w:t>
      </w:r>
      <w:r w:rsidRPr="00D310A8">
        <w:rPr>
          <w:rFonts w:cs="Arial"/>
          <w:spacing w:val="-1"/>
        </w:rPr>
        <w:t>to</w:t>
      </w:r>
      <w:r w:rsidRPr="00D310A8">
        <w:rPr>
          <w:rFonts w:cs="Arial"/>
          <w:spacing w:val="3"/>
        </w:rPr>
        <w:t xml:space="preserve"> </w:t>
      </w:r>
      <w:r w:rsidRPr="00D310A8">
        <w:rPr>
          <w:rFonts w:cs="Arial"/>
        </w:rPr>
        <w:t>be</w:t>
      </w:r>
      <w:r w:rsidRPr="00D310A8">
        <w:rPr>
          <w:rFonts w:cs="Arial"/>
          <w:spacing w:val="1"/>
        </w:rPr>
        <w:t xml:space="preserve"> </w:t>
      </w:r>
      <w:r w:rsidRPr="00D310A8">
        <w:rPr>
          <w:rFonts w:cs="Arial"/>
          <w:spacing w:val="-1"/>
        </w:rPr>
        <w:t>subjects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spacing w:val="-1"/>
        </w:rPr>
        <w:t>disclaimers</w:t>
      </w:r>
      <w:r w:rsidRPr="00D310A8">
        <w:rPr>
          <w:rFonts w:cs="Arial"/>
          <w:spacing w:val="5"/>
        </w:rPr>
        <w:t xml:space="preserve"> </w:t>
      </w:r>
      <w:r w:rsidRPr="00D310A8">
        <w:rPr>
          <w:rFonts w:cs="Arial"/>
          <w:spacing w:val="-1"/>
        </w:rPr>
        <w:t>where</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rPr>
        <w:t>self-</w:t>
      </w:r>
      <w:r w:rsidRPr="00D310A8">
        <w:rPr>
          <w:rFonts w:cs="Arial"/>
          <w:spacing w:val="-1"/>
        </w:rPr>
        <w:t>evident</w:t>
      </w:r>
      <w:r w:rsidRPr="00D310A8">
        <w:rPr>
          <w:rFonts w:cs="Arial"/>
          <w:spacing w:val="10"/>
        </w:rPr>
        <w:t xml:space="preserve"> </w:t>
      </w:r>
      <w:r w:rsidRPr="00D310A8">
        <w:rPr>
          <w:rFonts w:cs="Arial"/>
          <w:spacing w:val="-1"/>
        </w:rPr>
        <w:t>that</w:t>
      </w:r>
      <w:r w:rsidRPr="00D310A8">
        <w:rPr>
          <w:rFonts w:cs="Arial"/>
          <w:spacing w:val="8"/>
        </w:rPr>
        <w:t xml:space="preserve"> </w:t>
      </w:r>
      <w:r w:rsidRPr="00D310A8">
        <w:rPr>
          <w:rFonts w:cs="Arial"/>
        </w:rPr>
        <w:t>they</w:t>
      </w:r>
      <w:r w:rsidRPr="00D310A8">
        <w:rPr>
          <w:rFonts w:cs="Arial"/>
          <w:spacing w:val="7"/>
        </w:rPr>
        <w:t xml:space="preserve"> </w:t>
      </w:r>
      <w:r w:rsidRPr="00D310A8">
        <w:rPr>
          <w:rFonts w:cs="Arial"/>
        </w:rPr>
        <w:t>do</w:t>
      </w:r>
      <w:r w:rsidRPr="00D310A8">
        <w:rPr>
          <w:rFonts w:cs="Arial"/>
          <w:spacing w:val="8"/>
        </w:rPr>
        <w:t xml:space="preserve"> </w:t>
      </w:r>
      <w:r w:rsidRPr="00D310A8">
        <w:rPr>
          <w:rFonts w:cs="Arial"/>
          <w:spacing w:val="-1"/>
        </w:rPr>
        <w:t>not</w:t>
      </w:r>
      <w:r w:rsidRPr="00D310A8">
        <w:rPr>
          <w:rFonts w:cs="Arial"/>
          <w:spacing w:val="10"/>
        </w:rPr>
        <w:t xml:space="preserve"> </w:t>
      </w:r>
      <w:r w:rsidRPr="00D310A8">
        <w:rPr>
          <w:rFonts w:cs="Arial"/>
          <w:spacing w:val="-1"/>
        </w:rPr>
        <w:t>belong</w:t>
      </w:r>
      <w:r w:rsidRPr="00D310A8">
        <w:rPr>
          <w:rFonts w:cs="Arial"/>
          <w:spacing w:val="8"/>
        </w:rPr>
        <w:t xml:space="preserve"> </w:t>
      </w:r>
      <w:r w:rsidRPr="00D310A8">
        <w:rPr>
          <w:rFonts w:cs="Arial"/>
          <w:spacing w:val="-1"/>
        </w:rPr>
        <w:t>to</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claimed</w:t>
      </w:r>
      <w:r w:rsidRPr="00D310A8">
        <w:rPr>
          <w:rFonts w:cs="Arial"/>
          <w:spacing w:val="11"/>
        </w:rPr>
        <w:t xml:space="preserve"> </w:t>
      </w:r>
      <w:r w:rsidRPr="00D310A8">
        <w:rPr>
          <w:rFonts w:cs="Arial"/>
          <w:spacing w:val="-1"/>
        </w:rPr>
        <w:t>designs.</w:t>
      </w:r>
      <w:r w:rsidRPr="00D310A8">
        <w:rPr>
          <w:rFonts w:cs="Arial"/>
          <w:spacing w:val="8"/>
        </w:rPr>
        <w:t xml:space="preserve"> </w:t>
      </w:r>
      <w:r w:rsidRPr="00D310A8">
        <w:rPr>
          <w:rFonts w:cs="Arial"/>
          <w:spacing w:val="-1"/>
        </w:rPr>
        <w:t>For</w:t>
      </w:r>
      <w:r w:rsidRPr="00D310A8">
        <w:rPr>
          <w:rFonts w:cs="Arial"/>
          <w:spacing w:val="9"/>
        </w:rPr>
        <w:t xml:space="preserve"> </w:t>
      </w:r>
      <w:r w:rsidRPr="00D310A8">
        <w:rPr>
          <w:rFonts w:cs="Arial"/>
          <w:spacing w:val="-1"/>
        </w:rPr>
        <w:t>instance,</w:t>
      </w:r>
      <w:r w:rsidRPr="00D310A8">
        <w:rPr>
          <w:rFonts w:cs="Arial"/>
          <w:spacing w:val="10"/>
        </w:rPr>
        <w:t xml:space="preserve"> </w:t>
      </w:r>
      <w:r w:rsidRPr="00D310A8">
        <w:rPr>
          <w:rFonts w:cs="Arial"/>
          <w:spacing w:val="-1"/>
        </w:rPr>
        <w:t>body</w:t>
      </w:r>
      <w:r w:rsidRPr="00D310A8">
        <w:rPr>
          <w:rFonts w:cs="Arial"/>
          <w:spacing w:val="7"/>
        </w:rPr>
        <w:t xml:space="preserve"> </w:t>
      </w:r>
      <w:r w:rsidRPr="00D310A8">
        <w:rPr>
          <w:rFonts w:cs="Arial"/>
          <w:spacing w:val="-1"/>
        </w:rPr>
        <w:t>parts</w:t>
      </w:r>
      <w:r w:rsidRPr="00D310A8">
        <w:rPr>
          <w:rFonts w:cs="Arial"/>
          <w:spacing w:val="10"/>
        </w:rPr>
        <w:t xml:space="preserve"> </w:t>
      </w:r>
      <w:r w:rsidRPr="00D310A8">
        <w:rPr>
          <w:rFonts w:cs="Arial"/>
          <w:spacing w:val="-2"/>
        </w:rPr>
        <w:t>can</w:t>
      </w:r>
      <w:r w:rsidRPr="00D310A8">
        <w:rPr>
          <w:rFonts w:cs="Arial"/>
          <w:spacing w:val="59"/>
        </w:rPr>
        <w:t xml:space="preserve"> </w:t>
      </w:r>
      <w:r w:rsidRPr="00D310A8">
        <w:rPr>
          <w:rFonts w:cs="Arial"/>
          <w:spacing w:val="-1"/>
        </w:rPr>
        <w:t>serve</w:t>
      </w:r>
      <w:r w:rsidRPr="00D310A8">
        <w:rPr>
          <w:rFonts w:cs="Arial"/>
          <w:spacing w:val="41"/>
        </w:rPr>
        <w:t xml:space="preserve"> </w:t>
      </w:r>
      <w:r w:rsidRPr="00D310A8">
        <w:rPr>
          <w:rFonts w:cs="Arial"/>
        </w:rPr>
        <w:t>as</w:t>
      </w:r>
      <w:r w:rsidRPr="00D310A8">
        <w:rPr>
          <w:rFonts w:cs="Arial"/>
          <w:spacing w:val="41"/>
        </w:rPr>
        <w:t xml:space="preserve"> </w:t>
      </w:r>
      <w:r w:rsidRPr="00D310A8">
        <w:rPr>
          <w:rFonts w:cs="Arial"/>
          <w:spacing w:val="-1"/>
        </w:rPr>
        <w:t>explanatory</w:t>
      </w:r>
      <w:r w:rsidRPr="00D310A8">
        <w:rPr>
          <w:rFonts w:cs="Arial"/>
          <w:spacing w:val="39"/>
        </w:rPr>
        <w:t xml:space="preserve"> </w:t>
      </w:r>
      <w:r w:rsidRPr="00D310A8">
        <w:rPr>
          <w:rFonts w:cs="Arial"/>
          <w:spacing w:val="-1"/>
        </w:rPr>
        <w:t>elements</w:t>
      </w:r>
      <w:r w:rsidRPr="00D310A8">
        <w:rPr>
          <w:rFonts w:cs="Arial"/>
          <w:spacing w:val="38"/>
        </w:rPr>
        <w:t xml:space="preserve"> </w:t>
      </w:r>
      <w:r w:rsidRPr="00D310A8">
        <w:rPr>
          <w:rFonts w:cs="Arial"/>
        </w:rPr>
        <w:t>to</w:t>
      </w:r>
      <w:r w:rsidRPr="00D310A8">
        <w:rPr>
          <w:rFonts w:cs="Arial"/>
          <w:spacing w:val="42"/>
        </w:rPr>
        <w:t xml:space="preserve"> </w:t>
      </w:r>
      <w:r w:rsidRPr="00D310A8">
        <w:rPr>
          <w:rFonts w:cs="Arial"/>
          <w:spacing w:val="-1"/>
        </w:rPr>
        <w:t>illustrate</w:t>
      </w:r>
      <w:r w:rsidRPr="00D310A8">
        <w:rPr>
          <w:rFonts w:cs="Arial"/>
          <w:spacing w:val="40"/>
        </w:rPr>
        <w:t xml:space="preserve"> </w:t>
      </w:r>
      <w:r w:rsidRPr="00D310A8">
        <w:rPr>
          <w:rFonts w:cs="Arial"/>
        </w:rPr>
        <w:t>a</w:t>
      </w:r>
      <w:r w:rsidRPr="00D310A8">
        <w:rPr>
          <w:rFonts w:cs="Arial"/>
          <w:spacing w:val="42"/>
        </w:rPr>
        <w:t xml:space="preserve"> </w:t>
      </w:r>
      <w:r w:rsidRPr="00D310A8">
        <w:rPr>
          <w:rFonts w:cs="Arial"/>
          <w:spacing w:val="-1"/>
        </w:rPr>
        <w:t>design</w:t>
      </w:r>
      <w:r w:rsidRPr="00D310A8">
        <w:rPr>
          <w:rFonts w:cs="Arial"/>
          <w:spacing w:val="41"/>
        </w:rPr>
        <w:t xml:space="preserve"> </w:t>
      </w:r>
      <w:r w:rsidRPr="00D310A8">
        <w:rPr>
          <w:rFonts w:cs="Arial"/>
          <w:spacing w:val="-1"/>
        </w:rPr>
        <w:t>such</w:t>
      </w:r>
      <w:r w:rsidRPr="00D310A8">
        <w:rPr>
          <w:rFonts w:cs="Arial"/>
          <w:spacing w:val="42"/>
        </w:rPr>
        <w:t xml:space="preserve"> </w:t>
      </w:r>
      <w:r w:rsidRPr="00D310A8">
        <w:rPr>
          <w:rFonts w:cs="Arial"/>
        </w:rPr>
        <w:t>as</w:t>
      </w:r>
      <w:r w:rsidRPr="00D310A8">
        <w:rPr>
          <w:rFonts w:cs="Arial"/>
          <w:spacing w:val="41"/>
        </w:rPr>
        <w:t xml:space="preserve"> </w:t>
      </w:r>
      <w:r w:rsidRPr="00D310A8">
        <w:rPr>
          <w:rFonts w:cs="Arial"/>
          <w:spacing w:val="-2"/>
        </w:rPr>
        <w:t>in</w:t>
      </w:r>
      <w:r w:rsidRPr="00D310A8">
        <w:rPr>
          <w:rFonts w:cs="Arial"/>
          <w:spacing w:val="39"/>
        </w:rPr>
        <w:t xml:space="preserve"> </w:t>
      </w:r>
      <w:hyperlink r:id="rId871">
        <w:r w:rsidRPr="00D310A8">
          <w:rPr>
            <w:rFonts w:cs="Arial"/>
            <w:color w:val="0000FF"/>
            <w:spacing w:val="-1"/>
            <w:u w:val="single" w:color="0000FF"/>
          </w:rPr>
          <w:t>RCD</w:t>
        </w:r>
        <w:r w:rsidRPr="00D310A8">
          <w:rPr>
            <w:rFonts w:cs="Arial"/>
            <w:color w:val="0000FF"/>
            <w:spacing w:val="41"/>
            <w:u w:val="single" w:color="0000FF"/>
          </w:rPr>
          <w:t xml:space="preserve"> </w:t>
        </w:r>
        <w:r w:rsidRPr="00D310A8">
          <w:rPr>
            <w:rFonts w:cs="Arial"/>
            <w:color w:val="0000FF"/>
            <w:spacing w:val="-1"/>
            <w:u w:val="single" w:color="0000FF"/>
          </w:rPr>
          <w:t>002125542-</w:t>
        </w:r>
      </w:hyperlink>
      <w:r w:rsidRPr="00D310A8">
        <w:rPr>
          <w:rFonts w:cs="Arial"/>
          <w:color w:val="0000FF"/>
        </w:rPr>
        <w:t xml:space="preserve"> </w:t>
      </w:r>
      <w:hyperlink r:id="rId872">
        <w:r w:rsidRPr="00D310A8">
          <w:rPr>
            <w:rFonts w:cs="Arial"/>
            <w:color w:val="0000FF"/>
          </w:rPr>
          <w:t xml:space="preserve"> </w:t>
        </w:r>
        <w:r w:rsidRPr="00D310A8">
          <w:rPr>
            <w:rFonts w:cs="Arial"/>
            <w:color w:val="0000FF"/>
            <w:spacing w:val="-1"/>
            <w:u w:val="single" w:color="0000FF"/>
          </w:rPr>
          <w:t>0005</w:t>
        </w:r>
        <w:r w:rsidRPr="00D310A8">
          <w:rPr>
            <w:rFonts w:cs="Arial"/>
            <w:color w:val="0000FF"/>
            <w:spacing w:val="1"/>
            <w:u w:val="single" w:color="0000FF"/>
          </w:rPr>
          <w:t xml:space="preserve"> </w:t>
        </w:r>
      </w:hyperlink>
      <w:r w:rsidRPr="00D310A8">
        <w:rPr>
          <w:rFonts w:cs="Arial"/>
          <w:spacing w:val="-1"/>
        </w:rPr>
        <w:t>(below):</w:t>
      </w:r>
    </w:p>
    <w:p w14:paraId="030AB493" w14:textId="77777777" w:rsidR="00A20024" w:rsidRPr="00D310A8" w:rsidRDefault="00A20024" w:rsidP="00A20024">
      <w:pPr>
        <w:spacing w:before="6"/>
        <w:rPr>
          <w:rFonts w:ascii="Arial" w:eastAsia="Arial" w:hAnsi="Arial" w:cs="Arial"/>
          <w:sz w:val="7"/>
          <w:szCs w:val="7"/>
        </w:rPr>
      </w:pPr>
    </w:p>
    <w:p w14:paraId="4CBE16EF" w14:textId="77777777" w:rsidR="00A20024" w:rsidRPr="00D310A8" w:rsidRDefault="00A20024" w:rsidP="00A20024">
      <w:pPr>
        <w:spacing w:line="200" w:lineRule="atLeast"/>
        <w:ind w:left="1344"/>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6E0EF532" wp14:editId="4EE172DA">
                <wp:extent cx="4143375" cy="1466850"/>
                <wp:effectExtent l="0" t="0" r="0" b="0"/>
                <wp:docPr id="138"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3375" cy="1466850"/>
                          <a:chOff x="0" y="0"/>
                          <a:chExt cx="6525" cy="2310"/>
                        </a:xfrm>
                      </wpg:grpSpPr>
                      <pic:pic xmlns:pic="http://schemas.openxmlformats.org/drawingml/2006/picture">
                        <pic:nvPicPr>
                          <pic:cNvPr id="140" name="Picture 37" descr="http://oami.europa.eu/bulletin/rcd/2012/2012_223/002125542_0005/images/002125542_0005_1_source.jpg"/>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270" cy="22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36" descr="http://oami.europa.eu/bulletin/rcd/2012/2012_223/002125542_0005/images/002125542_0005_2_source.jpg"/>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3270" y="30"/>
                            <a:ext cx="3255" cy="22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35" o:spid="_x0000_s1026" style="width:326.25pt;height:115.5pt;mso-position-horizontal-relative:char;mso-position-vertical-relative:line" coordsize="6525,2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KtcuPAwAACgwAAA4AAABkcnMvZTJvRG9jLnhtbOxWXY+jNhR9r9T/&#10;YPFOAAP5QJOsppCMKm27o237PHKMAXcBW7ZJZrTqf++1gczXqltN1YdWGylgX9vX955zfPHVu/uu&#10;RSemNBf91osWoYdYT0XJ+3rr/fbrwV97SBvSl6QVPdt6D0x773bff3d1lhnDohFtyRQCJ73OznLr&#10;NcbILAg0bVhH9EJI1sNgJVRHDHRVHZSKnMF71wY4DJfBWahSKkGZ1mAtxkFv5/xXFaPmQ1VpZlC7&#10;9SA2457KPY/2GeyuSFYrIhtOpzDIG6LoCO9h04urghiCBsVfueo4VUKLyiyo6AJRVZwylwNkE4Uv&#10;srlRYpAulzo71/ICE0D7Aqc3u6U/n24V4iVwFwNVPemAJLcvilOLzlnWGUy6UfIXeavGFKH5XtBP&#10;GoaDl+O2X4+T0fH8kyjBHxmMcOjcV6qzLiBvdO9IeLiQwO4NomBMoiSOV6mHKIxFyXK5TieaaANc&#10;vlpHm/20cpniaRmOI7cmINm4pQtzCmt3JTnN4D/hCa1XeH5dd7DKDIp5k5Pub/noiPo0SB+ol8Tw&#10;I2+5eXAyBnRsUP3pllOLsu08oSYB6Y7UwLjdFsUrD5VMU5DyJAVBOr5ggxKSwCs4Dm3LDO8DRUur&#10;LewedxjHQRjiCKdpgu/CMEwD3pGa6RfWu+hOi0FRtvhd1lYHc0RjfMTi5zSAepE3pK/ZtZZw2oAy&#10;CHU2KSXODSOltmarludeXPdZzseWywNvWysS257QfczyLwrDeJgKQYeO9cbBGijWAtCi1w2X2kMq&#10;Y92RgdjVj2XkFAmqe6+N3c7qz53Yz3h9HYYb/IOfp2HuJ+Fq719vkpW/CverJEzWUR7lf9jVUZIN&#10;mgEMpC0kn2IF64WTOdovHs+pkFlewsAVEHQirkxZpFxA89uFCCYLiY1VK/oRwIZ50DaKGdrYZgXI&#10;TXaYfBlwMD8iaznQcJbfdjxjvAIx2rOJ8cZViMshA1EobW6Y6JBtAMoQo0OZnCCDMat5io23F5Zr&#10;l8WXeNiEm/16v078BC/3wENR+NeHPPGXh2iVFnGR50U089DwsmS9dffPaXCoipaXsxK1qo95q0Z6&#10;Du7n1AwYP04LrBwew5ipm98jhTP2YLVN+P8XqxF+VY2W/3I1wv/3aoS/VaOvXBbGwgN1J56uA7Zg&#10;2wtDDN+yuSKtn3/2v1WkN1Ukd1uCC6erXdPl2N5on/ah/fQKv/sT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AvTsL90AAAAFAQAADwAAAGRycy9kb3ducmV2LnhtbEyP&#10;QWvCQBCF70L/wzIFb7pJJFLSbESk9SSFaqH0NmbHJJidDdk1if++217ay8DjPd77Jt9MphUD9a6x&#10;rCBeRiCIS6sbrhR8nF4XTyCcR9bYWiYFd3KwKR5mOWbajvxOw9FXIpSwy1BB7X2XSenKmgy6pe2I&#10;g3exvUEfZF9J3eMYyk0rkyhaS4MNh4UaO9rVVF6PN6NgP+K4XcUvw+F62d2/Tunb5yEmpeaP0/YZ&#10;hKfJ/4XhBz+gQxGYzvbG2olWQXjE/97grdMkBXFWkKziCGSRy//0xTcAAAD//wMAUEsDBAoAAAAA&#10;AAAAIQANGhHALJQAACyUAAAVAAAAZHJzL21lZGlhL2ltYWdlMS5qcGVn/9j/4AAQSkZJRgABAQEA&#10;YABgAAD/2wBDAAMCAgMCAgMDAwMEAwMEBQgFBQQEBQoHBwYIDAoMDAsKCwsNDhIQDQ4RDgsLEBYQ&#10;ERMUFRUVDA8XGBYUGBIUFRT/2wBDAQMEBAUEBQkFBQkUDQsNFBQUFBQUFBQUFBQUFBQUFBQUFBQU&#10;FBQUFBQUFBQUFBQUFBQUFBQUFBQUFBQUFBQUFBT/wAARCAFfAf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zw3oX2y1TYivvjCkH7rDA5x+&#10;VUP+EEiuNdiGpSSR2lsrN9kwSHYHIOe4xWn4T1Q2uq2GkFHfz1EcbR/eRgBk/QZI+lejalpcd4fL&#10;csJouVnU85Ar4Bxs9GfT3a3PJbuUaVIJLmMxWUhICdFUdia4XxR4vBeSK1ISIAjPGcevt/Ouu+J2&#10;pf2tAkVvKZ4o8x4t8MS2ecjv/Mc15ZfeG5LZEN9dCKRyNlpGN0hB7segPtya9XC4ZyXM1f8AI56t&#10;ZaJaHNahdTXUx2l3lc8dzn2FUYvDxuJsXLushOPKRC8pPptHT6nFejWPhC7vYAkUQ0y2IAMgyZpB&#10;3yTyB+QruvDPw6S1gKWVmQG+9cSkgscc/MeT74H0r6TD4SUmrL+vT/hjy6uIjFas8m0HwW4jeW5U&#10;2lmhA+zRklmYnALuOn0HPoKz9d06G58R29r5RtrKEhCCMMQOrEevoO1fQGs6XbeDtPjEjtd3MY3Q&#10;xqoVFlbhQFHfqSTk8da8K1C0ubvVrxplG+BRvIOQCTwPqT+tdGKh7G1Nb9TGhP2jcunQiN1G99dy&#10;xoBHLIQoJx8g4UH8AM+taGlWxmkicjAJIJHoBWlZ+EUSNHlcsAobHQdcGrv9m/YJIVADJvwB65Ht&#10;9a8jEKajdnoUnFuyKM9ttad8AZiAB79cVwetoYxuUchycH2Nek6nGEVyATiNgR6cg/415zrqsbkj&#10;nBJHtyOv6VyUm2azSI9LZZrePJBL8n2BGD+OavzAbUCDKhSOTwMGqOhAJa7yAAhI44wByB/Opyx2&#10;hQQeGJye/UD9a1m7tiirJGTK4eVQSeM9P896XwyqtezTS4KxAsRjIAA6e3YfjVK5ugiyBDkqhJPc&#10;nGOPzq3bO1h4cJjAEt0/lhj1A7n346Vok+W3cmTTZ0WgTNeiW5ZQA5wvGBgdCB6VHexmW88qEeZe&#10;XDCNVHbJq/psIs9MiAJACgfNyRnnk+tdP8J/Cp1fWp9ZuUJhikKW+ehI4LfQdB71wzlytyfQ6IRb&#10;SXc9W8AeG08PaLa2iD5lXLHrljyT+dd9CpACnkkcVlabb7QMDGOlbkKKNoIIx3zXhybk22evFJJJ&#10;DY4j5mScH8qvQYBBGcjjmq6gFhng+vpVxUGAQMg9hUtFx3JVjByAQSeTT2iBUAH8ew9qRGVQD37e&#10;1OXDYYcHOMZ4NZs3RNHEcgEk84GK0YLYsAcZH6/XFVbUAkdeOo6itu0jJUAEkdh3qWbR1Kr2QAGB&#10;yfTqKkt7QsQCBnP3h0H1Fasdrkghc98jvU6WYyDtw2eO4I/nR5GqRPpVljB6EnPIwK6iyiMeQOB3&#10;Gf1rFsUKEBSFJ6YOBW5b5IAOPbv/ACoT0KSOi0tkjI5OeMcZJH1roLaVWUAcj0NcraTpGSGJGena&#10;t/T7hGdQBlutVGVhNHRWzHAJwAKnExLFcHB9qpxOwQAnjsB/OrsShuCQT6VpdsyaW7I2UEnAyAOc&#10;8VBIg+0AgDoT1zxV0x8kg9Rg+lU5kMczMAAMcVMkOL1scz8RfhjZfEDTY3GINVtlPkTqBlgRkxnP&#10;UEjjJ4PPrXypdX2hatq134cXxBbaZ4igY28umaurWswcEcfN8pJwCCCQQQRnNfbFpcAKSTgZr5h/&#10;bj+BFl8QfC3/AAlOmW0cfiLTlzK6qAbqEDoxHO5ex6446VcadObvO681087GE+ZaLU5PU/hh4hhg&#10;j3WXn7VxmFgw6YyM4+tYR8MapZRGOfTrmIIRktGeQc9xxxXzL4A/aA8f/CO72aZrE19ZIQJNL1Qm&#10;aHA7AE5X0ypHuK+ovhz+3F4J8WxwW3iu2k8KamxCmTBmtGJ77gNyj6ggetdFTLqkFeGq8v8AI5Y1&#10;6bdpXT8xlvFKiCFo2wSAQVPpnP15qeWA/Z18tHdg5GADknivbItU0fWtOTUbC8tb+zmHyXFvIskb&#10;DHUEZFY80UUsnyKoJ9AAfapwtd4OoqjV7Jq17br9B1cIsRBxUrJ26X/U8vg02dgT5DgH1BFWBoF2&#10;xJEYA9Ca9Ih0J5lCrGWJ6k9uelXIvDoPygADgEd/Svo4cT4ynHlpwS9bv8mjzHw/hZPmqTb9LL9G&#10;eUvo8kPLoxPoKltNCluiTtIGOAckmvR7rw22Se2eOueKammeQRtXaBnpyRXDWz/NMQrOryrySX47&#10;/idlLJ8vpaqF35tv8NvwOZ0/wwseDIMnHU9vUV19hpsEUQQRgAc59qZGduAVJGTzVlp1QAjAB4Ge&#10;ma8ebnVbnUk231bbf4nqpQppRppJLolb8i6tnEQFVVA65H+NSHRbafh4VYY53AEVmxXRiIJJIJwC&#10;ee+a1IdSBUEndz0NCi1toRJtqz1IZPAulXQUNZxEt1IABz36Vj6j8JdOulbyHltm6jadw/I12Fpc&#10;CVBhsHqM8ZFaUMYkYAde2OlelRx+MoW9nVkkul219zuvwOCrhMNV/iU079bK/wB61/E8A1/4Vaxp&#10;ZLwIL6LrmIYYexB/pXHz2ctvI8csbRyIcFWBBB9CDX1wtkZQSQG79c5rA8R/DzT/ABHA4ntwspBC&#10;zIMOp+vf6Gvq8DxRVptRxcbrutGvNrZ/K3oz5/F5BSqJyw0rPs9U/nuvnc+X2jPUjOahdCO3Fd54&#10;x+GmpeFGaYg3dl/z2RSNn+8O316Vx0sGM8Zz68V+j4TG0sXTVSjJNPt+TW6fkz4XE4OphpuFSLTX&#10;9XT6r0M5gRweoqNlBq08eDnGarvkZGDXqxloee4kDIME8VCRg+1TNn8KibJxjkitYyuQ0IxxnI4F&#10;QOe2KnIJAqBuCT2rZNmNkJ+Bop4xjvRWtiLln4X6Ws/j27u5hmOxtpZBn3OP5E11F9ePZeHru7B2&#10;ExmXcwyASSckewI/KqfhFVs9S1x4gVF5p8m3jneOo+uc8V1mr6Gl94ZNsYw2+2U7eecAHHHrxX8p&#10;QTlVgl1a/NH7bJpU2+yPme7sbq/v3ubALbxEbnn6KueuB1J6kV0HhTwOkpjuWiNxcsSRPKPlUfyy&#10;evGTz1rqdK8MQzXmydQzxyYEQGI0AAOMDgjtXXxCNQURQTGdo2gDFfq2By5KKlP7j43E4xt8sTH0&#10;/wAJQ2RL3Dec5OQAMKB9Ov8AWtdpFggdjH5aqp5X0qUwyOAsrFWJwAuCMeuTWdqSGVTCpbBbBycg&#10;47fT3r3VGNJWirHkOTm7t3PNfHl5I91bSyuQPMebnnAC7VH55/KvL9PtxNYXkxjDPLcgDPU4YDJ9&#10;MGvS/EyHU455QQUEwiQdyF649skn8a4zRrYjw9PNs2lblwTjgkSKc/QcfnXy1f3qrfk/8j36LUaa&#10;Xodj/Y8FzaqM5cxbQQSDkEkfyNYOsaILKzSSKVyCS3zdiD0Brt9FgM1nNODseAggAZ46k8+2RVPW&#10;LdZtEnicDETkgHuCM/rxUYmip0726fkVRquM7X6/med6gxkikA5LKevAOQRXnWtjc5fIAyM5468V&#10;3El4WAUnGw7T24/ziuH1pAfOQtlo3GOe1fOU42bR68ndFfSplis3Kjdt5I9CO/vVVbze0hByCrZ7&#10;dhzVOK9FvayRAYMhwT7Zyfz/AKUQEmNiRtGCP0rdx1bZKfQzw+/eARgkAE9OorXCm6vbW23YghAP&#10;HBZic/h9axbYB50UEBSwO0nA610miBDfS3GCSmSoboOwP5VpJ2WhmtWdrp2mPq97baZBxI/zSHH3&#10;VGMk/oAPavd/DuhRaTYQW1ugSONQAB0/GuG+Efhki0bVZlJmueFZuSEB4/M5NeuwQhIwANvPHPWv&#10;nMRNuVl0PWpRsk+5PZkoBkZOe1aUYOwcEH+tVoFGMEY4456e1W1GFByBj8hXGdsUOhYM2SQD/Wrk&#10;TDYBk5HftVELkEhfm/IVag3KApwSD6/pVMtFoRl8FTg9TnpUgTYwBwCPXpU9rD5hBIwemKsz2Rxg&#10;AMuKysbpWRBBMBtIBJz+IroNOY/KRuJPPqOa5YB4XOc5zjI+tdP4fkEjxqQWBOME4IOahs2idHFb&#10;BlDkEkjnHB/LsanS0YsAVVjnk8fz7V0em6KbiBXVSxHHTkD0zT5tCeM7lTJz8wIwfqKLGiaKFnCF&#10;A5JPcFRnn/69TSOkIUgYJ6c1OYtiEFc45wwwc+uao3SdAC4wAMqScf5/rRZjWrLEdycjaGJyAN2M&#10;V0Ol3IIDMwUDnBwAK4sXBjYKDgjoSCT+tW4LuVpFUMWIwMngVNy7XPRBqsUSqSQzE4AU5P4VpW2q&#10;q2AwAOME9q5HSrd3wcNK54J6ADPT8q6FLQsgLgAdSo4FbRu9TKSS0NzzVaPjJOKhkYSIWJAIzkVj&#10;uk8ZJikK4HTqMfjVSafUFUhWjJHXgim35GduzNb7QkBJyAeo9K5/xRdQ6nplxbSFWjkQqQe4I6fr&#10;VeW11G5LZlCDHOBxVceFTcHM8jyA8AEkD64qLy2SNHFPVs+DfjR+z7cQ61Pd6TA00TuWAiGSpz2A&#10;rzez/Zj8deIoZ7ix0SR2jBYK7qjyewUkZP5fjX6gW/w9s5JATbKQDkkjJ9utb1p4Mt7YKRGkajuA&#10;BXfQxNemrR28zlq0aU9ZH42WGreL/hLrksVrc3+g38bfvrZgUBIPR0PB/EZr6l/Z+/axsvEer2mi&#10;eM4YdPvJ2EcGoRALBI5PCuD9wnoDnBPpX1v8c/2efDPxp8Lz2F7bx2+sxITY6qFAkicDgMRyyE4B&#10;B6DkdK/K/wAd/D69+HniS90DXLc2GpWkxDStlkdAOCMDkHqCOxr2Y+yxqtNJSXVf1r6M8mTqYZ3g&#10;20frpZaDAYEdAGDEEdDkdf5VPLoVvCpYLgnk8en/ANevkX9jD9qMXEdt8PvF1+pvFAj0fUpXyJl7&#10;QOx/iHRSeo4PIFfX1zf8sowcdTXlVaHspckl/wAE64V3VV0zC1PT0TLBQMAYHeueu7YAvjIGeoHF&#10;dRd3AkALYJHSsG9YcgcgHt0xXNpc6YyfUwpl2khh3zkHGapSoJCARkg8HPArUmtmmxjgE4+lQT2I&#10;UZBIBOB68f0q0uhSkjMfcQQOFPPXPINXrIk4BX0H19qiEAjfrvCgcY+tX7VQCrghAo64zmqtZCcj&#10;WhBABAwTjitvTgR8uc+1Ytud0eQckDII469629OBLAg/MMD3ppGDempu29q+0FRg4yRjtWlDZeYM&#10;Eckc9qi03LLzwucVvWsGQflxxz7V0RppowlNpnO3uixzQsjxq6MCCrAEEHr9a8X+IfwcCie70eEK&#10;4G426jhueSvofavo+e1+UADI69KzrvS1mRgQM49P0rpw2Ir4CoqtB2fVdH5Nf0zKtSpYun7Osrro&#10;+q80z4Vu7R4ZGSRGR1JBUjBBHYjsaoSweoNfUHxK+EsHiFXurRBbaiATuUYWX0De/vXztqml3GmX&#10;ctrcxNFPGSrIwwQf8Pev1jKc4pZjD3dJrdPdea7rz+8/Pswyypg5XesXs/0fZnOvEQcdc0wxe1aE&#10;sPqMYqBohz7V9RTkmz56aaKEgwOB0qBwT35q/JFz0wBVd4wARyBXWkYFTJHGaKlK4OMiinzMmxo6&#10;Xr32HWbyKRsxozgEDHUkHH4Zr1uyuUfTtPdTlPs+zcedwGB+eDn8K+dL26Nlrd0hYkC4kBB9mI/l&#10;XqHgzxOTosVmXDPCokiLdGIPT8Rx+Ffy24tLmW6Z+z3V7dyT+zPsWqXZA3M8hILZAwRx/n2qYW+y&#10;VSCFkAwSR171NcXkUtygV8oVBjOex7fUHioZ2YkBjwCBuB6+1fsGV4qOLw0ZrdaP1W/37nwmNouj&#10;VcXt09CVityQjECMZyemcdgf61z+oOqXJKrtVB8qnv6H6DH61s3FyEiDOuBkAKOv/wCusmdN7b2J&#10;PnElQRkYA4GfrXpVNdDjhdPU86vIEa1t1QEEEseM5LMRnH4Vy1mpfS9c09AQ8N28oxwArAH+YrsQ&#10;/lQHeQEWJcHpyCTj6YzzXE3vifT9E1jUJ8i6gmi2zJCc4IPBB/E18pXtGzbsnp+H+dj3aV5XSV7a&#10;/iek+HJA1qoyAkkYU44JOM5/mPwrI1q3eCWaFmLF1OxMZHHT8QcfhXBW/wATJ9Itl+zRo6svySMx&#10;JIByOB3ArGvPihf6rIX2PlWJ3c45HTPpWcsVSlTS6o0jh5qbfRmdrE0sN9MNhQljwR6dR/OuV1vC&#10;3AkJ+SQYPPetbUdRmvi00nysWyR+P+NY2pkXNrgDlPnBPX3FfPNpSuj2VtqcvqcpRsAZJON36Dir&#10;ds5a33Hn5Tn16VQ1QmSRiBgk5FOgmK2rDOFwePXiul6xVzFOzYW06RSkoodlUsWPTpx+tWPDpu9e&#10;1qx0iCQoL24WN5AcHBPOPQAA1kqsrhFjQhJWOXbgYHXJ9O9WtG1tdP8AFGk3UJAhtLhJAcAFhuGW&#10;P1GcDsK6FD3G+vQx5veSZ926Np8VhZRwxIFjjUIoxgYAx/KtSFSGAIJHXB64qrps6XdrHKmMOoYE&#10;HjBFX4x3IyMfTNfEzbu7n00LW0JocNhsc57jnFW1A2ZIAx26ioYXCcggE/gKJbpBkZ2ipTNbLYtx&#10;guADggcZFObZHgkgAHnkAfn9ayzqSqQCcn06VHLqIlUjYHGfu4psIpnSWN8sZwWBGc471sLerKo5&#10;BB4GK4qxinnc4BA9hmup06xcKM5JHvis27PQ6oq+jLCWDXD5LYB4x1rpdC0J/MUqM9BjHvVew00k&#10;gkYPH0rstEsmjZCB9StSbpJao6/w7vtoESRWOAACR+ma2riFJIyQQc+vIH/16p2ChowGAHpkdauS&#10;o8ajaMfhxWy0Ri9zn9Rh2FiAAORjGR+dYk4cKUBJHbIB/wAj2rqbmIzAjap56kVmT6WWJLHgjgAY&#10;OKhq7uaJ2Ryk1u4kDMTIT0Hf6/8A160tKiIlBZV4OfcVqf2eqkjHHcdTUlvaDOCQoHTvxmpas9DT&#10;murHSaS0aICTgDrnAxW15gAKnAz1/wAK52xURYJGSOfWtyAmXBY45xzySfWuiD0sc0lqWBAsmRgA&#10;98jnNMexU5bIAx0xVmMKhJJ6fnVlVByCvTuetbONzLmMs2fIVVJB6nHerllpq7yzqSTjrn8hV6KJ&#10;OMdD37VegjCsARkHoMUKGonUsrIZbafGpwAMk1FqsKRqhUYYAk46da0Qf3gCgnt7ZqtqCB0YDgAY&#10;GepNbWSWhipNu7Zx13deWxIJA+teD/tD/A/SvjFpMyzKtvq0alrS9UYZHA4Vj3U9CO3Wvc9UhZWP&#10;GRnisW4thMhBByOlcqqShJSi7NG/InGzV7n5Iar4V1Pw1rV3oGrwHStT04lkAGwlgR8wY9RwCCPT&#10;jmvsb9mr9p9fGul2/hbxJe/8VNaLsgu5GAF/GDgHP/PQDqP4hg9c13P7RX7P0Hxf8PpLZeXZ+J7A&#10;FrS5PHmAc+U5HYnoT0Psa/PTVoNW8Ma4LS7jfTtX06Y4GwI6SKwOSQAdwIyCeK+ijKnj6VnpJfh5&#10;+h404SwtS61T/r7z9Tzq4lQbTnGRxUElwWYHqMnPPOK8I/Z4+OcHxPsRpt+Vg8R2seZlGAlygIHm&#10;IOx6ZXsTkcV7okLHBIOfXoK+fqQlSk4yVmj1YTjUipRe4CQhwSxK55BqRlDoSTyTx9aa0DbQEwO5&#10;H/16MPGwyMHpxUqS6l8vYhNnn29fxqaK3KquBkAc1MuQAMZbucVPFGWYHHAGMHjvWl7ktPqOgIOA&#10;OCD6dK2NOBEoJGBkYOevqaz44iMAjB6nj16Vr2kBRVBznIOfetEZM6jS1LYBwAPX1rprQjy1yOe9&#10;cvpzbMDPTHaugs5cADJHt2rshscUk7mkqjBJAx781XmiIYgDIz6VPHKDgHOR+lIcu3A49+tVKzJV&#10;0zJu7MSAkgMeeleafEb4Z2fiq1dgiwXqA+XcKOc9gfUfyr1x0G3AHU96oT2quCCACayhKpQqKrSb&#10;Ulqmv627o3fLVg6dRXT3T/r8T4Z8T+Gr/wANX72l/AYpByD1Vx6g9xWA5Az3Br7Q8a/D6w8XaY9v&#10;dR/MoPlyLjchIxkH+Y6GvlPxv4Hv/BeryWV3GSnWKYAhZF7Ee/qO1fqeTZ5HGpU6mlRbro/Nfqt1&#10;6HwuZ5S8N+8p6wf3ryf+Zyz49OtVZFHIyBVmYEdOf5VUmPU19vCopI+SlTaZCQM0VEztmitOZdyL&#10;M4fxlelNc1PYxBS8mQg9sSHB/MVd8IeKjnyWciSNsjB5x7fQ1yfjC+K+MfEdqxI26jcqM+0rf4Vz&#10;en6s9jqMUwJOG2sP61/NLhq13P2NWaR7xceJGkBTcBIh8yNhwCP4l/rXWeGdai1i1YSkGZB90dwe&#10;4/znNeQ2N6L8qASckZC9fqD2IrvPh1YXj6jOryFIoQCHVchwTkEH86+nyH2lGslHWMtH6nh5moSp&#10;tvRrY7WW2YM7k+ZtU/KeApP/ANasSSyEzEiRkRASAvAz3H9K6eeTfC6qSC5yx9BnGPrisq5XbHLt&#10;XlELDA7kcV+hSVz5NOx8t/EjxjfzalJpGkOyWqSMssqZLMAxGCeoUHt3rKsLa1s2JlfergiQMwxg&#10;9cAZzj3NZGoTTyi7gRmSSR3dsHlhuJwfoe1bnw/8PvrsbK8gBiOCCMsQR0x6e9fnVSq68nbV9ux9&#10;hCCpJX2HXF3Fp80tosapLCAQqxhQQehBOcgjvXP3up3lzPtiRmjfoVBJHt7V6Lrul6Xp8UYl/wBP&#10;uYIGjHIV1B6EnoQD29K4W51KaeNo4QYlODsjGATWOqVpPXsjWNnqkZ7JIQ6yKQSOQTzVB3ILg4Iz&#10;x3+v6V3+kfD68m+x3Oqhra1uX8tecOxIOCQegJx+dc9f+EbuTXpbS2UNAh2mVuAB1yfU+1TOjKnH&#10;mkrLzLhNTfLF3fkee3VtLLcGCJGkkJwqqCS3PAAruvCXwtnkjSfVVKqeRbKfx+Y/0Fdx4d8GWejs&#10;Zkjaa5YDMzDJHsPQV2FrZlsqEOfpiuKpiG9I6Lud0MOr3lr5HjPxc0i20/w1E4gMTxyCOMKdoAPU&#10;EDg5ArxeEkPkYB9q+hfjzYyReE45HTYBcL3zjqK+ekH7wDOADXq4N3p79TzsVFKrouiPt/4MeJxr&#10;ng6xkmffKkYRsHnIGMmvQ21GPaMkZxxXgX7NiHUfDMqB+YZdpAJHUZFe3x6G5ABLEegJr5jE04wq&#10;yS7nt0HzU0/Imn1kLhUJIz9ahEtxduACQDxkircGghSNwLH65rYsNJ2sSR7DIxiuS/Y61FmbZ6Q8&#10;gG/J7fjW3Z6GM8jnrjritS1sGUgkDPXPata0tc4JXB6ccZpcrZvFJEGm6SiAEDA7DFdBZ2G3ABBA&#10;6e3tTIYRGSMAc+nNaVuN5GBn14pctjVeRYtIWDKAOe5rsNBth8oIBJwMnoe9c/p4CuMpkDniuu0y&#10;QJgKoAOMjGKpRV7hKTtZHSWcCgKcc/kavPEMYK4AHYcY9Ky7e6DMAwAXGOP5Vba638BhkY6Z4rVJ&#10;WMOZ31GSQrkgcEc+1V5YEYnJAPX61PJIBwTnrjBzUBkHmgkYGORjrUuNi0ymbTBJXJNOFqd2cc45&#10;/OraFcBgrEepIp0TBzlskA9qnluVzMbbQ42kggjt/Ste33HAC4HBHr6ZqGJFDZC49vwrQtlyoJ4B&#10;6HGMVpGJnKZNGhXBYg9+Tn8atoodSMY5zgcZqsAoCgglsdj71OrYAzkn0HWt0rIwuWgQAAMk/lU6&#10;7VUc5A5qitxnKgjIxknr+nenifdkE4I9atEWZeS4Cg5fJA4B7VFNOrZIIJx+XrVKSUZAAJGcfU/4&#10;1XllJAKjAPAHXqalsajcr6jAkgLAYNYNzGExjjn8K17mYk5AIIz1OKxblywwQBjvXPNp7G8U0iIW&#10;6T5BGM9DXzl+1X+y4vxH0u48S6HbAeJbWPdIqDH2yNR0IH8YA4PcDHXFfRcUpVwAeladvcngAnGe&#10;naqo1HSkpRdmiakFOLT2Pxv0F9Z8OeIEvbCSXTtXsGMokBKspBxyCOTnggjBHUda++PgN8bLX4q+&#10;Gwl2I7bxDZgR3tqDjcRwJFB52n9DkHtVT9qz9l99djuPHPgu2KaqgMmoWEAwZgOsqAfxY+8B1HI5&#10;6/FvhrW9W8I69DrelNLbanZTbpS8gIkB6qQeSCAQQc8e4r3Jxhjqd1pJf19x5UVLDSvun/X3n6ZB&#10;htHUgnOKDAZVIBGD/nFcH8Jvifp3xN8NwanZkRzKAlzbMwLQyAcqfUHqD3FeiwIr/NkAEdT1+lfP&#10;yi4txkrNHsRkpJNapldbcxgHBOepq5Eg2ggZ7Y96kjtn2gBSQP5VahtjtAIxjkj0pp6jewkcA3Ak&#10;E4PTvWxDGDt4wAMgEd/SqSwsSCSCAfwzWlapkIDwOmDW8Gcsi9aKQQCAK2bZiACDkVlwDZgAZFaU&#10;JCcDB7jNdUWcskaUTnbkkk1OHJwSRjHaqEcpU4ySCPSpxMAMck9OfWtLmROSTkZ5NROoI6ZNG4nI&#10;GQfyoXGRwcflUmiditJAGwRjj8ua5bxn4Js/F2lS2V3GrD+CTA3I3Yg9seneu08oYABxj2qGWJDl&#10;cZ7j3qIuVOSnB2ad010Zo2pJxkrp7pnwt428D3/g/VZLO9i285jlAJWRc8EH+Y6iuQngPQgAivuT&#10;4i+ALLxpo0kEy7Jly0MwHKPjr9DxkV8deJdAuvD+q3NhdxGK4hYqw7H0IPcEcg+9frOSZusdT5Km&#10;k1uu/mv17P5HwOaZb9Wlzw1g9vJ9n+hybwHccYxRV54huNFfW8581yM8A+K2+w+I/ihRkFdXuwO3&#10;SeQVzjzCYpKgBzgn0zXW/G23aX4n+MkRSCmtXyjPHS4k6VyWgWLmWKOVWMe8A54zz096/AFDmlp3&#10;P1FSaWp6x8N9NMniOxgvUYJJb/aEBH3xjH5D+le7xBLSARxKIUIC/IOCPQenf868x0tPM8f6CLba&#10;Ra2W2XaQdikHAOOAcnp9K9Suclg+DGwzgqePr6H8a/RMqowpU5xitm9e+i/J3R8nj6jqTi31W3zI&#10;prpBEyjDDGeBVea+hiieQAyBhgKByTjgc+p4pZAT/GC/oo5/Sse91C10tCbuQCTqkY+ZjzxgDv7n&#10;pXq1KkaacpNJLq9jghTc2oxV2+iPnjxZ4FuNH1y8QDLLJ58TY4Kk5xj0ByCPY1Fpli1vMLizdrWc&#10;cNGDgqT1HuPQ17Jq/meKbqKQWnkJGCA7csQeoPYdKvaP4Dsw+9oQW6FiuT9K/KsXXpUq8vYO6vdM&#10;+8w9CpUpr2is7arc8VOhX+p3ChI3DZ5kYEgg9QT3rZ8OeB7vT9SlM1gJ4GUqJQMkHqCoPr0r6H0z&#10;wbbRhSIeB7dRXQxeFoQpBiwPUCuWGOqRacEr93qdv1JSVm3Y8IfSdW1DTY7SeJAUYEynJYkHII7A&#10;8D8qlg8CuHZ5VLuxyWPJJJ617wnhdVU4jBAz2x+NMXw6ijIUD61lWxdfEO9R3sa08LTpJqCtc8o0&#10;/wAEtkZTAzjpnFbsPg0RBWMfI4xjrXfwaUEckLkZwDjirDaeMEMuPw6VjFORuoJHzt+0h4GFx8Jt&#10;VmhjBktmScADnAbn9DXw4UMchGMhua/Unx1oEWqeFdSs5hujuIWQgjsRivzP1nRJdJ1m80+QBHtp&#10;HjbI5+U/rkV9Bl81yuD6anjY2FpKS6ntX7KOvx2vii70uUkJcoJFLHA3Dt+IJ/Kvr1YkAGBwBivz&#10;z+HGrzaD4psbmJykkbEZxj3H58193eEfESa5pNtchhllGcc89/xrgzCl+85l1OrBVPcs+h0caDgg&#10;ZGe3NXIEAbgAH+VV4trABTj0HerVsrbyCcEnv0ryGrHqp3NKBCFBYZI5yOavwSBcELnA/OqKsy42&#10;jn26Vat5GwwOQPQii9jVI0UIfJJJI985q3AwLFThSPeqEGc8HBHA54q7ACWJAz+PWkzRG5ZTGMAE&#10;gnGOlbtpeEqGBwVwMHmuWtmUnGSD71owyYAALE8DFImR1cGoAYJJIxwegq4mogqG6H3B5+lc/AwC&#10;DJ4PrUobgEkkDsT0pq6IumzeXUAWIIxg8EjihrtiTzgL1ArJim6AnA9San88Lk7vlJ4BPX3o5roZ&#10;pxzl8jAz147VYt2JOTuAzxzxxWbHK2CUGTx+VaVvIVQggnPPHXFCA1LdxwBw3WrqStxwcflVC0lC&#10;qCVyRgDjmrsLhsnBHPJxXRGxg3rqi8gZTgjgelSSISAQTzx3qMMQFwOMZz3ApxlLKCSQfpjP51Vz&#10;O73RDIH3ghto6+hp+CVILgtjJx0FRGQnIJx6ZwaZJMsaEqCcHr75qLod3sifzNincCCAQDnHNVpZ&#10;A2QSVZRgEDn/APXVd77dCSWABPp39az5b4YIyM4z6YqJTRcYu9yaecgHH3h75NZs7+awwM9Pr/8A&#10;rpWvEk4J5I69qZHMgYA46Y3DqKwbubbCxxgsSBknrkZq5ApyvH1qusqMxAIxnselaNumcEcj070R&#10;1BuxoWQwM+hxXyN+15+yI+opd+OPBtkGlKmXUNMgXBBAyZYwOo7so6ckdxX2RptuqHc4JA7dK2VQ&#10;SrtAA9QQOfau+lKUGpJ2aOKdpaNXR+OHwm8fal8L/FKanAjyWwxHf24OBLGTwcf3geQR3+tfoN4O&#10;8SWHifR7TU9PnS7s7pQ8cingj/EHII7HNeUftifsuReHkuvHvhK18mzLZ1PT4owyxZPMyAdFJ6qO&#10;hORxkV5N+zH8W18JarH4a1GXGmXr7raVuBBM3G0nptYgcjgHHqa68RGOJh7WKtJbry/rYyoydKXK&#10;3o9vJn23GhJAGQpGOBV+3gDHkckfhiqemzJdRAk4Ixz7/wCNbtnEHHAIYDB7ivIR3y2KgtwMgACr&#10;UUWMkgjB/GrRtducjIOCM9qfHCFQ5OTnJBroRzsIwCOGyR+FXIXJCjGT696gWILkgDn9KeMx7SDy&#10;eSAa1TM2rlpXIJyeO9SglRkHgc1SNwAuQARnB9Kek+R0GR0xWtzJxZdWYgAEnNSxy5bk5Hc54NUG&#10;mDAAHB6g96WOXa3zdDxx1pJhy2NJW+YAHFPbDYIGDnkVTRxkEEkEY9hU8cg6E8np/wDqqkrgh0kW&#10;7cTjbjGP615B8a/haPE+lPqNlGP7UtlJAHWSMc7fqOcV7C3Y5yO4qveQCRCAMjH0Na0K9TC1VXpO&#10;zX4+T8mKdONeDp1FdP8Aq68z8+Z7cwysjAqQcYIor6R8afAtNT8QT3VhJFaxS/O0bf38nJHsf55o&#10;r9LpcS4Jwi5yadttT4yeRYrmfLZr1R8S/GS3sovin40EtkjFdcvvmRiD/wAfEnXPGay/B3gtvEUq&#10;3CQiysASBNuDEkHnAHp6mvQ/jz8NL/VPiV43uRcqrtrF4YYIlwOZ3IyfU5HNeTfD7xPqHgPXptPu&#10;4yltcNtngdSRGc43D096+Uo4FUa0frKfK9u3lc75Yl1Kb9i1df1oe++FPCFnoil7ZS0jkGSd+Xf0&#10;59M9hxWtrmpW2kQedczLDHyMk9/QDqT7CsHXfHdr4etYxBtvL+VA0cQPyqCOGbHQeg6muAnub3xD&#10;em6vpTPMThVxhYwewHYfrXuY7NKGXQ9jSScl0Wy9X+m/exwYXL6uNl7Wo2ovq936f57HQal41udS&#10;Z4dNiNtB0M7ffb3A7fzqrp2kNNKJXLSSMeWYkn86m07TPLKqUxk88cYrqNNsUGARtI74r88xePr4&#10;uXNVlfstkvRf0z7DD4Slh1amrefX7yfSdEChcgAHqMV02m6Wd+QqshHTBz9aZp9qGZVwckckcZrp&#10;bK12qBgnjg5rzbXPVgkkT2lgAqggAYGOOK0gojQKSQCMHipLeFY4toGc9fepPKDKVPXIwQea0SsO&#10;XcqhAASMkeueKbJEpXJz9farC2hfIByM8ntVlbQgqfvD07U2zIzjYjOVACjnpk5pXtV7jOK3YrIl&#10;c7MNjAJ5zUF1aiNScDNVF6Et30OK8R226zePcCCMA1+e/wC0v4bbQPibczQ/Il9GtwpHAyflb9Rm&#10;v0P17mNxjGD6V8hftieGfN07SNbRADDI1rK2OisMrn8Qa9HBz5ay89DgxcOam32PmKBntbmCUNvd&#10;GBLA5BIOcZ78V9a/BHXjJB9nZyyHDLz6gGvkqdg8SbQoRQOp5Jxggele8/AjUy8dq5Yh0zExzzwe&#10;P0r0cfC9NStscGElaTXc+sLNA20hiCRn2rXt02sAeQOBxWbouySBSB1A9614cjBBwPQ18y2fQQ1R&#10;di6KcEDpxzVqFVfIJFVUAxnOSOeDVhCBjI57cVB0ouRRgkgEg446fnVpMjIzx16elUonGAQSD0q0&#10;rkDJOSO2KWhoXoZBkA8DoMc1ZiuGDAAAcZyOMisxZTzjg59elTwSliMnGfwzRclrqbkN2WABODnP&#10;pV+O5TuxyO2OTWDHI5YAHAJq/ASeWQkdPf2NMzsaRuRuJAGOmfSrcWGXk5OQQKpwRFsMFJz1PrV+&#10;1t3cgBQRjPJpJMXMaVmVQKCoHFalsVJGBkYrKtYHVgMEg8+tbdmobaXB+g+lbRTZMpWL8ES7Qc5A&#10;55znNX4kAA7ZPHGaggiKYOAAO5ODj1q9AQMdAcckHvWySOdu5KkZwMjAHGfWop8Kc4yD61ZaQYIB&#10;wRyccVQuJgVOGJ9qJEpsqzz5yAQBn05471QuL0KCWYE44B5I5qnc3hZnGCDmsS9vym8B8liOev4e&#10;1ckpHUo7F+61IK4AIIH41nSaoCSM+/zc1h3upDkZyfbqR9KovqDFTkkjORjjPpWDkzoUTojfltwz&#10;8vcdv0oF2S2AcjB78/SsG3uzIwBIIHXBOK0YQhIYAg+hOQalybHy2djagkfqCSOmOmK17K8KKuWy&#10;Sc4zyKwrQhtu4856EHANa0UnJIXgdT0q4siWuh0NpqLqQSxxjJHpW5aagG4BJJxz3rlLaTJBIxkf&#10;hWnbFFbJOAfSuiEmjnlFHTXVtBqljNa3KJNBMhjkjcZV1IwQR3BFfmR+1H+zPrnwL8QXniPRoJNS&#10;8EXU3mo0Q/eac5Odp9geh6HocGv0nhlOwYPPbmm6zYWXiPR7vStVtEu7C7iaKaKUAq6kYIIP1/Ou&#10;unVdOSlHf8/I55Qumnqj4+/Z4/aP0r4hWVlpV/KttrqqI1bP7u7wOqns+Bkqec5xkV9LWMoIVkOQ&#10;eTzjHvX52fHb4LP+zH4nmudMv2mtLuffZFoyGVDllJIONykYzwRgEEgkV9Lfs2/tSaF8S9IstL1y&#10;VNG8SxqsRNwwEN4wwAyPwAx6lTjnoTV1KKkva0lo912f+QQquL5Knyfc+l1iLjJyCP1qIxgZwBuH&#10;PpV21ztAOcjgqe1RXilWOFJB5BrkbtqbJX0KyuUOCfrimTtySDg0pO6MMSSQccVSnlCELkE4znpV&#10;xlclxJzL8pGBnHGTihbgLjJPHWsxrwqQoPOMnPJqMXRZ/mJx1FXzGdjaWcYyCCvpUomBTjk/nWLF&#10;dlX2scDIweg+tWTOAOWBI6e9NMGjYgmB7nB/nVuKYEdMEe3NYSXRBwCQSe3FXLebIBOMgcfWrUiX&#10;E2opAVLEkjtTjhlAI98jtVKOUlQcgGrCOWXIwRntzmtE7oixBMF8w5A/KipHK7u35UVnyo01PgX4&#10;8eIdYk+KfjGz0yzZnj1m7XzNu7pO3IzwK8Q1rw1q8mtwXmryn7V95VJBYgHAJxwBX1B8d7+28N+P&#10;PGl5Ki7xq9yI4+hkcysQOPzPtXg1s0+oX0t9dMZJ5mySf0AHYAcAV9fm1R4eEVKo5TaTS0SS7279&#10;EfKZbS9tJyUEorS/Vvtft3K9np7kgsCXPJZuc4FdJpdkYyCORgYyMHNJaQBiuAQB1yM10dhZ4BZg&#10;AOO1fDTm5M+pirKyH2FswYNtxnvjmt2xtwXU8Z9zmmWkK8EgHJ59K2bO3TeGAUE9eahK5tFW1L+m&#10;Qjjcpx0HqK6jTYk6EYPX2rJsoRkAAHnk10dhahmJxjHHP17VdrGrehZitXPGfl65HapZrLYpwAQR&#10;gHtWlaWoxwMj61dWzDkADPP4UrNkOWph2+nsQHAJXAzWlFZBgARwRgYFaMVkqgYAOeCKm8jbwAcj&#10;rxSae4r3KP2YoACOnQe1Zmqj5XPTjpW/cAbCDngfnXPamwERycED6E0RfQmxwmt5aN889a8R+Ofh&#10;xvE/w91uyC7pBAZo+Od6fMMfgCPxr27W2A3DOB6envXC61Es0boygqRgg9weoraM3CSfYVSPNFo/&#10;NdVwzjqCNwzyMjn/ABr1T4HakI7+4tixzlZVA4PHB/pXD+MdBOgeM9V0xUIEN3JGoP8AcJJH4bSK&#10;v+ArsaN4qsmZ2WNn8sk8cMMZ+mcV9TWXtKTa1ur/AKnz1J+zqK/c+9/C10txZQOGLfKASOnSunhc&#10;kAkEj17CvOfh5qAktETOSByOuB/WvR7Vw4AwBnpjgV8dKybPpqbsi5G/QEkD6VZVQpOMnPUVBEwA&#10;PbHX0qzFIAOAD257VmdMbliIMcAKcdhnrVjYdwJBBHJNRRMH5BwRx71ZRQQCT15z3pamgoQ4zk59&#10;qsQjhQM4BqOJCcAnA9jVyKHKjJ69Md6a8xPQktxuYhSSMZx3rUtY+QBkLjkd6qRKAAAuCAAMn2q/&#10;EpALA8AZyRzzVXIbuX4FCnaGIU8n2+talmwYoBkEDqRwRWZCwII+YE+g/IflWnaghVDgkgdj1pxe&#10;pk0asY24BPOOD/Sr1nuQKHJIJyDVS3cHABz26cjFaEGNqqOeev1rdNMwaaNaEqUBPIP6VbQL8rcE&#10;Y/xrOgkyQoyDjGCKuKwiQEgsT6DIrVEWCZyDnIBPX2rIv5WV1IZQuOcVdu5G7EADOcjJ+lYWpSgx&#10;NkHJ7/0qJPQqO6MjULxMvggE8gk9veuU1G9bJwSATg46CtLVbgbTkA47YwAPwrlL+5OWzkg546gV&#10;xyO6Aj3bO5BOFyTnr/8AqpqSbmBBwB6+lUUmZi2TgGpoiAoXnA/DNZbnRe2xrQSJvHAPXPXn8e1b&#10;FtKWjQK3B5254rm4ZMHBOSSM+v0rctCS4GMHr6jFLUmVjcglIIAOAeg61tWZGAABknIyeTWTZRKw&#10;ABJOOp9e9a1qhUADOSO/Bxn+VaKPcxbXQ2IoyxBAAAH4VdijGCTg8++fpUFpbscAsc+uOa1YIgcb&#10;jnjg9D/+ut4xZi5JDoEPGMKRyM1dABHJJye45pIYFCkAEEc5NW47dhnjOea1SaMnJHkH7R/wLsvj&#10;l8PL3RpQkOpRgzWN0eDHKAcAn0PQjp37V+WMOk6r8PPFl3oGt2z2OoWkhjlikOAHB4II6g8EEdjX&#10;7YywLsOcAHrX5s/8FA9C0+3+K2nX1oiLe3FqBOF6nacA8d8cc+ld+Em4VFFbP8/63OarFSi77o92&#10;/Y9+Mt34w0qfwnq8klzqmmRmaG6kkDNJb5A2nJyxUnGeeCM9K+mpYxPHxww9a/Jv4SfE/Ufh7410&#10;rXbBwbqxkG6JuFliIw6Ee6kj64Nfql4U8U6b4v8AD+n63pUyz6ffwLPEw6gEZIPuDkEeoNLGUPZz&#10;5lon+YUKjas90UBKY55I3JBB5B/z71mao4hkBJIAHOfrV7xGwtdUjkU/LKvOB3Bx/IiuY8XamsOl&#10;iUMAW4B9OM15aTV/I7W7tW6lWfVkDudxIzgDp/ntU1tfDaGLgtjp39q8+OvrMzEvlQOnXJBrTstU&#10;JIJYEY6e9UmDhodstyXUEnHtnr7VPDc5JUnoMmudi1FmjyDgjjnkf5xVqG5OQwOSenPb2qlKxKid&#10;El1hcqNxHI9auWd2zKC5IJPp/SsSFiSCDgdx3NW459pAPOO461onfczsdLBckryD6Vfgl+RRnB75&#10;Nc5Hc9ASc+natCCYsQQcDPTNapkOJqvh2zt/I0VXE46lSCfaitLoLs+BP2irq51n48eNY5zthtdY&#10;uooo1PygCQ5b6nufwrlrCBQCCSCPzrvPjzYN/wAL28fFVI/4nNw2cccsT/WuXtLJlySCAMZ55NTi&#10;KsqlWUpO7v8AlovuMKEIwpRjFWVl/mWrC1LkEYC5B6frXR2luPlUjIJqnZ2yqAQpAx07ite3hOAR&#10;nHb1rkOhItW8GwkDB7dMVr2ChWwq88Z+tUYFDbQQRjqCcVp2ahVJPOehqki02bumqFI3LgAjvW/a&#10;uNykAAZ5rmLSQowz1zjB6VvWcx+U9BkcZptDOqsHBII5BHGRgAdK1baEFSCMECsGwnwASDgmtaK5&#10;OSQxPsemaSempnbUuqpQ5JBAHYdu1I+SQBzk9/51CshDAHI46jkfSo3ukRtwOSQAPQVDeljRIivp&#10;QiHnJ+neuX1Ob5GGM5BznFbGoXinJBxxkCuX1W8LHAYE+uKhbmqV9zmdXckkk5FcpqSbiSCACDj0&#10;rpdWfcpKk8nH1rmr0g5AJOOnFO+pMlpY+Nf2l9A/sXx9Dqca5j1CAOSBgb1+U8+pGDXlMIMDxzIs&#10;gGchjwSQc8V9P/tR6Cb7wbDqCR5ewuAWYdQj/Kc+2cH8K+WlkbcSSWBUY5zyO3tx/OvqsFUdSir9&#10;NP6+R83iI8lR+ep9mfCHV1vIbWQEfvY1br1JAzXtUE4TGMjA4r5X/Z810XFtbwMx3wsY8Z5x1HH4&#10;19P2z7IwSMnjgd6+axVNwqNHuUJpxT7o1d7hhzke/BqdJjgAY+lZ0cxZjknA6VchYLknkZzgiuSx&#10;3KRpQTnIAI6cmrsExP0z/SspZwGAUgE8nirkMhwNpyO3alZlpmqkh5CnaR3xkmrkMjBgAMk8H0zW&#10;XbyZIOSPUZyKupOyk44GM9KL2Ktc1YGd2IJAB5HetKCIkjGAMjPOKybWYGQBkAPucg1rwOpRsjJ6&#10;jHpUc1iGjVtoQSUBBJ5z04q/FF5QJJyR2xWfaEEggKSenOSK1LcFgMDnrz2q1IlotWzFeMBQBkkd&#10;a0bdMuGUgEHGKpwoRyBjPPvWpa4IAK855ArSL1MpLsaNuiFQRwfWppGIAPbocDFPt41Cg9R0PP60&#10;94Sd3U5rsi7o5HozKumLk5AwevFc1rExUsu7YfU88/8A166W5YoHUjGOPU1xmv3CsXIbAU9uKzns&#10;aQ3OX1q6BJVRknqenNcrd3Dkhc5B71f1S7G4qCQPryeawpJg7HByevPNc0jujoW4TuLY6Y7jrU8a&#10;ktkEgdz2qjBPtyM8+3arsZBAI6dM1HL0NL2NGDBcLzgHOCM8+tblkQFVS2Dxgr0H19a5+1+Zhg55&#10;AOMjHpW/aZzxwxGABxgY6UWM2zfsGPAyCTxnGfw/CtuJgMFgST+P+TWDYsAVCkAYwOfTua3rdTKF&#10;ABJGMZ6E+taRRFzasnYgBQCM8nGK3rSA5BABBxkdOay9MgBQFgS/TrXS2SEAKM5A+v4V1xjsc05j&#10;47Q4Bxg1aJjgjJkYIigkknGMdz7VDrGsWmgaZNe3kqQ28Kl3kdgqqAOSSegAr88/2lf2utU+INxd&#10;6D4WuZNP8OglJLqIlZbsA4IBHKofbk/SuynQdR8qWpxzq2V3oj2z49ftueG/BS3ek+FDH4g11CYn&#10;dCRawN0JLj7xB7L+Yr8+vG/jfV/HXiK61rWr17y/nPzMeAoxwqjoAOgAqhcFApCoAvsP881nTRqM&#10;grnI69692jhYUtlr3OCdZy0WxDFI6EyIdpJBz0IxzmvtT9h/46RKJfAWqSrFLJI1zpzngOxGZIvT&#10;JxuA7nI9K+KHGBuBwOvA4x2qWwv7jT7uG6tZ3guIZBJHLGxVo2ByGBHIIPOaMRQVam4v5PzHSquE&#10;kz9dvF18HvLRAwwFLHnoMjH8jXkvxD8Th4mt4X3Kp2k9Bk9f615H8Nv2mrz4gQLYa28cfiKKIIJV&#10;AVLhAMbgOzdyB35HFaniC/Z4UAJIZgSSeTwef8+tfJVoui3GS1PbpSVRKSehftdR38k4ycVu6bqB&#10;MikkgdBjr9a4C0vSWwDx0zXSabcscDIJGea50zpPQrbUCyKCcjrj1/8Ar1r2l0WAAYYBzkjmuHtL&#10;oHaASQByc9K6LT7sqoBbBwDnrzVt3FynX2dyThCT6j6VdEvBJIyD+Vc7BcEbCCWGOnetKO53KATl&#10;gcVSZnbqbkc5C4Iy315q/bXgwDzkDoe9c7HMSMA9OTx0q9BcYAAIyBnPf/8AVWilqDhdHTR3ZKgh&#10;uPpRWfHOqqBuFFaXXcjlR8t/HmzK/HDxwccHVJT9c4P9a5G3tgeFAAr0X4+2pHxw8aYXk6gT065R&#10;TXIW9sFAIXmprP8AeS9X+Zy0dacfRfkJBblAMgH14rQhhIAIBz3yKdHHlQOhHtirCRkY4IrNbm9t&#10;B0EWGyBknqK0bdcLgHABx71WjQjnOKsRuFyMc469Kq40XEIDgA7jWnY3JUgYGM496yIgeoAJPXFX&#10;onHGGGc+uDVXKOltb4DKhsfXpWlbXobOScEYDHoRXJx3JBBDcjgirsV4FGMkjqAOOaxejK5bo6tr&#10;zKk89Pw+tVZbrBPzAAjP0rDj1E4YZIGeme2Kikv+CAcg5HXtnpWd7lRhYuXlxlWOTge+ciuYvbgb&#10;mAJzn6GrNxflwcHA571hX12eTnJOPx9qVzQr3DhgQTk8896yJ0DMwIBNWZJDI5BOB2HQ1EQAck5B&#10;GB3p3M5HAfEnw3/wkHhDWtPAy1xbPtAGeQMj9RXwxbRFI5R5bmQYUqByOSDn05r9HLqBWIJJIzyc&#10;Z49K/P34jaRJofjbWLYIYAJ2dQCVAVjuA9uvTtXvZZJpyi/U8HGx1UjrPgZrZ0vxMtq77VlYMFJ6&#10;EEg/pX2xYqZbeNicAgYP4V+dPhvVn0TUYLuA5lhfcMjIA9DX6AeCdUbV/DdlcOQ7yRKxK9OR2qcw&#10;p+8p9zTCVNOXsdLHhQcgA/nUsTFyMnBFV4XzkDOQcEVbhiOScYyc59a8Zqx60WWIgTgEHJq5CSMq&#10;TgZ6DriqiNjOBkKfpmrkJOcrxx3qLGyZfjYAAgnI9KuxSZyGIJyM1QhIXBBHr6VcRhgkgknoKVi7&#10;mjE5xlRuOcdOPetm0cbAxwAR3rDgkK4AIBA471q2smecc4qGurKvodBbMnAAySM5xgmtGAAsBkgH&#10;jrxWPaEYGSSe5Pf2Fa1urKFxnJ7VNtSbmtbkqcYwOnqDWpakKQ2CfocVl2uHwTyccg5rQiUjBAKE&#10;8dO3pWiROj0Ne3nBUrkgE9CMGr0RLqQSD6c9qy7V+cEDngdhWhypBQ8D0710wkc04pmfq1uFjZwO&#10;QO1eb+I5QEfGBznjqcV6xdxia3YE8kV5N41RoJHKp8vT8fWnMKe9nueZ6peBpW5wc1mLOckFhnOM&#10;+tJq9wRcMCxwTgVWic5AIySa5XudhpRsQcg4z7dKv2shIA5HcA+tZkBLKAemefWrkcoQYxkn35po&#10;VzbtZCAArcHA9SPeuitCCFPDHBwc4GMYNczYsAikkEjgDoB/9f8AwroLDEigqcDv3zzTsS9jotNA&#10;dlBIIHB5wOnb8q6nTACAcc8Hp+XFcvp0Q4AJGf73p/8AXxXTWCsGQAgPnnHXn+taQWtzCT8zrLOH&#10;cqgAZPOSeB/9etlZVtYDI7BFAySeBisqwwiZYgjA69K8K/a5+P3/AArDwa9hp0qnW9RUw24zyueC&#10;34DmvShFuyS1Zwzld26Hhn7Xn7RsnjfWZ/Bmh3BGj2b4vp4yQJ5AeIwR1AIyfXpXzHNHlsqAAenp&#10;zVf7bt3gsWkZi7u3VmPJY+5Oab9vQgBTz3PevoqNFUopLfqeTVq8702WxG8S4IJ5B7kCs25gI3EA&#10;5PQE4/CtUyAkkqSTg9P1z/SmvAsjHoCeeB/nFdSVzByOcmgYY4wccg/WoCAj5xx3reu7AfMAMZIP&#10;TPWsua1Mbklcep7/AJU7J6DUrMLK7lguYpbeVoJ4mDpKpwVIPBB7GvoDwT8SF8YWMVvdsseqWy/v&#10;VHAkHQOB79x2PtXzu0W1gQQOeAeR7Vf0jU59KvYrq2cxzwnKsecnHII7g9CO9eXjMIsRFrZrZ/10&#10;O/D4h0pX6dT6itZtshYnqDgdvrXQaPeElSW4HA/GvOfDviSHXtKhu4W2lhiRCeUYdQfx/Sun0/UC&#10;hUA9eM18a4ShJxas0fRJppNbM9E0+7BkCkgg5xg4NdBZ3OdpBwDgDFcBpt+qsgJwcED6V0+n3wZR&#10;g8DpzgnmmmUjt7K4AVSSckk461pQ3ROCDkc8dM1yNpeEt97HXJHQH1rbs7kuq5bAzjPSqQjp7aVX&#10;ABJ6Z56n/Jq8kqjAHLfWudtLwH5M8jOD0NaKTFiCRzT5gSNmOQMoOR+NFU0UyKCM4oqrsR5d+0Db&#10;AfGzxccdbwH840rio4fbI9e9ejftBxgfGnxYCOTcIQfrFHXBrEMYzjp2rprK1Wfq/wA2efQX7uHo&#10;vyQiqAoyT1qQocDHIpyICR3I71KB1zg1idDHRAYGeTTxjcegH86aFJwAeRSlAAScg1TZK3LETAdc&#10;HjgdqXO1ckcDk9hUHPQZx6mkdzkgnOe3T8KlstXLsdwCoI4JOTzU5uiMHBIz1FZcbMCcEg+56VMs&#10;xwTkk4x1rNmyZe845AySO3PSoprjGRnB69e9VpbkDoR2+nFVWn6knJ9e9Ztl3JZbggEg4Jzz2NZk&#10;z8EE59eeKmlckEAgD0zVGRdzFiSCeRjgZqRCJIMjJ69s5prsWYgr1PGPX1oYhSAAQf06UiAkliQS&#10;O1WmZyEdSUAAHHrXyD+1rpMsHj+xutnyXNipUgdSrMp+pGR+GK+xMDkkZJFfNv7YflHTvDaF2jla&#10;eYBlUMdu1cjPXrjjOO56V6uBdqq89DysWr02+x8vpEyOI/laVyQsanLEkYwAOc19rfAPWpbjwDYi&#10;5JEkQ8rLHAJHHFfGlpOdO08w28SxSyj97dMcyMM5Cqf4R645PrjirukeMtX8PMjWWo3UCochBISg&#10;/A8V72IoOvFJOzR5NGr7N3Z+jcEqtsIIOODircbsegA4r4x8L/tRa3pflJqNrFfoMDcjFHI/UE/l&#10;XqGi/tZ+HJYgb62vbaTA4EYcA/UGvFng6sXa1/Q9WOKhLqfQ6naATgLjrU0TBcEAsM5PNeEf8NW+&#10;Dzgk3xAHQW5z/Op4/wBq/wAIlCEi1Enj/l3A/max+q1f5X9x0LEw7o97jnYgkjPOcY6VaSff2I7g&#10;188SftaeGY8tDYalKx6Daqj9TxVaf9sTS4UIg8PXkjEjBe4Vf5A1KwVZ/ZZX1qmup9P29wEAKnJP&#10;UNya17Rw+0nAA9+tfHZ/bPeFvl8MKRn+K9wf0Srll+3EsbATeFnC56x3oPH4pSeBr9I/iv8AMtYy&#10;l3/P/I+z7SULIQcFR0NbVpdgNjODgfUmvjvTv26vDwTF3oGpxHOcxyRuP5jP5V3nhz9sr4cakY0u&#10;dQvNMdsA/bLVgM/VcjisXhK8d4P8/wAi1iKUtmj6ehlDkFTtyOfSta3w5BJGffivOPCfxI8PeMLd&#10;JND1qx1MEAhbadWfHuudw/EV3FjcCXGRjB5P+NZKLWjVma8yaujpbWJZRjAB9TzV5bdohgEFMZx3&#10;qpYhVAIJPpWzChlTHAB7GtlEwcjMlIQZY8e/SuF8c2oe3kIGflP416Pc2RdWGMgjjHFcR4rgYQMr&#10;KSQCD6Y9amT5VZlRV2rHy54gvlS/dQc4Yjke9MtroSFACD7981D8Src6fqkrL8oZiQRzxmue0vU8&#10;gDdkiuKUrOx1pHe28oZAcjGf8mrkQGAACSfrj/IrF06YSIASRnn2ratyAQpwf5VrD3hN2NbTgyuo&#10;PA6AdRnoK6OxfChQwx1H51zlo6xAncMn16da14JQcBBjjnHBrZRMua52+kShgpySVI7Z/H8K6nT2&#10;HAxuz+efWuI0e4AVSx2knI4yce9dVp9wV5JA5yR7Gt4JXRzzdrm/r2vQeH9Dub+dwkUKF2ZhgYA6&#10;V+VHxy+Kb/FD4lalqbyl7K3dre2ySVABOSAfU46elfWn7bHxik8LeAZdJs5Ql7egRAZwcE44x7ZP&#10;4V+eQuPKjCIFLDJIPXPevcwVNSk5vZaL1PKrz5Y2W7/I2jfMAAOVB4BGabHfhwRnjkbQcnNYZvAz&#10;EkbAB+fFKl2SACwIzwQMGvcUTyzqILpt4ywAx3rQguA24ZwD15rkIr4o4UgqSfWte1vSSMgOOcHp&#10;jp+dNroK5voobAB4IxjHFVbi0UgkYyOCcdqkt5wcBxuBOc55FXPLUsWABPUd80WGYE1iVViQCB1K&#10;81TeEoACMnqAeD16V0kkAIIxgcgjn9Kp3FmFJ+XAPQ9ah2NIsv8AgjXjo2pqjOVtbgBXB6A9m/A8&#10;H2NevW1/tIJOSDjrgV4R9mKkkKeh5B4r0Hw1rrXWmxCRv3sXyNu6nHQ/UjFfOZnh1zKrFb6P9Ge5&#10;gazadNvzR6pYai24ckDPUGup0/UiUXnBz1ryuw1T5gdxA+vArqLDVlUABsenNeBKLPVvqepWV+pY&#10;EnII5wetblrqBJU7sEflXmmm6sGABPfGc9K6az1EKQS3OeRWeqZaaZ3Vnd5kBByByfpW5a3W8DB3&#10;En14x/jXEWd8HA2nJHftW9Z3qhQCcDOKd7jaOqWRSOWIPpmislb35R06elFMVjJ/aKjP/C6vFIHG&#10;Zoj/AOQI689RTtA5PNelftHrt+NXiTggM8JP/fiOvOh0x1HXiu6v/Fn6v8zzcOv3UPRfkhUBGB6U&#10;4ZzknJ9KUEc4OCKXI5ycGsDoELHgDAA607cSCM4x1qN2G0kAH+VReYNxGSD0obAsswwSCQePrVZp&#10;QckknJoecDIGSQOapvOFyRjB/LrUtjuXPPG7qSO9L9pyeSAAM1Q84EE9Dz7UC4xhQSx6Gsyk0Xnk&#10;DdBgelQkkEgEkVEtwG6nBzUqMGOQB0zUMtMdklACBUcqgnjp0HH61M2QOBgdf/rVXeTJIByBxUlN&#10;lYgjPOR2NWI4srwQTjpTcDIAAHPfpVuJTgkdQO3rWqVzF6kfkAcAc4yea+af2xJU3eFrRUUykzzZ&#10;6kA7Rj6ZFfUCxEjOB6H1r5K/bFvA3jTRLJSQYdPLnP8AtOf6CvYwUf3qaW1/yPMxbXs2fOtyVCAn&#10;JGSRg5A+tUi5YjkDnr2qW7GGCg5A79BVbAGSTke/NfUrQ8HYsq2SMfy5+lSiQrzkk1U80FeQQRzT&#10;g+CSB7HJ/WnbQVzSS4wo5Oe3YmrEc5wBnArLBPAHIyMHOOKtQMGIGQD3pWsUa8coIAzgd89qR7jk&#10;4OAO9VVYgckjPB9KSRwTgDgfnRbQL3JpZfmGMkjk9qjMnJJJxn8c1XeUnGTu7ntikLHJB5A9KbVt&#10;xpll524AAJzkk09Lghwcjv0qkrjgEHA9eamibG7Bzk555pW6DUmbWmanc2U6T208lvMhyssbFWB9&#10;QQQR9a90+Hn7WvxG8DyRRHWTrNkpA+zaoPOBA7B+GH5mvArZScAEAeoGOK27ZSeBwO24cA4rKrRh&#10;UVpJM1jVlB6Ox+mHwW/bU8H+OngstZk/4RnV5SAVvJAbZjjosp4BPYMB9TX1Np91HdRJKrhkcblZ&#10;WBDA9CCOCD6ivw5jQooIOF6kdBmvoX9n39rbxH8G5orC+83xB4aJG6wnlIe3A7wuc7f905B9uteT&#10;VwFlzU38n+n/AATup4q+k9PM/VRYCwBABGM4zmsHxPoi3to+0ZfGBxTPhr8RNC+KHhW08QeHr1b6&#10;wuBzjAkifHMbr1VgeCD9RkYNdTcRhozkZXuMV5M6d00zuhPVNM+HPjhpT28Mz7NrIT9fpXi2j3xS&#10;Ugtz2FfYH7RHg4Np9xdRKSjqcgDgHFfD8Fy1nqksTnDIxBH415c00mn0PTi1JJ9z2LR7wNGoByxx&#10;iuosZC+A5xg5Neb+Hb0kKC2OO/eu2066JUANkd+c0U5BJHVwlWBAOVFbFm5ZQATg9PQf5IrmrScA&#10;HIyGHU/zra0+UysMnAxyCeD6Gu5a6nM9Dr9KchxlQTjHP863rrU49MsnlcgBQTlj7f0rl7K44Vmz&#10;15GeelcH8bfHg8O+F7oifYzKe+MAA5P4AGtoR1OabvofGP7UPxDfxp8S5Y1lZ7ezJwASRkngfl/O&#10;vH5blOcEk+pPPr+lM1LVm1XVby+kYh7mRpCevBPA/LAqg1xgkZDjtjr1r67D0/Z01G2ttfmeDWnz&#10;zb6F03ZUkg5HT6f5zinJcKRljtYnOVP+eazDcA8EbT2xwMf/AK6VJyWKtgj1zjj1rpsc99DchmJJ&#10;BG5cdc84rTtptjKQ3yDGO+PaubguN4KnkA9cYFaFnOHJySRnpjmnYm/Q7OxuMsBye4A/nW9ayb1U&#10;E4IPBHWuR06cZR85AA5NdJYSsdq5GSeSB1/zzSaHfqaLQDJ3YAGc85GcfzqCaAFSCA2R3q7GAygK&#10;cYz1PAH0pksSnIwVBIxnJBqV2NE+plvbB8qCSeuQMiptNuTYTOpJCsARn1qWRBHITye3A4OO+DTr&#10;Wziv9RtYJHMUc0gjZlHK5OM474Nc9al7aDh329TppVPZyUuxu6fquWUZxxnrxXQWOqfMMNg57muP&#10;8ReGNV8Hzt9qjaW03YS6iBKH0B9D7Gq1jrXo2CDXzGIwtShNwqJproz26WIhWipwaafY9c07WAsg&#10;BY4711Wn6wGABJGT1Jrxiy1rlcNg9+a6vStazjc4yDzz2rz507ao7Yyue06Vqg2YJ69810dpfq4j&#10;weScYrybS9aUhQG4Pauv07Uy4UZB71ytNM2jLoz0Bb0Fev60VgQX6tGCefzoo5jTQ7b9pQY+NXiE&#10;cYIgP/kCPmvNFIwc8fzr1D9ptdvxo1w46pbn/wAgqP6V5dkdcnNejiP4s/V/meTh/wCDD0X5Ds4G&#10;Rwcd6bvzknjP4U1j2zzUTEDgjJPXisDfYVpeCBnHvVZp8NnII/WnSOFGSTgis6afB7fiaCWyeS6B&#10;yQMfSqUt2QT3OeQelV5rsRggnAz64FZN1qWCw3HBIxn6VKQrmqL45GWIHTjmrMdwCByTz9TXNQX2&#10;4ZJGSeK0LSYliM5JH0qXFlJm9FISQccZwPc1pQMFU5GD/Osi3mG0A4JHU1oiYAD3FZvc1TJnlyoO&#10;eKrg5Y8jAPQUjyAJgEev40xGwTnJJosO5PFgv0ySavRgAAZyT6VUt4wy8gkn09KvxR8DBBJ49K0j&#10;e+hEmTrGPLznI618EftDeJz4m+KWtzHcILaQWUQUZO1Bgn8Tk/lX3u9zFZxPNM2I4UMjcZwqgkn8&#10;ga/NDxXfDVNd1K9DFvtFxLNknnDMSM+nBr6DL4rmbPGxktEjmp8sxJ5JJ68mq7Ebv5mp5GIOAAR1&#10;warMxJxnnrnvXvnjsEJ5HBHNSDOQScn6daiLDbgHnPBxn8aeODyDj1qmr6olWLCPtI6knkVYR+Qe&#10;mOvHNU1A4OTx1x1+tWUYcHODkDOKaWg03cvRSblIAySeMU8kgNwQAMH1qOI9MDjPXpinlscEknHH&#10;Y0rX1Qu5A8gyMEkk9+lR7uSMliccdqdIRvORyeKjY4U5GCe3b61S6Kw76D8lVJLHPYVdg6cDOePe&#10;s+Nh1K8/XmrtqTlSwIHUZJpWSKv3NizATGcAcA963bRQyjjkng4zWFZBhgE5GQTn1/8A1VvWTDBA&#10;yeex4zRa6GalvGCoABA6YI4IqeSFdwH3QOvBxTbU/LwOQenfNW25LEnkYwO//wCupY0zufgj8dPE&#10;XwL8WQato1y0lo7Bb3TnYiG7jHVWHQEDowGQfbiv1e+EPxf8NfGvwfBrvh67EyYCXNo5AmtZcZMc&#10;g7H0PQjkV+LsyMrEgc479K9F+Afx51v4C+NoNZ0ljcWE5EeoaczEJdQg9D2DDJKt2PqCRXBiMMqi&#10;5orX8zppVnF2b0P1o8e+HU17Qru0MYJeMhc9c44r8xPito0vhbx1cQyqYgzHIPHINfqB4L8baN8T&#10;vBmneI9DuBdabfxCSNsgMh6MjgdGU5BB6EemK+L/ANtbwGLS9j1eCMqrZZiBgZHWvla9Nxld+h9B&#10;h58ysePaBqhKx4IGAMn1rudK1PjAOSO1eNeGtUJRBkk8d67vTdSMeCDtxxnqcV56XK9Dsk7q56tp&#10;t4WUE/MM9Ca6W0uk2AggEDIwea810vVgQpBGcAHmujs9UG0ZwR1yK9Cm7qxxz6ncHV1hgLl8ADJx&#10;2IFfI/7VnxAafT7i2SUsZWECAHjJ5J/IH869p8ZeLhp2nSqrhXIIA9/Svij43a6dU8RWtsWyIEMr&#10;5PG5jwPqAM/jXq4Wkp1FF7bv5Hn16loto4JxsUKCBgc9zz3qtMQDycjPGPpSySbzgYYAYweo+lV5&#10;JW2kk5GO/NfULyPCbuKXyAASVwOT1qVZCFIznAOcAH3qsrAA54J6Z9PSgSEAFSc45wKp7kNmhBMT&#10;glsEg9B14rQspiuOQAOoAxj1rFjlwAQMEg56YH1q/azMGGCSB0PU5oTGdRYzOSp3AADA9SDXU6fc&#10;HjDEED04ritPmYkAkYPYjBz6iulsLk7Fx26jA/zimHqdhb3G9QAxIIwR6+351YDhowCcnpg+tY9j&#10;ORgkYHYjg57VoRSHgnLE9j298Vm0i9GJLnBHc9Rmo4pNlxA6kh1kUjPQ4INTSt8uRkAD2zmqhLeZ&#10;ETkAsMfnTT1Ronoz6MmWK8t2injSWGRQHjcZVgR0INeS+M/hRJY+ZfaDuliGWayJ+ZR3KHuPbrXq&#10;cTlY0BPRR/IU/wAw9mwa++xWXUsdT5aq16Nbr0f6HxmGx1XCVOam9Oq6P+u5812upPDKVcFXU4Kt&#10;kEHuCOxrp9O1oLtOePWu78a/Dix8UxvcW4Wy1PGROowsh9HA6/XqK8fu7HUPDV8bTUYHglBypPKs&#10;PUHoRX5ZmeT1sBL3leL2a2+fZ/0rn6HgMypYxe67SW6e/wAu6PWNG1gblIOT1PNdxpGshlX5uh9e&#10;mK8M0jWNuDuwQO1dpo2tN8oD9/1r5epT8j34zTPZodSYxqQxwfeiuIt9eKxAb6K5uR9jS7PqH9qJ&#10;Cnxn1g9jBbn/AMhKP6V5Nu4BBJPpXrn7VIx8ZdR6fNa259/uY/pXkO4Ywetd2I/jT9X+ZwYf+DD0&#10;X5CluASccVC7g8g49aVpMZxUEjYyB1NczZq2RXEh556Csa7uSCQMAgZB7Vdu5tqkkkjHrWBfXBGW&#10;zx0INMkgvbsKCSSc8Zrm7/VBE5UnBB59cU/U75kDHdgA8etcdf6l5s5BIGcD61rGN2Q5WOz0y8Nw&#10;jvgnB45rTi1EQMCXyTziuGtvEMdhEFJznsOTTJPEMk7gKpQZyCxrT2bbBTR63pl4WGc8nkCtKS9G&#10;7GcDFeWaJql6jjbKSGOSG5FdfaXkkqASgg9cg8VhKnqWpnSi8VuSwHt3NTxuWJwck1zouwzhQQGA&#10;xWpbTnIwSSfSuflsXzXOhtshckk98CriyYAB55H1rMil+Vc8n3q1A4kYAnAB7d62prUG9Dnvi5rQ&#10;8P8Awy8S34BLpZSIoU4OXG0YPtmvzsulPIOTwATng/hX2r+1nro034YLYo+JNQu44wPVUy7H8wo/&#10;GviWUsWYgLyeOef/AKxr6bAxtTb7s8HGSvO3YpSY3k5Oc/XmoXAHBBIH4/hU7KQD0xnjP8qiIBXH&#10;T6dc16qPOkxu0bSAPoKTacggnFBBzgAAf40uw5A3EH24q72IY+MAgEkgdRzz9atQ4YgkE5PBx3qA&#10;KOBwBnk1NEwyADj3ob00C/QvQgHkZA+vIp8h28k4BHGaiiJyMdDyM8mnPLkZJwQOM8fhQlYZXmbB&#10;IJOR37fWoN6ljlucYxSyyAAgkZHPTOKiBBPcAnnNC1C/YmjIyhyCemP5VoQg7lJJIxVCNTkk4IJ6&#10;A4NX7VRkAEEdiarqn2C+xsWpOUOcAcYxW7ZllweQTggA4GP89qwbfIcEnOAOR0+tbduwyhA69QOK&#10;cmm7IttN2Rv2pO3ODkkY4/z3q3zgAYJOSfaqFpJhdpJAIx05HvVwMMEAgADkg4rN7agrjHUbSWIA&#10;754z6VWZMnnpgEHGBj2qaVgMkjJAzk/zqJmLEZJOOSP5ClZjue+/si/tJT/A/wAXLp2qzu/g7V5A&#10;t7GSSLRycLcIOxHRgOo56gV9zftEeHLbxh4E82ApcxuokjljIZXRhkMD3BBBBHY1+S0jlAQRg/mf&#10;/r19mfsc/HiXxN4Yuvhhr9yHmtoGl0aaRiWeMEl7cE9SuSyjrjI6AV4uY4bmg6kVtv8A5nqYKtyy&#10;UZbM+eJoZfD2uXFnKMbJCAO2M11mn6qPLADEHA961fj54ROna1LewRsGQncAMZx615tpeskIATz0&#10;xXzTjdJo99S6M9Y0vWQrKSwIzz71vN4gEMJIfjH415Ta6sseDuwR1qe81x5IwAx6dc10U47I46l+&#10;hoeL/En2vezPhACWJPAA6mvk/WdVGtazf375YTSsU/3QcAD8AK9e+IuvNYeGL6QORLKvlIM4OW44&#10;+gyfwrxFY/JgVADkDJH9a+kwFNJOT9DxcTNq0RsknyADIHc55+lV2fDEEEjocdKJmOSDzjrn+dRk&#10;kcgHPf6V7F+h512PySAScnPJ7YpVcZ4GDnBNRg5GMZB5PGOaFGHIHBySMHg8ULYzd+hZVjkkjgDG&#10;M5zn1q5ASrKAeOcZ/lWfHjeRnAPc9OlXLZiHGSMcfUcU0Ub1pJ90Et0xk+tdBYyjIBIBNc3ZnoRk&#10;469+3et6y5ZQSQQM5xmmCZ0tjKR74GADxxWvBMdhOAQfY/l9etYFkWXCsSWwOuOe1atu5AwDk9jz&#10;mpZoty68oIyCeOoP9KNKje+1S0g+8ZJVXkdBuFV94zt79AoGR/8Arrofh7ZG78SWhKkiINITjsAc&#10;H8yK1oQ9pVhDu0vxFUn7OnKXZN/gewebgcEgZwKBL3BNRPkcAd6jyR1Jr9YpRurH51KVmWvNzycV&#10;S1rRLDxHZm1v4BMh+6/RkPqD2NO8w9zS+eAMZzWVfDxqRcZJNPdPZm9GtKElKLs12PGvFPg6+8F3&#10;AkDNdacxwlwByvoHA6H36Gm6XrATZhsV7O7RXUDwzxrNE4KvG4yrD0INeT+NfAM2gO9/pavNpxO5&#10;4wctD/Ur79u9flGcZC6DdbDq8Oq6r07r8UfomW5uq1qdd2l0fR/5P8zet9ZYxLhh+dFcLba2UiAD&#10;8UV8RyM+q5z9HP2rgE+Md2SMlrK3P6Ef0rxuRtucn3r2f9rZQnxhlJHXT4D+rD+leJynAIBIH6VO&#10;J/jT9WcuGd6MPRAzjGe9U5phyARgUs7nGQelZd5dFAQCQSOfauTfY6GR3twvJOT7H6VzWp3exWyQ&#10;QORzV29uyMkEEEZxnFchq2ojDEkYPXmtIxM2zN1rUgpck8Y6muKmvg0xYngZ79aseIdWB3YYEelc&#10;pJqCowLsMZ6Z5rrhF7nPOSR0SXoOJHbAJ4B/lWpprmeVSQQByBmuPtro3EgdjjHQA5A/+vXTaRcK&#10;CACCcc1rLRaExfMeh6JGPlOe1dhp5Vxgc/XiuH0W4IUAHJrtNNYhVzjPXPeuGbsdSWhauNOLkFBh&#10;var1gpjYL9446k4NPhYtjPH0qdIsucDJPSue92UtCyJcADHXjPYVft2IUHBAPNZy4UdMj1PFWbaU&#10;AhQcgnGDW0FqJs+Yf2wvEhu/E+laOj5isbQysB/fkOf/AEECvnGRyQAAQpAzjjmvQfjv4h/4SP4n&#10;6/ck5QXJtkyeAsY24H4gmvOS5YHA49+TX1+Hhy04+h85VlzTbXcY5Ukdc+ntUbA7iM59z2p5BGRn&#10;FNfqAAQR6Gus5WyPIGTgHBz0p6oCOhJx0BxSHBOQcHv3o6EHAI7DHFOz6CHoMDBODnr/AEqyo+YY&#10;BI7elVxg5J5P51KrHJAOFGDVJ9LBdltGPJAGPTNRyOADjjjj0NN3gnuB370yQnaQASnX/wCtSV9h&#10;9CF3BKkZIzkikUgOCBgnnBqNicEA9TjrnrQGA4JOfX1Hp7VYMtRyDC44GeD1/CtCAjnhSOpWsyIg&#10;jAJIzkcDFaFsxVly2Rk8mpYrmrbOQBs7EZB6/StmzkO9RggZz71hWzAncCEIPA7Gta2lbjORn360&#10;O+1yk/Ox0cD5UEEEj8c1bVyM5HPHB5rLspBhTu3ewOKv+aGjAJzjnOOeaT9Bp3JCxcgEggDOMZ/C&#10;kX5WJJ49e34UwSArjOcc89Pr9aaJTg4OTnBzzihJl3CZeuegBxiq9nq95oOpWuo6fO9re2komgmj&#10;OGR1OQR+I/EZFSsSy4LAg89O9VLiMKwYAbulJxVmn1Fd6NM+xbjxZafGf4cQ+IIY40vShjvYE6RT&#10;gfMMdQD1Hscdq+XtYZ9D1WSEkhQxI7cZrY+Bfj6Xwf4l/sy5bOlasRBKh5CSHhHA7EE4PsTTPjhp&#10;507VmkUbVLEZ9s18tVw6o1XDo9V/ke/Sr+0pqTeq0f8AmV7LWxIoLMMVcfUTjg5zyK82sNWZHCFu&#10;PrXQw6iWUEtgH1qfZOL0LdTmRzvxO1b7XqFjp6kEJmeQDpk8AfkD+dcZdSEnJJAz1x39Ku3lydY1&#10;i+vQcoX2ISeMDjP6Z/Gsu7cBjz8vv3r6ehTVOml1PArS55tkDOS2STntUbNkZB57n0pC+WJzxStg&#10;EYIJrc5wVixIGcDpz3pwORg9x39KjGcA4yCc57U8Mc4OcY44oETI4kUkAAYHI5NXbXLYwSCDzx/n&#10;rVKFccAE9MjHGav22MgjO4HB4x9KpNWH5GzZYXBIzu4PNbVoxyADu7cHpisa0BLAEEAHGB0PStu2&#10;OCoCkHH/ANehB11Nq1IIBJI6D1HSta3AOCDwASfTFZNoAxVSMHIwTyK1UJ244H6cf5/nUt20NE9C&#10;feZB1IX1yQa9I+FNgRFe3rjnAiVvXuf6V5tEhkZUVS2cAADPOele4+G9NGh6Fa2zACULvk92PJH4&#10;cD8K9zJqDq4hSe0dfm9F/n8jy8zrclDl6y0+S1f9eZoS8HpUDtjJIwBTZpxk8kfSoGlzkZ5r9Kp2&#10;sfESuJJIR0JIqMynqDikJ7k8VGWA6d60lBNExk0yxHNx1x396spOCCpAIIwQRkEVmq4GBn/61SCb&#10;0NefUo3OynUOa1T4WaZfX0lxBczWSSHcYowCue5HoKK6tZeKK+clkeEnJy9mtfL/AIJ7KzPEJW53&#10;+H+R9dfteAL8XQTzu02A/wDj0grwueTHQjFe5ftj/J8WoOeDpcOf+/kteB3EgAJB65r8SxV/bT9W&#10;fpmG/gw9ER3M/wApJxgdq5++vAAfXP6VbvrkRg88fXrXK6nfiMMN3BOB7VypamzZW1bUCgJ3YBzX&#10;Ba1qoKtg4OT9DWjreqjkBwTjg54rg766uNUvIrO0Rp7mZwkaKOWJ6CuunTcmkkYTkoptuxJpei3/&#10;AIz1gWViowBvllbOyJOcsfy4A5Jrldb0i80S+kE+JU3ELMv3WAPT2Psa93sNGHw+0VLaGRW1C4jJ&#10;nkxy7e3sOQKwNJ0FdaV7eaJZxKSCrDOSe/4dc19DLCqko07e+9/K9rL/ADPCeKdSTmvhW3n3Z5ZY&#10;3DuV3HB9BxxXV6M43KAAM1N8QvhXeeBZ1urbdeaU6hjIOWhPcMB2z0P51laPdfOuCMYrhxOHnQk4&#10;1FZnfhq8aqUou6PUdCkACjqfzruNLkJHJJPpXnGhXPCZIxn1ru9LuCQoJAPXivCqI9NM6mGQllIH&#10;tV+NgdpBz2rJgfd90knv7VfgYIMEkg9qxLuWiSVIwMjqayPFOvp4X8OapqsgXFrA8oBOAWAO0fUn&#10;ArWTGwEE9fzFeO/tTvNa/DiCSKYxIb5FkUEjeCrYHuM84ruw8Oeaj3Zz1p8sWz5F1K5e7uZppSzS&#10;OzSM3Ukk5J59SSaoMwIx0AxzjBqa4mLqAAN4wRxz9Qe4NU95+8TweK+xirLQ+bb10JARySST7dDT&#10;WYAk4yQMYoAyDyBjk0oIJJx9B/WrSJuIcLgDnHH096UMuCCMDOM9aRs4GORwOtLjJ557++KqyJFJ&#10;AAOSfp/npTlYhuvOeSelM7YJGc8A9qUsQCMkA0x3Jw3UHIGcnP8AKmM4C8ZAHPWmh88Ant3wKRmD&#10;AkEemD0pMWtiJ8DGCSO/OaAxOe2P0qNmGBzgZ9OcUK4JxjjrnNNLQG7FyIjGCM+lXIWKkEnK9cD+&#10;dZ8YAU5OSfXmr0EmcHovQnOMigDThcEAHGT07CtGJ3VQCpPqQcYFZNvgkAgEE8d6vwzHeByQDjpS&#10;etizes5NgGTgdSBWhHOGI4whBPJ5z2rEgmLAA8DoK0oHYEHGM8A46USDZl/aCACOg6HgU3KnBBGe&#10;nPFMRyWOcH9DSuQeWJJ7jHajZrUr0E38HJwQc896Y4DHdkH+fTvSeYDgE7V9z+lNLhl3ZyTx7VL0&#10;YJ6WKVw+yUMCAQc4BwePT3rvfG2u/wDCZ+DrC/Yg3caiG4GBksBjd9CBn65rzbW7r7HGJSCeeijJ&#10;q94O8WWtrdKbnT01W2HMtlNJIiTDBxlkIIIPofrxWFagqyT6p6GtKo6Ta3TMNN0cgUDkngAEk+w9&#10;aua9fXOi2LwTwTWlzMo2RzIyNtIOGAIBwQDg9DXt3w71rTtG+Nfh/V7LSbLQtA8aWL2S2CEzQ2F2&#10;h2lUZ8kYkWOQZOcSivHfjZd6jd/GLxJL4hubm9vDdFkadiWER5RR2AUHAA4GDisoYZXTkw+sttpK&#10;xzUNubHSiZXUFgCozg8jPT1rCnl3sTk+uc9a7x9O0rXtNjFtMsFxuGYrj5QpPcEevT0rA1XwZe2M&#10;bSmImIAnzIj5qcdBkcj6Gu1tp2MHdrQ5t5CWwQQPfmnZwpJJx9KdNbSxEhwQOCGU5GO3IqJBnPPJ&#10;6UO+5JIWBGCOeORTkYkkHkrgHjmolBBweF65HJqZMZBxz1PvVX6BYtR8gEA8H6ZFaFuOQcZJGRn+&#10;dUbcdBnBIzWjapjHOSOB3ov3CxqW2AASCc4OM/rW5aORjPHbr0rGtQRtAI5xyev0rZgQFgB14/DN&#10;F9SkjYtSSp5AGMc9Oe/5VfimYopwFHQknn/9VZ1mTGXGARnjIrUtonkcBgSOg4/Sh2ZaWuh1HgTT&#10;0uvElkHIIDFyMZGFGf54r2OYkgn1NeX/AA1thL4nu5EO5LW0CE9AGdsn8wK9LMgxySa+7yOmlQ5m&#10;tW3+Gn+Z8jm03Kso30SX46lSYHcSRVd2P0q/KBwRyapSqRkV9dGFkfPN3ZA0nvTC4xjmmSEjk9c0&#10;1W7k+2Kq/QLClyD16U0zEcGhxkEgVXYnqODUSV0VF6l5bnA5NFUxNgYyKKy5Ea859p/to4T4rWZ4&#10;ydKhP5SS185XV4ACM819CftxuYvilppzgHSI/wD0bLXy/fXoQNk81/NGK/jz9T9pwz/cw9Ctq1/t&#10;zg5JBGP61w+r6qBuwxyOxq/rWqlSTu4+vNedeINbCiTDkZ681lCDbNG7FTX9aALAnA56mvSfg98P&#10;5LCxPiPUUK3dwp+zROP9XGR94jsW7eg+tcl8I/h1J451EazqUedEtZCFjY4FzICDjH90HGT3PHrX&#10;0HqSN9kdEOxSMAAAY9hX3uT5Y0vrNRei/X/L7+x8nmWOV/YU36v9P8zy3xBK99qxYEhnbYgPICg4&#10;yP1NXNGgGm3nmEYjzkD0PcUajZpZ6ppjDlCNpLDjPaug1DSl+Q42JLlCw5w3UH8eldEsLKpKUlum&#10;n9+pwe3UYqL2aNyZYbyFNyCWGSLkMAQ2eMHPUYrw3x58NX8OM+p6OGksQSZbcAlohnqO5X27fSvS&#10;dA1Kaxu7nTrkkSIdwXORg9x6g9fxrbIWQFSdwYHqOvrXdVoU8dSSmrPbzT6/8MZUqs8LUvF3X4NH&#10;hvhvUw6Ahskd/WvSNGvwQvQE+tcZ428Ijw7eyalYALas2ZrcD/VknqB6H07Gr3hzVUkVSCCCB34N&#10;fm+NwssPNxkj7XDYiNeClE9QsroFeoB9q07d94Hzcd65TTrlJFBGAMflXQWc6vwCeMdq8nlZ3KWh&#10;sR5ABJyuOB1xXh37W2vww+FNL0NChu7248/awBKogxn2yxA98GvaRKFAOcZ6Z6Cvh741eNT42+I2&#10;pX6OWtIWFrbDcSAicAj0yck/WvZy+i6lVN7LX/I8/GVFGnZbs89bEDCNmCjOFbPQ56Een8qjYhWI&#10;IKHOCCMc/wCBqS/CuRkKxYckDHb+dRRb7pfJwTOgIUnrIoHTnuAOK+ptZHgX1Ho5YADp04p5JJO3&#10;JB4GR2qFTxwcAjjjpUhI6E4xjAHtVK3QXMLkAAEjHoKCwAPBIPHFNY5AYnAxnPfP+NMznA6D19aG&#10;irq49nBGSccdfegOeCSDk54qLJJCkZHpjilViWwcgH0PFFlYCYEEAZyDx7Up28jIzz16VEvOQTwc&#10;cdhTnyAcjNJoV2QyMDxjH0609WIxnBA46c1GxAKkHqce1GSCAOPU4ziqE3rcsRMMnBJGeBVyJwCQ&#10;CCCPSqESYCjqeo7VaiYqxB9PxpsaZowuCqk5B9MflWhBKWwAvIrKtnJ3Djtk+laMIA4ODjrjIBpW&#10;TdmVH3nZmvBJkEc44PtWlbNtHDEAnnnJxWPCflyMn0FaULgKpBBB4A9PWlKKikkW1y7GkJBuG0kg&#10;nkg8Y7UpfI+9nscjgVBG4wCQScdRnntipGZQCucg/hUu2w1uNdlU5AHsM5qF5FClycBQcnOMAUhk&#10;O4YxjPQdaxr65m1W7WwtsxqMM0uDgLnk/j0oQyC5mk1y9NtCCYxw0mcBRjg57n2qlpjHSLp4iVcE&#10;lVbPA5PB659fpXQadoGp+I9TtfDPhu1ku7iRgpECkkknrnsM8kk4AHJr6a+G/wCxbPpFyl34ne21&#10;ExoQllCG8oNn7xJxuPsRj61z1sRCgk29e3U1pUZVX7q+Z5N4b8MeIde+CWueI4tPkjtNBv7fV9Lv&#10;pXULNMjGOeKME5bKlWIAPMY71r/HXT/D3xO1a08XaX4ii0/UJbSM3OnS2su4uQWZQyjAYOWBzxhh&#10;zwa+hNW+C9tp9r5VrZJbwDLCONcKCepA6An2rzLxB8ODAWDIeM9uK855gpPSNvVnSsBZ3k/uPmCT&#10;TNWEKB447kJkmK4O4j0GQQRge/eo7PWbnQblcG40lyODIxkhY5657cdiDXt2oeBJFJPlnGCelc/e&#10;+Dd6OrwlkYHhhkGrhjm2k0rFSwttYs4a4utL1RVe+thaTyMdt5Z4aOTHcrnGOenBrL1DwPPHCLq0&#10;C3tsQW8y0BYrz3TqBjv0rd1D4fvbM76dM9mzD5osExt7EGsZbrU/DN0HnilsW3YNxbHKEY6Y6D9K&#10;9CGIhUe9mcc6Mo7o5yTTZI1JjG9ASAV6+4x1GKSOJ95G3BHX35rubfWtO1oO2oWgEmCWvbEBXA6c&#10;gd8etPk8KxX6CTSry21FTgGJiI5hx09CTx2rp3V0Y8vU5KG36EDJHpnFX4IzweM9+OlXrjRLrTyB&#10;c2c9owA3CSMlcnI4IyCPy606ztlkKhSrNkZ24JGexH4UW0BJkttC3ykgHnP+f8962YFIYAcnoR6m&#10;oLWNN7AkoRjBKkgVoxeVbthnG48cc/j7c1C7jSeli5aqSCCQQD65BOa1bdHeQQRgec4yecBF6Enn&#10;rjgfWs+xs7u92tawtHESQZ5FIA98HH045FWp54LC3lsrBzLdzDE1yc4UZ5ye34VaikaHe/BqYXEn&#10;iGQYBM0YUAYwoBA/ln8a7+ckEZJAryX4K3jQeIb+ywxSW13A4yAVYYyfcE8161Op7DPNff5RNPDR&#10;S6XX43/U+KzKLWIk31s/wsQrMTwTih8Eep9Khbg9OKckgPBOK+qpyurM8GUbO6IZIsk8ZqEx7Tk1&#10;ckI6561Xf5c+9U1ZiTbIWHGD3qpID3qxI/OSeKryMCQM81MmmWrjc+wopmfU/pRUXHZn2V+3pL5P&#10;xQ0Y5xu0hP0mkr5E1fUQgY7uQOua+rP+ChtyLb4leHif4tIz+Uz18Ua/qwAYk4HOPSv5nxK/fy9T&#10;9qwr/cx9DJ8Ra0EDjPuCax/APga8+KXiJoMyQaTbHdd3ajoOyKf7x/Qc07QPC2o/EjXxYWbeTZxk&#10;G6uyMrChPb1YjIA/HpX1D4e8O6f4U0a20zTIFgtYVwAB8zHuzHuxPJJr6rJcoeJaq1VaC/Hy9O7+&#10;Xp4maZiqCdOm7yf4f8Ht/V32GlWuj6fb2NlAttaWyCOKJBgKAOPx7k9SeabdR742BHBFWyw6HAxU&#10;bqCMAg1+mqkkrJaHwjqNu7Zxmq6T9vt5IguJIzujYdcjpVmyvYtYsWtZW2ShQGI6o4Iwf0z71q3s&#10;bQSCVQSAcMOnHrXPa1pMv2wahpkgS5UcxnhXHdTjp7GvKrUHTk5xV76Nd13Xmjtp1FJKLfo+xm6/&#10;ZyzRJfxsEv7MlZdoyGUdeO4wc/iK1dKv01CABwUmwGI7dOCD3BrLh1qHUNQcPG9leqoWaCXHzYGC&#10;R2Ix+lR6Yr2ubOUsGgJaCRDnMZOQPfB4rjikpc0dU9/X9GdDvy2fQ0dd0tdUsZUK5kKkEdMj0+vc&#10;V4tFJLoWqSQuCqK2AM8YzwR7GvbjfrGFbzDvHBUjGfcfhXHePPC0es2ovbAKbhAWKA/eHUjHY9x6&#10;15OaYJYiPNFarp3R34HFOhK0noyXQtTEiKQwJxjGa660vQEzySR0zkV4r4Y1wwTGGYlZUOAG4Of8&#10;a9D0zVBNglscYJ9K/OalFwbTPs4VFJXQz4v/ABB/4QnwPe3MUgF/dA21qAQTvYEFh/ujJ/KvjLy2&#10;lBJ6nnLcnJ6kn3r079ozxN/avi+205JC1vYwgFc8CRuSfrjA/CvLXvNsBiUEt1J7e2OfSvpMBRdK&#10;kpdXr8uh4uKq89RrotCrMwLkHpk96iBJOFwHBDIc8gj39DSvk8gEjtUTZ5GSAOmBk16iV9zgLDET&#10;KJwu0McOoHAf+gPWnYJAGDgYPHBplvMIi7sodHGyRcZOD0Ye9SzRGBghOVxuRuoYGpaa2LXdjSpQ&#10;EZyMZI/rTGJJOSCO/pTwwwQTgHp7VGB1BGQORimr21HpoDZAGBg9ueKQEkjJOAM+hpW5IByD6dDT&#10;d3LYJx/L/wCtS16id0x6MBk9R9MU9huHBweaj42YJyc+uKQbjkE4IzTRAj5xhiePxoGCxycge36U&#10;EAHHT6jmhCQcgEA8ihNgTJkAEEEk5x6VNCxGRuBOOg5z7VXQnjJAOfrmpUIXBBJPrn/Cg0S01NC3&#10;UJkEgA4+orSg5GM47Zzk1kwncQSQR3yMfhV2OQ88556DihMpPqbls4KncwPYeuR2q7bsrEgEgDrx&#10;WRASAACGPqa0beTGBwDnIOcmp6bjW1ma0ZCxgg89cntTZJBggYAGOpqASEckgHOCBxVDUr/yAIkG&#10;+VjhVAycnp/ntSS6s0TI9SvcH7NbEvPIcDAyB6j268mtXQfDN9fXVtoGjQSXWr30oQiMHLFiMAYH&#10;X9APTFV/D+jTpdJFHD52q3BARApJXPtj1P4mv0J/Za/Zvi+HlnFr+sxGTX7iPKrJyLZWHIGejEdT&#10;2HHrXJia8cPC73ex0UKEq0rdOp0H7N37Nlj8H/DKxziO6165UG8vQMj1EaE87Rnt1OSe1e5ReGUZ&#10;AAqtjrnFaNhYE4LKdo7eldDaWcaoTjjHUcCvmZSdRuUnqz34wjBKKWiPNdf8Jx+WQIwwIweMcV5d&#10;4i8CQylmEQYkZJIwM5r6Wv7BXjJ2569q4HxBo6HlAAvOevT0rN6IpHzde/DiOZydgPt6Vh3nwqjf&#10;IEZAA6nnP0r6Cl0yMylSuCRzx6ikGixMpIRSfcc1HOu43FHytqvwcaQOUQAY6Y/TNcXqvwduWV1M&#10;DMhyNpXIP4V9wQ+GomiCvGpxyOM1BN4GtrnIMCkA9B1/SrVRrZkuCZ+b+vfAOcTNLYpJZSjJBjBC&#10;k49K4y+8IeI9BkZrmwN+qnIkiBV/rkc/mDX6k/8ACtLPcwe3Qg8ZI/z+nrRH8IvD13IHuLGIjIBB&#10;Axn/AArupY6rDS915nNPCU5apW9D8tdO8eX2lbYJJbiEKMGG8TzFHPXPBxjsRW2niux1Tm40TTrw&#10;5DboXEbHnAJBwT61+o0f7OHw512MLqHhqyus9RJGCfpmoLv9hD4NawoJ8JxwE/8APvcSID+AOK9G&#10;GYJ2co/czilhWtn95+Z6P4d8pHOgXCtg5Cy5HXHrjHJp8etaZp7A22hImP47qYZI5GRnntX6T2//&#10;AATq+ECSA/2Dcv3CtfS4P5Gu18JfsW/CvwrMktn4N06SZTnfdobg/wDkQkfpVvHxW0Xf5f5mf1aX&#10;Vo/OL4c/C3x58eLqK10LTnXTd4WS9jUx2sY4zmQ/eIGeFySfzr6uh/4JxeGbTRrWJ/EuppeqMzSQ&#10;KgSQkDOFIJAHY5zivtbS/CtlolhFbWVpFaW8Q2pFCgRFHoAAAB9BVHVI/KcAjjcPwrz6+Lqys07L&#10;yOqlQhs9T4b8W/sZWfwe0uTxTouvXuoLEPIurW7iTBRyAGUqAQQwHB4wT0rziVOoByBX6G+OLCPU&#10;PButWkiBkms5QQRnnaSD+BAP1r8+7mMoxBBr9D4Txcq9GdObbcWnd9mtvvT+8+Pz/DxpVI1IKyat&#10;93/DmVJGeT0FQNle9W5SAT71Tl6HuK/So2sfFO9xpl5weBQ5UjGQRVV5AGx70izdjgVXN0YuUbKB&#10;knvVV85PTBq45ByfWqkhAJFRK/QaZHmik3getFZ2ZR9Wf8FLLj7N8RvCrdA+kOPymb/GvhWaG88U&#10;a3b6RYAG5nbaCR8qKOSx9AByfwHevtP/AIKpXgs/H3go5IL6VMAB1YiYYA9+a8K+GfgkeFtJN3dq&#10;DrF6oaUkcxL1EY9MdT6n6V+FYXL5Y3GyT0imm35aaerP1OrjFhcJF9XdJfr8jc8H+GrLwVo8On2Q&#10;JAO+WZh80r92P8gOw4rqVuVdM96xGY5PJz9elSQTlWAzgV+qYenGmlCKslokfB15uo3KTu3qabue&#10;5pVkG3JxmoQ4cZB604KemOK9BLocTY24KspBwQRyOtY88RjJwCUI6en+Na8y8dMDvVKdRtOR0qKk&#10;E0VGTT0OV13R49XjQsP3yHKzIdsifQjmudvZNU05oJ40a7lgc7doAZlIwVI6EnGcjuK7i5RTnIIP&#10;qDgis2e2eVgS+VU5wygnP1rxq1BSu1o/I9CnUaST1QWt7aaxZxzxLgMAcHAKnuCPUHiqU+kHzyUk&#10;kQEZyrHg/SptN0EwXMsglKxOdxUKOSep/Gtm3s0hOEGBnAOcmoVFzS5lqU58r0Z5J408DXb79RsA&#10;TcRgl1VcF/fA6msjwz4j85DHIxSVDhlbg5r3z7GMkgAAjBGMg/WvMfH/AMMHkmOr6PGIrxSTJEpI&#10;WUeo9D/OvBzLJVUi6lFa9V/l/kergsydKShUenc+WPHF82peMNYuJDl2uGGTxwDgfoK585VSScse&#10;p69a6Xx5pE2m6/cO6NElyxcBgQUb+JTnuDz7g1zTggnJ4Ht1ryoR5YqPZW+475S5m5dytJlcEnv3&#10;ppYhRnkD171JIgGDnIHoKhbCkkgnPT0rQkckhQkjBJ6/T0q7bSI4W2lcrESTDIx+6fQ+1ZxwckZx&#10;6ZzT+NpB5XHI9/Woavqhlpo2icpKACAcdgw9R7U1sJuIGD6dqdHMt0iQznaw4SU+np+dDAwyFJAA&#10;wxjuDSTfUaGHlQCcZwTjrTFPzMewFTTYJZj8x6AAHgZqI5BIHP047UNFNtBk8YGcc+hpcsoAz059&#10;xTAxKkZGe/FO/iPcjjHYii2pOoFuQMkjPJNAI5JGB9OlDfL0BHfpSDPODj07gUlvZDa11JAwAIOQ&#10;OmRnIqRAG6nv05BxUSAcjqeh9Knj7ggA9fSmlYpFmHA74HXkVet2w+Q2AB0wMZrPRsMMEgnqMc5q&#10;xEwLAdDjnHSk0NGtBLlmJOQOBx3q9FKFUEjBJ79zj0rIin2c5ChT1pUuLm9lMVohYg4LkfKPfI7+&#10;w5o5SjSutVEK+VChmnc7QoAJz6ge1XNF0vyblN6C81GbhYwMhc/T3NRaJaCO5jhso2vtRlO0uqli&#10;uewHrk9uTX3B+zH+zXDobW3iPxHb+bqTgSQ2soz5R7Mw/veg6D61y168cPG7d30R1UaLqysi7+yv&#10;+ze2gNB4n8SwF9UkxJb28gOIMjIYg98dB269en2HYWgAGBgCq2nWkaRplACOB6itiGMLgAfT0r5W&#10;pVlVk5Sep9DThGlFRii/Am1QelacBBA5we9ZcDHABA6VfgJGBnBI6VCKLMyloyMEnqRXKa/bIQSV&#10;znoep+ldgVDoMEsccetYWtWe+F1OBg5DdQKGroSsmedXFt+8wDtJ4Jxk4Pr79qiVAjgkYB6nPA9v&#10;rmtW7hMUhBAzwf8AJrMdmAIOCOnHOBXNaxulc0bPYwOSSe3GKuxwqzYXA9CBms2zdQxBAyBjGefx&#10;q9Exwoyc59cDrTT1Ja3LkloJUOFIPXBwOnNU3t/LAYc88gjIrQjnyMEk98nnn14qKZGkJAIGOvPH&#10;+Na9CFck0+5MTknOe4JrrtK1IoVAyQevofeuMClXA6ADPA71q6dOUIOcLjpjpWsZcrE1dHo1nfB+&#10;hJI9eMVsQzKFBJxj3rhLLUlAGDg9jkk1u2uohlyWIA966VJWucso3OjZ1ZRnBBzjvXPa7CBlhyPc&#10;dKvw3ikdcjGe9Q6niWJyDzjOKzqNSQU1ys5/WIvtOj3USjl4WXB91Ir88dUjaG6mRxyrEHj3xX6I&#10;ySEQlWPzcg18DfEWx/srxjrVmQQIbuRQPbcSP0Ir7fhCoo1qtN9Un9za/VHzfEEG6UJdm199v8jj&#10;bjqQOAKozZIOKu3DDJPUmqMh6gjiv16ErrQ/OZKzKcnHXiq7sR2qzIOx5JqrJgk0noCFSctwaSTn&#10;J9Krngk8g5qRZA2QSAa0hJNWZLVtUNyfSikPXtRVkn2n+374Pg1r4reAtWusSRWOm3IjhIyGk81C&#10;GPqAMnHrivBGUnJ55r6g/bsXb4k8HsO9pcj/AMfj/wAa+ZcDHXFfCZVRgqClFWbbb83e35I+kxtW&#10;TqcsnotF5Lf9TOlGCeKrebsIwelXbruazXHzE5ABr27WPO5rmpbXG5cZxV6OQEZzyKwIpCg6kCrk&#10;d10ycGtYszkjVZgQQaoXSgZwOMVNHMHGCRmmzIXGR1rSXvIzSsY8q7gRiq5HQHkVeuVKE4BxVJup&#10;7VyTjqdMZDkfZ0PJq3BywwQR1rO3jOAcGtCywygkEmppxTdipyaRej9xmpNispBGfaoQxGOcUokw&#10;Qc4rqcFY5bnnXxU+Ell4w0yeaC3A1BUJUrwSQMg/X/8AVXxVf2sljeT28iss0UhRgwwQQSCCO3Tp&#10;X6OiQDvjPfvXxp+0r4SPhr4jzXsUYS01VBcqVGB5g4cfXIB/4FXy2aYVRXtYqzvr8+p7mBrNv2cn&#10;ddP8jyJiMEAZPfvUGD0OAT0NWWU98knqDULcAgcDPrivm7ntkfBAAOQOSaaSCpABFObGSTkE8etA&#10;XI5IAPTvRcBofsRkHt7+1Xo7oMgS4HmxdmxgjPHP0qgCAOSp5x16U9SUyVOCenNDAuSW7RLvQ+bF&#10;jOVPT/65qIlScDO7qQR1FMhuTExKMYycfLjKn3IPSrHnxzYM8flnkLInIPNJpAV3GCACBjjig5Iw&#10;TyTkVZGns7ExSLKoyRjn6VA0EqNgqQQecDikmxp2GknaMnn0PWnAg5ycDj8qUW8rsVVCSDjpzmnJ&#10;ZzSYKRk5HGAc8GhbgnYapHBHOeoxz9akVwG64+tSRaReSklIJG7H5SOv1rSg8KTvtMk8UJAJIdsj&#10;H4Um2UtXojOikByMZI64HX61ZgMty5SFGkkPBCjJ/E9hWiNN02yA8+druRcYjjOFxnOcDkmrdhBq&#10;evzpZaPp8ruxwIbSIu5zwMgDgfWk3y6t6IuMW3axQFhHDhr+XkgFYYiCSc9Ce/0FdF4b8Nav461S&#10;LSNFsJGkkbAitxggE43MeigDuf517Z8KP2P9S1mSG+8VSvp0DEEWUTBpmH+23IX6DJr6/wDAHwq0&#10;LwNYJaaVp0NnEAN3lrlnIHVmPLH3Jry6+YQheNPV/h/wT0qOClOznovxPN/2f/2b7H4eQxXt8sd5&#10;rLDJl2krCD2TIzn1J5NfT+i2giRcgADpWfYWKRqoxhR2rftlGFAGB6V8/UqSqScpO7PcpwjTioxR&#10;s2zAIME5A/CtG2kyuDx3+lZNsxAwACPer8bEYAIA7n1rItmlE2WBAzWjb5OMZPtWXaAsQOpHetO3&#10;YK2Bwe5AzTQmaScLgg5xnvVPUU/dlSMgjsciraSAKDuBPT0qveN84JIC9DgU7k6nB6xGUchVwPfG&#10;eDmsGdNshyCFY9e2PU/5711WuIGlkBBDAcZ5Gf61y9wTlg7DIHbkf/WFc0lZm8dkMgRFkICgPgAs&#10;eCQBwM+gqyl06gjJOOh6f5FUkYEOXIJx2GDye1SRyOU6nOcDA/X8qheRdu5tWkoeMNkgHqRyM1b3&#10;8AAkY9uRWHaTBcRkgAjPGSK1LeU4wcAAY4ye3+etaRlZmUou5dt8HBIyM+mfxq5CAr4BAB6kn9aq&#10;25O4DgZ75x0qcF2ZgPlIPQmtkzMu21yxcLwAOnHpWpFfFQASRnjFY0QIGeAAOe9T+YD0BBz68Vd3&#10;Ylo6iz1IMMEZq/JciWPGQSRXHQ3LIRgkY568Vt2lwWUZGR+NF3sybdR8kZIIwcg/mDXxV+0Tpw03&#10;4n6qAu3zxHP6glkGT+YNfbWDyTkdwK+Qv2sLQwfERZQMCWzjPvwWGf0FfUcMzcMel3TX4p/oeJnM&#10;ebCN9mn+n6ng1w2CQDVCR8Z5NXZyTwetUJ+pxX7VTlofmU1qQM5JwcA1DJggmlZjn1prHIx0NbXu&#10;Y7Fabr9Kh8wqeDxUs+TyarHIAI4rFyaZVk1qWPMB70VWDY4orX2hHKfoX+3ev/E68HN/073Q/wDH&#10;oq+Xd2Bk9q+qP270zqPgw5x+7ux+sVfK0uEUkHGK+bypf7LB+v5nrY1/v5L0/JFO6YMeD7VRf6Yq&#10;WWTexJyQKhODmvQk7nLFDGY84OMVGJGBySSBUzJkZ6VXkXaehFQ7lbmhb3WMZOfxq8twrL7/AKVg&#10;K5U5BxVqGY5HNXGXRkuKLtyA4IPWsyUFcjnGc1pg7xnr9KpXcW0Z4onqhx0M5n5ODWvpoJiHHBrH&#10;Knk5xW3pagR4PPepoq8gq/CWWX8BUR6nOcVZlAK5Aqm5OTxz2rsloYJi7yMAmvLf2i/B48V/D64u&#10;oIjJf6WftMW0ZJTpIv0xz+FemM2COc5prFXVldQ6kEEMMgg8EH2I4rzcRTVWDg9mjppycJKS3TPz&#10;sAJzg8elROp4/U16D8Y/AD/D7xlPbxqRpl2TcWbdRsJ5X6qTj6YPeuCZOSOMn+dfAzg6cnCW60Pq&#10;4TU4qSejICDjA4J7UzBwQRwOuKn2EAHJPt3pCucjJJI6gVFzQgJAyQOD68c01+AAMnPtUpj5zng9&#10;vb/GgKFOSM5I5PWk0BDgyZPQYzmnxhkJw5AzjA6YxTyC/Ocg9Ce3+FdP4Z+GviXxc4Gl6PcTRn/l&#10;sylEHvuOB+WazlKMVeTSXmVGLk9FdnMozJkglCBjK8fnjrVmG8uhIqRs8pPRWXJOe2Bya+gvCH7J&#10;MsyrL4h1N4gRk29guSPYsePyFe4+B/g94X8ElJNM0iNbpAB9rnBklPHXJ6H6AV51XH0oX5dX+H3n&#10;fTwVWWr0R8byeFPGVtbxTv4cv1icAo/2R8MD34H86IdL8XTgrBod4SW/gtHyMc+lfoRDGy9MjPXk&#10;81bjRhjAx+lcbzOXWK+87Vl6/mf3HwLpXwo+JXiOVfI8P6jGpOd0sflKvvliBXb6J+yL411B0bU7&#10;yw0yMj5vMnMrjnsEHJ9ia+yQhP3mJq1FGuMkHIrKWY1XskjaGBpx3bf4Hz/4S/Y58O6c0cur6jea&#10;xIOsUYFvEfYgZYj6kV754S8CaR4XtI7bStOttOt1AwkEYX8SRyT7kmtKDA5AyfStGBsYwPyrhnWq&#10;VPibf9djtp0YU/gSRr6fbxwgBQAa37VhkDJArBtCeM8d/eti1cDBzgetc7ZurG3a4IGBz29K1rdg&#10;MDGBWBbzqMHGSenate1kL4IOc1IGzADgKDn37VpQrhAM5IP1FZdjlmBx0GeDWrBKpIDEAeucGmib&#10;l+0KqxGMHGTzxV1CNxJ6np6VnSZwCCc+o64qeNwy5zggcE02wRrKxfdyQBgZHT8aZLtdTjkn261B&#10;BKCoBJB9ckVY3AgEEHPPzDg+tNMRzOtpkMTnAxyRk5z/AIVyMsSM7YyCM8dh7fQV2+sfKCpAA7c8&#10;1xt0WEjlQoHQ4GP0rnmtTaD0KXl8hx1xggj/AD3pYgFBCseMe5HHNOO7ccevXPH4UQoQ2Wwhzg54&#10;xUJGpZiVSpLDvyQMY49qvWZAIIYjJxgcA++KpxxFTkPkZzwcg1YWFTIEZBgnJJ+npVJW1sS9TZtl&#10;ZsgjgHJIHNXo8MRwCT7YNVLSEAhiceoBx/n6VeiKEZYgewHat0+5g12FZcdTkDuRimPJsAAYY7YP&#10;SpFIIIyWHTtz7VVmQbSozk8474obBIlhuQHySSBxgDJrodOkDYIGPTJwa5JXMZxjkH0xW7pNyBtB&#10;GGxSTuTKJ1IjDDnJAr5O/a/twnijR5em+yKk9/lkP+NfVcU4KEA49MV8uftegvrWg5OcW0nBP+2K&#10;+lyB/wDCjTt5/keNmn+6Tv5fmj5nuDgtis+Y5yCMGr92CpJOelZ0h79TX7fTdkflk1dkD/lioSRn&#10;J4A4qZ8nv0qFh175rdeRiyCfkDjpVRjV10PORVWRMZ55qZJ7jRETjtRSke1FZjP0Y/bwXE3gth1x&#10;dj9Ya+SrmT5CBnpX11+3em6PwWf9q7H6RV8h3MbEEY4rwsr/ANzh8/zPTxq/fy+X5IzX65A4pAc4&#10;4zUhibgYyQaesB6kAV32dzmuR4OOgzUbLnORkip3AUdOahOM9OKGJFcx85wQBTkIUgjHFTlQR3ya&#10;j8sqO1QzTctxS4HJFNuHDqQe9VwcDNRzS54BpuTtYSiRhAWAwB/StK1kCADoKoICSDjAqVWKkdq2&#10;pq2pnN30NTeCM54NVZ225PUURyEgc5olXeCMkVvJ3RilZlXzck5p+7/9dRGMg+1G7Bx0FcUkzoic&#10;r8Ufh1bfEnwxLYsVh1CHMlncsOY5MdCf7rDg/ge1fFmsaPd6FqVzp1/C1te2zmOWNxyCP5g9QRwQ&#10;Qa/QOPBxyBXlvx4+EsHjjRZdXsItniCyiLKUHNxGBkofUgZIPXt0rwcdgnVTqQ3X4r/M9PC4j2b5&#10;ZbP8P+AfIIUYGBgdBQwGWI4wM8A1MImLLGqszsdoRQSxOegHXOe1e5fDL9nJ9Yhh1HxE7wxMAy2M&#10;ZwSDgjeff0H518dWr06Eeabt+bPo6dKVTSKueJ6R4e1DxDOtvpllNezZxthQtjPqegH1r2DwT+yn&#10;r+sPHLrU6aXb5BaNMPKR6A9B+tfUHhjwfpfhq0S20+yhtY1GAI1A/PHWuniVYyAScZrwquZzldU1&#10;ZfievTwCVnN3PNvBX7PvhLwgEki02O8u16z3Y8xs98A8D8BXpEenwwoEjiVEHACgAfTAq1gMMgnH&#10;ajBJHp0zXlzqSm7ybfqepClGCtFWIRAASAoqRI1OQBnNS7VXAY4JHSjheRkj61ka2AAjA6CpF6gD&#10;IFNBHGcD69aftGcgYNUgJFx1J4qeLoCDUClenGD7VKkgUgA00wL8BAIxx/OtKEhcE9KxFmKHPX0q&#10;eO9GMAkn/PFD1GdDFdBACMYHrWjFeA4GDk+h61ysVyxIOc5PTNbFhJkgkk+tD0GjpbSUkjPIH+Nb&#10;+muQQDgDP+RXO6ec4IGQfWt6wZQQADk1nfXUbub9vLsYHBzx3Hc1fVQXyTlgPXHHvWVG4YYIwc9M&#10;cVcWUbDgdTg5OTTJNUXG9QSSSBxkg/8A66lgmGQAWDDBI9s1j/adoCZBOeGwPy4qyswjwpyScEEH&#10;rRcux0EEmAQASM5xxmrauwXggA8k44FYtvMyxEFxknOOpxWhBKWyM4HbHNUmQVNXAkQhSCOMk9cV&#10;yuoKRKwKYyQByDkds/5712l4qtCSOSOCO9cfqERWQkHAHTJGOuKiS6lwZmOoUkBcgZGc54pioM5z&#10;gkZB6E1I0fJwTtHHHf2/KklUOFGQDnjB5rB6GyHxMdwBAyOpz+hFaML/ACrwQAOh7e1UBEdwJXLY&#10;xj8O1WbeVlYEgMMZIx1pp9BtJmlExXABOB1z1A9KvA9QSSSOoNULZhIm4DA/TpVtHHALKB146U+Y&#10;TiWkYbFABbnp0qO4+XaFBAPQ/wBKUMUIIOCBz6U1mAJJ5PTHUUc1yGupC9vu+bAJzjkVo6chVgdo&#10;A4ye4qruAYckY9DxVyzYsw2jtyRVpIhp2N62banXPbrXzH+1sxGu6IpBI+yv+P7w19NwAbRgAEdB&#10;jNfMX7XrBdd0LAABtXBxnj56+lyDTMqXz/I8TNP90n8vzPnC9A5GeSKypSMmtG7kyTyePWsuZgc4&#10;Pev2+EtD8tmtWNDDODTHwBjpnrTNwyR0IoLZGMDFdcGjmlFiPj3xVSQjB44qd3zkA1WkPU5OKqbX&#10;QmKIs5oprEKcZNFc+hpY/SD9vJxHZ+C2PQzXQ/8AHY6+TCA6EgcEV9T/APBQibyNI8EOOD9quR/4&#10;4h/pXyRa3m6IYGOK+eymSeFiu1/zZ6mOX79v0/JEsihCeMGmFhzjio55CQT3qqsxzg9K9Zs4UTzE&#10;HGQKqvhSQBU24EHiq8nJrORogWTqCRUmRg85FV8Gmhz0zis2yx8jADjioDkse9Od8VEJORxU9R9L&#10;lu2A5Bzmp5E4yOoqvb9atnkc9DXZTWhhLciRipJ6CpBIenXNV3IHPOaFk5x60ydydyMEgZqnJJhy&#10;BVgkkVSlBLZHWokropOxaik7cE1NuIIOcHtVSIHA6Zqwh3AdjWMo6Fxep5Be/Ciz0j4str6RIbK6&#10;jMscQUBYp8gOQOnI5Hpk16/pShVUKQOOg6Vl+IYy+nvIPvREOD+h/T+VP0PURJEhPGMAjFfjuf4d&#10;0MW7bNXXl3X3n6Nk9RVaCvunZ/5/cdZbnBx0P+elXASpORuB5NZltKJkBOQQQP8AGtGMhgCRnHFf&#10;NH0BPExIJAJGe9HPIGOlPQKuCRwOMU5gBhh09KpICI5znge9PLcZyCOn1qTblQQAB1pFVQW4wfrQ&#10;DYxWOAAOe+Tk1KjnIyDigQbgBgcHNLgADdk4PGKAHbguSCfejcdoPJGOOxqPeMqCMZ5OKnydoyAB&#10;jp1ql5kio5YDI4P4VKAVYAc5ODjjFRKASDn/AID2qXlSCOMjAq7FJlqJgu0EY+nSt7TpMBec5H1z&#10;XOIMgAnJB/WtaGWVChiQSNuAIJwMdTUtlI6+xlGAc4PtW3bTBihYYxgjsf8A9Vc1ZSCVABw/ODWp&#10;DP5QTcdwIABAwf8AOage50KTkrkEkjOCDkdae1wTgl8N3Ax+dZEd2EUDd8x7AcUsNycZLcnPr0rN&#10;vQpKzubqXTggBiT6nntVuG+DgKWyT16kCsG2vPNbAY57gjjpV+3OQSFPqOe/rSWmxdu50NlOOcqS&#10;M5OSCCfr2ratp0AGBgY5J5NctbyFmUR5b14H9a2bWV96nOTwMYGK0UuhnKJp3TjYGAwc/ex39/Su&#10;c1lRljjczHOAMkcda2Zpdwye/wCo61k3blVfBJB4x6dRj9amb0FBamKzEE8ZB4wO/bNQ7SZMAgdT&#10;nsOOamZRG5DEsAMjHHemLt+cj5tuDjGMdfz61zttnSkTxqXIwSSPUc8ehqSBShKNgE5AxiiD5VDE&#10;ZwwHXnGKsR5Lg7Mr1BGBj8KEwRLBGVUBcHBzgn9KvxoNoOMnjPH9abHGMgAYI6gnIqTaVcEHaeMg&#10;dDTQ7kiKTnIGPQf/AF6azEKCeRmnSOCeBz2JPaojg8nGcdeaGJ66kQIL8HAB5zyMVo6e5DgAYU8Z&#10;rOB2OMjIPWrds+SNvAByR6003czkjpreUYCk5OM/KK+Xf2vLgN4k0WIAjbaM3B45c19KwTkMARtJ&#10;6d6+Wv2s5/N8a2CBcGOxQBs88sTX1PD3vZhC3RN/hb9Twc1dsJPzt+aPny5bng5qi/r3q5cnnI45&#10;rPkfBI9a/bKb0Py+puQscdKbk+gpGYnPvTS5yQTXSpGLVxJGIHJIqBm4IpZWyenNRMTyKG22RZJE&#10;bNzRSEnNFHKFz//ZUEsDBAoAAAAAAAAAIQBh61BxO4YAADuGAAAVAAAAZHJzL21lZGlhL2ltYWdl&#10;Mi5qcGVn/9j/4AAQSkZJRgABAQEAYABgAAD/2wBDAAMCAgMCAgMDAwMEAwMEBQgFBQQEBQoHBwYI&#10;DAoMDAsKCwsNDhIQDQ4RDgsLEBYQERMUFRUVDA8XGBYUGBIUFRT/2wBDAQMEBAUEBQkFBQkUDQsN&#10;FBQUFBQUFBQUFBQUFBQUFBQUFBQUFBQUFBQUFBQUFBQUFBQUFBQUFBQUFBQUFBQUFBT/wAARCAFc&#10;Af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Pjn9uBQfGfhnIz/oEn/owV86Dk5xxivor9uIkeMfDJH/PjJ/6MFfNqS8jJwenNfWYN&#10;2oQ9P1Z4ldXqv+uhNsBwcgirEKbVJAxVC/1W20u2M1xKEXsvVmPoB3NcHrHiu/14tDETaWh42KcM&#10;R7nv9BxWOMzKhgV+8d29kt/n2R04TAVsW/dVkt29vl3Z2mq+M9M0tmRpvPnHHlwDcQfQnoPzrl77&#10;x/qd5lbSBLRD/Ew3vj6ngflWLZ6YmBwc1pR2AG0KvHXFfDYrP8VWuoPlXZb/AH7/AHWPrsPlGHpW&#10;c1zPz2+7b77lOe41G/Gbm9nkB6jeQPyGKbFpiAElcj1IzW5FZqFBK5qVbXOeOB04r56pXnVd5ybf&#10;m2z2YU4wVopJeSsYy6eq4IUDtnGam/stXAymO/TNaqQ7WAI4NW/sy7SSCTjPSsHNmvKkcu+gQykn&#10;YCTweMVUn8MJIkgYkFwAeeTgYrr1txngA+wpxsg2C3AP4kU1UlHZ2Bwi90eXt8NrfzlkBkMYkDtG&#10;GwGAPQnqM1m+MfD+pWzyT6VGywnk27Nkr64Pcexr2I2QTAxkHHXqKiudNSdJAVBJHpwa1jiJKydm&#10;jKVKOrWjPlRrvX728+zQW7ySltoAYHnOMda73w58DvEGtNHLrl+unW7dY4SHlPtnoP1ry3xLPe+G&#10;fFup/YrmWzliuJMNESpGSf6Guz+FvxQ8S654sttK1XWZ7uyuFYFJNoywGQQQAc8etfV0Y4enTdWp&#10;Fuyukttj52q605KFOSV3a7OrbwXpHhfW2to7Q3EkTLi4lzI2eQT6eh6cV1njC2g8U+EV0sjzZPL3&#10;LhclHHAA9M9/aupt9DizkoAepyOfzrSh0ZAoIQc/pXjRzJ03NQirSvo9bL8D0HgIz5XOTbXVaa/i&#10;fO/hv4VeI/tCPcmOKNBtBLFmwOnA/Cu/0r4PQC6a4unaUuBuVRtBwMfWvWIdHEZ3dD0xitGGwAAJ&#10;UdvauGeInLrY7I0IR6XOV0TwTpukwqtpaRQg9dqgE+5Petr+zkVAEQEe4xzW2loW4wVPb0qUWWQM&#10;ggH25rHmb1Z0KKWhhtYhQp7kfX/9VNk00lQQMEHGexrohp4znBOOD7VINOC56nj6ii4WOSfTSVJA&#10;4POcYqtJYkkjaSB2rsnsCTkJk9eKik0kOT8pHfHSmmCOLOmbhwMHGcd6b/Yu5iQMqOuRzXXyaOFy&#10;QGJByBTf7NdVy4AHbvTb0BnHSaaI8fISfQVWbT2YMzAnPTNdsdMLMQFz3yRUEmlrkgjp37VNxHDy&#10;6a3JAwRxkdarLFPb3UcgZg69D6+34128mjHaTkgA8j1qlLozHBAIA7/571SYjJl8STx3OPKDQFQs&#10;sLgMjjA5IPQ/Sq89hpGsSuEkGlXJU4JBeFgeACOo/DNW7zSX3u23Deo4zWNf6dmIscrIpOBzzntR&#10;ZPXYXKlsbnhM69od2FtZTJGrARz2kgOCOgK8HHsRX0h4G+Lt01ulpr9gx2gD7QFDA+59CK+Mrm7v&#10;LSQSQSujJ/dJB/8Ar13Hgj4q6nNttLy4SeSMYUSoCRjp+BHp3ArKpB2uDifd2i+LdMv0SWxl8xGA&#10;IMDgn8jjNdTp3iWNgVa4JQHkTxlSPzBBr4stfHMtgY7uK1jErcyGJ2BJB6jqMkYPSu98NfHuNmVH&#10;WaU4wd0gbB9CMZ/KuZVXHdkOlfY+sFFneOHDhH4IkiYqf04rRP2a4hNtMzXKDqHTP454/OvBNB+M&#10;n2vAFpDuzwVkJOPpwf0r0DSPiZbzhBLBIgI6AECuiGIpvV9fUwnQqLzOhvPB9jcQSwqgnjZTtEpI&#10;257cAYGQO9eZ6/4C1V4g62qRR2pJSCziUmSNsF4yecAMA2cZOT7V6vaeLrC5QDEqseMAkD8qc6Wm&#10;oytIksqMRt3KxGPpz/KuhOnPRNGF5xd2vvOB+H9new2WqJcoY5HjjjRVB+UEnsSegHX3rzG/8MS3&#10;Gs3duqss0pUAyq3IJOeuMD3FfQ9pYG1LhbppW3AEyqC2MHHI5PJ4JrIuNISSUuYtrPk9iM9CAQOM&#10;9ec9aFBJproX7V6+Z4L4l8NQ2GnRW8LvPDCpDFl49/mHJ68YHAGK4m/YLJbLY3ccQiIDW+CF75U5&#10;6gjnnuMj0r6H8W6Lb2mkvbWtuHmlJLEkAAHGSM9Sfb1ryZPh7cvPKVWNEVSPtc/CgE8DJ4Jxnv8A&#10;QV9Rl1bli3Uf9en9M8bFR5mlE5r4Twot94lQlyjWEmSBwAWABHrnPT2rltW02TS7OdrxBb3VzIQk&#10;ZYZC5JLgdgcDA78kV6pbQaZ4J0bxBd6bcHUtQS2w0rgGEEsoAAx8xBIzk4zmvGfF88+oahczzymS&#10;dSC7E89eD+GccdsV9Rg6ksRXlOOidvW6S6dtUeJiIqlTUXq1f8f+GMCWFA5DzAnvtUkYpgghBJEj&#10;fivH86klI8iMEHze59B2H8z+IqI57HpxX1EFdXueFNpPRA0A4CurZ9yD9Oar3EZXIZduPX+dTbM8&#10;kimSZA2k5Hoela2aRjpczu54yM0EY6gDI4NJO2xyAenSnK5cAkAc1CepUlpcibgnJzX0T+wkCPjT&#10;dE9To8//AKMir57ZCTnAI+lfQ/7CwA+NNzjp/Y8//oyKsMYv9mn6MvDO9aHqff8ARRRX5+fWBRRR&#10;QAUUUUAFFFFAHxz+3AufF/hr/rwk/wDRgr5b1W/i0m2M0gLHOEUHlj6V9S/tvssfi3w3I7BUWwlJ&#10;J9A+a+LtVvn1m/aZ8iJOI0PRQD1I9TXp4jHrA4KDWsndJfPV/L8zHDYP63iWn8Ktf/L5lS7muNWu&#10;jcXDEknCrnhB6CrFnZAA8AZPpU1vbAkEgAVqxW4IUhQMCvzirWlUk5Td29Wz7mFONOKhFWS6FeK3&#10;2rkAg9uKvxwAgDAJxT44zuyRgnsRmrkaAEYGPauZs2IY4OcAAg+o6VP5ChcAAECpVUDIJz9OBTgg&#10;OcYx71BRAkCk5wM56d6nEB2gEc4xxT0jHJAyetOwQcAYBH1oAYtuApOcED6U0R5ySAPeraYKjABP&#10;pSGInHy+mcGpGikyFnGVzmntb5jYgYA/GrfkHjcuMHg1OIzgAgDPAoTKcbo+OPjXpH2PxvfOBgT4&#10;kHHtg/qK4zwrfNonijTbwEARTqT9CcH9DXuf7SOh+Vd2N8EwHzGxAx714FPEVfcDgg5BzX2OEl7X&#10;DpPtb9D5uvFwqv1ufdGjAXNvFIeVZQ3boRW1HboDgDB9MYrivhPqg1fwbplzuBZogDk55Awf1Brv&#10;bbHBJBPtXylROM3F9Ge7BqSTHwwB+xPeriwL8oABP60kEIyCCCCauxW/OT1PTvzST1LsNjtuckc9&#10;varMen7mHJB9+lXYLXOCeRir0dqeABnHt1rS5JnDTyenTrxyak/s/GCAc9fU1sR2gJJ6H2qeO0Gc&#10;FQSffmmkBgjTweRx68UGxABBGc/hXRG0DEADAPUU37CCcFMjtVK4HNtpxHBOR7VA2nDJG3rXVmxX&#10;IBXgn6Uf2bwcgD9KVmC8zlDpXyjBx2+tNbR+SSvIHPvXYJp64wRyT2pp0/kgAHHGaOUdrnFyaMD/&#10;AAg/1qlNo4XGQFJOB3rvm0pueMjqOKadIDAZUE/TFLlYmkeaXeh7gcDp6CsS/wBAOWG0nI698168&#10;2iCTI24x+FUrjw+CAAmSeOadmthWPn7WvDRZXKxkZGc9MVwt3b3GmXIlBIMZ9Oo+vUGvp7VvCJky&#10;FAyc544+lebeLfArBHKoOOuBVX6MpFXwp4ii1bSAd6C7iYZXON4zgjHuCD+Fai6elywlgbymzkqo&#10;wc+v4Hv/APqryryLrwzqCzwgjacMvQMM5wf8e1em+F9XttcthLE5V14KggMp7gj/ADn3rzq9Nx1W&#10;xSTR0ekazdaXIEvYg8an5blThsehPt6HNew+DtcmuoEa0uzOeCYywDY9QDwfwI+leYWMUVwhguwE&#10;JHyzgEDr0OOn1rSj0PUtAkWeylOzIwrgMrH/AGT/AEODXCpNO9rr8TRa6H0DpOuTBlSRFAyMkLgj&#10;6jAP5V2mn6hMxBTYeM7lJB/H/wCvXgnhj4gTQL5N/aFiBztJDD8DntXpfh7xhpt9jybnY3BAmG3n&#10;6jI/HiumlUTejOecH1R6ZDcT3gEc0IZcht0T4PHTOOeKydYnu9IlZ4bSOeyk5MoLB0f0KY6H1FRW&#10;esquQwIT12hl/Aitu01eGVAqTgk8YBB/Q5xXoRk3bXU45RS6aHEt4ou9QnNrDbbAOTKUGQD3UkkE&#10;jA4wM54JI54nxzFeQwPcXklzeCGQqNxDqAfu8ADjJxkc8c817RPY6bLKZJLWITnq6xkE49xj0rG1&#10;a30i6tpbaeJ3icncu0gcnPGQc8110MVKhUUpNNX1Xl5djCpRjUjypanz/aqp0u7sXjiC3JjTYhOP&#10;vFs4zwABnr0rzrWdN1F9SuHTTknllkOFjiDheeMnnPGOnH8q+g9e0DRILacabbIkkrbnNwrSZOMD&#10;IBHGDjpjHGK4ZL29bTtUiliEEVqoSNowsYDZAAAAJwR75FfVYPM/elOik02rpuzV2ldd9dzxsRgr&#10;pRqNp62aV9uh4zqFhNbxOs6K1xnLCOIKF6jqAMmsoxvzlSD9MV794T+Fj61pskstuwL/ADF2Yszd&#10;8gntgfiK4vxP8ONc0bUWhs4jcwE8M0IJXjODx0x3r6fC53hp1XQckmu+idt7PY8StldVQVRK68tW&#10;vVHnUVnJJnC4AHJJxj60y5iVABkE+vr9K6HUNA1qOBJJbaYxnjMaYUHJxwBjOBn6Vj3Fh5OBK6q/&#10;dVyx+nHHH1r6SFWM0mmn6O54kqTg2mmvXQ5y7QB8ngUkS4UEAnNaV1ZqVLITgdc9frVA4j4xWsUk&#10;7mcm7WHHHHIzX0N+wyAPjRcgf9Aif/0ZFXzpu5AHJzX0T+wtkfGm5BOR/Y8//oyKufGyvhaiXZl4&#10;dfv4N9z7/ooor89PrAooooAKKKKACiiigD4Z/wCChuotD4o8K2cfDT2Mhc/7IkHH4n+VfJ9vGAQM&#10;Akivqf8A4KFLnx/4POMj+zZRnH/TUV8xwRkKDjGTkAV81mFWU6tm9Ekl6b/mz6XA04woppau7f5f&#10;oT2sJBznIxV+JSeABjuarW6kHGcZ65B4q+injHHbjvXjs9MeFIPTAP41OilcZPP6UxQQpzgkdKkX&#10;I5PSouA8qGB5FOA4AJyaTdnIxUqqcckD26mgoVR0IxTsZzkY/pTckHHepVJySeSevGKBj4ieRjg8&#10;dOamjyoABJJ7dR9KiABYZ6D04qyUCqCDgfoKTGh6oXBB5B4zUwiC7QQSeB+FMjchcAgY/wA5qaKV&#10;XIBGQfSpNUeW/tBaEdR8GSTogLWzBxgdu9fIt5EAxPNffXjLSk1fw5f2rDJkiYYxkZxwBXwnq1o1&#10;rdTREbWRypz7Eivo8rneLg+jv954eOhaSl3PoH9mrWDeeF5LIsS9rMy49ATkfzNe7wQr8pAyR1/K&#10;vlX9mfVzZ+LrixZsLcRhgM45U/4Gvru2tyyggZ9hXnY+HJXfnr/XzOzCSUqa8tBYEbaqgZPTOOa0&#10;oLbIVxx+FPtrLgZBBJ78kVqQWm0gMMH9K4UdlggtiFB6jnJzWhFbkDhcH3qxaWhbB25Jq99kLAgg&#10;HjvWsUQ+xUihAGMAg96sx2wyeCCTUiwJCoUgKvAAxmrUMOSCDk4z9a0RJV+zBicDGc9uKmFqBkYB&#10;I45q4kHQk8e386m8obeMk8c9aYmZJsy4JKkc8Y/nT/shwARjPtyK1FthgBsg1KLUFeckd6aC5lpp&#10;+VIIxjjipRYc8AAVrw2ZAIAGR2zVqKyBUqw5JyM80xXME2IRQzLgf0qRdMV0Ur0HIroBYBipx8w/&#10;I1ZTThtyVGc+laJNkuSOUOkHIBU4Pft9KQaIhwNvriuv/s8bs4yCM4pf7P5HykDvRyMTmcTPoAYk&#10;FM5HpXOax4RFwjjysn3HFerSWIyBzn3qnNpySRkKCQc545qXAFI+UPHXw7kjd5EiyB1GOleb21pd&#10;+GtSEtuCCCA8Z6MB2PoR619oa54WS6RwyKw6V4740+HOHeWFMHk9OK5ZwaVt0dMJJ6FHwrq9vq1q&#10;siAOMYeM8sh47eleg6P59pGDEBd2rDDQtg8d8Z6/Q/pXiWlpP4c1IOqmNuhyOGHoa9b8N68sypLb&#10;kKwwWjJyM+orypQ5XpsaWO0tNF0/V2SW2VHdCM28rFHU46Kx/kTg9jVhfDrWkjAxyA5yUYbXUfTj&#10;IP4j370yxks9RCyRube5AwCpwR7Een5iugtNYu7WNIrxFuLcnClgGA+hxwfbAp2i9X95HNJbGSl2&#10;LMkC7aBxkEK2DgD0PHT1BpU+JsWn4jl236A4EuFyPqRgn8Oa6Sa30zVI1MimIjlZFycH6Zzx9azj&#10;4DS7hlaGW1ZnOSYAA3s2CM59efxrWMZfZZnzRfxIn0r4j2907JcWFzDGF3ebBKxQ+gwcHJ7DFdDD&#10;4m0+8/di9lgl/uSuCwGPQ15Hr3w9v7qQRi/vLaaJslZISynoQcAgMPQg8ZqK3+H17LdE3Gom0dBh&#10;LjBRSPQgk5HPoaHKS0S/IFCD1uew3NpbXRG+7kUkcM8ZI/Qiq0HwmXxFqCyvrDGxA5t44Nq5OMkE&#10;EZJHHPTNM8HeGnsoYxc6jJqWeQRHtiAx3BJz+Y+lep6L5cSiO2CvJ0LnG1B6ADj8BXfgpSpSc0kn&#10;t3f6r5nHiUpLlTbS+X/BJLPw1p+n2P2a1hJAXBIxnHGR9eB+QHauU1zQrJbsQQ6WJ5FBaSWRiVj4&#10;HHueRwBXpCyxWsIt4z51y33mPOD6+wHYVzfi+9Sx06eOBlE8ijzZ2PCjuBjqeuMdM5rtnCKXM7af&#10;195xQnKT5ddf6v6Hyv49vnnurmJ0ndY5WW3SPBTg4JCoAACe5yTXnesaXqdlZl53nedyCFGWEYz1&#10;bHQEccdK9w1BIJFuJ4LbMYIUGNQCwHYY5AGRnv1rmtQ8M3NrHHqNo0jvKwG2RiFH19gOle9lmfxi&#10;1QcUn07P59L7t7M4sXlTknNN/qv87Hi2m/2jeT+WEklB+U/uww5B4yRWlYeD7pl+0ajLb2UAyctG&#10;m7j0yPT0r1a7iT+zbu6tow91aqGeNOBjkZ2/Xt0PWvORY3vieCYTK91KIzNDKoGTjjy+OhJPfpjP&#10;TNfT/wBpV8Yn7NKmk0m93r2Vkuu76aq54ywVHDNOTc3q0tl892Rvp2hZMC3EUr4xhlA/kOK9i/ZE&#10;0OLSfjHcN5TQSHSZuFYMjAyRHIPX0/OvNPh38M28SeJRbAvcLAoN1MoOxQOqg9yfbIzX038D/CJ0&#10;34nXl+sYS2hsGtImP8RDIWx6gHAz7V5lao8PW9kq0pXTvd+llZaa+av1OuMY1qTm6ai09LL9d9PU&#10;+iqKKKzMgooooAKKKKACiiigD4Z/4KBR7/HfhPnJ/s6XA9P3o5r5ijUYCjqMEV9Q/t/kjx14Txz/&#10;AMS6Xg/9dRXzBb5D5I4z9a+Rxz/fz+X5I+qwf8CP9dWW4lIccEgjnPJNWkGBgc5PNNQKQCpwSOKk&#10;QnHB5XtXn6namSKu4AEEGpATwAM0wuc4xg09XOQcAEUrDJBg9eSe9Pzg8ADntUYbseD604diealr&#10;UpbEi9c8f41KpBIAAJzgGmJxgA5z604AN3A5/OmMl8tVZiTnn8KnVwAABkngVXGVbIIwe1SRH5ic&#10;gfjSQ0WkkCEbhkgk49qkTA5BA56Y5quzgKCSAPr/AJNJG5WQAkgY65zketBdzS/1qkEBgwx1ya+J&#10;viro50fxtq9vjAExdTjAIPI/nX2ZNfLax72IKqM8cdq+SPjxJeaz48uJkRbeHYpXBHzgfxH3zkfh&#10;XsZa2qrS6o8zHJOKZzvwx1T+xPHmkXRbahmEbFjgYbj+Zr720VRcQxspBDAHjntX50WekiO7jee4&#10;BVWGVBJyPSvrz9nzxYLnwzYWolmcJGEDTEknBIyCe2Qce1deY0m0qny/U58DUs3D5n0Da2ylRnB5&#10;5HT8a1La06EKCB3HWs7TJQ6BSAT61uWoWIbQMDrivEsj2Gye2gwACOe1XFgAx+XsKSCPcQOx6d6v&#10;iEgDJB57VSVjOTKnkFgcnjr0606GMYHQHtn+VTkspYZyDzgdDTVG5iAcZ7VQkxyJgHODirMceVJA&#10;x2qMRHaccj681PEDwDyKBXARDJG3r1NTxxY4zwBg56U9YyecZB71ZjgG0EjmmkIbDAIxnHJ7+tW4&#10;IwQMjB9O9LHFyAc5qzGhOwAc578VrFENhFbAvgkY5P4Vf+xnaAFzx1xmnwQ4w5GSO5NaEKHaOCBk&#10;nI5rdJIxlJ3KK2e5RkED+VRSW2QSDkDHQVsKg6568njqKqyRsA3A256DkVViU9TJFsX5AwR3qNrY&#10;qpBUHjHvWl5TpkEZB6cfrSPFnIPI9+lRYu+pgPZiQFWAJBJFZGoeHYrkPuTAI5GOtdY0QU/KSxPW&#10;mTRoQSDg4xkjJrNxTNFJrY8T8SfDKG6DlUUNyQSK8/uvCeqeH5fNtSSAcjGSK+nriwSYAMAc8fNW&#10;TeaFHKWJjUpjpjg1x1KKkdEKrW+p4Ppni827Kl9E9s4P3gDt+ue34/nXfaL4wIQFXFzGAOVORj3x&#10;/jW5e/D+01FCDbqPXgZrmb74PBWebTp5bSQdDGxH544/OuGWGnHWLNueEtHodhaaxY6hGTGAh7gY&#10;HP1HQ/h+NKTJIS0ErgjtIAwI9AQcZ/HPtXnY8P8AijRXBaGO+RSP3iHy5Me5HB/EVsWHiKaDK39l&#10;d2xB++EP81/wrLlkviVvwFyX1jqdpB4r1iwASWwnu4CcDG2QfXB5A/Cpz47tMkXOiqjjr5tu0eT7&#10;MoP51jWHiezbBS/mGONrSLn8iAaty/ELSNHw13rDID2YBv5Z5reLdt/vs/8AI53B3+H7ro63RvFO&#10;jXJV/IvbbsYo5GZG/Aqciu3sdT0xIwY4rpA44VDyB6YxkV5Npnxf0OcFrW+ubjb1CW5B6+pHFdNZ&#10;+PjeYFuwgTAZZJXDPyAfugY7+prSNaMd2vu/4P8AkZyoyl0a+f8AwD0WfWLbTLGSdlFtCgy0074w&#10;Pr1J9hXmUvi+48c6w1npcUi2cZAeWRSC/wCB6Clurq31KXdqN/JfBTuCSAKoP05/QCtrTLqBkS2t&#10;CIICP9Vax4Zh7kdKJVnUaSdl+P8AX3hGkqSbtd/gv8yk/g5r+aHTrEKWUASyjoo7j3PJJ98Vf8f+&#10;CI10G20qzG2aeRQzg4KRqMuc+uBj6muu0u9s9Eth5hjt07Rg5dj7nuahub231eZpbgbIOMoxGXHo&#10;T2HqB1ruoqFJqa1d7+lv667nHUlOpdbL8zzXwf8ADoWWh+ItRvUEUd4xEYYBsxgABsejHoOuAPWu&#10;W8N/DK/1Rr2a3jWxWWMW8QZMCNCQC2PXAOAMZJr2LxJ4ptodLmlKFNOhGXeOMkvjoqKOWPoBnHtX&#10;zv8AEP8AaTv9Oeaw8P2Rsgh2+fL1zjrgdSD2OAPQ19FhI4rGyccOt7Xbeita2/ou55lZ0sPFSqu2&#10;9l11PVtT1Pwj8CfDrRXE7z3svzfZ4iGubpwACTjhQBgZOAB7muZ/Zz+KOofET443DSwrbWEOlT+T&#10;bw5McY8yLABPU9cnufYCvlDV/GOta1cvPfX73MrHJaQAn1x06e1e5fsQ3s918ZrpZH3f8Sic9AP+&#10;WkXpX1dPKY4WhOrUfNNp6vp6I+fqY6VepGENI3Wn+Z970UUV4p2hRRRQAUUUUAFFFFAHw9+33j/h&#10;O/CYxnOny/8Ao0V8yQgZxkgDnI719P8A7e8av458KEjJ/s+XB/7aivmSMBMggA9s+lfIY3+PP1X5&#10;I+rwf8CH9dSwjqFAOSccDNTAkKMDjPPHWoUGdvykADGalBJUAjocV57O0eDuzg9PfvTlY9TgfjUY&#10;bkEHgU8MCDjIpXuBJkj15qSMleSR6GoFYtwDzUsbEkEnA70NtaDRYUgZHQVMhLAjOAeBUCgcnOec&#10;cU9M8ZOAaQ0WASq4ABGc59CKcMKSBgHvz1GajAYjIPU45GcU5GxjcDkD0xTGPdSrDABBGaUoNoIO&#10;D9eBUZchwMZGOKcJCcjBI6ZHNBXQztWZpLZ0TkqOfX6182/GrQXa+TUoZXSYgQspPykDJBHoev51&#10;9NXCDYxGMe9eGfGeEppdzKELeXIrcDOBuGT+Vd2Dm41VZ7u33nFiIqUHftc8FTSpZXHnTnAPIGc1&#10;9E/s6XkMdzJZs/MQXYCckDHH9a8HZ9spBJHPavUvglqItfEaOAFcgAt3IB4/ma+lxkOag321PHw0&#10;rVF5n2xo8oCoxOOMDtXT2kgwpJBPPFcDo12JUQggAgE89ea6zT7wKqAEYHHHWvk09bH0S1R08Cg4&#10;LHIHSrW/GMHBP4VmQTgYAJwOoHerKSgknqfp0qrkalvK8nHzdeOvFIGAIIGD2ApgYZJxg96eo6A8&#10;jOSep+lNMSLEWGyMkHvVuNDkEYz6VViBBBBBJ7HtVyMHnBwO1NCLES4IJBANWl4xgAfyqOMBlAAB&#10;5/CrMKKeDkADv0q0iWySNASMgg9c1djhGS2ASB196rplWGARg8n2/wD11oIgwSQQCPzrWKMm7ak1&#10;tGd4IJAORitCI4BwAR0xVCFjkDsQMcYq5GxBIA2nn8RWyMmWNpKkZAAPOahdcZGAQBx789/WpC5M&#10;ZOMHGffrUUjksCcAAYI9ab2EVZ8l8EYI4A7VDIu4LngAnP5VM4LuG6nODTZUG0AnIz2NI0XQqMhx&#10;k/4Uj7UUkgHHI7ikkJJbsBz/AJ9qhkQvjkMDzismVvuMYCWUOpHcAc9aaEE2FJx654z70pAABGQA&#10;eOtNLEMp5CAjPrjNZNmiiPWBUkAYYHXNWI7dBjAGM54yDVd5AXIzgY47596lhm2kgncQOOnT1o0D&#10;XcsppcMhJKBsjHTtQ3hq1kJJiUkjnI6mrtpIrgHIHceuK04cHAGCCOgFUopkczRy83gKyuFIECAn&#10;oSoz7iqN18LrG5hdGgBUjBUjINeixwgnAGQfXpUyxAYx070nRi+hSrSXU+etZ+AJtJvtelSyW0gO&#10;dgJK+vAJyPzxVaw0bU9PIiuoASD97bgH8ccV9KLboynK5zVG70G3uiCyA5OORXJPBRbvHQ6IYt2t&#10;NXPG9OiLOoMxjcY4aMN+RxWL8S/GV34Ahtry48T2GjabcZjVryCQkuOSAUHcYIBx3617U/g23Vy6&#10;JtOeOK8Z/a+8Gf2j8DtSlUBJbCeG4VhwQNwUgHtkMaqlhbSSeibCdWMldfoZfw3+LXhzxpezW1r4&#10;mTU7+JRI4gglJ25xwWCgc+meor120vEdAYYHuWH8VyflHuFHH55r86/2Z5pdC+Ofh4M7GK+d7KTc&#10;SQdynb/48Fr9NdN0lI4lO0EjBJrsq4RUKlo6pq5jTqRnG8t0zlry0ur+cNK7EgYUHoo9AOgHsAK4&#10;zxn8JNN8VRSNc2vlXTDAuYsK+fU44P417S9jGTkKBn2qCbTlKAEE4PBHpRSlVoTVSlJprqnYufs6&#10;0eScU12aPhH4gfCnVvA8heaI3NgxOy6jUlQPRh/CfrxXpf7DQx8aLr/sET/+jIq+jdT8NW2p201t&#10;cRLLHIvzLjPByM1wfwH+Fj/D748XM0SObC40ucwyqPkOZIiVP91hjp0I5GORX3WEzp4qhOhXsp2d&#10;n0f+TPj8ZlSw9RVqGsb6rqv+AfVlFFFcRiFFFFABRRRQAUUUUAfFH7eQU+OPCwJxnT5cf9/K+YSp&#10;2kgYHTOeozX09+3mD/wm/hbA4/s+Xn/tqK+ZcBVXBxk5Pofwr47G/wC8T9f0R9Vg/wCBH+uogAHA&#10;JB6Y7VITgYGSOv8An/PakBDA8YPbNJgbTz7gZriW53JkgAyDjv8A/XpVzgAHHeo1IAGCAcjPPSjO&#10;QDk4wCPSpAmUgFhkjtU0fGBkg+3XNQKN2SDkcD6nFTLlDkHB/wA9KQ0WhjGc4BqRduQCMZ/KoFI2&#10;EgkntnsKVH+YAkgk/hRcLMvgjacAH1z0I9aQN1OAT0/Oolcgg4z6Z6e9NmkKkgAdPrSKJmOVIBAH&#10;I/wpqlt2MYAGPxqInIAByAetAcuQVBUeoxmhMaH3YYxEkEHvivPPGWmR3ausih0kBUqeQQa9HkUv&#10;HgnI75rj/EkKvGxUEnODnrVwk01YykrnybqVo9hfz2zghopGjP4EgH8Rg11Xw1vza+I7Yk4Vjg84&#10;IzVb4kWBs/FFx8mFlVZAR3JGCfzBrK0G6NpqdtNwNsgOR6Z/wr7iP76grdV+h85b2dW3Zn3T4auf&#10;NtIWBySARj6V2mnyhWAPJPIPavLvh/ei4sYgXHCg8E+lej2chUqxIIHNfFPRtH0sHodVbXBwBngn&#10;Az2rQhfdjnJ7elYFvcAgEEYI+la9kxbH4e9UgZrxMSACcgnirUcZ3AnJB5zVa3wwGeg6cYNXYs4G&#10;D9atMi5JGMYBye4q7AMkZ5HUVCiEgEDOPXtVqFPlBHBHWrQrliIBByMAegq/BjIBAx69aqxLkA4z&#10;6Z6VftVGw45wOB71pEykyRUBJGMD071bgJ3AEgnHYcVVVTwSMkjn/GrKp0zwQOK1iZvsWDgEAAY6&#10;jB5zVmF/kIJJIOT3NUkJAHJJ/OpVYgkFgCRk1exNi0ZOQBkgDn3qJ2BBJySCaZuAUEEZPc0yRioG&#10;Cc855oewrDEYqckkHPeleUEBhwCDxVeWUpMAOhGDTg6upBOR04pJleZEzbgTnKnqD1FVmcLlRkH6&#10;1PJhcBSQSc4JHNU9wJYtnOOoNZSZpFdRVcFmBHOf0okA8rIIAPGBgkVGsjIxI9CPbpUUkpCZOQfU&#10;Dgis7mvUbLKEyC2T7HmnRynOc5HU4PPNUpZlO4sSV+mR+VLG4GSCeccdanQo6KwuCCNowCckk+or&#10;dtJiGIJwAceork9PugHC5IPQc8/hXS2Mw3KG4PAxnitYmU9zdgYgcnJxVmIhCQCSM55qpb4wCACO&#10;lW94yCRxjGO1bnPcsREjOQAAce9OLjAAAJJwc1CHBG0HA6cDFO3YYDNUmFiwFBAz0zXlP7TZiX4J&#10;+KVkKgPCiru6El1wPrXqqMQrEn6Zr5o/by8Yx+HvhRZaabhLZ9ZvltRPIQFjIVmBOegJABJ4AJPa&#10;qWjXm1+Yoq7/AK6anyB8PbY2XxP8LShCrx6pbMBjB5kXkexBz6EV+o1rGFjAIIx09a/JPwP4lufC&#10;+qacxXy7/TZY5DZagpClkYMCp6qSRnglTnoQc1+rvgrxBD4t8K6VrMEbRRX9ulwqOACoYAkH3ByK&#10;78ZB3i/KxjQnuvM0zHwSp46/rSFdoOcZ71O3OcDBPp/Oo9pwc8kcV5rR1p9yIRjkgcjvWn4Wtgut&#10;eZjnymGfqR/hWcCRxjB7jrzWv4Z/5Cmcc+Uf6VpQ/ix9THEt+yl6HXUUUV9GfMBRRRQAUUUUAFFF&#10;FAHxZ+3eoPjXwtxkjT5cf9/BXzCCrFlC4A5r6i/brx/wmfhgnr9gkx/38FfLpCqzEHIPJ5r47Hf7&#10;xP1X5I+qwf8AAj6fqIGK+oDH9PWlZehyQBmkBJwAMjPHrx2pSp2A5JOB/KuA7gkyTgEYI5P40hBG&#10;MkYA6dzTFkHIbIHHFKXB3EkHIAHr9adwJ4m2kEgAHH9MVOCcE4JIPPp3qmsmVABJA68YPTj/AD7V&#10;ahk3xkjnnue2KlgTBgFKnOfalVgWXklR04ximMx4bGBn3pgDck4A46nGakouNIWYAZIzxmhmIByA&#10;AR9e1MAwAuSAeTipmYNGARgZwcGi4xq9hklTyRnirIyFAGAMgcnmqyAgAr1PGe1Sow2kZPXgY5oC&#10;5Jk7RnkHGR17Vka3bCS3cAAkjOa04yAQM4H6Z9qrXoLI4PAAx1pp21JktD50+MumkfYbsLgqzQtg&#10;diMj9QfzrzO3ZgwJAyTk47cV7x8UtLF14dv+cvFiZSBwNpyR+Wa8GQYbk4JPXrX2OXT5qNuzseBi&#10;o8tS/c+t/g9qq3ej2b7gS0YH4gYP8q9kspM/xAjr7/Svmf4C6uHsTbsfmikIAzkgHkfrn8q+jNOk&#10;DRoRgY9ea+bxMOStKNup69CfNBPyOgtpc4GBgdq3tPl2lcgjiuatmBIGQT0+lblkRkDJArFHRp1O&#10;nguAAuckHitWFBkAc45rFsXGFGcHgYx3rbtcbgDyDWiZDLUQIIB6/rVyFCrZHQ9RVeJQuCRV2M8A&#10;EZHr0NWiWSqhAAzg5q5GCy4IIB6/41XjALLgE45PPSrqEHAGQf61pFIykwjccqQQQMVMuMgEnBHI&#10;7VErhskcjPSpMk4AGQM8nr9K0T0IZNG43HBAU5A4yfrShlySTuyMetQb+w4PHtmnwFRgnjg1dxeZ&#10;KzbFG0n5cDnkVHPJlGfAAA6Z/ShmHIzwTVeZzg85Geh6UrgtSAys7Eg4z2NSIr7GJbJPTtj/APVV&#10;Vp0JOQAemRx+NPW4wHwecYB9qm6NLMJC2QOCcd+lQPIQCD0A7dx6USTDggknv2OahkYkEAnHQHtW&#10;TZaXcaZXJJB5HTNJIS0RJABH6UfKBnOCOo6VCZtxIJIGeO9SWyNyRkjAAHToaj80cFQcEc8fp/8A&#10;XolZs8Hk+nFRkhCAoyCPxqQNK2Y71Gc46YPNdRprF1XJJIIPrmuU09yJVfORkAg84/Cuq0vAwBye&#10;vH1q4Nky2OhgcjBJwD69asFyck5I9M9qpKxCFgCx9CKejlowSMHoea6EzFR6luObBAJIx2xU6k7i&#10;O3vVNCBg5JH6/SphKG5BwfShAWlclSOo65z0NfEn/BQ3VPtviD4faEQHQvcXTqRkdAoz+Ab86+1Q&#10;3PJBz+Vfnf8AtleIG1v9o5LIEmHSNNjBGeFd9x/PBrpoJyqwXn+RMnyxk/J/5HlPh/wNL4n17S9E&#10;tnje2vLqO1jinzutwzAZicfMoGc7DlTjoOtfqp4H0E+FPCOj6MZzcjT7SO280gAvtULnA6ZxX5+/&#10;s06QNc+L/hxQpK28rXb49EUkH88V+jFoBsAOc9jXZjZe+oror/ecWHWjl5k7glhjoR0xzUeADnqB&#10;0JqUMF4OcimPnnIzmvOZ2LsRkbixA/GtXwuCNTPH/LM/0rKHyZGBitTwv/yEzzn92f6VpQ/ix9TL&#10;EfwZeh11FFFfRHzQUUUUAFFFFABRRRQB8ZftzLu8ZeGh3/s+T/0ZXy9LEegxjOMjrX1B+3S23xp4&#10;YGM/6BJn6eYK+aVjD7gSQRyPXNfG43/eJ+q/JH1WD/gR/rqU0GG4IHfJNEn3iDxgVZlhG0MBkHP/&#10;ANcVXdSWJORnH/664TuKEjBcjORmkil+YnqBz70l9+5fIHDVQiucuQDg9PandgbKNvXKkA5478VZ&#10;gOV2A4Oc+g/zis6GQlAOAc/hmriSd+hPGCe/+NZt2Gi6rFhhhjgDPvUZcbyccAc56UxJBggEsc5G&#10;O4o3hmIwCT0/xqb6lFqOQDO/I5AGKlRiVAPOeQByOKpEFsAnI+vIqwhOBjJx05707gWRhQCDgj8q&#10;QMNpAGBnpzmo0ViQSQRjIx0705lJAIJJHXg9KYDwSMAZAHQ9uaSVAVIIBIHXqKchLKSMAnuRT2QF&#10;SQSB78jFCHuefeLdOE0M8T5KSqVPcEEEY/I18wzwPaXUsMgxJExU/UHB/lX114ktA0LMSQM+navm&#10;Dx/YjTvFt+gACSESrjnhgD/PNfRZVU1ce6/L/hzxsbG6Uux2PwW1RrTXJoSSBJGCB7g/4GvrLQZx&#10;NaREEkEDnFfEHgvUW07XbSUEgbtpPbB4/qK+yPAl0bvSoXznGKzzGFqql3Rpg5Xhbsd5aZBXJ5Hr&#10;W9aZyCOOnXpWFZryMAZzW7ZEAA4BI9uteWj0TdsCAwft2rdtTuAAyO/TrXP2YPAUEj0res/lAHXB&#10;454qkiWasDFgBkc9qvxA4AIGO3tWdbjkEjJ7n+taELEgEZAHpwatEMtRBRgqOe3OanCbkJzj17Gq&#10;8eG4BAI/D8asRsTkMQMdOPWtFYydwXKEgDOc/SniQjuADyTTJAcYU4wMkGoRuyCOT6A9R61V7MSV&#10;1csb8ZJJJByPXr0oDhcDeSucHNRblBLE59OwpN+CTgkEjH0xVJgTO52HBJI561XmJKgEkAjp3pBM&#10;MEjjnOCevSo5pCwAIIGcgf0qW7lJEbkc5IJ9cVHkqSSSD71OSrISoIPv9arSthcnk+malstJjXkI&#10;ySPYCk80YGSDkcY5qtJIMjJIHX6VE0o2kA4/n0rO5SFuLghioHAGfT2/GiNxgEHJPb/PNVnwZec4&#10;Pc8Dp0pxk2AggAY45zxRcvSyRMXIwQcAnBOKAckKRg9PeoxIPlJGM8jt2pFYtICBlSMYByam5JqW&#10;H31JG3GQTxXVafkEHGBwDgZxXL2JL4B5HbIwK6fTsEADB7HJrSG9yZbG9b/cJI5NSMg2kgY/GmW4&#10;Ah3EYIGMD1p4Y8kA49q3MbhnCjIIpVyGBzgY5p2CSADx19s0KOSCSc+tBVxzSCOF3JBCgkmvy3+J&#10;GujxR8XPHWthhJHc6k8ETN/cjAQAe2VP51+jPxc8Vx+B/hx4h1qRtn2SzkkGeOQpwPzxX5eaUJBY&#10;W5lOZpAZpG5yWY5JP4k16OAjzVXLsvxf/DHNiXanbu/yPrD9hvw4LrX/ABBrhQFLWBLWMkcBnO44&#10;+gQfnX2hAfl6YI9O4rwD9jfQTo/wjgu3TY+o3UlwDjBKAhF/RSfxr3zcyrxwc81liZ81WT87fdoK&#10;lHlgkTuPmBzxTXyR8uDUauxJB4H604NleeCTXO2bJWA9f/rVp+GBjVGPT92f6Vlt3znNavhj/kJk&#10;4OfLP9K0ofxY+phiP4MjrKKKK+jPmwooooAKKKKACiiigD4y/boH/FZeGDkA/YJPr/rBXzTHg8jJ&#10;Oea+lP26s/8ACaeFgDg/YJPp/rBXzSPkGQMoTwO9fG43/eJ+v6I+qwa/cx9P1LckYMWAMDOTxyCe&#10;KpSRHzASTxkc8Zq/HIJIiB1HABPr/kUjwhiWByevvXAzuic9rCHycjggkiuP/tARagqE4DHH4+ld&#10;5qVuwgbGCOc+1eQeLZ3srpzGSrq25T7g5/KtIR5tBN2PS7bJRWAwCM1ZjlCYAIJznHU1Q8PXS6jo&#10;9tdRjKyxhvzHIq0y4yxHPTistUPcn3nAwCMcnH+fpS79zEYIJPGDmmKcFQACDxSlgD15BBB7fWp6&#10;lJluFgEByAew65xViJjgAk5647VnqxZgScEYNWUc5JzxjBHr70hl5SQBgjP04FKAMgBiQBkcGqyM&#10;2Sx4x+GKlRSqMQcgjk9qaQEodB1PYAd8VLGwyQOQOCc1XR8gkjJGeTUsClmyxOB29aEwM/WozJbu&#10;BhgVJz1xXzh8YbIRapZXIXG9WjY47gggH8Ca+nLyAPExJzgfpXhPxo03/iWGUcGCYN0zwcg/zFen&#10;gJ8tdeen36HDio81N2PJLGVkkQg8hgRjFfXvwT1b+0NBQ7gSo+7Xx1CwRiDxjgc4NfRn7N+sBjPa&#10;lgSMEDNe5mNO9NS7M87Cy5ZNPqfSlo5BUY4J7cVv2bkYOAOa523b7qkk4/Wtyyc9ScV80tz20dFb&#10;MdoPLAHnHrW7ZsGXnOR37VztmRjORgDOOhNblk52gE4Bq0DNqCQhQMcir8L4ODkjmsuElgAcA9vS&#10;r9s2MgjHbmrRDLi53AgggDPvVyLJTGCADxmqSOQwwOn+cVa8wIoAOT3HcYq0Zu+w2RmYEqeehHQ0&#10;iyAlTjBAx7mmh8sxwGHfPX60gJ3DJI/Ci4JD5jyACMGkO48k457cUw5Ykc5HbsB6UshJOc5IHGKa&#10;BIikIPOeB29KjLjKjOcikdypIJII696ryP5bEjtj8Km40rsvRjerYOB196pXGBHyScYAJPPWp43I&#10;iAORnuOKgumBBJIIB5pN6FIzLqfy3IJAJ6ZHGM1G0pOARkdeOM+9F5jgY4J9c8CqrSjggkHBBHbm&#10;pKLUcwdipOCO2eSKbJIeSCAMYIz/AI1WEqqxYDHHPrikMgZgQcYHXNJgXdwZQACBjjtipYHAICkA&#10;nJJz3rPRgpIB5B7nmpklBzlcYPXGKV+4zdsmZTzn5umOQK6jSWBCjOCePauRspCxRMgjs3r+NdTp&#10;sgG0Y6dvWtIPUiWx0lscqVA5xg55qePlSDxzVSCUKgYgkZAIHUe9XwBsBA681vujHYRAGAODxxyK&#10;G4xnAHv2pCSAcAkep601izAEcjPI60rjR8y/t4+K3sPhnYeHoXHma1fxwMoPPlrl3P0wAPxr41tb&#10;RpZ44IgWdiI0UdSScAfnXsn7ZPis+I/jTaaVG2+30OyLP3AllPT6hQPzrmv2e/DQ8V/F3w5ZOnmQ&#10;Rz/aZB1BEYLc+2QB+Ne5gl7Og6j63f3aI4MT701TXl+J+g/w/wBBi8J+DNG0mMYSytI4SPVgo3H8&#10;Tk11CyAqOePfrVKIBVAHHPT0qZpNpAyRj1rxeZt3Z2qK6Fl3yBhsDpz3o3k4xgkH+tVQxPJOefpS&#10;CY7uOVB+lS5GiWhdL5Gc59q1fC7A6oQOgjP07VhFjuB6c1teEiDqZ7nyz/MV0YeV6sfU5sSrUZeh&#10;2VFFFfSnzAUUUUAFFFFABRRRQB8X/t2D/is/C5zj/QJP/Rgr5nDHABBI7etfTf7dBC+NfC+cc2Eg&#10;5Gf+Wgr5n3b2IBAGePy6V8bjf94n6r8kfWYP+BH0/Vk1sxwMAkjqRWhGok5yCCMZ6YNUICAw3cAn&#10;nHB+vPWtWxKOj5PzA++CD29iK8/c70jJ1KItEwKkHBB+v+NeJfEeIwzMwHFfQN/bgRttOB1Geo9j&#10;XiXxStB5LuB05zWtLSSM5o0/hNfi58JJGxyYJHTrnAzkfoa6eVskLjPTGPrXl/wP1E7dVs2OSsok&#10;A9iMfzFenNncT09vX0qaq5ZtExd0hVYKSFIPY9z9akyGyc4Occ1VBAYHGRnBGcCplIJzjJI6is7F&#10;k0EgBJ6ckfhVxSOSACOw6d6rKqnA9+/apgwDdyRwPpUsaLRc7cHOB0z/AC/z6U4SHaO49O1Rx/Mp&#10;YkjPvxn/AD/OnZ6EAgZ7UikxxI4BOBjg9KsW8m1RjAH05NVN53gjAJHQ9qkhYggHIApody9MhlTq&#10;MEdK8z+KGji80i7iwMyRuo+uMj9cV6XE5PQ57YNc14zsmn06RsAleR71tSk4zTXcxqRumj5AXKsM&#10;jbgDIA716r8CdaNh4wto92Fl+XGfavNtXt2sdTu4CMFJWGD6ZyD+RrU8FaodM8Q2E4bbslU8+ma+&#10;0qr2tF26q/6nz1NuFRX7n3tYzHjByMA/pW7p8gckKRnOa4rRb0z2kEobKsoOR7jrXS6fIwIIO0cZ&#10;96+Pk2nZn0UFdXOwtWAxk4GOK3LOQP8AdOAR06VzVjMAygkEY6CtuzkHBBIOeaq+gNHRQkDABJB/&#10;CtGJiQCevQg9KwYZWTv789K1reXgAZGeQOlaJktGgHAZSeR+v1qcOeh4J6fXtVJTySOnoamWQYxn&#10;AHcc1SZNicOEYHOMn8qGYdScn26ioi+8kE88D0pGcB0QnIJwTigSRNkZJJ5xwev40yUnaMcZHQd+&#10;aftzkA4I9PrTbhgzEZwM/lTWwrlaaQYORknr61WLhmA6k/jT5ZPMfaAAcck80xUXdz1HcCoZeyJ9&#10;wCkEAAe/eqs7AkoxBXBJ7fhUrfMQQcgHtVe4bggkKewPFDYXKF0eAMkcYzzVF2Ow9Tz97nirNzKM&#10;qSpPHUc1mTvsfaQCD04/zipuUkSSORzkHjHQClEgZQBgKD9Oveqbzb1YEYA6k9zTxKcDgHjpRcEW&#10;RKQxLHj1HP41bhcYAJwDj8vasoOC5LHA9c/5zVmOZhgDBIOCMfh0qWNI6KybaFJOcYwcDP8A9euk&#10;06Y7lGOe5xgDmuP02VyQDyoHQ9fr9K6nTP4GDAA8HP0qou5LVtzsbOQOoBJJIHNX4BhWGSRnIBOf&#10;wrI058cMcEnjnqK1FfGQACfSulPQ53vYdKx3KFJHFUtTvksLGad2CxxRl2b0ABJNWiASuB9K8a/a&#10;y8dHwH8FteuoX23l3ELO3AOD5kh2jHuASfwpNN6Ld7FxV3Y+ANc8SS+MfF/iPxFKzM2pX8kiEnJE&#10;YO1B9NoB/GvqP9h/wgZrzXvE0qfLCqWMDEZG5sM5H4BB+Jr5JsoRaW8FuoIEaAHOCQcc/rX6Qfs2&#10;eFl8K/Bvw/EyeXc3kZvZQwwcyEkZ+i7RXv4q1DDqmutl8kebS/e1nJ+p6ork4OACPzNJJIWIHBz+&#10;dMJKjIOTUZlJxkdK+dbPVStqPM5UkHjH405piQSDg9yKqJKAwYrk5zg9KUOcMQMHqPTr0qbl9TQE&#10;wCKeDx61v+D2LaqwIx+7P9K5VJC3BIHtmum8FSbtVIxyIm/mK68K71o+pyYr+DP0O6ooor6k+UCi&#10;iigAooooAKKKKAPi39u3I8Z+FjnA+wSf+jBXzPHIAxAGR/Wvpb9u9seM/CwxknT5f/Rgr5kiJbJB&#10;wQeua+Nxy/2ifqvyR9Zg/wCBD0/VmjEcuASBnuOg/CtK0yCQFBPcA4P1Hr9Ky7ckEZySTxgZrZtU&#10;PBUZx3UED8vWvPR6KJ7iMTW5BJQn6g9a8m+JlgXspcDOAfoa9hlBEYIAOeueprz3x7ZmSylAAAAz&#10;x9KuLs0zOW1zwf4W6idN8c3FsxwtxHx9Qf8AA17lIRgkjAIyfzr5vubg6B40sLscIs4Vjnsxwf51&#10;9FWdwLq1VgQVI+la146qS6oxh1QwZXBIzzknORVlM4UkjBPGDxUDMM8AAdfrSwtjb3A/EVzGpeDg&#10;cdic4qcN8g5yGOSaoIScZyRnmrYclQAM46Ck0NFyJhtGcY9DUg7gHIA9OarJIDxnnH0AqZZGZSc4&#10;NTcpMbJg84P8hT4j1JAIPT2FMbnJJyf0pVQkAKck+tMC5BICACDkdT2pmrQC5spFIzkfWmx43gHA&#10;7np+lWpMtGyg5B7HrTT6iex8h/EixNl4muCVwJQGHGORwf5Cucs5TFPE+MENn3r0744aX9nvopwA&#10;vzlemOoz/MV5QGKMDnJB5wa+1wc/aUFr5fcfOV1y1W16n2v8LdZGqeFtPlJBYRhSc55HFelWDkgc&#10;4J5x2r52/Z51oXGiyWxb5onyB6givebCcgAE9TzXy1ePJUa7M9yi7xTR2FjKF5AJOMAV0NjOQoOT&#10;kHoa46yuTuAGQOh54NdDYTk8gYJPArKLN2jp7WUS5BPPT0rRt5CQAR82OmetYdq5XO45Gcjpn861&#10;I3B2nGQRwe3/ANatEyH2Ni3kJ6jnpz1FTo4wTjr6dazYZRwMEjk571ajckcnA/zzVXJaLIYdCCD+&#10;hqdOSWwCPeqe8NgcjHINWI5SAQTkHocVRJO0i9AMEetRPIQwIUEE9Cf896UOMBsEEnjP8qjZhggY&#10;BB4z6HtTQkisykNvAwT+NN3BSQAB6GllkwhI5qEMJHBBwfQjNIq9yQZzwAfrVacmRmwSSMEVNvAI&#10;ySR27CqkxUsTuwRnGO9K4Iozk7zzgHj1/Wsy4b5iCd+CeBxmtOZgSQTn6jmsyZDnIKkkdTSRSKjt&#10;1HIJGeBgGo/OKZGSAexHH4Uk7hTkgkY9KoTSBWyAAfyqbspIvLKS2RjjHYYq/ZyIjkOdobPPU/59&#10;qwROcAAk8cZ6Y9KsxXJJAyuSehPv69vrSvboO19jrrNwSpUk5/Ajn/JrqtLkHygkEA9BiuD0u5JK&#10;gcEkYYckdf0NdppDg7TkAdx6H/8AXTi9TOXY7KzIZQDgr2Iq8M8AZyO+ayrPIwR0/StOOQMBgYOO&#10;hrpWxkkTKzBCeg65HFfEf7eXjI6r4r8LeEopCYLdW1K6UHuDtjBH4sfwr7VurhLW2llchURSxYng&#10;ADJNflj8RPGr/EP4oeKfEW4vBNdG3tcnJEMZKjHbBIJ/GuzBw9rXV9lr/l+JjWlyU2++n3kvgLwz&#10;L4z8aaPo8KsxvruOFiBkhSRuP4Lk/hX6j2drFaWsNvEojihQRoq8AKBgD6YFfEX7EvhMav8AEG/1&#10;uWMtDpNqVRscCWQ7R+IUP+dfcJI5APOa3zGpeoodEvxf9IywkLRcu7GvuIHGMVAWOCSMAHFTTyEK&#10;QO4yfrVYuRgA5Brx5WR6KVyISZZSCQCc8jBH1p8k5VcAA4OSe/0qvuHUHgkgkcCoWkJYBsnj1rJy&#10;saqNy/FIzZPAHQmut8CuX1YnHHlH+YriYJcNgjHH49K7PwA27VCe3lN/MV2YR3qw9TixatRn6HoV&#10;FFFfXHyIUUUUAFFFFABRRRQB8V/t4bf+Ez8LgnB/s+XH/fwV8yQgk9Rj2r6c/bwx/wAJp4X4yf7P&#10;kx6/60V8yRHbyBnnNfG47/eJ+q/JH1mC/gR/rqy9bxkDIOQeTz3ratMoAQAQRjB5rItAW6Ek54GK&#10;14ByMYB75OK849BbF4KfLwSHJ9DzjHauV8V26y2kqgYJHbtXXYIj5GD2xwK57X4t0MgBJGM/jVak&#10;PY+SviRp5juJWAKkHII7H1r034W+Jv7d8O27M481AEkGedw4Nc18TdNJklIHPOfSuR+EuvnRPEE9&#10;hK+2OfDoCcDcOD+Yx+Vdzj7SlpujnvaS8z6EkIGcc8/jSxHBwDk9QT3qKOUXCB8jpk1LgAjByD3P&#10;SvPub9CzHkqCAMA5+tTRSH3BPtzVZWJzgEAepqRQQAScEe1JMC4km3aDyRwO3NTqTx2HeqUbZIJG&#10;D78VaDEYweOlDGiUEMxOSB9KcAASM8/rUCsSckk+1SqwBY8AnjP9KllE4B5xk+3Q1cVxtOCRkdKp&#10;byWDDOfpVmF8kgn5uoz060wXmeRfHLS2udOlk2AFRvHrwc/yBr53l6g4JzX1v8S9O+2aQ7EZHOfo&#10;RXyXqELWtxLEwwyMVI+hx/KvqMqneLh21PDxsbSUj1j9n3WRba08DNxJwB7j/wDXX1VpsoUDLHOB&#10;njivh34caqdL8TW0isAC4H4f5NfZ+h3omgRzk7lGCB+tcGZQca1+jR14SV4JHZ2Myu2Dzn07V0en&#10;SKoXBIIOevFclpzDcCuc9T+VdHZXBbAJwDwO4ryos9FnUwXGdpIwcYPOfxrTgcggsBjutc5av5uQ&#10;x4yAcH9RW/byARgsMn65NaJ6ktJI042IAI5B79jUyzHkAZB7HrVWCQHhSADxUquRkBQCRnPTFWn2&#10;ILsUhCEsQAKsI6nBUYxVFWZyDnIIwamiIRgCABk+9WmS0XRIdnqD1AOahL5zkgj/ADxStL8i45BP&#10;PbFQGYNkdAD29PWncEE0nBA5Hf8APpVZCQxIOCR2PvSSyjJAJDA5B9qh3FgSDkjng5xS6hYmlmKA&#10;EYIzz7CqhmLSOFGFHIHX8alzkkEcEHvxUI2MTgAHkHHBAobKIXYZII5OcDBqjcocggY9QRmrzoWw&#10;QOfzNVLjOBnqO+c1NxmNfEIRwASDkDgg1i3M+GIJAHJ6cVsaiCUJwcg1z16QVDA+xrOTaZSQfaCr&#10;Abic8+1TwzOHGMn6Ec/T1+lYT3O2QAPkDIHerkF2BtB6/XB/+tU3sUdnpVwC6Ak4J7jJOT0ruNDu&#10;DtTJwQcY7V5lpl0XI6EAgkjnA/z3rv8AQpnYrnkk8AkelUnqTJaHoVjKCpOTgitWEhlAzhgawdLc&#10;OqjBBHGR3/OtmNiAcHGK6ovQ52rHkn7VvxCb4e/BvXJ4pjHf3sf2K02nDeY/ygj6DJ/CvzosYBZW&#10;cEIwSigE9845P1r3v9uH4gjxT8TdM8JwSF7HRY/tNyFbgzMOAfcD+ZrxrwroE/i3xPpWjWql5766&#10;SBQOT8xAJ+gGT9BX0OX01TpupLS/5I8zFTvJQX9Nn3r+yD4LPhf4SW19NGI7vWJDeMSMN5f3Yh9M&#10;An/gVe2M24EDORVbSNNg0TS7Kwtk2QWsKQxqBxtUAD9BVh225IOB0xXhVZupJyfV3PTpx5YpLoNf&#10;lTzg9Me9QMDtBJyM809pepzgA5wfpUOS3Xg+lc710NkRygqoAwQe3vVSQksCcACrMjMGPOQOtUrs&#10;lQSMAHnjpWMmbxEExTODz613Pw3mL6wVzkCFv5rXmdxfpHIsZbJIr0D4VuX11+Dj7O306rXVg5fv&#10;4LzOXGr9xN+R6vRRRX2Z8WFFFFABRRRQAUUUUAfFX7eJI8a+FwP+gfJ/6MFfMqkAAEnJ619Nft4k&#10;Dxr4XycE6fJj/v4K+ZYcNkAhe9fGY7/eZ+q/JH1eE/gR9P1NK2YKASQMita0BOCQSMZyelZ9vCGw&#10;CnPt3rUtEdMqTwe3XA/wrgR6CeheGdvHORyep/XpWVqsJZSCcgDrmtRG+UAkYHJzxx6VS1HPzhsA&#10;gY59e+KpIhng/wASrIMZTjNfPmryPpOpxXcRPmQyBxjrweR+Ir6c+IdvujlI5HQflXzd4ut8StkZ&#10;5Nejh30OWa09D6A8H64mraZbzKQQ6hv0rphIeoIAPOK8L+CmvE2jWjvkxMVGfTPFe3RMHUEd+561&#10;59aHs5tHRTkpRTLSlmySP8OasJ8pAOCQO3pVWIEAEkkn3qfJGOc44xnFZXKLIZQVAODnmpEbOCCc&#10;fpVcDgE5xip1BCgk5HoBQwuS+YMr69MdKfHhsAde59Kj2gYGQSOhqaJcLnkknOKTQ7j4yeAScY+l&#10;XIiTggcDjPX6VWABJwMD6Zq5AjKACcg0r9BrzKHie0F5pUwwc7T15/GvkPxzZGz8QXQIIDkMPTkY&#10;/mK+0ri1Mlu4IByOhr5W+M2mGz1oSYA5KE49eR/I/nXs5ZU5aqT66HnYyF4NroeeaTcm01GB9xBD&#10;ZznHfrX2V8PNV+3aJbylgfkGTnnpXxW3yuGBwevPH4V9P/A3WRd6KsW7BAAC5r0M1heCmumhzYKd&#10;m0e+afdBo0wcL1zniujsGBALcDs2M1yGl5UKc/KR07j8K6iymXaDnA7gE4zXzSZ7nodHp7gYGQRn&#10;j8q3LVyEBJzngj0rm7OQqQQM5PFb1s5KKSQCemRVoGa9pJ5bANkgnPXmrG9XAI7EcA4P0qihJVCB&#10;wParCOSRkDpyD/KqM2lfQvRvuYk8DOeOtSuQGAySeoHUVVVycADB9O9KGCksTz3zzV3JsXEkBjx1&#10;OeM9RVeVijYwCDyT1ppmKgAcMD16HNV5rjdIGHAx09/WnoAs7FgSBnPf+lR7iuTypPQYxTBIc4PQ&#10;9u1Jn5lGc5PrxTurgS7sANkEZ+neoY5GLEAAnGAM4pZ2C5wcckHaeOKajLtBzkk9M4xQCAksAQCp&#10;54zgVWnBVOmRjORVrI2+4qJ0LADAz0wOlJ9iktTEvkJjJAAJrk9QyhZSMZ5BrurqENnBIIHT1rkN&#10;bh++FBBAzjrWcizk7mYKxwAAakiuiyqQQcHpnk1nakSkpAIPfHaoYblw6gEHnpnisRLc7rRJhnkk&#10;eh9+/PavRNCmIUKCcZGB04//AFV5PpV6I2TJzn0GDXofhu9BdASTz1OOmf5iqTKabV0eq6RLgBiS&#10;MgDPrS+NfFdp4O8JaprV46pb2cDzMScZwMgZ9ScAfWodEcOoJGB7Cvl/9vT4opa6Dp/giwmYXd+6&#10;z3YU42wrnAOPUgnHsK9CjB1ZKC6nJOSim30Pk7UPENz4u8Qaz4jvWL3Op3LTsecgEkADPYADFfR3&#10;7EPgg678QbzxDMpNtpEOIyRkGaQED8l3H8RXy/HhI0VQQBwAo/Sv0q/ZU+Hp8B/CfTlnjCahqJ+3&#10;XORg5YDYp9woA+ufWvpcXJUaKhHS+i9Op49JOrVcn01PZ2UAHIJPrVViDkZJHapZHLL0H8zVORgr&#10;DJ/wr5iR7cdrCTAkEEkAds9qiMgUZJ4Hb0okcEE5JJ7VQaYAkljx09a5m7G6Wli8cSxqykgd6yNX&#10;vVtLaSaRgkcalmY9AAOtXYJQylCcBhkH3FeafFrWylvb6RE5WS6O6XHURg9PxP8AI1E3aNzWnG8r&#10;C6Nq8mvagZQCsOSAvqM4Fe3/AAnfOvOp6iBs/mteE+FEW0t0wNpwM4r2z4OyF/EUmT/y7uf/AB5a&#10;3wN/bwv3OfH2dCduiPZqKKK+4PhwooooAKKKKACiiigD4o/b0A/4TTwsc4/4l8vH/bQV8zwsQBxg&#10;n1NfTf7d4B8aeF8jJ/s+XH/fwV80xtjaGOeM4HU/Wvjcd/vE/Vfkj6zB/wACP9dTTsnZgCScdAc5&#10;rbt3yCBgDj2NYlko47AgkA8ceta8TGMKoIOTk/1/lXAtzvL4KbVyAQMnHY47VQv0OxiwAPA/StFW&#10;ByyDCjjB6/8A66oakwdCQcE5yBxWiiZs8q8fqDE4ABABwe9fNnjRD5rgdcmvpLx8Qtu/OSAevbiv&#10;mrxlIfNcZBOTXdQV2jmnsyh8MdRNn4lkjJwrgHGcd+f6V9N6PMJrdGzkkfjXyN4QujD4tiGcDaen&#10;1FfVfhSXzLSJiMjAx9anHU0pJ90LDSvFrszodjAAck+lTqobvlqVYDt3E4J4GKmjiIcADBPPNeWm&#10;dYAEIBjnvUisScHOD68fhUvljIyefQHin+WTjAA4z0ppCTIwjE8HIx61ZjUAAkkn3PSmqg3YHB/S&#10;nHCgfNznpQxkkWSwPAwemavI5GCRgDrxVGMgvwRk9T/SrQYMhBJHORznH+NKw0X/ADA+AQTx+FeB&#10;/H/RwI3nVMbQHHbkHn9M175ZID8pAKnjNcB8Z9AN5ocsoB2qpBzzkYxXRh5+zqKXZmVaKlFruj4/&#10;kBDEAHj9K9j+AWtmG9a2Y8E9+B1/z+VeQXKlJWRjhlJB4zgjjNdV8MNTOneJIcHCsQCOnevscXBV&#10;KDt6ng4eXLUVz7a0u4BVAWABAIzzXT2LAYIIOTiuI0CZZrWKQgEYGCPpXW2E4KrztJPPPNfELR2P&#10;pY6o6a3l4CgYOQcDg1uWcrsygnAx9PrXN2snzgE5J4BOK3bWRn2qASw468dM1oijdhc5IOTirceE&#10;JIGc457VmW8hODkgYwR0NaEDBs5HI/SrSIki2AMgjgH8aEIYlSDn86jQndkkYHf/AD3p/Ockgk9e&#10;eaEQG8FyQTgHof5VWuJNpJ4A9O9SsCrkZwtULyUqwx0HOeg69aaXcdrgbgAjkkZxlTxT/OJnXB4x&#10;z61QMx2gjPByR1p4YHYwGDimkFrF5nOCDgkHAOc0xxkEcjjjAzVZZjjIJBzn0qeNi2M+nc02C0Jb&#10;digCk7iPUcmnth1BI5HHJxUaYBycE1OiqVIJJ4zwKWvUGypMhILDnsR3NcxrMW5SwHGMHNdS23cw&#10;zgN+Vc/rKHy3BHPb6VEldFnmOtxmKUkgEEf5NY8cpWQEEA9BjjvXS6+g2scAAce1crIQrFsjBrEh&#10;nRWEwLrk45BznBB9K9F8K3AeRQTlhgjj3ryaxuFjccgnOemc16H4SuQZEycODzz1z6ULexrfRnsc&#10;ut2vhjw9d6pfTi3tLOJpZXY42qoyfr6AetfmB8QvHd58TPiFq/iW7YyGeVlgXPCRg4AA7YAA/Anv&#10;Xu37Y3x1E9tF4C0a5yOJNTkjOcYwVjyPTqR64HY18tW0yxxAA7VA4GcV9dluGcY+1kt9vT/gng4q&#10;rd8qfqevfs9+BH+I/wAUNH054xJYQSC6vTjK+UhBIP8AvHA/E1+odiwiiCLhVAGABgemPyr5g/ZB&#10;+Gv/AAhXgVNYvYWj1fWQJ5A4wyRjPlrg9Mjk+5HpX0lBcYUEHAA5yMdq4cZiFVqtJ6LRfqdOGpcs&#10;E3u9TSefBKkjHr3FVJ7hWwQcgdcnvVZ7k7QWOD6CqL3PzNnIBzjmvJnLoejCJce5OSM4GKqykE5J&#10;J79KrtdDqDkjvmonuvmIAJB9awbNkrPQvCcW5DuygKMkk4AA6k/hXh2o6yviTxTeXwyYiwSPJzhF&#10;4B/Hr+Ndt8RPER07QmgjfFxdHylx1C/xH8uPxrgNEs/JUEqDg8nt9aym3JpLpqdFNKN5ProdtogL&#10;KHGQMAAdM17N8FyR4ikBIJ+zPx/wJa8d0iNl2hTgHn2P+Few/BjI8SSAjpbP/wChLXdg/wCPD1Rw&#10;Y13oT9D2yiiivtz4cKKKKACiiigAooooA+Lf27R/xW3hcjJH9ny8DufMGK+aYkJfccNzgHt749q+&#10;lv27gW8aeFwOv9ny/gPMGTXzdGwKAgLkAYB56DBP5mvjsb/vE/Vfkj6vBfwYf11NO0AVgVCkKMZH&#10;rjgVqwLiNerOMk5xzz/jWNZylBgDBByTjJPHA/rW1bsSigAHgEH6kH9K4YrXU72WPKKuwAIyDx1z&#10;7/oaztQJWMqSCNoI5x1rVAbG4AgqOcn1PasfVgPKYA4zjn8K3ehDPKPiDMI45h0GDXzR4ylHnyHA&#10;Iyec19DfESYrC+SSOe/XivmPx5eBBIQcFiQMHBrtwsXKSS6nDVlyxbZzfhe7x4qt25BfIB9Ac4Nf&#10;WXgOffZW+TkgDivj3QZRDr1pITgLIoP4nH9a+tPh5cA20SnnBArqzKGiaMcFK6aZ6nFFuQELgDse&#10;KnESqASMk9v6VDZHfGCDkAdD0q2pAXB5yeOeK+dseqiIjGADjHTFOXvkkk85oLKeR1x6UAgYIIIH&#10;XJoExQ3zDAIA68+1PRixxtBP86i3Y+8SOe9SqQACOec4FDQyUAKQQcA9RnFSwn5iBgAfgKrg7s5O&#10;R6dhU0cgRk7gcE9qTQ0atoo3AnqRiqPjPTVvdEuUABVozgYz2q3buDg54PQ1euIBPaGMkHKkEE5N&#10;OLs7hLVWPgnxdYCw1+7iIxltwHQc9f1Bqpot2bPU7eYZADgZz05rtvjbo/8AZnimQ4ARiV46dcj+&#10;teeIxVwVJBB7etfc4eXtaCv2t+h8zWvCq7d7n238PNSN9pNsQQCVGQTmvQLNu+MH2rwf4J68LnSI&#10;UcksoHHfp3r3DTLpGwRyPX3r4yrBwqOLWzPoqMuaKaOt09htDE4J6YroLSUbQcbTjn1+orltOuFG&#10;CSDjmt+0l3EDBweMdahPsdDN2BgwAJyDyD0q7DIpxhidvcdDWTFKrgYOCTjjkVet8gkggnOCcYrR&#10;EGgkhbBJyPUdqniJPJOTVGFtxPGF9+5q1EFVTknIPWmJ6D5WwduSAfes67XOCpyBkHPSrNw2G3gk&#10;ngEZ4rPupwFAXI55xQTdldmPXIIOevQUxSxkBX7vTrx+dRswVQrA4GScHI5qFZQHOCRnsab0sVc0&#10;EkOMHBJ6VPFIcjAA746is6OX5gMg5I//AFVcVzzk5Ap3BF+MZIx0PWpUABDbjgDHHbnriqMcuHPJ&#10;Pfg1aSUHJIwRxyOalg0K4UYJHOepOKxdVUurgjH41quyyISMqM+nQ/4Vm6gwMRzknkfj61DZSR5z&#10;4gjG9xjg81xdyoSRkzjmu718D5wQRgcd64HVJwmGcBSOMj+dYtaikupJZTssmCOnc1j/ABQ+N9v8&#10;M/D7wWZEuuXSFYFUjMeRjefp2Hc1yvjr4lW/hLS55i+6VRtVVIySegr5j1jXb3xFqU2o38ry3Exy&#10;AxJ2DsMdjj8h9a9nAYN15KclovxPOxNf2a5VuyxJqNxf3k13dytPczOXkkYkkknPU9eSefUmvaP2&#10;afhe/wASfGsU13ETommlZ7lmHyuwIKR++SMkeg968h8H+GtQ8Ya9aaRpcJlu7lgo4+VB3YnsAOSa&#10;/Sj4Q+AbD4deFLTSLFFBjAM0uMNLIR8zE98np6DAr3Mfilh6fs46N/gu/wDkefhaLqy5nsvxZ6lp&#10;EwhhUAYVQANoyAPp6VtfbsFRkc88elczBhBnJGTg8EA1aS5OQQAQOgHFfIubPoVBM2prvMYA7nA9&#10;apGYsQCQD9aZ9q3A7sEjoBxVYSkkkHA6ZxzWTlqbRVkTLJwWzgseT61Fc3SwRPI7hEQbizHAAA5N&#10;MkkEaHBJOMivMfip4sMMUej20uJZQHnIP3V6hfx6/Qe9S3bVmiV3Yy9Y1w+JdaluScxIdsSnsgPX&#10;6nr+Nb2loqxxkHBOTkjI69DXC6SdrIRnOOg/pXcaPcjywpUANwQfX19iD+dENdy5vojsdNAVwrhl&#10;wMgqAePp3H0Net/BnP8AwkcnzBwLZ+Qf9pe3UV4/plwJAAcZHB28DI6HHr2yOvtXrXwVbHil1xjN&#10;q546feXpXo4RWrw9UeZjL/V5+h7jRRRX2Z8WFFFFABRRRQAUUUUAfFn7d+R418MEHB/s+Qf+RRXz&#10;jAi7oyQTwScd/evov9vEkeN/C2Bkf2fJ/wCjBXzpCwLPgkvkAdseo9+cflXx2N/3ifqvyR9Xg/4E&#10;P66mykaAkqCCSOPfGCa0bZQcKTnJxgdao2wDmP5cgHPv/nNa1vHgAkBQx4GOmef5fzrnSudzdlYm&#10;MboWBB2gHJPHYCue1uXZG5JAABxg8DiujeRihJGd2SPeub8SKnksR75z1/GqZm2eF/Eq4IjmzwAD&#10;+dfM3jm3uGhiu2iYWryvGkmOCygEj6gMPzr6G+Kt0EWYA5AzTfiB8KjJ+zvaBISdTsB/abjHzHfz&#10;Iv4KR/3zX0WVYWVdzkvsq/z7fn9x4OPxCoxjF9Xb5d/yPka3cpcPIMgqQR9RyP5V9TfCvVI7+wtp&#10;QciRAcA5we4/A18sphJJAB/FjnjNeufBTxeLHUF0uchEb5oCe/qv17j8arHUnOldLVBhJqM7PqfX&#10;GmuBAACM+/FXwoIAPTH5Vh6LcCeFCDuwB7VuK4OMAdMDkCvkWmnY99NDSq5AAwffvSA4PJHB5J+l&#10;SM7EAHAPYEVGWGCWAJ9BxRYGN2gqMAEE4z0zTlUEEAAE8/hTA4PQdeRk4xT05BOSB+lFguKuCQOo&#10;z1BOKmSNQcAZI5IyaaqEHI6Hgk09FH97BOASKmyGmXrePkjoOO59q141VkI27sjrk5Hv+dZsWMAF&#10;sHHBHWta02sDuYAdAR396aWppdWPmb9pXRxHdJcAEAgNkc9D/hXgZB6gHHpX1p+0Xpa3GirKCSVB&#10;HToK+S8HBDHBIxx7Gvrcsleny9mfPYyNpJnsXwM14wXqWzsMMCOvT/Oa+odIcPEhXpjB55FfEvw9&#10;1A2OtwkHBDDn2PB/mK+vvCN+01nFIOQRwc815GZU/Z1m111PQwc7wXkeh6cdoBBB7EdRW7aORIAW&#10;IGM4/lXK6dISQd2QzYOa6C0mLOBnJPQE49q8qO56Z0MFwpAOMH1BAxWpbXBYBQCSOxrnobkqADgk&#10;nA44xWtbSHAYgZPJxzWiFY142JyQM/TpVuJi6jIIyO/AFULaUtjIOD2J/WrrOUAIAHtTuQxs5CoQ&#10;CepGe1YF9dbCwIBIOOK172cCMkcHJzzXJ6lIA7sGIyORTEvMnkug2QCSevHNCXBG0E7fckYrGluC&#10;kikHIx9DU6XDs4XGRnIAHei40aYnCNkEdMjPPvV+KdguQQAR15IrGQrv3AEAA8cZzVmKZixAIAAx&#10;zgEVO5S2NmKQeaGPBA5qV5hgFeSCRnOazY7g7ScZTgcnjPrUsc4CgMAeevWhjsXgS8ZZTyPU8Vma&#10;hKWiIJAPfBxxV3zSqBAQMkgGsjV5gFIPGRyOv5VF2M5LxBJ5aOWYbeozwa8L+IPjKDS45WeYIiAk&#10;knj6fWvQfiX4ti0iylJkCtt4ycfjXxd448XzeKtQkRHP2GNjnaTmVv8AD/PeuzCYV4ipbot2cWIr&#10;KmrvfoUvEviS48Vambucn7OpIgiJyMZ+8aoWlvLeXEUECNNNKwRI1GWZicAD3JNQcscn8ABjj/Cv&#10;pX9n34SrpiQeIdXgP22QbraFxxEhH3iP7xHT0HvX1darTwVK9ttEu7/rc8OEJ4ipb72ekfs9/CSL&#10;wFpYvbtBJrd0oM74yI16iMewPU9z9BX0jpLMFUE5HH/6q47RLYqibAAMA56H6V2On5GVPTHfpXxd&#10;SpKrNzk7tn0lOmqcVGK0RvRO0hYFOOxJ6jFTqhJyQAc8f41XtcZT5htzxzV4REBiGBI4HNZas1Ts&#10;NlkVQARknHTgioDMdpwcDPUn9aklBA34yc/jWddzCIF2ZVUDLEnAAHJJ9KhmyM7xT4oh8PaRPczO&#10;CwBEad3bsPp3PsK8I+3T6nfS3VyxeeYlnJPX2HsO1SePPFsninXyIWIsbYlIlByCc8sfqentVWxQ&#10;kqxIBP51F7vUu9tDpdLLDHAJB5ODiuw0qPlSWyAcnvgVyWmxOFQscgjccdSOldhpBCxrG4IVgRke&#10;o5reOiIbOs0qJMBScHqMHofX8RXsXwXB/wCEocsNrfZX4xj+JeeODXj+lgMVIBBwAdv869h+CzH/&#10;AISRlJOPsrn/AMeWu7Cfx4eqPPxn8Cfoe30UUV9mfGBRRRQAUUUUAFFFFAHxZ+3dk+NvCwBwfsEp&#10;/wDIlfOOnoCwJ4KnOPf1NfR/7dilvG3hcg4A0+TJ7Y8wV862rkQjB2lickdSO3+fevkMZ/vE/Vfk&#10;j6rB/wACP9dTesB+7LAkEYx6n/IrWiQsoJY8Hr0JrO0sggHAIAA9cdv61px5CgAADOAR075FcyR2&#10;MinlAiK4zg8fljj/AD2rk/Ek4SB88HBrqrzKooUENjkjj1zXn3jG7KRSBWyQDk9B0p7siT0PG9as&#10;T4n8c6XpYG9JrhfMH+wp3P8AoD+dfQVxbQ3Vs9tIgeCRDGyHkFSMEfTBxXkXww046h4w1TVnXKW0&#10;Yt4yefmY5JHuAB+destIcEY5r9S4fw6pYT2jWsn+C0X6n5/m9b2ldQT0ivxer/Q/N3xVpi6P4n1u&#10;xRSqW15LEoPoGIH6AVR0+5e3mSSKRo5EYMjjgqQeDXffHnRRofxT8SRFSEnnF0oHAxIA2fzzXm6E&#10;K4JPHvXlVoKM5Ra2bX4npUZuUVK+6X5H1N8IPi5Dq8UdhfssOoqAAucLKAOq+/qO30r223vEnUMD&#10;kkZxmvgC1umjZWDMrKQQwJBBzwQRyD9K9e8EfHXUNFCW+qhr+EYCzAgSKPfs314NfLYrL3dzo6rt&#10;/ke5QxSslP7z6rZ/QY4+tIMEctn2/pXnXhz4raJ4hCC31CMSkf6qQ7Hz9D/Surj1pHwVZSvqD1rx&#10;JwlB2kmn5npKaaunc2XA5OSF7e1NSQ9MkA+/OazTqaMMBwPTviqz6mqsACD+gNRqwTZvC465YgjA&#10;/CpobpVYkngnBwciuYOpKXJDgHr1x+FEesKjEOwJzwc8/nRysafc7GO9UDBJ/DjNbFrchdgJJGe1&#10;eenxJBFje4UAYHPTP8vWqN78TtL0soZtQhjYc4Zhn/GqjCUnomw9oluzpvito7a54dmSJNxVScde&#10;1fDF7dJaXUqTSi3kWRl8rYXcEEjBA4565z0NfUWs/tF+HEsbiH7TJcOVKgRqeSR2JwK+WY9REGp3&#10;9ws58qeUyBQMMBkkAt1/AV9Hl1OrC901e2542LnGTVncu6BczDULeZZJLKB3CC4uVCqcnoByTnp6&#10;V9p+Apo/7ItSJQ6MoIK8gjHWviS/1KC8WSGVFO7ALggt1BGCQa9R8I/HW58I2EWnS2m9LfCKN2cY&#10;5HPP51pjsNUrpOGrQsNWjSbvpc+ybW5RChVyAT90Y6eufStq1ugsgPXtg18v6T+01pkzp9pt5Ygx&#10;52MDj88ev6V3uk/H3w1dzxRNeNFuHBZSAPYn+teBLCV4bwfy1/I9eOJpy6o96t7kSNkMDz65Natt&#10;dGPJLZU8HPOK8j0v4teHbnDx6tbnt8zBeeuOcV0ll8QNKmwF1C2ZSQDiVScnp371jyTW6a+RuqkX&#10;s0ep2MgTPORjuc81emO4BlOCoriNN8U2UqoUu4mBOBhwQSPx5q/c+MrK3t97XKMBkcMDmiwNq90a&#10;mqXqxxqTg4I9AMd64nVL/fcMA2QM8dDj3rnfFXxp0CxvJbKW9ZZ4wNypGzAZAxyAecEVgxeP9M1k&#10;s1jdLMi8MSpByemcgHpWkqc0k7O3ezt95n7SN7Jq52KX4mPIJIOMd6vWzBsDJBU4znvxXF2uuQvK&#10;pDAEckZz+IroLK9EoQIeAckAcfWsn2ZSaZ1ETkkKcDv14PvViOYgFgcgdT1FZUUwyDlc+2RVkMUy&#10;FY8nPqCPei5pFmiZtoABJBPJHT61bhkEiYJx75/L61lIwOCSSAPbj/Gn285D7Q5Az16ZpOzL3Nfz&#10;mC5I3AH14xXJ+L9ZisbKeWWTG0Z54xgVtalMYYWYHgjOc4HvXyb+0T8X440m0bTboPethX2twgJI&#10;J98YNa0qUqklGO7Mqk1Ti5Nnmnxp+I0nifWJ9PspSLdCRLKDkdeg9zXl+UUqigqoACrnGB/jSkgE&#10;4Jckksx+8xPUmvS/gh8I5/ibrnnXKtHodmwNxLjBkPURqfU9z2H4V9jThTwVG7ei3fdnzU5TxFSy&#10;3extfA74Sy61dW3iPVoM6ZG+63icf69h/ER3UHp6kV9Y6ZaRxKiqFwRkYxjHt/hVy18OQWVnBaW0&#10;KQQQoEjjjXAVQMAAdMACp4dPETABQACQCRj8K+SxOIniajlLZbLsj6HD0I0opLfqbWjopQKBgjoW&#10;yCPp/hXU2e5CpAwvTg8E+vtXM6fG0ajBwScgEcen4fjXS6dJkqGJzwK5bOx1NG7ZQAICSRj24/Gt&#10;GGNSowcgHrjJ4qtaOmFU8E5+tWVKRqcNkHINK3QSZFMjZJHI5Jx/hXkXxs8aDSbBdGtmC3N2MykE&#10;fLGDyD7k8fQV6T4q8S2XhbQ7nUb59sMC5IA5ckYCj1JPFfIWq6/d+JtbudTuzulnkLFeyjPAA9AM&#10;DHtSasjSLNKyyuBkAHnJ7V0unqFYMXBGMj14rm9PcPhSASeuf5V1GmRglCy8A84+nSsluUdJp6lc&#10;g5I2ggj36V1OksAylvmJIyGGc/5Fc3ppZRGhOCeDz2P/ANcmuq02JVZC+cHIyOucf410IR1ukRLG&#10;UIOVOACBn3GfcdK9d+DO0+KZGC7c2r5wMDO5c/rXkmjuFIByQx6jn/JFet/Bon/hJ3J6fZXwex+Z&#10;ea7MJ/Hh6nnYu/sZ37Ht1FFFfZnxwUUUUAFFFFABRRRQB8Y/t04/4TLwvkEk2EnHbHmCvnqyC7Dk&#10;ZGM8DjPpivof9uX/AJHXwuTwPsEoB9D5gr56s5CFJCnK+g7+ntXyOMV68/X9EfVYP+BH+upr2MYA&#10;BHDAjPoOa2BgRgk4Iz16Dtmse0cqVAHXr+fX64rSVyFADM/JA49utcyOxopX9wChIJ6n8ua8s8e6&#10;gLe1uHJwuOBXpeozABug3DOe9eOeLUbW9YtdODYE8wDY7IDlv0B/OuijTdWooRWraX3nNXmoRcns&#10;lc6L4baQ2leFbYSDE9yTcyZ4OWOQPwGB+FdV5YOOpJqrA6gBRgBcAAdAPSrgYgjJwB6V+z0IKlTj&#10;Tjskl9x+X1ZupUc3u22fLf7YvhE29zpHiGNQFmQ2c5/2lJZCfqCR+FfMuOhHIzk19lfthgv8NbAg&#10;An+0U/8ARb18bHBYDHHt/Ovm8xgo1211SZ7WCk3SV+jaLMDbQAFIOPTpV1DkAHHb/P1qjCcgEH8v&#10;51ZDfKSCMdc15h6CuWlmkjwVYkDkHOcVtab451rScLbajPCFGAm8lfyORWAp5GDgdCB0p25iSCob&#10;P51nKEZaSSZpGo46p2O+tPjP4it2TddRyqMZEkQOfqRg1d/4XjrJyTHbE5yG8s8e3XmvNiobOVIB&#10;54Az9Kb8hyMPn0x+n1rD6rRf2V9xqsRU2TZ6K3xr1sklTCMjoIzkH161Rn+LevzsSbsIeT8kYH9D&#10;XEnaMHLH6jj6UoQsThWIxxnAx/jVLDUVqor7iXiKkurNu98aatfZ86/mYNnjcQP0wKyXvJJiWaRm&#10;7nJ7VGFOMBO/rnFSKmMtkA57AAn8a6I04R2VvRGcpye7uRnc/IwScHPt9aLghtgWIgqoVgozk+v5&#10;VKkQLfMMgnOP1qbI24wAPbitFFEXKA3johBI6VYiYyKXd9pIwd3XOf1qXaPQcDmkIBwc4GACO1Ft&#10;dw5mKFJbCyI4HBOcD/8AVViGSaPG3cD2A5P6VXCjJIABx3PWngAADoR+BqeUvmfQ0rbXLmH5TI6g&#10;c4yePetKHxTc5BE7A4zya59JHUgByADn6VKs0gwC+QDkggYOfWnygpM6eLxnfpt2XLgKdw5PBxyR&#10;71Yi8bakSAt5KoXnAYgAHrxXKrM+RkK+RzlRk/X6UM7SEEhQCMEjIJqJQT6Fqo11Ogl8QzNMXad5&#10;ST1Zjn8TWno3xB1XRCwtbgJGzBmVsEMR65749DXEskmM5yRzwcU1EkfzTtYCMZOCCeTjH1olCMly&#10;tXXYam07p6nr+m/HnULY7p0QsSMZU4Htwa7rRP2moLZws1qCgXqJMHOM45HA/GvmBmPPzMpBxgjj&#10;HrRucYAcE5xgHBz+PauWWAw81rC3pdGscTUj1PtrSv2mfDstrG10s8Dk8qAHxnvkGumi/aB8JPLG&#10;DqgBkwRuQgAEAgE44/pg18CI9wmScAA4OGHX+tSiS4ALbXAHGQc/gfSuWWVUX1a/r0OiONqJa2Z+&#10;hVn8bPCt0xSPWrYvnGC23+dbGm/Enw/djzY9Xs3RSMkTqCDn61+bxvLmHJAkBzjuKadXuUBAkkAP&#10;uRz+NZPKYdJP7kaRzCS3SP0A+OPxjs/CXgS6vdOuIrqeX93GIWD4J6nj0/SviWSefU2mu7tE1B7s&#10;+ZIS210J/uk8EAcYJBrnpNflZFIZ1ZTyhJIx689MnNTWniBoplLoCpOME8A+v/1jxXZh8FHDppO7&#10;fWxz1sQ6rWll2O48I/CbWfGerafFpVrdPp083lz3TICkCgjcS2cZAzgeor7y8EeENN8E6HaaVpkA&#10;isoRgDu57sx7knkk180/sz/ELwz4Zs7/AE64uTbXt3dG4MkjDymJGMKABsAxzn1619PW2sRSxkq6&#10;yROMjByPqCPzrxcfVquXs53SW3n5+Z6GEhDl5lu/wNswqzgnLADGVGB0+lDwgbA3zZGC2Mis6HUA&#10;owGPPQjn9av29yGIyxJzz2715KPTTsaNrAqsCjAgdvX2rd09SoKsgJ9Ov5elY8Nx5yhWjLkHOUwC&#10;OwrXslGRuLcd80NtD5lbU17eXOMAHHI/z61L5yxvg84zjsKqwsAhBwwbHGMHArzD9oL4rJ8OPChj&#10;tyo1bUMxW/QlBjmQj2HA9z7UleTSRSaR5z+0D8TBruuroNjOkunWTBpHXBDy4IIz3ABI+ua8/wBN&#10;kJAIwO4HrXn+m3jTSF2cuzEkknJJJyT9a7TR5w2wHr+mac4spOyO105wSDjnPWun00APgkgAEjnv&#10;/wDrrldMZW4wTgDpxzXVWGWKkZJ4x+VYpWZPNqdbpwRtpJyRg/0NdhpiFo41OTj0x1//AFVx2mFQ&#10;yEfwgEZHIIOa7LTSCAQdrckg962sym7nVadGhK8YJ4BHQ/4GvWPg0pXxNIMkgWzkZ92XP8q8n0px&#10;uUkFgCM+gr1v4OYHiZwCSBbP1/3lrqwn8aHqjhxelCfoe00UUV9mfHBRRRQAUUUUAFFFFAHxn+3K&#10;pPjjwsQM/wCgSY+vmCvAbG3dowQcggk98V9C/tvRB/GfhljnAsJOn+/XhFigIRRggnjA/wA+lfJ4&#10;v+PP1X5I+rwi/cRfl+pYhUoEyAWJJwOOO2assp8vaozx19qdGhZwduMDp7dKbK5RSAMA9x1/ziuV&#10;rU7Ohg65MFt2JOOOTmvNNEtv7Q8UXl4QSlpHsUn++x5/ID9a7bxfdGG1dQeoI685rC8HWRh0N5mB&#10;33Mryk9yM4H6Cvosjoe2xak1pFN/ovxZ4Gb1fZ0Glu2l/n+CLEN2UnIJPpW1DPujByM+9YMsZSYk&#10;HHNadnIDGAeCOtfpUG7tHw01fVHj/wC1rm4+FysoLCK/iY+vIYf1r4yzk4zxnr7V9z/tF2cVx8Jt&#10;dMoJ8sRyIRj7wkGP54r4ZfAbB+9mvAzJNVk31S/Nnq4H+G/J/wCRZi+7zyB6cVOuWxkHGOf8aqxs&#10;QGB4x2zxUyyuORg4615Se7PSLW4KCScDPSkWUkZBx07VFlh94gEHt0oVgOB656YpqyVxFkS/Njd0&#10;4605XBHr6Z7e9VjIoHHJzzSmbIwR19DzSaC/cth1IAJ6e/NAmGCASB69zVQSZOACP17UeYc4IyR0&#10;HahaMC2JQucAZ65zkU3zAcg5xx9Krbzg8cHp2pdxGCBk45q0xouCQAZJ4HQetJ5mSAQSeh7VXVj1&#10;yB26809cgEg9OvegaJ1kJyDxxn8qOSDkY461GN3GCB/WlG7PY5GfXFAiZHC4yAR1IJp28dRyOlQ8&#10;jOCBz0pVJBIB4xnAFAXJsgYJJFTI4AwTgVWCgnngD1HNPZVHAOf0oH5FoMVAIGTx+NKspyBknjkd&#10;arKxAyecdM/yp8Y3cg4B6g9c0ATF24yc578cUocrgckn/PNRtlQQMHnqDTckZBOPrTVguSFxxg4N&#10;Mcg44xj9abvLYycjuKQsCRg5IpCFyCcAUIAc4Ug+ucUgYZIBBAHWhSQQwIODkjvVJdx9B4DZJ3sC&#10;Rg/MTkds0EMwJLsARg5PGKXJGSTgd+9JknJwADjPpmlbQRGbcsThzz2IzTFt3MoQfISCxZfu4AJO&#10;fTp+tWkzkkEcDn+tJnkkHGeDg9iOn0pKKbFdorhpbZw+SgJ4dTkHB6gj3r034f8Ax/1zwfI0ck5u&#10;oGwCsgyMD2J4OOMjB+teeQq8G4IFZGBBjkGV57j05xU7ada3wcwSG0uMkiGU5UgAHAPrnNROEake&#10;WaujaFRxd07M+yPCfx/0jxGIwZRbSEhQHPyk4HQ9vxxXp+leLI5ikiy5THDA5+mDX5yPbX+jzhiJ&#10;IXBwGQ8HgE/UYIrrPDnxX1/QlVILyVI1IO1DlePVTwfoMV4VfKk9aTt5P/M9SljmvjVz9GdN8Sq2&#10;WMqkHj0NdHY67E5G1t7A5IGSPx9a+EdC/aYvICq3EEUgA5ZSyEnHpyK7KH9pox2zzx2nlrGCXZpN&#10;wUdzgDn6GvNeAxKdnH53R6EcVRau2fWfiz4k6R4J0KfVdTnEUMXAQEFnYg4VQepP6V8B/EX4taj8&#10;U/Fsuq3v7tPuQQA5WNATgD8Ovqa5D4kfFzVviLrs8s13MdPLAQ2zN8qqB6DgEn+dZWlMzMDjJ610&#10;QwqpL3tWZuspvTRHpehz52knj+Vd7pE4O0kHOOvtXmugyHbgEHjNegaE4YoW5A61wzirnVGWh3mk&#10;uWAOcHOevH412mktlQSAB6+lcTpBBKkEgEgCu40pCmMEYIyRnPtXM42ehSep1mkgCRH5AAJxj8K7&#10;PSiCqKSckYBHrXH2DARxgAk4HTt7V1mmSEMMgDJA46Z/pV9DW9zrtKj2upJyMZwOuO1et/BzA8Rv&#10;g5/0Zx+q15HpgKBeckjH1r1r4N/8jK4ByBbP9PvLXThFavD1OPFu9Gfoe1UUUV9gfHhRRRQAUUUU&#10;AFFFFAHyJ+2hEJfGPhsHqLGTHp/rBXgttCQQVyARn17/AP1q99/bNUt4x8NgEAmxlGT/ANdBivDo&#10;4xHuBOCCOfYf/WxXymMX7+fqvyR9Zg/4EPT9SwiFQCXDA4BwevrVe7A2l84BqVJ13FQOR6Diob0Z&#10;RlBAUdT7fWuVM6ndbnm/jmR/IcLz2Hckn/Iq7YxCz06C3B/1cYX8hz+tReIofPv7WIgkNICfoOf6&#10;VYKsM5yK+84cpWhUq92l92r/ADR8dndS8oU+2v6f5mXcgmTPX1x3p1tMYjgnAzU80WScgYFQ+XnH&#10;GB2r67Z3R8xfSxwH7SerC0+D+qqF3NcSQwZ/ugsDk/l+tfD7Eg8gg9OOBX2r8e5YpvBLaVIATfSA&#10;DjJAXnIz3BxXxzrGi3OjXJjnQhP4ZAPlYeoP9K+bzGpGVflvqkv1Z7ODpuNJyto2yimTzkZ681Os&#10;rLwhIyO44+lRRgHkc8dOlTbRuIAI6Dpx1rzjuDdKWJ2k80pibgkAk8+9Bd4+VZSD378d+afuk4BC&#10;k4BODzz2p3aHYac568etOySoOMH6dqUCTJGEPJ+lOLuUKgoB3OelN9BsaCFwADg8DnmgkhgckjuR&#10;2p8ULEkkqCOuATU3lZzjqOuB+opbMSIFDEk5wD26ZqRUJAyMDPXpUywA5ycnGAcdRUqxDnjJPOSe&#10;3pVp6BYg2gkgjk89Of0qW3AdicEAAEgjAFWlQbQSpIzkYPGfSpIvKZychG6kE/rSvbcSuRFFCkgE&#10;4GckEY/Ck2k8AEgelacKw7wS6EZyRkA809be3wAoyBwQGPSi/mMzETcF44JwRjv/AI05YwvODnke&#10;+a1BbwtnCvgjGCf0qRbWBhhgyk4yc88VKfS40n2MkBWXOfXnFKI9ueOOPyrft7K3CEFmGSDkYPT+&#10;lWP7JhChxKAOcggEken4VXN2HyuxzfljI4Kn3pywkdCcexrcbR0YZEiZxjlevNQxWAjYqrqAD64B&#10;H+NLmBRvsZBUrgMPrUZ4Ygjmt59HeWIMFBYckB+T7fT+tV20ZgSAjcHqCCMHufp6VXMhWMc857Y9&#10;qYc5BGCPQVptpEpQkKVIB4PTI5/XtUFxp7xsAWRBgNlsg4JqkIpqR1JyMccUbh0IGcdRU/2STcUC&#10;5Iz0PFRtGeh+Unk8ds0C1Fzjnkk01XJwQOD26/lQFGABk4PODzTlxj0APAxT6CauLvZTnIyRnr+l&#10;KGBzyTnpUTuckDn0HamhjgEc8YwKExXuW0YDALYI9Knh2u+HBIHGMZqkhwxIx6ipoZSQD0Hfmi5R&#10;v2dzNFGUSTzIcEeXKNwyRjjPTir4tbCd97WjIG5JiOQOnY/jWBbXBXA4I7mte0uzwQ2CeSM01ruM&#10;1IdG0t3VkeTaFztKYOc9K2Na0yBfAOrXMCkLEY1zjGSWHX8KzLSZmdCB82PYiu88a6WdN+DEpYBZ&#10;bmWOVhjnBPA/IA/jW9Kl7SM29km/w0/EynVcHBJ6tpfjr+B8/wBqhDgc5zXW6PCeOM56VzlrGTIC&#10;DyPbmuw0iLAAIJIFfMVme/SXU6rRkaMgjODXfaN/DnIHf0rjtJjJwoAyOnpXaaTGcICeR1968mpq&#10;ejDY7rRJQuwEZHr1FdzpxAVQCeTx+IrhdFjIVQRgjkV3GmgllBAzwM49v8a5GtTRPqddphAKEnDE&#10;c4PfFdhpYIVCvIJ5wfTjNcjpWG2kDJHTPNdlpSYwAMAgHnqKHpoanVac2VBIAOeAa9Y+DX/IzSDP&#10;H2Zzx/vLXk9hGQFHUtk47/X616p8GDjxVIM5H2V8/XctdOE/jQ9UcmK/gT9D2+iiivsD5AKKKKAC&#10;iiigAooooA+Tv2xI2fxd4dIGT9hkA9v3gP8ASvCRGxAAO4kjA6Dmvdv2xd48XeHdveykH0/eCvCk&#10;RyxAPAOcg+lfI4xfv5ev6I+twf8AAh6fqyZcLsGMDPPHH0/CoLnIiAC8d89atbCW2qAOvvk1HcqE&#10;gy+Dnk96widTRwN+ofWgcgiNTjjuSP6ZpZXG3rn+dMvXB1CdwMA4Ufz/AK1F5wbgnJr9SyWHs8FC&#10;/W7+9/5WPzvNJ8+KlbpZfh/mISCDxxUQjJOTkD0pSxyQRmlMhGBXst3Z5J4r8drrfrmnWwORHAXI&#10;xxksef0FefnSoNQgMU8SzRsOVYAiuy+MrmXxqAeiWyAfjk/1rntPQnaCOK/Ns1qN4qb6p/lZH3WX&#10;QX1eC7r8zk7v4L22oky6fcNZsckRuNyg/wAx+tZM/wAC/E0ZJgjtrpR0KSbT+RAr27SohgHHPpXX&#10;aag2glM8dM15Sx9amrXuvM7Z4Om9Ureh8n3Hwt8U2JIl0O7cA8tEgcfoTxWZJ4d1G2cLPpl1Gw7N&#10;Aw6fUV9wwQx7QdoBP05qxHbR7wNgYemBWizWfWKMHgV0bPhaPRruQhVsbgsRkAQsT9elWofCesSk&#10;FNJvGB6EW7Y/PFfcZsYBkCNck9Mc1KunwgEtHgn9ar+1Zfyr7xLA+Z8X2Xwv8TXoBj0a5GeBvAQf&#10;qa3LP4D+KblgDawwD1klBP0wAa+to7OME4UZ+nBqZLYAfdH5VlLM6r2SX9eppHBRXVnzLpv7N+qy&#10;gG7voISDkiNSxA/HFdRp37NdgoDXN7cyn+6GCj8MDNe6rAnXgkd6fHGHYADJHbHFcssfiJfat6aG&#10;8cJTXQ8s034CeGrXaWsfPK8ZlYtn65OK6K2+Dvh6NAF0q0AB4HlA4/MV3McOQOcc/Q1MEAxuJz1H&#10;H+eK5ZV6st5N/NnQqEFokjhP+FPeHmGDpFpljniJR/Smr8G/DjOQdKteRziMAY9K9EjLHJCgY6A+&#10;lWIYmaQb0wCf/wBVSq1RbSf3miox7I8z/wCFH+HGCkaXAQOnykVDN8CfDzA40yIAnJPPH6/pXsUa&#10;Kygggn3FTtaqeQAR0P8AjVfWKq2k/vD2EOy+48KuPgJob79tmY9w48uRhj3HPBrNuvgFpQRSj3UQ&#10;UYOJAc/mD+lfQ6WKOSAAT+VVrvTlwQEyMdq1jiqsftP7yJYan2R8x3vwRt4g3l39wrZ43qpGPwxW&#10;DcfBybzGEN+CO3mRnOfwNfSeqaaoViEz1+tc+umKZiSBnPpxXRHG1V1/IyeGpvdHgb/CDWI+Irm3&#10;ckd9wP8AKqNz8KvEtsCVgilB5/dyjP5HFfSkWnISAUA/CrI0tOAVB/CtVmNWOt0/kZPB03pqj5Hv&#10;PCXiGxJ83SrsAc5jXcP0zWVdvcWwEd3bSRjH3ZYypA7nkV9qxaLBIMGMZzzxxipn8EWF8uJbdHU4&#10;B3KD+hrojm0lpKKfpoZSwCezPhjzbaTIMGQTkFWIwR0NN+y205AErIxJ4YBhz1Ga+zNV/Z28MayW&#10;L6dFE+PvQ5Qj8sVw+u/sjW0ySNpmoXEDZBVGw6/Tnn9a7qeaUpWTTT/rt/kcssBUjtqfNP8AZaxy&#10;liyupAAZeOnXr3xUM2nOsQIOWJAw3ByT0z0z0NeoeI/2fvGfhVXaG2TU7YEkmIkMAPY9/oa4lbm4&#10;sJns723e1l6mKdCpB+h616dOtTqr3GmcM6U6fxKxykiMpKspU4zgjBqMDb1Jyeo9a6uW0trv5GCw&#10;PwAGJ2nBzgHsee9ZF5pUkTGMoQ2B8rdT16HoRgda3sQZgcDJA5B71IrA4GCDnIpkkDR442HjGeCK&#10;ardAWGR3pahYuwvkqM49q1LSUjByAOMH39KxFck4BxnuO3FadgSGAU5U4yB1+tUhpHfeB9IbX9at&#10;rUKSrN85z0Uck/lXqnxqAT4fTRoAqiWNQBxwCQB+lUfg94bOm6VJqcyYluQBHuGCEHf8T+gq/wDG&#10;Eed4HnB7TRn9TXvQo+ywNSTWsk38raHiyqe1xsIp6JpfO+p88WFr8w4569Mmuu0qEDDYzg1kafa/&#10;OCQBz2rq9LteRg4Gewr83qyu2fd04NG/pMSsRge/0rstKhHBzkA1zWnwiJhjJz0rq9MXdtAIrz5P&#10;udSTSOu0oCPAJyCM56456V2WlICwyckHoPXrXJaZtCYK5yMV2GmrsVCCSc5GOeOKx3ZUUdfpcRRU&#10;YEkEduvQV2WlFXZcE5GSD3/GuP0SVmdFdQoYDGDxXW6RKC4AAAPp1z3oa0Nlex12nEBsN94AEH+l&#10;eq/BtT/wlDsQBm1cgjv8yV5VYNkKQcgHp36V6p8GTnxM56AWrgDP+0tdOE/jQ9Tkxa/cT9D2yiii&#10;vrz5AKKKKACiiigAooooA+VP2wAG8W+HwSQTYyD2++K8Ptod8ZIBOT+Hevc/2vAG8XeHwen2KT/0&#10;OvFLbi1UjqGOP0r5LFr/AGiXr+iPrMH/AAIf11Y6ztgpJc5Y/jxVbVovLhYDIAH1rWto1HbPHesf&#10;xASsMpHXmueJ1Pc82nYvJI3XcxI4xxnAqsWIYjoaezHaKY/B446V+w4aChQhFdEl+CPzHESc6spP&#10;u/zHAE4yKAozwQCaTOFqMOR3rpOZHg3xXlEvju7GfuJGo/75z/Ws2wQ4XgGpPHsjS+NtXZjkibA+&#10;gAptgeVHWvy7MnzYifq/zP0DAq1GHov0Ol0xiMZODjqa6rT5Sp2gkg8VyliAQuR/nNdTpvyhQOle&#10;BNaHqo6K0BwDkH8epq6hXPJOc9umay4PvEA4wRWlAoyBWNgsWuAwySSD07VIrl+2OKgxlsHkVKg5&#10;PPpQh2H5OM5xg9jxUgY7eTx6jmoUJ4GeKFOOe+KQrE4fgDgZH0zUka5ICjA7k8dqiAAXIFOicndz&#10;0HH500hk8Y2/Kpyc8jtViJeTkkD0NRRqMg9zVvaEJI4OKGUWIUGwYBznOelW7aJuQVy2QTzzj1qp&#10;BlsEs30zV3aFK46+v4GpSNUWFQhgADnvkVaiDsSSD+NNiyxGT/nNWolDEA9KYwiQkAYCnPOOcVDd&#10;r8pABOBk59a0lASLIUH61Tu1BjY98VaA47VvlGFBJzWWIl4JABHXitbU1BZieTnvVKPGSMDH096d&#10;jFrUEgGVABB9am8lSxOMkH8KdEMgjsOlTbAmSBg4FS2FhYIgrA44xzx1rWtpQmAACcceufSs8KAo&#10;Iq9boM4/z0pbmiRq28xKAcBiMHA4zWrZKPMBYgAjkdfrWRadDxz61pQkiUAGqW5aVzbt7KzvSElj&#10;BDdsA5PSuR8c/s6+GfHkLJdWixyYOJUADrnuCOQa6y0Yom4YBDDFdVYyFgCQMgelXGclZxZhOEWj&#10;4I+Jv7I/ibwas13o5fW9PQ5MTDEyj1BHB/Q14jJ5tqz2tzE4MZKtBOhV0I7YPIr9fYYklhIdAwPY&#10;ivGvj58EPCPivQrq8vNNCXsUe9Lm3IjkBx6gV7eGzOaahUV/PqeVWwUXfldmfnBLp8V0mFIf/YkO&#10;GHQcH6etZFzo8iZKAn1DDB/D866TUrJLHXr2xVmkihk2q743Yz3xgfpUdvcOrJE2JY2PKyDI619M&#10;nzJPueI1Z2OUSGRSCAT7Hiu8+GHgybxTrKiRClnEQ87kcYzwB6k9PzqUaTayON0QYH+E9B9K9l+G&#10;umW2neGs28QRpZm3H1xwK7cHSVaqovZavzOXE1nTpNrroddCiQxJGiBI0AVVAwAAMAflXLfFCMze&#10;DrlcZIdD+tdKrHFYHj8b/Ct4DyPl/wDQhX0mM/3aovJ/keFhP94h6r8zxzTLUBlJBI966iwtdhQq&#10;MgHmsvSo1IBI711NhEpUHFfjU5O5+pxikjQtIThDgn610GkoSwIIrOhAHl474zW1YoBIMD0rB6oo&#10;6XTGO0DAxnOO9dlpJztOMkDHrXF2RKnIPPFdXpUhUqR1/wDr1EdwR3WllC0eSApwD7HvXV6btVlK&#10;DAB5I5x2/LiuN0o7tp9h/Kuu0RiChB5IOfyqntc16Ha6YVKFQAqMOD1weuPzH616l8GXB8SyDqRa&#10;v/6EteV2ahUGOPm/wr1H4NMT4qk/69G/mtdGF/jQ9UcmK/gT9D2+iiivrz5AKKKKACiiigD/2VBL&#10;AQItABQABgAIAAAAIQCKFT+YDAEAABUCAAATAAAAAAAAAAAAAAAAAAAAAABbQ29udGVudF9UeXBl&#10;c10ueG1sUEsBAi0AFAAGAAgAAAAhADj9If/WAAAAlAEAAAsAAAAAAAAAAAAAAAAAPQEAAF9yZWxz&#10;Ly5yZWxzUEsBAi0AFAAGAAgAAAAhAKGKtcuPAwAACgwAAA4AAAAAAAAAAAAAAAAAPAIAAGRycy9l&#10;Mm9Eb2MueG1sUEsBAi0AFAAGAAgAAAAhABmUu8nDAAAApwEAABkAAAAAAAAAAAAAAAAA9wUAAGRy&#10;cy9fcmVscy9lMm9Eb2MueG1sLnJlbHNQSwECLQAUAAYACAAAACEAAvTsL90AAAAFAQAADwAAAAAA&#10;AAAAAAAAAADxBgAAZHJzL2Rvd25yZXYueG1sUEsBAi0ACgAAAAAAAAAhAA0aEcAslAAALJQAABUA&#10;AAAAAAAAAAAAAAAA+wcAAGRycy9tZWRpYS9pbWFnZTEuanBlZ1BLAQItAAoAAAAAAAAAIQBh61Bx&#10;O4YAADuGAAAVAAAAAAAAAAAAAAAAAFqcAABkcnMvbWVkaWEvaW1hZ2UyLmpwZWdQSwUGAAAAAAcA&#10;BwDAAQAAyCIBAAAA&#10;">
                <v:shape id="Picture 37" o:spid="_x0000_s1027" type="#_x0000_t75" alt="http://oami.europa.eu/bulletin/rcd/2012/2012_223/002125542_0005/images/002125542_0005_1_source.jpg" style="position:absolute;width:3270;height:2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qNLCAAAA3AAAAA8AAABkcnMvZG93bnJldi54bWxEj0FrwkAQhe8F/8MyBW+6qUiR6CqlIOhN&#10;bb0P2TEbk50N2TWJ/fWdQ6G3Gd6b977Z7EbfqJ66WAU28DbPQBEXwVZcGvj+2s9WoGJCttgEJgNP&#10;irDbTl42mNsw8Jn6SyqVhHDM0YBLqc21joUjj3EeWmLRbqHzmGTtSm07HCTcN3qRZe/aY8XS4LCl&#10;T0dFfXl4A3U66WPthkjHXl/v58dPGLO7MdPX8WMNKtGY/s1/1wcr+EvBl2dkAr3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qjSwgAAANwAAAAPAAAAAAAAAAAAAAAAAJ8C&#10;AABkcnMvZG93bnJldi54bWxQSwUGAAAAAAQABAD3AAAAjgMAAAAA&#10;">
                  <v:imagedata r:id="rId875" o:title="002125542_0005_1_source"/>
                </v:shape>
                <v:shape id="Picture 36" o:spid="_x0000_s1028" type="#_x0000_t75" alt="http://oami.europa.eu/bulletin/rcd/2012/2012_223/002125542_0005/images/002125542_0005_2_source.jpg" style="position:absolute;left:3270;top:30;width:3255;height:2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A8a7AAAAA3AAAAA8AAABkcnMvZG93bnJldi54bWxET99rwjAQfhf2P4Qb7E3TiZRZjaIDxddV&#10;ER+P5myqzaU00Wb//TIY7O0+vp+3XEfbiif1vnGs4H2SgSCunG64VnA67sYfIHxA1tg6JgXf5GG9&#10;ehktsdBu4C96lqEWKYR9gQpMCF0hpa8MWfQT1xEn7up6iyHBvpa6xyGF21ZOsyyXFhtODQY7+jRU&#10;3cuHVXCU+3xeHrbmds5NvA+0vdAmKvX2GjcLEIFi+Bf/uQ86zZ9N4feZdIFc/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wDxrsAAAADcAAAADwAAAAAAAAAAAAAAAACfAgAA&#10;ZHJzL2Rvd25yZXYueG1sUEsFBgAAAAAEAAQA9wAAAIwDAAAAAA==&#10;">
                  <v:imagedata r:id="rId876" o:title="002125542_0005_2_source"/>
                </v:shape>
                <w10:anchorlock/>
              </v:group>
            </w:pict>
          </mc:Fallback>
        </mc:AlternateContent>
      </w:r>
    </w:p>
    <w:p w14:paraId="3382BD1F" w14:textId="77777777" w:rsidR="00A20024" w:rsidRPr="00D310A8" w:rsidRDefault="00A20024" w:rsidP="00A20024">
      <w:pPr>
        <w:rPr>
          <w:rFonts w:ascii="Arial" w:eastAsia="Arial" w:hAnsi="Arial" w:cs="Arial"/>
          <w:sz w:val="20"/>
          <w:szCs w:val="20"/>
        </w:rPr>
      </w:pPr>
    </w:p>
    <w:p w14:paraId="399E2721" w14:textId="77777777" w:rsidR="00A20024" w:rsidRPr="00D310A8" w:rsidRDefault="00A20024" w:rsidP="00A20024">
      <w:pPr>
        <w:spacing w:before="8"/>
        <w:rPr>
          <w:rFonts w:ascii="Arial" w:eastAsia="Arial" w:hAnsi="Arial" w:cs="Arial"/>
          <w:sz w:val="21"/>
          <w:szCs w:val="21"/>
        </w:rPr>
      </w:pPr>
    </w:p>
    <w:p w14:paraId="034FE0CD" w14:textId="77777777" w:rsidR="00A20024" w:rsidRPr="00D310A8" w:rsidRDefault="00A20024" w:rsidP="00A20024">
      <w:pPr>
        <w:pStyle w:val="BodyText"/>
        <w:spacing w:before="69" w:line="360" w:lineRule="auto"/>
        <w:ind w:right="116"/>
        <w:jc w:val="both"/>
        <w:rPr>
          <w:rFonts w:cs="Arial"/>
        </w:rPr>
      </w:pPr>
      <w:r w:rsidRPr="00D310A8">
        <w:rPr>
          <w:rFonts w:cs="Arial"/>
          <w:spacing w:val="-1"/>
        </w:rPr>
        <w:t>Obviously,</w:t>
      </w:r>
      <w:r w:rsidRPr="00D310A8">
        <w:rPr>
          <w:rFonts w:cs="Arial"/>
          <w:spacing w:val="39"/>
        </w:rPr>
        <w:t xml:space="preserve"> </w:t>
      </w:r>
      <w:r w:rsidRPr="00D310A8">
        <w:rPr>
          <w:rFonts w:cs="Arial"/>
          <w:spacing w:val="-1"/>
        </w:rPr>
        <w:t>parts</w:t>
      </w:r>
      <w:r w:rsidRPr="00D310A8">
        <w:rPr>
          <w:rFonts w:cs="Arial"/>
          <w:spacing w:val="39"/>
        </w:rPr>
        <w:t xml:space="preserve"> </w:t>
      </w:r>
      <w:r w:rsidRPr="00D310A8">
        <w:rPr>
          <w:rFonts w:cs="Arial"/>
        </w:rPr>
        <w:t>of</w:t>
      </w:r>
      <w:r w:rsidRPr="00D310A8">
        <w:rPr>
          <w:rFonts w:cs="Arial"/>
          <w:spacing w:val="40"/>
        </w:rPr>
        <w:t xml:space="preserve"> </w:t>
      </w:r>
      <w:r w:rsidRPr="00D310A8">
        <w:rPr>
          <w:rFonts w:cs="Arial"/>
        </w:rPr>
        <w:t>a</w:t>
      </w:r>
      <w:r w:rsidRPr="00D310A8">
        <w:rPr>
          <w:rFonts w:cs="Arial"/>
          <w:spacing w:val="39"/>
        </w:rPr>
        <w:t xml:space="preserve"> </w:t>
      </w:r>
      <w:r w:rsidRPr="00D310A8">
        <w:rPr>
          <w:rFonts w:cs="Arial"/>
          <w:spacing w:val="-1"/>
        </w:rPr>
        <w:t>human</w:t>
      </w:r>
      <w:r w:rsidRPr="00D310A8">
        <w:rPr>
          <w:rFonts w:cs="Arial"/>
          <w:spacing w:val="38"/>
        </w:rPr>
        <w:t xml:space="preserve"> </w:t>
      </w:r>
      <w:r w:rsidRPr="00D310A8">
        <w:rPr>
          <w:rFonts w:cs="Arial"/>
        </w:rPr>
        <w:t>body</w:t>
      </w:r>
      <w:r w:rsidRPr="00D310A8">
        <w:rPr>
          <w:rFonts w:cs="Arial"/>
          <w:spacing w:val="37"/>
        </w:rPr>
        <w:t xml:space="preserve"> </w:t>
      </w:r>
      <w:r w:rsidRPr="00D310A8">
        <w:rPr>
          <w:rFonts w:cs="Arial"/>
          <w:spacing w:val="-1"/>
        </w:rPr>
        <w:t>cannot</w:t>
      </w:r>
      <w:r w:rsidRPr="00D310A8">
        <w:rPr>
          <w:rFonts w:cs="Arial"/>
          <w:spacing w:val="40"/>
        </w:rPr>
        <w:t xml:space="preserve"> </w:t>
      </w:r>
      <w:r w:rsidRPr="00D310A8">
        <w:rPr>
          <w:rFonts w:cs="Arial"/>
          <w:spacing w:val="-1"/>
        </w:rPr>
        <w:t>belong</w:t>
      </w:r>
      <w:r w:rsidRPr="00D310A8">
        <w:rPr>
          <w:rFonts w:cs="Arial"/>
          <w:spacing w:val="37"/>
        </w:rPr>
        <w:t xml:space="preserve"> </w:t>
      </w:r>
      <w:r w:rsidRPr="00D310A8">
        <w:rPr>
          <w:rFonts w:cs="Arial"/>
        </w:rPr>
        <w:t>to</w:t>
      </w:r>
      <w:r w:rsidRPr="00D310A8">
        <w:rPr>
          <w:rFonts w:cs="Arial"/>
          <w:spacing w:val="40"/>
        </w:rPr>
        <w:t xml:space="preserve"> </w:t>
      </w:r>
      <w:r w:rsidRPr="00D310A8">
        <w:rPr>
          <w:rFonts w:cs="Arial"/>
        </w:rPr>
        <w:t>a</w:t>
      </w:r>
      <w:r w:rsidRPr="00D310A8">
        <w:rPr>
          <w:rFonts w:cs="Arial"/>
          <w:spacing w:val="40"/>
        </w:rPr>
        <w:t xml:space="preserve"> </w:t>
      </w:r>
      <w:r w:rsidRPr="00D310A8">
        <w:rPr>
          <w:rFonts w:cs="Arial"/>
          <w:spacing w:val="-1"/>
        </w:rPr>
        <w:t>claimed</w:t>
      </w:r>
      <w:r w:rsidRPr="00D310A8">
        <w:rPr>
          <w:rFonts w:cs="Arial"/>
          <w:spacing w:val="37"/>
        </w:rPr>
        <w:t xml:space="preserve"> </w:t>
      </w:r>
      <w:r w:rsidRPr="00D310A8">
        <w:rPr>
          <w:rFonts w:cs="Arial"/>
          <w:spacing w:val="-1"/>
        </w:rPr>
        <w:t>design</w:t>
      </w:r>
      <w:r w:rsidRPr="00D310A8">
        <w:rPr>
          <w:rFonts w:cs="Arial"/>
          <w:spacing w:val="40"/>
        </w:rPr>
        <w:t xml:space="preserve"> </w:t>
      </w:r>
      <w:r w:rsidRPr="00D310A8">
        <w:rPr>
          <w:rFonts w:cs="Arial"/>
          <w:spacing w:val="-1"/>
        </w:rPr>
        <w:t>and</w:t>
      </w:r>
      <w:r w:rsidRPr="00D310A8">
        <w:rPr>
          <w:rFonts w:cs="Arial"/>
          <w:spacing w:val="51"/>
        </w:rPr>
        <w:t xml:space="preserve"> </w:t>
      </w:r>
      <w:r w:rsidRPr="00D310A8">
        <w:rPr>
          <w:rFonts w:cs="Arial"/>
          <w:spacing w:val="-1"/>
        </w:rPr>
        <w:t>consequently</w:t>
      </w:r>
      <w:r w:rsidRPr="00D310A8">
        <w:rPr>
          <w:rFonts w:cs="Arial"/>
          <w:spacing w:val="-2"/>
        </w:rPr>
        <w:t xml:space="preserve"> </w:t>
      </w:r>
      <w:r w:rsidRPr="00D310A8">
        <w:rPr>
          <w:rFonts w:cs="Arial"/>
        </w:rPr>
        <w:t>do</w:t>
      </w:r>
      <w:r w:rsidRPr="00D310A8">
        <w:rPr>
          <w:rFonts w:cs="Arial"/>
          <w:spacing w:val="1"/>
        </w:rPr>
        <w:t xml:space="preserve"> </w:t>
      </w:r>
      <w:r w:rsidRPr="00D310A8">
        <w:rPr>
          <w:rFonts w:cs="Arial"/>
          <w:spacing w:val="-1"/>
        </w:rPr>
        <w:t>not</w:t>
      </w:r>
      <w:r w:rsidRPr="00D310A8">
        <w:rPr>
          <w:rFonts w:cs="Arial"/>
        </w:rPr>
        <w:t xml:space="preserve"> </w:t>
      </w:r>
      <w:r w:rsidRPr="00D310A8">
        <w:rPr>
          <w:rFonts w:cs="Arial"/>
          <w:spacing w:val="-1"/>
        </w:rPr>
        <w:t xml:space="preserve">need </w:t>
      </w:r>
      <w:r w:rsidRPr="00D310A8">
        <w:rPr>
          <w:rFonts w:cs="Arial"/>
        </w:rPr>
        <w:t>to</w:t>
      </w:r>
      <w:r w:rsidRPr="00D310A8">
        <w:rPr>
          <w:rFonts w:cs="Arial"/>
          <w:spacing w:val="-1"/>
        </w:rPr>
        <w:t xml:space="preserve"> </w:t>
      </w:r>
      <w:r w:rsidRPr="00D310A8">
        <w:rPr>
          <w:rFonts w:cs="Arial"/>
        </w:rPr>
        <w:t>be</w:t>
      </w:r>
      <w:r w:rsidRPr="00D310A8">
        <w:rPr>
          <w:rFonts w:cs="Arial"/>
          <w:spacing w:val="-1"/>
        </w:rPr>
        <w:t xml:space="preserve"> explicitly</w:t>
      </w:r>
      <w:r w:rsidRPr="00D310A8">
        <w:rPr>
          <w:rFonts w:cs="Arial"/>
          <w:spacing w:val="-2"/>
        </w:rPr>
        <w:t xml:space="preserve"> </w:t>
      </w:r>
      <w:r w:rsidRPr="00D310A8">
        <w:rPr>
          <w:rFonts w:cs="Arial"/>
          <w:spacing w:val="-1"/>
        </w:rPr>
        <w:t>disclaimed.</w:t>
      </w:r>
    </w:p>
    <w:p w14:paraId="2A6FDAB6" w14:textId="77777777" w:rsidR="00A20024" w:rsidRPr="00D310A8" w:rsidRDefault="00A20024" w:rsidP="00A20024">
      <w:pPr>
        <w:rPr>
          <w:rFonts w:ascii="Arial" w:eastAsia="Arial" w:hAnsi="Arial" w:cs="Arial"/>
          <w:sz w:val="24"/>
          <w:szCs w:val="24"/>
        </w:rPr>
      </w:pPr>
    </w:p>
    <w:p w14:paraId="2026417A" w14:textId="77777777" w:rsidR="00A20024" w:rsidRPr="00D310A8" w:rsidRDefault="00A20024" w:rsidP="00A20024">
      <w:pPr>
        <w:pStyle w:val="BodyText"/>
        <w:spacing w:before="141" w:line="360" w:lineRule="auto"/>
        <w:ind w:right="116"/>
        <w:jc w:val="both"/>
        <w:rPr>
          <w:rFonts w:cs="Arial"/>
        </w:rPr>
      </w:pPr>
      <w:r w:rsidRPr="00D310A8">
        <w:rPr>
          <w:rFonts w:cs="Arial"/>
          <w:spacing w:val="-1"/>
        </w:rPr>
        <w:t>EUIPO</w:t>
      </w:r>
      <w:r w:rsidRPr="00D310A8">
        <w:rPr>
          <w:rFonts w:cs="Arial"/>
          <w:spacing w:val="16"/>
        </w:rPr>
        <w:t xml:space="preserve"> </w:t>
      </w:r>
      <w:r w:rsidRPr="00D310A8">
        <w:rPr>
          <w:rFonts w:cs="Arial"/>
        </w:rPr>
        <w:t>does</w:t>
      </w:r>
      <w:r w:rsidRPr="00D310A8">
        <w:rPr>
          <w:rFonts w:cs="Arial"/>
          <w:spacing w:val="17"/>
        </w:rPr>
        <w:t xml:space="preserve"> </w:t>
      </w:r>
      <w:r w:rsidRPr="00D310A8">
        <w:rPr>
          <w:rFonts w:cs="Arial"/>
          <w:spacing w:val="-1"/>
        </w:rPr>
        <w:t>not</w:t>
      </w:r>
      <w:r w:rsidRPr="00D310A8">
        <w:rPr>
          <w:rFonts w:cs="Arial"/>
          <w:spacing w:val="17"/>
        </w:rPr>
        <w:t xml:space="preserve"> </w:t>
      </w:r>
      <w:r w:rsidRPr="00D310A8">
        <w:rPr>
          <w:rFonts w:cs="Arial"/>
          <w:spacing w:val="-1"/>
        </w:rPr>
        <w:t>object</w:t>
      </w:r>
      <w:r w:rsidRPr="00D310A8">
        <w:rPr>
          <w:rFonts w:cs="Arial"/>
          <w:spacing w:val="15"/>
        </w:rPr>
        <w:t xml:space="preserve"> </w:t>
      </w:r>
      <w:r w:rsidRPr="00D310A8">
        <w:rPr>
          <w:rFonts w:cs="Arial"/>
        </w:rPr>
        <w:t>to</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registration</w:t>
      </w:r>
      <w:r w:rsidRPr="00D310A8">
        <w:rPr>
          <w:rFonts w:cs="Arial"/>
          <w:spacing w:val="18"/>
        </w:rPr>
        <w:t xml:space="preserve"> </w:t>
      </w:r>
      <w:r w:rsidRPr="00D310A8">
        <w:rPr>
          <w:rFonts w:cs="Arial"/>
          <w:spacing w:val="-1"/>
        </w:rPr>
        <w:t>of</w:t>
      </w:r>
      <w:r w:rsidRPr="00D310A8">
        <w:rPr>
          <w:rFonts w:cs="Arial"/>
          <w:spacing w:val="17"/>
        </w:rPr>
        <w:t xml:space="preserve"> </w:t>
      </w:r>
      <w:r w:rsidRPr="00D310A8">
        <w:rPr>
          <w:rFonts w:cs="Arial"/>
        </w:rPr>
        <w:t>a</w:t>
      </w:r>
      <w:r w:rsidRPr="00D310A8">
        <w:rPr>
          <w:rFonts w:cs="Arial"/>
          <w:spacing w:val="18"/>
        </w:rPr>
        <w:t xml:space="preserve"> </w:t>
      </w:r>
      <w:r w:rsidRPr="00D310A8">
        <w:rPr>
          <w:rFonts w:cs="Arial"/>
          <w:spacing w:val="-1"/>
        </w:rPr>
        <w:t>Community</w:t>
      </w:r>
      <w:r w:rsidRPr="00D310A8">
        <w:rPr>
          <w:rFonts w:cs="Arial"/>
          <w:spacing w:val="14"/>
        </w:rPr>
        <w:t xml:space="preserve"> </w:t>
      </w:r>
      <w:r w:rsidRPr="00D310A8">
        <w:rPr>
          <w:rFonts w:cs="Arial"/>
          <w:spacing w:val="-1"/>
        </w:rPr>
        <w:t>design</w:t>
      </w:r>
      <w:r w:rsidRPr="00D310A8">
        <w:rPr>
          <w:rFonts w:cs="Arial"/>
          <w:spacing w:val="18"/>
        </w:rPr>
        <w:t xml:space="preserve"> </w:t>
      </w:r>
      <w:r w:rsidRPr="00D310A8">
        <w:rPr>
          <w:rFonts w:cs="Arial"/>
          <w:spacing w:val="-1"/>
        </w:rPr>
        <w:t>on</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ground</w:t>
      </w:r>
      <w:r w:rsidRPr="00D310A8">
        <w:rPr>
          <w:rFonts w:cs="Arial"/>
          <w:spacing w:val="18"/>
        </w:rPr>
        <w:t xml:space="preserve"> </w:t>
      </w:r>
      <w:r w:rsidRPr="00D310A8">
        <w:rPr>
          <w:rFonts w:cs="Arial"/>
          <w:spacing w:val="-1"/>
        </w:rPr>
        <w:t>that</w:t>
      </w:r>
      <w:r w:rsidRPr="00D310A8">
        <w:rPr>
          <w:rFonts w:cs="Arial"/>
          <w:spacing w:val="57"/>
        </w:rPr>
        <w:t xml:space="preserve"> </w:t>
      </w:r>
      <w:r w:rsidRPr="00D310A8">
        <w:rPr>
          <w:rFonts w:cs="Arial"/>
          <w:spacing w:val="-1"/>
        </w:rPr>
        <w:t>its</w:t>
      </w:r>
      <w:r w:rsidRPr="00D310A8">
        <w:rPr>
          <w:rFonts w:cs="Arial"/>
          <w:spacing w:val="19"/>
        </w:rPr>
        <w:t xml:space="preserve"> </w:t>
      </w:r>
      <w:r w:rsidRPr="00D310A8">
        <w:rPr>
          <w:rFonts w:cs="Arial"/>
          <w:spacing w:val="-1"/>
        </w:rPr>
        <w:t>views</w:t>
      </w:r>
      <w:r w:rsidRPr="00D310A8">
        <w:rPr>
          <w:rFonts w:cs="Arial"/>
          <w:spacing w:val="22"/>
        </w:rPr>
        <w:t xml:space="preserve"> </w:t>
      </w:r>
      <w:r w:rsidRPr="00D310A8">
        <w:rPr>
          <w:rFonts w:cs="Arial"/>
          <w:spacing w:val="-1"/>
        </w:rPr>
        <w:t>contain</w:t>
      </w:r>
      <w:r w:rsidRPr="00D310A8">
        <w:rPr>
          <w:rFonts w:cs="Arial"/>
          <w:spacing w:val="20"/>
        </w:rPr>
        <w:t xml:space="preserve"> </w:t>
      </w:r>
      <w:r w:rsidRPr="00D310A8">
        <w:rPr>
          <w:rFonts w:cs="Arial"/>
          <w:spacing w:val="-1"/>
        </w:rPr>
        <w:t>matter</w:t>
      </w:r>
      <w:r w:rsidRPr="00D310A8">
        <w:rPr>
          <w:rFonts w:cs="Arial"/>
          <w:spacing w:val="18"/>
        </w:rPr>
        <w:t xml:space="preserve"> </w:t>
      </w:r>
      <w:r w:rsidRPr="00D310A8">
        <w:rPr>
          <w:rFonts w:cs="Arial"/>
          <w:spacing w:val="-1"/>
        </w:rPr>
        <w:t>excluded</w:t>
      </w:r>
      <w:r w:rsidRPr="00D310A8">
        <w:rPr>
          <w:rFonts w:cs="Arial"/>
          <w:spacing w:val="20"/>
        </w:rPr>
        <w:t xml:space="preserve"> </w:t>
      </w:r>
      <w:r w:rsidRPr="00D310A8">
        <w:rPr>
          <w:rFonts w:cs="Arial"/>
          <w:spacing w:val="-1"/>
        </w:rPr>
        <w:t>from</w:t>
      </w:r>
      <w:r w:rsidRPr="00D310A8">
        <w:rPr>
          <w:rFonts w:cs="Arial"/>
          <w:spacing w:val="21"/>
        </w:rPr>
        <w:t xml:space="preserve"> </w:t>
      </w:r>
      <w:r w:rsidRPr="00D310A8">
        <w:rPr>
          <w:rFonts w:cs="Arial"/>
          <w:spacing w:val="-1"/>
        </w:rPr>
        <w:t>protection</w:t>
      </w:r>
      <w:r w:rsidRPr="00D310A8">
        <w:rPr>
          <w:rFonts w:cs="Arial"/>
          <w:spacing w:val="20"/>
        </w:rPr>
        <w:t xml:space="preserve"> </w:t>
      </w:r>
      <w:r w:rsidRPr="00D310A8">
        <w:rPr>
          <w:rFonts w:cs="Arial"/>
        </w:rPr>
        <w:t>by</w:t>
      </w:r>
      <w:r w:rsidRPr="00D310A8">
        <w:rPr>
          <w:rFonts w:cs="Arial"/>
          <w:spacing w:val="17"/>
        </w:rPr>
        <w:t xml:space="preserve"> </w:t>
      </w:r>
      <w:r w:rsidRPr="00D310A8">
        <w:rPr>
          <w:rFonts w:cs="Arial"/>
        </w:rPr>
        <w:t>the</w:t>
      </w:r>
      <w:r w:rsidRPr="00D310A8">
        <w:rPr>
          <w:rFonts w:cs="Arial"/>
          <w:spacing w:val="20"/>
        </w:rPr>
        <w:t xml:space="preserve"> </w:t>
      </w:r>
      <w:r w:rsidRPr="00D310A8">
        <w:rPr>
          <w:rFonts w:cs="Arial"/>
          <w:spacing w:val="-1"/>
        </w:rPr>
        <w:t>Regulations,</w:t>
      </w:r>
      <w:r w:rsidRPr="00D310A8">
        <w:rPr>
          <w:rFonts w:cs="Arial"/>
          <w:spacing w:val="20"/>
        </w:rPr>
        <w:t xml:space="preserve"> </w:t>
      </w:r>
      <w:r w:rsidRPr="00D310A8">
        <w:rPr>
          <w:rFonts w:cs="Arial"/>
          <w:spacing w:val="-1"/>
        </w:rPr>
        <w:t>except</w:t>
      </w:r>
      <w:r w:rsidRPr="00D310A8">
        <w:rPr>
          <w:rFonts w:cs="Arial"/>
          <w:spacing w:val="20"/>
        </w:rPr>
        <w:t xml:space="preserve"> </w:t>
      </w:r>
      <w:r w:rsidRPr="00D310A8">
        <w:rPr>
          <w:rFonts w:cs="Arial"/>
          <w:spacing w:val="-1"/>
        </w:rPr>
        <w:t>where</w:t>
      </w:r>
      <w:r w:rsidRPr="00D310A8">
        <w:rPr>
          <w:rFonts w:cs="Arial"/>
          <w:spacing w:val="65"/>
        </w:rPr>
        <w:t xml:space="preserve"> </w:t>
      </w:r>
      <w:r w:rsidRPr="00D310A8">
        <w:rPr>
          <w:rFonts w:cs="Arial"/>
        </w:rPr>
        <w:t>the</w:t>
      </w:r>
      <w:r w:rsidRPr="00D310A8">
        <w:rPr>
          <w:rFonts w:cs="Arial"/>
          <w:spacing w:val="-1"/>
        </w:rPr>
        <w:t xml:space="preserve"> matter offends</w:t>
      </w:r>
      <w:r w:rsidRPr="00D310A8">
        <w:rPr>
          <w:rFonts w:cs="Arial"/>
          <w:spacing w:val="-2"/>
        </w:rPr>
        <w:t xml:space="preserve"> </w:t>
      </w:r>
      <w:r w:rsidRPr="00D310A8">
        <w:rPr>
          <w:rFonts w:cs="Arial"/>
          <w:spacing w:val="-1"/>
        </w:rPr>
        <w:t>public</w:t>
      </w:r>
      <w:r w:rsidRPr="00D310A8">
        <w:rPr>
          <w:rFonts w:cs="Arial"/>
        </w:rPr>
        <w:t xml:space="preserve"> </w:t>
      </w:r>
      <w:r w:rsidRPr="00D310A8">
        <w:rPr>
          <w:rFonts w:cs="Arial"/>
          <w:spacing w:val="-1"/>
        </w:rPr>
        <w:t>policy</w:t>
      </w:r>
      <w:r w:rsidRPr="00D310A8">
        <w:rPr>
          <w:rFonts w:cs="Arial"/>
          <w:spacing w:val="-2"/>
        </w:rPr>
        <w:t xml:space="preserve"> </w:t>
      </w:r>
      <w:r w:rsidRPr="00D310A8">
        <w:rPr>
          <w:rFonts w:cs="Arial"/>
        </w:rPr>
        <w:t>or</w:t>
      </w:r>
      <w:r w:rsidRPr="00D310A8">
        <w:rPr>
          <w:rFonts w:cs="Arial"/>
          <w:spacing w:val="-1"/>
        </w:rPr>
        <w:t xml:space="preserve"> morality.</w:t>
      </w:r>
    </w:p>
    <w:p w14:paraId="76AAA921" w14:textId="77777777" w:rsidR="00A20024" w:rsidRPr="00D310A8" w:rsidRDefault="00A20024" w:rsidP="00A20024">
      <w:pPr>
        <w:rPr>
          <w:rFonts w:ascii="Arial" w:eastAsia="Arial" w:hAnsi="Arial" w:cs="Arial"/>
          <w:sz w:val="24"/>
          <w:szCs w:val="24"/>
        </w:rPr>
      </w:pPr>
    </w:p>
    <w:p w14:paraId="3E01E3CA" w14:textId="77777777" w:rsidR="00A20024" w:rsidRPr="00D310A8" w:rsidRDefault="00A20024" w:rsidP="00A20024">
      <w:pPr>
        <w:spacing w:before="3"/>
        <w:rPr>
          <w:rFonts w:ascii="Arial" w:eastAsia="Arial" w:hAnsi="Arial" w:cs="Arial"/>
          <w:sz w:val="33"/>
          <w:szCs w:val="33"/>
        </w:rPr>
      </w:pPr>
    </w:p>
    <w:p w14:paraId="698C87AF" w14:textId="02583DD2" w:rsidR="00A20024" w:rsidRPr="00D310A8" w:rsidRDefault="00A20024" w:rsidP="00C7367D">
      <w:pPr>
        <w:pStyle w:val="Heading2"/>
        <w:numPr>
          <w:ilvl w:val="2"/>
          <w:numId w:val="17"/>
        </w:numPr>
        <w:tabs>
          <w:tab w:val="left" w:pos="667"/>
        </w:tabs>
        <w:jc w:val="both"/>
        <w:rPr>
          <w:rFonts w:cs="Arial"/>
          <w:b w:val="0"/>
          <w:bCs w:val="0"/>
        </w:rPr>
      </w:pPr>
      <w:bookmarkStart w:id="202" w:name="4.4.2_Types_of_Disclaimers"/>
      <w:bookmarkStart w:id="203" w:name="_bookmark93"/>
      <w:bookmarkStart w:id="204" w:name="_Toc498003628"/>
      <w:bookmarkEnd w:id="202"/>
      <w:bookmarkEnd w:id="203"/>
      <w:r w:rsidRPr="00D310A8">
        <w:rPr>
          <w:rFonts w:cs="Arial"/>
          <w:spacing w:val="-1"/>
        </w:rPr>
        <w:lastRenderedPageBreak/>
        <w:t>Types</w:t>
      </w:r>
      <w:r w:rsidRPr="00D310A8">
        <w:rPr>
          <w:rFonts w:cs="Arial"/>
          <w:spacing w:val="1"/>
        </w:rPr>
        <w:t xml:space="preserve"> </w:t>
      </w:r>
      <w:r w:rsidRPr="00D310A8">
        <w:rPr>
          <w:rFonts w:cs="Arial"/>
          <w:spacing w:val="-1"/>
        </w:rPr>
        <w:t>of Disclaimers</w:t>
      </w:r>
      <w:bookmarkEnd w:id="204"/>
    </w:p>
    <w:p w14:paraId="204955D7" w14:textId="77777777" w:rsidR="00A20024" w:rsidRPr="00D310A8" w:rsidRDefault="00A20024" w:rsidP="00A20024">
      <w:pPr>
        <w:spacing w:before="3"/>
        <w:rPr>
          <w:rFonts w:ascii="Arial" w:eastAsia="Arial" w:hAnsi="Arial" w:cs="Arial"/>
          <w:b/>
          <w:bCs/>
          <w:sz w:val="29"/>
          <w:szCs w:val="29"/>
        </w:rPr>
      </w:pPr>
    </w:p>
    <w:p w14:paraId="386EEB61" w14:textId="77777777" w:rsidR="00A20024" w:rsidRPr="00D310A8" w:rsidRDefault="00A20024" w:rsidP="00A20024">
      <w:pPr>
        <w:pStyle w:val="BodyText"/>
        <w:spacing w:line="360" w:lineRule="auto"/>
        <w:ind w:right="114"/>
        <w:jc w:val="both"/>
        <w:rPr>
          <w:rFonts w:cs="Arial"/>
        </w:rPr>
      </w:pPr>
      <w:r w:rsidRPr="00D310A8">
        <w:rPr>
          <w:rFonts w:cs="Arial"/>
          <w:spacing w:val="-1"/>
        </w:rPr>
        <w:t>According</w:t>
      </w:r>
      <w:r w:rsidRPr="00D310A8">
        <w:rPr>
          <w:rFonts w:cs="Arial"/>
          <w:spacing w:val="21"/>
        </w:rPr>
        <w:t xml:space="preserve"> </w:t>
      </w:r>
      <w:r w:rsidRPr="00D310A8">
        <w:rPr>
          <w:rFonts w:cs="Arial"/>
        </w:rPr>
        <w:t>to</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Regulations,</w:t>
      </w:r>
      <w:r w:rsidRPr="00D310A8">
        <w:rPr>
          <w:rFonts w:cs="Arial"/>
          <w:spacing w:val="23"/>
        </w:rPr>
        <w:t xml:space="preserve"> </w:t>
      </w:r>
      <w:r w:rsidRPr="00D310A8">
        <w:rPr>
          <w:rFonts w:cs="Arial"/>
          <w:spacing w:val="-1"/>
        </w:rPr>
        <w:t>only</w:t>
      </w:r>
      <w:r w:rsidRPr="00D310A8">
        <w:rPr>
          <w:rFonts w:cs="Arial"/>
          <w:spacing w:val="20"/>
        </w:rPr>
        <w:t xml:space="preserve"> </w:t>
      </w:r>
      <w:r w:rsidRPr="00D310A8">
        <w:rPr>
          <w:rFonts w:cs="Arial"/>
          <w:spacing w:val="-1"/>
        </w:rPr>
        <w:t>graphical (visual)</w:t>
      </w:r>
      <w:r w:rsidRPr="00D310A8">
        <w:rPr>
          <w:rFonts w:cs="Arial"/>
          <w:spacing w:val="22"/>
        </w:rPr>
        <w:t xml:space="preserve"> </w:t>
      </w:r>
      <w:r w:rsidRPr="00D310A8">
        <w:rPr>
          <w:rFonts w:cs="Arial"/>
          <w:spacing w:val="-1"/>
        </w:rPr>
        <w:t>disclaimers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spacing w:val="-1"/>
        </w:rPr>
        <w:t>available</w:t>
      </w:r>
      <w:r w:rsidRPr="00D310A8">
        <w:rPr>
          <w:rFonts w:cs="Arial"/>
          <w:spacing w:val="23"/>
        </w:rPr>
        <w:t xml:space="preserve"> </w:t>
      </w:r>
      <w:r w:rsidRPr="00D310A8">
        <w:rPr>
          <w:rFonts w:cs="Arial"/>
        </w:rPr>
        <w:t>for</w:t>
      </w:r>
      <w:r w:rsidRPr="00D310A8">
        <w:rPr>
          <w:rFonts w:cs="Arial"/>
          <w:spacing w:val="21"/>
        </w:rPr>
        <w:t xml:space="preserve"> </w:t>
      </w:r>
      <w:r w:rsidRPr="00D310A8">
        <w:rPr>
          <w:rFonts w:cs="Arial"/>
          <w:spacing w:val="-1"/>
        </w:rPr>
        <w:t>the</w:t>
      </w:r>
      <w:r w:rsidRPr="00D310A8">
        <w:rPr>
          <w:rFonts w:cs="Arial"/>
          <w:spacing w:val="77"/>
        </w:rPr>
        <w:t xml:space="preserve"> </w:t>
      </w:r>
      <w:r w:rsidRPr="00D310A8">
        <w:rPr>
          <w:rFonts w:cs="Arial"/>
          <w:spacing w:val="-1"/>
        </w:rPr>
        <w:t>registration</w:t>
      </w:r>
      <w:r w:rsidRPr="00D310A8">
        <w:rPr>
          <w:rFonts w:cs="Arial"/>
          <w:spacing w:val="43"/>
        </w:rPr>
        <w:t xml:space="preserve"> </w:t>
      </w:r>
      <w:r w:rsidRPr="00D310A8">
        <w:rPr>
          <w:rFonts w:cs="Arial"/>
          <w:spacing w:val="-1"/>
        </w:rPr>
        <w:t>of</w:t>
      </w:r>
      <w:r w:rsidRPr="00D310A8">
        <w:rPr>
          <w:rFonts w:cs="Arial"/>
          <w:spacing w:val="44"/>
        </w:rPr>
        <w:t xml:space="preserve"> </w:t>
      </w:r>
      <w:r w:rsidRPr="00D310A8">
        <w:rPr>
          <w:rFonts w:cs="Arial"/>
        </w:rPr>
        <w:t>a</w:t>
      </w:r>
      <w:r w:rsidRPr="00D310A8">
        <w:rPr>
          <w:rFonts w:cs="Arial"/>
          <w:spacing w:val="44"/>
        </w:rPr>
        <w:t xml:space="preserve"> </w:t>
      </w:r>
      <w:r w:rsidRPr="00D310A8">
        <w:rPr>
          <w:rFonts w:cs="Arial"/>
          <w:spacing w:val="-1"/>
        </w:rPr>
        <w:t>Community</w:t>
      </w:r>
      <w:r w:rsidRPr="00D310A8">
        <w:rPr>
          <w:rFonts w:cs="Arial"/>
          <w:spacing w:val="40"/>
        </w:rPr>
        <w:t xml:space="preserve"> </w:t>
      </w:r>
      <w:r w:rsidRPr="00D310A8">
        <w:rPr>
          <w:rFonts w:cs="Arial"/>
          <w:spacing w:val="-1"/>
        </w:rPr>
        <w:t>design.</w:t>
      </w:r>
      <w:r w:rsidRPr="00D310A8">
        <w:rPr>
          <w:rFonts w:cs="Arial"/>
          <w:spacing w:val="44"/>
        </w:rPr>
        <w:t xml:space="preserve"> </w:t>
      </w:r>
      <w:r w:rsidRPr="00D310A8">
        <w:rPr>
          <w:rFonts w:cs="Arial"/>
        </w:rPr>
        <w:t>An</w:t>
      </w:r>
      <w:r w:rsidRPr="00D310A8">
        <w:rPr>
          <w:rFonts w:cs="Arial"/>
          <w:spacing w:val="42"/>
        </w:rPr>
        <w:t xml:space="preserve"> </w:t>
      </w:r>
      <w:r w:rsidRPr="00D310A8">
        <w:rPr>
          <w:rFonts w:cs="Arial"/>
          <w:spacing w:val="-1"/>
        </w:rPr>
        <w:t>application</w:t>
      </w:r>
      <w:r w:rsidRPr="00D310A8">
        <w:rPr>
          <w:rFonts w:cs="Arial"/>
          <w:spacing w:val="42"/>
        </w:rPr>
        <w:t xml:space="preserve"> </w:t>
      </w:r>
      <w:r w:rsidRPr="00D310A8">
        <w:rPr>
          <w:rFonts w:cs="Arial"/>
        </w:rPr>
        <w:t>may</w:t>
      </w:r>
      <w:r w:rsidRPr="00D310A8">
        <w:rPr>
          <w:rFonts w:cs="Arial"/>
          <w:spacing w:val="40"/>
        </w:rPr>
        <w:t xml:space="preserve"> </w:t>
      </w:r>
      <w:r w:rsidRPr="00D310A8">
        <w:rPr>
          <w:rFonts w:cs="Arial"/>
          <w:spacing w:val="-1"/>
        </w:rPr>
        <w:t>(=</w:t>
      </w:r>
      <w:r w:rsidRPr="00D310A8">
        <w:rPr>
          <w:rFonts w:cs="Arial"/>
          <w:spacing w:val="43"/>
        </w:rPr>
        <w:t xml:space="preserve"> </w:t>
      </w:r>
      <w:r w:rsidRPr="00D310A8">
        <w:rPr>
          <w:rFonts w:cs="Arial"/>
          <w:spacing w:val="-1"/>
        </w:rPr>
        <w:t>optionally)</w:t>
      </w:r>
      <w:r w:rsidRPr="00D310A8">
        <w:rPr>
          <w:rFonts w:cs="Arial"/>
          <w:spacing w:val="43"/>
        </w:rPr>
        <w:t xml:space="preserve"> </w:t>
      </w:r>
      <w:r w:rsidRPr="00D310A8">
        <w:rPr>
          <w:rFonts w:cs="Arial"/>
          <w:spacing w:val="-1"/>
        </w:rPr>
        <w:t>comprise</w:t>
      </w:r>
      <w:r w:rsidRPr="00D310A8">
        <w:rPr>
          <w:rFonts w:cs="Arial"/>
          <w:spacing w:val="41"/>
        </w:rPr>
        <w:t xml:space="preserve"> </w:t>
      </w:r>
      <w:r w:rsidRPr="00D310A8">
        <w:rPr>
          <w:rFonts w:cs="Arial"/>
        </w:rPr>
        <w:t>a</w:t>
      </w:r>
      <w:r w:rsidRPr="00D310A8">
        <w:rPr>
          <w:rFonts w:cs="Arial"/>
          <w:spacing w:val="59"/>
        </w:rPr>
        <w:t xml:space="preserve"> </w:t>
      </w:r>
      <w:r w:rsidRPr="00D310A8">
        <w:rPr>
          <w:rFonts w:cs="Arial"/>
          <w:spacing w:val="-1"/>
        </w:rPr>
        <w:t>description</w:t>
      </w:r>
      <w:r w:rsidRPr="00D310A8">
        <w:rPr>
          <w:rFonts w:cs="Arial"/>
          <w:spacing w:val="6"/>
        </w:rPr>
        <w:t xml:space="preserve"> </w:t>
      </w:r>
      <w:r w:rsidRPr="00D310A8">
        <w:rPr>
          <w:rFonts w:cs="Arial"/>
          <w:spacing w:val="-1"/>
        </w:rPr>
        <w:t>explaining</w:t>
      </w:r>
      <w:r w:rsidRPr="00D310A8">
        <w:rPr>
          <w:rFonts w:cs="Arial"/>
          <w:spacing w:val="6"/>
        </w:rPr>
        <w:t xml:space="preserve"> </w:t>
      </w:r>
      <w:r w:rsidRPr="00D310A8">
        <w:rPr>
          <w:rFonts w:cs="Arial"/>
        </w:rPr>
        <w:t>the</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However,</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spacing w:val="-1"/>
        </w:rPr>
        <w:t>description</w:t>
      </w:r>
      <w:r w:rsidRPr="00D310A8">
        <w:rPr>
          <w:rFonts w:cs="Arial"/>
          <w:spacing w:val="8"/>
        </w:rPr>
        <w:t xml:space="preserve"> </w:t>
      </w:r>
      <w:r w:rsidRPr="00D310A8">
        <w:rPr>
          <w:rFonts w:cs="Arial"/>
          <w:spacing w:val="-1"/>
        </w:rPr>
        <w:t>must</w:t>
      </w:r>
      <w:r w:rsidRPr="00D310A8">
        <w:rPr>
          <w:rFonts w:cs="Arial"/>
          <w:spacing w:val="8"/>
        </w:rPr>
        <w:t xml:space="preserve"> </w:t>
      </w:r>
      <w:r w:rsidRPr="00D310A8">
        <w:rPr>
          <w:rFonts w:cs="Arial"/>
          <w:spacing w:val="-1"/>
        </w:rPr>
        <w:t>relate</w:t>
      </w:r>
      <w:r w:rsidRPr="00D310A8">
        <w:rPr>
          <w:rFonts w:cs="Arial"/>
          <w:spacing w:val="8"/>
        </w:rPr>
        <w:t xml:space="preserve"> </w:t>
      </w:r>
      <w:r w:rsidRPr="00D310A8">
        <w:rPr>
          <w:rFonts w:cs="Arial"/>
          <w:spacing w:val="-1"/>
        </w:rPr>
        <w:t>only</w:t>
      </w:r>
      <w:r w:rsidRPr="00D310A8">
        <w:rPr>
          <w:rFonts w:cs="Arial"/>
          <w:spacing w:val="5"/>
        </w:rPr>
        <w:t xml:space="preserve"> </w:t>
      </w:r>
      <w:r w:rsidRPr="00D310A8">
        <w:rPr>
          <w:rFonts w:cs="Arial"/>
        </w:rPr>
        <w:t>to</w:t>
      </w:r>
      <w:r w:rsidRPr="00D310A8">
        <w:rPr>
          <w:rFonts w:cs="Arial"/>
          <w:spacing w:val="8"/>
        </w:rPr>
        <w:t xml:space="preserve"> </w:t>
      </w:r>
      <w:r w:rsidRPr="00D310A8">
        <w:rPr>
          <w:rFonts w:cs="Arial"/>
        </w:rPr>
        <w:t>those</w:t>
      </w:r>
      <w:r w:rsidRPr="00D310A8">
        <w:rPr>
          <w:rFonts w:cs="Arial"/>
          <w:spacing w:val="59"/>
        </w:rPr>
        <w:t xml:space="preserve"> </w:t>
      </w:r>
      <w:r w:rsidRPr="00D310A8">
        <w:rPr>
          <w:rFonts w:cs="Arial"/>
          <w:spacing w:val="-1"/>
        </w:rPr>
        <w:t>features</w:t>
      </w:r>
      <w:r w:rsidRPr="00D310A8">
        <w:rPr>
          <w:rFonts w:cs="Arial"/>
          <w:spacing w:val="14"/>
        </w:rPr>
        <w:t xml:space="preserve"> </w:t>
      </w:r>
      <w:r w:rsidRPr="00D310A8">
        <w:rPr>
          <w:rFonts w:cs="Arial"/>
          <w:spacing w:val="-1"/>
        </w:rPr>
        <w:t>which</w:t>
      </w:r>
      <w:r w:rsidRPr="00D310A8">
        <w:rPr>
          <w:rFonts w:cs="Arial"/>
          <w:spacing w:val="15"/>
        </w:rPr>
        <w:t xml:space="preserve"> </w:t>
      </w:r>
      <w:r w:rsidRPr="00D310A8">
        <w:rPr>
          <w:rFonts w:cs="Arial"/>
          <w:spacing w:val="-1"/>
        </w:rPr>
        <w:t>appear</w:t>
      </w:r>
      <w:r w:rsidRPr="00D310A8">
        <w:rPr>
          <w:rFonts w:cs="Arial"/>
          <w:spacing w:val="11"/>
        </w:rPr>
        <w:t xml:space="preserve"> </w:t>
      </w:r>
      <w:r w:rsidRPr="00D310A8">
        <w:rPr>
          <w:rFonts w:cs="Arial"/>
          <w:spacing w:val="-1"/>
        </w:rPr>
        <w:t>in</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reproductions</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spacing w:val="-1"/>
        </w:rPr>
        <w:t>design.</w:t>
      </w:r>
      <w:r w:rsidRPr="00D310A8">
        <w:rPr>
          <w:rFonts w:cs="Arial"/>
          <w:spacing w:val="15"/>
        </w:rPr>
        <w:t xml:space="preserve"> </w:t>
      </w:r>
      <w:r w:rsidRPr="00D310A8">
        <w:rPr>
          <w:rFonts w:cs="Arial"/>
          <w:spacing w:val="-1"/>
        </w:rPr>
        <w:t>No</w:t>
      </w:r>
      <w:r w:rsidRPr="00D310A8">
        <w:rPr>
          <w:rFonts w:cs="Arial"/>
          <w:spacing w:val="15"/>
        </w:rPr>
        <w:t xml:space="preserve"> </w:t>
      </w:r>
      <w:r w:rsidRPr="00D310A8">
        <w:rPr>
          <w:rFonts w:cs="Arial"/>
          <w:spacing w:val="-1"/>
        </w:rPr>
        <w:t>statements</w:t>
      </w:r>
      <w:r w:rsidRPr="00D310A8">
        <w:rPr>
          <w:rFonts w:cs="Arial"/>
          <w:spacing w:val="14"/>
        </w:rPr>
        <w:t xml:space="preserve"> </w:t>
      </w:r>
      <w:r w:rsidRPr="00D310A8">
        <w:rPr>
          <w:rFonts w:cs="Arial"/>
        </w:rPr>
        <w:t>as</w:t>
      </w:r>
      <w:r w:rsidRPr="00D310A8">
        <w:rPr>
          <w:rFonts w:cs="Arial"/>
          <w:spacing w:val="12"/>
        </w:rPr>
        <w:t xml:space="preserve"> </w:t>
      </w:r>
      <w:r w:rsidRPr="00D310A8">
        <w:rPr>
          <w:rFonts w:cs="Arial"/>
          <w:spacing w:val="-1"/>
        </w:rPr>
        <w:t>regards</w:t>
      </w:r>
      <w:r w:rsidRPr="00D310A8">
        <w:rPr>
          <w:rFonts w:cs="Arial"/>
          <w:spacing w:val="55"/>
        </w:rPr>
        <w:t xml:space="preserve"> </w:t>
      </w:r>
      <w:r w:rsidRPr="00D310A8">
        <w:rPr>
          <w:rFonts w:cs="Arial"/>
        </w:rPr>
        <w:t>the</w:t>
      </w:r>
      <w:r w:rsidRPr="00D310A8">
        <w:rPr>
          <w:rFonts w:cs="Arial"/>
          <w:spacing w:val="21"/>
        </w:rPr>
        <w:t xml:space="preserve"> </w:t>
      </w:r>
      <w:r w:rsidRPr="00D310A8">
        <w:rPr>
          <w:rFonts w:cs="Arial"/>
          <w:spacing w:val="-1"/>
        </w:rPr>
        <w:t>novelty</w:t>
      </w:r>
      <w:r w:rsidRPr="00D310A8">
        <w:rPr>
          <w:rFonts w:cs="Arial"/>
          <w:spacing w:val="17"/>
        </w:rPr>
        <w:t xml:space="preserve"> </w:t>
      </w:r>
      <w:r w:rsidRPr="00D310A8">
        <w:rPr>
          <w:rFonts w:cs="Arial"/>
        </w:rPr>
        <w:t>or</w:t>
      </w:r>
      <w:r w:rsidRPr="00D310A8">
        <w:rPr>
          <w:rFonts w:cs="Arial"/>
          <w:spacing w:val="19"/>
        </w:rPr>
        <w:t xml:space="preserve"> </w:t>
      </w:r>
      <w:r w:rsidRPr="00D310A8">
        <w:rPr>
          <w:rFonts w:cs="Arial"/>
        </w:rPr>
        <w:t>the</w:t>
      </w:r>
      <w:r w:rsidRPr="00D310A8">
        <w:rPr>
          <w:rFonts w:cs="Arial"/>
          <w:spacing w:val="21"/>
        </w:rPr>
        <w:t xml:space="preserve"> </w:t>
      </w:r>
      <w:r w:rsidRPr="00D310A8">
        <w:rPr>
          <w:rFonts w:cs="Arial"/>
          <w:spacing w:val="-1"/>
        </w:rPr>
        <w:t>advantages</w:t>
      </w:r>
      <w:r w:rsidRPr="00D310A8">
        <w:rPr>
          <w:rFonts w:cs="Arial"/>
          <w:spacing w:val="20"/>
        </w:rPr>
        <w:t xml:space="preserve"> </w:t>
      </w:r>
      <w:r w:rsidRPr="00D310A8">
        <w:rPr>
          <w:rFonts w:cs="Arial"/>
          <w:spacing w:val="-1"/>
        </w:rPr>
        <w:t>of</w:t>
      </w:r>
      <w:r w:rsidRPr="00D310A8">
        <w:rPr>
          <w:rFonts w:cs="Arial"/>
          <w:spacing w:val="23"/>
        </w:rPr>
        <w:t xml:space="preserve"> </w:t>
      </w:r>
      <w:r w:rsidRPr="00D310A8">
        <w:rPr>
          <w:rFonts w:cs="Arial"/>
          <w:spacing w:val="-1"/>
        </w:rPr>
        <w:t>the</w:t>
      </w:r>
      <w:r w:rsidRPr="00D310A8">
        <w:rPr>
          <w:rFonts w:cs="Arial"/>
          <w:spacing w:val="21"/>
        </w:rPr>
        <w:t xml:space="preserve"> </w:t>
      </w:r>
      <w:r w:rsidRPr="00D310A8">
        <w:rPr>
          <w:rFonts w:cs="Arial"/>
          <w:spacing w:val="-1"/>
        </w:rPr>
        <w:t>designs</w:t>
      </w:r>
      <w:r w:rsidRPr="00D310A8">
        <w:rPr>
          <w:rFonts w:cs="Arial"/>
          <w:spacing w:val="20"/>
        </w:rPr>
        <w:t xml:space="preserve"> </w:t>
      </w:r>
      <w:r w:rsidRPr="00D310A8">
        <w:rPr>
          <w:rFonts w:cs="Arial"/>
          <w:spacing w:val="-1"/>
        </w:rPr>
        <w:t>are</w:t>
      </w:r>
      <w:r w:rsidRPr="00D310A8">
        <w:rPr>
          <w:rFonts w:cs="Arial"/>
          <w:spacing w:val="21"/>
        </w:rPr>
        <w:t xml:space="preserve"> </w:t>
      </w:r>
      <w:r w:rsidRPr="00D310A8">
        <w:rPr>
          <w:rFonts w:cs="Arial"/>
          <w:spacing w:val="-1"/>
        </w:rPr>
        <w:t>permitted.</w:t>
      </w:r>
      <w:r w:rsidRPr="00D310A8">
        <w:rPr>
          <w:rFonts w:cs="Arial"/>
          <w:spacing w:val="18"/>
        </w:rPr>
        <w:t xml:space="preserve"> </w:t>
      </w:r>
      <w:r w:rsidRPr="00D310A8">
        <w:rPr>
          <w:rFonts w:cs="Arial"/>
        </w:rPr>
        <w:t>The</w:t>
      </w:r>
      <w:r w:rsidRPr="00D310A8">
        <w:rPr>
          <w:rFonts w:cs="Arial"/>
          <w:spacing w:val="21"/>
        </w:rPr>
        <w:t xml:space="preserve"> </w:t>
      </w:r>
      <w:r w:rsidRPr="00D310A8">
        <w:rPr>
          <w:rFonts w:cs="Arial"/>
          <w:spacing w:val="-1"/>
        </w:rPr>
        <w:t>Regulations</w:t>
      </w:r>
      <w:r w:rsidRPr="00D310A8">
        <w:rPr>
          <w:rFonts w:cs="Arial"/>
          <w:spacing w:val="41"/>
        </w:rPr>
        <w:t xml:space="preserve"> </w:t>
      </w:r>
      <w:r w:rsidRPr="00D310A8">
        <w:rPr>
          <w:rFonts w:cs="Arial"/>
          <w:spacing w:val="-1"/>
        </w:rPr>
        <w:t>explicitly</w:t>
      </w:r>
      <w:r w:rsidRPr="00D310A8">
        <w:rPr>
          <w:rFonts w:cs="Arial"/>
          <w:spacing w:val="47"/>
        </w:rPr>
        <w:t xml:space="preserve"> </w:t>
      </w:r>
      <w:r w:rsidRPr="00D310A8">
        <w:rPr>
          <w:rFonts w:cs="Arial"/>
          <w:spacing w:val="-1"/>
        </w:rPr>
        <w:t>stipulate</w:t>
      </w:r>
      <w:r w:rsidRPr="00D310A8">
        <w:rPr>
          <w:rFonts w:cs="Arial"/>
          <w:spacing w:val="52"/>
        </w:rPr>
        <w:t xml:space="preserve"> </w:t>
      </w:r>
      <w:r w:rsidRPr="00D310A8">
        <w:rPr>
          <w:rFonts w:cs="Arial"/>
          <w:spacing w:val="-1"/>
        </w:rPr>
        <w:t>that</w:t>
      </w:r>
      <w:r w:rsidRPr="00D310A8">
        <w:rPr>
          <w:rFonts w:cs="Arial"/>
          <w:spacing w:val="49"/>
        </w:rPr>
        <w:t xml:space="preserve"> </w:t>
      </w:r>
      <w:r w:rsidRPr="00D310A8">
        <w:rPr>
          <w:rFonts w:cs="Arial"/>
        </w:rPr>
        <w:t>a</w:t>
      </w:r>
      <w:r w:rsidRPr="00D310A8">
        <w:rPr>
          <w:rFonts w:cs="Arial"/>
          <w:spacing w:val="51"/>
        </w:rPr>
        <w:t xml:space="preserve"> </w:t>
      </w:r>
      <w:r w:rsidRPr="00D310A8">
        <w:rPr>
          <w:rFonts w:cs="Arial"/>
          <w:spacing w:val="-1"/>
        </w:rPr>
        <w:t>description</w:t>
      </w:r>
      <w:r w:rsidRPr="00D310A8">
        <w:rPr>
          <w:rFonts w:cs="Arial"/>
          <w:spacing w:val="52"/>
        </w:rPr>
        <w:t xml:space="preserve"> </w:t>
      </w:r>
      <w:r w:rsidRPr="00D310A8">
        <w:rPr>
          <w:rFonts w:cs="Arial"/>
          <w:spacing w:val="-1"/>
        </w:rPr>
        <w:t>does</w:t>
      </w:r>
      <w:r w:rsidRPr="00D310A8">
        <w:rPr>
          <w:rFonts w:cs="Arial"/>
          <w:spacing w:val="51"/>
        </w:rPr>
        <w:t xml:space="preserve"> </w:t>
      </w:r>
      <w:r w:rsidRPr="00D310A8">
        <w:rPr>
          <w:rFonts w:cs="Arial"/>
          <w:spacing w:val="-1"/>
        </w:rPr>
        <w:t>not</w:t>
      </w:r>
      <w:r w:rsidRPr="00D310A8">
        <w:rPr>
          <w:rFonts w:cs="Arial"/>
          <w:spacing w:val="51"/>
        </w:rPr>
        <w:t xml:space="preserve"> </w:t>
      </w:r>
      <w:r w:rsidRPr="00D310A8">
        <w:rPr>
          <w:rFonts w:cs="Arial"/>
          <w:spacing w:val="-1"/>
        </w:rPr>
        <w:t>affect</w:t>
      </w:r>
      <w:r w:rsidRPr="00D310A8">
        <w:rPr>
          <w:rFonts w:cs="Arial"/>
          <w:spacing w:val="50"/>
        </w:rPr>
        <w:t xml:space="preserve"> </w:t>
      </w:r>
      <w:r w:rsidRPr="00D310A8">
        <w:rPr>
          <w:rFonts w:cs="Arial"/>
          <w:spacing w:val="-1"/>
        </w:rPr>
        <w:t>the</w:t>
      </w:r>
      <w:r w:rsidRPr="00D310A8">
        <w:rPr>
          <w:rFonts w:cs="Arial"/>
          <w:spacing w:val="52"/>
        </w:rPr>
        <w:t xml:space="preserve"> </w:t>
      </w:r>
      <w:r w:rsidRPr="00D310A8">
        <w:rPr>
          <w:rFonts w:cs="Arial"/>
          <w:spacing w:val="-1"/>
        </w:rPr>
        <w:t>scope</w:t>
      </w:r>
      <w:r w:rsidRPr="00D310A8">
        <w:rPr>
          <w:rFonts w:cs="Arial"/>
          <w:spacing w:val="52"/>
        </w:rPr>
        <w:t xml:space="preserve"> </w:t>
      </w:r>
      <w:r w:rsidRPr="00D310A8">
        <w:rPr>
          <w:rFonts w:cs="Arial"/>
          <w:spacing w:val="-1"/>
        </w:rPr>
        <w:t>of</w:t>
      </w:r>
      <w:r w:rsidRPr="00D310A8">
        <w:rPr>
          <w:rFonts w:cs="Arial"/>
          <w:spacing w:val="50"/>
        </w:rPr>
        <w:t xml:space="preserve"> </w:t>
      </w:r>
      <w:r w:rsidRPr="00D310A8">
        <w:rPr>
          <w:rFonts w:cs="Arial"/>
          <w:spacing w:val="-1"/>
        </w:rPr>
        <w:t>protection</w:t>
      </w:r>
      <w:r w:rsidRPr="00D310A8">
        <w:rPr>
          <w:rFonts w:cs="Arial"/>
          <w:spacing w:val="52"/>
        </w:rPr>
        <w:t xml:space="preserve"> </w:t>
      </w:r>
      <w:r w:rsidRPr="00D310A8">
        <w:rPr>
          <w:rFonts w:cs="Arial"/>
          <w:spacing w:val="-1"/>
        </w:rPr>
        <w:t>of</w:t>
      </w:r>
      <w:r w:rsidRPr="00D310A8">
        <w:rPr>
          <w:rFonts w:cs="Arial"/>
          <w:spacing w:val="51"/>
        </w:rPr>
        <w:t xml:space="preserve"> </w:t>
      </w:r>
      <w:r w:rsidRPr="00D310A8">
        <w:rPr>
          <w:rFonts w:cs="Arial"/>
        </w:rPr>
        <w:t>a</w:t>
      </w:r>
      <w:r w:rsidRPr="00D310A8">
        <w:rPr>
          <w:rFonts w:cs="Arial"/>
          <w:spacing w:val="75"/>
        </w:rPr>
        <w:t xml:space="preserve"> </w:t>
      </w:r>
      <w:r w:rsidRPr="00D310A8">
        <w:rPr>
          <w:rFonts w:cs="Arial"/>
          <w:spacing w:val="-1"/>
        </w:rPr>
        <w:t>registered</w:t>
      </w:r>
      <w:r w:rsidRPr="00D310A8">
        <w:rPr>
          <w:rFonts w:cs="Arial"/>
          <w:spacing w:val="36"/>
        </w:rPr>
        <w:t xml:space="preserve"> </w:t>
      </w:r>
      <w:r w:rsidRPr="00D310A8">
        <w:rPr>
          <w:rFonts w:cs="Arial"/>
          <w:spacing w:val="-1"/>
        </w:rPr>
        <w:t>Community</w:t>
      </w:r>
      <w:r w:rsidRPr="00D310A8">
        <w:rPr>
          <w:rFonts w:cs="Arial"/>
          <w:spacing w:val="34"/>
        </w:rPr>
        <w:t xml:space="preserve"> </w:t>
      </w:r>
      <w:r w:rsidRPr="00D310A8">
        <w:rPr>
          <w:rFonts w:cs="Arial"/>
          <w:spacing w:val="-1"/>
        </w:rPr>
        <w:t>design</w:t>
      </w:r>
      <w:r w:rsidRPr="00D310A8">
        <w:rPr>
          <w:rFonts w:cs="Arial"/>
          <w:spacing w:val="37"/>
        </w:rPr>
        <w:t xml:space="preserve"> </w:t>
      </w:r>
      <w:r w:rsidRPr="00D310A8">
        <w:rPr>
          <w:rFonts w:cs="Arial"/>
          <w:spacing w:val="-1"/>
        </w:rPr>
        <w:t>(Article</w:t>
      </w:r>
      <w:r w:rsidRPr="00D310A8">
        <w:rPr>
          <w:rFonts w:cs="Arial"/>
          <w:spacing w:val="34"/>
        </w:rPr>
        <w:t xml:space="preserve"> </w:t>
      </w:r>
      <w:r w:rsidRPr="00D310A8">
        <w:rPr>
          <w:rFonts w:cs="Arial"/>
          <w:spacing w:val="-1"/>
        </w:rPr>
        <w:t>36(6)</w:t>
      </w:r>
      <w:r w:rsidRPr="00D310A8">
        <w:rPr>
          <w:rFonts w:cs="Arial"/>
          <w:spacing w:val="33"/>
        </w:rPr>
        <w:t xml:space="preserve"> </w:t>
      </w:r>
      <w:r w:rsidRPr="00D310A8">
        <w:rPr>
          <w:rFonts w:cs="Arial"/>
          <w:spacing w:val="-1"/>
        </w:rPr>
        <w:t>CDR).</w:t>
      </w:r>
      <w:r w:rsidRPr="00D310A8">
        <w:rPr>
          <w:rFonts w:cs="Arial"/>
          <w:spacing w:val="37"/>
        </w:rPr>
        <w:t xml:space="preserve"> </w:t>
      </w:r>
      <w:r w:rsidRPr="00D310A8">
        <w:rPr>
          <w:rFonts w:cs="Arial"/>
          <w:spacing w:val="-1"/>
        </w:rPr>
        <w:t>Therefore,</w:t>
      </w:r>
      <w:r w:rsidRPr="00D310A8">
        <w:rPr>
          <w:rFonts w:cs="Arial"/>
          <w:spacing w:val="34"/>
        </w:rPr>
        <w:t xml:space="preserve"> </w:t>
      </w:r>
      <w:r w:rsidRPr="00D310A8">
        <w:rPr>
          <w:rFonts w:cs="Arial"/>
          <w:spacing w:val="-1"/>
        </w:rPr>
        <w:t>verbal</w:t>
      </w:r>
      <w:r w:rsidRPr="00D310A8">
        <w:rPr>
          <w:rFonts w:cs="Arial"/>
          <w:spacing w:val="36"/>
        </w:rPr>
        <w:t xml:space="preserve"> </w:t>
      </w:r>
      <w:r w:rsidRPr="00D310A8">
        <w:rPr>
          <w:rFonts w:cs="Arial"/>
          <w:spacing w:val="-1"/>
        </w:rPr>
        <w:t>disclaimers</w:t>
      </w:r>
      <w:r w:rsidRPr="00D310A8">
        <w:rPr>
          <w:rFonts w:cs="Arial"/>
          <w:spacing w:val="35"/>
        </w:rPr>
        <w:t xml:space="preserve"> </w:t>
      </w:r>
      <w:r w:rsidRPr="00D310A8">
        <w:rPr>
          <w:rFonts w:cs="Arial"/>
          <w:spacing w:val="-3"/>
        </w:rPr>
        <w:t>in</w:t>
      </w:r>
      <w:r w:rsidRPr="00D310A8">
        <w:rPr>
          <w:rFonts w:cs="Arial"/>
          <w:spacing w:val="74"/>
        </w:rPr>
        <w:t xml:space="preserve"> </w:t>
      </w:r>
      <w:r w:rsidRPr="00D310A8">
        <w:rPr>
          <w:rFonts w:cs="Arial"/>
          <w:spacing w:val="-1"/>
        </w:rPr>
        <w:t>descriptions</w:t>
      </w:r>
      <w:r w:rsidRPr="00D310A8">
        <w:rPr>
          <w:rFonts w:cs="Arial"/>
          <w:spacing w:val="-2"/>
        </w:rPr>
        <w:t xml:space="preserve"> </w:t>
      </w:r>
      <w:r w:rsidRPr="00D310A8">
        <w:rPr>
          <w:rFonts w:cs="Arial"/>
          <w:spacing w:val="-1"/>
        </w:rPr>
        <w:t>have</w:t>
      </w:r>
      <w:r w:rsidRPr="00D310A8">
        <w:rPr>
          <w:rFonts w:cs="Arial"/>
          <w:spacing w:val="1"/>
        </w:rPr>
        <w:t xml:space="preserve"> </w:t>
      </w:r>
      <w:r w:rsidRPr="00D310A8">
        <w:rPr>
          <w:rFonts w:cs="Arial"/>
          <w:spacing w:val="-1"/>
        </w:rPr>
        <w:t>no</w:t>
      </w:r>
      <w:r w:rsidRPr="00D310A8">
        <w:rPr>
          <w:rFonts w:cs="Arial"/>
          <w:spacing w:val="1"/>
        </w:rPr>
        <w:t xml:space="preserve"> </w:t>
      </w:r>
      <w:r w:rsidRPr="00D310A8">
        <w:rPr>
          <w:rFonts w:cs="Arial"/>
          <w:spacing w:val="-1"/>
        </w:rPr>
        <w:t>legal</w:t>
      </w:r>
      <w:r w:rsidRPr="00D310A8">
        <w:rPr>
          <w:rFonts w:cs="Arial"/>
        </w:rPr>
        <w:t xml:space="preserve"> effects.</w:t>
      </w:r>
    </w:p>
    <w:p w14:paraId="1248ACA7" w14:textId="77777777" w:rsidR="00A20024" w:rsidRPr="00D310A8" w:rsidRDefault="00A20024" w:rsidP="00A20024">
      <w:pPr>
        <w:rPr>
          <w:rFonts w:ascii="Arial" w:eastAsia="Arial" w:hAnsi="Arial" w:cs="Arial"/>
          <w:sz w:val="24"/>
          <w:szCs w:val="24"/>
        </w:rPr>
      </w:pPr>
    </w:p>
    <w:p w14:paraId="09142FEE" w14:textId="77777777" w:rsidR="00A20024" w:rsidRPr="00D310A8" w:rsidRDefault="00A20024" w:rsidP="00A20024">
      <w:pPr>
        <w:pStyle w:val="BodyText"/>
        <w:spacing w:before="142" w:line="360" w:lineRule="auto"/>
        <w:ind w:right="116"/>
        <w:jc w:val="both"/>
        <w:rPr>
          <w:rFonts w:cs="Arial"/>
        </w:rPr>
      </w:pPr>
      <w:r w:rsidRPr="00D310A8">
        <w:rPr>
          <w:rFonts w:cs="Arial"/>
          <w:spacing w:val="-1"/>
        </w:rPr>
        <w:t>Due</w:t>
      </w:r>
      <w:r w:rsidRPr="00D310A8">
        <w:rPr>
          <w:rFonts w:cs="Arial"/>
          <w:spacing w:val="23"/>
        </w:rPr>
        <w:t xml:space="preserve"> </w:t>
      </w:r>
      <w:r w:rsidRPr="00D310A8">
        <w:rPr>
          <w:rFonts w:cs="Arial"/>
        </w:rPr>
        <w:t>to</w:t>
      </w:r>
      <w:r w:rsidRPr="00D310A8">
        <w:rPr>
          <w:rFonts w:cs="Arial"/>
          <w:spacing w:val="23"/>
        </w:rPr>
        <w:t xml:space="preserve"> </w:t>
      </w:r>
      <w:r w:rsidRPr="00D310A8">
        <w:rPr>
          <w:rFonts w:cs="Arial"/>
          <w:spacing w:val="-1"/>
        </w:rPr>
        <w:t>their</w:t>
      </w:r>
      <w:r w:rsidRPr="00D310A8">
        <w:rPr>
          <w:rFonts w:cs="Arial"/>
          <w:spacing w:val="21"/>
        </w:rPr>
        <w:t xml:space="preserve"> </w:t>
      </w:r>
      <w:r w:rsidRPr="00D310A8">
        <w:rPr>
          <w:rFonts w:cs="Arial"/>
          <w:spacing w:val="-1"/>
        </w:rPr>
        <w:t>limited</w:t>
      </w:r>
      <w:r w:rsidRPr="00D310A8">
        <w:rPr>
          <w:rFonts w:cs="Arial"/>
          <w:spacing w:val="23"/>
        </w:rPr>
        <w:t xml:space="preserve"> </w:t>
      </w:r>
      <w:r w:rsidRPr="00D310A8">
        <w:rPr>
          <w:rFonts w:cs="Arial"/>
          <w:spacing w:val="-1"/>
        </w:rPr>
        <w:t>legal</w:t>
      </w:r>
      <w:r w:rsidRPr="00D310A8">
        <w:rPr>
          <w:rFonts w:cs="Arial"/>
          <w:spacing w:val="21"/>
        </w:rPr>
        <w:t xml:space="preserve"> </w:t>
      </w:r>
      <w:r w:rsidRPr="00D310A8">
        <w:rPr>
          <w:rFonts w:cs="Arial"/>
        </w:rPr>
        <w:t>effects</w:t>
      </w:r>
      <w:r w:rsidRPr="00D310A8">
        <w:rPr>
          <w:rFonts w:cs="Arial"/>
          <w:spacing w:val="22"/>
        </w:rPr>
        <w:t xml:space="preserve"> and cost of translations </w:t>
      </w:r>
      <w:r w:rsidRPr="00D310A8">
        <w:rPr>
          <w:rFonts w:cs="Arial"/>
          <w:spacing w:val="-1"/>
        </w:rPr>
        <w:t>descriptions</w:t>
      </w:r>
      <w:r w:rsidRPr="00D310A8">
        <w:rPr>
          <w:rFonts w:cs="Arial"/>
          <w:spacing w:val="22"/>
        </w:rPr>
        <w:t xml:space="preserve"> </w:t>
      </w:r>
      <w:r w:rsidRPr="00D310A8">
        <w:rPr>
          <w:rFonts w:cs="Arial"/>
          <w:spacing w:val="-1"/>
        </w:rPr>
        <w:t>are</w:t>
      </w:r>
      <w:r w:rsidRPr="00D310A8">
        <w:rPr>
          <w:rFonts w:cs="Arial"/>
          <w:spacing w:val="23"/>
        </w:rPr>
        <w:t xml:space="preserve"> </w:t>
      </w:r>
      <w:r w:rsidRPr="00D310A8">
        <w:rPr>
          <w:rFonts w:cs="Arial"/>
        </w:rPr>
        <w:t>not</w:t>
      </w:r>
      <w:r w:rsidRPr="00D310A8">
        <w:rPr>
          <w:rFonts w:cs="Arial"/>
          <w:spacing w:val="20"/>
        </w:rPr>
        <w:t xml:space="preserve"> </w:t>
      </w:r>
      <w:r w:rsidRPr="00D310A8">
        <w:rPr>
          <w:rFonts w:cs="Arial"/>
          <w:spacing w:val="-1"/>
        </w:rPr>
        <w:t>published</w:t>
      </w:r>
      <w:r w:rsidRPr="00D310A8">
        <w:rPr>
          <w:rFonts w:cs="Arial"/>
          <w:spacing w:val="20"/>
        </w:rPr>
        <w:t xml:space="preserve"> </w:t>
      </w:r>
      <w:r w:rsidRPr="00D310A8">
        <w:rPr>
          <w:rFonts w:cs="Arial"/>
        </w:rPr>
        <w:t>by</w:t>
      </w:r>
      <w:r w:rsidRPr="00D310A8">
        <w:rPr>
          <w:rFonts w:cs="Arial"/>
          <w:spacing w:val="19"/>
        </w:rPr>
        <w:t xml:space="preserve"> EUIPO</w:t>
      </w:r>
      <w:r w:rsidRPr="00D310A8">
        <w:rPr>
          <w:rFonts w:cs="Arial"/>
          <w:spacing w:val="-1"/>
        </w:rPr>
        <w:t>.</w:t>
      </w:r>
      <w:r w:rsidRPr="00D310A8">
        <w:rPr>
          <w:rFonts w:cs="Arial"/>
          <w:spacing w:val="22"/>
        </w:rPr>
        <w:t xml:space="preserve"> </w:t>
      </w:r>
      <w:r w:rsidRPr="00D310A8">
        <w:rPr>
          <w:rFonts w:cs="Arial"/>
          <w:spacing w:val="-1"/>
        </w:rPr>
        <w:t>However,</w:t>
      </w:r>
      <w:r w:rsidRPr="00D310A8">
        <w:rPr>
          <w:rFonts w:cs="Arial"/>
          <w:spacing w:val="51"/>
        </w:rPr>
        <w:t xml:space="preserve"> </w:t>
      </w:r>
      <w:r w:rsidRPr="00D310A8">
        <w:rPr>
          <w:rFonts w:cs="Arial"/>
        </w:rPr>
        <w:t>they</w:t>
      </w:r>
      <w:r w:rsidRPr="00D310A8">
        <w:rPr>
          <w:rFonts w:cs="Arial"/>
          <w:spacing w:val="35"/>
        </w:rPr>
        <w:t xml:space="preserve"> </w:t>
      </w:r>
      <w:r w:rsidRPr="00D310A8">
        <w:rPr>
          <w:rFonts w:cs="Arial"/>
          <w:spacing w:val="-1"/>
        </w:rPr>
        <w:t>are</w:t>
      </w:r>
      <w:r w:rsidRPr="00D310A8">
        <w:rPr>
          <w:rFonts w:cs="Arial"/>
          <w:spacing w:val="40"/>
        </w:rPr>
        <w:t xml:space="preserve"> </w:t>
      </w:r>
      <w:r w:rsidRPr="00D310A8">
        <w:rPr>
          <w:rFonts w:cs="Arial"/>
          <w:spacing w:val="-1"/>
        </w:rPr>
        <w:t>available</w:t>
      </w:r>
      <w:r w:rsidRPr="00D310A8">
        <w:rPr>
          <w:rFonts w:cs="Arial"/>
          <w:spacing w:val="40"/>
        </w:rPr>
        <w:t xml:space="preserve"> </w:t>
      </w:r>
      <w:r w:rsidRPr="00D310A8">
        <w:rPr>
          <w:rFonts w:cs="Arial"/>
        </w:rPr>
        <w:t>to</w:t>
      </w:r>
      <w:r w:rsidRPr="00D310A8">
        <w:rPr>
          <w:rFonts w:cs="Arial"/>
          <w:spacing w:val="39"/>
        </w:rPr>
        <w:t xml:space="preserve"> </w:t>
      </w:r>
      <w:r w:rsidRPr="00D310A8">
        <w:rPr>
          <w:rFonts w:cs="Arial"/>
        </w:rPr>
        <w:t>the</w:t>
      </w:r>
      <w:r w:rsidRPr="00D310A8">
        <w:rPr>
          <w:rFonts w:cs="Arial"/>
          <w:spacing w:val="40"/>
        </w:rPr>
        <w:t xml:space="preserve"> </w:t>
      </w:r>
      <w:r w:rsidRPr="00D310A8">
        <w:rPr>
          <w:rFonts w:cs="Arial"/>
          <w:spacing w:val="-1"/>
        </w:rPr>
        <w:t>public</w:t>
      </w:r>
      <w:r w:rsidRPr="00D310A8">
        <w:rPr>
          <w:rFonts w:cs="Arial"/>
          <w:spacing w:val="39"/>
        </w:rPr>
        <w:t xml:space="preserve"> </w:t>
      </w:r>
      <w:r w:rsidRPr="00D310A8">
        <w:rPr>
          <w:rFonts w:cs="Arial"/>
        </w:rPr>
        <w:t>by</w:t>
      </w:r>
      <w:r w:rsidRPr="00D310A8">
        <w:rPr>
          <w:rFonts w:cs="Arial"/>
          <w:spacing w:val="36"/>
        </w:rPr>
        <w:t xml:space="preserve"> </w:t>
      </w:r>
      <w:r w:rsidRPr="00D310A8">
        <w:rPr>
          <w:rFonts w:cs="Arial"/>
        </w:rPr>
        <w:t>means</w:t>
      </w:r>
      <w:r w:rsidRPr="00D310A8">
        <w:rPr>
          <w:rFonts w:cs="Arial"/>
          <w:spacing w:val="38"/>
        </w:rPr>
        <w:t xml:space="preserve"> </w:t>
      </w:r>
      <w:r w:rsidRPr="00D310A8">
        <w:rPr>
          <w:rFonts w:cs="Arial"/>
          <w:spacing w:val="-1"/>
        </w:rPr>
        <w:t>of</w:t>
      </w:r>
      <w:r w:rsidRPr="00D310A8">
        <w:rPr>
          <w:rFonts w:cs="Arial"/>
          <w:spacing w:val="39"/>
        </w:rPr>
        <w:t xml:space="preserve"> </w:t>
      </w:r>
      <w:r w:rsidRPr="00D310A8">
        <w:rPr>
          <w:rFonts w:cs="Arial"/>
        </w:rPr>
        <w:t>file</w:t>
      </w:r>
      <w:r w:rsidRPr="00D310A8">
        <w:rPr>
          <w:rFonts w:cs="Arial"/>
          <w:spacing w:val="40"/>
        </w:rPr>
        <w:t xml:space="preserve"> </w:t>
      </w:r>
      <w:r w:rsidRPr="00D310A8">
        <w:rPr>
          <w:rFonts w:cs="Arial"/>
          <w:spacing w:val="-1"/>
        </w:rPr>
        <w:t>inspection.</w:t>
      </w:r>
      <w:r w:rsidRPr="00D310A8">
        <w:rPr>
          <w:rFonts w:cs="Arial"/>
          <w:spacing w:val="39"/>
        </w:rPr>
        <w:t xml:space="preserve"> </w:t>
      </w:r>
    </w:p>
    <w:p w14:paraId="667F65D8" w14:textId="77777777" w:rsidR="00A20024" w:rsidRPr="00D310A8" w:rsidRDefault="00A20024" w:rsidP="00A20024">
      <w:pPr>
        <w:rPr>
          <w:rFonts w:ascii="Arial" w:eastAsia="Arial" w:hAnsi="Arial" w:cs="Arial"/>
          <w:sz w:val="24"/>
          <w:szCs w:val="24"/>
        </w:rPr>
      </w:pPr>
    </w:p>
    <w:p w14:paraId="40730C00" w14:textId="77777777" w:rsidR="00A20024" w:rsidRPr="00D310A8" w:rsidRDefault="00A20024" w:rsidP="00A20024">
      <w:pPr>
        <w:pStyle w:val="BodyText"/>
        <w:spacing w:before="142" w:line="360" w:lineRule="auto"/>
        <w:ind w:right="115"/>
        <w:jc w:val="both"/>
        <w:rPr>
          <w:rFonts w:cs="Arial"/>
        </w:rPr>
      </w:pPr>
      <w:r w:rsidRPr="00D310A8">
        <w:rPr>
          <w:rFonts w:cs="Arial"/>
        </w:rPr>
        <w:t>After</w:t>
      </w:r>
      <w:r w:rsidRPr="00D310A8">
        <w:rPr>
          <w:rFonts w:cs="Arial"/>
          <w:spacing w:val="5"/>
        </w:rPr>
        <w:t xml:space="preserve"> </w:t>
      </w:r>
      <w:r w:rsidRPr="00D310A8">
        <w:rPr>
          <w:rFonts w:cs="Arial"/>
          <w:spacing w:val="-1"/>
        </w:rPr>
        <w:t>registration</w:t>
      </w:r>
      <w:r w:rsidRPr="00D310A8">
        <w:rPr>
          <w:rFonts w:cs="Arial"/>
          <w:spacing w:val="6"/>
        </w:rPr>
        <w:t xml:space="preserve"> </w:t>
      </w:r>
      <w:r w:rsidRPr="00D310A8">
        <w:rPr>
          <w:rFonts w:cs="Arial"/>
        </w:rPr>
        <w:t>the</w:t>
      </w:r>
      <w:r w:rsidRPr="00D310A8">
        <w:rPr>
          <w:rFonts w:cs="Arial"/>
          <w:spacing w:val="4"/>
        </w:rPr>
        <w:t xml:space="preserve"> </w:t>
      </w:r>
      <w:r w:rsidRPr="00D310A8">
        <w:rPr>
          <w:rFonts w:cs="Arial"/>
          <w:spacing w:val="-1"/>
        </w:rPr>
        <w:t>holder</w:t>
      </w:r>
      <w:r w:rsidRPr="00D310A8">
        <w:rPr>
          <w:rFonts w:cs="Arial"/>
          <w:spacing w:val="2"/>
        </w:rPr>
        <w:t xml:space="preserve"> </w:t>
      </w:r>
      <w:r w:rsidRPr="00D310A8">
        <w:rPr>
          <w:rFonts w:cs="Arial"/>
          <w:spacing w:val="-1"/>
        </w:rPr>
        <w:t>of</w:t>
      </w:r>
      <w:r w:rsidRPr="00D310A8">
        <w:rPr>
          <w:rFonts w:cs="Arial"/>
          <w:spacing w:val="6"/>
        </w:rPr>
        <w:t xml:space="preserve"> </w:t>
      </w:r>
      <w:r w:rsidRPr="00D310A8">
        <w:rPr>
          <w:rFonts w:cs="Arial"/>
        </w:rPr>
        <w:t>a</w:t>
      </w:r>
      <w:r w:rsidRPr="00D310A8">
        <w:rPr>
          <w:rFonts w:cs="Arial"/>
          <w:spacing w:val="6"/>
        </w:rPr>
        <w:t xml:space="preserve"> </w:t>
      </w:r>
      <w:r w:rsidRPr="00D310A8">
        <w:rPr>
          <w:rFonts w:cs="Arial"/>
          <w:spacing w:val="-1"/>
        </w:rPr>
        <w:t>registered</w:t>
      </w:r>
      <w:r w:rsidRPr="00D310A8">
        <w:rPr>
          <w:rFonts w:cs="Arial"/>
          <w:spacing w:val="65"/>
        </w:rPr>
        <w:t xml:space="preserve"> </w:t>
      </w:r>
      <w:r w:rsidRPr="00D310A8">
        <w:rPr>
          <w:rFonts w:cs="Arial"/>
          <w:spacing w:val="-1"/>
        </w:rPr>
        <w:t>Community</w:t>
      </w:r>
      <w:r w:rsidRPr="00D310A8">
        <w:rPr>
          <w:rFonts w:cs="Arial"/>
          <w:spacing w:val="40"/>
        </w:rPr>
        <w:t xml:space="preserve"> </w:t>
      </w:r>
      <w:r w:rsidRPr="00D310A8">
        <w:rPr>
          <w:rFonts w:cs="Arial"/>
          <w:spacing w:val="-1"/>
        </w:rPr>
        <w:t>design</w:t>
      </w:r>
      <w:r w:rsidRPr="00D310A8">
        <w:rPr>
          <w:rFonts w:cs="Arial"/>
          <w:spacing w:val="44"/>
        </w:rPr>
        <w:t xml:space="preserve"> </w:t>
      </w:r>
      <w:r w:rsidRPr="00D310A8">
        <w:rPr>
          <w:rFonts w:cs="Arial"/>
          <w:spacing w:val="-1"/>
        </w:rPr>
        <w:t>may</w:t>
      </w:r>
      <w:r w:rsidRPr="00D310A8">
        <w:rPr>
          <w:rFonts w:cs="Arial"/>
          <w:spacing w:val="41"/>
        </w:rPr>
        <w:t xml:space="preserve"> </w:t>
      </w:r>
      <w:r w:rsidRPr="00D310A8">
        <w:rPr>
          <w:rFonts w:cs="Arial"/>
        </w:rPr>
        <w:t>–</w:t>
      </w:r>
      <w:r w:rsidRPr="00D310A8">
        <w:rPr>
          <w:rFonts w:cs="Arial"/>
          <w:spacing w:val="46"/>
        </w:rPr>
        <w:t xml:space="preserve"> </w:t>
      </w:r>
      <w:r w:rsidRPr="00D310A8">
        <w:rPr>
          <w:rFonts w:cs="Arial"/>
          <w:spacing w:val="-1"/>
        </w:rPr>
        <w:t>with</w:t>
      </w:r>
      <w:r w:rsidRPr="00D310A8">
        <w:rPr>
          <w:rFonts w:cs="Arial"/>
          <w:spacing w:val="44"/>
        </w:rPr>
        <w:t xml:space="preserve"> </w:t>
      </w:r>
      <w:r w:rsidRPr="00D310A8">
        <w:rPr>
          <w:rFonts w:cs="Arial"/>
          <w:spacing w:val="-1"/>
        </w:rPr>
        <w:t>certain</w:t>
      </w:r>
      <w:r w:rsidRPr="00D310A8">
        <w:rPr>
          <w:rFonts w:cs="Arial"/>
          <w:spacing w:val="44"/>
        </w:rPr>
        <w:t xml:space="preserve"> </w:t>
      </w:r>
      <w:r w:rsidRPr="00D310A8">
        <w:rPr>
          <w:rFonts w:cs="Arial"/>
          <w:spacing w:val="-1"/>
        </w:rPr>
        <w:t>restrictions</w:t>
      </w:r>
      <w:r w:rsidRPr="00D310A8">
        <w:rPr>
          <w:rFonts w:cs="Arial"/>
          <w:spacing w:val="43"/>
        </w:rPr>
        <w:t xml:space="preserve"> </w:t>
      </w:r>
      <w:r w:rsidRPr="00D310A8">
        <w:rPr>
          <w:rFonts w:cs="Arial"/>
        </w:rPr>
        <w:t>-</w:t>
      </w:r>
      <w:r w:rsidRPr="00D310A8">
        <w:rPr>
          <w:rFonts w:cs="Arial"/>
          <w:spacing w:val="42"/>
        </w:rPr>
        <w:t xml:space="preserve"> </w:t>
      </w:r>
      <w:r w:rsidRPr="00D310A8">
        <w:rPr>
          <w:rFonts w:cs="Arial"/>
          <w:spacing w:val="-1"/>
        </w:rPr>
        <w:t>surrender</w:t>
      </w:r>
      <w:r w:rsidRPr="00D310A8">
        <w:rPr>
          <w:rFonts w:cs="Arial"/>
          <w:spacing w:val="43"/>
        </w:rPr>
        <w:t xml:space="preserve"> </w:t>
      </w:r>
      <w:r w:rsidRPr="00D310A8">
        <w:rPr>
          <w:rFonts w:cs="Arial"/>
          <w:spacing w:val="-1"/>
        </w:rPr>
        <w:t>parts</w:t>
      </w:r>
      <w:r w:rsidRPr="00D310A8">
        <w:rPr>
          <w:rFonts w:cs="Arial"/>
          <w:spacing w:val="43"/>
        </w:rPr>
        <w:t xml:space="preserve"> </w:t>
      </w:r>
      <w:r w:rsidRPr="00D310A8">
        <w:rPr>
          <w:rFonts w:cs="Arial"/>
          <w:spacing w:val="-1"/>
        </w:rPr>
        <w:t>of</w:t>
      </w:r>
      <w:r w:rsidRPr="00D310A8">
        <w:rPr>
          <w:rFonts w:cs="Arial"/>
          <w:spacing w:val="45"/>
        </w:rPr>
        <w:t xml:space="preserve"> </w:t>
      </w:r>
      <w:r w:rsidRPr="00D310A8">
        <w:rPr>
          <w:rFonts w:cs="Arial"/>
        </w:rPr>
        <w:t>the</w:t>
      </w:r>
      <w:r w:rsidRPr="00D310A8">
        <w:rPr>
          <w:rFonts w:cs="Arial"/>
          <w:spacing w:val="44"/>
        </w:rPr>
        <w:t xml:space="preserve"> </w:t>
      </w:r>
      <w:r w:rsidRPr="00D310A8">
        <w:rPr>
          <w:rFonts w:cs="Arial"/>
          <w:spacing w:val="-1"/>
        </w:rPr>
        <w:t>design right</w:t>
      </w:r>
      <w:r w:rsidRPr="00D310A8">
        <w:rPr>
          <w:rFonts w:cs="Arial"/>
          <w:spacing w:val="8"/>
        </w:rPr>
        <w:t xml:space="preserve"> </w:t>
      </w:r>
      <w:r w:rsidRPr="00D310A8">
        <w:rPr>
          <w:rFonts w:cs="Arial"/>
        </w:rPr>
        <w:t>by</w:t>
      </w:r>
      <w:r w:rsidRPr="00D310A8">
        <w:rPr>
          <w:rFonts w:cs="Arial"/>
          <w:spacing w:val="5"/>
        </w:rPr>
        <w:t xml:space="preserve"> </w:t>
      </w:r>
      <w:r w:rsidRPr="00D310A8">
        <w:rPr>
          <w:rFonts w:cs="Arial"/>
          <w:spacing w:val="-1"/>
        </w:rPr>
        <w:t>submitting</w:t>
      </w:r>
      <w:r w:rsidRPr="00D310A8">
        <w:rPr>
          <w:rFonts w:cs="Arial"/>
          <w:spacing w:val="6"/>
        </w:rPr>
        <w:t xml:space="preserve"> </w:t>
      </w:r>
      <w:r w:rsidRPr="00D310A8">
        <w:rPr>
          <w:rFonts w:cs="Arial"/>
        </w:rPr>
        <w:t>an amended representation of the design where certain features are disclaimed. The “partial surrender” is published by the EUIPO.</w:t>
      </w:r>
    </w:p>
    <w:p w14:paraId="18A0317F" w14:textId="77777777" w:rsidR="00A20024" w:rsidRPr="00D310A8" w:rsidRDefault="00A20024" w:rsidP="00A20024">
      <w:pPr>
        <w:spacing w:before="1"/>
        <w:rPr>
          <w:rFonts w:ascii="Arial" w:eastAsia="Arial" w:hAnsi="Arial" w:cs="Arial"/>
          <w:sz w:val="33"/>
          <w:szCs w:val="33"/>
        </w:rPr>
      </w:pPr>
    </w:p>
    <w:p w14:paraId="54979247" w14:textId="53A09617" w:rsidR="00A20024" w:rsidRPr="00D310A8" w:rsidRDefault="00A20024" w:rsidP="00A20024">
      <w:pPr>
        <w:ind w:left="120"/>
        <w:rPr>
          <w:rFonts w:ascii="Arial" w:eastAsia="Arial" w:hAnsi="Arial" w:cs="Arial"/>
          <w:i/>
          <w:sz w:val="24"/>
          <w:szCs w:val="24"/>
        </w:rPr>
      </w:pPr>
      <w:bookmarkStart w:id="205" w:name="4.4.2.1_Broken_lines"/>
      <w:bookmarkEnd w:id="205"/>
      <w:r w:rsidRPr="00D310A8">
        <w:rPr>
          <w:rFonts w:ascii="Arial" w:hAnsi="Arial" w:cs="Arial"/>
          <w:i/>
          <w:spacing w:val="-1"/>
          <w:sz w:val="24"/>
        </w:rPr>
        <w:t>4.</w:t>
      </w:r>
      <w:r w:rsidR="0001760A" w:rsidRPr="00D310A8">
        <w:rPr>
          <w:rFonts w:ascii="Arial" w:hAnsi="Arial" w:cs="Arial"/>
          <w:i/>
          <w:spacing w:val="-1"/>
          <w:sz w:val="24"/>
        </w:rPr>
        <w:t>1</w:t>
      </w:r>
      <w:r w:rsidRPr="00D310A8">
        <w:rPr>
          <w:rFonts w:ascii="Arial" w:hAnsi="Arial" w:cs="Arial"/>
          <w:i/>
          <w:spacing w:val="-1"/>
          <w:sz w:val="24"/>
        </w:rPr>
        <w:t>.2.1</w:t>
      </w:r>
      <w:r w:rsidRPr="00D310A8">
        <w:rPr>
          <w:rFonts w:ascii="Arial" w:hAnsi="Arial" w:cs="Arial"/>
          <w:i/>
          <w:spacing w:val="48"/>
          <w:sz w:val="24"/>
        </w:rPr>
        <w:t xml:space="preserve"> </w:t>
      </w:r>
      <w:r w:rsidRPr="00D310A8">
        <w:rPr>
          <w:rFonts w:ascii="Arial" w:hAnsi="Arial" w:cs="Arial"/>
          <w:i/>
          <w:spacing w:val="-1"/>
          <w:sz w:val="24"/>
        </w:rPr>
        <w:t>Broken</w:t>
      </w:r>
      <w:r w:rsidRPr="00D310A8">
        <w:rPr>
          <w:rFonts w:ascii="Arial" w:hAnsi="Arial" w:cs="Arial"/>
          <w:i/>
          <w:spacing w:val="1"/>
          <w:sz w:val="24"/>
        </w:rPr>
        <w:t xml:space="preserve"> </w:t>
      </w:r>
      <w:r w:rsidRPr="00D310A8">
        <w:rPr>
          <w:rFonts w:ascii="Arial" w:hAnsi="Arial" w:cs="Arial"/>
          <w:i/>
          <w:spacing w:val="-1"/>
          <w:sz w:val="24"/>
        </w:rPr>
        <w:t>lines</w:t>
      </w:r>
    </w:p>
    <w:p w14:paraId="55D39006" w14:textId="77777777" w:rsidR="00A20024" w:rsidRPr="00D310A8" w:rsidRDefault="00A20024" w:rsidP="00A20024">
      <w:pPr>
        <w:pStyle w:val="BodyText"/>
        <w:spacing w:before="201" w:line="359" w:lineRule="auto"/>
        <w:ind w:left="119" w:right="119"/>
        <w:rPr>
          <w:rFonts w:cs="Arial"/>
        </w:rPr>
      </w:pPr>
      <w:r w:rsidRPr="00D310A8">
        <w:rPr>
          <w:rFonts w:cs="Arial"/>
          <w:spacing w:val="-1"/>
        </w:rPr>
        <w:t>Broken</w:t>
      </w:r>
      <w:r w:rsidRPr="00D310A8">
        <w:rPr>
          <w:rFonts w:cs="Arial"/>
          <w:spacing w:val="20"/>
        </w:rPr>
        <w:t xml:space="preserve"> </w:t>
      </w:r>
      <w:r w:rsidRPr="00D310A8">
        <w:rPr>
          <w:rFonts w:cs="Arial"/>
          <w:spacing w:val="-1"/>
        </w:rPr>
        <w:t>lines</w:t>
      </w:r>
      <w:r w:rsidRPr="00D310A8">
        <w:rPr>
          <w:rFonts w:cs="Arial"/>
          <w:spacing w:val="19"/>
        </w:rPr>
        <w:t xml:space="preserve"> </w:t>
      </w:r>
      <w:r w:rsidRPr="00D310A8">
        <w:rPr>
          <w:rFonts w:cs="Arial"/>
          <w:spacing w:val="-1"/>
        </w:rPr>
        <w:t>are</w:t>
      </w:r>
      <w:r w:rsidRPr="00D310A8">
        <w:rPr>
          <w:rFonts w:cs="Arial"/>
          <w:spacing w:val="23"/>
        </w:rPr>
        <w:t xml:space="preserve"> </w:t>
      </w:r>
      <w:r w:rsidRPr="00D310A8">
        <w:rPr>
          <w:rFonts w:cs="Arial"/>
          <w:spacing w:val="-1"/>
        </w:rPr>
        <w:t>used</w:t>
      </w:r>
      <w:r w:rsidRPr="00D310A8">
        <w:rPr>
          <w:rFonts w:cs="Arial"/>
          <w:spacing w:val="20"/>
        </w:rPr>
        <w:t xml:space="preserve"> </w:t>
      </w:r>
      <w:r w:rsidRPr="00D310A8">
        <w:rPr>
          <w:rFonts w:cs="Arial"/>
        </w:rPr>
        <w:t>to</w:t>
      </w:r>
      <w:r w:rsidRPr="00D310A8">
        <w:rPr>
          <w:rFonts w:cs="Arial"/>
          <w:spacing w:val="23"/>
        </w:rPr>
        <w:t xml:space="preserve"> </w:t>
      </w:r>
      <w:r w:rsidRPr="00D310A8">
        <w:rPr>
          <w:rFonts w:cs="Arial"/>
          <w:spacing w:val="-1"/>
        </w:rPr>
        <w:t>indicate</w:t>
      </w:r>
      <w:r w:rsidRPr="00D310A8">
        <w:rPr>
          <w:rFonts w:cs="Arial"/>
          <w:spacing w:val="23"/>
        </w:rPr>
        <w:t xml:space="preserve"> </w:t>
      </w:r>
      <w:r w:rsidRPr="00D310A8">
        <w:rPr>
          <w:rFonts w:cs="Arial"/>
          <w:spacing w:val="-1"/>
        </w:rPr>
        <w:t>that</w:t>
      </w:r>
      <w:r w:rsidRPr="00D310A8">
        <w:rPr>
          <w:rFonts w:cs="Arial"/>
          <w:spacing w:val="20"/>
        </w:rPr>
        <w:t xml:space="preserve"> no protection is sought for the features that are shown using the interrupted trace. </w:t>
      </w:r>
      <w:r w:rsidRPr="00D310A8">
        <w:rPr>
          <w:rFonts w:cs="Arial"/>
        </w:rPr>
        <w:t xml:space="preserve"> An</w:t>
      </w:r>
      <w:r w:rsidRPr="00D310A8">
        <w:rPr>
          <w:rFonts w:cs="Arial"/>
          <w:spacing w:val="-1"/>
        </w:rPr>
        <w:t xml:space="preserve"> example is</w:t>
      </w:r>
      <w:r w:rsidRPr="00D310A8">
        <w:rPr>
          <w:rFonts w:cs="Arial"/>
        </w:rPr>
        <w:t xml:space="preserve"> </w:t>
      </w:r>
      <w:hyperlink r:id="rId877">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000150297-0001</w:t>
        </w:r>
        <w:r w:rsidRPr="00D310A8">
          <w:rPr>
            <w:rFonts w:cs="Arial"/>
            <w:color w:val="0000FF"/>
            <w:u w:val="single" w:color="0000FF"/>
          </w:rPr>
          <w:t xml:space="preserve"> </w:t>
        </w:r>
      </w:hyperlink>
      <w:r w:rsidRPr="00D310A8">
        <w:rPr>
          <w:rFonts w:cs="Arial"/>
          <w:spacing w:val="-2"/>
        </w:rPr>
        <w:t>(below):</w:t>
      </w:r>
    </w:p>
    <w:p w14:paraId="3049150A" w14:textId="77777777" w:rsidR="00A20024" w:rsidRPr="00D310A8" w:rsidRDefault="00A20024" w:rsidP="00A20024">
      <w:pPr>
        <w:rPr>
          <w:rFonts w:ascii="Arial" w:eastAsia="Arial" w:hAnsi="Arial" w:cs="Arial"/>
          <w:sz w:val="20"/>
          <w:szCs w:val="20"/>
        </w:rPr>
      </w:pPr>
    </w:p>
    <w:p w14:paraId="7EB8F8D2" w14:textId="77777777" w:rsidR="00A20024" w:rsidRPr="00D310A8" w:rsidRDefault="00A20024" w:rsidP="00A20024">
      <w:pPr>
        <w:spacing w:before="8"/>
        <w:rPr>
          <w:rFonts w:ascii="Arial" w:eastAsia="Arial" w:hAnsi="Arial" w:cs="Arial"/>
          <w:sz w:val="16"/>
          <w:szCs w:val="16"/>
        </w:rPr>
      </w:pPr>
    </w:p>
    <w:p w14:paraId="192E887A" w14:textId="77777777" w:rsidR="00A20024" w:rsidRPr="00D310A8" w:rsidRDefault="00A20024" w:rsidP="00A20024">
      <w:pPr>
        <w:tabs>
          <w:tab w:val="left" w:pos="5503"/>
        </w:tabs>
        <w:spacing w:line="200" w:lineRule="atLeast"/>
        <w:ind w:left="1230"/>
        <w:rPr>
          <w:rFonts w:ascii="Arial" w:eastAsia="Arial" w:hAnsi="Arial" w:cs="Arial"/>
          <w:sz w:val="20"/>
          <w:szCs w:val="20"/>
        </w:rPr>
      </w:pPr>
      <w:r w:rsidRPr="00D310A8">
        <w:rPr>
          <w:rFonts w:ascii="Arial" w:hAnsi="Arial" w:cs="Arial"/>
          <w:noProof/>
          <w:sz w:val="20"/>
          <w:lang w:val="en-GB" w:eastAsia="en-GB"/>
        </w:rPr>
        <w:drawing>
          <wp:inline distT="0" distB="0" distL="0" distR="0" wp14:anchorId="3A00006B" wp14:editId="2D1CDFF0">
            <wp:extent cx="2223543" cy="1302448"/>
            <wp:effectExtent l="0" t="0" r="0" b="0"/>
            <wp:docPr id="159" name="image443.jpeg" descr="http://oami.europa.eu/bulletin/rcd/2004/2004_048/000150297_0001/images/000150297_0001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443.jpeg"/>
                    <pic:cNvPicPr/>
                  </pic:nvPicPr>
                  <pic:blipFill>
                    <a:blip r:embed="rId878" cstate="print"/>
                    <a:stretch>
                      <a:fillRect/>
                    </a:stretch>
                  </pic:blipFill>
                  <pic:spPr>
                    <a:xfrm>
                      <a:off x="0" y="0"/>
                      <a:ext cx="2223543" cy="1302448"/>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47C7D693" wp14:editId="587F9DD1">
            <wp:extent cx="1594739" cy="1363884"/>
            <wp:effectExtent l="0" t="0" r="0" b="0"/>
            <wp:docPr id="161" name="image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44.jpeg"/>
                    <pic:cNvPicPr/>
                  </pic:nvPicPr>
                  <pic:blipFill>
                    <a:blip r:embed="rId879" cstate="print"/>
                    <a:stretch>
                      <a:fillRect/>
                    </a:stretch>
                  </pic:blipFill>
                  <pic:spPr>
                    <a:xfrm>
                      <a:off x="0" y="0"/>
                      <a:ext cx="1594739" cy="1363884"/>
                    </a:xfrm>
                    <a:prstGeom prst="rect">
                      <a:avLst/>
                    </a:prstGeom>
                  </pic:spPr>
                </pic:pic>
              </a:graphicData>
            </a:graphic>
          </wp:inline>
        </w:drawing>
      </w:r>
    </w:p>
    <w:p w14:paraId="29367149" w14:textId="77777777" w:rsidR="00A20024" w:rsidRPr="00D310A8" w:rsidRDefault="00A20024" w:rsidP="00A20024">
      <w:pPr>
        <w:rPr>
          <w:rFonts w:ascii="Arial" w:eastAsia="Arial" w:hAnsi="Arial" w:cs="Arial"/>
          <w:sz w:val="20"/>
          <w:szCs w:val="20"/>
        </w:rPr>
      </w:pPr>
    </w:p>
    <w:p w14:paraId="507A4AAA" w14:textId="36151EC0" w:rsidR="00A20024" w:rsidRPr="00D310A8" w:rsidRDefault="00A20024" w:rsidP="00C7367D">
      <w:pPr>
        <w:pStyle w:val="ListParagraph"/>
        <w:numPr>
          <w:ilvl w:val="3"/>
          <w:numId w:val="14"/>
        </w:numPr>
        <w:tabs>
          <w:tab w:val="left" w:pos="972"/>
        </w:tabs>
        <w:spacing w:before="69"/>
        <w:jc w:val="both"/>
        <w:rPr>
          <w:rFonts w:ascii="Arial" w:eastAsia="Arial" w:hAnsi="Arial" w:cs="Arial"/>
          <w:sz w:val="24"/>
          <w:szCs w:val="24"/>
        </w:rPr>
      </w:pPr>
      <w:bookmarkStart w:id="206" w:name="4.4.2.2_Boundaries"/>
      <w:bookmarkEnd w:id="206"/>
      <w:r w:rsidRPr="00D310A8">
        <w:rPr>
          <w:rFonts w:ascii="Arial" w:hAnsi="Arial" w:cs="Arial"/>
          <w:i/>
          <w:spacing w:val="-1"/>
          <w:sz w:val="24"/>
        </w:rPr>
        <w:t>Boundaries</w:t>
      </w:r>
    </w:p>
    <w:p w14:paraId="7E8F3405" w14:textId="77777777" w:rsidR="00A20024" w:rsidRPr="00D310A8" w:rsidRDefault="00A20024" w:rsidP="00A20024">
      <w:pPr>
        <w:pStyle w:val="BodyText"/>
        <w:spacing w:before="199" w:line="360" w:lineRule="auto"/>
        <w:ind w:left="120" w:right="113"/>
        <w:jc w:val="both"/>
        <w:rPr>
          <w:rFonts w:cs="Arial"/>
        </w:rPr>
      </w:pPr>
      <w:r w:rsidRPr="00D310A8">
        <w:rPr>
          <w:rFonts w:cs="Arial"/>
          <w:spacing w:val="-1"/>
        </w:rPr>
        <w:t>Boundaries</w:t>
      </w:r>
      <w:r w:rsidRPr="00D310A8">
        <w:rPr>
          <w:rFonts w:cs="Arial"/>
        </w:rPr>
        <w:t xml:space="preserve"> </w:t>
      </w:r>
      <w:r w:rsidRPr="00D310A8">
        <w:rPr>
          <w:rFonts w:cs="Arial"/>
          <w:spacing w:val="-1"/>
        </w:rPr>
        <w:t>may</w:t>
      </w:r>
      <w:r w:rsidRPr="00D310A8">
        <w:rPr>
          <w:rFonts w:cs="Arial"/>
          <w:spacing w:val="-2"/>
        </w:rPr>
        <w:t xml:space="preserve"> </w:t>
      </w:r>
      <w:r w:rsidRPr="00D310A8">
        <w:rPr>
          <w:rFonts w:cs="Arial"/>
        </w:rPr>
        <w:t>be</w:t>
      </w:r>
      <w:r w:rsidRPr="00D310A8">
        <w:rPr>
          <w:rFonts w:cs="Arial"/>
          <w:spacing w:val="1"/>
        </w:rPr>
        <w:t xml:space="preserve"> </w:t>
      </w:r>
      <w:r w:rsidRPr="00D310A8">
        <w:rPr>
          <w:rFonts w:cs="Arial"/>
        </w:rPr>
        <w:t>used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photos</w:t>
      </w:r>
      <w:r w:rsidRPr="00D310A8">
        <w:rPr>
          <w:rFonts w:cs="Arial"/>
        </w:rPr>
        <w:t xml:space="preserve"> or</w:t>
      </w:r>
      <w:r w:rsidRPr="00D310A8">
        <w:rPr>
          <w:rFonts w:cs="Arial"/>
          <w:spacing w:val="-1"/>
        </w:rPr>
        <w:t xml:space="preserve"> drawings</w:t>
      </w:r>
      <w:r w:rsidRPr="00D310A8">
        <w:rPr>
          <w:rFonts w:cs="Arial"/>
        </w:rPr>
        <w:t xml:space="preserve"> to</w:t>
      </w:r>
      <w:r w:rsidRPr="00D310A8">
        <w:rPr>
          <w:rFonts w:cs="Arial"/>
          <w:spacing w:val="1"/>
        </w:rPr>
        <w:t xml:space="preserve"> </w:t>
      </w:r>
      <w:r w:rsidRPr="00D310A8">
        <w:rPr>
          <w:rFonts w:cs="Arial"/>
          <w:spacing w:val="-1"/>
        </w:rPr>
        <w:t>surround</w:t>
      </w:r>
      <w:r w:rsidRPr="00D310A8">
        <w:rPr>
          <w:rFonts w:cs="Arial"/>
          <w:spacing w:val="1"/>
        </w:rPr>
        <w:t xml:space="preserve"> </w:t>
      </w:r>
      <w:r w:rsidRPr="00D310A8">
        <w:rPr>
          <w:rFonts w:cs="Arial"/>
          <w:spacing w:val="-1"/>
        </w:rPr>
        <w:t>features</w:t>
      </w:r>
      <w:r w:rsidRPr="00D310A8">
        <w:rPr>
          <w:rFonts w:cs="Arial"/>
        </w:rPr>
        <w:t xml:space="preserve">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rPr>
        <w:t>for</w:t>
      </w:r>
      <w:r w:rsidRPr="00D310A8">
        <w:rPr>
          <w:rFonts w:cs="Arial"/>
          <w:spacing w:val="65"/>
        </w:rPr>
        <w:t xml:space="preserve"> </w:t>
      </w:r>
      <w:r w:rsidRPr="00D310A8">
        <w:rPr>
          <w:rFonts w:cs="Arial"/>
          <w:spacing w:val="-1"/>
        </w:rPr>
        <w:t>which</w:t>
      </w:r>
      <w:r w:rsidRPr="00D310A8">
        <w:rPr>
          <w:rFonts w:cs="Arial"/>
          <w:spacing w:val="51"/>
        </w:rPr>
        <w:t xml:space="preserve"> </w:t>
      </w:r>
      <w:r w:rsidRPr="00D310A8">
        <w:rPr>
          <w:rFonts w:cs="Arial"/>
          <w:spacing w:val="-1"/>
        </w:rPr>
        <w:t>protection</w:t>
      </w:r>
      <w:r w:rsidRPr="00D310A8">
        <w:rPr>
          <w:rFonts w:cs="Arial"/>
          <w:spacing w:val="52"/>
        </w:rPr>
        <w:t xml:space="preserve"> </w:t>
      </w:r>
      <w:r w:rsidRPr="00D310A8">
        <w:rPr>
          <w:rFonts w:cs="Arial"/>
          <w:spacing w:val="-1"/>
        </w:rPr>
        <w:t>is</w:t>
      </w:r>
      <w:r w:rsidRPr="00D310A8">
        <w:rPr>
          <w:rFonts w:cs="Arial"/>
          <w:spacing w:val="49"/>
        </w:rPr>
        <w:t xml:space="preserve"> </w:t>
      </w:r>
      <w:r w:rsidRPr="00D310A8">
        <w:rPr>
          <w:rFonts w:cs="Arial"/>
          <w:spacing w:val="-1"/>
        </w:rPr>
        <w:t>sought;</w:t>
      </w:r>
      <w:r w:rsidRPr="00D310A8">
        <w:rPr>
          <w:rFonts w:cs="Arial"/>
          <w:spacing w:val="48"/>
        </w:rPr>
        <w:t xml:space="preserve"> </w:t>
      </w:r>
      <w:r w:rsidRPr="00D310A8">
        <w:rPr>
          <w:rFonts w:cs="Arial"/>
        </w:rPr>
        <w:t>the</w:t>
      </w:r>
      <w:r w:rsidRPr="00D310A8">
        <w:rPr>
          <w:rFonts w:cs="Arial"/>
          <w:spacing w:val="50"/>
        </w:rPr>
        <w:t xml:space="preserve"> </w:t>
      </w:r>
      <w:r w:rsidRPr="00D310A8">
        <w:rPr>
          <w:rFonts w:cs="Arial"/>
          <w:spacing w:val="-1"/>
        </w:rPr>
        <w:t>remaining</w:t>
      </w:r>
      <w:r w:rsidRPr="00D310A8">
        <w:rPr>
          <w:rFonts w:cs="Arial"/>
          <w:spacing w:val="50"/>
        </w:rPr>
        <w:t xml:space="preserve"> </w:t>
      </w:r>
      <w:r w:rsidRPr="00D310A8">
        <w:rPr>
          <w:rFonts w:cs="Arial"/>
          <w:spacing w:val="-1"/>
        </w:rPr>
        <w:t>parts</w:t>
      </w:r>
      <w:r w:rsidRPr="00D310A8">
        <w:rPr>
          <w:rFonts w:cs="Arial"/>
          <w:spacing w:val="51"/>
        </w:rPr>
        <w:t xml:space="preserve"> </w:t>
      </w:r>
      <w:r w:rsidRPr="00D310A8">
        <w:rPr>
          <w:rFonts w:cs="Arial"/>
          <w:spacing w:val="-1"/>
        </w:rPr>
        <w:t>outside</w:t>
      </w:r>
      <w:r w:rsidRPr="00D310A8">
        <w:rPr>
          <w:rFonts w:cs="Arial"/>
          <w:spacing w:val="49"/>
        </w:rPr>
        <w:t xml:space="preserve"> </w:t>
      </w:r>
      <w:r w:rsidRPr="00D310A8">
        <w:rPr>
          <w:rFonts w:cs="Arial"/>
          <w:spacing w:val="-1"/>
        </w:rPr>
        <w:t>the</w:t>
      </w:r>
      <w:r w:rsidRPr="00D310A8">
        <w:rPr>
          <w:rFonts w:cs="Arial"/>
          <w:spacing w:val="50"/>
        </w:rPr>
        <w:t xml:space="preserve"> </w:t>
      </w:r>
      <w:r w:rsidRPr="00D310A8">
        <w:rPr>
          <w:rFonts w:cs="Arial"/>
          <w:spacing w:val="-1"/>
        </w:rPr>
        <w:t>boundaries</w:t>
      </w:r>
      <w:r w:rsidRPr="00D310A8">
        <w:rPr>
          <w:rFonts w:cs="Arial"/>
          <w:spacing w:val="51"/>
        </w:rPr>
        <w:t xml:space="preserve"> </w:t>
      </w:r>
      <w:r w:rsidRPr="00D310A8">
        <w:rPr>
          <w:rFonts w:cs="Arial"/>
          <w:spacing w:val="-2"/>
        </w:rPr>
        <w:t>are</w:t>
      </w:r>
      <w:r w:rsidRPr="00D310A8">
        <w:rPr>
          <w:rFonts w:cs="Arial"/>
          <w:spacing w:val="63"/>
        </w:rPr>
        <w:t xml:space="preserve"> </w:t>
      </w:r>
      <w:r w:rsidRPr="00D310A8">
        <w:rPr>
          <w:rFonts w:cs="Arial"/>
          <w:spacing w:val="-1"/>
        </w:rPr>
        <w:t>disclaimed.</w:t>
      </w:r>
      <w:r w:rsidRPr="00D310A8">
        <w:rPr>
          <w:rFonts w:cs="Arial"/>
          <w:spacing w:val="33"/>
        </w:rPr>
        <w:t xml:space="preserve"> </w:t>
      </w:r>
      <w:r w:rsidRPr="00D310A8">
        <w:rPr>
          <w:rFonts w:cs="Arial"/>
          <w:spacing w:val="-1"/>
        </w:rPr>
        <w:t>Two</w:t>
      </w:r>
      <w:r w:rsidRPr="00D310A8">
        <w:rPr>
          <w:rFonts w:cs="Arial"/>
          <w:spacing w:val="37"/>
        </w:rPr>
        <w:t xml:space="preserve"> </w:t>
      </w:r>
      <w:r w:rsidRPr="00D310A8">
        <w:rPr>
          <w:rFonts w:cs="Arial"/>
          <w:spacing w:val="-1"/>
        </w:rPr>
        <w:t>examples</w:t>
      </w:r>
      <w:r w:rsidRPr="00D310A8">
        <w:rPr>
          <w:rFonts w:cs="Arial"/>
          <w:spacing w:val="36"/>
        </w:rPr>
        <w:t xml:space="preserve"> </w:t>
      </w:r>
      <w:r w:rsidRPr="00D310A8">
        <w:rPr>
          <w:rFonts w:cs="Arial"/>
          <w:spacing w:val="-1"/>
        </w:rPr>
        <w:t>are</w:t>
      </w:r>
      <w:r w:rsidRPr="00D310A8">
        <w:rPr>
          <w:rFonts w:cs="Arial"/>
          <w:spacing w:val="34"/>
        </w:rPr>
        <w:t xml:space="preserve"> </w:t>
      </w:r>
      <w:r w:rsidRPr="00D310A8">
        <w:rPr>
          <w:rFonts w:cs="Arial"/>
          <w:spacing w:val="-1"/>
        </w:rPr>
        <w:t>shown</w:t>
      </w:r>
      <w:r w:rsidRPr="00D310A8">
        <w:rPr>
          <w:rFonts w:cs="Arial"/>
          <w:spacing w:val="37"/>
        </w:rPr>
        <w:t xml:space="preserve"> </w:t>
      </w:r>
      <w:r w:rsidRPr="00D310A8">
        <w:rPr>
          <w:rFonts w:cs="Arial"/>
          <w:spacing w:val="-1"/>
        </w:rPr>
        <w:t>below,</w:t>
      </w:r>
      <w:r w:rsidRPr="00D310A8">
        <w:rPr>
          <w:rFonts w:cs="Arial"/>
          <w:spacing w:val="37"/>
        </w:rPr>
        <w:t xml:space="preserve"> </w:t>
      </w:r>
      <w:r w:rsidRPr="00D310A8">
        <w:rPr>
          <w:rFonts w:cs="Arial"/>
          <w:spacing w:val="-1"/>
        </w:rPr>
        <w:t>namely</w:t>
      </w:r>
      <w:r w:rsidRPr="00D310A8">
        <w:rPr>
          <w:rFonts w:cs="Arial"/>
          <w:spacing w:val="34"/>
        </w:rPr>
        <w:t xml:space="preserve"> </w:t>
      </w:r>
      <w:hyperlink r:id="rId880">
        <w:r w:rsidRPr="00D310A8">
          <w:rPr>
            <w:rFonts w:cs="Arial"/>
            <w:color w:val="0000FF"/>
            <w:spacing w:val="-1"/>
            <w:u w:val="single" w:color="0000FF"/>
          </w:rPr>
          <w:t>RCD</w:t>
        </w:r>
        <w:r w:rsidRPr="00D310A8">
          <w:rPr>
            <w:rFonts w:cs="Arial"/>
            <w:color w:val="0000FF"/>
            <w:spacing w:val="35"/>
            <w:u w:val="single" w:color="0000FF"/>
          </w:rPr>
          <w:t xml:space="preserve"> </w:t>
        </w:r>
        <w:r w:rsidRPr="00D310A8">
          <w:rPr>
            <w:rFonts w:cs="Arial"/>
            <w:color w:val="0000FF"/>
            <w:spacing w:val="-1"/>
            <w:u w:val="single" w:color="0000FF"/>
          </w:rPr>
          <w:t xml:space="preserve"> 2038216-0001</w:t>
        </w:r>
        <w:r w:rsidRPr="00D310A8">
          <w:rPr>
            <w:rFonts w:cs="Arial"/>
            <w:color w:val="0000FF"/>
            <w:spacing w:val="37"/>
            <w:u w:val="single" w:color="0000FF"/>
          </w:rPr>
          <w:t xml:space="preserve"> </w:t>
        </w:r>
      </w:hyperlink>
      <w:r w:rsidRPr="00D310A8">
        <w:rPr>
          <w:rFonts w:cs="Arial"/>
          <w:spacing w:val="-1"/>
        </w:rPr>
        <w:t>(left)</w:t>
      </w:r>
      <w:r w:rsidRPr="00D310A8">
        <w:rPr>
          <w:rFonts w:cs="Arial"/>
          <w:spacing w:val="33"/>
        </w:rPr>
        <w:t xml:space="preserve"> </w:t>
      </w:r>
      <w:r w:rsidRPr="00D310A8">
        <w:rPr>
          <w:rFonts w:cs="Arial"/>
          <w:spacing w:val="-2"/>
        </w:rPr>
        <w:lastRenderedPageBreak/>
        <w:t xml:space="preserve">and </w:t>
      </w:r>
      <w:hyperlink r:id="rId881">
        <w:r w:rsidRPr="00D310A8">
          <w:rPr>
            <w:rFonts w:cs="Arial"/>
            <w:color w:val="0000FF"/>
            <w:spacing w:val="-2"/>
          </w:rPr>
          <w:t xml:space="preserve"> </w:t>
        </w:r>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164611-0004</w:t>
        </w:r>
        <w:r w:rsidRPr="00D310A8">
          <w:rPr>
            <w:rFonts w:cs="Arial"/>
            <w:color w:val="0000FF"/>
            <w:u w:val="single" w:color="0000FF"/>
          </w:rPr>
          <w:t xml:space="preserve"> </w:t>
        </w:r>
      </w:hyperlink>
      <w:r w:rsidRPr="00D310A8">
        <w:rPr>
          <w:rFonts w:cs="Arial"/>
          <w:spacing w:val="-1"/>
        </w:rPr>
        <w:t>(right):</w:t>
      </w:r>
    </w:p>
    <w:p w14:paraId="56CBA2F8" w14:textId="77777777" w:rsidR="00A20024" w:rsidRPr="00D310A8" w:rsidRDefault="00A20024" w:rsidP="00A20024">
      <w:pPr>
        <w:rPr>
          <w:rFonts w:ascii="Arial" w:eastAsia="Arial" w:hAnsi="Arial" w:cs="Arial"/>
          <w:sz w:val="20"/>
          <w:szCs w:val="20"/>
        </w:rPr>
      </w:pPr>
    </w:p>
    <w:p w14:paraId="5D37E75F" w14:textId="77777777" w:rsidR="00A20024" w:rsidRPr="00D310A8" w:rsidRDefault="00A20024" w:rsidP="00A20024">
      <w:pPr>
        <w:spacing w:before="5"/>
        <w:rPr>
          <w:rFonts w:ascii="Arial" w:eastAsia="Arial" w:hAnsi="Arial" w:cs="Arial"/>
          <w:sz w:val="16"/>
          <w:szCs w:val="16"/>
        </w:rPr>
      </w:pPr>
    </w:p>
    <w:p w14:paraId="44B41B33" w14:textId="77777777" w:rsidR="00A20024" w:rsidRPr="00D310A8" w:rsidRDefault="00A20024" w:rsidP="00A20024">
      <w:pPr>
        <w:tabs>
          <w:tab w:val="left" w:pos="5186"/>
        </w:tabs>
        <w:spacing w:line="200" w:lineRule="atLeast"/>
        <w:ind w:left="120"/>
        <w:rPr>
          <w:rFonts w:ascii="Arial" w:hAnsi="Arial" w:cs="Arial"/>
          <w:sz w:val="20"/>
        </w:rPr>
      </w:pPr>
    </w:p>
    <w:p w14:paraId="4C845EC0" w14:textId="77777777" w:rsidR="00A20024" w:rsidRPr="00D310A8" w:rsidRDefault="00A20024" w:rsidP="00A20024">
      <w:pPr>
        <w:tabs>
          <w:tab w:val="left" w:pos="5186"/>
        </w:tabs>
        <w:spacing w:line="200" w:lineRule="atLeast"/>
        <w:ind w:left="120"/>
        <w:rPr>
          <w:rFonts w:ascii="Arial" w:hAnsi="Arial" w:cs="Arial"/>
          <w:sz w:val="20"/>
        </w:rPr>
      </w:pPr>
      <w:r w:rsidRPr="00D310A8">
        <w:rPr>
          <w:rFonts w:ascii="Arial" w:hAnsi="Arial" w:cs="Arial"/>
          <w:noProof/>
          <w:sz w:val="20"/>
          <w:lang w:val="en-GB" w:eastAsia="en-GB"/>
        </w:rPr>
        <w:drawing>
          <wp:inline distT="0" distB="0" distL="0" distR="0" wp14:anchorId="32D641A7" wp14:editId="60A17EA1">
            <wp:extent cx="2859405" cy="1908175"/>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859405" cy="1908175"/>
                    </a:xfrm>
                    <a:prstGeom prst="rect">
                      <a:avLst/>
                    </a:prstGeom>
                    <a:noFill/>
                  </pic:spPr>
                </pic:pic>
              </a:graphicData>
            </a:graphic>
          </wp:inline>
        </w:drawing>
      </w:r>
      <w:r w:rsidRPr="00D310A8">
        <w:rPr>
          <w:rFonts w:ascii="Arial" w:hAnsi="Arial" w:cs="Arial"/>
          <w:sz w:val="20"/>
        </w:rPr>
        <w:tab/>
      </w:r>
      <w:r w:rsidRPr="00D310A8">
        <w:rPr>
          <w:rFonts w:ascii="Arial" w:hAnsi="Arial" w:cs="Arial"/>
          <w:noProof/>
          <w:position w:val="1"/>
          <w:sz w:val="20"/>
          <w:lang w:val="en-GB" w:eastAsia="en-GB"/>
        </w:rPr>
        <w:drawing>
          <wp:inline distT="0" distB="0" distL="0" distR="0" wp14:anchorId="2E83D3F6" wp14:editId="1267464F">
            <wp:extent cx="2520852" cy="1840992"/>
            <wp:effectExtent l="0" t="0" r="0" b="0"/>
            <wp:docPr id="165" name="image446.jpeg" descr="http://oami.europa.eu/bulletin/rcd/2004/2004_057/000164611_0004/images/000164611_0004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46.jpeg"/>
                    <pic:cNvPicPr/>
                  </pic:nvPicPr>
                  <pic:blipFill>
                    <a:blip r:embed="rId883" cstate="print"/>
                    <a:stretch>
                      <a:fillRect/>
                    </a:stretch>
                  </pic:blipFill>
                  <pic:spPr>
                    <a:xfrm>
                      <a:off x="0" y="0"/>
                      <a:ext cx="2520852" cy="1840992"/>
                    </a:xfrm>
                    <a:prstGeom prst="rect">
                      <a:avLst/>
                    </a:prstGeom>
                  </pic:spPr>
                </pic:pic>
              </a:graphicData>
            </a:graphic>
          </wp:inline>
        </w:drawing>
      </w:r>
    </w:p>
    <w:p w14:paraId="0D33C2D2" w14:textId="77777777" w:rsidR="00A20024" w:rsidRPr="00D310A8" w:rsidRDefault="00A20024" w:rsidP="00A20024">
      <w:pPr>
        <w:tabs>
          <w:tab w:val="left" w:pos="5186"/>
        </w:tabs>
        <w:spacing w:line="200" w:lineRule="atLeast"/>
        <w:ind w:left="120"/>
        <w:rPr>
          <w:rFonts w:ascii="Arial" w:eastAsia="Arial" w:hAnsi="Arial" w:cs="Arial"/>
          <w:sz w:val="20"/>
          <w:szCs w:val="20"/>
        </w:rPr>
      </w:pPr>
    </w:p>
    <w:p w14:paraId="15C5A851" w14:textId="77777777" w:rsidR="00A20024" w:rsidRPr="00D310A8" w:rsidRDefault="00A20024" w:rsidP="00A20024">
      <w:pPr>
        <w:spacing w:before="6"/>
        <w:rPr>
          <w:rFonts w:ascii="Arial" w:eastAsia="Arial" w:hAnsi="Arial" w:cs="Arial"/>
          <w:sz w:val="24"/>
          <w:szCs w:val="24"/>
        </w:rPr>
      </w:pPr>
    </w:p>
    <w:p w14:paraId="5AD6DD7A" w14:textId="289824F0" w:rsidR="00A20024" w:rsidRPr="00D310A8" w:rsidRDefault="00A20024" w:rsidP="00C7367D">
      <w:pPr>
        <w:pStyle w:val="ListParagraph"/>
        <w:numPr>
          <w:ilvl w:val="3"/>
          <w:numId w:val="14"/>
        </w:numPr>
        <w:tabs>
          <w:tab w:val="left" w:pos="972"/>
        </w:tabs>
        <w:spacing w:before="69"/>
        <w:rPr>
          <w:rFonts w:ascii="Arial" w:eastAsia="Arial" w:hAnsi="Arial" w:cs="Arial"/>
          <w:sz w:val="24"/>
          <w:szCs w:val="24"/>
        </w:rPr>
      </w:pPr>
      <w:bookmarkStart w:id="207" w:name="4.4.2.3_Coloring_and_shading"/>
      <w:bookmarkEnd w:id="207"/>
      <w:r w:rsidRPr="00D310A8">
        <w:rPr>
          <w:rFonts w:ascii="Arial" w:hAnsi="Arial" w:cs="Arial"/>
          <w:i/>
          <w:spacing w:val="-1"/>
          <w:sz w:val="24"/>
        </w:rPr>
        <w:t>Color</w:t>
      </w:r>
      <w:r w:rsidRPr="00D310A8">
        <w:rPr>
          <w:rFonts w:ascii="Arial" w:hAnsi="Arial" w:cs="Arial"/>
          <w:i/>
          <w:spacing w:val="1"/>
          <w:sz w:val="24"/>
        </w:rPr>
        <w:t xml:space="preserve"> </w:t>
      </w:r>
      <w:r w:rsidRPr="00D310A8">
        <w:rPr>
          <w:rFonts w:ascii="Arial" w:hAnsi="Arial" w:cs="Arial"/>
          <w:i/>
          <w:spacing w:val="-1"/>
          <w:sz w:val="24"/>
        </w:rPr>
        <w:t>shading</w:t>
      </w:r>
    </w:p>
    <w:p w14:paraId="7FFB780B" w14:textId="77777777" w:rsidR="00A20024" w:rsidRPr="00D310A8" w:rsidRDefault="00A20024" w:rsidP="00A20024">
      <w:pPr>
        <w:pStyle w:val="BodyText"/>
        <w:spacing w:before="201" w:line="359" w:lineRule="auto"/>
        <w:ind w:left="120" w:right="120"/>
        <w:jc w:val="both"/>
        <w:rPr>
          <w:rFonts w:cs="Arial"/>
          <w:sz w:val="35"/>
          <w:szCs w:val="35"/>
        </w:rPr>
      </w:pPr>
      <w:r w:rsidRPr="00D310A8">
        <w:rPr>
          <w:rFonts w:cs="Arial"/>
          <w:spacing w:val="-1"/>
        </w:rPr>
        <w:t>Color</w:t>
      </w:r>
      <w:r w:rsidRPr="00D310A8">
        <w:rPr>
          <w:rFonts w:cs="Arial"/>
          <w:spacing w:val="1"/>
        </w:rPr>
        <w:t xml:space="preserve"> </w:t>
      </w:r>
      <w:r w:rsidRPr="00D310A8">
        <w:rPr>
          <w:rFonts w:cs="Arial"/>
          <w:spacing w:val="-1"/>
        </w:rPr>
        <w:t xml:space="preserve">shading </w:t>
      </w:r>
      <w:r w:rsidRPr="00D310A8">
        <w:rPr>
          <w:rFonts w:cs="Arial"/>
        </w:rPr>
        <w:t>may be</w:t>
      </w:r>
      <w:r w:rsidRPr="00D310A8">
        <w:rPr>
          <w:rFonts w:cs="Arial"/>
          <w:spacing w:val="1"/>
        </w:rPr>
        <w:t xml:space="preserve"> </w:t>
      </w:r>
      <w:r w:rsidRPr="00D310A8">
        <w:rPr>
          <w:rFonts w:cs="Arial"/>
          <w:spacing w:val="-1"/>
        </w:rPr>
        <w:t>used</w:t>
      </w:r>
      <w:r w:rsidRPr="00D310A8">
        <w:rPr>
          <w:rFonts w:cs="Arial"/>
          <w:spacing w:val="3"/>
        </w:rPr>
        <w:t xml:space="preserve"> </w:t>
      </w:r>
      <w:r w:rsidRPr="00D310A8">
        <w:rPr>
          <w:rFonts w:cs="Arial"/>
          <w:spacing w:val="-2"/>
        </w:rPr>
        <w:t>in</w:t>
      </w:r>
      <w:r w:rsidRPr="00D310A8">
        <w:rPr>
          <w:rFonts w:cs="Arial"/>
          <w:spacing w:val="3"/>
        </w:rPr>
        <w:t xml:space="preserve"> </w:t>
      </w:r>
      <w:r w:rsidRPr="00D310A8">
        <w:rPr>
          <w:rFonts w:cs="Arial"/>
          <w:spacing w:val="-1"/>
        </w:rPr>
        <w:t>drawings</w:t>
      </w:r>
      <w:r w:rsidRPr="00D310A8">
        <w:rPr>
          <w:rFonts w:cs="Arial"/>
          <w:spacing w:val="2"/>
        </w:rPr>
        <w:t xml:space="preserve"> </w:t>
      </w:r>
      <w:r w:rsidRPr="00D310A8">
        <w:rPr>
          <w:rFonts w:cs="Arial"/>
        </w:rPr>
        <w:t>and</w:t>
      </w:r>
      <w:r w:rsidRPr="00D310A8">
        <w:rPr>
          <w:rFonts w:cs="Arial"/>
          <w:spacing w:val="1"/>
        </w:rPr>
        <w:t xml:space="preserve"> </w:t>
      </w:r>
      <w:r w:rsidRPr="00D310A8">
        <w:rPr>
          <w:rFonts w:cs="Arial"/>
          <w:spacing w:val="-1"/>
        </w:rPr>
        <w:t>photos</w:t>
      </w:r>
      <w:r w:rsidRPr="00D310A8">
        <w:rPr>
          <w:rFonts w:cs="Arial"/>
        </w:rPr>
        <w:t xml:space="preserve"> to</w:t>
      </w:r>
      <w:r w:rsidRPr="00D310A8">
        <w:rPr>
          <w:rFonts w:cs="Arial"/>
          <w:spacing w:val="1"/>
        </w:rPr>
        <w:t xml:space="preserve"> </w:t>
      </w:r>
      <w:r w:rsidRPr="00D310A8">
        <w:rPr>
          <w:rFonts w:cs="Arial"/>
          <w:spacing w:val="-1"/>
        </w:rPr>
        <w:t>distinguish</w:t>
      </w:r>
      <w:r w:rsidRPr="00D310A8">
        <w:rPr>
          <w:rFonts w:cs="Arial"/>
          <w:spacing w:val="3"/>
        </w:rPr>
        <w:t xml:space="preserve"> </w:t>
      </w:r>
      <w:r w:rsidRPr="00D310A8">
        <w:rPr>
          <w:rFonts w:cs="Arial"/>
        </w:rPr>
        <w:t>the</w:t>
      </w:r>
      <w:r w:rsidRPr="00D310A8">
        <w:rPr>
          <w:rFonts w:cs="Arial"/>
          <w:spacing w:val="1"/>
        </w:rPr>
        <w:t xml:space="preserve"> </w:t>
      </w:r>
      <w:r w:rsidRPr="00D310A8">
        <w:rPr>
          <w:rFonts w:cs="Arial"/>
          <w:spacing w:val="-1"/>
        </w:rPr>
        <w:t>claimed</w:t>
      </w:r>
      <w:r w:rsidRPr="00D310A8">
        <w:rPr>
          <w:rFonts w:cs="Arial"/>
          <w:spacing w:val="39"/>
        </w:rPr>
        <w:t xml:space="preserve"> </w:t>
      </w:r>
      <w:r w:rsidRPr="00D310A8">
        <w:rPr>
          <w:rFonts w:cs="Arial"/>
          <w:spacing w:val="-1"/>
        </w:rPr>
        <w:t>from</w:t>
      </w:r>
      <w:r w:rsidRPr="00D310A8">
        <w:rPr>
          <w:rFonts w:cs="Arial"/>
          <w:spacing w:val="2"/>
        </w:rPr>
        <w:t xml:space="preserve"> </w:t>
      </w:r>
      <w:r w:rsidRPr="00D310A8">
        <w:rPr>
          <w:rFonts w:cs="Arial"/>
          <w:spacing w:val="-1"/>
        </w:rPr>
        <w:t>the disclaimed features</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design. </w:t>
      </w:r>
      <w:r w:rsidRPr="00D310A8">
        <w:rPr>
          <w:rFonts w:cs="Arial"/>
        </w:rPr>
        <w:t>This type of visual disclaimer consists in using contrasting tones of color to obscure sufficiently the features for which protection is not being sought. The features for which protection is sought must be clearly shown so that they are neatly perceptible, whereas the disclaimed features must be represented in a different tone of color and in a way that they appear imperceptible.</w:t>
      </w:r>
    </w:p>
    <w:p w14:paraId="6D393F52" w14:textId="77777777" w:rsidR="00A20024" w:rsidRPr="00D310A8" w:rsidRDefault="00A20024" w:rsidP="00A20024">
      <w:pPr>
        <w:pStyle w:val="BodyText"/>
        <w:spacing w:line="360" w:lineRule="auto"/>
        <w:ind w:right="115"/>
        <w:jc w:val="both"/>
        <w:rPr>
          <w:rFonts w:cs="Arial"/>
        </w:rPr>
      </w:pPr>
      <w:r w:rsidRPr="00D310A8">
        <w:rPr>
          <w:rFonts w:cs="Arial"/>
        </w:rPr>
        <w:t>An</w:t>
      </w:r>
      <w:r w:rsidRPr="00D310A8">
        <w:rPr>
          <w:rFonts w:cs="Arial"/>
          <w:spacing w:val="55"/>
        </w:rPr>
        <w:t xml:space="preserve"> </w:t>
      </w:r>
      <w:r w:rsidRPr="00D310A8">
        <w:rPr>
          <w:rFonts w:cs="Arial"/>
          <w:spacing w:val="-1"/>
        </w:rPr>
        <w:t>example</w:t>
      </w:r>
      <w:r w:rsidRPr="00D310A8">
        <w:rPr>
          <w:rFonts w:cs="Arial"/>
          <w:spacing w:val="54"/>
        </w:rPr>
        <w:t xml:space="preserve"> </w:t>
      </w:r>
      <w:r w:rsidRPr="00D310A8">
        <w:rPr>
          <w:rFonts w:cs="Arial"/>
          <w:spacing w:val="-1"/>
        </w:rPr>
        <w:t>where</w:t>
      </w:r>
      <w:r w:rsidRPr="00D310A8">
        <w:rPr>
          <w:rFonts w:cs="Arial"/>
          <w:spacing w:val="56"/>
        </w:rPr>
        <w:t xml:space="preserve"> </w:t>
      </w:r>
      <w:r w:rsidRPr="00D310A8">
        <w:rPr>
          <w:rFonts w:cs="Arial"/>
        </w:rPr>
        <w:t>the</w:t>
      </w:r>
      <w:r w:rsidRPr="00D310A8">
        <w:rPr>
          <w:rFonts w:cs="Arial"/>
          <w:spacing w:val="55"/>
        </w:rPr>
        <w:t xml:space="preserve"> </w:t>
      </w:r>
      <w:r w:rsidRPr="00D310A8">
        <w:rPr>
          <w:rFonts w:cs="Arial"/>
          <w:spacing w:val="-1"/>
        </w:rPr>
        <w:t>disclaimed</w:t>
      </w:r>
      <w:r w:rsidRPr="00D310A8">
        <w:rPr>
          <w:rFonts w:cs="Arial"/>
          <w:spacing w:val="54"/>
        </w:rPr>
        <w:t xml:space="preserve"> </w:t>
      </w:r>
      <w:r w:rsidRPr="00D310A8">
        <w:rPr>
          <w:rFonts w:cs="Arial"/>
          <w:spacing w:val="-1"/>
        </w:rPr>
        <w:t>features</w:t>
      </w:r>
      <w:r w:rsidRPr="00D310A8">
        <w:rPr>
          <w:rFonts w:cs="Arial"/>
          <w:spacing w:val="55"/>
        </w:rPr>
        <w:t xml:space="preserve"> </w:t>
      </w:r>
      <w:r w:rsidRPr="00D310A8">
        <w:rPr>
          <w:rFonts w:cs="Arial"/>
          <w:spacing w:val="-1"/>
        </w:rPr>
        <w:t>are</w:t>
      </w:r>
      <w:r w:rsidRPr="00D310A8">
        <w:rPr>
          <w:rFonts w:cs="Arial"/>
          <w:spacing w:val="55"/>
        </w:rPr>
        <w:t xml:space="preserve"> </w:t>
      </w:r>
      <w:r w:rsidRPr="00D310A8">
        <w:rPr>
          <w:rFonts w:cs="Arial"/>
          <w:spacing w:val="-1"/>
        </w:rPr>
        <w:t>colored</w:t>
      </w:r>
      <w:r w:rsidRPr="00D310A8">
        <w:rPr>
          <w:rFonts w:cs="Arial"/>
          <w:spacing w:val="55"/>
        </w:rPr>
        <w:t xml:space="preserve"> </w:t>
      </w:r>
      <w:r w:rsidRPr="00D310A8">
        <w:rPr>
          <w:rFonts w:cs="Arial"/>
          <w:spacing w:val="-1"/>
        </w:rPr>
        <w:t>is</w:t>
      </w:r>
      <w:r w:rsidRPr="00D310A8">
        <w:rPr>
          <w:rFonts w:cs="Arial"/>
          <w:spacing w:val="59"/>
        </w:rPr>
        <w:t xml:space="preserve"> </w:t>
      </w:r>
      <w:r w:rsidRPr="00D310A8">
        <w:rPr>
          <w:rFonts w:cs="Arial"/>
          <w:spacing w:val="-1"/>
        </w:rPr>
        <w:t>shown</w:t>
      </w:r>
      <w:r w:rsidRPr="00D310A8">
        <w:rPr>
          <w:rFonts w:cs="Arial"/>
          <w:spacing w:val="25"/>
        </w:rPr>
        <w:t xml:space="preserve"> </w:t>
      </w:r>
      <w:r w:rsidRPr="00D310A8">
        <w:rPr>
          <w:rFonts w:cs="Arial"/>
          <w:spacing w:val="-1"/>
        </w:rPr>
        <w:t>below</w:t>
      </w:r>
      <w:r w:rsidRPr="00D310A8">
        <w:rPr>
          <w:rFonts w:cs="Arial"/>
          <w:spacing w:val="21"/>
        </w:rPr>
        <w:t xml:space="preserve"> </w:t>
      </w:r>
      <w:r w:rsidRPr="00D310A8">
        <w:rPr>
          <w:rFonts w:cs="Arial"/>
          <w:spacing w:val="-1"/>
        </w:rPr>
        <w:t>(</w:t>
      </w:r>
      <w:hyperlink r:id="rId884">
        <w:r w:rsidRPr="00D310A8">
          <w:rPr>
            <w:rFonts w:cs="Arial"/>
            <w:color w:val="0000FF"/>
            <w:spacing w:val="-1"/>
            <w:u w:val="single" w:color="0000FF"/>
          </w:rPr>
          <w:t>RCD</w:t>
        </w:r>
        <w:r w:rsidRPr="00D310A8">
          <w:rPr>
            <w:rFonts w:cs="Arial"/>
            <w:color w:val="0000FF"/>
            <w:spacing w:val="23"/>
            <w:u w:val="single" w:color="0000FF"/>
          </w:rPr>
          <w:t xml:space="preserve"> </w:t>
        </w:r>
        <w:r w:rsidRPr="00D310A8">
          <w:rPr>
            <w:rFonts w:cs="Arial"/>
            <w:color w:val="0000FF"/>
            <w:spacing w:val="-1"/>
            <w:u w:val="single" w:color="0000FF"/>
          </w:rPr>
          <w:t>000035308-0003</w:t>
        </w:r>
      </w:hyperlink>
      <w:r w:rsidRPr="00D310A8">
        <w:rPr>
          <w:rFonts w:cs="Arial"/>
          <w:spacing w:val="-1"/>
        </w:rPr>
        <w:t>).</w:t>
      </w:r>
      <w:r w:rsidRPr="00D310A8">
        <w:rPr>
          <w:rFonts w:cs="Arial"/>
          <w:spacing w:val="22"/>
        </w:rPr>
        <w:t xml:space="preserve"> </w:t>
      </w:r>
      <w:r w:rsidRPr="00D310A8">
        <w:rPr>
          <w:rFonts w:cs="Arial"/>
          <w:spacing w:val="-1"/>
        </w:rPr>
        <w:t>Also</w:t>
      </w:r>
      <w:r w:rsidRPr="00D310A8">
        <w:rPr>
          <w:rFonts w:cs="Arial"/>
          <w:spacing w:val="23"/>
        </w:rPr>
        <w:t xml:space="preserve"> </w:t>
      </w:r>
      <w:r w:rsidRPr="00D310A8">
        <w:rPr>
          <w:rFonts w:cs="Arial"/>
          <w:spacing w:val="-1"/>
        </w:rPr>
        <w:t>in</w:t>
      </w:r>
      <w:r w:rsidRPr="00D310A8">
        <w:rPr>
          <w:rFonts w:cs="Arial"/>
          <w:spacing w:val="25"/>
        </w:rPr>
        <w:t xml:space="preserve"> </w:t>
      </w:r>
      <w:r w:rsidRPr="00D310A8">
        <w:rPr>
          <w:rFonts w:cs="Arial"/>
          <w:spacing w:val="-1"/>
        </w:rPr>
        <w:t>this</w:t>
      </w:r>
      <w:r w:rsidRPr="00D310A8">
        <w:rPr>
          <w:rFonts w:cs="Arial"/>
          <w:spacing w:val="24"/>
        </w:rPr>
        <w:t xml:space="preserve"> </w:t>
      </w:r>
      <w:r w:rsidRPr="00D310A8">
        <w:rPr>
          <w:rFonts w:cs="Arial"/>
          <w:spacing w:val="-1"/>
        </w:rPr>
        <w:t>case,</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registration</w:t>
      </w:r>
      <w:r w:rsidRPr="00D310A8">
        <w:rPr>
          <w:rFonts w:cs="Arial"/>
          <w:spacing w:val="25"/>
        </w:rPr>
        <w:t xml:space="preserve"> </w:t>
      </w:r>
      <w:r w:rsidRPr="00D310A8">
        <w:rPr>
          <w:rFonts w:cs="Arial"/>
          <w:spacing w:val="-1"/>
        </w:rPr>
        <w:t>contains</w:t>
      </w:r>
      <w:r w:rsidRPr="00D310A8">
        <w:rPr>
          <w:rFonts w:cs="Arial"/>
          <w:spacing w:val="24"/>
        </w:rPr>
        <w:t xml:space="preserve"> </w:t>
      </w:r>
      <w:r w:rsidRPr="00D310A8">
        <w:rPr>
          <w:rFonts w:cs="Arial"/>
        </w:rPr>
        <w:t>a</w:t>
      </w:r>
      <w:r w:rsidRPr="00D310A8">
        <w:rPr>
          <w:rFonts w:cs="Arial"/>
          <w:spacing w:val="65"/>
        </w:rPr>
        <w:t xml:space="preserve"> </w:t>
      </w:r>
      <w:r w:rsidRPr="00D310A8">
        <w:rPr>
          <w:rFonts w:cs="Arial"/>
          <w:spacing w:val="-1"/>
        </w:rPr>
        <w:t>description wherein</w:t>
      </w:r>
      <w:r w:rsidRPr="00D310A8">
        <w:rPr>
          <w:rFonts w:cs="Arial"/>
          <w:spacing w:val="1"/>
        </w:rPr>
        <w:t xml:space="preserve"> </w:t>
      </w:r>
      <w:r w:rsidRPr="00D310A8">
        <w:rPr>
          <w:rFonts w:cs="Arial"/>
          <w:spacing w:val="-1"/>
        </w:rPr>
        <w:t>it</w:t>
      </w:r>
      <w:r w:rsidRPr="00D310A8">
        <w:rPr>
          <w:rFonts w:cs="Arial"/>
        </w:rPr>
        <w:t xml:space="preserve"> </w:t>
      </w:r>
      <w:r w:rsidRPr="00D310A8">
        <w:rPr>
          <w:rFonts w:cs="Arial"/>
          <w:spacing w:val="-2"/>
        </w:rPr>
        <w:t>is</w:t>
      </w:r>
      <w:r w:rsidRPr="00D310A8">
        <w:rPr>
          <w:rFonts w:cs="Arial"/>
        </w:rPr>
        <w:t xml:space="preserve"> </w:t>
      </w:r>
      <w:r w:rsidRPr="00D310A8">
        <w:rPr>
          <w:rFonts w:cs="Arial"/>
          <w:spacing w:val="-1"/>
        </w:rPr>
        <w:t>explained</w:t>
      </w:r>
      <w:r w:rsidRPr="00D310A8">
        <w:rPr>
          <w:rFonts w:cs="Arial"/>
          <w:spacing w:val="1"/>
        </w:rPr>
        <w:t xml:space="preserve"> </w:t>
      </w:r>
      <w:r w:rsidRPr="00D310A8">
        <w:rPr>
          <w:rFonts w:cs="Arial"/>
          <w:spacing w:val="-1"/>
        </w:rPr>
        <w:t>that</w:t>
      </w:r>
      <w:r w:rsidRPr="00D310A8">
        <w:rPr>
          <w:rFonts w:cs="Arial"/>
          <w:spacing w:val="-2"/>
        </w:rPr>
        <w:t xml:space="preserve"> </w:t>
      </w:r>
      <w:r w:rsidRPr="00D310A8">
        <w:rPr>
          <w:rFonts w:cs="Arial"/>
          <w:spacing w:val="-1"/>
        </w:rPr>
        <w:t>the</w:t>
      </w:r>
      <w:r w:rsidRPr="00D310A8">
        <w:rPr>
          <w:rFonts w:cs="Arial"/>
          <w:spacing w:val="1"/>
        </w:rPr>
        <w:t xml:space="preserve"> </w:t>
      </w:r>
      <w:r w:rsidRPr="00D310A8">
        <w:rPr>
          <w:rFonts w:cs="Arial"/>
          <w:spacing w:val="-1"/>
        </w:rPr>
        <w:t>portions</w:t>
      </w:r>
      <w:r w:rsidRPr="00D310A8">
        <w:rPr>
          <w:rFonts w:cs="Arial"/>
        </w:rPr>
        <w:t xml:space="preserve"> </w:t>
      </w:r>
      <w:r w:rsidRPr="00D310A8">
        <w:rPr>
          <w:rFonts w:cs="Arial"/>
          <w:spacing w:val="-1"/>
        </w:rPr>
        <w:t>colored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red</w:t>
      </w:r>
      <w:r w:rsidRPr="00D310A8">
        <w:rPr>
          <w:rFonts w:cs="Arial"/>
          <w:spacing w:val="1"/>
        </w:rPr>
        <w:t xml:space="preserve"> </w:t>
      </w:r>
      <w:r w:rsidRPr="00D310A8">
        <w:rPr>
          <w:rFonts w:cs="Arial"/>
          <w:spacing w:val="-2"/>
        </w:rPr>
        <w:t>are</w:t>
      </w:r>
      <w:r w:rsidRPr="00D310A8">
        <w:rPr>
          <w:rFonts w:cs="Arial"/>
          <w:spacing w:val="1"/>
        </w:rPr>
        <w:t xml:space="preserve"> </w:t>
      </w:r>
      <w:r w:rsidRPr="00D310A8">
        <w:rPr>
          <w:rFonts w:cs="Arial"/>
          <w:spacing w:val="-1"/>
        </w:rPr>
        <w:t>disclaimed.</w:t>
      </w:r>
    </w:p>
    <w:p w14:paraId="483F1A42" w14:textId="77777777" w:rsidR="00A20024" w:rsidRPr="00D310A8" w:rsidRDefault="00A20024" w:rsidP="00A20024">
      <w:pPr>
        <w:rPr>
          <w:rFonts w:ascii="Arial" w:eastAsia="Arial" w:hAnsi="Arial" w:cs="Arial"/>
          <w:sz w:val="20"/>
          <w:szCs w:val="20"/>
        </w:rPr>
      </w:pPr>
    </w:p>
    <w:p w14:paraId="37DF3E5A" w14:textId="77777777" w:rsidR="00A20024" w:rsidRPr="00D310A8" w:rsidRDefault="00A20024" w:rsidP="00A20024">
      <w:pPr>
        <w:spacing w:before="6"/>
        <w:rPr>
          <w:rFonts w:ascii="Arial" w:eastAsia="Arial" w:hAnsi="Arial" w:cs="Arial"/>
          <w:sz w:val="16"/>
          <w:szCs w:val="16"/>
        </w:rPr>
      </w:pPr>
    </w:p>
    <w:p w14:paraId="0A67DD83" w14:textId="77777777" w:rsidR="00A20024" w:rsidRPr="00D310A8" w:rsidRDefault="00A20024" w:rsidP="00A20024">
      <w:pPr>
        <w:spacing w:line="200" w:lineRule="atLeast"/>
        <w:ind w:left="100"/>
        <w:rPr>
          <w:rFonts w:ascii="Arial" w:eastAsia="Arial" w:hAnsi="Arial" w:cs="Arial"/>
          <w:sz w:val="20"/>
          <w:szCs w:val="20"/>
        </w:rPr>
      </w:pPr>
      <w:r w:rsidRPr="00D310A8">
        <w:rPr>
          <w:rFonts w:ascii="Arial" w:eastAsia="Arial" w:hAnsi="Arial" w:cs="Arial"/>
          <w:noProof/>
          <w:sz w:val="20"/>
          <w:szCs w:val="20"/>
          <w:lang w:val="en-GB" w:eastAsia="en-GB"/>
        </w:rPr>
        <mc:AlternateContent>
          <mc:Choice Requires="wpg">
            <w:drawing>
              <wp:inline distT="0" distB="0" distL="0" distR="0" wp14:anchorId="1F00F22F" wp14:editId="0257B25F">
                <wp:extent cx="5078095" cy="1562100"/>
                <wp:effectExtent l="0" t="0" r="0" b="0"/>
                <wp:docPr id="12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8095" cy="1562100"/>
                          <a:chOff x="0" y="0"/>
                          <a:chExt cx="7997" cy="2460"/>
                        </a:xfrm>
                      </wpg:grpSpPr>
                      <pic:pic xmlns:pic="http://schemas.openxmlformats.org/drawingml/2006/picture">
                        <pic:nvPicPr>
                          <pic:cNvPr id="124" name="Picture 30" descr="http://oami.europa.eu/bulletin/rcd/2003/2003_020/000035308_0003/images/000035308_0003_1_source.jpg"/>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4468" cy="24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29" descr="http://oami.europa.eu/bulletin/rcd/2003/2003_020/000035308_0003/images/000035308_0003_3_source.jpg"/>
                          <pic:cNvPicPr>
                            <a:picLocks noChangeAspect="1" noChangeArrowheads="1"/>
                          </pic:cNvPicPr>
                        </pic:nvPicPr>
                        <pic:blipFill>
                          <a:blip r:embed="rId886" cstate="print">
                            <a:extLst>
                              <a:ext uri="{28A0092B-C50C-407E-A947-70E740481C1C}">
                                <a14:useLocalDpi xmlns:a14="http://schemas.microsoft.com/office/drawing/2010/main" val="0"/>
                              </a:ext>
                            </a:extLst>
                          </a:blip>
                          <a:srcRect/>
                          <a:stretch>
                            <a:fillRect/>
                          </a:stretch>
                        </pic:blipFill>
                        <pic:spPr bwMode="auto">
                          <a:xfrm>
                            <a:off x="4537" y="87"/>
                            <a:ext cx="1619" cy="23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28" descr="http://oami.europa.eu/bulletin/rcd/2003/2003_020/000035308_0003/images/000035308_0003_6_source.jpg"/>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6157" y="0"/>
                            <a:ext cx="1840" cy="24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7" o:spid="_x0000_s1026" style="width:399.85pt;height:123pt;mso-position-horizontal-relative:char;mso-position-vertical-relative:line" coordsize="7997,2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MGmbaAwAAuRAAAA4AAABkcnMvZTJvRG9jLnhtbOxY227jNhB9L9B/&#10;EPQu62rdEHuRSnZQYNsGu+1zQFOUxK4kEiRlJyj67x1SkpN1gm6RYh+6jQFJFC/DmXNmhiNfvbvv&#10;O+tIhKRs2Nj+yrMtMmBW0aHZ2L/9undS25IKDRXq2EA29gOR9rvt999dnXhOAtayriLCAiGDzE98&#10;Y7dK8dx1JW5Jj+SKcTLAYM1EjxS8isatBDqB9L5zA8+L3RMTFRcMEymht5wG7a2RX9cEq1/qWhJl&#10;dRsbdFPmLsz9oO/u9grljUC8pXhWA71Cix7RATY9iyqRQtYo6DNRPcWCSVarFWa9y+qaYmJsAGt8&#10;78KaG8FGbmxp8lPDzzABtBc4vVos/vl4KyxaAXdBYFsD6oEks68VJBqdE29ymHQj+Ed+KyYTofme&#10;4U8Sht3Lcf3eTJOtw+knVoE8NCpm0LmvRa9FgN3WvSHh4UwCuVcWhs61l6RetrYtDGP+Og58b6YJ&#10;t8Dls3W43c0rkyxLpmVBFJs1LsqnLY2as1rbK05xDteMJ7Se4fllv4NVahTEnoX0/0hGj8SnkTtA&#10;PUeKHmhH1YNxY0BHKzUcbynWKOuXp9RECzUwrre1QnDmikgMrjy7AkM9XZFRMI7g4R7GriOKDq7A&#10;ld4iNLc7L/BcD37hOvTSO91waY8aIi967/w7yUaByep33mg/WDSa9EMaP+MD1sCKFg0NuZYcog0o&#10;A1WXLiHYqSWokrpbe8vnUszrZzYfOsr3tOu0k+j2jO6jlX+TGKZgKhkeezIoA6srSAdAs0G2lEvb&#10;EjnpDwScXfxY+cYjweveS6W30/5nIvaPIL32vCz4wSnWXuFEXrJzrrMocRJvl0RelPqFX/ypV/tR&#10;PkoCMKCu5HTWFXrPnCzavhiecyIDRSHwTQKxjsikKY2UUWh5GhWhS0OidZUCfwCwYR60lSAKt7pZ&#10;A3JzP0w+DxiYH5HVHEiI5deFZxTFkNJ1bAbROjSkLkEGTiGkuiGst3QDUAYdDcroCBZMVi1TtL4D&#10;01wbK17iIfOyXbpLIycK4h3wUJbO9b6InHjvJ+syLIui9BceWlpVZNDi/j0NBlXW0WrxRCmaQ9GJ&#10;iZ69+c2Gy8dprnaHRzUW6pbnROGCPfTqJlz/xWwUX2ajIPvK2Sj81rMRnL0Y6iQFpyUXdJjC5qWg&#10;eEtOUw0AyQcOe0hDqSlTpvyt6wc/9sEbTYIKk7cE9b9MUHBCTZXs7VwuBdDzVcul+FtPUOFbgjJ1&#10;6XKCf7F6iv31lKDmrxddX5r8lEZQu88FVPZWQJ3rrFcXUObjDr6PTak1f8vrD/Cn79B++o/D9i8A&#10;AAD//wMAUEsDBBQABgAIAAAAIQCgpierzgAAACwCAAAZAAAAZHJzL19yZWxzL2Uyb0RvYy54bWwu&#10;cmVsc7yRy2rDMBBF94X8g5h9LD8ghBI5m1DItqQfMEhjWYn1QFJL8/cVFEoNJtl5OTPccw/M4fht&#10;J/ZFMRnvBDRVDYyc9Mo4LeDj8rbdA0sZncLJOxJwpwTHfvNyeKcJcwml0YTECsUlAWPO4ZXzJEey&#10;mCofyJXL4KPFXMaoeUB5Q028resdj/8Z0M+Y7KwExLPqgF3uoTQ/Z/thMJJOXn5acnmhghtbugsQ&#10;o6YswJIy+LvsqmsgDXxZol1Hon0o0awj0fxJ8NmP+x8AAAD//wMAUEsDBAoAAAAAAAAAIQCBC2X1&#10;z0sAAM9LAAAVAAAAZHJzL21lZGlhL2ltYWdlMy5qcGVn/9j/4AAQSkZJRgABAQEAYABgAAD/2wBD&#10;AAMCAgMCAgMDAwMEAwMEBQgFBQQEBQoHBwYIDAoMDAsKCwsNDhIQDQ4RDgsLEBYQERMUFRUVDA8X&#10;GBYUGBIUFRT/2wBDAQMEBAUEBQkFBQkUDQsNFBQUFBQUFBQUFBQUFBQUFBQUFBQUFBQUFBQUFBQU&#10;FBQUFBQUFBQUFBQUFBQUFBQUFBT/wAARCAF5AR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bgH1/OnUAFFFFABRRRQAUUUUAFFFFABRR&#10;RQAUUUUAFFFFABRRRQAUUUUAFFFFABRRRQAUUUUAFFFFABRRRQAUUUUAFFFFABRRRQAUUUUAY/in&#10;VpNC8M6tqUUazS2VpLcLGxwGKIWAPscV8JQ/8FHPF1xynhXR092llb+RFfcvjxPN8DeIU67tPuB/&#10;5DavxbsmIX5SCoPIyc5/pXlY6vUouKg7Xv28u5+hcKZbg8whWeJp8zTVrtq1732a7H11J/wUV8cF&#10;mEXh3QgPVhKSB6/fGa9h/Za/at1/42+ONQ0LXdO06zWKxN3A1kkiklXVSDuZs/e9q/O8b2BfGDjC&#10;4BP4+le9fsS63/ZP7RPh9C21L2C4tWIGNxMRZQfxQVxUMXWlUipu6btsuvyPps04fy+ngqs6NG0l&#10;FtPXSyv38j9P6KKK+iPxcKKKKACiiigAooooAKKKKACiiigAooooAKKKKACiiigAooooAKKKKACi&#10;iigAooooAKKKKACiiigAooooAyfFaeZ4Y1dMZ3Wko/8AHDX4paey/OS2SSRgjoK/bTXUEujXydmg&#10;kH/jpr8S9Pz8ysgBBOT0OBXiZitYfP8AQ/UuCX7tdecf1LMaBySSQB3yQOPoK7f4Ha4fDfxf8Hak&#10;rhFh1OHc3YKWCsDx3BNcQFfcAQFyecDJx7/rV7Sna21C2uUOx4ZFfOSOhBBHvx2ryIScZKXVO/3H&#10;6VVpqtTlTktGmn81Y/aykwAKp6TfJqWl2l3GcpPEkqn2ZQR/Orfc19kfzG1Z2HUUUUAFFFFABRRR&#10;QAUUUUAFFFFABRRRQAUUUUAFFFFABRRRQAUUUUAFFFFABRRRQAUUUUAFFFFABRRRQBBfKHs51PeN&#10;h+lfiLArR3UgwzOHIA6DGev0H9a/b2cboXHqpH6V+It0Gh1G5QMM+Y+SRnjJFeLmP2Pn+h+n8FbY&#10;n/t3/wBuJg78rn5mGS3BNOI8xd5O1gMk8gk571D5hRWLLg44CnJJ9P1pFlIQ5BYEcD0P48142+5+&#10;nRa2P2C+B2qjXfhB4PvQ28yaZArNnqyoFP6g13XUV4t+x1qP9ofs8+FiSS0KSxHIx0lb+hFe0ZzX&#10;11OXNCL7o/nLMaao4ytTWylJfix1FFFannhRRRQAUUUUAFFFFABRRRQAUUUUAFFFFABRRRQAUUUU&#10;AFFFFABRRRQAUUUUAFFFFABRRRQAUUUUANIyp96/E3XojFq1+rDP+kSDHOMhjX7Z46ivxe8WWpj1&#10;rWYwcNFeygg88bz69eP514mZacj9f0P1DghNvEryj/7cc95u5hyAFyASOe3+etDSKBvUkEHGCOcE&#10;/wA6g2n5VzgdCTwB78/SgOGAIODjIz0NeOfpV+5+gn7Cfx08ExeA4PA194nsbLxXFcyTJpd5J5Mj&#10;xuVKlC2Fck5OFJI9K+xCRmv5xfjapt/FNnMhIL2ikMDgkhmGc/gK9j+BX/BQv4tfAy0021TWP+Ep&#10;8Pw5Q6RrhMqhASAEl+/HgHgAkDAyCOK+qw7TpQ9Ej+f87TjmVdPdyf46n7s0V8dfAD/gp78KfjB9&#10;m03X5n8AeIZWEa22qSB7WViQAEuAAoyT/GF9s19f29xFdQRzQyJNFIoZJEYMrAjggjqK6TxSaiii&#10;gAooooAKKKKACiiigAooooAKKKKACiiigAooooAKKKKACiiigAooooAKKKKACiiigAooooAQ9RX4&#10;/wDja0MfjPxLEyYBvbgbSPSRge/av2AavyX+J0AtviBr/wAuAmp3IbHXBlbt6HivFzO9o/P9D9Q4&#10;G1qYheUfzZ49O8MMzI8gWRTghiB0+tIpZip3ggnOckfz9ag8e6SkeoXEmNqP8ygADpiotB3GwiBL&#10;Eg4yPrjnH4V46S5U0fo0m4yaaPKvj3Cv23RpwMbo5E9ehB/9mNeazYFjBz3PavsPwl+yxq/7VV3f&#10;6J4e1Wx0zW9ItHv4Ev8AcIrkF0QoXUEqQCCDtIzgEDOR4N8a/wBnT4g/AOWDT/G3hu70ljIwjuwB&#10;LazemyZMo2QQcA5HQgGvosK70YJ92fhvEseTNJ6btP74r9Ty8sQoxwM9q9v+A37ZXxS/Z1uEj8L+&#10;IZJtGyDJompg3FmwB5whOYye5jKk9ya8NC8EA4GaXcWwCTjHAr0U7HzZ+zfwB/4Kt/Db4lGHTfHE&#10;L/D7W2AUT3DGawlYnHEoGY/X94ABn7xr6M8b/tUfCT4c2lrca/8AEDQ7RLmMTQLDdC4eRDyHCRbm&#10;KnscYPrX8+3hrQf7Taa5myLeM4Ck4DE9voO/1Famq2KrhlQEKCMDgAcDiqSurgfvD8Ov2zPgv8VN&#10;aTR/Dfj/AE261SRgsVpcrJavKT0CCZU3k+i5PtXtdfzKurRSKwJQ9Qc4II9PevrT9m//AIKU/En4&#10;IfZNI12RvHXhKE7Pseoyn7XAmekVwctgdg4YADAx1DcdLoD9tqK8Y/Z//a0+G/7SOmRyeFNcjXVx&#10;F5lxoV6RFfQDjJKE/MoJHzoSvI57V7PWYBRRRQAUUUUAFFFFABRRRQAUUUUAFFFFABRRRQAUUUUA&#10;FFFFABRRRQAUUUUAIelfk58TgJPiR4xiI4XVrrAwTz5rdh/Ov1jJr8o/iZCB8V/GeBkDWLvnt/rm&#10;rxczvywt3/Q/TOB3+/rryX5nmHje083SUufLDFQdxC4x/wDX4zmua0HDaZGQPmJP1P613mq2Zl0y&#10;8tpCCACQo79T09vauC0qyktoSkoIO44A4PsK8SLVmj9PrJ8yfe59Pf8ABP7VfsP7Qgts4S90q5hA&#10;OM5BST+SHp6fWv0h17w9pfinSrjS9Z0601bTbhdk1newLNDIPRkYEEfUV+WX7HGrR6R+0t4LZmx9&#10;okuLc4I6vbyKBnvyRX6vjmvpMBK9G3Ztfr+p+L8WQ5cwUu8U/wA1+h8F/tCf8EmPAXj5bnVfhxdn&#10;wHrRDP8AYGDTadM55xtJ3RZPGVJUDotfmd8cv2V/ib+zvfiPxp4Zns7F3KQ6rbkT2U2P7si5AJHO&#10;1sN7Cv6Jqp6ppdnrWnz2OoWkF/ZTKUltrmNZI5B3DKQQR9RXoJWPjD+eXRbBLTw7awgYfZvYAAkl&#10;jk59+cVXvbZ5IsgEJ1yf8K3dckjXxBqyRRrDClzIVjUYCKGOFGBjAHH4VVeJpFBKg5zgAZz7ev8A&#10;+uuhaKwHG3ukFWLhSABwrcn+VZEts6YIK5PGCRj8a7+WxL5JTJAOAeSeOCayptIErEuNpYZxTA5T&#10;StX1HQNUt9S0u9udO1C3cSQ3VpKYpYmBBBVlIII9Qa+9f2af+CrvijwStnoXxUs5PFmjRoI11q2w&#10;NRjAwAZASFmAHUkqx6kk8H4dutGCkMoDADkYqlLppVQQRkjnuc+lJpWswP6JvhR8afBXxt8Ox614&#10;L8QWmt2bAGRIXxNAT/DLGcNG3swHqMiu5r+cHwH468T/AAs8QQa54U12+0LVYj8t1YymMsM52sBw&#10;ykjlWBB7iv0l/Zu/4KrW2qG20T4uaethMQETxFpkTGJiMDM0IyVJ5JZMj/ZA5rNxYH6M0V5RL+1Z&#10;8HIJYo3+J3hYNIAV/wCJrCeCOMkNxwe9ej6Jr2meJdNh1HSNRtdV0+YZju7KdZopB6h1JB/A1LVt&#10;wNCiiikBw/xb+MfhT4H+E5PEXi7Uhp2niQQxhULyzSEEhEUck4BPoMZJFfJWtf8ABWzwBpz5tfBf&#10;iW7h348xjBHkeuN5OfY4+teQ/wDBZLxvNb+Lvhv4cjnZYoLK61CSNTjJkkWNSfp5TAfU+tfB2ka5&#10;BfRLDKQrAZywB59KtJNeYH6haV/wWK+F89wI9T8I+KdOQnG+JIJsfUeYp/LNe0/Cj/goP8EfjBq8&#10;Gk6X4qOk6rcELDaa5A1oZGOAFVzlC2TgDdk9ga/DrU3tL2VliiKjcfmJAJ544+lZy6ckUmMkHOB3&#10;/wAila24H9MoYOoIOQe4p1fil+y9/wAFB/HnwHl07RtaupPFngtCIW0++kJmtYwQC0MpBYAAHCHK&#10;nGABnI/ae1uY7y2huIm3xSoJEPqCMg/kakCaiiigAooooAKKKKACiiigAooooATvX5SfGFzb/GHx&#10;mpb5jrF3wOeDK1fq361+TPx2lP8AwurxtEOSNYue3H+sbj9a8fMvgj6n6NwS/wDaay/u/qcpdTJ9&#10;oyuRvUgkKCAOePyrjrqRYr2QEBsEgj2/wro7q43AYXBXHJ4/Xt/9euf1Rh9rWQEDI5OeMdxXgxZ+&#10;sVNUdn8D9XOg/GnwNqJJVYtatgzEY+VpApBx7Eiv2LA5FfiDp+pPp2oWN6CS1tcRzqRkEbWBHI+l&#10;ft3byieCORTlXUMD6g17+XyvTlHs/wA/+GPyPjGnavSqd019zv8AqS1XvZBFZ3DkkBY2JI68A9Ks&#10;VynxV8Sx+Dfhj4t16Vgsem6TdXZJ/wBiJmH6gV65+en4DTXRl1i9lBLq8rHkAnknmr6MsgRQSpHP&#10;IBFc9YSmYu5Byzk9cnJOa3IGOI3JwQRn2/z/AFra99bAStvb5DggjO7AGAOeKrmIZYk4wM8jrVs7&#10;WlBKhh3AI6Y/z1prKiOAVJDDIOMn9aoDIltmIIZQTk9OPwqlJaoqAlcupz6jkj8fWt6SNghAAGTn&#10;PT/69Z1xEy4woAUE+vOaAMqOxNxMEVcuRgZ5+p+graXSUtoikYLMQQWIyTjrx27UmnR/Z0afGGds&#10;Z4PA6/Tmsfxn4meyiFpAdlxIMsVIyqngD1BP8vrRcCt4g1eysykSOZZ0OGVTxnA4J6Z/lXUfBr9q&#10;j4hfAbVheeDddudPtjIJJ9NkfzLSfpkPE3ynIAGQAwHQivJLeCS5lCqGcnJJzwPerUmmPEjEuCQe&#10;MDg9eKxcmwP2y/ZC/wCCi3hL9pG7tvDOt2y+EvHbgiOyaQvbXxAyTC5AIbqfLbnA4Lc4+v6/mK0+&#10;/udIvoL20uJLa7tpBLDNExV43UgqwI5BBAII9K/oV/ZK+Msvx7/Z88H+M7vZ/aV5bGG+CDC/aYna&#10;KQgdgzIWA7BhSA/Ln/grl4jGsftVQ2AbI0rQbS2IHYs0sp/HEgr4ws7p4bhGBJBPQfWvdP29vGX/&#10;AAm37XXxKvQcx22pHTkwcjFuqw/kTGT+NeD2xVriPjIz+BNIZsHJcEHj2GQOKcpAJwMnGB7VT1CU&#10;xQgRkgkjJGfT/Gs5rhxk7mJ9iapu2hNux0ljE95dW8CDc80ioB1OSQAOa/pP022Fnp9rbgcRRKnH&#10;sAP6V/On8CdIbxR8VfA2kMu8XmuWVseMnDToD168E1/RrSbuMKKKKQBRRRQAUUUUAFFFFABRRRQA&#10;085r8i/2gDcN8e/HixDJXWLg/exxvJFfrovevyK/aWtVPx98d7C0THU5TkZ5JJJPFePmf8OPqfoP&#10;Bd/rdW38v6o4eS2vWUmSRY0HON2D17evSsjUJ0IQEEAEjPHsf51A9xcQThZiXXoDzUbFZmQYO3Oc&#10;Z6jHT/Jrwkmup+rSnpYlukElq64K/KTzn09a/ab4Z6p/bvw68Lalu3G70q1nyO+6JW/rX4tMp8hw&#10;VBHPXoB2r9b/ANk7WG1r9nLwBcu25k0xLcn/AK5Ex/8Asle1lz1mvT9T854xhzUqNTs2vvS/yPXK&#10;+ev2/PEf/CMfskfEK4V9klxaxWS+p82eOMj/AL5Zq+ha+I/+Cs/iZ9K/Z30fSImwdW12FJAOpjji&#10;lc/+PBK9xbn5cflBpRKqBtxk5JzkfWugtQSSAuQcfMeTWFYgbQQCBk8dfx+ldBbEHAAK5GM5J/r1&#10;q1dAWViIckAEqMEcjtj/AOvQ0YbJJCYH3jnPSnxQuHJU4GR6jPt796HBBJxvJ5578HnFaAU3/wBU&#10;GBJ5wCAeRnj9aoXDbSAOQBnpnt/n8q1JNyxEMnIOQSMDr6+lZ91hlIC5A754H6UAZ6X+1VXOFIBz&#10;yOg9P89a851C+fUNQnnckl3JAJ6DPA/LFb11dPZXkkTEkA5XPHB6VzSggHgA55PUiol0A19OmS1t&#10;gCMsckkdc+lPe4E4IUYBIFZOx0XIOQOQc02OcoPlY5Bye5/z0rO4GpLaLsJADDngjnP9K+o/2SP+&#10;Cg3i79l3RrfwrLo9l4j8FLcPcNZvmG6iL4LmKUZHJAOGUjrjGc18qw3xZQDkjA+tWJdjQO5JJAOM&#10;etDdwJ/HniiXxt458Q+Ip1KSatqM98wJyVaWRnIJ7kZrL05SbtAfcjjpUDADAzz/AJ5q1pSBpZHy&#10;QFXHp1OKFuA7VWO1BkkEngnPT/8AXVFF3sFBGSe9aOoxPOUEaZ2jnHTtUVtYzK+XTDD1I4ND3DY+&#10;jf2APDI8SftXfDS1ePzUhv3vWUjIHkxSSgn6GMH61+81fjZ/wSf8O/2v+1A18UJXSdDu7jcRkK7N&#10;HEOcdSJG/Wv2TpAFFFFABRRRQAUUUUAFFFFABRRRQAncV+Un7SNsB+0F44DdTqDMBx0Kg/rxX6tn&#10;pX5R/tSSGH9obxwFwSL0E84IzGp/rXkZkv3cfX9GfoHBb/22p/h/9uieTarBEshRiDuxwBg8+1YB&#10;UpLgZYk5yf8A69a9/OZZhGGwMZxwDgZ71gwSm5uHdGbG4jgjoP8APavAjotT9Xm7vQ0vMIV3YbWY&#10;Y69Tg/p/jX6d/sB6qdS/Zs0WMncbK8u7fHoPNZwPyevzC2ny2Z1yORnOT0xX3h+wH8UPDngz4K+I&#10;IfEWu6dokFprDyK19cpCNrxR9Ax55VvxzXqZfJKq0+qPiuK6MqmBjyq7UlZJa6pr9T7YxkdK/Nf/&#10;AILG+IQqfDDQ1cBme+vHGecDyVU/+h17f8R/+Cl/wy8HzzWug22o+MLpMgSWaiG3yP8Apo/OPcKa&#10;/M39sD9pTVf2l/iRZa3qGnW+kQabZCzt7SGRn2oXZyzE9WJbBIAHA4r3o1YSlyxep+W1cvxVCl7a&#10;tBxV0tdHf03/AAPOrDAAAI656ZPWt2zPVSCSDnOMAce9ctpV0MAFlLHg+3tXQ2twM5UDg4Oeh47f&#10;rXStbHnmzECyMAMg888Y45/z04oZ1yACMgADjj3yfw/Sq0Lk4ZDuxngADIPWrDkpyVOSMAAZAPp/&#10;L8qsCvKpCAnBXPXII/zxVK6I8ogqAcEgHGcc4Gf/AK9X5CQuAASMgrkn8qzLxyZApHIBzgYGeo/C&#10;gDzvxMQNZcDnCqfwxmsVsAkgnDd8Y5rS8Vs5165wCCoUY/4CKzVfcgBGD2/xrOTuwJY5RHGEYZXp&#10;noadNZpsLxnIz2P86rNgnIBAHY05HaLkZDHqB0qLABUoxDLggZ96XzWwQGOCOeeOtdV4a+H/AIi8&#10;baFrWq6NoV7qdhoqo2oT2sZlFsrlgjOBkhSUI3EYGOSMiuYlgFs4QjkjJzikBHu4BAyT1rS0wDyi&#10;x5BYDHf/ADk1m7STjGB7fzrd0yykmhghhRnlnYKqqMliTgADv9KaGNUAYVQTzjHc8cVNhkIRwVJy&#10;cEEde9fbv7PHwH1z4W+NtM1HXPh5qdzZTKjT6h9lS9lsXjJLkRgkqDgMGZCBgZGOT99aRN8NPF1p&#10;HcT6Jpkl08hMFtdWgkdCSAzvuAAXJzs4AIOPa1FjSufKX/BHHw4xufib4gdBgJY2ETlcHkyu4B/B&#10;Cfwr9M65DwTpmkadZMdBs4YbAPsjeBAA5BwxB64HIAJ4xx2rrVJKgkbT6ZzWZI6iiigAooooAKKK&#10;KACiiigAooooAQ9RX5PftZsIf2lvHKHgG5iYgDPBgjOT+dfrCa/Jn9s5Gg/af8bDBG57Zhz1zaxH&#10;P4V5OY60l6/oz73g2XLjqn+B/wDpUTxG51ZVk1B0IJjUqPx4yfzqnoLB4hk5OPQgcnp9KxtaElmk&#10;6BiUmlyT0JIAP9a09GmXyAAxBIAC4Bweea8PlSV11P1RScptPob0cZVCV5HODtzXK+OX2W1o5GAZ&#10;HHTAz9O3f866NJ3IIwAADwBk1zvjxXOiW7KOVkJGRjtj/CpiveXqY4h3p+n6JnKpMSoKng8596y9&#10;U0uLUGzIdspGRIvBB7fWpIrggAjkenan+eHZSd2fcV6EXKLvF2Z4laFPEU3Cqk0+jOYlsbrTJTuL&#10;OmeGQZ49/StnTb8SbSck4wORzWgxOc5JGTnHTr71nXWmK+XhdopOvy9K9WjjFtUXz/zPhsbw7JXn&#10;hHddm9fk+vo/vNu2utuMOCFHQdcEdPb+tXVuC6hRlhjI54zmuThu5rNtk4baOQ3QHt1q/Fq28EJk&#10;jHCg+3Oa9WLTSad0fGzhKnJwqJprdPQ3JnYqW3ZIAzzyf0rHuZD5uS3yAbcDIIPrSR3u5QSSCDxk&#10;/rVO4nUAk5JyAAefxqjI4bxDO8muXYZiSrADuOgFZ2CQDwD2yatavIZNWumJPLk5+nFVCeg6j8jW&#10;LdwEbK4Gc804ueCcEZzTWycAYAzQ+DkEHGeM96V9QPsz/glh8XNN+Gv7RV1Ya3qdrpej+INKls3m&#10;vZVih85WWSPJYgAna6jPUtjvXnf7fd94Un/ap8ZweDdOsNN0WykjtCmnRhIXuFRfOYBflBMhcEjA&#10;OM9yT892tw9pcRyxZDoQQfpRLI0srO53OxJJPXJ70X8jTljyp31vt5aW/UcmXYAElicEV7j+zF4Z&#10;t/Fvx18GaRdXyabFLdbhdvIIljZI2dMsQQBuUDoc9BzXidhGJblCSCF+Y/hXQ2Oo3Gl38F3aTva3&#10;kLiWOaJirowIIYEYIIPfNNaGZ/QTe3UPw88FNcPotxqOm6fbp/oul273UvyggsU2lnKkcFQSPTGM&#10;eOeEv20/g54q8RWei6V4jii1u9vY4DaXtnJbStcMQj+YGQAHGVKkgHPQEV4N+y1/wUutNRs7Lw58&#10;TZ0sNUQbBrkmTFOoCgbgTtRyAOSNpIzxk4+k7Dwt8MfH/jSw8Zadpmgy6xcS/am1W1tYHn2KANzS&#10;LghnIAA5OCcE9tuV3vZNd9S42e+n4n0LpFnBaWsYtthjKrho1ChgAAD8vBz1z+FaNZ+iI0emQqwI&#10;6lVKlcKScDB5GBgfhWhWD3ICiiikAUUUUAFFFFABRRRQAUUUUANPWvyi/blDW37S/it9p2v9kBOc&#10;Dm1i/wAK/V3rmvy2/bttS37RXiViAA0NoRn1+zxj+leVmP8ACXr+jPuuDv8Afqn+B/8ApUT5Y8SK&#10;01sjkEBJMEcdSByfyp2kuTtIICkDkn0z0x9al8RBX04hGBBlBOBjkAgj8Kq6OxZVY4CYII9+ua8R&#10;fCj9Tt750JkIYkgOSOcHnr0qHVNPh1S0tYbjPlyOQChwRyTxx6+1SIAFJByQMjBJP+RTNY3LYQOh&#10;yA2QQOAf8+lZN6q3cudna/c5m/8Ah28OTaXBcYyFlQgn8R/hWBd6DqVoSz2kjRrzuQBhj8K9DTUJ&#10;49pVywxkg8j8jVkairMRJGDjOSB0P0rZVJLzOeWGpyWmh5OJDvYEYIPIOQetKpL9yAecAZFenXuj&#10;6bqz5lijEjcbiCG69cj2rhPEXhy48PSBywltmPEgGCOehrVVE7J6M5KmHlSV73RkzwJIuHAYejDI&#10;rNmsJLdy0DEp3Unp9K1EkD4DkntkdKdkMcg9APeuqlWnSd4v/I8fGYDD46PLVWvRrdej/R6HNi+I&#10;JDkgdMcjH+c0ya/yCAwJxjLdQPX3rYvdPiuyQVZWI4YcGuW1HTbizcuuXi5JZc5A9DXt0cVCqrPR&#10;/wBbH53j8lxGDblFc0F1W69V+quvQwbx/NvrkggtvJ657mmNkqBgAA9as2+nXWp3EgtoHYFjk9F6&#10;+p4rfs/BDqAbufjP3IsfqSP5CipXp03aT17dTjw2WYvFWdODt3ei+97/ACucwhJwD34GBzmtWy8L&#10;3t9hmT7OnXdIME/Qdf5V2djpFlp+DDAA+MFjgn8zzVwKGycZwe4rzqmMb+BW82fV4ThuELSxMuZ9&#10;lovv3fyscXrOjWujaehUmW4dgA5PAAyTgD8B+Nc+cZOeTnIrf8ZXQe/jt1HES5PoScH+QFc8Rgkd&#10;T3ruoOTppyd29T5nNVSji5U6SSUbKy7rf11b1ZpaXhRI5GSQFHtTp9SEUxSJAWU53EnrUsCLb2iE&#10;gggEnr1rIJyxJ5JPaunY8ZamjBqJllVGTBYgZBPc9a/Rb/gkL8PJtZ+Ini3xjO0hstEs0sLeNidh&#10;nnOSwHTKpGR64kr84LBDJcK2CQnJxX7Z/wDBLnSfDmjfsz239kajBfa1e3st7rCRn95bysQkcbA8&#10;jESIQehySKV7W13NIxdpSW3Xyv3/AB+Z9i0UUUGQUUUUAFFFFABRRRQAUUUUAFFFFADPSvzD/brw&#10;P2iNbUgfPa2pHb/lio6/hX6fE8V+ZX7dgVf2i9RBHLWNqw9/kA/p+leVmP8ABXr+jPuOD21mErfy&#10;P84nylr9oxs5FAJUOGAJz2/XmsrTJOACTkHhegxzXUa0BIwjCnDggg46jkciuVske3uQCChLZyet&#10;eEtVc/Wpq0tDfTO1SCQMYPOTn/8AVUl6xbTIiDuIJzu64yOahQh4SSxBxkDPX3/Sp7kFtPjAGeHy&#10;eo9aze6t3IetvUpJlwCRyAAc880bnTLAYz6j34qK2yASG2jHAz7f55pQxZWAJ27uhOCeasbemg9Z&#10;D5h+YgnsDyeKdN/xM7V7adcRSDaQeCPQ/XocCo2BQsCFU5JyDjJpiIS5JbIYY44H1oGjT/Zp07w5&#10;P8e9A8PeMNOi1XQdVuG0q4ilJUBpfkjkDAgqQ5Qgggjn3r6I/aL/AOCaXiPwU15rvw1uJPEujgl2&#10;0ibAvIF9EPSUD0GGx618Y6rezWHih7u1laG5gnWSKVThlZSCGBHcEA5r2D4pftt/Fv4qw/ZdQ8Sv&#10;pun7QhstJBt0cAAEsQdzE4yckjJ4x0r0qbpuDUlr0a/U+PxVLFLExnQmlBaNO7Vr6WS677NefY8R&#10;uoLmxupbW7ge1uYWMcsUqlXRhkEEEZBB7GoAOhJyMYx0qOWeWeZp5JGlkc5ZmyST6knkn606JwGw&#10;4JGORxUJdz0VIkC8AgADsAaUkn5QcY5PrmhseYWVQB6dun8qeoTHzEZJ4/yKLlat7ihCxbPPHXFG&#10;WXIyAoGcjr9alZU2gMQCB1xj9aURKynByTjgmsyrPZHleo3TX17POSAXYkd8DPA/KoYIfNnRCSOc&#10;njsK7TV/A6yM01gQkvJMDHIY+xPT8ePpXN2tpJaXUwniZJkGMEYHXrz1r6CjVhUSUHt06n5FmOBx&#10;OEqOVdXTbd1s29d+/k9SW+ybchCT0wBwetZIhlJIKPnHXFa5IZTkZIzj0A608gMoIODjHArp3PGG&#10;6JYmW4ihAy0jAEZ5xnn9M19W/sp/F3Ufgp8YdA1W0nePTbi4js9RtUPyTW8jBTkHjK53A9iv1r5y&#10;8J6eXu2uyCdnyqTnknqfy/nX1L+yD8CdT+Nfxb0dVtJP7A0y5ju9SuyuI1RWDCMn+823AHXqcYBN&#10;eNiakpVowg9V+bP0jJMNSoZbVr4lWU073/lSf5tu3fSx+0VFFFewfm4UUUUAFFFFABRRRQAUUUUA&#10;FFFFACdxX5nft825H7Qk75IJ062YDscAjH6V+mI6V+b37fUWfjwhz9/SYODxn5nH49K8zMFej80f&#10;b8H/APIxa7xf5o+W7+Fypdcbl7A85z2zXMXaATFwfnf5j1x9DXcXsYVQjAEntn3+vPJrlL+0WLOc&#10;AZJHp9f8+lfOwutz9eqxT1TFhBVI2DqcjkEZwP5VZuBss4yDmMlh3A78VmxkeUAecnJyQO3rV6ST&#10;OnwYGVyTgkHHpRLdepg90vMzLUl4xnAHdiDzz0rpLH4e+KtZ8P3HiDTvDWq32iWzES3trZySRKR1&#10;5APTIz6VyBu3gtJcEgpuIHbgE8V7b4A/4KK/ET4c/D7SPCGkaXoC2WnWotYp57eRpWAB+Zj5gG4k&#10;56Y9q66dOM2+Z2Vu1zzMZiK9KMVh4qTb1u7JLr0ev9anjS3C3QDxHIzjJHfOMEf/AFqkhcgbQcAg&#10;gjtx3/rVHR7ltQF1d3DAyzzvI5UYySSScDgA5PFXAyZIGATjPasGrOx3xlzJM43WoJX1S9mCMIhI&#10;FLAcAkEgZ9SATjvg1RltH8kSnIGcEdvUf1/I1ta9FbQX8jiUyGbBZegVscf1/A1ntc+VC8TgHPBG&#10;Ae+Qc+3r7muqOysebOEVJplJlEcQJIyeeMEVErAktg/0p8khZgCBgZHWox0JBAI9K0SOaUl06Eyu&#10;TjPIxj2qaPDYJwT2AqsWJAxwOnSnQTFQAcqDwSBSsVGSTsy4qA4LnA6kE8/SngqDuGCAc7R19c01&#10;FJhLhgEzjcTyfakEi5OTkDg9u1Q0tje9tSyJVAOAQxHG48VXubeC7TbLEJcdCR/I0glTcQSCcYGO&#10;DUiXaxlfkDAHp0H0p6pprRjk41E4zs0+j1X3bENv4cspGVEs0d2OAMEknsMdz7V7p8Mv2F/id8TT&#10;DNp/g19L098H7drAFrGAcfMA43sO+VU1+h37Dum/CXxf8KdK8SeD/CWl6Zrlti21Isomu7e4UfN+&#10;8fLhW+8vOMHHUGvqToPavShhpTSlKb17P9X/AJH5/jM7p4ecqNDDRTTs20unkv8ANnwd8Kv+CWPh&#10;/R2hu/HHiObWXXBOnaXH9ng47GQ5Zh7gKa+0vBvgbw/8OtBh0bw1pFro2mQ8pbWqbVz3YnqzHuTk&#10;nvW/zt4pMk813Qo06fwr+vU+VxWYYrG2VabaWy2S+S0H0UUVscAUUUUAFFFFABRRRQAUUUUAFFFF&#10;ACdxX5v/APBQMtb/AB0s3UgM2kwYz/10kH+fpX6QA1+c3/BQsbfjbpTActo0XXp/rZa83H/wfmj7&#10;ThF/8KSS6xf6Hy/czOZC5JO0fxDgn2xXN6gHmnJXgkEHPJ/z1rprjErAFAB9envxWdqNkYoHdeuM&#10;jPJzzzXzqep+yzhdaM5+OMwEoF3AkZ4x+lXnBaziABIJLEKc4/zn9KgV/lDuSR14yea0Tk20WcjB&#10;bPT1pPo/P9DklG9vU5WVR/pSkHAByCOvB4rglUtgYyT05zXo944Et2NuS0R5IBOcHPP515+B8zEg&#10;DHPH1rspu97HmYmKuvmdl4etnGlgkYBkIOegOKvqh3BSRnOMjJyPf0qv4aYnSnUsThycdR0B6Vd3&#10;GVlJxwcDHX8awk9Wd9JLkXocP4hUnWZ1XGwEYGeBwDVAAbm5JJIrT8TEDXbjY2R8uexB2jIrN3HB&#10;IGQOOnWuuOyPJqJKo/VkJUl85BOc8g0Y+TkZB54p+4j5gMD9KFx0IGD0PcjNUZW6gF3kEEAYzjmk&#10;2jkAknHHpmpCPmxk546d6VcryDggcHNAKIkUrKChXgdyBQcOWJJ5PQDjoafGApLEbgOu7gVp2ega&#10;hqsYktrJ2hc4EoXC5BwQCcA4PXHSpk0tWXGEpWS1MpMjO04/SrgjV8cDkZyf8/SmPYz2F1LDOjRO&#10;ozhvfoRU4dY3VQCQDzk+9S3dXRpGHKmnp0PoL9if49zfAH4oC9vroL4U1JRaatBlmKrkmOVFAOWR&#10;jj3VmA5Ir9fPBXjnQviHoUGs+HNTg1bTpuFmgPQ91YHBVh3B5r8f5fDmi2dmbC00+CKGYLuZl3N2&#10;ILMSSRkA9RX0h/wT18QahpfxY1nRIY5bfRtRsXle2z8izRFRvAx6ErkYzkV04TFNTVJrR7eR4fEG&#10;QwqYeeNg7TirtdGlv80tnfyt2/RKiiivePyUKKKKACiiigAooooAKKKKACiiigAooooAQDFfnV/w&#10;URjI+MuisBkto0ePwmlr9FAea/Pf/gonGR8XPDj4JVtHUdM9Jpf8a87H/wAB/I+x4Sds0h6P8j5W&#10;8tgDlmXjJHHPsf8APeoLu3MsZJJIwBwRkfh/n9a0ooAckscMcfKMA8fT/OKr3TBVbaCFUYGQMk4/&#10;nXzOyP3BpWuzlLoeS3llSpU/w9hn/GpZJWW1Qk4wxHXg0s8Ye5MshIYggAdzTJkH2SIB+AW+8CO/&#10;SqbvY4J6NPzMW6cLdTqR8skRBzzxgjgj6muEwg3fISfU5rudS2rdAgZBUgYx69q4bcRyCMHtXXTV&#10;jzsS1dfP9DsfC7kaeUfBVpD17cD09sVekGJSjnBz94HIqh4YlH2QkjIDEgdOuKvSkswyQQB3OevP&#10;Q1lLWR1UtII4zxCP+JxcZPQLjnjOBVAKeSRkHn2FXNdY/wBsXGTncQeuc8CqakgDIwTzXVFaI8mb&#10;9937sbltwGOuePxqzDblmUOAqEEgn6kfzrV8NeCtU8UyhdPt3nPUrGpZsYJJwOg9/wAemcbXiLwD&#10;d+FbK2lu7uACUkiNHDOvXkgEgg4HcHkHGOTLmk7dTop0JOLnbRHHLYyOJSiszRje6gEkDOCfYA9f&#10;rUaqSQCMDrjjFdNo+qW+n3NlcNFhBOYLhixJeB1CspA46M/PXkelc7qERtbyaBXLiGQoG6ZAJGfx&#10;pxbbszGpBRV0x1pCZ5whKgnoT09a9Q+GBOpaPqGmpKDeWTC4ihxy8Z4fGTyQQpwBkhiexx5TDIEk&#10;DHBx6HrW94LZz4ls3SV4JUkEiyRnDAg54+vT8ampHmTuzXDzUZJpa3/M6j4k2JtLK3nMSiUybS+B&#10;nGCSAfTJB/GuFjkDHcTgkjJxXSfEDUJZtQkjmd5GZQCWyTnOSf0rmduxFIAHGaimnym2JadRtPY9&#10;cvfiXYaRbm2Eb388P7uOSMgI6gcEntxwcA5xnvXr37Gv7TVr4O+OenLr0UFho2q276c1zu/1LsVK&#10;MSTwu5QD6bs9q+QGuHkUqMAZyQef1qxE4RgVzuBBGM5B7GtKaVKSkt07nPipPGUJYeTtGSs1p1P6&#10;HwwK5ByD3FOI9fyr46/YD/auj+KnhaDwN4lu8eLtJhxBPO43ahbjoQepdRgEdSMH1x9ijjivpKc1&#10;UipR6n4hi8LUwdZ0aq1X3PzXkx1FFFWcgUUUUAFFFFABRRRQAUUUUAFFFFACdea+Af8AgomFX4l+&#10;GJDn/kFYyDjAEr5r7+HFfAv/AAUc+Tx14Sfna2nyLkD0k9fxrzsc/wBw/VfmfYcJ/wDI1p+kvyZ8&#10;qySRxYIQ5x1PTOfp1rOlKOxwSDwAQf8AP+RVuUl4Dkhih78mqMiFiAQUPXkcHjivmE+5+6NGPq6k&#10;QsI8FsAg44yDz1/rVOUstpbkoCWYjOM9x2rcudODoDnHB+mB68e1ZU7bbaGN8Ehzgg84zx2qr6pe&#10;Zw1oWafdmBqpxMjKBnB4xjn3riZQVlYnAIJJHGQc13eqMSqYXIL4Len+c+1cLHCbicRk/M7YGO5z&#10;iuum9zzMSndJdTpvD5U2bqSc7iQMcZwOnua0ZMqUXng9/qf6+lU7CE2UtzaEqTDM0e4nrgkHH5Vd&#10;ciIhgcE8DJ5HNZSdzopaRSZj3l/ZW95Ik2nRzODzI4JLA9DnPGOlU/K02/cgI1izchlJZOvQg8jt&#10;3P0qrrbltYmLDB4xnjsKqB9uAQSe2OMCtktE0cbqe800mr9jpNN1nUfBsjSW1y6LLH5ZkhY7WHTj&#10;HsSOeRk+tZd/r8urtvmYkK5YFiScngj6YAqqk5jwqEshHKNyAeaSe1heNDESrsDuU8gHPb8KpLqy&#10;nOTVouy7DXnjKuiBijMCC3BGCRn8iarsWnnkmJBDkkn8etOlgeE4dCMjqR+tIvCgA4B4PtVJ9Ucs&#10;m27MQA5IBIHTHfFT2l7cWNxHNA5jeIhlYAEg+vNMGQRjkfTJpxA3AngjjkcUNt7iUbaoLm5nvJ2n&#10;nleWVjks5yc1Y8rMaEHBIznHHGahC88HBI6npV6RB5SlSSAv0/lUNvY3hHdvUymjZSwzkdc+tTxE&#10;KQBk8GnAA55OMYyelIrFW5Jx6gU2zJRSehueFvEWp+FtdsdX0m8k0/VLKZZ7a6hOHjYEEEf1B4I4&#10;r9jf2TP2odM/aJ8Gqs5Sz8XacirqVgDjf28+MYHyMf8Avk8ehP4uxTAEYJBBzyM8V2/w1+JWufC/&#10;xXp/iTw7etZanZsGVh9yRcjKOvRlYcEHr7EAjahXlRl5dV+p5uZZVTzOi1e01s/0fk/w39f3oB4p&#10;pxz/ACryn9nf9oPQf2hfBMWr6Wy22qQAJqOlM4aW0kOcZ4GVbBKt3HoQQPVxj8a+gjJSSknofj1a&#10;lUoVHSqKzTs0OoooqjIKKKKACiiigAooooAKKKKAExgivgv/AIKOqyeLvBjkZQ2c4wemRIv+Nfeh&#10;r4T/AOCj6N/wk3gUggBra6B9eGjP9a8/H/7vL5fmfW8Ku2bUv+3v/SWfHIUPvGcjuP8AJp5gMgBA&#10;AHbPTH5/Srkdsgwc4OMHg9MU5I8YLcnqMemen+fSvlLH700ZzQORgDHGcdyPT6ViarCkUULONxZm&#10;Az7c11U84WPCISPTjPasLX4xLBblI9xDEkg9CO3/AOqhPVI5q0U0m+5y+oRBrcuAMjDBRz3/AMK4&#10;fTUl/tBJUjYlHD5wccHPWvQbwI0DoBkkHgZHIxRaiyGn4d1VgvClTzz0475rqUuU8+pSVRq7tY5/&#10;T1meW4uJgymaQtnBPJ5Jq0xOAAcAjOOPSpzGHYiKPYuSSB2/PvSKF3EsOT0OMflz/nNF7qxai4qx&#10;lapoQ1ZhPCAkwwGYnA9s4/nVZPBt4wG6eIAD3P8AT0roraeW3YnZvjLYIbGDgfzqy+qllAFsmSPv&#10;ZOc45/KjmlaxKoU5PmkrM5efwNcJGWS5R3IyBggfnn+lYdxDc6e5jmjKP24JGfUV6GdUmYghBGwz&#10;xgEAcevGKpXxTVoGguFUjqJAAGU9B/P8qpTa31M54aDXu6P8GcheXMl1awMTmNARgAZ3Zyc9/TGa&#10;pFSgA2kg9cHOK7Wb4X+K9N0OTVr7wzq9rorosiajLZSLbMrEbHEhXaQcjBzzniuQMTgFSckccfyr&#10;oVkec3zK6d+nzXQbGmXJ6A8c809kbdwASOmOnenIp+XABJ6EU/5uwAGeeKHtqC7MRISwycAEdRXT&#10;+EfCF5458T6N4f03ylv9UuY7OAyttQO7BRk4OBk8kAnHrXMBM8A/MQegOe1eufsxWsl58ffhzCn3&#10;hrlo3A7CRSf0BqYrmaT6jnN06U5x3Sb+5XL3xb/Y7+KPwannfVPDk2qaYmCNS0lTcwEYzk4G5QDx&#10;llHT6GvF/KG4hhlgeQRwDX9DpGSOM18+/Hj9iP4dfHCG4u3sF8O+JJCXGs6YgV3c95U4WQepPzeh&#10;FelUwLWsHfyf+f8Awx8Jg+J02o4qFvNbfNb/AHP5H4xPCYydpBH649Knt5doCk8eh6cV7d+0B+x3&#10;49+AE811qVn/AGv4b37YtbsF3RnuBImS0Z/3uM9CeteGLEVXAOVP4d68+UHBtNWZ9tQxEK0VUotN&#10;Pqnf+n3W6PRvhJ8W/EnwY8X2niPwzfta3cRw8TEmG4j7xyL0ZT+YOCCCAR+qXwH/AG1/AHxnsILa&#10;fUIvDPiTAWTS9SlVA79CYXOA4J6DhvUV+OFvchcK2SO+f89avQSh+VJIByMYyP8A69a0cROg7br+&#10;tjizLKcNmiTn7s1omt/R91+XRo/oGUhhkHIPQilJyfSvxE8E/tI/Ev4eiGLQvGeq21rEAEtpZvPh&#10;UAcAI+VAwOgAr2HSf+ClHxesk2zjQdRP9+4sCrEep2Oo/SvQWYUnumj4yrwnjI/wpxkvmn91rfif&#10;qyeKAcnFfmFZ/wDBTr4lxSbrjRPDs8YOSqwSqcex83+lfdf7Ofx3039oP4c23iOxi+xXcchtr+wL&#10;bjbzqASM91IIIPofUGumliKdZ2izw8dk2My+CqVo+63a6d9T1Wiiiuk8UKKKKACiiigBCa+Hv+Ck&#10;IWLUvh9IWwWS9UZxzgwHv9a+4P4q+Iv+ClMYMnw5cgE7r4ZIyP8Al3rgx3+7y+X5n1XCzazej/29&#10;/wCks+Q0USKoHAxyQMn6AUSRDaFAGMfKcj16foaIX2ouVDAHsOceo71DcT4c7MkYHGec/wD16+TP&#10;3/o7kEspx82C3TacE/5/wqpqEaGyjATLFiOR3qZg0rMTy/XB/LH54q3BpjT2kW8ZGTnkcc9aTdmv&#10;Uzacml5nF/ZCqSEgYUFckZ45x2461kwKSGyvKgkE9q7fV7T7EiqpU7yRjjHTPXFZ/hb4Z+LPHd40&#10;Xhrw/qOtFZAjmyt2kSMk5wzAYXrnkjrXTC8nZI4q7hRTlNpJdW7L7zBZQcHAJyQQDgnr9MUjgZJU&#10;EMOpyOvbt/nivpTwr/wT5+LviERtfWem+HoDyTqF4Gf/AL5iD4P1xXsemf8ABL6x/seUal48u/7U&#10;ZTsa2skEEbdshmJYcc4KmuqOFrS2i/np+dj56vn+W0HaVVN+V3+Sa/E+BuTIAwBjByR04x196uaX&#10;o1/r16LfTLC4v5zgLFaxNK2PooJ/Guz+On7LPxP+A1zJc6xYHU9CYkrq+lKZbYDP/LQYBjPswAPY&#10;mvO/AnxM8UfDnxRB4k8K6tPo+qREbjAfkkXOSroeGU9wQRUeycZWnp8jvp42niKTqYZqd1pro36q&#10;9vPS67Hsvh79kz4qeMEhksPBOoxblA/0sLaKOMZJlKk+vGeteoeE/wDgmn8QNaurf/hINV0nw9Zk&#10;gy+TI11OB3AAwpP/AALFcH4V/wCCkHxh0TxPLqGq3mn6/p8hw2mz2aRRoM8FGjAYEDjJJB7g9a+u&#10;vhL/AMFHfh94/vbTTvEFneeCb64O1Z751ltC2eB5owRnPVlAHcivQo0cNJ6ybfnp/X3nyeYY/Pqc&#10;W6dONu8U219/+R9AXHwq0O8+FCfD+5h+06EumJpeJBltioFVv94YDfUV+YWm/sov4q8UeMfhfcXE&#10;WnfEjw/m50ZnwsOrW/3mjLdiFKsp64Yg8Dj9QvH/AMVvC3wy8HP4p8QaxBZ6KAvlzqd/nlhlVjC5&#10;LkjJAHYE9Bmvz7/aO/aa0LxT4w8H/EvwX4f1nRtf0efKape2yfZ7+AHGwsjtjHzLgjkOQSMCujFx&#10;pJxcmrrS3Wz7em58/wAOyx81VhST5ZXfM1opLXW/R7O2uz6XPivWPDepeGNZvdK1ezlsNRs5Gimt&#10;Zk2ujA4IIPTp/L1ql9nbnoDn6Cv3D8LaD8Nfjlp+gfEiPw5o2sXl3bJLBqE9tHLNER1QsR95Gyvs&#10;Qa8g+P3/AATz8F/F7Vp9b0K8fwZrc5L3DW0Hm207f3jFuXaT3KkA5JIJrCWDna8Wn29PyPWpcSYd&#10;zVLEQcGtG90mt1Za2/prqfk7HaswU4BK88flivrj/gnl8Ir3xf8AHKy8RTwSDSfDkT3UkxUhTOyl&#10;I0zjGfmLYHZa9g8Ef8ErrTT9UWbxJ44e/s42B+y6fY+UZBnPLs52/QA/WvtbwH8PPD3wx8OQ6H4a&#10;0yLStNiO4RRZJdyACzE5LMcDknPAp4fCz51KeiX3syzTP8K8NOjhW5SmrXs0kuu6Tb7W+b79RRRR&#10;XtH5oV7i1iureSCaJZYZFKvG4yGB6gjvXyh8b/8AgnN4A+Jc91qfhqR/BetzEu32SPzLORjknMJI&#10;25/2CB7GvrQDI5pc8VnUpxqK0lc68NjK+Dnz0JtP8/VbP5n4pfGD9jr4m/Bea6udW0N9S0aHn+1t&#10;LPnwbf7zYAZAOh3ADPc9a8bjBVztYnA5PSv6D2VZEIZQQexr5v8Ajd+wh8OPi+Z7+zs/+ES8QuC3&#10;2/S0CxyPycyQ8K3J5I2sfWvLqYFq7g7rs/8AM+3wXE8W1HFxs+62+a/y+4/IoSg4DNgjocE/yqQo&#10;pyVYHPGewr2j45fscfET4FtJeX1h/bmhICf7X0sNJEozgeYuN0Z6dRjnAJrxXT5jb3ayhVkCkErI&#10;u5TjsR0NeVODg7NWZ97hsTDERU6UlJPqn/Wvk9SQqEBYMQD17D6V9Z/8E4fiVfeGPjiPC0crSaR4&#10;jt5FliPRZoo2kjkHvgOvHXcPQV8nTIZMsxGMkgdAMn07CvqT/gn78M9f1v486F4lt9OnGg6Ss8lz&#10;fMhEQLQuioGPViXHAycZPQVphm1Vjbe//DmObRpywFf2tkuV2v3Suvne1vM/V2iiivqT8GCiiigA&#10;ooooAQ9RXw9/wU4Z4tP+HkqngTXwOP8AdhP9K+4q+I/+Cm6E+HfAThtrC6uxnGRysXX8q4sZ/Al8&#10;vzPpuGnbNqP/AG9/6Sz4vsyxjjZiCCOgwCO5qV1ZxlB82eh5OMdf/wBVUNMuyY1BGB0wxzz2/rXQ&#10;2canByCcDtz+nXHPvXyTeux/QMfeWjILC1aRdxIbBBJz1/z7VrzkwWMIX5huJBBAHAx/TOKYI1iU&#10;ghQxyegznnBz61Xv7nbBCFGACQQMeucHufrUPoU1ytPzOe1Yuzq8gDICCMYPb/CvvP8A4Ju6jZTf&#10;DPxXZRTBryLWjPLFnlUeGMI30Oxh9VNfB9/MGAAIYAYAxnqPb619Bf8ABPjxb/wi3xnudGnmWO11&#10;6waFVPRp4m3x499vmj6kV6WBmo1lfrp958jxRh3iMtq8u8bP7nd/hd/I/Syiiivqz8EKl5ZwajaT&#10;Wt1DHc206GOSGVQySKRgqQeCCCQQa/E79pf4eQ/Db4++MtAhgFtZw3zTWkaLtVIZcSIqgcABWAGP&#10;Sv24HH418Q/8FAP2XtX8c3UPxF8LwNf3dpbLb6jp8Me6WSNSSsqDqxAOCBzgAjoa87G03KClFXaP&#10;sOGMbTw2MdOrK0Zq3le+l/xXqz85B9ljuVKK8YZAWDEMQ3cjgHB9OSPU1MbK4ZJCkYniIAOzkAE5&#10;wCQcH3HNXoNHtr0vDcOYZTxG6jnOOhB6gfpVa5ttS8MkGZWETEBZlOVPsfQ9+cGvn+bZH7LyOKd1&#10;ZLt+ptSX+v8Ai/TLXw8urXz6Fp7NPa6fd3DPHbkgA7VJOOOOAO+AMmqNhc6p4YmYoweDlCVO6Jj3&#10;U+h9QcEd8U238Siz1W1uFUspwszhSqjI6fgfX0qr4k1hbDxHPc6fOiRyKDNEqgozZPykEYOcZyem&#10;fWh3k9drCtTpxbhun0031/4c90+CPxa8UfDy9S48BahPY6jK5kn0OcmXTrxe/wC752PwBuUjrgEd&#10;+7+I37YfxT1oGOS5utGO0O9paosIUDqVcAMRnsTxxmvnLwvrR0m+03VoUbT5ZjvVTkRNgkZVj0OQ&#10;eD07E9K958S3eh/FjQlhuEW01uNVMkjKBuIBG8EEgjA54HHByBSdarGPKpNLtcIZdg8RV9tKlFzf&#10;VpPzT1W/mdb8D/22/FHhnXorTxBd3eu6PlWnS5/eSKhH3kcjcCOuCSD04zmv0V0DXbHxTotlq2nX&#10;C3VheRCaGZOQyn/OK/EPRbeSz8caRYJPiTzBCxGQJAGIAPJzkYHYdOlfph+xV4oSPT9f8Hi5M8Vj&#10;It3Z5yQqOSJFB9AwB44yxr1MFiZc6pzbd1pfofC8UZLSeGljqEFGUGlJJJJpu17LS6bV31T12PqG&#10;iiivePyUKKKKACiiigCCSFJoijqHRgQVYZBB9RXzt8T/ANgv4VfEvVDqa6fceGL5/wDWNoTJAkh9&#10;TGVKg+4Az3zX0d34oz15qJ041NJK50YfE1sLLmozcX5Pf/M+fPh9+wv8Jfh9cpdDRH1+8QfLLrT/&#10;AGhQcg5EeAmffbXvVjYW2nWsdraW8VtbxjCRQoEVR6ADpVg9BSnpjGaI04U1aKsOviq+KfNXm5Nd&#10;22OoooqzmCiiigAooooAK+Nf+CktnHdeGPBBc8reXIAzjOUT/CvsqvjL/gpe5h8D+CpVGSNUkTPp&#10;mLP9P0rixmtCXy/M+l4baWbUL93/AOks+GLRYreYRggqOmD3zzx9f51uQ3qwnbtYg9V5BJ7/AOfe&#10;uda1lR4pCMDH3gDkdP61r2UgEWCNwAxyCe/v9fpXyN+qP6Eg+jLbzkodzk5JIBJPJHSmT757WE8j&#10;5mG3Pb19/pUcmdpwgIzjGM9f8ipGIjtoRt2EMQCeMdgP8+lZvp6ik9UvMrC1V1DMcjGSAeeO3vU3&#10;gzxBJ4F+I/hvxDGSBpl/FcsF6lVcbh75XI+hoXGwKACBypHAFZOrRMFkkIBZRklTxn2H1Fawm4yT&#10;W6Jr0o1acoTV000/Rn7V2l1FfW0VxA4lglQPHIpyGUjII/Cp+vavE/2O/HieP/gF4cmMvmXenIdM&#10;uATkq0RwuT3JjMZz717Wckivt4TU4KXdH8w4qhLC150ZbxbX3Ow+kNLRVnOfKH7Rn7DuifEq5m8Q&#10;+EEtdD8SFvMmtnQC1vD6kD7j/wC0OD3HOa+EPFfg7Wfh9fXeieJtJmhZCd1vMh3qucbh2deOGXP4&#10;9a/Zphn+lcd8SfhL4Z+LGjNp/iHTY7kAEQ3SjbPAT3RxyOvTp6ivJxOBjVvKno/wZ93knFVbAWoY&#10;pOdPZd0vnul2fyfQ/FK00JNV1C+02O827Di23EsGjY7sEdSOQeM4JPHWql58OPECDYtlCYEOd8ci&#10;kcjqcnJJx6V9cfFj9gz4heE/H1rq3g62j8UaQpbMiyxwzrGBwHRiNzYJA2nnA4B4ry9I5tN1I2up&#10;W81nc20pWW2mjMciHOCCpAPHuK8OoqtJ2mrev6dz9WwVbB5lFuhUUuuj1SfdbrtZ9jz7wbFbax4e&#10;Ph7UZtjxuyRhmACEnIYZxjnHUjp6E0yC98RfD9pIblGuLUNshuUJxyDxnGRkZ4IHQ+lV9Ys30Pxr&#10;d2jSZjuCdpyQCc5BH+e9d54U1Ge6u/sFxDDcRMuDDLCDkorEDJ6jAJ6YyKyk9L7p9D0YU0moptNa&#10;J/5lbwFpRv2l8XXUIZ3BisouFK4IJnJPYE4BOATntX0V+yx47/4Rn436bLdyKtpq0B04lWJVd23y&#10;+T1y6qM4HBJ9K8cle5DIggFrDHO8AiUEKyKxAGMADHUDGADniremyXFnOt7bs9ubZyY5VySGJypB&#10;xkkkYGepBPQClTqunUVRdGa4rBRxOEqYWT0mmm/N9fk9T9avqKUYGa5zwD4nTxr4K0TXY8AX1rHM&#10;VU5AYr8wz7HIroh81fbpqSufy3OnKlNwmrNOz9UOooopkBRRRQAUUUUAFFFFABRRRQAUUUUAFFFF&#10;ACLXx7/wUpQH4a+FXIBK6sQM/wDXJv8ACvsFa+Rv+CkduZ/hT4cwMkawP/RMlceM/gT9D6Lh12zS&#10;h6v8mfA4ulvNMiYEhgNuFznj606xumy2CSoHGeuPx/Hp7VHoscQS6iYkOQAmOR0Of5VFbzpDcOOQ&#10;cjB5x/npXyFtGkf0EpbO/kbo2QoCVABIIBOeo7+30zU84ElrE+MuWIwQRk/56/0qpGyz7VUKD2HO&#10;fwzV2ZCLOEOxAZm57cH9DWb0a9S29U33/RlRCVITZjnOcZyO3P41BqFo06BNg6ZY4wCPrVlsOQhD&#10;AHox9On5U+SBSpLrzwAMdvWraNbNpn1Z/wAE4PGcVlqnivwbK215kj1GBCe6/JJ+eYz+Br7swD71&#10;+UH7Nfixfh/+0B4Y1WWXybWeY2dwckArKDHk+wLK3PcCv1eB6etfU5fPmopdtD8K4vwiw+Y+0itJ&#10;pP5rR/kn8x9FFFemfEBRRRQA0nDY7187ftmfCTT/ABf8J9f8RWdhHH4o0mBbqK+jX940aEF1P94b&#10;NxHXkDFfRB561BdW0V5bTW06LLDKpSSNhkMpGCD7YJrGrTjVg4PqduBxdTA4mGIptpxaejtddU/J&#10;rRn4W+Irye/1/TbvU7hpbVQF8yJAu3GcjIzk57mu88MajDZolzCod3mjkZVXIKgHk98kEggAcfXN&#10;dR+1b+ztq/wZ8XXdsIZJfCt9cNcaZeoDsxyRC3PDqCRg9QAR1IHlfhG7F5Yx20qFJYJCpWQqCOCV&#10;AU4JOcjg9vxr5KpBw91qzR/ReFxVPERVek7xmrp/p5NdVundM92udPN0l2rKk0arHLGFckgGMKx6&#10;HqFBx2BxwazLaWS2nUM2yJ1BkZCAEBOCwHBZsk4xnAJ/F82pBfDFtezMyPbrHMbcYAlUqN7ZGcEB&#10;SeSTnp1pDeW012ktncGZpVM0bxna21gQVBOcEjI6d/wrkSsj6LmUlo7H3D+xf4rOq/Di70KUFJ9E&#10;umjEZz8schLgDPYNvH4V9CY/Ovif9izxEtj4+utODx7NSs2UCPkO0RyDkjJwCwz3OTX2wSM4r6/A&#10;1PaYeN+mn3bfgfzpxZhFhM2q8qsp2kvmtfxuOooorvPkAooooAKKKKACiiigAooooAKKKKACiiig&#10;Bo75r5U/4KIx5+EugnOANZTnHT9zLX1WTms/VtE0/XbdYNTsLbUYEYOsd1EsihuQDhgeeTz71hWp&#10;urTcL2uehl2L+oYuniWr8rva9r/M/FOHC3asSQBkcjAzjufTmrFxZxQXauWy2QR1P4f/AKq/ZZPA&#10;nhuIDZ4f0xOeNtpH/hVpPC2jw4KaTZoR3WBR/SvH/suT3n+H/BP0R8bx/wCgf/yb/wC1Px0tYyQo&#10;VS7noFBP5cdTzW4+nzSaZaAwTyYY4CqTyDz2/wAK/XxNPtkAC28S/RBUohRMbUVcegpPKr29/wDD&#10;/gifHC0aw2397/7U/HxNCvrpgI7K4Yg9DC2DwfarcXhPWrpm8rR9QmKnnZbSNxz7V+veKAPen/ZX&#10;9/8AD/glf69yW2G/8m/+1Px11T4e+K5HSW28N6u0qNuUpYy5yD2wPXmv1g+GWv3fir4e+HtWvrae&#10;zvrqyie4guYzHIku0BwVIBHzA9umK6jHX07UEYPTr3rvwuEeGv717+R8rnefvOowUqSi4t6p33tp&#10;suyH0UUV6B8oFFFFABRRRQBgeMfBei+PvD1zofiHTodT0y5GJbeYZHsQRyrDqCMEdq+EPi1+wF4n&#10;8Nas938P/J8SaRM6gWV3IkN3bjOcb2IWRQe/DAHgHk1+hhBz7UjjPvXLWw1OuveWvc9nLc4xeVSb&#10;w8tHunqn8uj81Zn596T+yn8R0szbtoDwMY/IO+7tihiCrlRiQkM23GewOeK5HRP2O/jHp9/JaN4Z&#10;iTTpN00Ev9oWxNsSWPln95lsAgZ9fQdP00B9etB5ri/syj1b/D/I+nlxtmUmmoQVvJ//ACR8j/s6&#10;/ADx14F+I+na54gsLe0soIJlkZbiN3LMgRVAVjwOTgcDJ9a+tqDjPuelLzjpXdRoRoR5Y7eZ8rme&#10;aV82rqviEk0raJpWTb6t92OooorpPJCiiigAooooAKKKKACiiigAooooAKKKKACiiigAooooAKKK&#10;KACiiigAooooAKKKKACiiigAooooAKKKKACiiigAooooAKKKKACiiigAooooAKKKKACiiigAoooo&#10;A//ZUEsDBAoAAAAAAAAAIQDF0Sle6UwAAOlMAAAVAAAAZHJzL21lZGlhL2ltYWdlMi5qcGVn/9j/&#10;4AAQSkZJRgABAQEAYABgAAD/2wBDAAMCAgMCAgMDAwMEAwMEBQgFBQQEBQoHBwYIDAoMDAsKCwsN&#10;DhIQDQ4RDgsLEBYQERMUFRUVDA8XGBYUGBIUFRT/2wBDAQMEBAUEBQkFBQkUDQsNFBQUFBQUFBQU&#10;FBQUFBQUFBQUFBQUFBQUFBQUFBQUFBQUFBQUFBQUFBQUFBQUFBQUFBT/wAARCAFrAP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GHgH2o6gE8UY+XIr4u/aW/ar8bfDn4hahpPhu4tIbC12Li&#10;e0EjFtuWGT2zj86wrV4UEpT6ux62WZXiM2qypYe14q7u7K10vzZ9p4oP0r4N0b9sfx3N4Jg1W6vL&#10;WXUJdw8lbJFjGCRuz15x0rkJv25vimsmDdaaozn5bFTx6cn0rj/tCj5/cfRPg7Mkk7x+9/5H6Q/h&#10;R+Nfmwv7c/xVZyFvtOIHXOnoPx69KtRft1/E7YIprjT/ADiQFeKyU59QQT15HIOP50f2hR8/uF/q&#10;hmPeP3v/ACP0dBzS1+cx/bn+JCA7rq1DA4IOnxnHP1FIP25viRyXvbVQASf+JfH649f85o/tCj5/&#10;cP8A1OzLvH73/kfo1RX52Qftw+Pp8CXUljJHBj0yI8/Qk0sn7aXxFLLs1dEHctpkJPf0pPMaK7/c&#10;NcHZk+sfvf8Akfojmj8K/Od/23PiKiOBrUDt0XGmRD/Jptt+3B8QkUtJrMUgPGG0qHg9+hHPXjmj&#10;+0aPn9wf6n5iusfvf+R+jHQZ70oOB7V+ckP7cPxBDb21dXAOdg0qDGPTrn9a6bwF+2h458U/Ejwp&#10;ok09qbPU9StrWcHT1RtjyqrYYOcHBPPatI46jJpK927bGFXhPMKNOVSTjZJt2b2Su+h970UUV6B8&#10;aFFFFABRRRQAUUUUAFFFFABRRRQAVzfxC8aWPw+8Gax4g1C5gtYLG2klVrmQIruFJVcnuTgDFY/x&#10;08Waj4E+DvjDxDpLrHqenabNcWzuoZRIF+UkHg844Nfix4z+OvxQ+Lpe28VeMdU1OwldXksZJSlv&#10;kHIxGoC8HPaqST3Y0rnu8v8AwUY+NF1cTyQ6npkELMSkf9nRkICcgZIyeOMnP516T8Of2z/iB4t8&#10;PSXmsai5vFneLNlBHEhAAI4APPJ59q+Dkv40SMD72MZYZA5r6w/Zan8z4d3LLYC5P26TDAZz8q8d&#10;D2rhzCUlQvF2d1qv+AfccI0KOIzFxrU1Ncrdmk1e61100Ps79mX4xa18R/Fep2mo3k1xBFa+ZtmA&#10;4YMBwQBjg8ivpT2r5Y/Zgct8Qrv/AEMWmdPkJXoSfMTkjHvX01q+qwaJpV5qFy2y3tYmmkI7KoJN&#10;RgpynQUpu7139Tm4pw9OjmsqVCCirRskklqultNTmviN8TdJ+G2mC4v2Mt1KD9ns4z88p+vRR7mv&#10;zZ/aY8V/8JX4yu9RWP7MZ5vONuTu2BlGATjBPB7V3vjr4hXnjXxVeancTO7zyMQCeETJ2oBngKMD&#10;9eprxf4uSEeIZ0KhgEhJ2tk8qfUcV4mKxTxElFK0U9O78z9UyPIKeS4d1JO9WSSlror2dl00dtd2&#10;+y0OA1zxvq+mFNOheM20SAjcuWGQCQT0PX0rZtb7+1dKsr4oEE6EEDswODjHb3+tcp4wQq8TlG3S&#10;wghSDnpgEcfyrptJt5NO8OaVZSgx3CRF5EYY2lmLAc98EZ6d/SuWSTSa3PVUpqpZO6sOEhWRyMBg&#10;c7cfXj9K5i51a8vZPMMzwweYQqxHlRkd8c9RXRQzMr+WWBLHBY889M1jrbNZ3EcEwZHJZ+RgElgO&#10;PbFNIJa63IreTUXneE3cwXy2lOW7AZ9PXFbXh/RrvW7WJUvb57mZyqW9vglsEDOMc9avWenCTVJk&#10;JG0W7jpgqMLkcdcfnzSya7qnhPTorSwu0gt5D5wZVHmAnHBPoOxOaUm27LQ0jB7yeh02nfAjxJqE&#10;hy97Z+pnkjDZx0IxkflXPan4f0/Qr+e01DxmbK7h+VlA3kcdMqOfwxUtudf1+EedqdxOJQMiSWQ4&#10;J9gcDvVQ/Bua6lLylmmZskLGRk+2aXMurZThJxTitfmY13feGLC1nZvEup6jcjiOG2tlRSc9S7nI&#10;HQ8AmuesdS1XUJVWB7iRix2rnJx64Ar0aD4KRWbB5yzHsME55HIPsK6Cy8H6Z4ZAllZEcDAIILMc&#10;9M+v1oc1HZEww1Scry0XkY8Pw7EegQS3msXQ1eU7pIoo1KRqcYBYjJY+gOB/Pe+EHhqfRfjX8PpI&#10;tSe8jPiCwVopYwrYM6cgg849Ko3FxLdyPhZmhjIIYEke2ex544rf+ElvJJ8aPh+xSQf8T2yYHPGP&#10;OU+n1/KqoSbqxv3X5nPj6UY4OtZaqEtfkz9ZaKKK+zP5qCiiigAooooAKKKKACikJwM9q+Hv2y/+&#10;CgVj8NIb7wf8PLlL/wAWhjFc6moWSCy45CnJ3SDp0wD6nimlcD6B+L/7V3w5+Ceq2+keINaL61Op&#10;ZNNsYzNMAOpYDhfoxBPauAT/AIKG/C9gD5GvYJ6CxBPTOfv1+R1t4g1HxJ40t9W1e7m1DUbnzJZ7&#10;m4Ys7uQSSSfUn9a7I6oAwUkA5AIwP0xz+dVFJoINS3R+gnx0/bg+H3jn4R+K/Dukxat/aWp2Eltb&#10;ie1CJuYAAk7jgc1+beg+G9bv9WhtILVS0uAWMgVFHGSSTgDp19a3pbrz8hm5bgYwBgGmrqv2W9im&#10;VygUgNg4yD2/QUqicYNxV2k7ep3YWFKdeEa7tBtJtbpN6vW5Gn7PfjhW3iPTGQk4I1CLoDj14r3L&#10;4NaH4r+Hvg1tPmvrO1kNw8uyO6icYYDBzn2NZfhDwjceMoXks72FGiALLI5BIPTGAcjmumk+EOr2&#10;0pBvrMMwztErZI/Kvk62Mq1o8s3Zeh+7ZbkWEy+t7fDJttNatNWdm+noe9fs+/FGDwR4tv8AVfF2&#10;pRGF7RoYvLdGOSyHsfRT+dem/GD9pbwj4q+G+u6Ro1+39oXcPkx7yFH3hkE54yAR+NfHP/CrNVMQ&#10;3XloCTnaJnAB/L9KbJ8KdaCMBfWir1UGY/NjtyMcVNPFVIU3SWzv66m2IyDC4nGxx9SL5otOyat7&#10;traW2011KGkWuqWzuZpLTDE4AvYskH0+YH1FYni7R7/ULyeeIRTgqmQlyrHCjGeDnr7Vtv8ADLW4&#10;2VnvbNdxwq+ex5P0XirEnwj8RDaUns3ABwVnOM49x/nFcdtbn0Mr7NMz7PU7jTfD9rbbbczRwhDI&#10;0Sl1IPADHJwBjpXJXkxmu8uxL4JOeRXcH4X69EzhkhfAycTAfUgH8a4vXtOlsLtBIuGAIIIyMjt7&#10;/wD1qatcynFpaqxnRAmdiQSAQfUfn1zVl9Z8uNI7mWF0Qnb5qgkDjjJ5wMetVViOxiDghSQW45wf&#10;T3rkooBqErOSZJs/xc85PY9zgVdrnI24tW6ndReI7ZJWeKS3QgEZAK9e3XpwO9LH4htpHBMVmxHP&#10;KEnjvyeleeLA0VzJE6AMpIwQMcdamtTDJcpH5QIJwRt5Iz04/KnypkqtJaHo8fiqOLYjNaRBeAY0&#10;I9DggEf5FXV8TROQw1GMEH7ylwR+vPI9a56GDShCzyabDIQOAY8H0zWBY6SniHV5Y4I1s7SPJkdV&#10;ACjPAA9Tz+VZ2Vuxu6kkl1v6na3Xi8yARrcLIEJyWmcE/TL+/ao28QRcB0tZiB3ZmGcepP41kR+F&#10;NNKklGbI4ZzyffAPU+lZo0aDSr/99bLc2h4yQcLnPvx/WmrN2QNzWrR1aeMFESQCOzVCBkBmAODx&#10;0fnmu4+CmuC++NfgFSiZGtWigpnIHmrxyTx7D0rz230rRJLdHj06ORTwWGS314PH/wBeun+CFnbQ&#10;/H34eG0g+yg67Z5CsxDfvVOCCTg8dq1ope1jp1X5o4Mwclgq2qtyy/Jn7A0UUV9ifzcFFFFABRRR&#10;QAUUUUAfCX/BRb9qDWvALWvw78LXL2F5fWouNRvoWKyrGxIWJT2yBkkHOCB35/LzU5Xlmd3y8jsW&#10;LE5JPfJ69ec19h/8FMiB+0lORwRplsST0PB/z+FfHd8xdiRgEEcY4we/Sr2sV2LWhSMNYtJCCAsb&#10;DgZPpjmuie9IbcAp5yBgZx/Q1y2myMl9bAg4EZyBx1/pWuZWc5BBGOpyR34og9NTOGiNQXzkoRy4&#10;PRsY+mPX/CoLm+ZnG5sbMADpkY5ql5rF0ySTkAkDP/66ZM7SSOwYnjk4xk46VTdi/I7/AOHXjabS&#10;b1EeRwBwAsjISOOMgg9fevWU+I8Uk6bYpkfGdzanKWJ4PQkY9OK+VtT1SXSDFdxtmWOUZB5BBOCP&#10;xGa9R0nVU1bT7a9tJdySLkAcY9QR654/Gvm8bh1Tqcy2f4M/ZuGc2lisP9Xk7zguu7XR69tn8j1a&#10;++I+7YPs8wfdjJ1CQg8+5IqNPiEwV9zXxRc/Kl82RnHt0zXm8kxf5i2SGJ+bnOe/Wm+YvzAjknII&#10;GPXp+deVZH2ka87bnoCeM5JJgZWuR0IzeuSCOc59a0V+I8q4L3F8QuRuF82Oe+CDn868skkIjYB8&#10;ngHA5P5+9QK21CMk46gVXKUq8lqj1lviU3JF7qDIQRuW53EDpwGX/CuV1rW4NRkzHJMzZOTMwJ9c&#10;H3/CuUkcxHCnaCMgc/zq1Aq7gAc5PAxjrikopaomVaTumzTs3V3CO7JEzbWYDJAPGeoqhbaDfaXe&#10;iVYjNbSOCsikEEYPH9Kt237xmG4ggZAxk8A457c/zqjJr0Vi4iFxIrqeqE4yDz0Oaet9DG8b6srR&#10;abdTawWe1lEbSN8xQkHBJHIqLSNPvYNWhd7G4EQcHPlkAj8fetAeM2XJS8uEBxxuOPrjNWYfFNxd&#10;K4hu73AHAjLZPfHHSndrch2b0Z09vaiWNlkCozAlcjA+me/OaZ4BtxoWr3ocRpucPHI5AXgEY54O&#10;M55rATxfqFuRGbrU1YHOPnBweoxmrA8XXsgy1zqLjp/ERjH0/n61iotJ6nbzxsrrVHYm3hYMfNtw&#10;WJIzIue56A/5zUn9mW1wpR57fY4xt3rnoeOv+FcF/wAJRdFQpuL3d3UoScZ6mnf8JVdJMMXV+h5z&#10;uVgPfHek4PuaqvDsaQtBot6yo7SQ8gBOQeOAQPQmvQvghbG6+O3w/YgALrFqwwMdJAcn3ryseL7m&#10;EZa/u0c8EkEYHp09q7/9nrX5NT+O/gCOS5acrrNthHY8ZkGSAa3op+1hfXVfmjy8xnH6nXSVvcl+&#10;TP17ooor7E/m8KKKKACiiigAooooA/I//gpu3/GSMo540y25I4+6e9fHd0S0jEnGw4AB4OK+wP8A&#10;gpxg/tKygHGNMtieP9k8/wCfSvj67JR3GOR0zx24q+w+v3DreQmeA5yBGQSOPStHAZ1LAkEjPPH/&#10;AOus+EKPJZsghDxnPOatw8A4GSccrnjuf6/lURTsjOG39dyyjiNyVAJGdvBweuM+tNYgAnABYY64&#10;zx1/nSPESoJGBjAIIzUhQ7VABQnnjk/Xr9apIsxPFSj+zmJHJYHPTvjFeufC3wldz/CSLxBbxFoI&#10;J5lm2sPubgAcZzwT2HvXk3ihSdLchywDDJP16V6n8G9aNh4DSEspR5JQUY4BVmwcjuMDFebmH8LT&#10;uj7jhCyzBt/yv80XS2/IA4PPXP8AKmtgsC52EDnJzxx+VPZ0hnkVCrAE7e2VJ4PH1oMZDnBGGGCu&#10;ODXzqR+sLQrqQdpA3Ajk5wff6U5UzyQCOCCDjJ/pQmAHBUFBk4I7Z5GaUMWlIGASOSBx04+lVfsU&#10;tB+TvO4gkgD5ueParUKDYCBuGeDjj+ft6VXUFRvABycjI4+n+fWrlvhgCWBJwcDPfr9KTKUexKZ5&#10;BZzImACpJwME4Bxz1PHYVw0QzcsSQTnOBye/b613FmVWTLLlM4ZcYJHcZ9TVe98Dx3UputP1OKIS&#10;EExTLhkPfJ4H5A0KSSdyJ027OKOMilO4gHjBBz0xmvUfAz20ulEhxHcLjAXksPqPxrml+G1yS+NR&#10;stxOcb+D689K6Xwz4el0bKyz2sj4IHlzqTjPoSDx0pVJKUbIqhCUZptWRuPNdgjbnapxu6DrSNea&#10;kDlCFYHJ2uRkDoen/wCvNToWnUH90QCR/wAfMZPYc/MMcVK5RAVYqwAAB82MjPr96uazS0PUsnu9&#10;Cna6tc28zSOmx88sD1qCbWrtrjy9zYYEhg2SQe3T6e1aDRxOQW2468SKc/hniqr2iLKkqiMsW4Dy&#10;AAc49T/kVKWupTT6MoS3lw/Lq5O7JLNnA7c10vwNV7r9of4dyuih11u2IYEEkbxxn6VkyRpI5ASL&#10;qOQw6885JrsfgJZovx38BSSGML/a1uUUMCxO7jIB4x689a68O17WFu6/NHkZmn9Rrt/yy/Jn6x0U&#10;UV9kfzaFFFFABRRRQAUUUUAfjP8A8FEtVuL/APak8TJO5YW0dvDECB8qCFTgfiSfxr5euAY3wQCc&#10;YySCM/0r6P8A+CgbFv2sfGY3cbrcdeB+4jFfN90SScYBAwefQdatN6DJYMyNCCcKVPGcnrnv9MVe&#10;togjkDJBPGOlZ1spd4yCT8hBHbBP6VoRW5KqVGGA4XGeMH+tVBXjqZw2L0aAEAjOG4A+tTOp8wMF&#10;LKcZznNRQyuqgLtA7bgD/wDrqUkZAY7geCCMZ9z7/SmrdCzH8WQoukuUA2hx16//AF69I+EFlbT+&#10;AbeWRAzGWRckgEDdXnPjBf8AiTuEYkb0JOcjqeK6n4Y21+/haJ7bcYi7/dGQPm5ryMxSdNK9tf0Z&#10;91wg/wDbpu1/df5o6vxIYNK1ezERwrRHcBnH3iAf0qzPsEgIbcj85BGOnBrldcFwl3EZywYr8pYZ&#10;OMnp+Oa0NFvTLbm3dySpwBjr+fHWvDcdFY/UVP3nF6F1lLcgk5xkZ7fhUghy5B3HPTB5+n86NoDl&#10;QwYcEHb6ceneplQ75ScDI/iB6n8PpSvZJpnR0s2R/KyggFCMgEnP0GBVmLYhDBskkDAOAD/MUzyQ&#10;6KHfa2SQAAD7de1TkHCLkqW7A/56n0qPMab7ksIMLSPwVwTkHuATWJdeKYIpSqxbxnqSfXpgVsMQ&#10;beZHJIKkFQcEnB/KvObkhbmRfunPQfWqhHmepjWqunFWOqfxYcgrCAoIJAJPT14qWHXHuiHihUEk&#10;455OSOM/5/SuT8pimQDyfT6cVqaIkrM/loXK8lVHPB61UopXsjKFWUpJNnTx6lcqCn2KNTjk7wM9&#10;PyPFPa/u2ZMWMZ6AESAnv39KzmuJY8hyUHQMRyCT0/Or9qGVVO4DGeSMY/pWVkdt33Gy6lfRtlrF&#10;AVGOZByfr+FOfW7goWNkiBereYAPwp67XjKl8E5yWHP+c1naq/2eBYwwfdxgDAzg96Vk9bApNddP&#10;68ie31iW6JCWYIXkfMM/iTyea9N/Zr1MXPx/+H8ZiaI/2xb4HUD5uRXmWkQSpZFwFLNnjGfYD616&#10;L+zXC7/tC/D7eRgaxbkY9mB6/lxW1H+LH1X5nBmDf1Gsr/Zl+TP2Oooor60/ngKKKKACiiigAooo&#10;oA/FL/goGwP7WHjTIJBeDAGM8QR5P86+brggISTkk4J6gjFfRf8AwUDcN+1l435IAe3B4/6YRivn&#10;GYBmYA7QT69qtPYCzZMCEIOfkA6ZGMmte2UFmCnLHrwMDjH6dao6TAJSjAYGznHpyc1rxxZkypAB&#10;HJPXp/8AW/WnTeiIht/XcQKEUMSVBJBJH6D3NP4LE4JUAY6Y6/8A6qkZA0gJ6E4xg+v+elSEBVGz&#10;JGeenA4GPyp/DsWYPjDYdDJBJO9c5GPwr1/4LiaH4aWBWyLrK0hWTIHPmMDgn0GK8g8YRE6I4b7o&#10;dMHP1/8ArV9CfBfSVn+DOjyhgxj80lWOB/rGHH6GvFzN2pJvv+jP0Dg2F8dU8ov80cP8SDKur2aS&#10;xCIrbcDIJOXbk4z3rmork20qSIcMCMgZxx2rqfichi8R20Z5YWwBA6A7m6HuK5YxKzEnIGfXoa8m&#10;D91M/RqsXztLdHY2N1Hd2qT78dARjAye/ucVIw2Mx37iwBx/nmua0XUPscrRkb0Y5G48A+2a3RdG&#10;R2AAK9OxGfT9P1rOS5XodEJcyHkAlgSSAcdM/Spy+2bg5wMcnAxj/JqBZFXc7gg5BIB5qWMxvIST&#10;yTxzxz0qWmtGaJl+2JWQEYO3GAwBB9sH2pLnQfD+qssk1rcW1ySPMNuwKsc9QCBj6c1GZTAhkbOA&#10;OADyDjHT3xXMSa9dyyOyPsVSDgDk/jj9PehJvZilNJJSVzqE8H+GlQK1xqJBJGcLj88cdqntfDnh&#10;uzlJivtTiJIBxGrZ5HGciua0afUdVleKFwgRDISRgDAyTnH4VAupXn2gxvOVBGBwD0OPT1zQotu1&#10;2KLppJpI719J8NTKobUNQViQBm0U+nUh+DSro+hpGQNRvGB4G62UHgHtv965OGGeTIa8ZB2yvJPp&#10;z70XStbqWOoMdueFjA554zUpeZtzabXOiOm6JErAXt2ARy5txnryRhutQ/8ACN+HpZQTqt8ydQPs&#10;4Az6detczbG7vcOs/loOM8Y+uPwqeW2njcgXhckZI2AY96LeYKV+n9fedZHBo20Ri9uYgowB9mzx&#10;nrknrn8K9F/Z1ttMtvj54E+ySS3TnVIfmlTbt+bqOTnpXh0kd4oKm53AdiO3+e1eq/ssm7/4X/4B&#10;Z4xJANWiBkVTgE5wCenrWtFfvY69V+aOHMZXwVZW+zL8mfsNRRRX1x/O4UUUUAFFFFABRRRQB+JX&#10;7fef+GsfHLMTjzYcAc9II/6189TqipkDLEn68gcV9D/t8t5n7V/joZ+VZoQeAf8AlhHXzvMAgGSS&#10;AemCO1Wt0NmroihlLMSMxjgZHY/0rVVEYgBSVJJPI479/aqHh9FMDsDwqg7T9DWiMLk5AI64GMj0&#10;ojflWv8AVzOC93+u4h2bsDIBBGCckf5/pT90bAlskgDnqelI+1MPvAbJyPbimyyCKOWQruESluMA&#10;8dcGi93csyfFDB9HYspP7wckkd6+hvg1Y+b8KtGInhiXbIAJGIJPmMfT/Oa+a9X1u11GweCJJFdi&#10;CS2MdfbvmvXfh74kfTvBOnRByoRDzkgfeY/pXjZnFypRS7/ofofBklHGVW/5f1RN8Volg8VQr5iT&#10;H7MvzpkgfM3H1/wrlvkKEAEHJ5FaPiDU21jW/OkBDLGqg5zxkkHn6/pVLarEnOCfYV5MVaKTP0aa&#10;5pP1KwjRG3bs85x14rSgvCcspIIGCCOQccVSdRndkEkdzVa3uTFfSgHKuBleg/8A1ir0asSpOL8r&#10;mzHfbmYMMv6gA962LWIYikJMaEglm5PSsvw9YLqV8ITIqEjIzk5IPQe5rfu4VgvXVjsQZAUcAEZ/&#10;rWMkk7HVBNq42OM3wliQbnZSAMYyTzmuYjtnhu5YHUq4JOG45A6V11snKsHKnAIcZBHP8+tW5NYA&#10;YGSK2uGUFQ0sYDY9yME/j+NZqTWqL5VK1znPBd6lut+jSENJFgHGRwc/gMVkyXCSX7MxAPJypHTN&#10;dlDrVurkDS7EZ4JCkFhyD0PIxVmLWLDfIx0LTWzyCysR09c9Dj1p3d20vxI5ErRT2MeSaCaAMGVy&#10;q5ODknnqf8ax7WP+1b1gC/ljg4GcV2q+I9PJJPhzT4hgA7N4HB7nPSnwa5pUYYjRrGNGyThnX1/r&#10;UXa6G3InZXOcdYrYCJcAKAOmD361GsSKrHdliM4HIPv+tdF/bulncTo9nKDno0hII7ZBGPyqWLXt&#10;KPLaJYsSMHMsgOB9Tii77FKKXUztC8PS6mrXLymK0Q4ZmB54yQPrivUf2ddZGoftBfD/AE6yQpaW&#10;2qRswGQMjPJ9SfeuC/4Sm1a0Nt/ZEKxKcbfPk2/kD6V6D+zVqlu3x+8Bx2dhBZLJqUe/ysnIwe55&#10;7VrQu6sbrqvzRwZkl9RrWevLL56M/WmiiivsD+dQooooAKKKKACiiigD8Nv21NVOuftRfEScx+X5&#10;WpNbFc5BEQCAk++3PtmvDrgGNCAQRnJ5yfSvXv2r3Z/2lviW2zA/ty6HPOcSGvH5SDklwef0xVro&#10;XJdTo/DoBsZcHa+0A8YBHYfmatyO4kAUAg8kc5GO3eqvhsn7FIxJUjAxnAPH681Y2vuLEknIOBwO&#10;nalBXjv/AFcxgvdT9fzFGQ5BwCTjJ6E9ufxqvqs0SafcxNNGspjYBAQWzjP5cVZmVniYKwQgEjJG&#10;c49/wrn4tElFndXT5IjidieSTwRk5/rTasWc4u5VUE57Z7YzXungjTzJ4N0w7Y8+Vuwx65Oc/Xmv&#10;Ag7HJJwMDjNfZXwu8EWWpfDbw9OQiyyWqFi8yjJI9DzXjZo7U4ev6H6NwZT58RVX939UeO6/E2ma&#10;sYpApZo1bg565549KrrccgZOMckDrXVfGjRk8P8AjG2tUKMDZxthWDYyT1I4zXHLltuOoByCTivJ&#10;j70Uz9CleM3HsWWuBJgA+w4OaojL3bYG1s4PHHSp1Yscg5J6fQVFGS125GT/ALOcYrWyREpPTXqS&#10;XXmW8nmxuY3TB3Lwc9c8V3HnG8gtJ5AC80SyMQO5A5/E/wA65n+w9Q1yJ3tLYShcBvmUAY784rop&#10;YpLWKGEFd0Eaxlh0OBg9u5zXNJqWiOimmpN9P1FklZIZmjLDauQCeMjtXMJJLdzAzZcsCRk4IrqY&#10;ofPR4nwiOMbjwBx1zxWZ/wAIrq+n3SBrR5YiTtePDBgQTkY7D1pJpLVmk4ttWWhz32iSO4KMScdR&#10;6cZp7XsqttL8dMZ4OK1r/wAManKd8VhKWTjKrkkEn0qgPC2tbmA0y6OBztiOR+lWpRa1aOaUZxei&#10;Ygug2MqWOcnLEHrW/o13onmhb+GSSMknmQgg9gMGsQ+H9XU/8g66AIyf3TDH6UPoOq85025J6n90&#10;c/ypWi1a/wCJaclbRv5f8A7u3tfA1pH58tzeSysuRb+ado68EgZP0yOtc1qWq6VPcN9jtXt4lOAB&#10;Kx/PJNZUmh6mmWOnXSggkkxNnp9KRdG1HJ/4l9yO3+qY9PwqUorVu/zNPaSaso2+TJmu4URgpkzn&#10;OS5Jz/KvWP2R71pP2k/AEWWdW1BT82TjCsa8hXTNQBLCwuiQef3Td/wr2/8AY68N3/8Aw0P4Kvbi&#10;PyIYb7O2QAMSVYcA84rai17WNn1X5nnZhKTwdbS3uy6eTP2Booor6s/AQooooAKKKKACiiigD8I/&#10;2qJBL+0l8SCxx/xPbtQD0yJCD09q8iuVVWzgIegzjmvV/wBqVj/w0n8Sxk5Ov3mf+/rV5HcMQxwM&#10;kngevT1/GrTA6Tw47ix2gkA5HB4BwOeuKvSABmYMckc+ufp+lZuiyLHZIwyMZxjBOcVoBgdzKWYE&#10;DJGBz17UQScU2RD4fv8AzGOCUYICW2nB9wOlYf8AwkTJp17aylkdoXUFs56HjFdCwUgsH6DI5yev&#10;SsvXLRJdPu5GRWdYiVYjkcYOPz+lNtvQs88RmVeckkjGTX1l4Be/XwLoBS4KobJCFJwBlQRj3FfJ&#10;yEbRwSSOp5r6s8EavFb+A9CidMstlEMEkHhRnHFeHmd3Tjp1/Q/SODFavWd/sr80cr8Q2ml8Vxmd&#10;/NcW0YLAjHQ4FYIjXjII64xjPWtrxrcpfeJ5HjAVRFGuCc/w/wD16x5AYw4B6joQea8uC0R+gSXv&#10;N+Y4KFwACBjBPBNVYIhLdsTkFSM9DTHlYxAlmAPBOcY/+tT4WMQByQTjJ9a1SM73aO68G5EF+oLb&#10;DECSMA5zj+tLJkXOxTuySdoGf89Km8EKFs9QBGdqoDxnIyePTpUJc/ayUBVyxAHBIGCeuOmK43uz&#10;0Iv3UOJJdkAOOD2I6mpotRu7YosNzJEq4GBIcA56gZ4qvbR7XkLAk4zk9hn/AD2pxiCyICCCT047&#10;UNdy4t33NH/hItZGQuqXS88FZCM+2c89KtL4x8R26MsWtX6HGG2zc/jWIXMYAwCcjBPIoPzAvuDg&#10;k9AR3+lKw22jVHjnxJbKQmtXiAjnLA9B16dakXx14hQBl1WYnGCzKpPPpkdfeuel2lSO2ccA+vt/&#10;hSJhQCxLHByORj9fr1p2XYSk09zoF8d+Idz/APE3kDAcExR/T0p6ePvEOxlOqSFh0xHH/QVzcboZ&#10;CwyhI4wDikeQcAg55HByMf0o5V2BTe1zen8e+ISEH9qykEfdKoRz26V6X+zFq+o6v+0R4AN5dPKF&#10;1DIBAH8D9gBxxXiSANkMcd+hPFex/snY/wCGifAjKxwb/GMYP+rfP4VtRSVWFl1X5o8/M2/qNe7+&#10;zL8mfrnRRRX1p/PAUUUUAFFFFABRRRQB+D37UiFf2jPiRuOSdfvDj/tq1eT3wbZuyCCcfTj8q9f/&#10;AGpVP/DRPxIJ5/4nt2QSckfvWryKd8oVIB9QOBVIpvoXbCbyrC36gkngDB/z/jWnbOGAJznqOcis&#10;B5DDFAAATg85yBzVm3vgcYbBx1J5HP8AKnD4UZQ2/rubolRWAGAcc5/Ec0y6Rbq3nt3Y7JFK8DBw&#10;eOv+etUY74NISWzxg5PTHOOKsC7L5cjbgAYY8Y4/ShprVlnMeItAttH06KS3aQsXCtvIIAIJxwPW&#10;vZ/C2mXq+EdIlxiJ7ZCDg5xgen4V434tnZ7GJS+cyA4B4Bwa+l/BgiXwLoSNGC32GE5Jx/AK8XM3&#10;aMbLqz9I4MjzVa+vRfmzzfU7eS21idJ8uyhSAATwVyBz04xVSdTtYkYcjOMZ4rZ8ZSM3i+9JAACx&#10;g7Rx9xcdKx5iyxk8ZxyPT8a8qDbSZ+gtWul3KPAthkDcMDBGfpzT4Vds5GB9On60x/8AUAkZPQYJ&#10;Ix/jVqAoQoJ5B6g8dK1b0Mlra523hJDHpt9M7BFPlqc5ycZJyCeeKqrLGJXcEhSxy23FYKa1c2Uc&#10;kUMnlRuBkADPBz1IqjJeTSE+ZI7jOcbj/n/9dc6hq2zr9olpY7KGZI97GYYA9R06etBmtgWYzDI4&#10;PcZJ7da42N2faAWx0OSfWrEDhZcseAOA2SevNNx8wVXVaHUiWErkyKTnPbOeo70LPESQJQFA6gkj&#10;j6f1rnIJSLZAcYGTnGO/FZ1wd0wAJ5JI2kjv9ahK451XFJ2OvaaFQQ0oKnBGWHByKUNakEiVQSAN&#10;2cGuYebAQBRjGM/jSPODkHA7YJzj3p8rYe0R0byxICPNBIHOOe35U3z41AHnAgZOcc+vauZ8/aTt&#10;JwB1BpPN29sHOKORk+1a0SOnilhZgDIAADgL0r2L9k3y2/aL8BlHBIvj8uR/zyk9+vtXzqszAkgn&#10;HTBNe1fscyF/2m/h9ycm+Y/+QpCa3ox/eQ9V+Z52Y1U8FWVvsy/Jn7KUUUV9SfgQUUUUAFFFFABR&#10;RSHpQB+E/wC0leRav8dvHt9ASYp9au2XcMHHmt27dK8kugFLqQVAJJ9c16b8YQR8TPFuwttXVbk7&#10;c9cyt7V5pfRs5Ixls5I7dKpaMDOv5vL8gEDBXJHb6U1LjbtJOSBgDkD/AD1qDV5SktuAAAI+/NVV&#10;nDMAxAOevUGpW33/AJkQ2Nk3e0LhsDIyM/nmnG+JjYFvlxkc9OnFY5lBU4IBByT9KQ3fIBAAUAYo&#10;LJtdl8yCLBJOcn16V9U+HIlXwjow3ZZLKHjOcARr69a+Sr2Qsi4IIByAK+u9DCL4X0hAF3m0iy3O&#10;PuDp+leLmjsofP8AQ/T+CYrmrt9l+bPNfFgEfi2/U/PgoM/8AWs24cMHBABGc859q0fGDhfF2pkf&#10;MAyDH/AFrLkIIA3BVx2PP+c15sNkz7mUkm15srJt+zgsckcgZ70+JzyxBJ4AB5H6VCpAgYN07HFJ&#10;HKNhA5IGSOcVr5GKlsWQoYDBw3qO350sikMoAyfXj1qvHMxcAkIQMirW4DDFlJHqM9al3uap32FQ&#10;FT0wD1ORxUsZxK2DhQOvHBpqYZjkjAzjAJqGV9jqVIIYEHnHepE+jLgm2RbASAeCcmqkuGbnIxyM&#10;UrOdijIx9OTzUBILDkEYwe3pRa2gpSvYmdieBwBx1we1MQFgdxYgHOCe1JJIRITwQBx1H401s9Bw&#10;T2zQDmrD3HAIA57ZGaUAsxGOeeOufeoC5bcoHT16U4l8nJAAOOlO/QhSVx4kKSKoJwPyFe1/sb/8&#10;nQfD4KSV+3Oef+uUleJLnPIC49M17b+xlGT+1D8Peeftr5/78SH+la0f4kfVfmefmEr4Os7fZl+T&#10;P2Zooor6U/DQooooAKKKKACkPAJpaRs4OOtAH4QfFZTJ8RvFZCZY6nc/KRgf61vyrzPUkZZGyCpJ&#10;z75/D2r1D4rCSP4jeKxIh3/2ncZDDJ/1rcHNea6pGWdhgEk9eOPTFX5DZymvACeAA5AQYJ57Vngk&#10;Z7Lj1rQ1+MedGAeNoAIHsKzNhBBJJHvWUdiI/Ch7Od+c4HQc0MxySTzjk1G6DIHJOMj0pCCzlSQQ&#10;Op71a31KFkYspYHOB+FfZujAReHtIUqAgtYgDk5+6K+MxGWUgEEcD0Pevs/TImOk2KOQpWBAAOTj&#10;aOnccV4WaPSCXd/ofqPBO+I9I/qeUeNyf+Ez1UqcnzBjjP8ACBWQcqpzgkDHIJOfWtPxjl/GOquD&#10;uAmI4GOAAM/kKypyERirA8dhXDT2R9lJe9L1ZBISYmBAx06nrTbTA3AjJHbOe9Qt+8jPOAcH0qxp&#10;6FgWYbiOOByavQ54+9JIe6bpVIBBx15wKftfkHB6A0sijOF4IHHB6+maQLwMgEZ5JFJrQ3a10Fhm&#10;KnBPJ45HApbhgJIiBgYx+GetNO0scKM4+lMugpaMAk8YPFJLXUlp2HE5yBjAPY5pWztGcKe56GoR&#10;g9BjBp6LuKjkknGCD0+tJ7kJN6JC/NyTjPXpzTQrEkgfOPUVfEETAAkjPGRzgUxoUDgZxnknuKDV&#10;QdtGUeVYggAEZOemadtJJI27gOlW2hQgkHI/WntEhOVVQwFKT6jVN7tlZQzAnAAHOD9a9r/Yv3H9&#10;qP4eLjB+2yEnnoIJOK8ejRHZVOBzzXuH7GUCL+1D8PwMDF3KR68W8tXQf72PqjhzKD+pVn2jL8mf&#10;sXRRRX1B+FBRRRQAUUUUAFFFFAH58/tw/sYajeanqvxE8D2xvEnDXOq6WgzIHzlpYwByD1I6g8jj&#10;OPzd1RhHMVKFCGIKdCMdc/Sv6JyARgjINfj9/wAFG/DHgXSvjNJB4JsIrLUooN+sR2oAhM7HOAo4&#10;DYIJxwSfXNVHV2A+NtXiV5IT1BXsMHoKzGtyDkAnnp/KtvULcyrCdjAhfTgfjVGZUTBc4PUgEnmp&#10;jtoRDb+u5QK/LgccnimmMIcnOepqxI8YxgEj1x7UhmQDJUnIA5xTsWRB8IxB5IHPfvX1lb6qfIsS&#10;j7QUUEdew9fT+lfJcoDPnbtGMYBzX0TputwNp1k58zPlISMcdBXjZim+Rrz/AEP0vg6ol7ePlF/n&#10;/mYWvzvceI9Tl2ZzM2cHj/PFZ104MbgD5Rx2BxUtzIZdQu5RkK8jMB368U22jhmvbaOWQCJplVyT&#10;gBSwByewxmvPirJH2kpXTZStkE8iRKGIzkjPP0rXWBISSF5HUdO3pUulQQJ4jLxIPs/2gEKvIC7s&#10;gDJ9MDmpr+B4rudGBBDEEnBHXrxTk72RVOLUXdFAwp1JIJIx3prBVBIHJ9uPqan8oszdcdjTJIsF&#10;iTgE8Y6/hil8zdp22IioByVI7+hpjgGQELuIHHOe/tTpY3SRMHJxwDxz0/Goijb8DJ4OcdP880N9&#10;bmWuzJWjUgFRheTSCWNcjb3zkDB69aljBMeWJIGCM44p1lbRXN26XBcRhScxkA5z0zg1OgrOyS6l&#10;c3AQhlBKnnHShZ1bIyMjOcmtSXTrFAwUThx/00BH16VQNjCgwrOSe5xnNJPyK5JoiE2WyARjt7+t&#10;HnkA7iRk4Gc4xSiz2MMsxJ4Ixk4/GnfZMtnOSDj9KG7AlPqIk4Uq4OGxgbcDvXtv7Fcgf9qX4fEn&#10;5jdzckYP/HvLxXii2gbq5xnHBxXuX7FdnGn7UngBgxdhczHk9P8AR5a0o61Y+qPPzFSWCrK2nK/y&#10;Z+x1FFFfTn4WFFFFABRRRQAUUUUAeW/tHfGW1+B3wt1PxDKyG/KmGxhbnzJ2B28dwOp9hX4t+KfE&#10;NxrWsXmsajcvcX95I8800oJLMxJJJPU5Jr6z/wCCk/xCvdU+McHh2SR003R7RDHFuGwySKGZyPUg&#10;gfQV8M+INYEhZQwKZxgnI/z1rWKsrlFHxBqTMEVHIQAnp2zXNSvuYkZOeevFWdQl8yOA4JJUn2/z&#10;mqRUbQByfSso6oyht/XcXJk2jkAUpByQMHj2FIuAmCMHn605wB0yDwcc46CrLEwNgBXJPA6etfU2&#10;l+HLaHSLKNkBCRICQQD05yCOg56V8w2MJvNSsoSCTJKifgWA/rX0P49DwDTlRyqFG+6DjAYAZA9v&#10;514mZO7hG9t/0P1Dg1csMRUav8K/M5CYNcalPHCgbfK+0KBjGSAfyqPUbSK1gIJBmJ5bHPvxWro8&#10;TxxXVwgA2gKTjkA8/qaztT3NcRxD52bjJHP1rzFJ3sfbuC5W2tzT8OaaVhhZiN7uMEjAzn/9VWtV&#10;tnS+lLZOXI3EghsEgn/I71oWUBE8UKgpsAG7GOnX6fhVjXrJjBHICrI8jgAHjgjnis5SuzrhDlik&#10;uhzPlhGKD5T78/0qN4s4YqMeuMCrrxjaGYADtxkZpkgchSQoXoDjg0KVlYXL0My8QR7BjBOT79c/&#10;1qnKwDoQOGBzzjvWtqeBsBBI5HTjpRBokt1apekKLdZNhYnA3DBxgcngiqU11OaUG5WRleaNpwvH&#10;fnir+lQh5S4OBjBPT+fpV4xRk5MSIoIyNoGOKfHGpyE4UdMDAz/Sk5XNFSaer2K9zEFIIJBH8WM1&#10;HsZgCUOR3Iz2q5JGwJ5GCMEDt/h1qIoY2xwFxxz7VF33NOVdiuEUspzg/TjNOWMMxIAHHQgZp2zD&#10;AcE+pp6oNxBAHGPTNGvcaiiERgMMnoef8P1r3H9itE/4ag8BMMk/aZ+f+3abivE0RScgAZ5G7rXu&#10;P7F+F/ae8BgNk/aJ8DH/AE7S5reh/Fj6o83NIr6jXf8Adl+TP19ooor6o/AAooooAKKKKACiis7X&#10;datfDui32qXsgjtLOFp5WPZVBJ/lQB+Uv/BUjSm8OfHi3v1n3xaxp0MpXPMbqTGVOOgICnB9a+G7&#10;+680kA8Ek8dK+2fjXdf8NDeL9a1PVQRHdSk22MFrdBwu3J7AAYPWvlXx78IPEPgKVpbu0e405ifL&#10;vYRuQgeuCdp9j+tW1axSWqOLuseRbAg8qeelV/MHAyRjjjv7c1cu0Hl2+VIJjJ6d6pYIBBA4BPNT&#10;BaGcNrrz/MN/ABBPv6e1KWzgA5OMc9KEABAwQO/FOwVJOcEjoBVJs0iruxpeEAkvi3RAxAQ3sOSS&#10;MY3D1r3rx2Q9zZHBz5Rx0JPJHPpXl/wIsLLUfiroseoIJLRBNMVbplInZM+vzAGvYNe0s6tcxyRE&#10;w7EIIkUcnJPGMAcnH/1q+ezFr2sU+if4v/gH67whS/2KtJdZJfck/wBTmdKiP2TUELbQu1ivPJBA&#10;H5ZrttN8F6bJ8J7nxPdwE6m2rLaWkolICxqmXJXock4zjPFfXXwt/wCCf+k+LPhRY3Wr6hJpuvXe&#10;ZTeWZ8xXjJyvBIA446DpXjn7T/gKy+CceifD6wvm1CGyEl080iBHZ5MEEgcdCQCPSuGpSqQiptNJ&#10;210/4f8AA+kwmYYTF15YWnO8o3bVnpbTe1nq0tzwrR2L3YLFmLZwTwck5Fb+qWrDQYS6E4uJV3AY&#10;J56Z9sVjaNCWmUqQQgzz2OQDzmuqvgG0OE7WIM8pIzxkt1A/nXNJpM92EXbXqcDcRCIEAMVHTIwe&#10;a0PD/g3V/E8gFjauYgcGaT5YlwP7x4/AZNdl4F8ADxPdTXF3GW0yBgCBnMjjsDnOADzivarfT0t7&#10;VIIESCGM4VEGABjAGBj09zUSqW0SOinhnVfZHi8fwEnuWUXesJARwVhiLYJ7ZJGfyrSj+Ciw6WbA&#10;axI8AlMpPkAEnAHBz6AV61DbAFtygjHOSBTjaLIfmG/HIJBIGTz0rH2kn1O1YKmmm1qePN8CLdGD&#10;NrMygnOWtwR0Pv7GlHwNtgx26vOyDkfugO3ua9hNmFiwh28nrz+PeiSyUjaAFHXH5cmj2ku7LeCp&#10;vZHjkvwVgXAOqTxgg4HkjPXqef6VEfgfA4GdVkUg4CmIHJx3Oa9m/s9VUYG7HoTj/wCvimfYQGUq&#10;wLZ57djj601OVtw+pU7bHi//AAoyHeAusSAnOR9nBB5/3qkHwKhUbf7XmJxxm3AH8/wr2BrNHyQA&#10;hwOBx2/Snx2TOoBOBxgdcDJ/zzxSdSXclYOld3R43F8EIRMpk1OYoMfIIwufbOTivZP2WfhXZ6D+&#10;0L4P1CGeUmKWdlV3yMG3lHTA9adHYKQclWOc8HFek/s+2YHxl8MyBQCGnzg9P3D/AJ8munDSk60L&#10;vqvzPHznCU4ZbiZW1UJf+ks+4qKKK+1P5hCiiigAooooAK8d/a1jvpPgJ4lFg+xtsfmkdfL8xd2P&#10;0/DNexV4F+238ZLH4NfAXWryeKO6vtU/4l1nbSHh3cHLH2VQT9cU1uB8JeEdKWR4gAxYY5IPGP8A&#10;69eh21kgt2gljjkgdcNHIoYEEHggjB6D8/rXKfCrxHpnjTw7HqGnTIwwBNbKQHhc9VI479D0PWu0&#10;iPlRMXQsi8dACR2GfX/A1uax0seaeM/2e/A/iNBPPpzWE4B+fT28r8ccrjp2rwvxT+zHZWE7tp3i&#10;ElcnbHc2+T0zjIIz+X4V9Wa7colpESxBKnLMMjnpz68VR+EPw1l+MvxS0/Q/LkGmRN9o1CZeDHAv&#10;JBPYsQFH1zjg1nZW7EpKy+Z4z4Z/4Jm/Frxn4Q0/xDo8ujSW14C8UF1ctDMUzw3KEc9Rz0FYOtf8&#10;E5/j7pd9JAvgoX6IABNaX0DI/HUEuD+BANft3ZWVvplnBZ20SwW0EaxRRIMKqgYAA9gBVioJuz8Y&#10;v2aP2Lvimvxehi8ReDdV8PWkdncqL69tyIFkZCgBfoQQxIwea+pP+HfHinbtGvWO3OcFSMj3wfrX&#10;3txkc80pB+tclXC060lKe9rbn0GAz7G5bRdHDtJNt7X1aS/JGD4H0CXwv4Q0nSZ5FkmtLdYndM7S&#10;w6kZr8t/2wPER8S/HbxDMZd8MEgt13HjC8DH4H9K/VnWNQTStLvL2QjbbwvKc+iqT/Svxk+I2pjV&#10;vHGq3jMG864kYsTkg5Irzsxdowprzf3K36n2HBsJVq2Jxc99F85O7/IztCRY5wASfkJx3zkYrr7+&#10;1Z9HtAihnmuJEAyCM78AHPcHNcroyBZy4UkrGeMHHXAr0nw9pYvrrQ0KtJEbmaZicEEKxPQHI5AH&#10;vmvAnufq1NXdkeg+HtHg0HR7azhCjy1AJxjc3cn3Jq8oDSAlgRnIOOh/Pmghk47Yxwc07YDtJOcH&#10;jB6f54rn0Z70YqKSQ7yUKnKKQepx+tPUkEsCCMdCaapyx46Y4/CmSSYbJHGOx4+vtQO1x58v7hBU&#10;4/CjdgEbQD25P+f/ANVRPcBlIVSW4z/nNHmBSCFySPX6+9CFoODkDIwCTwT0/AU12KqWJAAHP06A&#10;e9RsxDsMqMHoOmfrTTKjqQAcAg4OD/WkD0HOWblgMgcgDgcfnTsJtyQGBxleo+lViULkEkgdVHQe&#10;/XvUyzEkkALwOD19QOv9KLvqxqz0sTQlMkbCGAB46DH0r0f4Auo+L/h7GQS0w6AceRJXmqTgD5hz&#10;3x6+n8q9E+ACj/hcnhs9DmYY/wC2En511YW/t4eq/M8TPF/wmYm/8kv/AEln25RRRX3J/KgUUUUA&#10;FFFFABX4+/8ABSP42v8AFD42zeGLGdn0TwuDaKFOVe5zmV+uDg4TPovvX6yeOvE0HgvwXruv3JAg&#10;0yymu2znkIhbHHrjFfz56nqkus6zf38uXlup3ndnJJYsSSST3yapAXvDHijV/A2ox6hot7JZXIOC&#10;Rgqw9GByCOO4617v4b/ayiMKQeItElEoAP2ixYEMQOpVjxnrgGvnd3JQHG76nkVreCPCWo/ETxlo&#10;vhrTED3+q3UdpADnALMACSOwzk+wNaK9txp21R+inwG+GB/ah8Pv4g0+5uNA0G3nFv5l1Bue4YKC&#10;2wBsEDIBJPUjg819l/C34QeHPhBo8ljoNsyvOQ1xdTtumnYZwWPHTJwAABmrPwp+HOl/Cb4faJ4U&#10;0eJYrPTbdYsquDI+PnkOO7Nkn6119ZXZKv1CiiikMKKKKAOG+NWqLo3wq8T3bP5YWydQfdvl/rX4&#10;76kpn1C4kd1y7k5B65PfHFfqt+19qx0r4Ga3tIHnlYjn068e/Ar8pFUXErMCOWJBwR2/+v1r53MH&#10;eso9l+bP2jg2ly5dOf8ANP8AJK34tmzoqo0sqBhlo+nUnkV7H4FtFe0tpy2TH5wXI9ZT/QfrXjeh&#10;n97JkYZgADwABkf5/KvdfBdpLH4cjdiSZHdgOOm5iMeuR+ea8aoj9GwyTkjewZVBLFSPmOQcHHt/&#10;nmlQEAgAk8j1/GoolONxOABg8Y9KkA3PyMru71gz11sxx4wMZPaop1XcABgE/wAJ5/z/AIUgkIdi&#10;AcH1P61DKxUgkAt04HOKS12KQmxNxIIBBAIIyeT+XrShckklipJAAP6VGxZiCcDkEADHT1/EZpI9&#10;ocsG2sSc8ADOenbg07EvS1kSyIGIYhiR1z0HtxUZAAy21Fz0xz7cd+T1pjTb8hNqBhzkAgnj8qjJ&#10;DKQxyRnlcHNCSHzXJQqBgEyAckk8mpUCEkkng85BHGPWqBMgdApDKc/KSAOn4989fSrLOC2WUIOS&#10;R17dKQk0mTI4IKHCtxtJPPrXpH7PrD/hcnhxSRkecAc9f3D/AOB/KvMVZgAq5G7gE4BPPX3r0j9n&#10;nC/Gfw2HUBszgEH/AKYSc114X+PD1X5njZ5Z5XibdIS/Jn3JRRRX3B/KYUUUUAFFFFAHjH7Y2sT6&#10;J+zF8RLu1KrKNNaLLDIw7qjfoxr8MbYBBkMG5I9Ac1+8H7UvhSbxt+zz4+0e2DNcTaXLJGq4yzR4&#10;kA59SmPxr8HLdjyCMAHGM4PemgJ3DBlAJABOD3P+RzX1x/wTG+H0Xiz9ot9anXzIfDthJdoDjAlc&#10;+Uh/AOxHuK+RnBRgxO/PTmvob9h/9ozTv2c/i1Nf62kh8P6xALG8kiXc0A3BkkA6kAjkDkgnuKpX&#10;eiA/ayisPw34y0LxdpNtqejatZ6nYXCCSK4tplZWUjIPBraR1kUMpDKehBzUAOooooAKKKrXeoWt&#10;jGXubmG3QdWlkCgfiTQB8wf8FA9bbT/hjptogH+kXDOSTjG1R/8AFV+b8Lk7dp4YEjjBr7W/4KF+&#10;P9B15fD+j6TrFrqF/bGSW5itZ1k8pTjaG2ngnng9hn0r4qUBMEctnJ4wB7foa+Yxl/rEtO35I/eu&#10;GoqOUUFF78zfq5NfkkbOivKZZEgc7mG35hkcnpjr1FfRtrbfY7GK2QBBFGFB5Izj39814T8PtPGp&#10;+IbOBlAQsHb02ryQfyFe+zM24rjB+vOcda8qo3ex9zhI7vdkaqy7mypJOOvGR2NOkyy5JxyRgA/i&#10;Kj3HYrOASD1ODj17dKGcOuUJYE7gQe/4CsL6nppEaq2QCQRjByCR/nmmzAZQOOCcg9Aev6+9ShCo&#10;OCVHJ6jH0qGTKuBgkcYH4Z49KSdnsWld6EcrsMHIK/XPP0+p/SoFJIBKsxIIxnAA+uKlcbNmASWy&#10;QeBgf5H4VEAFBJUMBzkH6cVV76mclZWY0AOScNgdFUZ9M5PalDjLAjgnI5OB15x+lMdwQA7bS2MD&#10;IHHP5/zpw2gggsW4BY+vp7U3bUiLb0Ho7BiFfKg8bwQf8kUiSedMQ/BUZBAyOmcewqM4ALElcjGC&#10;Mg8dOtLuck7iF2rkEccYNTbqNS6EwUtISpwMYxwTn/H/AD7V6Z+zsm34yeGxgkDzx9P3EnP64zXl&#10;SM2Au5sEjGQTz9f8a9R/ZyJHxm8ODklfPBGf+mEnNdmFX7+HqvzPDzt/8JmJ/wAEvyZ9z0UUV9uf&#10;ywFFFFABRRRQBBd2sN9azW1xGstvMhjkjYZDKRgg+xBr8Kv2o/g23wJ+N/iHwwd39nLL9qsZGyN1&#10;tJ8yc9yMlT7qa/dyvmP9uH9kxf2k/BENzoxitvGWjqzWMrgKLpCMmBmPTJ5UngE88E0AfjO2RkAg&#10;nIPXGB+PalmAAIJBJ44OB161e8TeF9Y8Ha7c6Lr+m3Gl6naOY5be6jKOpBx3AyDjII4PvWW+VAGc&#10;Z9+vFUrPYNjTbUryzt7dbW9ntwY8HypCo6+gPvW7pXxc8c6NZLZWXjPXrO2QFY4YdRlRFBOSAA2B&#10;muauyfs1scguQeSPaqhbCkFQDjAyMd+tKDaWj7/mZwfur5nrOk/tZfGDw5p4srD4ka7HBuJCvdmQ&#10;jOM4LZP4Zq//AMNl/G1VAHxK1wnplpgf6V4o4PmYHQjkf1pxHTIBUcBfT396u7XU1uz1TX/2oPi3&#10;4lt4otR+IviGdEJKql88eCR32EZ545zXA6x4q1zxDPLcatrOoalNJjfJd3LSM2MYySTntWZuYKCC&#10;SeDkdhn3olbcME5BHp3Hb9KV3a1xHdfCyENHqcr8LvQA5ycANx+ZrtUBDjC8HIyRj8K5P4WIf7Lv&#10;5CN5eYA47EKCB+tdUceYuMgHnOMHGBxXyeLd8RP5fkj+geHocmU0F3Tf3ts9T+BWnC51LUbxgQlv&#10;AFDHkB2OOv0B/OvWJNqStgY45JycfpXJfBjTTY+BHu2Hz307NkjnC/KPwyDXWPCjMCRnjB9frXkz&#10;km2fcYWPLD1YgIdcHuOcA8d/yxmgARBUwTk4GDnuR/XNO2LsAAJPQkcHt1BqCQgkjIBDZzjJIzWe&#10;253bj8iMZJLEfoOnbFRGYcYORgk5PGfXB4pZMrncWKMMcAAE54znvyKhJ8sZA4OQA2Rmk31QuowM&#10;ZozkcA84BPf/AAprTgjBG0DkkZzjt269qAQ4DKTv64XJHvk+tQzyyNkBF5zhjnr689+tPqStVcc8&#10;h8wYUHaBgMMcen1qOR2AYEgkHsc9QaGYLGhZyWByNwzxnn2/+vTAUYlQOAOhGOfXr6U0tCHLXsIW&#10;AIBOQSSCBjjPuPp3qVWSOQjODjjIxxiq0smQd64XAAbOBjj/APXQsixsWLDO0kEAkcjgc/lQ9tBR&#10;0Y55Gdg4BIBA4H8h9cV6j+zezt8bPDbFDgichiO3kScfpXl6SBlIAWTP8W0k9f8AD+Vepfs2uD8Z&#10;/DYXLD9+AAOn7iXnr7V04W6rw9V+Z4+dWeV4n/BL8mfdtFFFfcn8rhRRRQAUUUUAFFFFAHk/xy/Z&#10;l8AftCaakHivSA99EMQapaERXUOM4AfByoJztYEe1fnD8Y/+CZfxN8BvcXfhQweN9JRiyrakRXir&#10;6GNiAxx/dJJ9B0r9dqKadgP56/F3g7W/B8kFnr2i3uk3aKytDeQNEynOMEED0Nc6jI2CXAAH3cYr&#10;+iPWfDek+I7b7Pq2mWepwZz5V5brKmcY6MCO5rzm/wD2U/g/qSzrP8OfDpE4IfZYoh59CoGD7jFK&#10;OmhMVyqx+D0m1UAJGVOQevrxTgEDAsSQOvGM/wCRX7dn9hL4Flcf8K/scf8AXab/AOLq/pP7FfwS&#10;0a4M8Hw70iSTGP8ASVeZcf7rsRn3xVXQz8N98SYAJBx1zk9TgCpodOu7zC21nPchm25iQsSc8Dgc&#10;n2r947D9mf4T6Zdw3Vt8OvDcU8JDRyDTYiVI6EZFdxo/hjRvD0DQ6XpNjpsLNuZLS3SJScdSFAGe&#10;BzSuhn4beB9Av9B0RrfUbC4sbozl2iuI2RwCAASpAOMDIOO9bKKrAkKAenI75617T+1zqX9o/Hfx&#10;DIXDhZQueoG3gD8gB+FePBdgyVIBPQYwO5r46tPnqzlbdv8AOx/SWWUPYYChSve0Vf5pN/i2e/8A&#10;w+ujJ8PNDETqqRxGMqB/EGIJx7nJ/GttGR3J8wBcYDHBJ457da434Qzmbwlc26ggQXBIXGeHUEH6&#10;ZBrrXjKyM+7JOOMADH+f515sm7s+pw/8NWHOyFAQc9Seh/EfXiq5kUlQCQQTgDBP149qDh4zlhkd&#10;MA/gD/hUb4CZwB69cDr6de9QrPqdTbtcV7mMtjBCHgluDnGf1/rUZlSRQFcMDnCjGeCRnJHHrUaA&#10;APlQQAclskAfh7CoiBuRlBA4BBGMnPt7D9aGyU++pNLcCMEYCnqCfw/+v6VWN4zkgHIByTkAZx37&#10;9Pr1p5IkYgKoQHgEHk/yqsz/ACMpC5bgAAcDj9aauZXbdhzXhQkfKWOCCME9KiN07SMpJOPUAkZ9&#10;Pw/lQrg4KD5sYGck4zzTZZI1IIALnlgVzz+fvQm7mcpXFnlJRiw3KAOMjgZ6/jUf2nz5Am4EAYC5&#10;wfx96Y4DAkkJuzgEnGO3GP8AOaiEbEFiRgZK8YPT/wDVTVthKTutS59oMa+W7kKBk4OTkdq9V/Zm&#10;k3fG/wAN5YlsXHDckj7PKeuPp0/+tXjqMSVDhgc5I6HGT39a9a/ZfLf8L18MjaCu25wSeg+zyfrX&#10;XhVavD1X5nj51J/2ZiU/5Jfkz7+ooor7g/l4KKKKACiiigAooooAKKKKACiiigAooooAKKKKAPyI&#10;/aGBPxk8RnJB+0sCcHHtXnjWz7gvAAOcMMnnj/Gvtn4i/sH+LvGXjjWdct/EmkJDeTmSNZllVwO2&#10;cKQPoCfrXOf8O6vGQOP+Em0TA9fOz/6BXybwmIu/cfXt/mfvlPiTKlCKdfVJLaXRJdjxb4NXLi71&#10;aAEASRpKAR/dJGP/AB6vQpSiSghCRwCM45J616T4L/YQ8XeF9aS8fxHpMkZjaN1j80EgjtlcdQDX&#10;Yy/sheImfcur6aDnOSZM/wDoNYTwOJb0g/vX+Z6FHinJoqzr2/7dl/kfPkqFMABlx7ZyTzj9KGST&#10;y0JBDbuSM5PXjqOvT8a+gf8AhkLxL1OtadnA5zJ1/Kkb9j/xE3TWdOB/vfvM9v8AZ9qn6hiv5PxX&#10;+Z0f62ZLs8R/5LL/ACPnk5c5CMo2nCjJBOfrxxSL8gUtliTkHOcj3/CvoQfseeIwhH9taaW7N84w&#10;Pypsn7HPiZjldb01T2GJMdvb2pPLsS38H4r/ADEuK8lX/MR/5LL/ACPnSZSHwOVY8jBxnH5dKryY&#10;jfAJTjPIGPy6Yr6Kb9jHxU6gHXtLPqcSZ/lUbfsV+JnyG1zSyT0P7zj04xVf2fiesPxX+ZH+teS3&#10;/j/+Sy/yPnlUHljaSFA6gceufxqqxO85OQMH3Jzz0719GH9irxZgAeINLAxg/wCs6dv4ajb9ibxb&#10;/Dr+k/iJP/iaawGJ/k/Ff5mb4pydq31j/wAll/kfOckPnSlmGFHOCwycH69OKMjcCvJ7AgHH4k19&#10;Hf8ADEnik4zr2lkDp/rP/iaaP2IvFC5I1zSQSMcCT/4mj6hiLW5H96/zJXFGTp/x/wAJf5Hzkwxg&#10;s2BnGG555xXqv7L6uvx68Lqem25IPA4+zy9q7MfsQeKSu1te0rgg5/efl92u3+EP7LmvfDv4kaP4&#10;ivdXsLq2sVlVood+9t0TIMZA6Fh+FdOHwdeNWE5Rsk0+n+Z5ea8R5XicDXo0q15Si0laWraslqrH&#10;05RRRX1R+EhRRRQAUUUUAFFFFABRRRQAUUUUAFFFFABRRRQAUUUUAFFFFABRRRQAUUUUAFFFFABR&#10;RRQAUUUUAFFFFABRRRQAUUUUAf/ZUEsDBAoAAAAAAAAAIQC5caLgl9kAAJfZAAAVAAAAZHJzL21l&#10;ZGlhL2ltYWdlMS5qcGVn/9j/4AAQSkZJRgABAQEAYABgAAD/2wBDAAMCAgMCAgMDAwMEAwMEBQgF&#10;BQQEBQoHBwYIDAoMDAsKCwsNDhIQDQ4RDgsLEBYQERMUFRUVDA8XGBYUGBIUFRT/2wBDAQMEBAUE&#10;BQkFBQkUDQsNFBQUFBQUFBQUFBQUFBQUFBQUFBQUFBQUFBQUFBQUFBQUFBQUFBQUFBQUFBQUFBQU&#10;FBT/wAARCAF2Aq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o2njXguoPoTQBJRUX2qEf8ALVP++hSfa4R/y2j/AO+hQBNRUH223H/LaP8A77FL&#10;9rh/57J/30KAJqKhN3COssf/AH0KT7ZAOs8Y/wCBCgdieiq/263/AOe8X/fYoN/bjrPFj/fFAWZY&#10;pKr/ANoW2P8Aj4i/77FNOp2gODcwg/8AXQUBZlnHrRxVRtYslGTeQAepkFL/AGpaGIS/aYvLIzv8&#10;wbcfWgOV9i3+FH41nLr+mM20ajalj0AmXP8AOnHXNOV9hv7YN/dMq5/nQHLLsaFFZya9pkhITULZ&#10;iOyyqf61JJq1jD9+8gQn+9IBQPll2LmfejNZ7eINNXrf2w+sq0h8Q6XyTqNqP+2y/wCNAckuxobq&#10;XPtWe3iHS0Xe2oWyqf4jKoFV5fGGhQgeZrNjHuOBuuEGT6DJoHyS7Gvuo3VjHxp4fXYTrenjedq5&#10;uU5PoOeab/wm/h7ypZP7d07y4+Hf7UmEPuc8fjQHJPsbe6jdXOD4l+EiAR4n0fHr9ui/+KpP+Fm+&#10;EAMnxTowHf8A0+L/AOKoDkn2Olz7Um6ubX4m+EGIA8U6MSRkAX8XT1+9UT/FfwVHKYn8XaGko4KN&#10;qMIYfhuoDkn2Oq3e1Jurmv8AhZ3hAEj/AISnRgRwR9viyP8Ax6j/AIWd4QwT/wAJRo2PX7fF/wDF&#10;Urh7OfY6Xk0ba4yX40+AIJGSTxv4fjdDhlbU4QR9RuprfG74eou4+OfDwX1/tOH/AOKouhqlUf2X&#10;9x22D60YPrXDf8Lx+HWCf+E68Pcdf+JnD/8AFUxvjv8ADdAS3jzw6Mdf+JnD/wDFUcyD2NT+V/id&#10;3to21wX/AAv34bYB/wCE98O4P/USh/8AiqU/Hz4bAAnx74dAP/USh/8AiqOZD9hV/lf3M7zdS5rg&#10;h8fPhoRkePPDv/gzh/8AiqB8fPhtjI8e+Hcev9pQ/wDxVLmQ/YVf5X9x3vPpSc1wP/DQHw0OMePP&#10;Dv8A4Mov/iqY37QnwyT73j/w6P8AuJRf/FUcyD2Fb+R/cz0HmjmvPV/aG+GT9PH3h046/wDEyi/+&#10;Kpx/aC+GgBJ8e+Hsev8AaMX+NPmQ/q9b+R/cz0AA0uD6154f2iPhiBn/AIT7w9j/ALCMX+NI37Rf&#10;wvQAt4+8PAH/AKiEf+NLmQ1hq38j+5noe2jbXmrftLfCpcg/EDw8Mf8AT/H/AI1G/wC078J14PxC&#10;8Pfhfof60cyD6tW/kf3M9PwfWjb715iv7TnwocZHxC8Pke18n+NKv7TXwpc8fEHQD/2+p/jRzIPq&#10;1d/Yf3M9NwfWjFee2n7Qfw3vkZrfxtosyqSpKXanB71LL8ePh7AMyeMdIQerXKilzR7lfVMR/wA+&#10;5fczvcelGPWuBi+PHw8nQNH4x0l1PQrcA1Gf2gvhsJTEfGmkeYOq/aBmlzx7of1PE/8APqX3P/I9&#10;CwfWjB9a4IfHb4ekEjxhpRHtcCmn49fDsf8AM46V/wB/xRzx7/iH1LE/8+pfc/8AI7/HpRzXn5+P&#10;/wAOxj/isNK/7/inf8L6+HpGf+Eu0zH/AF1/+tR7SPdfeV9RxX/PqX/gL/yO+6U0HmuAf4+/DuMZ&#10;bxdpYA6kzdP0rubS6hv7WK5gkWW3mQSRyL0ZSMgj6g1cZJ7GFWhVo29rBxvtdNfmWaKKKZiFFFFA&#10;BRRRQAUUUUAFFFFABRRRQAUUUUAFFFFABRRRQAUUUUAFFFFABRRRQAUUUUAFFFFAETng+tflB8cN&#10;a1JvGutMNRuwxupNq/aGGPmPYHiv1X1K6Ww066uTyIYmkx9AT/SvyH+KepSX/iHUbpiN0kzMAARj&#10;OcgZPqa8jMZcqhZ21P03gulGSxE5JNe6vv5jzi+1rV1JVtSvFcHPNw/+P86zpNY1SRBu1C7bBwcz&#10;sT19M0t2Xkdg6nB9+Pw9aoklAdpBAHrzXnRlK2rf3n3c6NPsvuRbuNS1BpOL26AJyCZWJ6/WvVNW&#10;vZbXXYGmv5Mm6gjjjEjZckqTxnoB1rx55DE5fGGJ4U8jrXr+vwQtqmkanJCHuFvoYoww+XlVJ/mO&#10;nTFZTnJW1f3mmHpw1dlfT8zd1SS6ilAa4lKOCxGSOcnnrVNpp3lG+aYnglQxxjpjrkVo6xct5xco&#10;AOeAeg59ay5Lkx4G0qGxhc5JrDmlbVs9f2cH0/BDpWlPy+a4jBxlmP5UsTySblSaQRn0Ocn8agkm&#10;beARhRyQR1P1qeKVA5GBgA8Aj8xxSUm+r+9mqpxSvZGhp+RKMyOQOoycnBpJSW1NCZCVWIk5PTk+&#10;9VrW5WJ8pwc4HOTjB5/Oke5V9SZSMqIc4zjJJ/XrSbe9/wAS/ZxS0SIGtkudNs4pZCIHu4VYseME&#10;5Gfb/Gust9b1JPA0FkEX+z1t9gYoMYxxznpnNefa5csPD4EUbNIZoyoAwcgnp6nNbtheeZ4VtgJi&#10;HEIHlk8HA6UKTSWr+8zjyKTSWpD4c04rqmm3DowTz0AYAEH3yK9V1rwbp2ryxXLxyQThQRPASrEY&#10;AwfUV454b8QA65pFspdibxMqXBH1wPpX0POT5cZGfujofboaJX1bZrRUW2rJo5fRPCll4fDi0jdG&#10;c7pJJCXZj2JJ/oO9bM6POQXYuQMKW5H45qSSZY1LvtRVBLHnj/GuC8QePXt7uS2gUxxcAyMTng9O&#10;OSfUDGOlZq7W7+87fdprax2Qt4VJWRFJJ+9wD+PNTSWiFSCnU9QAevr7V55Z+NpkJD6f9o45IjUH&#10;1zg5P50qfEAwXQZlMCDIEYGAeO46H17Gi2yuL2sdz0TyjLEELFVUcDjA98fpWRrfh221yze1vFLR&#10;Bsq6ABlPYg9iKk0HxHb69bCWNl3lSQqnORnGf/rHkVekk5IHPHTBJ/8A10m2uprFKSb6M5bRPAlp&#10;ba5Ddz3NzfSWwAhFyBtT3AAxnHFZV1Eh8E/EMqoQLexkfKBk46V3tq48+PKkMSOSMYHrj0rzPU/E&#10;sGm6N46glCuRqcAKE8spJyfyBrSF3q/60PPxEIwS5dE3c8Tgtru2QobJ2XOQzIex6Dip7a5ubeOW&#10;F7AsrkEnyyMY6dueK940L4o6ZHbRwxQWTOO2QMZ7E4rXHxT02JXBh05SudwMuMH1OEPArVOT7fce&#10;c6UFqpnz7o9+sN7NDLE0MpCGPK4IwSSOeccitPwr4FuPHnirV5LeWOE2EAvJfMBBbDZIHB5JH61U&#10;+I3iUeI/G5u7QRLugVWeM5X2GSByMd8Va+GfiqbS/EOtMl61iZ9NMTExhhIcjAx2+vXmnZ6s55yS&#10;lyXur2Ojtds+rapIqALJORjgjr61ZEWwp8oIB5BxjOP/AK9ZXh65DNqDEMSZ3yc4BwTz+daQuS8Y&#10;CsDnJxkH88d6xd7nbC1tGcTrnwm1u/1i5vLCGK5tp23giVVKnA4IJGPwqvcfCrxGbQJHZRiRj90X&#10;EY/DrV69+J4tbl4IbYypGdpYt1IPPGOlVn+KE+1XFkpGBgCQj+lbr2h501h+ZtNruVk+DnjPYHFk&#10;qj1+1Rgjj61BL8JvFlrG8ksMUUa9Wlu41A9OScVv6N4/udeuZ0eJbS0t4WuLi5ZsiNFHJPqScAD1&#10;IryHxZ411DxjqzBFKQk4itIySsYz3Pc+pNduGw9Wu3d2SPms2zXC5ZFWTnN7K9tF1b7dtDtrL4ce&#10;IL+b7PbPZ3EpGNkWoRMT7ABsn8q0V+DHip3ZDBAWQZx9qQde3XrXkk2m6tp8K3KwNEUO4NE3zKeu&#10;eDkH6V658KviVd+KI30K/uFfVhGTYXUpw0rAf6lz3zyQTzmujEYOVKPNB3S3Vlc8zKc/oY6usPiI&#10;OLk7J3ur9nppfp0uA+Cniggr9khJPHF1H/jUkPwN8XMSBaQE8kE3cYGPzpsnxYv7Od4pLRVljYq6&#10;lscgkEYxVkfGWYMWFkCO48z36dOK81Oo1oz7OUcOnZt6eoJ8EfFJO2S1tgSRgi8jJ/nTm+CPiNCS&#10;9tAMDGPtMeT79fehvjNcSZK2CAHjO/kjHfik/wCFwXCsC9kjKCARuIGPrii1QpLDLZsj/wCFLeJm&#10;IVbe3Xkgk3SEj2PNSTfBLxRGoBtIMdwLpCCenrQvxikjcEWIC5JB3nOOeeRzVhvjRcTZP2JSw53e&#10;YQf5UWqBbD7Nszv+FKeKcErbQFiMYN2g/DrUlt8CPFkhAkFpEAP4rxSB7cZq1L8ZJVKn7Cp9zIcj&#10;26UL8bJSHC2Sjjn5yO/TpxQ1U6FRhhnu2V5PgT4nBIU2MhB6C7UdMZ649ahHwF8VsoISyDYyFN4u&#10;PfvU/wDwuWRWP+hBSf4hJjH6Uj/G2dkANghAGCQ5GR69OKLVH1Iawvd/ex9p8CPFEcR3DT+ecm8X&#10;NPi+BXilJBK76cB1Aa7Un6CktfjBPfuYktoIflJzPMVHuAccn2o/4W3dvObdLaB3TIEhlwD9MgYo&#10;tU2NIxwqtZs7/wAM+EB4U01Lae5We+aRpZWiYlFJGAAe/GOQOtSauGlhUYYjHY55z09/pWf4R8SH&#10;xFa3LTRG3u4AFYMcjkHBBHB4FWdWlAiBSTcoXHUAZ7muZ813c9SDhy+7syx4cHl2e07wASMdefet&#10;GztLFLxpLu2eaPnISQoxyOOcdPasTw9ehoGD4BzngjnmoY3m1HUJo3uHSGM42I20sfUnrx6CktNT&#10;SKSSuvQ75bvw4owulXTBjkj7YBgY69Kl83wwBl9LncAjBF96/hXFrY2+QHe5Y9OLhgOKU2FvLksZ&#10;3AIxi5I4/A0lbey+5FNRlun97/zOzabwwwyNKuCVGPmvc4BP0qpez6IUIhsmjCAkl73IH4Yrmjo1&#10;qUIxOhPVWuWPHYHH9KU6HZSQOALghhxi4bBOfc5FNtP/AIZBtsr+rf8AwTTvbmwktJWFsASuQRMS&#10;cYPTgc/41+nXgnb/AMIdoewAL9hgwB2HlrX5X3Gg2gtJU8uYMI2Py3DE4AJ9cYz/ADr9Svh0wbwB&#10;4aPJzptvyeT/AKta9rLNHNen6n5hx0n7PDtr+b9P8jo6KKK90/JAooooAKKKKACiiigAooooAKKK&#10;KACiiigAooooAKKKKACiiigAooooAKKKKACiiigAooooAw/Gtyll4P1ueQEpHZyswHUgIa/H/wCI&#10;LyNqk7AYBYlSeQRnsa/Wv4vXH2f4ZeJ5AwQjT5gGPQEqa/Izxg0hvZSXLKDggnA6dq8LMvih8/0P&#10;1vgtOOExEkt5Jfcm/wBThbgkZym0ckZJJH+FUiCM44B7Zz2q9dlwVKncvcHg+9VSN+ThiW5AxXDF&#10;6H2EuhBNGwYkdRzwR17V6d4ruXc+HkU4JvYZCDx1RK8zmiZOpK5AYA85BGQM9uten66rXTaIgG0K&#10;9s4444VQefes6js0aULtNL+tTo9bOblkQlGAIJPP4VSAMYGMMwA6Hjryc1Nq3mvcs2MArzjH4j+t&#10;RFX8hgp3AgHJ4J55/H/Gue568nbRDXZoskKc+pPQim+adhdiAe4BHcdPwqE+eTtDAkLgkjP6etPU&#10;sm4MAAMkrgGhFp3V0WEn27CeQcgkHrjoPaoBeFb99xXmLI785/TioPtDqUA5yCQAMA/Ws2W6C3sr&#10;OCGWE4xggc9TVbmc5uOlyLXNQlt/DiSwPiVZkIYHBB3Hn8q3dKunfQ7chg7mAEnjnjn6GuSsIptc&#10;04Ft6Qo4YKoHJGeSPxrWtZJdPiitllaRRBuHAGMHBFNpLQyUnfm7mT4G1Ay/EPSEACj7cAVzkd8Y&#10;P419a3shbZtG1cA4J6dK+OfArsvxM0aTcCHv1znGM5PWvry+uEjKAEkbQfmOck9QPpSqdLdjXAvm&#10;lLrqcX8R/Eh0oQWyBX3Lvck4GTwo/Dk/lXJ6KbM3qXd/F9rhX5RGWK5JGM59c81U+NVxKt6XCHYg&#10;iZSAOnOeM9Caz9Bv1vtKikAR1GPmBxgjqMYzis2vdT3Nak26rjfY7bSdfg0a9uHit1lDIVAMgAA9&#10;ASOSK4rxJFd6pOz2jlByenHPr9P6VeVJDvP3gzFgcZwPamSb/LCAZPJ3Acc84/8Ar0o7WHUfMkns&#10;VPCevy6LqSWzsFYElMHIbHJHTjIz+le5xsssEcw2kMoPPQZ7fhXzTe3Ei+MbFUDK6kEgHPHPUfhX&#10;0Tpv+j6NabmJcxgknB4POPwomXhZttx7FiPct3GyJlNwHQEEH3r5o+J9xJDrvi4iXAN9GpVeR0Yj&#10;p3r6XspN8sS4IO8AMcc5PpXzB8Vj5XinxWABj7chAHHG1q1pbsxzCX7tfP8AJnBteyAZUlABzgnP&#10;TrUcl5O0gcSkkjHBxnio2kcBi3JIB6D06U0yEohAwBz6V2rc+VlNvS5oaXdzRzygFS7KD8yhumfX&#10;61YVhHrMQUOhcrlmXaTlgcEDpWbBvafIJwE6Z6+1XwWGtwFt2R5eQT2yKXQ0i3ZN9z1bQQxiu3OC&#10;omcZ7nnr+laUjBFYqgCgEDjBz6j3rL8NyPJBcqGO0zuSCffj9a0JtwQjaRzxngk46fnXE1qe1Td4&#10;6Hhkjlr26YA4MrHI9MniraOHVQBjHrnNVLlJbK8nilQxyCQ7lbIwc9a3fD/hnUPFNyltp8RdgMyS&#10;kYSNfVj0A+tdnNZXPBi7SZv2emtD8IfGd8AMzeRbhgOoDBiM+/H6V5b4JCiS8KDNwFwnTJHcfTIr&#10;234iX2keFvhynhHTr+LUr2eQNcGFwwUg5YkjgZIAAJzgV4LpdhfQ3C3FgWMycMncgdx6ivdwMZRp&#10;ttWu2/yPzHiatCpjUqbTUYpO2qvdt6/M2dCl1Q6lML1GEeScsBjJI6H0xk1z3mSWetXF1ZSGGS3n&#10;EkUicFSDkEH2IrdkufEepI1ulkbfcMNIFK8dMkk/yqaDR7fS7PyWbzpmOZCOSTj+Qr0bXVmfJptN&#10;Nbos3utnxLdyak0QjkmYeaqgkLJjk8+pGfxqB0KSkEAA8Y6GneHtSm8N3Vw0UNvc2VwoWa2ul3o/&#10;ocDBDDJwQciormXzZ3ljQxK2SsSEkKPTJ5rxp4KopNQSt01P0jDcRYeWHTxDftErOyve3W+2vUu2&#10;durkByUA6gc1oLY2zuEZyAemR0OOK59IJGLZeRRjJJY4JNOVZVcEO44wAGPpS+ozfVD/ANaMKv8A&#10;l3J29Ddl06JcESAnp0BGPxqCax2YKMM5welZbebGDtllB6gFiQM/Wl+13W8rHIWOeQy9R9aTwNVb&#10;WZ00+JsDUdpKUflf8mWbmIqATnqeT0+lV1IAdAMA9vxqR7+5MRjeND7qeTkehqk04yQSUYAfKRg1&#10;yypVIP3lY9WjmGFxDToTTv0bs/udmWJW/hxkHB6cCqyqMEBgFH4E0uJGwu1g2RjIJprRuSQVZj9D&#10;61Ca7nVdixsfMUhgADz3P51ZjdWcAEAE+uRVaBWSRGZGABycg4/lVhkckEI2Tk/dOc/lQ2tjSF1q&#10;epfB4o8WsoxAQmPCg9RyMe3WuwviFiCggA8HByQPTFcp8I9NubXS9VvZoHhgmZFidlIDkAkgZ9Mi&#10;ulvlKw5IJYjqWz+PtXBN3k2fQ4Z/u1cdoRBjbCjg5HY/T3qaDQL1tVM8DtOsvAjQZbP0H1qhorGR&#10;XG/YdxA59O1ac2uwaM8QkneNycRhc7jjjIABORUanUmre90NaHwvq0bMX06+VTxloWwffGKlHhbW&#10;cBl0+6kweMwMOPUDFZX/AAsaSZxA+q3iM5wpdpAMnHHOK0G8RawIvl1G6K54xKwAz9D6dqTS9C4y&#10;TWju0WDoWswqAunXjAnkGB8Y/KmPoeqJGN9jdgLkjMTAH0wMVCfEOqKBJc6reQpn5sTtkenGcdaa&#10;nxBsrUgXN9eXDKcndfMp/LmhJdC2++hPLpl+LOd/IlhKxH70bAkntyBzX6d/DdWT4feGVcFWGm24&#10;YEYIPlr2r8v734g+HrqB98l2CQST9vzxjpyOK/UT4fzx3HgXw7LEd0b6fbspJzwY1xXt5cmpSv2R&#10;+YccyUqeHs+sv0Ohooor3D8kCiiigAooooAKKKKACiiigAooooAKKKKACiiigAooooAKKKKACiii&#10;gAooooAKKKKACiiigDzf9olgnwZ8UMegthn/AL6WvyZ8WsI9QmLoCrHAAPA46iv1X/afuTbfBbxC&#10;VYKXRE5PXLj8/pX5R+Ki5vJGIJBGSSRwe9fPZi/30V5fqfs3B65crqPvN/8ApMTlJ5CZCDkoecnG&#10;arzZSQkEgAjkdAewNPnXaSScjtj6VEGJBGDg9T0rjUrKx9NLezHXDeYxJAXOcDgkdvw4FeiTzgxa&#10;QwKg+XAccc8D8q81kUZfcOQcDB/zmvRzATY6G6Yx5UBJyR2HpWdTSzZth3vbyOj1LcMFiGBXJA4w&#10;ewGO/Iqsz7ogynkAYHGRzzUmrALOil/mIBxyc5/LFUHk8uQB2CrgYC5646fnWMdj0nZa3GyzOFAy&#10;QxJIGQQKIpXckkAkAgsQCO3PFL56ybSdqkdz1oM8RYAHI6cDvSVxtohllcIXK4HTI6n3H19KyHsJ&#10;tQuHncmOAjYcg5PP5ADFaT3tuuoxJNKqqFBAYkKTnB59quXN5AELfuQCTg7sqc/j29atNrYwdp6N&#10;7feVtHQWtsIlcCMfxDnj/GqOpxlXjmLlgI2yQfvDr+XFQHxQNMiCQ7WAzgldwOR9OOvSqd/4rF8k&#10;aztDEBEQu2MgFuABwOvHf3pqLbJc4qNr7GX4EnEnxC0Tkoft6dx619c36iCOIBi6lQCMZOMDmvjz&#10;wBCf+Fh6G+SQ18nIBB5PWvrLU/EixQRiztk1O9kZo4lViVjKABg64ByADz0pVVqkgy+pyuSa6/1+&#10;Zx/xL8Px6lYC9ETSrEvlyoAQwTOQ2O+MdK8jtvEVn4UmeKAyyQE5Ik4Ge5Ht+Fe4w6w97cgJE8lv&#10;cwmUK6ErCQcMmSOR1OB0ArgvFfwuTVJpX09VVS2fJbOc9cKQOB7HgVMWkrS2OyvByfPT3MmL4p6S&#10;Bza3CnBJVCAM45wcVRu/ilZKrrb20hkbozNgZPHAxzj61Xb4P6jJCCQqAHGwzqrfUAnkVt+Hfg7O&#10;ZFa5tnZB0ZiACQMEZOB+IzVXppXSOL/aHZJLUi+HOiSeItRgu5IpDI7FfNJJGMZJOecAZ57cV73d&#10;xhEWMnMaDaMEjgcAn61neFNJg0eOe3Sxa2aL5d5X5SCOiHuPXv61W8Sa8NLv0tDA9wBCbiRUcI5G&#10;7aACRg98456Vg3zNs9WhD2ULyepf04OLyHnaCwzgjBOev1GK+afiuA/jLxOobAN6pyeedpGPxP8A&#10;OvoS78YWk1x5q2r6fPDPAPs0p5ZGO3cD0zkj8q+f/ijD5niHxTMSQf7RjUN3wFbOfyreknd3ODHy&#10;UqSa/rRnnLSAtgntjA6UhBQAHJGOQDnin+SUz8oGTxnk/WlZFTaSCMcDJ7V1q58w1cXT2KXBIG4g&#10;E5PbIrQD+frkTE5GYwT0zyBWfaLtnUHoVJBzgGp97Lq0BCltzIMZ7ZHNNrQtO0V6nrvhwYguFwyA&#10;TSHOevzdSBWi8gYsWXCg9T1FZnhbetvME4zPIMEEnrjHPvXT6H4dk164KMHjtFJEsoPI9h7n9K4e&#10;p71J+4rblOw1BI7C9vpobR9MsgWuLq4tkkK4H3QWByx6AdATzXiniT4ia54zu5YrRv7H0gMVSysQ&#10;IUcAnDSbcBmweSeOOBXqv7QGt22i+GLDwvpcawpOQ7KpIzGp4B9SW5JPJxmvItJsUtogxAjXacgj&#10;IB//AFV9JgKEVD2klq9vJI/KOKcxqSxDwVOVoxtez3b1s/JJ2t3HaTpCx8Ehmc8kgEdP16VCCltf&#10;zsgOVbjHAz359KludTdnCQP5cYzll4J6jHsKpuRGxKgsCefQmvXv3Pz+SJbi+ubklHkwCegJAA9M&#10;+tVnJLAgkE8Yxn8TQ24RkZyAcgdOPX3qJXEIJYkZwQM80XJT1CQgEAZQZycjvmlznbk4IBJB5J/z&#10;ionnd2YRoSOo3HI+g96b9ju5grM2wv0C9QKSbFsXdxUnBAUjAbvUfmncADkscZ61WbTpQuXm5PUF&#10;gB+tN/s+FhtFyoIycBx1/OrTuFy40hVwBwmTnqelBYbSc4KjJ4xkZrPWwbeoS5LN0wGGf502aO9t&#10;5CCQ+M4LAH/9VF9bBc0WmVlLKCrgYxxjGf1/+tVdC+8kEhwAc8e3p05qkl28U6GVCFUYJHNW/tGQ&#10;xWRSuO2c9e9OytYak01Z2O88JfF/W/DMcEUq2+p2Y4MU8YDgDrh8Zzj1yPavTNK+NHhnXFxPqMuh&#10;zlchbu0SWPPcB1A/MgV85tKwUqME46DoKYQJUCMCRnnAGPWuGrgqVXVqz7rQ+kwPEOOwNoqfNFdJ&#10;ar5PdfefXqC/1G0SfTruw1K2ZciSIoO3oRjPfrWNq+taloASW6t51jHWVbXcp79VBBFfMOlapf6H&#10;cm406/uLGRTkNDIVI57jOD9DXp/hn49+JNHCLqUaazC/BkRvLkAHfIGCR0wRXk1MsqRbdNprs9Gf&#10;d4LjDCVko4mLpt9VqvV7Nfid4nitfEI3QT/aCp+4ARt9iCBj8qZdu0gVdgUAcnsPT29auaT8SvB3&#10;j0iCWRNM1ZxtU3KCNwfTfgBhz0JzUep6VNZeZFIQCRlTkEMOxB7ivLnSqU3aaa9dj7bD4mji48+G&#10;qKa8nt6rdfMztGLR7wMMNxAZciopJE/4SKZGJLBVI3LwBzwM+/51Y0BinnYJIBPPBxg/41CoefxL&#10;OCFKjaAx5OPSsrnTZu1yxf8Ak3Mgt97S/aCqgHIKkkc4Pp1zW1c3K6ZFJKijykwFLEYz0BI/WsWR&#10;n/tq2DqisC4G0dAFJ/w5p3iC5ZLIRqC5ZueACe+Ov+cUrK6LTaTb6HPXOo3Gvak9uLkpGnLMxPUn&#10;Pbvx0rWi0DSkwJHmlY8feAU++AKpaRpKR26TPzJIS5OM8npn6VsRaa2SzOu7GByMH3x2puXYyim3&#10;d63K1/4b0FrO4YJIhETEBpCQSATnp0xX60fC0KPhr4T2j5BpVrjPp5S1+TOq2J/si9kDfOIG2kHA&#10;/wD1V+s3wtP/ABbTwn1/5BVr1/65LXsZa25SPznjdJU8PZW1l+h1dFFFe8fk4UUUUAFFFFABRRRQ&#10;AUUUUAFFFFABRRRQAUUUUAFFFFABRRRQAUUUUAFFFFABRRRQAUUUUAeE/tk6k9h8HpYUXJurpIyf&#10;QAFs/mAPxr8vfELH7VKcfKSeuCQe1fpX+2/eLD8MbKInDPeZAB5ICHn9RX5ma5IRLKyggHqD0PvX&#10;zeOf7+3kftvC0eXJ07byk/yX6I526YCQqRj8c496iRyxBUAkAjB/n706WTOSRuXOODzUG9wQAQCx&#10;wSwGMHvXNBO9z3ZNXsSSYQM3UHIyD0r0IsI9N0EkAAwQkHOBnjI/KvNnU5c4DnPGefyr0J0C+HtD&#10;kdQEMMZBz0INZztpY1ovVtHS+JPluHCNkBjk5/Dt2+tYnntIhyADnG0HOB681t65INzMAAhUng85&#10;NcbNMZnILsqg4HPoOv5VlFHdUaWtzWEkRc5YA56ggE/hzzUMhVchHDnBJycY96xJFEcg+VnH1xj/&#10;ABpJEDIrAJjnIyQeuc+9WkZ891oSalbm+VGTKOnGc5AHP61jvqE1u5ikXPAOQQQR6+9aFsp88BUI&#10;JUkjcQDx1xWZOwM0m7LgRYBz0IJrSMbmEpvfYjeVGjLlmz1AJzj/AOvVW9kHlwYOTuABzn8KijvY&#10;xEU8jcwOdyk54zx17/SrVhA+okra2IZwDkkkcepycZFaJJHPzqS5VuN065k0rXbW4gJ82CdZFIIO&#10;GByPwr3HSvE1je3L32lzW/2iYiSazupWikikI5KEHBBOe3T614NaSD+1YRIMtv5A6Z9K6Czmii1q&#10;xk35JnRSQeMMQMH8DzWco3av2NaNRxvJaanvnhSfzbqd9R1GN7ksBFbLKWSMHOQOeST3rrrjS2WT&#10;cw2HAPygE/r/APXrzXXPBAZklt1jHAIOcMCO4OO3tXoHhK9e50SCG8YPPGqqoJGSABn8sGuSWlrH&#10;uUKnNo1/XmRlAjhXMQcNgcnPTOPqB64q5FJstyXkQpkA4YZ56YHX3qWVJPt0JiDBd5JccADaRyPX&#10;J61Xk0oSX014kTvJG0Y2NkAgDBOMcnGaSd9GdkrJXRqoy2kaIST8p+ZsE881zfijw7bX99ZarNPb&#10;Q3EIKCO7kCJKpJIBPUYPPGeK6WHTzJLGpByeCZB274NeOeJ7CTxB4rury6kjktkkMcQbkKikgADp&#10;jAp8tjOrOyta9yXX7mw8O3UV7rV/ZEW7CWDT7GUzPLIDlNzEZCg845rxzX11LVbq9lkEbf2gxvmJ&#10;fG0qGBBz7HoeTVzVbJZ/EN25jVh5pjUAcKBgYHoOf1rnfFqNb6/exlwpBGACSB8o7dK6qas9D5vF&#10;VLpp7X6PyKDxxg43gEDjnmoJIkwAJQWHJ44FMkx2PJ9PX1pMkqSAQf1rodtzym1skTwxyz3UcFuG&#10;uJZSFVF5LMTgAAdSTXsHh/8AZ7vJfKvfEWoxaImFkEESh5R3G4khR9Mk1L+zf4YtxJqniq/VWXTl&#10;8q2UgHEhBLMMjqAAAR3Jr0Ca4GozC81WWNTMSIIbiQbI0PIABOCehJP0rnnO7aTtY9DDYdTXNPZ/&#10;cN0n4eaXpnmCLVJb6LcWXYVXOTnBIJIrfjaLTohBBGIUyNqrwoOOpz1Pv1rkreeHWXvmsXMUljJ5&#10;RngQINxHTjhh/jUfjHxc+leBL+/ddt3ChtyAQP3jEKCPbBzx6VEYuclHq2dtWvTwtCdaWiim/uW3&#10;zZ4T498QL4r8baleiTdaQv5MRzwqKcDHsSCePWsS5unnwFykCngE8k+pFUbb92FcEDdliMd/U1YW&#10;MmMMcENyC2ePevtIR5Eox6H85V68sRVnWm7uTbfzdxSzNGw4cE9c80G42rvYcgYwo9P68UyZigWN&#10;AGJPAB4x9KkgtWI3vtBJ4BOAOOaaWupz3ZFI01wc4CKDgEDkj608wwWCCS4fAJyFyMnv06mq2o67&#10;HAzw2QBkPJkIyqj275rM8qS8O+RzIxOSWOeKbS6Ely510AkWkC4B5aQHjHoBVSbUL+44eUqD2QgD&#10;9KnhsCjEgAAY46kn0q1Fp+cAhAdwPp3qlfoBkrbMzkOWcjqWJOKkW1JREUAKCOSMf54raWyKxuHX&#10;BJ644x/9epksQ6IxUHHIB4xzVrzAwDZGNgSACBkHP+eacZrtGDLMxIP3Tkj9a2TZ+Y6sTgE46nH4&#10;CmtaFJApXC465z+IpJWAoR3vmqEniBYE5KDAA/z71K1tFdDMLqCQMA8Nj3FWDp5dSUUE7STgjBqu&#10;LFvmdWIOOD/hTAoyQTwEAjfzhmwQcUyOdwxAywJ6Y5HHetWNhCRHNhwxwWA/Sq95ZiNy8IDAk4PJ&#10;HbgUAUxcAsQpyM8huR+tWtO1J7IkEAxEncOo69R2B9qoI5Jdec4+bOOv+TSAnaEB3BuOACfxoA62&#10;50uG4t1lVkcHLKV5PPQ/WtLwz8Qb3wpdpYavJNf6MxClSxMkAzgshJ4x6Hg46Vy/hvWRZ3RspnUR&#10;twpYYCknp7DPpWl4g04vbMMDecckduvHrWVSnGrFxkrpndhcXWwVVVqEmmu3XyfdH01p/gK2WNZb&#10;XVS0FyBJC0qAkhgCMEEZHIrNv/Bup+HdTuL6URXVk4BMkLZKY4wQRkDPcZFZ/wADtb0u+8DWdtc3&#10;lsL22RknWcAsEDHBy3bbjpXbaPIdFmivLa4+16DdgKVYl0QscBlJ6Ak4Ir4epCVKcot3s2j+kcNW&#10;hjMPSrrTmSe97Nrb7zh7m7E2sWcaEMAHbHIPQ85756VmeJozMUiAADsTwSAK6TxRoD6b44YQxk2c&#10;cbOrAEBQxwAffIP5VheKCHnQLjOcdPb+VJPVIc4tJ3LWkQiTSLZ3ckFCPkxnrgVdiRlmVkcFeQQy&#10;kiodJ+XS7XZhiqjoMZ7d+vNXp40ZQVQMTkAHIOc54pPc0g7JGfqRB0PVXAUkQPnAIA47Dviv1c+F&#10;p3fDTwmcAE6VanA/65LX5Raw4j8N64B8pFvIApHAOOtfq58LDn4aeE8f9Am1/wDRS17WWrWR+acc&#10;P93h15y/Q6qiiivdPyYKKKKACiiigAooooAKKKKACiiigAooooAKKKKACiiigAooooAKKKKACiii&#10;gAooooAKKKKAPl39vF8+C/D6Ajc91LgE/wCyK/OLxBF5kzgNgocD8f8A69ff37et86jw9bYBi2SN&#10;g9MnAz+mK+CNZjcu5UDOScZGK+Xxkr4h28vyR+8cOxccmof9vP75M46YbGGCCepKk4qMkbwCMZzn&#10;HH4VYu4zE4BOTnPBqo7gNkruPQHOMVEb7Hoydn2HuwBJBJOTnmu3d0/4RnSHdsg24yDz3IyD26Vw&#10;rAFmUHBJxjsea7iUN/wi+lLgki3IOeAMMcComkmiqTV2rHQeIQX0lHSTaCgwVJzntj8TXC3FwjSo&#10;7sweLKtg5JPv611l/dLLoNgjoOYg5Y+i44HvXE3LAXLkLt+YkjjBzUQjdNnVVd2rFppmcbi5+XsT&#10;2z/h/OmteFZck4wMAgfdNVfPDKCCFUcZPU/SoxIGBIAOM4Gc5xTSMr21L8E7SSkMSWMZGF6A4/8A&#10;rVTZm+1vkEt5X8IOMZNLZOWuOQAxUnjj8s0yFwk7sW2MUK8E5JOa0Xu3ZF3ZFvw5DYW2Z7m9jRz0&#10;j4J49c9OK1H1uzhixZsZbh1KKqqOCeMn+dcpaW9sxLu9ujEgASEE8deK0f7VtrOFxbxxiaRCCVA4&#10;47fWhxTehEZWTWn6mXa27PJdTNKYmtkaXcBk5BAGD05JxU0Ek+oWczzztIAMgEgc469Kik2waOSz&#10;FpLqXDcgfIoJx+JI/Kuh8GafbX9uy3t3FYQSriMkABuuc5Bz0obsZxV5NIo6Xqeo3EBC6reokfYT&#10;nAAz0BPP0rrPDHjm7sFntLnU3iIwyykglu3II61w7XU2kX88dtJHKikjeqBlOCeRnjpWj/wi+o6l&#10;ZDVbme1gikGFHmRqTjnONwI79qJWklcqE3Tdobr7js9T+K+o2UWbfWGLE5UBF5I6Dp+lZ1v8dPHM&#10;Ckx6tFs/umBSBn8K5XX9J061tLZrfU47icx7pVLqVBPQDGeeec/rWc801tCBhVzg4KjOMUlFJaL8&#10;C515ybu7W7N/5nregfFXxr4nlktr/UGNhIpHmRRKuT0IyADjBpni+Oex0SeSzld5wCVCgk57n379&#10;Kj+FjLLoUJlQktITlRjj6+nWug8UYjRwCHDAkgA9O4rnkm5HdSblT1bdzwpZ7uzhjlS6kjnDEnJ5&#10;Bzz155qsbqfVbue4nf7RcP8AedhkngDP5AVb16GKOZjDclyxLFGAGCew9al8DQJc63scqqmNmIYA&#10;jgE11JaXPHmv3ijfT1M4xAAqSpK84/pSCNnG4KpI59B+VS3Lq95IEAIJ4H0PpVzS9Iu9avobCwga&#10;a6lbaqKOefX0Huaaelxcuun4Ht/wH869+G2tWxAjH2khQONxKA/0A/Gr3jHT/wDhK/DQt4bWKS5h&#10;ClYyAHDAgHBJGD1yO9dN4N8LReBfClnpgdXuGHmXDYBVpGznBPYDj8Kkn02wml82VJk3HJeBxkn1&#10;weD+h964r6tnvUabVJRa1ON8BaBfeE3u3ub2N7KVFZrZkwd49CeAABg+uK87+N+rECy0xP3bzu95&#10;PGG+6CcIMdjgE/QivatTOkaPHJevLPcJbr5rC5wEAHPIGc/QnGe1fLHiXX5vE+v3uqXLhpbiVmBA&#10;wAM8ADoABgCvXy+k51HUa0S/E+F4sxccNhFhYvWb1XktX+NvUzPJkjRWBIJxnPUdac8yLGS2Tk4A&#10;BwSaY8hHBOAO+ABxUVsDcz5Y5QZ2gDv6819GfjzVtEXbW3DL5kuCUGR6AZrJ1DVjdSm3txtiBILd&#10;Cx9j2A5q1rl8FVbOJwAR+9IGT9OP881UtLZmYDZg9sjFDdyCCytHMoGFC4POcnGevNatralSACCc&#10;555NPS2KgMuCeRgDnHtWlHANpI4G4Ak+vf61aXcCvBGCwLDDZ5Dcj/61Wvsz5JC9QMgfTqPWrEcA&#10;R2Kn5eucZJ+npUqxBQFZtgY53Zyf/wBVUgKnlFwpAyq4PoPrTisbsoU7Bxkdv/rjrVpVAZ8EFFxj&#10;HBx05pDGgkYgAEjoQOv/AOugDAFze6jdzxadZ/aIrfmWTbnvyT6Dg4q3bzPeQEuBGw6hfX1p1vbX&#10;2kz3QsphAk4IdQcEgnof1q5p9obeFwWQOeSAM547UAV0jChwSN3Y47Y/rUKWwj3kk5BAwxJH+ea0&#10;VAyAVJI56H196GiEpYqQqkAgEf5/yKBrcxri0DkgbQcDHrjvVZpDDLnaRF0AOce5rakhKMCcAcgj&#10;GD35/wA+tUrlDvYghhkDnJAoEYt/aHaZY0Cqec9z9KytwcgFgBggYBzya6GQAq8RJ8s5AOOc56Vi&#10;Xls9qSm4KGORjpnNAEDNsl3A7iOrcE8en5V1FlqJ1jSnZwPPiBVhwMjsT9f6VyiyFSwLEnJzg859&#10;ferWmXxgukJOI5RsbPT2OKTGld2PXfhZ4TuvEHhq7eCHfJFOVWNio8wkAkAnoR3yR1r6JnjuJNCt&#10;tKSBYJmKHyFYEQhQMjIGCAO/PJryX9myVJ9K1u0nvLiGJLpGCRIGBJU5JJIxnAr1DxF480P4eWzG&#10;V3nup1ykPBlbByMjOFXPPHX3r47FxbxE4rW7uf0Pw+4/2TQm3bSz+Ta/QzPiBqYh1uC3Ad9kK+Zg&#10;8ZJJBx64INef+LJ/Nv4DvUsw5XGO2Pw61lWuv3fiHxh9umlJkvSzyID8o7jA9hgfhSeL2J8QRDaw&#10;JjBK5x0xzn3xXMo8rsenOqpptHbadCp020GwhlUAkjGRjP0zVqTIIViwUE5OSfp0/wAal063Y6Rb&#10;MAQWiQ5AORkDOfwqxEGaLysgnoOMHHqP89qzfU3jtuYevn/il9aAAYfZ3IwRntn/APXX6t/CvH/C&#10;svCWBgf2Va8f9slr8r/EEJj8M6uFXd/ozg5zkcdf8+tfql8MWB+G/hRgMA6VanH/AGyWvayz7R+a&#10;ccO8KHz/AEOoooor3T8oCiiigAooooAKKKKACiiigAooooAKKKKACiiigAooooAKKKKACiiigAoo&#10;ooAKKKKACiiigD4j/bwv3bxTpVswzDHabl46Ek5OfoK+J9TAM7MIyygE9iR9a+w/26NQ874gRW6j&#10;JgtEU/iN358ivj29RjuJU7sYJyc4xXyWId8RN362P6ByaLhlWHi19m/363/E5O5XzWbIBAJyAPes&#10;6dQAQASM9cc8VsXKmNwqAgE8g8H8apzRAnIBbHfsKUZW3Omau7lPeokyASc9WGBXduxl8JaUQCym&#10;Ig+nDHt+X51xUkIQuWcEE+uTXYGTPhbR0BYHy3B44PzHoac+gU1Zu3YdBLbXOgvBcymGa3JZGXHz&#10;KRyPfmuW2s+GQsB1zgHvVy4YYG5ckHBI6H2NVzGCTlMkdl4HXpxRFJXNnJt2Kx3KFIXjt0zSPJ5b&#10;MSnzDODxVsRxtkEFjycEng/hWbqGY7gKuRxk45q0ktiHdK5bt3eWYjcVYISM8jPpVdJQk5LsR8pA&#10;zgdf/r1DHO7PyxJA4JPAHpxUcgeXqMY4GMDjNNoycm1YVsIN7RqSMDOB+FRuWyckgkgAgAY/+tUg&#10;QkkspIAyfSrVlBHLdxuRuiiBlfoRtUZI/EDH4027akW13KuuuIZYrdAFjghWMkc5bGWP5n9Km0mV&#10;7izaBmd03gqpYgA45xWbqE3n3G5gQ8rGVvQEknH5V0Gh6Nd/Y4LkQZilYkHOOhwfpzUSfuq/UiDb&#10;qaO9i4/hu7hiKhEYSgldso6gdDke9c1Lbm1lkjkXa4bhWAGDnBGa7rUZ2V7coxDBh7gjjIz+FYXj&#10;mAw6tKwTIc7+MADOKlSvozprQ05ktjm7njo24EjsK2tftDbyRxhcDyxkZ5HFYMoznrzyQMV2Hisx&#10;yCIx948g8cg45zjv/WqbtY56aTUml2Ok8Bay+n6BABDuQKx64BIbB59SMVoa34mmmiEYhLkj5cNn&#10;OaxPBHmDw8oCYx5gIPTqpH55/Wr80BR4mxjJBJ4IJz0/KueS1Z6FKb9mkmeVaxIWvHJOGc7jznk1&#10;p+CmRNbimlkCRRqSSWwee1Z+vRGG/ZWBXBOOcHqa6r4ZfDbUPGl6JSr2mmR4Mt2wOCMjKoDwxxn2&#10;GOa6W0o6nkKLdZqK1uVtC8LX/jLxM1npMJcFjumfISJc/eYgYA/U19IeE/A+neB7IQWYM9+6YnvG&#10;HzOTngDso6AD8ataTo+meF9NjsNJtltYgBudTlpXxjcx7k9fQU9pmlc7iQFGDjjt3PeuOU3J26Hv&#10;0MMo+9LVv8CW6+cqr7mI5ABJz6VXd2VSvAweRyae8iIAqsNzLjB7ZqsXEcJMrdSSSOCQOlZPVM9C&#10;aV7nnPxy1qSw8LRWkY2G/lw205JRcEg+xJHPsa8CjI2HJAGeB3z/AJzXd/GzWU1HxgbSJhJHaRrC&#10;cHADYy4/M4/CuEyEAZlUBeSQc8etfZYOl7OglbV6n895/i3jMxqTvdRfKvJLT8Xcq38pW3AwVLHA&#10;x61PBIlnpryuMyDAXdkc8Y+tUp83t2EXkKOxyOv/AOqjU5VMkcAIKoMn1z0/pXYfNPchtkeVyxGS&#10;eSe5rbsYxHId/wAxYYC5464qhp0IUkMMnHBzWzbRgqDkArxkHJ/zinGxJO0YZAAQCDkAdc1d8hjC&#10;hIwcnOSOT/n0qJVKhACoJOeTyR61ZDkBQiqEJBDDqD7flWgEex0UEMRngrnP+ealEQUBgy7jkHIy&#10;PpStG2xAOSxJyOo9/wAqbM3JP3AMYUHjPqfSgAaM71KptBIO3Oc9zxR8oyQChByBinBwCWJLE4zj&#10;tzT3jBQgDeOmR6ZFAEQBCB0GcYByAT0psYKk7lJJGQwyQD2p6KQCrhSQcAjoAO/1qRiyqVDggAYU&#10;4IBxQBE6l0JDkkHGRjJ9qACqs7FSSMcDJP8AkUqxiFGDgHIwfr7n60hi3qAQC/TIJHB9qBorO67U&#10;I5Ygjj/6/NUryNwSSFA6HB9K03QfuySCFJJAPpVYRIzFd3J6KelAjDlLuCCAp6jPB54zVC5iEwDE&#10;jzFIB9MetbeoQIGcAbjyAR0xWQB5cpUkjcNpOMgcUAYEkZVyQQD3xyPSoxKSchQoGASO9W7uMxzM&#10;AuR1zjP41WGWABAOc5yOcetAHuPwB8SnSdH8W3ZALxx28igjILkuoJB965fXL+fVtXuLm6maWd23&#10;MzHJz/h7VP8ABS2lv9L8X2cRJZbKOUAdflkyR+RNZt2wGouAQR0IIweDXzGKSWIk+9n+CP2jJKrl&#10;k1GL2Ta/Fv8AJo6nwkrT6pZrHtYqGIBOMcdT7CtjxcmfEkSkZHlAHGcZ5rC8E7D4htyHGFRjt56g&#10;dK2PFm2PxRE6sSDGCck9T6Zrgkkp38j6Om04fNHrdlOX0jTgkSoBboCwXHO0cnPXpT7U7I5Ds3Kx&#10;wCowR/Xiq9i+dNtAwKjyUwpJwMqMH0zV2LEkbqFOGGckZ5HXOK5e56tNpxTKHiVN/hrVyBk/YnOA&#10;M/y6V+oPwr3f8Ky8Jbxh/wCybTI9D5K1+YHiCR4PDGsRhPmFq+5h8pAA6YPXmv1B+F53fDfwqT1O&#10;lWp/8hLXtZatZP0Pzfjj4MP6y/Q6iiiivePycKKKKACiiigAooooAKKKKACiiigAooooAKKKKACi&#10;iigAooooAKKKKACiiigAooooAKKKKAPz4/bdvFk+Kt1HG64SKFWIxwfLBIPvyK+WLwBjIY2G/nK5&#10;5/CvoD9rKUN8WfERJ4F1g4weNgr5+nAjywOQSRyACBnvXxlRt1Zvzf5n9FZfBwwGHi3pyx/JHP3M&#10;OZTuXLduce9UGjLM4bC5PAPPPpWvc5eVyo3qvXtWfdAbiSDj2xwMU0byWlkUJoSrkgAjuTjp612C&#10;Kv8AwiOlAglirgHAOPnNcg+EZiSSCcED9K6cTAeEtOABbCyYODx83T29ab6MzgrP5GJcRNkjBGDk&#10;EnjOaasRV9zAhuCCB2/rT0bcG3licAheuAP5U3dtwFyCSBn0pj0uN2/MCFwPU8jtnNZl+x+0MAox&#10;/eB6+w9q1PMUA5yAeBxg1kagxN0oBKnHOOO9aRepnNvlsQgAE5BIx0ByRUqjaxyM9COc59qRV3FS&#10;Mk4PAHNSKSXB4GTnHp71oZrRWGAhWJABB44P+e9W7cNbaXckgBrh1t17YB5f9Bj8arErltoBJIHA&#10;zmrV2ot7VEIYmGDc3P8Ay0c5/QAVLa0QX6mBcM096SAAxbABPPHH8q9+utIh8L+BNCt5QpuXt/Of&#10;ngFvmA5+orwC1xJPkjJzkHPT3r2zxJ4r1HWPh/4flvLCNIZEMNvc7gCwjwpPr2xzUVFsPCNKTkzk&#10;9Pj87XokcqIs7ic42jkk5zwO9WfEdgmtaksIYOJI3MbKQQSBkfXOMfjWHBqL2sVxLuXzXUxru5Jy&#10;CDj6A1b8EXpvtYtonyWgJG5cAgbSAfzqWna/Y3U1flfU4wwusjIwO5DggnNabXclxZpE7EyxALuJ&#10;4I7f4VoeMtJFleLeW5JilJDqBgq/+BrAj3ZZhwR1HUY/ya0VppM45N05NPY9A+H8jNo9whfeVkYb&#10;Rz1UHP5g1b1GRnliUAqVAwBkc5zmuc8DXbW1zLFv2iRdwyT9CfyJ/Ktq6cZDZZgjYOQScVhJNPU7&#10;aMvcSucj4gjgXxLAZwRalkaTAJJXOSPxGa+trHUNM1Pw9p8+hRRwaaYwIkhUKsYHVcDoc5znn618&#10;keL0VryKQE4dQcgdCCRj8sV2Xwb8fz+GtQawupHk0uddzxk58vkDcPoM8Vco80U+xjSqKnXem7Pe&#10;I1MYfgli2dxXkcdu2KcXU5UlMHgkdOlNvtsoikgYPA4Dq68ggjjHPcVBtbzAgAIIJyTg/p/nmuWx&#10;76bWoSkqwwocH1OOfb86q3F0YwC64Ugls5IIHU/zq1Ko2AjChMZHQc//AKqwfEd2LTQ9TlZiAlvI&#10;c4J4wcYx71UVzNK2jZFep7ODm3sm/uVz5i1+8bVtfv7kksZbh3yB2LEk/rVAEnIPIHoKaH3TMQ5A&#10;yTjpxUbyFIWIJAGep6cV9ytEkj+YZzc5OT3bb+/UWwBkndwoAJJz0/CqGWubqaQkEBj78c11Ux0d&#10;PD8D2RlN+kIMrYIUnBzye49a5TTSOQ5AOeRjJPvSRjaxuWUARAyEAHsQBn2rYtYinJOBnI9Dx0x0&#10;9KyIFKqjMMAYBGMn8a1o9oGxSQCOACCeucVpFB5ltIllmckFSykbTwOfep0UQtgqSSOvXnPtVZQW&#10;yQ4IXggHIyDU0WXZpCWA6kjp16VWwicgNlgMEgDJ/lTSE43KCB2I5/OkExdcAgI5yOAOM01yjMEy&#10;QynOMZ46fj1pgPCjcTn5ep7H6dOlNBBYKowOgwR+OTWHrOtG2ZoIH+YYDOOSD+NYiardeYoFyd2Q&#10;QNwz/n2pXA7hojgMSGByRk46f0pFUszNkDJwNxxzmsqz1OQ+WLht5PBYAH8CPStN0LSnacKwyM/j&#10;T3AcUJO1gVBJBb3z6U6IqMkAgegGfy/xqK3OcgkkD9COaljLNllIXA545yT6UDRFGAcB8Y5GAO+a&#10;qyhQzknbtOBxjI9easOpVg2M46HOOSOeKrTgtubOQBycjjmgRnTqWkKtgKRjAOD9ay7nCMSByDyx&#10;ByCMGtm4iTDjIJ2gk981kXpO0dwe4GM/WgDM1eMB9+OG6H+vtWXExcIhIBGQWyRWzflTbxnIIIHI&#10;7Y7VhMR5rJgAk5Bzz9KAPU/2edTa0+IMthkGLUbWSBlyMNgEgc/TtVXxFbtZa5cxPwysVAII6Eg1&#10;g/Cq+ex+I3h+dRgi6VCBxkMCDz7g/rXuHxK8D28mqPqJt5DaTsW3wk5jYnkHPQE8j6185j7RrKS6&#10;r8j9c4X5q+WTgnrGTa7WaT39bnn3hC+Fj4lsnX5lZipXGc5GDmur8ZgR63ZXIfajqVJZQRkHg/U1&#10;o6B4c0WwZLi2hke4ABDTvuC8dQBxz69qs+INDTVLZQ58vklWzyMjg15UppyTsfZU6Mowd9ztfBlz&#10;Hr2kwJLMomt1EbKQCSB0IGeRjA4713Gk+H44t4cqFOcrggj14/wr5+0a41HwxdeXcK5Rf9Xcxgkj&#10;oD07Gu8sPipd24ZLnULmRTggLGgP5leTWLjfY76NVRspI6H4jQeToeuC3bav2VzkryRgHv2Nfph8&#10;M8n4c+Ft3X+yrXOP+uS1+VereOtM1yzmivp7yVJYvKk2siErggAkLX6sfD1UXwD4bWIERjTbcKGO&#10;Tjy1xn3r2MsVnJeh+dccSU4YeS/vfodFRRRXvH5OFFFFABRRRQAUUUUAFFFFABRRRQAUUUUAFFFF&#10;ABRRRQAUUUUAFFFFABRRRQAUUUUAFFFRyyCGJ3PRVJP4CgD8uP2hb83XxB8QyyuHLX83TrgMQB+l&#10;eMzNuWRinAI6kDivT/i1fjWvEepXUcRU3F3K+wAkgFiQPfgivOp9NuUVwYmCnGNx5Pue9fEJ3lJ3&#10;6v8ANn9KUoONGELbJK3aysc9PMcyL5ZBGMjuQaqXOSAzAKmOQMkAj+dO1C8e3uXVoHJGVzgkcVUk&#10;1IMrAQygnoCCcfpWy2uYt62uMnjRWIB3AkHGCTg+1dHEA3hbTiQpOJOCCP4j0rlZLwNISY5ASO4O&#10;B/8AWrq7aUTeE7Jgg3KZAOpIG7rih9LihJSehggnBIABGecEZFDKykEICTye3OKaXA4II4IJx/Sl&#10;EnygEbgDgeuKY9yPkgseAOcA8ms3UGH2tAU5I7gYrVcBmJAA7ZA5rI1Fwb0FRkEZGR1J9quG5E2l&#10;EVWZWyoAJGBgU6MgOQQMdMkZ/WoVkKgA5B7kA4J9qbHcGQkEgN79f1rSxintfdlqGLzLlVOAhIJO&#10;OAAeT+VJrt0JLFXKgS3TtMQBgKmcKMdegotS7sVVsPKRAvtuOCR9BmqfiO4im1B1iOYoz5cZ56AY&#10;HX86LXa8iZy5Ysh0yBnQEAbmIxnoPT+der/ETTru4j0Tw7pR+2RaVZo0rRMCqs/LEHOBk5ryewlW&#10;PBl3GNCCQvX6fSvS/hfOLmz8S3KMGdYVdQ3YgOQOfw/KoqXWq6DoOLXK+v3mHP4C1+7vAtppryRb&#10;Qqkypk4HJ5PB4rS0b4beLdPllu7PTgs9sRG4EsRCswwMjdznNUdJ8S6vcWOoXM2tzwS24QxRIQC2&#10;44JHGAAP51mjxjq2miWO31C4hEzCRyshG5gcgnHUilaT6/gXeCfO72/rbQ29Q8I+M9Sh2TQQvG74&#10;MfnRggg46ZznPpXFT2s1jPNbXClJom2tGSOo6+1dHD8TPEdr5TR6g7FDuBkVWIwc9SMnmsnxTNc3&#10;OqS3typR7kCUkjrnnPoc5ojzLRtGdXkkuaN9O5Usbt7a+hfcUCkBtvde4rtlnjkjIBBDAYbHBI5x&#10;mvP2kIy2TjGCQOgrR07VzChhYgx8EMwOVNOavqKjUUXZmvr9mL3TS0aEyRHIxg8c5/8A1VneDbdr&#10;nUXYKwMabhgZH3gDn25roLDDIVGCH5wMkYPc/rWfb6fcaDrkhR2EEigqVPBBYZB+npUJ2TibSheS&#10;kl6nq/gXxqlrqLaLqDhYZWzbucnac/dJ7Ak9exr0SZXtnwy7UPc8ivm7XI2i1AyphADu+U4I44Ir&#10;134e+NRr1gmnXrst9GCI5WIzKvp9QM/WsZR6o9GjV5fdkdZOrS4KkAMAcA9PfFcf49kMHhHV1jdi&#10;GgIyDyOf5nkV1N2skBYkk5Azz2rl/HCi48H6sMYKW7EZIxkDOfrVU2udeq/MMbeWHqJb8rt9x8uF&#10;gGJCnaWJJA5x6GmXGPIkBG0kcAGkEg3sDkrksQMAZ54pruzoxK5XqABzivtWj+aUX7YbNInLIGKo&#10;Rg98nH9ay7MmNwDkjqRggY9K1bc+ZpMwIBG0nJ46c/0rLs237Qx2noCBQyXub1u3JyARwcHkD860&#10;Yzj5iMnsRzjnoKoW9vtRSNpB46jB6c/nVo3UFogMsqIzD5fMIB98VcWI0VI2kKSQRnHOetSxIUUg&#10;DaOwIznpx7VFbeW8YkVg8TY2suCDU6tIEAJbKDIXg/h6VbSYCghQu9CCSRxkYPpTBIymQrHk7T6g&#10;frzUowsQwGJOSTgU07VVSDlznLAZIx7evNAHnl9MCszkEAtg89CSeaydwDAkEHPY9/WuzvtHSMyI&#10;6AxSDIPQ+1Zh8Owb/llYEHBBABzUtPcC9pUhutNjlYneCRnuceldYdxRTIpJKjnuAPp0rBsLNGxF&#10;EGWGIYy3Tgnp610MkpRARtKAY3fhj8sUR2Ar7wzsQoC91Xjp/PrUpRgMqpwckDJIzUYYs42fKSTk&#10;jnBPSnmRUwgBIUZPOB9frVANlAUhyhAJ47An39qqyyBwwcEZIAJAH4cVaEhn2AkHOcA8EDvmq00a&#10;lwCQAASQOc0AZ1wCrMd7KCQADjOKy7zcsQUqQATtJP8AnitS+G9XMbMGP8IODjqaxry4IYAgMFH4&#10;9P6UJgQ3YEljEAuQufbua52ZF84gEq2cnjHFdppWhvq1vMTdxW6wwvLtcklgOcAdzXHMQ83zLtA4&#10;J55NAFvRbqWw1qxuLMj7RDOkiE8gMCCOO/Svo7SfjxpV3DFDrFlNZTtxK4QSwtk88dQPY5xXzx4c&#10;hEmv2SIDkygYAyeB1rpvEF/52oSadp9us9xj55CBhfYfSuSthqeIS51ts+p7eW5zi8qb+rNWe6aT&#10;Tt+N/NM91u9EsfFSm48I6zapctz9lVwUPfgdV+hyK4e+uvEWmammm6qTayAkgMilSPUHkEZHWvK5&#10;dF1jSYhcg7AhJZoHwyn1yOlesfDDxZL8QrGXwtrcqzX6Rl9PvZATLuUZKEnrkA/rXjV8C6UXOLul&#10;umtUj9CyziSGYVo0K8OWcnZNPRvs09r/AJm5YJd6hGd1+AM7QS6qDx2yOmaml0mZHOdQhLYO4GdA&#10;c+nAriXu7u1dojazZViCBGScg4POPUVKmoX8iEpYS7hnJEBORjHXFeVyro/yPsnNJtPc6XXMaZps&#10;8iXkckqRllAKspx+HNfsP8NyzfDzwuzYL/2ZbEkevlLX4iX817cxlZLa4EYGChjbA/DHSv2/+H/H&#10;gXw5xjGnW/Hp+6WvYy9JOVnfY/POManPChZaa/odDRRRXsn5mFFFFABRRRQAUUUUAFVL/UrTSrcz&#10;3lzDaQghTJO4Rck8DJOKnlmSGJ5HIVEBZiewA5r8sf2r/wBoWfWPGl1dzvJPbGRobGzVyAsKsQCQ&#10;OASOSSOSSO1VFc1wP1OilSZFkjcOjAEMpyCPYipK/HL4cftZ6l4RdI9N1jU9BB+8iOZYMcfwHIH5&#10;cV9J/D/9vrxFLsS8Gl+JohwSubabH1HB/wC+afKx2PvqivAvB37ZPgnxBJBb6sl14eupGCg3KB4c&#10;k4HzrnAPqQAO5Fe8QypPEskbiSNwGVlOQQehB9KlqwiWiiikAUUUUAFFFFABRRRQAUUUUAFFFFAD&#10;K8p/aI+Kkfw18DTrbSL/AG1qKtBZxnnacfNIfZQc/XFepzzJbwSSyMFjRSzE9gOtfmj8cPipP8Sf&#10;HOpa35rvpuTDp8eANkK8A4z1Ygkn39q4cZX9jT03eiPruGcpWZYxSqr93Ts3566L5/kmcfqupwWs&#10;MTlhJOSdzMAWJznP51xcOuJrWqtbNMwHLNjAyAMn9KzPGWvbYESNuAMZBGQe9cCmpTwyySQuyu6l&#10;Sw4IB9K+Vo021fzZ+zyrpaJdWbd94gkWedV2bQxxnBGM1TfW5Ww2ExjpjJ+tYRU/eLZJPJPHNNkc&#10;gYDFj6egrt5F1RwyrST0NefVnKsGChicHA6fQ966e2nEng6zLAcSSAY4I+bmuAmdSpABzjnJ46V2&#10;+nEjwFZk4YpLKQQR13f/AF6zkkkFKcpO19LGRlXYEggDpnJoOAwIAyDyD0qOOQZIPI745Gf/ANdK&#10;XVAdwwCc5GMihRb0Nx0mA5JI6ZwD29PasfUHCXKkIBwTn0rR80YbPLHIAB5x/wDXqhqhH20A5XA7&#10;HOK0Sa0M56xZAJ5QQqkYA4OR/niq0bmO53EFiT+FPChQASSc8d+P8Kl0nTpdW1WK1gG53JzngKoB&#10;JJ9gATVtpLU45N6GnpMiW1zc3bLuFpCzAcf6xhhR+GSfwrl518xyQuTnOM45rotRcWHhmBA3728m&#10;eU8YOxflXP1IJrmSAwIJyQfXilF3uxVXsvmyQyMwVVOAevOK9W+DNozWniG3JAeeKNQAQDghwSB3&#10;xkV5dYwCeQEk4B5960/tEkTb43ZHAwSpIJH4dKJpyVkFJWfMdw3we1lZyFvbYI2QWO4AAdCcDpUM&#10;vw8MmmTzvqkEiW8y2oMMbEljz3xnjvXGnV7tWCfa5yMdTI3T86lgzLZzlpGYq4OCxI6dfrxUcslu&#10;zo5oPp+J6bp3wX03UNLtbr+0rtDIQHSRUTqcHnJwD6ms/wCMVhHp0FrarEpFqBEpDBjgHA5rzVJH&#10;wB5jYxwuSeajuScAM5cZJOScn86lQaad9inUjyNKO+g5iqxoQ24ngjsBTFIcsRxnoB0qJgEUKGIH&#10;XpXW+HPDFvrPhl2DvFqbuzQMRlGReCD6H37VrJqKuzkhebskUtD1g2LpDNxEx4YHkZ7fSu2ltkur&#10;NQiq25CUbkn6j8a8wYGKQxSpskQkEMOhrb8NeJ30pxBPmWzPUAkFTxyD/SolG9mjelVUfdlt+Rua&#10;4CGiOBkqAwPXIA/+vUUVxLatbXFtIYpon3KQxByDwOP84q/rKxahbRXdrIJUGSdpJGPf39qxo7oi&#10;FQGBYN0HA9/rWVtLHY+6PoO0vjrWgafqGFQ3ESu4A4B5BA/HNZfiO1Euj3kLEHdA6nHup7f0pfhp&#10;dJqngGNSy+dayvGFyCQCdw/Q1av0CxEMQR1Pc8dqyvZ6dDtS9pBqXXT79D48kwt1IhJUKSuR1GD0&#10;okctjkgHGPTGetX/ABfAtn4o1WJsgLcPhRwcbiR+hrPztQFSAce4I/yK+2hLmin3SP5rrQ9lVnT7&#10;Nr7nY2NITzEaJcOrKQR26dfrWLEQJHQgIIyRyecg1o6NOPNOGG71B46/zqtqsAg1SQKAEk+YD0B/&#10;+uDQYN3NWwYhQXIIJBwc/pVWzttPuPFUw1kzfYwhCiHggkDH4Zp1vKXiALnA5xnnArQiWKYgyrkA&#10;cMeSP61SAdoMCwPcJAGMAB2hiQcZ6/XFbYzGquV3AkDAByvFVrXahUAlS3BOen1qUMFIAPzgkAnk&#10;47mtUrIRaCnyjkgJ2zyc+n/1qjCkSqSBtPJwMn0/OnKoETFiGAJJzk9KXepCHAcnHy45FMCOW2WV&#10;wCQQcAhhjPtUBsrdJCTCCQe+QM1YJAyNxA65AyAf60j42ghwxAxnHP1/GgBQAixqiLt5z228fzoc&#10;iRAAwAB5zwPypfkZNwTBYdT6elMCA4LEEkkHcAf8/WgB6g5ICgDHfrn8KJFI2hQSqjIY5yc9c0mT&#10;8qg4IGcgk7iajldYBkyKQDjlgDnHQZoADl43cAkHgAAgfrVKRC8wDE7sdRxj2q+04WMFiFI4U54/&#10;DHWs4yAOzAkgk/LjJ654oAq3TNtJjGcqQOP0rCuXB3DGWxggfr9K2LmcMzKCwIHHH6VkFTLdxI2S&#10;N2Sp4OOv8qAGaoDBFCqFskAHsR3xx+Vc+2WnbAwASCa2NXulkkYE7gMnJGBx2rFgkJBJwOcik1cD&#10;o/BQNx4jtyQAEDNkZPQEZx9a1/CI8y31fYc3RkOeMnGTz9M1R8Dsltc3dw+FKKF5GSMknj64pdTZ&#10;rXU5NQ0+ZYnlO5lBwOvOB3+hpj21RseHIr83cn24ERgncDjj1xjtVX4ZCY/FPRzAWO3UBtAJwV5z&#10;07YzWXc6/q2pwGBiAXBUiNcMwznp1Oa7j4f6M3w+jHiXVIzHfBW/s+2Y4ZnYEF2HUAAnHvXHiqsa&#10;dJ33asl3bPdybCVcXjKXInaLTb6JJp3b/Luz2uXxHHFePGNRjRFldcGQDox49qmj8WgDyzqEQUYY&#10;ZlHPP1/lXglvILkO8rl2Zsk555PJPvyaz5UQSuFDEEnBPPQ18nGl0ufuNXGe9dJan0Pd+KYp4ZBJ&#10;qaEhDlfMHofQ8jpX6reBzu8F6CwIObCA59f3a1+D5dIo3bJJ2nOM81+6nwtJPwz8JknP/Eptcn/t&#10;itexgIcjl8v1Pzri+u61OhdWs5fjb/I6mik3DJGeR2pa9g/NQooooAKKKKACiiigDzX9obxifBXw&#10;l129jkEVzNF9lgJ67nO04+ikn8K/FL4uau2s+MrgA7ktB5QZehIOSffkn8q/Sj/goH8RI9Os9O0V&#10;Z/ktIZL25jBHLEARg56Ywf8AvqvyokuHvZpZWY+ZIxduTk5JP9a2irRAsxwhgACTkY64/wAilixb&#10;tkHD5wDnBHtmmQEAlAcEcDJ4zj/61JghhhiSfTp+P40krMDp9M8ba5pcQNtqMpjPHlSkOuOh4INf&#10;sB+xF45vvH/7OPhm/wBRjKXFv5lkHIwJEjYhWHtjA/CvxiQyEBI1y5AAUDdkngAD1Jr9yv2bPA0v&#10;w4+BXgrw/cIYru106Jp0PVZHG9wfcFiPwonsgPTKKKKyAKKKKACiiigAooooAKKKKACiiigDwr9s&#10;Hx3J4L+EF3DbXBtr3VZVso2U/MFPLkHt8oI/Gvzl8Q3a2Km3jYKIogoyecY5P1zmvrL/AIKCa/NJ&#10;4l8HaHGGMSRyXTjPBJZVAx/nrXxb43v/ADdRu/LID+YcjOBjpwTXy+Pk6lfl6LT79T9y4Yw0cPlU&#10;Zpazbb+9pfKyX3s5bW52dYWzknqTk1iqxBCgAZ6kdeta17EBYwMW5PXoR9azIwP3hIyeNuOOa56S&#10;Vr+Z6q1uvNjJEJJOxW5zg96jPcBVBPUYzjirLRjggkAjj1qOTMQJzuB6nv8ASt009hOJGyDBJUYJ&#10;5712ukoP+EItiUOBNLg8+ozXEbMs5JHXIB59en6V3Ol5XwTaZAx5s3AGCfmHNZz0SKoq0rPsYDKq&#10;EkDABJAz/KlVAxbeoJJHPfOKYH+b72W+nT/61KoR1Bwd2eh6Ef40K6ubNq9xm0Rs+NoGOp5BqjqI&#10;kabDBSSBnHBq3JjcdowAMHPJqpeZW5GQSQM9KI7mcleNigEyhZgMkZ6Y71v6ZK+m6YbK1G7VdYKw&#10;naOY4SRwPdiAT7D3rHeRYoi3lkHp1BGfxrS8Jbmub/WZWASxgLKTyN7fKgHvyT+FXNXRzbSSW/6F&#10;LxdcLPrDxxALBbgQoo6YUYJ/Egn8axkjPICjJPXHFNmleSQszck5yTmtjwxfW+m3Lz3Fql2CuxRI&#10;eFBIyfrVaxSSMbc832IYoxBGAqgHHXHWpFIkUZGA3Ugj9a619f0WSARtoyxOeCUOTn8elU5rvQmc&#10;A2Eqx4OQrDd9az5mtGjsVJKOjHz+B4Y9Hjv4tYtJVYcxA5fIHPHp9axLPyxb6hETuIAYHpnBx/I1&#10;NN9ilYLFCyg5PPGB1zx7UWkNvvnERwxUg5HHrRG63BxTs1p3MqMDexwQCcDJonA2gsAccDHX605g&#10;QxUHPJ5GAKdOqkDLZGDwPWr80ZSWjuUSw5JXggnkHrXrvg+JrXwSIcCOCWIyicEA7y3K8+vt6V5D&#10;MvUEljyD7cV6zaqll4ejt76ZRaNGjwqBkg7c8dsZNZ1HdJDwqtJs811x9us3YBJAkODjAODioIyp&#10;jOQAx53ZwQOaffOs2q3TqPkZyQT6Z61saJZ217pcqywzSyvMFUxjhBgAn3JyOOlWnZGKhzSa7tlP&#10;R9Zl0mc7CXibloiSAR/jW7cGG8ZZbIALLgCNyAyNwCDnjHoa57WdGuNHkAcO0D52Pjrz0PoarRXM&#10;kKgqxA6fWpspaouNR0rxke3fAzUYl1HVdNuGYGeMTRKeBlcg/oQfwr0LVYmTzBhByQM5OBj9a+ev&#10;BfiUaJ4p0vUAQBHIolBPBUnDZx2wSa+jdbSMqXRsxSAMhwRkHBGPUYrCSaep6uHqXTitbHyh8XLa&#10;O08a3rABUl2yAL2BA5/E5rihMWVlJIXPJxmvSvjdZL/wmUQA2LNbDLNggkEjjH0FeZjMLmF3wVOC&#10;Rx0r63DO9GD8kfgecQVPMK8V/M/xdy1p8yxTbSSA3I28dK1NbhWS0iuAPnQ5Y+x4/nXPbgZA4faR&#10;0/ya39LukuIjHIdxxgjtj0+tbpnjlTT2D7QclscYII962LZ1zgHIXGOMVhTg6fclCeB90gYBGa0L&#10;S4wpQ46j6Z+v51St1EdGrhsDOWBBIxgEVZXy5GIwcj6YrHgYDBMhOSCNx7f4VfEyeYAACmec8c1T&#10;SvuBZ3Fdqk4Oc44/p7U8p0KkAHr0yR/jTVIEwBU444BweaRJNrEEEpnHYEj0xVgSttjDAEkk4Pp2&#10;5qFmV3AAAA6d8/X8akcgAoBkZA44GMd/QU3zUiKA4YE9ehoAkGyQDcMDrgjIx7Z96e0aqSw2kdAM&#10;4Ofr2qDzFGGBIOSevc/0xStlSo3EoRwOw9/yoAMoWOSVIIGODxjn9a5u10uz1rxBqL61PNaxoD5S&#10;xLkZHQEHoDxXRK+cgHeQeuOB6gVXmihdJZJFJkIyCOCc9PqKTVxrco6PmG3a3LZjQgqTnoRnFJLc&#10;ojkEGUcZ6ZHp+NWiESAADGMY9yfSsqeQBCQduO3YUxFS5nG1wgIwec8GorRSVe6csDggE9SfrTSz&#10;3koiiUjJwWIxx6/59aj1W5WFFgQ4RQBhc59TQBkXsyySAKGO4nHPY1EFABBIGBnrULkGY7Qx+YAZ&#10;7Cug8F6Kmv69HFIx8iEGacngBFGT+fT8aiclCLk9kdFCjLEVY0YbyaS+bseh+GvBmkaDodtd660s&#10;lzcqJRbxnsQMZAx2I6kda2bC28M3EyeRo0UZZseZdZYAepAySBVXy/tc8ktxbSSGQDbjJGM8Dg8D&#10;GBVuytbZSC4nDE8KkZAXvj16V8jOtUqNylJu/m1+R+80MuwmFhGlTpRukruybb7tvudBYaNEk5e0&#10;udDtCpJDpYyFgPYkf0q1/wAIUuuzFrnWdHeYk/vZraZmwSMYOOAOgGOKpxWtoPLZRcnIyWKkZJ7c&#10;1rWcFs2HKTJgnaCp/WuVt7/1/mepCnBKy0X3IZF8L7OxVYhrGhzZbLO1nKxJwec4GAPY02/+EunX&#10;rRE63p8AjwubGykBPOckkjJroILS3cgfMCRnDMOmPemQQxQMxckZOflOCPeo5300/r0NXRppWexi&#10;p8LfBdkGFxe6ndnGXKLHECMHPOSQPwr9cvA0UNt4M0GGDIgjsIEjDdQojUDP4V+UF5qNhawyO9zC&#10;ODkNIo7elfq74EdZPBOgMpDK1hAQQeo8ta9rLm5Od79P1PzbjSEIQw6j/e/Q3QozuxgnvTqKK9w/&#10;LgooooAKKKKACmswUZJwBySadXEfGfxR/wAIf8Mtf1FW2TLbGKI5x874UEH2zn8KAPzE/be+In/C&#10;X+LddkidVjurz7PEAcny4sAH8cA/jXyfDFnggNhSAyjB+tenfF29l1nxUYyC8VuCME8hjgk8dT0r&#10;jG05yAqjYSMEsCPwrotroBiIChUMu4sCMqCOp79s09HO8gEA4wCOmBRfRmNwCxzjLc4HWqiTvGwK&#10;8qOAemOal66Ae0fsq/Dub4pfHvwloXlie3S8F5cgkgCGLDtkjscY/ECv3BAAAAFfnJ/wSn+GxuNR&#10;8V+PLmI/uUGl2sh6Eth5MfQBBn3r9HKze4BRRRUgFFFFABRRRQAUUUUAFFFFADf5UxmVEJPAAyTT&#10;jweteMftYfEo/Df4TXzwOU1DUj9kgKttZcjLMPooPTuRUTmqcXJ7I68Hhp4zEQw9PeTS/wCD8j5C&#10;/af8cWvxF+MUuoWTf8S7TglojluZNmSWA9Cc49QAa+XvFF1HJqlwVLAbiRxx1967Tw5NJrGoajcT&#10;ykh5kVQQSOFycY464rg/EjLJqtwU+U+afx5r5Cc3UqOb3Z/Q9OjDC0IYele0Ukr72Std+u5XvY0/&#10;s+IAYYdyMDmsed3hb5UDZwMgdhWpqLCS1gYkDAx2HArPGGLFWKnpgnJq6eit3ORWs++pXN/MQAIy&#10;COh20xrqRwS0TEHjIGKsgrsOTj1J/WmhVIJDAjsKtOzshOLfUpNPIXZVQqevTNd5pTNJ4FtQwKuJ&#10;ZgMjtkfzrkAgLhgPn6Z45rpbDUY7XSYtIl+S4ZmfznJ2RKcEkj1wMAe9TLYqmrO7ZnshW3LGMmPd&#10;gsQcbsdM+uOahJDlQCwC4HH1pupakLwJErgWsR/dxxnAHHJI7k9yaqJPLEMMVIJ6AnFOzau2XzK+&#10;hZn5IKqD6nr/AJNUtQJMwBDAhRjcCOMVaV1lQuGG4HoME1T1XAIdyxIHUDiiO+pM37rfQz7uUykK&#10;GGAMkH+dbl4V0nwXaQqCLi/lM8gxjCKNqcemcmsfTtOl1bULa2hBaS4kCKAO5OP/AK/4Vp+Np459&#10;bkghYCC1VbePHIwoAyPqQT+NaPVpfM5E3Zyfoc/BGZmCbcgnJ4JwKv8A2dkUIoIAIYcHmm6aoV2y&#10;CFPQ4/8ArVNcT+WmUbDk4wBxirauEIpK7HpdsuN4JB/i6EH6VaMkT8h1BPPJwOmao53xrzn1wO/v&#10;VZIA+eMDqcE1PLc1c2nZK5tPFEihgysD6E8ZqSygQXLAsMEEYU5JyDzWH5ZyQXJXjnk5q7oiM+s2&#10;ibiVeQAhjnOfWk1ZPUFVbaTQkow5Ixj3HFJIjMjEAAIuSB0JzV7ULZEuJQFGFJGeapuuQSASMZ5q&#10;Y7FTTSdymCVmQFDsYjIPU89a9TxawWhhuCbu2lUtFtGREdvqPQjGK8sztkRsjIIPPOea9T024ito&#10;Fjt4vtVhOCXkGAUYgZ+mPSsql9CsK7XPLYskOTgswPXgiug8L/a5LKSG3QgGYHzAQCpweM9uOfwr&#10;HjhVTICCeo6nBAq/oG4yTRLOY4wQxHPXGOg79q1e2hlG0ZJep1ei3dvcTT2F4BcRkkHPIIPBI7gg&#10;8g1ynijwzNol3K8QL2obggHKZ6A/4043j21yJo8gxsWHGCcdvxr0CR4tW0SK6BWRWUKyE5yhHBP0&#10;PFY6xaa6nQ1GqnF7rqeQK2xiV4bqe9fTXwq8S/8ACZeA0hJV9R00CCVSQWKAfI2D2I4z7V8+65oX&#10;2C4d4ctESSVxyo/qK1Phh40bwN4piu33fYpyIblAOsZPXHqDgj8a0lFTV0csZyw89dvzNb9oHT1g&#10;1HQroBl3iWJiehwVIP8A48a8t8S2IihivIF+VhiQdRnsfoa91/aZtYv7C0G9gYPE9wxSQdCrRgg/&#10;jivKLS3S500JKC8TDBAGOMcfT1z7V9Fgm3h436X/ADPyfiOK/tOrbrZ/el+p5+pBUEHDKex4Bq3b&#10;XLWzkjcC3JZRxkCk1OxewuvKZW24yrEY49RUSgLGVJIOOo6ZrsPlzpQker2wBIEqD5S2MAkHr6Vm&#10;RyvazFGGCOCvTBzVWyvRDKGBBPoTgfWt24jg1OEBXAnz8pUY7d/akAtrdK6Ek5IGDjtkmtIlWiGD&#10;8y85z1rnSk1m5jdCpwMEg4I9Qe9XIL8AgOSmeT6VSYHQJcMCMksDjHIB96mWcMwDDHIPHHP/AOqs&#10;aO5UOGUljn6Z9/oKsi5Eh3ZAIwQc8GtVsU3dms1wEDBdpJP0qEOksZYjG04HGB/9eq6XCdiACMY6&#10;miWdPlwcnAwD2/xptiSuXPOQ4CoMA55Ix0/Q0jTASqVAA6FcjA46Zql5yrggjg49aY1wE4xhgcnB&#10;/D6ULuIseYTuBGQDnjII/Gqs90MlVwAR95Tg/pUMtyAV2ttBwMDt71RuLoAgZ2hRjaOP89qTGty1&#10;c3SrEgCEEHk55z79+lZNxMZG8uJQS2MAn608JNfSExAlA3LdRj1zUwS200udwaTBDMSM5x29BTQh&#10;GEenW5AAMrDLE5x06fQVzN9dmSQlSCSCTgnNXNSvTISAxdyM4YHAGP8A9dZe0N0JAOOSTmgBYwVU&#10;ksuTjuSa9R+Henf2d4I1/WG+WW6xZxDoQCck/Q5/SvOIYfOBKZIzg8Z59q9v1i0j8N+BfDWmsSHl&#10;U3Eq4wckDr+JP5V5eYVOWmoLdv8ABan2/CmGVTFyryWlNN/N6L8G2cdavcmWKLz32uQAoc9M4x2q&#10;zrs9xa6/fwLLLGElIVQ5GMHGP0q/pU9o+uaaLtCLT7RGZSvDbARkD8Ki8b3EFx4y1mW2Aa3Ny5Qj&#10;uMnBrwlvZo/SJKybTZmtdXjKwNxKQe248mrUN9chR+/lz1JDkmqKujY2kFeuM8+tWEUuQuCd3Ocn&#10;gU2lfYUJN2syw99cqABcynk9ZDUctxOB88rknkHcTxQ0Mi7gEyi8E9ePWmkKIwx2qjHBYnk/hSsj&#10;VXtqyS7sHvYpbm2dHdlw8TEBhxyRnt9K/cH4WKU+GXhNWGGXSbQEf9sVr8OrqaHyXAJwqnLdzxX7&#10;ifCrafhj4S2ElP7JtME+nlLXpYLeXoj4HiyzhRfm/wBDrKKKK9c/OgooooAKKKKACvk/9unx2tlo&#10;2l+G4ZXR5C13cEdMDhB15ySx/AV9YV+a/wC1r4sHjL4razDC5eGGQWUa7sghBtJHYAkE/jVx3A+V&#10;4dCuvEGoXE6ozyyyEkEEk5PX24FbUfwh1nUFRhLaWKHp9oYluvoB+leg6Zp8WjxrFAJHlIJ+QAEk&#10;+prSg8O6hevuubvyFOSAoyRyOMg4GK1tcDxe+/Zw1eVi8eu6bNIf4SHUD15xXn3i74b+I/BMyJqF&#10;kxgZtqXUWHiYk4HI6E+hwa+oLzRJLcl/t0hcDknHSqUmrGONra9VLqBiCQTnvxwRwc46dMVNn0ZT&#10;sj9DP2Nvhu3wu/Z38KaXPbm2vriD7ddKww3mS/Nz77do/Cvba+ev2XP2hl+Jlp/wjeqqE16xg3pO&#10;v3bqJcAtgAAMMgEdxyO+PoWsmrbkhRRRSAKKKKACiiigAooooAKKKKAGEc1+eP7fPjqTXfixbeGb&#10;eVzb6ZpoZ1U8LLIxyceu0LX6H5Br8b/2jfFMt98cfGMxkaRHvHCyAkcBiAB+AH5V5mOlakorq/8A&#10;gn3XCNGMsZOvL7C09Xp+VyTwtBJbwyqWVGUls5B5POPqABXl+q3Tm+m6lt5JBxjrXo3ha7jn0Z50&#10;Q4Jc5JwSQvX2ryeaQeYxLEAnjPB5PSvnoJ3Z+s1pWimtbly7lEtpbAjJxjJI/OqmAxUBxkHAwf8A&#10;PSprlwtlAWBUnPPeqRaPDAEgA+9bU9F9558GmtSwWLbAME857E8+9Nl2qFOQp6fjUO5goIyRg4+l&#10;aHh7Szr2rw2xJjgzmaVuVjUdWPbgU5WtdGmr0Re0/SriKzGoSwF4ZmMVuCQC7j26kDr79Kx79nga&#10;eJpRJOx/eSDgfQH0rvdU1O2sFEtqgENspisVK8kdDMw7k9QPeuCK+bIGcF+pIPORnrUQ13LlBRVj&#10;PiwEIDc5xknAxViK6AJUnkkck5pfsgf5hk9TtHQ1CQEckrggcDHNb7nNZwsXAzSEtG4OODng/h6i&#10;ob9HmjyMEgAH6eoqLzPJyM4yOB1qWK5WVB5h3HHpinZlr3lZmn4FY2V1e6pNlBYwkxEjGJW4XB9Q&#10;CT+Fc4Unvbx9qPK5JPAJJyev510el6lNYxyRwqlxbyMGeCRcqSBwfqAT+daGhy2M188kcC28rE5j&#10;7DPPHqBWbum2UqSklG5z/wDwjmsRKrJYXBB6YjJ/lWXeedHJ5c6NDKDyGBB/KvoPTJ0j0yLAABXj&#10;qMn+lcprnh/TtV1J7i5gDyAAlgT0A68VmqrvqtDeeDXLeL+88nSZkUkkEAZG49fapIT+73AE55xk&#10;CrF1DbxrKEwSpOAOnWo4CNgVgSO2D7V0Js4+Rp2buPVWH3U5PbOTVvSIZDqloRknzVyD256ZqsJF&#10;V0JXJHUZNW7S9CXUJRSMOCWPGOetKV2i1GN79ie9mP2iVcYG4j5jzxUEkmYmVSAD2J5pt1JvuHxk&#10;jJOTyOppkpIAI4yPTn+VSvdWpo3q7FIgkOSdrDpzz/8AWr07R7l/sMc0EaPpDDbPFIcYbAyTjnPo&#10;RXmZGckgjCnJIzk4ru9Ga4eyF3aLtggAE1uRuB4AJx3BqJ7IMPaMm+xyt5GElcoSUy2BnjGTxTtD&#10;eOO8kMuSNpKjJHPYGr2rFJ52lSHylbcQg6D5jgCsrS7gx37goGJUhQRnn1FVe+i3JmuWaZJevI7y&#10;MSVJJJXoPaui8A6utxZz6fO4CjKjcM8HJB/BgPzrnL3O1txw3JOSOPaofDF39m1iMAgCT5ST0Pcf&#10;kcUNNrUhy5aisdTqqkAzEM5J2tzkZGcDnsQP0rl9d05beYTwAiKUBguOFJHIz6A12uvyKYpCihIp&#10;Qsi7RwOOfxBzWA6NdaUJSoMUblAcdyM4/IVELm9eCkmmWZ/EEniz4ZXHhy7l332mul1Y7iS0qjIe&#10;MD1AJI9QDXD6Rq4EQjchiBgqTgfj+FX5opdOuUlicxup3IRwVPauqh+HFl8RtB1DV9CkNhr1oN1z&#10;p3BjmJH3kPG0nBOORnjivXwmIjSXJPRPY/Pc6ymrip/WKKvJKzWzaWzXd26fccRrtumpWauu0Og4&#10;YcH/AOuK5RvMtnAdChxnnuM1rWrzzFYHBDBsFehGOOfxrfuNDiv7QI6lJF5VwOcjsfb2r2t0fnLT&#10;3scIuQ4IYjPUdK0bXUnidSW2knBPpioLzTZ9NuFSdCB2J6EeoP5cVAp/eEkA9QT0ANSSdZbajFeI&#10;Y5sMueCTwPXFMudKWMhoJSy55Vv6GucSZrZiUJIxnGcj3q7Dq8hJDEqOvPIoA0HWa1j/AHkTgg4y&#10;eR+FWIb1IwqknJ9eDSDWy8YBIYZyc8jFNa9tbgjdEgk6AgYHT2rRN2Ha5Za+VCQCCOxGc0sd+hQF&#10;gCTwff3z7VUd7NwDkhsd+gOeopii2jyDISSORn/PrVJuwixJcbySDgZ6k1F9vLFlK7yB1ByT6UCa&#10;1jwAgYjkAknP4VE2orGSIkVeDnjBxSTbAUC4uJNq4RRjknH8+1TxQQxZaWXzCMAqOf59azZL4uSS&#10;CH5xg9B/n+dVjc/MSASe/b2zVN6DTszZk1dQgVEVEwcbQcAHpWJe3JncmIscAbiegPqKawaWMEsq&#10;HrtUEDjvULqVwBksOTg+3/16SdxEJZ1UEHd33HkmprGxl1CYKpKgDLN2UZ6k1oaZ4fn1hyUHlxJ1&#10;kI4AHYeprY1FrfSLM20CBFA5bGST6n1ptu4DvBmhjWvF+nafCCLeOUSy8gkqpBP0zwPxr0j4oJNq&#10;HiGNY0xBbQrEAOArZJI4780fs8+HUW31HX5ouCxiVmIA2KNz8dTyByPSs/W9bF3q95dZwkkrOVBO&#10;CCcjj6Y/KvmcZVdSu4raOn+Z+08N4KOHyxVJaOo7/JaL/MwFjNnIhmYIMjGeuR3FRiNrjUZZCcoz&#10;E56k+9Mnmk1G7JAyuenGR/8AXNWmk8mFygUhcZIGDn0FYep6zs22tkVpZ4oZmQICBwTjBpRfPGQU&#10;3DuFJyPp9KpltxBxkt155/GmbmV8ggHrg8/hQ0Z873NS41GSUc4UHOcDH4Y71TUbT0zgZOSDTA5f&#10;BI285BzinbgQSQDk46c0Ck+bW5MyFYpN+AApORj8uPrX7ofCwKvwz8JhOVGk2uPp5K1+FjhhE+QM&#10;7Tz36elfun8K8f8ACsvCW0kgaTa4J/64rXo4LeS9D4fim/s6N+7/AEOqooor1T89CiiigAooooAx&#10;vGGuJ4Z8Kavq0hAWytJZ+ehKqSB+JAFflNrOpvrXiG8vZXDzPKZGLcnLEn88k/nX6Cftd+Lf+Ea+&#10;EV3bq4STUpBb/wDAACzfyA/Gvzb8P6gNSkvJ0GY2uMBfXGccdSOtaw2A7XRIWiJlZSWOCNx3AD+h&#10;55roWuC27cRgAHA56+wxj/69ZMUTQgnlVfk4BAHHAqdpyy4yRxkZJ/zxVlW0KerXKGMhSEc8HknH&#10;0+vpXnfiV2hwRJgkEEgknr1A9e3FdTrOuWdiZVuLld+CVwCx57Y7Ec8VwGt6/ZTRkK7yyHrleBz+&#10;nFBJ0fwp+J918OvFena3aTt9p0+cSEbsb0PDr9GXI71+vnh7XbTxPoOnavYv5lnf26XMLdyjKGH6&#10;Gvw4hmRbkShAVHBUjke+K/YP9liaS4/Z78CvLvLnTU++CDgEgde2MY9qzmuoHq1FFFZgFFFFABRR&#10;RQAUUUUANHT3oOQKyvEPiXS/CemSahq99Dp1kn3pp2wAfT3PtXyV8Z/25IoLeax8GI0LnKnULiPL&#10;Hnqidvqw79KwqVoUleTPWwGVYvMpWw8LpbvZL1f6avyPp3x78TvDfw305rrX9UhtOMpCTmWT2VRy&#10;fr0r8bPjNqEeoeNtSvoEZbe6uHmQsQcqzEgcdDzXUeLviNrPjHUpLnU9RuLyVzkyyuWYj05PA9hX&#10;nni+4uJktg/zRKoCnIPOOef89TXg4jEfWJJJWS2P1nK8nhlFCdp805Wv0Wl9Et+r1f4HX/D65C+E&#10;LogfMGkIzyRgdfavMpJRJMCxBI5JHHavR/h3cH/hEtSyVwFk+U4A4XsPxH5V5kXAcnHPuOa5aa1b&#10;7HsVZfu4NGjcyB7S3yTgcDvVEcAgHnqR3+tWp8LBCVJzjPPNVCu/JGQScHJ/pVwtZ+rOSm7Jtvqy&#10;VWMpSFBvZyAABkknsPrXaQaY1vpn9m2iNPcMDPcywgbQgHzAt3C9OeMk1hWCRaFapepL5mozgxxR&#10;FciME4LHPU9MEdDzVYa1PawyQROy+YNshUkblJztPtkZ96lrmenQ64y5dWXtftb7S7wxag4mXau2&#10;aPLBARkKcdMDsKohAxDAh1AzuHeu00zSLLXtKgbw5qDNqaoVn0y9KlySMExkgAjGcAnIrjLuxl06&#10;eWF1ltp0Yho5VI5zyMdj9KIy6W1HtqndfkIMAkkhV9u3FQSxJJg5wCcZ5qwjqz7XykhGQD0P09al&#10;WLaCMYxzt/pWr7op2lsZNxbtGcfKQOhGKggiaSSNFzvJwq9Mmtv+z2mzswQBk46iqskLws2wbWx9&#10;7HI+lKLujGUHF+RXmuVQJGg2lAQzDncc8n6dqSK/aCWKcoSysG4OCQPetXwz4SvPEErkEpBGCTIR&#10;kE8cD1ODTtb8C6rpsxC20lzCxwrxqWP0wORU88b8rZfLVcedLQ1I/im8NusQ0+MlRgEuQf096xtV&#10;8canfzuY5RbxsMGOMDAGOnPOapReF9alU7NIvnxwCtux7/SrEfgfxDIqldE1AnocWr5/lS/drVNf&#10;eS512rO9vRmS0jEOSS5xknGMUR4IGQU+nettfAPicsAugaiQepNs3H6VY/4V14pbBXw/qAI5ybcj&#10;NNTj3X3kKFRvRP7mZ2iaPPr+pw2NsitLISdzEBVUDJJPoAK6BvDNhoV4klzcm/EZDGKLABOehPPA&#10;NXPC/wAPvFtnqUk6aHfRHySu4xHHIHH44xV26+Hviuedj/Yd6zsB0Q+ueM1nKabtc66dKXLdp3v2&#10;Me9ktbuZprezjgB5KhhtBweMY/So5LYPEZXWIAn7oYAjj6VqH4XeLi7kaBebQTwY8H+dPb4T+L3w&#10;TodznGR04H51POu50ONR/Zf3HGzxwxv8yMwB7NjP6Vo2fiL7HdxXMYmhZMBlQjDAdAR0PuDWzJ8I&#10;/GbyhV0G5IHPOAPT19aaPg940jDE6DOmOQcqBz7ZqlKL3ZzOnVT0i/uZDPONWWK52BDKrMVAAH3j&#10;0A6GubtCYdWCrlWIIJI55HJrrLfSrvQ3GnajbtbXcMTEoQCcFgwPHHQ1z9vpVxqvimKzsx5k8zYV&#10;eBnAzj8qE7X7CqRdk2tbq5n3YDMxZS3JxVSGxuFlRghgIIIduAPSu+/4V9rMM4Y6czupPDuqjI6H&#10;rkilvPAHii9IZrCJQRkjzFH9aFUXcmWHlJ3aflZGDcakGtViacOVPAUHA9eo+tRQat9nhMDKZYC3&#10;mGNlwM4xknOeAOnvW0nww8RtGSbaJQADxMoz+tRS/C3xGuQbaPLHr5yn+tNTj1aQShUSvZ3Oa1C8&#10;iuuDb7QOBtJ/Ou7+AN2NP8XX8sjNHYrp8slwWPygLggn8v1rDb4YeIdm5oIQAcHMy8HOPWrMfhzW&#10;fCvhnxQ88SILnTzEGjkBbiRCRx2IBH0rSMozko33aX3s4cQq1KnOuotuKbWnZNr8UeYXeoSal4gu&#10;n0+ACW5lZ41wAEBYnj061rPo+tRDzl1BJJwMmLIOfb0rN8G3EY1aYyACSRCqsTj6gVo2On6imtvI&#10;85MJJIyTgDPA59P6V9alZJH4S223LdvX7ypLqseqWskV5EsUsZwykHOc9Qe1c5NGsbnaSy9Rjr2q&#10;9rl3FPrF3JEflLbcr0JAwTj8K7T4c/CW98YyC91HfYaSPuuoIeYnnC5HTrzj6VnUqxpRcpuyOrB4&#10;Kvj6qo0I3b+5ebfRHn+VOFxjA6/j/hSKByQRnvxxXrXjL4P2ul2Es1lL5awjeXlfA78EnufbFeWi&#10;wuAACAB65/WsqGIjiIuUb6HTmeVV8rqqlXabaumndf1679CLcgViQcknIxmo0Z89Tg5IBrSi0h5E&#10;DCXBJzgD9KcukYzmUkEcnGCK6bnjlIzBVQFQDn0xn6U1pBu5QE9mIJq5NpTR8I6P9QRj/GqrK6KQ&#10;QGAJxjjnFF2A3ccqQSMcnPX6U/cX3MCQ2DgDrUUygIhLsT1I5600kYGRhgOmP50XAczlsAnIHUnk&#10;knqKVlMYJBBOMAYyQKFVlUFkAAIJI4+lWYrUSKXlJG48AcEj6GnZgVkWSZhGis7dMKST16VvaZ4a&#10;AYy3rYCkHyuDnHYkdvaoEu4rFRsjEZHPA5P1NDX91cOAoZl6kAcH/P8ASnZLVuxrGnKT0TfojdvN&#10;UitLUJEqwpjAVRgcduK5W5mm1G4ihiVpHkYLGo5JJIAHr1qz/Z1/duCsbHv85wB+f410nhXwzPZ3&#10;QupWQvHygQggHHXPr6VzVcTTpRbvd9EtT28Dk2LxlWMeRxi3q2rJLq9fLbzPQL/VV8JeCbDw1aOg&#10;vUiAu5YjkKScsoI6kknP5Vwl0HJRGHL/ADEk4OPWt+28NPcanIHcraoQwkwcvnBI+vr9Ko+IIxFr&#10;MqhMLxtOMDgYwB+FfNKV2293qz9plDlpqmtFFJJLskl/TM+JRApCDJIBz1IqPUAQiICCxGScYOfe&#10;rCoIwC5AHY54qlJMskzMSc5wMgkAetWkc87JWIXBKrkBR7Y60xy5QAgAj0wTU5YEHcASMnNNXa2T&#10;nGCOcd/b2p3MGk3oEMTlCSQfTHWpUgDqCCAF43Z/xpuAzAZwvXinI6AEHgHJxSXcaSLksMXlOfM5&#10;xg4PtX7j/C0KPhp4TCHKf2Va4Pt5S1+GDyDyHAK4KknA9q/c34Ukn4Y+Ec/9Ai0/9ErXo4Je9J+n&#10;6nxXFjTp0bd3+h1dFFFesfnIUUUUAFFFNZgqkk4A6mgD4O/4KM+PFtJ7fTEnZGtLThQTjzJDnp67&#10;QPzFfFnws1krrdvaOu6O6kXYSAQWGTg57EcV3f7cPjpPFHxN1BYn3xy3byqQTkIp2IPpgZry/wCE&#10;6rN400uMgKImLZHf5TXQlZJDeh9H3W8OmwEYOMtjk981x3jbxMNHtzbwMonZMsQOcHjH1P6V00m4&#10;OAASc4DAEj6k968R8aag114gu3KlkVyuOgbB6/nmgRiahrkUMjGdyZG5AByW9+awpvE4aYgxEjoD&#10;kA1z15O097KzlSNxAPUAZ4FRmQZAAzzj5s/n9KAO1tLqK+tiYpSpwMjqT7fWv1K/YD+MsfxA+FEX&#10;hm5RYdV8NKtthf8Alrb/AMD/AFHIP0B71+R+k35tL6MnBjbgnHTPf86+5f8AgnRq8unfHG905R+5&#10;vdIm3AcgFXjYHP4EY96mWwH6XUUUViAUUUUAFFFFADCB6VyXxP8AiBp/wy8Gahr9+6lbdCIoicGW&#10;Q8Ko/H9Aa60nJ4r4r/4KLeNpLGz8O6AikRur3TsO5J2gfgAT+Nc+IqeypufVbfkezk+CjmGOhh5/&#10;C7t27JXf32t8z5p+Lvx/8Q/EzXp7m/uzJHysUC8RxL6KvTp3PJryppjdyM0rk5PBYjHHtVUOSSwY&#10;sCQfm5IycZqZVyoKvg8jpx9K+WlJzbnJ3b6n7vCMKUVTppKK0SWiS8kNZwk+ASxx1A6c9ay9fdp9&#10;LniB3qjLKpHUHkEfTpWkXKMG3BuOnQ/Sq8zMEdTgAjoRzyP5UW6oTSkmu5o/Dza/hHVSScqHGAeB&#10;8tedoMEkHcD2weld/wCDL0adpfiC2IYo0ZeMgEnJGD+GDXn6BjIXdyCCMDGP8itIKzaOKqmoxT8y&#10;9dMI7e3B4OO3eo7WNCWkdyI1OWPfHt7ntUk+XjtUBPJA4GetKWFuSpKMkLZ4BO5iOB9Biqirr7zK&#10;ktLvoya41QxXKTuqPPkNhhwgHQAe4xmoJmTUTJKm2OZyW2IMLz2AHSqcjPMdzEkkZJx396iJMZAD&#10;bSCTx1xVKKSukU5tXT2LvmPbS7iXjlU8MpwQRzwe3NdpJ41TxZZxWuvqJ7uEBIr3AD47BiODjjqM&#10;1x0d3HIhilUA9A2OQfb0pDEYAVJZkI4YDt681MoprU1g3H3kzoNV8MzWkKSh0ngblSrZIGe+OAeO&#10;3rWWHlt1AcPIinJOMsB/WpbXVZRbLAJWKZz8xq7ZuskoJ+Rc/M2B0z0/pUu6Wupu1GSTWg20vocE&#10;8ZI2gAcHvz707TbCTWtRW1iA3ycEkfdHcn2FOvJrKVHjtkWNCSRkAHJPPH19K9G8AeGBpWmiW4ib&#10;7XccMecqOyg44Pc1k3Zep0QTk0t0amh6JHplvFaWiYSMck5BZu5Pua6vTLVIWVWPloxwcZ6k+oqX&#10;T9LBLCMkkAEFjx9OR71qCzZASwYNkgjGABng4rmdr3PZpU+VJ9jb02KOzIZZTIuMDJOM1qwziTLF&#10;iBk8Hr9K520mMSEF1Kgc4Gfp+NaELlVRA/OckHNTc9GMU1orGmJtuS3AOMA5PT+tRLeYmdhgHhck&#10;Ennn8KqzSiDez8lRkAcH/PWoLaUneSoYk9Tj06UD5V2Nn7SwwSSeuCTj9KUXauCCSRxwQcYz1qiC&#10;XC5GQQOmal4ByOckA556dKG2mtBOC7Fs3COHVTuIPfkVEJVCnJJ9T/SolQrk42gZyw/+vUbMFAIL&#10;Zzn5QO45NPmEopaIsi4Lsvy8jPzdh/jVW9m+RsrlQc5Hbj3qM3BUAMMA5OeAcfTP86pX7ybGIU92&#10;BBwMe/pUt6BZK7SPB/i3OY/Hjy7vv26nnOOmMfpXIeAmRfiXpTksGLcccn5DXRfGIlfGKgEkG3Q5&#10;JGe+fwrmfAZI+JOjMoJLSgZz22mutaxfofL4n+I/VHut4oEhYDIzngZ9etRtMxyAuOcZHQccVc1N&#10;hEc4yx7g5x64rOlkkaOQqCRgEZwOp965k9T0YvRMmaUR4BwTwM9wf8+tNllSRRg4GeuCDn/CqzBi&#10;FLruLcjHXP17CkLtIoC5RQMEdex4p2aRT7kF47KCWP3cBsdM1k6gBcWsqSxiSN0IYHJBBGCD+Bq5&#10;co6Egu64x0PP0rO1BjFEZGJCKpzluDxTTejMWk001dNHzr4r8F3egX0zwq8toG3LInJTngHHQ/hW&#10;T/bN84EDXUpDcFckk+w7mvcoB594ZDg7jyc8/wCFWbTwHqvjHxBDaaHpjXN7IMDyEAIx3LAAAepJ&#10;HSvfpY+VlGUbvy/yPy/H8K0FKVelV5IbtNXS72d1p6nNfDL4J3GoyRapr1s0dsMNFZt96QnoXHUL&#10;7dTXrvj/AMSQfCrRoJ9RsLlHuVItYI4CqMAMcuRgAccDkjtX0v8ABn4PT/D/AEyKTxPdx6vqYAaO&#10;FwCID6A9zx1P4V63dfD/AEz4gaTcaJrWnw3ljeRlWhlQHrkZHcEZ4I5rrhg54iXPin6JdPU4ZZvQ&#10;yug8NlK1e82tW/Jdu19PI/HXxV8Q9W8YXhe9mEdsDlIIQVjXB44B5OO5yagtZVcoSBgDvkD/APVX&#10;sH7Wf7Luo/s4eMt0SvdeGb5i1ldtyR1JjY+ox+NeH29wXIUIM9RgcfWvSjFQXLFWXkfB1atStN1K&#10;rbb3bd2bjyAlgpIUDOFyBmq0kwQknBQg5I6gVXe6IcEfMOnP61Wll+YBictyR1HsKa2JkupaluFm&#10;cFVIC8ZHH51RlkDBsnao4GOhppmK7yDlj1BHNVhJmQgkE8YI7CkyE+hK8hO0k7R0HHP1p0VvNczO&#10;YYWkAOCxHAyTjJ7V2Pgn4bXPinUFN4GtLZYxKM/ecZxx6ZPc13Pj7TrDw3DYaDYwrFHGvmzKvXce&#10;ACepOOfxrza+OhTfJDV/gv8Agn2mWcNVsVH2+JvCHRdX8ui839x5XaaP5ZCTuSSc4U9/StRLC1h5&#10;kUO4HJ5JqeZBHcxkABcY4FLNG24OgBLAE49a8yVepN3bf6H3FHLsNQXLSppW7pN/eyFbG3ZCyRjn&#10;GOATxVuwRZkJRTlDjAA5qKP93uJAH1JrW8OWrT+a6gBdwHv35/Ws23a7dz06NOKklBJeiSHw6e24&#10;FkA5yTjIrThQLGVVMBTkgDrV+DTgRyWBXjkjP1xT1gEcqEISgGCMnJNc7avoenCL6BHKLCxnneOR&#10;1jG4hT2J569gccVDqlla+JtEj1GyDPPCCJFyARjv+R7VrPGrEo6MYSpVgDkAEcj8j+dZei2MuhaT&#10;q7zH9wFZI9xwSOMHHuMVKfW+o3GV7W0Zx12gS3JGQf61nRgjcSrEnqDj860J5HmtpQApAwRzx71n&#10;IHUg5AbnGTXVHZXPKrR1VhWHylRkgcjsaAhwPlyepPWht2ApU5wTwDk1I0EoiLiBwAMbsEgf5NF0&#10;9zGz6IYXZSMdCehFODedgBcDGD9alW1uW2gW0rlug2Egn24qzH4f1NmCrp10Bgk4ibH8qnmii1CT&#10;2RTmfZFISoHy4H+OK/dL4UY/4Vd4QC5x/ZFpjP8A1xWvw/PhrV5oJDHpdywKkBthweK/cD4UxvD8&#10;MPCMciFJE0m1VlI5BESjFelgWm5W8j4biuMlTpXVld/kjraKKK9c/OwooooAK5j4l66vhrwDr+ot&#10;J5bQ2UpjbODvKkLjPfJFdPXF/GHwpc+Nvhr4g0eyYLe3Fq/k57uBlR0PUgD8aatfUaPw5+KOuS+I&#10;fiBqlyX3xxOYkzggheMj8c/nXRfBBDc+NbYA8JFIxzwQMEH+defeJtJ1Dwv4o1PTdTheC7guHSRZ&#10;FIbIY8gHHvXo/wAAZEk8TXlyH2LDbHAPJyWAHHPGM1uI941CMqWdJTgDAyCDxyf51876reNLd3II&#10;OWlJJwAOSef/AK9e56jqJRJ5QwKKjMDgnHBOcd+n0r57vLvddOC4IZiefr60AcjPGPtciEFQGORj&#10;HfrTNxwQACABgZNWtfjEUwnQkhxjIGOe/wCYxWdISygBweQQD1xj+dAE28KAxJGB26+1fYH/AATp&#10;8QO/7QOjxxAGWSzubecsc/L5YYEd8kgDNfHTkrgEqcjkZyRXZfBv4p6h8HPiVoXiyw3O2n3CvJCO&#10;POj4Dr7ZXIzSeuncD9+KKwvBfi7TfH3hTSvEOkTrc6dqNulxC6sDwwzg47g8EdiDW7WABRRRQAUU&#10;UUANxxX59/8ABSdN/i7w0ucf6EcD/to1foKelfAv/BS9UGteEWAxIbaTJAGcB+Bn6k1w4z+DL5fm&#10;j67hV2zSHpL8mfFVtGQNjhmIHYZ/WoLzU1s1XkbwMAdx+NOSVmQBjg9cg8Ee9d/+zl8HY/jr8ZrH&#10;w/clo9MjVrq7ZOD5a9QD6k4H418/GLk7JXbP1jEV44em6s3ZJXb7Hmqa0jSgSxkdgR0HvU80quN2&#10;SQ2eev4V+rXib9ir4W6v4Zm06y8PRadciIrBdxyOXRsHDHJ559a/K/xXo8vhPxLqWkSgM9lPJCzL&#10;zkqxBOD9K3q4edG3NbXseZlubUMyjN0r3i1dNWet7NWb7P0Lfh9gbS9VR8/luM9QcqeMenArzlC7&#10;sQT8vPB6mu88K3OZrsMp3vEwXjgcHPHrXnwUZwSQS3X05rGKs2d+IldKyN+a0ewtLKVVZZpANi45&#10;yRwazZ5FRhCDkRklm45J6n6VuXVzDFp0ShHZ1j8uKUtwg7nHuPyzXKsj7yx5PXjmnTWj9WcjkoxV&#10;i3kLk5Ge3PTmj/W/MeQOh4696piVlILcHOCMVItwQRnAUAgcf4VuCqdyyc78YJ5zxwasRXhjbBXe&#10;g4OecVWRwXYBQQfXOaa2RkggHsOKmOi1LjNJ3RsW1sLs5tQWmYZ8vjJx1x9OuKUOQrRNlXzkr0x7&#10;fWsiOSSI7wxQgcHOK1PD+k3HiHVY7WEFWf5pHHIUdyf6e9S9Ltm8Kl2klqdj4D8KLqt4l5cIPs0B&#10;4BGAzjv7gfzr2DTbZHhBBO8HPGAM5/8A1Vz+n28VlawW9pF5QiAUfKBkgdfxPNdDpk8ioucE4PJA&#10;zknNccm5O7Pew8FHZb7nTWMCqiB3LOcEgfyP+FaKokrElDgDIGRg89OayNLkBJBAcseQxA/GtNnJ&#10;YBNoGQSoJI6+h/GsGrHs03oWLaFIi2VGe4HPHPX/AD3p00JIGwEZOTxzj19TSRyFUJCgAdc8j2qa&#10;ByfvEqMDAwOKVtTaKTTRBLGpbLtkAA4PQEZH4cUltDFMCVJCg8DJ59Dj+tV79jEqxlgCT8qk9ef8&#10;atafbPHEGIAYkFx1PPQCjzEtzVSJQisxATHQZxT1CeYVXggDAP8AKox0wRhSKVGAztAOcZIwMnim&#10;rjafcssxwVwMnpiqYiVSCSTjgYycj2FShgoJX7o7571CzthmBUA5wQaT7dhRW6ImAeVxswpGOQBg&#10;j/61Zt67JvUDcACPl478fnWs10REGSMscYIHX86wNUuJAgDjYmOSTg46dBT3dhNtLY8F+M8hTxTA&#10;VUgeQoyepAP/ANeuZ8BSkfETQBjbm4UdOldH8bpQNfs3QYHkYwDkDBNch4IuFXx9oEgJAF1GSW4z&#10;zgiuxR9xs+TxM37VrzR9H6qFcFGYBgeCcHqe1YrA73QkBMZBxnOOe3ar2quskj8FWzkEfT+fSshp&#10;dhJUkgHqTzXNazPTTsk2TmUFgMEjaMEdPpUbTtCAEJA5xyKrtMysSAwIxx0Hf8+O9QNOJFdQMKPv&#10;Y4OOwoV3uEpbkkz8h8Egjnk/nmuc1KYsjBULFycbRk+gGPritK8unSF4g+0ue/OB7H6V3nwgvfDP&#10;hqzuPE2uGyMkM3lRvfShViGOCoJAySTzyeO1deHw7xFRQTSPGzPMI5dhXXnFuzSSXVva76LuJ8Kv&#10;2bNZ8YGDUddDaPpDZcK5CzOoHUKegPYnn2r6m8JeC9O8MaQllolksEH8QYktIQMZYnknvnOKt+A7&#10;qx8faXFqmlahFd2zDJaFwxHHHQkEV6dpHhdVSNnjUBeSSSARjk89h6mvraGFp4dXgrvq3+nY/H8d&#10;meIzGbdV2itUlol/m/NmTo/hCecxSvsJIA4YkkH3PbOfwr0LRNOj08EOAWxhQDngdTn/ABplusNk&#10;gBkyAcgk/oPUe1ZOs+L4rJXIZgx4VeB+P/6/Wuy3MeQ1dNLRM5v9pH4aaV8YfhhrGgagiPK8LSWs&#10;p+9HKFOCD1HNfh/rujz+GddvdKuUaO6tJmikUjByCRn6cZr9ovFPjRp0kit8mRhkDIAzzjPvX5pf&#10;tr/D+Xw549h8SwwCK01tS0mM5WdeHB+owevrWc4pJWOepTsk10PAckNu5JyeB60wq7upJ46kZwBV&#10;XzmcAEn6gZrU0zRrq9kDyo0cWR1BDMK5p1I0leTsa4TB18bNU6Mbt/cvV9Blpp0+pXIht42Z3YKH&#10;JwvPqegH1r1Pwl8ONM8PzR3+p3cF3OF+WAYZVbPUDqT7Y5xWt4M8Y6DpNiNPvdFMUJwCbZQ4bHBL&#10;BsEk+ua7OPx/4H0QLPZabJJOBwY7VVbPuSePwrwMTiqta8YKy9dWfquVZBg8FarVanPzWi9F1fm/&#10;uRf8P6WbGG71+/iNvC6ARRSHDRxrk5I7Ek5APtXkOrai+vavdX8mAZpCwBPQZ4H4Ct/xn8Q9R8ZB&#10;oFH2TTNxbyVOSx7Fj3xxx0FYllpplwzqwUDgbcA/jXnwilu9T6ydT2jUY7IrTaaLmMoQAc4DA4AP&#10;+GKy30y9tnY+S0qr0KgkHn27Yrrba1IYgEqGwGXqP/rVbFtlGC8kDHBOc56VfO1oZ+zUndqzOUs/&#10;DV7qeHZDBFkBmk4x6gDqTXe6XodrZ6eIImVY1+YFjgt6jp16VHAoUZABB9eSTUiSAOTjBA69lx6V&#10;EpOWhpCmou/UdsFujgbS2CDuAP8A+r61nnLXJGcBRkAcHJ5696nlkJWUEli2cHsT71kxyu92FySw&#10;GS2TkUJXub83LobgCBwAfnY4z6VoWFlBqamO4iE5jwMEEhhnjPrjmsjcWYDJIbgKc8VoWc81vJFL&#10;kgIfmXJxjv8AWoemxopc260N0eG9OUITYxdeQADkenpVuHwpowJeTTbZnYggmMEkdgfStG2kUojq&#10;uA+OpJyPateJkiAIBLMwJVeRwKhto6FCL0t+BUtvDWmsquNOt/NRflbywSMdh+vStm10W08l0+zR&#10;RlyCymMEHjrj8KbbXDB1BACkHPHJ9uPrU4uQACJAXB4DZA/MfWpvbY6VTjs0aFrp9qmAYotuchVi&#10;AH4HH4VKVhjkSMxIdxJXao7Dvx2qtFeu52sMAcbefT1qypSeUgksFGMkEH8wOn+NQ00dEYx2sak0&#10;cBs3AiQYGcbRnOD1GK+/fCJB8K6Pjp9jhx/3wK/P6Fme3bALADA3DHY8+9foF4SwPC2j47WkX/oA&#10;r3Mr0c16fqflvH6tSw3rL8omvRRRX0B+OBRRRQAUUUUAeXfEv9mj4bfFsvJ4m8LWl3dOCDdRAwzf&#10;UspGT9c18TfHD9lTw7+znr9tP4ZvLqWz1iN91td4YwhGGAGHJB3dx2r9Kq+Nv26NSgk1/QrLYTJB&#10;al2bAxhn4A/75NXHcfqfJnihguh3hZhuWAjAyexGBg+hrwWaAAgsCWJOPUY/T06V7f4ynSLwnfSE&#10;hAwC5wc8kDFeLJnfgkkluAQeB/8AqrURn3Nkt9HLCVIJyQTwQcdR7Vyktu8TPE4IZT1A5AFd5GgM&#10;is7bRk889OeOazNd0ZpIjdxAM6n5wOMjsaLAct5ZZQWYjIxyB/SkdDglSVGeCOpxUiyKV4BC9sDI&#10;/wDrU8YJDAgADB5x/wDrrNpgfa//AATp/apPgLxEnw68S3YXw7qspOnzzuAtpcnHyknojAYx0B+p&#10;r9TAQwBByDzkV/PAjhArhirBshl4xx1B7c1+kf7Cf7bq61BZfDz4g6iqajGvl6XrN1IAJ1B4hkJw&#10;AwHAJPIAB5xmXd6gff1FNVg6gggg9CKdUgFFFFADf4q+Df8Agpfbkah4SuOCpikjAB5zuzn6c195&#10;fxV8I/8ABTAAzeEhg/6uXBzxnI/WuLGfwZfL80fWcLf8jSHpL/0lnw9BAZAdxycY464+or6c/wCC&#10;cluo+PWqPvJK6VIACevzrn6nmvmS3lJjZQhYuOuRnivpL/gnXKzfH2aNQVP9mzF8dCOAM+vY/hXi&#10;4V/vY+p+iZ3FPL6z8v1P07xzX4x/tFW5t/jZ4xUAq/8AaM3XHI3noK/Z1uDX45/tV2gsf2gPGETN&#10;uJvXYEE8A8/1r1Mevci/M+N4Rl++rQ7pfg/+CeY6S7RXcDocMTtOeTgmuTvYglzIAMDJAyOnNdXG&#10;+1EIQjaBznB9c1gatGyzPIQcOARx3rxlK72P0arTXKmuhda+jmtbdHQABQBjGBjjFU5bNXclcAen&#10;eoZjttoCAcjqaLS8YHLEkk4NOC007s5KUk42l3ZBNCqFgwBz7U1oAclQQAQOa1XKXCkqCT1yarSR&#10;EMCTgEgEf4VpcuVNb7oprE8TsRkk5yADUoYDA25J4JJxVqTaGIAyBk9eQahYBlYuSASMHOOKLk8i&#10;S0EjzKwVEDEnAXkkn0Ar2bwL4YHhvTC8pAvZgHdgMkdCF/D+Zrj/AIb+GlvLt9RnUPFbkiJDjl/X&#10;3wDn616mkhJBZCccHrkcVzVJ83uo9TCUNeeSsPhQyYLHDDq3fJ/pW5bQqwXAyqgdMDB9envWfamN&#10;pGGQqgHBxmtiEoAASzhhwc/54rnbe1j3Kaine5fsUWNR5UbZAAy3Uj+la9kyyjBQrIT1PGOnT8+9&#10;ZtndHYNh2BRyOB+X/wBf2q6twUiLoWB68E4z7jHTNZtu52q0bWZaKsCEGGLHOR0xn2q2kR2sQSCD&#10;90kgdKz/ALe7AjA34ABBwavfaljjYu4DEdQc4Hfp1pXNYzWrbI0sRPOWZtxTkKec+2a04oDGrqVO&#10;3IPTv+FVrFlKBgeT0IBz3wcfj2rU8wBQoycL1PWizbE3a1iABT8vAGMAZpDGCSowCcdD0qVVDHJB&#10;4PcEHj/69GRuwFAB4wetU3sHN2IHiUgkcAdRjpTSEJACkEDggdPWrTKBlS2AeeP88VDJMhZtpORk&#10;A9c+tKw1K9kQsSgJySAM+54rB1RFaFwW4bGFbOa3do3FiCxwcYJ7+xrJv1RCzFgznkqSRge38qS3&#10;0Cb0sj54+OEXl63YMMEGDr07muR8ELv8daDlQQbuMepxkV2Xx4MY13TtoIUwHrwPvHFcf4GIHjrQ&#10;TkAC9jwe3UV3Rd4fI+OxP8d27o+h9Wh2TyAxkZPBI571jyQjopyTg4x04/nW7rTCOcltzFuuOc+/&#10;HSsSTDKxGUc4IwCT6Vypt7nsJqyIrmMxoCCquRg4JJzVeSNdigIeOSRkDPc5rB8X+OtK8LRMk9wl&#10;xdKBi3hcF/qTyB+NeNeKviZq/i0tAD9hsM4EMJwSMcZbqT7dK78PgqtaztZd3+h8xmnEWDy+8U+e&#10;a6LX73svzO78X/EXTdKllt4cahcr8u2NgUQjPVgex9K8r1PXtQ8QAi5nxCWJWJchFOOoGeuOM9az&#10;VjAIJfcepzzTjtJAAxzklieMDgV9DRwsKCTite73PyfMc5xWZu1V2he6itF8+7838rH0V+x5+0Vd&#10;/Bnx3Z6dfXJk8P3sgjkV+ViY8Z54AJx9Dg1+tlrrFpqulRX9qyT2s8YdSDwQRk1+B0CFgCFyxJIG&#10;Tn8PSv0y/Y2+M954y+EEdhcTs99pUn2cszgllCrgnPI4I/Ku+MulzyqTTfKz6Z1bxKLeSIB/LDnh&#10;ickDHp7d+cVwWp6vLcyOhIKEghnIJzjH+HSquoXM1zds8kqEMCACMEn9M1kaxrmneHtPmvb+6Szs&#10;4BueWZ8AnGSBnkn2GTVt7u512cmkle5ZktZHOSW+fhQxwcjg+9fJn7ceu6NrfhfRvDdjqEN7rtrq&#10;BnmiiYMIIzGwIcjgEkjjOfpVj4uftM3/AIlSfS/CiyaVprZSS7OBNODkHHHygg9ueOor55ubEEO7&#10;MWIYs24ZLE9Tk9fqa8evj4x92lq+/Q+uwXDk60VPFNxT2Stf59vTc5XSPC8NoitIN8gGclRjPsP6&#10;1rRWpGTtJJ4AwRWlDY71GQQBnIHOMVbtrRAWLA4UjPPOP/1V4k6sqj5pO7PucNg6WEpqlSikl97f&#10;dvqzOjsDKRwAfbqanTTHlYlAzgAckYA6j+dbdrYxyYIbeM8DaSR7cdK01tYopkCHcAByRgE/T19a&#10;xcnsd6pKxladosuVymQQSeAP51qyWm7CkYUjaFI4GP1q2AFlPJUA4B6Y46VKSm5QAcqBnHTNZOTb&#10;3OmNJbGeYET5QASuSxAye3FOtwvzAJk44PJB5+tX4hHKwOQoJwSwHNO8sb2CgEDlQMCle5tGmk7p&#10;laOMY5BIOTjuOe3rTYIQXYEAOBgAdAKuRxF0I2KSuBgkAj60kCAyOuVG45yemcU79AUFo2UpYIgk&#10;pUFDt5JOfasRIfKvgQCRjkHAI4rpJof3TOzAKRjJ9BWZHHFLcswYDA5wM49qE2tCZQi7N6FqGEiU&#10;Bydq44X8Of1qyiMzxgZwQQSeQTnvipY414REULxnoSePzqZY2QIygZPGcgkc0NspRS6m5ok5OYnf&#10;c8eAAMA4PQc9Py7Cuitsow3KRgZIB4HP65rlLFzZ3UUwTYoI3EjJI9foOa7FZl2pt5I6kgcgelZt&#10;66HXTXcsKr+YACV3gkg8kH29KbIqlgeScgnIwMehpY5hJM5YF3ByBtIIHvx+FSAKoLFAFOMAcnPX&#10;rUt3R1aF6B/KRHCdeSepJ9fpVqNf3rElmByTtzj6VnpNgxxBRkHG0ZA9eoFWIpjHJkAk5zwcDB6j&#10;8OlLzZpBbam3GxWIqrZGCMAAgcHrjk8V+gPhLH/CLaMR0+xxf+gCvz+A/cYVQCBwD64PFfoD4S/5&#10;FbRu/wDocX/oAr3Mr3nfy/U/LvEFWpYb1l+UTYooor6A/GAooooAYeQMmkzzg/nWV4q1SfRfDGq3&#10;9tEZ7m2tZJo4h/GyqSB+dflneftJ/EXxC+oi48WapDukLGGKUoF5J2jGMAenoK5a+Jjh7cybv2Po&#10;soyOvm6lKnJRUWk279fJeSP1hJz9e1fC/wC29fCX4mWsCLnyrGMNn3LHI+gNfL158f8Ax+oLQ+MN&#10;aAUcE3sh/HrVaLx3q/i63F3repXOqagp2Ge6lZ3K9gST26UYfFwqz5Umm0dWacO1sro+3lNSSaTt&#10;fS/XXpsM8e3HkeHniG0NI6jbk4YZz2+leU7zIUKvsweSTz7D9K7rx5ds2n2kS4wSWHBJ6Dof8muA&#10;YAkO+Bk4C4yTzivSPkycsd7AkkHk4549hVyzI2K5TcoxuB6HJ6Edz1+lU0UrKgJJHQqQTj2+taNi&#10;gcoBgAtnBPOPT26UAc14r8Jtpyi9tkY2zcyIq5EZPfPYH9K5ckMSAQOMDAwc/wCf517jYoHjbzUW&#10;WMggIRuVuxz+dcD428Cvp4N5pwEtscGSBc7os98Hkjj8KltodjkY/nQqenfPNTDAAYHBUghgcHP/&#10;ANb1qqmFwQSAD0PJFSOxl2spB3cdvz9qhtsR9y/sn/8ABRO98FR2HhT4kvJqGgRgRW+uYLXFuM8C&#10;UfxoAcZ6gAcGv0r8O+JNL8XaNa6to1/Bqem3SCSG6tn3pIp7giv57VCFChyQOo6DrXr/AMBv2qPH&#10;n7Pd/u8OX/2vSJWX7Ro96S9u4Bydoz8jHkZGDzzmlZP1A/ceivnj9nf9tjwH8fbWK0W7Tw94n2gy&#10;6RfPgk5xmJyArj2HIyMivoYHIz2pNWAQDnFfEf8AwUwtoxoHhGcgCQSzLuxk4wvH619uV8Yf8FLb&#10;DzfBXhi7yvyXMqbTwckKQQfwNceLV6Mvl+aPpuGnbNKX/b3/AKSz8+oZFIZCSGPIJ9fr6V9Of8E6&#10;lZf2gLsDJU6VMc846r/jXy/bDeSAuVGeQOg9M19HfsAzyw/tLWcQk2RPp90CoJw2EyAfxGfwrw8N&#10;pVjfufpueRc8tqrsr/c0z9TK/HP9qyQ3nx+8XSumCL51BPoOMfpX7GV+Pf7XUUcP7QHipYwFQ3LE&#10;gdCTyT9c5r1Mf8C9T4vhCzr1r/y/qjydnCoM8jnPPT0qvPbR3MRVmUOOQeDz6U9HHlhWHA4B/wA/&#10;SpEi2xbtgBAIyx9+teGm1sfpll1Ri6jps8VrC5jZlHoARj1rMZiEwwb6cA13coC2MIY4DKTkng1g&#10;XEEMpIZQOc5Aq6bbT9WccaCSbT7mNbzmPJUEDPc89elX8rJgcE9jx1pF06MggE4znOeMU02JVw0Z&#10;cZPUcA1oOEZx80KYg0rBhg5x15+tDokTjd8wJxxzwT/hU7oQhYoWVThmxxk84z647VQknDFsAEAc&#10;Dv1o3HJtK7R7V4VmsptGgj0+VJEjUAqB8wPfPHBJ71uwALuL5wSMnHH0rwLQ7660mcXdtM0TgnhT&#10;gHPYjoRXqXhvx3a6rIkN4Ba3bEAAnKOeBwT0J54Nc06TTbPSw+IUklLRnb2r7WwFLbgRnOAv1/DF&#10;a8MscSqxbcwUkcjHP86wBI64JjIXOCM5zxweKtWszABMqVZc5IyR7VjZ2sejGSvob1vK2FGQQxxt&#10;HH4/StGCUMEDbiTwMcDrz9awY2VWKB+QMZAAHB6ZrQjuGdeMgqcZJ6k8fnUPVnZGdlZGs6rGPMwd&#10;gA4465pwuE2qnzKc4AyCDk8VlySSbVGc4OSV5zxj/Jq5Zg3F3CgJVl5JGeMev40OJrFptebR0dmo&#10;jxGQcnDAMMn9OKvOysM5IA7Hj8BUMKFeTyeFyDk1I6lVUEgDA59f8KlW6HRpdakqMXVeMgDoeTjt&#10;zSg88ggdif5U1S28cAHp9aY4YMNhJAAOCeP0qmupNhszK+CQcAkY68/SoTKMZC4bAJwO2elSYBQr&#10;jJJJz15xnvUJdGwhGCRnpk4xSs3oVfTQUyeYCg4XoSOv5Vi6hs2SMG3E8Z6cdOnbn1rTkm2ElFyC&#10;CAM4PTvmsPU5mgjllcbI0XLMWAVRzkkn+eeKqKfzOapNKLbaSWrfb7zwX447f7W01uv7kgDpwCf8&#10;P0rjfB8iR+M9Ec4Ci8iJyePvitb4y+LNJ1TUrRbC9ju3hQiTyhkKc5xk4B/CvNZ9UllZTGPJAOQV&#10;OCCO+fWvYoYKrOPvKy8/8j8wzPP8JQqtU3zvTRaq/m9vzPpvx38TNF8MmQT3i3Nzzi2tWDsODwSD&#10;gdO5yM9K8Q8W/GHWPEYeK0K6ZaOu0rCcuw9C2M8+gwK4U5L73YuDk8nJ5qQqvlkkFQowBnHPpXq0&#10;sFRpO9rvu/8AI+Gx/EOOxqdNS5IvotLrze7/ACELNKuXJ9yzEkn16dab5TbQQu0jjp/nmlVt6gOc&#10;qASFPGfehHHllTkDg8t0rubPmWuvUcqherAAc89SaUjegIABHUk85qW1spdRuY4LSB5526JEpJPp&#10;9B78Cu60P4apaOJdVdZ2wMW8b5QE9nI6ntgYHvWFWtClHmm7HpYHLsTmE1DDwb7vZL1ey/M5fwn4&#10;cvPFWqw29uPJty4WS6lGI4gTgkn+g5r7z+Anwzs/hLp6Q2eoPqM99IJJbgKAhJUDCLnkAdz/AEr5&#10;ps7JbRDFFHFDGvSOMAKB6AV0ul+Mtb0m2W2s9VuoIcYAWQjaD2HPAz6V5sMyjze9F26W3Pt3wjOF&#10;OLp1U59bppfK139+59TfFD446L8OrcQBl1XVyC32KEg7T/tsPuj2GSa+Q/G/xC134i6oLnWrppUj&#10;BEVmvEcQJ6ADj05OfrWdqDy3F08skjzSuSWdySxPqSetRPbMzkZwRjAJwSK48Tjale6Wkey6+p9P&#10;l2TUMAlNrmqdW+nouna+5AloGGWU7c4AGAcdcZqSS0ilRVdVxnOec/SrMKHKnHA6jPSpmt8BmJBB&#10;GTjjuOcV51z6FRu9TJfT0TOAWHTGSfzp1lp5kCAIpJPJJ7Vrx6eWbjlgPvE8479f508W/lKSGBTO&#10;eepx29qOZ2KVO2okdpbx7BwWQYznAbA/nUwt40lAIHIzyc8+nvRH5ZAKqAcjI65HqMj3pdjJeBg5&#10;CkZAxnjpxik9TRadCY2qs6K6blGepwc/jUkVmihiFwoH8IIPU8n1pjRlmDFmIHOTyM9Dx657VZjJ&#10;I5IIPUY/z0qd9DZLqQrECxAVRtIG3GR/+rNCLuBUhUIOQD16/nUjwgKWRtjY6gnOaj8twSQ64I6K&#10;Dz7fpUstWvZEvkkZIAwSPcAe3amrtJkDKAoHHHWl+fym3FVbPGOOPSkhhdt5bC5HGOR7nmqsLsiv&#10;NCWiYohKY6HGM1jWyJLPgBCVOTwcVtTIVRgrqVQZwQACeffmsewOyQSDaDk54yOfSqTYpLVWN0KB&#10;gYUJjqOp/CpZlURqVBI4xjIHv+vpUaIXVQXULnOR1/TpmpY0GSMk7emT05/lU3Hy3JoCqMrAEAgA&#10;knnp79q6LRbtJ4PLJ3SxEgk8ZGOD7cfyrmpUKKWJAGcAKMg+/Wrmk3LR3QIYOjAo2QcHjg5P0/Ko&#10;tpobJqNuh2lu5kjkGxRkgg5Bz7j2/wAafEpQEshQ8cZB7f4VWti8ijD5A4K56n+oqVZQoIBLEEHk&#10;cY6Hqf1qVa+p0Xuld9C2kilwRgcfKxGCeenHpUkYEjgAZcHAIGePYfrVMSFmQAEBSSTuyPb8Kkt7&#10;km5IQAEdMjBIPTmjdlKWvqdYrnYCAQRxyMHgGvv7wgQfC2jkdDZw/wDoAr8/YXLRIpbkg87snODX&#10;6BeECG8KaMQMA2cJx/wAV7mVv3p+i/U/L/ED+Hhv+3v/AG02KKKK+gPxoKKKKAI3UOpUgFTwcivz&#10;Z/bs+D9t8M/Hln4j0a1Wy0TXEKyRQIFjinUAHAHTcDn6k1+k+7kY5ry79pD4UQfF/wCEus6K0Ia+&#10;SJriycjJWZASuPrjH41zYiiqtNq2vQ+hyLMHl+NjKTtCWj7WfV+js+9r2PyAZwzlQcDPIJ56Vp6F&#10;cCCZ4SSoYHBHQnHGfzrJ8mayvJ7e5jMVxA5jkRhhlIOCCD3zV2BWtp45FyzKQQOhGfWvn6VV06ik&#10;tLM/Zcdho43D1KD15k0vXp9zKXiXUJme3hD+YUBJ545I4HrWGQCQ6EYJye5z6Y6Z+lanjFTb6qFH&#10;zRuoYNkE4Izjjr6VjxkbEKjGDkjPIH9DivsU00mnoz+fJRcJOE1Zp2a8+pYUO8wBUk5yR0PUda1L&#10;CIhwVG3jsMnJ/nVDz8EgEFjkDJzitSyu41AQpnIHTg57n6UNMmyOh0uSTaqAKHJGSF/z1q3KI4HO&#10;4hnIIIAycdMHjkcms63vEtmDoAUBwEbqPcHtRd3pgZkJBMhAVs5AOD1IHpUtrubxhJ6JN/I5Lxd4&#10;HF45udMXFw7EyQ4AB75Hvz06VwTo1qxhlVo5QSCCMEYr27R7a5udStkJiMW5jIxYYwRgADrnIHbF&#10;J4x+H1rq8bPG0cc+SRKpGenQj0zXm1cXGjVVOT0a3XQ+pwvD9XHYF4iimpptWenMrJ3TezX3M8PD&#10;kEKRkHIyOmaUMfmOMp/eyBnn+daGs+Gr/QbgrdRYQHAlT5lOMdx0/GqeAeAgDk844HWu2LUkpRd0&#10;z5OrSqUJunVi01umrMI3eGaOSORoZVOQysQR6EEdDmvpT4J/t+/E34RTpa6lfHxjoSAILLVJCZIw&#10;AQAkuCw6jg5HA4r5pkRi6kHAIOdvIHFOch8EyAAZyDn/ADmmn0Mj9gfhJ/wUI+FfxJW1ttT1B/CO&#10;syL81tqgIhDdwJgNpHucVyH/AAUT1mz1v4WeGbnTbqC/tJrt2Se3kDoRtBGCCQcg1+VmxTHyMkZ5&#10;Nalt4s1y00tdOi1e6XTlkMi2jSkwqSeSEJwDxyQATWNam6tNwTs2j1srxcMFjIYiabUb3S31TWl/&#10;W52lrIYlUMBkn6fjX0B+whcNb/tN6OqjeGtrlDyRtzEefevlaw8YTJKonjWSPOGZRg59h0NfQ/7E&#10;3jvQ9E/aM8P6hf3sNjavHNCXuG8tQzRkAknjkn1rw4YerSqJyWl1qtep+lYnN8FjsDVhSn7zi9Ho&#10;9ul9z9fMfNmvx5/a3imh+PvipZV5F0SMnjHUfpX7AQXMV1CksMqTRMMq8bBlI9iK/Iz9s7Mn7Qfi&#10;dS3ScAr1OMCu3H/w16nznCH+8Vl/d/VHjCyhk5HIJx6VKGDLgnkjnABFVpG2A8bcgY7EVYhLkgAB&#10;RgDIHbFeIldNn6e3qXpBGbCAvgDHYZI7VhzBnbauCADnB5+tb18ii2gBb5cZGDg9OhrF2neQSNmO&#10;o71NNtL1ZEXo/mVDIFJBG0nHXmrGn2k2qz+TEGOeWboqoOrHPQAUsFq93ciKFDJI5wFAGf8A9X16&#10;Vf1TUotDsjYWzh5nx58ykAMR/CCP4R+prZ66Lcl7a7FPxFrEEMP9nWZP2SM9Tn53xgsfc9vQVz9n&#10;aSXjM4UiJeWYdB6VGd91cEAjLHnA6DNb9jF9m0m7QDf8yAsRg55p2srJnPG9WV3simCPLAUEAEDg&#10;egqtLnzTtGQD1GRU53RgjAOOhxUQ53EkqTk8c1aWhba0sdX4X+Il3o5SC8aS7sgcEFsunA6E9vY1&#10;6xpmsW2rWourGYTRsOQDkqfQjsfrXzzkOpDNsGCM9RWv4f1G70y5NzbTtAijLAZKt7Ed81jOClr1&#10;N6NacXZq6PfbeZwoeVsp2yMnBFaFrd/KxQhgcAHGdvPp61554c8eWmukQSPHaXrYGxidrn1BPf2N&#10;dlbo5MmHAIAGBx+NczTWjPYhUjKzTNmORkDEhcZAIJ/oK3PD8gmundigZlA6kc+hrkI5nIUhtzAn&#10;KggDHv6V2fhlVFi0gG/e2Qo/lmpaOuk25I6RcqqAEZA9Op/pUm1iQeCcdB0zUAYeSSQf90mp4gWA&#10;RFLtjgJyRWa3sj0notRcj+MqCcHDHAFRySR7CWYEA4AHI/H1/wDr1m+I/EWl+GFWTW9RttKjKgg3&#10;UqhyOvCDLH8Aa8t8R/tSeEdHcx6XbXfiB1JG4ZtosjjBJBYj3AFdUMNWqNKMHbvsfPYvO8uwSbrV&#10;lddE7v7lc9gacKB8u1Sc4AzkGsfxJ4h0jwjbi41zVLXSImGV+0MS7jvhFyxPPpXyz4l/aT8Z+Ibe&#10;a2s7qLQ7OTOE05Sr454MhJY8cHBH0FeYTS3WoTu1zO9zI4y0sjl2+pJya9WjlrWtSXyX+Z8DjuOU&#10;044Kl85fol+r+R9H+MP2pbCyWWLw1pzajMvypeX3yxDqNwjHJ6DAJHuK8N8W/ErxJ49uTLqepuyM&#10;f+PaH93Co7YQYA/LNc4+YgYwMn1HT8TTgRuCYOCM9OPcivXp4elRXuLXv1+8/Pcbm+NzGTeIqNrs&#10;tEvRLQZ5fUAbz3zj25/OrOAmQSGAXJ9MmmDuA2Mc4PH6etHk7X5JA5Jzkj6VvqzyRsmQQQMjGOnN&#10;A4YYJGRnirEMEt4QkMRmlc8JGpJPPoOetdponwkvpkWfVpk0+JiCsCsGlbnocZC8euT7VlUqwpq8&#10;mkd+EwOJxs+TDwcn5bL1eyODSJ7idYYFaWV8YRFyWPpgV3Xh74U3M0YuNYkNpECCLaMgyEZ7kZC/&#10;jk89K9R03w9Y+GLAW1jaR2xlGJZlBMsnPdjz36DAoUgZUOSuc84IA6dK8atmTkmqSt5v/I/Rcv4Q&#10;jTaqY6V3/KnZfN7v5Gdp+kW2jW3k2VtHbW5AB2jLE/7RPJP1NWDGgY5HzY4GDg/5FSmNlYoASM5J&#10;Bx+PNMMJDByXJIwB2z34714spSm7zd2foFKlToQVOjFKK6LRIrxo24rt4PXI71YQ4Zk2KQeSSeSP&#10;r2pfJYnbng/MM8HH0FNlkG9U3BCBjK8H6EfSkrFyVtUirdQlZ87TkYOOgH+NKquFAK4Dck9+nTj/&#10;ADzVhgJHOCQcdMZI9vTpUkcKkAEcryoI4P41V7EJaj4LdXjRgeOCSAB7Y+tLFCYy+ODjjHp9afAz&#10;lHKDaucHcRT25DMSTnkHGD6VF7nQopapDMOUYEgHB+vvURQq6kgk55AHGKft8vLbizN8uM4H5/Wn&#10;LEMhhlSDnpnNO+gkktiOWNVZQVct1wPQetSQ4acFiMdCBwFHpnsankiVgChYHjIx1/8ArZpoQgcK&#10;QCcYABJ5+nai5SRPI6ZDKFHXGBjjsaVJC+FVthHOccemD71G0YWVQpGCfvE9KmQIu1RgkcAnOT61&#10;LfQtJ7DVRY/QtnOQc8/40BQA5IYnA65OOeR+NAjUFSQRk9QMDA7mnBkAIJLhcHkZIyenvSba1Kir&#10;OwIgKAEgg8cjGeaIx5bMp3AAdRyP6U4xgkAEhRwATx9aPIJlKhiwI7Hj60031C1rFS7EZjkIJJZf&#10;ugcDj3rDsFbcjNhgeApGOnqK6DU2SK3kAJyVyCOScDt+NY2kqqyRs4yBkbWOR9ef6VcXoZSumjZR&#10;THIHIG4jB2joasqC0YcAqGODuPGagjZdgdACM8kdRj1zT1O9doJwecZx+lZ9TS1lr0JmUyAqDjcM&#10;ZwMA+1QwRhJXUhmXGCPccZp7glVZgQQMAZ49OaPNIkwqliCBgED8j2p3ZTWx0dhcrLEgbgrwecE4&#10;HWtCOQOAHGWzj5RzjrzmuYgu2WVUI4J5APHT9a2oZ2Zh1GOmOv51LeqsapuxpR7Gd1cnOeinORTY&#10;Zi9whBJJOOgPA6AetPiKrG7HdknliRnoMVBDCouYyQSFO7g4zjv/AJFETRNOx21rGRbZI/DA+Xj2&#10;71+gnhA58LaMcY/0OHj/AIAK/Pu2VUtFKqTuzgnnsa/QHwYwfwjojDkGyhPP+4K9vK95fL9T8x8Q&#10;F+5w3rL/ANtNyiiivoD8aCiiigAooooA/PX9tb9krXbjxfP4y8EaVLf2t+PMvrS2AZ45u7hepDdT&#10;15z618gXvhDxbozTG90PVLZYcrI0lswAOQMHI69K/cXcPp7VX1AW32WVrsRm3VS0hlAKgDnJz6Yr&#10;zauCU5OUXa/kfb4LimtQpRo1afPZJJptO3no7vpfQ/C6fSNRu3jNxY3jHdgDymBIHOOnas2aCOOV&#10;444JA653Kc5AHqPav0O/aX+NXg268Qaami3VvLFpqSrNLEgRGdtuADxuxg89OeK+MtS1vRbr4gz6&#10;tDcK9tdW8yyAgAKzKQBj64ryak6lKTpqTaXa9tvU/RqGGoYrDRxVSioTlq00m1ru20ndqz1XU8uS&#10;OMHACqOecnH86Rsq5CkgkjG0mpbbT7nUJ3ito2mcE/Kg5+tXNT0ye2vImmgNudgLI3cgYp+0d7Nv&#10;7yo4anZtU0vkv8ioUuEwuHXeQBnJBP8AjmnXMlzbShZTIsiZBDHB6+lXru4Pk2bgZCyAkjk8EGn+&#10;L5xfazLNgYkOcd81m276u5u6cYJuOlreW5nJqMrDKyODnJO7GOKsHUZwoJllIHAyxP8A+sVnhGXA&#10;K5BHXPH0qXaMKTxgcD2qlboSnKWjZt6XdNIsqyxpcxOpDRyjIJ9f51658Kf2M7749/DvW9f8J6nB&#10;b63p90Y20m7+VZQUDAo4+6SSQM8ZHUV5r8P9Ph1C+khkcqhQknrj6V+gH/BP20h0O78X6dbMXt5Y&#10;ra4+Y9GyynHtXThKjjWUE3Z3PnOJcPCplzruKcotWdtUm7Wvufmn8QfhZ4v+FOsDTfFmhXei3W4h&#10;fPX5XA6lGGVYe4JrlnQqNynIByQcdP8A69f0B+M/AugfEPQp9H8R6Ta6xp06lXguY9wGeMg9VPuC&#10;DXxR8YP+CW2katc3Go/DzXX0eZgWXS9SzJBnsFkGWUdeoPbmvoE7dD8gVmfmtjcqswJIJGCBx6U1&#10;VDREsM9sdD7mvVPix+zF8Sfgq7t4l8O3K2OSBf2g8+2I9d65wDngHBryhmAYgAAjAzjqf8ad77A4&#10;2ECNwQDjGcdB9TTdx80bCcgYHY59fWnIrAllwDjoTxShWZ1YLgnOew47VQrM9D+Hn7RHxM+GEsB8&#10;OeMdStbeEjFpJM0sBA7FGJGPpiovHfxp1z4leK7vX/EKW8uo3WDK1tH5YfHGQMkDpXB5MmBtwR17&#10;c+lJs25CnJYY5IyKyqU41VaaujuwmOxGCm6lCTTej2d1e+t/M6xPE9hOMOXhYcksDz+Iq9aX1tNs&#10;EU65JxjPOfXFcCUCSByOAAM9KZGCd2Djacjt1rglgKb+FtfifVUeLMVF2rQUvNaP8ND1q8INrbkq&#10;GABIJBGfxrNWBppwiHfIxwFXOT6AVxEt/dQ2UAjuXQAHADECrNn4o1K0DMlyBIyld5UE++CenFcf&#10;1Col7rT1fkexQ4swrVqlOS16Wf8Akzub67i8NW7xRsHv5FIlkUgiMH+FffsTXGSl7qbC5ZyeATWZ&#10;Jqd3MWZ23E9+vPrV7Ttb+wHc1t5sjHBdWxjjtR9TqxWyb9UdT4iwFZpObivNP9Lm/bWBt4juXD9S&#10;Txn2qzCvmWd0d2ACpIHTrWI/imBWcNBMGBx94EMfr+VPHie1itZozby+YxHoRge1ZvC1v5TvjnuW&#10;JJKqrej/AMiw2BhQSOSeOaRtpQ4yD0/xrMHiGKQAiBwcck4zUTa8m4AIxHPzZwfpVrDVn9kwln2X&#10;Laqvkn/kaJBYkFeDnkHr/wDWree3XTdFG8ZkbAORwM8/mBj8643+3WG1vs6kA8gsRxVnUfGF1qMO&#10;xooUQEkbSTzj1z2qvqVd20S+aMlxLl9NPVt26J/rYV3BmQqOR0YHBBrvvBnxKvdNkS31BWu7VeA6&#10;qS6e59eOxryYX9wVIDKWJz0GfTqama/u1BQXDIrcYBIB9AcVv/Z8pK0mjzHxZTpy5qVNt+bSX6n0&#10;lceLtKgtxdS6hDDFJyokbb+BHXj6Vt2X7QfgTQdKWM313e3CrhY7W1JBbB4LMQAPfBr5NwXYjPzk&#10;HPHJP/66aMLyy4I7Y4rSOWUU/ebf4fkctXjTHy/gQjHzs2/xdvwZ9A67+1xcNE8WkeHoonIIW4vp&#10;S5BPcIuBwOmSfxrgdd/aA8d+JYmgk12Swt3OTFYgQL0xj5ecfU968+dsAEIMjBGemPbmnNCCoZuB&#10;jJPv/jXZTw9Knblil8tfxPmsVnWYY3+PWk12TsvuVkOuJpLuRpZ5Xmcn5mdixJ6E5PPNV2VCxCgh&#10;yeB+NPCEOrEDGMkfQ9cVKqqFLsQecYA5ya6G77HlJvdsjjkAQAqAOQQAc5qRlWM5BwcZAo8sAAkA&#10;Luxk9OnSrWnaReazdi20+znvrlslYoYy5zznp7c0ttWVGLbSSu323KBwjZB5xnnJ+lCHdhSQW6cD&#10;Neu+FP2bvEmtIJNTkj0SA8lZgWlI46KOB1PUjpXpmhfAPwt4bcTzJLq0448y7I2fXYOMexzXBVx1&#10;Gnpe78j6rA8MZnjbS5OSL6y008lu/usfLIgclSULISQGCnqOM56Vc07SnmureKcny2dQwzk4JAIz&#10;9K9s+NdtbWMelQwRxQxIXAWJQo6A4AHAry2OVYpYjjBRwQcdADmuGWPnVT5Fb8WfUUeF8PhZ/v5O&#10;bXTZfdu/v+R7na6PpnhKydNNtLe0D4VmVSXYehY5JyeeveqmnkalehiCYlOSQCM47Cna1dNOqFQp&#10;BUEBeOSAfzrQs7cafpSIQBLKCxHbB6e449a8KcnL3pO7P0KhShTpqnSSil0SsiveyiSUmIgKuARk&#10;jGO31qskcbkoFAbOQPTjtVloxgsrZHfIA79TUcbFwWypJAxj61B0tO+rKpiCkEcoDwM4H1olXC+p&#10;PQg5qwYQkhctgNyAOQKiZFUspYEYJGOuaL6CsrbkDkxsSykggbWGD9RTEQNOASCMA5OKnCFkZnJB&#10;J5HrTEVQ4yQF3AE9Mev06UKS26kkuzfuJUbN2ckA/iKfhJCCmCRkj64pWiwGywBAwMZzg5/CmwOu&#10;9w5wV9TwfXNCYJIQAmTgAqeWyMcU7yleNnAUdPmBI/HHenI5dAVOASCQep5/+tUiRuyMGOAeMAjP&#10;1H51V9LlW6ECIN20HA65IGDn0qZCY0K4BOM9MfT6U+SEIucbmYFdp5x+tPEZEYGQWXABHTpS2RSV&#10;yNVCxqMA7iAB1/yalCjgbMcfXt/OpVh+RQMEEgEYx2Hen/Zy8ybgCoyMjtz6UuYpRKptw7EgEDkD&#10;IHH4VOsSqAQMADHb61alVEjUAgk5HIyfr+FDBNrKEz8voAc+mKl+ZqorcpY4KoAccEEY/M/hTxC8&#10;UTNuADgHp3z/APqq0sQchQOQCcH1FLGm4uDuIwOR68D8qTehSTd+js/yIEiEnzEKRtxjHH1NQlNq&#10;MAg4XIIIJ5q8YSFJJwRgn2/yKjSM72VSWQDjrk/SqT6ClDe5mansS0kY4d9hALAEZ44ArF02FwyN&#10;jkgkNjB/Lpit3V4U+yupJLFcED1zWZp8JhuUA3Mv+zz61aemhzta6mpEdilWBUk5yoHPvUpj2YbI&#10;IA4GeR6UsluFYAHIBweuemeafDGd6kDkY98/5xU3aRtYiMbuchCVIwWGD174NMSRUmGACVOAB/Mj&#10;saum0JwCXView4x26UySKNTgHDkcKAR/OlzdxuLWiJInWRmAAVSc5I6EYqKLVHt5zGzYGRggHJHt&#10;6VILdAisQQceuO3GcU3UbZNkToCRwCcnHbIx6ikOd0dDaXDSRLgZfqOMZ/OpxLG0sR2EAsAcjjPp&#10;xWLo+oASLESQA2CfUHtWuQS6EkEhsndwMZ6j3o1RSatud8m37KoQAgAgDPXg1+gHg4Y8JaLgYH2O&#10;H/0AV+fcODaqABjGQCOemenpzX6BeCm3+D9EI6Gyh6/7gr3Mr+KevRfqfmviAl7HDPzl+UTcooor&#10;6E/GAooooAKKKKAIxnPsO1fFX7b/AO0fe+G7i98GabN9ltUhAv3XHmTbwCFU9gAeccnPtX2k8ixD&#10;LMF9ya/Hz9q3Vz4n+MOu3TSK/wA8pzuGCAxAxjjoB9eK87G1HCmknu/wPueEsHTr4qdepFNU1dJ7&#10;XbsnbrZXdu9meUJNpOrauZrkzxWhBMgwS2QPr61R1ddGF1GLATGHkMJBzjPBHPpVFMKrAjjBPBpg&#10;hklYJGu9ieAoyeleIorSx+mSm27tK78jVi1KLS5Vl0uWSCUA5dsAn278YrPu9YvdRZDdTmYrwC2O&#10;Bn2qIxMCQcAjgKTg+4qMRkOoAB/Hg1XKkTJt6LQnjmZ4wjZKBs4yePpV/VAXmjYEkbRjP86okkgg&#10;BVIIOB9a1L8gRwkDtz3zUT6G0L2fojPfdgArnA6imohYjg88cg81MGPOBkduOelSxISoJOB1OOlL&#10;mshJJs09BvG0stKoZSeCB6V90/8ABOLWxqPizxfFGzNEthAxDHkMJCOOenJr4OVnjgByCCcHI4Ff&#10;Z/8AwTFubaDxh4zMs8ccktpCsaM2C3znIHr24rowv8eLb7nh8QNvK6sLdn+KP0VoopK+mPxMhuII&#10;7qF4pY1licFWRxkEdwQa+A/+Chf7PXw+8P8AhGw8Q6LoVvomuXF0wd7ACNZBjklBwTkjkCv0AOCf&#10;evzw/wCCifxDh1bxLa+Hra4SSOwjCuikHEhOWH1GF+nNcmKqeypOSdn0PpOHsEsfjlCorwSbfa1m&#10;vzaPgG68OXMI3RsJsddow35H3rPuIp7dlSWFkIJw2MDr09zmvQlhPlZJAPHQ5P4103wv1K28O/EP&#10;w/qt5aJfW9rexyyW0iB1kXPIweCcdAa8+nmEou01fzPrsbwrQacsNJp2bSeq9Oj1PE2dlKnaCWIy&#10;ABnj2pz5WQhSQOo4Bx71+wHjj4Hfs6fGPQH1m8ttI03eu5r7TZxZzRkjOGUYBPPQqa/L74qfDvSN&#10;C8eavZ+EtRk1LQoZ2W2nuQVkZAeM4GD9eM+gr15VqcUnKSVz8+o5djMRzezpN8u+j0+/qedZYqHK&#10;4GMjHemoCEJIBHQg9fzrTk0PUYQx+yylVByQpZcfXtVMwOpPmDBwSQQRg/5xWkZxlrFp+jRz1aNW&#10;g2qsHF+aa/MsTAGC1AXJIwCeAKqEAuTkEg8AjuatXMTrbW7DGCMjnrwaq7WPzEAE9sYFOL0+bOSH&#10;X1YIvltyQ6EdBxzTh1JUK2Qe38vSlXAZSFBJIyD0/ClZSqFTnDc8dj+XSqLW+pEsbkMzjIznt+FP&#10;iUHjGCTknPAGOmaeyMV6ArnJ9R9acMsoAO0jnHrQJdiMAvlMgjtjIJ9f8KY8JjByOM8j1qyAFAJy&#10;VzgkDkd/yzQUMjEkHbnJJ6UkxlZFBUk8Ed89RTQNrYBwmc5xnnrVhYUTIB4wevao9qyqMZJA+lPV&#10;jaIy4GxgpIJ6HAPWnPucliGHOBx/n2pwbaS5OQDx0zUjvuUgMTzyQMn6VcWDsQKoV9vIwOT/AEp3&#10;lE5Jbgj8TUqI7KMKWPOCFJz+XWvS/DX7O/jHxDp1pqQgtrOxuFVo5bu4VWKnncEXJIx7VE6kIL3m&#10;l8zroYTEYh8tGm5PyTf5HlrM/wAowCPTI/nUhZQhLAFcc4POa+jNI/ZR05Zom1bxBcXWQGaKwt9i&#10;nnkb2OfxAr0XSPgz4J8PpD9m0COWZAD599K0xY564J2g9OAO3evNqZhh6eid35f57H1uE4PzXE2c&#10;4KCf8zSf3K7PkLR9A1PxBdLDpem3N5IxIUQxFsn69B+NeleHf2bfFOsMH1Wa30KJcEiYl5Wz1wi5&#10;AI9yK+pLe2WKMrEqwxseEjARePYYH6VJtJlUKcnHHPPJ5IrzKuaTlpBW9dT7fBcC4eCTxdVyfVLR&#10;ffq3+B5P4f8A2c/CmlKraitxrVwp5aZzHEDj+4p6fUmvSNK0+20i0EFlaQWMCDHlwxhBwB6YJ+tX&#10;oVWIsWY85HQf5zTJSpSXauDjIzgk+2K8ipiKtb423/XY+5wmUYHL0vq9JRfe12/m9QMpfIJITGSR&#10;kkD05rHupWfzFCksScZGDye/4VoxySqDEX2AjgjJx9fz/SqN4EjU/MRgYOO59z61kmd043dzxH43&#10;p5kNi2BlZCCCMkcevvXlRJAHAHHAwfzr2D4vxmfSVbJHlzLwccZyM4FeS+UFi3HOAeOcmu6k/dPm&#10;sWrVXfsj2W2thqCWahgwCrIx5GQAM4/KrN2weVlCkqMgFsgDFXPDUMX9gW0/mEu0SKCoGAMA+nbJ&#10;/KmSQ4ABCkk4DD8+veuSW7XY9KklyrzKaOVIRtoGMc/z+lNigLgnjGcZyQM5q1JEjRAAMH79Pzo+&#10;yhYiCc5x3/P8KS2NXDW1yusXll1faB2ySaa0K8oqHoTnnj1q2IY24ABJIxnGDxTZEaLADHIyMDkH&#10;8qLvYlR11M+bMcZAOWxwuD37fWqxQ+WBnJ4+Xv8A/Xq5cEuuSGOCQQQfw96ZGDhmYEAdDjBGe3Io&#10;juQ9G0PlffGpIZjjGDxjg8/SktkAlAC7hj5j15/wqeCJXUKzOAOhPT26/wCeaEJhkwxGSc4Hf3+n&#10;NCaKtfYLZCoBBU5OMHJH+P8A+qpigIYEqDnOec/p9KWKNAcgEhhkdsfQ+vapEG45Qkc/eIycgdjS&#10;buWr7NjfLRguWLZ6AZ6UigiT5TuPQhsj8eKkWIIoIYkEnJJJp6YZgC2F6EZIPB7GgtJJXQiKeUDE&#10;ZODnpnPvUuQgXDEgfoR/nvTmiwiMNygHBOepPp61O8COp+dQTg4HOcfyoLtrZEJYlQXX5y2ST1Hp&#10;gVIkRGWwAcnuP61IyIqFGJYA8Y5x/jTgqrIGK7g2cZHOfWp9TTlb2E2BWIAYAcDtnPc//Wp9tDtS&#10;QKnyngHGeeOtPREClsNtB43DHGPTsalgJTPzkqRwBkHOev8AnNErWElo/R/kV0gURYB3EdRt4J9q&#10;YIA5cqhKY4zgDP0qcQB8qWIAbnnjPXqOtOjtx5p3OCQucj1znoPwplNbo53VYSLeRAcgrggnB+vN&#10;ZNjA8exuc9cAnPf9K3dcVUhkKgYPHzde/WsywQlo9xYrzgDA4zz+XFWn1OeUfesjVgRWJAGMnLH1&#10;P408IqSByzFzkAYA/L0qSKEqwAYgZwSemf8AJqxDEzggncSchs4H1qTRKytcj3HJdS2eDjt9c1CA&#10;AzuUwwyCehx+Jq9LAeAygoOjKQM1GFPmFFAAXGRwTU9RtPQgMQkyckAjA3DnP4d6WS2J2gSbwABn&#10;PA+v51PsZ2VpQQoO0g5BBHemywq7KVlAQnByckjt9KFe4NIz7BDDeohOMEgMccjHTmumjjAjj3Jh&#10;iw5Yk55HTt0rnHhAvkdQpCk5ZuOfU10cEpeFCSzPnscjB71Qoo7OyJa1B2sAFx0zng1+g/go7vB+&#10;hnBGbKE4PX7gr89rMBLMEHBAAO7ODwc9a/QrwUc+ENDP/TlD0/3BXt5U9Z/L9T8z4+/gYb1l+UTb&#10;ooor6I/GgooooAjbofpX5WfEP9p3xRonxF8SWcGu6qFivZI1VJztGGIwAOgHTFfqm4O1gBnivye+&#10;Jf7IvxY1v4j+ItQsvCk81rc30sscgdBvUscEHPTGK87GqTjHlvv0v+h97wrUw9N1nXcfs25red7X&#10;+V7FCX9pDWNfljF9rWpzFSQivMSBx169e1eaeI0kuta1C9uJC5lBwGAyB2Bz3r33wf8ADaw8C/Dy&#10;eHVNFifxH5hjvRc4LxNnBXkHAA9K8Z+KUS2Xia+iQIihAQFIxivnuaTlrd+rP12FNKjeMUl0skl6&#10;6epyNr4GvZdEtdXd1SC6Z0jXkEbSATjGCDUvhvS00TxDY3dw4lijkyygc4Iwf513FkyXHw10aMkB&#10;kEjDtgbzk8/X9K5m/jRomPmgN1GBz/8AWpqb1TM1Qp8qlbU4e/iBvrkElQJCVBOABk4qGO0lnlRV&#10;Us/UbRk9M1o3bxzSb3cbjgMScE44/Op9H1YaPfQ3VuFMkTbgJBkE4IwR3GDWyehwSinJ3ehlICsi&#10;gqS/OWIzn2xitKVTIsecEgcAev5Uss0FxdNO4RAzElVbA79PQVOrp5ZcOrFeB6/Xk1MnsXCKTaT0&#10;KohOF3qwYHPI469Kl8suOEwuDnsKlEqSqTjPbNI91FynK5HHP51nctWSvcbkm2CNkgEDtx+Veufs&#10;9/E/SPhfd6vJqccuLpYxHJBgshBPuMdf0ryRnBtgTgAHAI5+hp9hdWzC5S4UFJFGHzyhB647g0Mb&#10;Sdk9bo/RD4ZftHXEDW+oWOqtreiSc3GnysDMg77SeQR6Zwa9bv8A9r3wJYW5ffeSyD/lkItpz6ZJ&#10;Ar8zvgnrMGn+L4dIu70W9lfv5fm7gAjkEIc9gScHtzVv4s2t74e8ST2VxO24MTkMQJFPQj6jr710&#10;08ZWp+7dNeZ5OK4fy3MH7aUXGS3UbJP1Vt/PR9z64+KP7dz3thNZeHoBpO9WQ3EkiySn3UYwv15N&#10;fEHizXbvxZrdxf3k8k8khJLSMSSSSSSSeSeTmsuPZK43MCPcnPTmpyqAAhug5HYe31rKpWnVd5u/&#10;5fcejg8DhcBDkwsFFPfdt+rd2/vKxj2qcKTjgADI/Om28ssNwjxZDqdwIx1/pVxEhAZl4BOMZ456&#10;VAIDIdkaGR88Be3bNZ3Otxa2NO78c6xc27Wxn2I3JCDB6YzkdTWEEIXzp3cA8dSdxq7K9ppoXz2E&#10;1z2RSNq8cE46nPas25vJGkWVihCMMREDOMcGndPYiUuW99bEt3dFwiyJJb2zKSm0DDEdOvU+tZ0G&#10;jSeIbmOO2i2Kgw0pzgA+pHH0rSsrOfxDcK9wxSFQScDnHsK7jSoorOFbeGARIf7oODgDkn1pc3Ls&#10;7PuZexjiL86Tj59fvOc1DwHptrpdohQyuAcybjkn2zWGfAVj1UyRnOR8wbt79BXpOu2bpZWgClkY&#10;nGBkfTisYwOpIaNioz/DSo4qqleM3o31/wAzi/snAV4vnox3fRJ/hY4RvASvID9pwCeMoD+GQagl&#10;8DXClkFyroO23Bxx15r0yDRLpkM8irawcETXX7tWHsT1P0FQ3F5YQwsLG0n1aZD81zMhjtoz6+4+&#10;p59K7fr1ba9/kjgqcN5XJXlCy8m/8zzn/hXWq3G94RG0aj5pWYKi49zxmsefQru3YofKlYfxRnOP&#10;x6V3Wv6nc3LtFc3JuQCdscAIiUdcDAHH0rBkSQx7VR1GckKDXRDH1Wrtr7jzKnDeWLSPMv8At7/g&#10;HONp9zGGBTnoMHgc+nrilFjcjIKMQCAOQCa2zbyFSPKkI9NhAxVmz06abkQTKoPJ2HHT6Vbx9W26&#10;+4xXDeAbS95/P/gGDFo9xccbQqnqS2TipZPDggGQ7k8nkcECuqg06dTtS0lOM5PlnP8AKo77TrpV&#10;GLabBBzmIgH9Kx+vVm9Gl8kehDh/Laau4Xfm2/1OfttFhYKWAJ9SMfpV+PSoEyyxAjOeBk5q9aad&#10;eSIc2kxQDtEcfyrQttKujGVFlcE/3fJY8H8KwnXqS3k3fzPUo5dgaSTjSin6J/ncy4rJVU4UYAHy&#10;jgda+qvhBdf2p8NNK/iltla3JJ4+VjjI7cYr5wTSL8McWF0SByBCxHsOle7/ALPP25NJ1bTnsrv5&#10;JRMq+Q3RlwT09RXDVXMrvU97C1IUprlaS+SO+kLo4jJVeOhHH0zRGpAAcB+ODg9u/wD9arA0rUWm&#10;OdOuzyQT5DAZHfJHQ1Imlaj977Bd9MYED/4Vy2b6H0Sr0rX5196/zK5DK24Haen4VDJBmQOx5bHA&#10;znHU9Pwq/Louo4AOm3hJPJEL8D64ph0jVAWKaXekAAD/AEdznP4U+VpbB9Ypfzr70UfKPADKM8AH&#10;gd/SoWhw4ALFgDg4BGO+fX0rUOjamHZv7Jvzg9Bbvn6jAqKbQ9X8tsaXfsW6L9mfP06UcsrbEyxN&#10;HZTX3r/Mypd6yghcpjhsDPToB9aoagDyWIC543EDJ9BmtyLQNb3ITpGoYA6i1kIH6daqal4V1qeM&#10;ldE1HGchfszk59en6U+V9jGVei/tr71/meQ/ES0e70a8XarNt3dABwQeorxYJmIknOOcA8dK+kfE&#10;Hg3xDKCo0HVZFb5SBZSngjB6LXidx8PvE1rczWzeHtXLxsRk2EvQdP4a6Kd9UeDjJ0nJNSXbdHp/&#10;hdwPBWkMI1BMPLdTnpnkd+KcyMQSyYBBI5/zxmtXwn4O8Rt4Q0yB/D+rlvKyc2Uo5BIA+7xxirZ8&#10;DeJZo2RtA1VNpA4sJf57cmsXGV3odtKvSUFea27owlgPkoGDFgMk9sc80yPLbyQeBwcY59Se30Fd&#10;F/whHiMABvD2rkgcEWEpH4Db6YpP+EE8TL8qeGdXU9c/YJjnnp93rSUZdmbSxGH1amvvX+ZzcqMq&#10;th1ZieQCCf8AP0qMhxkhgyHnoR26fjXRy/D7xWzAjw1rGSME/YJfy+7TX+H/AItQ/L4Z1oqeONOl&#10;OOv+z0xT5Jfyv7mZPEUNP3i+9f5nKTuxQlYuRziofMdodpIBOCVB57cY/wD1V08nw98XhSo8Ka4G&#10;BHz/ANnTc/8Ajv6VCvw28ZPJn/hEtdHIwf7Om6D6JVqEt7P7mYPFYdNP2qt6r/MyiGjjAJBGemAc&#10;jHTNJ9mLSFwwIIA5659K6qT4aeMBCAPCutkdMHT5ie/X5aWL4b+MEUsnhPXCxyQ39nzfTpt70vZz&#10;/lf3M1WKwz19qvvX+ZzUSsgOACCCApODnPf2p4DsrADBJxxwfr7CupX4YeM5Bk+FNb3dz/Z8pP8A&#10;6D060+P4YeNGj3p4S1ticjaNPmB/HK+1TyT/AJX9zF9cwt9asfvX+ZzGQrBACMcfKePy/wAKkBK5&#10;GFyDyuM9uma6X/hV3jYSI3/CJ62zcA50+UgD/vmrS/C/xnNKpXwhranoW+wS49/4arkntyv7mWsb&#10;hN/bR0/vL/M5VQQhby8lSDgA5A+hp0sILAlCuQT1AxXXzfCvxptJXwhrbAkZ/wBAkBP1BHSkPwr8&#10;dKu0eEdcdAM7TYyfkOOaXs5/yv7mW8dg0v40f/Al/mctxuAAGwd1PGcdT+lTJFhgWUAEEegPsK6b&#10;/hVHjg58vwZrWM8g2MgyPy6VYT4UeOyAD4P1vI7/AGJ8jjp0pOlP+V/cxrMsEm714/8AgS/zOQEL&#10;iRjGCScgd8elOETwrgtgkDnrznn8a7S1+EvjhmJl8IayN3P/AB5OMfp7U9fhN43OSPCOsFCc7XtH&#10;B7e1DpTt8L+5jhmGCe9eH/gS/wAzioYgEcs23Jz833h6fzpyKYydoIGOoByT0z712p+EfjgsGXwh&#10;q6j/AGrRiffihfhL45xt/wCEP1gNxg/ZWAx/ntQqdT+V/cynmOBtpXh/4Ev8zzPWYisEofgEckDJ&#10;/WsiwjVuWLOQcEDgj616lrXwd8dyI4XwfrE2cKuLRic/4e+O9Zdh8EviFFKS3gvWgpPRrVq0VKdn&#10;eL+5nPLMMHe3t4/+BL/Mw1jXAAIUfTI//XUlvGkeNzYDcgdyc12P/Cm/HjkFvB+rjH/To2W+v5VI&#10;3wc8fNMhHg/VgMYINsSAP6VKpVP5X9zNVmOCs068P/Al/mcbNlyFjBweMEUfZGWUqq4HU4GR0Fdu&#10;Pg34/ZlKeD9UjIOMmAgEeuO1EnwX8fmYkeFNXIHO0wYGcdiO2aTpVNuV/cxf2hgP+f8AD/wJf5nE&#10;ohfIOSRnHAOcf4VGsJfIfcD24GT0z/8Aqruovgj8QWRgfCWpqzH/AJ5Y/WpIvgp8Q+QfCGqEk8bo&#10;+D7nmmqVT+V/cxf2ngNvbw/8CX+Z5ldW/l+XhwWVsNkD8vfFbNuX8hAHySc4AAyDg5/lXTz/AAM+&#10;IrXjt/wh+qOCQR+6AUe3WtKD4H/EFlRf+EP1FGyTuZFAH60/Y1P5X9zM1meATd68Nf7y/wAyGyBN&#10;tHuYsWBJzwBwR+dfoX4MBbwfohIw32KHPt8gr4isvgx48jtGR/DN6vA5+Xrj6+tfcHhK3mtPCukQ&#10;XEZhnitIkkjJyUYIMj8DXt5ZCUHNyTV7bq3c/OOOMXh8RRwyo1Izacr2adtrXs3Y2aKKK90/JQoo&#10;ooAKKKKAOdvfAPh3UppprvQ7C5mnOZZJLdWZz7nHP41h33wI+HOpyM914H0C5kYYLyafESfx213m&#10;fwoJ45qOSL3RusRWjoptfNnDxfA74ew2sdsngnQVt0ztiGnxbVzycDHFI3wI+HLKUPgbw+VPUHTY&#10;sf8AoNdzuo3UckOyD6xW/nf3s8+P7PHwvJ5+H3hsn1/suH/4mg/s9fDA/wDNPvDZ/wC4XD/8TXoW&#10;T6UZPpS5I9kP6xW/nf3s8/P7PnwxLZPw/wDDZP8A2C4f/ialHwG+G6j5fAfh1fppkP8A8TXd5PpR&#10;k+lPkj2Qvb1f5397OGT4G/DuIYTwN4fT6abCP/ZaH+Bvw8lOX8DeH2OMc6bCf/Za7nJ9KTPPpS5I&#10;9vwF7er/ADv7zil+Cvw/RAi+CdAC/wB0adFj/wBBpy/BfwAilV8FaCqnqBp0X/xNdnto20+SPYXt&#10;qv8AM/vOMT4MeA42Vl8F6CrKQVI06Lg9sfLxWhf/AA48K6rKst74b0u8kUYDz2iOQPTJFdJk+lHN&#10;HJHsg9rU/mf3nKr8KvBkf3fCeir9LGL/AOJp6/C/wegIXwto6g9cWUf+FdNto20ckewvaT7v7zm1&#10;+GvhNQAPDOkgDoBZR/4VJF8PfDEGfL8O6XGSOStpGP6V0G2jbRyLsL2k+7+85l/hj4QdizeFtHZv&#10;U2MZP/oNOHw08JA5HhjSB/25R/8AxNdLg+tG33o5I9kP2k+5hx+CPD0KhY9C06MDoFtUH9KnXwto&#10;6jA0qzA9BAv+FauKMe1HLHsTzy7mYfDmksMHTLQgf9MV/wAKP+Ea0j/oF2Z/7YL/AIVp5PpRz6U0&#10;o9g5pdzMn8O6VcqqzabaSqvQPCrY+mRQvhzSEhMQ0uzEZ6oIF2/litPJ9KMn0o5UHNLuZJ8J6ITk&#10;6PYk/wDXsn+FOHhbRgONIsh/27p/hWnkelGR6UcqFzPuZv8AwjOkD/mFWX/gOn+FPXw/piDA020U&#10;e0K/4Veop2QuZlNdE09eRYWw+kSj+lOOjWDDmxtz9Yl/wq3j2ox7UWQ+Z9youjWCj5bO3X6RKP6U&#10;4aXaDpawg+0Yq3RRZBdlX+zbUf8ALvD/AN8CpYraKHJjiRCeu1QKloosguxMCjFLRTEFFFFABRRR&#10;QAUUUUAFJil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lQSwMEFAAGAAgAAAAhAM364mjeAAAABQEAAA8A&#10;AABkcnMvZG93bnJldi54bWxMj0FrwkAQhe+F/odlCt7qJlq1ptmISNuTCNVC6W3MjkkwOxuyaxL/&#10;vdte2svA4z3e+yZdDaYWHbWusqwgHkcgiHOrKy4UfB7eHp9BOI+ssbZMCq7kYJXd36WYaNvzB3V7&#10;X4hQwi5BBaX3TSKly0sy6Ma2IQ7eybYGfZBtIXWLfSg3tZxE0VwarDgslNjQpqT8vL8YBe899utp&#10;/Nptz6fN9fsw231tY1Jq9DCsX0B4GvxfGH7wAzpkgeloL6ydqBWER/zvDd5iuVyAOCqYPM0jkFkq&#10;/9NnNwAAAP//AwBQSwECLQAUAAYACAAAACEAihU/mAwBAAAVAgAAEwAAAAAAAAAAAAAAAAAAAAAA&#10;W0NvbnRlbnRfVHlwZXNdLnhtbFBLAQItABQABgAIAAAAIQA4/SH/1gAAAJQBAAALAAAAAAAAAAAA&#10;AAAAAD0BAABfcmVscy8ucmVsc1BLAQItABQABgAIAAAAIQDnTBpm2gMAALkQAAAOAAAAAAAAAAAA&#10;AAAAADwCAABkcnMvZTJvRG9jLnhtbFBLAQItABQABgAIAAAAIQCgpierzgAAACwCAAAZAAAAAAAA&#10;AAAAAAAAAEIGAABkcnMvX3JlbHMvZTJvRG9jLnhtbC5yZWxzUEsBAi0ACgAAAAAAAAAhAIELZfXP&#10;SwAAz0sAABUAAAAAAAAAAAAAAAAARwcAAGRycy9tZWRpYS9pbWFnZTMuanBlZ1BLAQItAAoAAAAA&#10;AAAAIQDF0Sle6UwAAOlMAAAVAAAAAAAAAAAAAAAAAElTAABkcnMvbWVkaWEvaW1hZ2UyLmpwZWdQ&#10;SwECLQAKAAAAAAAAACEAuXGi4JfZAACX2QAAFQAAAAAAAAAAAAAAAABloAAAZHJzL21lZGlhL2lt&#10;YWdlMS5qcGVnUEsBAi0AFAAGAAgAAAAhAM364mjeAAAABQEAAA8AAAAAAAAAAAAAAAAAL3oBAGRy&#10;cy9kb3ducmV2LnhtbFBLBQYAAAAACAAIAAMCAAA6ewEAAAA=&#10;">
                <v:shape id="Picture 30" o:spid="_x0000_s1027" type="#_x0000_t75" alt="http://oami.europa.eu/bulletin/rcd/2003/2003_020/000035308_0003/images/000035308_0003_1_source.jpg" style="position:absolute;width:4468;height:2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oIoLEAAAA3AAAAA8AAABkcnMvZG93bnJldi54bWxEj0FrwkAQhe8F/8Mygrdmo4iU6CqiSNOC&#10;hxrxPGbHJJidDdltkv77riB4m+G9ee+b1WYwteiodZVlBdMoBkGcW11xoeCcHd4/QDiPrLG2TAr+&#10;yMFmPXpbYaJtzz/UnXwhQgi7BBWU3jeJlC4vyaCLbEMctJttDfqwtoXULfYh3NRyFscLabDi0FBi&#10;Q7uS8vvp1yio84VztzQ7XnH7+b3vvy6B0Cg1GQ/bJQhPg3+Zn9epDvizOTyeCRP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oIoLEAAAA3AAAAA8AAAAAAAAAAAAAAAAA&#10;nwIAAGRycy9kb3ducmV2LnhtbFBLBQYAAAAABAAEAPcAAACQAwAAAAA=&#10;">
                  <v:imagedata r:id="rId888" o:title="000035308_0003_1_source"/>
                </v:shape>
                <v:shape id="Picture 29" o:spid="_x0000_s1028" type="#_x0000_t75" alt="http://oami.europa.eu/bulletin/rcd/2003/2003_020/000035308_0003/images/000035308_0003_3_source.jpg" style="position:absolute;left:4537;top:87;width:1619;height:2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jV2vAAAAA3AAAAA8AAABkcnMvZG93bnJldi54bWxET02LwjAQvQv7H8IseNPUgiLVKLIgVG+r&#10;XrwNzWxTbCahibb6683Cwt7m8T5nvR1sKx7Uhcaxgtk0A0FcOd1wreBy3k+WIEJE1tg6JgVPCrDd&#10;fIzWWGjX8zc9TrEWKYRDgQpMjL6QMlSGLIap88SJ+3GdxZhgV0vdYZ/CbSvzLFtIiw2nBoOevgxV&#10;t9PdKrgd/fxg5ue8LK+z5SuPO+svvVLjz2G3AhFpiP/iP3ep0/x8Ab/PpAvk5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aNXa8AAAADcAAAADwAAAAAAAAAAAAAAAACfAgAA&#10;ZHJzL2Rvd25yZXYueG1sUEsFBgAAAAAEAAQA9wAAAIwDAAAAAA==&#10;">
                  <v:imagedata r:id="rId889" o:title="000035308_0003_3_source"/>
                </v:shape>
                <v:shape id="Picture 28" o:spid="_x0000_s1029" type="#_x0000_t75" alt="http://oami.europa.eu/bulletin/rcd/2003/2003_020/000035308_0003/images/000035308_0003_6_source.jpg" style="position:absolute;left:6157;width:1840;height:2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3/bDAAAA3AAAAA8AAABkcnMvZG93bnJldi54bWxEj09rwzAMxe+DfgejwW6rsx7WNqtbRqEw&#10;GBT6767FmpMtloPtJdm3rw6F3iTe03s/rTajb1VPMTWBDbxMC1DEVbANOwPn0+55ASplZIttYDLw&#10;Twk268nDCksbBj5Qf8xOSQinEg3UOXel1qmqyWOaho5YtO8QPWZZo9M24iDhvtWzonjVHhuWhho7&#10;2tZU/R7/vIHtvh36y7z7SZ/2K6JLAy69M+bpcXx/A5VpzHfz7frDCv5MaOUZmUCv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67f9sMAAADcAAAADwAAAAAAAAAAAAAAAACf&#10;AgAAZHJzL2Rvd25yZXYueG1sUEsFBgAAAAAEAAQA9wAAAI8DAAAAAA==&#10;">
                  <v:imagedata r:id="rId890" o:title="000035308_0003_6_source"/>
                </v:shape>
                <w10:anchorlock/>
              </v:group>
            </w:pict>
          </mc:Fallback>
        </mc:AlternateContent>
      </w:r>
    </w:p>
    <w:p w14:paraId="4DA9A3C2" w14:textId="77777777" w:rsidR="00A20024" w:rsidRPr="00D310A8" w:rsidRDefault="00A20024" w:rsidP="00A20024">
      <w:pPr>
        <w:rPr>
          <w:rFonts w:ascii="Arial" w:eastAsia="Arial" w:hAnsi="Arial" w:cs="Arial"/>
          <w:sz w:val="24"/>
          <w:szCs w:val="24"/>
        </w:rPr>
      </w:pPr>
    </w:p>
    <w:p w14:paraId="7FFC3A04" w14:textId="77777777" w:rsidR="00A20024" w:rsidRPr="00D310A8" w:rsidRDefault="00A20024" w:rsidP="00A20024">
      <w:pPr>
        <w:spacing w:before="10"/>
        <w:rPr>
          <w:rFonts w:ascii="Arial" w:eastAsia="Arial" w:hAnsi="Arial" w:cs="Arial"/>
          <w:sz w:val="23"/>
          <w:szCs w:val="23"/>
        </w:rPr>
      </w:pPr>
    </w:p>
    <w:p w14:paraId="0A4AA4EA" w14:textId="77777777" w:rsidR="00A20024" w:rsidRPr="00D310A8" w:rsidRDefault="00A20024" w:rsidP="00A20024">
      <w:pPr>
        <w:pStyle w:val="BodyText"/>
        <w:spacing w:line="359" w:lineRule="auto"/>
        <w:ind w:right="116"/>
        <w:jc w:val="both"/>
        <w:rPr>
          <w:rFonts w:cs="Arial"/>
          <w:sz w:val="7"/>
          <w:szCs w:val="7"/>
        </w:rPr>
      </w:pPr>
      <w:r w:rsidRPr="00D310A8">
        <w:rPr>
          <w:rFonts w:cs="Arial"/>
          <w:spacing w:val="-1"/>
        </w:rPr>
        <w:t>Shading</w:t>
      </w:r>
      <w:r w:rsidRPr="00D310A8">
        <w:rPr>
          <w:rFonts w:cs="Arial"/>
          <w:spacing w:val="15"/>
        </w:rPr>
        <w:t xml:space="preserve"> </w:t>
      </w:r>
      <w:r w:rsidRPr="00D310A8">
        <w:rPr>
          <w:rFonts w:cs="Arial"/>
          <w:spacing w:val="-1"/>
        </w:rPr>
        <w:t>is</w:t>
      </w:r>
      <w:r w:rsidRPr="00D310A8">
        <w:rPr>
          <w:rFonts w:cs="Arial"/>
          <w:spacing w:val="17"/>
        </w:rPr>
        <w:t xml:space="preserve"> </w:t>
      </w:r>
      <w:r w:rsidRPr="00D310A8">
        <w:rPr>
          <w:rFonts w:cs="Arial"/>
        </w:rPr>
        <w:t>used</w:t>
      </w:r>
      <w:r w:rsidRPr="00D310A8">
        <w:rPr>
          <w:rFonts w:cs="Arial"/>
          <w:spacing w:val="18"/>
        </w:rPr>
        <w:t xml:space="preserve"> </w:t>
      </w:r>
      <w:r w:rsidRPr="00D310A8">
        <w:rPr>
          <w:rFonts w:cs="Arial"/>
          <w:spacing w:val="-1"/>
        </w:rPr>
        <w:t>in</w:t>
      </w:r>
      <w:r w:rsidRPr="00D310A8">
        <w:rPr>
          <w:rFonts w:cs="Arial"/>
          <w:spacing w:val="18"/>
        </w:rPr>
        <w:t xml:space="preserve"> </w:t>
      </w:r>
      <w:r w:rsidRPr="00D310A8">
        <w:rPr>
          <w:rFonts w:cs="Arial"/>
          <w:spacing w:val="-1"/>
        </w:rPr>
        <w:t>the</w:t>
      </w:r>
      <w:r w:rsidRPr="00D310A8">
        <w:rPr>
          <w:rFonts w:cs="Arial"/>
          <w:spacing w:val="15"/>
        </w:rPr>
        <w:t xml:space="preserve"> </w:t>
      </w:r>
      <w:r w:rsidRPr="00D310A8">
        <w:rPr>
          <w:rFonts w:cs="Arial"/>
          <w:spacing w:val="-1"/>
        </w:rPr>
        <w:t>example</w:t>
      </w:r>
      <w:r w:rsidRPr="00D310A8">
        <w:rPr>
          <w:rFonts w:cs="Arial"/>
          <w:spacing w:val="18"/>
        </w:rPr>
        <w:t xml:space="preserve"> </w:t>
      </w:r>
      <w:r w:rsidRPr="00D310A8">
        <w:rPr>
          <w:rFonts w:cs="Arial"/>
          <w:spacing w:val="-1"/>
        </w:rPr>
        <w:t>below</w:t>
      </w:r>
      <w:r w:rsidRPr="00D310A8">
        <w:rPr>
          <w:rFonts w:cs="Arial"/>
          <w:spacing w:val="14"/>
        </w:rPr>
        <w:t xml:space="preserve"> </w:t>
      </w:r>
      <w:r w:rsidRPr="00D310A8">
        <w:rPr>
          <w:rFonts w:cs="Arial"/>
          <w:spacing w:val="-1"/>
        </w:rPr>
        <w:t>(</w:t>
      </w:r>
      <w:hyperlink r:id="rId891">
        <w:r w:rsidRPr="00D310A8">
          <w:rPr>
            <w:rFonts w:cs="Arial"/>
            <w:color w:val="0000FF"/>
            <w:spacing w:val="-1"/>
            <w:u w:val="single" w:color="0000FF"/>
          </w:rPr>
          <w:t>RCD</w:t>
        </w:r>
        <w:r w:rsidRPr="00D310A8">
          <w:rPr>
            <w:rFonts w:cs="Arial"/>
            <w:color w:val="0000FF"/>
            <w:spacing w:val="19"/>
            <w:u w:val="single" w:color="0000FF"/>
          </w:rPr>
          <w:t xml:space="preserve"> </w:t>
        </w:r>
        <w:r w:rsidRPr="00D310A8">
          <w:rPr>
            <w:rFonts w:cs="Arial"/>
            <w:color w:val="0000FF"/>
            <w:spacing w:val="-1"/>
            <w:u w:val="single" w:color="0000FF"/>
          </w:rPr>
          <w:t>000910146-0004</w:t>
        </w:r>
      </w:hyperlink>
      <w:r w:rsidRPr="00D310A8">
        <w:rPr>
          <w:rFonts w:cs="Arial"/>
          <w:spacing w:val="-1"/>
        </w:rPr>
        <w:t>).</w:t>
      </w:r>
      <w:r w:rsidRPr="00D310A8">
        <w:rPr>
          <w:rFonts w:cs="Arial"/>
          <w:spacing w:val="17"/>
        </w:rPr>
        <w:t xml:space="preserve"> </w:t>
      </w:r>
      <w:r w:rsidRPr="00D310A8">
        <w:rPr>
          <w:rFonts w:cs="Arial"/>
        </w:rPr>
        <w:t>As</w:t>
      </w:r>
      <w:r w:rsidRPr="00D310A8">
        <w:rPr>
          <w:rFonts w:cs="Arial"/>
          <w:spacing w:val="14"/>
        </w:rPr>
        <w:t xml:space="preserve"> </w:t>
      </w:r>
      <w:r w:rsidRPr="00D310A8">
        <w:rPr>
          <w:rFonts w:cs="Arial"/>
          <w:spacing w:val="-1"/>
        </w:rPr>
        <w:t>explained</w:t>
      </w:r>
      <w:r w:rsidRPr="00D310A8">
        <w:rPr>
          <w:rFonts w:cs="Arial"/>
          <w:spacing w:val="18"/>
        </w:rPr>
        <w:t xml:space="preserve"> </w:t>
      </w:r>
      <w:r w:rsidRPr="00D310A8">
        <w:rPr>
          <w:rFonts w:cs="Arial"/>
          <w:spacing w:val="-1"/>
        </w:rPr>
        <w:t>in</w:t>
      </w:r>
      <w:r w:rsidRPr="00D310A8">
        <w:rPr>
          <w:rFonts w:cs="Arial"/>
          <w:spacing w:val="18"/>
        </w:rPr>
        <w:t xml:space="preserve"> </w:t>
      </w:r>
      <w:r w:rsidRPr="00D310A8">
        <w:rPr>
          <w:rFonts w:cs="Arial"/>
          <w:spacing w:val="-1"/>
        </w:rPr>
        <w:t>the</w:t>
      </w:r>
      <w:r w:rsidRPr="00D310A8">
        <w:rPr>
          <w:rFonts w:cs="Arial"/>
          <w:spacing w:val="57"/>
        </w:rPr>
        <w:t xml:space="preserve"> </w:t>
      </w:r>
      <w:r w:rsidRPr="00D310A8">
        <w:rPr>
          <w:rFonts w:cs="Arial"/>
          <w:spacing w:val="-1"/>
        </w:rPr>
        <w:t>description of</w:t>
      </w:r>
      <w:r w:rsidRPr="00D310A8">
        <w:rPr>
          <w:rFonts w:cs="Arial"/>
        </w:rPr>
        <w:t xml:space="preserve"> the</w:t>
      </w:r>
      <w:r w:rsidRPr="00D310A8">
        <w:rPr>
          <w:rFonts w:cs="Arial"/>
          <w:spacing w:val="-1"/>
        </w:rPr>
        <w:t xml:space="preserve"> registration</w:t>
      </w:r>
      <w:r w:rsidRPr="00D310A8">
        <w:rPr>
          <w:rFonts w:cs="Arial"/>
          <w:spacing w:val="1"/>
        </w:rPr>
        <w:t xml:space="preserve"> </w:t>
      </w:r>
      <w:r w:rsidRPr="00D310A8">
        <w:rPr>
          <w:rFonts w:cs="Arial"/>
          <w:spacing w:val="-1"/>
        </w:rPr>
        <w:t>the parts</w:t>
      </w:r>
      <w:r w:rsidRPr="00D310A8">
        <w:rPr>
          <w:rFonts w:cs="Arial"/>
        </w:rPr>
        <w:t xml:space="preserve"> </w:t>
      </w:r>
      <w:r w:rsidRPr="00D310A8">
        <w:rPr>
          <w:rFonts w:cs="Arial"/>
          <w:spacing w:val="-2"/>
        </w:rPr>
        <w:t>shown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lighter contrasts</w:t>
      </w:r>
      <w:r w:rsidRPr="00D310A8">
        <w:rPr>
          <w:rFonts w:cs="Arial"/>
        </w:rPr>
        <w:t xml:space="preserve"> </w:t>
      </w:r>
      <w:r w:rsidRPr="00D310A8">
        <w:rPr>
          <w:rFonts w:cs="Arial"/>
          <w:spacing w:val="-1"/>
        </w:rPr>
        <w:t>are disclaimed.</w:t>
      </w:r>
    </w:p>
    <w:p w14:paraId="6CA5696A" w14:textId="77777777" w:rsidR="00A20024" w:rsidRPr="00D310A8" w:rsidRDefault="00A20024" w:rsidP="00A20024">
      <w:pPr>
        <w:tabs>
          <w:tab w:val="left" w:pos="6034"/>
        </w:tabs>
        <w:spacing w:line="200" w:lineRule="atLeast"/>
        <w:ind w:left="449"/>
        <w:rPr>
          <w:rFonts w:ascii="Arial" w:eastAsia="Arial" w:hAnsi="Arial" w:cs="Arial"/>
          <w:sz w:val="20"/>
          <w:szCs w:val="20"/>
        </w:rPr>
      </w:pPr>
      <w:r w:rsidRPr="00D310A8">
        <w:rPr>
          <w:rFonts w:ascii="Arial" w:hAnsi="Arial" w:cs="Arial"/>
          <w:noProof/>
          <w:sz w:val="20"/>
          <w:lang w:val="en-GB" w:eastAsia="en-GB"/>
        </w:rPr>
        <w:lastRenderedPageBreak/>
        <w:drawing>
          <wp:inline distT="0" distB="0" distL="0" distR="0" wp14:anchorId="796289F3" wp14:editId="54532C42">
            <wp:extent cx="3044589" cy="1469135"/>
            <wp:effectExtent l="0" t="0" r="0" b="0"/>
            <wp:docPr id="167" name="image453.png" descr="http://oami.europa.eu/bulletin/rcd/2009/2009_006/000910146_0004/images/000910146_0004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53.png"/>
                    <pic:cNvPicPr/>
                  </pic:nvPicPr>
                  <pic:blipFill>
                    <a:blip r:embed="rId892" cstate="print"/>
                    <a:stretch>
                      <a:fillRect/>
                    </a:stretch>
                  </pic:blipFill>
                  <pic:spPr>
                    <a:xfrm>
                      <a:off x="0" y="0"/>
                      <a:ext cx="3044589" cy="1469135"/>
                    </a:xfrm>
                    <a:prstGeom prst="rect">
                      <a:avLst/>
                    </a:prstGeom>
                  </pic:spPr>
                </pic:pic>
              </a:graphicData>
            </a:graphic>
          </wp:inline>
        </w:drawing>
      </w:r>
      <w:r w:rsidRPr="00D310A8">
        <w:rPr>
          <w:rFonts w:ascii="Arial" w:hAnsi="Arial" w:cs="Arial"/>
          <w:sz w:val="20"/>
        </w:rPr>
        <w:tab/>
      </w:r>
      <w:r w:rsidRPr="00D310A8">
        <w:rPr>
          <w:rFonts w:ascii="Arial" w:hAnsi="Arial" w:cs="Arial"/>
          <w:noProof/>
          <w:sz w:val="20"/>
          <w:lang w:val="en-GB" w:eastAsia="en-GB"/>
        </w:rPr>
        <w:drawing>
          <wp:inline distT="0" distB="0" distL="0" distR="0" wp14:anchorId="15D5CFD9" wp14:editId="46937293">
            <wp:extent cx="1750951" cy="1584198"/>
            <wp:effectExtent l="0" t="0" r="0" b="0"/>
            <wp:docPr id="169" name="image454.jpeg" descr="http://oami.europa.eu/bulletin/rcd/2009/2009_006/000910146_0004/images/000910146_0004_3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54.jpeg"/>
                    <pic:cNvPicPr/>
                  </pic:nvPicPr>
                  <pic:blipFill>
                    <a:blip r:embed="rId893" cstate="print"/>
                    <a:stretch>
                      <a:fillRect/>
                    </a:stretch>
                  </pic:blipFill>
                  <pic:spPr>
                    <a:xfrm>
                      <a:off x="0" y="0"/>
                      <a:ext cx="1750951" cy="1584198"/>
                    </a:xfrm>
                    <a:prstGeom prst="rect">
                      <a:avLst/>
                    </a:prstGeom>
                  </pic:spPr>
                </pic:pic>
              </a:graphicData>
            </a:graphic>
          </wp:inline>
        </w:drawing>
      </w:r>
    </w:p>
    <w:p w14:paraId="20CA017E" w14:textId="77777777" w:rsidR="00A20024" w:rsidRPr="00D310A8" w:rsidRDefault="00A20024" w:rsidP="00A20024">
      <w:pPr>
        <w:rPr>
          <w:rFonts w:ascii="Arial" w:eastAsia="Arial" w:hAnsi="Arial" w:cs="Arial"/>
          <w:sz w:val="20"/>
          <w:szCs w:val="20"/>
        </w:rPr>
      </w:pPr>
    </w:p>
    <w:p w14:paraId="00A80D87" w14:textId="77777777" w:rsidR="00A20024" w:rsidRPr="00D310A8" w:rsidRDefault="00A20024" w:rsidP="00A20024">
      <w:pPr>
        <w:rPr>
          <w:rFonts w:ascii="Arial" w:eastAsia="Arial" w:hAnsi="Arial" w:cs="Arial"/>
          <w:sz w:val="20"/>
          <w:szCs w:val="20"/>
        </w:rPr>
      </w:pPr>
    </w:p>
    <w:p w14:paraId="4A1BA3D9" w14:textId="77777777" w:rsidR="00A20024" w:rsidRPr="00D310A8" w:rsidRDefault="00A20024" w:rsidP="00A20024">
      <w:pPr>
        <w:rPr>
          <w:rFonts w:ascii="Arial" w:eastAsia="Arial" w:hAnsi="Arial" w:cs="Arial"/>
          <w:sz w:val="20"/>
          <w:szCs w:val="20"/>
        </w:rPr>
      </w:pPr>
    </w:p>
    <w:p w14:paraId="21699154" w14:textId="77777777" w:rsidR="00A20024" w:rsidRPr="00D310A8" w:rsidRDefault="00A20024" w:rsidP="00A20024">
      <w:pPr>
        <w:rPr>
          <w:rFonts w:ascii="Arial" w:eastAsia="Arial" w:hAnsi="Arial" w:cs="Arial"/>
          <w:sz w:val="20"/>
          <w:szCs w:val="20"/>
        </w:rPr>
      </w:pPr>
    </w:p>
    <w:p w14:paraId="69F90C1E" w14:textId="77777777" w:rsidR="00A20024" w:rsidRPr="00D310A8" w:rsidRDefault="00A20024" w:rsidP="00A20024">
      <w:pPr>
        <w:spacing w:before="1"/>
        <w:rPr>
          <w:rFonts w:ascii="Arial" w:eastAsia="Arial" w:hAnsi="Arial" w:cs="Arial"/>
          <w:sz w:val="18"/>
          <w:szCs w:val="18"/>
        </w:rPr>
      </w:pPr>
    </w:p>
    <w:p w14:paraId="1252DB7A" w14:textId="2AB4F12E" w:rsidR="00A20024" w:rsidRPr="00D310A8" w:rsidRDefault="00A20024" w:rsidP="00C7367D">
      <w:pPr>
        <w:pStyle w:val="ListParagraph"/>
        <w:numPr>
          <w:ilvl w:val="3"/>
          <w:numId w:val="14"/>
        </w:numPr>
        <w:tabs>
          <w:tab w:val="left" w:pos="952"/>
        </w:tabs>
        <w:spacing w:before="69"/>
        <w:jc w:val="both"/>
        <w:rPr>
          <w:rFonts w:ascii="Arial" w:eastAsia="Arial" w:hAnsi="Arial" w:cs="Arial"/>
          <w:sz w:val="24"/>
          <w:szCs w:val="24"/>
        </w:rPr>
      </w:pPr>
      <w:bookmarkStart w:id="208" w:name="4.4.2.4_Blurring"/>
      <w:bookmarkEnd w:id="208"/>
      <w:r w:rsidRPr="00D310A8">
        <w:rPr>
          <w:rFonts w:ascii="Arial" w:hAnsi="Arial" w:cs="Arial"/>
          <w:i/>
          <w:spacing w:val="-1"/>
          <w:sz w:val="24"/>
        </w:rPr>
        <w:t>Blurring</w:t>
      </w:r>
    </w:p>
    <w:p w14:paraId="0FBAA579" w14:textId="77777777" w:rsidR="00A20024" w:rsidRPr="00D310A8" w:rsidRDefault="00A20024" w:rsidP="00A20024">
      <w:pPr>
        <w:pStyle w:val="BodyText"/>
        <w:spacing w:before="199" w:line="360" w:lineRule="auto"/>
        <w:ind w:right="113"/>
        <w:jc w:val="both"/>
        <w:rPr>
          <w:rFonts w:cs="Arial"/>
        </w:rPr>
      </w:pPr>
      <w:r w:rsidRPr="00D310A8">
        <w:rPr>
          <w:rFonts w:cs="Arial"/>
          <w:spacing w:val="-1"/>
        </w:rPr>
        <w:t>Blurring</w:t>
      </w:r>
      <w:r w:rsidRPr="00D310A8">
        <w:rPr>
          <w:rFonts w:cs="Arial"/>
          <w:spacing w:val="13"/>
        </w:rPr>
        <w:t xml:space="preserve"> </w:t>
      </w:r>
      <w:r w:rsidRPr="00D310A8">
        <w:rPr>
          <w:rFonts w:cs="Arial"/>
          <w:spacing w:val="-1"/>
        </w:rPr>
        <w:t>is</w:t>
      </w:r>
      <w:r w:rsidRPr="00D310A8">
        <w:rPr>
          <w:rFonts w:cs="Arial"/>
          <w:spacing w:val="14"/>
        </w:rPr>
        <w:t xml:space="preserve"> </w:t>
      </w:r>
      <w:r w:rsidRPr="00D310A8">
        <w:rPr>
          <w:rFonts w:cs="Arial"/>
        </w:rPr>
        <w:t>a</w:t>
      </w:r>
      <w:r w:rsidRPr="00D310A8">
        <w:rPr>
          <w:rFonts w:cs="Arial"/>
          <w:spacing w:val="15"/>
        </w:rPr>
        <w:t xml:space="preserve"> </w:t>
      </w:r>
      <w:r w:rsidRPr="00D310A8">
        <w:rPr>
          <w:rFonts w:cs="Arial"/>
          <w:spacing w:val="-1"/>
        </w:rPr>
        <w:t>method</w:t>
      </w:r>
      <w:r w:rsidRPr="00D310A8">
        <w:rPr>
          <w:rFonts w:cs="Arial"/>
          <w:spacing w:val="15"/>
        </w:rPr>
        <w:t xml:space="preserve"> </w:t>
      </w:r>
      <w:r w:rsidRPr="00D310A8">
        <w:rPr>
          <w:rFonts w:cs="Arial"/>
          <w:spacing w:val="-1"/>
        </w:rPr>
        <w:t>where</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disclaimed</w:t>
      </w:r>
      <w:r w:rsidRPr="00D310A8">
        <w:rPr>
          <w:rFonts w:cs="Arial"/>
          <w:spacing w:val="13"/>
        </w:rPr>
        <w:t xml:space="preserve"> </w:t>
      </w:r>
      <w:r w:rsidRPr="00D310A8">
        <w:rPr>
          <w:rFonts w:cs="Arial"/>
          <w:spacing w:val="-1"/>
        </w:rPr>
        <w:t>features</w:t>
      </w:r>
      <w:r w:rsidRPr="00D310A8">
        <w:rPr>
          <w:rFonts w:cs="Arial"/>
          <w:spacing w:val="12"/>
        </w:rPr>
        <w:t xml:space="preserve"> </w:t>
      </w:r>
      <w:r w:rsidRPr="00D310A8">
        <w:rPr>
          <w:rFonts w:cs="Arial"/>
          <w:spacing w:val="-1"/>
        </w:rPr>
        <w:t>are</w:t>
      </w:r>
      <w:r w:rsidRPr="00D310A8">
        <w:rPr>
          <w:rFonts w:cs="Arial"/>
          <w:spacing w:val="15"/>
        </w:rPr>
        <w:t xml:space="preserve"> </w:t>
      </w:r>
      <w:r w:rsidRPr="00D310A8">
        <w:rPr>
          <w:rFonts w:cs="Arial"/>
          <w:spacing w:val="-1"/>
        </w:rPr>
        <w:t>blurred.</w:t>
      </w:r>
      <w:r w:rsidRPr="00D310A8">
        <w:rPr>
          <w:rFonts w:cs="Arial"/>
          <w:spacing w:val="12"/>
        </w:rPr>
        <w:t xml:space="preserve"> </w:t>
      </w:r>
      <w:r w:rsidRPr="00D310A8">
        <w:rPr>
          <w:rFonts w:cs="Arial"/>
        </w:rPr>
        <w:t>In</w:t>
      </w:r>
      <w:r w:rsidRPr="00D310A8">
        <w:rPr>
          <w:rFonts w:cs="Arial"/>
          <w:spacing w:val="4"/>
        </w:rPr>
        <w:t xml:space="preserve"> </w:t>
      </w:r>
      <w:r w:rsidRPr="00D310A8">
        <w:rPr>
          <w:rFonts w:cs="Arial"/>
        </w:rPr>
        <w:t>the</w:t>
      </w:r>
      <w:r w:rsidRPr="00D310A8">
        <w:rPr>
          <w:rFonts w:cs="Arial"/>
          <w:spacing w:val="4"/>
        </w:rPr>
        <w:t xml:space="preserve"> </w:t>
      </w:r>
      <w:r w:rsidRPr="00D310A8">
        <w:rPr>
          <w:rFonts w:cs="Arial"/>
          <w:spacing w:val="-1"/>
        </w:rPr>
        <w:t>example</w:t>
      </w:r>
      <w:r w:rsidRPr="00D310A8">
        <w:rPr>
          <w:rFonts w:cs="Arial"/>
          <w:spacing w:val="4"/>
        </w:rPr>
        <w:t xml:space="preserve"> </w:t>
      </w:r>
      <w:r w:rsidRPr="00D310A8">
        <w:rPr>
          <w:rFonts w:cs="Arial"/>
          <w:spacing w:val="-1"/>
        </w:rPr>
        <w:t>shown</w:t>
      </w:r>
      <w:r w:rsidRPr="00D310A8">
        <w:rPr>
          <w:rFonts w:cs="Arial"/>
          <w:spacing w:val="4"/>
        </w:rPr>
        <w:t xml:space="preserve"> </w:t>
      </w:r>
      <w:r w:rsidRPr="00D310A8">
        <w:rPr>
          <w:rFonts w:cs="Arial"/>
          <w:spacing w:val="-1"/>
        </w:rPr>
        <w:t>below</w:t>
      </w:r>
      <w:r w:rsidRPr="00D310A8">
        <w:rPr>
          <w:rFonts w:cs="Arial"/>
          <w:spacing w:val="2"/>
        </w:rPr>
        <w:t xml:space="preserve"> </w:t>
      </w:r>
      <w:r w:rsidRPr="00D310A8">
        <w:rPr>
          <w:rFonts w:cs="Arial"/>
        </w:rPr>
        <w:t>(left)</w:t>
      </w:r>
      <w:r w:rsidRPr="00D310A8">
        <w:rPr>
          <w:rFonts w:cs="Arial"/>
          <w:spacing w:val="2"/>
        </w:rPr>
        <w:t xml:space="preserve"> </w:t>
      </w:r>
      <w:r w:rsidRPr="00D310A8">
        <w:rPr>
          <w:rFonts w:cs="Arial"/>
        </w:rPr>
        <w:t>the</w:t>
      </w:r>
      <w:r w:rsidRPr="00D310A8">
        <w:rPr>
          <w:rFonts w:cs="Arial"/>
          <w:spacing w:val="4"/>
        </w:rPr>
        <w:t xml:space="preserve"> </w:t>
      </w:r>
      <w:r w:rsidRPr="00D310A8">
        <w:rPr>
          <w:rFonts w:cs="Arial"/>
          <w:spacing w:val="-1"/>
        </w:rPr>
        <w:t>repetitive</w:t>
      </w:r>
      <w:r w:rsidRPr="00D310A8">
        <w:rPr>
          <w:rFonts w:cs="Arial"/>
          <w:spacing w:val="33"/>
        </w:rPr>
        <w:t xml:space="preserve"> </w:t>
      </w:r>
      <w:r w:rsidRPr="00D310A8">
        <w:rPr>
          <w:rFonts w:cs="Arial"/>
          <w:spacing w:val="-1"/>
        </w:rPr>
        <w:t>pattern</w:t>
      </w:r>
      <w:r w:rsidRPr="00D310A8">
        <w:rPr>
          <w:rFonts w:cs="Arial"/>
          <w:spacing w:val="34"/>
        </w:rPr>
        <w:t xml:space="preserve"> </w:t>
      </w:r>
      <w:r w:rsidRPr="00D310A8">
        <w:rPr>
          <w:rFonts w:cs="Arial"/>
          <w:spacing w:val="-1"/>
        </w:rPr>
        <w:t>of</w:t>
      </w:r>
      <w:r w:rsidRPr="00D310A8">
        <w:rPr>
          <w:rFonts w:cs="Arial"/>
          <w:spacing w:val="34"/>
        </w:rPr>
        <w:t xml:space="preserve"> </w:t>
      </w:r>
      <w:r w:rsidRPr="00D310A8">
        <w:rPr>
          <w:rFonts w:cs="Arial"/>
        </w:rPr>
        <w:t>a</w:t>
      </w:r>
      <w:r w:rsidRPr="00D310A8">
        <w:rPr>
          <w:rFonts w:cs="Arial"/>
          <w:spacing w:val="35"/>
        </w:rPr>
        <w:t xml:space="preserve"> </w:t>
      </w:r>
      <w:r w:rsidRPr="00D310A8">
        <w:rPr>
          <w:rFonts w:cs="Arial"/>
          <w:spacing w:val="-1"/>
        </w:rPr>
        <w:t>car</w:t>
      </w:r>
      <w:r w:rsidRPr="00D310A8">
        <w:rPr>
          <w:rFonts w:cs="Arial"/>
          <w:spacing w:val="33"/>
        </w:rPr>
        <w:t xml:space="preserve"> </w:t>
      </w:r>
      <w:r w:rsidRPr="00D310A8">
        <w:rPr>
          <w:rFonts w:cs="Arial"/>
          <w:spacing w:val="-1"/>
        </w:rPr>
        <w:t>tire</w:t>
      </w:r>
      <w:r w:rsidRPr="00D310A8">
        <w:rPr>
          <w:rFonts w:cs="Arial"/>
          <w:spacing w:val="34"/>
        </w:rPr>
        <w:t xml:space="preserve"> </w:t>
      </w:r>
      <w:r w:rsidRPr="00D310A8">
        <w:rPr>
          <w:rFonts w:cs="Arial"/>
          <w:spacing w:val="-1"/>
        </w:rPr>
        <w:t>is</w:t>
      </w:r>
      <w:r w:rsidRPr="00D310A8">
        <w:rPr>
          <w:rFonts w:cs="Arial"/>
          <w:spacing w:val="31"/>
        </w:rPr>
        <w:t xml:space="preserve"> </w:t>
      </w:r>
      <w:r w:rsidRPr="00D310A8">
        <w:rPr>
          <w:rFonts w:cs="Arial"/>
          <w:spacing w:val="-1"/>
        </w:rPr>
        <w:t>shown</w:t>
      </w:r>
      <w:r w:rsidRPr="00D310A8">
        <w:rPr>
          <w:rFonts w:cs="Arial"/>
          <w:spacing w:val="35"/>
        </w:rPr>
        <w:t xml:space="preserve"> </w:t>
      </w:r>
      <w:r w:rsidRPr="00D310A8">
        <w:rPr>
          <w:rFonts w:cs="Arial"/>
          <w:spacing w:val="-1"/>
        </w:rPr>
        <w:t>in</w:t>
      </w:r>
      <w:r w:rsidRPr="00D310A8">
        <w:rPr>
          <w:rFonts w:cs="Arial"/>
          <w:spacing w:val="35"/>
        </w:rPr>
        <w:t xml:space="preserve"> </w:t>
      </w:r>
      <w:r w:rsidRPr="00D310A8">
        <w:rPr>
          <w:rFonts w:cs="Arial"/>
        </w:rPr>
        <w:t>a</w:t>
      </w:r>
      <w:r w:rsidRPr="00D310A8">
        <w:rPr>
          <w:rFonts w:cs="Arial"/>
          <w:spacing w:val="32"/>
        </w:rPr>
        <w:t xml:space="preserve"> </w:t>
      </w:r>
      <w:r w:rsidRPr="00D310A8">
        <w:rPr>
          <w:rFonts w:cs="Arial"/>
          <w:spacing w:val="-1"/>
        </w:rPr>
        <w:t>drawing</w:t>
      </w:r>
      <w:r w:rsidRPr="00D310A8">
        <w:rPr>
          <w:rFonts w:cs="Arial"/>
          <w:spacing w:val="35"/>
        </w:rPr>
        <w:t xml:space="preserve"> </w:t>
      </w:r>
      <w:r w:rsidRPr="00D310A8">
        <w:rPr>
          <w:rFonts w:cs="Arial"/>
          <w:spacing w:val="-1"/>
        </w:rPr>
        <w:t>where</w:t>
      </w:r>
      <w:r w:rsidRPr="00D310A8">
        <w:rPr>
          <w:rFonts w:cs="Arial"/>
          <w:spacing w:val="34"/>
        </w:rPr>
        <w:t xml:space="preserve"> </w:t>
      </w:r>
      <w:r w:rsidRPr="00D310A8">
        <w:rPr>
          <w:rFonts w:cs="Arial"/>
        </w:rPr>
        <w:t>the</w:t>
      </w:r>
      <w:r w:rsidRPr="00D310A8">
        <w:rPr>
          <w:rFonts w:cs="Arial"/>
          <w:spacing w:val="35"/>
        </w:rPr>
        <w:t xml:space="preserve"> </w:t>
      </w:r>
      <w:r w:rsidRPr="00D310A8">
        <w:rPr>
          <w:rFonts w:cs="Arial"/>
          <w:spacing w:val="-1"/>
        </w:rPr>
        <w:t>disclaimed</w:t>
      </w:r>
      <w:r w:rsidRPr="00D310A8">
        <w:rPr>
          <w:rFonts w:cs="Arial"/>
          <w:spacing w:val="32"/>
        </w:rPr>
        <w:t xml:space="preserve"> </w:t>
      </w:r>
      <w:r w:rsidRPr="00D310A8">
        <w:rPr>
          <w:rFonts w:cs="Arial"/>
          <w:spacing w:val="-1"/>
        </w:rPr>
        <w:t>parts</w:t>
      </w:r>
      <w:r w:rsidRPr="00D310A8">
        <w:rPr>
          <w:rFonts w:cs="Arial"/>
          <w:spacing w:val="34"/>
        </w:rPr>
        <w:t xml:space="preserve"> </w:t>
      </w:r>
      <w:r w:rsidRPr="00D310A8">
        <w:rPr>
          <w:rFonts w:cs="Arial"/>
          <w:spacing w:val="-1"/>
        </w:rPr>
        <w:t>are</w:t>
      </w:r>
      <w:r w:rsidRPr="00D310A8">
        <w:rPr>
          <w:rFonts w:cs="Arial"/>
          <w:spacing w:val="32"/>
        </w:rPr>
        <w:t xml:space="preserve"> </w:t>
      </w:r>
      <w:r w:rsidRPr="00D310A8">
        <w:rPr>
          <w:rFonts w:cs="Arial"/>
          <w:spacing w:val="-1"/>
        </w:rPr>
        <w:t>blurred</w:t>
      </w:r>
      <w:r w:rsidRPr="00D310A8">
        <w:rPr>
          <w:rFonts w:cs="Arial"/>
          <w:spacing w:val="55"/>
        </w:rPr>
        <w:t xml:space="preserve"> </w:t>
      </w:r>
      <w:r w:rsidRPr="00D310A8">
        <w:rPr>
          <w:rFonts w:cs="Arial"/>
          <w:spacing w:val="-1"/>
        </w:rPr>
        <w:t>(</w:t>
      </w:r>
      <w:hyperlink r:id="rId894">
        <w:r w:rsidRPr="00D310A8">
          <w:rPr>
            <w:rFonts w:cs="Arial"/>
            <w:color w:val="0000FF"/>
            <w:spacing w:val="-1"/>
            <w:u w:val="single" w:color="0000FF"/>
          </w:rPr>
          <w:t>RCD</w:t>
        </w:r>
        <w:r w:rsidRPr="00D310A8">
          <w:rPr>
            <w:rFonts w:cs="Arial"/>
            <w:color w:val="0000FF"/>
            <w:spacing w:val="22"/>
            <w:u w:val="single" w:color="0000FF"/>
          </w:rPr>
          <w:t xml:space="preserve"> </w:t>
        </w:r>
        <w:r w:rsidRPr="00D310A8">
          <w:rPr>
            <w:rFonts w:cs="Arial"/>
            <w:color w:val="0000FF"/>
            <w:spacing w:val="-1"/>
            <w:u w:val="single" w:color="0000FF"/>
          </w:rPr>
          <w:t>000244520-0002</w:t>
        </w:r>
      </w:hyperlink>
      <w:r w:rsidRPr="00D310A8">
        <w:rPr>
          <w:rFonts w:cs="Arial"/>
          <w:spacing w:val="-1"/>
        </w:rPr>
        <w:t>).</w:t>
      </w:r>
      <w:r w:rsidRPr="00D310A8">
        <w:rPr>
          <w:rFonts w:cs="Arial"/>
          <w:spacing w:val="23"/>
        </w:rPr>
        <w:t xml:space="preserve"> </w:t>
      </w:r>
      <w:r w:rsidRPr="00D310A8">
        <w:rPr>
          <w:rFonts w:cs="Arial"/>
        </w:rPr>
        <w:t>In</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second</w:t>
      </w:r>
      <w:r w:rsidRPr="00D310A8">
        <w:rPr>
          <w:rFonts w:cs="Arial"/>
          <w:spacing w:val="23"/>
        </w:rPr>
        <w:t xml:space="preserve"> </w:t>
      </w:r>
      <w:r w:rsidRPr="00D310A8">
        <w:rPr>
          <w:rFonts w:cs="Arial"/>
          <w:spacing w:val="-1"/>
        </w:rPr>
        <w:t>example</w:t>
      </w:r>
      <w:r w:rsidRPr="00D310A8">
        <w:rPr>
          <w:rFonts w:cs="Arial"/>
          <w:spacing w:val="23"/>
        </w:rPr>
        <w:t xml:space="preserve"> </w:t>
      </w:r>
      <w:r w:rsidRPr="00D310A8">
        <w:rPr>
          <w:rFonts w:cs="Arial"/>
          <w:spacing w:val="-1"/>
        </w:rPr>
        <w:t>shown</w:t>
      </w:r>
      <w:r w:rsidRPr="00D310A8">
        <w:rPr>
          <w:rFonts w:cs="Arial"/>
          <w:spacing w:val="23"/>
        </w:rPr>
        <w:t xml:space="preserve"> </w:t>
      </w:r>
      <w:r w:rsidRPr="00D310A8">
        <w:rPr>
          <w:rFonts w:cs="Arial"/>
          <w:spacing w:val="-1"/>
        </w:rPr>
        <w:t>below</w:t>
      </w:r>
      <w:r w:rsidRPr="00D310A8">
        <w:rPr>
          <w:rFonts w:cs="Arial"/>
          <w:spacing w:val="22"/>
        </w:rPr>
        <w:t xml:space="preserve"> </w:t>
      </w:r>
      <w:r w:rsidRPr="00D310A8">
        <w:rPr>
          <w:rFonts w:cs="Arial"/>
          <w:spacing w:val="-1"/>
        </w:rPr>
        <w:t>(right)</w:t>
      </w:r>
      <w:r w:rsidRPr="00D310A8">
        <w:rPr>
          <w:rFonts w:cs="Arial"/>
          <w:spacing w:val="21"/>
        </w:rPr>
        <w:t xml:space="preserve"> </w:t>
      </w:r>
      <w:r w:rsidRPr="00D310A8">
        <w:rPr>
          <w:rFonts w:cs="Arial"/>
        </w:rPr>
        <w:t>a</w:t>
      </w:r>
      <w:r w:rsidRPr="00D310A8">
        <w:rPr>
          <w:rFonts w:cs="Arial"/>
          <w:spacing w:val="23"/>
        </w:rPr>
        <w:t xml:space="preserve"> </w:t>
      </w:r>
      <w:r w:rsidRPr="00D310A8">
        <w:rPr>
          <w:rFonts w:cs="Arial"/>
        </w:rPr>
        <w:t>photo</w:t>
      </w:r>
      <w:r w:rsidRPr="00D310A8">
        <w:rPr>
          <w:rFonts w:cs="Arial"/>
          <w:spacing w:val="51"/>
        </w:rPr>
        <w:t xml:space="preserve"> </w:t>
      </w:r>
      <w:r w:rsidRPr="00D310A8">
        <w:rPr>
          <w:rFonts w:cs="Arial"/>
          <w:spacing w:val="-1"/>
        </w:rPr>
        <w:t>represents</w:t>
      </w:r>
      <w:r w:rsidRPr="00D310A8">
        <w:rPr>
          <w:rFonts w:cs="Arial"/>
          <w:spacing w:val="3"/>
        </w:rPr>
        <w:t xml:space="preserve"> </w:t>
      </w:r>
      <w:r w:rsidRPr="00D310A8">
        <w:rPr>
          <w:rFonts w:cs="Arial"/>
          <w:spacing w:val="-1"/>
        </w:rPr>
        <w:t>the</w:t>
      </w:r>
      <w:r w:rsidRPr="00D310A8">
        <w:rPr>
          <w:rFonts w:cs="Arial"/>
          <w:spacing w:val="4"/>
        </w:rPr>
        <w:t xml:space="preserve"> </w:t>
      </w:r>
      <w:r w:rsidRPr="00D310A8">
        <w:rPr>
          <w:rFonts w:cs="Arial"/>
          <w:spacing w:val="-1"/>
        </w:rPr>
        <w:t>design</w:t>
      </w:r>
      <w:r w:rsidRPr="00D310A8">
        <w:rPr>
          <w:rFonts w:cs="Arial"/>
          <w:spacing w:val="4"/>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4"/>
        </w:rPr>
        <w:t xml:space="preserve"> </w:t>
      </w:r>
      <w:r w:rsidRPr="00D310A8">
        <w:rPr>
          <w:rFonts w:cs="Arial"/>
          <w:spacing w:val="-1"/>
        </w:rPr>
        <w:t>bottle</w:t>
      </w:r>
      <w:r w:rsidRPr="00D310A8">
        <w:rPr>
          <w:rFonts w:cs="Arial"/>
          <w:spacing w:val="1"/>
        </w:rPr>
        <w:t xml:space="preserve"> </w:t>
      </w:r>
      <w:r w:rsidRPr="00D310A8">
        <w:rPr>
          <w:rFonts w:cs="Arial"/>
          <w:spacing w:val="-1"/>
        </w:rPr>
        <w:t>with</w:t>
      </w:r>
      <w:r w:rsidRPr="00D310A8">
        <w:rPr>
          <w:rFonts w:cs="Arial"/>
          <w:spacing w:val="4"/>
        </w:rPr>
        <w:t xml:space="preserve"> </w:t>
      </w:r>
      <w:r w:rsidRPr="00D310A8">
        <w:rPr>
          <w:rFonts w:cs="Arial"/>
        </w:rPr>
        <w:t>a</w:t>
      </w:r>
      <w:r w:rsidRPr="00D310A8">
        <w:rPr>
          <w:rFonts w:cs="Arial"/>
          <w:spacing w:val="4"/>
        </w:rPr>
        <w:t xml:space="preserve"> </w:t>
      </w:r>
      <w:r w:rsidRPr="00D310A8">
        <w:rPr>
          <w:rFonts w:cs="Arial"/>
          <w:spacing w:val="-1"/>
        </w:rPr>
        <w:t>label.</w:t>
      </w:r>
      <w:r w:rsidRPr="00D310A8">
        <w:rPr>
          <w:rFonts w:cs="Arial"/>
          <w:spacing w:val="1"/>
        </w:rPr>
        <w:t xml:space="preserve"> </w:t>
      </w:r>
      <w:r w:rsidRPr="00D310A8">
        <w:rPr>
          <w:rFonts w:cs="Arial"/>
          <w:spacing w:val="-1"/>
        </w:rPr>
        <w:t>Only</w:t>
      </w:r>
      <w:r w:rsidRPr="00D310A8">
        <w:rPr>
          <w:rFonts w:cs="Arial"/>
        </w:rPr>
        <w:t xml:space="preserve"> the</w:t>
      </w:r>
      <w:r w:rsidRPr="00D310A8">
        <w:rPr>
          <w:rFonts w:cs="Arial"/>
          <w:spacing w:val="4"/>
        </w:rPr>
        <w:t xml:space="preserve"> </w:t>
      </w:r>
      <w:r w:rsidRPr="00D310A8">
        <w:rPr>
          <w:rFonts w:cs="Arial"/>
          <w:spacing w:val="-1"/>
        </w:rPr>
        <w:t>label</w:t>
      </w:r>
      <w:r w:rsidRPr="00D310A8">
        <w:rPr>
          <w:rFonts w:cs="Arial"/>
          <w:spacing w:val="2"/>
        </w:rPr>
        <w:t xml:space="preserve"> </w:t>
      </w:r>
      <w:r w:rsidRPr="00D310A8">
        <w:rPr>
          <w:rFonts w:cs="Arial"/>
          <w:spacing w:val="-2"/>
        </w:rPr>
        <w:t>is</w:t>
      </w:r>
      <w:r w:rsidRPr="00D310A8">
        <w:rPr>
          <w:rFonts w:cs="Arial"/>
        </w:rPr>
        <w:t xml:space="preserve"> </w:t>
      </w:r>
      <w:r w:rsidRPr="00D310A8">
        <w:rPr>
          <w:rFonts w:cs="Arial"/>
          <w:spacing w:val="-1"/>
        </w:rPr>
        <w:t>shown</w:t>
      </w:r>
      <w:r w:rsidRPr="00D310A8">
        <w:rPr>
          <w:rFonts w:cs="Arial"/>
        </w:rPr>
        <w:t xml:space="preserve"> </w:t>
      </w:r>
      <w:r w:rsidRPr="00D310A8">
        <w:rPr>
          <w:rFonts w:cs="Arial"/>
          <w:spacing w:val="-1"/>
        </w:rPr>
        <w:t>clearly</w:t>
      </w:r>
      <w:r w:rsidRPr="00D310A8">
        <w:rPr>
          <w:rFonts w:cs="Arial"/>
          <w:spacing w:val="55"/>
        </w:rPr>
        <w:t xml:space="preserve"> </w:t>
      </w:r>
      <w:r w:rsidRPr="00D310A8">
        <w:rPr>
          <w:rFonts w:cs="Arial"/>
          <w:spacing w:val="-1"/>
        </w:rPr>
        <w:t>whereas</w:t>
      </w:r>
      <w:r w:rsidRPr="00D310A8">
        <w:rPr>
          <w:rFonts w:cs="Arial"/>
        </w:rPr>
        <w:t xml:space="preserve"> the</w:t>
      </w:r>
      <w:r w:rsidRPr="00D310A8">
        <w:rPr>
          <w:rFonts w:cs="Arial"/>
          <w:spacing w:val="-1"/>
        </w:rPr>
        <w:t xml:space="preserve"> other</w:t>
      </w:r>
      <w:r w:rsidRPr="00D310A8">
        <w:rPr>
          <w:rFonts w:cs="Arial"/>
          <w:spacing w:val="-3"/>
        </w:rPr>
        <w:t xml:space="preserve"> </w:t>
      </w:r>
      <w:r w:rsidRPr="00D310A8">
        <w:rPr>
          <w:rFonts w:cs="Arial"/>
          <w:spacing w:val="-1"/>
        </w:rPr>
        <w:t>features</w:t>
      </w:r>
      <w:r w:rsidRPr="00D310A8">
        <w:rPr>
          <w:rFonts w:cs="Arial"/>
        </w:rPr>
        <w:t xml:space="preserve"> </w:t>
      </w:r>
      <w:r w:rsidRPr="00D310A8">
        <w:rPr>
          <w:rFonts w:cs="Arial"/>
          <w:spacing w:val="-1"/>
        </w:rPr>
        <w:t>of</w:t>
      </w:r>
      <w:r w:rsidRPr="00D310A8">
        <w:rPr>
          <w:rFonts w:cs="Arial"/>
        </w:rPr>
        <w:t xml:space="preserve"> the</w:t>
      </w:r>
      <w:r w:rsidRPr="00D310A8">
        <w:rPr>
          <w:rFonts w:cs="Arial"/>
          <w:spacing w:val="-1"/>
        </w:rPr>
        <w:t xml:space="preserve"> bottle are</w:t>
      </w:r>
      <w:r w:rsidRPr="00D310A8">
        <w:rPr>
          <w:rFonts w:cs="Arial"/>
          <w:spacing w:val="1"/>
        </w:rPr>
        <w:t xml:space="preserve"> </w:t>
      </w:r>
      <w:r w:rsidRPr="00D310A8">
        <w:rPr>
          <w:rFonts w:cs="Arial"/>
          <w:spacing w:val="-1"/>
        </w:rPr>
        <w:t>blurred</w:t>
      </w:r>
      <w:r w:rsidRPr="00D310A8">
        <w:rPr>
          <w:rFonts w:cs="Arial"/>
          <w:spacing w:val="1"/>
        </w:rPr>
        <w:t xml:space="preserve"> </w:t>
      </w:r>
      <w:r w:rsidRPr="00D310A8">
        <w:rPr>
          <w:rFonts w:cs="Arial"/>
          <w:spacing w:val="-1"/>
        </w:rPr>
        <w:t>(</w:t>
      </w:r>
      <w:hyperlink r:id="rId895">
        <w:r w:rsidRPr="00D310A8">
          <w:rPr>
            <w:rFonts w:cs="Arial"/>
            <w:color w:val="0000FF"/>
            <w:spacing w:val="-1"/>
            <w:u w:val="single" w:color="0000FF"/>
          </w:rPr>
          <w:t>RCD</w:t>
        </w:r>
        <w:r w:rsidRPr="00D310A8">
          <w:rPr>
            <w:rFonts w:cs="Arial"/>
            <w:color w:val="0000FF"/>
            <w:u w:val="single" w:color="0000FF"/>
          </w:rPr>
          <w:t xml:space="preserve"> </w:t>
        </w:r>
        <w:r w:rsidRPr="00D310A8">
          <w:rPr>
            <w:rFonts w:cs="Arial"/>
            <w:color w:val="0000FF"/>
            <w:spacing w:val="-1"/>
            <w:u w:val="single" w:color="0000FF"/>
          </w:rPr>
          <w:t>000222120-0002</w:t>
        </w:r>
      </w:hyperlink>
      <w:r w:rsidRPr="00D310A8">
        <w:rPr>
          <w:rFonts w:cs="Arial"/>
          <w:spacing w:val="-1"/>
        </w:rPr>
        <w:t>).</w:t>
      </w:r>
    </w:p>
    <w:p w14:paraId="066AD7BF" w14:textId="77777777" w:rsidR="00A20024" w:rsidRPr="00D310A8" w:rsidRDefault="00A20024" w:rsidP="00A20024">
      <w:pPr>
        <w:rPr>
          <w:rFonts w:ascii="Arial" w:eastAsia="Arial" w:hAnsi="Arial" w:cs="Arial"/>
          <w:sz w:val="20"/>
          <w:szCs w:val="20"/>
        </w:rPr>
      </w:pPr>
    </w:p>
    <w:p w14:paraId="4BE3641F" w14:textId="77777777" w:rsidR="00A20024" w:rsidRPr="00D310A8" w:rsidRDefault="00A20024" w:rsidP="00A20024">
      <w:pPr>
        <w:spacing w:before="6"/>
        <w:rPr>
          <w:rFonts w:ascii="Arial" w:eastAsia="Arial" w:hAnsi="Arial" w:cs="Arial"/>
          <w:sz w:val="16"/>
          <w:szCs w:val="16"/>
        </w:rPr>
      </w:pPr>
    </w:p>
    <w:p w14:paraId="6D84D9C4" w14:textId="77777777" w:rsidR="00A20024" w:rsidRPr="00D310A8" w:rsidRDefault="00A20024" w:rsidP="00A20024">
      <w:pPr>
        <w:tabs>
          <w:tab w:val="left" w:pos="5823"/>
        </w:tabs>
        <w:spacing w:line="200" w:lineRule="atLeast"/>
        <w:ind w:left="2265"/>
        <w:rPr>
          <w:rFonts w:ascii="Arial" w:eastAsia="Arial" w:hAnsi="Arial" w:cs="Arial"/>
          <w:sz w:val="20"/>
          <w:szCs w:val="20"/>
        </w:rPr>
      </w:pPr>
      <w:r w:rsidRPr="00D310A8">
        <w:rPr>
          <w:rFonts w:ascii="Arial" w:hAnsi="Arial" w:cs="Arial"/>
          <w:noProof/>
          <w:position w:val="7"/>
          <w:sz w:val="20"/>
          <w:lang w:val="en-GB" w:eastAsia="en-GB"/>
        </w:rPr>
        <w:drawing>
          <wp:inline distT="0" distB="0" distL="0" distR="0" wp14:anchorId="219F5AD4" wp14:editId="796C404B">
            <wp:extent cx="812473" cy="2129790"/>
            <wp:effectExtent l="0" t="0" r="0" b="0"/>
            <wp:docPr id="171" name="image455.jpeg" descr="http://oami.europa.eu/bulletin/rcd/2004/2004_110/000244520_0002/images/000244520_0002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55.jpeg"/>
                    <pic:cNvPicPr/>
                  </pic:nvPicPr>
                  <pic:blipFill>
                    <a:blip r:embed="rId896" cstate="print"/>
                    <a:stretch>
                      <a:fillRect/>
                    </a:stretch>
                  </pic:blipFill>
                  <pic:spPr>
                    <a:xfrm>
                      <a:off x="0" y="0"/>
                      <a:ext cx="812473" cy="2129790"/>
                    </a:xfrm>
                    <a:prstGeom prst="rect">
                      <a:avLst/>
                    </a:prstGeom>
                  </pic:spPr>
                </pic:pic>
              </a:graphicData>
            </a:graphic>
          </wp:inline>
        </w:drawing>
      </w:r>
      <w:r w:rsidRPr="00D310A8">
        <w:rPr>
          <w:rFonts w:ascii="Arial" w:hAnsi="Arial" w:cs="Arial"/>
          <w:position w:val="7"/>
          <w:sz w:val="20"/>
        </w:rPr>
        <w:tab/>
      </w:r>
      <w:r w:rsidRPr="00D310A8">
        <w:rPr>
          <w:rFonts w:ascii="Arial" w:hAnsi="Arial" w:cs="Arial"/>
          <w:noProof/>
          <w:sz w:val="20"/>
          <w:lang w:val="en-GB" w:eastAsia="en-GB"/>
        </w:rPr>
        <w:drawing>
          <wp:inline distT="0" distB="0" distL="0" distR="0" wp14:anchorId="48EB6FD0" wp14:editId="0B2D4E11">
            <wp:extent cx="726850" cy="2393061"/>
            <wp:effectExtent l="0" t="0" r="0" b="0"/>
            <wp:docPr id="173" name="image456.jpeg" descr="http://oami.europa.eu/bulletin/rcd/2004/2004_094/000222120_0002/images/000222120_0002_1_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456.jpeg"/>
                    <pic:cNvPicPr/>
                  </pic:nvPicPr>
                  <pic:blipFill>
                    <a:blip r:embed="rId897" cstate="print"/>
                    <a:stretch>
                      <a:fillRect/>
                    </a:stretch>
                  </pic:blipFill>
                  <pic:spPr>
                    <a:xfrm>
                      <a:off x="0" y="0"/>
                      <a:ext cx="726850" cy="2393061"/>
                    </a:xfrm>
                    <a:prstGeom prst="rect">
                      <a:avLst/>
                    </a:prstGeom>
                  </pic:spPr>
                </pic:pic>
              </a:graphicData>
            </a:graphic>
          </wp:inline>
        </w:drawing>
      </w:r>
    </w:p>
    <w:p w14:paraId="1CA3329C" w14:textId="77777777" w:rsidR="00A20024" w:rsidRPr="00D310A8" w:rsidRDefault="00A20024" w:rsidP="00A20024">
      <w:pPr>
        <w:rPr>
          <w:rFonts w:ascii="Arial" w:eastAsia="Arial" w:hAnsi="Arial" w:cs="Arial"/>
          <w:sz w:val="20"/>
          <w:szCs w:val="20"/>
        </w:rPr>
      </w:pPr>
    </w:p>
    <w:p w14:paraId="3BD94EA2" w14:textId="77777777" w:rsidR="00A20024" w:rsidRPr="00D310A8" w:rsidRDefault="00A20024" w:rsidP="00A20024">
      <w:pPr>
        <w:rPr>
          <w:rFonts w:ascii="Arial" w:eastAsia="Arial" w:hAnsi="Arial" w:cs="Arial"/>
          <w:sz w:val="20"/>
          <w:szCs w:val="20"/>
        </w:rPr>
      </w:pPr>
    </w:p>
    <w:p w14:paraId="1AAA6D07" w14:textId="77777777" w:rsidR="00A20024" w:rsidRPr="00D310A8" w:rsidRDefault="00A20024" w:rsidP="00A20024">
      <w:pPr>
        <w:rPr>
          <w:rFonts w:ascii="Arial" w:eastAsia="Arial" w:hAnsi="Arial" w:cs="Arial"/>
          <w:sz w:val="20"/>
          <w:szCs w:val="20"/>
        </w:rPr>
      </w:pPr>
    </w:p>
    <w:p w14:paraId="10E00EF4" w14:textId="77777777" w:rsidR="00A20024" w:rsidRPr="00D310A8" w:rsidRDefault="00A20024" w:rsidP="00A20024">
      <w:pPr>
        <w:spacing w:before="9"/>
        <w:rPr>
          <w:rFonts w:ascii="Arial" w:eastAsia="Arial" w:hAnsi="Arial" w:cs="Arial"/>
          <w:sz w:val="15"/>
          <w:szCs w:val="15"/>
        </w:rPr>
      </w:pPr>
    </w:p>
    <w:p w14:paraId="7EAA6AE6" w14:textId="21F95E9E" w:rsidR="00A20024" w:rsidRPr="00D310A8" w:rsidRDefault="00A20024" w:rsidP="00A20024">
      <w:pPr>
        <w:pStyle w:val="Heading2"/>
        <w:spacing w:before="69"/>
        <w:ind w:left="100" w:firstLine="0"/>
        <w:rPr>
          <w:rFonts w:cs="Arial"/>
          <w:b w:val="0"/>
          <w:bCs w:val="0"/>
        </w:rPr>
      </w:pPr>
      <w:bookmarkStart w:id="209" w:name="4.4.3_Neutral_Background"/>
      <w:bookmarkStart w:id="210" w:name="_bookmark94"/>
      <w:bookmarkStart w:id="211" w:name="_Toc498003629"/>
      <w:bookmarkEnd w:id="209"/>
      <w:bookmarkEnd w:id="210"/>
      <w:r w:rsidRPr="00D310A8">
        <w:rPr>
          <w:rFonts w:cs="Arial"/>
          <w:spacing w:val="-1"/>
        </w:rPr>
        <w:t>4.</w:t>
      </w:r>
      <w:r w:rsidR="0001760A" w:rsidRPr="00D310A8">
        <w:rPr>
          <w:rFonts w:cs="Arial"/>
          <w:spacing w:val="-1"/>
        </w:rPr>
        <w:t>1</w:t>
      </w:r>
      <w:r w:rsidRPr="00D310A8">
        <w:rPr>
          <w:rFonts w:cs="Arial"/>
          <w:spacing w:val="-1"/>
        </w:rPr>
        <w:t>.3</w:t>
      </w:r>
      <w:r w:rsidR="0001760A" w:rsidRPr="00D310A8">
        <w:rPr>
          <w:rFonts w:cs="Arial"/>
          <w:spacing w:val="-35"/>
        </w:rPr>
        <w:t xml:space="preserve"> </w:t>
      </w:r>
      <w:r w:rsidRPr="00D310A8">
        <w:rPr>
          <w:rFonts w:cs="Arial"/>
          <w:spacing w:val="-1"/>
        </w:rPr>
        <w:t>Neutral</w:t>
      </w:r>
      <w:r w:rsidRPr="00D310A8">
        <w:rPr>
          <w:rFonts w:cs="Arial"/>
        </w:rPr>
        <w:t xml:space="preserve"> </w:t>
      </w:r>
      <w:r w:rsidRPr="00D310A8">
        <w:rPr>
          <w:rFonts w:cs="Arial"/>
          <w:spacing w:val="-1"/>
        </w:rPr>
        <w:t>Background</w:t>
      </w:r>
      <w:bookmarkEnd w:id="211"/>
    </w:p>
    <w:p w14:paraId="6AD3E599" w14:textId="77777777" w:rsidR="00A20024" w:rsidRPr="00D310A8" w:rsidRDefault="00A20024" w:rsidP="00A20024">
      <w:pPr>
        <w:rPr>
          <w:rFonts w:ascii="Arial" w:eastAsia="Arial" w:hAnsi="Arial" w:cs="Arial"/>
          <w:b/>
          <w:bCs/>
          <w:sz w:val="20"/>
          <w:szCs w:val="20"/>
        </w:rPr>
      </w:pPr>
    </w:p>
    <w:p w14:paraId="77689BAD" w14:textId="77777777" w:rsidR="00A20024" w:rsidRPr="00D310A8" w:rsidRDefault="00A20024" w:rsidP="00A20024">
      <w:pPr>
        <w:pStyle w:val="BodyText"/>
        <w:spacing w:before="69" w:line="360" w:lineRule="auto"/>
        <w:ind w:right="115"/>
        <w:jc w:val="both"/>
        <w:rPr>
          <w:rFonts w:cs="Arial"/>
        </w:rPr>
      </w:pPr>
      <w:r w:rsidRPr="00D310A8">
        <w:rPr>
          <w:rFonts w:cs="Arial"/>
        </w:rPr>
        <w:t>The</w:t>
      </w:r>
      <w:r w:rsidRPr="00D310A8">
        <w:rPr>
          <w:rFonts w:cs="Arial"/>
          <w:spacing w:val="34"/>
        </w:rPr>
        <w:t xml:space="preserve"> </w:t>
      </w:r>
      <w:r w:rsidRPr="00D310A8">
        <w:rPr>
          <w:rFonts w:cs="Arial"/>
          <w:spacing w:val="-1"/>
        </w:rPr>
        <w:t>tolerance</w:t>
      </w:r>
      <w:r w:rsidRPr="00D310A8">
        <w:rPr>
          <w:rFonts w:cs="Arial"/>
          <w:spacing w:val="30"/>
        </w:rPr>
        <w:t xml:space="preserve"> </w:t>
      </w:r>
      <w:r w:rsidRPr="00D310A8">
        <w:rPr>
          <w:rFonts w:cs="Arial"/>
        </w:rPr>
        <w:t>for</w:t>
      </w:r>
      <w:r w:rsidRPr="00D310A8">
        <w:rPr>
          <w:rFonts w:cs="Arial"/>
          <w:spacing w:val="33"/>
        </w:rPr>
        <w:t xml:space="preserve"> </w:t>
      </w:r>
      <w:r w:rsidRPr="00D310A8">
        <w:rPr>
          <w:rFonts w:cs="Arial"/>
          <w:spacing w:val="-1"/>
        </w:rPr>
        <w:t>explanatory</w:t>
      </w:r>
      <w:r w:rsidRPr="00D310A8">
        <w:rPr>
          <w:rFonts w:cs="Arial"/>
          <w:spacing w:val="31"/>
        </w:rPr>
        <w:t xml:space="preserve"> </w:t>
      </w:r>
      <w:r w:rsidRPr="00D310A8">
        <w:rPr>
          <w:rFonts w:cs="Arial"/>
          <w:spacing w:val="-1"/>
        </w:rPr>
        <w:t>elements</w:t>
      </w:r>
      <w:r w:rsidRPr="00D310A8">
        <w:rPr>
          <w:rFonts w:cs="Arial"/>
          <w:spacing w:val="34"/>
        </w:rPr>
        <w:t xml:space="preserve"> </w:t>
      </w:r>
      <w:r w:rsidRPr="00D310A8">
        <w:rPr>
          <w:rFonts w:cs="Arial"/>
          <w:spacing w:val="-1"/>
        </w:rPr>
        <w:t>is</w:t>
      </w:r>
      <w:r w:rsidRPr="00D310A8">
        <w:rPr>
          <w:rFonts w:cs="Arial"/>
          <w:spacing w:val="34"/>
        </w:rPr>
        <w:t xml:space="preserve"> </w:t>
      </w:r>
      <w:r w:rsidRPr="00D310A8">
        <w:rPr>
          <w:rFonts w:cs="Arial"/>
          <w:spacing w:val="-1"/>
        </w:rPr>
        <w:t>closely</w:t>
      </w:r>
      <w:r w:rsidRPr="00D310A8">
        <w:rPr>
          <w:rFonts w:cs="Arial"/>
          <w:spacing w:val="31"/>
        </w:rPr>
        <w:t xml:space="preserve"> </w:t>
      </w:r>
      <w:r w:rsidRPr="00D310A8">
        <w:rPr>
          <w:rFonts w:cs="Arial"/>
          <w:spacing w:val="-1"/>
        </w:rPr>
        <w:t>related</w:t>
      </w:r>
      <w:r w:rsidRPr="00D310A8">
        <w:rPr>
          <w:rFonts w:cs="Arial"/>
          <w:spacing w:val="34"/>
        </w:rPr>
        <w:t xml:space="preserve"> </w:t>
      </w:r>
      <w:r w:rsidRPr="00D310A8">
        <w:rPr>
          <w:rFonts w:cs="Arial"/>
          <w:spacing w:val="-1"/>
        </w:rPr>
        <w:t>to</w:t>
      </w:r>
      <w:r w:rsidRPr="00D310A8">
        <w:rPr>
          <w:rFonts w:cs="Arial"/>
          <w:spacing w:val="35"/>
        </w:rPr>
        <w:t xml:space="preserve"> </w:t>
      </w:r>
      <w:r w:rsidRPr="00D310A8">
        <w:rPr>
          <w:rFonts w:cs="Arial"/>
          <w:spacing w:val="-1"/>
        </w:rPr>
        <w:t>the</w:t>
      </w:r>
      <w:r w:rsidRPr="00D310A8">
        <w:rPr>
          <w:rFonts w:cs="Arial"/>
          <w:spacing w:val="35"/>
        </w:rPr>
        <w:t xml:space="preserve"> </w:t>
      </w:r>
      <w:r w:rsidRPr="00D310A8">
        <w:rPr>
          <w:rFonts w:cs="Arial"/>
          <w:spacing w:val="-1"/>
        </w:rPr>
        <w:t>practice</w:t>
      </w:r>
      <w:r w:rsidRPr="00D310A8">
        <w:rPr>
          <w:rFonts w:cs="Arial"/>
          <w:spacing w:val="35"/>
        </w:rPr>
        <w:t xml:space="preserve"> </w:t>
      </w:r>
      <w:r w:rsidRPr="00D310A8">
        <w:rPr>
          <w:rFonts w:cs="Arial"/>
          <w:spacing w:val="-1"/>
        </w:rPr>
        <w:t>regarding</w:t>
      </w:r>
      <w:r w:rsidRPr="00D310A8">
        <w:rPr>
          <w:rFonts w:cs="Arial"/>
          <w:spacing w:val="65"/>
        </w:rPr>
        <w:t xml:space="preserve"> </w:t>
      </w:r>
      <w:r w:rsidRPr="00D310A8">
        <w:rPr>
          <w:rFonts w:cs="Arial"/>
          <w:spacing w:val="-1"/>
        </w:rPr>
        <w:t>neutral</w:t>
      </w:r>
      <w:r w:rsidRPr="00D310A8">
        <w:rPr>
          <w:rFonts w:cs="Arial"/>
          <w:spacing w:val="26"/>
        </w:rPr>
        <w:t xml:space="preserve"> </w:t>
      </w:r>
      <w:r w:rsidRPr="00D310A8">
        <w:rPr>
          <w:rFonts w:cs="Arial"/>
          <w:spacing w:val="-1"/>
        </w:rPr>
        <w:t>background.</w:t>
      </w:r>
      <w:r w:rsidRPr="00D310A8">
        <w:rPr>
          <w:rFonts w:cs="Arial"/>
          <w:spacing w:val="24"/>
        </w:rPr>
        <w:t xml:space="preserve"> </w:t>
      </w:r>
      <w:r w:rsidRPr="00D310A8">
        <w:rPr>
          <w:rFonts w:cs="Arial"/>
          <w:spacing w:val="-1"/>
        </w:rPr>
        <w:t>Worldwide,</w:t>
      </w:r>
      <w:r w:rsidRPr="00D310A8">
        <w:rPr>
          <w:rFonts w:cs="Arial"/>
          <w:spacing w:val="27"/>
        </w:rPr>
        <w:t xml:space="preserve"> </w:t>
      </w:r>
      <w:r w:rsidRPr="00D310A8">
        <w:rPr>
          <w:rFonts w:cs="Arial"/>
          <w:spacing w:val="-1"/>
        </w:rPr>
        <w:t>registration</w:t>
      </w:r>
      <w:r w:rsidRPr="00D310A8">
        <w:rPr>
          <w:rFonts w:cs="Arial"/>
          <w:spacing w:val="27"/>
        </w:rPr>
        <w:t xml:space="preserve"> </w:t>
      </w:r>
      <w:r w:rsidRPr="00D310A8">
        <w:rPr>
          <w:rFonts w:cs="Arial"/>
          <w:spacing w:val="-1"/>
        </w:rPr>
        <w:t>proceedings</w:t>
      </w:r>
      <w:r w:rsidRPr="00D310A8">
        <w:rPr>
          <w:rFonts w:cs="Arial"/>
          <w:spacing w:val="26"/>
        </w:rPr>
        <w:t xml:space="preserve"> </w:t>
      </w:r>
      <w:r w:rsidRPr="00D310A8">
        <w:rPr>
          <w:rFonts w:cs="Arial"/>
          <w:spacing w:val="-1"/>
        </w:rPr>
        <w:t>require</w:t>
      </w:r>
      <w:r w:rsidRPr="00D310A8">
        <w:rPr>
          <w:rFonts w:cs="Arial"/>
          <w:spacing w:val="30"/>
        </w:rPr>
        <w:t xml:space="preserve"> </w:t>
      </w:r>
      <w:r w:rsidRPr="00D310A8">
        <w:rPr>
          <w:rFonts w:cs="Arial"/>
        </w:rPr>
        <w:t>that</w:t>
      </w:r>
      <w:r w:rsidRPr="00D310A8">
        <w:rPr>
          <w:rFonts w:cs="Arial"/>
          <w:spacing w:val="27"/>
        </w:rPr>
        <w:t xml:space="preserve"> </w:t>
      </w:r>
      <w:r w:rsidRPr="00D310A8">
        <w:rPr>
          <w:rFonts w:cs="Arial"/>
          <w:spacing w:val="-1"/>
        </w:rPr>
        <w:t>views</w:t>
      </w:r>
      <w:r w:rsidRPr="00D310A8">
        <w:rPr>
          <w:rFonts w:cs="Arial"/>
          <w:spacing w:val="26"/>
        </w:rPr>
        <w:t xml:space="preserve"> </w:t>
      </w:r>
      <w:r w:rsidRPr="00D310A8">
        <w:rPr>
          <w:rFonts w:cs="Arial"/>
        </w:rPr>
        <w:t>show</w:t>
      </w:r>
      <w:r w:rsidRPr="00D310A8">
        <w:rPr>
          <w:rFonts w:cs="Arial"/>
          <w:spacing w:val="24"/>
        </w:rPr>
        <w:t xml:space="preserve"> </w:t>
      </w:r>
      <w:r w:rsidRPr="00D310A8">
        <w:rPr>
          <w:rFonts w:cs="Arial"/>
        </w:rPr>
        <w:t>a</w:t>
      </w:r>
      <w:r w:rsidRPr="00D310A8">
        <w:rPr>
          <w:rFonts w:cs="Arial"/>
          <w:spacing w:val="71"/>
        </w:rPr>
        <w:t xml:space="preserve"> </w:t>
      </w:r>
      <w:r w:rsidRPr="00D310A8">
        <w:rPr>
          <w:rFonts w:cs="Arial"/>
          <w:spacing w:val="-1"/>
        </w:rPr>
        <w:t>design</w:t>
      </w:r>
      <w:r w:rsidRPr="00D310A8">
        <w:rPr>
          <w:rFonts w:cs="Arial"/>
          <w:spacing w:val="39"/>
        </w:rPr>
        <w:t xml:space="preserve"> </w:t>
      </w:r>
      <w:r w:rsidRPr="00D310A8">
        <w:rPr>
          <w:rFonts w:cs="Arial"/>
        </w:rPr>
        <w:t>on</w:t>
      </w:r>
      <w:r w:rsidRPr="00D310A8">
        <w:rPr>
          <w:rFonts w:cs="Arial"/>
          <w:spacing w:val="40"/>
        </w:rPr>
        <w:t xml:space="preserve"> </w:t>
      </w:r>
      <w:r w:rsidRPr="00D310A8">
        <w:rPr>
          <w:rFonts w:cs="Arial"/>
        </w:rPr>
        <w:t>a</w:t>
      </w:r>
      <w:r w:rsidRPr="00D310A8">
        <w:rPr>
          <w:rFonts w:cs="Arial"/>
          <w:spacing w:val="40"/>
        </w:rPr>
        <w:t xml:space="preserve"> </w:t>
      </w:r>
      <w:r w:rsidRPr="00D310A8">
        <w:rPr>
          <w:rFonts w:cs="Arial"/>
          <w:spacing w:val="-1"/>
        </w:rPr>
        <w:t>neutral</w:t>
      </w:r>
      <w:r w:rsidRPr="00D310A8">
        <w:rPr>
          <w:rFonts w:cs="Arial"/>
          <w:spacing w:val="37"/>
        </w:rPr>
        <w:t xml:space="preserve"> </w:t>
      </w:r>
      <w:r w:rsidRPr="00D310A8">
        <w:rPr>
          <w:rFonts w:cs="Arial"/>
          <w:spacing w:val="-1"/>
        </w:rPr>
        <w:t>background.</w:t>
      </w:r>
      <w:r w:rsidRPr="00D310A8">
        <w:rPr>
          <w:rFonts w:cs="Arial"/>
          <w:spacing w:val="37"/>
        </w:rPr>
        <w:t xml:space="preserve"> </w:t>
      </w:r>
      <w:r w:rsidRPr="00D310A8">
        <w:rPr>
          <w:rFonts w:cs="Arial"/>
        </w:rPr>
        <w:t>The</w:t>
      </w:r>
      <w:r w:rsidRPr="00D310A8">
        <w:rPr>
          <w:rFonts w:cs="Arial"/>
          <w:spacing w:val="37"/>
        </w:rPr>
        <w:t xml:space="preserve"> </w:t>
      </w:r>
      <w:r w:rsidRPr="00D310A8">
        <w:rPr>
          <w:rFonts w:cs="Arial"/>
          <w:spacing w:val="-1"/>
        </w:rPr>
        <w:t>purest</w:t>
      </w:r>
      <w:r w:rsidRPr="00D310A8">
        <w:rPr>
          <w:rFonts w:cs="Arial"/>
          <w:spacing w:val="39"/>
        </w:rPr>
        <w:t xml:space="preserve"> </w:t>
      </w:r>
      <w:r w:rsidRPr="00D310A8">
        <w:rPr>
          <w:rFonts w:cs="Arial"/>
          <w:spacing w:val="-1"/>
        </w:rPr>
        <w:t>form</w:t>
      </w:r>
      <w:r w:rsidRPr="00D310A8">
        <w:rPr>
          <w:rFonts w:cs="Arial"/>
          <w:spacing w:val="39"/>
        </w:rPr>
        <w:t xml:space="preserve"> </w:t>
      </w:r>
      <w:r w:rsidRPr="00D310A8">
        <w:rPr>
          <w:rFonts w:cs="Arial"/>
          <w:spacing w:val="-1"/>
        </w:rPr>
        <w:t>of</w:t>
      </w:r>
      <w:r w:rsidRPr="00D310A8">
        <w:rPr>
          <w:rFonts w:cs="Arial"/>
          <w:spacing w:val="42"/>
        </w:rPr>
        <w:t xml:space="preserve"> </w:t>
      </w:r>
      <w:r w:rsidRPr="00D310A8">
        <w:rPr>
          <w:rFonts w:cs="Arial"/>
        </w:rPr>
        <w:t>a</w:t>
      </w:r>
      <w:r w:rsidRPr="00D310A8">
        <w:rPr>
          <w:rFonts w:cs="Arial"/>
          <w:spacing w:val="40"/>
        </w:rPr>
        <w:t xml:space="preserve"> </w:t>
      </w:r>
      <w:r w:rsidRPr="00D310A8">
        <w:rPr>
          <w:rFonts w:cs="Arial"/>
          <w:spacing w:val="-1"/>
        </w:rPr>
        <w:t>“neutral</w:t>
      </w:r>
      <w:r w:rsidRPr="00D310A8">
        <w:rPr>
          <w:rFonts w:cs="Arial"/>
          <w:spacing w:val="37"/>
        </w:rPr>
        <w:t xml:space="preserve"> </w:t>
      </w:r>
      <w:r w:rsidRPr="00D310A8">
        <w:rPr>
          <w:rFonts w:cs="Arial"/>
          <w:spacing w:val="-1"/>
        </w:rPr>
        <w:t>background”</w:t>
      </w:r>
      <w:r w:rsidRPr="00D310A8">
        <w:rPr>
          <w:rFonts w:cs="Arial"/>
          <w:spacing w:val="38"/>
        </w:rPr>
        <w:t xml:space="preserve"> </w:t>
      </w:r>
      <w:r w:rsidRPr="00D310A8">
        <w:rPr>
          <w:rFonts w:cs="Arial"/>
          <w:spacing w:val="-1"/>
        </w:rPr>
        <w:t>is</w:t>
      </w:r>
      <w:r w:rsidRPr="00D310A8">
        <w:rPr>
          <w:rFonts w:cs="Arial"/>
          <w:spacing w:val="39"/>
        </w:rPr>
        <w:t xml:space="preserve"> </w:t>
      </w:r>
      <w:r w:rsidRPr="00D310A8">
        <w:rPr>
          <w:rFonts w:cs="Arial"/>
        </w:rPr>
        <w:t>an</w:t>
      </w:r>
    </w:p>
    <w:p w14:paraId="61645FB6" w14:textId="77777777" w:rsidR="00A20024" w:rsidRPr="00D310A8" w:rsidRDefault="00A20024" w:rsidP="00A20024">
      <w:pPr>
        <w:pStyle w:val="BodyText"/>
        <w:spacing w:before="44" w:line="360" w:lineRule="auto"/>
        <w:ind w:left="120" w:right="115"/>
        <w:jc w:val="both"/>
        <w:rPr>
          <w:rFonts w:cs="Arial"/>
        </w:rPr>
      </w:pPr>
      <w:r w:rsidRPr="00D310A8">
        <w:rPr>
          <w:rFonts w:cs="Arial"/>
          <w:spacing w:val="-1"/>
        </w:rPr>
        <w:t>empty</w:t>
      </w:r>
      <w:r w:rsidRPr="00D310A8">
        <w:rPr>
          <w:rFonts w:cs="Arial"/>
          <w:spacing w:val="38"/>
        </w:rPr>
        <w:t xml:space="preserve"> </w:t>
      </w:r>
      <w:r w:rsidRPr="00D310A8">
        <w:rPr>
          <w:rFonts w:cs="Arial"/>
        </w:rPr>
        <w:t>or</w:t>
      </w:r>
      <w:r w:rsidRPr="00D310A8">
        <w:rPr>
          <w:rFonts w:cs="Arial"/>
          <w:spacing w:val="40"/>
        </w:rPr>
        <w:t xml:space="preserve"> </w:t>
      </w:r>
      <w:r w:rsidRPr="00D310A8">
        <w:rPr>
          <w:rFonts w:cs="Arial"/>
          <w:spacing w:val="-1"/>
        </w:rPr>
        <w:t>plain</w:t>
      </w:r>
      <w:r w:rsidRPr="00D310A8">
        <w:rPr>
          <w:rFonts w:cs="Arial"/>
          <w:spacing w:val="42"/>
        </w:rPr>
        <w:t xml:space="preserve"> </w:t>
      </w:r>
      <w:r w:rsidRPr="00D310A8">
        <w:rPr>
          <w:rFonts w:cs="Arial"/>
          <w:spacing w:val="-1"/>
        </w:rPr>
        <w:t>background,</w:t>
      </w:r>
      <w:r w:rsidRPr="00D310A8">
        <w:rPr>
          <w:rFonts w:cs="Arial"/>
          <w:spacing w:val="41"/>
        </w:rPr>
        <w:t xml:space="preserve"> </w:t>
      </w:r>
      <w:r w:rsidRPr="00D310A8">
        <w:rPr>
          <w:rFonts w:cs="Arial"/>
          <w:spacing w:val="-1"/>
        </w:rPr>
        <w:t>i.e.</w:t>
      </w:r>
      <w:r w:rsidRPr="00D310A8">
        <w:rPr>
          <w:rFonts w:cs="Arial"/>
          <w:spacing w:val="42"/>
        </w:rPr>
        <w:t xml:space="preserve"> </w:t>
      </w:r>
      <w:r w:rsidRPr="00D310A8">
        <w:rPr>
          <w:rFonts w:cs="Arial"/>
          <w:spacing w:val="-1"/>
        </w:rPr>
        <w:t>the</w:t>
      </w:r>
      <w:r w:rsidRPr="00D310A8">
        <w:rPr>
          <w:rFonts w:cs="Arial"/>
          <w:spacing w:val="42"/>
        </w:rPr>
        <w:t xml:space="preserve"> </w:t>
      </w:r>
      <w:r w:rsidRPr="00D310A8">
        <w:rPr>
          <w:rFonts w:cs="Arial"/>
          <w:spacing w:val="-2"/>
        </w:rPr>
        <w:t>views</w:t>
      </w:r>
      <w:r w:rsidRPr="00D310A8">
        <w:rPr>
          <w:rFonts w:cs="Arial"/>
          <w:spacing w:val="41"/>
        </w:rPr>
        <w:t xml:space="preserve"> </w:t>
      </w:r>
      <w:r w:rsidRPr="00D310A8">
        <w:rPr>
          <w:rFonts w:cs="Arial"/>
        </w:rPr>
        <w:t>do</w:t>
      </w:r>
      <w:r w:rsidRPr="00D310A8">
        <w:rPr>
          <w:rFonts w:cs="Arial"/>
          <w:spacing w:val="41"/>
        </w:rPr>
        <w:t xml:space="preserve"> </w:t>
      </w:r>
      <w:r w:rsidRPr="00D310A8">
        <w:rPr>
          <w:rFonts w:cs="Arial"/>
          <w:spacing w:val="-1"/>
        </w:rPr>
        <w:t>not</w:t>
      </w:r>
      <w:r w:rsidRPr="00D310A8">
        <w:rPr>
          <w:rFonts w:cs="Arial"/>
          <w:spacing w:val="42"/>
        </w:rPr>
        <w:t xml:space="preserve"> </w:t>
      </w:r>
      <w:r w:rsidRPr="00D310A8">
        <w:rPr>
          <w:rFonts w:cs="Arial"/>
          <w:spacing w:val="-1"/>
        </w:rPr>
        <w:t>show</w:t>
      </w:r>
      <w:r w:rsidRPr="00D310A8">
        <w:rPr>
          <w:rFonts w:cs="Arial"/>
          <w:spacing w:val="38"/>
        </w:rPr>
        <w:t xml:space="preserve"> </w:t>
      </w:r>
      <w:r w:rsidRPr="00D310A8">
        <w:rPr>
          <w:rFonts w:cs="Arial"/>
        </w:rPr>
        <w:t>any</w:t>
      </w:r>
      <w:r w:rsidRPr="00D310A8">
        <w:rPr>
          <w:rFonts w:cs="Arial"/>
          <w:spacing w:val="38"/>
        </w:rPr>
        <w:t xml:space="preserve"> </w:t>
      </w:r>
      <w:r w:rsidRPr="00D310A8">
        <w:rPr>
          <w:rFonts w:cs="Arial"/>
        </w:rPr>
        <w:t>other</w:t>
      </w:r>
      <w:r w:rsidRPr="00D310A8">
        <w:rPr>
          <w:rFonts w:cs="Arial"/>
          <w:spacing w:val="38"/>
        </w:rPr>
        <w:t xml:space="preserve"> </w:t>
      </w:r>
      <w:r w:rsidRPr="00D310A8">
        <w:rPr>
          <w:rFonts w:cs="Arial"/>
          <w:spacing w:val="-1"/>
        </w:rPr>
        <w:t>matter</w:t>
      </w:r>
      <w:r w:rsidRPr="00D310A8">
        <w:rPr>
          <w:rFonts w:cs="Arial"/>
          <w:spacing w:val="40"/>
        </w:rPr>
        <w:t xml:space="preserve"> </w:t>
      </w:r>
      <w:r w:rsidRPr="00D310A8">
        <w:rPr>
          <w:rFonts w:cs="Arial"/>
          <w:spacing w:val="-1"/>
        </w:rPr>
        <w:t>than</w:t>
      </w:r>
      <w:r w:rsidRPr="00D310A8">
        <w:rPr>
          <w:rFonts w:cs="Arial"/>
          <w:spacing w:val="40"/>
        </w:rPr>
        <w:t xml:space="preserve"> </w:t>
      </w:r>
      <w:r w:rsidRPr="00D310A8">
        <w:rPr>
          <w:rFonts w:cs="Arial"/>
          <w:spacing w:val="-1"/>
        </w:rPr>
        <w:t>the</w:t>
      </w:r>
      <w:r w:rsidRPr="00D310A8">
        <w:rPr>
          <w:rFonts w:cs="Arial"/>
          <w:spacing w:val="55"/>
        </w:rPr>
        <w:t xml:space="preserve"> </w:t>
      </w:r>
      <w:r w:rsidRPr="00D310A8">
        <w:rPr>
          <w:rFonts w:cs="Arial"/>
          <w:spacing w:val="-1"/>
        </w:rPr>
        <w:lastRenderedPageBreak/>
        <w:t>features</w:t>
      </w:r>
      <w:r w:rsidRPr="00D310A8">
        <w:rPr>
          <w:rFonts w:cs="Arial"/>
          <w:spacing w:val="33"/>
        </w:rPr>
        <w:t xml:space="preserve"> </w:t>
      </w:r>
      <w:r w:rsidRPr="00D310A8">
        <w:rPr>
          <w:rFonts w:cs="Arial"/>
          <w:spacing w:val="-1"/>
        </w:rPr>
        <w:t>of</w:t>
      </w:r>
      <w:r w:rsidRPr="00D310A8">
        <w:rPr>
          <w:rFonts w:cs="Arial"/>
          <w:spacing w:val="39"/>
        </w:rPr>
        <w:t xml:space="preserve"> </w:t>
      </w:r>
      <w:r w:rsidRPr="00D310A8">
        <w:rPr>
          <w:rFonts w:cs="Arial"/>
          <w:spacing w:val="-1"/>
        </w:rPr>
        <w:t>the</w:t>
      </w:r>
      <w:r w:rsidRPr="00D310A8">
        <w:rPr>
          <w:rFonts w:cs="Arial"/>
          <w:spacing w:val="35"/>
        </w:rPr>
        <w:t xml:space="preserve"> </w:t>
      </w:r>
      <w:r w:rsidRPr="00D310A8">
        <w:rPr>
          <w:rFonts w:cs="Arial"/>
          <w:spacing w:val="-1"/>
        </w:rPr>
        <w:t>design</w:t>
      </w:r>
      <w:r w:rsidRPr="00D310A8">
        <w:rPr>
          <w:rFonts w:cs="Arial"/>
          <w:spacing w:val="32"/>
        </w:rPr>
        <w:t xml:space="preserve"> </w:t>
      </w:r>
      <w:r w:rsidRPr="00D310A8">
        <w:rPr>
          <w:rFonts w:cs="Arial"/>
        </w:rPr>
        <w:t>for</w:t>
      </w:r>
      <w:r w:rsidRPr="00D310A8">
        <w:rPr>
          <w:rFonts w:cs="Arial"/>
          <w:spacing w:val="35"/>
        </w:rPr>
        <w:t xml:space="preserve"> </w:t>
      </w:r>
      <w:r w:rsidRPr="00D310A8">
        <w:rPr>
          <w:rFonts w:cs="Arial"/>
          <w:spacing w:val="-1"/>
        </w:rPr>
        <w:t>which</w:t>
      </w:r>
      <w:r w:rsidRPr="00D310A8">
        <w:rPr>
          <w:rFonts w:cs="Arial"/>
          <w:spacing w:val="37"/>
        </w:rPr>
        <w:t xml:space="preserve"> </w:t>
      </w:r>
      <w:r w:rsidRPr="00D310A8">
        <w:rPr>
          <w:rFonts w:cs="Arial"/>
          <w:spacing w:val="-1"/>
        </w:rPr>
        <w:t>protection</w:t>
      </w:r>
      <w:r w:rsidRPr="00D310A8">
        <w:rPr>
          <w:rFonts w:cs="Arial"/>
          <w:spacing w:val="37"/>
        </w:rPr>
        <w:t xml:space="preserve"> </w:t>
      </w:r>
      <w:r w:rsidRPr="00D310A8">
        <w:rPr>
          <w:rFonts w:cs="Arial"/>
          <w:spacing w:val="-2"/>
        </w:rPr>
        <w:t>is</w:t>
      </w:r>
      <w:r w:rsidRPr="00D310A8">
        <w:rPr>
          <w:rFonts w:cs="Arial"/>
          <w:spacing w:val="36"/>
        </w:rPr>
        <w:t xml:space="preserve"> </w:t>
      </w:r>
      <w:r w:rsidRPr="00D310A8">
        <w:rPr>
          <w:rFonts w:cs="Arial"/>
          <w:spacing w:val="-1"/>
        </w:rPr>
        <w:t>sought.</w:t>
      </w:r>
      <w:r w:rsidRPr="00D310A8">
        <w:rPr>
          <w:rFonts w:cs="Arial"/>
          <w:spacing w:val="32"/>
        </w:rPr>
        <w:t xml:space="preserve"> </w:t>
      </w:r>
      <w:r w:rsidRPr="00D310A8">
        <w:rPr>
          <w:rFonts w:cs="Arial"/>
        </w:rPr>
        <w:t>The</w:t>
      </w:r>
      <w:r w:rsidRPr="00D310A8">
        <w:rPr>
          <w:rFonts w:cs="Arial"/>
          <w:spacing w:val="36"/>
        </w:rPr>
        <w:t xml:space="preserve"> </w:t>
      </w:r>
      <w:r w:rsidRPr="00D310A8">
        <w:rPr>
          <w:rFonts w:cs="Arial"/>
          <w:spacing w:val="-1"/>
        </w:rPr>
        <w:t>inclusion</w:t>
      </w:r>
      <w:r w:rsidRPr="00D310A8">
        <w:rPr>
          <w:rFonts w:cs="Arial"/>
          <w:spacing w:val="37"/>
        </w:rPr>
        <w:t xml:space="preserve"> </w:t>
      </w:r>
      <w:r w:rsidRPr="00D310A8">
        <w:rPr>
          <w:rFonts w:cs="Arial"/>
          <w:spacing w:val="-1"/>
        </w:rPr>
        <w:t>of</w:t>
      </w:r>
      <w:r w:rsidRPr="00D310A8">
        <w:rPr>
          <w:rFonts w:cs="Arial"/>
          <w:spacing w:val="37"/>
        </w:rPr>
        <w:t xml:space="preserve"> </w:t>
      </w:r>
      <w:r w:rsidRPr="00D310A8">
        <w:rPr>
          <w:rFonts w:cs="Arial"/>
          <w:spacing w:val="-1"/>
        </w:rPr>
        <w:t>explanatory</w:t>
      </w:r>
      <w:r w:rsidRPr="00D310A8">
        <w:rPr>
          <w:rFonts w:cs="Arial"/>
          <w:spacing w:val="55"/>
        </w:rPr>
        <w:t xml:space="preserve"> </w:t>
      </w:r>
      <w:r w:rsidRPr="00D310A8">
        <w:rPr>
          <w:rFonts w:cs="Arial"/>
          <w:spacing w:val="-1"/>
        </w:rPr>
        <w:t>elements,</w:t>
      </w:r>
      <w:r w:rsidRPr="00D310A8">
        <w:rPr>
          <w:rFonts w:cs="Arial"/>
          <w:spacing w:val="17"/>
        </w:rPr>
        <w:t xml:space="preserve"> </w:t>
      </w:r>
      <w:r w:rsidRPr="00D310A8">
        <w:rPr>
          <w:rFonts w:cs="Arial"/>
        </w:rPr>
        <w:t>such</w:t>
      </w:r>
      <w:r w:rsidRPr="00D310A8">
        <w:rPr>
          <w:rFonts w:cs="Arial"/>
          <w:spacing w:val="18"/>
        </w:rPr>
        <w:t xml:space="preserve"> </w:t>
      </w:r>
      <w:r w:rsidRPr="00D310A8">
        <w:rPr>
          <w:rFonts w:cs="Arial"/>
        </w:rPr>
        <w:t>as</w:t>
      </w:r>
      <w:r w:rsidRPr="00D310A8">
        <w:rPr>
          <w:rFonts w:cs="Arial"/>
          <w:spacing w:val="19"/>
        </w:rPr>
        <w:t xml:space="preserve"> </w:t>
      </w:r>
      <w:r w:rsidRPr="00D310A8">
        <w:rPr>
          <w:rFonts w:cs="Arial"/>
          <w:spacing w:val="-1"/>
        </w:rPr>
        <w:t>additional products</w:t>
      </w:r>
      <w:r w:rsidRPr="00D310A8">
        <w:rPr>
          <w:rFonts w:cs="Arial"/>
          <w:spacing w:val="17"/>
        </w:rPr>
        <w:t xml:space="preserve"> </w:t>
      </w:r>
      <w:r w:rsidRPr="00D310A8">
        <w:rPr>
          <w:rFonts w:cs="Arial"/>
        </w:rPr>
        <w:t>or</w:t>
      </w:r>
      <w:r w:rsidRPr="00D310A8">
        <w:rPr>
          <w:rFonts w:cs="Arial"/>
          <w:spacing w:val="18"/>
        </w:rPr>
        <w:t xml:space="preserve"> </w:t>
      </w:r>
      <w:r w:rsidRPr="00D310A8">
        <w:rPr>
          <w:rFonts w:cs="Arial"/>
          <w:spacing w:val="-1"/>
        </w:rPr>
        <w:t>disclaimers,</w:t>
      </w:r>
      <w:r w:rsidRPr="00D310A8">
        <w:rPr>
          <w:rFonts w:cs="Arial"/>
          <w:spacing w:val="20"/>
        </w:rPr>
        <w:t xml:space="preserve"> </w:t>
      </w:r>
      <w:r w:rsidRPr="00D310A8">
        <w:rPr>
          <w:rFonts w:cs="Arial"/>
          <w:spacing w:val="-2"/>
        </w:rPr>
        <w:t>is</w:t>
      </w:r>
      <w:r w:rsidRPr="00D310A8">
        <w:rPr>
          <w:rFonts w:cs="Arial"/>
          <w:spacing w:val="19"/>
        </w:rPr>
        <w:t xml:space="preserve"> </w:t>
      </w:r>
      <w:r w:rsidRPr="00D310A8">
        <w:rPr>
          <w:rFonts w:cs="Arial"/>
        </w:rPr>
        <w:t>a</w:t>
      </w:r>
      <w:r w:rsidRPr="00D310A8">
        <w:rPr>
          <w:rFonts w:cs="Arial"/>
          <w:spacing w:val="20"/>
        </w:rPr>
        <w:t xml:space="preserve"> </w:t>
      </w:r>
      <w:r w:rsidRPr="00D310A8">
        <w:rPr>
          <w:rFonts w:cs="Arial"/>
          <w:spacing w:val="-1"/>
        </w:rPr>
        <w:t>deviation</w:t>
      </w:r>
      <w:r w:rsidRPr="00D310A8">
        <w:rPr>
          <w:rFonts w:cs="Arial"/>
          <w:spacing w:val="18"/>
        </w:rPr>
        <w:t xml:space="preserve"> </w:t>
      </w:r>
      <w:r w:rsidRPr="00D310A8">
        <w:rPr>
          <w:rFonts w:cs="Arial"/>
          <w:spacing w:val="-1"/>
        </w:rPr>
        <w:t>from</w:t>
      </w:r>
      <w:r w:rsidRPr="00D310A8">
        <w:rPr>
          <w:rFonts w:cs="Arial"/>
          <w:spacing w:val="18"/>
        </w:rPr>
        <w:t xml:space="preserve"> </w:t>
      </w:r>
      <w:r w:rsidRPr="00D310A8">
        <w:rPr>
          <w:rFonts w:cs="Arial"/>
          <w:spacing w:val="-1"/>
        </w:rPr>
        <w:t>emptiness</w:t>
      </w:r>
      <w:r w:rsidRPr="00D310A8">
        <w:rPr>
          <w:rFonts w:cs="Arial"/>
          <w:spacing w:val="17"/>
        </w:rPr>
        <w:t xml:space="preserve"> </w:t>
      </w:r>
      <w:r w:rsidRPr="00D310A8">
        <w:rPr>
          <w:rFonts w:cs="Arial"/>
        </w:rPr>
        <w:t>but</w:t>
      </w:r>
      <w:r w:rsidRPr="00D310A8">
        <w:rPr>
          <w:rFonts w:cs="Arial"/>
          <w:spacing w:val="20"/>
        </w:rPr>
        <w:t xml:space="preserve"> </w:t>
      </w:r>
      <w:r w:rsidRPr="00D310A8">
        <w:rPr>
          <w:rFonts w:cs="Arial"/>
          <w:spacing w:val="-1"/>
        </w:rPr>
        <w:t>it</w:t>
      </w:r>
      <w:r w:rsidRPr="00D310A8">
        <w:rPr>
          <w:rFonts w:cs="Arial"/>
          <w:spacing w:val="17"/>
        </w:rPr>
        <w:t xml:space="preserve"> </w:t>
      </w:r>
      <w:r w:rsidRPr="00D310A8">
        <w:rPr>
          <w:rFonts w:cs="Arial"/>
          <w:spacing w:val="-1"/>
        </w:rPr>
        <w:t>may</w:t>
      </w:r>
      <w:r w:rsidRPr="00D310A8">
        <w:rPr>
          <w:rFonts w:cs="Arial"/>
          <w:spacing w:val="67"/>
        </w:rPr>
        <w:t xml:space="preserve"> </w:t>
      </w:r>
      <w:r w:rsidRPr="00D310A8">
        <w:rPr>
          <w:rFonts w:cs="Arial"/>
          <w:spacing w:val="-1"/>
        </w:rPr>
        <w:t>still</w:t>
      </w:r>
      <w:r w:rsidRPr="00D310A8">
        <w:rPr>
          <w:rFonts w:cs="Arial"/>
          <w:spacing w:val="33"/>
        </w:rPr>
        <w:t xml:space="preserve"> </w:t>
      </w:r>
      <w:r w:rsidRPr="00D310A8">
        <w:rPr>
          <w:rFonts w:cs="Arial"/>
        </w:rPr>
        <w:t>comply</w:t>
      </w:r>
      <w:r w:rsidRPr="00D310A8">
        <w:rPr>
          <w:rFonts w:cs="Arial"/>
          <w:spacing w:val="34"/>
        </w:rPr>
        <w:t xml:space="preserve"> </w:t>
      </w:r>
      <w:r w:rsidRPr="00D310A8">
        <w:rPr>
          <w:rFonts w:cs="Arial"/>
          <w:spacing w:val="-1"/>
        </w:rPr>
        <w:t>with</w:t>
      </w:r>
      <w:r w:rsidRPr="00D310A8">
        <w:rPr>
          <w:rFonts w:cs="Arial"/>
          <w:spacing w:val="35"/>
        </w:rPr>
        <w:t xml:space="preserve"> </w:t>
      </w:r>
      <w:r w:rsidRPr="00D310A8">
        <w:rPr>
          <w:rFonts w:cs="Arial"/>
        </w:rPr>
        <w:t>the</w:t>
      </w:r>
      <w:r w:rsidRPr="00D310A8">
        <w:rPr>
          <w:rFonts w:cs="Arial"/>
          <w:spacing w:val="34"/>
        </w:rPr>
        <w:t xml:space="preserve"> </w:t>
      </w:r>
      <w:r w:rsidRPr="00D310A8">
        <w:rPr>
          <w:rFonts w:cs="Arial"/>
          <w:spacing w:val="-1"/>
        </w:rPr>
        <w:t>requirements</w:t>
      </w:r>
      <w:r w:rsidRPr="00D310A8">
        <w:rPr>
          <w:rFonts w:cs="Arial"/>
          <w:spacing w:val="34"/>
        </w:rPr>
        <w:t xml:space="preserve"> </w:t>
      </w:r>
      <w:r w:rsidRPr="00D310A8">
        <w:rPr>
          <w:rFonts w:cs="Arial"/>
          <w:spacing w:val="-1"/>
        </w:rPr>
        <w:t>of</w:t>
      </w:r>
      <w:r w:rsidRPr="00D310A8">
        <w:rPr>
          <w:rFonts w:cs="Arial"/>
          <w:spacing w:val="37"/>
        </w:rPr>
        <w:t xml:space="preserve"> </w:t>
      </w:r>
      <w:r w:rsidRPr="00D310A8">
        <w:rPr>
          <w:rFonts w:cs="Arial"/>
          <w:spacing w:val="-1"/>
        </w:rPr>
        <w:t>“neutral</w:t>
      </w:r>
      <w:r w:rsidRPr="00D310A8">
        <w:rPr>
          <w:rFonts w:cs="Arial"/>
          <w:spacing w:val="34"/>
        </w:rPr>
        <w:t xml:space="preserve"> </w:t>
      </w:r>
      <w:r w:rsidRPr="00D310A8">
        <w:rPr>
          <w:rFonts w:cs="Arial"/>
          <w:spacing w:val="-1"/>
        </w:rPr>
        <w:t>background”</w:t>
      </w:r>
      <w:r w:rsidRPr="00D310A8">
        <w:rPr>
          <w:rFonts w:cs="Arial"/>
          <w:spacing w:val="33"/>
        </w:rPr>
        <w:t xml:space="preserve"> </w:t>
      </w:r>
      <w:r w:rsidRPr="00D310A8">
        <w:rPr>
          <w:rFonts w:cs="Arial"/>
          <w:spacing w:val="-1"/>
        </w:rPr>
        <w:t>depending</w:t>
      </w:r>
      <w:r w:rsidRPr="00D310A8">
        <w:rPr>
          <w:rFonts w:cs="Arial"/>
          <w:spacing w:val="33"/>
        </w:rPr>
        <w:t xml:space="preserve"> </w:t>
      </w:r>
      <w:r w:rsidRPr="00D310A8">
        <w:rPr>
          <w:rFonts w:cs="Arial"/>
        </w:rPr>
        <w:t>on</w:t>
      </w:r>
      <w:r w:rsidRPr="00D310A8">
        <w:rPr>
          <w:rFonts w:cs="Arial"/>
          <w:spacing w:val="35"/>
        </w:rPr>
        <w:t xml:space="preserve"> </w:t>
      </w:r>
      <w:r w:rsidRPr="00D310A8">
        <w:rPr>
          <w:rFonts w:cs="Arial"/>
          <w:spacing w:val="-1"/>
        </w:rPr>
        <w:t>the</w:t>
      </w:r>
      <w:r w:rsidRPr="00D310A8">
        <w:rPr>
          <w:rFonts w:cs="Arial"/>
          <w:spacing w:val="61"/>
        </w:rPr>
        <w:t xml:space="preserve"> </w:t>
      </w:r>
      <w:r w:rsidRPr="00D310A8">
        <w:rPr>
          <w:rFonts w:cs="Arial"/>
          <w:spacing w:val="-1"/>
        </w:rPr>
        <w:t>definition</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“neutral”.</w:t>
      </w:r>
    </w:p>
    <w:p w14:paraId="62B8A7FA" w14:textId="77777777" w:rsidR="00A20024" w:rsidRPr="00D310A8" w:rsidRDefault="00A20024" w:rsidP="00A20024">
      <w:pPr>
        <w:rPr>
          <w:rFonts w:ascii="Arial" w:eastAsia="Arial" w:hAnsi="Arial" w:cs="Arial"/>
          <w:sz w:val="24"/>
          <w:szCs w:val="24"/>
        </w:rPr>
      </w:pPr>
    </w:p>
    <w:p w14:paraId="61111103" w14:textId="77777777" w:rsidR="00A20024" w:rsidRPr="00D310A8" w:rsidRDefault="00A20024" w:rsidP="00A20024">
      <w:pPr>
        <w:pStyle w:val="BodyText"/>
        <w:spacing w:before="142" w:line="359" w:lineRule="auto"/>
        <w:ind w:left="120" w:right="116"/>
        <w:jc w:val="both"/>
        <w:rPr>
          <w:rFonts w:cs="Arial"/>
        </w:rPr>
      </w:pPr>
      <w:r w:rsidRPr="00D310A8">
        <w:rPr>
          <w:rFonts w:cs="Arial"/>
        </w:rPr>
        <w:t>At</w:t>
      </w:r>
      <w:r w:rsidRPr="00D310A8">
        <w:rPr>
          <w:rFonts w:cs="Arial"/>
          <w:spacing w:val="3"/>
        </w:rPr>
        <w:t xml:space="preserve"> </w:t>
      </w:r>
      <w:r w:rsidRPr="00D310A8">
        <w:rPr>
          <w:rFonts w:cs="Arial"/>
          <w:spacing w:val="-1"/>
        </w:rPr>
        <w:t>EUIPO</w:t>
      </w:r>
      <w:r w:rsidRPr="00D310A8">
        <w:rPr>
          <w:rFonts w:cs="Arial"/>
          <w:spacing w:val="2"/>
        </w:rPr>
        <w:t xml:space="preserve"> </w:t>
      </w:r>
      <w:r w:rsidRPr="00D310A8">
        <w:rPr>
          <w:rFonts w:cs="Arial"/>
        </w:rPr>
        <w:t>a</w:t>
      </w:r>
      <w:r w:rsidRPr="00D310A8">
        <w:rPr>
          <w:rFonts w:cs="Arial"/>
          <w:spacing w:val="3"/>
        </w:rPr>
        <w:t xml:space="preserve"> </w:t>
      </w:r>
      <w:r w:rsidRPr="00D310A8">
        <w:rPr>
          <w:rFonts w:cs="Arial"/>
          <w:spacing w:val="-1"/>
        </w:rPr>
        <w:t>background</w:t>
      </w:r>
      <w:r w:rsidRPr="00D310A8">
        <w:rPr>
          <w:rFonts w:cs="Arial"/>
          <w:spacing w:val="1"/>
        </w:rPr>
        <w:t xml:space="preserve"> </w:t>
      </w:r>
      <w:r w:rsidRPr="00D310A8">
        <w:rPr>
          <w:rFonts w:cs="Arial"/>
          <w:spacing w:val="-1"/>
        </w:rPr>
        <w:t>in</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view</w:t>
      </w:r>
      <w:r w:rsidRPr="00D310A8">
        <w:rPr>
          <w:rFonts w:cs="Arial"/>
          <w:spacing w:val="2"/>
        </w:rPr>
        <w:t xml:space="preserve"> </w:t>
      </w:r>
      <w:r w:rsidRPr="00D310A8">
        <w:rPr>
          <w:rFonts w:cs="Arial"/>
          <w:spacing w:val="-1"/>
        </w:rPr>
        <w:t>is</w:t>
      </w:r>
      <w:r w:rsidRPr="00D310A8">
        <w:rPr>
          <w:rFonts w:cs="Arial"/>
          <w:spacing w:val="2"/>
        </w:rPr>
        <w:t xml:space="preserve"> </w:t>
      </w:r>
      <w:r w:rsidRPr="00D310A8">
        <w:rPr>
          <w:rFonts w:cs="Arial"/>
          <w:spacing w:val="-1"/>
        </w:rPr>
        <w:t>considered</w:t>
      </w:r>
      <w:r w:rsidRPr="00D310A8">
        <w:rPr>
          <w:rFonts w:cs="Arial"/>
          <w:spacing w:val="3"/>
        </w:rPr>
        <w:t xml:space="preserve"> </w:t>
      </w:r>
      <w:r w:rsidRPr="00D310A8">
        <w:rPr>
          <w:rFonts w:cs="Arial"/>
          <w:spacing w:val="-1"/>
        </w:rPr>
        <w:t>“neutral”</w:t>
      </w:r>
      <w:r w:rsidRPr="00D310A8">
        <w:rPr>
          <w:rFonts w:cs="Arial"/>
          <w:spacing w:val="2"/>
        </w:rPr>
        <w:t xml:space="preserve"> </w:t>
      </w:r>
      <w:r w:rsidRPr="00D310A8">
        <w:rPr>
          <w:rFonts w:cs="Arial"/>
        </w:rPr>
        <w:t>as</w:t>
      </w:r>
      <w:r w:rsidRPr="00D310A8">
        <w:rPr>
          <w:rFonts w:cs="Arial"/>
          <w:spacing w:val="2"/>
        </w:rPr>
        <w:t xml:space="preserve"> </w:t>
      </w:r>
      <w:r w:rsidRPr="00D310A8">
        <w:rPr>
          <w:rFonts w:cs="Arial"/>
          <w:spacing w:val="-1"/>
        </w:rPr>
        <w:t>long</w:t>
      </w:r>
      <w:r w:rsidRPr="00D310A8">
        <w:rPr>
          <w:rFonts w:cs="Arial"/>
          <w:spacing w:val="1"/>
        </w:rPr>
        <w:t xml:space="preserve"> </w:t>
      </w:r>
      <w:r w:rsidRPr="00D310A8">
        <w:rPr>
          <w:rFonts w:cs="Arial"/>
        </w:rPr>
        <w:t>as</w:t>
      </w:r>
      <w:r w:rsidRPr="00D310A8">
        <w:rPr>
          <w:rFonts w:cs="Arial"/>
          <w:spacing w:val="2"/>
        </w:rPr>
        <w:t xml:space="preserve"> </w:t>
      </w:r>
      <w:r w:rsidRPr="00D310A8">
        <w:rPr>
          <w:rFonts w:cs="Arial"/>
          <w:spacing w:val="-1"/>
        </w:rPr>
        <w:t>the</w:t>
      </w:r>
      <w:r w:rsidRPr="00D310A8">
        <w:rPr>
          <w:rFonts w:cs="Arial"/>
          <w:spacing w:val="3"/>
        </w:rPr>
        <w:t xml:space="preserve"> </w:t>
      </w:r>
      <w:r w:rsidRPr="00D310A8">
        <w:rPr>
          <w:rFonts w:cs="Arial"/>
          <w:spacing w:val="-1"/>
        </w:rPr>
        <w:t>design</w:t>
      </w:r>
      <w:r w:rsidRPr="00D310A8">
        <w:rPr>
          <w:rFonts w:cs="Arial"/>
          <w:spacing w:val="3"/>
        </w:rPr>
        <w:t xml:space="preserve"> </w:t>
      </w:r>
      <w:r w:rsidRPr="00D310A8">
        <w:rPr>
          <w:rFonts w:cs="Arial"/>
          <w:spacing w:val="-1"/>
        </w:rPr>
        <w:t>shown</w:t>
      </w:r>
      <w:r w:rsidRPr="00D310A8">
        <w:rPr>
          <w:rFonts w:cs="Arial"/>
          <w:spacing w:val="69"/>
        </w:rPr>
        <w:t xml:space="preserve"> </w:t>
      </w:r>
      <w:r w:rsidRPr="00D310A8">
        <w:rPr>
          <w:rFonts w:cs="Arial"/>
          <w:spacing w:val="-1"/>
        </w:rPr>
        <w:t>in</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view</w:t>
      </w:r>
      <w:r w:rsidRPr="00D310A8">
        <w:rPr>
          <w:rFonts w:cs="Arial"/>
          <w:spacing w:val="24"/>
        </w:rPr>
        <w:t xml:space="preserve"> </w:t>
      </w:r>
      <w:r w:rsidRPr="00D310A8">
        <w:rPr>
          <w:rFonts w:cs="Arial"/>
          <w:spacing w:val="-1"/>
        </w:rPr>
        <w:t>is</w:t>
      </w:r>
      <w:r w:rsidRPr="00D310A8">
        <w:rPr>
          <w:rFonts w:cs="Arial"/>
          <w:spacing w:val="26"/>
        </w:rPr>
        <w:t xml:space="preserve"> </w:t>
      </w:r>
      <w:r w:rsidRPr="00D310A8">
        <w:rPr>
          <w:rFonts w:cs="Arial"/>
          <w:spacing w:val="-1"/>
        </w:rPr>
        <w:t>clearly</w:t>
      </w:r>
      <w:r w:rsidRPr="00D310A8">
        <w:rPr>
          <w:rFonts w:cs="Arial"/>
          <w:spacing w:val="24"/>
        </w:rPr>
        <w:t xml:space="preserve"> </w:t>
      </w:r>
      <w:r w:rsidRPr="00D310A8">
        <w:rPr>
          <w:rFonts w:cs="Arial"/>
          <w:spacing w:val="-1"/>
        </w:rPr>
        <w:t>distinguishable</w:t>
      </w:r>
      <w:r w:rsidRPr="00D310A8">
        <w:rPr>
          <w:rFonts w:cs="Arial"/>
          <w:spacing w:val="23"/>
        </w:rPr>
        <w:t xml:space="preserve"> </w:t>
      </w:r>
      <w:r w:rsidRPr="00D310A8">
        <w:rPr>
          <w:rFonts w:cs="Arial"/>
          <w:spacing w:val="-1"/>
        </w:rPr>
        <w:t>from</w:t>
      </w:r>
      <w:r w:rsidRPr="00D310A8">
        <w:rPr>
          <w:rFonts w:cs="Arial"/>
          <w:spacing w:val="28"/>
        </w:rPr>
        <w:t xml:space="preserve"> </w:t>
      </w:r>
      <w:r w:rsidRPr="00D310A8">
        <w:rPr>
          <w:rFonts w:cs="Arial"/>
          <w:spacing w:val="-1"/>
        </w:rPr>
        <w:t>its</w:t>
      </w:r>
      <w:r w:rsidRPr="00D310A8">
        <w:rPr>
          <w:rFonts w:cs="Arial"/>
          <w:spacing w:val="26"/>
        </w:rPr>
        <w:t xml:space="preserve"> </w:t>
      </w:r>
      <w:r w:rsidRPr="00D310A8">
        <w:rPr>
          <w:rFonts w:cs="Arial"/>
          <w:spacing w:val="-1"/>
        </w:rPr>
        <w:t>environment</w:t>
      </w:r>
      <w:r w:rsidRPr="00D310A8">
        <w:rPr>
          <w:rFonts w:cs="Arial"/>
          <w:spacing w:val="27"/>
        </w:rPr>
        <w:t xml:space="preserve"> </w:t>
      </w:r>
      <w:r w:rsidRPr="00D310A8">
        <w:rPr>
          <w:rFonts w:cs="Arial"/>
          <w:spacing w:val="-1"/>
        </w:rPr>
        <w:t>without</w:t>
      </w:r>
      <w:r w:rsidRPr="00D310A8">
        <w:rPr>
          <w:rFonts w:cs="Arial"/>
          <w:spacing w:val="24"/>
        </w:rPr>
        <w:t xml:space="preserve"> </w:t>
      </w:r>
      <w:r w:rsidRPr="00D310A8">
        <w:rPr>
          <w:rFonts w:cs="Arial"/>
          <w:spacing w:val="-1"/>
        </w:rPr>
        <w:t>interference</w:t>
      </w:r>
      <w:r w:rsidRPr="00D310A8">
        <w:rPr>
          <w:rFonts w:cs="Arial"/>
          <w:spacing w:val="25"/>
        </w:rPr>
        <w:t xml:space="preserve"> </w:t>
      </w:r>
      <w:r w:rsidRPr="00D310A8">
        <w:rPr>
          <w:rFonts w:cs="Arial"/>
          <w:spacing w:val="-1"/>
        </w:rPr>
        <w:t>from</w:t>
      </w:r>
      <w:r w:rsidRPr="00D310A8">
        <w:rPr>
          <w:rFonts w:cs="Arial"/>
          <w:spacing w:val="75"/>
        </w:rPr>
        <w:t xml:space="preserve"> </w:t>
      </w:r>
      <w:r w:rsidRPr="00D310A8">
        <w:rPr>
          <w:rFonts w:cs="Arial"/>
        </w:rPr>
        <w:t>any</w:t>
      </w:r>
      <w:r w:rsidRPr="00D310A8">
        <w:rPr>
          <w:rFonts w:cs="Arial"/>
          <w:spacing w:val="59"/>
        </w:rPr>
        <w:t xml:space="preserve"> </w:t>
      </w:r>
      <w:r w:rsidRPr="00D310A8">
        <w:rPr>
          <w:rFonts w:cs="Arial"/>
        </w:rPr>
        <w:t>other</w:t>
      </w:r>
      <w:r w:rsidRPr="00D310A8">
        <w:rPr>
          <w:rFonts w:cs="Arial"/>
          <w:spacing w:val="60"/>
        </w:rPr>
        <w:t xml:space="preserve"> </w:t>
      </w:r>
      <w:r w:rsidRPr="00D310A8">
        <w:rPr>
          <w:rFonts w:cs="Arial"/>
          <w:spacing w:val="-1"/>
        </w:rPr>
        <w:t>object,</w:t>
      </w:r>
      <w:r w:rsidRPr="00D310A8">
        <w:rPr>
          <w:rFonts w:cs="Arial"/>
          <w:spacing w:val="63"/>
        </w:rPr>
        <w:t xml:space="preserve"> </w:t>
      </w:r>
      <w:r w:rsidRPr="00D310A8">
        <w:rPr>
          <w:rFonts w:cs="Arial"/>
          <w:spacing w:val="-1"/>
        </w:rPr>
        <w:t>accessory</w:t>
      </w:r>
      <w:r w:rsidRPr="00D310A8">
        <w:rPr>
          <w:rFonts w:cs="Arial"/>
          <w:spacing w:val="59"/>
        </w:rPr>
        <w:t xml:space="preserve"> </w:t>
      </w:r>
      <w:r w:rsidRPr="00D310A8">
        <w:rPr>
          <w:rFonts w:cs="Arial"/>
        </w:rPr>
        <w:t>or</w:t>
      </w:r>
      <w:r w:rsidRPr="00D310A8">
        <w:rPr>
          <w:rFonts w:cs="Arial"/>
          <w:spacing w:val="62"/>
        </w:rPr>
        <w:t xml:space="preserve"> </w:t>
      </w:r>
      <w:r w:rsidRPr="00D310A8">
        <w:rPr>
          <w:rFonts w:cs="Arial"/>
          <w:spacing w:val="-1"/>
        </w:rPr>
        <w:t>decoration</w:t>
      </w:r>
      <w:r w:rsidRPr="00D310A8">
        <w:rPr>
          <w:rFonts w:cs="Arial"/>
          <w:spacing w:val="61"/>
        </w:rPr>
        <w:t xml:space="preserve"> </w:t>
      </w:r>
      <w:r w:rsidRPr="00D310A8">
        <w:rPr>
          <w:rFonts w:cs="Arial"/>
          <w:spacing w:val="-1"/>
        </w:rPr>
        <w:t>whose</w:t>
      </w:r>
      <w:r w:rsidRPr="00D310A8">
        <w:rPr>
          <w:rFonts w:cs="Arial"/>
          <w:spacing w:val="64"/>
        </w:rPr>
        <w:t xml:space="preserve"> </w:t>
      </w:r>
      <w:r w:rsidRPr="00D310A8">
        <w:rPr>
          <w:rFonts w:cs="Arial"/>
          <w:spacing w:val="-1"/>
        </w:rPr>
        <w:t>inclusion</w:t>
      </w:r>
      <w:r w:rsidRPr="00D310A8">
        <w:rPr>
          <w:rFonts w:cs="Arial"/>
          <w:spacing w:val="63"/>
        </w:rPr>
        <w:t xml:space="preserve"> </w:t>
      </w:r>
      <w:r w:rsidRPr="00D310A8">
        <w:rPr>
          <w:rFonts w:cs="Arial"/>
          <w:spacing w:val="-1"/>
        </w:rPr>
        <w:t>in</w:t>
      </w:r>
      <w:r w:rsidRPr="00D310A8">
        <w:rPr>
          <w:rFonts w:cs="Arial"/>
          <w:spacing w:val="61"/>
        </w:rPr>
        <w:t xml:space="preserve"> </w:t>
      </w:r>
      <w:r w:rsidRPr="00D310A8">
        <w:rPr>
          <w:rFonts w:cs="Arial"/>
          <w:spacing w:val="-1"/>
        </w:rPr>
        <w:t>the</w:t>
      </w:r>
      <w:r w:rsidRPr="00D310A8">
        <w:rPr>
          <w:rFonts w:cs="Arial"/>
          <w:spacing w:val="64"/>
        </w:rPr>
        <w:t xml:space="preserve"> </w:t>
      </w:r>
      <w:r w:rsidRPr="00D310A8">
        <w:rPr>
          <w:rFonts w:cs="Arial"/>
          <w:spacing w:val="-1"/>
        </w:rPr>
        <w:t>representation</w:t>
      </w:r>
      <w:r w:rsidRPr="00D310A8">
        <w:rPr>
          <w:rFonts w:cs="Arial"/>
          <w:spacing w:val="61"/>
        </w:rPr>
        <w:t xml:space="preserve"> </w:t>
      </w:r>
      <w:r w:rsidRPr="00D310A8">
        <w:rPr>
          <w:rFonts w:cs="Arial"/>
          <w:spacing w:val="-1"/>
        </w:rPr>
        <w:t>could</w:t>
      </w:r>
      <w:r w:rsidRPr="00D310A8">
        <w:rPr>
          <w:rFonts w:cs="Arial"/>
          <w:spacing w:val="1"/>
        </w:rPr>
        <w:t xml:space="preserve"> </w:t>
      </w:r>
      <w:r w:rsidRPr="00D310A8">
        <w:rPr>
          <w:rFonts w:cs="Arial"/>
          <w:spacing w:val="-1"/>
        </w:rPr>
        <w:t>cast</w:t>
      </w:r>
      <w:r w:rsidRPr="00D310A8">
        <w:rPr>
          <w:rFonts w:cs="Arial"/>
        </w:rPr>
        <w:t xml:space="preserve"> </w:t>
      </w:r>
      <w:r w:rsidRPr="00D310A8">
        <w:rPr>
          <w:rFonts w:cs="Arial"/>
          <w:spacing w:val="-1"/>
        </w:rPr>
        <w:t>doubt</w:t>
      </w:r>
      <w:r w:rsidRPr="00D310A8">
        <w:rPr>
          <w:rFonts w:cs="Arial"/>
        </w:rPr>
        <w:t xml:space="preserve"> </w:t>
      </w:r>
      <w:r w:rsidRPr="00D310A8">
        <w:rPr>
          <w:rFonts w:cs="Arial"/>
          <w:spacing w:val="-1"/>
        </w:rPr>
        <w:t>on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protection sought.</w:t>
      </w:r>
    </w:p>
    <w:p w14:paraId="66C68F35" w14:textId="77777777" w:rsidR="00A20024" w:rsidRPr="00D310A8" w:rsidRDefault="00A20024" w:rsidP="00A20024">
      <w:pPr>
        <w:rPr>
          <w:rFonts w:ascii="Arial" w:eastAsia="Arial" w:hAnsi="Arial" w:cs="Arial"/>
          <w:sz w:val="24"/>
          <w:szCs w:val="24"/>
        </w:rPr>
      </w:pPr>
    </w:p>
    <w:p w14:paraId="6A70CC67" w14:textId="77777777" w:rsidR="00A20024" w:rsidRPr="00D310A8" w:rsidRDefault="00A20024" w:rsidP="00A20024">
      <w:pPr>
        <w:pStyle w:val="BodyText"/>
        <w:spacing w:before="142" w:line="360" w:lineRule="auto"/>
        <w:ind w:left="120" w:right="119"/>
        <w:jc w:val="both"/>
        <w:rPr>
          <w:rFonts w:cs="Arial"/>
        </w:rPr>
      </w:pPr>
      <w:r w:rsidRPr="00D310A8">
        <w:rPr>
          <w:rFonts w:cs="Arial"/>
        </w:rPr>
        <w:t>In</w:t>
      </w:r>
      <w:r w:rsidRPr="00D310A8">
        <w:rPr>
          <w:rFonts w:cs="Arial"/>
          <w:spacing w:val="30"/>
        </w:rPr>
        <w:t xml:space="preserve"> </w:t>
      </w:r>
      <w:r w:rsidRPr="00D310A8">
        <w:rPr>
          <w:rFonts w:cs="Arial"/>
        </w:rPr>
        <w:t>the</w:t>
      </w:r>
      <w:r w:rsidRPr="00D310A8">
        <w:rPr>
          <w:rFonts w:cs="Arial"/>
          <w:spacing w:val="30"/>
        </w:rPr>
        <w:t xml:space="preserve"> </w:t>
      </w:r>
      <w:r w:rsidRPr="00D310A8">
        <w:rPr>
          <w:rFonts w:cs="Arial"/>
          <w:spacing w:val="-1"/>
        </w:rPr>
        <w:t>assessment</w:t>
      </w:r>
      <w:r w:rsidRPr="00D310A8">
        <w:rPr>
          <w:rFonts w:cs="Arial"/>
          <w:spacing w:val="29"/>
        </w:rPr>
        <w:t xml:space="preserve"> </w:t>
      </w:r>
      <w:r w:rsidRPr="00D310A8">
        <w:rPr>
          <w:rFonts w:cs="Arial"/>
          <w:spacing w:val="-1"/>
        </w:rPr>
        <w:t>whether</w:t>
      </w:r>
      <w:r w:rsidRPr="00D310A8">
        <w:rPr>
          <w:rFonts w:cs="Arial"/>
          <w:spacing w:val="28"/>
        </w:rPr>
        <w:t xml:space="preserve"> </w:t>
      </w:r>
      <w:r w:rsidRPr="00D310A8">
        <w:rPr>
          <w:rFonts w:cs="Arial"/>
          <w:spacing w:val="-1"/>
        </w:rPr>
        <w:t>the</w:t>
      </w:r>
      <w:r w:rsidRPr="00D310A8">
        <w:rPr>
          <w:rFonts w:cs="Arial"/>
          <w:spacing w:val="30"/>
        </w:rPr>
        <w:t xml:space="preserve"> </w:t>
      </w:r>
      <w:r w:rsidRPr="00D310A8">
        <w:rPr>
          <w:rFonts w:cs="Arial"/>
          <w:spacing w:val="-1"/>
        </w:rPr>
        <w:t>design</w:t>
      </w:r>
      <w:r w:rsidRPr="00D310A8">
        <w:rPr>
          <w:rFonts w:cs="Arial"/>
          <w:spacing w:val="30"/>
        </w:rPr>
        <w:t xml:space="preserve"> </w:t>
      </w:r>
      <w:r w:rsidRPr="00D310A8">
        <w:rPr>
          <w:rFonts w:cs="Arial"/>
          <w:spacing w:val="-1"/>
        </w:rPr>
        <w:t>is</w:t>
      </w:r>
      <w:r w:rsidRPr="00D310A8">
        <w:rPr>
          <w:rFonts w:cs="Arial"/>
          <w:spacing w:val="29"/>
        </w:rPr>
        <w:t xml:space="preserve"> reproduced on a neutral background</w:t>
      </w:r>
      <w:r w:rsidRPr="00D310A8">
        <w:rPr>
          <w:rFonts w:cs="Arial"/>
          <w:spacing w:val="30"/>
        </w:rPr>
        <w:t xml:space="preserve"> EUIPO</w:t>
      </w:r>
      <w:r w:rsidRPr="00D310A8">
        <w:rPr>
          <w:rFonts w:cs="Arial"/>
          <w:spacing w:val="28"/>
        </w:rPr>
        <w:t xml:space="preserve"> </w:t>
      </w:r>
      <w:r w:rsidRPr="00D310A8">
        <w:rPr>
          <w:rFonts w:cs="Arial"/>
          <w:spacing w:val="-1"/>
        </w:rPr>
        <w:t>examiners</w:t>
      </w:r>
      <w:r w:rsidRPr="00D310A8">
        <w:rPr>
          <w:rFonts w:cs="Arial"/>
          <w:spacing w:val="79"/>
        </w:rPr>
        <w:t xml:space="preserve"> </w:t>
      </w:r>
      <w:r w:rsidRPr="00D310A8">
        <w:rPr>
          <w:rFonts w:cs="Arial"/>
          <w:spacing w:val="-1"/>
        </w:rPr>
        <w:t xml:space="preserve">check </w:t>
      </w:r>
      <w:r w:rsidRPr="00D310A8">
        <w:rPr>
          <w:rFonts w:cs="Arial"/>
          <w:spacing w:val="44"/>
        </w:rPr>
        <w:t xml:space="preserve">each view of </w:t>
      </w:r>
      <w:r w:rsidRPr="00D310A8">
        <w:rPr>
          <w:rFonts w:cs="Arial"/>
          <w:spacing w:val="-1"/>
        </w:rPr>
        <w:t>the</w:t>
      </w:r>
      <w:r w:rsidRPr="00D310A8">
        <w:rPr>
          <w:rFonts w:cs="Arial"/>
          <w:spacing w:val="44"/>
        </w:rPr>
        <w:t xml:space="preserve"> </w:t>
      </w:r>
      <w:r w:rsidRPr="00D310A8">
        <w:rPr>
          <w:rFonts w:cs="Arial"/>
          <w:spacing w:val="-1"/>
        </w:rPr>
        <w:t>of</w:t>
      </w:r>
      <w:r w:rsidRPr="00D310A8">
        <w:rPr>
          <w:rFonts w:cs="Arial"/>
          <w:spacing w:val="42"/>
        </w:rPr>
        <w:t xml:space="preserve"> </w:t>
      </w:r>
      <w:r w:rsidRPr="00D310A8">
        <w:rPr>
          <w:rFonts w:cs="Arial"/>
        </w:rPr>
        <w:t>the</w:t>
      </w:r>
      <w:r w:rsidRPr="00D310A8">
        <w:rPr>
          <w:rFonts w:cs="Arial"/>
          <w:spacing w:val="43"/>
        </w:rPr>
        <w:t xml:space="preserve"> </w:t>
      </w:r>
      <w:r w:rsidRPr="00D310A8">
        <w:rPr>
          <w:rFonts w:cs="Arial"/>
          <w:spacing w:val="-1"/>
        </w:rPr>
        <w:t xml:space="preserve">design representation separately. An application for a Community design is objected even if the neutral background requirement is not fulfilled for one of the views of the design. </w:t>
      </w:r>
    </w:p>
    <w:p w14:paraId="045E77B1" w14:textId="77777777" w:rsidR="00A20024" w:rsidRPr="00D310A8" w:rsidRDefault="00A20024" w:rsidP="00A20024">
      <w:pPr>
        <w:rPr>
          <w:rFonts w:ascii="Arial" w:eastAsia="Arial" w:hAnsi="Arial" w:cs="Arial"/>
          <w:sz w:val="24"/>
          <w:szCs w:val="24"/>
        </w:rPr>
      </w:pPr>
    </w:p>
    <w:p w14:paraId="372286D6" w14:textId="77777777" w:rsidR="00A20024" w:rsidRPr="00D310A8" w:rsidRDefault="00A20024" w:rsidP="00A20024">
      <w:pPr>
        <w:pStyle w:val="BodyText"/>
        <w:spacing w:before="142" w:line="360" w:lineRule="auto"/>
        <w:ind w:left="120" w:right="113"/>
        <w:jc w:val="both"/>
        <w:rPr>
          <w:rFonts w:cs="Arial"/>
          <w:spacing w:val="-1"/>
        </w:rPr>
      </w:pPr>
      <w:r w:rsidRPr="00D310A8">
        <w:rPr>
          <w:rFonts w:cs="Arial"/>
        </w:rPr>
        <w:t>The</w:t>
      </w:r>
      <w:r w:rsidRPr="00D310A8">
        <w:rPr>
          <w:rFonts w:cs="Arial"/>
          <w:spacing w:val="58"/>
        </w:rPr>
        <w:t xml:space="preserve"> </w:t>
      </w:r>
      <w:r w:rsidRPr="00D310A8">
        <w:rPr>
          <w:rFonts w:cs="Arial"/>
          <w:spacing w:val="-1"/>
        </w:rPr>
        <w:t>following</w:t>
      </w:r>
      <w:r w:rsidRPr="00D310A8">
        <w:rPr>
          <w:rFonts w:cs="Arial"/>
          <w:spacing w:val="59"/>
        </w:rPr>
        <w:t xml:space="preserve"> </w:t>
      </w:r>
      <w:r w:rsidRPr="00D310A8">
        <w:rPr>
          <w:rFonts w:cs="Arial"/>
          <w:spacing w:val="-1"/>
        </w:rPr>
        <w:t>example</w:t>
      </w:r>
      <w:r w:rsidRPr="00D310A8">
        <w:rPr>
          <w:rFonts w:cs="Arial"/>
          <w:spacing w:val="61"/>
        </w:rPr>
        <w:t xml:space="preserve"> </w:t>
      </w:r>
      <w:r w:rsidRPr="00D310A8">
        <w:rPr>
          <w:rFonts w:cs="Arial"/>
          <w:spacing w:val="-1"/>
        </w:rPr>
        <w:t>shows</w:t>
      </w:r>
      <w:r w:rsidRPr="00D310A8">
        <w:rPr>
          <w:rFonts w:cs="Arial"/>
          <w:spacing w:val="59"/>
        </w:rPr>
        <w:t xml:space="preserve"> </w:t>
      </w:r>
      <w:r w:rsidRPr="00D310A8">
        <w:rPr>
          <w:rFonts w:cs="Arial"/>
        </w:rPr>
        <w:t>the</w:t>
      </w:r>
      <w:r w:rsidRPr="00D310A8">
        <w:rPr>
          <w:rFonts w:cs="Arial"/>
          <w:spacing w:val="61"/>
        </w:rPr>
        <w:t xml:space="preserve"> </w:t>
      </w:r>
      <w:r w:rsidRPr="00D310A8">
        <w:rPr>
          <w:rFonts w:cs="Arial"/>
          <w:spacing w:val="-1"/>
        </w:rPr>
        <w:t>views</w:t>
      </w:r>
      <w:r w:rsidRPr="00D310A8">
        <w:rPr>
          <w:rFonts w:cs="Arial"/>
          <w:spacing w:val="60"/>
        </w:rPr>
        <w:t xml:space="preserve"> </w:t>
      </w:r>
      <w:r w:rsidRPr="00D310A8">
        <w:rPr>
          <w:rFonts w:cs="Arial"/>
          <w:spacing w:val="1"/>
        </w:rPr>
        <w:t>of</w:t>
      </w:r>
      <w:r w:rsidRPr="00D310A8">
        <w:rPr>
          <w:rFonts w:cs="Arial"/>
          <w:spacing w:val="63"/>
        </w:rPr>
        <w:t xml:space="preserve"> </w:t>
      </w:r>
      <w:hyperlink r:id="rId898">
        <w:r w:rsidRPr="00D310A8">
          <w:rPr>
            <w:rFonts w:cs="Arial"/>
            <w:color w:val="0000FF"/>
            <w:spacing w:val="-1"/>
            <w:u w:val="single" w:color="0000FF"/>
          </w:rPr>
          <w:t>RCD</w:t>
        </w:r>
        <w:r w:rsidRPr="00D310A8">
          <w:rPr>
            <w:rFonts w:cs="Arial"/>
            <w:color w:val="0000FF"/>
            <w:spacing w:val="59"/>
            <w:u w:val="single" w:color="0000FF"/>
          </w:rPr>
          <w:t xml:space="preserve"> </w:t>
        </w:r>
        <w:r w:rsidRPr="00D310A8">
          <w:rPr>
            <w:rFonts w:cs="Arial"/>
            <w:color w:val="0000FF"/>
            <w:spacing w:val="-1"/>
            <w:u w:val="single" w:color="0000FF"/>
          </w:rPr>
          <w:t>002067900-0001</w:t>
        </w:r>
        <w:r w:rsidRPr="00D310A8">
          <w:rPr>
            <w:rFonts w:cs="Arial"/>
            <w:color w:val="0000FF"/>
            <w:spacing w:val="60"/>
            <w:u w:val="single" w:color="0000FF"/>
          </w:rPr>
          <w:t xml:space="preserve"> </w:t>
        </w:r>
      </w:hyperlink>
      <w:r w:rsidRPr="00D310A8">
        <w:rPr>
          <w:rFonts w:cs="Arial"/>
          <w:spacing w:val="-1"/>
        </w:rPr>
        <w:t>registered</w:t>
      </w:r>
      <w:r w:rsidRPr="00D310A8">
        <w:rPr>
          <w:rFonts w:cs="Arial"/>
          <w:spacing w:val="59"/>
        </w:rPr>
        <w:t xml:space="preserve"> </w:t>
      </w:r>
      <w:r w:rsidRPr="00D310A8">
        <w:rPr>
          <w:rFonts w:cs="Arial"/>
        </w:rPr>
        <w:t>for</w:t>
      </w:r>
      <w:r w:rsidRPr="00D310A8">
        <w:rPr>
          <w:rFonts w:cs="Arial"/>
          <w:spacing w:val="53"/>
        </w:rPr>
        <w:t xml:space="preserve"> </w:t>
      </w:r>
      <w:r w:rsidRPr="00D310A8">
        <w:rPr>
          <w:rFonts w:cs="Arial"/>
          <w:spacing w:val="-1"/>
        </w:rPr>
        <w:t>Itinerant vendors' carts.</w:t>
      </w:r>
      <w:r w:rsidRPr="00D310A8">
        <w:rPr>
          <w:rFonts w:cs="Arial"/>
          <w:spacing w:val="43"/>
        </w:rPr>
        <w:t xml:space="preserve"> EUIPO </w:t>
      </w:r>
      <w:r w:rsidRPr="00D310A8">
        <w:rPr>
          <w:rFonts w:cs="Arial"/>
        </w:rPr>
        <w:t>accepted</w:t>
      </w:r>
      <w:r w:rsidRPr="00D310A8">
        <w:rPr>
          <w:rFonts w:cs="Arial"/>
          <w:spacing w:val="44"/>
        </w:rPr>
        <w:t xml:space="preserve"> </w:t>
      </w:r>
      <w:r w:rsidRPr="00D310A8">
        <w:rPr>
          <w:rFonts w:cs="Arial"/>
          <w:spacing w:val="-1"/>
        </w:rPr>
        <w:t>the</w:t>
      </w:r>
      <w:r w:rsidRPr="00D310A8">
        <w:rPr>
          <w:rFonts w:cs="Arial"/>
          <w:spacing w:val="43"/>
        </w:rPr>
        <w:t xml:space="preserve"> </w:t>
      </w:r>
      <w:r w:rsidRPr="00D310A8">
        <w:rPr>
          <w:rFonts w:cs="Arial"/>
          <w:spacing w:val="-2"/>
        </w:rPr>
        <w:t>views</w:t>
      </w:r>
      <w:r w:rsidRPr="00D310A8">
        <w:rPr>
          <w:rFonts w:cs="Arial"/>
          <w:spacing w:val="43"/>
        </w:rPr>
        <w:t xml:space="preserve"> </w:t>
      </w:r>
      <w:r w:rsidRPr="00D310A8">
        <w:rPr>
          <w:rFonts w:cs="Arial"/>
        </w:rPr>
        <w:t>because</w:t>
      </w:r>
      <w:r w:rsidRPr="00D310A8">
        <w:rPr>
          <w:rFonts w:cs="Arial"/>
          <w:spacing w:val="44"/>
        </w:rPr>
        <w:t xml:space="preserve"> </w:t>
      </w:r>
      <w:r w:rsidRPr="00D310A8">
        <w:rPr>
          <w:rFonts w:cs="Arial"/>
        </w:rPr>
        <w:t>the</w:t>
      </w:r>
      <w:r w:rsidRPr="00D310A8">
        <w:rPr>
          <w:rFonts w:cs="Arial"/>
          <w:spacing w:val="44"/>
        </w:rPr>
        <w:t xml:space="preserve"> </w:t>
      </w:r>
      <w:r w:rsidRPr="00D310A8">
        <w:rPr>
          <w:rFonts w:cs="Arial"/>
          <w:spacing w:val="-1"/>
        </w:rPr>
        <w:t>design</w:t>
      </w:r>
      <w:r w:rsidRPr="00D310A8">
        <w:rPr>
          <w:rFonts w:cs="Arial"/>
          <w:spacing w:val="43"/>
        </w:rPr>
        <w:t xml:space="preserve"> </w:t>
      </w:r>
      <w:r w:rsidRPr="00D310A8">
        <w:rPr>
          <w:rFonts w:cs="Arial"/>
          <w:spacing w:val="-1"/>
        </w:rPr>
        <w:t>is</w:t>
      </w:r>
      <w:r w:rsidRPr="00D310A8">
        <w:rPr>
          <w:rFonts w:cs="Arial"/>
          <w:spacing w:val="43"/>
        </w:rPr>
        <w:t xml:space="preserve"> </w:t>
      </w:r>
      <w:r w:rsidRPr="00D310A8">
        <w:rPr>
          <w:rFonts w:cs="Arial"/>
          <w:spacing w:val="-1"/>
        </w:rPr>
        <w:t>clearly</w:t>
      </w:r>
      <w:r w:rsidRPr="00D310A8">
        <w:rPr>
          <w:rFonts w:cs="Arial"/>
          <w:spacing w:val="43"/>
        </w:rPr>
        <w:t xml:space="preserve"> </w:t>
      </w:r>
      <w:r w:rsidRPr="00D310A8">
        <w:rPr>
          <w:rFonts w:cs="Arial"/>
          <w:spacing w:val="-1"/>
        </w:rPr>
        <w:t>distinguishable</w:t>
      </w:r>
      <w:r w:rsidRPr="00D310A8">
        <w:rPr>
          <w:rFonts w:cs="Arial"/>
          <w:spacing w:val="-4"/>
        </w:rPr>
        <w:t xml:space="preserve"> </w:t>
      </w:r>
      <w:r w:rsidRPr="00D310A8">
        <w:rPr>
          <w:rFonts w:cs="Arial"/>
          <w:spacing w:val="-1"/>
        </w:rPr>
        <w:t>from</w:t>
      </w:r>
      <w:r w:rsidRPr="00D310A8">
        <w:rPr>
          <w:rFonts w:cs="Arial"/>
          <w:spacing w:val="2"/>
        </w:rPr>
        <w:t xml:space="preserve"> </w:t>
      </w:r>
      <w:r w:rsidRPr="00D310A8">
        <w:rPr>
          <w:rFonts w:cs="Arial"/>
          <w:spacing w:val="-1"/>
        </w:rPr>
        <w:t>the</w:t>
      </w:r>
      <w:r w:rsidRPr="00D310A8">
        <w:rPr>
          <w:rFonts w:cs="Arial"/>
          <w:spacing w:val="1"/>
        </w:rPr>
        <w:t xml:space="preserve"> </w:t>
      </w:r>
      <w:r w:rsidRPr="00D310A8">
        <w:rPr>
          <w:rFonts w:cs="Arial"/>
          <w:spacing w:val="-1"/>
        </w:rPr>
        <w:t>background.</w:t>
      </w:r>
    </w:p>
    <w:p w14:paraId="429B88CC" w14:textId="77777777" w:rsidR="00A20024" w:rsidRPr="00D310A8" w:rsidRDefault="00A20024" w:rsidP="00A20024">
      <w:pPr>
        <w:pStyle w:val="BodyText"/>
        <w:spacing w:before="142" w:line="360" w:lineRule="auto"/>
        <w:ind w:left="120" w:right="113"/>
        <w:jc w:val="both"/>
        <w:rPr>
          <w:rFonts w:cs="Arial"/>
          <w:spacing w:val="-1"/>
        </w:rPr>
      </w:pPr>
    </w:p>
    <w:p w14:paraId="63DBD7C5" w14:textId="77777777" w:rsidR="00A20024" w:rsidRPr="00D310A8" w:rsidRDefault="00A20024" w:rsidP="00A20024">
      <w:pPr>
        <w:pStyle w:val="BodyText"/>
        <w:spacing w:before="142" w:line="360" w:lineRule="auto"/>
        <w:ind w:left="120" w:right="113"/>
        <w:jc w:val="both"/>
        <w:rPr>
          <w:rFonts w:cs="Arial"/>
          <w:spacing w:val="-1"/>
        </w:rPr>
      </w:pPr>
      <w:r w:rsidRPr="00D310A8">
        <w:rPr>
          <w:rFonts w:cs="Arial"/>
          <w:noProof/>
          <w:spacing w:val="-1"/>
          <w:lang w:val="en-GB" w:eastAsia="en-GB"/>
        </w:rPr>
        <w:drawing>
          <wp:inline distT="0" distB="0" distL="0" distR="0" wp14:anchorId="64188AEF" wp14:editId="1C96EBD6">
            <wp:extent cx="2859405" cy="2018030"/>
            <wp:effectExtent l="0" t="0" r="0" b="127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2859405" cy="2018030"/>
                    </a:xfrm>
                    <a:prstGeom prst="rect">
                      <a:avLst/>
                    </a:prstGeom>
                    <a:noFill/>
                  </pic:spPr>
                </pic:pic>
              </a:graphicData>
            </a:graphic>
          </wp:inline>
        </w:drawing>
      </w:r>
      <w:r w:rsidRPr="00D310A8">
        <w:rPr>
          <w:rFonts w:cs="Arial"/>
          <w:noProof/>
          <w:spacing w:val="-1"/>
          <w:lang w:val="en-GB" w:eastAsia="en-GB"/>
        </w:rPr>
        <w:drawing>
          <wp:inline distT="0" distB="0" distL="0" distR="0" wp14:anchorId="64E231A1" wp14:editId="5496D2DE">
            <wp:extent cx="2859405" cy="2018030"/>
            <wp:effectExtent l="0" t="0" r="0" b="127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859405" cy="2018030"/>
                    </a:xfrm>
                    <a:prstGeom prst="rect">
                      <a:avLst/>
                    </a:prstGeom>
                    <a:noFill/>
                  </pic:spPr>
                </pic:pic>
              </a:graphicData>
            </a:graphic>
          </wp:inline>
        </w:drawing>
      </w:r>
    </w:p>
    <w:p w14:paraId="03F17C5C" w14:textId="1EFC7614" w:rsidR="0001760A" w:rsidRPr="00D310A8" w:rsidRDefault="0001760A">
      <w:pPr>
        <w:rPr>
          <w:rFonts w:ascii="Arial" w:eastAsia="Arial" w:hAnsi="Arial" w:cs="Arial"/>
          <w:spacing w:val="-1"/>
          <w:sz w:val="24"/>
          <w:szCs w:val="24"/>
        </w:rPr>
      </w:pPr>
      <w:r w:rsidRPr="00D310A8">
        <w:rPr>
          <w:rFonts w:ascii="Arial" w:hAnsi="Arial" w:cs="Arial"/>
          <w:spacing w:val="-1"/>
        </w:rPr>
        <w:br w:type="page"/>
      </w:r>
    </w:p>
    <w:p w14:paraId="071974D3" w14:textId="6065D4E3" w:rsidR="00542DDC" w:rsidRPr="00D310A8" w:rsidRDefault="00542DDC" w:rsidP="00C7367D">
      <w:pPr>
        <w:pStyle w:val="Heading1"/>
        <w:numPr>
          <w:ilvl w:val="1"/>
          <w:numId w:val="14"/>
        </w:numPr>
        <w:tabs>
          <w:tab w:val="left" w:pos="687"/>
        </w:tabs>
        <w:spacing w:before="0"/>
        <w:jc w:val="both"/>
        <w:rPr>
          <w:rFonts w:cs="Arial"/>
          <w:bCs w:val="0"/>
        </w:rPr>
      </w:pPr>
      <w:bookmarkStart w:id="212" w:name="4_Disclaimers_and_Explanatory_Elements"/>
      <w:bookmarkStart w:id="213" w:name="4.1_JPO"/>
      <w:bookmarkStart w:id="214" w:name="_Toc498003630"/>
      <w:bookmarkEnd w:id="212"/>
      <w:bookmarkEnd w:id="213"/>
      <w:r w:rsidRPr="00D310A8">
        <w:rPr>
          <w:rFonts w:cs="Arial"/>
        </w:rPr>
        <w:lastRenderedPageBreak/>
        <w:t>JPO</w:t>
      </w:r>
      <w:bookmarkEnd w:id="214"/>
    </w:p>
    <w:p w14:paraId="764B54ED" w14:textId="77777777" w:rsidR="00542DDC" w:rsidRPr="00D310A8" w:rsidRDefault="00542DDC" w:rsidP="00542DDC">
      <w:pPr>
        <w:spacing w:before="5"/>
        <w:rPr>
          <w:rFonts w:ascii="Arial" w:eastAsia="Arial" w:hAnsi="Arial" w:cs="Arial"/>
          <w:b/>
          <w:bCs/>
          <w:sz w:val="27"/>
          <w:szCs w:val="27"/>
        </w:rPr>
      </w:pPr>
    </w:p>
    <w:p w14:paraId="43060826" w14:textId="77777777" w:rsidR="00542DDC" w:rsidRPr="00D310A8" w:rsidRDefault="00542DDC" w:rsidP="00542DDC">
      <w:pPr>
        <w:pStyle w:val="BodyText"/>
        <w:spacing w:line="360" w:lineRule="auto"/>
        <w:ind w:left="120" w:right="113"/>
        <w:jc w:val="both"/>
        <w:rPr>
          <w:rFonts w:cs="Arial"/>
        </w:rPr>
      </w:pPr>
      <w:r w:rsidRPr="00D310A8">
        <w:rPr>
          <w:rFonts w:cs="Arial"/>
        </w:rPr>
        <w:t>In</w:t>
      </w:r>
      <w:r w:rsidRPr="00D310A8">
        <w:rPr>
          <w:rFonts w:cs="Arial"/>
          <w:spacing w:val="3"/>
        </w:rPr>
        <w:t xml:space="preserve"> </w:t>
      </w:r>
      <w:r w:rsidRPr="00D310A8">
        <w:rPr>
          <w:rFonts w:cs="Arial"/>
          <w:spacing w:val="-1"/>
        </w:rPr>
        <w:t>Japan,</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rPr>
        <w:t>not</w:t>
      </w:r>
      <w:r w:rsidRPr="00D310A8">
        <w:rPr>
          <w:rFonts w:cs="Arial"/>
          <w:spacing w:val="3"/>
        </w:rPr>
        <w:t xml:space="preserve"> </w:t>
      </w:r>
      <w:r w:rsidRPr="00D310A8">
        <w:rPr>
          <w:rFonts w:cs="Arial"/>
          <w:spacing w:val="-1"/>
        </w:rPr>
        <w:t>allowed</w:t>
      </w:r>
      <w:r w:rsidRPr="00D310A8">
        <w:rPr>
          <w:rFonts w:cs="Arial"/>
          <w:spacing w:val="3"/>
        </w:rPr>
        <w:t xml:space="preserve"> </w:t>
      </w:r>
      <w:r w:rsidRPr="00D310A8">
        <w:rPr>
          <w:rFonts w:cs="Arial"/>
        </w:rPr>
        <w:t>to</w:t>
      </w:r>
      <w:r w:rsidRPr="00D310A8">
        <w:rPr>
          <w:rFonts w:cs="Arial"/>
          <w:spacing w:val="3"/>
        </w:rPr>
        <w:t xml:space="preserve"> </w:t>
      </w:r>
      <w:r w:rsidRPr="00D310A8">
        <w:rPr>
          <w:rFonts w:cs="Arial"/>
          <w:spacing w:val="-1"/>
        </w:rPr>
        <w:t>disclaim</w:t>
      </w:r>
      <w:r w:rsidRPr="00D310A8">
        <w:rPr>
          <w:rFonts w:cs="Arial"/>
          <w:spacing w:val="4"/>
        </w:rPr>
        <w:t xml:space="preserve"> </w:t>
      </w:r>
      <w:r w:rsidRPr="00D310A8">
        <w:rPr>
          <w:rFonts w:cs="Arial"/>
          <w:spacing w:val="-1"/>
        </w:rPr>
        <w:t>certain</w:t>
      </w:r>
      <w:r w:rsidRPr="00D310A8">
        <w:rPr>
          <w:rFonts w:cs="Arial"/>
          <w:spacing w:val="3"/>
        </w:rPr>
        <w:t xml:space="preserve"> </w:t>
      </w:r>
      <w:r w:rsidRPr="00D310A8">
        <w:rPr>
          <w:rFonts w:cs="Arial"/>
          <w:spacing w:val="-1"/>
        </w:rPr>
        <w:t>parts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rPr>
        <w:t>the</w:t>
      </w:r>
      <w:r w:rsidRPr="00D310A8">
        <w:rPr>
          <w:rFonts w:cs="Arial"/>
          <w:spacing w:val="3"/>
        </w:rPr>
        <w:t xml:space="preserve"> </w:t>
      </w:r>
      <w:r w:rsidRPr="00D310A8">
        <w:rPr>
          <w:rFonts w:cs="Arial"/>
          <w:spacing w:val="-1"/>
        </w:rPr>
        <w:t>design</w:t>
      </w:r>
      <w:r w:rsidRPr="00D310A8">
        <w:rPr>
          <w:rFonts w:cs="Arial"/>
          <w:spacing w:val="3"/>
        </w:rPr>
        <w:t xml:space="preserve"> </w:t>
      </w:r>
      <w:r w:rsidRPr="00D310A8">
        <w:rPr>
          <w:rFonts w:cs="Arial"/>
          <w:spacing w:val="-1"/>
        </w:rPr>
        <w:t>using</w:t>
      </w:r>
      <w:r w:rsidRPr="00D310A8">
        <w:rPr>
          <w:rFonts w:cs="Arial"/>
          <w:spacing w:val="1"/>
        </w:rPr>
        <w:t xml:space="preserve"> </w:t>
      </w:r>
      <w:r w:rsidRPr="00D310A8">
        <w:rPr>
          <w:rFonts w:cs="Arial"/>
        </w:rPr>
        <w:t>a</w:t>
      </w:r>
      <w:r w:rsidRPr="00D310A8">
        <w:rPr>
          <w:rFonts w:cs="Arial"/>
          <w:spacing w:val="3"/>
        </w:rPr>
        <w:t xml:space="preserve"> </w:t>
      </w:r>
      <w:r w:rsidRPr="00D310A8">
        <w:rPr>
          <w:rFonts w:cs="Arial"/>
          <w:spacing w:val="-1"/>
        </w:rPr>
        <w:t>disclaimer</w:t>
      </w:r>
      <w:r w:rsidRPr="00D310A8">
        <w:rPr>
          <w:rFonts w:cs="Arial"/>
          <w:spacing w:val="2"/>
        </w:rPr>
        <w:t xml:space="preserve"> </w:t>
      </w:r>
      <w:r w:rsidRPr="00D310A8">
        <w:rPr>
          <w:rFonts w:cs="Arial"/>
          <w:spacing w:val="-1"/>
        </w:rPr>
        <w:t>in</w:t>
      </w:r>
      <w:r w:rsidRPr="00D310A8">
        <w:rPr>
          <w:rFonts w:cs="Arial"/>
          <w:spacing w:val="73"/>
        </w:rPr>
        <w:t xml:space="preserve"> </w:t>
      </w:r>
      <w:r w:rsidRPr="00D310A8">
        <w:rPr>
          <w:rFonts w:cs="Arial"/>
          <w:spacing w:val="-1"/>
        </w:rPr>
        <w:t>words</w:t>
      </w:r>
      <w:r w:rsidRPr="00D310A8">
        <w:rPr>
          <w:rFonts w:cs="Arial"/>
          <w:spacing w:val="50"/>
        </w:rPr>
        <w:t xml:space="preserve"> </w:t>
      </w:r>
      <w:r w:rsidRPr="00D310A8">
        <w:rPr>
          <w:rFonts w:cs="Arial"/>
          <w:spacing w:val="-1"/>
        </w:rPr>
        <w:t>when</w:t>
      </w:r>
      <w:r w:rsidRPr="00D310A8">
        <w:rPr>
          <w:rFonts w:cs="Arial"/>
          <w:spacing w:val="47"/>
        </w:rPr>
        <w:t xml:space="preserve"> </w:t>
      </w:r>
      <w:r w:rsidRPr="00D310A8">
        <w:rPr>
          <w:rFonts w:cs="Arial"/>
          <w:spacing w:val="-1"/>
        </w:rPr>
        <w:t>filing</w:t>
      </w:r>
      <w:r w:rsidRPr="00D310A8">
        <w:rPr>
          <w:rFonts w:cs="Arial"/>
          <w:spacing w:val="47"/>
        </w:rPr>
        <w:t xml:space="preserve"> </w:t>
      </w:r>
      <w:r w:rsidRPr="00D310A8">
        <w:rPr>
          <w:rFonts w:cs="Arial"/>
        </w:rPr>
        <w:t>a</w:t>
      </w:r>
      <w:r w:rsidRPr="00D310A8">
        <w:rPr>
          <w:rFonts w:cs="Arial"/>
          <w:spacing w:val="48"/>
        </w:rPr>
        <w:t xml:space="preserve"> </w:t>
      </w:r>
      <w:r w:rsidRPr="00D310A8">
        <w:rPr>
          <w:rFonts w:cs="Arial"/>
          <w:spacing w:val="-1"/>
        </w:rPr>
        <w:t>design</w:t>
      </w:r>
      <w:r w:rsidRPr="00D310A8">
        <w:rPr>
          <w:rFonts w:cs="Arial"/>
          <w:spacing w:val="49"/>
        </w:rPr>
        <w:t xml:space="preserve"> </w:t>
      </w:r>
      <w:r w:rsidRPr="00D310A8">
        <w:rPr>
          <w:rFonts w:cs="Arial"/>
          <w:spacing w:val="-1"/>
        </w:rPr>
        <w:t>application</w:t>
      </w:r>
      <w:r w:rsidRPr="00D310A8">
        <w:rPr>
          <w:rFonts w:cs="Arial"/>
          <w:spacing w:val="47"/>
        </w:rPr>
        <w:t xml:space="preserve"> </w:t>
      </w:r>
      <w:r w:rsidRPr="00D310A8">
        <w:rPr>
          <w:rFonts w:cs="Arial"/>
        </w:rPr>
        <w:t>for</w:t>
      </w:r>
      <w:r w:rsidRPr="00D310A8">
        <w:rPr>
          <w:rFonts w:cs="Arial"/>
          <w:spacing w:val="48"/>
        </w:rPr>
        <w:t xml:space="preserve"> </w:t>
      </w:r>
      <w:r w:rsidRPr="00D310A8">
        <w:rPr>
          <w:rFonts w:cs="Arial"/>
          <w:spacing w:val="-1"/>
        </w:rPr>
        <w:t>registration.</w:t>
      </w:r>
      <w:r w:rsidRPr="00D310A8">
        <w:rPr>
          <w:rFonts w:cs="Arial"/>
          <w:spacing w:val="48"/>
        </w:rPr>
        <w:t xml:space="preserve"> </w:t>
      </w:r>
      <w:r w:rsidRPr="00D310A8">
        <w:rPr>
          <w:rFonts w:cs="Arial"/>
          <w:spacing w:val="-1"/>
        </w:rPr>
        <w:t>Applicants</w:t>
      </w:r>
      <w:r w:rsidRPr="00D310A8">
        <w:rPr>
          <w:rFonts w:cs="Arial"/>
          <w:spacing w:val="46"/>
        </w:rPr>
        <w:t xml:space="preserve"> </w:t>
      </w:r>
      <w:r w:rsidRPr="00D310A8">
        <w:rPr>
          <w:rFonts w:cs="Arial"/>
          <w:spacing w:val="-1"/>
        </w:rPr>
        <w:t>are</w:t>
      </w:r>
      <w:r w:rsidRPr="00D310A8">
        <w:rPr>
          <w:rFonts w:cs="Arial"/>
          <w:spacing w:val="49"/>
        </w:rPr>
        <w:t xml:space="preserve"> </w:t>
      </w:r>
      <w:r w:rsidRPr="00D310A8">
        <w:rPr>
          <w:rFonts w:cs="Arial"/>
          <w:spacing w:val="-1"/>
        </w:rPr>
        <w:t>required</w:t>
      </w:r>
      <w:r w:rsidRPr="00D310A8">
        <w:rPr>
          <w:rFonts w:cs="Arial"/>
          <w:spacing w:val="48"/>
        </w:rPr>
        <w:t xml:space="preserve"> </w:t>
      </w:r>
      <w:r w:rsidRPr="00D310A8">
        <w:rPr>
          <w:rFonts w:cs="Arial"/>
          <w:spacing w:val="-1"/>
        </w:rPr>
        <w:t>to</w:t>
      </w:r>
      <w:r w:rsidRPr="00D310A8">
        <w:rPr>
          <w:rFonts w:cs="Arial"/>
          <w:spacing w:val="65"/>
        </w:rPr>
        <w:t xml:space="preserve"> </w:t>
      </w:r>
      <w:r w:rsidRPr="00D310A8">
        <w:rPr>
          <w:rFonts w:cs="Arial"/>
          <w:spacing w:val="-1"/>
        </w:rPr>
        <w:t>represent</w:t>
      </w:r>
      <w:r w:rsidRPr="00D310A8">
        <w:rPr>
          <w:rFonts w:cs="Arial"/>
          <w:spacing w:val="45"/>
        </w:rPr>
        <w:t xml:space="preserve"> </w:t>
      </w:r>
      <w:r w:rsidRPr="00D310A8">
        <w:rPr>
          <w:rFonts w:cs="Arial"/>
          <w:spacing w:val="-1"/>
        </w:rPr>
        <w:t>in</w:t>
      </w:r>
      <w:r w:rsidRPr="00D310A8">
        <w:rPr>
          <w:rFonts w:cs="Arial"/>
          <w:spacing w:val="47"/>
        </w:rPr>
        <w:t xml:space="preserve"> </w:t>
      </w:r>
      <w:r w:rsidRPr="00D310A8">
        <w:rPr>
          <w:rFonts w:cs="Arial"/>
          <w:spacing w:val="-1"/>
        </w:rPr>
        <w:t>drawings</w:t>
      </w:r>
      <w:r w:rsidRPr="00D310A8">
        <w:rPr>
          <w:rFonts w:cs="Arial"/>
          <w:spacing w:val="48"/>
        </w:rPr>
        <w:t xml:space="preserve"> </w:t>
      </w:r>
      <w:r w:rsidRPr="00D310A8">
        <w:rPr>
          <w:rFonts w:cs="Arial"/>
          <w:spacing w:val="-1"/>
        </w:rPr>
        <w:t>only</w:t>
      </w:r>
      <w:r w:rsidRPr="00D310A8">
        <w:rPr>
          <w:rFonts w:cs="Arial"/>
          <w:spacing w:val="42"/>
        </w:rPr>
        <w:t xml:space="preserve"> </w:t>
      </w:r>
      <w:r w:rsidRPr="00D310A8">
        <w:rPr>
          <w:rFonts w:cs="Arial"/>
        </w:rPr>
        <w:t>the</w:t>
      </w:r>
      <w:r w:rsidRPr="00D310A8">
        <w:rPr>
          <w:rFonts w:cs="Arial"/>
          <w:spacing w:val="47"/>
        </w:rPr>
        <w:t xml:space="preserve"> </w:t>
      </w:r>
      <w:r w:rsidRPr="00D310A8">
        <w:rPr>
          <w:rFonts w:cs="Arial"/>
          <w:spacing w:val="-1"/>
        </w:rPr>
        <w:t>design</w:t>
      </w:r>
      <w:r w:rsidRPr="00D310A8">
        <w:rPr>
          <w:rFonts w:cs="Arial"/>
          <w:spacing w:val="47"/>
        </w:rPr>
        <w:t xml:space="preserve"> </w:t>
      </w:r>
      <w:r w:rsidRPr="00D310A8">
        <w:rPr>
          <w:rFonts w:cs="Arial"/>
        </w:rPr>
        <w:t>for</w:t>
      </w:r>
      <w:r w:rsidRPr="00D310A8">
        <w:rPr>
          <w:rFonts w:cs="Arial"/>
          <w:spacing w:val="45"/>
        </w:rPr>
        <w:t xml:space="preserve"> </w:t>
      </w:r>
      <w:r w:rsidRPr="00D310A8">
        <w:rPr>
          <w:rFonts w:cs="Arial"/>
          <w:spacing w:val="-1"/>
        </w:rPr>
        <w:t>which</w:t>
      </w:r>
      <w:r w:rsidRPr="00D310A8">
        <w:rPr>
          <w:rFonts w:cs="Arial"/>
          <w:spacing w:val="46"/>
        </w:rPr>
        <w:t xml:space="preserve"> </w:t>
      </w:r>
      <w:r w:rsidRPr="00D310A8">
        <w:rPr>
          <w:rFonts w:cs="Arial"/>
          <w:spacing w:val="-1"/>
        </w:rPr>
        <w:t>registration</w:t>
      </w:r>
      <w:r w:rsidRPr="00D310A8">
        <w:rPr>
          <w:rFonts w:cs="Arial"/>
          <w:spacing w:val="47"/>
        </w:rPr>
        <w:t xml:space="preserve"> </w:t>
      </w:r>
      <w:r w:rsidRPr="00D310A8">
        <w:rPr>
          <w:rFonts w:cs="Arial"/>
          <w:spacing w:val="-1"/>
        </w:rPr>
        <w:t>is</w:t>
      </w:r>
      <w:r w:rsidRPr="00D310A8">
        <w:rPr>
          <w:rFonts w:cs="Arial"/>
          <w:spacing w:val="46"/>
        </w:rPr>
        <w:t xml:space="preserve"> </w:t>
      </w:r>
      <w:r w:rsidRPr="00D310A8">
        <w:rPr>
          <w:rFonts w:cs="Arial"/>
          <w:spacing w:val="-1"/>
        </w:rPr>
        <w:t>sought,</w:t>
      </w:r>
      <w:r w:rsidRPr="00D310A8">
        <w:rPr>
          <w:rFonts w:cs="Arial"/>
          <w:spacing w:val="45"/>
        </w:rPr>
        <w:t xml:space="preserve"> </w:t>
      </w:r>
      <w:r w:rsidRPr="00D310A8">
        <w:rPr>
          <w:rFonts w:cs="Arial"/>
          <w:spacing w:val="-1"/>
        </w:rPr>
        <w:t>except</w:t>
      </w:r>
      <w:r w:rsidRPr="00D310A8">
        <w:rPr>
          <w:rFonts w:cs="Arial"/>
          <w:spacing w:val="44"/>
        </w:rPr>
        <w:t xml:space="preserve"> </w:t>
      </w:r>
      <w:r w:rsidRPr="00D310A8">
        <w:rPr>
          <w:rFonts w:cs="Arial"/>
        </w:rPr>
        <w:t>for</w:t>
      </w:r>
      <w:r w:rsidRPr="00D310A8">
        <w:rPr>
          <w:rFonts w:cs="Arial"/>
          <w:spacing w:val="63"/>
        </w:rPr>
        <w:t xml:space="preserve"> </w:t>
      </w:r>
      <w:r w:rsidRPr="00D310A8">
        <w:rPr>
          <w:rFonts w:cs="Arial"/>
          <w:spacing w:val="-1"/>
        </w:rPr>
        <w:t>reference</w:t>
      </w:r>
      <w:r w:rsidRPr="00D310A8">
        <w:rPr>
          <w:rFonts w:cs="Arial"/>
          <w:spacing w:val="6"/>
        </w:rPr>
        <w:t xml:space="preserve"> </w:t>
      </w:r>
      <w:r w:rsidRPr="00D310A8">
        <w:rPr>
          <w:rFonts w:cs="Arial"/>
          <w:spacing w:val="-2"/>
        </w:rPr>
        <w:t>views.</w:t>
      </w:r>
      <w:r w:rsidRPr="00D310A8">
        <w:rPr>
          <w:rFonts w:cs="Arial"/>
          <w:spacing w:val="5"/>
        </w:rPr>
        <w:t xml:space="preserve"> </w:t>
      </w:r>
      <w:r w:rsidRPr="00D310A8">
        <w:rPr>
          <w:rFonts w:cs="Arial"/>
        </w:rPr>
        <w:t>It</w:t>
      </w:r>
      <w:r w:rsidRPr="00D310A8">
        <w:rPr>
          <w:rFonts w:cs="Arial"/>
          <w:spacing w:val="5"/>
        </w:rPr>
        <w:t xml:space="preserve"> </w:t>
      </w:r>
      <w:r w:rsidRPr="00D310A8">
        <w:rPr>
          <w:rFonts w:cs="Arial"/>
          <w:spacing w:val="-1"/>
        </w:rPr>
        <w:t>is</w:t>
      </w:r>
      <w:r w:rsidRPr="00D310A8">
        <w:rPr>
          <w:rFonts w:cs="Arial"/>
          <w:spacing w:val="5"/>
        </w:rPr>
        <w:t xml:space="preserve"> </w:t>
      </w:r>
      <w:r w:rsidRPr="00D310A8">
        <w:rPr>
          <w:rFonts w:cs="Arial"/>
          <w:spacing w:val="-1"/>
        </w:rPr>
        <w:t>not</w:t>
      </w:r>
      <w:r w:rsidRPr="00D310A8">
        <w:rPr>
          <w:rFonts w:cs="Arial"/>
          <w:spacing w:val="5"/>
        </w:rPr>
        <w:t xml:space="preserve"> </w:t>
      </w:r>
      <w:r w:rsidRPr="00D310A8">
        <w:rPr>
          <w:rFonts w:cs="Arial"/>
          <w:spacing w:val="-1"/>
        </w:rPr>
        <w:t>allowed</w:t>
      </w:r>
      <w:r w:rsidRPr="00D310A8">
        <w:rPr>
          <w:rFonts w:cs="Arial"/>
          <w:spacing w:val="3"/>
        </w:rPr>
        <w:t xml:space="preserve"> </w:t>
      </w:r>
      <w:r w:rsidRPr="00D310A8">
        <w:rPr>
          <w:rFonts w:cs="Arial"/>
        </w:rPr>
        <w:t>to</w:t>
      </w:r>
      <w:r w:rsidRPr="00D310A8">
        <w:rPr>
          <w:rFonts w:cs="Arial"/>
          <w:spacing w:val="6"/>
        </w:rPr>
        <w:t xml:space="preserve"> </w:t>
      </w:r>
      <w:r w:rsidRPr="00D310A8">
        <w:rPr>
          <w:rFonts w:cs="Arial"/>
          <w:spacing w:val="-1"/>
        </w:rPr>
        <w:t>include</w:t>
      </w:r>
      <w:r w:rsidRPr="00D310A8">
        <w:rPr>
          <w:rFonts w:cs="Arial"/>
          <w:spacing w:val="3"/>
        </w:rPr>
        <w:t xml:space="preserve"> </w:t>
      </w:r>
      <w:r w:rsidRPr="00D310A8">
        <w:rPr>
          <w:rFonts w:cs="Arial"/>
          <w:spacing w:val="-1"/>
        </w:rPr>
        <w:t>parts</w:t>
      </w:r>
      <w:r w:rsidRPr="00D310A8">
        <w:rPr>
          <w:rFonts w:cs="Arial"/>
          <w:spacing w:val="5"/>
        </w:rPr>
        <w:t xml:space="preserve"> </w:t>
      </w:r>
      <w:r w:rsidRPr="00D310A8">
        <w:rPr>
          <w:rFonts w:cs="Arial"/>
          <w:spacing w:val="-1"/>
        </w:rPr>
        <w:t>that</w:t>
      </w:r>
      <w:r w:rsidRPr="00D310A8">
        <w:rPr>
          <w:rFonts w:cs="Arial"/>
          <w:spacing w:val="3"/>
        </w:rPr>
        <w:t xml:space="preserve"> </w:t>
      </w:r>
      <w:r w:rsidRPr="00D310A8">
        <w:rPr>
          <w:rFonts w:cs="Arial"/>
        </w:rPr>
        <w:t>do</w:t>
      </w:r>
      <w:r w:rsidRPr="00D310A8">
        <w:rPr>
          <w:rFonts w:cs="Arial"/>
          <w:spacing w:val="3"/>
        </w:rPr>
        <w:t xml:space="preserve"> </w:t>
      </w:r>
      <w:r w:rsidRPr="00D310A8">
        <w:rPr>
          <w:rFonts w:cs="Arial"/>
          <w:spacing w:val="-1"/>
        </w:rPr>
        <w:t>not</w:t>
      </w:r>
      <w:r w:rsidRPr="00D310A8">
        <w:rPr>
          <w:rFonts w:cs="Arial"/>
          <w:spacing w:val="5"/>
        </w:rPr>
        <w:t xml:space="preserve"> </w:t>
      </w:r>
      <w:r w:rsidRPr="00D310A8">
        <w:rPr>
          <w:rFonts w:cs="Arial"/>
          <w:spacing w:val="-1"/>
        </w:rPr>
        <w:t>constitute</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spacing w:val="-1"/>
        </w:rPr>
        <w:t>on</w:t>
      </w:r>
      <w:r w:rsidRPr="00D310A8">
        <w:rPr>
          <w:rFonts w:cs="Arial"/>
          <w:spacing w:val="55"/>
        </w:rPr>
        <w:t xml:space="preserve"> </w:t>
      </w:r>
      <w:r w:rsidRPr="00D310A8">
        <w:rPr>
          <w:rFonts w:cs="Arial"/>
          <w:spacing w:val="-1"/>
        </w:rPr>
        <w:t>drawings.</w:t>
      </w:r>
    </w:p>
    <w:p w14:paraId="597383FA" w14:textId="77777777" w:rsidR="00542DDC" w:rsidRPr="00D310A8" w:rsidRDefault="00542DDC" w:rsidP="00542DDC">
      <w:pPr>
        <w:rPr>
          <w:rFonts w:ascii="Arial" w:eastAsia="Arial" w:hAnsi="Arial" w:cs="Arial"/>
          <w:sz w:val="24"/>
          <w:szCs w:val="24"/>
        </w:rPr>
      </w:pPr>
    </w:p>
    <w:p w14:paraId="3F9AF66C" w14:textId="77777777" w:rsidR="00542DDC" w:rsidRPr="00D310A8" w:rsidRDefault="00542DDC" w:rsidP="00542DDC">
      <w:pPr>
        <w:pStyle w:val="BodyText"/>
        <w:spacing w:before="142" w:line="360" w:lineRule="auto"/>
        <w:ind w:left="120" w:right="116"/>
        <w:jc w:val="both"/>
        <w:rPr>
          <w:rFonts w:cs="Arial"/>
        </w:rPr>
      </w:pPr>
      <w:r w:rsidRPr="00D310A8">
        <w:rPr>
          <w:rFonts w:cs="Arial"/>
          <w:spacing w:val="-1"/>
        </w:rPr>
        <w:t>For</w:t>
      </w:r>
      <w:r w:rsidRPr="00D310A8">
        <w:rPr>
          <w:rFonts w:cs="Arial"/>
          <w:spacing w:val="59"/>
        </w:rPr>
        <w:t xml:space="preserve"> </w:t>
      </w:r>
      <w:r w:rsidRPr="00D310A8">
        <w:rPr>
          <w:rFonts w:cs="Arial"/>
          <w:spacing w:val="-1"/>
        </w:rPr>
        <w:t>instance,</w:t>
      </w:r>
      <w:r w:rsidRPr="00D310A8">
        <w:rPr>
          <w:rFonts w:cs="Arial"/>
          <w:spacing w:val="61"/>
        </w:rPr>
        <w:t xml:space="preserve"> </w:t>
      </w:r>
      <w:r w:rsidRPr="00D310A8">
        <w:rPr>
          <w:rFonts w:cs="Arial"/>
          <w:spacing w:val="-1"/>
        </w:rPr>
        <w:t>applicants</w:t>
      </w:r>
      <w:r w:rsidRPr="00D310A8">
        <w:rPr>
          <w:rFonts w:cs="Arial"/>
          <w:spacing w:val="60"/>
        </w:rPr>
        <w:t xml:space="preserve"> </w:t>
      </w:r>
      <w:r w:rsidRPr="00D310A8">
        <w:rPr>
          <w:rFonts w:cs="Arial"/>
          <w:spacing w:val="-1"/>
        </w:rPr>
        <w:t>are</w:t>
      </w:r>
      <w:r w:rsidRPr="00D310A8">
        <w:rPr>
          <w:rFonts w:cs="Arial"/>
          <w:spacing w:val="60"/>
        </w:rPr>
        <w:t xml:space="preserve"> </w:t>
      </w:r>
      <w:r w:rsidRPr="00D310A8">
        <w:rPr>
          <w:rFonts w:cs="Arial"/>
        </w:rPr>
        <w:t>not</w:t>
      </w:r>
      <w:r w:rsidRPr="00D310A8">
        <w:rPr>
          <w:rFonts w:cs="Arial"/>
          <w:spacing w:val="61"/>
        </w:rPr>
        <w:t xml:space="preserve"> </w:t>
      </w:r>
      <w:r w:rsidRPr="00D310A8">
        <w:rPr>
          <w:rFonts w:cs="Arial"/>
          <w:spacing w:val="-1"/>
        </w:rPr>
        <w:t>allowed</w:t>
      </w:r>
      <w:r w:rsidRPr="00D310A8">
        <w:rPr>
          <w:rFonts w:cs="Arial"/>
          <w:spacing w:val="61"/>
        </w:rPr>
        <w:t xml:space="preserve"> </w:t>
      </w:r>
      <w:r w:rsidRPr="00D310A8">
        <w:rPr>
          <w:rFonts w:cs="Arial"/>
        </w:rPr>
        <w:t>to</w:t>
      </w:r>
      <w:r w:rsidRPr="00D310A8">
        <w:rPr>
          <w:rFonts w:cs="Arial"/>
          <w:spacing w:val="61"/>
        </w:rPr>
        <w:t xml:space="preserve"> </w:t>
      </w:r>
      <w:r w:rsidRPr="00D310A8">
        <w:rPr>
          <w:rFonts w:cs="Arial"/>
          <w:spacing w:val="-1"/>
        </w:rPr>
        <w:t>indicate</w:t>
      </w:r>
      <w:r w:rsidRPr="00D310A8">
        <w:rPr>
          <w:rFonts w:cs="Arial"/>
          <w:spacing w:val="60"/>
        </w:rPr>
        <w:t xml:space="preserve"> </w:t>
      </w:r>
      <w:r w:rsidRPr="00D310A8">
        <w:rPr>
          <w:rFonts w:cs="Arial"/>
        </w:rPr>
        <w:t>a</w:t>
      </w:r>
      <w:r w:rsidRPr="00D310A8">
        <w:rPr>
          <w:rFonts w:cs="Arial"/>
          <w:spacing w:val="61"/>
        </w:rPr>
        <w:t xml:space="preserve"> </w:t>
      </w:r>
      <w:r w:rsidRPr="00D310A8">
        <w:rPr>
          <w:rFonts w:cs="Arial"/>
          <w:spacing w:val="-1"/>
        </w:rPr>
        <w:t>chair</w:t>
      </w:r>
      <w:r w:rsidRPr="00D310A8">
        <w:rPr>
          <w:rFonts w:cs="Arial"/>
          <w:spacing w:val="60"/>
        </w:rPr>
        <w:t xml:space="preserve"> </w:t>
      </w:r>
      <w:r w:rsidRPr="00D310A8">
        <w:rPr>
          <w:rFonts w:cs="Arial"/>
          <w:spacing w:val="-1"/>
        </w:rPr>
        <w:t>and</w:t>
      </w:r>
      <w:r w:rsidRPr="00D310A8">
        <w:rPr>
          <w:rFonts w:cs="Arial"/>
          <w:spacing w:val="60"/>
        </w:rPr>
        <w:t xml:space="preserve"> </w:t>
      </w:r>
      <w:r w:rsidRPr="00D310A8">
        <w:rPr>
          <w:rFonts w:cs="Arial"/>
        </w:rPr>
        <w:t>a</w:t>
      </w:r>
      <w:r w:rsidRPr="00D310A8">
        <w:rPr>
          <w:rFonts w:cs="Arial"/>
          <w:spacing w:val="61"/>
        </w:rPr>
        <w:t xml:space="preserve"> </w:t>
      </w:r>
      <w:r w:rsidRPr="00D310A8">
        <w:rPr>
          <w:rFonts w:cs="Arial"/>
          <w:spacing w:val="-1"/>
        </w:rPr>
        <w:t>table</w:t>
      </w:r>
      <w:r w:rsidRPr="00D310A8">
        <w:rPr>
          <w:rFonts w:cs="Arial"/>
          <w:spacing w:val="61"/>
        </w:rPr>
        <w:t xml:space="preserve"> </w:t>
      </w:r>
      <w:r w:rsidRPr="00D310A8">
        <w:rPr>
          <w:rFonts w:cs="Arial"/>
        </w:rPr>
        <w:t>on</w:t>
      </w:r>
      <w:r w:rsidRPr="00D310A8">
        <w:rPr>
          <w:rFonts w:cs="Arial"/>
          <w:spacing w:val="61"/>
        </w:rPr>
        <w:t xml:space="preserve"> </w:t>
      </w:r>
      <w:r w:rsidRPr="00D310A8">
        <w:rPr>
          <w:rFonts w:cs="Arial"/>
          <w:spacing w:val="-1"/>
        </w:rPr>
        <w:t>the</w:t>
      </w:r>
      <w:r w:rsidRPr="00D310A8">
        <w:rPr>
          <w:rFonts w:cs="Arial"/>
          <w:spacing w:val="69"/>
        </w:rPr>
        <w:t xml:space="preserve"> </w:t>
      </w:r>
      <w:r w:rsidRPr="00D310A8">
        <w:rPr>
          <w:rFonts w:cs="Arial"/>
          <w:spacing w:val="-1"/>
        </w:rPr>
        <w:t>drawing</w:t>
      </w:r>
      <w:r w:rsidRPr="00D310A8">
        <w:rPr>
          <w:rFonts w:cs="Arial"/>
          <w:spacing w:val="4"/>
        </w:rPr>
        <w:t xml:space="preserve"> </w:t>
      </w:r>
      <w:r w:rsidRPr="00D310A8">
        <w:rPr>
          <w:rFonts w:cs="Arial"/>
        </w:rPr>
        <w:t>and</w:t>
      </w:r>
      <w:r w:rsidRPr="00D310A8">
        <w:rPr>
          <w:rFonts w:cs="Arial"/>
          <w:spacing w:val="6"/>
        </w:rPr>
        <w:t xml:space="preserve"> </w:t>
      </w:r>
      <w:r w:rsidRPr="00D310A8">
        <w:rPr>
          <w:rFonts w:cs="Arial"/>
        </w:rPr>
        <w:t>state</w:t>
      </w:r>
      <w:r w:rsidRPr="00D310A8">
        <w:rPr>
          <w:rFonts w:cs="Arial"/>
          <w:spacing w:val="6"/>
        </w:rPr>
        <w:t xml:space="preserve"> </w:t>
      </w:r>
      <w:r w:rsidRPr="00D310A8">
        <w:rPr>
          <w:rFonts w:cs="Arial"/>
          <w:spacing w:val="-1"/>
        </w:rPr>
        <w:t>in</w:t>
      </w:r>
      <w:r w:rsidRPr="00D310A8">
        <w:rPr>
          <w:rFonts w:cs="Arial"/>
          <w:spacing w:val="4"/>
        </w:rPr>
        <w:t xml:space="preserve"> </w:t>
      </w:r>
      <w:r w:rsidRPr="00D310A8">
        <w:rPr>
          <w:rFonts w:cs="Arial"/>
        </w:rPr>
        <w:t>the</w:t>
      </w:r>
      <w:r w:rsidRPr="00D310A8">
        <w:rPr>
          <w:rFonts w:cs="Arial"/>
          <w:spacing w:val="6"/>
        </w:rPr>
        <w:t xml:space="preserve"> </w:t>
      </w:r>
      <w:r w:rsidRPr="00D310A8">
        <w:rPr>
          <w:rFonts w:cs="Arial"/>
          <w:spacing w:val="-1"/>
        </w:rPr>
        <w:t>[Description</w:t>
      </w:r>
      <w:r w:rsidRPr="00D310A8">
        <w:rPr>
          <w:rFonts w:cs="Arial"/>
          <w:spacing w:val="6"/>
        </w:rPr>
        <w:t xml:space="preserve"> </w:t>
      </w:r>
      <w:r w:rsidRPr="00D310A8">
        <w:rPr>
          <w:rFonts w:cs="Arial"/>
          <w:spacing w:val="-1"/>
        </w:rPr>
        <w:t>of</w:t>
      </w:r>
      <w:r w:rsidRPr="00D310A8">
        <w:rPr>
          <w:rFonts w:cs="Arial"/>
          <w:spacing w:val="6"/>
        </w:rPr>
        <w:t xml:space="preserve"> </w:t>
      </w:r>
      <w:r w:rsidRPr="00D310A8">
        <w:rPr>
          <w:rFonts w:cs="Arial"/>
          <w:spacing w:val="-1"/>
        </w:rPr>
        <w:t>Design]</w:t>
      </w:r>
      <w:r w:rsidRPr="00D310A8">
        <w:rPr>
          <w:rFonts w:cs="Arial"/>
          <w:spacing w:val="6"/>
        </w:rPr>
        <w:t xml:space="preserve"> </w:t>
      </w:r>
      <w:r w:rsidRPr="00D310A8">
        <w:rPr>
          <w:rFonts w:cs="Arial"/>
        </w:rPr>
        <w:t>that</w:t>
      </w:r>
      <w:r w:rsidRPr="00D310A8">
        <w:rPr>
          <w:rFonts w:cs="Arial"/>
          <w:spacing w:val="6"/>
        </w:rPr>
        <w:t xml:space="preserve"> </w:t>
      </w:r>
      <w:r w:rsidRPr="00D310A8">
        <w:rPr>
          <w:rFonts w:cs="Arial"/>
        </w:rPr>
        <w:t>“We</w:t>
      </w:r>
      <w:r w:rsidRPr="00D310A8">
        <w:rPr>
          <w:rFonts w:cs="Arial"/>
          <w:spacing w:val="4"/>
        </w:rPr>
        <w:t xml:space="preserve"> </w:t>
      </w:r>
      <w:r w:rsidRPr="00D310A8">
        <w:rPr>
          <w:rFonts w:cs="Arial"/>
        </w:rPr>
        <w:t>do</w:t>
      </w:r>
      <w:r w:rsidRPr="00D310A8">
        <w:rPr>
          <w:rFonts w:cs="Arial"/>
          <w:spacing w:val="4"/>
        </w:rPr>
        <w:t xml:space="preserve"> </w:t>
      </w:r>
      <w:r w:rsidRPr="00D310A8">
        <w:rPr>
          <w:rFonts w:cs="Arial"/>
        </w:rPr>
        <w:t>not</w:t>
      </w:r>
      <w:r w:rsidRPr="00D310A8">
        <w:rPr>
          <w:rFonts w:cs="Arial"/>
          <w:spacing w:val="6"/>
        </w:rPr>
        <w:t xml:space="preserve"> </w:t>
      </w:r>
      <w:r w:rsidRPr="00D310A8">
        <w:rPr>
          <w:rFonts w:cs="Arial"/>
          <w:spacing w:val="-1"/>
        </w:rPr>
        <w:t>seek</w:t>
      </w:r>
      <w:r w:rsidRPr="00D310A8">
        <w:rPr>
          <w:rFonts w:cs="Arial"/>
          <w:spacing w:val="5"/>
        </w:rPr>
        <w:t xml:space="preserve"> </w:t>
      </w:r>
      <w:r w:rsidRPr="00D310A8">
        <w:rPr>
          <w:rFonts w:cs="Arial"/>
          <w:spacing w:val="-1"/>
        </w:rPr>
        <w:t>design</w:t>
      </w:r>
      <w:r w:rsidRPr="00D310A8">
        <w:rPr>
          <w:rFonts w:cs="Arial"/>
          <w:spacing w:val="31"/>
        </w:rPr>
        <w:t xml:space="preserve"> </w:t>
      </w:r>
      <w:r w:rsidRPr="00D310A8">
        <w:rPr>
          <w:rFonts w:cs="Arial"/>
          <w:spacing w:val="-1"/>
        </w:rPr>
        <w:t xml:space="preserve">registration </w:t>
      </w:r>
      <w:r w:rsidRPr="00D310A8">
        <w:rPr>
          <w:rFonts w:cs="Arial"/>
        </w:rPr>
        <w:t>for</w:t>
      </w:r>
      <w:r w:rsidRPr="00D310A8">
        <w:rPr>
          <w:rFonts w:cs="Arial"/>
          <w:spacing w:val="-1"/>
        </w:rPr>
        <w:t xml:space="preserve"> the</w:t>
      </w:r>
      <w:r w:rsidRPr="00D310A8">
        <w:rPr>
          <w:rFonts w:cs="Arial"/>
          <w:spacing w:val="1"/>
        </w:rPr>
        <w:t xml:space="preserve"> </w:t>
      </w:r>
      <w:r w:rsidRPr="00D310A8">
        <w:rPr>
          <w:rFonts w:cs="Arial"/>
          <w:spacing w:val="-1"/>
        </w:rPr>
        <w:t>table</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the drawing.”</w:t>
      </w:r>
    </w:p>
    <w:p w14:paraId="36EC5697" w14:textId="77777777" w:rsidR="00542DDC" w:rsidRPr="00D310A8" w:rsidRDefault="00542DDC" w:rsidP="00542DDC">
      <w:pPr>
        <w:rPr>
          <w:rFonts w:ascii="Arial" w:eastAsia="Arial" w:hAnsi="Arial" w:cs="Arial"/>
          <w:sz w:val="24"/>
          <w:szCs w:val="24"/>
        </w:rPr>
      </w:pPr>
    </w:p>
    <w:p w14:paraId="23C2B207" w14:textId="77777777" w:rsidR="00542DDC" w:rsidRPr="00D310A8" w:rsidRDefault="00542DDC" w:rsidP="00542DDC">
      <w:pPr>
        <w:pStyle w:val="BodyText"/>
        <w:spacing w:before="142"/>
        <w:ind w:left="120"/>
        <w:jc w:val="both"/>
        <w:rPr>
          <w:rFonts w:cs="Arial"/>
        </w:rPr>
      </w:pPr>
      <w:r w:rsidRPr="00D310A8">
        <w:rPr>
          <w:rFonts w:cs="Arial"/>
        </w:rPr>
        <w:t>The</w:t>
      </w:r>
      <w:r w:rsidRPr="00D310A8">
        <w:rPr>
          <w:rFonts w:cs="Arial"/>
          <w:spacing w:val="-1"/>
        </w:rPr>
        <w:t xml:space="preserve"> following are</w:t>
      </w:r>
      <w:r w:rsidRPr="00D310A8">
        <w:rPr>
          <w:rFonts w:cs="Arial"/>
          <w:spacing w:val="1"/>
        </w:rPr>
        <w:t xml:space="preserve"> </w:t>
      </w:r>
      <w:r w:rsidRPr="00D310A8">
        <w:rPr>
          <w:rFonts w:cs="Arial"/>
          <w:spacing w:val="-1"/>
        </w:rPr>
        <w:t>typical</w:t>
      </w:r>
      <w:r w:rsidRPr="00D310A8">
        <w:rPr>
          <w:rFonts w:cs="Arial"/>
        </w:rPr>
        <w:t xml:space="preserve"> </w:t>
      </w:r>
      <w:r w:rsidRPr="00D310A8">
        <w:rPr>
          <w:rFonts w:cs="Arial"/>
          <w:spacing w:val="-2"/>
        </w:rPr>
        <w:t>ways</w:t>
      </w:r>
      <w:r w:rsidRPr="00D310A8">
        <w:rPr>
          <w:rFonts w:cs="Arial"/>
        </w:rPr>
        <w:t xml:space="preserve"> of</w:t>
      </w:r>
      <w:r w:rsidRPr="00D310A8">
        <w:rPr>
          <w:rFonts w:cs="Arial"/>
          <w:spacing w:val="3"/>
        </w:rPr>
        <w:t xml:space="preserve"> </w:t>
      </w:r>
      <w:r w:rsidRPr="00D310A8">
        <w:rPr>
          <w:rFonts w:cs="Arial"/>
          <w:spacing w:val="-1"/>
        </w:rPr>
        <w:t xml:space="preserve">creating </w:t>
      </w:r>
      <w:r w:rsidRPr="00D310A8">
        <w:rPr>
          <w:rFonts w:cs="Arial"/>
        </w:rPr>
        <w:t>a</w:t>
      </w:r>
      <w:r w:rsidRPr="00D310A8">
        <w:rPr>
          <w:rFonts w:cs="Arial"/>
          <w:spacing w:val="-1"/>
        </w:rPr>
        <w:t xml:space="preserve"> drawing </w:t>
      </w:r>
      <w:r w:rsidRPr="00D310A8">
        <w:rPr>
          <w:rFonts w:cs="Arial"/>
        </w:rPr>
        <w:t>for</w:t>
      </w:r>
      <w:r w:rsidRPr="00D310A8">
        <w:rPr>
          <w:rFonts w:cs="Arial"/>
          <w:spacing w:val="-1"/>
        </w:rPr>
        <w:t xml:space="preserve"> partial</w:t>
      </w:r>
      <w:r w:rsidRPr="00D310A8">
        <w:rPr>
          <w:rFonts w:cs="Arial"/>
        </w:rPr>
        <w:t xml:space="preserve"> </w:t>
      </w:r>
      <w:r w:rsidRPr="00D310A8">
        <w:rPr>
          <w:rFonts w:cs="Arial"/>
          <w:spacing w:val="-1"/>
        </w:rPr>
        <w:t>designs:</w:t>
      </w:r>
    </w:p>
    <w:p w14:paraId="7F3481D8" w14:textId="77777777" w:rsidR="00542DDC" w:rsidRPr="00D310A8" w:rsidRDefault="00542DDC" w:rsidP="00542DDC">
      <w:pPr>
        <w:rPr>
          <w:rFonts w:ascii="Arial" w:eastAsia="Arial" w:hAnsi="Arial" w:cs="Arial"/>
          <w:sz w:val="24"/>
          <w:szCs w:val="24"/>
        </w:rPr>
      </w:pPr>
    </w:p>
    <w:p w14:paraId="1C662A5D" w14:textId="77777777" w:rsidR="00542DDC" w:rsidRPr="00D310A8" w:rsidRDefault="00542DDC" w:rsidP="00542DDC">
      <w:pPr>
        <w:rPr>
          <w:rFonts w:ascii="Arial" w:eastAsia="Arial" w:hAnsi="Arial" w:cs="Arial"/>
          <w:sz w:val="24"/>
          <w:szCs w:val="24"/>
        </w:rPr>
      </w:pPr>
    </w:p>
    <w:p w14:paraId="16740509" w14:textId="77777777" w:rsidR="00542DDC" w:rsidRPr="00D310A8" w:rsidRDefault="00542DDC" w:rsidP="000C4CB8">
      <w:pPr>
        <w:pStyle w:val="BodyText"/>
        <w:numPr>
          <w:ilvl w:val="2"/>
          <w:numId w:val="4"/>
        </w:numPr>
        <w:tabs>
          <w:tab w:val="left" w:pos="855"/>
        </w:tabs>
        <w:spacing w:line="359" w:lineRule="auto"/>
        <w:ind w:right="120" w:hanging="374"/>
        <w:rPr>
          <w:rFonts w:cs="Arial"/>
        </w:rPr>
      </w:pPr>
      <w:r w:rsidRPr="00D310A8">
        <w:rPr>
          <w:rFonts w:cs="Arial"/>
          <w:spacing w:val="-1"/>
        </w:rPr>
        <w:t>Indicating</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part</w:t>
      </w:r>
      <w:r w:rsidRPr="00D310A8">
        <w:rPr>
          <w:rFonts w:cs="Arial"/>
          <w:spacing w:val="3"/>
        </w:rPr>
        <w:t xml:space="preserve"> </w:t>
      </w:r>
      <w:r w:rsidRPr="00D310A8">
        <w:rPr>
          <w:rFonts w:cs="Arial"/>
          <w:spacing w:val="-2"/>
        </w:rPr>
        <w:t>design</w:t>
      </w:r>
      <w:r w:rsidRPr="00D310A8">
        <w:rPr>
          <w:rFonts w:cs="Arial"/>
          <w:spacing w:val="3"/>
        </w:rPr>
        <w:t xml:space="preserve"> </w:t>
      </w:r>
      <w:r w:rsidRPr="00D310A8">
        <w:rPr>
          <w:rFonts w:cs="Arial"/>
          <w:spacing w:val="-1"/>
        </w:rPr>
        <w:t>registration</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sought</w:t>
      </w:r>
      <w:r w:rsidRPr="00D310A8">
        <w:rPr>
          <w:rFonts w:cs="Arial"/>
          <w:spacing w:val="3"/>
        </w:rPr>
        <w:t xml:space="preserve"> </w:t>
      </w:r>
      <w:r w:rsidRPr="00D310A8">
        <w:rPr>
          <w:rFonts w:cs="Arial"/>
          <w:spacing w:val="-1"/>
        </w:rPr>
        <w:t>in</w:t>
      </w:r>
      <w:r w:rsidRPr="00D310A8">
        <w:rPr>
          <w:rFonts w:cs="Arial"/>
          <w:spacing w:val="1"/>
        </w:rPr>
        <w:t xml:space="preserve"> </w:t>
      </w:r>
      <w:r w:rsidRPr="00D310A8">
        <w:rPr>
          <w:rFonts w:cs="Arial"/>
          <w:spacing w:val="-1"/>
        </w:rPr>
        <w:t>solid</w:t>
      </w:r>
      <w:r w:rsidRPr="00D310A8">
        <w:rPr>
          <w:rFonts w:cs="Arial"/>
          <w:spacing w:val="1"/>
        </w:rPr>
        <w:t xml:space="preserve"> </w:t>
      </w:r>
      <w:r w:rsidRPr="00D310A8">
        <w:rPr>
          <w:rFonts w:cs="Arial"/>
          <w:spacing w:val="-1"/>
        </w:rPr>
        <w:t>lines</w:t>
      </w:r>
      <w:r w:rsidRPr="00D310A8">
        <w:rPr>
          <w:rFonts w:cs="Arial"/>
        </w:rPr>
        <w:t xml:space="preserve"> </w:t>
      </w:r>
      <w:r w:rsidRPr="00D310A8">
        <w:rPr>
          <w:rFonts w:cs="Arial"/>
          <w:spacing w:val="-1"/>
        </w:rPr>
        <w:t>and</w:t>
      </w:r>
      <w:r w:rsidRPr="00D310A8">
        <w:rPr>
          <w:rFonts w:cs="Arial"/>
          <w:spacing w:val="3"/>
        </w:rPr>
        <w:t xml:space="preserve"> </w:t>
      </w:r>
      <w:r w:rsidRPr="00D310A8">
        <w:rPr>
          <w:rFonts w:cs="Arial"/>
          <w:spacing w:val="-1"/>
        </w:rPr>
        <w:t>other</w:t>
      </w:r>
      <w:r w:rsidRPr="00D310A8">
        <w:rPr>
          <w:rFonts w:cs="Arial"/>
          <w:spacing w:val="2"/>
        </w:rPr>
        <w:t xml:space="preserve"> </w:t>
      </w:r>
      <w:r w:rsidRPr="00D310A8">
        <w:rPr>
          <w:rFonts w:cs="Arial"/>
          <w:spacing w:val="-1"/>
        </w:rPr>
        <w:t>parts</w:t>
      </w:r>
      <w:r w:rsidRPr="00D310A8">
        <w:rPr>
          <w:rFonts w:cs="Arial"/>
        </w:rPr>
        <w:t xml:space="preserve"> </w:t>
      </w:r>
      <w:r w:rsidRPr="00D310A8">
        <w:rPr>
          <w:rFonts w:cs="Arial"/>
          <w:spacing w:val="-1"/>
        </w:rPr>
        <w:t>in</w:t>
      </w:r>
      <w:r w:rsidRPr="00D310A8">
        <w:rPr>
          <w:rFonts w:cs="Arial"/>
          <w:spacing w:val="69"/>
        </w:rPr>
        <w:t xml:space="preserve"> </w:t>
      </w:r>
      <w:r w:rsidRPr="00D310A8">
        <w:rPr>
          <w:rFonts w:cs="Arial"/>
          <w:spacing w:val="-1"/>
        </w:rPr>
        <w:t>broken</w:t>
      </w:r>
      <w:r w:rsidRPr="00D310A8">
        <w:rPr>
          <w:rFonts w:cs="Arial"/>
          <w:spacing w:val="1"/>
        </w:rPr>
        <w:t xml:space="preserve"> </w:t>
      </w:r>
      <w:r w:rsidRPr="00D310A8">
        <w:rPr>
          <w:rFonts w:cs="Arial"/>
          <w:spacing w:val="-1"/>
        </w:rPr>
        <w:t>lines.</w:t>
      </w:r>
    </w:p>
    <w:p w14:paraId="7BF1D62D" w14:textId="77777777" w:rsidR="00542DDC" w:rsidRPr="00D310A8" w:rsidRDefault="00542DDC" w:rsidP="000C4CB8">
      <w:pPr>
        <w:pStyle w:val="BodyText"/>
        <w:numPr>
          <w:ilvl w:val="2"/>
          <w:numId w:val="4"/>
        </w:numPr>
        <w:tabs>
          <w:tab w:val="left" w:pos="855"/>
        </w:tabs>
        <w:spacing w:before="6" w:line="359" w:lineRule="auto"/>
        <w:ind w:right="119" w:hanging="374"/>
        <w:rPr>
          <w:rFonts w:cs="Arial"/>
        </w:rPr>
      </w:pPr>
      <w:r w:rsidRPr="00D310A8">
        <w:rPr>
          <w:rFonts w:cs="Arial"/>
          <w:spacing w:val="-1"/>
        </w:rPr>
        <w:t>Not</w:t>
      </w:r>
      <w:r w:rsidRPr="00D310A8">
        <w:rPr>
          <w:rFonts w:cs="Arial"/>
          <w:spacing w:val="24"/>
        </w:rPr>
        <w:t xml:space="preserve"> </w:t>
      </w:r>
      <w:r w:rsidRPr="00D310A8">
        <w:rPr>
          <w:rFonts w:cs="Arial"/>
          <w:spacing w:val="-1"/>
        </w:rPr>
        <w:t>putting</w:t>
      </w:r>
      <w:r w:rsidRPr="00D310A8">
        <w:rPr>
          <w:rFonts w:cs="Arial"/>
          <w:spacing w:val="23"/>
        </w:rPr>
        <w:t xml:space="preserve"> </w:t>
      </w:r>
      <w:r w:rsidRPr="00D310A8">
        <w:rPr>
          <w:rFonts w:cs="Arial"/>
          <w:spacing w:val="-1"/>
        </w:rPr>
        <w:t>color</w:t>
      </w:r>
      <w:r w:rsidRPr="00D310A8">
        <w:rPr>
          <w:rFonts w:cs="Arial"/>
          <w:spacing w:val="23"/>
        </w:rPr>
        <w:t xml:space="preserve"> </w:t>
      </w:r>
      <w:r w:rsidRPr="00D310A8">
        <w:rPr>
          <w:rFonts w:cs="Arial"/>
          <w:spacing w:val="-1"/>
        </w:rPr>
        <w:t>on</w:t>
      </w:r>
      <w:r w:rsidRPr="00D310A8">
        <w:rPr>
          <w:rFonts w:cs="Arial"/>
          <w:spacing w:val="25"/>
        </w:rPr>
        <w:t xml:space="preserve"> </w:t>
      </w:r>
      <w:r w:rsidRPr="00D310A8">
        <w:rPr>
          <w:rFonts w:cs="Arial"/>
          <w:spacing w:val="-1"/>
        </w:rPr>
        <w:t>the</w:t>
      </w:r>
      <w:r w:rsidRPr="00D310A8">
        <w:rPr>
          <w:rFonts w:cs="Arial"/>
          <w:spacing w:val="25"/>
        </w:rPr>
        <w:t xml:space="preserve"> </w:t>
      </w:r>
      <w:r w:rsidRPr="00D310A8">
        <w:rPr>
          <w:rFonts w:cs="Arial"/>
          <w:spacing w:val="-1"/>
        </w:rPr>
        <w:t>part</w:t>
      </w:r>
      <w:r w:rsidRPr="00D310A8">
        <w:rPr>
          <w:rFonts w:cs="Arial"/>
          <w:spacing w:val="22"/>
        </w:rPr>
        <w:t xml:space="preserve"> </w:t>
      </w:r>
      <w:r w:rsidRPr="00D310A8">
        <w:rPr>
          <w:rFonts w:cs="Arial"/>
          <w:spacing w:val="-1"/>
        </w:rPr>
        <w:t>design</w:t>
      </w:r>
      <w:r w:rsidRPr="00D310A8">
        <w:rPr>
          <w:rFonts w:cs="Arial"/>
          <w:spacing w:val="25"/>
        </w:rPr>
        <w:t xml:space="preserve"> </w:t>
      </w:r>
      <w:r w:rsidRPr="00D310A8">
        <w:rPr>
          <w:rFonts w:cs="Arial"/>
          <w:spacing w:val="-1"/>
        </w:rPr>
        <w:t>registration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spacing w:val="-1"/>
        </w:rPr>
        <w:t>and</w:t>
      </w:r>
      <w:r w:rsidRPr="00D310A8">
        <w:rPr>
          <w:rFonts w:cs="Arial"/>
          <w:spacing w:val="25"/>
        </w:rPr>
        <w:t xml:space="preserve"> </w:t>
      </w:r>
      <w:r w:rsidRPr="00D310A8">
        <w:rPr>
          <w:rFonts w:cs="Arial"/>
          <w:spacing w:val="-1"/>
        </w:rPr>
        <w:t>coloring</w:t>
      </w:r>
      <w:r w:rsidRPr="00D310A8">
        <w:rPr>
          <w:rFonts w:cs="Arial"/>
          <w:spacing w:val="23"/>
        </w:rPr>
        <w:t xml:space="preserve"> </w:t>
      </w:r>
      <w:r w:rsidRPr="00D310A8">
        <w:rPr>
          <w:rFonts w:cs="Arial"/>
          <w:spacing w:val="-1"/>
        </w:rPr>
        <w:t>other</w:t>
      </w:r>
      <w:r w:rsidRPr="00D310A8">
        <w:rPr>
          <w:rFonts w:cs="Arial"/>
          <w:spacing w:val="67"/>
        </w:rPr>
        <w:t xml:space="preserve"> </w:t>
      </w:r>
      <w:r w:rsidRPr="00D310A8">
        <w:rPr>
          <w:rFonts w:cs="Arial"/>
          <w:spacing w:val="-1"/>
        </w:rPr>
        <w:t>parts.</w:t>
      </w:r>
    </w:p>
    <w:p w14:paraId="07B26720" w14:textId="77777777" w:rsidR="00542DDC" w:rsidRPr="00D310A8" w:rsidRDefault="00542DDC" w:rsidP="00542DDC">
      <w:pPr>
        <w:rPr>
          <w:rFonts w:ascii="Arial" w:eastAsia="Arial" w:hAnsi="Arial" w:cs="Arial"/>
          <w:sz w:val="24"/>
          <w:szCs w:val="24"/>
        </w:rPr>
      </w:pPr>
    </w:p>
    <w:p w14:paraId="622AE3F4" w14:textId="77777777" w:rsidR="00542DDC" w:rsidRPr="00D310A8" w:rsidRDefault="00542DDC" w:rsidP="00542DDC">
      <w:pPr>
        <w:pStyle w:val="BodyText"/>
        <w:spacing w:before="143" w:line="360" w:lineRule="auto"/>
        <w:ind w:left="120" w:right="113"/>
        <w:jc w:val="both"/>
        <w:rPr>
          <w:rFonts w:cs="Arial"/>
        </w:rPr>
      </w:pPr>
      <w:r w:rsidRPr="00D310A8">
        <w:rPr>
          <w:rFonts w:cs="Arial"/>
        </w:rPr>
        <w:t>In</w:t>
      </w:r>
      <w:r w:rsidRPr="00D310A8">
        <w:rPr>
          <w:rFonts w:cs="Arial"/>
          <w:spacing w:val="32"/>
        </w:rPr>
        <w:t xml:space="preserve"> </w:t>
      </w:r>
      <w:r w:rsidRPr="00D310A8">
        <w:rPr>
          <w:rFonts w:cs="Arial"/>
          <w:spacing w:val="-1"/>
        </w:rPr>
        <w:t>using</w:t>
      </w:r>
      <w:r w:rsidRPr="00D310A8">
        <w:rPr>
          <w:rFonts w:cs="Arial"/>
          <w:spacing w:val="30"/>
        </w:rPr>
        <w:t xml:space="preserve"> </w:t>
      </w:r>
      <w:r w:rsidRPr="00D310A8">
        <w:rPr>
          <w:rFonts w:cs="Arial"/>
        </w:rPr>
        <w:t>these</w:t>
      </w:r>
      <w:r w:rsidRPr="00D310A8">
        <w:rPr>
          <w:rFonts w:cs="Arial"/>
          <w:spacing w:val="32"/>
        </w:rPr>
        <w:t xml:space="preserve"> </w:t>
      </w:r>
      <w:r w:rsidRPr="00D310A8">
        <w:rPr>
          <w:rFonts w:cs="Arial"/>
          <w:spacing w:val="-2"/>
        </w:rPr>
        <w:t>ways,</w:t>
      </w:r>
      <w:r w:rsidRPr="00D310A8">
        <w:rPr>
          <w:rFonts w:cs="Arial"/>
          <w:spacing w:val="32"/>
        </w:rPr>
        <w:t xml:space="preserve"> </w:t>
      </w:r>
      <w:r w:rsidRPr="00D310A8">
        <w:rPr>
          <w:rFonts w:cs="Arial"/>
        </w:rPr>
        <w:t>it</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necessary</w:t>
      </w:r>
      <w:r w:rsidRPr="00D310A8">
        <w:rPr>
          <w:rFonts w:cs="Arial"/>
          <w:spacing w:val="29"/>
        </w:rPr>
        <w:t xml:space="preserve"> </w:t>
      </w:r>
      <w:r w:rsidRPr="00D310A8">
        <w:rPr>
          <w:rFonts w:cs="Arial"/>
        </w:rPr>
        <w:t>to</w:t>
      </w:r>
      <w:r w:rsidRPr="00D310A8">
        <w:rPr>
          <w:rFonts w:cs="Arial"/>
          <w:spacing w:val="32"/>
        </w:rPr>
        <w:t xml:space="preserve"> </w:t>
      </w:r>
      <w:r w:rsidRPr="00D310A8">
        <w:rPr>
          <w:rFonts w:cs="Arial"/>
        </w:rPr>
        <w:t>state</w:t>
      </w:r>
      <w:r w:rsidRPr="00D310A8">
        <w:rPr>
          <w:rFonts w:cs="Arial"/>
          <w:spacing w:val="30"/>
        </w:rPr>
        <w:t xml:space="preserve"> </w:t>
      </w:r>
      <w:r w:rsidRPr="00D310A8">
        <w:rPr>
          <w:rFonts w:cs="Arial"/>
        </w:rPr>
        <w:t>an</w:t>
      </w:r>
      <w:r w:rsidRPr="00D310A8">
        <w:rPr>
          <w:rFonts w:cs="Arial"/>
          <w:spacing w:val="32"/>
        </w:rPr>
        <w:t xml:space="preserve"> </w:t>
      </w:r>
      <w:r w:rsidRPr="00D310A8">
        <w:rPr>
          <w:rFonts w:cs="Arial"/>
          <w:spacing w:val="-1"/>
        </w:rPr>
        <w:t>explanation</w:t>
      </w:r>
      <w:r w:rsidRPr="00D310A8">
        <w:rPr>
          <w:rFonts w:cs="Arial"/>
          <w:spacing w:val="32"/>
        </w:rPr>
        <w:t xml:space="preserve"> </w:t>
      </w:r>
      <w:r w:rsidRPr="00D310A8">
        <w:rPr>
          <w:rFonts w:cs="Arial"/>
        </w:rPr>
        <w:t>on</w:t>
      </w:r>
      <w:r w:rsidRPr="00D310A8">
        <w:rPr>
          <w:rFonts w:cs="Arial"/>
          <w:spacing w:val="32"/>
        </w:rPr>
        <w:t xml:space="preserve"> </w:t>
      </w:r>
      <w:r w:rsidRPr="00D310A8">
        <w:rPr>
          <w:rFonts w:cs="Arial"/>
          <w:spacing w:val="-2"/>
        </w:rPr>
        <w:t>the</w:t>
      </w:r>
      <w:r w:rsidRPr="00D310A8">
        <w:rPr>
          <w:rFonts w:cs="Arial"/>
          <w:spacing w:val="32"/>
        </w:rPr>
        <w:t xml:space="preserve"> </w:t>
      </w:r>
      <w:r w:rsidRPr="00D310A8">
        <w:rPr>
          <w:rFonts w:cs="Arial"/>
          <w:spacing w:val="-1"/>
        </w:rPr>
        <w:t>[Description</w:t>
      </w:r>
      <w:r w:rsidRPr="00D310A8">
        <w:rPr>
          <w:rFonts w:cs="Arial"/>
          <w:spacing w:val="30"/>
        </w:rPr>
        <w:t xml:space="preserve"> </w:t>
      </w:r>
      <w:r w:rsidRPr="00D310A8">
        <w:rPr>
          <w:rFonts w:cs="Arial"/>
          <w:spacing w:val="-1"/>
        </w:rPr>
        <w:t>of</w:t>
      </w:r>
      <w:r w:rsidRPr="00D310A8">
        <w:rPr>
          <w:rFonts w:cs="Arial"/>
          <w:spacing w:val="65"/>
        </w:rPr>
        <w:t xml:space="preserve"> </w:t>
      </w:r>
      <w:r w:rsidRPr="00D310A8">
        <w:rPr>
          <w:rFonts w:cs="Arial"/>
          <w:spacing w:val="-1"/>
        </w:rPr>
        <w:t>Design]</w:t>
      </w:r>
      <w:r w:rsidRPr="00D310A8">
        <w:rPr>
          <w:rFonts w:cs="Arial"/>
          <w:spacing w:val="24"/>
        </w:rPr>
        <w:t xml:space="preserve"> </w:t>
      </w:r>
      <w:r w:rsidRPr="00D310A8">
        <w:rPr>
          <w:rFonts w:cs="Arial"/>
        </w:rPr>
        <w:t>on</w:t>
      </w:r>
      <w:r w:rsidRPr="00D310A8">
        <w:rPr>
          <w:rFonts w:cs="Arial"/>
          <w:spacing w:val="23"/>
        </w:rPr>
        <w:t xml:space="preserve"> </w:t>
      </w:r>
      <w:r w:rsidRPr="00D310A8">
        <w:rPr>
          <w:rFonts w:cs="Arial"/>
        </w:rPr>
        <w:t>how</w:t>
      </w:r>
      <w:r w:rsidRPr="00D310A8">
        <w:rPr>
          <w:rFonts w:cs="Arial"/>
          <w:spacing w:val="21"/>
        </w:rPr>
        <w:t xml:space="preserve"> </w:t>
      </w:r>
      <w:r w:rsidRPr="00D310A8">
        <w:rPr>
          <w:rFonts w:cs="Arial"/>
          <w:spacing w:val="-1"/>
        </w:rPr>
        <w:t>the</w:t>
      </w:r>
      <w:r w:rsidRPr="00D310A8">
        <w:rPr>
          <w:rFonts w:cs="Arial"/>
          <w:spacing w:val="25"/>
        </w:rPr>
        <w:t xml:space="preserve"> </w:t>
      </w:r>
      <w:r w:rsidRPr="00D310A8">
        <w:rPr>
          <w:rFonts w:cs="Arial"/>
          <w:spacing w:val="-1"/>
        </w:rPr>
        <w:t>part</w:t>
      </w:r>
      <w:r w:rsidRPr="00D310A8">
        <w:rPr>
          <w:rFonts w:cs="Arial"/>
          <w:spacing w:val="24"/>
        </w:rPr>
        <w:t xml:space="preserve"> </w:t>
      </w:r>
      <w:r w:rsidRPr="00D310A8">
        <w:rPr>
          <w:rFonts w:cs="Arial"/>
          <w:spacing w:val="-1"/>
        </w:rPr>
        <w:t>registration</w:t>
      </w:r>
      <w:r w:rsidRPr="00D310A8">
        <w:rPr>
          <w:rFonts w:cs="Arial"/>
          <w:spacing w:val="23"/>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spacing w:val="-1"/>
        </w:rPr>
        <w:t>is</w:t>
      </w:r>
      <w:r w:rsidRPr="00D310A8">
        <w:rPr>
          <w:rFonts w:cs="Arial"/>
          <w:spacing w:val="24"/>
        </w:rPr>
        <w:t xml:space="preserve"> </w:t>
      </w:r>
      <w:r w:rsidRPr="00D310A8">
        <w:rPr>
          <w:rFonts w:cs="Arial"/>
          <w:spacing w:val="-1"/>
        </w:rPr>
        <w:t>indicated.</w:t>
      </w:r>
      <w:r w:rsidRPr="00D310A8">
        <w:rPr>
          <w:rFonts w:cs="Arial"/>
          <w:spacing w:val="22"/>
        </w:rPr>
        <w:t xml:space="preserve"> </w:t>
      </w:r>
      <w:r w:rsidRPr="00D310A8">
        <w:rPr>
          <w:rFonts w:cs="Arial"/>
          <w:spacing w:val="-1"/>
        </w:rPr>
        <w:t>Indication</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spacing w:val="-1"/>
        </w:rPr>
        <w:t>parts</w:t>
      </w:r>
      <w:r w:rsidRPr="00D310A8">
        <w:rPr>
          <w:rFonts w:cs="Arial"/>
          <w:spacing w:val="22"/>
        </w:rPr>
        <w:t xml:space="preserve"> </w:t>
      </w:r>
      <w:r w:rsidRPr="00D310A8">
        <w:rPr>
          <w:rFonts w:cs="Arial"/>
          <w:spacing w:val="-1"/>
        </w:rPr>
        <w:t>other</w:t>
      </w:r>
      <w:r w:rsidRPr="00D310A8">
        <w:rPr>
          <w:rFonts w:cs="Arial"/>
          <w:spacing w:val="61"/>
        </w:rPr>
        <w:t xml:space="preserve"> </w:t>
      </w:r>
      <w:r w:rsidRPr="00D310A8">
        <w:rPr>
          <w:rFonts w:cs="Arial"/>
        </w:rPr>
        <w:t>than</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design</w:t>
      </w:r>
      <w:r w:rsidRPr="00D310A8">
        <w:rPr>
          <w:rFonts w:cs="Arial"/>
          <w:spacing w:val="3"/>
        </w:rPr>
        <w:t xml:space="preserve"> </w:t>
      </w:r>
      <w:r w:rsidRPr="00D310A8">
        <w:rPr>
          <w:rFonts w:cs="Arial"/>
          <w:spacing w:val="-1"/>
        </w:rPr>
        <w:t>registration</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sought</w:t>
      </w:r>
      <w:r w:rsidRPr="00D310A8">
        <w:rPr>
          <w:rFonts w:cs="Arial"/>
          <w:spacing w:val="3"/>
        </w:rPr>
        <w:t xml:space="preserve"> </w:t>
      </w:r>
      <w:r w:rsidRPr="00D310A8">
        <w:rPr>
          <w:rFonts w:cs="Arial"/>
          <w:spacing w:val="-1"/>
        </w:rPr>
        <w:t>is</w:t>
      </w:r>
      <w:r w:rsidRPr="00D310A8">
        <w:rPr>
          <w:rFonts w:cs="Arial"/>
          <w:spacing w:val="2"/>
        </w:rPr>
        <w:t xml:space="preserve"> </w:t>
      </w:r>
      <w:r w:rsidRPr="00D310A8">
        <w:rPr>
          <w:rFonts w:cs="Arial"/>
          <w:spacing w:val="-1"/>
        </w:rPr>
        <w:t>necessary</w:t>
      </w:r>
      <w:r w:rsidRPr="00D310A8">
        <w:rPr>
          <w:rFonts w:cs="Arial"/>
        </w:rPr>
        <w:t xml:space="preserve"> </w:t>
      </w:r>
      <w:r w:rsidRPr="00D310A8">
        <w:rPr>
          <w:rFonts w:cs="Arial"/>
          <w:spacing w:val="-1"/>
        </w:rPr>
        <w:t>in</w:t>
      </w:r>
      <w:r w:rsidRPr="00D310A8">
        <w:rPr>
          <w:rFonts w:cs="Arial"/>
          <w:spacing w:val="3"/>
        </w:rPr>
        <w:t xml:space="preserve"> </w:t>
      </w:r>
      <w:r w:rsidRPr="00D310A8">
        <w:rPr>
          <w:rFonts w:cs="Arial"/>
          <w:spacing w:val="-1"/>
        </w:rPr>
        <w:t xml:space="preserve">order </w:t>
      </w:r>
      <w:r w:rsidRPr="00D310A8">
        <w:rPr>
          <w:rFonts w:cs="Arial"/>
        </w:rPr>
        <w:t>for</w:t>
      </w:r>
      <w:r w:rsidRPr="00D310A8">
        <w:rPr>
          <w:rFonts w:cs="Arial"/>
          <w:spacing w:val="-1"/>
        </w:rPr>
        <w:t xml:space="preserve"> examiners</w:t>
      </w:r>
      <w:r w:rsidRPr="00D310A8">
        <w:rPr>
          <w:rFonts w:cs="Arial"/>
          <w:spacing w:val="2"/>
        </w:rPr>
        <w:t xml:space="preserve"> </w:t>
      </w:r>
      <w:r w:rsidRPr="00D310A8">
        <w:rPr>
          <w:rFonts w:cs="Arial"/>
        </w:rPr>
        <w:t>to</w:t>
      </w:r>
      <w:r w:rsidRPr="00D310A8">
        <w:rPr>
          <w:rFonts w:cs="Arial"/>
          <w:spacing w:val="3"/>
        </w:rPr>
        <w:t xml:space="preserve"> </w:t>
      </w:r>
      <w:r w:rsidRPr="00D310A8">
        <w:rPr>
          <w:rFonts w:cs="Arial"/>
          <w:spacing w:val="-1"/>
        </w:rPr>
        <w:t>take</w:t>
      </w:r>
      <w:r w:rsidRPr="00D310A8">
        <w:rPr>
          <w:rFonts w:cs="Arial"/>
          <w:spacing w:val="69"/>
        </w:rPr>
        <w:t xml:space="preserve"> </w:t>
      </w:r>
      <w:r w:rsidRPr="00D310A8">
        <w:rPr>
          <w:rFonts w:cs="Arial"/>
        </w:rPr>
        <w:t>due</w:t>
      </w:r>
      <w:r w:rsidRPr="00D310A8">
        <w:rPr>
          <w:rFonts w:cs="Arial"/>
          <w:spacing w:val="11"/>
        </w:rPr>
        <w:t xml:space="preserve"> </w:t>
      </w:r>
      <w:r w:rsidRPr="00D310A8">
        <w:rPr>
          <w:rFonts w:cs="Arial"/>
          <w:spacing w:val="-1"/>
        </w:rPr>
        <w:t>consideration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position</w:t>
      </w:r>
      <w:r w:rsidRPr="00D310A8">
        <w:rPr>
          <w:rFonts w:cs="Arial"/>
          <w:spacing w:val="11"/>
        </w:rPr>
        <w:t xml:space="preserve"> </w:t>
      </w:r>
      <w:r w:rsidRPr="00D310A8">
        <w:rPr>
          <w:rFonts w:cs="Arial"/>
        </w:rPr>
        <w:t>and</w:t>
      </w:r>
      <w:r w:rsidRPr="00D310A8">
        <w:rPr>
          <w:rFonts w:cs="Arial"/>
          <w:spacing w:val="11"/>
        </w:rPr>
        <w:t xml:space="preserve"> </w:t>
      </w:r>
      <w:r w:rsidRPr="00D310A8">
        <w:rPr>
          <w:rFonts w:cs="Arial"/>
          <w:spacing w:val="-1"/>
        </w:rPr>
        <w:t>size</w:t>
      </w:r>
      <w:r w:rsidRPr="00D310A8">
        <w:rPr>
          <w:rFonts w:cs="Arial"/>
          <w:spacing w:val="11"/>
        </w:rPr>
        <w:t xml:space="preserve"> </w:t>
      </w:r>
      <w:r w:rsidRPr="00D310A8">
        <w:rPr>
          <w:rFonts w:cs="Arial"/>
        </w:rPr>
        <w:t>of</w:t>
      </w:r>
      <w:r w:rsidRPr="00D310A8">
        <w:rPr>
          <w:rFonts w:cs="Arial"/>
          <w:spacing w:val="10"/>
        </w:rPr>
        <w:t xml:space="preserve"> </w:t>
      </w:r>
      <w:r w:rsidRPr="00D310A8">
        <w:rPr>
          <w:rFonts w:cs="Arial"/>
        </w:rPr>
        <w:t>the</w:t>
      </w:r>
      <w:r w:rsidRPr="00D310A8">
        <w:rPr>
          <w:rFonts w:cs="Arial"/>
          <w:spacing w:val="11"/>
        </w:rPr>
        <w:t xml:space="preserve"> </w:t>
      </w:r>
      <w:r w:rsidRPr="00D310A8">
        <w:rPr>
          <w:rFonts w:cs="Arial"/>
          <w:spacing w:val="-1"/>
        </w:rPr>
        <w:t>part</w:t>
      </w:r>
      <w:r w:rsidRPr="00D310A8">
        <w:rPr>
          <w:rFonts w:cs="Arial"/>
          <w:spacing w:val="10"/>
        </w:rPr>
        <w:t xml:space="preserve"> </w:t>
      </w:r>
      <w:r w:rsidRPr="00D310A8">
        <w:rPr>
          <w:rFonts w:cs="Arial"/>
          <w:spacing w:val="-1"/>
        </w:rPr>
        <w:t>design</w:t>
      </w:r>
      <w:r w:rsidRPr="00D310A8">
        <w:rPr>
          <w:rFonts w:cs="Arial"/>
          <w:spacing w:val="11"/>
        </w:rPr>
        <w:t xml:space="preserve"> </w:t>
      </w:r>
      <w:r w:rsidRPr="00D310A8">
        <w:rPr>
          <w:rFonts w:cs="Arial"/>
          <w:spacing w:val="-1"/>
        </w:rPr>
        <w:t>registration</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sought</w:t>
      </w:r>
      <w:r w:rsidRPr="00D310A8">
        <w:rPr>
          <w:rFonts w:cs="Arial"/>
          <w:spacing w:val="10"/>
        </w:rPr>
        <w:t xml:space="preserve"> </w:t>
      </w:r>
      <w:r w:rsidRPr="00D310A8">
        <w:rPr>
          <w:rFonts w:cs="Arial"/>
          <w:spacing w:val="-1"/>
        </w:rPr>
        <w:t>in</w:t>
      </w:r>
      <w:r w:rsidRPr="00D310A8">
        <w:rPr>
          <w:rFonts w:cs="Arial"/>
          <w:spacing w:val="63"/>
        </w:rPr>
        <w:t xml:space="preserve"> </w:t>
      </w:r>
      <w:r w:rsidRPr="00D310A8">
        <w:rPr>
          <w:rFonts w:cs="Arial"/>
          <w:spacing w:val="-1"/>
        </w:rPr>
        <w:t>proportion</w:t>
      </w:r>
      <w:r w:rsidRPr="00D310A8">
        <w:rPr>
          <w:rFonts w:cs="Arial"/>
          <w:spacing w:val="1"/>
        </w:rPr>
        <w:t xml:space="preserve"> </w:t>
      </w:r>
      <w:r w:rsidRPr="00D310A8">
        <w:rPr>
          <w:rFonts w:cs="Arial"/>
        </w:rPr>
        <w:t>to</w:t>
      </w:r>
      <w:r w:rsidRPr="00D310A8">
        <w:rPr>
          <w:rFonts w:cs="Arial"/>
          <w:spacing w:val="-1"/>
        </w:rPr>
        <w:t xml:space="preserve"> the</w:t>
      </w:r>
      <w:r w:rsidRPr="00D310A8">
        <w:rPr>
          <w:rFonts w:cs="Arial"/>
          <w:spacing w:val="1"/>
        </w:rPr>
        <w:t xml:space="preserve"> </w:t>
      </w:r>
      <w:r w:rsidRPr="00D310A8">
        <w:rPr>
          <w:rFonts w:cs="Arial"/>
          <w:spacing w:val="-1"/>
        </w:rPr>
        <w:t>whole design.</w:t>
      </w:r>
    </w:p>
    <w:p w14:paraId="227803B9" w14:textId="77777777" w:rsidR="00542DDC" w:rsidRPr="00D310A8" w:rsidRDefault="00542DDC" w:rsidP="00542DDC">
      <w:pPr>
        <w:rPr>
          <w:rFonts w:ascii="Arial" w:eastAsia="Arial" w:hAnsi="Arial" w:cs="Arial"/>
          <w:sz w:val="24"/>
          <w:szCs w:val="24"/>
        </w:rPr>
      </w:pPr>
    </w:p>
    <w:p w14:paraId="7133A240" w14:textId="77777777" w:rsidR="00542DDC" w:rsidRPr="00D310A8" w:rsidRDefault="00542DDC" w:rsidP="00542DDC">
      <w:pPr>
        <w:pStyle w:val="BodyText"/>
        <w:spacing w:before="142" w:line="360" w:lineRule="auto"/>
        <w:ind w:left="120" w:right="116"/>
        <w:jc w:val="both"/>
        <w:rPr>
          <w:rFonts w:cs="Arial"/>
        </w:rPr>
      </w:pPr>
      <w:r w:rsidRPr="00D310A8">
        <w:rPr>
          <w:rFonts w:cs="Arial"/>
        </w:rPr>
        <w:t>It</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possible</w:t>
      </w:r>
      <w:r w:rsidRPr="00D310A8">
        <w:rPr>
          <w:rFonts w:cs="Arial"/>
          <w:spacing w:val="15"/>
        </w:rPr>
        <w:t xml:space="preserve"> </w:t>
      </w:r>
      <w:r w:rsidRPr="00D310A8">
        <w:rPr>
          <w:rFonts w:cs="Arial"/>
          <w:spacing w:val="-1"/>
        </w:rPr>
        <w:t>to</w:t>
      </w:r>
      <w:r w:rsidRPr="00D310A8">
        <w:rPr>
          <w:rFonts w:cs="Arial"/>
          <w:spacing w:val="15"/>
        </w:rPr>
        <w:t xml:space="preserve"> </w:t>
      </w:r>
      <w:r w:rsidRPr="00D310A8">
        <w:rPr>
          <w:rFonts w:cs="Arial"/>
          <w:spacing w:val="-1"/>
        </w:rPr>
        <w:t>include</w:t>
      </w:r>
      <w:r w:rsidRPr="00D310A8">
        <w:rPr>
          <w:rFonts w:cs="Arial"/>
          <w:spacing w:val="15"/>
        </w:rPr>
        <w:t xml:space="preserve"> </w:t>
      </w:r>
      <w:r w:rsidRPr="00D310A8">
        <w:rPr>
          <w:rFonts w:cs="Arial"/>
          <w:spacing w:val="-1"/>
        </w:rPr>
        <w:t>elements</w:t>
      </w:r>
      <w:r w:rsidRPr="00D310A8">
        <w:rPr>
          <w:rFonts w:cs="Arial"/>
          <w:spacing w:val="12"/>
        </w:rPr>
        <w:t xml:space="preserve"> </w:t>
      </w:r>
      <w:r w:rsidRPr="00D310A8">
        <w:rPr>
          <w:rFonts w:cs="Arial"/>
          <w:spacing w:val="-1"/>
        </w:rPr>
        <w:t>other</w:t>
      </w:r>
      <w:r w:rsidRPr="00D310A8">
        <w:rPr>
          <w:rFonts w:cs="Arial"/>
          <w:spacing w:val="14"/>
        </w:rPr>
        <w:t xml:space="preserve"> </w:t>
      </w:r>
      <w:r w:rsidRPr="00D310A8">
        <w:rPr>
          <w:rFonts w:cs="Arial"/>
          <w:spacing w:val="-1"/>
        </w:rPr>
        <w:t>than</w:t>
      </w:r>
      <w:r w:rsidRPr="00D310A8">
        <w:rPr>
          <w:rFonts w:cs="Arial"/>
          <w:spacing w:val="13"/>
        </w:rPr>
        <w:t xml:space="preserve"> </w:t>
      </w:r>
      <w:r w:rsidRPr="00D310A8">
        <w:rPr>
          <w:rFonts w:cs="Arial"/>
        </w:rPr>
        <w:t>the</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rPr>
        <w:t>for</w:t>
      </w:r>
      <w:r w:rsidRPr="00D310A8">
        <w:rPr>
          <w:rFonts w:cs="Arial"/>
          <w:spacing w:val="14"/>
        </w:rPr>
        <w:t xml:space="preserve"> </w:t>
      </w:r>
      <w:r w:rsidRPr="00D310A8">
        <w:rPr>
          <w:rFonts w:cs="Arial"/>
          <w:spacing w:val="-1"/>
        </w:rPr>
        <w:t>which</w:t>
      </w:r>
      <w:r w:rsidRPr="00D310A8">
        <w:rPr>
          <w:rFonts w:cs="Arial"/>
          <w:spacing w:val="15"/>
        </w:rPr>
        <w:t xml:space="preserve"> </w:t>
      </w:r>
      <w:r w:rsidRPr="00D310A8">
        <w:rPr>
          <w:rFonts w:cs="Arial"/>
          <w:spacing w:val="-1"/>
        </w:rPr>
        <w:t>design</w:t>
      </w:r>
      <w:r w:rsidRPr="00D310A8">
        <w:rPr>
          <w:rFonts w:cs="Arial"/>
          <w:spacing w:val="15"/>
        </w:rPr>
        <w:t xml:space="preserve"> </w:t>
      </w:r>
      <w:r w:rsidRPr="00D310A8">
        <w:rPr>
          <w:rFonts w:cs="Arial"/>
          <w:spacing w:val="-1"/>
        </w:rPr>
        <w:t>registration</w:t>
      </w:r>
      <w:r w:rsidRPr="00D310A8">
        <w:rPr>
          <w:rFonts w:cs="Arial"/>
          <w:spacing w:val="65"/>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spacing w:val="-1"/>
        </w:rPr>
        <w:t>in</w:t>
      </w:r>
      <w:r w:rsidRPr="00D310A8">
        <w:rPr>
          <w:rFonts w:cs="Arial"/>
          <w:spacing w:val="25"/>
        </w:rPr>
        <w:t xml:space="preserve"> </w:t>
      </w:r>
      <w:r w:rsidRPr="00D310A8">
        <w:rPr>
          <w:rFonts w:cs="Arial"/>
          <w:spacing w:val="-1"/>
        </w:rPr>
        <w:t>reference</w:t>
      </w:r>
      <w:r w:rsidRPr="00D310A8">
        <w:rPr>
          <w:rFonts w:cs="Arial"/>
          <w:spacing w:val="23"/>
        </w:rPr>
        <w:t xml:space="preserve"> </w:t>
      </w:r>
      <w:r w:rsidRPr="00D310A8">
        <w:rPr>
          <w:rFonts w:cs="Arial"/>
          <w:spacing w:val="-1"/>
        </w:rPr>
        <w:t>views</w:t>
      </w:r>
      <w:r w:rsidRPr="00D310A8">
        <w:rPr>
          <w:rFonts w:cs="Arial"/>
          <w:spacing w:val="24"/>
        </w:rPr>
        <w:t xml:space="preserve"> </w:t>
      </w:r>
      <w:r w:rsidRPr="00D310A8">
        <w:rPr>
          <w:rFonts w:cs="Arial"/>
          <w:spacing w:val="-1"/>
        </w:rPr>
        <w:t>in</w:t>
      </w:r>
      <w:r w:rsidRPr="00D310A8">
        <w:rPr>
          <w:rFonts w:cs="Arial"/>
          <w:spacing w:val="25"/>
        </w:rPr>
        <w:t xml:space="preserve"> </w:t>
      </w:r>
      <w:r w:rsidRPr="00D310A8">
        <w:rPr>
          <w:rFonts w:cs="Arial"/>
          <w:spacing w:val="-1"/>
        </w:rPr>
        <w:t>order</w:t>
      </w:r>
      <w:r w:rsidRPr="00D310A8">
        <w:rPr>
          <w:rFonts w:cs="Arial"/>
          <w:spacing w:val="23"/>
        </w:rPr>
        <w:t xml:space="preserve"> </w:t>
      </w:r>
      <w:r w:rsidRPr="00D310A8">
        <w:rPr>
          <w:rFonts w:cs="Arial"/>
        </w:rPr>
        <w:t>to</w:t>
      </w:r>
      <w:r w:rsidRPr="00D310A8">
        <w:rPr>
          <w:rFonts w:cs="Arial"/>
          <w:spacing w:val="25"/>
        </w:rPr>
        <w:t xml:space="preserve"> </w:t>
      </w:r>
      <w:r w:rsidRPr="00D310A8">
        <w:rPr>
          <w:rFonts w:cs="Arial"/>
          <w:spacing w:val="-1"/>
        </w:rPr>
        <w:t>indicate</w:t>
      </w:r>
      <w:r w:rsidRPr="00D310A8">
        <w:rPr>
          <w:rFonts w:cs="Arial"/>
          <w:spacing w:val="25"/>
        </w:rPr>
        <w:t xml:space="preserve"> </w:t>
      </w:r>
      <w:r w:rsidRPr="00D310A8">
        <w:rPr>
          <w:rFonts w:cs="Arial"/>
          <w:spacing w:val="-1"/>
        </w:rPr>
        <w:t>the</w:t>
      </w:r>
      <w:r w:rsidRPr="00D310A8">
        <w:rPr>
          <w:rFonts w:cs="Arial"/>
          <w:spacing w:val="25"/>
        </w:rPr>
        <w:t xml:space="preserve"> </w:t>
      </w:r>
      <w:r w:rsidRPr="00D310A8">
        <w:rPr>
          <w:rFonts w:cs="Arial"/>
          <w:spacing w:val="-1"/>
        </w:rPr>
        <w:t>state</w:t>
      </w:r>
      <w:r w:rsidRPr="00D310A8">
        <w:rPr>
          <w:rFonts w:cs="Arial"/>
          <w:spacing w:val="25"/>
        </w:rPr>
        <w:t xml:space="preserve"> </w:t>
      </w:r>
      <w:r w:rsidRPr="00D310A8">
        <w:rPr>
          <w:rFonts w:cs="Arial"/>
          <w:spacing w:val="-1"/>
        </w:rPr>
        <w:t>of</w:t>
      </w:r>
      <w:r w:rsidRPr="00D310A8">
        <w:rPr>
          <w:rFonts w:cs="Arial"/>
          <w:spacing w:val="24"/>
        </w:rPr>
        <w:t xml:space="preserve"> </w:t>
      </w:r>
      <w:r w:rsidRPr="00D310A8">
        <w:rPr>
          <w:rFonts w:cs="Arial"/>
        </w:rPr>
        <w:t>use</w:t>
      </w:r>
      <w:r w:rsidRPr="00D310A8">
        <w:rPr>
          <w:rFonts w:cs="Arial"/>
          <w:spacing w:val="20"/>
        </w:rPr>
        <w:t xml:space="preserve"> </w:t>
      </w:r>
      <w:r w:rsidRPr="00D310A8">
        <w:rPr>
          <w:rFonts w:cs="Arial"/>
          <w:spacing w:val="-1"/>
        </w:rPr>
        <w:t>of</w:t>
      </w:r>
      <w:r w:rsidRPr="00D310A8">
        <w:rPr>
          <w:rFonts w:cs="Arial"/>
          <w:spacing w:val="27"/>
        </w:rPr>
        <w:t xml:space="preserve"> </w:t>
      </w:r>
      <w:r w:rsidRPr="00D310A8">
        <w:rPr>
          <w:rFonts w:cs="Arial"/>
          <w:spacing w:val="-1"/>
        </w:rPr>
        <w:t>the</w:t>
      </w:r>
      <w:r w:rsidRPr="00D310A8">
        <w:rPr>
          <w:rFonts w:cs="Arial"/>
          <w:spacing w:val="25"/>
        </w:rPr>
        <w:t xml:space="preserve"> </w:t>
      </w:r>
      <w:r w:rsidRPr="00D310A8">
        <w:rPr>
          <w:rFonts w:cs="Arial"/>
          <w:spacing w:val="-1"/>
        </w:rPr>
        <w:t>design.</w:t>
      </w:r>
      <w:r w:rsidRPr="00D310A8">
        <w:rPr>
          <w:rFonts w:cs="Arial"/>
          <w:spacing w:val="24"/>
        </w:rPr>
        <w:t xml:space="preserve"> </w:t>
      </w:r>
      <w:r w:rsidRPr="00D310A8">
        <w:rPr>
          <w:rFonts w:cs="Arial"/>
          <w:spacing w:val="-1"/>
        </w:rPr>
        <w:t>For</w:t>
      </w:r>
      <w:r w:rsidRPr="00D310A8">
        <w:rPr>
          <w:rFonts w:cs="Arial"/>
          <w:spacing w:val="45"/>
        </w:rPr>
        <w:t xml:space="preserve"> </w:t>
      </w:r>
      <w:r w:rsidRPr="00D310A8">
        <w:rPr>
          <w:rFonts w:cs="Arial"/>
          <w:spacing w:val="-1"/>
        </w:rPr>
        <w:t>instance,</w:t>
      </w:r>
      <w:r w:rsidRPr="00D310A8">
        <w:rPr>
          <w:rFonts w:cs="Arial"/>
          <w:spacing w:val="27"/>
        </w:rPr>
        <w:t xml:space="preserve"> </w:t>
      </w:r>
      <w:r w:rsidRPr="00D310A8">
        <w:rPr>
          <w:rFonts w:cs="Arial"/>
          <w:spacing w:val="-1"/>
        </w:rPr>
        <w:t>in</w:t>
      </w:r>
      <w:r w:rsidRPr="00D310A8">
        <w:rPr>
          <w:rFonts w:cs="Arial"/>
          <w:spacing w:val="27"/>
        </w:rPr>
        <w:t xml:space="preserve"> </w:t>
      </w:r>
      <w:r w:rsidRPr="00D310A8">
        <w:rPr>
          <w:rFonts w:cs="Arial"/>
        </w:rPr>
        <w:t>an</w:t>
      </w:r>
      <w:r w:rsidRPr="00D310A8">
        <w:rPr>
          <w:rFonts w:cs="Arial"/>
          <w:spacing w:val="27"/>
        </w:rPr>
        <w:t xml:space="preserve"> </w:t>
      </w:r>
      <w:r w:rsidRPr="00D310A8">
        <w:rPr>
          <w:rFonts w:cs="Arial"/>
          <w:spacing w:val="-1"/>
        </w:rPr>
        <w:t>application</w:t>
      </w:r>
      <w:r w:rsidRPr="00D310A8">
        <w:rPr>
          <w:rFonts w:cs="Arial"/>
          <w:spacing w:val="25"/>
        </w:rPr>
        <w:t xml:space="preserve"> </w:t>
      </w:r>
      <w:r w:rsidRPr="00D310A8">
        <w:rPr>
          <w:rFonts w:cs="Arial"/>
        </w:rPr>
        <w:t>for</w:t>
      </w:r>
      <w:r w:rsidRPr="00D310A8">
        <w:rPr>
          <w:rFonts w:cs="Arial"/>
          <w:spacing w:val="26"/>
        </w:rPr>
        <w:t xml:space="preserve"> </w:t>
      </w:r>
      <w:r w:rsidRPr="00D310A8">
        <w:rPr>
          <w:rFonts w:cs="Arial"/>
          <w:spacing w:val="-1"/>
        </w:rPr>
        <w:t>clothing,</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spacing w:val="-1"/>
        </w:rPr>
        <w:t>front</w:t>
      </w:r>
      <w:r w:rsidRPr="00D310A8">
        <w:rPr>
          <w:rFonts w:cs="Arial"/>
          <w:spacing w:val="27"/>
        </w:rPr>
        <w:t xml:space="preserve"> </w:t>
      </w:r>
      <w:r w:rsidRPr="00D310A8">
        <w:rPr>
          <w:rFonts w:cs="Arial"/>
          <w:spacing w:val="-2"/>
        </w:rPr>
        <w:t>view,</w:t>
      </w:r>
      <w:r w:rsidRPr="00D310A8">
        <w:rPr>
          <w:rFonts w:cs="Arial"/>
          <w:spacing w:val="29"/>
        </w:rPr>
        <w:t xml:space="preserve"> </w:t>
      </w:r>
      <w:r w:rsidRPr="00D310A8">
        <w:rPr>
          <w:rFonts w:cs="Arial"/>
          <w:spacing w:val="-1"/>
        </w:rPr>
        <w:t>rear</w:t>
      </w:r>
      <w:r w:rsidRPr="00D310A8">
        <w:rPr>
          <w:rFonts w:cs="Arial"/>
          <w:spacing w:val="28"/>
        </w:rPr>
        <w:t xml:space="preserve"> </w:t>
      </w:r>
      <w:r w:rsidRPr="00D310A8">
        <w:rPr>
          <w:rFonts w:cs="Arial"/>
          <w:spacing w:val="-1"/>
        </w:rPr>
        <w:t>view,</w:t>
      </w:r>
      <w:r w:rsidRPr="00D310A8">
        <w:rPr>
          <w:rFonts w:cs="Arial"/>
          <w:spacing w:val="29"/>
        </w:rPr>
        <w:t xml:space="preserve"> </w:t>
      </w:r>
      <w:r w:rsidRPr="00D310A8">
        <w:rPr>
          <w:rFonts w:cs="Arial"/>
          <w:spacing w:val="-1"/>
        </w:rPr>
        <w:t>plan</w:t>
      </w:r>
      <w:r w:rsidRPr="00D310A8">
        <w:rPr>
          <w:rFonts w:cs="Arial"/>
          <w:spacing w:val="27"/>
        </w:rPr>
        <w:t xml:space="preserve"> </w:t>
      </w:r>
      <w:r w:rsidRPr="00D310A8">
        <w:rPr>
          <w:rFonts w:cs="Arial"/>
          <w:spacing w:val="-2"/>
        </w:rPr>
        <w:t>view,</w:t>
      </w:r>
      <w:r w:rsidRPr="00D310A8">
        <w:rPr>
          <w:rFonts w:cs="Arial"/>
          <w:spacing w:val="27"/>
        </w:rPr>
        <w:t xml:space="preserve"> </w:t>
      </w:r>
      <w:r w:rsidRPr="00D310A8">
        <w:rPr>
          <w:rFonts w:cs="Arial"/>
        </w:rPr>
        <w:t>bottom</w:t>
      </w:r>
      <w:r w:rsidRPr="00D310A8">
        <w:rPr>
          <w:rFonts w:cs="Arial"/>
          <w:spacing w:val="63"/>
        </w:rPr>
        <w:t xml:space="preserve"> </w:t>
      </w:r>
      <w:r w:rsidRPr="00D310A8">
        <w:rPr>
          <w:rFonts w:cs="Arial"/>
          <w:spacing w:val="-1"/>
        </w:rPr>
        <w:t>view,</w:t>
      </w:r>
      <w:r w:rsidRPr="00D310A8">
        <w:rPr>
          <w:rFonts w:cs="Arial"/>
          <w:spacing w:val="8"/>
        </w:rPr>
        <w:t xml:space="preserve"> </w:t>
      </w:r>
      <w:r w:rsidRPr="00D310A8">
        <w:rPr>
          <w:rFonts w:cs="Arial"/>
        </w:rPr>
        <w:t>left</w:t>
      </w:r>
      <w:r w:rsidRPr="00D310A8">
        <w:rPr>
          <w:rFonts w:cs="Arial"/>
          <w:spacing w:val="5"/>
        </w:rPr>
        <w:t xml:space="preserve"> </w:t>
      </w:r>
      <w:r w:rsidRPr="00D310A8">
        <w:rPr>
          <w:rFonts w:cs="Arial"/>
          <w:spacing w:val="-1"/>
        </w:rPr>
        <w:t>side</w:t>
      </w:r>
      <w:r w:rsidRPr="00D310A8">
        <w:rPr>
          <w:rFonts w:cs="Arial"/>
          <w:spacing w:val="6"/>
        </w:rPr>
        <w:t xml:space="preserve"> </w:t>
      </w:r>
      <w:r w:rsidRPr="00D310A8">
        <w:rPr>
          <w:rFonts w:cs="Arial"/>
          <w:spacing w:val="-2"/>
        </w:rPr>
        <w:t>view,</w:t>
      </w:r>
      <w:r w:rsidRPr="00D310A8">
        <w:rPr>
          <w:rFonts w:cs="Arial"/>
          <w:spacing w:val="8"/>
        </w:rPr>
        <w:t xml:space="preserve"> </w:t>
      </w:r>
      <w:r w:rsidRPr="00D310A8">
        <w:rPr>
          <w:rFonts w:cs="Arial"/>
        </w:rPr>
        <w:t>and</w:t>
      </w:r>
      <w:r w:rsidRPr="00D310A8">
        <w:rPr>
          <w:rFonts w:cs="Arial"/>
          <w:spacing w:val="8"/>
        </w:rPr>
        <w:t xml:space="preserve"> </w:t>
      </w:r>
      <w:r w:rsidRPr="00D310A8">
        <w:rPr>
          <w:rFonts w:cs="Arial"/>
          <w:spacing w:val="-1"/>
        </w:rPr>
        <w:t>right</w:t>
      </w:r>
      <w:r w:rsidRPr="00D310A8">
        <w:rPr>
          <w:rFonts w:cs="Arial"/>
          <w:spacing w:val="8"/>
        </w:rPr>
        <w:t xml:space="preserve"> </w:t>
      </w:r>
      <w:r w:rsidRPr="00D310A8">
        <w:rPr>
          <w:rFonts w:cs="Arial"/>
          <w:spacing w:val="-1"/>
        </w:rPr>
        <w:t>side</w:t>
      </w:r>
      <w:r w:rsidRPr="00D310A8">
        <w:rPr>
          <w:rFonts w:cs="Arial"/>
          <w:spacing w:val="6"/>
        </w:rPr>
        <w:t xml:space="preserve"> </w:t>
      </w:r>
      <w:r w:rsidRPr="00D310A8">
        <w:rPr>
          <w:rFonts w:cs="Arial"/>
          <w:spacing w:val="-1"/>
        </w:rPr>
        <w:t>view</w:t>
      </w:r>
      <w:r w:rsidRPr="00D310A8">
        <w:rPr>
          <w:rFonts w:cs="Arial"/>
          <w:spacing w:val="7"/>
        </w:rPr>
        <w:t xml:space="preserve"> </w:t>
      </w:r>
      <w:r w:rsidRPr="00D310A8">
        <w:rPr>
          <w:rFonts w:cs="Arial"/>
          <w:spacing w:val="-1"/>
        </w:rPr>
        <w:t>will</w:t>
      </w:r>
      <w:r w:rsidRPr="00D310A8">
        <w:rPr>
          <w:rFonts w:cs="Arial"/>
          <w:spacing w:val="7"/>
        </w:rPr>
        <w:t xml:space="preserve"> </w:t>
      </w:r>
      <w:r w:rsidRPr="00D310A8">
        <w:rPr>
          <w:rFonts w:cs="Arial"/>
          <w:spacing w:val="-1"/>
        </w:rPr>
        <w:t>indicate</w:t>
      </w:r>
      <w:r w:rsidRPr="00D310A8">
        <w:rPr>
          <w:rFonts w:cs="Arial"/>
          <w:spacing w:val="6"/>
        </w:rPr>
        <w:t xml:space="preserve"> </w:t>
      </w:r>
      <w:r w:rsidRPr="00D310A8">
        <w:rPr>
          <w:rFonts w:cs="Arial"/>
          <w:spacing w:val="-1"/>
        </w:rPr>
        <w:t>only</w:t>
      </w:r>
      <w:r w:rsidRPr="00D310A8">
        <w:rPr>
          <w:rFonts w:cs="Arial"/>
          <w:spacing w:val="5"/>
        </w:rPr>
        <w:t xml:space="preserve"> </w:t>
      </w:r>
      <w:r w:rsidRPr="00D310A8">
        <w:rPr>
          <w:rFonts w:cs="Arial"/>
          <w:spacing w:val="-1"/>
        </w:rPr>
        <w:t>the</w:t>
      </w:r>
      <w:r w:rsidRPr="00D310A8">
        <w:rPr>
          <w:rFonts w:cs="Arial"/>
          <w:spacing w:val="8"/>
        </w:rPr>
        <w:t xml:space="preserve"> </w:t>
      </w:r>
      <w:r w:rsidRPr="00D310A8">
        <w:rPr>
          <w:rFonts w:cs="Arial"/>
          <w:spacing w:val="-1"/>
        </w:rPr>
        <w:t>clothing.</w:t>
      </w:r>
      <w:r w:rsidRPr="00D310A8">
        <w:rPr>
          <w:rFonts w:cs="Arial"/>
          <w:spacing w:val="8"/>
        </w:rPr>
        <w:t xml:space="preserve"> </w:t>
      </w:r>
      <w:r w:rsidRPr="00D310A8">
        <w:rPr>
          <w:rFonts w:cs="Arial"/>
        </w:rPr>
        <w:t>It</w:t>
      </w:r>
      <w:r w:rsidRPr="00D310A8">
        <w:rPr>
          <w:rFonts w:cs="Arial"/>
          <w:spacing w:val="8"/>
        </w:rPr>
        <w:t xml:space="preserve"> </w:t>
      </w:r>
      <w:r w:rsidRPr="00D310A8">
        <w:rPr>
          <w:rFonts w:cs="Arial"/>
          <w:spacing w:val="-1"/>
        </w:rPr>
        <w:t>is</w:t>
      </w:r>
      <w:r w:rsidRPr="00D310A8">
        <w:rPr>
          <w:rFonts w:cs="Arial"/>
          <w:spacing w:val="5"/>
        </w:rPr>
        <w:t xml:space="preserve"> </w:t>
      </w:r>
      <w:r w:rsidRPr="00D310A8">
        <w:rPr>
          <w:rFonts w:cs="Arial"/>
          <w:spacing w:val="-1"/>
        </w:rPr>
        <w:t>possible</w:t>
      </w:r>
      <w:r w:rsidRPr="00D310A8">
        <w:rPr>
          <w:rFonts w:cs="Arial"/>
          <w:spacing w:val="6"/>
        </w:rPr>
        <w:t xml:space="preserve"> </w:t>
      </w:r>
      <w:r w:rsidRPr="00D310A8">
        <w:rPr>
          <w:rFonts w:cs="Arial"/>
          <w:spacing w:val="-1"/>
        </w:rPr>
        <w:t>to</w:t>
      </w:r>
      <w:r w:rsidRPr="00D310A8">
        <w:rPr>
          <w:rFonts w:cs="Arial"/>
          <w:spacing w:val="63"/>
        </w:rPr>
        <w:t xml:space="preserve"> </w:t>
      </w:r>
      <w:r w:rsidRPr="00D310A8">
        <w:rPr>
          <w:rFonts w:cs="Arial"/>
          <w:spacing w:val="-1"/>
        </w:rPr>
        <w:t>include</w:t>
      </w:r>
      <w:r w:rsidRPr="00D310A8">
        <w:rPr>
          <w:rFonts w:cs="Arial"/>
          <w:spacing w:val="3"/>
        </w:rPr>
        <w:t xml:space="preserve"> </w:t>
      </w:r>
      <w:r w:rsidRPr="00D310A8">
        <w:rPr>
          <w:rFonts w:cs="Arial"/>
        </w:rPr>
        <w:t>a</w:t>
      </w:r>
      <w:r w:rsidRPr="00D310A8">
        <w:rPr>
          <w:rFonts w:cs="Arial"/>
          <w:spacing w:val="6"/>
        </w:rPr>
        <w:t xml:space="preserve"> </w:t>
      </w:r>
      <w:r w:rsidRPr="00D310A8">
        <w:rPr>
          <w:rFonts w:cs="Arial"/>
          <w:spacing w:val="-1"/>
        </w:rPr>
        <w:t>human</w:t>
      </w:r>
      <w:r w:rsidRPr="00D310A8">
        <w:rPr>
          <w:rFonts w:cs="Arial"/>
          <w:spacing w:val="3"/>
        </w:rPr>
        <w:t xml:space="preserve"> </w:t>
      </w:r>
      <w:r w:rsidRPr="00D310A8">
        <w:rPr>
          <w:rFonts w:cs="Arial"/>
          <w:spacing w:val="-1"/>
        </w:rPr>
        <w:t>body</w:t>
      </w:r>
      <w:r w:rsidRPr="00D310A8">
        <w:rPr>
          <w:rFonts w:cs="Arial"/>
          <w:spacing w:val="2"/>
        </w:rPr>
        <w:t xml:space="preserve"> </w:t>
      </w:r>
      <w:r w:rsidRPr="00D310A8">
        <w:rPr>
          <w:rFonts w:cs="Arial"/>
        </w:rPr>
        <w:t>etc.</w:t>
      </w:r>
      <w:r w:rsidRPr="00D310A8">
        <w:rPr>
          <w:rFonts w:cs="Arial"/>
          <w:spacing w:val="5"/>
        </w:rPr>
        <w:t xml:space="preserve"> </w:t>
      </w:r>
      <w:r w:rsidRPr="00D310A8">
        <w:rPr>
          <w:rFonts w:cs="Arial"/>
          <w:spacing w:val="-1"/>
        </w:rPr>
        <w:t>wearing</w:t>
      </w:r>
      <w:r w:rsidRPr="00D310A8">
        <w:rPr>
          <w:rFonts w:cs="Arial"/>
          <w:spacing w:val="3"/>
        </w:rPr>
        <w:t xml:space="preserve"> </w:t>
      </w:r>
      <w:r w:rsidRPr="00D310A8">
        <w:rPr>
          <w:rFonts w:cs="Arial"/>
        </w:rPr>
        <w:t>that</w:t>
      </w:r>
      <w:r w:rsidRPr="00D310A8">
        <w:rPr>
          <w:rFonts w:cs="Arial"/>
          <w:spacing w:val="3"/>
        </w:rPr>
        <w:t xml:space="preserve"> </w:t>
      </w:r>
      <w:r w:rsidRPr="00D310A8">
        <w:rPr>
          <w:rFonts w:cs="Arial"/>
          <w:spacing w:val="-1"/>
        </w:rPr>
        <w:t>clothing</w:t>
      </w:r>
      <w:r w:rsidRPr="00D310A8">
        <w:rPr>
          <w:rFonts w:cs="Arial"/>
          <w:spacing w:val="3"/>
        </w:rPr>
        <w:t xml:space="preserve"> </w:t>
      </w:r>
      <w:r w:rsidRPr="00D310A8">
        <w:rPr>
          <w:rFonts w:cs="Arial"/>
          <w:spacing w:val="-1"/>
        </w:rPr>
        <w:t>in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reference</w:t>
      </w:r>
      <w:r w:rsidRPr="00D310A8">
        <w:rPr>
          <w:rFonts w:cs="Arial"/>
          <w:spacing w:val="3"/>
        </w:rPr>
        <w:t xml:space="preserve"> </w:t>
      </w:r>
      <w:r w:rsidRPr="00D310A8">
        <w:rPr>
          <w:rFonts w:cs="Arial"/>
          <w:spacing w:val="-1"/>
        </w:rPr>
        <w:t>view</w:t>
      </w:r>
      <w:r w:rsidRPr="00D310A8">
        <w:rPr>
          <w:rFonts w:cs="Arial"/>
          <w:spacing w:val="2"/>
        </w:rPr>
        <w:t xml:space="preserve"> </w:t>
      </w:r>
      <w:r w:rsidRPr="00D310A8">
        <w:rPr>
          <w:rFonts w:cs="Arial"/>
        </w:rPr>
        <w:t>that</w:t>
      </w:r>
      <w:r w:rsidRPr="00D310A8">
        <w:rPr>
          <w:rFonts w:cs="Arial"/>
          <w:spacing w:val="5"/>
        </w:rPr>
        <w:t xml:space="preserve"> </w:t>
      </w:r>
      <w:r w:rsidRPr="00D310A8">
        <w:rPr>
          <w:rFonts w:cs="Arial"/>
          <w:spacing w:val="-1"/>
        </w:rPr>
        <w:t>shows</w:t>
      </w:r>
      <w:r w:rsidRPr="00D310A8">
        <w:rPr>
          <w:rFonts w:cs="Arial"/>
          <w:spacing w:val="5"/>
        </w:rPr>
        <w:t xml:space="preserve"> </w:t>
      </w:r>
      <w:r w:rsidRPr="00D310A8">
        <w:rPr>
          <w:rFonts w:cs="Arial"/>
          <w:spacing w:val="-1"/>
        </w:rPr>
        <w:t>the</w:t>
      </w:r>
      <w:r w:rsidRPr="00D310A8">
        <w:rPr>
          <w:rFonts w:cs="Arial"/>
          <w:spacing w:val="51"/>
        </w:rPr>
        <w:t xml:space="preserve"> </w:t>
      </w:r>
      <w:r w:rsidRPr="00D310A8">
        <w:rPr>
          <w:rFonts w:cs="Arial"/>
        </w:rPr>
        <w:t>state</w:t>
      </w:r>
      <w:r w:rsidRPr="00D310A8">
        <w:rPr>
          <w:rFonts w:cs="Arial"/>
          <w:spacing w:val="-1"/>
        </w:rPr>
        <w:t xml:space="preserve"> of</w:t>
      </w:r>
      <w:r w:rsidRPr="00D310A8">
        <w:rPr>
          <w:rFonts w:cs="Arial"/>
        </w:rPr>
        <w:t xml:space="preserve"> use</w:t>
      </w:r>
      <w:r w:rsidRPr="00D310A8">
        <w:rPr>
          <w:rFonts w:cs="Arial"/>
          <w:spacing w:val="-1"/>
        </w:rPr>
        <w:t xml:space="preserve">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clothing.</w:t>
      </w:r>
    </w:p>
    <w:p w14:paraId="64E46D7B"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20" w:header="0" w:footer="1034" w:gutter="0"/>
          <w:cols w:space="720"/>
        </w:sectPr>
      </w:pPr>
    </w:p>
    <w:p w14:paraId="49EC58BF" w14:textId="285EC8BA" w:rsidR="00542DDC" w:rsidRPr="00D310A8" w:rsidRDefault="00542DDC" w:rsidP="00C7367D">
      <w:pPr>
        <w:pStyle w:val="Heading1"/>
        <w:numPr>
          <w:ilvl w:val="1"/>
          <w:numId w:val="14"/>
        </w:numPr>
        <w:tabs>
          <w:tab w:val="left" w:pos="840"/>
        </w:tabs>
        <w:jc w:val="both"/>
        <w:rPr>
          <w:rFonts w:cs="Arial"/>
        </w:rPr>
      </w:pPr>
      <w:bookmarkStart w:id="215" w:name="4.2_KIPO"/>
      <w:bookmarkStart w:id="216" w:name="5"/>
      <w:bookmarkStart w:id="217" w:name="6"/>
      <w:bookmarkStart w:id="218" w:name="6.1"/>
      <w:bookmarkStart w:id="219" w:name="6.2"/>
      <w:bookmarkStart w:id="220" w:name="_bookmark83"/>
      <w:bookmarkStart w:id="221" w:name="_Toc498003631"/>
      <w:bookmarkEnd w:id="215"/>
      <w:bookmarkEnd w:id="216"/>
      <w:bookmarkEnd w:id="217"/>
      <w:bookmarkEnd w:id="218"/>
      <w:bookmarkEnd w:id="219"/>
      <w:bookmarkEnd w:id="220"/>
      <w:r w:rsidRPr="00D310A8">
        <w:rPr>
          <w:rFonts w:cs="Arial"/>
          <w:spacing w:val="-1"/>
        </w:rPr>
        <w:lastRenderedPageBreak/>
        <w:t>KIPO</w:t>
      </w:r>
      <w:bookmarkEnd w:id="221"/>
    </w:p>
    <w:p w14:paraId="0B15781F" w14:textId="77777777" w:rsidR="00542DDC" w:rsidRPr="00D310A8" w:rsidRDefault="00542DDC" w:rsidP="00542DDC">
      <w:pPr>
        <w:spacing w:before="2"/>
        <w:rPr>
          <w:rFonts w:ascii="Arial" w:eastAsia="Arial" w:hAnsi="Arial" w:cs="Arial"/>
          <w:b/>
          <w:bCs/>
        </w:rPr>
      </w:pPr>
    </w:p>
    <w:p w14:paraId="51AE03D8" w14:textId="77777777" w:rsidR="00542DDC" w:rsidRPr="00D310A8" w:rsidRDefault="00542DDC" w:rsidP="00542DDC">
      <w:pPr>
        <w:pStyle w:val="BodyText"/>
        <w:spacing w:line="360" w:lineRule="auto"/>
        <w:ind w:left="120" w:right="113"/>
        <w:jc w:val="both"/>
        <w:rPr>
          <w:rFonts w:cs="Arial"/>
        </w:rPr>
      </w:pPr>
      <w:r w:rsidRPr="00D310A8">
        <w:rPr>
          <w:rFonts w:cs="Arial"/>
          <w:spacing w:val="-1"/>
        </w:rPr>
        <w:t>Basically</w:t>
      </w:r>
      <w:r w:rsidRPr="00D310A8">
        <w:rPr>
          <w:rFonts w:cs="Arial"/>
          <w:spacing w:val="5"/>
        </w:rPr>
        <w:t xml:space="preserve"> </w:t>
      </w:r>
      <w:r w:rsidRPr="00D310A8">
        <w:rPr>
          <w:rFonts w:cs="Arial"/>
          <w:spacing w:val="-1"/>
        </w:rPr>
        <w:t>design</w:t>
      </w:r>
      <w:r w:rsidRPr="00D310A8">
        <w:rPr>
          <w:rFonts w:cs="Arial"/>
          <w:spacing w:val="8"/>
        </w:rPr>
        <w:t xml:space="preserve"> </w:t>
      </w:r>
      <w:r w:rsidRPr="00D310A8">
        <w:rPr>
          <w:rFonts w:cs="Arial"/>
        </w:rPr>
        <w:t>for</w:t>
      </w:r>
      <w:r w:rsidRPr="00D310A8">
        <w:rPr>
          <w:rFonts w:cs="Arial"/>
          <w:spacing w:val="6"/>
        </w:rPr>
        <w:t xml:space="preserve"> </w:t>
      </w:r>
      <w:r w:rsidRPr="00D310A8">
        <w:rPr>
          <w:rFonts w:cs="Arial"/>
          <w:spacing w:val="-1"/>
        </w:rPr>
        <w:t>which</w:t>
      </w:r>
      <w:r w:rsidRPr="00D310A8">
        <w:rPr>
          <w:rFonts w:cs="Arial"/>
          <w:spacing w:val="8"/>
        </w:rPr>
        <w:t xml:space="preserve"> </w:t>
      </w:r>
      <w:r w:rsidRPr="00D310A8">
        <w:rPr>
          <w:rFonts w:cs="Arial"/>
          <w:spacing w:val="-1"/>
        </w:rPr>
        <w:t>protection</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sought</w:t>
      </w:r>
      <w:r w:rsidRPr="00D310A8">
        <w:rPr>
          <w:rFonts w:cs="Arial"/>
          <w:spacing w:val="8"/>
        </w:rPr>
        <w:t xml:space="preserve"> </w:t>
      </w:r>
      <w:r w:rsidRPr="00D310A8">
        <w:rPr>
          <w:rFonts w:cs="Arial"/>
          <w:spacing w:val="-1"/>
        </w:rPr>
        <w:t>must</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clearly</w:t>
      </w:r>
      <w:r w:rsidRPr="00D310A8">
        <w:rPr>
          <w:rFonts w:cs="Arial"/>
          <w:spacing w:val="5"/>
        </w:rPr>
        <w:t xml:space="preserve"> </w:t>
      </w:r>
      <w:r w:rsidRPr="00D310A8">
        <w:rPr>
          <w:rFonts w:cs="Arial"/>
        </w:rPr>
        <w:t>indicated</w:t>
      </w:r>
      <w:r w:rsidRPr="00D310A8">
        <w:rPr>
          <w:rFonts w:cs="Arial"/>
          <w:spacing w:val="8"/>
        </w:rPr>
        <w:t xml:space="preserve"> </w:t>
      </w:r>
      <w:r w:rsidRPr="00D310A8">
        <w:rPr>
          <w:rFonts w:cs="Arial"/>
          <w:spacing w:val="-1"/>
        </w:rPr>
        <w:t>in</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2"/>
        </w:rPr>
        <w:t>name</w:t>
      </w:r>
      <w:r w:rsidRPr="00D310A8">
        <w:rPr>
          <w:rFonts w:cs="Arial"/>
          <w:spacing w:val="65"/>
        </w:rPr>
        <w:t xml:space="preserve"> </w:t>
      </w:r>
      <w:r w:rsidRPr="00D310A8">
        <w:rPr>
          <w:rFonts w:cs="Arial"/>
          <w:spacing w:val="-1"/>
        </w:rPr>
        <w:t>of</w:t>
      </w:r>
      <w:r w:rsidRPr="00D310A8">
        <w:rPr>
          <w:rFonts w:cs="Arial"/>
          <w:spacing w:val="18"/>
        </w:rPr>
        <w:t xml:space="preserve"> </w:t>
      </w:r>
      <w:r w:rsidRPr="00D310A8">
        <w:rPr>
          <w:rFonts w:cs="Arial"/>
          <w:spacing w:val="-1"/>
        </w:rPr>
        <w:t>the</w:t>
      </w:r>
      <w:r w:rsidRPr="00D310A8">
        <w:rPr>
          <w:rFonts w:cs="Arial"/>
          <w:spacing w:val="13"/>
        </w:rPr>
        <w:t xml:space="preserve"> </w:t>
      </w:r>
      <w:r w:rsidRPr="00D310A8">
        <w:rPr>
          <w:rFonts w:cs="Arial"/>
          <w:spacing w:val="-1"/>
        </w:rPr>
        <w:t>article(1)</w:t>
      </w:r>
      <w:r w:rsidRPr="00D310A8">
        <w:rPr>
          <w:rFonts w:cs="Arial"/>
          <w:spacing w:val="14"/>
        </w:rPr>
        <w:t xml:space="preserve"> </w:t>
      </w:r>
      <w:r w:rsidRPr="00D310A8">
        <w:rPr>
          <w:rFonts w:cs="Arial"/>
          <w:spacing w:val="-1"/>
        </w:rPr>
        <w:t>design</w:t>
      </w:r>
      <w:r w:rsidRPr="00D310A8">
        <w:rPr>
          <w:rFonts w:cs="Arial"/>
          <w:spacing w:val="16"/>
        </w:rPr>
        <w:t xml:space="preserve"> </w:t>
      </w:r>
      <w:r w:rsidRPr="00D310A8">
        <w:rPr>
          <w:rFonts w:cs="Arial"/>
          <w:spacing w:val="-1"/>
        </w:rPr>
        <w:t>is</w:t>
      </w:r>
      <w:r w:rsidRPr="00D310A8">
        <w:rPr>
          <w:rFonts w:cs="Arial"/>
          <w:spacing w:val="15"/>
        </w:rPr>
        <w:t xml:space="preserve"> </w:t>
      </w:r>
      <w:r w:rsidRPr="00D310A8">
        <w:rPr>
          <w:rFonts w:cs="Arial"/>
          <w:spacing w:val="-1"/>
        </w:rPr>
        <w:t>applied</w:t>
      </w:r>
      <w:r w:rsidRPr="00D310A8">
        <w:rPr>
          <w:rFonts w:cs="Arial"/>
          <w:spacing w:val="13"/>
        </w:rPr>
        <w:t xml:space="preserve"> </w:t>
      </w:r>
      <w:r w:rsidRPr="00D310A8">
        <w:rPr>
          <w:rFonts w:cs="Arial"/>
        </w:rPr>
        <w:t>to,</w:t>
      </w:r>
      <w:r w:rsidRPr="00D310A8">
        <w:rPr>
          <w:rFonts w:cs="Arial"/>
          <w:spacing w:val="13"/>
        </w:rPr>
        <w:t xml:space="preserve"> </w:t>
      </w:r>
      <w:r w:rsidRPr="00D310A8">
        <w:rPr>
          <w:rFonts w:cs="Arial"/>
          <w:spacing w:val="-1"/>
        </w:rPr>
        <w:t>drawings(2)</w:t>
      </w:r>
      <w:r w:rsidRPr="00D310A8">
        <w:rPr>
          <w:rFonts w:cs="Arial"/>
          <w:spacing w:val="14"/>
        </w:rPr>
        <w:t xml:space="preserve"> </w:t>
      </w:r>
      <w:r w:rsidRPr="00D310A8">
        <w:rPr>
          <w:rFonts w:cs="Arial"/>
        </w:rPr>
        <w:t>and</w:t>
      </w:r>
      <w:r w:rsidRPr="00D310A8">
        <w:rPr>
          <w:rFonts w:cs="Arial"/>
          <w:spacing w:val="13"/>
        </w:rPr>
        <w:t xml:space="preserve"> </w:t>
      </w:r>
      <w:r w:rsidRPr="00D310A8">
        <w:rPr>
          <w:rFonts w:cs="Arial"/>
          <w:spacing w:val="-1"/>
        </w:rPr>
        <w:t>description</w:t>
      </w:r>
      <w:r w:rsidRPr="00D310A8">
        <w:rPr>
          <w:rFonts w:cs="Arial"/>
          <w:spacing w:val="16"/>
        </w:rPr>
        <w:t xml:space="preserve"> </w:t>
      </w:r>
      <w:r w:rsidRPr="00D310A8">
        <w:rPr>
          <w:rFonts w:cs="Arial"/>
          <w:spacing w:val="-1"/>
        </w:rPr>
        <w:t>of</w:t>
      </w:r>
      <w:r w:rsidRPr="00D310A8">
        <w:rPr>
          <w:rFonts w:cs="Arial"/>
          <w:spacing w:val="15"/>
        </w:rPr>
        <w:t xml:space="preserve"> </w:t>
      </w:r>
      <w:r w:rsidRPr="00D310A8">
        <w:rPr>
          <w:rFonts w:cs="Arial"/>
          <w:spacing w:val="-1"/>
        </w:rPr>
        <w:t>design(3)</w:t>
      </w:r>
      <w:r w:rsidRPr="00D310A8">
        <w:rPr>
          <w:rFonts w:cs="Arial"/>
          <w:spacing w:val="51"/>
        </w:rPr>
        <w:t xml:space="preserve"> </w:t>
      </w:r>
      <w:r w:rsidRPr="00D310A8">
        <w:rPr>
          <w:rFonts w:cs="Arial"/>
          <w:spacing w:val="-1"/>
        </w:rPr>
        <w:t>coherently.</w:t>
      </w:r>
      <w:r w:rsidRPr="00D310A8">
        <w:rPr>
          <w:rFonts w:cs="Arial"/>
          <w:spacing w:val="5"/>
        </w:rPr>
        <w:t xml:space="preserve"> </w:t>
      </w:r>
      <w:r w:rsidRPr="00D310A8">
        <w:rPr>
          <w:rFonts w:cs="Arial"/>
          <w:spacing w:val="-1"/>
        </w:rPr>
        <w:t>Therefore</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design</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spacing w:val="-1"/>
        </w:rPr>
        <w:t>which</w:t>
      </w:r>
      <w:r w:rsidRPr="00D310A8">
        <w:rPr>
          <w:rFonts w:cs="Arial"/>
          <w:spacing w:val="6"/>
        </w:rPr>
        <w:t xml:space="preserve"> </w:t>
      </w:r>
      <w:r w:rsidRPr="00D310A8">
        <w:rPr>
          <w:rFonts w:cs="Arial"/>
          <w:spacing w:val="-1"/>
        </w:rPr>
        <w:t>registration</w:t>
      </w:r>
      <w:r w:rsidRPr="00D310A8">
        <w:rPr>
          <w:rFonts w:cs="Arial"/>
          <w:spacing w:val="6"/>
        </w:rPr>
        <w:t xml:space="preserve"> </w:t>
      </w:r>
      <w:r w:rsidRPr="00D310A8">
        <w:rPr>
          <w:rFonts w:cs="Arial"/>
          <w:spacing w:val="-1"/>
        </w:rPr>
        <w:t>is</w:t>
      </w:r>
      <w:r w:rsidRPr="00D310A8">
        <w:rPr>
          <w:rFonts w:cs="Arial"/>
          <w:spacing w:val="5"/>
        </w:rPr>
        <w:t xml:space="preserve"> </w:t>
      </w:r>
      <w:r w:rsidRPr="00D310A8">
        <w:rPr>
          <w:rFonts w:cs="Arial"/>
        </w:rPr>
        <w:t>not</w:t>
      </w:r>
      <w:r w:rsidRPr="00D310A8">
        <w:rPr>
          <w:rFonts w:cs="Arial"/>
          <w:spacing w:val="5"/>
        </w:rPr>
        <w:t xml:space="preserve"> </w:t>
      </w:r>
      <w:r w:rsidRPr="00D310A8">
        <w:rPr>
          <w:rFonts w:cs="Arial"/>
          <w:spacing w:val="-1"/>
        </w:rPr>
        <w:t>sought</w:t>
      </w:r>
      <w:r w:rsidRPr="00D310A8">
        <w:rPr>
          <w:rFonts w:cs="Arial"/>
          <w:spacing w:val="3"/>
        </w:rPr>
        <w:t xml:space="preserve"> </w:t>
      </w:r>
      <w:r w:rsidRPr="00D310A8">
        <w:rPr>
          <w:rFonts w:cs="Arial"/>
          <w:spacing w:val="-1"/>
        </w:rPr>
        <w:t>is</w:t>
      </w:r>
      <w:r w:rsidRPr="00D310A8">
        <w:rPr>
          <w:rFonts w:cs="Arial"/>
          <w:spacing w:val="5"/>
        </w:rPr>
        <w:t xml:space="preserve"> </w:t>
      </w:r>
      <w:r w:rsidRPr="00D310A8">
        <w:rPr>
          <w:rFonts w:cs="Arial"/>
        </w:rPr>
        <w:t>not</w:t>
      </w:r>
      <w:r w:rsidRPr="00D310A8">
        <w:rPr>
          <w:rFonts w:cs="Arial"/>
          <w:spacing w:val="5"/>
        </w:rPr>
        <w:t xml:space="preserve"> </w:t>
      </w:r>
      <w:r w:rsidRPr="00D310A8">
        <w:rPr>
          <w:rFonts w:cs="Arial"/>
          <w:spacing w:val="-1"/>
        </w:rPr>
        <w:t>allowed</w:t>
      </w:r>
      <w:r w:rsidRPr="00D310A8">
        <w:rPr>
          <w:rFonts w:cs="Arial"/>
          <w:spacing w:val="6"/>
        </w:rPr>
        <w:t xml:space="preserve"> </w:t>
      </w:r>
      <w:r w:rsidRPr="00D310A8">
        <w:rPr>
          <w:rFonts w:cs="Arial"/>
        </w:rPr>
        <w:t>to</w:t>
      </w:r>
      <w:r w:rsidRPr="00D310A8">
        <w:rPr>
          <w:rFonts w:cs="Arial"/>
          <w:spacing w:val="65"/>
        </w:rPr>
        <w:t xml:space="preserve"> </w:t>
      </w:r>
      <w:r w:rsidRPr="00D310A8">
        <w:rPr>
          <w:rFonts w:cs="Arial"/>
        </w:rPr>
        <w:t>be</w:t>
      </w:r>
      <w:r w:rsidRPr="00D310A8">
        <w:rPr>
          <w:rFonts w:cs="Arial"/>
          <w:spacing w:val="58"/>
        </w:rPr>
        <w:t xml:space="preserve"> </w:t>
      </w:r>
      <w:r w:rsidRPr="00D310A8">
        <w:rPr>
          <w:rFonts w:cs="Arial"/>
          <w:spacing w:val="-1"/>
        </w:rPr>
        <w:t>presented</w:t>
      </w:r>
      <w:r w:rsidRPr="00D310A8">
        <w:rPr>
          <w:rFonts w:cs="Arial"/>
          <w:spacing w:val="59"/>
        </w:rPr>
        <w:t xml:space="preserve"> </w:t>
      </w:r>
      <w:r w:rsidRPr="00D310A8">
        <w:rPr>
          <w:rFonts w:cs="Arial"/>
          <w:spacing w:val="-1"/>
        </w:rPr>
        <w:t>in</w:t>
      </w:r>
      <w:r w:rsidRPr="00D310A8">
        <w:rPr>
          <w:rFonts w:cs="Arial"/>
          <w:spacing w:val="59"/>
        </w:rPr>
        <w:t xml:space="preserve"> </w:t>
      </w:r>
      <w:r w:rsidRPr="00D310A8">
        <w:rPr>
          <w:rFonts w:cs="Arial"/>
          <w:spacing w:val="-1"/>
        </w:rPr>
        <w:t>drawing</w:t>
      </w:r>
      <w:r w:rsidRPr="00D310A8">
        <w:rPr>
          <w:rFonts w:cs="Arial"/>
          <w:spacing w:val="56"/>
        </w:rPr>
        <w:t xml:space="preserve"> </w:t>
      </w:r>
      <w:r w:rsidRPr="00D310A8">
        <w:rPr>
          <w:rFonts w:cs="Arial"/>
        </w:rPr>
        <w:t>except</w:t>
      </w:r>
      <w:r w:rsidRPr="00D310A8">
        <w:rPr>
          <w:rFonts w:cs="Arial"/>
          <w:spacing w:val="59"/>
        </w:rPr>
        <w:t xml:space="preserve"> </w:t>
      </w:r>
      <w:r w:rsidRPr="00D310A8">
        <w:rPr>
          <w:rFonts w:cs="Arial"/>
        </w:rPr>
        <w:t>for</w:t>
      </w:r>
      <w:r w:rsidRPr="00D310A8">
        <w:rPr>
          <w:rFonts w:cs="Arial"/>
          <w:spacing w:val="58"/>
        </w:rPr>
        <w:t xml:space="preserve"> </w:t>
      </w:r>
      <w:r w:rsidRPr="00D310A8">
        <w:rPr>
          <w:rFonts w:cs="Arial"/>
          <w:spacing w:val="-1"/>
        </w:rPr>
        <w:t>portion</w:t>
      </w:r>
      <w:r w:rsidRPr="00D310A8">
        <w:rPr>
          <w:rFonts w:cs="Arial"/>
          <w:spacing w:val="59"/>
        </w:rPr>
        <w:t xml:space="preserve"> </w:t>
      </w:r>
      <w:r w:rsidRPr="00D310A8">
        <w:rPr>
          <w:rFonts w:cs="Arial"/>
          <w:spacing w:val="-1"/>
        </w:rPr>
        <w:t>design</w:t>
      </w:r>
      <w:r w:rsidRPr="00D310A8">
        <w:rPr>
          <w:rFonts w:cs="Arial"/>
          <w:spacing w:val="58"/>
        </w:rPr>
        <w:t xml:space="preserve"> </w:t>
      </w:r>
      <w:r w:rsidRPr="00D310A8">
        <w:rPr>
          <w:rFonts w:cs="Arial"/>
        </w:rPr>
        <w:t>and</w:t>
      </w:r>
      <w:r w:rsidRPr="00D310A8">
        <w:rPr>
          <w:rFonts w:cs="Arial"/>
          <w:spacing w:val="59"/>
        </w:rPr>
        <w:t xml:space="preserve"> </w:t>
      </w:r>
      <w:r w:rsidRPr="00D310A8">
        <w:rPr>
          <w:rFonts w:cs="Arial"/>
          <w:spacing w:val="-1"/>
        </w:rPr>
        <w:t>explanatory</w:t>
      </w:r>
      <w:r w:rsidRPr="00D310A8">
        <w:rPr>
          <w:rFonts w:cs="Arial"/>
          <w:spacing w:val="58"/>
        </w:rPr>
        <w:t xml:space="preserve"> </w:t>
      </w:r>
      <w:r w:rsidRPr="00D310A8">
        <w:rPr>
          <w:rFonts w:cs="Arial"/>
          <w:spacing w:val="-1"/>
        </w:rPr>
        <w:t>views.</w:t>
      </w:r>
      <w:r w:rsidRPr="00D310A8">
        <w:rPr>
          <w:rFonts w:cs="Arial"/>
          <w:spacing w:val="47"/>
        </w:rPr>
        <w:t xml:space="preserve"> </w:t>
      </w:r>
      <w:r w:rsidRPr="00D310A8">
        <w:rPr>
          <w:rFonts w:cs="Arial"/>
          <w:spacing w:val="-1"/>
        </w:rPr>
        <w:t>Explanatory</w:t>
      </w:r>
      <w:r w:rsidRPr="00D310A8">
        <w:rPr>
          <w:rFonts w:cs="Arial"/>
          <w:spacing w:val="17"/>
        </w:rPr>
        <w:t xml:space="preserve"> </w:t>
      </w:r>
      <w:r w:rsidRPr="00D310A8">
        <w:rPr>
          <w:rFonts w:cs="Arial"/>
          <w:spacing w:val="-1"/>
        </w:rPr>
        <w:t>views</w:t>
      </w:r>
      <w:r w:rsidRPr="00D310A8">
        <w:rPr>
          <w:rFonts w:cs="Arial"/>
          <w:spacing w:val="19"/>
        </w:rPr>
        <w:t xml:space="preserve"> </w:t>
      </w:r>
      <w:r w:rsidRPr="00D310A8">
        <w:rPr>
          <w:rFonts w:cs="Arial"/>
        </w:rPr>
        <w:t>to</w:t>
      </w:r>
      <w:r w:rsidRPr="00D310A8">
        <w:rPr>
          <w:rFonts w:cs="Arial"/>
          <w:spacing w:val="20"/>
        </w:rPr>
        <w:t xml:space="preserve"> </w:t>
      </w:r>
      <w:r w:rsidRPr="00D310A8">
        <w:rPr>
          <w:rFonts w:cs="Arial"/>
          <w:spacing w:val="-1"/>
        </w:rPr>
        <w:t>exhibit</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design</w:t>
      </w:r>
      <w:r w:rsidRPr="00D310A8">
        <w:rPr>
          <w:rFonts w:cs="Arial"/>
          <w:spacing w:val="20"/>
        </w:rPr>
        <w:t xml:space="preserve"> </w:t>
      </w:r>
      <w:r w:rsidRPr="00D310A8">
        <w:rPr>
          <w:rFonts w:cs="Arial"/>
          <w:spacing w:val="-1"/>
        </w:rPr>
        <w:t>in</w:t>
      </w:r>
      <w:r w:rsidRPr="00D310A8">
        <w:rPr>
          <w:rFonts w:cs="Arial"/>
          <w:spacing w:val="20"/>
        </w:rPr>
        <w:t xml:space="preserve"> </w:t>
      </w:r>
      <w:r w:rsidRPr="00D310A8">
        <w:rPr>
          <w:rFonts w:cs="Arial"/>
          <w:spacing w:val="-1"/>
        </w:rPr>
        <w:t>use</w:t>
      </w:r>
      <w:r w:rsidRPr="00D310A8">
        <w:rPr>
          <w:rFonts w:cs="Arial"/>
          <w:spacing w:val="20"/>
        </w:rPr>
        <w:t xml:space="preserve"> </w:t>
      </w:r>
      <w:r w:rsidRPr="00D310A8">
        <w:rPr>
          <w:rFonts w:cs="Arial"/>
          <w:spacing w:val="-1"/>
        </w:rPr>
        <w:t>don’t</w:t>
      </w:r>
      <w:r w:rsidRPr="00D310A8">
        <w:rPr>
          <w:rFonts w:cs="Arial"/>
          <w:spacing w:val="17"/>
        </w:rPr>
        <w:t xml:space="preserve"> </w:t>
      </w:r>
      <w:r w:rsidRPr="00D310A8">
        <w:rPr>
          <w:rFonts w:cs="Arial"/>
          <w:spacing w:val="-1"/>
        </w:rPr>
        <w:t>form</w:t>
      </w:r>
      <w:r w:rsidRPr="00D310A8">
        <w:rPr>
          <w:rFonts w:cs="Arial"/>
          <w:spacing w:val="21"/>
        </w:rPr>
        <w:t xml:space="preserve"> </w:t>
      </w:r>
      <w:r w:rsidRPr="00D310A8">
        <w:rPr>
          <w:rFonts w:cs="Arial"/>
          <w:spacing w:val="-1"/>
        </w:rPr>
        <w:t>design</w:t>
      </w:r>
      <w:r w:rsidRPr="00D310A8">
        <w:rPr>
          <w:rFonts w:cs="Arial"/>
          <w:spacing w:val="20"/>
        </w:rPr>
        <w:t xml:space="preserve"> </w:t>
      </w:r>
      <w:r w:rsidRPr="00D310A8">
        <w:rPr>
          <w:rFonts w:cs="Arial"/>
          <w:spacing w:val="-1"/>
        </w:rPr>
        <w:t>but</w:t>
      </w:r>
      <w:r w:rsidRPr="00D310A8">
        <w:rPr>
          <w:rFonts w:cs="Arial"/>
          <w:spacing w:val="20"/>
        </w:rPr>
        <w:t xml:space="preserve"> </w:t>
      </w:r>
      <w:r w:rsidRPr="00D310A8">
        <w:rPr>
          <w:rFonts w:cs="Arial"/>
          <w:spacing w:val="-1"/>
        </w:rPr>
        <w:t>sectional</w:t>
      </w:r>
      <w:r w:rsidRPr="00D310A8">
        <w:rPr>
          <w:rFonts w:cs="Arial"/>
          <w:spacing w:val="19"/>
        </w:rPr>
        <w:t xml:space="preserve"> </w:t>
      </w:r>
      <w:r w:rsidRPr="00D310A8">
        <w:rPr>
          <w:rFonts w:cs="Arial"/>
          <w:spacing w:val="-2"/>
        </w:rPr>
        <w:t>view,</w:t>
      </w:r>
      <w:r w:rsidRPr="00D310A8">
        <w:rPr>
          <w:rFonts w:cs="Arial"/>
          <w:spacing w:val="59"/>
        </w:rPr>
        <w:t xml:space="preserve"> </w:t>
      </w:r>
      <w:r w:rsidRPr="00D310A8">
        <w:rPr>
          <w:rFonts w:cs="Arial"/>
          <w:spacing w:val="-1"/>
        </w:rPr>
        <w:t>enlarged</w:t>
      </w:r>
      <w:r w:rsidRPr="00D310A8">
        <w:rPr>
          <w:rFonts w:cs="Arial"/>
          <w:spacing w:val="8"/>
        </w:rPr>
        <w:t xml:space="preserve"> </w:t>
      </w:r>
      <w:r w:rsidRPr="00D310A8">
        <w:rPr>
          <w:rFonts w:cs="Arial"/>
          <w:spacing w:val="-1"/>
        </w:rPr>
        <w:t>view</w:t>
      </w:r>
      <w:r w:rsidRPr="00D310A8">
        <w:rPr>
          <w:rFonts w:cs="Arial"/>
          <w:spacing w:val="4"/>
        </w:rPr>
        <w:t xml:space="preserve"> </w:t>
      </w:r>
      <w:r w:rsidRPr="00D310A8">
        <w:rPr>
          <w:rFonts w:cs="Arial"/>
        </w:rPr>
        <w:t>or</w:t>
      </w:r>
      <w:r w:rsidRPr="00D310A8">
        <w:rPr>
          <w:rFonts w:cs="Arial"/>
          <w:spacing w:val="6"/>
        </w:rPr>
        <w:t xml:space="preserve"> </w:t>
      </w:r>
      <w:r w:rsidRPr="00D310A8">
        <w:rPr>
          <w:rFonts w:cs="Arial"/>
          <w:spacing w:val="-1"/>
        </w:rPr>
        <w:t>unfolded</w:t>
      </w:r>
      <w:r w:rsidRPr="00D310A8">
        <w:rPr>
          <w:rFonts w:cs="Arial"/>
          <w:spacing w:val="8"/>
        </w:rPr>
        <w:t xml:space="preserve"> </w:t>
      </w:r>
      <w:r w:rsidRPr="00D310A8">
        <w:rPr>
          <w:rFonts w:cs="Arial"/>
          <w:spacing w:val="-1"/>
        </w:rPr>
        <w:t>view</w:t>
      </w:r>
      <w:r w:rsidRPr="00D310A8">
        <w:rPr>
          <w:rFonts w:cs="Arial"/>
          <w:spacing w:val="4"/>
        </w:rPr>
        <w:t xml:space="preserve"> </w:t>
      </w:r>
      <w:r w:rsidRPr="00D310A8">
        <w:rPr>
          <w:rFonts w:cs="Arial"/>
        </w:rPr>
        <w:t>to</w:t>
      </w:r>
      <w:r w:rsidRPr="00D310A8">
        <w:rPr>
          <w:rFonts w:cs="Arial"/>
          <w:spacing w:val="8"/>
        </w:rPr>
        <w:t xml:space="preserve"> </w:t>
      </w:r>
      <w:r w:rsidRPr="00D310A8">
        <w:rPr>
          <w:rFonts w:cs="Arial"/>
          <w:spacing w:val="-1"/>
        </w:rPr>
        <w:t>clarify</w:t>
      </w:r>
      <w:r w:rsidRPr="00D310A8">
        <w:rPr>
          <w:rFonts w:cs="Arial"/>
          <w:spacing w:val="5"/>
        </w:rPr>
        <w:t xml:space="preserve"> </w:t>
      </w:r>
      <w:r w:rsidRPr="00D310A8">
        <w:rPr>
          <w:rFonts w:cs="Arial"/>
        </w:rPr>
        <w:t>the</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in</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spacing w:val="-1"/>
        </w:rPr>
        <w:t>scope</w:t>
      </w:r>
      <w:r w:rsidRPr="00D310A8">
        <w:rPr>
          <w:rFonts w:cs="Arial"/>
          <w:spacing w:val="6"/>
        </w:rPr>
        <w:t xml:space="preserve"> </w:t>
      </w:r>
      <w:r w:rsidRPr="00D310A8">
        <w:rPr>
          <w:rFonts w:cs="Arial"/>
          <w:spacing w:val="-1"/>
        </w:rPr>
        <w:t>of</w:t>
      </w:r>
      <w:r w:rsidRPr="00D310A8">
        <w:rPr>
          <w:rFonts w:cs="Arial"/>
          <w:spacing w:val="10"/>
        </w:rPr>
        <w:t xml:space="preserve"> </w:t>
      </w:r>
      <w:r w:rsidRPr="00D310A8">
        <w:rPr>
          <w:rFonts w:cs="Arial"/>
          <w:spacing w:val="-1"/>
        </w:rPr>
        <w:t>protection.</w:t>
      </w:r>
      <w:r w:rsidRPr="00D310A8">
        <w:rPr>
          <w:rFonts w:cs="Arial"/>
          <w:spacing w:val="8"/>
        </w:rPr>
        <w:t xml:space="preserve"> </w:t>
      </w:r>
      <w:r w:rsidRPr="00D310A8">
        <w:rPr>
          <w:rFonts w:cs="Arial"/>
          <w:spacing w:val="-1"/>
        </w:rPr>
        <w:t>For</w:t>
      </w:r>
      <w:r w:rsidRPr="00D310A8">
        <w:rPr>
          <w:rFonts w:cs="Arial"/>
          <w:spacing w:val="65"/>
        </w:rPr>
        <w:t xml:space="preserve"> </w:t>
      </w:r>
      <w:r w:rsidRPr="00D310A8">
        <w:rPr>
          <w:rFonts w:cs="Arial"/>
          <w:spacing w:val="-1"/>
        </w:rPr>
        <w:t>portion</w:t>
      </w:r>
      <w:r w:rsidRPr="00D310A8">
        <w:rPr>
          <w:rFonts w:cs="Arial"/>
          <w:spacing w:val="55"/>
        </w:rPr>
        <w:t xml:space="preserve"> </w:t>
      </w:r>
      <w:r w:rsidRPr="00D310A8">
        <w:rPr>
          <w:rFonts w:cs="Arial"/>
          <w:spacing w:val="-1"/>
        </w:rPr>
        <w:t>design,</w:t>
      </w:r>
      <w:r w:rsidRPr="00D310A8">
        <w:rPr>
          <w:rFonts w:cs="Arial"/>
          <w:spacing w:val="56"/>
        </w:rPr>
        <w:t xml:space="preserve"> </w:t>
      </w:r>
      <w:r w:rsidRPr="00D310A8">
        <w:rPr>
          <w:rFonts w:cs="Arial"/>
        </w:rPr>
        <w:t>not</w:t>
      </w:r>
      <w:r w:rsidRPr="00D310A8">
        <w:rPr>
          <w:rFonts w:cs="Arial"/>
          <w:spacing w:val="56"/>
        </w:rPr>
        <w:t xml:space="preserve"> </w:t>
      </w:r>
      <w:r w:rsidRPr="00D310A8">
        <w:rPr>
          <w:rFonts w:cs="Arial"/>
          <w:spacing w:val="-1"/>
        </w:rPr>
        <w:t>only</w:t>
      </w:r>
      <w:r w:rsidRPr="00D310A8">
        <w:rPr>
          <w:rFonts w:cs="Arial"/>
          <w:spacing w:val="52"/>
        </w:rPr>
        <w:t xml:space="preserve"> </w:t>
      </w:r>
      <w:r w:rsidRPr="00D310A8">
        <w:rPr>
          <w:rFonts w:cs="Arial"/>
          <w:spacing w:val="-1"/>
        </w:rPr>
        <w:t>part</w:t>
      </w:r>
      <w:r w:rsidRPr="00D310A8">
        <w:rPr>
          <w:rFonts w:cs="Arial"/>
          <w:spacing w:val="56"/>
        </w:rPr>
        <w:t xml:space="preserve"> </w:t>
      </w:r>
      <w:r w:rsidRPr="00D310A8">
        <w:rPr>
          <w:rFonts w:cs="Arial"/>
        </w:rPr>
        <w:t>for</w:t>
      </w:r>
      <w:r w:rsidRPr="00D310A8">
        <w:rPr>
          <w:rFonts w:cs="Arial"/>
          <w:spacing w:val="55"/>
        </w:rPr>
        <w:t xml:space="preserve"> </w:t>
      </w:r>
      <w:r w:rsidRPr="00D310A8">
        <w:rPr>
          <w:rFonts w:cs="Arial"/>
          <w:spacing w:val="-1"/>
        </w:rPr>
        <w:t>which</w:t>
      </w:r>
      <w:r w:rsidRPr="00D310A8">
        <w:rPr>
          <w:rFonts w:cs="Arial"/>
          <w:spacing w:val="56"/>
        </w:rPr>
        <w:t xml:space="preserve"> </w:t>
      </w:r>
      <w:r w:rsidRPr="00D310A8">
        <w:rPr>
          <w:rFonts w:cs="Arial"/>
          <w:spacing w:val="-1"/>
        </w:rPr>
        <w:t>protection</w:t>
      </w:r>
      <w:r w:rsidRPr="00D310A8">
        <w:rPr>
          <w:rFonts w:cs="Arial"/>
          <w:spacing w:val="55"/>
        </w:rPr>
        <w:t xml:space="preserve"> </w:t>
      </w:r>
      <w:r w:rsidRPr="00D310A8">
        <w:rPr>
          <w:rFonts w:cs="Arial"/>
          <w:spacing w:val="-1"/>
        </w:rPr>
        <w:t>is</w:t>
      </w:r>
      <w:r w:rsidRPr="00D310A8">
        <w:rPr>
          <w:rFonts w:cs="Arial"/>
          <w:spacing w:val="55"/>
        </w:rPr>
        <w:t xml:space="preserve"> </w:t>
      </w:r>
      <w:r w:rsidRPr="00D310A8">
        <w:rPr>
          <w:rFonts w:cs="Arial"/>
          <w:spacing w:val="-1"/>
        </w:rPr>
        <w:t>sought</w:t>
      </w:r>
      <w:r w:rsidRPr="00D310A8">
        <w:rPr>
          <w:rFonts w:cs="Arial"/>
          <w:spacing w:val="54"/>
        </w:rPr>
        <w:t xml:space="preserve"> </w:t>
      </w:r>
      <w:r w:rsidRPr="00D310A8">
        <w:rPr>
          <w:rFonts w:cs="Arial"/>
          <w:spacing w:val="-1"/>
        </w:rPr>
        <w:t>must</w:t>
      </w:r>
      <w:r w:rsidRPr="00D310A8">
        <w:rPr>
          <w:rFonts w:cs="Arial"/>
          <w:spacing w:val="55"/>
        </w:rPr>
        <w:t xml:space="preserve"> </w:t>
      </w:r>
      <w:r w:rsidRPr="00D310A8">
        <w:rPr>
          <w:rFonts w:cs="Arial"/>
        </w:rPr>
        <w:t>be</w:t>
      </w:r>
      <w:r w:rsidRPr="00D310A8">
        <w:rPr>
          <w:rFonts w:cs="Arial"/>
          <w:spacing w:val="56"/>
        </w:rPr>
        <w:t xml:space="preserve"> </w:t>
      </w:r>
      <w:r w:rsidRPr="00D310A8">
        <w:rPr>
          <w:rFonts w:cs="Arial"/>
          <w:spacing w:val="-1"/>
        </w:rPr>
        <w:t>distinctively</w:t>
      </w:r>
      <w:r w:rsidRPr="00D310A8">
        <w:rPr>
          <w:rFonts w:cs="Arial"/>
          <w:spacing w:val="71"/>
        </w:rPr>
        <w:t xml:space="preserve"> </w:t>
      </w:r>
      <w:r w:rsidRPr="00D310A8">
        <w:rPr>
          <w:rFonts w:cs="Arial"/>
          <w:spacing w:val="-1"/>
        </w:rPr>
        <w:t>identified</w:t>
      </w:r>
      <w:r w:rsidRPr="00D310A8">
        <w:rPr>
          <w:rFonts w:cs="Arial"/>
          <w:spacing w:val="36"/>
        </w:rPr>
        <w:t xml:space="preserve"> </w:t>
      </w:r>
      <w:r w:rsidRPr="00D310A8">
        <w:rPr>
          <w:rFonts w:cs="Arial"/>
          <w:spacing w:val="-1"/>
        </w:rPr>
        <w:t>in</w:t>
      </w:r>
      <w:r w:rsidRPr="00D310A8">
        <w:rPr>
          <w:rFonts w:cs="Arial"/>
          <w:spacing w:val="37"/>
        </w:rPr>
        <w:t xml:space="preserve"> </w:t>
      </w:r>
      <w:r w:rsidRPr="00D310A8">
        <w:rPr>
          <w:rFonts w:cs="Arial"/>
          <w:spacing w:val="-1"/>
        </w:rPr>
        <w:t>drawings</w:t>
      </w:r>
      <w:r w:rsidRPr="00D310A8">
        <w:rPr>
          <w:rFonts w:cs="Arial"/>
          <w:spacing w:val="36"/>
        </w:rPr>
        <w:t xml:space="preserve"> </w:t>
      </w:r>
      <w:r w:rsidRPr="00D310A8">
        <w:rPr>
          <w:rFonts w:cs="Arial"/>
        </w:rPr>
        <w:t>and</w:t>
      </w:r>
      <w:r w:rsidRPr="00D310A8">
        <w:rPr>
          <w:rFonts w:cs="Arial"/>
          <w:spacing w:val="34"/>
        </w:rPr>
        <w:t xml:space="preserve"> </w:t>
      </w:r>
      <w:r w:rsidRPr="00D310A8">
        <w:rPr>
          <w:rFonts w:cs="Arial"/>
          <w:spacing w:val="-1"/>
        </w:rPr>
        <w:t>description</w:t>
      </w:r>
      <w:r w:rsidRPr="00D310A8">
        <w:rPr>
          <w:rFonts w:cs="Arial"/>
          <w:spacing w:val="37"/>
        </w:rPr>
        <w:t xml:space="preserve"> </w:t>
      </w:r>
      <w:r w:rsidRPr="00D310A8">
        <w:rPr>
          <w:rFonts w:cs="Arial"/>
          <w:spacing w:val="-1"/>
        </w:rPr>
        <w:t>of</w:t>
      </w:r>
      <w:r w:rsidRPr="00D310A8">
        <w:rPr>
          <w:rFonts w:cs="Arial"/>
          <w:spacing w:val="37"/>
        </w:rPr>
        <w:t xml:space="preserve"> </w:t>
      </w:r>
      <w:r w:rsidRPr="00D310A8">
        <w:rPr>
          <w:rFonts w:cs="Arial"/>
          <w:spacing w:val="-1"/>
        </w:rPr>
        <w:t>design</w:t>
      </w:r>
      <w:r w:rsidRPr="00D310A8">
        <w:rPr>
          <w:rFonts w:cs="Arial"/>
          <w:spacing w:val="37"/>
        </w:rPr>
        <w:t xml:space="preserve"> </w:t>
      </w:r>
      <w:r w:rsidRPr="00D310A8">
        <w:rPr>
          <w:rFonts w:cs="Arial"/>
        </w:rPr>
        <w:t>but</w:t>
      </w:r>
      <w:r w:rsidRPr="00D310A8">
        <w:rPr>
          <w:rFonts w:cs="Arial"/>
          <w:spacing w:val="36"/>
        </w:rPr>
        <w:t xml:space="preserve"> </w:t>
      </w:r>
      <w:r w:rsidRPr="00D310A8">
        <w:rPr>
          <w:rFonts w:cs="Arial"/>
          <w:spacing w:val="-1"/>
        </w:rPr>
        <w:t>part</w:t>
      </w:r>
      <w:r w:rsidRPr="00D310A8">
        <w:rPr>
          <w:rFonts w:cs="Arial"/>
          <w:spacing w:val="34"/>
        </w:rPr>
        <w:t xml:space="preserve"> </w:t>
      </w:r>
      <w:r w:rsidRPr="00D310A8">
        <w:rPr>
          <w:rFonts w:cs="Arial"/>
          <w:spacing w:val="-1"/>
        </w:rPr>
        <w:t>disclaimed</w:t>
      </w:r>
      <w:r w:rsidRPr="00D310A8">
        <w:rPr>
          <w:rFonts w:cs="Arial"/>
          <w:spacing w:val="37"/>
        </w:rPr>
        <w:t xml:space="preserve"> </w:t>
      </w:r>
      <w:r w:rsidRPr="00D310A8">
        <w:rPr>
          <w:rFonts w:cs="Arial"/>
          <w:spacing w:val="-1"/>
        </w:rPr>
        <w:t>in</w:t>
      </w:r>
      <w:r w:rsidRPr="00D310A8">
        <w:rPr>
          <w:rFonts w:cs="Arial"/>
          <w:spacing w:val="36"/>
        </w:rPr>
        <w:t xml:space="preserve"> </w:t>
      </w:r>
      <w:r w:rsidRPr="00D310A8">
        <w:rPr>
          <w:rFonts w:cs="Arial"/>
          <w:spacing w:val="-1"/>
        </w:rPr>
        <w:t>design</w:t>
      </w:r>
      <w:r w:rsidRPr="00D310A8">
        <w:rPr>
          <w:rFonts w:cs="Arial"/>
          <w:spacing w:val="37"/>
        </w:rPr>
        <w:t xml:space="preserve"> </w:t>
      </w:r>
      <w:r w:rsidRPr="00D310A8">
        <w:rPr>
          <w:rFonts w:cs="Arial"/>
          <w:spacing w:val="-1"/>
        </w:rPr>
        <w:t>also</w:t>
      </w:r>
      <w:r w:rsidRPr="00D310A8">
        <w:rPr>
          <w:rFonts w:cs="Arial"/>
          <w:spacing w:val="57"/>
        </w:rPr>
        <w:t xml:space="preserve"> </w:t>
      </w:r>
      <w:r w:rsidRPr="00D310A8">
        <w:rPr>
          <w:rFonts w:cs="Arial"/>
          <w:spacing w:val="-1"/>
        </w:rPr>
        <w:t>should</w:t>
      </w:r>
      <w:r w:rsidRPr="00D310A8">
        <w:rPr>
          <w:rFonts w:cs="Arial"/>
          <w:spacing w:val="8"/>
        </w:rPr>
        <w:t xml:space="preserve"> </w:t>
      </w:r>
      <w:r w:rsidRPr="00D310A8">
        <w:rPr>
          <w:rFonts w:cs="Arial"/>
        </w:rPr>
        <w:t>be</w:t>
      </w:r>
      <w:r w:rsidRPr="00D310A8">
        <w:rPr>
          <w:rFonts w:cs="Arial"/>
          <w:spacing w:val="11"/>
        </w:rPr>
        <w:t xml:space="preserve"> </w:t>
      </w:r>
      <w:r w:rsidRPr="00D310A8">
        <w:rPr>
          <w:rFonts w:cs="Arial"/>
          <w:spacing w:val="-1"/>
        </w:rPr>
        <w:t>visualized</w:t>
      </w:r>
      <w:r w:rsidRPr="00D310A8">
        <w:rPr>
          <w:rFonts w:cs="Arial"/>
          <w:spacing w:val="11"/>
        </w:rPr>
        <w:t xml:space="preserve"> </w:t>
      </w:r>
      <w:r w:rsidRPr="00D310A8">
        <w:rPr>
          <w:rFonts w:cs="Arial"/>
          <w:spacing w:val="-1"/>
        </w:rPr>
        <w:t>with</w:t>
      </w:r>
      <w:r w:rsidRPr="00D310A8">
        <w:rPr>
          <w:rFonts w:cs="Arial"/>
          <w:spacing w:val="11"/>
        </w:rPr>
        <w:t xml:space="preserve"> </w:t>
      </w:r>
      <w:r w:rsidRPr="00D310A8">
        <w:rPr>
          <w:rFonts w:cs="Arial"/>
          <w:spacing w:val="-1"/>
        </w:rPr>
        <w:t>broken</w:t>
      </w:r>
      <w:r w:rsidRPr="00D310A8">
        <w:rPr>
          <w:rFonts w:cs="Arial"/>
          <w:spacing w:val="11"/>
        </w:rPr>
        <w:t xml:space="preserve"> </w:t>
      </w:r>
      <w:r w:rsidRPr="00D310A8">
        <w:rPr>
          <w:rFonts w:cs="Arial"/>
          <w:spacing w:val="-1"/>
        </w:rPr>
        <w:t>lines</w:t>
      </w:r>
      <w:r w:rsidRPr="00D310A8">
        <w:rPr>
          <w:rFonts w:cs="Arial"/>
          <w:spacing w:val="7"/>
        </w:rPr>
        <w:t xml:space="preserve"> </w:t>
      </w:r>
      <w:r w:rsidRPr="00D310A8">
        <w:rPr>
          <w:rFonts w:cs="Arial"/>
        </w:rPr>
        <w:t>or</w:t>
      </w:r>
      <w:r w:rsidRPr="00D310A8">
        <w:rPr>
          <w:rFonts w:cs="Arial"/>
          <w:spacing w:val="9"/>
        </w:rPr>
        <w:t xml:space="preserve"> </w:t>
      </w:r>
      <w:r w:rsidRPr="00D310A8">
        <w:rPr>
          <w:rFonts w:cs="Arial"/>
          <w:spacing w:val="-1"/>
        </w:rPr>
        <w:t>particular</w:t>
      </w:r>
      <w:r w:rsidRPr="00D310A8">
        <w:rPr>
          <w:rFonts w:cs="Arial"/>
          <w:spacing w:val="9"/>
        </w:rPr>
        <w:t xml:space="preserve"> </w:t>
      </w:r>
      <w:r w:rsidRPr="00D310A8">
        <w:rPr>
          <w:rFonts w:cs="Arial"/>
          <w:spacing w:val="-1"/>
        </w:rPr>
        <w:t>manipulation</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color</w:t>
      </w:r>
      <w:r w:rsidRPr="00D310A8">
        <w:rPr>
          <w:rFonts w:cs="Arial"/>
          <w:spacing w:val="9"/>
        </w:rPr>
        <w:t xml:space="preserve"> </w:t>
      </w:r>
      <w:r w:rsidRPr="00D310A8">
        <w:rPr>
          <w:rFonts w:cs="Arial"/>
          <w:spacing w:val="-1"/>
        </w:rPr>
        <w:t>in</w:t>
      </w:r>
      <w:r w:rsidRPr="00D310A8">
        <w:rPr>
          <w:rFonts w:cs="Arial"/>
          <w:spacing w:val="11"/>
        </w:rPr>
        <w:t xml:space="preserve"> </w:t>
      </w:r>
      <w:r w:rsidRPr="00D310A8">
        <w:rPr>
          <w:rFonts w:cs="Arial"/>
          <w:spacing w:val="-1"/>
        </w:rPr>
        <w:t>drawings</w:t>
      </w:r>
      <w:r w:rsidRPr="00D310A8">
        <w:rPr>
          <w:rFonts w:cs="Arial"/>
          <w:spacing w:val="63"/>
        </w:rPr>
        <w:t xml:space="preserve"> </w:t>
      </w:r>
      <w:r w:rsidRPr="00D310A8">
        <w:rPr>
          <w:rFonts w:cs="Arial"/>
        </w:rPr>
        <w:t>and</w:t>
      </w:r>
      <w:r w:rsidRPr="00D310A8">
        <w:rPr>
          <w:rFonts w:cs="Arial"/>
          <w:spacing w:val="36"/>
        </w:rPr>
        <w:t xml:space="preserve"> </w:t>
      </w:r>
      <w:r w:rsidRPr="00D310A8">
        <w:rPr>
          <w:rFonts w:cs="Arial"/>
          <w:spacing w:val="-1"/>
        </w:rPr>
        <w:t>explicit</w:t>
      </w:r>
      <w:r w:rsidRPr="00D310A8">
        <w:rPr>
          <w:rFonts w:cs="Arial"/>
          <w:spacing w:val="37"/>
        </w:rPr>
        <w:t xml:space="preserve"> </w:t>
      </w:r>
      <w:r w:rsidRPr="00D310A8">
        <w:rPr>
          <w:rFonts w:cs="Arial"/>
          <w:spacing w:val="-1"/>
        </w:rPr>
        <w:t>statement</w:t>
      </w:r>
      <w:r w:rsidRPr="00D310A8">
        <w:rPr>
          <w:rFonts w:cs="Arial"/>
          <w:spacing w:val="34"/>
        </w:rPr>
        <w:t xml:space="preserve"> </w:t>
      </w:r>
      <w:r w:rsidRPr="00D310A8">
        <w:rPr>
          <w:rFonts w:cs="Arial"/>
          <w:spacing w:val="-1"/>
        </w:rPr>
        <w:t>in</w:t>
      </w:r>
      <w:r w:rsidRPr="00D310A8">
        <w:rPr>
          <w:rFonts w:cs="Arial"/>
          <w:spacing w:val="36"/>
        </w:rPr>
        <w:t xml:space="preserve"> </w:t>
      </w:r>
      <w:r w:rsidRPr="00D310A8">
        <w:rPr>
          <w:rFonts w:cs="Arial"/>
          <w:spacing w:val="-1"/>
        </w:rPr>
        <w:t>description</w:t>
      </w:r>
      <w:r w:rsidRPr="00D310A8">
        <w:rPr>
          <w:rFonts w:cs="Arial"/>
          <w:spacing w:val="35"/>
        </w:rPr>
        <w:t xml:space="preserve"> </w:t>
      </w:r>
      <w:r w:rsidRPr="00D310A8">
        <w:rPr>
          <w:rFonts w:cs="Arial"/>
          <w:spacing w:val="-1"/>
        </w:rPr>
        <w:t>of</w:t>
      </w:r>
      <w:r w:rsidRPr="00D310A8">
        <w:rPr>
          <w:rFonts w:cs="Arial"/>
          <w:spacing w:val="39"/>
        </w:rPr>
        <w:t xml:space="preserve"> </w:t>
      </w:r>
      <w:r w:rsidRPr="00D310A8">
        <w:rPr>
          <w:rFonts w:cs="Arial"/>
          <w:spacing w:val="-1"/>
        </w:rPr>
        <w:t>design</w:t>
      </w:r>
      <w:r w:rsidRPr="00D310A8">
        <w:rPr>
          <w:rFonts w:cs="Arial"/>
          <w:spacing w:val="37"/>
        </w:rPr>
        <w:t xml:space="preserve"> </w:t>
      </w:r>
      <w:r w:rsidRPr="00D310A8">
        <w:rPr>
          <w:rFonts w:cs="Arial"/>
          <w:spacing w:val="-1"/>
        </w:rPr>
        <w:t>i.e.</w:t>
      </w:r>
      <w:r w:rsidRPr="00D310A8">
        <w:rPr>
          <w:rFonts w:cs="Arial"/>
          <w:spacing w:val="36"/>
        </w:rPr>
        <w:t xml:space="preserve"> </w:t>
      </w:r>
      <w:r w:rsidRPr="00D310A8">
        <w:rPr>
          <w:rFonts w:cs="Arial"/>
          <w:spacing w:val="-1"/>
        </w:rPr>
        <w:t>‘the</w:t>
      </w:r>
      <w:r w:rsidRPr="00D310A8">
        <w:rPr>
          <w:rFonts w:cs="Arial"/>
          <w:spacing w:val="37"/>
        </w:rPr>
        <w:t xml:space="preserve"> </w:t>
      </w:r>
      <w:r w:rsidRPr="00D310A8">
        <w:rPr>
          <w:rFonts w:cs="Arial"/>
          <w:spacing w:val="-1"/>
        </w:rPr>
        <w:t>part</w:t>
      </w:r>
      <w:r w:rsidRPr="00D310A8">
        <w:rPr>
          <w:rFonts w:cs="Arial"/>
          <w:spacing w:val="37"/>
        </w:rPr>
        <w:t xml:space="preserve"> </w:t>
      </w:r>
      <w:r w:rsidRPr="00D310A8">
        <w:rPr>
          <w:rFonts w:cs="Arial"/>
          <w:spacing w:val="-1"/>
        </w:rPr>
        <w:t>illustrated</w:t>
      </w:r>
      <w:r w:rsidRPr="00D310A8">
        <w:rPr>
          <w:rFonts w:cs="Arial"/>
          <w:spacing w:val="36"/>
        </w:rPr>
        <w:t xml:space="preserve"> </w:t>
      </w:r>
      <w:r w:rsidRPr="00D310A8">
        <w:rPr>
          <w:rFonts w:cs="Arial"/>
          <w:spacing w:val="-1"/>
        </w:rPr>
        <w:t>in</w:t>
      </w:r>
      <w:r w:rsidRPr="00D310A8">
        <w:rPr>
          <w:rFonts w:cs="Arial"/>
          <w:spacing w:val="35"/>
        </w:rPr>
        <w:t xml:space="preserve"> </w:t>
      </w:r>
      <w:r w:rsidRPr="00D310A8">
        <w:rPr>
          <w:rFonts w:cs="Arial"/>
          <w:spacing w:val="-1"/>
        </w:rPr>
        <w:t>broken</w:t>
      </w:r>
      <w:r w:rsidRPr="00D310A8">
        <w:rPr>
          <w:rFonts w:cs="Arial"/>
          <w:spacing w:val="37"/>
        </w:rPr>
        <w:t xml:space="preserve"> </w:t>
      </w:r>
      <w:r w:rsidRPr="00D310A8">
        <w:rPr>
          <w:rFonts w:cs="Arial"/>
          <w:spacing w:val="-1"/>
        </w:rPr>
        <w:t>is</w:t>
      </w:r>
      <w:r w:rsidRPr="00D310A8">
        <w:rPr>
          <w:rFonts w:cs="Arial"/>
          <w:spacing w:val="75"/>
        </w:rPr>
        <w:t xml:space="preserve"> </w:t>
      </w:r>
      <w:r w:rsidRPr="00D310A8">
        <w:rPr>
          <w:rFonts w:cs="Arial"/>
          <w:spacing w:val="-1"/>
        </w:rPr>
        <w:t>excluded from</w:t>
      </w:r>
      <w:r w:rsidRPr="00D310A8">
        <w:rPr>
          <w:rFonts w:cs="Arial"/>
          <w:spacing w:val="2"/>
        </w:rPr>
        <w:t xml:space="preserve"> </w:t>
      </w:r>
      <w:r w:rsidRPr="00D310A8">
        <w:rPr>
          <w:rFonts w:cs="Arial"/>
          <w:spacing w:val="-1"/>
        </w:rPr>
        <w:t>design</w:t>
      </w:r>
      <w:r w:rsidRPr="00D310A8">
        <w:rPr>
          <w:rFonts w:cs="Arial"/>
          <w:spacing w:val="1"/>
        </w:rPr>
        <w:t xml:space="preserve"> </w:t>
      </w:r>
      <w:r w:rsidRPr="00D310A8">
        <w:rPr>
          <w:rFonts w:cs="Arial"/>
          <w:spacing w:val="-1"/>
        </w:rPr>
        <w:t>registration’</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required.</w:t>
      </w:r>
    </w:p>
    <w:p w14:paraId="08489464" w14:textId="77777777" w:rsidR="00542DDC" w:rsidRPr="00D310A8" w:rsidRDefault="00542DDC" w:rsidP="00542DDC">
      <w:pPr>
        <w:rPr>
          <w:rFonts w:ascii="Arial" w:eastAsia="Arial" w:hAnsi="Arial" w:cs="Arial"/>
          <w:sz w:val="24"/>
          <w:szCs w:val="24"/>
        </w:rPr>
      </w:pPr>
    </w:p>
    <w:p w14:paraId="63717AFF" w14:textId="74133767" w:rsidR="00542DDC" w:rsidRPr="00D310A8" w:rsidRDefault="00542DDC" w:rsidP="00C7367D">
      <w:pPr>
        <w:pStyle w:val="Heading2"/>
        <w:numPr>
          <w:ilvl w:val="2"/>
          <w:numId w:val="15"/>
        </w:numPr>
        <w:tabs>
          <w:tab w:val="left" w:pos="828"/>
        </w:tabs>
        <w:spacing w:before="166"/>
        <w:jc w:val="both"/>
        <w:rPr>
          <w:rFonts w:cs="Arial"/>
          <w:b w:val="0"/>
          <w:bCs w:val="0"/>
        </w:rPr>
      </w:pPr>
      <w:bookmarkStart w:id="222" w:name="4.2.1_Types_of_disclaimers"/>
      <w:bookmarkStart w:id="223" w:name="_bookmark84"/>
      <w:bookmarkStart w:id="224" w:name="_Toc498003632"/>
      <w:bookmarkEnd w:id="222"/>
      <w:bookmarkEnd w:id="223"/>
      <w:r w:rsidRPr="00D310A8">
        <w:rPr>
          <w:rFonts w:cs="Arial"/>
          <w:spacing w:val="-1"/>
        </w:rPr>
        <w:t>Types</w:t>
      </w:r>
      <w:r w:rsidRPr="00D310A8">
        <w:rPr>
          <w:rFonts w:cs="Arial"/>
          <w:spacing w:val="1"/>
        </w:rPr>
        <w:t xml:space="preserve"> </w:t>
      </w:r>
      <w:r w:rsidRPr="00D310A8">
        <w:rPr>
          <w:rFonts w:cs="Arial"/>
          <w:spacing w:val="-1"/>
        </w:rPr>
        <w:t>of disclaimers</w:t>
      </w:r>
      <w:bookmarkEnd w:id="224"/>
    </w:p>
    <w:p w14:paraId="13886B18" w14:textId="77777777" w:rsidR="00542DDC" w:rsidRPr="00D310A8" w:rsidRDefault="00542DDC" w:rsidP="00542DDC">
      <w:pPr>
        <w:spacing w:before="6"/>
        <w:rPr>
          <w:rFonts w:ascii="Arial" w:eastAsia="Arial" w:hAnsi="Arial" w:cs="Arial"/>
          <w:b/>
          <w:bCs/>
          <w:sz w:val="32"/>
          <w:szCs w:val="32"/>
        </w:rPr>
      </w:pPr>
    </w:p>
    <w:p w14:paraId="7381451E" w14:textId="0349127E" w:rsidR="00542DDC" w:rsidRPr="00D310A8" w:rsidRDefault="00542DDC" w:rsidP="00C7367D">
      <w:pPr>
        <w:pStyle w:val="ListParagraph"/>
        <w:numPr>
          <w:ilvl w:val="3"/>
          <w:numId w:val="15"/>
        </w:numPr>
        <w:tabs>
          <w:tab w:val="left" w:pos="1114"/>
        </w:tabs>
        <w:jc w:val="both"/>
        <w:rPr>
          <w:rFonts w:ascii="Arial" w:eastAsia="Arial" w:hAnsi="Arial" w:cs="Arial"/>
          <w:i/>
          <w:sz w:val="24"/>
          <w:szCs w:val="24"/>
        </w:rPr>
      </w:pPr>
      <w:bookmarkStart w:id="225" w:name="4.2.1.1_Broken_lines_or_color_manipulati"/>
      <w:bookmarkEnd w:id="225"/>
      <w:r w:rsidRPr="00D310A8">
        <w:rPr>
          <w:rFonts w:ascii="Arial" w:hAnsi="Arial" w:cs="Arial"/>
          <w:i/>
          <w:spacing w:val="-1"/>
          <w:sz w:val="24"/>
        </w:rPr>
        <w:t>Broken</w:t>
      </w:r>
      <w:r w:rsidRPr="00D310A8">
        <w:rPr>
          <w:rFonts w:ascii="Arial" w:hAnsi="Arial" w:cs="Arial"/>
          <w:i/>
          <w:spacing w:val="1"/>
          <w:sz w:val="24"/>
        </w:rPr>
        <w:t xml:space="preserve"> </w:t>
      </w:r>
      <w:r w:rsidRPr="00D310A8">
        <w:rPr>
          <w:rFonts w:ascii="Arial" w:hAnsi="Arial" w:cs="Arial"/>
          <w:i/>
          <w:spacing w:val="-1"/>
          <w:sz w:val="24"/>
        </w:rPr>
        <w:t>lines</w:t>
      </w:r>
      <w:r w:rsidRPr="00D310A8">
        <w:rPr>
          <w:rFonts w:ascii="Arial" w:hAnsi="Arial" w:cs="Arial"/>
          <w:i/>
          <w:sz w:val="24"/>
        </w:rPr>
        <w:t xml:space="preserve"> or</w:t>
      </w:r>
      <w:r w:rsidRPr="00D310A8">
        <w:rPr>
          <w:rFonts w:ascii="Arial" w:hAnsi="Arial" w:cs="Arial"/>
          <w:i/>
          <w:spacing w:val="-1"/>
          <w:sz w:val="24"/>
        </w:rPr>
        <w:t xml:space="preserve"> color manipulation</w:t>
      </w:r>
    </w:p>
    <w:p w14:paraId="4E7D4F5D" w14:textId="7FA46C3D" w:rsidR="00675761" w:rsidRPr="00D310A8" w:rsidRDefault="00542DDC" w:rsidP="00542DDC">
      <w:pPr>
        <w:pStyle w:val="BodyText"/>
        <w:spacing w:before="201" w:line="359" w:lineRule="auto"/>
        <w:ind w:left="119" w:right="115"/>
        <w:jc w:val="both"/>
        <w:rPr>
          <w:rFonts w:cs="Arial"/>
        </w:rPr>
      </w:pPr>
      <w:r w:rsidRPr="00D310A8">
        <w:rPr>
          <w:rFonts w:cs="Arial"/>
        </w:rPr>
        <w:t>A</w:t>
      </w:r>
      <w:r w:rsidRPr="00D310A8">
        <w:rPr>
          <w:rFonts w:cs="Arial"/>
          <w:spacing w:val="13"/>
        </w:rPr>
        <w:t xml:space="preserve"> </w:t>
      </w:r>
      <w:r w:rsidRPr="00D310A8">
        <w:rPr>
          <w:rFonts w:cs="Arial"/>
          <w:spacing w:val="-1"/>
        </w:rPr>
        <w:t>portion</w:t>
      </w:r>
      <w:r w:rsidRPr="00D310A8">
        <w:rPr>
          <w:rFonts w:cs="Arial"/>
          <w:spacing w:val="11"/>
        </w:rPr>
        <w:t xml:space="preserve"> </w:t>
      </w:r>
      <w:r w:rsidRPr="00D310A8">
        <w:rPr>
          <w:rFonts w:cs="Arial"/>
        </w:rPr>
        <w:t>for</w:t>
      </w:r>
      <w:r w:rsidRPr="00D310A8">
        <w:rPr>
          <w:rFonts w:cs="Arial"/>
          <w:spacing w:val="11"/>
        </w:rPr>
        <w:t xml:space="preserve"> </w:t>
      </w:r>
      <w:r w:rsidRPr="00D310A8">
        <w:rPr>
          <w:rFonts w:cs="Arial"/>
          <w:spacing w:val="-1"/>
        </w:rPr>
        <w:t>claimer</w:t>
      </w:r>
      <w:r w:rsidRPr="00D310A8">
        <w:rPr>
          <w:rFonts w:cs="Arial"/>
          <w:spacing w:val="11"/>
        </w:rPr>
        <w:t xml:space="preserve"> </w:t>
      </w:r>
      <w:r w:rsidRPr="00D310A8">
        <w:rPr>
          <w:rFonts w:cs="Arial"/>
          <w:spacing w:val="-1"/>
        </w:rPr>
        <w:t>should</w:t>
      </w:r>
      <w:r w:rsidRPr="00D310A8">
        <w:rPr>
          <w:rFonts w:cs="Arial"/>
          <w:spacing w:val="11"/>
        </w:rPr>
        <w:t xml:space="preserve"> </w:t>
      </w:r>
      <w:r w:rsidRPr="00D310A8">
        <w:rPr>
          <w:rFonts w:cs="Arial"/>
        </w:rPr>
        <w:t>be</w:t>
      </w:r>
      <w:r w:rsidRPr="00D310A8">
        <w:rPr>
          <w:rFonts w:cs="Arial"/>
          <w:spacing w:val="11"/>
        </w:rPr>
        <w:t xml:space="preserve"> </w:t>
      </w:r>
      <w:r w:rsidRPr="00D310A8">
        <w:rPr>
          <w:rFonts w:cs="Arial"/>
          <w:spacing w:val="-1"/>
        </w:rPr>
        <w:t>distinctively</w:t>
      </w:r>
      <w:r w:rsidRPr="00D310A8">
        <w:rPr>
          <w:rFonts w:cs="Arial"/>
          <w:spacing w:val="10"/>
        </w:rPr>
        <w:t xml:space="preserve"> </w:t>
      </w:r>
      <w:r w:rsidRPr="00D310A8">
        <w:rPr>
          <w:rFonts w:cs="Arial"/>
          <w:spacing w:val="-1"/>
        </w:rPr>
        <w:t>represented</w:t>
      </w:r>
      <w:r w:rsidRPr="00D310A8">
        <w:rPr>
          <w:rFonts w:cs="Arial"/>
          <w:spacing w:val="13"/>
        </w:rPr>
        <w:t xml:space="preserve"> </w:t>
      </w:r>
      <w:r w:rsidRPr="00D310A8">
        <w:rPr>
          <w:rFonts w:cs="Arial"/>
        </w:rPr>
        <w:t>by</w:t>
      </w:r>
      <w:r w:rsidRPr="00D310A8">
        <w:rPr>
          <w:rFonts w:cs="Arial"/>
          <w:spacing w:val="10"/>
        </w:rPr>
        <w:t xml:space="preserve"> </w:t>
      </w:r>
      <w:r w:rsidRPr="00D310A8">
        <w:rPr>
          <w:rFonts w:cs="Arial"/>
          <w:spacing w:val="-1"/>
        </w:rPr>
        <w:t>solid</w:t>
      </w:r>
      <w:r w:rsidRPr="00D310A8">
        <w:rPr>
          <w:rFonts w:cs="Arial"/>
          <w:spacing w:val="13"/>
        </w:rPr>
        <w:t xml:space="preserve"> </w:t>
      </w:r>
      <w:r w:rsidRPr="00D310A8">
        <w:rPr>
          <w:rFonts w:cs="Arial"/>
          <w:spacing w:val="-1"/>
        </w:rPr>
        <w:t>lines</w:t>
      </w:r>
      <w:r w:rsidRPr="00D310A8">
        <w:rPr>
          <w:rFonts w:cs="Arial"/>
          <w:spacing w:val="12"/>
        </w:rPr>
        <w:t xml:space="preserve"> </w:t>
      </w:r>
      <w:r w:rsidRPr="00D310A8">
        <w:rPr>
          <w:rFonts w:cs="Arial"/>
        </w:rPr>
        <w:t>or</w:t>
      </w:r>
      <w:r w:rsidRPr="00D310A8">
        <w:rPr>
          <w:rFonts w:cs="Arial"/>
          <w:spacing w:val="11"/>
        </w:rPr>
        <w:t xml:space="preserve"> </w:t>
      </w:r>
      <w:r w:rsidRPr="00D310A8">
        <w:rPr>
          <w:rFonts w:cs="Arial"/>
          <w:spacing w:val="-1"/>
        </w:rPr>
        <w:t>color</w:t>
      </w:r>
      <w:r w:rsidRPr="00D310A8">
        <w:rPr>
          <w:rFonts w:cs="Arial"/>
          <w:spacing w:val="9"/>
        </w:rPr>
        <w:t xml:space="preserve"> </w:t>
      </w:r>
      <w:r w:rsidRPr="00D310A8">
        <w:rPr>
          <w:rFonts w:cs="Arial"/>
          <w:spacing w:val="-1"/>
        </w:rPr>
        <w:t>photo</w:t>
      </w:r>
      <w:r w:rsidRPr="00D310A8">
        <w:rPr>
          <w:rFonts w:cs="Arial"/>
          <w:spacing w:val="71"/>
        </w:rPr>
        <w:t xml:space="preserve"> </w:t>
      </w:r>
      <w:r w:rsidRPr="00D310A8">
        <w:rPr>
          <w:rFonts w:cs="Arial"/>
        </w:rPr>
        <w:t>and</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portion</w:t>
      </w:r>
      <w:r w:rsidRPr="00D310A8">
        <w:rPr>
          <w:rFonts w:cs="Arial"/>
          <w:spacing w:val="11"/>
        </w:rPr>
        <w:t xml:space="preserve"> </w:t>
      </w:r>
      <w:r w:rsidRPr="00D310A8">
        <w:rPr>
          <w:rFonts w:cs="Arial"/>
        </w:rPr>
        <w:t>for</w:t>
      </w:r>
      <w:r w:rsidRPr="00D310A8">
        <w:rPr>
          <w:rFonts w:cs="Arial"/>
          <w:spacing w:val="12"/>
        </w:rPr>
        <w:t xml:space="preserve"> </w:t>
      </w:r>
      <w:r w:rsidRPr="00D310A8">
        <w:rPr>
          <w:rFonts w:cs="Arial"/>
          <w:spacing w:val="-1"/>
        </w:rPr>
        <w:t>disclaimer</w:t>
      </w:r>
      <w:r w:rsidRPr="00D310A8">
        <w:rPr>
          <w:rFonts w:cs="Arial"/>
          <w:spacing w:val="12"/>
        </w:rPr>
        <w:t xml:space="preserve"> </w:t>
      </w:r>
      <w:r w:rsidRPr="00D310A8">
        <w:rPr>
          <w:rFonts w:cs="Arial"/>
          <w:spacing w:val="-1"/>
        </w:rPr>
        <w:t>should</w:t>
      </w:r>
      <w:r w:rsidRPr="00D310A8">
        <w:rPr>
          <w:rFonts w:cs="Arial"/>
          <w:spacing w:val="11"/>
        </w:rPr>
        <w:t xml:space="preserve"> </w:t>
      </w:r>
      <w:r w:rsidRPr="00D310A8">
        <w:rPr>
          <w:rFonts w:cs="Arial"/>
          <w:spacing w:val="-1"/>
        </w:rPr>
        <w:t>be</w:t>
      </w:r>
      <w:r w:rsidRPr="00D310A8">
        <w:rPr>
          <w:rFonts w:cs="Arial"/>
          <w:spacing w:val="11"/>
        </w:rPr>
        <w:t xml:space="preserve"> </w:t>
      </w:r>
      <w:r w:rsidRPr="00D310A8">
        <w:rPr>
          <w:rFonts w:cs="Arial"/>
          <w:spacing w:val="-1"/>
        </w:rPr>
        <w:t>distinctively</w:t>
      </w:r>
      <w:r w:rsidRPr="00D310A8">
        <w:rPr>
          <w:rFonts w:cs="Arial"/>
          <w:spacing w:val="12"/>
        </w:rPr>
        <w:t xml:space="preserve"> </w:t>
      </w:r>
      <w:r w:rsidRPr="00D310A8">
        <w:rPr>
          <w:rFonts w:cs="Arial"/>
          <w:spacing w:val="-1"/>
        </w:rPr>
        <w:t>visualized</w:t>
      </w:r>
      <w:r w:rsidRPr="00D310A8">
        <w:rPr>
          <w:rFonts w:cs="Arial"/>
          <w:spacing w:val="13"/>
        </w:rPr>
        <w:t xml:space="preserve"> </w:t>
      </w:r>
      <w:r w:rsidRPr="00D310A8">
        <w:rPr>
          <w:rFonts w:cs="Arial"/>
        </w:rPr>
        <w:t>by</w:t>
      </w:r>
      <w:r w:rsidRPr="00D310A8">
        <w:rPr>
          <w:rFonts w:cs="Arial"/>
          <w:spacing w:val="10"/>
        </w:rPr>
        <w:t xml:space="preserve"> </w:t>
      </w:r>
      <w:r w:rsidRPr="00D310A8">
        <w:rPr>
          <w:rFonts w:cs="Arial"/>
          <w:spacing w:val="-1"/>
        </w:rPr>
        <w:t>broken</w:t>
      </w:r>
      <w:r w:rsidRPr="00D310A8">
        <w:rPr>
          <w:rFonts w:cs="Arial"/>
          <w:spacing w:val="11"/>
        </w:rPr>
        <w:t xml:space="preserve"> </w:t>
      </w:r>
      <w:r w:rsidRPr="00D310A8">
        <w:rPr>
          <w:rFonts w:cs="Arial"/>
          <w:spacing w:val="-1"/>
        </w:rPr>
        <w:t>lines,</w:t>
      </w:r>
      <w:r w:rsidRPr="00D310A8">
        <w:rPr>
          <w:rFonts w:cs="Arial"/>
          <w:spacing w:val="51"/>
        </w:rPr>
        <w:t xml:space="preserve"> </w:t>
      </w:r>
      <w:r w:rsidRPr="00D310A8">
        <w:rPr>
          <w:rFonts w:cs="Arial"/>
          <w:spacing w:val="-1"/>
        </w:rPr>
        <w:t>dimmed</w:t>
      </w:r>
      <w:r w:rsidRPr="00D310A8">
        <w:rPr>
          <w:rFonts w:cs="Arial"/>
          <w:spacing w:val="65"/>
        </w:rPr>
        <w:t xml:space="preserve"> </w:t>
      </w:r>
      <w:r w:rsidRPr="00D310A8">
        <w:rPr>
          <w:rFonts w:cs="Arial"/>
          <w:spacing w:val="-1"/>
        </w:rPr>
        <w:t>image</w:t>
      </w:r>
      <w:r w:rsidRPr="00D310A8">
        <w:rPr>
          <w:rFonts w:cs="Arial"/>
          <w:spacing w:val="66"/>
        </w:rPr>
        <w:t xml:space="preserve"> </w:t>
      </w:r>
      <w:r w:rsidRPr="00D310A8">
        <w:rPr>
          <w:rFonts w:cs="Arial"/>
        </w:rPr>
        <w:t>or</w:t>
      </w:r>
      <w:r w:rsidRPr="00D310A8">
        <w:rPr>
          <w:rFonts w:cs="Arial"/>
          <w:spacing w:val="64"/>
        </w:rPr>
        <w:t xml:space="preserve"> </w:t>
      </w:r>
      <w:r w:rsidRPr="00D310A8">
        <w:rPr>
          <w:rFonts w:cs="Arial"/>
          <w:spacing w:val="-1"/>
        </w:rPr>
        <w:t>particular</w:t>
      </w:r>
      <w:r w:rsidRPr="00D310A8">
        <w:rPr>
          <w:rFonts w:cs="Arial"/>
          <w:spacing w:val="63"/>
        </w:rPr>
        <w:t xml:space="preserve"> </w:t>
      </w:r>
      <w:r w:rsidRPr="00D310A8">
        <w:rPr>
          <w:rFonts w:cs="Arial"/>
          <w:spacing w:val="-1"/>
        </w:rPr>
        <w:t>color</w:t>
      </w:r>
      <w:r w:rsidRPr="00D310A8">
        <w:rPr>
          <w:rFonts w:cs="Arial"/>
          <w:spacing w:val="64"/>
        </w:rPr>
        <w:t xml:space="preserve"> </w:t>
      </w:r>
      <w:r w:rsidRPr="00D310A8">
        <w:rPr>
          <w:rFonts w:cs="Arial"/>
          <w:spacing w:val="-1"/>
        </w:rPr>
        <w:t>modification</w:t>
      </w:r>
      <w:r w:rsidRPr="00D310A8">
        <w:rPr>
          <w:rFonts w:cs="Arial"/>
          <w:spacing w:val="66"/>
        </w:rPr>
        <w:t xml:space="preserve"> </w:t>
      </w:r>
      <w:r w:rsidRPr="00D310A8">
        <w:rPr>
          <w:rFonts w:cs="Arial"/>
          <w:spacing w:val="-1"/>
        </w:rPr>
        <w:t>especially</w:t>
      </w:r>
      <w:r w:rsidRPr="00D310A8">
        <w:rPr>
          <w:rFonts w:cs="Arial"/>
          <w:spacing w:val="63"/>
        </w:rPr>
        <w:t xml:space="preserve"> </w:t>
      </w:r>
      <w:r w:rsidRPr="00D310A8">
        <w:rPr>
          <w:rFonts w:cs="Arial"/>
          <w:spacing w:val="-1"/>
        </w:rPr>
        <w:t>in</w:t>
      </w:r>
      <w:r w:rsidRPr="00D310A8">
        <w:rPr>
          <w:rFonts w:cs="Arial"/>
          <w:spacing w:val="65"/>
        </w:rPr>
        <w:t xml:space="preserve"> </w:t>
      </w:r>
      <w:r w:rsidRPr="00D310A8">
        <w:rPr>
          <w:rFonts w:cs="Arial"/>
        </w:rPr>
        <w:t>case</w:t>
      </w:r>
      <w:r w:rsidRPr="00D310A8">
        <w:rPr>
          <w:rFonts w:cs="Arial"/>
          <w:spacing w:val="66"/>
        </w:rPr>
        <w:t xml:space="preserve"> </w:t>
      </w:r>
      <w:r w:rsidRPr="00D310A8">
        <w:rPr>
          <w:rFonts w:cs="Arial"/>
          <w:spacing w:val="-1"/>
        </w:rPr>
        <w:t>of</w:t>
      </w:r>
      <w:r w:rsidRPr="00D310A8">
        <w:rPr>
          <w:rFonts w:cs="Arial"/>
          <w:spacing w:val="1"/>
        </w:rPr>
        <w:t xml:space="preserve"> </w:t>
      </w:r>
      <w:r w:rsidRPr="00D310A8">
        <w:rPr>
          <w:rFonts w:cs="Arial"/>
          <w:spacing w:val="-1"/>
        </w:rPr>
        <w:t>color</w:t>
      </w:r>
      <w:r w:rsidRPr="00D310A8">
        <w:rPr>
          <w:rFonts w:cs="Arial"/>
          <w:spacing w:val="64"/>
        </w:rPr>
        <w:t xml:space="preserve"> </w:t>
      </w:r>
      <w:r w:rsidRPr="00D310A8">
        <w:rPr>
          <w:rFonts w:cs="Arial"/>
          <w:spacing w:val="-1"/>
        </w:rPr>
        <w:t>photo</w:t>
      </w:r>
      <w:r w:rsidRPr="00D310A8">
        <w:rPr>
          <w:rFonts w:cs="Arial"/>
          <w:spacing w:val="59"/>
        </w:rPr>
        <w:t xml:space="preserve"> </w:t>
      </w:r>
      <w:r w:rsidRPr="00D310A8">
        <w:rPr>
          <w:rFonts w:cs="Arial"/>
          <w:spacing w:val="-1"/>
        </w:rPr>
        <w:t>representation.</w:t>
      </w:r>
      <w:r w:rsidRPr="00D310A8">
        <w:rPr>
          <w:rFonts w:cs="Arial"/>
          <w:spacing w:val="33"/>
        </w:rPr>
        <w:t xml:space="preserve"> </w:t>
      </w:r>
      <w:r w:rsidRPr="00D310A8">
        <w:rPr>
          <w:rFonts w:cs="Arial"/>
          <w:spacing w:val="-1"/>
        </w:rPr>
        <w:t>Fig.</w:t>
      </w:r>
      <w:r w:rsidRPr="00D310A8">
        <w:rPr>
          <w:rFonts w:cs="Arial"/>
          <w:spacing w:val="34"/>
        </w:rPr>
        <w:t xml:space="preserve"> </w:t>
      </w:r>
      <w:r w:rsidRPr="00D310A8">
        <w:rPr>
          <w:rFonts w:cs="Arial"/>
          <w:spacing w:val="-1"/>
        </w:rPr>
        <w:t>4.1</w:t>
      </w:r>
      <w:r w:rsidRPr="00D310A8">
        <w:rPr>
          <w:rFonts w:cs="Arial"/>
          <w:spacing w:val="35"/>
        </w:rPr>
        <w:t xml:space="preserve"> </w:t>
      </w:r>
      <w:r w:rsidRPr="00D310A8">
        <w:rPr>
          <w:rFonts w:cs="Arial"/>
          <w:spacing w:val="-1"/>
        </w:rPr>
        <w:t>shows</w:t>
      </w:r>
      <w:r w:rsidRPr="00D310A8">
        <w:rPr>
          <w:rFonts w:cs="Arial"/>
          <w:spacing w:val="33"/>
        </w:rPr>
        <w:t xml:space="preserve"> </w:t>
      </w:r>
      <w:r w:rsidRPr="00D310A8">
        <w:rPr>
          <w:rFonts w:cs="Arial"/>
        </w:rPr>
        <w:t>that</w:t>
      </w:r>
      <w:r w:rsidRPr="00D310A8">
        <w:rPr>
          <w:rFonts w:cs="Arial"/>
          <w:spacing w:val="34"/>
        </w:rPr>
        <w:t xml:space="preserve"> </w:t>
      </w:r>
      <w:r w:rsidRPr="00D310A8">
        <w:rPr>
          <w:rFonts w:cs="Arial"/>
          <w:spacing w:val="-1"/>
        </w:rPr>
        <w:t>upper</w:t>
      </w:r>
      <w:r w:rsidRPr="00D310A8">
        <w:rPr>
          <w:rFonts w:cs="Arial"/>
          <w:spacing w:val="33"/>
        </w:rPr>
        <w:t xml:space="preserve"> </w:t>
      </w:r>
      <w:r w:rsidRPr="00D310A8">
        <w:rPr>
          <w:rFonts w:cs="Arial"/>
          <w:spacing w:val="-1"/>
        </w:rPr>
        <w:t>part</w:t>
      </w:r>
      <w:r w:rsidRPr="00D310A8">
        <w:rPr>
          <w:rFonts w:cs="Arial"/>
          <w:spacing w:val="34"/>
        </w:rPr>
        <w:t xml:space="preserve"> </w:t>
      </w:r>
      <w:r w:rsidRPr="00D310A8">
        <w:rPr>
          <w:rFonts w:cs="Arial"/>
          <w:spacing w:val="-1"/>
        </w:rPr>
        <w:t>of</w:t>
      </w:r>
      <w:r w:rsidRPr="00D310A8">
        <w:rPr>
          <w:rFonts w:cs="Arial"/>
          <w:spacing w:val="37"/>
        </w:rPr>
        <w:t xml:space="preserve"> </w:t>
      </w:r>
      <w:r w:rsidRPr="00D310A8">
        <w:rPr>
          <w:rFonts w:cs="Arial"/>
          <w:spacing w:val="-1"/>
        </w:rPr>
        <w:t>bottle</w:t>
      </w:r>
      <w:r w:rsidRPr="00D310A8">
        <w:rPr>
          <w:rFonts w:cs="Arial"/>
          <w:spacing w:val="34"/>
        </w:rPr>
        <w:t xml:space="preserve"> </w:t>
      </w:r>
      <w:r w:rsidRPr="00D310A8">
        <w:rPr>
          <w:rFonts w:cs="Arial"/>
          <w:spacing w:val="-1"/>
        </w:rPr>
        <w:t>in</w:t>
      </w:r>
      <w:r w:rsidRPr="00D310A8">
        <w:rPr>
          <w:rFonts w:cs="Arial"/>
          <w:spacing w:val="35"/>
        </w:rPr>
        <w:t xml:space="preserve"> </w:t>
      </w:r>
      <w:r w:rsidRPr="00D310A8">
        <w:rPr>
          <w:rFonts w:cs="Arial"/>
          <w:spacing w:val="-1"/>
        </w:rPr>
        <w:t>solid</w:t>
      </w:r>
      <w:r w:rsidRPr="00D310A8">
        <w:rPr>
          <w:rFonts w:cs="Arial"/>
          <w:spacing w:val="35"/>
        </w:rPr>
        <w:t xml:space="preserve"> </w:t>
      </w:r>
      <w:r w:rsidRPr="00D310A8">
        <w:rPr>
          <w:rFonts w:cs="Arial"/>
          <w:spacing w:val="-1"/>
        </w:rPr>
        <w:t>line</w:t>
      </w:r>
      <w:r w:rsidRPr="00D310A8">
        <w:rPr>
          <w:rFonts w:cs="Arial"/>
          <w:spacing w:val="34"/>
        </w:rPr>
        <w:t xml:space="preserve"> </w:t>
      </w:r>
      <w:r w:rsidRPr="00D310A8">
        <w:rPr>
          <w:rFonts w:cs="Arial"/>
          <w:spacing w:val="-1"/>
        </w:rPr>
        <w:t>is</w:t>
      </w:r>
      <w:r w:rsidRPr="00D310A8">
        <w:rPr>
          <w:rFonts w:cs="Arial"/>
          <w:spacing w:val="34"/>
        </w:rPr>
        <w:t xml:space="preserve"> </w:t>
      </w:r>
      <w:r w:rsidRPr="00D310A8">
        <w:rPr>
          <w:rFonts w:cs="Arial"/>
          <w:spacing w:val="-1"/>
        </w:rPr>
        <w:t>claimed</w:t>
      </w:r>
      <w:r w:rsidRPr="00D310A8">
        <w:rPr>
          <w:rFonts w:cs="Arial"/>
          <w:spacing w:val="35"/>
        </w:rPr>
        <w:t xml:space="preserve"> </w:t>
      </w:r>
      <w:r w:rsidRPr="00D310A8">
        <w:rPr>
          <w:rFonts w:cs="Arial"/>
          <w:spacing w:val="-1"/>
        </w:rPr>
        <w:t>but</w:t>
      </w:r>
      <w:r w:rsidRPr="00D310A8">
        <w:rPr>
          <w:rFonts w:cs="Arial"/>
          <w:spacing w:val="51"/>
        </w:rPr>
        <w:t xml:space="preserve"> </w:t>
      </w:r>
      <w:r w:rsidRPr="00D310A8">
        <w:rPr>
          <w:rFonts w:cs="Arial"/>
          <w:spacing w:val="-1"/>
        </w:rPr>
        <w:t>lower</w:t>
      </w:r>
      <w:r w:rsidRPr="00D310A8">
        <w:rPr>
          <w:rFonts w:cs="Arial"/>
          <w:spacing w:val="2"/>
        </w:rPr>
        <w:t xml:space="preserve"> </w:t>
      </w:r>
      <w:r w:rsidRPr="00D310A8">
        <w:rPr>
          <w:rFonts w:cs="Arial"/>
          <w:spacing w:val="-1"/>
        </w:rPr>
        <w:t>part</w:t>
      </w:r>
      <w:r w:rsidRPr="00D310A8">
        <w:rPr>
          <w:rFonts w:cs="Arial"/>
          <w:spacing w:val="3"/>
        </w:rPr>
        <w:t xml:space="preserve"> </w:t>
      </w:r>
      <w:r w:rsidRPr="00D310A8">
        <w:rPr>
          <w:rFonts w:cs="Arial"/>
          <w:spacing w:val="-1"/>
        </w:rPr>
        <w:t>in</w:t>
      </w:r>
      <w:r w:rsidRPr="00D310A8">
        <w:rPr>
          <w:rFonts w:cs="Arial"/>
          <w:spacing w:val="4"/>
        </w:rPr>
        <w:t xml:space="preserve"> </w:t>
      </w:r>
      <w:r w:rsidRPr="00D310A8">
        <w:rPr>
          <w:rFonts w:cs="Arial"/>
        </w:rPr>
        <w:t>dot</w:t>
      </w:r>
      <w:r w:rsidRPr="00D310A8">
        <w:rPr>
          <w:rFonts w:cs="Arial"/>
          <w:spacing w:val="1"/>
        </w:rPr>
        <w:t xml:space="preserve"> </w:t>
      </w:r>
      <w:r w:rsidRPr="00D310A8">
        <w:rPr>
          <w:rFonts w:cs="Arial"/>
          <w:spacing w:val="-1"/>
        </w:rPr>
        <w:t>line</w:t>
      </w:r>
      <w:r w:rsidRPr="00D310A8">
        <w:rPr>
          <w:rFonts w:cs="Arial"/>
          <w:spacing w:val="1"/>
        </w:rPr>
        <w:t xml:space="preserve"> </w:t>
      </w:r>
      <w:r w:rsidRPr="00D310A8">
        <w:rPr>
          <w:rFonts w:cs="Arial"/>
          <w:spacing w:val="-1"/>
        </w:rPr>
        <w:t>is</w:t>
      </w:r>
      <w:r w:rsidRPr="00D310A8">
        <w:rPr>
          <w:rFonts w:cs="Arial"/>
          <w:spacing w:val="3"/>
        </w:rPr>
        <w:t xml:space="preserve"> </w:t>
      </w:r>
      <w:r w:rsidRPr="00D310A8">
        <w:rPr>
          <w:rFonts w:cs="Arial"/>
        </w:rPr>
        <w:t>not</w:t>
      </w:r>
      <w:r w:rsidRPr="00D310A8">
        <w:rPr>
          <w:rFonts w:cs="Arial"/>
          <w:spacing w:val="3"/>
        </w:rPr>
        <w:t xml:space="preserve"> </w:t>
      </w:r>
      <w:r w:rsidRPr="00D310A8">
        <w:rPr>
          <w:rFonts w:cs="Arial"/>
          <w:spacing w:val="-1"/>
        </w:rPr>
        <w:t>claimed</w:t>
      </w:r>
      <w:r w:rsidRPr="00D310A8">
        <w:rPr>
          <w:rFonts w:cs="Arial"/>
          <w:spacing w:val="4"/>
        </w:rPr>
        <w:t xml:space="preserve"> </w:t>
      </w:r>
      <w:r w:rsidRPr="00D310A8">
        <w:rPr>
          <w:rFonts w:cs="Arial"/>
          <w:spacing w:val="-1"/>
        </w:rPr>
        <w:t>in</w:t>
      </w:r>
      <w:r w:rsidRPr="00D310A8">
        <w:rPr>
          <w:rFonts w:cs="Arial"/>
          <w:spacing w:val="1"/>
        </w:rPr>
        <w:t xml:space="preserve"> </w:t>
      </w:r>
      <w:r w:rsidRPr="00D310A8">
        <w:rPr>
          <w:rFonts w:cs="Arial"/>
          <w:spacing w:val="-1"/>
        </w:rPr>
        <w:t>design</w:t>
      </w:r>
      <w:r w:rsidRPr="00D310A8">
        <w:rPr>
          <w:rFonts w:cs="Arial"/>
          <w:spacing w:val="4"/>
        </w:rPr>
        <w:t xml:space="preserve"> </w:t>
      </w:r>
      <w:r w:rsidRPr="00D310A8">
        <w:rPr>
          <w:rFonts w:cs="Arial"/>
          <w:spacing w:val="-1"/>
        </w:rPr>
        <w:t>application.</w:t>
      </w:r>
      <w:r w:rsidRPr="00D310A8">
        <w:rPr>
          <w:rFonts w:cs="Arial"/>
          <w:spacing w:val="3"/>
        </w:rPr>
        <w:t xml:space="preserve"> </w:t>
      </w:r>
      <w:r w:rsidRPr="00D310A8">
        <w:rPr>
          <w:rFonts w:cs="Arial"/>
          <w:spacing w:val="-1"/>
        </w:rPr>
        <w:t>Fig.</w:t>
      </w:r>
      <w:r w:rsidRPr="00D310A8">
        <w:rPr>
          <w:rFonts w:cs="Arial"/>
          <w:spacing w:val="3"/>
        </w:rPr>
        <w:t xml:space="preserve"> </w:t>
      </w:r>
      <w:r w:rsidRPr="00D310A8">
        <w:rPr>
          <w:rFonts w:cs="Arial"/>
        </w:rPr>
        <w:t>4.1</w:t>
      </w:r>
      <w:r w:rsidRPr="00D310A8">
        <w:rPr>
          <w:rFonts w:cs="Arial"/>
          <w:spacing w:val="1"/>
        </w:rPr>
        <w:t xml:space="preserve"> </w:t>
      </w:r>
      <w:r w:rsidRPr="00D310A8">
        <w:rPr>
          <w:rFonts w:cs="Arial"/>
          <w:spacing w:val="-1"/>
        </w:rPr>
        <w:t>exemplifies</w:t>
      </w:r>
      <w:r w:rsidRPr="00D310A8">
        <w:rPr>
          <w:rFonts w:cs="Arial"/>
          <w:spacing w:val="47"/>
        </w:rPr>
        <w:t xml:space="preserve"> </w:t>
      </w:r>
      <w:r w:rsidRPr="00D310A8">
        <w:rPr>
          <w:rFonts w:cs="Arial"/>
          <w:spacing w:val="-1"/>
        </w:rPr>
        <w:t>disclaimed</w:t>
      </w:r>
      <w:r w:rsidRPr="00D310A8">
        <w:rPr>
          <w:rFonts w:cs="Arial"/>
          <w:spacing w:val="1"/>
        </w:rPr>
        <w:t xml:space="preserve"> </w:t>
      </w:r>
      <w:r w:rsidRPr="00D310A8">
        <w:rPr>
          <w:rFonts w:cs="Arial"/>
          <w:spacing w:val="-1"/>
        </w:rPr>
        <w:t>part</w:t>
      </w:r>
      <w:r w:rsidRPr="00D310A8">
        <w:rPr>
          <w:rFonts w:cs="Arial"/>
        </w:rPr>
        <w:t xml:space="preserve"> </w:t>
      </w:r>
      <w:r w:rsidRPr="00D310A8">
        <w:rPr>
          <w:rFonts w:cs="Arial"/>
          <w:spacing w:val="-1"/>
        </w:rPr>
        <w:t>of</w:t>
      </w:r>
      <w:r w:rsidRPr="00D310A8">
        <w:rPr>
          <w:rFonts w:cs="Arial"/>
        </w:rPr>
        <w:t xml:space="preserve"> the</w:t>
      </w:r>
      <w:r w:rsidRPr="00D310A8">
        <w:rPr>
          <w:rFonts w:cs="Arial"/>
          <w:spacing w:val="-4"/>
        </w:rPr>
        <w:t xml:space="preserve"> </w:t>
      </w:r>
      <w:r w:rsidRPr="00D310A8">
        <w:rPr>
          <w:rFonts w:cs="Arial"/>
        </w:rPr>
        <w:t>shoe</w:t>
      </w:r>
      <w:r w:rsidRPr="00D310A8">
        <w:rPr>
          <w:rFonts w:cs="Arial"/>
          <w:spacing w:val="1"/>
        </w:rPr>
        <w:t xml:space="preserve"> </w:t>
      </w:r>
      <w:r w:rsidRPr="00D310A8">
        <w:rPr>
          <w:rFonts w:cs="Arial"/>
          <w:spacing w:val="-1"/>
        </w:rPr>
        <w:t>represented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2"/>
        </w:rPr>
        <w:t>yellow</w:t>
      </w:r>
      <w:r w:rsidRPr="00D310A8">
        <w:rPr>
          <w:rFonts w:cs="Arial"/>
          <w:spacing w:val="-3"/>
        </w:rPr>
        <w:t xml:space="preserve"> </w:t>
      </w:r>
      <w:r w:rsidRPr="00D310A8">
        <w:rPr>
          <w:rFonts w:cs="Arial"/>
          <w:spacing w:val="-1"/>
        </w:rPr>
        <w:t>color.</w:t>
      </w:r>
    </w:p>
    <w:p w14:paraId="229C7F4E" w14:textId="77777777" w:rsidR="00542DDC" w:rsidRPr="00D310A8" w:rsidRDefault="00542DDC" w:rsidP="00542DDC">
      <w:pPr>
        <w:rPr>
          <w:rFonts w:ascii="Arial" w:eastAsia="Arial" w:hAnsi="Arial" w:cs="Arial"/>
          <w:sz w:val="20"/>
          <w:szCs w:val="20"/>
        </w:rPr>
      </w:pPr>
    </w:p>
    <w:p w14:paraId="68CC89BB" w14:textId="77777777" w:rsidR="00542DDC" w:rsidRPr="00D310A8" w:rsidRDefault="00542DDC" w:rsidP="00542DDC">
      <w:pPr>
        <w:spacing w:before="6"/>
        <w:rPr>
          <w:rFonts w:ascii="Arial" w:eastAsia="Arial" w:hAnsi="Arial" w:cs="Arial"/>
          <w:sz w:val="16"/>
          <w:szCs w:val="16"/>
        </w:rPr>
      </w:pPr>
    </w:p>
    <w:p w14:paraId="09CCC632" w14:textId="5D992073" w:rsidR="00542DDC" w:rsidRPr="00D310A8" w:rsidRDefault="00675761" w:rsidP="00542DDC">
      <w:pPr>
        <w:tabs>
          <w:tab w:val="left" w:pos="4434"/>
        </w:tabs>
        <w:spacing w:line="200" w:lineRule="atLeast"/>
        <w:ind w:left="1110"/>
        <w:rPr>
          <w:rFonts w:ascii="Arial" w:eastAsia="Arial" w:hAnsi="Arial" w:cs="Arial"/>
          <w:sz w:val="20"/>
          <w:szCs w:val="20"/>
        </w:rPr>
      </w:pPr>
      <w:r w:rsidRPr="00D310A8">
        <w:rPr>
          <w:rFonts w:ascii="Arial" w:hAnsi="Arial" w:cs="Arial"/>
          <w:noProof/>
          <w:lang w:val="en-GB" w:eastAsia="en-GB"/>
        </w:rPr>
        <w:drawing>
          <wp:inline distT="0" distB="0" distL="0" distR="0" wp14:anchorId="567EC6B3" wp14:editId="5899A295">
            <wp:extent cx="1542553" cy="1996588"/>
            <wp:effectExtent l="0" t="0" r="635" b="3810"/>
            <wp:docPr id="4"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1"/>
                    <a:stretch>
                      <a:fillRect/>
                    </a:stretch>
                  </pic:blipFill>
                  <pic:spPr>
                    <a:xfrm>
                      <a:off x="0" y="0"/>
                      <a:ext cx="1542565" cy="1996603"/>
                    </a:xfrm>
                    <a:prstGeom prst="rect">
                      <a:avLst/>
                    </a:prstGeom>
                  </pic:spPr>
                </pic:pic>
              </a:graphicData>
            </a:graphic>
          </wp:inline>
        </w:drawing>
      </w:r>
      <w:r w:rsidR="00542DDC" w:rsidRPr="00D310A8">
        <w:rPr>
          <w:rFonts w:ascii="Arial" w:hAnsi="Arial" w:cs="Arial"/>
          <w:sz w:val="20"/>
        </w:rPr>
        <w:tab/>
      </w:r>
      <w:r w:rsidR="00542DDC" w:rsidRPr="00D310A8">
        <w:rPr>
          <w:rFonts w:ascii="Arial" w:hAnsi="Arial" w:cs="Arial"/>
          <w:noProof/>
          <w:position w:val="22"/>
          <w:sz w:val="20"/>
          <w:lang w:val="en-GB" w:eastAsia="en-GB"/>
        </w:rPr>
        <w:drawing>
          <wp:inline distT="0" distB="0" distL="0" distR="0" wp14:anchorId="344CC0A0" wp14:editId="7F867923">
            <wp:extent cx="2931569" cy="1365503"/>
            <wp:effectExtent l="0" t="0" r="0" b="0"/>
            <wp:docPr id="149" name="image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36.jpeg"/>
                    <pic:cNvPicPr/>
                  </pic:nvPicPr>
                  <pic:blipFill>
                    <a:blip r:embed="rId902" cstate="print"/>
                    <a:stretch>
                      <a:fillRect/>
                    </a:stretch>
                  </pic:blipFill>
                  <pic:spPr>
                    <a:xfrm>
                      <a:off x="0" y="0"/>
                      <a:ext cx="2931569" cy="1365503"/>
                    </a:xfrm>
                    <a:prstGeom prst="rect">
                      <a:avLst/>
                    </a:prstGeom>
                  </pic:spPr>
                </pic:pic>
              </a:graphicData>
            </a:graphic>
          </wp:inline>
        </w:drawing>
      </w:r>
    </w:p>
    <w:p w14:paraId="098E9593" w14:textId="77777777" w:rsidR="00542DDC" w:rsidRPr="00D310A8" w:rsidRDefault="00542DDC" w:rsidP="00542DDC">
      <w:pPr>
        <w:spacing w:before="3"/>
        <w:rPr>
          <w:rFonts w:ascii="Arial" w:eastAsia="Arial" w:hAnsi="Arial" w:cs="Arial"/>
          <w:sz w:val="6"/>
          <w:szCs w:val="6"/>
        </w:rPr>
      </w:pPr>
    </w:p>
    <w:p w14:paraId="3E0CDDE7" w14:textId="77777777" w:rsidR="00542DDC" w:rsidRPr="00D310A8" w:rsidRDefault="00542DDC" w:rsidP="00542DDC">
      <w:pPr>
        <w:spacing w:line="200" w:lineRule="atLeast"/>
        <w:ind w:left="4339"/>
        <w:rPr>
          <w:rFonts w:ascii="Arial" w:eastAsia="Arial" w:hAnsi="Arial" w:cs="Arial"/>
          <w:sz w:val="20"/>
          <w:szCs w:val="20"/>
        </w:rPr>
      </w:pPr>
      <w:r w:rsidRPr="00D310A8">
        <w:rPr>
          <w:rFonts w:ascii="Arial" w:eastAsia="Arial" w:hAnsi="Arial" w:cs="Arial"/>
          <w:noProof/>
          <w:sz w:val="20"/>
          <w:szCs w:val="20"/>
          <w:lang w:val="en-GB" w:eastAsia="en-GB"/>
        </w:rPr>
        <w:lastRenderedPageBreak/>
        <w:drawing>
          <wp:inline distT="0" distB="0" distL="0" distR="0" wp14:anchorId="64E22AB3" wp14:editId="538CFFF3">
            <wp:extent cx="3046677" cy="1278254"/>
            <wp:effectExtent l="0" t="0" r="0" b="0"/>
            <wp:docPr id="151" name="image437.jpeg" descr="out-sole-disclai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437.jpeg"/>
                    <pic:cNvPicPr/>
                  </pic:nvPicPr>
                  <pic:blipFill>
                    <a:blip r:embed="rId903" cstate="print"/>
                    <a:stretch>
                      <a:fillRect/>
                    </a:stretch>
                  </pic:blipFill>
                  <pic:spPr>
                    <a:xfrm>
                      <a:off x="0" y="0"/>
                      <a:ext cx="3046677" cy="1278254"/>
                    </a:xfrm>
                    <a:prstGeom prst="rect">
                      <a:avLst/>
                    </a:prstGeom>
                  </pic:spPr>
                </pic:pic>
              </a:graphicData>
            </a:graphic>
          </wp:inline>
        </w:drawing>
      </w:r>
    </w:p>
    <w:p w14:paraId="0EA9B4EC" w14:textId="77777777" w:rsidR="00542DDC" w:rsidRPr="00D310A8" w:rsidRDefault="00542DDC" w:rsidP="00542DDC">
      <w:pPr>
        <w:spacing w:before="11"/>
        <w:rPr>
          <w:rFonts w:ascii="Arial" w:eastAsia="Arial" w:hAnsi="Arial" w:cs="Arial"/>
        </w:rPr>
      </w:pPr>
    </w:p>
    <w:p w14:paraId="1F8E7896" w14:textId="77777777" w:rsidR="00542DDC" w:rsidRPr="00D310A8" w:rsidRDefault="00542DDC" w:rsidP="00542DDC">
      <w:pPr>
        <w:rPr>
          <w:rFonts w:ascii="Arial" w:eastAsia="Arial" w:hAnsi="Arial" w:cs="Arial"/>
        </w:rPr>
        <w:sectPr w:rsidR="00542DDC" w:rsidRPr="00D310A8">
          <w:pgSz w:w="11910" w:h="16840"/>
          <w:pgMar w:top="1540" w:right="1320" w:bottom="1220" w:left="1340" w:header="0" w:footer="1034" w:gutter="0"/>
          <w:cols w:space="720"/>
        </w:sectPr>
      </w:pPr>
    </w:p>
    <w:p w14:paraId="7354480A" w14:textId="77777777" w:rsidR="00675761" w:rsidRPr="00D310A8" w:rsidRDefault="00542DDC" w:rsidP="00675761">
      <w:pPr>
        <w:spacing w:before="26" w:line="339" w:lineRule="auto"/>
        <w:ind w:left="1331" w:hanging="754"/>
        <w:rPr>
          <w:rFonts w:ascii="Arial" w:eastAsia="Arial" w:hAnsi="Arial" w:cs="Arial"/>
          <w:sz w:val="24"/>
          <w:szCs w:val="24"/>
        </w:rPr>
      </w:pPr>
      <w:r w:rsidRPr="00D310A8">
        <w:rPr>
          <w:rFonts w:ascii="Arial" w:eastAsia="MS PGothic" w:hAnsi="Arial" w:cs="Arial"/>
          <w:b/>
          <w:bCs/>
          <w:sz w:val="24"/>
          <w:szCs w:val="24"/>
        </w:rPr>
        <w:lastRenderedPageBreak/>
        <w:t>【</w:t>
      </w:r>
      <w:r w:rsidRPr="00D310A8">
        <w:rPr>
          <w:rFonts w:ascii="Arial" w:eastAsia="MS PGothic" w:hAnsi="Arial" w:cs="Arial"/>
          <w:b/>
          <w:bCs/>
          <w:spacing w:val="-16"/>
          <w:sz w:val="24"/>
          <w:szCs w:val="24"/>
        </w:rPr>
        <w:t xml:space="preserve"> </w:t>
      </w:r>
      <w:r w:rsidRPr="00D310A8">
        <w:rPr>
          <w:rFonts w:ascii="Arial" w:eastAsia="Arial" w:hAnsi="Arial" w:cs="Arial"/>
          <w:b/>
          <w:bCs/>
          <w:spacing w:val="-1"/>
          <w:sz w:val="24"/>
          <w:szCs w:val="24"/>
        </w:rPr>
        <w:t>Fig.</w:t>
      </w:r>
      <w:r w:rsidRPr="00D310A8">
        <w:rPr>
          <w:rFonts w:ascii="Arial" w:eastAsia="Arial" w:hAnsi="Arial" w:cs="Arial"/>
          <w:b/>
          <w:bCs/>
          <w:sz w:val="24"/>
          <w:szCs w:val="24"/>
        </w:rPr>
        <w:t xml:space="preserve"> 4.1</w:t>
      </w:r>
      <w:r w:rsidRPr="00D310A8">
        <w:rPr>
          <w:rFonts w:ascii="Arial" w:eastAsia="MS PGothic" w:hAnsi="Arial" w:cs="Arial"/>
          <w:b/>
          <w:bCs/>
          <w:sz w:val="24"/>
          <w:szCs w:val="24"/>
        </w:rPr>
        <w:t>】</w:t>
      </w:r>
      <w:r w:rsidR="00675761" w:rsidRPr="00D310A8">
        <w:rPr>
          <w:rFonts w:ascii="Arial" w:eastAsia="Malgun Gothic" w:hAnsi="Arial" w:cs="Arial"/>
          <w:spacing w:val="-1"/>
          <w:sz w:val="24"/>
          <w:szCs w:val="24"/>
          <w:lang w:eastAsia="ko-KR"/>
        </w:rPr>
        <w:t>Cup</w:t>
      </w:r>
      <w:r w:rsidR="00675761" w:rsidRPr="00D310A8">
        <w:rPr>
          <w:rFonts w:ascii="Arial" w:eastAsia="Arial" w:hAnsi="Arial" w:cs="Arial"/>
          <w:spacing w:val="-1"/>
          <w:sz w:val="24"/>
          <w:szCs w:val="24"/>
        </w:rPr>
        <w:t>,</w:t>
      </w:r>
      <w:r w:rsidR="00675761" w:rsidRPr="00D310A8">
        <w:rPr>
          <w:rFonts w:ascii="Arial" w:eastAsia="Arial" w:hAnsi="Arial" w:cs="Arial"/>
          <w:spacing w:val="21"/>
          <w:sz w:val="24"/>
          <w:szCs w:val="24"/>
        </w:rPr>
        <w:t xml:space="preserve"> </w:t>
      </w:r>
      <w:r w:rsidR="00675761" w:rsidRPr="00D310A8">
        <w:rPr>
          <w:rFonts w:ascii="Arial" w:eastAsia="Arial" w:hAnsi="Arial" w:cs="Arial"/>
          <w:spacing w:val="-1"/>
          <w:sz w:val="24"/>
          <w:szCs w:val="24"/>
        </w:rPr>
        <w:t>KRD</w:t>
      </w:r>
      <w:r w:rsidR="00675761" w:rsidRPr="00D310A8">
        <w:rPr>
          <w:rFonts w:ascii="Arial" w:eastAsia="Arial" w:hAnsi="Arial" w:cs="Arial"/>
          <w:sz w:val="24"/>
          <w:szCs w:val="24"/>
        </w:rPr>
        <w:t xml:space="preserve"> </w:t>
      </w:r>
      <w:r w:rsidR="00675761" w:rsidRPr="00D310A8">
        <w:rPr>
          <w:rFonts w:ascii="Arial" w:eastAsia="Arial" w:hAnsi="Arial" w:cs="Arial"/>
          <w:spacing w:val="-1"/>
          <w:sz w:val="24"/>
          <w:szCs w:val="24"/>
        </w:rPr>
        <w:t>30-0774406</w:t>
      </w:r>
    </w:p>
    <w:p w14:paraId="2CE20F5B" w14:textId="0881B6F3" w:rsidR="00542DDC" w:rsidRPr="00D310A8" w:rsidRDefault="00542DDC" w:rsidP="00675761">
      <w:pPr>
        <w:spacing w:before="26" w:line="339" w:lineRule="auto"/>
        <w:ind w:left="1331" w:hanging="754"/>
        <w:rPr>
          <w:rFonts w:ascii="Arial" w:eastAsia="Arial" w:hAnsi="Arial" w:cs="Arial"/>
          <w:sz w:val="20"/>
          <w:szCs w:val="20"/>
        </w:rPr>
      </w:pPr>
      <w:r w:rsidRPr="00D310A8">
        <w:rPr>
          <w:rFonts w:ascii="Arial" w:hAnsi="Arial" w:cs="Arial"/>
        </w:rPr>
        <w:br w:type="column"/>
      </w:r>
    </w:p>
    <w:p w14:paraId="7773CEC7" w14:textId="77777777" w:rsidR="00542DDC" w:rsidRPr="00D310A8" w:rsidRDefault="00542DDC" w:rsidP="00542DDC">
      <w:pPr>
        <w:ind w:left="783"/>
        <w:rPr>
          <w:rFonts w:ascii="Arial" w:eastAsia="Arial" w:hAnsi="Arial" w:cs="Arial"/>
          <w:sz w:val="24"/>
          <w:szCs w:val="24"/>
        </w:rPr>
      </w:pPr>
      <w:r w:rsidRPr="00D310A8">
        <w:rPr>
          <w:rFonts w:ascii="Arial" w:eastAsia="MS PGothic" w:hAnsi="Arial" w:cs="Arial"/>
          <w:b/>
          <w:bCs/>
          <w:spacing w:val="8"/>
          <w:sz w:val="24"/>
          <w:szCs w:val="24"/>
        </w:rPr>
        <w:t>【</w:t>
      </w:r>
      <w:r w:rsidRPr="00D310A8">
        <w:rPr>
          <w:rFonts w:ascii="Arial" w:eastAsia="MS PGothic" w:hAnsi="Arial" w:cs="Arial"/>
          <w:b/>
          <w:bCs/>
          <w:spacing w:val="8"/>
          <w:sz w:val="24"/>
          <w:szCs w:val="24"/>
        </w:rPr>
        <w:t>Fig</w:t>
      </w:r>
      <w:r w:rsidRPr="00D310A8">
        <w:rPr>
          <w:rFonts w:ascii="Arial" w:eastAsia="MS PGothic" w:hAnsi="Arial" w:cs="Arial"/>
          <w:b/>
          <w:bCs/>
          <w:spacing w:val="-40"/>
          <w:sz w:val="24"/>
          <w:szCs w:val="24"/>
        </w:rPr>
        <w:t xml:space="preserve"> </w:t>
      </w:r>
      <w:r w:rsidRPr="00D310A8">
        <w:rPr>
          <w:rFonts w:ascii="Arial" w:eastAsia="MS PGothic" w:hAnsi="Arial" w:cs="Arial"/>
          <w:b/>
          <w:bCs/>
          <w:sz w:val="24"/>
          <w:szCs w:val="24"/>
        </w:rPr>
        <w:t>.</w:t>
      </w:r>
      <w:r w:rsidRPr="00D310A8">
        <w:rPr>
          <w:rFonts w:ascii="Arial" w:eastAsia="MS PGothic" w:hAnsi="Arial" w:cs="Arial"/>
          <w:b/>
          <w:bCs/>
          <w:spacing w:val="8"/>
          <w:sz w:val="24"/>
          <w:szCs w:val="24"/>
        </w:rPr>
        <w:t xml:space="preserve"> </w:t>
      </w:r>
      <w:r w:rsidRPr="00D310A8">
        <w:rPr>
          <w:rFonts w:ascii="Arial" w:eastAsia="MS PGothic" w:hAnsi="Arial" w:cs="Arial"/>
          <w:b/>
          <w:bCs/>
          <w:spacing w:val="11"/>
          <w:sz w:val="24"/>
          <w:szCs w:val="24"/>
        </w:rPr>
        <w:t>4.2</w:t>
      </w:r>
      <w:r w:rsidRPr="00D310A8">
        <w:rPr>
          <w:rFonts w:ascii="Arial" w:eastAsia="MS PGothic" w:hAnsi="Arial" w:cs="Arial"/>
          <w:b/>
          <w:bCs/>
          <w:spacing w:val="11"/>
          <w:sz w:val="24"/>
          <w:szCs w:val="24"/>
        </w:rPr>
        <w:t>】</w:t>
      </w:r>
      <w:r w:rsidRPr="00D310A8">
        <w:rPr>
          <w:rFonts w:ascii="Arial" w:eastAsia="MS PGothic" w:hAnsi="Arial" w:cs="Arial"/>
          <w:b/>
          <w:bCs/>
          <w:sz w:val="24"/>
          <w:szCs w:val="24"/>
        </w:rPr>
        <w:t xml:space="preserve"> </w:t>
      </w:r>
      <w:r w:rsidRPr="00D310A8">
        <w:rPr>
          <w:rFonts w:ascii="Arial" w:eastAsia="MS PGothic" w:hAnsi="Arial" w:cs="Arial"/>
          <w:b/>
          <w:bCs/>
          <w:spacing w:val="29"/>
          <w:sz w:val="24"/>
          <w:szCs w:val="24"/>
        </w:rPr>
        <w:t xml:space="preserve"> </w:t>
      </w:r>
      <w:r w:rsidRPr="00D310A8">
        <w:rPr>
          <w:rFonts w:ascii="Arial" w:eastAsia="Arial" w:hAnsi="Arial" w:cs="Arial"/>
          <w:spacing w:val="-1"/>
          <w:sz w:val="24"/>
          <w:szCs w:val="24"/>
        </w:rPr>
        <w:t>Shoes,</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KRD</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30-0710332</w:t>
      </w:r>
    </w:p>
    <w:p w14:paraId="30D09564" w14:textId="77777777" w:rsidR="00542DDC" w:rsidRPr="00D310A8" w:rsidRDefault="00542DDC" w:rsidP="00542DDC">
      <w:pPr>
        <w:rPr>
          <w:rFonts w:ascii="Arial" w:eastAsia="Arial" w:hAnsi="Arial" w:cs="Arial"/>
          <w:sz w:val="24"/>
          <w:szCs w:val="24"/>
        </w:rPr>
        <w:sectPr w:rsidR="00542DDC" w:rsidRPr="00D310A8">
          <w:type w:val="continuous"/>
          <w:pgSz w:w="11910" w:h="16840"/>
          <w:pgMar w:top="1580" w:right="1320" w:bottom="1220" w:left="1340" w:header="720" w:footer="720" w:gutter="0"/>
          <w:cols w:num="2" w:space="720" w:equalWidth="0">
            <w:col w:w="3940" w:space="40"/>
            <w:col w:w="5270"/>
          </w:cols>
        </w:sectPr>
      </w:pPr>
    </w:p>
    <w:p w14:paraId="4CFFE2C9" w14:textId="77777777" w:rsidR="00542DDC" w:rsidRPr="00D310A8" w:rsidRDefault="00542DDC" w:rsidP="00542DDC">
      <w:pPr>
        <w:rPr>
          <w:rFonts w:ascii="Arial" w:eastAsia="Arial" w:hAnsi="Arial" w:cs="Arial"/>
          <w:sz w:val="20"/>
          <w:szCs w:val="20"/>
        </w:rPr>
      </w:pPr>
    </w:p>
    <w:p w14:paraId="0FAC2179" w14:textId="77777777" w:rsidR="00542DDC" w:rsidRPr="00D310A8" w:rsidRDefault="00542DDC" w:rsidP="00542DDC">
      <w:pPr>
        <w:rPr>
          <w:rFonts w:ascii="Arial" w:eastAsia="Arial" w:hAnsi="Arial" w:cs="Arial"/>
          <w:sz w:val="20"/>
          <w:szCs w:val="20"/>
        </w:rPr>
      </w:pPr>
    </w:p>
    <w:p w14:paraId="0528C7F7" w14:textId="77777777" w:rsidR="00675761" w:rsidRPr="00D310A8" w:rsidRDefault="00675761" w:rsidP="00542DDC">
      <w:pPr>
        <w:rPr>
          <w:rFonts w:ascii="Arial" w:eastAsia="Arial" w:hAnsi="Arial" w:cs="Arial"/>
          <w:sz w:val="20"/>
          <w:szCs w:val="20"/>
        </w:rPr>
      </w:pPr>
    </w:p>
    <w:p w14:paraId="0BA2704B" w14:textId="77777777" w:rsidR="00542DDC" w:rsidRPr="00D310A8" w:rsidRDefault="00542DDC" w:rsidP="00C7367D">
      <w:pPr>
        <w:numPr>
          <w:ilvl w:val="3"/>
          <w:numId w:val="15"/>
        </w:numPr>
        <w:tabs>
          <w:tab w:val="left" w:pos="1094"/>
        </w:tabs>
        <w:ind w:left="1093" w:hanging="993"/>
        <w:jc w:val="both"/>
        <w:rPr>
          <w:rFonts w:ascii="Arial" w:eastAsia="Arial" w:hAnsi="Arial" w:cs="Arial"/>
          <w:sz w:val="24"/>
          <w:szCs w:val="24"/>
        </w:rPr>
      </w:pPr>
      <w:bookmarkStart w:id="226" w:name="4.2.1.2_Explanatory_views"/>
      <w:bookmarkEnd w:id="226"/>
      <w:r w:rsidRPr="00D310A8">
        <w:rPr>
          <w:rFonts w:ascii="Arial" w:hAnsi="Arial" w:cs="Arial"/>
          <w:i/>
          <w:spacing w:val="-1"/>
          <w:sz w:val="24"/>
        </w:rPr>
        <w:t>Explanatory</w:t>
      </w:r>
      <w:r w:rsidRPr="00D310A8">
        <w:rPr>
          <w:rFonts w:ascii="Arial" w:hAnsi="Arial" w:cs="Arial"/>
          <w:i/>
          <w:sz w:val="24"/>
        </w:rPr>
        <w:t xml:space="preserve"> </w:t>
      </w:r>
      <w:r w:rsidRPr="00D310A8">
        <w:rPr>
          <w:rFonts w:ascii="Arial" w:hAnsi="Arial" w:cs="Arial"/>
          <w:i/>
          <w:spacing w:val="-1"/>
          <w:sz w:val="24"/>
        </w:rPr>
        <w:t>views</w:t>
      </w:r>
    </w:p>
    <w:p w14:paraId="71BA916F" w14:textId="77777777" w:rsidR="00542DDC" w:rsidRPr="00D310A8" w:rsidRDefault="00542DDC" w:rsidP="00542DDC">
      <w:pPr>
        <w:pStyle w:val="BodyText"/>
        <w:spacing w:before="201" w:line="359" w:lineRule="auto"/>
        <w:ind w:right="115"/>
        <w:jc w:val="both"/>
        <w:rPr>
          <w:rFonts w:cs="Arial"/>
        </w:rPr>
      </w:pPr>
      <w:r w:rsidRPr="00D310A8">
        <w:rPr>
          <w:rFonts w:cs="Arial"/>
          <w:spacing w:val="-1"/>
        </w:rPr>
        <w:t>Normally</w:t>
      </w:r>
      <w:r w:rsidRPr="00D310A8">
        <w:rPr>
          <w:rFonts w:cs="Arial"/>
          <w:spacing w:val="38"/>
        </w:rPr>
        <w:t xml:space="preserve"> </w:t>
      </w:r>
      <w:r w:rsidRPr="00D310A8">
        <w:rPr>
          <w:rFonts w:cs="Arial"/>
          <w:spacing w:val="-1"/>
        </w:rPr>
        <w:t>reference</w:t>
      </w:r>
      <w:r w:rsidRPr="00D310A8">
        <w:rPr>
          <w:rFonts w:cs="Arial"/>
          <w:spacing w:val="43"/>
        </w:rPr>
        <w:t xml:space="preserve"> </w:t>
      </w:r>
      <w:r w:rsidRPr="00D310A8">
        <w:rPr>
          <w:rFonts w:cs="Arial"/>
          <w:spacing w:val="-1"/>
        </w:rPr>
        <w:t>drawing</w:t>
      </w:r>
      <w:r w:rsidRPr="00D310A8">
        <w:rPr>
          <w:rFonts w:cs="Arial"/>
          <w:spacing w:val="40"/>
        </w:rPr>
        <w:t xml:space="preserve"> </w:t>
      </w:r>
      <w:r w:rsidRPr="00D310A8">
        <w:rPr>
          <w:rFonts w:cs="Arial"/>
        </w:rPr>
        <w:t>may</w:t>
      </w:r>
      <w:r w:rsidRPr="00D310A8">
        <w:rPr>
          <w:rFonts w:cs="Arial"/>
          <w:spacing w:val="38"/>
        </w:rPr>
        <w:t xml:space="preserve"> </w:t>
      </w:r>
      <w:r w:rsidRPr="00D310A8">
        <w:rPr>
          <w:rFonts w:cs="Arial"/>
        </w:rPr>
        <w:t>be</w:t>
      </w:r>
      <w:r w:rsidRPr="00D310A8">
        <w:rPr>
          <w:rFonts w:cs="Arial"/>
          <w:spacing w:val="43"/>
        </w:rPr>
        <w:t xml:space="preserve"> </w:t>
      </w:r>
      <w:r w:rsidRPr="00D310A8">
        <w:rPr>
          <w:rFonts w:cs="Arial"/>
          <w:spacing w:val="-1"/>
        </w:rPr>
        <w:t>submitted</w:t>
      </w:r>
      <w:r w:rsidRPr="00D310A8">
        <w:rPr>
          <w:rFonts w:cs="Arial"/>
          <w:spacing w:val="40"/>
        </w:rPr>
        <w:t xml:space="preserve"> </w:t>
      </w:r>
      <w:r w:rsidRPr="00D310A8">
        <w:rPr>
          <w:rFonts w:cs="Arial"/>
        </w:rPr>
        <w:t>for</w:t>
      </w:r>
      <w:r w:rsidRPr="00D310A8">
        <w:rPr>
          <w:rFonts w:cs="Arial"/>
          <w:spacing w:val="41"/>
        </w:rPr>
        <w:t xml:space="preserve"> </w:t>
      </w:r>
      <w:r w:rsidRPr="00D310A8">
        <w:rPr>
          <w:rFonts w:cs="Arial"/>
        </w:rPr>
        <w:t>the</w:t>
      </w:r>
      <w:r w:rsidRPr="00D310A8">
        <w:rPr>
          <w:rFonts w:cs="Arial"/>
          <w:spacing w:val="39"/>
        </w:rPr>
        <w:t xml:space="preserve"> </w:t>
      </w:r>
      <w:r w:rsidRPr="00D310A8">
        <w:rPr>
          <w:rFonts w:cs="Arial"/>
          <w:spacing w:val="-1"/>
        </w:rPr>
        <w:t>purpose</w:t>
      </w:r>
      <w:r w:rsidRPr="00D310A8">
        <w:rPr>
          <w:rFonts w:cs="Arial"/>
          <w:spacing w:val="43"/>
        </w:rPr>
        <w:t xml:space="preserve"> </w:t>
      </w:r>
      <w:r w:rsidRPr="00D310A8">
        <w:rPr>
          <w:rFonts w:cs="Arial"/>
          <w:spacing w:val="-1"/>
        </w:rPr>
        <w:t>of</w:t>
      </w:r>
      <w:r w:rsidRPr="00D310A8">
        <w:rPr>
          <w:rFonts w:cs="Arial"/>
          <w:spacing w:val="44"/>
        </w:rPr>
        <w:t xml:space="preserve"> </w:t>
      </w:r>
      <w:r w:rsidRPr="00D310A8">
        <w:rPr>
          <w:rFonts w:cs="Arial"/>
          <w:spacing w:val="-1"/>
        </w:rPr>
        <w:t>additional</w:t>
      </w:r>
      <w:r w:rsidRPr="00D310A8">
        <w:rPr>
          <w:rFonts w:cs="Arial"/>
          <w:spacing w:val="65"/>
        </w:rPr>
        <w:t xml:space="preserve"> </w:t>
      </w:r>
      <w:r w:rsidRPr="00D310A8">
        <w:rPr>
          <w:rFonts w:cs="Arial"/>
          <w:spacing w:val="-1"/>
        </w:rPr>
        <w:t>explanation</w:t>
      </w:r>
      <w:r w:rsidRPr="00D310A8">
        <w:rPr>
          <w:rFonts w:cs="Arial"/>
          <w:spacing w:val="6"/>
        </w:rPr>
        <w:t xml:space="preserve"> </w:t>
      </w:r>
      <w:r w:rsidRPr="00D310A8">
        <w:rPr>
          <w:rFonts w:cs="Arial"/>
          <w:spacing w:val="-1"/>
        </w:rPr>
        <w:t>of</w:t>
      </w:r>
      <w:r w:rsidRPr="00D310A8">
        <w:rPr>
          <w:rFonts w:cs="Arial"/>
          <w:spacing w:val="10"/>
        </w:rPr>
        <w:t xml:space="preserve"> </w:t>
      </w:r>
      <w:r w:rsidRPr="00D310A8">
        <w:rPr>
          <w:rFonts w:cs="Arial"/>
          <w:spacing w:val="-1"/>
        </w:rPr>
        <w:t>design</w:t>
      </w:r>
      <w:r w:rsidRPr="00D310A8">
        <w:rPr>
          <w:rFonts w:cs="Arial"/>
          <w:spacing w:val="8"/>
        </w:rPr>
        <w:t xml:space="preserve"> </w:t>
      </w:r>
      <w:r w:rsidRPr="00D310A8">
        <w:rPr>
          <w:rFonts w:cs="Arial"/>
        </w:rPr>
        <w:t>but</w:t>
      </w:r>
      <w:r w:rsidRPr="00D310A8">
        <w:rPr>
          <w:rFonts w:cs="Arial"/>
          <w:spacing w:val="8"/>
        </w:rPr>
        <w:t xml:space="preserve"> </w:t>
      </w:r>
      <w:r w:rsidRPr="00D310A8">
        <w:rPr>
          <w:rFonts w:cs="Arial"/>
          <w:spacing w:val="-1"/>
        </w:rPr>
        <w:t>none</w:t>
      </w:r>
      <w:r w:rsidRPr="00D310A8">
        <w:rPr>
          <w:rFonts w:cs="Arial"/>
          <w:spacing w:val="6"/>
        </w:rPr>
        <w:t xml:space="preserve"> </w:t>
      </w:r>
      <w:r w:rsidRPr="00D310A8">
        <w:rPr>
          <w:rFonts w:cs="Arial"/>
          <w:spacing w:val="-1"/>
        </w:rPr>
        <w:t>of</w:t>
      </w:r>
      <w:r w:rsidRPr="00D310A8">
        <w:rPr>
          <w:rFonts w:cs="Arial"/>
          <w:spacing w:val="10"/>
        </w:rPr>
        <w:t xml:space="preserve"> </w:t>
      </w:r>
      <w:r w:rsidRPr="00D310A8">
        <w:rPr>
          <w:rFonts w:cs="Arial"/>
          <w:spacing w:val="-1"/>
        </w:rPr>
        <w:t>them</w:t>
      </w:r>
      <w:r w:rsidRPr="00D310A8">
        <w:rPr>
          <w:rFonts w:cs="Arial"/>
          <w:spacing w:val="6"/>
        </w:rPr>
        <w:t xml:space="preserve"> </w:t>
      </w:r>
      <w:r w:rsidRPr="00D310A8">
        <w:rPr>
          <w:rFonts w:cs="Arial"/>
          <w:spacing w:val="-1"/>
        </w:rPr>
        <w:t>form</w:t>
      </w:r>
      <w:r w:rsidRPr="00D310A8">
        <w:rPr>
          <w:rFonts w:cs="Arial"/>
          <w:spacing w:val="6"/>
        </w:rPr>
        <w:t xml:space="preserve"> </w:t>
      </w:r>
      <w:r w:rsidRPr="00D310A8">
        <w:rPr>
          <w:rFonts w:cs="Arial"/>
          <w:spacing w:val="-1"/>
        </w:rPr>
        <w:t>design.</w:t>
      </w:r>
      <w:r w:rsidRPr="00D310A8">
        <w:rPr>
          <w:rFonts w:cs="Arial"/>
          <w:spacing w:val="8"/>
        </w:rPr>
        <w:t xml:space="preserve"> </w:t>
      </w:r>
      <w:r w:rsidRPr="00D310A8">
        <w:rPr>
          <w:rFonts w:cs="Arial"/>
        </w:rPr>
        <w:t>As</w:t>
      </w:r>
      <w:r w:rsidRPr="00D310A8">
        <w:rPr>
          <w:rFonts w:cs="Arial"/>
          <w:spacing w:val="7"/>
        </w:rPr>
        <w:t xml:space="preserve"> </w:t>
      </w:r>
      <w:r w:rsidRPr="00D310A8">
        <w:rPr>
          <w:rFonts w:cs="Arial"/>
          <w:spacing w:val="-1"/>
        </w:rPr>
        <w:t>shown</w:t>
      </w:r>
      <w:r w:rsidRPr="00D310A8">
        <w:rPr>
          <w:rFonts w:cs="Arial"/>
          <w:spacing w:val="8"/>
        </w:rPr>
        <w:t xml:space="preserve"> </w:t>
      </w:r>
      <w:r w:rsidRPr="00D310A8">
        <w:rPr>
          <w:rFonts w:cs="Arial"/>
          <w:spacing w:val="-1"/>
        </w:rPr>
        <w:t>in</w:t>
      </w:r>
      <w:r w:rsidRPr="00D310A8">
        <w:rPr>
          <w:rFonts w:cs="Arial"/>
          <w:spacing w:val="8"/>
        </w:rPr>
        <w:t xml:space="preserve"> </w:t>
      </w:r>
      <w:r w:rsidRPr="00D310A8">
        <w:rPr>
          <w:rFonts w:cs="Arial"/>
          <w:spacing w:val="-1"/>
        </w:rPr>
        <w:t>Fig.</w:t>
      </w:r>
      <w:r w:rsidRPr="00D310A8">
        <w:rPr>
          <w:rFonts w:cs="Arial"/>
          <w:spacing w:val="8"/>
        </w:rPr>
        <w:t xml:space="preserve"> </w:t>
      </w:r>
      <w:r w:rsidRPr="00D310A8">
        <w:rPr>
          <w:rFonts w:cs="Arial"/>
        </w:rPr>
        <w:t>4.3.</w:t>
      </w:r>
      <w:r w:rsidRPr="00D310A8">
        <w:rPr>
          <w:rFonts w:cs="Arial"/>
          <w:spacing w:val="8"/>
        </w:rPr>
        <w:t xml:space="preserve"> </w:t>
      </w:r>
      <w:r w:rsidRPr="00D310A8">
        <w:rPr>
          <w:rFonts w:cs="Arial"/>
          <w:spacing w:val="-1"/>
        </w:rPr>
        <w:t>dog,</w:t>
      </w:r>
      <w:r w:rsidRPr="00D310A8">
        <w:rPr>
          <w:rFonts w:cs="Arial"/>
          <w:spacing w:val="8"/>
        </w:rPr>
        <w:t xml:space="preserve"> </w:t>
      </w:r>
      <w:r w:rsidRPr="00D310A8">
        <w:rPr>
          <w:rFonts w:cs="Arial"/>
          <w:spacing w:val="-1"/>
        </w:rPr>
        <w:t>wine</w:t>
      </w:r>
      <w:r w:rsidRPr="00D310A8">
        <w:rPr>
          <w:rFonts w:cs="Arial"/>
          <w:spacing w:val="41"/>
        </w:rPr>
        <w:t xml:space="preserve"> </w:t>
      </w:r>
      <w:r w:rsidRPr="00D310A8">
        <w:rPr>
          <w:rFonts w:cs="Arial"/>
          <w:spacing w:val="-1"/>
        </w:rPr>
        <w:t>glass</w:t>
      </w:r>
      <w:r w:rsidRPr="00D310A8">
        <w:rPr>
          <w:rFonts w:cs="Arial"/>
          <w:spacing w:val="35"/>
        </w:rPr>
        <w:t xml:space="preserve"> </w:t>
      </w:r>
      <w:r w:rsidRPr="00D310A8">
        <w:rPr>
          <w:rFonts w:cs="Arial"/>
        </w:rPr>
        <w:t>and</w:t>
      </w:r>
      <w:r w:rsidRPr="00D310A8">
        <w:rPr>
          <w:rFonts w:cs="Arial"/>
          <w:spacing w:val="35"/>
        </w:rPr>
        <w:t xml:space="preserve"> </w:t>
      </w:r>
      <w:r w:rsidRPr="00D310A8">
        <w:rPr>
          <w:rFonts w:cs="Arial"/>
          <w:spacing w:val="-1"/>
        </w:rPr>
        <w:t>cushion</w:t>
      </w:r>
      <w:r w:rsidRPr="00D310A8">
        <w:rPr>
          <w:rFonts w:cs="Arial"/>
          <w:spacing w:val="35"/>
        </w:rPr>
        <w:t xml:space="preserve"> </w:t>
      </w:r>
      <w:r w:rsidRPr="00D310A8">
        <w:rPr>
          <w:rFonts w:cs="Arial"/>
          <w:spacing w:val="-1"/>
        </w:rPr>
        <w:t>are</w:t>
      </w:r>
      <w:r w:rsidRPr="00D310A8">
        <w:rPr>
          <w:rFonts w:cs="Arial"/>
          <w:spacing w:val="34"/>
        </w:rPr>
        <w:t xml:space="preserve"> </w:t>
      </w:r>
      <w:r w:rsidRPr="00D310A8">
        <w:rPr>
          <w:rFonts w:cs="Arial"/>
          <w:spacing w:val="-1"/>
        </w:rPr>
        <w:t>visualized</w:t>
      </w:r>
      <w:r w:rsidRPr="00D310A8">
        <w:rPr>
          <w:rFonts w:cs="Arial"/>
          <w:spacing w:val="37"/>
        </w:rPr>
        <w:t xml:space="preserve"> </w:t>
      </w:r>
      <w:r w:rsidRPr="00D310A8">
        <w:rPr>
          <w:rFonts w:cs="Arial"/>
          <w:spacing w:val="-1"/>
        </w:rPr>
        <w:t>in</w:t>
      </w:r>
      <w:r w:rsidRPr="00D310A8">
        <w:rPr>
          <w:rFonts w:cs="Arial"/>
          <w:spacing w:val="37"/>
        </w:rPr>
        <w:t xml:space="preserve"> </w:t>
      </w:r>
      <w:r w:rsidRPr="00D310A8">
        <w:rPr>
          <w:rFonts w:cs="Arial"/>
          <w:spacing w:val="-1"/>
        </w:rPr>
        <w:t>reference</w:t>
      </w:r>
      <w:r w:rsidRPr="00D310A8">
        <w:rPr>
          <w:rFonts w:cs="Arial"/>
          <w:spacing w:val="37"/>
        </w:rPr>
        <w:t xml:space="preserve"> </w:t>
      </w:r>
      <w:r w:rsidRPr="00D310A8">
        <w:rPr>
          <w:rFonts w:cs="Arial"/>
          <w:spacing w:val="-1"/>
        </w:rPr>
        <w:t>drawing</w:t>
      </w:r>
      <w:r w:rsidRPr="00D310A8">
        <w:rPr>
          <w:rFonts w:cs="Arial"/>
          <w:spacing w:val="34"/>
        </w:rPr>
        <w:t xml:space="preserve"> </w:t>
      </w:r>
      <w:r w:rsidRPr="00D310A8">
        <w:rPr>
          <w:rFonts w:cs="Arial"/>
        </w:rPr>
        <w:t>but</w:t>
      </w:r>
      <w:r w:rsidRPr="00D310A8">
        <w:rPr>
          <w:rFonts w:cs="Arial"/>
          <w:spacing w:val="34"/>
        </w:rPr>
        <w:t xml:space="preserve"> </w:t>
      </w:r>
      <w:r w:rsidRPr="00D310A8">
        <w:rPr>
          <w:rFonts w:cs="Arial"/>
          <w:spacing w:val="-1"/>
        </w:rPr>
        <w:t>they</w:t>
      </w:r>
      <w:r w:rsidRPr="00D310A8">
        <w:rPr>
          <w:rFonts w:cs="Arial"/>
          <w:spacing w:val="34"/>
        </w:rPr>
        <w:t xml:space="preserve"> </w:t>
      </w:r>
      <w:r w:rsidRPr="00D310A8">
        <w:rPr>
          <w:rFonts w:cs="Arial"/>
          <w:spacing w:val="-1"/>
        </w:rPr>
        <w:t>are</w:t>
      </w:r>
      <w:r w:rsidRPr="00D310A8">
        <w:rPr>
          <w:rFonts w:cs="Arial"/>
          <w:spacing w:val="36"/>
        </w:rPr>
        <w:t xml:space="preserve"> </w:t>
      </w:r>
      <w:r w:rsidRPr="00D310A8">
        <w:rPr>
          <w:rFonts w:cs="Arial"/>
          <w:spacing w:val="-1"/>
        </w:rPr>
        <w:t>excluded</w:t>
      </w:r>
      <w:r w:rsidRPr="00D310A8">
        <w:rPr>
          <w:rFonts w:cs="Arial"/>
          <w:spacing w:val="35"/>
        </w:rPr>
        <w:t xml:space="preserve"> </w:t>
      </w:r>
      <w:r w:rsidRPr="00D310A8">
        <w:rPr>
          <w:rFonts w:cs="Arial"/>
          <w:spacing w:val="-1"/>
        </w:rPr>
        <w:t>from</w:t>
      </w:r>
      <w:r w:rsidRPr="00D310A8">
        <w:rPr>
          <w:rFonts w:cs="Arial"/>
          <w:spacing w:val="47"/>
        </w:rPr>
        <w:t xml:space="preserve"> </w:t>
      </w:r>
      <w:r w:rsidRPr="00D310A8">
        <w:rPr>
          <w:rFonts w:cs="Arial"/>
          <w:spacing w:val="-1"/>
        </w:rPr>
        <w:t>design</w:t>
      </w:r>
      <w:r w:rsidRPr="00D310A8">
        <w:rPr>
          <w:rFonts w:cs="Arial"/>
          <w:spacing w:val="1"/>
        </w:rPr>
        <w:t xml:space="preserve"> </w:t>
      </w:r>
      <w:r w:rsidRPr="00D310A8">
        <w:rPr>
          <w:rFonts w:cs="Arial"/>
          <w:spacing w:val="-1"/>
        </w:rPr>
        <w:t>protection.</w:t>
      </w:r>
    </w:p>
    <w:p w14:paraId="1D6A4544" w14:textId="77777777" w:rsidR="00542DDC" w:rsidRPr="00D310A8" w:rsidRDefault="00542DDC" w:rsidP="00542DDC">
      <w:pPr>
        <w:rPr>
          <w:rFonts w:ascii="Arial" w:eastAsia="Arial" w:hAnsi="Arial" w:cs="Arial"/>
          <w:sz w:val="20"/>
          <w:szCs w:val="20"/>
        </w:rPr>
      </w:pPr>
    </w:p>
    <w:p w14:paraId="088BF579" w14:textId="77777777" w:rsidR="00675761" w:rsidRPr="00D310A8" w:rsidRDefault="00675761" w:rsidP="00542DDC">
      <w:pPr>
        <w:rPr>
          <w:rFonts w:ascii="Arial" w:eastAsia="Arial" w:hAnsi="Arial" w:cs="Arial"/>
          <w:sz w:val="20"/>
          <w:szCs w:val="20"/>
        </w:rPr>
      </w:pPr>
    </w:p>
    <w:p w14:paraId="10EFF170" w14:textId="77777777" w:rsidR="00542DDC" w:rsidRPr="00D310A8" w:rsidRDefault="00542DDC" w:rsidP="00542DDC">
      <w:pPr>
        <w:spacing w:before="6"/>
        <w:rPr>
          <w:rFonts w:ascii="Arial" w:eastAsia="Arial" w:hAnsi="Arial" w:cs="Arial"/>
          <w:sz w:val="16"/>
          <w:szCs w:val="16"/>
        </w:rPr>
      </w:pPr>
    </w:p>
    <w:p w14:paraId="600DFDD9" w14:textId="77777777" w:rsidR="00542DDC" w:rsidRPr="00D310A8" w:rsidRDefault="00542DDC" w:rsidP="00542DDC">
      <w:pPr>
        <w:tabs>
          <w:tab w:val="left" w:pos="5057"/>
        </w:tabs>
        <w:spacing w:line="200" w:lineRule="atLeast"/>
        <w:ind w:left="947"/>
        <w:rPr>
          <w:rFonts w:ascii="Arial" w:eastAsia="Arial" w:hAnsi="Arial" w:cs="Arial"/>
          <w:sz w:val="20"/>
          <w:szCs w:val="20"/>
        </w:rPr>
      </w:pPr>
      <w:r w:rsidRPr="00D310A8">
        <w:rPr>
          <w:rFonts w:ascii="Arial" w:hAnsi="Arial" w:cs="Arial"/>
          <w:noProof/>
          <w:position w:val="8"/>
          <w:sz w:val="20"/>
          <w:lang w:val="en-GB" w:eastAsia="en-GB"/>
        </w:rPr>
        <w:drawing>
          <wp:inline distT="0" distB="0" distL="0" distR="0" wp14:anchorId="6343EED5" wp14:editId="402E4E40">
            <wp:extent cx="1959573" cy="2115312"/>
            <wp:effectExtent l="0" t="0" r="0" b="0"/>
            <wp:docPr id="153"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438.png"/>
                    <pic:cNvPicPr/>
                  </pic:nvPicPr>
                  <pic:blipFill>
                    <a:blip r:embed="rId904" cstate="print"/>
                    <a:stretch>
                      <a:fillRect/>
                    </a:stretch>
                  </pic:blipFill>
                  <pic:spPr>
                    <a:xfrm>
                      <a:off x="0" y="0"/>
                      <a:ext cx="1959573" cy="2115312"/>
                    </a:xfrm>
                    <a:prstGeom prst="rect">
                      <a:avLst/>
                    </a:prstGeom>
                  </pic:spPr>
                </pic:pic>
              </a:graphicData>
            </a:graphic>
          </wp:inline>
        </w:drawing>
      </w:r>
      <w:r w:rsidRPr="00D310A8">
        <w:rPr>
          <w:rFonts w:ascii="Arial" w:hAnsi="Arial" w:cs="Arial"/>
          <w:position w:val="8"/>
          <w:sz w:val="20"/>
        </w:rPr>
        <w:tab/>
      </w:r>
      <w:r w:rsidRPr="00D310A8">
        <w:rPr>
          <w:rFonts w:ascii="Arial" w:hAnsi="Arial" w:cs="Arial"/>
          <w:noProof/>
          <w:sz w:val="20"/>
          <w:lang w:val="en-GB" w:eastAsia="en-GB"/>
        </w:rPr>
        <w:drawing>
          <wp:inline distT="0" distB="0" distL="0" distR="0" wp14:anchorId="4B7CC42B" wp14:editId="0C7E7413">
            <wp:extent cx="2346407" cy="2225040"/>
            <wp:effectExtent l="0" t="0" r="0" b="0"/>
            <wp:docPr id="155"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39.png"/>
                    <pic:cNvPicPr/>
                  </pic:nvPicPr>
                  <pic:blipFill>
                    <a:blip r:embed="rId905" cstate="print"/>
                    <a:stretch>
                      <a:fillRect/>
                    </a:stretch>
                  </pic:blipFill>
                  <pic:spPr>
                    <a:xfrm>
                      <a:off x="0" y="0"/>
                      <a:ext cx="2346407" cy="2225040"/>
                    </a:xfrm>
                    <a:prstGeom prst="rect">
                      <a:avLst/>
                    </a:prstGeom>
                  </pic:spPr>
                </pic:pic>
              </a:graphicData>
            </a:graphic>
          </wp:inline>
        </w:drawing>
      </w:r>
    </w:p>
    <w:p w14:paraId="3A6B4B5C" w14:textId="66FD3792" w:rsidR="00542DDC" w:rsidRPr="00D310A8" w:rsidRDefault="00542DDC" w:rsidP="00675761">
      <w:pPr>
        <w:pStyle w:val="BodyText"/>
        <w:tabs>
          <w:tab w:val="left" w:pos="4558"/>
        </w:tabs>
        <w:spacing w:before="142"/>
        <w:ind w:left="75"/>
        <w:jc w:val="center"/>
        <w:rPr>
          <w:rFonts w:cs="Arial"/>
        </w:rPr>
      </w:pPr>
      <w:r w:rsidRPr="00D310A8">
        <w:rPr>
          <w:rFonts w:cs="Arial"/>
          <w:spacing w:val="-1"/>
        </w:rPr>
        <w:t>Perspective</w:t>
      </w:r>
      <w:r w:rsidRPr="00D310A8">
        <w:rPr>
          <w:rFonts w:cs="Arial"/>
          <w:spacing w:val="1"/>
        </w:rPr>
        <w:t xml:space="preserve"> </w:t>
      </w:r>
      <w:r w:rsidRPr="00D310A8">
        <w:rPr>
          <w:rFonts w:cs="Arial"/>
          <w:spacing w:val="-1"/>
        </w:rPr>
        <w:t>view</w:t>
      </w:r>
      <w:r w:rsidRPr="00D310A8">
        <w:rPr>
          <w:rFonts w:cs="Arial"/>
          <w:spacing w:val="-1"/>
        </w:rPr>
        <w:tab/>
        <w:t>Reference</w:t>
      </w:r>
      <w:r w:rsidRPr="00D310A8">
        <w:rPr>
          <w:rFonts w:cs="Arial"/>
          <w:spacing w:val="1"/>
        </w:rPr>
        <w:t xml:space="preserve"> </w:t>
      </w:r>
      <w:r w:rsidRPr="00D310A8">
        <w:rPr>
          <w:rFonts w:cs="Arial"/>
          <w:spacing w:val="-1"/>
        </w:rPr>
        <w:t>view</w:t>
      </w:r>
    </w:p>
    <w:p w14:paraId="4136EACE" w14:textId="77777777" w:rsidR="00542DDC" w:rsidRPr="00D310A8" w:rsidRDefault="00542DDC" w:rsidP="00542DDC">
      <w:pPr>
        <w:spacing w:before="2"/>
        <w:rPr>
          <w:rFonts w:ascii="Arial" w:eastAsia="Arial" w:hAnsi="Arial" w:cs="Arial"/>
          <w:sz w:val="19"/>
          <w:szCs w:val="19"/>
        </w:rPr>
      </w:pPr>
    </w:p>
    <w:p w14:paraId="118916CE" w14:textId="77777777" w:rsidR="00584FB8" w:rsidRPr="00D310A8" w:rsidRDefault="00584FB8" w:rsidP="00542DDC">
      <w:pPr>
        <w:spacing w:before="2"/>
        <w:rPr>
          <w:rFonts w:ascii="Arial" w:eastAsia="Arial" w:hAnsi="Arial" w:cs="Arial"/>
          <w:sz w:val="19"/>
          <w:szCs w:val="19"/>
        </w:rPr>
      </w:pPr>
    </w:p>
    <w:p w14:paraId="646E5F75" w14:textId="7E5C2BD2" w:rsidR="00FA2FFF" w:rsidRPr="00D310A8" w:rsidRDefault="00542DDC" w:rsidP="00675761">
      <w:pPr>
        <w:ind w:right="15"/>
        <w:jc w:val="center"/>
        <w:rPr>
          <w:rFonts w:ascii="Arial" w:eastAsia="Arial" w:hAnsi="Arial" w:cs="Arial"/>
          <w:sz w:val="24"/>
          <w:szCs w:val="24"/>
        </w:rPr>
      </w:pPr>
      <w:r w:rsidRPr="00D310A8">
        <w:rPr>
          <w:rFonts w:ascii="Arial" w:eastAsia="MS PGothic" w:hAnsi="Arial" w:cs="Arial"/>
          <w:b/>
          <w:bCs/>
          <w:spacing w:val="8"/>
          <w:sz w:val="24"/>
          <w:szCs w:val="24"/>
        </w:rPr>
        <w:t>【</w:t>
      </w:r>
      <w:r w:rsidRPr="00D310A8">
        <w:rPr>
          <w:rFonts w:ascii="Arial" w:eastAsia="MS PGothic" w:hAnsi="Arial" w:cs="Arial"/>
          <w:b/>
          <w:bCs/>
          <w:spacing w:val="8"/>
          <w:sz w:val="24"/>
          <w:szCs w:val="24"/>
        </w:rPr>
        <w:t>Fig</w:t>
      </w:r>
      <w:r w:rsidRPr="00D310A8">
        <w:rPr>
          <w:rFonts w:ascii="Arial" w:eastAsia="MS PGothic" w:hAnsi="Arial" w:cs="Arial"/>
          <w:b/>
          <w:bCs/>
          <w:spacing w:val="-40"/>
          <w:sz w:val="24"/>
          <w:szCs w:val="24"/>
        </w:rPr>
        <w:t xml:space="preserve"> </w:t>
      </w:r>
      <w:r w:rsidRPr="00D310A8">
        <w:rPr>
          <w:rFonts w:ascii="Arial" w:eastAsia="MS PGothic" w:hAnsi="Arial" w:cs="Arial"/>
          <w:b/>
          <w:bCs/>
          <w:sz w:val="24"/>
          <w:szCs w:val="24"/>
        </w:rPr>
        <w:t>.</w:t>
      </w:r>
      <w:r w:rsidRPr="00D310A8">
        <w:rPr>
          <w:rFonts w:ascii="Arial" w:eastAsia="MS PGothic" w:hAnsi="Arial" w:cs="Arial"/>
          <w:b/>
          <w:bCs/>
          <w:spacing w:val="8"/>
          <w:sz w:val="24"/>
          <w:szCs w:val="24"/>
        </w:rPr>
        <w:t xml:space="preserve"> </w:t>
      </w:r>
      <w:r w:rsidRPr="00D310A8">
        <w:rPr>
          <w:rFonts w:ascii="Arial" w:eastAsia="MS PGothic" w:hAnsi="Arial" w:cs="Arial"/>
          <w:b/>
          <w:bCs/>
          <w:spacing w:val="11"/>
          <w:sz w:val="24"/>
          <w:szCs w:val="24"/>
        </w:rPr>
        <w:t>4.3</w:t>
      </w:r>
      <w:r w:rsidRPr="00D310A8">
        <w:rPr>
          <w:rFonts w:ascii="Arial" w:eastAsia="MS PGothic" w:hAnsi="Arial" w:cs="Arial"/>
          <w:b/>
          <w:bCs/>
          <w:spacing w:val="11"/>
          <w:sz w:val="24"/>
          <w:szCs w:val="24"/>
        </w:rPr>
        <w:t>】</w:t>
      </w:r>
      <w:r w:rsidRPr="00D310A8">
        <w:rPr>
          <w:rFonts w:ascii="Arial" w:eastAsia="MS PGothic" w:hAnsi="Arial" w:cs="Arial"/>
          <w:b/>
          <w:bCs/>
          <w:spacing w:val="37"/>
          <w:sz w:val="24"/>
          <w:szCs w:val="24"/>
        </w:rPr>
        <w:t xml:space="preserve"> </w:t>
      </w:r>
      <w:r w:rsidRPr="00D310A8">
        <w:rPr>
          <w:rFonts w:ascii="Arial" w:eastAsia="Arial" w:hAnsi="Arial" w:cs="Arial"/>
          <w:sz w:val="24"/>
          <w:szCs w:val="24"/>
        </w:rPr>
        <w:t>Pet</w:t>
      </w:r>
      <w:r w:rsidRPr="00D310A8">
        <w:rPr>
          <w:rFonts w:ascii="Arial" w:eastAsia="Arial" w:hAnsi="Arial" w:cs="Arial"/>
          <w:spacing w:val="-3"/>
          <w:sz w:val="24"/>
          <w:szCs w:val="24"/>
        </w:rPr>
        <w:t xml:space="preserve"> </w:t>
      </w:r>
      <w:r w:rsidRPr="00D310A8">
        <w:rPr>
          <w:rFonts w:ascii="Arial" w:eastAsia="Arial" w:hAnsi="Arial" w:cs="Arial"/>
          <w:spacing w:val="-1"/>
          <w:sz w:val="24"/>
          <w:szCs w:val="24"/>
        </w:rPr>
        <w:t>house,</w:t>
      </w:r>
      <w:r w:rsidRPr="00D310A8">
        <w:rPr>
          <w:rFonts w:ascii="Arial" w:eastAsia="Arial" w:hAnsi="Arial" w:cs="Arial"/>
          <w:spacing w:val="-4"/>
          <w:sz w:val="24"/>
          <w:szCs w:val="24"/>
        </w:rPr>
        <w:t xml:space="preserve"> </w:t>
      </w:r>
      <w:r w:rsidRPr="00D310A8">
        <w:rPr>
          <w:rFonts w:ascii="Arial" w:eastAsia="Arial" w:hAnsi="Arial" w:cs="Arial"/>
          <w:spacing w:val="-1"/>
          <w:sz w:val="24"/>
          <w:szCs w:val="24"/>
        </w:rPr>
        <w:t>KRD</w:t>
      </w:r>
      <w:r w:rsidRPr="00D310A8">
        <w:rPr>
          <w:rFonts w:ascii="Arial" w:eastAsia="Arial" w:hAnsi="Arial" w:cs="Arial"/>
          <w:spacing w:val="-2"/>
          <w:sz w:val="24"/>
          <w:szCs w:val="24"/>
        </w:rPr>
        <w:t xml:space="preserve"> </w:t>
      </w:r>
      <w:r w:rsidRPr="00D310A8">
        <w:rPr>
          <w:rFonts w:ascii="Arial" w:eastAsia="Arial" w:hAnsi="Arial" w:cs="Arial"/>
          <w:spacing w:val="-1"/>
          <w:sz w:val="24"/>
          <w:szCs w:val="24"/>
        </w:rPr>
        <w:t>30-0700666</w:t>
      </w:r>
    </w:p>
    <w:p w14:paraId="6C60F985" w14:textId="77777777" w:rsidR="00FA2FFF" w:rsidRPr="00D310A8" w:rsidRDefault="00FA2FFF">
      <w:pPr>
        <w:rPr>
          <w:rFonts w:ascii="Arial" w:eastAsia="Arial" w:hAnsi="Arial" w:cs="Arial"/>
          <w:sz w:val="24"/>
          <w:szCs w:val="24"/>
        </w:rPr>
      </w:pPr>
      <w:r w:rsidRPr="00D310A8">
        <w:rPr>
          <w:rFonts w:ascii="Arial" w:eastAsia="Arial" w:hAnsi="Arial" w:cs="Arial"/>
          <w:sz w:val="24"/>
          <w:szCs w:val="24"/>
        </w:rPr>
        <w:br w:type="page"/>
      </w:r>
    </w:p>
    <w:p w14:paraId="60C6DCF1" w14:textId="5F27C02E" w:rsidR="00FA2FFF" w:rsidRPr="00D310A8" w:rsidRDefault="00FA2FFF" w:rsidP="00C7367D">
      <w:pPr>
        <w:pStyle w:val="Heading1"/>
        <w:numPr>
          <w:ilvl w:val="1"/>
          <w:numId w:val="15"/>
        </w:numPr>
        <w:tabs>
          <w:tab w:val="left" w:pos="667"/>
        </w:tabs>
        <w:spacing w:line="360" w:lineRule="auto"/>
        <w:rPr>
          <w:rFonts w:cs="Arial"/>
        </w:rPr>
      </w:pPr>
      <w:bookmarkStart w:id="227" w:name="_Toc491848258"/>
      <w:bookmarkStart w:id="228" w:name="_Toc498003633"/>
      <w:r w:rsidRPr="00D310A8">
        <w:rPr>
          <w:rFonts w:cs="Arial"/>
        </w:rPr>
        <w:lastRenderedPageBreak/>
        <w:t>SIPO</w:t>
      </w:r>
      <w:bookmarkEnd w:id="227"/>
      <w:bookmarkEnd w:id="228"/>
    </w:p>
    <w:p w14:paraId="4E99037D" w14:textId="77777777" w:rsidR="0001760A" w:rsidRPr="00D310A8" w:rsidRDefault="0001760A" w:rsidP="0001760A">
      <w:pPr>
        <w:pStyle w:val="Heading1"/>
        <w:tabs>
          <w:tab w:val="left" w:pos="667"/>
        </w:tabs>
        <w:spacing w:line="360" w:lineRule="auto"/>
        <w:rPr>
          <w:rFonts w:cs="Arial"/>
        </w:rPr>
      </w:pPr>
    </w:p>
    <w:p w14:paraId="4816FB4B" w14:textId="77777777" w:rsidR="00FA2FFF" w:rsidRPr="00D310A8" w:rsidRDefault="00FA2FFF" w:rsidP="00FA2FFF">
      <w:pPr>
        <w:spacing w:line="360" w:lineRule="auto"/>
        <w:rPr>
          <w:rFonts w:ascii="Arial" w:hAnsi="Arial" w:cs="Arial"/>
          <w:sz w:val="24"/>
        </w:rPr>
      </w:pPr>
      <w:r w:rsidRPr="00D310A8">
        <w:rPr>
          <w:rFonts w:ascii="Arial" w:hAnsi="Arial" w:cs="Arial"/>
          <w:sz w:val="24"/>
        </w:rPr>
        <w:t>Article 59.2 of the Patent Law of China provides that, the extent of protection of the patent right for design shall be determined by the design of the product as shown in the drawings or photos. The brief explanation may be used to interpret the design of the product as shown in the drawings or photos.</w:t>
      </w:r>
    </w:p>
    <w:p w14:paraId="34B33BBF" w14:textId="77777777" w:rsidR="00FA2FFF" w:rsidRPr="00D310A8" w:rsidRDefault="00FA2FFF" w:rsidP="00FA2FFF">
      <w:pPr>
        <w:spacing w:line="360" w:lineRule="auto"/>
        <w:rPr>
          <w:rFonts w:ascii="Arial" w:hAnsi="Arial" w:cs="Arial"/>
          <w:sz w:val="24"/>
        </w:rPr>
      </w:pPr>
    </w:p>
    <w:p w14:paraId="5B07DD82" w14:textId="77777777" w:rsidR="00FA2FFF" w:rsidRPr="00D310A8" w:rsidRDefault="00FA2FFF" w:rsidP="00FA2FFF">
      <w:pPr>
        <w:spacing w:line="360" w:lineRule="auto"/>
        <w:rPr>
          <w:rFonts w:ascii="Arial" w:hAnsi="Arial" w:cs="Arial"/>
          <w:sz w:val="24"/>
        </w:rPr>
      </w:pPr>
      <w:r w:rsidRPr="00D310A8">
        <w:rPr>
          <w:rFonts w:ascii="Arial" w:hAnsi="Arial" w:cs="Arial"/>
          <w:sz w:val="24"/>
        </w:rPr>
        <w:t>According to Rule 28, a brief explanation shall include the following contents: (1) the title of the product incorporating the design; (2) the use of the product incorporating the design. The use of the product which is helpful to ascertain the classification shall be indicated in the brief explanation. As regards product has multiple uses, the multiple uses shall be indicated in the brief explanation; (3) the essential features of the design. The essential features mean that the shape, pattern or their combination, or the combination of the color with shape or pattern, or the position, which is different from prior design. The description of the essential features shall be compendious; and (4) which drawing or photo is designated to best show the essential features of the design. The designated drawing or photograph is used for the publication in the Patent Gazette.</w:t>
      </w:r>
    </w:p>
    <w:p w14:paraId="57C9BD3C" w14:textId="77777777" w:rsidR="00FA2FFF" w:rsidRPr="00D310A8" w:rsidRDefault="00FA2FFF" w:rsidP="00FA2FFF">
      <w:pPr>
        <w:spacing w:line="360" w:lineRule="auto"/>
        <w:rPr>
          <w:rFonts w:ascii="Arial" w:hAnsi="Arial" w:cs="Arial"/>
          <w:sz w:val="24"/>
        </w:rPr>
      </w:pPr>
    </w:p>
    <w:p w14:paraId="716D8E0C" w14:textId="77777777" w:rsidR="00FA2FFF" w:rsidRPr="00D310A8" w:rsidRDefault="00FA2FFF" w:rsidP="00FA2FFF">
      <w:pPr>
        <w:spacing w:line="360" w:lineRule="auto"/>
        <w:rPr>
          <w:rFonts w:ascii="Arial" w:hAnsi="Arial" w:cs="Arial"/>
          <w:sz w:val="24"/>
        </w:rPr>
      </w:pPr>
      <w:r w:rsidRPr="00D310A8">
        <w:rPr>
          <w:rFonts w:ascii="Arial" w:hAnsi="Arial" w:cs="Arial"/>
          <w:sz w:val="24"/>
        </w:rPr>
        <w:t xml:space="preserve">Furthermore, the following contents shall be indicated in the brief explanation: (1) protection for color is claimed or a view is omitted. Where protection for color is sought in a design patent application, it shall be claimed in the brief explanation; (2) where an application for a patent for design is filed relating to several similar designs of the same product, one of the designs shall be designated as the main design in the brief explanation; (3) as regards plane product such as printed cloth, wallpaper, shall describe the unit pattern of the plane product which is connected in two sides or four sides and has no fixed limits if necessary; (4) as regards a long and thin product, shall indicate the length is omitted in the drawings or photographs if necessary; (5) where the product incorporating the design is made of transparent material or new material which creates special visual effect, it shall be indicated in the brief explanation if necessary; (6) where the design product is a product in set, the names of the items in the product set shall be indicated if necessary. The brief explanation shall contain no language of commercial advertisement, and shall not be used to show the function of </w:t>
      </w:r>
      <w:r w:rsidRPr="00D310A8">
        <w:rPr>
          <w:rFonts w:ascii="Arial" w:hAnsi="Arial" w:cs="Arial"/>
          <w:sz w:val="24"/>
        </w:rPr>
        <w:lastRenderedPageBreak/>
        <w:t>the product; (7) when the design patent application includes a graphical user interface (GUI), the use, the position, the mode of human-computer interaction, or the changing state of the graphical user interface (GUI) shall be indicated if necessary.</w:t>
      </w:r>
    </w:p>
    <w:p w14:paraId="12EF47BE" w14:textId="77777777" w:rsidR="00FA2FFF" w:rsidRPr="00D310A8" w:rsidRDefault="00FA2FFF" w:rsidP="00FA2FFF">
      <w:pPr>
        <w:spacing w:line="360" w:lineRule="auto"/>
        <w:rPr>
          <w:rFonts w:ascii="Arial" w:hAnsi="Arial" w:cs="Arial"/>
          <w:b/>
          <w:sz w:val="18"/>
          <w:szCs w:val="18"/>
        </w:rPr>
      </w:pPr>
      <w:r w:rsidRPr="00D310A8">
        <w:rPr>
          <w:rFonts w:ascii="Arial" w:hAnsi="Arial" w:cs="Arial"/>
          <w:b/>
          <w:sz w:val="18"/>
          <w:szCs w:val="18"/>
        </w:rPr>
        <w:t>Example: A brief explanation</w:t>
      </w:r>
    </w:p>
    <w:p w14:paraId="009FEE5D" w14:textId="70893E99" w:rsidR="00FA2FFF" w:rsidRPr="00D310A8" w:rsidRDefault="00FA2FFF" w:rsidP="00FA2FFF">
      <w:pPr>
        <w:spacing w:line="360" w:lineRule="auto"/>
        <w:rPr>
          <w:rFonts w:ascii="Arial" w:hAnsi="Arial" w:cs="Arial"/>
        </w:rPr>
      </w:pPr>
      <w:r w:rsidRPr="00D310A8">
        <w:rPr>
          <w:rFonts w:ascii="Arial" w:hAnsi="Arial" w:cs="Arial"/>
          <w:noProof/>
          <w:lang w:val="en-GB" w:eastAsia="en-GB"/>
        </w:rPr>
        <w:drawing>
          <wp:inline distT="0" distB="0" distL="0" distR="0" wp14:anchorId="640D2C37" wp14:editId="6D3A4C2D">
            <wp:extent cx="1365885" cy="682625"/>
            <wp:effectExtent l="0" t="0" r="5715" b="3175"/>
            <wp:docPr id="200" name="Picture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365885" cy="68262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68662427" wp14:editId="5F38036F">
            <wp:extent cx="1643380" cy="741045"/>
            <wp:effectExtent l="0" t="0" r="0" b="1905"/>
            <wp:docPr id="199" name="Picture 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643380" cy="741045"/>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3185D4C5" wp14:editId="27A14045">
            <wp:extent cx="2060575" cy="856615"/>
            <wp:effectExtent l="0" t="0" r="0" b="635"/>
            <wp:docPr id="198" name="Picture 1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3"/>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060575" cy="856615"/>
                    </a:xfrm>
                    <a:prstGeom prst="rect">
                      <a:avLst/>
                    </a:prstGeom>
                    <a:noFill/>
                    <a:ln>
                      <a:noFill/>
                    </a:ln>
                  </pic:spPr>
                </pic:pic>
              </a:graphicData>
            </a:graphic>
          </wp:inline>
        </w:drawing>
      </w:r>
    </w:p>
    <w:p w14:paraId="12880AF4" w14:textId="77777777" w:rsidR="00FA2FFF" w:rsidRPr="00D310A8" w:rsidRDefault="00FA2FFF" w:rsidP="00FA2FFF">
      <w:pPr>
        <w:spacing w:line="360" w:lineRule="auto"/>
        <w:rPr>
          <w:rFonts w:ascii="Arial" w:hAnsi="Arial" w:cs="Arial"/>
          <w:b/>
          <w:sz w:val="18"/>
          <w:szCs w:val="18"/>
        </w:rPr>
      </w:pPr>
      <w:r w:rsidRPr="00D310A8">
        <w:rPr>
          <w:rFonts w:ascii="Arial" w:hAnsi="Arial" w:cs="Arial"/>
          <w:b/>
          <w:sz w:val="18"/>
          <w:szCs w:val="18"/>
        </w:rPr>
        <w:t xml:space="preserve">Design 1, Perspective View     Design 2, Perspective View       Design 3, Perspective View   </w:t>
      </w:r>
    </w:p>
    <w:p w14:paraId="0818E9B8" w14:textId="77777777" w:rsidR="00FA2FFF" w:rsidRPr="00D310A8" w:rsidRDefault="00FA2FFF" w:rsidP="00FA2FFF">
      <w:pPr>
        <w:spacing w:line="360" w:lineRule="auto"/>
        <w:rPr>
          <w:rFonts w:ascii="Arial" w:hAnsi="Arial" w:cs="Arial"/>
          <w:b/>
          <w:sz w:val="18"/>
          <w:szCs w:val="18"/>
        </w:rPr>
      </w:pPr>
      <w:r w:rsidRPr="00D310A8">
        <w:rPr>
          <w:rFonts w:ascii="Arial" w:hAnsi="Arial" w:cs="Arial"/>
          <w:b/>
          <w:sz w:val="18"/>
          <w:szCs w:val="18"/>
        </w:rPr>
        <w:t xml:space="preserve">                                      Pendent Lamp</w:t>
      </w:r>
    </w:p>
    <w:p w14:paraId="3ECAE3DD" w14:textId="77777777" w:rsidR="00FA2FFF" w:rsidRPr="00D310A8" w:rsidRDefault="00FA2FFF" w:rsidP="00FA2FFF">
      <w:pPr>
        <w:spacing w:line="360" w:lineRule="auto"/>
        <w:rPr>
          <w:rFonts w:ascii="Arial" w:hAnsi="Arial" w:cs="Arial"/>
          <w:sz w:val="24"/>
        </w:rPr>
      </w:pPr>
      <w:r w:rsidRPr="00D310A8">
        <w:rPr>
          <w:rFonts w:ascii="Arial" w:hAnsi="Arial" w:cs="Arial"/>
          <w:sz w:val="24"/>
        </w:rPr>
        <w:t>Brief explanation:</w:t>
      </w:r>
    </w:p>
    <w:p w14:paraId="08947755" w14:textId="77777777" w:rsidR="00FA2FFF" w:rsidRPr="00D310A8" w:rsidRDefault="00FA2FFF" w:rsidP="00FA2FFF">
      <w:pPr>
        <w:spacing w:line="360" w:lineRule="auto"/>
        <w:rPr>
          <w:rFonts w:ascii="Arial" w:hAnsi="Arial" w:cs="Arial"/>
          <w:sz w:val="24"/>
        </w:rPr>
      </w:pPr>
      <w:r w:rsidRPr="00D310A8">
        <w:rPr>
          <w:rFonts w:ascii="Arial" w:hAnsi="Arial" w:cs="Arial"/>
          <w:sz w:val="24"/>
        </w:rPr>
        <w:t>1. The title of the product incorporating the design: pendent lamp.</w:t>
      </w:r>
    </w:p>
    <w:p w14:paraId="42B2B22C" w14:textId="77777777" w:rsidR="00FA2FFF" w:rsidRPr="00D310A8" w:rsidRDefault="00FA2FFF" w:rsidP="00FA2FFF">
      <w:pPr>
        <w:spacing w:line="360" w:lineRule="auto"/>
        <w:rPr>
          <w:rFonts w:ascii="Arial" w:hAnsi="Arial" w:cs="Arial"/>
          <w:sz w:val="24"/>
        </w:rPr>
      </w:pPr>
      <w:r w:rsidRPr="00D310A8">
        <w:rPr>
          <w:rFonts w:ascii="Arial" w:hAnsi="Arial" w:cs="Arial"/>
          <w:sz w:val="24"/>
        </w:rPr>
        <w:t>2. The use of the product incorporating the design: this product is used for interior lighting.</w:t>
      </w:r>
    </w:p>
    <w:p w14:paraId="5C6A27F6" w14:textId="77777777" w:rsidR="00FA2FFF" w:rsidRPr="00D310A8" w:rsidRDefault="00FA2FFF" w:rsidP="00FA2FFF">
      <w:pPr>
        <w:spacing w:line="360" w:lineRule="auto"/>
        <w:rPr>
          <w:rFonts w:ascii="Arial" w:hAnsi="Arial" w:cs="Arial"/>
          <w:sz w:val="24"/>
        </w:rPr>
      </w:pPr>
      <w:r w:rsidRPr="00D310A8">
        <w:rPr>
          <w:rFonts w:ascii="Arial" w:hAnsi="Arial" w:cs="Arial"/>
          <w:sz w:val="24"/>
        </w:rPr>
        <w:t>3. The essential features of the design: the shape, pattern and color of the design.</w:t>
      </w:r>
    </w:p>
    <w:p w14:paraId="6F8BEA5F" w14:textId="77777777" w:rsidR="00FA2FFF" w:rsidRPr="00D310A8" w:rsidRDefault="00FA2FFF" w:rsidP="00FA2FFF">
      <w:pPr>
        <w:spacing w:line="360" w:lineRule="auto"/>
        <w:rPr>
          <w:rFonts w:ascii="Arial" w:hAnsi="Arial" w:cs="Arial"/>
          <w:sz w:val="24"/>
        </w:rPr>
      </w:pPr>
      <w:r w:rsidRPr="00D310A8">
        <w:rPr>
          <w:rFonts w:ascii="Arial" w:hAnsi="Arial" w:cs="Arial"/>
          <w:sz w:val="24"/>
        </w:rPr>
        <w:t>4. The drawing or photo is designated to best show the essential features of the design: design 1, perspective view.</w:t>
      </w:r>
    </w:p>
    <w:p w14:paraId="65AB2ED4" w14:textId="77777777" w:rsidR="00FA2FFF" w:rsidRPr="00D310A8" w:rsidRDefault="00FA2FFF" w:rsidP="00FA2FFF">
      <w:pPr>
        <w:spacing w:line="360" w:lineRule="auto"/>
        <w:rPr>
          <w:rFonts w:ascii="Arial" w:hAnsi="Arial" w:cs="Arial"/>
          <w:sz w:val="24"/>
        </w:rPr>
      </w:pPr>
      <w:r w:rsidRPr="00D310A8">
        <w:rPr>
          <w:rFonts w:ascii="Arial" w:hAnsi="Arial" w:cs="Arial"/>
          <w:sz w:val="24"/>
        </w:rPr>
        <w:t>5. The view is omitted: top views of design 1, design 2 and design 3 are not easy to see, so they are omitted.</w:t>
      </w:r>
    </w:p>
    <w:p w14:paraId="73305FA4" w14:textId="77777777" w:rsidR="00FA2FFF" w:rsidRPr="00D310A8" w:rsidRDefault="00FA2FFF" w:rsidP="00FA2FFF">
      <w:pPr>
        <w:spacing w:line="360" w:lineRule="auto"/>
        <w:rPr>
          <w:rFonts w:ascii="Arial" w:hAnsi="Arial" w:cs="Arial"/>
          <w:sz w:val="24"/>
        </w:rPr>
      </w:pPr>
      <w:r w:rsidRPr="00D310A8">
        <w:rPr>
          <w:rFonts w:ascii="Arial" w:hAnsi="Arial" w:cs="Arial"/>
          <w:sz w:val="24"/>
        </w:rPr>
        <w:t>6. The main design: design 1.</w:t>
      </w:r>
    </w:p>
    <w:p w14:paraId="21D2149C" w14:textId="77777777" w:rsidR="00FA2FFF" w:rsidRPr="00D310A8" w:rsidRDefault="00FA2FFF" w:rsidP="00FA2FFF">
      <w:pPr>
        <w:spacing w:line="360" w:lineRule="auto"/>
        <w:rPr>
          <w:rFonts w:ascii="Arial" w:hAnsi="Arial" w:cs="Arial"/>
          <w:sz w:val="24"/>
        </w:rPr>
      </w:pPr>
      <w:r w:rsidRPr="00D310A8">
        <w:rPr>
          <w:rFonts w:ascii="Arial" w:hAnsi="Arial" w:cs="Arial"/>
          <w:sz w:val="24"/>
        </w:rPr>
        <w:t xml:space="preserve">7. The protection for color is sought.                     </w:t>
      </w:r>
    </w:p>
    <w:p w14:paraId="136D6C15" w14:textId="77777777" w:rsidR="00FA2FFF" w:rsidRPr="00D310A8" w:rsidRDefault="00FA2FFF" w:rsidP="00FA2FFF">
      <w:pPr>
        <w:spacing w:line="360" w:lineRule="auto"/>
        <w:rPr>
          <w:rFonts w:ascii="Arial" w:hAnsi="Arial" w:cs="Arial"/>
          <w:sz w:val="24"/>
        </w:rPr>
      </w:pPr>
    </w:p>
    <w:p w14:paraId="67D81913" w14:textId="77777777" w:rsidR="00FA2FFF" w:rsidRPr="00D310A8" w:rsidRDefault="00FA2FFF" w:rsidP="00FA2FFF">
      <w:pPr>
        <w:spacing w:line="360" w:lineRule="auto"/>
        <w:rPr>
          <w:rFonts w:ascii="Arial" w:hAnsi="Arial" w:cs="Arial"/>
          <w:sz w:val="24"/>
        </w:rPr>
      </w:pPr>
      <w:r w:rsidRPr="00D310A8">
        <w:rPr>
          <w:rFonts w:ascii="Arial" w:hAnsi="Arial" w:cs="Arial"/>
          <w:sz w:val="24"/>
        </w:rPr>
        <w:t>In principle, the brief explanation may not go beyond the scope of the disclosure as shown in the drawings or photos. For example, whether a chair can be folded shall only be expressed by views, not be stated in the brief explanation without shown by views. However, it is allowed to be indicated in the brief explanation that the additional contents which are not sought for protection in order to express the design of the product more clearly. For example, the clothes can show the shape and pattern clearly through the clothing support, but the clothing support is not within the scope of seeking protection, so the applicant shall declare "the clothing support is not sought for the protection" in the brief explanation. For another instance, the bottles with contents can show surface texture more clearly, but the contents are not within the scope of seeking protection, so the applicant may also points out it in the brief explanation.</w:t>
      </w:r>
    </w:p>
    <w:p w14:paraId="4A2729A4" w14:textId="77777777" w:rsidR="00FA2FFF" w:rsidRPr="00D310A8" w:rsidRDefault="00FA2FFF" w:rsidP="00FA2FFF">
      <w:pPr>
        <w:spacing w:line="360" w:lineRule="auto"/>
        <w:rPr>
          <w:rFonts w:ascii="Arial" w:hAnsi="Arial" w:cs="Arial"/>
          <w:sz w:val="24"/>
        </w:rPr>
      </w:pPr>
    </w:p>
    <w:p w14:paraId="5B754DC5" w14:textId="77777777" w:rsidR="00FA2FFF" w:rsidRPr="00D310A8" w:rsidRDefault="00FA2FFF" w:rsidP="00FA2FFF">
      <w:pPr>
        <w:spacing w:line="360" w:lineRule="auto"/>
        <w:rPr>
          <w:rFonts w:ascii="Arial" w:hAnsi="Arial" w:cs="Arial"/>
          <w:sz w:val="24"/>
        </w:rPr>
      </w:pPr>
    </w:p>
    <w:p w14:paraId="3E356C90" w14:textId="77777777" w:rsidR="00FA2FFF" w:rsidRPr="00D310A8" w:rsidRDefault="00FA2FFF" w:rsidP="00FA2FFF">
      <w:pPr>
        <w:spacing w:line="360" w:lineRule="auto"/>
        <w:rPr>
          <w:rFonts w:ascii="Arial" w:hAnsi="Arial" w:cs="Arial"/>
          <w:sz w:val="24"/>
        </w:rPr>
      </w:pPr>
    </w:p>
    <w:p w14:paraId="22929CAB" w14:textId="77777777" w:rsidR="00FA2FFF" w:rsidRPr="00D310A8" w:rsidRDefault="00FA2FFF" w:rsidP="00FA2FFF">
      <w:pPr>
        <w:spacing w:line="360" w:lineRule="auto"/>
        <w:rPr>
          <w:rFonts w:ascii="Arial" w:hAnsi="Arial" w:cs="Arial"/>
          <w:sz w:val="24"/>
        </w:rPr>
      </w:pPr>
    </w:p>
    <w:p w14:paraId="6846D7A0" w14:textId="77777777" w:rsidR="00FA2FFF" w:rsidRPr="00D310A8" w:rsidRDefault="00FA2FFF" w:rsidP="00FA2FFF">
      <w:pPr>
        <w:widowControl/>
        <w:ind w:left="89" w:hangingChars="49" w:hanging="89"/>
        <w:rPr>
          <w:rFonts w:ascii="Arial" w:hAnsi="Arial" w:cs="Arial"/>
          <w:b/>
          <w:sz w:val="18"/>
          <w:szCs w:val="18"/>
        </w:rPr>
      </w:pPr>
      <w:r w:rsidRPr="00D310A8">
        <w:rPr>
          <w:rFonts w:ascii="Arial" w:hAnsi="Arial" w:cs="Arial"/>
          <w:b/>
          <w:sz w:val="18"/>
          <w:szCs w:val="18"/>
        </w:rPr>
        <w:t>Example: it is declared in the brief explanation that the clothing support is not within the scope of seeking protection.</w:t>
      </w:r>
    </w:p>
    <w:p w14:paraId="00CAFA48" w14:textId="1364DD92" w:rsidR="00FA2FFF" w:rsidRPr="00D310A8" w:rsidRDefault="00FA2FFF" w:rsidP="00FA2FFF">
      <w:pPr>
        <w:spacing w:line="360" w:lineRule="auto"/>
        <w:ind w:left="990" w:hangingChars="450" w:hanging="990"/>
        <w:rPr>
          <w:rFonts w:ascii="Arial" w:hAnsi="Arial" w:cs="Arial"/>
        </w:rPr>
      </w:pPr>
      <w:r w:rsidRPr="00D310A8">
        <w:rPr>
          <w:rFonts w:ascii="Arial" w:hAnsi="Arial" w:cs="Arial"/>
        </w:rPr>
        <w:t xml:space="preserve">   </w:t>
      </w:r>
      <w:r w:rsidRPr="00D310A8">
        <w:rPr>
          <w:rFonts w:ascii="Arial" w:hAnsi="Arial" w:cs="Arial"/>
          <w:noProof/>
          <w:lang w:val="en-GB" w:eastAsia="en-GB"/>
        </w:rPr>
        <w:drawing>
          <wp:inline distT="0" distB="0" distL="0" distR="0" wp14:anchorId="764052EB" wp14:editId="4C5FD46B">
            <wp:extent cx="949325" cy="2233930"/>
            <wp:effectExtent l="0" t="0" r="3175" b="0"/>
            <wp:docPr id="197" name="Picture 197" descr="402e7d92-3243-43a4-8e52-aa46ec98ba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402e7d92-3243-43a4-8e52-aa46ec98ba0b"/>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949325" cy="223393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1CB9FAE8" wp14:editId="6CEB0C82">
            <wp:extent cx="949325" cy="2222500"/>
            <wp:effectExtent l="0" t="0" r="3175" b="6350"/>
            <wp:docPr id="196" name="Picture 196" descr="c04b04c8-f2dc-48b1-89ca-f0b50197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04b04c8-f2dc-48b1-89ca-f0b501973753"/>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949325" cy="22225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25DB6196" wp14:editId="11265A69">
            <wp:extent cx="567055" cy="2222500"/>
            <wp:effectExtent l="0" t="0" r="4445" b="6350"/>
            <wp:docPr id="195" name="Picture 195" descr="7076504d-604b-4d80-9049-c62a623fd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7076504d-604b-4d80-9049-c62a623fdd28"/>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567055" cy="22225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6C3B8005" wp14:editId="39986EFA">
            <wp:extent cx="567055" cy="2222500"/>
            <wp:effectExtent l="0" t="0" r="4445" b="6350"/>
            <wp:docPr id="194" name="Picture 194" descr="725cdc30-823f-4159-aad1-7c6c7b95d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725cdc30-823f-4159-aad1-7c6c7b95d25e"/>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567055" cy="2222500"/>
                    </a:xfrm>
                    <a:prstGeom prst="rect">
                      <a:avLst/>
                    </a:prstGeom>
                    <a:noFill/>
                    <a:ln>
                      <a:noFill/>
                    </a:ln>
                  </pic:spPr>
                </pic:pic>
              </a:graphicData>
            </a:graphic>
          </wp:inline>
        </w:drawing>
      </w:r>
      <w:r w:rsidRPr="00D310A8">
        <w:rPr>
          <w:rFonts w:ascii="Arial" w:hAnsi="Arial" w:cs="Arial"/>
        </w:rPr>
        <w:t xml:space="preserve"> </w:t>
      </w:r>
      <w:r w:rsidRPr="00D310A8">
        <w:rPr>
          <w:rFonts w:ascii="Arial" w:hAnsi="Arial" w:cs="Arial"/>
          <w:noProof/>
          <w:lang w:val="en-GB" w:eastAsia="en-GB"/>
        </w:rPr>
        <w:drawing>
          <wp:inline distT="0" distB="0" distL="0" distR="0" wp14:anchorId="41AB396D" wp14:editId="3731C9C0">
            <wp:extent cx="1388745" cy="2048510"/>
            <wp:effectExtent l="0" t="0" r="1905" b="8890"/>
            <wp:docPr id="193" name="Picture 193" descr="c4607acd-116e-4590-b082-9b331f8eff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4607acd-116e-4590-b082-9b331f8eff3e"/>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388745" cy="2048510"/>
                    </a:xfrm>
                    <a:prstGeom prst="rect">
                      <a:avLst/>
                    </a:prstGeom>
                    <a:noFill/>
                    <a:ln>
                      <a:noFill/>
                    </a:ln>
                  </pic:spPr>
                </pic:pic>
              </a:graphicData>
            </a:graphic>
          </wp:inline>
        </w:drawing>
      </w:r>
    </w:p>
    <w:p w14:paraId="05F057E1" w14:textId="77777777" w:rsidR="00FA2FFF" w:rsidRPr="00D310A8" w:rsidRDefault="00FA2FFF" w:rsidP="00FA2FFF">
      <w:pPr>
        <w:spacing w:line="360" w:lineRule="auto"/>
        <w:ind w:leftChars="344" w:left="3601" w:hangingChars="1574" w:hanging="2844"/>
        <w:rPr>
          <w:rFonts w:ascii="Arial" w:hAnsi="Arial" w:cs="Arial"/>
          <w:b/>
          <w:sz w:val="18"/>
          <w:szCs w:val="18"/>
        </w:rPr>
      </w:pPr>
      <w:r w:rsidRPr="00D310A8">
        <w:rPr>
          <w:rFonts w:ascii="Arial" w:hAnsi="Arial" w:cs="Arial"/>
          <w:b/>
          <w:sz w:val="18"/>
          <w:szCs w:val="18"/>
        </w:rPr>
        <w:t>Front View       Back View       Left view   Right view    Perspective View                                           Cheongsam</w:t>
      </w:r>
    </w:p>
    <w:p w14:paraId="7067FD4C" w14:textId="77777777" w:rsidR="00FA2FFF" w:rsidRPr="00D310A8" w:rsidRDefault="00FA2FFF" w:rsidP="00FA2FFF">
      <w:pPr>
        <w:spacing w:line="20" w:lineRule="exact"/>
        <w:rPr>
          <w:rFonts w:ascii="Arial" w:hAnsi="Arial" w:cs="Arial"/>
        </w:rPr>
      </w:pPr>
    </w:p>
    <w:p w14:paraId="606D388B" w14:textId="77777777" w:rsidR="00FA2FFF" w:rsidRPr="00D310A8" w:rsidRDefault="00FA2FFF" w:rsidP="00FA2FFF">
      <w:pPr>
        <w:spacing w:line="20" w:lineRule="exact"/>
        <w:rPr>
          <w:rFonts w:ascii="Arial" w:hAnsi="Arial" w:cs="Arial"/>
        </w:rPr>
      </w:pPr>
    </w:p>
    <w:p w14:paraId="6D91031E" w14:textId="77777777" w:rsidR="00FA2FFF" w:rsidRPr="00D310A8" w:rsidRDefault="00FA2FFF" w:rsidP="00FA2FFF">
      <w:pPr>
        <w:spacing w:line="360" w:lineRule="auto"/>
        <w:rPr>
          <w:rFonts w:ascii="Arial" w:hAnsi="Arial" w:cs="Arial"/>
        </w:rPr>
      </w:pPr>
    </w:p>
    <w:p w14:paraId="591F0C2E" w14:textId="77777777" w:rsidR="00FA2FFF" w:rsidRPr="00D310A8" w:rsidRDefault="00FA2FFF" w:rsidP="00FA2FFF">
      <w:pPr>
        <w:spacing w:line="360" w:lineRule="auto"/>
        <w:rPr>
          <w:rFonts w:ascii="Arial" w:hAnsi="Arial" w:cs="Arial"/>
          <w:sz w:val="24"/>
        </w:rPr>
      </w:pPr>
      <w:r w:rsidRPr="00D310A8">
        <w:rPr>
          <w:rFonts w:ascii="Arial" w:hAnsi="Arial" w:cs="Arial"/>
          <w:sz w:val="24"/>
        </w:rPr>
        <w:t>Brief explanation:</w:t>
      </w:r>
    </w:p>
    <w:p w14:paraId="172318D4" w14:textId="77777777" w:rsidR="00FA2FFF" w:rsidRPr="00D310A8" w:rsidRDefault="00FA2FFF" w:rsidP="00FA2FFF">
      <w:pPr>
        <w:spacing w:line="360" w:lineRule="auto"/>
        <w:rPr>
          <w:rFonts w:ascii="Arial" w:hAnsi="Arial" w:cs="Arial"/>
          <w:sz w:val="24"/>
        </w:rPr>
      </w:pPr>
      <w:r w:rsidRPr="00D310A8">
        <w:rPr>
          <w:rFonts w:ascii="Arial" w:hAnsi="Arial" w:cs="Arial"/>
          <w:sz w:val="24"/>
        </w:rPr>
        <w:t>1. The title of the product incorporating the design: cheongsam.</w:t>
      </w:r>
    </w:p>
    <w:p w14:paraId="387C47DF" w14:textId="77777777" w:rsidR="00FA2FFF" w:rsidRPr="00D310A8" w:rsidRDefault="00FA2FFF" w:rsidP="00FA2FFF">
      <w:pPr>
        <w:spacing w:line="360" w:lineRule="auto"/>
        <w:rPr>
          <w:rFonts w:ascii="Arial" w:hAnsi="Arial" w:cs="Arial"/>
          <w:sz w:val="24"/>
        </w:rPr>
      </w:pPr>
      <w:r w:rsidRPr="00D310A8">
        <w:rPr>
          <w:rFonts w:ascii="Arial" w:hAnsi="Arial" w:cs="Arial"/>
          <w:sz w:val="24"/>
        </w:rPr>
        <w:t>2. The use of the product incorporating the design: this product is used for wearing.</w:t>
      </w:r>
    </w:p>
    <w:p w14:paraId="12DDFB19" w14:textId="77777777" w:rsidR="00FA2FFF" w:rsidRPr="00D310A8" w:rsidRDefault="00FA2FFF" w:rsidP="00FA2FFF">
      <w:pPr>
        <w:spacing w:line="360" w:lineRule="auto"/>
        <w:rPr>
          <w:rFonts w:ascii="Arial" w:hAnsi="Arial" w:cs="Arial"/>
          <w:sz w:val="24"/>
        </w:rPr>
      </w:pPr>
      <w:r w:rsidRPr="00D310A8">
        <w:rPr>
          <w:rFonts w:ascii="Arial" w:hAnsi="Arial" w:cs="Arial"/>
          <w:sz w:val="24"/>
        </w:rPr>
        <w:t>3. The essential features of the design: the shape, pattern and their combination of the design.</w:t>
      </w:r>
    </w:p>
    <w:p w14:paraId="68F6B3B0" w14:textId="77777777" w:rsidR="00FA2FFF" w:rsidRPr="00D310A8" w:rsidRDefault="00FA2FFF" w:rsidP="00FA2FFF">
      <w:pPr>
        <w:spacing w:line="360" w:lineRule="auto"/>
        <w:rPr>
          <w:rFonts w:ascii="Arial" w:hAnsi="Arial" w:cs="Arial"/>
          <w:sz w:val="24"/>
        </w:rPr>
      </w:pPr>
      <w:r w:rsidRPr="00D310A8">
        <w:rPr>
          <w:rFonts w:ascii="Arial" w:hAnsi="Arial" w:cs="Arial"/>
          <w:sz w:val="24"/>
        </w:rPr>
        <w:t>4. The drawing or photo is designated to best show the essential features of the design: front view.</w:t>
      </w:r>
    </w:p>
    <w:p w14:paraId="5B585D53" w14:textId="77777777" w:rsidR="00FA2FFF" w:rsidRPr="00D310A8" w:rsidRDefault="00FA2FFF" w:rsidP="00FA2FFF">
      <w:pPr>
        <w:spacing w:line="360" w:lineRule="auto"/>
        <w:rPr>
          <w:rFonts w:ascii="Arial" w:hAnsi="Arial" w:cs="Arial"/>
          <w:sz w:val="24"/>
        </w:rPr>
      </w:pPr>
      <w:r w:rsidRPr="00D310A8">
        <w:rPr>
          <w:rFonts w:ascii="Arial" w:hAnsi="Arial" w:cs="Arial"/>
          <w:sz w:val="24"/>
        </w:rPr>
        <w:t>5. The clothing support is not sought for the protection.</w:t>
      </w:r>
    </w:p>
    <w:p w14:paraId="4C1108C7" w14:textId="77777777" w:rsidR="00FA2FFF" w:rsidRPr="00D310A8" w:rsidRDefault="00FA2FFF" w:rsidP="00542DDC">
      <w:pPr>
        <w:jc w:val="center"/>
        <w:rPr>
          <w:rFonts w:ascii="Arial" w:eastAsia="Arial" w:hAnsi="Arial" w:cs="Arial"/>
          <w:sz w:val="24"/>
          <w:szCs w:val="24"/>
        </w:rPr>
        <w:sectPr w:rsidR="00FA2FFF" w:rsidRPr="00D310A8">
          <w:type w:val="continuous"/>
          <w:pgSz w:w="11910" w:h="16840"/>
          <w:pgMar w:top="1580" w:right="1320" w:bottom="1220" w:left="1340" w:header="720" w:footer="720" w:gutter="0"/>
          <w:cols w:space="720"/>
        </w:sectPr>
      </w:pPr>
    </w:p>
    <w:p w14:paraId="1638B61A" w14:textId="2025AEC9" w:rsidR="00542DDC" w:rsidRPr="00D310A8" w:rsidRDefault="00542DDC" w:rsidP="00C7367D">
      <w:pPr>
        <w:pStyle w:val="Heading1"/>
        <w:numPr>
          <w:ilvl w:val="1"/>
          <w:numId w:val="15"/>
        </w:numPr>
        <w:tabs>
          <w:tab w:val="left" w:pos="687"/>
        </w:tabs>
        <w:jc w:val="both"/>
        <w:rPr>
          <w:rFonts w:cs="Arial"/>
          <w:b w:val="0"/>
          <w:bCs w:val="0"/>
        </w:rPr>
      </w:pPr>
      <w:bookmarkStart w:id="229" w:name="4.3_USPTO"/>
      <w:bookmarkStart w:id="230" w:name="_bookmark85"/>
      <w:bookmarkStart w:id="231" w:name="_Toc498003634"/>
      <w:bookmarkEnd w:id="229"/>
      <w:bookmarkEnd w:id="230"/>
      <w:r w:rsidRPr="00D310A8">
        <w:rPr>
          <w:rFonts w:cs="Arial"/>
          <w:spacing w:val="-2"/>
        </w:rPr>
        <w:lastRenderedPageBreak/>
        <w:t>USPTO</w:t>
      </w:r>
      <w:bookmarkEnd w:id="231"/>
    </w:p>
    <w:p w14:paraId="18AEC456" w14:textId="77777777" w:rsidR="00542DDC" w:rsidRPr="00D310A8" w:rsidRDefault="00542DDC" w:rsidP="00542DDC">
      <w:pPr>
        <w:rPr>
          <w:rFonts w:ascii="Arial" w:eastAsia="Arial" w:hAnsi="Arial" w:cs="Arial"/>
          <w:b/>
          <w:bCs/>
          <w:sz w:val="28"/>
          <w:szCs w:val="28"/>
        </w:rPr>
      </w:pPr>
    </w:p>
    <w:p w14:paraId="03AED643" w14:textId="283FD792" w:rsidR="00542DDC" w:rsidRPr="00D310A8" w:rsidRDefault="00542DDC" w:rsidP="007340DD">
      <w:pPr>
        <w:pStyle w:val="BodyText"/>
        <w:spacing w:before="176" w:line="360" w:lineRule="auto"/>
        <w:ind w:left="119" w:right="114"/>
        <w:jc w:val="both"/>
        <w:rPr>
          <w:rFonts w:cs="Arial"/>
        </w:rPr>
      </w:pPr>
      <w:r w:rsidRPr="00D310A8">
        <w:rPr>
          <w:rFonts w:cs="Arial"/>
          <w:spacing w:val="-1"/>
        </w:rPr>
        <w:t>Descriptions</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1"/>
        </w:rPr>
        <w:t xml:space="preserve"> </w:t>
      </w:r>
      <w:r w:rsidRPr="00D310A8">
        <w:rPr>
          <w:rFonts w:cs="Arial"/>
          <w:spacing w:val="-1"/>
        </w:rPr>
        <w:t>figures</w:t>
      </w:r>
      <w:r w:rsidRPr="00D310A8">
        <w:rPr>
          <w:rFonts w:cs="Arial"/>
          <w:spacing w:val="12"/>
        </w:rPr>
        <w:t xml:space="preserve"> </w:t>
      </w:r>
      <w:r w:rsidRPr="00D310A8">
        <w:rPr>
          <w:rFonts w:cs="Arial"/>
          <w:spacing w:val="-2"/>
        </w:rPr>
        <w:t>are</w:t>
      </w:r>
      <w:r w:rsidRPr="00D310A8">
        <w:rPr>
          <w:rFonts w:cs="Arial"/>
          <w:spacing w:val="13"/>
        </w:rPr>
        <w:t xml:space="preserve"> </w:t>
      </w:r>
      <w:r w:rsidRPr="00D310A8">
        <w:rPr>
          <w:rFonts w:cs="Arial"/>
        </w:rPr>
        <w:t>not</w:t>
      </w:r>
      <w:r w:rsidRPr="00D310A8">
        <w:rPr>
          <w:rFonts w:cs="Arial"/>
          <w:spacing w:val="12"/>
        </w:rPr>
        <w:t xml:space="preserve"> </w:t>
      </w:r>
      <w:r w:rsidRPr="00D310A8">
        <w:rPr>
          <w:rFonts w:cs="Arial"/>
          <w:spacing w:val="-1"/>
        </w:rPr>
        <w:t>required</w:t>
      </w:r>
      <w:r w:rsidRPr="00D310A8">
        <w:rPr>
          <w:rFonts w:cs="Arial"/>
          <w:spacing w:val="13"/>
        </w:rPr>
        <w:t xml:space="preserve"> </w:t>
      </w:r>
      <w:r w:rsidRPr="00D310A8">
        <w:rPr>
          <w:rFonts w:cs="Arial"/>
          <w:spacing w:val="-2"/>
        </w:rPr>
        <w:t>to</w:t>
      </w:r>
      <w:r w:rsidRPr="00D310A8">
        <w:rPr>
          <w:rFonts w:cs="Arial"/>
          <w:spacing w:val="63"/>
        </w:rPr>
        <w:t xml:space="preserve"> </w:t>
      </w:r>
      <w:r w:rsidRPr="00D310A8">
        <w:rPr>
          <w:rFonts w:cs="Arial"/>
        </w:rPr>
        <w:t>be</w:t>
      </w:r>
      <w:r w:rsidRPr="00D310A8">
        <w:rPr>
          <w:rFonts w:cs="Arial"/>
          <w:spacing w:val="15"/>
        </w:rPr>
        <w:t xml:space="preserve"> </w:t>
      </w:r>
      <w:r w:rsidRPr="00D310A8">
        <w:rPr>
          <w:rFonts w:cs="Arial"/>
          <w:spacing w:val="-1"/>
        </w:rPr>
        <w:t>written</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rPr>
        <w:t>any</w:t>
      </w:r>
      <w:r w:rsidRPr="00D310A8">
        <w:rPr>
          <w:rFonts w:cs="Arial"/>
          <w:spacing w:val="12"/>
        </w:rPr>
        <w:t xml:space="preserve"> </w:t>
      </w:r>
      <w:r w:rsidRPr="00D310A8">
        <w:rPr>
          <w:rFonts w:cs="Arial"/>
          <w:spacing w:val="-1"/>
        </w:rPr>
        <w:t>particular</w:t>
      </w:r>
      <w:r w:rsidRPr="00D310A8">
        <w:rPr>
          <w:rFonts w:cs="Arial"/>
          <w:spacing w:val="14"/>
        </w:rPr>
        <w:t xml:space="preserve"> </w:t>
      </w:r>
      <w:r w:rsidRPr="00D310A8">
        <w:rPr>
          <w:rFonts w:cs="Arial"/>
          <w:spacing w:val="-1"/>
        </w:rPr>
        <w:t>format,</w:t>
      </w:r>
      <w:r w:rsidRPr="00D310A8">
        <w:rPr>
          <w:rFonts w:cs="Arial"/>
          <w:spacing w:val="15"/>
        </w:rPr>
        <w:t xml:space="preserve"> </w:t>
      </w:r>
      <w:r w:rsidRPr="00D310A8">
        <w:rPr>
          <w:rFonts w:cs="Arial"/>
          <w:spacing w:val="-2"/>
        </w:rPr>
        <w:t>however,</w:t>
      </w:r>
      <w:r w:rsidRPr="00D310A8">
        <w:rPr>
          <w:rFonts w:cs="Arial"/>
          <w:spacing w:val="17"/>
        </w:rPr>
        <w:t xml:space="preserve"> </w:t>
      </w:r>
      <w:r w:rsidRPr="00D310A8">
        <w:rPr>
          <w:rFonts w:cs="Arial"/>
          <w:spacing w:val="-1"/>
        </w:rPr>
        <w:t>if</w:t>
      </w:r>
      <w:r w:rsidRPr="00D310A8">
        <w:rPr>
          <w:rFonts w:cs="Arial"/>
          <w:spacing w:val="17"/>
        </w:rPr>
        <w:t xml:space="preserve"> </w:t>
      </w:r>
      <w:r w:rsidRPr="00D310A8">
        <w:rPr>
          <w:rFonts w:cs="Arial"/>
          <w:spacing w:val="-1"/>
        </w:rPr>
        <w:t>they</w:t>
      </w:r>
      <w:r w:rsidRPr="00D310A8">
        <w:rPr>
          <w:rFonts w:cs="Arial"/>
          <w:spacing w:val="12"/>
        </w:rPr>
        <w:t xml:space="preserve"> </w:t>
      </w:r>
      <w:r w:rsidRPr="00D310A8">
        <w:rPr>
          <w:rFonts w:cs="Arial"/>
        </w:rPr>
        <w:t>do</w:t>
      </w:r>
      <w:r w:rsidRPr="00D310A8">
        <w:rPr>
          <w:rFonts w:cs="Arial"/>
          <w:spacing w:val="15"/>
        </w:rPr>
        <w:t xml:space="preserve"> </w:t>
      </w:r>
      <w:r w:rsidRPr="00D310A8">
        <w:rPr>
          <w:rFonts w:cs="Arial"/>
          <w:spacing w:val="-1"/>
        </w:rPr>
        <w:t>not</w:t>
      </w:r>
      <w:r w:rsidRPr="00D310A8">
        <w:rPr>
          <w:rFonts w:cs="Arial"/>
          <w:spacing w:val="15"/>
        </w:rPr>
        <w:t xml:space="preserve"> </w:t>
      </w:r>
      <w:r w:rsidRPr="00D310A8">
        <w:rPr>
          <w:rFonts w:cs="Arial"/>
          <w:spacing w:val="-1"/>
        </w:rPr>
        <w:t>describe</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2"/>
        </w:rPr>
        <w:t>views</w:t>
      </w:r>
      <w:r w:rsidRPr="00D310A8">
        <w:rPr>
          <w:rFonts w:cs="Arial"/>
          <w:spacing w:val="14"/>
        </w:rPr>
        <w:t xml:space="preserve"> </w:t>
      </w:r>
      <w:r w:rsidRPr="00D310A8">
        <w:rPr>
          <w:rFonts w:cs="Arial"/>
        </w:rPr>
        <w:t>of</w:t>
      </w:r>
      <w:r w:rsidRPr="00D310A8">
        <w:rPr>
          <w:rFonts w:cs="Arial"/>
          <w:spacing w:val="17"/>
        </w:rPr>
        <w:t xml:space="preserve"> </w:t>
      </w:r>
      <w:r w:rsidRPr="00D310A8">
        <w:rPr>
          <w:rFonts w:cs="Arial"/>
          <w:spacing w:val="-2"/>
        </w:rPr>
        <w:t>the</w:t>
      </w:r>
      <w:r w:rsidRPr="00D310A8">
        <w:rPr>
          <w:rFonts w:cs="Arial"/>
          <w:spacing w:val="71"/>
        </w:rPr>
        <w:t xml:space="preserve"> </w:t>
      </w:r>
      <w:r w:rsidRPr="00D310A8">
        <w:rPr>
          <w:rFonts w:cs="Arial"/>
          <w:spacing w:val="-1"/>
        </w:rPr>
        <w:t>drawing</w:t>
      </w:r>
      <w:r w:rsidRPr="00D310A8">
        <w:rPr>
          <w:rFonts w:cs="Arial"/>
          <w:spacing w:val="13"/>
        </w:rPr>
        <w:t xml:space="preserve"> </w:t>
      </w:r>
      <w:r w:rsidRPr="00D310A8">
        <w:rPr>
          <w:rFonts w:cs="Arial"/>
          <w:spacing w:val="-1"/>
        </w:rPr>
        <w:t>clearly</w:t>
      </w:r>
      <w:r w:rsidRPr="00D310A8">
        <w:rPr>
          <w:rFonts w:cs="Arial"/>
          <w:spacing w:val="12"/>
        </w:rPr>
        <w:t xml:space="preserve"> </w:t>
      </w:r>
      <w:r w:rsidRPr="00D310A8">
        <w:rPr>
          <w:rFonts w:cs="Arial"/>
        </w:rPr>
        <w:t>and</w:t>
      </w:r>
      <w:r w:rsidRPr="00D310A8">
        <w:rPr>
          <w:rFonts w:cs="Arial"/>
          <w:spacing w:val="16"/>
        </w:rPr>
        <w:t xml:space="preserve"> </w:t>
      </w:r>
      <w:r w:rsidRPr="00D310A8">
        <w:rPr>
          <w:rFonts w:cs="Arial"/>
          <w:spacing w:val="-1"/>
        </w:rPr>
        <w:t>accurately,</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spacing w:val="-1"/>
        </w:rPr>
        <w:t>examiner</w:t>
      </w:r>
      <w:r w:rsidRPr="00D310A8">
        <w:rPr>
          <w:rFonts w:cs="Arial"/>
          <w:spacing w:val="14"/>
        </w:rPr>
        <w:t xml:space="preserve"> </w:t>
      </w:r>
      <w:r w:rsidRPr="00D310A8">
        <w:rPr>
          <w:rFonts w:cs="Arial"/>
          <w:spacing w:val="-2"/>
        </w:rPr>
        <w:t>will</w:t>
      </w:r>
      <w:r w:rsidRPr="00D310A8">
        <w:rPr>
          <w:rFonts w:cs="Arial"/>
          <w:spacing w:val="17"/>
        </w:rPr>
        <w:t xml:space="preserve"> </w:t>
      </w:r>
      <w:r w:rsidRPr="00D310A8">
        <w:rPr>
          <w:rFonts w:cs="Arial"/>
          <w:spacing w:val="-1"/>
        </w:rPr>
        <w:t>object</w:t>
      </w:r>
      <w:r w:rsidRPr="00D310A8">
        <w:rPr>
          <w:rFonts w:cs="Arial"/>
          <w:spacing w:val="15"/>
        </w:rPr>
        <w:t xml:space="preserve"> </w:t>
      </w:r>
      <w:r w:rsidRPr="00D310A8">
        <w:rPr>
          <w:rFonts w:cs="Arial"/>
        </w:rPr>
        <w:t>to</w:t>
      </w:r>
      <w:r w:rsidRPr="00D310A8">
        <w:rPr>
          <w:rFonts w:cs="Arial"/>
          <w:spacing w:val="16"/>
        </w:rPr>
        <w:t xml:space="preserve"> </w:t>
      </w:r>
      <w:r w:rsidRPr="00D310A8">
        <w:rPr>
          <w:rFonts w:cs="Arial"/>
          <w:spacing w:val="-1"/>
        </w:rPr>
        <w:t>the</w:t>
      </w:r>
      <w:r w:rsidRPr="00D310A8">
        <w:rPr>
          <w:rFonts w:cs="Arial"/>
          <w:spacing w:val="13"/>
        </w:rPr>
        <w:t xml:space="preserve"> </w:t>
      </w:r>
      <w:r w:rsidRPr="00D310A8">
        <w:rPr>
          <w:rFonts w:cs="Arial"/>
          <w:spacing w:val="-1"/>
        </w:rPr>
        <w:t>unclear</w:t>
      </w:r>
      <w:r w:rsidRPr="00D310A8">
        <w:rPr>
          <w:rFonts w:cs="Arial"/>
          <w:spacing w:val="14"/>
        </w:rPr>
        <w:t xml:space="preserve"> </w:t>
      </w:r>
      <w:r w:rsidRPr="00D310A8">
        <w:rPr>
          <w:rFonts w:cs="Arial"/>
          <w:spacing w:val="-1"/>
        </w:rPr>
        <w:t>and/or</w:t>
      </w:r>
      <w:r w:rsidRPr="00D310A8">
        <w:rPr>
          <w:rFonts w:cs="Arial"/>
          <w:spacing w:val="69"/>
        </w:rPr>
        <w:t xml:space="preserve"> </w:t>
      </w:r>
      <w:r w:rsidRPr="00D310A8">
        <w:rPr>
          <w:rFonts w:cs="Arial"/>
          <w:spacing w:val="-1"/>
        </w:rPr>
        <w:t>inaccurate</w:t>
      </w:r>
      <w:r w:rsidRPr="00D310A8">
        <w:rPr>
          <w:rFonts w:cs="Arial"/>
          <w:spacing w:val="36"/>
        </w:rPr>
        <w:t xml:space="preserve"> </w:t>
      </w:r>
      <w:r w:rsidRPr="00D310A8">
        <w:rPr>
          <w:rFonts w:cs="Arial"/>
          <w:spacing w:val="-1"/>
        </w:rPr>
        <w:t>descriptions</w:t>
      </w:r>
      <w:r w:rsidRPr="00D310A8">
        <w:rPr>
          <w:rFonts w:cs="Arial"/>
          <w:spacing w:val="36"/>
        </w:rPr>
        <w:t xml:space="preserve"> </w:t>
      </w:r>
      <w:r w:rsidRPr="00D310A8">
        <w:rPr>
          <w:rFonts w:cs="Arial"/>
        </w:rPr>
        <w:t>and</w:t>
      </w:r>
      <w:r w:rsidRPr="00D310A8">
        <w:rPr>
          <w:rFonts w:cs="Arial"/>
          <w:spacing w:val="37"/>
        </w:rPr>
        <w:t xml:space="preserve"> </w:t>
      </w:r>
      <w:r w:rsidRPr="00D310A8">
        <w:rPr>
          <w:rFonts w:cs="Arial"/>
          <w:spacing w:val="-1"/>
        </w:rPr>
        <w:t>suggest</w:t>
      </w:r>
      <w:r w:rsidRPr="00D310A8">
        <w:rPr>
          <w:rFonts w:cs="Arial"/>
          <w:spacing w:val="36"/>
        </w:rPr>
        <w:t xml:space="preserve"> </w:t>
      </w:r>
      <w:r w:rsidRPr="00D310A8">
        <w:rPr>
          <w:rFonts w:cs="Arial"/>
          <w:spacing w:val="-1"/>
        </w:rPr>
        <w:t>language</w:t>
      </w:r>
      <w:r w:rsidRPr="00D310A8">
        <w:rPr>
          <w:rFonts w:cs="Arial"/>
          <w:spacing w:val="40"/>
        </w:rPr>
        <w:t xml:space="preserve"> </w:t>
      </w:r>
      <w:r w:rsidRPr="00D310A8">
        <w:rPr>
          <w:rFonts w:cs="Arial"/>
          <w:spacing w:val="-1"/>
        </w:rPr>
        <w:t>which</w:t>
      </w:r>
      <w:r w:rsidRPr="00D310A8">
        <w:rPr>
          <w:rFonts w:cs="Arial"/>
          <w:spacing w:val="37"/>
        </w:rPr>
        <w:t xml:space="preserve"> </w:t>
      </w:r>
      <w:r w:rsidRPr="00D310A8">
        <w:rPr>
          <w:rFonts w:cs="Arial"/>
          <w:spacing w:val="-1"/>
        </w:rPr>
        <w:t>is</w:t>
      </w:r>
      <w:r w:rsidRPr="00D310A8">
        <w:rPr>
          <w:rFonts w:cs="Arial"/>
          <w:spacing w:val="36"/>
        </w:rPr>
        <w:t xml:space="preserve"> </w:t>
      </w:r>
      <w:r w:rsidRPr="00D310A8">
        <w:rPr>
          <w:rFonts w:cs="Arial"/>
        </w:rPr>
        <w:t>more</w:t>
      </w:r>
      <w:r w:rsidRPr="00D310A8">
        <w:rPr>
          <w:rFonts w:cs="Arial"/>
          <w:spacing w:val="36"/>
        </w:rPr>
        <w:t xml:space="preserve"> </w:t>
      </w:r>
      <w:r w:rsidRPr="00D310A8">
        <w:rPr>
          <w:rFonts w:cs="Arial"/>
          <w:spacing w:val="-1"/>
        </w:rPr>
        <w:t>clearly</w:t>
      </w:r>
      <w:r w:rsidRPr="00D310A8">
        <w:rPr>
          <w:rFonts w:cs="Arial"/>
          <w:spacing w:val="34"/>
        </w:rPr>
        <w:t xml:space="preserve"> </w:t>
      </w:r>
      <w:r w:rsidRPr="00D310A8">
        <w:rPr>
          <w:rFonts w:cs="Arial"/>
          <w:spacing w:val="-1"/>
        </w:rPr>
        <w:t>descriptive</w:t>
      </w:r>
      <w:r w:rsidRPr="00D310A8">
        <w:rPr>
          <w:rFonts w:cs="Arial"/>
          <w:spacing w:val="37"/>
        </w:rPr>
        <w:t xml:space="preserve"> </w:t>
      </w:r>
      <w:r w:rsidRPr="00D310A8">
        <w:rPr>
          <w:rFonts w:cs="Arial"/>
        </w:rPr>
        <w:t>of</w:t>
      </w:r>
      <w:r w:rsidRPr="00D310A8">
        <w:rPr>
          <w:rFonts w:cs="Arial"/>
          <w:spacing w:val="53"/>
        </w:rPr>
        <w:t xml:space="preserve"> </w:t>
      </w:r>
      <w:r w:rsidRPr="00D310A8">
        <w:rPr>
          <w:rFonts w:cs="Arial"/>
        </w:rPr>
        <w:t>the</w:t>
      </w:r>
      <w:r w:rsidRPr="00D310A8">
        <w:rPr>
          <w:rFonts w:cs="Arial"/>
          <w:spacing w:val="1"/>
        </w:rPr>
        <w:t xml:space="preserve"> </w:t>
      </w:r>
      <w:r w:rsidRPr="00D310A8">
        <w:rPr>
          <w:rFonts w:cs="Arial"/>
          <w:spacing w:val="-2"/>
        </w:rPr>
        <w:t>views.</w:t>
      </w:r>
      <w:r w:rsidR="007340DD" w:rsidRPr="00D310A8">
        <w:rPr>
          <w:rFonts w:cs="Arial"/>
          <w:spacing w:val="-2"/>
        </w:rPr>
        <w:t xml:space="preserve"> Any description of the design in the specification, other than the figure descriptions (i.e., description of the figure(s) of the drawing), is generally not necessary since as a general rule the drawing is the design’s best description. However, a descriptive statement can be included when useful for understanding aspects of the drawing needing explanation.</w:t>
      </w:r>
    </w:p>
    <w:p w14:paraId="655E7299" w14:textId="77777777" w:rsidR="00542DDC" w:rsidRPr="00D310A8" w:rsidRDefault="00542DDC" w:rsidP="00542DDC">
      <w:pPr>
        <w:rPr>
          <w:rFonts w:ascii="Arial" w:eastAsia="Arial" w:hAnsi="Arial" w:cs="Arial"/>
          <w:sz w:val="24"/>
          <w:szCs w:val="24"/>
        </w:rPr>
      </w:pPr>
    </w:p>
    <w:p w14:paraId="735F4280" w14:textId="77777777" w:rsidR="00542DDC" w:rsidRPr="00D310A8" w:rsidRDefault="00542DDC" w:rsidP="00542DDC">
      <w:pPr>
        <w:spacing w:before="3"/>
        <w:rPr>
          <w:rFonts w:ascii="Arial" w:eastAsia="Arial" w:hAnsi="Arial" w:cs="Arial"/>
          <w:sz w:val="33"/>
          <w:szCs w:val="33"/>
        </w:rPr>
      </w:pPr>
    </w:p>
    <w:p w14:paraId="2887306C" w14:textId="77777777" w:rsidR="00542DDC" w:rsidRPr="00D310A8" w:rsidRDefault="00542DDC" w:rsidP="00C7367D">
      <w:pPr>
        <w:pStyle w:val="Heading2"/>
        <w:numPr>
          <w:ilvl w:val="2"/>
          <w:numId w:val="15"/>
        </w:numPr>
        <w:tabs>
          <w:tab w:val="left" w:pos="828"/>
        </w:tabs>
        <w:jc w:val="both"/>
        <w:rPr>
          <w:rFonts w:cs="Arial"/>
          <w:b w:val="0"/>
          <w:bCs w:val="0"/>
        </w:rPr>
      </w:pPr>
      <w:bookmarkStart w:id="232" w:name="4.3.1_Not_claiming_elements_shown_in_vie"/>
      <w:bookmarkStart w:id="233" w:name="_bookmark86"/>
      <w:bookmarkStart w:id="234" w:name="_Toc498003635"/>
      <w:bookmarkEnd w:id="232"/>
      <w:bookmarkEnd w:id="233"/>
      <w:r w:rsidRPr="00D310A8">
        <w:rPr>
          <w:rFonts w:cs="Arial"/>
          <w:spacing w:val="-1"/>
        </w:rPr>
        <w:t>Not claiming</w:t>
      </w:r>
      <w:r w:rsidRPr="00D310A8">
        <w:rPr>
          <w:rFonts w:cs="Arial"/>
        </w:rPr>
        <w:t xml:space="preserve"> </w:t>
      </w:r>
      <w:r w:rsidRPr="00D310A8">
        <w:rPr>
          <w:rFonts w:cs="Arial"/>
          <w:spacing w:val="-1"/>
        </w:rPr>
        <w:t>elements</w:t>
      </w:r>
      <w:r w:rsidRPr="00D310A8">
        <w:rPr>
          <w:rFonts w:cs="Arial"/>
          <w:spacing w:val="1"/>
        </w:rPr>
        <w:t xml:space="preserve"> </w:t>
      </w:r>
      <w:r w:rsidRPr="00D310A8">
        <w:rPr>
          <w:rFonts w:cs="Arial"/>
          <w:spacing w:val="-1"/>
        </w:rPr>
        <w:t>shown</w:t>
      </w:r>
      <w:r w:rsidRPr="00D310A8">
        <w:rPr>
          <w:rFonts w:cs="Arial"/>
        </w:rPr>
        <w:t xml:space="preserve"> in </w:t>
      </w:r>
      <w:r w:rsidRPr="00D310A8">
        <w:rPr>
          <w:rFonts w:cs="Arial"/>
          <w:spacing w:val="-1"/>
        </w:rPr>
        <w:t>views</w:t>
      </w:r>
      <w:bookmarkEnd w:id="234"/>
    </w:p>
    <w:p w14:paraId="655965BD" w14:textId="77777777" w:rsidR="00542DDC" w:rsidRPr="00D310A8" w:rsidRDefault="00542DDC" w:rsidP="00542DDC">
      <w:pPr>
        <w:rPr>
          <w:rFonts w:ascii="Arial" w:eastAsia="Arial" w:hAnsi="Arial" w:cs="Arial"/>
          <w:b/>
          <w:bCs/>
          <w:sz w:val="24"/>
          <w:szCs w:val="24"/>
        </w:rPr>
      </w:pPr>
    </w:p>
    <w:p w14:paraId="31A100F1" w14:textId="77777777" w:rsidR="00542DDC" w:rsidRPr="00D310A8" w:rsidRDefault="00542DDC" w:rsidP="00542DDC">
      <w:pPr>
        <w:spacing w:before="3"/>
        <w:rPr>
          <w:rFonts w:ascii="Arial" w:eastAsia="Arial" w:hAnsi="Arial" w:cs="Arial"/>
          <w:b/>
          <w:bCs/>
          <w:sz w:val="29"/>
          <w:szCs w:val="29"/>
        </w:rPr>
      </w:pPr>
    </w:p>
    <w:p w14:paraId="08ADEC01" w14:textId="52AE4F2A" w:rsidR="00542DDC" w:rsidRPr="00D310A8" w:rsidRDefault="007340DD" w:rsidP="00542DDC">
      <w:pPr>
        <w:pStyle w:val="BodyText"/>
        <w:spacing w:line="360" w:lineRule="auto"/>
        <w:ind w:left="119" w:right="114"/>
        <w:jc w:val="both"/>
        <w:rPr>
          <w:rFonts w:cs="Arial"/>
        </w:rPr>
      </w:pPr>
      <w:r w:rsidRPr="00D310A8">
        <w:rPr>
          <w:rFonts w:cs="Arial"/>
          <w:spacing w:val="15"/>
        </w:rPr>
        <w:t xml:space="preserve">Anything shown in the drawings that is not considered to be a part of the claimed design may be </w:t>
      </w:r>
      <w:r w:rsidR="00D310A8" w:rsidRPr="00D310A8">
        <w:rPr>
          <w:rFonts w:cs="Arial"/>
          <w:spacing w:val="4"/>
        </w:rPr>
        <w:t xml:space="preserve">distinguished from the claimed design by showing it </w:t>
      </w:r>
      <w:r w:rsidRPr="00D310A8">
        <w:rPr>
          <w:rFonts w:cs="Arial"/>
          <w:spacing w:val="15"/>
        </w:rPr>
        <w:t xml:space="preserve">in broken lines. </w:t>
      </w:r>
      <w:r w:rsidRPr="00D310A8">
        <w:rPr>
          <w:rFonts w:cs="Arial"/>
          <w:spacing w:val="-1"/>
        </w:rPr>
        <w:t xml:space="preserve">The </w:t>
      </w:r>
      <w:r w:rsidR="00542DDC" w:rsidRPr="00D310A8">
        <w:rPr>
          <w:rFonts w:cs="Arial"/>
          <w:spacing w:val="-1"/>
        </w:rPr>
        <w:t>two</w:t>
      </w:r>
      <w:r w:rsidR="00542DDC" w:rsidRPr="00D310A8">
        <w:rPr>
          <w:rFonts w:cs="Arial"/>
          <w:spacing w:val="15"/>
        </w:rPr>
        <w:t xml:space="preserve"> </w:t>
      </w:r>
      <w:r w:rsidR="00542DDC" w:rsidRPr="00D310A8">
        <w:rPr>
          <w:rFonts w:cs="Arial"/>
        </w:rPr>
        <w:t>most</w:t>
      </w:r>
      <w:r w:rsidR="00542DDC" w:rsidRPr="00D310A8">
        <w:rPr>
          <w:rFonts w:cs="Arial"/>
          <w:spacing w:val="15"/>
        </w:rPr>
        <w:t xml:space="preserve"> </w:t>
      </w:r>
      <w:r w:rsidR="00542DDC" w:rsidRPr="00D310A8">
        <w:rPr>
          <w:rFonts w:cs="Arial"/>
          <w:spacing w:val="-1"/>
        </w:rPr>
        <w:t>common</w:t>
      </w:r>
      <w:r w:rsidR="00542DDC" w:rsidRPr="00D310A8">
        <w:rPr>
          <w:rFonts w:cs="Arial"/>
          <w:spacing w:val="15"/>
        </w:rPr>
        <w:t xml:space="preserve"> </w:t>
      </w:r>
      <w:r w:rsidR="00542DDC" w:rsidRPr="00D310A8">
        <w:rPr>
          <w:rFonts w:cs="Arial"/>
        </w:rPr>
        <w:t>uses</w:t>
      </w:r>
      <w:r w:rsidR="00542DDC" w:rsidRPr="00D310A8">
        <w:rPr>
          <w:rFonts w:cs="Arial"/>
          <w:spacing w:val="14"/>
        </w:rPr>
        <w:t xml:space="preserve"> </w:t>
      </w:r>
      <w:r w:rsidR="00542DDC" w:rsidRPr="00D310A8">
        <w:rPr>
          <w:rFonts w:cs="Arial"/>
          <w:spacing w:val="-1"/>
        </w:rPr>
        <w:t>of</w:t>
      </w:r>
      <w:r w:rsidR="00542DDC" w:rsidRPr="00D310A8">
        <w:rPr>
          <w:rFonts w:cs="Arial"/>
          <w:spacing w:val="15"/>
        </w:rPr>
        <w:t xml:space="preserve"> </w:t>
      </w:r>
      <w:r w:rsidR="00542DDC" w:rsidRPr="00D310A8">
        <w:rPr>
          <w:rFonts w:cs="Arial"/>
          <w:spacing w:val="-1"/>
        </w:rPr>
        <w:t>broken</w:t>
      </w:r>
      <w:r w:rsidR="00542DDC" w:rsidRPr="00D310A8">
        <w:rPr>
          <w:rFonts w:cs="Arial"/>
          <w:spacing w:val="15"/>
        </w:rPr>
        <w:t xml:space="preserve"> </w:t>
      </w:r>
      <w:r w:rsidR="00542DDC" w:rsidRPr="00D310A8">
        <w:rPr>
          <w:rFonts w:cs="Arial"/>
          <w:spacing w:val="-1"/>
        </w:rPr>
        <w:t>lines</w:t>
      </w:r>
      <w:r w:rsidR="00542DDC" w:rsidRPr="00D310A8">
        <w:rPr>
          <w:rFonts w:cs="Arial"/>
          <w:spacing w:val="12"/>
        </w:rPr>
        <w:t xml:space="preserve"> </w:t>
      </w:r>
      <w:r w:rsidR="00542DDC" w:rsidRPr="00D310A8">
        <w:rPr>
          <w:rFonts w:cs="Arial"/>
          <w:spacing w:val="-1"/>
        </w:rPr>
        <w:t>are</w:t>
      </w:r>
      <w:r w:rsidR="00542DDC" w:rsidRPr="00D310A8">
        <w:rPr>
          <w:rFonts w:cs="Arial"/>
          <w:spacing w:val="15"/>
        </w:rPr>
        <w:t xml:space="preserve"> </w:t>
      </w:r>
      <w:r w:rsidR="00542DDC" w:rsidRPr="00D310A8">
        <w:rPr>
          <w:rFonts w:cs="Arial"/>
        </w:rPr>
        <w:t>to</w:t>
      </w:r>
      <w:r w:rsidR="00542DDC" w:rsidRPr="00D310A8">
        <w:rPr>
          <w:rFonts w:cs="Arial"/>
          <w:spacing w:val="15"/>
        </w:rPr>
        <w:t xml:space="preserve"> </w:t>
      </w:r>
      <w:r w:rsidR="00542DDC" w:rsidRPr="00D310A8">
        <w:rPr>
          <w:rFonts w:cs="Arial"/>
          <w:spacing w:val="-1"/>
        </w:rPr>
        <w:t>disclose</w:t>
      </w:r>
      <w:r w:rsidR="00542DDC" w:rsidRPr="00D310A8">
        <w:rPr>
          <w:rFonts w:cs="Arial"/>
          <w:spacing w:val="15"/>
        </w:rPr>
        <w:t xml:space="preserve"> </w:t>
      </w:r>
      <w:r w:rsidR="00542DDC" w:rsidRPr="00D310A8">
        <w:rPr>
          <w:rFonts w:cs="Arial"/>
          <w:spacing w:val="-1"/>
        </w:rPr>
        <w:t>the</w:t>
      </w:r>
      <w:r w:rsidR="00542DDC" w:rsidRPr="00D310A8">
        <w:rPr>
          <w:rFonts w:cs="Arial"/>
          <w:spacing w:val="15"/>
        </w:rPr>
        <w:t xml:space="preserve"> </w:t>
      </w:r>
      <w:r w:rsidR="00542DDC" w:rsidRPr="00D310A8">
        <w:rPr>
          <w:rFonts w:cs="Arial"/>
          <w:spacing w:val="-1"/>
        </w:rPr>
        <w:t>environment</w:t>
      </w:r>
      <w:r w:rsidR="00542DDC" w:rsidRPr="00D310A8">
        <w:rPr>
          <w:rFonts w:cs="Arial"/>
          <w:spacing w:val="15"/>
        </w:rPr>
        <w:t xml:space="preserve"> </w:t>
      </w:r>
      <w:r w:rsidR="00542DDC" w:rsidRPr="00D310A8">
        <w:rPr>
          <w:rFonts w:cs="Arial"/>
          <w:spacing w:val="-1"/>
        </w:rPr>
        <w:t>related</w:t>
      </w:r>
      <w:r w:rsidR="00542DDC" w:rsidRPr="00D310A8">
        <w:rPr>
          <w:rFonts w:cs="Arial"/>
          <w:spacing w:val="49"/>
        </w:rPr>
        <w:t xml:space="preserve"> </w:t>
      </w:r>
      <w:r w:rsidR="00542DDC" w:rsidRPr="00D310A8">
        <w:rPr>
          <w:rFonts w:cs="Arial"/>
        </w:rPr>
        <w:t>to</w:t>
      </w:r>
      <w:r w:rsidR="00542DDC" w:rsidRPr="00D310A8">
        <w:rPr>
          <w:rFonts w:cs="Arial"/>
          <w:spacing w:val="3"/>
        </w:rPr>
        <w:t xml:space="preserve"> </w:t>
      </w:r>
      <w:r w:rsidR="00542DDC" w:rsidRPr="00D310A8">
        <w:rPr>
          <w:rFonts w:cs="Arial"/>
        </w:rPr>
        <w:t>the</w:t>
      </w:r>
      <w:r w:rsidR="00542DDC" w:rsidRPr="00D310A8">
        <w:rPr>
          <w:rFonts w:cs="Arial"/>
          <w:spacing w:val="3"/>
        </w:rPr>
        <w:t xml:space="preserve"> </w:t>
      </w:r>
      <w:r w:rsidR="00542DDC" w:rsidRPr="00D310A8">
        <w:rPr>
          <w:rFonts w:cs="Arial"/>
          <w:spacing w:val="-1"/>
        </w:rPr>
        <w:t>claimed</w:t>
      </w:r>
      <w:r w:rsidR="00542DDC" w:rsidRPr="00D310A8">
        <w:rPr>
          <w:rFonts w:cs="Arial"/>
          <w:spacing w:val="3"/>
        </w:rPr>
        <w:t xml:space="preserve"> </w:t>
      </w:r>
      <w:r w:rsidR="00542DDC" w:rsidRPr="00D310A8">
        <w:rPr>
          <w:rFonts w:cs="Arial"/>
          <w:spacing w:val="-1"/>
        </w:rPr>
        <w:t>design</w:t>
      </w:r>
      <w:r w:rsidR="00542DDC" w:rsidRPr="00D310A8">
        <w:rPr>
          <w:rFonts w:cs="Arial"/>
          <w:spacing w:val="3"/>
        </w:rPr>
        <w:t xml:space="preserve"> </w:t>
      </w:r>
      <w:r w:rsidR="00542DDC" w:rsidRPr="00D310A8">
        <w:rPr>
          <w:rFonts w:cs="Arial"/>
        </w:rPr>
        <w:t>and</w:t>
      </w:r>
      <w:r w:rsidR="00542DDC" w:rsidRPr="00D310A8">
        <w:rPr>
          <w:rFonts w:cs="Arial"/>
          <w:spacing w:val="3"/>
        </w:rPr>
        <w:t xml:space="preserve"> </w:t>
      </w:r>
      <w:r w:rsidR="00542DDC" w:rsidRPr="00D310A8">
        <w:rPr>
          <w:rFonts w:cs="Arial"/>
        </w:rPr>
        <w:t>to</w:t>
      </w:r>
      <w:r w:rsidR="00542DDC" w:rsidRPr="00D310A8">
        <w:rPr>
          <w:rFonts w:cs="Arial"/>
          <w:spacing w:val="3"/>
        </w:rPr>
        <w:t xml:space="preserve"> </w:t>
      </w:r>
      <w:r w:rsidR="00542DDC" w:rsidRPr="00D310A8">
        <w:rPr>
          <w:rFonts w:cs="Arial"/>
          <w:spacing w:val="-1"/>
        </w:rPr>
        <w:t>define</w:t>
      </w:r>
      <w:r w:rsidR="00542DDC" w:rsidRPr="00D310A8">
        <w:rPr>
          <w:rFonts w:cs="Arial"/>
          <w:spacing w:val="3"/>
        </w:rPr>
        <w:t xml:space="preserve"> </w:t>
      </w:r>
      <w:r w:rsidR="00542DDC" w:rsidRPr="00D310A8">
        <w:rPr>
          <w:rFonts w:cs="Arial"/>
          <w:spacing w:val="-1"/>
        </w:rPr>
        <w:t>the</w:t>
      </w:r>
      <w:r w:rsidR="00542DDC" w:rsidRPr="00D310A8">
        <w:rPr>
          <w:rFonts w:cs="Arial"/>
          <w:spacing w:val="3"/>
        </w:rPr>
        <w:t xml:space="preserve"> </w:t>
      </w:r>
      <w:r w:rsidR="00542DDC" w:rsidRPr="00D310A8">
        <w:rPr>
          <w:rFonts w:cs="Arial"/>
          <w:spacing w:val="-1"/>
        </w:rPr>
        <w:t>bounds</w:t>
      </w:r>
      <w:r w:rsidR="00542DDC" w:rsidRPr="00D310A8">
        <w:rPr>
          <w:rFonts w:cs="Arial"/>
          <w:spacing w:val="2"/>
        </w:rPr>
        <w:t xml:space="preserve"> </w:t>
      </w:r>
      <w:r w:rsidR="00542DDC" w:rsidRPr="00D310A8">
        <w:rPr>
          <w:rFonts w:cs="Arial"/>
          <w:spacing w:val="-1"/>
        </w:rPr>
        <w:t>of</w:t>
      </w:r>
      <w:r w:rsidR="00542DDC" w:rsidRPr="00D310A8">
        <w:rPr>
          <w:rFonts w:cs="Arial"/>
          <w:spacing w:val="5"/>
        </w:rPr>
        <w:t xml:space="preserve"> </w:t>
      </w:r>
      <w:r w:rsidR="00542DDC" w:rsidRPr="00D310A8">
        <w:rPr>
          <w:rFonts w:cs="Arial"/>
        </w:rPr>
        <w:t>the</w:t>
      </w:r>
      <w:r w:rsidR="00542DDC" w:rsidRPr="00D310A8">
        <w:rPr>
          <w:rFonts w:cs="Arial"/>
          <w:spacing w:val="3"/>
        </w:rPr>
        <w:t xml:space="preserve"> </w:t>
      </w:r>
      <w:r w:rsidR="00542DDC" w:rsidRPr="00D310A8">
        <w:rPr>
          <w:rFonts w:cs="Arial"/>
          <w:spacing w:val="-1"/>
        </w:rPr>
        <w:t>claim.</w:t>
      </w:r>
      <w:r w:rsidR="00542DDC" w:rsidRPr="00D310A8">
        <w:rPr>
          <w:rFonts w:cs="Arial"/>
          <w:spacing w:val="3"/>
        </w:rPr>
        <w:t xml:space="preserve"> </w:t>
      </w:r>
      <w:r w:rsidR="00542DDC" w:rsidRPr="00D310A8">
        <w:rPr>
          <w:rFonts w:cs="Arial"/>
          <w:spacing w:val="-1"/>
        </w:rPr>
        <w:t>Structure</w:t>
      </w:r>
      <w:r w:rsidR="00542DDC" w:rsidRPr="00D310A8">
        <w:rPr>
          <w:rFonts w:cs="Arial"/>
          <w:spacing w:val="3"/>
        </w:rPr>
        <w:t xml:space="preserve"> </w:t>
      </w:r>
      <w:r w:rsidR="00542DDC" w:rsidRPr="00D310A8">
        <w:rPr>
          <w:rFonts w:cs="Arial"/>
        </w:rPr>
        <w:t>that</w:t>
      </w:r>
      <w:r w:rsidR="00542DDC" w:rsidRPr="00D310A8">
        <w:rPr>
          <w:rFonts w:cs="Arial"/>
          <w:spacing w:val="3"/>
        </w:rPr>
        <w:t xml:space="preserve"> </w:t>
      </w:r>
      <w:r w:rsidR="00542DDC" w:rsidRPr="00D310A8">
        <w:rPr>
          <w:rFonts w:cs="Arial"/>
          <w:spacing w:val="-1"/>
        </w:rPr>
        <w:t>is</w:t>
      </w:r>
      <w:r w:rsidR="00542DDC" w:rsidRPr="00D310A8">
        <w:rPr>
          <w:rFonts w:cs="Arial"/>
          <w:spacing w:val="2"/>
        </w:rPr>
        <w:t xml:space="preserve"> </w:t>
      </w:r>
      <w:r w:rsidR="00542DDC" w:rsidRPr="00D310A8">
        <w:rPr>
          <w:rFonts w:cs="Arial"/>
        </w:rPr>
        <w:t>not</w:t>
      </w:r>
      <w:r w:rsidR="00542DDC" w:rsidRPr="00D310A8">
        <w:rPr>
          <w:rFonts w:cs="Arial"/>
          <w:spacing w:val="3"/>
        </w:rPr>
        <w:t xml:space="preserve"> </w:t>
      </w:r>
      <w:r w:rsidR="00542DDC" w:rsidRPr="00D310A8">
        <w:rPr>
          <w:rFonts w:cs="Arial"/>
          <w:spacing w:val="-1"/>
        </w:rPr>
        <w:t>part</w:t>
      </w:r>
      <w:r w:rsidR="00542DDC" w:rsidRPr="00D310A8">
        <w:rPr>
          <w:rFonts w:cs="Arial"/>
          <w:spacing w:val="45"/>
        </w:rPr>
        <w:t xml:space="preserve"> </w:t>
      </w:r>
      <w:r w:rsidR="00542DDC" w:rsidRPr="00D310A8">
        <w:rPr>
          <w:rFonts w:cs="Arial"/>
          <w:spacing w:val="-1"/>
        </w:rPr>
        <w:t>of</w:t>
      </w:r>
      <w:r w:rsidR="00542DDC" w:rsidRPr="00D310A8">
        <w:rPr>
          <w:rFonts w:cs="Arial"/>
          <w:spacing w:val="5"/>
        </w:rPr>
        <w:t xml:space="preserve"> </w:t>
      </w:r>
      <w:r w:rsidR="00542DDC" w:rsidRPr="00D310A8">
        <w:rPr>
          <w:rFonts w:cs="Arial"/>
          <w:spacing w:val="-1"/>
        </w:rPr>
        <w:t>the</w:t>
      </w:r>
      <w:r w:rsidR="00542DDC" w:rsidRPr="00D310A8">
        <w:rPr>
          <w:rFonts w:cs="Arial"/>
          <w:spacing w:val="3"/>
        </w:rPr>
        <w:t xml:space="preserve"> </w:t>
      </w:r>
      <w:r w:rsidR="00542DDC" w:rsidRPr="00D310A8">
        <w:rPr>
          <w:rFonts w:cs="Arial"/>
          <w:spacing w:val="-1"/>
        </w:rPr>
        <w:t>claimed</w:t>
      </w:r>
      <w:r w:rsidR="00542DDC" w:rsidRPr="00D310A8">
        <w:rPr>
          <w:rFonts w:cs="Arial"/>
          <w:spacing w:val="3"/>
        </w:rPr>
        <w:t xml:space="preserve"> </w:t>
      </w:r>
      <w:r w:rsidR="00542DDC" w:rsidRPr="00D310A8">
        <w:rPr>
          <w:rFonts w:cs="Arial"/>
          <w:spacing w:val="-1"/>
        </w:rPr>
        <w:t>design,</w:t>
      </w:r>
      <w:r w:rsidR="00542DDC" w:rsidRPr="00D310A8">
        <w:rPr>
          <w:rFonts w:cs="Arial"/>
        </w:rPr>
        <w:t xml:space="preserve"> but</w:t>
      </w:r>
      <w:r w:rsidR="00542DDC" w:rsidRPr="00D310A8">
        <w:rPr>
          <w:rFonts w:cs="Arial"/>
          <w:spacing w:val="3"/>
        </w:rPr>
        <w:t xml:space="preserve"> </w:t>
      </w:r>
      <w:r w:rsidR="00542DDC" w:rsidRPr="00D310A8">
        <w:rPr>
          <w:rFonts w:cs="Arial"/>
          <w:spacing w:val="-1"/>
        </w:rPr>
        <w:t>is</w:t>
      </w:r>
      <w:r w:rsidR="00542DDC" w:rsidRPr="00D310A8">
        <w:rPr>
          <w:rFonts w:cs="Arial"/>
          <w:spacing w:val="2"/>
        </w:rPr>
        <w:t xml:space="preserve"> </w:t>
      </w:r>
      <w:r w:rsidR="00542DDC" w:rsidRPr="00D310A8">
        <w:rPr>
          <w:rFonts w:cs="Arial"/>
          <w:spacing w:val="-1"/>
        </w:rPr>
        <w:t>considered</w:t>
      </w:r>
      <w:r w:rsidR="00542DDC" w:rsidRPr="00D310A8">
        <w:rPr>
          <w:rFonts w:cs="Arial"/>
          <w:spacing w:val="3"/>
        </w:rPr>
        <w:t xml:space="preserve"> </w:t>
      </w:r>
      <w:r w:rsidR="00542DDC" w:rsidRPr="00D310A8">
        <w:rPr>
          <w:rFonts w:cs="Arial"/>
          <w:spacing w:val="-1"/>
        </w:rPr>
        <w:t>necessary</w:t>
      </w:r>
      <w:r w:rsidR="00542DDC" w:rsidRPr="00D310A8">
        <w:rPr>
          <w:rFonts w:cs="Arial"/>
        </w:rPr>
        <w:t xml:space="preserve"> to</w:t>
      </w:r>
      <w:r w:rsidR="00542DDC" w:rsidRPr="00D310A8">
        <w:rPr>
          <w:rFonts w:cs="Arial"/>
          <w:spacing w:val="3"/>
        </w:rPr>
        <w:t xml:space="preserve"> </w:t>
      </w:r>
      <w:r w:rsidR="00542DDC" w:rsidRPr="00D310A8">
        <w:rPr>
          <w:rFonts w:cs="Arial"/>
        </w:rPr>
        <w:t>show the</w:t>
      </w:r>
      <w:r w:rsidR="00542DDC" w:rsidRPr="00D310A8">
        <w:rPr>
          <w:rFonts w:cs="Arial"/>
          <w:spacing w:val="3"/>
        </w:rPr>
        <w:t xml:space="preserve"> </w:t>
      </w:r>
      <w:r w:rsidR="00542DDC" w:rsidRPr="00D310A8">
        <w:rPr>
          <w:rFonts w:cs="Arial"/>
          <w:spacing w:val="-1"/>
        </w:rPr>
        <w:t>environment</w:t>
      </w:r>
      <w:r w:rsidR="00542DDC" w:rsidRPr="00D310A8">
        <w:rPr>
          <w:rFonts w:cs="Arial"/>
          <w:spacing w:val="3"/>
        </w:rPr>
        <w:t xml:space="preserve"> </w:t>
      </w:r>
      <w:r w:rsidR="00542DDC" w:rsidRPr="00D310A8">
        <w:rPr>
          <w:rFonts w:cs="Arial"/>
          <w:spacing w:val="-1"/>
        </w:rPr>
        <w:t>in</w:t>
      </w:r>
      <w:r w:rsidR="00542DDC" w:rsidRPr="00D310A8">
        <w:rPr>
          <w:rFonts w:cs="Arial"/>
          <w:spacing w:val="3"/>
        </w:rPr>
        <w:t xml:space="preserve"> </w:t>
      </w:r>
      <w:r w:rsidR="00542DDC" w:rsidRPr="00D310A8">
        <w:rPr>
          <w:rFonts w:cs="Arial"/>
          <w:spacing w:val="-1"/>
        </w:rPr>
        <w:t>which</w:t>
      </w:r>
      <w:r w:rsidR="00542DDC" w:rsidRPr="00D310A8">
        <w:rPr>
          <w:rFonts w:cs="Arial"/>
          <w:spacing w:val="45"/>
        </w:rPr>
        <w:t xml:space="preserve"> </w:t>
      </w:r>
      <w:r w:rsidR="00542DDC" w:rsidRPr="00D310A8">
        <w:rPr>
          <w:rFonts w:cs="Arial"/>
        </w:rPr>
        <w:t>the</w:t>
      </w:r>
      <w:r w:rsidR="00542DDC" w:rsidRPr="00D310A8">
        <w:rPr>
          <w:rFonts w:cs="Arial"/>
          <w:spacing w:val="27"/>
        </w:rPr>
        <w:t xml:space="preserve"> </w:t>
      </w:r>
      <w:r w:rsidR="00542DDC" w:rsidRPr="00D310A8">
        <w:rPr>
          <w:rFonts w:cs="Arial"/>
          <w:spacing w:val="-1"/>
        </w:rPr>
        <w:t>design</w:t>
      </w:r>
      <w:r w:rsidR="00542DDC" w:rsidRPr="00D310A8">
        <w:rPr>
          <w:rFonts w:cs="Arial"/>
          <w:spacing w:val="30"/>
        </w:rPr>
        <w:t xml:space="preserve"> </w:t>
      </w:r>
      <w:r w:rsidR="00542DDC" w:rsidRPr="00D310A8">
        <w:rPr>
          <w:rFonts w:cs="Arial"/>
          <w:spacing w:val="-1"/>
        </w:rPr>
        <w:t>is</w:t>
      </w:r>
      <w:r w:rsidR="00542DDC" w:rsidRPr="00D310A8">
        <w:rPr>
          <w:rFonts w:cs="Arial"/>
          <w:spacing w:val="29"/>
        </w:rPr>
        <w:t xml:space="preserve"> </w:t>
      </w:r>
      <w:r w:rsidR="00542DDC" w:rsidRPr="00D310A8">
        <w:rPr>
          <w:rFonts w:cs="Arial"/>
          <w:spacing w:val="-1"/>
        </w:rPr>
        <w:t>associated,</w:t>
      </w:r>
      <w:r w:rsidR="00542DDC" w:rsidRPr="00D310A8">
        <w:rPr>
          <w:rFonts w:cs="Arial"/>
          <w:spacing w:val="27"/>
        </w:rPr>
        <w:t xml:space="preserve"> </w:t>
      </w:r>
      <w:r w:rsidR="00542DDC" w:rsidRPr="00D310A8">
        <w:rPr>
          <w:rFonts w:cs="Arial"/>
        </w:rPr>
        <w:t>may</w:t>
      </w:r>
      <w:r w:rsidR="00542DDC" w:rsidRPr="00D310A8">
        <w:rPr>
          <w:rFonts w:cs="Arial"/>
          <w:spacing w:val="26"/>
        </w:rPr>
        <w:t xml:space="preserve"> </w:t>
      </w:r>
      <w:r w:rsidR="00542DDC" w:rsidRPr="00D310A8">
        <w:rPr>
          <w:rFonts w:cs="Arial"/>
        </w:rPr>
        <w:t>be</w:t>
      </w:r>
      <w:r w:rsidR="00542DDC" w:rsidRPr="00D310A8">
        <w:rPr>
          <w:rFonts w:cs="Arial"/>
          <w:spacing w:val="27"/>
        </w:rPr>
        <w:t xml:space="preserve"> </w:t>
      </w:r>
      <w:r w:rsidR="00542DDC" w:rsidRPr="00D310A8">
        <w:rPr>
          <w:rFonts w:cs="Arial"/>
          <w:spacing w:val="-1"/>
        </w:rPr>
        <w:t>represented</w:t>
      </w:r>
      <w:r w:rsidR="00542DDC" w:rsidRPr="00D310A8">
        <w:rPr>
          <w:rFonts w:cs="Arial"/>
          <w:spacing w:val="30"/>
        </w:rPr>
        <w:t xml:space="preserve"> </w:t>
      </w:r>
      <w:r w:rsidR="00542DDC" w:rsidRPr="00D310A8">
        <w:rPr>
          <w:rFonts w:cs="Arial"/>
          <w:spacing w:val="-1"/>
        </w:rPr>
        <w:t>in</w:t>
      </w:r>
      <w:r w:rsidR="00542DDC" w:rsidRPr="00D310A8">
        <w:rPr>
          <w:rFonts w:cs="Arial"/>
          <w:spacing w:val="27"/>
        </w:rPr>
        <w:t xml:space="preserve"> </w:t>
      </w:r>
      <w:r w:rsidR="00542DDC" w:rsidRPr="00D310A8">
        <w:rPr>
          <w:rFonts w:cs="Arial"/>
          <w:spacing w:val="-1"/>
        </w:rPr>
        <w:t>the</w:t>
      </w:r>
      <w:r w:rsidR="00542DDC" w:rsidRPr="00D310A8">
        <w:rPr>
          <w:rFonts w:cs="Arial"/>
          <w:spacing w:val="30"/>
        </w:rPr>
        <w:t xml:space="preserve"> </w:t>
      </w:r>
      <w:r w:rsidR="00542DDC" w:rsidRPr="00D310A8">
        <w:rPr>
          <w:rFonts w:cs="Arial"/>
          <w:spacing w:val="-1"/>
        </w:rPr>
        <w:t>drawing</w:t>
      </w:r>
      <w:r w:rsidR="00542DDC" w:rsidRPr="00D310A8">
        <w:rPr>
          <w:rFonts w:cs="Arial"/>
          <w:spacing w:val="27"/>
        </w:rPr>
        <w:t xml:space="preserve"> </w:t>
      </w:r>
      <w:r w:rsidR="00542DDC" w:rsidRPr="00D310A8">
        <w:rPr>
          <w:rFonts w:cs="Arial"/>
        </w:rPr>
        <w:t>by</w:t>
      </w:r>
      <w:r w:rsidR="00542DDC" w:rsidRPr="00D310A8">
        <w:rPr>
          <w:rFonts w:cs="Arial"/>
          <w:spacing w:val="26"/>
        </w:rPr>
        <w:t xml:space="preserve"> </w:t>
      </w:r>
      <w:r w:rsidR="00542DDC" w:rsidRPr="00D310A8">
        <w:rPr>
          <w:rFonts w:cs="Arial"/>
          <w:spacing w:val="-1"/>
        </w:rPr>
        <w:t>broken</w:t>
      </w:r>
      <w:r w:rsidR="00542DDC" w:rsidRPr="00D310A8">
        <w:rPr>
          <w:rFonts w:cs="Arial"/>
          <w:spacing w:val="27"/>
        </w:rPr>
        <w:t xml:space="preserve"> </w:t>
      </w:r>
      <w:r w:rsidR="00542DDC" w:rsidRPr="00D310A8">
        <w:rPr>
          <w:rFonts w:cs="Arial"/>
          <w:spacing w:val="-1"/>
        </w:rPr>
        <w:t>lines.</w:t>
      </w:r>
      <w:r w:rsidR="00542DDC" w:rsidRPr="00D310A8">
        <w:rPr>
          <w:rFonts w:cs="Arial"/>
          <w:spacing w:val="27"/>
        </w:rPr>
        <w:t xml:space="preserve"> </w:t>
      </w:r>
      <w:r w:rsidR="00542DDC" w:rsidRPr="00D310A8">
        <w:rPr>
          <w:rFonts w:cs="Arial"/>
          <w:spacing w:val="-1"/>
        </w:rPr>
        <w:t>This</w:t>
      </w:r>
      <w:r w:rsidR="00542DDC" w:rsidRPr="00D310A8">
        <w:rPr>
          <w:rFonts w:cs="Arial"/>
          <w:spacing w:val="59"/>
        </w:rPr>
        <w:t xml:space="preserve"> </w:t>
      </w:r>
      <w:r w:rsidR="00542DDC" w:rsidRPr="00D310A8">
        <w:rPr>
          <w:rFonts w:cs="Arial"/>
          <w:spacing w:val="-1"/>
        </w:rPr>
        <w:t>includes</w:t>
      </w:r>
      <w:r w:rsidR="00542DDC" w:rsidRPr="00D310A8">
        <w:rPr>
          <w:rFonts w:cs="Arial"/>
        </w:rPr>
        <w:t xml:space="preserve"> any</w:t>
      </w:r>
      <w:r w:rsidR="00542DDC" w:rsidRPr="00D310A8">
        <w:rPr>
          <w:rFonts w:cs="Arial"/>
          <w:spacing w:val="-2"/>
        </w:rPr>
        <w:t xml:space="preserve"> </w:t>
      </w:r>
      <w:r w:rsidR="00542DDC" w:rsidRPr="00D310A8">
        <w:rPr>
          <w:rFonts w:cs="Arial"/>
          <w:spacing w:val="-1"/>
        </w:rPr>
        <w:t>portion</w:t>
      </w:r>
      <w:r w:rsidR="00542DDC" w:rsidRPr="00D310A8">
        <w:rPr>
          <w:rFonts w:cs="Arial"/>
          <w:spacing w:val="1"/>
        </w:rPr>
        <w:t xml:space="preserve"> </w:t>
      </w:r>
      <w:r w:rsidR="00542DDC" w:rsidRPr="00D310A8">
        <w:rPr>
          <w:rFonts w:cs="Arial"/>
          <w:spacing w:val="-1"/>
        </w:rPr>
        <w:t>of</w:t>
      </w:r>
      <w:r w:rsidR="00542DDC" w:rsidRPr="00D310A8">
        <w:rPr>
          <w:rFonts w:cs="Arial"/>
        </w:rPr>
        <w:t xml:space="preserve"> an</w:t>
      </w:r>
      <w:r w:rsidR="00542DDC" w:rsidRPr="00D310A8">
        <w:rPr>
          <w:rFonts w:cs="Arial"/>
          <w:spacing w:val="1"/>
        </w:rPr>
        <w:t xml:space="preserve"> </w:t>
      </w:r>
      <w:r w:rsidR="00542DDC" w:rsidRPr="00D310A8">
        <w:rPr>
          <w:rFonts w:cs="Arial"/>
          <w:spacing w:val="-1"/>
        </w:rPr>
        <w:t>article</w:t>
      </w:r>
      <w:r w:rsidR="00542DDC" w:rsidRPr="00D310A8">
        <w:rPr>
          <w:rFonts w:cs="Arial"/>
          <w:spacing w:val="1"/>
        </w:rPr>
        <w:t xml:space="preserve"> </w:t>
      </w:r>
      <w:r w:rsidR="00542DDC" w:rsidRPr="00D310A8">
        <w:rPr>
          <w:rFonts w:cs="Arial"/>
          <w:spacing w:val="-1"/>
        </w:rPr>
        <w:t>in</w:t>
      </w:r>
      <w:r w:rsidR="00542DDC" w:rsidRPr="00D310A8">
        <w:rPr>
          <w:rFonts w:cs="Arial"/>
          <w:spacing w:val="3"/>
        </w:rPr>
        <w:t xml:space="preserve"> </w:t>
      </w:r>
      <w:r w:rsidR="00542DDC" w:rsidRPr="00D310A8">
        <w:rPr>
          <w:rFonts w:cs="Arial"/>
          <w:spacing w:val="-1"/>
        </w:rPr>
        <w:t>which</w:t>
      </w:r>
      <w:r w:rsidR="00542DDC" w:rsidRPr="00D310A8">
        <w:rPr>
          <w:rFonts w:cs="Arial"/>
          <w:spacing w:val="1"/>
        </w:rPr>
        <w:t xml:space="preserve"> </w:t>
      </w:r>
      <w:r w:rsidR="00542DDC" w:rsidRPr="00D310A8">
        <w:rPr>
          <w:rFonts w:cs="Arial"/>
        </w:rPr>
        <w:t>the</w:t>
      </w:r>
      <w:r w:rsidR="00542DDC" w:rsidRPr="00D310A8">
        <w:rPr>
          <w:rFonts w:cs="Arial"/>
          <w:spacing w:val="1"/>
        </w:rPr>
        <w:t xml:space="preserve"> </w:t>
      </w:r>
      <w:r w:rsidR="00542DDC" w:rsidRPr="00D310A8">
        <w:rPr>
          <w:rFonts w:cs="Arial"/>
          <w:spacing w:val="-1"/>
        </w:rPr>
        <w:t>design</w:t>
      </w:r>
      <w:r w:rsidR="00542DDC" w:rsidRPr="00D310A8">
        <w:rPr>
          <w:rFonts w:cs="Arial"/>
          <w:spacing w:val="1"/>
        </w:rPr>
        <w:t xml:space="preserve"> </w:t>
      </w:r>
      <w:r w:rsidR="00542DDC" w:rsidRPr="00D310A8">
        <w:rPr>
          <w:rFonts w:cs="Arial"/>
          <w:spacing w:val="-1"/>
        </w:rPr>
        <w:t>is</w:t>
      </w:r>
      <w:r w:rsidR="00542DDC" w:rsidRPr="00D310A8">
        <w:rPr>
          <w:rFonts w:cs="Arial"/>
        </w:rPr>
        <w:t xml:space="preserve"> </w:t>
      </w:r>
      <w:r w:rsidR="00542DDC" w:rsidRPr="00D310A8">
        <w:rPr>
          <w:rFonts w:cs="Arial"/>
          <w:spacing w:val="-1"/>
        </w:rPr>
        <w:t>embodied</w:t>
      </w:r>
      <w:r w:rsidRPr="00D310A8">
        <w:rPr>
          <w:rFonts w:cs="Arial"/>
          <w:spacing w:val="-1"/>
        </w:rPr>
        <w:t xml:space="preserve">, </w:t>
      </w:r>
      <w:r w:rsidR="00542DDC" w:rsidRPr="00D310A8">
        <w:rPr>
          <w:rFonts w:cs="Arial"/>
        </w:rPr>
        <w:t>or</w:t>
      </w:r>
      <w:r w:rsidR="00542DDC" w:rsidRPr="00D310A8">
        <w:rPr>
          <w:rFonts w:cs="Arial"/>
          <w:spacing w:val="-1"/>
        </w:rPr>
        <w:t xml:space="preserve"> </w:t>
      </w:r>
      <w:r w:rsidRPr="00D310A8">
        <w:rPr>
          <w:rFonts w:cs="Arial"/>
          <w:spacing w:val="-1"/>
        </w:rPr>
        <w:t xml:space="preserve">to which the design is </w:t>
      </w:r>
      <w:r w:rsidR="00542DDC" w:rsidRPr="00D310A8">
        <w:rPr>
          <w:rFonts w:cs="Arial"/>
          <w:spacing w:val="-1"/>
        </w:rPr>
        <w:t>applied</w:t>
      </w:r>
      <w:r w:rsidRPr="00D310A8">
        <w:rPr>
          <w:rFonts w:cs="Arial"/>
          <w:spacing w:val="-1"/>
        </w:rPr>
        <w:t>,</w:t>
      </w:r>
      <w:r w:rsidR="00542DDC" w:rsidRPr="00D310A8">
        <w:rPr>
          <w:rFonts w:cs="Arial"/>
          <w:spacing w:val="1"/>
        </w:rPr>
        <w:t xml:space="preserve"> </w:t>
      </w:r>
      <w:r w:rsidR="00542DDC" w:rsidRPr="00D310A8">
        <w:rPr>
          <w:rFonts w:cs="Arial"/>
        </w:rPr>
        <w:t xml:space="preserve">that </w:t>
      </w:r>
      <w:r w:rsidR="00542DDC" w:rsidRPr="00D310A8">
        <w:rPr>
          <w:rFonts w:cs="Arial"/>
          <w:spacing w:val="-2"/>
        </w:rPr>
        <w:t>is</w:t>
      </w:r>
      <w:r w:rsidR="00542DDC" w:rsidRPr="00D310A8">
        <w:rPr>
          <w:rFonts w:cs="Arial"/>
          <w:spacing w:val="67"/>
        </w:rPr>
        <w:t xml:space="preserve"> </w:t>
      </w:r>
      <w:r w:rsidR="00542DDC" w:rsidRPr="00D310A8">
        <w:rPr>
          <w:rFonts w:cs="Arial"/>
        </w:rPr>
        <w:t>not</w:t>
      </w:r>
      <w:r w:rsidR="00542DDC" w:rsidRPr="00D310A8">
        <w:rPr>
          <w:rFonts w:cs="Arial"/>
          <w:spacing w:val="15"/>
        </w:rPr>
        <w:t xml:space="preserve"> </w:t>
      </w:r>
      <w:r w:rsidR="00542DDC" w:rsidRPr="00D310A8">
        <w:rPr>
          <w:rFonts w:cs="Arial"/>
          <w:spacing w:val="-1"/>
        </w:rPr>
        <w:t>considered</w:t>
      </w:r>
      <w:r w:rsidR="00542DDC" w:rsidRPr="00D310A8">
        <w:rPr>
          <w:rFonts w:cs="Arial"/>
          <w:spacing w:val="15"/>
        </w:rPr>
        <w:t xml:space="preserve"> </w:t>
      </w:r>
      <w:r w:rsidR="00542DDC" w:rsidRPr="00D310A8">
        <w:rPr>
          <w:rFonts w:cs="Arial"/>
          <w:spacing w:val="-1"/>
        </w:rPr>
        <w:t>part</w:t>
      </w:r>
      <w:r w:rsidR="00542DDC" w:rsidRPr="00D310A8">
        <w:rPr>
          <w:rFonts w:cs="Arial"/>
          <w:spacing w:val="15"/>
        </w:rPr>
        <w:t xml:space="preserve"> </w:t>
      </w:r>
      <w:r w:rsidR="00542DDC" w:rsidRPr="00D310A8">
        <w:rPr>
          <w:rFonts w:cs="Arial"/>
          <w:spacing w:val="-1"/>
        </w:rPr>
        <w:t>of</w:t>
      </w:r>
      <w:r w:rsidR="00542DDC" w:rsidRPr="00D310A8">
        <w:rPr>
          <w:rFonts w:cs="Arial"/>
          <w:spacing w:val="15"/>
        </w:rPr>
        <w:t xml:space="preserve"> </w:t>
      </w:r>
      <w:r w:rsidR="00542DDC" w:rsidRPr="00D310A8">
        <w:rPr>
          <w:rFonts w:cs="Arial"/>
        </w:rPr>
        <w:t>the</w:t>
      </w:r>
      <w:r w:rsidR="00542DDC" w:rsidRPr="00D310A8">
        <w:rPr>
          <w:rFonts w:cs="Arial"/>
          <w:spacing w:val="15"/>
        </w:rPr>
        <w:t xml:space="preserve"> </w:t>
      </w:r>
      <w:r w:rsidR="00542DDC" w:rsidRPr="00D310A8">
        <w:rPr>
          <w:rFonts w:cs="Arial"/>
          <w:spacing w:val="-1"/>
        </w:rPr>
        <w:t>claimed</w:t>
      </w:r>
      <w:r w:rsidR="00542DDC" w:rsidRPr="00D310A8">
        <w:rPr>
          <w:rFonts w:cs="Arial"/>
          <w:spacing w:val="15"/>
        </w:rPr>
        <w:t xml:space="preserve"> </w:t>
      </w:r>
      <w:r w:rsidR="00542DDC" w:rsidRPr="00D310A8">
        <w:rPr>
          <w:rFonts w:cs="Arial"/>
          <w:spacing w:val="-1"/>
        </w:rPr>
        <w:t>design.</w:t>
      </w:r>
      <w:r w:rsidR="00542DDC" w:rsidRPr="00D310A8">
        <w:rPr>
          <w:rFonts w:cs="Arial"/>
          <w:spacing w:val="15"/>
        </w:rPr>
        <w:t xml:space="preserve"> </w:t>
      </w:r>
      <w:r w:rsidR="00542DDC" w:rsidRPr="00D310A8">
        <w:rPr>
          <w:rFonts w:cs="Arial"/>
          <w:spacing w:val="-1"/>
        </w:rPr>
        <w:t>Unclaimed</w:t>
      </w:r>
      <w:r w:rsidR="00542DDC" w:rsidRPr="00D310A8">
        <w:rPr>
          <w:rFonts w:cs="Arial"/>
          <w:spacing w:val="15"/>
        </w:rPr>
        <w:t xml:space="preserve"> </w:t>
      </w:r>
      <w:r w:rsidR="00542DDC" w:rsidRPr="00D310A8">
        <w:rPr>
          <w:rFonts w:cs="Arial"/>
          <w:spacing w:val="-1"/>
        </w:rPr>
        <w:t>subject</w:t>
      </w:r>
      <w:r w:rsidR="00542DDC" w:rsidRPr="00D310A8">
        <w:rPr>
          <w:rFonts w:cs="Arial"/>
          <w:spacing w:val="15"/>
        </w:rPr>
        <w:t xml:space="preserve"> </w:t>
      </w:r>
      <w:r w:rsidR="00542DDC" w:rsidRPr="00D310A8">
        <w:rPr>
          <w:rFonts w:cs="Arial"/>
          <w:spacing w:val="-1"/>
        </w:rPr>
        <w:t>matter</w:t>
      </w:r>
      <w:r w:rsidR="00542DDC" w:rsidRPr="00D310A8">
        <w:rPr>
          <w:rFonts w:cs="Arial"/>
          <w:spacing w:val="14"/>
        </w:rPr>
        <w:t xml:space="preserve"> </w:t>
      </w:r>
      <w:r w:rsidR="00542DDC" w:rsidRPr="00D310A8">
        <w:rPr>
          <w:rFonts w:cs="Arial"/>
        </w:rPr>
        <w:t>may</w:t>
      </w:r>
      <w:r w:rsidR="00542DDC" w:rsidRPr="00D310A8">
        <w:rPr>
          <w:rFonts w:cs="Arial"/>
          <w:spacing w:val="12"/>
        </w:rPr>
        <w:t xml:space="preserve"> </w:t>
      </w:r>
      <w:r w:rsidR="00542DDC" w:rsidRPr="00D310A8">
        <w:rPr>
          <w:rFonts w:cs="Arial"/>
        </w:rPr>
        <w:t>be</w:t>
      </w:r>
      <w:r w:rsidR="00542DDC" w:rsidRPr="00D310A8">
        <w:rPr>
          <w:rFonts w:cs="Arial"/>
          <w:spacing w:val="15"/>
        </w:rPr>
        <w:t xml:space="preserve"> </w:t>
      </w:r>
      <w:r w:rsidR="00542DDC" w:rsidRPr="00D310A8">
        <w:rPr>
          <w:rFonts w:cs="Arial"/>
          <w:spacing w:val="-1"/>
        </w:rPr>
        <w:t>shown</w:t>
      </w:r>
      <w:r w:rsidR="00542DDC" w:rsidRPr="00D310A8">
        <w:rPr>
          <w:rFonts w:cs="Arial"/>
          <w:spacing w:val="57"/>
        </w:rPr>
        <w:t xml:space="preserve"> </w:t>
      </w:r>
      <w:r w:rsidR="00542DDC" w:rsidRPr="00D310A8">
        <w:rPr>
          <w:rFonts w:cs="Arial"/>
          <w:spacing w:val="-1"/>
        </w:rPr>
        <w:t>in</w:t>
      </w:r>
      <w:r w:rsidR="00542DDC" w:rsidRPr="00D310A8">
        <w:rPr>
          <w:rFonts w:cs="Arial"/>
          <w:spacing w:val="43"/>
        </w:rPr>
        <w:t xml:space="preserve"> </w:t>
      </w:r>
      <w:r w:rsidR="00542DDC" w:rsidRPr="00D310A8">
        <w:rPr>
          <w:rFonts w:cs="Arial"/>
          <w:spacing w:val="-1"/>
        </w:rPr>
        <w:t>broken</w:t>
      </w:r>
      <w:r w:rsidR="00542DDC" w:rsidRPr="00D310A8">
        <w:rPr>
          <w:rFonts w:cs="Arial"/>
          <w:spacing w:val="44"/>
        </w:rPr>
        <w:t xml:space="preserve"> </w:t>
      </w:r>
      <w:r w:rsidR="00542DDC" w:rsidRPr="00D310A8">
        <w:rPr>
          <w:rFonts w:cs="Arial"/>
          <w:spacing w:val="-1"/>
        </w:rPr>
        <w:t>lines</w:t>
      </w:r>
      <w:r w:rsidR="00542DDC" w:rsidRPr="00D310A8">
        <w:rPr>
          <w:rFonts w:cs="Arial"/>
          <w:spacing w:val="39"/>
        </w:rPr>
        <w:t xml:space="preserve"> </w:t>
      </w:r>
      <w:r w:rsidR="00542DDC" w:rsidRPr="00D310A8">
        <w:rPr>
          <w:rFonts w:cs="Arial"/>
        </w:rPr>
        <w:t>for</w:t>
      </w:r>
      <w:r w:rsidR="00542DDC" w:rsidRPr="00D310A8">
        <w:rPr>
          <w:rFonts w:cs="Arial"/>
          <w:spacing w:val="39"/>
        </w:rPr>
        <w:t xml:space="preserve"> </w:t>
      </w:r>
      <w:r w:rsidR="00542DDC" w:rsidRPr="00D310A8">
        <w:rPr>
          <w:rFonts w:cs="Arial"/>
          <w:spacing w:val="-1"/>
        </w:rPr>
        <w:t>the</w:t>
      </w:r>
      <w:r w:rsidR="00542DDC" w:rsidRPr="00D310A8">
        <w:rPr>
          <w:rFonts w:cs="Arial"/>
          <w:spacing w:val="44"/>
        </w:rPr>
        <w:t xml:space="preserve"> </w:t>
      </w:r>
      <w:r w:rsidR="00542DDC" w:rsidRPr="00D310A8">
        <w:rPr>
          <w:rFonts w:cs="Arial"/>
          <w:spacing w:val="-1"/>
        </w:rPr>
        <w:t>purpose</w:t>
      </w:r>
      <w:r w:rsidR="00542DDC" w:rsidRPr="00D310A8">
        <w:rPr>
          <w:rFonts w:cs="Arial"/>
          <w:spacing w:val="42"/>
        </w:rPr>
        <w:t xml:space="preserve"> </w:t>
      </w:r>
      <w:r w:rsidR="00542DDC" w:rsidRPr="00D310A8">
        <w:rPr>
          <w:rFonts w:cs="Arial"/>
          <w:spacing w:val="-1"/>
        </w:rPr>
        <w:t>of</w:t>
      </w:r>
      <w:r w:rsidR="00542DDC" w:rsidRPr="00D310A8">
        <w:rPr>
          <w:rFonts w:cs="Arial"/>
          <w:spacing w:val="44"/>
        </w:rPr>
        <w:t xml:space="preserve"> </w:t>
      </w:r>
      <w:r w:rsidR="00542DDC" w:rsidRPr="00D310A8">
        <w:rPr>
          <w:rFonts w:cs="Arial"/>
          <w:spacing w:val="-1"/>
        </w:rPr>
        <w:t>illustrating</w:t>
      </w:r>
      <w:r w:rsidR="00542DDC" w:rsidRPr="00D310A8">
        <w:rPr>
          <w:rFonts w:cs="Arial"/>
          <w:spacing w:val="41"/>
        </w:rPr>
        <w:t xml:space="preserve"> </w:t>
      </w:r>
      <w:r w:rsidR="00542DDC" w:rsidRPr="00D310A8">
        <w:rPr>
          <w:rFonts w:cs="Arial"/>
        </w:rPr>
        <w:t>the</w:t>
      </w:r>
      <w:r w:rsidR="00542DDC" w:rsidRPr="00D310A8">
        <w:rPr>
          <w:rFonts w:cs="Arial"/>
          <w:spacing w:val="42"/>
        </w:rPr>
        <w:t xml:space="preserve"> </w:t>
      </w:r>
      <w:r w:rsidR="00542DDC" w:rsidRPr="00D310A8">
        <w:rPr>
          <w:rFonts w:cs="Arial"/>
          <w:spacing w:val="-1"/>
        </w:rPr>
        <w:t>environment</w:t>
      </w:r>
      <w:r w:rsidR="00542DDC" w:rsidRPr="00D310A8">
        <w:rPr>
          <w:rFonts w:cs="Arial"/>
          <w:spacing w:val="44"/>
        </w:rPr>
        <w:t xml:space="preserve"> </w:t>
      </w:r>
      <w:r w:rsidR="00542DDC" w:rsidRPr="00D310A8">
        <w:rPr>
          <w:rFonts w:cs="Arial"/>
          <w:spacing w:val="-2"/>
        </w:rPr>
        <w:t>in</w:t>
      </w:r>
      <w:r w:rsidR="00542DDC" w:rsidRPr="00D310A8">
        <w:rPr>
          <w:rFonts w:cs="Arial"/>
          <w:spacing w:val="41"/>
        </w:rPr>
        <w:t xml:space="preserve"> </w:t>
      </w:r>
      <w:r w:rsidR="00542DDC" w:rsidRPr="00D310A8">
        <w:rPr>
          <w:rFonts w:cs="Arial"/>
          <w:spacing w:val="-1"/>
        </w:rPr>
        <w:t>which</w:t>
      </w:r>
      <w:r w:rsidR="00542DDC" w:rsidRPr="00D310A8">
        <w:rPr>
          <w:rFonts w:cs="Arial"/>
          <w:spacing w:val="44"/>
        </w:rPr>
        <w:t xml:space="preserve"> </w:t>
      </w:r>
      <w:r w:rsidR="00542DDC" w:rsidRPr="00D310A8">
        <w:rPr>
          <w:rFonts w:cs="Arial"/>
        </w:rPr>
        <w:t>the</w:t>
      </w:r>
      <w:r w:rsidR="00542DDC" w:rsidRPr="00D310A8">
        <w:rPr>
          <w:rFonts w:cs="Arial"/>
          <w:spacing w:val="42"/>
        </w:rPr>
        <w:t xml:space="preserve"> </w:t>
      </w:r>
      <w:r w:rsidR="00542DDC" w:rsidRPr="00D310A8">
        <w:rPr>
          <w:rFonts w:cs="Arial"/>
          <w:spacing w:val="-1"/>
        </w:rPr>
        <w:t>article</w:t>
      </w:r>
      <w:r w:rsidR="00542DDC" w:rsidRPr="00D310A8">
        <w:rPr>
          <w:rFonts w:cs="Arial"/>
          <w:spacing w:val="59"/>
        </w:rPr>
        <w:t xml:space="preserve"> </w:t>
      </w:r>
      <w:r w:rsidR="00542DDC" w:rsidRPr="00D310A8">
        <w:rPr>
          <w:rFonts w:cs="Arial"/>
          <w:spacing w:val="-1"/>
        </w:rPr>
        <w:t>embodying</w:t>
      </w:r>
      <w:r w:rsidR="00542DDC" w:rsidRPr="00D310A8">
        <w:rPr>
          <w:rFonts w:cs="Arial"/>
          <w:spacing w:val="58"/>
        </w:rPr>
        <w:t xml:space="preserve"> </w:t>
      </w:r>
      <w:r w:rsidR="00542DDC" w:rsidRPr="00D310A8">
        <w:rPr>
          <w:rFonts w:cs="Arial"/>
        </w:rPr>
        <w:t>the</w:t>
      </w:r>
      <w:r w:rsidR="00542DDC" w:rsidRPr="00D310A8">
        <w:rPr>
          <w:rFonts w:cs="Arial"/>
          <w:spacing w:val="61"/>
        </w:rPr>
        <w:t xml:space="preserve"> </w:t>
      </w:r>
      <w:r w:rsidR="00542DDC" w:rsidRPr="00D310A8">
        <w:rPr>
          <w:rFonts w:cs="Arial"/>
          <w:spacing w:val="-1"/>
        </w:rPr>
        <w:t>design</w:t>
      </w:r>
      <w:r w:rsidR="00542DDC" w:rsidRPr="00D310A8">
        <w:rPr>
          <w:rFonts w:cs="Arial"/>
          <w:spacing w:val="61"/>
        </w:rPr>
        <w:t xml:space="preserve"> </w:t>
      </w:r>
      <w:r w:rsidR="00542DDC" w:rsidRPr="00D310A8">
        <w:rPr>
          <w:rFonts w:cs="Arial"/>
          <w:spacing w:val="-1"/>
        </w:rPr>
        <w:t>is</w:t>
      </w:r>
      <w:r w:rsidR="00542DDC" w:rsidRPr="00D310A8">
        <w:rPr>
          <w:rFonts w:cs="Arial"/>
          <w:spacing w:val="59"/>
        </w:rPr>
        <w:t xml:space="preserve"> </w:t>
      </w:r>
      <w:r w:rsidR="00542DDC" w:rsidRPr="00D310A8">
        <w:rPr>
          <w:rFonts w:cs="Arial"/>
          <w:spacing w:val="-1"/>
        </w:rPr>
        <w:t>used.</w:t>
      </w:r>
      <w:r w:rsidR="00542DDC" w:rsidRPr="00D310A8">
        <w:rPr>
          <w:rFonts w:cs="Arial"/>
          <w:spacing w:val="61"/>
        </w:rPr>
        <w:t xml:space="preserve"> </w:t>
      </w:r>
      <w:r w:rsidR="00542DDC" w:rsidRPr="00D310A8">
        <w:rPr>
          <w:rFonts w:cs="Arial"/>
          <w:spacing w:val="-1"/>
        </w:rPr>
        <w:t>Unclaimed</w:t>
      </w:r>
      <w:r w:rsidR="00542DDC" w:rsidRPr="00D310A8">
        <w:rPr>
          <w:rFonts w:cs="Arial"/>
          <w:spacing w:val="59"/>
        </w:rPr>
        <w:t xml:space="preserve"> </w:t>
      </w:r>
      <w:r w:rsidR="00542DDC" w:rsidRPr="00D310A8">
        <w:rPr>
          <w:rFonts w:cs="Arial"/>
          <w:spacing w:val="-1"/>
        </w:rPr>
        <w:t>subject</w:t>
      </w:r>
      <w:r w:rsidR="00542DDC" w:rsidRPr="00D310A8">
        <w:rPr>
          <w:rFonts w:cs="Arial"/>
          <w:spacing w:val="58"/>
        </w:rPr>
        <w:t xml:space="preserve"> </w:t>
      </w:r>
      <w:r w:rsidR="00542DDC" w:rsidRPr="00D310A8">
        <w:rPr>
          <w:rFonts w:cs="Arial"/>
          <w:spacing w:val="-1"/>
        </w:rPr>
        <w:t>matter</w:t>
      </w:r>
      <w:r w:rsidR="00542DDC" w:rsidRPr="00D310A8">
        <w:rPr>
          <w:rFonts w:cs="Arial"/>
          <w:spacing w:val="56"/>
        </w:rPr>
        <w:t xml:space="preserve"> </w:t>
      </w:r>
      <w:r w:rsidR="00542DDC" w:rsidRPr="00D310A8">
        <w:rPr>
          <w:rFonts w:cs="Arial"/>
        </w:rPr>
        <w:t>must</w:t>
      </w:r>
      <w:r w:rsidR="00542DDC" w:rsidRPr="00D310A8">
        <w:rPr>
          <w:rFonts w:cs="Arial"/>
          <w:spacing w:val="58"/>
        </w:rPr>
        <w:t xml:space="preserve"> </w:t>
      </w:r>
      <w:r w:rsidR="00542DDC" w:rsidRPr="00D310A8">
        <w:rPr>
          <w:rFonts w:cs="Arial"/>
        </w:rPr>
        <w:t>be</w:t>
      </w:r>
      <w:r w:rsidR="00542DDC" w:rsidRPr="00D310A8">
        <w:rPr>
          <w:rFonts w:cs="Arial"/>
          <w:spacing w:val="61"/>
        </w:rPr>
        <w:t xml:space="preserve"> </w:t>
      </w:r>
      <w:r w:rsidR="00542DDC" w:rsidRPr="00D310A8">
        <w:rPr>
          <w:rFonts w:cs="Arial"/>
          <w:spacing w:val="-1"/>
        </w:rPr>
        <w:t>described</w:t>
      </w:r>
      <w:r w:rsidR="00542DDC" w:rsidRPr="00D310A8">
        <w:rPr>
          <w:rFonts w:cs="Arial"/>
          <w:spacing w:val="58"/>
        </w:rPr>
        <w:t xml:space="preserve"> </w:t>
      </w:r>
      <w:r w:rsidR="00542DDC" w:rsidRPr="00D310A8">
        <w:rPr>
          <w:rFonts w:cs="Arial"/>
        </w:rPr>
        <w:t>as</w:t>
      </w:r>
      <w:r w:rsidR="00542DDC" w:rsidRPr="00D310A8">
        <w:rPr>
          <w:rFonts w:cs="Arial"/>
          <w:spacing w:val="63"/>
        </w:rPr>
        <w:t xml:space="preserve"> </w:t>
      </w:r>
      <w:r w:rsidR="00542DDC" w:rsidRPr="00D310A8">
        <w:rPr>
          <w:rFonts w:cs="Arial"/>
          <w:spacing w:val="-1"/>
        </w:rPr>
        <w:t>forming no</w:t>
      </w:r>
      <w:r w:rsidR="00542DDC" w:rsidRPr="00D310A8">
        <w:rPr>
          <w:rFonts w:cs="Arial"/>
          <w:spacing w:val="1"/>
        </w:rPr>
        <w:t xml:space="preserve"> </w:t>
      </w:r>
      <w:r w:rsidR="00542DDC" w:rsidRPr="00D310A8">
        <w:rPr>
          <w:rFonts w:cs="Arial"/>
          <w:spacing w:val="-1"/>
        </w:rPr>
        <w:t>part</w:t>
      </w:r>
      <w:r w:rsidR="00542DDC" w:rsidRPr="00D310A8">
        <w:rPr>
          <w:rFonts w:cs="Arial"/>
          <w:spacing w:val="-2"/>
        </w:rPr>
        <w:t xml:space="preserve"> </w:t>
      </w:r>
      <w:r w:rsidR="00542DDC" w:rsidRPr="00D310A8">
        <w:rPr>
          <w:rFonts w:cs="Arial"/>
          <w:spacing w:val="-1"/>
        </w:rPr>
        <w:t>of</w:t>
      </w:r>
      <w:r w:rsidR="00542DDC" w:rsidRPr="00D310A8">
        <w:rPr>
          <w:rFonts w:cs="Arial"/>
        </w:rPr>
        <w:t xml:space="preserve"> the</w:t>
      </w:r>
      <w:r w:rsidR="00542DDC" w:rsidRPr="00D310A8">
        <w:rPr>
          <w:rFonts w:cs="Arial"/>
          <w:spacing w:val="-4"/>
        </w:rPr>
        <w:t xml:space="preserve"> </w:t>
      </w:r>
      <w:r w:rsidR="00542DDC" w:rsidRPr="00D310A8">
        <w:rPr>
          <w:rFonts w:cs="Arial"/>
          <w:spacing w:val="-1"/>
        </w:rPr>
        <w:t xml:space="preserve">claimed design </w:t>
      </w:r>
      <w:r w:rsidR="00542DDC" w:rsidRPr="00D310A8">
        <w:rPr>
          <w:rFonts w:cs="Arial"/>
        </w:rPr>
        <w:t>or</w:t>
      </w:r>
      <w:r w:rsidR="00542DDC" w:rsidRPr="00D310A8">
        <w:rPr>
          <w:rFonts w:cs="Arial"/>
          <w:spacing w:val="-1"/>
        </w:rPr>
        <w:t xml:space="preserve"> of</w:t>
      </w:r>
      <w:r w:rsidR="00542DDC" w:rsidRPr="00D310A8">
        <w:rPr>
          <w:rFonts w:cs="Arial"/>
        </w:rPr>
        <w:t xml:space="preserve"> a</w:t>
      </w:r>
      <w:r w:rsidR="00542DDC" w:rsidRPr="00D310A8">
        <w:rPr>
          <w:rFonts w:cs="Arial"/>
          <w:spacing w:val="-1"/>
        </w:rPr>
        <w:t xml:space="preserve"> specified embodiment</w:t>
      </w:r>
      <w:r w:rsidR="00542DDC" w:rsidRPr="00D310A8">
        <w:rPr>
          <w:rFonts w:cs="Arial"/>
          <w:spacing w:val="-2"/>
        </w:rPr>
        <w:t xml:space="preserve"> </w:t>
      </w:r>
      <w:r w:rsidR="00542DDC" w:rsidRPr="00D310A8">
        <w:rPr>
          <w:rFonts w:cs="Arial"/>
          <w:spacing w:val="-1"/>
        </w:rPr>
        <w:t>thereof.</w:t>
      </w:r>
    </w:p>
    <w:p w14:paraId="13439CA9" w14:textId="77777777" w:rsidR="00542DDC" w:rsidRPr="00D310A8" w:rsidRDefault="00542DDC" w:rsidP="00542DDC">
      <w:pPr>
        <w:rPr>
          <w:rFonts w:ascii="Arial" w:eastAsia="Arial" w:hAnsi="Arial" w:cs="Arial"/>
          <w:sz w:val="24"/>
          <w:szCs w:val="24"/>
        </w:rPr>
      </w:pPr>
    </w:p>
    <w:p w14:paraId="23DDBF03" w14:textId="77777777" w:rsidR="00542DDC" w:rsidRPr="00D310A8" w:rsidRDefault="00542DDC" w:rsidP="00542DDC">
      <w:pPr>
        <w:pStyle w:val="BodyText"/>
        <w:spacing w:before="142" w:line="359" w:lineRule="auto"/>
        <w:ind w:left="119" w:right="111"/>
        <w:jc w:val="both"/>
        <w:rPr>
          <w:rFonts w:cs="Arial"/>
        </w:rPr>
      </w:pPr>
      <w:r w:rsidRPr="00D310A8">
        <w:rPr>
          <w:rFonts w:cs="Arial"/>
          <w:spacing w:val="-1"/>
        </w:rPr>
        <w:t>However,</w:t>
      </w:r>
      <w:r w:rsidRPr="00D310A8">
        <w:rPr>
          <w:rFonts w:cs="Arial"/>
        </w:rPr>
        <w:t xml:space="preserve"> </w:t>
      </w:r>
      <w:r w:rsidRPr="00D310A8">
        <w:rPr>
          <w:rFonts w:cs="Arial"/>
          <w:spacing w:val="-1"/>
        </w:rPr>
        <w:t>broken</w:t>
      </w:r>
      <w:r w:rsidRPr="00D310A8">
        <w:rPr>
          <w:rFonts w:cs="Arial"/>
          <w:spacing w:val="1"/>
        </w:rPr>
        <w:t xml:space="preserve"> </w:t>
      </w:r>
      <w:r w:rsidRPr="00D310A8">
        <w:rPr>
          <w:rFonts w:cs="Arial"/>
          <w:spacing w:val="-1"/>
        </w:rPr>
        <w:t>lines</w:t>
      </w:r>
      <w:r w:rsidRPr="00D310A8">
        <w:rPr>
          <w:rFonts w:cs="Arial"/>
          <w:spacing w:val="-2"/>
        </w:rPr>
        <w:t xml:space="preserve"> </w:t>
      </w:r>
      <w:r w:rsidRPr="00D310A8">
        <w:rPr>
          <w:rFonts w:cs="Arial"/>
          <w:spacing w:val="-1"/>
        </w:rPr>
        <w:t>are</w:t>
      </w:r>
      <w:r w:rsidRPr="00D310A8">
        <w:rPr>
          <w:rFonts w:cs="Arial"/>
          <w:spacing w:val="1"/>
        </w:rPr>
        <w:t xml:space="preserve"> </w:t>
      </w:r>
      <w:r w:rsidRPr="00D310A8">
        <w:rPr>
          <w:rFonts w:cs="Arial"/>
        </w:rPr>
        <w:t>not</w:t>
      </w:r>
      <w:r w:rsidRPr="00D310A8">
        <w:rPr>
          <w:rFonts w:cs="Arial"/>
          <w:spacing w:val="-2"/>
        </w:rPr>
        <w:t xml:space="preserve"> </w:t>
      </w:r>
      <w:r w:rsidRPr="00D310A8">
        <w:rPr>
          <w:rFonts w:cs="Arial"/>
          <w:spacing w:val="-1"/>
        </w:rPr>
        <w:t xml:space="preserve">permitted </w:t>
      </w:r>
      <w:r w:rsidRPr="00D310A8">
        <w:rPr>
          <w:rFonts w:cs="Arial"/>
        </w:rPr>
        <w:t>for</w:t>
      </w:r>
      <w:r w:rsidRPr="00D310A8">
        <w:rPr>
          <w:rFonts w:cs="Arial"/>
          <w:spacing w:val="-1"/>
        </w:rPr>
        <w:t xml:space="preserve"> the</w:t>
      </w:r>
      <w:r w:rsidRPr="00D310A8">
        <w:rPr>
          <w:rFonts w:cs="Arial"/>
          <w:spacing w:val="1"/>
        </w:rPr>
        <w:t xml:space="preserve"> </w:t>
      </w:r>
      <w:r w:rsidRPr="00D310A8">
        <w:rPr>
          <w:rFonts w:cs="Arial"/>
          <w:spacing w:val="-1"/>
        </w:rPr>
        <w:t>purpose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indicating</w:t>
      </w:r>
      <w:r w:rsidRPr="00D310A8">
        <w:rPr>
          <w:rFonts w:cs="Arial"/>
          <w:spacing w:val="-4"/>
        </w:rPr>
        <w:t xml:space="preserve"> </w:t>
      </w:r>
      <w:r w:rsidRPr="00D310A8">
        <w:rPr>
          <w:rFonts w:cs="Arial"/>
        </w:rPr>
        <w:t>that a</w:t>
      </w:r>
      <w:r w:rsidRPr="00D310A8">
        <w:rPr>
          <w:rFonts w:cs="Arial"/>
          <w:spacing w:val="-1"/>
        </w:rPr>
        <w:t xml:space="preserve"> portion of</w:t>
      </w:r>
      <w:r w:rsidRPr="00D310A8">
        <w:rPr>
          <w:rFonts w:cs="Arial"/>
          <w:spacing w:val="69"/>
        </w:rPr>
        <w:t xml:space="preserve"> </w:t>
      </w:r>
      <w:r w:rsidRPr="00D310A8">
        <w:rPr>
          <w:rFonts w:cs="Arial"/>
        </w:rPr>
        <w:t>an</w:t>
      </w:r>
      <w:r w:rsidRPr="00D310A8">
        <w:rPr>
          <w:rFonts w:cs="Arial"/>
          <w:spacing w:val="11"/>
        </w:rPr>
        <w:t xml:space="preserve"> </w:t>
      </w:r>
      <w:r w:rsidRPr="00D310A8">
        <w:rPr>
          <w:rFonts w:cs="Arial"/>
          <w:spacing w:val="-1"/>
        </w:rPr>
        <w:t>article</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spacing w:val="-1"/>
        </w:rPr>
        <w:t>of</w:t>
      </w:r>
      <w:r w:rsidRPr="00D310A8">
        <w:rPr>
          <w:rFonts w:cs="Arial"/>
          <w:spacing w:val="12"/>
        </w:rPr>
        <w:t xml:space="preserve"> </w:t>
      </w:r>
      <w:r w:rsidRPr="00D310A8">
        <w:rPr>
          <w:rFonts w:cs="Arial"/>
          <w:spacing w:val="-1"/>
        </w:rPr>
        <w:t>less</w:t>
      </w:r>
      <w:r w:rsidRPr="00D310A8">
        <w:rPr>
          <w:rFonts w:cs="Arial"/>
          <w:spacing w:val="10"/>
        </w:rPr>
        <w:t xml:space="preserve"> </w:t>
      </w:r>
      <w:r w:rsidRPr="00D310A8">
        <w:rPr>
          <w:rFonts w:cs="Arial"/>
          <w:spacing w:val="-1"/>
        </w:rPr>
        <w:t>importance</w:t>
      </w:r>
      <w:r w:rsidRPr="00D310A8">
        <w:rPr>
          <w:rFonts w:cs="Arial"/>
          <w:spacing w:val="13"/>
        </w:rPr>
        <w:t xml:space="preserve"> </w:t>
      </w:r>
      <w:r w:rsidRPr="00D310A8">
        <w:rPr>
          <w:rFonts w:cs="Arial"/>
          <w:spacing w:val="-1"/>
        </w:rPr>
        <w:t>in</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12"/>
        </w:rPr>
        <w:t xml:space="preserve"> </w:t>
      </w:r>
      <w:r w:rsidRPr="00D310A8">
        <w:rPr>
          <w:rFonts w:cs="Arial"/>
          <w:spacing w:val="-1"/>
        </w:rPr>
        <w:t>Broken</w:t>
      </w:r>
      <w:r w:rsidRPr="00D310A8">
        <w:rPr>
          <w:rFonts w:cs="Arial"/>
          <w:spacing w:val="13"/>
        </w:rPr>
        <w:t xml:space="preserve"> </w:t>
      </w:r>
      <w:r w:rsidRPr="00D310A8">
        <w:rPr>
          <w:rFonts w:cs="Arial"/>
          <w:spacing w:val="-1"/>
        </w:rPr>
        <w:t>lines</w:t>
      </w:r>
      <w:r w:rsidRPr="00D310A8">
        <w:rPr>
          <w:rFonts w:cs="Arial"/>
          <w:spacing w:val="7"/>
        </w:rPr>
        <w:t xml:space="preserve"> </w:t>
      </w:r>
      <w:r w:rsidRPr="00D310A8">
        <w:rPr>
          <w:rFonts w:cs="Arial"/>
        </w:rPr>
        <w:t>may</w:t>
      </w:r>
      <w:r w:rsidRPr="00D310A8">
        <w:rPr>
          <w:rFonts w:cs="Arial"/>
          <w:spacing w:val="10"/>
        </w:rPr>
        <w:t xml:space="preserve"> </w:t>
      </w:r>
      <w:r w:rsidRPr="00D310A8">
        <w:rPr>
          <w:rFonts w:cs="Arial"/>
        </w:rPr>
        <w:t>not</w:t>
      </w:r>
      <w:r w:rsidRPr="00D310A8">
        <w:rPr>
          <w:rFonts w:cs="Arial"/>
          <w:spacing w:val="10"/>
        </w:rPr>
        <w:t xml:space="preserve"> </w:t>
      </w:r>
      <w:r w:rsidRPr="00D310A8">
        <w:rPr>
          <w:rFonts w:cs="Arial"/>
        </w:rPr>
        <w:t>be</w:t>
      </w:r>
      <w:r w:rsidRPr="00D310A8">
        <w:rPr>
          <w:rFonts w:cs="Arial"/>
          <w:spacing w:val="11"/>
        </w:rPr>
        <w:t xml:space="preserve"> </w:t>
      </w:r>
      <w:r w:rsidRPr="00D310A8">
        <w:rPr>
          <w:rFonts w:cs="Arial"/>
          <w:spacing w:val="-1"/>
        </w:rPr>
        <w:t>used</w:t>
      </w:r>
      <w:r w:rsidRPr="00D310A8">
        <w:rPr>
          <w:rFonts w:cs="Arial"/>
          <w:spacing w:val="13"/>
        </w:rPr>
        <w:t xml:space="preserve"> </w:t>
      </w:r>
      <w:r w:rsidRPr="00D310A8">
        <w:rPr>
          <w:rFonts w:cs="Arial"/>
          <w:spacing w:val="-1"/>
        </w:rPr>
        <w:t>to</w:t>
      </w:r>
      <w:r w:rsidRPr="00D310A8">
        <w:rPr>
          <w:rFonts w:cs="Arial"/>
          <w:spacing w:val="13"/>
        </w:rPr>
        <w:t xml:space="preserve"> </w:t>
      </w:r>
      <w:r w:rsidRPr="00D310A8">
        <w:rPr>
          <w:rFonts w:cs="Arial"/>
          <w:spacing w:val="-1"/>
        </w:rPr>
        <w:t>show</w:t>
      </w:r>
      <w:r w:rsidRPr="00D310A8">
        <w:rPr>
          <w:rFonts w:cs="Arial"/>
          <w:spacing w:val="57"/>
        </w:rPr>
        <w:t xml:space="preserve"> </w:t>
      </w:r>
      <w:r w:rsidRPr="00D310A8">
        <w:rPr>
          <w:rFonts w:cs="Arial"/>
          <w:spacing w:val="-1"/>
        </w:rPr>
        <w:t>hidden</w:t>
      </w:r>
      <w:r w:rsidRPr="00D310A8">
        <w:rPr>
          <w:rFonts w:cs="Arial"/>
          <w:spacing w:val="34"/>
        </w:rPr>
        <w:t xml:space="preserve"> </w:t>
      </w:r>
      <w:r w:rsidRPr="00D310A8">
        <w:rPr>
          <w:rFonts w:cs="Arial"/>
          <w:spacing w:val="-1"/>
        </w:rPr>
        <w:t>planes</w:t>
      </w:r>
      <w:r w:rsidRPr="00D310A8">
        <w:rPr>
          <w:rFonts w:cs="Arial"/>
          <w:spacing w:val="31"/>
        </w:rPr>
        <w:t xml:space="preserve"> </w:t>
      </w:r>
      <w:r w:rsidRPr="00D310A8">
        <w:rPr>
          <w:rFonts w:cs="Arial"/>
          <w:spacing w:val="-1"/>
        </w:rPr>
        <w:t>and</w:t>
      </w:r>
      <w:r w:rsidRPr="00D310A8">
        <w:rPr>
          <w:rFonts w:cs="Arial"/>
          <w:spacing w:val="35"/>
        </w:rPr>
        <w:t xml:space="preserve"> </w:t>
      </w:r>
      <w:r w:rsidRPr="00D310A8">
        <w:rPr>
          <w:rFonts w:cs="Arial"/>
          <w:spacing w:val="-1"/>
        </w:rPr>
        <w:t>surfaces</w:t>
      </w:r>
      <w:r w:rsidRPr="00D310A8">
        <w:rPr>
          <w:rFonts w:cs="Arial"/>
          <w:spacing w:val="34"/>
        </w:rPr>
        <w:t xml:space="preserve"> </w:t>
      </w:r>
      <w:r w:rsidRPr="00D310A8">
        <w:rPr>
          <w:rFonts w:cs="Arial"/>
          <w:spacing w:val="-1"/>
        </w:rPr>
        <w:t>which</w:t>
      </w:r>
      <w:r w:rsidRPr="00D310A8">
        <w:rPr>
          <w:rFonts w:cs="Arial"/>
          <w:spacing w:val="34"/>
        </w:rPr>
        <w:t xml:space="preserve"> </w:t>
      </w:r>
      <w:r w:rsidRPr="00D310A8">
        <w:rPr>
          <w:rFonts w:cs="Arial"/>
          <w:spacing w:val="-1"/>
        </w:rPr>
        <w:t>cannot</w:t>
      </w:r>
      <w:r w:rsidRPr="00D310A8">
        <w:rPr>
          <w:rFonts w:cs="Arial"/>
          <w:spacing w:val="32"/>
        </w:rPr>
        <w:t xml:space="preserve"> </w:t>
      </w:r>
      <w:r w:rsidRPr="00D310A8">
        <w:rPr>
          <w:rFonts w:cs="Arial"/>
          <w:spacing w:val="-1"/>
        </w:rPr>
        <w:t>be</w:t>
      </w:r>
      <w:r w:rsidRPr="00D310A8">
        <w:rPr>
          <w:rFonts w:cs="Arial"/>
          <w:spacing w:val="35"/>
        </w:rPr>
        <w:t xml:space="preserve"> </w:t>
      </w:r>
      <w:r w:rsidRPr="00D310A8">
        <w:rPr>
          <w:rFonts w:cs="Arial"/>
          <w:spacing w:val="-1"/>
        </w:rPr>
        <w:t>seen</w:t>
      </w:r>
      <w:r w:rsidRPr="00D310A8">
        <w:rPr>
          <w:rFonts w:cs="Arial"/>
          <w:spacing w:val="35"/>
        </w:rPr>
        <w:t xml:space="preserve"> </w:t>
      </w:r>
      <w:r w:rsidRPr="00D310A8">
        <w:rPr>
          <w:rFonts w:cs="Arial"/>
          <w:spacing w:val="-1"/>
        </w:rPr>
        <w:t>through</w:t>
      </w:r>
      <w:r w:rsidRPr="00D310A8">
        <w:rPr>
          <w:rFonts w:cs="Arial"/>
          <w:spacing w:val="35"/>
        </w:rPr>
        <w:t xml:space="preserve"> </w:t>
      </w:r>
      <w:r w:rsidRPr="00D310A8">
        <w:rPr>
          <w:rFonts w:cs="Arial"/>
          <w:spacing w:val="-1"/>
        </w:rPr>
        <w:t>opaque</w:t>
      </w:r>
      <w:r w:rsidRPr="00D310A8">
        <w:rPr>
          <w:rFonts w:cs="Arial"/>
          <w:spacing w:val="34"/>
        </w:rPr>
        <w:t xml:space="preserve"> </w:t>
      </w:r>
      <w:r w:rsidRPr="00D310A8">
        <w:rPr>
          <w:rFonts w:cs="Arial"/>
          <w:spacing w:val="-1"/>
        </w:rPr>
        <w:t>materials.</w:t>
      </w:r>
      <w:r w:rsidRPr="00D310A8">
        <w:rPr>
          <w:rFonts w:cs="Arial"/>
          <w:spacing w:val="32"/>
        </w:rPr>
        <w:t xml:space="preserve"> </w:t>
      </w:r>
      <w:r w:rsidRPr="00D310A8">
        <w:rPr>
          <w:rFonts w:cs="Arial"/>
          <w:spacing w:val="-1"/>
        </w:rPr>
        <w:t>The</w:t>
      </w:r>
      <w:r w:rsidRPr="00D310A8">
        <w:rPr>
          <w:rFonts w:cs="Arial"/>
          <w:spacing w:val="57"/>
        </w:rPr>
        <w:t xml:space="preserve"> </w:t>
      </w:r>
      <w:r w:rsidRPr="00D310A8">
        <w:rPr>
          <w:rFonts w:cs="Arial"/>
        </w:rPr>
        <w:t>use</w:t>
      </w:r>
      <w:r w:rsidRPr="00D310A8">
        <w:rPr>
          <w:rFonts w:cs="Arial"/>
          <w:spacing w:val="32"/>
        </w:rPr>
        <w:t xml:space="preserve"> </w:t>
      </w:r>
      <w:r w:rsidRPr="00D310A8">
        <w:rPr>
          <w:rFonts w:cs="Arial"/>
          <w:spacing w:val="-1"/>
        </w:rPr>
        <w:t>of</w:t>
      </w:r>
      <w:r w:rsidRPr="00D310A8">
        <w:rPr>
          <w:rFonts w:cs="Arial"/>
          <w:spacing w:val="32"/>
        </w:rPr>
        <w:t xml:space="preserve"> </w:t>
      </w:r>
      <w:r w:rsidRPr="00D310A8">
        <w:rPr>
          <w:rFonts w:cs="Arial"/>
          <w:spacing w:val="-1"/>
        </w:rPr>
        <w:t>broken</w:t>
      </w:r>
      <w:r w:rsidRPr="00D310A8">
        <w:rPr>
          <w:rFonts w:cs="Arial"/>
          <w:spacing w:val="32"/>
        </w:rPr>
        <w:t xml:space="preserve"> </w:t>
      </w:r>
      <w:r w:rsidRPr="00D310A8">
        <w:rPr>
          <w:rFonts w:cs="Arial"/>
          <w:spacing w:val="-1"/>
        </w:rPr>
        <w:t>lines</w:t>
      </w:r>
      <w:r w:rsidRPr="00D310A8">
        <w:rPr>
          <w:rFonts w:cs="Arial"/>
          <w:spacing w:val="31"/>
        </w:rPr>
        <w:t xml:space="preserve"> </w:t>
      </w:r>
      <w:r w:rsidRPr="00D310A8">
        <w:rPr>
          <w:rFonts w:cs="Arial"/>
          <w:spacing w:val="-1"/>
        </w:rPr>
        <w:t>indicates</w:t>
      </w:r>
      <w:r w:rsidRPr="00D310A8">
        <w:rPr>
          <w:rFonts w:cs="Arial"/>
          <w:spacing w:val="31"/>
        </w:rPr>
        <w:t xml:space="preserve"> </w:t>
      </w:r>
      <w:r w:rsidRPr="00D310A8">
        <w:rPr>
          <w:rFonts w:cs="Arial"/>
          <w:spacing w:val="-1"/>
        </w:rPr>
        <w:t>that</w:t>
      </w:r>
      <w:r w:rsidRPr="00D310A8">
        <w:rPr>
          <w:rFonts w:cs="Arial"/>
          <w:spacing w:val="29"/>
        </w:rPr>
        <w:t xml:space="preserve"> </w:t>
      </w:r>
      <w:r w:rsidRPr="00D310A8">
        <w:rPr>
          <w:rFonts w:cs="Arial"/>
        </w:rPr>
        <w:t>the</w:t>
      </w:r>
      <w:r w:rsidRPr="00D310A8">
        <w:rPr>
          <w:rFonts w:cs="Arial"/>
          <w:spacing w:val="30"/>
        </w:rPr>
        <w:t xml:space="preserve"> </w:t>
      </w:r>
      <w:r w:rsidRPr="00D310A8">
        <w:rPr>
          <w:rFonts w:cs="Arial"/>
          <w:spacing w:val="-1"/>
        </w:rPr>
        <w:t>environmental</w:t>
      </w:r>
      <w:r w:rsidRPr="00D310A8">
        <w:rPr>
          <w:rFonts w:cs="Arial"/>
          <w:spacing w:val="31"/>
        </w:rPr>
        <w:t xml:space="preserve"> </w:t>
      </w:r>
      <w:r w:rsidRPr="00D310A8">
        <w:rPr>
          <w:rFonts w:cs="Arial"/>
          <w:spacing w:val="-1"/>
        </w:rPr>
        <w:t>structure</w:t>
      </w:r>
      <w:r w:rsidRPr="00D310A8">
        <w:rPr>
          <w:rFonts w:cs="Arial"/>
          <w:spacing w:val="30"/>
        </w:rPr>
        <w:t xml:space="preserve"> </w:t>
      </w:r>
      <w:r w:rsidRPr="00D310A8">
        <w:rPr>
          <w:rFonts w:cs="Arial"/>
        </w:rPr>
        <w:t>or</w:t>
      </w:r>
      <w:r w:rsidRPr="00D310A8">
        <w:rPr>
          <w:rFonts w:cs="Arial"/>
          <w:spacing w:val="30"/>
        </w:rPr>
        <w:t xml:space="preserve"> </w:t>
      </w:r>
      <w:r w:rsidRPr="00D310A8">
        <w:rPr>
          <w:rFonts w:cs="Arial"/>
          <w:spacing w:val="-1"/>
        </w:rPr>
        <w:t>the</w:t>
      </w:r>
      <w:r w:rsidRPr="00D310A8">
        <w:rPr>
          <w:rFonts w:cs="Arial"/>
          <w:spacing w:val="32"/>
        </w:rPr>
        <w:t xml:space="preserve"> </w:t>
      </w:r>
      <w:r w:rsidRPr="00D310A8">
        <w:rPr>
          <w:rFonts w:cs="Arial"/>
          <w:spacing w:val="-1"/>
        </w:rPr>
        <w:t>portion</w:t>
      </w:r>
      <w:r w:rsidRPr="00D310A8">
        <w:rPr>
          <w:rFonts w:cs="Arial"/>
          <w:spacing w:val="32"/>
        </w:rPr>
        <w:t xml:space="preserve"> </w:t>
      </w:r>
      <w:r w:rsidRPr="00D310A8">
        <w:rPr>
          <w:rFonts w:cs="Arial"/>
          <w:spacing w:val="-1"/>
        </w:rPr>
        <w:t>of</w:t>
      </w:r>
      <w:r w:rsidRPr="00D310A8">
        <w:rPr>
          <w:rFonts w:cs="Arial"/>
          <w:spacing w:val="32"/>
        </w:rPr>
        <w:t xml:space="preserve"> </w:t>
      </w:r>
      <w:r w:rsidRPr="00D310A8">
        <w:rPr>
          <w:rFonts w:cs="Arial"/>
          <w:spacing w:val="-1"/>
        </w:rPr>
        <w:t>the</w:t>
      </w:r>
      <w:r w:rsidRPr="00D310A8">
        <w:rPr>
          <w:rFonts w:cs="Arial"/>
          <w:spacing w:val="59"/>
        </w:rPr>
        <w:t xml:space="preserve"> </w:t>
      </w:r>
      <w:r w:rsidRPr="00D310A8">
        <w:rPr>
          <w:rFonts w:cs="Arial"/>
          <w:spacing w:val="-1"/>
        </w:rPr>
        <w:t>article</w:t>
      </w:r>
      <w:r w:rsidRPr="00D310A8">
        <w:rPr>
          <w:rFonts w:cs="Arial"/>
          <w:spacing w:val="11"/>
        </w:rPr>
        <w:t xml:space="preserve"> </w:t>
      </w:r>
      <w:r w:rsidRPr="00D310A8">
        <w:rPr>
          <w:rFonts w:cs="Arial"/>
          <w:spacing w:val="-1"/>
        </w:rPr>
        <w:t>depicted</w:t>
      </w:r>
      <w:r w:rsidRPr="00D310A8">
        <w:rPr>
          <w:rFonts w:cs="Arial"/>
          <w:spacing w:val="11"/>
        </w:rPr>
        <w:t xml:space="preserve"> </w:t>
      </w:r>
      <w:r w:rsidRPr="00D310A8">
        <w:rPr>
          <w:rFonts w:cs="Arial"/>
          <w:spacing w:val="-1"/>
        </w:rPr>
        <w:t>in</w:t>
      </w:r>
      <w:r w:rsidRPr="00D310A8">
        <w:rPr>
          <w:rFonts w:cs="Arial"/>
          <w:spacing w:val="8"/>
        </w:rPr>
        <w:t xml:space="preserve"> </w:t>
      </w:r>
      <w:r w:rsidRPr="00D310A8">
        <w:rPr>
          <w:rFonts w:cs="Arial"/>
          <w:spacing w:val="-1"/>
        </w:rPr>
        <w:t>broken</w:t>
      </w:r>
      <w:r w:rsidRPr="00D310A8">
        <w:rPr>
          <w:rFonts w:cs="Arial"/>
          <w:spacing w:val="11"/>
        </w:rPr>
        <w:t xml:space="preserve"> </w:t>
      </w:r>
      <w:r w:rsidRPr="00D310A8">
        <w:rPr>
          <w:rFonts w:cs="Arial"/>
          <w:spacing w:val="-1"/>
        </w:rPr>
        <w:t>lines</w:t>
      </w:r>
      <w:r w:rsidRPr="00D310A8">
        <w:rPr>
          <w:rFonts w:cs="Arial"/>
          <w:spacing w:val="7"/>
        </w:rPr>
        <w:t xml:space="preserve"> </w:t>
      </w:r>
      <w:r w:rsidRPr="00D310A8">
        <w:rPr>
          <w:rFonts w:cs="Arial"/>
        </w:rPr>
        <w:t>forms</w:t>
      </w:r>
      <w:r w:rsidRPr="00D310A8">
        <w:rPr>
          <w:rFonts w:cs="Arial"/>
          <w:spacing w:val="7"/>
        </w:rPr>
        <w:t xml:space="preserve"> </w:t>
      </w:r>
      <w:r w:rsidRPr="00D310A8">
        <w:rPr>
          <w:rFonts w:cs="Arial"/>
        </w:rPr>
        <w:t>no</w:t>
      </w:r>
      <w:r w:rsidRPr="00D310A8">
        <w:rPr>
          <w:rFonts w:cs="Arial"/>
          <w:spacing w:val="8"/>
        </w:rPr>
        <w:t xml:space="preserve"> </w:t>
      </w:r>
      <w:r w:rsidRPr="00D310A8">
        <w:rPr>
          <w:rFonts w:cs="Arial"/>
          <w:spacing w:val="-1"/>
        </w:rPr>
        <w:t>part</w:t>
      </w:r>
      <w:r w:rsidRPr="00D310A8">
        <w:rPr>
          <w:rFonts w:cs="Arial"/>
          <w:spacing w:val="5"/>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8"/>
        </w:rPr>
        <w:t xml:space="preserve"> </w:t>
      </w:r>
      <w:r w:rsidRPr="00D310A8">
        <w:rPr>
          <w:rFonts w:cs="Arial"/>
          <w:spacing w:val="-1"/>
        </w:rPr>
        <w:t>design,</w:t>
      </w:r>
      <w:r w:rsidRPr="00D310A8">
        <w:rPr>
          <w:rFonts w:cs="Arial"/>
          <w:spacing w:val="8"/>
        </w:rPr>
        <w:t xml:space="preserve"> </w:t>
      </w:r>
      <w:r w:rsidRPr="00D310A8">
        <w:rPr>
          <w:rFonts w:cs="Arial"/>
          <w:spacing w:val="-1"/>
        </w:rPr>
        <w:t>and</w:t>
      </w:r>
      <w:r w:rsidRPr="00D310A8">
        <w:rPr>
          <w:rFonts w:cs="Arial"/>
          <w:spacing w:val="11"/>
        </w:rPr>
        <w:t xml:space="preserve"> </w:t>
      </w:r>
      <w:r w:rsidRPr="00D310A8">
        <w:rPr>
          <w:rFonts w:cs="Arial"/>
          <w:spacing w:val="-1"/>
        </w:rPr>
        <w:t>is</w:t>
      </w:r>
      <w:r w:rsidRPr="00D310A8">
        <w:rPr>
          <w:rFonts w:cs="Arial"/>
          <w:spacing w:val="7"/>
        </w:rPr>
        <w:t xml:space="preserve"> </w:t>
      </w:r>
      <w:r w:rsidRPr="00D310A8">
        <w:rPr>
          <w:rFonts w:cs="Arial"/>
          <w:spacing w:val="-1"/>
        </w:rPr>
        <w:t>not</w:t>
      </w:r>
      <w:r w:rsidRPr="00D310A8">
        <w:rPr>
          <w:rFonts w:cs="Arial"/>
          <w:spacing w:val="10"/>
        </w:rPr>
        <w:t xml:space="preserve"> </w:t>
      </w:r>
      <w:r w:rsidRPr="00D310A8">
        <w:rPr>
          <w:rFonts w:cs="Arial"/>
          <w:spacing w:val="-1"/>
        </w:rPr>
        <w:t>to</w:t>
      </w:r>
      <w:r w:rsidRPr="00D310A8">
        <w:rPr>
          <w:rFonts w:cs="Arial"/>
          <w:spacing w:val="11"/>
        </w:rPr>
        <w:t xml:space="preserve"> </w:t>
      </w:r>
      <w:r w:rsidRPr="00D310A8">
        <w:rPr>
          <w:rFonts w:cs="Arial"/>
          <w:spacing w:val="-1"/>
        </w:rPr>
        <w:t>indicate</w:t>
      </w:r>
      <w:r w:rsidRPr="00D310A8">
        <w:rPr>
          <w:rFonts w:cs="Arial"/>
          <w:spacing w:val="8"/>
        </w:rPr>
        <w:t xml:space="preserve"> </w:t>
      </w:r>
      <w:r w:rsidRPr="00D310A8">
        <w:rPr>
          <w:rFonts w:cs="Arial"/>
          <w:spacing w:val="-1"/>
        </w:rPr>
        <w:t>the</w:t>
      </w:r>
      <w:r w:rsidRPr="00D310A8">
        <w:rPr>
          <w:rFonts w:cs="Arial"/>
          <w:spacing w:val="55"/>
        </w:rPr>
        <w:t xml:space="preserve"> </w:t>
      </w:r>
      <w:r w:rsidRPr="00D310A8">
        <w:rPr>
          <w:rFonts w:cs="Arial"/>
          <w:spacing w:val="-1"/>
        </w:rPr>
        <w:t>relative</w:t>
      </w:r>
      <w:r w:rsidRPr="00D310A8">
        <w:rPr>
          <w:rFonts w:cs="Arial"/>
          <w:spacing w:val="1"/>
        </w:rPr>
        <w:t xml:space="preserve"> </w:t>
      </w:r>
      <w:r w:rsidRPr="00D310A8">
        <w:rPr>
          <w:rFonts w:cs="Arial"/>
          <w:spacing w:val="-1"/>
        </w:rPr>
        <w:t>importance of</w:t>
      </w:r>
      <w:r w:rsidRPr="00D310A8">
        <w:rPr>
          <w:rFonts w:cs="Arial"/>
        </w:rPr>
        <w:t xml:space="preserve"> </w:t>
      </w:r>
      <w:r w:rsidRPr="00D310A8">
        <w:rPr>
          <w:rFonts w:cs="Arial"/>
          <w:spacing w:val="-1"/>
        </w:rPr>
        <w:t>parts</w:t>
      </w:r>
      <w:r w:rsidRPr="00D310A8">
        <w:rPr>
          <w:rFonts w:cs="Arial"/>
        </w:rPr>
        <w:t xml:space="preserve"> </w:t>
      </w:r>
      <w:r w:rsidRPr="00D310A8">
        <w:rPr>
          <w:rFonts w:cs="Arial"/>
          <w:spacing w:val="-1"/>
        </w:rPr>
        <w:t>of</w:t>
      </w:r>
      <w:r w:rsidRPr="00D310A8">
        <w:rPr>
          <w:rFonts w:cs="Arial"/>
        </w:rPr>
        <w:t xml:space="preserve"> a</w:t>
      </w:r>
      <w:r w:rsidRPr="00D310A8">
        <w:rPr>
          <w:rFonts w:cs="Arial"/>
          <w:spacing w:val="-1"/>
        </w:rPr>
        <w:t xml:space="preserve"> design.</w:t>
      </w:r>
    </w:p>
    <w:p w14:paraId="0CF591BC" w14:textId="77777777" w:rsidR="00542DDC" w:rsidRPr="00D310A8" w:rsidRDefault="00542DDC" w:rsidP="00542DDC">
      <w:pPr>
        <w:rPr>
          <w:rFonts w:ascii="Arial" w:eastAsia="Arial" w:hAnsi="Arial" w:cs="Arial"/>
          <w:sz w:val="24"/>
          <w:szCs w:val="24"/>
        </w:rPr>
      </w:pPr>
    </w:p>
    <w:p w14:paraId="0073598A" w14:textId="59D426AD" w:rsidR="00542DDC" w:rsidRPr="00D310A8" w:rsidRDefault="00542DDC" w:rsidP="007340DD">
      <w:pPr>
        <w:pStyle w:val="BodyText"/>
        <w:spacing w:before="142" w:line="360" w:lineRule="auto"/>
        <w:ind w:left="119" w:right="114"/>
        <w:jc w:val="both"/>
        <w:rPr>
          <w:rFonts w:cs="Arial"/>
        </w:rPr>
      </w:pPr>
      <w:r w:rsidRPr="00D310A8">
        <w:rPr>
          <w:rFonts w:cs="Arial"/>
        </w:rPr>
        <w:lastRenderedPageBreak/>
        <w:t>In</w:t>
      </w:r>
      <w:r w:rsidRPr="00D310A8">
        <w:rPr>
          <w:rFonts w:cs="Arial"/>
          <w:spacing w:val="30"/>
        </w:rPr>
        <w:t xml:space="preserve"> </w:t>
      </w:r>
      <w:r w:rsidRPr="00D310A8">
        <w:rPr>
          <w:rFonts w:cs="Arial"/>
          <w:spacing w:val="-1"/>
        </w:rPr>
        <w:t>general,</w:t>
      </w:r>
      <w:r w:rsidRPr="00D310A8">
        <w:rPr>
          <w:rFonts w:cs="Arial"/>
          <w:spacing w:val="29"/>
        </w:rPr>
        <w:t xml:space="preserve"> </w:t>
      </w:r>
      <w:r w:rsidRPr="00D310A8">
        <w:rPr>
          <w:rFonts w:cs="Arial"/>
          <w:spacing w:val="-1"/>
        </w:rPr>
        <w:t>when</w:t>
      </w:r>
      <w:r w:rsidRPr="00D310A8">
        <w:rPr>
          <w:rFonts w:cs="Arial"/>
          <w:spacing w:val="27"/>
        </w:rPr>
        <w:t xml:space="preserve"> </w:t>
      </w:r>
      <w:r w:rsidRPr="00D310A8">
        <w:rPr>
          <w:rFonts w:cs="Arial"/>
          <w:spacing w:val="-1"/>
        </w:rPr>
        <w:t>broken</w:t>
      </w:r>
      <w:r w:rsidRPr="00D310A8">
        <w:rPr>
          <w:rFonts w:cs="Arial"/>
          <w:spacing w:val="30"/>
        </w:rPr>
        <w:t xml:space="preserve"> </w:t>
      </w:r>
      <w:r w:rsidRPr="00D310A8">
        <w:rPr>
          <w:rFonts w:cs="Arial"/>
          <w:spacing w:val="-1"/>
        </w:rPr>
        <w:t>lines</w:t>
      </w:r>
      <w:r w:rsidRPr="00D310A8">
        <w:rPr>
          <w:rFonts w:cs="Arial"/>
          <w:spacing w:val="29"/>
        </w:rPr>
        <w:t xml:space="preserve"> </w:t>
      </w:r>
      <w:r w:rsidRPr="00D310A8">
        <w:rPr>
          <w:rFonts w:cs="Arial"/>
          <w:spacing w:val="-2"/>
        </w:rPr>
        <w:t>are</w:t>
      </w:r>
      <w:r w:rsidRPr="00D310A8">
        <w:rPr>
          <w:rFonts w:cs="Arial"/>
          <w:spacing w:val="30"/>
        </w:rPr>
        <w:t xml:space="preserve"> </w:t>
      </w:r>
      <w:r w:rsidRPr="00D310A8">
        <w:rPr>
          <w:rFonts w:cs="Arial"/>
          <w:spacing w:val="-1"/>
        </w:rPr>
        <w:t>used,</w:t>
      </w:r>
      <w:r w:rsidRPr="00D310A8">
        <w:rPr>
          <w:rFonts w:cs="Arial"/>
          <w:spacing w:val="29"/>
        </w:rPr>
        <w:t xml:space="preserve"> </w:t>
      </w:r>
      <w:r w:rsidRPr="00D310A8">
        <w:rPr>
          <w:rFonts w:cs="Arial"/>
          <w:spacing w:val="-1"/>
        </w:rPr>
        <w:t>they</w:t>
      </w:r>
      <w:r w:rsidRPr="00D310A8">
        <w:rPr>
          <w:rFonts w:cs="Arial"/>
          <w:spacing w:val="26"/>
        </w:rPr>
        <w:t xml:space="preserve"> </w:t>
      </w:r>
      <w:r w:rsidRPr="00D310A8">
        <w:rPr>
          <w:rFonts w:cs="Arial"/>
          <w:spacing w:val="-1"/>
        </w:rPr>
        <w:t>should</w:t>
      </w:r>
      <w:r w:rsidRPr="00D310A8">
        <w:rPr>
          <w:rFonts w:cs="Arial"/>
          <w:spacing w:val="30"/>
        </w:rPr>
        <w:t xml:space="preserve"> </w:t>
      </w:r>
      <w:r w:rsidRPr="00D310A8">
        <w:rPr>
          <w:rFonts w:cs="Arial"/>
        </w:rPr>
        <w:t>not</w:t>
      </w:r>
      <w:r w:rsidRPr="00D310A8">
        <w:rPr>
          <w:rFonts w:cs="Arial"/>
          <w:spacing w:val="29"/>
        </w:rPr>
        <w:t xml:space="preserve"> </w:t>
      </w:r>
      <w:r w:rsidRPr="00D310A8">
        <w:rPr>
          <w:rFonts w:cs="Arial"/>
          <w:spacing w:val="-1"/>
        </w:rPr>
        <w:t>intrude</w:t>
      </w:r>
      <w:r w:rsidRPr="00D310A8">
        <w:rPr>
          <w:rFonts w:cs="Arial"/>
          <w:spacing w:val="27"/>
        </w:rPr>
        <w:t xml:space="preserve"> </w:t>
      </w:r>
      <w:r w:rsidRPr="00D310A8">
        <w:rPr>
          <w:rFonts w:cs="Arial"/>
          <w:spacing w:val="-1"/>
        </w:rPr>
        <w:t>upon</w:t>
      </w:r>
      <w:r w:rsidRPr="00D310A8">
        <w:rPr>
          <w:rFonts w:cs="Arial"/>
          <w:spacing w:val="27"/>
        </w:rPr>
        <w:t xml:space="preserve"> </w:t>
      </w:r>
      <w:r w:rsidRPr="00D310A8">
        <w:rPr>
          <w:rFonts w:cs="Arial"/>
        </w:rPr>
        <w:t>or</w:t>
      </w:r>
      <w:r w:rsidRPr="00D310A8">
        <w:rPr>
          <w:rFonts w:cs="Arial"/>
          <w:spacing w:val="28"/>
        </w:rPr>
        <w:t xml:space="preserve"> </w:t>
      </w:r>
      <w:r w:rsidRPr="00D310A8">
        <w:rPr>
          <w:rFonts w:cs="Arial"/>
          <w:spacing w:val="-1"/>
        </w:rPr>
        <w:t>cross</w:t>
      </w:r>
      <w:r w:rsidRPr="00D310A8">
        <w:rPr>
          <w:rFonts w:cs="Arial"/>
          <w:spacing w:val="29"/>
        </w:rPr>
        <w:t xml:space="preserve"> </w:t>
      </w:r>
      <w:r w:rsidRPr="00D310A8">
        <w:rPr>
          <w:rFonts w:cs="Arial"/>
        </w:rPr>
        <w:t>the</w:t>
      </w:r>
      <w:r w:rsidRPr="00D310A8">
        <w:rPr>
          <w:rFonts w:cs="Arial"/>
          <w:spacing w:val="59"/>
        </w:rPr>
        <w:t xml:space="preserve"> </w:t>
      </w:r>
      <w:r w:rsidRPr="00D310A8">
        <w:rPr>
          <w:rFonts w:cs="Arial"/>
          <w:spacing w:val="-1"/>
        </w:rPr>
        <w:t>showing</w:t>
      </w:r>
      <w:r w:rsidRPr="00D310A8">
        <w:rPr>
          <w:rFonts w:cs="Arial"/>
          <w:spacing w:val="32"/>
        </w:rPr>
        <w:t xml:space="preserve"> </w:t>
      </w:r>
      <w:r w:rsidRPr="00D310A8">
        <w:rPr>
          <w:rFonts w:cs="Arial"/>
        </w:rPr>
        <w:t>of</w:t>
      </w:r>
      <w:r w:rsidRPr="00D310A8">
        <w:rPr>
          <w:rFonts w:cs="Arial"/>
          <w:spacing w:val="33"/>
        </w:rPr>
        <w:t xml:space="preserve"> </w:t>
      </w:r>
      <w:r w:rsidRPr="00D310A8">
        <w:rPr>
          <w:rFonts w:cs="Arial"/>
        </w:rPr>
        <w:t>the</w:t>
      </w:r>
      <w:r w:rsidRPr="00D310A8">
        <w:rPr>
          <w:rFonts w:cs="Arial"/>
          <w:spacing w:val="32"/>
        </w:rPr>
        <w:t xml:space="preserve"> </w:t>
      </w:r>
      <w:r w:rsidRPr="00D310A8">
        <w:rPr>
          <w:rFonts w:cs="Arial"/>
          <w:spacing w:val="-1"/>
        </w:rPr>
        <w:t>claimed</w:t>
      </w:r>
      <w:r w:rsidRPr="00D310A8">
        <w:rPr>
          <w:rFonts w:cs="Arial"/>
          <w:spacing w:val="35"/>
        </w:rPr>
        <w:t xml:space="preserve"> </w:t>
      </w:r>
      <w:r w:rsidRPr="00D310A8">
        <w:rPr>
          <w:rFonts w:cs="Arial"/>
          <w:spacing w:val="-1"/>
        </w:rPr>
        <w:t>design</w:t>
      </w:r>
      <w:r w:rsidRPr="00D310A8">
        <w:rPr>
          <w:rFonts w:cs="Arial"/>
          <w:spacing w:val="35"/>
        </w:rPr>
        <w:t xml:space="preserve"> </w:t>
      </w:r>
      <w:r w:rsidRPr="00D310A8">
        <w:rPr>
          <w:rFonts w:cs="Arial"/>
          <w:spacing w:val="-1"/>
        </w:rPr>
        <w:t>and</w:t>
      </w:r>
      <w:r w:rsidRPr="00D310A8">
        <w:rPr>
          <w:rFonts w:cs="Arial"/>
          <w:spacing w:val="34"/>
        </w:rPr>
        <w:t xml:space="preserve"> </w:t>
      </w:r>
      <w:r w:rsidRPr="00D310A8">
        <w:rPr>
          <w:rFonts w:cs="Arial"/>
          <w:spacing w:val="-1"/>
        </w:rPr>
        <w:t>should</w:t>
      </w:r>
      <w:r w:rsidRPr="00D310A8">
        <w:rPr>
          <w:rFonts w:cs="Arial"/>
          <w:spacing w:val="30"/>
        </w:rPr>
        <w:t xml:space="preserve"> </w:t>
      </w:r>
      <w:r w:rsidRPr="00D310A8">
        <w:rPr>
          <w:rFonts w:cs="Arial"/>
        </w:rPr>
        <w:t>not</w:t>
      </w:r>
      <w:r w:rsidRPr="00D310A8">
        <w:rPr>
          <w:rFonts w:cs="Arial"/>
          <w:spacing w:val="32"/>
        </w:rPr>
        <w:t xml:space="preserve"> </w:t>
      </w:r>
      <w:r w:rsidRPr="00D310A8">
        <w:rPr>
          <w:rFonts w:cs="Arial"/>
        </w:rPr>
        <w:t>be</w:t>
      </w:r>
      <w:r w:rsidRPr="00D310A8">
        <w:rPr>
          <w:rFonts w:cs="Arial"/>
          <w:spacing w:val="32"/>
        </w:rPr>
        <w:t xml:space="preserve"> </w:t>
      </w:r>
      <w:r w:rsidRPr="00D310A8">
        <w:rPr>
          <w:rFonts w:cs="Arial"/>
          <w:spacing w:val="-1"/>
        </w:rPr>
        <w:t>of</w:t>
      </w:r>
      <w:r w:rsidRPr="00D310A8">
        <w:rPr>
          <w:rFonts w:cs="Arial"/>
          <w:spacing w:val="34"/>
        </w:rPr>
        <w:t xml:space="preserve"> </w:t>
      </w:r>
      <w:r w:rsidRPr="00D310A8">
        <w:rPr>
          <w:rFonts w:cs="Arial"/>
          <w:spacing w:val="-1"/>
        </w:rPr>
        <w:t>heavier</w:t>
      </w:r>
      <w:r w:rsidRPr="00D310A8">
        <w:rPr>
          <w:rFonts w:cs="Arial"/>
          <w:spacing w:val="33"/>
        </w:rPr>
        <w:t xml:space="preserve"> </w:t>
      </w:r>
      <w:r w:rsidRPr="00D310A8">
        <w:rPr>
          <w:rFonts w:cs="Arial"/>
          <w:spacing w:val="-1"/>
        </w:rPr>
        <w:t>weight</w:t>
      </w:r>
      <w:r w:rsidRPr="00D310A8">
        <w:rPr>
          <w:rFonts w:cs="Arial"/>
          <w:spacing w:val="34"/>
        </w:rPr>
        <w:t xml:space="preserve"> </w:t>
      </w:r>
      <w:r w:rsidRPr="00D310A8">
        <w:rPr>
          <w:rFonts w:cs="Arial"/>
          <w:spacing w:val="-1"/>
        </w:rPr>
        <w:t>than</w:t>
      </w:r>
      <w:r w:rsidRPr="00D310A8">
        <w:rPr>
          <w:rFonts w:cs="Arial"/>
          <w:spacing w:val="35"/>
        </w:rPr>
        <w:t xml:space="preserve"> </w:t>
      </w:r>
      <w:r w:rsidRPr="00D310A8">
        <w:rPr>
          <w:rFonts w:cs="Arial"/>
          <w:spacing w:val="-1"/>
        </w:rPr>
        <w:t>the</w:t>
      </w:r>
      <w:r w:rsidRPr="00D310A8">
        <w:rPr>
          <w:rFonts w:cs="Arial"/>
          <w:spacing w:val="32"/>
        </w:rPr>
        <w:t xml:space="preserve"> </w:t>
      </w:r>
      <w:r w:rsidRPr="00D310A8">
        <w:rPr>
          <w:rFonts w:cs="Arial"/>
          <w:spacing w:val="-1"/>
        </w:rPr>
        <w:t>lines</w:t>
      </w:r>
      <w:r w:rsidR="007340DD" w:rsidRPr="00D310A8">
        <w:rPr>
          <w:rFonts w:cs="Arial"/>
          <w:spacing w:val="-1"/>
        </w:rPr>
        <w:t xml:space="preserve"> </w:t>
      </w:r>
      <w:r w:rsidRPr="00D310A8">
        <w:rPr>
          <w:rFonts w:cs="Arial"/>
        </w:rPr>
        <w:t>used</w:t>
      </w:r>
      <w:r w:rsidRPr="00D310A8">
        <w:rPr>
          <w:rFonts w:cs="Arial"/>
          <w:spacing w:val="51"/>
        </w:rPr>
        <w:t xml:space="preserve"> </w:t>
      </w:r>
      <w:r w:rsidRPr="00D310A8">
        <w:rPr>
          <w:rFonts w:cs="Arial"/>
          <w:spacing w:val="-2"/>
        </w:rPr>
        <w:t>in</w:t>
      </w:r>
      <w:r w:rsidRPr="00D310A8">
        <w:rPr>
          <w:rFonts w:cs="Arial"/>
          <w:spacing w:val="52"/>
        </w:rPr>
        <w:t xml:space="preserve"> </w:t>
      </w:r>
      <w:r w:rsidRPr="00D310A8">
        <w:rPr>
          <w:rFonts w:cs="Arial"/>
          <w:spacing w:val="-1"/>
        </w:rPr>
        <w:t>depicting</w:t>
      </w:r>
      <w:r w:rsidRPr="00D310A8">
        <w:rPr>
          <w:rFonts w:cs="Arial"/>
          <w:spacing w:val="49"/>
        </w:rPr>
        <w:t xml:space="preserve"> </w:t>
      </w:r>
      <w:r w:rsidRPr="00D310A8">
        <w:rPr>
          <w:rFonts w:cs="Arial"/>
          <w:spacing w:val="-1"/>
        </w:rPr>
        <w:t>the</w:t>
      </w:r>
      <w:r w:rsidRPr="00D310A8">
        <w:rPr>
          <w:rFonts w:cs="Arial"/>
          <w:spacing w:val="48"/>
        </w:rPr>
        <w:t xml:space="preserve"> </w:t>
      </w:r>
      <w:r w:rsidRPr="00D310A8">
        <w:rPr>
          <w:rFonts w:cs="Arial"/>
          <w:spacing w:val="-1"/>
        </w:rPr>
        <w:t>claimed</w:t>
      </w:r>
      <w:r w:rsidRPr="00D310A8">
        <w:rPr>
          <w:rFonts w:cs="Arial"/>
          <w:spacing w:val="52"/>
        </w:rPr>
        <w:t xml:space="preserve"> </w:t>
      </w:r>
      <w:r w:rsidRPr="00D310A8">
        <w:rPr>
          <w:rFonts w:cs="Arial"/>
          <w:spacing w:val="-1"/>
        </w:rPr>
        <w:t>design.</w:t>
      </w:r>
      <w:r w:rsidRPr="00D310A8">
        <w:rPr>
          <w:rFonts w:cs="Arial"/>
          <w:spacing w:val="44"/>
        </w:rPr>
        <w:t xml:space="preserve"> </w:t>
      </w:r>
      <w:r w:rsidRPr="00D310A8">
        <w:rPr>
          <w:rFonts w:cs="Arial"/>
          <w:spacing w:val="1"/>
        </w:rPr>
        <w:t>When</w:t>
      </w:r>
      <w:r w:rsidRPr="00D310A8">
        <w:rPr>
          <w:rFonts w:cs="Arial"/>
          <w:spacing w:val="52"/>
        </w:rPr>
        <w:t xml:space="preserve"> </w:t>
      </w:r>
      <w:r w:rsidRPr="00D310A8">
        <w:rPr>
          <w:rFonts w:cs="Arial"/>
          <w:spacing w:val="-1"/>
        </w:rPr>
        <w:t>broken</w:t>
      </w:r>
      <w:r w:rsidRPr="00D310A8">
        <w:rPr>
          <w:rFonts w:cs="Arial"/>
          <w:spacing w:val="51"/>
        </w:rPr>
        <w:t xml:space="preserve"> </w:t>
      </w:r>
      <w:r w:rsidRPr="00D310A8">
        <w:rPr>
          <w:rFonts w:cs="Arial"/>
          <w:spacing w:val="-1"/>
        </w:rPr>
        <w:t>lines</w:t>
      </w:r>
      <w:r w:rsidRPr="00D310A8">
        <w:rPr>
          <w:rFonts w:cs="Arial"/>
          <w:spacing w:val="51"/>
        </w:rPr>
        <w:t xml:space="preserve"> </w:t>
      </w:r>
      <w:r w:rsidRPr="00D310A8">
        <w:rPr>
          <w:rFonts w:cs="Arial"/>
          <w:spacing w:val="-1"/>
        </w:rPr>
        <w:t>cross</w:t>
      </w:r>
      <w:r w:rsidRPr="00D310A8">
        <w:rPr>
          <w:rFonts w:cs="Arial"/>
          <w:spacing w:val="48"/>
        </w:rPr>
        <w:t xml:space="preserve"> </w:t>
      </w:r>
      <w:r w:rsidRPr="00D310A8">
        <w:rPr>
          <w:rFonts w:cs="Arial"/>
          <w:spacing w:val="-1"/>
        </w:rPr>
        <w:t>over</w:t>
      </w:r>
      <w:r w:rsidRPr="00D310A8">
        <w:rPr>
          <w:rFonts w:cs="Arial"/>
          <w:spacing w:val="49"/>
        </w:rPr>
        <w:t xml:space="preserve"> </w:t>
      </w:r>
      <w:r w:rsidRPr="00D310A8">
        <w:rPr>
          <w:rFonts w:cs="Arial"/>
        </w:rPr>
        <w:t>the</w:t>
      </w:r>
      <w:r w:rsidRPr="00D310A8">
        <w:rPr>
          <w:rFonts w:cs="Arial"/>
          <w:spacing w:val="49"/>
        </w:rPr>
        <w:t xml:space="preserve"> </w:t>
      </w:r>
      <w:r w:rsidRPr="00D310A8">
        <w:rPr>
          <w:rFonts w:cs="Arial"/>
          <w:spacing w:val="-1"/>
        </w:rPr>
        <w:t>full</w:t>
      </w:r>
      <w:r w:rsidRPr="00D310A8">
        <w:rPr>
          <w:rFonts w:cs="Arial"/>
          <w:spacing w:val="50"/>
        </w:rPr>
        <w:t xml:space="preserve"> </w:t>
      </w:r>
      <w:r w:rsidRPr="00D310A8">
        <w:rPr>
          <w:rFonts w:cs="Arial"/>
          <w:spacing w:val="-1"/>
        </w:rPr>
        <w:t>line</w:t>
      </w:r>
      <w:r w:rsidRPr="00D310A8">
        <w:rPr>
          <w:rFonts w:cs="Arial"/>
          <w:spacing w:val="49"/>
        </w:rPr>
        <w:t xml:space="preserve"> </w:t>
      </w:r>
      <w:r w:rsidRPr="00D310A8">
        <w:rPr>
          <w:rFonts w:cs="Arial"/>
          <w:spacing w:val="-1"/>
        </w:rPr>
        <w:t>showing</w:t>
      </w:r>
      <w:r w:rsidRPr="00D310A8">
        <w:rPr>
          <w:rFonts w:cs="Arial"/>
          <w:spacing w:val="9"/>
        </w:rPr>
        <w:t xml:space="preserve"> </w:t>
      </w:r>
      <w:r w:rsidRPr="00D310A8">
        <w:rPr>
          <w:rFonts w:cs="Arial"/>
        </w:rPr>
        <w:t>of</w:t>
      </w:r>
      <w:r w:rsidRPr="00D310A8">
        <w:rPr>
          <w:rFonts w:cs="Arial"/>
          <w:spacing w:val="13"/>
        </w:rPr>
        <w:t xml:space="preserve"> </w:t>
      </w:r>
      <w:r w:rsidRPr="00D310A8">
        <w:rPr>
          <w:rFonts w:cs="Arial"/>
        </w:rPr>
        <w:t>the</w:t>
      </w:r>
      <w:r w:rsidRPr="00D310A8">
        <w:rPr>
          <w:rFonts w:cs="Arial"/>
          <w:spacing w:val="11"/>
        </w:rPr>
        <w:t xml:space="preserve"> </w:t>
      </w:r>
      <w:r w:rsidRPr="00D310A8">
        <w:rPr>
          <w:rFonts w:cs="Arial"/>
          <w:spacing w:val="-1"/>
        </w:rPr>
        <w:t>claimed</w:t>
      </w:r>
      <w:r w:rsidRPr="00D310A8">
        <w:rPr>
          <w:rFonts w:cs="Arial"/>
          <w:spacing w:val="11"/>
        </w:rPr>
        <w:t xml:space="preserve"> </w:t>
      </w:r>
      <w:r w:rsidRPr="00D310A8">
        <w:rPr>
          <w:rFonts w:cs="Arial"/>
          <w:spacing w:val="-1"/>
        </w:rPr>
        <w:t>design</w:t>
      </w:r>
      <w:r w:rsidRPr="00D310A8">
        <w:rPr>
          <w:rFonts w:cs="Arial"/>
          <w:spacing w:val="11"/>
        </w:rPr>
        <w:t xml:space="preserve"> </w:t>
      </w:r>
      <w:r w:rsidRPr="00D310A8">
        <w:rPr>
          <w:rFonts w:cs="Arial"/>
          <w:spacing w:val="-1"/>
        </w:rPr>
        <w:t>and</w:t>
      </w:r>
      <w:r w:rsidRPr="00D310A8">
        <w:rPr>
          <w:rFonts w:cs="Arial"/>
          <w:spacing w:val="11"/>
        </w:rPr>
        <w:t xml:space="preserve"> </w:t>
      </w:r>
      <w:r w:rsidRPr="00D310A8">
        <w:rPr>
          <w:rFonts w:cs="Arial"/>
          <w:spacing w:val="-1"/>
        </w:rPr>
        <w:t>are</w:t>
      </w:r>
      <w:r w:rsidRPr="00D310A8">
        <w:rPr>
          <w:rFonts w:cs="Arial"/>
          <w:spacing w:val="9"/>
        </w:rPr>
        <w:t xml:space="preserve"> </w:t>
      </w:r>
      <w:r w:rsidRPr="00D310A8">
        <w:rPr>
          <w:rFonts w:cs="Arial"/>
          <w:spacing w:val="-1"/>
        </w:rPr>
        <w:t>defined</w:t>
      </w:r>
      <w:r w:rsidRPr="00D310A8">
        <w:rPr>
          <w:rFonts w:cs="Arial"/>
          <w:spacing w:val="11"/>
        </w:rPr>
        <w:t xml:space="preserve"> </w:t>
      </w:r>
      <w:r w:rsidRPr="00D310A8">
        <w:rPr>
          <w:rFonts w:cs="Arial"/>
        </w:rPr>
        <w:t>as</w:t>
      </w:r>
      <w:r w:rsidRPr="00D310A8">
        <w:rPr>
          <w:rFonts w:cs="Arial"/>
          <w:spacing w:val="10"/>
        </w:rPr>
        <w:t xml:space="preserve"> </w:t>
      </w:r>
      <w:r w:rsidRPr="00D310A8">
        <w:rPr>
          <w:rFonts w:cs="Arial"/>
          <w:spacing w:val="-1"/>
        </w:rPr>
        <w:t>showing</w:t>
      </w:r>
      <w:r w:rsidRPr="00D310A8">
        <w:rPr>
          <w:rFonts w:cs="Arial"/>
          <w:spacing w:val="9"/>
        </w:rPr>
        <w:t xml:space="preserve"> </w:t>
      </w:r>
      <w:r w:rsidRPr="00D310A8">
        <w:rPr>
          <w:rFonts w:cs="Arial"/>
          <w:spacing w:val="-1"/>
        </w:rPr>
        <w:t>environment,</w:t>
      </w:r>
      <w:r w:rsidRPr="00D310A8">
        <w:rPr>
          <w:rFonts w:cs="Arial"/>
          <w:spacing w:val="11"/>
        </w:rPr>
        <w:t xml:space="preserve"> </w:t>
      </w:r>
      <w:r w:rsidRPr="00D310A8">
        <w:rPr>
          <w:rFonts w:cs="Arial"/>
          <w:spacing w:val="-1"/>
        </w:rPr>
        <w:t>it</w:t>
      </w:r>
      <w:r w:rsidRPr="00D310A8">
        <w:rPr>
          <w:rFonts w:cs="Arial"/>
          <w:spacing w:val="11"/>
        </w:rPr>
        <w:t xml:space="preserve"> </w:t>
      </w:r>
      <w:r w:rsidRPr="00D310A8">
        <w:rPr>
          <w:rFonts w:cs="Arial"/>
          <w:spacing w:val="-1"/>
        </w:rPr>
        <w:t>is</w:t>
      </w:r>
      <w:r w:rsidRPr="00D310A8">
        <w:rPr>
          <w:rFonts w:cs="Arial"/>
          <w:spacing w:val="53"/>
        </w:rPr>
        <w:t xml:space="preserve"> </w:t>
      </w:r>
      <w:r w:rsidRPr="00D310A8">
        <w:rPr>
          <w:rFonts w:cs="Arial"/>
          <w:spacing w:val="-1"/>
        </w:rPr>
        <w:t>understood</w:t>
      </w:r>
      <w:r w:rsidRPr="00D310A8">
        <w:rPr>
          <w:rFonts w:cs="Arial"/>
          <w:spacing w:val="1"/>
        </w:rPr>
        <w:t xml:space="preserve"> </w:t>
      </w:r>
      <w:r w:rsidRPr="00D310A8">
        <w:rPr>
          <w:rFonts w:cs="Arial"/>
        </w:rPr>
        <w:t xml:space="preserve">that </w:t>
      </w:r>
      <w:r w:rsidRPr="00D310A8">
        <w:rPr>
          <w:rFonts w:cs="Arial"/>
          <w:spacing w:val="-1"/>
        </w:rPr>
        <w:t>the</w:t>
      </w:r>
      <w:r w:rsidRPr="00D310A8">
        <w:rPr>
          <w:rFonts w:cs="Arial"/>
          <w:spacing w:val="1"/>
        </w:rPr>
        <w:t xml:space="preserve"> </w:t>
      </w:r>
      <w:r w:rsidRPr="00D310A8">
        <w:rPr>
          <w:rFonts w:cs="Arial"/>
          <w:spacing w:val="-1"/>
        </w:rPr>
        <w:t>surface</w:t>
      </w:r>
      <w:r w:rsidRPr="00D310A8">
        <w:rPr>
          <w:rFonts w:cs="Arial"/>
          <w:spacing w:val="1"/>
        </w:rPr>
        <w:t xml:space="preserve"> </w:t>
      </w:r>
      <w:r w:rsidRPr="00D310A8">
        <w:rPr>
          <w:rFonts w:cs="Arial"/>
          <w:spacing w:val="-1"/>
        </w:rPr>
        <w:t>which</w:t>
      </w:r>
      <w:r w:rsidRPr="00D310A8">
        <w:rPr>
          <w:rFonts w:cs="Arial"/>
          <w:spacing w:val="1"/>
        </w:rPr>
        <w:t xml:space="preserve"> </w:t>
      </w:r>
      <w:r w:rsidRPr="00D310A8">
        <w:rPr>
          <w:rFonts w:cs="Arial"/>
          <w:spacing w:val="-1"/>
        </w:rPr>
        <w:t>lies</w:t>
      </w:r>
      <w:r w:rsidRPr="00D310A8">
        <w:rPr>
          <w:rFonts w:cs="Arial"/>
          <w:spacing w:val="2"/>
        </w:rPr>
        <w:t xml:space="preserve"> </w:t>
      </w:r>
      <w:r w:rsidRPr="00D310A8">
        <w:rPr>
          <w:rFonts w:cs="Arial"/>
          <w:spacing w:val="-1"/>
        </w:rPr>
        <w:t>beneath</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broken</w:t>
      </w:r>
      <w:r w:rsidRPr="00D310A8">
        <w:rPr>
          <w:rFonts w:cs="Arial"/>
          <w:spacing w:val="1"/>
        </w:rPr>
        <w:t xml:space="preserve"> </w:t>
      </w:r>
      <w:r w:rsidRPr="00D310A8">
        <w:rPr>
          <w:rFonts w:cs="Arial"/>
          <w:spacing w:val="-1"/>
        </w:rPr>
        <w:t>lines</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part</w:t>
      </w:r>
      <w:r w:rsidRPr="00D310A8">
        <w:rPr>
          <w:rFonts w:cs="Arial"/>
        </w:rPr>
        <w:t xml:space="preserve">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claimed</w:t>
      </w:r>
      <w:r w:rsidRPr="00D310A8">
        <w:rPr>
          <w:rFonts w:cs="Arial"/>
          <w:spacing w:val="61"/>
        </w:rPr>
        <w:t xml:space="preserve"> </w:t>
      </w:r>
      <w:r w:rsidRPr="00D310A8">
        <w:rPr>
          <w:rFonts w:cs="Arial"/>
          <w:spacing w:val="-1"/>
        </w:rPr>
        <w:t>design.</w:t>
      </w:r>
      <w:r w:rsidRPr="00D310A8">
        <w:rPr>
          <w:rFonts w:cs="Arial"/>
          <w:spacing w:val="-2"/>
        </w:rPr>
        <w:t xml:space="preserve"> </w:t>
      </w:r>
      <w:r w:rsidRPr="00D310A8">
        <w:rPr>
          <w:rFonts w:cs="Arial"/>
          <w:spacing w:val="1"/>
        </w:rPr>
        <w:t xml:space="preserve">When </w:t>
      </w:r>
      <w:r w:rsidRPr="00D310A8">
        <w:rPr>
          <w:rFonts w:cs="Arial"/>
        </w:rPr>
        <w:t>the</w:t>
      </w:r>
      <w:r w:rsidRPr="00D310A8">
        <w:rPr>
          <w:rFonts w:cs="Arial"/>
          <w:spacing w:val="1"/>
        </w:rPr>
        <w:t xml:space="preserve"> </w:t>
      </w:r>
      <w:r w:rsidRPr="00D310A8">
        <w:rPr>
          <w:rFonts w:cs="Arial"/>
          <w:spacing w:val="-1"/>
        </w:rPr>
        <w:t>broken</w:t>
      </w:r>
      <w:r w:rsidRPr="00D310A8">
        <w:rPr>
          <w:rFonts w:cs="Arial"/>
          <w:spacing w:val="3"/>
        </w:rPr>
        <w:t xml:space="preserve"> </w:t>
      </w:r>
      <w:r w:rsidRPr="00D310A8">
        <w:rPr>
          <w:rFonts w:cs="Arial"/>
          <w:spacing w:val="-1"/>
        </w:rPr>
        <w:t>lines</w:t>
      </w:r>
      <w:r w:rsidRPr="00D310A8">
        <w:rPr>
          <w:rFonts w:cs="Arial"/>
          <w:spacing w:val="2"/>
        </w:rPr>
        <w:t xml:space="preserve"> </w:t>
      </w:r>
      <w:r w:rsidRPr="00D310A8">
        <w:rPr>
          <w:rFonts w:cs="Arial"/>
          <w:spacing w:val="-1"/>
        </w:rPr>
        <w:t>crossing</w:t>
      </w:r>
      <w:r w:rsidRPr="00D310A8">
        <w:rPr>
          <w:rFonts w:cs="Arial"/>
          <w:spacing w:val="1"/>
        </w:rPr>
        <w:t xml:space="preserve"> </w:t>
      </w:r>
      <w:r w:rsidRPr="00D310A8">
        <w:rPr>
          <w:rFonts w:cs="Arial"/>
          <w:spacing w:val="-1"/>
        </w:rPr>
        <w:t>over</w:t>
      </w:r>
      <w:r w:rsidRPr="00D310A8">
        <w:rPr>
          <w:rFonts w:cs="Arial"/>
          <w:spacing w:val="2"/>
        </w:rPr>
        <w:t xml:space="preserve"> </w:t>
      </w:r>
      <w:r w:rsidRPr="00D310A8">
        <w:rPr>
          <w:rFonts w:cs="Arial"/>
        </w:rPr>
        <w:t>the</w:t>
      </w:r>
      <w:r w:rsidRPr="00D310A8">
        <w:rPr>
          <w:rFonts w:cs="Arial"/>
          <w:spacing w:val="3"/>
        </w:rPr>
        <w:t xml:space="preserve"> </w:t>
      </w:r>
      <w:r w:rsidRPr="00D310A8">
        <w:rPr>
          <w:rFonts w:cs="Arial"/>
          <w:spacing w:val="-1"/>
        </w:rPr>
        <w:t>design</w:t>
      </w:r>
      <w:r w:rsidRPr="00D310A8">
        <w:rPr>
          <w:rFonts w:cs="Arial"/>
          <w:spacing w:val="3"/>
        </w:rPr>
        <w:t xml:space="preserve"> </w:t>
      </w:r>
      <w:r w:rsidRPr="00D310A8">
        <w:rPr>
          <w:rFonts w:cs="Arial"/>
          <w:spacing w:val="-1"/>
        </w:rPr>
        <w:t>are</w:t>
      </w:r>
      <w:r w:rsidRPr="00D310A8">
        <w:rPr>
          <w:rFonts w:cs="Arial"/>
          <w:spacing w:val="3"/>
        </w:rPr>
        <w:t xml:space="preserve"> </w:t>
      </w:r>
      <w:r w:rsidRPr="00D310A8">
        <w:rPr>
          <w:rFonts w:cs="Arial"/>
          <w:spacing w:val="-1"/>
        </w:rPr>
        <w:t>defined</w:t>
      </w:r>
      <w:r w:rsidRPr="00D310A8">
        <w:rPr>
          <w:rFonts w:cs="Arial"/>
          <w:spacing w:val="1"/>
        </w:rPr>
        <w:t xml:space="preserve"> </w:t>
      </w:r>
      <w:r w:rsidRPr="00D310A8">
        <w:rPr>
          <w:rFonts w:cs="Arial"/>
        </w:rPr>
        <w:t>as</w:t>
      </w:r>
      <w:r w:rsidRPr="00D310A8">
        <w:rPr>
          <w:rFonts w:cs="Arial"/>
          <w:spacing w:val="2"/>
        </w:rPr>
        <w:t xml:space="preserve"> </w:t>
      </w:r>
      <w:r w:rsidRPr="00D310A8">
        <w:rPr>
          <w:rFonts w:cs="Arial"/>
          <w:spacing w:val="-1"/>
        </w:rPr>
        <w:t>boundaries,</w:t>
      </w:r>
      <w:r w:rsidRPr="00D310A8">
        <w:rPr>
          <w:rFonts w:cs="Arial"/>
          <w:spacing w:val="3"/>
        </w:rPr>
        <w:t xml:space="preserve"> </w:t>
      </w:r>
      <w:r w:rsidRPr="00D310A8">
        <w:rPr>
          <w:rFonts w:cs="Arial"/>
          <w:spacing w:val="-1"/>
        </w:rPr>
        <w:t>it</w:t>
      </w:r>
      <w:r w:rsidRPr="00D310A8">
        <w:rPr>
          <w:rFonts w:cs="Arial"/>
          <w:spacing w:val="55"/>
        </w:rPr>
        <w:t xml:space="preserve"> </w:t>
      </w:r>
      <w:r w:rsidRPr="00D310A8">
        <w:rPr>
          <w:rFonts w:cs="Arial"/>
          <w:spacing w:val="-1"/>
        </w:rPr>
        <w:t>is</w:t>
      </w:r>
      <w:r w:rsidRPr="00D310A8">
        <w:rPr>
          <w:rFonts w:cs="Arial"/>
          <w:spacing w:val="14"/>
        </w:rPr>
        <w:t xml:space="preserve"> </w:t>
      </w:r>
      <w:r w:rsidRPr="00D310A8">
        <w:rPr>
          <w:rFonts w:cs="Arial"/>
          <w:spacing w:val="-1"/>
        </w:rPr>
        <w:t>understood</w:t>
      </w:r>
      <w:r w:rsidRPr="00D310A8">
        <w:rPr>
          <w:rFonts w:cs="Arial"/>
          <w:spacing w:val="15"/>
        </w:rPr>
        <w:t xml:space="preserve"> </w:t>
      </w:r>
      <w:r w:rsidRPr="00D310A8">
        <w:rPr>
          <w:rFonts w:cs="Arial"/>
          <w:spacing w:val="-1"/>
        </w:rPr>
        <w:t>that</w:t>
      </w:r>
      <w:r w:rsidRPr="00D310A8">
        <w:rPr>
          <w:rFonts w:cs="Arial"/>
          <w:spacing w:val="12"/>
        </w:rPr>
        <w:t xml:space="preserve"> </w:t>
      </w:r>
      <w:r w:rsidRPr="00D310A8">
        <w:rPr>
          <w:rFonts w:cs="Arial"/>
          <w:spacing w:val="-1"/>
        </w:rPr>
        <w:t>the</w:t>
      </w:r>
      <w:r w:rsidRPr="00D310A8">
        <w:rPr>
          <w:rFonts w:cs="Arial"/>
          <w:spacing w:val="13"/>
        </w:rPr>
        <w:t xml:space="preserve"> </w:t>
      </w:r>
      <w:r w:rsidRPr="00D310A8">
        <w:rPr>
          <w:rFonts w:cs="Arial"/>
          <w:spacing w:val="-1"/>
        </w:rPr>
        <w:t>area</w:t>
      </w:r>
      <w:r w:rsidRPr="00D310A8">
        <w:rPr>
          <w:rFonts w:cs="Arial"/>
          <w:spacing w:val="15"/>
        </w:rPr>
        <w:t xml:space="preserve"> </w:t>
      </w:r>
      <w:r w:rsidRPr="00D310A8">
        <w:rPr>
          <w:rFonts w:cs="Arial"/>
          <w:spacing w:val="-1"/>
        </w:rPr>
        <w:t>within</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broken</w:t>
      </w:r>
      <w:r w:rsidRPr="00D310A8">
        <w:rPr>
          <w:rFonts w:cs="Arial"/>
          <w:spacing w:val="13"/>
        </w:rPr>
        <w:t xml:space="preserve"> </w:t>
      </w:r>
      <w:r w:rsidRPr="00D310A8">
        <w:rPr>
          <w:rFonts w:cs="Arial"/>
          <w:spacing w:val="-1"/>
        </w:rPr>
        <w:t>lines</w:t>
      </w:r>
      <w:r w:rsidRPr="00D310A8">
        <w:rPr>
          <w:rFonts w:cs="Arial"/>
          <w:spacing w:val="14"/>
        </w:rPr>
        <w:t xml:space="preserve"> </w:t>
      </w:r>
      <w:r w:rsidRPr="00D310A8">
        <w:rPr>
          <w:rFonts w:cs="Arial"/>
          <w:spacing w:val="-1"/>
        </w:rPr>
        <w:t>is</w:t>
      </w:r>
      <w:r w:rsidRPr="00D310A8">
        <w:rPr>
          <w:rFonts w:cs="Arial"/>
          <w:spacing w:val="12"/>
        </w:rPr>
        <w:t xml:space="preserve"> </w:t>
      </w:r>
      <w:r w:rsidRPr="00D310A8">
        <w:rPr>
          <w:rFonts w:cs="Arial"/>
        </w:rPr>
        <w:t>not</w:t>
      </w:r>
      <w:r w:rsidRPr="00D310A8">
        <w:rPr>
          <w:rFonts w:cs="Arial"/>
          <w:spacing w:val="12"/>
        </w:rPr>
        <w:t xml:space="preserve"> </w:t>
      </w:r>
      <w:r w:rsidRPr="00D310A8">
        <w:rPr>
          <w:rFonts w:cs="Arial"/>
          <w:spacing w:val="-1"/>
        </w:rPr>
        <w:t>part</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claimed</w:t>
      </w:r>
      <w:r w:rsidRPr="00D310A8">
        <w:rPr>
          <w:rFonts w:cs="Arial"/>
          <w:spacing w:val="13"/>
        </w:rPr>
        <w:t xml:space="preserve"> </w:t>
      </w:r>
      <w:r w:rsidRPr="00D310A8">
        <w:rPr>
          <w:rFonts w:cs="Arial"/>
          <w:spacing w:val="-1"/>
        </w:rPr>
        <w:t>design.</w:t>
      </w:r>
      <w:r w:rsidRPr="00D310A8">
        <w:rPr>
          <w:rFonts w:cs="Arial"/>
          <w:spacing w:val="71"/>
        </w:rPr>
        <w:t xml:space="preserve"> </w:t>
      </w:r>
      <w:r w:rsidRPr="00D310A8">
        <w:rPr>
          <w:rFonts w:cs="Arial"/>
          <w:spacing w:val="-1"/>
        </w:rPr>
        <w:t>Therefore,</w:t>
      </w:r>
      <w:r w:rsidRPr="00D310A8">
        <w:rPr>
          <w:rFonts w:cs="Arial"/>
          <w:spacing w:val="17"/>
        </w:rPr>
        <w:t xml:space="preserve"> </w:t>
      </w:r>
      <w:r w:rsidRPr="00D310A8">
        <w:rPr>
          <w:rFonts w:cs="Arial"/>
          <w:spacing w:val="-1"/>
        </w:rPr>
        <w:t>when</w:t>
      </w:r>
      <w:r w:rsidRPr="00D310A8">
        <w:rPr>
          <w:rFonts w:cs="Arial"/>
          <w:spacing w:val="18"/>
        </w:rPr>
        <w:t xml:space="preserve"> </w:t>
      </w:r>
      <w:r w:rsidRPr="00D310A8">
        <w:rPr>
          <w:rFonts w:cs="Arial"/>
          <w:spacing w:val="-1"/>
        </w:rPr>
        <w:t>broken</w:t>
      </w:r>
      <w:r w:rsidRPr="00D310A8">
        <w:rPr>
          <w:rFonts w:cs="Arial"/>
          <w:spacing w:val="18"/>
        </w:rPr>
        <w:t xml:space="preserve"> </w:t>
      </w:r>
      <w:r w:rsidRPr="00D310A8">
        <w:rPr>
          <w:rFonts w:cs="Arial"/>
          <w:spacing w:val="-1"/>
        </w:rPr>
        <w:t>lines</w:t>
      </w:r>
      <w:r w:rsidRPr="00D310A8">
        <w:rPr>
          <w:rFonts w:cs="Arial"/>
          <w:spacing w:val="17"/>
        </w:rPr>
        <w:t xml:space="preserve"> </w:t>
      </w:r>
      <w:r w:rsidRPr="00D310A8">
        <w:rPr>
          <w:rFonts w:cs="Arial"/>
          <w:spacing w:val="-1"/>
        </w:rPr>
        <w:t>are</w:t>
      </w:r>
      <w:r w:rsidRPr="00D310A8">
        <w:rPr>
          <w:rFonts w:cs="Arial"/>
          <w:spacing w:val="15"/>
        </w:rPr>
        <w:t xml:space="preserve"> </w:t>
      </w:r>
      <w:r w:rsidRPr="00D310A8">
        <w:rPr>
          <w:rFonts w:cs="Arial"/>
          <w:spacing w:val="-1"/>
        </w:rPr>
        <w:t>used</w:t>
      </w:r>
      <w:r w:rsidRPr="00D310A8">
        <w:rPr>
          <w:rFonts w:cs="Arial"/>
          <w:spacing w:val="18"/>
        </w:rPr>
        <w:t xml:space="preserve"> </w:t>
      </w:r>
      <w:r w:rsidRPr="00D310A8">
        <w:rPr>
          <w:rFonts w:cs="Arial"/>
          <w:spacing w:val="-1"/>
        </w:rPr>
        <w:t>which</w:t>
      </w:r>
      <w:r w:rsidRPr="00D310A8">
        <w:rPr>
          <w:rFonts w:cs="Arial"/>
          <w:spacing w:val="18"/>
        </w:rPr>
        <w:t xml:space="preserve"> </w:t>
      </w:r>
      <w:r w:rsidRPr="00D310A8">
        <w:rPr>
          <w:rFonts w:cs="Arial"/>
          <w:spacing w:val="-1"/>
        </w:rPr>
        <w:t>cross</w:t>
      </w:r>
      <w:r w:rsidRPr="00D310A8">
        <w:rPr>
          <w:rFonts w:cs="Arial"/>
          <w:spacing w:val="17"/>
        </w:rPr>
        <w:t xml:space="preserve"> </w:t>
      </w:r>
      <w:r w:rsidRPr="00D310A8">
        <w:rPr>
          <w:rFonts w:cs="Arial"/>
          <w:spacing w:val="-1"/>
        </w:rPr>
        <w:t>over</w:t>
      </w:r>
      <w:r w:rsidRPr="00D310A8">
        <w:rPr>
          <w:rFonts w:cs="Arial"/>
          <w:spacing w:val="16"/>
        </w:rPr>
        <w:t xml:space="preserve"> </w:t>
      </w:r>
      <w:r w:rsidRPr="00D310A8">
        <w:rPr>
          <w:rFonts w:cs="Arial"/>
        </w:rPr>
        <w:t>the</w:t>
      </w:r>
      <w:r w:rsidRPr="00D310A8">
        <w:rPr>
          <w:rFonts w:cs="Arial"/>
          <w:spacing w:val="15"/>
        </w:rPr>
        <w:t xml:space="preserve"> </w:t>
      </w:r>
      <w:r w:rsidRPr="00D310A8">
        <w:rPr>
          <w:rFonts w:cs="Arial"/>
          <w:spacing w:val="-1"/>
        </w:rPr>
        <w:t>full</w:t>
      </w:r>
      <w:r w:rsidRPr="00D310A8">
        <w:rPr>
          <w:rFonts w:cs="Arial"/>
          <w:spacing w:val="16"/>
        </w:rPr>
        <w:t xml:space="preserve"> </w:t>
      </w:r>
      <w:r w:rsidRPr="00D310A8">
        <w:rPr>
          <w:rFonts w:cs="Arial"/>
          <w:spacing w:val="-1"/>
        </w:rPr>
        <w:t>line</w:t>
      </w:r>
      <w:r w:rsidRPr="00D310A8">
        <w:rPr>
          <w:rFonts w:cs="Arial"/>
          <w:spacing w:val="18"/>
        </w:rPr>
        <w:t xml:space="preserve"> </w:t>
      </w:r>
      <w:r w:rsidRPr="00D310A8">
        <w:rPr>
          <w:rFonts w:cs="Arial"/>
          <w:spacing w:val="-1"/>
        </w:rPr>
        <w:t>showing</w:t>
      </w:r>
      <w:r w:rsidRPr="00D310A8">
        <w:rPr>
          <w:rFonts w:cs="Arial"/>
          <w:spacing w:val="15"/>
        </w:rPr>
        <w:t xml:space="preserve"> </w:t>
      </w:r>
      <w:r w:rsidRPr="00D310A8">
        <w:rPr>
          <w:rFonts w:cs="Arial"/>
        </w:rPr>
        <w:t>of</w:t>
      </w:r>
      <w:r w:rsidRPr="00D310A8">
        <w:rPr>
          <w:rFonts w:cs="Arial"/>
          <w:spacing w:val="17"/>
        </w:rPr>
        <w:t xml:space="preserve"> </w:t>
      </w:r>
      <w:r w:rsidRPr="00D310A8">
        <w:rPr>
          <w:rFonts w:cs="Arial"/>
          <w:spacing w:val="-1"/>
        </w:rPr>
        <w:t>the</w:t>
      </w:r>
      <w:r w:rsidRPr="00D310A8">
        <w:rPr>
          <w:rFonts w:cs="Arial"/>
          <w:spacing w:val="59"/>
        </w:rPr>
        <w:t xml:space="preserve"> </w:t>
      </w:r>
      <w:r w:rsidRPr="00D310A8">
        <w:rPr>
          <w:rFonts w:cs="Arial"/>
          <w:spacing w:val="-1"/>
        </w:rPr>
        <w:t>design,</w:t>
      </w:r>
      <w:r w:rsidRPr="00D310A8">
        <w:rPr>
          <w:rFonts w:cs="Arial"/>
          <w:spacing w:val="3"/>
        </w:rPr>
        <w:t xml:space="preserve"> </w:t>
      </w:r>
      <w:r w:rsidRPr="00D310A8">
        <w:rPr>
          <w:rFonts w:cs="Arial"/>
          <w:spacing w:val="-1"/>
        </w:rPr>
        <w:t>it</w:t>
      </w:r>
      <w:r w:rsidRPr="00D310A8">
        <w:rPr>
          <w:rFonts w:cs="Arial"/>
          <w:spacing w:val="3"/>
        </w:rPr>
        <w:t xml:space="preserve"> </w:t>
      </w:r>
      <w:r w:rsidRPr="00D310A8">
        <w:rPr>
          <w:rFonts w:cs="Arial"/>
          <w:spacing w:val="-1"/>
        </w:rPr>
        <w:t>is</w:t>
      </w:r>
      <w:r w:rsidRPr="00D310A8">
        <w:rPr>
          <w:rFonts w:cs="Arial"/>
          <w:spacing w:val="3"/>
        </w:rPr>
        <w:t xml:space="preserve"> </w:t>
      </w:r>
      <w:r w:rsidRPr="00D310A8">
        <w:rPr>
          <w:rFonts w:cs="Arial"/>
          <w:spacing w:val="-1"/>
        </w:rPr>
        <w:t>critical</w:t>
      </w:r>
      <w:r w:rsidRPr="00D310A8">
        <w:rPr>
          <w:rFonts w:cs="Arial"/>
          <w:spacing w:val="2"/>
        </w:rPr>
        <w:t xml:space="preserve"> </w:t>
      </w:r>
      <w:r w:rsidRPr="00D310A8">
        <w:rPr>
          <w:rFonts w:cs="Arial"/>
        </w:rPr>
        <w:t>that</w:t>
      </w:r>
      <w:r w:rsidRPr="00D310A8">
        <w:rPr>
          <w:rFonts w:cs="Arial"/>
          <w:spacing w:val="3"/>
        </w:rPr>
        <w:t xml:space="preserve"> </w:t>
      </w:r>
      <w:r w:rsidRPr="00D310A8">
        <w:rPr>
          <w:rFonts w:cs="Arial"/>
          <w:spacing w:val="-1"/>
        </w:rPr>
        <w:t>the</w:t>
      </w:r>
      <w:r w:rsidRPr="00D310A8">
        <w:rPr>
          <w:rFonts w:cs="Arial"/>
          <w:spacing w:val="4"/>
        </w:rPr>
        <w:t xml:space="preserve"> </w:t>
      </w:r>
      <w:r w:rsidRPr="00D310A8">
        <w:rPr>
          <w:rFonts w:cs="Arial"/>
          <w:spacing w:val="-1"/>
        </w:rPr>
        <w:t>description</w:t>
      </w:r>
      <w:r w:rsidRPr="00D310A8">
        <w:rPr>
          <w:rFonts w:cs="Arial"/>
          <w:spacing w:val="4"/>
        </w:rPr>
        <w:t xml:space="preserve"> </w:t>
      </w:r>
      <w:r w:rsidRPr="00D310A8">
        <w:rPr>
          <w:rFonts w:cs="Arial"/>
          <w:spacing w:val="-1"/>
        </w:rPr>
        <w:t>of</w:t>
      </w:r>
      <w:r w:rsidRPr="00D310A8">
        <w:rPr>
          <w:rFonts w:cs="Arial"/>
          <w:spacing w:val="3"/>
        </w:rPr>
        <w:t xml:space="preserve"> </w:t>
      </w:r>
      <w:r w:rsidRPr="00D310A8">
        <w:rPr>
          <w:rFonts w:cs="Arial"/>
        </w:rPr>
        <w:t>the</w:t>
      </w:r>
      <w:r w:rsidRPr="00D310A8">
        <w:rPr>
          <w:rFonts w:cs="Arial"/>
          <w:spacing w:val="4"/>
        </w:rPr>
        <w:t xml:space="preserve"> </w:t>
      </w:r>
      <w:r w:rsidRPr="00D310A8">
        <w:rPr>
          <w:rFonts w:cs="Arial"/>
          <w:spacing w:val="-1"/>
        </w:rPr>
        <w:t>broken</w:t>
      </w:r>
      <w:r w:rsidRPr="00D310A8">
        <w:rPr>
          <w:rFonts w:cs="Arial"/>
          <w:spacing w:val="4"/>
        </w:rPr>
        <w:t xml:space="preserve"> </w:t>
      </w:r>
      <w:r w:rsidRPr="00D310A8">
        <w:rPr>
          <w:rFonts w:cs="Arial"/>
          <w:spacing w:val="-1"/>
        </w:rPr>
        <w:t>lines</w:t>
      </w:r>
      <w:r w:rsidRPr="00D310A8">
        <w:rPr>
          <w:rFonts w:cs="Arial"/>
          <w:spacing w:val="3"/>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4"/>
        </w:rPr>
        <w:t xml:space="preserve"> </w:t>
      </w:r>
      <w:r w:rsidRPr="00D310A8">
        <w:rPr>
          <w:rFonts w:cs="Arial"/>
          <w:spacing w:val="-1"/>
        </w:rPr>
        <w:t>specification</w:t>
      </w:r>
      <w:r w:rsidRPr="00D310A8">
        <w:rPr>
          <w:rFonts w:cs="Arial"/>
          <w:spacing w:val="67"/>
        </w:rPr>
        <w:t xml:space="preserve"> </w:t>
      </w:r>
      <w:r w:rsidRPr="00D310A8">
        <w:rPr>
          <w:rFonts w:cs="Arial"/>
          <w:spacing w:val="-1"/>
        </w:rPr>
        <w:t>explicitly</w:t>
      </w:r>
      <w:r w:rsidRPr="00D310A8">
        <w:rPr>
          <w:rFonts w:cs="Arial"/>
          <w:spacing w:val="-2"/>
        </w:rPr>
        <w:t xml:space="preserve"> </w:t>
      </w:r>
      <w:r w:rsidRPr="00D310A8">
        <w:rPr>
          <w:rFonts w:cs="Arial"/>
          <w:spacing w:val="-1"/>
        </w:rPr>
        <w:t>identifies</w:t>
      </w:r>
      <w:r w:rsidRPr="00D310A8">
        <w:rPr>
          <w:rFonts w:cs="Arial"/>
        </w:rPr>
        <w:t xml:space="preserve"> </w:t>
      </w:r>
      <w:r w:rsidRPr="00D310A8">
        <w:rPr>
          <w:rFonts w:cs="Arial"/>
          <w:spacing w:val="-1"/>
        </w:rPr>
        <w:t>their purpose</w:t>
      </w:r>
      <w:r w:rsidRPr="00D310A8">
        <w:rPr>
          <w:rFonts w:cs="Arial"/>
          <w:spacing w:val="1"/>
        </w:rPr>
        <w:t xml:space="preserve"> </w:t>
      </w:r>
      <w:r w:rsidRPr="00D310A8">
        <w:rPr>
          <w:rFonts w:cs="Arial"/>
        </w:rPr>
        <w:t>so</w:t>
      </w:r>
      <w:r w:rsidRPr="00D310A8">
        <w:rPr>
          <w:rFonts w:cs="Arial"/>
          <w:spacing w:val="-1"/>
        </w:rPr>
        <w:t xml:space="preserve"> that</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scope 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claim</w:t>
      </w:r>
      <w:r w:rsidRPr="00D310A8">
        <w:rPr>
          <w:rFonts w:cs="Arial"/>
          <w:spacing w:val="2"/>
        </w:rPr>
        <w:t xml:space="preserve"> </w:t>
      </w:r>
      <w:r w:rsidRPr="00D310A8">
        <w:rPr>
          <w:rFonts w:cs="Arial"/>
          <w:spacing w:val="-1"/>
        </w:rPr>
        <w:t>is</w:t>
      </w:r>
      <w:r w:rsidRPr="00D310A8">
        <w:rPr>
          <w:rFonts w:cs="Arial"/>
        </w:rPr>
        <w:t xml:space="preserve"> </w:t>
      </w:r>
      <w:r w:rsidRPr="00D310A8">
        <w:rPr>
          <w:rFonts w:cs="Arial"/>
          <w:spacing w:val="-1"/>
        </w:rPr>
        <w:t>clear.</w:t>
      </w:r>
    </w:p>
    <w:p w14:paraId="643EA84C" w14:textId="77777777" w:rsidR="00542DDC" w:rsidRPr="00D310A8" w:rsidRDefault="00542DDC" w:rsidP="00542DDC">
      <w:pPr>
        <w:rPr>
          <w:rFonts w:ascii="Arial" w:eastAsia="Arial" w:hAnsi="Arial" w:cs="Arial"/>
          <w:sz w:val="24"/>
          <w:szCs w:val="24"/>
        </w:rPr>
      </w:pPr>
    </w:p>
    <w:p w14:paraId="52CB490C" w14:textId="7581A8B2" w:rsidR="00542DDC" w:rsidRPr="00D310A8" w:rsidRDefault="00542DDC" w:rsidP="00542DDC">
      <w:pPr>
        <w:pStyle w:val="BodyText"/>
        <w:spacing w:before="142" w:line="360" w:lineRule="auto"/>
        <w:ind w:left="119" w:right="114"/>
        <w:jc w:val="both"/>
        <w:rPr>
          <w:rFonts w:cs="Arial"/>
        </w:rPr>
      </w:pPr>
      <w:r w:rsidRPr="00D310A8">
        <w:rPr>
          <w:rFonts w:cs="Arial"/>
        </w:rPr>
        <w:t>As</w:t>
      </w:r>
      <w:r w:rsidRPr="00D310A8">
        <w:rPr>
          <w:rFonts w:cs="Arial"/>
          <w:spacing w:val="7"/>
        </w:rPr>
        <w:t xml:space="preserve"> </w:t>
      </w:r>
      <w:r w:rsidRPr="00D310A8">
        <w:rPr>
          <w:rFonts w:cs="Arial"/>
          <w:spacing w:val="-1"/>
        </w:rPr>
        <w:t>it</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possible</w:t>
      </w:r>
      <w:r w:rsidRPr="00D310A8">
        <w:rPr>
          <w:rFonts w:cs="Arial"/>
          <w:spacing w:val="6"/>
        </w:rPr>
        <w:t xml:space="preserve"> </w:t>
      </w:r>
      <w:r w:rsidRPr="00D310A8">
        <w:rPr>
          <w:rFonts w:cs="Arial"/>
          <w:spacing w:val="-1"/>
        </w:rPr>
        <w:t>that</w:t>
      </w:r>
      <w:r w:rsidRPr="00D310A8">
        <w:rPr>
          <w:rFonts w:cs="Arial"/>
          <w:spacing w:val="8"/>
        </w:rPr>
        <w:t xml:space="preserve"> </w:t>
      </w:r>
      <w:r w:rsidRPr="00D310A8">
        <w:rPr>
          <w:rFonts w:cs="Arial"/>
          <w:spacing w:val="-1"/>
        </w:rPr>
        <w:t>broken</w:t>
      </w:r>
      <w:r w:rsidRPr="00D310A8">
        <w:rPr>
          <w:rFonts w:cs="Arial"/>
          <w:spacing w:val="8"/>
        </w:rPr>
        <w:t xml:space="preserve"> </w:t>
      </w:r>
      <w:r w:rsidRPr="00D310A8">
        <w:rPr>
          <w:rFonts w:cs="Arial"/>
          <w:spacing w:val="-1"/>
        </w:rPr>
        <w:t>lines</w:t>
      </w:r>
      <w:r w:rsidRPr="00D310A8">
        <w:rPr>
          <w:rFonts w:cs="Arial"/>
          <w:spacing w:val="7"/>
        </w:rPr>
        <w:t xml:space="preserve"> </w:t>
      </w:r>
      <w:r w:rsidRPr="00D310A8">
        <w:rPr>
          <w:rFonts w:cs="Arial"/>
          <w:spacing w:val="-1"/>
        </w:rPr>
        <w:t>with</w:t>
      </w:r>
      <w:r w:rsidRPr="00D310A8">
        <w:rPr>
          <w:rFonts w:cs="Arial"/>
          <w:spacing w:val="8"/>
        </w:rPr>
        <w:t xml:space="preserve"> </w:t>
      </w:r>
      <w:r w:rsidRPr="00D310A8">
        <w:rPr>
          <w:rFonts w:cs="Arial"/>
          <w:spacing w:val="-1"/>
        </w:rPr>
        <w:t>different</w:t>
      </w:r>
      <w:r w:rsidRPr="00D310A8">
        <w:rPr>
          <w:rFonts w:cs="Arial"/>
          <w:spacing w:val="8"/>
        </w:rPr>
        <w:t xml:space="preserve"> </w:t>
      </w:r>
      <w:r w:rsidRPr="00D310A8">
        <w:rPr>
          <w:rFonts w:cs="Arial"/>
          <w:spacing w:val="-1"/>
        </w:rPr>
        <w:t>purposes</w:t>
      </w:r>
      <w:r w:rsidRPr="00D310A8">
        <w:rPr>
          <w:rFonts w:cs="Arial"/>
          <w:spacing w:val="5"/>
        </w:rPr>
        <w:t xml:space="preserve"> </w:t>
      </w:r>
      <w:r w:rsidRPr="00D310A8">
        <w:rPr>
          <w:rFonts w:cs="Arial"/>
        </w:rPr>
        <w:t>may</w:t>
      </w:r>
      <w:r w:rsidRPr="00D310A8">
        <w:rPr>
          <w:rFonts w:cs="Arial"/>
          <w:spacing w:val="5"/>
        </w:rPr>
        <w:t xml:space="preserve"> </w:t>
      </w:r>
      <w:r w:rsidRPr="00D310A8">
        <w:rPr>
          <w:rFonts w:cs="Arial"/>
        </w:rPr>
        <w:t>be</w:t>
      </w:r>
      <w:r w:rsidRPr="00D310A8">
        <w:rPr>
          <w:rFonts w:cs="Arial"/>
          <w:spacing w:val="8"/>
        </w:rPr>
        <w:t xml:space="preserve"> </w:t>
      </w:r>
      <w:r w:rsidRPr="00D310A8">
        <w:rPr>
          <w:rFonts w:cs="Arial"/>
          <w:spacing w:val="-1"/>
        </w:rPr>
        <w:t>included</w:t>
      </w:r>
      <w:r w:rsidRPr="00D310A8">
        <w:rPr>
          <w:rFonts w:cs="Arial"/>
          <w:spacing w:val="6"/>
        </w:rPr>
        <w:t xml:space="preserve"> </w:t>
      </w:r>
      <w:r w:rsidRPr="00D310A8">
        <w:rPr>
          <w:rFonts w:cs="Arial"/>
          <w:spacing w:val="-1"/>
        </w:rPr>
        <w:t>in</w:t>
      </w:r>
      <w:r w:rsidRPr="00D310A8">
        <w:rPr>
          <w:rFonts w:cs="Arial"/>
          <w:spacing w:val="8"/>
        </w:rPr>
        <w:t xml:space="preserve"> </w:t>
      </w:r>
      <w:r w:rsidRPr="00D310A8">
        <w:rPr>
          <w:rFonts w:cs="Arial"/>
        </w:rPr>
        <w:t>a</w:t>
      </w:r>
      <w:r w:rsidRPr="00D310A8">
        <w:rPr>
          <w:rFonts w:cs="Arial"/>
          <w:spacing w:val="6"/>
        </w:rPr>
        <w:t xml:space="preserve"> </w:t>
      </w:r>
      <w:r w:rsidRPr="00D310A8">
        <w:rPr>
          <w:rFonts w:cs="Arial"/>
          <w:spacing w:val="-1"/>
        </w:rPr>
        <w:t>single</w:t>
      </w:r>
      <w:r w:rsidRPr="00D310A8">
        <w:rPr>
          <w:rFonts w:cs="Arial"/>
          <w:spacing w:val="49"/>
        </w:rPr>
        <w:t xml:space="preserve"> </w:t>
      </w:r>
      <w:r w:rsidRPr="00D310A8">
        <w:rPr>
          <w:rFonts w:cs="Arial"/>
          <w:spacing w:val="-1"/>
        </w:rPr>
        <w:t>application,</w:t>
      </w:r>
      <w:r w:rsidRPr="00D310A8">
        <w:rPr>
          <w:rFonts w:cs="Arial"/>
          <w:spacing w:val="43"/>
        </w:rPr>
        <w:t xml:space="preserve"> </w:t>
      </w:r>
      <w:r w:rsidRPr="00D310A8">
        <w:rPr>
          <w:rFonts w:cs="Arial"/>
          <w:spacing w:val="-1"/>
        </w:rPr>
        <w:t>the</w:t>
      </w:r>
      <w:r w:rsidRPr="00D310A8">
        <w:rPr>
          <w:rFonts w:cs="Arial"/>
          <w:spacing w:val="45"/>
        </w:rPr>
        <w:t xml:space="preserve"> </w:t>
      </w:r>
      <w:r w:rsidRPr="00D310A8">
        <w:rPr>
          <w:rFonts w:cs="Arial"/>
          <w:spacing w:val="-1"/>
        </w:rPr>
        <w:t>description</w:t>
      </w:r>
      <w:r w:rsidRPr="00D310A8">
        <w:rPr>
          <w:rFonts w:cs="Arial"/>
          <w:spacing w:val="45"/>
        </w:rPr>
        <w:t xml:space="preserve"> </w:t>
      </w:r>
      <w:r w:rsidRPr="00D310A8">
        <w:rPr>
          <w:rFonts w:cs="Arial"/>
          <w:spacing w:val="-1"/>
        </w:rPr>
        <w:t>must</w:t>
      </w:r>
      <w:r w:rsidRPr="00D310A8">
        <w:rPr>
          <w:rFonts w:cs="Arial"/>
          <w:spacing w:val="43"/>
        </w:rPr>
        <w:t xml:space="preserve"> </w:t>
      </w:r>
      <w:r w:rsidRPr="00D310A8">
        <w:rPr>
          <w:rFonts w:cs="Arial"/>
          <w:spacing w:val="-1"/>
        </w:rPr>
        <w:t>make</w:t>
      </w:r>
      <w:r w:rsidRPr="00D310A8">
        <w:rPr>
          <w:rFonts w:cs="Arial"/>
          <w:spacing w:val="45"/>
        </w:rPr>
        <w:t xml:space="preserve"> </w:t>
      </w:r>
      <w:r w:rsidRPr="00D310A8">
        <w:rPr>
          <w:rFonts w:cs="Arial"/>
        </w:rPr>
        <w:t>a</w:t>
      </w:r>
      <w:r w:rsidRPr="00D310A8">
        <w:rPr>
          <w:rFonts w:cs="Arial"/>
          <w:spacing w:val="43"/>
        </w:rPr>
        <w:t xml:space="preserve"> </w:t>
      </w:r>
      <w:r w:rsidRPr="00D310A8">
        <w:rPr>
          <w:rFonts w:cs="Arial"/>
          <w:spacing w:val="-1"/>
        </w:rPr>
        <w:t>visual</w:t>
      </w:r>
      <w:r w:rsidRPr="00D310A8">
        <w:rPr>
          <w:rFonts w:cs="Arial"/>
          <w:spacing w:val="43"/>
        </w:rPr>
        <w:t xml:space="preserve"> </w:t>
      </w:r>
      <w:r w:rsidRPr="00D310A8">
        <w:rPr>
          <w:rFonts w:cs="Arial"/>
          <w:spacing w:val="-1"/>
        </w:rPr>
        <w:t>distinction</w:t>
      </w:r>
      <w:r w:rsidRPr="00D310A8">
        <w:rPr>
          <w:rFonts w:cs="Arial"/>
          <w:spacing w:val="44"/>
        </w:rPr>
        <w:t xml:space="preserve"> </w:t>
      </w:r>
      <w:r w:rsidRPr="00D310A8">
        <w:rPr>
          <w:rFonts w:cs="Arial"/>
          <w:spacing w:val="-1"/>
        </w:rPr>
        <w:t>between</w:t>
      </w:r>
      <w:r w:rsidRPr="00D310A8">
        <w:rPr>
          <w:rFonts w:cs="Arial"/>
          <w:spacing w:val="45"/>
        </w:rPr>
        <w:t xml:space="preserve"> </w:t>
      </w:r>
      <w:r w:rsidRPr="00D310A8">
        <w:rPr>
          <w:rFonts w:cs="Arial"/>
        </w:rPr>
        <w:t>the</w:t>
      </w:r>
      <w:r w:rsidRPr="00D310A8">
        <w:rPr>
          <w:rFonts w:cs="Arial"/>
          <w:spacing w:val="45"/>
        </w:rPr>
        <w:t xml:space="preserve"> </w:t>
      </w:r>
      <w:r w:rsidRPr="00D310A8">
        <w:rPr>
          <w:rFonts w:cs="Arial"/>
          <w:spacing w:val="-1"/>
        </w:rPr>
        <w:t>two</w:t>
      </w:r>
      <w:r w:rsidRPr="00D310A8">
        <w:rPr>
          <w:rFonts w:cs="Arial"/>
          <w:spacing w:val="65"/>
        </w:rPr>
        <w:t xml:space="preserve"> </w:t>
      </w:r>
      <w:r w:rsidRPr="00D310A8">
        <w:rPr>
          <w:rFonts w:cs="Arial"/>
          <w:spacing w:val="-1"/>
        </w:rPr>
        <w:t>purposes;</w:t>
      </w:r>
      <w:r w:rsidRPr="00D310A8">
        <w:rPr>
          <w:rFonts w:cs="Arial"/>
          <w:spacing w:val="18"/>
        </w:rPr>
        <w:t xml:space="preserve"> </w:t>
      </w:r>
      <w:r w:rsidRPr="00D310A8">
        <w:rPr>
          <w:rFonts w:cs="Arial"/>
          <w:spacing w:val="-1"/>
        </w:rPr>
        <w:t>such</w:t>
      </w:r>
      <w:r w:rsidRPr="00D310A8">
        <w:rPr>
          <w:rFonts w:cs="Arial"/>
          <w:spacing w:val="16"/>
        </w:rPr>
        <w:t xml:space="preserve"> </w:t>
      </w:r>
      <w:r w:rsidRPr="00D310A8">
        <w:rPr>
          <w:rFonts w:cs="Arial"/>
        </w:rPr>
        <w:t>as</w:t>
      </w:r>
      <w:r w:rsidRPr="00D310A8">
        <w:rPr>
          <w:rFonts w:cs="Arial"/>
          <w:spacing w:val="17"/>
        </w:rPr>
        <w:t xml:space="preserve"> </w:t>
      </w:r>
      <w:r w:rsidRPr="00D310A8">
        <w:rPr>
          <w:rFonts w:cs="Arial"/>
          <w:spacing w:val="-1"/>
        </w:rPr>
        <w:t>--The</w:t>
      </w:r>
      <w:r w:rsidRPr="00D310A8">
        <w:rPr>
          <w:rFonts w:cs="Arial"/>
          <w:spacing w:val="18"/>
        </w:rPr>
        <w:t xml:space="preserve"> </w:t>
      </w:r>
      <w:r w:rsidRPr="00D310A8">
        <w:rPr>
          <w:rFonts w:cs="Arial"/>
          <w:spacing w:val="-1"/>
        </w:rPr>
        <w:t>broken</w:t>
      </w:r>
      <w:r w:rsidRPr="00D310A8">
        <w:rPr>
          <w:rFonts w:cs="Arial"/>
          <w:spacing w:val="18"/>
        </w:rPr>
        <w:t xml:space="preserve"> </w:t>
      </w:r>
      <w:r w:rsidRPr="00D310A8">
        <w:rPr>
          <w:rFonts w:cs="Arial"/>
          <w:spacing w:val="-1"/>
        </w:rPr>
        <w:t>lines</w:t>
      </w:r>
      <w:r w:rsidRPr="00D310A8">
        <w:rPr>
          <w:rFonts w:cs="Arial"/>
          <w:spacing w:val="17"/>
        </w:rPr>
        <w:t xml:space="preserve"> </w:t>
      </w:r>
      <w:r w:rsidRPr="00D310A8">
        <w:rPr>
          <w:rFonts w:cs="Arial"/>
          <w:spacing w:val="-1"/>
        </w:rPr>
        <w:t>immediately</w:t>
      </w:r>
      <w:r w:rsidRPr="00D310A8">
        <w:rPr>
          <w:rFonts w:cs="Arial"/>
          <w:spacing w:val="15"/>
        </w:rPr>
        <w:t xml:space="preserve"> </w:t>
      </w:r>
      <w:r w:rsidRPr="00D310A8">
        <w:rPr>
          <w:rFonts w:cs="Arial"/>
          <w:spacing w:val="-1"/>
        </w:rPr>
        <w:t>adjacent</w:t>
      </w:r>
      <w:r w:rsidRPr="00D310A8">
        <w:rPr>
          <w:rFonts w:cs="Arial"/>
          <w:spacing w:val="15"/>
        </w:rPr>
        <w:t xml:space="preserve"> </w:t>
      </w:r>
      <w:r w:rsidRPr="00D310A8">
        <w:rPr>
          <w:rFonts w:cs="Arial"/>
          <w:spacing w:val="-1"/>
        </w:rPr>
        <w:t>the</w:t>
      </w:r>
      <w:r w:rsidRPr="00D310A8">
        <w:rPr>
          <w:rFonts w:cs="Arial"/>
          <w:spacing w:val="18"/>
        </w:rPr>
        <w:t xml:space="preserve"> </w:t>
      </w:r>
      <w:r w:rsidRPr="00D310A8">
        <w:rPr>
          <w:rFonts w:cs="Arial"/>
          <w:spacing w:val="-1"/>
        </w:rPr>
        <w:t>shaded</w:t>
      </w:r>
      <w:r w:rsidRPr="00D310A8">
        <w:rPr>
          <w:rFonts w:cs="Arial"/>
          <w:spacing w:val="18"/>
        </w:rPr>
        <w:t xml:space="preserve"> </w:t>
      </w:r>
      <w:r w:rsidRPr="00D310A8">
        <w:rPr>
          <w:rFonts w:cs="Arial"/>
          <w:spacing w:val="-1"/>
        </w:rPr>
        <w:t>areas</w:t>
      </w:r>
      <w:r w:rsidRPr="00D310A8">
        <w:rPr>
          <w:rFonts w:cs="Arial"/>
          <w:spacing w:val="51"/>
        </w:rPr>
        <w:t xml:space="preserve"> </w:t>
      </w:r>
      <w:r w:rsidRPr="00D310A8">
        <w:rPr>
          <w:rFonts w:cs="Arial"/>
          <w:spacing w:val="-1"/>
        </w:rPr>
        <w:t>represent</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spacing w:val="-1"/>
        </w:rPr>
        <w:t>bounds</w:t>
      </w:r>
      <w:r w:rsidRPr="00D310A8">
        <w:rPr>
          <w:rFonts w:cs="Arial"/>
          <w:spacing w:val="12"/>
        </w:rPr>
        <w:t xml:space="preserve"> </w:t>
      </w:r>
      <w:r w:rsidRPr="00D310A8">
        <w:rPr>
          <w:rFonts w:cs="Arial"/>
          <w:spacing w:val="-1"/>
        </w:rPr>
        <w:t>of</w:t>
      </w:r>
      <w:r w:rsidRPr="00D310A8">
        <w:rPr>
          <w:rFonts w:cs="Arial"/>
          <w:spacing w:val="17"/>
        </w:rPr>
        <w:t xml:space="preserve"> </w:t>
      </w:r>
      <w:r w:rsidRPr="00D310A8">
        <w:rPr>
          <w:rFonts w:cs="Arial"/>
        </w:rPr>
        <w:t>the</w:t>
      </w:r>
      <w:r w:rsidRPr="00D310A8">
        <w:rPr>
          <w:rFonts w:cs="Arial"/>
          <w:spacing w:val="15"/>
        </w:rPr>
        <w:t xml:space="preserve"> </w:t>
      </w:r>
      <w:r w:rsidRPr="00D310A8">
        <w:rPr>
          <w:rFonts w:cs="Arial"/>
          <w:spacing w:val="-1"/>
        </w:rPr>
        <w:t>claimed</w:t>
      </w:r>
      <w:r w:rsidRPr="00D310A8">
        <w:rPr>
          <w:rFonts w:cs="Arial"/>
          <w:spacing w:val="15"/>
        </w:rPr>
        <w:t xml:space="preserve"> </w:t>
      </w:r>
      <w:r w:rsidRPr="00D310A8">
        <w:rPr>
          <w:rFonts w:cs="Arial"/>
          <w:spacing w:val="-1"/>
        </w:rPr>
        <w:t>design</w:t>
      </w:r>
      <w:r w:rsidRPr="00D310A8">
        <w:rPr>
          <w:rFonts w:cs="Arial"/>
          <w:spacing w:val="13"/>
        </w:rPr>
        <w:t xml:space="preserve"> </w:t>
      </w:r>
      <w:r w:rsidRPr="00D310A8">
        <w:rPr>
          <w:rFonts w:cs="Arial"/>
          <w:spacing w:val="-1"/>
        </w:rPr>
        <w:t>while</w:t>
      </w:r>
      <w:r w:rsidRPr="00D310A8">
        <w:rPr>
          <w:rFonts w:cs="Arial"/>
          <w:spacing w:val="15"/>
        </w:rPr>
        <w:t xml:space="preserve"> </w:t>
      </w:r>
      <w:r w:rsidRPr="00D310A8">
        <w:rPr>
          <w:rFonts w:cs="Arial"/>
          <w:spacing w:val="-1"/>
        </w:rPr>
        <w:t>all</w:t>
      </w:r>
      <w:r w:rsidRPr="00D310A8">
        <w:rPr>
          <w:rFonts w:cs="Arial"/>
          <w:spacing w:val="14"/>
        </w:rPr>
        <w:t xml:space="preserve"> </w:t>
      </w:r>
      <w:r w:rsidRPr="00D310A8">
        <w:rPr>
          <w:rFonts w:cs="Arial"/>
        </w:rPr>
        <w:t>other</w:t>
      </w:r>
      <w:r w:rsidRPr="00D310A8">
        <w:rPr>
          <w:rFonts w:cs="Arial"/>
          <w:spacing w:val="14"/>
        </w:rPr>
        <w:t xml:space="preserve"> </w:t>
      </w:r>
      <w:r w:rsidRPr="00D310A8">
        <w:rPr>
          <w:rFonts w:cs="Arial"/>
          <w:spacing w:val="-1"/>
        </w:rPr>
        <w:t>broken</w:t>
      </w:r>
      <w:r w:rsidRPr="00D310A8">
        <w:rPr>
          <w:rFonts w:cs="Arial"/>
          <w:spacing w:val="15"/>
        </w:rPr>
        <w:t xml:space="preserve"> </w:t>
      </w:r>
      <w:r w:rsidRPr="00D310A8">
        <w:rPr>
          <w:rFonts w:cs="Arial"/>
          <w:spacing w:val="-1"/>
        </w:rPr>
        <w:t>lines</w:t>
      </w:r>
      <w:r w:rsidRPr="00D310A8">
        <w:rPr>
          <w:rFonts w:cs="Arial"/>
          <w:spacing w:val="14"/>
        </w:rPr>
        <w:t xml:space="preserve"> </w:t>
      </w:r>
      <w:r w:rsidRPr="00D310A8">
        <w:rPr>
          <w:rFonts w:cs="Arial"/>
          <w:spacing w:val="-1"/>
        </w:rPr>
        <w:t>are</w:t>
      </w:r>
      <w:r w:rsidRPr="00D310A8">
        <w:rPr>
          <w:rFonts w:cs="Arial"/>
          <w:spacing w:val="15"/>
        </w:rPr>
        <w:t xml:space="preserve"> </w:t>
      </w:r>
      <w:r w:rsidRPr="00D310A8">
        <w:rPr>
          <w:rFonts w:cs="Arial"/>
          <w:spacing w:val="-1"/>
        </w:rPr>
        <w:t>directed</w:t>
      </w:r>
      <w:r w:rsidRPr="00D310A8">
        <w:rPr>
          <w:rFonts w:cs="Arial"/>
          <w:spacing w:val="57"/>
        </w:rPr>
        <w:t xml:space="preserve"> </w:t>
      </w:r>
      <w:r w:rsidRPr="00D310A8">
        <w:rPr>
          <w:rFonts w:cs="Arial"/>
        </w:rPr>
        <w:t>to</w:t>
      </w:r>
      <w:r w:rsidRPr="00D310A8">
        <w:rPr>
          <w:rFonts w:cs="Arial"/>
          <w:spacing w:val="6"/>
        </w:rPr>
        <w:t xml:space="preserve"> </w:t>
      </w:r>
      <w:r w:rsidRPr="00D310A8">
        <w:rPr>
          <w:rFonts w:cs="Arial"/>
          <w:spacing w:val="-1"/>
        </w:rPr>
        <w:t>environment</w:t>
      </w:r>
      <w:r w:rsidRPr="00D310A8">
        <w:rPr>
          <w:rFonts w:cs="Arial"/>
          <w:spacing w:val="5"/>
        </w:rPr>
        <w:t xml:space="preserve"> </w:t>
      </w:r>
      <w:r w:rsidRPr="00D310A8">
        <w:rPr>
          <w:rFonts w:cs="Arial"/>
          <w:spacing w:val="-1"/>
        </w:rPr>
        <w:t>and</w:t>
      </w:r>
      <w:r w:rsidRPr="00D310A8">
        <w:rPr>
          <w:rFonts w:cs="Arial"/>
          <w:spacing w:val="3"/>
        </w:rPr>
        <w:t xml:space="preserve"> </w:t>
      </w:r>
      <w:r w:rsidRPr="00D310A8">
        <w:rPr>
          <w:rFonts w:cs="Arial"/>
          <w:spacing w:val="-1"/>
        </w:rPr>
        <w:t>are</w:t>
      </w:r>
      <w:r w:rsidRPr="00D310A8">
        <w:rPr>
          <w:rFonts w:cs="Arial"/>
          <w:spacing w:val="3"/>
        </w:rPr>
        <w:t xml:space="preserve"> </w:t>
      </w:r>
      <w:r w:rsidRPr="00D310A8">
        <w:rPr>
          <w:rFonts w:cs="Arial"/>
        </w:rPr>
        <w:t>for</w:t>
      </w:r>
      <w:r w:rsidRPr="00D310A8">
        <w:rPr>
          <w:rFonts w:cs="Arial"/>
          <w:spacing w:val="4"/>
        </w:rPr>
        <w:t xml:space="preserve"> </w:t>
      </w:r>
      <w:r w:rsidRPr="00D310A8">
        <w:rPr>
          <w:rFonts w:cs="Arial"/>
          <w:spacing w:val="-1"/>
        </w:rPr>
        <w:t>illustrative</w:t>
      </w:r>
      <w:r w:rsidRPr="00D310A8">
        <w:rPr>
          <w:rFonts w:cs="Arial"/>
          <w:spacing w:val="6"/>
        </w:rPr>
        <w:t xml:space="preserve"> </w:t>
      </w:r>
      <w:r w:rsidRPr="00D310A8">
        <w:rPr>
          <w:rFonts w:cs="Arial"/>
          <w:spacing w:val="-1"/>
        </w:rPr>
        <w:t>purposes</w:t>
      </w:r>
      <w:r w:rsidRPr="00D310A8">
        <w:rPr>
          <w:rFonts w:cs="Arial"/>
          <w:spacing w:val="5"/>
        </w:rPr>
        <w:t xml:space="preserve"> </w:t>
      </w:r>
      <w:r w:rsidRPr="00D310A8">
        <w:rPr>
          <w:rFonts w:cs="Arial"/>
          <w:spacing w:val="-1"/>
        </w:rPr>
        <w:t>only;</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broken</w:t>
      </w:r>
      <w:r w:rsidRPr="00D310A8">
        <w:rPr>
          <w:rFonts w:cs="Arial"/>
          <w:spacing w:val="3"/>
        </w:rPr>
        <w:t xml:space="preserve"> </w:t>
      </w:r>
      <w:r w:rsidRPr="00D310A8">
        <w:rPr>
          <w:rFonts w:cs="Arial"/>
          <w:spacing w:val="-1"/>
        </w:rPr>
        <w:t>lines</w:t>
      </w:r>
      <w:r w:rsidRPr="00D310A8">
        <w:rPr>
          <w:rFonts w:cs="Arial"/>
          <w:spacing w:val="2"/>
        </w:rPr>
        <w:t xml:space="preserve"> </w:t>
      </w:r>
      <w:r w:rsidRPr="00D310A8">
        <w:rPr>
          <w:rFonts w:cs="Arial"/>
          <w:spacing w:val="-1"/>
        </w:rPr>
        <w:t>form</w:t>
      </w:r>
      <w:r w:rsidRPr="00D310A8">
        <w:rPr>
          <w:rFonts w:cs="Arial"/>
          <w:spacing w:val="6"/>
        </w:rPr>
        <w:t xml:space="preserve"> </w:t>
      </w:r>
      <w:r w:rsidRPr="00D310A8">
        <w:rPr>
          <w:rFonts w:cs="Arial"/>
          <w:spacing w:val="-1"/>
        </w:rPr>
        <w:t>no</w:t>
      </w:r>
      <w:r w:rsidRPr="00D310A8">
        <w:rPr>
          <w:rFonts w:cs="Arial"/>
          <w:spacing w:val="6"/>
        </w:rPr>
        <w:t xml:space="preserve"> </w:t>
      </w:r>
      <w:r w:rsidRPr="00D310A8">
        <w:rPr>
          <w:rFonts w:cs="Arial"/>
          <w:spacing w:val="-1"/>
        </w:rPr>
        <w:t>part</w:t>
      </w:r>
      <w:r w:rsidRPr="00D310A8">
        <w:rPr>
          <w:rFonts w:cs="Arial"/>
        </w:rPr>
        <w:t xml:space="preserve"> </w:t>
      </w:r>
      <w:r w:rsidRPr="00D310A8">
        <w:rPr>
          <w:rFonts w:cs="Arial"/>
          <w:spacing w:val="-1"/>
        </w:rPr>
        <w:t>of</w:t>
      </w:r>
      <w:r w:rsidRPr="00D310A8">
        <w:rPr>
          <w:rFonts w:cs="Arial"/>
          <w:spacing w:val="49"/>
        </w:rPr>
        <w:t xml:space="preserve"> </w:t>
      </w:r>
      <w:r w:rsidRPr="00D310A8">
        <w:rPr>
          <w:rFonts w:cs="Arial"/>
        </w:rPr>
        <w:t>the</w:t>
      </w:r>
      <w:r w:rsidRPr="00D310A8">
        <w:rPr>
          <w:rFonts w:cs="Arial"/>
          <w:spacing w:val="1"/>
        </w:rPr>
        <w:t xml:space="preserve"> </w:t>
      </w:r>
      <w:r w:rsidRPr="00D310A8">
        <w:rPr>
          <w:rFonts w:cs="Arial"/>
          <w:spacing w:val="-1"/>
        </w:rPr>
        <w:t>claimed</w:t>
      </w:r>
      <w:r w:rsidRPr="00D310A8">
        <w:rPr>
          <w:rFonts w:cs="Arial"/>
          <w:spacing w:val="1"/>
        </w:rPr>
        <w:t xml:space="preserve"> </w:t>
      </w:r>
      <w:r w:rsidRPr="00D310A8">
        <w:rPr>
          <w:rFonts w:cs="Arial"/>
          <w:spacing w:val="-1"/>
        </w:rPr>
        <w:t>design.</w:t>
      </w:r>
      <w:r w:rsidR="007340DD" w:rsidRPr="00D310A8">
        <w:rPr>
          <w:rFonts w:cs="Arial"/>
          <w:spacing w:val="-1"/>
        </w:rPr>
        <w:t xml:space="preserve"> --</w:t>
      </w:r>
    </w:p>
    <w:p w14:paraId="5BBE23B4" w14:textId="77777777" w:rsidR="00542DDC" w:rsidRPr="00D310A8" w:rsidRDefault="00542DDC" w:rsidP="00542DDC">
      <w:pPr>
        <w:rPr>
          <w:rFonts w:ascii="Arial" w:eastAsia="Arial" w:hAnsi="Arial" w:cs="Arial"/>
          <w:sz w:val="24"/>
          <w:szCs w:val="24"/>
        </w:rPr>
      </w:pPr>
    </w:p>
    <w:p w14:paraId="286CA222" w14:textId="77777777" w:rsidR="00542DDC" w:rsidRPr="00D310A8" w:rsidRDefault="00542DDC" w:rsidP="00542DDC">
      <w:pPr>
        <w:pStyle w:val="BodyText"/>
        <w:spacing w:before="141" w:line="359" w:lineRule="auto"/>
        <w:ind w:left="120" w:right="113"/>
        <w:jc w:val="both"/>
        <w:rPr>
          <w:rFonts w:cs="Arial"/>
        </w:rPr>
      </w:pPr>
      <w:r w:rsidRPr="00D310A8">
        <w:rPr>
          <w:rFonts w:cs="Arial"/>
        </w:rPr>
        <w:t>Where</w:t>
      </w:r>
      <w:r w:rsidRPr="00D310A8">
        <w:rPr>
          <w:rFonts w:cs="Arial"/>
          <w:spacing w:val="27"/>
        </w:rPr>
        <w:t xml:space="preserve"> </w:t>
      </w:r>
      <w:r w:rsidRPr="00D310A8">
        <w:rPr>
          <w:rFonts w:cs="Arial"/>
        </w:rPr>
        <w:t>a</w:t>
      </w:r>
      <w:r w:rsidRPr="00D310A8">
        <w:rPr>
          <w:rFonts w:cs="Arial"/>
          <w:spacing w:val="30"/>
        </w:rPr>
        <w:t xml:space="preserve"> </w:t>
      </w:r>
      <w:r w:rsidRPr="00D310A8">
        <w:rPr>
          <w:rFonts w:cs="Arial"/>
          <w:spacing w:val="-1"/>
        </w:rPr>
        <w:t>broken</w:t>
      </w:r>
      <w:r w:rsidRPr="00D310A8">
        <w:rPr>
          <w:rFonts w:cs="Arial"/>
          <w:spacing w:val="30"/>
        </w:rPr>
        <w:t xml:space="preserve"> </w:t>
      </w:r>
      <w:r w:rsidRPr="00D310A8">
        <w:rPr>
          <w:rFonts w:cs="Arial"/>
          <w:spacing w:val="-1"/>
        </w:rPr>
        <w:t>line</w:t>
      </w:r>
      <w:r w:rsidRPr="00D310A8">
        <w:rPr>
          <w:rFonts w:cs="Arial"/>
          <w:spacing w:val="30"/>
        </w:rPr>
        <w:t xml:space="preserve"> </w:t>
      </w:r>
      <w:r w:rsidRPr="00D310A8">
        <w:rPr>
          <w:rFonts w:cs="Arial"/>
          <w:spacing w:val="-1"/>
        </w:rPr>
        <w:t>showing</w:t>
      </w:r>
      <w:r w:rsidRPr="00D310A8">
        <w:rPr>
          <w:rFonts w:cs="Arial"/>
          <w:spacing w:val="27"/>
        </w:rPr>
        <w:t xml:space="preserve"> </w:t>
      </w:r>
      <w:r w:rsidRPr="00D310A8">
        <w:rPr>
          <w:rFonts w:cs="Arial"/>
        </w:rPr>
        <w:t>of</w:t>
      </w:r>
      <w:r w:rsidRPr="00D310A8">
        <w:rPr>
          <w:rFonts w:cs="Arial"/>
          <w:spacing w:val="32"/>
        </w:rPr>
        <w:t xml:space="preserve"> </w:t>
      </w:r>
      <w:r w:rsidRPr="00D310A8">
        <w:rPr>
          <w:rFonts w:cs="Arial"/>
          <w:spacing w:val="-1"/>
        </w:rPr>
        <w:t>environmental</w:t>
      </w:r>
      <w:r w:rsidRPr="00D310A8">
        <w:rPr>
          <w:rFonts w:cs="Arial"/>
          <w:spacing w:val="28"/>
        </w:rPr>
        <w:t xml:space="preserve"> </w:t>
      </w:r>
      <w:r w:rsidRPr="00D310A8">
        <w:rPr>
          <w:rFonts w:cs="Arial"/>
          <w:spacing w:val="-1"/>
        </w:rPr>
        <w:t>structure</w:t>
      </w:r>
      <w:r w:rsidRPr="00D310A8">
        <w:rPr>
          <w:rFonts w:cs="Arial"/>
          <w:spacing w:val="27"/>
        </w:rPr>
        <w:t xml:space="preserve"> </w:t>
      </w:r>
      <w:r w:rsidRPr="00D310A8">
        <w:rPr>
          <w:rFonts w:cs="Arial"/>
          <w:spacing w:val="-1"/>
        </w:rPr>
        <w:t>must</w:t>
      </w:r>
      <w:r w:rsidRPr="00D310A8">
        <w:rPr>
          <w:rFonts w:cs="Arial"/>
          <w:spacing w:val="29"/>
        </w:rPr>
        <w:t xml:space="preserve"> </w:t>
      </w:r>
      <w:r w:rsidRPr="00D310A8">
        <w:rPr>
          <w:rFonts w:cs="Arial"/>
          <w:spacing w:val="-1"/>
        </w:rPr>
        <w:t>necessarily</w:t>
      </w:r>
      <w:r w:rsidRPr="00D310A8">
        <w:rPr>
          <w:rFonts w:cs="Arial"/>
          <w:spacing w:val="26"/>
        </w:rPr>
        <w:t xml:space="preserve"> </w:t>
      </w:r>
      <w:r w:rsidRPr="00D310A8">
        <w:rPr>
          <w:rFonts w:cs="Arial"/>
          <w:spacing w:val="-1"/>
        </w:rPr>
        <w:t>cross</w:t>
      </w:r>
      <w:r w:rsidRPr="00D310A8">
        <w:rPr>
          <w:rFonts w:cs="Arial"/>
          <w:spacing w:val="29"/>
        </w:rPr>
        <w:t xml:space="preserve"> </w:t>
      </w:r>
      <w:r w:rsidRPr="00D310A8">
        <w:rPr>
          <w:rFonts w:cs="Arial"/>
        </w:rPr>
        <w:t>or</w:t>
      </w:r>
      <w:r w:rsidRPr="00D310A8">
        <w:rPr>
          <w:rFonts w:cs="Arial"/>
          <w:spacing w:val="51"/>
        </w:rPr>
        <w:t xml:space="preserve"> </w:t>
      </w:r>
      <w:r w:rsidRPr="00D310A8">
        <w:rPr>
          <w:rFonts w:cs="Arial"/>
          <w:spacing w:val="-1"/>
        </w:rPr>
        <w:t>intrude</w:t>
      </w:r>
      <w:r w:rsidRPr="00D310A8">
        <w:rPr>
          <w:rFonts w:cs="Arial"/>
          <w:spacing w:val="28"/>
        </w:rPr>
        <w:t xml:space="preserve"> </w:t>
      </w:r>
      <w:r w:rsidRPr="00D310A8">
        <w:rPr>
          <w:rFonts w:cs="Arial"/>
          <w:spacing w:val="-1"/>
        </w:rPr>
        <w:t>upon</w:t>
      </w:r>
      <w:r w:rsidRPr="00D310A8">
        <w:rPr>
          <w:rFonts w:cs="Arial"/>
          <w:spacing w:val="30"/>
        </w:rPr>
        <w:t xml:space="preserve"> </w:t>
      </w:r>
      <w:r w:rsidRPr="00D310A8">
        <w:rPr>
          <w:rFonts w:cs="Arial"/>
          <w:spacing w:val="-1"/>
        </w:rPr>
        <w:t>the</w:t>
      </w:r>
      <w:r w:rsidRPr="00D310A8">
        <w:rPr>
          <w:rFonts w:cs="Arial"/>
          <w:spacing w:val="30"/>
        </w:rPr>
        <w:t xml:space="preserve"> </w:t>
      </w:r>
      <w:r w:rsidRPr="00D310A8">
        <w:rPr>
          <w:rFonts w:cs="Arial"/>
          <w:spacing w:val="-1"/>
        </w:rPr>
        <w:t>representation</w:t>
      </w:r>
      <w:r w:rsidRPr="00D310A8">
        <w:rPr>
          <w:rFonts w:cs="Arial"/>
          <w:spacing w:val="30"/>
        </w:rPr>
        <w:t xml:space="preserve"> </w:t>
      </w:r>
      <w:r w:rsidRPr="00D310A8">
        <w:rPr>
          <w:rFonts w:cs="Arial"/>
          <w:spacing w:val="-1"/>
        </w:rPr>
        <w:t>of</w:t>
      </w:r>
      <w:r w:rsidRPr="00D310A8">
        <w:rPr>
          <w:rFonts w:cs="Arial"/>
          <w:spacing w:val="30"/>
        </w:rPr>
        <w:t xml:space="preserve"> </w:t>
      </w:r>
      <w:r w:rsidRPr="00D310A8">
        <w:rPr>
          <w:rFonts w:cs="Arial"/>
          <w:spacing w:val="-1"/>
        </w:rPr>
        <w:t>the</w:t>
      </w:r>
      <w:r w:rsidRPr="00D310A8">
        <w:rPr>
          <w:rFonts w:cs="Arial"/>
          <w:spacing w:val="30"/>
        </w:rPr>
        <w:t xml:space="preserve"> </w:t>
      </w:r>
      <w:r w:rsidRPr="00D310A8">
        <w:rPr>
          <w:rFonts w:cs="Arial"/>
          <w:spacing w:val="-1"/>
        </w:rPr>
        <w:t>claimed</w:t>
      </w:r>
      <w:r w:rsidRPr="00D310A8">
        <w:rPr>
          <w:rFonts w:cs="Arial"/>
          <w:spacing w:val="30"/>
        </w:rPr>
        <w:t xml:space="preserve"> </w:t>
      </w:r>
      <w:r w:rsidRPr="00D310A8">
        <w:rPr>
          <w:rFonts w:cs="Arial"/>
          <w:spacing w:val="-1"/>
        </w:rPr>
        <w:t>design</w:t>
      </w:r>
      <w:r w:rsidRPr="00D310A8">
        <w:rPr>
          <w:rFonts w:cs="Arial"/>
          <w:spacing w:val="30"/>
        </w:rPr>
        <w:t xml:space="preserve"> </w:t>
      </w:r>
      <w:r w:rsidRPr="00D310A8">
        <w:rPr>
          <w:rFonts w:cs="Arial"/>
          <w:spacing w:val="-1"/>
        </w:rPr>
        <w:t>and</w:t>
      </w:r>
      <w:r w:rsidRPr="00D310A8">
        <w:rPr>
          <w:rFonts w:cs="Arial"/>
          <w:spacing w:val="30"/>
        </w:rPr>
        <w:t xml:space="preserve"> </w:t>
      </w:r>
      <w:r w:rsidRPr="00D310A8">
        <w:rPr>
          <w:rFonts w:cs="Arial"/>
          <w:spacing w:val="-1"/>
        </w:rPr>
        <w:t>obscures</w:t>
      </w:r>
      <w:r w:rsidRPr="00D310A8">
        <w:rPr>
          <w:rFonts w:cs="Arial"/>
          <w:spacing w:val="29"/>
        </w:rPr>
        <w:t xml:space="preserve"> </w:t>
      </w:r>
      <w:r w:rsidRPr="00D310A8">
        <w:rPr>
          <w:rFonts w:cs="Arial"/>
        </w:rPr>
        <w:t>a</w:t>
      </w:r>
      <w:r w:rsidRPr="00D310A8">
        <w:rPr>
          <w:rFonts w:cs="Arial"/>
          <w:spacing w:val="30"/>
        </w:rPr>
        <w:t xml:space="preserve"> </w:t>
      </w:r>
      <w:r w:rsidRPr="00D310A8">
        <w:rPr>
          <w:rFonts w:cs="Arial"/>
          <w:spacing w:val="-1"/>
        </w:rPr>
        <w:t>clear</w:t>
      </w:r>
      <w:r w:rsidRPr="00D310A8">
        <w:rPr>
          <w:rFonts w:cs="Arial"/>
          <w:spacing w:val="63"/>
        </w:rPr>
        <w:t xml:space="preserve"> </w:t>
      </w:r>
      <w:r w:rsidRPr="00D310A8">
        <w:rPr>
          <w:rFonts w:cs="Arial"/>
          <w:spacing w:val="-1"/>
        </w:rPr>
        <w:t>understanding</w:t>
      </w:r>
      <w:r w:rsidRPr="00D310A8">
        <w:rPr>
          <w:rFonts w:cs="Arial"/>
          <w:spacing w:val="27"/>
        </w:rPr>
        <w:t xml:space="preserve"> </w:t>
      </w:r>
      <w:r w:rsidRPr="00D310A8">
        <w:rPr>
          <w:rFonts w:cs="Arial"/>
          <w:spacing w:val="-1"/>
        </w:rPr>
        <w:t>of</w:t>
      </w:r>
      <w:r w:rsidRPr="00D310A8">
        <w:rPr>
          <w:rFonts w:cs="Arial"/>
          <w:spacing w:val="32"/>
        </w:rPr>
        <w:t xml:space="preserve"> </w:t>
      </w:r>
      <w:r w:rsidRPr="00D310A8">
        <w:rPr>
          <w:rFonts w:cs="Arial"/>
        </w:rPr>
        <w:t>the</w:t>
      </w:r>
      <w:r w:rsidRPr="00D310A8">
        <w:rPr>
          <w:rFonts w:cs="Arial"/>
          <w:spacing w:val="27"/>
        </w:rPr>
        <w:t xml:space="preserve"> </w:t>
      </w:r>
      <w:r w:rsidRPr="00D310A8">
        <w:rPr>
          <w:rFonts w:cs="Arial"/>
          <w:spacing w:val="-1"/>
        </w:rPr>
        <w:t>design,</w:t>
      </w:r>
      <w:r w:rsidRPr="00D310A8">
        <w:rPr>
          <w:rFonts w:cs="Arial"/>
          <w:spacing w:val="29"/>
        </w:rPr>
        <w:t xml:space="preserve"> </w:t>
      </w:r>
      <w:r w:rsidRPr="00D310A8">
        <w:rPr>
          <w:rFonts w:cs="Arial"/>
        </w:rPr>
        <w:t>such</w:t>
      </w:r>
      <w:r w:rsidRPr="00D310A8">
        <w:rPr>
          <w:rFonts w:cs="Arial"/>
          <w:spacing w:val="30"/>
        </w:rPr>
        <w:t xml:space="preserve"> </w:t>
      </w:r>
      <w:r w:rsidRPr="00D310A8">
        <w:rPr>
          <w:rFonts w:cs="Arial"/>
          <w:spacing w:val="-1"/>
        </w:rPr>
        <w:t>an</w:t>
      </w:r>
      <w:r w:rsidRPr="00D310A8">
        <w:rPr>
          <w:rFonts w:cs="Arial"/>
          <w:spacing w:val="30"/>
        </w:rPr>
        <w:t xml:space="preserve"> </w:t>
      </w:r>
      <w:r w:rsidRPr="00D310A8">
        <w:rPr>
          <w:rFonts w:cs="Arial"/>
          <w:spacing w:val="-1"/>
        </w:rPr>
        <w:t>illustration</w:t>
      </w:r>
      <w:r w:rsidRPr="00D310A8">
        <w:rPr>
          <w:rFonts w:cs="Arial"/>
          <w:spacing w:val="30"/>
        </w:rPr>
        <w:t xml:space="preserve"> </w:t>
      </w:r>
      <w:r w:rsidRPr="00D310A8">
        <w:rPr>
          <w:rFonts w:cs="Arial"/>
          <w:spacing w:val="-1"/>
        </w:rPr>
        <w:t>should</w:t>
      </w:r>
      <w:r w:rsidRPr="00D310A8">
        <w:rPr>
          <w:rFonts w:cs="Arial"/>
          <w:spacing w:val="30"/>
        </w:rPr>
        <w:t xml:space="preserve"> </w:t>
      </w:r>
      <w:r w:rsidRPr="00D310A8">
        <w:rPr>
          <w:rFonts w:cs="Arial"/>
          <w:spacing w:val="-1"/>
        </w:rPr>
        <w:t>be</w:t>
      </w:r>
      <w:r w:rsidRPr="00D310A8">
        <w:rPr>
          <w:rFonts w:cs="Arial"/>
          <w:spacing w:val="30"/>
        </w:rPr>
        <w:t xml:space="preserve"> </w:t>
      </w:r>
      <w:r w:rsidRPr="00D310A8">
        <w:rPr>
          <w:rFonts w:cs="Arial"/>
          <w:spacing w:val="-1"/>
        </w:rPr>
        <w:t>included</w:t>
      </w:r>
      <w:r w:rsidRPr="00D310A8">
        <w:rPr>
          <w:rFonts w:cs="Arial"/>
          <w:spacing w:val="30"/>
        </w:rPr>
        <w:t xml:space="preserve"> </w:t>
      </w:r>
      <w:r w:rsidRPr="00D310A8">
        <w:rPr>
          <w:rFonts w:cs="Arial"/>
        </w:rPr>
        <w:t>as</w:t>
      </w:r>
      <w:r w:rsidRPr="00D310A8">
        <w:rPr>
          <w:rFonts w:cs="Arial"/>
          <w:spacing w:val="29"/>
        </w:rPr>
        <w:t xml:space="preserve"> </w:t>
      </w:r>
      <w:r w:rsidRPr="00D310A8">
        <w:rPr>
          <w:rFonts w:cs="Arial"/>
        </w:rPr>
        <w:t>a</w:t>
      </w:r>
      <w:r w:rsidRPr="00D310A8">
        <w:rPr>
          <w:rFonts w:cs="Arial"/>
          <w:spacing w:val="30"/>
        </w:rPr>
        <w:t xml:space="preserve"> </w:t>
      </w:r>
      <w:r w:rsidRPr="00D310A8">
        <w:rPr>
          <w:rFonts w:cs="Arial"/>
          <w:spacing w:val="-1"/>
        </w:rPr>
        <w:t>separate</w:t>
      </w:r>
      <w:r w:rsidRPr="00D310A8">
        <w:rPr>
          <w:rFonts w:cs="Arial"/>
          <w:spacing w:val="53"/>
        </w:rPr>
        <w:t xml:space="preserve"> </w:t>
      </w:r>
      <w:r w:rsidRPr="00D310A8">
        <w:rPr>
          <w:rFonts w:cs="Arial"/>
          <w:spacing w:val="-1"/>
        </w:rPr>
        <w:t>figure</w:t>
      </w:r>
      <w:r w:rsidRPr="00D310A8">
        <w:rPr>
          <w:rFonts w:cs="Arial"/>
          <w:spacing w:val="32"/>
        </w:rPr>
        <w:t xml:space="preserve"> </w:t>
      </w:r>
      <w:r w:rsidRPr="00D310A8">
        <w:rPr>
          <w:rFonts w:cs="Arial"/>
          <w:spacing w:val="-1"/>
        </w:rPr>
        <w:t>in</w:t>
      </w:r>
      <w:r w:rsidRPr="00D310A8">
        <w:rPr>
          <w:rFonts w:cs="Arial"/>
          <w:spacing w:val="32"/>
        </w:rPr>
        <w:t xml:space="preserve"> </w:t>
      </w:r>
      <w:r w:rsidRPr="00D310A8">
        <w:rPr>
          <w:rFonts w:cs="Arial"/>
          <w:spacing w:val="-1"/>
        </w:rPr>
        <w:t>addition</w:t>
      </w:r>
      <w:r w:rsidRPr="00D310A8">
        <w:rPr>
          <w:rFonts w:cs="Arial"/>
          <w:spacing w:val="32"/>
        </w:rPr>
        <w:t xml:space="preserve"> </w:t>
      </w:r>
      <w:r w:rsidRPr="00D310A8">
        <w:rPr>
          <w:rFonts w:cs="Arial"/>
          <w:spacing w:val="-1"/>
        </w:rPr>
        <w:t>to</w:t>
      </w:r>
      <w:r w:rsidRPr="00D310A8">
        <w:rPr>
          <w:rFonts w:cs="Arial"/>
          <w:spacing w:val="32"/>
        </w:rPr>
        <w:t xml:space="preserve"> </w:t>
      </w:r>
      <w:r w:rsidRPr="00D310A8">
        <w:rPr>
          <w:rFonts w:cs="Arial"/>
          <w:spacing w:val="-1"/>
        </w:rPr>
        <w:t>the</w:t>
      </w:r>
      <w:r w:rsidRPr="00D310A8">
        <w:rPr>
          <w:rFonts w:cs="Arial"/>
          <w:spacing w:val="32"/>
        </w:rPr>
        <w:t xml:space="preserve"> </w:t>
      </w:r>
      <w:r w:rsidRPr="00D310A8">
        <w:rPr>
          <w:rFonts w:cs="Arial"/>
          <w:spacing w:val="-1"/>
        </w:rPr>
        <w:t>other</w:t>
      </w:r>
      <w:r w:rsidRPr="00D310A8">
        <w:rPr>
          <w:rFonts w:cs="Arial"/>
          <w:spacing w:val="30"/>
        </w:rPr>
        <w:t xml:space="preserve"> </w:t>
      </w:r>
      <w:r w:rsidRPr="00D310A8">
        <w:rPr>
          <w:rFonts w:cs="Arial"/>
          <w:spacing w:val="-1"/>
        </w:rPr>
        <w:t>figures</w:t>
      </w:r>
      <w:r w:rsidRPr="00D310A8">
        <w:rPr>
          <w:rFonts w:cs="Arial"/>
          <w:spacing w:val="31"/>
        </w:rPr>
        <w:t xml:space="preserve"> </w:t>
      </w:r>
      <w:r w:rsidRPr="00D310A8">
        <w:rPr>
          <w:rFonts w:cs="Arial"/>
          <w:spacing w:val="-1"/>
        </w:rPr>
        <w:t>which</w:t>
      </w:r>
      <w:r w:rsidRPr="00D310A8">
        <w:rPr>
          <w:rFonts w:cs="Arial"/>
          <w:spacing w:val="32"/>
        </w:rPr>
        <w:t xml:space="preserve"> </w:t>
      </w:r>
      <w:r w:rsidRPr="00D310A8">
        <w:rPr>
          <w:rFonts w:cs="Arial"/>
          <w:spacing w:val="-1"/>
        </w:rPr>
        <w:t>fully</w:t>
      </w:r>
      <w:r w:rsidRPr="00D310A8">
        <w:rPr>
          <w:rFonts w:cs="Arial"/>
          <w:spacing w:val="29"/>
        </w:rPr>
        <w:t xml:space="preserve"> </w:t>
      </w:r>
      <w:r w:rsidRPr="00D310A8">
        <w:rPr>
          <w:rFonts w:cs="Arial"/>
          <w:spacing w:val="-1"/>
        </w:rPr>
        <w:t>disclose</w:t>
      </w:r>
      <w:r w:rsidRPr="00D310A8">
        <w:rPr>
          <w:rFonts w:cs="Arial"/>
          <w:spacing w:val="32"/>
        </w:rPr>
        <w:t xml:space="preserve"> </w:t>
      </w:r>
      <w:r w:rsidRPr="00D310A8">
        <w:rPr>
          <w:rFonts w:cs="Arial"/>
        </w:rPr>
        <w:t>the</w:t>
      </w:r>
      <w:r w:rsidRPr="00D310A8">
        <w:rPr>
          <w:rFonts w:cs="Arial"/>
          <w:spacing w:val="32"/>
        </w:rPr>
        <w:t xml:space="preserve"> </w:t>
      </w:r>
      <w:r w:rsidRPr="00D310A8">
        <w:rPr>
          <w:rFonts w:cs="Arial"/>
          <w:spacing w:val="-1"/>
        </w:rPr>
        <w:t>subject</w:t>
      </w:r>
      <w:r w:rsidRPr="00D310A8">
        <w:rPr>
          <w:rFonts w:cs="Arial"/>
          <w:spacing w:val="32"/>
        </w:rPr>
        <w:t xml:space="preserve"> </w:t>
      </w:r>
      <w:r w:rsidRPr="00D310A8">
        <w:rPr>
          <w:rFonts w:cs="Arial"/>
          <w:spacing w:val="-1"/>
        </w:rPr>
        <w:t>matter</w:t>
      </w:r>
      <w:r w:rsidRPr="00D310A8">
        <w:rPr>
          <w:rFonts w:cs="Arial"/>
          <w:spacing w:val="30"/>
        </w:rPr>
        <w:t xml:space="preserve"> </w:t>
      </w:r>
      <w:r w:rsidRPr="00D310A8">
        <w:rPr>
          <w:rFonts w:cs="Arial"/>
          <w:spacing w:val="-1"/>
        </w:rPr>
        <w:t>of</w:t>
      </w:r>
      <w:r w:rsidRPr="00D310A8">
        <w:rPr>
          <w:rFonts w:cs="Arial"/>
          <w:spacing w:val="33"/>
        </w:rPr>
        <w:t xml:space="preserve"> </w:t>
      </w:r>
      <w:r w:rsidRPr="00D310A8">
        <w:rPr>
          <w:rFonts w:cs="Arial"/>
          <w:spacing w:val="-1"/>
        </w:rPr>
        <w:t>the</w:t>
      </w:r>
      <w:r w:rsidRPr="00D310A8">
        <w:rPr>
          <w:rFonts w:cs="Arial"/>
          <w:spacing w:val="77"/>
        </w:rPr>
        <w:t xml:space="preserve"> </w:t>
      </w:r>
      <w:r w:rsidRPr="00D310A8">
        <w:rPr>
          <w:rFonts w:cs="Arial"/>
          <w:spacing w:val="-1"/>
        </w:rPr>
        <w:t>design.</w:t>
      </w:r>
      <w:r w:rsidRPr="00D310A8">
        <w:rPr>
          <w:rFonts w:cs="Arial"/>
          <w:spacing w:val="38"/>
        </w:rPr>
        <w:t xml:space="preserve"> </w:t>
      </w:r>
      <w:r w:rsidRPr="00D310A8">
        <w:rPr>
          <w:rFonts w:cs="Arial"/>
          <w:spacing w:val="-1"/>
        </w:rPr>
        <w:t>Further,</w:t>
      </w:r>
      <w:r w:rsidRPr="00D310A8">
        <w:rPr>
          <w:rFonts w:cs="Arial"/>
          <w:spacing w:val="39"/>
        </w:rPr>
        <w:t xml:space="preserve"> </w:t>
      </w:r>
      <w:r w:rsidRPr="00D310A8">
        <w:rPr>
          <w:rFonts w:cs="Arial"/>
          <w:spacing w:val="-1"/>
        </w:rPr>
        <w:t>surface</w:t>
      </w:r>
      <w:r w:rsidRPr="00D310A8">
        <w:rPr>
          <w:rFonts w:cs="Arial"/>
          <w:spacing w:val="40"/>
        </w:rPr>
        <w:t xml:space="preserve"> </w:t>
      </w:r>
      <w:r w:rsidRPr="00D310A8">
        <w:rPr>
          <w:rFonts w:cs="Arial"/>
          <w:spacing w:val="-1"/>
        </w:rPr>
        <w:t>shading</w:t>
      </w:r>
      <w:r w:rsidRPr="00D310A8">
        <w:rPr>
          <w:rFonts w:cs="Arial"/>
          <w:spacing w:val="36"/>
        </w:rPr>
        <w:t xml:space="preserve"> </w:t>
      </w:r>
      <w:r w:rsidRPr="00D310A8">
        <w:rPr>
          <w:rFonts w:cs="Arial"/>
          <w:spacing w:val="-1"/>
        </w:rPr>
        <w:t>should</w:t>
      </w:r>
      <w:r w:rsidRPr="00D310A8">
        <w:rPr>
          <w:rFonts w:cs="Arial"/>
          <w:spacing w:val="40"/>
        </w:rPr>
        <w:t xml:space="preserve"> </w:t>
      </w:r>
      <w:r w:rsidRPr="00D310A8">
        <w:rPr>
          <w:rFonts w:cs="Arial"/>
          <w:spacing w:val="-1"/>
        </w:rPr>
        <w:t>not</w:t>
      </w:r>
      <w:r w:rsidRPr="00D310A8">
        <w:rPr>
          <w:rFonts w:cs="Arial"/>
          <w:spacing w:val="37"/>
        </w:rPr>
        <w:t xml:space="preserve"> </w:t>
      </w:r>
      <w:r w:rsidRPr="00D310A8">
        <w:rPr>
          <w:rFonts w:cs="Arial"/>
        </w:rPr>
        <w:t>be</w:t>
      </w:r>
      <w:r w:rsidRPr="00D310A8">
        <w:rPr>
          <w:rFonts w:cs="Arial"/>
          <w:spacing w:val="40"/>
        </w:rPr>
        <w:t xml:space="preserve"> </w:t>
      </w:r>
      <w:r w:rsidRPr="00D310A8">
        <w:rPr>
          <w:rFonts w:cs="Arial"/>
          <w:spacing w:val="-1"/>
        </w:rPr>
        <w:t>used</w:t>
      </w:r>
      <w:r w:rsidRPr="00D310A8">
        <w:rPr>
          <w:rFonts w:cs="Arial"/>
          <w:spacing w:val="36"/>
        </w:rPr>
        <w:t xml:space="preserve"> </w:t>
      </w:r>
      <w:r w:rsidRPr="00D310A8">
        <w:rPr>
          <w:rFonts w:cs="Arial"/>
        </w:rPr>
        <w:t>on</w:t>
      </w:r>
      <w:r w:rsidRPr="00D310A8">
        <w:rPr>
          <w:rFonts w:cs="Arial"/>
          <w:spacing w:val="37"/>
        </w:rPr>
        <w:t xml:space="preserve"> </w:t>
      </w:r>
      <w:r w:rsidRPr="00D310A8">
        <w:rPr>
          <w:rFonts w:cs="Arial"/>
          <w:spacing w:val="-1"/>
        </w:rPr>
        <w:t>unclaimed</w:t>
      </w:r>
      <w:r w:rsidRPr="00D310A8">
        <w:rPr>
          <w:rFonts w:cs="Arial"/>
          <w:spacing w:val="40"/>
        </w:rPr>
        <w:t xml:space="preserve"> </w:t>
      </w:r>
      <w:r w:rsidRPr="00D310A8">
        <w:rPr>
          <w:rFonts w:cs="Arial"/>
          <w:spacing w:val="-1"/>
        </w:rPr>
        <w:t>subject</w:t>
      </w:r>
      <w:r w:rsidRPr="00D310A8">
        <w:rPr>
          <w:rFonts w:cs="Arial"/>
          <w:spacing w:val="36"/>
        </w:rPr>
        <w:t xml:space="preserve"> </w:t>
      </w:r>
      <w:r w:rsidRPr="00D310A8">
        <w:rPr>
          <w:rFonts w:cs="Arial"/>
          <w:spacing w:val="-1"/>
        </w:rPr>
        <w:t>matter</w:t>
      </w:r>
      <w:r w:rsidRPr="00D310A8">
        <w:rPr>
          <w:rFonts w:cs="Arial"/>
          <w:spacing w:val="63"/>
        </w:rPr>
        <w:t xml:space="preserve"> </w:t>
      </w:r>
      <w:r w:rsidRPr="00D310A8">
        <w:rPr>
          <w:rFonts w:cs="Arial"/>
          <w:spacing w:val="-1"/>
        </w:rPr>
        <w:t>shown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broken</w:t>
      </w:r>
      <w:r w:rsidRPr="00D310A8">
        <w:rPr>
          <w:rFonts w:cs="Arial"/>
          <w:spacing w:val="1"/>
        </w:rPr>
        <w:t xml:space="preserve"> </w:t>
      </w:r>
      <w:r w:rsidRPr="00D310A8">
        <w:rPr>
          <w:rFonts w:cs="Arial"/>
          <w:spacing w:val="-1"/>
        </w:rPr>
        <w:t>lines</w:t>
      </w:r>
      <w:r w:rsidRPr="00D310A8">
        <w:rPr>
          <w:rFonts w:cs="Arial"/>
          <w:spacing w:val="-2"/>
        </w:rPr>
        <w:t xml:space="preserve"> </w:t>
      </w:r>
      <w:r w:rsidRPr="00D310A8">
        <w:rPr>
          <w:rFonts w:cs="Arial"/>
          <w:spacing w:val="-1"/>
        </w:rPr>
        <w:t>to</w:t>
      </w:r>
      <w:r w:rsidRPr="00D310A8">
        <w:rPr>
          <w:rFonts w:cs="Arial"/>
          <w:spacing w:val="1"/>
        </w:rPr>
        <w:t xml:space="preserve"> </w:t>
      </w:r>
      <w:r w:rsidRPr="00D310A8">
        <w:rPr>
          <w:rFonts w:cs="Arial"/>
          <w:spacing w:val="-1"/>
        </w:rPr>
        <w:t>avoid</w:t>
      </w:r>
      <w:r w:rsidRPr="00D310A8">
        <w:rPr>
          <w:rFonts w:cs="Arial"/>
          <w:spacing w:val="1"/>
        </w:rPr>
        <w:t xml:space="preserve"> </w:t>
      </w:r>
      <w:r w:rsidRPr="00D310A8">
        <w:rPr>
          <w:rFonts w:cs="Arial"/>
          <w:spacing w:val="-1"/>
        </w:rPr>
        <w:t>confusion</w:t>
      </w:r>
      <w:r w:rsidRPr="00D310A8">
        <w:rPr>
          <w:rFonts w:cs="Arial"/>
          <w:spacing w:val="1"/>
        </w:rPr>
        <w:t xml:space="preserve"> </w:t>
      </w:r>
      <w:r w:rsidRPr="00D310A8">
        <w:rPr>
          <w:rFonts w:cs="Arial"/>
        </w:rPr>
        <w:t>as</w:t>
      </w:r>
      <w:r w:rsidRPr="00D310A8">
        <w:rPr>
          <w:rFonts w:cs="Arial"/>
          <w:spacing w:val="-2"/>
        </w:rPr>
        <w:t xml:space="preserve"> </w:t>
      </w:r>
      <w:r w:rsidRPr="00D310A8">
        <w:rPr>
          <w:rFonts w:cs="Arial"/>
        </w:rPr>
        <w:t>to</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scope</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claim.</w:t>
      </w:r>
    </w:p>
    <w:p w14:paraId="67DD9751" w14:textId="77777777" w:rsidR="00542DDC" w:rsidRPr="00D310A8" w:rsidRDefault="00542DDC" w:rsidP="00542DDC">
      <w:pPr>
        <w:spacing w:before="3"/>
        <w:rPr>
          <w:rFonts w:ascii="Arial" w:eastAsia="Arial" w:hAnsi="Arial" w:cs="Arial"/>
          <w:sz w:val="33"/>
          <w:szCs w:val="33"/>
        </w:rPr>
      </w:pPr>
    </w:p>
    <w:p w14:paraId="3B02F770" w14:textId="77777777" w:rsidR="00542DDC" w:rsidRPr="00D310A8" w:rsidRDefault="00542DDC" w:rsidP="00C7367D">
      <w:pPr>
        <w:pStyle w:val="Heading2"/>
        <w:numPr>
          <w:ilvl w:val="2"/>
          <w:numId w:val="15"/>
        </w:numPr>
        <w:tabs>
          <w:tab w:val="left" w:pos="840"/>
        </w:tabs>
        <w:jc w:val="both"/>
        <w:rPr>
          <w:rFonts w:cs="Arial"/>
          <w:b w:val="0"/>
          <w:bCs w:val="0"/>
        </w:rPr>
      </w:pPr>
      <w:bookmarkStart w:id="235" w:name="4.3.2__Boundary_lines"/>
      <w:bookmarkStart w:id="236" w:name="_bookmark87"/>
      <w:bookmarkStart w:id="237" w:name="_Toc498003636"/>
      <w:bookmarkEnd w:id="235"/>
      <w:bookmarkEnd w:id="236"/>
      <w:r w:rsidRPr="00D310A8">
        <w:rPr>
          <w:rFonts w:cs="Arial"/>
          <w:spacing w:val="-1"/>
        </w:rPr>
        <w:t>Boundary</w:t>
      </w:r>
      <w:r w:rsidRPr="00D310A8">
        <w:rPr>
          <w:rFonts w:cs="Arial"/>
          <w:spacing w:val="-4"/>
        </w:rPr>
        <w:t xml:space="preserve"> </w:t>
      </w:r>
      <w:r w:rsidRPr="00D310A8">
        <w:rPr>
          <w:rFonts w:cs="Arial"/>
          <w:spacing w:val="-1"/>
        </w:rPr>
        <w:t>lines</w:t>
      </w:r>
      <w:bookmarkEnd w:id="237"/>
    </w:p>
    <w:p w14:paraId="7BDB4492" w14:textId="77777777" w:rsidR="00542DDC" w:rsidRPr="00D310A8" w:rsidRDefault="00542DDC" w:rsidP="00542DDC">
      <w:pPr>
        <w:rPr>
          <w:rFonts w:ascii="Arial" w:eastAsia="Arial" w:hAnsi="Arial" w:cs="Arial"/>
          <w:b/>
          <w:bCs/>
          <w:sz w:val="24"/>
          <w:szCs w:val="24"/>
        </w:rPr>
      </w:pPr>
    </w:p>
    <w:p w14:paraId="023EE95C" w14:textId="77777777" w:rsidR="00542DDC" w:rsidRPr="00D310A8" w:rsidRDefault="00542DDC" w:rsidP="00542DDC">
      <w:pPr>
        <w:pStyle w:val="BodyText"/>
        <w:spacing w:line="360" w:lineRule="auto"/>
        <w:ind w:left="120" w:right="115"/>
        <w:jc w:val="both"/>
        <w:rPr>
          <w:rFonts w:cs="Arial"/>
        </w:rPr>
      </w:pPr>
      <w:r w:rsidRPr="00D310A8">
        <w:rPr>
          <w:rFonts w:cs="Arial"/>
        </w:rPr>
        <w:t>A</w:t>
      </w:r>
      <w:r w:rsidRPr="00D310A8">
        <w:rPr>
          <w:rFonts w:cs="Arial"/>
          <w:spacing w:val="10"/>
        </w:rPr>
        <w:t xml:space="preserve"> </w:t>
      </w:r>
      <w:r w:rsidRPr="00D310A8">
        <w:rPr>
          <w:rFonts w:cs="Arial"/>
          <w:spacing w:val="-1"/>
        </w:rPr>
        <w:t>boundary</w:t>
      </w:r>
      <w:r w:rsidRPr="00D310A8">
        <w:rPr>
          <w:rFonts w:cs="Arial"/>
          <w:spacing w:val="7"/>
        </w:rPr>
        <w:t xml:space="preserve"> </w:t>
      </w:r>
      <w:r w:rsidRPr="00D310A8">
        <w:rPr>
          <w:rFonts w:cs="Arial"/>
          <w:spacing w:val="-1"/>
        </w:rPr>
        <w:t>line</w:t>
      </w:r>
      <w:r w:rsidRPr="00D310A8">
        <w:rPr>
          <w:rFonts w:cs="Arial"/>
          <w:spacing w:val="11"/>
        </w:rPr>
        <w:t xml:space="preserve"> </w:t>
      </w:r>
      <w:r w:rsidRPr="00D310A8">
        <w:rPr>
          <w:rFonts w:cs="Arial"/>
        </w:rPr>
        <w:t>may</w:t>
      </w:r>
      <w:r w:rsidRPr="00D310A8">
        <w:rPr>
          <w:rFonts w:cs="Arial"/>
          <w:spacing w:val="7"/>
        </w:rPr>
        <w:t xml:space="preserve"> </w:t>
      </w:r>
      <w:r w:rsidRPr="00D310A8">
        <w:rPr>
          <w:rFonts w:cs="Arial"/>
          <w:spacing w:val="-1"/>
        </w:rPr>
        <w:t>be</w:t>
      </w:r>
      <w:r w:rsidRPr="00D310A8">
        <w:rPr>
          <w:rFonts w:cs="Arial"/>
          <w:spacing w:val="11"/>
        </w:rPr>
        <w:t xml:space="preserve"> </w:t>
      </w:r>
      <w:r w:rsidRPr="00D310A8">
        <w:rPr>
          <w:rFonts w:cs="Arial"/>
          <w:spacing w:val="-1"/>
        </w:rPr>
        <w:t>shown</w:t>
      </w:r>
      <w:r w:rsidRPr="00D310A8">
        <w:rPr>
          <w:rFonts w:cs="Arial"/>
          <w:spacing w:val="11"/>
        </w:rPr>
        <w:t xml:space="preserve"> </w:t>
      </w:r>
      <w:r w:rsidRPr="00D310A8">
        <w:rPr>
          <w:rFonts w:cs="Arial"/>
          <w:spacing w:val="-1"/>
        </w:rPr>
        <w:t>in</w:t>
      </w:r>
      <w:r w:rsidRPr="00D310A8">
        <w:rPr>
          <w:rFonts w:cs="Arial"/>
          <w:spacing w:val="8"/>
        </w:rPr>
        <w:t xml:space="preserve"> </w:t>
      </w:r>
      <w:r w:rsidRPr="00D310A8">
        <w:rPr>
          <w:rFonts w:cs="Arial"/>
          <w:spacing w:val="-1"/>
        </w:rPr>
        <w:t>broken</w:t>
      </w:r>
      <w:r w:rsidRPr="00D310A8">
        <w:rPr>
          <w:rFonts w:cs="Arial"/>
          <w:spacing w:val="8"/>
        </w:rPr>
        <w:t xml:space="preserve"> </w:t>
      </w:r>
      <w:r w:rsidRPr="00D310A8">
        <w:rPr>
          <w:rFonts w:cs="Arial"/>
          <w:spacing w:val="-1"/>
        </w:rPr>
        <w:t>lines</w:t>
      </w:r>
      <w:r w:rsidRPr="00D310A8">
        <w:rPr>
          <w:rFonts w:cs="Arial"/>
          <w:spacing w:val="10"/>
        </w:rPr>
        <w:t xml:space="preserve"> </w:t>
      </w:r>
      <w:r w:rsidRPr="00D310A8">
        <w:rPr>
          <w:rFonts w:cs="Arial"/>
          <w:spacing w:val="-1"/>
        </w:rPr>
        <w:t>if</w:t>
      </w:r>
      <w:r w:rsidRPr="00D310A8">
        <w:rPr>
          <w:rFonts w:cs="Arial"/>
          <w:spacing w:val="10"/>
        </w:rPr>
        <w:t xml:space="preserve"> </w:t>
      </w:r>
      <w:r w:rsidRPr="00D310A8">
        <w:rPr>
          <w:rFonts w:cs="Arial"/>
          <w:spacing w:val="-1"/>
        </w:rPr>
        <w:t>it</w:t>
      </w:r>
      <w:r w:rsidRPr="00D310A8">
        <w:rPr>
          <w:rFonts w:cs="Arial"/>
          <w:spacing w:val="10"/>
        </w:rPr>
        <w:t xml:space="preserve"> </w:t>
      </w:r>
      <w:r w:rsidRPr="00D310A8">
        <w:rPr>
          <w:rFonts w:cs="Arial"/>
          <w:spacing w:val="-1"/>
        </w:rPr>
        <w:t>is</w:t>
      </w:r>
      <w:r w:rsidRPr="00D310A8">
        <w:rPr>
          <w:rFonts w:cs="Arial"/>
          <w:spacing w:val="10"/>
        </w:rPr>
        <w:t xml:space="preserve"> </w:t>
      </w:r>
      <w:r w:rsidRPr="00D310A8">
        <w:rPr>
          <w:rFonts w:cs="Arial"/>
          <w:spacing w:val="-1"/>
        </w:rPr>
        <w:t>not</w:t>
      </w:r>
      <w:r w:rsidRPr="00D310A8">
        <w:rPr>
          <w:rFonts w:cs="Arial"/>
          <w:spacing w:val="10"/>
        </w:rPr>
        <w:t xml:space="preserve"> </w:t>
      </w:r>
      <w:r w:rsidRPr="00D310A8">
        <w:rPr>
          <w:rFonts w:cs="Arial"/>
          <w:spacing w:val="-1"/>
        </w:rPr>
        <w:t>intended</w:t>
      </w:r>
      <w:r w:rsidRPr="00D310A8">
        <w:rPr>
          <w:rFonts w:cs="Arial"/>
          <w:spacing w:val="8"/>
        </w:rPr>
        <w:t xml:space="preserve"> </w:t>
      </w:r>
      <w:r w:rsidRPr="00D310A8">
        <w:rPr>
          <w:rFonts w:cs="Arial"/>
        </w:rPr>
        <w:t>to</w:t>
      </w:r>
      <w:r w:rsidRPr="00D310A8">
        <w:rPr>
          <w:rFonts w:cs="Arial"/>
          <w:spacing w:val="8"/>
        </w:rPr>
        <w:t xml:space="preserve"> </w:t>
      </w:r>
      <w:r w:rsidRPr="00D310A8">
        <w:rPr>
          <w:rFonts w:cs="Arial"/>
          <w:spacing w:val="-1"/>
        </w:rPr>
        <w:t>form</w:t>
      </w:r>
      <w:r w:rsidRPr="00D310A8">
        <w:rPr>
          <w:rFonts w:cs="Arial"/>
          <w:spacing w:val="9"/>
        </w:rPr>
        <w:t xml:space="preserve"> </w:t>
      </w:r>
      <w:r w:rsidRPr="00D310A8">
        <w:rPr>
          <w:rFonts w:cs="Arial"/>
          <w:spacing w:val="-1"/>
        </w:rPr>
        <w:t>part</w:t>
      </w:r>
      <w:r w:rsidRPr="00D310A8">
        <w:rPr>
          <w:rFonts w:cs="Arial"/>
          <w:spacing w:val="8"/>
        </w:rPr>
        <w:t xml:space="preserve"> </w:t>
      </w:r>
      <w:r w:rsidRPr="00D310A8">
        <w:rPr>
          <w:rFonts w:cs="Arial"/>
          <w:spacing w:val="-1"/>
        </w:rPr>
        <w:t>of</w:t>
      </w:r>
      <w:r w:rsidRPr="00D310A8">
        <w:rPr>
          <w:rFonts w:cs="Arial"/>
          <w:spacing w:val="10"/>
        </w:rPr>
        <w:t xml:space="preserve"> </w:t>
      </w:r>
      <w:r w:rsidRPr="00D310A8">
        <w:rPr>
          <w:rFonts w:cs="Arial"/>
          <w:spacing w:val="-1"/>
        </w:rPr>
        <w:t>the</w:t>
      </w:r>
      <w:r w:rsidRPr="00D310A8">
        <w:rPr>
          <w:rFonts w:cs="Arial"/>
          <w:spacing w:val="59"/>
        </w:rPr>
        <w:t xml:space="preserve"> </w:t>
      </w:r>
      <w:r w:rsidRPr="00D310A8">
        <w:rPr>
          <w:rFonts w:cs="Arial"/>
          <w:spacing w:val="-1"/>
        </w:rPr>
        <w:t>claimed</w:t>
      </w:r>
      <w:r w:rsidRPr="00D310A8">
        <w:rPr>
          <w:rFonts w:cs="Arial"/>
          <w:spacing w:val="3"/>
        </w:rPr>
        <w:t xml:space="preserve"> </w:t>
      </w:r>
      <w:r w:rsidRPr="00D310A8">
        <w:rPr>
          <w:rFonts w:cs="Arial"/>
          <w:spacing w:val="-1"/>
        </w:rPr>
        <w:t>design.</w:t>
      </w:r>
      <w:r w:rsidRPr="00D310A8">
        <w:rPr>
          <w:rFonts w:cs="Arial"/>
          <w:spacing w:val="5"/>
        </w:rPr>
        <w:t xml:space="preserve"> </w:t>
      </w:r>
      <w:r w:rsidRPr="00D310A8">
        <w:rPr>
          <w:rFonts w:cs="Arial"/>
          <w:spacing w:val="-1"/>
        </w:rPr>
        <w:t>Applicant</w:t>
      </w:r>
      <w:r w:rsidRPr="00D310A8">
        <w:rPr>
          <w:rFonts w:cs="Arial"/>
          <w:spacing w:val="5"/>
        </w:rPr>
        <w:t xml:space="preserve"> </w:t>
      </w:r>
      <w:r w:rsidRPr="00D310A8">
        <w:rPr>
          <w:rFonts w:cs="Arial"/>
          <w:spacing w:val="-1"/>
        </w:rPr>
        <w:t>may</w:t>
      </w:r>
      <w:r w:rsidRPr="00D310A8">
        <w:rPr>
          <w:rFonts w:cs="Arial"/>
          <w:spacing w:val="2"/>
        </w:rPr>
        <w:t xml:space="preserve"> </w:t>
      </w:r>
      <w:r w:rsidRPr="00D310A8">
        <w:rPr>
          <w:rFonts w:cs="Arial"/>
        </w:rPr>
        <w:t>choose</w:t>
      </w:r>
      <w:r w:rsidRPr="00D310A8">
        <w:rPr>
          <w:rFonts w:cs="Arial"/>
          <w:spacing w:val="6"/>
        </w:rPr>
        <w:t xml:space="preserve"> </w:t>
      </w:r>
      <w:r w:rsidRPr="00D310A8">
        <w:rPr>
          <w:rFonts w:cs="Arial"/>
        </w:rPr>
        <w:t>to</w:t>
      </w:r>
      <w:r w:rsidRPr="00D310A8">
        <w:rPr>
          <w:rFonts w:cs="Arial"/>
          <w:spacing w:val="3"/>
        </w:rPr>
        <w:t xml:space="preserve"> </w:t>
      </w:r>
      <w:r w:rsidRPr="00D310A8">
        <w:rPr>
          <w:rFonts w:cs="Arial"/>
          <w:spacing w:val="-1"/>
        </w:rPr>
        <w:t>define</w:t>
      </w:r>
      <w:r w:rsidRPr="00D310A8">
        <w:rPr>
          <w:rFonts w:cs="Arial"/>
          <w:spacing w:val="6"/>
        </w:rPr>
        <w:t xml:space="preserve"> </w:t>
      </w:r>
      <w:r w:rsidRPr="00D310A8">
        <w:rPr>
          <w:rFonts w:cs="Arial"/>
        </w:rPr>
        <w:t>the</w:t>
      </w:r>
      <w:r w:rsidRPr="00D310A8">
        <w:rPr>
          <w:rFonts w:cs="Arial"/>
          <w:spacing w:val="3"/>
        </w:rPr>
        <w:t xml:space="preserve"> </w:t>
      </w:r>
      <w:r w:rsidRPr="00D310A8">
        <w:rPr>
          <w:rFonts w:cs="Arial"/>
          <w:spacing w:val="-1"/>
        </w:rPr>
        <w:t>bounds</w:t>
      </w:r>
      <w:r w:rsidRPr="00D310A8">
        <w:rPr>
          <w:rFonts w:cs="Arial"/>
          <w:spacing w:val="5"/>
        </w:rPr>
        <w:t xml:space="preserve"> </w:t>
      </w:r>
      <w:r w:rsidRPr="00D310A8">
        <w:rPr>
          <w:rFonts w:cs="Arial"/>
          <w:spacing w:val="-1"/>
        </w:rPr>
        <w:t>of</w:t>
      </w:r>
      <w:r w:rsidRPr="00D310A8">
        <w:rPr>
          <w:rFonts w:cs="Arial"/>
          <w:spacing w:val="5"/>
        </w:rPr>
        <w:t xml:space="preserve"> </w:t>
      </w:r>
      <w:r w:rsidRPr="00D310A8">
        <w:rPr>
          <w:rFonts w:cs="Arial"/>
        </w:rPr>
        <w:t>a</w:t>
      </w:r>
      <w:r w:rsidRPr="00D310A8">
        <w:rPr>
          <w:rFonts w:cs="Arial"/>
          <w:spacing w:val="6"/>
        </w:rPr>
        <w:t xml:space="preserve"> </w:t>
      </w:r>
      <w:r w:rsidRPr="00D310A8">
        <w:rPr>
          <w:rFonts w:cs="Arial"/>
          <w:spacing w:val="-1"/>
        </w:rPr>
        <w:t>claimed</w:t>
      </w:r>
      <w:r w:rsidRPr="00D310A8">
        <w:rPr>
          <w:rFonts w:cs="Arial"/>
          <w:spacing w:val="3"/>
        </w:rPr>
        <w:t xml:space="preserve"> </w:t>
      </w:r>
      <w:r w:rsidRPr="00D310A8">
        <w:rPr>
          <w:rFonts w:cs="Arial"/>
          <w:spacing w:val="-1"/>
        </w:rPr>
        <w:t>design</w:t>
      </w:r>
      <w:r w:rsidRPr="00D310A8">
        <w:rPr>
          <w:rFonts w:cs="Arial"/>
          <w:spacing w:val="6"/>
        </w:rPr>
        <w:t xml:space="preserve"> </w:t>
      </w:r>
      <w:r w:rsidRPr="00D310A8">
        <w:rPr>
          <w:rFonts w:cs="Arial"/>
          <w:spacing w:val="-1"/>
        </w:rPr>
        <w:t>with</w:t>
      </w:r>
      <w:r w:rsidRPr="00D310A8">
        <w:rPr>
          <w:rFonts w:cs="Arial"/>
          <w:spacing w:val="65"/>
        </w:rPr>
        <w:t xml:space="preserve"> </w:t>
      </w:r>
      <w:r w:rsidRPr="00D310A8">
        <w:rPr>
          <w:rFonts w:cs="Arial"/>
          <w:spacing w:val="-1"/>
        </w:rPr>
        <w:t>broken</w:t>
      </w:r>
      <w:r w:rsidRPr="00D310A8">
        <w:rPr>
          <w:rFonts w:cs="Arial"/>
          <w:spacing w:val="8"/>
        </w:rPr>
        <w:t xml:space="preserve"> </w:t>
      </w:r>
      <w:r w:rsidRPr="00D310A8">
        <w:rPr>
          <w:rFonts w:cs="Arial"/>
          <w:spacing w:val="-1"/>
        </w:rPr>
        <w:t>lines</w:t>
      </w:r>
      <w:r w:rsidRPr="00D310A8">
        <w:rPr>
          <w:rFonts w:cs="Arial"/>
          <w:spacing w:val="7"/>
        </w:rPr>
        <w:t xml:space="preserve"> </w:t>
      </w:r>
      <w:r w:rsidRPr="00D310A8">
        <w:rPr>
          <w:rFonts w:cs="Arial"/>
          <w:spacing w:val="-1"/>
        </w:rPr>
        <w:t>when</w:t>
      </w:r>
      <w:r w:rsidRPr="00D310A8">
        <w:rPr>
          <w:rFonts w:cs="Arial"/>
          <w:spacing w:val="8"/>
        </w:rPr>
        <w:t xml:space="preserve"> </w:t>
      </w:r>
      <w:r w:rsidRPr="00D310A8">
        <w:rPr>
          <w:rFonts w:cs="Arial"/>
          <w:spacing w:val="-1"/>
        </w:rPr>
        <w:t>the</w:t>
      </w:r>
      <w:r w:rsidRPr="00D310A8">
        <w:rPr>
          <w:rFonts w:cs="Arial"/>
          <w:spacing w:val="8"/>
        </w:rPr>
        <w:t xml:space="preserve"> </w:t>
      </w:r>
      <w:r w:rsidRPr="00D310A8">
        <w:rPr>
          <w:rFonts w:cs="Arial"/>
          <w:spacing w:val="-1"/>
        </w:rPr>
        <w:t>boundary</w:t>
      </w:r>
      <w:r w:rsidRPr="00D310A8">
        <w:rPr>
          <w:rFonts w:cs="Arial"/>
          <w:spacing w:val="5"/>
        </w:rPr>
        <w:t xml:space="preserve"> </w:t>
      </w:r>
      <w:r w:rsidRPr="00D310A8">
        <w:rPr>
          <w:rFonts w:cs="Arial"/>
        </w:rPr>
        <w:t>does</w:t>
      </w:r>
      <w:r w:rsidRPr="00D310A8">
        <w:rPr>
          <w:rFonts w:cs="Arial"/>
          <w:spacing w:val="7"/>
        </w:rPr>
        <w:t xml:space="preserve"> </w:t>
      </w:r>
      <w:r w:rsidRPr="00D310A8">
        <w:rPr>
          <w:rFonts w:cs="Arial"/>
          <w:spacing w:val="-1"/>
        </w:rPr>
        <w:t>not</w:t>
      </w:r>
      <w:r w:rsidRPr="00D310A8">
        <w:rPr>
          <w:rFonts w:cs="Arial"/>
          <w:spacing w:val="8"/>
        </w:rPr>
        <w:t xml:space="preserve"> </w:t>
      </w:r>
      <w:r w:rsidRPr="00D310A8">
        <w:rPr>
          <w:rFonts w:cs="Arial"/>
          <w:spacing w:val="-1"/>
        </w:rPr>
        <w:t>exist</w:t>
      </w:r>
      <w:r w:rsidRPr="00D310A8">
        <w:rPr>
          <w:rFonts w:cs="Arial"/>
          <w:spacing w:val="8"/>
        </w:rPr>
        <w:t xml:space="preserve"> </w:t>
      </w:r>
      <w:r w:rsidRPr="00D310A8">
        <w:rPr>
          <w:rFonts w:cs="Arial"/>
          <w:spacing w:val="-1"/>
        </w:rPr>
        <w:t>in</w:t>
      </w:r>
      <w:r w:rsidRPr="00D310A8">
        <w:rPr>
          <w:rFonts w:cs="Arial"/>
          <w:spacing w:val="8"/>
        </w:rPr>
        <w:t xml:space="preserve"> </w:t>
      </w:r>
      <w:r w:rsidRPr="00D310A8">
        <w:rPr>
          <w:rFonts w:cs="Arial"/>
          <w:spacing w:val="-1"/>
        </w:rPr>
        <w:t>reality</w:t>
      </w:r>
      <w:r w:rsidRPr="00D310A8">
        <w:rPr>
          <w:rFonts w:cs="Arial"/>
          <w:spacing w:val="5"/>
        </w:rPr>
        <w:t xml:space="preserve"> </w:t>
      </w:r>
      <w:r w:rsidRPr="00D310A8">
        <w:rPr>
          <w:rFonts w:cs="Arial"/>
          <w:spacing w:val="-1"/>
        </w:rPr>
        <w:t>in</w:t>
      </w:r>
      <w:r w:rsidRPr="00D310A8">
        <w:rPr>
          <w:rFonts w:cs="Arial"/>
          <w:spacing w:val="8"/>
        </w:rPr>
        <w:t xml:space="preserve"> </w:t>
      </w:r>
      <w:r w:rsidRPr="00D310A8">
        <w:rPr>
          <w:rFonts w:cs="Arial"/>
        </w:rPr>
        <w:t>the</w:t>
      </w:r>
      <w:r w:rsidRPr="00D310A8">
        <w:rPr>
          <w:rFonts w:cs="Arial"/>
          <w:spacing w:val="8"/>
        </w:rPr>
        <w:t xml:space="preserve"> </w:t>
      </w:r>
      <w:r w:rsidRPr="00D310A8">
        <w:rPr>
          <w:rFonts w:cs="Arial"/>
          <w:spacing w:val="-1"/>
        </w:rPr>
        <w:t>article</w:t>
      </w:r>
      <w:r w:rsidRPr="00D310A8">
        <w:rPr>
          <w:rFonts w:cs="Arial"/>
          <w:spacing w:val="8"/>
        </w:rPr>
        <w:t xml:space="preserve"> </w:t>
      </w:r>
      <w:r w:rsidRPr="00D310A8">
        <w:rPr>
          <w:rFonts w:cs="Arial"/>
          <w:spacing w:val="-1"/>
        </w:rPr>
        <w:t>embodying</w:t>
      </w:r>
      <w:r w:rsidRPr="00D310A8">
        <w:rPr>
          <w:rFonts w:cs="Arial"/>
          <w:spacing w:val="6"/>
        </w:rPr>
        <w:t xml:space="preserve"> </w:t>
      </w:r>
      <w:r w:rsidRPr="00D310A8">
        <w:rPr>
          <w:rFonts w:cs="Arial"/>
          <w:spacing w:val="-1"/>
        </w:rPr>
        <w:t>the</w:t>
      </w:r>
      <w:r w:rsidRPr="00D310A8">
        <w:rPr>
          <w:rFonts w:cs="Arial"/>
          <w:spacing w:val="73"/>
        </w:rPr>
        <w:t xml:space="preserve"> </w:t>
      </w:r>
      <w:r w:rsidRPr="00D310A8">
        <w:rPr>
          <w:rFonts w:cs="Arial"/>
          <w:spacing w:val="-1"/>
        </w:rPr>
        <w:t>design.</w:t>
      </w:r>
      <w:r w:rsidRPr="00D310A8">
        <w:rPr>
          <w:rFonts w:cs="Arial"/>
          <w:spacing w:val="15"/>
        </w:rPr>
        <w:t xml:space="preserve"> </w:t>
      </w:r>
      <w:r w:rsidRPr="00D310A8">
        <w:rPr>
          <w:rFonts w:cs="Arial"/>
        </w:rPr>
        <w:t>It</w:t>
      </w:r>
      <w:r w:rsidRPr="00D310A8">
        <w:rPr>
          <w:rFonts w:cs="Arial"/>
          <w:spacing w:val="12"/>
        </w:rPr>
        <w:t xml:space="preserve"> </w:t>
      </w:r>
      <w:r w:rsidRPr="00D310A8">
        <w:rPr>
          <w:rFonts w:cs="Arial"/>
          <w:spacing w:val="-1"/>
        </w:rPr>
        <w:t>would</w:t>
      </w:r>
      <w:r w:rsidRPr="00D310A8">
        <w:rPr>
          <w:rFonts w:cs="Arial"/>
          <w:spacing w:val="15"/>
        </w:rPr>
        <w:t xml:space="preserve"> </w:t>
      </w:r>
      <w:r w:rsidRPr="00D310A8">
        <w:rPr>
          <w:rFonts w:cs="Arial"/>
        </w:rPr>
        <w:t>be</w:t>
      </w:r>
      <w:r w:rsidRPr="00D310A8">
        <w:rPr>
          <w:rFonts w:cs="Arial"/>
          <w:spacing w:val="13"/>
        </w:rPr>
        <w:t xml:space="preserve"> </w:t>
      </w:r>
      <w:r w:rsidRPr="00D310A8">
        <w:rPr>
          <w:rFonts w:cs="Arial"/>
          <w:spacing w:val="-1"/>
        </w:rPr>
        <w:t>understood</w:t>
      </w:r>
      <w:r w:rsidRPr="00D310A8">
        <w:rPr>
          <w:rFonts w:cs="Arial"/>
          <w:spacing w:val="15"/>
        </w:rPr>
        <w:t xml:space="preserve"> </w:t>
      </w:r>
      <w:r w:rsidRPr="00D310A8">
        <w:rPr>
          <w:rFonts w:cs="Arial"/>
          <w:spacing w:val="-1"/>
        </w:rPr>
        <w:t>that</w:t>
      </w:r>
      <w:r w:rsidRPr="00D310A8">
        <w:rPr>
          <w:rFonts w:cs="Arial"/>
          <w:spacing w:val="12"/>
        </w:rPr>
        <w:t xml:space="preserve"> </w:t>
      </w:r>
      <w:r w:rsidRPr="00D310A8">
        <w:rPr>
          <w:rFonts w:cs="Arial"/>
          <w:spacing w:val="-1"/>
        </w:rPr>
        <w:t>the</w:t>
      </w:r>
      <w:r w:rsidRPr="00D310A8">
        <w:rPr>
          <w:rFonts w:cs="Arial"/>
          <w:spacing w:val="15"/>
        </w:rPr>
        <w:t xml:space="preserve"> </w:t>
      </w:r>
      <w:r w:rsidRPr="00D310A8">
        <w:rPr>
          <w:rFonts w:cs="Arial"/>
          <w:spacing w:val="-1"/>
        </w:rPr>
        <w:t>claimed</w:t>
      </w:r>
      <w:r w:rsidRPr="00D310A8">
        <w:rPr>
          <w:rFonts w:cs="Arial"/>
          <w:spacing w:val="13"/>
        </w:rPr>
        <w:t xml:space="preserve"> </w:t>
      </w:r>
      <w:r w:rsidRPr="00D310A8">
        <w:rPr>
          <w:rFonts w:cs="Arial"/>
          <w:spacing w:val="-1"/>
        </w:rPr>
        <w:t>design</w:t>
      </w:r>
      <w:r w:rsidRPr="00D310A8">
        <w:rPr>
          <w:rFonts w:cs="Arial"/>
          <w:spacing w:val="15"/>
        </w:rPr>
        <w:t xml:space="preserve"> </w:t>
      </w:r>
      <w:r w:rsidRPr="00D310A8">
        <w:rPr>
          <w:rFonts w:cs="Arial"/>
          <w:spacing w:val="-1"/>
        </w:rPr>
        <w:t>extends</w:t>
      </w:r>
      <w:r w:rsidRPr="00D310A8">
        <w:rPr>
          <w:rFonts w:cs="Arial"/>
          <w:spacing w:val="12"/>
        </w:rPr>
        <w:t xml:space="preserve"> </w:t>
      </w:r>
      <w:r w:rsidRPr="00D310A8">
        <w:rPr>
          <w:rFonts w:cs="Arial"/>
          <w:spacing w:val="-1"/>
        </w:rPr>
        <w:t>to</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boundary</w:t>
      </w:r>
      <w:r w:rsidRPr="00D310A8">
        <w:rPr>
          <w:rFonts w:cs="Arial"/>
          <w:spacing w:val="12"/>
        </w:rPr>
        <w:t xml:space="preserve"> </w:t>
      </w:r>
      <w:r w:rsidRPr="00D310A8">
        <w:rPr>
          <w:rFonts w:cs="Arial"/>
        </w:rPr>
        <w:t>but</w:t>
      </w:r>
      <w:r w:rsidRPr="00D310A8">
        <w:rPr>
          <w:rFonts w:cs="Arial"/>
          <w:spacing w:val="49"/>
        </w:rPr>
        <w:t xml:space="preserve"> </w:t>
      </w:r>
      <w:r w:rsidRPr="00D310A8">
        <w:rPr>
          <w:rFonts w:cs="Arial"/>
        </w:rPr>
        <w:t>does</w:t>
      </w:r>
      <w:r w:rsidRPr="00D310A8">
        <w:rPr>
          <w:rFonts w:cs="Arial"/>
          <w:spacing w:val="10"/>
        </w:rPr>
        <w:t xml:space="preserve"> </w:t>
      </w:r>
      <w:r w:rsidRPr="00D310A8">
        <w:rPr>
          <w:rFonts w:cs="Arial"/>
          <w:spacing w:val="-1"/>
        </w:rPr>
        <w:t>not</w:t>
      </w:r>
      <w:r w:rsidRPr="00D310A8">
        <w:rPr>
          <w:rFonts w:cs="Arial"/>
          <w:spacing w:val="10"/>
        </w:rPr>
        <w:t xml:space="preserve"> </w:t>
      </w:r>
      <w:r w:rsidRPr="00D310A8">
        <w:rPr>
          <w:rFonts w:cs="Arial"/>
          <w:spacing w:val="-1"/>
        </w:rPr>
        <w:t>include</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boundary.</w:t>
      </w:r>
      <w:r w:rsidRPr="00D310A8">
        <w:rPr>
          <w:rFonts w:cs="Arial"/>
          <w:spacing w:val="15"/>
        </w:rPr>
        <w:t xml:space="preserve"> </w:t>
      </w:r>
      <w:r w:rsidRPr="00D310A8">
        <w:rPr>
          <w:rFonts w:cs="Arial"/>
          <w:spacing w:val="1"/>
        </w:rPr>
        <w:t>When</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boundary</w:t>
      </w:r>
      <w:r w:rsidRPr="00D310A8">
        <w:rPr>
          <w:rFonts w:cs="Arial"/>
          <w:spacing w:val="7"/>
        </w:rPr>
        <w:t xml:space="preserve"> </w:t>
      </w:r>
      <w:r w:rsidRPr="00D310A8">
        <w:rPr>
          <w:rFonts w:cs="Arial"/>
          <w:spacing w:val="-1"/>
        </w:rPr>
        <w:t>line</w:t>
      </w:r>
      <w:r w:rsidRPr="00D310A8">
        <w:rPr>
          <w:rFonts w:cs="Arial"/>
          <w:spacing w:val="11"/>
        </w:rPr>
        <w:t xml:space="preserve"> </w:t>
      </w:r>
      <w:r w:rsidRPr="00D310A8">
        <w:rPr>
          <w:rFonts w:cs="Arial"/>
          <w:spacing w:val="-1"/>
        </w:rPr>
        <w:t>is</w:t>
      </w:r>
      <w:r w:rsidRPr="00D310A8">
        <w:rPr>
          <w:rFonts w:cs="Arial"/>
          <w:spacing w:val="10"/>
        </w:rPr>
        <w:t xml:space="preserve"> </w:t>
      </w:r>
      <w:r w:rsidRPr="00D310A8">
        <w:rPr>
          <w:rFonts w:cs="Arial"/>
          <w:spacing w:val="-1"/>
        </w:rPr>
        <w:t>introduced</w:t>
      </w:r>
      <w:r w:rsidRPr="00D310A8">
        <w:rPr>
          <w:rFonts w:cs="Arial"/>
          <w:spacing w:val="11"/>
        </w:rPr>
        <w:t xml:space="preserve"> </w:t>
      </w:r>
      <w:r w:rsidRPr="00D310A8">
        <w:rPr>
          <w:rFonts w:cs="Arial"/>
          <w:spacing w:val="-2"/>
        </w:rPr>
        <w:t>via</w:t>
      </w:r>
      <w:r w:rsidRPr="00D310A8">
        <w:rPr>
          <w:rFonts w:cs="Arial"/>
          <w:spacing w:val="11"/>
        </w:rPr>
        <w:t xml:space="preserve"> </w:t>
      </w:r>
      <w:r w:rsidRPr="00D310A8">
        <w:rPr>
          <w:rFonts w:cs="Arial"/>
          <w:spacing w:val="-1"/>
        </w:rPr>
        <w:t>amendment</w:t>
      </w:r>
      <w:r w:rsidRPr="00D310A8">
        <w:rPr>
          <w:rFonts w:cs="Arial"/>
          <w:spacing w:val="67"/>
        </w:rPr>
        <w:t xml:space="preserve"> </w:t>
      </w:r>
      <w:r w:rsidRPr="00D310A8">
        <w:rPr>
          <w:rFonts w:cs="Arial"/>
        </w:rPr>
        <w:t>or</w:t>
      </w:r>
      <w:r w:rsidRPr="00D310A8">
        <w:rPr>
          <w:rFonts w:cs="Arial"/>
          <w:spacing w:val="35"/>
        </w:rPr>
        <w:t xml:space="preserve"> </w:t>
      </w:r>
      <w:r w:rsidRPr="00D310A8">
        <w:rPr>
          <w:rFonts w:cs="Arial"/>
          <w:spacing w:val="-1"/>
        </w:rPr>
        <w:t>in</w:t>
      </w:r>
      <w:r w:rsidRPr="00D310A8">
        <w:rPr>
          <w:rFonts w:cs="Arial"/>
          <w:spacing w:val="35"/>
        </w:rPr>
        <w:t xml:space="preserve"> </w:t>
      </w:r>
      <w:r w:rsidRPr="00D310A8">
        <w:rPr>
          <w:rFonts w:cs="Arial"/>
        </w:rPr>
        <w:t>a</w:t>
      </w:r>
      <w:r w:rsidRPr="00D310A8">
        <w:rPr>
          <w:rFonts w:cs="Arial"/>
          <w:spacing w:val="37"/>
        </w:rPr>
        <w:t xml:space="preserve"> </w:t>
      </w:r>
      <w:r w:rsidRPr="00D310A8">
        <w:rPr>
          <w:rFonts w:cs="Arial"/>
          <w:spacing w:val="-1"/>
        </w:rPr>
        <w:t>continuation</w:t>
      </w:r>
      <w:r w:rsidRPr="00D310A8">
        <w:rPr>
          <w:rFonts w:cs="Arial"/>
          <w:spacing w:val="34"/>
        </w:rPr>
        <w:t xml:space="preserve"> </w:t>
      </w:r>
      <w:r w:rsidRPr="00D310A8">
        <w:rPr>
          <w:rFonts w:cs="Arial"/>
          <w:spacing w:val="-1"/>
        </w:rPr>
        <w:t>application,</w:t>
      </w:r>
      <w:r w:rsidRPr="00D310A8">
        <w:rPr>
          <w:rFonts w:cs="Arial"/>
          <w:spacing w:val="37"/>
        </w:rPr>
        <w:t xml:space="preserve"> </w:t>
      </w:r>
      <w:r w:rsidRPr="00D310A8">
        <w:rPr>
          <w:rFonts w:cs="Arial"/>
          <w:spacing w:val="-1"/>
        </w:rPr>
        <w:t>the</w:t>
      </w:r>
      <w:r w:rsidRPr="00D310A8">
        <w:rPr>
          <w:rFonts w:cs="Arial"/>
          <w:spacing w:val="35"/>
        </w:rPr>
        <w:t xml:space="preserve"> </w:t>
      </w:r>
      <w:r w:rsidRPr="00D310A8">
        <w:rPr>
          <w:rFonts w:cs="Arial"/>
          <w:spacing w:val="-1"/>
        </w:rPr>
        <w:t>introduction</w:t>
      </w:r>
      <w:r w:rsidRPr="00D310A8">
        <w:rPr>
          <w:rFonts w:cs="Arial"/>
          <w:spacing w:val="35"/>
        </w:rPr>
        <w:t xml:space="preserve"> </w:t>
      </w:r>
      <w:r w:rsidRPr="00D310A8">
        <w:rPr>
          <w:rFonts w:cs="Arial"/>
          <w:spacing w:val="-1"/>
        </w:rPr>
        <w:t>of</w:t>
      </w:r>
      <w:r w:rsidRPr="00D310A8">
        <w:rPr>
          <w:rFonts w:cs="Arial"/>
          <w:spacing w:val="36"/>
        </w:rPr>
        <w:t xml:space="preserve"> </w:t>
      </w:r>
      <w:r w:rsidRPr="00D310A8">
        <w:rPr>
          <w:rFonts w:cs="Arial"/>
        </w:rPr>
        <w:t>the</w:t>
      </w:r>
      <w:r w:rsidRPr="00D310A8">
        <w:rPr>
          <w:rFonts w:cs="Arial"/>
          <w:spacing w:val="35"/>
        </w:rPr>
        <w:t xml:space="preserve"> </w:t>
      </w:r>
      <w:r w:rsidRPr="00D310A8">
        <w:rPr>
          <w:rFonts w:cs="Arial"/>
          <w:spacing w:val="-1"/>
        </w:rPr>
        <w:t>boundary</w:t>
      </w:r>
      <w:r w:rsidRPr="00D310A8">
        <w:rPr>
          <w:rFonts w:cs="Arial"/>
          <w:spacing w:val="34"/>
        </w:rPr>
        <w:t xml:space="preserve"> </w:t>
      </w:r>
      <w:r w:rsidRPr="00D310A8">
        <w:rPr>
          <w:rFonts w:cs="Arial"/>
          <w:spacing w:val="-1"/>
        </w:rPr>
        <w:t>line</w:t>
      </w:r>
      <w:r w:rsidRPr="00D310A8">
        <w:rPr>
          <w:rFonts w:cs="Arial"/>
          <w:spacing w:val="34"/>
        </w:rPr>
        <w:t xml:space="preserve"> </w:t>
      </w:r>
      <w:r w:rsidRPr="00D310A8">
        <w:rPr>
          <w:rFonts w:cs="Arial"/>
        </w:rPr>
        <w:t>must</w:t>
      </w:r>
      <w:r w:rsidRPr="00D310A8">
        <w:rPr>
          <w:rFonts w:cs="Arial"/>
          <w:spacing w:val="34"/>
        </w:rPr>
        <w:t xml:space="preserve"> </w:t>
      </w:r>
      <w:r w:rsidRPr="00D310A8">
        <w:rPr>
          <w:rFonts w:cs="Arial"/>
          <w:spacing w:val="-1"/>
        </w:rPr>
        <w:t>comply</w:t>
      </w:r>
      <w:r w:rsidRPr="00D310A8">
        <w:rPr>
          <w:rFonts w:cs="Arial"/>
          <w:spacing w:val="53"/>
        </w:rPr>
        <w:t xml:space="preserve"> </w:t>
      </w:r>
      <w:r w:rsidRPr="00D310A8">
        <w:rPr>
          <w:rFonts w:cs="Arial"/>
          <w:spacing w:val="-1"/>
        </w:rPr>
        <w:t>with</w:t>
      </w:r>
      <w:r w:rsidRPr="00D310A8">
        <w:rPr>
          <w:rFonts w:cs="Arial"/>
          <w:spacing w:val="58"/>
        </w:rPr>
        <w:t xml:space="preserve"> </w:t>
      </w:r>
      <w:r w:rsidRPr="00D310A8">
        <w:rPr>
          <w:rFonts w:cs="Arial"/>
        </w:rPr>
        <w:t>the</w:t>
      </w:r>
      <w:r w:rsidRPr="00D310A8">
        <w:rPr>
          <w:rFonts w:cs="Arial"/>
          <w:spacing w:val="61"/>
        </w:rPr>
        <w:t xml:space="preserve"> </w:t>
      </w:r>
      <w:r w:rsidRPr="00D310A8">
        <w:rPr>
          <w:rFonts w:cs="Arial"/>
          <w:spacing w:val="-1"/>
        </w:rPr>
        <w:t>written</w:t>
      </w:r>
      <w:r w:rsidRPr="00D310A8">
        <w:rPr>
          <w:rFonts w:cs="Arial"/>
          <w:spacing w:val="59"/>
        </w:rPr>
        <w:t xml:space="preserve"> </w:t>
      </w:r>
      <w:r w:rsidRPr="00D310A8">
        <w:rPr>
          <w:rFonts w:cs="Arial"/>
          <w:spacing w:val="-1"/>
        </w:rPr>
        <w:t>description</w:t>
      </w:r>
      <w:r w:rsidRPr="00D310A8">
        <w:rPr>
          <w:rFonts w:cs="Arial"/>
          <w:spacing w:val="58"/>
        </w:rPr>
        <w:t xml:space="preserve"> </w:t>
      </w:r>
      <w:r w:rsidRPr="00D310A8">
        <w:rPr>
          <w:rFonts w:cs="Arial"/>
          <w:spacing w:val="-1"/>
        </w:rPr>
        <w:t>requirement.</w:t>
      </w:r>
      <w:r w:rsidRPr="00D310A8">
        <w:rPr>
          <w:rFonts w:cs="Arial"/>
          <w:spacing w:val="58"/>
        </w:rPr>
        <w:t xml:space="preserve"> </w:t>
      </w:r>
      <w:r w:rsidRPr="00D310A8">
        <w:rPr>
          <w:rFonts w:cs="Arial"/>
          <w:spacing w:val="-1"/>
        </w:rPr>
        <w:t>For</w:t>
      </w:r>
      <w:r w:rsidRPr="00D310A8">
        <w:rPr>
          <w:rFonts w:cs="Arial"/>
          <w:spacing w:val="57"/>
        </w:rPr>
        <w:t xml:space="preserve"> </w:t>
      </w:r>
      <w:r w:rsidRPr="00D310A8">
        <w:rPr>
          <w:rFonts w:cs="Arial"/>
          <w:spacing w:val="-1"/>
        </w:rPr>
        <w:t>example,</w:t>
      </w:r>
      <w:r w:rsidRPr="00D310A8">
        <w:rPr>
          <w:rFonts w:cs="Arial"/>
          <w:spacing w:val="58"/>
        </w:rPr>
        <w:t xml:space="preserve"> </w:t>
      </w:r>
      <w:r w:rsidRPr="00D310A8">
        <w:rPr>
          <w:rFonts w:cs="Arial"/>
          <w:spacing w:val="-1"/>
        </w:rPr>
        <w:t>unclaimed</w:t>
      </w:r>
      <w:r w:rsidRPr="00D310A8">
        <w:rPr>
          <w:rFonts w:cs="Arial"/>
          <w:spacing w:val="55"/>
        </w:rPr>
        <w:t xml:space="preserve"> </w:t>
      </w:r>
      <w:r w:rsidRPr="00D310A8">
        <w:rPr>
          <w:rFonts w:cs="Arial"/>
          <w:spacing w:val="-1"/>
        </w:rPr>
        <w:t>boundary</w:t>
      </w:r>
      <w:r w:rsidRPr="00D310A8">
        <w:rPr>
          <w:rFonts w:cs="Arial"/>
          <w:spacing w:val="55"/>
        </w:rPr>
        <w:t xml:space="preserve"> </w:t>
      </w:r>
      <w:r w:rsidRPr="00D310A8">
        <w:rPr>
          <w:rFonts w:cs="Arial"/>
          <w:spacing w:val="-1"/>
        </w:rPr>
        <w:t>lines</w:t>
      </w:r>
    </w:p>
    <w:p w14:paraId="428B1396" w14:textId="77777777" w:rsidR="00542DDC" w:rsidRPr="00D310A8" w:rsidRDefault="00542DDC" w:rsidP="00542DDC">
      <w:pPr>
        <w:spacing w:line="360" w:lineRule="auto"/>
        <w:jc w:val="both"/>
        <w:rPr>
          <w:rFonts w:ascii="Arial" w:hAnsi="Arial" w:cs="Arial"/>
        </w:rPr>
        <w:sectPr w:rsidR="00542DDC" w:rsidRPr="00D310A8" w:rsidSect="00CF74BC">
          <w:footerReference w:type="default" r:id="rId914"/>
          <w:pgSz w:w="11910" w:h="16840"/>
          <w:pgMar w:top="1380" w:right="1320" w:bottom="1220" w:left="1320" w:header="0" w:footer="1034" w:gutter="0"/>
          <w:pgNumType w:start="105"/>
          <w:cols w:space="720"/>
        </w:sectPr>
      </w:pPr>
    </w:p>
    <w:p w14:paraId="6C7B3EED" w14:textId="77777777" w:rsidR="00542DDC" w:rsidRPr="00D310A8" w:rsidRDefault="00542DDC" w:rsidP="00542DDC">
      <w:pPr>
        <w:pStyle w:val="BodyText"/>
        <w:spacing w:before="44" w:line="359" w:lineRule="auto"/>
        <w:ind w:left="120" w:right="121"/>
        <w:jc w:val="both"/>
        <w:rPr>
          <w:rFonts w:cs="Arial"/>
        </w:rPr>
      </w:pPr>
      <w:r w:rsidRPr="00D310A8">
        <w:rPr>
          <w:rFonts w:cs="Arial"/>
          <w:spacing w:val="-1"/>
        </w:rPr>
        <w:lastRenderedPageBreak/>
        <w:t>typically</w:t>
      </w:r>
      <w:r w:rsidRPr="00D310A8">
        <w:rPr>
          <w:rFonts w:cs="Arial"/>
          <w:spacing w:val="-2"/>
        </w:rPr>
        <w:t xml:space="preserve"> </w:t>
      </w:r>
      <w:r w:rsidRPr="00D310A8">
        <w:rPr>
          <w:rFonts w:cs="Arial"/>
          <w:spacing w:val="-1"/>
        </w:rPr>
        <w:t>should</w:t>
      </w:r>
      <w:r w:rsidRPr="00D310A8">
        <w:rPr>
          <w:rFonts w:cs="Arial"/>
          <w:spacing w:val="1"/>
        </w:rPr>
        <w:t xml:space="preserve"> </w:t>
      </w:r>
      <w:r w:rsidRPr="00D310A8">
        <w:rPr>
          <w:rFonts w:cs="Arial"/>
          <w:spacing w:val="-1"/>
        </w:rPr>
        <w:t>satisfy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written</w:t>
      </w:r>
      <w:r w:rsidRPr="00D310A8">
        <w:rPr>
          <w:rFonts w:cs="Arial"/>
          <w:spacing w:val="1"/>
        </w:rPr>
        <w:t xml:space="preserve"> </w:t>
      </w:r>
      <w:r w:rsidRPr="00D310A8">
        <w:rPr>
          <w:rFonts w:cs="Arial"/>
          <w:spacing w:val="-1"/>
        </w:rPr>
        <w:t>description requirement</w:t>
      </w:r>
      <w:r w:rsidRPr="00D310A8">
        <w:rPr>
          <w:rFonts w:cs="Arial"/>
        </w:rPr>
        <w:t xml:space="preserve"> </w:t>
      </w:r>
      <w:r w:rsidRPr="00D310A8">
        <w:rPr>
          <w:rFonts w:cs="Arial"/>
          <w:spacing w:val="-1"/>
        </w:rPr>
        <w:t>where</w:t>
      </w:r>
      <w:r w:rsidRPr="00D310A8">
        <w:rPr>
          <w:rFonts w:cs="Arial"/>
          <w:spacing w:val="1"/>
        </w:rPr>
        <w:t xml:space="preserve"> </w:t>
      </w:r>
      <w:r w:rsidRPr="00D310A8">
        <w:rPr>
          <w:rFonts w:cs="Arial"/>
          <w:spacing w:val="-1"/>
        </w:rPr>
        <w:t>they</w:t>
      </w:r>
      <w:r w:rsidRPr="00D310A8">
        <w:rPr>
          <w:rFonts w:cs="Arial"/>
          <w:spacing w:val="-2"/>
        </w:rPr>
        <w:t xml:space="preserve"> </w:t>
      </w:r>
      <w:r w:rsidRPr="00D310A8">
        <w:rPr>
          <w:rFonts w:cs="Arial"/>
        </w:rPr>
        <w:t>make</w:t>
      </w:r>
      <w:r w:rsidRPr="00D310A8">
        <w:rPr>
          <w:rFonts w:cs="Arial"/>
          <w:spacing w:val="1"/>
        </w:rPr>
        <w:t xml:space="preserve"> </w:t>
      </w:r>
      <w:r w:rsidRPr="00D310A8">
        <w:rPr>
          <w:rFonts w:cs="Arial"/>
          <w:spacing w:val="-1"/>
        </w:rPr>
        <w:t>explicit</w:t>
      </w:r>
      <w:r w:rsidRPr="00D310A8">
        <w:rPr>
          <w:rFonts w:cs="Arial"/>
        </w:rPr>
        <w:t xml:space="preserve"> a</w:t>
      </w:r>
      <w:r w:rsidRPr="00D310A8">
        <w:rPr>
          <w:rFonts w:cs="Arial"/>
          <w:spacing w:val="73"/>
        </w:rPr>
        <w:t xml:space="preserve"> </w:t>
      </w:r>
      <w:r w:rsidRPr="00D310A8">
        <w:rPr>
          <w:rFonts w:cs="Arial"/>
          <w:spacing w:val="-1"/>
        </w:rPr>
        <w:t>boundary</w:t>
      </w:r>
      <w:r w:rsidRPr="00D310A8">
        <w:rPr>
          <w:rFonts w:cs="Arial"/>
          <w:spacing w:val="-2"/>
        </w:rPr>
        <w:t xml:space="preserve"> </w:t>
      </w:r>
      <w:r w:rsidRPr="00D310A8">
        <w:rPr>
          <w:rFonts w:cs="Arial"/>
        </w:rPr>
        <w:t>that</w:t>
      </w:r>
      <w:r w:rsidRPr="00D310A8">
        <w:rPr>
          <w:rFonts w:cs="Arial"/>
          <w:spacing w:val="-2"/>
        </w:rPr>
        <w:t xml:space="preserve"> </w:t>
      </w:r>
      <w:r w:rsidRPr="00D310A8">
        <w:rPr>
          <w:rFonts w:cs="Arial"/>
          <w:spacing w:val="-1"/>
        </w:rPr>
        <w:t>already</w:t>
      </w:r>
      <w:r w:rsidRPr="00D310A8">
        <w:rPr>
          <w:rFonts w:cs="Arial"/>
          <w:spacing w:val="-2"/>
        </w:rPr>
        <w:t xml:space="preserve"> </w:t>
      </w:r>
      <w:r w:rsidRPr="00D310A8">
        <w:rPr>
          <w:rFonts w:cs="Arial"/>
          <w:spacing w:val="-1"/>
        </w:rPr>
        <w:t>exists,</w:t>
      </w:r>
      <w:r w:rsidRPr="00D310A8">
        <w:rPr>
          <w:rFonts w:cs="Arial"/>
        </w:rPr>
        <w:t xml:space="preserve"> but </w:t>
      </w:r>
      <w:r w:rsidRPr="00D310A8">
        <w:rPr>
          <w:rFonts w:cs="Arial"/>
          <w:spacing w:val="-1"/>
        </w:rPr>
        <w:t>was</w:t>
      </w:r>
      <w:r w:rsidRPr="00D310A8">
        <w:rPr>
          <w:rFonts w:cs="Arial"/>
        </w:rPr>
        <w:t xml:space="preserve"> </w:t>
      </w:r>
      <w:r w:rsidRPr="00D310A8">
        <w:rPr>
          <w:rFonts w:cs="Arial"/>
          <w:spacing w:val="-1"/>
        </w:rPr>
        <w:t>unclaimed in</w:t>
      </w:r>
      <w:r w:rsidRPr="00D310A8">
        <w:rPr>
          <w:rFonts w:cs="Arial"/>
          <w:spacing w:val="1"/>
        </w:rPr>
        <w:t xml:space="preserve"> </w:t>
      </w:r>
      <w:r w:rsidRPr="00D310A8">
        <w:rPr>
          <w:rFonts w:cs="Arial"/>
          <w:spacing w:val="-1"/>
        </w:rPr>
        <w:t>the original</w:t>
      </w:r>
      <w:r w:rsidRPr="00D310A8">
        <w:rPr>
          <w:rFonts w:cs="Arial"/>
        </w:rPr>
        <w:t xml:space="preserve"> </w:t>
      </w:r>
      <w:r w:rsidRPr="00D310A8">
        <w:rPr>
          <w:rFonts w:cs="Arial"/>
          <w:spacing w:val="-1"/>
        </w:rPr>
        <w:t>disclosure.</w:t>
      </w:r>
    </w:p>
    <w:p w14:paraId="4F2A0E58" w14:textId="77777777" w:rsidR="00542DDC" w:rsidRPr="00D310A8" w:rsidRDefault="00542DDC" w:rsidP="00542DDC">
      <w:pPr>
        <w:rPr>
          <w:rFonts w:ascii="Arial" w:eastAsia="Arial" w:hAnsi="Arial" w:cs="Arial"/>
          <w:sz w:val="24"/>
          <w:szCs w:val="24"/>
        </w:rPr>
      </w:pPr>
    </w:p>
    <w:p w14:paraId="1B7536BD" w14:textId="77777777" w:rsidR="00542DDC" w:rsidRPr="00D310A8" w:rsidRDefault="00542DDC" w:rsidP="00542DDC">
      <w:pPr>
        <w:rPr>
          <w:rFonts w:ascii="Arial" w:eastAsia="Arial" w:hAnsi="Arial" w:cs="Arial"/>
          <w:sz w:val="24"/>
          <w:szCs w:val="24"/>
        </w:rPr>
      </w:pPr>
    </w:p>
    <w:p w14:paraId="7AC1B24B" w14:textId="77777777" w:rsidR="00542DDC" w:rsidRPr="00D310A8" w:rsidRDefault="00542DDC" w:rsidP="00C7367D">
      <w:pPr>
        <w:pStyle w:val="Heading2"/>
        <w:numPr>
          <w:ilvl w:val="2"/>
          <w:numId w:val="15"/>
        </w:numPr>
        <w:tabs>
          <w:tab w:val="left" w:pos="840"/>
        </w:tabs>
        <w:spacing w:before="176"/>
        <w:jc w:val="both"/>
        <w:rPr>
          <w:rFonts w:cs="Arial"/>
          <w:b w:val="0"/>
          <w:bCs w:val="0"/>
        </w:rPr>
      </w:pPr>
      <w:bookmarkStart w:id="238" w:name="4.3.3__Elements_which_have_been_neither_"/>
      <w:bookmarkStart w:id="239" w:name="_bookmark88"/>
      <w:bookmarkStart w:id="240" w:name="_Toc498003637"/>
      <w:bookmarkEnd w:id="238"/>
      <w:bookmarkEnd w:id="239"/>
      <w:r w:rsidRPr="00D310A8">
        <w:rPr>
          <w:rFonts w:cs="Arial"/>
          <w:spacing w:val="-1"/>
        </w:rPr>
        <w:t>Elements</w:t>
      </w:r>
      <w:r w:rsidRPr="00D310A8">
        <w:rPr>
          <w:rFonts w:cs="Arial"/>
          <w:spacing w:val="-4"/>
        </w:rPr>
        <w:t xml:space="preserve"> </w:t>
      </w:r>
      <w:r w:rsidRPr="00D310A8">
        <w:rPr>
          <w:rFonts w:cs="Arial"/>
        </w:rPr>
        <w:t xml:space="preserve">which </w:t>
      </w:r>
      <w:r w:rsidRPr="00D310A8">
        <w:rPr>
          <w:rFonts w:cs="Arial"/>
          <w:spacing w:val="-2"/>
        </w:rPr>
        <w:t>have</w:t>
      </w:r>
      <w:r w:rsidRPr="00D310A8">
        <w:rPr>
          <w:rFonts w:cs="Arial"/>
          <w:spacing w:val="3"/>
        </w:rPr>
        <w:t xml:space="preserve"> </w:t>
      </w:r>
      <w:r w:rsidRPr="00D310A8">
        <w:rPr>
          <w:rFonts w:cs="Arial"/>
          <w:spacing w:val="-1"/>
        </w:rPr>
        <w:t>been</w:t>
      </w:r>
      <w:r w:rsidRPr="00D310A8">
        <w:rPr>
          <w:rFonts w:cs="Arial"/>
        </w:rPr>
        <w:t xml:space="preserve"> </w:t>
      </w:r>
      <w:r w:rsidRPr="00D310A8">
        <w:rPr>
          <w:rFonts w:cs="Arial"/>
          <w:spacing w:val="-1"/>
        </w:rPr>
        <w:t>neither</w:t>
      </w:r>
      <w:r w:rsidRPr="00D310A8">
        <w:rPr>
          <w:rFonts w:cs="Arial"/>
        </w:rPr>
        <w:t xml:space="preserve"> </w:t>
      </w:r>
      <w:r w:rsidRPr="00D310A8">
        <w:rPr>
          <w:rFonts w:cs="Arial"/>
          <w:spacing w:val="-1"/>
        </w:rPr>
        <w:t>shown</w:t>
      </w:r>
      <w:r w:rsidRPr="00D310A8">
        <w:rPr>
          <w:rFonts w:cs="Arial"/>
          <w:spacing w:val="-3"/>
        </w:rPr>
        <w:t xml:space="preserve"> </w:t>
      </w:r>
      <w:r w:rsidRPr="00D310A8">
        <w:rPr>
          <w:rFonts w:cs="Arial"/>
          <w:spacing w:val="-1"/>
        </w:rPr>
        <w:t>nor</w:t>
      </w:r>
      <w:r w:rsidRPr="00D310A8">
        <w:rPr>
          <w:rFonts w:cs="Arial"/>
        </w:rPr>
        <w:t xml:space="preserve"> </w:t>
      </w:r>
      <w:r w:rsidRPr="00D310A8">
        <w:rPr>
          <w:rFonts w:cs="Arial"/>
          <w:spacing w:val="-1"/>
        </w:rPr>
        <w:t>described</w:t>
      </w:r>
      <w:bookmarkEnd w:id="240"/>
    </w:p>
    <w:p w14:paraId="3D2570C4" w14:textId="77777777" w:rsidR="00542DDC" w:rsidRPr="00D310A8" w:rsidRDefault="00542DDC" w:rsidP="00542DDC">
      <w:pPr>
        <w:spacing w:before="3"/>
        <w:rPr>
          <w:rFonts w:ascii="Arial" w:eastAsia="Arial" w:hAnsi="Arial" w:cs="Arial"/>
          <w:b/>
          <w:bCs/>
          <w:sz w:val="29"/>
          <w:szCs w:val="29"/>
        </w:rPr>
      </w:pPr>
    </w:p>
    <w:p w14:paraId="47BF8F84" w14:textId="77777777" w:rsidR="00D310A8" w:rsidRPr="00D310A8" w:rsidRDefault="00D310A8" w:rsidP="00D310A8">
      <w:pPr>
        <w:pStyle w:val="BodyText"/>
        <w:spacing w:before="145" w:line="359" w:lineRule="auto"/>
        <w:ind w:left="0" w:right="109"/>
        <w:jc w:val="both"/>
        <w:rPr>
          <w:rFonts w:cs="Arial"/>
          <w:spacing w:val="1"/>
        </w:rPr>
      </w:pPr>
      <w:r w:rsidRPr="00D310A8">
        <w:rPr>
          <w:rFonts w:cs="Arial"/>
          <w:spacing w:val="1"/>
        </w:rPr>
        <w:t>Portions of an article which have not been shown in the views are considered to not form a part of the claimed design. For example, if the claimed design is directed to a bookcase and the back has not been shown or described, the back is considered to not form a part of a claimed design. Including a view showing the entire back in broken lines is not required.</w:t>
      </w:r>
    </w:p>
    <w:p w14:paraId="42C32BF3" w14:textId="77777777" w:rsidR="00D310A8" w:rsidRPr="00D310A8" w:rsidRDefault="00D310A8" w:rsidP="00D310A8">
      <w:pPr>
        <w:pStyle w:val="BodyText"/>
        <w:spacing w:before="145" w:line="359" w:lineRule="auto"/>
        <w:ind w:left="0" w:right="109"/>
        <w:jc w:val="both"/>
        <w:rPr>
          <w:rFonts w:cs="Arial"/>
          <w:spacing w:val="1"/>
        </w:rPr>
      </w:pPr>
    </w:p>
    <w:p w14:paraId="1AF1A13C" w14:textId="77777777" w:rsidR="00D310A8" w:rsidRPr="00D310A8" w:rsidRDefault="00D310A8" w:rsidP="00D310A8">
      <w:pPr>
        <w:pStyle w:val="BodyText"/>
        <w:spacing w:before="145" w:line="359" w:lineRule="auto"/>
        <w:ind w:left="0" w:right="109"/>
        <w:jc w:val="both"/>
        <w:rPr>
          <w:rFonts w:cs="Arial"/>
          <w:spacing w:val="1"/>
        </w:rPr>
      </w:pPr>
      <w:r w:rsidRPr="00D310A8">
        <w:rPr>
          <w:rFonts w:cs="Arial"/>
          <w:spacing w:val="1"/>
        </w:rPr>
        <w:t>A portion of an article which has not been shown in the views will only be considered to form part of the claimed design if the views of such portion would be identical or a mirror image of other views, or would merely depict a surface that is flat and includes no surface ornamentation; and the specification makes this explicitly clear. For example, if the left and right sides of a design are identical or are a mirror image of one another, a view should be provided of one side and a statement made in the drawing description that the other side is identical or the other side is a mirror image. Statements such as “The right side is a mirror image of the left side of the design” or “The bottom surface is flat, with no surface ornamentation,” are common and they may allow for fewer views to be prepared.”</w:t>
      </w:r>
    </w:p>
    <w:p w14:paraId="599AF671" w14:textId="77777777" w:rsidR="00542DDC" w:rsidRPr="00D310A8" w:rsidRDefault="00542DDC" w:rsidP="00542DDC">
      <w:pPr>
        <w:rPr>
          <w:rFonts w:ascii="Arial" w:eastAsia="Arial" w:hAnsi="Arial" w:cs="Arial"/>
          <w:sz w:val="24"/>
          <w:szCs w:val="24"/>
        </w:rPr>
      </w:pPr>
    </w:p>
    <w:p w14:paraId="28ED338E" w14:textId="77777777" w:rsidR="00542DDC" w:rsidRPr="00D310A8" w:rsidRDefault="00542DDC" w:rsidP="00542DDC">
      <w:pPr>
        <w:spacing w:before="5"/>
        <w:rPr>
          <w:rFonts w:ascii="Arial" w:eastAsia="Arial" w:hAnsi="Arial" w:cs="Arial"/>
          <w:sz w:val="21"/>
          <w:szCs w:val="21"/>
        </w:rPr>
      </w:pPr>
    </w:p>
    <w:p w14:paraId="2EDF94A5" w14:textId="77777777" w:rsidR="00542DDC" w:rsidRPr="00D310A8" w:rsidRDefault="00542DDC" w:rsidP="00C7367D">
      <w:pPr>
        <w:pStyle w:val="Heading2"/>
        <w:numPr>
          <w:ilvl w:val="2"/>
          <w:numId w:val="15"/>
        </w:numPr>
        <w:tabs>
          <w:tab w:val="left" w:pos="828"/>
        </w:tabs>
        <w:jc w:val="both"/>
        <w:rPr>
          <w:rFonts w:cs="Arial"/>
          <w:b w:val="0"/>
          <w:bCs w:val="0"/>
        </w:rPr>
      </w:pPr>
      <w:bookmarkStart w:id="241" w:name="4.3.4_Statement_of_intended_use"/>
      <w:bookmarkStart w:id="242" w:name="_bookmark89"/>
      <w:bookmarkStart w:id="243" w:name="_Toc498003638"/>
      <w:bookmarkEnd w:id="241"/>
      <w:bookmarkEnd w:id="242"/>
      <w:r w:rsidRPr="00D310A8">
        <w:rPr>
          <w:rFonts w:cs="Arial"/>
          <w:spacing w:val="-1"/>
        </w:rPr>
        <w:t>Statement of intended</w:t>
      </w:r>
      <w:r w:rsidRPr="00D310A8">
        <w:rPr>
          <w:rFonts w:cs="Arial"/>
        </w:rPr>
        <w:t xml:space="preserve"> </w:t>
      </w:r>
      <w:r w:rsidRPr="00D310A8">
        <w:rPr>
          <w:rFonts w:cs="Arial"/>
          <w:spacing w:val="-1"/>
        </w:rPr>
        <w:t>use</w:t>
      </w:r>
      <w:bookmarkEnd w:id="243"/>
    </w:p>
    <w:p w14:paraId="547E1052" w14:textId="77777777" w:rsidR="00542DDC" w:rsidRPr="00D310A8" w:rsidRDefault="00542DDC" w:rsidP="00542DDC">
      <w:pPr>
        <w:spacing w:before="3"/>
        <w:rPr>
          <w:rFonts w:ascii="Arial" w:eastAsia="Arial" w:hAnsi="Arial" w:cs="Arial"/>
          <w:b/>
          <w:bCs/>
          <w:sz w:val="29"/>
          <w:szCs w:val="29"/>
        </w:rPr>
      </w:pPr>
    </w:p>
    <w:p w14:paraId="0344F834" w14:textId="77777777" w:rsidR="00542DDC" w:rsidRPr="00D310A8" w:rsidRDefault="00542DDC" w:rsidP="00542DDC">
      <w:pPr>
        <w:pStyle w:val="BodyText"/>
        <w:spacing w:line="360" w:lineRule="auto"/>
        <w:ind w:left="120" w:right="115"/>
        <w:jc w:val="both"/>
        <w:rPr>
          <w:rFonts w:cs="Arial"/>
        </w:rPr>
      </w:pPr>
      <w:r w:rsidRPr="00D310A8">
        <w:rPr>
          <w:rFonts w:cs="Arial"/>
        </w:rPr>
        <w:t>In</w:t>
      </w:r>
      <w:r w:rsidRPr="00D310A8">
        <w:rPr>
          <w:rFonts w:cs="Arial"/>
          <w:spacing w:val="58"/>
        </w:rPr>
        <w:t xml:space="preserve"> </w:t>
      </w:r>
      <w:r w:rsidRPr="00D310A8">
        <w:rPr>
          <w:rFonts w:cs="Arial"/>
          <w:spacing w:val="-1"/>
        </w:rPr>
        <w:t>order</w:t>
      </w:r>
      <w:r w:rsidRPr="00D310A8">
        <w:rPr>
          <w:rFonts w:cs="Arial"/>
          <w:spacing w:val="57"/>
        </w:rPr>
        <w:t xml:space="preserve"> </w:t>
      </w:r>
      <w:r w:rsidRPr="00D310A8">
        <w:rPr>
          <w:rFonts w:cs="Arial"/>
        </w:rPr>
        <w:t>to</w:t>
      </w:r>
      <w:r w:rsidRPr="00D310A8">
        <w:rPr>
          <w:rFonts w:cs="Arial"/>
          <w:spacing w:val="59"/>
        </w:rPr>
        <w:t xml:space="preserve"> </w:t>
      </w:r>
      <w:r w:rsidRPr="00D310A8">
        <w:rPr>
          <w:rFonts w:cs="Arial"/>
          <w:spacing w:val="-1"/>
        </w:rPr>
        <w:t>assist</w:t>
      </w:r>
      <w:r w:rsidRPr="00D310A8">
        <w:rPr>
          <w:rFonts w:cs="Arial"/>
          <w:spacing w:val="57"/>
        </w:rPr>
        <w:t xml:space="preserve"> </w:t>
      </w:r>
      <w:r w:rsidRPr="00D310A8">
        <w:rPr>
          <w:rFonts w:cs="Arial"/>
          <w:spacing w:val="-1"/>
        </w:rPr>
        <w:t>in</w:t>
      </w:r>
      <w:r w:rsidRPr="00D310A8">
        <w:rPr>
          <w:rFonts w:cs="Arial"/>
          <w:spacing w:val="59"/>
        </w:rPr>
        <w:t xml:space="preserve"> </w:t>
      </w:r>
      <w:r w:rsidRPr="00D310A8">
        <w:rPr>
          <w:rFonts w:cs="Arial"/>
          <w:spacing w:val="-1"/>
        </w:rPr>
        <w:t>understanding</w:t>
      </w:r>
      <w:r w:rsidRPr="00D310A8">
        <w:rPr>
          <w:rFonts w:cs="Arial"/>
          <w:spacing w:val="56"/>
        </w:rPr>
        <w:t xml:space="preserve"> </w:t>
      </w:r>
      <w:r w:rsidRPr="00D310A8">
        <w:rPr>
          <w:rFonts w:cs="Arial"/>
        </w:rPr>
        <w:t>the</w:t>
      </w:r>
      <w:r w:rsidRPr="00D310A8">
        <w:rPr>
          <w:rFonts w:cs="Arial"/>
          <w:spacing w:val="59"/>
        </w:rPr>
        <w:t xml:space="preserve"> </w:t>
      </w:r>
      <w:r w:rsidRPr="00D310A8">
        <w:rPr>
          <w:rFonts w:cs="Arial"/>
          <w:spacing w:val="-1"/>
        </w:rPr>
        <w:t>article</w:t>
      </w:r>
      <w:r w:rsidRPr="00D310A8">
        <w:rPr>
          <w:rFonts w:cs="Arial"/>
          <w:spacing w:val="58"/>
        </w:rPr>
        <w:t xml:space="preserve"> </w:t>
      </w:r>
      <w:r w:rsidRPr="00D310A8">
        <w:rPr>
          <w:rFonts w:cs="Arial"/>
          <w:spacing w:val="-1"/>
        </w:rPr>
        <w:t>in</w:t>
      </w:r>
      <w:r w:rsidRPr="00D310A8">
        <w:rPr>
          <w:rFonts w:cs="Arial"/>
          <w:spacing w:val="61"/>
        </w:rPr>
        <w:t xml:space="preserve"> </w:t>
      </w:r>
      <w:r w:rsidRPr="00D310A8">
        <w:rPr>
          <w:rFonts w:cs="Arial"/>
          <w:spacing w:val="-1"/>
        </w:rPr>
        <w:t>which</w:t>
      </w:r>
      <w:r w:rsidRPr="00D310A8">
        <w:rPr>
          <w:rFonts w:cs="Arial"/>
          <w:spacing w:val="59"/>
        </w:rPr>
        <w:t xml:space="preserve"> </w:t>
      </w:r>
      <w:r w:rsidRPr="00D310A8">
        <w:rPr>
          <w:rFonts w:cs="Arial"/>
        </w:rPr>
        <w:t>the</w:t>
      </w:r>
      <w:r w:rsidRPr="00D310A8">
        <w:rPr>
          <w:rFonts w:cs="Arial"/>
          <w:spacing w:val="58"/>
        </w:rPr>
        <w:t xml:space="preserve"> </w:t>
      </w:r>
      <w:r w:rsidRPr="00D310A8">
        <w:rPr>
          <w:rFonts w:cs="Arial"/>
          <w:spacing w:val="-1"/>
        </w:rPr>
        <w:t>design</w:t>
      </w:r>
      <w:r w:rsidRPr="00D310A8">
        <w:rPr>
          <w:rFonts w:cs="Arial"/>
          <w:spacing w:val="59"/>
        </w:rPr>
        <w:t xml:space="preserve"> </w:t>
      </w:r>
      <w:r w:rsidRPr="00D310A8">
        <w:rPr>
          <w:rFonts w:cs="Arial"/>
          <w:spacing w:val="-1"/>
        </w:rPr>
        <w:t>is</w:t>
      </w:r>
      <w:r w:rsidRPr="00D310A8">
        <w:rPr>
          <w:rFonts w:cs="Arial"/>
          <w:spacing w:val="58"/>
        </w:rPr>
        <w:t xml:space="preserve"> </w:t>
      </w:r>
      <w:r w:rsidRPr="00D310A8">
        <w:rPr>
          <w:rFonts w:cs="Arial"/>
          <w:spacing w:val="-1"/>
        </w:rPr>
        <w:t>embodied,</w:t>
      </w:r>
      <w:r w:rsidRPr="00D310A8">
        <w:rPr>
          <w:rFonts w:cs="Arial"/>
          <w:spacing w:val="69"/>
        </w:rPr>
        <w:t xml:space="preserve"> </w:t>
      </w:r>
      <w:r w:rsidRPr="00D310A8">
        <w:rPr>
          <w:rFonts w:cs="Arial"/>
          <w:spacing w:val="-1"/>
        </w:rPr>
        <w:t>applicants</w:t>
      </w:r>
      <w:r w:rsidRPr="00D310A8">
        <w:rPr>
          <w:rFonts w:cs="Arial"/>
          <w:spacing w:val="24"/>
        </w:rPr>
        <w:t xml:space="preserve"> </w:t>
      </w:r>
      <w:r w:rsidRPr="00D310A8">
        <w:rPr>
          <w:rFonts w:cs="Arial"/>
          <w:spacing w:val="-1"/>
        </w:rPr>
        <w:t>may</w:t>
      </w:r>
      <w:r w:rsidRPr="00D310A8">
        <w:rPr>
          <w:rFonts w:cs="Arial"/>
          <w:spacing w:val="22"/>
        </w:rPr>
        <w:t xml:space="preserve"> </w:t>
      </w:r>
      <w:r w:rsidRPr="00D310A8">
        <w:rPr>
          <w:rFonts w:cs="Arial"/>
          <w:spacing w:val="-1"/>
        </w:rPr>
        <w:t>include</w:t>
      </w:r>
      <w:r w:rsidRPr="00D310A8">
        <w:rPr>
          <w:rFonts w:cs="Arial"/>
          <w:spacing w:val="25"/>
        </w:rPr>
        <w:t xml:space="preserve"> </w:t>
      </w:r>
      <w:r w:rsidRPr="00D310A8">
        <w:rPr>
          <w:rFonts w:cs="Arial"/>
        </w:rPr>
        <w:t>a</w:t>
      </w:r>
      <w:r w:rsidRPr="00D310A8">
        <w:rPr>
          <w:rFonts w:cs="Arial"/>
          <w:spacing w:val="25"/>
        </w:rPr>
        <w:t xml:space="preserve"> </w:t>
      </w:r>
      <w:r w:rsidRPr="00D310A8">
        <w:rPr>
          <w:rFonts w:cs="Arial"/>
          <w:spacing w:val="-1"/>
        </w:rPr>
        <w:t>statement</w:t>
      </w:r>
      <w:r w:rsidRPr="00D310A8">
        <w:rPr>
          <w:rFonts w:cs="Arial"/>
          <w:spacing w:val="24"/>
        </w:rPr>
        <w:t xml:space="preserve"> </w:t>
      </w:r>
      <w:r w:rsidRPr="00D310A8">
        <w:rPr>
          <w:rFonts w:cs="Arial"/>
          <w:spacing w:val="-1"/>
        </w:rPr>
        <w:t>describing</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intended</w:t>
      </w:r>
      <w:r w:rsidRPr="00D310A8">
        <w:rPr>
          <w:rFonts w:cs="Arial"/>
          <w:spacing w:val="23"/>
        </w:rPr>
        <w:t xml:space="preserve"> </w:t>
      </w:r>
      <w:r w:rsidRPr="00D310A8">
        <w:rPr>
          <w:rFonts w:cs="Arial"/>
        </w:rPr>
        <w:t>use</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rPr>
        <w:t>the</w:t>
      </w:r>
      <w:r w:rsidRPr="00D310A8">
        <w:rPr>
          <w:rFonts w:cs="Arial"/>
          <w:spacing w:val="23"/>
        </w:rPr>
        <w:t xml:space="preserve"> </w:t>
      </w:r>
      <w:r w:rsidRPr="00D310A8">
        <w:rPr>
          <w:rFonts w:cs="Arial"/>
          <w:spacing w:val="-1"/>
        </w:rPr>
        <w:t>article</w:t>
      </w:r>
      <w:r w:rsidRPr="00D310A8">
        <w:rPr>
          <w:rFonts w:cs="Arial"/>
          <w:spacing w:val="25"/>
        </w:rPr>
        <w:t xml:space="preserve"> </w:t>
      </w:r>
      <w:r w:rsidRPr="00D310A8">
        <w:rPr>
          <w:rFonts w:cs="Arial"/>
          <w:spacing w:val="-1"/>
        </w:rPr>
        <w:t>(e.g.,</w:t>
      </w:r>
      <w:r w:rsidRPr="00D310A8">
        <w:rPr>
          <w:rFonts w:cs="Arial"/>
          <w:spacing w:val="61"/>
        </w:rPr>
        <w:t xml:space="preserve"> </w:t>
      </w:r>
      <w:r w:rsidRPr="00D310A8">
        <w:rPr>
          <w:rFonts w:cs="Arial"/>
        </w:rPr>
        <w:t>“The</w:t>
      </w:r>
      <w:r w:rsidRPr="00D310A8">
        <w:rPr>
          <w:rFonts w:cs="Arial"/>
          <w:spacing w:val="3"/>
        </w:rPr>
        <w:t xml:space="preserve"> </w:t>
      </w:r>
      <w:r w:rsidRPr="00D310A8">
        <w:rPr>
          <w:rFonts w:cs="Arial"/>
          <w:spacing w:val="-1"/>
        </w:rPr>
        <w:t>Hanging</w:t>
      </w:r>
      <w:r w:rsidRPr="00D310A8">
        <w:rPr>
          <w:rFonts w:cs="Arial"/>
          <w:spacing w:val="1"/>
        </w:rPr>
        <w:t xml:space="preserve"> </w:t>
      </w:r>
      <w:r w:rsidRPr="00D310A8">
        <w:rPr>
          <w:rFonts w:cs="Arial"/>
          <w:spacing w:val="-1"/>
        </w:rPr>
        <w:t>Plant</w:t>
      </w:r>
      <w:r w:rsidRPr="00D310A8">
        <w:rPr>
          <w:rFonts w:cs="Arial"/>
          <w:spacing w:val="3"/>
        </w:rPr>
        <w:t xml:space="preserve"> </w:t>
      </w:r>
      <w:r w:rsidRPr="00D310A8">
        <w:rPr>
          <w:rFonts w:cs="Arial"/>
          <w:spacing w:val="-1"/>
        </w:rPr>
        <w:t>Vessel</w:t>
      </w:r>
      <w:r w:rsidRPr="00D310A8">
        <w:rPr>
          <w:rFonts w:cs="Arial"/>
          <w:spacing w:val="2"/>
        </w:rPr>
        <w:t xml:space="preserve"> </w:t>
      </w:r>
      <w:r w:rsidRPr="00D310A8">
        <w:rPr>
          <w:rFonts w:cs="Arial"/>
          <w:spacing w:val="-1"/>
        </w:rPr>
        <w:t>is</w:t>
      </w:r>
      <w:r w:rsidRPr="00D310A8">
        <w:rPr>
          <w:rFonts w:cs="Arial"/>
          <w:spacing w:val="2"/>
        </w:rPr>
        <w:t xml:space="preserve"> </w:t>
      </w:r>
      <w:r w:rsidRPr="00D310A8">
        <w:rPr>
          <w:rFonts w:cs="Arial"/>
        </w:rPr>
        <w:t>used</w:t>
      </w:r>
      <w:r w:rsidRPr="00D310A8">
        <w:rPr>
          <w:rFonts w:cs="Arial"/>
          <w:spacing w:val="3"/>
        </w:rPr>
        <w:t xml:space="preserve"> </w:t>
      </w:r>
      <w:r w:rsidRPr="00D310A8">
        <w:rPr>
          <w:rFonts w:cs="Arial"/>
        </w:rPr>
        <w:t>to</w:t>
      </w:r>
      <w:r w:rsidRPr="00D310A8">
        <w:rPr>
          <w:rFonts w:cs="Arial"/>
          <w:spacing w:val="3"/>
        </w:rPr>
        <w:t xml:space="preserve"> </w:t>
      </w:r>
      <w:r w:rsidRPr="00D310A8">
        <w:rPr>
          <w:rFonts w:cs="Arial"/>
          <w:spacing w:val="-1"/>
        </w:rPr>
        <w:t>grow</w:t>
      </w:r>
      <w:r w:rsidRPr="00D310A8">
        <w:rPr>
          <w:rFonts w:cs="Arial"/>
        </w:rPr>
        <w:t xml:space="preserve"> plants</w:t>
      </w:r>
      <w:r w:rsidRPr="00D310A8">
        <w:rPr>
          <w:rFonts w:cs="Arial"/>
          <w:spacing w:val="2"/>
        </w:rPr>
        <w:t xml:space="preserve"> </w:t>
      </w:r>
      <w:r w:rsidRPr="00D310A8">
        <w:rPr>
          <w:rFonts w:cs="Arial"/>
          <w:spacing w:val="-1"/>
        </w:rPr>
        <w:t>hydroponically.”).</w:t>
      </w:r>
      <w:r w:rsidRPr="00D310A8">
        <w:rPr>
          <w:rFonts w:cs="Arial"/>
          <w:spacing w:val="5"/>
        </w:rPr>
        <w:t xml:space="preserve"> </w:t>
      </w:r>
      <w:r w:rsidRPr="00D310A8">
        <w:rPr>
          <w:rFonts w:cs="Arial"/>
        </w:rPr>
        <w:t>Such</w:t>
      </w:r>
      <w:r w:rsidRPr="00D310A8">
        <w:rPr>
          <w:rFonts w:cs="Arial"/>
          <w:spacing w:val="3"/>
        </w:rPr>
        <w:t xml:space="preserve"> </w:t>
      </w:r>
      <w:r w:rsidRPr="00D310A8">
        <w:rPr>
          <w:rFonts w:cs="Arial"/>
          <w:spacing w:val="-1"/>
        </w:rPr>
        <w:t>statements</w:t>
      </w:r>
      <w:r w:rsidRPr="00D310A8">
        <w:rPr>
          <w:rFonts w:cs="Arial"/>
          <w:spacing w:val="45"/>
        </w:rPr>
        <w:t xml:space="preserve"> </w:t>
      </w:r>
      <w:r w:rsidRPr="00D310A8">
        <w:rPr>
          <w:rFonts w:cs="Arial"/>
          <w:spacing w:val="-1"/>
        </w:rPr>
        <w:t>in</w:t>
      </w:r>
      <w:r w:rsidRPr="00D310A8">
        <w:rPr>
          <w:rFonts w:cs="Arial"/>
          <w:spacing w:val="55"/>
        </w:rPr>
        <w:t xml:space="preserve"> </w:t>
      </w:r>
      <w:r w:rsidRPr="00D310A8">
        <w:rPr>
          <w:rFonts w:cs="Arial"/>
          <w:spacing w:val="-1"/>
        </w:rPr>
        <w:t>some</w:t>
      </w:r>
      <w:r w:rsidRPr="00D310A8">
        <w:rPr>
          <w:rFonts w:cs="Arial"/>
          <w:spacing w:val="56"/>
        </w:rPr>
        <w:t xml:space="preserve"> </w:t>
      </w:r>
      <w:r w:rsidRPr="00D310A8">
        <w:rPr>
          <w:rFonts w:cs="Arial"/>
          <w:spacing w:val="-1"/>
        </w:rPr>
        <w:t>instances</w:t>
      </w:r>
      <w:r w:rsidRPr="00D310A8">
        <w:rPr>
          <w:rFonts w:cs="Arial"/>
          <w:spacing w:val="55"/>
        </w:rPr>
        <w:t xml:space="preserve"> </w:t>
      </w:r>
      <w:r w:rsidRPr="00D310A8">
        <w:rPr>
          <w:rFonts w:cs="Arial"/>
          <w:spacing w:val="-1"/>
        </w:rPr>
        <w:t>can</w:t>
      </w:r>
      <w:r w:rsidRPr="00D310A8">
        <w:rPr>
          <w:rFonts w:cs="Arial"/>
          <w:spacing w:val="55"/>
        </w:rPr>
        <w:t xml:space="preserve"> </w:t>
      </w:r>
      <w:r w:rsidRPr="00D310A8">
        <w:rPr>
          <w:rFonts w:cs="Arial"/>
          <w:spacing w:val="-1"/>
        </w:rPr>
        <w:t>help</w:t>
      </w:r>
      <w:r w:rsidRPr="00D310A8">
        <w:rPr>
          <w:rFonts w:cs="Arial"/>
          <w:spacing w:val="56"/>
        </w:rPr>
        <w:t xml:space="preserve"> </w:t>
      </w:r>
      <w:r w:rsidRPr="00D310A8">
        <w:rPr>
          <w:rFonts w:cs="Arial"/>
          <w:spacing w:val="-1"/>
        </w:rPr>
        <w:t>ensure</w:t>
      </w:r>
      <w:r w:rsidRPr="00D310A8">
        <w:rPr>
          <w:rFonts w:cs="Arial"/>
          <w:spacing w:val="54"/>
        </w:rPr>
        <w:t xml:space="preserve"> </w:t>
      </w:r>
      <w:r w:rsidRPr="00D310A8">
        <w:rPr>
          <w:rFonts w:cs="Arial"/>
          <w:spacing w:val="-1"/>
        </w:rPr>
        <w:t>that</w:t>
      </w:r>
      <w:r w:rsidRPr="00D310A8">
        <w:rPr>
          <w:rFonts w:cs="Arial"/>
          <w:spacing w:val="56"/>
        </w:rPr>
        <w:t xml:space="preserve"> </w:t>
      </w:r>
      <w:r w:rsidRPr="00D310A8">
        <w:rPr>
          <w:rFonts w:cs="Arial"/>
        </w:rPr>
        <w:t>a</w:t>
      </w:r>
      <w:r w:rsidRPr="00D310A8">
        <w:rPr>
          <w:rFonts w:cs="Arial"/>
          <w:spacing w:val="53"/>
        </w:rPr>
        <w:t xml:space="preserve"> </w:t>
      </w:r>
      <w:r w:rsidRPr="00D310A8">
        <w:rPr>
          <w:rFonts w:cs="Arial"/>
          <w:spacing w:val="-1"/>
        </w:rPr>
        <w:t>proper</w:t>
      </w:r>
      <w:r w:rsidRPr="00D310A8">
        <w:rPr>
          <w:rFonts w:cs="Arial"/>
          <w:spacing w:val="55"/>
        </w:rPr>
        <w:t xml:space="preserve"> </w:t>
      </w:r>
      <w:r w:rsidRPr="00D310A8">
        <w:rPr>
          <w:rFonts w:cs="Arial"/>
          <w:spacing w:val="-1"/>
        </w:rPr>
        <w:t>search</w:t>
      </w:r>
      <w:r w:rsidRPr="00D310A8">
        <w:rPr>
          <w:rFonts w:cs="Arial"/>
          <w:spacing w:val="54"/>
        </w:rPr>
        <w:t xml:space="preserve"> </w:t>
      </w:r>
      <w:r w:rsidRPr="00D310A8">
        <w:rPr>
          <w:rFonts w:cs="Arial"/>
          <w:spacing w:val="-1"/>
        </w:rPr>
        <w:t>of</w:t>
      </w:r>
      <w:r w:rsidRPr="00D310A8">
        <w:rPr>
          <w:rFonts w:cs="Arial"/>
          <w:spacing w:val="55"/>
        </w:rPr>
        <w:t xml:space="preserve"> </w:t>
      </w:r>
      <w:r w:rsidRPr="00D310A8">
        <w:rPr>
          <w:rFonts w:cs="Arial"/>
          <w:spacing w:val="-1"/>
        </w:rPr>
        <w:t>the</w:t>
      </w:r>
      <w:r w:rsidRPr="00D310A8">
        <w:rPr>
          <w:rFonts w:cs="Arial"/>
          <w:spacing w:val="54"/>
        </w:rPr>
        <w:t xml:space="preserve"> </w:t>
      </w:r>
      <w:r w:rsidRPr="00D310A8">
        <w:rPr>
          <w:rFonts w:cs="Arial"/>
          <w:spacing w:val="-1"/>
        </w:rPr>
        <w:t>prior</w:t>
      </w:r>
      <w:r w:rsidRPr="00D310A8">
        <w:rPr>
          <w:rFonts w:cs="Arial"/>
          <w:spacing w:val="55"/>
        </w:rPr>
        <w:t xml:space="preserve"> </w:t>
      </w:r>
      <w:r w:rsidRPr="00D310A8">
        <w:rPr>
          <w:rFonts w:cs="Arial"/>
          <w:spacing w:val="-1"/>
        </w:rPr>
        <w:t>art</w:t>
      </w:r>
      <w:r w:rsidRPr="00D310A8">
        <w:rPr>
          <w:rFonts w:cs="Arial"/>
          <w:spacing w:val="56"/>
        </w:rPr>
        <w:t xml:space="preserve"> </w:t>
      </w:r>
      <w:r w:rsidRPr="00D310A8">
        <w:rPr>
          <w:rFonts w:cs="Arial"/>
          <w:spacing w:val="-2"/>
        </w:rPr>
        <w:t>will</w:t>
      </w:r>
      <w:r w:rsidRPr="00D310A8">
        <w:rPr>
          <w:rFonts w:cs="Arial"/>
          <w:spacing w:val="54"/>
        </w:rPr>
        <w:t xml:space="preserve"> </w:t>
      </w:r>
      <w:r w:rsidRPr="00D310A8">
        <w:rPr>
          <w:rFonts w:cs="Arial"/>
        </w:rPr>
        <w:t>be</w:t>
      </w:r>
      <w:r w:rsidRPr="00D310A8">
        <w:rPr>
          <w:rFonts w:cs="Arial"/>
          <w:spacing w:val="61"/>
        </w:rPr>
        <w:t xml:space="preserve"> </w:t>
      </w:r>
      <w:r w:rsidRPr="00D310A8">
        <w:rPr>
          <w:rFonts w:cs="Arial"/>
          <w:spacing w:val="-1"/>
        </w:rPr>
        <w:t>conducted</w:t>
      </w:r>
      <w:r w:rsidRPr="00D310A8">
        <w:rPr>
          <w:rFonts w:cs="Arial"/>
          <w:spacing w:val="60"/>
        </w:rPr>
        <w:t xml:space="preserve"> </w:t>
      </w:r>
      <w:r w:rsidRPr="00D310A8">
        <w:rPr>
          <w:rFonts w:cs="Arial"/>
          <w:spacing w:val="-1"/>
        </w:rPr>
        <w:t>and</w:t>
      </w:r>
      <w:r w:rsidRPr="00D310A8">
        <w:rPr>
          <w:rFonts w:cs="Arial"/>
          <w:spacing w:val="64"/>
        </w:rPr>
        <w:t xml:space="preserve"> </w:t>
      </w:r>
      <w:r w:rsidRPr="00D310A8">
        <w:rPr>
          <w:rFonts w:cs="Arial"/>
          <w:spacing w:val="-1"/>
        </w:rPr>
        <w:t>assist</w:t>
      </w:r>
      <w:r w:rsidRPr="00D310A8">
        <w:rPr>
          <w:rFonts w:cs="Arial"/>
          <w:spacing w:val="61"/>
        </w:rPr>
        <w:t xml:space="preserve"> </w:t>
      </w:r>
      <w:r w:rsidRPr="00D310A8">
        <w:rPr>
          <w:rFonts w:cs="Arial"/>
          <w:spacing w:val="-1"/>
        </w:rPr>
        <w:t>with</w:t>
      </w:r>
      <w:r w:rsidRPr="00D310A8">
        <w:rPr>
          <w:rFonts w:cs="Arial"/>
          <w:spacing w:val="63"/>
        </w:rPr>
        <w:t xml:space="preserve"> </w:t>
      </w:r>
      <w:r w:rsidRPr="00D310A8">
        <w:rPr>
          <w:rFonts w:cs="Arial"/>
          <w:spacing w:val="-1"/>
        </w:rPr>
        <w:t>classification,</w:t>
      </w:r>
      <w:r w:rsidRPr="00D310A8">
        <w:rPr>
          <w:rFonts w:cs="Arial"/>
          <w:spacing w:val="63"/>
        </w:rPr>
        <w:t xml:space="preserve"> </w:t>
      </w:r>
      <w:r w:rsidRPr="00D310A8">
        <w:rPr>
          <w:rFonts w:cs="Arial"/>
          <w:spacing w:val="-1"/>
        </w:rPr>
        <w:t>especially</w:t>
      </w:r>
      <w:r w:rsidRPr="00D310A8">
        <w:rPr>
          <w:rFonts w:cs="Arial"/>
          <w:spacing w:val="63"/>
        </w:rPr>
        <w:t xml:space="preserve"> </w:t>
      </w:r>
      <w:r w:rsidRPr="00D310A8">
        <w:rPr>
          <w:rFonts w:cs="Arial"/>
          <w:spacing w:val="-1"/>
        </w:rPr>
        <w:t>when</w:t>
      </w:r>
      <w:r w:rsidRPr="00D310A8">
        <w:rPr>
          <w:rFonts w:cs="Arial"/>
          <w:spacing w:val="64"/>
        </w:rPr>
        <w:t xml:space="preserve"> </w:t>
      </w:r>
      <w:r w:rsidRPr="00D310A8">
        <w:rPr>
          <w:rFonts w:cs="Arial"/>
          <w:spacing w:val="-1"/>
        </w:rPr>
        <w:t>the</w:t>
      </w:r>
      <w:r w:rsidRPr="00D310A8">
        <w:rPr>
          <w:rFonts w:cs="Arial"/>
          <w:spacing w:val="63"/>
        </w:rPr>
        <w:t xml:space="preserve"> </w:t>
      </w:r>
      <w:r w:rsidRPr="00D310A8">
        <w:rPr>
          <w:rFonts w:cs="Arial"/>
          <w:spacing w:val="-1"/>
        </w:rPr>
        <w:t>appearance</w:t>
      </w:r>
      <w:r w:rsidRPr="00D310A8">
        <w:rPr>
          <w:rFonts w:cs="Arial"/>
          <w:spacing w:val="61"/>
        </w:rPr>
        <w:t xml:space="preserve"> </w:t>
      </w:r>
      <w:r w:rsidRPr="00D310A8">
        <w:rPr>
          <w:rFonts w:cs="Arial"/>
          <w:spacing w:val="-1"/>
        </w:rPr>
        <w:t>of</w:t>
      </w:r>
      <w:r w:rsidRPr="00D310A8">
        <w:rPr>
          <w:rFonts w:cs="Arial"/>
          <w:spacing w:val="63"/>
        </w:rPr>
        <w:t xml:space="preserve"> </w:t>
      </w:r>
      <w:r w:rsidRPr="00D310A8">
        <w:rPr>
          <w:rFonts w:cs="Arial"/>
          <w:spacing w:val="-2"/>
        </w:rPr>
        <w:t>the</w:t>
      </w:r>
      <w:r w:rsidRPr="00D310A8">
        <w:rPr>
          <w:rFonts w:cs="Arial"/>
          <w:spacing w:val="77"/>
        </w:rPr>
        <w:t xml:space="preserve"> </w:t>
      </w:r>
      <w:r w:rsidRPr="00D310A8">
        <w:rPr>
          <w:rFonts w:cs="Arial"/>
          <w:spacing w:val="-1"/>
        </w:rPr>
        <w:t>design</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quite</w:t>
      </w:r>
      <w:r w:rsidRPr="00D310A8">
        <w:rPr>
          <w:rFonts w:cs="Arial"/>
          <w:spacing w:val="32"/>
        </w:rPr>
        <w:t xml:space="preserve"> </w:t>
      </w:r>
      <w:r w:rsidRPr="00D310A8">
        <w:rPr>
          <w:rFonts w:cs="Arial"/>
          <w:spacing w:val="-1"/>
        </w:rPr>
        <w:t>different</w:t>
      </w:r>
      <w:r w:rsidRPr="00D310A8">
        <w:rPr>
          <w:rFonts w:cs="Arial"/>
          <w:spacing w:val="32"/>
        </w:rPr>
        <w:t xml:space="preserve"> </w:t>
      </w:r>
      <w:r w:rsidRPr="00D310A8">
        <w:rPr>
          <w:rFonts w:cs="Arial"/>
          <w:spacing w:val="-1"/>
        </w:rPr>
        <w:t>from</w:t>
      </w:r>
      <w:r w:rsidRPr="00D310A8">
        <w:rPr>
          <w:rFonts w:cs="Arial"/>
          <w:spacing w:val="33"/>
        </w:rPr>
        <w:t xml:space="preserve"> </w:t>
      </w:r>
      <w:r w:rsidRPr="00D310A8">
        <w:rPr>
          <w:rFonts w:cs="Arial"/>
          <w:spacing w:val="-1"/>
        </w:rPr>
        <w:t>what</w:t>
      </w:r>
      <w:r w:rsidRPr="00D310A8">
        <w:rPr>
          <w:rFonts w:cs="Arial"/>
          <w:spacing w:val="32"/>
        </w:rPr>
        <w:t xml:space="preserve"> </w:t>
      </w:r>
      <w:r w:rsidRPr="00D310A8">
        <w:rPr>
          <w:rFonts w:cs="Arial"/>
          <w:spacing w:val="-1"/>
        </w:rPr>
        <w:t>is</w:t>
      </w:r>
      <w:r w:rsidRPr="00D310A8">
        <w:rPr>
          <w:rFonts w:cs="Arial"/>
          <w:spacing w:val="31"/>
        </w:rPr>
        <w:t xml:space="preserve"> </w:t>
      </w:r>
      <w:r w:rsidRPr="00D310A8">
        <w:rPr>
          <w:rFonts w:cs="Arial"/>
          <w:spacing w:val="-1"/>
        </w:rPr>
        <w:t>typical</w:t>
      </w:r>
      <w:r w:rsidRPr="00D310A8">
        <w:rPr>
          <w:rFonts w:cs="Arial"/>
          <w:spacing w:val="32"/>
        </w:rPr>
        <w:t xml:space="preserve"> </w:t>
      </w:r>
      <w:r w:rsidRPr="00D310A8">
        <w:rPr>
          <w:rFonts w:cs="Arial"/>
        </w:rPr>
        <w:t>of</w:t>
      </w:r>
      <w:r w:rsidRPr="00D310A8">
        <w:rPr>
          <w:rFonts w:cs="Arial"/>
          <w:spacing w:val="34"/>
        </w:rPr>
        <w:t xml:space="preserve"> </w:t>
      </w:r>
      <w:r w:rsidRPr="00D310A8">
        <w:rPr>
          <w:rFonts w:cs="Arial"/>
          <w:spacing w:val="-1"/>
        </w:rPr>
        <w:t>articles</w:t>
      </w:r>
      <w:r w:rsidRPr="00D310A8">
        <w:rPr>
          <w:rFonts w:cs="Arial"/>
          <w:spacing w:val="31"/>
        </w:rPr>
        <w:t xml:space="preserve"> </w:t>
      </w:r>
      <w:r w:rsidRPr="00D310A8">
        <w:rPr>
          <w:rFonts w:cs="Arial"/>
          <w:spacing w:val="-1"/>
        </w:rPr>
        <w:t>serving</w:t>
      </w:r>
      <w:r w:rsidRPr="00D310A8">
        <w:rPr>
          <w:rFonts w:cs="Arial"/>
          <w:spacing w:val="30"/>
        </w:rPr>
        <w:t xml:space="preserve"> </w:t>
      </w:r>
      <w:r w:rsidRPr="00D310A8">
        <w:rPr>
          <w:rFonts w:cs="Arial"/>
        </w:rPr>
        <w:t>similar</w:t>
      </w:r>
      <w:r w:rsidRPr="00D310A8">
        <w:rPr>
          <w:rFonts w:cs="Arial"/>
          <w:spacing w:val="30"/>
        </w:rPr>
        <w:t xml:space="preserve"> </w:t>
      </w:r>
      <w:r w:rsidRPr="00D310A8">
        <w:rPr>
          <w:rFonts w:cs="Arial"/>
          <w:spacing w:val="-1"/>
        </w:rPr>
        <w:t>purposes</w:t>
      </w:r>
      <w:r w:rsidRPr="00D310A8">
        <w:rPr>
          <w:rFonts w:cs="Arial"/>
          <w:spacing w:val="31"/>
        </w:rPr>
        <w:t xml:space="preserve"> </w:t>
      </w:r>
      <w:r w:rsidRPr="00D310A8">
        <w:rPr>
          <w:rFonts w:cs="Arial"/>
        </w:rPr>
        <w:t>or</w:t>
      </w:r>
      <w:r w:rsidRPr="00D310A8">
        <w:rPr>
          <w:rFonts w:cs="Arial"/>
          <w:spacing w:val="65"/>
        </w:rPr>
        <w:t xml:space="preserve"> </w:t>
      </w:r>
      <w:r w:rsidRPr="00D310A8">
        <w:rPr>
          <w:rFonts w:cs="Arial"/>
          <w:spacing w:val="-1"/>
        </w:rPr>
        <w:t>when</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title</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spacing w:val="-1"/>
        </w:rPr>
        <w:t>broad</w:t>
      </w:r>
      <w:r w:rsidRPr="00D310A8">
        <w:rPr>
          <w:rFonts w:cs="Arial"/>
          <w:spacing w:val="15"/>
        </w:rPr>
        <w:t xml:space="preserve"> </w:t>
      </w:r>
      <w:r w:rsidRPr="00D310A8">
        <w:rPr>
          <w:rFonts w:cs="Arial"/>
          <w:spacing w:val="-1"/>
        </w:rPr>
        <w:t>(e.g.,</w:t>
      </w:r>
      <w:r w:rsidRPr="00D310A8">
        <w:rPr>
          <w:rFonts w:cs="Arial"/>
          <w:spacing w:val="17"/>
        </w:rPr>
        <w:t xml:space="preserve"> </w:t>
      </w:r>
      <w:r w:rsidRPr="00D310A8">
        <w:rPr>
          <w:rFonts w:cs="Arial"/>
          <w:spacing w:val="-1"/>
        </w:rPr>
        <w:t>“Vessel”).</w:t>
      </w:r>
      <w:r w:rsidRPr="00D310A8">
        <w:rPr>
          <w:rFonts w:cs="Arial"/>
          <w:spacing w:val="36"/>
        </w:rPr>
        <w:t xml:space="preserve"> </w:t>
      </w:r>
      <w:r w:rsidRPr="00D310A8">
        <w:rPr>
          <w:rFonts w:cs="Arial"/>
        </w:rPr>
        <w:t>A</w:t>
      </w:r>
      <w:r w:rsidRPr="00D310A8">
        <w:rPr>
          <w:rFonts w:cs="Arial"/>
          <w:spacing w:val="18"/>
        </w:rPr>
        <w:t xml:space="preserve"> </w:t>
      </w:r>
      <w:r w:rsidRPr="00D310A8">
        <w:rPr>
          <w:rFonts w:cs="Arial"/>
          <w:spacing w:val="-1"/>
        </w:rPr>
        <w:t>statement</w:t>
      </w:r>
      <w:r w:rsidRPr="00D310A8">
        <w:rPr>
          <w:rFonts w:cs="Arial"/>
          <w:spacing w:val="17"/>
        </w:rPr>
        <w:t xml:space="preserve"> </w:t>
      </w:r>
      <w:r w:rsidRPr="00D310A8">
        <w:rPr>
          <w:rFonts w:cs="Arial"/>
          <w:spacing w:val="-1"/>
        </w:rPr>
        <w:t>of</w:t>
      </w:r>
      <w:r w:rsidRPr="00D310A8">
        <w:rPr>
          <w:rFonts w:cs="Arial"/>
          <w:spacing w:val="20"/>
        </w:rPr>
        <w:t xml:space="preserve"> </w:t>
      </w:r>
      <w:r w:rsidRPr="00D310A8">
        <w:rPr>
          <w:rFonts w:cs="Arial"/>
          <w:spacing w:val="-1"/>
        </w:rPr>
        <w:t>intended</w:t>
      </w:r>
      <w:r w:rsidRPr="00D310A8">
        <w:rPr>
          <w:rFonts w:cs="Arial"/>
          <w:spacing w:val="18"/>
        </w:rPr>
        <w:t xml:space="preserve"> </w:t>
      </w:r>
      <w:r w:rsidRPr="00D310A8">
        <w:rPr>
          <w:rFonts w:cs="Arial"/>
        </w:rPr>
        <w:t>use</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rPr>
        <w:t>not</w:t>
      </w:r>
      <w:r w:rsidRPr="00D310A8">
        <w:rPr>
          <w:rFonts w:cs="Arial"/>
          <w:spacing w:val="17"/>
        </w:rPr>
        <w:t xml:space="preserve"> </w:t>
      </w:r>
      <w:r w:rsidRPr="00D310A8">
        <w:rPr>
          <w:rFonts w:cs="Arial"/>
          <w:spacing w:val="-1"/>
        </w:rPr>
        <w:t>required</w:t>
      </w:r>
      <w:r w:rsidRPr="00D310A8">
        <w:rPr>
          <w:rFonts w:cs="Arial"/>
          <w:spacing w:val="67"/>
        </w:rPr>
        <w:t xml:space="preserve"> </w:t>
      </w:r>
      <w:r w:rsidRPr="00D310A8">
        <w:rPr>
          <w:rFonts w:cs="Arial"/>
        </w:rPr>
        <w:t>and</w:t>
      </w:r>
      <w:r w:rsidRPr="00D310A8">
        <w:rPr>
          <w:rFonts w:cs="Arial"/>
          <w:spacing w:val="1"/>
        </w:rPr>
        <w:t xml:space="preserve"> </w:t>
      </w:r>
      <w:r w:rsidRPr="00D310A8">
        <w:rPr>
          <w:rFonts w:cs="Arial"/>
          <w:spacing w:val="-1"/>
        </w:rPr>
        <w:t>is</w:t>
      </w:r>
      <w:r w:rsidRPr="00D310A8">
        <w:rPr>
          <w:rFonts w:cs="Arial"/>
          <w:spacing w:val="-2"/>
        </w:rPr>
        <w:t xml:space="preserve"> </w:t>
      </w:r>
      <w:r w:rsidRPr="00D310A8">
        <w:rPr>
          <w:rFonts w:cs="Arial"/>
          <w:spacing w:val="-1"/>
        </w:rPr>
        <w:t>frequently</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spacing w:val="-1"/>
        </w:rPr>
        <w:t>included in</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applications.</w:t>
      </w:r>
    </w:p>
    <w:p w14:paraId="07F29146"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20" w:header="0" w:footer="1034" w:gutter="0"/>
          <w:cols w:space="720"/>
        </w:sectPr>
      </w:pPr>
    </w:p>
    <w:p w14:paraId="7FBBEE9D" w14:textId="77777777" w:rsidR="00542DDC" w:rsidRPr="00D310A8" w:rsidRDefault="00542DDC" w:rsidP="00C7367D">
      <w:pPr>
        <w:pStyle w:val="Heading2"/>
        <w:numPr>
          <w:ilvl w:val="2"/>
          <w:numId w:val="15"/>
        </w:numPr>
        <w:tabs>
          <w:tab w:val="left" w:pos="808"/>
        </w:tabs>
        <w:spacing w:before="44"/>
        <w:ind w:left="808"/>
        <w:rPr>
          <w:rFonts w:cs="Arial"/>
          <w:b w:val="0"/>
          <w:bCs w:val="0"/>
        </w:rPr>
      </w:pPr>
      <w:bookmarkStart w:id="244" w:name="4.3.5_Impermissible_statements"/>
      <w:bookmarkStart w:id="245" w:name="_bookmark90"/>
      <w:bookmarkStart w:id="246" w:name="_Toc498003639"/>
      <w:bookmarkEnd w:id="244"/>
      <w:bookmarkEnd w:id="245"/>
      <w:r w:rsidRPr="00D310A8">
        <w:rPr>
          <w:rFonts w:cs="Arial"/>
          <w:spacing w:val="-1"/>
        </w:rPr>
        <w:lastRenderedPageBreak/>
        <w:t>Impermissible statements</w:t>
      </w:r>
      <w:bookmarkEnd w:id="246"/>
    </w:p>
    <w:p w14:paraId="67BDF91B" w14:textId="77777777" w:rsidR="00542DDC" w:rsidRPr="00D310A8" w:rsidRDefault="00542DDC" w:rsidP="00542DDC">
      <w:pPr>
        <w:rPr>
          <w:rFonts w:ascii="Arial" w:eastAsia="Arial" w:hAnsi="Arial" w:cs="Arial"/>
          <w:b/>
          <w:bCs/>
          <w:sz w:val="24"/>
          <w:szCs w:val="24"/>
        </w:rPr>
      </w:pPr>
    </w:p>
    <w:p w14:paraId="7E0A69EE" w14:textId="77777777" w:rsidR="00542DDC" w:rsidRPr="00D310A8" w:rsidRDefault="00542DDC" w:rsidP="00542DDC">
      <w:pPr>
        <w:spacing w:before="3"/>
        <w:rPr>
          <w:rFonts w:ascii="Arial" w:eastAsia="Arial" w:hAnsi="Arial" w:cs="Arial"/>
          <w:b/>
          <w:bCs/>
          <w:sz w:val="29"/>
          <w:szCs w:val="29"/>
        </w:rPr>
      </w:pPr>
    </w:p>
    <w:p w14:paraId="708EC997" w14:textId="77777777" w:rsidR="00542DDC" w:rsidRPr="00D310A8" w:rsidRDefault="00542DDC" w:rsidP="00542DDC">
      <w:pPr>
        <w:pStyle w:val="BodyText"/>
        <w:rPr>
          <w:rFonts w:cs="Arial"/>
          <w:spacing w:val="-1"/>
        </w:rPr>
      </w:pPr>
      <w:r w:rsidRPr="00D310A8">
        <w:rPr>
          <w:rFonts w:cs="Arial"/>
        </w:rPr>
        <w:t>The</w:t>
      </w:r>
      <w:r w:rsidRPr="00D310A8">
        <w:rPr>
          <w:rFonts w:cs="Arial"/>
          <w:spacing w:val="-1"/>
        </w:rPr>
        <w:t xml:space="preserve"> following types</w:t>
      </w:r>
      <w:r w:rsidRPr="00D310A8">
        <w:rPr>
          <w:rFonts w:cs="Arial"/>
        </w:rPr>
        <w:t xml:space="preserve"> </w:t>
      </w:r>
      <w:r w:rsidRPr="00D310A8">
        <w:rPr>
          <w:rFonts w:cs="Arial"/>
          <w:spacing w:val="-1"/>
        </w:rPr>
        <w:t>of</w:t>
      </w:r>
      <w:r w:rsidRPr="00D310A8">
        <w:rPr>
          <w:rFonts w:cs="Arial"/>
        </w:rPr>
        <w:t xml:space="preserve"> </w:t>
      </w:r>
      <w:r w:rsidRPr="00D310A8">
        <w:rPr>
          <w:rFonts w:cs="Arial"/>
          <w:spacing w:val="-1"/>
        </w:rPr>
        <w:t>statements</w:t>
      </w:r>
      <w:r w:rsidRPr="00D310A8">
        <w:rPr>
          <w:rFonts w:cs="Arial"/>
        </w:rPr>
        <w:t xml:space="preserve"> </w:t>
      </w:r>
      <w:r w:rsidRPr="00D310A8">
        <w:rPr>
          <w:rFonts w:cs="Arial"/>
          <w:spacing w:val="-2"/>
        </w:rPr>
        <w:t>are</w:t>
      </w:r>
      <w:r w:rsidRPr="00D310A8">
        <w:rPr>
          <w:rFonts w:cs="Arial"/>
          <w:spacing w:val="1"/>
        </w:rPr>
        <w:t xml:space="preserve"> </w:t>
      </w:r>
      <w:r w:rsidRPr="00D310A8">
        <w:rPr>
          <w:rFonts w:cs="Arial"/>
          <w:spacing w:val="-1"/>
        </w:rPr>
        <w:t>not</w:t>
      </w:r>
      <w:r w:rsidRPr="00D310A8">
        <w:rPr>
          <w:rFonts w:cs="Arial"/>
        </w:rPr>
        <w:t xml:space="preserve"> </w:t>
      </w:r>
      <w:r w:rsidRPr="00D310A8">
        <w:rPr>
          <w:rFonts w:cs="Arial"/>
          <w:spacing w:val="-1"/>
        </w:rPr>
        <w:t>permissible</w:t>
      </w:r>
      <w:r w:rsidRPr="00D310A8">
        <w:rPr>
          <w:rFonts w:cs="Arial"/>
          <w:spacing w:val="1"/>
        </w:rPr>
        <w:t xml:space="preserve"> </w:t>
      </w:r>
      <w:r w:rsidRPr="00D310A8">
        <w:rPr>
          <w:rFonts w:cs="Arial"/>
          <w:spacing w:val="-1"/>
        </w:rPr>
        <w:t xml:space="preserve">in </w:t>
      </w:r>
      <w:r w:rsidRPr="00D310A8">
        <w:rPr>
          <w:rFonts w:cs="Arial"/>
        </w:rPr>
        <w:t>the</w:t>
      </w:r>
      <w:r w:rsidRPr="00D310A8">
        <w:rPr>
          <w:rFonts w:cs="Arial"/>
          <w:spacing w:val="-1"/>
        </w:rPr>
        <w:t xml:space="preserve"> specification:</w:t>
      </w:r>
    </w:p>
    <w:p w14:paraId="5479E91C" w14:textId="77777777" w:rsidR="00D310A8" w:rsidRPr="00D310A8" w:rsidRDefault="00D310A8" w:rsidP="00542DDC">
      <w:pPr>
        <w:pStyle w:val="BodyText"/>
        <w:rPr>
          <w:rFonts w:cs="Arial"/>
        </w:rPr>
      </w:pPr>
    </w:p>
    <w:p w14:paraId="30D8A8E8" w14:textId="77777777" w:rsidR="00542DDC" w:rsidRPr="00D310A8" w:rsidRDefault="00542DDC" w:rsidP="000C4CB8">
      <w:pPr>
        <w:pStyle w:val="BodyText"/>
        <w:numPr>
          <w:ilvl w:val="0"/>
          <w:numId w:val="3"/>
        </w:numPr>
        <w:tabs>
          <w:tab w:val="left" w:pos="820"/>
        </w:tabs>
        <w:spacing w:before="137" w:line="360" w:lineRule="auto"/>
        <w:ind w:right="115"/>
        <w:jc w:val="both"/>
        <w:rPr>
          <w:rFonts w:cs="Arial"/>
        </w:rPr>
      </w:pPr>
      <w:r w:rsidRPr="00D310A8">
        <w:rPr>
          <w:rFonts w:cs="Arial"/>
        </w:rPr>
        <w:t>A</w:t>
      </w:r>
      <w:r w:rsidRPr="00D310A8">
        <w:rPr>
          <w:rFonts w:cs="Arial"/>
          <w:spacing w:val="34"/>
        </w:rPr>
        <w:t xml:space="preserve"> </w:t>
      </w:r>
      <w:r w:rsidRPr="00D310A8">
        <w:rPr>
          <w:rFonts w:cs="Arial"/>
          <w:spacing w:val="-1"/>
        </w:rPr>
        <w:t>disclaimer</w:t>
      </w:r>
      <w:r w:rsidRPr="00D310A8">
        <w:rPr>
          <w:rFonts w:cs="Arial"/>
          <w:spacing w:val="33"/>
        </w:rPr>
        <w:t xml:space="preserve"> </w:t>
      </w:r>
      <w:r w:rsidRPr="00D310A8">
        <w:rPr>
          <w:rFonts w:cs="Arial"/>
          <w:spacing w:val="-1"/>
        </w:rPr>
        <w:t>statement</w:t>
      </w:r>
      <w:r w:rsidRPr="00D310A8">
        <w:rPr>
          <w:rFonts w:cs="Arial"/>
          <w:spacing w:val="34"/>
        </w:rPr>
        <w:t xml:space="preserve"> </w:t>
      </w:r>
      <w:r w:rsidRPr="00D310A8">
        <w:rPr>
          <w:rFonts w:cs="Arial"/>
          <w:spacing w:val="-1"/>
        </w:rPr>
        <w:t>directed</w:t>
      </w:r>
      <w:r w:rsidRPr="00D310A8">
        <w:rPr>
          <w:rFonts w:cs="Arial"/>
          <w:spacing w:val="35"/>
        </w:rPr>
        <w:t xml:space="preserve"> </w:t>
      </w:r>
      <w:r w:rsidRPr="00D310A8">
        <w:rPr>
          <w:rFonts w:cs="Arial"/>
          <w:spacing w:val="-1"/>
        </w:rPr>
        <w:t>to</w:t>
      </w:r>
      <w:r w:rsidRPr="00D310A8">
        <w:rPr>
          <w:rFonts w:cs="Arial"/>
          <w:spacing w:val="32"/>
        </w:rPr>
        <w:t xml:space="preserve"> </w:t>
      </w:r>
      <w:r w:rsidRPr="00D310A8">
        <w:rPr>
          <w:rFonts w:cs="Arial"/>
        </w:rPr>
        <w:t>any</w:t>
      </w:r>
      <w:r w:rsidRPr="00D310A8">
        <w:rPr>
          <w:rFonts w:cs="Arial"/>
          <w:spacing w:val="31"/>
        </w:rPr>
        <w:t xml:space="preserve"> </w:t>
      </w:r>
      <w:r w:rsidRPr="00D310A8">
        <w:rPr>
          <w:rFonts w:cs="Arial"/>
          <w:spacing w:val="-1"/>
        </w:rPr>
        <w:t>portion</w:t>
      </w:r>
      <w:r w:rsidRPr="00D310A8">
        <w:rPr>
          <w:rFonts w:cs="Arial"/>
          <w:spacing w:val="32"/>
        </w:rPr>
        <w:t xml:space="preserve"> </w:t>
      </w:r>
      <w:r w:rsidRPr="00D310A8">
        <w:rPr>
          <w:rFonts w:cs="Arial"/>
          <w:spacing w:val="-1"/>
        </w:rPr>
        <w:t>of</w:t>
      </w:r>
      <w:r w:rsidRPr="00D310A8">
        <w:rPr>
          <w:rFonts w:cs="Arial"/>
          <w:spacing w:val="36"/>
        </w:rPr>
        <w:t xml:space="preserve"> </w:t>
      </w:r>
      <w:r w:rsidRPr="00D310A8">
        <w:rPr>
          <w:rFonts w:cs="Arial"/>
          <w:spacing w:val="-1"/>
        </w:rPr>
        <w:t>the</w:t>
      </w:r>
      <w:r w:rsidRPr="00D310A8">
        <w:rPr>
          <w:rFonts w:cs="Arial"/>
          <w:spacing w:val="35"/>
        </w:rPr>
        <w:t xml:space="preserve"> </w:t>
      </w:r>
      <w:r w:rsidRPr="00D310A8">
        <w:rPr>
          <w:rFonts w:cs="Arial"/>
          <w:spacing w:val="-1"/>
        </w:rPr>
        <w:t>claimed</w:t>
      </w:r>
      <w:r w:rsidRPr="00D310A8">
        <w:rPr>
          <w:rFonts w:cs="Arial"/>
          <w:spacing w:val="32"/>
        </w:rPr>
        <w:t xml:space="preserve"> </w:t>
      </w:r>
      <w:r w:rsidRPr="00D310A8">
        <w:rPr>
          <w:rFonts w:cs="Arial"/>
          <w:spacing w:val="-1"/>
        </w:rPr>
        <w:t>design</w:t>
      </w:r>
      <w:r w:rsidRPr="00D310A8">
        <w:rPr>
          <w:rFonts w:cs="Arial"/>
          <w:spacing w:val="35"/>
        </w:rPr>
        <w:t xml:space="preserve"> </w:t>
      </w:r>
      <w:r w:rsidRPr="00D310A8">
        <w:rPr>
          <w:rFonts w:cs="Arial"/>
        </w:rPr>
        <w:t>that</w:t>
      </w:r>
      <w:r w:rsidRPr="00D310A8">
        <w:rPr>
          <w:rFonts w:cs="Arial"/>
          <w:spacing w:val="32"/>
        </w:rPr>
        <w:t xml:space="preserve"> </w:t>
      </w:r>
      <w:r w:rsidRPr="00D310A8">
        <w:rPr>
          <w:rFonts w:cs="Arial"/>
          <w:spacing w:val="-1"/>
        </w:rPr>
        <w:t>is</w:t>
      </w:r>
      <w:r w:rsidRPr="00D310A8">
        <w:rPr>
          <w:rFonts w:cs="Arial"/>
          <w:spacing w:val="39"/>
        </w:rPr>
        <w:t xml:space="preserve"> </w:t>
      </w:r>
      <w:r w:rsidRPr="00D310A8">
        <w:rPr>
          <w:rFonts w:cs="Arial"/>
          <w:spacing w:val="-1"/>
        </w:rPr>
        <w:t>shown</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spacing w:val="-1"/>
        </w:rPr>
        <w:t>solid</w:t>
      </w:r>
      <w:r w:rsidRPr="00D310A8">
        <w:rPr>
          <w:rFonts w:cs="Arial"/>
          <w:spacing w:val="15"/>
        </w:rPr>
        <w:t xml:space="preserve"> </w:t>
      </w:r>
      <w:r w:rsidRPr="00D310A8">
        <w:rPr>
          <w:rFonts w:cs="Arial"/>
          <w:spacing w:val="-1"/>
        </w:rPr>
        <w:t>lines</w:t>
      </w:r>
      <w:r w:rsidRPr="00D310A8">
        <w:rPr>
          <w:rFonts w:cs="Arial"/>
          <w:spacing w:val="14"/>
        </w:rPr>
        <w:t xml:space="preserve"> </w:t>
      </w:r>
      <w:r w:rsidRPr="00D310A8">
        <w:rPr>
          <w:rFonts w:cs="Arial"/>
          <w:spacing w:val="-1"/>
        </w:rPr>
        <w:t>in</w:t>
      </w:r>
      <w:r w:rsidRPr="00D310A8">
        <w:rPr>
          <w:rFonts w:cs="Arial"/>
          <w:spacing w:val="13"/>
        </w:rPr>
        <w:t xml:space="preserve"> </w:t>
      </w:r>
      <w:r w:rsidRPr="00D310A8">
        <w:rPr>
          <w:rFonts w:cs="Arial"/>
        </w:rPr>
        <w:t>the</w:t>
      </w:r>
      <w:r w:rsidRPr="00D310A8">
        <w:rPr>
          <w:rFonts w:cs="Arial"/>
          <w:spacing w:val="15"/>
        </w:rPr>
        <w:t xml:space="preserve"> </w:t>
      </w:r>
      <w:r w:rsidRPr="00D310A8">
        <w:rPr>
          <w:rFonts w:cs="Arial"/>
          <w:spacing w:val="-1"/>
        </w:rPr>
        <w:t>drawings</w:t>
      </w:r>
      <w:r w:rsidRPr="00D310A8">
        <w:rPr>
          <w:rFonts w:cs="Arial"/>
          <w:spacing w:val="14"/>
        </w:rPr>
        <w:t xml:space="preserve"> </w:t>
      </w:r>
      <w:r w:rsidRPr="00D310A8">
        <w:rPr>
          <w:rFonts w:cs="Arial"/>
          <w:spacing w:val="-1"/>
        </w:rPr>
        <w:t>is</w:t>
      </w:r>
      <w:r w:rsidRPr="00D310A8">
        <w:rPr>
          <w:rFonts w:cs="Arial"/>
          <w:spacing w:val="14"/>
        </w:rPr>
        <w:t xml:space="preserve"> </w:t>
      </w:r>
      <w:r w:rsidRPr="00D310A8">
        <w:rPr>
          <w:rFonts w:cs="Arial"/>
        </w:rPr>
        <w:t>not</w:t>
      </w:r>
      <w:r w:rsidRPr="00D310A8">
        <w:rPr>
          <w:rFonts w:cs="Arial"/>
          <w:spacing w:val="15"/>
        </w:rPr>
        <w:t xml:space="preserve"> </w:t>
      </w:r>
      <w:r w:rsidRPr="00D310A8">
        <w:rPr>
          <w:rFonts w:cs="Arial"/>
          <w:spacing w:val="-1"/>
        </w:rPr>
        <w:t>permitted</w:t>
      </w:r>
      <w:r w:rsidRPr="00D310A8">
        <w:rPr>
          <w:rFonts w:cs="Arial"/>
          <w:spacing w:val="15"/>
        </w:rPr>
        <w:t xml:space="preserve"> </w:t>
      </w:r>
      <w:r w:rsidRPr="00D310A8">
        <w:rPr>
          <w:rFonts w:cs="Arial"/>
          <w:spacing w:val="-1"/>
        </w:rPr>
        <w:t>in</w:t>
      </w:r>
      <w:r w:rsidRPr="00D310A8">
        <w:rPr>
          <w:rFonts w:cs="Arial"/>
          <w:spacing w:val="15"/>
        </w:rPr>
        <w:t xml:space="preserve"> </w:t>
      </w:r>
      <w:r w:rsidRPr="00D310A8">
        <w:rPr>
          <w:rFonts w:cs="Arial"/>
          <w:spacing w:val="-1"/>
        </w:rPr>
        <w:t>the</w:t>
      </w:r>
      <w:r w:rsidRPr="00D310A8">
        <w:rPr>
          <w:rFonts w:cs="Arial"/>
          <w:spacing w:val="15"/>
        </w:rPr>
        <w:t xml:space="preserve"> </w:t>
      </w:r>
      <w:r w:rsidRPr="00D310A8">
        <w:rPr>
          <w:rFonts w:cs="Arial"/>
          <w:spacing w:val="-1"/>
        </w:rPr>
        <w:t>specification</w:t>
      </w:r>
      <w:r w:rsidRPr="00D310A8">
        <w:rPr>
          <w:rFonts w:cs="Arial"/>
          <w:spacing w:val="15"/>
        </w:rPr>
        <w:t xml:space="preserve"> </w:t>
      </w:r>
      <w:r w:rsidRPr="00D310A8">
        <w:rPr>
          <w:rFonts w:cs="Arial"/>
          <w:spacing w:val="-1"/>
        </w:rPr>
        <w:t>of</w:t>
      </w:r>
      <w:r w:rsidRPr="00D310A8">
        <w:rPr>
          <w:rFonts w:cs="Arial"/>
          <w:spacing w:val="15"/>
        </w:rPr>
        <w:t xml:space="preserve"> </w:t>
      </w:r>
      <w:r w:rsidRPr="00D310A8">
        <w:rPr>
          <w:rFonts w:cs="Arial"/>
        </w:rPr>
        <w:t>an</w:t>
      </w:r>
      <w:r w:rsidRPr="00D310A8">
        <w:rPr>
          <w:rFonts w:cs="Arial"/>
          <w:spacing w:val="51"/>
        </w:rPr>
        <w:t xml:space="preserve"> </w:t>
      </w:r>
      <w:r w:rsidRPr="00D310A8">
        <w:rPr>
          <w:rFonts w:cs="Arial"/>
          <w:spacing w:val="-1"/>
        </w:rPr>
        <w:t>issued</w:t>
      </w:r>
      <w:r w:rsidRPr="00D310A8">
        <w:rPr>
          <w:rFonts w:cs="Arial"/>
          <w:spacing w:val="23"/>
        </w:rPr>
        <w:t xml:space="preserve"> </w:t>
      </w:r>
      <w:r w:rsidRPr="00D310A8">
        <w:rPr>
          <w:rFonts w:cs="Arial"/>
          <w:spacing w:val="-1"/>
        </w:rPr>
        <w:t>design</w:t>
      </w:r>
      <w:r w:rsidRPr="00D310A8">
        <w:rPr>
          <w:rFonts w:cs="Arial"/>
          <w:spacing w:val="23"/>
        </w:rPr>
        <w:t xml:space="preserve"> </w:t>
      </w:r>
      <w:r w:rsidRPr="00D310A8">
        <w:rPr>
          <w:rFonts w:cs="Arial"/>
          <w:spacing w:val="-1"/>
        </w:rPr>
        <w:t>patent.</w:t>
      </w:r>
      <w:r w:rsidRPr="00D310A8">
        <w:rPr>
          <w:rFonts w:cs="Arial"/>
          <w:spacing w:val="20"/>
        </w:rPr>
        <w:t xml:space="preserve"> </w:t>
      </w:r>
      <w:r w:rsidRPr="00D310A8">
        <w:rPr>
          <w:rFonts w:cs="Arial"/>
          <w:spacing w:val="-1"/>
        </w:rPr>
        <w:t>However,</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disclaimer</w:t>
      </w:r>
      <w:r w:rsidRPr="00D310A8">
        <w:rPr>
          <w:rFonts w:cs="Arial"/>
          <w:spacing w:val="21"/>
        </w:rPr>
        <w:t xml:space="preserve"> </w:t>
      </w:r>
      <w:r w:rsidRPr="00D310A8">
        <w:rPr>
          <w:rFonts w:cs="Arial"/>
          <w:spacing w:val="-1"/>
        </w:rPr>
        <w:t>statement</w:t>
      </w:r>
      <w:r w:rsidRPr="00D310A8">
        <w:rPr>
          <w:rFonts w:cs="Arial"/>
          <w:spacing w:val="22"/>
        </w:rPr>
        <w:t xml:space="preserve"> </w:t>
      </w:r>
      <w:r w:rsidRPr="00D310A8">
        <w:rPr>
          <w:rFonts w:cs="Arial"/>
          <w:spacing w:val="-1"/>
        </w:rPr>
        <w:t>may</w:t>
      </w:r>
      <w:r w:rsidRPr="00D310A8">
        <w:rPr>
          <w:rFonts w:cs="Arial"/>
          <w:spacing w:val="19"/>
        </w:rPr>
        <w:t xml:space="preserve"> </w:t>
      </w:r>
      <w:r w:rsidRPr="00D310A8">
        <w:rPr>
          <w:rFonts w:cs="Arial"/>
        </w:rPr>
        <w:t>be</w:t>
      </w:r>
      <w:r w:rsidRPr="00D310A8">
        <w:rPr>
          <w:rFonts w:cs="Arial"/>
          <w:spacing w:val="23"/>
        </w:rPr>
        <w:t xml:space="preserve"> </w:t>
      </w:r>
      <w:r w:rsidRPr="00D310A8">
        <w:rPr>
          <w:rFonts w:cs="Arial"/>
          <w:spacing w:val="-1"/>
        </w:rPr>
        <w:t>included</w:t>
      </w:r>
      <w:r w:rsidRPr="00D310A8">
        <w:rPr>
          <w:rFonts w:cs="Arial"/>
          <w:spacing w:val="23"/>
        </w:rPr>
        <w:t xml:space="preserve"> </w:t>
      </w:r>
      <w:r w:rsidRPr="00D310A8">
        <w:rPr>
          <w:rFonts w:cs="Arial"/>
          <w:spacing w:val="-1"/>
        </w:rPr>
        <w:t>in</w:t>
      </w:r>
      <w:r w:rsidRPr="00D310A8">
        <w:rPr>
          <w:rFonts w:cs="Arial"/>
          <w:spacing w:val="67"/>
        </w:rPr>
        <w:t xml:space="preserve"> </w:t>
      </w:r>
      <w:r w:rsidRPr="00D310A8">
        <w:rPr>
          <w:rFonts w:cs="Arial"/>
        </w:rPr>
        <w:t>the</w:t>
      </w:r>
      <w:r w:rsidRPr="00D310A8">
        <w:rPr>
          <w:rFonts w:cs="Arial"/>
          <w:spacing w:val="53"/>
        </w:rPr>
        <w:t xml:space="preserve"> </w:t>
      </w:r>
      <w:r w:rsidRPr="00D310A8">
        <w:rPr>
          <w:rFonts w:cs="Arial"/>
          <w:spacing w:val="-1"/>
        </w:rPr>
        <w:t>design</w:t>
      </w:r>
      <w:r w:rsidRPr="00D310A8">
        <w:rPr>
          <w:rFonts w:cs="Arial"/>
          <w:spacing w:val="54"/>
        </w:rPr>
        <w:t xml:space="preserve"> </w:t>
      </w:r>
      <w:r w:rsidRPr="00D310A8">
        <w:rPr>
          <w:rFonts w:cs="Arial"/>
          <w:spacing w:val="-1"/>
        </w:rPr>
        <w:t>application</w:t>
      </w:r>
      <w:r w:rsidRPr="00D310A8">
        <w:rPr>
          <w:rFonts w:cs="Arial"/>
          <w:spacing w:val="52"/>
        </w:rPr>
        <w:t xml:space="preserve"> </w:t>
      </w:r>
      <w:r w:rsidRPr="00D310A8">
        <w:rPr>
          <w:rFonts w:cs="Arial"/>
        </w:rPr>
        <w:t>as</w:t>
      </w:r>
      <w:r w:rsidRPr="00D310A8">
        <w:rPr>
          <w:rFonts w:cs="Arial"/>
          <w:spacing w:val="52"/>
        </w:rPr>
        <w:t xml:space="preserve"> </w:t>
      </w:r>
      <w:r w:rsidRPr="00D310A8">
        <w:rPr>
          <w:rFonts w:cs="Arial"/>
          <w:spacing w:val="-1"/>
        </w:rPr>
        <w:t>originally</w:t>
      </w:r>
      <w:r w:rsidRPr="00D310A8">
        <w:rPr>
          <w:rFonts w:cs="Arial"/>
          <w:spacing w:val="53"/>
        </w:rPr>
        <w:t xml:space="preserve"> </w:t>
      </w:r>
      <w:r w:rsidRPr="00D310A8">
        <w:rPr>
          <w:rFonts w:cs="Arial"/>
        </w:rPr>
        <w:t>filed</w:t>
      </w:r>
      <w:r w:rsidRPr="00D310A8">
        <w:rPr>
          <w:rFonts w:cs="Arial"/>
          <w:spacing w:val="54"/>
        </w:rPr>
        <w:t xml:space="preserve"> </w:t>
      </w:r>
      <w:r w:rsidRPr="00D310A8">
        <w:rPr>
          <w:rFonts w:cs="Arial"/>
        </w:rPr>
        <w:t>to</w:t>
      </w:r>
      <w:r w:rsidRPr="00D310A8">
        <w:rPr>
          <w:rFonts w:cs="Arial"/>
          <w:spacing w:val="52"/>
        </w:rPr>
        <w:t xml:space="preserve"> </w:t>
      </w:r>
      <w:r w:rsidRPr="00D310A8">
        <w:rPr>
          <w:rFonts w:cs="Arial"/>
          <w:spacing w:val="-1"/>
        </w:rPr>
        <w:t>provide</w:t>
      </w:r>
      <w:r w:rsidRPr="00D310A8">
        <w:rPr>
          <w:rFonts w:cs="Arial"/>
          <w:spacing w:val="53"/>
        </w:rPr>
        <w:t xml:space="preserve"> </w:t>
      </w:r>
      <w:r w:rsidRPr="00D310A8">
        <w:rPr>
          <w:rFonts w:cs="Arial"/>
          <w:spacing w:val="-1"/>
        </w:rPr>
        <w:t>antecedent</w:t>
      </w:r>
      <w:r w:rsidRPr="00D310A8">
        <w:rPr>
          <w:rFonts w:cs="Arial"/>
          <w:spacing w:val="54"/>
        </w:rPr>
        <w:t xml:space="preserve"> </w:t>
      </w:r>
      <w:r w:rsidRPr="00D310A8">
        <w:rPr>
          <w:rFonts w:cs="Arial"/>
          <w:spacing w:val="-1"/>
        </w:rPr>
        <w:t>basis</w:t>
      </w:r>
      <w:r w:rsidRPr="00D310A8">
        <w:rPr>
          <w:rFonts w:cs="Arial"/>
          <w:spacing w:val="53"/>
        </w:rPr>
        <w:t xml:space="preserve"> </w:t>
      </w:r>
      <w:r w:rsidRPr="00D310A8">
        <w:rPr>
          <w:rFonts w:cs="Arial"/>
        </w:rPr>
        <w:t>for</w:t>
      </w:r>
      <w:r w:rsidRPr="00D310A8">
        <w:rPr>
          <w:rFonts w:cs="Arial"/>
          <w:spacing w:val="51"/>
        </w:rPr>
        <w:t xml:space="preserve"> </w:t>
      </w:r>
      <w:r w:rsidRPr="00D310A8">
        <w:rPr>
          <w:rFonts w:cs="Arial"/>
        </w:rPr>
        <w:t>a</w:t>
      </w:r>
      <w:r w:rsidRPr="00D310A8">
        <w:rPr>
          <w:rFonts w:cs="Arial"/>
          <w:spacing w:val="53"/>
        </w:rPr>
        <w:t xml:space="preserve"> </w:t>
      </w:r>
      <w:r w:rsidRPr="00D310A8">
        <w:rPr>
          <w:rFonts w:cs="Arial"/>
          <w:spacing w:val="-1"/>
        </w:rPr>
        <w:t>future amendment.</w:t>
      </w:r>
    </w:p>
    <w:p w14:paraId="02D49A49" w14:textId="77777777" w:rsidR="00542DDC" w:rsidRPr="00D310A8" w:rsidRDefault="00542DDC" w:rsidP="000C4CB8">
      <w:pPr>
        <w:pStyle w:val="BodyText"/>
        <w:numPr>
          <w:ilvl w:val="0"/>
          <w:numId w:val="3"/>
        </w:numPr>
        <w:tabs>
          <w:tab w:val="left" w:pos="820"/>
        </w:tabs>
        <w:spacing w:before="5" w:line="360" w:lineRule="auto"/>
        <w:ind w:right="115"/>
        <w:jc w:val="both"/>
        <w:rPr>
          <w:rFonts w:cs="Arial"/>
        </w:rPr>
      </w:pPr>
      <w:r w:rsidRPr="00D310A8">
        <w:rPr>
          <w:rFonts w:cs="Arial"/>
          <w:spacing w:val="-1"/>
        </w:rPr>
        <w:t>Statements</w:t>
      </w:r>
      <w:r w:rsidRPr="00D310A8">
        <w:rPr>
          <w:rFonts w:cs="Arial"/>
          <w:spacing w:val="62"/>
        </w:rPr>
        <w:t xml:space="preserve"> </w:t>
      </w:r>
      <w:r w:rsidRPr="00D310A8">
        <w:rPr>
          <w:rFonts w:cs="Arial"/>
          <w:spacing w:val="-1"/>
        </w:rPr>
        <w:t>which</w:t>
      </w:r>
      <w:r w:rsidRPr="00D310A8">
        <w:rPr>
          <w:rFonts w:cs="Arial"/>
          <w:spacing w:val="64"/>
        </w:rPr>
        <w:t xml:space="preserve"> </w:t>
      </w:r>
      <w:r w:rsidRPr="00D310A8">
        <w:rPr>
          <w:rFonts w:cs="Arial"/>
          <w:spacing w:val="-1"/>
        </w:rPr>
        <w:t>describe</w:t>
      </w:r>
      <w:r w:rsidRPr="00D310A8">
        <w:rPr>
          <w:rFonts w:cs="Arial"/>
          <w:spacing w:val="64"/>
        </w:rPr>
        <w:t xml:space="preserve"> </w:t>
      </w:r>
      <w:r w:rsidRPr="00D310A8">
        <w:rPr>
          <w:rFonts w:cs="Arial"/>
        </w:rPr>
        <w:t>or</w:t>
      </w:r>
      <w:r w:rsidRPr="00D310A8">
        <w:rPr>
          <w:rFonts w:cs="Arial"/>
          <w:spacing w:val="61"/>
        </w:rPr>
        <w:t xml:space="preserve"> </w:t>
      </w:r>
      <w:r w:rsidRPr="00D310A8">
        <w:rPr>
          <w:rFonts w:cs="Arial"/>
          <w:spacing w:val="-1"/>
        </w:rPr>
        <w:t>suggest</w:t>
      </w:r>
      <w:r w:rsidRPr="00D310A8">
        <w:rPr>
          <w:rFonts w:cs="Arial"/>
          <w:spacing w:val="63"/>
        </w:rPr>
        <w:t xml:space="preserve"> </w:t>
      </w:r>
      <w:r w:rsidRPr="00D310A8">
        <w:rPr>
          <w:rFonts w:cs="Arial"/>
        </w:rPr>
        <w:t>other</w:t>
      </w:r>
      <w:r w:rsidRPr="00D310A8">
        <w:rPr>
          <w:rFonts w:cs="Arial"/>
          <w:spacing w:val="62"/>
        </w:rPr>
        <w:t xml:space="preserve"> </w:t>
      </w:r>
      <w:r w:rsidRPr="00D310A8">
        <w:rPr>
          <w:rFonts w:cs="Arial"/>
          <w:spacing w:val="-1"/>
        </w:rPr>
        <w:t>embodiments</w:t>
      </w:r>
      <w:r w:rsidRPr="00D310A8">
        <w:rPr>
          <w:rFonts w:cs="Arial"/>
          <w:spacing w:val="60"/>
        </w:rPr>
        <w:t xml:space="preserve"> </w:t>
      </w:r>
      <w:r w:rsidRPr="00D310A8">
        <w:rPr>
          <w:rFonts w:cs="Arial"/>
          <w:spacing w:val="-1"/>
        </w:rPr>
        <w:t>of</w:t>
      </w:r>
      <w:r w:rsidRPr="00D310A8">
        <w:rPr>
          <w:rFonts w:cs="Arial"/>
          <w:spacing w:val="65"/>
        </w:rPr>
        <w:t xml:space="preserve"> </w:t>
      </w:r>
      <w:r w:rsidRPr="00D310A8">
        <w:rPr>
          <w:rFonts w:cs="Arial"/>
          <w:spacing w:val="-1"/>
        </w:rPr>
        <w:t>the</w:t>
      </w:r>
      <w:r w:rsidRPr="00D310A8">
        <w:rPr>
          <w:rFonts w:cs="Arial"/>
          <w:spacing w:val="64"/>
        </w:rPr>
        <w:t xml:space="preserve"> </w:t>
      </w:r>
      <w:r w:rsidRPr="00D310A8">
        <w:rPr>
          <w:rFonts w:cs="Arial"/>
          <w:spacing w:val="-1"/>
        </w:rPr>
        <w:t>claimed</w:t>
      </w:r>
      <w:r w:rsidRPr="00D310A8">
        <w:rPr>
          <w:rFonts w:cs="Arial"/>
          <w:spacing w:val="57"/>
        </w:rPr>
        <w:t xml:space="preserve"> </w:t>
      </w:r>
      <w:r w:rsidRPr="00D310A8">
        <w:rPr>
          <w:rFonts w:cs="Arial"/>
          <w:spacing w:val="-1"/>
        </w:rPr>
        <w:t>design</w:t>
      </w:r>
      <w:r w:rsidRPr="00D310A8">
        <w:rPr>
          <w:rFonts w:cs="Arial"/>
          <w:spacing w:val="8"/>
        </w:rPr>
        <w:t xml:space="preserve"> </w:t>
      </w:r>
      <w:r w:rsidRPr="00D310A8">
        <w:rPr>
          <w:rFonts w:cs="Arial"/>
          <w:spacing w:val="-1"/>
        </w:rPr>
        <w:t>which</w:t>
      </w:r>
      <w:r w:rsidRPr="00D310A8">
        <w:rPr>
          <w:rFonts w:cs="Arial"/>
          <w:spacing w:val="8"/>
        </w:rPr>
        <w:t xml:space="preserve"> </w:t>
      </w:r>
      <w:r w:rsidRPr="00D310A8">
        <w:rPr>
          <w:rFonts w:cs="Arial"/>
          <w:spacing w:val="-1"/>
        </w:rPr>
        <w:t>are</w:t>
      </w:r>
      <w:r w:rsidRPr="00D310A8">
        <w:rPr>
          <w:rFonts w:cs="Arial"/>
          <w:spacing w:val="8"/>
        </w:rPr>
        <w:t xml:space="preserve"> </w:t>
      </w:r>
      <w:r w:rsidRPr="00D310A8">
        <w:rPr>
          <w:rFonts w:cs="Arial"/>
          <w:spacing w:val="-1"/>
        </w:rPr>
        <w:t>not</w:t>
      </w:r>
      <w:r w:rsidRPr="00D310A8">
        <w:rPr>
          <w:rFonts w:cs="Arial"/>
          <w:spacing w:val="8"/>
        </w:rPr>
        <w:t xml:space="preserve"> </w:t>
      </w:r>
      <w:r w:rsidRPr="00D310A8">
        <w:rPr>
          <w:rFonts w:cs="Arial"/>
          <w:spacing w:val="-1"/>
        </w:rPr>
        <w:t>illustrated</w:t>
      </w:r>
      <w:r w:rsidRPr="00D310A8">
        <w:rPr>
          <w:rFonts w:cs="Arial"/>
          <w:spacing w:val="8"/>
        </w:rPr>
        <w:t xml:space="preserve"> </w:t>
      </w:r>
      <w:r w:rsidRPr="00D310A8">
        <w:rPr>
          <w:rFonts w:cs="Arial"/>
          <w:spacing w:val="-1"/>
        </w:rPr>
        <w:t>in</w:t>
      </w:r>
      <w:r w:rsidRPr="00D310A8">
        <w:rPr>
          <w:rFonts w:cs="Arial"/>
          <w:spacing w:val="6"/>
        </w:rPr>
        <w:t xml:space="preserve"> </w:t>
      </w:r>
      <w:r w:rsidRPr="00D310A8">
        <w:rPr>
          <w:rFonts w:cs="Arial"/>
        </w:rPr>
        <w:t>the</w:t>
      </w:r>
      <w:r w:rsidRPr="00D310A8">
        <w:rPr>
          <w:rFonts w:cs="Arial"/>
          <w:spacing w:val="6"/>
        </w:rPr>
        <w:t xml:space="preserve"> </w:t>
      </w:r>
      <w:r w:rsidRPr="00D310A8">
        <w:rPr>
          <w:rFonts w:cs="Arial"/>
          <w:spacing w:val="-1"/>
        </w:rPr>
        <w:t>drawing</w:t>
      </w:r>
      <w:r w:rsidRPr="00D310A8">
        <w:rPr>
          <w:rFonts w:cs="Arial"/>
          <w:spacing w:val="8"/>
        </w:rPr>
        <w:t xml:space="preserve"> </w:t>
      </w:r>
      <w:r w:rsidRPr="00D310A8">
        <w:rPr>
          <w:rFonts w:cs="Arial"/>
          <w:spacing w:val="-1"/>
        </w:rPr>
        <w:t>disclosure,</w:t>
      </w:r>
      <w:r w:rsidRPr="00D310A8">
        <w:rPr>
          <w:rFonts w:cs="Arial"/>
          <w:spacing w:val="5"/>
        </w:rPr>
        <w:t xml:space="preserve"> </w:t>
      </w:r>
      <w:r w:rsidRPr="00D310A8">
        <w:rPr>
          <w:rFonts w:cs="Arial"/>
          <w:spacing w:val="-1"/>
        </w:rPr>
        <w:t>except</w:t>
      </w:r>
      <w:r w:rsidRPr="00D310A8">
        <w:rPr>
          <w:rFonts w:cs="Arial"/>
          <w:spacing w:val="5"/>
        </w:rPr>
        <w:t xml:space="preserve"> </w:t>
      </w:r>
      <w:r w:rsidRPr="00D310A8">
        <w:rPr>
          <w:rFonts w:cs="Arial"/>
          <w:spacing w:val="-1"/>
        </w:rPr>
        <w:t>one</w:t>
      </w:r>
      <w:r w:rsidRPr="00D310A8">
        <w:rPr>
          <w:rFonts w:cs="Arial"/>
          <w:spacing w:val="8"/>
        </w:rPr>
        <w:t xml:space="preserve"> </w:t>
      </w:r>
      <w:r w:rsidRPr="00D310A8">
        <w:rPr>
          <w:rFonts w:cs="Arial"/>
          <w:spacing w:val="-1"/>
        </w:rPr>
        <w:t>that</w:t>
      </w:r>
      <w:r w:rsidRPr="00D310A8">
        <w:rPr>
          <w:rFonts w:cs="Arial"/>
          <w:spacing w:val="8"/>
        </w:rPr>
        <w:t xml:space="preserve"> </w:t>
      </w:r>
      <w:r w:rsidRPr="00D310A8">
        <w:rPr>
          <w:rFonts w:cs="Arial"/>
          <w:spacing w:val="-1"/>
        </w:rPr>
        <w:t>is</w:t>
      </w:r>
      <w:r w:rsidRPr="00D310A8">
        <w:rPr>
          <w:rFonts w:cs="Arial"/>
          <w:spacing w:val="5"/>
        </w:rPr>
        <w:t xml:space="preserve"> </w:t>
      </w:r>
      <w:r w:rsidRPr="00D310A8">
        <w:rPr>
          <w:rFonts w:cs="Arial"/>
        </w:rPr>
        <w:t>a</w:t>
      </w:r>
      <w:r w:rsidRPr="00D310A8">
        <w:rPr>
          <w:rFonts w:cs="Arial"/>
          <w:spacing w:val="57"/>
        </w:rPr>
        <w:t xml:space="preserve"> </w:t>
      </w:r>
      <w:r w:rsidRPr="00D310A8">
        <w:rPr>
          <w:rFonts w:cs="Arial"/>
          <w:spacing w:val="-1"/>
        </w:rPr>
        <w:t>mirror</w:t>
      </w:r>
      <w:r w:rsidRPr="00D310A8">
        <w:rPr>
          <w:rFonts w:cs="Arial"/>
          <w:spacing w:val="37"/>
        </w:rPr>
        <w:t xml:space="preserve"> </w:t>
      </w:r>
      <w:r w:rsidRPr="00D310A8">
        <w:rPr>
          <w:rFonts w:cs="Arial"/>
          <w:spacing w:val="-1"/>
        </w:rPr>
        <w:t>image</w:t>
      </w:r>
      <w:r w:rsidRPr="00D310A8">
        <w:rPr>
          <w:rFonts w:cs="Arial"/>
          <w:spacing w:val="40"/>
        </w:rPr>
        <w:t xml:space="preserve"> </w:t>
      </w:r>
      <w:r w:rsidRPr="00D310A8">
        <w:rPr>
          <w:rFonts w:cs="Arial"/>
        </w:rPr>
        <w:t>of</w:t>
      </w:r>
      <w:r w:rsidRPr="00D310A8">
        <w:rPr>
          <w:rFonts w:cs="Arial"/>
          <w:spacing w:val="42"/>
        </w:rPr>
        <w:t xml:space="preserve"> </w:t>
      </w:r>
      <w:r w:rsidRPr="00D310A8">
        <w:rPr>
          <w:rFonts w:cs="Arial"/>
          <w:spacing w:val="-1"/>
        </w:rPr>
        <w:t>that</w:t>
      </w:r>
      <w:r w:rsidRPr="00D310A8">
        <w:rPr>
          <w:rFonts w:cs="Arial"/>
          <w:spacing w:val="38"/>
        </w:rPr>
        <w:t xml:space="preserve"> </w:t>
      </w:r>
      <w:r w:rsidRPr="00D310A8">
        <w:rPr>
          <w:rFonts w:cs="Arial"/>
          <w:spacing w:val="-2"/>
        </w:rPr>
        <w:t>shown</w:t>
      </w:r>
      <w:r w:rsidRPr="00D310A8">
        <w:rPr>
          <w:rFonts w:cs="Arial"/>
          <w:spacing w:val="40"/>
        </w:rPr>
        <w:t xml:space="preserve"> </w:t>
      </w:r>
      <w:r w:rsidRPr="00D310A8">
        <w:rPr>
          <w:rFonts w:cs="Arial"/>
        </w:rPr>
        <w:t>or</w:t>
      </w:r>
      <w:r w:rsidRPr="00D310A8">
        <w:rPr>
          <w:rFonts w:cs="Arial"/>
          <w:spacing w:val="38"/>
        </w:rPr>
        <w:t xml:space="preserve"> </w:t>
      </w:r>
      <w:r w:rsidRPr="00D310A8">
        <w:rPr>
          <w:rFonts w:cs="Arial"/>
        </w:rPr>
        <w:t>has</w:t>
      </w:r>
      <w:r w:rsidRPr="00D310A8">
        <w:rPr>
          <w:rFonts w:cs="Arial"/>
          <w:spacing w:val="39"/>
        </w:rPr>
        <w:t xml:space="preserve"> </w:t>
      </w:r>
      <w:r w:rsidRPr="00D310A8">
        <w:rPr>
          <w:rFonts w:cs="Arial"/>
        </w:rPr>
        <w:t>a</w:t>
      </w:r>
      <w:r w:rsidRPr="00D310A8">
        <w:rPr>
          <w:rFonts w:cs="Arial"/>
          <w:spacing w:val="39"/>
        </w:rPr>
        <w:t xml:space="preserve"> </w:t>
      </w:r>
      <w:r w:rsidRPr="00D310A8">
        <w:rPr>
          <w:rFonts w:cs="Arial"/>
        </w:rPr>
        <w:t>shape</w:t>
      </w:r>
      <w:r w:rsidRPr="00D310A8">
        <w:rPr>
          <w:rFonts w:cs="Arial"/>
          <w:spacing w:val="37"/>
        </w:rPr>
        <w:t xml:space="preserve"> </w:t>
      </w:r>
      <w:r w:rsidRPr="00D310A8">
        <w:rPr>
          <w:rFonts w:cs="Arial"/>
        </w:rPr>
        <w:t>and</w:t>
      </w:r>
      <w:r w:rsidRPr="00D310A8">
        <w:rPr>
          <w:rFonts w:cs="Arial"/>
          <w:spacing w:val="40"/>
        </w:rPr>
        <w:t xml:space="preserve"> </w:t>
      </w:r>
      <w:r w:rsidRPr="00D310A8">
        <w:rPr>
          <w:rFonts w:cs="Arial"/>
          <w:spacing w:val="-1"/>
        </w:rPr>
        <w:t>appearance</w:t>
      </w:r>
      <w:r w:rsidRPr="00D310A8">
        <w:rPr>
          <w:rFonts w:cs="Arial"/>
          <w:spacing w:val="39"/>
        </w:rPr>
        <w:t xml:space="preserve"> </w:t>
      </w:r>
      <w:r w:rsidRPr="00D310A8">
        <w:rPr>
          <w:rFonts w:cs="Arial"/>
          <w:spacing w:val="-1"/>
        </w:rPr>
        <w:t>that</w:t>
      </w:r>
      <w:r w:rsidRPr="00D310A8">
        <w:rPr>
          <w:rFonts w:cs="Arial"/>
          <w:spacing w:val="39"/>
        </w:rPr>
        <w:t xml:space="preserve"> </w:t>
      </w:r>
      <w:r w:rsidRPr="00D310A8">
        <w:rPr>
          <w:rFonts w:cs="Arial"/>
          <w:spacing w:val="-1"/>
        </w:rPr>
        <w:t>would</w:t>
      </w:r>
      <w:r w:rsidRPr="00D310A8">
        <w:rPr>
          <w:rFonts w:cs="Arial"/>
          <w:spacing w:val="40"/>
        </w:rPr>
        <w:t xml:space="preserve"> </w:t>
      </w:r>
      <w:r w:rsidRPr="00D310A8">
        <w:rPr>
          <w:rFonts w:cs="Arial"/>
        </w:rPr>
        <w:t>be</w:t>
      </w:r>
      <w:r w:rsidRPr="00D310A8">
        <w:rPr>
          <w:rFonts w:cs="Arial"/>
          <w:spacing w:val="43"/>
        </w:rPr>
        <w:t xml:space="preserve"> </w:t>
      </w:r>
      <w:r w:rsidRPr="00D310A8">
        <w:rPr>
          <w:rFonts w:cs="Arial"/>
          <w:spacing w:val="-1"/>
        </w:rPr>
        <w:t>evident</w:t>
      </w:r>
      <w:r w:rsidRPr="00D310A8">
        <w:rPr>
          <w:rFonts w:cs="Arial"/>
          <w:spacing w:val="-2"/>
        </w:rPr>
        <w:t xml:space="preserve"> </w:t>
      </w:r>
      <w:r w:rsidRPr="00D310A8">
        <w:rPr>
          <w:rFonts w:cs="Arial"/>
        </w:rPr>
        <w:t>from</w:t>
      </w:r>
      <w:r w:rsidRPr="00D310A8">
        <w:rPr>
          <w:rFonts w:cs="Arial"/>
          <w:spacing w:val="2"/>
        </w:rPr>
        <w:t xml:space="preserve"> </w:t>
      </w:r>
      <w:r w:rsidRPr="00D310A8">
        <w:rPr>
          <w:rFonts w:cs="Arial"/>
          <w:spacing w:val="-1"/>
        </w:rPr>
        <w:t>the</w:t>
      </w:r>
      <w:r w:rsidRPr="00D310A8">
        <w:rPr>
          <w:rFonts w:cs="Arial"/>
          <w:spacing w:val="1"/>
        </w:rPr>
        <w:t xml:space="preserve"> </w:t>
      </w:r>
      <w:r w:rsidRPr="00D310A8">
        <w:rPr>
          <w:rFonts w:cs="Arial"/>
          <w:spacing w:val="-1"/>
        </w:rPr>
        <w:t>one</w:t>
      </w:r>
      <w:r w:rsidRPr="00D310A8">
        <w:rPr>
          <w:rFonts w:cs="Arial"/>
          <w:spacing w:val="1"/>
        </w:rPr>
        <w:t xml:space="preserve"> </w:t>
      </w:r>
      <w:r w:rsidRPr="00D310A8">
        <w:rPr>
          <w:rFonts w:cs="Arial"/>
          <w:spacing w:val="-1"/>
        </w:rPr>
        <w:t>shown,</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rPr>
        <w:t>not</w:t>
      </w:r>
      <w:r w:rsidRPr="00D310A8">
        <w:rPr>
          <w:rFonts w:cs="Arial"/>
          <w:spacing w:val="-2"/>
        </w:rPr>
        <w:t xml:space="preserve"> </w:t>
      </w:r>
      <w:r w:rsidRPr="00D310A8">
        <w:rPr>
          <w:rFonts w:cs="Arial"/>
          <w:spacing w:val="-1"/>
        </w:rPr>
        <w:t>permitted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specification</w:t>
      </w:r>
      <w:r w:rsidRPr="00D310A8">
        <w:rPr>
          <w:rFonts w:cs="Arial"/>
          <w:spacing w:val="1"/>
        </w:rPr>
        <w:t xml:space="preserve"> </w:t>
      </w:r>
      <w:r w:rsidRPr="00D310A8">
        <w:rPr>
          <w:rFonts w:cs="Arial"/>
          <w:spacing w:val="-1"/>
        </w:rPr>
        <w:t>of</w:t>
      </w:r>
      <w:r w:rsidRPr="00D310A8">
        <w:rPr>
          <w:rFonts w:cs="Arial"/>
        </w:rPr>
        <w:t xml:space="preserve"> an</w:t>
      </w:r>
      <w:r w:rsidRPr="00D310A8">
        <w:rPr>
          <w:rFonts w:cs="Arial"/>
          <w:spacing w:val="1"/>
        </w:rPr>
        <w:t xml:space="preserve"> </w:t>
      </w:r>
      <w:r w:rsidRPr="00D310A8">
        <w:rPr>
          <w:rFonts w:cs="Arial"/>
          <w:spacing w:val="-1"/>
        </w:rPr>
        <w:t>issued</w:t>
      </w:r>
      <w:r w:rsidRPr="00D310A8">
        <w:rPr>
          <w:rFonts w:cs="Arial"/>
          <w:spacing w:val="45"/>
        </w:rPr>
        <w:t xml:space="preserve"> </w:t>
      </w:r>
      <w:r w:rsidRPr="00D310A8">
        <w:rPr>
          <w:rFonts w:cs="Arial"/>
          <w:spacing w:val="-1"/>
        </w:rPr>
        <w:t>design</w:t>
      </w:r>
      <w:r w:rsidRPr="00D310A8">
        <w:rPr>
          <w:rFonts w:cs="Arial"/>
          <w:spacing w:val="65"/>
        </w:rPr>
        <w:t xml:space="preserve"> </w:t>
      </w:r>
      <w:r w:rsidRPr="00D310A8">
        <w:rPr>
          <w:rFonts w:cs="Arial"/>
          <w:spacing w:val="-1"/>
        </w:rPr>
        <w:t>patent.</w:t>
      </w:r>
      <w:r w:rsidRPr="00D310A8">
        <w:rPr>
          <w:rFonts w:cs="Arial"/>
          <w:spacing w:val="66"/>
        </w:rPr>
        <w:t xml:space="preserve"> </w:t>
      </w:r>
      <w:r w:rsidRPr="00D310A8">
        <w:rPr>
          <w:rFonts w:cs="Arial"/>
          <w:spacing w:val="-1"/>
        </w:rPr>
        <w:t>However,</w:t>
      </w:r>
      <w:r w:rsidRPr="00D310A8">
        <w:rPr>
          <w:rFonts w:cs="Arial"/>
          <w:spacing w:val="66"/>
        </w:rPr>
        <w:t xml:space="preserve"> </w:t>
      </w:r>
      <w:r w:rsidRPr="00D310A8">
        <w:rPr>
          <w:rFonts w:cs="Arial"/>
        </w:rPr>
        <w:t>such</w:t>
      </w:r>
      <w:r w:rsidRPr="00D310A8">
        <w:rPr>
          <w:rFonts w:cs="Arial"/>
          <w:spacing w:val="65"/>
        </w:rPr>
        <w:t xml:space="preserve"> </w:t>
      </w:r>
      <w:r w:rsidRPr="00D310A8">
        <w:rPr>
          <w:rFonts w:cs="Arial"/>
          <w:spacing w:val="-1"/>
        </w:rPr>
        <w:t>statements</w:t>
      </w:r>
      <w:r w:rsidRPr="00D310A8">
        <w:rPr>
          <w:rFonts w:cs="Arial"/>
          <w:spacing w:val="65"/>
        </w:rPr>
        <w:t xml:space="preserve"> </w:t>
      </w:r>
      <w:r w:rsidRPr="00D310A8">
        <w:rPr>
          <w:rFonts w:cs="Arial"/>
        </w:rPr>
        <w:t>may</w:t>
      </w:r>
      <w:r w:rsidRPr="00D310A8">
        <w:rPr>
          <w:rFonts w:cs="Arial"/>
          <w:spacing w:val="63"/>
        </w:rPr>
        <w:t xml:space="preserve"> </w:t>
      </w:r>
      <w:r w:rsidRPr="00D310A8">
        <w:rPr>
          <w:rFonts w:cs="Arial"/>
        </w:rPr>
        <w:t>be</w:t>
      </w:r>
      <w:r w:rsidRPr="00D310A8">
        <w:rPr>
          <w:rFonts w:cs="Arial"/>
          <w:spacing w:val="66"/>
        </w:rPr>
        <w:t xml:space="preserve"> </w:t>
      </w:r>
      <w:r w:rsidRPr="00D310A8">
        <w:rPr>
          <w:rFonts w:cs="Arial"/>
          <w:spacing w:val="-1"/>
        </w:rPr>
        <w:t>included</w:t>
      </w:r>
      <w:r w:rsidRPr="00D310A8">
        <w:rPr>
          <w:rFonts w:cs="Arial"/>
          <w:spacing w:val="65"/>
        </w:rPr>
        <w:t xml:space="preserve"> </w:t>
      </w:r>
      <w:r w:rsidRPr="00D310A8">
        <w:rPr>
          <w:rFonts w:cs="Arial"/>
          <w:spacing w:val="-1"/>
        </w:rPr>
        <w:t>in</w:t>
      </w:r>
      <w:r w:rsidRPr="00D310A8">
        <w:rPr>
          <w:rFonts w:cs="Arial"/>
          <w:spacing w:val="66"/>
        </w:rPr>
        <w:t xml:space="preserve"> </w:t>
      </w:r>
      <w:r w:rsidRPr="00D310A8">
        <w:rPr>
          <w:rFonts w:cs="Arial"/>
          <w:spacing w:val="-1"/>
        </w:rPr>
        <w:t>the</w:t>
      </w:r>
      <w:r w:rsidRPr="00D310A8">
        <w:rPr>
          <w:rFonts w:cs="Arial"/>
          <w:spacing w:val="66"/>
        </w:rPr>
        <w:t xml:space="preserve"> </w:t>
      </w:r>
      <w:r w:rsidRPr="00D310A8">
        <w:rPr>
          <w:rFonts w:cs="Arial"/>
          <w:spacing w:val="-1"/>
        </w:rPr>
        <w:t>design</w:t>
      </w:r>
      <w:r w:rsidRPr="00D310A8">
        <w:rPr>
          <w:rFonts w:cs="Arial"/>
          <w:spacing w:val="61"/>
        </w:rPr>
        <w:t xml:space="preserve"> </w:t>
      </w:r>
      <w:r w:rsidRPr="00D310A8">
        <w:rPr>
          <w:rFonts w:cs="Arial"/>
          <w:spacing w:val="-1"/>
        </w:rPr>
        <w:t>application</w:t>
      </w:r>
      <w:r w:rsidRPr="00D310A8">
        <w:rPr>
          <w:rFonts w:cs="Arial"/>
          <w:spacing w:val="42"/>
        </w:rPr>
        <w:t xml:space="preserve"> </w:t>
      </w:r>
      <w:r w:rsidRPr="00D310A8">
        <w:rPr>
          <w:rFonts w:cs="Arial"/>
        </w:rPr>
        <w:t>as</w:t>
      </w:r>
      <w:r w:rsidRPr="00D310A8">
        <w:rPr>
          <w:rFonts w:cs="Arial"/>
          <w:spacing w:val="42"/>
        </w:rPr>
        <w:t xml:space="preserve"> </w:t>
      </w:r>
      <w:r w:rsidRPr="00D310A8">
        <w:rPr>
          <w:rFonts w:cs="Arial"/>
          <w:spacing w:val="-1"/>
        </w:rPr>
        <w:t>originally</w:t>
      </w:r>
      <w:r w:rsidRPr="00D310A8">
        <w:rPr>
          <w:rFonts w:cs="Arial"/>
          <w:spacing w:val="39"/>
        </w:rPr>
        <w:t xml:space="preserve"> </w:t>
      </w:r>
      <w:r w:rsidRPr="00D310A8">
        <w:rPr>
          <w:rFonts w:cs="Arial"/>
        </w:rPr>
        <w:t>filed</w:t>
      </w:r>
      <w:r w:rsidRPr="00D310A8">
        <w:rPr>
          <w:rFonts w:cs="Arial"/>
          <w:spacing w:val="42"/>
        </w:rPr>
        <w:t xml:space="preserve"> </w:t>
      </w:r>
      <w:r w:rsidRPr="00D310A8">
        <w:rPr>
          <w:rFonts w:cs="Arial"/>
        </w:rPr>
        <w:t>to</w:t>
      </w:r>
      <w:r w:rsidRPr="00D310A8">
        <w:rPr>
          <w:rFonts w:cs="Arial"/>
          <w:spacing w:val="43"/>
        </w:rPr>
        <w:t xml:space="preserve"> </w:t>
      </w:r>
      <w:r w:rsidRPr="00D310A8">
        <w:rPr>
          <w:rFonts w:cs="Arial"/>
          <w:spacing w:val="-1"/>
        </w:rPr>
        <w:t>provide</w:t>
      </w:r>
      <w:r w:rsidRPr="00D310A8">
        <w:rPr>
          <w:rFonts w:cs="Arial"/>
          <w:spacing w:val="43"/>
        </w:rPr>
        <w:t xml:space="preserve"> </w:t>
      </w:r>
      <w:r w:rsidRPr="00D310A8">
        <w:rPr>
          <w:rFonts w:cs="Arial"/>
          <w:spacing w:val="-1"/>
        </w:rPr>
        <w:t>antecedent</w:t>
      </w:r>
      <w:r w:rsidRPr="00D310A8">
        <w:rPr>
          <w:rFonts w:cs="Arial"/>
          <w:spacing w:val="42"/>
        </w:rPr>
        <w:t xml:space="preserve"> </w:t>
      </w:r>
      <w:r w:rsidRPr="00D310A8">
        <w:rPr>
          <w:rFonts w:cs="Arial"/>
          <w:spacing w:val="-1"/>
        </w:rPr>
        <w:t>basis</w:t>
      </w:r>
      <w:r w:rsidRPr="00D310A8">
        <w:rPr>
          <w:rFonts w:cs="Arial"/>
          <w:spacing w:val="38"/>
        </w:rPr>
        <w:t xml:space="preserve"> </w:t>
      </w:r>
      <w:r w:rsidRPr="00D310A8">
        <w:rPr>
          <w:rFonts w:cs="Arial"/>
        </w:rPr>
        <w:t>for</w:t>
      </w:r>
      <w:r w:rsidRPr="00D310A8">
        <w:rPr>
          <w:rFonts w:cs="Arial"/>
          <w:spacing w:val="41"/>
        </w:rPr>
        <w:t xml:space="preserve"> </w:t>
      </w:r>
      <w:r w:rsidRPr="00D310A8">
        <w:rPr>
          <w:rFonts w:cs="Arial"/>
        </w:rPr>
        <w:t>a</w:t>
      </w:r>
      <w:r w:rsidRPr="00D310A8">
        <w:rPr>
          <w:rFonts w:cs="Arial"/>
          <w:spacing w:val="43"/>
        </w:rPr>
        <w:t xml:space="preserve"> </w:t>
      </w:r>
      <w:r w:rsidRPr="00D310A8">
        <w:rPr>
          <w:rFonts w:cs="Arial"/>
          <w:spacing w:val="-1"/>
        </w:rPr>
        <w:t>future</w:t>
      </w:r>
      <w:r w:rsidRPr="00D310A8">
        <w:rPr>
          <w:rFonts w:cs="Arial"/>
          <w:spacing w:val="47"/>
        </w:rPr>
        <w:t xml:space="preserve"> </w:t>
      </w:r>
      <w:r w:rsidRPr="00D310A8">
        <w:rPr>
          <w:rFonts w:cs="Arial"/>
          <w:spacing w:val="-1"/>
        </w:rPr>
        <w:t>amendment.</w:t>
      </w:r>
      <w:r w:rsidRPr="00D310A8">
        <w:rPr>
          <w:rFonts w:cs="Arial"/>
          <w:spacing w:val="33"/>
        </w:rPr>
        <w:t xml:space="preserve"> </w:t>
      </w:r>
      <w:r w:rsidRPr="00D310A8">
        <w:rPr>
          <w:rFonts w:cs="Arial"/>
        </w:rPr>
        <w:t>In</w:t>
      </w:r>
      <w:r w:rsidRPr="00D310A8">
        <w:rPr>
          <w:rFonts w:cs="Arial"/>
          <w:spacing w:val="35"/>
        </w:rPr>
        <w:t xml:space="preserve"> </w:t>
      </w:r>
      <w:r w:rsidRPr="00D310A8">
        <w:rPr>
          <w:rFonts w:cs="Arial"/>
          <w:spacing w:val="-1"/>
        </w:rPr>
        <w:t>addition,</w:t>
      </w:r>
      <w:r w:rsidRPr="00D310A8">
        <w:rPr>
          <w:rFonts w:cs="Arial"/>
          <w:spacing w:val="37"/>
        </w:rPr>
        <w:t xml:space="preserve"> </w:t>
      </w:r>
      <w:r w:rsidRPr="00D310A8">
        <w:rPr>
          <w:rFonts w:cs="Arial"/>
          <w:spacing w:val="-1"/>
        </w:rPr>
        <w:t>statements</w:t>
      </w:r>
      <w:r w:rsidRPr="00D310A8">
        <w:rPr>
          <w:rFonts w:cs="Arial"/>
          <w:spacing w:val="35"/>
        </w:rPr>
        <w:t xml:space="preserve"> </w:t>
      </w:r>
      <w:r w:rsidRPr="00D310A8">
        <w:rPr>
          <w:rFonts w:cs="Arial"/>
          <w:spacing w:val="-1"/>
        </w:rPr>
        <w:t>which</w:t>
      </w:r>
      <w:r w:rsidRPr="00D310A8">
        <w:rPr>
          <w:rFonts w:cs="Arial"/>
          <w:spacing w:val="37"/>
        </w:rPr>
        <w:t xml:space="preserve"> </w:t>
      </w:r>
      <w:r w:rsidRPr="00D310A8">
        <w:rPr>
          <w:rFonts w:cs="Arial"/>
          <w:spacing w:val="-1"/>
        </w:rPr>
        <w:t>attempt</w:t>
      </w:r>
      <w:r w:rsidRPr="00D310A8">
        <w:rPr>
          <w:rFonts w:cs="Arial"/>
          <w:spacing w:val="34"/>
        </w:rPr>
        <w:t xml:space="preserve"> </w:t>
      </w:r>
      <w:r w:rsidRPr="00D310A8">
        <w:rPr>
          <w:rFonts w:cs="Arial"/>
        </w:rPr>
        <w:t>to</w:t>
      </w:r>
      <w:r w:rsidRPr="00D310A8">
        <w:rPr>
          <w:rFonts w:cs="Arial"/>
          <w:spacing w:val="35"/>
        </w:rPr>
        <w:t xml:space="preserve"> </w:t>
      </w:r>
      <w:r w:rsidRPr="00D310A8">
        <w:rPr>
          <w:rFonts w:cs="Arial"/>
          <w:spacing w:val="-1"/>
        </w:rPr>
        <w:t>broaden</w:t>
      </w:r>
      <w:r w:rsidRPr="00D310A8">
        <w:rPr>
          <w:rFonts w:cs="Arial"/>
          <w:spacing w:val="34"/>
        </w:rPr>
        <w:t xml:space="preserve"> </w:t>
      </w:r>
      <w:r w:rsidRPr="00D310A8">
        <w:rPr>
          <w:rFonts w:cs="Arial"/>
          <w:spacing w:val="-1"/>
        </w:rPr>
        <w:t>the</w:t>
      </w:r>
      <w:r w:rsidRPr="00D310A8">
        <w:rPr>
          <w:rFonts w:cs="Arial"/>
          <w:spacing w:val="35"/>
        </w:rPr>
        <w:t xml:space="preserve"> </w:t>
      </w:r>
      <w:r w:rsidRPr="00D310A8">
        <w:rPr>
          <w:rFonts w:cs="Arial"/>
        </w:rPr>
        <w:t>scope</w:t>
      </w:r>
      <w:r w:rsidRPr="00D310A8">
        <w:rPr>
          <w:rFonts w:cs="Arial"/>
          <w:spacing w:val="35"/>
        </w:rPr>
        <w:t xml:space="preserve"> </w:t>
      </w:r>
      <w:r w:rsidRPr="00D310A8">
        <w:rPr>
          <w:rFonts w:cs="Arial"/>
          <w:spacing w:val="-1"/>
        </w:rPr>
        <w:t>of</w:t>
      </w:r>
      <w:r w:rsidRPr="00D310A8">
        <w:rPr>
          <w:rFonts w:cs="Arial"/>
          <w:spacing w:val="49"/>
        </w:rPr>
        <w:t xml:space="preserve"> </w:t>
      </w:r>
      <w:r w:rsidRPr="00D310A8">
        <w:rPr>
          <w:rFonts w:cs="Arial"/>
        </w:rPr>
        <w:t>the</w:t>
      </w:r>
      <w:r w:rsidRPr="00D310A8">
        <w:rPr>
          <w:rFonts w:cs="Arial"/>
          <w:spacing w:val="1"/>
        </w:rPr>
        <w:t xml:space="preserve"> </w:t>
      </w:r>
      <w:r w:rsidRPr="00D310A8">
        <w:rPr>
          <w:rFonts w:cs="Arial"/>
          <w:spacing w:val="-1"/>
        </w:rPr>
        <w:t>claimed</w:t>
      </w:r>
      <w:r w:rsidRPr="00D310A8">
        <w:rPr>
          <w:rFonts w:cs="Arial"/>
          <w:spacing w:val="65"/>
        </w:rPr>
        <w:t xml:space="preserve"> </w:t>
      </w:r>
      <w:r w:rsidRPr="00D310A8">
        <w:rPr>
          <w:rFonts w:cs="Arial"/>
          <w:spacing w:val="-1"/>
        </w:rPr>
        <w:t>design</w:t>
      </w:r>
      <w:r w:rsidRPr="00D310A8">
        <w:rPr>
          <w:rFonts w:cs="Arial"/>
          <w:spacing w:val="1"/>
        </w:rPr>
        <w:t xml:space="preserve"> </w:t>
      </w:r>
      <w:r w:rsidRPr="00D310A8">
        <w:rPr>
          <w:rFonts w:cs="Arial"/>
          <w:spacing w:val="-1"/>
        </w:rPr>
        <w:t>beyond</w:t>
      </w:r>
      <w:r w:rsidRPr="00D310A8">
        <w:rPr>
          <w:rFonts w:cs="Arial"/>
          <w:spacing w:val="1"/>
        </w:rPr>
        <w:t xml:space="preserve"> </w:t>
      </w:r>
      <w:r w:rsidRPr="00D310A8">
        <w:rPr>
          <w:rFonts w:cs="Arial"/>
          <w:spacing w:val="-1"/>
        </w:rPr>
        <w:t>that</w:t>
      </w:r>
      <w:r w:rsidRPr="00D310A8">
        <w:rPr>
          <w:rFonts w:cs="Arial"/>
          <w:spacing w:val="1"/>
        </w:rPr>
        <w:t xml:space="preserve"> </w:t>
      </w:r>
      <w:r w:rsidRPr="00D310A8">
        <w:rPr>
          <w:rFonts w:cs="Arial"/>
          <w:spacing w:val="-1"/>
        </w:rPr>
        <w:t>which</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shown</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66"/>
        </w:rPr>
        <w:t xml:space="preserve"> </w:t>
      </w:r>
      <w:r w:rsidRPr="00D310A8">
        <w:rPr>
          <w:rFonts w:cs="Arial"/>
          <w:spacing w:val="-1"/>
        </w:rPr>
        <w:t>drawings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rPr>
        <w:t>not</w:t>
      </w:r>
      <w:r w:rsidRPr="00D310A8">
        <w:rPr>
          <w:rFonts w:cs="Arial"/>
          <w:spacing w:val="37"/>
        </w:rPr>
        <w:t xml:space="preserve"> </w:t>
      </w:r>
      <w:r w:rsidRPr="00D310A8">
        <w:rPr>
          <w:rFonts w:cs="Arial"/>
          <w:spacing w:val="-1"/>
        </w:rPr>
        <w:t>permitted.</w:t>
      </w:r>
    </w:p>
    <w:p w14:paraId="312F995E" w14:textId="77777777" w:rsidR="00542DDC" w:rsidRPr="00D310A8" w:rsidRDefault="00542DDC" w:rsidP="000C4CB8">
      <w:pPr>
        <w:pStyle w:val="BodyText"/>
        <w:numPr>
          <w:ilvl w:val="0"/>
          <w:numId w:val="3"/>
        </w:numPr>
        <w:tabs>
          <w:tab w:val="left" w:pos="820"/>
        </w:tabs>
        <w:spacing w:before="2" w:line="360" w:lineRule="auto"/>
        <w:ind w:right="116"/>
        <w:jc w:val="both"/>
        <w:rPr>
          <w:rFonts w:cs="Arial"/>
        </w:rPr>
      </w:pPr>
      <w:r w:rsidRPr="00D310A8">
        <w:rPr>
          <w:rFonts w:cs="Arial"/>
          <w:spacing w:val="-1"/>
        </w:rPr>
        <w:t>Statements</w:t>
      </w:r>
      <w:r w:rsidRPr="00D310A8">
        <w:rPr>
          <w:rFonts w:cs="Arial"/>
          <w:spacing w:val="5"/>
        </w:rPr>
        <w:t xml:space="preserve"> </w:t>
      </w:r>
      <w:r w:rsidRPr="00D310A8">
        <w:rPr>
          <w:rFonts w:cs="Arial"/>
          <w:spacing w:val="-1"/>
        </w:rPr>
        <w:t>describing</w:t>
      </w:r>
      <w:r w:rsidRPr="00D310A8">
        <w:rPr>
          <w:rFonts w:cs="Arial"/>
          <w:spacing w:val="3"/>
        </w:rPr>
        <w:t xml:space="preserve"> </w:t>
      </w:r>
      <w:r w:rsidRPr="00D310A8">
        <w:rPr>
          <w:rFonts w:cs="Arial"/>
          <w:spacing w:val="-1"/>
        </w:rPr>
        <w:t>matters</w:t>
      </w:r>
      <w:r w:rsidRPr="00D310A8">
        <w:rPr>
          <w:rFonts w:cs="Arial"/>
          <w:spacing w:val="5"/>
        </w:rPr>
        <w:t xml:space="preserve"> </w:t>
      </w:r>
      <w:r w:rsidRPr="00D310A8">
        <w:rPr>
          <w:rFonts w:cs="Arial"/>
          <w:spacing w:val="-1"/>
        </w:rPr>
        <w:t>that</w:t>
      </w:r>
      <w:r w:rsidRPr="00D310A8">
        <w:rPr>
          <w:rFonts w:cs="Arial"/>
          <w:spacing w:val="5"/>
        </w:rPr>
        <w:t xml:space="preserve"> </w:t>
      </w:r>
      <w:r w:rsidRPr="00D310A8">
        <w:rPr>
          <w:rFonts w:cs="Arial"/>
          <w:spacing w:val="-1"/>
        </w:rPr>
        <w:t>are</w:t>
      </w:r>
      <w:r w:rsidRPr="00D310A8">
        <w:rPr>
          <w:rFonts w:cs="Arial"/>
          <w:spacing w:val="6"/>
        </w:rPr>
        <w:t xml:space="preserve"> </w:t>
      </w:r>
      <w:r w:rsidRPr="00D310A8">
        <w:rPr>
          <w:rFonts w:cs="Arial"/>
          <w:spacing w:val="-1"/>
        </w:rPr>
        <w:t>directed</w:t>
      </w:r>
      <w:r w:rsidRPr="00D310A8">
        <w:rPr>
          <w:rFonts w:cs="Arial"/>
          <w:spacing w:val="6"/>
        </w:rPr>
        <w:t xml:space="preserve"> </w:t>
      </w:r>
      <w:r w:rsidRPr="00D310A8">
        <w:rPr>
          <w:rFonts w:cs="Arial"/>
        </w:rPr>
        <w:t>to</w:t>
      </w:r>
      <w:r w:rsidRPr="00D310A8">
        <w:rPr>
          <w:rFonts w:cs="Arial"/>
          <w:spacing w:val="3"/>
        </w:rPr>
        <w:t xml:space="preserve"> </w:t>
      </w:r>
      <w:r w:rsidRPr="00D310A8">
        <w:rPr>
          <w:rFonts w:cs="Arial"/>
          <w:spacing w:val="-1"/>
        </w:rPr>
        <w:t>function</w:t>
      </w:r>
      <w:r w:rsidRPr="00D310A8">
        <w:rPr>
          <w:rFonts w:cs="Arial"/>
          <w:spacing w:val="6"/>
        </w:rPr>
        <w:t xml:space="preserve"> </w:t>
      </w:r>
      <w:r w:rsidRPr="00D310A8">
        <w:rPr>
          <w:rFonts w:cs="Arial"/>
        </w:rPr>
        <w:t>or</w:t>
      </w:r>
      <w:r w:rsidRPr="00D310A8">
        <w:rPr>
          <w:rFonts w:cs="Arial"/>
          <w:spacing w:val="4"/>
        </w:rPr>
        <w:t xml:space="preserve"> </w:t>
      </w:r>
      <w:r w:rsidRPr="00D310A8">
        <w:rPr>
          <w:rFonts w:cs="Arial"/>
          <w:spacing w:val="-1"/>
        </w:rPr>
        <w:t>are</w:t>
      </w:r>
      <w:r w:rsidRPr="00D310A8">
        <w:rPr>
          <w:rFonts w:cs="Arial"/>
          <w:spacing w:val="6"/>
        </w:rPr>
        <w:t xml:space="preserve"> </w:t>
      </w:r>
      <w:r w:rsidRPr="00D310A8">
        <w:rPr>
          <w:rFonts w:cs="Arial"/>
          <w:spacing w:val="-1"/>
        </w:rPr>
        <w:t>unrelated</w:t>
      </w:r>
      <w:r w:rsidRPr="00D310A8">
        <w:rPr>
          <w:rFonts w:cs="Arial"/>
          <w:spacing w:val="6"/>
        </w:rPr>
        <w:t xml:space="preserve"> </w:t>
      </w:r>
      <w:r w:rsidRPr="00D310A8">
        <w:rPr>
          <w:rFonts w:cs="Arial"/>
        </w:rPr>
        <w:t>to</w:t>
      </w:r>
      <w:r w:rsidRPr="00D310A8">
        <w:rPr>
          <w:rFonts w:cs="Arial"/>
          <w:spacing w:val="71"/>
        </w:rPr>
        <w:t xml:space="preserve"> </w:t>
      </w:r>
      <w:r w:rsidRPr="00D310A8">
        <w:rPr>
          <w:rFonts w:cs="Arial"/>
        </w:rPr>
        <w:t>the</w:t>
      </w:r>
      <w:r w:rsidRPr="00D310A8">
        <w:rPr>
          <w:rFonts w:cs="Arial"/>
          <w:spacing w:val="-1"/>
        </w:rPr>
        <w:t xml:space="preserve"> design.</w:t>
      </w:r>
    </w:p>
    <w:p w14:paraId="0A1B837F"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40" w:header="0" w:footer="1034" w:gutter="0"/>
          <w:cols w:space="720"/>
        </w:sectPr>
      </w:pPr>
    </w:p>
    <w:p w14:paraId="31065376" w14:textId="77777777" w:rsidR="00542DDC" w:rsidRPr="00D310A8" w:rsidRDefault="00542DDC" w:rsidP="00542DDC">
      <w:pPr>
        <w:spacing w:line="200" w:lineRule="atLeast"/>
        <w:rPr>
          <w:rFonts w:ascii="Arial" w:eastAsia="Arial" w:hAnsi="Arial" w:cs="Arial"/>
          <w:sz w:val="20"/>
          <w:szCs w:val="20"/>
        </w:rPr>
      </w:pPr>
      <w:bookmarkStart w:id="247" w:name="4.4_OHIM"/>
      <w:bookmarkStart w:id="248" w:name="_bookmark91"/>
      <w:bookmarkEnd w:id="247"/>
      <w:bookmarkEnd w:id="248"/>
    </w:p>
    <w:p w14:paraId="5ABCB147" w14:textId="77777777" w:rsidR="00542DDC" w:rsidRPr="00D310A8" w:rsidRDefault="00542DDC" w:rsidP="00542DDC">
      <w:pPr>
        <w:spacing w:line="200" w:lineRule="atLeast"/>
        <w:rPr>
          <w:rFonts w:ascii="Arial" w:eastAsia="Arial" w:hAnsi="Arial" w:cs="Arial"/>
          <w:sz w:val="20"/>
          <w:szCs w:val="20"/>
        </w:rPr>
      </w:pPr>
    </w:p>
    <w:p w14:paraId="13E9E1B7"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380" w:right="1320" w:bottom="1220" w:left="1320" w:header="0" w:footer="1034" w:gutter="0"/>
          <w:cols w:space="720"/>
        </w:sectPr>
      </w:pPr>
    </w:p>
    <w:p w14:paraId="0E84D2B2" w14:textId="51671491" w:rsidR="00542DDC" w:rsidRPr="00D310A8" w:rsidRDefault="00542DDC" w:rsidP="00C7367D">
      <w:pPr>
        <w:pStyle w:val="Heading1"/>
        <w:numPr>
          <w:ilvl w:val="1"/>
          <w:numId w:val="15"/>
        </w:numPr>
        <w:tabs>
          <w:tab w:val="left" w:pos="667"/>
        </w:tabs>
        <w:jc w:val="both"/>
        <w:rPr>
          <w:rFonts w:cs="Arial"/>
          <w:b w:val="0"/>
          <w:bCs w:val="0"/>
        </w:rPr>
      </w:pPr>
      <w:bookmarkStart w:id="249" w:name="4.5_WIPO"/>
      <w:bookmarkStart w:id="250" w:name="_bookmark95"/>
      <w:bookmarkStart w:id="251" w:name="_Toc498003640"/>
      <w:bookmarkEnd w:id="249"/>
      <w:bookmarkEnd w:id="250"/>
      <w:r w:rsidRPr="00D310A8">
        <w:rPr>
          <w:rFonts w:cs="Arial"/>
          <w:spacing w:val="-1"/>
        </w:rPr>
        <w:lastRenderedPageBreak/>
        <w:t>WIPO</w:t>
      </w:r>
      <w:bookmarkEnd w:id="251"/>
    </w:p>
    <w:p w14:paraId="73633F37" w14:textId="77777777" w:rsidR="00542DDC" w:rsidRPr="00D310A8" w:rsidRDefault="00542DDC" w:rsidP="00542DDC">
      <w:pPr>
        <w:spacing w:before="2"/>
        <w:rPr>
          <w:rFonts w:ascii="Arial" w:eastAsia="Arial" w:hAnsi="Arial" w:cs="Arial"/>
          <w:b/>
          <w:bCs/>
        </w:rPr>
      </w:pPr>
    </w:p>
    <w:p w14:paraId="2556F15F" w14:textId="77777777" w:rsidR="0001760A" w:rsidRPr="00D310A8" w:rsidRDefault="0001760A" w:rsidP="00542DDC">
      <w:pPr>
        <w:spacing w:before="2"/>
        <w:rPr>
          <w:rFonts w:ascii="Arial" w:eastAsia="Arial" w:hAnsi="Arial" w:cs="Arial"/>
          <w:b/>
          <w:bCs/>
        </w:rPr>
      </w:pPr>
    </w:p>
    <w:p w14:paraId="417D089B" w14:textId="77777777" w:rsidR="00542DDC" w:rsidRPr="00D310A8" w:rsidRDefault="00542DDC" w:rsidP="00C7367D">
      <w:pPr>
        <w:pStyle w:val="Heading2"/>
        <w:numPr>
          <w:ilvl w:val="2"/>
          <w:numId w:val="15"/>
        </w:numPr>
        <w:tabs>
          <w:tab w:val="left" w:pos="734"/>
        </w:tabs>
        <w:ind w:hanging="633"/>
        <w:jc w:val="both"/>
        <w:rPr>
          <w:rFonts w:cs="Arial"/>
          <w:b w:val="0"/>
          <w:bCs w:val="0"/>
        </w:rPr>
      </w:pPr>
      <w:bookmarkStart w:id="252" w:name="4.5.1__Disclaimer_in_an_international_ap"/>
      <w:bookmarkStart w:id="253" w:name="_bookmark96"/>
      <w:bookmarkStart w:id="254" w:name="_Toc498003641"/>
      <w:bookmarkEnd w:id="252"/>
      <w:bookmarkEnd w:id="253"/>
      <w:r w:rsidRPr="00D310A8">
        <w:rPr>
          <w:rFonts w:cs="Arial"/>
          <w:spacing w:val="-1"/>
        </w:rPr>
        <w:t>Disclaimer</w:t>
      </w:r>
      <w:r w:rsidRPr="00D310A8">
        <w:rPr>
          <w:rFonts w:cs="Arial"/>
          <w:spacing w:val="-2"/>
        </w:rPr>
        <w:t xml:space="preserve"> </w:t>
      </w:r>
      <w:r w:rsidRPr="00D310A8">
        <w:rPr>
          <w:rFonts w:cs="Arial"/>
        </w:rPr>
        <w:t>in an</w:t>
      </w:r>
      <w:r w:rsidRPr="00D310A8">
        <w:rPr>
          <w:rFonts w:cs="Arial"/>
          <w:spacing w:val="-3"/>
        </w:rPr>
        <w:t xml:space="preserve"> </w:t>
      </w:r>
      <w:r w:rsidRPr="00D310A8">
        <w:rPr>
          <w:rFonts w:cs="Arial"/>
          <w:spacing w:val="-1"/>
        </w:rPr>
        <w:t>international</w:t>
      </w:r>
      <w:r w:rsidRPr="00D310A8">
        <w:rPr>
          <w:rFonts w:cs="Arial"/>
        </w:rPr>
        <w:t xml:space="preserve"> </w:t>
      </w:r>
      <w:r w:rsidRPr="00D310A8">
        <w:rPr>
          <w:rFonts w:cs="Arial"/>
          <w:spacing w:val="-1"/>
        </w:rPr>
        <w:t>application</w:t>
      </w:r>
      <w:bookmarkEnd w:id="254"/>
    </w:p>
    <w:p w14:paraId="74C0043D" w14:textId="77777777" w:rsidR="00542DDC" w:rsidRPr="00D310A8" w:rsidRDefault="00542DDC" w:rsidP="00542DDC">
      <w:pPr>
        <w:spacing w:before="10"/>
        <w:rPr>
          <w:rFonts w:ascii="Arial" w:eastAsia="Arial" w:hAnsi="Arial" w:cs="Arial"/>
          <w:b/>
          <w:bCs/>
          <w:sz w:val="24"/>
          <w:szCs w:val="24"/>
        </w:rPr>
      </w:pPr>
    </w:p>
    <w:p w14:paraId="2B5A2107" w14:textId="77777777" w:rsidR="00307BAA" w:rsidRPr="00D310A8" w:rsidRDefault="00307BAA" w:rsidP="00307BAA">
      <w:pPr>
        <w:pStyle w:val="Default"/>
      </w:pPr>
      <w:r w:rsidRPr="00D310A8">
        <w:t xml:space="preserve">It is possible to provide a disclaimer in an international application.  </w:t>
      </w:r>
    </w:p>
    <w:p w14:paraId="3BB1DCA4" w14:textId="77777777" w:rsidR="00307BAA" w:rsidRPr="00D310A8" w:rsidRDefault="00307BAA" w:rsidP="00307BAA">
      <w:pPr>
        <w:pStyle w:val="Default"/>
      </w:pPr>
    </w:p>
    <w:p w14:paraId="316A43EA" w14:textId="77777777" w:rsidR="00307BAA" w:rsidRPr="00D310A8" w:rsidRDefault="00307BAA" w:rsidP="00307BAA">
      <w:pPr>
        <w:pStyle w:val="Default"/>
      </w:pPr>
      <w:r w:rsidRPr="00D310A8">
        <w:t>The effect of a disclaimer is left to the legislation of each of the designated Contracting Parties.  For instance, if a disclaimer is not possible under the legislation of a Contracting Party, a given disclaimer would not have any effect for the purpose of a designation of such a Contracting Party.  However, if a disclaimer is provided for in the legislation of a Contracting Party, that Contracting Party should recognize the effect of a disclaimer accepted by the International Bureau.</w:t>
      </w:r>
    </w:p>
    <w:p w14:paraId="54BC34A9" w14:textId="77777777" w:rsidR="00307BAA" w:rsidRPr="00D310A8" w:rsidRDefault="00307BAA" w:rsidP="00307BAA">
      <w:pPr>
        <w:pStyle w:val="Default"/>
      </w:pPr>
    </w:p>
    <w:p w14:paraId="533D0A44" w14:textId="77777777" w:rsidR="00307BAA" w:rsidRPr="00D310A8" w:rsidRDefault="00307BAA" w:rsidP="00307BAA">
      <w:pPr>
        <w:pStyle w:val="Default"/>
      </w:pPr>
    </w:p>
    <w:p w14:paraId="67BFA87E" w14:textId="55C2F1ED" w:rsidR="00307BAA" w:rsidRPr="00D310A8" w:rsidRDefault="00307BAA" w:rsidP="00C7367D">
      <w:pPr>
        <w:pStyle w:val="Default"/>
        <w:numPr>
          <w:ilvl w:val="2"/>
          <w:numId w:val="15"/>
        </w:numPr>
        <w:rPr>
          <w:b/>
        </w:rPr>
      </w:pPr>
      <w:r w:rsidRPr="00D310A8">
        <w:rPr>
          <w:b/>
        </w:rPr>
        <w:t>Types of disclaimer</w:t>
      </w:r>
    </w:p>
    <w:p w14:paraId="3EAFE927" w14:textId="77777777" w:rsidR="00307BAA" w:rsidRPr="00D310A8" w:rsidRDefault="00307BAA" w:rsidP="00307BAA">
      <w:pPr>
        <w:pStyle w:val="Default"/>
      </w:pPr>
    </w:p>
    <w:p w14:paraId="7D904EE9" w14:textId="77777777" w:rsidR="00307BAA" w:rsidRPr="00D310A8" w:rsidRDefault="00307BAA" w:rsidP="00307BAA">
      <w:pPr>
        <w:pStyle w:val="Default"/>
      </w:pPr>
      <w:r w:rsidRPr="00D310A8">
        <w:t>Pursuant to Section 403(a) of the Administrative Instructions, matter which is shown in a reproduction but for which protection is not sought may be indicated</w:t>
      </w:r>
    </w:p>
    <w:p w14:paraId="2430475E" w14:textId="77777777" w:rsidR="00307BAA" w:rsidRPr="00D310A8" w:rsidRDefault="00307BAA" w:rsidP="00307BAA">
      <w:pPr>
        <w:pStyle w:val="Default"/>
        <w:ind w:left="570"/>
      </w:pPr>
      <w:r w:rsidRPr="00D310A8">
        <w:t>(i)</w:t>
      </w:r>
      <w:r w:rsidRPr="00D310A8">
        <w:tab/>
        <w:t>by using text (in the description referred to in Rule 7(5)(a)), and/or</w:t>
      </w:r>
    </w:p>
    <w:p w14:paraId="6B2EAB66" w14:textId="77777777" w:rsidR="00307BAA" w:rsidRPr="00D310A8" w:rsidRDefault="00307BAA" w:rsidP="00307BAA">
      <w:pPr>
        <w:pStyle w:val="Default"/>
        <w:ind w:left="570"/>
      </w:pPr>
      <w:r w:rsidRPr="00D310A8">
        <w:t>(ii)</w:t>
      </w:r>
      <w:r w:rsidRPr="00D310A8">
        <w:tab/>
        <w:t>by means of dotted or broken lines or coloring (in a reproduction)</w:t>
      </w:r>
    </w:p>
    <w:p w14:paraId="7872687B" w14:textId="77777777" w:rsidR="00307BAA" w:rsidRPr="00D310A8" w:rsidRDefault="00307BAA" w:rsidP="00307BAA">
      <w:pPr>
        <w:pStyle w:val="Default"/>
      </w:pPr>
    </w:p>
    <w:p w14:paraId="581F1D69" w14:textId="77777777" w:rsidR="00307BAA" w:rsidRPr="00D310A8" w:rsidRDefault="00307BAA" w:rsidP="00307BAA">
      <w:pPr>
        <w:pStyle w:val="Default"/>
      </w:pPr>
      <w:r w:rsidRPr="00D310A8">
        <w:t>In addition, the International Bureau has the practice to accept a disclaimer:</w:t>
      </w:r>
    </w:p>
    <w:p w14:paraId="3CB8202F" w14:textId="77777777" w:rsidR="00307BAA" w:rsidRPr="00D310A8" w:rsidRDefault="00307BAA" w:rsidP="00C7367D">
      <w:pPr>
        <w:pStyle w:val="Default"/>
        <w:numPr>
          <w:ilvl w:val="0"/>
          <w:numId w:val="13"/>
        </w:numPr>
      </w:pPr>
      <w:r w:rsidRPr="00D310A8">
        <w:t>by means of shading (in a reproduction)</w:t>
      </w:r>
    </w:p>
    <w:p w14:paraId="7EB77925" w14:textId="77777777" w:rsidR="00307BAA" w:rsidRPr="00D310A8" w:rsidRDefault="00307BAA" w:rsidP="00307BAA">
      <w:pPr>
        <w:pStyle w:val="Default"/>
      </w:pPr>
    </w:p>
    <w:p w14:paraId="5FAF8AFB" w14:textId="77777777" w:rsidR="00307BAA" w:rsidRPr="00D310A8" w:rsidRDefault="00307BAA" w:rsidP="00307BAA">
      <w:pPr>
        <w:pStyle w:val="Default"/>
      </w:pPr>
      <w:r w:rsidRPr="00D310A8">
        <w:t>A disclaimer may be in the form of “text” only.  However, text only may not be a sure way of specifying the part for which protection is not sought.  Thus, a disclaimer is usually made by means of (ii) or (iii), which may be complemented by text.  See the following examples:</w:t>
      </w:r>
    </w:p>
    <w:p w14:paraId="6C73B9D7" w14:textId="77777777" w:rsidR="00307BAA" w:rsidRPr="00D310A8" w:rsidRDefault="00307BAA" w:rsidP="00307BAA">
      <w:pPr>
        <w:pStyle w:val="Default"/>
      </w:pPr>
    </w:p>
    <w:p w14:paraId="2EAD5435" w14:textId="77777777" w:rsidR="00307BAA" w:rsidRPr="00D310A8" w:rsidRDefault="00307BAA" w:rsidP="00307BAA">
      <w:pPr>
        <w:pStyle w:val="Default"/>
      </w:pPr>
      <w:r w:rsidRPr="00D310A8">
        <w:t>DM/077475 for “shoe”</w:t>
      </w:r>
    </w:p>
    <w:p w14:paraId="4A844CB2" w14:textId="77777777" w:rsidR="00307BAA" w:rsidRPr="00D310A8" w:rsidRDefault="00307BAA" w:rsidP="00307BAA">
      <w:pPr>
        <w:pStyle w:val="Default"/>
        <w:rPr>
          <w:sz w:val="23"/>
          <w:szCs w:val="23"/>
        </w:rPr>
      </w:pPr>
    </w:p>
    <w:p w14:paraId="507F2187" w14:textId="45F3DCCB"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671C0241" wp14:editId="339DC0A2">
            <wp:extent cx="1424940" cy="1488440"/>
            <wp:effectExtent l="0" t="0" r="3810" b="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424940" cy="1488440"/>
                    </a:xfrm>
                    <a:prstGeom prst="rect">
                      <a:avLst/>
                    </a:prstGeom>
                    <a:noFill/>
                    <a:ln>
                      <a:noFill/>
                    </a:ln>
                  </pic:spPr>
                </pic:pic>
              </a:graphicData>
            </a:graphic>
          </wp:inline>
        </w:drawing>
      </w:r>
    </w:p>
    <w:p w14:paraId="38362238" w14:textId="77777777" w:rsidR="00307BAA" w:rsidRPr="00D310A8" w:rsidRDefault="00307BAA" w:rsidP="00307BAA">
      <w:pPr>
        <w:pStyle w:val="Default"/>
        <w:rPr>
          <w:sz w:val="23"/>
          <w:szCs w:val="23"/>
        </w:rPr>
      </w:pPr>
    </w:p>
    <w:p w14:paraId="0FCB8095" w14:textId="77777777" w:rsidR="00307BAA" w:rsidRPr="00D310A8" w:rsidRDefault="00307BAA" w:rsidP="00307BAA">
      <w:pPr>
        <w:pStyle w:val="Default"/>
        <w:rPr>
          <w:sz w:val="23"/>
          <w:szCs w:val="23"/>
        </w:rPr>
      </w:pPr>
    </w:p>
    <w:p w14:paraId="0D109D7D" w14:textId="11ABCA57" w:rsidR="00307BAA" w:rsidRPr="00D310A8" w:rsidRDefault="00307BAA" w:rsidP="00307BAA">
      <w:pPr>
        <w:pStyle w:val="Default"/>
        <w:rPr>
          <w:sz w:val="23"/>
          <w:szCs w:val="23"/>
        </w:rPr>
      </w:pPr>
      <w:r w:rsidRPr="00D310A8">
        <w:rPr>
          <w:noProof/>
          <w:sz w:val="23"/>
          <w:szCs w:val="23"/>
          <w:lang w:val="en-GB" w:eastAsia="en-GB"/>
        </w:rPr>
        <w:lastRenderedPageBreak/>
        <w:drawing>
          <wp:inline distT="0" distB="0" distL="0" distR="0" wp14:anchorId="388F5C05" wp14:editId="5A83E9C3">
            <wp:extent cx="1818005" cy="1616075"/>
            <wp:effectExtent l="0" t="0" r="0" b="3175"/>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818005" cy="1616075"/>
                    </a:xfrm>
                    <a:prstGeom prst="rect">
                      <a:avLst/>
                    </a:prstGeom>
                    <a:noFill/>
                    <a:ln>
                      <a:noFill/>
                    </a:ln>
                  </pic:spPr>
                </pic:pic>
              </a:graphicData>
            </a:graphic>
          </wp:inline>
        </w:drawing>
      </w:r>
    </w:p>
    <w:p w14:paraId="51767137" w14:textId="77777777" w:rsidR="00307BAA" w:rsidRPr="00D310A8" w:rsidRDefault="00307BAA" w:rsidP="00307BAA">
      <w:pPr>
        <w:pStyle w:val="Default"/>
        <w:rPr>
          <w:sz w:val="23"/>
          <w:szCs w:val="23"/>
        </w:rPr>
      </w:pPr>
    </w:p>
    <w:p w14:paraId="47E23CA6" w14:textId="77777777" w:rsidR="00307BAA" w:rsidRPr="00D310A8" w:rsidRDefault="00307BAA" w:rsidP="00307BAA">
      <w:pPr>
        <w:pStyle w:val="Default"/>
        <w:rPr>
          <w:sz w:val="23"/>
          <w:szCs w:val="23"/>
        </w:rPr>
      </w:pPr>
    </w:p>
    <w:p w14:paraId="4D3D74D6" w14:textId="06388DE3"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6EC9EE93" wp14:editId="3CCFAD4F">
            <wp:extent cx="744220" cy="1595120"/>
            <wp:effectExtent l="0" t="0" r="0" b="508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744220" cy="1595120"/>
                    </a:xfrm>
                    <a:prstGeom prst="rect">
                      <a:avLst/>
                    </a:prstGeom>
                    <a:noFill/>
                    <a:ln>
                      <a:noFill/>
                    </a:ln>
                  </pic:spPr>
                </pic:pic>
              </a:graphicData>
            </a:graphic>
          </wp:inline>
        </w:drawing>
      </w:r>
    </w:p>
    <w:p w14:paraId="49B808FD" w14:textId="77777777" w:rsidR="00307BAA" w:rsidRPr="00D310A8" w:rsidRDefault="00307BAA" w:rsidP="00307BAA">
      <w:pPr>
        <w:pStyle w:val="Default"/>
        <w:rPr>
          <w:sz w:val="23"/>
          <w:szCs w:val="23"/>
        </w:rPr>
      </w:pPr>
    </w:p>
    <w:p w14:paraId="343DA42F" w14:textId="77777777" w:rsidR="00307BAA" w:rsidRPr="00D310A8" w:rsidRDefault="00307BAA" w:rsidP="00307BAA">
      <w:pPr>
        <w:pStyle w:val="Default"/>
        <w:rPr>
          <w:sz w:val="23"/>
          <w:szCs w:val="23"/>
        </w:rPr>
      </w:pPr>
    </w:p>
    <w:p w14:paraId="3BD0637C" w14:textId="325B8AE5"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53D27789" wp14:editId="38FBE3B6">
            <wp:extent cx="1818005" cy="1616075"/>
            <wp:effectExtent l="0" t="0" r="0" b="3175"/>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818005" cy="1616075"/>
                    </a:xfrm>
                    <a:prstGeom prst="rect">
                      <a:avLst/>
                    </a:prstGeom>
                    <a:noFill/>
                    <a:ln>
                      <a:noFill/>
                    </a:ln>
                  </pic:spPr>
                </pic:pic>
              </a:graphicData>
            </a:graphic>
          </wp:inline>
        </w:drawing>
      </w:r>
    </w:p>
    <w:p w14:paraId="44855FAB" w14:textId="77777777" w:rsidR="00307BAA" w:rsidRPr="00D310A8" w:rsidRDefault="00307BAA" w:rsidP="00307BAA">
      <w:pPr>
        <w:pStyle w:val="Default"/>
        <w:rPr>
          <w:sz w:val="23"/>
          <w:szCs w:val="23"/>
        </w:rPr>
      </w:pPr>
    </w:p>
    <w:p w14:paraId="4BB3F1DF" w14:textId="77777777" w:rsidR="00307BAA" w:rsidRPr="00D310A8" w:rsidRDefault="00307BAA" w:rsidP="00307BAA">
      <w:pPr>
        <w:pStyle w:val="Default"/>
        <w:rPr>
          <w:sz w:val="23"/>
          <w:szCs w:val="23"/>
        </w:rPr>
      </w:pPr>
    </w:p>
    <w:p w14:paraId="5152CE2E" w14:textId="30725E9D"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4C409F9B" wp14:editId="11882EA6">
            <wp:extent cx="1818005" cy="914400"/>
            <wp:effectExtent l="0" t="0" r="0" b="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818005" cy="914400"/>
                    </a:xfrm>
                    <a:prstGeom prst="rect">
                      <a:avLst/>
                    </a:prstGeom>
                    <a:noFill/>
                    <a:ln>
                      <a:noFill/>
                    </a:ln>
                  </pic:spPr>
                </pic:pic>
              </a:graphicData>
            </a:graphic>
          </wp:inline>
        </w:drawing>
      </w:r>
    </w:p>
    <w:p w14:paraId="70BC9034" w14:textId="77777777" w:rsidR="00307BAA" w:rsidRPr="00D310A8" w:rsidRDefault="00307BAA" w:rsidP="00307BAA">
      <w:pPr>
        <w:pStyle w:val="Default"/>
        <w:rPr>
          <w:sz w:val="23"/>
          <w:szCs w:val="23"/>
        </w:rPr>
      </w:pPr>
    </w:p>
    <w:p w14:paraId="0CF4FE66" w14:textId="4AA661C7"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6637D92B" wp14:editId="4463FB24">
            <wp:extent cx="786765" cy="148844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786765" cy="1488440"/>
                    </a:xfrm>
                    <a:prstGeom prst="rect">
                      <a:avLst/>
                    </a:prstGeom>
                    <a:noFill/>
                    <a:ln>
                      <a:noFill/>
                    </a:ln>
                  </pic:spPr>
                </pic:pic>
              </a:graphicData>
            </a:graphic>
          </wp:inline>
        </w:drawing>
      </w:r>
    </w:p>
    <w:p w14:paraId="2DD04AED" w14:textId="77777777" w:rsidR="00307BAA" w:rsidRPr="00D310A8" w:rsidRDefault="00307BAA" w:rsidP="00307BAA">
      <w:pPr>
        <w:pStyle w:val="Default"/>
        <w:rPr>
          <w:sz w:val="23"/>
          <w:szCs w:val="23"/>
        </w:rPr>
      </w:pPr>
    </w:p>
    <w:p w14:paraId="2AD71E98" w14:textId="77777777" w:rsidR="00307BAA" w:rsidRPr="00D310A8" w:rsidRDefault="00307BAA" w:rsidP="00307BAA">
      <w:pPr>
        <w:pStyle w:val="Default"/>
        <w:rPr>
          <w:sz w:val="23"/>
          <w:szCs w:val="23"/>
        </w:rPr>
      </w:pPr>
    </w:p>
    <w:p w14:paraId="19BD8569" w14:textId="126E68C7" w:rsidR="00307BAA" w:rsidRPr="00D310A8" w:rsidRDefault="00307BAA" w:rsidP="00307BAA">
      <w:pPr>
        <w:pStyle w:val="Default"/>
        <w:rPr>
          <w:sz w:val="23"/>
          <w:szCs w:val="23"/>
        </w:rPr>
      </w:pPr>
      <w:r w:rsidRPr="00D310A8">
        <w:rPr>
          <w:noProof/>
          <w:sz w:val="23"/>
          <w:szCs w:val="23"/>
          <w:lang w:val="en-GB" w:eastAsia="en-GB"/>
        </w:rPr>
        <w:lastRenderedPageBreak/>
        <w:drawing>
          <wp:inline distT="0" distB="0" distL="0" distR="0" wp14:anchorId="07933AFD" wp14:editId="65A1FCDC">
            <wp:extent cx="1148080" cy="14884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148080" cy="1488440"/>
                    </a:xfrm>
                    <a:prstGeom prst="rect">
                      <a:avLst/>
                    </a:prstGeom>
                    <a:noFill/>
                    <a:ln>
                      <a:noFill/>
                    </a:ln>
                  </pic:spPr>
                </pic:pic>
              </a:graphicData>
            </a:graphic>
          </wp:inline>
        </w:drawing>
      </w:r>
    </w:p>
    <w:p w14:paraId="16B3DEF8" w14:textId="77777777" w:rsidR="00307BAA" w:rsidRPr="00D310A8" w:rsidRDefault="00307BAA" w:rsidP="00307BAA">
      <w:pPr>
        <w:pStyle w:val="Default"/>
        <w:rPr>
          <w:sz w:val="23"/>
          <w:szCs w:val="23"/>
        </w:rPr>
      </w:pPr>
    </w:p>
    <w:p w14:paraId="0D7D910F" w14:textId="77777777" w:rsidR="00307BAA" w:rsidRPr="00D310A8" w:rsidRDefault="00307BAA" w:rsidP="00307BAA">
      <w:pPr>
        <w:pStyle w:val="Default"/>
        <w:rPr>
          <w:sz w:val="23"/>
          <w:szCs w:val="23"/>
        </w:rPr>
      </w:pPr>
    </w:p>
    <w:p w14:paraId="2532B26F" w14:textId="77777777" w:rsidR="00307BAA" w:rsidRPr="00D310A8" w:rsidRDefault="00307BAA" w:rsidP="00307BAA">
      <w:pPr>
        <w:pStyle w:val="Default"/>
        <w:rPr>
          <w:szCs w:val="23"/>
        </w:rPr>
      </w:pPr>
      <w:r w:rsidRPr="00D310A8">
        <w:rPr>
          <w:szCs w:val="23"/>
        </w:rPr>
        <w:t>DM/078504, design No.2 for “vehicle” (Cl.12-13)</w:t>
      </w:r>
    </w:p>
    <w:p w14:paraId="24F418D4" w14:textId="77777777" w:rsidR="00307BAA" w:rsidRPr="00D310A8" w:rsidRDefault="00307BAA" w:rsidP="00307BAA">
      <w:pPr>
        <w:pStyle w:val="Default"/>
        <w:rPr>
          <w:szCs w:val="23"/>
        </w:rPr>
      </w:pPr>
      <w:r w:rsidRPr="00D310A8">
        <w:rPr>
          <w:szCs w:val="23"/>
        </w:rPr>
        <w:t>[complemented by the description “the blue parts are not coming into the scope of the industrial design (disclaimer)”]</w:t>
      </w:r>
    </w:p>
    <w:p w14:paraId="436941F3" w14:textId="77777777" w:rsidR="00307BAA" w:rsidRPr="00D310A8" w:rsidRDefault="00307BAA" w:rsidP="00307BAA">
      <w:pPr>
        <w:pStyle w:val="Default"/>
        <w:rPr>
          <w:szCs w:val="23"/>
        </w:rPr>
      </w:pPr>
    </w:p>
    <w:p w14:paraId="3813E550" w14:textId="77777777" w:rsidR="00307BAA" w:rsidRPr="00D310A8" w:rsidRDefault="00307BAA" w:rsidP="00307BAA">
      <w:pPr>
        <w:pStyle w:val="Default"/>
        <w:rPr>
          <w:sz w:val="23"/>
          <w:szCs w:val="23"/>
        </w:rPr>
      </w:pPr>
    </w:p>
    <w:p w14:paraId="6E510653" w14:textId="421C757F" w:rsidR="00307BAA" w:rsidRPr="00D310A8" w:rsidRDefault="00307BAA" w:rsidP="00307BAA">
      <w:pPr>
        <w:pStyle w:val="Default"/>
        <w:rPr>
          <w:sz w:val="23"/>
          <w:szCs w:val="23"/>
        </w:rPr>
      </w:pPr>
      <w:r w:rsidRPr="00D310A8">
        <w:rPr>
          <w:noProof/>
          <w:lang w:val="en-GB" w:eastAsia="en-GB"/>
        </w:rPr>
        <w:drawing>
          <wp:inline distT="0" distB="0" distL="0" distR="0" wp14:anchorId="364AB2C2" wp14:editId="32F6D37F">
            <wp:extent cx="1562735" cy="1297305"/>
            <wp:effectExtent l="0" t="0" r="0" b="0"/>
            <wp:docPr id="225" name="Picture 225" descr="s00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002_001"/>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562735" cy="1297305"/>
                    </a:xfrm>
                    <a:prstGeom prst="rect">
                      <a:avLst/>
                    </a:prstGeom>
                    <a:noFill/>
                    <a:ln>
                      <a:noFill/>
                    </a:ln>
                  </pic:spPr>
                </pic:pic>
              </a:graphicData>
            </a:graphic>
          </wp:inline>
        </w:drawing>
      </w:r>
    </w:p>
    <w:p w14:paraId="356C9D4E" w14:textId="77777777" w:rsidR="00307BAA" w:rsidRPr="00D310A8" w:rsidRDefault="00307BAA" w:rsidP="00307BAA">
      <w:pPr>
        <w:pStyle w:val="Default"/>
        <w:rPr>
          <w:sz w:val="23"/>
          <w:szCs w:val="23"/>
        </w:rPr>
      </w:pPr>
    </w:p>
    <w:p w14:paraId="22DB9C9E" w14:textId="0DDDFAA8" w:rsidR="00307BAA" w:rsidRPr="00D310A8" w:rsidRDefault="00307BAA" w:rsidP="00307BAA">
      <w:pPr>
        <w:pStyle w:val="Default"/>
        <w:rPr>
          <w:sz w:val="23"/>
          <w:szCs w:val="23"/>
        </w:rPr>
      </w:pPr>
      <w:r w:rsidRPr="00D310A8">
        <w:rPr>
          <w:noProof/>
          <w:lang w:val="en-GB" w:eastAsia="en-GB"/>
        </w:rPr>
        <w:drawing>
          <wp:inline distT="0" distB="0" distL="0" distR="0" wp14:anchorId="6AB894D1" wp14:editId="5C504117">
            <wp:extent cx="2743200" cy="1392555"/>
            <wp:effectExtent l="0" t="0" r="0" b="0"/>
            <wp:docPr id="224" name="Picture 224" descr="s002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002_002"/>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2743200" cy="1392555"/>
                    </a:xfrm>
                    <a:prstGeom prst="rect">
                      <a:avLst/>
                    </a:prstGeom>
                    <a:noFill/>
                    <a:ln>
                      <a:noFill/>
                    </a:ln>
                  </pic:spPr>
                </pic:pic>
              </a:graphicData>
            </a:graphic>
          </wp:inline>
        </w:drawing>
      </w:r>
    </w:p>
    <w:p w14:paraId="5E1426B9" w14:textId="77777777" w:rsidR="00307BAA" w:rsidRPr="00D310A8" w:rsidRDefault="00307BAA" w:rsidP="00307BAA">
      <w:pPr>
        <w:pStyle w:val="Default"/>
        <w:rPr>
          <w:sz w:val="23"/>
          <w:szCs w:val="23"/>
        </w:rPr>
      </w:pPr>
    </w:p>
    <w:p w14:paraId="461E726E" w14:textId="19FC9D8B" w:rsidR="00307BAA" w:rsidRPr="00D310A8" w:rsidRDefault="00307BAA" w:rsidP="00307BAA">
      <w:pPr>
        <w:pStyle w:val="Default"/>
        <w:rPr>
          <w:sz w:val="23"/>
          <w:szCs w:val="23"/>
        </w:rPr>
      </w:pPr>
      <w:r w:rsidRPr="00D310A8">
        <w:rPr>
          <w:noProof/>
          <w:lang w:val="en-GB" w:eastAsia="en-GB"/>
        </w:rPr>
        <w:drawing>
          <wp:inline distT="0" distB="0" distL="0" distR="0" wp14:anchorId="4631F5AF" wp14:editId="725AA1C3">
            <wp:extent cx="3359785" cy="1265555"/>
            <wp:effectExtent l="0" t="0" r="0" b="0"/>
            <wp:docPr id="221" name="Picture 221" descr="s00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002_003"/>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359785" cy="1265555"/>
                    </a:xfrm>
                    <a:prstGeom prst="rect">
                      <a:avLst/>
                    </a:prstGeom>
                    <a:noFill/>
                    <a:ln>
                      <a:noFill/>
                    </a:ln>
                  </pic:spPr>
                </pic:pic>
              </a:graphicData>
            </a:graphic>
          </wp:inline>
        </w:drawing>
      </w:r>
    </w:p>
    <w:p w14:paraId="1918BD08" w14:textId="77777777" w:rsidR="00307BAA" w:rsidRPr="00D310A8" w:rsidRDefault="00307BAA" w:rsidP="00307BAA">
      <w:pPr>
        <w:pStyle w:val="Default"/>
        <w:rPr>
          <w:sz w:val="23"/>
          <w:szCs w:val="23"/>
        </w:rPr>
      </w:pPr>
    </w:p>
    <w:p w14:paraId="651891ED" w14:textId="107B3ADB" w:rsidR="00307BAA" w:rsidRPr="00D310A8" w:rsidRDefault="00307BAA" w:rsidP="00307BAA">
      <w:pPr>
        <w:pStyle w:val="Default"/>
        <w:rPr>
          <w:sz w:val="23"/>
          <w:szCs w:val="23"/>
        </w:rPr>
      </w:pPr>
      <w:r w:rsidRPr="00D310A8">
        <w:rPr>
          <w:noProof/>
          <w:sz w:val="23"/>
          <w:szCs w:val="23"/>
          <w:lang w:val="en-GB" w:eastAsia="en-GB"/>
        </w:rPr>
        <w:drawing>
          <wp:inline distT="0" distB="0" distL="0" distR="0" wp14:anchorId="05AB19A9" wp14:editId="18D7238B">
            <wp:extent cx="3317240" cy="1233170"/>
            <wp:effectExtent l="0" t="0" r="0" b="5080"/>
            <wp:docPr id="219" name="Picture 219" descr="s00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002_004"/>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317240" cy="1233170"/>
                    </a:xfrm>
                    <a:prstGeom prst="rect">
                      <a:avLst/>
                    </a:prstGeom>
                    <a:noFill/>
                    <a:ln>
                      <a:noFill/>
                    </a:ln>
                  </pic:spPr>
                </pic:pic>
              </a:graphicData>
            </a:graphic>
          </wp:inline>
        </w:drawing>
      </w:r>
    </w:p>
    <w:p w14:paraId="7AA32FE0" w14:textId="77777777" w:rsidR="00307BAA" w:rsidRPr="00D310A8" w:rsidRDefault="00307BAA" w:rsidP="00307BAA">
      <w:pPr>
        <w:pStyle w:val="Default"/>
        <w:rPr>
          <w:sz w:val="23"/>
          <w:szCs w:val="23"/>
        </w:rPr>
      </w:pPr>
    </w:p>
    <w:p w14:paraId="61708B1A" w14:textId="77777777" w:rsidR="00307BAA" w:rsidRPr="00D310A8" w:rsidRDefault="00307BAA" w:rsidP="00307BAA">
      <w:pPr>
        <w:pStyle w:val="Default"/>
        <w:rPr>
          <w:sz w:val="23"/>
          <w:szCs w:val="23"/>
        </w:rPr>
      </w:pPr>
    </w:p>
    <w:p w14:paraId="35953F7C" w14:textId="77777777" w:rsidR="00307BAA" w:rsidRPr="00D310A8" w:rsidRDefault="00307BAA" w:rsidP="00C7367D">
      <w:pPr>
        <w:pStyle w:val="Default"/>
        <w:numPr>
          <w:ilvl w:val="2"/>
          <w:numId w:val="15"/>
        </w:numPr>
        <w:rPr>
          <w:b/>
          <w:sz w:val="23"/>
          <w:szCs w:val="23"/>
        </w:rPr>
      </w:pPr>
      <w:r w:rsidRPr="00D310A8">
        <w:rPr>
          <w:b/>
          <w:sz w:val="23"/>
          <w:szCs w:val="23"/>
        </w:rPr>
        <w:t>Note</w:t>
      </w:r>
    </w:p>
    <w:p w14:paraId="39B1461F" w14:textId="77777777" w:rsidR="00307BAA" w:rsidRPr="00D310A8" w:rsidRDefault="00307BAA" w:rsidP="00307BAA">
      <w:pPr>
        <w:pStyle w:val="Default"/>
        <w:rPr>
          <w:sz w:val="23"/>
          <w:szCs w:val="23"/>
        </w:rPr>
      </w:pPr>
    </w:p>
    <w:p w14:paraId="60DBF770" w14:textId="77777777" w:rsidR="00307BAA" w:rsidRPr="00D310A8" w:rsidRDefault="00307BAA" w:rsidP="00307BAA">
      <w:pPr>
        <w:pStyle w:val="Default"/>
        <w:rPr>
          <w:szCs w:val="23"/>
        </w:rPr>
      </w:pPr>
      <w:r w:rsidRPr="00D310A8">
        <w:rPr>
          <w:szCs w:val="23"/>
        </w:rPr>
        <w:t>It is to be noted that, in the case of the above example, the name of the product is “vehicle”, and the whole product is shown in each of the reproductions, by shading parts of the product for which protection is not sought.  This is a proper way to indicate a disclaimer in accordance with Section 403.</w:t>
      </w:r>
    </w:p>
    <w:p w14:paraId="71B07E44" w14:textId="77777777" w:rsidR="00307BAA" w:rsidRPr="00D310A8" w:rsidRDefault="00307BAA" w:rsidP="00307BAA">
      <w:pPr>
        <w:pStyle w:val="Default"/>
        <w:rPr>
          <w:szCs w:val="23"/>
        </w:rPr>
      </w:pPr>
    </w:p>
    <w:p w14:paraId="1AE8FD34" w14:textId="77777777" w:rsidR="00307BAA" w:rsidRPr="00D310A8" w:rsidRDefault="00307BAA" w:rsidP="00307BAA">
      <w:pPr>
        <w:pStyle w:val="Default"/>
        <w:rPr>
          <w:szCs w:val="23"/>
        </w:rPr>
      </w:pPr>
      <w:r w:rsidRPr="00D310A8">
        <w:rPr>
          <w:szCs w:val="23"/>
        </w:rPr>
        <w:t xml:space="preserve">This being said, a design for a certain part of a product may be the subject of an international application / registration.  The following international registration is for “washing machine control panel”.  As opposed to the example of “vehicle” above, in this case, only the washing machine control panel, instead of the whole washing machine, must be shown in the reproduction(s) in accordance with Section 402(a). </w:t>
      </w:r>
    </w:p>
    <w:p w14:paraId="7628192F" w14:textId="77777777" w:rsidR="00B902E2" w:rsidRPr="00D310A8" w:rsidRDefault="00B902E2" w:rsidP="00307BAA">
      <w:pPr>
        <w:pStyle w:val="Default"/>
        <w:rPr>
          <w:szCs w:val="23"/>
        </w:rPr>
      </w:pPr>
    </w:p>
    <w:p w14:paraId="77466929" w14:textId="77777777" w:rsidR="00307BAA" w:rsidRPr="00D310A8" w:rsidRDefault="00307BAA" w:rsidP="00307BAA">
      <w:pPr>
        <w:pStyle w:val="Default"/>
        <w:rPr>
          <w:szCs w:val="23"/>
        </w:rPr>
      </w:pPr>
    </w:p>
    <w:p w14:paraId="42280934" w14:textId="7B5B0A65" w:rsidR="00307BAA" w:rsidRPr="00D310A8" w:rsidRDefault="00307BAA" w:rsidP="00B902E2">
      <w:pPr>
        <w:pStyle w:val="Default"/>
        <w:rPr>
          <w:sz w:val="20"/>
          <w:szCs w:val="20"/>
        </w:rPr>
      </w:pPr>
      <w:r w:rsidRPr="00D310A8">
        <w:rPr>
          <w:szCs w:val="23"/>
        </w:rPr>
        <w:t>DM/077202, design No. 1 for “washing machine control panel” (Cl.15-05)</w:t>
      </w:r>
    </w:p>
    <w:p w14:paraId="14F5F50C" w14:textId="65299BC4" w:rsidR="00307BAA" w:rsidRPr="00D310A8" w:rsidRDefault="00307BAA" w:rsidP="00307BAA">
      <w:pPr>
        <w:pStyle w:val="NormalWeb"/>
        <w:rPr>
          <w:rFonts w:ascii="Arial" w:hAnsi="Arial" w:cs="Arial"/>
          <w:sz w:val="20"/>
          <w:szCs w:val="20"/>
        </w:rPr>
      </w:pPr>
      <w:r w:rsidRPr="00D310A8">
        <w:rPr>
          <w:rFonts w:ascii="Arial" w:hAnsi="Arial" w:cs="Arial"/>
          <w:noProof/>
          <w:sz w:val="20"/>
          <w:szCs w:val="20"/>
          <w:lang w:val="en-GB" w:eastAsia="en-GB"/>
        </w:rPr>
        <w:drawing>
          <wp:inline distT="0" distB="0" distL="0" distR="0" wp14:anchorId="10042F21" wp14:editId="1442E3CB">
            <wp:extent cx="2998470" cy="967740"/>
            <wp:effectExtent l="0" t="0" r="0" b="3810"/>
            <wp:docPr id="217" name="Picture 217" descr="s001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001_000"/>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998470" cy="967740"/>
                    </a:xfrm>
                    <a:prstGeom prst="rect">
                      <a:avLst/>
                    </a:prstGeom>
                    <a:noFill/>
                    <a:ln>
                      <a:noFill/>
                    </a:ln>
                  </pic:spPr>
                </pic:pic>
              </a:graphicData>
            </a:graphic>
          </wp:inline>
        </w:drawing>
      </w:r>
    </w:p>
    <w:p w14:paraId="3AC68914" w14:textId="77777777" w:rsidR="00307BAA" w:rsidRPr="00D310A8" w:rsidRDefault="00307BAA" w:rsidP="00307BAA">
      <w:pPr>
        <w:pStyle w:val="Default"/>
        <w:rPr>
          <w:sz w:val="23"/>
          <w:szCs w:val="23"/>
        </w:rPr>
      </w:pPr>
    </w:p>
    <w:p w14:paraId="6D859530" w14:textId="77777777" w:rsidR="00307BAA" w:rsidRPr="00D310A8" w:rsidRDefault="00307BAA" w:rsidP="00307BAA">
      <w:pPr>
        <w:pStyle w:val="Default"/>
        <w:rPr>
          <w:sz w:val="23"/>
          <w:szCs w:val="23"/>
        </w:rPr>
      </w:pPr>
    </w:p>
    <w:p w14:paraId="38B932DF" w14:textId="38252B1E" w:rsidR="00307BAA" w:rsidRPr="00D310A8" w:rsidRDefault="00307BAA" w:rsidP="00C7367D">
      <w:pPr>
        <w:pStyle w:val="Default"/>
        <w:numPr>
          <w:ilvl w:val="2"/>
          <w:numId w:val="16"/>
        </w:numPr>
        <w:rPr>
          <w:b/>
          <w:szCs w:val="23"/>
        </w:rPr>
      </w:pPr>
      <w:r w:rsidRPr="00D310A8">
        <w:rPr>
          <w:b/>
          <w:szCs w:val="23"/>
        </w:rPr>
        <w:t>Manners to indicate environmental matter (matter that does not form part of the industrial design)</w:t>
      </w:r>
    </w:p>
    <w:p w14:paraId="33E16629" w14:textId="77777777" w:rsidR="00307BAA" w:rsidRPr="00D310A8" w:rsidRDefault="00307BAA" w:rsidP="00307BAA">
      <w:pPr>
        <w:pStyle w:val="Default"/>
        <w:rPr>
          <w:szCs w:val="23"/>
        </w:rPr>
      </w:pPr>
    </w:p>
    <w:p w14:paraId="691901DE" w14:textId="77777777" w:rsidR="00307BAA" w:rsidRPr="00D310A8" w:rsidRDefault="00307BAA" w:rsidP="00307BAA">
      <w:pPr>
        <w:pStyle w:val="Default"/>
        <w:rPr>
          <w:szCs w:val="23"/>
        </w:rPr>
      </w:pPr>
      <w:r w:rsidRPr="00D310A8">
        <w:rPr>
          <w:szCs w:val="23"/>
        </w:rPr>
        <w:t>As mentioned in 3.5.2.1, the photographs and drawings must represent the industrial designs alone without any other object (Section 402(a)).  Notwithstanding that basic principle, matter that does not form part of the industrial design or the product in relation to which the industrial design is to be used, may be shown in a reproduction if it is indicated by means of dotted or broken lines or coloring (and/or in the description) (Section 403(b)).  This is useful, for instance, where the inclusion of such matter can better explain the use or function of the industrial design or product.  See reproduction No. 1.9 of the following example.</w:t>
      </w:r>
    </w:p>
    <w:p w14:paraId="7F698CB8" w14:textId="77777777" w:rsidR="00307BAA" w:rsidRPr="00D310A8" w:rsidRDefault="00307BAA" w:rsidP="00307BAA">
      <w:pPr>
        <w:pStyle w:val="Default"/>
        <w:rPr>
          <w:szCs w:val="23"/>
        </w:rPr>
      </w:pPr>
    </w:p>
    <w:p w14:paraId="28B1268E" w14:textId="77777777" w:rsidR="00FD509B" w:rsidRPr="00D310A8" w:rsidRDefault="00FD509B" w:rsidP="00307BAA">
      <w:pPr>
        <w:pStyle w:val="Default"/>
        <w:rPr>
          <w:szCs w:val="23"/>
        </w:rPr>
      </w:pPr>
    </w:p>
    <w:p w14:paraId="0F485E57" w14:textId="77777777" w:rsidR="00307BAA" w:rsidRPr="00D310A8" w:rsidRDefault="00307BAA" w:rsidP="00307BAA">
      <w:pPr>
        <w:pStyle w:val="Default"/>
        <w:rPr>
          <w:szCs w:val="23"/>
        </w:rPr>
      </w:pPr>
      <w:r w:rsidRPr="00D310A8">
        <w:rPr>
          <w:szCs w:val="23"/>
        </w:rPr>
        <w:t>DM/089543, design No. 1 for “wearable neuromodulator” (Cl.24-01)</w:t>
      </w:r>
    </w:p>
    <w:p w14:paraId="115ED15D" w14:textId="7465871B" w:rsidR="00FD509B" w:rsidRPr="00D310A8" w:rsidRDefault="00FD509B" w:rsidP="00307BAA">
      <w:pPr>
        <w:pStyle w:val="Default"/>
        <w:rPr>
          <w:szCs w:val="23"/>
        </w:rPr>
      </w:pPr>
    </w:p>
    <w:p w14:paraId="39C9C519" w14:textId="7465871B" w:rsidR="00FD509B" w:rsidRPr="00D310A8" w:rsidRDefault="00FD509B" w:rsidP="00307BAA">
      <w:pPr>
        <w:pStyle w:val="Default"/>
        <w:rPr>
          <w:szCs w:val="23"/>
        </w:rPr>
      </w:pPr>
    </w:p>
    <w:p w14:paraId="6657EDDE" w14:textId="77777777" w:rsidR="00307BAA" w:rsidRPr="00D310A8" w:rsidRDefault="00307BAA" w:rsidP="00307BAA">
      <w:pPr>
        <w:pStyle w:val="Default"/>
        <w:rPr>
          <w:sz w:val="23"/>
          <w:szCs w:val="23"/>
        </w:rPr>
      </w:pPr>
    </w:p>
    <w:p w14:paraId="564D5BAD" w14:textId="77777777" w:rsidR="00307BAA" w:rsidRPr="00D310A8" w:rsidRDefault="00307BAA" w:rsidP="00307BAA">
      <w:pPr>
        <w:pStyle w:val="Default"/>
        <w:rPr>
          <w:color w:val="333333"/>
          <w:sz w:val="20"/>
          <w:szCs w:val="20"/>
        </w:rPr>
      </w:pPr>
    </w:p>
    <w:p w14:paraId="70C2E99D" w14:textId="52B03A4E" w:rsidR="00307BAA" w:rsidRPr="00D310A8" w:rsidRDefault="00307BAA" w:rsidP="00307BAA">
      <w:pPr>
        <w:pStyle w:val="Default"/>
        <w:rPr>
          <w:noProof/>
          <w:color w:val="0000FF"/>
          <w:sz w:val="20"/>
          <w:szCs w:val="20"/>
          <w:lang w:eastAsia="en-IE"/>
        </w:rPr>
      </w:pPr>
    </w:p>
    <w:p w14:paraId="4DB99954" w14:textId="77777777" w:rsidR="00FD509B" w:rsidRPr="00D310A8" w:rsidRDefault="00FD509B" w:rsidP="00307BAA">
      <w:pPr>
        <w:pStyle w:val="Default"/>
        <w:rPr>
          <w:noProof/>
          <w:color w:val="0000FF"/>
          <w:sz w:val="20"/>
          <w:szCs w:val="20"/>
          <w:lang w:eastAsia="en-IE"/>
        </w:rPr>
      </w:pPr>
    </w:p>
    <w:p w14:paraId="643C00EF" w14:textId="77777777" w:rsidR="00FD509B" w:rsidRPr="00D310A8" w:rsidRDefault="00FD509B" w:rsidP="00307BAA">
      <w:pPr>
        <w:pStyle w:val="Default"/>
        <w:rPr>
          <w:noProof/>
          <w:color w:val="0000FF"/>
          <w:sz w:val="20"/>
          <w:szCs w:val="20"/>
          <w:lang w:eastAsia="en-IE"/>
        </w:rPr>
      </w:pPr>
    </w:p>
    <w:p w14:paraId="6CFCAD5C" w14:textId="77777777" w:rsidR="00FD509B" w:rsidRPr="00D310A8" w:rsidRDefault="00FD509B" w:rsidP="00307BAA">
      <w:pPr>
        <w:pStyle w:val="Default"/>
        <w:rPr>
          <w:noProof/>
          <w:color w:val="0000FF"/>
          <w:sz w:val="20"/>
          <w:szCs w:val="20"/>
          <w:lang w:eastAsia="en-IE"/>
        </w:rPr>
      </w:pPr>
    </w:p>
    <w:p w14:paraId="349388C6" w14:textId="77777777" w:rsidR="00FD509B" w:rsidRPr="00D310A8" w:rsidRDefault="00FD509B" w:rsidP="00307BAA">
      <w:pPr>
        <w:pStyle w:val="Default"/>
        <w:rPr>
          <w:noProof/>
          <w:color w:val="0000FF"/>
          <w:sz w:val="20"/>
          <w:szCs w:val="20"/>
          <w:lang w:eastAsia="en-IE"/>
        </w:rPr>
      </w:pPr>
    </w:p>
    <w:p w14:paraId="1AF2F291" w14:textId="77777777" w:rsidR="00FD509B" w:rsidRPr="00D310A8" w:rsidRDefault="00FD509B" w:rsidP="00307BAA">
      <w:pPr>
        <w:pStyle w:val="Default"/>
        <w:rPr>
          <w:noProof/>
          <w:color w:val="0000FF"/>
          <w:sz w:val="20"/>
          <w:szCs w:val="20"/>
          <w:lang w:eastAsia="en-IE"/>
        </w:rPr>
      </w:pPr>
    </w:p>
    <w:p w14:paraId="755067F5" w14:textId="77777777" w:rsidR="00FD509B" w:rsidRPr="00D310A8" w:rsidRDefault="00FD509B" w:rsidP="00307BAA">
      <w:pPr>
        <w:pStyle w:val="Default"/>
        <w:rPr>
          <w:color w:val="333333"/>
          <w:sz w:val="20"/>
          <w:szCs w:val="20"/>
        </w:rPr>
      </w:pPr>
    </w:p>
    <w:p w14:paraId="7C914763" w14:textId="67DADF2A" w:rsidR="00FD509B" w:rsidRPr="00D310A8" w:rsidRDefault="00FD509B" w:rsidP="00307BAA">
      <w:pPr>
        <w:pStyle w:val="Default"/>
        <w:rPr>
          <w:color w:val="333333"/>
          <w:sz w:val="20"/>
          <w:szCs w:val="20"/>
        </w:rPr>
      </w:pPr>
      <w:r w:rsidRPr="00D310A8">
        <w:rPr>
          <w:noProof/>
          <w:color w:val="0000FF"/>
          <w:sz w:val="20"/>
          <w:szCs w:val="20"/>
          <w:lang w:val="en-GB" w:eastAsia="en-GB"/>
        </w:rPr>
        <w:lastRenderedPageBreak/>
        <w:drawing>
          <wp:inline distT="0" distB="0" distL="0" distR="0" wp14:anchorId="6C6CA8A8" wp14:editId="4C620807">
            <wp:extent cx="2000250" cy="1162050"/>
            <wp:effectExtent l="0" t="0" r="0" b="0"/>
            <wp:docPr id="76" name="Picture 76" descr="s001_001">
              <a:hlinkClick xmlns:a="http://schemas.openxmlformats.org/drawingml/2006/main" r:id="rId927"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001_001"/>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000250" cy="1162050"/>
                    </a:xfrm>
                    <a:prstGeom prst="rect">
                      <a:avLst/>
                    </a:prstGeom>
                    <a:noFill/>
                    <a:ln>
                      <a:noFill/>
                    </a:ln>
                  </pic:spPr>
                </pic:pic>
              </a:graphicData>
            </a:graphic>
          </wp:inline>
        </w:drawing>
      </w:r>
    </w:p>
    <w:p w14:paraId="00893036" w14:textId="77777777" w:rsidR="00307BAA" w:rsidRPr="00D310A8" w:rsidRDefault="00307BAA" w:rsidP="00307BAA">
      <w:pPr>
        <w:pStyle w:val="Default"/>
        <w:rPr>
          <w:color w:val="333333"/>
          <w:sz w:val="20"/>
          <w:szCs w:val="20"/>
        </w:rPr>
      </w:pPr>
    </w:p>
    <w:p w14:paraId="2A0B4AFB" w14:textId="48A798DC" w:rsidR="00307BAA" w:rsidRPr="00D310A8" w:rsidRDefault="00307BAA" w:rsidP="00307BAA">
      <w:pPr>
        <w:pStyle w:val="Default"/>
        <w:rPr>
          <w:color w:val="333333"/>
          <w:sz w:val="20"/>
          <w:szCs w:val="20"/>
        </w:rPr>
      </w:pPr>
      <w:r w:rsidRPr="00D310A8">
        <w:rPr>
          <w:noProof/>
          <w:color w:val="0000FF"/>
          <w:sz w:val="20"/>
          <w:lang w:val="en-GB" w:eastAsia="en-GB"/>
        </w:rPr>
        <w:drawing>
          <wp:inline distT="0" distB="0" distL="0" distR="0" wp14:anchorId="4CB35FDD" wp14:editId="1DC278F9">
            <wp:extent cx="1998980" cy="1180465"/>
            <wp:effectExtent l="0" t="0" r="1270" b="635"/>
            <wp:docPr id="177" name="Picture 177" descr="http://www.wipo.int/idpub/10_2016/089543/s001_002.jpg">
              <a:hlinkClick xmlns:a="http://schemas.openxmlformats.org/drawingml/2006/main" r:id="rId929"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ipo.int/idpub/10_2016/089543/s001_002.jp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998980" cy="1180465"/>
                    </a:xfrm>
                    <a:prstGeom prst="rect">
                      <a:avLst/>
                    </a:prstGeom>
                    <a:noFill/>
                    <a:ln>
                      <a:noFill/>
                    </a:ln>
                  </pic:spPr>
                </pic:pic>
              </a:graphicData>
            </a:graphic>
          </wp:inline>
        </w:drawing>
      </w:r>
    </w:p>
    <w:p w14:paraId="0E483DFA" w14:textId="298DDB0B" w:rsidR="00307BAA" w:rsidRPr="00D310A8" w:rsidRDefault="00307BAA" w:rsidP="00307BAA">
      <w:pPr>
        <w:pStyle w:val="Default"/>
        <w:rPr>
          <w:color w:val="333333"/>
          <w:sz w:val="20"/>
          <w:szCs w:val="20"/>
        </w:rPr>
      </w:pPr>
      <w:r w:rsidRPr="00D310A8">
        <w:rPr>
          <w:noProof/>
          <w:color w:val="0000FF"/>
          <w:sz w:val="20"/>
          <w:lang w:val="en-GB" w:eastAsia="en-GB"/>
        </w:rPr>
        <w:drawing>
          <wp:inline distT="0" distB="0" distL="0" distR="0" wp14:anchorId="18718312" wp14:editId="47DAA236">
            <wp:extent cx="1977390" cy="755015"/>
            <wp:effectExtent l="0" t="0" r="3810" b="6985"/>
            <wp:docPr id="175" name="Picture 175" descr="http://www.wipo.int/idpub/10_2016/089543/s001_003.jpg">
              <a:hlinkClick xmlns:a="http://schemas.openxmlformats.org/drawingml/2006/main" r:id="rId931"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wipo.int/idpub/10_2016/089543/s001_003.jpg"/>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977390" cy="755015"/>
                    </a:xfrm>
                    <a:prstGeom prst="rect">
                      <a:avLst/>
                    </a:prstGeom>
                    <a:noFill/>
                    <a:ln>
                      <a:noFill/>
                    </a:ln>
                  </pic:spPr>
                </pic:pic>
              </a:graphicData>
            </a:graphic>
          </wp:inline>
        </w:drawing>
      </w:r>
    </w:p>
    <w:p w14:paraId="047E670B" w14:textId="77777777" w:rsidR="00307BAA" w:rsidRPr="00D310A8" w:rsidRDefault="00307BAA" w:rsidP="00307BAA">
      <w:pPr>
        <w:pStyle w:val="Default"/>
        <w:rPr>
          <w:color w:val="333333"/>
          <w:sz w:val="20"/>
          <w:szCs w:val="20"/>
        </w:rPr>
      </w:pPr>
    </w:p>
    <w:p w14:paraId="0043CA35" w14:textId="00014074" w:rsidR="00307BAA" w:rsidRPr="00D310A8" w:rsidRDefault="00307BAA" w:rsidP="00307BAA">
      <w:pPr>
        <w:pStyle w:val="Default"/>
      </w:pPr>
      <w:r w:rsidRPr="00D310A8">
        <w:rPr>
          <w:noProof/>
          <w:color w:val="0000FF"/>
          <w:sz w:val="20"/>
          <w:lang w:val="en-GB" w:eastAsia="en-GB"/>
        </w:rPr>
        <w:drawing>
          <wp:inline distT="0" distB="0" distL="0" distR="0" wp14:anchorId="55BDFE96" wp14:editId="565B19FF">
            <wp:extent cx="1977390" cy="744220"/>
            <wp:effectExtent l="0" t="0" r="3810" b="0"/>
            <wp:docPr id="163" name="Picture 163" descr="http://www.wipo.int/idpub/10_2016/089543/s001_004.jpg">
              <a:hlinkClick xmlns:a="http://schemas.openxmlformats.org/drawingml/2006/main" r:id="rId933"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ipo.int/idpub/10_2016/089543/s001_004.jpg"/>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1977390" cy="744220"/>
                    </a:xfrm>
                    <a:prstGeom prst="rect">
                      <a:avLst/>
                    </a:prstGeom>
                    <a:noFill/>
                    <a:ln>
                      <a:noFill/>
                    </a:ln>
                  </pic:spPr>
                </pic:pic>
              </a:graphicData>
            </a:graphic>
          </wp:inline>
        </w:drawing>
      </w:r>
    </w:p>
    <w:p w14:paraId="43B10DBC" w14:textId="77777777" w:rsidR="00307BAA" w:rsidRPr="00D310A8" w:rsidRDefault="00307BAA" w:rsidP="00307BAA">
      <w:pPr>
        <w:pStyle w:val="Default"/>
        <w:rPr>
          <w:color w:val="333333"/>
          <w:sz w:val="20"/>
          <w:szCs w:val="20"/>
        </w:rPr>
      </w:pPr>
    </w:p>
    <w:p w14:paraId="7A68C983" w14:textId="6D8A7F13" w:rsidR="00307BAA" w:rsidRPr="00D310A8" w:rsidRDefault="00307BAA" w:rsidP="00307BAA">
      <w:pPr>
        <w:pStyle w:val="Default"/>
      </w:pPr>
      <w:r w:rsidRPr="00D310A8">
        <w:rPr>
          <w:noProof/>
          <w:color w:val="0000FF"/>
          <w:sz w:val="20"/>
          <w:lang w:val="en-GB" w:eastAsia="en-GB"/>
        </w:rPr>
        <w:drawing>
          <wp:inline distT="0" distB="0" distL="0" distR="0" wp14:anchorId="74DCB168" wp14:editId="45D09254">
            <wp:extent cx="638175" cy="1137920"/>
            <wp:effectExtent l="0" t="0" r="9525" b="5080"/>
            <wp:docPr id="157" name="Picture 157" descr="http://www.wipo.int/idpub/10_2016/089543/s001_005.jpg">
              <a:hlinkClick xmlns:a="http://schemas.openxmlformats.org/drawingml/2006/main" r:id="rId935"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wipo.int/idpub/10_2016/089543/s001_005.jpg"/>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638175" cy="1137920"/>
                    </a:xfrm>
                    <a:prstGeom prst="rect">
                      <a:avLst/>
                    </a:prstGeom>
                    <a:noFill/>
                    <a:ln>
                      <a:noFill/>
                    </a:ln>
                  </pic:spPr>
                </pic:pic>
              </a:graphicData>
            </a:graphic>
          </wp:inline>
        </w:drawing>
      </w:r>
    </w:p>
    <w:p w14:paraId="21079FD3" w14:textId="068F7E26" w:rsidR="00307BAA" w:rsidRPr="00D310A8" w:rsidRDefault="00307BAA" w:rsidP="00307BAA">
      <w:pPr>
        <w:pStyle w:val="Default"/>
      </w:pPr>
      <w:r w:rsidRPr="00D310A8">
        <w:rPr>
          <w:noProof/>
          <w:color w:val="0000FF"/>
          <w:sz w:val="20"/>
          <w:lang w:val="en-GB" w:eastAsia="en-GB"/>
        </w:rPr>
        <w:drawing>
          <wp:inline distT="0" distB="0" distL="0" distR="0" wp14:anchorId="518ED8B8" wp14:editId="302495B1">
            <wp:extent cx="648335" cy="1137920"/>
            <wp:effectExtent l="0" t="0" r="0" b="5080"/>
            <wp:docPr id="136" name="Picture 136" descr="http://www.wipo.int/idpub/10_2016/089543/s001_006.jpg">
              <a:hlinkClick xmlns:a="http://schemas.openxmlformats.org/drawingml/2006/main" r:id="rId937"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ipo.int/idpub/10_2016/089543/s001_006.jpg"/>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648335" cy="1137920"/>
                    </a:xfrm>
                    <a:prstGeom prst="rect">
                      <a:avLst/>
                    </a:prstGeom>
                    <a:noFill/>
                    <a:ln>
                      <a:noFill/>
                    </a:ln>
                  </pic:spPr>
                </pic:pic>
              </a:graphicData>
            </a:graphic>
          </wp:inline>
        </w:drawing>
      </w:r>
    </w:p>
    <w:p w14:paraId="3C8B3798" w14:textId="3517651C" w:rsidR="00307BAA" w:rsidRPr="00D310A8" w:rsidRDefault="00307BAA" w:rsidP="00307BAA">
      <w:pPr>
        <w:pStyle w:val="Default"/>
      </w:pPr>
      <w:r w:rsidRPr="00D310A8">
        <w:rPr>
          <w:noProof/>
          <w:color w:val="0000FF"/>
          <w:sz w:val="20"/>
          <w:lang w:val="en-GB" w:eastAsia="en-GB"/>
        </w:rPr>
        <w:drawing>
          <wp:inline distT="0" distB="0" distL="0" distR="0" wp14:anchorId="701CE115" wp14:editId="4F957E34">
            <wp:extent cx="1849755" cy="956945"/>
            <wp:effectExtent l="0" t="0" r="0" b="0"/>
            <wp:docPr id="134" name="Picture 134" descr="http://www.wipo.int/idpub/10_2016/089543/s001_007.jpg">
              <a:hlinkClick xmlns:a="http://schemas.openxmlformats.org/drawingml/2006/main" r:id="rId939"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ipo.int/idpub/10_2016/089543/s001_007.jpg"/>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849755" cy="956945"/>
                    </a:xfrm>
                    <a:prstGeom prst="rect">
                      <a:avLst/>
                    </a:prstGeom>
                    <a:noFill/>
                    <a:ln>
                      <a:noFill/>
                    </a:ln>
                  </pic:spPr>
                </pic:pic>
              </a:graphicData>
            </a:graphic>
          </wp:inline>
        </w:drawing>
      </w:r>
    </w:p>
    <w:p w14:paraId="43E0A92C" w14:textId="5A3C9F22" w:rsidR="00307BAA" w:rsidRPr="00D310A8" w:rsidRDefault="00307BAA" w:rsidP="00307BAA">
      <w:pPr>
        <w:pStyle w:val="Default"/>
        <w:rPr>
          <w:color w:val="333333"/>
          <w:sz w:val="20"/>
          <w:szCs w:val="20"/>
        </w:rPr>
      </w:pPr>
      <w:r w:rsidRPr="00D310A8">
        <w:rPr>
          <w:noProof/>
          <w:color w:val="0000FF"/>
          <w:sz w:val="20"/>
          <w:szCs w:val="20"/>
          <w:lang w:val="en-GB" w:eastAsia="en-GB"/>
        </w:rPr>
        <w:drawing>
          <wp:inline distT="0" distB="0" distL="0" distR="0" wp14:anchorId="1EF3E575" wp14:editId="0430ABD4">
            <wp:extent cx="1849755" cy="1062990"/>
            <wp:effectExtent l="0" t="0" r="0" b="3810"/>
            <wp:docPr id="132" name="Picture 132" descr="s001_008">
              <a:hlinkClick xmlns:a="http://schemas.openxmlformats.org/drawingml/2006/main" r:id="rId941"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001_008"/>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849755" cy="1062990"/>
                    </a:xfrm>
                    <a:prstGeom prst="rect">
                      <a:avLst/>
                    </a:prstGeom>
                    <a:noFill/>
                    <a:ln>
                      <a:noFill/>
                    </a:ln>
                  </pic:spPr>
                </pic:pic>
              </a:graphicData>
            </a:graphic>
          </wp:inline>
        </w:drawing>
      </w:r>
    </w:p>
    <w:p w14:paraId="1CC6C67E" w14:textId="7688D0BD" w:rsidR="00307BAA" w:rsidRPr="00D310A8" w:rsidRDefault="00307BAA" w:rsidP="00307BAA">
      <w:pPr>
        <w:pStyle w:val="Default"/>
      </w:pPr>
      <w:r w:rsidRPr="00D310A8">
        <w:rPr>
          <w:noProof/>
          <w:color w:val="0000FF"/>
          <w:sz w:val="20"/>
          <w:lang w:val="en-GB" w:eastAsia="en-GB"/>
        </w:rPr>
        <w:lastRenderedPageBreak/>
        <w:drawing>
          <wp:inline distT="0" distB="0" distL="0" distR="0" wp14:anchorId="0DB672AD" wp14:editId="06012F86">
            <wp:extent cx="1945640" cy="2658110"/>
            <wp:effectExtent l="0" t="0" r="0" b="8890"/>
            <wp:docPr id="130" name="Picture 130" descr="http://www.wipo.int/idpub/10_2016/089543/s001_009.jpg">
              <a:hlinkClick xmlns:a="http://schemas.openxmlformats.org/drawingml/2006/main" r:id="rId943" tgtFrame="details"/>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ipo.int/idpub/10_2016/089543/s001_009.jpg"/>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945640" cy="2658110"/>
                    </a:xfrm>
                    <a:prstGeom prst="rect">
                      <a:avLst/>
                    </a:prstGeom>
                    <a:noFill/>
                    <a:ln>
                      <a:noFill/>
                    </a:ln>
                  </pic:spPr>
                </pic:pic>
              </a:graphicData>
            </a:graphic>
          </wp:inline>
        </w:drawing>
      </w:r>
    </w:p>
    <w:p w14:paraId="6F7B1D13" w14:textId="77777777" w:rsidR="00542DDC" w:rsidRPr="00D310A8" w:rsidRDefault="00542DDC" w:rsidP="00542DDC">
      <w:pPr>
        <w:spacing w:line="200" w:lineRule="atLeast"/>
        <w:rPr>
          <w:rFonts w:ascii="Arial" w:eastAsia="Arial" w:hAnsi="Arial" w:cs="Arial"/>
          <w:sz w:val="20"/>
          <w:szCs w:val="20"/>
        </w:rPr>
        <w:sectPr w:rsidR="00542DDC" w:rsidRPr="00D310A8">
          <w:pgSz w:w="11910" w:h="16840"/>
          <w:pgMar w:top="1580" w:right="1320" w:bottom="1220" w:left="1320" w:header="0" w:footer="1034" w:gutter="0"/>
          <w:cols w:space="720"/>
        </w:sectPr>
      </w:pPr>
    </w:p>
    <w:p w14:paraId="61175EA8" w14:textId="77777777" w:rsidR="00542DDC" w:rsidRPr="00D310A8" w:rsidRDefault="00542DDC" w:rsidP="000C4CB8">
      <w:pPr>
        <w:pStyle w:val="Heading1"/>
        <w:numPr>
          <w:ilvl w:val="0"/>
          <w:numId w:val="2"/>
        </w:numPr>
        <w:tabs>
          <w:tab w:val="left" w:pos="687"/>
        </w:tabs>
        <w:ind w:hanging="566"/>
        <w:jc w:val="both"/>
        <w:rPr>
          <w:rFonts w:cs="Arial"/>
          <w:b w:val="0"/>
          <w:bCs w:val="0"/>
        </w:rPr>
      </w:pPr>
      <w:bookmarkStart w:id="255" w:name="5_Quality_Standards_and_Examination_of_V"/>
      <w:bookmarkStart w:id="256" w:name="_bookmark99"/>
      <w:bookmarkStart w:id="257" w:name="_Toc498003642"/>
      <w:bookmarkEnd w:id="255"/>
      <w:bookmarkEnd w:id="256"/>
      <w:r w:rsidRPr="00D310A8">
        <w:rPr>
          <w:rFonts w:cs="Arial"/>
        </w:rPr>
        <w:lastRenderedPageBreak/>
        <w:t>Quality</w:t>
      </w:r>
      <w:r w:rsidRPr="00D310A8">
        <w:rPr>
          <w:rFonts w:cs="Arial"/>
          <w:spacing w:val="-9"/>
        </w:rPr>
        <w:t xml:space="preserve"> </w:t>
      </w:r>
      <w:r w:rsidRPr="00D310A8">
        <w:rPr>
          <w:rFonts w:cs="Arial"/>
          <w:spacing w:val="-1"/>
        </w:rPr>
        <w:t>Standards</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Examination</w:t>
      </w:r>
      <w:r w:rsidRPr="00D310A8">
        <w:rPr>
          <w:rFonts w:cs="Arial"/>
          <w:spacing w:val="-3"/>
        </w:rPr>
        <w:t xml:space="preserve"> </w:t>
      </w:r>
      <w:r w:rsidRPr="00D310A8">
        <w:rPr>
          <w:rFonts w:cs="Arial"/>
          <w:spacing w:val="-1"/>
        </w:rPr>
        <w:t>of</w:t>
      </w:r>
      <w:r w:rsidRPr="00D310A8">
        <w:rPr>
          <w:rFonts w:cs="Arial"/>
          <w:spacing w:val="1"/>
        </w:rPr>
        <w:t xml:space="preserve"> </w:t>
      </w:r>
      <w:r w:rsidRPr="00D310A8">
        <w:rPr>
          <w:rFonts w:cs="Arial"/>
          <w:spacing w:val="-1"/>
        </w:rPr>
        <w:t>Views</w:t>
      </w:r>
      <w:bookmarkEnd w:id="257"/>
    </w:p>
    <w:p w14:paraId="58973D81" w14:textId="1FDF38CC" w:rsidR="006F7DA9" w:rsidRPr="00D310A8" w:rsidRDefault="006F7DA9" w:rsidP="00542DDC">
      <w:pPr>
        <w:rPr>
          <w:rFonts w:ascii="Arial" w:eastAsia="Arial" w:hAnsi="Arial" w:cs="Arial"/>
          <w:b/>
          <w:bCs/>
          <w:sz w:val="28"/>
          <w:szCs w:val="28"/>
        </w:rPr>
      </w:pPr>
    </w:p>
    <w:p w14:paraId="3E5C7CC7" w14:textId="3978174B" w:rsidR="006F7DA9" w:rsidRPr="00D310A8" w:rsidRDefault="006F7DA9" w:rsidP="000C4CB8">
      <w:pPr>
        <w:pStyle w:val="Heading1"/>
        <w:numPr>
          <w:ilvl w:val="1"/>
          <w:numId w:val="2"/>
        </w:numPr>
        <w:tabs>
          <w:tab w:val="left" w:pos="667"/>
        </w:tabs>
        <w:jc w:val="both"/>
        <w:rPr>
          <w:rFonts w:cs="Arial"/>
          <w:b w:val="0"/>
          <w:bCs w:val="0"/>
        </w:rPr>
      </w:pPr>
      <w:bookmarkStart w:id="258" w:name="_Toc498003643"/>
      <w:r w:rsidRPr="00D310A8">
        <w:rPr>
          <w:rFonts w:cs="Arial"/>
          <w:spacing w:val="-1"/>
        </w:rPr>
        <w:t>EUIPO</w:t>
      </w:r>
      <w:bookmarkEnd w:id="258"/>
    </w:p>
    <w:p w14:paraId="7D2BAE8A" w14:textId="77777777" w:rsidR="006F7DA9" w:rsidRPr="00D310A8" w:rsidRDefault="006F7DA9" w:rsidP="006F7DA9">
      <w:pPr>
        <w:spacing w:before="11"/>
        <w:rPr>
          <w:rFonts w:ascii="Arial" w:eastAsia="Arial" w:hAnsi="Arial" w:cs="Arial"/>
          <w:b/>
          <w:bCs/>
          <w:sz w:val="34"/>
          <w:szCs w:val="34"/>
        </w:rPr>
      </w:pPr>
    </w:p>
    <w:p w14:paraId="0FD3D295" w14:textId="77777777" w:rsidR="006F7DA9" w:rsidRPr="00D310A8" w:rsidRDefault="006F7DA9" w:rsidP="000C4CB8">
      <w:pPr>
        <w:pStyle w:val="Heading2"/>
        <w:numPr>
          <w:ilvl w:val="2"/>
          <w:numId w:val="2"/>
        </w:numPr>
        <w:tabs>
          <w:tab w:val="left" w:pos="808"/>
        </w:tabs>
        <w:jc w:val="both"/>
        <w:rPr>
          <w:rFonts w:cs="Arial"/>
          <w:b w:val="0"/>
          <w:bCs w:val="0"/>
        </w:rPr>
      </w:pPr>
      <w:bookmarkStart w:id="259" w:name="5.4.1_Quality_Standards"/>
      <w:bookmarkStart w:id="260" w:name="_bookmark112"/>
      <w:bookmarkStart w:id="261" w:name="_Toc498003644"/>
      <w:bookmarkEnd w:id="259"/>
      <w:bookmarkEnd w:id="260"/>
      <w:r w:rsidRPr="00D310A8">
        <w:rPr>
          <w:rFonts w:cs="Arial"/>
        </w:rPr>
        <w:t>Quality</w:t>
      </w:r>
      <w:r w:rsidRPr="00D310A8">
        <w:rPr>
          <w:rFonts w:cs="Arial"/>
          <w:spacing w:val="-6"/>
        </w:rPr>
        <w:t xml:space="preserve"> </w:t>
      </w:r>
      <w:r w:rsidRPr="00D310A8">
        <w:rPr>
          <w:rFonts w:cs="Arial"/>
          <w:spacing w:val="-1"/>
        </w:rPr>
        <w:t>Standards</w:t>
      </w:r>
      <w:bookmarkEnd w:id="261"/>
    </w:p>
    <w:p w14:paraId="4C424790" w14:textId="77777777" w:rsidR="006F7DA9" w:rsidRPr="00D310A8" w:rsidRDefault="006F7DA9" w:rsidP="006F7DA9">
      <w:pPr>
        <w:rPr>
          <w:rFonts w:ascii="Arial" w:eastAsia="Arial" w:hAnsi="Arial" w:cs="Arial"/>
          <w:b/>
          <w:bCs/>
          <w:sz w:val="24"/>
          <w:szCs w:val="24"/>
        </w:rPr>
      </w:pPr>
    </w:p>
    <w:p w14:paraId="25C04A50" w14:textId="77777777" w:rsidR="006F7DA9" w:rsidRPr="00D310A8" w:rsidRDefault="006F7DA9" w:rsidP="006F7DA9">
      <w:pPr>
        <w:spacing w:before="3"/>
        <w:rPr>
          <w:rFonts w:ascii="Arial" w:eastAsia="Arial" w:hAnsi="Arial" w:cs="Arial"/>
          <w:b/>
          <w:bCs/>
          <w:sz w:val="29"/>
          <w:szCs w:val="29"/>
        </w:rPr>
      </w:pPr>
    </w:p>
    <w:p w14:paraId="5CEFA139" w14:textId="77777777" w:rsidR="006F7DA9" w:rsidRPr="00D310A8" w:rsidRDefault="006F7DA9" w:rsidP="006F7DA9">
      <w:pPr>
        <w:pStyle w:val="BodyText"/>
        <w:spacing w:line="360" w:lineRule="auto"/>
        <w:ind w:right="116"/>
        <w:jc w:val="both"/>
        <w:rPr>
          <w:rFonts w:cs="Arial"/>
        </w:rPr>
      </w:pPr>
      <w:r w:rsidRPr="00D310A8">
        <w:rPr>
          <w:rFonts w:cs="Arial"/>
          <w:spacing w:val="-1"/>
        </w:rPr>
        <w:t>Beside</w:t>
      </w:r>
      <w:r w:rsidRPr="00D310A8">
        <w:rPr>
          <w:rFonts w:cs="Arial"/>
          <w:spacing w:val="23"/>
        </w:rPr>
        <w:t xml:space="preserve"> </w:t>
      </w:r>
      <w:r w:rsidRPr="00D310A8">
        <w:rPr>
          <w:rFonts w:cs="Arial"/>
          <w:spacing w:val="-1"/>
        </w:rPr>
        <w:t>the</w:t>
      </w:r>
      <w:r w:rsidRPr="00D310A8">
        <w:rPr>
          <w:rFonts w:cs="Arial"/>
          <w:spacing w:val="25"/>
        </w:rPr>
        <w:t xml:space="preserve"> </w:t>
      </w:r>
      <w:r w:rsidRPr="00D310A8">
        <w:rPr>
          <w:rFonts w:cs="Arial"/>
          <w:spacing w:val="-1"/>
        </w:rPr>
        <w:t>general</w:t>
      </w:r>
      <w:r w:rsidRPr="00D310A8">
        <w:rPr>
          <w:rFonts w:cs="Arial"/>
          <w:spacing w:val="22"/>
        </w:rPr>
        <w:t xml:space="preserve"> </w:t>
      </w:r>
      <w:r w:rsidRPr="00D310A8">
        <w:rPr>
          <w:rFonts w:cs="Arial"/>
          <w:spacing w:val="-1"/>
        </w:rPr>
        <w:t>dictum</w:t>
      </w:r>
      <w:r w:rsidRPr="00D310A8">
        <w:rPr>
          <w:rFonts w:cs="Arial"/>
          <w:spacing w:val="24"/>
        </w:rPr>
        <w:t xml:space="preserve"> </w:t>
      </w:r>
      <w:r w:rsidRPr="00D310A8">
        <w:rPr>
          <w:rFonts w:cs="Arial"/>
          <w:spacing w:val="-1"/>
        </w:rPr>
        <w:t>that</w:t>
      </w:r>
      <w:r w:rsidRPr="00D310A8">
        <w:rPr>
          <w:rFonts w:cs="Arial"/>
          <w:spacing w:val="25"/>
        </w:rPr>
        <w:t xml:space="preserve"> </w:t>
      </w:r>
      <w:r w:rsidRPr="00D310A8">
        <w:rPr>
          <w:rFonts w:cs="Arial"/>
          <w:spacing w:val="-2"/>
        </w:rPr>
        <w:t>views</w:t>
      </w:r>
      <w:r w:rsidRPr="00D310A8">
        <w:rPr>
          <w:rFonts w:cs="Arial"/>
          <w:spacing w:val="24"/>
        </w:rPr>
        <w:t xml:space="preserve"> </w:t>
      </w:r>
      <w:r w:rsidRPr="00D310A8">
        <w:rPr>
          <w:rFonts w:cs="Arial"/>
        </w:rPr>
        <w:t>must</w:t>
      </w:r>
      <w:r w:rsidRPr="00D310A8">
        <w:rPr>
          <w:rFonts w:cs="Arial"/>
          <w:spacing w:val="25"/>
        </w:rPr>
        <w:t xml:space="preserve"> </w:t>
      </w:r>
      <w:r w:rsidRPr="00D310A8">
        <w:rPr>
          <w:rFonts w:cs="Arial"/>
          <w:spacing w:val="-1"/>
        </w:rPr>
        <w:t>be</w:t>
      </w:r>
      <w:r w:rsidRPr="00D310A8">
        <w:rPr>
          <w:rFonts w:cs="Arial"/>
          <w:spacing w:val="25"/>
        </w:rPr>
        <w:t xml:space="preserve"> </w:t>
      </w:r>
      <w:r w:rsidRPr="00D310A8">
        <w:rPr>
          <w:rFonts w:cs="Arial"/>
          <w:spacing w:val="-1"/>
        </w:rPr>
        <w:t>“suitable</w:t>
      </w:r>
      <w:r w:rsidRPr="00D310A8">
        <w:rPr>
          <w:rFonts w:cs="Arial"/>
          <w:spacing w:val="21"/>
        </w:rPr>
        <w:t xml:space="preserve"> </w:t>
      </w:r>
      <w:r w:rsidRPr="00D310A8">
        <w:rPr>
          <w:rFonts w:cs="Arial"/>
        </w:rPr>
        <w:t>for</w:t>
      </w:r>
      <w:r w:rsidRPr="00D310A8">
        <w:rPr>
          <w:rFonts w:cs="Arial"/>
          <w:spacing w:val="21"/>
        </w:rPr>
        <w:t xml:space="preserve"> </w:t>
      </w:r>
      <w:r w:rsidRPr="00D310A8">
        <w:rPr>
          <w:rFonts w:cs="Arial"/>
          <w:spacing w:val="-1"/>
        </w:rPr>
        <w:t>reproduction”</w:t>
      </w:r>
      <w:r w:rsidRPr="00D310A8">
        <w:rPr>
          <w:rFonts w:cs="Arial"/>
          <w:spacing w:val="24"/>
        </w:rPr>
        <w:t xml:space="preserve"> </w:t>
      </w:r>
      <w:r w:rsidRPr="00D310A8">
        <w:rPr>
          <w:rFonts w:cs="Arial"/>
          <w:spacing w:val="-2"/>
        </w:rPr>
        <w:t>the</w:t>
      </w:r>
      <w:r w:rsidRPr="00D310A8">
        <w:rPr>
          <w:rFonts w:cs="Arial"/>
          <w:spacing w:val="69"/>
        </w:rPr>
        <w:t xml:space="preserve"> </w:t>
      </w:r>
      <w:r w:rsidRPr="00D310A8">
        <w:rPr>
          <w:rFonts w:cs="Arial"/>
          <w:spacing w:val="-1"/>
        </w:rPr>
        <w:t>Regulations</w:t>
      </w:r>
      <w:r w:rsidRPr="00D310A8">
        <w:rPr>
          <w:rFonts w:cs="Arial"/>
          <w:spacing w:val="24"/>
        </w:rPr>
        <w:t xml:space="preserve"> </w:t>
      </w:r>
      <w:r w:rsidRPr="00D310A8">
        <w:rPr>
          <w:rFonts w:cs="Arial"/>
          <w:spacing w:val="-1"/>
        </w:rPr>
        <w:t>require</w:t>
      </w:r>
      <w:r w:rsidRPr="00D310A8">
        <w:rPr>
          <w:rFonts w:cs="Arial"/>
          <w:spacing w:val="25"/>
        </w:rPr>
        <w:t xml:space="preserve"> </w:t>
      </w:r>
      <w:r w:rsidRPr="00D310A8">
        <w:rPr>
          <w:rFonts w:cs="Arial"/>
        </w:rPr>
        <w:t>that</w:t>
      </w:r>
      <w:r w:rsidRPr="00D310A8">
        <w:rPr>
          <w:rFonts w:cs="Arial"/>
          <w:spacing w:val="24"/>
        </w:rPr>
        <w:t xml:space="preserve"> </w:t>
      </w:r>
      <w:r w:rsidRPr="00D310A8">
        <w:rPr>
          <w:rFonts w:cs="Arial"/>
          <w:spacing w:val="-1"/>
        </w:rPr>
        <w:t>views</w:t>
      </w:r>
      <w:r w:rsidRPr="00D310A8">
        <w:rPr>
          <w:rFonts w:cs="Arial"/>
          <w:spacing w:val="26"/>
        </w:rPr>
        <w:t xml:space="preserve"> </w:t>
      </w:r>
      <w:r w:rsidRPr="00D310A8">
        <w:rPr>
          <w:rFonts w:cs="Arial"/>
          <w:spacing w:val="-1"/>
        </w:rPr>
        <w:t>“shall</w:t>
      </w:r>
      <w:r w:rsidRPr="00D310A8">
        <w:rPr>
          <w:rFonts w:cs="Arial"/>
          <w:spacing w:val="24"/>
        </w:rPr>
        <w:t xml:space="preserve"> </w:t>
      </w:r>
      <w:r w:rsidRPr="00D310A8">
        <w:rPr>
          <w:rFonts w:cs="Arial"/>
        </w:rPr>
        <w:t>be</w:t>
      </w:r>
      <w:r w:rsidRPr="00D310A8">
        <w:rPr>
          <w:rFonts w:cs="Arial"/>
          <w:spacing w:val="25"/>
        </w:rPr>
        <w:t xml:space="preserve"> </w:t>
      </w:r>
      <w:r w:rsidRPr="00D310A8">
        <w:rPr>
          <w:rFonts w:cs="Arial"/>
        </w:rPr>
        <w:t>of</w:t>
      </w:r>
      <w:r w:rsidRPr="00D310A8">
        <w:rPr>
          <w:rFonts w:cs="Arial"/>
          <w:spacing w:val="27"/>
        </w:rPr>
        <w:t xml:space="preserve"> </w:t>
      </w:r>
      <w:r w:rsidRPr="00D310A8">
        <w:rPr>
          <w:rFonts w:cs="Arial"/>
        </w:rPr>
        <w:t>a</w:t>
      </w:r>
      <w:r w:rsidRPr="00D310A8">
        <w:rPr>
          <w:rFonts w:cs="Arial"/>
          <w:spacing w:val="23"/>
        </w:rPr>
        <w:t xml:space="preserve"> </w:t>
      </w:r>
      <w:r w:rsidRPr="00D310A8">
        <w:rPr>
          <w:rFonts w:cs="Arial"/>
          <w:spacing w:val="-1"/>
        </w:rPr>
        <w:t>quality</w:t>
      </w:r>
      <w:r w:rsidRPr="00D310A8">
        <w:rPr>
          <w:rFonts w:cs="Arial"/>
          <w:spacing w:val="22"/>
        </w:rPr>
        <w:t xml:space="preserve"> </w:t>
      </w:r>
      <w:r w:rsidRPr="00D310A8">
        <w:rPr>
          <w:rFonts w:cs="Arial"/>
          <w:spacing w:val="-1"/>
        </w:rPr>
        <w:t>permitting</w:t>
      </w:r>
      <w:r w:rsidRPr="00D310A8">
        <w:rPr>
          <w:rFonts w:cs="Arial"/>
          <w:spacing w:val="23"/>
        </w:rPr>
        <w:t xml:space="preserve"> </w:t>
      </w:r>
      <w:r w:rsidRPr="00D310A8">
        <w:rPr>
          <w:rFonts w:cs="Arial"/>
          <w:spacing w:val="-1"/>
        </w:rPr>
        <w:t>all</w:t>
      </w:r>
      <w:r w:rsidRPr="00D310A8">
        <w:rPr>
          <w:rFonts w:cs="Arial"/>
          <w:spacing w:val="24"/>
        </w:rPr>
        <w:t xml:space="preserve"> </w:t>
      </w:r>
      <w:r w:rsidRPr="00D310A8">
        <w:rPr>
          <w:rFonts w:cs="Arial"/>
        </w:rPr>
        <w:t>the</w:t>
      </w:r>
      <w:r w:rsidRPr="00D310A8">
        <w:rPr>
          <w:rFonts w:cs="Arial"/>
          <w:spacing w:val="25"/>
        </w:rPr>
        <w:t xml:space="preserve"> </w:t>
      </w:r>
      <w:r w:rsidRPr="00D310A8">
        <w:rPr>
          <w:rFonts w:cs="Arial"/>
          <w:spacing w:val="-1"/>
        </w:rPr>
        <w:t>details</w:t>
      </w:r>
      <w:r w:rsidRPr="00D310A8">
        <w:rPr>
          <w:rFonts w:cs="Arial"/>
          <w:spacing w:val="24"/>
        </w:rPr>
        <w:t xml:space="preserve"> </w:t>
      </w:r>
      <w:r w:rsidRPr="00D310A8">
        <w:rPr>
          <w:rFonts w:cs="Arial"/>
        </w:rPr>
        <w:t>of</w:t>
      </w:r>
      <w:r w:rsidRPr="00D310A8">
        <w:rPr>
          <w:rFonts w:cs="Arial"/>
          <w:spacing w:val="27"/>
        </w:rPr>
        <w:t xml:space="preserve"> </w:t>
      </w:r>
      <w:r w:rsidRPr="00D310A8">
        <w:rPr>
          <w:rFonts w:cs="Arial"/>
          <w:spacing w:val="-2"/>
        </w:rPr>
        <w:t>the</w:t>
      </w:r>
      <w:r w:rsidRPr="00D310A8">
        <w:rPr>
          <w:rFonts w:cs="Arial"/>
          <w:spacing w:val="71"/>
        </w:rPr>
        <w:t xml:space="preserve"> </w:t>
      </w:r>
      <w:r w:rsidRPr="00D310A8">
        <w:rPr>
          <w:rFonts w:cs="Arial"/>
          <w:spacing w:val="-1"/>
        </w:rPr>
        <w:t>matter</w:t>
      </w:r>
      <w:r w:rsidRPr="00D310A8">
        <w:rPr>
          <w:rFonts w:cs="Arial"/>
          <w:spacing w:val="-3"/>
        </w:rPr>
        <w:t xml:space="preserve"> </w:t>
      </w:r>
      <w:r w:rsidRPr="00D310A8">
        <w:rPr>
          <w:rFonts w:cs="Arial"/>
        </w:rPr>
        <w:t>for</w:t>
      </w:r>
      <w:r w:rsidRPr="00D310A8">
        <w:rPr>
          <w:rFonts w:cs="Arial"/>
          <w:spacing w:val="-1"/>
        </w:rPr>
        <w:t xml:space="preserve"> which</w:t>
      </w:r>
      <w:r w:rsidRPr="00D310A8">
        <w:rPr>
          <w:rFonts w:cs="Arial"/>
          <w:spacing w:val="1"/>
        </w:rPr>
        <w:t xml:space="preserve"> </w:t>
      </w:r>
      <w:r w:rsidRPr="00D310A8">
        <w:rPr>
          <w:rFonts w:cs="Arial"/>
          <w:spacing w:val="-1"/>
        </w:rPr>
        <w:t>protection</w:t>
      </w:r>
      <w:r w:rsidRPr="00D310A8">
        <w:rPr>
          <w:rFonts w:cs="Arial"/>
          <w:spacing w:val="1"/>
        </w:rPr>
        <w:t xml:space="preserve"> </w:t>
      </w:r>
      <w:r w:rsidRPr="00D310A8">
        <w:rPr>
          <w:rFonts w:cs="Arial"/>
          <w:spacing w:val="-1"/>
        </w:rPr>
        <w:t>is</w:t>
      </w:r>
      <w:r w:rsidRPr="00D310A8">
        <w:rPr>
          <w:rFonts w:cs="Arial"/>
        </w:rPr>
        <w:t xml:space="preserve"> </w:t>
      </w:r>
      <w:r w:rsidRPr="00D310A8">
        <w:rPr>
          <w:rFonts w:cs="Arial"/>
          <w:spacing w:val="-1"/>
        </w:rPr>
        <w:t>sought</w:t>
      </w:r>
      <w:r w:rsidRPr="00D310A8">
        <w:rPr>
          <w:rFonts w:cs="Arial"/>
        </w:rPr>
        <w:t xml:space="preserve"> </w:t>
      </w:r>
      <w:r w:rsidRPr="00D310A8">
        <w:rPr>
          <w:rFonts w:cs="Arial"/>
          <w:spacing w:val="-1"/>
        </w:rPr>
        <w:t>to</w:t>
      </w:r>
      <w:r w:rsidRPr="00D310A8">
        <w:rPr>
          <w:rFonts w:cs="Arial"/>
          <w:spacing w:val="1"/>
        </w:rPr>
        <w:t xml:space="preserve"> </w:t>
      </w:r>
      <w:r w:rsidRPr="00D310A8">
        <w:rPr>
          <w:rFonts w:cs="Arial"/>
        </w:rPr>
        <w:t>be</w:t>
      </w:r>
      <w:r w:rsidRPr="00D310A8">
        <w:rPr>
          <w:rFonts w:cs="Arial"/>
          <w:spacing w:val="-1"/>
        </w:rPr>
        <w:t xml:space="preserve"> clearly</w:t>
      </w:r>
      <w:r w:rsidRPr="00D310A8">
        <w:rPr>
          <w:rFonts w:cs="Arial"/>
          <w:spacing w:val="-2"/>
        </w:rPr>
        <w:t xml:space="preserve"> </w:t>
      </w:r>
      <w:r w:rsidRPr="00D310A8">
        <w:rPr>
          <w:rFonts w:cs="Arial"/>
          <w:spacing w:val="-1"/>
        </w:rPr>
        <w:t>distinguished”.</w:t>
      </w:r>
    </w:p>
    <w:p w14:paraId="7008F074" w14:textId="77777777" w:rsidR="006F7DA9" w:rsidRPr="00D310A8" w:rsidRDefault="006F7DA9" w:rsidP="006F7DA9">
      <w:pPr>
        <w:rPr>
          <w:rFonts w:ascii="Arial" w:eastAsia="Arial" w:hAnsi="Arial" w:cs="Arial"/>
          <w:sz w:val="24"/>
          <w:szCs w:val="24"/>
        </w:rPr>
      </w:pPr>
    </w:p>
    <w:p w14:paraId="21FD8FCC" w14:textId="77777777" w:rsidR="006F7DA9" w:rsidRPr="00D310A8" w:rsidRDefault="006F7DA9" w:rsidP="006F7DA9">
      <w:pPr>
        <w:pStyle w:val="BodyText"/>
        <w:spacing w:before="142" w:line="360" w:lineRule="auto"/>
        <w:ind w:right="115"/>
        <w:jc w:val="both"/>
        <w:rPr>
          <w:rFonts w:cs="Arial"/>
        </w:rPr>
      </w:pPr>
      <w:r w:rsidRPr="00D310A8">
        <w:rPr>
          <w:rFonts w:cs="Arial"/>
        </w:rPr>
        <w:t>In</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spacing w:val="-1"/>
        </w:rPr>
        <w:t>swift</w:t>
      </w:r>
      <w:r w:rsidRPr="00D310A8">
        <w:rPr>
          <w:rFonts w:cs="Arial"/>
          <w:spacing w:val="24"/>
        </w:rPr>
        <w:t xml:space="preserve"> </w:t>
      </w:r>
      <w:r w:rsidRPr="00D310A8">
        <w:rPr>
          <w:rFonts w:cs="Arial"/>
          <w:spacing w:val="-1"/>
        </w:rPr>
        <w:t>and</w:t>
      </w:r>
      <w:r w:rsidRPr="00D310A8">
        <w:rPr>
          <w:rFonts w:cs="Arial"/>
          <w:spacing w:val="25"/>
        </w:rPr>
        <w:t xml:space="preserve"> </w:t>
      </w:r>
      <w:r w:rsidRPr="00D310A8">
        <w:rPr>
          <w:rFonts w:cs="Arial"/>
          <w:spacing w:val="-1"/>
        </w:rPr>
        <w:t>formalistic</w:t>
      </w:r>
      <w:r w:rsidRPr="00D310A8">
        <w:rPr>
          <w:rFonts w:cs="Arial"/>
          <w:spacing w:val="24"/>
        </w:rPr>
        <w:t xml:space="preserve"> </w:t>
      </w:r>
      <w:r w:rsidRPr="00D310A8">
        <w:rPr>
          <w:rFonts w:cs="Arial"/>
          <w:spacing w:val="-1"/>
        </w:rPr>
        <w:t>registration</w:t>
      </w:r>
      <w:r w:rsidRPr="00D310A8">
        <w:rPr>
          <w:rFonts w:cs="Arial"/>
          <w:spacing w:val="25"/>
        </w:rPr>
        <w:t xml:space="preserve"> </w:t>
      </w:r>
      <w:r w:rsidRPr="00D310A8">
        <w:rPr>
          <w:rFonts w:cs="Arial"/>
          <w:spacing w:val="-1"/>
        </w:rPr>
        <w:t>procedure</w:t>
      </w:r>
      <w:r w:rsidRPr="00D310A8">
        <w:rPr>
          <w:rFonts w:cs="Arial"/>
          <w:spacing w:val="25"/>
        </w:rPr>
        <w:t xml:space="preserve"> </w:t>
      </w:r>
      <w:r w:rsidRPr="00D310A8">
        <w:rPr>
          <w:rFonts w:cs="Arial"/>
          <w:spacing w:val="-1"/>
        </w:rPr>
        <w:t>of</w:t>
      </w:r>
      <w:r w:rsidRPr="00D310A8">
        <w:rPr>
          <w:rFonts w:cs="Arial"/>
          <w:spacing w:val="27"/>
        </w:rPr>
        <w:t xml:space="preserve"> EUIPO</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responsibility</w:t>
      </w:r>
      <w:r w:rsidRPr="00D310A8">
        <w:rPr>
          <w:rFonts w:cs="Arial"/>
          <w:spacing w:val="22"/>
        </w:rPr>
        <w:t xml:space="preserve"> </w:t>
      </w:r>
      <w:r w:rsidRPr="00D310A8">
        <w:rPr>
          <w:rFonts w:cs="Arial"/>
        </w:rPr>
        <w:t>for</w:t>
      </w:r>
      <w:r w:rsidRPr="00D310A8">
        <w:rPr>
          <w:rFonts w:cs="Arial"/>
          <w:spacing w:val="23"/>
        </w:rPr>
        <w:t xml:space="preserve"> </w:t>
      </w:r>
      <w:r w:rsidRPr="00D310A8">
        <w:rPr>
          <w:rFonts w:cs="Arial"/>
          <w:spacing w:val="-1"/>
        </w:rPr>
        <w:t>the</w:t>
      </w:r>
      <w:r w:rsidRPr="00D310A8">
        <w:rPr>
          <w:rFonts w:cs="Arial"/>
          <w:spacing w:val="71"/>
        </w:rPr>
        <w:t xml:space="preserve"> </w:t>
      </w:r>
      <w:r w:rsidRPr="00D310A8">
        <w:rPr>
          <w:rFonts w:cs="Arial"/>
          <w:spacing w:val="-1"/>
        </w:rPr>
        <w:t>substantive</w:t>
      </w:r>
      <w:r w:rsidRPr="00D310A8">
        <w:rPr>
          <w:rFonts w:cs="Arial"/>
          <w:spacing w:val="6"/>
        </w:rPr>
        <w:t xml:space="preserve"> </w:t>
      </w:r>
      <w:r w:rsidRPr="00D310A8">
        <w:rPr>
          <w:rFonts w:cs="Arial"/>
          <w:spacing w:val="-1"/>
        </w:rPr>
        <w:t>contents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2"/>
        </w:rPr>
        <w:t>views</w:t>
      </w:r>
      <w:r w:rsidRPr="00D310A8">
        <w:rPr>
          <w:rFonts w:cs="Arial"/>
          <w:spacing w:val="5"/>
        </w:rPr>
        <w:t xml:space="preserve"> </w:t>
      </w:r>
      <w:r w:rsidRPr="00D310A8">
        <w:rPr>
          <w:rFonts w:cs="Arial"/>
          <w:spacing w:val="-1"/>
        </w:rPr>
        <w:t>lies</w:t>
      </w:r>
      <w:r w:rsidRPr="00D310A8">
        <w:rPr>
          <w:rFonts w:cs="Arial"/>
          <w:spacing w:val="5"/>
        </w:rPr>
        <w:t xml:space="preserve"> </w:t>
      </w:r>
      <w:r w:rsidRPr="00D310A8">
        <w:rPr>
          <w:rFonts w:cs="Arial"/>
          <w:spacing w:val="-1"/>
        </w:rPr>
        <w:t>ultimately</w:t>
      </w:r>
      <w:r w:rsidRPr="00D310A8">
        <w:rPr>
          <w:rFonts w:cs="Arial"/>
          <w:spacing w:val="5"/>
        </w:rPr>
        <w:t xml:space="preserve"> </w:t>
      </w:r>
      <w:r w:rsidRPr="00D310A8">
        <w:rPr>
          <w:rFonts w:cs="Arial"/>
          <w:spacing w:val="-1"/>
        </w:rPr>
        <w:t>with</w:t>
      </w:r>
      <w:r w:rsidRPr="00D310A8">
        <w:rPr>
          <w:rFonts w:cs="Arial"/>
          <w:spacing w:val="6"/>
        </w:rPr>
        <w:t xml:space="preserve"> </w:t>
      </w:r>
      <w:r w:rsidRPr="00D310A8">
        <w:rPr>
          <w:rFonts w:cs="Arial"/>
        </w:rPr>
        <w:t>the</w:t>
      </w:r>
      <w:r w:rsidRPr="00D310A8">
        <w:rPr>
          <w:rFonts w:cs="Arial"/>
          <w:spacing w:val="3"/>
        </w:rPr>
        <w:t xml:space="preserve"> </w:t>
      </w:r>
      <w:r w:rsidRPr="00D310A8">
        <w:rPr>
          <w:rFonts w:cs="Arial"/>
          <w:spacing w:val="-1"/>
        </w:rPr>
        <w:t>applicants.</w:t>
      </w:r>
      <w:r w:rsidRPr="00D310A8">
        <w:rPr>
          <w:rFonts w:cs="Arial"/>
          <w:spacing w:val="-2"/>
        </w:rPr>
        <w:t xml:space="preserve"> </w:t>
      </w:r>
      <w:r w:rsidRPr="00D310A8">
        <w:rPr>
          <w:rFonts w:cs="Arial"/>
        </w:rPr>
        <w:t>Where</w:t>
      </w:r>
      <w:r w:rsidRPr="00D310A8">
        <w:rPr>
          <w:rFonts w:cs="Arial"/>
          <w:spacing w:val="3"/>
        </w:rPr>
        <w:t xml:space="preserve"> </w:t>
      </w:r>
      <w:r w:rsidRPr="00D310A8">
        <w:rPr>
          <w:rFonts w:cs="Arial"/>
        </w:rPr>
        <w:t>the</w:t>
      </w:r>
      <w:r w:rsidRPr="00D310A8">
        <w:rPr>
          <w:rFonts w:cs="Arial"/>
          <w:spacing w:val="3"/>
        </w:rPr>
        <w:t xml:space="preserve"> </w:t>
      </w:r>
      <w:r w:rsidRPr="00D310A8">
        <w:rPr>
          <w:rFonts w:cs="Arial"/>
          <w:spacing w:val="-2"/>
        </w:rPr>
        <w:t>views</w:t>
      </w:r>
      <w:r w:rsidRPr="00D310A8">
        <w:rPr>
          <w:rFonts w:cs="Arial"/>
          <w:spacing w:val="71"/>
        </w:rPr>
        <w:t xml:space="preserve"> </w:t>
      </w:r>
      <w:r w:rsidRPr="00D310A8">
        <w:rPr>
          <w:rFonts w:cs="Arial"/>
          <w:spacing w:val="-1"/>
        </w:rPr>
        <w:t>are</w:t>
      </w:r>
      <w:r w:rsidRPr="00D310A8">
        <w:rPr>
          <w:rFonts w:cs="Arial"/>
          <w:spacing w:val="43"/>
        </w:rPr>
        <w:t xml:space="preserve"> </w:t>
      </w:r>
      <w:r w:rsidRPr="00D310A8">
        <w:rPr>
          <w:rFonts w:cs="Arial"/>
          <w:spacing w:val="-1"/>
        </w:rPr>
        <w:t>suitable</w:t>
      </w:r>
      <w:r w:rsidRPr="00D310A8">
        <w:rPr>
          <w:rFonts w:cs="Arial"/>
          <w:spacing w:val="42"/>
        </w:rPr>
        <w:t xml:space="preserve"> </w:t>
      </w:r>
      <w:r w:rsidRPr="00D310A8">
        <w:rPr>
          <w:rFonts w:cs="Arial"/>
        </w:rPr>
        <w:t>for</w:t>
      </w:r>
      <w:r w:rsidRPr="00D310A8">
        <w:rPr>
          <w:rFonts w:cs="Arial"/>
          <w:spacing w:val="43"/>
        </w:rPr>
        <w:t xml:space="preserve"> </w:t>
      </w:r>
      <w:r w:rsidRPr="00D310A8">
        <w:rPr>
          <w:rFonts w:cs="Arial"/>
          <w:spacing w:val="-1"/>
        </w:rPr>
        <w:t>reproduction</w:t>
      </w:r>
      <w:r w:rsidRPr="00D310A8">
        <w:rPr>
          <w:rFonts w:cs="Arial"/>
          <w:spacing w:val="43"/>
        </w:rPr>
        <w:t xml:space="preserve"> </w:t>
      </w:r>
      <w:r w:rsidRPr="00D310A8">
        <w:rPr>
          <w:rFonts w:cs="Arial"/>
        </w:rPr>
        <w:t>and</w:t>
      </w:r>
      <w:r w:rsidRPr="00D310A8">
        <w:rPr>
          <w:rFonts w:cs="Arial"/>
          <w:spacing w:val="44"/>
        </w:rPr>
        <w:t xml:space="preserve"> </w:t>
      </w:r>
      <w:r w:rsidRPr="00D310A8">
        <w:rPr>
          <w:rFonts w:cs="Arial"/>
          <w:spacing w:val="-1"/>
        </w:rPr>
        <w:t>enough</w:t>
      </w:r>
      <w:r w:rsidRPr="00D310A8">
        <w:rPr>
          <w:rFonts w:cs="Arial"/>
          <w:spacing w:val="42"/>
        </w:rPr>
        <w:t xml:space="preserve"> </w:t>
      </w:r>
      <w:r w:rsidRPr="00D310A8">
        <w:rPr>
          <w:rFonts w:cs="Arial"/>
          <w:spacing w:val="-1"/>
        </w:rPr>
        <w:t>features</w:t>
      </w:r>
      <w:r w:rsidRPr="00D310A8">
        <w:rPr>
          <w:rFonts w:cs="Arial"/>
          <w:spacing w:val="43"/>
        </w:rPr>
        <w:t xml:space="preserve"> </w:t>
      </w:r>
      <w:r w:rsidRPr="00D310A8">
        <w:rPr>
          <w:rFonts w:cs="Arial"/>
          <w:spacing w:val="-1"/>
        </w:rPr>
        <w:t>can</w:t>
      </w:r>
      <w:r w:rsidRPr="00D310A8">
        <w:rPr>
          <w:rFonts w:cs="Arial"/>
          <w:spacing w:val="43"/>
        </w:rPr>
        <w:t xml:space="preserve"> </w:t>
      </w:r>
      <w:r w:rsidRPr="00D310A8">
        <w:rPr>
          <w:rFonts w:cs="Arial"/>
        </w:rPr>
        <w:t>be</w:t>
      </w:r>
      <w:r w:rsidRPr="00D310A8">
        <w:rPr>
          <w:rFonts w:cs="Arial"/>
          <w:spacing w:val="44"/>
        </w:rPr>
        <w:t xml:space="preserve"> </w:t>
      </w:r>
      <w:r w:rsidRPr="00D310A8">
        <w:rPr>
          <w:rFonts w:cs="Arial"/>
          <w:spacing w:val="-1"/>
        </w:rPr>
        <w:t>clearly</w:t>
      </w:r>
      <w:r w:rsidRPr="00D310A8">
        <w:rPr>
          <w:rFonts w:cs="Arial"/>
          <w:spacing w:val="41"/>
        </w:rPr>
        <w:t xml:space="preserve"> </w:t>
      </w:r>
      <w:r w:rsidRPr="00D310A8">
        <w:rPr>
          <w:rFonts w:cs="Arial"/>
          <w:spacing w:val="-1"/>
        </w:rPr>
        <w:t>distinguished</w:t>
      </w:r>
      <w:r w:rsidRPr="00D310A8">
        <w:rPr>
          <w:rFonts w:cs="Arial"/>
          <w:spacing w:val="43"/>
        </w:rPr>
        <w:t xml:space="preserve"> </w:t>
      </w:r>
      <w:r w:rsidRPr="00D310A8">
        <w:rPr>
          <w:rFonts w:cs="Arial"/>
        </w:rPr>
        <w:t>to</w:t>
      </w:r>
      <w:r w:rsidRPr="00D310A8">
        <w:rPr>
          <w:rFonts w:cs="Arial"/>
          <w:spacing w:val="67"/>
        </w:rPr>
        <w:t xml:space="preserve"> </w:t>
      </w:r>
      <w:r w:rsidRPr="00D310A8">
        <w:rPr>
          <w:rFonts w:cs="Arial"/>
          <w:spacing w:val="-1"/>
        </w:rPr>
        <w:t>recognize</w:t>
      </w:r>
      <w:r w:rsidRPr="00D310A8">
        <w:rPr>
          <w:rFonts w:cs="Arial"/>
          <w:spacing w:val="15"/>
        </w:rPr>
        <w:t xml:space="preserve"> </w:t>
      </w:r>
      <w:r w:rsidRPr="00D310A8">
        <w:rPr>
          <w:rFonts w:cs="Arial"/>
        </w:rPr>
        <w:t>a</w:t>
      </w:r>
      <w:r w:rsidRPr="00D310A8">
        <w:rPr>
          <w:rFonts w:cs="Arial"/>
          <w:spacing w:val="15"/>
        </w:rPr>
        <w:t xml:space="preserve"> </w:t>
      </w:r>
      <w:r w:rsidRPr="00D310A8">
        <w:rPr>
          <w:rFonts w:cs="Arial"/>
          <w:spacing w:val="-1"/>
        </w:rPr>
        <w:t>product</w:t>
      </w:r>
      <w:r w:rsidRPr="00D310A8">
        <w:rPr>
          <w:rFonts w:cs="Arial"/>
          <w:spacing w:val="15"/>
        </w:rPr>
        <w:t xml:space="preserve"> </w:t>
      </w:r>
      <w:r w:rsidRPr="00D310A8">
        <w:rPr>
          <w:rFonts w:cs="Arial"/>
        </w:rPr>
        <w:t>or</w:t>
      </w:r>
      <w:r w:rsidRPr="00D310A8">
        <w:rPr>
          <w:rFonts w:cs="Arial"/>
          <w:spacing w:val="14"/>
        </w:rPr>
        <w:t xml:space="preserve"> </w:t>
      </w:r>
      <w:r w:rsidRPr="00D310A8">
        <w:rPr>
          <w:rFonts w:cs="Arial"/>
        </w:rPr>
        <w:t>a</w:t>
      </w:r>
      <w:r w:rsidRPr="00D310A8">
        <w:rPr>
          <w:rFonts w:cs="Arial"/>
          <w:spacing w:val="15"/>
        </w:rPr>
        <w:t xml:space="preserve"> </w:t>
      </w:r>
      <w:r w:rsidRPr="00D310A8">
        <w:rPr>
          <w:rFonts w:cs="Arial"/>
          <w:spacing w:val="-1"/>
        </w:rPr>
        <w:t>part</w:t>
      </w:r>
      <w:r w:rsidRPr="00D310A8">
        <w:rPr>
          <w:rFonts w:cs="Arial"/>
          <w:spacing w:val="15"/>
        </w:rPr>
        <w:t xml:space="preserve"> </w:t>
      </w:r>
      <w:r w:rsidRPr="00D310A8">
        <w:rPr>
          <w:rFonts w:cs="Arial"/>
        </w:rPr>
        <w:t>of</w:t>
      </w:r>
      <w:r w:rsidRPr="00D310A8">
        <w:rPr>
          <w:rFonts w:cs="Arial"/>
          <w:spacing w:val="17"/>
        </w:rPr>
        <w:t xml:space="preserve"> </w:t>
      </w:r>
      <w:r w:rsidRPr="00D310A8">
        <w:rPr>
          <w:rFonts w:cs="Arial"/>
        </w:rPr>
        <w:t>a</w:t>
      </w:r>
      <w:r w:rsidRPr="00D310A8">
        <w:rPr>
          <w:rFonts w:cs="Arial"/>
          <w:spacing w:val="15"/>
        </w:rPr>
        <w:t xml:space="preserve"> </w:t>
      </w:r>
      <w:r w:rsidRPr="00D310A8">
        <w:rPr>
          <w:rFonts w:cs="Arial"/>
          <w:spacing w:val="-1"/>
        </w:rPr>
        <w:t>product,</w:t>
      </w:r>
      <w:r w:rsidRPr="00D310A8">
        <w:rPr>
          <w:rFonts w:cs="Arial"/>
          <w:spacing w:val="15"/>
        </w:rPr>
        <w:t xml:space="preserve"> EUIPO</w:t>
      </w:r>
      <w:r w:rsidRPr="00D310A8">
        <w:rPr>
          <w:rFonts w:cs="Arial"/>
          <w:spacing w:val="14"/>
        </w:rPr>
        <w:t xml:space="preserve"> </w:t>
      </w:r>
      <w:r w:rsidRPr="00D310A8">
        <w:rPr>
          <w:rFonts w:cs="Arial"/>
        </w:rPr>
        <w:t>assumes</w:t>
      </w:r>
      <w:r w:rsidRPr="00D310A8">
        <w:rPr>
          <w:rFonts w:cs="Arial"/>
          <w:spacing w:val="14"/>
        </w:rPr>
        <w:t xml:space="preserve"> </w:t>
      </w:r>
      <w:r w:rsidRPr="00D310A8">
        <w:rPr>
          <w:rFonts w:cs="Arial"/>
          <w:spacing w:val="-1"/>
        </w:rPr>
        <w:t>that</w:t>
      </w:r>
      <w:r w:rsidRPr="00D310A8">
        <w:rPr>
          <w:rFonts w:cs="Arial"/>
          <w:spacing w:val="15"/>
        </w:rPr>
        <w:t xml:space="preserve"> </w:t>
      </w:r>
      <w:r w:rsidRPr="00D310A8">
        <w:rPr>
          <w:rFonts w:cs="Arial"/>
          <w:spacing w:val="-1"/>
        </w:rPr>
        <w:t>these</w:t>
      </w:r>
      <w:r w:rsidRPr="00D310A8">
        <w:rPr>
          <w:rFonts w:cs="Arial"/>
          <w:spacing w:val="15"/>
        </w:rPr>
        <w:t xml:space="preserve"> </w:t>
      </w:r>
      <w:r w:rsidRPr="00D310A8">
        <w:rPr>
          <w:rFonts w:cs="Arial"/>
          <w:spacing w:val="-1"/>
        </w:rPr>
        <w:t>are</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(only)</w:t>
      </w:r>
      <w:r w:rsidRPr="00D310A8">
        <w:rPr>
          <w:rFonts w:cs="Arial"/>
          <w:spacing w:val="47"/>
        </w:rPr>
        <w:t xml:space="preserve"> </w:t>
      </w:r>
      <w:r w:rsidRPr="00D310A8">
        <w:rPr>
          <w:rFonts w:cs="Arial"/>
          <w:spacing w:val="-1"/>
        </w:rPr>
        <w:t>features</w:t>
      </w:r>
      <w:r w:rsidRPr="00D310A8">
        <w:rPr>
          <w:rFonts w:cs="Arial"/>
          <w:spacing w:val="14"/>
        </w:rPr>
        <w:t xml:space="preserve"> </w:t>
      </w:r>
      <w:r w:rsidRPr="00D310A8">
        <w:rPr>
          <w:rFonts w:cs="Arial"/>
        </w:rPr>
        <w:t>for</w:t>
      </w:r>
      <w:r w:rsidRPr="00D310A8">
        <w:rPr>
          <w:rFonts w:cs="Arial"/>
          <w:spacing w:val="16"/>
        </w:rPr>
        <w:t xml:space="preserve"> </w:t>
      </w:r>
      <w:r w:rsidRPr="00D310A8">
        <w:rPr>
          <w:rFonts w:cs="Arial"/>
          <w:spacing w:val="-1"/>
        </w:rPr>
        <w:t>which</w:t>
      </w:r>
      <w:r w:rsidRPr="00D310A8">
        <w:rPr>
          <w:rFonts w:cs="Arial"/>
          <w:spacing w:val="18"/>
        </w:rPr>
        <w:t xml:space="preserve"> </w:t>
      </w:r>
      <w:r w:rsidRPr="00D310A8">
        <w:rPr>
          <w:rFonts w:cs="Arial"/>
          <w:spacing w:val="-1"/>
        </w:rPr>
        <w:t>protection</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spacing w:val="-1"/>
        </w:rPr>
        <w:t>sought;</w:t>
      </w:r>
      <w:r w:rsidRPr="00D310A8">
        <w:rPr>
          <w:rFonts w:cs="Arial"/>
          <w:spacing w:val="17"/>
        </w:rPr>
        <w:t xml:space="preserve"> </w:t>
      </w:r>
      <w:r w:rsidRPr="00D310A8">
        <w:rPr>
          <w:rFonts w:cs="Arial"/>
          <w:spacing w:val="-1"/>
        </w:rPr>
        <w:t>the</w:t>
      </w:r>
      <w:r w:rsidRPr="00D310A8">
        <w:rPr>
          <w:rFonts w:cs="Arial"/>
          <w:spacing w:val="18"/>
        </w:rPr>
        <w:t xml:space="preserve"> </w:t>
      </w:r>
      <w:r w:rsidRPr="00D310A8">
        <w:rPr>
          <w:rFonts w:cs="Arial"/>
          <w:spacing w:val="-1"/>
        </w:rPr>
        <w:t>design</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spacing w:val="-1"/>
        </w:rPr>
        <w:t>registered</w:t>
      </w:r>
      <w:r w:rsidRPr="00D310A8">
        <w:rPr>
          <w:rFonts w:cs="Arial"/>
          <w:spacing w:val="18"/>
        </w:rPr>
        <w:t xml:space="preserve"> </w:t>
      </w:r>
      <w:r w:rsidRPr="00D310A8">
        <w:rPr>
          <w:rFonts w:cs="Arial"/>
        </w:rPr>
        <w:t>as</w:t>
      </w:r>
      <w:r w:rsidRPr="00D310A8">
        <w:rPr>
          <w:rFonts w:cs="Arial"/>
          <w:spacing w:val="17"/>
        </w:rPr>
        <w:t xml:space="preserve"> </w:t>
      </w:r>
      <w:r w:rsidRPr="00D310A8">
        <w:rPr>
          <w:rFonts w:cs="Arial"/>
          <w:spacing w:val="-1"/>
        </w:rPr>
        <w:t>submitted</w:t>
      </w:r>
      <w:r w:rsidRPr="00D310A8">
        <w:rPr>
          <w:rFonts w:cs="Arial"/>
          <w:spacing w:val="15"/>
        </w:rPr>
        <w:t xml:space="preserve"> </w:t>
      </w:r>
      <w:r w:rsidRPr="00D310A8">
        <w:rPr>
          <w:rFonts w:cs="Arial"/>
        </w:rPr>
        <w:t>by</w:t>
      </w:r>
      <w:r w:rsidRPr="00D310A8">
        <w:rPr>
          <w:rFonts w:cs="Arial"/>
          <w:spacing w:val="14"/>
        </w:rPr>
        <w:t xml:space="preserve"> </w:t>
      </w:r>
      <w:r w:rsidRPr="00D310A8">
        <w:rPr>
          <w:rFonts w:cs="Arial"/>
          <w:spacing w:val="-1"/>
        </w:rPr>
        <w:t>the</w:t>
      </w:r>
      <w:r w:rsidRPr="00D310A8">
        <w:rPr>
          <w:rFonts w:cs="Arial"/>
          <w:spacing w:val="69"/>
        </w:rPr>
        <w:t xml:space="preserve"> </w:t>
      </w:r>
      <w:r w:rsidRPr="00D310A8">
        <w:rPr>
          <w:rFonts w:cs="Arial"/>
          <w:spacing w:val="-1"/>
        </w:rPr>
        <w:t>applicant.</w:t>
      </w:r>
      <w:r w:rsidRPr="00D310A8">
        <w:rPr>
          <w:rFonts w:cs="Arial"/>
          <w:spacing w:val="3"/>
        </w:rPr>
        <w:t xml:space="preserve"> </w:t>
      </w:r>
      <w:r w:rsidRPr="00D310A8">
        <w:rPr>
          <w:rFonts w:cs="Arial"/>
          <w:spacing w:val="-1"/>
        </w:rPr>
        <w:t>For</w:t>
      </w:r>
      <w:r w:rsidRPr="00D310A8">
        <w:rPr>
          <w:rFonts w:cs="Arial"/>
          <w:spacing w:val="2"/>
        </w:rPr>
        <w:t xml:space="preserve"> </w:t>
      </w:r>
      <w:r w:rsidRPr="00D310A8">
        <w:rPr>
          <w:rFonts w:cs="Arial"/>
          <w:spacing w:val="-1"/>
        </w:rPr>
        <w:t>instance,</w:t>
      </w:r>
      <w:r w:rsidRPr="00D310A8">
        <w:rPr>
          <w:rFonts w:cs="Arial"/>
          <w:spacing w:val="3"/>
        </w:rPr>
        <w:t xml:space="preserve"> </w:t>
      </w:r>
      <w:r w:rsidRPr="00D310A8">
        <w:rPr>
          <w:rFonts w:cs="Arial"/>
          <w:spacing w:val="-1"/>
        </w:rPr>
        <w:t>where</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chair</w:t>
      </w:r>
      <w:r w:rsidRPr="00D310A8">
        <w:rPr>
          <w:rFonts w:cs="Arial"/>
          <w:spacing w:val="2"/>
        </w:rPr>
        <w:t xml:space="preserve"> </w:t>
      </w:r>
      <w:r w:rsidRPr="00D310A8">
        <w:rPr>
          <w:rFonts w:cs="Arial"/>
          <w:spacing w:val="-1"/>
        </w:rPr>
        <w:t>is</w:t>
      </w:r>
      <w:r w:rsidRPr="00D310A8">
        <w:rPr>
          <w:rFonts w:cs="Arial"/>
          <w:spacing w:val="2"/>
        </w:rPr>
        <w:t xml:space="preserve"> </w:t>
      </w:r>
      <w:r w:rsidRPr="00D310A8">
        <w:rPr>
          <w:rFonts w:cs="Arial"/>
          <w:spacing w:val="-1"/>
        </w:rPr>
        <w:t>shown</w:t>
      </w:r>
      <w:r w:rsidRPr="00D310A8">
        <w:rPr>
          <w:rFonts w:cs="Arial"/>
          <w:spacing w:val="3"/>
        </w:rPr>
        <w:t xml:space="preserve"> </w:t>
      </w:r>
      <w:r w:rsidRPr="00D310A8">
        <w:rPr>
          <w:rFonts w:cs="Arial"/>
          <w:spacing w:val="-1"/>
        </w:rPr>
        <w:t>in</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side</w:t>
      </w:r>
      <w:r w:rsidRPr="00D310A8">
        <w:rPr>
          <w:rFonts w:cs="Arial"/>
          <w:spacing w:val="6"/>
        </w:rPr>
        <w:t xml:space="preserve"> </w:t>
      </w:r>
      <w:r w:rsidRPr="00D310A8">
        <w:rPr>
          <w:rFonts w:cs="Arial"/>
          <w:spacing w:val="-1"/>
        </w:rPr>
        <w:t>view</w:t>
      </w:r>
      <w:r w:rsidRPr="00D310A8">
        <w:rPr>
          <w:rFonts w:cs="Arial"/>
        </w:rPr>
        <w:t xml:space="preserve"> </w:t>
      </w:r>
      <w:r w:rsidRPr="00D310A8">
        <w:rPr>
          <w:rFonts w:cs="Arial"/>
          <w:spacing w:val="-1"/>
        </w:rPr>
        <w:t>showing</w:t>
      </w:r>
      <w:r w:rsidRPr="00D310A8">
        <w:rPr>
          <w:rFonts w:cs="Arial"/>
          <w:spacing w:val="1"/>
        </w:rPr>
        <w:t xml:space="preserve"> </w:t>
      </w:r>
      <w:r w:rsidRPr="00D310A8">
        <w:rPr>
          <w:rFonts w:cs="Arial"/>
        </w:rPr>
        <w:t>the</w:t>
      </w:r>
      <w:r w:rsidRPr="00D310A8">
        <w:rPr>
          <w:rFonts w:cs="Arial"/>
          <w:spacing w:val="3"/>
        </w:rPr>
        <w:t xml:space="preserve"> </w:t>
      </w:r>
      <w:r w:rsidRPr="00D310A8">
        <w:rPr>
          <w:rFonts w:cs="Arial"/>
          <w:spacing w:val="-1"/>
        </w:rPr>
        <w:t>contour</w:t>
      </w:r>
      <w:r w:rsidRPr="00D310A8">
        <w:rPr>
          <w:rFonts w:cs="Arial"/>
          <w:spacing w:val="2"/>
        </w:rPr>
        <w:t xml:space="preserve"> </w:t>
      </w:r>
      <w:r w:rsidRPr="00D310A8">
        <w:rPr>
          <w:rFonts w:cs="Arial"/>
          <w:spacing w:val="-1"/>
        </w:rPr>
        <w:t>of</w:t>
      </w:r>
      <w:r w:rsidRPr="00D310A8">
        <w:rPr>
          <w:rFonts w:cs="Arial"/>
          <w:spacing w:val="77"/>
        </w:rPr>
        <w:t xml:space="preserve"> </w:t>
      </w:r>
      <w:r w:rsidRPr="00D310A8">
        <w:rPr>
          <w:rFonts w:cs="Arial"/>
        </w:rPr>
        <w:t>the</w:t>
      </w:r>
      <w:r w:rsidRPr="00D310A8">
        <w:rPr>
          <w:rFonts w:cs="Arial"/>
          <w:spacing w:val="23"/>
        </w:rPr>
        <w:t xml:space="preserve"> </w:t>
      </w:r>
      <w:r w:rsidRPr="00D310A8">
        <w:rPr>
          <w:rFonts w:cs="Arial"/>
          <w:spacing w:val="-1"/>
        </w:rPr>
        <w:t>chair</w:t>
      </w:r>
      <w:r w:rsidRPr="00D310A8">
        <w:rPr>
          <w:rFonts w:cs="Arial"/>
          <w:spacing w:val="21"/>
        </w:rPr>
        <w:t xml:space="preserve"> </w:t>
      </w:r>
      <w:r w:rsidRPr="00D310A8">
        <w:rPr>
          <w:rFonts w:cs="Arial"/>
          <w:spacing w:val="-1"/>
        </w:rPr>
        <w:t>but</w:t>
      </w:r>
      <w:r w:rsidRPr="00D310A8">
        <w:rPr>
          <w:rFonts w:cs="Arial"/>
          <w:spacing w:val="22"/>
        </w:rPr>
        <w:t xml:space="preserve"> </w:t>
      </w:r>
      <w:r w:rsidRPr="00D310A8">
        <w:rPr>
          <w:rFonts w:cs="Arial"/>
          <w:spacing w:val="-1"/>
        </w:rPr>
        <w:t>not</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surface</w:t>
      </w:r>
      <w:r w:rsidRPr="00D310A8">
        <w:rPr>
          <w:rFonts w:cs="Arial"/>
          <w:spacing w:val="20"/>
        </w:rPr>
        <w:t xml:space="preserve"> </w:t>
      </w:r>
      <w:r w:rsidRPr="00D310A8">
        <w:rPr>
          <w:rFonts w:cs="Arial"/>
          <w:spacing w:val="-1"/>
        </w:rPr>
        <w:t>pattern</w:t>
      </w:r>
      <w:r w:rsidRPr="00D310A8">
        <w:rPr>
          <w:rFonts w:cs="Arial"/>
          <w:spacing w:val="23"/>
        </w:rPr>
        <w:t xml:space="preserve"> </w:t>
      </w:r>
      <w:r w:rsidRPr="00D310A8">
        <w:rPr>
          <w:rFonts w:cs="Arial"/>
          <w:spacing w:val="-1"/>
        </w:rPr>
        <w:t>on</w:t>
      </w:r>
      <w:r w:rsidRPr="00D310A8">
        <w:rPr>
          <w:rFonts w:cs="Arial"/>
          <w:spacing w:val="23"/>
        </w:rPr>
        <w:t xml:space="preserve"> </w:t>
      </w:r>
      <w:r w:rsidRPr="00D310A8">
        <w:rPr>
          <w:rFonts w:cs="Arial"/>
          <w:spacing w:val="-1"/>
        </w:rPr>
        <w:t>the</w:t>
      </w:r>
      <w:r w:rsidRPr="00D310A8">
        <w:rPr>
          <w:rFonts w:cs="Arial"/>
          <w:spacing w:val="20"/>
        </w:rPr>
        <w:t xml:space="preserve"> </w:t>
      </w:r>
      <w:r w:rsidRPr="00D310A8">
        <w:rPr>
          <w:rFonts w:cs="Arial"/>
        </w:rPr>
        <w:t>seat,</w:t>
      </w:r>
      <w:r w:rsidRPr="00D310A8">
        <w:rPr>
          <w:rFonts w:cs="Arial"/>
          <w:spacing w:val="20"/>
        </w:rPr>
        <w:t xml:space="preserve"> EUIPO</w:t>
      </w:r>
      <w:r w:rsidRPr="00D310A8">
        <w:rPr>
          <w:rFonts w:cs="Arial"/>
          <w:spacing w:val="21"/>
        </w:rPr>
        <w:t xml:space="preserve"> </w:t>
      </w:r>
      <w:r w:rsidRPr="00D310A8">
        <w:rPr>
          <w:rFonts w:cs="Arial"/>
          <w:spacing w:val="-1"/>
        </w:rPr>
        <w:t>assumes</w:t>
      </w:r>
      <w:r w:rsidRPr="00D310A8">
        <w:rPr>
          <w:rFonts w:cs="Arial"/>
          <w:spacing w:val="19"/>
        </w:rPr>
        <w:t xml:space="preserve"> </w:t>
      </w:r>
      <w:r w:rsidRPr="00D310A8">
        <w:rPr>
          <w:rFonts w:cs="Arial"/>
          <w:spacing w:val="-1"/>
        </w:rPr>
        <w:t>that</w:t>
      </w:r>
      <w:r w:rsidRPr="00D310A8">
        <w:rPr>
          <w:rFonts w:cs="Arial"/>
          <w:spacing w:val="22"/>
        </w:rPr>
        <w:t xml:space="preserve"> </w:t>
      </w:r>
      <w:r w:rsidRPr="00D310A8">
        <w:rPr>
          <w:rFonts w:cs="Arial"/>
          <w:spacing w:val="-1"/>
        </w:rPr>
        <w:t>the</w:t>
      </w:r>
      <w:r w:rsidRPr="00D310A8">
        <w:rPr>
          <w:rFonts w:cs="Arial"/>
          <w:spacing w:val="20"/>
        </w:rPr>
        <w:t xml:space="preserve"> </w:t>
      </w:r>
      <w:r w:rsidRPr="00D310A8">
        <w:rPr>
          <w:rFonts w:cs="Arial"/>
          <w:spacing w:val="-1"/>
        </w:rPr>
        <w:t>applicant</w:t>
      </w:r>
      <w:r w:rsidRPr="00D310A8">
        <w:rPr>
          <w:rFonts w:cs="Arial"/>
          <w:spacing w:val="59"/>
        </w:rPr>
        <w:t xml:space="preserve"> </w:t>
      </w:r>
      <w:r w:rsidRPr="00D310A8">
        <w:rPr>
          <w:rFonts w:cs="Arial"/>
          <w:spacing w:val="-1"/>
        </w:rPr>
        <w:t>wishes</w:t>
      </w:r>
      <w:r w:rsidRPr="00D310A8">
        <w:rPr>
          <w:rFonts w:cs="Arial"/>
          <w:spacing w:val="5"/>
        </w:rPr>
        <w:t xml:space="preserve"> </w:t>
      </w:r>
      <w:r w:rsidRPr="00D310A8">
        <w:rPr>
          <w:rFonts w:cs="Arial"/>
        </w:rPr>
        <w:t>to</w:t>
      </w:r>
      <w:r w:rsidRPr="00D310A8">
        <w:rPr>
          <w:rFonts w:cs="Arial"/>
          <w:spacing w:val="6"/>
        </w:rPr>
        <w:t xml:space="preserve"> </w:t>
      </w:r>
      <w:r w:rsidRPr="00D310A8">
        <w:rPr>
          <w:rFonts w:cs="Arial"/>
          <w:spacing w:val="-1"/>
        </w:rPr>
        <w:t>protect</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contour</w:t>
      </w:r>
      <w:r w:rsidRPr="00D310A8">
        <w:rPr>
          <w:rFonts w:cs="Arial"/>
          <w:spacing w:val="4"/>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chair</w:t>
      </w:r>
      <w:r w:rsidRPr="00D310A8">
        <w:rPr>
          <w:rFonts w:cs="Arial"/>
          <w:spacing w:val="4"/>
        </w:rPr>
        <w:t xml:space="preserve"> </w:t>
      </w:r>
      <w:r w:rsidRPr="00D310A8">
        <w:rPr>
          <w:rFonts w:cs="Arial"/>
          <w:spacing w:val="-1"/>
        </w:rPr>
        <w:t>but</w:t>
      </w:r>
      <w:r w:rsidRPr="00D310A8">
        <w:rPr>
          <w:rFonts w:cs="Arial"/>
          <w:spacing w:val="5"/>
        </w:rPr>
        <w:t xml:space="preserve"> </w:t>
      </w:r>
      <w:r w:rsidRPr="00D310A8">
        <w:rPr>
          <w:rFonts w:cs="Arial"/>
        </w:rPr>
        <w:t>not</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details</w:t>
      </w:r>
      <w:r w:rsidRPr="00D310A8">
        <w:rPr>
          <w:rFonts w:cs="Arial"/>
          <w:spacing w:val="5"/>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surface.</w:t>
      </w:r>
      <w:r w:rsidRPr="00D310A8">
        <w:rPr>
          <w:rFonts w:cs="Arial"/>
          <w:spacing w:val="5"/>
        </w:rPr>
        <w:t xml:space="preserve"> </w:t>
      </w:r>
      <w:r w:rsidRPr="00D310A8">
        <w:rPr>
          <w:rFonts w:cs="Arial"/>
          <w:spacing w:val="-1"/>
        </w:rPr>
        <w:t>No</w:t>
      </w:r>
      <w:r w:rsidRPr="00D310A8">
        <w:rPr>
          <w:rFonts w:cs="Arial"/>
          <w:spacing w:val="57"/>
        </w:rPr>
        <w:t xml:space="preserve"> </w:t>
      </w:r>
      <w:r w:rsidRPr="00D310A8">
        <w:rPr>
          <w:rFonts w:cs="Arial"/>
          <w:spacing w:val="-1"/>
        </w:rPr>
        <w:t>deficiency</w:t>
      </w:r>
      <w:r w:rsidRPr="00D310A8">
        <w:rPr>
          <w:rFonts w:cs="Arial"/>
          <w:spacing w:val="17"/>
        </w:rPr>
        <w:t xml:space="preserve"> </w:t>
      </w:r>
      <w:r w:rsidRPr="00D310A8">
        <w:rPr>
          <w:rFonts w:cs="Arial"/>
          <w:spacing w:val="-1"/>
        </w:rPr>
        <w:t>letter</w:t>
      </w:r>
      <w:r w:rsidRPr="00D310A8">
        <w:rPr>
          <w:rFonts w:cs="Arial"/>
          <w:spacing w:val="18"/>
        </w:rPr>
        <w:t xml:space="preserve"> </w:t>
      </w:r>
      <w:r w:rsidRPr="00D310A8">
        <w:rPr>
          <w:rFonts w:cs="Arial"/>
          <w:spacing w:val="-1"/>
        </w:rPr>
        <w:t>is</w:t>
      </w:r>
      <w:r w:rsidRPr="00D310A8">
        <w:rPr>
          <w:rFonts w:cs="Arial"/>
          <w:spacing w:val="19"/>
        </w:rPr>
        <w:t xml:space="preserve"> </w:t>
      </w:r>
      <w:r w:rsidRPr="00D310A8">
        <w:rPr>
          <w:rFonts w:cs="Arial"/>
          <w:spacing w:val="-1"/>
        </w:rPr>
        <w:t>sent</w:t>
      </w:r>
      <w:r w:rsidRPr="00D310A8">
        <w:rPr>
          <w:rFonts w:cs="Arial"/>
          <w:spacing w:val="20"/>
        </w:rPr>
        <w:t xml:space="preserve"> </w:t>
      </w:r>
      <w:r w:rsidRPr="00D310A8">
        <w:rPr>
          <w:rFonts w:cs="Arial"/>
          <w:spacing w:val="-1"/>
        </w:rPr>
        <w:t>requesting</w:t>
      </w:r>
      <w:r w:rsidRPr="00D310A8">
        <w:rPr>
          <w:rFonts w:cs="Arial"/>
          <w:spacing w:val="18"/>
        </w:rPr>
        <w:t xml:space="preserve"> </w:t>
      </w:r>
      <w:r w:rsidRPr="00D310A8">
        <w:rPr>
          <w:rFonts w:cs="Arial"/>
          <w:spacing w:val="-1"/>
        </w:rPr>
        <w:t>submission</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rPr>
        <w:t>a</w:t>
      </w:r>
      <w:r w:rsidRPr="00D310A8">
        <w:rPr>
          <w:rFonts w:cs="Arial"/>
          <w:spacing w:val="20"/>
        </w:rPr>
        <w:t xml:space="preserve"> </w:t>
      </w:r>
      <w:r w:rsidRPr="00D310A8">
        <w:rPr>
          <w:rFonts w:cs="Arial"/>
          <w:spacing w:val="-1"/>
        </w:rPr>
        <w:t>view</w:t>
      </w:r>
      <w:r w:rsidRPr="00D310A8">
        <w:rPr>
          <w:rFonts w:cs="Arial"/>
          <w:spacing w:val="19"/>
        </w:rPr>
        <w:t xml:space="preserve"> </w:t>
      </w:r>
      <w:r w:rsidRPr="00D310A8">
        <w:rPr>
          <w:rFonts w:cs="Arial"/>
          <w:spacing w:val="-1"/>
        </w:rPr>
        <w:t>showing</w:t>
      </w:r>
      <w:r w:rsidRPr="00D310A8">
        <w:rPr>
          <w:rFonts w:cs="Arial"/>
          <w:spacing w:val="18"/>
        </w:rPr>
        <w:t xml:space="preserve"> </w:t>
      </w:r>
      <w:r w:rsidRPr="00D310A8">
        <w:rPr>
          <w:rFonts w:cs="Arial"/>
        </w:rPr>
        <w:t>the</w:t>
      </w:r>
      <w:r w:rsidRPr="00D310A8">
        <w:rPr>
          <w:rFonts w:cs="Arial"/>
          <w:spacing w:val="20"/>
        </w:rPr>
        <w:t xml:space="preserve"> </w:t>
      </w:r>
      <w:r w:rsidRPr="00D310A8">
        <w:rPr>
          <w:rFonts w:cs="Arial"/>
          <w:spacing w:val="-1"/>
        </w:rPr>
        <w:t>surface</w:t>
      </w:r>
      <w:r w:rsidRPr="00D310A8">
        <w:rPr>
          <w:rFonts w:cs="Arial"/>
          <w:spacing w:val="20"/>
        </w:rPr>
        <w:t xml:space="preserve"> </w:t>
      </w:r>
      <w:r w:rsidRPr="00D310A8">
        <w:rPr>
          <w:rFonts w:cs="Arial"/>
          <w:spacing w:val="-1"/>
        </w:rPr>
        <w:t>of</w:t>
      </w:r>
      <w:r w:rsidRPr="00D310A8">
        <w:rPr>
          <w:rFonts w:cs="Arial"/>
          <w:spacing w:val="22"/>
        </w:rPr>
        <w:t xml:space="preserve"> </w:t>
      </w:r>
      <w:r w:rsidRPr="00D310A8">
        <w:rPr>
          <w:rFonts w:cs="Arial"/>
          <w:spacing w:val="-1"/>
        </w:rPr>
        <w:t>the</w:t>
      </w:r>
      <w:r w:rsidRPr="00D310A8">
        <w:rPr>
          <w:rFonts w:cs="Arial"/>
          <w:spacing w:val="81"/>
        </w:rPr>
        <w:t xml:space="preserve"> </w:t>
      </w:r>
      <w:r w:rsidRPr="00D310A8">
        <w:rPr>
          <w:rFonts w:cs="Arial"/>
        </w:rPr>
        <w:t>seat.</w:t>
      </w:r>
    </w:p>
    <w:p w14:paraId="1782501E" w14:textId="77777777" w:rsidR="006F7DA9" w:rsidRPr="00D310A8" w:rsidRDefault="006F7DA9" w:rsidP="006F7DA9">
      <w:pPr>
        <w:rPr>
          <w:rFonts w:ascii="Arial" w:eastAsia="Arial" w:hAnsi="Arial" w:cs="Arial"/>
          <w:sz w:val="24"/>
          <w:szCs w:val="24"/>
        </w:rPr>
      </w:pPr>
    </w:p>
    <w:p w14:paraId="7D483B8D" w14:textId="77777777" w:rsidR="006F7DA9" w:rsidRPr="00D310A8" w:rsidRDefault="006F7DA9" w:rsidP="006F7DA9">
      <w:pPr>
        <w:pStyle w:val="BodyText"/>
        <w:spacing w:before="139" w:line="360" w:lineRule="auto"/>
        <w:ind w:right="112"/>
        <w:jc w:val="both"/>
        <w:rPr>
          <w:rFonts w:cs="Arial"/>
        </w:rPr>
      </w:pPr>
      <w:r w:rsidRPr="00D310A8">
        <w:rPr>
          <w:rFonts w:cs="Arial"/>
        </w:rPr>
        <w:t>It</w:t>
      </w:r>
      <w:r w:rsidRPr="00D310A8">
        <w:rPr>
          <w:rFonts w:cs="Arial"/>
          <w:spacing w:val="22"/>
        </w:rPr>
        <w:t xml:space="preserve"> </w:t>
      </w:r>
      <w:r w:rsidRPr="00D310A8">
        <w:rPr>
          <w:rFonts w:cs="Arial"/>
          <w:spacing w:val="-1"/>
        </w:rPr>
        <w:t>is</w:t>
      </w:r>
      <w:r w:rsidRPr="00D310A8">
        <w:rPr>
          <w:rFonts w:cs="Arial"/>
          <w:spacing w:val="22"/>
        </w:rPr>
        <w:t xml:space="preserve"> </w:t>
      </w:r>
      <w:r w:rsidRPr="00D310A8">
        <w:rPr>
          <w:rFonts w:cs="Arial"/>
        </w:rPr>
        <w:t>the</w:t>
      </w:r>
      <w:r w:rsidRPr="00D310A8">
        <w:rPr>
          <w:rFonts w:cs="Arial"/>
          <w:spacing w:val="20"/>
        </w:rPr>
        <w:t xml:space="preserve"> </w:t>
      </w:r>
      <w:r w:rsidRPr="00D310A8">
        <w:rPr>
          <w:rFonts w:cs="Arial"/>
          <w:spacing w:val="-1"/>
        </w:rPr>
        <w:t>interest</w:t>
      </w:r>
      <w:r w:rsidRPr="00D310A8">
        <w:rPr>
          <w:rFonts w:cs="Arial"/>
          <w:spacing w:val="22"/>
        </w:rPr>
        <w:t xml:space="preserve"> </w:t>
      </w:r>
      <w:r w:rsidRPr="00D310A8">
        <w:rPr>
          <w:rFonts w:cs="Arial"/>
          <w:spacing w:val="-1"/>
        </w:rPr>
        <w:t>and</w:t>
      </w:r>
      <w:r w:rsidRPr="00D310A8">
        <w:rPr>
          <w:rFonts w:cs="Arial"/>
          <w:spacing w:val="23"/>
        </w:rPr>
        <w:t xml:space="preserve"> </w:t>
      </w:r>
      <w:r w:rsidRPr="00D310A8">
        <w:rPr>
          <w:rFonts w:cs="Arial"/>
          <w:spacing w:val="-1"/>
        </w:rPr>
        <w:t>the</w:t>
      </w:r>
      <w:r w:rsidRPr="00D310A8">
        <w:rPr>
          <w:rFonts w:cs="Arial"/>
          <w:spacing w:val="23"/>
        </w:rPr>
        <w:t xml:space="preserve"> </w:t>
      </w:r>
      <w:r w:rsidRPr="00D310A8">
        <w:rPr>
          <w:rFonts w:cs="Arial"/>
          <w:spacing w:val="-1"/>
        </w:rPr>
        <w:t>responsibility</w:t>
      </w:r>
      <w:r w:rsidRPr="00D310A8">
        <w:rPr>
          <w:rFonts w:cs="Arial"/>
          <w:spacing w:val="19"/>
        </w:rPr>
        <w:t xml:space="preserve"> </w:t>
      </w:r>
      <w:r w:rsidRPr="00D310A8">
        <w:rPr>
          <w:rFonts w:cs="Arial"/>
          <w:spacing w:val="-1"/>
        </w:rPr>
        <w:t>of</w:t>
      </w:r>
      <w:r w:rsidRPr="00D310A8">
        <w:rPr>
          <w:rFonts w:cs="Arial"/>
          <w:spacing w:val="24"/>
        </w:rPr>
        <w:t xml:space="preserve"> </w:t>
      </w:r>
      <w:r w:rsidRPr="00D310A8">
        <w:rPr>
          <w:rFonts w:cs="Arial"/>
          <w:spacing w:val="-1"/>
        </w:rPr>
        <w:t>the</w:t>
      </w:r>
      <w:r w:rsidRPr="00D310A8">
        <w:rPr>
          <w:rFonts w:cs="Arial"/>
          <w:spacing w:val="20"/>
        </w:rPr>
        <w:t xml:space="preserve"> </w:t>
      </w:r>
      <w:r w:rsidRPr="00D310A8">
        <w:rPr>
          <w:rFonts w:cs="Arial"/>
          <w:spacing w:val="-1"/>
        </w:rPr>
        <w:t>applicants</w:t>
      </w:r>
      <w:r w:rsidRPr="00D310A8">
        <w:rPr>
          <w:rFonts w:cs="Arial"/>
          <w:spacing w:val="22"/>
        </w:rPr>
        <w:t xml:space="preserve"> </w:t>
      </w:r>
      <w:r w:rsidRPr="00D310A8">
        <w:rPr>
          <w:rFonts w:cs="Arial"/>
          <w:spacing w:val="-1"/>
        </w:rPr>
        <w:t>to</w:t>
      </w:r>
      <w:r w:rsidRPr="00D310A8">
        <w:rPr>
          <w:rFonts w:cs="Arial"/>
          <w:spacing w:val="23"/>
        </w:rPr>
        <w:t xml:space="preserve"> </w:t>
      </w:r>
      <w:r w:rsidRPr="00D310A8">
        <w:rPr>
          <w:rFonts w:cs="Arial"/>
          <w:spacing w:val="-1"/>
        </w:rPr>
        <w:t>clearly</w:t>
      </w:r>
      <w:r w:rsidRPr="00D310A8">
        <w:rPr>
          <w:rFonts w:cs="Arial"/>
          <w:spacing w:val="19"/>
        </w:rPr>
        <w:t xml:space="preserve"> </w:t>
      </w:r>
      <w:r w:rsidRPr="00D310A8">
        <w:rPr>
          <w:rFonts w:cs="Arial"/>
        </w:rPr>
        <w:t>show</w:t>
      </w:r>
      <w:r w:rsidRPr="00D310A8">
        <w:rPr>
          <w:rFonts w:cs="Arial"/>
          <w:spacing w:val="19"/>
        </w:rPr>
        <w:t xml:space="preserve"> </w:t>
      </w:r>
      <w:r w:rsidRPr="00D310A8">
        <w:rPr>
          <w:rFonts w:cs="Arial"/>
        </w:rPr>
        <w:t>the</w:t>
      </w:r>
      <w:r w:rsidRPr="00D310A8">
        <w:rPr>
          <w:rFonts w:cs="Arial"/>
          <w:spacing w:val="23"/>
        </w:rPr>
        <w:t xml:space="preserve"> </w:t>
      </w:r>
      <w:r w:rsidRPr="00D310A8">
        <w:rPr>
          <w:rFonts w:cs="Arial"/>
          <w:spacing w:val="-1"/>
        </w:rPr>
        <w:t>subject-</w:t>
      </w:r>
      <w:r w:rsidRPr="00D310A8">
        <w:rPr>
          <w:rFonts w:cs="Arial"/>
          <w:spacing w:val="59"/>
        </w:rPr>
        <w:t xml:space="preserve"> </w:t>
      </w:r>
      <w:r w:rsidRPr="00D310A8">
        <w:rPr>
          <w:rFonts w:cs="Arial"/>
          <w:spacing w:val="-1"/>
        </w:rPr>
        <w:t>matters</w:t>
      </w:r>
      <w:r w:rsidRPr="00D310A8">
        <w:rPr>
          <w:rFonts w:cs="Arial"/>
          <w:spacing w:val="42"/>
        </w:rPr>
        <w:t xml:space="preserve"> </w:t>
      </w:r>
      <w:r w:rsidRPr="00D310A8">
        <w:rPr>
          <w:rFonts w:cs="Arial"/>
        </w:rPr>
        <w:t>for</w:t>
      </w:r>
      <w:r w:rsidRPr="00D310A8">
        <w:rPr>
          <w:rFonts w:cs="Arial"/>
          <w:spacing w:val="43"/>
        </w:rPr>
        <w:t xml:space="preserve"> </w:t>
      </w:r>
      <w:r w:rsidRPr="00D310A8">
        <w:rPr>
          <w:rFonts w:cs="Arial"/>
          <w:spacing w:val="-1"/>
        </w:rPr>
        <w:t>which</w:t>
      </w:r>
      <w:r w:rsidRPr="00D310A8">
        <w:rPr>
          <w:rFonts w:cs="Arial"/>
          <w:spacing w:val="44"/>
        </w:rPr>
        <w:t xml:space="preserve"> </w:t>
      </w:r>
      <w:r w:rsidRPr="00D310A8">
        <w:rPr>
          <w:rFonts w:cs="Arial"/>
        </w:rPr>
        <w:t>they</w:t>
      </w:r>
      <w:r w:rsidRPr="00D310A8">
        <w:rPr>
          <w:rFonts w:cs="Arial"/>
          <w:spacing w:val="40"/>
        </w:rPr>
        <w:t xml:space="preserve"> </w:t>
      </w:r>
      <w:r w:rsidRPr="00D310A8">
        <w:rPr>
          <w:rFonts w:cs="Arial"/>
        </w:rPr>
        <w:t>seek</w:t>
      </w:r>
      <w:r w:rsidRPr="00D310A8">
        <w:rPr>
          <w:rFonts w:cs="Arial"/>
          <w:spacing w:val="43"/>
        </w:rPr>
        <w:t xml:space="preserve"> </w:t>
      </w:r>
      <w:r w:rsidRPr="00D310A8">
        <w:rPr>
          <w:rFonts w:cs="Arial"/>
          <w:spacing w:val="-1"/>
        </w:rPr>
        <w:t>design</w:t>
      </w:r>
      <w:r w:rsidRPr="00D310A8">
        <w:rPr>
          <w:rFonts w:cs="Arial"/>
          <w:spacing w:val="44"/>
        </w:rPr>
        <w:t xml:space="preserve"> </w:t>
      </w:r>
      <w:r w:rsidRPr="00D310A8">
        <w:rPr>
          <w:rFonts w:cs="Arial"/>
          <w:spacing w:val="-1"/>
        </w:rPr>
        <w:t>protection.</w:t>
      </w:r>
      <w:r w:rsidRPr="00D310A8">
        <w:rPr>
          <w:rFonts w:cs="Arial"/>
          <w:spacing w:val="44"/>
        </w:rPr>
        <w:t xml:space="preserve"> </w:t>
      </w:r>
      <w:r w:rsidRPr="00D310A8">
        <w:rPr>
          <w:rFonts w:cs="Arial"/>
          <w:spacing w:val="-1"/>
        </w:rPr>
        <w:t>For</w:t>
      </w:r>
      <w:r w:rsidRPr="00D310A8">
        <w:rPr>
          <w:rFonts w:cs="Arial"/>
          <w:spacing w:val="42"/>
        </w:rPr>
        <w:t xml:space="preserve"> </w:t>
      </w:r>
      <w:r w:rsidRPr="00D310A8">
        <w:rPr>
          <w:rFonts w:cs="Arial"/>
          <w:spacing w:val="-1"/>
        </w:rPr>
        <w:t>this</w:t>
      </w:r>
      <w:r w:rsidRPr="00D310A8">
        <w:rPr>
          <w:rFonts w:cs="Arial"/>
          <w:spacing w:val="43"/>
        </w:rPr>
        <w:t xml:space="preserve"> </w:t>
      </w:r>
      <w:r w:rsidRPr="00D310A8">
        <w:rPr>
          <w:rFonts w:cs="Arial"/>
          <w:spacing w:val="-1"/>
        </w:rPr>
        <w:t>reason,</w:t>
      </w:r>
      <w:r w:rsidRPr="00D310A8">
        <w:rPr>
          <w:rFonts w:cs="Arial"/>
          <w:spacing w:val="44"/>
        </w:rPr>
        <w:t xml:space="preserve"> </w:t>
      </w:r>
      <w:r w:rsidRPr="00D310A8">
        <w:rPr>
          <w:rFonts w:cs="Arial"/>
          <w:spacing w:val="-1"/>
        </w:rPr>
        <w:t>applicants</w:t>
      </w:r>
      <w:r w:rsidRPr="00D310A8">
        <w:rPr>
          <w:rFonts w:cs="Arial"/>
          <w:spacing w:val="42"/>
        </w:rPr>
        <w:t xml:space="preserve"> </w:t>
      </w:r>
      <w:r w:rsidRPr="00D310A8">
        <w:rPr>
          <w:rFonts w:cs="Arial"/>
          <w:spacing w:val="-1"/>
        </w:rPr>
        <w:t>should</w:t>
      </w:r>
      <w:r w:rsidRPr="00D310A8">
        <w:rPr>
          <w:rFonts w:cs="Arial"/>
          <w:spacing w:val="73"/>
        </w:rPr>
        <w:t xml:space="preserve"> </w:t>
      </w:r>
      <w:r w:rsidRPr="00D310A8">
        <w:rPr>
          <w:rFonts w:cs="Arial"/>
          <w:spacing w:val="-1"/>
        </w:rPr>
        <w:t>refrain</w:t>
      </w:r>
      <w:r w:rsidRPr="00D310A8">
        <w:rPr>
          <w:rFonts w:cs="Arial"/>
          <w:spacing w:val="11"/>
        </w:rPr>
        <w:t xml:space="preserve"> </w:t>
      </w:r>
      <w:r w:rsidRPr="00D310A8">
        <w:rPr>
          <w:rFonts w:cs="Arial"/>
          <w:spacing w:val="-1"/>
        </w:rPr>
        <w:t>from</w:t>
      </w:r>
      <w:r w:rsidRPr="00D310A8">
        <w:rPr>
          <w:rFonts w:cs="Arial"/>
          <w:spacing w:val="14"/>
        </w:rPr>
        <w:t xml:space="preserve"> </w:t>
      </w:r>
      <w:r w:rsidRPr="00D310A8">
        <w:rPr>
          <w:rFonts w:cs="Arial"/>
          <w:spacing w:val="-1"/>
        </w:rPr>
        <w:t>submitting</w:t>
      </w:r>
      <w:r w:rsidRPr="00D310A8">
        <w:rPr>
          <w:rFonts w:cs="Arial"/>
          <w:spacing w:val="11"/>
        </w:rPr>
        <w:t xml:space="preserve"> </w:t>
      </w:r>
      <w:r w:rsidRPr="00D310A8">
        <w:rPr>
          <w:rFonts w:cs="Arial"/>
          <w:spacing w:val="-1"/>
        </w:rPr>
        <w:t>applications</w:t>
      </w:r>
      <w:r w:rsidRPr="00D310A8">
        <w:rPr>
          <w:rFonts w:cs="Arial"/>
          <w:spacing w:val="10"/>
        </w:rPr>
        <w:t xml:space="preserve"> </w:t>
      </w:r>
      <w:r w:rsidRPr="00D310A8">
        <w:rPr>
          <w:rFonts w:cs="Arial"/>
        </w:rPr>
        <w:t>by</w:t>
      </w:r>
      <w:r w:rsidRPr="00D310A8">
        <w:rPr>
          <w:rFonts w:cs="Arial"/>
          <w:spacing w:val="10"/>
        </w:rPr>
        <w:t xml:space="preserve"> </w:t>
      </w:r>
      <w:r w:rsidRPr="00D310A8">
        <w:rPr>
          <w:rFonts w:cs="Arial"/>
          <w:spacing w:val="-1"/>
        </w:rPr>
        <w:t>fax.</w:t>
      </w:r>
      <w:r w:rsidRPr="00D310A8">
        <w:rPr>
          <w:rFonts w:cs="Arial"/>
          <w:spacing w:val="12"/>
        </w:rPr>
        <w:t xml:space="preserve"> </w:t>
      </w:r>
      <w:r w:rsidRPr="00D310A8">
        <w:rPr>
          <w:rFonts w:cs="Arial"/>
          <w:spacing w:val="-1"/>
        </w:rPr>
        <w:t>However,</w:t>
      </w:r>
      <w:r w:rsidRPr="00D310A8">
        <w:rPr>
          <w:rFonts w:cs="Arial"/>
          <w:spacing w:val="12"/>
        </w:rPr>
        <w:t xml:space="preserve"> </w:t>
      </w:r>
      <w:r w:rsidRPr="00D310A8">
        <w:rPr>
          <w:rFonts w:cs="Arial"/>
          <w:spacing w:val="-1"/>
        </w:rPr>
        <w:t>applicants</w:t>
      </w:r>
      <w:r w:rsidRPr="00D310A8">
        <w:rPr>
          <w:rFonts w:cs="Arial"/>
          <w:spacing w:val="12"/>
        </w:rPr>
        <w:t xml:space="preserve"> </w:t>
      </w:r>
      <w:r w:rsidRPr="00D310A8">
        <w:rPr>
          <w:rFonts w:cs="Arial"/>
          <w:spacing w:val="-1"/>
        </w:rPr>
        <w:t>are</w:t>
      </w:r>
      <w:r w:rsidRPr="00D310A8">
        <w:rPr>
          <w:rFonts w:cs="Arial"/>
          <w:spacing w:val="11"/>
        </w:rPr>
        <w:t xml:space="preserve"> </w:t>
      </w:r>
      <w:r w:rsidRPr="00D310A8">
        <w:rPr>
          <w:rFonts w:cs="Arial"/>
        </w:rPr>
        <w:t>not</w:t>
      </w:r>
      <w:r w:rsidRPr="00D310A8">
        <w:rPr>
          <w:rFonts w:cs="Arial"/>
          <w:spacing w:val="10"/>
        </w:rPr>
        <w:t xml:space="preserve"> </w:t>
      </w:r>
      <w:r w:rsidRPr="00D310A8">
        <w:rPr>
          <w:rFonts w:cs="Arial"/>
          <w:spacing w:val="-1"/>
        </w:rPr>
        <w:t>punished</w:t>
      </w:r>
      <w:r w:rsidRPr="00D310A8">
        <w:rPr>
          <w:rFonts w:cs="Arial"/>
          <w:spacing w:val="13"/>
        </w:rPr>
        <w:t xml:space="preserve"> </w:t>
      </w:r>
      <w:r w:rsidRPr="00D310A8">
        <w:rPr>
          <w:rFonts w:cs="Arial"/>
        </w:rPr>
        <w:t>by</w:t>
      </w:r>
      <w:r w:rsidRPr="00D310A8">
        <w:rPr>
          <w:rFonts w:cs="Arial"/>
          <w:spacing w:val="67"/>
        </w:rPr>
        <w:t xml:space="preserve"> </w:t>
      </w:r>
      <w:r w:rsidRPr="00D310A8">
        <w:rPr>
          <w:rFonts w:cs="Arial"/>
          <w:spacing w:val="-1"/>
        </w:rPr>
        <w:t>EUIPO</w:t>
      </w:r>
      <w:r w:rsidRPr="00D310A8">
        <w:rPr>
          <w:rFonts w:cs="Arial"/>
          <w:spacing w:val="51"/>
        </w:rPr>
        <w:t xml:space="preserve"> </w:t>
      </w:r>
      <w:r w:rsidRPr="00D310A8">
        <w:rPr>
          <w:rFonts w:cs="Arial"/>
          <w:spacing w:val="-1"/>
        </w:rPr>
        <w:t>when</w:t>
      </w:r>
      <w:r w:rsidRPr="00D310A8">
        <w:rPr>
          <w:rFonts w:cs="Arial"/>
          <w:spacing w:val="54"/>
        </w:rPr>
        <w:t xml:space="preserve"> </w:t>
      </w:r>
      <w:r w:rsidRPr="00D310A8">
        <w:rPr>
          <w:rFonts w:cs="Arial"/>
          <w:spacing w:val="-1"/>
        </w:rPr>
        <w:t>using</w:t>
      </w:r>
      <w:r w:rsidRPr="00D310A8">
        <w:rPr>
          <w:rFonts w:cs="Arial"/>
          <w:spacing w:val="52"/>
        </w:rPr>
        <w:t xml:space="preserve"> </w:t>
      </w:r>
      <w:r w:rsidRPr="00D310A8">
        <w:rPr>
          <w:rFonts w:cs="Arial"/>
        </w:rPr>
        <w:t>fax</w:t>
      </w:r>
      <w:r w:rsidRPr="00D310A8">
        <w:rPr>
          <w:rFonts w:cs="Arial"/>
          <w:spacing w:val="50"/>
        </w:rPr>
        <w:t xml:space="preserve"> </w:t>
      </w:r>
      <w:r w:rsidRPr="00D310A8">
        <w:rPr>
          <w:rFonts w:cs="Arial"/>
          <w:spacing w:val="-1"/>
        </w:rPr>
        <w:t>transmissions.</w:t>
      </w:r>
      <w:r w:rsidRPr="00D310A8">
        <w:rPr>
          <w:rFonts w:cs="Arial"/>
          <w:spacing w:val="54"/>
        </w:rPr>
        <w:t xml:space="preserve"> </w:t>
      </w:r>
      <w:r w:rsidRPr="00D310A8">
        <w:rPr>
          <w:rFonts w:cs="Arial"/>
          <w:spacing w:val="-1"/>
        </w:rPr>
        <w:t>The Community Design Regulations</w:t>
      </w:r>
      <w:r w:rsidRPr="00D310A8">
        <w:rPr>
          <w:rFonts w:cs="Arial"/>
          <w:spacing w:val="50"/>
        </w:rPr>
        <w:t xml:space="preserve"> </w:t>
      </w:r>
      <w:r w:rsidRPr="00D310A8">
        <w:rPr>
          <w:rFonts w:cs="Arial"/>
          <w:spacing w:val="-1"/>
        </w:rPr>
        <w:t>allow</w:t>
      </w:r>
      <w:r w:rsidRPr="00D310A8">
        <w:rPr>
          <w:rFonts w:cs="Arial"/>
          <w:spacing w:val="53"/>
        </w:rPr>
        <w:t xml:space="preserve"> </w:t>
      </w:r>
      <w:r w:rsidRPr="00D310A8">
        <w:rPr>
          <w:rFonts w:cs="Arial"/>
        </w:rPr>
        <w:t>that</w:t>
      </w:r>
      <w:r w:rsidRPr="00D310A8">
        <w:rPr>
          <w:rFonts w:cs="Arial"/>
          <w:spacing w:val="53"/>
        </w:rPr>
        <w:t xml:space="preserve"> </w:t>
      </w:r>
      <w:r w:rsidRPr="00D310A8">
        <w:rPr>
          <w:rFonts w:cs="Arial"/>
        </w:rPr>
        <w:t>an</w:t>
      </w:r>
      <w:r w:rsidRPr="00D310A8">
        <w:rPr>
          <w:rFonts w:cs="Arial"/>
          <w:spacing w:val="52"/>
        </w:rPr>
        <w:t xml:space="preserve"> </w:t>
      </w:r>
      <w:r w:rsidRPr="00D310A8">
        <w:rPr>
          <w:rFonts w:cs="Arial"/>
          <w:spacing w:val="-1"/>
        </w:rPr>
        <w:t>applicant</w:t>
      </w:r>
      <w:r w:rsidRPr="00D310A8">
        <w:rPr>
          <w:rFonts w:cs="Arial"/>
          <w:spacing w:val="51"/>
        </w:rPr>
        <w:t xml:space="preserve"> </w:t>
      </w:r>
      <w:r w:rsidRPr="00D310A8">
        <w:rPr>
          <w:rFonts w:cs="Arial"/>
        </w:rPr>
        <w:t>may</w:t>
      </w:r>
      <w:r w:rsidRPr="00D310A8">
        <w:rPr>
          <w:rFonts w:cs="Arial"/>
          <w:spacing w:val="50"/>
        </w:rPr>
        <w:t xml:space="preserve"> </w:t>
      </w:r>
      <w:r w:rsidRPr="00D310A8">
        <w:rPr>
          <w:rFonts w:cs="Arial"/>
        </w:rPr>
        <w:t>fax</w:t>
      </w:r>
      <w:r w:rsidRPr="00D310A8">
        <w:rPr>
          <w:rFonts w:cs="Arial"/>
          <w:spacing w:val="51"/>
        </w:rPr>
        <w:t xml:space="preserve"> </w:t>
      </w:r>
      <w:r w:rsidRPr="00D310A8">
        <w:rPr>
          <w:rFonts w:cs="Arial"/>
        </w:rPr>
        <w:t>an</w:t>
      </w:r>
      <w:r w:rsidRPr="00D310A8">
        <w:rPr>
          <w:rFonts w:cs="Arial"/>
          <w:spacing w:val="59"/>
        </w:rPr>
        <w:t xml:space="preserve"> </w:t>
      </w:r>
      <w:r w:rsidRPr="00D310A8">
        <w:rPr>
          <w:rFonts w:cs="Arial"/>
          <w:spacing w:val="-1"/>
        </w:rPr>
        <w:t>application</w:t>
      </w:r>
      <w:r w:rsidRPr="00D310A8">
        <w:rPr>
          <w:rFonts w:cs="Arial"/>
          <w:spacing w:val="6"/>
        </w:rPr>
        <w:t xml:space="preserve"> </w:t>
      </w:r>
      <w:r w:rsidRPr="00D310A8">
        <w:rPr>
          <w:rFonts w:cs="Arial"/>
        </w:rPr>
        <w:t>first</w:t>
      </w:r>
      <w:r w:rsidRPr="00D310A8">
        <w:rPr>
          <w:rFonts w:cs="Arial"/>
          <w:spacing w:val="5"/>
        </w:rPr>
        <w:t xml:space="preserve"> </w:t>
      </w:r>
      <w:r w:rsidRPr="00D310A8">
        <w:rPr>
          <w:rFonts w:cs="Arial"/>
          <w:spacing w:val="-1"/>
        </w:rPr>
        <w:t>and</w:t>
      </w:r>
      <w:r w:rsidRPr="00D310A8">
        <w:rPr>
          <w:rFonts w:cs="Arial"/>
          <w:spacing w:val="8"/>
        </w:rPr>
        <w:t xml:space="preserve"> </w:t>
      </w:r>
      <w:r w:rsidRPr="00D310A8">
        <w:rPr>
          <w:rFonts w:cs="Arial"/>
          <w:spacing w:val="-1"/>
        </w:rPr>
        <w:t>submit</w:t>
      </w:r>
      <w:r w:rsidRPr="00D310A8">
        <w:rPr>
          <w:rFonts w:cs="Arial"/>
          <w:spacing w:val="5"/>
        </w:rPr>
        <w:t xml:space="preserve"> </w:t>
      </w:r>
      <w:r w:rsidRPr="00D310A8">
        <w:rPr>
          <w:rFonts w:cs="Arial"/>
        </w:rPr>
        <w:t>a</w:t>
      </w:r>
      <w:r w:rsidRPr="00D310A8">
        <w:rPr>
          <w:rFonts w:cs="Arial"/>
          <w:spacing w:val="8"/>
        </w:rPr>
        <w:t xml:space="preserve"> </w:t>
      </w:r>
      <w:r w:rsidRPr="00D310A8">
        <w:rPr>
          <w:rFonts w:cs="Arial"/>
          <w:spacing w:val="-1"/>
        </w:rPr>
        <w:t>confirmation</w:t>
      </w:r>
      <w:r w:rsidRPr="00D310A8">
        <w:rPr>
          <w:rFonts w:cs="Arial"/>
          <w:spacing w:val="8"/>
        </w:rPr>
        <w:t xml:space="preserve"> </w:t>
      </w:r>
      <w:r w:rsidRPr="00D310A8">
        <w:rPr>
          <w:rFonts w:cs="Arial"/>
          <w:spacing w:val="-2"/>
        </w:rPr>
        <w:t>copy</w:t>
      </w:r>
      <w:r w:rsidRPr="00D310A8">
        <w:rPr>
          <w:rFonts w:cs="Arial"/>
          <w:spacing w:val="5"/>
        </w:rPr>
        <w:t xml:space="preserve"> </w:t>
      </w:r>
      <w:r w:rsidRPr="00D310A8">
        <w:rPr>
          <w:rFonts w:cs="Arial"/>
          <w:spacing w:val="-1"/>
        </w:rPr>
        <w:t>later.</w:t>
      </w:r>
      <w:r w:rsidRPr="00D310A8">
        <w:rPr>
          <w:rFonts w:cs="Arial"/>
        </w:rPr>
        <w:t xml:space="preserve"> </w:t>
      </w:r>
      <w:r w:rsidRPr="00D310A8">
        <w:rPr>
          <w:rFonts w:cs="Arial"/>
          <w:spacing w:val="1"/>
        </w:rPr>
        <w:t>Where</w:t>
      </w:r>
      <w:r w:rsidRPr="00D310A8">
        <w:rPr>
          <w:rFonts w:cs="Arial"/>
          <w:spacing w:val="6"/>
        </w:rPr>
        <w:t xml:space="preserve"> </w:t>
      </w:r>
      <w:r w:rsidRPr="00D310A8">
        <w:rPr>
          <w:rFonts w:cs="Arial"/>
          <w:spacing w:val="-1"/>
        </w:rPr>
        <w:t>the</w:t>
      </w:r>
      <w:r w:rsidRPr="00D310A8">
        <w:rPr>
          <w:rFonts w:cs="Arial"/>
          <w:spacing w:val="8"/>
        </w:rPr>
        <w:t xml:space="preserve"> </w:t>
      </w:r>
      <w:r w:rsidRPr="00D310A8">
        <w:rPr>
          <w:rFonts w:cs="Arial"/>
          <w:spacing w:val="-1"/>
        </w:rPr>
        <w:t>confirmation</w:t>
      </w:r>
      <w:r w:rsidRPr="00D310A8">
        <w:rPr>
          <w:rFonts w:cs="Arial"/>
          <w:spacing w:val="8"/>
        </w:rPr>
        <w:t xml:space="preserve"> </w:t>
      </w:r>
      <w:r w:rsidRPr="00D310A8">
        <w:rPr>
          <w:rFonts w:cs="Arial"/>
          <w:spacing w:val="-1"/>
        </w:rPr>
        <w:t>copy</w:t>
      </w:r>
      <w:r w:rsidRPr="00D310A8">
        <w:rPr>
          <w:rFonts w:cs="Arial"/>
          <w:spacing w:val="2"/>
        </w:rPr>
        <w:t xml:space="preserve"> </w:t>
      </w:r>
      <w:r w:rsidRPr="00D310A8">
        <w:rPr>
          <w:rFonts w:cs="Arial"/>
          <w:spacing w:val="-1"/>
        </w:rPr>
        <w:t>is</w:t>
      </w:r>
      <w:r w:rsidRPr="00D310A8">
        <w:rPr>
          <w:rFonts w:cs="Arial"/>
          <w:spacing w:val="47"/>
        </w:rPr>
        <w:t xml:space="preserve"> </w:t>
      </w:r>
      <w:r w:rsidRPr="00D310A8">
        <w:rPr>
          <w:rFonts w:cs="Arial"/>
          <w:spacing w:val="-1"/>
        </w:rPr>
        <w:t>received</w:t>
      </w:r>
      <w:r w:rsidRPr="00D310A8">
        <w:rPr>
          <w:rFonts w:cs="Arial"/>
          <w:spacing w:val="48"/>
        </w:rPr>
        <w:t xml:space="preserve"> </w:t>
      </w:r>
      <w:r w:rsidRPr="00D310A8">
        <w:rPr>
          <w:rFonts w:cs="Arial"/>
          <w:spacing w:val="-1"/>
        </w:rPr>
        <w:t>within</w:t>
      </w:r>
      <w:r w:rsidRPr="00D310A8">
        <w:rPr>
          <w:rFonts w:cs="Arial"/>
          <w:spacing w:val="49"/>
        </w:rPr>
        <w:t xml:space="preserve"> </w:t>
      </w:r>
      <w:r w:rsidRPr="00D310A8">
        <w:rPr>
          <w:rFonts w:cs="Arial"/>
        </w:rPr>
        <w:t>one</w:t>
      </w:r>
      <w:r w:rsidRPr="00D310A8">
        <w:rPr>
          <w:rFonts w:cs="Arial"/>
          <w:spacing w:val="47"/>
        </w:rPr>
        <w:t xml:space="preserve"> </w:t>
      </w:r>
      <w:r w:rsidRPr="00D310A8">
        <w:rPr>
          <w:rFonts w:cs="Arial"/>
          <w:spacing w:val="-1"/>
        </w:rPr>
        <w:t>month,</w:t>
      </w:r>
      <w:r w:rsidRPr="00D310A8">
        <w:rPr>
          <w:rFonts w:cs="Arial"/>
          <w:spacing w:val="45"/>
        </w:rPr>
        <w:t xml:space="preserve"> EUIPO</w:t>
      </w:r>
      <w:r w:rsidRPr="00D310A8">
        <w:rPr>
          <w:rFonts w:cs="Arial"/>
          <w:spacing w:val="48"/>
        </w:rPr>
        <w:t xml:space="preserve"> </w:t>
      </w:r>
      <w:r w:rsidRPr="00D310A8">
        <w:rPr>
          <w:rFonts w:cs="Arial"/>
          <w:spacing w:val="-1"/>
        </w:rPr>
        <w:t>registers</w:t>
      </w:r>
      <w:r w:rsidRPr="00D310A8">
        <w:rPr>
          <w:rFonts w:cs="Arial"/>
          <w:spacing w:val="48"/>
        </w:rPr>
        <w:t xml:space="preserve"> </w:t>
      </w:r>
      <w:r w:rsidRPr="00D310A8">
        <w:rPr>
          <w:rFonts w:cs="Arial"/>
        </w:rPr>
        <w:t>the</w:t>
      </w:r>
      <w:r w:rsidRPr="00D310A8">
        <w:rPr>
          <w:rFonts w:cs="Arial"/>
          <w:spacing w:val="47"/>
        </w:rPr>
        <w:t xml:space="preserve"> </w:t>
      </w:r>
      <w:r w:rsidRPr="00D310A8">
        <w:rPr>
          <w:rFonts w:cs="Arial"/>
          <w:spacing w:val="-1"/>
        </w:rPr>
        <w:t>design</w:t>
      </w:r>
      <w:r w:rsidRPr="00D310A8">
        <w:rPr>
          <w:rFonts w:cs="Arial"/>
          <w:spacing w:val="48"/>
        </w:rPr>
        <w:t xml:space="preserve"> </w:t>
      </w:r>
      <w:r w:rsidRPr="00D310A8">
        <w:rPr>
          <w:rFonts w:cs="Arial"/>
          <w:spacing w:val="-1"/>
        </w:rPr>
        <w:t>on</w:t>
      </w:r>
      <w:r w:rsidRPr="00D310A8">
        <w:rPr>
          <w:rFonts w:cs="Arial"/>
          <w:spacing w:val="49"/>
        </w:rPr>
        <w:t xml:space="preserve"> </w:t>
      </w:r>
      <w:r w:rsidRPr="00D310A8">
        <w:rPr>
          <w:rFonts w:cs="Arial"/>
          <w:spacing w:val="-1"/>
        </w:rPr>
        <w:t>the</w:t>
      </w:r>
      <w:r w:rsidRPr="00D310A8">
        <w:rPr>
          <w:rFonts w:cs="Arial"/>
          <w:spacing w:val="47"/>
        </w:rPr>
        <w:t xml:space="preserve"> </w:t>
      </w:r>
      <w:r w:rsidRPr="00D310A8">
        <w:rPr>
          <w:rFonts w:cs="Arial"/>
          <w:spacing w:val="-1"/>
        </w:rPr>
        <w:t>basis</w:t>
      </w:r>
      <w:r w:rsidRPr="00D310A8">
        <w:rPr>
          <w:rFonts w:cs="Arial"/>
          <w:spacing w:val="47"/>
        </w:rPr>
        <w:t xml:space="preserve"> </w:t>
      </w:r>
      <w:r w:rsidRPr="00D310A8">
        <w:rPr>
          <w:rFonts w:cs="Arial"/>
          <w:spacing w:val="-1"/>
        </w:rPr>
        <w:t>of</w:t>
      </w:r>
      <w:r w:rsidRPr="00D310A8">
        <w:rPr>
          <w:rFonts w:cs="Arial"/>
          <w:spacing w:val="49"/>
        </w:rPr>
        <w:t xml:space="preserve"> </w:t>
      </w:r>
      <w:r w:rsidRPr="00D310A8">
        <w:rPr>
          <w:rFonts w:cs="Arial"/>
        </w:rPr>
        <w:t>the</w:t>
      </w:r>
      <w:r w:rsidRPr="00D310A8">
        <w:rPr>
          <w:rFonts w:cs="Arial"/>
          <w:spacing w:val="47"/>
        </w:rPr>
        <w:t xml:space="preserve"> </w:t>
      </w:r>
      <w:r w:rsidRPr="00D310A8">
        <w:rPr>
          <w:rFonts w:cs="Arial"/>
          <w:spacing w:val="-2"/>
        </w:rPr>
        <w:t>views</w:t>
      </w:r>
      <w:r w:rsidRPr="00D310A8">
        <w:rPr>
          <w:rFonts w:cs="Arial"/>
          <w:spacing w:val="55"/>
        </w:rPr>
        <w:t xml:space="preserve"> </w:t>
      </w:r>
      <w:r w:rsidRPr="00D310A8">
        <w:rPr>
          <w:rFonts w:cs="Arial"/>
        </w:rPr>
        <w:t>taken</w:t>
      </w:r>
      <w:r w:rsidRPr="00D310A8">
        <w:rPr>
          <w:rFonts w:cs="Arial"/>
          <w:spacing w:val="-4"/>
        </w:rPr>
        <w:t xml:space="preserve"> </w:t>
      </w:r>
      <w:r w:rsidRPr="00D310A8">
        <w:rPr>
          <w:rFonts w:cs="Arial"/>
          <w:spacing w:val="-1"/>
        </w:rPr>
        <w:t>from</w:t>
      </w:r>
      <w:r w:rsidRPr="00D310A8">
        <w:rPr>
          <w:rFonts w:cs="Arial"/>
          <w:spacing w:val="2"/>
        </w:rPr>
        <w:t xml:space="preserve"> </w:t>
      </w:r>
      <w:r w:rsidRPr="00D310A8">
        <w:rPr>
          <w:rFonts w:cs="Arial"/>
          <w:spacing w:val="-1"/>
        </w:rPr>
        <w:t>the</w:t>
      </w:r>
      <w:r w:rsidRPr="00D310A8">
        <w:rPr>
          <w:rFonts w:cs="Arial"/>
          <w:spacing w:val="1"/>
        </w:rPr>
        <w:t xml:space="preserve"> </w:t>
      </w:r>
      <w:r w:rsidRPr="00D310A8">
        <w:rPr>
          <w:rFonts w:cs="Arial"/>
          <w:spacing w:val="-1"/>
        </w:rPr>
        <w:t>confirmation</w:t>
      </w:r>
      <w:r w:rsidRPr="00D310A8">
        <w:rPr>
          <w:rFonts w:cs="Arial"/>
          <w:spacing w:val="1"/>
        </w:rPr>
        <w:t xml:space="preserve"> </w:t>
      </w:r>
      <w:r w:rsidRPr="00D310A8">
        <w:rPr>
          <w:rFonts w:cs="Arial"/>
          <w:spacing w:val="-2"/>
        </w:rPr>
        <w:t>copy,</w:t>
      </w:r>
      <w:r w:rsidRPr="00D310A8">
        <w:rPr>
          <w:rFonts w:cs="Arial"/>
        </w:rPr>
        <w:t xml:space="preserve"> </w:t>
      </w:r>
      <w:r w:rsidRPr="00D310A8">
        <w:rPr>
          <w:rFonts w:cs="Arial"/>
          <w:spacing w:val="-1"/>
        </w:rPr>
        <w:t xml:space="preserve">preserving </w:t>
      </w:r>
      <w:r w:rsidRPr="00D310A8">
        <w:rPr>
          <w:rFonts w:cs="Arial"/>
        </w:rPr>
        <w:t>the</w:t>
      </w:r>
      <w:r w:rsidRPr="00D310A8">
        <w:rPr>
          <w:rFonts w:cs="Arial"/>
          <w:spacing w:val="-1"/>
        </w:rPr>
        <w:t xml:space="preserve"> filing date of</w:t>
      </w:r>
      <w:r w:rsidRPr="00D310A8">
        <w:rPr>
          <w:rFonts w:cs="Arial"/>
          <w:spacing w:val="3"/>
        </w:rPr>
        <w:t xml:space="preserve"> </w:t>
      </w:r>
      <w:r w:rsidRPr="00D310A8">
        <w:rPr>
          <w:rFonts w:cs="Arial"/>
          <w:spacing w:val="-1"/>
        </w:rPr>
        <w:t xml:space="preserve">the </w:t>
      </w:r>
      <w:r w:rsidRPr="00D310A8">
        <w:rPr>
          <w:rFonts w:cs="Arial"/>
          <w:spacing w:val="-2"/>
        </w:rPr>
        <w:t>fax.</w:t>
      </w:r>
    </w:p>
    <w:p w14:paraId="57219A50" w14:textId="77777777" w:rsidR="006F7DA9" w:rsidRPr="00D310A8" w:rsidRDefault="006F7DA9" w:rsidP="006F7DA9">
      <w:pPr>
        <w:rPr>
          <w:rFonts w:ascii="Arial" w:eastAsia="Arial" w:hAnsi="Arial" w:cs="Arial"/>
          <w:sz w:val="24"/>
          <w:szCs w:val="24"/>
        </w:rPr>
      </w:pPr>
    </w:p>
    <w:p w14:paraId="3F29E646" w14:textId="77777777" w:rsidR="006F7DA9" w:rsidRPr="00D310A8" w:rsidRDefault="006F7DA9" w:rsidP="006F7DA9">
      <w:pPr>
        <w:rPr>
          <w:rFonts w:ascii="Arial" w:eastAsia="Arial" w:hAnsi="Arial" w:cs="Arial"/>
          <w:sz w:val="24"/>
          <w:szCs w:val="24"/>
        </w:rPr>
      </w:pPr>
    </w:p>
    <w:p w14:paraId="4573E4E5" w14:textId="77777777" w:rsidR="006F7DA9" w:rsidRPr="00D310A8" w:rsidRDefault="006F7DA9" w:rsidP="006F7DA9">
      <w:pPr>
        <w:pStyle w:val="BodyText"/>
        <w:spacing w:before="142" w:line="360" w:lineRule="auto"/>
        <w:ind w:right="115"/>
        <w:jc w:val="both"/>
        <w:rPr>
          <w:rFonts w:cs="Arial"/>
        </w:rPr>
      </w:pPr>
      <w:r w:rsidRPr="00D310A8">
        <w:rPr>
          <w:rFonts w:cs="Arial"/>
        </w:rPr>
        <w:t>Other</w:t>
      </w:r>
      <w:r w:rsidRPr="00D310A8">
        <w:rPr>
          <w:rFonts w:cs="Arial"/>
          <w:spacing w:val="54"/>
        </w:rPr>
        <w:t xml:space="preserve"> </w:t>
      </w:r>
      <w:r w:rsidRPr="00D310A8">
        <w:rPr>
          <w:rFonts w:cs="Arial"/>
          <w:spacing w:val="-1"/>
        </w:rPr>
        <w:t>quality</w:t>
      </w:r>
      <w:r w:rsidRPr="00D310A8">
        <w:rPr>
          <w:rFonts w:cs="Arial"/>
          <w:spacing w:val="53"/>
        </w:rPr>
        <w:t xml:space="preserve"> </w:t>
      </w:r>
      <w:r w:rsidRPr="00D310A8">
        <w:rPr>
          <w:rFonts w:cs="Arial"/>
          <w:spacing w:val="-1"/>
        </w:rPr>
        <w:t>issues,</w:t>
      </w:r>
      <w:r w:rsidRPr="00D310A8">
        <w:rPr>
          <w:rFonts w:cs="Arial"/>
          <w:spacing w:val="54"/>
        </w:rPr>
        <w:t xml:space="preserve"> </w:t>
      </w:r>
      <w:r w:rsidRPr="00D310A8">
        <w:rPr>
          <w:rFonts w:cs="Arial"/>
        </w:rPr>
        <w:t>not</w:t>
      </w:r>
      <w:r w:rsidRPr="00D310A8">
        <w:rPr>
          <w:rFonts w:cs="Arial"/>
          <w:spacing w:val="55"/>
        </w:rPr>
        <w:t xml:space="preserve"> </w:t>
      </w:r>
      <w:r w:rsidRPr="00D310A8">
        <w:rPr>
          <w:rFonts w:cs="Arial"/>
          <w:spacing w:val="-1"/>
        </w:rPr>
        <w:t>related</w:t>
      </w:r>
      <w:r w:rsidRPr="00D310A8">
        <w:rPr>
          <w:rFonts w:cs="Arial"/>
          <w:spacing w:val="54"/>
        </w:rPr>
        <w:t xml:space="preserve"> </w:t>
      </w:r>
      <w:r w:rsidRPr="00D310A8">
        <w:rPr>
          <w:rFonts w:cs="Arial"/>
        </w:rPr>
        <w:t>to</w:t>
      </w:r>
      <w:r w:rsidRPr="00D310A8">
        <w:rPr>
          <w:rFonts w:cs="Arial"/>
          <w:spacing w:val="54"/>
        </w:rPr>
        <w:t xml:space="preserve"> </w:t>
      </w:r>
      <w:r w:rsidRPr="00D310A8">
        <w:rPr>
          <w:rFonts w:cs="Arial"/>
        </w:rPr>
        <w:t>fax</w:t>
      </w:r>
      <w:r w:rsidRPr="00D310A8">
        <w:rPr>
          <w:rFonts w:cs="Arial"/>
          <w:spacing w:val="-1"/>
        </w:rPr>
        <w:t>,</w:t>
      </w:r>
      <w:r w:rsidRPr="00D310A8">
        <w:rPr>
          <w:rFonts w:cs="Arial"/>
          <w:spacing w:val="56"/>
        </w:rPr>
        <w:t xml:space="preserve"> </w:t>
      </w:r>
      <w:r w:rsidRPr="00D310A8">
        <w:rPr>
          <w:rFonts w:cs="Arial"/>
          <w:spacing w:val="-1"/>
        </w:rPr>
        <w:t>may</w:t>
      </w:r>
      <w:r w:rsidRPr="00D310A8">
        <w:rPr>
          <w:rFonts w:cs="Arial"/>
          <w:spacing w:val="52"/>
        </w:rPr>
        <w:t xml:space="preserve"> </w:t>
      </w:r>
      <w:r w:rsidRPr="00D310A8">
        <w:rPr>
          <w:rFonts w:cs="Arial"/>
          <w:spacing w:val="-1"/>
        </w:rPr>
        <w:t>only</w:t>
      </w:r>
      <w:r w:rsidRPr="00D310A8">
        <w:rPr>
          <w:rFonts w:cs="Arial"/>
          <w:spacing w:val="53"/>
        </w:rPr>
        <w:t xml:space="preserve"> </w:t>
      </w:r>
      <w:r w:rsidRPr="00D310A8">
        <w:rPr>
          <w:rFonts w:cs="Arial"/>
        </w:rPr>
        <w:t>be</w:t>
      </w:r>
      <w:r w:rsidRPr="00D310A8">
        <w:rPr>
          <w:rFonts w:cs="Arial"/>
          <w:spacing w:val="65"/>
        </w:rPr>
        <w:t xml:space="preserve"> </w:t>
      </w:r>
      <w:r w:rsidRPr="00D310A8">
        <w:rPr>
          <w:rFonts w:cs="Arial"/>
          <w:spacing w:val="-1"/>
        </w:rPr>
        <w:t>remedied</w:t>
      </w:r>
      <w:r w:rsidRPr="00D310A8">
        <w:rPr>
          <w:rFonts w:cs="Arial"/>
          <w:spacing w:val="20"/>
        </w:rPr>
        <w:t xml:space="preserve"> </w:t>
      </w:r>
      <w:r w:rsidRPr="00D310A8">
        <w:rPr>
          <w:rFonts w:cs="Arial"/>
          <w:spacing w:val="-1"/>
        </w:rPr>
        <w:t>where</w:t>
      </w:r>
      <w:r w:rsidRPr="00D310A8">
        <w:rPr>
          <w:rFonts w:cs="Arial"/>
          <w:spacing w:val="20"/>
        </w:rPr>
        <w:t xml:space="preserve"> </w:t>
      </w:r>
      <w:r w:rsidRPr="00D310A8">
        <w:rPr>
          <w:rFonts w:cs="Arial"/>
          <w:spacing w:val="-1"/>
        </w:rPr>
        <w:t>an</w:t>
      </w:r>
      <w:r w:rsidRPr="00D310A8">
        <w:rPr>
          <w:rFonts w:cs="Arial"/>
          <w:spacing w:val="20"/>
        </w:rPr>
        <w:t xml:space="preserve"> </w:t>
      </w:r>
      <w:r w:rsidRPr="00D310A8">
        <w:rPr>
          <w:rFonts w:cs="Arial"/>
          <w:spacing w:val="-1"/>
        </w:rPr>
        <w:t>examiner</w:t>
      </w:r>
      <w:r w:rsidRPr="00D310A8">
        <w:rPr>
          <w:rFonts w:cs="Arial"/>
          <w:spacing w:val="18"/>
        </w:rPr>
        <w:t xml:space="preserve"> </w:t>
      </w:r>
      <w:r w:rsidRPr="00D310A8">
        <w:rPr>
          <w:rFonts w:cs="Arial"/>
          <w:spacing w:val="-1"/>
        </w:rPr>
        <w:t>raises</w:t>
      </w:r>
      <w:r w:rsidRPr="00D310A8">
        <w:rPr>
          <w:rFonts w:cs="Arial"/>
          <w:spacing w:val="19"/>
        </w:rPr>
        <w:t xml:space="preserve"> </w:t>
      </w:r>
      <w:r w:rsidRPr="00D310A8">
        <w:rPr>
          <w:rFonts w:cs="Arial"/>
          <w:spacing w:val="-1"/>
        </w:rPr>
        <w:t>an</w:t>
      </w:r>
      <w:r w:rsidRPr="00D310A8">
        <w:rPr>
          <w:rFonts w:cs="Arial"/>
          <w:spacing w:val="20"/>
        </w:rPr>
        <w:t xml:space="preserve"> </w:t>
      </w:r>
      <w:r w:rsidRPr="00D310A8">
        <w:rPr>
          <w:rFonts w:cs="Arial"/>
          <w:spacing w:val="-1"/>
        </w:rPr>
        <w:t>objection.</w:t>
      </w:r>
      <w:r w:rsidRPr="00D310A8">
        <w:rPr>
          <w:rFonts w:cs="Arial"/>
          <w:spacing w:val="20"/>
        </w:rPr>
        <w:t xml:space="preserve"> </w:t>
      </w:r>
      <w:r w:rsidRPr="00D310A8">
        <w:rPr>
          <w:rFonts w:cs="Arial"/>
          <w:spacing w:val="-1"/>
        </w:rPr>
        <w:t>In</w:t>
      </w:r>
      <w:r w:rsidRPr="00D310A8">
        <w:rPr>
          <w:rFonts w:cs="Arial"/>
          <w:spacing w:val="20"/>
        </w:rPr>
        <w:t xml:space="preserve"> </w:t>
      </w:r>
      <w:r w:rsidRPr="00D310A8">
        <w:rPr>
          <w:rFonts w:cs="Arial"/>
          <w:spacing w:val="-1"/>
        </w:rPr>
        <w:t>particular,</w:t>
      </w:r>
      <w:r w:rsidRPr="00D310A8">
        <w:rPr>
          <w:rFonts w:cs="Arial"/>
          <w:spacing w:val="20"/>
        </w:rPr>
        <w:t xml:space="preserve"> </w:t>
      </w:r>
      <w:r w:rsidRPr="00D310A8">
        <w:rPr>
          <w:rFonts w:cs="Arial"/>
          <w:spacing w:val="-1"/>
        </w:rPr>
        <w:t>originally</w:t>
      </w:r>
      <w:r w:rsidRPr="00D310A8">
        <w:rPr>
          <w:rFonts w:cs="Arial"/>
          <w:spacing w:val="17"/>
        </w:rPr>
        <w:t xml:space="preserve"> </w:t>
      </w:r>
      <w:r w:rsidRPr="00D310A8">
        <w:rPr>
          <w:rFonts w:cs="Arial"/>
        </w:rPr>
        <w:t>filed</w:t>
      </w:r>
      <w:r w:rsidRPr="00D310A8">
        <w:rPr>
          <w:rFonts w:cs="Arial"/>
          <w:spacing w:val="20"/>
        </w:rPr>
        <w:t xml:space="preserve"> </w:t>
      </w:r>
      <w:r w:rsidRPr="00D310A8">
        <w:rPr>
          <w:rFonts w:cs="Arial"/>
          <w:spacing w:val="-2"/>
        </w:rPr>
        <w:t>views</w:t>
      </w:r>
      <w:r w:rsidRPr="00D310A8">
        <w:rPr>
          <w:rFonts w:cs="Arial"/>
          <w:spacing w:val="57"/>
        </w:rPr>
        <w:t xml:space="preserve"> </w:t>
      </w:r>
      <w:r w:rsidRPr="00D310A8">
        <w:rPr>
          <w:rFonts w:cs="Arial"/>
        </w:rPr>
        <w:t>may</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rPr>
        <w:t>be</w:t>
      </w:r>
      <w:r w:rsidRPr="00D310A8">
        <w:rPr>
          <w:rFonts w:cs="Arial"/>
          <w:spacing w:val="1"/>
        </w:rPr>
        <w:t xml:space="preserve"> </w:t>
      </w:r>
      <w:r w:rsidRPr="00D310A8">
        <w:rPr>
          <w:rFonts w:cs="Arial"/>
          <w:spacing w:val="-1"/>
        </w:rPr>
        <w:t>replaced</w:t>
      </w:r>
      <w:r w:rsidRPr="00D310A8">
        <w:rPr>
          <w:rFonts w:cs="Arial"/>
          <w:spacing w:val="1"/>
        </w:rPr>
        <w:t xml:space="preserve"> </w:t>
      </w:r>
      <w:r w:rsidRPr="00D310A8">
        <w:rPr>
          <w:rFonts w:cs="Arial"/>
          <w:spacing w:val="-1"/>
        </w:rPr>
        <w:t>with</w:t>
      </w:r>
      <w:r w:rsidRPr="00D310A8">
        <w:rPr>
          <w:rFonts w:cs="Arial"/>
          <w:spacing w:val="1"/>
        </w:rPr>
        <w:t xml:space="preserve"> </w:t>
      </w:r>
      <w:r w:rsidRPr="00D310A8">
        <w:rPr>
          <w:rFonts w:cs="Arial"/>
          <w:spacing w:val="-2"/>
        </w:rPr>
        <w:t>views</w:t>
      </w:r>
      <w:r w:rsidRPr="00D310A8">
        <w:rPr>
          <w:rFonts w:cs="Arial"/>
        </w:rPr>
        <w:t xml:space="preserve"> of</w:t>
      </w:r>
      <w:r w:rsidRPr="00D310A8">
        <w:rPr>
          <w:rFonts w:cs="Arial"/>
          <w:spacing w:val="3"/>
        </w:rPr>
        <w:t xml:space="preserve"> </w:t>
      </w:r>
      <w:r w:rsidRPr="00D310A8">
        <w:rPr>
          <w:rFonts w:cs="Arial"/>
          <w:spacing w:val="-1"/>
        </w:rPr>
        <w:t>better quality</w:t>
      </w:r>
      <w:r w:rsidRPr="00D310A8">
        <w:rPr>
          <w:rFonts w:cs="Arial"/>
          <w:spacing w:val="-2"/>
        </w:rPr>
        <w:t xml:space="preserve"> </w:t>
      </w:r>
      <w:r w:rsidRPr="00D310A8">
        <w:rPr>
          <w:rFonts w:cs="Arial"/>
        </w:rPr>
        <w:t>on</w:t>
      </w:r>
      <w:r w:rsidRPr="00D310A8">
        <w:rPr>
          <w:rFonts w:cs="Arial"/>
          <w:spacing w:val="1"/>
        </w:rPr>
        <w:t xml:space="preserve"> </w:t>
      </w:r>
      <w:r w:rsidRPr="00D310A8">
        <w:rPr>
          <w:rFonts w:cs="Arial"/>
        </w:rPr>
        <w:t>the</w:t>
      </w:r>
      <w:r w:rsidRPr="00D310A8">
        <w:rPr>
          <w:rFonts w:cs="Arial"/>
          <w:spacing w:val="-1"/>
        </w:rPr>
        <w:t xml:space="preserve"> own</w:t>
      </w:r>
      <w:r w:rsidRPr="00D310A8">
        <w:rPr>
          <w:rFonts w:cs="Arial"/>
          <w:spacing w:val="1"/>
        </w:rPr>
        <w:t xml:space="preserve"> </w:t>
      </w:r>
      <w:r w:rsidRPr="00D310A8">
        <w:rPr>
          <w:rFonts w:cs="Arial"/>
          <w:spacing w:val="-1"/>
        </w:rPr>
        <w:t>motion of</w:t>
      </w:r>
      <w:r w:rsidRPr="00D310A8">
        <w:rPr>
          <w:rFonts w:cs="Arial"/>
        </w:rPr>
        <w:t xml:space="preserve"> the</w:t>
      </w:r>
      <w:r w:rsidRPr="00D310A8">
        <w:rPr>
          <w:rFonts w:cs="Arial"/>
          <w:spacing w:val="-1"/>
        </w:rPr>
        <w:t xml:space="preserve"> applicant.</w:t>
      </w:r>
    </w:p>
    <w:p w14:paraId="0A20FA63" w14:textId="77777777" w:rsidR="006F7DA9" w:rsidRPr="00D310A8" w:rsidRDefault="006F7DA9" w:rsidP="006F7DA9">
      <w:pPr>
        <w:spacing w:line="360" w:lineRule="auto"/>
        <w:jc w:val="both"/>
        <w:rPr>
          <w:rFonts w:ascii="Arial" w:hAnsi="Arial" w:cs="Arial"/>
        </w:rPr>
        <w:sectPr w:rsidR="006F7DA9" w:rsidRPr="00D310A8">
          <w:pgSz w:w="11910" w:h="16840"/>
          <w:pgMar w:top="1380" w:right="1320" w:bottom="1220" w:left="1340" w:header="0" w:footer="1034" w:gutter="0"/>
          <w:cols w:space="720"/>
        </w:sectPr>
      </w:pPr>
    </w:p>
    <w:p w14:paraId="2E326F99" w14:textId="77777777" w:rsidR="006F7DA9" w:rsidRPr="00D310A8" w:rsidRDefault="006F7DA9" w:rsidP="000C4CB8">
      <w:pPr>
        <w:pStyle w:val="Heading2"/>
        <w:numPr>
          <w:ilvl w:val="2"/>
          <w:numId w:val="2"/>
        </w:numPr>
        <w:tabs>
          <w:tab w:val="left" w:pos="808"/>
        </w:tabs>
        <w:spacing w:before="44"/>
        <w:jc w:val="both"/>
        <w:rPr>
          <w:rFonts w:cs="Arial"/>
          <w:b w:val="0"/>
          <w:bCs w:val="0"/>
        </w:rPr>
      </w:pPr>
      <w:bookmarkStart w:id="262" w:name="5.4.2_Examination_of_views"/>
      <w:bookmarkStart w:id="263" w:name="_bookmark113"/>
      <w:bookmarkStart w:id="264" w:name="_Toc498003645"/>
      <w:bookmarkEnd w:id="262"/>
      <w:bookmarkEnd w:id="263"/>
      <w:r w:rsidRPr="00D310A8">
        <w:rPr>
          <w:rFonts w:cs="Arial"/>
          <w:spacing w:val="-1"/>
        </w:rPr>
        <w:lastRenderedPageBreak/>
        <w:t>Examination</w:t>
      </w:r>
      <w:r w:rsidRPr="00D310A8">
        <w:rPr>
          <w:rFonts w:cs="Arial"/>
        </w:rPr>
        <w:t xml:space="preserve"> </w:t>
      </w:r>
      <w:r w:rsidRPr="00D310A8">
        <w:rPr>
          <w:rFonts w:cs="Arial"/>
          <w:spacing w:val="-1"/>
        </w:rPr>
        <w:t>of views</w:t>
      </w:r>
      <w:bookmarkEnd w:id="264"/>
    </w:p>
    <w:p w14:paraId="5FF00CEF" w14:textId="77777777" w:rsidR="006F7DA9" w:rsidRPr="00D310A8" w:rsidRDefault="006F7DA9" w:rsidP="006F7DA9">
      <w:pPr>
        <w:rPr>
          <w:rFonts w:ascii="Arial" w:eastAsia="Arial" w:hAnsi="Arial" w:cs="Arial"/>
          <w:b/>
          <w:bCs/>
          <w:sz w:val="24"/>
          <w:szCs w:val="24"/>
        </w:rPr>
      </w:pPr>
    </w:p>
    <w:p w14:paraId="172D0A30" w14:textId="77777777" w:rsidR="006F7DA9" w:rsidRPr="00D310A8" w:rsidRDefault="006F7DA9" w:rsidP="006F7DA9">
      <w:pPr>
        <w:spacing w:before="3"/>
        <w:rPr>
          <w:rFonts w:ascii="Arial" w:eastAsia="Arial" w:hAnsi="Arial" w:cs="Arial"/>
          <w:b/>
          <w:bCs/>
          <w:sz w:val="29"/>
          <w:szCs w:val="29"/>
        </w:rPr>
      </w:pPr>
    </w:p>
    <w:p w14:paraId="35EC935A" w14:textId="77777777" w:rsidR="006F7DA9" w:rsidRPr="00D310A8" w:rsidRDefault="006F7DA9" w:rsidP="006F7DA9">
      <w:pPr>
        <w:pStyle w:val="BodyText"/>
        <w:spacing w:line="360" w:lineRule="auto"/>
        <w:ind w:right="116"/>
        <w:jc w:val="both"/>
        <w:rPr>
          <w:rFonts w:cs="Arial"/>
        </w:rPr>
      </w:pPr>
      <w:r w:rsidRPr="00D310A8">
        <w:rPr>
          <w:rFonts w:cs="Arial"/>
        </w:rPr>
        <w:t>In</w:t>
      </w:r>
      <w:r w:rsidRPr="00D310A8">
        <w:rPr>
          <w:rFonts w:cs="Arial"/>
          <w:spacing w:val="36"/>
        </w:rPr>
        <w:t xml:space="preserve"> </w:t>
      </w:r>
      <w:r w:rsidRPr="00D310A8">
        <w:rPr>
          <w:rFonts w:cs="Arial"/>
          <w:spacing w:val="-1"/>
        </w:rPr>
        <w:t>the</w:t>
      </w:r>
      <w:r w:rsidRPr="00D310A8">
        <w:rPr>
          <w:rFonts w:cs="Arial"/>
          <w:spacing w:val="37"/>
        </w:rPr>
        <w:t xml:space="preserve"> </w:t>
      </w:r>
      <w:r w:rsidRPr="00D310A8">
        <w:rPr>
          <w:rFonts w:cs="Arial"/>
          <w:spacing w:val="-1"/>
        </w:rPr>
        <w:t>proceedings</w:t>
      </w:r>
      <w:r w:rsidRPr="00D310A8">
        <w:rPr>
          <w:rFonts w:cs="Arial"/>
          <w:spacing w:val="34"/>
        </w:rPr>
        <w:t xml:space="preserve"> </w:t>
      </w:r>
      <w:r w:rsidRPr="00D310A8">
        <w:rPr>
          <w:rFonts w:cs="Arial"/>
        </w:rPr>
        <w:t>for</w:t>
      </w:r>
      <w:r w:rsidRPr="00D310A8">
        <w:rPr>
          <w:rFonts w:cs="Arial"/>
          <w:spacing w:val="33"/>
        </w:rPr>
        <w:t xml:space="preserve"> </w:t>
      </w:r>
      <w:r w:rsidRPr="00D310A8">
        <w:rPr>
          <w:rFonts w:cs="Arial"/>
        </w:rPr>
        <w:t>the</w:t>
      </w:r>
      <w:r w:rsidRPr="00D310A8">
        <w:rPr>
          <w:rFonts w:cs="Arial"/>
          <w:spacing w:val="36"/>
        </w:rPr>
        <w:t xml:space="preserve"> </w:t>
      </w:r>
      <w:r w:rsidRPr="00D310A8">
        <w:rPr>
          <w:rFonts w:cs="Arial"/>
          <w:spacing w:val="-1"/>
        </w:rPr>
        <w:t>registration</w:t>
      </w:r>
      <w:r w:rsidRPr="00D310A8">
        <w:rPr>
          <w:rFonts w:cs="Arial"/>
          <w:spacing w:val="35"/>
        </w:rPr>
        <w:t xml:space="preserve"> </w:t>
      </w:r>
      <w:r w:rsidRPr="00D310A8">
        <w:rPr>
          <w:rFonts w:cs="Arial"/>
          <w:spacing w:val="-1"/>
        </w:rPr>
        <w:t>of</w:t>
      </w:r>
      <w:r w:rsidRPr="00D310A8">
        <w:rPr>
          <w:rFonts w:cs="Arial"/>
          <w:spacing w:val="39"/>
        </w:rPr>
        <w:t xml:space="preserve"> </w:t>
      </w:r>
      <w:r w:rsidRPr="00D310A8">
        <w:rPr>
          <w:rFonts w:cs="Arial"/>
        </w:rPr>
        <w:t>a</w:t>
      </w:r>
      <w:r w:rsidRPr="00D310A8">
        <w:rPr>
          <w:rFonts w:cs="Arial"/>
          <w:spacing w:val="35"/>
        </w:rPr>
        <w:t xml:space="preserve"> </w:t>
      </w:r>
      <w:r w:rsidRPr="00D310A8">
        <w:rPr>
          <w:rFonts w:cs="Arial"/>
          <w:spacing w:val="-1"/>
        </w:rPr>
        <w:t>Community</w:t>
      </w:r>
      <w:r w:rsidRPr="00D310A8">
        <w:rPr>
          <w:rFonts w:cs="Arial"/>
          <w:spacing w:val="33"/>
        </w:rPr>
        <w:t xml:space="preserve"> </w:t>
      </w:r>
      <w:r w:rsidRPr="00D310A8">
        <w:rPr>
          <w:rFonts w:cs="Arial"/>
          <w:spacing w:val="-1"/>
        </w:rPr>
        <w:t>design</w:t>
      </w:r>
      <w:r w:rsidRPr="00D310A8">
        <w:rPr>
          <w:rFonts w:cs="Arial"/>
          <w:spacing w:val="37"/>
        </w:rPr>
        <w:t xml:space="preserve"> </w:t>
      </w:r>
      <w:r w:rsidRPr="00D310A8">
        <w:rPr>
          <w:rFonts w:cs="Arial"/>
          <w:spacing w:val="-1"/>
        </w:rPr>
        <w:t>the</w:t>
      </w:r>
      <w:r w:rsidRPr="00D310A8">
        <w:rPr>
          <w:rFonts w:cs="Arial"/>
          <w:spacing w:val="37"/>
        </w:rPr>
        <w:t xml:space="preserve"> </w:t>
      </w:r>
      <w:r w:rsidRPr="00D310A8">
        <w:rPr>
          <w:rFonts w:cs="Arial"/>
          <w:spacing w:val="-1"/>
        </w:rPr>
        <w:t>classification</w:t>
      </w:r>
      <w:r w:rsidRPr="00D310A8">
        <w:rPr>
          <w:rFonts w:cs="Arial"/>
          <w:spacing w:val="32"/>
        </w:rPr>
        <w:t xml:space="preserve"> </w:t>
      </w:r>
      <w:r w:rsidRPr="00D310A8">
        <w:rPr>
          <w:rFonts w:cs="Arial"/>
          <w:spacing w:val="-1"/>
        </w:rPr>
        <w:t>of</w:t>
      </w:r>
      <w:r w:rsidRPr="00D310A8">
        <w:rPr>
          <w:rFonts w:cs="Arial"/>
          <w:spacing w:val="71"/>
        </w:rPr>
        <w:t xml:space="preserve"> </w:t>
      </w:r>
      <w:r w:rsidRPr="00D310A8">
        <w:rPr>
          <w:rFonts w:cs="Arial"/>
          <w:spacing w:val="-1"/>
        </w:rPr>
        <w:t>products</w:t>
      </w:r>
      <w:r w:rsidRPr="00D310A8">
        <w:rPr>
          <w:rFonts w:cs="Arial"/>
        </w:rPr>
        <w:t xml:space="preserve"> </w:t>
      </w:r>
      <w:r w:rsidRPr="00D310A8">
        <w:rPr>
          <w:rFonts w:cs="Arial"/>
          <w:spacing w:val="-1"/>
        </w:rPr>
        <w:t>is</w:t>
      </w:r>
      <w:r w:rsidRPr="00D310A8">
        <w:rPr>
          <w:rFonts w:cs="Arial"/>
        </w:rPr>
        <w:t xml:space="preserve"> one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rPr>
        <w:t>main</w:t>
      </w:r>
      <w:r w:rsidRPr="00D310A8">
        <w:rPr>
          <w:rFonts w:cs="Arial"/>
          <w:spacing w:val="1"/>
        </w:rPr>
        <w:t xml:space="preserve"> </w:t>
      </w:r>
      <w:r w:rsidRPr="00D310A8">
        <w:rPr>
          <w:rFonts w:cs="Arial"/>
        </w:rPr>
        <w:t xml:space="preserve">tasks </w:t>
      </w:r>
      <w:r w:rsidRPr="00D310A8">
        <w:rPr>
          <w:rFonts w:cs="Arial"/>
          <w:spacing w:val="-1"/>
        </w:rPr>
        <w:t>of</w:t>
      </w:r>
      <w:r w:rsidRPr="00D310A8">
        <w:rPr>
          <w:rFonts w:cs="Arial"/>
          <w:spacing w:val="3"/>
        </w:rPr>
        <w:t xml:space="preserve"> </w:t>
      </w:r>
      <w:r w:rsidRPr="00D310A8">
        <w:rPr>
          <w:rFonts w:cs="Arial"/>
          <w:spacing w:val="-1"/>
        </w:rPr>
        <w:t>EUIPO</w:t>
      </w:r>
      <w:r w:rsidRPr="00D310A8">
        <w:rPr>
          <w:rFonts w:cs="Arial"/>
        </w:rPr>
        <w:t xml:space="preserve"> </w:t>
      </w:r>
      <w:r w:rsidRPr="00D310A8">
        <w:rPr>
          <w:rFonts w:cs="Arial"/>
          <w:spacing w:val="-1"/>
        </w:rPr>
        <w:t>examiners.</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products</w:t>
      </w:r>
      <w:r w:rsidRPr="00D310A8">
        <w:rPr>
          <w:rFonts w:cs="Arial"/>
          <w:spacing w:val="2"/>
        </w:rPr>
        <w:t xml:space="preserve"> </w:t>
      </w:r>
      <w:r w:rsidRPr="00D310A8">
        <w:rPr>
          <w:rFonts w:cs="Arial"/>
        </w:rPr>
        <w:t>to</w:t>
      </w:r>
      <w:r w:rsidRPr="00D310A8">
        <w:rPr>
          <w:rFonts w:cs="Arial"/>
          <w:spacing w:val="1"/>
        </w:rPr>
        <w:t xml:space="preserve"> </w:t>
      </w:r>
      <w:r w:rsidRPr="00D310A8">
        <w:rPr>
          <w:rFonts w:cs="Arial"/>
          <w:spacing w:val="-1"/>
        </w:rPr>
        <w:t>be</w:t>
      </w:r>
      <w:r w:rsidRPr="00D310A8">
        <w:rPr>
          <w:rFonts w:cs="Arial"/>
          <w:spacing w:val="3"/>
        </w:rPr>
        <w:t xml:space="preserve"> </w:t>
      </w:r>
      <w:r w:rsidRPr="00D310A8">
        <w:rPr>
          <w:rFonts w:cs="Arial"/>
          <w:spacing w:val="-1"/>
        </w:rPr>
        <w:t>classified</w:t>
      </w:r>
      <w:r w:rsidRPr="00D310A8">
        <w:rPr>
          <w:rFonts w:cs="Arial"/>
          <w:spacing w:val="57"/>
        </w:rPr>
        <w:t xml:space="preserve"> </w:t>
      </w:r>
      <w:r w:rsidRPr="00D310A8">
        <w:rPr>
          <w:rFonts w:cs="Arial"/>
        </w:rPr>
        <w:t>must</w:t>
      </w:r>
      <w:r w:rsidRPr="00D310A8">
        <w:rPr>
          <w:rFonts w:cs="Arial"/>
          <w:spacing w:val="57"/>
        </w:rPr>
        <w:t xml:space="preserve"> </w:t>
      </w:r>
      <w:r w:rsidRPr="00D310A8">
        <w:rPr>
          <w:rFonts w:cs="Arial"/>
        </w:rPr>
        <w:t>be</w:t>
      </w:r>
      <w:r w:rsidRPr="00D310A8">
        <w:rPr>
          <w:rFonts w:cs="Arial"/>
          <w:spacing w:val="59"/>
        </w:rPr>
        <w:t xml:space="preserve"> </w:t>
      </w:r>
      <w:r w:rsidRPr="00D310A8">
        <w:rPr>
          <w:rFonts w:cs="Arial"/>
          <w:spacing w:val="-1"/>
        </w:rPr>
        <w:t>the</w:t>
      </w:r>
      <w:r w:rsidRPr="00D310A8">
        <w:rPr>
          <w:rFonts w:cs="Arial"/>
          <w:spacing w:val="61"/>
        </w:rPr>
        <w:t xml:space="preserve"> </w:t>
      </w:r>
      <w:r w:rsidRPr="00D310A8">
        <w:rPr>
          <w:rFonts w:cs="Arial"/>
          <w:spacing w:val="-1"/>
        </w:rPr>
        <w:t>products</w:t>
      </w:r>
      <w:r w:rsidRPr="00D310A8">
        <w:rPr>
          <w:rFonts w:cs="Arial"/>
          <w:spacing w:val="57"/>
        </w:rPr>
        <w:t xml:space="preserve"> </w:t>
      </w:r>
      <w:r w:rsidRPr="00D310A8">
        <w:rPr>
          <w:rFonts w:cs="Arial"/>
        </w:rPr>
        <w:t>to</w:t>
      </w:r>
      <w:r w:rsidRPr="00D310A8">
        <w:rPr>
          <w:rFonts w:cs="Arial"/>
          <w:spacing w:val="61"/>
        </w:rPr>
        <w:t xml:space="preserve"> </w:t>
      </w:r>
      <w:r w:rsidRPr="00D310A8">
        <w:rPr>
          <w:rFonts w:cs="Arial"/>
          <w:spacing w:val="-1"/>
        </w:rPr>
        <w:t>which</w:t>
      </w:r>
      <w:r w:rsidRPr="00D310A8">
        <w:rPr>
          <w:rFonts w:cs="Arial"/>
          <w:spacing w:val="61"/>
        </w:rPr>
        <w:t xml:space="preserve"> </w:t>
      </w:r>
      <w:r w:rsidRPr="00D310A8">
        <w:rPr>
          <w:rFonts w:cs="Arial"/>
          <w:spacing w:val="-1"/>
        </w:rPr>
        <w:t>the</w:t>
      </w:r>
      <w:r w:rsidRPr="00D310A8">
        <w:rPr>
          <w:rFonts w:cs="Arial"/>
          <w:spacing w:val="61"/>
        </w:rPr>
        <w:t xml:space="preserve"> </w:t>
      </w:r>
      <w:r w:rsidRPr="00D310A8">
        <w:rPr>
          <w:rFonts w:cs="Arial"/>
          <w:spacing w:val="-1"/>
        </w:rPr>
        <w:t>designs</w:t>
      </w:r>
      <w:r w:rsidRPr="00D310A8">
        <w:rPr>
          <w:rFonts w:cs="Arial"/>
          <w:spacing w:val="59"/>
        </w:rPr>
        <w:t xml:space="preserve"> </w:t>
      </w:r>
      <w:r w:rsidRPr="00D310A8">
        <w:rPr>
          <w:rFonts w:cs="Arial"/>
          <w:spacing w:val="-1"/>
        </w:rPr>
        <w:t>apply,</w:t>
      </w:r>
      <w:r w:rsidRPr="00D310A8">
        <w:rPr>
          <w:rFonts w:cs="Arial"/>
          <w:spacing w:val="61"/>
        </w:rPr>
        <w:t xml:space="preserve"> </w:t>
      </w:r>
      <w:r w:rsidRPr="00D310A8">
        <w:rPr>
          <w:rFonts w:cs="Arial"/>
          <w:spacing w:val="-1"/>
        </w:rPr>
        <w:t>i.e.</w:t>
      </w:r>
      <w:r w:rsidRPr="00D310A8">
        <w:rPr>
          <w:rFonts w:cs="Arial"/>
          <w:spacing w:val="58"/>
        </w:rPr>
        <w:t xml:space="preserve"> </w:t>
      </w:r>
      <w:r w:rsidRPr="00D310A8">
        <w:rPr>
          <w:rFonts w:cs="Arial"/>
          <w:spacing w:val="-1"/>
        </w:rPr>
        <w:t>the</w:t>
      </w:r>
      <w:r w:rsidRPr="00D310A8">
        <w:rPr>
          <w:rFonts w:cs="Arial"/>
          <w:spacing w:val="60"/>
        </w:rPr>
        <w:t xml:space="preserve"> </w:t>
      </w:r>
      <w:r w:rsidRPr="00D310A8">
        <w:rPr>
          <w:rFonts w:cs="Arial"/>
          <w:spacing w:val="-1"/>
        </w:rPr>
        <w:t>products</w:t>
      </w:r>
      <w:r w:rsidRPr="00D310A8">
        <w:rPr>
          <w:rFonts w:cs="Arial"/>
          <w:spacing w:val="60"/>
        </w:rPr>
        <w:t xml:space="preserve"> </w:t>
      </w:r>
      <w:r w:rsidRPr="00D310A8">
        <w:rPr>
          <w:rFonts w:cs="Arial"/>
          <w:spacing w:val="-1"/>
        </w:rPr>
        <w:t>(or</w:t>
      </w:r>
      <w:r w:rsidRPr="00D310A8">
        <w:rPr>
          <w:rFonts w:cs="Arial"/>
          <w:spacing w:val="60"/>
        </w:rPr>
        <w:t xml:space="preserve"> </w:t>
      </w:r>
      <w:r w:rsidRPr="00D310A8">
        <w:rPr>
          <w:rFonts w:cs="Arial"/>
          <w:spacing w:val="-1"/>
        </w:rPr>
        <w:t>parts</w:t>
      </w:r>
      <w:r w:rsidRPr="00D310A8">
        <w:rPr>
          <w:rFonts w:cs="Arial"/>
          <w:spacing w:val="58"/>
        </w:rPr>
        <w:t xml:space="preserve"> </w:t>
      </w:r>
      <w:r w:rsidRPr="00D310A8">
        <w:rPr>
          <w:rFonts w:cs="Arial"/>
          <w:spacing w:val="-1"/>
        </w:rPr>
        <w:t>of</w:t>
      </w:r>
      <w:r w:rsidRPr="00D310A8">
        <w:rPr>
          <w:rFonts w:cs="Arial"/>
          <w:spacing w:val="49"/>
        </w:rPr>
        <w:t xml:space="preserve"> </w:t>
      </w:r>
      <w:r w:rsidRPr="00D310A8">
        <w:rPr>
          <w:rFonts w:cs="Arial"/>
          <w:spacing w:val="-1"/>
        </w:rPr>
        <w:t>products)</w:t>
      </w:r>
      <w:r w:rsidRPr="00D310A8">
        <w:rPr>
          <w:rFonts w:cs="Arial"/>
          <w:spacing w:val="9"/>
        </w:rPr>
        <w:t xml:space="preserve"> </w:t>
      </w:r>
      <w:r w:rsidRPr="00D310A8">
        <w:rPr>
          <w:rFonts w:cs="Arial"/>
          <w:spacing w:val="-1"/>
        </w:rPr>
        <w:t>which</w:t>
      </w:r>
      <w:r w:rsidRPr="00D310A8">
        <w:rPr>
          <w:rFonts w:cs="Arial"/>
          <w:spacing w:val="11"/>
        </w:rPr>
        <w:t xml:space="preserve"> </w:t>
      </w:r>
      <w:r w:rsidRPr="00D310A8">
        <w:rPr>
          <w:rFonts w:cs="Arial"/>
          <w:spacing w:val="-1"/>
        </w:rPr>
        <w:t>appear</w:t>
      </w:r>
      <w:r w:rsidRPr="00D310A8">
        <w:rPr>
          <w:rFonts w:cs="Arial"/>
          <w:spacing w:val="9"/>
        </w:rPr>
        <w:t xml:space="preserve"> </w:t>
      </w:r>
      <w:r w:rsidRPr="00D310A8">
        <w:rPr>
          <w:rFonts w:cs="Arial"/>
          <w:spacing w:val="-1"/>
        </w:rPr>
        <w:t>in</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2"/>
        </w:rPr>
        <w:t>views.</w:t>
      </w:r>
      <w:r w:rsidRPr="00D310A8">
        <w:rPr>
          <w:rFonts w:cs="Arial"/>
          <w:spacing w:val="10"/>
        </w:rPr>
        <w:t xml:space="preserve"> </w:t>
      </w:r>
      <w:r w:rsidRPr="00D310A8">
        <w:rPr>
          <w:rFonts w:cs="Arial"/>
        </w:rPr>
        <w:t>These</w:t>
      </w:r>
      <w:r w:rsidRPr="00D310A8">
        <w:rPr>
          <w:rFonts w:cs="Arial"/>
          <w:spacing w:val="11"/>
        </w:rPr>
        <w:t xml:space="preserve"> </w:t>
      </w:r>
      <w:r w:rsidRPr="00D310A8">
        <w:rPr>
          <w:rFonts w:cs="Arial"/>
          <w:spacing w:val="-1"/>
        </w:rPr>
        <w:t>products</w:t>
      </w:r>
      <w:r w:rsidRPr="00D310A8">
        <w:rPr>
          <w:rFonts w:cs="Arial"/>
          <w:spacing w:val="10"/>
        </w:rPr>
        <w:t xml:space="preserve"> </w:t>
      </w:r>
      <w:r w:rsidRPr="00D310A8">
        <w:rPr>
          <w:rFonts w:cs="Arial"/>
          <w:spacing w:val="-1"/>
        </w:rPr>
        <w:t>should</w:t>
      </w:r>
      <w:r w:rsidRPr="00D310A8">
        <w:rPr>
          <w:rFonts w:cs="Arial"/>
          <w:spacing w:val="8"/>
        </w:rPr>
        <w:t xml:space="preserve"> </w:t>
      </w:r>
      <w:r w:rsidRPr="00D310A8">
        <w:rPr>
          <w:rFonts w:cs="Arial"/>
        </w:rPr>
        <w:t>be</w:t>
      </w:r>
      <w:r w:rsidRPr="00D310A8">
        <w:rPr>
          <w:rFonts w:cs="Arial"/>
          <w:spacing w:val="11"/>
        </w:rPr>
        <w:t xml:space="preserve"> </w:t>
      </w:r>
      <w:r w:rsidRPr="00D310A8">
        <w:rPr>
          <w:rFonts w:cs="Arial"/>
          <w:spacing w:val="-1"/>
        </w:rPr>
        <w:t>the</w:t>
      </w:r>
      <w:r w:rsidRPr="00D310A8">
        <w:rPr>
          <w:rFonts w:cs="Arial"/>
          <w:spacing w:val="8"/>
        </w:rPr>
        <w:t xml:space="preserve"> </w:t>
      </w:r>
      <w:r w:rsidRPr="00D310A8">
        <w:rPr>
          <w:rFonts w:cs="Arial"/>
        </w:rPr>
        <w:t>same</w:t>
      </w:r>
      <w:r w:rsidRPr="00D310A8">
        <w:rPr>
          <w:rFonts w:cs="Arial"/>
          <w:spacing w:val="8"/>
        </w:rPr>
        <w:t xml:space="preserve"> </w:t>
      </w:r>
      <w:r w:rsidRPr="00D310A8">
        <w:rPr>
          <w:rFonts w:cs="Arial"/>
        </w:rPr>
        <w:t>or</w:t>
      </w:r>
      <w:r w:rsidRPr="00D310A8">
        <w:rPr>
          <w:rFonts w:cs="Arial"/>
          <w:spacing w:val="9"/>
        </w:rPr>
        <w:t xml:space="preserve"> </w:t>
      </w:r>
      <w:r w:rsidRPr="00D310A8">
        <w:rPr>
          <w:rFonts w:cs="Arial"/>
        </w:rPr>
        <w:t>at</w:t>
      </w:r>
      <w:r w:rsidRPr="00D310A8">
        <w:rPr>
          <w:rFonts w:cs="Arial"/>
          <w:spacing w:val="10"/>
        </w:rPr>
        <w:t xml:space="preserve"> </w:t>
      </w:r>
      <w:r w:rsidRPr="00D310A8">
        <w:rPr>
          <w:rFonts w:cs="Arial"/>
          <w:spacing w:val="-1"/>
        </w:rPr>
        <w:t>least</w:t>
      </w:r>
      <w:r w:rsidRPr="00D310A8">
        <w:rPr>
          <w:rFonts w:cs="Arial"/>
          <w:spacing w:val="61"/>
        </w:rPr>
        <w:t xml:space="preserve"> </w:t>
      </w:r>
      <w:r w:rsidRPr="00D310A8">
        <w:rPr>
          <w:rFonts w:cs="Arial"/>
          <w:spacing w:val="-1"/>
        </w:rPr>
        <w:t>covered</w:t>
      </w:r>
      <w:r w:rsidRPr="00D310A8">
        <w:rPr>
          <w:rFonts w:cs="Arial"/>
          <w:spacing w:val="36"/>
        </w:rPr>
        <w:t xml:space="preserve"> </w:t>
      </w:r>
      <w:r w:rsidRPr="00D310A8">
        <w:rPr>
          <w:rFonts w:cs="Arial"/>
        </w:rPr>
        <w:t>by</w:t>
      </w:r>
      <w:r w:rsidRPr="00D310A8">
        <w:rPr>
          <w:rFonts w:cs="Arial"/>
          <w:spacing w:val="34"/>
        </w:rPr>
        <w:t xml:space="preserve"> </w:t>
      </w:r>
      <w:r w:rsidRPr="00D310A8">
        <w:rPr>
          <w:rFonts w:cs="Arial"/>
        </w:rPr>
        <w:t>the</w:t>
      </w:r>
      <w:r w:rsidRPr="00D310A8">
        <w:rPr>
          <w:rFonts w:cs="Arial"/>
          <w:spacing w:val="37"/>
        </w:rPr>
        <w:t xml:space="preserve"> </w:t>
      </w:r>
      <w:r w:rsidRPr="00D310A8">
        <w:rPr>
          <w:rFonts w:cs="Arial"/>
          <w:spacing w:val="-1"/>
        </w:rPr>
        <w:t>products</w:t>
      </w:r>
      <w:r w:rsidRPr="00D310A8">
        <w:rPr>
          <w:rFonts w:cs="Arial"/>
          <w:spacing w:val="35"/>
        </w:rPr>
        <w:t xml:space="preserve"> </w:t>
      </w:r>
      <w:r w:rsidRPr="00D310A8">
        <w:rPr>
          <w:rFonts w:cs="Arial"/>
          <w:spacing w:val="-1"/>
        </w:rPr>
        <w:t>indicated</w:t>
      </w:r>
      <w:r w:rsidRPr="00D310A8">
        <w:rPr>
          <w:rFonts w:cs="Arial"/>
          <w:spacing w:val="37"/>
        </w:rPr>
        <w:t xml:space="preserve"> </w:t>
      </w:r>
      <w:r w:rsidRPr="00D310A8">
        <w:rPr>
          <w:rFonts w:cs="Arial"/>
          <w:spacing w:val="-1"/>
        </w:rPr>
        <w:t>in</w:t>
      </w:r>
      <w:r w:rsidRPr="00D310A8">
        <w:rPr>
          <w:rFonts w:cs="Arial"/>
          <w:spacing w:val="37"/>
        </w:rPr>
        <w:t xml:space="preserve"> </w:t>
      </w:r>
      <w:r w:rsidRPr="00D310A8">
        <w:rPr>
          <w:rFonts w:cs="Arial"/>
          <w:spacing w:val="-1"/>
        </w:rPr>
        <w:t>the</w:t>
      </w:r>
      <w:r w:rsidRPr="00D310A8">
        <w:rPr>
          <w:rFonts w:cs="Arial"/>
          <w:spacing w:val="37"/>
        </w:rPr>
        <w:t xml:space="preserve"> </w:t>
      </w:r>
      <w:r w:rsidRPr="00D310A8">
        <w:rPr>
          <w:rFonts w:cs="Arial"/>
          <w:spacing w:val="-1"/>
        </w:rPr>
        <w:t>applications.</w:t>
      </w:r>
      <w:r w:rsidRPr="00D310A8">
        <w:rPr>
          <w:rFonts w:cs="Arial"/>
          <w:spacing w:val="32"/>
        </w:rPr>
        <w:t xml:space="preserve"> </w:t>
      </w:r>
      <w:r w:rsidRPr="00D310A8">
        <w:rPr>
          <w:rFonts w:cs="Arial"/>
        </w:rPr>
        <w:t>Where</w:t>
      </w:r>
      <w:r w:rsidRPr="00D310A8">
        <w:rPr>
          <w:rFonts w:cs="Arial"/>
          <w:spacing w:val="36"/>
        </w:rPr>
        <w:t xml:space="preserve"> </w:t>
      </w:r>
      <w:r w:rsidRPr="00D310A8">
        <w:rPr>
          <w:rFonts w:cs="Arial"/>
        </w:rPr>
        <w:t>an</w:t>
      </w:r>
      <w:r w:rsidRPr="00D310A8">
        <w:rPr>
          <w:rFonts w:cs="Arial"/>
          <w:spacing w:val="35"/>
        </w:rPr>
        <w:t xml:space="preserve"> </w:t>
      </w:r>
      <w:r w:rsidRPr="00D310A8">
        <w:rPr>
          <w:rFonts w:cs="Arial"/>
          <w:spacing w:val="-1"/>
        </w:rPr>
        <w:t>examiner</w:t>
      </w:r>
      <w:r w:rsidRPr="00D310A8">
        <w:rPr>
          <w:rFonts w:cs="Arial"/>
          <w:spacing w:val="36"/>
        </w:rPr>
        <w:t xml:space="preserve"> </w:t>
      </w:r>
      <w:r w:rsidRPr="00D310A8">
        <w:rPr>
          <w:rFonts w:cs="Arial"/>
          <w:spacing w:val="-1"/>
        </w:rPr>
        <w:t>finds</w:t>
      </w:r>
      <w:r w:rsidRPr="00D310A8">
        <w:rPr>
          <w:rFonts w:cs="Arial"/>
          <w:spacing w:val="35"/>
        </w:rPr>
        <w:t xml:space="preserve"> </w:t>
      </w:r>
      <w:r w:rsidRPr="00D310A8">
        <w:rPr>
          <w:rFonts w:cs="Arial"/>
        </w:rPr>
        <w:t>a</w:t>
      </w:r>
      <w:r w:rsidRPr="00D310A8">
        <w:rPr>
          <w:rFonts w:cs="Arial"/>
          <w:spacing w:val="71"/>
        </w:rPr>
        <w:t xml:space="preserve"> </w:t>
      </w:r>
      <w:r w:rsidRPr="00D310A8">
        <w:rPr>
          <w:rFonts w:cs="Arial"/>
          <w:spacing w:val="-1"/>
        </w:rPr>
        <w:t>discrepancy</w:t>
      </w:r>
      <w:r w:rsidRPr="00D310A8">
        <w:rPr>
          <w:rFonts w:cs="Arial"/>
          <w:spacing w:val="2"/>
        </w:rPr>
        <w:t xml:space="preserve"> </w:t>
      </w:r>
      <w:r w:rsidRPr="00D310A8">
        <w:rPr>
          <w:rFonts w:cs="Arial"/>
          <w:spacing w:val="-1"/>
        </w:rPr>
        <w:t>between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products</w:t>
      </w:r>
      <w:r w:rsidRPr="00D310A8">
        <w:rPr>
          <w:rFonts w:cs="Arial"/>
          <w:spacing w:val="5"/>
        </w:rPr>
        <w:t xml:space="preserve"> </w:t>
      </w:r>
      <w:r w:rsidRPr="00D310A8">
        <w:rPr>
          <w:rFonts w:cs="Arial"/>
          <w:spacing w:val="-1"/>
        </w:rPr>
        <w:t>appearing</w:t>
      </w:r>
      <w:r w:rsidRPr="00D310A8">
        <w:rPr>
          <w:rFonts w:cs="Arial"/>
          <w:spacing w:val="3"/>
        </w:rPr>
        <w:t xml:space="preserve"> </w:t>
      </w:r>
      <w:r w:rsidRPr="00D310A8">
        <w:rPr>
          <w:rFonts w:cs="Arial"/>
          <w:spacing w:val="-1"/>
        </w:rPr>
        <w:t>in</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2"/>
        </w:rPr>
        <w:t>views</w:t>
      </w:r>
      <w:r w:rsidRPr="00D310A8">
        <w:rPr>
          <w:rFonts w:cs="Arial"/>
          <w:spacing w:val="5"/>
        </w:rPr>
        <w:t xml:space="preserve"> </w:t>
      </w:r>
      <w:r w:rsidRPr="00D310A8">
        <w:rPr>
          <w:rFonts w:cs="Arial"/>
        </w:rPr>
        <w:t>and</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products</w:t>
      </w:r>
      <w:r w:rsidRPr="00D310A8">
        <w:rPr>
          <w:rFonts w:cs="Arial"/>
          <w:spacing w:val="5"/>
        </w:rPr>
        <w:t xml:space="preserve"> </w:t>
      </w:r>
      <w:r w:rsidRPr="00D310A8">
        <w:rPr>
          <w:rFonts w:cs="Arial"/>
          <w:spacing w:val="-1"/>
        </w:rPr>
        <w:t>indicated</w:t>
      </w:r>
      <w:r w:rsidRPr="00D310A8">
        <w:rPr>
          <w:rFonts w:cs="Arial"/>
          <w:spacing w:val="57"/>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1"/>
        </w:rPr>
        <w:t xml:space="preserve"> application,</w:t>
      </w:r>
      <w:r w:rsidRPr="00D310A8">
        <w:rPr>
          <w:rFonts w:cs="Arial"/>
        </w:rPr>
        <w:t xml:space="preserve"> </w:t>
      </w:r>
      <w:r w:rsidRPr="00D310A8">
        <w:rPr>
          <w:rFonts w:cs="Arial"/>
          <w:spacing w:val="-1"/>
        </w:rPr>
        <w:t>the applicant</w:t>
      </w:r>
      <w:r w:rsidRPr="00D310A8">
        <w:rPr>
          <w:rFonts w:cs="Arial"/>
        </w:rPr>
        <w:t xml:space="preserve"> </w:t>
      </w:r>
      <w:r w:rsidRPr="00D310A8">
        <w:rPr>
          <w:rFonts w:cs="Arial"/>
          <w:spacing w:val="-1"/>
        </w:rPr>
        <w:t>is</w:t>
      </w:r>
      <w:r w:rsidRPr="00D310A8">
        <w:rPr>
          <w:rFonts w:cs="Arial"/>
        </w:rPr>
        <w:t xml:space="preserve"> </w:t>
      </w:r>
      <w:r w:rsidRPr="00D310A8">
        <w:rPr>
          <w:rFonts w:cs="Arial"/>
          <w:spacing w:val="-1"/>
        </w:rPr>
        <w:t>contacted for clarification.</w:t>
      </w:r>
    </w:p>
    <w:p w14:paraId="4FDDBB36" w14:textId="77777777" w:rsidR="006F7DA9" w:rsidRPr="00D310A8" w:rsidRDefault="006F7DA9" w:rsidP="006F7DA9">
      <w:pPr>
        <w:rPr>
          <w:rFonts w:ascii="Arial" w:eastAsia="Arial" w:hAnsi="Arial" w:cs="Arial"/>
          <w:sz w:val="24"/>
          <w:szCs w:val="24"/>
        </w:rPr>
      </w:pPr>
    </w:p>
    <w:p w14:paraId="0863E674" w14:textId="77777777" w:rsidR="006F7DA9" w:rsidRPr="00D310A8" w:rsidRDefault="006F7DA9" w:rsidP="006F7DA9">
      <w:pPr>
        <w:pStyle w:val="BodyText"/>
        <w:spacing w:before="142" w:line="359" w:lineRule="auto"/>
        <w:ind w:right="115"/>
        <w:jc w:val="both"/>
        <w:rPr>
          <w:rFonts w:cs="Arial"/>
        </w:rPr>
      </w:pPr>
      <w:r w:rsidRPr="00D310A8">
        <w:rPr>
          <w:rFonts w:cs="Arial"/>
          <w:spacing w:val="-1"/>
        </w:rPr>
        <w:t>Another</w:t>
      </w:r>
      <w:r w:rsidRPr="00D310A8">
        <w:rPr>
          <w:rFonts w:cs="Arial"/>
          <w:spacing w:val="33"/>
        </w:rPr>
        <w:t xml:space="preserve"> </w:t>
      </w:r>
      <w:r w:rsidRPr="00D310A8">
        <w:rPr>
          <w:rFonts w:cs="Arial"/>
        </w:rPr>
        <w:t>task</w:t>
      </w:r>
      <w:r w:rsidRPr="00D310A8">
        <w:rPr>
          <w:rFonts w:cs="Arial"/>
          <w:spacing w:val="33"/>
        </w:rPr>
        <w:t xml:space="preserve"> </w:t>
      </w:r>
      <w:r w:rsidRPr="00D310A8">
        <w:rPr>
          <w:rFonts w:cs="Arial"/>
          <w:spacing w:val="-1"/>
        </w:rPr>
        <w:t>of</w:t>
      </w:r>
      <w:r w:rsidRPr="00D310A8">
        <w:rPr>
          <w:rFonts w:cs="Arial"/>
          <w:spacing w:val="37"/>
        </w:rPr>
        <w:t xml:space="preserve"> </w:t>
      </w:r>
      <w:r w:rsidRPr="00D310A8">
        <w:rPr>
          <w:rFonts w:cs="Arial"/>
          <w:spacing w:val="-1"/>
        </w:rPr>
        <w:t>the</w:t>
      </w:r>
      <w:r w:rsidRPr="00D310A8">
        <w:rPr>
          <w:rFonts w:cs="Arial"/>
          <w:spacing w:val="35"/>
        </w:rPr>
        <w:t xml:space="preserve"> </w:t>
      </w:r>
      <w:r w:rsidRPr="00D310A8">
        <w:rPr>
          <w:rFonts w:cs="Arial"/>
          <w:spacing w:val="-1"/>
        </w:rPr>
        <w:t>examiners</w:t>
      </w:r>
      <w:r w:rsidRPr="00D310A8">
        <w:rPr>
          <w:rFonts w:cs="Arial"/>
          <w:spacing w:val="33"/>
        </w:rPr>
        <w:t xml:space="preserve"> </w:t>
      </w:r>
      <w:r w:rsidRPr="00D310A8">
        <w:rPr>
          <w:rFonts w:cs="Arial"/>
          <w:spacing w:val="-1"/>
        </w:rPr>
        <w:t>is</w:t>
      </w:r>
      <w:r w:rsidRPr="00D310A8">
        <w:rPr>
          <w:rFonts w:cs="Arial"/>
          <w:spacing w:val="34"/>
        </w:rPr>
        <w:t xml:space="preserve"> </w:t>
      </w:r>
      <w:r w:rsidRPr="00D310A8">
        <w:rPr>
          <w:rFonts w:cs="Arial"/>
        </w:rPr>
        <w:t>to</w:t>
      </w:r>
      <w:r w:rsidRPr="00D310A8">
        <w:rPr>
          <w:rFonts w:cs="Arial"/>
          <w:spacing w:val="35"/>
        </w:rPr>
        <w:t xml:space="preserve"> </w:t>
      </w:r>
      <w:r w:rsidRPr="00D310A8">
        <w:rPr>
          <w:rFonts w:cs="Arial"/>
        </w:rPr>
        <w:t>check</w:t>
      </w:r>
      <w:r w:rsidRPr="00D310A8">
        <w:rPr>
          <w:rFonts w:cs="Arial"/>
          <w:spacing w:val="34"/>
        </w:rPr>
        <w:t xml:space="preserve"> </w:t>
      </w:r>
      <w:r w:rsidRPr="00D310A8">
        <w:rPr>
          <w:rFonts w:cs="Arial"/>
          <w:spacing w:val="-1"/>
        </w:rPr>
        <w:t>whether</w:t>
      </w:r>
      <w:r w:rsidRPr="00D310A8">
        <w:rPr>
          <w:rFonts w:cs="Arial"/>
          <w:spacing w:val="33"/>
        </w:rPr>
        <w:t xml:space="preserve"> </w:t>
      </w:r>
      <w:r w:rsidRPr="00D310A8">
        <w:rPr>
          <w:rFonts w:cs="Arial"/>
        </w:rPr>
        <w:t>the</w:t>
      </w:r>
      <w:r w:rsidRPr="00D310A8">
        <w:rPr>
          <w:rFonts w:cs="Arial"/>
          <w:spacing w:val="34"/>
        </w:rPr>
        <w:t xml:space="preserve"> </w:t>
      </w:r>
      <w:r w:rsidRPr="00D310A8">
        <w:rPr>
          <w:rFonts w:cs="Arial"/>
          <w:spacing w:val="-1"/>
        </w:rPr>
        <w:t>matter</w:t>
      </w:r>
      <w:r w:rsidRPr="00D310A8">
        <w:rPr>
          <w:rFonts w:cs="Arial"/>
          <w:spacing w:val="33"/>
        </w:rPr>
        <w:t xml:space="preserve"> </w:t>
      </w:r>
      <w:r w:rsidRPr="00D310A8">
        <w:rPr>
          <w:rFonts w:cs="Arial"/>
          <w:spacing w:val="-1"/>
        </w:rPr>
        <w:t>shown</w:t>
      </w:r>
      <w:r w:rsidRPr="00D310A8">
        <w:rPr>
          <w:rFonts w:cs="Arial"/>
          <w:spacing w:val="35"/>
        </w:rPr>
        <w:t xml:space="preserve"> </w:t>
      </w:r>
      <w:r w:rsidRPr="00D310A8">
        <w:rPr>
          <w:rFonts w:cs="Arial"/>
          <w:spacing w:val="-1"/>
        </w:rPr>
        <w:t>in</w:t>
      </w:r>
      <w:r w:rsidRPr="00D310A8">
        <w:rPr>
          <w:rFonts w:cs="Arial"/>
          <w:spacing w:val="35"/>
        </w:rPr>
        <w:t xml:space="preserve"> </w:t>
      </w:r>
      <w:r w:rsidRPr="00D310A8">
        <w:rPr>
          <w:rFonts w:cs="Arial"/>
        </w:rPr>
        <w:t>the</w:t>
      </w:r>
      <w:r w:rsidRPr="00D310A8">
        <w:rPr>
          <w:rFonts w:cs="Arial"/>
          <w:spacing w:val="36"/>
        </w:rPr>
        <w:t xml:space="preserve"> </w:t>
      </w:r>
      <w:r w:rsidRPr="00D310A8">
        <w:rPr>
          <w:rFonts w:cs="Arial"/>
          <w:spacing w:val="-1"/>
        </w:rPr>
        <w:t>views</w:t>
      </w:r>
      <w:r w:rsidRPr="00D310A8">
        <w:rPr>
          <w:rFonts w:cs="Arial"/>
          <w:spacing w:val="43"/>
        </w:rPr>
        <w:t xml:space="preserve"> </w:t>
      </w:r>
      <w:r w:rsidRPr="00D310A8">
        <w:rPr>
          <w:rFonts w:cs="Arial"/>
          <w:spacing w:val="-1"/>
        </w:rPr>
        <w:t>complies</w:t>
      </w:r>
      <w:r w:rsidRPr="00D310A8">
        <w:rPr>
          <w:rFonts w:cs="Arial"/>
          <w:spacing w:val="29"/>
        </w:rPr>
        <w:t xml:space="preserve"> </w:t>
      </w:r>
      <w:r w:rsidRPr="00D310A8">
        <w:rPr>
          <w:rFonts w:cs="Arial"/>
          <w:spacing w:val="-1"/>
        </w:rPr>
        <w:t>with</w:t>
      </w:r>
      <w:r w:rsidRPr="00D310A8">
        <w:rPr>
          <w:rFonts w:cs="Arial"/>
          <w:spacing w:val="32"/>
        </w:rPr>
        <w:t xml:space="preserve"> </w:t>
      </w:r>
      <w:r w:rsidRPr="00D310A8">
        <w:rPr>
          <w:rFonts w:cs="Arial"/>
        </w:rPr>
        <w:t>the</w:t>
      </w:r>
      <w:r w:rsidRPr="00D310A8">
        <w:rPr>
          <w:rFonts w:cs="Arial"/>
          <w:spacing w:val="30"/>
        </w:rPr>
        <w:t xml:space="preserve"> </w:t>
      </w:r>
      <w:r w:rsidRPr="00D310A8">
        <w:rPr>
          <w:rFonts w:cs="Arial"/>
          <w:spacing w:val="-1"/>
        </w:rPr>
        <w:t>legal</w:t>
      </w:r>
      <w:r w:rsidRPr="00D310A8">
        <w:rPr>
          <w:rFonts w:cs="Arial"/>
          <w:spacing w:val="31"/>
        </w:rPr>
        <w:t xml:space="preserve"> </w:t>
      </w:r>
      <w:r w:rsidRPr="00D310A8">
        <w:rPr>
          <w:rFonts w:cs="Arial"/>
          <w:spacing w:val="-1"/>
        </w:rPr>
        <w:t>definition</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spacing w:val="-1"/>
        </w:rPr>
        <w:t>“design”</w:t>
      </w:r>
      <w:r w:rsidRPr="00D310A8">
        <w:rPr>
          <w:rFonts w:cs="Arial"/>
          <w:spacing w:val="30"/>
        </w:rPr>
        <w:t xml:space="preserve"> </w:t>
      </w:r>
      <w:r w:rsidRPr="00D310A8">
        <w:rPr>
          <w:rFonts w:cs="Arial"/>
          <w:spacing w:val="-1"/>
        </w:rPr>
        <w:t>and</w:t>
      </w:r>
      <w:r w:rsidRPr="00D310A8">
        <w:rPr>
          <w:rFonts w:cs="Arial"/>
          <w:spacing w:val="32"/>
        </w:rPr>
        <w:t xml:space="preserve"> </w:t>
      </w:r>
      <w:r w:rsidRPr="00D310A8">
        <w:rPr>
          <w:rFonts w:cs="Arial"/>
          <w:spacing w:val="-1"/>
        </w:rPr>
        <w:t>whether</w:t>
      </w:r>
      <w:r w:rsidRPr="00D310A8">
        <w:rPr>
          <w:rFonts w:cs="Arial"/>
          <w:spacing w:val="30"/>
        </w:rPr>
        <w:t xml:space="preserve"> </w:t>
      </w:r>
      <w:r w:rsidRPr="00D310A8">
        <w:rPr>
          <w:rFonts w:cs="Arial"/>
          <w:spacing w:val="-1"/>
        </w:rPr>
        <w:t>it</w:t>
      </w:r>
      <w:r w:rsidRPr="00D310A8">
        <w:rPr>
          <w:rFonts w:cs="Arial"/>
          <w:spacing w:val="29"/>
        </w:rPr>
        <w:t xml:space="preserve"> </w:t>
      </w:r>
      <w:r w:rsidRPr="00D310A8">
        <w:rPr>
          <w:rFonts w:cs="Arial"/>
        </w:rPr>
        <w:t>does</w:t>
      </w:r>
      <w:r w:rsidRPr="00D310A8">
        <w:rPr>
          <w:rFonts w:cs="Arial"/>
          <w:spacing w:val="26"/>
        </w:rPr>
        <w:t xml:space="preserve"> </w:t>
      </w:r>
      <w:r w:rsidRPr="00D310A8">
        <w:rPr>
          <w:rFonts w:cs="Arial"/>
        </w:rPr>
        <w:t>not</w:t>
      </w:r>
      <w:r w:rsidRPr="00D310A8">
        <w:rPr>
          <w:rFonts w:cs="Arial"/>
          <w:spacing w:val="29"/>
        </w:rPr>
        <w:t xml:space="preserve"> </w:t>
      </w:r>
      <w:r w:rsidRPr="00D310A8">
        <w:rPr>
          <w:rFonts w:cs="Arial"/>
          <w:spacing w:val="-1"/>
        </w:rPr>
        <w:t>offend</w:t>
      </w:r>
      <w:r w:rsidRPr="00D310A8">
        <w:rPr>
          <w:rFonts w:cs="Arial"/>
          <w:spacing w:val="30"/>
        </w:rPr>
        <w:t xml:space="preserve"> </w:t>
      </w:r>
      <w:r w:rsidRPr="00D310A8">
        <w:rPr>
          <w:rFonts w:cs="Arial"/>
          <w:spacing w:val="-1"/>
        </w:rPr>
        <w:t>public</w:t>
      </w:r>
      <w:r w:rsidRPr="00D310A8">
        <w:rPr>
          <w:rFonts w:cs="Arial"/>
          <w:spacing w:val="53"/>
        </w:rPr>
        <w:t xml:space="preserve"> </w:t>
      </w:r>
      <w:r w:rsidRPr="00D310A8">
        <w:rPr>
          <w:rFonts w:cs="Arial"/>
          <w:spacing w:val="-1"/>
        </w:rPr>
        <w:t>policy</w:t>
      </w:r>
      <w:r w:rsidRPr="00D310A8">
        <w:rPr>
          <w:rFonts w:cs="Arial"/>
          <w:spacing w:val="64"/>
        </w:rPr>
        <w:t xml:space="preserve"> </w:t>
      </w:r>
      <w:r w:rsidRPr="00D310A8">
        <w:rPr>
          <w:rFonts w:cs="Arial"/>
        </w:rPr>
        <w:t>and</w:t>
      </w:r>
      <w:r w:rsidRPr="00D310A8">
        <w:rPr>
          <w:rFonts w:cs="Arial"/>
          <w:spacing w:val="66"/>
        </w:rPr>
        <w:t xml:space="preserve"> </w:t>
      </w:r>
      <w:r w:rsidRPr="00D310A8">
        <w:rPr>
          <w:rFonts w:cs="Arial"/>
          <w:spacing w:val="-1"/>
        </w:rPr>
        <w:t>morality.</w:t>
      </w:r>
      <w:r w:rsidRPr="00D310A8">
        <w:rPr>
          <w:rFonts w:cs="Arial"/>
          <w:spacing w:val="1"/>
        </w:rPr>
        <w:t xml:space="preserve"> </w:t>
      </w:r>
      <w:r w:rsidRPr="00D310A8">
        <w:rPr>
          <w:rFonts w:cs="Arial"/>
          <w:spacing w:val="-1"/>
        </w:rPr>
        <w:t>However,</w:t>
      </w:r>
      <w:r w:rsidRPr="00D310A8">
        <w:rPr>
          <w:rFonts w:cs="Arial"/>
          <w:spacing w:val="1"/>
        </w:rPr>
        <w:t xml:space="preserve"> </w:t>
      </w:r>
      <w:r w:rsidRPr="00D310A8">
        <w:rPr>
          <w:rFonts w:cs="Arial"/>
          <w:spacing w:val="-1"/>
        </w:rPr>
        <w:t>this</w:t>
      </w:r>
      <w:r w:rsidRPr="00D310A8">
        <w:rPr>
          <w:rFonts w:cs="Arial"/>
        </w:rPr>
        <w:t xml:space="preserve"> </w:t>
      </w:r>
      <w:r w:rsidRPr="00D310A8">
        <w:rPr>
          <w:rFonts w:cs="Arial"/>
          <w:spacing w:val="-1"/>
        </w:rPr>
        <w:t>is</w:t>
      </w:r>
      <w:r w:rsidRPr="00D310A8">
        <w:rPr>
          <w:rFonts w:cs="Arial"/>
          <w:spacing w:val="65"/>
        </w:rPr>
        <w:t xml:space="preserve"> </w:t>
      </w:r>
      <w:r w:rsidRPr="00D310A8">
        <w:rPr>
          <w:rFonts w:cs="Arial"/>
        </w:rPr>
        <w:t>a</w:t>
      </w:r>
      <w:r w:rsidRPr="00D310A8">
        <w:rPr>
          <w:rFonts w:cs="Arial"/>
          <w:spacing w:val="65"/>
        </w:rPr>
        <w:t xml:space="preserve"> </w:t>
      </w:r>
      <w:r w:rsidRPr="00D310A8">
        <w:rPr>
          <w:rFonts w:cs="Arial"/>
          <w:spacing w:val="-1"/>
        </w:rPr>
        <w:t>minor</w:t>
      </w:r>
      <w:r w:rsidRPr="00D310A8">
        <w:rPr>
          <w:rFonts w:cs="Arial"/>
        </w:rPr>
        <w:t xml:space="preserve"> </w:t>
      </w:r>
      <w:r w:rsidRPr="00D310A8">
        <w:rPr>
          <w:rFonts w:cs="Arial"/>
          <w:spacing w:val="-1"/>
        </w:rPr>
        <w:t>issue</w:t>
      </w:r>
      <w:r w:rsidRPr="00D310A8">
        <w:rPr>
          <w:rFonts w:cs="Arial"/>
          <w:spacing w:val="66"/>
        </w:rPr>
        <w:t xml:space="preserve"> </w:t>
      </w:r>
      <w:r w:rsidRPr="00D310A8">
        <w:rPr>
          <w:rFonts w:cs="Arial"/>
          <w:spacing w:val="-1"/>
        </w:rPr>
        <w:t>in</w:t>
      </w:r>
      <w:r w:rsidRPr="00D310A8">
        <w:rPr>
          <w:rFonts w:cs="Arial"/>
          <w:spacing w:val="66"/>
        </w:rPr>
        <w:t xml:space="preserve"> </w:t>
      </w:r>
      <w:r w:rsidRPr="00D310A8">
        <w:rPr>
          <w:rFonts w:cs="Arial"/>
        </w:rPr>
        <w:t>the</w:t>
      </w:r>
      <w:r w:rsidRPr="00D310A8">
        <w:rPr>
          <w:rFonts w:cs="Arial"/>
          <w:spacing w:val="66"/>
        </w:rPr>
        <w:t xml:space="preserve"> </w:t>
      </w:r>
      <w:r w:rsidRPr="00D310A8">
        <w:rPr>
          <w:rFonts w:cs="Arial"/>
          <w:spacing w:val="-1"/>
        </w:rPr>
        <w:t>examination</w:t>
      </w:r>
      <w:r w:rsidRPr="00D310A8">
        <w:rPr>
          <w:rFonts w:cs="Arial"/>
          <w:spacing w:val="65"/>
        </w:rPr>
        <w:t xml:space="preserve"> </w:t>
      </w:r>
      <w:r w:rsidRPr="00D310A8">
        <w:rPr>
          <w:rFonts w:cs="Arial"/>
          <w:spacing w:val="-1"/>
        </w:rPr>
        <w:t>process</w:t>
      </w:r>
      <w:r w:rsidRPr="00D310A8">
        <w:rPr>
          <w:rFonts w:cs="Arial"/>
          <w:spacing w:val="59"/>
        </w:rPr>
        <w:t xml:space="preserve"> </w:t>
      </w:r>
      <w:r w:rsidRPr="00D310A8">
        <w:rPr>
          <w:rFonts w:cs="Arial"/>
          <w:spacing w:val="-1"/>
        </w:rPr>
        <w:t>because</w:t>
      </w:r>
      <w:r w:rsidRPr="00D310A8">
        <w:rPr>
          <w:rFonts w:cs="Arial"/>
          <w:spacing w:val="1"/>
        </w:rPr>
        <w:t xml:space="preserve"> </w:t>
      </w:r>
      <w:r w:rsidRPr="00D310A8">
        <w:rPr>
          <w:rFonts w:cs="Arial"/>
          <w:spacing w:val="-1"/>
        </w:rPr>
        <w:t>very</w:t>
      </w:r>
      <w:r w:rsidRPr="00D310A8">
        <w:rPr>
          <w:rFonts w:cs="Arial"/>
          <w:spacing w:val="-2"/>
        </w:rPr>
        <w:t xml:space="preserve"> </w:t>
      </w:r>
      <w:r w:rsidRPr="00D310A8">
        <w:rPr>
          <w:rFonts w:cs="Arial"/>
        </w:rPr>
        <w:t>few</w:t>
      </w:r>
      <w:r w:rsidRPr="00D310A8">
        <w:rPr>
          <w:rFonts w:cs="Arial"/>
          <w:spacing w:val="-3"/>
        </w:rPr>
        <w:t xml:space="preserve"> </w:t>
      </w:r>
      <w:r w:rsidRPr="00D310A8">
        <w:rPr>
          <w:rFonts w:cs="Arial"/>
          <w:spacing w:val="-1"/>
        </w:rPr>
        <w:t>applications</w:t>
      </w:r>
      <w:r w:rsidRPr="00D310A8">
        <w:rPr>
          <w:rFonts w:cs="Arial"/>
          <w:spacing w:val="-2"/>
        </w:rPr>
        <w:t xml:space="preserve"> </w:t>
      </w:r>
      <w:r w:rsidRPr="00D310A8">
        <w:rPr>
          <w:rFonts w:cs="Arial"/>
          <w:spacing w:val="-1"/>
        </w:rPr>
        <w:t>have</w:t>
      </w:r>
      <w:r w:rsidRPr="00D310A8">
        <w:rPr>
          <w:rFonts w:cs="Arial"/>
          <w:spacing w:val="1"/>
        </w:rPr>
        <w:t xml:space="preserve"> </w:t>
      </w:r>
      <w:r w:rsidRPr="00D310A8">
        <w:rPr>
          <w:rFonts w:cs="Arial"/>
          <w:spacing w:val="-1"/>
        </w:rPr>
        <w:t>problems</w:t>
      </w:r>
      <w:r w:rsidRPr="00D310A8">
        <w:rPr>
          <w:rFonts w:cs="Arial"/>
          <w:spacing w:val="-2"/>
        </w:rPr>
        <w:t xml:space="preserve"> </w:t>
      </w:r>
      <w:r w:rsidRPr="00D310A8">
        <w:rPr>
          <w:rFonts w:cs="Arial"/>
          <w:spacing w:val="-1"/>
        </w:rPr>
        <w:t>with</w:t>
      </w:r>
      <w:r w:rsidRPr="00D310A8">
        <w:rPr>
          <w:rFonts w:cs="Arial"/>
          <w:spacing w:val="1"/>
        </w:rPr>
        <w:t xml:space="preserve"> </w:t>
      </w:r>
      <w:r w:rsidRPr="00D310A8">
        <w:rPr>
          <w:rFonts w:cs="Arial"/>
        </w:rPr>
        <w:t>these</w:t>
      </w:r>
      <w:r w:rsidRPr="00D310A8">
        <w:rPr>
          <w:rFonts w:cs="Arial"/>
          <w:spacing w:val="1"/>
        </w:rPr>
        <w:t xml:space="preserve"> </w:t>
      </w:r>
      <w:r w:rsidRPr="00D310A8">
        <w:rPr>
          <w:rFonts w:cs="Arial"/>
          <w:spacing w:val="-1"/>
        </w:rPr>
        <w:t>requirements.</w:t>
      </w:r>
    </w:p>
    <w:p w14:paraId="7B8CAFD4" w14:textId="77777777" w:rsidR="006F7DA9" w:rsidRPr="00D310A8" w:rsidRDefault="006F7DA9" w:rsidP="006F7DA9">
      <w:pPr>
        <w:rPr>
          <w:rFonts w:ascii="Arial" w:eastAsia="Arial" w:hAnsi="Arial" w:cs="Arial"/>
          <w:sz w:val="24"/>
          <w:szCs w:val="24"/>
        </w:rPr>
      </w:pPr>
    </w:p>
    <w:p w14:paraId="5F4240FD" w14:textId="77777777" w:rsidR="006F7DA9" w:rsidRPr="00D310A8" w:rsidRDefault="006F7DA9" w:rsidP="006F7DA9">
      <w:pPr>
        <w:pStyle w:val="BodyText"/>
        <w:spacing w:before="142" w:line="360" w:lineRule="auto"/>
        <w:ind w:right="114"/>
        <w:jc w:val="both"/>
        <w:rPr>
          <w:rFonts w:cs="Arial"/>
        </w:rPr>
      </w:pPr>
      <w:r w:rsidRPr="00D310A8">
        <w:rPr>
          <w:rFonts w:cs="Arial"/>
        </w:rPr>
        <w:t>A</w:t>
      </w:r>
      <w:r w:rsidRPr="00D310A8">
        <w:rPr>
          <w:rFonts w:cs="Arial"/>
          <w:spacing w:val="13"/>
        </w:rPr>
        <w:t xml:space="preserve"> </w:t>
      </w:r>
      <w:r w:rsidRPr="00D310A8">
        <w:rPr>
          <w:rFonts w:cs="Arial"/>
          <w:spacing w:val="-1"/>
        </w:rPr>
        <w:t>more</w:t>
      </w:r>
      <w:r w:rsidRPr="00D310A8">
        <w:rPr>
          <w:rFonts w:cs="Arial"/>
          <w:spacing w:val="11"/>
        </w:rPr>
        <w:t xml:space="preserve"> </w:t>
      </w:r>
      <w:r w:rsidRPr="00D310A8">
        <w:rPr>
          <w:rFonts w:cs="Arial"/>
          <w:spacing w:val="-1"/>
        </w:rPr>
        <w:t>difficult</w:t>
      </w:r>
      <w:r w:rsidRPr="00D310A8">
        <w:rPr>
          <w:rFonts w:cs="Arial"/>
          <w:spacing w:val="10"/>
        </w:rPr>
        <w:t xml:space="preserve"> </w:t>
      </w:r>
      <w:r w:rsidRPr="00D310A8">
        <w:rPr>
          <w:rFonts w:cs="Arial"/>
        </w:rPr>
        <w:t>task</w:t>
      </w:r>
      <w:r w:rsidRPr="00D310A8">
        <w:rPr>
          <w:rFonts w:cs="Arial"/>
          <w:spacing w:val="10"/>
        </w:rPr>
        <w:t xml:space="preserve"> </w:t>
      </w:r>
      <w:r w:rsidRPr="00D310A8">
        <w:rPr>
          <w:rFonts w:cs="Arial"/>
          <w:spacing w:val="-1"/>
        </w:rPr>
        <w:t>for</w:t>
      </w:r>
      <w:r w:rsidRPr="00D310A8">
        <w:rPr>
          <w:rFonts w:cs="Arial"/>
          <w:spacing w:val="11"/>
        </w:rPr>
        <w:t xml:space="preserve"> </w:t>
      </w:r>
      <w:r w:rsidRPr="00D310A8">
        <w:rPr>
          <w:rFonts w:cs="Arial"/>
        </w:rPr>
        <w:t>the</w:t>
      </w:r>
      <w:r w:rsidRPr="00D310A8">
        <w:rPr>
          <w:rFonts w:cs="Arial"/>
          <w:spacing w:val="11"/>
        </w:rPr>
        <w:t xml:space="preserve"> </w:t>
      </w:r>
      <w:r w:rsidRPr="00D310A8">
        <w:rPr>
          <w:rFonts w:cs="Arial"/>
          <w:spacing w:val="-1"/>
        </w:rPr>
        <w:t>examiners</w:t>
      </w:r>
      <w:r w:rsidRPr="00D310A8">
        <w:rPr>
          <w:rFonts w:cs="Arial"/>
          <w:spacing w:val="10"/>
        </w:rPr>
        <w:t xml:space="preserve"> </w:t>
      </w:r>
      <w:r w:rsidRPr="00D310A8">
        <w:rPr>
          <w:rFonts w:cs="Arial"/>
          <w:spacing w:val="-1"/>
        </w:rPr>
        <w:t>is</w:t>
      </w:r>
      <w:r w:rsidRPr="00D310A8">
        <w:rPr>
          <w:rFonts w:cs="Arial"/>
          <w:spacing w:val="12"/>
        </w:rPr>
        <w:t xml:space="preserve"> </w:t>
      </w:r>
      <w:r w:rsidRPr="00D310A8">
        <w:rPr>
          <w:rFonts w:cs="Arial"/>
        </w:rPr>
        <w:t>to</w:t>
      </w:r>
      <w:r w:rsidRPr="00D310A8">
        <w:rPr>
          <w:rFonts w:cs="Arial"/>
          <w:spacing w:val="11"/>
        </w:rPr>
        <w:t xml:space="preserve"> </w:t>
      </w:r>
      <w:r w:rsidRPr="00D310A8">
        <w:rPr>
          <w:rFonts w:cs="Arial"/>
          <w:spacing w:val="-1"/>
        </w:rPr>
        <w:t>check</w:t>
      </w:r>
      <w:r w:rsidRPr="00D310A8">
        <w:rPr>
          <w:rFonts w:cs="Arial"/>
          <w:spacing w:val="12"/>
        </w:rPr>
        <w:t xml:space="preserve"> </w:t>
      </w:r>
      <w:r w:rsidRPr="00D310A8">
        <w:rPr>
          <w:rFonts w:cs="Arial"/>
          <w:spacing w:val="-1"/>
        </w:rPr>
        <w:t>whether</w:t>
      </w:r>
      <w:r w:rsidRPr="00D310A8">
        <w:rPr>
          <w:rFonts w:cs="Arial"/>
          <w:spacing w:val="11"/>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spacing w:val="-1"/>
        </w:rPr>
        <w:t>shown</w:t>
      </w:r>
      <w:r w:rsidRPr="00D310A8">
        <w:rPr>
          <w:rFonts w:cs="Arial"/>
          <w:spacing w:val="13"/>
        </w:rPr>
        <w:t xml:space="preserve"> </w:t>
      </w:r>
      <w:r w:rsidRPr="00D310A8">
        <w:rPr>
          <w:rFonts w:cs="Arial"/>
        </w:rPr>
        <w:t>on</w:t>
      </w:r>
      <w:r w:rsidRPr="00D310A8">
        <w:rPr>
          <w:rFonts w:cs="Arial"/>
          <w:spacing w:val="11"/>
        </w:rPr>
        <w:t xml:space="preserve"> </w:t>
      </w:r>
      <w:r w:rsidRPr="00D310A8">
        <w:rPr>
          <w:rFonts w:cs="Arial"/>
        </w:rPr>
        <w:t>a</w:t>
      </w:r>
      <w:r w:rsidRPr="00D310A8">
        <w:rPr>
          <w:rFonts w:cs="Arial"/>
          <w:spacing w:val="49"/>
        </w:rPr>
        <w:t xml:space="preserve"> </w:t>
      </w:r>
      <w:r w:rsidRPr="00D310A8">
        <w:rPr>
          <w:rFonts w:cs="Arial"/>
          <w:spacing w:val="-1"/>
        </w:rPr>
        <w:t>neutral</w:t>
      </w:r>
      <w:r w:rsidRPr="00D310A8">
        <w:rPr>
          <w:rFonts w:cs="Arial"/>
          <w:spacing w:val="21"/>
        </w:rPr>
        <w:t xml:space="preserve"> </w:t>
      </w:r>
      <w:r w:rsidRPr="00D310A8">
        <w:rPr>
          <w:rFonts w:cs="Arial"/>
          <w:spacing w:val="-1"/>
        </w:rPr>
        <w:t>background.</w:t>
      </w:r>
      <w:r w:rsidRPr="00D310A8">
        <w:rPr>
          <w:rFonts w:cs="Arial"/>
          <w:spacing w:val="22"/>
        </w:rPr>
        <w:t xml:space="preserve"> </w:t>
      </w:r>
      <w:r w:rsidRPr="00D310A8">
        <w:rPr>
          <w:rFonts w:cs="Arial"/>
          <w:spacing w:val="-1"/>
        </w:rPr>
        <w:t>As</w:t>
      </w:r>
      <w:r w:rsidRPr="00D310A8">
        <w:rPr>
          <w:rFonts w:cs="Arial"/>
          <w:spacing w:val="22"/>
        </w:rPr>
        <w:t xml:space="preserve"> </w:t>
      </w:r>
      <w:r w:rsidRPr="00D310A8">
        <w:rPr>
          <w:rFonts w:cs="Arial"/>
          <w:spacing w:val="-1"/>
        </w:rPr>
        <w:t>explained</w:t>
      </w:r>
      <w:r w:rsidRPr="00D310A8">
        <w:rPr>
          <w:rFonts w:cs="Arial"/>
          <w:spacing w:val="23"/>
        </w:rPr>
        <w:t xml:space="preserve"> </w:t>
      </w:r>
      <w:r w:rsidRPr="00D310A8">
        <w:rPr>
          <w:rFonts w:cs="Arial"/>
          <w:spacing w:val="-1"/>
        </w:rPr>
        <w:t>in</w:t>
      </w:r>
      <w:r w:rsidRPr="00D310A8">
        <w:rPr>
          <w:rFonts w:cs="Arial"/>
          <w:spacing w:val="23"/>
        </w:rPr>
        <w:t xml:space="preserve"> </w:t>
      </w:r>
      <w:r w:rsidRPr="00D310A8">
        <w:rPr>
          <w:rFonts w:cs="Arial"/>
          <w:spacing w:val="-1"/>
        </w:rPr>
        <w:t>Chapter</w:t>
      </w:r>
      <w:r w:rsidRPr="00D310A8">
        <w:rPr>
          <w:rFonts w:cs="Arial"/>
          <w:spacing w:val="18"/>
        </w:rPr>
        <w:t xml:space="preserve"> </w:t>
      </w:r>
      <w:r w:rsidRPr="00D310A8">
        <w:rPr>
          <w:rFonts w:cs="Arial"/>
        </w:rPr>
        <w:t>4,</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2"/>
        </w:rPr>
        <w:t>views</w:t>
      </w:r>
      <w:r w:rsidRPr="00D310A8">
        <w:rPr>
          <w:rFonts w:cs="Arial"/>
          <w:spacing w:val="22"/>
        </w:rPr>
        <w:t xml:space="preserve"> </w:t>
      </w:r>
      <w:r w:rsidRPr="00D310A8">
        <w:rPr>
          <w:rFonts w:cs="Arial"/>
        </w:rPr>
        <w:t>may</w:t>
      </w:r>
      <w:r w:rsidRPr="00D310A8">
        <w:rPr>
          <w:rFonts w:cs="Arial"/>
          <w:spacing w:val="19"/>
        </w:rPr>
        <w:t xml:space="preserve"> </w:t>
      </w:r>
      <w:r w:rsidRPr="00D310A8">
        <w:rPr>
          <w:rFonts w:cs="Arial"/>
        </w:rPr>
        <w:t>not</w:t>
      </w:r>
      <w:r w:rsidRPr="00D310A8">
        <w:rPr>
          <w:rFonts w:cs="Arial"/>
          <w:spacing w:val="22"/>
        </w:rPr>
        <w:t xml:space="preserve"> </w:t>
      </w:r>
      <w:r w:rsidRPr="00D310A8">
        <w:rPr>
          <w:rFonts w:cs="Arial"/>
          <w:spacing w:val="-1"/>
        </w:rPr>
        <w:t>only</w:t>
      </w:r>
      <w:r w:rsidRPr="00D310A8">
        <w:rPr>
          <w:rFonts w:cs="Arial"/>
          <w:spacing w:val="19"/>
        </w:rPr>
        <w:t xml:space="preserve"> </w:t>
      </w:r>
      <w:r w:rsidRPr="00D310A8">
        <w:rPr>
          <w:rFonts w:cs="Arial"/>
          <w:spacing w:val="-1"/>
        </w:rPr>
        <w:t>contain</w:t>
      </w:r>
      <w:r w:rsidRPr="00D310A8">
        <w:rPr>
          <w:rFonts w:cs="Arial"/>
          <w:spacing w:val="23"/>
        </w:rPr>
        <w:t xml:space="preserve"> </w:t>
      </w:r>
      <w:r w:rsidRPr="00D310A8">
        <w:rPr>
          <w:rFonts w:cs="Arial"/>
          <w:spacing w:val="-1"/>
        </w:rPr>
        <w:t>the</w:t>
      </w:r>
      <w:r w:rsidRPr="00D310A8">
        <w:rPr>
          <w:rFonts w:cs="Arial"/>
          <w:spacing w:val="67"/>
        </w:rPr>
        <w:t xml:space="preserve"> </w:t>
      </w:r>
      <w:r w:rsidRPr="00D310A8">
        <w:rPr>
          <w:rFonts w:cs="Arial"/>
          <w:spacing w:val="-1"/>
        </w:rPr>
        <w:t>design</w:t>
      </w:r>
      <w:r w:rsidRPr="00D310A8">
        <w:rPr>
          <w:rFonts w:cs="Arial"/>
          <w:spacing w:val="25"/>
        </w:rPr>
        <w:t xml:space="preserve"> </w:t>
      </w:r>
      <w:r w:rsidRPr="00D310A8">
        <w:rPr>
          <w:rFonts w:cs="Arial"/>
        </w:rPr>
        <w:t>for</w:t>
      </w:r>
      <w:r w:rsidRPr="00D310A8">
        <w:rPr>
          <w:rFonts w:cs="Arial"/>
          <w:spacing w:val="23"/>
        </w:rPr>
        <w:t xml:space="preserve"> </w:t>
      </w:r>
      <w:r w:rsidRPr="00D310A8">
        <w:rPr>
          <w:rFonts w:cs="Arial"/>
          <w:spacing w:val="-1"/>
        </w:rPr>
        <w:t>which</w:t>
      </w:r>
      <w:r w:rsidRPr="00D310A8">
        <w:rPr>
          <w:rFonts w:cs="Arial"/>
          <w:spacing w:val="25"/>
        </w:rPr>
        <w:t xml:space="preserve"> </w:t>
      </w:r>
      <w:r w:rsidRPr="00D310A8">
        <w:rPr>
          <w:rFonts w:cs="Arial"/>
          <w:spacing w:val="-1"/>
        </w:rPr>
        <w:t>protection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24"/>
        </w:rPr>
        <w:t xml:space="preserve"> </w:t>
      </w:r>
      <w:r w:rsidRPr="00D310A8">
        <w:rPr>
          <w:rFonts w:cs="Arial"/>
        </w:rPr>
        <w:t>but</w:t>
      </w:r>
      <w:r w:rsidRPr="00D310A8">
        <w:rPr>
          <w:rFonts w:cs="Arial"/>
          <w:spacing w:val="24"/>
        </w:rPr>
        <w:t xml:space="preserve"> </w:t>
      </w:r>
      <w:r w:rsidRPr="00D310A8">
        <w:rPr>
          <w:rFonts w:cs="Arial"/>
          <w:spacing w:val="-1"/>
        </w:rPr>
        <w:t>also</w:t>
      </w:r>
      <w:r w:rsidRPr="00D310A8">
        <w:rPr>
          <w:rFonts w:cs="Arial"/>
          <w:spacing w:val="25"/>
        </w:rPr>
        <w:t xml:space="preserve"> </w:t>
      </w:r>
      <w:r w:rsidRPr="00D310A8">
        <w:rPr>
          <w:rFonts w:cs="Arial"/>
          <w:spacing w:val="-1"/>
        </w:rPr>
        <w:t>contain</w:t>
      </w:r>
      <w:r w:rsidRPr="00D310A8">
        <w:rPr>
          <w:rFonts w:cs="Arial"/>
          <w:spacing w:val="25"/>
        </w:rPr>
        <w:t xml:space="preserve"> </w:t>
      </w:r>
      <w:r w:rsidRPr="00D310A8">
        <w:rPr>
          <w:rFonts w:cs="Arial"/>
          <w:spacing w:val="-1"/>
        </w:rPr>
        <w:t>disclaimed</w:t>
      </w:r>
      <w:r w:rsidRPr="00D310A8">
        <w:rPr>
          <w:rFonts w:cs="Arial"/>
          <w:spacing w:val="25"/>
        </w:rPr>
        <w:t xml:space="preserve"> </w:t>
      </w:r>
      <w:r w:rsidRPr="00D310A8">
        <w:rPr>
          <w:rFonts w:cs="Arial"/>
          <w:spacing w:val="-1"/>
        </w:rPr>
        <w:t>features</w:t>
      </w:r>
      <w:r w:rsidRPr="00D310A8">
        <w:rPr>
          <w:rFonts w:cs="Arial"/>
          <w:spacing w:val="24"/>
        </w:rPr>
        <w:t xml:space="preserve"> </w:t>
      </w:r>
      <w:r w:rsidRPr="00D310A8">
        <w:rPr>
          <w:rFonts w:cs="Arial"/>
        </w:rPr>
        <w:t>or</w:t>
      </w:r>
      <w:r w:rsidRPr="00D310A8">
        <w:rPr>
          <w:rFonts w:cs="Arial"/>
          <w:spacing w:val="23"/>
        </w:rPr>
        <w:t xml:space="preserve"> </w:t>
      </w:r>
      <w:r w:rsidRPr="00D310A8">
        <w:rPr>
          <w:rFonts w:cs="Arial"/>
          <w:spacing w:val="-1"/>
        </w:rPr>
        <w:t>other additional</w:t>
      </w:r>
      <w:r w:rsidRPr="00D310A8">
        <w:rPr>
          <w:rFonts w:cs="Arial"/>
          <w:spacing w:val="75"/>
        </w:rPr>
        <w:t xml:space="preserve"> </w:t>
      </w:r>
      <w:r w:rsidRPr="00D310A8">
        <w:rPr>
          <w:rFonts w:cs="Arial"/>
          <w:spacing w:val="-1"/>
        </w:rPr>
        <w:t>explanatory</w:t>
      </w:r>
      <w:r w:rsidRPr="00D310A8">
        <w:rPr>
          <w:rFonts w:cs="Arial"/>
          <w:spacing w:val="7"/>
        </w:rPr>
        <w:t xml:space="preserve"> </w:t>
      </w:r>
      <w:r w:rsidRPr="00D310A8">
        <w:rPr>
          <w:rFonts w:cs="Arial"/>
          <w:spacing w:val="-1"/>
        </w:rPr>
        <w:t>elements.</w:t>
      </w:r>
      <w:r w:rsidRPr="00D310A8">
        <w:rPr>
          <w:rFonts w:cs="Arial"/>
          <w:spacing w:val="8"/>
        </w:rPr>
        <w:t xml:space="preserve"> </w:t>
      </w:r>
      <w:r w:rsidRPr="00D310A8">
        <w:rPr>
          <w:rFonts w:cs="Arial"/>
        </w:rPr>
        <w:t>In</w:t>
      </w:r>
      <w:r w:rsidRPr="00D310A8">
        <w:rPr>
          <w:rFonts w:cs="Arial"/>
          <w:spacing w:val="11"/>
        </w:rPr>
        <w:t xml:space="preserve"> </w:t>
      </w:r>
      <w:r w:rsidRPr="00D310A8">
        <w:rPr>
          <w:rFonts w:cs="Arial"/>
        </w:rPr>
        <w:t>a</w:t>
      </w:r>
      <w:r w:rsidRPr="00D310A8">
        <w:rPr>
          <w:rFonts w:cs="Arial"/>
          <w:spacing w:val="8"/>
        </w:rPr>
        <w:t xml:space="preserve"> </w:t>
      </w:r>
      <w:r w:rsidRPr="00D310A8">
        <w:rPr>
          <w:rFonts w:cs="Arial"/>
        </w:rPr>
        <w:t>first</w:t>
      </w:r>
      <w:r w:rsidRPr="00D310A8">
        <w:rPr>
          <w:rFonts w:cs="Arial"/>
          <w:spacing w:val="10"/>
        </w:rPr>
        <w:t xml:space="preserve"> </w:t>
      </w:r>
      <w:r w:rsidRPr="00D310A8">
        <w:rPr>
          <w:rFonts w:cs="Arial"/>
        </w:rPr>
        <w:t>step,</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examiner</w:t>
      </w:r>
      <w:r w:rsidRPr="00D310A8">
        <w:rPr>
          <w:rFonts w:cs="Arial"/>
          <w:spacing w:val="9"/>
        </w:rPr>
        <w:t xml:space="preserve"> </w:t>
      </w:r>
      <w:r w:rsidRPr="00D310A8">
        <w:rPr>
          <w:rFonts w:cs="Arial"/>
          <w:spacing w:val="-1"/>
        </w:rPr>
        <w:t>must</w:t>
      </w:r>
      <w:r w:rsidRPr="00D310A8">
        <w:rPr>
          <w:rFonts w:cs="Arial"/>
          <w:spacing w:val="10"/>
        </w:rPr>
        <w:t xml:space="preserve"> </w:t>
      </w:r>
      <w:r w:rsidRPr="00D310A8">
        <w:rPr>
          <w:rFonts w:cs="Arial"/>
          <w:spacing w:val="-1"/>
        </w:rPr>
        <w:t>evaluate</w:t>
      </w:r>
      <w:r w:rsidRPr="00D310A8">
        <w:rPr>
          <w:rFonts w:cs="Arial"/>
          <w:spacing w:val="11"/>
        </w:rPr>
        <w:t xml:space="preserve"> whether it is visually clear in each one of the views of the design representation </w:t>
      </w:r>
      <w:r w:rsidRPr="00D310A8">
        <w:rPr>
          <w:rFonts w:cs="Arial"/>
          <w:spacing w:val="-1"/>
        </w:rPr>
        <w:t>which</w:t>
      </w:r>
      <w:r w:rsidRPr="00D310A8">
        <w:rPr>
          <w:rFonts w:cs="Arial"/>
          <w:spacing w:val="11"/>
        </w:rPr>
        <w:t xml:space="preserve"> </w:t>
      </w:r>
      <w:r w:rsidRPr="00D310A8">
        <w:rPr>
          <w:rFonts w:cs="Arial"/>
          <w:spacing w:val="-1"/>
        </w:rPr>
        <w:t>features</w:t>
      </w:r>
      <w:r w:rsidRPr="00D310A8">
        <w:rPr>
          <w:rFonts w:cs="Arial"/>
          <w:spacing w:val="10"/>
        </w:rPr>
        <w:t xml:space="preserve"> </w:t>
      </w:r>
      <w:r w:rsidRPr="00D310A8">
        <w:rPr>
          <w:rFonts w:cs="Arial"/>
          <w:spacing w:val="-1"/>
        </w:rPr>
        <w:t>are</w:t>
      </w:r>
      <w:r w:rsidRPr="00D310A8">
        <w:rPr>
          <w:rFonts w:cs="Arial"/>
          <w:spacing w:val="69"/>
        </w:rPr>
        <w:t xml:space="preserve"> </w:t>
      </w:r>
      <w:r w:rsidRPr="00D310A8">
        <w:rPr>
          <w:rFonts w:cs="Arial"/>
          <w:spacing w:val="-1"/>
        </w:rPr>
        <w:t>parts</w:t>
      </w:r>
      <w:r w:rsidRPr="00D310A8">
        <w:rPr>
          <w:rFonts w:cs="Arial"/>
          <w:spacing w:val="54"/>
        </w:rPr>
        <w:t xml:space="preserve"> </w:t>
      </w:r>
      <w:r w:rsidRPr="00D310A8">
        <w:rPr>
          <w:rFonts w:cs="Arial"/>
          <w:spacing w:val="-1"/>
        </w:rPr>
        <w:t>of</w:t>
      </w:r>
      <w:r w:rsidRPr="00D310A8">
        <w:rPr>
          <w:rFonts w:cs="Arial"/>
          <w:spacing w:val="61"/>
        </w:rPr>
        <w:t xml:space="preserve"> </w:t>
      </w:r>
      <w:r w:rsidRPr="00D310A8">
        <w:rPr>
          <w:rFonts w:cs="Arial"/>
          <w:spacing w:val="-1"/>
        </w:rPr>
        <w:t>the</w:t>
      </w:r>
      <w:r w:rsidRPr="00D310A8">
        <w:rPr>
          <w:rFonts w:cs="Arial"/>
          <w:spacing w:val="56"/>
        </w:rPr>
        <w:t xml:space="preserve"> </w:t>
      </w:r>
      <w:r w:rsidRPr="00D310A8">
        <w:rPr>
          <w:rFonts w:cs="Arial"/>
          <w:spacing w:val="-1"/>
        </w:rPr>
        <w:t>claimed</w:t>
      </w:r>
      <w:r w:rsidRPr="00D310A8">
        <w:rPr>
          <w:rFonts w:cs="Arial"/>
          <w:spacing w:val="53"/>
        </w:rPr>
        <w:t xml:space="preserve"> </w:t>
      </w:r>
      <w:r w:rsidRPr="00D310A8">
        <w:rPr>
          <w:rFonts w:cs="Arial"/>
          <w:spacing w:val="-1"/>
        </w:rPr>
        <w:t>design</w:t>
      </w:r>
      <w:r w:rsidRPr="00D310A8">
        <w:rPr>
          <w:rFonts w:cs="Arial"/>
          <w:spacing w:val="59"/>
        </w:rPr>
        <w:t xml:space="preserve"> </w:t>
      </w:r>
      <w:r w:rsidRPr="00D310A8">
        <w:rPr>
          <w:rFonts w:cs="Arial"/>
          <w:spacing w:val="-1"/>
        </w:rPr>
        <w:t>and</w:t>
      </w:r>
      <w:r w:rsidRPr="00D310A8">
        <w:rPr>
          <w:rFonts w:cs="Arial"/>
          <w:spacing w:val="59"/>
        </w:rPr>
        <w:t xml:space="preserve"> </w:t>
      </w:r>
      <w:r w:rsidRPr="00D310A8">
        <w:rPr>
          <w:rFonts w:cs="Arial"/>
          <w:spacing w:val="-1"/>
        </w:rPr>
        <w:t>which</w:t>
      </w:r>
      <w:r w:rsidRPr="00D310A8">
        <w:rPr>
          <w:rFonts w:cs="Arial"/>
          <w:spacing w:val="56"/>
        </w:rPr>
        <w:t xml:space="preserve"> </w:t>
      </w:r>
      <w:r w:rsidRPr="00D310A8">
        <w:rPr>
          <w:rFonts w:cs="Arial"/>
          <w:spacing w:val="-1"/>
        </w:rPr>
        <w:t>are</w:t>
      </w:r>
      <w:r w:rsidRPr="00D310A8">
        <w:rPr>
          <w:rFonts w:cs="Arial"/>
          <w:spacing w:val="55"/>
        </w:rPr>
        <w:t xml:space="preserve"> </w:t>
      </w:r>
      <w:r w:rsidRPr="00D310A8">
        <w:rPr>
          <w:rFonts w:cs="Arial"/>
          <w:spacing w:val="-1"/>
        </w:rPr>
        <w:t>not.</w:t>
      </w:r>
      <w:r w:rsidRPr="00D310A8">
        <w:rPr>
          <w:rFonts w:cs="Arial"/>
          <w:spacing w:val="56"/>
        </w:rPr>
        <w:t xml:space="preserve"> </w:t>
      </w:r>
    </w:p>
    <w:p w14:paraId="0BC4162F" w14:textId="77777777" w:rsidR="006F7DA9" w:rsidRPr="00D310A8" w:rsidRDefault="006F7DA9" w:rsidP="006F7DA9">
      <w:pPr>
        <w:rPr>
          <w:rFonts w:ascii="Arial" w:eastAsia="Arial" w:hAnsi="Arial" w:cs="Arial"/>
          <w:sz w:val="24"/>
          <w:szCs w:val="24"/>
        </w:rPr>
      </w:pPr>
    </w:p>
    <w:p w14:paraId="7C93CE9B" w14:textId="77777777" w:rsidR="006F7DA9" w:rsidRPr="00D310A8" w:rsidRDefault="006F7DA9" w:rsidP="006F7DA9">
      <w:pPr>
        <w:pStyle w:val="BodyText"/>
        <w:spacing w:before="44" w:line="359" w:lineRule="auto"/>
        <w:ind w:right="125"/>
        <w:jc w:val="both"/>
        <w:rPr>
          <w:rFonts w:cs="Arial"/>
        </w:rPr>
      </w:pPr>
      <w:r w:rsidRPr="00D310A8">
        <w:rPr>
          <w:rFonts w:cs="Arial"/>
          <w:spacing w:val="-1"/>
        </w:rPr>
        <w:t>For</w:t>
      </w:r>
      <w:r w:rsidRPr="00D310A8">
        <w:rPr>
          <w:rFonts w:cs="Arial"/>
          <w:spacing w:val="2"/>
        </w:rPr>
        <w:t xml:space="preserve"> </w:t>
      </w:r>
      <w:r w:rsidRPr="00D310A8">
        <w:rPr>
          <w:rFonts w:cs="Arial"/>
          <w:spacing w:val="-1"/>
        </w:rPr>
        <w:t>instance,</w:t>
      </w:r>
      <w:r w:rsidRPr="00D310A8">
        <w:rPr>
          <w:rFonts w:cs="Arial"/>
          <w:spacing w:val="3"/>
        </w:rPr>
        <w:t xml:space="preserve"> </w:t>
      </w:r>
      <w:r w:rsidRPr="00D310A8">
        <w:rPr>
          <w:rFonts w:cs="Arial"/>
          <w:spacing w:val="-1"/>
        </w:rPr>
        <w:t>where</w:t>
      </w:r>
      <w:r w:rsidRPr="00D310A8">
        <w:rPr>
          <w:rFonts w:cs="Arial"/>
          <w:spacing w:val="3"/>
        </w:rPr>
        <w:t xml:space="preserve"> </w:t>
      </w:r>
      <w:r w:rsidRPr="00D310A8">
        <w:rPr>
          <w:rFonts w:cs="Arial"/>
          <w:spacing w:val="-1"/>
        </w:rPr>
        <w:t>six</w:t>
      </w:r>
      <w:r w:rsidRPr="00D310A8">
        <w:rPr>
          <w:rFonts w:cs="Arial"/>
        </w:rPr>
        <w:t xml:space="preserve"> of</w:t>
      </w:r>
      <w:r w:rsidRPr="00D310A8">
        <w:rPr>
          <w:rFonts w:cs="Arial"/>
          <w:spacing w:val="5"/>
        </w:rPr>
        <w:t xml:space="preserve"> </w:t>
      </w:r>
      <w:r w:rsidRPr="00D310A8">
        <w:rPr>
          <w:rFonts w:cs="Arial"/>
        </w:rPr>
        <w:t>the</w:t>
      </w:r>
      <w:r w:rsidRPr="00D310A8">
        <w:rPr>
          <w:rFonts w:cs="Arial"/>
          <w:spacing w:val="3"/>
        </w:rPr>
        <w:t xml:space="preserve"> </w:t>
      </w:r>
      <w:r w:rsidRPr="00D310A8">
        <w:rPr>
          <w:rFonts w:cs="Arial"/>
          <w:spacing w:val="-1"/>
        </w:rPr>
        <w:t>seven</w:t>
      </w:r>
      <w:r w:rsidRPr="00D310A8">
        <w:rPr>
          <w:rFonts w:cs="Arial"/>
          <w:spacing w:val="3"/>
        </w:rPr>
        <w:t xml:space="preserve"> </w:t>
      </w:r>
      <w:r w:rsidRPr="00D310A8">
        <w:rPr>
          <w:rFonts w:cs="Arial"/>
          <w:spacing w:val="-2"/>
        </w:rPr>
        <w:t>views</w:t>
      </w:r>
      <w:r w:rsidRPr="00D310A8">
        <w:rPr>
          <w:rFonts w:cs="Arial"/>
          <w:spacing w:val="2"/>
        </w:rPr>
        <w:t xml:space="preserve"> </w:t>
      </w:r>
      <w:r w:rsidRPr="00D310A8">
        <w:rPr>
          <w:rFonts w:cs="Arial"/>
        </w:rPr>
        <w:t>show a</w:t>
      </w:r>
      <w:r w:rsidRPr="00D310A8">
        <w:rPr>
          <w:rFonts w:cs="Arial"/>
          <w:spacing w:val="3"/>
        </w:rPr>
        <w:t xml:space="preserve"> </w:t>
      </w:r>
      <w:r w:rsidRPr="00D310A8">
        <w:rPr>
          <w:rFonts w:cs="Arial"/>
        </w:rPr>
        <w:t xml:space="preserve">teapot </w:t>
      </w:r>
      <w:r w:rsidRPr="00D310A8">
        <w:rPr>
          <w:rFonts w:cs="Arial"/>
          <w:spacing w:val="-1"/>
        </w:rPr>
        <w:t>alone</w:t>
      </w:r>
      <w:r w:rsidRPr="00D310A8">
        <w:rPr>
          <w:rFonts w:cs="Arial"/>
          <w:spacing w:val="3"/>
        </w:rPr>
        <w:t xml:space="preserve"> </w:t>
      </w:r>
      <w:r w:rsidRPr="00D310A8">
        <w:rPr>
          <w:rFonts w:cs="Arial"/>
        </w:rPr>
        <w:t>but the</w:t>
      </w:r>
      <w:r w:rsidRPr="00D310A8">
        <w:rPr>
          <w:rFonts w:cs="Arial"/>
          <w:spacing w:val="3"/>
        </w:rPr>
        <w:t xml:space="preserve"> </w:t>
      </w:r>
      <w:r w:rsidRPr="00D310A8">
        <w:rPr>
          <w:rFonts w:cs="Arial"/>
          <w:spacing w:val="-1"/>
        </w:rPr>
        <w:t>seventh</w:t>
      </w:r>
      <w:r w:rsidRPr="00D310A8">
        <w:rPr>
          <w:rFonts w:cs="Arial"/>
          <w:spacing w:val="3"/>
        </w:rPr>
        <w:t xml:space="preserve"> </w:t>
      </w:r>
      <w:r w:rsidRPr="00D310A8">
        <w:rPr>
          <w:rFonts w:cs="Arial"/>
          <w:spacing w:val="-1"/>
        </w:rPr>
        <w:t>view</w:t>
      </w:r>
      <w:r w:rsidRPr="00D310A8">
        <w:rPr>
          <w:rFonts w:cs="Arial"/>
          <w:spacing w:val="49"/>
        </w:rPr>
        <w:t xml:space="preserve"> </w:t>
      </w:r>
      <w:r w:rsidRPr="00D310A8">
        <w:rPr>
          <w:rFonts w:cs="Arial"/>
          <w:spacing w:val="-1"/>
        </w:rPr>
        <w:t>shows</w:t>
      </w:r>
      <w:r w:rsidRPr="00D310A8">
        <w:rPr>
          <w:rFonts w:cs="Arial"/>
          <w:spacing w:val="54"/>
        </w:rPr>
        <w:t xml:space="preserve"> </w:t>
      </w:r>
      <w:r w:rsidRPr="00D310A8">
        <w:rPr>
          <w:rFonts w:cs="Arial"/>
        </w:rPr>
        <w:t>the</w:t>
      </w:r>
      <w:r w:rsidRPr="00D310A8">
        <w:rPr>
          <w:rFonts w:cs="Arial"/>
          <w:spacing w:val="56"/>
        </w:rPr>
        <w:t xml:space="preserve"> </w:t>
      </w:r>
      <w:r w:rsidRPr="00D310A8">
        <w:rPr>
          <w:rFonts w:cs="Arial"/>
          <w:spacing w:val="-1"/>
        </w:rPr>
        <w:t>teapot</w:t>
      </w:r>
      <w:r w:rsidRPr="00D310A8">
        <w:rPr>
          <w:rFonts w:cs="Arial"/>
          <w:spacing w:val="56"/>
        </w:rPr>
        <w:t xml:space="preserve"> </w:t>
      </w:r>
      <w:r w:rsidRPr="00D310A8">
        <w:rPr>
          <w:rFonts w:cs="Arial"/>
          <w:spacing w:val="-1"/>
        </w:rPr>
        <w:t>together</w:t>
      </w:r>
      <w:r w:rsidRPr="00D310A8">
        <w:rPr>
          <w:rFonts w:cs="Arial"/>
          <w:spacing w:val="54"/>
        </w:rPr>
        <w:t xml:space="preserve"> </w:t>
      </w:r>
      <w:r w:rsidRPr="00D310A8">
        <w:rPr>
          <w:rFonts w:cs="Arial"/>
          <w:spacing w:val="-1"/>
        </w:rPr>
        <w:t>with</w:t>
      </w:r>
      <w:r w:rsidRPr="00D310A8">
        <w:rPr>
          <w:rFonts w:cs="Arial"/>
          <w:spacing w:val="56"/>
        </w:rPr>
        <w:t xml:space="preserve"> </w:t>
      </w:r>
      <w:r w:rsidRPr="00D310A8">
        <w:rPr>
          <w:rFonts w:cs="Arial"/>
        </w:rPr>
        <w:t>some</w:t>
      </w:r>
      <w:r w:rsidRPr="00D310A8">
        <w:rPr>
          <w:rFonts w:cs="Arial"/>
          <w:spacing w:val="56"/>
        </w:rPr>
        <w:t xml:space="preserve"> </w:t>
      </w:r>
      <w:r w:rsidRPr="00D310A8">
        <w:rPr>
          <w:rFonts w:cs="Arial"/>
          <w:spacing w:val="-1"/>
        </w:rPr>
        <w:t>cups</w:t>
      </w:r>
      <w:r w:rsidRPr="00D310A8">
        <w:rPr>
          <w:rFonts w:cs="Arial"/>
          <w:spacing w:val="55"/>
        </w:rPr>
        <w:t xml:space="preserve"> </w:t>
      </w:r>
      <w:r w:rsidRPr="00D310A8">
        <w:rPr>
          <w:rFonts w:cs="Arial"/>
        </w:rPr>
        <w:t>and</w:t>
      </w:r>
      <w:r w:rsidRPr="00D310A8">
        <w:rPr>
          <w:rFonts w:cs="Arial"/>
          <w:spacing w:val="55"/>
        </w:rPr>
        <w:t xml:space="preserve"> </w:t>
      </w:r>
      <w:r w:rsidRPr="00D310A8">
        <w:rPr>
          <w:rFonts w:cs="Arial"/>
          <w:spacing w:val="-1"/>
        </w:rPr>
        <w:t>the</w:t>
      </w:r>
      <w:r w:rsidRPr="00D310A8">
        <w:rPr>
          <w:rFonts w:cs="Arial"/>
          <w:spacing w:val="56"/>
        </w:rPr>
        <w:t xml:space="preserve"> </w:t>
      </w:r>
      <w:r w:rsidRPr="00D310A8">
        <w:rPr>
          <w:rFonts w:cs="Arial"/>
          <w:spacing w:val="-1"/>
        </w:rPr>
        <w:t>indication</w:t>
      </w:r>
      <w:r w:rsidRPr="00D310A8">
        <w:rPr>
          <w:rFonts w:cs="Arial"/>
          <w:spacing w:val="56"/>
        </w:rPr>
        <w:t xml:space="preserve"> </w:t>
      </w:r>
      <w:r w:rsidRPr="00D310A8">
        <w:rPr>
          <w:rFonts w:cs="Arial"/>
          <w:spacing w:val="-1"/>
        </w:rPr>
        <w:t>of</w:t>
      </w:r>
      <w:r w:rsidRPr="00D310A8">
        <w:rPr>
          <w:rFonts w:cs="Arial"/>
          <w:spacing w:val="55"/>
        </w:rPr>
        <w:t xml:space="preserve"> </w:t>
      </w:r>
      <w:r w:rsidRPr="00D310A8">
        <w:rPr>
          <w:rFonts w:cs="Arial"/>
          <w:spacing w:val="-1"/>
        </w:rPr>
        <w:t>products</w:t>
      </w:r>
      <w:r w:rsidRPr="00D310A8">
        <w:rPr>
          <w:rFonts w:cs="Arial"/>
          <w:spacing w:val="55"/>
        </w:rPr>
        <w:t xml:space="preserve"> </w:t>
      </w:r>
      <w:r w:rsidRPr="00D310A8">
        <w:rPr>
          <w:rFonts w:cs="Arial"/>
          <w:spacing w:val="-1"/>
        </w:rPr>
        <w:t>reads</w:t>
      </w:r>
      <w:r w:rsidRPr="00D310A8">
        <w:rPr>
          <w:rFonts w:cs="Arial"/>
          <w:spacing w:val="57"/>
        </w:rPr>
        <w:t xml:space="preserve"> </w:t>
      </w:r>
      <w:r w:rsidRPr="00D310A8">
        <w:rPr>
          <w:rFonts w:cs="Arial"/>
          <w:spacing w:val="-1"/>
        </w:rPr>
        <w:t>“teapots”,</w:t>
      </w:r>
      <w:r w:rsidRPr="00D310A8">
        <w:rPr>
          <w:rFonts w:cs="Arial"/>
          <w:spacing w:val="17"/>
        </w:rPr>
        <w:t xml:space="preserve"> </w:t>
      </w:r>
      <w:r w:rsidRPr="00D310A8">
        <w:rPr>
          <w:rFonts w:cs="Arial"/>
        </w:rPr>
        <w:t>the</w:t>
      </w:r>
      <w:r w:rsidRPr="00D310A8">
        <w:rPr>
          <w:rFonts w:cs="Arial"/>
          <w:spacing w:val="18"/>
        </w:rPr>
        <w:t xml:space="preserve"> </w:t>
      </w:r>
      <w:r w:rsidRPr="00D310A8">
        <w:rPr>
          <w:rFonts w:cs="Arial"/>
          <w:spacing w:val="-1"/>
        </w:rPr>
        <w:t>examiner</w:t>
      </w:r>
      <w:r w:rsidRPr="00D310A8">
        <w:rPr>
          <w:rFonts w:cs="Arial"/>
          <w:spacing w:val="16"/>
        </w:rPr>
        <w:t xml:space="preserve"> </w:t>
      </w:r>
      <w:r w:rsidRPr="00D310A8">
        <w:rPr>
          <w:rFonts w:cs="Arial"/>
        </w:rPr>
        <w:t>assumes</w:t>
      </w:r>
      <w:r w:rsidRPr="00D310A8">
        <w:rPr>
          <w:rFonts w:cs="Arial"/>
          <w:spacing w:val="17"/>
        </w:rPr>
        <w:t xml:space="preserve"> </w:t>
      </w:r>
      <w:r w:rsidRPr="00D310A8">
        <w:rPr>
          <w:rFonts w:cs="Arial"/>
          <w:spacing w:val="-1"/>
        </w:rPr>
        <w:t>that</w:t>
      </w:r>
      <w:r w:rsidRPr="00D310A8">
        <w:rPr>
          <w:rFonts w:cs="Arial"/>
          <w:spacing w:val="17"/>
        </w:rPr>
        <w:t xml:space="preserve"> </w:t>
      </w:r>
      <w:r w:rsidRPr="00D310A8">
        <w:rPr>
          <w:rFonts w:cs="Arial"/>
          <w:spacing w:val="-1"/>
        </w:rPr>
        <w:t>the</w:t>
      </w:r>
      <w:r w:rsidRPr="00D310A8">
        <w:rPr>
          <w:rFonts w:cs="Arial"/>
          <w:spacing w:val="18"/>
        </w:rPr>
        <w:t xml:space="preserve"> </w:t>
      </w:r>
      <w:r w:rsidRPr="00D310A8">
        <w:rPr>
          <w:rFonts w:cs="Arial"/>
          <w:spacing w:val="-1"/>
        </w:rPr>
        <w:t>applicant</w:t>
      </w:r>
      <w:r w:rsidRPr="00D310A8">
        <w:rPr>
          <w:rFonts w:cs="Arial"/>
          <w:spacing w:val="17"/>
        </w:rPr>
        <w:t xml:space="preserve"> </w:t>
      </w:r>
      <w:r w:rsidRPr="00D310A8">
        <w:rPr>
          <w:rFonts w:cs="Arial"/>
        </w:rPr>
        <w:t>seeks</w:t>
      </w:r>
      <w:r w:rsidRPr="00D310A8">
        <w:rPr>
          <w:rFonts w:cs="Arial"/>
          <w:spacing w:val="14"/>
        </w:rPr>
        <w:t xml:space="preserve"> </w:t>
      </w:r>
      <w:r w:rsidRPr="00D310A8">
        <w:rPr>
          <w:rFonts w:cs="Arial"/>
          <w:spacing w:val="-1"/>
        </w:rPr>
        <w:t>design</w:t>
      </w:r>
      <w:r w:rsidRPr="00D310A8">
        <w:rPr>
          <w:rFonts w:cs="Arial"/>
          <w:spacing w:val="18"/>
        </w:rPr>
        <w:t xml:space="preserve"> </w:t>
      </w:r>
      <w:r w:rsidRPr="00D310A8">
        <w:rPr>
          <w:rFonts w:cs="Arial"/>
          <w:spacing w:val="-1"/>
        </w:rPr>
        <w:t>protection</w:t>
      </w:r>
      <w:r w:rsidRPr="00D310A8">
        <w:rPr>
          <w:rFonts w:cs="Arial"/>
          <w:spacing w:val="15"/>
        </w:rPr>
        <w:t xml:space="preserve"> </w:t>
      </w:r>
      <w:r w:rsidRPr="00D310A8">
        <w:rPr>
          <w:rFonts w:cs="Arial"/>
          <w:spacing w:val="-1"/>
        </w:rPr>
        <w:t>only</w:t>
      </w:r>
      <w:r w:rsidRPr="00D310A8">
        <w:rPr>
          <w:rFonts w:cs="Arial"/>
          <w:spacing w:val="14"/>
        </w:rPr>
        <w:t xml:space="preserve"> </w:t>
      </w:r>
      <w:r w:rsidRPr="00D310A8">
        <w:rPr>
          <w:rFonts w:cs="Arial"/>
        </w:rPr>
        <w:t>for</w:t>
      </w:r>
      <w:r w:rsidRPr="00D310A8">
        <w:rPr>
          <w:rFonts w:cs="Arial"/>
          <w:spacing w:val="61"/>
        </w:rPr>
        <w:t xml:space="preserve"> </w:t>
      </w:r>
      <w:r w:rsidRPr="00D310A8">
        <w:rPr>
          <w:rFonts w:cs="Arial"/>
        </w:rPr>
        <w:t>the</w:t>
      </w:r>
      <w:r w:rsidRPr="00D310A8">
        <w:rPr>
          <w:rFonts w:cs="Arial"/>
          <w:spacing w:val="13"/>
        </w:rPr>
        <w:t xml:space="preserve"> </w:t>
      </w:r>
      <w:r w:rsidRPr="00D310A8">
        <w:rPr>
          <w:rFonts w:cs="Arial"/>
          <w:spacing w:val="-1"/>
        </w:rPr>
        <w:t>teapot.</w:t>
      </w:r>
      <w:r w:rsidRPr="00D310A8">
        <w:rPr>
          <w:rFonts w:cs="Arial"/>
          <w:spacing w:val="10"/>
        </w:rPr>
        <w:t xml:space="preserve"> </w:t>
      </w:r>
      <w:r w:rsidRPr="00D310A8">
        <w:rPr>
          <w:rFonts w:cs="Arial"/>
        </w:rPr>
        <w:t>The</w:t>
      </w:r>
      <w:r w:rsidRPr="00D310A8">
        <w:rPr>
          <w:rFonts w:cs="Arial"/>
          <w:spacing w:val="13"/>
        </w:rPr>
        <w:t xml:space="preserve"> </w:t>
      </w:r>
      <w:r w:rsidRPr="00D310A8">
        <w:rPr>
          <w:rFonts w:cs="Arial"/>
          <w:spacing w:val="-1"/>
        </w:rPr>
        <w:t>examiner</w:t>
      </w:r>
      <w:r w:rsidRPr="00D310A8">
        <w:rPr>
          <w:rFonts w:cs="Arial"/>
          <w:spacing w:val="14"/>
        </w:rPr>
        <w:t xml:space="preserve"> </w:t>
      </w:r>
      <w:r w:rsidRPr="00D310A8">
        <w:rPr>
          <w:rFonts w:cs="Arial"/>
          <w:spacing w:val="-1"/>
        </w:rPr>
        <w:t>sends</w:t>
      </w:r>
      <w:r w:rsidRPr="00D310A8">
        <w:rPr>
          <w:rFonts w:cs="Arial"/>
          <w:spacing w:val="12"/>
        </w:rPr>
        <w:t xml:space="preserve"> </w:t>
      </w:r>
      <w:r w:rsidRPr="00D310A8">
        <w:rPr>
          <w:rFonts w:cs="Arial"/>
        </w:rPr>
        <w:t>a</w:t>
      </w:r>
      <w:r w:rsidRPr="00D310A8">
        <w:rPr>
          <w:rFonts w:cs="Arial"/>
          <w:spacing w:val="15"/>
        </w:rPr>
        <w:t xml:space="preserve"> </w:t>
      </w:r>
      <w:r w:rsidRPr="00D310A8">
        <w:rPr>
          <w:rFonts w:cs="Arial"/>
          <w:spacing w:val="-1"/>
        </w:rPr>
        <w:t>deficiency</w:t>
      </w:r>
      <w:r w:rsidRPr="00D310A8">
        <w:rPr>
          <w:rFonts w:cs="Arial"/>
          <w:spacing w:val="12"/>
        </w:rPr>
        <w:t xml:space="preserve"> </w:t>
      </w:r>
      <w:r w:rsidRPr="00D310A8">
        <w:rPr>
          <w:rFonts w:cs="Arial"/>
          <w:spacing w:val="-1"/>
        </w:rPr>
        <w:t>letter</w:t>
      </w:r>
      <w:r w:rsidRPr="00D310A8">
        <w:rPr>
          <w:rFonts w:cs="Arial"/>
          <w:spacing w:val="11"/>
        </w:rPr>
        <w:t xml:space="preserve"> </w:t>
      </w:r>
      <w:r w:rsidRPr="00D310A8">
        <w:rPr>
          <w:rFonts w:cs="Arial"/>
        </w:rPr>
        <w:t>to</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applicant</w:t>
      </w:r>
      <w:r w:rsidRPr="00D310A8">
        <w:rPr>
          <w:rFonts w:cs="Arial"/>
          <w:spacing w:val="10"/>
        </w:rPr>
        <w:t xml:space="preserve"> </w:t>
      </w:r>
      <w:r w:rsidRPr="00D310A8">
        <w:rPr>
          <w:rFonts w:cs="Arial"/>
          <w:spacing w:val="-1"/>
        </w:rPr>
        <w:t>objecting</w:t>
      </w:r>
      <w:r w:rsidRPr="00D310A8">
        <w:rPr>
          <w:rFonts w:cs="Arial"/>
          <w:spacing w:val="13"/>
        </w:rPr>
        <w:t xml:space="preserve"> </w:t>
      </w:r>
      <w:r w:rsidRPr="00D310A8">
        <w:rPr>
          <w:rFonts w:cs="Arial"/>
          <w:spacing w:val="-1"/>
        </w:rPr>
        <w:t>to</w:t>
      </w:r>
      <w:r w:rsidRPr="00D310A8">
        <w:rPr>
          <w:rFonts w:cs="Arial"/>
          <w:spacing w:val="15"/>
        </w:rPr>
        <w:t xml:space="preserve"> </w:t>
      </w:r>
      <w:r w:rsidRPr="00D310A8">
        <w:rPr>
          <w:rFonts w:cs="Arial"/>
          <w:spacing w:val="-1"/>
        </w:rPr>
        <w:t>view</w:t>
      </w:r>
      <w:r w:rsidRPr="00D310A8">
        <w:rPr>
          <w:rFonts w:cs="Arial"/>
          <w:spacing w:val="75"/>
        </w:rPr>
        <w:t xml:space="preserve"> </w:t>
      </w:r>
      <w:r w:rsidRPr="00D310A8">
        <w:rPr>
          <w:rFonts w:cs="Arial"/>
          <w:spacing w:val="-1"/>
        </w:rPr>
        <w:t>number</w:t>
      </w:r>
      <w:r w:rsidRPr="00D310A8">
        <w:rPr>
          <w:rFonts w:cs="Arial"/>
          <w:spacing w:val="35"/>
        </w:rPr>
        <w:t xml:space="preserve"> </w:t>
      </w:r>
      <w:r w:rsidRPr="00D310A8">
        <w:rPr>
          <w:rFonts w:cs="Arial"/>
          <w:spacing w:val="-1"/>
        </w:rPr>
        <w:t>seven</w:t>
      </w:r>
      <w:r w:rsidRPr="00D310A8">
        <w:rPr>
          <w:rFonts w:cs="Arial"/>
          <w:spacing w:val="37"/>
        </w:rPr>
        <w:t xml:space="preserve"> </w:t>
      </w:r>
      <w:r w:rsidRPr="00D310A8">
        <w:rPr>
          <w:rFonts w:cs="Arial"/>
          <w:spacing w:val="-1"/>
        </w:rPr>
        <w:t>on</w:t>
      </w:r>
      <w:r w:rsidRPr="00D310A8">
        <w:rPr>
          <w:rFonts w:cs="Arial"/>
          <w:spacing w:val="37"/>
        </w:rPr>
        <w:t xml:space="preserve"> </w:t>
      </w:r>
      <w:r w:rsidRPr="00D310A8">
        <w:rPr>
          <w:rFonts w:cs="Arial"/>
          <w:spacing w:val="-1"/>
        </w:rPr>
        <w:t>the</w:t>
      </w:r>
      <w:r w:rsidRPr="00D310A8">
        <w:rPr>
          <w:rFonts w:cs="Arial"/>
          <w:spacing w:val="34"/>
        </w:rPr>
        <w:t xml:space="preserve"> </w:t>
      </w:r>
      <w:r w:rsidRPr="00D310A8">
        <w:rPr>
          <w:rFonts w:cs="Arial"/>
          <w:spacing w:val="-1"/>
        </w:rPr>
        <w:t>ground</w:t>
      </w:r>
      <w:r w:rsidRPr="00D310A8">
        <w:rPr>
          <w:rFonts w:cs="Arial"/>
          <w:spacing w:val="37"/>
        </w:rPr>
        <w:t xml:space="preserve"> </w:t>
      </w:r>
      <w:r w:rsidRPr="00D310A8">
        <w:rPr>
          <w:rFonts w:cs="Arial"/>
          <w:spacing w:val="-1"/>
        </w:rPr>
        <w:t>that</w:t>
      </w:r>
      <w:r w:rsidRPr="00D310A8">
        <w:rPr>
          <w:rFonts w:cs="Arial"/>
          <w:spacing w:val="37"/>
        </w:rPr>
        <w:t xml:space="preserve"> </w:t>
      </w:r>
      <w:r w:rsidRPr="00D310A8">
        <w:rPr>
          <w:rFonts w:cs="Arial"/>
          <w:spacing w:val="-1"/>
        </w:rPr>
        <w:t>it</w:t>
      </w:r>
      <w:r w:rsidRPr="00D310A8">
        <w:rPr>
          <w:rFonts w:cs="Arial"/>
          <w:spacing w:val="37"/>
        </w:rPr>
        <w:t xml:space="preserve"> </w:t>
      </w:r>
      <w:r w:rsidRPr="00D310A8">
        <w:rPr>
          <w:rFonts w:cs="Arial"/>
          <w:spacing w:val="-1"/>
        </w:rPr>
        <w:t>does</w:t>
      </w:r>
      <w:r w:rsidRPr="00D310A8">
        <w:rPr>
          <w:rFonts w:cs="Arial"/>
          <w:spacing w:val="35"/>
        </w:rPr>
        <w:t xml:space="preserve"> </w:t>
      </w:r>
      <w:r w:rsidRPr="00D310A8">
        <w:rPr>
          <w:rFonts w:cs="Arial"/>
          <w:spacing w:val="-1"/>
        </w:rPr>
        <w:t>not</w:t>
      </w:r>
      <w:r w:rsidRPr="00D310A8">
        <w:rPr>
          <w:rFonts w:cs="Arial"/>
          <w:spacing w:val="37"/>
        </w:rPr>
        <w:t xml:space="preserve"> </w:t>
      </w:r>
      <w:r w:rsidRPr="00D310A8">
        <w:rPr>
          <w:rFonts w:cs="Arial"/>
        </w:rPr>
        <w:t>show</w:t>
      </w:r>
      <w:r w:rsidRPr="00D310A8">
        <w:rPr>
          <w:rFonts w:cs="Arial"/>
          <w:spacing w:val="33"/>
        </w:rPr>
        <w:t xml:space="preserve"> </w:t>
      </w:r>
      <w:r w:rsidRPr="00D310A8">
        <w:rPr>
          <w:rFonts w:cs="Arial"/>
        </w:rPr>
        <w:t>the</w:t>
      </w:r>
      <w:r w:rsidRPr="00D310A8">
        <w:rPr>
          <w:rFonts w:cs="Arial"/>
          <w:spacing w:val="34"/>
        </w:rPr>
        <w:t xml:space="preserve"> </w:t>
      </w:r>
      <w:r w:rsidRPr="00D310A8">
        <w:rPr>
          <w:rFonts w:cs="Arial"/>
          <w:spacing w:val="-1"/>
        </w:rPr>
        <w:t>design</w:t>
      </w:r>
      <w:r w:rsidRPr="00D310A8">
        <w:rPr>
          <w:rFonts w:cs="Arial"/>
          <w:spacing w:val="37"/>
        </w:rPr>
        <w:t xml:space="preserve"> </w:t>
      </w:r>
      <w:r w:rsidRPr="00D310A8">
        <w:rPr>
          <w:rFonts w:cs="Arial"/>
          <w:spacing w:val="-1"/>
        </w:rPr>
        <w:t>of</w:t>
      </w:r>
      <w:r w:rsidRPr="00D310A8">
        <w:rPr>
          <w:rFonts w:cs="Arial"/>
          <w:spacing w:val="37"/>
        </w:rPr>
        <w:t xml:space="preserve"> </w:t>
      </w:r>
      <w:r w:rsidRPr="00D310A8">
        <w:rPr>
          <w:rFonts w:cs="Arial"/>
        </w:rPr>
        <w:t>the</w:t>
      </w:r>
      <w:r w:rsidRPr="00D310A8">
        <w:rPr>
          <w:rFonts w:cs="Arial"/>
          <w:spacing w:val="37"/>
        </w:rPr>
        <w:t xml:space="preserve"> </w:t>
      </w:r>
      <w:r w:rsidRPr="00D310A8">
        <w:rPr>
          <w:rFonts w:cs="Arial"/>
          <w:spacing w:val="-1"/>
        </w:rPr>
        <w:t>teapot</w:t>
      </w:r>
      <w:r w:rsidRPr="00D310A8">
        <w:rPr>
          <w:rFonts w:cs="Arial"/>
          <w:spacing w:val="36"/>
        </w:rPr>
        <w:t xml:space="preserve"> </w:t>
      </w:r>
      <w:r w:rsidRPr="00D310A8">
        <w:rPr>
          <w:rFonts w:cs="Arial"/>
          <w:spacing w:val="-1"/>
        </w:rPr>
        <w:t>on</w:t>
      </w:r>
      <w:r w:rsidRPr="00D310A8">
        <w:rPr>
          <w:rFonts w:cs="Arial"/>
          <w:spacing w:val="35"/>
        </w:rPr>
        <w:t xml:space="preserve"> </w:t>
      </w:r>
      <w:r w:rsidRPr="00D310A8">
        <w:rPr>
          <w:rFonts w:cs="Arial"/>
        </w:rPr>
        <w:t>a</w:t>
      </w:r>
      <w:r w:rsidRPr="00D310A8">
        <w:rPr>
          <w:rFonts w:cs="Arial"/>
          <w:spacing w:val="45"/>
        </w:rPr>
        <w:t xml:space="preserve"> </w:t>
      </w:r>
      <w:r w:rsidRPr="00D310A8">
        <w:rPr>
          <w:rFonts w:cs="Arial"/>
          <w:spacing w:val="-1"/>
        </w:rPr>
        <w:t>neutral</w:t>
      </w:r>
      <w:r w:rsidRPr="00D310A8">
        <w:rPr>
          <w:rFonts w:cs="Arial"/>
          <w:spacing w:val="14"/>
        </w:rPr>
        <w:t xml:space="preserve"> </w:t>
      </w:r>
      <w:r w:rsidRPr="00D310A8">
        <w:rPr>
          <w:rFonts w:cs="Arial"/>
          <w:spacing w:val="-1"/>
        </w:rPr>
        <w:t>background.</w:t>
      </w:r>
      <w:r w:rsidRPr="00D310A8">
        <w:rPr>
          <w:rFonts w:cs="Arial"/>
          <w:spacing w:val="12"/>
        </w:rPr>
        <w:t xml:space="preserve"> </w:t>
      </w:r>
      <w:r w:rsidRPr="00D310A8">
        <w:rPr>
          <w:rFonts w:cs="Arial"/>
          <w:spacing w:val="-1"/>
        </w:rPr>
        <w:t>The</w:t>
      </w:r>
      <w:r w:rsidRPr="00D310A8">
        <w:rPr>
          <w:rFonts w:cs="Arial"/>
          <w:spacing w:val="15"/>
        </w:rPr>
        <w:t xml:space="preserve"> </w:t>
      </w:r>
      <w:r w:rsidRPr="00D310A8">
        <w:rPr>
          <w:rFonts w:cs="Arial"/>
          <w:spacing w:val="-1"/>
        </w:rPr>
        <w:t>applicant</w:t>
      </w:r>
      <w:r w:rsidRPr="00D310A8">
        <w:rPr>
          <w:rFonts w:cs="Arial"/>
          <w:spacing w:val="15"/>
        </w:rPr>
        <w:t xml:space="preserve"> </w:t>
      </w:r>
      <w:r w:rsidRPr="00D310A8">
        <w:rPr>
          <w:rFonts w:cs="Arial"/>
          <w:spacing w:val="-1"/>
        </w:rPr>
        <w:t>may</w:t>
      </w:r>
      <w:r w:rsidRPr="00D310A8">
        <w:rPr>
          <w:rFonts w:cs="Arial"/>
          <w:spacing w:val="12"/>
        </w:rPr>
        <w:t xml:space="preserve"> </w:t>
      </w:r>
      <w:r w:rsidRPr="00D310A8">
        <w:rPr>
          <w:rFonts w:cs="Arial"/>
        </w:rPr>
        <w:t>remedy</w:t>
      </w:r>
      <w:r w:rsidRPr="00D310A8">
        <w:rPr>
          <w:rFonts w:cs="Arial"/>
          <w:spacing w:val="12"/>
        </w:rPr>
        <w:t xml:space="preserve"> </w:t>
      </w:r>
      <w:r w:rsidRPr="00D310A8">
        <w:rPr>
          <w:rFonts w:cs="Arial"/>
        </w:rPr>
        <w:t>the</w:t>
      </w:r>
      <w:r w:rsidRPr="00D310A8">
        <w:rPr>
          <w:rFonts w:cs="Arial"/>
          <w:spacing w:val="15"/>
        </w:rPr>
        <w:t xml:space="preserve"> </w:t>
      </w:r>
      <w:r w:rsidRPr="00D310A8">
        <w:rPr>
          <w:rFonts w:cs="Arial"/>
          <w:spacing w:val="-1"/>
        </w:rPr>
        <w:t>deficiency</w:t>
      </w:r>
      <w:r w:rsidRPr="00D310A8">
        <w:rPr>
          <w:rFonts w:cs="Arial"/>
          <w:spacing w:val="12"/>
        </w:rPr>
        <w:t xml:space="preserve"> </w:t>
      </w:r>
      <w:r w:rsidRPr="00D310A8">
        <w:rPr>
          <w:rFonts w:cs="Arial"/>
        </w:rPr>
        <w:t>by</w:t>
      </w:r>
      <w:r w:rsidRPr="00D310A8">
        <w:rPr>
          <w:rFonts w:cs="Arial"/>
          <w:spacing w:val="14"/>
        </w:rPr>
        <w:t xml:space="preserve"> </w:t>
      </w:r>
      <w:r w:rsidRPr="00D310A8">
        <w:rPr>
          <w:rFonts w:cs="Arial"/>
          <w:spacing w:val="-1"/>
        </w:rPr>
        <w:t>either</w:t>
      </w:r>
      <w:r w:rsidRPr="00D310A8">
        <w:rPr>
          <w:rFonts w:cs="Arial"/>
          <w:spacing w:val="14"/>
        </w:rPr>
        <w:t xml:space="preserve"> </w:t>
      </w:r>
      <w:r w:rsidRPr="00D310A8">
        <w:rPr>
          <w:rFonts w:cs="Arial"/>
          <w:spacing w:val="-1"/>
        </w:rPr>
        <w:t>withdrawing</w:t>
      </w:r>
      <w:r w:rsidRPr="00D310A8">
        <w:rPr>
          <w:rFonts w:cs="Arial"/>
          <w:spacing w:val="79"/>
        </w:rPr>
        <w:t xml:space="preserve"> </w:t>
      </w:r>
      <w:r w:rsidRPr="00D310A8">
        <w:rPr>
          <w:rFonts w:cs="Arial"/>
        </w:rPr>
        <w:t>the</w:t>
      </w:r>
      <w:r w:rsidRPr="00D310A8">
        <w:rPr>
          <w:rFonts w:cs="Arial"/>
          <w:spacing w:val="25"/>
        </w:rPr>
        <w:t xml:space="preserve"> seventh </w:t>
      </w:r>
      <w:r w:rsidRPr="00D310A8">
        <w:rPr>
          <w:rFonts w:cs="Arial"/>
          <w:spacing w:val="-1"/>
        </w:rPr>
        <w:t>view</w:t>
      </w:r>
      <w:r w:rsidRPr="00D310A8">
        <w:rPr>
          <w:rFonts w:cs="Arial"/>
          <w:spacing w:val="21"/>
        </w:rPr>
        <w:t xml:space="preserve"> </w:t>
      </w:r>
      <w:r w:rsidRPr="00D310A8">
        <w:rPr>
          <w:rFonts w:cs="Arial"/>
          <w:spacing w:val="25"/>
        </w:rPr>
        <w:t>(</w:t>
      </w:r>
      <w:r w:rsidRPr="00D310A8">
        <w:rPr>
          <w:rFonts w:cs="Arial"/>
          <w:spacing w:val="-1"/>
        </w:rPr>
        <w:t>with</w:t>
      </w:r>
      <w:r w:rsidRPr="00D310A8">
        <w:rPr>
          <w:rFonts w:cs="Arial"/>
          <w:spacing w:val="25"/>
        </w:rPr>
        <w:t xml:space="preserve"> </w:t>
      </w:r>
      <w:r w:rsidRPr="00D310A8">
        <w:rPr>
          <w:rFonts w:cs="Arial"/>
        </w:rPr>
        <w:t>the</w:t>
      </w:r>
      <w:r w:rsidRPr="00D310A8">
        <w:rPr>
          <w:rFonts w:cs="Arial"/>
          <w:spacing w:val="25"/>
        </w:rPr>
        <w:t xml:space="preserve"> </w:t>
      </w:r>
      <w:r w:rsidRPr="00D310A8">
        <w:rPr>
          <w:rFonts w:cs="Arial"/>
        </w:rPr>
        <w:t>cups),</w:t>
      </w:r>
      <w:r w:rsidRPr="00D310A8">
        <w:rPr>
          <w:rFonts w:cs="Arial"/>
          <w:spacing w:val="22"/>
        </w:rPr>
        <w:t xml:space="preserve"> </w:t>
      </w:r>
      <w:r w:rsidRPr="00D310A8">
        <w:rPr>
          <w:rFonts w:cs="Arial"/>
        </w:rPr>
        <w:t>or</w:t>
      </w:r>
      <w:r w:rsidRPr="00D310A8">
        <w:rPr>
          <w:rFonts w:cs="Arial"/>
          <w:spacing w:val="23"/>
        </w:rPr>
        <w:t xml:space="preserve"> by amending the background of the view in question which will result in the grant of a new filing date. Alternatively, the applicant </w:t>
      </w:r>
      <w:r w:rsidRPr="00D310A8">
        <w:rPr>
          <w:rFonts w:cs="Arial"/>
        </w:rPr>
        <w:t>may</w:t>
      </w:r>
      <w:r w:rsidRPr="00D310A8">
        <w:rPr>
          <w:rFonts w:cs="Arial"/>
          <w:spacing w:val="22"/>
        </w:rPr>
        <w:t xml:space="preserve"> </w:t>
      </w:r>
      <w:r w:rsidRPr="00D310A8">
        <w:rPr>
          <w:rFonts w:cs="Arial"/>
          <w:spacing w:val="-1"/>
        </w:rPr>
        <w:t>declare</w:t>
      </w:r>
      <w:r w:rsidRPr="00D310A8">
        <w:rPr>
          <w:rFonts w:cs="Arial"/>
          <w:spacing w:val="25"/>
        </w:rPr>
        <w:t xml:space="preserve"> </w:t>
      </w:r>
      <w:r w:rsidRPr="00D310A8">
        <w:rPr>
          <w:rFonts w:cs="Arial"/>
          <w:spacing w:val="-1"/>
        </w:rPr>
        <w:t>that</w:t>
      </w:r>
      <w:r w:rsidRPr="00D310A8">
        <w:rPr>
          <w:rFonts w:cs="Arial"/>
          <w:spacing w:val="24"/>
        </w:rPr>
        <w:t xml:space="preserve"> </w:t>
      </w:r>
      <w:r w:rsidRPr="00D310A8">
        <w:rPr>
          <w:rFonts w:cs="Arial"/>
          <w:spacing w:val="-1"/>
        </w:rPr>
        <w:t>design</w:t>
      </w:r>
      <w:r w:rsidRPr="00D310A8">
        <w:rPr>
          <w:rFonts w:cs="Arial"/>
          <w:spacing w:val="25"/>
        </w:rPr>
        <w:t xml:space="preserve"> </w:t>
      </w:r>
      <w:r w:rsidRPr="00D310A8">
        <w:rPr>
          <w:rFonts w:cs="Arial"/>
          <w:spacing w:val="-1"/>
        </w:rPr>
        <w:t>protection</w:t>
      </w:r>
      <w:r w:rsidRPr="00D310A8">
        <w:rPr>
          <w:rFonts w:cs="Arial"/>
          <w:spacing w:val="25"/>
        </w:rPr>
        <w:t xml:space="preserve"> </w:t>
      </w:r>
      <w:r w:rsidRPr="00D310A8">
        <w:rPr>
          <w:rFonts w:cs="Arial"/>
          <w:spacing w:val="-1"/>
        </w:rPr>
        <w:t>is</w:t>
      </w:r>
      <w:r w:rsidRPr="00D310A8">
        <w:rPr>
          <w:rFonts w:cs="Arial"/>
          <w:spacing w:val="24"/>
        </w:rPr>
        <w:t xml:space="preserve"> </w:t>
      </w:r>
      <w:r w:rsidRPr="00D310A8">
        <w:rPr>
          <w:rFonts w:cs="Arial"/>
          <w:spacing w:val="-1"/>
        </w:rPr>
        <w:t>sought</w:t>
      </w:r>
      <w:r w:rsidRPr="00D310A8">
        <w:rPr>
          <w:rFonts w:cs="Arial"/>
          <w:spacing w:val="33"/>
        </w:rPr>
        <w:t xml:space="preserve"> </w:t>
      </w:r>
      <w:r w:rsidRPr="00D310A8">
        <w:rPr>
          <w:rFonts w:cs="Arial"/>
        </w:rPr>
        <w:t>for</w:t>
      </w:r>
      <w:r w:rsidRPr="00D310A8">
        <w:rPr>
          <w:rFonts w:cs="Arial"/>
          <w:spacing w:val="2"/>
        </w:rPr>
        <w:t xml:space="preserve"> </w:t>
      </w:r>
      <w:r w:rsidRPr="00D310A8">
        <w:rPr>
          <w:rFonts w:cs="Arial"/>
        </w:rPr>
        <w:t>a</w:t>
      </w:r>
      <w:r w:rsidRPr="00D310A8">
        <w:rPr>
          <w:rFonts w:cs="Arial"/>
          <w:spacing w:val="3"/>
        </w:rPr>
        <w:t xml:space="preserve"> </w:t>
      </w:r>
      <w:r w:rsidRPr="00D310A8">
        <w:rPr>
          <w:rFonts w:cs="Arial"/>
          <w:spacing w:val="-1"/>
        </w:rPr>
        <w:t>set</w:t>
      </w:r>
      <w:r w:rsidRPr="00D310A8">
        <w:rPr>
          <w:rFonts w:cs="Arial"/>
        </w:rPr>
        <w:t xml:space="preserve"> </w:t>
      </w:r>
      <w:r w:rsidRPr="00D310A8">
        <w:rPr>
          <w:rFonts w:cs="Arial"/>
          <w:spacing w:val="-1"/>
        </w:rPr>
        <w:t>of</w:t>
      </w:r>
      <w:r w:rsidRPr="00D310A8">
        <w:rPr>
          <w:rFonts w:cs="Arial"/>
          <w:spacing w:val="5"/>
        </w:rPr>
        <w:t xml:space="preserve"> </w:t>
      </w:r>
      <w:r w:rsidRPr="00D310A8">
        <w:rPr>
          <w:rFonts w:cs="Arial"/>
          <w:spacing w:val="-1"/>
        </w:rPr>
        <w:t>articles</w:t>
      </w:r>
      <w:r w:rsidRPr="00D310A8">
        <w:rPr>
          <w:rFonts w:cs="Arial"/>
        </w:rPr>
        <w:t xml:space="preserve"> </w:t>
      </w:r>
      <w:r w:rsidRPr="00D310A8">
        <w:rPr>
          <w:rFonts w:cs="Arial"/>
          <w:spacing w:val="-1"/>
        </w:rPr>
        <w:t>consisting</w:t>
      </w:r>
      <w:r w:rsidRPr="00D310A8">
        <w:rPr>
          <w:rFonts w:cs="Arial"/>
          <w:spacing w:val="1"/>
        </w:rPr>
        <w:t xml:space="preserve"> </w:t>
      </w:r>
      <w:r w:rsidRPr="00D310A8">
        <w:rPr>
          <w:rFonts w:cs="Arial"/>
        </w:rPr>
        <w:t>of</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teapot</w:t>
      </w:r>
      <w:r w:rsidRPr="00D310A8">
        <w:rPr>
          <w:rFonts w:cs="Arial"/>
        </w:rPr>
        <w:t xml:space="preserve"> </w:t>
      </w:r>
      <w:r w:rsidRPr="00D310A8">
        <w:rPr>
          <w:rFonts w:cs="Arial"/>
          <w:spacing w:val="-1"/>
        </w:rPr>
        <w:t>and</w:t>
      </w:r>
      <w:r w:rsidRPr="00D310A8">
        <w:rPr>
          <w:rFonts w:cs="Arial"/>
          <w:spacing w:val="3"/>
        </w:rPr>
        <w:t xml:space="preserve"> </w:t>
      </w:r>
      <w:r w:rsidRPr="00D310A8">
        <w:rPr>
          <w:rFonts w:cs="Arial"/>
          <w:spacing w:val="-1"/>
        </w:rPr>
        <w:t>the</w:t>
      </w:r>
      <w:r w:rsidRPr="00D310A8">
        <w:rPr>
          <w:rFonts w:cs="Arial"/>
          <w:spacing w:val="3"/>
        </w:rPr>
        <w:t xml:space="preserve"> </w:t>
      </w:r>
      <w:r w:rsidRPr="00D310A8">
        <w:rPr>
          <w:rFonts w:cs="Arial"/>
          <w:spacing w:val="-1"/>
        </w:rPr>
        <w:t>cups</w:t>
      </w:r>
      <w:r w:rsidRPr="00D310A8">
        <w:rPr>
          <w:rFonts w:cs="Arial"/>
          <w:spacing w:val="2"/>
        </w:rPr>
        <w:t xml:space="preserve"> </w:t>
      </w:r>
      <w:r w:rsidRPr="00D310A8">
        <w:rPr>
          <w:rFonts w:cs="Arial"/>
        </w:rPr>
        <w:t xml:space="preserve">as </w:t>
      </w:r>
      <w:r w:rsidRPr="00D310A8">
        <w:rPr>
          <w:rFonts w:cs="Arial"/>
          <w:spacing w:val="-1"/>
        </w:rPr>
        <w:t>shown</w:t>
      </w:r>
      <w:r w:rsidRPr="00D310A8">
        <w:rPr>
          <w:rFonts w:cs="Arial"/>
          <w:spacing w:val="3"/>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view</w:t>
      </w:r>
      <w:r w:rsidRPr="00D310A8">
        <w:rPr>
          <w:rFonts w:cs="Arial"/>
        </w:rPr>
        <w:t xml:space="preserve"> number seven.</w:t>
      </w:r>
      <w:r w:rsidRPr="00D310A8">
        <w:rPr>
          <w:rFonts w:cs="Arial"/>
          <w:spacing w:val="43"/>
        </w:rPr>
        <w:t xml:space="preserve"> </w:t>
      </w:r>
      <w:r w:rsidRPr="00D310A8">
        <w:rPr>
          <w:rFonts w:cs="Arial"/>
        </w:rPr>
        <w:t>The</w:t>
      </w:r>
      <w:r w:rsidRPr="00D310A8">
        <w:rPr>
          <w:rFonts w:cs="Arial"/>
          <w:spacing w:val="23"/>
        </w:rPr>
        <w:t xml:space="preserve"> </w:t>
      </w:r>
      <w:r w:rsidRPr="00D310A8">
        <w:rPr>
          <w:rFonts w:cs="Arial"/>
          <w:spacing w:val="-1"/>
        </w:rPr>
        <w:t>applicant</w:t>
      </w:r>
      <w:r w:rsidRPr="00D310A8">
        <w:rPr>
          <w:rFonts w:cs="Arial"/>
          <w:spacing w:val="20"/>
        </w:rPr>
        <w:t xml:space="preserve"> </w:t>
      </w:r>
      <w:r w:rsidRPr="00D310A8">
        <w:rPr>
          <w:rFonts w:cs="Arial"/>
        </w:rPr>
        <w:t>may</w:t>
      </w:r>
      <w:r w:rsidRPr="00D310A8">
        <w:rPr>
          <w:rFonts w:cs="Arial"/>
          <w:spacing w:val="19"/>
        </w:rPr>
        <w:t xml:space="preserve"> </w:t>
      </w:r>
      <w:r w:rsidRPr="00D310A8">
        <w:rPr>
          <w:rFonts w:cs="Arial"/>
          <w:spacing w:val="-1"/>
        </w:rPr>
        <w:t>further</w:t>
      </w:r>
      <w:r w:rsidRPr="00D310A8">
        <w:rPr>
          <w:rFonts w:cs="Arial"/>
          <w:spacing w:val="21"/>
        </w:rPr>
        <w:t xml:space="preserve"> </w:t>
      </w:r>
      <w:r w:rsidRPr="00D310A8">
        <w:rPr>
          <w:rFonts w:cs="Arial"/>
          <w:spacing w:val="-1"/>
        </w:rPr>
        <w:t>explain</w:t>
      </w:r>
      <w:r w:rsidRPr="00D310A8">
        <w:rPr>
          <w:rFonts w:cs="Arial"/>
          <w:spacing w:val="23"/>
        </w:rPr>
        <w:t xml:space="preserve"> </w:t>
      </w:r>
      <w:r w:rsidRPr="00D310A8">
        <w:rPr>
          <w:rFonts w:cs="Arial"/>
        </w:rPr>
        <w:t>that</w:t>
      </w:r>
      <w:r w:rsidRPr="00D310A8">
        <w:rPr>
          <w:rFonts w:cs="Arial"/>
          <w:spacing w:val="22"/>
        </w:rPr>
        <w:t xml:space="preserve"> </w:t>
      </w:r>
      <w:r w:rsidRPr="00D310A8">
        <w:rPr>
          <w:rFonts w:cs="Arial"/>
          <w:spacing w:val="-1"/>
        </w:rPr>
        <w:t>the</w:t>
      </w:r>
      <w:r w:rsidRPr="00D310A8">
        <w:rPr>
          <w:rFonts w:cs="Arial"/>
          <w:spacing w:val="23"/>
        </w:rPr>
        <w:t xml:space="preserve"> </w:t>
      </w:r>
      <w:r w:rsidRPr="00D310A8">
        <w:rPr>
          <w:rFonts w:cs="Arial"/>
          <w:spacing w:val="-1"/>
        </w:rPr>
        <w:t>other</w:t>
      </w:r>
      <w:r w:rsidRPr="00D310A8">
        <w:rPr>
          <w:rFonts w:cs="Arial"/>
          <w:spacing w:val="21"/>
        </w:rPr>
        <w:t xml:space="preserve"> </w:t>
      </w:r>
      <w:r w:rsidRPr="00D310A8">
        <w:rPr>
          <w:rFonts w:cs="Arial"/>
          <w:spacing w:val="-1"/>
        </w:rPr>
        <w:t>six</w:t>
      </w:r>
      <w:r w:rsidRPr="00D310A8">
        <w:rPr>
          <w:rFonts w:cs="Arial"/>
          <w:spacing w:val="22"/>
        </w:rPr>
        <w:t xml:space="preserve"> </w:t>
      </w:r>
      <w:r w:rsidRPr="00D310A8">
        <w:rPr>
          <w:rFonts w:cs="Arial"/>
          <w:spacing w:val="-1"/>
        </w:rPr>
        <w:t>views</w:t>
      </w:r>
      <w:r w:rsidRPr="00D310A8">
        <w:rPr>
          <w:rFonts w:cs="Arial"/>
          <w:spacing w:val="24"/>
        </w:rPr>
        <w:t xml:space="preserve"> </w:t>
      </w:r>
      <w:r w:rsidRPr="00D310A8">
        <w:rPr>
          <w:rFonts w:cs="Arial"/>
          <w:spacing w:val="-1"/>
        </w:rPr>
        <w:t>are</w:t>
      </w:r>
      <w:r w:rsidRPr="00D310A8">
        <w:rPr>
          <w:rFonts w:cs="Arial"/>
          <w:spacing w:val="23"/>
        </w:rPr>
        <w:t xml:space="preserve"> </w:t>
      </w:r>
      <w:r w:rsidRPr="00D310A8">
        <w:rPr>
          <w:rFonts w:cs="Arial"/>
          <w:spacing w:val="-1"/>
        </w:rPr>
        <w:t>partial</w:t>
      </w:r>
      <w:r w:rsidRPr="00D310A8">
        <w:rPr>
          <w:rFonts w:cs="Arial"/>
          <w:spacing w:val="21"/>
        </w:rPr>
        <w:t xml:space="preserve"> </w:t>
      </w:r>
      <w:r w:rsidRPr="00D310A8">
        <w:rPr>
          <w:rFonts w:cs="Arial"/>
          <w:spacing w:val="-1"/>
        </w:rPr>
        <w:t>views</w:t>
      </w:r>
      <w:r w:rsidRPr="00D310A8">
        <w:rPr>
          <w:rFonts w:cs="Arial"/>
          <w:spacing w:val="22"/>
        </w:rPr>
        <w:t xml:space="preserve"> </w:t>
      </w:r>
      <w:r w:rsidRPr="00D310A8">
        <w:rPr>
          <w:rFonts w:cs="Arial"/>
        </w:rPr>
        <w:lastRenderedPageBreak/>
        <w:t>used</w:t>
      </w:r>
      <w:r w:rsidRPr="00D310A8">
        <w:rPr>
          <w:rFonts w:cs="Arial"/>
          <w:spacing w:val="23"/>
        </w:rPr>
        <w:t xml:space="preserve"> </w:t>
      </w:r>
      <w:r w:rsidRPr="00D310A8">
        <w:rPr>
          <w:rFonts w:cs="Arial"/>
        </w:rPr>
        <w:t>to</w:t>
      </w:r>
      <w:r w:rsidRPr="00D310A8">
        <w:rPr>
          <w:rFonts w:cs="Arial"/>
          <w:spacing w:val="59"/>
        </w:rPr>
        <w:t xml:space="preserve"> </w:t>
      </w:r>
      <w:r w:rsidRPr="00D310A8">
        <w:rPr>
          <w:rFonts w:cs="Arial"/>
        </w:rPr>
        <w:t>show</w:t>
      </w:r>
      <w:r w:rsidRPr="00D310A8">
        <w:rPr>
          <w:rFonts w:cs="Arial"/>
          <w:spacing w:val="64"/>
        </w:rPr>
        <w:t xml:space="preserve"> </w:t>
      </w:r>
      <w:r w:rsidRPr="00D310A8">
        <w:rPr>
          <w:rFonts w:cs="Arial"/>
        </w:rPr>
        <w:t>the</w:t>
      </w:r>
      <w:r w:rsidRPr="00D310A8">
        <w:rPr>
          <w:rFonts w:cs="Arial"/>
          <w:spacing w:val="1"/>
        </w:rPr>
        <w:t xml:space="preserve"> </w:t>
      </w:r>
      <w:r w:rsidRPr="00D310A8">
        <w:rPr>
          <w:rFonts w:cs="Arial"/>
          <w:spacing w:val="-1"/>
        </w:rPr>
        <w:t>details</w:t>
      </w:r>
      <w:r w:rsidRPr="00D310A8">
        <w:rPr>
          <w:rFonts w:cs="Arial"/>
        </w:rPr>
        <w:t xml:space="preserve"> </w:t>
      </w:r>
      <w:r w:rsidRPr="00D310A8">
        <w:rPr>
          <w:rFonts w:cs="Arial"/>
          <w:spacing w:val="-1"/>
        </w:rPr>
        <w:t>of</w:t>
      </w:r>
      <w:r w:rsidRPr="00D310A8">
        <w:rPr>
          <w:rFonts w:cs="Arial"/>
          <w:spacing w:val="1"/>
        </w:rPr>
        <w:t xml:space="preserve"> </w:t>
      </w:r>
      <w:r w:rsidRPr="00D310A8">
        <w:rPr>
          <w:rFonts w:cs="Arial"/>
        </w:rPr>
        <w:t>one</w:t>
      </w:r>
      <w:r w:rsidRPr="00D310A8">
        <w:rPr>
          <w:rFonts w:cs="Arial"/>
          <w:spacing w:val="1"/>
        </w:rPr>
        <w:t xml:space="preserve"> </w:t>
      </w:r>
      <w:r w:rsidRPr="00D310A8">
        <w:rPr>
          <w:rFonts w:cs="Arial"/>
          <w:spacing w:val="-1"/>
        </w:rPr>
        <w:t>element</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the</w:t>
      </w:r>
      <w:r w:rsidRPr="00D310A8">
        <w:rPr>
          <w:rFonts w:cs="Arial"/>
          <w:spacing w:val="1"/>
        </w:rPr>
        <w:t xml:space="preserve"> </w:t>
      </w:r>
      <w:r w:rsidRPr="00D310A8">
        <w:rPr>
          <w:rFonts w:cs="Arial"/>
          <w:spacing w:val="-1"/>
        </w:rPr>
        <w:t>set</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spacing w:val="-1"/>
        </w:rPr>
        <w:t>articles.</w:t>
      </w:r>
      <w:r w:rsidRPr="00D310A8">
        <w:rPr>
          <w:rFonts w:cs="Arial"/>
          <w:spacing w:val="1"/>
        </w:rPr>
        <w:t xml:space="preserve"> </w:t>
      </w:r>
      <w:r w:rsidRPr="00D310A8">
        <w:rPr>
          <w:rFonts w:cs="Arial"/>
          <w:spacing w:val="-1"/>
        </w:rPr>
        <w:t>Such</w:t>
      </w:r>
      <w:r w:rsidRPr="00D310A8">
        <w:rPr>
          <w:rFonts w:cs="Arial"/>
          <w:spacing w:val="1"/>
        </w:rPr>
        <w:t xml:space="preserve"> </w:t>
      </w:r>
      <w:r w:rsidRPr="00D310A8">
        <w:rPr>
          <w:rFonts w:cs="Arial"/>
          <w:spacing w:val="-1"/>
        </w:rPr>
        <w:t>an</w:t>
      </w:r>
      <w:r w:rsidRPr="00D310A8">
        <w:rPr>
          <w:rFonts w:cs="Arial"/>
          <w:spacing w:val="1"/>
        </w:rPr>
        <w:t xml:space="preserve"> </w:t>
      </w:r>
      <w:r w:rsidRPr="00D310A8">
        <w:rPr>
          <w:rFonts w:cs="Arial"/>
          <w:spacing w:val="-1"/>
        </w:rPr>
        <w:t>explanation</w:t>
      </w:r>
      <w:r w:rsidRPr="00D310A8">
        <w:rPr>
          <w:rFonts w:cs="Arial"/>
          <w:spacing w:val="1"/>
        </w:rPr>
        <w:t xml:space="preserve"> </w:t>
      </w:r>
      <w:r w:rsidRPr="00D310A8">
        <w:rPr>
          <w:rFonts w:cs="Arial"/>
          <w:spacing w:val="-1"/>
        </w:rPr>
        <w:t>is</w:t>
      </w:r>
      <w:r w:rsidRPr="00D310A8">
        <w:rPr>
          <w:rFonts w:cs="Arial"/>
          <w:spacing w:val="43"/>
        </w:rPr>
        <w:t xml:space="preserve"> </w:t>
      </w:r>
      <w:r w:rsidRPr="00D310A8">
        <w:rPr>
          <w:rFonts w:cs="Arial"/>
          <w:spacing w:val="-1"/>
        </w:rPr>
        <w:t>acceptable</w:t>
      </w:r>
      <w:r w:rsidRPr="00D310A8">
        <w:rPr>
          <w:rFonts w:cs="Arial"/>
        </w:rPr>
        <w:t xml:space="preserve"> </w:t>
      </w:r>
      <w:r w:rsidRPr="00D310A8">
        <w:rPr>
          <w:rFonts w:cs="Arial"/>
          <w:spacing w:val="16"/>
        </w:rPr>
        <w:t xml:space="preserve"> </w:t>
      </w:r>
      <w:r w:rsidRPr="00D310A8">
        <w:rPr>
          <w:rFonts w:cs="Arial"/>
          <w:spacing w:val="-1"/>
        </w:rPr>
        <w:t>and</w:t>
      </w:r>
      <w:r w:rsidRPr="00D310A8">
        <w:rPr>
          <w:rFonts w:cs="Arial"/>
        </w:rPr>
        <w:t xml:space="preserve"> </w:t>
      </w:r>
      <w:r w:rsidRPr="00D310A8">
        <w:rPr>
          <w:rFonts w:cs="Arial"/>
          <w:spacing w:val="18"/>
        </w:rPr>
        <w:t xml:space="preserve"> </w:t>
      </w:r>
      <w:r w:rsidRPr="00D310A8">
        <w:rPr>
          <w:rFonts w:cs="Arial"/>
          <w:spacing w:val="-1"/>
        </w:rPr>
        <w:t>the</w:t>
      </w:r>
      <w:r w:rsidRPr="00D310A8">
        <w:rPr>
          <w:rFonts w:cs="Arial"/>
        </w:rPr>
        <w:t xml:space="preserve"> </w:t>
      </w:r>
      <w:r w:rsidRPr="00D310A8">
        <w:rPr>
          <w:rFonts w:cs="Arial"/>
          <w:spacing w:val="16"/>
        </w:rPr>
        <w:t xml:space="preserve"> </w:t>
      </w:r>
      <w:r w:rsidRPr="00D310A8">
        <w:rPr>
          <w:rFonts w:cs="Arial"/>
          <w:spacing w:val="-1"/>
        </w:rPr>
        <w:t>application</w:t>
      </w:r>
      <w:r w:rsidRPr="00D310A8">
        <w:rPr>
          <w:rFonts w:cs="Arial"/>
        </w:rPr>
        <w:t xml:space="preserve"> </w:t>
      </w:r>
      <w:r w:rsidRPr="00D310A8">
        <w:rPr>
          <w:rFonts w:cs="Arial"/>
          <w:spacing w:val="18"/>
        </w:rPr>
        <w:t xml:space="preserve"> </w:t>
      </w:r>
      <w:r w:rsidRPr="00D310A8">
        <w:rPr>
          <w:rFonts w:cs="Arial"/>
          <w:spacing w:val="-1"/>
        </w:rPr>
        <w:t>could</w:t>
      </w:r>
      <w:r w:rsidRPr="00D310A8">
        <w:rPr>
          <w:rFonts w:cs="Arial"/>
        </w:rPr>
        <w:t xml:space="preserve"> </w:t>
      </w:r>
      <w:r w:rsidRPr="00D310A8">
        <w:rPr>
          <w:rFonts w:cs="Arial"/>
          <w:spacing w:val="16"/>
        </w:rPr>
        <w:t xml:space="preserve"> </w:t>
      </w:r>
      <w:r w:rsidRPr="00D310A8">
        <w:rPr>
          <w:rFonts w:cs="Arial"/>
          <w:spacing w:val="-1"/>
        </w:rPr>
        <w:t>proceed</w:t>
      </w:r>
      <w:r w:rsidRPr="00D310A8">
        <w:rPr>
          <w:rFonts w:cs="Arial"/>
        </w:rPr>
        <w:t xml:space="preserve"> </w:t>
      </w:r>
      <w:r w:rsidRPr="00D310A8">
        <w:rPr>
          <w:rFonts w:cs="Arial"/>
          <w:spacing w:val="16"/>
        </w:rPr>
        <w:t xml:space="preserve"> </w:t>
      </w:r>
      <w:r w:rsidRPr="00D310A8">
        <w:rPr>
          <w:rFonts w:cs="Arial"/>
        </w:rPr>
        <w:t xml:space="preserve">to </w:t>
      </w:r>
      <w:r w:rsidRPr="00D310A8">
        <w:rPr>
          <w:rFonts w:cs="Arial"/>
          <w:spacing w:val="18"/>
        </w:rPr>
        <w:t xml:space="preserve"> </w:t>
      </w:r>
      <w:r w:rsidRPr="00D310A8">
        <w:rPr>
          <w:rFonts w:cs="Arial"/>
          <w:spacing w:val="-1"/>
        </w:rPr>
        <w:t>registration</w:t>
      </w:r>
      <w:r w:rsidRPr="00D310A8">
        <w:rPr>
          <w:rFonts w:cs="Arial"/>
        </w:rPr>
        <w:t xml:space="preserve"> </w:t>
      </w:r>
      <w:r w:rsidRPr="00D310A8">
        <w:rPr>
          <w:rFonts w:cs="Arial"/>
          <w:spacing w:val="16"/>
        </w:rPr>
        <w:t xml:space="preserve"> </w:t>
      </w:r>
      <w:r w:rsidRPr="00D310A8">
        <w:rPr>
          <w:rFonts w:cs="Arial"/>
          <w:spacing w:val="-1"/>
        </w:rPr>
        <w:t>provided</w:t>
      </w:r>
      <w:r w:rsidRPr="00D310A8">
        <w:rPr>
          <w:rFonts w:cs="Arial"/>
        </w:rPr>
        <w:t xml:space="preserve"> </w:t>
      </w:r>
      <w:r w:rsidRPr="00D310A8">
        <w:rPr>
          <w:rFonts w:cs="Arial"/>
          <w:spacing w:val="18"/>
        </w:rPr>
        <w:t xml:space="preserve"> </w:t>
      </w:r>
      <w:r w:rsidRPr="00D310A8">
        <w:rPr>
          <w:rFonts w:cs="Arial"/>
          <w:spacing w:val="-1"/>
        </w:rPr>
        <w:t>that</w:t>
      </w:r>
      <w:r w:rsidRPr="00D310A8">
        <w:rPr>
          <w:rFonts w:cs="Arial"/>
        </w:rPr>
        <w:t xml:space="preserve"> </w:t>
      </w:r>
      <w:r w:rsidRPr="00D310A8">
        <w:rPr>
          <w:rFonts w:cs="Arial"/>
          <w:spacing w:val="18"/>
        </w:rPr>
        <w:t xml:space="preserve"> </w:t>
      </w:r>
      <w:r w:rsidRPr="00D310A8">
        <w:rPr>
          <w:rFonts w:cs="Arial"/>
          <w:spacing w:val="-2"/>
        </w:rPr>
        <w:t>the</w:t>
      </w:r>
      <w:r w:rsidRPr="00D310A8">
        <w:rPr>
          <w:rFonts w:cs="Arial"/>
          <w:spacing w:val="-1"/>
        </w:rPr>
        <w:t xml:space="preserve"> applicant</w:t>
      </w:r>
      <w:r w:rsidRPr="00D310A8">
        <w:rPr>
          <w:rFonts w:cs="Arial"/>
          <w:spacing w:val="12"/>
        </w:rPr>
        <w:t xml:space="preserve"> </w:t>
      </w:r>
      <w:r w:rsidRPr="00D310A8">
        <w:rPr>
          <w:rFonts w:cs="Arial"/>
          <w:spacing w:val="-1"/>
        </w:rPr>
        <w:t>changes</w:t>
      </w:r>
      <w:r w:rsidRPr="00D310A8">
        <w:rPr>
          <w:rFonts w:cs="Arial"/>
          <w:spacing w:val="12"/>
        </w:rPr>
        <w:t xml:space="preserve"> </w:t>
      </w:r>
      <w:r w:rsidRPr="00D310A8">
        <w:rPr>
          <w:rFonts w:cs="Arial"/>
        </w:rPr>
        <w:t>the</w:t>
      </w:r>
      <w:r w:rsidRPr="00D310A8">
        <w:rPr>
          <w:rFonts w:cs="Arial"/>
          <w:spacing w:val="11"/>
        </w:rPr>
        <w:t xml:space="preserve"> </w:t>
      </w:r>
      <w:r w:rsidRPr="00D310A8">
        <w:rPr>
          <w:rFonts w:cs="Arial"/>
          <w:spacing w:val="-1"/>
        </w:rPr>
        <w:t>indication</w:t>
      </w:r>
      <w:r w:rsidRPr="00D310A8">
        <w:rPr>
          <w:rFonts w:cs="Arial"/>
          <w:spacing w:val="11"/>
        </w:rPr>
        <w:t xml:space="preserve"> </w:t>
      </w:r>
      <w:r w:rsidRPr="00D310A8">
        <w:rPr>
          <w:rFonts w:cs="Arial"/>
          <w:spacing w:val="-1"/>
        </w:rPr>
        <w:t>of</w:t>
      </w:r>
      <w:r w:rsidRPr="00D310A8">
        <w:rPr>
          <w:rFonts w:cs="Arial"/>
          <w:spacing w:val="15"/>
        </w:rPr>
        <w:t xml:space="preserve"> </w:t>
      </w:r>
      <w:r w:rsidRPr="00D310A8">
        <w:rPr>
          <w:rFonts w:cs="Arial"/>
          <w:spacing w:val="-1"/>
        </w:rPr>
        <w:t>products</w:t>
      </w:r>
      <w:r w:rsidRPr="00D310A8">
        <w:rPr>
          <w:rFonts w:cs="Arial"/>
          <w:spacing w:val="12"/>
        </w:rPr>
        <w:t xml:space="preserve"> </w:t>
      </w:r>
      <w:r w:rsidRPr="00D310A8">
        <w:rPr>
          <w:rFonts w:cs="Arial"/>
          <w:spacing w:val="-1"/>
        </w:rPr>
        <w:t>to</w:t>
      </w:r>
      <w:r w:rsidRPr="00D310A8">
        <w:rPr>
          <w:rFonts w:cs="Arial"/>
          <w:spacing w:val="13"/>
        </w:rPr>
        <w:t xml:space="preserve"> </w:t>
      </w:r>
      <w:r w:rsidRPr="00D310A8">
        <w:rPr>
          <w:rFonts w:cs="Arial"/>
          <w:spacing w:val="-1"/>
        </w:rPr>
        <w:t>“teapots”</w:t>
      </w:r>
      <w:r w:rsidRPr="00D310A8">
        <w:rPr>
          <w:rFonts w:cs="Arial"/>
          <w:spacing w:val="12"/>
        </w:rPr>
        <w:t xml:space="preserve"> </w:t>
      </w:r>
      <w:r w:rsidRPr="00D310A8">
        <w:rPr>
          <w:rFonts w:cs="Arial"/>
          <w:spacing w:val="-1"/>
        </w:rPr>
        <w:t xml:space="preserve"> and</w:t>
      </w:r>
      <w:r w:rsidRPr="00D310A8">
        <w:rPr>
          <w:rFonts w:cs="Arial"/>
          <w:spacing w:val="13"/>
        </w:rPr>
        <w:t xml:space="preserve"> “</w:t>
      </w:r>
      <w:r w:rsidRPr="00D310A8">
        <w:rPr>
          <w:rFonts w:cs="Arial"/>
        </w:rPr>
        <w:t>cups”.</w:t>
      </w:r>
      <w:r w:rsidRPr="00D310A8">
        <w:rPr>
          <w:rFonts w:cs="Arial"/>
          <w:spacing w:val="11"/>
        </w:rPr>
        <w:t xml:space="preserve"> </w:t>
      </w:r>
    </w:p>
    <w:p w14:paraId="57FA5A19" w14:textId="73B33DF3" w:rsidR="006F7DA9" w:rsidRPr="00D310A8" w:rsidRDefault="006F7DA9">
      <w:pPr>
        <w:rPr>
          <w:rFonts w:ascii="Arial" w:eastAsia="Arial" w:hAnsi="Arial" w:cs="Arial"/>
          <w:b/>
          <w:bCs/>
          <w:sz w:val="28"/>
          <w:szCs w:val="28"/>
        </w:rPr>
      </w:pPr>
    </w:p>
    <w:p w14:paraId="58C1DA44" w14:textId="0A6698BB" w:rsidR="006F7DA9" w:rsidRPr="00D310A8" w:rsidRDefault="006F7DA9" w:rsidP="00542DDC">
      <w:pPr>
        <w:rPr>
          <w:rFonts w:ascii="Arial" w:eastAsia="Arial" w:hAnsi="Arial" w:cs="Arial"/>
          <w:b/>
          <w:bCs/>
          <w:sz w:val="28"/>
          <w:szCs w:val="28"/>
        </w:rPr>
      </w:pPr>
    </w:p>
    <w:p w14:paraId="1CFE045E" w14:textId="77777777" w:rsidR="006F7DA9" w:rsidRPr="00D310A8" w:rsidRDefault="006F7DA9">
      <w:pPr>
        <w:rPr>
          <w:rFonts w:ascii="Arial" w:eastAsia="Arial" w:hAnsi="Arial" w:cs="Arial"/>
          <w:b/>
          <w:bCs/>
          <w:sz w:val="28"/>
          <w:szCs w:val="28"/>
        </w:rPr>
      </w:pPr>
      <w:r w:rsidRPr="00D310A8">
        <w:rPr>
          <w:rFonts w:ascii="Arial" w:eastAsia="Arial" w:hAnsi="Arial" w:cs="Arial"/>
          <w:b/>
          <w:bCs/>
          <w:sz w:val="28"/>
          <w:szCs w:val="28"/>
        </w:rPr>
        <w:br w:type="page"/>
      </w:r>
    </w:p>
    <w:p w14:paraId="227F582E" w14:textId="77777777" w:rsidR="00542DDC" w:rsidRPr="00D310A8" w:rsidRDefault="00542DDC" w:rsidP="00542DDC">
      <w:pPr>
        <w:rPr>
          <w:rFonts w:ascii="Arial" w:eastAsia="Arial" w:hAnsi="Arial" w:cs="Arial"/>
          <w:b/>
          <w:bCs/>
          <w:sz w:val="28"/>
          <w:szCs w:val="28"/>
        </w:rPr>
      </w:pPr>
    </w:p>
    <w:p w14:paraId="3D1F5BF9" w14:textId="2BE3A786" w:rsidR="00542DDC" w:rsidRPr="00D310A8" w:rsidRDefault="00542DDC" w:rsidP="000C4CB8">
      <w:pPr>
        <w:pStyle w:val="Heading1"/>
        <w:numPr>
          <w:ilvl w:val="1"/>
          <w:numId w:val="2"/>
        </w:numPr>
        <w:tabs>
          <w:tab w:val="left" w:pos="667"/>
        </w:tabs>
        <w:jc w:val="both"/>
        <w:rPr>
          <w:rFonts w:cs="Arial"/>
          <w:spacing w:val="-1"/>
        </w:rPr>
      </w:pPr>
      <w:bookmarkStart w:id="265" w:name="5.1_JPO"/>
      <w:bookmarkStart w:id="266" w:name="_bookmark100"/>
      <w:bookmarkStart w:id="267" w:name="_Toc498003646"/>
      <w:bookmarkEnd w:id="265"/>
      <w:bookmarkEnd w:id="266"/>
      <w:r w:rsidRPr="00D310A8">
        <w:rPr>
          <w:rFonts w:cs="Arial"/>
          <w:spacing w:val="-1"/>
        </w:rPr>
        <w:t>JPO</w:t>
      </w:r>
      <w:bookmarkEnd w:id="267"/>
    </w:p>
    <w:p w14:paraId="77183EB0" w14:textId="77777777" w:rsidR="00542DDC" w:rsidRPr="00D310A8" w:rsidRDefault="00542DDC" w:rsidP="00542DDC">
      <w:pPr>
        <w:rPr>
          <w:rFonts w:ascii="Arial" w:eastAsia="Arial" w:hAnsi="Arial" w:cs="Arial"/>
          <w:b/>
          <w:bCs/>
          <w:sz w:val="28"/>
          <w:szCs w:val="28"/>
        </w:rPr>
      </w:pPr>
    </w:p>
    <w:p w14:paraId="7829E0F7" w14:textId="77777777" w:rsidR="00542DDC" w:rsidRPr="00D310A8" w:rsidRDefault="00542DDC" w:rsidP="000C4CB8">
      <w:pPr>
        <w:pStyle w:val="Heading2"/>
        <w:numPr>
          <w:ilvl w:val="2"/>
          <w:numId w:val="2"/>
        </w:numPr>
        <w:tabs>
          <w:tab w:val="left" w:pos="828"/>
        </w:tabs>
        <w:spacing w:before="228"/>
        <w:jc w:val="both"/>
        <w:rPr>
          <w:rFonts w:cs="Arial"/>
          <w:b w:val="0"/>
          <w:bCs w:val="0"/>
        </w:rPr>
      </w:pPr>
      <w:bookmarkStart w:id="268" w:name="5.1.1_Receipt_of_Design_Registration_App"/>
      <w:bookmarkStart w:id="269" w:name="_bookmark101"/>
      <w:bookmarkStart w:id="270" w:name="_Toc498003647"/>
      <w:bookmarkEnd w:id="268"/>
      <w:bookmarkEnd w:id="269"/>
      <w:r w:rsidRPr="00D310A8">
        <w:rPr>
          <w:rFonts w:cs="Arial"/>
          <w:spacing w:val="-1"/>
        </w:rPr>
        <w:t>Receipt of Design</w:t>
      </w:r>
      <w:r w:rsidRPr="00D310A8">
        <w:rPr>
          <w:rFonts w:cs="Arial"/>
        </w:rPr>
        <w:t xml:space="preserve"> </w:t>
      </w:r>
      <w:r w:rsidRPr="00D310A8">
        <w:rPr>
          <w:rFonts w:cs="Arial"/>
          <w:spacing w:val="-1"/>
        </w:rPr>
        <w:t>Registration</w:t>
      </w:r>
      <w:r w:rsidRPr="00D310A8">
        <w:rPr>
          <w:rFonts w:cs="Arial"/>
          <w:spacing w:val="2"/>
        </w:rPr>
        <w:t xml:space="preserve"> </w:t>
      </w:r>
      <w:r w:rsidRPr="00D310A8">
        <w:rPr>
          <w:rFonts w:cs="Arial"/>
          <w:spacing w:val="-1"/>
        </w:rPr>
        <w:t>Applications</w:t>
      </w:r>
      <w:bookmarkEnd w:id="270"/>
    </w:p>
    <w:p w14:paraId="79A86DAC" w14:textId="77777777" w:rsidR="00542DDC" w:rsidRPr="00D310A8" w:rsidRDefault="00542DDC" w:rsidP="00542DDC">
      <w:pPr>
        <w:spacing w:before="5"/>
        <w:rPr>
          <w:rFonts w:ascii="Arial" w:eastAsia="Arial" w:hAnsi="Arial" w:cs="Arial"/>
          <w:b/>
          <w:bCs/>
          <w:sz w:val="29"/>
          <w:szCs w:val="29"/>
        </w:rPr>
      </w:pPr>
    </w:p>
    <w:p w14:paraId="4D8448C2" w14:textId="77777777" w:rsidR="00542DDC" w:rsidRPr="00D310A8" w:rsidRDefault="00542DDC" w:rsidP="00542DDC">
      <w:pPr>
        <w:pStyle w:val="BodyText"/>
        <w:spacing w:line="360" w:lineRule="auto"/>
        <w:ind w:left="120" w:right="115"/>
        <w:jc w:val="both"/>
        <w:rPr>
          <w:rFonts w:cs="Arial"/>
        </w:rPr>
      </w:pPr>
      <w:r w:rsidRPr="00D310A8">
        <w:rPr>
          <w:rFonts w:cs="Arial"/>
        </w:rPr>
        <w:t>In</w:t>
      </w:r>
      <w:r w:rsidRPr="00D310A8">
        <w:rPr>
          <w:rFonts w:cs="Arial"/>
          <w:spacing w:val="46"/>
        </w:rPr>
        <w:t xml:space="preserve"> </w:t>
      </w:r>
      <w:r w:rsidRPr="00D310A8">
        <w:rPr>
          <w:rFonts w:cs="Arial"/>
          <w:spacing w:val="-1"/>
        </w:rPr>
        <w:t>Japan,</w:t>
      </w:r>
      <w:r w:rsidRPr="00D310A8">
        <w:rPr>
          <w:rFonts w:cs="Arial"/>
          <w:spacing w:val="46"/>
        </w:rPr>
        <w:t xml:space="preserve"> </w:t>
      </w:r>
      <w:r w:rsidRPr="00D310A8">
        <w:rPr>
          <w:rFonts w:cs="Arial"/>
          <w:spacing w:val="-2"/>
        </w:rPr>
        <w:t>we</w:t>
      </w:r>
      <w:r w:rsidRPr="00D310A8">
        <w:rPr>
          <w:rFonts w:cs="Arial"/>
          <w:spacing w:val="47"/>
        </w:rPr>
        <w:t xml:space="preserve"> </w:t>
      </w:r>
      <w:r w:rsidRPr="00D310A8">
        <w:rPr>
          <w:rFonts w:cs="Arial"/>
        </w:rPr>
        <w:t>do</w:t>
      </w:r>
      <w:r w:rsidRPr="00D310A8">
        <w:rPr>
          <w:rFonts w:cs="Arial"/>
          <w:spacing w:val="43"/>
        </w:rPr>
        <w:t xml:space="preserve"> </w:t>
      </w:r>
      <w:r w:rsidRPr="00D310A8">
        <w:rPr>
          <w:rFonts w:cs="Arial"/>
          <w:spacing w:val="-1"/>
        </w:rPr>
        <w:t>not</w:t>
      </w:r>
      <w:r w:rsidRPr="00D310A8">
        <w:rPr>
          <w:rFonts w:cs="Arial"/>
          <w:spacing w:val="44"/>
        </w:rPr>
        <w:t xml:space="preserve"> </w:t>
      </w:r>
      <w:r w:rsidRPr="00D310A8">
        <w:rPr>
          <w:rFonts w:cs="Arial"/>
          <w:spacing w:val="-1"/>
        </w:rPr>
        <w:t>have</w:t>
      </w:r>
      <w:r w:rsidRPr="00D310A8">
        <w:rPr>
          <w:rFonts w:cs="Arial"/>
          <w:spacing w:val="47"/>
        </w:rPr>
        <w:t xml:space="preserve"> </w:t>
      </w:r>
      <w:r w:rsidRPr="00D310A8">
        <w:rPr>
          <w:rFonts w:cs="Arial"/>
        </w:rPr>
        <w:t>any</w:t>
      </w:r>
      <w:r w:rsidRPr="00D310A8">
        <w:rPr>
          <w:rFonts w:cs="Arial"/>
          <w:spacing w:val="43"/>
        </w:rPr>
        <w:t xml:space="preserve"> </w:t>
      </w:r>
      <w:r w:rsidRPr="00D310A8">
        <w:rPr>
          <w:rFonts w:cs="Arial"/>
          <w:spacing w:val="-1"/>
        </w:rPr>
        <w:t>acts/regulations</w:t>
      </w:r>
      <w:r w:rsidRPr="00D310A8">
        <w:rPr>
          <w:rFonts w:cs="Arial"/>
          <w:spacing w:val="45"/>
        </w:rPr>
        <w:t xml:space="preserve"> </w:t>
      </w:r>
      <w:r w:rsidRPr="00D310A8">
        <w:rPr>
          <w:rFonts w:cs="Arial"/>
        </w:rPr>
        <w:t>or</w:t>
      </w:r>
      <w:r w:rsidRPr="00D310A8">
        <w:rPr>
          <w:rFonts w:cs="Arial"/>
          <w:spacing w:val="43"/>
        </w:rPr>
        <w:t xml:space="preserve"> </w:t>
      </w:r>
      <w:r w:rsidRPr="00D310A8">
        <w:rPr>
          <w:rFonts w:cs="Arial"/>
          <w:spacing w:val="-1"/>
        </w:rPr>
        <w:t>Examination</w:t>
      </w:r>
      <w:r w:rsidRPr="00D310A8">
        <w:rPr>
          <w:rFonts w:cs="Arial"/>
          <w:spacing w:val="44"/>
        </w:rPr>
        <w:t xml:space="preserve"> </w:t>
      </w:r>
      <w:r w:rsidRPr="00D310A8">
        <w:rPr>
          <w:rFonts w:cs="Arial"/>
          <w:spacing w:val="-1"/>
        </w:rPr>
        <w:t>Guidelines</w:t>
      </w:r>
      <w:r w:rsidRPr="00D310A8">
        <w:rPr>
          <w:rFonts w:cs="Arial"/>
          <w:spacing w:val="42"/>
        </w:rPr>
        <w:t xml:space="preserve"> </w:t>
      </w:r>
      <w:r w:rsidRPr="00D310A8">
        <w:rPr>
          <w:rFonts w:cs="Arial"/>
        </w:rPr>
        <w:t>on</w:t>
      </w:r>
      <w:r w:rsidRPr="00D310A8">
        <w:rPr>
          <w:rFonts w:cs="Arial"/>
          <w:spacing w:val="44"/>
        </w:rPr>
        <w:t xml:space="preserve"> </w:t>
      </w:r>
      <w:r w:rsidRPr="00D310A8">
        <w:rPr>
          <w:rFonts w:cs="Arial"/>
          <w:spacing w:val="-1"/>
        </w:rPr>
        <w:t>the</w:t>
      </w:r>
      <w:r w:rsidRPr="00D310A8">
        <w:rPr>
          <w:rFonts w:cs="Arial"/>
          <w:spacing w:val="51"/>
        </w:rPr>
        <w:t xml:space="preserve"> </w:t>
      </w:r>
      <w:r w:rsidRPr="00D310A8">
        <w:rPr>
          <w:rFonts w:cs="Arial"/>
          <w:spacing w:val="-1"/>
        </w:rPr>
        <w:t>“requirement</w:t>
      </w:r>
      <w:r w:rsidRPr="00D310A8">
        <w:rPr>
          <w:rFonts w:cs="Arial"/>
          <w:spacing w:val="15"/>
        </w:rPr>
        <w:t xml:space="preserve"> </w:t>
      </w:r>
      <w:r w:rsidRPr="00D310A8">
        <w:rPr>
          <w:rFonts w:cs="Arial"/>
        </w:rPr>
        <w:t>for</w:t>
      </w:r>
      <w:r w:rsidRPr="00D310A8">
        <w:rPr>
          <w:rFonts w:cs="Arial"/>
          <w:spacing w:val="16"/>
        </w:rPr>
        <w:t xml:space="preserve"> </w:t>
      </w:r>
      <w:r w:rsidRPr="00D310A8">
        <w:rPr>
          <w:rFonts w:cs="Arial"/>
          <w:spacing w:val="-1"/>
        </w:rPr>
        <w:t>according</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filing</w:t>
      </w:r>
      <w:r w:rsidRPr="00D310A8">
        <w:rPr>
          <w:rFonts w:cs="Arial"/>
          <w:spacing w:val="15"/>
        </w:rPr>
        <w:t xml:space="preserve"> </w:t>
      </w:r>
      <w:r w:rsidRPr="00D310A8">
        <w:rPr>
          <w:rFonts w:cs="Arial"/>
        </w:rPr>
        <w:t>date.”</w:t>
      </w:r>
      <w:r w:rsidRPr="00D310A8">
        <w:rPr>
          <w:rFonts w:cs="Arial"/>
          <w:spacing w:val="16"/>
        </w:rPr>
        <w:t xml:space="preserve"> </w:t>
      </w:r>
      <w:r w:rsidRPr="00D310A8">
        <w:rPr>
          <w:rFonts w:cs="Arial"/>
          <w:spacing w:val="-2"/>
        </w:rPr>
        <w:t>However,</w:t>
      </w:r>
      <w:r w:rsidRPr="00D310A8">
        <w:rPr>
          <w:rFonts w:cs="Arial"/>
          <w:spacing w:val="20"/>
        </w:rPr>
        <w:t xml:space="preserve"> </w:t>
      </w:r>
      <w:r w:rsidRPr="00D310A8">
        <w:rPr>
          <w:rFonts w:cs="Arial"/>
        </w:rPr>
        <w:t>items</w:t>
      </w:r>
      <w:r w:rsidRPr="00D310A8">
        <w:rPr>
          <w:rFonts w:cs="Arial"/>
          <w:spacing w:val="17"/>
        </w:rPr>
        <w:t xml:space="preserve"> </w:t>
      </w:r>
      <w:r w:rsidRPr="00D310A8">
        <w:rPr>
          <w:rFonts w:cs="Arial"/>
          <w:spacing w:val="-1"/>
        </w:rPr>
        <w:t>which</w:t>
      </w:r>
      <w:r w:rsidRPr="00D310A8">
        <w:rPr>
          <w:rFonts w:cs="Arial"/>
          <w:spacing w:val="18"/>
        </w:rPr>
        <w:t xml:space="preserve"> </w:t>
      </w:r>
      <w:r w:rsidRPr="00D310A8">
        <w:rPr>
          <w:rFonts w:cs="Arial"/>
          <w:spacing w:val="-1"/>
        </w:rPr>
        <w:t>are</w:t>
      </w:r>
      <w:r w:rsidRPr="00D310A8">
        <w:rPr>
          <w:rFonts w:cs="Arial"/>
          <w:spacing w:val="18"/>
        </w:rPr>
        <w:t xml:space="preserve"> </w:t>
      </w:r>
      <w:r w:rsidRPr="00D310A8">
        <w:rPr>
          <w:rFonts w:cs="Arial"/>
          <w:spacing w:val="-1"/>
        </w:rPr>
        <w:t>required</w:t>
      </w:r>
      <w:r w:rsidRPr="00D310A8">
        <w:rPr>
          <w:rFonts w:cs="Arial"/>
          <w:spacing w:val="18"/>
        </w:rPr>
        <w:t xml:space="preserve"> </w:t>
      </w:r>
      <w:r w:rsidRPr="00D310A8">
        <w:rPr>
          <w:rFonts w:cs="Arial"/>
        </w:rPr>
        <w:t>to</w:t>
      </w:r>
      <w:r w:rsidRPr="00D310A8">
        <w:rPr>
          <w:rFonts w:cs="Arial"/>
          <w:spacing w:val="18"/>
        </w:rPr>
        <w:t xml:space="preserve"> </w:t>
      </w:r>
      <w:r w:rsidRPr="00D310A8">
        <w:rPr>
          <w:rFonts w:cs="Arial"/>
        </w:rPr>
        <w:t>be</w:t>
      </w:r>
      <w:r w:rsidRPr="00D310A8">
        <w:rPr>
          <w:rFonts w:cs="Arial"/>
          <w:spacing w:val="57"/>
        </w:rPr>
        <w:t xml:space="preserve"> </w:t>
      </w:r>
      <w:r w:rsidRPr="00D310A8">
        <w:rPr>
          <w:rFonts w:cs="Arial"/>
          <w:spacing w:val="-1"/>
        </w:rPr>
        <w:t>stated</w:t>
      </w:r>
      <w:r w:rsidRPr="00D310A8">
        <w:rPr>
          <w:rFonts w:cs="Arial"/>
          <w:spacing w:val="20"/>
        </w:rPr>
        <w:t xml:space="preserve"> </w:t>
      </w:r>
      <w:r w:rsidRPr="00D310A8">
        <w:rPr>
          <w:rFonts w:cs="Arial"/>
          <w:spacing w:val="-1"/>
        </w:rPr>
        <w:t>in</w:t>
      </w:r>
      <w:r w:rsidRPr="00D310A8">
        <w:rPr>
          <w:rFonts w:cs="Arial"/>
          <w:spacing w:val="15"/>
        </w:rPr>
        <w:t xml:space="preserve"> </w:t>
      </w:r>
      <w:r w:rsidRPr="00D310A8">
        <w:rPr>
          <w:rFonts w:cs="Arial"/>
          <w:spacing w:val="-1"/>
        </w:rPr>
        <w:t>filing</w:t>
      </w:r>
      <w:r w:rsidRPr="00D310A8">
        <w:rPr>
          <w:rFonts w:cs="Arial"/>
          <w:spacing w:val="18"/>
        </w:rPr>
        <w:t xml:space="preserve"> </w:t>
      </w:r>
      <w:r w:rsidRPr="00D310A8">
        <w:rPr>
          <w:rFonts w:cs="Arial"/>
        </w:rPr>
        <w:t>a</w:t>
      </w:r>
      <w:r w:rsidRPr="00D310A8">
        <w:rPr>
          <w:rFonts w:cs="Arial"/>
          <w:spacing w:val="18"/>
        </w:rPr>
        <w:t xml:space="preserve"> </w:t>
      </w:r>
      <w:r w:rsidRPr="00D310A8">
        <w:rPr>
          <w:rFonts w:cs="Arial"/>
          <w:spacing w:val="-1"/>
        </w:rPr>
        <w:t>design</w:t>
      </w:r>
      <w:r w:rsidRPr="00D310A8">
        <w:rPr>
          <w:rFonts w:cs="Arial"/>
          <w:spacing w:val="20"/>
        </w:rPr>
        <w:t xml:space="preserve"> </w:t>
      </w:r>
      <w:r w:rsidRPr="00D310A8">
        <w:rPr>
          <w:rFonts w:cs="Arial"/>
          <w:spacing w:val="-1"/>
        </w:rPr>
        <w:t>registration</w:t>
      </w:r>
      <w:r w:rsidRPr="00D310A8">
        <w:rPr>
          <w:rFonts w:cs="Arial"/>
          <w:spacing w:val="18"/>
        </w:rPr>
        <w:t xml:space="preserve"> </w:t>
      </w:r>
      <w:r w:rsidRPr="00D310A8">
        <w:rPr>
          <w:rFonts w:cs="Arial"/>
          <w:spacing w:val="-1"/>
        </w:rPr>
        <w:t>application</w:t>
      </w:r>
      <w:r w:rsidRPr="00D310A8">
        <w:rPr>
          <w:rFonts w:cs="Arial"/>
          <w:spacing w:val="20"/>
        </w:rPr>
        <w:t xml:space="preserve"> </w:t>
      </w:r>
      <w:r w:rsidRPr="00D310A8">
        <w:rPr>
          <w:rFonts w:cs="Arial"/>
          <w:spacing w:val="-1"/>
        </w:rPr>
        <w:t>(requirements</w:t>
      </w:r>
      <w:r w:rsidRPr="00D310A8">
        <w:rPr>
          <w:rFonts w:cs="Arial"/>
          <w:spacing w:val="17"/>
        </w:rPr>
        <w:t xml:space="preserve"> </w:t>
      </w:r>
      <w:r w:rsidRPr="00D310A8">
        <w:rPr>
          <w:rFonts w:cs="Arial"/>
        </w:rPr>
        <w:t>to</w:t>
      </w:r>
      <w:r w:rsidRPr="00D310A8">
        <w:rPr>
          <w:rFonts w:cs="Arial"/>
          <w:spacing w:val="18"/>
        </w:rPr>
        <w:t xml:space="preserve"> </w:t>
      </w:r>
      <w:r w:rsidRPr="00D310A8">
        <w:rPr>
          <w:rFonts w:cs="Arial"/>
          <w:spacing w:val="-1"/>
        </w:rPr>
        <w:t>qualify</w:t>
      </w:r>
      <w:r w:rsidRPr="00D310A8">
        <w:rPr>
          <w:rFonts w:cs="Arial"/>
          <w:spacing w:val="17"/>
        </w:rPr>
        <w:t xml:space="preserve"> </w:t>
      </w:r>
      <w:r w:rsidRPr="00D310A8">
        <w:rPr>
          <w:rFonts w:cs="Arial"/>
        </w:rPr>
        <w:t>for</w:t>
      </w:r>
      <w:r w:rsidRPr="00D310A8">
        <w:rPr>
          <w:rFonts w:cs="Arial"/>
          <w:spacing w:val="18"/>
        </w:rPr>
        <w:t xml:space="preserve"> </w:t>
      </w:r>
      <w:r w:rsidRPr="00D310A8">
        <w:rPr>
          <w:rFonts w:cs="Arial"/>
        </w:rPr>
        <w:t>a</w:t>
      </w:r>
      <w:r w:rsidRPr="00D310A8">
        <w:rPr>
          <w:rFonts w:cs="Arial"/>
          <w:spacing w:val="18"/>
        </w:rPr>
        <w:t xml:space="preserve"> </w:t>
      </w:r>
      <w:r w:rsidRPr="00D310A8">
        <w:rPr>
          <w:rFonts w:cs="Arial"/>
          <w:spacing w:val="-1"/>
        </w:rPr>
        <w:t>design</w:t>
      </w:r>
      <w:r w:rsidRPr="00D310A8">
        <w:rPr>
          <w:rFonts w:cs="Arial"/>
          <w:spacing w:val="71"/>
        </w:rPr>
        <w:t xml:space="preserve"> </w:t>
      </w:r>
      <w:r w:rsidRPr="00D310A8">
        <w:rPr>
          <w:rFonts w:cs="Arial"/>
          <w:spacing w:val="-1"/>
        </w:rPr>
        <w:t>registration</w:t>
      </w:r>
      <w:r w:rsidRPr="00D310A8">
        <w:rPr>
          <w:rFonts w:cs="Arial"/>
          <w:spacing w:val="1"/>
        </w:rPr>
        <w:t xml:space="preserve"> </w:t>
      </w:r>
      <w:r w:rsidRPr="00D310A8">
        <w:rPr>
          <w:rFonts w:cs="Arial"/>
          <w:spacing w:val="-1"/>
        </w:rPr>
        <w:t>application) are</w:t>
      </w:r>
      <w:r w:rsidRPr="00D310A8">
        <w:rPr>
          <w:rFonts w:cs="Arial"/>
          <w:spacing w:val="1"/>
        </w:rPr>
        <w:t xml:space="preserve"> </w:t>
      </w:r>
      <w:r w:rsidRPr="00D310A8">
        <w:rPr>
          <w:rFonts w:cs="Arial"/>
          <w:spacing w:val="-1"/>
        </w:rPr>
        <w:t xml:space="preserve">provided </w:t>
      </w:r>
      <w:r w:rsidRPr="00D310A8">
        <w:rPr>
          <w:rFonts w:cs="Arial"/>
        </w:rPr>
        <w:t>for</w:t>
      </w:r>
      <w:r w:rsidRPr="00D310A8">
        <w:rPr>
          <w:rFonts w:cs="Arial"/>
          <w:spacing w:val="-1"/>
        </w:rPr>
        <w:t xml:space="preserve"> in</w:t>
      </w:r>
      <w:r w:rsidRPr="00D310A8">
        <w:rPr>
          <w:rFonts w:cs="Arial"/>
          <w:spacing w:val="1"/>
        </w:rPr>
        <w:t xml:space="preserve"> </w:t>
      </w:r>
      <w:r w:rsidRPr="00D310A8">
        <w:rPr>
          <w:rFonts w:cs="Arial"/>
          <w:spacing w:val="-1"/>
        </w:rPr>
        <w:t>Article</w:t>
      </w:r>
      <w:r w:rsidRPr="00D310A8">
        <w:rPr>
          <w:rFonts w:cs="Arial"/>
          <w:spacing w:val="1"/>
        </w:rPr>
        <w:t xml:space="preserve"> </w:t>
      </w:r>
      <w:r w:rsidRPr="00D310A8">
        <w:rPr>
          <w:rFonts w:cs="Arial"/>
        </w:rPr>
        <w:t>6</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Act.</w:t>
      </w:r>
    </w:p>
    <w:p w14:paraId="7190EB63" w14:textId="77777777" w:rsidR="00542DDC" w:rsidRPr="00D310A8" w:rsidRDefault="00542DDC" w:rsidP="00542DDC">
      <w:pPr>
        <w:rPr>
          <w:rFonts w:ascii="Arial" w:eastAsia="Arial" w:hAnsi="Arial" w:cs="Arial"/>
          <w:sz w:val="24"/>
          <w:szCs w:val="24"/>
        </w:rPr>
      </w:pPr>
    </w:p>
    <w:p w14:paraId="5FA325E1" w14:textId="77777777" w:rsidR="00542DDC" w:rsidRPr="00D310A8" w:rsidRDefault="00542DDC" w:rsidP="00542DDC">
      <w:pPr>
        <w:pStyle w:val="BodyText"/>
        <w:spacing w:before="141"/>
        <w:ind w:left="119"/>
        <w:jc w:val="both"/>
        <w:rPr>
          <w:rFonts w:cs="Arial"/>
        </w:rPr>
      </w:pPr>
      <w:r w:rsidRPr="00D310A8">
        <w:rPr>
          <w:rFonts w:cs="Arial"/>
        </w:rPr>
        <w:t xml:space="preserve">It </w:t>
      </w:r>
      <w:r w:rsidRPr="00D310A8">
        <w:rPr>
          <w:rFonts w:cs="Arial"/>
          <w:spacing w:val="-1"/>
        </w:rPr>
        <w:t>is</w:t>
      </w:r>
      <w:r w:rsidRPr="00D310A8">
        <w:rPr>
          <w:rFonts w:cs="Arial"/>
        </w:rPr>
        <w:t xml:space="preserve"> </w:t>
      </w:r>
      <w:r w:rsidRPr="00D310A8">
        <w:rPr>
          <w:rFonts w:cs="Arial"/>
          <w:spacing w:val="-1"/>
        </w:rPr>
        <w:t>necessary</w:t>
      </w:r>
      <w:r w:rsidRPr="00D310A8">
        <w:rPr>
          <w:rFonts w:cs="Arial"/>
          <w:spacing w:val="-2"/>
        </w:rPr>
        <w:t xml:space="preserve"> </w:t>
      </w:r>
      <w:r w:rsidRPr="00D310A8">
        <w:rPr>
          <w:rFonts w:cs="Arial"/>
        </w:rPr>
        <w:t>to</w:t>
      </w:r>
      <w:r w:rsidRPr="00D310A8">
        <w:rPr>
          <w:rFonts w:cs="Arial"/>
          <w:spacing w:val="1"/>
        </w:rPr>
        <w:t xml:space="preserve"> </w:t>
      </w:r>
      <w:r w:rsidRPr="00D310A8">
        <w:rPr>
          <w:rFonts w:cs="Arial"/>
          <w:spacing w:val="-1"/>
        </w:rPr>
        <w:t xml:space="preserve">state </w:t>
      </w:r>
      <w:r w:rsidRPr="00D310A8">
        <w:rPr>
          <w:rFonts w:cs="Arial"/>
        </w:rPr>
        <w:t>on</w:t>
      </w:r>
      <w:r w:rsidRPr="00D310A8">
        <w:rPr>
          <w:rFonts w:cs="Arial"/>
          <w:spacing w:val="1"/>
        </w:rPr>
        <w:t xml:space="preserve"> </w:t>
      </w:r>
      <w:r w:rsidRPr="00D310A8">
        <w:rPr>
          <w:rFonts w:cs="Arial"/>
          <w:spacing w:val="-1"/>
        </w:rPr>
        <w:t>the design</w:t>
      </w:r>
      <w:r w:rsidRPr="00D310A8">
        <w:rPr>
          <w:rFonts w:cs="Arial"/>
          <w:spacing w:val="1"/>
        </w:rPr>
        <w:t xml:space="preserve"> </w:t>
      </w:r>
      <w:r w:rsidRPr="00D310A8">
        <w:rPr>
          <w:rFonts w:cs="Arial"/>
          <w:spacing w:val="-1"/>
        </w:rPr>
        <w:t>registration</w:t>
      </w:r>
      <w:r w:rsidRPr="00D310A8">
        <w:rPr>
          <w:rFonts w:cs="Arial"/>
          <w:spacing w:val="1"/>
        </w:rPr>
        <w:t xml:space="preserve"> </w:t>
      </w:r>
      <w:r w:rsidRPr="00D310A8">
        <w:rPr>
          <w:rFonts w:cs="Arial"/>
          <w:spacing w:val="-1"/>
        </w:rPr>
        <w:t>application</w:t>
      </w:r>
      <w:r w:rsidRPr="00D310A8">
        <w:rPr>
          <w:rFonts w:cs="Arial"/>
          <w:spacing w:val="1"/>
        </w:rPr>
        <w:t xml:space="preserve"> </w:t>
      </w:r>
      <w:r w:rsidRPr="00D310A8">
        <w:rPr>
          <w:rFonts w:cs="Arial"/>
          <w:spacing w:val="-1"/>
        </w:rPr>
        <w:t xml:space="preserve">the following </w:t>
      </w:r>
      <w:r w:rsidRPr="00D310A8">
        <w:rPr>
          <w:rFonts w:cs="Arial"/>
        </w:rPr>
        <w:t>items.</w:t>
      </w:r>
    </w:p>
    <w:p w14:paraId="10F11EC1" w14:textId="77777777" w:rsidR="00542DDC" w:rsidRPr="00D310A8" w:rsidRDefault="00542DDC" w:rsidP="000C4CB8">
      <w:pPr>
        <w:pStyle w:val="BodyText"/>
        <w:numPr>
          <w:ilvl w:val="0"/>
          <w:numId w:val="1"/>
        </w:numPr>
        <w:tabs>
          <w:tab w:val="left" w:pos="550"/>
        </w:tabs>
        <w:spacing w:before="137" w:line="360" w:lineRule="auto"/>
        <w:ind w:right="120" w:hanging="427"/>
        <w:rPr>
          <w:rFonts w:cs="Arial"/>
        </w:rPr>
      </w:pPr>
      <w:r w:rsidRPr="00D310A8">
        <w:rPr>
          <w:rFonts w:cs="Arial"/>
        </w:rPr>
        <w:t xml:space="preserve">The </w:t>
      </w:r>
      <w:r w:rsidRPr="00D310A8">
        <w:rPr>
          <w:rFonts w:cs="Arial"/>
          <w:spacing w:val="4"/>
        </w:rPr>
        <w:t xml:space="preserve"> </w:t>
      </w:r>
      <w:r w:rsidRPr="00D310A8">
        <w:rPr>
          <w:rFonts w:cs="Arial"/>
          <w:spacing w:val="-1"/>
        </w:rPr>
        <w:t>name</w:t>
      </w:r>
      <w:r w:rsidRPr="00D310A8">
        <w:rPr>
          <w:rFonts w:cs="Arial"/>
        </w:rPr>
        <w:t xml:space="preserve"> </w:t>
      </w:r>
      <w:r w:rsidRPr="00D310A8">
        <w:rPr>
          <w:rFonts w:cs="Arial"/>
          <w:spacing w:val="4"/>
        </w:rPr>
        <w:t xml:space="preserve"> </w:t>
      </w:r>
      <w:r w:rsidRPr="00D310A8">
        <w:rPr>
          <w:rFonts w:cs="Arial"/>
          <w:spacing w:val="-1"/>
        </w:rPr>
        <w:t>and</w:t>
      </w:r>
      <w:r w:rsidRPr="00D310A8">
        <w:rPr>
          <w:rFonts w:cs="Arial"/>
        </w:rPr>
        <w:t xml:space="preserve"> </w:t>
      </w:r>
      <w:r w:rsidRPr="00D310A8">
        <w:rPr>
          <w:rFonts w:cs="Arial"/>
          <w:spacing w:val="1"/>
        </w:rPr>
        <w:t xml:space="preserve"> </w:t>
      </w:r>
      <w:r w:rsidRPr="00D310A8">
        <w:rPr>
          <w:rFonts w:cs="Arial"/>
          <w:spacing w:val="-1"/>
        </w:rPr>
        <w:t>domicile</w:t>
      </w:r>
      <w:r w:rsidRPr="00D310A8">
        <w:rPr>
          <w:rFonts w:cs="Arial"/>
        </w:rPr>
        <w:t xml:space="preserve"> </w:t>
      </w:r>
      <w:r w:rsidRPr="00D310A8">
        <w:rPr>
          <w:rFonts w:cs="Arial"/>
          <w:spacing w:val="4"/>
        </w:rPr>
        <w:t xml:space="preserve"> </w:t>
      </w:r>
      <w:r w:rsidRPr="00D310A8">
        <w:rPr>
          <w:rFonts w:cs="Arial"/>
        </w:rPr>
        <w:t xml:space="preserve">or </w:t>
      </w:r>
      <w:r w:rsidRPr="00D310A8">
        <w:rPr>
          <w:rFonts w:cs="Arial"/>
          <w:spacing w:val="2"/>
        </w:rPr>
        <w:t xml:space="preserve"> </w:t>
      </w:r>
      <w:r w:rsidRPr="00D310A8">
        <w:rPr>
          <w:rFonts w:cs="Arial"/>
          <w:spacing w:val="-1"/>
        </w:rPr>
        <w:t>residence</w:t>
      </w:r>
      <w:r w:rsidRPr="00D310A8">
        <w:rPr>
          <w:rFonts w:cs="Arial"/>
        </w:rPr>
        <w:t xml:space="preserve"> </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6"/>
        </w:rPr>
        <w:t xml:space="preserve"> </w:t>
      </w:r>
      <w:r w:rsidRPr="00D310A8">
        <w:rPr>
          <w:rFonts w:cs="Arial"/>
          <w:spacing w:val="-1"/>
        </w:rPr>
        <w:t>the</w:t>
      </w:r>
      <w:r w:rsidRPr="00D310A8">
        <w:rPr>
          <w:rFonts w:cs="Arial"/>
        </w:rPr>
        <w:t xml:space="preserve"> </w:t>
      </w:r>
      <w:r w:rsidRPr="00D310A8">
        <w:rPr>
          <w:rFonts w:cs="Arial"/>
          <w:spacing w:val="4"/>
        </w:rPr>
        <w:t xml:space="preserve"> </w:t>
      </w:r>
      <w:r w:rsidRPr="00D310A8">
        <w:rPr>
          <w:rFonts w:cs="Arial"/>
          <w:spacing w:val="-1"/>
        </w:rPr>
        <w:t>applicant</w:t>
      </w:r>
      <w:r w:rsidRPr="00D310A8">
        <w:rPr>
          <w:rFonts w:cs="Arial"/>
        </w:rPr>
        <w:t xml:space="preserve"> </w:t>
      </w:r>
      <w:r w:rsidRPr="00D310A8">
        <w:rPr>
          <w:rFonts w:cs="Arial"/>
          <w:spacing w:val="3"/>
        </w:rPr>
        <w:t xml:space="preserve"> </w:t>
      </w:r>
      <w:r w:rsidRPr="00D310A8">
        <w:rPr>
          <w:rFonts w:cs="Arial"/>
          <w:spacing w:val="-1"/>
        </w:rPr>
        <w:t>who</w:t>
      </w:r>
      <w:r w:rsidRPr="00D310A8">
        <w:rPr>
          <w:rFonts w:cs="Arial"/>
        </w:rPr>
        <w:t xml:space="preserve"> </w:t>
      </w:r>
      <w:r w:rsidRPr="00D310A8">
        <w:rPr>
          <w:rFonts w:cs="Arial"/>
          <w:spacing w:val="4"/>
        </w:rPr>
        <w:t xml:space="preserve"> </w:t>
      </w:r>
      <w:r w:rsidRPr="00D310A8">
        <w:rPr>
          <w:rFonts w:cs="Arial"/>
          <w:spacing w:val="-1"/>
        </w:rPr>
        <w:t>filed</w:t>
      </w:r>
      <w:r w:rsidRPr="00D310A8">
        <w:rPr>
          <w:rFonts w:cs="Arial"/>
        </w:rPr>
        <w:t xml:space="preserve"> </w:t>
      </w:r>
      <w:r w:rsidRPr="00D310A8">
        <w:rPr>
          <w:rFonts w:cs="Arial"/>
          <w:spacing w:val="4"/>
        </w:rPr>
        <w:t xml:space="preserve"> </w:t>
      </w:r>
      <w:r w:rsidRPr="00D310A8">
        <w:rPr>
          <w:rFonts w:cs="Arial"/>
          <w:spacing w:val="-1"/>
        </w:rPr>
        <w:t>the</w:t>
      </w:r>
      <w:r w:rsidRPr="00D310A8">
        <w:rPr>
          <w:rFonts w:cs="Arial"/>
        </w:rPr>
        <w:t xml:space="preserve"> </w:t>
      </w:r>
      <w:r w:rsidRPr="00D310A8">
        <w:rPr>
          <w:rFonts w:cs="Arial"/>
          <w:spacing w:val="1"/>
        </w:rPr>
        <w:t xml:space="preserve"> </w:t>
      </w:r>
      <w:r w:rsidRPr="00D310A8">
        <w:rPr>
          <w:rFonts w:cs="Arial"/>
          <w:spacing w:val="-1"/>
        </w:rPr>
        <w:t>design</w:t>
      </w:r>
      <w:r w:rsidRPr="00D310A8">
        <w:rPr>
          <w:rFonts w:cs="Arial"/>
          <w:spacing w:val="39"/>
        </w:rPr>
        <w:t xml:space="preserve"> </w:t>
      </w:r>
      <w:r w:rsidRPr="00D310A8">
        <w:rPr>
          <w:rFonts w:cs="Arial"/>
          <w:spacing w:val="-1"/>
        </w:rPr>
        <w:t>registration</w:t>
      </w:r>
      <w:r w:rsidRPr="00D310A8">
        <w:rPr>
          <w:rFonts w:cs="Arial"/>
          <w:spacing w:val="1"/>
        </w:rPr>
        <w:t xml:space="preserve"> </w:t>
      </w:r>
      <w:r w:rsidRPr="00D310A8">
        <w:rPr>
          <w:rFonts w:cs="Arial"/>
          <w:spacing w:val="-1"/>
        </w:rPr>
        <w:t>application</w:t>
      </w:r>
    </w:p>
    <w:p w14:paraId="0D3588D0" w14:textId="77777777" w:rsidR="00542DDC" w:rsidRPr="00D310A8" w:rsidRDefault="00542DDC" w:rsidP="000C4CB8">
      <w:pPr>
        <w:pStyle w:val="BodyText"/>
        <w:numPr>
          <w:ilvl w:val="0"/>
          <w:numId w:val="1"/>
        </w:numPr>
        <w:tabs>
          <w:tab w:val="left" w:pos="480"/>
        </w:tabs>
        <w:spacing w:before="1"/>
        <w:ind w:left="480" w:hanging="360"/>
        <w:jc w:val="both"/>
        <w:rPr>
          <w:rFonts w:cs="Arial"/>
        </w:rPr>
      </w:pPr>
      <w:r w:rsidRPr="00D310A8">
        <w:rPr>
          <w:rFonts w:cs="Arial"/>
        </w:rPr>
        <w:t>The</w:t>
      </w:r>
      <w:r w:rsidRPr="00D310A8">
        <w:rPr>
          <w:rFonts w:cs="Arial"/>
          <w:spacing w:val="1"/>
        </w:rPr>
        <w:t xml:space="preserve"> </w:t>
      </w:r>
      <w:r w:rsidRPr="00D310A8">
        <w:rPr>
          <w:rFonts w:cs="Arial"/>
          <w:spacing w:val="-1"/>
        </w:rPr>
        <w:t>name</w:t>
      </w:r>
      <w:r w:rsidRPr="00D310A8">
        <w:rPr>
          <w:rFonts w:cs="Arial"/>
          <w:spacing w:val="1"/>
        </w:rPr>
        <w:t xml:space="preserve"> </w:t>
      </w:r>
      <w:r w:rsidRPr="00D310A8">
        <w:rPr>
          <w:rFonts w:cs="Arial"/>
          <w:spacing w:val="-1"/>
        </w:rPr>
        <w:t>and domicile</w:t>
      </w:r>
      <w:r w:rsidRPr="00D310A8">
        <w:rPr>
          <w:rFonts w:cs="Arial"/>
          <w:spacing w:val="1"/>
        </w:rPr>
        <w:t xml:space="preserve"> </w:t>
      </w:r>
      <w:r w:rsidRPr="00D310A8">
        <w:rPr>
          <w:rFonts w:cs="Arial"/>
        </w:rPr>
        <w:t>or</w:t>
      </w:r>
      <w:r w:rsidRPr="00D310A8">
        <w:rPr>
          <w:rFonts w:cs="Arial"/>
          <w:spacing w:val="-1"/>
        </w:rPr>
        <w:t xml:space="preserve"> residence</w:t>
      </w:r>
      <w:r w:rsidRPr="00D310A8">
        <w:rPr>
          <w:rFonts w:cs="Arial"/>
          <w:spacing w:val="1"/>
        </w:rPr>
        <w:t xml:space="preserve"> </w:t>
      </w:r>
      <w:r w:rsidRPr="00D310A8">
        <w:rPr>
          <w:rFonts w:cs="Arial"/>
          <w:spacing w:val="-1"/>
        </w:rPr>
        <w:t>of</w:t>
      </w:r>
      <w:r w:rsidRPr="00D310A8">
        <w:rPr>
          <w:rFonts w:cs="Arial"/>
        </w:rPr>
        <w:t xml:space="preserve"> </w:t>
      </w:r>
      <w:r w:rsidRPr="00D310A8">
        <w:rPr>
          <w:rFonts w:cs="Arial"/>
          <w:spacing w:val="-1"/>
        </w:rPr>
        <w:t>the</w:t>
      </w:r>
      <w:r w:rsidRPr="00D310A8">
        <w:rPr>
          <w:rFonts w:cs="Arial"/>
          <w:spacing w:val="1"/>
        </w:rPr>
        <w:t xml:space="preserve"> </w:t>
      </w:r>
      <w:r w:rsidRPr="00D310A8">
        <w:rPr>
          <w:rFonts w:cs="Arial"/>
          <w:spacing w:val="-1"/>
        </w:rPr>
        <w:t>person</w:t>
      </w:r>
      <w:r w:rsidRPr="00D310A8">
        <w:rPr>
          <w:rFonts w:cs="Arial"/>
          <w:spacing w:val="1"/>
        </w:rPr>
        <w:t xml:space="preserve"> </w:t>
      </w:r>
      <w:r w:rsidRPr="00D310A8">
        <w:rPr>
          <w:rFonts w:cs="Arial"/>
          <w:spacing w:val="-1"/>
        </w:rPr>
        <w:t>who</w:t>
      </w:r>
      <w:r w:rsidRPr="00D310A8">
        <w:rPr>
          <w:rFonts w:cs="Arial"/>
          <w:spacing w:val="1"/>
        </w:rPr>
        <w:t xml:space="preserve"> </w:t>
      </w:r>
      <w:r w:rsidRPr="00D310A8">
        <w:rPr>
          <w:rFonts w:cs="Arial"/>
          <w:spacing w:val="-1"/>
        </w:rPr>
        <w:t>created the</w:t>
      </w:r>
      <w:r w:rsidRPr="00D310A8">
        <w:rPr>
          <w:rFonts w:cs="Arial"/>
          <w:spacing w:val="1"/>
        </w:rPr>
        <w:t xml:space="preserve"> </w:t>
      </w:r>
      <w:r w:rsidRPr="00D310A8">
        <w:rPr>
          <w:rFonts w:cs="Arial"/>
          <w:spacing w:val="-1"/>
        </w:rPr>
        <w:t>design</w:t>
      </w:r>
    </w:p>
    <w:p w14:paraId="59CE5DF7" w14:textId="77777777" w:rsidR="00542DDC" w:rsidRPr="00D310A8" w:rsidRDefault="00542DDC" w:rsidP="000C4CB8">
      <w:pPr>
        <w:pStyle w:val="BodyText"/>
        <w:numPr>
          <w:ilvl w:val="0"/>
          <w:numId w:val="1"/>
        </w:numPr>
        <w:tabs>
          <w:tab w:val="left" w:pos="480"/>
        </w:tabs>
        <w:spacing w:before="139"/>
        <w:ind w:left="480" w:hanging="360"/>
        <w:jc w:val="both"/>
        <w:rPr>
          <w:rFonts w:cs="Arial"/>
        </w:rPr>
      </w:pPr>
      <w:r w:rsidRPr="00D310A8">
        <w:rPr>
          <w:rFonts w:cs="Arial"/>
          <w:spacing w:val="-1"/>
        </w:rPr>
        <w:t>Article</w:t>
      </w:r>
      <w:r w:rsidRPr="00D310A8">
        <w:rPr>
          <w:rFonts w:cs="Arial"/>
          <w:spacing w:val="1"/>
        </w:rPr>
        <w:t xml:space="preserve"> </w:t>
      </w:r>
      <w:r w:rsidRPr="00D310A8">
        <w:rPr>
          <w:rFonts w:cs="Arial"/>
        </w:rPr>
        <w:t>to</w:t>
      </w:r>
      <w:r w:rsidRPr="00D310A8">
        <w:rPr>
          <w:rFonts w:cs="Arial"/>
          <w:spacing w:val="1"/>
        </w:rPr>
        <w:t xml:space="preserve"> </w:t>
      </w:r>
      <w:r w:rsidRPr="00D310A8">
        <w:rPr>
          <w:rFonts w:cs="Arial"/>
          <w:spacing w:val="-1"/>
        </w:rPr>
        <w:t>Design</w:t>
      </w:r>
    </w:p>
    <w:p w14:paraId="5CF7B4BB" w14:textId="77777777" w:rsidR="00542DDC" w:rsidRPr="00D310A8" w:rsidRDefault="00542DDC" w:rsidP="00542DDC">
      <w:pPr>
        <w:rPr>
          <w:rFonts w:ascii="Arial" w:eastAsia="Arial" w:hAnsi="Arial" w:cs="Arial"/>
          <w:sz w:val="24"/>
          <w:szCs w:val="24"/>
        </w:rPr>
      </w:pPr>
    </w:p>
    <w:p w14:paraId="1B23ED12" w14:textId="77777777" w:rsidR="00DB4C31" w:rsidRPr="00D310A8" w:rsidRDefault="00DB4C31" w:rsidP="00542DDC">
      <w:pPr>
        <w:rPr>
          <w:rFonts w:ascii="Arial" w:eastAsia="Arial" w:hAnsi="Arial" w:cs="Arial"/>
          <w:sz w:val="24"/>
          <w:szCs w:val="24"/>
        </w:rPr>
      </w:pPr>
    </w:p>
    <w:p w14:paraId="5052FF96" w14:textId="77777777" w:rsidR="00DB4C31" w:rsidRPr="00D310A8" w:rsidRDefault="00DB4C31" w:rsidP="00DB4C31">
      <w:pPr>
        <w:pStyle w:val="BodyText"/>
        <w:spacing w:before="2" w:line="360" w:lineRule="auto"/>
        <w:ind w:left="120" w:right="120"/>
        <w:rPr>
          <w:rFonts w:cs="Arial"/>
        </w:rPr>
      </w:pPr>
      <w:r w:rsidRPr="00D310A8">
        <w:rPr>
          <w:rFonts w:cs="Arial"/>
        </w:rPr>
        <w:t>The</w:t>
      </w:r>
      <w:r w:rsidRPr="00D310A8">
        <w:rPr>
          <w:rFonts w:cs="Arial"/>
          <w:spacing w:val="30"/>
        </w:rPr>
        <w:t xml:space="preserve"> </w:t>
      </w:r>
      <w:r w:rsidRPr="00D310A8">
        <w:rPr>
          <w:rFonts w:cs="Arial"/>
          <w:spacing w:val="-1"/>
        </w:rPr>
        <w:t>design</w:t>
      </w:r>
      <w:r w:rsidRPr="00D310A8">
        <w:rPr>
          <w:rFonts w:cs="Arial"/>
          <w:spacing w:val="30"/>
        </w:rPr>
        <w:t xml:space="preserve"> </w:t>
      </w:r>
      <w:r w:rsidRPr="00D310A8">
        <w:rPr>
          <w:rFonts w:cs="Arial"/>
          <w:spacing w:val="-1"/>
        </w:rPr>
        <w:t>requesting</w:t>
      </w:r>
      <w:r w:rsidRPr="00D310A8">
        <w:rPr>
          <w:rFonts w:cs="Arial"/>
          <w:spacing w:val="25"/>
        </w:rPr>
        <w:t xml:space="preserve"> </w:t>
      </w:r>
      <w:r w:rsidRPr="00D310A8">
        <w:rPr>
          <w:rFonts w:cs="Arial"/>
          <w:spacing w:val="-1"/>
        </w:rPr>
        <w:t>registration</w:t>
      </w:r>
      <w:r w:rsidRPr="00D310A8">
        <w:rPr>
          <w:rFonts w:cs="Arial"/>
          <w:spacing w:val="30"/>
        </w:rPr>
        <w:t xml:space="preserve"> </w:t>
      </w:r>
      <w:r w:rsidRPr="00D310A8">
        <w:rPr>
          <w:rFonts w:cs="Arial"/>
          <w:spacing w:val="-1"/>
        </w:rPr>
        <w:t>needs</w:t>
      </w:r>
      <w:r w:rsidRPr="00D310A8">
        <w:rPr>
          <w:rFonts w:cs="Arial"/>
          <w:spacing w:val="26"/>
        </w:rPr>
        <w:t xml:space="preserve"> </w:t>
      </w:r>
      <w:r w:rsidRPr="00D310A8">
        <w:rPr>
          <w:rFonts w:cs="Arial"/>
        </w:rPr>
        <w:t>to</w:t>
      </w:r>
      <w:r w:rsidRPr="00D310A8">
        <w:rPr>
          <w:rFonts w:cs="Arial"/>
          <w:spacing w:val="25"/>
        </w:rPr>
        <w:t xml:space="preserve"> </w:t>
      </w:r>
      <w:r w:rsidRPr="00D310A8">
        <w:rPr>
          <w:rFonts w:cs="Arial"/>
        </w:rPr>
        <w:t>be</w:t>
      </w:r>
      <w:r w:rsidRPr="00D310A8">
        <w:rPr>
          <w:rFonts w:cs="Arial"/>
          <w:spacing w:val="30"/>
        </w:rPr>
        <w:t xml:space="preserve"> </w:t>
      </w:r>
      <w:r w:rsidRPr="00D310A8">
        <w:rPr>
          <w:rFonts w:cs="Arial"/>
          <w:spacing w:val="-1"/>
        </w:rPr>
        <w:t>stated</w:t>
      </w:r>
      <w:r w:rsidRPr="00D310A8">
        <w:rPr>
          <w:rFonts w:cs="Arial"/>
          <w:spacing w:val="30"/>
        </w:rPr>
        <w:t xml:space="preserve"> </w:t>
      </w:r>
      <w:r w:rsidRPr="00D310A8">
        <w:rPr>
          <w:rFonts w:cs="Arial"/>
          <w:spacing w:val="-1"/>
        </w:rPr>
        <w:t>on</w:t>
      </w:r>
      <w:r w:rsidRPr="00D310A8">
        <w:rPr>
          <w:rFonts w:cs="Arial"/>
          <w:spacing w:val="30"/>
        </w:rPr>
        <w:t xml:space="preserve"> </w:t>
      </w:r>
      <w:r w:rsidRPr="00D310A8">
        <w:rPr>
          <w:rFonts w:cs="Arial"/>
          <w:spacing w:val="-1"/>
        </w:rPr>
        <w:t>the</w:t>
      </w:r>
      <w:r w:rsidRPr="00D310A8">
        <w:rPr>
          <w:rFonts w:cs="Arial"/>
          <w:spacing w:val="27"/>
        </w:rPr>
        <w:t xml:space="preserve"> </w:t>
      </w:r>
      <w:r w:rsidRPr="00D310A8">
        <w:rPr>
          <w:rFonts w:cs="Arial"/>
          <w:spacing w:val="-1"/>
        </w:rPr>
        <w:t>drawings</w:t>
      </w:r>
      <w:r w:rsidRPr="00D310A8">
        <w:rPr>
          <w:rFonts w:cs="Arial"/>
          <w:spacing w:val="29"/>
        </w:rPr>
        <w:t xml:space="preserve"> </w:t>
      </w:r>
      <w:r w:rsidRPr="00D310A8">
        <w:rPr>
          <w:rFonts w:cs="Arial"/>
          <w:spacing w:val="-1"/>
        </w:rPr>
        <w:t>attached</w:t>
      </w:r>
      <w:r w:rsidRPr="00D310A8">
        <w:rPr>
          <w:rFonts w:cs="Arial"/>
          <w:spacing w:val="27"/>
        </w:rPr>
        <w:t xml:space="preserve"> </w:t>
      </w:r>
      <w:r w:rsidRPr="00D310A8">
        <w:rPr>
          <w:rFonts w:cs="Arial"/>
        </w:rPr>
        <w:t>to</w:t>
      </w:r>
      <w:r w:rsidRPr="00D310A8">
        <w:rPr>
          <w:rFonts w:cs="Arial"/>
          <w:spacing w:val="57"/>
        </w:rPr>
        <w:t xml:space="preserve"> </w:t>
      </w:r>
      <w:r w:rsidRPr="00D310A8">
        <w:rPr>
          <w:rFonts w:cs="Arial"/>
        </w:rPr>
        <w:t>the</w:t>
      </w:r>
      <w:r w:rsidRPr="00D310A8">
        <w:rPr>
          <w:rFonts w:cs="Arial"/>
          <w:spacing w:val="-1"/>
        </w:rPr>
        <w:t xml:space="preserve"> application.</w:t>
      </w:r>
    </w:p>
    <w:p w14:paraId="352A4CD8" w14:textId="77777777" w:rsidR="00542DDC" w:rsidRPr="00D310A8" w:rsidRDefault="00542DDC" w:rsidP="00542DDC">
      <w:pPr>
        <w:spacing w:before="7"/>
        <w:rPr>
          <w:rFonts w:ascii="Arial" w:eastAsia="Arial" w:hAnsi="Arial" w:cs="Arial"/>
          <w:sz w:val="32"/>
          <w:szCs w:val="32"/>
        </w:rPr>
      </w:pPr>
    </w:p>
    <w:p w14:paraId="32D2C2C7" w14:textId="77777777" w:rsidR="00542DDC" w:rsidRPr="00D310A8" w:rsidRDefault="00542DDC" w:rsidP="000C4CB8">
      <w:pPr>
        <w:pStyle w:val="Heading2"/>
        <w:numPr>
          <w:ilvl w:val="2"/>
          <w:numId w:val="2"/>
        </w:numPr>
        <w:tabs>
          <w:tab w:val="left" w:pos="972"/>
        </w:tabs>
        <w:ind w:left="972" w:hanging="852"/>
        <w:jc w:val="both"/>
        <w:rPr>
          <w:rFonts w:cs="Arial"/>
          <w:b w:val="0"/>
          <w:bCs w:val="0"/>
        </w:rPr>
      </w:pPr>
      <w:bookmarkStart w:id="271" w:name="5.1.2_Formal_Requirements_for_Drawings"/>
      <w:bookmarkStart w:id="272" w:name="_bookmark102"/>
      <w:bookmarkStart w:id="273" w:name="_Toc498003648"/>
      <w:bookmarkEnd w:id="271"/>
      <w:bookmarkEnd w:id="272"/>
      <w:r w:rsidRPr="00D310A8">
        <w:rPr>
          <w:rFonts w:cs="Arial"/>
          <w:spacing w:val="-1"/>
        </w:rPr>
        <w:t>Formal</w:t>
      </w:r>
      <w:r w:rsidRPr="00D310A8">
        <w:rPr>
          <w:rFonts w:cs="Arial"/>
        </w:rPr>
        <w:t xml:space="preserve"> </w:t>
      </w:r>
      <w:r w:rsidRPr="00D310A8">
        <w:rPr>
          <w:rFonts w:cs="Arial"/>
          <w:spacing w:val="-1"/>
        </w:rPr>
        <w:t>Requirements</w:t>
      </w:r>
      <w:r w:rsidRPr="00D310A8">
        <w:rPr>
          <w:rFonts w:cs="Arial"/>
          <w:spacing w:val="1"/>
        </w:rPr>
        <w:t xml:space="preserve"> </w:t>
      </w:r>
      <w:r w:rsidRPr="00D310A8">
        <w:rPr>
          <w:rFonts w:cs="Arial"/>
          <w:spacing w:val="-1"/>
        </w:rPr>
        <w:t>for</w:t>
      </w:r>
      <w:r w:rsidRPr="00D310A8">
        <w:rPr>
          <w:rFonts w:cs="Arial"/>
        </w:rPr>
        <w:t xml:space="preserve"> </w:t>
      </w:r>
      <w:r w:rsidRPr="00D310A8">
        <w:rPr>
          <w:rFonts w:cs="Arial"/>
          <w:spacing w:val="-1"/>
        </w:rPr>
        <w:t>Drawings</w:t>
      </w:r>
      <w:bookmarkEnd w:id="273"/>
    </w:p>
    <w:p w14:paraId="5A870AA2" w14:textId="77777777" w:rsidR="00542DDC" w:rsidRPr="00D310A8" w:rsidRDefault="00542DDC" w:rsidP="00542DDC">
      <w:pPr>
        <w:spacing w:before="5"/>
        <w:rPr>
          <w:rFonts w:ascii="Arial" w:eastAsia="Arial" w:hAnsi="Arial" w:cs="Arial"/>
          <w:b/>
          <w:bCs/>
          <w:sz w:val="29"/>
          <w:szCs w:val="29"/>
        </w:rPr>
      </w:pPr>
    </w:p>
    <w:p w14:paraId="09AFC77D" w14:textId="77777777" w:rsidR="00542DDC" w:rsidRPr="00D310A8" w:rsidRDefault="00542DDC" w:rsidP="000C4CB8">
      <w:pPr>
        <w:pStyle w:val="BodyText"/>
        <w:numPr>
          <w:ilvl w:val="3"/>
          <w:numId w:val="2"/>
        </w:numPr>
        <w:tabs>
          <w:tab w:val="left" w:pos="548"/>
        </w:tabs>
        <w:ind w:hanging="499"/>
        <w:jc w:val="both"/>
        <w:rPr>
          <w:rFonts w:cs="Arial"/>
        </w:rPr>
      </w:pPr>
      <w:r w:rsidRPr="00D310A8">
        <w:rPr>
          <w:rFonts w:cs="Arial"/>
        </w:rPr>
        <w:t>The</w:t>
      </w:r>
      <w:r w:rsidRPr="00D310A8">
        <w:rPr>
          <w:rFonts w:cs="Arial"/>
          <w:spacing w:val="1"/>
        </w:rPr>
        <w:t xml:space="preserve"> </w:t>
      </w:r>
      <w:r w:rsidRPr="00D310A8">
        <w:rPr>
          <w:rFonts w:cs="Arial"/>
          <w:spacing w:val="-1"/>
        </w:rPr>
        <w:t>view</w:t>
      </w:r>
      <w:r w:rsidRPr="00D310A8">
        <w:rPr>
          <w:rFonts w:cs="Arial"/>
          <w:spacing w:val="-3"/>
        </w:rPr>
        <w:t xml:space="preserve"> </w:t>
      </w:r>
      <w:r w:rsidRPr="00D310A8">
        <w:rPr>
          <w:rFonts w:cs="Arial"/>
          <w:spacing w:val="-1"/>
        </w:rPr>
        <w:t>is</w:t>
      </w:r>
      <w:r w:rsidRPr="00D310A8">
        <w:rPr>
          <w:rFonts w:cs="Arial"/>
        </w:rPr>
        <w:t xml:space="preserve"> </w:t>
      </w:r>
      <w:r w:rsidRPr="00D310A8">
        <w:rPr>
          <w:rFonts w:cs="Arial"/>
          <w:spacing w:val="-1"/>
        </w:rPr>
        <w:t>distinct</w:t>
      </w:r>
      <w:r w:rsidRPr="00D310A8">
        <w:rPr>
          <w:rFonts w:cs="Arial"/>
        </w:rPr>
        <w:t xml:space="preserve"> and</w:t>
      </w:r>
      <w:r w:rsidRPr="00D310A8">
        <w:rPr>
          <w:rFonts w:cs="Arial"/>
          <w:spacing w:val="-1"/>
        </w:rPr>
        <w:t xml:space="preserve"> clear.</w:t>
      </w:r>
    </w:p>
    <w:p w14:paraId="3784C9B2" w14:textId="77777777" w:rsidR="00542DDC" w:rsidRPr="00D310A8" w:rsidRDefault="00542DDC" w:rsidP="000C4CB8">
      <w:pPr>
        <w:pStyle w:val="BodyText"/>
        <w:numPr>
          <w:ilvl w:val="3"/>
          <w:numId w:val="2"/>
        </w:numPr>
        <w:tabs>
          <w:tab w:val="left" w:pos="548"/>
        </w:tabs>
        <w:spacing w:before="139"/>
        <w:ind w:left="547"/>
        <w:jc w:val="both"/>
        <w:rPr>
          <w:rFonts w:cs="Arial"/>
        </w:rPr>
      </w:pPr>
      <w:r w:rsidRPr="00D310A8">
        <w:rPr>
          <w:rFonts w:cs="Arial"/>
          <w:spacing w:val="-1"/>
        </w:rPr>
        <w:t>Only</w:t>
      </w:r>
      <w:r w:rsidRPr="00D310A8">
        <w:rPr>
          <w:rFonts w:cs="Arial"/>
          <w:spacing w:val="-2"/>
        </w:rPr>
        <w:t xml:space="preserve"> </w:t>
      </w:r>
      <w:r w:rsidRPr="00D310A8">
        <w:rPr>
          <w:rFonts w:cs="Arial"/>
        </w:rPr>
        <w:t>the</w:t>
      </w:r>
      <w:r w:rsidRPr="00D310A8">
        <w:rPr>
          <w:rFonts w:cs="Arial"/>
          <w:spacing w:val="1"/>
        </w:rPr>
        <w:t xml:space="preserve"> </w:t>
      </w:r>
      <w:r w:rsidRPr="00D310A8">
        <w:rPr>
          <w:rFonts w:cs="Arial"/>
          <w:spacing w:val="-1"/>
        </w:rPr>
        <w:t>elements</w:t>
      </w:r>
      <w:r w:rsidRPr="00D310A8">
        <w:rPr>
          <w:rFonts w:cs="Arial"/>
          <w:spacing w:val="-2"/>
        </w:rPr>
        <w:t xml:space="preserve"> </w:t>
      </w:r>
      <w:r w:rsidRPr="00D310A8">
        <w:rPr>
          <w:rFonts w:cs="Arial"/>
        </w:rPr>
        <w:t xml:space="preserve">that </w:t>
      </w:r>
      <w:r w:rsidRPr="00D310A8">
        <w:rPr>
          <w:rFonts w:cs="Arial"/>
          <w:spacing w:val="-1"/>
        </w:rPr>
        <w:t>constitute 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are</w:t>
      </w:r>
      <w:r w:rsidRPr="00D310A8">
        <w:rPr>
          <w:rFonts w:cs="Arial"/>
          <w:spacing w:val="1"/>
        </w:rPr>
        <w:t xml:space="preserve"> </w:t>
      </w:r>
      <w:r w:rsidRPr="00D310A8">
        <w:rPr>
          <w:rFonts w:cs="Arial"/>
          <w:spacing w:val="-1"/>
        </w:rPr>
        <w:t>stated</w:t>
      </w:r>
      <w:r w:rsidRPr="00D310A8">
        <w:rPr>
          <w:rFonts w:cs="Arial"/>
          <w:spacing w:val="1"/>
        </w:rPr>
        <w:t xml:space="preserve"> </w:t>
      </w:r>
      <w:r w:rsidRPr="00D310A8">
        <w:rPr>
          <w:rFonts w:cs="Arial"/>
          <w:spacing w:val="-2"/>
        </w:rPr>
        <w:t>in</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2"/>
        </w:rPr>
        <w:t>views.</w:t>
      </w:r>
    </w:p>
    <w:p w14:paraId="7C3A8FD8" w14:textId="77777777" w:rsidR="00542DDC" w:rsidRPr="00D310A8" w:rsidRDefault="00542DDC" w:rsidP="00542DDC">
      <w:pPr>
        <w:pStyle w:val="BodyText"/>
        <w:spacing w:before="137" w:line="360" w:lineRule="auto"/>
        <w:ind w:left="567" w:right="120"/>
        <w:rPr>
          <w:rFonts w:cs="Arial"/>
        </w:rPr>
      </w:pPr>
      <w:r w:rsidRPr="00D310A8">
        <w:rPr>
          <w:rFonts w:cs="Arial"/>
          <w:spacing w:val="-1"/>
        </w:rPr>
        <w:t>However,</w:t>
      </w:r>
      <w:r w:rsidRPr="00D310A8">
        <w:rPr>
          <w:rFonts w:cs="Arial"/>
          <w:spacing w:val="24"/>
        </w:rPr>
        <w:t xml:space="preserve"> </w:t>
      </w:r>
      <w:r w:rsidRPr="00D310A8">
        <w:rPr>
          <w:rFonts w:cs="Arial"/>
        </w:rPr>
        <w:t>on</w:t>
      </w:r>
      <w:r w:rsidRPr="00D310A8">
        <w:rPr>
          <w:rFonts w:cs="Arial"/>
          <w:spacing w:val="25"/>
        </w:rPr>
        <w:t xml:space="preserve"> </w:t>
      </w:r>
      <w:r w:rsidRPr="00D310A8">
        <w:rPr>
          <w:rFonts w:cs="Arial"/>
          <w:spacing w:val="-1"/>
        </w:rPr>
        <w:t>reference</w:t>
      </w:r>
      <w:r w:rsidRPr="00D310A8">
        <w:rPr>
          <w:rFonts w:cs="Arial"/>
          <w:spacing w:val="25"/>
        </w:rPr>
        <w:t xml:space="preserve"> </w:t>
      </w:r>
      <w:r w:rsidRPr="00D310A8">
        <w:rPr>
          <w:rFonts w:cs="Arial"/>
          <w:spacing w:val="-2"/>
        </w:rPr>
        <w:t>views</w:t>
      </w:r>
      <w:r w:rsidRPr="00D310A8">
        <w:rPr>
          <w:rFonts w:cs="Arial"/>
          <w:spacing w:val="24"/>
        </w:rPr>
        <w:t xml:space="preserve"> </w:t>
      </w:r>
      <w:r w:rsidRPr="00D310A8">
        <w:rPr>
          <w:rFonts w:cs="Arial"/>
        </w:rPr>
        <w:t>for</w:t>
      </w:r>
      <w:r w:rsidRPr="00D310A8">
        <w:rPr>
          <w:rFonts w:cs="Arial"/>
          <w:spacing w:val="23"/>
        </w:rPr>
        <w:t xml:space="preserve"> </w:t>
      </w:r>
      <w:r w:rsidRPr="00D310A8">
        <w:rPr>
          <w:rFonts w:cs="Arial"/>
          <w:spacing w:val="-1"/>
        </w:rPr>
        <w:t>indicating</w:t>
      </w:r>
      <w:r w:rsidRPr="00D310A8">
        <w:rPr>
          <w:rFonts w:cs="Arial"/>
          <w:spacing w:val="23"/>
        </w:rPr>
        <w:t xml:space="preserve"> </w:t>
      </w:r>
      <w:r w:rsidRPr="00D310A8">
        <w:rPr>
          <w:rFonts w:cs="Arial"/>
        </w:rPr>
        <w:t>the</w:t>
      </w:r>
      <w:r w:rsidRPr="00D310A8">
        <w:rPr>
          <w:rFonts w:cs="Arial"/>
          <w:spacing w:val="25"/>
        </w:rPr>
        <w:t xml:space="preserve"> </w:t>
      </w:r>
      <w:r w:rsidRPr="00D310A8">
        <w:rPr>
          <w:rFonts w:cs="Arial"/>
          <w:spacing w:val="-1"/>
        </w:rPr>
        <w:t>state</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rPr>
        <w:t>use</w:t>
      </w:r>
      <w:r w:rsidRPr="00D310A8">
        <w:rPr>
          <w:rFonts w:cs="Arial"/>
          <w:spacing w:val="23"/>
        </w:rPr>
        <w:t xml:space="preserve"> </w:t>
      </w:r>
      <w:r w:rsidRPr="00D310A8">
        <w:rPr>
          <w:rFonts w:cs="Arial"/>
          <w:spacing w:val="-1"/>
        </w:rPr>
        <w:t>of</w:t>
      </w:r>
      <w:r w:rsidRPr="00D310A8">
        <w:rPr>
          <w:rFonts w:cs="Arial"/>
          <w:spacing w:val="24"/>
        </w:rPr>
        <w:t xml:space="preserve"> </w:t>
      </w:r>
      <w:r w:rsidRPr="00D310A8">
        <w:rPr>
          <w:rFonts w:cs="Arial"/>
        </w:rPr>
        <w:t>the</w:t>
      </w:r>
      <w:r w:rsidRPr="00D310A8">
        <w:rPr>
          <w:rFonts w:cs="Arial"/>
          <w:spacing w:val="23"/>
        </w:rPr>
        <w:t xml:space="preserve"> </w:t>
      </w:r>
      <w:r w:rsidRPr="00D310A8">
        <w:rPr>
          <w:rFonts w:cs="Arial"/>
          <w:spacing w:val="-1"/>
        </w:rPr>
        <w:t>filed</w:t>
      </w:r>
      <w:r w:rsidRPr="00D310A8">
        <w:rPr>
          <w:rFonts w:cs="Arial"/>
          <w:spacing w:val="25"/>
        </w:rPr>
        <w:t xml:space="preserve"> </w:t>
      </w:r>
      <w:r w:rsidRPr="00D310A8">
        <w:rPr>
          <w:rFonts w:cs="Arial"/>
          <w:spacing w:val="-1"/>
        </w:rPr>
        <w:t>design,</w:t>
      </w:r>
      <w:r w:rsidRPr="00D310A8">
        <w:rPr>
          <w:rFonts w:cs="Arial"/>
          <w:spacing w:val="24"/>
        </w:rPr>
        <w:t xml:space="preserve"> </w:t>
      </w:r>
      <w:r w:rsidRPr="00D310A8">
        <w:rPr>
          <w:rFonts w:cs="Arial"/>
          <w:spacing w:val="-1"/>
        </w:rPr>
        <w:t>it</w:t>
      </w:r>
      <w:r w:rsidRPr="00D310A8">
        <w:rPr>
          <w:rFonts w:cs="Arial"/>
          <w:spacing w:val="24"/>
        </w:rPr>
        <w:t xml:space="preserve"> </w:t>
      </w:r>
      <w:r w:rsidRPr="00D310A8">
        <w:rPr>
          <w:rFonts w:cs="Arial"/>
          <w:spacing w:val="-2"/>
        </w:rPr>
        <w:t>is</w:t>
      </w:r>
      <w:r w:rsidRPr="00D310A8">
        <w:rPr>
          <w:rFonts w:cs="Arial"/>
          <w:spacing w:val="51"/>
        </w:rPr>
        <w:t xml:space="preserve"> </w:t>
      </w:r>
      <w:r w:rsidRPr="00D310A8">
        <w:rPr>
          <w:rFonts w:cs="Arial"/>
          <w:spacing w:val="-1"/>
        </w:rPr>
        <w:t xml:space="preserve">possible </w:t>
      </w:r>
      <w:r w:rsidRPr="00D310A8">
        <w:rPr>
          <w:rFonts w:cs="Arial"/>
        </w:rPr>
        <w:t>to</w:t>
      </w:r>
      <w:r w:rsidRPr="00D310A8">
        <w:rPr>
          <w:rFonts w:cs="Arial"/>
          <w:spacing w:val="1"/>
        </w:rPr>
        <w:t xml:space="preserve"> </w:t>
      </w:r>
      <w:r w:rsidRPr="00D310A8">
        <w:rPr>
          <w:rFonts w:cs="Arial"/>
          <w:spacing w:val="-1"/>
        </w:rPr>
        <w:t>include both</w:t>
      </w:r>
      <w:r w:rsidRPr="00D310A8">
        <w:rPr>
          <w:rFonts w:cs="Arial"/>
          <w:spacing w:val="1"/>
        </w:rPr>
        <w:t xml:space="preserve"> </w:t>
      </w:r>
      <w:r w:rsidRPr="00D310A8">
        <w:rPr>
          <w:rFonts w:cs="Arial"/>
          <w:spacing w:val="-1"/>
        </w:rPr>
        <w:t xml:space="preserve">the </w:t>
      </w:r>
      <w:r w:rsidRPr="00D310A8">
        <w:rPr>
          <w:rFonts w:cs="Arial"/>
        </w:rPr>
        <w:t>filed</w:t>
      </w:r>
      <w:r w:rsidRPr="00D310A8">
        <w:rPr>
          <w:rFonts w:cs="Arial"/>
          <w:spacing w:val="-1"/>
        </w:rPr>
        <w:t xml:space="preserve"> design</w:t>
      </w:r>
      <w:r w:rsidRPr="00D310A8">
        <w:rPr>
          <w:rFonts w:cs="Arial"/>
          <w:spacing w:val="1"/>
        </w:rPr>
        <w:t xml:space="preserve"> </w:t>
      </w:r>
      <w:r w:rsidRPr="00D310A8">
        <w:rPr>
          <w:rFonts w:cs="Arial"/>
          <w:spacing w:val="-1"/>
        </w:rPr>
        <w:t>and elements</w:t>
      </w:r>
      <w:r w:rsidRPr="00D310A8">
        <w:rPr>
          <w:rFonts w:cs="Arial"/>
          <w:spacing w:val="-2"/>
        </w:rPr>
        <w:t xml:space="preserve"> </w:t>
      </w:r>
      <w:r w:rsidRPr="00D310A8">
        <w:rPr>
          <w:rFonts w:cs="Arial"/>
          <w:spacing w:val="-1"/>
        </w:rPr>
        <w:t>other than</w:t>
      </w:r>
      <w:r w:rsidRPr="00D310A8">
        <w:rPr>
          <w:rFonts w:cs="Arial"/>
          <w:spacing w:val="1"/>
        </w:rPr>
        <w:t xml:space="preserve"> </w:t>
      </w:r>
      <w:r w:rsidRPr="00D310A8">
        <w:rPr>
          <w:rFonts w:cs="Arial"/>
          <w:spacing w:val="-2"/>
        </w:rPr>
        <w:t>the</w:t>
      </w:r>
      <w:r w:rsidRPr="00D310A8">
        <w:rPr>
          <w:rFonts w:cs="Arial"/>
          <w:spacing w:val="-1"/>
        </w:rPr>
        <w:t xml:space="preserve"> </w:t>
      </w:r>
      <w:r w:rsidRPr="00D310A8">
        <w:rPr>
          <w:rFonts w:cs="Arial"/>
        </w:rPr>
        <w:t>filed</w:t>
      </w:r>
      <w:r w:rsidRPr="00D310A8">
        <w:rPr>
          <w:rFonts w:cs="Arial"/>
          <w:spacing w:val="-1"/>
        </w:rPr>
        <w:t xml:space="preserve"> design.</w:t>
      </w:r>
    </w:p>
    <w:p w14:paraId="6DAD5E08" w14:textId="77777777" w:rsidR="00542DDC" w:rsidRPr="00D310A8" w:rsidRDefault="00542DDC" w:rsidP="000C4CB8">
      <w:pPr>
        <w:pStyle w:val="BodyText"/>
        <w:numPr>
          <w:ilvl w:val="3"/>
          <w:numId w:val="2"/>
        </w:numPr>
        <w:tabs>
          <w:tab w:val="left" w:pos="552"/>
        </w:tabs>
        <w:spacing w:before="1" w:line="360" w:lineRule="auto"/>
        <w:ind w:right="119" w:hanging="499"/>
        <w:jc w:val="both"/>
        <w:rPr>
          <w:rFonts w:cs="Arial"/>
        </w:rPr>
      </w:pPr>
      <w:r w:rsidRPr="00D310A8">
        <w:rPr>
          <w:rFonts w:cs="Arial"/>
        </w:rPr>
        <w:t>A</w:t>
      </w:r>
      <w:r w:rsidRPr="00D310A8">
        <w:rPr>
          <w:rFonts w:cs="Arial"/>
          <w:spacing w:val="6"/>
        </w:rPr>
        <w:t xml:space="preserve"> </w:t>
      </w:r>
      <w:r w:rsidRPr="00D310A8">
        <w:rPr>
          <w:rFonts w:cs="Arial"/>
        </w:rPr>
        <w:t>set</w:t>
      </w:r>
      <w:r w:rsidRPr="00D310A8">
        <w:rPr>
          <w:rFonts w:cs="Arial"/>
          <w:spacing w:val="5"/>
        </w:rPr>
        <w:t xml:space="preserve"> </w:t>
      </w:r>
      <w:r w:rsidRPr="00D310A8">
        <w:rPr>
          <w:rFonts w:cs="Arial"/>
        </w:rPr>
        <w:t>of</w:t>
      </w:r>
      <w:r w:rsidRPr="00D310A8">
        <w:rPr>
          <w:rFonts w:cs="Arial"/>
          <w:spacing w:val="8"/>
        </w:rPr>
        <w:t xml:space="preserve"> </w:t>
      </w:r>
      <w:r w:rsidRPr="00D310A8">
        <w:rPr>
          <w:rFonts w:cs="Arial"/>
          <w:spacing w:val="-1"/>
        </w:rPr>
        <w:t>required</w:t>
      </w:r>
      <w:r w:rsidRPr="00D310A8">
        <w:rPr>
          <w:rFonts w:cs="Arial"/>
          <w:spacing w:val="6"/>
        </w:rPr>
        <w:t xml:space="preserve"> </w:t>
      </w:r>
      <w:r w:rsidRPr="00D310A8">
        <w:rPr>
          <w:rFonts w:cs="Arial"/>
          <w:spacing w:val="-1"/>
        </w:rPr>
        <w:t>drawings</w:t>
      </w:r>
      <w:r w:rsidRPr="00D310A8">
        <w:rPr>
          <w:rFonts w:cs="Arial"/>
          <w:spacing w:val="5"/>
        </w:rPr>
        <w:t xml:space="preserve"> </w:t>
      </w:r>
      <w:r w:rsidRPr="00D310A8">
        <w:rPr>
          <w:rFonts w:cs="Arial"/>
          <w:spacing w:val="-1"/>
        </w:rPr>
        <w:t>are</w:t>
      </w:r>
      <w:r w:rsidRPr="00D310A8">
        <w:rPr>
          <w:rFonts w:cs="Arial"/>
          <w:spacing w:val="6"/>
        </w:rPr>
        <w:t xml:space="preserve"> </w:t>
      </w:r>
      <w:r w:rsidRPr="00D310A8">
        <w:rPr>
          <w:rFonts w:cs="Arial"/>
          <w:spacing w:val="-1"/>
        </w:rPr>
        <w:t>submitted.</w:t>
      </w:r>
      <w:r w:rsidRPr="00D310A8">
        <w:rPr>
          <w:rFonts w:cs="Arial"/>
          <w:spacing w:val="3"/>
        </w:rPr>
        <w:t xml:space="preserve"> </w:t>
      </w:r>
      <w:r w:rsidRPr="00D310A8">
        <w:rPr>
          <w:rFonts w:cs="Arial"/>
          <w:spacing w:val="-1"/>
        </w:rPr>
        <w:t>For</w:t>
      </w:r>
      <w:r w:rsidRPr="00D310A8">
        <w:rPr>
          <w:rFonts w:cs="Arial"/>
          <w:spacing w:val="4"/>
        </w:rPr>
        <w:t xml:space="preserve"> </w:t>
      </w:r>
      <w:r w:rsidRPr="00D310A8">
        <w:rPr>
          <w:rFonts w:cs="Arial"/>
        </w:rPr>
        <w:t>example,</w:t>
      </w:r>
      <w:r w:rsidRPr="00D310A8">
        <w:rPr>
          <w:rFonts w:cs="Arial"/>
          <w:spacing w:val="5"/>
        </w:rPr>
        <w:t xml:space="preserve"> </w:t>
      </w:r>
      <w:r w:rsidRPr="00D310A8">
        <w:rPr>
          <w:rFonts w:cs="Arial"/>
          <w:spacing w:val="-1"/>
        </w:rPr>
        <w:t>when</w:t>
      </w:r>
      <w:r w:rsidRPr="00D310A8">
        <w:rPr>
          <w:rFonts w:cs="Arial"/>
          <w:spacing w:val="6"/>
        </w:rPr>
        <w:t xml:space="preserve"> </w:t>
      </w:r>
      <w:r w:rsidRPr="00D310A8">
        <w:rPr>
          <w:rFonts w:cs="Arial"/>
          <w:spacing w:val="-1"/>
        </w:rPr>
        <w:t>using</w:t>
      </w:r>
      <w:r w:rsidRPr="00D310A8">
        <w:rPr>
          <w:rFonts w:cs="Arial"/>
          <w:spacing w:val="3"/>
        </w:rPr>
        <w:t xml:space="preserve"> </w:t>
      </w:r>
      <w:r w:rsidRPr="00D310A8">
        <w:rPr>
          <w:rFonts w:cs="Arial"/>
          <w:spacing w:val="-1"/>
        </w:rPr>
        <w:t>orthographic</w:t>
      </w:r>
      <w:r w:rsidRPr="00D310A8">
        <w:rPr>
          <w:rFonts w:cs="Arial"/>
          <w:spacing w:val="57"/>
        </w:rPr>
        <w:t xml:space="preserve"> </w:t>
      </w:r>
      <w:r w:rsidRPr="00D310A8">
        <w:rPr>
          <w:rFonts w:cs="Arial"/>
          <w:spacing w:val="-1"/>
        </w:rPr>
        <w:t>projection,</w:t>
      </w:r>
      <w:r w:rsidRPr="00D310A8">
        <w:rPr>
          <w:rFonts w:cs="Arial"/>
          <w:spacing w:val="10"/>
        </w:rPr>
        <w:t xml:space="preserve"> </w:t>
      </w:r>
      <w:r w:rsidRPr="00D310A8">
        <w:rPr>
          <w:rFonts w:cs="Arial"/>
        </w:rPr>
        <w:t>the</w:t>
      </w:r>
      <w:r w:rsidRPr="00D310A8">
        <w:rPr>
          <w:rFonts w:cs="Arial"/>
          <w:spacing w:val="8"/>
        </w:rPr>
        <w:t xml:space="preserve"> </w:t>
      </w:r>
      <w:r w:rsidRPr="00D310A8">
        <w:rPr>
          <w:rFonts w:cs="Arial"/>
          <w:spacing w:val="-1"/>
        </w:rPr>
        <w:t>front</w:t>
      </w:r>
      <w:r w:rsidRPr="00D310A8">
        <w:rPr>
          <w:rFonts w:cs="Arial"/>
          <w:spacing w:val="10"/>
        </w:rPr>
        <w:t xml:space="preserve"> </w:t>
      </w:r>
      <w:r w:rsidRPr="00D310A8">
        <w:rPr>
          <w:rFonts w:cs="Arial"/>
          <w:spacing w:val="-2"/>
        </w:rPr>
        <w:t>view,</w:t>
      </w:r>
      <w:r w:rsidRPr="00D310A8">
        <w:rPr>
          <w:rFonts w:cs="Arial"/>
          <w:spacing w:val="10"/>
        </w:rPr>
        <w:t xml:space="preserve"> </w:t>
      </w:r>
      <w:r w:rsidRPr="00D310A8">
        <w:rPr>
          <w:rFonts w:cs="Arial"/>
          <w:spacing w:val="-1"/>
        </w:rPr>
        <w:t>rear</w:t>
      </w:r>
      <w:r w:rsidRPr="00D310A8">
        <w:rPr>
          <w:rFonts w:cs="Arial"/>
          <w:spacing w:val="11"/>
        </w:rPr>
        <w:t xml:space="preserve"> </w:t>
      </w:r>
      <w:r w:rsidRPr="00D310A8">
        <w:rPr>
          <w:rFonts w:cs="Arial"/>
          <w:spacing w:val="-1"/>
        </w:rPr>
        <w:t>view,</w:t>
      </w:r>
      <w:r w:rsidRPr="00D310A8">
        <w:rPr>
          <w:rFonts w:cs="Arial"/>
          <w:spacing w:val="10"/>
        </w:rPr>
        <w:t xml:space="preserve"> </w:t>
      </w:r>
      <w:r w:rsidRPr="00D310A8">
        <w:rPr>
          <w:rFonts w:cs="Arial"/>
        </w:rPr>
        <w:t>top</w:t>
      </w:r>
      <w:r w:rsidRPr="00D310A8">
        <w:rPr>
          <w:rFonts w:cs="Arial"/>
          <w:spacing w:val="11"/>
        </w:rPr>
        <w:t xml:space="preserve"> </w:t>
      </w:r>
      <w:r w:rsidRPr="00D310A8">
        <w:rPr>
          <w:rFonts w:cs="Arial"/>
          <w:spacing w:val="-1"/>
        </w:rPr>
        <w:t>view,</w:t>
      </w:r>
      <w:r w:rsidRPr="00D310A8">
        <w:rPr>
          <w:rFonts w:cs="Arial"/>
          <w:spacing w:val="10"/>
        </w:rPr>
        <w:t xml:space="preserve"> </w:t>
      </w:r>
      <w:r w:rsidRPr="00D310A8">
        <w:rPr>
          <w:rFonts w:cs="Arial"/>
        </w:rPr>
        <w:t>bottom</w:t>
      </w:r>
      <w:r w:rsidRPr="00D310A8">
        <w:rPr>
          <w:rFonts w:cs="Arial"/>
          <w:spacing w:val="11"/>
        </w:rPr>
        <w:t xml:space="preserve"> </w:t>
      </w:r>
      <w:r w:rsidRPr="00D310A8">
        <w:rPr>
          <w:rFonts w:cs="Arial"/>
          <w:spacing w:val="-2"/>
        </w:rPr>
        <w:t>view,</w:t>
      </w:r>
      <w:r w:rsidRPr="00D310A8">
        <w:rPr>
          <w:rFonts w:cs="Arial"/>
          <w:spacing w:val="12"/>
        </w:rPr>
        <w:t xml:space="preserve"> </w:t>
      </w:r>
      <w:r w:rsidRPr="00D310A8">
        <w:rPr>
          <w:rFonts w:cs="Arial"/>
          <w:spacing w:val="-1"/>
        </w:rPr>
        <w:t>right</w:t>
      </w:r>
      <w:r w:rsidRPr="00D310A8">
        <w:rPr>
          <w:rFonts w:cs="Arial"/>
          <w:spacing w:val="10"/>
        </w:rPr>
        <w:t xml:space="preserve"> </w:t>
      </w:r>
      <w:r w:rsidRPr="00D310A8">
        <w:rPr>
          <w:rFonts w:cs="Arial"/>
        </w:rPr>
        <w:t>side</w:t>
      </w:r>
      <w:r w:rsidRPr="00D310A8">
        <w:rPr>
          <w:rFonts w:cs="Arial"/>
          <w:spacing w:val="11"/>
        </w:rPr>
        <w:t xml:space="preserve"> </w:t>
      </w:r>
      <w:r w:rsidRPr="00D310A8">
        <w:rPr>
          <w:rFonts w:cs="Arial"/>
          <w:spacing w:val="-1"/>
        </w:rPr>
        <w:t>view,</w:t>
      </w:r>
      <w:r w:rsidRPr="00D310A8">
        <w:rPr>
          <w:rFonts w:cs="Arial"/>
          <w:spacing w:val="10"/>
        </w:rPr>
        <w:t xml:space="preserve"> </w:t>
      </w:r>
      <w:r w:rsidRPr="00D310A8">
        <w:rPr>
          <w:rFonts w:cs="Arial"/>
        </w:rPr>
        <w:t>and</w:t>
      </w:r>
      <w:r w:rsidRPr="00D310A8">
        <w:rPr>
          <w:rFonts w:cs="Arial"/>
          <w:spacing w:val="49"/>
        </w:rPr>
        <w:t xml:space="preserve"> </w:t>
      </w:r>
      <w:r w:rsidRPr="00D310A8">
        <w:rPr>
          <w:rFonts w:cs="Arial"/>
          <w:spacing w:val="-1"/>
        </w:rPr>
        <w:t>left</w:t>
      </w:r>
      <w:r w:rsidRPr="00D310A8">
        <w:rPr>
          <w:rFonts w:cs="Arial"/>
        </w:rPr>
        <w:t xml:space="preserve"> </w:t>
      </w:r>
      <w:r w:rsidRPr="00D310A8">
        <w:rPr>
          <w:rFonts w:cs="Arial"/>
          <w:spacing w:val="-1"/>
        </w:rPr>
        <w:t>side view</w:t>
      </w:r>
      <w:r w:rsidRPr="00D310A8">
        <w:rPr>
          <w:rFonts w:cs="Arial"/>
          <w:spacing w:val="-3"/>
        </w:rPr>
        <w:t xml:space="preserve"> </w:t>
      </w:r>
      <w:r w:rsidRPr="00D310A8">
        <w:rPr>
          <w:rFonts w:cs="Arial"/>
          <w:spacing w:val="-1"/>
        </w:rPr>
        <w:t>are</w:t>
      </w:r>
      <w:r w:rsidRPr="00D310A8">
        <w:rPr>
          <w:rFonts w:cs="Arial"/>
          <w:spacing w:val="1"/>
        </w:rPr>
        <w:t xml:space="preserve"> </w:t>
      </w:r>
      <w:r w:rsidRPr="00D310A8">
        <w:rPr>
          <w:rFonts w:cs="Arial"/>
          <w:spacing w:val="-1"/>
        </w:rPr>
        <w:t>submitted.</w:t>
      </w:r>
    </w:p>
    <w:p w14:paraId="2EFD4FD2" w14:textId="77777777" w:rsidR="00542DDC" w:rsidRPr="00D310A8" w:rsidRDefault="00542DDC" w:rsidP="00542DDC">
      <w:pPr>
        <w:rPr>
          <w:rFonts w:ascii="Arial" w:eastAsia="Arial" w:hAnsi="Arial" w:cs="Arial"/>
          <w:sz w:val="24"/>
          <w:szCs w:val="24"/>
        </w:rPr>
      </w:pPr>
    </w:p>
    <w:p w14:paraId="46EBE8F4" w14:textId="77777777" w:rsidR="00542DDC" w:rsidRPr="00D310A8" w:rsidRDefault="00542DDC" w:rsidP="00542DDC">
      <w:pPr>
        <w:pStyle w:val="BodyText"/>
        <w:spacing w:before="69" w:line="360" w:lineRule="auto"/>
        <w:ind w:right="114"/>
        <w:jc w:val="both"/>
        <w:rPr>
          <w:rFonts w:cs="Arial"/>
          <w:spacing w:val="-1"/>
        </w:rPr>
      </w:pPr>
      <w:r w:rsidRPr="00D310A8">
        <w:rPr>
          <w:rFonts w:cs="Arial"/>
          <w:spacing w:val="-1"/>
        </w:rPr>
        <w:t>Please note that for design rights to be granted, it is necessary to meet the formal requirements for applications stated above and the requirements for registrability in addition to these formal requirements for drawings.</w:t>
      </w:r>
    </w:p>
    <w:p w14:paraId="6354C549" w14:textId="77777777" w:rsidR="00542DDC" w:rsidRPr="00D310A8" w:rsidRDefault="00542DDC" w:rsidP="00542DDC">
      <w:pPr>
        <w:spacing w:line="410" w:lineRule="atLeast"/>
        <w:rPr>
          <w:rFonts w:ascii="Arial" w:hAnsi="Arial" w:cs="Arial"/>
        </w:rPr>
        <w:sectPr w:rsidR="00542DDC" w:rsidRPr="00D310A8">
          <w:pgSz w:w="11910" w:h="16840"/>
          <w:pgMar w:top="1380" w:right="1320" w:bottom="1220" w:left="1320" w:header="0" w:footer="1034" w:gutter="0"/>
          <w:cols w:space="720"/>
        </w:sectPr>
      </w:pPr>
    </w:p>
    <w:p w14:paraId="462169E5" w14:textId="77777777" w:rsidR="00542DDC" w:rsidRPr="00D310A8" w:rsidRDefault="00542DDC" w:rsidP="00542DDC">
      <w:pPr>
        <w:spacing w:before="4"/>
        <w:rPr>
          <w:rFonts w:ascii="Arial" w:eastAsia="Arial" w:hAnsi="Arial" w:cs="Arial"/>
          <w:sz w:val="16"/>
          <w:szCs w:val="16"/>
        </w:rPr>
      </w:pPr>
    </w:p>
    <w:p w14:paraId="0AE85102" w14:textId="77777777" w:rsidR="00542DDC" w:rsidRPr="00D310A8" w:rsidRDefault="00542DDC" w:rsidP="00542DDC">
      <w:pPr>
        <w:pStyle w:val="BodyText"/>
        <w:spacing w:before="69" w:line="360" w:lineRule="auto"/>
        <w:ind w:right="114"/>
        <w:jc w:val="both"/>
        <w:rPr>
          <w:rFonts w:cs="Arial"/>
        </w:rPr>
      </w:pPr>
      <w:r w:rsidRPr="00D310A8">
        <w:rPr>
          <w:rFonts w:cs="Arial"/>
          <w:spacing w:val="-1"/>
        </w:rPr>
        <w:t>Furthermore,</w:t>
      </w:r>
      <w:r w:rsidRPr="00D310A8">
        <w:rPr>
          <w:rFonts w:cs="Arial"/>
          <w:spacing w:val="29"/>
        </w:rPr>
        <w:t xml:space="preserve"> </w:t>
      </w:r>
      <w:r w:rsidRPr="00D310A8">
        <w:rPr>
          <w:rFonts w:cs="Arial"/>
          <w:spacing w:val="-1"/>
        </w:rPr>
        <w:t>amendments</w:t>
      </w:r>
      <w:r w:rsidRPr="00D310A8">
        <w:rPr>
          <w:rFonts w:cs="Arial"/>
          <w:spacing w:val="29"/>
        </w:rPr>
        <w:t xml:space="preserve"> </w:t>
      </w:r>
      <w:r w:rsidRPr="00D310A8">
        <w:rPr>
          <w:rFonts w:cs="Arial"/>
          <w:spacing w:val="-1"/>
        </w:rPr>
        <w:t>are</w:t>
      </w:r>
      <w:r w:rsidRPr="00D310A8">
        <w:rPr>
          <w:rFonts w:cs="Arial"/>
          <w:spacing w:val="32"/>
        </w:rPr>
        <w:t xml:space="preserve"> </w:t>
      </w:r>
      <w:r w:rsidRPr="00D310A8">
        <w:rPr>
          <w:rFonts w:cs="Arial"/>
          <w:spacing w:val="-1"/>
        </w:rPr>
        <w:t>limited</w:t>
      </w:r>
      <w:r w:rsidRPr="00D310A8">
        <w:rPr>
          <w:rFonts w:cs="Arial"/>
          <w:spacing w:val="30"/>
        </w:rPr>
        <w:t xml:space="preserve"> </w:t>
      </w:r>
      <w:r w:rsidRPr="00D310A8">
        <w:rPr>
          <w:rFonts w:cs="Arial"/>
          <w:spacing w:val="-1"/>
        </w:rPr>
        <w:t>to</w:t>
      </w:r>
      <w:r w:rsidRPr="00D310A8">
        <w:rPr>
          <w:rFonts w:cs="Arial"/>
          <w:spacing w:val="32"/>
        </w:rPr>
        <w:t xml:space="preserve"> </w:t>
      </w:r>
      <w:r w:rsidRPr="00D310A8">
        <w:rPr>
          <w:rFonts w:cs="Arial"/>
          <w:spacing w:val="-1"/>
        </w:rPr>
        <w:t>correction</w:t>
      </w:r>
      <w:r w:rsidRPr="00D310A8">
        <w:rPr>
          <w:rFonts w:cs="Arial"/>
          <w:spacing w:val="30"/>
        </w:rPr>
        <w:t xml:space="preserve"> </w:t>
      </w:r>
      <w:r w:rsidRPr="00D310A8">
        <w:rPr>
          <w:rFonts w:cs="Arial"/>
        </w:rPr>
        <w:t>or</w:t>
      </w:r>
      <w:r w:rsidRPr="00D310A8">
        <w:rPr>
          <w:rFonts w:cs="Arial"/>
          <w:spacing w:val="30"/>
        </w:rPr>
        <w:t xml:space="preserve"> </w:t>
      </w:r>
      <w:r w:rsidRPr="00D310A8">
        <w:rPr>
          <w:rFonts w:cs="Arial"/>
          <w:spacing w:val="-1"/>
        </w:rPr>
        <w:t>supplementation</w:t>
      </w:r>
      <w:r w:rsidRPr="00D310A8">
        <w:rPr>
          <w:rFonts w:cs="Arial"/>
          <w:spacing w:val="30"/>
        </w:rPr>
        <w:t xml:space="preserve"> </w:t>
      </w:r>
      <w:r w:rsidRPr="00D310A8">
        <w:rPr>
          <w:rFonts w:cs="Arial"/>
          <w:spacing w:val="-1"/>
        </w:rPr>
        <w:t>of</w:t>
      </w:r>
      <w:r w:rsidRPr="00D310A8">
        <w:rPr>
          <w:rFonts w:cs="Arial"/>
          <w:spacing w:val="32"/>
        </w:rPr>
        <w:t xml:space="preserve"> </w:t>
      </w:r>
      <w:r w:rsidRPr="00D310A8">
        <w:rPr>
          <w:rFonts w:cs="Arial"/>
          <w:spacing w:val="-1"/>
        </w:rPr>
        <w:t>errors</w:t>
      </w:r>
      <w:r w:rsidRPr="00D310A8">
        <w:rPr>
          <w:rFonts w:cs="Arial"/>
          <w:spacing w:val="31"/>
        </w:rPr>
        <w:t xml:space="preserve"> </w:t>
      </w:r>
      <w:r w:rsidRPr="00D310A8">
        <w:rPr>
          <w:rFonts w:cs="Arial"/>
          <w:spacing w:val="-2"/>
        </w:rPr>
        <w:t>in</w:t>
      </w:r>
      <w:r w:rsidRPr="00D310A8">
        <w:rPr>
          <w:rFonts w:cs="Arial"/>
          <w:spacing w:val="65"/>
        </w:rPr>
        <w:t xml:space="preserve"> </w:t>
      </w:r>
      <w:r w:rsidRPr="00D310A8">
        <w:rPr>
          <w:rFonts w:cs="Arial"/>
          <w:spacing w:val="-1"/>
        </w:rPr>
        <w:t>writing</w:t>
      </w:r>
      <w:r w:rsidRPr="00D310A8">
        <w:rPr>
          <w:rFonts w:cs="Arial"/>
          <w:spacing w:val="58"/>
        </w:rPr>
        <w:t xml:space="preserve"> </w:t>
      </w:r>
      <w:r w:rsidRPr="00D310A8">
        <w:rPr>
          <w:rFonts w:cs="Arial"/>
        </w:rPr>
        <w:t>or</w:t>
      </w:r>
      <w:r w:rsidRPr="00D310A8">
        <w:rPr>
          <w:rFonts w:cs="Arial"/>
          <w:spacing w:val="60"/>
        </w:rPr>
        <w:t xml:space="preserve"> </w:t>
      </w:r>
      <w:r w:rsidRPr="00D310A8">
        <w:rPr>
          <w:rFonts w:cs="Arial"/>
          <w:spacing w:val="-1"/>
        </w:rPr>
        <w:t>unclear</w:t>
      </w:r>
      <w:r w:rsidRPr="00D310A8">
        <w:rPr>
          <w:rFonts w:cs="Arial"/>
          <w:spacing w:val="60"/>
        </w:rPr>
        <w:t xml:space="preserve"> </w:t>
      </w:r>
      <w:r w:rsidRPr="00D310A8">
        <w:rPr>
          <w:rFonts w:cs="Arial"/>
          <w:spacing w:val="-1"/>
        </w:rPr>
        <w:t>expressions</w:t>
      </w:r>
      <w:r w:rsidRPr="00D310A8">
        <w:rPr>
          <w:rFonts w:cs="Arial"/>
          <w:spacing w:val="59"/>
        </w:rPr>
        <w:t xml:space="preserve"> </w:t>
      </w:r>
      <w:r w:rsidRPr="00D310A8">
        <w:rPr>
          <w:rFonts w:cs="Arial"/>
          <w:spacing w:val="-1"/>
        </w:rPr>
        <w:t>on</w:t>
      </w:r>
      <w:r w:rsidRPr="00D310A8">
        <w:rPr>
          <w:rFonts w:cs="Arial"/>
          <w:spacing w:val="61"/>
        </w:rPr>
        <w:t xml:space="preserve"> </w:t>
      </w:r>
      <w:r w:rsidRPr="00D310A8">
        <w:rPr>
          <w:rFonts w:cs="Arial"/>
          <w:spacing w:val="-1"/>
        </w:rPr>
        <w:t>documents</w:t>
      </w:r>
      <w:r w:rsidRPr="00D310A8">
        <w:rPr>
          <w:rFonts w:cs="Arial"/>
          <w:spacing w:val="60"/>
        </w:rPr>
        <w:t xml:space="preserve"> </w:t>
      </w:r>
      <w:r w:rsidRPr="00D310A8">
        <w:rPr>
          <w:rFonts w:cs="Arial"/>
          <w:spacing w:val="-1"/>
        </w:rPr>
        <w:t>initially</w:t>
      </w:r>
      <w:r w:rsidRPr="00D310A8">
        <w:rPr>
          <w:rFonts w:cs="Arial"/>
          <w:spacing w:val="58"/>
        </w:rPr>
        <w:t xml:space="preserve"> </w:t>
      </w:r>
      <w:r w:rsidRPr="00D310A8">
        <w:rPr>
          <w:rFonts w:cs="Arial"/>
        </w:rPr>
        <w:t>filed</w:t>
      </w:r>
      <w:r w:rsidRPr="00D310A8">
        <w:rPr>
          <w:rFonts w:cs="Arial"/>
          <w:spacing w:val="60"/>
        </w:rPr>
        <w:t xml:space="preserve"> </w:t>
      </w:r>
      <w:r w:rsidRPr="00D310A8">
        <w:rPr>
          <w:rFonts w:cs="Arial"/>
          <w:spacing w:val="-1"/>
        </w:rPr>
        <w:t>and</w:t>
      </w:r>
      <w:r w:rsidRPr="00D310A8">
        <w:rPr>
          <w:rFonts w:cs="Arial"/>
          <w:spacing w:val="61"/>
        </w:rPr>
        <w:t xml:space="preserve"> </w:t>
      </w:r>
      <w:r w:rsidRPr="00D310A8">
        <w:rPr>
          <w:rFonts w:cs="Arial"/>
          <w:spacing w:val="-1"/>
        </w:rPr>
        <w:t>is</w:t>
      </w:r>
      <w:r w:rsidRPr="00D310A8">
        <w:rPr>
          <w:rFonts w:cs="Arial"/>
          <w:spacing w:val="60"/>
        </w:rPr>
        <w:t xml:space="preserve"> </w:t>
      </w:r>
      <w:r w:rsidRPr="00D310A8">
        <w:rPr>
          <w:rFonts w:cs="Arial"/>
        </w:rPr>
        <w:t>not</w:t>
      </w:r>
      <w:r w:rsidRPr="00D310A8">
        <w:rPr>
          <w:rFonts w:cs="Arial"/>
          <w:spacing w:val="60"/>
        </w:rPr>
        <w:t xml:space="preserve"> </w:t>
      </w:r>
      <w:r w:rsidRPr="00D310A8">
        <w:rPr>
          <w:rFonts w:cs="Arial"/>
          <w:spacing w:val="-1"/>
        </w:rPr>
        <w:t>allowed</w:t>
      </w:r>
      <w:r w:rsidRPr="00D310A8">
        <w:rPr>
          <w:rFonts w:cs="Arial"/>
          <w:spacing w:val="61"/>
        </w:rPr>
        <w:t xml:space="preserve"> </w:t>
      </w:r>
      <w:r w:rsidRPr="00D310A8">
        <w:rPr>
          <w:rFonts w:cs="Arial"/>
        </w:rPr>
        <w:t>to</w:t>
      </w:r>
      <w:r w:rsidRPr="00D310A8">
        <w:rPr>
          <w:rFonts w:cs="Arial"/>
          <w:spacing w:val="59"/>
        </w:rPr>
        <w:t xml:space="preserve"> </w:t>
      </w:r>
      <w:r w:rsidRPr="00D310A8">
        <w:rPr>
          <w:rFonts w:cs="Arial"/>
          <w:spacing w:val="-1"/>
        </w:rPr>
        <w:t>change</w:t>
      </w:r>
      <w:r w:rsidRPr="00D310A8">
        <w:rPr>
          <w:rFonts w:cs="Arial"/>
          <w:spacing w:val="18"/>
        </w:rPr>
        <w:t xml:space="preserve"> </w:t>
      </w:r>
      <w:r w:rsidRPr="00D310A8">
        <w:rPr>
          <w:rFonts w:cs="Arial"/>
        </w:rPr>
        <w:t>the</w:t>
      </w:r>
      <w:r w:rsidRPr="00D310A8">
        <w:rPr>
          <w:rFonts w:cs="Arial"/>
          <w:spacing w:val="18"/>
        </w:rPr>
        <w:t xml:space="preserve"> </w:t>
      </w:r>
      <w:r w:rsidRPr="00D310A8">
        <w:rPr>
          <w:rFonts w:cs="Arial"/>
          <w:spacing w:val="-1"/>
        </w:rPr>
        <w:t>gist</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designs</w:t>
      </w:r>
      <w:r w:rsidRPr="00D310A8">
        <w:rPr>
          <w:rFonts w:cs="Arial"/>
          <w:spacing w:val="17"/>
        </w:rPr>
        <w:t xml:space="preserve"> </w:t>
      </w:r>
      <w:r w:rsidRPr="00D310A8">
        <w:rPr>
          <w:rFonts w:cs="Arial"/>
        </w:rPr>
        <w:t>that</w:t>
      </w:r>
      <w:r w:rsidRPr="00D310A8">
        <w:rPr>
          <w:rFonts w:cs="Arial"/>
          <w:spacing w:val="18"/>
        </w:rPr>
        <w:t xml:space="preserve"> </w:t>
      </w:r>
      <w:r w:rsidRPr="00D310A8">
        <w:rPr>
          <w:rFonts w:cs="Arial"/>
          <w:spacing w:val="-1"/>
        </w:rPr>
        <w:t>is</w:t>
      </w:r>
      <w:r w:rsidRPr="00D310A8">
        <w:rPr>
          <w:rFonts w:cs="Arial"/>
          <w:spacing w:val="17"/>
        </w:rPr>
        <w:t xml:space="preserve"> </w:t>
      </w:r>
      <w:r w:rsidRPr="00D310A8">
        <w:rPr>
          <w:rFonts w:cs="Arial"/>
          <w:spacing w:val="-1"/>
        </w:rPr>
        <w:t>derived</w:t>
      </w:r>
      <w:r w:rsidRPr="00D310A8">
        <w:rPr>
          <w:rFonts w:cs="Arial"/>
          <w:spacing w:val="18"/>
        </w:rPr>
        <w:t xml:space="preserve"> </w:t>
      </w:r>
      <w:r w:rsidRPr="00D310A8">
        <w:rPr>
          <w:rFonts w:cs="Arial"/>
        </w:rPr>
        <w:t>from</w:t>
      </w:r>
      <w:r w:rsidRPr="00D310A8">
        <w:rPr>
          <w:rFonts w:cs="Arial"/>
          <w:spacing w:val="19"/>
        </w:rPr>
        <w:t xml:space="preserve"> </w:t>
      </w:r>
      <w:r w:rsidRPr="00D310A8">
        <w:rPr>
          <w:rFonts w:cs="Arial"/>
          <w:spacing w:val="-1"/>
        </w:rPr>
        <w:t>the</w:t>
      </w:r>
      <w:r w:rsidRPr="00D310A8">
        <w:rPr>
          <w:rFonts w:cs="Arial"/>
          <w:spacing w:val="18"/>
        </w:rPr>
        <w:t xml:space="preserve"> </w:t>
      </w:r>
      <w:r w:rsidRPr="00D310A8">
        <w:rPr>
          <w:rFonts w:cs="Arial"/>
          <w:spacing w:val="-1"/>
        </w:rPr>
        <w:t>content</w:t>
      </w:r>
      <w:r w:rsidRPr="00D310A8">
        <w:rPr>
          <w:rFonts w:cs="Arial"/>
          <w:spacing w:val="18"/>
        </w:rPr>
        <w:t xml:space="preserve"> </w:t>
      </w:r>
      <w:r w:rsidRPr="00D310A8">
        <w:rPr>
          <w:rFonts w:cs="Arial"/>
          <w:spacing w:val="-1"/>
        </w:rPr>
        <w:t>of</w:t>
      </w:r>
      <w:r w:rsidRPr="00D310A8">
        <w:rPr>
          <w:rFonts w:cs="Arial"/>
          <w:spacing w:val="20"/>
        </w:rPr>
        <w:t xml:space="preserve"> </w:t>
      </w:r>
      <w:r w:rsidRPr="00D310A8">
        <w:rPr>
          <w:rFonts w:cs="Arial"/>
          <w:spacing w:val="-1"/>
        </w:rPr>
        <w:t>the</w:t>
      </w:r>
      <w:r w:rsidRPr="00D310A8">
        <w:rPr>
          <w:rFonts w:cs="Arial"/>
          <w:spacing w:val="18"/>
        </w:rPr>
        <w:t xml:space="preserve"> </w:t>
      </w:r>
      <w:r w:rsidRPr="00D310A8">
        <w:rPr>
          <w:rFonts w:cs="Arial"/>
          <w:spacing w:val="-1"/>
        </w:rPr>
        <w:t>initial</w:t>
      </w:r>
      <w:r w:rsidRPr="00D310A8">
        <w:rPr>
          <w:rFonts w:cs="Arial"/>
          <w:spacing w:val="45"/>
        </w:rPr>
        <w:t xml:space="preserve"> </w:t>
      </w:r>
      <w:r w:rsidRPr="00D310A8">
        <w:rPr>
          <w:rFonts w:cs="Arial"/>
          <w:spacing w:val="-1"/>
        </w:rPr>
        <w:t>application</w:t>
      </w:r>
      <w:r w:rsidRPr="00D310A8">
        <w:rPr>
          <w:rFonts w:cs="Arial"/>
          <w:spacing w:val="1"/>
        </w:rPr>
        <w:t xml:space="preserve"> </w:t>
      </w:r>
      <w:r w:rsidRPr="00D310A8">
        <w:rPr>
          <w:rFonts w:cs="Arial"/>
          <w:spacing w:val="-1"/>
        </w:rPr>
        <w:t xml:space="preserve">and </w:t>
      </w:r>
      <w:r w:rsidRPr="00D310A8">
        <w:rPr>
          <w:rFonts w:cs="Arial"/>
        </w:rPr>
        <w:t>the</w:t>
      </w:r>
      <w:r w:rsidRPr="00D310A8">
        <w:rPr>
          <w:rFonts w:cs="Arial"/>
          <w:spacing w:val="-1"/>
        </w:rPr>
        <w:t xml:space="preserve"> drawings</w:t>
      </w:r>
      <w:r w:rsidRPr="00D310A8">
        <w:rPr>
          <w:rFonts w:cs="Arial"/>
        </w:rPr>
        <w:t xml:space="preserve"> </w:t>
      </w:r>
      <w:r w:rsidRPr="00D310A8">
        <w:rPr>
          <w:rFonts w:cs="Arial"/>
          <w:spacing w:val="-1"/>
        </w:rPr>
        <w:t>attached</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spacing w:val="-1"/>
        </w:rPr>
        <w:t>the application.</w:t>
      </w:r>
    </w:p>
    <w:p w14:paraId="0D7872E6" w14:textId="77777777" w:rsidR="00542DDC" w:rsidRPr="00D310A8" w:rsidRDefault="00542DDC" w:rsidP="00542DDC">
      <w:pPr>
        <w:spacing w:line="360" w:lineRule="auto"/>
        <w:jc w:val="both"/>
        <w:rPr>
          <w:rFonts w:ascii="Arial" w:hAnsi="Arial" w:cs="Arial"/>
        </w:rPr>
        <w:sectPr w:rsidR="00542DDC" w:rsidRPr="00D310A8">
          <w:pgSz w:w="11910" w:h="16840"/>
          <w:pgMar w:top="1580" w:right="1320" w:bottom="1220" w:left="1340" w:header="0" w:footer="1034" w:gutter="0"/>
          <w:cols w:space="720"/>
        </w:sectPr>
      </w:pPr>
    </w:p>
    <w:p w14:paraId="60DCABBB" w14:textId="17513902" w:rsidR="00542DDC" w:rsidRPr="00D310A8" w:rsidRDefault="00542DDC" w:rsidP="000C4CB8">
      <w:pPr>
        <w:pStyle w:val="Heading1"/>
        <w:numPr>
          <w:ilvl w:val="1"/>
          <w:numId w:val="2"/>
        </w:numPr>
        <w:tabs>
          <w:tab w:val="left" w:pos="667"/>
        </w:tabs>
        <w:jc w:val="both"/>
        <w:rPr>
          <w:rFonts w:cs="Arial"/>
          <w:b w:val="0"/>
          <w:bCs w:val="0"/>
        </w:rPr>
      </w:pPr>
      <w:bookmarkStart w:id="274" w:name="5.2_KIPO"/>
      <w:bookmarkStart w:id="275" w:name="_bookmark103"/>
      <w:bookmarkStart w:id="276" w:name="_Toc498003649"/>
      <w:bookmarkEnd w:id="274"/>
      <w:bookmarkEnd w:id="275"/>
      <w:r w:rsidRPr="00D310A8">
        <w:rPr>
          <w:rFonts w:cs="Arial"/>
          <w:spacing w:val="-1"/>
        </w:rPr>
        <w:lastRenderedPageBreak/>
        <w:t>KIPO</w:t>
      </w:r>
      <w:bookmarkEnd w:id="276"/>
    </w:p>
    <w:p w14:paraId="1B5BCD07" w14:textId="77777777" w:rsidR="00542DDC" w:rsidRPr="00D310A8" w:rsidRDefault="00542DDC" w:rsidP="00542DDC">
      <w:pPr>
        <w:spacing w:before="5"/>
        <w:rPr>
          <w:rFonts w:ascii="Arial" w:eastAsia="Arial" w:hAnsi="Arial" w:cs="Arial"/>
          <w:b/>
          <w:bCs/>
          <w:sz w:val="27"/>
          <w:szCs w:val="27"/>
        </w:rPr>
      </w:pPr>
    </w:p>
    <w:p w14:paraId="2BD55232" w14:textId="77777777" w:rsidR="00542DDC" w:rsidRPr="00D310A8" w:rsidRDefault="00542DDC" w:rsidP="000C4CB8">
      <w:pPr>
        <w:pStyle w:val="Heading2"/>
        <w:numPr>
          <w:ilvl w:val="2"/>
          <w:numId w:val="2"/>
        </w:numPr>
        <w:tabs>
          <w:tab w:val="left" w:pos="808"/>
        </w:tabs>
        <w:jc w:val="both"/>
        <w:rPr>
          <w:rFonts w:cs="Arial"/>
          <w:b w:val="0"/>
          <w:bCs w:val="0"/>
        </w:rPr>
      </w:pPr>
      <w:bookmarkStart w:id="277" w:name="5.2.1_Quality_standard"/>
      <w:bookmarkStart w:id="278" w:name="_bookmark104"/>
      <w:bookmarkStart w:id="279" w:name="_Toc498003650"/>
      <w:bookmarkEnd w:id="277"/>
      <w:bookmarkEnd w:id="278"/>
      <w:r w:rsidRPr="00D310A8">
        <w:rPr>
          <w:rFonts w:cs="Arial"/>
        </w:rPr>
        <w:t>Quality</w:t>
      </w:r>
      <w:r w:rsidRPr="00D310A8">
        <w:rPr>
          <w:rFonts w:cs="Arial"/>
          <w:spacing w:val="-6"/>
        </w:rPr>
        <w:t xml:space="preserve"> </w:t>
      </w:r>
      <w:r w:rsidRPr="00D310A8">
        <w:rPr>
          <w:rFonts w:cs="Arial"/>
          <w:spacing w:val="-1"/>
        </w:rPr>
        <w:t>standard</w:t>
      </w:r>
      <w:bookmarkEnd w:id="279"/>
    </w:p>
    <w:p w14:paraId="0B7CFE11" w14:textId="77777777" w:rsidR="00542DDC" w:rsidRPr="00D310A8" w:rsidRDefault="00542DDC" w:rsidP="00542DDC">
      <w:pPr>
        <w:rPr>
          <w:rFonts w:ascii="Arial" w:eastAsia="Arial" w:hAnsi="Arial" w:cs="Arial"/>
          <w:b/>
          <w:bCs/>
          <w:sz w:val="24"/>
          <w:szCs w:val="24"/>
        </w:rPr>
      </w:pPr>
    </w:p>
    <w:p w14:paraId="552B84D4" w14:textId="77777777" w:rsidR="00542DDC" w:rsidRPr="00D310A8" w:rsidRDefault="00542DDC" w:rsidP="00542DDC">
      <w:pPr>
        <w:pStyle w:val="BodyText"/>
        <w:jc w:val="both"/>
        <w:rPr>
          <w:rFonts w:cs="Arial"/>
        </w:rPr>
      </w:pPr>
      <w:r w:rsidRPr="00D310A8">
        <w:rPr>
          <w:rFonts w:cs="Arial"/>
          <w:spacing w:val="-1"/>
        </w:rPr>
        <w:t>Requirements</w:t>
      </w:r>
      <w:r w:rsidRPr="00D310A8">
        <w:rPr>
          <w:rFonts w:cs="Arial"/>
          <w:spacing w:val="-2"/>
        </w:rPr>
        <w:t xml:space="preserve"> </w:t>
      </w:r>
      <w:r w:rsidRPr="00D310A8">
        <w:rPr>
          <w:rFonts w:cs="Arial"/>
        </w:rPr>
        <w:t>as</w:t>
      </w:r>
      <w:r w:rsidRPr="00D310A8">
        <w:rPr>
          <w:rFonts w:cs="Arial"/>
          <w:spacing w:val="-2"/>
        </w:rPr>
        <w:t xml:space="preserve"> </w:t>
      </w:r>
      <w:r w:rsidRPr="00D310A8">
        <w:rPr>
          <w:rFonts w:cs="Arial"/>
          <w:spacing w:val="-1"/>
        </w:rPr>
        <w:t>minimum</w:t>
      </w:r>
      <w:r w:rsidRPr="00D310A8">
        <w:rPr>
          <w:rFonts w:cs="Arial"/>
          <w:spacing w:val="2"/>
        </w:rPr>
        <w:t xml:space="preserve"> </w:t>
      </w:r>
      <w:r w:rsidRPr="00D310A8">
        <w:rPr>
          <w:rFonts w:cs="Arial"/>
          <w:spacing w:val="-1"/>
        </w:rPr>
        <w:t xml:space="preserve">criteria </w:t>
      </w:r>
      <w:r w:rsidRPr="00D310A8">
        <w:rPr>
          <w:rFonts w:cs="Arial"/>
        </w:rPr>
        <w:t>for</w:t>
      </w:r>
      <w:r w:rsidRPr="00D310A8">
        <w:rPr>
          <w:rFonts w:cs="Arial"/>
          <w:spacing w:val="-1"/>
        </w:rPr>
        <w:t xml:space="preserve"> design registration</w:t>
      </w:r>
      <w:r w:rsidRPr="00D310A8">
        <w:rPr>
          <w:rFonts w:cs="Arial"/>
          <w:spacing w:val="1"/>
        </w:rPr>
        <w:t xml:space="preserve"> </w:t>
      </w:r>
      <w:r w:rsidRPr="00D310A8">
        <w:rPr>
          <w:rFonts w:cs="Arial"/>
          <w:spacing w:val="-1"/>
        </w:rPr>
        <w:t>application</w:t>
      </w:r>
      <w:r w:rsidRPr="00D310A8">
        <w:rPr>
          <w:rFonts w:cs="Arial"/>
          <w:spacing w:val="1"/>
        </w:rPr>
        <w:t xml:space="preserve"> </w:t>
      </w:r>
      <w:r w:rsidRPr="00D310A8">
        <w:rPr>
          <w:rFonts w:cs="Arial"/>
          <w:spacing w:val="-1"/>
        </w:rPr>
        <w:t xml:space="preserve">are </w:t>
      </w:r>
      <w:r w:rsidRPr="00D310A8">
        <w:rPr>
          <w:rFonts w:cs="Arial"/>
        </w:rPr>
        <w:t>as</w:t>
      </w:r>
      <w:r w:rsidRPr="00D310A8">
        <w:rPr>
          <w:rFonts w:cs="Arial"/>
          <w:spacing w:val="-2"/>
        </w:rPr>
        <w:t xml:space="preserve"> </w:t>
      </w:r>
      <w:r w:rsidRPr="00D310A8">
        <w:rPr>
          <w:rFonts w:cs="Arial"/>
          <w:spacing w:val="-1"/>
        </w:rPr>
        <w:t>follows.</w:t>
      </w:r>
    </w:p>
    <w:p w14:paraId="143F3B33" w14:textId="77777777" w:rsidR="00542DDC" w:rsidRPr="00D310A8" w:rsidRDefault="00542DDC" w:rsidP="00542DDC">
      <w:pPr>
        <w:rPr>
          <w:rFonts w:ascii="Arial" w:eastAsia="Arial" w:hAnsi="Arial" w:cs="Arial"/>
          <w:sz w:val="24"/>
          <w:szCs w:val="24"/>
        </w:rPr>
      </w:pPr>
    </w:p>
    <w:p w14:paraId="58CEDDA2" w14:textId="77777777" w:rsidR="00542DDC" w:rsidRPr="00D310A8" w:rsidRDefault="00542DDC" w:rsidP="00542DDC">
      <w:pPr>
        <w:pStyle w:val="BodyText"/>
        <w:spacing w:line="360" w:lineRule="auto"/>
        <w:ind w:right="116"/>
        <w:jc w:val="both"/>
        <w:rPr>
          <w:rFonts w:cs="Arial"/>
        </w:rPr>
      </w:pPr>
      <w:r w:rsidRPr="00D310A8">
        <w:rPr>
          <w:rFonts w:cs="Arial"/>
          <w:spacing w:val="-1"/>
        </w:rPr>
        <w:t>Firstly,</w:t>
      </w:r>
      <w:r w:rsidRPr="00D310A8">
        <w:rPr>
          <w:rFonts w:cs="Arial"/>
          <w:spacing w:val="8"/>
        </w:rPr>
        <w:t xml:space="preserve"> </w:t>
      </w:r>
      <w:r w:rsidRPr="00D310A8">
        <w:rPr>
          <w:rFonts w:cs="Arial"/>
          <w:spacing w:val="-1"/>
        </w:rPr>
        <w:t>application</w:t>
      </w:r>
      <w:r w:rsidRPr="00D310A8">
        <w:rPr>
          <w:rFonts w:cs="Arial"/>
          <w:spacing w:val="4"/>
        </w:rPr>
        <w:t xml:space="preserve"> </w:t>
      </w:r>
      <w:r w:rsidRPr="00D310A8">
        <w:rPr>
          <w:rFonts w:cs="Arial"/>
        </w:rPr>
        <w:t>for</w:t>
      </w:r>
      <w:r w:rsidRPr="00D310A8">
        <w:rPr>
          <w:rFonts w:cs="Arial"/>
          <w:spacing w:val="5"/>
        </w:rPr>
        <w:t xml:space="preserve"> </w:t>
      </w:r>
      <w:r w:rsidRPr="00D310A8">
        <w:rPr>
          <w:rFonts w:cs="Arial"/>
          <w:spacing w:val="-1"/>
        </w:rPr>
        <w:t>design</w:t>
      </w:r>
      <w:r w:rsidRPr="00D310A8">
        <w:rPr>
          <w:rFonts w:cs="Arial"/>
          <w:spacing w:val="9"/>
        </w:rPr>
        <w:t xml:space="preserve"> </w:t>
      </w:r>
      <w:r w:rsidRPr="00D310A8">
        <w:rPr>
          <w:rFonts w:cs="Arial"/>
          <w:spacing w:val="-1"/>
        </w:rPr>
        <w:t>registration</w:t>
      </w:r>
      <w:r w:rsidRPr="00D310A8">
        <w:rPr>
          <w:rFonts w:cs="Arial"/>
          <w:spacing w:val="9"/>
        </w:rPr>
        <w:t xml:space="preserve"> </w:t>
      </w:r>
      <w:r w:rsidRPr="00D310A8">
        <w:rPr>
          <w:rFonts w:cs="Arial"/>
          <w:spacing w:val="-1"/>
        </w:rPr>
        <w:t>(paper-based</w:t>
      </w:r>
      <w:r w:rsidRPr="00D310A8">
        <w:rPr>
          <w:rFonts w:cs="Arial"/>
          <w:spacing w:val="6"/>
        </w:rPr>
        <w:t xml:space="preserve"> </w:t>
      </w:r>
      <w:r w:rsidRPr="00D310A8">
        <w:rPr>
          <w:rFonts w:cs="Arial"/>
        </w:rPr>
        <w:t>or</w:t>
      </w:r>
      <w:r w:rsidRPr="00D310A8">
        <w:rPr>
          <w:rFonts w:cs="Arial"/>
          <w:spacing w:val="7"/>
        </w:rPr>
        <w:t xml:space="preserve"> </w:t>
      </w:r>
      <w:r w:rsidRPr="00D310A8">
        <w:rPr>
          <w:rFonts w:cs="Arial"/>
          <w:spacing w:val="-1"/>
        </w:rPr>
        <w:t>internet-based)</w:t>
      </w:r>
      <w:r w:rsidRPr="00D310A8">
        <w:rPr>
          <w:rFonts w:cs="Arial"/>
          <w:spacing w:val="7"/>
        </w:rPr>
        <w:t xml:space="preserve"> </w:t>
      </w:r>
      <w:r w:rsidRPr="00D310A8">
        <w:rPr>
          <w:rFonts w:cs="Arial"/>
          <w:spacing w:val="-1"/>
        </w:rPr>
        <w:t>which</w:t>
      </w:r>
      <w:r w:rsidRPr="00D310A8">
        <w:rPr>
          <w:rFonts w:cs="Arial"/>
          <w:spacing w:val="77"/>
        </w:rPr>
        <w:t xml:space="preserve"> </w:t>
      </w:r>
      <w:r w:rsidRPr="00D310A8">
        <w:rPr>
          <w:rFonts w:cs="Arial"/>
          <w:spacing w:val="-1"/>
        </w:rPr>
        <w:t>includes</w:t>
      </w:r>
      <w:r w:rsidRPr="00D310A8">
        <w:rPr>
          <w:rFonts w:cs="Arial"/>
          <w:spacing w:val="59"/>
        </w:rPr>
        <w:t xml:space="preserve"> </w:t>
      </w:r>
      <w:r w:rsidRPr="00D310A8">
        <w:rPr>
          <w:rFonts w:cs="Arial"/>
          <w:spacing w:val="-1"/>
        </w:rPr>
        <w:t>essential</w:t>
      </w:r>
      <w:r w:rsidRPr="00D310A8">
        <w:rPr>
          <w:rFonts w:cs="Arial"/>
          <w:spacing w:val="60"/>
        </w:rPr>
        <w:t xml:space="preserve"> </w:t>
      </w:r>
      <w:r w:rsidRPr="00D310A8">
        <w:rPr>
          <w:rFonts w:cs="Arial"/>
          <w:spacing w:val="-1"/>
        </w:rPr>
        <w:t>bibliographical</w:t>
      </w:r>
      <w:r w:rsidRPr="00D310A8">
        <w:rPr>
          <w:rFonts w:cs="Arial"/>
          <w:spacing w:val="60"/>
        </w:rPr>
        <w:t xml:space="preserve"> </w:t>
      </w:r>
      <w:r w:rsidRPr="00D310A8">
        <w:rPr>
          <w:rFonts w:cs="Arial"/>
        </w:rPr>
        <w:t>data</w:t>
      </w:r>
      <w:r w:rsidRPr="00D310A8">
        <w:rPr>
          <w:rFonts w:cs="Arial"/>
          <w:spacing w:val="60"/>
        </w:rPr>
        <w:t xml:space="preserve"> </w:t>
      </w:r>
      <w:r w:rsidRPr="00D310A8">
        <w:rPr>
          <w:rFonts w:cs="Arial"/>
          <w:spacing w:val="-1"/>
        </w:rPr>
        <w:t>(e.g.</w:t>
      </w:r>
      <w:r w:rsidRPr="00D310A8">
        <w:rPr>
          <w:rFonts w:cs="Arial"/>
          <w:spacing w:val="58"/>
        </w:rPr>
        <w:t xml:space="preserve"> </w:t>
      </w:r>
      <w:r w:rsidRPr="00D310A8">
        <w:rPr>
          <w:rFonts w:cs="Arial"/>
          <w:spacing w:val="-1"/>
        </w:rPr>
        <w:t>name</w:t>
      </w:r>
      <w:r w:rsidRPr="00D310A8">
        <w:rPr>
          <w:rFonts w:cs="Arial"/>
          <w:spacing w:val="61"/>
        </w:rPr>
        <w:t xml:space="preserve"> </w:t>
      </w:r>
      <w:r w:rsidRPr="00D310A8">
        <w:rPr>
          <w:rFonts w:cs="Arial"/>
          <w:spacing w:val="-1"/>
        </w:rPr>
        <w:t>of</w:t>
      </w:r>
      <w:r w:rsidRPr="00D310A8">
        <w:rPr>
          <w:rFonts w:cs="Arial"/>
          <w:spacing w:val="63"/>
        </w:rPr>
        <w:t xml:space="preserve"> </w:t>
      </w:r>
      <w:r w:rsidRPr="00D310A8">
        <w:rPr>
          <w:rFonts w:cs="Arial"/>
          <w:spacing w:val="-1"/>
        </w:rPr>
        <w:t>applicant,</w:t>
      </w:r>
      <w:r w:rsidRPr="00D310A8">
        <w:rPr>
          <w:rFonts w:cs="Arial"/>
          <w:spacing w:val="60"/>
        </w:rPr>
        <w:t xml:space="preserve"> </w:t>
      </w:r>
      <w:r w:rsidRPr="00D310A8">
        <w:rPr>
          <w:rFonts w:cs="Arial"/>
          <w:spacing w:val="-1"/>
        </w:rPr>
        <w:t>name</w:t>
      </w:r>
      <w:r w:rsidRPr="00D310A8">
        <w:rPr>
          <w:rFonts w:cs="Arial"/>
          <w:spacing w:val="61"/>
        </w:rPr>
        <w:t xml:space="preserve"> </w:t>
      </w:r>
      <w:r w:rsidRPr="00D310A8">
        <w:rPr>
          <w:rFonts w:cs="Arial"/>
          <w:spacing w:val="-1"/>
        </w:rPr>
        <w:t>of</w:t>
      </w:r>
      <w:r w:rsidRPr="00D310A8">
        <w:rPr>
          <w:rFonts w:cs="Arial"/>
          <w:spacing w:val="63"/>
        </w:rPr>
        <w:t xml:space="preserve"> </w:t>
      </w:r>
      <w:r w:rsidRPr="00D310A8">
        <w:rPr>
          <w:rFonts w:cs="Arial"/>
          <w:spacing w:val="-1"/>
        </w:rPr>
        <w:t>creator.</w:t>
      </w:r>
      <w:r w:rsidRPr="00D310A8">
        <w:rPr>
          <w:rFonts w:cs="Arial"/>
          <w:spacing w:val="61"/>
        </w:rPr>
        <w:t xml:space="preserve"> </w:t>
      </w:r>
      <w:r w:rsidRPr="00D310A8">
        <w:rPr>
          <w:rFonts w:cs="Arial"/>
          <w:spacing w:val="-1"/>
        </w:rPr>
        <w:t>priority</w:t>
      </w:r>
      <w:r w:rsidRPr="00D310A8">
        <w:rPr>
          <w:rFonts w:cs="Arial"/>
          <w:spacing w:val="-2"/>
        </w:rPr>
        <w:t xml:space="preserve"> </w:t>
      </w:r>
      <w:r w:rsidRPr="00D310A8">
        <w:rPr>
          <w:rFonts w:cs="Arial"/>
        </w:rPr>
        <w:t>date</w:t>
      </w:r>
      <w:r w:rsidRPr="00D310A8">
        <w:rPr>
          <w:rFonts w:cs="Arial"/>
          <w:spacing w:val="1"/>
        </w:rPr>
        <w:t xml:space="preserve"> </w:t>
      </w:r>
      <w:r w:rsidRPr="00D310A8">
        <w:rPr>
          <w:rFonts w:cs="Arial"/>
          <w:spacing w:val="-1"/>
        </w:rPr>
        <w:t>and</w:t>
      </w:r>
      <w:r w:rsidRPr="00D310A8">
        <w:rPr>
          <w:rFonts w:cs="Arial"/>
          <w:spacing w:val="1"/>
        </w:rPr>
        <w:t xml:space="preserve"> </w:t>
      </w:r>
      <w:r w:rsidRPr="00D310A8">
        <w:rPr>
          <w:rFonts w:cs="Arial"/>
        </w:rPr>
        <w:t>so</w:t>
      </w:r>
      <w:r w:rsidRPr="00D310A8">
        <w:rPr>
          <w:rFonts w:cs="Arial"/>
          <w:spacing w:val="-4"/>
        </w:rPr>
        <w:t xml:space="preserve"> </w:t>
      </w:r>
      <w:r w:rsidRPr="00D310A8">
        <w:rPr>
          <w:rFonts w:cs="Arial"/>
          <w:spacing w:val="-1"/>
        </w:rPr>
        <w:t>forth.) of</w:t>
      </w:r>
      <w:r w:rsidRPr="00D310A8">
        <w:rPr>
          <w:rFonts w:cs="Arial"/>
          <w:spacing w:val="3"/>
        </w:rPr>
        <w:t xml:space="preserve"> </w:t>
      </w:r>
      <w:r w:rsidRPr="00D310A8">
        <w:rPr>
          <w:rFonts w:cs="Arial"/>
          <w:spacing w:val="-1"/>
        </w:rPr>
        <w:t>should</w:t>
      </w:r>
      <w:r w:rsidRPr="00D310A8">
        <w:rPr>
          <w:rFonts w:cs="Arial"/>
          <w:spacing w:val="1"/>
        </w:rPr>
        <w:t xml:space="preserve"> </w:t>
      </w:r>
      <w:r w:rsidRPr="00D310A8">
        <w:rPr>
          <w:rFonts w:cs="Arial"/>
          <w:spacing w:val="-1"/>
        </w:rPr>
        <w:t>be filed.</w:t>
      </w:r>
    </w:p>
    <w:p w14:paraId="32C37202" w14:textId="3DB54E37" w:rsidR="00542DDC" w:rsidRPr="00D310A8" w:rsidRDefault="00542DDC" w:rsidP="00305CCC">
      <w:pPr>
        <w:pStyle w:val="BodyText"/>
        <w:spacing w:before="142" w:line="359" w:lineRule="auto"/>
        <w:ind w:right="113"/>
        <w:jc w:val="both"/>
        <w:rPr>
          <w:rFonts w:cs="Arial"/>
        </w:rPr>
      </w:pPr>
      <w:r w:rsidRPr="00D310A8">
        <w:rPr>
          <w:rFonts w:cs="Arial"/>
          <w:spacing w:val="-1"/>
        </w:rPr>
        <w:t>Secondly,</w:t>
      </w:r>
      <w:r w:rsidRPr="00D310A8">
        <w:rPr>
          <w:rFonts w:cs="Arial"/>
          <w:spacing w:val="17"/>
        </w:rPr>
        <w:t xml:space="preserve"> </w:t>
      </w:r>
      <w:r w:rsidRPr="00D310A8">
        <w:rPr>
          <w:rFonts w:cs="Arial"/>
          <w:spacing w:val="-1"/>
        </w:rPr>
        <w:t>drawing</w:t>
      </w:r>
      <w:r w:rsidRPr="00D310A8">
        <w:rPr>
          <w:rFonts w:cs="Arial"/>
          <w:spacing w:val="18"/>
        </w:rPr>
        <w:t xml:space="preserve"> </w:t>
      </w:r>
      <w:r w:rsidRPr="00D310A8">
        <w:rPr>
          <w:rFonts w:cs="Arial"/>
          <w:spacing w:val="-1"/>
        </w:rPr>
        <w:t>which</w:t>
      </w:r>
      <w:r w:rsidRPr="00D310A8">
        <w:rPr>
          <w:rFonts w:cs="Arial"/>
          <w:spacing w:val="18"/>
        </w:rPr>
        <w:t xml:space="preserve"> </w:t>
      </w:r>
      <w:r w:rsidRPr="00D310A8">
        <w:rPr>
          <w:rFonts w:cs="Arial"/>
          <w:spacing w:val="-1"/>
        </w:rPr>
        <w:t>includes</w:t>
      </w:r>
      <w:r w:rsidRPr="00D310A8">
        <w:rPr>
          <w:rFonts w:cs="Arial"/>
          <w:spacing w:val="17"/>
        </w:rPr>
        <w:t xml:space="preserve"> </w:t>
      </w:r>
      <w:r w:rsidRPr="00D310A8">
        <w:rPr>
          <w:rFonts w:cs="Arial"/>
          <w:spacing w:val="-1"/>
        </w:rPr>
        <w:t>(1)</w:t>
      </w:r>
      <w:r w:rsidRPr="00D310A8">
        <w:rPr>
          <w:rFonts w:cs="Arial"/>
          <w:spacing w:val="16"/>
        </w:rPr>
        <w:t xml:space="preserve"> </w:t>
      </w:r>
      <w:r w:rsidRPr="00D310A8">
        <w:rPr>
          <w:rFonts w:cs="Arial"/>
          <w:spacing w:val="-1"/>
        </w:rPr>
        <w:t>representation</w:t>
      </w:r>
      <w:r w:rsidRPr="00D310A8">
        <w:rPr>
          <w:rFonts w:cs="Arial"/>
          <w:spacing w:val="15"/>
        </w:rPr>
        <w:t xml:space="preserve"> </w:t>
      </w:r>
      <w:r w:rsidRPr="00D310A8">
        <w:rPr>
          <w:rFonts w:cs="Arial"/>
          <w:spacing w:val="-1"/>
        </w:rPr>
        <w:t>of</w:t>
      </w:r>
      <w:r w:rsidRPr="00D310A8">
        <w:rPr>
          <w:rFonts w:cs="Arial"/>
          <w:spacing w:val="20"/>
        </w:rPr>
        <w:t xml:space="preserve"> </w:t>
      </w:r>
      <w:r w:rsidRPr="00D310A8">
        <w:rPr>
          <w:rFonts w:cs="Arial"/>
          <w:spacing w:val="-1"/>
        </w:rPr>
        <w:t>claimed</w:t>
      </w:r>
      <w:r w:rsidRPr="00D310A8">
        <w:rPr>
          <w:rFonts w:cs="Arial"/>
          <w:spacing w:val="15"/>
        </w:rPr>
        <w:t xml:space="preserve"> </w:t>
      </w:r>
      <w:r w:rsidRPr="00D310A8">
        <w:rPr>
          <w:rFonts w:cs="Arial"/>
          <w:spacing w:val="-1"/>
        </w:rPr>
        <w:t>design</w:t>
      </w:r>
      <w:r w:rsidRPr="00D310A8">
        <w:rPr>
          <w:rFonts w:cs="Arial"/>
          <w:spacing w:val="18"/>
        </w:rPr>
        <w:t xml:space="preserve"> </w:t>
      </w:r>
      <w:r w:rsidRPr="00D310A8">
        <w:rPr>
          <w:rFonts w:cs="Arial"/>
          <w:spacing w:val="-1"/>
        </w:rPr>
        <w:t>visualized</w:t>
      </w:r>
      <w:r w:rsidRPr="00D310A8">
        <w:rPr>
          <w:rFonts w:cs="Arial"/>
          <w:spacing w:val="18"/>
        </w:rPr>
        <w:t xml:space="preserve"> </w:t>
      </w:r>
      <w:r w:rsidRPr="00D310A8">
        <w:rPr>
          <w:rFonts w:cs="Arial"/>
          <w:spacing w:val="-1"/>
        </w:rPr>
        <w:t>in</w:t>
      </w:r>
      <w:r w:rsidRPr="00D310A8">
        <w:rPr>
          <w:rFonts w:cs="Arial"/>
          <w:spacing w:val="61"/>
        </w:rPr>
        <w:t xml:space="preserve"> </w:t>
      </w:r>
      <w:r w:rsidRPr="00D310A8">
        <w:rPr>
          <w:rFonts w:cs="Arial"/>
          <w:spacing w:val="-1"/>
        </w:rPr>
        <w:t>line</w:t>
      </w:r>
      <w:r w:rsidRPr="00D310A8">
        <w:rPr>
          <w:rFonts w:cs="Arial"/>
          <w:spacing w:val="11"/>
        </w:rPr>
        <w:t xml:space="preserve"> </w:t>
      </w:r>
      <w:r w:rsidRPr="00D310A8">
        <w:rPr>
          <w:rFonts w:cs="Arial"/>
          <w:spacing w:val="-1"/>
        </w:rPr>
        <w:t>drawing,</w:t>
      </w:r>
      <w:r w:rsidRPr="00D310A8">
        <w:rPr>
          <w:rFonts w:cs="Arial"/>
          <w:spacing w:val="10"/>
        </w:rPr>
        <w:t xml:space="preserve"> </w:t>
      </w:r>
      <w:r w:rsidRPr="00D310A8">
        <w:rPr>
          <w:rFonts w:cs="Arial"/>
        </w:rPr>
        <w:t>photo,</w:t>
      </w:r>
      <w:r w:rsidRPr="00D310A8">
        <w:rPr>
          <w:rFonts w:cs="Arial"/>
          <w:spacing w:val="8"/>
        </w:rPr>
        <w:t xml:space="preserve"> </w:t>
      </w:r>
      <w:r w:rsidRPr="00D310A8">
        <w:rPr>
          <w:rFonts w:cs="Arial"/>
          <w:spacing w:val="-1"/>
        </w:rPr>
        <w:t>2D</w:t>
      </w:r>
      <w:r w:rsidRPr="00D310A8">
        <w:rPr>
          <w:rFonts w:cs="Arial"/>
          <w:spacing w:val="9"/>
        </w:rPr>
        <w:t xml:space="preserve"> </w:t>
      </w:r>
      <w:r w:rsidRPr="00D310A8">
        <w:rPr>
          <w:rFonts w:cs="Arial"/>
          <w:spacing w:val="-1"/>
        </w:rPr>
        <w:t>computer</w:t>
      </w:r>
      <w:r w:rsidRPr="00D310A8">
        <w:rPr>
          <w:rFonts w:cs="Arial"/>
          <w:spacing w:val="9"/>
        </w:rPr>
        <w:t xml:space="preserve"> </w:t>
      </w:r>
      <w:r w:rsidRPr="00D310A8">
        <w:rPr>
          <w:rFonts w:cs="Arial"/>
          <w:spacing w:val="-1"/>
        </w:rPr>
        <w:t>rendering</w:t>
      </w:r>
      <w:r w:rsidRPr="00D310A8">
        <w:rPr>
          <w:rFonts w:cs="Arial"/>
          <w:spacing w:val="6"/>
        </w:rPr>
        <w:t xml:space="preserve"> </w:t>
      </w:r>
      <w:r w:rsidRPr="00D310A8">
        <w:rPr>
          <w:rFonts w:cs="Arial"/>
        </w:rPr>
        <w:t>or</w:t>
      </w:r>
      <w:r w:rsidRPr="00D310A8">
        <w:rPr>
          <w:rFonts w:cs="Arial"/>
          <w:spacing w:val="9"/>
        </w:rPr>
        <w:t xml:space="preserve"> </w:t>
      </w:r>
      <w:r w:rsidRPr="00D310A8">
        <w:rPr>
          <w:rFonts w:cs="Arial"/>
        </w:rPr>
        <w:t>3D</w:t>
      </w:r>
      <w:r w:rsidRPr="00D310A8">
        <w:rPr>
          <w:rFonts w:cs="Arial"/>
          <w:spacing w:val="9"/>
        </w:rPr>
        <w:t xml:space="preserve"> </w:t>
      </w:r>
      <w:r w:rsidRPr="00D310A8">
        <w:rPr>
          <w:rFonts w:cs="Arial"/>
          <w:spacing w:val="-1"/>
        </w:rPr>
        <w:t>computer</w:t>
      </w:r>
      <w:r w:rsidRPr="00D310A8">
        <w:rPr>
          <w:rFonts w:cs="Arial"/>
          <w:spacing w:val="9"/>
        </w:rPr>
        <w:t xml:space="preserve"> </w:t>
      </w:r>
      <w:r w:rsidRPr="00D310A8">
        <w:rPr>
          <w:rFonts w:cs="Arial"/>
          <w:spacing w:val="-1"/>
        </w:rPr>
        <w:t>modeling</w:t>
      </w:r>
      <w:r w:rsidRPr="00D310A8">
        <w:rPr>
          <w:rFonts w:cs="Arial"/>
          <w:spacing w:val="8"/>
        </w:rPr>
        <w:t xml:space="preserve"> </w:t>
      </w:r>
      <w:r w:rsidRPr="00D310A8">
        <w:rPr>
          <w:rFonts w:cs="Arial"/>
        </w:rPr>
        <w:t>file</w:t>
      </w:r>
      <w:r w:rsidRPr="00D310A8">
        <w:rPr>
          <w:rFonts w:cs="Arial"/>
          <w:spacing w:val="8"/>
        </w:rPr>
        <w:t xml:space="preserve"> </w:t>
      </w:r>
      <w:r w:rsidRPr="00D310A8">
        <w:rPr>
          <w:rFonts w:cs="Arial"/>
          <w:spacing w:val="-1"/>
        </w:rPr>
        <w:t>format,</w:t>
      </w:r>
      <w:r w:rsidRPr="00D310A8">
        <w:rPr>
          <w:rFonts w:cs="Arial"/>
          <w:spacing w:val="10"/>
        </w:rPr>
        <w:t xml:space="preserve"> </w:t>
      </w:r>
      <w:r w:rsidRPr="00D310A8">
        <w:rPr>
          <w:rFonts w:cs="Arial"/>
          <w:spacing w:val="-1"/>
        </w:rPr>
        <w:t>(2)</w:t>
      </w:r>
      <w:r w:rsidRPr="00D310A8">
        <w:rPr>
          <w:rFonts w:cs="Arial"/>
          <w:spacing w:val="59"/>
        </w:rPr>
        <w:t xml:space="preserve"> </w:t>
      </w:r>
      <w:r w:rsidRPr="00D310A8">
        <w:rPr>
          <w:rFonts w:cs="Arial"/>
          <w:spacing w:val="-1"/>
        </w:rPr>
        <w:t>indication</w:t>
      </w:r>
      <w:r w:rsidRPr="00D310A8">
        <w:rPr>
          <w:rFonts w:cs="Arial"/>
          <w:spacing w:val="48"/>
        </w:rPr>
        <w:t xml:space="preserve"> </w:t>
      </w:r>
      <w:r w:rsidRPr="00D310A8">
        <w:rPr>
          <w:rFonts w:cs="Arial"/>
          <w:spacing w:val="-1"/>
        </w:rPr>
        <w:t>of</w:t>
      </w:r>
      <w:r w:rsidRPr="00D310A8">
        <w:rPr>
          <w:rFonts w:cs="Arial"/>
          <w:spacing w:val="49"/>
        </w:rPr>
        <w:t xml:space="preserve"> </w:t>
      </w:r>
      <w:r w:rsidRPr="00D310A8">
        <w:rPr>
          <w:rFonts w:cs="Arial"/>
          <w:spacing w:val="-1"/>
        </w:rPr>
        <w:t>article</w:t>
      </w:r>
      <w:r w:rsidRPr="00D310A8">
        <w:rPr>
          <w:rFonts w:cs="Arial"/>
          <w:spacing w:val="49"/>
        </w:rPr>
        <w:t xml:space="preserve"> </w:t>
      </w:r>
      <w:r w:rsidRPr="00D310A8">
        <w:rPr>
          <w:rFonts w:cs="Arial"/>
          <w:spacing w:val="-1"/>
        </w:rPr>
        <w:t>design</w:t>
      </w:r>
      <w:r w:rsidRPr="00D310A8">
        <w:rPr>
          <w:rFonts w:cs="Arial"/>
          <w:spacing w:val="48"/>
        </w:rPr>
        <w:t xml:space="preserve"> </w:t>
      </w:r>
      <w:r w:rsidRPr="00D310A8">
        <w:rPr>
          <w:rFonts w:cs="Arial"/>
          <w:spacing w:val="-1"/>
        </w:rPr>
        <w:t>is</w:t>
      </w:r>
      <w:r w:rsidRPr="00D310A8">
        <w:rPr>
          <w:rFonts w:cs="Arial"/>
          <w:spacing w:val="48"/>
        </w:rPr>
        <w:t xml:space="preserve"> </w:t>
      </w:r>
      <w:r w:rsidRPr="00D310A8">
        <w:rPr>
          <w:rFonts w:cs="Arial"/>
          <w:spacing w:val="-1"/>
        </w:rPr>
        <w:t>applied</w:t>
      </w:r>
      <w:r w:rsidRPr="00D310A8">
        <w:rPr>
          <w:rFonts w:cs="Arial"/>
          <w:spacing w:val="49"/>
        </w:rPr>
        <w:t xml:space="preserve"> </w:t>
      </w:r>
      <w:r w:rsidRPr="00D310A8">
        <w:rPr>
          <w:rFonts w:cs="Arial"/>
        </w:rPr>
        <w:t>to,</w:t>
      </w:r>
      <w:r w:rsidRPr="00D310A8">
        <w:rPr>
          <w:rFonts w:cs="Arial"/>
          <w:spacing w:val="49"/>
        </w:rPr>
        <w:t xml:space="preserve"> </w:t>
      </w:r>
      <w:r w:rsidRPr="00D310A8">
        <w:rPr>
          <w:rFonts w:cs="Arial"/>
          <w:spacing w:val="-1"/>
        </w:rPr>
        <w:t>(3)</w:t>
      </w:r>
      <w:r w:rsidRPr="00D310A8">
        <w:rPr>
          <w:rFonts w:cs="Arial"/>
          <w:spacing w:val="47"/>
        </w:rPr>
        <w:t xml:space="preserve"> </w:t>
      </w:r>
      <w:r w:rsidRPr="00D310A8">
        <w:rPr>
          <w:rFonts w:cs="Arial"/>
          <w:spacing w:val="-1"/>
        </w:rPr>
        <w:t>description</w:t>
      </w:r>
      <w:r w:rsidRPr="00D310A8">
        <w:rPr>
          <w:rFonts w:cs="Arial"/>
          <w:spacing w:val="49"/>
        </w:rPr>
        <w:t xml:space="preserve"> </w:t>
      </w:r>
      <w:r w:rsidRPr="00D310A8">
        <w:rPr>
          <w:rFonts w:cs="Arial"/>
          <w:spacing w:val="-1"/>
        </w:rPr>
        <w:t>of</w:t>
      </w:r>
      <w:r w:rsidRPr="00D310A8">
        <w:rPr>
          <w:rFonts w:cs="Arial"/>
          <w:spacing w:val="51"/>
        </w:rPr>
        <w:t xml:space="preserve"> </w:t>
      </w:r>
      <w:r w:rsidRPr="00D310A8">
        <w:rPr>
          <w:rFonts w:cs="Arial"/>
          <w:spacing w:val="-2"/>
        </w:rPr>
        <w:t>design</w:t>
      </w:r>
      <w:r w:rsidRPr="00D310A8">
        <w:rPr>
          <w:rFonts w:cs="Arial"/>
          <w:spacing w:val="48"/>
        </w:rPr>
        <w:t xml:space="preserve"> </w:t>
      </w:r>
      <w:r w:rsidRPr="00D310A8">
        <w:rPr>
          <w:rFonts w:cs="Arial"/>
        </w:rPr>
        <w:t>and</w:t>
      </w:r>
      <w:r w:rsidRPr="00D310A8">
        <w:rPr>
          <w:rFonts w:cs="Arial"/>
          <w:spacing w:val="49"/>
        </w:rPr>
        <w:t xml:space="preserve"> </w:t>
      </w:r>
      <w:r w:rsidRPr="00D310A8">
        <w:rPr>
          <w:rFonts w:cs="Arial"/>
          <w:spacing w:val="-1"/>
        </w:rPr>
        <w:t>(4)</w:t>
      </w:r>
      <w:r w:rsidRPr="00D310A8">
        <w:rPr>
          <w:rFonts w:cs="Arial"/>
          <w:spacing w:val="48"/>
        </w:rPr>
        <w:t xml:space="preserve"> </w:t>
      </w:r>
      <w:r w:rsidRPr="00D310A8">
        <w:rPr>
          <w:rFonts w:cs="Arial"/>
          <w:spacing w:val="-1"/>
        </w:rPr>
        <w:t>gist</w:t>
      </w:r>
      <w:r w:rsidRPr="00D310A8">
        <w:rPr>
          <w:rFonts w:cs="Arial"/>
          <w:spacing w:val="49"/>
        </w:rPr>
        <w:t xml:space="preserve"> </w:t>
      </w:r>
      <w:r w:rsidRPr="00D310A8">
        <w:rPr>
          <w:rFonts w:cs="Arial"/>
        </w:rPr>
        <w:t>of</w:t>
      </w:r>
      <w:r w:rsidRPr="00D310A8">
        <w:rPr>
          <w:rFonts w:cs="Arial"/>
          <w:spacing w:val="73"/>
        </w:rPr>
        <w:t xml:space="preserve"> </w:t>
      </w:r>
      <w:r w:rsidRPr="00D310A8">
        <w:rPr>
          <w:rFonts w:cs="Arial"/>
          <w:spacing w:val="-1"/>
        </w:rPr>
        <w:t>creation.</w:t>
      </w:r>
      <w:r w:rsidRPr="00D310A8">
        <w:rPr>
          <w:rFonts w:cs="Arial"/>
          <w:spacing w:val="36"/>
        </w:rPr>
        <w:t xml:space="preserve"> </w:t>
      </w:r>
      <w:r w:rsidRPr="00D310A8">
        <w:rPr>
          <w:rFonts w:cs="Arial"/>
        </w:rPr>
        <w:t>The</w:t>
      </w:r>
      <w:r w:rsidRPr="00D310A8">
        <w:rPr>
          <w:rFonts w:cs="Arial"/>
          <w:spacing w:val="40"/>
        </w:rPr>
        <w:t xml:space="preserve"> </w:t>
      </w:r>
      <w:r w:rsidRPr="00D310A8">
        <w:rPr>
          <w:rFonts w:cs="Arial"/>
          <w:spacing w:val="-1"/>
        </w:rPr>
        <w:t>description</w:t>
      </w:r>
      <w:r w:rsidRPr="00D310A8">
        <w:rPr>
          <w:rFonts w:cs="Arial"/>
          <w:spacing w:val="40"/>
        </w:rPr>
        <w:t xml:space="preserve"> </w:t>
      </w:r>
      <w:r w:rsidRPr="00D310A8">
        <w:rPr>
          <w:rFonts w:cs="Arial"/>
          <w:spacing w:val="-1"/>
        </w:rPr>
        <w:t>of</w:t>
      </w:r>
      <w:r w:rsidRPr="00D310A8">
        <w:rPr>
          <w:rFonts w:cs="Arial"/>
          <w:spacing w:val="41"/>
        </w:rPr>
        <w:t xml:space="preserve"> </w:t>
      </w:r>
      <w:r w:rsidRPr="00D310A8">
        <w:rPr>
          <w:rFonts w:cs="Arial"/>
        </w:rPr>
        <w:t>a</w:t>
      </w:r>
      <w:r w:rsidRPr="00D310A8">
        <w:rPr>
          <w:rFonts w:cs="Arial"/>
          <w:spacing w:val="40"/>
        </w:rPr>
        <w:t xml:space="preserve"> </w:t>
      </w:r>
      <w:r w:rsidRPr="00D310A8">
        <w:rPr>
          <w:rFonts w:cs="Arial"/>
          <w:spacing w:val="-1"/>
        </w:rPr>
        <w:t>design</w:t>
      </w:r>
      <w:r w:rsidRPr="00D310A8">
        <w:rPr>
          <w:rFonts w:cs="Arial"/>
          <w:spacing w:val="40"/>
        </w:rPr>
        <w:t xml:space="preserve"> </w:t>
      </w:r>
      <w:r w:rsidRPr="00D310A8">
        <w:rPr>
          <w:rFonts w:cs="Arial"/>
          <w:spacing w:val="-1"/>
        </w:rPr>
        <w:t>is</w:t>
      </w:r>
      <w:r w:rsidRPr="00D310A8">
        <w:rPr>
          <w:rFonts w:cs="Arial"/>
          <w:spacing w:val="39"/>
        </w:rPr>
        <w:t xml:space="preserve"> </w:t>
      </w:r>
      <w:r w:rsidRPr="00D310A8">
        <w:rPr>
          <w:rFonts w:cs="Arial"/>
        </w:rPr>
        <w:t>not</w:t>
      </w:r>
      <w:r w:rsidRPr="00D310A8">
        <w:rPr>
          <w:rFonts w:cs="Arial"/>
          <w:spacing w:val="38"/>
        </w:rPr>
        <w:t xml:space="preserve"> </w:t>
      </w:r>
      <w:r w:rsidRPr="00D310A8">
        <w:rPr>
          <w:rFonts w:cs="Arial"/>
        </w:rPr>
        <w:t>as</w:t>
      </w:r>
      <w:r w:rsidRPr="00D310A8">
        <w:rPr>
          <w:rFonts w:cs="Arial"/>
          <w:spacing w:val="39"/>
        </w:rPr>
        <w:t xml:space="preserve"> </w:t>
      </w:r>
      <w:r w:rsidRPr="00D310A8">
        <w:rPr>
          <w:rFonts w:cs="Arial"/>
          <w:spacing w:val="-1"/>
        </w:rPr>
        <w:t>important</w:t>
      </w:r>
      <w:r w:rsidRPr="00D310A8">
        <w:rPr>
          <w:rFonts w:cs="Arial"/>
          <w:spacing w:val="39"/>
        </w:rPr>
        <w:t xml:space="preserve"> </w:t>
      </w:r>
      <w:r w:rsidRPr="00D310A8">
        <w:rPr>
          <w:rFonts w:cs="Arial"/>
        </w:rPr>
        <w:t>as</w:t>
      </w:r>
      <w:r w:rsidRPr="00D310A8">
        <w:rPr>
          <w:rFonts w:cs="Arial"/>
          <w:spacing w:val="38"/>
        </w:rPr>
        <w:t xml:space="preserve"> </w:t>
      </w:r>
      <w:r w:rsidRPr="00D310A8">
        <w:rPr>
          <w:rFonts w:cs="Arial"/>
          <w:spacing w:val="-1"/>
        </w:rPr>
        <w:t>the</w:t>
      </w:r>
      <w:r w:rsidRPr="00D310A8">
        <w:rPr>
          <w:rFonts w:cs="Arial"/>
          <w:spacing w:val="40"/>
        </w:rPr>
        <w:t xml:space="preserve"> </w:t>
      </w:r>
      <w:r w:rsidRPr="00D310A8">
        <w:rPr>
          <w:rFonts w:cs="Arial"/>
          <w:spacing w:val="-1"/>
        </w:rPr>
        <w:t>specification</w:t>
      </w:r>
      <w:r w:rsidRPr="00D310A8">
        <w:rPr>
          <w:rFonts w:cs="Arial"/>
          <w:spacing w:val="40"/>
        </w:rPr>
        <w:t xml:space="preserve"> </w:t>
      </w:r>
      <w:r w:rsidRPr="00D310A8">
        <w:rPr>
          <w:rFonts w:cs="Arial"/>
          <w:spacing w:val="-1"/>
        </w:rPr>
        <w:t>of</w:t>
      </w:r>
      <w:r w:rsidRPr="00D310A8">
        <w:rPr>
          <w:rFonts w:cs="Arial"/>
          <w:spacing w:val="39"/>
        </w:rPr>
        <w:t xml:space="preserve"> </w:t>
      </w:r>
      <w:r w:rsidRPr="00D310A8">
        <w:rPr>
          <w:rFonts w:cs="Arial"/>
        </w:rPr>
        <w:t>a</w:t>
      </w:r>
      <w:r w:rsidRPr="00D310A8">
        <w:rPr>
          <w:rFonts w:cs="Arial"/>
          <w:spacing w:val="65"/>
        </w:rPr>
        <w:t xml:space="preserve"> </w:t>
      </w:r>
      <w:r w:rsidRPr="00D310A8">
        <w:rPr>
          <w:rFonts w:cs="Arial"/>
          <w:spacing w:val="-1"/>
        </w:rPr>
        <w:t>patent</w:t>
      </w:r>
      <w:r w:rsidRPr="00D310A8">
        <w:rPr>
          <w:rFonts w:cs="Arial"/>
          <w:spacing w:val="8"/>
        </w:rPr>
        <w:t xml:space="preserve"> </w:t>
      </w:r>
      <w:r w:rsidRPr="00D310A8">
        <w:rPr>
          <w:rFonts w:cs="Arial"/>
        </w:rPr>
        <w:t>or</w:t>
      </w:r>
      <w:r w:rsidRPr="00D310A8">
        <w:rPr>
          <w:rFonts w:cs="Arial"/>
          <w:spacing w:val="6"/>
        </w:rPr>
        <w:t xml:space="preserve"> </w:t>
      </w:r>
      <w:r w:rsidRPr="00D310A8">
        <w:rPr>
          <w:rFonts w:cs="Arial"/>
          <w:spacing w:val="-1"/>
        </w:rPr>
        <w:t>utility</w:t>
      </w:r>
      <w:r w:rsidRPr="00D310A8">
        <w:rPr>
          <w:rFonts w:cs="Arial"/>
          <w:spacing w:val="5"/>
        </w:rPr>
        <w:t xml:space="preserve"> </w:t>
      </w:r>
      <w:r w:rsidRPr="00D310A8">
        <w:rPr>
          <w:rFonts w:cs="Arial"/>
        </w:rPr>
        <w:t>model</w:t>
      </w:r>
      <w:r w:rsidRPr="00D310A8">
        <w:rPr>
          <w:rFonts w:cs="Arial"/>
          <w:spacing w:val="4"/>
        </w:rPr>
        <w:t xml:space="preserve"> </w:t>
      </w:r>
      <w:r w:rsidRPr="00D310A8">
        <w:rPr>
          <w:rFonts w:cs="Arial"/>
          <w:spacing w:val="-1"/>
        </w:rPr>
        <w:t>application</w:t>
      </w:r>
      <w:r w:rsidRPr="00D310A8">
        <w:rPr>
          <w:rFonts w:cs="Arial"/>
          <w:spacing w:val="8"/>
        </w:rPr>
        <w:t xml:space="preserve"> </w:t>
      </w:r>
      <w:r w:rsidRPr="00D310A8">
        <w:rPr>
          <w:rFonts w:cs="Arial"/>
        </w:rPr>
        <w:t>so</w:t>
      </w:r>
      <w:r w:rsidRPr="00D310A8">
        <w:rPr>
          <w:rFonts w:cs="Arial"/>
          <w:spacing w:val="8"/>
        </w:rPr>
        <w:t xml:space="preserve"> </w:t>
      </w:r>
      <w:r w:rsidRPr="00D310A8">
        <w:rPr>
          <w:rFonts w:cs="Arial"/>
          <w:spacing w:val="-1"/>
        </w:rPr>
        <w:t>long</w:t>
      </w:r>
      <w:r w:rsidRPr="00D310A8">
        <w:rPr>
          <w:rFonts w:cs="Arial"/>
          <w:spacing w:val="6"/>
        </w:rPr>
        <w:t xml:space="preserve"> </w:t>
      </w:r>
      <w:r w:rsidRPr="00D310A8">
        <w:rPr>
          <w:rFonts w:cs="Arial"/>
        </w:rPr>
        <w:t>as</w:t>
      </w:r>
      <w:r w:rsidRPr="00D310A8">
        <w:rPr>
          <w:rFonts w:cs="Arial"/>
          <w:spacing w:val="7"/>
        </w:rPr>
        <w:t xml:space="preserve"> </w:t>
      </w:r>
      <w:r w:rsidRPr="00D310A8">
        <w:rPr>
          <w:rFonts w:cs="Arial"/>
        </w:rPr>
        <w:t>the</w:t>
      </w:r>
      <w:r w:rsidRPr="00D310A8">
        <w:rPr>
          <w:rFonts w:cs="Arial"/>
          <w:spacing w:val="8"/>
        </w:rPr>
        <w:t xml:space="preserve"> </w:t>
      </w:r>
      <w:r w:rsidRPr="00D310A8">
        <w:rPr>
          <w:rFonts w:cs="Arial"/>
          <w:spacing w:val="-1"/>
        </w:rPr>
        <w:t>drawings</w:t>
      </w:r>
      <w:r w:rsidRPr="00D310A8">
        <w:rPr>
          <w:rFonts w:cs="Arial"/>
          <w:spacing w:val="7"/>
        </w:rPr>
        <w:t xml:space="preserve"> </w:t>
      </w:r>
      <w:r w:rsidRPr="00D310A8">
        <w:rPr>
          <w:rFonts w:cs="Arial"/>
        </w:rPr>
        <w:t>of</w:t>
      </w:r>
      <w:r w:rsidRPr="00D310A8">
        <w:rPr>
          <w:rFonts w:cs="Arial"/>
          <w:spacing w:val="10"/>
        </w:rPr>
        <w:t xml:space="preserve"> </w:t>
      </w:r>
      <w:r w:rsidRPr="00D310A8">
        <w:rPr>
          <w:rFonts w:cs="Arial"/>
        </w:rPr>
        <w:t>the</w:t>
      </w:r>
      <w:r w:rsidRPr="00D310A8">
        <w:rPr>
          <w:rFonts w:cs="Arial"/>
          <w:spacing w:val="6"/>
        </w:rPr>
        <w:t xml:space="preserve"> </w:t>
      </w:r>
      <w:r w:rsidRPr="00D310A8">
        <w:rPr>
          <w:rFonts w:cs="Arial"/>
          <w:spacing w:val="-1"/>
        </w:rPr>
        <w:t>design</w:t>
      </w:r>
      <w:r w:rsidRPr="00D310A8">
        <w:rPr>
          <w:rFonts w:cs="Arial"/>
          <w:spacing w:val="8"/>
        </w:rPr>
        <w:t xml:space="preserve"> </w:t>
      </w:r>
      <w:r w:rsidRPr="00D310A8">
        <w:rPr>
          <w:rFonts w:cs="Arial"/>
          <w:spacing w:val="-1"/>
        </w:rPr>
        <w:t>are</w:t>
      </w:r>
      <w:r w:rsidRPr="00D310A8">
        <w:rPr>
          <w:rFonts w:cs="Arial"/>
          <w:spacing w:val="8"/>
        </w:rPr>
        <w:t xml:space="preserve"> </w:t>
      </w:r>
      <w:r w:rsidRPr="00D310A8">
        <w:rPr>
          <w:rFonts w:cs="Arial"/>
          <w:spacing w:val="-1"/>
        </w:rPr>
        <w:t>correctly</w:t>
      </w:r>
      <w:r w:rsidRPr="00D310A8">
        <w:rPr>
          <w:rFonts w:cs="Arial"/>
          <w:spacing w:val="57"/>
        </w:rPr>
        <w:t xml:space="preserve"> </w:t>
      </w:r>
      <w:r w:rsidRPr="00D310A8">
        <w:rPr>
          <w:rFonts w:cs="Arial"/>
        </w:rPr>
        <w:t>and</w:t>
      </w:r>
      <w:r w:rsidRPr="00D310A8">
        <w:rPr>
          <w:rFonts w:cs="Arial"/>
          <w:spacing w:val="-1"/>
        </w:rPr>
        <w:t xml:space="preserve"> properly</w:t>
      </w:r>
      <w:r w:rsidRPr="00D310A8">
        <w:rPr>
          <w:rFonts w:cs="Arial"/>
          <w:spacing w:val="-2"/>
        </w:rPr>
        <w:t xml:space="preserve"> </w:t>
      </w:r>
      <w:r w:rsidRPr="00D310A8">
        <w:rPr>
          <w:rFonts w:cs="Arial"/>
          <w:spacing w:val="-1"/>
        </w:rPr>
        <w:t>prepared.</w:t>
      </w:r>
    </w:p>
    <w:p w14:paraId="3B3E32A9" w14:textId="77777777" w:rsidR="00DC417E" w:rsidRPr="00D310A8" w:rsidRDefault="00DC417E" w:rsidP="00DC417E">
      <w:pPr>
        <w:pStyle w:val="BodyText"/>
        <w:spacing w:before="142" w:line="360" w:lineRule="auto"/>
        <w:ind w:right="113"/>
        <w:jc w:val="both"/>
        <w:rPr>
          <w:rFonts w:eastAsia="Malgun Gothic" w:cs="Arial"/>
          <w:lang w:eastAsia="ko-KR"/>
        </w:rPr>
      </w:pPr>
      <w:r w:rsidRPr="00D310A8">
        <w:rPr>
          <w:rFonts w:cs="Arial"/>
        </w:rPr>
        <w:t>In</w:t>
      </w:r>
      <w:r w:rsidRPr="00D310A8">
        <w:rPr>
          <w:rFonts w:cs="Arial"/>
          <w:spacing w:val="8"/>
        </w:rPr>
        <w:t xml:space="preserve"> </w:t>
      </w:r>
      <w:r w:rsidRPr="00D310A8">
        <w:rPr>
          <w:rFonts w:cs="Arial"/>
          <w:spacing w:val="-1"/>
        </w:rPr>
        <w:t>particular,</w:t>
      </w:r>
      <w:r w:rsidRPr="00D310A8">
        <w:rPr>
          <w:rFonts w:cs="Arial"/>
          <w:spacing w:val="8"/>
        </w:rPr>
        <w:t xml:space="preserve"> </w:t>
      </w:r>
      <w:r w:rsidRPr="00D310A8">
        <w:rPr>
          <w:rFonts w:cs="Arial"/>
        </w:rPr>
        <w:t>drawing</w:t>
      </w:r>
      <w:r w:rsidRPr="00D310A8">
        <w:rPr>
          <w:rFonts w:eastAsia="Malgun Gothic" w:cs="Arial"/>
          <w:lang w:eastAsia="ko-KR"/>
        </w:rPr>
        <w:t>s</w:t>
      </w:r>
      <w:r w:rsidRPr="00D310A8">
        <w:rPr>
          <w:rFonts w:cs="Arial"/>
          <w:spacing w:val="10"/>
        </w:rPr>
        <w:t xml:space="preserve"> </w:t>
      </w:r>
      <w:r w:rsidRPr="00D310A8">
        <w:rPr>
          <w:rFonts w:cs="Arial"/>
        </w:rPr>
        <w:t>for</w:t>
      </w:r>
      <w:r w:rsidRPr="00D310A8">
        <w:rPr>
          <w:rFonts w:cs="Arial"/>
          <w:spacing w:val="6"/>
        </w:rPr>
        <w:t xml:space="preserve"> </w:t>
      </w:r>
      <w:r w:rsidRPr="00D310A8">
        <w:rPr>
          <w:rFonts w:cs="Arial"/>
          <w:spacing w:val="-1"/>
        </w:rPr>
        <w:t>three</w:t>
      </w:r>
      <w:r w:rsidRPr="00D310A8">
        <w:rPr>
          <w:rFonts w:cs="Arial"/>
          <w:spacing w:val="8"/>
        </w:rPr>
        <w:t xml:space="preserve"> </w:t>
      </w:r>
      <w:r w:rsidRPr="00D310A8">
        <w:rPr>
          <w:rFonts w:cs="Arial"/>
          <w:spacing w:val="-1"/>
        </w:rPr>
        <w:t>dimensional</w:t>
      </w:r>
      <w:r w:rsidRPr="00D310A8">
        <w:rPr>
          <w:rFonts w:cs="Arial"/>
          <w:spacing w:val="7"/>
        </w:rPr>
        <w:t xml:space="preserve"> </w:t>
      </w:r>
      <w:r w:rsidRPr="00D310A8">
        <w:rPr>
          <w:rFonts w:cs="Arial"/>
          <w:spacing w:val="-1"/>
        </w:rPr>
        <w:t>designs</w:t>
      </w:r>
      <w:r w:rsidRPr="00D310A8">
        <w:rPr>
          <w:rFonts w:cs="Arial"/>
        </w:rPr>
        <w:t xml:space="preserve"> (including a rear perspective view, that is, a drawing viewed from the back of the article as well as a bottom perspective view, that is, a drawing viewed from the bottom side of the article) </w:t>
      </w:r>
      <w:r w:rsidRPr="00D310A8">
        <w:rPr>
          <w:rFonts w:eastAsia="Malgun Gothic" w:cs="Arial"/>
          <w:lang w:eastAsia="ko-KR"/>
        </w:rPr>
        <w:t>should</w:t>
      </w:r>
      <w:r w:rsidRPr="00D310A8">
        <w:rPr>
          <w:rFonts w:cs="Arial"/>
        </w:rPr>
        <w:t xml:space="preserve"> clearly represent an overall shape of the design so that any part thereof remains</w:t>
      </w:r>
      <w:r w:rsidRPr="00D310A8">
        <w:rPr>
          <w:rFonts w:eastAsia="Malgun Gothic" w:cs="Arial"/>
          <w:lang w:eastAsia="ko-KR"/>
        </w:rPr>
        <w:t xml:space="preserve"> cannot </w:t>
      </w:r>
      <w:r w:rsidRPr="00D310A8">
        <w:rPr>
          <w:rFonts w:cs="Arial"/>
        </w:rPr>
        <w:t>be conjectured</w:t>
      </w:r>
      <w:r w:rsidRPr="00D310A8">
        <w:rPr>
          <w:rFonts w:eastAsia="Malgun Gothic" w:cs="Arial"/>
          <w:lang w:eastAsia="ko-KR"/>
        </w:rPr>
        <w:t>.</w:t>
      </w:r>
    </w:p>
    <w:p w14:paraId="5BAFB504" w14:textId="77777777" w:rsidR="00DC417E" w:rsidRPr="00D310A8" w:rsidRDefault="00DC417E" w:rsidP="00DC417E">
      <w:pPr>
        <w:pStyle w:val="BodyText"/>
        <w:spacing w:before="142" w:line="360" w:lineRule="auto"/>
        <w:ind w:right="113"/>
        <w:jc w:val="both"/>
        <w:rPr>
          <w:rFonts w:cs="Arial"/>
        </w:rPr>
      </w:pPr>
      <w:r w:rsidRPr="00D310A8">
        <w:rPr>
          <w:rFonts w:cs="Arial"/>
          <w:spacing w:val="-1"/>
        </w:rPr>
        <w:t>Two</w:t>
      </w:r>
      <w:r w:rsidRPr="00D310A8">
        <w:rPr>
          <w:rFonts w:cs="Arial"/>
          <w:spacing w:val="36"/>
        </w:rPr>
        <w:t xml:space="preserve"> </w:t>
      </w:r>
      <w:r w:rsidRPr="00D310A8">
        <w:rPr>
          <w:rFonts w:cs="Arial"/>
          <w:spacing w:val="-1"/>
        </w:rPr>
        <w:t>dimensional</w:t>
      </w:r>
      <w:r w:rsidRPr="00D310A8">
        <w:rPr>
          <w:rFonts w:cs="Arial"/>
          <w:spacing w:val="36"/>
        </w:rPr>
        <w:t xml:space="preserve"> </w:t>
      </w:r>
      <w:r w:rsidRPr="00D310A8">
        <w:rPr>
          <w:rFonts w:cs="Arial"/>
          <w:spacing w:val="-1"/>
        </w:rPr>
        <w:t>designs</w:t>
      </w:r>
      <w:r w:rsidRPr="00D310A8">
        <w:rPr>
          <w:rFonts w:cs="Arial"/>
          <w:spacing w:val="36"/>
        </w:rPr>
        <w:t xml:space="preserve"> </w:t>
      </w:r>
      <w:r w:rsidRPr="00D310A8">
        <w:rPr>
          <w:rFonts w:cs="Arial"/>
          <w:spacing w:val="-1"/>
        </w:rPr>
        <w:t>applied</w:t>
      </w:r>
      <w:r w:rsidRPr="00D310A8">
        <w:rPr>
          <w:rFonts w:cs="Arial"/>
          <w:spacing w:val="36"/>
        </w:rPr>
        <w:t xml:space="preserve"> </w:t>
      </w:r>
      <w:r w:rsidRPr="00D310A8">
        <w:rPr>
          <w:rFonts w:cs="Arial"/>
        </w:rPr>
        <w:t>to</w:t>
      </w:r>
      <w:r w:rsidRPr="00D310A8">
        <w:rPr>
          <w:rFonts w:cs="Arial"/>
          <w:spacing w:val="37"/>
        </w:rPr>
        <w:t xml:space="preserve"> </w:t>
      </w:r>
      <w:r w:rsidRPr="00D310A8">
        <w:rPr>
          <w:rFonts w:cs="Arial"/>
          <w:spacing w:val="-1"/>
        </w:rPr>
        <w:t>planar</w:t>
      </w:r>
      <w:r w:rsidRPr="00D310A8">
        <w:rPr>
          <w:rFonts w:cs="Arial"/>
          <w:spacing w:val="36"/>
        </w:rPr>
        <w:t xml:space="preserve"> </w:t>
      </w:r>
      <w:r w:rsidRPr="00D310A8">
        <w:rPr>
          <w:rFonts w:cs="Arial"/>
          <w:spacing w:val="-1"/>
        </w:rPr>
        <w:t>articles</w:t>
      </w:r>
      <w:r w:rsidRPr="00D310A8">
        <w:rPr>
          <w:rFonts w:cs="Arial"/>
          <w:spacing w:val="36"/>
        </w:rPr>
        <w:t xml:space="preserve"> </w:t>
      </w:r>
      <w:r w:rsidRPr="00D310A8">
        <w:rPr>
          <w:rFonts w:cs="Arial"/>
          <w:spacing w:val="-1"/>
        </w:rPr>
        <w:t>(e.g.</w:t>
      </w:r>
      <w:r w:rsidRPr="00D310A8">
        <w:rPr>
          <w:rFonts w:cs="Arial"/>
          <w:spacing w:val="36"/>
        </w:rPr>
        <w:t xml:space="preserve"> </w:t>
      </w:r>
      <w:r w:rsidRPr="00D310A8">
        <w:rPr>
          <w:rFonts w:cs="Arial"/>
        </w:rPr>
        <w:t>fabric,</w:t>
      </w:r>
      <w:r w:rsidRPr="00D310A8">
        <w:rPr>
          <w:rFonts w:cs="Arial"/>
          <w:spacing w:val="37"/>
        </w:rPr>
        <w:t xml:space="preserve"> </w:t>
      </w:r>
      <w:r w:rsidRPr="00D310A8">
        <w:rPr>
          <w:rFonts w:cs="Arial"/>
          <w:spacing w:val="-1"/>
        </w:rPr>
        <w:t>sticker,</w:t>
      </w:r>
      <w:r w:rsidRPr="00D310A8">
        <w:rPr>
          <w:rFonts w:cs="Arial"/>
          <w:spacing w:val="37"/>
        </w:rPr>
        <w:t xml:space="preserve"> </w:t>
      </w:r>
      <w:r w:rsidRPr="00D310A8">
        <w:rPr>
          <w:rFonts w:cs="Arial"/>
          <w:spacing w:val="-1"/>
        </w:rPr>
        <w:t>wall</w:t>
      </w:r>
      <w:r w:rsidRPr="00D310A8">
        <w:rPr>
          <w:rFonts w:cs="Arial"/>
          <w:spacing w:val="37"/>
        </w:rPr>
        <w:t xml:space="preserve"> </w:t>
      </w:r>
      <w:r w:rsidRPr="00D310A8">
        <w:rPr>
          <w:rFonts w:cs="Arial"/>
        </w:rPr>
        <w:t>paper</w:t>
      </w:r>
      <w:r w:rsidRPr="00D310A8">
        <w:rPr>
          <w:rFonts w:cs="Arial"/>
          <w:spacing w:val="63"/>
        </w:rPr>
        <w:t xml:space="preserve"> </w:t>
      </w:r>
      <w:r w:rsidRPr="00D310A8">
        <w:rPr>
          <w:rFonts w:cs="Arial"/>
        </w:rPr>
        <w:t>and</w:t>
      </w:r>
      <w:r w:rsidRPr="00D310A8">
        <w:rPr>
          <w:rFonts w:cs="Arial"/>
          <w:spacing w:val="1"/>
        </w:rPr>
        <w:t xml:space="preserve"> </w:t>
      </w:r>
      <w:r w:rsidRPr="00D310A8">
        <w:rPr>
          <w:rFonts w:cs="Arial"/>
        </w:rPr>
        <w:t>so</w:t>
      </w:r>
      <w:r w:rsidRPr="00D310A8">
        <w:rPr>
          <w:rFonts w:cs="Arial"/>
          <w:spacing w:val="-1"/>
        </w:rPr>
        <w:t xml:space="preserve"> </w:t>
      </w:r>
      <w:r w:rsidRPr="00D310A8">
        <w:rPr>
          <w:rFonts w:cs="Arial"/>
        </w:rPr>
        <w:t>forth)</w:t>
      </w:r>
      <w:r w:rsidRPr="00D310A8">
        <w:rPr>
          <w:rFonts w:cs="Arial"/>
          <w:spacing w:val="-1"/>
        </w:rPr>
        <w:t xml:space="preserve"> should</w:t>
      </w:r>
      <w:r w:rsidRPr="00D310A8">
        <w:rPr>
          <w:rFonts w:cs="Arial"/>
          <w:spacing w:val="1"/>
        </w:rPr>
        <w:t xml:space="preserve"> </w:t>
      </w:r>
      <w:r w:rsidRPr="00D310A8">
        <w:rPr>
          <w:rFonts w:cs="Arial"/>
          <w:spacing w:val="-1"/>
        </w:rPr>
        <w:t>be</w:t>
      </w:r>
      <w:r w:rsidRPr="00D310A8">
        <w:rPr>
          <w:rFonts w:cs="Arial"/>
          <w:spacing w:val="1"/>
        </w:rPr>
        <w:t xml:space="preserve"> </w:t>
      </w:r>
      <w:r w:rsidRPr="00D310A8">
        <w:rPr>
          <w:rFonts w:cs="Arial"/>
          <w:spacing w:val="-1"/>
        </w:rPr>
        <w:t>represented</w:t>
      </w:r>
      <w:r w:rsidRPr="00D310A8">
        <w:rPr>
          <w:rFonts w:cs="Arial"/>
          <w:spacing w:val="1"/>
        </w:rPr>
        <w:t xml:space="preserve"> </w:t>
      </w:r>
      <w:r w:rsidRPr="00D310A8">
        <w:rPr>
          <w:rFonts w:cs="Arial"/>
          <w:spacing w:val="-1"/>
        </w:rPr>
        <w:t>using top</w:t>
      </w:r>
      <w:r w:rsidRPr="00D310A8">
        <w:rPr>
          <w:rFonts w:cs="Arial"/>
          <w:spacing w:val="1"/>
        </w:rPr>
        <w:t xml:space="preserve"> </w:t>
      </w:r>
      <w:r w:rsidRPr="00D310A8">
        <w:rPr>
          <w:rFonts w:cs="Arial"/>
        </w:rPr>
        <w:t>and</w:t>
      </w:r>
      <w:r w:rsidRPr="00D310A8">
        <w:rPr>
          <w:rFonts w:cs="Arial"/>
          <w:spacing w:val="1"/>
        </w:rPr>
        <w:t xml:space="preserve"> </w:t>
      </w:r>
      <w:r w:rsidRPr="00D310A8">
        <w:rPr>
          <w:rFonts w:cs="Arial"/>
          <w:spacing w:val="-1"/>
        </w:rPr>
        <w:t>bottom</w:t>
      </w:r>
      <w:r w:rsidRPr="00D310A8">
        <w:rPr>
          <w:rFonts w:cs="Arial"/>
          <w:spacing w:val="2"/>
        </w:rPr>
        <w:t xml:space="preserve"> </w:t>
      </w:r>
      <w:r w:rsidRPr="00D310A8">
        <w:rPr>
          <w:rFonts w:cs="Arial"/>
          <w:spacing w:val="-1"/>
        </w:rPr>
        <w:t>view</w:t>
      </w:r>
      <w:r w:rsidRPr="00D310A8">
        <w:rPr>
          <w:rFonts w:cs="Arial"/>
          <w:spacing w:val="-3"/>
        </w:rPr>
        <w:t xml:space="preserve"> </w:t>
      </w:r>
      <w:r w:rsidRPr="00D310A8">
        <w:rPr>
          <w:rFonts w:cs="Arial"/>
        </w:rPr>
        <w:t>but</w:t>
      </w:r>
      <w:r w:rsidRPr="00D310A8">
        <w:rPr>
          <w:rFonts w:cs="Arial"/>
          <w:spacing w:val="3"/>
        </w:rPr>
        <w:t xml:space="preserve"> </w:t>
      </w:r>
      <w:r w:rsidRPr="00D310A8">
        <w:rPr>
          <w:rFonts w:cs="Arial"/>
          <w:spacing w:val="-1"/>
        </w:rPr>
        <w:t>bottom</w:t>
      </w:r>
      <w:r w:rsidRPr="00D310A8">
        <w:rPr>
          <w:rFonts w:cs="Arial"/>
          <w:spacing w:val="2"/>
        </w:rPr>
        <w:t xml:space="preserve"> </w:t>
      </w:r>
      <w:r w:rsidRPr="00D310A8">
        <w:rPr>
          <w:rFonts w:cs="Arial"/>
          <w:spacing w:val="-1"/>
        </w:rPr>
        <w:t>view</w:t>
      </w:r>
      <w:r w:rsidRPr="00D310A8">
        <w:rPr>
          <w:rFonts w:cs="Arial"/>
        </w:rPr>
        <w:t xml:space="preserve"> none</w:t>
      </w:r>
      <w:r w:rsidRPr="00D310A8">
        <w:rPr>
          <w:rFonts w:cs="Arial"/>
          <w:spacing w:val="51"/>
        </w:rPr>
        <w:t xml:space="preserve"> </w:t>
      </w:r>
      <w:r w:rsidRPr="00D310A8">
        <w:rPr>
          <w:rFonts w:cs="Arial"/>
          <w:spacing w:val="-1"/>
        </w:rPr>
        <w:t>of</w:t>
      </w:r>
      <w:r w:rsidRPr="00D310A8">
        <w:rPr>
          <w:rFonts w:cs="Arial"/>
          <w:spacing w:val="3"/>
        </w:rPr>
        <w:t xml:space="preserve"> </w:t>
      </w:r>
      <w:r w:rsidRPr="00D310A8">
        <w:rPr>
          <w:rFonts w:cs="Arial"/>
          <w:spacing w:val="-1"/>
        </w:rPr>
        <w:t>patterns</w:t>
      </w:r>
      <w:r w:rsidRPr="00D310A8">
        <w:rPr>
          <w:rFonts w:cs="Arial"/>
          <w:spacing w:val="-2"/>
        </w:rPr>
        <w:t xml:space="preserve"> </w:t>
      </w:r>
      <w:r w:rsidRPr="00D310A8">
        <w:rPr>
          <w:rFonts w:cs="Arial"/>
        </w:rPr>
        <w:t>or</w:t>
      </w:r>
      <w:r w:rsidRPr="00D310A8">
        <w:rPr>
          <w:rFonts w:cs="Arial"/>
          <w:spacing w:val="-1"/>
        </w:rPr>
        <w:t xml:space="preserve"> shapes</w:t>
      </w:r>
      <w:r w:rsidRPr="00D310A8">
        <w:rPr>
          <w:rFonts w:cs="Arial"/>
          <w:spacing w:val="-2"/>
        </w:rPr>
        <w:t xml:space="preserve"> </w:t>
      </w:r>
      <w:r w:rsidRPr="00D310A8">
        <w:rPr>
          <w:rFonts w:cs="Arial"/>
          <w:spacing w:val="-1"/>
        </w:rPr>
        <w:t>is</w:t>
      </w:r>
      <w:r w:rsidRPr="00D310A8">
        <w:rPr>
          <w:rFonts w:cs="Arial"/>
        </w:rPr>
        <w:t xml:space="preserve"> </w:t>
      </w:r>
      <w:r w:rsidRPr="00D310A8">
        <w:rPr>
          <w:rFonts w:cs="Arial"/>
          <w:spacing w:val="-1"/>
        </w:rPr>
        <w:t>exhibited</w:t>
      </w:r>
      <w:r w:rsidRPr="00D310A8">
        <w:rPr>
          <w:rFonts w:cs="Arial"/>
          <w:spacing w:val="1"/>
        </w:rPr>
        <w:t xml:space="preserve"> </w:t>
      </w:r>
      <w:r w:rsidRPr="00D310A8">
        <w:rPr>
          <w:rFonts w:cs="Arial"/>
          <w:spacing w:val="-1"/>
        </w:rPr>
        <w:t xml:space="preserve">on </w:t>
      </w:r>
      <w:r w:rsidRPr="00D310A8">
        <w:rPr>
          <w:rFonts w:cs="Arial"/>
        </w:rPr>
        <w:t>may</w:t>
      </w:r>
      <w:r w:rsidRPr="00D310A8">
        <w:rPr>
          <w:rFonts w:cs="Arial"/>
          <w:spacing w:val="-2"/>
        </w:rPr>
        <w:t xml:space="preserve"> </w:t>
      </w:r>
      <w:r w:rsidRPr="00D310A8">
        <w:rPr>
          <w:rFonts w:cs="Arial"/>
        </w:rPr>
        <w:t>be</w:t>
      </w:r>
      <w:r w:rsidRPr="00D310A8">
        <w:rPr>
          <w:rFonts w:cs="Arial"/>
          <w:spacing w:val="-1"/>
        </w:rPr>
        <w:t xml:space="preserve"> omitted.</w:t>
      </w:r>
    </w:p>
    <w:p w14:paraId="1972276E" w14:textId="77777777" w:rsidR="00542DDC" w:rsidRPr="00D310A8" w:rsidRDefault="00542DDC" w:rsidP="00542DDC">
      <w:pPr>
        <w:rPr>
          <w:rFonts w:ascii="Arial" w:eastAsia="Arial" w:hAnsi="Arial" w:cs="Arial"/>
          <w:sz w:val="24"/>
          <w:szCs w:val="24"/>
        </w:rPr>
      </w:pPr>
    </w:p>
    <w:p w14:paraId="4B5F6AC5" w14:textId="77777777" w:rsidR="00542DDC" w:rsidRPr="00D310A8" w:rsidRDefault="00542DDC" w:rsidP="00542DDC">
      <w:pPr>
        <w:rPr>
          <w:rFonts w:ascii="Arial" w:eastAsia="Arial" w:hAnsi="Arial" w:cs="Arial"/>
          <w:sz w:val="24"/>
          <w:szCs w:val="24"/>
        </w:rPr>
      </w:pPr>
    </w:p>
    <w:p w14:paraId="268FF02B" w14:textId="77777777" w:rsidR="00542DDC" w:rsidRPr="00D310A8" w:rsidRDefault="00542DDC" w:rsidP="00542DDC">
      <w:pPr>
        <w:spacing w:before="3"/>
        <w:rPr>
          <w:rFonts w:ascii="Arial" w:eastAsia="Arial" w:hAnsi="Arial" w:cs="Arial"/>
          <w:sz w:val="24"/>
          <w:szCs w:val="24"/>
        </w:rPr>
      </w:pPr>
    </w:p>
    <w:p w14:paraId="7AFD6AF9" w14:textId="77777777" w:rsidR="00542DDC" w:rsidRPr="00D310A8" w:rsidRDefault="00542DDC" w:rsidP="000C4CB8">
      <w:pPr>
        <w:pStyle w:val="Heading2"/>
        <w:numPr>
          <w:ilvl w:val="2"/>
          <w:numId w:val="2"/>
        </w:numPr>
        <w:tabs>
          <w:tab w:val="left" w:pos="808"/>
        </w:tabs>
        <w:jc w:val="both"/>
        <w:rPr>
          <w:rFonts w:cs="Arial"/>
          <w:b w:val="0"/>
          <w:bCs w:val="0"/>
        </w:rPr>
      </w:pPr>
      <w:bookmarkStart w:id="280" w:name="5.2.2_Examination_of_view"/>
      <w:bookmarkStart w:id="281" w:name="_bookmark105"/>
      <w:bookmarkStart w:id="282" w:name="_Toc498003651"/>
      <w:bookmarkEnd w:id="280"/>
      <w:bookmarkEnd w:id="281"/>
      <w:r w:rsidRPr="00D310A8">
        <w:rPr>
          <w:rFonts w:cs="Arial"/>
          <w:spacing w:val="-1"/>
        </w:rPr>
        <w:t>Examination</w:t>
      </w:r>
      <w:r w:rsidRPr="00D310A8">
        <w:rPr>
          <w:rFonts w:cs="Arial"/>
        </w:rPr>
        <w:t xml:space="preserve"> </w:t>
      </w:r>
      <w:r w:rsidRPr="00D310A8">
        <w:rPr>
          <w:rFonts w:cs="Arial"/>
          <w:spacing w:val="-1"/>
        </w:rPr>
        <w:t xml:space="preserve">of </w:t>
      </w:r>
      <w:r w:rsidRPr="00D310A8">
        <w:rPr>
          <w:rFonts w:cs="Arial"/>
          <w:spacing w:val="-2"/>
        </w:rPr>
        <w:t>view</w:t>
      </w:r>
      <w:bookmarkEnd w:id="282"/>
    </w:p>
    <w:p w14:paraId="66FDCBFD" w14:textId="77777777" w:rsidR="00542DDC" w:rsidRPr="00D310A8" w:rsidRDefault="00542DDC" w:rsidP="00542DDC">
      <w:pPr>
        <w:rPr>
          <w:rFonts w:ascii="Arial" w:eastAsia="Arial" w:hAnsi="Arial" w:cs="Arial"/>
          <w:b/>
          <w:bCs/>
          <w:sz w:val="24"/>
          <w:szCs w:val="24"/>
        </w:rPr>
      </w:pPr>
    </w:p>
    <w:p w14:paraId="31879A94" w14:textId="77777777" w:rsidR="00542DDC" w:rsidRPr="00D310A8" w:rsidRDefault="00542DDC" w:rsidP="00542DDC">
      <w:pPr>
        <w:rPr>
          <w:rFonts w:ascii="Arial" w:eastAsia="Arial" w:hAnsi="Arial" w:cs="Arial"/>
          <w:b/>
          <w:bCs/>
          <w:sz w:val="24"/>
          <w:szCs w:val="24"/>
        </w:rPr>
      </w:pPr>
    </w:p>
    <w:p w14:paraId="3A41E84C" w14:textId="77777777" w:rsidR="00542DDC" w:rsidRPr="00D310A8" w:rsidRDefault="00542DDC" w:rsidP="00542DDC">
      <w:pPr>
        <w:pStyle w:val="BodyText"/>
        <w:spacing w:line="360" w:lineRule="auto"/>
        <w:ind w:right="114"/>
        <w:jc w:val="both"/>
        <w:rPr>
          <w:rFonts w:cs="Arial"/>
        </w:rPr>
      </w:pPr>
      <w:r w:rsidRPr="00D310A8">
        <w:rPr>
          <w:rFonts w:cs="Arial"/>
        </w:rPr>
        <w:t>When</w:t>
      </w:r>
      <w:r w:rsidRPr="00D310A8">
        <w:rPr>
          <w:rFonts w:cs="Arial"/>
          <w:spacing w:val="13"/>
        </w:rPr>
        <w:t xml:space="preserve"> </w:t>
      </w:r>
      <w:r w:rsidRPr="00D310A8">
        <w:rPr>
          <w:rFonts w:cs="Arial"/>
          <w:spacing w:val="-1"/>
        </w:rPr>
        <w:t>the</w:t>
      </w:r>
      <w:r w:rsidRPr="00D310A8">
        <w:rPr>
          <w:rFonts w:cs="Arial"/>
          <w:spacing w:val="13"/>
        </w:rPr>
        <w:t xml:space="preserve"> </w:t>
      </w:r>
      <w:r w:rsidRPr="00D310A8">
        <w:rPr>
          <w:rFonts w:cs="Arial"/>
          <w:spacing w:val="-1"/>
        </w:rPr>
        <w:t>drawings</w:t>
      </w:r>
      <w:r w:rsidRPr="00D310A8">
        <w:rPr>
          <w:rFonts w:cs="Arial"/>
          <w:spacing w:val="14"/>
        </w:rPr>
        <w:t xml:space="preserve"> </w:t>
      </w:r>
      <w:r w:rsidRPr="00D310A8">
        <w:rPr>
          <w:rFonts w:cs="Arial"/>
        </w:rPr>
        <w:t>of</w:t>
      </w:r>
      <w:r w:rsidRPr="00D310A8">
        <w:rPr>
          <w:rFonts w:cs="Arial"/>
          <w:spacing w:val="15"/>
        </w:rPr>
        <w:t xml:space="preserve"> </w:t>
      </w:r>
      <w:r w:rsidRPr="00D310A8">
        <w:rPr>
          <w:rFonts w:cs="Arial"/>
        </w:rPr>
        <w:t>a</w:t>
      </w:r>
      <w:r w:rsidRPr="00D310A8">
        <w:rPr>
          <w:rFonts w:cs="Arial"/>
          <w:spacing w:val="15"/>
        </w:rPr>
        <w:t xml:space="preserve"> </w:t>
      </w:r>
      <w:r w:rsidRPr="00D310A8">
        <w:rPr>
          <w:rFonts w:cs="Arial"/>
          <w:spacing w:val="-1"/>
        </w:rPr>
        <w:t>design</w:t>
      </w:r>
      <w:r w:rsidRPr="00D310A8">
        <w:rPr>
          <w:rFonts w:cs="Arial"/>
          <w:spacing w:val="13"/>
        </w:rPr>
        <w:t xml:space="preserve"> </w:t>
      </w:r>
      <w:r w:rsidRPr="00D310A8">
        <w:rPr>
          <w:rFonts w:cs="Arial"/>
          <w:spacing w:val="-1"/>
        </w:rPr>
        <w:t>are</w:t>
      </w:r>
      <w:r w:rsidRPr="00D310A8">
        <w:rPr>
          <w:rFonts w:cs="Arial"/>
          <w:spacing w:val="13"/>
        </w:rPr>
        <w:t xml:space="preserve"> </w:t>
      </w:r>
      <w:r w:rsidRPr="00D310A8">
        <w:rPr>
          <w:rFonts w:cs="Arial"/>
        </w:rPr>
        <w:t>not</w:t>
      </w:r>
      <w:r w:rsidRPr="00D310A8">
        <w:rPr>
          <w:rFonts w:cs="Arial"/>
          <w:spacing w:val="12"/>
        </w:rPr>
        <w:t xml:space="preserve"> </w:t>
      </w:r>
      <w:r w:rsidRPr="00D310A8">
        <w:rPr>
          <w:rFonts w:cs="Arial"/>
          <w:spacing w:val="-1"/>
        </w:rPr>
        <w:t>particularized,</w:t>
      </w:r>
      <w:r w:rsidRPr="00D310A8">
        <w:rPr>
          <w:rFonts w:cs="Arial"/>
          <w:spacing w:val="15"/>
        </w:rPr>
        <w:t xml:space="preserve"> </w:t>
      </w:r>
      <w:r w:rsidRPr="00D310A8">
        <w:rPr>
          <w:rFonts w:cs="Arial"/>
        </w:rPr>
        <w:t>the</w:t>
      </w:r>
      <w:r w:rsidRPr="00D310A8">
        <w:rPr>
          <w:rFonts w:cs="Arial"/>
          <w:spacing w:val="13"/>
        </w:rPr>
        <w:t xml:space="preserve"> </w:t>
      </w:r>
      <w:r w:rsidRPr="00D310A8">
        <w:rPr>
          <w:rFonts w:cs="Arial"/>
          <w:spacing w:val="-1"/>
        </w:rPr>
        <w:t>design</w:t>
      </w:r>
      <w:r w:rsidRPr="00D310A8">
        <w:rPr>
          <w:rFonts w:cs="Arial"/>
          <w:spacing w:val="15"/>
        </w:rPr>
        <w:t xml:space="preserve"> </w:t>
      </w:r>
      <w:r w:rsidRPr="00D310A8">
        <w:rPr>
          <w:rFonts w:cs="Arial"/>
          <w:spacing w:val="-1"/>
        </w:rPr>
        <w:t>is</w:t>
      </w:r>
      <w:r w:rsidRPr="00D310A8">
        <w:rPr>
          <w:rFonts w:cs="Arial"/>
          <w:spacing w:val="12"/>
        </w:rPr>
        <w:t xml:space="preserve"> </w:t>
      </w:r>
      <w:r w:rsidRPr="00D310A8">
        <w:rPr>
          <w:rFonts w:cs="Arial"/>
          <w:spacing w:val="-1"/>
        </w:rPr>
        <w:t>regarded</w:t>
      </w:r>
      <w:r w:rsidRPr="00D310A8">
        <w:rPr>
          <w:rFonts w:cs="Arial"/>
          <w:spacing w:val="15"/>
        </w:rPr>
        <w:t xml:space="preserve"> </w:t>
      </w:r>
      <w:r w:rsidRPr="00D310A8">
        <w:rPr>
          <w:rFonts w:cs="Arial"/>
        </w:rPr>
        <w:t>as</w:t>
      </w:r>
      <w:r w:rsidRPr="00D310A8">
        <w:rPr>
          <w:rFonts w:cs="Arial"/>
          <w:spacing w:val="12"/>
        </w:rPr>
        <w:t xml:space="preserve"> </w:t>
      </w:r>
      <w:r w:rsidRPr="00D310A8">
        <w:rPr>
          <w:rFonts w:cs="Arial"/>
          <w:spacing w:val="-2"/>
        </w:rPr>
        <w:t>not</w:t>
      </w:r>
      <w:r w:rsidRPr="00D310A8">
        <w:rPr>
          <w:rFonts w:cs="Arial"/>
          <w:spacing w:val="47"/>
        </w:rPr>
        <w:t xml:space="preserve"> </w:t>
      </w:r>
      <w:r w:rsidRPr="00D310A8">
        <w:rPr>
          <w:rFonts w:cs="Arial"/>
          <w:spacing w:val="-1"/>
        </w:rPr>
        <w:t>being industrially</w:t>
      </w:r>
      <w:r w:rsidRPr="00D310A8">
        <w:rPr>
          <w:rFonts w:cs="Arial"/>
          <w:spacing w:val="-2"/>
        </w:rPr>
        <w:t xml:space="preserve"> </w:t>
      </w:r>
      <w:r w:rsidRPr="00D310A8">
        <w:rPr>
          <w:rFonts w:cs="Arial"/>
          <w:spacing w:val="-1"/>
        </w:rPr>
        <w:t>applicable.</w:t>
      </w:r>
      <w:r w:rsidRPr="00D310A8">
        <w:rPr>
          <w:rFonts w:cs="Arial"/>
        </w:rPr>
        <w:t xml:space="preserve"> </w:t>
      </w:r>
      <w:r w:rsidRPr="00D310A8">
        <w:rPr>
          <w:rFonts w:cs="Arial"/>
          <w:spacing w:val="-1"/>
        </w:rPr>
        <w:t>In</w:t>
      </w:r>
      <w:r w:rsidRPr="00D310A8">
        <w:rPr>
          <w:rFonts w:cs="Arial"/>
          <w:spacing w:val="1"/>
        </w:rPr>
        <w:t xml:space="preserve"> </w:t>
      </w:r>
      <w:r w:rsidRPr="00D310A8">
        <w:rPr>
          <w:rFonts w:cs="Arial"/>
        </w:rPr>
        <w:t>the</w:t>
      </w:r>
      <w:r w:rsidRPr="00D310A8">
        <w:rPr>
          <w:rFonts w:cs="Arial"/>
          <w:spacing w:val="-1"/>
        </w:rPr>
        <w:t xml:space="preserve"> following</w:t>
      </w:r>
      <w:r w:rsidRPr="00D310A8">
        <w:rPr>
          <w:rFonts w:cs="Arial"/>
          <w:spacing w:val="1"/>
        </w:rPr>
        <w:t xml:space="preserve"> </w:t>
      </w:r>
      <w:r w:rsidRPr="00D310A8">
        <w:rPr>
          <w:rFonts w:cs="Arial"/>
        </w:rPr>
        <w:t xml:space="preserve">cases, </w:t>
      </w:r>
      <w:r w:rsidRPr="00D310A8">
        <w:rPr>
          <w:rFonts w:cs="Arial"/>
          <w:spacing w:val="-1"/>
        </w:rPr>
        <w:t>the</w:t>
      </w:r>
      <w:r w:rsidRPr="00D310A8">
        <w:rPr>
          <w:rFonts w:cs="Arial"/>
          <w:spacing w:val="1"/>
        </w:rPr>
        <w:t xml:space="preserve"> </w:t>
      </w:r>
      <w:r w:rsidRPr="00D310A8">
        <w:rPr>
          <w:rFonts w:cs="Arial"/>
          <w:spacing w:val="-1"/>
        </w:rPr>
        <w:t>drawings</w:t>
      </w:r>
      <w:r w:rsidRPr="00D310A8">
        <w:rPr>
          <w:rFonts w:cs="Arial"/>
        </w:rPr>
        <w:t xml:space="preserve"> are</w:t>
      </w:r>
      <w:r w:rsidRPr="00D310A8">
        <w:rPr>
          <w:rFonts w:cs="Arial"/>
          <w:spacing w:val="1"/>
        </w:rPr>
        <w:t xml:space="preserve"> </w:t>
      </w:r>
      <w:r w:rsidRPr="00D310A8">
        <w:rPr>
          <w:rFonts w:cs="Arial"/>
          <w:spacing w:val="-1"/>
        </w:rPr>
        <w:t>regarded</w:t>
      </w:r>
      <w:r w:rsidRPr="00D310A8">
        <w:rPr>
          <w:rFonts w:cs="Arial"/>
          <w:spacing w:val="1"/>
        </w:rPr>
        <w:t xml:space="preserve"> </w:t>
      </w:r>
      <w:r w:rsidRPr="00D310A8">
        <w:rPr>
          <w:rFonts w:cs="Arial"/>
        </w:rPr>
        <w:t xml:space="preserve">as </w:t>
      </w:r>
      <w:r w:rsidRPr="00D310A8">
        <w:rPr>
          <w:rFonts w:cs="Arial"/>
          <w:spacing w:val="-2"/>
        </w:rPr>
        <w:t>not</w:t>
      </w:r>
      <w:r w:rsidRPr="00D310A8">
        <w:rPr>
          <w:rFonts w:cs="Arial"/>
          <w:spacing w:val="57"/>
        </w:rPr>
        <w:t xml:space="preserve"> </w:t>
      </w:r>
      <w:r w:rsidRPr="00D310A8">
        <w:rPr>
          <w:rFonts w:cs="Arial"/>
          <w:spacing w:val="-1"/>
        </w:rPr>
        <w:t>being</w:t>
      </w:r>
      <w:r w:rsidRPr="00D310A8">
        <w:rPr>
          <w:rFonts w:cs="Arial"/>
          <w:spacing w:val="61"/>
        </w:rPr>
        <w:t xml:space="preserve"> </w:t>
      </w:r>
      <w:r w:rsidRPr="00D310A8">
        <w:rPr>
          <w:rFonts w:cs="Arial"/>
          <w:spacing w:val="-1"/>
        </w:rPr>
        <w:t>particularized</w:t>
      </w:r>
      <w:r w:rsidRPr="00D310A8">
        <w:rPr>
          <w:rFonts w:cs="Arial"/>
          <w:spacing w:val="64"/>
        </w:rPr>
        <w:t xml:space="preserve"> </w:t>
      </w:r>
      <w:r w:rsidRPr="00D310A8">
        <w:rPr>
          <w:rFonts w:cs="Arial"/>
        </w:rPr>
        <w:t>and</w:t>
      </w:r>
      <w:r w:rsidRPr="00D310A8">
        <w:rPr>
          <w:rFonts w:cs="Arial"/>
          <w:spacing w:val="62"/>
        </w:rPr>
        <w:t xml:space="preserve"> </w:t>
      </w:r>
      <w:r w:rsidRPr="00D310A8">
        <w:rPr>
          <w:rFonts w:cs="Arial"/>
          <w:spacing w:val="-1"/>
        </w:rPr>
        <w:t>the</w:t>
      </w:r>
      <w:r w:rsidRPr="00D310A8">
        <w:rPr>
          <w:rFonts w:cs="Arial"/>
          <w:spacing w:val="63"/>
        </w:rPr>
        <w:t xml:space="preserve"> </w:t>
      </w:r>
      <w:r w:rsidRPr="00D310A8">
        <w:rPr>
          <w:rFonts w:cs="Arial"/>
          <w:spacing w:val="-1"/>
        </w:rPr>
        <w:t>design</w:t>
      </w:r>
      <w:r w:rsidRPr="00D310A8">
        <w:rPr>
          <w:rFonts w:cs="Arial"/>
          <w:spacing w:val="64"/>
        </w:rPr>
        <w:t xml:space="preserve"> </w:t>
      </w:r>
      <w:r w:rsidRPr="00D310A8">
        <w:rPr>
          <w:rFonts w:cs="Arial"/>
          <w:spacing w:val="-1"/>
        </w:rPr>
        <w:t>is</w:t>
      </w:r>
      <w:r w:rsidRPr="00D310A8">
        <w:rPr>
          <w:rFonts w:cs="Arial"/>
          <w:spacing w:val="61"/>
        </w:rPr>
        <w:t xml:space="preserve"> </w:t>
      </w:r>
      <w:r w:rsidRPr="00D310A8">
        <w:rPr>
          <w:rFonts w:cs="Arial"/>
        </w:rPr>
        <w:t>not</w:t>
      </w:r>
      <w:r w:rsidRPr="00D310A8">
        <w:rPr>
          <w:rFonts w:cs="Arial"/>
          <w:spacing w:val="64"/>
        </w:rPr>
        <w:t xml:space="preserve"> </w:t>
      </w:r>
      <w:r w:rsidRPr="00D310A8">
        <w:rPr>
          <w:rFonts w:cs="Arial"/>
          <w:spacing w:val="-1"/>
        </w:rPr>
        <w:t>regarded</w:t>
      </w:r>
      <w:r w:rsidRPr="00D310A8">
        <w:rPr>
          <w:rFonts w:cs="Arial"/>
          <w:spacing w:val="61"/>
        </w:rPr>
        <w:t xml:space="preserve"> </w:t>
      </w:r>
      <w:r w:rsidRPr="00D310A8">
        <w:rPr>
          <w:rFonts w:cs="Arial"/>
        </w:rPr>
        <w:t>as</w:t>
      </w:r>
      <w:r w:rsidRPr="00D310A8">
        <w:rPr>
          <w:rFonts w:cs="Arial"/>
          <w:spacing w:val="63"/>
        </w:rPr>
        <w:t xml:space="preserve"> </w:t>
      </w:r>
      <w:r w:rsidRPr="00D310A8">
        <w:rPr>
          <w:rFonts w:cs="Arial"/>
          <w:spacing w:val="-1"/>
        </w:rPr>
        <w:t>involving</w:t>
      </w:r>
      <w:r w:rsidRPr="00D310A8">
        <w:rPr>
          <w:rFonts w:cs="Arial"/>
          <w:spacing w:val="62"/>
        </w:rPr>
        <w:t xml:space="preserve"> </w:t>
      </w:r>
      <w:r w:rsidRPr="00D310A8">
        <w:rPr>
          <w:rFonts w:cs="Arial"/>
          <w:spacing w:val="-1"/>
        </w:rPr>
        <w:t>industrial</w:t>
      </w:r>
      <w:r w:rsidRPr="00D310A8">
        <w:rPr>
          <w:rFonts w:cs="Arial"/>
          <w:spacing w:val="39"/>
        </w:rPr>
        <w:t xml:space="preserve"> </w:t>
      </w:r>
      <w:r w:rsidRPr="00D310A8">
        <w:rPr>
          <w:rFonts w:cs="Arial"/>
          <w:spacing w:val="-1"/>
        </w:rPr>
        <w:t>applicability</w:t>
      </w:r>
      <w:r w:rsidRPr="00D310A8">
        <w:rPr>
          <w:rFonts w:cs="Arial"/>
          <w:spacing w:val="24"/>
        </w:rPr>
        <w:t xml:space="preserve"> </w:t>
      </w:r>
      <w:r w:rsidRPr="00D310A8">
        <w:rPr>
          <w:rFonts w:cs="Arial"/>
          <w:spacing w:val="-1"/>
        </w:rPr>
        <w:t>which</w:t>
      </w:r>
      <w:r w:rsidRPr="00D310A8">
        <w:rPr>
          <w:rFonts w:cs="Arial"/>
          <w:spacing w:val="28"/>
        </w:rPr>
        <w:t xml:space="preserve"> </w:t>
      </w:r>
      <w:r w:rsidRPr="00D310A8">
        <w:rPr>
          <w:rFonts w:cs="Arial"/>
          <w:spacing w:val="-1"/>
        </w:rPr>
        <w:t>is</w:t>
      </w:r>
      <w:r w:rsidRPr="00D310A8">
        <w:rPr>
          <w:rFonts w:cs="Arial"/>
          <w:spacing w:val="29"/>
        </w:rPr>
        <w:t xml:space="preserve"> </w:t>
      </w:r>
      <w:r w:rsidRPr="00D310A8">
        <w:rPr>
          <w:rFonts w:cs="Arial"/>
        </w:rPr>
        <w:t>one</w:t>
      </w:r>
      <w:r w:rsidRPr="00D310A8">
        <w:rPr>
          <w:rFonts w:cs="Arial"/>
          <w:spacing w:val="28"/>
        </w:rPr>
        <w:t xml:space="preserve"> </w:t>
      </w:r>
      <w:r w:rsidRPr="00D310A8">
        <w:rPr>
          <w:rFonts w:cs="Arial"/>
          <w:spacing w:val="-1"/>
        </w:rPr>
        <w:t>of</w:t>
      </w:r>
      <w:r w:rsidRPr="00D310A8">
        <w:rPr>
          <w:rFonts w:cs="Arial"/>
          <w:spacing w:val="27"/>
        </w:rPr>
        <w:t xml:space="preserve"> </w:t>
      </w:r>
      <w:r w:rsidRPr="00D310A8">
        <w:rPr>
          <w:rFonts w:cs="Arial"/>
        </w:rPr>
        <w:t>the</w:t>
      </w:r>
      <w:r w:rsidRPr="00D310A8">
        <w:rPr>
          <w:rFonts w:cs="Arial"/>
          <w:spacing w:val="25"/>
        </w:rPr>
        <w:t xml:space="preserve"> </w:t>
      </w:r>
      <w:r w:rsidRPr="00D310A8">
        <w:rPr>
          <w:rFonts w:cs="Arial"/>
        </w:rPr>
        <w:t>major</w:t>
      </w:r>
      <w:r w:rsidRPr="00D310A8">
        <w:rPr>
          <w:rFonts w:cs="Arial"/>
          <w:spacing w:val="24"/>
        </w:rPr>
        <w:t xml:space="preserve"> </w:t>
      </w:r>
      <w:r w:rsidRPr="00D310A8">
        <w:rPr>
          <w:rFonts w:cs="Arial"/>
          <w:spacing w:val="-1"/>
        </w:rPr>
        <w:t>design</w:t>
      </w:r>
      <w:r w:rsidRPr="00D310A8">
        <w:rPr>
          <w:rFonts w:cs="Arial"/>
          <w:spacing w:val="28"/>
        </w:rPr>
        <w:t xml:space="preserve"> </w:t>
      </w:r>
      <w:r w:rsidRPr="00D310A8">
        <w:rPr>
          <w:rFonts w:cs="Arial"/>
          <w:spacing w:val="-1"/>
        </w:rPr>
        <w:t>registrability</w:t>
      </w:r>
      <w:r w:rsidRPr="00D310A8">
        <w:rPr>
          <w:rFonts w:cs="Arial"/>
          <w:spacing w:val="27"/>
        </w:rPr>
        <w:t xml:space="preserve"> </w:t>
      </w:r>
      <w:r w:rsidRPr="00D310A8">
        <w:rPr>
          <w:rFonts w:cs="Arial"/>
        </w:rPr>
        <w:t>in</w:t>
      </w:r>
      <w:r w:rsidRPr="00D310A8">
        <w:rPr>
          <w:rFonts w:cs="Arial"/>
          <w:spacing w:val="28"/>
        </w:rPr>
        <w:t xml:space="preserve"> </w:t>
      </w:r>
      <w:r w:rsidRPr="00D310A8">
        <w:rPr>
          <w:rFonts w:cs="Arial"/>
          <w:spacing w:val="-1"/>
        </w:rPr>
        <w:t>Korean</w:t>
      </w:r>
      <w:r w:rsidRPr="00D310A8">
        <w:rPr>
          <w:rFonts w:cs="Arial"/>
          <w:spacing w:val="28"/>
        </w:rPr>
        <w:t xml:space="preserve"> </w:t>
      </w:r>
      <w:r w:rsidRPr="00D310A8">
        <w:rPr>
          <w:rFonts w:cs="Arial"/>
          <w:spacing w:val="-1"/>
        </w:rPr>
        <w:t>Design</w:t>
      </w:r>
      <w:r w:rsidRPr="00D310A8">
        <w:rPr>
          <w:rFonts w:cs="Arial"/>
          <w:spacing w:val="51"/>
        </w:rPr>
        <w:t xml:space="preserve"> </w:t>
      </w:r>
      <w:r w:rsidRPr="00D310A8">
        <w:rPr>
          <w:rFonts w:cs="Arial"/>
          <w:spacing w:val="-1"/>
        </w:rPr>
        <w:t xml:space="preserve">Protection </w:t>
      </w:r>
      <w:r w:rsidRPr="00D310A8">
        <w:rPr>
          <w:rFonts w:cs="Arial"/>
        </w:rPr>
        <w:t>Act.</w:t>
      </w:r>
      <w:r w:rsidRPr="00D310A8">
        <w:rPr>
          <w:rFonts w:cs="Arial"/>
          <w:spacing w:val="10"/>
        </w:rPr>
        <w:t xml:space="preserve"> </w:t>
      </w:r>
      <w:r w:rsidRPr="00D310A8">
        <w:rPr>
          <w:rFonts w:cs="Arial"/>
          <w:spacing w:val="-1"/>
        </w:rPr>
        <w:t>The</w:t>
      </w:r>
      <w:r w:rsidRPr="00D310A8">
        <w:rPr>
          <w:rFonts w:cs="Arial"/>
          <w:spacing w:val="13"/>
        </w:rPr>
        <w:t xml:space="preserve"> </w:t>
      </w:r>
      <w:r w:rsidRPr="00D310A8">
        <w:rPr>
          <w:rFonts w:cs="Arial"/>
          <w:spacing w:val="-1"/>
        </w:rPr>
        <w:t>lack</w:t>
      </w:r>
      <w:r w:rsidRPr="00D310A8">
        <w:rPr>
          <w:rFonts w:cs="Arial"/>
          <w:spacing w:val="12"/>
        </w:rPr>
        <w:t xml:space="preserve"> </w:t>
      </w:r>
      <w:r w:rsidRPr="00D310A8">
        <w:rPr>
          <w:rFonts w:cs="Arial"/>
          <w:spacing w:val="-1"/>
        </w:rPr>
        <w:t>of</w:t>
      </w:r>
      <w:r w:rsidRPr="00D310A8">
        <w:rPr>
          <w:rFonts w:cs="Arial"/>
          <w:spacing w:val="15"/>
        </w:rPr>
        <w:t xml:space="preserve"> </w:t>
      </w:r>
      <w:r w:rsidRPr="00D310A8">
        <w:rPr>
          <w:rFonts w:cs="Arial"/>
          <w:spacing w:val="-1"/>
        </w:rPr>
        <w:t>industrial</w:t>
      </w:r>
      <w:r w:rsidRPr="00D310A8">
        <w:rPr>
          <w:rFonts w:cs="Arial"/>
          <w:spacing w:val="12"/>
        </w:rPr>
        <w:t xml:space="preserve"> </w:t>
      </w:r>
      <w:r w:rsidRPr="00D310A8">
        <w:rPr>
          <w:rFonts w:cs="Arial"/>
          <w:spacing w:val="-1"/>
        </w:rPr>
        <w:t>applicability</w:t>
      </w:r>
      <w:r w:rsidRPr="00D310A8">
        <w:rPr>
          <w:rFonts w:cs="Arial"/>
          <w:spacing w:val="12"/>
        </w:rPr>
        <w:t xml:space="preserve"> </w:t>
      </w:r>
      <w:r w:rsidRPr="00D310A8">
        <w:rPr>
          <w:rFonts w:cs="Arial"/>
          <w:spacing w:val="-1"/>
        </w:rPr>
        <w:t>in</w:t>
      </w:r>
      <w:r w:rsidRPr="00D310A8">
        <w:rPr>
          <w:rFonts w:cs="Arial"/>
          <w:spacing w:val="13"/>
        </w:rPr>
        <w:t xml:space="preserve"> </w:t>
      </w:r>
      <w:r w:rsidRPr="00D310A8">
        <w:rPr>
          <w:rFonts w:cs="Arial"/>
        </w:rPr>
        <w:t>a</w:t>
      </w:r>
      <w:r w:rsidRPr="00D310A8">
        <w:rPr>
          <w:rFonts w:cs="Arial"/>
          <w:spacing w:val="13"/>
        </w:rPr>
        <w:t xml:space="preserve"> </w:t>
      </w:r>
      <w:r w:rsidRPr="00D310A8">
        <w:rPr>
          <w:rFonts w:cs="Arial"/>
          <w:spacing w:val="-1"/>
        </w:rPr>
        <w:t>design</w:t>
      </w:r>
      <w:r w:rsidRPr="00D310A8">
        <w:rPr>
          <w:rFonts w:cs="Arial"/>
          <w:spacing w:val="11"/>
        </w:rPr>
        <w:t xml:space="preserve"> </w:t>
      </w:r>
      <w:r w:rsidRPr="00D310A8">
        <w:rPr>
          <w:rFonts w:cs="Arial"/>
        </w:rPr>
        <w:t>for</w:t>
      </w:r>
      <w:r w:rsidRPr="00D310A8">
        <w:rPr>
          <w:rFonts w:cs="Arial"/>
          <w:spacing w:val="11"/>
        </w:rPr>
        <w:t xml:space="preserve"> </w:t>
      </w:r>
      <w:r w:rsidRPr="00D310A8">
        <w:rPr>
          <w:rFonts w:cs="Arial"/>
          <w:spacing w:val="-1"/>
        </w:rPr>
        <w:t>which</w:t>
      </w:r>
      <w:r w:rsidRPr="00D310A8">
        <w:rPr>
          <w:rFonts w:cs="Arial"/>
          <w:spacing w:val="13"/>
        </w:rPr>
        <w:t xml:space="preserve"> </w:t>
      </w:r>
      <w:r w:rsidRPr="00D310A8">
        <w:rPr>
          <w:rFonts w:cs="Arial"/>
          <w:spacing w:val="-1"/>
        </w:rPr>
        <w:t>registration</w:t>
      </w:r>
      <w:r w:rsidRPr="00D310A8">
        <w:rPr>
          <w:rFonts w:cs="Arial"/>
          <w:spacing w:val="13"/>
        </w:rPr>
        <w:t xml:space="preserve"> </w:t>
      </w:r>
      <w:r w:rsidRPr="00D310A8">
        <w:rPr>
          <w:rFonts w:cs="Arial"/>
          <w:spacing w:val="-2"/>
        </w:rPr>
        <w:t>is</w:t>
      </w:r>
      <w:r w:rsidRPr="00D310A8">
        <w:rPr>
          <w:rFonts w:cs="Arial"/>
        </w:rPr>
        <w:t xml:space="preserve"> </w:t>
      </w:r>
      <w:r w:rsidRPr="00D310A8">
        <w:rPr>
          <w:rFonts w:cs="Arial"/>
          <w:spacing w:val="-1"/>
        </w:rPr>
        <w:t>filed forms</w:t>
      </w:r>
      <w:r w:rsidRPr="00D310A8">
        <w:rPr>
          <w:rFonts w:cs="Arial"/>
          <w:spacing w:val="-2"/>
        </w:rPr>
        <w:t xml:space="preserve"> </w:t>
      </w:r>
      <w:r w:rsidRPr="00D310A8">
        <w:rPr>
          <w:rFonts w:cs="Arial"/>
        </w:rPr>
        <w:t>a</w:t>
      </w:r>
      <w:r w:rsidRPr="00D310A8">
        <w:rPr>
          <w:rFonts w:cs="Arial"/>
          <w:spacing w:val="1"/>
        </w:rPr>
        <w:t xml:space="preserve"> </w:t>
      </w:r>
      <w:r w:rsidRPr="00D310A8">
        <w:rPr>
          <w:rFonts w:cs="Arial"/>
          <w:spacing w:val="-1"/>
        </w:rPr>
        <w:t>ground of</w:t>
      </w:r>
      <w:r w:rsidRPr="00D310A8">
        <w:rPr>
          <w:rFonts w:cs="Arial"/>
        </w:rPr>
        <w:t xml:space="preserve"> </w:t>
      </w:r>
      <w:r w:rsidRPr="00D310A8">
        <w:rPr>
          <w:rFonts w:cs="Arial"/>
          <w:spacing w:val="-1"/>
        </w:rPr>
        <w:t>rejection.</w:t>
      </w:r>
    </w:p>
    <w:p w14:paraId="090469D5" w14:textId="77777777" w:rsidR="00542DDC" w:rsidRPr="00D310A8" w:rsidRDefault="00542DDC" w:rsidP="00542DDC">
      <w:pPr>
        <w:rPr>
          <w:rFonts w:ascii="Arial" w:eastAsia="Arial" w:hAnsi="Arial" w:cs="Arial"/>
          <w:sz w:val="20"/>
          <w:szCs w:val="20"/>
        </w:rPr>
      </w:pPr>
    </w:p>
    <w:p w14:paraId="095CD4CB" w14:textId="77777777" w:rsidR="00542DDC" w:rsidRPr="00D310A8" w:rsidRDefault="00542DDC" w:rsidP="00542DDC">
      <w:pPr>
        <w:rPr>
          <w:rFonts w:ascii="Arial" w:eastAsia="Arial" w:hAnsi="Arial" w:cs="Arial"/>
          <w:sz w:val="17"/>
          <w:szCs w:val="17"/>
        </w:rPr>
      </w:pPr>
    </w:p>
    <w:p w14:paraId="495C1D01" w14:textId="1AFF9FA4" w:rsidR="00542DDC" w:rsidRPr="00D310A8" w:rsidRDefault="00542DDC" w:rsidP="00C7367D">
      <w:pPr>
        <w:pStyle w:val="ListParagraph"/>
        <w:numPr>
          <w:ilvl w:val="3"/>
          <w:numId w:val="21"/>
        </w:numPr>
        <w:tabs>
          <w:tab w:val="left" w:pos="952"/>
        </w:tabs>
        <w:spacing w:before="69"/>
        <w:jc w:val="both"/>
        <w:rPr>
          <w:rFonts w:ascii="Arial" w:eastAsia="Arial" w:hAnsi="Arial" w:cs="Arial"/>
          <w:sz w:val="24"/>
          <w:szCs w:val="24"/>
        </w:rPr>
      </w:pPr>
      <w:bookmarkStart w:id="283" w:name="5.2.2.1_Discrepancy_between_views"/>
      <w:bookmarkEnd w:id="283"/>
      <w:r w:rsidRPr="00D310A8">
        <w:rPr>
          <w:rFonts w:ascii="Arial" w:hAnsi="Arial" w:cs="Arial"/>
          <w:i/>
          <w:spacing w:val="-1"/>
          <w:sz w:val="24"/>
        </w:rPr>
        <w:lastRenderedPageBreak/>
        <w:t>Discrepancy</w:t>
      </w:r>
      <w:r w:rsidRPr="00D310A8">
        <w:rPr>
          <w:rFonts w:ascii="Arial" w:hAnsi="Arial" w:cs="Arial"/>
          <w:i/>
          <w:sz w:val="24"/>
        </w:rPr>
        <w:t xml:space="preserve"> </w:t>
      </w:r>
      <w:r w:rsidRPr="00D310A8">
        <w:rPr>
          <w:rFonts w:ascii="Arial" w:hAnsi="Arial" w:cs="Arial"/>
          <w:i/>
          <w:spacing w:val="-1"/>
          <w:sz w:val="24"/>
        </w:rPr>
        <w:t xml:space="preserve">between </w:t>
      </w:r>
      <w:r w:rsidRPr="00D310A8">
        <w:rPr>
          <w:rFonts w:ascii="Arial" w:hAnsi="Arial" w:cs="Arial"/>
          <w:i/>
          <w:sz w:val="24"/>
        </w:rPr>
        <w:t>views</w:t>
      </w:r>
    </w:p>
    <w:p w14:paraId="6DD17E1C" w14:textId="77777777" w:rsidR="00542DDC" w:rsidRPr="00D310A8" w:rsidRDefault="00542DDC" w:rsidP="00542DDC">
      <w:pPr>
        <w:pStyle w:val="BodyText"/>
        <w:spacing w:before="201" w:line="359" w:lineRule="auto"/>
        <w:ind w:right="115"/>
        <w:jc w:val="both"/>
        <w:rPr>
          <w:rFonts w:cs="Arial"/>
        </w:rPr>
      </w:pPr>
      <w:r w:rsidRPr="00D310A8">
        <w:rPr>
          <w:rFonts w:cs="Arial"/>
        </w:rPr>
        <w:t>When</w:t>
      </w:r>
      <w:r w:rsidRPr="00D310A8">
        <w:rPr>
          <w:rFonts w:cs="Arial"/>
          <w:spacing w:val="58"/>
        </w:rPr>
        <w:t xml:space="preserve"> </w:t>
      </w:r>
      <w:r w:rsidRPr="00D310A8">
        <w:rPr>
          <w:rFonts w:cs="Arial"/>
          <w:spacing w:val="-2"/>
        </w:rPr>
        <w:t>views</w:t>
      </w:r>
      <w:r w:rsidRPr="00D310A8">
        <w:rPr>
          <w:rFonts w:cs="Arial"/>
          <w:spacing w:val="58"/>
        </w:rPr>
        <w:t xml:space="preserve"> </w:t>
      </w:r>
      <w:r w:rsidRPr="00D310A8">
        <w:rPr>
          <w:rFonts w:cs="Arial"/>
          <w:spacing w:val="-1"/>
        </w:rPr>
        <w:t>are</w:t>
      </w:r>
      <w:r w:rsidRPr="00D310A8">
        <w:rPr>
          <w:rFonts w:cs="Arial"/>
          <w:spacing w:val="59"/>
        </w:rPr>
        <w:t xml:space="preserve"> </w:t>
      </w:r>
      <w:r w:rsidRPr="00D310A8">
        <w:rPr>
          <w:rFonts w:cs="Arial"/>
        </w:rPr>
        <w:t>not</w:t>
      </w:r>
      <w:r w:rsidRPr="00D310A8">
        <w:rPr>
          <w:rFonts w:cs="Arial"/>
          <w:spacing w:val="60"/>
        </w:rPr>
        <w:t xml:space="preserve"> </w:t>
      </w:r>
      <w:r w:rsidRPr="00D310A8">
        <w:rPr>
          <w:rFonts w:cs="Arial"/>
          <w:spacing w:val="-1"/>
        </w:rPr>
        <w:t>coherent</w:t>
      </w:r>
      <w:r w:rsidRPr="00D310A8">
        <w:rPr>
          <w:rFonts w:cs="Arial"/>
          <w:spacing w:val="58"/>
        </w:rPr>
        <w:t xml:space="preserve"> </w:t>
      </w:r>
      <w:r w:rsidRPr="00D310A8">
        <w:rPr>
          <w:rFonts w:cs="Arial"/>
        </w:rPr>
        <w:t>each</w:t>
      </w:r>
      <w:r w:rsidRPr="00D310A8">
        <w:rPr>
          <w:rFonts w:cs="Arial"/>
          <w:spacing w:val="59"/>
        </w:rPr>
        <w:t xml:space="preserve"> </w:t>
      </w:r>
      <w:r w:rsidRPr="00D310A8">
        <w:rPr>
          <w:rFonts w:cs="Arial"/>
          <w:spacing w:val="-1"/>
        </w:rPr>
        <w:t>other,</w:t>
      </w:r>
      <w:r w:rsidRPr="00D310A8">
        <w:rPr>
          <w:rFonts w:cs="Arial"/>
          <w:spacing w:val="56"/>
        </w:rPr>
        <w:t xml:space="preserve"> </w:t>
      </w:r>
      <w:r w:rsidRPr="00D310A8">
        <w:rPr>
          <w:rFonts w:cs="Arial"/>
        </w:rPr>
        <w:t>the</w:t>
      </w:r>
      <w:r w:rsidRPr="00D310A8">
        <w:rPr>
          <w:rFonts w:cs="Arial"/>
          <w:spacing w:val="58"/>
        </w:rPr>
        <w:t xml:space="preserve"> </w:t>
      </w:r>
      <w:r w:rsidRPr="00D310A8">
        <w:rPr>
          <w:rFonts w:cs="Arial"/>
          <w:spacing w:val="-1"/>
        </w:rPr>
        <w:t>views</w:t>
      </w:r>
      <w:r w:rsidRPr="00D310A8">
        <w:rPr>
          <w:rFonts w:cs="Arial"/>
          <w:spacing w:val="58"/>
        </w:rPr>
        <w:t xml:space="preserve"> </w:t>
      </w:r>
      <w:r w:rsidRPr="00D310A8">
        <w:rPr>
          <w:rFonts w:cs="Arial"/>
          <w:spacing w:val="-1"/>
        </w:rPr>
        <w:t>are</w:t>
      </w:r>
      <w:r w:rsidRPr="00D310A8">
        <w:rPr>
          <w:rFonts w:cs="Arial"/>
          <w:spacing w:val="59"/>
        </w:rPr>
        <w:t xml:space="preserve"> </w:t>
      </w:r>
      <w:r w:rsidRPr="00D310A8">
        <w:rPr>
          <w:rFonts w:cs="Arial"/>
          <w:spacing w:val="-1"/>
        </w:rPr>
        <w:t>regarded</w:t>
      </w:r>
      <w:r w:rsidRPr="00D310A8">
        <w:rPr>
          <w:rFonts w:cs="Arial"/>
          <w:spacing w:val="58"/>
        </w:rPr>
        <w:t xml:space="preserve"> </w:t>
      </w:r>
      <w:r w:rsidRPr="00D310A8">
        <w:rPr>
          <w:rFonts w:cs="Arial"/>
        </w:rPr>
        <w:t>as</w:t>
      </w:r>
      <w:r w:rsidRPr="00D310A8">
        <w:rPr>
          <w:rFonts w:cs="Arial"/>
          <w:spacing w:val="58"/>
        </w:rPr>
        <w:t xml:space="preserve"> </w:t>
      </w:r>
      <w:r w:rsidRPr="00D310A8">
        <w:rPr>
          <w:rFonts w:cs="Arial"/>
        </w:rPr>
        <w:t>not</w:t>
      </w:r>
      <w:r w:rsidRPr="00D310A8">
        <w:rPr>
          <w:rFonts w:cs="Arial"/>
          <w:spacing w:val="58"/>
        </w:rPr>
        <w:t xml:space="preserve"> </w:t>
      </w:r>
      <w:r w:rsidRPr="00D310A8">
        <w:rPr>
          <w:rFonts w:cs="Arial"/>
          <w:spacing w:val="-1"/>
        </w:rPr>
        <w:t>being</w:t>
      </w:r>
      <w:r w:rsidRPr="00D310A8">
        <w:rPr>
          <w:rFonts w:cs="Arial"/>
          <w:spacing w:val="55"/>
        </w:rPr>
        <w:t xml:space="preserve"> </w:t>
      </w:r>
      <w:r w:rsidRPr="00D310A8">
        <w:rPr>
          <w:rFonts w:cs="Arial"/>
          <w:spacing w:val="-1"/>
        </w:rPr>
        <w:t>particularized.</w:t>
      </w:r>
      <w:r w:rsidRPr="00D310A8">
        <w:rPr>
          <w:rFonts w:cs="Arial"/>
          <w:spacing w:val="27"/>
        </w:rPr>
        <w:t xml:space="preserve"> </w:t>
      </w:r>
      <w:r w:rsidRPr="00D310A8">
        <w:rPr>
          <w:rFonts w:cs="Arial"/>
          <w:spacing w:val="-1"/>
        </w:rPr>
        <w:t>However,</w:t>
      </w:r>
      <w:r w:rsidRPr="00D310A8">
        <w:rPr>
          <w:rFonts w:cs="Arial"/>
          <w:spacing w:val="29"/>
        </w:rPr>
        <w:t xml:space="preserve"> </w:t>
      </w:r>
      <w:r w:rsidRPr="00D310A8">
        <w:rPr>
          <w:rFonts w:cs="Arial"/>
          <w:spacing w:val="-1"/>
        </w:rPr>
        <w:t>when</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level</w:t>
      </w:r>
      <w:r w:rsidRPr="00D310A8">
        <w:rPr>
          <w:rFonts w:cs="Arial"/>
          <w:spacing w:val="26"/>
        </w:rPr>
        <w:t xml:space="preserve"> </w:t>
      </w:r>
      <w:r w:rsidRPr="00D310A8">
        <w:rPr>
          <w:rFonts w:cs="Arial"/>
          <w:spacing w:val="-1"/>
        </w:rPr>
        <w:t>of</w:t>
      </w:r>
      <w:r w:rsidRPr="00D310A8">
        <w:rPr>
          <w:rFonts w:cs="Arial"/>
          <w:spacing w:val="29"/>
        </w:rPr>
        <w:t xml:space="preserve"> </w:t>
      </w:r>
      <w:r w:rsidRPr="00D310A8">
        <w:rPr>
          <w:rFonts w:cs="Arial"/>
          <w:spacing w:val="-1"/>
        </w:rPr>
        <w:t>discrepancy</w:t>
      </w:r>
      <w:r w:rsidRPr="00D310A8">
        <w:rPr>
          <w:rFonts w:cs="Arial"/>
          <w:spacing w:val="24"/>
        </w:rPr>
        <w:t xml:space="preserve"> </w:t>
      </w:r>
      <w:r w:rsidRPr="00D310A8">
        <w:rPr>
          <w:rFonts w:cs="Arial"/>
          <w:spacing w:val="-1"/>
        </w:rPr>
        <w:t>in</w:t>
      </w:r>
      <w:r w:rsidRPr="00D310A8">
        <w:rPr>
          <w:rFonts w:cs="Arial"/>
          <w:spacing w:val="27"/>
        </w:rPr>
        <w:t xml:space="preserve"> </w:t>
      </w:r>
      <w:r w:rsidRPr="00D310A8">
        <w:rPr>
          <w:rFonts w:cs="Arial"/>
        </w:rPr>
        <w:t>the</w:t>
      </w:r>
      <w:r w:rsidRPr="00D310A8">
        <w:rPr>
          <w:rFonts w:cs="Arial"/>
          <w:spacing w:val="27"/>
        </w:rPr>
        <w:t xml:space="preserve"> </w:t>
      </w:r>
      <w:r w:rsidRPr="00D310A8">
        <w:rPr>
          <w:rFonts w:cs="Arial"/>
          <w:spacing w:val="-1"/>
        </w:rPr>
        <w:t>drawings</w:t>
      </w:r>
      <w:r w:rsidRPr="00D310A8">
        <w:rPr>
          <w:rFonts w:cs="Arial"/>
          <w:spacing w:val="26"/>
        </w:rPr>
        <w:t xml:space="preserve"> </w:t>
      </w:r>
      <w:r w:rsidRPr="00D310A8">
        <w:rPr>
          <w:rFonts w:cs="Arial"/>
          <w:spacing w:val="-1"/>
        </w:rPr>
        <w:t>is</w:t>
      </w:r>
      <w:r w:rsidRPr="00D310A8">
        <w:rPr>
          <w:rFonts w:cs="Arial"/>
          <w:spacing w:val="26"/>
        </w:rPr>
        <w:t xml:space="preserve"> </w:t>
      </w:r>
      <w:r w:rsidRPr="00D310A8">
        <w:rPr>
          <w:rFonts w:cs="Arial"/>
        </w:rPr>
        <w:t>minor</w:t>
      </w:r>
      <w:r w:rsidRPr="00D310A8">
        <w:rPr>
          <w:rFonts w:cs="Arial"/>
          <w:spacing w:val="26"/>
        </w:rPr>
        <w:t xml:space="preserve"> </w:t>
      </w:r>
      <w:r w:rsidRPr="00D310A8">
        <w:rPr>
          <w:rFonts w:cs="Arial"/>
        </w:rPr>
        <w:t>so</w:t>
      </w:r>
      <w:r w:rsidRPr="00D310A8">
        <w:rPr>
          <w:rFonts w:cs="Arial"/>
          <w:spacing w:val="49"/>
        </w:rPr>
        <w:t xml:space="preserve"> </w:t>
      </w:r>
      <w:r w:rsidRPr="00D310A8">
        <w:rPr>
          <w:rFonts w:cs="Arial"/>
        </w:rPr>
        <w:t>that</w:t>
      </w:r>
      <w:r w:rsidRPr="00D310A8">
        <w:rPr>
          <w:rFonts w:cs="Arial"/>
          <w:spacing w:val="17"/>
        </w:rPr>
        <w:t xml:space="preserve"> </w:t>
      </w:r>
      <w:r w:rsidRPr="00D310A8">
        <w:rPr>
          <w:rFonts w:cs="Arial"/>
          <w:spacing w:val="-1"/>
        </w:rPr>
        <w:t>there</w:t>
      </w:r>
      <w:r w:rsidRPr="00D310A8">
        <w:rPr>
          <w:rFonts w:cs="Arial"/>
          <w:spacing w:val="18"/>
        </w:rPr>
        <w:t xml:space="preserve"> </w:t>
      </w:r>
      <w:r w:rsidRPr="00D310A8">
        <w:rPr>
          <w:rFonts w:cs="Arial"/>
          <w:spacing w:val="-1"/>
        </w:rPr>
        <w:t>is</w:t>
      </w:r>
      <w:r w:rsidRPr="00D310A8">
        <w:rPr>
          <w:rFonts w:cs="Arial"/>
          <w:spacing w:val="19"/>
        </w:rPr>
        <w:t xml:space="preserve"> </w:t>
      </w:r>
      <w:r w:rsidRPr="00D310A8">
        <w:rPr>
          <w:rFonts w:cs="Arial"/>
        </w:rPr>
        <w:t>no</w:t>
      </w:r>
      <w:r w:rsidRPr="00D310A8">
        <w:rPr>
          <w:rFonts w:cs="Arial"/>
          <w:spacing w:val="18"/>
        </w:rPr>
        <w:t xml:space="preserve"> </w:t>
      </w:r>
      <w:r w:rsidRPr="00D310A8">
        <w:rPr>
          <w:rFonts w:cs="Arial"/>
          <w:spacing w:val="-1"/>
        </w:rPr>
        <w:t>difficulty</w:t>
      </w:r>
      <w:r w:rsidRPr="00D310A8">
        <w:rPr>
          <w:rFonts w:cs="Arial"/>
          <w:spacing w:val="17"/>
        </w:rPr>
        <w:t xml:space="preserve"> </w:t>
      </w:r>
      <w:r w:rsidRPr="00D310A8">
        <w:rPr>
          <w:rFonts w:cs="Arial"/>
          <w:spacing w:val="-1"/>
        </w:rPr>
        <w:t>in</w:t>
      </w:r>
      <w:r w:rsidRPr="00D310A8">
        <w:rPr>
          <w:rFonts w:cs="Arial"/>
          <w:spacing w:val="20"/>
        </w:rPr>
        <w:t xml:space="preserve"> </w:t>
      </w:r>
      <w:r w:rsidRPr="00D310A8">
        <w:rPr>
          <w:rFonts w:cs="Arial"/>
          <w:spacing w:val="-1"/>
        </w:rPr>
        <w:t>clearly</w:t>
      </w:r>
      <w:r w:rsidRPr="00D310A8">
        <w:rPr>
          <w:rFonts w:cs="Arial"/>
          <w:spacing w:val="17"/>
        </w:rPr>
        <w:t xml:space="preserve"> </w:t>
      </w:r>
      <w:r w:rsidRPr="00D310A8">
        <w:rPr>
          <w:rFonts w:cs="Arial"/>
          <w:spacing w:val="-1"/>
        </w:rPr>
        <w:t>perceiving</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design,</w:t>
      </w:r>
      <w:r w:rsidRPr="00D310A8">
        <w:rPr>
          <w:rFonts w:cs="Arial"/>
          <w:spacing w:val="20"/>
        </w:rPr>
        <w:t xml:space="preserve"> </w:t>
      </w:r>
      <w:r w:rsidRPr="00D310A8">
        <w:rPr>
          <w:rFonts w:cs="Arial"/>
          <w:spacing w:val="-1"/>
        </w:rPr>
        <w:t>such</w:t>
      </w:r>
      <w:r w:rsidRPr="00D310A8">
        <w:rPr>
          <w:rFonts w:cs="Arial"/>
          <w:spacing w:val="20"/>
        </w:rPr>
        <w:t xml:space="preserve"> </w:t>
      </w:r>
      <w:r w:rsidRPr="00D310A8">
        <w:rPr>
          <w:rFonts w:cs="Arial"/>
          <w:spacing w:val="-1"/>
        </w:rPr>
        <w:t>discrepancy</w:t>
      </w:r>
      <w:r w:rsidRPr="00D310A8">
        <w:rPr>
          <w:rFonts w:cs="Arial"/>
          <w:spacing w:val="17"/>
        </w:rPr>
        <w:t xml:space="preserve"> </w:t>
      </w:r>
      <w:r w:rsidRPr="00D310A8">
        <w:rPr>
          <w:rFonts w:cs="Arial"/>
        </w:rPr>
        <w:t>may</w:t>
      </w:r>
      <w:r w:rsidRPr="00D310A8">
        <w:rPr>
          <w:rFonts w:cs="Arial"/>
          <w:spacing w:val="17"/>
        </w:rPr>
        <w:t xml:space="preserve"> </w:t>
      </w:r>
      <w:r w:rsidRPr="00D310A8">
        <w:rPr>
          <w:rFonts w:cs="Arial"/>
          <w:spacing w:val="-1"/>
        </w:rPr>
        <w:t>not</w:t>
      </w:r>
      <w:r w:rsidRPr="00D310A8">
        <w:rPr>
          <w:rFonts w:cs="Arial"/>
          <w:spacing w:val="69"/>
        </w:rPr>
        <w:t xml:space="preserve"> </w:t>
      </w:r>
      <w:r w:rsidRPr="00D310A8">
        <w:rPr>
          <w:rFonts w:cs="Arial"/>
          <w:spacing w:val="-1"/>
        </w:rPr>
        <w:t>matter.</w:t>
      </w:r>
    </w:p>
    <w:p w14:paraId="18DFF4B5" w14:textId="77777777" w:rsidR="00542DDC" w:rsidRPr="00D310A8" w:rsidRDefault="00542DDC" w:rsidP="00542DDC">
      <w:pPr>
        <w:rPr>
          <w:rFonts w:ascii="Arial" w:eastAsia="Arial" w:hAnsi="Arial" w:cs="Arial"/>
          <w:sz w:val="24"/>
          <w:szCs w:val="24"/>
        </w:rPr>
      </w:pPr>
    </w:p>
    <w:p w14:paraId="4C332B9B" w14:textId="43B678D1" w:rsidR="00542DDC" w:rsidRPr="00D310A8" w:rsidRDefault="00DC417E" w:rsidP="00DC417E">
      <w:pPr>
        <w:tabs>
          <w:tab w:val="left" w:pos="952"/>
        </w:tabs>
        <w:jc w:val="both"/>
        <w:rPr>
          <w:rFonts w:ascii="Arial" w:hAnsi="Arial" w:cs="Arial"/>
          <w:i/>
          <w:spacing w:val="-1"/>
          <w:sz w:val="24"/>
        </w:rPr>
      </w:pPr>
      <w:bookmarkStart w:id="284" w:name="5.2.2.2_Non-clarity_of_views"/>
      <w:bookmarkEnd w:id="284"/>
      <w:r w:rsidRPr="00D310A8">
        <w:rPr>
          <w:rFonts w:ascii="Arial" w:hAnsi="Arial" w:cs="Arial"/>
          <w:i/>
          <w:spacing w:val="-1"/>
          <w:sz w:val="24"/>
        </w:rPr>
        <w:t xml:space="preserve">5.3.2.2 </w:t>
      </w:r>
      <w:r w:rsidR="00542DDC" w:rsidRPr="00D310A8">
        <w:rPr>
          <w:rFonts w:ascii="Arial" w:hAnsi="Arial" w:cs="Arial"/>
          <w:i/>
          <w:spacing w:val="-1"/>
          <w:sz w:val="24"/>
        </w:rPr>
        <w:t>Non-clarity</w:t>
      </w:r>
      <w:r w:rsidR="00542DDC" w:rsidRPr="00D310A8">
        <w:rPr>
          <w:rFonts w:ascii="Arial" w:hAnsi="Arial" w:cs="Arial"/>
          <w:i/>
          <w:sz w:val="24"/>
        </w:rPr>
        <w:t xml:space="preserve"> of </w:t>
      </w:r>
      <w:r w:rsidR="00542DDC" w:rsidRPr="00D310A8">
        <w:rPr>
          <w:rFonts w:ascii="Arial" w:hAnsi="Arial" w:cs="Arial"/>
          <w:i/>
          <w:spacing w:val="-1"/>
          <w:sz w:val="24"/>
        </w:rPr>
        <w:t>views</w:t>
      </w:r>
    </w:p>
    <w:p w14:paraId="621CBB8A" w14:textId="77777777" w:rsidR="00542DDC" w:rsidRPr="00D310A8" w:rsidRDefault="00542DDC" w:rsidP="00542DDC">
      <w:pPr>
        <w:pStyle w:val="BodyText"/>
        <w:spacing w:before="201" w:line="359" w:lineRule="auto"/>
        <w:ind w:right="116"/>
        <w:jc w:val="both"/>
        <w:rPr>
          <w:rFonts w:cs="Arial"/>
        </w:rPr>
      </w:pPr>
      <w:r w:rsidRPr="00D310A8">
        <w:rPr>
          <w:rFonts w:cs="Arial"/>
        </w:rPr>
        <w:t>When</w:t>
      </w:r>
      <w:r w:rsidRPr="00D310A8">
        <w:rPr>
          <w:rFonts w:cs="Arial"/>
          <w:spacing w:val="6"/>
        </w:rPr>
        <w:t xml:space="preserve"> </w:t>
      </w:r>
      <w:r w:rsidRPr="00D310A8">
        <w:rPr>
          <w:rFonts w:cs="Arial"/>
          <w:spacing w:val="-1"/>
        </w:rPr>
        <w:t>line</w:t>
      </w:r>
      <w:r w:rsidRPr="00D310A8">
        <w:rPr>
          <w:rFonts w:cs="Arial"/>
          <w:spacing w:val="8"/>
        </w:rPr>
        <w:t xml:space="preserve"> </w:t>
      </w:r>
      <w:r w:rsidRPr="00D310A8">
        <w:rPr>
          <w:rFonts w:cs="Arial"/>
          <w:spacing w:val="-1"/>
        </w:rPr>
        <w:t>drawings,</w:t>
      </w:r>
      <w:r w:rsidRPr="00D310A8">
        <w:rPr>
          <w:rFonts w:cs="Arial"/>
          <w:spacing w:val="8"/>
        </w:rPr>
        <w:t xml:space="preserve"> </w:t>
      </w:r>
      <w:r w:rsidRPr="00D310A8">
        <w:rPr>
          <w:rFonts w:cs="Arial"/>
          <w:spacing w:val="-1"/>
        </w:rPr>
        <w:t>photographs,</w:t>
      </w:r>
      <w:r w:rsidRPr="00D310A8">
        <w:rPr>
          <w:rFonts w:cs="Arial"/>
          <w:spacing w:val="8"/>
        </w:rPr>
        <w:t xml:space="preserve"> </w:t>
      </w:r>
      <w:r w:rsidRPr="00D310A8">
        <w:rPr>
          <w:rFonts w:cs="Arial"/>
          <w:spacing w:val="-1"/>
        </w:rPr>
        <w:t>specimens,</w:t>
      </w:r>
      <w:r w:rsidRPr="00D310A8">
        <w:rPr>
          <w:rFonts w:cs="Arial"/>
          <w:spacing w:val="8"/>
        </w:rPr>
        <w:t xml:space="preserve"> </w:t>
      </w:r>
      <w:r w:rsidRPr="00D310A8">
        <w:rPr>
          <w:rFonts w:cs="Arial"/>
        </w:rPr>
        <w:t>etc.</w:t>
      </w:r>
      <w:r w:rsidRPr="00D310A8">
        <w:rPr>
          <w:rFonts w:cs="Arial"/>
          <w:spacing w:val="8"/>
        </w:rPr>
        <w:t xml:space="preserve"> </w:t>
      </w:r>
      <w:r w:rsidRPr="00D310A8">
        <w:rPr>
          <w:rFonts w:cs="Arial"/>
          <w:spacing w:val="-1"/>
        </w:rPr>
        <w:t>are</w:t>
      </w:r>
      <w:r w:rsidRPr="00D310A8">
        <w:rPr>
          <w:rFonts w:cs="Arial"/>
          <w:spacing w:val="8"/>
        </w:rPr>
        <w:t xml:space="preserve"> </w:t>
      </w:r>
      <w:r w:rsidRPr="00D310A8">
        <w:rPr>
          <w:rFonts w:cs="Arial"/>
          <w:spacing w:val="-1"/>
        </w:rPr>
        <w:t>not</w:t>
      </w:r>
      <w:r w:rsidRPr="00D310A8">
        <w:rPr>
          <w:rFonts w:cs="Arial"/>
          <w:spacing w:val="8"/>
        </w:rPr>
        <w:t xml:space="preserve"> </w:t>
      </w:r>
      <w:r w:rsidRPr="00D310A8">
        <w:rPr>
          <w:rFonts w:cs="Arial"/>
          <w:spacing w:val="-1"/>
        </w:rPr>
        <w:t>clear,</w:t>
      </w:r>
      <w:r w:rsidRPr="00D310A8">
        <w:rPr>
          <w:rFonts w:cs="Arial"/>
          <w:spacing w:val="8"/>
        </w:rPr>
        <w:t xml:space="preserve"> </w:t>
      </w:r>
      <w:r w:rsidRPr="00D310A8">
        <w:rPr>
          <w:rFonts w:cs="Arial"/>
          <w:spacing w:val="-2"/>
        </w:rPr>
        <w:t>views</w:t>
      </w:r>
      <w:r w:rsidRPr="00D310A8">
        <w:rPr>
          <w:rFonts w:cs="Arial"/>
          <w:spacing w:val="7"/>
        </w:rPr>
        <w:t xml:space="preserve"> </w:t>
      </w:r>
      <w:r w:rsidRPr="00D310A8">
        <w:rPr>
          <w:rFonts w:cs="Arial"/>
          <w:spacing w:val="-1"/>
        </w:rPr>
        <w:t>are</w:t>
      </w:r>
      <w:r w:rsidRPr="00D310A8">
        <w:rPr>
          <w:rFonts w:cs="Arial"/>
          <w:spacing w:val="8"/>
        </w:rPr>
        <w:t xml:space="preserve"> </w:t>
      </w:r>
      <w:r w:rsidRPr="00D310A8">
        <w:rPr>
          <w:rFonts w:cs="Arial"/>
          <w:spacing w:val="-1"/>
        </w:rPr>
        <w:t>regarded</w:t>
      </w:r>
      <w:r w:rsidRPr="00D310A8">
        <w:rPr>
          <w:rFonts w:cs="Arial"/>
          <w:spacing w:val="67"/>
        </w:rPr>
        <w:t xml:space="preserve"> </w:t>
      </w:r>
      <w:r w:rsidRPr="00D310A8">
        <w:rPr>
          <w:rFonts w:cs="Arial"/>
        </w:rPr>
        <w:t>as</w:t>
      </w:r>
      <w:r w:rsidRPr="00D310A8">
        <w:rPr>
          <w:rFonts w:cs="Arial"/>
          <w:spacing w:val="19"/>
        </w:rPr>
        <w:t xml:space="preserve"> </w:t>
      </w:r>
      <w:r w:rsidRPr="00D310A8">
        <w:rPr>
          <w:rFonts w:cs="Arial"/>
        </w:rPr>
        <w:t>not</w:t>
      </w:r>
      <w:r w:rsidRPr="00D310A8">
        <w:rPr>
          <w:rFonts w:cs="Arial"/>
          <w:spacing w:val="20"/>
        </w:rPr>
        <w:t xml:space="preserve"> </w:t>
      </w:r>
      <w:r w:rsidRPr="00D310A8">
        <w:rPr>
          <w:rFonts w:cs="Arial"/>
          <w:spacing w:val="-1"/>
        </w:rPr>
        <w:t>being</w:t>
      </w:r>
      <w:r w:rsidRPr="00D310A8">
        <w:rPr>
          <w:rFonts w:cs="Arial"/>
          <w:spacing w:val="18"/>
        </w:rPr>
        <w:t xml:space="preserve"> </w:t>
      </w:r>
      <w:r w:rsidRPr="00D310A8">
        <w:rPr>
          <w:rFonts w:cs="Arial"/>
          <w:spacing w:val="-1"/>
        </w:rPr>
        <w:t>particularized.</w:t>
      </w:r>
      <w:r w:rsidRPr="00D310A8">
        <w:rPr>
          <w:rFonts w:cs="Arial"/>
          <w:spacing w:val="20"/>
        </w:rPr>
        <w:t xml:space="preserve"> </w:t>
      </w:r>
      <w:r w:rsidRPr="00D310A8">
        <w:rPr>
          <w:rFonts w:cs="Arial"/>
          <w:spacing w:val="-1"/>
        </w:rPr>
        <w:t>For</w:t>
      </w:r>
      <w:r w:rsidRPr="00D310A8">
        <w:rPr>
          <w:rFonts w:cs="Arial"/>
          <w:spacing w:val="18"/>
        </w:rPr>
        <w:t xml:space="preserve"> </w:t>
      </w:r>
      <w:r w:rsidRPr="00D310A8">
        <w:rPr>
          <w:rFonts w:cs="Arial"/>
          <w:spacing w:val="-1"/>
        </w:rPr>
        <w:t>example,</w:t>
      </w:r>
      <w:r w:rsidRPr="00D310A8">
        <w:rPr>
          <w:rFonts w:cs="Arial"/>
          <w:spacing w:val="20"/>
        </w:rPr>
        <w:t xml:space="preserve"> </w:t>
      </w:r>
      <w:r w:rsidRPr="00D310A8">
        <w:rPr>
          <w:rFonts w:cs="Arial"/>
        </w:rPr>
        <w:t>when</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drawings</w:t>
      </w:r>
      <w:r w:rsidRPr="00D310A8">
        <w:rPr>
          <w:rFonts w:cs="Arial"/>
          <w:spacing w:val="19"/>
        </w:rPr>
        <w:t xml:space="preserve"> </w:t>
      </w:r>
      <w:r w:rsidRPr="00D310A8">
        <w:rPr>
          <w:rFonts w:cs="Arial"/>
          <w:spacing w:val="-1"/>
        </w:rPr>
        <w:t>are</w:t>
      </w:r>
      <w:r w:rsidRPr="00D310A8">
        <w:rPr>
          <w:rFonts w:cs="Arial"/>
          <w:spacing w:val="20"/>
        </w:rPr>
        <w:t xml:space="preserve"> </w:t>
      </w:r>
      <w:r w:rsidRPr="00D310A8">
        <w:rPr>
          <w:rFonts w:cs="Arial"/>
          <w:spacing w:val="-1"/>
        </w:rPr>
        <w:t>excessively</w:t>
      </w:r>
      <w:r w:rsidRPr="00D310A8">
        <w:rPr>
          <w:rFonts w:cs="Arial"/>
          <w:spacing w:val="17"/>
        </w:rPr>
        <w:t xml:space="preserve"> </w:t>
      </w:r>
      <w:r w:rsidRPr="00D310A8">
        <w:rPr>
          <w:rFonts w:cs="Arial"/>
          <w:spacing w:val="-1"/>
        </w:rPr>
        <w:t>small,</w:t>
      </w:r>
      <w:r w:rsidRPr="00D310A8">
        <w:rPr>
          <w:rFonts w:cs="Arial"/>
          <w:spacing w:val="69"/>
        </w:rPr>
        <w:t xml:space="preserve"> </w:t>
      </w:r>
      <w:r w:rsidRPr="00D310A8">
        <w:rPr>
          <w:rFonts w:cs="Arial"/>
        </w:rPr>
        <w:t>or</w:t>
      </w:r>
      <w:r w:rsidRPr="00D310A8">
        <w:rPr>
          <w:rFonts w:cs="Arial"/>
          <w:spacing w:val="-1"/>
        </w:rPr>
        <w:t xml:space="preserve"> when</w:t>
      </w:r>
      <w:r w:rsidRPr="00D310A8">
        <w:rPr>
          <w:rFonts w:cs="Arial"/>
          <w:spacing w:val="1"/>
        </w:rPr>
        <w:t xml:space="preserve"> </w:t>
      </w:r>
      <w:r w:rsidRPr="00D310A8">
        <w:rPr>
          <w:rFonts w:cs="Arial"/>
        </w:rPr>
        <w:t>the</w:t>
      </w:r>
      <w:r w:rsidRPr="00D310A8">
        <w:rPr>
          <w:rFonts w:cs="Arial"/>
          <w:spacing w:val="1"/>
        </w:rPr>
        <w:t xml:space="preserve"> </w:t>
      </w:r>
      <w:r w:rsidRPr="00D310A8">
        <w:rPr>
          <w:rFonts w:cs="Arial"/>
          <w:spacing w:val="-1"/>
        </w:rPr>
        <w:t>design</w:t>
      </w:r>
      <w:r w:rsidRPr="00D310A8">
        <w:rPr>
          <w:rFonts w:cs="Arial"/>
          <w:spacing w:val="1"/>
        </w:rPr>
        <w:t xml:space="preserve"> </w:t>
      </w:r>
      <w:r w:rsidRPr="00D310A8">
        <w:rPr>
          <w:rFonts w:cs="Arial"/>
          <w:spacing w:val="-1"/>
        </w:rPr>
        <w:t>is</w:t>
      </w:r>
      <w:r w:rsidRPr="00D310A8">
        <w:rPr>
          <w:rFonts w:cs="Arial"/>
          <w:spacing w:val="-2"/>
        </w:rPr>
        <w:t xml:space="preserve"> </w:t>
      </w:r>
      <w:r w:rsidRPr="00D310A8">
        <w:rPr>
          <w:rFonts w:cs="Arial"/>
        </w:rPr>
        <w:t xml:space="preserve">not </w:t>
      </w:r>
      <w:r w:rsidRPr="00D310A8">
        <w:rPr>
          <w:rFonts w:cs="Arial"/>
          <w:spacing w:val="-1"/>
        </w:rPr>
        <w:t>clearly</w:t>
      </w:r>
      <w:r w:rsidRPr="00D310A8">
        <w:rPr>
          <w:rFonts w:cs="Arial"/>
          <w:spacing w:val="-2"/>
        </w:rPr>
        <w:t xml:space="preserve"> </w:t>
      </w:r>
      <w:r w:rsidRPr="00D310A8">
        <w:rPr>
          <w:rFonts w:cs="Arial"/>
          <w:spacing w:val="-1"/>
        </w:rPr>
        <w:t>perceived</w:t>
      </w:r>
      <w:r w:rsidRPr="00D310A8">
        <w:rPr>
          <w:rFonts w:cs="Arial"/>
          <w:spacing w:val="1"/>
        </w:rPr>
        <w:t xml:space="preserve"> </w:t>
      </w:r>
      <w:r w:rsidRPr="00D310A8">
        <w:rPr>
          <w:rFonts w:cs="Arial"/>
          <w:spacing w:val="-1"/>
        </w:rPr>
        <w:t>because</w:t>
      </w:r>
      <w:r w:rsidRPr="00D310A8">
        <w:rPr>
          <w:rFonts w:cs="Arial"/>
          <w:spacing w:val="1"/>
        </w:rPr>
        <w:t xml:space="preserve"> </w:t>
      </w:r>
      <w:r w:rsidRPr="00D310A8">
        <w:rPr>
          <w:rFonts w:cs="Arial"/>
          <w:spacing w:val="-1"/>
        </w:rPr>
        <w:t>of</w:t>
      </w:r>
      <w:r w:rsidRPr="00D310A8">
        <w:rPr>
          <w:rFonts w:cs="Arial"/>
          <w:spacing w:val="3"/>
        </w:rPr>
        <w:t xml:space="preserve"> </w:t>
      </w:r>
      <w:r w:rsidRPr="00D310A8">
        <w:rPr>
          <w:rFonts w:cs="Arial"/>
        </w:rPr>
        <w:t>a</w:t>
      </w:r>
      <w:r w:rsidRPr="00D310A8">
        <w:rPr>
          <w:rFonts w:cs="Arial"/>
          <w:spacing w:val="-1"/>
        </w:rPr>
        <w:t xml:space="preserve"> background</w:t>
      </w:r>
      <w:r w:rsidRPr="00D310A8">
        <w:rPr>
          <w:rFonts w:cs="Arial"/>
          <w:spacing w:val="1"/>
        </w:rPr>
        <w:t xml:space="preserve"> </w:t>
      </w:r>
      <w:r w:rsidRPr="00D310A8">
        <w:rPr>
          <w:rFonts w:cs="Arial"/>
          <w:spacing w:val="-1"/>
        </w:rPr>
        <w:t>in</w:t>
      </w:r>
      <w:r w:rsidRPr="00D310A8">
        <w:rPr>
          <w:rFonts w:cs="Arial"/>
          <w:spacing w:val="1"/>
        </w:rPr>
        <w:t xml:space="preserve"> </w:t>
      </w:r>
      <w:r w:rsidRPr="00D310A8">
        <w:rPr>
          <w:rFonts w:cs="Arial"/>
          <w:spacing w:val="-1"/>
        </w:rPr>
        <w:t>photographs,</w:t>
      </w:r>
      <w:r w:rsidRPr="00D310A8">
        <w:rPr>
          <w:rFonts w:cs="Arial"/>
          <w:spacing w:val="55"/>
        </w:rPr>
        <w:t xml:space="preserve"> </w:t>
      </w:r>
      <w:r w:rsidRPr="00D310A8">
        <w:rPr>
          <w:rFonts w:cs="Arial"/>
        </w:rPr>
        <w:t>the</w:t>
      </w:r>
      <w:r w:rsidRPr="00D310A8">
        <w:rPr>
          <w:rFonts w:cs="Arial"/>
          <w:spacing w:val="-1"/>
        </w:rPr>
        <w:t xml:space="preserve"> drawings</w:t>
      </w:r>
      <w:r w:rsidRPr="00D310A8">
        <w:rPr>
          <w:rFonts w:cs="Arial"/>
        </w:rPr>
        <w:t xml:space="preserve"> or</w:t>
      </w:r>
      <w:r w:rsidRPr="00D310A8">
        <w:rPr>
          <w:rFonts w:cs="Arial"/>
          <w:spacing w:val="-1"/>
        </w:rPr>
        <w:t xml:space="preserve"> photographs</w:t>
      </w:r>
      <w:r w:rsidRPr="00D310A8">
        <w:rPr>
          <w:rFonts w:cs="Arial"/>
        </w:rPr>
        <w:t xml:space="preserve"> </w:t>
      </w:r>
      <w:r w:rsidRPr="00D310A8">
        <w:rPr>
          <w:rFonts w:cs="Arial"/>
          <w:spacing w:val="-2"/>
        </w:rPr>
        <w:t>are</w:t>
      </w:r>
      <w:r w:rsidRPr="00D310A8">
        <w:rPr>
          <w:rFonts w:cs="Arial"/>
          <w:spacing w:val="1"/>
        </w:rPr>
        <w:t xml:space="preserve"> </w:t>
      </w:r>
      <w:r w:rsidRPr="00D310A8">
        <w:rPr>
          <w:rFonts w:cs="Arial"/>
          <w:spacing w:val="-1"/>
        </w:rPr>
        <w:t xml:space="preserve">regarded </w:t>
      </w:r>
      <w:r w:rsidRPr="00D310A8">
        <w:rPr>
          <w:rFonts w:cs="Arial"/>
        </w:rPr>
        <w:t>as</w:t>
      </w:r>
      <w:r w:rsidRPr="00D310A8">
        <w:rPr>
          <w:rFonts w:cs="Arial"/>
          <w:spacing w:val="-2"/>
        </w:rPr>
        <w:t xml:space="preserve"> </w:t>
      </w:r>
      <w:r w:rsidRPr="00D310A8">
        <w:rPr>
          <w:rFonts w:cs="Arial"/>
        </w:rPr>
        <w:t>not</w:t>
      </w:r>
      <w:r w:rsidRPr="00D310A8">
        <w:rPr>
          <w:rFonts w:cs="Arial"/>
          <w:spacing w:val="-2"/>
        </w:rPr>
        <w:t xml:space="preserve"> </w:t>
      </w:r>
      <w:r w:rsidRPr="00D310A8">
        <w:rPr>
          <w:rFonts w:cs="Arial"/>
          <w:spacing w:val="-1"/>
        </w:rPr>
        <w:t>being particularized.</w:t>
      </w:r>
    </w:p>
    <w:p w14:paraId="03537BFF" w14:textId="77777777" w:rsidR="00542DDC" w:rsidRPr="00D310A8" w:rsidRDefault="00542DDC" w:rsidP="00542DDC">
      <w:pPr>
        <w:rPr>
          <w:rFonts w:ascii="Arial" w:eastAsia="Arial" w:hAnsi="Arial" w:cs="Arial"/>
          <w:sz w:val="24"/>
          <w:szCs w:val="24"/>
        </w:rPr>
      </w:pPr>
    </w:p>
    <w:p w14:paraId="34C89777" w14:textId="77777777" w:rsidR="00542DDC" w:rsidRPr="00D310A8" w:rsidRDefault="00542DDC" w:rsidP="00542DDC">
      <w:pPr>
        <w:rPr>
          <w:rFonts w:ascii="Arial" w:eastAsia="Arial" w:hAnsi="Arial" w:cs="Arial"/>
          <w:sz w:val="33"/>
          <w:szCs w:val="33"/>
        </w:rPr>
      </w:pPr>
    </w:p>
    <w:p w14:paraId="0E67820F" w14:textId="48214477" w:rsidR="00542DDC" w:rsidRPr="00D310A8" w:rsidRDefault="00542DDC" w:rsidP="00C7367D">
      <w:pPr>
        <w:pStyle w:val="ListParagraph"/>
        <w:numPr>
          <w:ilvl w:val="3"/>
          <w:numId w:val="22"/>
        </w:numPr>
        <w:tabs>
          <w:tab w:val="left" w:pos="952"/>
        </w:tabs>
        <w:jc w:val="both"/>
        <w:rPr>
          <w:rFonts w:ascii="Arial" w:eastAsia="Arial" w:hAnsi="Arial" w:cs="Arial"/>
          <w:sz w:val="24"/>
          <w:szCs w:val="24"/>
        </w:rPr>
      </w:pPr>
      <w:bookmarkStart w:id="285" w:name="5.2.2.3_Ambiguous_description_of_the_des"/>
      <w:bookmarkEnd w:id="285"/>
      <w:r w:rsidRPr="00D310A8">
        <w:rPr>
          <w:rFonts w:ascii="Arial" w:hAnsi="Arial" w:cs="Arial"/>
          <w:i/>
          <w:spacing w:val="-1"/>
          <w:sz w:val="24"/>
        </w:rPr>
        <w:t>Ambiguous</w:t>
      </w:r>
      <w:r w:rsidRPr="00D310A8">
        <w:rPr>
          <w:rFonts w:ascii="Arial" w:hAnsi="Arial" w:cs="Arial"/>
          <w:i/>
          <w:sz w:val="24"/>
        </w:rPr>
        <w:t xml:space="preserve"> </w:t>
      </w:r>
      <w:r w:rsidRPr="00D310A8">
        <w:rPr>
          <w:rFonts w:ascii="Arial" w:hAnsi="Arial" w:cs="Arial"/>
          <w:i/>
          <w:spacing w:val="-1"/>
          <w:sz w:val="24"/>
        </w:rPr>
        <w:t xml:space="preserve">description </w:t>
      </w:r>
      <w:r w:rsidRPr="00D310A8">
        <w:rPr>
          <w:rFonts w:ascii="Arial" w:hAnsi="Arial" w:cs="Arial"/>
          <w:i/>
          <w:sz w:val="24"/>
        </w:rPr>
        <w:t xml:space="preserve">of </w:t>
      </w:r>
      <w:r w:rsidRPr="00D310A8">
        <w:rPr>
          <w:rFonts w:ascii="Arial" w:hAnsi="Arial" w:cs="Arial"/>
          <w:i/>
          <w:spacing w:val="-1"/>
          <w:sz w:val="24"/>
        </w:rPr>
        <w:t>the design</w:t>
      </w:r>
    </w:p>
    <w:p w14:paraId="33F52B0E" w14:textId="77777777" w:rsidR="00542DDC" w:rsidRPr="00D310A8" w:rsidRDefault="00542DDC" w:rsidP="00542DDC">
      <w:pPr>
        <w:pStyle w:val="BodyText"/>
        <w:spacing w:before="201" w:line="359" w:lineRule="auto"/>
        <w:ind w:right="115"/>
        <w:jc w:val="both"/>
        <w:rPr>
          <w:rFonts w:cs="Arial"/>
        </w:rPr>
      </w:pPr>
      <w:r w:rsidRPr="00D310A8">
        <w:rPr>
          <w:rFonts w:cs="Arial"/>
        </w:rPr>
        <w:t>When</w:t>
      </w:r>
      <w:r w:rsidRPr="00D310A8">
        <w:rPr>
          <w:rFonts w:cs="Arial"/>
          <w:spacing w:val="11"/>
        </w:rPr>
        <w:t xml:space="preserve"> </w:t>
      </w:r>
      <w:r w:rsidRPr="00D310A8">
        <w:rPr>
          <w:rFonts w:cs="Arial"/>
        </w:rPr>
        <w:t>a</w:t>
      </w:r>
      <w:r w:rsidRPr="00D310A8">
        <w:rPr>
          <w:rFonts w:cs="Arial"/>
          <w:spacing w:val="11"/>
        </w:rPr>
        <w:t xml:space="preserve"> </w:t>
      </w:r>
      <w:r w:rsidRPr="00D310A8">
        <w:rPr>
          <w:rFonts w:cs="Arial"/>
          <w:spacing w:val="-1"/>
        </w:rPr>
        <w:t>design</w:t>
      </w:r>
      <w:r w:rsidRPr="00D310A8">
        <w:rPr>
          <w:rFonts w:cs="Arial"/>
          <w:spacing w:val="13"/>
        </w:rPr>
        <w:t xml:space="preserve"> </w:t>
      </w:r>
      <w:r w:rsidRPr="00D310A8">
        <w:rPr>
          <w:rFonts w:cs="Arial"/>
          <w:spacing w:val="-1"/>
        </w:rPr>
        <w:t>description</w:t>
      </w:r>
      <w:r w:rsidRPr="00D310A8">
        <w:rPr>
          <w:rFonts w:cs="Arial"/>
          <w:spacing w:val="13"/>
        </w:rPr>
        <w:t xml:space="preserve"> </w:t>
      </w:r>
      <w:r w:rsidRPr="00D310A8">
        <w:rPr>
          <w:rFonts w:cs="Arial"/>
          <w:spacing w:val="-1"/>
        </w:rPr>
        <w:t>is</w:t>
      </w:r>
      <w:r w:rsidRPr="00D310A8">
        <w:rPr>
          <w:rFonts w:cs="Arial"/>
          <w:spacing w:val="10"/>
        </w:rPr>
        <w:t xml:space="preserve"> </w:t>
      </w:r>
      <w:r w:rsidRPr="00D310A8">
        <w:rPr>
          <w:rFonts w:cs="Arial"/>
          <w:spacing w:val="-1"/>
        </w:rPr>
        <w:t>ambiguous</w:t>
      </w:r>
      <w:r w:rsidRPr="00D310A8">
        <w:rPr>
          <w:rFonts w:cs="Arial"/>
          <w:spacing w:val="12"/>
        </w:rPr>
        <w:t xml:space="preserve"> </w:t>
      </w:r>
      <w:r w:rsidRPr="00D310A8">
        <w:rPr>
          <w:rFonts w:cs="Arial"/>
          <w:spacing w:val="-1"/>
        </w:rPr>
        <w:t>rather</w:t>
      </w:r>
      <w:r w:rsidRPr="00D310A8">
        <w:rPr>
          <w:rFonts w:cs="Arial"/>
          <w:spacing w:val="11"/>
        </w:rPr>
        <w:t xml:space="preserve"> </w:t>
      </w:r>
      <w:r w:rsidRPr="00D310A8">
        <w:rPr>
          <w:rFonts w:cs="Arial"/>
          <w:spacing w:val="-1"/>
        </w:rPr>
        <w:t>than</w:t>
      </w:r>
      <w:r w:rsidRPr="00D310A8">
        <w:rPr>
          <w:rFonts w:cs="Arial"/>
          <w:spacing w:val="11"/>
        </w:rPr>
        <w:t xml:space="preserve"> </w:t>
      </w:r>
      <w:r w:rsidRPr="00D310A8">
        <w:rPr>
          <w:rFonts w:cs="Arial"/>
          <w:spacing w:val="-1"/>
        </w:rPr>
        <w:t>definite,</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13"/>
        </w:rPr>
        <w:t xml:space="preserve"> </w:t>
      </w:r>
      <w:r w:rsidRPr="00D310A8">
        <w:rPr>
          <w:rFonts w:cs="Arial"/>
          <w:spacing w:val="-1"/>
        </w:rPr>
        <w:t>is</w:t>
      </w:r>
      <w:r w:rsidRPr="00D310A8">
        <w:rPr>
          <w:rFonts w:cs="Arial"/>
          <w:spacing w:val="12"/>
        </w:rPr>
        <w:t xml:space="preserve"> </w:t>
      </w:r>
      <w:r w:rsidRPr="00D310A8">
        <w:rPr>
          <w:rFonts w:cs="Arial"/>
          <w:spacing w:val="-1"/>
        </w:rPr>
        <w:t>regarded</w:t>
      </w:r>
      <w:r w:rsidRPr="00D310A8">
        <w:rPr>
          <w:rFonts w:cs="Arial"/>
          <w:spacing w:val="65"/>
        </w:rPr>
        <w:t xml:space="preserve"> </w:t>
      </w:r>
      <w:r w:rsidRPr="00D310A8">
        <w:rPr>
          <w:rFonts w:cs="Arial"/>
        </w:rPr>
        <w:t>as</w:t>
      </w:r>
      <w:r w:rsidRPr="00D310A8">
        <w:rPr>
          <w:rFonts w:cs="Arial"/>
          <w:spacing w:val="35"/>
        </w:rPr>
        <w:t xml:space="preserve"> </w:t>
      </w:r>
      <w:r w:rsidRPr="00D310A8">
        <w:rPr>
          <w:rFonts w:cs="Arial"/>
          <w:spacing w:val="-1"/>
        </w:rPr>
        <w:t>not</w:t>
      </w:r>
      <w:r w:rsidRPr="00D310A8">
        <w:rPr>
          <w:rFonts w:cs="Arial"/>
          <w:spacing w:val="34"/>
        </w:rPr>
        <w:t xml:space="preserve"> </w:t>
      </w:r>
      <w:r w:rsidRPr="00D310A8">
        <w:rPr>
          <w:rFonts w:cs="Arial"/>
          <w:spacing w:val="-1"/>
        </w:rPr>
        <w:t>being</w:t>
      </w:r>
      <w:r w:rsidRPr="00D310A8">
        <w:rPr>
          <w:rFonts w:cs="Arial"/>
          <w:spacing w:val="35"/>
        </w:rPr>
        <w:t xml:space="preserve"> </w:t>
      </w:r>
      <w:r w:rsidRPr="00D310A8">
        <w:rPr>
          <w:rFonts w:cs="Arial"/>
          <w:spacing w:val="-1"/>
        </w:rPr>
        <w:t>industrially</w:t>
      </w:r>
      <w:r w:rsidRPr="00D310A8">
        <w:rPr>
          <w:rFonts w:cs="Arial"/>
          <w:spacing w:val="33"/>
        </w:rPr>
        <w:t xml:space="preserve"> </w:t>
      </w:r>
      <w:r w:rsidRPr="00D310A8">
        <w:rPr>
          <w:rFonts w:cs="Arial"/>
          <w:spacing w:val="-1"/>
        </w:rPr>
        <w:t>applicable.</w:t>
      </w:r>
      <w:r w:rsidRPr="00D310A8">
        <w:rPr>
          <w:rFonts w:cs="Arial"/>
          <w:spacing w:val="34"/>
        </w:rPr>
        <w:t xml:space="preserve"> </w:t>
      </w:r>
      <w:r w:rsidRPr="00D310A8">
        <w:rPr>
          <w:rFonts w:cs="Arial"/>
        </w:rPr>
        <w:t>A</w:t>
      </w:r>
      <w:r w:rsidRPr="00D310A8">
        <w:rPr>
          <w:rFonts w:cs="Arial"/>
          <w:spacing w:val="37"/>
        </w:rPr>
        <w:t xml:space="preserve"> </w:t>
      </w:r>
      <w:r w:rsidRPr="00D310A8">
        <w:rPr>
          <w:rFonts w:cs="Arial"/>
          <w:spacing w:val="-2"/>
        </w:rPr>
        <w:t>shape,</w:t>
      </w:r>
      <w:r w:rsidRPr="00D310A8">
        <w:rPr>
          <w:rFonts w:cs="Arial"/>
          <w:spacing w:val="37"/>
        </w:rPr>
        <w:t xml:space="preserve"> </w:t>
      </w:r>
      <w:r w:rsidRPr="00D310A8">
        <w:rPr>
          <w:rFonts w:cs="Arial"/>
        </w:rPr>
        <w:t>a</w:t>
      </w:r>
      <w:r w:rsidRPr="00D310A8">
        <w:rPr>
          <w:rFonts w:cs="Arial"/>
          <w:spacing w:val="34"/>
        </w:rPr>
        <w:t xml:space="preserve"> </w:t>
      </w:r>
      <w:r w:rsidRPr="00D310A8">
        <w:rPr>
          <w:rFonts w:cs="Arial"/>
          <w:spacing w:val="-1"/>
        </w:rPr>
        <w:t>pattern,</w:t>
      </w:r>
      <w:r w:rsidRPr="00D310A8">
        <w:rPr>
          <w:rFonts w:cs="Arial"/>
          <w:spacing w:val="34"/>
        </w:rPr>
        <w:t xml:space="preserve"> </w:t>
      </w:r>
      <w:r w:rsidRPr="00D310A8">
        <w:rPr>
          <w:rFonts w:cs="Arial"/>
          <w:spacing w:val="-1"/>
        </w:rPr>
        <w:t>etc,</w:t>
      </w:r>
      <w:r w:rsidRPr="00D310A8">
        <w:rPr>
          <w:rFonts w:cs="Arial"/>
          <w:spacing w:val="37"/>
        </w:rPr>
        <w:t xml:space="preserve"> </w:t>
      </w:r>
      <w:r w:rsidRPr="00D310A8">
        <w:rPr>
          <w:rFonts w:cs="Arial"/>
          <w:spacing w:val="-1"/>
        </w:rPr>
        <w:t>should</w:t>
      </w:r>
      <w:r w:rsidRPr="00D310A8">
        <w:rPr>
          <w:rFonts w:cs="Arial"/>
          <w:spacing w:val="36"/>
        </w:rPr>
        <w:t xml:space="preserve"> </w:t>
      </w:r>
      <w:r w:rsidRPr="00D310A8">
        <w:rPr>
          <w:rFonts w:cs="Arial"/>
          <w:spacing w:val="-1"/>
        </w:rPr>
        <w:t>be</w:t>
      </w:r>
      <w:r w:rsidRPr="00D310A8">
        <w:rPr>
          <w:rFonts w:cs="Arial"/>
          <w:spacing w:val="37"/>
        </w:rPr>
        <w:t xml:space="preserve"> </w:t>
      </w:r>
      <w:r w:rsidRPr="00D310A8">
        <w:rPr>
          <w:rFonts w:cs="Arial"/>
          <w:spacing w:val="-1"/>
        </w:rPr>
        <w:t>specifically</w:t>
      </w:r>
      <w:r w:rsidRPr="00D310A8">
        <w:rPr>
          <w:rFonts w:cs="Arial"/>
          <w:spacing w:val="67"/>
        </w:rPr>
        <w:t xml:space="preserve"> </w:t>
      </w:r>
      <w:r w:rsidRPr="00D310A8">
        <w:rPr>
          <w:rFonts w:cs="Arial"/>
          <w:spacing w:val="-1"/>
        </w:rPr>
        <w:t>represented</w:t>
      </w:r>
      <w:r w:rsidRPr="00D310A8">
        <w:rPr>
          <w:rFonts w:cs="Arial"/>
          <w:spacing w:val="51"/>
        </w:rPr>
        <w:t xml:space="preserve"> </w:t>
      </w:r>
      <w:r w:rsidRPr="00D310A8">
        <w:rPr>
          <w:rFonts w:cs="Arial"/>
          <w:spacing w:val="-1"/>
        </w:rPr>
        <w:t>in</w:t>
      </w:r>
      <w:r w:rsidRPr="00D310A8">
        <w:rPr>
          <w:rFonts w:cs="Arial"/>
          <w:spacing w:val="52"/>
        </w:rPr>
        <w:t xml:space="preserve"> </w:t>
      </w:r>
      <w:r w:rsidRPr="00D310A8">
        <w:rPr>
          <w:rFonts w:cs="Arial"/>
          <w:spacing w:val="-2"/>
        </w:rPr>
        <w:t>views,</w:t>
      </w:r>
      <w:r w:rsidRPr="00D310A8">
        <w:rPr>
          <w:rFonts w:cs="Arial"/>
          <w:spacing w:val="51"/>
        </w:rPr>
        <w:t xml:space="preserve"> </w:t>
      </w:r>
      <w:r w:rsidRPr="00D310A8">
        <w:rPr>
          <w:rFonts w:cs="Arial"/>
        </w:rPr>
        <w:t>and</w:t>
      </w:r>
      <w:r w:rsidRPr="00D310A8">
        <w:rPr>
          <w:rFonts w:cs="Arial"/>
          <w:spacing w:val="51"/>
        </w:rPr>
        <w:t xml:space="preserve"> </w:t>
      </w:r>
      <w:r w:rsidRPr="00D310A8">
        <w:rPr>
          <w:rFonts w:cs="Arial"/>
          <w:spacing w:val="-1"/>
        </w:rPr>
        <w:t>should</w:t>
      </w:r>
      <w:r w:rsidRPr="00D310A8">
        <w:rPr>
          <w:rFonts w:cs="Arial"/>
          <w:spacing w:val="49"/>
        </w:rPr>
        <w:t xml:space="preserve"> </w:t>
      </w:r>
      <w:r w:rsidRPr="00D310A8">
        <w:rPr>
          <w:rFonts w:cs="Arial"/>
        </w:rPr>
        <w:t>not</w:t>
      </w:r>
      <w:r w:rsidRPr="00D310A8">
        <w:rPr>
          <w:rFonts w:cs="Arial"/>
          <w:spacing w:val="49"/>
        </w:rPr>
        <w:t xml:space="preserve"> </w:t>
      </w:r>
      <w:r w:rsidRPr="00D310A8">
        <w:rPr>
          <w:rFonts w:cs="Arial"/>
        </w:rPr>
        <w:t>be</w:t>
      </w:r>
      <w:r w:rsidRPr="00D310A8">
        <w:rPr>
          <w:rFonts w:cs="Arial"/>
          <w:spacing w:val="49"/>
        </w:rPr>
        <w:t xml:space="preserve"> </w:t>
      </w:r>
      <w:r w:rsidRPr="00D310A8">
        <w:rPr>
          <w:rFonts w:cs="Arial"/>
          <w:spacing w:val="-1"/>
        </w:rPr>
        <w:t>explained</w:t>
      </w:r>
      <w:r w:rsidRPr="00D310A8">
        <w:rPr>
          <w:rFonts w:cs="Arial"/>
          <w:spacing w:val="51"/>
        </w:rPr>
        <w:t xml:space="preserve"> </w:t>
      </w:r>
      <w:r w:rsidRPr="00D310A8">
        <w:rPr>
          <w:rFonts w:cs="Arial"/>
          <w:spacing w:val="-1"/>
        </w:rPr>
        <w:t>in</w:t>
      </w:r>
      <w:r w:rsidRPr="00D310A8">
        <w:rPr>
          <w:rFonts w:cs="Arial"/>
          <w:spacing w:val="52"/>
        </w:rPr>
        <w:t xml:space="preserve"> </w:t>
      </w:r>
      <w:r w:rsidRPr="00D310A8">
        <w:rPr>
          <w:rFonts w:cs="Arial"/>
          <w:spacing w:val="-1"/>
        </w:rPr>
        <w:t>the</w:t>
      </w:r>
      <w:r w:rsidRPr="00D310A8">
        <w:rPr>
          <w:rFonts w:cs="Arial"/>
          <w:spacing w:val="52"/>
        </w:rPr>
        <w:t xml:space="preserve"> </w:t>
      </w:r>
      <w:r w:rsidRPr="00D310A8">
        <w:rPr>
          <w:rFonts w:cs="Arial"/>
          <w:spacing w:val="-1"/>
        </w:rPr>
        <w:t>“description</w:t>
      </w:r>
      <w:r w:rsidRPr="00D310A8">
        <w:rPr>
          <w:rFonts w:cs="Arial"/>
          <w:spacing w:val="51"/>
        </w:rPr>
        <w:t xml:space="preserve"> </w:t>
      </w:r>
      <w:r w:rsidRPr="00D310A8">
        <w:rPr>
          <w:rFonts w:cs="Arial"/>
          <w:spacing w:val="-1"/>
        </w:rPr>
        <w:t>of</w:t>
      </w:r>
      <w:r w:rsidRPr="00D310A8">
        <w:rPr>
          <w:rFonts w:cs="Arial"/>
          <w:spacing w:val="51"/>
        </w:rPr>
        <w:t xml:space="preserve"> </w:t>
      </w:r>
      <w:r w:rsidRPr="00D310A8">
        <w:rPr>
          <w:rFonts w:cs="Arial"/>
          <w:spacing w:val="-1"/>
        </w:rPr>
        <w:t>design”</w:t>
      </w:r>
      <w:r w:rsidRPr="00D310A8">
        <w:rPr>
          <w:rFonts w:cs="Arial"/>
          <w:spacing w:val="57"/>
        </w:rPr>
        <w:t xml:space="preserve"> </w:t>
      </w:r>
      <w:r w:rsidRPr="00D310A8">
        <w:rPr>
          <w:rFonts w:cs="Arial"/>
          <w:spacing w:val="-1"/>
        </w:rPr>
        <w:t xml:space="preserve">section </w:t>
      </w:r>
      <w:r w:rsidRPr="00D310A8">
        <w:rPr>
          <w:rFonts w:cs="Arial"/>
        </w:rPr>
        <w:t>or</w:t>
      </w:r>
      <w:r w:rsidRPr="00D310A8">
        <w:rPr>
          <w:rFonts w:cs="Arial"/>
          <w:spacing w:val="-1"/>
        </w:rPr>
        <w:t xml:space="preserve"> marked </w:t>
      </w:r>
      <w:r w:rsidRPr="00D310A8">
        <w:rPr>
          <w:rFonts w:cs="Arial"/>
        </w:rPr>
        <w:t>by</w:t>
      </w:r>
      <w:r w:rsidRPr="00D310A8">
        <w:rPr>
          <w:rFonts w:cs="Arial"/>
          <w:spacing w:val="-2"/>
        </w:rPr>
        <w:t xml:space="preserve"> </w:t>
      </w:r>
      <w:r w:rsidRPr="00D310A8">
        <w:rPr>
          <w:rFonts w:cs="Arial"/>
          <w:spacing w:val="-1"/>
        </w:rPr>
        <w:t>words.</w:t>
      </w:r>
    </w:p>
    <w:p w14:paraId="5F817500" w14:textId="77777777" w:rsidR="00542DDC" w:rsidRPr="00D310A8" w:rsidRDefault="00542DDC" w:rsidP="00542DDC">
      <w:pPr>
        <w:rPr>
          <w:rFonts w:ascii="Arial" w:eastAsia="Arial" w:hAnsi="Arial" w:cs="Arial"/>
          <w:sz w:val="24"/>
          <w:szCs w:val="24"/>
        </w:rPr>
      </w:pPr>
    </w:p>
    <w:p w14:paraId="047274B1" w14:textId="77777777" w:rsidR="00542DDC" w:rsidRPr="00D310A8" w:rsidRDefault="00542DDC" w:rsidP="00542DDC">
      <w:pPr>
        <w:rPr>
          <w:rFonts w:ascii="Arial" w:eastAsia="Arial" w:hAnsi="Arial" w:cs="Arial"/>
          <w:sz w:val="33"/>
          <w:szCs w:val="33"/>
        </w:rPr>
      </w:pPr>
    </w:p>
    <w:p w14:paraId="35F36F29" w14:textId="77777777" w:rsidR="00542DDC" w:rsidRPr="00D310A8" w:rsidRDefault="00542DDC" w:rsidP="00C7367D">
      <w:pPr>
        <w:numPr>
          <w:ilvl w:val="3"/>
          <w:numId w:val="22"/>
        </w:numPr>
        <w:tabs>
          <w:tab w:val="left" w:pos="952"/>
        </w:tabs>
        <w:jc w:val="both"/>
        <w:rPr>
          <w:rFonts w:ascii="Arial" w:eastAsia="Arial" w:hAnsi="Arial" w:cs="Arial"/>
          <w:sz w:val="24"/>
          <w:szCs w:val="24"/>
        </w:rPr>
      </w:pPr>
      <w:bookmarkStart w:id="286" w:name="5.2.2.4_Deficiency_in_drawings_for_a_thr"/>
      <w:bookmarkEnd w:id="286"/>
      <w:r w:rsidRPr="00D310A8">
        <w:rPr>
          <w:rFonts w:ascii="Arial" w:hAnsi="Arial" w:cs="Arial"/>
          <w:i/>
          <w:spacing w:val="-1"/>
          <w:sz w:val="24"/>
        </w:rPr>
        <w:t>Deficiency</w:t>
      </w:r>
      <w:r w:rsidRPr="00D310A8">
        <w:rPr>
          <w:rFonts w:ascii="Arial" w:hAnsi="Arial" w:cs="Arial"/>
          <w:i/>
          <w:sz w:val="24"/>
        </w:rPr>
        <w:t xml:space="preserve"> </w:t>
      </w:r>
      <w:r w:rsidRPr="00D310A8">
        <w:rPr>
          <w:rFonts w:ascii="Arial" w:hAnsi="Arial" w:cs="Arial"/>
          <w:i/>
          <w:spacing w:val="-1"/>
          <w:sz w:val="24"/>
        </w:rPr>
        <w:t>in drawings</w:t>
      </w:r>
      <w:r w:rsidRPr="00D310A8">
        <w:rPr>
          <w:rFonts w:ascii="Arial" w:hAnsi="Arial" w:cs="Arial"/>
          <w:i/>
          <w:spacing w:val="-2"/>
          <w:sz w:val="24"/>
        </w:rPr>
        <w:t xml:space="preserve"> </w:t>
      </w:r>
      <w:r w:rsidRPr="00D310A8">
        <w:rPr>
          <w:rFonts w:ascii="Arial" w:hAnsi="Arial" w:cs="Arial"/>
          <w:i/>
          <w:sz w:val="24"/>
        </w:rPr>
        <w:t>for</w:t>
      </w:r>
      <w:r w:rsidRPr="00D310A8">
        <w:rPr>
          <w:rFonts w:ascii="Arial" w:hAnsi="Arial" w:cs="Arial"/>
          <w:i/>
          <w:spacing w:val="-1"/>
          <w:sz w:val="24"/>
        </w:rPr>
        <w:t xml:space="preserve"> </w:t>
      </w:r>
      <w:r w:rsidRPr="00D310A8">
        <w:rPr>
          <w:rFonts w:ascii="Arial" w:hAnsi="Arial" w:cs="Arial"/>
          <w:i/>
          <w:sz w:val="24"/>
        </w:rPr>
        <w:t>a</w:t>
      </w:r>
      <w:r w:rsidRPr="00D310A8">
        <w:rPr>
          <w:rFonts w:ascii="Arial" w:hAnsi="Arial" w:cs="Arial"/>
          <w:i/>
          <w:spacing w:val="1"/>
          <w:sz w:val="24"/>
        </w:rPr>
        <w:t xml:space="preserve"> </w:t>
      </w:r>
      <w:r w:rsidRPr="00D310A8">
        <w:rPr>
          <w:rFonts w:ascii="Arial" w:hAnsi="Arial" w:cs="Arial"/>
          <w:i/>
          <w:spacing w:val="-1"/>
          <w:sz w:val="24"/>
        </w:rPr>
        <w:t>three dimensional</w:t>
      </w:r>
      <w:r w:rsidRPr="00D310A8">
        <w:rPr>
          <w:rFonts w:ascii="Arial" w:hAnsi="Arial" w:cs="Arial"/>
          <w:i/>
          <w:spacing w:val="-3"/>
          <w:sz w:val="24"/>
        </w:rPr>
        <w:t xml:space="preserve"> </w:t>
      </w:r>
      <w:r w:rsidRPr="00D310A8">
        <w:rPr>
          <w:rFonts w:ascii="Arial" w:hAnsi="Arial" w:cs="Arial"/>
          <w:i/>
          <w:spacing w:val="-1"/>
          <w:sz w:val="24"/>
        </w:rPr>
        <w:t>article</w:t>
      </w:r>
    </w:p>
    <w:p w14:paraId="6149F52A" w14:textId="0418203C" w:rsidR="00DC417E" w:rsidRPr="00D310A8" w:rsidRDefault="00DC417E" w:rsidP="00DC417E">
      <w:pPr>
        <w:pStyle w:val="BodyText"/>
        <w:spacing w:before="201" w:line="360" w:lineRule="auto"/>
        <w:ind w:right="115"/>
        <w:jc w:val="both"/>
        <w:rPr>
          <w:rFonts w:cs="Arial"/>
        </w:rPr>
      </w:pPr>
      <w:r w:rsidRPr="00D310A8">
        <w:rPr>
          <w:rFonts w:cs="Arial"/>
        </w:rPr>
        <w:t>One</w:t>
      </w:r>
      <w:r w:rsidRPr="00D310A8">
        <w:rPr>
          <w:rFonts w:cs="Arial"/>
          <w:spacing w:val="44"/>
        </w:rPr>
        <w:t xml:space="preserve"> </w:t>
      </w:r>
      <w:r w:rsidRPr="00D310A8">
        <w:rPr>
          <w:rFonts w:cs="Arial"/>
          <w:spacing w:val="-1"/>
        </w:rPr>
        <w:t>perspective</w:t>
      </w:r>
      <w:r w:rsidRPr="00D310A8">
        <w:rPr>
          <w:rFonts w:cs="Arial"/>
          <w:spacing w:val="45"/>
        </w:rPr>
        <w:t xml:space="preserve"> </w:t>
      </w:r>
      <w:r w:rsidRPr="00D310A8">
        <w:rPr>
          <w:rFonts w:cs="Arial"/>
          <w:spacing w:val="-1"/>
        </w:rPr>
        <w:t>view</w:t>
      </w:r>
      <w:r w:rsidRPr="00D310A8">
        <w:rPr>
          <w:rFonts w:cs="Arial"/>
          <w:spacing w:val="41"/>
        </w:rPr>
        <w:t xml:space="preserve"> </w:t>
      </w:r>
      <w:r w:rsidRPr="00D310A8">
        <w:rPr>
          <w:rFonts w:cs="Arial"/>
        </w:rPr>
        <w:t>and</w:t>
      </w:r>
      <w:r w:rsidRPr="00D310A8">
        <w:rPr>
          <w:rFonts w:cs="Arial"/>
          <w:spacing w:val="44"/>
        </w:rPr>
        <w:t xml:space="preserve"> </w:t>
      </w:r>
      <w:r w:rsidRPr="00D310A8">
        <w:rPr>
          <w:rFonts w:cs="Arial"/>
          <w:spacing w:val="-1"/>
        </w:rPr>
        <w:t>six</w:t>
      </w:r>
      <w:r w:rsidRPr="00D310A8">
        <w:rPr>
          <w:rFonts w:cs="Arial"/>
          <w:spacing w:val="42"/>
        </w:rPr>
        <w:t xml:space="preserve"> </w:t>
      </w:r>
      <w:r w:rsidRPr="00D310A8">
        <w:rPr>
          <w:rFonts w:cs="Arial"/>
          <w:spacing w:val="-1"/>
        </w:rPr>
        <w:t>orthographic</w:t>
      </w:r>
      <w:r w:rsidRPr="00D310A8">
        <w:rPr>
          <w:rFonts w:cs="Arial"/>
          <w:spacing w:val="44"/>
        </w:rPr>
        <w:t xml:space="preserve"> </w:t>
      </w:r>
      <w:r w:rsidRPr="00D310A8">
        <w:rPr>
          <w:rFonts w:cs="Arial"/>
          <w:spacing w:val="-1"/>
        </w:rPr>
        <w:t>projection</w:t>
      </w:r>
      <w:r w:rsidRPr="00D310A8">
        <w:rPr>
          <w:rFonts w:cs="Arial"/>
          <w:spacing w:val="45"/>
        </w:rPr>
        <w:t xml:space="preserve"> </w:t>
      </w:r>
      <w:r w:rsidRPr="00D310A8">
        <w:rPr>
          <w:rFonts w:cs="Arial"/>
          <w:spacing w:val="-1"/>
        </w:rPr>
        <w:t>views</w:t>
      </w:r>
      <w:r w:rsidRPr="00D310A8">
        <w:rPr>
          <w:rFonts w:cs="Arial"/>
          <w:spacing w:val="45"/>
        </w:rPr>
        <w:t xml:space="preserve"> </w:t>
      </w:r>
      <w:r w:rsidRPr="00D310A8">
        <w:rPr>
          <w:rFonts w:cs="Arial"/>
          <w:spacing w:val="-1"/>
        </w:rPr>
        <w:t>were</w:t>
      </w:r>
      <w:r w:rsidRPr="00D310A8">
        <w:rPr>
          <w:rFonts w:cs="Arial"/>
          <w:spacing w:val="45"/>
        </w:rPr>
        <w:t xml:space="preserve"> </w:t>
      </w:r>
      <w:r w:rsidRPr="00D310A8">
        <w:rPr>
          <w:rFonts w:cs="Arial"/>
          <w:spacing w:val="-1"/>
        </w:rPr>
        <w:t>previously</w:t>
      </w:r>
      <w:r w:rsidRPr="00D310A8">
        <w:rPr>
          <w:rFonts w:cs="Arial"/>
          <w:spacing w:val="53"/>
        </w:rPr>
        <w:t xml:space="preserve"> </w:t>
      </w:r>
      <w:r w:rsidRPr="00D310A8">
        <w:rPr>
          <w:rFonts w:cs="Arial"/>
          <w:spacing w:val="-1"/>
        </w:rPr>
        <w:t>mandatory</w:t>
      </w:r>
      <w:r w:rsidRPr="00D310A8">
        <w:rPr>
          <w:rFonts w:cs="Arial"/>
          <w:spacing w:val="7"/>
        </w:rPr>
        <w:t xml:space="preserve"> </w:t>
      </w:r>
      <w:r w:rsidRPr="00D310A8">
        <w:rPr>
          <w:rFonts w:cs="Arial"/>
        </w:rPr>
        <w:t>but</w:t>
      </w:r>
      <w:r w:rsidRPr="00D310A8">
        <w:rPr>
          <w:rFonts w:cs="Arial"/>
          <w:spacing w:val="10"/>
        </w:rPr>
        <w:t xml:space="preserve"> </w:t>
      </w:r>
      <w:r w:rsidRPr="00D310A8">
        <w:rPr>
          <w:rFonts w:cs="Arial"/>
          <w:spacing w:val="-1"/>
        </w:rPr>
        <w:t>the</w:t>
      </w:r>
      <w:r w:rsidRPr="00D310A8">
        <w:rPr>
          <w:rFonts w:cs="Arial"/>
          <w:spacing w:val="11"/>
        </w:rPr>
        <w:t xml:space="preserve"> </w:t>
      </w:r>
      <w:r w:rsidRPr="00D310A8">
        <w:rPr>
          <w:rFonts w:cs="Arial"/>
          <w:spacing w:val="-1"/>
        </w:rPr>
        <w:t>revision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regulation</w:t>
      </w:r>
      <w:r w:rsidRPr="00D310A8">
        <w:rPr>
          <w:rFonts w:cs="Arial"/>
          <w:spacing w:val="8"/>
        </w:rPr>
        <w:t xml:space="preserve"> </w:t>
      </w:r>
      <w:r w:rsidRPr="00D310A8">
        <w:rPr>
          <w:rFonts w:cs="Arial"/>
          <w:spacing w:val="-1"/>
        </w:rPr>
        <w:t>effective</w:t>
      </w:r>
      <w:r w:rsidRPr="00D310A8">
        <w:rPr>
          <w:rFonts w:cs="Arial"/>
          <w:spacing w:val="11"/>
        </w:rPr>
        <w:t xml:space="preserve"> </w:t>
      </w:r>
      <w:r w:rsidRPr="00D310A8">
        <w:rPr>
          <w:rFonts w:cs="Arial"/>
        </w:rPr>
        <w:t>on</w:t>
      </w:r>
      <w:r w:rsidRPr="00D310A8">
        <w:rPr>
          <w:rFonts w:cs="Arial"/>
          <w:spacing w:val="11"/>
        </w:rPr>
        <w:t xml:space="preserve"> </w:t>
      </w:r>
      <w:r w:rsidR="00EE3013" w:rsidRPr="00D310A8">
        <w:rPr>
          <w:rFonts w:eastAsia="Malgun Gothic" w:cs="Arial"/>
          <w:spacing w:val="11"/>
          <w:lang w:eastAsia="ko-KR"/>
        </w:rPr>
        <w:t>J</w:t>
      </w:r>
      <w:r w:rsidRPr="00D310A8">
        <w:rPr>
          <w:rFonts w:eastAsia="Malgun Gothic" w:cs="Arial"/>
          <w:spacing w:val="11"/>
          <w:lang w:eastAsia="ko-KR"/>
        </w:rPr>
        <w:t>uly</w:t>
      </w:r>
      <w:r w:rsidRPr="00D310A8">
        <w:rPr>
          <w:rFonts w:cs="Arial"/>
          <w:spacing w:val="7"/>
        </w:rPr>
        <w:t xml:space="preserve"> </w:t>
      </w:r>
      <w:r w:rsidRPr="00D310A8">
        <w:rPr>
          <w:rFonts w:cs="Arial"/>
        </w:rPr>
        <w:t>1,</w:t>
      </w:r>
      <w:r w:rsidRPr="00D310A8">
        <w:rPr>
          <w:rFonts w:cs="Arial"/>
          <w:spacing w:val="10"/>
        </w:rPr>
        <w:t xml:space="preserve"> </w:t>
      </w:r>
      <w:r w:rsidRPr="00D310A8">
        <w:rPr>
          <w:rFonts w:cs="Arial"/>
          <w:spacing w:val="-1"/>
        </w:rPr>
        <w:t>201</w:t>
      </w:r>
      <w:r w:rsidRPr="00D310A8">
        <w:rPr>
          <w:rFonts w:eastAsia="Malgun Gothic" w:cs="Arial"/>
          <w:spacing w:val="-1"/>
          <w:lang w:eastAsia="ko-KR"/>
        </w:rPr>
        <w:t>4</w:t>
      </w:r>
      <w:r w:rsidRPr="00D310A8">
        <w:rPr>
          <w:rFonts w:cs="Arial"/>
          <w:spacing w:val="11"/>
        </w:rPr>
        <w:t xml:space="preserve"> </w:t>
      </w:r>
      <w:r w:rsidRPr="00D310A8">
        <w:rPr>
          <w:rFonts w:cs="Arial"/>
          <w:spacing w:val="-1"/>
        </w:rPr>
        <w:t>allows</w:t>
      </w:r>
      <w:r w:rsidRPr="00D310A8">
        <w:rPr>
          <w:rFonts w:cs="Arial"/>
          <w:spacing w:val="10"/>
        </w:rPr>
        <w:t xml:space="preserve"> </w:t>
      </w:r>
      <w:r w:rsidRPr="00D310A8">
        <w:rPr>
          <w:rFonts w:cs="Arial"/>
          <w:spacing w:val="-1"/>
        </w:rPr>
        <w:t>that</w:t>
      </w:r>
      <w:r w:rsidRPr="00D310A8">
        <w:rPr>
          <w:rFonts w:cs="Arial"/>
          <w:spacing w:val="51"/>
        </w:rPr>
        <w:t xml:space="preserve"> </w:t>
      </w:r>
      <w:r w:rsidRPr="00D310A8">
        <w:rPr>
          <w:rFonts w:cs="Arial"/>
        </w:rPr>
        <w:t xml:space="preserve">any </w:t>
      </w:r>
      <w:r w:rsidRPr="00D310A8">
        <w:rPr>
          <w:rFonts w:cs="Arial"/>
          <w:spacing w:val="-1"/>
        </w:rPr>
        <w:t>number</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spacing w:val="-1"/>
        </w:rPr>
        <w:t>drawings</w:t>
      </w:r>
      <w:r w:rsidRPr="00D310A8">
        <w:rPr>
          <w:rFonts w:cs="Arial"/>
          <w:spacing w:val="2"/>
        </w:rPr>
        <w:t xml:space="preserve"> </w:t>
      </w:r>
      <w:r w:rsidRPr="00D310A8">
        <w:rPr>
          <w:rFonts w:cs="Arial"/>
        </w:rPr>
        <w:t>may be</w:t>
      </w:r>
      <w:r w:rsidRPr="00D310A8">
        <w:rPr>
          <w:rFonts w:cs="Arial"/>
          <w:spacing w:val="3"/>
        </w:rPr>
        <w:t xml:space="preserve"> </w:t>
      </w:r>
      <w:r w:rsidRPr="00D310A8">
        <w:rPr>
          <w:rFonts w:cs="Arial"/>
          <w:spacing w:val="-1"/>
        </w:rPr>
        <w:t>submitted</w:t>
      </w:r>
      <w:r w:rsidRPr="00D310A8">
        <w:rPr>
          <w:rFonts w:cs="Arial"/>
          <w:spacing w:val="1"/>
        </w:rPr>
        <w:t xml:space="preserve"> </w:t>
      </w:r>
      <w:r w:rsidRPr="00D310A8">
        <w:rPr>
          <w:rFonts w:cs="Arial"/>
        </w:rPr>
        <w:t>for</w:t>
      </w:r>
      <w:r w:rsidRPr="00D310A8">
        <w:rPr>
          <w:rFonts w:cs="Arial"/>
          <w:spacing w:val="-1"/>
        </w:rPr>
        <w:t xml:space="preserve"> </w:t>
      </w:r>
      <w:r w:rsidRPr="00D310A8">
        <w:rPr>
          <w:rFonts w:cs="Arial"/>
        </w:rPr>
        <w:t>an</w:t>
      </w:r>
      <w:r w:rsidRPr="00D310A8">
        <w:rPr>
          <w:rFonts w:cs="Arial"/>
          <w:spacing w:val="3"/>
        </w:rPr>
        <w:t xml:space="preserve"> </w:t>
      </w:r>
      <w:r w:rsidRPr="00D310A8">
        <w:rPr>
          <w:rFonts w:cs="Arial"/>
          <w:spacing w:val="-1"/>
        </w:rPr>
        <w:t>application</w:t>
      </w:r>
      <w:r w:rsidRPr="00D310A8">
        <w:rPr>
          <w:rFonts w:cs="Arial"/>
          <w:spacing w:val="1"/>
        </w:rPr>
        <w:t xml:space="preserve"> </w:t>
      </w:r>
      <w:r w:rsidRPr="00D310A8">
        <w:rPr>
          <w:rFonts w:cs="Arial"/>
        </w:rPr>
        <w:t>for</w:t>
      </w:r>
      <w:r w:rsidRPr="00D310A8">
        <w:rPr>
          <w:rFonts w:cs="Arial"/>
          <w:spacing w:val="2"/>
        </w:rPr>
        <w:t xml:space="preserve"> </w:t>
      </w:r>
      <w:r w:rsidRPr="00D310A8">
        <w:rPr>
          <w:rFonts w:cs="Arial"/>
        </w:rPr>
        <w:t>a</w:t>
      </w:r>
      <w:r w:rsidRPr="00D310A8">
        <w:rPr>
          <w:rFonts w:cs="Arial"/>
          <w:spacing w:val="1"/>
        </w:rPr>
        <w:t xml:space="preserve"> </w:t>
      </w:r>
      <w:r w:rsidRPr="00D310A8">
        <w:rPr>
          <w:rFonts w:cs="Arial"/>
          <w:spacing w:val="-1"/>
        </w:rPr>
        <w:t>design</w:t>
      </w:r>
      <w:r w:rsidRPr="00D310A8">
        <w:rPr>
          <w:rFonts w:cs="Arial"/>
          <w:spacing w:val="3"/>
        </w:rPr>
        <w:t xml:space="preserve"> </w:t>
      </w:r>
      <w:r w:rsidRPr="00D310A8">
        <w:rPr>
          <w:rFonts w:cs="Arial"/>
          <w:spacing w:val="-1"/>
        </w:rPr>
        <w:t>registration</w:t>
      </w:r>
      <w:r w:rsidRPr="00D310A8">
        <w:rPr>
          <w:rFonts w:cs="Arial"/>
          <w:spacing w:val="55"/>
        </w:rPr>
        <w:t xml:space="preserve"> </w:t>
      </w:r>
      <w:r w:rsidRPr="00D310A8">
        <w:rPr>
          <w:rFonts w:cs="Arial"/>
          <w:spacing w:val="-1"/>
        </w:rPr>
        <w:t>of</w:t>
      </w:r>
      <w:r w:rsidRPr="00D310A8">
        <w:rPr>
          <w:rFonts w:cs="Arial"/>
          <w:spacing w:val="12"/>
        </w:rPr>
        <w:t xml:space="preserve"> </w:t>
      </w:r>
      <w:r w:rsidRPr="00D310A8">
        <w:rPr>
          <w:rFonts w:cs="Arial"/>
        </w:rPr>
        <w:t>a</w:t>
      </w:r>
      <w:r w:rsidRPr="00D310A8">
        <w:rPr>
          <w:rFonts w:cs="Arial"/>
          <w:spacing w:val="8"/>
        </w:rPr>
        <w:t xml:space="preserve"> </w:t>
      </w:r>
      <w:r w:rsidRPr="00D310A8">
        <w:rPr>
          <w:rFonts w:cs="Arial"/>
          <w:spacing w:val="-1"/>
        </w:rPr>
        <w:t>three</w:t>
      </w:r>
      <w:r w:rsidRPr="00D310A8">
        <w:rPr>
          <w:rFonts w:cs="Arial"/>
          <w:spacing w:val="8"/>
        </w:rPr>
        <w:t xml:space="preserve"> </w:t>
      </w:r>
      <w:r w:rsidRPr="00D310A8">
        <w:rPr>
          <w:rFonts w:cs="Arial"/>
          <w:spacing w:val="-1"/>
        </w:rPr>
        <w:t>dimensional</w:t>
      </w:r>
      <w:r w:rsidRPr="00D310A8">
        <w:rPr>
          <w:rFonts w:cs="Arial"/>
          <w:spacing w:val="7"/>
        </w:rPr>
        <w:t xml:space="preserve"> </w:t>
      </w:r>
      <w:r w:rsidRPr="00D310A8">
        <w:rPr>
          <w:rFonts w:cs="Arial"/>
          <w:spacing w:val="-1"/>
        </w:rPr>
        <w:t>article.</w:t>
      </w:r>
      <w:r w:rsidRPr="00D310A8">
        <w:rPr>
          <w:rFonts w:cs="Arial"/>
          <w:spacing w:val="10"/>
        </w:rPr>
        <w:t xml:space="preserve"> </w:t>
      </w:r>
      <w:r w:rsidRPr="00D310A8">
        <w:rPr>
          <w:rFonts w:cs="Arial"/>
          <w:spacing w:val="-1"/>
        </w:rPr>
        <w:t>However,</w:t>
      </w:r>
      <w:r w:rsidRPr="00D310A8">
        <w:rPr>
          <w:rFonts w:cs="Arial"/>
          <w:spacing w:val="10"/>
        </w:rPr>
        <w:t xml:space="preserve"> </w:t>
      </w:r>
      <w:r w:rsidRPr="00D310A8">
        <w:rPr>
          <w:rFonts w:cs="Arial"/>
        </w:rPr>
        <w:t>the</w:t>
      </w:r>
      <w:r w:rsidRPr="00D310A8">
        <w:rPr>
          <w:rFonts w:cs="Arial"/>
          <w:spacing w:val="6"/>
        </w:rPr>
        <w:t xml:space="preserve"> </w:t>
      </w:r>
      <w:r w:rsidRPr="00D310A8">
        <w:rPr>
          <w:rFonts w:cs="Arial"/>
          <w:spacing w:val="-1"/>
        </w:rPr>
        <w:t>overall</w:t>
      </w:r>
      <w:r w:rsidRPr="00D310A8">
        <w:rPr>
          <w:rFonts w:cs="Arial"/>
          <w:spacing w:val="9"/>
        </w:rPr>
        <w:t xml:space="preserve"> </w:t>
      </w:r>
      <w:r w:rsidRPr="00D310A8">
        <w:rPr>
          <w:rFonts w:cs="Arial"/>
          <w:spacing w:val="-1"/>
        </w:rPr>
        <w:t>design</w:t>
      </w:r>
      <w:r w:rsidRPr="00D310A8">
        <w:rPr>
          <w:rFonts w:cs="Arial"/>
          <w:spacing w:val="11"/>
        </w:rPr>
        <w:t xml:space="preserve"> </w:t>
      </w:r>
      <w:r w:rsidRPr="00D310A8">
        <w:rPr>
          <w:rFonts w:cs="Arial"/>
          <w:spacing w:val="-1"/>
        </w:rPr>
        <w:t>must</w:t>
      </w:r>
      <w:r w:rsidRPr="00D310A8">
        <w:rPr>
          <w:rFonts w:cs="Arial"/>
          <w:spacing w:val="8"/>
        </w:rPr>
        <w:t xml:space="preserve"> </w:t>
      </w:r>
      <w:r w:rsidRPr="00D310A8">
        <w:rPr>
          <w:rFonts w:cs="Arial"/>
        </w:rPr>
        <w:t>be</w:t>
      </w:r>
      <w:r w:rsidRPr="00D310A8">
        <w:rPr>
          <w:rFonts w:cs="Arial"/>
          <w:spacing w:val="8"/>
        </w:rPr>
        <w:t xml:space="preserve"> </w:t>
      </w:r>
      <w:r w:rsidRPr="00D310A8">
        <w:rPr>
          <w:rFonts w:cs="Arial"/>
          <w:spacing w:val="-1"/>
        </w:rPr>
        <w:t>perceived</w:t>
      </w:r>
      <w:r w:rsidRPr="00D310A8">
        <w:rPr>
          <w:rFonts w:cs="Arial"/>
          <w:spacing w:val="8"/>
        </w:rPr>
        <w:t xml:space="preserve"> </w:t>
      </w:r>
      <w:r w:rsidRPr="00D310A8">
        <w:rPr>
          <w:rFonts w:cs="Arial"/>
        </w:rPr>
        <w:t>by</w:t>
      </w:r>
      <w:r w:rsidRPr="00D310A8">
        <w:rPr>
          <w:rFonts w:cs="Arial"/>
          <w:spacing w:val="7"/>
        </w:rPr>
        <w:t xml:space="preserve"> </w:t>
      </w:r>
      <w:r w:rsidRPr="00D310A8">
        <w:rPr>
          <w:rFonts w:cs="Arial"/>
        </w:rPr>
        <w:t>the</w:t>
      </w:r>
      <w:r w:rsidRPr="00D310A8">
        <w:rPr>
          <w:rFonts w:cs="Arial"/>
          <w:spacing w:val="49"/>
        </w:rPr>
        <w:t xml:space="preserve"> </w:t>
      </w:r>
      <w:r w:rsidRPr="00D310A8">
        <w:rPr>
          <w:rFonts w:cs="Arial"/>
          <w:spacing w:val="-1"/>
        </w:rPr>
        <w:t>submitted drawings,</w:t>
      </w:r>
      <w:r w:rsidRPr="00D310A8">
        <w:rPr>
          <w:rFonts w:cs="Arial"/>
        </w:rPr>
        <w:t xml:space="preserve"> and</w:t>
      </w:r>
      <w:r w:rsidRPr="00D310A8">
        <w:rPr>
          <w:rFonts w:cs="Arial"/>
          <w:spacing w:val="1"/>
        </w:rPr>
        <w:t xml:space="preserve"> </w:t>
      </w:r>
      <w:r w:rsidRPr="00D310A8">
        <w:rPr>
          <w:rFonts w:cs="Arial"/>
          <w:spacing w:val="-1"/>
        </w:rPr>
        <w:t>otherwise</w:t>
      </w:r>
      <w:r w:rsidRPr="00D310A8">
        <w:rPr>
          <w:rFonts w:cs="Arial"/>
          <w:spacing w:val="1"/>
        </w:rPr>
        <w:t xml:space="preserve"> </w:t>
      </w:r>
      <w:r w:rsidRPr="00D310A8">
        <w:rPr>
          <w:rFonts w:cs="Arial"/>
        </w:rPr>
        <w:t>the</w:t>
      </w:r>
      <w:r w:rsidRPr="00D310A8">
        <w:rPr>
          <w:rFonts w:cs="Arial"/>
          <w:spacing w:val="-1"/>
        </w:rPr>
        <w:t xml:space="preserve"> drawings</w:t>
      </w:r>
      <w:r w:rsidRPr="00D310A8">
        <w:rPr>
          <w:rFonts w:cs="Arial"/>
        </w:rPr>
        <w:t xml:space="preserve"> </w:t>
      </w:r>
      <w:r w:rsidRPr="00D310A8">
        <w:rPr>
          <w:rFonts w:cs="Arial"/>
          <w:spacing w:val="-1"/>
        </w:rPr>
        <w:t>are</w:t>
      </w:r>
      <w:r w:rsidRPr="00D310A8">
        <w:rPr>
          <w:rFonts w:cs="Arial"/>
          <w:spacing w:val="1"/>
        </w:rPr>
        <w:t xml:space="preserve"> </w:t>
      </w:r>
      <w:r w:rsidRPr="00D310A8">
        <w:rPr>
          <w:rFonts w:cs="Arial"/>
          <w:spacing w:val="-1"/>
        </w:rPr>
        <w:t xml:space="preserve">deemed </w:t>
      </w:r>
      <w:r w:rsidRPr="00D310A8">
        <w:rPr>
          <w:rFonts w:cs="Arial"/>
        </w:rPr>
        <w:t>to</w:t>
      </w:r>
      <w:r w:rsidRPr="00D310A8">
        <w:rPr>
          <w:rFonts w:cs="Arial"/>
          <w:spacing w:val="1"/>
        </w:rPr>
        <w:t xml:space="preserve"> </w:t>
      </w:r>
      <w:r w:rsidRPr="00D310A8">
        <w:rPr>
          <w:rFonts w:cs="Arial"/>
          <w:spacing w:val="-2"/>
        </w:rPr>
        <w:t>involve</w:t>
      </w:r>
      <w:r w:rsidRPr="00D310A8">
        <w:rPr>
          <w:rFonts w:cs="Arial"/>
          <w:spacing w:val="1"/>
        </w:rPr>
        <w:t xml:space="preserve"> </w:t>
      </w:r>
      <w:r w:rsidRPr="00D310A8">
        <w:rPr>
          <w:rFonts w:cs="Arial"/>
          <w:spacing w:val="-1"/>
        </w:rPr>
        <w:t>deficiency.</w:t>
      </w:r>
    </w:p>
    <w:p w14:paraId="6D4F433E" w14:textId="14D38C73" w:rsidR="00DC417E" w:rsidRPr="00D310A8" w:rsidRDefault="00DC417E" w:rsidP="00DC417E">
      <w:pPr>
        <w:pStyle w:val="BodyText"/>
        <w:spacing w:before="2" w:line="360" w:lineRule="auto"/>
        <w:ind w:right="115"/>
        <w:jc w:val="both"/>
        <w:rPr>
          <w:rFonts w:cs="Arial"/>
          <w:strike/>
          <w:spacing w:val="-1"/>
        </w:rPr>
      </w:pPr>
      <w:r w:rsidRPr="00D310A8">
        <w:rPr>
          <w:rFonts w:cs="Arial"/>
          <w:spacing w:val="-1"/>
        </w:rPr>
        <w:t>For</w:t>
      </w:r>
      <w:r w:rsidRPr="00D310A8">
        <w:rPr>
          <w:rFonts w:cs="Arial"/>
          <w:spacing w:val="16"/>
        </w:rPr>
        <w:t xml:space="preserve"> </w:t>
      </w:r>
      <w:r w:rsidRPr="00D310A8">
        <w:rPr>
          <w:rFonts w:cs="Arial"/>
          <w:spacing w:val="-1"/>
        </w:rPr>
        <w:t>example,</w:t>
      </w:r>
      <w:r w:rsidRPr="00D310A8">
        <w:rPr>
          <w:rFonts w:cs="Arial"/>
          <w:spacing w:val="17"/>
        </w:rPr>
        <w:t xml:space="preserve"> </w:t>
      </w:r>
      <w:r w:rsidRPr="00D310A8">
        <w:rPr>
          <w:rFonts w:cs="Arial"/>
          <w:spacing w:val="-2"/>
        </w:rPr>
        <w:t>if</w:t>
      </w:r>
      <w:r w:rsidRPr="00D310A8">
        <w:rPr>
          <w:rFonts w:cs="Arial"/>
          <w:spacing w:val="17"/>
        </w:rPr>
        <w:t xml:space="preserve"> </w:t>
      </w:r>
      <w:r w:rsidRPr="00D310A8">
        <w:rPr>
          <w:rFonts w:cs="Arial"/>
        </w:rPr>
        <w:t>a</w:t>
      </w:r>
      <w:r w:rsidRPr="00D310A8">
        <w:rPr>
          <w:rFonts w:cs="Arial"/>
          <w:spacing w:val="18"/>
        </w:rPr>
        <w:t xml:space="preserve"> </w:t>
      </w:r>
      <w:r w:rsidRPr="00D310A8">
        <w:rPr>
          <w:rFonts w:cs="Arial"/>
          <w:spacing w:val="-1"/>
        </w:rPr>
        <w:t>single</w:t>
      </w:r>
      <w:r w:rsidRPr="00D310A8">
        <w:rPr>
          <w:rFonts w:cs="Arial"/>
          <w:spacing w:val="18"/>
        </w:rPr>
        <w:t xml:space="preserve"> </w:t>
      </w:r>
      <w:r w:rsidRPr="00D310A8">
        <w:rPr>
          <w:rFonts w:cs="Arial"/>
          <w:spacing w:val="-1"/>
        </w:rPr>
        <w:t>perspective</w:t>
      </w:r>
      <w:r w:rsidRPr="00D310A8">
        <w:rPr>
          <w:rFonts w:cs="Arial"/>
          <w:spacing w:val="18"/>
        </w:rPr>
        <w:t xml:space="preserve"> </w:t>
      </w:r>
      <w:r w:rsidRPr="00D310A8">
        <w:rPr>
          <w:rFonts w:cs="Arial"/>
          <w:spacing w:val="-1"/>
        </w:rPr>
        <w:t>view</w:t>
      </w:r>
      <w:r w:rsidRPr="00D310A8">
        <w:rPr>
          <w:rFonts w:cs="Arial"/>
          <w:spacing w:val="14"/>
        </w:rPr>
        <w:t xml:space="preserve"> </w:t>
      </w:r>
      <w:r w:rsidRPr="00D310A8">
        <w:rPr>
          <w:rFonts w:cs="Arial"/>
        </w:rPr>
        <w:t>for</w:t>
      </w:r>
      <w:r w:rsidRPr="00D310A8">
        <w:rPr>
          <w:rFonts w:cs="Arial"/>
          <w:spacing w:val="14"/>
        </w:rPr>
        <w:t xml:space="preserve"> </w:t>
      </w:r>
      <w:r w:rsidRPr="00D310A8">
        <w:rPr>
          <w:rFonts w:cs="Arial"/>
        </w:rPr>
        <w:t>some</w:t>
      </w:r>
      <w:r w:rsidRPr="00D310A8">
        <w:rPr>
          <w:rFonts w:cs="Arial"/>
          <w:spacing w:val="15"/>
        </w:rPr>
        <w:t xml:space="preserve"> </w:t>
      </w:r>
      <w:r w:rsidRPr="00D310A8">
        <w:rPr>
          <w:rFonts w:cs="Arial"/>
          <w:spacing w:val="-1"/>
        </w:rPr>
        <w:t>three</w:t>
      </w:r>
      <w:r w:rsidRPr="00D310A8">
        <w:rPr>
          <w:rFonts w:cs="Arial"/>
          <w:spacing w:val="15"/>
        </w:rPr>
        <w:t xml:space="preserve"> </w:t>
      </w:r>
      <w:r w:rsidRPr="00D310A8">
        <w:rPr>
          <w:rFonts w:cs="Arial"/>
          <w:spacing w:val="-1"/>
        </w:rPr>
        <w:t>dimensional</w:t>
      </w:r>
      <w:r w:rsidRPr="00D310A8">
        <w:rPr>
          <w:rFonts w:cs="Arial"/>
          <w:spacing w:val="16"/>
        </w:rPr>
        <w:t xml:space="preserve"> </w:t>
      </w:r>
      <w:r w:rsidRPr="00D310A8">
        <w:rPr>
          <w:rFonts w:cs="Arial"/>
          <w:spacing w:val="-1"/>
        </w:rPr>
        <w:t>designs</w:t>
      </w:r>
      <w:r w:rsidRPr="00D310A8">
        <w:rPr>
          <w:rFonts w:cs="Arial"/>
          <w:spacing w:val="17"/>
        </w:rPr>
        <w:t xml:space="preserve"> </w:t>
      </w:r>
      <w:r w:rsidRPr="00D310A8">
        <w:rPr>
          <w:rFonts w:cs="Arial"/>
          <w:spacing w:val="-1"/>
        </w:rPr>
        <w:t>is</w:t>
      </w:r>
      <w:r w:rsidRPr="00D310A8">
        <w:rPr>
          <w:rFonts w:cs="Arial"/>
          <w:spacing w:val="14"/>
        </w:rPr>
        <w:t xml:space="preserve"> </w:t>
      </w:r>
      <w:r w:rsidRPr="00D310A8">
        <w:rPr>
          <w:rFonts w:cs="Arial"/>
          <w:spacing w:val="-1"/>
        </w:rPr>
        <w:t>not</w:t>
      </w:r>
      <w:r w:rsidRPr="00D310A8">
        <w:rPr>
          <w:rFonts w:cs="Arial"/>
          <w:spacing w:val="49"/>
        </w:rPr>
        <w:t xml:space="preserve"> </w:t>
      </w:r>
      <w:r w:rsidRPr="00D310A8">
        <w:rPr>
          <w:rFonts w:cs="Arial"/>
          <w:spacing w:val="-1"/>
        </w:rPr>
        <w:t>sufficient</w:t>
      </w:r>
      <w:r w:rsidRPr="00D310A8">
        <w:rPr>
          <w:rFonts w:cs="Arial"/>
          <w:spacing w:val="15"/>
        </w:rPr>
        <w:t xml:space="preserve"> </w:t>
      </w:r>
      <w:r w:rsidRPr="00D310A8">
        <w:rPr>
          <w:rFonts w:cs="Arial"/>
          <w:spacing w:val="-1"/>
        </w:rPr>
        <w:t>to</w:t>
      </w:r>
      <w:r w:rsidRPr="00D310A8">
        <w:rPr>
          <w:rFonts w:cs="Arial"/>
          <w:spacing w:val="15"/>
        </w:rPr>
        <w:t xml:space="preserve"> </w:t>
      </w:r>
      <w:r w:rsidRPr="00D310A8">
        <w:rPr>
          <w:rFonts w:cs="Arial"/>
          <w:spacing w:val="-1"/>
        </w:rPr>
        <w:t>perceive</w:t>
      </w:r>
      <w:r w:rsidRPr="00D310A8">
        <w:rPr>
          <w:rFonts w:cs="Arial"/>
          <w:spacing w:val="15"/>
        </w:rPr>
        <w:t xml:space="preserve"> </w:t>
      </w:r>
      <w:r w:rsidRPr="00D310A8">
        <w:rPr>
          <w:rFonts w:cs="Arial"/>
          <w:spacing w:val="-1"/>
        </w:rPr>
        <w:t>overall</w:t>
      </w:r>
      <w:r w:rsidRPr="00D310A8">
        <w:rPr>
          <w:rFonts w:cs="Arial"/>
          <w:spacing w:val="14"/>
        </w:rPr>
        <w:t xml:space="preserve"> </w:t>
      </w:r>
      <w:r w:rsidRPr="00D310A8">
        <w:rPr>
          <w:rFonts w:cs="Arial"/>
          <w:spacing w:val="-1"/>
        </w:rPr>
        <w:t>design,</w:t>
      </w:r>
      <w:r w:rsidRPr="00D310A8">
        <w:rPr>
          <w:rFonts w:cs="Arial"/>
          <w:spacing w:val="15"/>
        </w:rPr>
        <w:t xml:space="preserve"> </w:t>
      </w:r>
      <w:r w:rsidRPr="00D310A8">
        <w:rPr>
          <w:rFonts w:cs="Arial"/>
        </w:rPr>
        <w:t>the</w:t>
      </w:r>
      <w:r w:rsidRPr="00D310A8">
        <w:rPr>
          <w:rFonts w:cs="Arial"/>
          <w:spacing w:val="15"/>
        </w:rPr>
        <w:t xml:space="preserve"> </w:t>
      </w:r>
      <w:r w:rsidRPr="00D310A8">
        <w:rPr>
          <w:rFonts w:cs="Arial"/>
          <w:spacing w:val="-1"/>
        </w:rPr>
        <w:t>drawings</w:t>
      </w:r>
      <w:r w:rsidRPr="00D310A8">
        <w:rPr>
          <w:rFonts w:cs="Arial"/>
          <w:spacing w:val="14"/>
        </w:rPr>
        <w:t xml:space="preserve"> </w:t>
      </w:r>
      <w:r w:rsidRPr="00D310A8">
        <w:rPr>
          <w:rFonts w:cs="Arial"/>
          <w:spacing w:val="-1"/>
        </w:rPr>
        <w:t>are</w:t>
      </w:r>
      <w:r w:rsidRPr="00D310A8">
        <w:rPr>
          <w:rFonts w:cs="Arial"/>
          <w:spacing w:val="15"/>
        </w:rPr>
        <w:t xml:space="preserve"> </w:t>
      </w:r>
      <w:r w:rsidRPr="00D310A8">
        <w:rPr>
          <w:rFonts w:cs="Arial"/>
          <w:spacing w:val="-1"/>
        </w:rPr>
        <w:t>deemed</w:t>
      </w:r>
      <w:r w:rsidRPr="00D310A8">
        <w:rPr>
          <w:rFonts w:cs="Arial"/>
          <w:spacing w:val="15"/>
        </w:rPr>
        <w:t xml:space="preserve"> </w:t>
      </w:r>
      <w:r w:rsidRPr="00D310A8">
        <w:rPr>
          <w:rFonts w:cs="Arial"/>
        </w:rPr>
        <w:t>to</w:t>
      </w:r>
      <w:r w:rsidRPr="00D310A8">
        <w:rPr>
          <w:rFonts w:cs="Arial"/>
          <w:spacing w:val="15"/>
        </w:rPr>
        <w:t xml:space="preserve"> </w:t>
      </w:r>
      <w:r w:rsidRPr="00D310A8">
        <w:rPr>
          <w:rFonts w:cs="Arial"/>
          <w:spacing w:val="-2"/>
        </w:rPr>
        <w:t>involve</w:t>
      </w:r>
      <w:r w:rsidRPr="00D310A8">
        <w:rPr>
          <w:rFonts w:cs="Arial"/>
          <w:spacing w:val="15"/>
        </w:rPr>
        <w:t xml:space="preserve"> </w:t>
      </w:r>
      <w:r w:rsidRPr="00D310A8">
        <w:rPr>
          <w:rFonts w:cs="Arial"/>
          <w:spacing w:val="-1"/>
        </w:rPr>
        <w:t>deficiency.</w:t>
      </w:r>
      <w:r w:rsidRPr="00D310A8">
        <w:rPr>
          <w:rFonts w:cs="Arial"/>
          <w:spacing w:val="75"/>
        </w:rPr>
        <w:t xml:space="preserve"> </w:t>
      </w:r>
      <w:r w:rsidRPr="00D310A8">
        <w:rPr>
          <w:rFonts w:cs="Arial"/>
          <w:spacing w:val="-1"/>
        </w:rPr>
        <w:t>However</w:t>
      </w:r>
      <w:r w:rsidRPr="00D310A8">
        <w:rPr>
          <w:rFonts w:cs="Arial"/>
          <w:spacing w:val="59"/>
        </w:rPr>
        <w:t xml:space="preserve"> </w:t>
      </w:r>
      <w:r w:rsidRPr="00D310A8">
        <w:rPr>
          <w:rFonts w:cs="Arial"/>
        </w:rPr>
        <w:t>a</w:t>
      </w:r>
      <w:r w:rsidRPr="00D310A8">
        <w:rPr>
          <w:rFonts w:cs="Arial"/>
          <w:spacing w:val="61"/>
        </w:rPr>
        <w:t xml:space="preserve"> </w:t>
      </w:r>
      <w:r w:rsidRPr="00D310A8">
        <w:rPr>
          <w:rFonts w:cs="Arial"/>
          <w:spacing w:val="-1"/>
        </w:rPr>
        <w:t>single</w:t>
      </w:r>
      <w:r w:rsidRPr="00D310A8">
        <w:rPr>
          <w:rFonts w:cs="Arial"/>
          <w:spacing w:val="61"/>
        </w:rPr>
        <w:t xml:space="preserve"> </w:t>
      </w:r>
      <w:r w:rsidRPr="00D310A8">
        <w:rPr>
          <w:rFonts w:cs="Arial"/>
          <w:spacing w:val="-1"/>
        </w:rPr>
        <w:t>view</w:t>
      </w:r>
      <w:r w:rsidRPr="00D310A8">
        <w:rPr>
          <w:rFonts w:cs="Arial"/>
          <w:spacing w:val="56"/>
        </w:rPr>
        <w:t xml:space="preserve"> </w:t>
      </w:r>
      <w:r w:rsidRPr="00D310A8">
        <w:rPr>
          <w:rFonts w:cs="Arial"/>
        </w:rPr>
        <w:t>may</w:t>
      </w:r>
      <w:r w:rsidRPr="00D310A8">
        <w:rPr>
          <w:rFonts w:cs="Arial"/>
          <w:spacing w:val="58"/>
        </w:rPr>
        <w:t xml:space="preserve"> </w:t>
      </w:r>
      <w:r w:rsidRPr="00D310A8">
        <w:rPr>
          <w:rFonts w:cs="Arial"/>
        </w:rPr>
        <w:t>be</w:t>
      </w:r>
      <w:r w:rsidRPr="00D310A8">
        <w:rPr>
          <w:rFonts w:cs="Arial"/>
          <w:spacing w:val="61"/>
        </w:rPr>
        <w:t xml:space="preserve"> </w:t>
      </w:r>
      <w:r w:rsidRPr="00D310A8">
        <w:rPr>
          <w:rFonts w:cs="Arial"/>
          <w:spacing w:val="-1"/>
        </w:rPr>
        <w:t>enough</w:t>
      </w:r>
      <w:r w:rsidRPr="00D310A8">
        <w:rPr>
          <w:rFonts w:cs="Arial"/>
          <w:spacing w:val="59"/>
        </w:rPr>
        <w:t xml:space="preserve"> </w:t>
      </w:r>
      <w:r w:rsidRPr="00D310A8">
        <w:rPr>
          <w:rFonts w:cs="Arial"/>
        </w:rPr>
        <w:t>for</w:t>
      </w:r>
      <w:r w:rsidRPr="00D310A8">
        <w:rPr>
          <w:rFonts w:cs="Arial"/>
          <w:spacing w:val="59"/>
        </w:rPr>
        <w:t xml:space="preserve"> </w:t>
      </w:r>
      <w:r w:rsidRPr="00D310A8">
        <w:rPr>
          <w:rFonts w:cs="Arial"/>
          <w:spacing w:val="-1"/>
        </w:rPr>
        <w:t>other</w:t>
      </w:r>
      <w:r w:rsidRPr="00D310A8">
        <w:rPr>
          <w:rFonts w:cs="Arial"/>
          <w:spacing w:val="60"/>
        </w:rPr>
        <w:t xml:space="preserve"> </w:t>
      </w:r>
      <w:r w:rsidRPr="00D310A8">
        <w:rPr>
          <w:rFonts w:cs="Arial"/>
          <w:spacing w:val="-1"/>
        </w:rPr>
        <w:t>case (See</w:t>
      </w:r>
      <w:r w:rsidRPr="00D310A8">
        <w:rPr>
          <w:rFonts w:cs="Arial"/>
          <w:spacing w:val="59"/>
        </w:rPr>
        <w:t xml:space="preserve"> </w:t>
      </w:r>
      <w:r w:rsidRPr="00D310A8">
        <w:rPr>
          <w:rFonts w:cs="Arial"/>
          <w:spacing w:val="-1"/>
        </w:rPr>
        <w:t>Fig.5.1).</w:t>
      </w:r>
      <w:r w:rsidRPr="00D310A8">
        <w:rPr>
          <w:rFonts w:cs="Arial"/>
          <w:spacing w:val="46"/>
        </w:rPr>
        <w:t xml:space="preserve"> </w:t>
      </w:r>
    </w:p>
    <w:p w14:paraId="215F3788" w14:textId="77777777" w:rsidR="00542DDC" w:rsidRPr="00D310A8" w:rsidRDefault="00542DDC" w:rsidP="00542DDC">
      <w:pPr>
        <w:spacing w:line="360" w:lineRule="auto"/>
        <w:jc w:val="both"/>
        <w:rPr>
          <w:rFonts w:ascii="Arial" w:hAnsi="Arial" w:cs="Arial"/>
        </w:rPr>
        <w:sectPr w:rsidR="00542DDC" w:rsidRPr="00D310A8" w:rsidSect="00F86D5D">
          <w:footerReference w:type="default" r:id="rId945"/>
          <w:pgSz w:w="11910" w:h="16840"/>
          <w:pgMar w:top="1580" w:right="1320" w:bottom="1220" w:left="1340" w:header="0" w:footer="1034" w:gutter="0"/>
          <w:pgNumType w:start="121"/>
          <w:cols w:space="720"/>
        </w:sectPr>
      </w:pPr>
    </w:p>
    <w:p w14:paraId="5CE21CC5" w14:textId="77777777" w:rsidR="00542DDC" w:rsidRPr="00D310A8" w:rsidRDefault="00542DDC" w:rsidP="00542DDC">
      <w:pPr>
        <w:pStyle w:val="BodyText"/>
        <w:spacing w:before="44" w:line="359" w:lineRule="auto"/>
        <w:ind w:right="115"/>
        <w:jc w:val="both"/>
        <w:rPr>
          <w:rFonts w:cs="Arial"/>
        </w:rPr>
      </w:pPr>
      <w:r w:rsidRPr="00D310A8">
        <w:rPr>
          <w:rFonts w:cs="Arial"/>
          <w:spacing w:val="-1"/>
        </w:rPr>
        <w:lastRenderedPageBreak/>
        <w:t>submitted</w:t>
      </w:r>
      <w:r w:rsidRPr="00D310A8">
        <w:rPr>
          <w:rFonts w:cs="Arial"/>
          <w:spacing w:val="63"/>
        </w:rPr>
        <w:t xml:space="preserve"> </w:t>
      </w:r>
      <w:r w:rsidRPr="00D310A8">
        <w:rPr>
          <w:rFonts w:cs="Arial"/>
          <w:spacing w:val="-1"/>
        </w:rPr>
        <w:t>in</w:t>
      </w:r>
      <w:r w:rsidRPr="00D310A8">
        <w:rPr>
          <w:rFonts w:cs="Arial"/>
          <w:spacing w:val="66"/>
        </w:rPr>
        <w:t xml:space="preserve"> </w:t>
      </w:r>
      <w:r w:rsidRPr="00D310A8">
        <w:rPr>
          <w:rFonts w:cs="Arial"/>
          <w:spacing w:val="-1"/>
        </w:rPr>
        <w:t>some</w:t>
      </w:r>
      <w:r w:rsidRPr="00D310A8">
        <w:rPr>
          <w:rFonts w:cs="Arial"/>
          <w:spacing w:val="66"/>
        </w:rPr>
        <w:t xml:space="preserve"> </w:t>
      </w:r>
      <w:r w:rsidRPr="00D310A8">
        <w:rPr>
          <w:rFonts w:cs="Arial"/>
          <w:spacing w:val="-1"/>
        </w:rPr>
        <w:t>cases</w:t>
      </w:r>
      <w:r w:rsidRPr="00D310A8">
        <w:rPr>
          <w:rFonts w:cs="Arial"/>
          <w:spacing w:val="64"/>
        </w:rPr>
        <w:t xml:space="preserve"> </w:t>
      </w:r>
      <w:r w:rsidRPr="00D310A8">
        <w:rPr>
          <w:rFonts w:cs="Arial"/>
          <w:spacing w:val="-1"/>
        </w:rPr>
        <w:t>such</w:t>
      </w:r>
      <w:r w:rsidRPr="00D310A8">
        <w:rPr>
          <w:rFonts w:cs="Arial"/>
          <w:spacing w:val="64"/>
        </w:rPr>
        <w:t xml:space="preserve"> </w:t>
      </w:r>
      <w:r w:rsidRPr="00D310A8">
        <w:rPr>
          <w:rFonts w:cs="Arial"/>
        </w:rPr>
        <w:t>as</w:t>
      </w:r>
      <w:r w:rsidRPr="00D310A8">
        <w:rPr>
          <w:rFonts w:cs="Arial"/>
          <w:spacing w:val="65"/>
        </w:rPr>
        <w:t xml:space="preserve"> </w:t>
      </w:r>
      <w:r w:rsidRPr="00D310A8">
        <w:rPr>
          <w:rFonts w:cs="Arial"/>
          <w:spacing w:val="-1"/>
        </w:rPr>
        <w:t>when</w:t>
      </w:r>
      <w:r w:rsidRPr="00D310A8">
        <w:rPr>
          <w:rFonts w:cs="Arial"/>
          <w:spacing w:val="64"/>
        </w:rPr>
        <w:t xml:space="preserve"> </w:t>
      </w:r>
      <w:r w:rsidRPr="00D310A8">
        <w:rPr>
          <w:rFonts w:cs="Arial"/>
        </w:rPr>
        <w:t>a</w:t>
      </w:r>
      <w:r w:rsidRPr="00D310A8">
        <w:rPr>
          <w:rFonts w:cs="Arial"/>
          <w:spacing w:val="65"/>
        </w:rPr>
        <w:t xml:space="preserve"> </w:t>
      </w:r>
      <w:r w:rsidRPr="00D310A8">
        <w:rPr>
          <w:rFonts w:cs="Arial"/>
          <w:spacing w:val="-1"/>
        </w:rPr>
        <w:t>pattern</w:t>
      </w:r>
      <w:r w:rsidRPr="00D310A8">
        <w:rPr>
          <w:rFonts w:cs="Arial"/>
          <w:spacing w:val="64"/>
        </w:rPr>
        <w:t xml:space="preserve"> </w:t>
      </w:r>
      <w:r w:rsidRPr="00D310A8">
        <w:rPr>
          <w:rFonts w:cs="Arial"/>
          <w:spacing w:val="-1"/>
        </w:rPr>
        <w:t>only</w:t>
      </w:r>
      <w:r w:rsidRPr="00D310A8">
        <w:rPr>
          <w:rFonts w:cs="Arial"/>
          <w:spacing w:val="63"/>
        </w:rPr>
        <w:t xml:space="preserve"> </w:t>
      </w:r>
      <w:r w:rsidRPr="00D310A8">
        <w:rPr>
          <w:rFonts w:cs="Arial"/>
          <w:spacing w:val="-1"/>
        </w:rPr>
        <w:t>appears</w:t>
      </w:r>
      <w:r w:rsidRPr="00D310A8">
        <w:rPr>
          <w:rFonts w:cs="Arial"/>
          <w:spacing w:val="64"/>
        </w:rPr>
        <w:t xml:space="preserve"> </w:t>
      </w:r>
      <w:r w:rsidRPr="00D310A8">
        <w:rPr>
          <w:rFonts w:cs="Arial"/>
        </w:rPr>
        <w:t>on</w:t>
      </w:r>
      <w:r w:rsidRPr="00D310A8">
        <w:rPr>
          <w:rFonts w:cs="Arial"/>
          <w:spacing w:val="66"/>
        </w:rPr>
        <w:t xml:space="preserve"> </w:t>
      </w:r>
      <w:r w:rsidRPr="00D310A8">
        <w:rPr>
          <w:rFonts w:cs="Arial"/>
          <w:spacing w:val="-1"/>
        </w:rPr>
        <w:t>its</w:t>
      </w:r>
      <w:r w:rsidRPr="00D310A8">
        <w:rPr>
          <w:rFonts w:cs="Arial"/>
          <w:spacing w:val="63"/>
        </w:rPr>
        <w:t xml:space="preserve"> </w:t>
      </w:r>
      <w:r w:rsidRPr="00D310A8">
        <w:rPr>
          <w:rFonts w:cs="Arial"/>
          <w:spacing w:val="-1"/>
        </w:rPr>
        <w:t>surface.</w:t>
      </w:r>
      <w:r w:rsidRPr="00D310A8">
        <w:rPr>
          <w:rFonts w:cs="Arial"/>
          <w:spacing w:val="49"/>
        </w:rPr>
        <w:t xml:space="preserve"> </w:t>
      </w:r>
      <w:r w:rsidRPr="00D310A8">
        <w:rPr>
          <w:rFonts w:cs="Arial"/>
          <w:spacing w:val="-1"/>
        </w:rPr>
        <w:t>Basically</w:t>
      </w:r>
      <w:r w:rsidRPr="00D310A8">
        <w:rPr>
          <w:rFonts w:cs="Arial"/>
          <w:spacing w:val="31"/>
        </w:rPr>
        <w:t xml:space="preserve"> </w:t>
      </w:r>
      <w:r w:rsidRPr="00D310A8">
        <w:rPr>
          <w:rFonts w:cs="Arial"/>
        </w:rPr>
        <w:t>the</w:t>
      </w:r>
      <w:r w:rsidRPr="00D310A8">
        <w:rPr>
          <w:rFonts w:cs="Arial"/>
          <w:spacing w:val="34"/>
        </w:rPr>
        <w:t xml:space="preserve"> </w:t>
      </w:r>
      <w:r w:rsidRPr="00D310A8">
        <w:rPr>
          <w:rFonts w:cs="Arial"/>
          <w:spacing w:val="-1"/>
        </w:rPr>
        <w:t>scales</w:t>
      </w:r>
      <w:r w:rsidRPr="00D310A8">
        <w:rPr>
          <w:rFonts w:cs="Arial"/>
          <w:spacing w:val="31"/>
        </w:rPr>
        <w:t xml:space="preserve"> </w:t>
      </w:r>
      <w:r w:rsidRPr="00D310A8">
        <w:rPr>
          <w:rFonts w:cs="Arial"/>
          <w:spacing w:val="-1"/>
        </w:rPr>
        <w:t>of</w:t>
      </w:r>
      <w:r w:rsidRPr="00D310A8">
        <w:rPr>
          <w:rFonts w:cs="Arial"/>
          <w:spacing w:val="34"/>
        </w:rPr>
        <w:t xml:space="preserve"> </w:t>
      </w:r>
      <w:r w:rsidRPr="00D310A8">
        <w:rPr>
          <w:rFonts w:cs="Arial"/>
        </w:rPr>
        <w:t>the</w:t>
      </w:r>
      <w:r w:rsidRPr="00D310A8">
        <w:rPr>
          <w:rFonts w:cs="Arial"/>
          <w:spacing w:val="32"/>
        </w:rPr>
        <w:t xml:space="preserve"> </w:t>
      </w:r>
      <w:r w:rsidRPr="00D310A8">
        <w:rPr>
          <w:rFonts w:cs="Arial"/>
          <w:spacing w:val="-1"/>
        </w:rPr>
        <w:t>respective</w:t>
      </w:r>
      <w:r w:rsidRPr="00D310A8">
        <w:rPr>
          <w:rFonts w:cs="Arial"/>
          <w:spacing w:val="35"/>
        </w:rPr>
        <w:t xml:space="preserve"> </w:t>
      </w:r>
      <w:r w:rsidRPr="00D310A8">
        <w:rPr>
          <w:rFonts w:cs="Arial"/>
          <w:spacing w:val="-1"/>
        </w:rPr>
        <w:t>views</w:t>
      </w:r>
      <w:r w:rsidRPr="00D310A8">
        <w:rPr>
          <w:rFonts w:cs="Arial"/>
          <w:spacing w:val="35"/>
        </w:rPr>
        <w:t xml:space="preserve"> </w:t>
      </w:r>
      <w:r w:rsidRPr="00D310A8">
        <w:rPr>
          <w:rFonts w:cs="Arial"/>
        </w:rPr>
        <w:t>must</w:t>
      </w:r>
      <w:r w:rsidRPr="00D310A8">
        <w:rPr>
          <w:rFonts w:cs="Arial"/>
          <w:spacing w:val="32"/>
        </w:rPr>
        <w:t xml:space="preserve"> </w:t>
      </w:r>
      <w:r w:rsidRPr="00D310A8">
        <w:rPr>
          <w:rFonts w:cs="Arial"/>
        </w:rPr>
        <w:t>be</w:t>
      </w:r>
      <w:r w:rsidRPr="00D310A8">
        <w:rPr>
          <w:rFonts w:cs="Arial"/>
          <w:spacing w:val="32"/>
        </w:rPr>
        <w:t xml:space="preserve"> </w:t>
      </w:r>
      <w:r w:rsidRPr="00D310A8">
        <w:rPr>
          <w:rFonts w:cs="Arial"/>
          <w:spacing w:val="-1"/>
        </w:rPr>
        <w:t>same.</w:t>
      </w:r>
      <w:r w:rsidRPr="00D310A8">
        <w:rPr>
          <w:rFonts w:cs="Arial"/>
          <w:spacing w:val="32"/>
        </w:rPr>
        <w:t xml:space="preserve"> </w:t>
      </w:r>
      <w:r w:rsidRPr="00D310A8">
        <w:rPr>
          <w:rFonts w:cs="Arial"/>
          <w:spacing w:val="-1"/>
        </w:rPr>
        <w:t>All</w:t>
      </w:r>
      <w:r w:rsidRPr="00D310A8">
        <w:rPr>
          <w:rFonts w:cs="Arial"/>
          <w:spacing w:val="33"/>
        </w:rPr>
        <w:t xml:space="preserve"> </w:t>
      </w:r>
      <w:r w:rsidRPr="00D310A8">
        <w:rPr>
          <w:rFonts w:cs="Arial"/>
          <w:spacing w:val="-1"/>
        </w:rPr>
        <w:t>of</w:t>
      </w:r>
      <w:r w:rsidRPr="00D310A8">
        <w:rPr>
          <w:rFonts w:cs="Arial"/>
          <w:spacing w:val="34"/>
        </w:rPr>
        <w:t xml:space="preserve"> </w:t>
      </w:r>
      <w:r w:rsidRPr="00D310A8">
        <w:rPr>
          <w:rFonts w:cs="Arial"/>
          <w:spacing w:val="-1"/>
        </w:rPr>
        <w:t>six</w:t>
      </w:r>
      <w:r w:rsidRPr="00D310A8">
        <w:rPr>
          <w:rFonts w:cs="Arial"/>
          <w:spacing w:val="31"/>
        </w:rPr>
        <w:t xml:space="preserve"> </w:t>
      </w:r>
      <w:r w:rsidRPr="00D310A8">
        <w:rPr>
          <w:rFonts w:cs="Arial"/>
          <w:spacing w:val="-1"/>
        </w:rPr>
        <w:t>orthographic</w:t>
      </w:r>
      <w:r w:rsidRPr="00D310A8">
        <w:rPr>
          <w:rFonts w:cs="Arial"/>
          <w:spacing w:val="61"/>
        </w:rPr>
        <w:t xml:space="preserve"> </w:t>
      </w:r>
      <w:r w:rsidRPr="00D310A8">
        <w:rPr>
          <w:rFonts w:cs="Arial"/>
          <w:spacing w:val="-1"/>
        </w:rPr>
        <w:t>projection</w:t>
      </w:r>
      <w:r w:rsidRPr="00D310A8">
        <w:rPr>
          <w:rFonts w:cs="Arial"/>
          <w:spacing w:val="34"/>
        </w:rPr>
        <w:t xml:space="preserve"> </w:t>
      </w:r>
      <w:r w:rsidRPr="00D310A8">
        <w:rPr>
          <w:rFonts w:cs="Arial"/>
          <w:spacing w:val="-2"/>
        </w:rPr>
        <w:t>views</w:t>
      </w:r>
      <w:r w:rsidRPr="00D310A8">
        <w:rPr>
          <w:rFonts w:cs="Arial"/>
          <w:spacing w:val="36"/>
        </w:rPr>
        <w:t xml:space="preserve"> </w:t>
      </w:r>
      <w:r w:rsidRPr="00D310A8">
        <w:rPr>
          <w:rFonts w:cs="Arial"/>
        </w:rPr>
        <w:t>must</w:t>
      </w:r>
      <w:r w:rsidRPr="00D310A8">
        <w:rPr>
          <w:rFonts w:cs="Arial"/>
          <w:spacing w:val="37"/>
        </w:rPr>
        <w:t xml:space="preserve"> </w:t>
      </w:r>
      <w:r w:rsidRPr="00D310A8">
        <w:rPr>
          <w:rFonts w:cs="Arial"/>
        </w:rPr>
        <w:t>be</w:t>
      </w:r>
      <w:r w:rsidRPr="00D310A8">
        <w:rPr>
          <w:rFonts w:cs="Arial"/>
          <w:spacing w:val="36"/>
        </w:rPr>
        <w:t xml:space="preserve"> </w:t>
      </w:r>
      <w:r w:rsidRPr="00D310A8">
        <w:rPr>
          <w:rFonts w:cs="Arial"/>
          <w:spacing w:val="-1"/>
        </w:rPr>
        <w:t>submitted</w:t>
      </w:r>
      <w:r w:rsidRPr="00D310A8">
        <w:rPr>
          <w:rFonts w:cs="Arial"/>
          <w:spacing w:val="37"/>
        </w:rPr>
        <w:t xml:space="preserve"> </w:t>
      </w:r>
      <w:r w:rsidRPr="00D310A8">
        <w:rPr>
          <w:rFonts w:cs="Arial"/>
          <w:spacing w:val="-1"/>
        </w:rPr>
        <w:t>except</w:t>
      </w:r>
      <w:r w:rsidRPr="00D310A8">
        <w:rPr>
          <w:rFonts w:cs="Arial"/>
          <w:spacing w:val="32"/>
        </w:rPr>
        <w:t xml:space="preserve"> </w:t>
      </w:r>
      <w:r w:rsidRPr="00D310A8">
        <w:rPr>
          <w:rFonts w:cs="Arial"/>
        </w:rPr>
        <w:t>that</w:t>
      </w:r>
      <w:r w:rsidRPr="00D310A8">
        <w:rPr>
          <w:rFonts w:cs="Arial"/>
          <w:spacing w:val="37"/>
        </w:rPr>
        <w:t xml:space="preserve"> </w:t>
      </w:r>
      <w:r w:rsidRPr="00D310A8">
        <w:rPr>
          <w:rFonts w:cs="Arial"/>
          <w:spacing w:val="-2"/>
        </w:rPr>
        <w:t>in</w:t>
      </w:r>
      <w:r w:rsidRPr="00D310A8">
        <w:rPr>
          <w:rFonts w:cs="Arial"/>
          <w:spacing w:val="37"/>
        </w:rPr>
        <w:t xml:space="preserve"> </w:t>
      </w:r>
      <w:r w:rsidRPr="00D310A8">
        <w:rPr>
          <w:rFonts w:cs="Arial"/>
          <w:spacing w:val="-1"/>
        </w:rPr>
        <w:t>some</w:t>
      </w:r>
      <w:r w:rsidRPr="00D310A8">
        <w:rPr>
          <w:rFonts w:cs="Arial"/>
          <w:spacing w:val="34"/>
        </w:rPr>
        <w:t xml:space="preserve"> </w:t>
      </w:r>
      <w:r w:rsidRPr="00D310A8">
        <w:rPr>
          <w:rFonts w:cs="Arial"/>
        </w:rPr>
        <w:t>cases</w:t>
      </w:r>
      <w:r w:rsidRPr="00D310A8">
        <w:rPr>
          <w:rFonts w:cs="Arial"/>
          <w:spacing w:val="34"/>
        </w:rPr>
        <w:t xml:space="preserve"> </w:t>
      </w:r>
      <w:r w:rsidRPr="00D310A8">
        <w:rPr>
          <w:rFonts w:cs="Arial"/>
          <w:spacing w:val="-1"/>
        </w:rPr>
        <w:t>some</w:t>
      </w:r>
      <w:r w:rsidRPr="00D310A8">
        <w:rPr>
          <w:rFonts w:cs="Arial"/>
          <w:spacing w:val="35"/>
        </w:rPr>
        <w:t xml:space="preserve"> </w:t>
      </w:r>
      <w:r w:rsidRPr="00D310A8">
        <w:rPr>
          <w:rFonts w:cs="Arial"/>
          <w:spacing w:val="-1"/>
        </w:rPr>
        <w:t>of</w:t>
      </w:r>
      <w:r w:rsidRPr="00D310A8">
        <w:rPr>
          <w:rFonts w:cs="Arial"/>
          <w:spacing w:val="36"/>
        </w:rPr>
        <w:t xml:space="preserve"> </w:t>
      </w:r>
      <w:r w:rsidRPr="00D310A8">
        <w:rPr>
          <w:rFonts w:cs="Arial"/>
          <w:spacing w:val="-1"/>
        </w:rPr>
        <w:t>the</w:t>
      </w:r>
      <w:r w:rsidRPr="00D310A8">
        <w:rPr>
          <w:rFonts w:cs="Arial"/>
          <w:spacing w:val="37"/>
        </w:rPr>
        <w:t xml:space="preserve"> </w:t>
      </w:r>
      <w:r w:rsidRPr="00D310A8">
        <w:rPr>
          <w:rFonts w:cs="Arial"/>
          <w:spacing w:val="-2"/>
        </w:rPr>
        <w:t>views</w:t>
      </w:r>
      <w:r w:rsidRPr="00D310A8">
        <w:rPr>
          <w:rFonts w:cs="Arial"/>
          <w:spacing w:val="53"/>
        </w:rPr>
        <w:t xml:space="preserve"> </w:t>
      </w:r>
      <w:r w:rsidRPr="00D310A8">
        <w:rPr>
          <w:rFonts w:cs="Arial"/>
        </w:rPr>
        <w:t>may</w:t>
      </w:r>
      <w:r w:rsidRPr="00D310A8">
        <w:rPr>
          <w:rFonts w:cs="Arial"/>
          <w:spacing w:val="-2"/>
        </w:rPr>
        <w:t xml:space="preserve"> </w:t>
      </w:r>
      <w:r w:rsidRPr="00D310A8">
        <w:rPr>
          <w:rFonts w:cs="Arial"/>
        </w:rPr>
        <w:t>be</w:t>
      </w:r>
      <w:r w:rsidRPr="00D310A8">
        <w:rPr>
          <w:rFonts w:cs="Arial"/>
          <w:spacing w:val="-1"/>
        </w:rPr>
        <w:t xml:space="preserve"> omitted and</w:t>
      </w:r>
      <w:r w:rsidRPr="00D310A8">
        <w:rPr>
          <w:rFonts w:cs="Arial"/>
          <w:spacing w:val="1"/>
        </w:rPr>
        <w:t xml:space="preserve"> </w:t>
      </w:r>
      <w:r w:rsidRPr="00D310A8">
        <w:rPr>
          <w:rFonts w:cs="Arial"/>
          <w:spacing w:val="-1"/>
        </w:rPr>
        <w:t>the</w:t>
      </w:r>
      <w:r w:rsidRPr="00D310A8">
        <w:rPr>
          <w:rFonts w:cs="Arial"/>
          <w:spacing w:val="1"/>
        </w:rPr>
        <w:t xml:space="preserve"> </w:t>
      </w:r>
      <w:r w:rsidRPr="00D310A8">
        <w:rPr>
          <w:rFonts w:cs="Arial"/>
          <w:spacing w:val="-1"/>
        </w:rPr>
        <w:t xml:space="preserve">reason </w:t>
      </w:r>
      <w:r w:rsidRPr="00D310A8">
        <w:rPr>
          <w:rFonts w:cs="Arial"/>
        </w:rPr>
        <w:t>must</w:t>
      </w:r>
      <w:r w:rsidRPr="00D310A8">
        <w:rPr>
          <w:rFonts w:cs="Arial"/>
          <w:spacing w:val="-2"/>
        </w:rPr>
        <w:t xml:space="preserve"> </w:t>
      </w:r>
      <w:r w:rsidRPr="00D310A8">
        <w:rPr>
          <w:rFonts w:cs="Arial"/>
        </w:rPr>
        <w:t>be</w:t>
      </w:r>
      <w:r w:rsidRPr="00D310A8">
        <w:rPr>
          <w:rFonts w:cs="Arial"/>
          <w:spacing w:val="-1"/>
        </w:rPr>
        <w:t xml:space="preserve"> explained.</w:t>
      </w:r>
    </w:p>
    <w:p w14:paraId="69768C87" w14:textId="77777777" w:rsidR="00542DDC" w:rsidRPr="00D310A8" w:rsidRDefault="00542DDC" w:rsidP="00542DDC">
      <w:pPr>
        <w:rPr>
          <w:rFonts w:ascii="Arial" w:eastAsia="Arial" w:hAnsi="Arial" w:cs="Arial"/>
          <w:sz w:val="20"/>
          <w:szCs w:val="20"/>
        </w:rPr>
      </w:pPr>
    </w:p>
    <w:p w14:paraId="03FA0484" w14:textId="77777777" w:rsidR="00542DDC" w:rsidRPr="00D310A8" w:rsidRDefault="00542DDC" w:rsidP="00542DDC">
      <w:pPr>
        <w:spacing w:before="7"/>
        <w:rPr>
          <w:rFonts w:ascii="Arial" w:eastAsia="Arial" w:hAnsi="Arial" w:cs="Arial"/>
          <w:sz w:val="16"/>
          <w:szCs w:val="16"/>
        </w:rPr>
      </w:pPr>
    </w:p>
    <w:p w14:paraId="298BFDE4" w14:textId="77777777" w:rsidR="00542DDC" w:rsidRPr="00D310A8" w:rsidRDefault="00542DDC" w:rsidP="00542DDC">
      <w:pPr>
        <w:spacing w:line="200" w:lineRule="atLeast"/>
        <w:ind w:left="1910"/>
        <w:rPr>
          <w:rFonts w:ascii="Arial" w:eastAsia="Arial" w:hAnsi="Arial" w:cs="Arial"/>
          <w:sz w:val="20"/>
          <w:szCs w:val="20"/>
        </w:rPr>
      </w:pPr>
      <w:r w:rsidRPr="00D310A8">
        <w:rPr>
          <w:rFonts w:ascii="Arial" w:eastAsia="Arial" w:hAnsi="Arial" w:cs="Arial"/>
          <w:noProof/>
          <w:sz w:val="20"/>
          <w:szCs w:val="20"/>
          <w:lang w:val="en-GB" w:eastAsia="en-GB"/>
        </w:rPr>
        <w:drawing>
          <wp:inline distT="0" distB="0" distL="0" distR="0" wp14:anchorId="57A11373" wp14:editId="59740502">
            <wp:extent cx="3425492" cy="1853183"/>
            <wp:effectExtent l="0" t="0" r="0" b="0"/>
            <wp:docPr id="205" name="image4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472.jpeg"/>
                    <pic:cNvPicPr/>
                  </pic:nvPicPr>
                  <pic:blipFill>
                    <a:blip r:embed="rId946" cstate="print"/>
                    <a:stretch>
                      <a:fillRect/>
                    </a:stretch>
                  </pic:blipFill>
                  <pic:spPr>
                    <a:xfrm>
                      <a:off x="0" y="0"/>
                      <a:ext cx="3425492" cy="1853183"/>
                    </a:xfrm>
                    <a:prstGeom prst="rect">
                      <a:avLst/>
                    </a:prstGeom>
                  </pic:spPr>
                </pic:pic>
              </a:graphicData>
            </a:graphic>
          </wp:inline>
        </w:drawing>
      </w:r>
    </w:p>
    <w:p w14:paraId="7A97E7AB" w14:textId="77777777" w:rsidR="00542DDC" w:rsidRPr="00D310A8" w:rsidRDefault="00542DDC" w:rsidP="00542DDC">
      <w:pPr>
        <w:spacing w:before="114"/>
        <w:ind w:left="2610"/>
        <w:rPr>
          <w:rFonts w:ascii="Arial" w:eastAsia="Times New Roman" w:hAnsi="Arial" w:cs="Arial"/>
          <w:sz w:val="24"/>
          <w:szCs w:val="24"/>
        </w:rPr>
      </w:pPr>
      <w:r w:rsidRPr="00D310A8">
        <w:rPr>
          <w:rFonts w:ascii="Arial" w:eastAsia="MS Mincho" w:hAnsi="Arial" w:cs="Arial"/>
          <w:b/>
          <w:bCs/>
          <w:spacing w:val="-1"/>
          <w:sz w:val="24"/>
          <w:szCs w:val="24"/>
        </w:rPr>
        <w:t>【</w:t>
      </w:r>
      <w:r w:rsidRPr="00D310A8">
        <w:rPr>
          <w:rFonts w:ascii="Arial" w:eastAsia="Times New Roman" w:hAnsi="Arial" w:cs="Arial"/>
          <w:b/>
          <w:bCs/>
          <w:spacing w:val="-1"/>
          <w:sz w:val="24"/>
          <w:szCs w:val="24"/>
        </w:rPr>
        <w:t>Fig.</w:t>
      </w:r>
      <w:r w:rsidRPr="00D310A8">
        <w:rPr>
          <w:rFonts w:ascii="Arial" w:eastAsia="Times New Roman" w:hAnsi="Arial" w:cs="Arial"/>
          <w:b/>
          <w:bCs/>
          <w:spacing w:val="-2"/>
          <w:sz w:val="24"/>
          <w:szCs w:val="24"/>
        </w:rPr>
        <w:t xml:space="preserve"> </w:t>
      </w:r>
      <w:r w:rsidRPr="00D310A8">
        <w:rPr>
          <w:rFonts w:ascii="Arial" w:eastAsia="Times New Roman" w:hAnsi="Arial" w:cs="Arial"/>
          <w:b/>
          <w:bCs/>
          <w:sz w:val="24"/>
          <w:szCs w:val="24"/>
        </w:rPr>
        <w:t>5.1</w:t>
      </w:r>
      <w:r w:rsidRPr="00D310A8">
        <w:rPr>
          <w:rFonts w:ascii="Arial" w:eastAsia="MS Mincho" w:hAnsi="Arial" w:cs="Arial"/>
          <w:b/>
          <w:bCs/>
          <w:sz w:val="24"/>
          <w:szCs w:val="24"/>
        </w:rPr>
        <w:t>】</w:t>
      </w:r>
      <w:r w:rsidRPr="00D310A8">
        <w:rPr>
          <w:rFonts w:ascii="Arial" w:eastAsia="Times New Roman" w:hAnsi="Arial" w:cs="Arial"/>
          <w:sz w:val="24"/>
          <w:szCs w:val="24"/>
        </w:rPr>
        <w:t>Bike</w:t>
      </w:r>
      <w:r w:rsidRPr="00D310A8">
        <w:rPr>
          <w:rFonts w:ascii="Arial" w:eastAsia="Times New Roman" w:hAnsi="Arial" w:cs="Arial"/>
          <w:spacing w:val="-2"/>
          <w:sz w:val="24"/>
          <w:szCs w:val="24"/>
        </w:rPr>
        <w:t xml:space="preserve"> </w:t>
      </w:r>
      <w:r w:rsidRPr="00D310A8">
        <w:rPr>
          <w:rFonts w:ascii="Arial" w:eastAsia="Times New Roman" w:hAnsi="Arial" w:cs="Arial"/>
          <w:spacing w:val="-1"/>
          <w:sz w:val="24"/>
          <w:szCs w:val="24"/>
        </w:rPr>
        <w:t xml:space="preserve">rack, </w:t>
      </w:r>
      <w:r w:rsidRPr="00D310A8">
        <w:rPr>
          <w:rFonts w:ascii="Arial" w:eastAsia="Times New Roman" w:hAnsi="Arial" w:cs="Arial"/>
          <w:sz w:val="24"/>
          <w:szCs w:val="24"/>
        </w:rPr>
        <w:t>KRD</w:t>
      </w:r>
      <w:r w:rsidRPr="00D310A8">
        <w:rPr>
          <w:rFonts w:ascii="Arial" w:eastAsia="Times New Roman" w:hAnsi="Arial" w:cs="Arial"/>
          <w:spacing w:val="-2"/>
          <w:sz w:val="24"/>
          <w:szCs w:val="24"/>
        </w:rPr>
        <w:t xml:space="preserve"> </w:t>
      </w:r>
      <w:r w:rsidRPr="00D310A8">
        <w:rPr>
          <w:rFonts w:ascii="Arial" w:eastAsia="Times New Roman" w:hAnsi="Arial" w:cs="Arial"/>
          <w:spacing w:val="-1"/>
          <w:sz w:val="24"/>
          <w:szCs w:val="24"/>
        </w:rPr>
        <w:t>30-0645079</w:t>
      </w:r>
    </w:p>
    <w:p w14:paraId="309F9524" w14:textId="77777777" w:rsidR="00542DDC" w:rsidRPr="00D310A8" w:rsidRDefault="00542DDC" w:rsidP="00542DDC">
      <w:pPr>
        <w:rPr>
          <w:rFonts w:ascii="Arial" w:eastAsia="Times New Roman" w:hAnsi="Arial" w:cs="Arial"/>
          <w:sz w:val="24"/>
          <w:szCs w:val="24"/>
        </w:rPr>
      </w:pPr>
    </w:p>
    <w:p w14:paraId="781DA0E3" w14:textId="77777777" w:rsidR="00FA2FFF" w:rsidRPr="00D310A8" w:rsidRDefault="00FA2FFF" w:rsidP="00542DDC">
      <w:pPr>
        <w:rPr>
          <w:rFonts w:ascii="Arial" w:eastAsia="Times New Roman" w:hAnsi="Arial" w:cs="Arial"/>
          <w:sz w:val="24"/>
          <w:szCs w:val="24"/>
        </w:rPr>
      </w:pPr>
    </w:p>
    <w:p w14:paraId="23B22A70" w14:textId="7032AA8D" w:rsidR="00FA2FFF" w:rsidRPr="00D310A8" w:rsidRDefault="00FA2FFF" w:rsidP="00542DDC">
      <w:pPr>
        <w:rPr>
          <w:rFonts w:ascii="Arial" w:eastAsia="Times New Roman" w:hAnsi="Arial" w:cs="Arial"/>
          <w:sz w:val="24"/>
          <w:szCs w:val="24"/>
        </w:rPr>
      </w:pPr>
    </w:p>
    <w:p w14:paraId="62C5D2B7" w14:textId="77777777" w:rsidR="00FA2FFF" w:rsidRPr="00D310A8" w:rsidRDefault="00FA2FFF">
      <w:pPr>
        <w:rPr>
          <w:rFonts w:ascii="Arial" w:eastAsia="Times New Roman" w:hAnsi="Arial" w:cs="Arial"/>
          <w:sz w:val="24"/>
          <w:szCs w:val="24"/>
        </w:rPr>
      </w:pPr>
      <w:r w:rsidRPr="00D310A8">
        <w:rPr>
          <w:rFonts w:ascii="Arial" w:eastAsia="Times New Roman" w:hAnsi="Arial" w:cs="Arial"/>
          <w:sz w:val="24"/>
          <w:szCs w:val="24"/>
        </w:rPr>
        <w:br w:type="page"/>
      </w:r>
    </w:p>
    <w:p w14:paraId="519544C7" w14:textId="22025349" w:rsidR="00FA2FFF" w:rsidRPr="00D310A8" w:rsidRDefault="00FA2FFF" w:rsidP="00C7367D">
      <w:pPr>
        <w:pStyle w:val="Heading1"/>
        <w:numPr>
          <w:ilvl w:val="1"/>
          <w:numId w:val="22"/>
        </w:numPr>
        <w:tabs>
          <w:tab w:val="left" w:pos="667"/>
        </w:tabs>
        <w:spacing w:line="360" w:lineRule="auto"/>
        <w:rPr>
          <w:rFonts w:cs="Arial"/>
          <w:lang w:eastAsia="zh-CN"/>
        </w:rPr>
      </w:pPr>
      <w:bookmarkStart w:id="287" w:name="_Toc491848260"/>
      <w:bookmarkStart w:id="288" w:name="_Toc498003652"/>
      <w:r w:rsidRPr="00D310A8">
        <w:rPr>
          <w:rFonts w:cs="Arial"/>
          <w:lang w:eastAsia="zh-CN"/>
        </w:rPr>
        <w:lastRenderedPageBreak/>
        <w:t>SIPO</w:t>
      </w:r>
      <w:bookmarkEnd w:id="287"/>
      <w:bookmarkEnd w:id="288"/>
    </w:p>
    <w:p w14:paraId="706AA98D" w14:textId="77777777" w:rsidR="00BC693C" w:rsidRPr="00D310A8" w:rsidRDefault="00BC693C" w:rsidP="00BC693C">
      <w:pPr>
        <w:pStyle w:val="Heading1"/>
        <w:tabs>
          <w:tab w:val="left" w:pos="667"/>
        </w:tabs>
        <w:spacing w:line="360" w:lineRule="auto"/>
        <w:ind w:left="0" w:firstLine="0"/>
        <w:rPr>
          <w:rFonts w:cs="Arial"/>
          <w:lang w:eastAsia="zh-CN"/>
        </w:rPr>
      </w:pPr>
      <w:bookmarkStart w:id="289" w:name="_Toc491848261"/>
      <w:bookmarkStart w:id="290" w:name="_Toc498003653"/>
      <w:bookmarkStart w:id="291" w:name="_Toc347229047"/>
      <w:bookmarkStart w:id="292" w:name="_Toc371690457"/>
      <w:bookmarkStart w:id="293" w:name="_Toc371690661"/>
      <w:bookmarkStart w:id="294" w:name="_Toc384025124"/>
    </w:p>
    <w:p w14:paraId="667C6B85" w14:textId="4493003D" w:rsidR="00FA2FFF" w:rsidRPr="00D310A8" w:rsidRDefault="00BC693C" w:rsidP="00BC693C">
      <w:pPr>
        <w:pStyle w:val="Heading1"/>
        <w:tabs>
          <w:tab w:val="left" w:pos="667"/>
        </w:tabs>
        <w:spacing w:line="360" w:lineRule="auto"/>
        <w:ind w:left="0" w:firstLine="0"/>
        <w:rPr>
          <w:rFonts w:cs="Arial"/>
          <w:sz w:val="24"/>
          <w:szCs w:val="24"/>
          <w:lang w:eastAsia="zh-CN"/>
        </w:rPr>
      </w:pPr>
      <w:r w:rsidRPr="00D310A8">
        <w:rPr>
          <w:rFonts w:cs="Arial"/>
          <w:sz w:val="24"/>
          <w:szCs w:val="24"/>
          <w:lang w:eastAsia="zh-CN"/>
        </w:rPr>
        <w:t xml:space="preserve">    5.4.1 </w:t>
      </w:r>
      <w:r w:rsidR="00FA2FFF" w:rsidRPr="00D310A8">
        <w:rPr>
          <w:rFonts w:cs="Arial"/>
          <w:sz w:val="24"/>
          <w:szCs w:val="24"/>
          <w:lang w:eastAsia="zh-CN"/>
        </w:rPr>
        <w:t>Quality standard</w:t>
      </w:r>
      <w:bookmarkEnd w:id="289"/>
      <w:bookmarkEnd w:id="290"/>
      <w:r w:rsidR="00FA2FFF" w:rsidRPr="00D310A8">
        <w:rPr>
          <w:rFonts w:cs="Arial"/>
          <w:sz w:val="24"/>
          <w:szCs w:val="24"/>
          <w:lang w:eastAsia="zh-CN"/>
        </w:rPr>
        <w:t xml:space="preserve"> </w:t>
      </w:r>
    </w:p>
    <w:p w14:paraId="4E35B65E" w14:textId="77777777" w:rsidR="00FA2FFF" w:rsidRPr="00D310A8" w:rsidRDefault="00FA2FFF" w:rsidP="00FA2FFF">
      <w:pPr>
        <w:autoSpaceDE w:val="0"/>
        <w:autoSpaceDN w:val="0"/>
        <w:adjustRightInd w:val="0"/>
        <w:spacing w:line="360" w:lineRule="auto"/>
        <w:rPr>
          <w:rFonts w:ascii="Arial" w:hAnsi="Arial" w:cs="Arial"/>
          <w:sz w:val="24"/>
          <w:szCs w:val="21"/>
        </w:rPr>
      </w:pPr>
      <w:r w:rsidRPr="00D310A8">
        <w:rPr>
          <w:rFonts w:ascii="Arial" w:hAnsi="Arial" w:cs="Arial"/>
          <w:sz w:val="24"/>
          <w:szCs w:val="21"/>
        </w:rPr>
        <w:t xml:space="preserve">Where an application for a patent for design is filed, it should at least contain a request, drawings or photographs of the design and a brief explanation of the design so that it could be accepted. The request should include necessary bibliographic data, such as the name of product incorporating design, the name of the applicant and the name of the creator. The </w:t>
      </w:r>
      <w:r w:rsidRPr="00D310A8">
        <w:rPr>
          <w:rFonts w:ascii="Arial" w:hAnsi="Arial" w:cs="Arial"/>
          <w:color w:val="000000"/>
          <w:sz w:val="24"/>
        </w:rPr>
        <w:t xml:space="preserve">resolution of the </w:t>
      </w:r>
      <w:r w:rsidRPr="00D310A8">
        <w:rPr>
          <w:rFonts w:ascii="Arial" w:hAnsi="Arial" w:cs="Arial"/>
          <w:sz w:val="24"/>
          <w:szCs w:val="21"/>
        </w:rPr>
        <w:t>drawings or photographs</w:t>
      </w:r>
      <w:r w:rsidRPr="00D310A8">
        <w:rPr>
          <w:rFonts w:ascii="Arial" w:hAnsi="Arial" w:cs="Arial"/>
          <w:color w:val="000000"/>
          <w:sz w:val="24"/>
        </w:rPr>
        <w:t xml:space="preserve"> shall meet the requirements of being published.</w:t>
      </w:r>
    </w:p>
    <w:p w14:paraId="7DA200F2" w14:textId="77777777" w:rsidR="00FA2FFF" w:rsidRPr="00D310A8" w:rsidRDefault="00FA2FFF" w:rsidP="00FA2FFF">
      <w:pPr>
        <w:spacing w:line="360" w:lineRule="auto"/>
        <w:rPr>
          <w:rFonts w:ascii="Arial" w:hAnsi="Arial" w:cs="Arial"/>
          <w:color w:val="000000"/>
          <w:sz w:val="24"/>
        </w:rPr>
      </w:pPr>
    </w:p>
    <w:p w14:paraId="4B0B4B16" w14:textId="77777777" w:rsidR="00FA2FFF" w:rsidRPr="00D310A8" w:rsidRDefault="00FA2FFF" w:rsidP="00FA2FFF">
      <w:pPr>
        <w:spacing w:line="360" w:lineRule="auto"/>
        <w:rPr>
          <w:rFonts w:ascii="Arial" w:hAnsi="Arial" w:cs="Arial"/>
          <w:color w:val="000000"/>
          <w:sz w:val="24"/>
        </w:rPr>
      </w:pPr>
      <w:r w:rsidRPr="00D310A8">
        <w:rPr>
          <w:rFonts w:ascii="Arial" w:hAnsi="Arial" w:cs="Arial"/>
          <w:color w:val="000000"/>
          <w:sz w:val="24"/>
        </w:rPr>
        <w:t xml:space="preserve">As regards line drawings, the drawings shall be made in accordance with the provisions on normal projection, width of lines, and section mark of the state standards of technical drawing and mechanical drawing. Solid lines of even thickness shall be used to show the shape of the design. Shadow lines, indicative lines, dotted lines, central lines, size lines, and dotted lines shall not be used to show the shape of a design. Two parallel double-dotted lines or natural geosutures can be used to show the omitted part of a long and thin product. The indicative lines may be used to show the section place and direction, enlarged parts, and transparent pats without unnecessary lines and marks. The drawings shall show the design clearly. </w:t>
      </w:r>
    </w:p>
    <w:p w14:paraId="0B4C588C" w14:textId="77777777" w:rsidR="00FA2FFF" w:rsidRPr="00D310A8" w:rsidRDefault="00FA2FFF" w:rsidP="00FA2FFF">
      <w:pPr>
        <w:spacing w:line="360" w:lineRule="auto"/>
        <w:rPr>
          <w:rFonts w:ascii="Arial" w:hAnsi="Arial" w:cs="Arial"/>
          <w:color w:val="000000"/>
          <w:sz w:val="24"/>
        </w:rPr>
      </w:pPr>
    </w:p>
    <w:p w14:paraId="0AEDA644" w14:textId="77777777" w:rsidR="00FA2FFF" w:rsidRPr="00D310A8" w:rsidRDefault="00FA2FFF" w:rsidP="00FA2FFF">
      <w:pPr>
        <w:spacing w:line="360" w:lineRule="auto"/>
        <w:rPr>
          <w:rFonts w:ascii="Arial" w:hAnsi="Arial" w:cs="Arial"/>
          <w:sz w:val="24"/>
          <w:szCs w:val="21"/>
        </w:rPr>
      </w:pPr>
      <w:r w:rsidRPr="00D310A8">
        <w:rPr>
          <w:rFonts w:ascii="Arial" w:hAnsi="Arial" w:cs="Arial"/>
          <w:color w:val="000000"/>
          <w:sz w:val="24"/>
        </w:rPr>
        <w:t>The drawing may be drawn with the aid of drawing instruments including computer. Pencil, crayon or ball-pen shall not be used. Blueprint, sketching, mimeograph shall also not be used. Where the drawing of the design is made with computer, its resolution shall meet the requirements of being distinct.</w:t>
      </w:r>
    </w:p>
    <w:p w14:paraId="5A10230B" w14:textId="77777777" w:rsidR="00FA2FFF" w:rsidRPr="00D310A8" w:rsidRDefault="00FA2FFF" w:rsidP="00FA2FFF">
      <w:pPr>
        <w:spacing w:line="360" w:lineRule="auto"/>
        <w:rPr>
          <w:rFonts w:ascii="Arial" w:hAnsi="Arial" w:cs="Arial"/>
          <w:color w:val="000000"/>
          <w:sz w:val="24"/>
        </w:rPr>
      </w:pPr>
    </w:p>
    <w:p w14:paraId="381D3A82" w14:textId="77777777" w:rsidR="00FA2FFF" w:rsidRPr="00D310A8" w:rsidRDefault="00FA2FFF" w:rsidP="00FA2FFF">
      <w:pPr>
        <w:spacing w:line="360" w:lineRule="auto"/>
        <w:rPr>
          <w:rFonts w:ascii="Arial" w:hAnsi="Arial" w:cs="Arial"/>
          <w:color w:val="000000"/>
          <w:sz w:val="24"/>
        </w:rPr>
      </w:pPr>
      <w:r w:rsidRPr="00D310A8">
        <w:rPr>
          <w:rFonts w:ascii="Arial" w:hAnsi="Arial" w:cs="Arial"/>
          <w:color w:val="000000"/>
          <w:sz w:val="24"/>
        </w:rPr>
        <w:t>As regards photographs, they should meet the following requirements: (1) The photographs shall be clear, and avoid vagueness resulting from focusing problems, etc.(2) The background of the photographs shall be plain, and avoid showing other contents except the product incorporating the design. The product and the background shall have appropriate distinction in brightness to show the design clearly. (3) The photographs shall be taken in conformity with the rules of exact projection and avoid distortion caused by perspective.</w:t>
      </w:r>
      <w:r w:rsidRPr="00D310A8">
        <w:rPr>
          <w:rFonts w:ascii="Arial" w:hAnsi="Arial" w:cs="Arial"/>
          <w:sz w:val="24"/>
        </w:rPr>
        <w:t xml:space="preserve"> </w:t>
      </w:r>
      <w:r w:rsidRPr="00D310A8">
        <w:rPr>
          <w:rFonts w:ascii="Arial" w:hAnsi="Arial" w:cs="Arial"/>
          <w:color w:val="000000"/>
          <w:sz w:val="24"/>
        </w:rPr>
        <w:t xml:space="preserve">(4) The photographs shall avoid strong light, blinking, shadow, reflection, etc. (5) The product in the photographs should not be allowed to indicate generally accompanied with additional inside filling or liner, unless the </w:t>
      </w:r>
      <w:r w:rsidRPr="00D310A8">
        <w:rPr>
          <w:rFonts w:ascii="Arial" w:hAnsi="Arial" w:cs="Arial"/>
          <w:color w:val="000000"/>
          <w:sz w:val="24"/>
        </w:rPr>
        <w:lastRenderedPageBreak/>
        <w:t>additional inside filling or liner must be kept in order to show</w:t>
      </w:r>
      <w:r w:rsidRPr="00D310A8">
        <w:rPr>
          <w:rFonts w:ascii="Arial" w:hAnsi="Arial" w:cs="Arial"/>
          <w:color w:val="000000"/>
          <w:sz w:val="24"/>
        </w:rPr>
        <w:tab/>
        <w:t>the design clearly.</w:t>
      </w:r>
    </w:p>
    <w:p w14:paraId="545A5B13" w14:textId="77777777" w:rsidR="00FA2FFF" w:rsidRPr="00D310A8" w:rsidRDefault="00FA2FFF" w:rsidP="00FA2FFF">
      <w:pPr>
        <w:autoSpaceDE w:val="0"/>
        <w:autoSpaceDN w:val="0"/>
        <w:adjustRightInd w:val="0"/>
        <w:spacing w:line="360" w:lineRule="auto"/>
        <w:rPr>
          <w:rFonts w:ascii="Arial" w:hAnsi="Arial" w:cs="Arial"/>
          <w:color w:val="000000"/>
          <w:sz w:val="24"/>
        </w:rPr>
      </w:pPr>
    </w:p>
    <w:p w14:paraId="2964DD8B" w14:textId="77777777" w:rsidR="00FA2FFF" w:rsidRPr="00D310A8" w:rsidRDefault="00FA2FFF" w:rsidP="00FA2FFF">
      <w:pPr>
        <w:autoSpaceDE w:val="0"/>
        <w:autoSpaceDN w:val="0"/>
        <w:adjustRightInd w:val="0"/>
        <w:spacing w:line="360" w:lineRule="auto"/>
        <w:rPr>
          <w:rFonts w:ascii="Arial" w:hAnsi="Arial" w:cs="Arial"/>
          <w:color w:val="000000"/>
          <w:sz w:val="24"/>
        </w:rPr>
      </w:pPr>
      <w:r w:rsidRPr="00D310A8">
        <w:rPr>
          <w:rFonts w:ascii="Arial" w:hAnsi="Arial" w:cs="Arial"/>
          <w:color w:val="000000"/>
          <w:sz w:val="24"/>
        </w:rPr>
        <w:t xml:space="preserve">Where rendering graphics are submitted, the requirements may refer to the above two types. </w:t>
      </w:r>
    </w:p>
    <w:p w14:paraId="210EBA24" w14:textId="77777777" w:rsidR="00FA2FFF" w:rsidRPr="00D310A8" w:rsidRDefault="00FA2FFF" w:rsidP="00FA2FFF">
      <w:pPr>
        <w:autoSpaceDE w:val="0"/>
        <w:autoSpaceDN w:val="0"/>
        <w:adjustRightInd w:val="0"/>
        <w:spacing w:line="360" w:lineRule="auto"/>
        <w:rPr>
          <w:rFonts w:ascii="Arial" w:hAnsi="Arial" w:cs="Arial"/>
          <w:sz w:val="24"/>
          <w:szCs w:val="21"/>
        </w:rPr>
      </w:pPr>
    </w:p>
    <w:p w14:paraId="1D93D7B8" w14:textId="77777777" w:rsidR="00FA2FFF" w:rsidRPr="00D310A8" w:rsidRDefault="00FA2FFF" w:rsidP="00FA2FFF">
      <w:pPr>
        <w:pStyle w:val="Heading1"/>
        <w:tabs>
          <w:tab w:val="left" w:pos="667"/>
        </w:tabs>
        <w:spacing w:line="360" w:lineRule="auto"/>
        <w:ind w:left="100" w:firstLine="0"/>
        <w:rPr>
          <w:rFonts w:cs="Arial"/>
          <w:sz w:val="24"/>
          <w:szCs w:val="24"/>
          <w:lang w:eastAsia="zh-CN"/>
        </w:rPr>
      </w:pPr>
      <w:bookmarkStart w:id="295" w:name="_Toc491848262"/>
      <w:bookmarkStart w:id="296" w:name="_Toc498003654"/>
      <w:bookmarkEnd w:id="291"/>
      <w:bookmarkEnd w:id="292"/>
      <w:bookmarkEnd w:id="293"/>
      <w:bookmarkEnd w:id="294"/>
      <w:r w:rsidRPr="00D310A8">
        <w:rPr>
          <w:rFonts w:cs="Arial"/>
          <w:sz w:val="24"/>
          <w:szCs w:val="24"/>
          <w:lang w:eastAsia="zh-CN"/>
        </w:rPr>
        <w:t>5.4.2 Examination of view</w:t>
      </w:r>
      <w:bookmarkEnd w:id="295"/>
      <w:bookmarkEnd w:id="296"/>
      <w:r w:rsidRPr="00D310A8">
        <w:rPr>
          <w:rFonts w:cs="Arial"/>
          <w:sz w:val="24"/>
          <w:szCs w:val="24"/>
          <w:lang w:eastAsia="zh-CN"/>
        </w:rPr>
        <w:t xml:space="preserve"> </w:t>
      </w:r>
    </w:p>
    <w:p w14:paraId="4BC7667D" w14:textId="2C996043" w:rsidR="00FA2FFF" w:rsidRPr="00D310A8" w:rsidRDefault="00FA2FFF" w:rsidP="00FA2FFF">
      <w:pPr>
        <w:autoSpaceDE w:val="0"/>
        <w:autoSpaceDN w:val="0"/>
        <w:adjustRightInd w:val="0"/>
        <w:spacing w:line="360" w:lineRule="auto"/>
        <w:rPr>
          <w:rFonts w:ascii="Arial" w:hAnsi="Arial" w:cs="Arial"/>
          <w:sz w:val="24"/>
          <w:szCs w:val="21"/>
        </w:rPr>
      </w:pPr>
      <w:r w:rsidRPr="00D310A8">
        <w:rPr>
          <w:rFonts w:ascii="Arial" w:hAnsi="Arial" w:cs="Arial"/>
          <w:sz w:val="24"/>
          <w:szCs w:val="21"/>
        </w:rPr>
        <w:t xml:space="preserve">Where the content of the drawings or photographs of a patent application cannot </w:t>
      </w:r>
      <w:r w:rsidRPr="00D310A8">
        <w:rPr>
          <w:rFonts w:ascii="Arial" w:hAnsi="Arial" w:cs="Arial"/>
          <w:color w:val="000000"/>
          <w:sz w:val="24"/>
          <w:szCs w:val="21"/>
        </w:rPr>
        <w:t xml:space="preserve">clearly indicate the design of the product for which patent protection is sought, </w:t>
      </w:r>
      <w:r w:rsidRPr="00D310A8">
        <w:rPr>
          <w:rFonts w:ascii="Arial" w:hAnsi="Arial" w:cs="Arial"/>
          <w:sz w:val="24"/>
          <w:szCs w:val="21"/>
        </w:rPr>
        <w:t>the examiner shall notice the applicant the defects of the application. The defects mentioned above mainly refer to the followings:</w:t>
      </w:r>
    </w:p>
    <w:p w14:paraId="3BB3AF8A" w14:textId="77777777" w:rsidR="00FA2FFF" w:rsidRPr="00D310A8" w:rsidRDefault="00FA2FFF" w:rsidP="00FA2FFF">
      <w:pPr>
        <w:spacing w:line="360" w:lineRule="auto"/>
        <w:rPr>
          <w:rFonts w:ascii="Arial" w:hAnsi="Arial" w:cs="Arial"/>
          <w:sz w:val="24"/>
        </w:rPr>
      </w:pPr>
      <w:r w:rsidRPr="00D310A8">
        <w:rPr>
          <w:rFonts w:ascii="Arial" w:hAnsi="Arial" w:cs="Arial"/>
          <w:sz w:val="24"/>
        </w:rPr>
        <w:t>(1) where the relation of projection of the views is wrong, for example, the relation of projection is not in conformity with the rules of exact projection, corresponding projection relation among the views lacks, or the direction of the view is upside down;</w:t>
      </w:r>
    </w:p>
    <w:p w14:paraId="77620AB6" w14:textId="77777777" w:rsidR="00FA2FFF" w:rsidRPr="00D310A8" w:rsidRDefault="00FA2FFF" w:rsidP="00FA2FFF">
      <w:pPr>
        <w:spacing w:line="360" w:lineRule="auto"/>
        <w:rPr>
          <w:rFonts w:ascii="Arial" w:hAnsi="Arial" w:cs="Arial"/>
          <w:sz w:val="24"/>
        </w:rPr>
      </w:pPr>
      <w:r w:rsidRPr="00D310A8">
        <w:rPr>
          <w:rFonts w:ascii="Arial" w:hAnsi="Arial" w:cs="Arial"/>
          <w:sz w:val="24"/>
        </w:rPr>
        <w:t>(2) where the content of the design cannot be correctly expressed because the drawings or photographs are not clear enough, or the size of the figure of product as shown in the drawings or photographs is too small, or there is strong light, blinking, shadow, reflection, inside filling or liner which makes the design indicated incorrectly though the figure is clear;</w:t>
      </w:r>
    </w:p>
    <w:p w14:paraId="0741D032" w14:textId="77777777" w:rsidR="00FA2FFF" w:rsidRPr="00D310A8" w:rsidRDefault="00FA2FFF" w:rsidP="00FA2FFF">
      <w:pPr>
        <w:spacing w:line="360" w:lineRule="auto"/>
        <w:rPr>
          <w:rFonts w:ascii="Arial" w:hAnsi="Arial" w:cs="Arial"/>
          <w:sz w:val="24"/>
        </w:rPr>
      </w:pPr>
      <w:r w:rsidRPr="00D310A8">
        <w:rPr>
          <w:rFonts w:ascii="Arial" w:hAnsi="Arial" w:cs="Arial"/>
          <w:sz w:val="24"/>
        </w:rPr>
        <w:t>(3) where, in the drawings of the design, there are lines to show the product which shall be deleted or amended, such as a shadow line, indicative line, dotted line, central line, dimension line, or dot-dash line, and so on;</w:t>
      </w:r>
    </w:p>
    <w:p w14:paraId="02DCCD2F" w14:textId="77777777" w:rsidR="00FA2FFF" w:rsidRPr="00D310A8" w:rsidRDefault="00FA2FFF" w:rsidP="00FA2FFF">
      <w:pPr>
        <w:spacing w:line="360" w:lineRule="auto"/>
        <w:rPr>
          <w:rFonts w:ascii="Arial" w:hAnsi="Arial" w:cs="Arial"/>
          <w:sz w:val="24"/>
        </w:rPr>
      </w:pPr>
      <w:r w:rsidRPr="00D310A8">
        <w:rPr>
          <w:rFonts w:ascii="Arial" w:hAnsi="Arial" w:cs="Arial"/>
          <w:sz w:val="24"/>
        </w:rPr>
        <w:t>(4) where the views of a three-dimensional product has any of the following circumstances:</w:t>
      </w:r>
    </w:p>
    <w:p w14:paraId="6BB82E55" w14:textId="77777777" w:rsidR="00FA2FFF" w:rsidRPr="00D310A8" w:rsidRDefault="00FA2FFF" w:rsidP="00FA2FFF">
      <w:pPr>
        <w:spacing w:line="360" w:lineRule="auto"/>
        <w:rPr>
          <w:rFonts w:ascii="Arial" w:hAnsi="Arial" w:cs="Arial"/>
          <w:sz w:val="24"/>
        </w:rPr>
      </w:pPr>
      <w:r w:rsidRPr="00D310A8">
        <w:rPr>
          <w:rFonts w:ascii="Arial" w:hAnsi="Arial" w:cs="Arial"/>
          <w:sz w:val="24"/>
        </w:rPr>
        <w:t>(</w:t>
      </w:r>
      <w:r w:rsidRPr="00D310A8">
        <w:rPr>
          <w:rFonts w:ascii="MS Gothic" w:eastAsia="MS Gothic" w:hAnsi="MS Gothic" w:cs="MS Gothic" w:hint="eastAsia"/>
          <w:sz w:val="24"/>
        </w:rPr>
        <w:t>ⅰ</w:t>
      </w:r>
      <w:r w:rsidRPr="00D310A8">
        <w:rPr>
          <w:rFonts w:ascii="Arial" w:hAnsi="Arial" w:cs="Arial"/>
          <w:sz w:val="24"/>
        </w:rPr>
        <w:t>) the scale of the various views is not the same; and</w:t>
      </w:r>
    </w:p>
    <w:p w14:paraId="13D65DCF" w14:textId="77777777" w:rsidR="00FA2FFF" w:rsidRPr="00D310A8" w:rsidRDefault="00FA2FFF" w:rsidP="00FA2FFF">
      <w:pPr>
        <w:spacing w:line="360" w:lineRule="auto"/>
        <w:rPr>
          <w:rFonts w:ascii="Arial" w:hAnsi="Arial" w:cs="Arial"/>
          <w:sz w:val="24"/>
        </w:rPr>
      </w:pPr>
      <w:r w:rsidRPr="00D310A8">
        <w:rPr>
          <w:rFonts w:ascii="Arial" w:hAnsi="Arial" w:cs="Arial"/>
          <w:sz w:val="24"/>
        </w:rPr>
        <w:t>(</w:t>
      </w:r>
      <w:r w:rsidRPr="00D310A8">
        <w:rPr>
          <w:rFonts w:ascii="MS Gothic" w:eastAsia="MS Gothic" w:hAnsi="MS Gothic" w:cs="MS Gothic" w:hint="eastAsia"/>
          <w:sz w:val="24"/>
        </w:rPr>
        <w:t>ⅱ</w:t>
      </w:r>
      <w:r w:rsidRPr="00D310A8">
        <w:rPr>
          <w:rFonts w:ascii="Arial" w:hAnsi="Arial" w:cs="Arial"/>
          <w:sz w:val="24"/>
        </w:rPr>
        <w:t>) where the essential features of the design of the product involve six sides, there are no six-sided views, however, with the following exceptions:</w:t>
      </w:r>
    </w:p>
    <w:p w14:paraId="21D97A09" w14:textId="77777777" w:rsidR="00FA2FFF" w:rsidRPr="00D310A8" w:rsidRDefault="00FA2FFF" w:rsidP="00FA2FFF">
      <w:pPr>
        <w:spacing w:line="360" w:lineRule="auto"/>
        <w:rPr>
          <w:rFonts w:ascii="Arial" w:hAnsi="Arial" w:cs="Arial"/>
          <w:sz w:val="24"/>
        </w:rPr>
      </w:pPr>
      <w:r w:rsidRPr="00D310A8">
        <w:rPr>
          <w:rFonts w:ascii="Arial" w:hAnsi="Arial" w:cs="Arial"/>
          <w:sz w:val="24"/>
        </w:rPr>
        <w:t>the back view may be omitted if it is identical or symmetrical with the front view;</w:t>
      </w:r>
    </w:p>
    <w:p w14:paraId="2F2B68B6" w14:textId="77777777" w:rsidR="00FA2FFF" w:rsidRPr="00D310A8" w:rsidRDefault="00FA2FFF" w:rsidP="00FA2FFF">
      <w:pPr>
        <w:spacing w:line="360" w:lineRule="auto"/>
        <w:rPr>
          <w:rFonts w:ascii="Arial" w:hAnsi="Arial" w:cs="Arial"/>
          <w:sz w:val="24"/>
        </w:rPr>
      </w:pPr>
      <w:r w:rsidRPr="00D310A8">
        <w:rPr>
          <w:rFonts w:ascii="Arial" w:hAnsi="Arial" w:cs="Arial"/>
          <w:sz w:val="24"/>
        </w:rPr>
        <w:t>the left view (or the right view) may be omitted if it is identical or symmetrical with the right view (or the left view);</w:t>
      </w:r>
    </w:p>
    <w:p w14:paraId="2F5CE5DC" w14:textId="77777777" w:rsidR="00FA2FFF" w:rsidRPr="00D310A8" w:rsidRDefault="00FA2FFF" w:rsidP="00FA2FFF">
      <w:pPr>
        <w:spacing w:line="360" w:lineRule="auto"/>
        <w:rPr>
          <w:rFonts w:ascii="Arial" w:hAnsi="Arial" w:cs="Arial"/>
          <w:sz w:val="24"/>
        </w:rPr>
      </w:pPr>
      <w:r w:rsidRPr="00D310A8">
        <w:rPr>
          <w:rFonts w:ascii="Arial" w:hAnsi="Arial" w:cs="Arial"/>
          <w:sz w:val="24"/>
        </w:rPr>
        <w:t>the top view (or the bottom view) may be omitted if it is identical or symmetrical with the bottom view (or the top view) ;</w:t>
      </w:r>
    </w:p>
    <w:p w14:paraId="19EAF74D" w14:textId="77777777" w:rsidR="00FA2FFF" w:rsidRPr="00D310A8" w:rsidRDefault="00FA2FFF" w:rsidP="00FA2FFF">
      <w:pPr>
        <w:spacing w:line="360" w:lineRule="auto"/>
        <w:rPr>
          <w:rFonts w:ascii="Arial" w:hAnsi="Arial" w:cs="Arial"/>
          <w:sz w:val="24"/>
        </w:rPr>
      </w:pPr>
      <w:r w:rsidRPr="00D310A8">
        <w:rPr>
          <w:rFonts w:ascii="Arial" w:hAnsi="Arial" w:cs="Arial"/>
          <w:sz w:val="24"/>
        </w:rPr>
        <w:t>the bottom view may be omitted in the case of the large-scale apparatus, or apparatus with fixed position or the articles with bottoms not often be seen;</w:t>
      </w:r>
    </w:p>
    <w:p w14:paraId="661DF84C"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rPr>
        <w:t xml:space="preserve">(5) where the view of a product with plane design has any of the following </w:t>
      </w:r>
      <w:r w:rsidRPr="00D310A8">
        <w:rPr>
          <w:rFonts w:ascii="Arial" w:hAnsi="Arial" w:cs="Arial"/>
          <w:sz w:val="24"/>
          <w:szCs w:val="24"/>
        </w:rPr>
        <w:lastRenderedPageBreak/>
        <w:t>circumstances:</w:t>
      </w:r>
    </w:p>
    <w:p w14:paraId="26CB65B6"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w:t>
      </w:r>
      <w:r w:rsidRPr="00D310A8">
        <w:rPr>
          <w:rFonts w:ascii="MS Gothic" w:eastAsia="MS Gothic" w:hAnsi="MS Gothic" w:cs="MS Gothic" w:hint="eastAsia"/>
          <w:sz w:val="24"/>
          <w:szCs w:val="24"/>
        </w:rPr>
        <w:t>ⅰ</w:t>
      </w:r>
      <w:r w:rsidRPr="00D310A8">
        <w:rPr>
          <w:rFonts w:ascii="Arial" w:hAnsi="Arial" w:cs="Arial"/>
          <w:sz w:val="24"/>
          <w:szCs w:val="24"/>
        </w:rPr>
        <w:t>) the scale of various views is not the same; and</w:t>
      </w:r>
    </w:p>
    <w:p w14:paraId="6409B262"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w:t>
      </w:r>
      <w:r w:rsidRPr="00D310A8">
        <w:rPr>
          <w:rFonts w:ascii="MS Gothic" w:eastAsia="MS Gothic" w:hAnsi="MS Gothic" w:cs="MS Gothic" w:hint="eastAsia"/>
          <w:sz w:val="24"/>
          <w:szCs w:val="24"/>
        </w:rPr>
        <w:t>ⅱ</w:t>
      </w:r>
      <w:r w:rsidRPr="00D310A8">
        <w:rPr>
          <w:rFonts w:ascii="Arial" w:hAnsi="Arial" w:cs="Arial"/>
          <w:sz w:val="24"/>
          <w:szCs w:val="24"/>
        </w:rPr>
        <w:t>) the essential features of the design of the product involve two sides, but there are no two-sided views, except that the back view is identical or symmetrical with the front view or there is no pattern in back view;</w:t>
      </w:r>
    </w:p>
    <w:p w14:paraId="630D4D70"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(6) where, in the case of a long and thin product, such as the measuring rule or section bar, the middle part of the product is omitted in the drawing, but the double parallel two-dot dash lines or natural geosutures are not used;</w:t>
      </w:r>
    </w:p>
    <w:p w14:paraId="1060BADA"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(7) where the section and the section surface of the sectional view or sectional surface view has any of the following circumstances:</w:t>
      </w:r>
    </w:p>
    <w:p w14:paraId="69ECE5A8"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w:t>
      </w:r>
      <w:r w:rsidRPr="00D310A8">
        <w:rPr>
          <w:rFonts w:ascii="MS Gothic" w:eastAsia="MS Gothic" w:hAnsi="MS Gothic" w:cs="MS Gothic" w:hint="eastAsia"/>
          <w:sz w:val="24"/>
          <w:szCs w:val="24"/>
        </w:rPr>
        <w:t>ⅰ</w:t>
      </w:r>
      <w:r w:rsidRPr="00D310A8">
        <w:rPr>
          <w:rFonts w:ascii="Arial" w:hAnsi="Arial" w:cs="Arial"/>
          <w:sz w:val="24"/>
          <w:szCs w:val="24"/>
        </w:rPr>
        <w:t>) no section line or the section line is incomplete; and</w:t>
      </w:r>
    </w:p>
    <w:p w14:paraId="40333B2B"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w:t>
      </w:r>
      <w:r w:rsidRPr="00D310A8">
        <w:rPr>
          <w:rFonts w:ascii="MS Gothic" w:eastAsia="MS Gothic" w:hAnsi="MS Gothic" w:cs="MS Gothic" w:hint="eastAsia"/>
          <w:sz w:val="24"/>
          <w:szCs w:val="24"/>
        </w:rPr>
        <w:t>ⅱ</w:t>
      </w:r>
      <w:r w:rsidRPr="00D310A8">
        <w:rPr>
          <w:rFonts w:ascii="Arial" w:hAnsi="Arial" w:cs="Arial"/>
          <w:sz w:val="24"/>
          <w:szCs w:val="24"/>
        </w:rPr>
        <w:t>) the line, symbol and direction showing the place of section are incomplete or absent (however, it is not necessary to indicate the mark to show the cut-off from the central part).</w:t>
      </w:r>
    </w:p>
    <w:p w14:paraId="0871B1FF"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(8) where there is an enlarged view of a certain part but the position of that enlarged part in the relevant drawing is not indicated;</w:t>
      </w:r>
    </w:p>
    <w:p w14:paraId="0CC64128"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(9) where an assembled product with only one option of assembly lacks the corresponding views showing the state of combination; a combination product needless of assembly or an assembled product with more than one option of assembly lacks necessary views of each component; and</w:t>
      </w:r>
    </w:p>
    <w:p w14:paraId="2CBE53E1" w14:textId="77777777" w:rsidR="00FA2FFF" w:rsidRPr="00D310A8" w:rsidRDefault="00FA2FFF" w:rsidP="00FA2FFF">
      <w:pPr>
        <w:spacing w:line="360" w:lineRule="auto"/>
        <w:rPr>
          <w:rFonts w:ascii="Arial" w:hAnsi="Arial" w:cs="Arial"/>
          <w:sz w:val="24"/>
          <w:szCs w:val="24"/>
        </w:rPr>
      </w:pPr>
      <w:r w:rsidRPr="00D310A8">
        <w:rPr>
          <w:rFonts w:ascii="Arial" w:hAnsi="Arial" w:cs="Arial"/>
          <w:sz w:val="24"/>
          <w:szCs w:val="24"/>
        </w:rPr>
        <w:t>(10) where the outer layer and inner layer of the design of transparent articles have two or more shapes, patterns and colors that are not expressed separately.</w:t>
      </w:r>
    </w:p>
    <w:p w14:paraId="228967CC" w14:textId="77777777" w:rsidR="00737AFD" w:rsidRPr="00D310A8" w:rsidRDefault="00737AFD" w:rsidP="00FA2FFF">
      <w:pPr>
        <w:spacing w:line="360" w:lineRule="auto"/>
        <w:rPr>
          <w:rFonts w:ascii="Arial" w:hAnsi="Arial" w:cs="Arial"/>
          <w:sz w:val="24"/>
          <w:szCs w:val="24"/>
        </w:rPr>
      </w:pPr>
    </w:p>
    <w:p w14:paraId="1CA4A8FF" w14:textId="77777777" w:rsidR="00FA2FFF" w:rsidRPr="00D310A8" w:rsidRDefault="00FA2FFF" w:rsidP="00FA2FFF">
      <w:pPr>
        <w:pStyle w:val="Heading1"/>
        <w:tabs>
          <w:tab w:val="left" w:pos="667"/>
        </w:tabs>
        <w:spacing w:line="360" w:lineRule="auto"/>
        <w:ind w:left="100" w:firstLine="0"/>
        <w:rPr>
          <w:rFonts w:cs="Arial"/>
          <w:sz w:val="24"/>
          <w:szCs w:val="24"/>
        </w:rPr>
      </w:pPr>
      <w:bookmarkStart w:id="297" w:name="_Toc491848263"/>
      <w:bookmarkStart w:id="298" w:name="_Toc498003655"/>
      <w:r w:rsidRPr="00D310A8">
        <w:rPr>
          <w:rFonts w:cs="Arial"/>
          <w:sz w:val="24"/>
          <w:szCs w:val="24"/>
        </w:rPr>
        <w:t>5.4.3 Amendment to the patent application</w:t>
      </w:r>
      <w:bookmarkEnd w:id="297"/>
      <w:bookmarkEnd w:id="298"/>
      <w:r w:rsidRPr="00D310A8">
        <w:rPr>
          <w:rFonts w:cs="Arial"/>
          <w:sz w:val="24"/>
          <w:szCs w:val="24"/>
        </w:rPr>
        <w:t xml:space="preserve">       </w:t>
      </w:r>
    </w:p>
    <w:p w14:paraId="73F3F256" w14:textId="77777777" w:rsidR="00FA2FFF" w:rsidRPr="00D310A8" w:rsidRDefault="00FA2FFF" w:rsidP="00BC693C">
      <w:pPr>
        <w:pStyle w:val="BodyText"/>
        <w:spacing w:line="359" w:lineRule="auto"/>
        <w:ind w:left="119" w:right="113"/>
        <w:jc w:val="both"/>
        <w:rPr>
          <w:rFonts w:cs="Arial"/>
        </w:rPr>
      </w:pPr>
      <w:r w:rsidRPr="00D310A8">
        <w:rPr>
          <w:rFonts w:cs="Arial"/>
        </w:rPr>
        <w:t xml:space="preserve">In accordance with the provisions of Article 33, the amendment made by the applicant to the patent application for design may not go beyond the scope of the disclosure as shown in the initial drawings or photographs. "The amendment goes beyond the scope of the disclosure as shown in the initial drawings or photographs" means that the design after amendment and the corresponding design disclosed in the initial application documents are not the same. </w:t>
      </w:r>
    </w:p>
    <w:p w14:paraId="70A4B3D1" w14:textId="77777777" w:rsidR="00FA2FFF" w:rsidRPr="00D310A8" w:rsidRDefault="00FA2FFF" w:rsidP="00BC693C">
      <w:pPr>
        <w:pStyle w:val="BodyText"/>
        <w:spacing w:line="359" w:lineRule="auto"/>
        <w:ind w:left="119" w:right="113"/>
        <w:jc w:val="both"/>
        <w:rPr>
          <w:rFonts w:cs="Arial"/>
        </w:rPr>
      </w:pPr>
    </w:p>
    <w:p w14:paraId="79934C63" w14:textId="77777777" w:rsidR="00FA2FFF" w:rsidRPr="00D310A8" w:rsidRDefault="00FA2FFF" w:rsidP="00BC693C">
      <w:pPr>
        <w:pStyle w:val="BodyText"/>
        <w:spacing w:line="359" w:lineRule="auto"/>
        <w:ind w:left="119" w:right="113"/>
        <w:jc w:val="both"/>
        <w:rPr>
          <w:rFonts w:cs="Arial"/>
        </w:rPr>
      </w:pPr>
      <w:r w:rsidRPr="00D310A8">
        <w:rPr>
          <w:rFonts w:cs="Arial"/>
        </w:rPr>
        <w:t xml:space="preserve">When judging whether the amendment made by the applicant to his patent application goes beyond the scope of the disclosure as shown in the initial drawings or photographs, if the content after amendment has been shown in the initial </w:t>
      </w:r>
      <w:r w:rsidRPr="00D310A8">
        <w:rPr>
          <w:rFonts w:cs="Arial"/>
        </w:rPr>
        <w:lastRenderedPageBreak/>
        <w:t>drawings or photographs, or can be determined directly and unambiguously there from, the amendment is considered in conformity with Article 33.</w:t>
      </w:r>
    </w:p>
    <w:p w14:paraId="22E66EB9" w14:textId="77777777" w:rsidR="00FA2FFF" w:rsidRPr="00D310A8" w:rsidRDefault="00FA2FFF" w:rsidP="00BC693C">
      <w:pPr>
        <w:pStyle w:val="BodyText"/>
        <w:spacing w:line="359" w:lineRule="auto"/>
        <w:ind w:left="119" w:right="113"/>
        <w:jc w:val="both"/>
        <w:rPr>
          <w:rFonts w:cs="Arial"/>
        </w:rPr>
      </w:pPr>
    </w:p>
    <w:p w14:paraId="7D327350" w14:textId="77777777" w:rsidR="00FA2FFF" w:rsidRPr="00D310A8" w:rsidRDefault="00FA2FFF" w:rsidP="00BC693C">
      <w:pPr>
        <w:pStyle w:val="BodyText"/>
        <w:spacing w:line="359" w:lineRule="auto"/>
        <w:ind w:left="119" w:right="113"/>
        <w:jc w:val="both"/>
        <w:rPr>
          <w:rFonts w:cs="Arial"/>
          <w:color w:val="000000"/>
        </w:rPr>
      </w:pPr>
      <w:r w:rsidRPr="00D310A8">
        <w:rPr>
          <w:rFonts w:cs="Arial"/>
        </w:rPr>
        <w:t>The applicant may amend the patent application documents for design on his own initiative within two months from the date of filing. Furthermore, upon the receipt of the Office Action or “Notification to Make Rectification” the applicant shall amend the patent application documents in response to the defects pointed out in the notification.</w:t>
      </w:r>
    </w:p>
    <w:p w14:paraId="137EC88A" w14:textId="77777777" w:rsidR="00FA2FFF" w:rsidRPr="00D310A8" w:rsidRDefault="00FA2FFF" w:rsidP="00FA2FFF">
      <w:pPr>
        <w:spacing w:line="360" w:lineRule="auto"/>
        <w:rPr>
          <w:rFonts w:ascii="Arial" w:hAnsi="Arial" w:cs="Arial"/>
          <w:color w:val="000000"/>
          <w:sz w:val="24"/>
          <w:szCs w:val="24"/>
        </w:rPr>
      </w:pPr>
    </w:p>
    <w:p w14:paraId="3C1858D7" w14:textId="77777777" w:rsidR="00FA2FFF" w:rsidRPr="00D310A8" w:rsidRDefault="00FA2FFF" w:rsidP="00542DDC">
      <w:pPr>
        <w:rPr>
          <w:rFonts w:ascii="Arial" w:eastAsia="Times New Roman" w:hAnsi="Arial" w:cs="Arial"/>
          <w:sz w:val="24"/>
          <w:szCs w:val="24"/>
        </w:rPr>
        <w:sectPr w:rsidR="00FA2FFF" w:rsidRPr="00D310A8">
          <w:pgSz w:w="11910" w:h="16840"/>
          <w:pgMar w:top="1380" w:right="1320" w:bottom="1220" w:left="1340" w:header="0" w:footer="1034" w:gutter="0"/>
          <w:cols w:space="720"/>
        </w:sectPr>
      </w:pPr>
    </w:p>
    <w:p w14:paraId="75294FE1" w14:textId="55D155F0" w:rsidR="00542DDC" w:rsidRPr="00D310A8" w:rsidRDefault="00542DDC" w:rsidP="00C7367D">
      <w:pPr>
        <w:pStyle w:val="Heading1"/>
        <w:numPr>
          <w:ilvl w:val="1"/>
          <w:numId w:val="22"/>
        </w:numPr>
        <w:tabs>
          <w:tab w:val="left" w:pos="687"/>
        </w:tabs>
        <w:jc w:val="both"/>
        <w:rPr>
          <w:rFonts w:cs="Arial"/>
          <w:b w:val="0"/>
          <w:bCs w:val="0"/>
        </w:rPr>
      </w:pPr>
      <w:bookmarkStart w:id="299" w:name="5.3_USPTO"/>
      <w:bookmarkStart w:id="300" w:name="_bookmark106"/>
      <w:bookmarkStart w:id="301" w:name="_Toc498003656"/>
      <w:bookmarkEnd w:id="299"/>
      <w:bookmarkEnd w:id="300"/>
      <w:r w:rsidRPr="00D310A8">
        <w:rPr>
          <w:rFonts w:cs="Arial"/>
          <w:spacing w:val="-2"/>
        </w:rPr>
        <w:lastRenderedPageBreak/>
        <w:t>USPTO</w:t>
      </w:r>
      <w:bookmarkEnd w:id="301"/>
    </w:p>
    <w:p w14:paraId="4CEA67B8" w14:textId="77777777" w:rsidR="00542DDC" w:rsidRPr="00D310A8" w:rsidRDefault="00542DDC" w:rsidP="00542DDC">
      <w:pPr>
        <w:rPr>
          <w:rFonts w:ascii="Arial" w:eastAsia="Arial" w:hAnsi="Arial" w:cs="Arial"/>
          <w:b/>
          <w:bCs/>
          <w:sz w:val="28"/>
          <w:szCs w:val="28"/>
        </w:rPr>
      </w:pPr>
    </w:p>
    <w:p w14:paraId="5799D6C8" w14:textId="77777777" w:rsidR="00542DDC" w:rsidRPr="00D310A8" w:rsidRDefault="00542DDC" w:rsidP="00542DDC">
      <w:pPr>
        <w:spacing w:before="5"/>
        <w:rPr>
          <w:rFonts w:ascii="Arial" w:eastAsia="Arial" w:hAnsi="Arial" w:cs="Arial"/>
          <w:b/>
          <w:bCs/>
          <w:sz w:val="27"/>
          <w:szCs w:val="27"/>
        </w:rPr>
      </w:pPr>
    </w:p>
    <w:p w14:paraId="43D1A7CC" w14:textId="77777777" w:rsidR="00542DDC" w:rsidRPr="00D310A8" w:rsidRDefault="00542DDC" w:rsidP="00542DDC">
      <w:pPr>
        <w:pStyle w:val="BodyText"/>
        <w:spacing w:line="360" w:lineRule="auto"/>
        <w:ind w:left="120" w:right="116"/>
        <w:jc w:val="both"/>
        <w:rPr>
          <w:rFonts w:cs="Arial"/>
        </w:rPr>
      </w:pPr>
      <w:r w:rsidRPr="00D310A8">
        <w:rPr>
          <w:rFonts w:cs="Arial"/>
        </w:rPr>
        <w:t>The</w:t>
      </w:r>
      <w:r w:rsidRPr="00D310A8">
        <w:rPr>
          <w:rFonts w:cs="Arial"/>
          <w:spacing w:val="34"/>
        </w:rPr>
        <w:t xml:space="preserve"> </w:t>
      </w:r>
      <w:r w:rsidRPr="00D310A8">
        <w:rPr>
          <w:rFonts w:cs="Arial"/>
          <w:spacing w:val="-1"/>
        </w:rPr>
        <w:t>USPTO</w:t>
      </w:r>
      <w:r w:rsidRPr="00D310A8">
        <w:rPr>
          <w:rFonts w:cs="Arial"/>
          <w:spacing w:val="32"/>
        </w:rPr>
        <w:t xml:space="preserve"> </w:t>
      </w:r>
      <w:r w:rsidRPr="00D310A8">
        <w:rPr>
          <w:rFonts w:cs="Arial"/>
          <w:spacing w:val="-1"/>
        </w:rPr>
        <w:t>has</w:t>
      </w:r>
      <w:r w:rsidRPr="00D310A8">
        <w:rPr>
          <w:rFonts w:cs="Arial"/>
          <w:spacing w:val="34"/>
        </w:rPr>
        <w:t xml:space="preserve"> </w:t>
      </w:r>
      <w:r w:rsidRPr="00D310A8">
        <w:rPr>
          <w:rFonts w:cs="Arial"/>
          <w:spacing w:val="-1"/>
        </w:rPr>
        <w:t>requisite</w:t>
      </w:r>
      <w:r w:rsidRPr="00D310A8">
        <w:rPr>
          <w:rFonts w:cs="Arial"/>
          <w:spacing w:val="35"/>
        </w:rPr>
        <w:t xml:space="preserve"> </w:t>
      </w:r>
      <w:r w:rsidRPr="00D310A8">
        <w:rPr>
          <w:rFonts w:cs="Arial"/>
          <w:spacing w:val="-1"/>
        </w:rPr>
        <w:t>standards</w:t>
      </w:r>
      <w:r w:rsidRPr="00D310A8">
        <w:rPr>
          <w:rFonts w:cs="Arial"/>
          <w:spacing w:val="32"/>
        </w:rPr>
        <w:t xml:space="preserve"> </w:t>
      </w:r>
      <w:r w:rsidRPr="00D310A8">
        <w:rPr>
          <w:rFonts w:cs="Arial"/>
        </w:rPr>
        <w:t>for</w:t>
      </w:r>
      <w:r w:rsidRPr="00D310A8">
        <w:rPr>
          <w:rFonts w:cs="Arial"/>
          <w:spacing w:val="31"/>
        </w:rPr>
        <w:t xml:space="preserve"> </w:t>
      </w:r>
      <w:r w:rsidRPr="00D310A8">
        <w:rPr>
          <w:rFonts w:cs="Arial"/>
          <w:spacing w:val="-1"/>
        </w:rPr>
        <w:t>drawing,</w:t>
      </w:r>
      <w:r w:rsidRPr="00D310A8">
        <w:rPr>
          <w:rFonts w:cs="Arial"/>
          <w:spacing w:val="34"/>
        </w:rPr>
        <w:t xml:space="preserve"> </w:t>
      </w:r>
      <w:r w:rsidRPr="00D310A8">
        <w:rPr>
          <w:rFonts w:cs="Arial"/>
          <w:spacing w:val="-1"/>
        </w:rPr>
        <w:t>photographic,</w:t>
      </w:r>
      <w:r w:rsidRPr="00D310A8">
        <w:rPr>
          <w:rFonts w:cs="Arial"/>
          <w:spacing w:val="35"/>
        </w:rPr>
        <w:t xml:space="preserve"> </w:t>
      </w:r>
      <w:r w:rsidRPr="00D310A8">
        <w:rPr>
          <w:rFonts w:cs="Arial"/>
        </w:rPr>
        <w:t>or</w:t>
      </w:r>
      <w:r w:rsidRPr="00D310A8">
        <w:rPr>
          <w:rFonts w:cs="Arial"/>
          <w:spacing w:val="34"/>
        </w:rPr>
        <w:t xml:space="preserve"> </w:t>
      </w:r>
      <w:r w:rsidRPr="00D310A8">
        <w:rPr>
          <w:rFonts w:cs="Arial"/>
          <w:spacing w:val="-1"/>
        </w:rPr>
        <w:t>computer-</w:t>
      </w:r>
      <w:r w:rsidRPr="00D310A8">
        <w:rPr>
          <w:rFonts w:cs="Arial"/>
          <w:spacing w:val="49"/>
        </w:rPr>
        <w:t xml:space="preserve"> </w:t>
      </w:r>
      <w:r w:rsidRPr="00D310A8">
        <w:rPr>
          <w:rFonts w:cs="Arial"/>
          <w:spacing w:val="-1"/>
        </w:rPr>
        <w:t>rendered</w:t>
      </w:r>
      <w:r w:rsidRPr="00D310A8">
        <w:rPr>
          <w:rFonts w:cs="Arial"/>
          <w:spacing w:val="6"/>
        </w:rPr>
        <w:t xml:space="preserve"> </w:t>
      </w:r>
      <w:r w:rsidRPr="00D310A8">
        <w:rPr>
          <w:rFonts w:cs="Arial"/>
          <w:spacing w:val="-2"/>
        </w:rPr>
        <w:t>views,</w:t>
      </w:r>
      <w:r w:rsidRPr="00D310A8">
        <w:rPr>
          <w:rFonts w:cs="Arial"/>
          <w:spacing w:val="5"/>
        </w:rPr>
        <w:t xml:space="preserve"> </w:t>
      </w:r>
      <w:r w:rsidRPr="00D310A8">
        <w:rPr>
          <w:rFonts w:cs="Arial"/>
        </w:rPr>
        <w:t>many</w:t>
      </w:r>
      <w:r w:rsidRPr="00D310A8">
        <w:rPr>
          <w:rFonts w:cs="Arial"/>
          <w:spacing w:val="5"/>
        </w:rPr>
        <w:t xml:space="preserve"> </w:t>
      </w:r>
      <w:r w:rsidRPr="00D310A8">
        <w:rPr>
          <w:rFonts w:cs="Arial"/>
          <w:spacing w:val="-1"/>
        </w:rPr>
        <w:t>of</w:t>
      </w:r>
      <w:r w:rsidRPr="00D310A8">
        <w:rPr>
          <w:rFonts w:cs="Arial"/>
          <w:spacing w:val="8"/>
        </w:rPr>
        <w:t xml:space="preserve"> </w:t>
      </w:r>
      <w:r w:rsidRPr="00D310A8">
        <w:rPr>
          <w:rFonts w:cs="Arial"/>
          <w:spacing w:val="-1"/>
        </w:rPr>
        <w:t>which</w:t>
      </w:r>
      <w:r w:rsidRPr="00D310A8">
        <w:rPr>
          <w:rFonts w:cs="Arial"/>
          <w:spacing w:val="6"/>
        </w:rPr>
        <w:t xml:space="preserve"> </w:t>
      </w:r>
      <w:r w:rsidRPr="00D310A8">
        <w:rPr>
          <w:rFonts w:cs="Arial"/>
          <w:spacing w:val="-1"/>
        </w:rPr>
        <w:t>are</w:t>
      </w:r>
      <w:r w:rsidRPr="00D310A8">
        <w:rPr>
          <w:rFonts w:cs="Arial"/>
          <w:spacing w:val="6"/>
        </w:rPr>
        <w:t xml:space="preserve"> </w:t>
      </w:r>
      <w:r w:rsidRPr="00D310A8">
        <w:rPr>
          <w:rFonts w:cs="Arial"/>
          <w:spacing w:val="-1"/>
        </w:rPr>
        <w:t>tied</w:t>
      </w:r>
      <w:r w:rsidRPr="00D310A8">
        <w:rPr>
          <w:rFonts w:cs="Arial"/>
          <w:spacing w:val="6"/>
        </w:rPr>
        <w:t xml:space="preserve"> </w:t>
      </w:r>
      <w:r w:rsidRPr="00D310A8">
        <w:rPr>
          <w:rFonts w:cs="Arial"/>
          <w:spacing w:val="-1"/>
        </w:rPr>
        <w:t>to</w:t>
      </w:r>
      <w:r w:rsidRPr="00D310A8">
        <w:rPr>
          <w:rFonts w:cs="Arial"/>
          <w:spacing w:val="6"/>
        </w:rPr>
        <w:t xml:space="preserve"> </w:t>
      </w:r>
      <w:r w:rsidRPr="00D310A8">
        <w:rPr>
          <w:rFonts w:cs="Arial"/>
          <w:spacing w:val="-1"/>
        </w:rPr>
        <w:t>the</w:t>
      </w:r>
      <w:r w:rsidRPr="00D310A8">
        <w:rPr>
          <w:rFonts w:cs="Arial"/>
          <w:spacing w:val="3"/>
        </w:rPr>
        <w:t xml:space="preserve"> </w:t>
      </w:r>
      <w:r w:rsidRPr="00D310A8">
        <w:rPr>
          <w:rFonts w:cs="Arial"/>
          <w:spacing w:val="-1"/>
        </w:rPr>
        <w:t>substantive</w:t>
      </w:r>
      <w:r w:rsidRPr="00D310A8">
        <w:rPr>
          <w:rFonts w:cs="Arial"/>
          <w:spacing w:val="6"/>
        </w:rPr>
        <w:t xml:space="preserve"> </w:t>
      </w:r>
      <w:r w:rsidRPr="00D310A8">
        <w:rPr>
          <w:rFonts w:cs="Arial"/>
          <w:spacing w:val="-1"/>
        </w:rPr>
        <w:t>examination</w:t>
      </w:r>
      <w:r w:rsidRPr="00D310A8">
        <w:rPr>
          <w:rFonts w:cs="Arial"/>
          <w:spacing w:val="6"/>
        </w:rPr>
        <w:t xml:space="preserve"> </w:t>
      </w:r>
      <w:r w:rsidRPr="00D310A8">
        <w:rPr>
          <w:rFonts w:cs="Arial"/>
          <w:spacing w:val="-1"/>
        </w:rPr>
        <w:t>performed</w:t>
      </w:r>
      <w:r w:rsidRPr="00D310A8">
        <w:rPr>
          <w:rFonts w:cs="Arial"/>
          <w:spacing w:val="6"/>
        </w:rPr>
        <w:t xml:space="preserve"> </w:t>
      </w:r>
      <w:r w:rsidRPr="00D310A8">
        <w:rPr>
          <w:rFonts w:cs="Arial"/>
          <w:spacing w:val="-1"/>
        </w:rPr>
        <w:t>on</w:t>
      </w:r>
      <w:r w:rsidRPr="00D310A8">
        <w:rPr>
          <w:rFonts w:cs="Arial"/>
          <w:spacing w:val="63"/>
        </w:rPr>
        <w:t xml:space="preserve"> </w:t>
      </w:r>
      <w:r w:rsidRPr="00D310A8">
        <w:rPr>
          <w:rFonts w:cs="Arial"/>
          <w:spacing w:val="-1"/>
        </w:rPr>
        <w:t>all</w:t>
      </w:r>
      <w:r w:rsidRPr="00D310A8">
        <w:rPr>
          <w:rFonts w:cs="Arial"/>
        </w:rPr>
        <w:t xml:space="preserve"> </w:t>
      </w:r>
      <w:r w:rsidRPr="00D310A8">
        <w:rPr>
          <w:rFonts w:cs="Arial"/>
          <w:spacing w:val="-1"/>
        </w:rPr>
        <w:t>design</w:t>
      </w:r>
      <w:r w:rsidRPr="00D310A8">
        <w:rPr>
          <w:rFonts w:cs="Arial"/>
          <w:spacing w:val="1"/>
        </w:rPr>
        <w:t xml:space="preserve"> </w:t>
      </w:r>
      <w:r w:rsidRPr="00D310A8">
        <w:rPr>
          <w:rFonts w:cs="Arial"/>
          <w:spacing w:val="-1"/>
        </w:rPr>
        <w:t>applications.</w:t>
      </w:r>
    </w:p>
    <w:p w14:paraId="5D1F2196" w14:textId="77777777" w:rsidR="00542DDC" w:rsidRPr="00D310A8" w:rsidRDefault="00542DDC" w:rsidP="00542DDC">
      <w:pPr>
        <w:rPr>
          <w:rFonts w:ascii="Arial" w:eastAsia="Arial" w:hAnsi="Arial" w:cs="Arial"/>
          <w:sz w:val="24"/>
          <w:szCs w:val="24"/>
        </w:rPr>
      </w:pPr>
    </w:p>
    <w:p w14:paraId="0E586797" w14:textId="77777777" w:rsidR="00542DDC" w:rsidRPr="00D310A8" w:rsidRDefault="00542DDC" w:rsidP="00542DDC">
      <w:pPr>
        <w:spacing w:before="3"/>
        <w:rPr>
          <w:rFonts w:ascii="Arial" w:eastAsia="Arial" w:hAnsi="Arial" w:cs="Arial"/>
          <w:sz w:val="33"/>
          <w:szCs w:val="33"/>
        </w:rPr>
      </w:pPr>
    </w:p>
    <w:p w14:paraId="708AB523" w14:textId="77777777" w:rsidR="00542DDC" w:rsidRPr="00D310A8" w:rsidRDefault="00542DDC" w:rsidP="00C7367D">
      <w:pPr>
        <w:pStyle w:val="Heading2"/>
        <w:numPr>
          <w:ilvl w:val="2"/>
          <w:numId w:val="25"/>
        </w:numPr>
        <w:tabs>
          <w:tab w:val="left" w:pos="828"/>
        </w:tabs>
        <w:jc w:val="both"/>
        <w:rPr>
          <w:rFonts w:cs="Arial"/>
          <w:b w:val="0"/>
          <w:bCs w:val="0"/>
        </w:rPr>
      </w:pPr>
      <w:bookmarkStart w:id="302" w:name="5.3.1_Quality_Issues_Which_May_Result_in"/>
      <w:bookmarkStart w:id="303" w:name="_bookmark107"/>
      <w:bookmarkStart w:id="304" w:name="_Toc498003657"/>
      <w:bookmarkEnd w:id="302"/>
      <w:bookmarkEnd w:id="303"/>
      <w:r w:rsidRPr="00D310A8">
        <w:rPr>
          <w:rFonts w:cs="Arial"/>
        </w:rPr>
        <w:t>Quality</w:t>
      </w:r>
      <w:r w:rsidRPr="00D310A8">
        <w:rPr>
          <w:rFonts w:cs="Arial"/>
          <w:spacing w:val="-6"/>
        </w:rPr>
        <w:t xml:space="preserve"> </w:t>
      </w:r>
      <w:r w:rsidRPr="00D310A8">
        <w:rPr>
          <w:rFonts w:cs="Arial"/>
          <w:spacing w:val="-1"/>
        </w:rPr>
        <w:t xml:space="preserve">Issues </w:t>
      </w:r>
      <w:r w:rsidRPr="00D310A8">
        <w:rPr>
          <w:rFonts w:cs="Arial"/>
        </w:rPr>
        <w:t>Which</w:t>
      </w:r>
      <w:r w:rsidRPr="00D310A8">
        <w:rPr>
          <w:rFonts w:cs="Arial"/>
          <w:spacing w:val="-3"/>
        </w:rPr>
        <w:t xml:space="preserve"> </w:t>
      </w:r>
      <w:r w:rsidRPr="00D310A8">
        <w:rPr>
          <w:rFonts w:cs="Arial"/>
        </w:rPr>
        <w:t>May</w:t>
      </w:r>
      <w:r w:rsidRPr="00D310A8">
        <w:rPr>
          <w:rFonts w:cs="Arial"/>
          <w:spacing w:val="-6"/>
        </w:rPr>
        <w:t xml:space="preserve"> </w:t>
      </w:r>
      <w:r w:rsidRPr="00D310A8">
        <w:rPr>
          <w:rFonts w:cs="Arial"/>
          <w:spacing w:val="-1"/>
        </w:rPr>
        <w:t xml:space="preserve">Result </w:t>
      </w:r>
      <w:r w:rsidRPr="00D310A8">
        <w:rPr>
          <w:rFonts w:cs="Arial"/>
        </w:rPr>
        <w:t>in a</w:t>
      </w:r>
      <w:r w:rsidRPr="00D310A8">
        <w:rPr>
          <w:rFonts w:cs="Arial"/>
          <w:spacing w:val="1"/>
        </w:rPr>
        <w:t xml:space="preserve"> </w:t>
      </w:r>
      <w:r w:rsidRPr="00D310A8">
        <w:rPr>
          <w:rFonts w:cs="Arial"/>
          <w:spacing w:val="-1"/>
        </w:rPr>
        <w:t>Rejection</w:t>
      </w:r>
      <w:bookmarkEnd w:id="304"/>
    </w:p>
    <w:p w14:paraId="14540324" w14:textId="77777777" w:rsidR="00542DDC" w:rsidRPr="00D310A8" w:rsidRDefault="00542DDC" w:rsidP="00542DDC">
      <w:pPr>
        <w:rPr>
          <w:rFonts w:ascii="Arial" w:eastAsia="Arial" w:hAnsi="Arial" w:cs="Arial"/>
          <w:b/>
          <w:bCs/>
          <w:sz w:val="24"/>
          <w:szCs w:val="24"/>
        </w:rPr>
      </w:pPr>
    </w:p>
    <w:p w14:paraId="5CE1C4AF" w14:textId="77777777" w:rsidR="00542DDC" w:rsidRPr="00D310A8" w:rsidRDefault="00542DDC" w:rsidP="00542DDC">
      <w:pPr>
        <w:pStyle w:val="BodyText"/>
        <w:spacing w:line="359" w:lineRule="auto"/>
        <w:ind w:left="119" w:right="113"/>
        <w:jc w:val="both"/>
        <w:rPr>
          <w:rFonts w:cs="Arial"/>
        </w:rPr>
      </w:pPr>
      <w:r w:rsidRPr="00D310A8">
        <w:rPr>
          <w:rFonts w:cs="Arial"/>
        </w:rPr>
        <w:t>When</w:t>
      </w:r>
      <w:r w:rsidRPr="00D310A8">
        <w:rPr>
          <w:rFonts w:cs="Arial"/>
          <w:spacing w:val="11"/>
        </w:rPr>
        <w:t xml:space="preserve"> </w:t>
      </w:r>
      <w:r w:rsidRPr="00D310A8">
        <w:rPr>
          <w:rFonts w:cs="Arial"/>
        </w:rPr>
        <w:t>a</w:t>
      </w:r>
      <w:r w:rsidRPr="00D310A8">
        <w:rPr>
          <w:rFonts w:cs="Arial"/>
          <w:spacing w:val="13"/>
        </w:rPr>
        <w:t xml:space="preserve"> </w:t>
      </w:r>
      <w:r w:rsidRPr="00D310A8">
        <w:rPr>
          <w:rFonts w:cs="Arial"/>
          <w:spacing w:val="-1"/>
        </w:rPr>
        <w:t>claim</w:t>
      </w:r>
      <w:r w:rsidRPr="00D310A8">
        <w:rPr>
          <w:rFonts w:cs="Arial"/>
          <w:spacing w:val="14"/>
        </w:rPr>
        <w:t xml:space="preserve"> </w:t>
      </w:r>
      <w:r w:rsidRPr="00D310A8">
        <w:rPr>
          <w:rFonts w:cs="Arial"/>
          <w:spacing w:val="-1"/>
        </w:rPr>
        <w:t>is</w:t>
      </w:r>
      <w:r w:rsidRPr="00D310A8">
        <w:rPr>
          <w:rFonts w:cs="Arial"/>
          <w:spacing w:val="12"/>
        </w:rPr>
        <w:t xml:space="preserve"> </w:t>
      </w:r>
      <w:r w:rsidRPr="00D310A8">
        <w:rPr>
          <w:rFonts w:cs="Arial"/>
          <w:spacing w:val="-1"/>
        </w:rPr>
        <w:t>rejected</w:t>
      </w:r>
      <w:r w:rsidRPr="00D310A8">
        <w:rPr>
          <w:rFonts w:cs="Arial"/>
          <w:spacing w:val="11"/>
        </w:rPr>
        <w:t xml:space="preserve"> </w:t>
      </w:r>
      <w:r w:rsidRPr="00D310A8">
        <w:rPr>
          <w:rFonts w:cs="Arial"/>
        </w:rPr>
        <w:t>due</w:t>
      </w:r>
      <w:r w:rsidRPr="00D310A8">
        <w:rPr>
          <w:rFonts w:cs="Arial"/>
          <w:spacing w:val="11"/>
        </w:rPr>
        <w:t xml:space="preserve"> </w:t>
      </w:r>
      <w:r w:rsidRPr="00D310A8">
        <w:rPr>
          <w:rFonts w:cs="Arial"/>
        </w:rPr>
        <w:t>to</w:t>
      </w:r>
      <w:r w:rsidRPr="00D310A8">
        <w:rPr>
          <w:rFonts w:cs="Arial"/>
          <w:spacing w:val="13"/>
        </w:rPr>
        <w:t xml:space="preserve"> </w:t>
      </w:r>
      <w:r w:rsidRPr="00D310A8">
        <w:rPr>
          <w:rFonts w:cs="Arial"/>
          <w:spacing w:val="-1"/>
        </w:rPr>
        <w:t>problems</w:t>
      </w:r>
      <w:r w:rsidRPr="00D310A8">
        <w:rPr>
          <w:rFonts w:cs="Arial"/>
          <w:spacing w:val="12"/>
        </w:rPr>
        <w:t xml:space="preserve"> </w:t>
      </w:r>
      <w:r w:rsidRPr="00D310A8">
        <w:rPr>
          <w:rFonts w:cs="Arial"/>
          <w:spacing w:val="-1"/>
        </w:rPr>
        <w:t>with</w:t>
      </w:r>
      <w:r w:rsidRPr="00D310A8">
        <w:rPr>
          <w:rFonts w:cs="Arial"/>
          <w:spacing w:val="13"/>
        </w:rPr>
        <w:t xml:space="preserve"> </w:t>
      </w:r>
      <w:r w:rsidRPr="00D310A8">
        <w:rPr>
          <w:rFonts w:cs="Arial"/>
        </w:rPr>
        <w:t>the</w:t>
      </w:r>
      <w:r w:rsidRPr="00D310A8">
        <w:rPr>
          <w:rFonts w:cs="Arial"/>
          <w:spacing w:val="13"/>
        </w:rPr>
        <w:t xml:space="preserve"> </w:t>
      </w:r>
      <w:r w:rsidRPr="00D310A8">
        <w:rPr>
          <w:rFonts w:cs="Arial"/>
          <w:spacing w:val="-1"/>
        </w:rPr>
        <w:t>drawings,</w:t>
      </w:r>
      <w:r w:rsidRPr="00D310A8">
        <w:rPr>
          <w:rFonts w:cs="Arial"/>
          <w:spacing w:val="13"/>
        </w:rPr>
        <w:t xml:space="preserve"> </w:t>
      </w:r>
      <w:r w:rsidRPr="00D310A8">
        <w:rPr>
          <w:rFonts w:cs="Arial"/>
          <w:spacing w:val="-1"/>
        </w:rPr>
        <w:t>photographs</w:t>
      </w:r>
      <w:r w:rsidRPr="00D310A8">
        <w:rPr>
          <w:rFonts w:cs="Arial"/>
          <w:spacing w:val="12"/>
        </w:rPr>
        <w:t xml:space="preserve"> </w:t>
      </w:r>
      <w:r w:rsidRPr="00D310A8">
        <w:rPr>
          <w:rFonts w:cs="Arial"/>
          <w:spacing w:val="-1"/>
        </w:rPr>
        <w:t>or</w:t>
      </w:r>
      <w:r w:rsidRPr="00D310A8">
        <w:rPr>
          <w:rFonts w:cs="Arial"/>
          <w:spacing w:val="47"/>
        </w:rPr>
        <w:t xml:space="preserve"> </w:t>
      </w:r>
      <w:r w:rsidRPr="00D310A8">
        <w:rPr>
          <w:rFonts w:cs="Arial"/>
          <w:spacing w:val="-1"/>
        </w:rPr>
        <w:t>computer-rendered</w:t>
      </w:r>
      <w:r w:rsidRPr="00D310A8">
        <w:rPr>
          <w:rFonts w:cs="Arial"/>
          <w:spacing w:val="51"/>
        </w:rPr>
        <w:t xml:space="preserve"> </w:t>
      </w:r>
      <w:r w:rsidRPr="00D310A8">
        <w:rPr>
          <w:rFonts w:cs="Arial"/>
          <w:spacing w:val="-1"/>
        </w:rPr>
        <w:t>images,</w:t>
      </w:r>
      <w:r w:rsidRPr="00D310A8">
        <w:rPr>
          <w:rFonts w:cs="Arial"/>
          <w:spacing w:val="51"/>
        </w:rPr>
        <w:t xml:space="preserve"> </w:t>
      </w:r>
      <w:r w:rsidRPr="00D310A8">
        <w:rPr>
          <w:rFonts w:cs="Arial"/>
        </w:rPr>
        <w:t>the</w:t>
      </w:r>
      <w:r w:rsidRPr="00D310A8">
        <w:rPr>
          <w:rFonts w:cs="Arial"/>
          <w:spacing w:val="52"/>
        </w:rPr>
        <w:t xml:space="preserve"> </w:t>
      </w:r>
      <w:r w:rsidRPr="00D310A8">
        <w:rPr>
          <w:rFonts w:cs="Arial"/>
          <w:spacing w:val="-1"/>
        </w:rPr>
        <w:t>problems</w:t>
      </w:r>
      <w:r w:rsidRPr="00D310A8">
        <w:rPr>
          <w:rFonts w:cs="Arial"/>
          <w:spacing w:val="50"/>
        </w:rPr>
        <w:t xml:space="preserve"> </w:t>
      </w:r>
      <w:r w:rsidRPr="00D310A8">
        <w:rPr>
          <w:rFonts w:cs="Arial"/>
          <w:spacing w:val="-1"/>
        </w:rPr>
        <w:t>are</w:t>
      </w:r>
      <w:r w:rsidRPr="00D310A8">
        <w:rPr>
          <w:rFonts w:cs="Arial"/>
          <w:spacing w:val="52"/>
        </w:rPr>
        <w:t xml:space="preserve"> </w:t>
      </w:r>
      <w:r w:rsidRPr="00D310A8">
        <w:rPr>
          <w:rFonts w:cs="Arial"/>
          <w:spacing w:val="-1"/>
        </w:rPr>
        <w:t>typically</w:t>
      </w:r>
      <w:r w:rsidRPr="00D310A8">
        <w:rPr>
          <w:rFonts w:cs="Arial"/>
          <w:spacing w:val="48"/>
        </w:rPr>
        <w:t xml:space="preserve"> </w:t>
      </w:r>
      <w:r w:rsidRPr="00D310A8">
        <w:rPr>
          <w:rFonts w:cs="Arial"/>
        </w:rPr>
        <w:t>due</w:t>
      </w:r>
      <w:r w:rsidRPr="00D310A8">
        <w:rPr>
          <w:rFonts w:cs="Arial"/>
          <w:spacing w:val="52"/>
        </w:rPr>
        <w:t xml:space="preserve"> </w:t>
      </w:r>
      <w:r w:rsidRPr="00D310A8">
        <w:rPr>
          <w:rFonts w:cs="Arial"/>
        </w:rPr>
        <w:t>to</w:t>
      </w:r>
      <w:r w:rsidRPr="00D310A8">
        <w:rPr>
          <w:rFonts w:cs="Arial"/>
          <w:spacing w:val="51"/>
        </w:rPr>
        <w:t xml:space="preserve"> </w:t>
      </w:r>
      <w:r w:rsidRPr="00D310A8">
        <w:rPr>
          <w:rFonts w:cs="Arial"/>
        </w:rPr>
        <w:t>the</w:t>
      </w:r>
      <w:r w:rsidRPr="00D310A8">
        <w:rPr>
          <w:rFonts w:cs="Arial"/>
          <w:spacing w:val="52"/>
        </w:rPr>
        <w:t xml:space="preserve"> </w:t>
      </w:r>
      <w:r w:rsidRPr="00D310A8">
        <w:rPr>
          <w:rFonts w:cs="Arial"/>
          <w:spacing w:val="-1"/>
        </w:rPr>
        <w:t>views</w:t>
      </w:r>
      <w:r w:rsidRPr="00D310A8">
        <w:rPr>
          <w:rFonts w:cs="Arial"/>
          <w:spacing w:val="53"/>
        </w:rPr>
        <w:t xml:space="preserve"> </w:t>
      </w:r>
      <w:r w:rsidRPr="00D310A8">
        <w:rPr>
          <w:rFonts w:cs="Arial"/>
          <w:spacing w:val="-1"/>
        </w:rPr>
        <w:t>being</w:t>
      </w:r>
      <w:r w:rsidRPr="00D310A8">
        <w:rPr>
          <w:rFonts w:cs="Arial"/>
          <w:spacing w:val="48"/>
        </w:rPr>
        <w:t xml:space="preserve"> </w:t>
      </w:r>
      <w:r w:rsidRPr="00D310A8">
        <w:rPr>
          <w:rFonts w:cs="Arial"/>
        </w:rPr>
        <w:t>of</w:t>
      </w:r>
      <w:r w:rsidRPr="00D310A8">
        <w:rPr>
          <w:rFonts w:cs="Arial"/>
          <w:spacing w:val="53"/>
        </w:rPr>
        <w:t xml:space="preserve"> </w:t>
      </w:r>
      <w:r w:rsidRPr="00D310A8">
        <w:rPr>
          <w:rFonts w:cs="Arial"/>
          <w:spacing w:val="-1"/>
        </w:rPr>
        <w:t>significantly</w:t>
      </w:r>
      <w:r w:rsidRPr="00D310A8">
        <w:rPr>
          <w:rFonts w:cs="Arial"/>
          <w:spacing w:val="7"/>
        </w:rPr>
        <w:t xml:space="preserve"> </w:t>
      </w:r>
      <w:r w:rsidRPr="00D310A8">
        <w:rPr>
          <w:rFonts w:cs="Arial"/>
        </w:rPr>
        <w:t>poor</w:t>
      </w:r>
      <w:r w:rsidRPr="00D310A8">
        <w:rPr>
          <w:rFonts w:cs="Arial"/>
          <w:spacing w:val="9"/>
        </w:rPr>
        <w:t xml:space="preserve"> </w:t>
      </w:r>
      <w:r w:rsidRPr="00D310A8">
        <w:rPr>
          <w:rFonts w:cs="Arial"/>
          <w:spacing w:val="-1"/>
        </w:rPr>
        <w:t>quality.</w:t>
      </w:r>
      <w:r w:rsidRPr="00D310A8">
        <w:rPr>
          <w:rFonts w:cs="Arial"/>
          <w:spacing w:val="10"/>
        </w:rPr>
        <w:t xml:space="preserve"> </w:t>
      </w:r>
      <w:r w:rsidRPr="00D310A8">
        <w:rPr>
          <w:rFonts w:cs="Arial"/>
        </w:rPr>
        <w:t>If</w:t>
      </w:r>
      <w:r w:rsidRPr="00D310A8">
        <w:rPr>
          <w:rFonts w:cs="Arial"/>
          <w:spacing w:val="12"/>
        </w:rPr>
        <w:t xml:space="preserve"> </w:t>
      </w:r>
      <w:r w:rsidRPr="00D310A8">
        <w:rPr>
          <w:rFonts w:cs="Arial"/>
        </w:rPr>
        <w:t>the</w:t>
      </w:r>
      <w:r w:rsidRPr="00D310A8">
        <w:rPr>
          <w:rFonts w:cs="Arial"/>
          <w:spacing w:val="11"/>
        </w:rPr>
        <w:t xml:space="preserve"> </w:t>
      </w:r>
      <w:r w:rsidRPr="00D310A8">
        <w:rPr>
          <w:rFonts w:cs="Arial"/>
          <w:spacing w:val="-1"/>
        </w:rPr>
        <w:t>appearance</w:t>
      </w:r>
      <w:r w:rsidRPr="00D310A8">
        <w:rPr>
          <w:rFonts w:cs="Arial"/>
          <w:spacing w:val="8"/>
        </w:rPr>
        <w:t xml:space="preserve"> </w:t>
      </w:r>
      <w:r w:rsidRPr="00D310A8">
        <w:rPr>
          <w:rFonts w:cs="Arial"/>
          <w:spacing w:val="-1"/>
        </w:rPr>
        <w:t>and</w:t>
      </w:r>
      <w:r w:rsidRPr="00D310A8">
        <w:rPr>
          <w:rFonts w:cs="Arial"/>
          <w:spacing w:val="11"/>
        </w:rPr>
        <w:t xml:space="preserve"> </w:t>
      </w:r>
      <w:r w:rsidRPr="00D310A8">
        <w:rPr>
          <w:rFonts w:cs="Arial"/>
          <w:spacing w:val="-1"/>
        </w:rPr>
        <w:t>shape</w:t>
      </w:r>
      <w:r w:rsidRPr="00D310A8">
        <w:rPr>
          <w:rFonts w:cs="Arial"/>
          <w:spacing w:val="11"/>
        </w:rPr>
        <w:t xml:space="preserve"> </w:t>
      </w:r>
      <w:r w:rsidRPr="00D310A8">
        <w:rPr>
          <w:rFonts w:cs="Arial"/>
        </w:rPr>
        <w:t>or</w:t>
      </w:r>
      <w:r w:rsidRPr="00D310A8">
        <w:rPr>
          <w:rFonts w:cs="Arial"/>
          <w:spacing w:val="9"/>
        </w:rPr>
        <w:t xml:space="preserve"> </w:t>
      </w:r>
      <w:r w:rsidRPr="00D310A8">
        <w:rPr>
          <w:rFonts w:cs="Arial"/>
          <w:spacing w:val="-1"/>
        </w:rPr>
        <w:t>configuration</w:t>
      </w:r>
      <w:r w:rsidRPr="00D310A8">
        <w:rPr>
          <w:rFonts w:cs="Arial"/>
          <w:spacing w:val="11"/>
        </w:rPr>
        <w:t xml:space="preserve"> </w:t>
      </w:r>
      <w:r w:rsidRPr="00D310A8">
        <w:rPr>
          <w:rFonts w:cs="Arial"/>
          <w:spacing w:val="-1"/>
        </w:rPr>
        <w:t>of</w:t>
      </w:r>
      <w:r w:rsidRPr="00D310A8">
        <w:rPr>
          <w:rFonts w:cs="Arial"/>
          <w:spacing w:val="12"/>
        </w:rPr>
        <w:t xml:space="preserve"> </w:t>
      </w:r>
      <w:r w:rsidRPr="00D310A8">
        <w:rPr>
          <w:rFonts w:cs="Arial"/>
          <w:spacing w:val="-1"/>
        </w:rPr>
        <w:t>the</w:t>
      </w:r>
      <w:r w:rsidRPr="00D310A8">
        <w:rPr>
          <w:rFonts w:cs="Arial"/>
          <w:spacing w:val="11"/>
        </w:rPr>
        <w:t xml:space="preserve"> </w:t>
      </w:r>
      <w:r w:rsidRPr="00D310A8">
        <w:rPr>
          <w:rFonts w:cs="Arial"/>
          <w:spacing w:val="-1"/>
        </w:rPr>
        <w:t>design</w:t>
      </w:r>
      <w:r w:rsidRPr="00D310A8">
        <w:rPr>
          <w:rFonts w:cs="Arial"/>
          <w:spacing w:val="59"/>
        </w:rPr>
        <w:t xml:space="preserve"> </w:t>
      </w:r>
      <w:r w:rsidRPr="00D310A8">
        <w:rPr>
          <w:rFonts w:cs="Arial"/>
        </w:rPr>
        <w:t>for</w:t>
      </w:r>
      <w:r w:rsidRPr="00D310A8">
        <w:rPr>
          <w:rFonts w:cs="Arial"/>
          <w:spacing w:val="9"/>
        </w:rPr>
        <w:t xml:space="preserve"> </w:t>
      </w:r>
      <w:r w:rsidRPr="00D310A8">
        <w:rPr>
          <w:rFonts w:cs="Arial"/>
          <w:spacing w:val="-1"/>
        </w:rPr>
        <w:t>which</w:t>
      </w:r>
      <w:r w:rsidRPr="00D310A8">
        <w:rPr>
          <w:rFonts w:cs="Arial"/>
          <w:spacing w:val="11"/>
        </w:rPr>
        <w:t xml:space="preserve"> </w:t>
      </w:r>
      <w:r w:rsidRPr="00D310A8">
        <w:rPr>
          <w:rFonts w:cs="Arial"/>
          <w:spacing w:val="-1"/>
        </w:rPr>
        <w:t>protection</w:t>
      </w:r>
      <w:r w:rsidRPr="00D310A8">
        <w:rPr>
          <w:rFonts w:cs="Arial"/>
          <w:spacing w:val="9"/>
        </w:rPr>
        <w:t xml:space="preserve"> </w:t>
      </w:r>
      <w:r w:rsidRPr="00D310A8">
        <w:rPr>
          <w:rFonts w:cs="Arial"/>
          <w:spacing w:val="-1"/>
        </w:rPr>
        <w:t>is</w:t>
      </w:r>
      <w:r w:rsidRPr="00D310A8">
        <w:rPr>
          <w:rFonts w:cs="Arial"/>
          <w:spacing w:val="10"/>
        </w:rPr>
        <w:t xml:space="preserve"> </w:t>
      </w:r>
      <w:r w:rsidRPr="00D310A8">
        <w:rPr>
          <w:rFonts w:cs="Arial"/>
          <w:spacing w:val="-1"/>
        </w:rPr>
        <w:t>sought</w:t>
      </w:r>
      <w:r w:rsidRPr="00D310A8">
        <w:rPr>
          <w:rFonts w:cs="Arial"/>
          <w:spacing w:val="11"/>
        </w:rPr>
        <w:t xml:space="preserve"> </w:t>
      </w:r>
      <w:r w:rsidRPr="00D310A8">
        <w:rPr>
          <w:rFonts w:cs="Arial"/>
          <w:spacing w:val="-1"/>
        </w:rPr>
        <w:t>cannot</w:t>
      </w:r>
      <w:r w:rsidRPr="00D310A8">
        <w:rPr>
          <w:rFonts w:cs="Arial"/>
          <w:spacing w:val="8"/>
        </w:rPr>
        <w:t xml:space="preserve"> </w:t>
      </w:r>
      <w:r w:rsidRPr="00D310A8">
        <w:rPr>
          <w:rFonts w:cs="Arial"/>
        </w:rPr>
        <w:t>be</w:t>
      </w:r>
      <w:r w:rsidRPr="00D310A8">
        <w:rPr>
          <w:rFonts w:cs="Arial"/>
          <w:spacing w:val="6"/>
        </w:rPr>
        <w:t xml:space="preserve"> </w:t>
      </w:r>
      <w:r w:rsidRPr="00D310A8">
        <w:rPr>
          <w:rFonts w:cs="Arial"/>
          <w:spacing w:val="-1"/>
        </w:rPr>
        <w:t>determined</w:t>
      </w:r>
      <w:r w:rsidRPr="00D310A8">
        <w:rPr>
          <w:rFonts w:cs="Arial"/>
          <w:spacing w:val="11"/>
        </w:rPr>
        <w:t xml:space="preserve"> </w:t>
      </w:r>
      <w:r w:rsidRPr="00D310A8">
        <w:rPr>
          <w:rFonts w:cs="Arial"/>
        </w:rPr>
        <w:t>or</w:t>
      </w:r>
      <w:r w:rsidRPr="00D310A8">
        <w:rPr>
          <w:rFonts w:cs="Arial"/>
          <w:spacing w:val="7"/>
        </w:rPr>
        <w:t xml:space="preserve"> </w:t>
      </w:r>
      <w:r w:rsidRPr="00D310A8">
        <w:rPr>
          <w:rFonts w:cs="Arial"/>
          <w:spacing w:val="-1"/>
        </w:rPr>
        <w:t>understood</w:t>
      </w:r>
      <w:r w:rsidRPr="00D310A8">
        <w:rPr>
          <w:rFonts w:cs="Arial"/>
          <w:spacing w:val="9"/>
        </w:rPr>
        <w:t xml:space="preserve"> </w:t>
      </w:r>
      <w:r w:rsidRPr="00D310A8">
        <w:rPr>
          <w:rFonts w:cs="Arial"/>
          <w:spacing w:val="-1"/>
        </w:rPr>
        <w:t>due</w:t>
      </w:r>
      <w:r w:rsidRPr="00D310A8">
        <w:rPr>
          <w:rFonts w:cs="Arial"/>
          <w:spacing w:val="11"/>
        </w:rPr>
        <w:t xml:space="preserve"> </w:t>
      </w:r>
      <w:r w:rsidRPr="00D310A8">
        <w:rPr>
          <w:rFonts w:cs="Arial"/>
          <w:spacing w:val="-1"/>
        </w:rPr>
        <w:t>to</w:t>
      </w:r>
      <w:r w:rsidRPr="00D310A8">
        <w:rPr>
          <w:rFonts w:cs="Arial"/>
          <w:spacing w:val="9"/>
        </w:rPr>
        <w:t xml:space="preserve"> </w:t>
      </w:r>
      <w:r w:rsidRPr="00D310A8">
        <w:rPr>
          <w:rFonts w:cs="Arial"/>
        </w:rPr>
        <w:t>an</w:t>
      </w:r>
      <w:r w:rsidRPr="00D310A8">
        <w:rPr>
          <w:rFonts w:cs="Arial"/>
          <w:spacing w:val="43"/>
        </w:rPr>
        <w:t xml:space="preserve"> </w:t>
      </w:r>
      <w:r w:rsidRPr="00D310A8">
        <w:rPr>
          <w:rFonts w:cs="Arial"/>
          <w:spacing w:val="-1"/>
        </w:rPr>
        <w:t>inadequate</w:t>
      </w:r>
      <w:r w:rsidRPr="00D310A8">
        <w:rPr>
          <w:rFonts w:cs="Arial"/>
          <w:spacing w:val="41"/>
        </w:rPr>
        <w:t xml:space="preserve"> </w:t>
      </w:r>
      <w:r w:rsidRPr="00D310A8">
        <w:rPr>
          <w:rFonts w:cs="Arial"/>
          <w:spacing w:val="-1"/>
        </w:rPr>
        <w:t>visual</w:t>
      </w:r>
      <w:r w:rsidRPr="00D310A8">
        <w:rPr>
          <w:rFonts w:cs="Arial"/>
          <w:spacing w:val="41"/>
        </w:rPr>
        <w:t xml:space="preserve"> </w:t>
      </w:r>
      <w:r w:rsidRPr="00D310A8">
        <w:rPr>
          <w:rFonts w:cs="Arial"/>
          <w:spacing w:val="-1"/>
        </w:rPr>
        <w:t>disclosure,</w:t>
      </w:r>
      <w:r w:rsidRPr="00D310A8">
        <w:rPr>
          <w:rFonts w:cs="Arial"/>
          <w:spacing w:val="42"/>
        </w:rPr>
        <w:t xml:space="preserve"> </w:t>
      </w:r>
      <w:r w:rsidRPr="00D310A8">
        <w:rPr>
          <w:rFonts w:cs="Arial"/>
          <w:spacing w:val="-1"/>
        </w:rPr>
        <w:t>then</w:t>
      </w:r>
      <w:r w:rsidRPr="00D310A8">
        <w:rPr>
          <w:rFonts w:cs="Arial"/>
          <w:spacing w:val="39"/>
        </w:rPr>
        <w:t xml:space="preserve"> </w:t>
      </w:r>
      <w:r w:rsidRPr="00D310A8">
        <w:rPr>
          <w:rFonts w:cs="Arial"/>
        </w:rPr>
        <w:t>the</w:t>
      </w:r>
      <w:r w:rsidRPr="00D310A8">
        <w:rPr>
          <w:rFonts w:cs="Arial"/>
          <w:spacing w:val="42"/>
        </w:rPr>
        <w:t xml:space="preserve"> </w:t>
      </w:r>
      <w:r w:rsidRPr="00D310A8">
        <w:rPr>
          <w:rFonts w:cs="Arial"/>
          <w:spacing w:val="-1"/>
        </w:rPr>
        <w:t>claim,</w:t>
      </w:r>
      <w:r w:rsidRPr="00D310A8">
        <w:rPr>
          <w:rFonts w:cs="Arial"/>
          <w:spacing w:val="42"/>
        </w:rPr>
        <w:t xml:space="preserve"> </w:t>
      </w:r>
      <w:r w:rsidRPr="00D310A8">
        <w:rPr>
          <w:rFonts w:cs="Arial"/>
          <w:spacing w:val="-1"/>
        </w:rPr>
        <w:t>which</w:t>
      </w:r>
      <w:r w:rsidRPr="00D310A8">
        <w:rPr>
          <w:rFonts w:cs="Arial"/>
          <w:spacing w:val="42"/>
        </w:rPr>
        <w:t xml:space="preserve"> </w:t>
      </w:r>
      <w:r w:rsidRPr="00D310A8">
        <w:rPr>
          <w:rFonts w:cs="Arial"/>
          <w:spacing w:val="-1"/>
        </w:rPr>
        <w:t>incorporates</w:t>
      </w:r>
      <w:r w:rsidRPr="00D310A8">
        <w:rPr>
          <w:rFonts w:cs="Arial"/>
          <w:spacing w:val="38"/>
        </w:rPr>
        <w:t xml:space="preserve"> </w:t>
      </w:r>
      <w:r w:rsidRPr="00D310A8">
        <w:rPr>
          <w:rFonts w:cs="Arial"/>
          <w:spacing w:val="-1"/>
        </w:rPr>
        <w:t>the</w:t>
      </w:r>
      <w:r w:rsidRPr="00D310A8">
        <w:rPr>
          <w:rFonts w:cs="Arial"/>
          <w:spacing w:val="42"/>
        </w:rPr>
        <w:t xml:space="preserve"> </w:t>
      </w:r>
      <w:r w:rsidRPr="00D310A8">
        <w:rPr>
          <w:rFonts w:cs="Arial"/>
          <w:spacing w:val="-1"/>
        </w:rPr>
        <w:t>visual</w:t>
      </w:r>
      <w:r w:rsidRPr="00D310A8">
        <w:rPr>
          <w:rFonts w:cs="Arial"/>
          <w:spacing w:val="41"/>
        </w:rPr>
        <w:t xml:space="preserve"> </w:t>
      </w:r>
      <w:r w:rsidRPr="00D310A8">
        <w:rPr>
          <w:rFonts w:cs="Arial"/>
          <w:spacing w:val="-1"/>
        </w:rPr>
        <w:t>disclo-</w:t>
      </w:r>
      <w:r w:rsidRPr="00D310A8">
        <w:rPr>
          <w:rFonts w:cs="Arial"/>
          <w:spacing w:val="67"/>
        </w:rPr>
        <w:t xml:space="preserve"> </w:t>
      </w:r>
      <w:r w:rsidRPr="00D310A8">
        <w:rPr>
          <w:rFonts w:cs="Arial"/>
          <w:spacing w:val="-1"/>
        </w:rPr>
        <w:t>sure,</w:t>
      </w:r>
      <w:r w:rsidRPr="00D310A8">
        <w:rPr>
          <w:rFonts w:cs="Arial"/>
          <w:spacing w:val="33"/>
        </w:rPr>
        <w:t xml:space="preserve"> </w:t>
      </w:r>
      <w:r w:rsidRPr="00D310A8">
        <w:rPr>
          <w:rFonts w:cs="Arial"/>
        </w:rPr>
        <w:t>fails</w:t>
      </w:r>
      <w:r w:rsidRPr="00D310A8">
        <w:rPr>
          <w:rFonts w:cs="Arial"/>
          <w:spacing w:val="36"/>
        </w:rPr>
        <w:t xml:space="preserve"> </w:t>
      </w:r>
      <w:r w:rsidRPr="00D310A8">
        <w:rPr>
          <w:rFonts w:cs="Arial"/>
        </w:rPr>
        <w:t>to</w:t>
      </w:r>
      <w:r w:rsidRPr="00D310A8">
        <w:rPr>
          <w:rFonts w:cs="Arial"/>
          <w:spacing w:val="35"/>
        </w:rPr>
        <w:t xml:space="preserve"> </w:t>
      </w:r>
      <w:r w:rsidRPr="00D310A8">
        <w:rPr>
          <w:rFonts w:cs="Arial"/>
          <w:spacing w:val="-1"/>
        </w:rPr>
        <w:t>particularly</w:t>
      </w:r>
      <w:r w:rsidRPr="00D310A8">
        <w:rPr>
          <w:rFonts w:cs="Arial"/>
          <w:spacing w:val="33"/>
        </w:rPr>
        <w:t xml:space="preserve"> </w:t>
      </w:r>
      <w:r w:rsidRPr="00D310A8">
        <w:rPr>
          <w:rFonts w:cs="Arial"/>
          <w:spacing w:val="-1"/>
        </w:rPr>
        <w:t>point</w:t>
      </w:r>
      <w:r w:rsidRPr="00D310A8">
        <w:rPr>
          <w:rFonts w:cs="Arial"/>
          <w:spacing w:val="37"/>
        </w:rPr>
        <w:t xml:space="preserve"> </w:t>
      </w:r>
      <w:r w:rsidRPr="00D310A8">
        <w:rPr>
          <w:rFonts w:cs="Arial"/>
          <w:spacing w:val="-1"/>
        </w:rPr>
        <w:t>out</w:t>
      </w:r>
      <w:r w:rsidRPr="00D310A8">
        <w:rPr>
          <w:rFonts w:cs="Arial"/>
          <w:spacing w:val="37"/>
        </w:rPr>
        <w:t xml:space="preserve"> </w:t>
      </w:r>
      <w:r w:rsidRPr="00D310A8">
        <w:rPr>
          <w:rFonts w:cs="Arial"/>
          <w:spacing w:val="-1"/>
        </w:rPr>
        <w:t>and</w:t>
      </w:r>
      <w:r w:rsidRPr="00D310A8">
        <w:rPr>
          <w:rFonts w:cs="Arial"/>
          <w:spacing w:val="37"/>
        </w:rPr>
        <w:t xml:space="preserve"> </w:t>
      </w:r>
      <w:r w:rsidRPr="00D310A8">
        <w:rPr>
          <w:rFonts w:cs="Arial"/>
          <w:spacing w:val="-1"/>
        </w:rPr>
        <w:t>distinctly</w:t>
      </w:r>
      <w:r w:rsidRPr="00D310A8">
        <w:rPr>
          <w:rFonts w:cs="Arial"/>
          <w:spacing w:val="33"/>
        </w:rPr>
        <w:t xml:space="preserve"> </w:t>
      </w:r>
      <w:r w:rsidRPr="00D310A8">
        <w:rPr>
          <w:rFonts w:cs="Arial"/>
          <w:spacing w:val="-1"/>
        </w:rPr>
        <w:t>claim</w:t>
      </w:r>
      <w:r w:rsidRPr="00D310A8">
        <w:rPr>
          <w:rFonts w:cs="Arial"/>
          <w:spacing w:val="38"/>
        </w:rPr>
        <w:t xml:space="preserve"> </w:t>
      </w:r>
      <w:r w:rsidRPr="00D310A8">
        <w:rPr>
          <w:rFonts w:cs="Arial"/>
        </w:rPr>
        <w:t>the</w:t>
      </w:r>
      <w:r w:rsidRPr="00D310A8">
        <w:rPr>
          <w:rFonts w:cs="Arial"/>
          <w:spacing w:val="37"/>
        </w:rPr>
        <w:t xml:space="preserve"> </w:t>
      </w:r>
      <w:r w:rsidRPr="00D310A8">
        <w:rPr>
          <w:rFonts w:cs="Arial"/>
          <w:spacing w:val="-1"/>
        </w:rPr>
        <w:t>subject</w:t>
      </w:r>
      <w:r w:rsidRPr="00D310A8">
        <w:rPr>
          <w:rFonts w:cs="Arial"/>
          <w:spacing w:val="36"/>
        </w:rPr>
        <w:t xml:space="preserve"> </w:t>
      </w:r>
      <w:r w:rsidRPr="00D310A8">
        <w:rPr>
          <w:rFonts w:cs="Arial"/>
          <w:spacing w:val="-1"/>
        </w:rPr>
        <w:t>matter</w:t>
      </w:r>
      <w:r w:rsidRPr="00D310A8">
        <w:rPr>
          <w:rFonts w:cs="Arial"/>
          <w:spacing w:val="36"/>
        </w:rPr>
        <w:t xml:space="preserve"> </w:t>
      </w:r>
      <w:r w:rsidRPr="00D310A8">
        <w:rPr>
          <w:rFonts w:cs="Arial"/>
          <w:spacing w:val="-1"/>
        </w:rPr>
        <w:t>applicant</w:t>
      </w:r>
      <w:r w:rsidRPr="00D310A8">
        <w:rPr>
          <w:rFonts w:cs="Arial"/>
          <w:spacing w:val="69"/>
        </w:rPr>
        <w:t xml:space="preserve"> </w:t>
      </w:r>
      <w:r w:rsidRPr="00D310A8">
        <w:rPr>
          <w:rFonts w:cs="Arial"/>
          <w:spacing w:val="-1"/>
        </w:rPr>
        <w:t>regards</w:t>
      </w:r>
      <w:r w:rsidRPr="00D310A8">
        <w:rPr>
          <w:rFonts w:cs="Arial"/>
          <w:spacing w:val="38"/>
        </w:rPr>
        <w:t xml:space="preserve"> </w:t>
      </w:r>
      <w:r w:rsidRPr="00D310A8">
        <w:rPr>
          <w:rFonts w:cs="Arial"/>
        </w:rPr>
        <w:t>as</w:t>
      </w:r>
      <w:r w:rsidRPr="00D310A8">
        <w:rPr>
          <w:rFonts w:cs="Arial"/>
          <w:spacing w:val="39"/>
        </w:rPr>
        <w:t xml:space="preserve"> </w:t>
      </w:r>
      <w:r w:rsidRPr="00D310A8">
        <w:rPr>
          <w:rFonts w:cs="Arial"/>
          <w:spacing w:val="-1"/>
        </w:rPr>
        <w:t>their</w:t>
      </w:r>
      <w:r w:rsidRPr="00D310A8">
        <w:rPr>
          <w:rFonts w:cs="Arial"/>
          <w:spacing w:val="38"/>
        </w:rPr>
        <w:t xml:space="preserve"> </w:t>
      </w:r>
      <w:r w:rsidRPr="00D310A8">
        <w:rPr>
          <w:rFonts w:cs="Arial"/>
          <w:spacing w:val="-1"/>
        </w:rPr>
        <w:t>invention.</w:t>
      </w:r>
      <w:r w:rsidRPr="00D310A8">
        <w:rPr>
          <w:rFonts w:cs="Arial"/>
          <w:spacing w:val="38"/>
        </w:rPr>
        <w:t xml:space="preserve"> </w:t>
      </w:r>
      <w:r w:rsidRPr="00D310A8">
        <w:rPr>
          <w:rFonts w:cs="Arial"/>
          <w:spacing w:val="-1"/>
        </w:rPr>
        <w:t>In</w:t>
      </w:r>
      <w:r w:rsidRPr="00D310A8">
        <w:rPr>
          <w:rFonts w:cs="Arial"/>
          <w:spacing w:val="40"/>
        </w:rPr>
        <w:t xml:space="preserve"> </w:t>
      </w:r>
      <w:r w:rsidRPr="00D310A8">
        <w:rPr>
          <w:rFonts w:cs="Arial"/>
        </w:rPr>
        <w:t>such</w:t>
      </w:r>
      <w:r w:rsidRPr="00D310A8">
        <w:rPr>
          <w:rFonts w:cs="Arial"/>
          <w:spacing w:val="40"/>
        </w:rPr>
        <w:t xml:space="preserve"> </w:t>
      </w:r>
      <w:r w:rsidRPr="00D310A8">
        <w:rPr>
          <w:rFonts w:cs="Arial"/>
          <w:spacing w:val="-1"/>
        </w:rPr>
        <w:t>case</w:t>
      </w:r>
      <w:r w:rsidRPr="00D310A8">
        <w:rPr>
          <w:rFonts w:cs="Arial"/>
          <w:spacing w:val="37"/>
        </w:rPr>
        <w:t xml:space="preserve"> </w:t>
      </w:r>
      <w:r w:rsidRPr="00D310A8">
        <w:rPr>
          <w:rFonts w:cs="Arial"/>
        </w:rPr>
        <w:t>a</w:t>
      </w:r>
      <w:r w:rsidRPr="00D310A8">
        <w:rPr>
          <w:rFonts w:cs="Arial"/>
          <w:spacing w:val="39"/>
        </w:rPr>
        <w:t xml:space="preserve"> </w:t>
      </w:r>
      <w:r w:rsidRPr="00D310A8">
        <w:rPr>
          <w:rFonts w:cs="Arial"/>
          <w:spacing w:val="-1"/>
        </w:rPr>
        <w:t>rejection</w:t>
      </w:r>
      <w:r w:rsidRPr="00D310A8">
        <w:rPr>
          <w:rFonts w:cs="Arial"/>
          <w:spacing w:val="37"/>
        </w:rPr>
        <w:t xml:space="preserve"> </w:t>
      </w:r>
      <w:r w:rsidRPr="00D310A8">
        <w:rPr>
          <w:rFonts w:cs="Arial"/>
          <w:spacing w:val="-1"/>
        </w:rPr>
        <w:t>of</w:t>
      </w:r>
      <w:r w:rsidRPr="00D310A8">
        <w:rPr>
          <w:rFonts w:cs="Arial"/>
          <w:spacing w:val="42"/>
        </w:rPr>
        <w:t xml:space="preserve"> </w:t>
      </w:r>
      <w:r w:rsidRPr="00D310A8">
        <w:rPr>
          <w:rFonts w:cs="Arial"/>
          <w:spacing w:val="-1"/>
        </w:rPr>
        <w:t>the</w:t>
      </w:r>
      <w:r w:rsidRPr="00D310A8">
        <w:rPr>
          <w:rFonts w:cs="Arial"/>
          <w:spacing w:val="39"/>
        </w:rPr>
        <w:t xml:space="preserve"> </w:t>
      </w:r>
      <w:r w:rsidRPr="00D310A8">
        <w:rPr>
          <w:rFonts w:cs="Arial"/>
          <w:spacing w:val="-1"/>
        </w:rPr>
        <w:t>claim</w:t>
      </w:r>
      <w:r w:rsidRPr="00D310A8">
        <w:rPr>
          <w:rFonts w:cs="Arial"/>
          <w:spacing w:val="38"/>
        </w:rPr>
        <w:t xml:space="preserve"> </w:t>
      </w:r>
      <w:r w:rsidRPr="00D310A8">
        <w:rPr>
          <w:rFonts w:cs="Arial"/>
        </w:rPr>
        <w:t>for</w:t>
      </w:r>
      <w:r w:rsidRPr="00D310A8">
        <w:rPr>
          <w:rFonts w:cs="Arial"/>
          <w:spacing w:val="38"/>
        </w:rPr>
        <w:t xml:space="preserve"> </w:t>
      </w:r>
      <w:r w:rsidRPr="00D310A8">
        <w:rPr>
          <w:rFonts w:cs="Arial"/>
          <w:spacing w:val="-1"/>
        </w:rPr>
        <w:t>indefiniteness</w:t>
      </w:r>
      <w:r w:rsidRPr="00D310A8">
        <w:rPr>
          <w:rFonts w:cs="Arial"/>
          <w:spacing w:val="53"/>
        </w:rPr>
        <w:t xml:space="preserve"> </w:t>
      </w:r>
      <w:r w:rsidRPr="00D310A8">
        <w:rPr>
          <w:rFonts w:cs="Arial"/>
          <w:spacing w:val="-1"/>
        </w:rPr>
        <w:t>would</w:t>
      </w:r>
      <w:r w:rsidRPr="00D310A8">
        <w:rPr>
          <w:rFonts w:cs="Arial"/>
          <w:spacing w:val="23"/>
        </w:rPr>
        <w:t xml:space="preserve"> </w:t>
      </w:r>
      <w:r w:rsidRPr="00D310A8">
        <w:rPr>
          <w:rFonts w:cs="Arial"/>
        </w:rPr>
        <w:t>be</w:t>
      </w:r>
      <w:r w:rsidRPr="00D310A8">
        <w:rPr>
          <w:rFonts w:cs="Arial"/>
          <w:spacing w:val="23"/>
        </w:rPr>
        <w:t xml:space="preserve"> </w:t>
      </w:r>
      <w:r w:rsidRPr="00D310A8">
        <w:rPr>
          <w:rFonts w:cs="Arial"/>
          <w:spacing w:val="-1"/>
        </w:rPr>
        <w:t>warranted.</w:t>
      </w:r>
      <w:r w:rsidRPr="00D310A8">
        <w:rPr>
          <w:rFonts w:cs="Arial"/>
          <w:spacing w:val="22"/>
        </w:rPr>
        <w:t xml:space="preserve"> </w:t>
      </w:r>
      <w:r w:rsidRPr="00D310A8">
        <w:rPr>
          <w:rFonts w:cs="Arial"/>
          <w:spacing w:val="-1"/>
        </w:rPr>
        <w:t>Furthermore,</w:t>
      </w:r>
      <w:r w:rsidRPr="00D310A8">
        <w:rPr>
          <w:rFonts w:cs="Arial"/>
          <w:spacing w:val="22"/>
        </w:rPr>
        <w:t xml:space="preserve"> </w:t>
      </w:r>
      <w:r w:rsidRPr="00D310A8">
        <w:rPr>
          <w:rFonts w:cs="Arial"/>
          <w:spacing w:val="-2"/>
        </w:rPr>
        <w:t>if</w:t>
      </w:r>
      <w:r w:rsidRPr="00D310A8">
        <w:rPr>
          <w:rFonts w:cs="Arial"/>
          <w:spacing w:val="24"/>
        </w:rPr>
        <w:t xml:space="preserve"> </w:t>
      </w:r>
      <w:r w:rsidRPr="00D310A8">
        <w:rPr>
          <w:rFonts w:cs="Arial"/>
          <w:spacing w:val="-1"/>
        </w:rPr>
        <w:t>such</w:t>
      </w:r>
      <w:r w:rsidRPr="00D310A8">
        <w:rPr>
          <w:rFonts w:cs="Arial"/>
          <w:spacing w:val="23"/>
        </w:rPr>
        <w:t xml:space="preserve"> </w:t>
      </w:r>
      <w:r w:rsidRPr="00D310A8">
        <w:rPr>
          <w:rFonts w:cs="Arial"/>
          <w:spacing w:val="-1"/>
        </w:rPr>
        <w:t>disclosure</w:t>
      </w:r>
      <w:r w:rsidRPr="00D310A8">
        <w:rPr>
          <w:rFonts w:cs="Arial"/>
          <w:spacing w:val="23"/>
        </w:rPr>
        <w:t xml:space="preserve"> </w:t>
      </w:r>
      <w:r w:rsidRPr="00D310A8">
        <w:rPr>
          <w:rFonts w:cs="Arial"/>
          <w:spacing w:val="-1"/>
        </w:rPr>
        <w:t>also</w:t>
      </w:r>
      <w:r w:rsidRPr="00D310A8">
        <w:rPr>
          <w:rFonts w:cs="Arial"/>
          <w:spacing w:val="20"/>
        </w:rPr>
        <w:t xml:space="preserve"> </w:t>
      </w:r>
      <w:r w:rsidRPr="00D310A8">
        <w:rPr>
          <w:rFonts w:cs="Arial"/>
          <w:spacing w:val="-1"/>
        </w:rPr>
        <w:t>fails</w:t>
      </w:r>
      <w:r w:rsidRPr="00D310A8">
        <w:rPr>
          <w:rFonts w:cs="Arial"/>
          <w:spacing w:val="22"/>
        </w:rPr>
        <w:t xml:space="preserve"> </w:t>
      </w:r>
      <w:r w:rsidRPr="00D310A8">
        <w:rPr>
          <w:rFonts w:cs="Arial"/>
        </w:rPr>
        <w:t>to</w:t>
      </w:r>
      <w:r w:rsidRPr="00D310A8">
        <w:rPr>
          <w:rFonts w:cs="Arial"/>
          <w:spacing w:val="23"/>
        </w:rPr>
        <w:t xml:space="preserve"> </w:t>
      </w:r>
      <w:r w:rsidRPr="00D310A8">
        <w:rPr>
          <w:rFonts w:cs="Arial"/>
          <w:spacing w:val="-1"/>
        </w:rPr>
        <w:t>enable</w:t>
      </w:r>
      <w:r w:rsidRPr="00D310A8">
        <w:rPr>
          <w:rFonts w:cs="Arial"/>
          <w:spacing w:val="20"/>
        </w:rPr>
        <w:t xml:space="preserve"> </w:t>
      </w:r>
      <w:r w:rsidRPr="00D310A8">
        <w:rPr>
          <w:rFonts w:cs="Arial"/>
        </w:rPr>
        <w:t>a</w:t>
      </w:r>
      <w:r w:rsidRPr="00D310A8">
        <w:rPr>
          <w:rFonts w:cs="Arial"/>
          <w:spacing w:val="23"/>
        </w:rPr>
        <w:t xml:space="preserve"> </w:t>
      </w:r>
      <w:r w:rsidRPr="00D310A8">
        <w:rPr>
          <w:rFonts w:cs="Arial"/>
          <w:spacing w:val="-1"/>
        </w:rPr>
        <w:t>designer</w:t>
      </w:r>
      <w:r w:rsidRPr="00D310A8">
        <w:rPr>
          <w:rFonts w:cs="Arial"/>
          <w:spacing w:val="59"/>
        </w:rPr>
        <w:t xml:space="preserve"> </w:t>
      </w:r>
      <w:r w:rsidRPr="00D310A8">
        <w:rPr>
          <w:rFonts w:cs="Arial"/>
          <w:spacing w:val="-1"/>
        </w:rPr>
        <w:t>of</w:t>
      </w:r>
      <w:r w:rsidRPr="00D310A8">
        <w:rPr>
          <w:rFonts w:cs="Arial"/>
          <w:spacing w:val="8"/>
        </w:rPr>
        <w:t xml:space="preserve"> </w:t>
      </w:r>
      <w:r w:rsidRPr="00D310A8">
        <w:rPr>
          <w:rFonts w:cs="Arial"/>
          <w:spacing w:val="-1"/>
        </w:rPr>
        <w:t>ordinary</w:t>
      </w:r>
      <w:r w:rsidRPr="00D310A8">
        <w:rPr>
          <w:rFonts w:cs="Arial"/>
          <w:spacing w:val="2"/>
        </w:rPr>
        <w:t xml:space="preserve"> </w:t>
      </w:r>
      <w:r w:rsidRPr="00D310A8">
        <w:rPr>
          <w:rFonts w:cs="Arial"/>
          <w:spacing w:val="-1"/>
        </w:rPr>
        <w:t>skill</w:t>
      </w:r>
      <w:r w:rsidRPr="00D310A8">
        <w:rPr>
          <w:rFonts w:cs="Arial"/>
          <w:spacing w:val="7"/>
        </w:rPr>
        <w:t xml:space="preserve"> </w:t>
      </w:r>
      <w:r w:rsidRPr="00D310A8">
        <w:rPr>
          <w:rFonts w:cs="Arial"/>
          <w:spacing w:val="-1"/>
        </w:rPr>
        <w:t>in</w:t>
      </w:r>
      <w:r w:rsidRPr="00D310A8">
        <w:rPr>
          <w:rFonts w:cs="Arial"/>
          <w:spacing w:val="6"/>
        </w:rPr>
        <w:t xml:space="preserve"> </w:t>
      </w:r>
      <w:r w:rsidRPr="00D310A8">
        <w:rPr>
          <w:rFonts w:cs="Arial"/>
        </w:rPr>
        <w:t>the</w:t>
      </w:r>
      <w:r w:rsidRPr="00D310A8">
        <w:rPr>
          <w:rFonts w:cs="Arial"/>
          <w:spacing w:val="8"/>
        </w:rPr>
        <w:t xml:space="preserve"> </w:t>
      </w:r>
      <w:r w:rsidRPr="00D310A8">
        <w:rPr>
          <w:rFonts w:cs="Arial"/>
          <w:spacing w:val="-1"/>
        </w:rPr>
        <w:t>art</w:t>
      </w:r>
      <w:r w:rsidRPr="00D310A8">
        <w:rPr>
          <w:rFonts w:cs="Arial"/>
          <w:spacing w:val="5"/>
        </w:rPr>
        <w:t xml:space="preserve"> </w:t>
      </w:r>
      <w:r w:rsidRPr="00D310A8">
        <w:rPr>
          <w:rFonts w:cs="Arial"/>
        </w:rPr>
        <w:t>to</w:t>
      </w:r>
      <w:r w:rsidRPr="00D310A8">
        <w:rPr>
          <w:rFonts w:cs="Arial"/>
          <w:spacing w:val="6"/>
        </w:rPr>
        <w:t xml:space="preserve"> </w:t>
      </w:r>
      <w:r w:rsidRPr="00D310A8">
        <w:rPr>
          <w:rFonts w:cs="Arial"/>
        </w:rPr>
        <w:t>make</w:t>
      </w:r>
      <w:r w:rsidRPr="00D310A8">
        <w:rPr>
          <w:rFonts w:cs="Arial"/>
          <w:spacing w:val="6"/>
        </w:rPr>
        <w:t xml:space="preserve"> </w:t>
      </w:r>
      <w:r w:rsidRPr="00D310A8">
        <w:rPr>
          <w:rFonts w:cs="Arial"/>
          <w:spacing w:val="-1"/>
        </w:rPr>
        <w:t>an</w:t>
      </w:r>
      <w:r w:rsidRPr="00D310A8">
        <w:rPr>
          <w:rFonts w:cs="Arial"/>
          <w:spacing w:val="6"/>
        </w:rPr>
        <w:t xml:space="preserve"> </w:t>
      </w:r>
      <w:r w:rsidRPr="00D310A8">
        <w:rPr>
          <w:rFonts w:cs="Arial"/>
          <w:spacing w:val="-1"/>
        </w:rPr>
        <w:t>article</w:t>
      </w:r>
      <w:r w:rsidRPr="00D310A8">
        <w:rPr>
          <w:rFonts w:cs="Arial"/>
          <w:spacing w:val="6"/>
        </w:rPr>
        <w:t xml:space="preserve"> </w:t>
      </w:r>
      <w:r w:rsidRPr="00D310A8">
        <w:rPr>
          <w:rFonts w:cs="Arial"/>
          <w:spacing w:val="-1"/>
        </w:rPr>
        <w:t>having</w:t>
      </w:r>
      <w:r w:rsidRPr="00D310A8">
        <w:rPr>
          <w:rFonts w:cs="Arial"/>
          <w:spacing w:val="3"/>
        </w:rPr>
        <w:t xml:space="preserve"> </w:t>
      </w:r>
      <w:r w:rsidRPr="00D310A8">
        <w:rPr>
          <w:rFonts w:cs="Arial"/>
        </w:rPr>
        <w:t>the</w:t>
      </w:r>
      <w:r w:rsidRPr="00D310A8">
        <w:rPr>
          <w:rFonts w:cs="Arial"/>
          <w:spacing w:val="6"/>
        </w:rPr>
        <w:t xml:space="preserve"> </w:t>
      </w:r>
      <w:r w:rsidRPr="00D310A8">
        <w:rPr>
          <w:rFonts w:cs="Arial"/>
        </w:rPr>
        <w:t>shape</w:t>
      </w:r>
      <w:r w:rsidRPr="00D310A8">
        <w:rPr>
          <w:rFonts w:cs="Arial"/>
          <w:spacing w:val="6"/>
        </w:rPr>
        <w:t xml:space="preserve"> </w:t>
      </w:r>
      <w:r w:rsidRPr="00D310A8">
        <w:rPr>
          <w:rFonts w:cs="Arial"/>
        </w:rPr>
        <w:t>and</w:t>
      </w:r>
      <w:r w:rsidRPr="00D310A8">
        <w:rPr>
          <w:rFonts w:cs="Arial"/>
          <w:spacing w:val="3"/>
        </w:rPr>
        <w:t xml:space="preserve"> </w:t>
      </w:r>
      <w:r w:rsidRPr="00D310A8">
        <w:rPr>
          <w:rFonts w:cs="Arial"/>
          <w:spacing w:val="-1"/>
        </w:rPr>
        <w:t>appearance</w:t>
      </w:r>
      <w:r w:rsidRPr="00D310A8">
        <w:rPr>
          <w:rFonts w:cs="Arial"/>
          <w:spacing w:val="6"/>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47"/>
        </w:rPr>
        <w:t xml:space="preserve"> </w:t>
      </w:r>
      <w:r w:rsidRPr="00D310A8">
        <w:rPr>
          <w:rFonts w:cs="Arial"/>
          <w:spacing w:val="-1"/>
        </w:rPr>
        <w:t>design</w:t>
      </w:r>
      <w:r w:rsidRPr="00D310A8">
        <w:rPr>
          <w:rFonts w:cs="Arial"/>
          <w:spacing w:val="23"/>
        </w:rPr>
        <w:t xml:space="preserve"> </w:t>
      </w:r>
      <w:r w:rsidRPr="00D310A8">
        <w:rPr>
          <w:rFonts w:cs="Arial"/>
        </w:rPr>
        <w:t>for</w:t>
      </w:r>
      <w:r w:rsidRPr="00D310A8">
        <w:rPr>
          <w:rFonts w:cs="Arial"/>
          <w:spacing w:val="21"/>
        </w:rPr>
        <w:t xml:space="preserve"> </w:t>
      </w:r>
      <w:r w:rsidRPr="00D310A8">
        <w:rPr>
          <w:rFonts w:cs="Arial"/>
          <w:spacing w:val="-1"/>
        </w:rPr>
        <w:t>which</w:t>
      </w:r>
      <w:r w:rsidRPr="00D310A8">
        <w:rPr>
          <w:rFonts w:cs="Arial"/>
          <w:spacing w:val="23"/>
        </w:rPr>
        <w:t xml:space="preserve"> </w:t>
      </w:r>
      <w:r w:rsidRPr="00D310A8">
        <w:rPr>
          <w:rFonts w:cs="Arial"/>
          <w:spacing w:val="-1"/>
        </w:rPr>
        <w:t>protection</w:t>
      </w:r>
      <w:r w:rsidRPr="00D310A8">
        <w:rPr>
          <w:rFonts w:cs="Arial"/>
          <w:spacing w:val="23"/>
        </w:rPr>
        <w:t xml:space="preserve"> </w:t>
      </w:r>
      <w:r w:rsidRPr="00D310A8">
        <w:rPr>
          <w:rFonts w:cs="Arial"/>
          <w:spacing w:val="-1"/>
        </w:rPr>
        <w:t>is</w:t>
      </w:r>
      <w:r w:rsidRPr="00D310A8">
        <w:rPr>
          <w:rFonts w:cs="Arial"/>
          <w:spacing w:val="22"/>
        </w:rPr>
        <w:t xml:space="preserve"> </w:t>
      </w:r>
      <w:r w:rsidRPr="00D310A8">
        <w:rPr>
          <w:rFonts w:cs="Arial"/>
          <w:spacing w:val="-1"/>
        </w:rPr>
        <w:t>sought,</w:t>
      </w:r>
      <w:r w:rsidRPr="00D310A8">
        <w:rPr>
          <w:rFonts w:cs="Arial"/>
          <w:spacing w:val="22"/>
        </w:rPr>
        <w:t xml:space="preserve"> </w:t>
      </w:r>
      <w:r w:rsidRPr="00D310A8">
        <w:rPr>
          <w:rFonts w:cs="Arial"/>
        </w:rPr>
        <w:t>such</w:t>
      </w:r>
      <w:r w:rsidRPr="00D310A8">
        <w:rPr>
          <w:rFonts w:cs="Arial"/>
          <w:spacing w:val="23"/>
        </w:rPr>
        <w:t xml:space="preserve"> </w:t>
      </w:r>
      <w:r w:rsidRPr="00D310A8">
        <w:rPr>
          <w:rFonts w:cs="Arial"/>
          <w:spacing w:val="-1"/>
        </w:rPr>
        <w:t>claim</w:t>
      </w:r>
      <w:r w:rsidRPr="00D310A8">
        <w:rPr>
          <w:rFonts w:cs="Arial"/>
          <w:spacing w:val="23"/>
        </w:rPr>
        <w:t xml:space="preserve"> </w:t>
      </w:r>
      <w:r w:rsidRPr="00D310A8">
        <w:rPr>
          <w:rFonts w:cs="Arial"/>
          <w:spacing w:val="-1"/>
        </w:rPr>
        <w:t>would</w:t>
      </w:r>
      <w:r w:rsidRPr="00D310A8">
        <w:rPr>
          <w:rFonts w:cs="Arial"/>
          <w:spacing w:val="23"/>
        </w:rPr>
        <w:t xml:space="preserve"> </w:t>
      </w:r>
      <w:r w:rsidRPr="00D310A8">
        <w:rPr>
          <w:rFonts w:cs="Arial"/>
          <w:spacing w:val="-1"/>
        </w:rPr>
        <w:t>also</w:t>
      </w:r>
      <w:r w:rsidRPr="00D310A8">
        <w:rPr>
          <w:rFonts w:cs="Arial"/>
          <w:spacing w:val="23"/>
        </w:rPr>
        <w:t xml:space="preserve"> </w:t>
      </w:r>
      <w:r w:rsidRPr="00D310A8">
        <w:rPr>
          <w:rFonts w:cs="Arial"/>
        </w:rPr>
        <w:t>be</w:t>
      </w:r>
      <w:r w:rsidRPr="00D310A8">
        <w:rPr>
          <w:rFonts w:cs="Arial"/>
          <w:spacing w:val="23"/>
        </w:rPr>
        <w:t xml:space="preserve"> </w:t>
      </w:r>
      <w:r w:rsidRPr="00D310A8">
        <w:rPr>
          <w:rFonts w:cs="Arial"/>
          <w:spacing w:val="-1"/>
        </w:rPr>
        <w:t>rejected</w:t>
      </w:r>
      <w:r w:rsidRPr="00D310A8">
        <w:rPr>
          <w:rFonts w:cs="Arial"/>
          <w:spacing w:val="20"/>
        </w:rPr>
        <w:t xml:space="preserve"> </w:t>
      </w:r>
      <w:r w:rsidRPr="00D310A8">
        <w:rPr>
          <w:rFonts w:cs="Arial"/>
        </w:rPr>
        <w:t>for</w:t>
      </w:r>
      <w:r w:rsidRPr="00D310A8">
        <w:rPr>
          <w:rFonts w:cs="Arial"/>
          <w:spacing w:val="21"/>
        </w:rPr>
        <w:t xml:space="preserve"> </w:t>
      </w:r>
      <w:r w:rsidRPr="00D310A8">
        <w:rPr>
          <w:rFonts w:cs="Arial"/>
          <w:spacing w:val="-1"/>
        </w:rPr>
        <w:t>lack</w:t>
      </w:r>
      <w:r w:rsidRPr="00D310A8">
        <w:rPr>
          <w:rFonts w:cs="Arial"/>
          <w:spacing w:val="22"/>
        </w:rPr>
        <w:t xml:space="preserve"> </w:t>
      </w:r>
      <w:r w:rsidRPr="00D310A8">
        <w:rPr>
          <w:rFonts w:cs="Arial"/>
          <w:spacing w:val="-1"/>
        </w:rPr>
        <w:t>of</w:t>
      </w:r>
      <w:r w:rsidRPr="00D310A8">
        <w:rPr>
          <w:rFonts w:cs="Arial"/>
          <w:spacing w:val="59"/>
        </w:rPr>
        <w:t xml:space="preserve"> </w:t>
      </w:r>
      <w:r w:rsidRPr="00D310A8">
        <w:rPr>
          <w:rFonts w:cs="Arial"/>
          <w:spacing w:val="-1"/>
        </w:rPr>
        <w:t>enablement.</w:t>
      </w:r>
    </w:p>
    <w:p w14:paraId="5C434BE8" w14:textId="77777777" w:rsidR="00542DDC" w:rsidRPr="00D310A8" w:rsidRDefault="00542DDC" w:rsidP="00542DDC">
      <w:pPr>
        <w:rPr>
          <w:rFonts w:ascii="Arial" w:eastAsia="Arial" w:hAnsi="Arial" w:cs="Arial"/>
          <w:sz w:val="24"/>
          <w:szCs w:val="24"/>
        </w:rPr>
      </w:pPr>
    </w:p>
    <w:p w14:paraId="1CC3F76C" w14:textId="1FE58F5A" w:rsidR="00542DDC" w:rsidRPr="00D310A8" w:rsidRDefault="00542DDC" w:rsidP="00542DDC">
      <w:pPr>
        <w:pStyle w:val="BodyText"/>
        <w:spacing w:before="142" w:line="360" w:lineRule="auto"/>
        <w:ind w:left="119" w:right="113"/>
        <w:jc w:val="both"/>
        <w:rPr>
          <w:rFonts w:cs="Arial"/>
        </w:rPr>
      </w:pPr>
      <w:r w:rsidRPr="00D310A8">
        <w:rPr>
          <w:rFonts w:cs="Arial"/>
          <w:spacing w:val="-1"/>
        </w:rPr>
        <w:t>Typical</w:t>
      </w:r>
      <w:r w:rsidRPr="00D310A8">
        <w:rPr>
          <w:rFonts w:cs="Arial"/>
          <w:spacing w:val="2"/>
        </w:rPr>
        <w:t xml:space="preserve"> </w:t>
      </w:r>
      <w:r w:rsidRPr="00D310A8">
        <w:rPr>
          <w:rFonts w:cs="Arial"/>
          <w:spacing w:val="-1"/>
        </w:rPr>
        <w:t>issues</w:t>
      </w:r>
      <w:r w:rsidRPr="00D310A8">
        <w:rPr>
          <w:rFonts w:cs="Arial"/>
          <w:spacing w:val="2"/>
        </w:rPr>
        <w:t xml:space="preserve"> </w:t>
      </w:r>
      <w:r w:rsidRPr="00D310A8">
        <w:rPr>
          <w:rFonts w:cs="Arial"/>
          <w:spacing w:val="-1"/>
        </w:rPr>
        <w:t>of</w:t>
      </w:r>
      <w:r w:rsidRPr="00D310A8">
        <w:rPr>
          <w:rFonts w:cs="Arial"/>
          <w:spacing w:val="5"/>
        </w:rPr>
        <w:t xml:space="preserve"> </w:t>
      </w:r>
      <w:r w:rsidRPr="00D310A8">
        <w:rPr>
          <w:rFonts w:cs="Arial"/>
        </w:rPr>
        <w:t>poor</w:t>
      </w:r>
      <w:r w:rsidRPr="00D310A8">
        <w:rPr>
          <w:rFonts w:cs="Arial"/>
          <w:spacing w:val="2"/>
        </w:rPr>
        <w:t xml:space="preserve"> </w:t>
      </w:r>
      <w:r w:rsidRPr="00D310A8">
        <w:rPr>
          <w:rFonts w:cs="Arial"/>
          <w:spacing w:val="-1"/>
        </w:rPr>
        <w:t>line</w:t>
      </w:r>
      <w:r w:rsidRPr="00D310A8">
        <w:rPr>
          <w:rFonts w:cs="Arial"/>
          <w:spacing w:val="3"/>
        </w:rPr>
        <w:t xml:space="preserve"> </w:t>
      </w:r>
      <w:r w:rsidRPr="00D310A8">
        <w:rPr>
          <w:rFonts w:cs="Arial"/>
          <w:spacing w:val="-1"/>
        </w:rPr>
        <w:t>quality</w:t>
      </w:r>
      <w:r w:rsidRPr="00D310A8">
        <w:rPr>
          <w:rFonts w:cs="Arial"/>
          <w:spacing w:val="5"/>
        </w:rPr>
        <w:t xml:space="preserve"> </w:t>
      </w:r>
      <w:r w:rsidRPr="00D310A8">
        <w:rPr>
          <w:rFonts w:cs="Arial"/>
          <w:spacing w:val="-1"/>
        </w:rPr>
        <w:t>with</w:t>
      </w:r>
      <w:r w:rsidRPr="00D310A8">
        <w:rPr>
          <w:rFonts w:cs="Arial"/>
          <w:spacing w:val="3"/>
        </w:rPr>
        <w:t xml:space="preserve"> </w:t>
      </w:r>
      <w:r w:rsidRPr="00D310A8">
        <w:rPr>
          <w:rFonts w:cs="Arial"/>
        </w:rPr>
        <w:t>a</w:t>
      </w:r>
      <w:r w:rsidRPr="00D310A8">
        <w:rPr>
          <w:rFonts w:cs="Arial"/>
          <w:spacing w:val="3"/>
        </w:rPr>
        <w:t xml:space="preserve"> </w:t>
      </w:r>
      <w:r w:rsidRPr="00D310A8">
        <w:rPr>
          <w:rFonts w:cs="Arial"/>
          <w:spacing w:val="-1"/>
        </w:rPr>
        <w:t>line</w:t>
      </w:r>
      <w:r w:rsidRPr="00D310A8">
        <w:rPr>
          <w:rFonts w:cs="Arial"/>
          <w:spacing w:val="6"/>
        </w:rPr>
        <w:t xml:space="preserve"> </w:t>
      </w:r>
      <w:r w:rsidRPr="00D310A8">
        <w:rPr>
          <w:rFonts w:cs="Arial"/>
          <w:spacing w:val="-1"/>
        </w:rPr>
        <w:t>drawing</w:t>
      </w:r>
      <w:r w:rsidRPr="00D310A8">
        <w:rPr>
          <w:rFonts w:cs="Arial"/>
          <w:spacing w:val="3"/>
        </w:rPr>
        <w:t xml:space="preserve"> </w:t>
      </w:r>
      <w:r w:rsidRPr="00D310A8">
        <w:rPr>
          <w:rFonts w:cs="Arial"/>
          <w:spacing w:val="-1"/>
        </w:rPr>
        <w:t>disclosure</w:t>
      </w:r>
      <w:r w:rsidRPr="00D310A8">
        <w:rPr>
          <w:rFonts w:cs="Arial"/>
          <w:spacing w:val="3"/>
        </w:rPr>
        <w:t xml:space="preserve"> </w:t>
      </w:r>
      <w:r w:rsidRPr="00D310A8">
        <w:rPr>
          <w:rFonts w:cs="Arial"/>
          <w:spacing w:val="-1"/>
        </w:rPr>
        <w:t>include</w:t>
      </w:r>
      <w:r w:rsidRPr="00D310A8">
        <w:rPr>
          <w:rFonts w:cs="Arial"/>
          <w:spacing w:val="3"/>
        </w:rPr>
        <w:t xml:space="preserve"> </w:t>
      </w:r>
      <w:r w:rsidRPr="00D310A8">
        <w:rPr>
          <w:rFonts w:cs="Arial"/>
          <w:spacing w:val="-1"/>
        </w:rPr>
        <w:t>having</w:t>
      </w:r>
      <w:r w:rsidRPr="00D310A8">
        <w:rPr>
          <w:rFonts w:cs="Arial"/>
          <w:spacing w:val="1"/>
        </w:rPr>
        <w:t xml:space="preserve"> </w:t>
      </w:r>
      <w:r w:rsidRPr="00D310A8">
        <w:rPr>
          <w:rFonts w:cs="Arial"/>
          <w:spacing w:val="-1"/>
        </w:rPr>
        <w:t>blurry</w:t>
      </w:r>
      <w:r w:rsidRPr="00D310A8">
        <w:rPr>
          <w:rFonts w:cs="Arial"/>
          <w:spacing w:val="73"/>
        </w:rPr>
        <w:t xml:space="preserve"> </w:t>
      </w:r>
      <w:r w:rsidRPr="00D310A8">
        <w:rPr>
          <w:rFonts w:cs="Arial"/>
          <w:spacing w:val="-1"/>
        </w:rPr>
        <w:t>lines,</w:t>
      </w:r>
      <w:r w:rsidRPr="00D310A8">
        <w:rPr>
          <w:rFonts w:cs="Arial"/>
          <w:spacing w:val="50"/>
        </w:rPr>
        <w:t xml:space="preserve"> </w:t>
      </w:r>
      <w:r w:rsidRPr="00D310A8">
        <w:rPr>
          <w:rFonts w:cs="Arial"/>
          <w:spacing w:val="-1"/>
        </w:rPr>
        <w:t>significant</w:t>
      </w:r>
      <w:r w:rsidRPr="00D310A8">
        <w:rPr>
          <w:rFonts w:cs="Arial"/>
          <w:spacing w:val="51"/>
        </w:rPr>
        <w:t xml:space="preserve"> </w:t>
      </w:r>
      <w:r w:rsidRPr="00D310A8">
        <w:rPr>
          <w:rFonts w:cs="Arial"/>
          <w:spacing w:val="-1"/>
        </w:rPr>
        <w:t>pixilation,</w:t>
      </w:r>
      <w:r w:rsidRPr="00D310A8">
        <w:rPr>
          <w:rFonts w:cs="Arial"/>
          <w:spacing w:val="51"/>
        </w:rPr>
        <w:t xml:space="preserve"> </w:t>
      </w:r>
      <w:r w:rsidRPr="00D310A8">
        <w:rPr>
          <w:rFonts w:cs="Arial"/>
        </w:rPr>
        <w:t>or</w:t>
      </w:r>
      <w:r w:rsidRPr="00D310A8">
        <w:rPr>
          <w:rFonts w:cs="Arial"/>
          <w:spacing w:val="49"/>
        </w:rPr>
        <w:t xml:space="preserve"> </w:t>
      </w:r>
      <w:r w:rsidRPr="00D310A8">
        <w:rPr>
          <w:rFonts w:cs="Arial"/>
          <w:spacing w:val="-1"/>
        </w:rPr>
        <w:t>lines</w:t>
      </w:r>
      <w:r w:rsidRPr="00D310A8">
        <w:rPr>
          <w:rFonts w:cs="Arial"/>
          <w:spacing w:val="51"/>
        </w:rPr>
        <w:t xml:space="preserve"> </w:t>
      </w:r>
      <w:r w:rsidRPr="00D310A8">
        <w:rPr>
          <w:rFonts w:cs="Arial"/>
          <w:spacing w:val="-1"/>
        </w:rPr>
        <w:t>which</w:t>
      </w:r>
      <w:r w:rsidRPr="00D310A8">
        <w:rPr>
          <w:rFonts w:cs="Arial"/>
          <w:spacing w:val="52"/>
        </w:rPr>
        <w:t xml:space="preserve"> </w:t>
      </w:r>
      <w:r w:rsidRPr="00D310A8">
        <w:rPr>
          <w:rFonts w:cs="Arial"/>
          <w:spacing w:val="-1"/>
        </w:rPr>
        <w:t>merge,</w:t>
      </w:r>
      <w:r w:rsidRPr="00D310A8">
        <w:rPr>
          <w:rFonts w:cs="Arial"/>
          <w:spacing w:val="51"/>
        </w:rPr>
        <w:t xml:space="preserve"> </w:t>
      </w:r>
      <w:r w:rsidRPr="00D310A8">
        <w:rPr>
          <w:rFonts w:cs="Arial"/>
          <w:spacing w:val="-1"/>
        </w:rPr>
        <w:t>forming</w:t>
      </w:r>
      <w:r w:rsidRPr="00D310A8">
        <w:rPr>
          <w:rFonts w:cs="Arial"/>
          <w:spacing w:val="48"/>
        </w:rPr>
        <w:t xml:space="preserve"> </w:t>
      </w:r>
      <w:r w:rsidRPr="00D310A8">
        <w:rPr>
          <w:rFonts w:cs="Arial"/>
          <w:spacing w:val="-1"/>
        </w:rPr>
        <w:t>black,</w:t>
      </w:r>
      <w:r w:rsidRPr="00D310A8">
        <w:rPr>
          <w:rFonts w:cs="Arial"/>
          <w:spacing w:val="51"/>
        </w:rPr>
        <w:t xml:space="preserve"> </w:t>
      </w:r>
      <w:r w:rsidRPr="00D310A8">
        <w:rPr>
          <w:rFonts w:cs="Arial"/>
          <w:spacing w:val="-1"/>
        </w:rPr>
        <w:t>undefined</w:t>
      </w:r>
      <w:r w:rsidRPr="00D310A8">
        <w:rPr>
          <w:rFonts w:cs="Arial"/>
          <w:spacing w:val="52"/>
        </w:rPr>
        <w:t xml:space="preserve"> </w:t>
      </w:r>
      <w:r w:rsidRPr="00D310A8">
        <w:rPr>
          <w:rFonts w:cs="Arial"/>
          <w:spacing w:val="-1"/>
        </w:rPr>
        <w:t>areas.</w:t>
      </w:r>
      <w:r w:rsidRPr="00D310A8">
        <w:rPr>
          <w:rFonts w:cs="Arial"/>
          <w:spacing w:val="81"/>
        </w:rPr>
        <w:t xml:space="preserve"> </w:t>
      </w:r>
      <w:r w:rsidRPr="00D310A8">
        <w:rPr>
          <w:rFonts w:cs="Arial"/>
          <w:spacing w:val="-1"/>
        </w:rPr>
        <w:t>Typical</w:t>
      </w:r>
      <w:r w:rsidRPr="00D310A8">
        <w:rPr>
          <w:rFonts w:cs="Arial"/>
          <w:spacing w:val="10"/>
        </w:rPr>
        <w:t xml:space="preserve"> </w:t>
      </w:r>
      <w:r w:rsidRPr="00D310A8">
        <w:rPr>
          <w:rFonts w:cs="Arial"/>
          <w:spacing w:val="-1"/>
        </w:rPr>
        <w:t>issues</w:t>
      </w:r>
      <w:r w:rsidRPr="00D310A8">
        <w:rPr>
          <w:rFonts w:cs="Arial"/>
          <w:spacing w:val="10"/>
        </w:rPr>
        <w:t xml:space="preserve"> </w:t>
      </w:r>
      <w:r w:rsidRPr="00D310A8">
        <w:rPr>
          <w:rFonts w:cs="Arial"/>
          <w:spacing w:val="-1"/>
        </w:rPr>
        <w:t>with</w:t>
      </w:r>
      <w:r w:rsidRPr="00D310A8">
        <w:rPr>
          <w:rFonts w:cs="Arial"/>
          <w:spacing w:val="11"/>
        </w:rPr>
        <w:t xml:space="preserve"> </w:t>
      </w:r>
      <w:r w:rsidRPr="00D310A8">
        <w:rPr>
          <w:rFonts w:cs="Arial"/>
        </w:rPr>
        <w:t>a</w:t>
      </w:r>
      <w:r w:rsidRPr="00D310A8">
        <w:rPr>
          <w:rFonts w:cs="Arial"/>
          <w:spacing w:val="9"/>
        </w:rPr>
        <w:t xml:space="preserve"> </w:t>
      </w:r>
      <w:r w:rsidRPr="00D310A8">
        <w:rPr>
          <w:rFonts w:cs="Arial"/>
          <w:spacing w:val="-1"/>
        </w:rPr>
        <w:t>photographic</w:t>
      </w:r>
      <w:r w:rsidRPr="00D310A8">
        <w:rPr>
          <w:rFonts w:cs="Arial"/>
          <w:spacing w:val="8"/>
        </w:rPr>
        <w:t xml:space="preserve"> </w:t>
      </w:r>
      <w:r w:rsidRPr="00D310A8">
        <w:rPr>
          <w:rFonts w:cs="Arial"/>
          <w:spacing w:val="-1"/>
        </w:rPr>
        <w:t>disclosure</w:t>
      </w:r>
      <w:r w:rsidRPr="00D310A8">
        <w:rPr>
          <w:rFonts w:cs="Arial"/>
          <w:spacing w:val="11"/>
        </w:rPr>
        <w:t xml:space="preserve"> </w:t>
      </w:r>
      <w:r w:rsidRPr="00D310A8">
        <w:rPr>
          <w:rFonts w:cs="Arial"/>
          <w:spacing w:val="-1"/>
        </w:rPr>
        <w:t>include</w:t>
      </w:r>
      <w:r w:rsidRPr="00D310A8">
        <w:rPr>
          <w:rFonts w:cs="Arial"/>
          <w:spacing w:val="11"/>
        </w:rPr>
        <w:t xml:space="preserve"> </w:t>
      </w:r>
      <w:r w:rsidRPr="00D310A8">
        <w:rPr>
          <w:rFonts w:cs="Arial"/>
          <w:spacing w:val="-1"/>
        </w:rPr>
        <w:t>blurriness,</w:t>
      </w:r>
      <w:r w:rsidRPr="00D310A8">
        <w:rPr>
          <w:rFonts w:cs="Arial"/>
          <w:spacing w:val="11"/>
        </w:rPr>
        <w:t xml:space="preserve"> </w:t>
      </w:r>
      <w:r w:rsidRPr="00D310A8">
        <w:rPr>
          <w:rFonts w:cs="Arial"/>
          <w:spacing w:val="-1"/>
        </w:rPr>
        <w:t>poor</w:t>
      </w:r>
      <w:r w:rsidRPr="00D310A8">
        <w:rPr>
          <w:rFonts w:cs="Arial"/>
          <w:spacing w:val="9"/>
        </w:rPr>
        <w:t xml:space="preserve"> </w:t>
      </w:r>
      <w:r w:rsidRPr="00D310A8">
        <w:rPr>
          <w:rFonts w:cs="Arial"/>
          <w:spacing w:val="-1"/>
        </w:rPr>
        <w:t>contrast,</w:t>
      </w:r>
      <w:r w:rsidRPr="00D310A8">
        <w:rPr>
          <w:rFonts w:cs="Arial"/>
          <w:spacing w:val="71"/>
        </w:rPr>
        <w:t xml:space="preserve"> </w:t>
      </w:r>
      <w:r w:rsidRPr="00D310A8">
        <w:rPr>
          <w:rFonts w:cs="Arial"/>
          <w:spacing w:val="-1"/>
        </w:rPr>
        <w:t>quality</w:t>
      </w:r>
      <w:r w:rsidRPr="00D310A8">
        <w:rPr>
          <w:rFonts w:cs="Arial"/>
          <w:spacing w:val="26"/>
        </w:rPr>
        <w:t xml:space="preserve"> </w:t>
      </w:r>
      <w:r w:rsidRPr="00D310A8">
        <w:rPr>
          <w:rFonts w:cs="Arial"/>
          <w:spacing w:val="-1"/>
        </w:rPr>
        <w:t>lost</w:t>
      </w:r>
      <w:r w:rsidRPr="00D310A8">
        <w:rPr>
          <w:rFonts w:cs="Arial"/>
          <w:spacing w:val="29"/>
        </w:rPr>
        <w:t xml:space="preserve"> </w:t>
      </w:r>
      <w:r w:rsidRPr="00D310A8">
        <w:rPr>
          <w:rFonts w:cs="Arial"/>
        </w:rPr>
        <w:t>due</w:t>
      </w:r>
      <w:r w:rsidRPr="00D310A8">
        <w:rPr>
          <w:rFonts w:cs="Arial"/>
          <w:spacing w:val="27"/>
        </w:rPr>
        <w:t xml:space="preserve"> </w:t>
      </w:r>
      <w:r w:rsidRPr="00D310A8">
        <w:rPr>
          <w:rFonts w:cs="Arial"/>
        </w:rPr>
        <w:t>to</w:t>
      </w:r>
      <w:r w:rsidRPr="00D310A8">
        <w:rPr>
          <w:rFonts w:cs="Arial"/>
          <w:spacing w:val="27"/>
        </w:rPr>
        <w:t xml:space="preserve"> </w:t>
      </w:r>
      <w:r w:rsidRPr="00D310A8">
        <w:rPr>
          <w:rFonts w:cs="Arial"/>
          <w:spacing w:val="-1"/>
        </w:rPr>
        <w:t>poor</w:t>
      </w:r>
      <w:r w:rsidRPr="00D310A8">
        <w:rPr>
          <w:rFonts w:cs="Arial"/>
          <w:spacing w:val="28"/>
        </w:rPr>
        <w:t xml:space="preserve"> </w:t>
      </w:r>
      <w:r w:rsidRPr="00D310A8">
        <w:rPr>
          <w:rFonts w:cs="Arial"/>
          <w:spacing w:val="-1"/>
        </w:rPr>
        <w:t>reproduction</w:t>
      </w:r>
      <w:r w:rsidRPr="00D310A8">
        <w:rPr>
          <w:rFonts w:cs="Arial"/>
          <w:spacing w:val="27"/>
        </w:rPr>
        <w:t xml:space="preserve"> </w:t>
      </w:r>
      <w:r w:rsidRPr="00D310A8">
        <w:rPr>
          <w:rFonts w:cs="Arial"/>
          <w:spacing w:val="-1"/>
        </w:rPr>
        <w:t>of</w:t>
      </w:r>
      <w:r w:rsidRPr="00D310A8">
        <w:rPr>
          <w:rFonts w:cs="Arial"/>
          <w:spacing w:val="29"/>
        </w:rPr>
        <w:t xml:space="preserve"> </w:t>
      </w:r>
      <w:r w:rsidRPr="00D310A8">
        <w:rPr>
          <w:rFonts w:cs="Arial"/>
          <w:spacing w:val="-1"/>
        </w:rPr>
        <w:t>original</w:t>
      </w:r>
      <w:r w:rsidRPr="00D310A8">
        <w:rPr>
          <w:rFonts w:cs="Arial"/>
          <w:spacing w:val="28"/>
        </w:rPr>
        <w:t xml:space="preserve"> </w:t>
      </w:r>
      <w:r w:rsidRPr="00D310A8">
        <w:rPr>
          <w:rFonts w:cs="Arial"/>
          <w:spacing w:val="-1"/>
        </w:rPr>
        <w:t>photographs,</w:t>
      </w:r>
      <w:r w:rsidRPr="00D310A8">
        <w:rPr>
          <w:rFonts w:cs="Arial"/>
          <w:spacing w:val="27"/>
        </w:rPr>
        <w:t xml:space="preserve"> </w:t>
      </w:r>
      <w:r w:rsidRPr="00D310A8">
        <w:rPr>
          <w:rFonts w:cs="Arial"/>
          <w:spacing w:val="-1"/>
        </w:rPr>
        <w:t>unclear</w:t>
      </w:r>
      <w:r w:rsidRPr="00D310A8">
        <w:rPr>
          <w:rFonts w:cs="Arial"/>
          <w:spacing w:val="28"/>
        </w:rPr>
        <w:t xml:space="preserve"> </w:t>
      </w:r>
      <w:r w:rsidRPr="00D310A8">
        <w:rPr>
          <w:rFonts w:cs="Arial"/>
          <w:spacing w:val="-1"/>
        </w:rPr>
        <w:t>scope</w:t>
      </w:r>
      <w:r w:rsidRPr="00D310A8">
        <w:rPr>
          <w:rFonts w:cs="Arial"/>
          <w:spacing w:val="27"/>
        </w:rPr>
        <w:t xml:space="preserve"> </w:t>
      </w:r>
      <w:r w:rsidRPr="00D310A8">
        <w:rPr>
          <w:rFonts w:cs="Arial"/>
        </w:rPr>
        <w:t>due</w:t>
      </w:r>
      <w:r w:rsidRPr="00D310A8">
        <w:rPr>
          <w:rFonts w:cs="Arial"/>
          <w:spacing w:val="27"/>
        </w:rPr>
        <w:t xml:space="preserve"> </w:t>
      </w:r>
      <w:r w:rsidRPr="00D310A8">
        <w:rPr>
          <w:rFonts w:cs="Arial"/>
          <w:spacing w:val="-1"/>
        </w:rPr>
        <w:t>to</w:t>
      </w:r>
      <w:r w:rsidRPr="00D310A8">
        <w:rPr>
          <w:rFonts w:cs="Arial"/>
          <w:spacing w:val="65"/>
        </w:rPr>
        <w:t xml:space="preserve"> </w:t>
      </w:r>
      <w:r w:rsidRPr="00D310A8">
        <w:rPr>
          <w:rFonts w:cs="Arial"/>
          <w:spacing w:val="-1"/>
        </w:rPr>
        <w:t>environmental</w:t>
      </w:r>
      <w:r w:rsidRPr="00D310A8">
        <w:rPr>
          <w:rFonts w:cs="Arial"/>
          <w:spacing w:val="37"/>
        </w:rPr>
        <w:t xml:space="preserve"> </w:t>
      </w:r>
      <w:r w:rsidRPr="00D310A8">
        <w:rPr>
          <w:rFonts w:cs="Arial"/>
          <w:spacing w:val="-1"/>
        </w:rPr>
        <w:t>objects</w:t>
      </w:r>
      <w:r w:rsidRPr="00D310A8">
        <w:rPr>
          <w:rFonts w:cs="Arial"/>
          <w:spacing w:val="36"/>
        </w:rPr>
        <w:t xml:space="preserve"> </w:t>
      </w:r>
      <w:r w:rsidRPr="00D310A8">
        <w:rPr>
          <w:rFonts w:cs="Arial"/>
          <w:spacing w:val="-1"/>
        </w:rPr>
        <w:t>appearing</w:t>
      </w:r>
      <w:r w:rsidRPr="00D310A8">
        <w:rPr>
          <w:rFonts w:cs="Arial"/>
          <w:spacing w:val="37"/>
        </w:rPr>
        <w:t xml:space="preserve"> </w:t>
      </w:r>
      <w:r w:rsidRPr="00D310A8">
        <w:rPr>
          <w:rFonts w:cs="Arial"/>
          <w:spacing w:val="-1"/>
        </w:rPr>
        <w:t>in</w:t>
      </w:r>
      <w:r w:rsidRPr="00D310A8">
        <w:rPr>
          <w:rFonts w:cs="Arial"/>
          <w:spacing w:val="41"/>
        </w:rPr>
        <w:t xml:space="preserve"> </w:t>
      </w:r>
      <w:r w:rsidRPr="00D310A8">
        <w:rPr>
          <w:rFonts w:cs="Arial"/>
          <w:spacing w:val="-1"/>
        </w:rPr>
        <w:t>views,</w:t>
      </w:r>
      <w:r w:rsidRPr="00D310A8">
        <w:rPr>
          <w:rFonts w:cs="Arial"/>
          <w:spacing w:val="42"/>
        </w:rPr>
        <w:t xml:space="preserve"> </w:t>
      </w:r>
      <w:r w:rsidRPr="00D310A8">
        <w:rPr>
          <w:rFonts w:cs="Arial"/>
        </w:rPr>
        <w:t>or</w:t>
      </w:r>
      <w:r w:rsidRPr="00D310A8">
        <w:rPr>
          <w:rFonts w:cs="Arial"/>
          <w:spacing w:val="38"/>
        </w:rPr>
        <w:t xml:space="preserve"> </w:t>
      </w:r>
      <w:r w:rsidRPr="00D310A8">
        <w:rPr>
          <w:rFonts w:cs="Arial"/>
          <w:spacing w:val="-1"/>
        </w:rPr>
        <w:t>areas</w:t>
      </w:r>
      <w:r w:rsidRPr="00D310A8">
        <w:rPr>
          <w:rFonts w:cs="Arial"/>
          <w:spacing w:val="39"/>
        </w:rPr>
        <w:t xml:space="preserve"> </w:t>
      </w:r>
      <w:r w:rsidRPr="00D310A8">
        <w:rPr>
          <w:rFonts w:cs="Arial"/>
          <w:spacing w:val="-1"/>
        </w:rPr>
        <w:t>which</w:t>
      </w:r>
      <w:r w:rsidRPr="00D310A8">
        <w:rPr>
          <w:rFonts w:cs="Arial"/>
          <w:spacing w:val="39"/>
        </w:rPr>
        <w:t xml:space="preserve"> </w:t>
      </w:r>
      <w:r w:rsidRPr="00D310A8">
        <w:rPr>
          <w:rFonts w:cs="Arial"/>
          <w:spacing w:val="-1"/>
        </w:rPr>
        <w:t>are</w:t>
      </w:r>
      <w:r w:rsidRPr="00D310A8">
        <w:rPr>
          <w:rFonts w:cs="Arial"/>
          <w:spacing w:val="40"/>
        </w:rPr>
        <w:t xml:space="preserve"> </w:t>
      </w:r>
      <w:r w:rsidRPr="00D310A8">
        <w:rPr>
          <w:rFonts w:cs="Arial"/>
          <w:spacing w:val="-1"/>
        </w:rPr>
        <w:t>undefined</w:t>
      </w:r>
      <w:r w:rsidRPr="00D310A8">
        <w:rPr>
          <w:rFonts w:cs="Arial"/>
          <w:spacing w:val="40"/>
        </w:rPr>
        <w:t xml:space="preserve"> </w:t>
      </w:r>
      <w:r w:rsidRPr="00D310A8">
        <w:rPr>
          <w:rFonts w:cs="Arial"/>
          <w:spacing w:val="-1"/>
        </w:rPr>
        <w:t>due</w:t>
      </w:r>
      <w:r w:rsidRPr="00D310A8">
        <w:rPr>
          <w:rFonts w:cs="Arial"/>
          <w:spacing w:val="39"/>
        </w:rPr>
        <w:t xml:space="preserve"> </w:t>
      </w:r>
      <w:r w:rsidRPr="00D310A8">
        <w:rPr>
          <w:rFonts w:cs="Arial"/>
        </w:rPr>
        <w:t>to</w:t>
      </w:r>
      <w:r w:rsidRPr="00D310A8">
        <w:rPr>
          <w:rFonts w:cs="Arial"/>
          <w:spacing w:val="40"/>
        </w:rPr>
        <w:t xml:space="preserve"> </w:t>
      </w:r>
      <w:r w:rsidRPr="00D310A8">
        <w:rPr>
          <w:rFonts w:cs="Arial"/>
        </w:rPr>
        <w:t>a</w:t>
      </w:r>
      <w:r w:rsidRPr="00D310A8">
        <w:rPr>
          <w:rFonts w:cs="Arial"/>
          <w:spacing w:val="65"/>
        </w:rPr>
        <w:t xml:space="preserve"> </w:t>
      </w:r>
      <w:r w:rsidRPr="00D310A8">
        <w:rPr>
          <w:rFonts w:cs="Arial"/>
          <w:spacing w:val="-1"/>
        </w:rPr>
        <w:t>lack</w:t>
      </w:r>
      <w:r w:rsidRPr="00D310A8">
        <w:rPr>
          <w:rFonts w:cs="Arial"/>
          <w:spacing w:val="2"/>
        </w:rPr>
        <w:t xml:space="preserve"> </w:t>
      </w:r>
      <w:r w:rsidRPr="00D310A8">
        <w:rPr>
          <w:rFonts w:cs="Arial"/>
          <w:spacing w:val="-1"/>
        </w:rPr>
        <w:t>of</w:t>
      </w:r>
      <w:r w:rsidRPr="00D310A8">
        <w:rPr>
          <w:rFonts w:cs="Arial"/>
          <w:spacing w:val="3"/>
        </w:rPr>
        <w:t xml:space="preserve"> </w:t>
      </w:r>
      <w:r w:rsidRPr="00D310A8">
        <w:rPr>
          <w:rFonts w:cs="Arial"/>
          <w:spacing w:val="-1"/>
        </w:rPr>
        <w:t>lighting</w:t>
      </w:r>
      <w:r w:rsidRPr="00D310A8">
        <w:rPr>
          <w:rFonts w:cs="Arial"/>
          <w:spacing w:val="1"/>
        </w:rPr>
        <w:t xml:space="preserve"> </w:t>
      </w:r>
      <w:r w:rsidRPr="00D310A8">
        <w:rPr>
          <w:rFonts w:cs="Arial"/>
          <w:spacing w:val="-1"/>
        </w:rPr>
        <w:t>in</w:t>
      </w:r>
      <w:r w:rsidRPr="00D310A8">
        <w:rPr>
          <w:rFonts w:cs="Arial"/>
          <w:spacing w:val="3"/>
        </w:rPr>
        <w:t xml:space="preserve"> </w:t>
      </w:r>
      <w:r w:rsidRPr="00D310A8">
        <w:rPr>
          <w:rFonts w:cs="Arial"/>
          <w:spacing w:val="-1"/>
        </w:rPr>
        <w:t>deep recesses</w:t>
      </w:r>
      <w:r w:rsidRPr="00D310A8">
        <w:rPr>
          <w:rFonts w:cs="Arial"/>
        </w:rPr>
        <w:t xml:space="preserve"> or</w:t>
      </w:r>
      <w:r w:rsidRPr="00D310A8">
        <w:rPr>
          <w:rFonts w:cs="Arial"/>
          <w:spacing w:val="2"/>
        </w:rPr>
        <w:t xml:space="preserve"> </w:t>
      </w:r>
      <w:r w:rsidRPr="00D310A8">
        <w:rPr>
          <w:rFonts w:cs="Arial"/>
          <w:spacing w:val="-1"/>
        </w:rPr>
        <w:t>glare</w:t>
      </w:r>
      <w:r w:rsidRPr="00D310A8">
        <w:rPr>
          <w:rFonts w:cs="Arial"/>
          <w:spacing w:val="3"/>
        </w:rPr>
        <w:t xml:space="preserve"> </w:t>
      </w:r>
      <w:r w:rsidRPr="00D310A8">
        <w:rPr>
          <w:rFonts w:cs="Arial"/>
          <w:spacing w:val="-1"/>
        </w:rPr>
        <w:t>on</w:t>
      </w:r>
      <w:r w:rsidRPr="00D310A8">
        <w:rPr>
          <w:rFonts w:cs="Arial"/>
          <w:spacing w:val="3"/>
        </w:rPr>
        <w:t xml:space="preserve"> </w:t>
      </w:r>
      <w:r w:rsidRPr="00D310A8">
        <w:rPr>
          <w:rFonts w:cs="Arial"/>
          <w:spacing w:val="-2"/>
        </w:rPr>
        <w:t>shiny,</w:t>
      </w:r>
      <w:r w:rsidRPr="00D310A8">
        <w:rPr>
          <w:rFonts w:cs="Arial"/>
          <w:spacing w:val="3"/>
        </w:rPr>
        <w:t xml:space="preserve"> </w:t>
      </w:r>
      <w:r w:rsidRPr="00D310A8">
        <w:rPr>
          <w:rFonts w:cs="Arial"/>
          <w:spacing w:val="-1"/>
        </w:rPr>
        <w:t>reflective,</w:t>
      </w:r>
      <w:r w:rsidRPr="00D310A8">
        <w:rPr>
          <w:rFonts w:cs="Arial"/>
          <w:spacing w:val="3"/>
        </w:rPr>
        <w:t xml:space="preserve"> </w:t>
      </w:r>
      <w:r w:rsidRPr="00D310A8">
        <w:rPr>
          <w:rFonts w:cs="Arial"/>
        </w:rPr>
        <w:t>or</w:t>
      </w:r>
      <w:r w:rsidRPr="00D310A8">
        <w:rPr>
          <w:rFonts w:cs="Arial"/>
          <w:spacing w:val="2"/>
        </w:rPr>
        <w:t xml:space="preserve"> </w:t>
      </w:r>
      <w:r w:rsidRPr="00D310A8">
        <w:rPr>
          <w:rFonts w:cs="Arial"/>
          <w:spacing w:val="-1"/>
        </w:rPr>
        <w:t>transparent</w:t>
      </w:r>
      <w:r w:rsidRPr="00D310A8">
        <w:rPr>
          <w:rFonts w:cs="Arial"/>
        </w:rPr>
        <w:t xml:space="preserve"> </w:t>
      </w:r>
      <w:r w:rsidRPr="00D310A8">
        <w:rPr>
          <w:rFonts w:cs="Arial"/>
          <w:spacing w:val="-1"/>
        </w:rPr>
        <w:t>surfaces.</w:t>
      </w:r>
      <w:r w:rsidRPr="00D310A8">
        <w:rPr>
          <w:rFonts w:cs="Arial"/>
          <w:spacing w:val="75"/>
        </w:rPr>
        <w:t xml:space="preserve"> </w:t>
      </w:r>
      <w:r w:rsidRPr="00D310A8">
        <w:rPr>
          <w:rFonts w:cs="Arial"/>
          <w:spacing w:val="-1"/>
        </w:rPr>
        <w:t>Computer-rendered</w:t>
      </w:r>
      <w:r w:rsidRPr="00D310A8">
        <w:rPr>
          <w:rFonts w:cs="Arial"/>
          <w:spacing w:val="16"/>
        </w:rPr>
        <w:t xml:space="preserve"> </w:t>
      </w:r>
      <w:r w:rsidRPr="00D310A8">
        <w:rPr>
          <w:rFonts w:cs="Arial"/>
          <w:spacing w:val="-1"/>
        </w:rPr>
        <w:t>images</w:t>
      </w:r>
      <w:r w:rsidRPr="00D310A8">
        <w:rPr>
          <w:rFonts w:cs="Arial"/>
          <w:spacing w:val="15"/>
        </w:rPr>
        <w:t xml:space="preserve"> </w:t>
      </w:r>
      <w:r w:rsidRPr="00D310A8">
        <w:rPr>
          <w:rFonts w:cs="Arial"/>
          <w:spacing w:val="-1"/>
        </w:rPr>
        <w:t>typically</w:t>
      </w:r>
      <w:r w:rsidRPr="00D310A8">
        <w:rPr>
          <w:rFonts w:cs="Arial"/>
          <w:spacing w:val="15"/>
        </w:rPr>
        <w:t xml:space="preserve"> </w:t>
      </w:r>
      <w:r w:rsidRPr="00D310A8">
        <w:rPr>
          <w:rFonts w:cs="Arial"/>
        </w:rPr>
        <w:t>may</w:t>
      </w:r>
      <w:r w:rsidRPr="00D310A8">
        <w:rPr>
          <w:rFonts w:cs="Arial"/>
          <w:spacing w:val="12"/>
        </w:rPr>
        <w:t xml:space="preserve"> </w:t>
      </w:r>
      <w:r w:rsidR="000C328A" w:rsidRPr="00D310A8">
        <w:rPr>
          <w:rFonts w:cs="Arial"/>
          <w:spacing w:val="12"/>
        </w:rPr>
        <w:t xml:space="preserve">have </w:t>
      </w:r>
      <w:r w:rsidRPr="00D310A8">
        <w:rPr>
          <w:rFonts w:cs="Arial"/>
          <w:spacing w:val="-1"/>
        </w:rPr>
        <w:t>similar</w:t>
      </w:r>
      <w:r w:rsidRPr="00D310A8">
        <w:rPr>
          <w:rFonts w:cs="Arial"/>
          <w:spacing w:val="14"/>
        </w:rPr>
        <w:t xml:space="preserve"> </w:t>
      </w:r>
      <w:r w:rsidRPr="00D310A8">
        <w:rPr>
          <w:rFonts w:cs="Arial"/>
          <w:spacing w:val="-1"/>
        </w:rPr>
        <w:t>issues</w:t>
      </w:r>
      <w:r w:rsidRPr="00D310A8">
        <w:rPr>
          <w:rFonts w:cs="Arial"/>
          <w:spacing w:val="15"/>
        </w:rPr>
        <w:t xml:space="preserve"> </w:t>
      </w:r>
      <w:r w:rsidRPr="00D310A8">
        <w:rPr>
          <w:rFonts w:cs="Arial"/>
        </w:rPr>
        <w:t>to</w:t>
      </w:r>
      <w:r w:rsidRPr="00D310A8">
        <w:rPr>
          <w:rFonts w:cs="Arial"/>
          <w:spacing w:val="16"/>
        </w:rPr>
        <w:t xml:space="preserve"> </w:t>
      </w:r>
      <w:r w:rsidRPr="00D310A8">
        <w:rPr>
          <w:rFonts w:cs="Arial"/>
          <w:spacing w:val="-1"/>
        </w:rPr>
        <w:t>line</w:t>
      </w:r>
      <w:r w:rsidRPr="00D310A8">
        <w:rPr>
          <w:rFonts w:cs="Arial"/>
          <w:spacing w:val="16"/>
        </w:rPr>
        <w:t xml:space="preserve"> </w:t>
      </w:r>
      <w:r w:rsidRPr="00D310A8">
        <w:rPr>
          <w:rFonts w:cs="Arial"/>
          <w:spacing w:val="-1"/>
        </w:rPr>
        <w:t>drawings.</w:t>
      </w:r>
      <w:r w:rsidRPr="00D310A8">
        <w:rPr>
          <w:rFonts w:cs="Arial"/>
          <w:spacing w:val="15"/>
        </w:rPr>
        <w:t xml:space="preserve"> </w:t>
      </w:r>
      <w:r w:rsidRPr="00D310A8">
        <w:rPr>
          <w:rFonts w:cs="Arial"/>
        </w:rPr>
        <w:t>Two-</w:t>
      </w:r>
      <w:r w:rsidRPr="00D310A8">
        <w:rPr>
          <w:rFonts w:cs="Arial"/>
          <w:spacing w:val="61"/>
        </w:rPr>
        <w:t xml:space="preserve"> </w:t>
      </w:r>
      <w:r w:rsidRPr="00D310A8">
        <w:rPr>
          <w:rFonts w:cs="Arial"/>
          <w:spacing w:val="-1"/>
        </w:rPr>
        <w:t>dimensional</w:t>
      </w:r>
      <w:r w:rsidRPr="00D310A8">
        <w:rPr>
          <w:rFonts w:cs="Arial"/>
          <w:spacing w:val="64"/>
        </w:rPr>
        <w:t xml:space="preserve"> </w:t>
      </w:r>
      <w:r w:rsidRPr="00D310A8">
        <w:rPr>
          <w:rFonts w:cs="Arial"/>
          <w:spacing w:val="-1"/>
        </w:rPr>
        <w:t>renderings</w:t>
      </w:r>
      <w:r w:rsidRPr="00D310A8">
        <w:rPr>
          <w:rFonts w:cs="Arial"/>
          <w:spacing w:val="66"/>
        </w:rPr>
        <w:t xml:space="preserve"> </w:t>
      </w:r>
      <w:r w:rsidRPr="00D310A8">
        <w:rPr>
          <w:rFonts w:cs="Arial"/>
        </w:rPr>
        <w:t>may</w:t>
      </w:r>
      <w:r w:rsidRPr="00D310A8">
        <w:rPr>
          <w:rFonts w:cs="Arial"/>
          <w:spacing w:val="63"/>
        </w:rPr>
        <w:t xml:space="preserve"> </w:t>
      </w:r>
      <w:r w:rsidRPr="00D310A8">
        <w:rPr>
          <w:rFonts w:cs="Arial"/>
          <w:spacing w:val="-1"/>
        </w:rPr>
        <w:t>contain</w:t>
      </w:r>
      <w:r w:rsidRPr="00D310A8">
        <w:rPr>
          <w:rFonts w:cs="Arial"/>
        </w:rPr>
        <w:t xml:space="preserve"> </w:t>
      </w:r>
      <w:r w:rsidRPr="00D310A8">
        <w:rPr>
          <w:rFonts w:cs="Arial"/>
          <w:spacing w:val="-1"/>
        </w:rPr>
        <w:t>wire-frame</w:t>
      </w:r>
      <w:r w:rsidRPr="00D310A8">
        <w:rPr>
          <w:rFonts w:cs="Arial"/>
        </w:rPr>
        <w:t xml:space="preserve"> </w:t>
      </w:r>
      <w:r w:rsidRPr="00D310A8">
        <w:rPr>
          <w:rFonts w:cs="Arial"/>
          <w:spacing w:val="-1"/>
        </w:rPr>
        <w:t>contour</w:t>
      </w:r>
      <w:r w:rsidRPr="00D310A8">
        <w:rPr>
          <w:rFonts w:cs="Arial"/>
          <w:spacing w:val="64"/>
        </w:rPr>
        <w:t xml:space="preserve"> </w:t>
      </w:r>
      <w:r w:rsidRPr="00D310A8">
        <w:rPr>
          <w:rFonts w:cs="Arial"/>
          <w:spacing w:val="-1"/>
        </w:rPr>
        <w:t>lines</w:t>
      </w:r>
      <w:r w:rsidRPr="00D310A8">
        <w:rPr>
          <w:rFonts w:cs="Arial"/>
          <w:spacing w:val="66"/>
        </w:rPr>
        <w:t xml:space="preserve"> </w:t>
      </w:r>
      <w:r w:rsidRPr="00D310A8">
        <w:rPr>
          <w:rFonts w:cs="Arial"/>
          <w:spacing w:val="-1"/>
        </w:rPr>
        <w:t>which</w:t>
      </w:r>
      <w:r w:rsidRPr="00D310A8">
        <w:rPr>
          <w:rFonts w:cs="Arial"/>
        </w:rPr>
        <w:t xml:space="preserve"> appear</w:t>
      </w:r>
      <w:r w:rsidRPr="00D310A8">
        <w:rPr>
          <w:rFonts w:cs="Arial"/>
          <w:spacing w:val="57"/>
        </w:rPr>
        <w:t xml:space="preserve"> </w:t>
      </w:r>
      <w:r w:rsidRPr="00D310A8">
        <w:rPr>
          <w:rFonts w:cs="Arial"/>
          <w:spacing w:val="-1"/>
        </w:rPr>
        <w:t>inconsistently</w:t>
      </w:r>
      <w:r w:rsidRPr="00D310A8">
        <w:rPr>
          <w:rFonts w:cs="Arial"/>
          <w:spacing w:val="38"/>
        </w:rPr>
        <w:t xml:space="preserve"> </w:t>
      </w:r>
      <w:r w:rsidRPr="00D310A8">
        <w:rPr>
          <w:rFonts w:cs="Arial"/>
          <w:spacing w:val="-1"/>
        </w:rPr>
        <w:t>(i.e.,</w:t>
      </w:r>
      <w:r w:rsidRPr="00D310A8">
        <w:rPr>
          <w:rFonts w:cs="Arial"/>
          <w:spacing w:val="42"/>
        </w:rPr>
        <w:t xml:space="preserve"> </w:t>
      </w:r>
      <w:r w:rsidRPr="00D310A8">
        <w:rPr>
          <w:rFonts w:cs="Arial"/>
          <w:spacing w:val="-1"/>
        </w:rPr>
        <w:t>shown</w:t>
      </w:r>
      <w:r w:rsidRPr="00D310A8">
        <w:rPr>
          <w:rFonts w:cs="Arial"/>
          <w:spacing w:val="42"/>
        </w:rPr>
        <w:t xml:space="preserve"> </w:t>
      </w:r>
      <w:r w:rsidRPr="00D310A8">
        <w:rPr>
          <w:rFonts w:cs="Arial"/>
          <w:spacing w:val="-1"/>
        </w:rPr>
        <w:t>in</w:t>
      </w:r>
      <w:r w:rsidRPr="00D310A8">
        <w:rPr>
          <w:rFonts w:cs="Arial"/>
          <w:spacing w:val="41"/>
        </w:rPr>
        <w:t xml:space="preserve"> </w:t>
      </w:r>
      <w:r w:rsidRPr="00D310A8">
        <w:rPr>
          <w:rFonts w:cs="Arial"/>
          <w:spacing w:val="-1"/>
        </w:rPr>
        <w:t>perspective</w:t>
      </w:r>
      <w:r w:rsidRPr="00D310A8">
        <w:rPr>
          <w:rFonts w:cs="Arial"/>
          <w:spacing w:val="42"/>
        </w:rPr>
        <w:t xml:space="preserve"> </w:t>
      </w:r>
      <w:r w:rsidRPr="00D310A8">
        <w:rPr>
          <w:rFonts w:cs="Arial"/>
          <w:spacing w:val="-1"/>
        </w:rPr>
        <w:t>views</w:t>
      </w:r>
      <w:r w:rsidRPr="00D310A8">
        <w:rPr>
          <w:rFonts w:cs="Arial"/>
          <w:spacing w:val="41"/>
        </w:rPr>
        <w:t xml:space="preserve"> </w:t>
      </w:r>
      <w:r w:rsidRPr="00D310A8">
        <w:rPr>
          <w:rFonts w:cs="Arial"/>
        </w:rPr>
        <w:t>but</w:t>
      </w:r>
      <w:r w:rsidRPr="00D310A8">
        <w:rPr>
          <w:rFonts w:cs="Arial"/>
          <w:spacing w:val="42"/>
        </w:rPr>
        <w:t xml:space="preserve"> </w:t>
      </w:r>
      <w:r w:rsidRPr="00D310A8">
        <w:rPr>
          <w:rFonts w:cs="Arial"/>
          <w:spacing w:val="-1"/>
        </w:rPr>
        <w:t>omitted</w:t>
      </w:r>
      <w:r w:rsidRPr="00D310A8">
        <w:rPr>
          <w:rFonts w:cs="Arial"/>
          <w:spacing w:val="39"/>
        </w:rPr>
        <w:t xml:space="preserve"> </w:t>
      </w:r>
      <w:r w:rsidRPr="00D310A8">
        <w:rPr>
          <w:rFonts w:cs="Arial"/>
          <w:spacing w:val="-1"/>
        </w:rPr>
        <w:t>from</w:t>
      </w:r>
      <w:r w:rsidRPr="00D310A8">
        <w:rPr>
          <w:rFonts w:cs="Arial"/>
          <w:spacing w:val="40"/>
        </w:rPr>
        <w:t xml:space="preserve"> </w:t>
      </w:r>
      <w:r w:rsidRPr="00D310A8">
        <w:rPr>
          <w:rFonts w:cs="Arial"/>
          <w:spacing w:val="-1"/>
        </w:rPr>
        <w:t>elevation</w:t>
      </w:r>
      <w:r w:rsidRPr="00D310A8">
        <w:rPr>
          <w:rFonts w:cs="Arial"/>
          <w:spacing w:val="42"/>
        </w:rPr>
        <w:t xml:space="preserve"> </w:t>
      </w:r>
      <w:r w:rsidRPr="00D310A8">
        <w:rPr>
          <w:rFonts w:cs="Arial"/>
        </w:rPr>
        <w:t>or</w:t>
      </w:r>
      <w:r w:rsidRPr="00D310A8">
        <w:rPr>
          <w:rFonts w:cs="Arial"/>
          <w:spacing w:val="39"/>
        </w:rPr>
        <w:t xml:space="preserve"> </w:t>
      </w:r>
      <w:r w:rsidRPr="00D310A8">
        <w:rPr>
          <w:rFonts w:cs="Arial"/>
          <w:spacing w:val="-2"/>
        </w:rPr>
        <w:t>plan</w:t>
      </w:r>
      <w:r w:rsidRPr="00D310A8">
        <w:rPr>
          <w:rFonts w:cs="Arial"/>
          <w:spacing w:val="69"/>
        </w:rPr>
        <w:t xml:space="preserve"> </w:t>
      </w:r>
      <w:r w:rsidRPr="00D310A8">
        <w:rPr>
          <w:rFonts w:cs="Arial"/>
          <w:spacing w:val="-1"/>
        </w:rPr>
        <w:t>views),</w:t>
      </w:r>
      <w:r w:rsidRPr="00D310A8">
        <w:rPr>
          <w:rFonts w:cs="Arial"/>
          <w:spacing w:val="27"/>
        </w:rPr>
        <w:t xml:space="preserve"> </w:t>
      </w:r>
      <w:r w:rsidRPr="00D310A8">
        <w:rPr>
          <w:rFonts w:cs="Arial"/>
        </w:rPr>
        <w:t>and</w:t>
      </w:r>
      <w:r w:rsidRPr="00D310A8">
        <w:rPr>
          <w:rFonts w:cs="Arial"/>
          <w:spacing w:val="27"/>
        </w:rPr>
        <w:t xml:space="preserve"> </w:t>
      </w:r>
      <w:r w:rsidRPr="00D310A8">
        <w:rPr>
          <w:rFonts w:cs="Arial"/>
          <w:spacing w:val="-1"/>
        </w:rPr>
        <w:t>three-dimensional</w:t>
      </w:r>
      <w:r w:rsidRPr="00D310A8">
        <w:rPr>
          <w:rFonts w:cs="Arial"/>
          <w:spacing w:val="26"/>
        </w:rPr>
        <w:t xml:space="preserve"> </w:t>
      </w:r>
      <w:r w:rsidRPr="00D310A8">
        <w:rPr>
          <w:rFonts w:cs="Arial"/>
          <w:spacing w:val="-1"/>
        </w:rPr>
        <w:t>renderings</w:t>
      </w:r>
      <w:r w:rsidRPr="00D310A8">
        <w:rPr>
          <w:rFonts w:cs="Arial"/>
          <w:spacing w:val="26"/>
        </w:rPr>
        <w:t xml:space="preserve"> </w:t>
      </w:r>
      <w:r w:rsidRPr="00D310A8">
        <w:rPr>
          <w:rFonts w:cs="Arial"/>
          <w:spacing w:val="-1"/>
        </w:rPr>
        <w:t>shown</w:t>
      </w:r>
      <w:r w:rsidRPr="00D310A8">
        <w:rPr>
          <w:rFonts w:cs="Arial"/>
          <w:spacing w:val="27"/>
        </w:rPr>
        <w:t xml:space="preserve"> </w:t>
      </w:r>
      <w:r w:rsidRPr="00D310A8">
        <w:rPr>
          <w:rFonts w:cs="Arial"/>
          <w:spacing w:val="-1"/>
        </w:rPr>
        <w:t>rendered</w:t>
      </w:r>
      <w:r w:rsidRPr="00D310A8">
        <w:rPr>
          <w:rFonts w:cs="Arial"/>
          <w:spacing w:val="27"/>
        </w:rPr>
        <w:t xml:space="preserve"> </w:t>
      </w:r>
      <w:r w:rsidRPr="00D310A8">
        <w:rPr>
          <w:rFonts w:cs="Arial"/>
          <w:spacing w:val="-1"/>
        </w:rPr>
        <w:t>in</w:t>
      </w:r>
      <w:r w:rsidRPr="00D310A8">
        <w:rPr>
          <w:rFonts w:cs="Arial"/>
          <w:spacing w:val="25"/>
        </w:rPr>
        <w:t xml:space="preserve"> </w:t>
      </w:r>
      <w:r w:rsidRPr="00D310A8">
        <w:rPr>
          <w:rFonts w:cs="Arial"/>
        </w:rPr>
        <w:t>a</w:t>
      </w:r>
      <w:r w:rsidRPr="00D310A8">
        <w:rPr>
          <w:rFonts w:cs="Arial"/>
          <w:spacing w:val="27"/>
        </w:rPr>
        <w:t xml:space="preserve"> </w:t>
      </w:r>
      <w:r w:rsidRPr="00D310A8">
        <w:rPr>
          <w:rFonts w:cs="Arial"/>
          <w:spacing w:val="-1"/>
        </w:rPr>
        <w:t>solid</w:t>
      </w:r>
      <w:r w:rsidRPr="00D310A8">
        <w:rPr>
          <w:rFonts w:cs="Arial"/>
          <w:spacing w:val="27"/>
        </w:rPr>
        <w:t xml:space="preserve"> </w:t>
      </w:r>
      <w:r w:rsidRPr="00D310A8">
        <w:rPr>
          <w:rFonts w:cs="Arial"/>
          <w:spacing w:val="-1"/>
        </w:rPr>
        <w:t>color,</w:t>
      </w:r>
      <w:r w:rsidRPr="00D310A8">
        <w:rPr>
          <w:rFonts w:cs="Arial"/>
          <w:spacing w:val="27"/>
        </w:rPr>
        <w:t xml:space="preserve"> </w:t>
      </w:r>
      <w:r w:rsidRPr="00D310A8">
        <w:rPr>
          <w:rFonts w:cs="Arial"/>
          <w:spacing w:val="-1"/>
        </w:rPr>
        <w:t>such</w:t>
      </w:r>
      <w:r w:rsidRPr="00D310A8">
        <w:rPr>
          <w:rFonts w:cs="Arial"/>
          <w:spacing w:val="27"/>
        </w:rPr>
        <w:t xml:space="preserve"> </w:t>
      </w:r>
      <w:r w:rsidRPr="00D310A8">
        <w:rPr>
          <w:rFonts w:cs="Arial"/>
          <w:spacing w:val="-1"/>
        </w:rPr>
        <w:t>as</w:t>
      </w:r>
      <w:r w:rsidRPr="00D310A8">
        <w:rPr>
          <w:rFonts w:cs="Arial"/>
          <w:spacing w:val="51"/>
        </w:rPr>
        <w:t xml:space="preserve"> </w:t>
      </w:r>
      <w:r w:rsidRPr="00D310A8">
        <w:rPr>
          <w:rFonts w:cs="Arial"/>
          <w:spacing w:val="-1"/>
        </w:rPr>
        <w:t>light</w:t>
      </w:r>
      <w:r w:rsidRPr="00D310A8">
        <w:rPr>
          <w:rFonts w:cs="Arial"/>
        </w:rPr>
        <w:t xml:space="preserve"> </w:t>
      </w:r>
      <w:r w:rsidRPr="00D310A8">
        <w:rPr>
          <w:rFonts w:cs="Arial"/>
          <w:spacing w:val="-1"/>
        </w:rPr>
        <w:t>grey,</w:t>
      </w:r>
      <w:r w:rsidRPr="00D310A8">
        <w:rPr>
          <w:rFonts w:cs="Arial"/>
        </w:rPr>
        <w:t xml:space="preserve"> may</w:t>
      </w:r>
      <w:r w:rsidRPr="00D310A8">
        <w:rPr>
          <w:rFonts w:cs="Arial"/>
          <w:spacing w:val="-2"/>
        </w:rPr>
        <w:t xml:space="preserve"> </w:t>
      </w:r>
      <w:r w:rsidRPr="00D310A8">
        <w:rPr>
          <w:rFonts w:cs="Arial"/>
        </w:rPr>
        <w:t>cause</w:t>
      </w:r>
      <w:r w:rsidRPr="00D310A8">
        <w:rPr>
          <w:rFonts w:cs="Arial"/>
          <w:spacing w:val="1"/>
        </w:rPr>
        <w:t xml:space="preserve"> </w:t>
      </w:r>
      <w:r w:rsidRPr="00D310A8">
        <w:rPr>
          <w:rFonts w:cs="Arial"/>
          <w:spacing w:val="-1"/>
        </w:rPr>
        <w:t>contours</w:t>
      </w:r>
      <w:r w:rsidRPr="00D310A8">
        <w:rPr>
          <w:rFonts w:cs="Arial"/>
        </w:rPr>
        <w:t xml:space="preserve"> to</w:t>
      </w:r>
      <w:r w:rsidRPr="00D310A8">
        <w:rPr>
          <w:rFonts w:cs="Arial"/>
          <w:spacing w:val="-1"/>
        </w:rPr>
        <w:t xml:space="preserve"> become</w:t>
      </w:r>
      <w:r w:rsidRPr="00D310A8">
        <w:rPr>
          <w:rFonts w:cs="Arial"/>
          <w:spacing w:val="1"/>
        </w:rPr>
        <w:t xml:space="preserve"> </w:t>
      </w:r>
      <w:r w:rsidRPr="00D310A8">
        <w:rPr>
          <w:rFonts w:cs="Arial"/>
          <w:spacing w:val="-1"/>
        </w:rPr>
        <w:t>undefined</w:t>
      </w:r>
      <w:r w:rsidRPr="00D310A8">
        <w:rPr>
          <w:rFonts w:cs="Arial"/>
          <w:spacing w:val="1"/>
        </w:rPr>
        <w:t xml:space="preserve"> </w:t>
      </w:r>
      <w:r w:rsidRPr="00D310A8">
        <w:rPr>
          <w:rFonts w:cs="Arial"/>
          <w:spacing w:val="-1"/>
        </w:rPr>
        <w:t>due</w:t>
      </w:r>
      <w:r w:rsidRPr="00D310A8">
        <w:rPr>
          <w:rFonts w:cs="Arial"/>
          <w:spacing w:val="1"/>
        </w:rPr>
        <w:t xml:space="preserve"> </w:t>
      </w:r>
      <w:r w:rsidRPr="00D310A8">
        <w:rPr>
          <w:rFonts w:cs="Arial"/>
          <w:spacing w:val="-1"/>
        </w:rPr>
        <w:t>to</w:t>
      </w:r>
      <w:r w:rsidRPr="00D310A8">
        <w:rPr>
          <w:rFonts w:cs="Arial"/>
          <w:spacing w:val="1"/>
        </w:rPr>
        <w:t xml:space="preserve"> </w:t>
      </w:r>
      <w:r w:rsidRPr="00D310A8">
        <w:rPr>
          <w:rFonts w:cs="Arial"/>
        </w:rPr>
        <w:t>a</w:t>
      </w:r>
      <w:r w:rsidRPr="00D310A8">
        <w:rPr>
          <w:rFonts w:cs="Arial"/>
          <w:spacing w:val="1"/>
        </w:rPr>
        <w:t xml:space="preserve"> </w:t>
      </w:r>
      <w:r w:rsidRPr="00D310A8">
        <w:rPr>
          <w:rFonts w:cs="Arial"/>
          <w:spacing w:val="-1"/>
        </w:rPr>
        <w:t>lack</w:t>
      </w:r>
      <w:r w:rsidRPr="00D310A8">
        <w:rPr>
          <w:rFonts w:cs="Arial"/>
        </w:rPr>
        <w:t xml:space="preserve"> </w:t>
      </w:r>
      <w:r w:rsidRPr="00D310A8">
        <w:rPr>
          <w:rFonts w:cs="Arial"/>
          <w:spacing w:val="-1"/>
        </w:rPr>
        <w:t>of</w:t>
      </w:r>
      <w:r w:rsidRPr="00D310A8">
        <w:rPr>
          <w:rFonts w:cs="Arial"/>
          <w:spacing w:val="-2"/>
        </w:rPr>
        <w:t xml:space="preserve"> </w:t>
      </w:r>
      <w:r w:rsidRPr="00D310A8">
        <w:rPr>
          <w:rFonts w:cs="Arial"/>
          <w:spacing w:val="-1"/>
        </w:rPr>
        <w:t>contrast.</w:t>
      </w:r>
    </w:p>
    <w:p w14:paraId="24F7B28B" w14:textId="77777777" w:rsidR="00542DDC" w:rsidRPr="00D310A8" w:rsidRDefault="00542DDC" w:rsidP="00542DDC">
      <w:pPr>
        <w:spacing w:line="360" w:lineRule="auto"/>
        <w:jc w:val="both"/>
        <w:rPr>
          <w:rFonts w:ascii="Arial" w:hAnsi="Arial" w:cs="Arial"/>
        </w:rPr>
        <w:sectPr w:rsidR="00542DDC" w:rsidRPr="00D310A8">
          <w:pgSz w:w="11910" w:h="16840"/>
          <w:pgMar w:top="1380" w:right="1320" w:bottom="1220" w:left="1320" w:header="0" w:footer="1034" w:gutter="0"/>
          <w:cols w:space="720"/>
        </w:sectPr>
      </w:pPr>
    </w:p>
    <w:p w14:paraId="4D893CD6" w14:textId="77777777" w:rsidR="00542DDC" w:rsidRPr="00D310A8" w:rsidRDefault="00542DDC" w:rsidP="00542DDC">
      <w:pPr>
        <w:pStyle w:val="BodyText"/>
        <w:spacing w:before="44" w:line="360" w:lineRule="auto"/>
        <w:ind w:left="120" w:right="114"/>
        <w:jc w:val="both"/>
        <w:rPr>
          <w:rFonts w:cs="Arial"/>
        </w:rPr>
      </w:pPr>
      <w:r w:rsidRPr="00D310A8">
        <w:rPr>
          <w:rFonts w:cs="Arial"/>
          <w:spacing w:val="-1"/>
        </w:rPr>
        <w:lastRenderedPageBreak/>
        <w:t>Furthermore,</w:t>
      </w:r>
      <w:r w:rsidRPr="00D310A8">
        <w:rPr>
          <w:rFonts w:cs="Arial"/>
          <w:spacing w:val="41"/>
        </w:rPr>
        <w:t xml:space="preserve"> </w:t>
      </w:r>
      <w:r w:rsidRPr="00D310A8">
        <w:rPr>
          <w:rFonts w:cs="Arial"/>
          <w:spacing w:val="-1"/>
        </w:rPr>
        <w:t>rejections</w:t>
      </w:r>
      <w:r w:rsidRPr="00D310A8">
        <w:rPr>
          <w:rFonts w:cs="Arial"/>
          <w:spacing w:val="43"/>
        </w:rPr>
        <w:t xml:space="preserve"> </w:t>
      </w:r>
      <w:r w:rsidRPr="00D310A8">
        <w:rPr>
          <w:rFonts w:cs="Arial"/>
          <w:spacing w:val="-2"/>
        </w:rPr>
        <w:t>will</w:t>
      </w:r>
      <w:r w:rsidRPr="00D310A8">
        <w:rPr>
          <w:rFonts w:cs="Arial"/>
          <w:spacing w:val="41"/>
        </w:rPr>
        <w:t xml:space="preserve"> </w:t>
      </w:r>
      <w:r w:rsidRPr="00D310A8">
        <w:rPr>
          <w:rFonts w:cs="Arial"/>
        </w:rPr>
        <w:t>be</w:t>
      </w:r>
      <w:r w:rsidRPr="00D310A8">
        <w:rPr>
          <w:rFonts w:cs="Arial"/>
          <w:spacing w:val="41"/>
        </w:rPr>
        <w:t xml:space="preserve"> </w:t>
      </w:r>
      <w:r w:rsidRPr="00D310A8">
        <w:rPr>
          <w:rFonts w:cs="Arial"/>
        </w:rPr>
        <w:t>made</w:t>
      </w:r>
      <w:r w:rsidRPr="00D310A8">
        <w:rPr>
          <w:rFonts w:cs="Arial"/>
          <w:spacing w:val="42"/>
        </w:rPr>
        <w:t xml:space="preserve"> </w:t>
      </w:r>
      <w:r w:rsidRPr="00D310A8">
        <w:rPr>
          <w:rFonts w:cs="Arial"/>
          <w:spacing w:val="-1"/>
        </w:rPr>
        <w:t>when</w:t>
      </w:r>
      <w:r w:rsidRPr="00D310A8">
        <w:rPr>
          <w:rFonts w:cs="Arial"/>
          <w:spacing w:val="42"/>
        </w:rPr>
        <w:t xml:space="preserve"> </w:t>
      </w:r>
      <w:r w:rsidRPr="00D310A8">
        <w:rPr>
          <w:rFonts w:cs="Arial"/>
        </w:rPr>
        <w:t>the</w:t>
      </w:r>
      <w:r w:rsidRPr="00D310A8">
        <w:rPr>
          <w:rFonts w:cs="Arial"/>
          <w:spacing w:val="42"/>
        </w:rPr>
        <w:t xml:space="preserve"> </w:t>
      </w:r>
      <w:r w:rsidRPr="00D310A8">
        <w:rPr>
          <w:rFonts w:cs="Arial"/>
          <w:spacing w:val="-1"/>
        </w:rPr>
        <w:t>scope</w:t>
      </w:r>
      <w:r w:rsidRPr="00D310A8">
        <w:rPr>
          <w:rFonts w:cs="Arial"/>
          <w:spacing w:val="41"/>
        </w:rPr>
        <w:t xml:space="preserve"> </w:t>
      </w:r>
      <w:r w:rsidRPr="00D310A8">
        <w:rPr>
          <w:rFonts w:cs="Arial"/>
          <w:spacing w:val="-1"/>
        </w:rPr>
        <w:t>of</w:t>
      </w:r>
      <w:r w:rsidRPr="00D310A8">
        <w:rPr>
          <w:rFonts w:cs="Arial"/>
          <w:spacing w:val="44"/>
        </w:rPr>
        <w:t xml:space="preserve"> </w:t>
      </w:r>
      <w:r w:rsidRPr="00D310A8">
        <w:rPr>
          <w:rFonts w:cs="Arial"/>
          <w:spacing w:val="-1"/>
        </w:rPr>
        <w:t>protection</w:t>
      </w:r>
      <w:r w:rsidRPr="00D310A8">
        <w:rPr>
          <w:rFonts w:cs="Arial"/>
          <w:spacing w:val="42"/>
        </w:rPr>
        <w:t xml:space="preserve"> </w:t>
      </w:r>
      <w:r w:rsidRPr="00D310A8">
        <w:rPr>
          <w:rFonts w:cs="Arial"/>
          <w:spacing w:val="-1"/>
        </w:rPr>
        <w:t>sought</w:t>
      </w:r>
      <w:r w:rsidRPr="00D310A8">
        <w:rPr>
          <w:rFonts w:cs="Arial"/>
          <w:spacing w:val="41"/>
        </w:rPr>
        <w:t xml:space="preserve"> </w:t>
      </w:r>
      <w:r w:rsidRPr="00D310A8">
        <w:rPr>
          <w:rFonts w:cs="Arial"/>
        </w:rPr>
        <w:t>by</w:t>
      </w:r>
      <w:r w:rsidRPr="00D310A8">
        <w:rPr>
          <w:rFonts w:cs="Arial"/>
          <w:spacing w:val="39"/>
        </w:rPr>
        <w:t xml:space="preserve"> </w:t>
      </w:r>
      <w:r w:rsidRPr="00D310A8">
        <w:rPr>
          <w:rFonts w:cs="Arial"/>
        </w:rPr>
        <w:t>the</w:t>
      </w:r>
      <w:r w:rsidRPr="00D310A8">
        <w:rPr>
          <w:rFonts w:cs="Arial"/>
          <w:spacing w:val="53"/>
        </w:rPr>
        <w:t xml:space="preserve"> </w:t>
      </w:r>
      <w:r w:rsidRPr="00D310A8">
        <w:rPr>
          <w:rFonts w:cs="Arial"/>
          <w:spacing w:val="-1"/>
        </w:rPr>
        <w:t>claim</w:t>
      </w:r>
      <w:r w:rsidRPr="00D310A8">
        <w:rPr>
          <w:rFonts w:cs="Arial"/>
          <w:spacing w:val="21"/>
        </w:rPr>
        <w:t xml:space="preserve"> </w:t>
      </w:r>
      <w:r w:rsidRPr="00D310A8">
        <w:rPr>
          <w:rFonts w:cs="Arial"/>
          <w:spacing w:val="-1"/>
        </w:rPr>
        <w:t>cannot</w:t>
      </w:r>
      <w:r w:rsidRPr="00D310A8">
        <w:rPr>
          <w:rFonts w:cs="Arial"/>
          <w:spacing w:val="20"/>
        </w:rPr>
        <w:t xml:space="preserve"> </w:t>
      </w:r>
      <w:r w:rsidRPr="00D310A8">
        <w:rPr>
          <w:rFonts w:cs="Arial"/>
          <w:spacing w:val="-1"/>
        </w:rPr>
        <w:t>be</w:t>
      </w:r>
      <w:r w:rsidRPr="00D310A8">
        <w:rPr>
          <w:rFonts w:cs="Arial"/>
          <w:spacing w:val="20"/>
        </w:rPr>
        <w:t xml:space="preserve"> </w:t>
      </w:r>
      <w:r w:rsidRPr="00D310A8">
        <w:rPr>
          <w:rFonts w:cs="Arial"/>
          <w:spacing w:val="-1"/>
        </w:rPr>
        <w:t>determined</w:t>
      </w:r>
      <w:r w:rsidRPr="00D310A8">
        <w:rPr>
          <w:rFonts w:cs="Arial"/>
          <w:spacing w:val="18"/>
        </w:rPr>
        <w:t xml:space="preserve"> </w:t>
      </w:r>
      <w:r w:rsidRPr="00D310A8">
        <w:rPr>
          <w:rFonts w:cs="Arial"/>
          <w:spacing w:val="-1"/>
        </w:rPr>
        <w:t>from</w:t>
      </w:r>
      <w:r w:rsidRPr="00D310A8">
        <w:rPr>
          <w:rFonts w:cs="Arial"/>
          <w:spacing w:val="21"/>
        </w:rPr>
        <w:t xml:space="preserve"> </w:t>
      </w:r>
      <w:r w:rsidRPr="00D310A8">
        <w:rPr>
          <w:rFonts w:cs="Arial"/>
          <w:spacing w:val="-1"/>
        </w:rPr>
        <w:t>the</w:t>
      </w:r>
      <w:r w:rsidRPr="00D310A8">
        <w:rPr>
          <w:rFonts w:cs="Arial"/>
          <w:spacing w:val="18"/>
        </w:rPr>
        <w:t xml:space="preserve"> </w:t>
      </w:r>
      <w:r w:rsidRPr="00D310A8">
        <w:rPr>
          <w:rFonts w:cs="Arial"/>
          <w:spacing w:val="-1"/>
        </w:rPr>
        <w:t>disclosure.</w:t>
      </w:r>
      <w:r w:rsidRPr="00D310A8">
        <w:rPr>
          <w:rFonts w:cs="Arial"/>
          <w:spacing w:val="20"/>
        </w:rPr>
        <w:t xml:space="preserve"> </w:t>
      </w:r>
      <w:r w:rsidRPr="00D310A8">
        <w:rPr>
          <w:rFonts w:cs="Arial"/>
          <w:spacing w:val="-1"/>
        </w:rPr>
        <w:t>For</w:t>
      </w:r>
      <w:r w:rsidRPr="00D310A8">
        <w:rPr>
          <w:rFonts w:cs="Arial"/>
          <w:spacing w:val="18"/>
        </w:rPr>
        <w:t xml:space="preserve"> </w:t>
      </w:r>
      <w:r w:rsidRPr="00D310A8">
        <w:rPr>
          <w:rFonts w:cs="Arial"/>
          <w:spacing w:val="-1"/>
        </w:rPr>
        <w:t>instance,</w:t>
      </w:r>
      <w:r w:rsidRPr="00D310A8">
        <w:rPr>
          <w:rFonts w:cs="Arial"/>
          <w:spacing w:val="20"/>
        </w:rPr>
        <w:t xml:space="preserve"> </w:t>
      </w:r>
      <w:r w:rsidRPr="00D310A8">
        <w:rPr>
          <w:rFonts w:cs="Arial"/>
        </w:rPr>
        <w:t>a</w:t>
      </w:r>
      <w:r w:rsidRPr="00D310A8">
        <w:rPr>
          <w:rFonts w:cs="Arial"/>
          <w:spacing w:val="15"/>
        </w:rPr>
        <w:t xml:space="preserve"> </w:t>
      </w:r>
      <w:r w:rsidRPr="00D310A8">
        <w:rPr>
          <w:rFonts w:cs="Arial"/>
          <w:spacing w:val="-1"/>
        </w:rPr>
        <w:t>drawing</w:t>
      </w:r>
      <w:r w:rsidRPr="00D310A8">
        <w:rPr>
          <w:rFonts w:cs="Arial"/>
          <w:spacing w:val="18"/>
        </w:rPr>
        <w:t xml:space="preserve"> </w:t>
      </w:r>
      <w:r w:rsidRPr="00D310A8">
        <w:rPr>
          <w:rFonts w:cs="Arial"/>
          <w:spacing w:val="-1"/>
        </w:rPr>
        <w:t>disclosure</w:t>
      </w:r>
      <w:r w:rsidRPr="00D310A8">
        <w:rPr>
          <w:rFonts w:cs="Arial"/>
          <w:spacing w:val="63"/>
        </w:rPr>
        <w:t xml:space="preserve"> </w:t>
      </w:r>
      <w:r w:rsidRPr="00D310A8">
        <w:rPr>
          <w:rFonts w:cs="Arial"/>
          <w:spacing w:val="-1"/>
        </w:rPr>
        <w:t>in</w:t>
      </w:r>
      <w:r w:rsidRPr="00D310A8">
        <w:rPr>
          <w:rFonts w:cs="Arial"/>
          <w:spacing w:val="20"/>
        </w:rPr>
        <w:t xml:space="preserve"> </w:t>
      </w:r>
      <w:r w:rsidRPr="00D310A8">
        <w:rPr>
          <w:rFonts w:cs="Arial"/>
          <w:spacing w:val="-1"/>
        </w:rPr>
        <w:t>which</w:t>
      </w:r>
      <w:r w:rsidRPr="00D310A8">
        <w:rPr>
          <w:rFonts w:cs="Arial"/>
          <w:spacing w:val="20"/>
        </w:rPr>
        <w:t xml:space="preserve"> </w:t>
      </w:r>
      <w:r w:rsidRPr="00D310A8">
        <w:rPr>
          <w:rFonts w:cs="Arial"/>
        </w:rPr>
        <w:t>the</w:t>
      </w:r>
      <w:r w:rsidRPr="00D310A8">
        <w:rPr>
          <w:rFonts w:cs="Arial"/>
          <w:spacing w:val="18"/>
        </w:rPr>
        <w:t xml:space="preserve"> </w:t>
      </w:r>
      <w:r w:rsidRPr="00D310A8">
        <w:rPr>
          <w:rFonts w:cs="Arial"/>
          <w:spacing w:val="-1"/>
        </w:rPr>
        <w:t>boundaries</w:t>
      </w:r>
      <w:r w:rsidRPr="00D310A8">
        <w:rPr>
          <w:rFonts w:cs="Arial"/>
          <w:spacing w:val="19"/>
        </w:rPr>
        <w:t xml:space="preserve"> </w:t>
      </w:r>
      <w:r w:rsidRPr="00D310A8">
        <w:rPr>
          <w:rFonts w:cs="Arial"/>
          <w:spacing w:val="-1"/>
        </w:rPr>
        <w:t>between</w:t>
      </w:r>
      <w:r w:rsidRPr="00D310A8">
        <w:rPr>
          <w:rFonts w:cs="Arial"/>
          <w:spacing w:val="20"/>
        </w:rPr>
        <w:t xml:space="preserve"> </w:t>
      </w:r>
      <w:r w:rsidRPr="00D310A8">
        <w:rPr>
          <w:rFonts w:cs="Arial"/>
          <w:spacing w:val="-1"/>
        </w:rPr>
        <w:t>claimed</w:t>
      </w:r>
      <w:r w:rsidRPr="00D310A8">
        <w:rPr>
          <w:rFonts w:cs="Arial"/>
          <w:spacing w:val="20"/>
        </w:rPr>
        <w:t xml:space="preserve"> </w:t>
      </w:r>
      <w:r w:rsidRPr="00D310A8">
        <w:rPr>
          <w:rFonts w:cs="Arial"/>
          <w:spacing w:val="-1"/>
        </w:rPr>
        <w:t>(solid</w:t>
      </w:r>
      <w:r w:rsidRPr="00D310A8">
        <w:rPr>
          <w:rFonts w:cs="Arial"/>
          <w:spacing w:val="20"/>
        </w:rPr>
        <w:t xml:space="preserve"> </w:t>
      </w:r>
      <w:r w:rsidRPr="00D310A8">
        <w:rPr>
          <w:rFonts w:cs="Arial"/>
          <w:spacing w:val="-1"/>
        </w:rPr>
        <w:t>lines)</w:t>
      </w:r>
      <w:r w:rsidRPr="00D310A8">
        <w:rPr>
          <w:rFonts w:cs="Arial"/>
          <w:spacing w:val="18"/>
        </w:rPr>
        <w:t xml:space="preserve"> </w:t>
      </w:r>
      <w:r w:rsidRPr="00D310A8">
        <w:rPr>
          <w:rFonts w:cs="Arial"/>
          <w:spacing w:val="-1"/>
        </w:rPr>
        <w:t>and</w:t>
      </w:r>
      <w:r w:rsidRPr="00D310A8">
        <w:rPr>
          <w:rFonts w:cs="Arial"/>
          <w:spacing w:val="18"/>
        </w:rPr>
        <w:t xml:space="preserve"> </w:t>
      </w:r>
      <w:r w:rsidRPr="00D310A8">
        <w:rPr>
          <w:rFonts w:cs="Arial"/>
          <w:spacing w:val="-1"/>
        </w:rPr>
        <w:t>unclaimed</w:t>
      </w:r>
      <w:r w:rsidRPr="00D310A8">
        <w:rPr>
          <w:rFonts w:cs="Arial"/>
          <w:spacing w:val="20"/>
        </w:rPr>
        <w:t xml:space="preserve"> </w:t>
      </w:r>
      <w:r w:rsidRPr="00D310A8">
        <w:rPr>
          <w:rFonts w:cs="Arial"/>
          <w:spacing w:val="-1"/>
        </w:rPr>
        <w:t>(broken</w:t>
      </w:r>
      <w:r w:rsidRPr="00D310A8">
        <w:rPr>
          <w:rFonts w:cs="Arial"/>
          <w:spacing w:val="20"/>
        </w:rPr>
        <w:t xml:space="preserve"> </w:t>
      </w:r>
      <w:r w:rsidRPr="00D310A8">
        <w:rPr>
          <w:rFonts w:cs="Arial"/>
          <w:spacing w:val="-1"/>
        </w:rPr>
        <w:t>lines)</w:t>
      </w:r>
      <w:r w:rsidRPr="00D310A8">
        <w:rPr>
          <w:rFonts w:cs="Arial"/>
          <w:spacing w:val="55"/>
        </w:rPr>
        <w:t xml:space="preserve"> </w:t>
      </w:r>
      <w:r w:rsidRPr="00D310A8">
        <w:rPr>
          <w:rFonts w:cs="Arial"/>
          <w:spacing w:val="-1"/>
        </w:rPr>
        <w:t>portions</w:t>
      </w:r>
      <w:r w:rsidRPr="00D310A8">
        <w:rPr>
          <w:rFonts w:cs="Arial"/>
          <w:spacing w:val="31"/>
        </w:rPr>
        <w:t xml:space="preserve"> </w:t>
      </w:r>
      <w:r w:rsidRPr="00D310A8">
        <w:rPr>
          <w:rFonts w:cs="Arial"/>
          <w:spacing w:val="-1"/>
        </w:rPr>
        <w:t>of</w:t>
      </w:r>
      <w:r w:rsidRPr="00D310A8">
        <w:rPr>
          <w:rFonts w:cs="Arial"/>
          <w:spacing w:val="32"/>
        </w:rPr>
        <w:t xml:space="preserve"> </w:t>
      </w:r>
      <w:r w:rsidRPr="00D310A8">
        <w:rPr>
          <w:rFonts w:cs="Arial"/>
        </w:rPr>
        <w:t>an</w:t>
      </w:r>
      <w:r w:rsidRPr="00D310A8">
        <w:rPr>
          <w:rFonts w:cs="Arial"/>
          <w:spacing w:val="32"/>
        </w:rPr>
        <w:t xml:space="preserve"> </w:t>
      </w:r>
      <w:r w:rsidRPr="00D310A8">
        <w:rPr>
          <w:rFonts w:cs="Arial"/>
          <w:spacing w:val="-1"/>
        </w:rPr>
        <w:t>article</w:t>
      </w:r>
      <w:r w:rsidRPr="00D310A8">
        <w:rPr>
          <w:rFonts w:cs="Arial"/>
          <w:spacing w:val="30"/>
        </w:rPr>
        <w:t xml:space="preserve"> </w:t>
      </w:r>
      <w:r w:rsidRPr="00D310A8">
        <w:rPr>
          <w:rFonts w:cs="Arial"/>
          <w:spacing w:val="-1"/>
        </w:rPr>
        <w:t>are</w:t>
      </w:r>
      <w:r w:rsidRPr="00D310A8">
        <w:rPr>
          <w:rFonts w:cs="Arial"/>
          <w:spacing w:val="32"/>
        </w:rPr>
        <w:t xml:space="preserve"> </w:t>
      </w:r>
      <w:r w:rsidRPr="00D310A8">
        <w:rPr>
          <w:rFonts w:cs="Arial"/>
        </w:rPr>
        <w:t>not</w:t>
      </w:r>
      <w:r w:rsidRPr="00D310A8">
        <w:rPr>
          <w:rFonts w:cs="Arial"/>
          <w:spacing w:val="32"/>
        </w:rPr>
        <w:t xml:space="preserve"> </w:t>
      </w:r>
      <w:r w:rsidRPr="00D310A8">
        <w:rPr>
          <w:rFonts w:cs="Arial"/>
          <w:spacing w:val="-1"/>
        </w:rPr>
        <w:t>defined</w:t>
      </w:r>
      <w:r w:rsidRPr="00D310A8">
        <w:rPr>
          <w:rFonts w:cs="Arial"/>
          <w:spacing w:val="32"/>
        </w:rPr>
        <w:t xml:space="preserve"> </w:t>
      </w:r>
      <w:r w:rsidRPr="00D310A8">
        <w:rPr>
          <w:rFonts w:cs="Arial"/>
        </w:rPr>
        <w:t>or</w:t>
      </w:r>
      <w:r w:rsidRPr="00D310A8">
        <w:rPr>
          <w:rFonts w:cs="Arial"/>
          <w:spacing w:val="30"/>
        </w:rPr>
        <w:t xml:space="preserve"> </w:t>
      </w:r>
      <w:r w:rsidRPr="00D310A8">
        <w:rPr>
          <w:rFonts w:cs="Arial"/>
          <w:spacing w:val="-1"/>
        </w:rPr>
        <w:t>cannot</w:t>
      </w:r>
      <w:r w:rsidRPr="00D310A8">
        <w:rPr>
          <w:rFonts w:cs="Arial"/>
          <w:spacing w:val="29"/>
        </w:rPr>
        <w:t xml:space="preserve"> </w:t>
      </w:r>
      <w:r w:rsidRPr="00D310A8">
        <w:rPr>
          <w:rFonts w:cs="Arial"/>
        </w:rPr>
        <w:t>be</w:t>
      </w:r>
      <w:r w:rsidRPr="00D310A8">
        <w:rPr>
          <w:rFonts w:cs="Arial"/>
          <w:spacing w:val="32"/>
        </w:rPr>
        <w:t xml:space="preserve"> </w:t>
      </w:r>
      <w:r w:rsidRPr="00D310A8">
        <w:rPr>
          <w:rFonts w:cs="Arial"/>
          <w:spacing w:val="-1"/>
        </w:rPr>
        <w:t>understood</w:t>
      </w:r>
      <w:r w:rsidRPr="00D310A8">
        <w:rPr>
          <w:rFonts w:cs="Arial"/>
          <w:spacing w:val="30"/>
        </w:rPr>
        <w:t xml:space="preserve"> </w:t>
      </w:r>
      <w:r w:rsidRPr="00D310A8">
        <w:rPr>
          <w:rFonts w:cs="Arial"/>
          <w:spacing w:val="-1"/>
        </w:rPr>
        <w:t>may</w:t>
      </w:r>
      <w:r w:rsidRPr="00D310A8">
        <w:rPr>
          <w:rFonts w:cs="Arial"/>
          <w:spacing w:val="29"/>
        </w:rPr>
        <w:t xml:space="preserve"> </w:t>
      </w:r>
      <w:r w:rsidRPr="00D310A8">
        <w:rPr>
          <w:rFonts w:cs="Arial"/>
        </w:rPr>
        <w:t>be</w:t>
      </w:r>
      <w:r w:rsidRPr="00D310A8">
        <w:rPr>
          <w:rFonts w:cs="Arial"/>
          <w:spacing w:val="32"/>
        </w:rPr>
        <w:t xml:space="preserve"> </w:t>
      </w:r>
      <w:r w:rsidRPr="00D310A8">
        <w:rPr>
          <w:rFonts w:cs="Arial"/>
          <w:spacing w:val="-1"/>
        </w:rPr>
        <w:t>enabling</w:t>
      </w:r>
      <w:r w:rsidRPr="00D310A8">
        <w:rPr>
          <w:rFonts w:cs="Arial"/>
          <w:spacing w:val="30"/>
        </w:rPr>
        <w:t xml:space="preserve"> </w:t>
      </w:r>
      <w:r w:rsidRPr="00D310A8">
        <w:rPr>
          <w:rFonts w:cs="Arial"/>
          <w:spacing w:val="-1"/>
        </w:rPr>
        <w:t>in</w:t>
      </w:r>
      <w:r w:rsidRPr="00D310A8">
        <w:rPr>
          <w:rFonts w:cs="Arial"/>
          <w:spacing w:val="65"/>
        </w:rPr>
        <w:t xml:space="preserve"> </w:t>
      </w:r>
      <w:r w:rsidRPr="00D310A8">
        <w:rPr>
          <w:rFonts w:cs="Arial"/>
        </w:rPr>
        <w:t>that</w:t>
      </w:r>
      <w:r w:rsidRPr="00D310A8">
        <w:rPr>
          <w:rFonts w:cs="Arial"/>
          <w:spacing w:val="5"/>
        </w:rPr>
        <w:t xml:space="preserve"> </w:t>
      </w:r>
      <w:r w:rsidRPr="00D310A8">
        <w:rPr>
          <w:rFonts w:cs="Arial"/>
          <w:spacing w:val="-1"/>
        </w:rPr>
        <w:t>the</w:t>
      </w:r>
      <w:r w:rsidRPr="00D310A8">
        <w:rPr>
          <w:rFonts w:cs="Arial"/>
          <w:spacing w:val="6"/>
        </w:rPr>
        <w:t xml:space="preserve"> </w:t>
      </w:r>
      <w:r w:rsidRPr="00D310A8">
        <w:rPr>
          <w:rFonts w:cs="Arial"/>
          <w:spacing w:val="-1"/>
        </w:rPr>
        <w:t>shape</w:t>
      </w:r>
      <w:r w:rsidRPr="00D310A8">
        <w:rPr>
          <w:rFonts w:cs="Arial"/>
          <w:spacing w:val="6"/>
        </w:rPr>
        <w:t xml:space="preserve"> </w:t>
      </w:r>
      <w:r w:rsidRPr="00D310A8">
        <w:rPr>
          <w:rFonts w:cs="Arial"/>
          <w:spacing w:val="-1"/>
        </w:rPr>
        <w:t>and</w:t>
      </w:r>
      <w:r w:rsidRPr="00D310A8">
        <w:rPr>
          <w:rFonts w:cs="Arial"/>
          <w:spacing w:val="6"/>
        </w:rPr>
        <w:t xml:space="preserve"> </w:t>
      </w:r>
      <w:r w:rsidRPr="00D310A8">
        <w:rPr>
          <w:rFonts w:cs="Arial"/>
          <w:spacing w:val="-1"/>
        </w:rPr>
        <w:t>appearance</w:t>
      </w:r>
      <w:r w:rsidRPr="00D310A8">
        <w:rPr>
          <w:rFonts w:cs="Arial"/>
          <w:spacing w:val="6"/>
        </w:rPr>
        <w:t xml:space="preserve"> </w:t>
      </w:r>
      <w:r w:rsidRPr="00D310A8">
        <w:rPr>
          <w:rFonts w:cs="Arial"/>
          <w:spacing w:val="-1"/>
        </w:rPr>
        <w:t>of</w:t>
      </w:r>
      <w:r w:rsidRPr="00D310A8">
        <w:rPr>
          <w:rFonts w:cs="Arial"/>
          <w:spacing w:val="8"/>
        </w:rPr>
        <w:t xml:space="preserve"> </w:t>
      </w:r>
      <w:r w:rsidRPr="00D310A8">
        <w:rPr>
          <w:rFonts w:cs="Arial"/>
          <w:spacing w:val="-1"/>
        </w:rPr>
        <w:t>the</w:t>
      </w:r>
      <w:r w:rsidRPr="00D310A8">
        <w:rPr>
          <w:rFonts w:cs="Arial"/>
          <w:spacing w:val="6"/>
        </w:rPr>
        <w:t xml:space="preserve"> </w:t>
      </w:r>
      <w:r w:rsidRPr="00D310A8">
        <w:rPr>
          <w:rFonts w:cs="Arial"/>
          <w:spacing w:val="-1"/>
        </w:rPr>
        <w:t>article</w:t>
      </w:r>
      <w:r w:rsidRPr="00D310A8">
        <w:rPr>
          <w:rFonts w:cs="Arial"/>
          <w:spacing w:val="3"/>
        </w:rPr>
        <w:t xml:space="preserve"> </w:t>
      </w:r>
      <w:r w:rsidRPr="00D310A8">
        <w:rPr>
          <w:rFonts w:cs="Arial"/>
        </w:rPr>
        <w:t>can</w:t>
      </w:r>
      <w:r w:rsidRPr="00D310A8">
        <w:rPr>
          <w:rFonts w:cs="Arial"/>
          <w:spacing w:val="6"/>
        </w:rPr>
        <w:t xml:space="preserve"> </w:t>
      </w:r>
      <w:r w:rsidRPr="00D310A8">
        <w:rPr>
          <w:rFonts w:cs="Arial"/>
        </w:rPr>
        <w:t>be</w:t>
      </w:r>
      <w:r w:rsidRPr="00D310A8">
        <w:rPr>
          <w:rFonts w:cs="Arial"/>
          <w:spacing w:val="6"/>
        </w:rPr>
        <w:t xml:space="preserve"> </w:t>
      </w:r>
      <w:r w:rsidRPr="00D310A8">
        <w:rPr>
          <w:rFonts w:cs="Arial"/>
          <w:spacing w:val="-1"/>
        </w:rPr>
        <w:t>reproduced,</w:t>
      </w:r>
      <w:r w:rsidRPr="00D310A8">
        <w:rPr>
          <w:rFonts w:cs="Arial"/>
          <w:spacing w:val="5"/>
        </w:rPr>
        <w:t xml:space="preserve"> </w:t>
      </w:r>
      <w:r w:rsidRPr="00D310A8">
        <w:rPr>
          <w:rFonts w:cs="Arial"/>
          <w:spacing w:val="-1"/>
        </w:rPr>
        <w:t>but</w:t>
      </w:r>
      <w:r w:rsidRPr="00D310A8">
        <w:rPr>
          <w:rFonts w:cs="Arial"/>
          <w:spacing w:val="5"/>
        </w:rPr>
        <w:t xml:space="preserve"> </w:t>
      </w:r>
      <w:r w:rsidRPr="00D310A8">
        <w:rPr>
          <w:rFonts w:cs="Arial"/>
        </w:rPr>
        <w:t>such</w:t>
      </w:r>
      <w:r w:rsidRPr="00D310A8">
        <w:rPr>
          <w:rFonts w:cs="Arial"/>
          <w:spacing w:val="6"/>
        </w:rPr>
        <w:t xml:space="preserve"> </w:t>
      </w:r>
      <w:r w:rsidRPr="00D310A8">
        <w:rPr>
          <w:rFonts w:cs="Arial"/>
          <w:spacing w:val="-1"/>
        </w:rPr>
        <w:t>disclosure</w:t>
      </w:r>
      <w:r w:rsidRPr="00D310A8">
        <w:rPr>
          <w:rFonts w:cs="Arial"/>
          <w:spacing w:val="47"/>
        </w:rPr>
        <w:t xml:space="preserve"> </w:t>
      </w:r>
      <w:r w:rsidRPr="00D310A8">
        <w:rPr>
          <w:rFonts w:cs="Arial"/>
          <w:spacing w:val="-1"/>
        </w:rPr>
        <w:t>fails</w:t>
      </w:r>
      <w:r w:rsidRPr="00D310A8">
        <w:rPr>
          <w:rFonts w:cs="Arial"/>
          <w:spacing w:val="47"/>
        </w:rPr>
        <w:t xml:space="preserve"> </w:t>
      </w:r>
      <w:r w:rsidRPr="00D310A8">
        <w:rPr>
          <w:rFonts w:cs="Arial"/>
        </w:rPr>
        <w:t>to</w:t>
      </w:r>
      <w:r w:rsidRPr="00D310A8">
        <w:rPr>
          <w:rFonts w:cs="Arial"/>
          <w:spacing w:val="47"/>
        </w:rPr>
        <w:t xml:space="preserve"> </w:t>
      </w:r>
      <w:r w:rsidRPr="00D310A8">
        <w:rPr>
          <w:rFonts w:cs="Arial"/>
          <w:spacing w:val="-1"/>
        </w:rPr>
        <w:t>particularly</w:t>
      </w:r>
      <w:r w:rsidRPr="00D310A8">
        <w:rPr>
          <w:rFonts w:cs="Arial"/>
          <w:spacing w:val="46"/>
        </w:rPr>
        <w:t xml:space="preserve"> </w:t>
      </w:r>
      <w:r w:rsidRPr="00D310A8">
        <w:rPr>
          <w:rFonts w:cs="Arial"/>
          <w:spacing w:val="-1"/>
        </w:rPr>
        <w:t>point</w:t>
      </w:r>
      <w:r w:rsidRPr="00D310A8">
        <w:rPr>
          <w:rFonts w:cs="Arial"/>
          <w:spacing w:val="48"/>
        </w:rPr>
        <w:t xml:space="preserve"> </w:t>
      </w:r>
      <w:r w:rsidRPr="00D310A8">
        <w:rPr>
          <w:rFonts w:cs="Arial"/>
          <w:spacing w:val="-1"/>
        </w:rPr>
        <w:t>out</w:t>
      </w:r>
      <w:r w:rsidRPr="00D310A8">
        <w:rPr>
          <w:rFonts w:cs="Arial"/>
          <w:spacing w:val="46"/>
        </w:rPr>
        <w:t xml:space="preserve"> </w:t>
      </w:r>
      <w:r w:rsidRPr="00D310A8">
        <w:rPr>
          <w:rFonts w:cs="Arial"/>
        </w:rPr>
        <w:t>and</w:t>
      </w:r>
      <w:r w:rsidRPr="00D310A8">
        <w:rPr>
          <w:rFonts w:cs="Arial"/>
          <w:spacing w:val="47"/>
        </w:rPr>
        <w:t xml:space="preserve"> </w:t>
      </w:r>
      <w:r w:rsidRPr="00D310A8">
        <w:rPr>
          <w:rFonts w:cs="Arial"/>
          <w:spacing w:val="-1"/>
        </w:rPr>
        <w:t>distinctly</w:t>
      </w:r>
      <w:r w:rsidRPr="00D310A8">
        <w:rPr>
          <w:rFonts w:cs="Arial"/>
          <w:spacing w:val="46"/>
        </w:rPr>
        <w:t xml:space="preserve"> </w:t>
      </w:r>
      <w:r w:rsidRPr="00D310A8">
        <w:rPr>
          <w:rFonts w:cs="Arial"/>
          <w:spacing w:val="-1"/>
        </w:rPr>
        <w:t>claim</w:t>
      </w:r>
      <w:r w:rsidRPr="00D310A8">
        <w:rPr>
          <w:rFonts w:cs="Arial"/>
          <w:spacing w:val="49"/>
        </w:rPr>
        <w:t xml:space="preserve"> </w:t>
      </w:r>
      <w:r w:rsidRPr="00D310A8">
        <w:rPr>
          <w:rFonts w:cs="Arial"/>
          <w:spacing w:val="-1"/>
        </w:rPr>
        <w:t>the</w:t>
      </w:r>
      <w:r w:rsidRPr="00D310A8">
        <w:rPr>
          <w:rFonts w:cs="Arial"/>
          <w:spacing w:val="49"/>
        </w:rPr>
        <w:t xml:space="preserve"> </w:t>
      </w:r>
      <w:r w:rsidRPr="00D310A8">
        <w:rPr>
          <w:rFonts w:cs="Arial"/>
          <w:spacing w:val="-1"/>
        </w:rPr>
        <w:t>subject</w:t>
      </w:r>
      <w:r w:rsidRPr="00D310A8">
        <w:rPr>
          <w:rFonts w:cs="Arial"/>
          <w:spacing w:val="44"/>
        </w:rPr>
        <w:t xml:space="preserve"> </w:t>
      </w:r>
      <w:r w:rsidRPr="00D310A8">
        <w:rPr>
          <w:rFonts w:cs="Arial"/>
          <w:spacing w:val="-1"/>
        </w:rPr>
        <w:t>matter</w:t>
      </w:r>
      <w:r w:rsidRPr="00D310A8">
        <w:rPr>
          <w:rFonts w:cs="Arial"/>
          <w:spacing w:val="47"/>
        </w:rPr>
        <w:t xml:space="preserve"> </w:t>
      </w:r>
      <w:r w:rsidRPr="00D310A8">
        <w:rPr>
          <w:rFonts w:cs="Arial"/>
          <w:spacing w:val="-1"/>
        </w:rPr>
        <w:t>that</w:t>
      </w:r>
      <w:r w:rsidRPr="00D310A8">
        <w:rPr>
          <w:rFonts w:cs="Arial"/>
          <w:spacing w:val="49"/>
        </w:rPr>
        <w:t xml:space="preserve"> </w:t>
      </w:r>
      <w:r w:rsidRPr="00D310A8">
        <w:rPr>
          <w:rFonts w:cs="Arial"/>
          <w:spacing w:val="-1"/>
        </w:rPr>
        <w:t>applicant</w:t>
      </w:r>
      <w:r w:rsidRPr="00D310A8">
        <w:rPr>
          <w:rFonts w:cs="Arial"/>
          <w:spacing w:val="69"/>
        </w:rPr>
        <w:t xml:space="preserve"> </w:t>
      </w:r>
      <w:r w:rsidRPr="00D310A8">
        <w:rPr>
          <w:rFonts w:cs="Arial"/>
          <w:spacing w:val="-1"/>
        </w:rPr>
        <w:t>regards</w:t>
      </w:r>
      <w:r w:rsidRPr="00D310A8">
        <w:rPr>
          <w:rFonts w:cs="Arial"/>
        </w:rPr>
        <w:t xml:space="preserve"> as </w:t>
      </w:r>
      <w:r w:rsidRPr="00D310A8">
        <w:rPr>
          <w:rFonts w:cs="Arial"/>
          <w:spacing w:val="-1"/>
        </w:rPr>
        <w:t>the</w:t>
      </w:r>
      <w:r w:rsidRPr="00D310A8">
        <w:rPr>
          <w:rFonts w:cs="Arial"/>
          <w:spacing w:val="1"/>
        </w:rPr>
        <w:t xml:space="preserve"> </w:t>
      </w:r>
      <w:r w:rsidRPr="00D310A8">
        <w:rPr>
          <w:rFonts w:cs="Arial"/>
          <w:spacing w:val="-1"/>
        </w:rPr>
        <w:t>invention.</w:t>
      </w:r>
    </w:p>
    <w:p w14:paraId="24EFBC61" w14:textId="77777777" w:rsidR="00542DDC" w:rsidRPr="00D310A8" w:rsidRDefault="00542DDC" w:rsidP="00542DDC">
      <w:pPr>
        <w:rPr>
          <w:rFonts w:ascii="Arial" w:eastAsia="Arial" w:hAnsi="Arial" w:cs="Arial"/>
          <w:sz w:val="24"/>
          <w:szCs w:val="24"/>
        </w:rPr>
      </w:pPr>
    </w:p>
    <w:p w14:paraId="1C1A9887" w14:textId="77777777" w:rsidR="00542DDC" w:rsidRPr="00D310A8" w:rsidRDefault="00542DDC" w:rsidP="00542DDC">
      <w:pPr>
        <w:spacing w:before="3"/>
        <w:rPr>
          <w:rFonts w:ascii="Arial" w:eastAsia="Arial" w:hAnsi="Arial" w:cs="Arial"/>
          <w:sz w:val="33"/>
          <w:szCs w:val="33"/>
        </w:rPr>
      </w:pPr>
    </w:p>
    <w:p w14:paraId="435A2ADD" w14:textId="380E9ABF" w:rsidR="00542DDC" w:rsidRPr="00D310A8" w:rsidRDefault="000C328A" w:rsidP="00C7367D">
      <w:pPr>
        <w:pStyle w:val="Heading2"/>
        <w:numPr>
          <w:ilvl w:val="2"/>
          <w:numId w:val="25"/>
        </w:numPr>
        <w:tabs>
          <w:tab w:val="left" w:pos="840"/>
        </w:tabs>
        <w:jc w:val="both"/>
        <w:rPr>
          <w:rFonts w:cs="Arial"/>
          <w:b w:val="0"/>
          <w:bCs w:val="0"/>
        </w:rPr>
      </w:pPr>
      <w:bookmarkStart w:id="305" w:name="5.3.2__Rejections_based_on_the_disclosur"/>
      <w:bookmarkStart w:id="306" w:name="_bookmark108"/>
      <w:bookmarkStart w:id="307" w:name="_Toc498003658"/>
      <w:bookmarkEnd w:id="305"/>
      <w:bookmarkEnd w:id="306"/>
      <w:r w:rsidRPr="00D310A8">
        <w:rPr>
          <w:rFonts w:cs="Arial"/>
          <w:spacing w:val="1"/>
        </w:rPr>
        <w:t>Other Disclosure Issues Which May Result in Rejections</w:t>
      </w:r>
      <w:bookmarkEnd w:id="307"/>
    </w:p>
    <w:p w14:paraId="183BF9F6" w14:textId="77777777" w:rsidR="00542DDC" w:rsidRPr="00D310A8" w:rsidRDefault="00542DDC" w:rsidP="00542DDC">
      <w:pPr>
        <w:spacing w:before="3"/>
        <w:rPr>
          <w:rFonts w:ascii="Arial" w:eastAsia="Arial" w:hAnsi="Arial" w:cs="Arial"/>
          <w:b/>
          <w:bCs/>
          <w:sz w:val="29"/>
          <w:szCs w:val="29"/>
        </w:rPr>
      </w:pPr>
    </w:p>
    <w:p w14:paraId="4FF11008" w14:textId="048E778F" w:rsidR="00542DDC" w:rsidRPr="00D310A8" w:rsidRDefault="00542DDC" w:rsidP="00542DDC">
      <w:pPr>
        <w:pStyle w:val="BodyText"/>
        <w:spacing w:line="360" w:lineRule="auto"/>
        <w:ind w:left="120" w:right="112"/>
        <w:jc w:val="both"/>
        <w:rPr>
          <w:rFonts w:cs="Arial"/>
        </w:rPr>
      </w:pPr>
      <w:r w:rsidRPr="00D310A8">
        <w:rPr>
          <w:rFonts w:cs="Arial"/>
          <w:spacing w:val="-1"/>
        </w:rPr>
        <w:t>Rejections</w:t>
      </w:r>
      <w:r w:rsidRPr="00D310A8">
        <w:rPr>
          <w:rFonts w:cs="Arial"/>
          <w:spacing w:val="14"/>
        </w:rPr>
        <w:t xml:space="preserve"> </w:t>
      </w:r>
      <w:r w:rsidRPr="00D310A8">
        <w:rPr>
          <w:rFonts w:cs="Arial"/>
        </w:rPr>
        <w:t>may</w:t>
      </w:r>
      <w:r w:rsidRPr="00D310A8">
        <w:rPr>
          <w:rFonts w:cs="Arial"/>
          <w:spacing w:val="14"/>
        </w:rPr>
        <w:t xml:space="preserve"> </w:t>
      </w:r>
      <w:r w:rsidRPr="00D310A8">
        <w:rPr>
          <w:rFonts w:cs="Arial"/>
          <w:spacing w:val="-1"/>
        </w:rPr>
        <w:t>also</w:t>
      </w:r>
      <w:r w:rsidRPr="00D310A8">
        <w:rPr>
          <w:rFonts w:cs="Arial"/>
          <w:spacing w:val="18"/>
        </w:rPr>
        <w:t xml:space="preserve"> </w:t>
      </w:r>
      <w:r w:rsidRPr="00D310A8">
        <w:rPr>
          <w:rFonts w:cs="Arial"/>
        </w:rPr>
        <w:t>occur</w:t>
      </w:r>
      <w:r w:rsidRPr="00D310A8">
        <w:rPr>
          <w:rFonts w:cs="Arial"/>
          <w:spacing w:val="16"/>
        </w:rPr>
        <w:t xml:space="preserve"> </w:t>
      </w:r>
      <w:r w:rsidRPr="00D310A8">
        <w:rPr>
          <w:rFonts w:cs="Arial"/>
        </w:rPr>
        <w:t>based</w:t>
      </w:r>
      <w:r w:rsidRPr="00D310A8">
        <w:rPr>
          <w:rFonts w:cs="Arial"/>
          <w:spacing w:val="18"/>
        </w:rPr>
        <w:t xml:space="preserve"> </w:t>
      </w:r>
      <w:r w:rsidRPr="00D310A8">
        <w:rPr>
          <w:rFonts w:cs="Arial"/>
          <w:spacing w:val="-1"/>
        </w:rPr>
        <w:t>on</w:t>
      </w:r>
      <w:r w:rsidRPr="00D310A8">
        <w:rPr>
          <w:rFonts w:cs="Arial"/>
          <w:spacing w:val="18"/>
        </w:rPr>
        <w:t xml:space="preserve"> </w:t>
      </w:r>
      <w:r w:rsidRPr="00D310A8">
        <w:rPr>
          <w:rFonts w:cs="Arial"/>
          <w:spacing w:val="-1"/>
        </w:rPr>
        <w:t>the</w:t>
      </w:r>
      <w:r w:rsidRPr="00D310A8">
        <w:rPr>
          <w:rFonts w:cs="Arial"/>
          <w:spacing w:val="18"/>
        </w:rPr>
        <w:t xml:space="preserve"> </w:t>
      </w:r>
      <w:r w:rsidRPr="00D310A8">
        <w:rPr>
          <w:rFonts w:cs="Arial"/>
          <w:spacing w:val="-1"/>
        </w:rPr>
        <w:t>disclosure</w:t>
      </w:r>
      <w:r w:rsidRPr="00D310A8">
        <w:rPr>
          <w:rFonts w:cs="Arial"/>
          <w:spacing w:val="18"/>
        </w:rPr>
        <w:t xml:space="preserve"> </w:t>
      </w:r>
      <w:r w:rsidRPr="00D310A8">
        <w:rPr>
          <w:rFonts w:cs="Arial"/>
          <w:spacing w:val="-1"/>
        </w:rPr>
        <w:t>even</w:t>
      </w:r>
      <w:r w:rsidRPr="00D310A8">
        <w:rPr>
          <w:rFonts w:cs="Arial"/>
          <w:spacing w:val="18"/>
        </w:rPr>
        <w:t xml:space="preserve"> </w:t>
      </w:r>
      <w:r w:rsidRPr="00D310A8">
        <w:rPr>
          <w:rFonts w:cs="Arial"/>
          <w:spacing w:val="-1"/>
        </w:rPr>
        <w:t>when</w:t>
      </w:r>
      <w:r w:rsidRPr="00D310A8">
        <w:rPr>
          <w:rFonts w:cs="Arial"/>
          <w:spacing w:val="18"/>
        </w:rPr>
        <w:t xml:space="preserve"> </w:t>
      </w:r>
      <w:r w:rsidRPr="00D310A8">
        <w:rPr>
          <w:rFonts w:cs="Arial"/>
        </w:rPr>
        <w:t>the</w:t>
      </w:r>
      <w:r w:rsidRPr="00D310A8">
        <w:rPr>
          <w:rFonts w:cs="Arial"/>
          <w:spacing w:val="15"/>
        </w:rPr>
        <w:t xml:space="preserve"> </w:t>
      </w:r>
      <w:r w:rsidRPr="00D310A8">
        <w:rPr>
          <w:rFonts w:cs="Arial"/>
          <w:spacing w:val="-1"/>
        </w:rPr>
        <w:t>views</w:t>
      </w:r>
      <w:r w:rsidRPr="00D310A8">
        <w:rPr>
          <w:rFonts w:cs="Arial"/>
          <w:spacing w:val="19"/>
        </w:rPr>
        <w:t xml:space="preserve"> </w:t>
      </w:r>
      <w:r w:rsidRPr="00D310A8">
        <w:rPr>
          <w:rFonts w:cs="Arial"/>
          <w:spacing w:val="-1"/>
        </w:rPr>
        <w:t>are</w:t>
      </w:r>
      <w:r w:rsidRPr="00D310A8">
        <w:rPr>
          <w:rFonts w:cs="Arial"/>
          <w:spacing w:val="18"/>
        </w:rPr>
        <w:t xml:space="preserve"> </w:t>
      </w:r>
      <w:r w:rsidRPr="00D310A8">
        <w:rPr>
          <w:rFonts w:cs="Arial"/>
        </w:rPr>
        <w:t>of</w:t>
      </w:r>
      <w:r w:rsidRPr="00D310A8">
        <w:rPr>
          <w:rFonts w:cs="Arial"/>
          <w:spacing w:val="20"/>
        </w:rPr>
        <w:t xml:space="preserve"> </w:t>
      </w:r>
      <w:r w:rsidRPr="00D310A8">
        <w:rPr>
          <w:rFonts w:cs="Arial"/>
          <w:spacing w:val="-2"/>
        </w:rPr>
        <w:t>the</w:t>
      </w:r>
      <w:r w:rsidRPr="00D310A8">
        <w:rPr>
          <w:rFonts w:cs="Arial"/>
          <w:spacing w:val="53"/>
        </w:rPr>
        <w:t xml:space="preserve"> </w:t>
      </w:r>
      <w:r w:rsidRPr="00D310A8">
        <w:rPr>
          <w:rFonts w:cs="Arial"/>
          <w:spacing w:val="-1"/>
        </w:rPr>
        <w:t>highest</w:t>
      </w:r>
      <w:r w:rsidRPr="00D310A8">
        <w:rPr>
          <w:rFonts w:cs="Arial"/>
          <w:spacing w:val="13"/>
        </w:rPr>
        <w:t xml:space="preserve"> </w:t>
      </w:r>
      <w:r w:rsidRPr="00D310A8">
        <w:rPr>
          <w:rFonts w:cs="Arial"/>
          <w:spacing w:val="-1"/>
        </w:rPr>
        <w:t>quality</w:t>
      </w:r>
      <w:r w:rsidRPr="00D310A8">
        <w:rPr>
          <w:rFonts w:cs="Arial"/>
          <w:spacing w:val="11"/>
        </w:rPr>
        <w:t xml:space="preserve"> </w:t>
      </w:r>
      <w:r w:rsidRPr="00D310A8">
        <w:rPr>
          <w:rFonts w:cs="Arial"/>
        </w:rPr>
        <w:t>and</w:t>
      </w:r>
      <w:r w:rsidRPr="00D310A8">
        <w:rPr>
          <w:rFonts w:cs="Arial"/>
          <w:spacing w:val="12"/>
        </w:rPr>
        <w:t xml:space="preserve"> </w:t>
      </w:r>
      <w:r w:rsidRPr="00D310A8">
        <w:rPr>
          <w:rFonts w:cs="Arial"/>
          <w:spacing w:val="-1"/>
        </w:rPr>
        <w:t>are</w:t>
      </w:r>
      <w:r w:rsidRPr="00D310A8">
        <w:rPr>
          <w:rFonts w:cs="Arial"/>
          <w:spacing w:val="14"/>
        </w:rPr>
        <w:t xml:space="preserve"> </w:t>
      </w:r>
      <w:r w:rsidRPr="00D310A8">
        <w:rPr>
          <w:rFonts w:cs="Arial"/>
          <w:spacing w:val="-1"/>
        </w:rPr>
        <w:t>not</w:t>
      </w:r>
      <w:r w:rsidRPr="00D310A8">
        <w:rPr>
          <w:rFonts w:cs="Arial"/>
          <w:spacing w:val="13"/>
        </w:rPr>
        <w:t xml:space="preserve"> </w:t>
      </w:r>
      <w:r w:rsidRPr="00D310A8">
        <w:rPr>
          <w:rFonts w:cs="Arial"/>
          <w:spacing w:val="-1"/>
        </w:rPr>
        <w:t>considered</w:t>
      </w:r>
      <w:r w:rsidRPr="00D310A8">
        <w:rPr>
          <w:rFonts w:cs="Arial"/>
          <w:spacing w:val="14"/>
        </w:rPr>
        <w:t xml:space="preserve"> </w:t>
      </w:r>
      <w:r w:rsidRPr="00D310A8">
        <w:rPr>
          <w:rFonts w:cs="Arial"/>
          <w:spacing w:val="-1"/>
        </w:rPr>
        <w:t>objectionable.</w:t>
      </w:r>
      <w:r w:rsidRPr="00D310A8">
        <w:rPr>
          <w:rFonts w:cs="Arial"/>
          <w:spacing w:val="11"/>
        </w:rPr>
        <w:t xml:space="preserve"> </w:t>
      </w:r>
      <w:r w:rsidRPr="00D310A8">
        <w:rPr>
          <w:rFonts w:cs="Arial"/>
          <w:spacing w:val="-1"/>
        </w:rPr>
        <w:t>For</w:t>
      </w:r>
      <w:r w:rsidRPr="00D310A8">
        <w:rPr>
          <w:rFonts w:cs="Arial"/>
          <w:spacing w:val="10"/>
        </w:rPr>
        <w:t xml:space="preserve"> </w:t>
      </w:r>
      <w:r w:rsidRPr="00D310A8">
        <w:rPr>
          <w:rFonts w:cs="Arial"/>
          <w:spacing w:val="-1"/>
        </w:rPr>
        <w:t>example,</w:t>
      </w:r>
      <w:r w:rsidRPr="00D310A8">
        <w:rPr>
          <w:rFonts w:cs="Arial"/>
          <w:spacing w:val="11"/>
        </w:rPr>
        <w:t xml:space="preserve"> </w:t>
      </w:r>
      <w:r w:rsidRPr="00D310A8">
        <w:rPr>
          <w:rFonts w:cs="Arial"/>
          <w:spacing w:val="-1"/>
        </w:rPr>
        <w:t>when</w:t>
      </w:r>
      <w:r w:rsidRPr="00D310A8">
        <w:rPr>
          <w:rFonts w:cs="Arial"/>
          <w:spacing w:val="59"/>
        </w:rPr>
        <w:t xml:space="preserve"> </w:t>
      </w:r>
      <w:r w:rsidRPr="00D310A8">
        <w:rPr>
          <w:rFonts w:cs="Arial"/>
          <w:spacing w:val="-1"/>
        </w:rPr>
        <w:t>inconsistencies</w:t>
      </w:r>
      <w:r w:rsidRPr="00D310A8">
        <w:rPr>
          <w:rFonts w:cs="Arial"/>
          <w:spacing w:val="54"/>
        </w:rPr>
        <w:t xml:space="preserve"> </w:t>
      </w:r>
      <w:r w:rsidRPr="00D310A8">
        <w:rPr>
          <w:rFonts w:cs="Arial"/>
          <w:spacing w:val="-1"/>
        </w:rPr>
        <w:t>between</w:t>
      </w:r>
      <w:r w:rsidRPr="00D310A8">
        <w:rPr>
          <w:rFonts w:cs="Arial"/>
          <w:spacing w:val="56"/>
        </w:rPr>
        <w:t xml:space="preserve"> </w:t>
      </w:r>
      <w:r w:rsidRPr="00D310A8">
        <w:rPr>
          <w:rFonts w:cs="Arial"/>
        </w:rPr>
        <w:t>the</w:t>
      </w:r>
      <w:r w:rsidRPr="00D310A8">
        <w:rPr>
          <w:rFonts w:cs="Arial"/>
          <w:spacing w:val="56"/>
        </w:rPr>
        <w:t xml:space="preserve"> </w:t>
      </w:r>
      <w:r w:rsidRPr="00D310A8">
        <w:rPr>
          <w:rFonts w:cs="Arial"/>
          <w:spacing w:val="-2"/>
        </w:rPr>
        <w:t>views</w:t>
      </w:r>
      <w:r w:rsidRPr="00D310A8">
        <w:rPr>
          <w:rFonts w:cs="Arial"/>
          <w:spacing w:val="54"/>
        </w:rPr>
        <w:t xml:space="preserve"> </w:t>
      </w:r>
      <w:r w:rsidRPr="00D310A8">
        <w:rPr>
          <w:rFonts w:cs="Arial"/>
        </w:rPr>
        <w:t>of</w:t>
      </w:r>
      <w:r w:rsidRPr="00D310A8">
        <w:rPr>
          <w:rFonts w:cs="Arial"/>
          <w:spacing w:val="58"/>
        </w:rPr>
        <w:t xml:space="preserve"> </w:t>
      </w:r>
      <w:r w:rsidRPr="00D310A8">
        <w:rPr>
          <w:rFonts w:cs="Arial"/>
        </w:rPr>
        <w:t>the</w:t>
      </w:r>
      <w:r w:rsidRPr="00D310A8">
        <w:rPr>
          <w:rFonts w:cs="Arial"/>
          <w:spacing w:val="54"/>
        </w:rPr>
        <w:t xml:space="preserve"> </w:t>
      </w:r>
      <w:r w:rsidRPr="00D310A8">
        <w:rPr>
          <w:rFonts w:cs="Arial"/>
          <w:spacing w:val="-1"/>
        </w:rPr>
        <w:t>drawings</w:t>
      </w:r>
      <w:r w:rsidRPr="00D310A8">
        <w:rPr>
          <w:rFonts w:cs="Arial"/>
          <w:spacing w:val="58"/>
        </w:rPr>
        <w:t xml:space="preserve"> </w:t>
      </w:r>
      <w:r w:rsidRPr="00D310A8">
        <w:rPr>
          <w:rFonts w:cs="Arial"/>
          <w:spacing w:val="-1"/>
        </w:rPr>
        <w:t>are</w:t>
      </w:r>
      <w:r w:rsidRPr="00D310A8">
        <w:rPr>
          <w:rFonts w:cs="Arial"/>
          <w:spacing w:val="55"/>
        </w:rPr>
        <w:t xml:space="preserve"> </w:t>
      </w:r>
      <w:r w:rsidRPr="00D310A8">
        <w:rPr>
          <w:rFonts w:cs="Arial"/>
        </w:rPr>
        <w:t>so</w:t>
      </w:r>
      <w:r w:rsidRPr="00D310A8">
        <w:rPr>
          <w:rFonts w:cs="Arial"/>
          <w:spacing w:val="56"/>
        </w:rPr>
        <w:t xml:space="preserve"> </w:t>
      </w:r>
      <w:r w:rsidRPr="00D310A8">
        <w:rPr>
          <w:rFonts w:cs="Arial"/>
        </w:rPr>
        <w:t>great</w:t>
      </w:r>
      <w:r w:rsidRPr="00D310A8">
        <w:rPr>
          <w:rFonts w:cs="Arial"/>
          <w:spacing w:val="56"/>
        </w:rPr>
        <w:t xml:space="preserve"> </w:t>
      </w:r>
      <w:r w:rsidRPr="00D310A8">
        <w:rPr>
          <w:rFonts w:cs="Arial"/>
        </w:rPr>
        <w:t>that</w:t>
      </w:r>
      <w:r w:rsidRPr="00D310A8">
        <w:rPr>
          <w:rFonts w:cs="Arial"/>
          <w:spacing w:val="55"/>
        </w:rPr>
        <w:t xml:space="preserve"> </w:t>
      </w:r>
      <w:r w:rsidRPr="00D310A8">
        <w:rPr>
          <w:rFonts w:cs="Arial"/>
          <w:spacing w:val="-1"/>
        </w:rPr>
        <w:t>the</w:t>
      </w:r>
      <w:r w:rsidRPr="00D310A8">
        <w:rPr>
          <w:rFonts w:cs="Arial"/>
          <w:spacing w:val="56"/>
        </w:rPr>
        <w:t xml:space="preserve"> </w:t>
      </w:r>
      <w:r w:rsidRPr="00D310A8">
        <w:rPr>
          <w:rFonts w:cs="Arial"/>
          <w:spacing w:val="-1"/>
        </w:rPr>
        <w:t>overall</w:t>
      </w:r>
      <w:r w:rsidRPr="00D310A8">
        <w:rPr>
          <w:rFonts w:cs="Arial"/>
          <w:spacing w:val="43"/>
        </w:rPr>
        <w:t xml:space="preserve"> </w:t>
      </w:r>
      <w:r w:rsidRPr="00D310A8">
        <w:rPr>
          <w:rFonts w:cs="Arial"/>
          <w:spacing w:val="-1"/>
        </w:rPr>
        <w:t>appearance</w:t>
      </w:r>
      <w:r w:rsidRPr="00D310A8">
        <w:rPr>
          <w:rFonts w:cs="Arial"/>
          <w:spacing w:val="15"/>
        </w:rPr>
        <w:t xml:space="preserve"> </w:t>
      </w:r>
      <w:r w:rsidRPr="00D310A8">
        <w:rPr>
          <w:rFonts w:cs="Arial"/>
          <w:spacing w:val="-1"/>
        </w:rPr>
        <w:t>of</w:t>
      </w:r>
      <w:r w:rsidRPr="00D310A8">
        <w:rPr>
          <w:rFonts w:cs="Arial"/>
          <w:spacing w:val="15"/>
        </w:rPr>
        <w:t xml:space="preserve"> </w:t>
      </w:r>
      <w:r w:rsidRPr="00D310A8">
        <w:rPr>
          <w:rFonts w:cs="Arial"/>
          <w:spacing w:val="-1"/>
        </w:rPr>
        <w:t>the</w:t>
      </w:r>
      <w:r w:rsidRPr="00D310A8">
        <w:rPr>
          <w:rFonts w:cs="Arial"/>
          <w:spacing w:val="13"/>
        </w:rPr>
        <w:t xml:space="preserve"> </w:t>
      </w:r>
      <w:r w:rsidRPr="00D310A8">
        <w:rPr>
          <w:rFonts w:cs="Arial"/>
          <w:spacing w:val="-1"/>
        </w:rPr>
        <w:t>design</w:t>
      </w:r>
      <w:r w:rsidRPr="00D310A8">
        <w:rPr>
          <w:rFonts w:cs="Arial"/>
          <w:spacing w:val="15"/>
        </w:rPr>
        <w:t xml:space="preserve"> </w:t>
      </w:r>
      <w:r w:rsidRPr="00D310A8">
        <w:rPr>
          <w:rFonts w:cs="Arial"/>
          <w:spacing w:val="-1"/>
        </w:rPr>
        <w:t>is</w:t>
      </w:r>
      <w:r w:rsidRPr="00D310A8">
        <w:rPr>
          <w:rFonts w:cs="Arial"/>
          <w:spacing w:val="14"/>
        </w:rPr>
        <w:t xml:space="preserve"> </w:t>
      </w:r>
      <w:r w:rsidRPr="00D310A8">
        <w:rPr>
          <w:rFonts w:cs="Arial"/>
          <w:spacing w:val="-1"/>
        </w:rPr>
        <w:t>unclear,</w:t>
      </w:r>
      <w:r w:rsidRPr="00D310A8">
        <w:rPr>
          <w:rFonts w:cs="Arial"/>
          <w:spacing w:val="12"/>
        </w:rPr>
        <w:t xml:space="preserve"> </w:t>
      </w:r>
      <w:r w:rsidRPr="00D310A8">
        <w:rPr>
          <w:rFonts w:cs="Arial"/>
        </w:rPr>
        <w:t>the</w:t>
      </w:r>
      <w:r w:rsidRPr="00D310A8">
        <w:rPr>
          <w:rFonts w:cs="Arial"/>
          <w:spacing w:val="13"/>
        </w:rPr>
        <w:t xml:space="preserve"> </w:t>
      </w:r>
      <w:r w:rsidRPr="00D310A8">
        <w:rPr>
          <w:rFonts w:cs="Arial"/>
          <w:spacing w:val="-1"/>
        </w:rPr>
        <w:t>claim</w:t>
      </w:r>
      <w:r w:rsidRPr="00D310A8">
        <w:rPr>
          <w:rFonts w:cs="Arial"/>
          <w:spacing w:val="16"/>
        </w:rPr>
        <w:t xml:space="preserve"> </w:t>
      </w:r>
      <w:r w:rsidRPr="00D310A8">
        <w:rPr>
          <w:rFonts w:cs="Arial"/>
          <w:spacing w:val="-2"/>
        </w:rPr>
        <w:t>will</w:t>
      </w:r>
      <w:r w:rsidRPr="00D310A8">
        <w:rPr>
          <w:rFonts w:cs="Arial"/>
          <w:spacing w:val="14"/>
        </w:rPr>
        <w:t xml:space="preserve"> </w:t>
      </w:r>
      <w:r w:rsidRPr="00D310A8">
        <w:rPr>
          <w:rFonts w:cs="Arial"/>
          <w:spacing w:val="-1"/>
        </w:rPr>
        <w:t>likely</w:t>
      </w:r>
      <w:r w:rsidRPr="00D310A8">
        <w:rPr>
          <w:rFonts w:cs="Arial"/>
          <w:spacing w:val="12"/>
        </w:rPr>
        <w:t xml:space="preserve"> </w:t>
      </w:r>
      <w:r w:rsidRPr="00D310A8">
        <w:rPr>
          <w:rFonts w:cs="Arial"/>
        </w:rPr>
        <w:t>be</w:t>
      </w:r>
      <w:r w:rsidRPr="00D310A8">
        <w:rPr>
          <w:rFonts w:cs="Arial"/>
          <w:spacing w:val="15"/>
        </w:rPr>
        <w:t xml:space="preserve"> </w:t>
      </w:r>
      <w:r w:rsidRPr="00D310A8">
        <w:rPr>
          <w:rFonts w:cs="Arial"/>
          <w:spacing w:val="-1"/>
        </w:rPr>
        <w:t>rejected</w:t>
      </w:r>
      <w:r w:rsidRPr="00D310A8">
        <w:rPr>
          <w:rFonts w:cs="Arial"/>
          <w:spacing w:val="15"/>
        </w:rPr>
        <w:t xml:space="preserve"> </w:t>
      </w:r>
      <w:r w:rsidRPr="00D310A8">
        <w:rPr>
          <w:rFonts w:cs="Arial"/>
        </w:rPr>
        <w:t>as</w:t>
      </w:r>
      <w:r w:rsidRPr="00D310A8">
        <w:rPr>
          <w:rFonts w:cs="Arial"/>
          <w:spacing w:val="12"/>
        </w:rPr>
        <w:t xml:space="preserve"> </w:t>
      </w:r>
      <w:r w:rsidR="00D310A8" w:rsidRPr="00D310A8">
        <w:rPr>
          <w:rFonts w:cs="Arial"/>
          <w:spacing w:val="-1"/>
        </w:rPr>
        <w:t>non-enabling</w:t>
      </w:r>
      <w:r w:rsidRPr="00D310A8">
        <w:rPr>
          <w:rFonts w:cs="Arial"/>
          <w:spacing w:val="61"/>
        </w:rPr>
        <w:t xml:space="preserve"> </w:t>
      </w:r>
      <w:r w:rsidRPr="00D310A8">
        <w:rPr>
          <w:rFonts w:cs="Arial"/>
        </w:rPr>
        <w:t>and</w:t>
      </w:r>
      <w:r w:rsidRPr="00D310A8">
        <w:rPr>
          <w:rFonts w:cs="Arial"/>
          <w:spacing w:val="18"/>
        </w:rPr>
        <w:t xml:space="preserve"> </w:t>
      </w:r>
      <w:r w:rsidRPr="00D310A8">
        <w:rPr>
          <w:rFonts w:cs="Arial"/>
          <w:spacing w:val="-1"/>
        </w:rPr>
        <w:t>indefinite.</w:t>
      </w:r>
      <w:r w:rsidRPr="00D310A8">
        <w:rPr>
          <w:rFonts w:cs="Arial"/>
          <w:spacing w:val="17"/>
        </w:rPr>
        <w:t xml:space="preserve"> </w:t>
      </w:r>
      <w:r w:rsidRPr="00D310A8">
        <w:rPr>
          <w:rFonts w:cs="Arial"/>
          <w:spacing w:val="-1"/>
        </w:rPr>
        <w:t>Also,</w:t>
      </w:r>
      <w:r w:rsidRPr="00D310A8">
        <w:rPr>
          <w:rFonts w:cs="Arial"/>
          <w:spacing w:val="17"/>
        </w:rPr>
        <w:t xml:space="preserve"> </w:t>
      </w:r>
      <w:r w:rsidRPr="00D310A8">
        <w:rPr>
          <w:rFonts w:cs="Arial"/>
          <w:spacing w:val="-1"/>
        </w:rPr>
        <w:t>lack</w:t>
      </w:r>
      <w:r w:rsidRPr="00D310A8">
        <w:rPr>
          <w:rFonts w:cs="Arial"/>
          <w:spacing w:val="17"/>
        </w:rPr>
        <w:t xml:space="preserve"> </w:t>
      </w:r>
      <w:r w:rsidRPr="00D310A8">
        <w:rPr>
          <w:rFonts w:cs="Arial"/>
          <w:spacing w:val="-1"/>
        </w:rPr>
        <w:t>of</w:t>
      </w:r>
      <w:r w:rsidRPr="00D310A8">
        <w:rPr>
          <w:rFonts w:cs="Arial"/>
          <w:spacing w:val="20"/>
        </w:rPr>
        <w:t xml:space="preserve"> </w:t>
      </w:r>
      <w:r w:rsidRPr="00D310A8">
        <w:rPr>
          <w:rFonts w:cs="Arial"/>
          <w:spacing w:val="-1"/>
        </w:rPr>
        <w:t>appropriate</w:t>
      </w:r>
      <w:r w:rsidRPr="00D310A8">
        <w:rPr>
          <w:rFonts w:cs="Arial"/>
          <w:spacing w:val="18"/>
        </w:rPr>
        <w:t xml:space="preserve"> </w:t>
      </w:r>
      <w:r w:rsidRPr="00D310A8">
        <w:rPr>
          <w:rFonts w:cs="Arial"/>
          <w:spacing w:val="-1"/>
        </w:rPr>
        <w:t>surface</w:t>
      </w:r>
      <w:r w:rsidRPr="00D310A8">
        <w:rPr>
          <w:rFonts w:cs="Arial"/>
          <w:spacing w:val="18"/>
        </w:rPr>
        <w:t xml:space="preserve"> </w:t>
      </w:r>
      <w:r w:rsidRPr="00D310A8">
        <w:rPr>
          <w:rFonts w:cs="Arial"/>
          <w:spacing w:val="-1"/>
        </w:rPr>
        <w:t>shading</w:t>
      </w:r>
      <w:r w:rsidRPr="00D310A8">
        <w:rPr>
          <w:rFonts w:cs="Arial"/>
          <w:spacing w:val="15"/>
        </w:rPr>
        <w:t xml:space="preserve"> </w:t>
      </w:r>
      <w:r w:rsidRPr="00D310A8">
        <w:rPr>
          <w:rFonts w:cs="Arial"/>
          <w:spacing w:val="-1"/>
        </w:rPr>
        <w:t>in</w:t>
      </w:r>
      <w:r w:rsidRPr="00D310A8">
        <w:rPr>
          <w:rFonts w:cs="Arial"/>
          <w:spacing w:val="18"/>
        </w:rPr>
        <w:t xml:space="preserve"> </w:t>
      </w:r>
      <w:r w:rsidRPr="00D310A8">
        <w:rPr>
          <w:rFonts w:cs="Arial"/>
        </w:rPr>
        <w:t>the</w:t>
      </w:r>
      <w:r w:rsidRPr="00D310A8">
        <w:rPr>
          <w:rFonts w:cs="Arial"/>
          <w:spacing w:val="15"/>
        </w:rPr>
        <w:t xml:space="preserve"> </w:t>
      </w:r>
      <w:r w:rsidRPr="00D310A8">
        <w:rPr>
          <w:rFonts w:cs="Arial"/>
          <w:spacing w:val="-1"/>
        </w:rPr>
        <w:t>drawing</w:t>
      </w:r>
      <w:r w:rsidRPr="00D310A8">
        <w:rPr>
          <w:rFonts w:cs="Arial"/>
          <w:spacing w:val="15"/>
        </w:rPr>
        <w:t xml:space="preserve"> </w:t>
      </w:r>
      <w:r w:rsidRPr="00D310A8">
        <w:rPr>
          <w:rFonts w:cs="Arial"/>
        </w:rPr>
        <w:t>as</w:t>
      </w:r>
      <w:r w:rsidRPr="00D310A8">
        <w:rPr>
          <w:rFonts w:cs="Arial"/>
          <w:spacing w:val="17"/>
        </w:rPr>
        <w:t xml:space="preserve"> </w:t>
      </w:r>
      <w:r w:rsidRPr="00D310A8">
        <w:rPr>
          <w:rFonts w:cs="Arial"/>
        </w:rPr>
        <w:t>filed</w:t>
      </w:r>
      <w:r w:rsidRPr="00D310A8">
        <w:rPr>
          <w:rFonts w:cs="Arial"/>
          <w:spacing w:val="15"/>
        </w:rPr>
        <w:t xml:space="preserve"> </w:t>
      </w:r>
      <w:r w:rsidRPr="00D310A8">
        <w:rPr>
          <w:rFonts w:cs="Arial"/>
        </w:rPr>
        <w:t>may</w:t>
      </w:r>
      <w:r w:rsidRPr="00D310A8">
        <w:rPr>
          <w:rFonts w:cs="Arial"/>
          <w:spacing w:val="45"/>
        </w:rPr>
        <w:t xml:space="preserve"> </w:t>
      </w:r>
      <w:r w:rsidRPr="00D310A8">
        <w:rPr>
          <w:rFonts w:cs="Arial"/>
          <w:spacing w:val="-1"/>
        </w:rPr>
        <w:t>render</w:t>
      </w:r>
      <w:r w:rsidRPr="00D310A8">
        <w:rPr>
          <w:rFonts w:cs="Arial"/>
          <w:spacing w:val="6"/>
        </w:rPr>
        <w:t xml:space="preserve"> </w:t>
      </w:r>
      <w:r w:rsidRPr="00D310A8">
        <w:rPr>
          <w:rFonts w:cs="Arial"/>
          <w:spacing w:val="-1"/>
        </w:rPr>
        <w:t>the</w:t>
      </w:r>
      <w:r w:rsidRPr="00D310A8">
        <w:rPr>
          <w:rFonts w:cs="Arial"/>
          <w:spacing w:val="6"/>
        </w:rPr>
        <w:t xml:space="preserve"> </w:t>
      </w:r>
      <w:r w:rsidRPr="00D310A8">
        <w:rPr>
          <w:rFonts w:cs="Arial"/>
          <w:spacing w:val="-1"/>
        </w:rPr>
        <w:t>design</w:t>
      </w:r>
      <w:r w:rsidRPr="00D310A8">
        <w:rPr>
          <w:rFonts w:cs="Arial"/>
          <w:spacing w:val="8"/>
        </w:rPr>
        <w:t xml:space="preserve"> </w:t>
      </w:r>
      <w:r w:rsidRPr="00D310A8">
        <w:rPr>
          <w:rFonts w:cs="Arial"/>
          <w:spacing w:val="-1"/>
        </w:rPr>
        <w:t>non</w:t>
      </w:r>
      <w:r w:rsidR="00D310A8" w:rsidRPr="00D310A8">
        <w:rPr>
          <w:rFonts w:cs="Arial"/>
          <w:spacing w:val="-1"/>
        </w:rPr>
        <w:t>-</w:t>
      </w:r>
      <w:r w:rsidRPr="00D310A8">
        <w:rPr>
          <w:rFonts w:cs="Arial"/>
          <w:spacing w:val="-1"/>
        </w:rPr>
        <w:t>enabling</w:t>
      </w:r>
      <w:r w:rsidRPr="00D310A8">
        <w:rPr>
          <w:rFonts w:cs="Arial"/>
          <w:spacing w:val="6"/>
        </w:rPr>
        <w:t xml:space="preserve"> </w:t>
      </w:r>
      <w:r w:rsidRPr="00D310A8">
        <w:rPr>
          <w:rFonts w:cs="Arial"/>
        </w:rPr>
        <w:t>and</w:t>
      </w:r>
      <w:r w:rsidRPr="00D310A8">
        <w:rPr>
          <w:rFonts w:cs="Arial"/>
          <w:spacing w:val="8"/>
        </w:rPr>
        <w:t xml:space="preserve"> </w:t>
      </w:r>
      <w:r w:rsidRPr="00D310A8">
        <w:rPr>
          <w:rFonts w:cs="Arial"/>
          <w:spacing w:val="-1"/>
        </w:rPr>
        <w:t>indefinite</w:t>
      </w:r>
      <w:r w:rsidRPr="00D310A8">
        <w:rPr>
          <w:rFonts w:cs="Arial"/>
          <w:spacing w:val="-1"/>
          <w:sz w:val="22"/>
        </w:rPr>
        <w:t>.</w:t>
      </w:r>
      <w:r w:rsidRPr="00D310A8">
        <w:rPr>
          <w:rFonts w:cs="Arial"/>
          <w:spacing w:val="7"/>
          <w:sz w:val="22"/>
        </w:rPr>
        <w:t xml:space="preserve"> </w:t>
      </w:r>
      <w:r w:rsidRPr="00D310A8">
        <w:rPr>
          <w:rFonts w:cs="Arial"/>
          <w:spacing w:val="-1"/>
        </w:rPr>
        <w:t>Additionally,</w:t>
      </w:r>
      <w:r w:rsidRPr="00D310A8">
        <w:rPr>
          <w:rFonts w:cs="Arial"/>
          <w:spacing w:val="8"/>
        </w:rPr>
        <w:t xml:space="preserve"> </w:t>
      </w:r>
      <w:r w:rsidRPr="00D310A8">
        <w:rPr>
          <w:rFonts w:cs="Arial"/>
          <w:spacing w:val="-1"/>
        </w:rPr>
        <w:t>if</w:t>
      </w:r>
      <w:r w:rsidRPr="00D310A8">
        <w:rPr>
          <w:rFonts w:cs="Arial"/>
          <w:spacing w:val="8"/>
        </w:rPr>
        <w:t xml:space="preserve"> </w:t>
      </w:r>
      <w:r w:rsidRPr="00D310A8">
        <w:rPr>
          <w:rFonts w:cs="Arial"/>
        </w:rPr>
        <w:t>the</w:t>
      </w:r>
      <w:r w:rsidRPr="00D310A8">
        <w:rPr>
          <w:rFonts w:cs="Arial"/>
          <w:spacing w:val="6"/>
        </w:rPr>
        <w:t xml:space="preserve"> </w:t>
      </w:r>
      <w:r w:rsidRPr="00D310A8">
        <w:rPr>
          <w:rFonts w:cs="Arial"/>
          <w:spacing w:val="-1"/>
        </w:rPr>
        <w:t>surface</w:t>
      </w:r>
      <w:r w:rsidRPr="00D310A8">
        <w:rPr>
          <w:rFonts w:cs="Arial"/>
          <w:spacing w:val="8"/>
        </w:rPr>
        <w:t xml:space="preserve"> </w:t>
      </w:r>
      <w:r w:rsidRPr="00D310A8">
        <w:rPr>
          <w:rFonts w:cs="Arial"/>
          <w:spacing w:val="-1"/>
        </w:rPr>
        <w:t>shape</w:t>
      </w:r>
      <w:r w:rsidRPr="00D310A8">
        <w:rPr>
          <w:rFonts w:cs="Arial"/>
          <w:spacing w:val="8"/>
        </w:rPr>
        <w:t xml:space="preserve"> </w:t>
      </w:r>
      <w:r w:rsidRPr="00D310A8">
        <w:rPr>
          <w:rFonts w:cs="Arial"/>
          <w:spacing w:val="-1"/>
        </w:rPr>
        <w:t>is</w:t>
      </w:r>
      <w:r w:rsidRPr="00D310A8">
        <w:rPr>
          <w:rFonts w:cs="Arial"/>
          <w:spacing w:val="7"/>
        </w:rPr>
        <w:t xml:space="preserve"> </w:t>
      </w:r>
      <w:r w:rsidRPr="00D310A8">
        <w:rPr>
          <w:rFonts w:cs="Arial"/>
          <w:spacing w:val="-1"/>
        </w:rPr>
        <w:t>not</w:t>
      </w:r>
      <w:r w:rsidRPr="00D310A8">
        <w:rPr>
          <w:rFonts w:cs="Arial"/>
          <w:spacing w:val="49"/>
        </w:rPr>
        <w:t xml:space="preserve"> </w:t>
      </w:r>
      <w:r w:rsidRPr="00D310A8">
        <w:rPr>
          <w:rFonts w:cs="Arial"/>
          <w:spacing w:val="-1"/>
        </w:rPr>
        <w:t>evident</w:t>
      </w:r>
      <w:r w:rsidRPr="00D310A8">
        <w:rPr>
          <w:rFonts w:cs="Arial"/>
          <w:spacing w:val="22"/>
        </w:rPr>
        <w:t xml:space="preserve"> </w:t>
      </w:r>
      <w:r w:rsidRPr="00D310A8">
        <w:rPr>
          <w:rFonts w:cs="Arial"/>
          <w:spacing w:val="-1"/>
        </w:rPr>
        <w:t>from</w:t>
      </w:r>
      <w:r w:rsidRPr="00D310A8">
        <w:rPr>
          <w:rFonts w:cs="Arial"/>
          <w:spacing w:val="23"/>
        </w:rPr>
        <w:t xml:space="preserve"> </w:t>
      </w:r>
      <w:r w:rsidRPr="00D310A8">
        <w:rPr>
          <w:rFonts w:cs="Arial"/>
        </w:rPr>
        <w:t>the</w:t>
      </w:r>
      <w:r w:rsidRPr="00D310A8">
        <w:rPr>
          <w:rFonts w:cs="Arial"/>
          <w:spacing w:val="23"/>
        </w:rPr>
        <w:t xml:space="preserve"> </w:t>
      </w:r>
      <w:r w:rsidRPr="00D310A8">
        <w:rPr>
          <w:rFonts w:cs="Arial"/>
          <w:spacing w:val="-1"/>
        </w:rPr>
        <w:t>disclosure</w:t>
      </w:r>
      <w:r w:rsidRPr="00D310A8">
        <w:rPr>
          <w:rFonts w:cs="Arial"/>
          <w:spacing w:val="23"/>
        </w:rPr>
        <w:t xml:space="preserve"> </w:t>
      </w:r>
      <w:r w:rsidRPr="00D310A8">
        <w:rPr>
          <w:rFonts w:cs="Arial"/>
        </w:rPr>
        <w:t>as</w:t>
      </w:r>
      <w:r w:rsidRPr="00D310A8">
        <w:rPr>
          <w:rFonts w:cs="Arial"/>
          <w:spacing w:val="22"/>
        </w:rPr>
        <w:t xml:space="preserve"> </w:t>
      </w:r>
      <w:r w:rsidRPr="00D310A8">
        <w:rPr>
          <w:rFonts w:cs="Arial"/>
          <w:spacing w:val="-1"/>
        </w:rPr>
        <w:t>filed,</w:t>
      </w:r>
      <w:r w:rsidRPr="00D310A8">
        <w:rPr>
          <w:rFonts w:cs="Arial"/>
          <w:spacing w:val="22"/>
        </w:rPr>
        <w:t xml:space="preserve"> </w:t>
      </w:r>
      <w:r w:rsidRPr="00D310A8">
        <w:rPr>
          <w:rFonts w:cs="Arial"/>
        </w:rPr>
        <w:t>the</w:t>
      </w:r>
      <w:r w:rsidRPr="00D310A8">
        <w:rPr>
          <w:rFonts w:cs="Arial"/>
          <w:spacing w:val="23"/>
        </w:rPr>
        <w:t xml:space="preserve"> </w:t>
      </w:r>
      <w:r w:rsidRPr="00D310A8">
        <w:rPr>
          <w:rFonts w:cs="Arial"/>
          <w:spacing w:val="-1"/>
        </w:rPr>
        <w:t>addition</w:t>
      </w:r>
      <w:r w:rsidRPr="00D310A8">
        <w:rPr>
          <w:rFonts w:cs="Arial"/>
          <w:spacing w:val="25"/>
        </w:rPr>
        <w:t xml:space="preserve"> </w:t>
      </w:r>
      <w:r w:rsidRPr="00D310A8">
        <w:rPr>
          <w:rFonts w:cs="Arial"/>
          <w:spacing w:val="-1"/>
        </w:rPr>
        <w:t>of</w:t>
      </w:r>
      <w:r w:rsidRPr="00D310A8">
        <w:rPr>
          <w:rFonts w:cs="Arial"/>
          <w:spacing w:val="24"/>
        </w:rPr>
        <w:t xml:space="preserve"> </w:t>
      </w:r>
      <w:r w:rsidRPr="00D310A8">
        <w:rPr>
          <w:rFonts w:cs="Arial"/>
          <w:spacing w:val="-1"/>
        </w:rPr>
        <w:t>surface</w:t>
      </w:r>
      <w:r w:rsidRPr="00D310A8">
        <w:rPr>
          <w:rFonts w:cs="Arial"/>
          <w:spacing w:val="23"/>
        </w:rPr>
        <w:t xml:space="preserve"> </w:t>
      </w:r>
      <w:r w:rsidRPr="00D310A8">
        <w:rPr>
          <w:rFonts w:cs="Arial"/>
          <w:spacing w:val="-1"/>
        </w:rPr>
        <w:t>shading</w:t>
      </w:r>
      <w:r w:rsidRPr="00D310A8">
        <w:rPr>
          <w:rFonts w:cs="Arial"/>
          <w:spacing w:val="23"/>
        </w:rPr>
        <w:t xml:space="preserve"> </w:t>
      </w:r>
      <w:r w:rsidRPr="00D310A8">
        <w:rPr>
          <w:rFonts w:cs="Arial"/>
        </w:rPr>
        <w:t>after</w:t>
      </w:r>
      <w:r w:rsidRPr="00D310A8">
        <w:rPr>
          <w:rFonts w:cs="Arial"/>
          <w:spacing w:val="21"/>
        </w:rPr>
        <w:t xml:space="preserve"> </w:t>
      </w:r>
      <w:r w:rsidRPr="00D310A8">
        <w:rPr>
          <w:rFonts w:cs="Arial"/>
          <w:spacing w:val="-1"/>
        </w:rPr>
        <w:t>filing</w:t>
      </w:r>
      <w:r w:rsidRPr="00D310A8">
        <w:rPr>
          <w:rFonts w:cs="Arial"/>
          <w:spacing w:val="20"/>
        </w:rPr>
        <w:t xml:space="preserve"> </w:t>
      </w:r>
      <w:r w:rsidRPr="00D310A8">
        <w:rPr>
          <w:rFonts w:cs="Arial"/>
        </w:rPr>
        <w:t>may</w:t>
      </w:r>
      <w:r w:rsidRPr="00D310A8">
        <w:rPr>
          <w:rFonts w:cs="Arial"/>
          <w:spacing w:val="57"/>
        </w:rPr>
        <w:t xml:space="preserve"> </w:t>
      </w:r>
      <w:r w:rsidRPr="00D310A8">
        <w:rPr>
          <w:rFonts w:cs="Arial"/>
          <w:spacing w:val="-1"/>
        </w:rPr>
        <w:t xml:space="preserve">comprise </w:t>
      </w:r>
      <w:r w:rsidRPr="00D310A8">
        <w:rPr>
          <w:rFonts w:cs="Arial"/>
        </w:rPr>
        <w:t>new</w:t>
      </w:r>
      <w:r w:rsidRPr="00D310A8">
        <w:rPr>
          <w:rFonts w:cs="Arial"/>
          <w:spacing w:val="-3"/>
        </w:rPr>
        <w:t xml:space="preserve"> </w:t>
      </w:r>
      <w:r w:rsidRPr="00D310A8">
        <w:rPr>
          <w:rFonts w:cs="Arial"/>
          <w:spacing w:val="-1"/>
        </w:rPr>
        <w:t>matter.</w:t>
      </w:r>
    </w:p>
    <w:p w14:paraId="6E00EF8D" w14:textId="77777777" w:rsidR="00542DDC" w:rsidRPr="00D310A8" w:rsidRDefault="00542DDC" w:rsidP="00542DDC">
      <w:pPr>
        <w:rPr>
          <w:rFonts w:ascii="Arial" w:eastAsia="Arial" w:hAnsi="Arial" w:cs="Arial"/>
          <w:sz w:val="24"/>
          <w:szCs w:val="24"/>
        </w:rPr>
      </w:pPr>
    </w:p>
    <w:p w14:paraId="34F2DC99" w14:textId="52735FAC" w:rsidR="00542DDC" w:rsidRPr="00D310A8" w:rsidRDefault="00542DDC" w:rsidP="00542DDC">
      <w:pPr>
        <w:pStyle w:val="BodyText"/>
        <w:spacing w:before="142" w:line="360" w:lineRule="auto"/>
        <w:ind w:left="119" w:right="113"/>
        <w:jc w:val="both"/>
        <w:rPr>
          <w:rFonts w:cs="Arial"/>
        </w:rPr>
      </w:pPr>
      <w:r w:rsidRPr="00D310A8">
        <w:rPr>
          <w:rFonts w:cs="Arial"/>
        </w:rPr>
        <w:t>An</w:t>
      </w:r>
      <w:r w:rsidRPr="00D310A8">
        <w:rPr>
          <w:rFonts w:cs="Arial"/>
          <w:spacing w:val="27"/>
        </w:rPr>
        <w:t xml:space="preserve"> </w:t>
      </w:r>
      <w:r w:rsidRPr="00D310A8">
        <w:rPr>
          <w:rFonts w:cs="Arial"/>
          <w:spacing w:val="-1"/>
        </w:rPr>
        <w:t>example</w:t>
      </w:r>
      <w:r w:rsidRPr="00D310A8">
        <w:rPr>
          <w:rFonts w:cs="Arial"/>
          <w:spacing w:val="25"/>
        </w:rPr>
        <w:t xml:space="preserve"> </w:t>
      </w:r>
      <w:r w:rsidRPr="00D310A8">
        <w:rPr>
          <w:rFonts w:cs="Arial"/>
          <w:spacing w:val="-1"/>
        </w:rPr>
        <w:t>of</w:t>
      </w:r>
      <w:r w:rsidRPr="00D310A8">
        <w:rPr>
          <w:rFonts w:cs="Arial"/>
          <w:spacing w:val="29"/>
        </w:rPr>
        <w:t xml:space="preserve"> </w:t>
      </w:r>
      <w:r w:rsidRPr="00D310A8">
        <w:rPr>
          <w:rFonts w:cs="Arial"/>
        </w:rPr>
        <w:t>a</w:t>
      </w:r>
      <w:r w:rsidRPr="00D310A8">
        <w:rPr>
          <w:rFonts w:cs="Arial"/>
          <w:spacing w:val="27"/>
        </w:rPr>
        <w:t xml:space="preserve"> </w:t>
      </w:r>
      <w:r w:rsidRPr="00D310A8">
        <w:rPr>
          <w:rFonts w:cs="Arial"/>
          <w:spacing w:val="-1"/>
        </w:rPr>
        <w:t>common</w:t>
      </w:r>
      <w:r w:rsidRPr="00D310A8">
        <w:rPr>
          <w:rFonts w:cs="Arial"/>
          <w:spacing w:val="27"/>
        </w:rPr>
        <w:t xml:space="preserve"> </w:t>
      </w:r>
      <w:r w:rsidRPr="00D310A8">
        <w:rPr>
          <w:rFonts w:cs="Arial"/>
          <w:spacing w:val="-1"/>
        </w:rPr>
        <w:t>instance</w:t>
      </w:r>
      <w:r w:rsidRPr="00D310A8">
        <w:rPr>
          <w:rFonts w:cs="Arial"/>
          <w:spacing w:val="27"/>
        </w:rPr>
        <w:t xml:space="preserve"> </w:t>
      </w:r>
      <w:r w:rsidRPr="00D310A8">
        <w:rPr>
          <w:rFonts w:cs="Arial"/>
          <w:spacing w:val="-1"/>
        </w:rPr>
        <w:t>where</w:t>
      </w:r>
      <w:r w:rsidRPr="00D310A8">
        <w:rPr>
          <w:rFonts w:cs="Arial"/>
          <w:spacing w:val="27"/>
        </w:rPr>
        <w:t xml:space="preserve"> </w:t>
      </w:r>
      <w:r w:rsidRPr="00D310A8">
        <w:rPr>
          <w:rFonts w:cs="Arial"/>
        </w:rPr>
        <w:t>an</w:t>
      </w:r>
      <w:r w:rsidRPr="00D310A8">
        <w:rPr>
          <w:rFonts w:cs="Arial"/>
          <w:spacing w:val="27"/>
        </w:rPr>
        <w:t xml:space="preserve"> </w:t>
      </w:r>
      <w:r w:rsidRPr="00D310A8">
        <w:rPr>
          <w:rFonts w:cs="Arial"/>
          <w:spacing w:val="-1"/>
        </w:rPr>
        <w:t>application</w:t>
      </w:r>
      <w:r w:rsidRPr="00D310A8">
        <w:rPr>
          <w:rFonts w:cs="Arial"/>
          <w:spacing w:val="27"/>
        </w:rPr>
        <w:t xml:space="preserve"> </w:t>
      </w:r>
      <w:r w:rsidRPr="00D310A8">
        <w:rPr>
          <w:rFonts w:cs="Arial"/>
          <w:spacing w:val="-1"/>
        </w:rPr>
        <w:t>may</w:t>
      </w:r>
      <w:r w:rsidRPr="00D310A8">
        <w:rPr>
          <w:rFonts w:cs="Arial"/>
          <w:spacing w:val="24"/>
        </w:rPr>
        <w:t xml:space="preserve"> </w:t>
      </w:r>
      <w:r w:rsidRPr="00D310A8">
        <w:rPr>
          <w:rFonts w:cs="Arial"/>
        </w:rPr>
        <w:t>be</w:t>
      </w:r>
      <w:r w:rsidRPr="00D310A8">
        <w:rPr>
          <w:rFonts w:cs="Arial"/>
          <w:spacing w:val="27"/>
        </w:rPr>
        <w:t xml:space="preserve"> </w:t>
      </w:r>
      <w:r w:rsidRPr="00D310A8">
        <w:rPr>
          <w:rFonts w:cs="Arial"/>
          <w:spacing w:val="-1"/>
        </w:rPr>
        <w:t>rejected</w:t>
      </w:r>
      <w:r w:rsidRPr="00D310A8">
        <w:rPr>
          <w:rFonts w:cs="Arial"/>
          <w:spacing w:val="27"/>
        </w:rPr>
        <w:t xml:space="preserve"> </w:t>
      </w:r>
      <w:r w:rsidRPr="00D310A8">
        <w:rPr>
          <w:rFonts w:cs="Arial"/>
          <w:spacing w:val="-1"/>
        </w:rPr>
        <w:t>because</w:t>
      </w:r>
      <w:r w:rsidRPr="00D310A8">
        <w:rPr>
          <w:rFonts w:cs="Arial"/>
          <w:spacing w:val="53"/>
        </w:rPr>
        <w:t xml:space="preserve"> </w:t>
      </w:r>
      <w:r w:rsidRPr="00D310A8">
        <w:rPr>
          <w:rFonts w:cs="Arial"/>
        </w:rPr>
        <w:t>the</w:t>
      </w:r>
      <w:r w:rsidRPr="00D310A8">
        <w:rPr>
          <w:rFonts w:cs="Arial"/>
          <w:spacing w:val="58"/>
        </w:rPr>
        <w:t xml:space="preserve"> </w:t>
      </w:r>
      <w:r w:rsidRPr="00D310A8">
        <w:rPr>
          <w:rFonts w:cs="Arial"/>
          <w:spacing w:val="-1"/>
        </w:rPr>
        <w:t>exact</w:t>
      </w:r>
      <w:r w:rsidRPr="00D310A8">
        <w:rPr>
          <w:rFonts w:cs="Arial"/>
          <w:spacing w:val="61"/>
        </w:rPr>
        <w:t xml:space="preserve"> </w:t>
      </w:r>
      <w:r w:rsidRPr="00D310A8">
        <w:rPr>
          <w:rFonts w:cs="Arial"/>
          <w:spacing w:val="-1"/>
        </w:rPr>
        <w:t>appearance</w:t>
      </w:r>
      <w:r w:rsidRPr="00D310A8">
        <w:rPr>
          <w:rFonts w:cs="Arial"/>
          <w:spacing w:val="59"/>
        </w:rPr>
        <w:t xml:space="preserve"> </w:t>
      </w:r>
      <w:r w:rsidRPr="00D310A8">
        <w:rPr>
          <w:rFonts w:cs="Arial"/>
          <w:spacing w:val="-1"/>
        </w:rPr>
        <w:t>of</w:t>
      </w:r>
      <w:r w:rsidRPr="00D310A8">
        <w:rPr>
          <w:rFonts w:cs="Arial"/>
          <w:spacing w:val="62"/>
        </w:rPr>
        <w:t xml:space="preserve"> </w:t>
      </w:r>
      <w:r w:rsidRPr="00D310A8">
        <w:rPr>
          <w:rFonts w:cs="Arial"/>
          <w:spacing w:val="-1"/>
        </w:rPr>
        <w:t>the</w:t>
      </w:r>
      <w:r w:rsidRPr="00D310A8">
        <w:rPr>
          <w:rFonts w:cs="Arial"/>
          <w:spacing w:val="59"/>
        </w:rPr>
        <w:t xml:space="preserve"> </w:t>
      </w:r>
      <w:r w:rsidRPr="00D310A8">
        <w:rPr>
          <w:rFonts w:cs="Arial"/>
          <w:spacing w:val="-1"/>
        </w:rPr>
        <w:t>claimed</w:t>
      </w:r>
      <w:r w:rsidRPr="00D310A8">
        <w:rPr>
          <w:rFonts w:cs="Arial"/>
          <w:spacing w:val="59"/>
        </w:rPr>
        <w:t xml:space="preserve"> </w:t>
      </w:r>
      <w:r w:rsidRPr="00D310A8">
        <w:rPr>
          <w:rFonts w:cs="Arial"/>
          <w:spacing w:val="-1"/>
        </w:rPr>
        <w:t>design</w:t>
      </w:r>
      <w:r w:rsidRPr="00D310A8">
        <w:rPr>
          <w:rFonts w:cs="Arial"/>
          <w:spacing w:val="61"/>
        </w:rPr>
        <w:t xml:space="preserve"> </w:t>
      </w:r>
      <w:r w:rsidRPr="00D310A8">
        <w:rPr>
          <w:rFonts w:cs="Arial"/>
          <w:spacing w:val="-1"/>
        </w:rPr>
        <w:t>cannot</w:t>
      </w:r>
      <w:r w:rsidRPr="00D310A8">
        <w:rPr>
          <w:rFonts w:cs="Arial"/>
          <w:spacing w:val="57"/>
        </w:rPr>
        <w:t xml:space="preserve"> </w:t>
      </w:r>
      <w:r w:rsidRPr="00D310A8">
        <w:rPr>
          <w:rFonts w:cs="Arial"/>
          <w:spacing w:val="-1"/>
        </w:rPr>
        <w:t>be</w:t>
      </w:r>
      <w:r w:rsidRPr="00D310A8">
        <w:rPr>
          <w:rFonts w:cs="Arial"/>
          <w:spacing w:val="61"/>
        </w:rPr>
        <w:t xml:space="preserve"> </w:t>
      </w:r>
      <w:r w:rsidRPr="00D310A8">
        <w:rPr>
          <w:rFonts w:cs="Arial"/>
          <w:spacing w:val="-1"/>
        </w:rPr>
        <w:t>understood</w:t>
      </w:r>
      <w:r w:rsidRPr="00D310A8">
        <w:rPr>
          <w:rFonts w:cs="Arial"/>
          <w:spacing w:val="61"/>
        </w:rPr>
        <w:t xml:space="preserve"> </w:t>
      </w:r>
      <w:r w:rsidRPr="00D310A8">
        <w:rPr>
          <w:rFonts w:cs="Arial"/>
          <w:spacing w:val="-1"/>
        </w:rPr>
        <w:t>is</w:t>
      </w:r>
      <w:r w:rsidRPr="00D310A8">
        <w:rPr>
          <w:rFonts w:cs="Arial"/>
          <w:spacing w:val="59"/>
        </w:rPr>
        <w:t xml:space="preserve"> </w:t>
      </w:r>
      <w:r w:rsidRPr="00D310A8">
        <w:rPr>
          <w:rFonts w:cs="Arial"/>
          <w:spacing w:val="-1"/>
        </w:rPr>
        <w:t>when</w:t>
      </w:r>
      <w:r w:rsidRPr="00D310A8">
        <w:rPr>
          <w:rFonts w:cs="Arial"/>
          <w:spacing w:val="59"/>
        </w:rPr>
        <w:t xml:space="preserve"> </w:t>
      </w:r>
      <w:r w:rsidRPr="00D310A8">
        <w:rPr>
          <w:rFonts w:cs="Arial"/>
          <w:spacing w:val="-1"/>
        </w:rPr>
        <w:t>the</w:t>
      </w:r>
      <w:r w:rsidRPr="00D310A8">
        <w:rPr>
          <w:rFonts w:cs="Arial"/>
          <w:spacing w:val="51"/>
        </w:rPr>
        <w:t xml:space="preserve"> </w:t>
      </w:r>
      <w:r w:rsidRPr="00D310A8">
        <w:rPr>
          <w:rFonts w:cs="Arial"/>
          <w:spacing w:val="-1"/>
        </w:rPr>
        <w:t>figures</w:t>
      </w:r>
      <w:r w:rsidRPr="00D310A8">
        <w:rPr>
          <w:rFonts w:cs="Arial"/>
          <w:spacing w:val="20"/>
        </w:rPr>
        <w:t xml:space="preserve"> </w:t>
      </w:r>
      <w:r w:rsidRPr="00D310A8">
        <w:rPr>
          <w:rFonts w:cs="Arial"/>
        </w:rPr>
        <w:t>do</w:t>
      </w:r>
      <w:r w:rsidRPr="00D310A8">
        <w:rPr>
          <w:rFonts w:cs="Arial"/>
          <w:spacing w:val="21"/>
        </w:rPr>
        <w:t xml:space="preserve"> </w:t>
      </w:r>
      <w:r w:rsidRPr="00D310A8">
        <w:rPr>
          <w:rFonts w:cs="Arial"/>
          <w:spacing w:val="-1"/>
        </w:rPr>
        <w:t>not</w:t>
      </w:r>
      <w:r w:rsidRPr="00D310A8">
        <w:rPr>
          <w:rFonts w:cs="Arial"/>
          <w:spacing w:val="20"/>
        </w:rPr>
        <w:t xml:space="preserve"> </w:t>
      </w:r>
      <w:r w:rsidRPr="00D310A8">
        <w:rPr>
          <w:rFonts w:cs="Arial"/>
          <w:spacing w:val="-1"/>
        </w:rPr>
        <w:t>clearly</w:t>
      </w:r>
      <w:r w:rsidRPr="00D310A8">
        <w:rPr>
          <w:rFonts w:cs="Arial"/>
          <w:spacing w:val="17"/>
        </w:rPr>
        <w:t xml:space="preserve"> </w:t>
      </w:r>
      <w:r w:rsidRPr="00D310A8">
        <w:rPr>
          <w:rFonts w:cs="Arial"/>
        </w:rPr>
        <w:t>convey</w:t>
      </w:r>
      <w:r w:rsidRPr="00D310A8">
        <w:rPr>
          <w:rFonts w:cs="Arial"/>
          <w:spacing w:val="17"/>
        </w:rPr>
        <w:t xml:space="preserve"> </w:t>
      </w:r>
      <w:r w:rsidRPr="00D310A8">
        <w:rPr>
          <w:rFonts w:cs="Arial"/>
        </w:rPr>
        <w:t>the</w:t>
      </w:r>
      <w:r w:rsidRPr="00D310A8">
        <w:rPr>
          <w:rFonts w:cs="Arial"/>
          <w:spacing w:val="21"/>
        </w:rPr>
        <w:t xml:space="preserve"> </w:t>
      </w:r>
      <w:r w:rsidRPr="00D310A8">
        <w:rPr>
          <w:rFonts w:cs="Arial"/>
        </w:rPr>
        <w:t>depth</w:t>
      </w:r>
      <w:r w:rsidRPr="00D310A8">
        <w:rPr>
          <w:rFonts w:cs="Arial"/>
          <w:spacing w:val="18"/>
        </w:rPr>
        <w:t xml:space="preserve"> </w:t>
      </w:r>
      <w:r w:rsidRPr="00D310A8">
        <w:rPr>
          <w:rFonts w:cs="Arial"/>
          <w:spacing w:val="-1"/>
        </w:rPr>
        <w:t>and/or</w:t>
      </w:r>
      <w:r w:rsidRPr="00D310A8">
        <w:rPr>
          <w:rFonts w:cs="Arial"/>
          <w:spacing w:val="19"/>
        </w:rPr>
        <w:t xml:space="preserve"> </w:t>
      </w:r>
      <w:r w:rsidRPr="00D310A8">
        <w:rPr>
          <w:rFonts w:cs="Arial"/>
          <w:spacing w:val="-1"/>
        </w:rPr>
        <w:t>size</w:t>
      </w:r>
      <w:r w:rsidRPr="00D310A8">
        <w:rPr>
          <w:rFonts w:cs="Arial"/>
          <w:spacing w:val="21"/>
        </w:rPr>
        <w:t xml:space="preserve"> </w:t>
      </w:r>
      <w:r w:rsidRPr="00D310A8">
        <w:rPr>
          <w:rFonts w:cs="Arial"/>
        </w:rPr>
        <w:t>of</w:t>
      </w:r>
      <w:r w:rsidRPr="00D310A8">
        <w:rPr>
          <w:rFonts w:cs="Arial"/>
          <w:spacing w:val="23"/>
        </w:rPr>
        <w:t xml:space="preserve"> </w:t>
      </w:r>
      <w:r w:rsidRPr="00D310A8">
        <w:rPr>
          <w:rFonts w:cs="Arial"/>
          <w:spacing w:val="-1"/>
        </w:rPr>
        <w:t>contours,</w:t>
      </w:r>
      <w:r w:rsidRPr="00D310A8">
        <w:rPr>
          <w:rFonts w:cs="Arial"/>
          <w:spacing w:val="20"/>
        </w:rPr>
        <w:t xml:space="preserve"> </w:t>
      </w:r>
      <w:r w:rsidRPr="00D310A8">
        <w:rPr>
          <w:rFonts w:cs="Arial"/>
          <w:spacing w:val="-1"/>
        </w:rPr>
        <w:t>recesses</w:t>
      </w:r>
      <w:r w:rsidRPr="00D310A8">
        <w:rPr>
          <w:rFonts w:cs="Arial"/>
          <w:spacing w:val="20"/>
        </w:rPr>
        <w:t xml:space="preserve"> </w:t>
      </w:r>
      <w:r w:rsidRPr="00D310A8">
        <w:rPr>
          <w:rFonts w:cs="Arial"/>
        </w:rPr>
        <w:t>or</w:t>
      </w:r>
      <w:r w:rsidRPr="00D310A8">
        <w:rPr>
          <w:rFonts w:cs="Arial"/>
          <w:spacing w:val="47"/>
        </w:rPr>
        <w:t xml:space="preserve"> </w:t>
      </w:r>
      <w:r w:rsidRPr="00D310A8">
        <w:rPr>
          <w:rFonts w:cs="Arial"/>
          <w:spacing w:val="-1"/>
        </w:rPr>
        <w:t>protrusions</w:t>
      </w:r>
      <w:r w:rsidRPr="00D310A8">
        <w:rPr>
          <w:rFonts w:cs="Arial"/>
          <w:spacing w:val="17"/>
        </w:rPr>
        <w:t xml:space="preserve"> </w:t>
      </w:r>
      <w:r w:rsidRPr="00D310A8">
        <w:rPr>
          <w:rFonts w:cs="Arial"/>
          <w:spacing w:val="-1"/>
        </w:rPr>
        <w:t>in</w:t>
      </w:r>
      <w:r w:rsidRPr="00D310A8">
        <w:rPr>
          <w:rFonts w:cs="Arial"/>
          <w:spacing w:val="15"/>
        </w:rPr>
        <w:t xml:space="preserve"> </w:t>
      </w:r>
      <w:r w:rsidRPr="00D310A8">
        <w:rPr>
          <w:rFonts w:cs="Arial"/>
        </w:rPr>
        <w:t>a</w:t>
      </w:r>
      <w:r w:rsidRPr="00D310A8">
        <w:rPr>
          <w:rFonts w:cs="Arial"/>
          <w:spacing w:val="18"/>
        </w:rPr>
        <w:t xml:space="preserve"> </w:t>
      </w:r>
      <w:r w:rsidRPr="00D310A8">
        <w:rPr>
          <w:rFonts w:cs="Arial"/>
          <w:spacing w:val="-1"/>
        </w:rPr>
        <w:t>three-dimensional</w:t>
      </w:r>
      <w:r w:rsidRPr="00D310A8">
        <w:rPr>
          <w:rFonts w:cs="Arial"/>
          <w:spacing w:val="16"/>
        </w:rPr>
        <w:t xml:space="preserve"> </w:t>
      </w:r>
      <w:r w:rsidRPr="00D310A8">
        <w:rPr>
          <w:rFonts w:cs="Arial"/>
          <w:spacing w:val="-1"/>
        </w:rPr>
        <w:t>design</w:t>
      </w:r>
      <w:r w:rsidRPr="00D310A8">
        <w:rPr>
          <w:rFonts w:cs="Arial"/>
          <w:spacing w:val="18"/>
        </w:rPr>
        <w:t xml:space="preserve"> </w:t>
      </w:r>
      <w:r w:rsidRPr="00D310A8">
        <w:rPr>
          <w:rFonts w:cs="Arial"/>
          <w:spacing w:val="-1"/>
        </w:rPr>
        <w:t>because</w:t>
      </w:r>
      <w:r w:rsidRPr="00D310A8">
        <w:rPr>
          <w:rFonts w:cs="Arial"/>
          <w:spacing w:val="18"/>
        </w:rPr>
        <w:t xml:space="preserve"> </w:t>
      </w:r>
      <w:r w:rsidRPr="00D310A8">
        <w:rPr>
          <w:rFonts w:cs="Arial"/>
          <w:spacing w:val="-1"/>
        </w:rPr>
        <w:t>insufficient</w:t>
      </w:r>
      <w:r w:rsidRPr="00D310A8">
        <w:rPr>
          <w:rFonts w:cs="Arial"/>
          <w:spacing w:val="17"/>
        </w:rPr>
        <w:t xml:space="preserve"> </w:t>
      </w:r>
      <w:r w:rsidRPr="00D310A8">
        <w:rPr>
          <w:rFonts w:cs="Arial"/>
          <w:spacing w:val="-1"/>
        </w:rPr>
        <w:t>views</w:t>
      </w:r>
      <w:r w:rsidRPr="00D310A8">
        <w:rPr>
          <w:rFonts w:cs="Arial"/>
          <w:spacing w:val="17"/>
        </w:rPr>
        <w:t xml:space="preserve"> </w:t>
      </w:r>
      <w:r w:rsidRPr="00D310A8">
        <w:rPr>
          <w:rFonts w:cs="Arial"/>
          <w:spacing w:val="-1"/>
        </w:rPr>
        <w:t>were</w:t>
      </w:r>
      <w:r w:rsidRPr="00D310A8">
        <w:rPr>
          <w:rFonts w:cs="Arial"/>
          <w:spacing w:val="18"/>
        </w:rPr>
        <w:t xml:space="preserve"> </w:t>
      </w:r>
      <w:r w:rsidRPr="00D310A8">
        <w:rPr>
          <w:rFonts w:cs="Arial"/>
          <w:spacing w:val="-1"/>
        </w:rPr>
        <w:t>provided.</w:t>
      </w:r>
    </w:p>
    <w:p w14:paraId="6405B478" w14:textId="77777777" w:rsidR="00542DDC" w:rsidRPr="00D310A8" w:rsidRDefault="00542DDC" w:rsidP="00542DDC">
      <w:pPr>
        <w:rPr>
          <w:rFonts w:ascii="Arial" w:eastAsia="Arial" w:hAnsi="Arial" w:cs="Arial"/>
          <w:sz w:val="24"/>
          <w:szCs w:val="24"/>
        </w:rPr>
      </w:pPr>
    </w:p>
    <w:p w14:paraId="49E94618" w14:textId="77777777" w:rsidR="00542DDC" w:rsidRPr="00D310A8" w:rsidRDefault="00542DDC" w:rsidP="00542DDC">
      <w:pPr>
        <w:spacing w:before="3"/>
        <w:rPr>
          <w:rFonts w:ascii="Arial" w:eastAsia="Arial" w:hAnsi="Arial" w:cs="Arial"/>
          <w:sz w:val="33"/>
          <w:szCs w:val="33"/>
        </w:rPr>
      </w:pPr>
    </w:p>
    <w:p w14:paraId="1532F325" w14:textId="77777777" w:rsidR="00542DDC" w:rsidRPr="00D310A8" w:rsidRDefault="00542DDC" w:rsidP="00C7367D">
      <w:pPr>
        <w:pStyle w:val="Heading2"/>
        <w:numPr>
          <w:ilvl w:val="2"/>
          <w:numId w:val="25"/>
        </w:numPr>
        <w:tabs>
          <w:tab w:val="left" w:pos="840"/>
        </w:tabs>
        <w:ind w:left="840"/>
        <w:jc w:val="both"/>
        <w:rPr>
          <w:rFonts w:cs="Arial"/>
          <w:b w:val="0"/>
          <w:bCs w:val="0"/>
        </w:rPr>
      </w:pPr>
      <w:bookmarkStart w:id="308" w:name="5.3.3__Quality_Issues_Which_May_Result_i"/>
      <w:bookmarkStart w:id="309" w:name="_bookmark109"/>
      <w:bookmarkStart w:id="310" w:name="_Toc498003659"/>
      <w:bookmarkEnd w:id="308"/>
      <w:bookmarkEnd w:id="309"/>
      <w:r w:rsidRPr="00D310A8">
        <w:rPr>
          <w:rFonts w:cs="Arial"/>
        </w:rPr>
        <w:t>Quality</w:t>
      </w:r>
      <w:r w:rsidRPr="00D310A8">
        <w:rPr>
          <w:rFonts w:cs="Arial"/>
          <w:spacing w:val="-6"/>
        </w:rPr>
        <w:t xml:space="preserve"> </w:t>
      </w:r>
      <w:r w:rsidRPr="00D310A8">
        <w:rPr>
          <w:rFonts w:cs="Arial"/>
          <w:spacing w:val="-1"/>
        </w:rPr>
        <w:t xml:space="preserve">Issues </w:t>
      </w:r>
      <w:r w:rsidRPr="00D310A8">
        <w:rPr>
          <w:rFonts w:cs="Arial"/>
        </w:rPr>
        <w:t>Which</w:t>
      </w:r>
      <w:r w:rsidRPr="00D310A8">
        <w:rPr>
          <w:rFonts w:cs="Arial"/>
          <w:spacing w:val="-3"/>
        </w:rPr>
        <w:t xml:space="preserve"> </w:t>
      </w:r>
      <w:r w:rsidRPr="00D310A8">
        <w:rPr>
          <w:rFonts w:cs="Arial"/>
        </w:rPr>
        <w:t>May</w:t>
      </w:r>
      <w:r w:rsidRPr="00D310A8">
        <w:rPr>
          <w:rFonts w:cs="Arial"/>
          <w:spacing w:val="-6"/>
        </w:rPr>
        <w:t xml:space="preserve"> </w:t>
      </w:r>
      <w:r w:rsidRPr="00D310A8">
        <w:rPr>
          <w:rFonts w:cs="Arial"/>
          <w:spacing w:val="-1"/>
        </w:rPr>
        <w:t xml:space="preserve">Result </w:t>
      </w:r>
      <w:r w:rsidRPr="00D310A8">
        <w:rPr>
          <w:rFonts w:cs="Arial"/>
        </w:rPr>
        <w:t xml:space="preserve">in </w:t>
      </w:r>
      <w:r w:rsidRPr="00D310A8">
        <w:rPr>
          <w:rFonts w:cs="Arial"/>
          <w:spacing w:val="-1"/>
        </w:rPr>
        <w:t>Objections</w:t>
      </w:r>
      <w:bookmarkEnd w:id="310"/>
    </w:p>
    <w:p w14:paraId="34780509" w14:textId="77777777" w:rsidR="00542DDC" w:rsidRPr="00D310A8" w:rsidRDefault="00542DDC" w:rsidP="00542DDC">
      <w:pPr>
        <w:spacing w:before="3"/>
        <w:rPr>
          <w:rFonts w:ascii="Arial" w:eastAsia="Arial" w:hAnsi="Arial" w:cs="Arial"/>
          <w:b/>
          <w:bCs/>
          <w:sz w:val="29"/>
          <w:szCs w:val="29"/>
        </w:rPr>
      </w:pPr>
    </w:p>
    <w:p w14:paraId="6DA1AE43" w14:textId="7F749F86" w:rsidR="00542DDC" w:rsidRPr="00D310A8" w:rsidRDefault="000C328A" w:rsidP="000C328A">
      <w:pPr>
        <w:pStyle w:val="BodyText"/>
        <w:spacing w:line="360" w:lineRule="auto"/>
        <w:ind w:left="119" w:right="116"/>
        <w:jc w:val="both"/>
        <w:rPr>
          <w:rFonts w:cs="Arial"/>
        </w:rPr>
      </w:pPr>
      <w:r w:rsidRPr="00D310A8">
        <w:rPr>
          <w:rFonts w:cs="Arial"/>
          <w:spacing w:val="15"/>
        </w:rPr>
        <w:t xml:space="preserve">The drawing disclosure is a critical part of a design patent application because it depicts the claimed design. It is essential that the applicant present a set of drawings (or photographs) of the highest quality which conform to the USPTO rules and policies pertaining to the drawing disclosure of a design patent application. Drawings, photographs, or computer-rendered images must </w:t>
      </w:r>
      <w:r w:rsidRPr="00D310A8">
        <w:rPr>
          <w:rFonts w:cs="Arial"/>
          <w:spacing w:val="-1"/>
        </w:rPr>
        <w:t>I</w:t>
      </w:r>
      <w:r w:rsidR="00542DDC" w:rsidRPr="00D310A8">
        <w:rPr>
          <w:rFonts w:cs="Arial"/>
          <w:spacing w:val="-1"/>
        </w:rPr>
        <w:t>nclude</w:t>
      </w:r>
      <w:r w:rsidRPr="00D310A8">
        <w:rPr>
          <w:rFonts w:cs="Arial"/>
          <w:spacing w:val="-1"/>
        </w:rPr>
        <w:t>, for example,</w:t>
      </w:r>
      <w:r w:rsidR="00542DDC" w:rsidRPr="00D310A8">
        <w:rPr>
          <w:rFonts w:cs="Arial"/>
          <w:spacing w:val="3"/>
        </w:rPr>
        <w:t xml:space="preserve"> </w:t>
      </w:r>
      <w:r w:rsidR="00542DDC" w:rsidRPr="00D310A8">
        <w:rPr>
          <w:rFonts w:cs="Arial"/>
          <w:spacing w:val="-1"/>
        </w:rPr>
        <w:t>lines</w:t>
      </w:r>
      <w:r w:rsidR="00542DDC" w:rsidRPr="00D310A8">
        <w:rPr>
          <w:rFonts w:cs="Arial"/>
          <w:spacing w:val="3"/>
        </w:rPr>
        <w:t xml:space="preserve"> </w:t>
      </w:r>
      <w:r w:rsidR="00542DDC" w:rsidRPr="00D310A8">
        <w:rPr>
          <w:rFonts w:cs="Arial"/>
          <w:spacing w:val="-1"/>
        </w:rPr>
        <w:t>in</w:t>
      </w:r>
      <w:r w:rsidRPr="00D310A8">
        <w:rPr>
          <w:rFonts w:cs="Arial"/>
          <w:spacing w:val="-1"/>
        </w:rPr>
        <w:t xml:space="preserve"> </w:t>
      </w:r>
      <w:r w:rsidR="00542DDC" w:rsidRPr="00D310A8">
        <w:rPr>
          <w:rFonts w:cs="Arial"/>
          <w:spacing w:val="-1"/>
        </w:rPr>
        <w:t>drawings</w:t>
      </w:r>
      <w:r w:rsidR="00542DDC" w:rsidRPr="00D310A8">
        <w:rPr>
          <w:rFonts w:cs="Arial"/>
          <w:spacing w:val="17"/>
        </w:rPr>
        <w:t xml:space="preserve"> </w:t>
      </w:r>
      <w:r w:rsidR="00542DDC" w:rsidRPr="00D310A8">
        <w:rPr>
          <w:rFonts w:cs="Arial"/>
          <w:spacing w:val="-1"/>
        </w:rPr>
        <w:t>which</w:t>
      </w:r>
      <w:r w:rsidR="00542DDC" w:rsidRPr="00D310A8">
        <w:rPr>
          <w:rFonts w:cs="Arial"/>
          <w:spacing w:val="16"/>
        </w:rPr>
        <w:t xml:space="preserve"> </w:t>
      </w:r>
      <w:r w:rsidR="00542DDC" w:rsidRPr="00D310A8">
        <w:rPr>
          <w:rFonts w:cs="Arial"/>
          <w:spacing w:val="-1"/>
        </w:rPr>
        <w:t>are</w:t>
      </w:r>
      <w:r w:rsidR="00542DDC" w:rsidRPr="00D310A8">
        <w:rPr>
          <w:rFonts w:cs="Arial"/>
          <w:spacing w:val="13"/>
        </w:rPr>
        <w:t xml:space="preserve"> </w:t>
      </w:r>
      <w:r w:rsidR="00542DDC" w:rsidRPr="00D310A8">
        <w:rPr>
          <w:rFonts w:cs="Arial"/>
          <w:spacing w:val="-1"/>
        </w:rPr>
        <w:t>clear</w:t>
      </w:r>
      <w:r w:rsidR="00542DDC" w:rsidRPr="00D310A8">
        <w:rPr>
          <w:rFonts w:cs="Arial"/>
          <w:spacing w:val="14"/>
        </w:rPr>
        <w:t xml:space="preserve"> </w:t>
      </w:r>
      <w:r w:rsidR="00542DDC" w:rsidRPr="00D310A8">
        <w:rPr>
          <w:rFonts w:cs="Arial"/>
          <w:spacing w:val="-1"/>
        </w:rPr>
        <w:t>and</w:t>
      </w:r>
      <w:r w:rsidR="00542DDC" w:rsidRPr="00D310A8">
        <w:rPr>
          <w:rFonts w:cs="Arial"/>
          <w:spacing w:val="16"/>
        </w:rPr>
        <w:t xml:space="preserve"> </w:t>
      </w:r>
      <w:r w:rsidR="00542DDC" w:rsidRPr="00D310A8">
        <w:rPr>
          <w:rFonts w:cs="Arial"/>
          <w:spacing w:val="-1"/>
        </w:rPr>
        <w:t>consistent</w:t>
      </w:r>
      <w:r w:rsidR="00542DDC" w:rsidRPr="00D310A8">
        <w:rPr>
          <w:rFonts w:cs="Arial"/>
          <w:spacing w:val="13"/>
        </w:rPr>
        <w:t xml:space="preserve"> </w:t>
      </w:r>
      <w:r w:rsidR="00542DDC" w:rsidRPr="00D310A8">
        <w:rPr>
          <w:rFonts w:cs="Arial"/>
          <w:spacing w:val="-1"/>
        </w:rPr>
        <w:t>in</w:t>
      </w:r>
      <w:r w:rsidR="00542DDC" w:rsidRPr="00D310A8">
        <w:rPr>
          <w:rFonts w:cs="Arial"/>
          <w:spacing w:val="16"/>
        </w:rPr>
        <w:t xml:space="preserve"> </w:t>
      </w:r>
      <w:r w:rsidR="00542DDC" w:rsidRPr="00D310A8">
        <w:rPr>
          <w:rFonts w:cs="Arial"/>
          <w:spacing w:val="-1"/>
        </w:rPr>
        <w:t>weight,</w:t>
      </w:r>
      <w:r w:rsidR="00542DDC" w:rsidRPr="00D310A8">
        <w:rPr>
          <w:rFonts w:cs="Arial"/>
          <w:spacing w:val="15"/>
        </w:rPr>
        <w:t xml:space="preserve"> </w:t>
      </w:r>
      <w:r w:rsidR="00542DDC" w:rsidRPr="00D310A8">
        <w:rPr>
          <w:rFonts w:cs="Arial"/>
          <w:spacing w:val="-1"/>
        </w:rPr>
        <w:t>consecutively-ordered</w:t>
      </w:r>
      <w:r w:rsidR="00542DDC" w:rsidRPr="00D310A8">
        <w:rPr>
          <w:rFonts w:cs="Arial"/>
          <w:spacing w:val="16"/>
        </w:rPr>
        <w:t xml:space="preserve"> </w:t>
      </w:r>
      <w:r w:rsidR="00542DDC" w:rsidRPr="00D310A8">
        <w:rPr>
          <w:rFonts w:cs="Arial"/>
          <w:spacing w:val="-1"/>
        </w:rPr>
        <w:t>view</w:t>
      </w:r>
      <w:r w:rsidR="00542DDC" w:rsidRPr="00D310A8">
        <w:rPr>
          <w:rFonts w:cs="Arial"/>
          <w:spacing w:val="61"/>
        </w:rPr>
        <w:t xml:space="preserve"> </w:t>
      </w:r>
      <w:r w:rsidR="00542DDC" w:rsidRPr="00D310A8">
        <w:rPr>
          <w:rFonts w:cs="Arial"/>
          <w:spacing w:val="-1"/>
        </w:rPr>
        <w:t>numbers,</w:t>
      </w:r>
      <w:r w:rsidR="00542DDC" w:rsidRPr="00D310A8">
        <w:rPr>
          <w:rFonts w:cs="Arial"/>
          <w:spacing w:val="53"/>
        </w:rPr>
        <w:t xml:space="preserve"> </w:t>
      </w:r>
      <w:r w:rsidR="00542DDC" w:rsidRPr="00D310A8">
        <w:rPr>
          <w:rFonts w:cs="Arial"/>
          <w:spacing w:val="-2"/>
        </w:rPr>
        <w:t>views</w:t>
      </w:r>
      <w:r w:rsidR="00542DDC" w:rsidRPr="00D310A8">
        <w:rPr>
          <w:rFonts w:cs="Arial"/>
          <w:spacing w:val="54"/>
        </w:rPr>
        <w:t xml:space="preserve"> </w:t>
      </w:r>
      <w:r w:rsidR="00542DDC" w:rsidRPr="00D310A8">
        <w:rPr>
          <w:rFonts w:cs="Arial"/>
          <w:spacing w:val="-1"/>
        </w:rPr>
        <w:t>being</w:t>
      </w:r>
      <w:r w:rsidR="00542DDC" w:rsidRPr="00D310A8">
        <w:rPr>
          <w:rFonts w:cs="Arial"/>
          <w:spacing w:val="52"/>
        </w:rPr>
        <w:t xml:space="preserve"> </w:t>
      </w:r>
      <w:r w:rsidR="00542DDC" w:rsidRPr="00D310A8">
        <w:rPr>
          <w:rFonts w:cs="Arial"/>
          <w:spacing w:val="-1"/>
        </w:rPr>
        <w:t>oriented</w:t>
      </w:r>
      <w:r w:rsidR="00542DDC" w:rsidRPr="00D310A8">
        <w:rPr>
          <w:rFonts w:cs="Arial"/>
          <w:spacing w:val="51"/>
        </w:rPr>
        <w:t xml:space="preserve"> </w:t>
      </w:r>
      <w:r w:rsidR="00542DDC" w:rsidRPr="00D310A8">
        <w:rPr>
          <w:rFonts w:cs="Arial"/>
          <w:spacing w:val="-1"/>
        </w:rPr>
        <w:t>uniformly</w:t>
      </w:r>
      <w:r w:rsidR="00542DDC" w:rsidRPr="00D310A8">
        <w:rPr>
          <w:rFonts w:cs="Arial"/>
          <w:spacing w:val="51"/>
        </w:rPr>
        <w:t xml:space="preserve"> </w:t>
      </w:r>
      <w:r w:rsidR="00542DDC" w:rsidRPr="00D310A8">
        <w:rPr>
          <w:rFonts w:cs="Arial"/>
          <w:spacing w:val="-1"/>
        </w:rPr>
        <w:t>when</w:t>
      </w:r>
      <w:r w:rsidR="00542DDC" w:rsidRPr="00D310A8">
        <w:rPr>
          <w:rFonts w:cs="Arial"/>
          <w:spacing w:val="55"/>
        </w:rPr>
        <w:t xml:space="preserve"> </w:t>
      </w:r>
      <w:r w:rsidR="00542DDC" w:rsidRPr="00D310A8">
        <w:rPr>
          <w:rFonts w:cs="Arial"/>
          <w:spacing w:val="-1"/>
        </w:rPr>
        <w:t>practical,</w:t>
      </w:r>
      <w:r w:rsidR="00542DDC" w:rsidRPr="00D310A8">
        <w:rPr>
          <w:rFonts w:cs="Arial"/>
          <w:spacing w:val="52"/>
        </w:rPr>
        <w:t xml:space="preserve"> </w:t>
      </w:r>
      <w:r w:rsidR="00542DDC" w:rsidRPr="00D310A8">
        <w:rPr>
          <w:rFonts w:cs="Arial"/>
          <w:spacing w:val="-1"/>
        </w:rPr>
        <w:t>uniform</w:t>
      </w:r>
      <w:r w:rsidR="00542DDC" w:rsidRPr="00D310A8">
        <w:rPr>
          <w:rFonts w:cs="Arial"/>
          <w:spacing w:val="54"/>
        </w:rPr>
        <w:t xml:space="preserve"> </w:t>
      </w:r>
      <w:r w:rsidR="00542DDC" w:rsidRPr="00D310A8">
        <w:rPr>
          <w:rFonts w:cs="Arial"/>
          <w:spacing w:val="-1"/>
        </w:rPr>
        <w:t>scale</w:t>
      </w:r>
      <w:r w:rsidR="00542DDC" w:rsidRPr="00D310A8">
        <w:rPr>
          <w:rFonts w:cs="Arial"/>
          <w:spacing w:val="55"/>
        </w:rPr>
        <w:t xml:space="preserve"> </w:t>
      </w:r>
      <w:r w:rsidR="00542DDC" w:rsidRPr="00D310A8">
        <w:rPr>
          <w:rFonts w:cs="Arial"/>
          <w:spacing w:val="-1"/>
        </w:rPr>
        <w:t>with</w:t>
      </w:r>
      <w:r w:rsidR="00542DDC" w:rsidRPr="00D310A8">
        <w:rPr>
          <w:rFonts w:cs="Arial"/>
          <w:spacing w:val="69"/>
        </w:rPr>
        <w:t xml:space="preserve"> </w:t>
      </w:r>
      <w:r w:rsidR="00542DDC" w:rsidRPr="00D310A8">
        <w:rPr>
          <w:rFonts w:cs="Arial"/>
          <w:spacing w:val="-1"/>
        </w:rPr>
        <w:t>descriptions</w:t>
      </w:r>
      <w:r w:rsidR="00542DDC" w:rsidRPr="00D310A8">
        <w:rPr>
          <w:rFonts w:cs="Arial"/>
          <w:spacing w:val="29"/>
        </w:rPr>
        <w:t xml:space="preserve"> </w:t>
      </w:r>
      <w:r w:rsidR="00542DDC" w:rsidRPr="00D310A8">
        <w:rPr>
          <w:rFonts w:cs="Arial"/>
          <w:spacing w:val="-1"/>
        </w:rPr>
        <w:t>noting</w:t>
      </w:r>
      <w:r w:rsidR="00542DDC" w:rsidRPr="00D310A8">
        <w:rPr>
          <w:rFonts w:cs="Arial"/>
          <w:spacing w:val="27"/>
        </w:rPr>
        <w:t xml:space="preserve"> </w:t>
      </w:r>
      <w:r w:rsidR="00542DDC" w:rsidRPr="00D310A8">
        <w:rPr>
          <w:rFonts w:cs="Arial"/>
        </w:rPr>
        <w:lastRenderedPageBreak/>
        <w:t>when</w:t>
      </w:r>
      <w:r w:rsidR="00542DDC" w:rsidRPr="00D310A8">
        <w:rPr>
          <w:rFonts w:cs="Arial"/>
          <w:spacing w:val="30"/>
        </w:rPr>
        <w:t xml:space="preserve"> </w:t>
      </w:r>
      <w:r w:rsidR="00542DDC" w:rsidRPr="00D310A8">
        <w:rPr>
          <w:rFonts w:cs="Arial"/>
        </w:rPr>
        <w:t>a</w:t>
      </w:r>
      <w:r w:rsidR="00542DDC" w:rsidRPr="00D310A8">
        <w:rPr>
          <w:rFonts w:cs="Arial"/>
          <w:spacing w:val="30"/>
        </w:rPr>
        <w:t xml:space="preserve"> </w:t>
      </w:r>
      <w:r w:rsidR="00542DDC" w:rsidRPr="00D310A8">
        <w:rPr>
          <w:rFonts w:cs="Arial"/>
          <w:spacing w:val="-1"/>
        </w:rPr>
        <w:t>view</w:t>
      </w:r>
      <w:r w:rsidR="00542DDC" w:rsidRPr="00D310A8">
        <w:rPr>
          <w:rFonts w:cs="Arial"/>
          <w:spacing w:val="26"/>
        </w:rPr>
        <w:t xml:space="preserve"> </w:t>
      </w:r>
      <w:r w:rsidR="00542DDC" w:rsidRPr="00D310A8">
        <w:rPr>
          <w:rFonts w:cs="Arial"/>
        </w:rPr>
        <w:t>has</w:t>
      </w:r>
      <w:r w:rsidR="00542DDC" w:rsidRPr="00D310A8">
        <w:rPr>
          <w:rFonts w:cs="Arial"/>
          <w:spacing w:val="29"/>
        </w:rPr>
        <w:t xml:space="preserve"> </w:t>
      </w:r>
      <w:r w:rsidR="00542DDC" w:rsidRPr="00D310A8">
        <w:rPr>
          <w:rFonts w:cs="Arial"/>
        </w:rPr>
        <w:t>been</w:t>
      </w:r>
      <w:r w:rsidR="00542DDC" w:rsidRPr="00D310A8">
        <w:rPr>
          <w:rFonts w:cs="Arial"/>
          <w:spacing w:val="30"/>
        </w:rPr>
        <w:t xml:space="preserve"> </w:t>
      </w:r>
      <w:r w:rsidR="00542DDC" w:rsidRPr="00D310A8">
        <w:rPr>
          <w:rFonts w:cs="Arial"/>
          <w:spacing w:val="-1"/>
        </w:rPr>
        <w:t>enlarged</w:t>
      </w:r>
      <w:r w:rsidR="00542DDC" w:rsidRPr="00D310A8">
        <w:rPr>
          <w:rFonts w:cs="Arial"/>
          <w:spacing w:val="30"/>
        </w:rPr>
        <w:t xml:space="preserve"> </w:t>
      </w:r>
      <w:r w:rsidR="00542DDC" w:rsidRPr="00D310A8">
        <w:rPr>
          <w:rFonts w:cs="Arial"/>
        </w:rPr>
        <w:t>or</w:t>
      </w:r>
      <w:r w:rsidR="00542DDC" w:rsidRPr="00D310A8">
        <w:rPr>
          <w:rFonts w:cs="Arial"/>
          <w:spacing w:val="28"/>
        </w:rPr>
        <w:t xml:space="preserve"> </w:t>
      </w:r>
      <w:r w:rsidR="00542DDC" w:rsidRPr="00D310A8">
        <w:rPr>
          <w:rFonts w:cs="Arial"/>
          <w:spacing w:val="-1"/>
        </w:rPr>
        <w:t>reduced,</w:t>
      </w:r>
      <w:r w:rsidR="00542DDC" w:rsidRPr="00D310A8">
        <w:rPr>
          <w:rFonts w:cs="Arial"/>
          <w:spacing w:val="29"/>
        </w:rPr>
        <w:t xml:space="preserve"> </w:t>
      </w:r>
      <w:r w:rsidR="00542DDC" w:rsidRPr="00D310A8">
        <w:rPr>
          <w:rFonts w:cs="Arial"/>
          <w:spacing w:val="-1"/>
        </w:rPr>
        <w:t>brackets</w:t>
      </w:r>
      <w:r w:rsidR="00542DDC" w:rsidRPr="00D310A8">
        <w:rPr>
          <w:rFonts w:cs="Arial"/>
          <w:spacing w:val="29"/>
        </w:rPr>
        <w:t xml:space="preserve"> </w:t>
      </w:r>
      <w:r w:rsidR="00542DDC" w:rsidRPr="00D310A8">
        <w:rPr>
          <w:rFonts w:cs="Arial"/>
          <w:spacing w:val="-1"/>
        </w:rPr>
        <w:t>grouping</w:t>
      </w:r>
      <w:r w:rsidR="00542DDC" w:rsidRPr="00D310A8">
        <w:rPr>
          <w:rFonts w:cs="Arial"/>
          <w:spacing w:val="63"/>
        </w:rPr>
        <w:t xml:space="preserve"> </w:t>
      </w:r>
      <w:r w:rsidR="00542DDC" w:rsidRPr="00D310A8">
        <w:rPr>
          <w:rFonts w:cs="Arial"/>
          <w:spacing w:val="-1"/>
        </w:rPr>
        <w:t>portions</w:t>
      </w:r>
      <w:r w:rsidR="00542DDC" w:rsidRPr="00D310A8">
        <w:rPr>
          <w:rFonts w:cs="Arial"/>
          <w:spacing w:val="42"/>
        </w:rPr>
        <w:t xml:space="preserve"> </w:t>
      </w:r>
      <w:r w:rsidR="00542DDC" w:rsidRPr="00D310A8">
        <w:rPr>
          <w:rFonts w:cs="Arial"/>
          <w:spacing w:val="-1"/>
        </w:rPr>
        <w:t>of</w:t>
      </w:r>
      <w:r w:rsidR="00542DDC" w:rsidRPr="00D310A8">
        <w:rPr>
          <w:rFonts w:cs="Arial"/>
          <w:spacing w:val="44"/>
        </w:rPr>
        <w:t xml:space="preserve"> </w:t>
      </w:r>
      <w:r w:rsidR="00542DDC" w:rsidRPr="00D310A8">
        <w:rPr>
          <w:rFonts w:cs="Arial"/>
        </w:rPr>
        <w:t>a</w:t>
      </w:r>
      <w:r w:rsidR="00542DDC" w:rsidRPr="00D310A8">
        <w:rPr>
          <w:rFonts w:cs="Arial"/>
          <w:spacing w:val="44"/>
        </w:rPr>
        <w:t xml:space="preserve"> </w:t>
      </w:r>
      <w:r w:rsidR="00542DDC" w:rsidRPr="00D310A8">
        <w:rPr>
          <w:rFonts w:cs="Arial"/>
          <w:spacing w:val="-1"/>
        </w:rPr>
        <w:t>view</w:t>
      </w:r>
      <w:r w:rsidR="00542DDC" w:rsidRPr="00D310A8">
        <w:rPr>
          <w:rFonts w:cs="Arial"/>
          <w:spacing w:val="42"/>
        </w:rPr>
        <w:t xml:space="preserve"> </w:t>
      </w:r>
      <w:r w:rsidR="00542DDC" w:rsidRPr="00D310A8">
        <w:rPr>
          <w:rFonts w:cs="Arial"/>
          <w:spacing w:val="-1"/>
        </w:rPr>
        <w:t>which</w:t>
      </w:r>
      <w:r w:rsidR="00542DDC" w:rsidRPr="00D310A8">
        <w:rPr>
          <w:rFonts w:cs="Arial"/>
          <w:spacing w:val="44"/>
        </w:rPr>
        <w:t xml:space="preserve"> </w:t>
      </w:r>
      <w:r w:rsidR="00542DDC" w:rsidRPr="00D310A8">
        <w:rPr>
          <w:rFonts w:cs="Arial"/>
        </w:rPr>
        <w:t>do</w:t>
      </w:r>
      <w:r w:rsidR="00542DDC" w:rsidRPr="00D310A8">
        <w:rPr>
          <w:rFonts w:cs="Arial"/>
          <w:spacing w:val="44"/>
        </w:rPr>
        <w:t xml:space="preserve"> </w:t>
      </w:r>
      <w:r w:rsidR="00542DDC" w:rsidRPr="00D310A8">
        <w:rPr>
          <w:rFonts w:cs="Arial"/>
        </w:rPr>
        <w:t>not</w:t>
      </w:r>
      <w:r w:rsidR="00542DDC" w:rsidRPr="00D310A8">
        <w:rPr>
          <w:rFonts w:cs="Arial"/>
          <w:spacing w:val="44"/>
        </w:rPr>
        <w:t xml:space="preserve"> </w:t>
      </w:r>
      <w:r w:rsidR="00542DDC" w:rsidRPr="00D310A8">
        <w:rPr>
          <w:rFonts w:cs="Arial"/>
          <w:spacing w:val="-1"/>
        </w:rPr>
        <w:t>touch</w:t>
      </w:r>
      <w:r w:rsidR="00542DDC" w:rsidRPr="00D310A8">
        <w:rPr>
          <w:rFonts w:cs="Arial"/>
          <w:spacing w:val="43"/>
        </w:rPr>
        <w:t xml:space="preserve"> </w:t>
      </w:r>
      <w:r w:rsidR="00542DDC" w:rsidRPr="00D310A8">
        <w:rPr>
          <w:rFonts w:cs="Arial"/>
        </w:rPr>
        <w:t>or</w:t>
      </w:r>
      <w:r w:rsidR="00542DDC" w:rsidRPr="00D310A8">
        <w:rPr>
          <w:rFonts w:cs="Arial"/>
          <w:spacing w:val="43"/>
        </w:rPr>
        <w:t xml:space="preserve"> </w:t>
      </w:r>
      <w:r w:rsidR="00542DDC" w:rsidRPr="00D310A8">
        <w:rPr>
          <w:rFonts w:cs="Arial"/>
          <w:spacing w:val="-1"/>
        </w:rPr>
        <w:t>overlap</w:t>
      </w:r>
      <w:r w:rsidR="00542DDC" w:rsidRPr="00D310A8">
        <w:rPr>
          <w:rFonts w:cs="Arial"/>
          <w:spacing w:val="44"/>
        </w:rPr>
        <w:t xml:space="preserve"> </w:t>
      </w:r>
      <w:r w:rsidR="00542DDC" w:rsidRPr="00D310A8">
        <w:rPr>
          <w:rFonts w:cs="Arial"/>
          <w:spacing w:val="-1"/>
        </w:rPr>
        <w:t>(such</w:t>
      </w:r>
      <w:r w:rsidR="00542DDC" w:rsidRPr="00D310A8">
        <w:rPr>
          <w:rFonts w:cs="Arial"/>
          <w:spacing w:val="43"/>
        </w:rPr>
        <w:t xml:space="preserve"> </w:t>
      </w:r>
      <w:r w:rsidR="00542DDC" w:rsidRPr="00D310A8">
        <w:rPr>
          <w:rFonts w:cs="Arial"/>
        </w:rPr>
        <w:t>as</w:t>
      </w:r>
      <w:r w:rsidR="00542DDC" w:rsidRPr="00D310A8">
        <w:rPr>
          <w:rFonts w:cs="Arial"/>
          <w:spacing w:val="43"/>
        </w:rPr>
        <w:t xml:space="preserve"> </w:t>
      </w:r>
      <w:r w:rsidR="00542DDC" w:rsidRPr="00D310A8">
        <w:rPr>
          <w:rFonts w:cs="Arial"/>
          <w:spacing w:val="-1"/>
        </w:rPr>
        <w:t>in</w:t>
      </w:r>
      <w:r w:rsidR="00542DDC" w:rsidRPr="00D310A8">
        <w:rPr>
          <w:rFonts w:cs="Arial"/>
          <w:spacing w:val="44"/>
        </w:rPr>
        <w:t xml:space="preserve"> </w:t>
      </w:r>
      <w:r w:rsidR="00542DDC" w:rsidRPr="00D310A8">
        <w:rPr>
          <w:rFonts w:cs="Arial"/>
        </w:rPr>
        <w:t>an</w:t>
      </w:r>
      <w:r w:rsidR="00542DDC" w:rsidRPr="00D310A8">
        <w:rPr>
          <w:rFonts w:cs="Arial"/>
          <w:spacing w:val="44"/>
        </w:rPr>
        <w:t xml:space="preserve"> </w:t>
      </w:r>
      <w:r w:rsidR="00542DDC" w:rsidRPr="00D310A8">
        <w:rPr>
          <w:rFonts w:cs="Arial"/>
          <w:spacing w:val="-1"/>
        </w:rPr>
        <w:t>exploded</w:t>
      </w:r>
      <w:r w:rsidR="00542DDC" w:rsidRPr="00D310A8">
        <w:rPr>
          <w:rFonts w:cs="Arial"/>
          <w:spacing w:val="43"/>
        </w:rPr>
        <w:t xml:space="preserve"> </w:t>
      </w:r>
      <w:r w:rsidR="00542DDC" w:rsidRPr="00D310A8">
        <w:rPr>
          <w:rFonts w:cs="Arial"/>
          <w:spacing w:val="-1"/>
        </w:rPr>
        <w:t>view),</w:t>
      </w:r>
      <w:r w:rsidR="00542DDC" w:rsidRPr="00D310A8">
        <w:rPr>
          <w:rFonts w:cs="Arial"/>
          <w:spacing w:val="49"/>
        </w:rPr>
        <w:t xml:space="preserve"> </w:t>
      </w:r>
      <w:r w:rsidR="00542DDC" w:rsidRPr="00D310A8">
        <w:rPr>
          <w:rFonts w:cs="Arial"/>
          <w:spacing w:val="-1"/>
        </w:rPr>
        <w:t>pages</w:t>
      </w:r>
      <w:r w:rsidR="00542DDC" w:rsidRPr="00D310A8">
        <w:rPr>
          <w:rFonts w:cs="Arial"/>
          <w:spacing w:val="14"/>
        </w:rPr>
        <w:t xml:space="preserve"> </w:t>
      </w:r>
      <w:r w:rsidR="00542DDC" w:rsidRPr="00D310A8">
        <w:rPr>
          <w:rFonts w:cs="Arial"/>
          <w:spacing w:val="-1"/>
        </w:rPr>
        <w:t>which</w:t>
      </w:r>
      <w:r w:rsidR="00542DDC" w:rsidRPr="00D310A8">
        <w:rPr>
          <w:rFonts w:cs="Arial"/>
          <w:spacing w:val="15"/>
        </w:rPr>
        <w:t xml:space="preserve"> </w:t>
      </w:r>
      <w:r w:rsidR="00542DDC" w:rsidRPr="00D310A8">
        <w:rPr>
          <w:rFonts w:cs="Arial"/>
          <w:spacing w:val="-1"/>
        </w:rPr>
        <w:t>are</w:t>
      </w:r>
      <w:r w:rsidR="00542DDC" w:rsidRPr="00D310A8">
        <w:rPr>
          <w:rFonts w:cs="Arial"/>
          <w:spacing w:val="13"/>
        </w:rPr>
        <w:t xml:space="preserve"> </w:t>
      </w:r>
      <w:r w:rsidR="00542DDC" w:rsidRPr="00D310A8">
        <w:rPr>
          <w:rFonts w:cs="Arial"/>
          <w:spacing w:val="-1"/>
        </w:rPr>
        <w:t>free</w:t>
      </w:r>
      <w:r w:rsidR="00542DDC" w:rsidRPr="00D310A8">
        <w:rPr>
          <w:rFonts w:cs="Arial"/>
          <w:spacing w:val="13"/>
        </w:rPr>
        <w:t xml:space="preserve"> </w:t>
      </w:r>
      <w:r w:rsidR="00542DDC" w:rsidRPr="00D310A8">
        <w:rPr>
          <w:rFonts w:cs="Arial"/>
          <w:spacing w:val="-1"/>
        </w:rPr>
        <w:t>of</w:t>
      </w:r>
      <w:r w:rsidR="00542DDC" w:rsidRPr="00D310A8">
        <w:rPr>
          <w:rFonts w:cs="Arial"/>
          <w:spacing w:val="15"/>
        </w:rPr>
        <w:t xml:space="preserve"> </w:t>
      </w:r>
      <w:r w:rsidR="00542DDC" w:rsidRPr="00D310A8">
        <w:rPr>
          <w:rFonts w:cs="Arial"/>
          <w:spacing w:val="-1"/>
        </w:rPr>
        <w:t>material</w:t>
      </w:r>
      <w:r w:rsidR="00542DDC" w:rsidRPr="00D310A8">
        <w:rPr>
          <w:rFonts w:cs="Arial"/>
          <w:spacing w:val="14"/>
        </w:rPr>
        <w:t xml:space="preserve"> </w:t>
      </w:r>
      <w:r w:rsidR="00542DDC" w:rsidRPr="00D310A8">
        <w:rPr>
          <w:rFonts w:cs="Arial"/>
          <w:spacing w:val="-1"/>
        </w:rPr>
        <w:t>that</w:t>
      </w:r>
      <w:r w:rsidR="00542DDC" w:rsidRPr="00D310A8">
        <w:rPr>
          <w:rFonts w:cs="Arial"/>
          <w:spacing w:val="15"/>
        </w:rPr>
        <w:t xml:space="preserve"> </w:t>
      </w:r>
      <w:r w:rsidR="00542DDC" w:rsidRPr="00D310A8">
        <w:rPr>
          <w:rFonts w:cs="Arial"/>
          <w:spacing w:val="-1"/>
        </w:rPr>
        <w:t>is</w:t>
      </w:r>
      <w:r w:rsidR="00542DDC" w:rsidRPr="00D310A8">
        <w:rPr>
          <w:rFonts w:cs="Arial"/>
          <w:spacing w:val="12"/>
        </w:rPr>
        <w:t xml:space="preserve"> </w:t>
      </w:r>
      <w:r w:rsidR="00542DDC" w:rsidRPr="00D310A8">
        <w:rPr>
          <w:rFonts w:cs="Arial"/>
          <w:spacing w:val="-1"/>
        </w:rPr>
        <w:t>extraneous</w:t>
      </w:r>
      <w:r w:rsidR="00542DDC" w:rsidRPr="00D310A8">
        <w:rPr>
          <w:rFonts w:cs="Arial"/>
          <w:spacing w:val="14"/>
        </w:rPr>
        <w:t xml:space="preserve"> </w:t>
      </w:r>
      <w:r w:rsidR="00542DDC" w:rsidRPr="00D310A8">
        <w:rPr>
          <w:rFonts w:cs="Arial"/>
          <w:spacing w:val="-1"/>
        </w:rPr>
        <w:t>to</w:t>
      </w:r>
      <w:r w:rsidR="00542DDC" w:rsidRPr="00D310A8">
        <w:rPr>
          <w:rFonts w:cs="Arial"/>
          <w:spacing w:val="15"/>
        </w:rPr>
        <w:t xml:space="preserve"> </w:t>
      </w:r>
      <w:r w:rsidR="00542DDC" w:rsidRPr="00D310A8">
        <w:rPr>
          <w:rFonts w:cs="Arial"/>
          <w:spacing w:val="-1"/>
        </w:rPr>
        <w:t>the</w:t>
      </w:r>
      <w:r w:rsidR="00542DDC" w:rsidRPr="00D310A8">
        <w:rPr>
          <w:rFonts w:cs="Arial"/>
          <w:spacing w:val="13"/>
        </w:rPr>
        <w:t xml:space="preserve"> </w:t>
      </w:r>
      <w:r w:rsidR="00542DDC" w:rsidRPr="00D310A8">
        <w:rPr>
          <w:rFonts w:cs="Arial"/>
          <w:spacing w:val="-1"/>
        </w:rPr>
        <w:t>design</w:t>
      </w:r>
      <w:r w:rsidR="00542DDC" w:rsidRPr="00D310A8">
        <w:rPr>
          <w:rFonts w:cs="Arial"/>
          <w:spacing w:val="13"/>
        </w:rPr>
        <w:t xml:space="preserve"> </w:t>
      </w:r>
      <w:r w:rsidR="00542DDC" w:rsidRPr="00D310A8">
        <w:rPr>
          <w:rFonts w:cs="Arial"/>
        </w:rPr>
        <w:t>such</w:t>
      </w:r>
      <w:r w:rsidR="00542DDC" w:rsidRPr="00D310A8">
        <w:rPr>
          <w:rFonts w:cs="Arial"/>
          <w:spacing w:val="15"/>
        </w:rPr>
        <w:t xml:space="preserve"> </w:t>
      </w:r>
      <w:r w:rsidR="00542DDC" w:rsidRPr="00D310A8">
        <w:rPr>
          <w:rFonts w:cs="Arial"/>
        </w:rPr>
        <w:t>as</w:t>
      </w:r>
      <w:r w:rsidR="00542DDC" w:rsidRPr="00D310A8">
        <w:rPr>
          <w:rFonts w:cs="Arial"/>
          <w:spacing w:val="12"/>
        </w:rPr>
        <w:t xml:space="preserve"> </w:t>
      </w:r>
      <w:r w:rsidR="00542DDC" w:rsidRPr="00D310A8">
        <w:rPr>
          <w:rFonts w:cs="Arial"/>
          <w:spacing w:val="-1"/>
        </w:rPr>
        <w:t>text,</w:t>
      </w:r>
      <w:r w:rsidR="00542DDC" w:rsidRPr="00D310A8">
        <w:rPr>
          <w:rFonts w:cs="Arial"/>
          <w:spacing w:val="15"/>
        </w:rPr>
        <w:t xml:space="preserve"> </w:t>
      </w:r>
      <w:r w:rsidR="00542DDC" w:rsidRPr="00D310A8">
        <w:rPr>
          <w:rFonts w:cs="Arial"/>
          <w:spacing w:val="-1"/>
        </w:rPr>
        <w:t>stray</w:t>
      </w:r>
      <w:r w:rsidR="00542DDC" w:rsidRPr="00D310A8">
        <w:rPr>
          <w:rFonts w:cs="Arial"/>
          <w:spacing w:val="55"/>
        </w:rPr>
        <w:t xml:space="preserve"> </w:t>
      </w:r>
      <w:r w:rsidR="00542DDC" w:rsidRPr="00D310A8">
        <w:rPr>
          <w:rFonts w:cs="Arial"/>
        </w:rPr>
        <w:t>marks,</w:t>
      </w:r>
      <w:r w:rsidR="00542DDC" w:rsidRPr="00D310A8">
        <w:rPr>
          <w:rFonts w:cs="Arial"/>
          <w:spacing w:val="24"/>
        </w:rPr>
        <w:t xml:space="preserve"> </w:t>
      </w:r>
      <w:r w:rsidR="00542DDC" w:rsidRPr="00D310A8">
        <w:rPr>
          <w:rFonts w:cs="Arial"/>
          <w:spacing w:val="-1"/>
        </w:rPr>
        <w:t>and</w:t>
      </w:r>
      <w:r w:rsidR="00542DDC" w:rsidRPr="00D310A8">
        <w:rPr>
          <w:rFonts w:cs="Arial"/>
          <w:spacing w:val="25"/>
        </w:rPr>
        <w:t xml:space="preserve"> </w:t>
      </w:r>
      <w:r w:rsidR="00542DDC" w:rsidRPr="00D310A8">
        <w:rPr>
          <w:rFonts w:cs="Arial"/>
        </w:rPr>
        <w:t>so</w:t>
      </w:r>
      <w:r w:rsidR="00542DDC" w:rsidRPr="00D310A8">
        <w:rPr>
          <w:rFonts w:cs="Arial"/>
          <w:spacing w:val="23"/>
        </w:rPr>
        <w:t xml:space="preserve"> </w:t>
      </w:r>
      <w:r w:rsidR="00542DDC" w:rsidRPr="00D310A8">
        <w:rPr>
          <w:rFonts w:cs="Arial"/>
          <w:spacing w:val="-1"/>
        </w:rPr>
        <w:t>forth.</w:t>
      </w:r>
      <w:r w:rsidR="00542DDC" w:rsidRPr="00D310A8">
        <w:rPr>
          <w:rFonts w:cs="Arial"/>
          <w:spacing w:val="22"/>
        </w:rPr>
        <w:t xml:space="preserve"> </w:t>
      </w:r>
      <w:r w:rsidR="00542DDC" w:rsidRPr="00D310A8">
        <w:rPr>
          <w:rFonts w:cs="Arial"/>
        </w:rPr>
        <w:t>While</w:t>
      </w:r>
      <w:r w:rsidR="00542DDC" w:rsidRPr="00D310A8">
        <w:rPr>
          <w:rFonts w:cs="Arial"/>
          <w:spacing w:val="25"/>
        </w:rPr>
        <w:t xml:space="preserve"> </w:t>
      </w:r>
      <w:r w:rsidR="00542DDC" w:rsidRPr="00D310A8">
        <w:rPr>
          <w:rFonts w:cs="Arial"/>
        </w:rPr>
        <w:t>a</w:t>
      </w:r>
      <w:r w:rsidR="00542DDC" w:rsidRPr="00D310A8">
        <w:rPr>
          <w:rFonts w:cs="Arial"/>
          <w:spacing w:val="23"/>
        </w:rPr>
        <w:t xml:space="preserve"> </w:t>
      </w:r>
      <w:r w:rsidR="00542DDC" w:rsidRPr="00D310A8">
        <w:rPr>
          <w:rFonts w:cs="Arial"/>
          <w:spacing w:val="-1"/>
        </w:rPr>
        <w:t>failure</w:t>
      </w:r>
      <w:r w:rsidR="00542DDC" w:rsidRPr="00D310A8">
        <w:rPr>
          <w:rFonts w:cs="Arial"/>
          <w:spacing w:val="25"/>
        </w:rPr>
        <w:t xml:space="preserve"> </w:t>
      </w:r>
      <w:r w:rsidR="00542DDC" w:rsidRPr="00D310A8">
        <w:rPr>
          <w:rFonts w:cs="Arial"/>
        </w:rPr>
        <w:t>to</w:t>
      </w:r>
      <w:r w:rsidR="00542DDC" w:rsidRPr="00D310A8">
        <w:rPr>
          <w:rFonts w:cs="Arial"/>
          <w:spacing w:val="25"/>
        </w:rPr>
        <w:t xml:space="preserve"> </w:t>
      </w:r>
      <w:r w:rsidR="00542DDC" w:rsidRPr="00D310A8">
        <w:rPr>
          <w:rFonts w:cs="Arial"/>
          <w:spacing w:val="-1"/>
        </w:rPr>
        <w:t>comply</w:t>
      </w:r>
      <w:r w:rsidR="00542DDC" w:rsidRPr="00D310A8">
        <w:rPr>
          <w:rFonts w:cs="Arial"/>
          <w:spacing w:val="24"/>
        </w:rPr>
        <w:t xml:space="preserve"> </w:t>
      </w:r>
      <w:r w:rsidR="00542DDC" w:rsidRPr="00D310A8">
        <w:rPr>
          <w:rFonts w:cs="Arial"/>
          <w:spacing w:val="-1"/>
        </w:rPr>
        <w:t>with</w:t>
      </w:r>
      <w:r w:rsidR="00542DDC" w:rsidRPr="00D310A8">
        <w:rPr>
          <w:rFonts w:cs="Arial"/>
          <w:spacing w:val="25"/>
        </w:rPr>
        <w:t xml:space="preserve"> </w:t>
      </w:r>
      <w:r w:rsidR="00542DDC" w:rsidRPr="00D310A8">
        <w:rPr>
          <w:rFonts w:cs="Arial"/>
        </w:rPr>
        <w:t>these</w:t>
      </w:r>
      <w:r w:rsidR="00542DDC" w:rsidRPr="00D310A8">
        <w:rPr>
          <w:rFonts w:cs="Arial"/>
          <w:spacing w:val="25"/>
        </w:rPr>
        <w:t xml:space="preserve"> </w:t>
      </w:r>
      <w:r w:rsidR="00542DDC" w:rsidRPr="00D310A8">
        <w:rPr>
          <w:rFonts w:cs="Arial"/>
          <w:spacing w:val="-1"/>
        </w:rPr>
        <w:t>standards</w:t>
      </w:r>
      <w:r w:rsidR="00542DDC" w:rsidRPr="00D310A8">
        <w:rPr>
          <w:rFonts w:cs="Arial"/>
          <w:spacing w:val="24"/>
        </w:rPr>
        <w:t xml:space="preserve"> </w:t>
      </w:r>
      <w:r w:rsidR="00542DDC" w:rsidRPr="00D310A8">
        <w:rPr>
          <w:rFonts w:cs="Arial"/>
          <w:spacing w:val="-1"/>
        </w:rPr>
        <w:t>will</w:t>
      </w:r>
      <w:r w:rsidR="00542DDC" w:rsidRPr="00D310A8">
        <w:rPr>
          <w:rFonts w:cs="Arial"/>
          <w:spacing w:val="24"/>
        </w:rPr>
        <w:t xml:space="preserve"> </w:t>
      </w:r>
      <w:r w:rsidR="00542DDC" w:rsidRPr="00D310A8">
        <w:rPr>
          <w:rFonts w:cs="Arial"/>
        </w:rPr>
        <w:t>not</w:t>
      </w:r>
      <w:r w:rsidR="00542DDC" w:rsidRPr="00D310A8">
        <w:rPr>
          <w:rFonts w:cs="Arial"/>
          <w:spacing w:val="24"/>
        </w:rPr>
        <w:t xml:space="preserve"> </w:t>
      </w:r>
      <w:r w:rsidR="00542DDC" w:rsidRPr="00D310A8">
        <w:rPr>
          <w:rFonts w:cs="Arial"/>
          <w:spacing w:val="-1"/>
        </w:rPr>
        <w:t>usually</w:t>
      </w:r>
      <w:r w:rsidR="00542DDC" w:rsidRPr="00D310A8">
        <w:rPr>
          <w:rFonts w:cs="Arial"/>
          <w:spacing w:val="41"/>
        </w:rPr>
        <w:t xml:space="preserve"> </w:t>
      </w:r>
      <w:r w:rsidR="00542DDC" w:rsidRPr="00D310A8">
        <w:rPr>
          <w:rFonts w:cs="Arial"/>
          <w:spacing w:val="-1"/>
        </w:rPr>
        <w:t>result</w:t>
      </w:r>
      <w:r w:rsidR="00542DDC" w:rsidRPr="00D310A8">
        <w:rPr>
          <w:rFonts w:cs="Arial"/>
          <w:spacing w:val="5"/>
        </w:rPr>
        <w:t xml:space="preserve"> </w:t>
      </w:r>
      <w:r w:rsidR="00542DDC" w:rsidRPr="00D310A8">
        <w:rPr>
          <w:rFonts w:cs="Arial"/>
          <w:spacing w:val="-1"/>
        </w:rPr>
        <w:t>in</w:t>
      </w:r>
      <w:r w:rsidR="00542DDC" w:rsidRPr="00D310A8">
        <w:rPr>
          <w:rFonts w:cs="Arial"/>
          <w:spacing w:val="6"/>
        </w:rPr>
        <w:t xml:space="preserve"> </w:t>
      </w:r>
      <w:r w:rsidR="00542DDC" w:rsidRPr="00D310A8">
        <w:rPr>
          <w:rFonts w:cs="Arial"/>
        </w:rPr>
        <w:t>a</w:t>
      </w:r>
      <w:r w:rsidR="00542DDC" w:rsidRPr="00D310A8">
        <w:rPr>
          <w:rFonts w:cs="Arial"/>
          <w:spacing w:val="6"/>
        </w:rPr>
        <w:t xml:space="preserve"> </w:t>
      </w:r>
      <w:r w:rsidR="00542DDC" w:rsidRPr="00D310A8">
        <w:rPr>
          <w:rFonts w:cs="Arial"/>
          <w:spacing w:val="-1"/>
        </w:rPr>
        <w:t>rejection,</w:t>
      </w:r>
      <w:r w:rsidR="00542DDC" w:rsidRPr="00D310A8">
        <w:rPr>
          <w:rFonts w:cs="Arial"/>
          <w:spacing w:val="3"/>
        </w:rPr>
        <w:t xml:space="preserve"> </w:t>
      </w:r>
      <w:r w:rsidR="00542DDC" w:rsidRPr="00D310A8">
        <w:rPr>
          <w:rFonts w:cs="Arial"/>
          <w:spacing w:val="-1"/>
        </w:rPr>
        <w:t>the</w:t>
      </w:r>
      <w:r w:rsidR="00542DDC" w:rsidRPr="00D310A8">
        <w:rPr>
          <w:rFonts w:cs="Arial"/>
          <w:spacing w:val="6"/>
        </w:rPr>
        <w:t xml:space="preserve"> </w:t>
      </w:r>
      <w:r w:rsidR="00542DDC" w:rsidRPr="00D310A8">
        <w:rPr>
          <w:rFonts w:cs="Arial"/>
          <w:spacing w:val="-1"/>
        </w:rPr>
        <w:t>views</w:t>
      </w:r>
      <w:r w:rsidR="00542DDC" w:rsidRPr="00D310A8">
        <w:rPr>
          <w:rFonts w:cs="Arial"/>
          <w:spacing w:val="5"/>
        </w:rPr>
        <w:t xml:space="preserve"> </w:t>
      </w:r>
      <w:r w:rsidR="00542DDC" w:rsidRPr="00D310A8">
        <w:rPr>
          <w:rFonts w:cs="Arial"/>
        </w:rPr>
        <w:t>may</w:t>
      </w:r>
      <w:r w:rsidR="00542DDC" w:rsidRPr="00D310A8">
        <w:rPr>
          <w:rFonts w:cs="Arial"/>
          <w:spacing w:val="2"/>
        </w:rPr>
        <w:t xml:space="preserve"> </w:t>
      </w:r>
      <w:r w:rsidR="00542DDC" w:rsidRPr="00D310A8">
        <w:rPr>
          <w:rFonts w:cs="Arial"/>
        </w:rPr>
        <w:t>be</w:t>
      </w:r>
      <w:r w:rsidR="00542DDC" w:rsidRPr="00D310A8">
        <w:rPr>
          <w:rFonts w:cs="Arial"/>
          <w:spacing w:val="6"/>
        </w:rPr>
        <w:t xml:space="preserve"> </w:t>
      </w:r>
      <w:r w:rsidR="00542DDC" w:rsidRPr="00D310A8">
        <w:rPr>
          <w:rFonts w:cs="Arial"/>
          <w:spacing w:val="-1"/>
        </w:rPr>
        <w:t>objected</w:t>
      </w:r>
      <w:r w:rsidR="00542DDC" w:rsidRPr="00D310A8">
        <w:rPr>
          <w:rFonts w:cs="Arial"/>
          <w:spacing w:val="6"/>
        </w:rPr>
        <w:t xml:space="preserve"> </w:t>
      </w:r>
      <w:r w:rsidR="00542DDC" w:rsidRPr="00D310A8">
        <w:rPr>
          <w:rFonts w:cs="Arial"/>
          <w:spacing w:val="-1"/>
        </w:rPr>
        <w:t>to,</w:t>
      </w:r>
      <w:r w:rsidR="00542DDC" w:rsidRPr="00D310A8">
        <w:rPr>
          <w:rFonts w:cs="Arial"/>
          <w:spacing w:val="5"/>
        </w:rPr>
        <w:t xml:space="preserve"> </w:t>
      </w:r>
      <w:r w:rsidR="00542DDC" w:rsidRPr="00D310A8">
        <w:rPr>
          <w:rFonts w:cs="Arial"/>
          <w:spacing w:val="-1"/>
        </w:rPr>
        <w:t>in</w:t>
      </w:r>
      <w:r w:rsidR="00542DDC" w:rsidRPr="00D310A8">
        <w:rPr>
          <w:rFonts w:cs="Arial"/>
          <w:spacing w:val="6"/>
        </w:rPr>
        <w:t xml:space="preserve"> </w:t>
      </w:r>
      <w:r w:rsidR="00542DDC" w:rsidRPr="00D310A8">
        <w:rPr>
          <w:rFonts w:cs="Arial"/>
          <w:spacing w:val="-1"/>
        </w:rPr>
        <w:t>which</w:t>
      </w:r>
      <w:r w:rsidR="00542DDC" w:rsidRPr="00D310A8">
        <w:rPr>
          <w:rFonts w:cs="Arial"/>
          <w:spacing w:val="6"/>
        </w:rPr>
        <w:t xml:space="preserve"> </w:t>
      </w:r>
      <w:r w:rsidR="00542DDC" w:rsidRPr="00D310A8">
        <w:rPr>
          <w:rFonts w:cs="Arial"/>
        </w:rPr>
        <w:t>case</w:t>
      </w:r>
      <w:r w:rsidR="00542DDC" w:rsidRPr="00D310A8">
        <w:rPr>
          <w:rFonts w:cs="Arial"/>
          <w:spacing w:val="6"/>
        </w:rPr>
        <w:t xml:space="preserve"> </w:t>
      </w:r>
      <w:r w:rsidR="00542DDC" w:rsidRPr="00D310A8">
        <w:rPr>
          <w:rFonts w:cs="Arial"/>
          <w:spacing w:val="-1"/>
        </w:rPr>
        <w:t>corrected</w:t>
      </w:r>
      <w:r w:rsidR="00542DDC" w:rsidRPr="00D310A8">
        <w:rPr>
          <w:rFonts w:cs="Arial"/>
          <w:spacing w:val="6"/>
        </w:rPr>
        <w:t xml:space="preserve"> </w:t>
      </w:r>
      <w:r w:rsidR="00542DDC" w:rsidRPr="00D310A8">
        <w:rPr>
          <w:rFonts w:cs="Arial"/>
          <w:spacing w:val="-2"/>
        </w:rPr>
        <w:t>views</w:t>
      </w:r>
      <w:r w:rsidR="00542DDC" w:rsidRPr="00D310A8">
        <w:rPr>
          <w:rFonts w:cs="Arial"/>
          <w:spacing w:val="7"/>
        </w:rPr>
        <w:t xml:space="preserve"> </w:t>
      </w:r>
      <w:r w:rsidR="00542DDC" w:rsidRPr="00D310A8">
        <w:rPr>
          <w:rFonts w:cs="Arial"/>
          <w:spacing w:val="-1"/>
        </w:rPr>
        <w:t>will</w:t>
      </w:r>
      <w:r w:rsidR="00542DDC" w:rsidRPr="00D310A8">
        <w:rPr>
          <w:rFonts w:cs="Arial"/>
          <w:spacing w:val="56"/>
        </w:rPr>
        <w:t xml:space="preserve"> </w:t>
      </w:r>
      <w:r w:rsidR="00542DDC" w:rsidRPr="00D310A8">
        <w:rPr>
          <w:rFonts w:cs="Arial"/>
        </w:rPr>
        <w:t>be</w:t>
      </w:r>
      <w:r w:rsidR="00542DDC" w:rsidRPr="00D310A8">
        <w:rPr>
          <w:rFonts w:cs="Arial"/>
          <w:spacing w:val="48"/>
        </w:rPr>
        <w:t xml:space="preserve"> </w:t>
      </w:r>
      <w:r w:rsidR="00542DDC" w:rsidRPr="00D310A8">
        <w:rPr>
          <w:rFonts w:cs="Arial"/>
          <w:spacing w:val="-1"/>
        </w:rPr>
        <w:t>requested.</w:t>
      </w:r>
      <w:r w:rsidR="00542DDC" w:rsidRPr="00D310A8">
        <w:rPr>
          <w:rFonts w:cs="Arial"/>
          <w:spacing w:val="49"/>
        </w:rPr>
        <w:t xml:space="preserve"> </w:t>
      </w:r>
      <w:r w:rsidR="00542DDC" w:rsidRPr="00D310A8">
        <w:rPr>
          <w:rFonts w:cs="Arial"/>
          <w:spacing w:val="-1"/>
        </w:rPr>
        <w:t>Furthermore,</w:t>
      </w:r>
      <w:r w:rsidR="00542DDC" w:rsidRPr="00D310A8">
        <w:rPr>
          <w:rFonts w:cs="Arial"/>
          <w:spacing w:val="46"/>
        </w:rPr>
        <w:t xml:space="preserve"> </w:t>
      </w:r>
      <w:r w:rsidR="00542DDC" w:rsidRPr="00D310A8">
        <w:rPr>
          <w:rFonts w:cs="Arial"/>
          <w:spacing w:val="-2"/>
        </w:rPr>
        <w:t>if</w:t>
      </w:r>
      <w:r w:rsidR="00542DDC" w:rsidRPr="00D310A8">
        <w:rPr>
          <w:rFonts w:cs="Arial"/>
          <w:spacing w:val="48"/>
        </w:rPr>
        <w:t xml:space="preserve"> </w:t>
      </w:r>
      <w:r w:rsidR="00542DDC" w:rsidRPr="00D310A8">
        <w:rPr>
          <w:rFonts w:cs="Arial"/>
          <w:spacing w:val="-1"/>
        </w:rPr>
        <w:t>photographs</w:t>
      </w:r>
      <w:r w:rsidR="00542DDC" w:rsidRPr="00D310A8">
        <w:rPr>
          <w:rFonts w:cs="Arial"/>
          <w:spacing w:val="46"/>
        </w:rPr>
        <w:t xml:space="preserve"> </w:t>
      </w:r>
      <w:r w:rsidR="00542DDC" w:rsidRPr="00D310A8">
        <w:rPr>
          <w:rFonts w:cs="Arial"/>
          <w:spacing w:val="-1"/>
        </w:rPr>
        <w:t>are</w:t>
      </w:r>
      <w:r w:rsidR="00542DDC" w:rsidRPr="00D310A8">
        <w:rPr>
          <w:rFonts w:cs="Arial"/>
          <w:spacing w:val="49"/>
        </w:rPr>
        <w:t xml:space="preserve"> </w:t>
      </w:r>
      <w:r w:rsidR="00542DDC" w:rsidRPr="00D310A8">
        <w:rPr>
          <w:rFonts w:cs="Arial"/>
          <w:spacing w:val="-1"/>
        </w:rPr>
        <w:t>not</w:t>
      </w:r>
      <w:r w:rsidR="00542DDC" w:rsidRPr="00D310A8">
        <w:rPr>
          <w:rFonts w:cs="Arial"/>
          <w:spacing w:val="46"/>
        </w:rPr>
        <w:t xml:space="preserve"> </w:t>
      </w:r>
      <w:r w:rsidR="00542DDC" w:rsidRPr="00D310A8">
        <w:rPr>
          <w:rFonts w:cs="Arial"/>
          <w:spacing w:val="-1"/>
        </w:rPr>
        <w:t>of</w:t>
      </w:r>
      <w:r w:rsidR="00542DDC" w:rsidRPr="00D310A8">
        <w:rPr>
          <w:rFonts w:cs="Arial"/>
          <w:spacing w:val="50"/>
        </w:rPr>
        <w:t xml:space="preserve"> </w:t>
      </w:r>
      <w:r w:rsidR="00542DDC" w:rsidRPr="00D310A8">
        <w:rPr>
          <w:rFonts w:cs="Arial"/>
          <w:spacing w:val="-1"/>
        </w:rPr>
        <w:t>sufficient</w:t>
      </w:r>
      <w:r w:rsidR="00542DDC" w:rsidRPr="00D310A8">
        <w:rPr>
          <w:rFonts w:cs="Arial"/>
          <w:spacing w:val="49"/>
        </w:rPr>
        <w:t xml:space="preserve"> </w:t>
      </w:r>
      <w:r w:rsidR="00542DDC" w:rsidRPr="00D310A8">
        <w:rPr>
          <w:rFonts w:cs="Arial"/>
          <w:spacing w:val="-1"/>
        </w:rPr>
        <w:t>quality</w:t>
      </w:r>
      <w:r w:rsidR="00542DDC" w:rsidRPr="00D310A8">
        <w:rPr>
          <w:rFonts w:cs="Arial"/>
          <w:spacing w:val="46"/>
        </w:rPr>
        <w:t xml:space="preserve"> </w:t>
      </w:r>
      <w:r w:rsidR="00542DDC" w:rsidRPr="00D310A8">
        <w:rPr>
          <w:rFonts w:cs="Arial"/>
        </w:rPr>
        <w:t>so</w:t>
      </w:r>
      <w:r w:rsidR="00542DDC" w:rsidRPr="00D310A8">
        <w:rPr>
          <w:rFonts w:cs="Arial"/>
          <w:spacing w:val="48"/>
        </w:rPr>
        <w:t xml:space="preserve"> </w:t>
      </w:r>
      <w:r w:rsidR="00542DDC" w:rsidRPr="00D310A8">
        <w:rPr>
          <w:rFonts w:cs="Arial"/>
          <w:spacing w:val="-1"/>
        </w:rPr>
        <w:t>that</w:t>
      </w:r>
      <w:r w:rsidR="00542DDC" w:rsidRPr="00D310A8">
        <w:rPr>
          <w:rFonts w:cs="Arial"/>
          <w:spacing w:val="46"/>
        </w:rPr>
        <w:t xml:space="preserve"> </w:t>
      </w:r>
      <w:r w:rsidR="00542DDC" w:rsidRPr="00D310A8">
        <w:rPr>
          <w:rFonts w:cs="Arial"/>
          <w:spacing w:val="-1"/>
        </w:rPr>
        <w:t>all</w:t>
      </w:r>
      <w:r w:rsidR="00542DDC" w:rsidRPr="00D310A8">
        <w:rPr>
          <w:rFonts w:cs="Arial"/>
          <w:spacing w:val="53"/>
        </w:rPr>
        <w:t xml:space="preserve"> </w:t>
      </w:r>
      <w:r w:rsidR="00542DDC" w:rsidRPr="00D310A8">
        <w:rPr>
          <w:rFonts w:cs="Arial"/>
          <w:spacing w:val="-1"/>
        </w:rPr>
        <w:t>details</w:t>
      </w:r>
      <w:r w:rsidR="00542DDC" w:rsidRPr="00D310A8">
        <w:rPr>
          <w:rFonts w:cs="Arial"/>
          <w:spacing w:val="45"/>
        </w:rPr>
        <w:t xml:space="preserve"> </w:t>
      </w:r>
      <w:r w:rsidR="00542DDC" w:rsidRPr="00D310A8">
        <w:rPr>
          <w:rFonts w:cs="Arial"/>
          <w:spacing w:val="-1"/>
        </w:rPr>
        <w:t>in</w:t>
      </w:r>
      <w:r w:rsidR="00542DDC" w:rsidRPr="00D310A8">
        <w:rPr>
          <w:rFonts w:cs="Arial"/>
          <w:spacing w:val="45"/>
        </w:rPr>
        <w:t xml:space="preserve"> </w:t>
      </w:r>
      <w:r w:rsidR="00542DDC" w:rsidRPr="00D310A8">
        <w:rPr>
          <w:rFonts w:cs="Arial"/>
        </w:rPr>
        <w:t>the</w:t>
      </w:r>
      <w:r w:rsidR="00542DDC" w:rsidRPr="00D310A8">
        <w:rPr>
          <w:rFonts w:cs="Arial"/>
          <w:spacing w:val="45"/>
        </w:rPr>
        <w:t xml:space="preserve"> </w:t>
      </w:r>
      <w:r w:rsidR="00542DDC" w:rsidRPr="00D310A8">
        <w:rPr>
          <w:rFonts w:cs="Arial"/>
          <w:spacing w:val="-1"/>
        </w:rPr>
        <w:t>photographs</w:t>
      </w:r>
      <w:r w:rsidR="00542DDC" w:rsidRPr="00D310A8">
        <w:rPr>
          <w:rFonts w:cs="Arial"/>
          <w:spacing w:val="45"/>
        </w:rPr>
        <w:t xml:space="preserve"> </w:t>
      </w:r>
      <w:r w:rsidR="00542DDC" w:rsidRPr="00D310A8">
        <w:rPr>
          <w:rFonts w:cs="Arial"/>
          <w:spacing w:val="-1"/>
        </w:rPr>
        <w:t>are</w:t>
      </w:r>
      <w:r w:rsidR="00542DDC" w:rsidRPr="00D310A8">
        <w:rPr>
          <w:rFonts w:cs="Arial"/>
          <w:spacing w:val="47"/>
        </w:rPr>
        <w:t xml:space="preserve"> </w:t>
      </w:r>
      <w:r w:rsidR="00542DDC" w:rsidRPr="00D310A8">
        <w:rPr>
          <w:rFonts w:cs="Arial"/>
          <w:spacing w:val="-1"/>
        </w:rPr>
        <w:t>reproducible,</w:t>
      </w:r>
      <w:r w:rsidR="00542DDC" w:rsidRPr="00D310A8">
        <w:rPr>
          <w:rFonts w:cs="Arial"/>
          <w:spacing w:val="47"/>
        </w:rPr>
        <w:t xml:space="preserve"> </w:t>
      </w:r>
      <w:r w:rsidR="00542DDC" w:rsidRPr="00D310A8">
        <w:rPr>
          <w:rFonts w:cs="Arial"/>
          <w:spacing w:val="-1"/>
        </w:rPr>
        <w:t>the</w:t>
      </w:r>
      <w:r w:rsidR="00542DDC" w:rsidRPr="00D310A8">
        <w:rPr>
          <w:rFonts w:cs="Arial"/>
          <w:spacing w:val="47"/>
        </w:rPr>
        <w:t xml:space="preserve"> </w:t>
      </w:r>
      <w:r w:rsidR="00542DDC" w:rsidRPr="00D310A8">
        <w:rPr>
          <w:rFonts w:cs="Arial"/>
          <w:spacing w:val="-1"/>
        </w:rPr>
        <w:t>quality</w:t>
      </w:r>
      <w:r w:rsidR="00542DDC" w:rsidRPr="00D310A8">
        <w:rPr>
          <w:rFonts w:cs="Arial"/>
          <w:spacing w:val="43"/>
        </w:rPr>
        <w:t xml:space="preserve"> </w:t>
      </w:r>
      <w:r w:rsidR="00542DDC" w:rsidRPr="00D310A8">
        <w:rPr>
          <w:rFonts w:cs="Arial"/>
          <w:spacing w:val="-1"/>
        </w:rPr>
        <w:t>of</w:t>
      </w:r>
      <w:r w:rsidR="00542DDC" w:rsidRPr="00D310A8">
        <w:rPr>
          <w:rFonts w:cs="Arial"/>
          <w:spacing w:val="49"/>
        </w:rPr>
        <w:t xml:space="preserve"> </w:t>
      </w:r>
      <w:r w:rsidR="00542DDC" w:rsidRPr="00D310A8">
        <w:rPr>
          <w:rFonts w:cs="Arial"/>
          <w:spacing w:val="-1"/>
        </w:rPr>
        <w:t>the</w:t>
      </w:r>
      <w:r w:rsidR="00542DDC" w:rsidRPr="00D310A8">
        <w:rPr>
          <w:rFonts w:cs="Arial"/>
          <w:spacing w:val="47"/>
        </w:rPr>
        <w:t xml:space="preserve"> </w:t>
      </w:r>
      <w:r w:rsidR="00542DDC" w:rsidRPr="00D310A8">
        <w:rPr>
          <w:rFonts w:cs="Arial"/>
          <w:spacing w:val="-1"/>
        </w:rPr>
        <w:t>photographic</w:t>
      </w:r>
      <w:r w:rsidR="00542DDC" w:rsidRPr="00D310A8">
        <w:rPr>
          <w:rFonts w:cs="Arial"/>
          <w:spacing w:val="53"/>
        </w:rPr>
        <w:t xml:space="preserve"> </w:t>
      </w:r>
      <w:r w:rsidR="00542DDC" w:rsidRPr="00D310A8">
        <w:rPr>
          <w:rFonts w:cs="Arial"/>
          <w:spacing w:val="-1"/>
        </w:rPr>
        <w:t>disclosure</w:t>
      </w:r>
      <w:r w:rsidR="00542DDC" w:rsidRPr="00D310A8">
        <w:rPr>
          <w:rFonts w:cs="Arial"/>
          <w:spacing w:val="1"/>
        </w:rPr>
        <w:t xml:space="preserve"> </w:t>
      </w:r>
      <w:r w:rsidR="00542DDC" w:rsidRPr="00D310A8">
        <w:rPr>
          <w:rFonts w:cs="Arial"/>
          <w:spacing w:val="-2"/>
        </w:rPr>
        <w:t>will</w:t>
      </w:r>
      <w:r w:rsidR="00542DDC" w:rsidRPr="00D310A8">
        <w:rPr>
          <w:rFonts w:cs="Arial"/>
        </w:rPr>
        <w:t xml:space="preserve"> be</w:t>
      </w:r>
      <w:r w:rsidR="00542DDC" w:rsidRPr="00D310A8">
        <w:rPr>
          <w:rFonts w:cs="Arial"/>
          <w:spacing w:val="1"/>
        </w:rPr>
        <w:t xml:space="preserve"> </w:t>
      </w:r>
      <w:r w:rsidR="00542DDC" w:rsidRPr="00D310A8">
        <w:rPr>
          <w:rFonts w:cs="Arial"/>
          <w:spacing w:val="-1"/>
        </w:rPr>
        <w:t>objected</w:t>
      </w:r>
      <w:r w:rsidR="00542DDC" w:rsidRPr="00D310A8">
        <w:rPr>
          <w:rFonts w:cs="Arial"/>
          <w:spacing w:val="1"/>
        </w:rPr>
        <w:t xml:space="preserve"> </w:t>
      </w:r>
      <w:r w:rsidR="00542DDC" w:rsidRPr="00D310A8">
        <w:rPr>
          <w:rFonts w:cs="Arial"/>
          <w:spacing w:val="-1"/>
        </w:rPr>
        <w:t>to.</w:t>
      </w:r>
    </w:p>
    <w:p w14:paraId="6EA72C62" w14:textId="77777777" w:rsidR="00542DDC" w:rsidRPr="00D310A8" w:rsidRDefault="00542DDC" w:rsidP="00542DDC">
      <w:pPr>
        <w:rPr>
          <w:rFonts w:ascii="Arial" w:eastAsia="Arial" w:hAnsi="Arial" w:cs="Arial"/>
          <w:sz w:val="24"/>
          <w:szCs w:val="24"/>
        </w:rPr>
      </w:pPr>
    </w:p>
    <w:p w14:paraId="1E5EA8F5" w14:textId="77777777" w:rsidR="00542DDC" w:rsidRPr="00D310A8" w:rsidRDefault="00542DDC" w:rsidP="00542DDC">
      <w:pPr>
        <w:spacing w:before="3"/>
        <w:rPr>
          <w:rFonts w:ascii="Arial" w:eastAsia="Arial" w:hAnsi="Arial" w:cs="Arial"/>
          <w:sz w:val="33"/>
          <w:szCs w:val="33"/>
        </w:rPr>
      </w:pPr>
    </w:p>
    <w:p w14:paraId="30849480" w14:textId="77777777" w:rsidR="00542DDC" w:rsidRPr="00D310A8" w:rsidRDefault="00542DDC" w:rsidP="00C7367D">
      <w:pPr>
        <w:pStyle w:val="Heading2"/>
        <w:numPr>
          <w:ilvl w:val="2"/>
          <w:numId w:val="25"/>
        </w:numPr>
        <w:tabs>
          <w:tab w:val="left" w:pos="840"/>
        </w:tabs>
        <w:ind w:left="840"/>
        <w:jc w:val="both"/>
        <w:rPr>
          <w:rFonts w:cs="Arial"/>
          <w:b w:val="0"/>
          <w:bCs w:val="0"/>
        </w:rPr>
      </w:pPr>
      <w:bookmarkStart w:id="311" w:name="5.3.4__Amendments_to_Views_and_Descripti"/>
      <w:bookmarkStart w:id="312" w:name="_bookmark110"/>
      <w:bookmarkStart w:id="313" w:name="_Toc498003660"/>
      <w:bookmarkEnd w:id="311"/>
      <w:bookmarkEnd w:id="312"/>
      <w:r w:rsidRPr="00D310A8">
        <w:rPr>
          <w:rFonts w:cs="Arial"/>
          <w:spacing w:val="-1"/>
        </w:rPr>
        <w:t>Amendments</w:t>
      </w:r>
      <w:r w:rsidRPr="00D310A8">
        <w:rPr>
          <w:rFonts w:cs="Arial"/>
          <w:spacing w:val="1"/>
        </w:rPr>
        <w:t xml:space="preserve"> </w:t>
      </w:r>
      <w:r w:rsidRPr="00D310A8">
        <w:rPr>
          <w:rFonts w:cs="Arial"/>
          <w:spacing w:val="-1"/>
        </w:rPr>
        <w:t>to</w:t>
      </w:r>
      <w:r w:rsidRPr="00D310A8">
        <w:rPr>
          <w:rFonts w:cs="Arial"/>
        </w:rPr>
        <w:t xml:space="preserve"> </w:t>
      </w:r>
      <w:r w:rsidRPr="00D310A8">
        <w:rPr>
          <w:rFonts w:cs="Arial"/>
          <w:spacing w:val="-1"/>
        </w:rPr>
        <w:t>Views</w:t>
      </w:r>
      <w:r w:rsidRPr="00D310A8">
        <w:rPr>
          <w:rFonts w:cs="Arial"/>
          <w:spacing w:val="1"/>
        </w:rPr>
        <w:t xml:space="preserve"> </w:t>
      </w:r>
      <w:r w:rsidRPr="00D310A8">
        <w:rPr>
          <w:rFonts w:cs="Arial"/>
          <w:spacing w:val="-1"/>
        </w:rPr>
        <w:t>and</w:t>
      </w:r>
      <w:r w:rsidRPr="00D310A8">
        <w:rPr>
          <w:rFonts w:cs="Arial"/>
        </w:rPr>
        <w:t xml:space="preserve"> </w:t>
      </w:r>
      <w:r w:rsidRPr="00D310A8">
        <w:rPr>
          <w:rFonts w:cs="Arial"/>
          <w:spacing w:val="-1"/>
        </w:rPr>
        <w:t>Descriptions</w:t>
      </w:r>
      <w:bookmarkEnd w:id="313"/>
    </w:p>
    <w:p w14:paraId="17FC08D0" w14:textId="77777777" w:rsidR="00542DDC" w:rsidRPr="00D310A8" w:rsidRDefault="00542DDC" w:rsidP="00542DDC">
      <w:pPr>
        <w:spacing w:before="3"/>
        <w:rPr>
          <w:rFonts w:ascii="Arial" w:eastAsia="Arial" w:hAnsi="Arial" w:cs="Arial"/>
          <w:b/>
          <w:bCs/>
          <w:sz w:val="29"/>
          <w:szCs w:val="29"/>
        </w:rPr>
      </w:pPr>
    </w:p>
    <w:p w14:paraId="3AEACC0F" w14:textId="77777777" w:rsidR="00542DDC" w:rsidRPr="00D310A8" w:rsidRDefault="00542DDC" w:rsidP="00542DDC">
      <w:pPr>
        <w:pStyle w:val="BodyText"/>
        <w:spacing w:line="360" w:lineRule="auto"/>
        <w:ind w:left="119" w:right="115"/>
        <w:jc w:val="both"/>
        <w:rPr>
          <w:rFonts w:cs="Arial"/>
        </w:rPr>
      </w:pPr>
      <w:r w:rsidRPr="00D310A8">
        <w:rPr>
          <w:rFonts w:cs="Arial"/>
          <w:spacing w:val="-1"/>
        </w:rPr>
        <w:t>Typically</w:t>
      </w:r>
      <w:r w:rsidRPr="00D310A8">
        <w:rPr>
          <w:rFonts w:cs="Arial"/>
          <w:spacing w:val="38"/>
        </w:rPr>
        <w:t xml:space="preserve"> </w:t>
      </w:r>
      <w:r w:rsidRPr="00D310A8">
        <w:rPr>
          <w:rFonts w:cs="Arial"/>
          <w:spacing w:val="-1"/>
        </w:rPr>
        <w:t>amendments</w:t>
      </w:r>
      <w:r w:rsidRPr="00D310A8">
        <w:rPr>
          <w:rFonts w:cs="Arial"/>
          <w:spacing w:val="39"/>
        </w:rPr>
        <w:t xml:space="preserve"> </w:t>
      </w:r>
      <w:r w:rsidRPr="00D310A8">
        <w:rPr>
          <w:rFonts w:cs="Arial"/>
          <w:spacing w:val="-1"/>
        </w:rPr>
        <w:t>are</w:t>
      </w:r>
      <w:r w:rsidRPr="00D310A8">
        <w:rPr>
          <w:rFonts w:cs="Arial"/>
          <w:spacing w:val="42"/>
        </w:rPr>
        <w:t xml:space="preserve"> </w:t>
      </w:r>
      <w:r w:rsidRPr="00D310A8">
        <w:rPr>
          <w:rFonts w:cs="Arial"/>
          <w:spacing w:val="-1"/>
        </w:rPr>
        <w:t>made</w:t>
      </w:r>
      <w:r w:rsidRPr="00D310A8">
        <w:rPr>
          <w:rFonts w:cs="Arial"/>
          <w:spacing w:val="41"/>
        </w:rPr>
        <w:t xml:space="preserve"> </w:t>
      </w:r>
      <w:r w:rsidRPr="00D310A8">
        <w:rPr>
          <w:rFonts w:cs="Arial"/>
          <w:spacing w:val="-1"/>
        </w:rPr>
        <w:t>in</w:t>
      </w:r>
      <w:r w:rsidRPr="00D310A8">
        <w:rPr>
          <w:rFonts w:cs="Arial"/>
          <w:spacing w:val="42"/>
        </w:rPr>
        <w:t xml:space="preserve"> </w:t>
      </w:r>
      <w:r w:rsidRPr="00D310A8">
        <w:rPr>
          <w:rFonts w:cs="Arial"/>
          <w:spacing w:val="-1"/>
        </w:rPr>
        <w:t>order</w:t>
      </w:r>
      <w:r w:rsidRPr="00D310A8">
        <w:rPr>
          <w:rFonts w:cs="Arial"/>
          <w:spacing w:val="40"/>
        </w:rPr>
        <w:t xml:space="preserve"> </w:t>
      </w:r>
      <w:r w:rsidRPr="00D310A8">
        <w:rPr>
          <w:rFonts w:cs="Arial"/>
        </w:rPr>
        <w:t>to</w:t>
      </w:r>
      <w:r w:rsidRPr="00D310A8">
        <w:rPr>
          <w:rFonts w:cs="Arial"/>
          <w:spacing w:val="40"/>
        </w:rPr>
        <w:t xml:space="preserve"> </w:t>
      </w:r>
      <w:r w:rsidRPr="00D310A8">
        <w:rPr>
          <w:rFonts w:cs="Arial"/>
          <w:spacing w:val="-1"/>
        </w:rPr>
        <w:t>clarify</w:t>
      </w:r>
      <w:r w:rsidRPr="00D310A8">
        <w:rPr>
          <w:rFonts w:cs="Arial"/>
          <w:spacing w:val="38"/>
        </w:rPr>
        <w:t xml:space="preserve"> </w:t>
      </w:r>
      <w:r w:rsidRPr="00D310A8">
        <w:rPr>
          <w:rFonts w:cs="Arial"/>
        </w:rPr>
        <w:t>the</w:t>
      </w:r>
      <w:r w:rsidRPr="00D310A8">
        <w:rPr>
          <w:rFonts w:cs="Arial"/>
          <w:spacing w:val="42"/>
        </w:rPr>
        <w:t xml:space="preserve"> </w:t>
      </w:r>
      <w:r w:rsidRPr="00D310A8">
        <w:rPr>
          <w:rFonts w:cs="Arial"/>
          <w:spacing w:val="-1"/>
        </w:rPr>
        <w:t>disclosure</w:t>
      </w:r>
      <w:r w:rsidRPr="00D310A8">
        <w:rPr>
          <w:rFonts w:cs="Arial"/>
          <w:spacing w:val="40"/>
        </w:rPr>
        <w:t xml:space="preserve"> </w:t>
      </w:r>
      <w:r w:rsidRPr="00D310A8">
        <w:rPr>
          <w:rFonts w:cs="Arial"/>
        </w:rPr>
        <w:t>or</w:t>
      </w:r>
      <w:r w:rsidRPr="00D310A8">
        <w:rPr>
          <w:rFonts w:cs="Arial"/>
          <w:spacing w:val="39"/>
        </w:rPr>
        <w:t xml:space="preserve"> </w:t>
      </w:r>
      <w:r w:rsidRPr="00D310A8">
        <w:rPr>
          <w:rFonts w:cs="Arial"/>
        </w:rPr>
        <w:t>to</w:t>
      </w:r>
      <w:r w:rsidRPr="00D310A8">
        <w:rPr>
          <w:rFonts w:cs="Arial"/>
          <w:spacing w:val="42"/>
        </w:rPr>
        <w:t xml:space="preserve"> </w:t>
      </w:r>
      <w:r w:rsidRPr="00D310A8">
        <w:rPr>
          <w:rFonts w:cs="Arial"/>
          <w:spacing w:val="-1"/>
        </w:rPr>
        <w:t>overcome</w:t>
      </w:r>
      <w:r w:rsidRPr="00D310A8">
        <w:rPr>
          <w:rFonts w:cs="Arial"/>
          <w:spacing w:val="83"/>
        </w:rPr>
        <w:t xml:space="preserve"> </w:t>
      </w:r>
      <w:r w:rsidRPr="00D310A8">
        <w:rPr>
          <w:rFonts w:cs="Arial"/>
          <w:spacing w:val="-1"/>
        </w:rPr>
        <w:t>rejections</w:t>
      </w:r>
      <w:r w:rsidRPr="00D310A8">
        <w:rPr>
          <w:rFonts w:cs="Arial"/>
          <w:spacing w:val="33"/>
        </w:rPr>
        <w:t xml:space="preserve"> </w:t>
      </w:r>
      <w:r w:rsidRPr="00D310A8">
        <w:rPr>
          <w:rFonts w:cs="Arial"/>
        </w:rPr>
        <w:t>or</w:t>
      </w:r>
      <w:r w:rsidRPr="00D310A8">
        <w:rPr>
          <w:rFonts w:cs="Arial"/>
          <w:spacing w:val="33"/>
        </w:rPr>
        <w:t xml:space="preserve"> </w:t>
      </w:r>
      <w:r w:rsidRPr="00D310A8">
        <w:rPr>
          <w:rFonts w:cs="Arial"/>
          <w:spacing w:val="-1"/>
        </w:rPr>
        <w:t>objections.</w:t>
      </w:r>
      <w:r w:rsidRPr="00D310A8">
        <w:rPr>
          <w:rFonts w:cs="Arial"/>
          <w:spacing w:val="34"/>
        </w:rPr>
        <w:t xml:space="preserve"> </w:t>
      </w:r>
      <w:r w:rsidRPr="00D310A8">
        <w:rPr>
          <w:rFonts w:cs="Arial"/>
        </w:rPr>
        <w:t>If</w:t>
      </w:r>
      <w:r w:rsidRPr="00D310A8">
        <w:rPr>
          <w:rFonts w:cs="Arial"/>
          <w:spacing w:val="37"/>
        </w:rPr>
        <w:t xml:space="preserve"> </w:t>
      </w:r>
      <w:r w:rsidRPr="00D310A8">
        <w:rPr>
          <w:rFonts w:cs="Arial"/>
          <w:spacing w:val="-1"/>
        </w:rPr>
        <w:t>the</w:t>
      </w:r>
      <w:r w:rsidRPr="00D310A8">
        <w:rPr>
          <w:rFonts w:cs="Arial"/>
          <w:spacing w:val="34"/>
        </w:rPr>
        <w:t xml:space="preserve"> </w:t>
      </w:r>
      <w:r w:rsidRPr="00D310A8">
        <w:rPr>
          <w:rFonts w:cs="Arial"/>
          <w:spacing w:val="-2"/>
        </w:rPr>
        <w:t>views</w:t>
      </w:r>
      <w:r w:rsidRPr="00D310A8">
        <w:rPr>
          <w:rFonts w:cs="Arial"/>
          <w:spacing w:val="34"/>
        </w:rPr>
        <w:t xml:space="preserve"> </w:t>
      </w:r>
      <w:r w:rsidRPr="00D310A8">
        <w:rPr>
          <w:rFonts w:cs="Arial"/>
          <w:spacing w:val="-1"/>
        </w:rPr>
        <w:t>are</w:t>
      </w:r>
      <w:r w:rsidRPr="00D310A8">
        <w:rPr>
          <w:rFonts w:cs="Arial"/>
          <w:spacing w:val="35"/>
        </w:rPr>
        <w:t xml:space="preserve"> </w:t>
      </w:r>
      <w:r w:rsidRPr="00D310A8">
        <w:rPr>
          <w:rFonts w:cs="Arial"/>
        </w:rPr>
        <w:t>being</w:t>
      </w:r>
      <w:r w:rsidRPr="00D310A8">
        <w:rPr>
          <w:rFonts w:cs="Arial"/>
          <w:spacing w:val="32"/>
        </w:rPr>
        <w:t xml:space="preserve"> </w:t>
      </w:r>
      <w:r w:rsidRPr="00D310A8">
        <w:rPr>
          <w:rFonts w:cs="Arial"/>
          <w:spacing w:val="-1"/>
        </w:rPr>
        <w:t>amended</w:t>
      </w:r>
      <w:r w:rsidRPr="00D310A8">
        <w:rPr>
          <w:rFonts w:cs="Arial"/>
          <w:spacing w:val="35"/>
        </w:rPr>
        <w:t xml:space="preserve"> </w:t>
      </w:r>
      <w:r w:rsidRPr="00D310A8">
        <w:rPr>
          <w:rFonts w:cs="Arial"/>
          <w:spacing w:val="-1"/>
        </w:rPr>
        <w:t>in</w:t>
      </w:r>
      <w:r w:rsidRPr="00D310A8">
        <w:rPr>
          <w:rFonts w:cs="Arial"/>
          <w:spacing w:val="34"/>
        </w:rPr>
        <w:t xml:space="preserve"> </w:t>
      </w:r>
      <w:r w:rsidRPr="00D310A8">
        <w:rPr>
          <w:rFonts w:cs="Arial"/>
          <w:spacing w:val="-1"/>
        </w:rPr>
        <w:t>response</w:t>
      </w:r>
      <w:r w:rsidRPr="00D310A8">
        <w:rPr>
          <w:rFonts w:cs="Arial"/>
          <w:spacing w:val="35"/>
        </w:rPr>
        <w:t xml:space="preserve"> </w:t>
      </w:r>
      <w:r w:rsidRPr="00D310A8">
        <w:rPr>
          <w:rFonts w:cs="Arial"/>
        </w:rPr>
        <w:t>to</w:t>
      </w:r>
      <w:r w:rsidRPr="00D310A8">
        <w:rPr>
          <w:rFonts w:cs="Arial"/>
          <w:spacing w:val="35"/>
        </w:rPr>
        <w:t xml:space="preserve"> </w:t>
      </w:r>
      <w:r w:rsidRPr="00D310A8">
        <w:rPr>
          <w:rFonts w:cs="Arial"/>
          <w:spacing w:val="-1"/>
        </w:rPr>
        <w:t>an</w:t>
      </w:r>
      <w:r w:rsidRPr="00D310A8">
        <w:rPr>
          <w:rFonts w:cs="Arial"/>
          <w:spacing w:val="34"/>
        </w:rPr>
        <w:t xml:space="preserve"> </w:t>
      </w:r>
      <w:r w:rsidRPr="00D310A8">
        <w:rPr>
          <w:rFonts w:cs="Arial"/>
          <w:spacing w:val="-1"/>
        </w:rPr>
        <w:t>official</w:t>
      </w:r>
      <w:r w:rsidRPr="00D310A8">
        <w:rPr>
          <w:rFonts w:cs="Arial"/>
          <w:spacing w:val="67"/>
        </w:rPr>
        <w:t xml:space="preserve"> </w:t>
      </w:r>
      <w:r w:rsidRPr="00D310A8">
        <w:rPr>
          <w:rFonts w:cs="Arial"/>
          <w:spacing w:val="-1"/>
        </w:rPr>
        <w:t>communication,</w:t>
      </w:r>
      <w:r w:rsidRPr="00D310A8">
        <w:rPr>
          <w:rFonts w:cs="Arial"/>
          <w:spacing w:val="58"/>
        </w:rPr>
        <w:t xml:space="preserve"> </w:t>
      </w:r>
      <w:r w:rsidRPr="00D310A8">
        <w:rPr>
          <w:rFonts w:cs="Arial"/>
          <w:spacing w:val="-1"/>
        </w:rPr>
        <w:t>suggestions</w:t>
      </w:r>
      <w:r w:rsidRPr="00D310A8">
        <w:rPr>
          <w:rFonts w:cs="Arial"/>
          <w:spacing w:val="59"/>
        </w:rPr>
        <w:t xml:space="preserve"> </w:t>
      </w:r>
      <w:r w:rsidRPr="00D310A8">
        <w:rPr>
          <w:rFonts w:cs="Arial"/>
        </w:rPr>
        <w:t>and</w:t>
      </w:r>
      <w:r w:rsidRPr="00D310A8">
        <w:rPr>
          <w:rFonts w:cs="Arial"/>
          <w:spacing w:val="60"/>
        </w:rPr>
        <w:t xml:space="preserve"> </w:t>
      </w:r>
      <w:r w:rsidRPr="00D310A8">
        <w:rPr>
          <w:rFonts w:cs="Arial"/>
          <w:spacing w:val="-1"/>
        </w:rPr>
        <w:t>guidelines</w:t>
      </w:r>
      <w:r w:rsidRPr="00D310A8">
        <w:rPr>
          <w:rFonts w:cs="Arial"/>
          <w:spacing w:val="58"/>
        </w:rPr>
        <w:t xml:space="preserve"> </w:t>
      </w:r>
      <w:r w:rsidRPr="00D310A8">
        <w:rPr>
          <w:rFonts w:cs="Arial"/>
          <w:spacing w:val="-1"/>
        </w:rPr>
        <w:t>are</w:t>
      </w:r>
      <w:r w:rsidRPr="00D310A8">
        <w:rPr>
          <w:rFonts w:cs="Arial"/>
          <w:spacing w:val="60"/>
        </w:rPr>
        <w:t xml:space="preserve"> </w:t>
      </w:r>
      <w:r w:rsidRPr="00D310A8">
        <w:rPr>
          <w:rFonts w:cs="Arial"/>
          <w:spacing w:val="-1"/>
        </w:rPr>
        <w:t>usually</w:t>
      </w:r>
      <w:r w:rsidRPr="00D310A8">
        <w:rPr>
          <w:rFonts w:cs="Arial"/>
          <w:spacing w:val="56"/>
        </w:rPr>
        <w:t xml:space="preserve"> </w:t>
      </w:r>
      <w:r w:rsidRPr="00D310A8">
        <w:rPr>
          <w:rFonts w:cs="Arial"/>
          <w:spacing w:val="-1"/>
        </w:rPr>
        <w:t>included</w:t>
      </w:r>
      <w:r w:rsidRPr="00D310A8">
        <w:rPr>
          <w:rFonts w:cs="Arial"/>
          <w:spacing w:val="60"/>
        </w:rPr>
        <w:t xml:space="preserve"> </w:t>
      </w:r>
      <w:r w:rsidRPr="00D310A8">
        <w:rPr>
          <w:rFonts w:cs="Arial"/>
          <w:spacing w:val="-1"/>
        </w:rPr>
        <w:t>in</w:t>
      </w:r>
      <w:r w:rsidRPr="00D310A8">
        <w:rPr>
          <w:rFonts w:cs="Arial"/>
          <w:spacing w:val="59"/>
        </w:rPr>
        <w:t xml:space="preserve"> </w:t>
      </w:r>
      <w:r w:rsidRPr="00D310A8">
        <w:rPr>
          <w:rFonts w:cs="Arial"/>
          <w:spacing w:val="-2"/>
        </w:rPr>
        <w:t>the</w:t>
      </w:r>
      <w:r w:rsidRPr="00D310A8">
        <w:rPr>
          <w:rFonts w:cs="Arial"/>
          <w:spacing w:val="61"/>
        </w:rPr>
        <w:t xml:space="preserve"> </w:t>
      </w:r>
      <w:r w:rsidRPr="00D310A8">
        <w:rPr>
          <w:rFonts w:cs="Arial"/>
          <w:spacing w:val="-1"/>
        </w:rPr>
        <w:t xml:space="preserve">communication discussing </w:t>
      </w:r>
      <w:r w:rsidRPr="00D310A8">
        <w:rPr>
          <w:rFonts w:cs="Arial"/>
        </w:rPr>
        <w:t>how</w:t>
      </w:r>
      <w:r w:rsidRPr="00D310A8">
        <w:rPr>
          <w:rFonts w:cs="Arial"/>
          <w:spacing w:val="-3"/>
        </w:rPr>
        <w:t xml:space="preserve"> </w:t>
      </w:r>
      <w:r w:rsidRPr="00D310A8">
        <w:rPr>
          <w:rFonts w:cs="Arial"/>
        </w:rPr>
        <w:t>to</w:t>
      </w:r>
      <w:r w:rsidRPr="00D310A8">
        <w:rPr>
          <w:rFonts w:cs="Arial"/>
          <w:spacing w:val="1"/>
        </w:rPr>
        <w:t xml:space="preserve"> </w:t>
      </w:r>
      <w:r w:rsidRPr="00D310A8">
        <w:rPr>
          <w:rFonts w:cs="Arial"/>
          <w:spacing w:val="-1"/>
        </w:rPr>
        <w:t xml:space="preserve">overcome </w:t>
      </w:r>
      <w:r w:rsidRPr="00D310A8">
        <w:rPr>
          <w:rFonts w:cs="Arial"/>
        </w:rPr>
        <w:t>a</w:t>
      </w:r>
      <w:r w:rsidRPr="00D310A8">
        <w:rPr>
          <w:rFonts w:cs="Arial"/>
          <w:spacing w:val="1"/>
        </w:rPr>
        <w:t xml:space="preserve"> </w:t>
      </w:r>
      <w:r w:rsidRPr="00D310A8">
        <w:rPr>
          <w:rFonts w:cs="Arial"/>
          <w:spacing w:val="-1"/>
        </w:rPr>
        <w:t>specific</w:t>
      </w:r>
      <w:r w:rsidRPr="00D310A8">
        <w:rPr>
          <w:rFonts w:cs="Arial"/>
        </w:rPr>
        <w:t xml:space="preserve"> </w:t>
      </w:r>
      <w:r w:rsidRPr="00D310A8">
        <w:rPr>
          <w:rFonts w:cs="Arial"/>
          <w:spacing w:val="-1"/>
        </w:rPr>
        <w:t xml:space="preserve">rejection </w:t>
      </w:r>
      <w:r w:rsidRPr="00D310A8">
        <w:rPr>
          <w:rFonts w:cs="Arial"/>
        </w:rPr>
        <w:t>or</w:t>
      </w:r>
      <w:r w:rsidRPr="00D310A8">
        <w:rPr>
          <w:rFonts w:cs="Arial"/>
          <w:spacing w:val="-1"/>
        </w:rPr>
        <w:t xml:space="preserve"> objection.</w:t>
      </w:r>
    </w:p>
    <w:p w14:paraId="5CA333A3" w14:textId="77777777" w:rsidR="00542DDC" w:rsidRPr="00D310A8" w:rsidRDefault="00542DDC" w:rsidP="00542DDC">
      <w:pPr>
        <w:rPr>
          <w:rFonts w:ascii="Arial" w:eastAsia="Arial" w:hAnsi="Arial" w:cs="Arial"/>
          <w:sz w:val="24"/>
          <w:szCs w:val="24"/>
        </w:rPr>
      </w:pPr>
    </w:p>
    <w:p w14:paraId="7C00EC65" w14:textId="77568DE5" w:rsidR="00542DDC" w:rsidRPr="00D310A8" w:rsidRDefault="00542DDC" w:rsidP="00542DDC">
      <w:pPr>
        <w:pStyle w:val="BodyText"/>
        <w:spacing w:before="141" w:line="360" w:lineRule="auto"/>
        <w:ind w:left="119" w:right="113"/>
        <w:jc w:val="both"/>
        <w:rPr>
          <w:rFonts w:cs="Arial"/>
        </w:rPr>
      </w:pPr>
      <w:r w:rsidRPr="00D310A8">
        <w:rPr>
          <w:rFonts w:cs="Arial"/>
        </w:rPr>
        <w:t>An</w:t>
      </w:r>
      <w:r w:rsidRPr="00D310A8">
        <w:rPr>
          <w:rFonts w:cs="Arial"/>
          <w:spacing w:val="30"/>
        </w:rPr>
        <w:t xml:space="preserve"> </w:t>
      </w:r>
      <w:r w:rsidRPr="00D310A8">
        <w:rPr>
          <w:rFonts w:cs="Arial"/>
          <w:spacing w:val="-1"/>
        </w:rPr>
        <w:t>amendment</w:t>
      </w:r>
      <w:r w:rsidRPr="00D310A8">
        <w:rPr>
          <w:rFonts w:cs="Arial"/>
          <w:spacing w:val="29"/>
        </w:rPr>
        <w:t xml:space="preserve"> </w:t>
      </w:r>
      <w:r w:rsidRPr="00D310A8">
        <w:rPr>
          <w:rFonts w:cs="Arial"/>
          <w:spacing w:val="-1"/>
        </w:rPr>
        <w:t>to</w:t>
      </w:r>
      <w:r w:rsidRPr="00D310A8">
        <w:rPr>
          <w:rFonts w:cs="Arial"/>
          <w:spacing w:val="30"/>
        </w:rPr>
        <w:t xml:space="preserve"> </w:t>
      </w:r>
      <w:r w:rsidRPr="00D310A8">
        <w:rPr>
          <w:rFonts w:cs="Arial"/>
          <w:spacing w:val="-1"/>
        </w:rPr>
        <w:t>the</w:t>
      </w:r>
      <w:r w:rsidRPr="00D310A8">
        <w:rPr>
          <w:rFonts w:cs="Arial"/>
          <w:spacing w:val="27"/>
        </w:rPr>
        <w:t xml:space="preserve"> </w:t>
      </w:r>
      <w:r w:rsidRPr="00D310A8">
        <w:rPr>
          <w:rFonts w:cs="Arial"/>
          <w:spacing w:val="-1"/>
        </w:rPr>
        <w:t>claim</w:t>
      </w:r>
      <w:r w:rsidRPr="00D310A8">
        <w:rPr>
          <w:rFonts w:cs="Arial"/>
          <w:spacing w:val="28"/>
        </w:rPr>
        <w:t xml:space="preserve"> </w:t>
      </w:r>
      <w:r w:rsidRPr="00D310A8">
        <w:rPr>
          <w:rFonts w:cs="Arial"/>
        </w:rPr>
        <w:t>must</w:t>
      </w:r>
      <w:r w:rsidRPr="00D310A8">
        <w:rPr>
          <w:rFonts w:cs="Arial"/>
          <w:spacing w:val="27"/>
        </w:rPr>
        <w:t xml:space="preserve"> </w:t>
      </w:r>
      <w:r w:rsidRPr="00D310A8">
        <w:rPr>
          <w:rFonts w:cs="Arial"/>
          <w:spacing w:val="-1"/>
        </w:rPr>
        <w:t>have</w:t>
      </w:r>
      <w:r w:rsidRPr="00D310A8">
        <w:rPr>
          <w:rFonts w:cs="Arial"/>
          <w:spacing w:val="30"/>
        </w:rPr>
        <w:t xml:space="preserve"> </w:t>
      </w:r>
      <w:r w:rsidR="00D310A8" w:rsidRPr="00D310A8">
        <w:rPr>
          <w:rFonts w:cs="Arial"/>
          <w:spacing w:val="-1"/>
        </w:rPr>
        <w:t xml:space="preserve">support </w:t>
      </w:r>
      <w:r w:rsidRPr="00D310A8">
        <w:rPr>
          <w:rFonts w:cs="Arial"/>
          <w:spacing w:val="-1"/>
        </w:rPr>
        <w:t>in</w:t>
      </w:r>
      <w:r w:rsidRPr="00D310A8">
        <w:rPr>
          <w:rFonts w:cs="Arial"/>
          <w:spacing w:val="30"/>
        </w:rPr>
        <w:t xml:space="preserve"> </w:t>
      </w:r>
      <w:r w:rsidRPr="00D310A8">
        <w:rPr>
          <w:rFonts w:cs="Arial"/>
          <w:spacing w:val="-1"/>
        </w:rPr>
        <w:t>the</w:t>
      </w:r>
      <w:r w:rsidRPr="00D310A8">
        <w:rPr>
          <w:rFonts w:cs="Arial"/>
          <w:spacing w:val="27"/>
        </w:rPr>
        <w:t xml:space="preserve"> </w:t>
      </w:r>
      <w:r w:rsidRPr="00D310A8">
        <w:rPr>
          <w:rFonts w:cs="Arial"/>
          <w:spacing w:val="-1"/>
        </w:rPr>
        <w:t>original</w:t>
      </w:r>
      <w:r w:rsidRPr="00D310A8">
        <w:rPr>
          <w:rFonts w:cs="Arial"/>
          <w:spacing w:val="28"/>
        </w:rPr>
        <w:t xml:space="preserve"> </w:t>
      </w:r>
      <w:r w:rsidRPr="00D310A8">
        <w:rPr>
          <w:rFonts w:cs="Arial"/>
          <w:spacing w:val="-1"/>
        </w:rPr>
        <w:t>disclosure.</w:t>
      </w:r>
      <w:r w:rsidRPr="00D310A8">
        <w:rPr>
          <w:rFonts w:cs="Arial"/>
          <w:spacing w:val="53"/>
        </w:rPr>
        <w:t xml:space="preserve"> </w:t>
      </w:r>
      <w:r w:rsidRPr="00D310A8">
        <w:rPr>
          <w:rFonts w:cs="Arial"/>
        </w:rPr>
        <w:t>An</w:t>
      </w:r>
      <w:r w:rsidRPr="00D310A8">
        <w:rPr>
          <w:rFonts w:cs="Arial"/>
          <w:spacing w:val="60"/>
        </w:rPr>
        <w:t xml:space="preserve"> </w:t>
      </w:r>
      <w:r w:rsidRPr="00D310A8">
        <w:rPr>
          <w:rFonts w:cs="Arial"/>
          <w:spacing w:val="-1"/>
        </w:rPr>
        <w:t>amendment</w:t>
      </w:r>
      <w:r w:rsidRPr="00D310A8">
        <w:rPr>
          <w:rFonts w:cs="Arial"/>
          <w:spacing w:val="61"/>
        </w:rPr>
        <w:t xml:space="preserve"> </w:t>
      </w:r>
      <w:r w:rsidRPr="00D310A8">
        <w:rPr>
          <w:rFonts w:cs="Arial"/>
          <w:spacing w:val="-1"/>
        </w:rPr>
        <w:t>to</w:t>
      </w:r>
      <w:r w:rsidRPr="00D310A8">
        <w:rPr>
          <w:rFonts w:cs="Arial"/>
          <w:spacing w:val="61"/>
        </w:rPr>
        <w:t xml:space="preserve"> </w:t>
      </w:r>
      <w:r w:rsidRPr="00D310A8">
        <w:rPr>
          <w:rFonts w:cs="Arial"/>
          <w:spacing w:val="-2"/>
        </w:rPr>
        <w:t>the</w:t>
      </w:r>
      <w:r w:rsidRPr="00D310A8">
        <w:rPr>
          <w:rFonts w:cs="Arial"/>
          <w:spacing w:val="60"/>
        </w:rPr>
        <w:t xml:space="preserve"> </w:t>
      </w:r>
      <w:r w:rsidRPr="00D310A8">
        <w:rPr>
          <w:rFonts w:cs="Arial"/>
          <w:spacing w:val="-1"/>
        </w:rPr>
        <w:t>claim</w:t>
      </w:r>
      <w:r w:rsidRPr="00D310A8">
        <w:rPr>
          <w:rFonts w:cs="Arial"/>
          <w:spacing w:val="60"/>
        </w:rPr>
        <w:t xml:space="preserve"> </w:t>
      </w:r>
      <w:r w:rsidRPr="00D310A8">
        <w:rPr>
          <w:rFonts w:cs="Arial"/>
          <w:spacing w:val="-1"/>
        </w:rPr>
        <w:t>which</w:t>
      </w:r>
      <w:r w:rsidRPr="00D310A8">
        <w:rPr>
          <w:rFonts w:cs="Arial"/>
          <w:spacing w:val="61"/>
        </w:rPr>
        <w:t xml:space="preserve"> </w:t>
      </w:r>
      <w:r w:rsidRPr="00D310A8">
        <w:rPr>
          <w:rFonts w:cs="Arial"/>
        </w:rPr>
        <w:t>has</w:t>
      </w:r>
      <w:r w:rsidRPr="00D310A8">
        <w:rPr>
          <w:rFonts w:cs="Arial"/>
          <w:spacing w:val="58"/>
        </w:rPr>
        <w:t xml:space="preserve"> </w:t>
      </w:r>
      <w:r w:rsidRPr="00D310A8">
        <w:rPr>
          <w:rFonts w:cs="Arial"/>
          <w:spacing w:val="-1"/>
        </w:rPr>
        <w:t>no</w:t>
      </w:r>
      <w:r w:rsidRPr="00D310A8">
        <w:rPr>
          <w:rFonts w:cs="Arial"/>
          <w:spacing w:val="60"/>
        </w:rPr>
        <w:t xml:space="preserve"> </w:t>
      </w:r>
      <w:r w:rsidR="00D310A8" w:rsidRPr="00D310A8">
        <w:rPr>
          <w:rFonts w:cs="Arial"/>
          <w:spacing w:val="-1"/>
        </w:rPr>
        <w:t>support</w:t>
      </w:r>
      <w:r w:rsidRPr="00D310A8">
        <w:rPr>
          <w:rFonts w:cs="Arial"/>
          <w:spacing w:val="60"/>
        </w:rPr>
        <w:t xml:space="preserve"> </w:t>
      </w:r>
      <w:r w:rsidRPr="00D310A8">
        <w:rPr>
          <w:rFonts w:cs="Arial"/>
          <w:spacing w:val="-1"/>
        </w:rPr>
        <w:t>in</w:t>
      </w:r>
      <w:r w:rsidRPr="00D310A8">
        <w:rPr>
          <w:rFonts w:cs="Arial"/>
          <w:spacing w:val="58"/>
        </w:rPr>
        <w:t xml:space="preserve"> </w:t>
      </w:r>
      <w:r w:rsidRPr="00D310A8">
        <w:rPr>
          <w:rFonts w:cs="Arial"/>
        </w:rPr>
        <w:t>the</w:t>
      </w:r>
      <w:r w:rsidRPr="00D310A8">
        <w:rPr>
          <w:rFonts w:cs="Arial"/>
          <w:spacing w:val="59"/>
        </w:rPr>
        <w:t xml:space="preserve"> </w:t>
      </w:r>
      <w:r w:rsidRPr="00D310A8">
        <w:rPr>
          <w:rFonts w:cs="Arial"/>
          <w:spacing w:val="-1"/>
        </w:rPr>
        <w:t>specification</w:t>
      </w:r>
      <w:r w:rsidRPr="00D310A8">
        <w:rPr>
          <w:rFonts w:cs="Arial"/>
          <w:spacing w:val="49"/>
        </w:rPr>
        <w:t xml:space="preserve"> </w:t>
      </w:r>
      <w:r w:rsidRPr="00D310A8">
        <w:rPr>
          <w:rFonts w:cs="Arial"/>
          <w:spacing w:val="-1"/>
        </w:rPr>
        <w:t>and/or</w:t>
      </w:r>
      <w:r w:rsidRPr="00D310A8">
        <w:rPr>
          <w:rFonts w:cs="Arial"/>
          <w:spacing w:val="2"/>
        </w:rPr>
        <w:t xml:space="preserve"> </w:t>
      </w:r>
      <w:r w:rsidRPr="00D310A8">
        <w:rPr>
          <w:rFonts w:cs="Arial"/>
          <w:spacing w:val="-1"/>
        </w:rPr>
        <w:t>drawings</w:t>
      </w:r>
      <w:r w:rsidRPr="00D310A8">
        <w:rPr>
          <w:rFonts w:cs="Arial"/>
          <w:spacing w:val="2"/>
        </w:rPr>
        <w:t xml:space="preserve"> </w:t>
      </w:r>
      <w:r w:rsidRPr="00D310A8">
        <w:rPr>
          <w:rFonts w:cs="Arial"/>
        </w:rPr>
        <w:t>as</w:t>
      </w:r>
      <w:r w:rsidRPr="00D310A8">
        <w:rPr>
          <w:rFonts w:cs="Arial"/>
          <w:spacing w:val="2"/>
        </w:rPr>
        <w:t xml:space="preserve"> </w:t>
      </w:r>
      <w:r w:rsidRPr="00D310A8">
        <w:rPr>
          <w:rFonts w:cs="Arial"/>
          <w:spacing w:val="-1"/>
        </w:rPr>
        <w:t>originally</w:t>
      </w:r>
      <w:r w:rsidRPr="00D310A8">
        <w:rPr>
          <w:rFonts w:cs="Arial"/>
        </w:rPr>
        <w:t xml:space="preserve"> filed</w:t>
      </w:r>
      <w:r w:rsidRPr="00D310A8">
        <w:rPr>
          <w:rFonts w:cs="Arial"/>
          <w:spacing w:val="3"/>
        </w:rPr>
        <w:t xml:space="preserve"> </w:t>
      </w:r>
      <w:r w:rsidRPr="00D310A8">
        <w:rPr>
          <w:rFonts w:cs="Arial"/>
          <w:spacing w:val="-1"/>
        </w:rPr>
        <w:t>introduces</w:t>
      </w:r>
      <w:r w:rsidRPr="00D310A8">
        <w:rPr>
          <w:rFonts w:cs="Arial"/>
        </w:rPr>
        <w:t xml:space="preserve"> new matter</w:t>
      </w:r>
      <w:r w:rsidRPr="00D310A8">
        <w:rPr>
          <w:rFonts w:cs="Arial"/>
          <w:spacing w:val="2"/>
        </w:rPr>
        <w:t xml:space="preserve"> </w:t>
      </w:r>
      <w:r w:rsidRPr="00D310A8">
        <w:rPr>
          <w:rFonts w:cs="Arial"/>
          <w:spacing w:val="-1"/>
        </w:rPr>
        <w:t>because</w:t>
      </w:r>
      <w:r w:rsidRPr="00D310A8">
        <w:rPr>
          <w:rFonts w:cs="Arial"/>
          <w:spacing w:val="3"/>
        </w:rPr>
        <w:t xml:space="preserve"> </w:t>
      </w:r>
      <w:r w:rsidRPr="00D310A8">
        <w:rPr>
          <w:rFonts w:cs="Arial"/>
          <w:spacing w:val="-1"/>
        </w:rPr>
        <w:t>that</w:t>
      </w:r>
      <w:r w:rsidRPr="00D310A8">
        <w:rPr>
          <w:rFonts w:cs="Arial"/>
          <w:spacing w:val="3"/>
        </w:rPr>
        <w:t xml:space="preserve"> </w:t>
      </w:r>
      <w:r w:rsidRPr="00D310A8">
        <w:rPr>
          <w:rFonts w:cs="Arial"/>
          <w:spacing w:val="-1"/>
        </w:rPr>
        <w:t>subject</w:t>
      </w:r>
      <w:r w:rsidRPr="00D310A8">
        <w:rPr>
          <w:rFonts w:cs="Arial"/>
          <w:spacing w:val="3"/>
        </w:rPr>
        <w:t xml:space="preserve"> </w:t>
      </w:r>
      <w:r w:rsidRPr="00D310A8">
        <w:rPr>
          <w:rFonts w:cs="Arial"/>
          <w:spacing w:val="-1"/>
        </w:rPr>
        <w:t>matter</w:t>
      </w:r>
      <w:r w:rsidRPr="00D310A8">
        <w:rPr>
          <w:rFonts w:cs="Arial"/>
          <w:spacing w:val="61"/>
        </w:rPr>
        <w:t xml:space="preserve"> </w:t>
      </w:r>
      <w:r w:rsidRPr="00D310A8">
        <w:rPr>
          <w:rFonts w:cs="Arial"/>
          <w:spacing w:val="-1"/>
        </w:rPr>
        <w:t>is</w:t>
      </w:r>
      <w:r w:rsidRPr="00D310A8">
        <w:rPr>
          <w:rFonts w:cs="Arial"/>
          <w:spacing w:val="38"/>
        </w:rPr>
        <w:t xml:space="preserve"> </w:t>
      </w:r>
      <w:r w:rsidRPr="00D310A8">
        <w:rPr>
          <w:rFonts w:cs="Arial"/>
        </w:rPr>
        <w:t>not</w:t>
      </w:r>
      <w:r w:rsidRPr="00D310A8">
        <w:rPr>
          <w:rFonts w:cs="Arial"/>
          <w:spacing w:val="37"/>
        </w:rPr>
        <w:t xml:space="preserve"> </w:t>
      </w:r>
      <w:r w:rsidRPr="00D310A8">
        <w:rPr>
          <w:rFonts w:cs="Arial"/>
          <w:spacing w:val="-1"/>
        </w:rPr>
        <w:t>described</w:t>
      </w:r>
      <w:r w:rsidRPr="00D310A8">
        <w:rPr>
          <w:rFonts w:cs="Arial"/>
          <w:spacing w:val="37"/>
        </w:rPr>
        <w:t xml:space="preserve"> </w:t>
      </w:r>
      <w:r w:rsidRPr="00D310A8">
        <w:rPr>
          <w:rFonts w:cs="Arial"/>
          <w:spacing w:val="-1"/>
        </w:rPr>
        <w:t>in</w:t>
      </w:r>
      <w:r w:rsidRPr="00D310A8">
        <w:rPr>
          <w:rFonts w:cs="Arial"/>
          <w:spacing w:val="39"/>
        </w:rPr>
        <w:t xml:space="preserve"> </w:t>
      </w:r>
      <w:r w:rsidRPr="00D310A8">
        <w:rPr>
          <w:rFonts w:cs="Arial"/>
          <w:spacing w:val="-2"/>
        </w:rPr>
        <w:t>the</w:t>
      </w:r>
      <w:r w:rsidRPr="00D310A8">
        <w:rPr>
          <w:rFonts w:cs="Arial"/>
          <w:spacing w:val="40"/>
        </w:rPr>
        <w:t xml:space="preserve"> </w:t>
      </w:r>
      <w:r w:rsidRPr="00D310A8">
        <w:rPr>
          <w:rFonts w:cs="Arial"/>
          <w:spacing w:val="-1"/>
        </w:rPr>
        <w:t>application</w:t>
      </w:r>
      <w:r w:rsidRPr="00D310A8">
        <w:rPr>
          <w:rFonts w:cs="Arial"/>
          <w:spacing w:val="37"/>
        </w:rPr>
        <w:t xml:space="preserve"> </w:t>
      </w:r>
      <w:r w:rsidRPr="00D310A8">
        <w:rPr>
          <w:rFonts w:cs="Arial"/>
        </w:rPr>
        <w:t>as</w:t>
      </w:r>
      <w:r w:rsidRPr="00D310A8">
        <w:rPr>
          <w:rFonts w:cs="Arial"/>
          <w:spacing w:val="39"/>
        </w:rPr>
        <w:t xml:space="preserve"> </w:t>
      </w:r>
      <w:r w:rsidRPr="00D310A8">
        <w:rPr>
          <w:rFonts w:cs="Arial"/>
          <w:spacing w:val="-1"/>
        </w:rPr>
        <w:t>originally</w:t>
      </w:r>
      <w:r w:rsidRPr="00D310A8">
        <w:rPr>
          <w:rFonts w:cs="Arial"/>
          <w:spacing w:val="35"/>
        </w:rPr>
        <w:t xml:space="preserve"> </w:t>
      </w:r>
      <w:r w:rsidRPr="00D310A8">
        <w:rPr>
          <w:rFonts w:cs="Arial"/>
        </w:rPr>
        <w:t>filed.</w:t>
      </w:r>
      <w:r w:rsidR="00D310A8" w:rsidRPr="00D310A8">
        <w:rPr>
          <w:rFonts w:cs="Arial"/>
        </w:rPr>
        <w:t xml:space="preserve"> </w:t>
      </w:r>
      <w:r w:rsidR="00D310A8" w:rsidRPr="00D310A8">
        <w:rPr>
          <w:rFonts w:cs="Arial"/>
          <w:spacing w:val="-1"/>
        </w:rPr>
        <w:t xml:space="preserve">A design claim may be amended by broadening or narrowing its scope within the bounds of the disclosure as originally filed provided it </w:t>
      </w:r>
      <w:r w:rsidR="00D310A8" w:rsidRPr="00D310A8">
        <w:t>complies with the</w:t>
      </w:r>
      <w:r w:rsidR="00D310A8" w:rsidRPr="00D310A8">
        <w:rPr>
          <w:rFonts w:cs="Arial"/>
          <w:spacing w:val="-1"/>
        </w:rPr>
        <w:t xml:space="preserve"> written description requirement. </w:t>
      </w:r>
      <w:r w:rsidR="00D310A8" w:rsidRPr="00D310A8">
        <w:rPr>
          <w:rFonts w:cs="Arial"/>
          <w:spacing w:val="44"/>
        </w:rPr>
        <w:t xml:space="preserve"> </w:t>
      </w:r>
      <w:r w:rsidRPr="00D310A8">
        <w:rPr>
          <w:rFonts w:cs="Arial"/>
          <w:spacing w:val="37"/>
        </w:rPr>
        <w:t xml:space="preserve"> </w:t>
      </w:r>
    </w:p>
    <w:p w14:paraId="4A79EC61" w14:textId="77777777" w:rsidR="00542DDC" w:rsidRPr="00D310A8" w:rsidRDefault="00542DDC" w:rsidP="00542DDC">
      <w:pPr>
        <w:spacing w:line="360" w:lineRule="auto"/>
        <w:jc w:val="both"/>
        <w:rPr>
          <w:rFonts w:ascii="Arial" w:hAnsi="Arial" w:cs="Arial"/>
        </w:rPr>
      </w:pPr>
    </w:p>
    <w:p w14:paraId="799375C0" w14:textId="77777777" w:rsidR="00C52B65" w:rsidRPr="00D310A8" w:rsidRDefault="00C52B65" w:rsidP="00542DDC">
      <w:pPr>
        <w:spacing w:line="360" w:lineRule="auto"/>
        <w:jc w:val="both"/>
        <w:rPr>
          <w:rFonts w:ascii="Arial" w:hAnsi="Arial" w:cs="Arial"/>
        </w:rPr>
      </w:pPr>
    </w:p>
    <w:p w14:paraId="29193F63" w14:textId="77777777" w:rsidR="00C52B65" w:rsidRPr="00D310A8" w:rsidRDefault="00C52B65" w:rsidP="00542DDC">
      <w:pPr>
        <w:spacing w:line="360" w:lineRule="auto"/>
        <w:jc w:val="both"/>
        <w:rPr>
          <w:rFonts w:ascii="Arial" w:hAnsi="Arial" w:cs="Arial"/>
        </w:rPr>
      </w:pPr>
    </w:p>
    <w:p w14:paraId="48A17D86" w14:textId="7B27101C" w:rsidR="00C52B65" w:rsidRPr="00D310A8" w:rsidRDefault="00C52B65" w:rsidP="00542DDC">
      <w:pPr>
        <w:spacing w:line="360" w:lineRule="auto"/>
        <w:jc w:val="both"/>
        <w:rPr>
          <w:rFonts w:ascii="Arial" w:hAnsi="Arial" w:cs="Arial"/>
        </w:rPr>
      </w:pPr>
    </w:p>
    <w:p w14:paraId="24A1FDF5" w14:textId="77777777" w:rsidR="00C52B65" w:rsidRPr="00D310A8" w:rsidRDefault="00C52B65">
      <w:pPr>
        <w:rPr>
          <w:rFonts w:ascii="Arial" w:hAnsi="Arial" w:cs="Arial"/>
        </w:rPr>
      </w:pPr>
      <w:r w:rsidRPr="00D310A8">
        <w:rPr>
          <w:rFonts w:ascii="Arial" w:hAnsi="Arial" w:cs="Arial"/>
        </w:rPr>
        <w:br w:type="page"/>
      </w:r>
    </w:p>
    <w:p w14:paraId="5DA76DAB" w14:textId="51BBCBA9" w:rsidR="00C52B65" w:rsidRPr="00D310A8" w:rsidRDefault="00C52B65" w:rsidP="00542DDC">
      <w:pPr>
        <w:spacing w:line="360" w:lineRule="auto"/>
        <w:jc w:val="both"/>
        <w:rPr>
          <w:rFonts w:ascii="Arial" w:hAnsi="Arial" w:cs="Arial"/>
        </w:rPr>
      </w:pPr>
    </w:p>
    <w:p w14:paraId="20D49440" w14:textId="77777777" w:rsidR="00C52B65" w:rsidRPr="00D310A8" w:rsidRDefault="00C52B65" w:rsidP="00C7367D">
      <w:pPr>
        <w:pStyle w:val="Heading1"/>
        <w:numPr>
          <w:ilvl w:val="1"/>
          <w:numId w:val="25"/>
        </w:numPr>
        <w:tabs>
          <w:tab w:val="left" w:pos="687"/>
        </w:tabs>
        <w:jc w:val="both"/>
        <w:rPr>
          <w:rFonts w:cs="Arial"/>
          <w:b w:val="0"/>
          <w:bCs w:val="0"/>
        </w:rPr>
      </w:pPr>
      <w:bookmarkStart w:id="314" w:name="_Toc498003661"/>
      <w:r w:rsidRPr="00D310A8">
        <w:rPr>
          <w:rFonts w:cs="Arial"/>
          <w:spacing w:val="-1"/>
        </w:rPr>
        <w:t>WIPO</w:t>
      </w:r>
      <w:bookmarkEnd w:id="314"/>
    </w:p>
    <w:p w14:paraId="16483026" w14:textId="77777777" w:rsidR="00C52B65" w:rsidRPr="00D310A8" w:rsidRDefault="00C52B65" w:rsidP="00C7367D">
      <w:pPr>
        <w:pStyle w:val="Heading2"/>
        <w:numPr>
          <w:ilvl w:val="2"/>
          <w:numId w:val="23"/>
        </w:numPr>
        <w:tabs>
          <w:tab w:val="left" w:pos="754"/>
        </w:tabs>
        <w:spacing w:before="238"/>
        <w:jc w:val="both"/>
        <w:rPr>
          <w:rFonts w:cs="Arial"/>
          <w:b w:val="0"/>
          <w:bCs w:val="0"/>
        </w:rPr>
      </w:pPr>
      <w:r w:rsidRPr="00D310A8">
        <w:rPr>
          <w:rFonts w:cs="Arial"/>
        </w:rPr>
        <w:t xml:space="preserve"> </w:t>
      </w:r>
      <w:bookmarkStart w:id="315" w:name="_Toc498003662"/>
      <w:r w:rsidRPr="00D310A8">
        <w:rPr>
          <w:rFonts w:cs="Arial"/>
        </w:rPr>
        <w:t>Quality</w:t>
      </w:r>
      <w:r w:rsidRPr="00D310A8">
        <w:rPr>
          <w:rFonts w:cs="Arial"/>
          <w:spacing w:val="-6"/>
        </w:rPr>
        <w:t xml:space="preserve"> </w:t>
      </w:r>
      <w:r w:rsidRPr="00D310A8">
        <w:rPr>
          <w:rFonts w:cs="Arial"/>
          <w:spacing w:val="-1"/>
        </w:rPr>
        <w:t>of reproductions</w:t>
      </w:r>
      <w:bookmarkEnd w:id="315"/>
    </w:p>
    <w:p w14:paraId="6A6BCD90" w14:textId="77777777" w:rsidR="00C52B65" w:rsidRPr="00D310A8" w:rsidRDefault="00C52B65" w:rsidP="00C52B65">
      <w:pPr>
        <w:rPr>
          <w:rFonts w:ascii="Arial" w:eastAsia="Arial" w:hAnsi="Arial" w:cs="Arial"/>
          <w:b/>
          <w:bCs/>
          <w:sz w:val="24"/>
          <w:szCs w:val="24"/>
        </w:rPr>
      </w:pPr>
    </w:p>
    <w:p w14:paraId="44B9EA26"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 xml:space="preserve">Reproductions which accompany an international application should be of the highest possible quality, since it would be on the basis of the reproductions accepted by the International Bureau that substantive examination by the Offices of the designated Contracting Parties would be carried out and the scope of protection under the applicable local law would ultimately depend.  Rule 9(1) and (2) of the Common Regulations and Sections 401 to 404 of the Administrative Instructions provide for principles and details to ensure the quality and the order of reproductions to be checked at the international stage.   </w:t>
      </w:r>
    </w:p>
    <w:p w14:paraId="2B588FAB" w14:textId="77777777" w:rsidR="00C52B65" w:rsidRPr="00D310A8" w:rsidRDefault="00C52B65" w:rsidP="00BC693C">
      <w:pPr>
        <w:pStyle w:val="BodyText"/>
        <w:spacing w:line="360" w:lineRule="auto"/>
        <w:ind w:left="120" w:right="112"/>
        <w:jc w:val="both"/>
        <w:rPr>
          <w:rFonts w:cs="Arial"/>
          <w:spacing w:val="-1"/>
        </w:rPr>
      </w:pPr>
    </w:p>
    <w:p w14:paraId="7F8C611E"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As a basic legal requirement, for instance, reproductions must be of a quality permitting all the details of the industrial design to be clearly distinguished and permitting publication (Rule 9(2)(a)).  They must be of a professional standard and have all the edges cut at right angles.  The industrial design therein must be shown against a neutral plain background (Section 404).</w:t>
      </w:r>
    </w:p>
    <w:p w14:paraId="4776BF79" w14:textId="77777777" w:rsidR="00C52B65" w:rsidRPr="00D310A8" w:rsidRDefault="00C52B65" w:rsidP="00BC693C">
      <w:pPr>
        <w:pStyle w:val="BodyText"/>
        <w:spacing w:line="360" w:lineRule="auto"/>
        <w:ind w:left="120" w:right="112"/>
        <w:jc w:val="both"/>
        <w:rPr>
          <w:rFonts w:cs="Arial"/>
          <w:spacing w:val="-1"/>
        </w:rPr>
      </w:pPr>
    </w:p>
    <w:p w14:paraId="319C5D4C"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Furthermore, reproductions accompanying an international application filed through the E-filing interface must comply with certain technical requirements, which should help to preserve the quality of the reproduction</w:t>
      </w:r>
      <w:r w:rsidRPr="00D310A8">
        <w:rPr>
          <w:rFonts w:cs="Arial"/>
          <w:spacing w:val="-1"/>
        </w:rPr>
        <w:footnoteReference w:id="9"/>
      </w:r>
      <w:r w:rsidRPr="00D310A8">
        <w:rPr>
          <w:rFonts w:cs="Arial"/>
          <w:spacing w:val="-1"/>
        </w:rPr>
        <w:t xml:space="preserve">.    </w:t>
      </w:r>
    </w:p>
    <w:p w14:paraId="56B40C5E" w14:textId="77777777" w:rsidR="00C52B65" w:rsidRPr="00D310A8" w:rsidRDefault="00C52B65" w:rsidP="00BC693C">
      <w:pPr>
        <w:pStyle w:val="BodyText"/>
        <w:spacing w:line="360" w:lineRule="auto"/>
        <w:ind w:left="120" w:right="112"/>
        <w:jc w:val="both"/>
        <w:rPr>
          <w:rFonts w:cs="Arial"/>
          <w:spacing w:val="-1"/>
        </w:rPr>
      </w:pPr>
    </w:p>
    <w:p w14:paraId="68783187" w14:textId="74EC239A" w:rsidR="00C52B65" w:rsidRPr="00D310A8" w:rsidRDefault="00C52B65" w:rsidP="00BC693C">
      <w:pPr>
        <w:pStyle w:val="BodyText"/>
        <w:spacing w:line="360" w:lineRule="auto"/>
        <w:ind w:left="120" w:right="112"/>
        <w:jc w:val="both"/>
        <w:rPr>
          <w:rFonts w:cs="Arial"/>
          <w:spacing w:val="-1"/>
        </w:rPr>
      </w:pPr>
      <w:r w:rsidRPr="00D310A8">
        <w:rPr>
          <w:rFonts w:cs="Arial"/>
          <w:spacing w:val="-1"/>
        </w:rPr>
        <w:t xml:space="preserve">However, if the reproduction is found to be of an insufficient quality, the applicant will be invited to amend the reproduction.  An amendment should be allowed, unless it would introduce new matter which was not disclosed in any of the reproductions submitted at the time of filing.  </w:t>
      </w:r>
    </w:p>
    <w:p w14:paraId="6610F3DD" w14:textId="5CD277F8" w:rsidR="00C52B65" w:rsidRPr="00D310A8" w:rsidRDefault="00C52B65" w:rsidP="00806431">
      <w:pPr>
        <w:pStyle w:val="Heading2"/>
        <w:numPr>
          <w:ilvl w:val="2"/>
          <w:numId w:val="23"/>
        </w:numPr>
        <w:tabs>
          <w:tab w:val="left" w:pos="754"/>
        </w:tabs>
        <w:spacing w:before="238"/>
        <w:jc w:val="both"/>
        <w:rPr>
          <w:rFonts w:cs="Arial"/>
          <w:b w:val="0"/>
        </w:rPr>
      </w:pPr>
      <w:bookmarkStart w:id="316" w:name="_Toc498003663"/>
      <w:r w:rsidRPr="00D310A8">
        <w:rPr>
          <w:rFonts w:cs="Arial"/>
        </w:rPr>
        <w:t>Inconsistency among reproductions</w:t>
      </w:r>
      <w:bookmarkEnd w:id="316"/>
    </w:p>
    <w:p w14:paraId="33684DBC" w14:textId="77777777" w:rsidR="00C52B65" w:rsidRPr="00D310A8" w:rsidRDefault="00C52B65" w:rsidP="00C52B65">
      <w:pPr>
        <w:pStyle w:val="Default"/>
      </w:pPr>
    </w:p>
    <w:p w14:paraId="437B0714"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 xml:space="preserve">If the features of the industrial design appear to be inconsistent among the reproductions submitted for a single and same industrial design, the applicant will be </w:t>
      </w:r>
      <w:r w:rsidRPr="00D310A8">
        <w:rPr>
          <w:rFonts w:cs="Arial"/>
          <w:spacing w:val="-1"/>
        </w:rPr>
        <w:lastRenderedPageBreak/>
        <w:t xml:space="preserve">invited to amend the reproduction(s).  If there was actually more than one industrial design, any additional design may be considered as a separate design.  Accordingly, if the applicant so wishes, that additional design could remain the subject of the same international registration, provided that the applicant pays the corresponding additional fees and that the industrial design in question belongs to the same class of the International Classification.     </w:t>
      </w:r>
    </w:p>
    <w:p w14:paraId="61CB65AD" w14:textId="77777777" w:rsidR="00C52B65" w:rsidRPr="00D310A8" w:rsidRDefault="00C52B65" w:rsidP="00BC693C">
      <w:pPr>
        <w:pStyle w:val="BodyText"/>
        <w:spacing w:line="360" w:lineRule="auto"/>
        <w:ind w:left="120" w:right="112"/>
        <w:jc w:val="both"/>
        <w:rPr>
          <w:rFonts w:cs="Arial"/>
          <w:spacing w:val="-1"/>
        </w:rPr>
      </w:pPr>
    </w:p>
    <w:p w14:paraId="53088EC4"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 xml:space="preserve">However, the industrial design may be represented in different scales in respective reproductions.    </w:t>
      </w:r>
    </w:p>
    <w:p w14:paraId="0A59C4C8" w14:textId="77777777" w:rsidR="00C52B65" w:rsidRPr="00D310A8" w:rsidRDefault="00C52B65" w:rsidP="00C52B65">
      <w:pPr>
        <w:pStyle w:val="Default"/>
      </w:pPr>
    </w:p>
    <w:p w14:paraId="30DEDC63" w14:textId="77777777" w:rsidR="00C52B65" w:rsidRPr="00D310A8" w:rsidRDefault="00C52B65" w:rsidP="00806431">
      <w:pPr>
        <w:pStyle w:val="Heading2"/>
        <w:numPr>
          <w:ilvl w:val="2"/>
          <w:numId w:val="23"/>
        </w:numPr>
        <w:tabs>
          <w:tab w:val="left" w:pos="754"/>
        </w:tabs>
        <w:spacing w:before="238"/>
        <w:jc w:val="both"/>
        <w:rPr>
          <w:rFonts w:cs="Arial"/>
        </w:rPr>
      </w:pPr>
      <w:bookmarkStart w:id="317" w:name="_Toc498003664"/>
      <w:r w:rsidRPr="00D310A8">
        <w:rPr>
          <w:rFonts w:cs="Arial"/>
        </w:rPr>
        <w:t>Technical drawing</w:t>
      </w:r>
      <w:bookmarkEnd w:id="317"/>
    </w:p>
    <w:p w14:paraId="70B9907D" w14:textId="77777777" w:rsidR="00C52B65" w:rsidRPr="00D310A8" w:rsidRDefault="00C52B65" w:rsidP="00C52B65">
      <w:pPr>
        <w:pStyle w:val="Default"/>
        <w:ind w:left="720"/>
        <w:rPr>
          <w:b/>
        </w:rPr>
      </w:pPr>
    </w:p>
    <w:p w14:paraId="19E8F30A"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As mentioned in 3.5.2.2, technical drawings, particularly with axes and dimensions, are not acceptable.  Explanatory text and legends are also not acceptable (Section 402(c)).</w:t>
      </w:r>
    </w:p>
    <w:p w14:paraId="45CA60DB" w14:textId="77777777" w:rsidR="00C52B65" w:rsidRPr="00D310A8" w:rsidRDefault="00C52B65" w:rsidP="00BC693C">
      <w:pPr>
        <w:pStyle w:val="BodyText"/>
        <w:spacing w:line="360" w:lineRule="auto"/>
        <w:ind w:left="120" w:right="112"/>
        <w:jc w:val="both"/>
        <w:rPr>
          <w:rFonts w:cs="Arial"/>
          <w:spacing w:val="-1"/>
        </w:rPr>
      </w:pPr>
    </w:p>
    <w:p w14:paraId="15FA63D1"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If the reproduction contains any of the aforementioned elements, the applicant will be invited to submit a new reproduction without the element in question.</w:t>
      </w:r>
    </w:p>
    <w:p w14:paraId="41D40A7D" w14:textId="77777777" w:rsidR="00C52B65" w:rsidRPr="00D310A8" w:rsidRDefault="00C52B65" w:rsidP="00C52B65">
      <w:pPr>
        <w:pStyle w:val="Default"/>
      </w:pPr>
    </w:p>
    <w:p w14:paraId="7EA334C6" w14:textId="77777777" w:rsidR="00C52B65" w:rsidRPr="00D310A8" w:rsidRDefault="00C52B65" w:rsidP="00C52B65">
      <w:pPr>
        <w:pStyle w:val="Default"/>
      </w:pPr>
    </w:p>
    <w:p w14:paraId="562C8830" w14:textId="1DF5CD9C" w:rsidR="00C52B65" w:rsidRPr="00D310A8" w:rsidRDefault="00C52B65" w:rsidP="00806431">
      <w:pPr>
        <w:pStyle w:val="Heading2"/>
        <w:numPr>
          <w:ilvl w:val="2"/>
          <w:numId w:val="23"/>
        </w:numPr>
        <w:tabs>
          <w:tab w:val="left" w:pos="754"/>
        </w:tabs>
        <w:spacing w:before="238"/>
        <w:jc w:val="both"/>
        <w:rPr>
          <w:rFonts w:cs="Arial"/>
        </w:rPr>
      </w:pPr>
      <w:bookmarkStart w:id="318" w:name="_Toc498003665"/>
      <w:r w:rsidRPr="00D310A8">
        <w:rPr>
          <w:rFonts w:cs="Arial"/>
        </w:rPr>
        <w:t>Period for amendment</w:t>
      </w:r>
      <w:bookmarkEnd w:id="318"/>
    </w:p>
    <w:p w14:paraId="057187D0" w14:textId="77777777" w:rsidR="00C52B65" w:rsidRPr="00D310A8" w:rsidRDefault="00C52B65" w:rsidP="00C52B65">
      <w:pPr>
        <w:pStyle w:val="Default"/>
      </w:pPr>
    </w:p>
    <w:p w14:paraId="6F73D907" w14:textId="77777777" w:rsidR="00C52B65" w:rsidRPr="00D310A8" w:rsidRDefault="00C52B65" w:rsidP="00BC693C">
      <w:pPr>
        <w:pStyle w:val="BodyText"/>
        <w:spacing w:line="360" w:lineRule="auto"/>
        <w:ind w:left="120" w:right="112"/>
        <w:jc w:val="both"/>
        <w:rPr>
          <w:rFonts w:cs="Arial"/>
          <w:spacing w:val="-1"/>
        </w:rPr>
      </w:pPr>
      <w:r w:rsidRPr="00D310A8">
        <w:rPr>
          <w:rFonts w:cs="Arial"/>
          <w:spacing w:val="-1"/>
        </w:rPr>
        <w:t>A required amendment must be made by the applicant within three months from the date of the invitation sent by the International Bureau (Rule 14(1)).  If the irregularity is not remedied within the said period, the international application will be considered abandoned (Rule 14(3)).</w:t>
      </w:r>
    </w:p>
    <w:p w14:paraId="4A59D0A9" w14:textId="77777777" w:rsidR="00C52B65" w:rsidRPr="00D310A8" w:rsidRDefault="00C52B65" w:rsidP="00C52B65">
      <w:pPr>
        <w:rPr>
          <w:rFonts w:ascii="Arial" w:eastAsia="Arial" w:hAnsi="Arial" w:cs="Arial"/>
          <w:sz w:val="20"/>
          <w:szCs w:val="20"/>
        </w:rPr>
      </w:pPr>
    </w:p>
    <w:p w14:paraId="72A6CB9E" w14:textId="77777777" w:rsidR="00C52B65" w:rsidRPr="00D310A8" w:rsidRDefault="00C52B65" w:rsidP="00C52B65">
      <w:pPr>
        <w:rPr>
          <w:rFonts w:ascii="Arial" w:eastAsia="Arial" w:hAnsi="Arial" w:cs="Arial"/>
          <w:sz w:val="20"/>
          <w:szCs w:val="20"/>
        </w:rPr>
      </w:pPr>
    </w:p>
    <w:p w14:paraId="7FF2858D" w14:textId="77777777" w:rsidR="00C52B65" w:rsidRPr="00D310A8" w:rsidRDefault="00C52B65" w:rsidP="00C52B65">
      <w:pPr>
        <w:pStyle w:val="Default"/>
        <w:rPr>
          <w:lang w:val="en-US"/>
        </w:rPr>
      </w:pPr>
    </w:p>
    <w:p w14:paraId="4C916E60" w14:textId="54EE2C87" w:rsidR="00C52B65" w:rsidRPr="00D310A8" w:rsidRDefault="00C52B65" w:rsidP="00CB78FF">
      <w:pPr>
        <w:rPr>
          <w:rFonts w:ascii="Arial" w:hAnsi="Arial" w:cs="Arial"/>
        </w:rPr>
      </w:pPr>
      <w:r w:rsidRPr="00D310A8">
        <w:rPr>
          <w:rFonts w:ascii="Arial" w:hAnsi="Arial" w:cs="Arial"/>
          <w:b/>
          <w:spacing w:val="-1"/>
          <w:sz w:val="24"/>
        </w:rPr>
        <w:tab/>
      </w:r>
    </w:p>
    <w:p w14:paraId="024440A8" w14:textId="77777777" w:rsidR="00C52B65" w:rsidRPr="00D310A8" w:rsidRDefault="00C52B65" w:rsidP="00C52B65">
      <w:pPr>
        <w:pStyle w:val="Heading1"/>
        <w:tabs>
          <w:tab w:val="left" w:pos="819"/>
        </w:tabs>
        <w:ind w:firstLine="0"/>
        <w:rPr>
          <w:rFonts w:cs="Arial"/>
          <w:spacing w:val="-1"/>
        </w:rPr>
      </w:pPr>
    </w:p>
    <w:p w14:paraId="3D88D7C4" w14:textId="302B2071" w:rsidR="00C52B65" w:rsidRPr="00D310A8" w:rsidRDefault="00C52B65" w:rsidP="00542DDC">
      <w:pPr>
        <w:spacing w:line="360" w:lineRule="auto"/>
        <w:jc w:val="both"/>
        <w:rPr>
          <w:rFonts w:ascii="Arial" w:hAnsi="Arial" w:cs="Arial"/>
        </w:rPr>
      </w:pPr>
    </w:p>
    <w:p w14:paraId="01886E37" w14:textId="77777777" w:rsidR="00C52B65" w:rsidRPr="00D310A8" w:rsidRDefault="00C52B65">
      <w:pPr>
        <w:rPr>
          <w:rFonts w:ascii="Arial" w:hAnsi="Arial" w:cs="Arial"/>
        </w:rPr>
      </w:pPr>
      <w:r w:rsidRPr="00D310A8">
        <w:rPr>
          <w:rFonts w:ascii="Arial" w:hAnsi="Arial" w:cs="Arial"/>
        </w:rPr>
        <w:br w:type="page"/>
      </w:r>
    </w:p>
    <w:p w14:paraId="3E3F3AFF" w14:textId="6EFCF3E6" w:rsidR="00C52B65" w:rsidRPr="00D310A8" w:rsidRDefault="00CB78FF" w:rsidP="00CB78FF">
      <w:pPr>
        <w:pStyle w:val="Heading1"/>
        <w:tabs>
          <w:tab w:val="left" w:pos="819"/>
        </w:tabs>
        <w:ind w:left="119" w:firstLine="0"/>
        <w:rPr>
          <w:rFonts w:cs="Arial"/>
          <w:spacing w:val="-1"/>
        </w:rPr>
      </w:pPr>
      <w:bookmarkStart w:id="319" w:name="_Toc498003666"/>
      <w:r w:rsidRPr="00D310A8">
        <w:rPr>
          <w:rFonts w:cs="Arial"/>
          <w:sz w:val="24"/>
        </w:rPr>
        <w:lastRenderedPageBreak/>
        <w:t>6</w:t>
      </w:r>
      <w:r w:rsidRPr="00D310A8">
        <w:rPr>
          <w:rFonts w:cs="Arial"/>
          <w:sz w:val="24"/>
        </w:rPr>
        <w:tab/>
      </w:r>
      <w:r w:rsidR="00C52B65" w:rsidRPr="00D310A8">
        <w:rPr>
          <w:rFonts w:cs="Arial"/>
          <w:sz w:val="24"/>
        </w:rPr>
        <w:t>Updates of the Catalogue</w:t>
      </w:r>
      <w:bookmarkEnd w:id="319"/>
    </w:p>
    <w:p w14:paraId="1AC7246D" w14:textId="77777777" w:rsidR="00C52B65" w:rsidRPr="00D310A8" w:rsidRDefault="00C52B65" w:rsidP="00C52B65">
      <w:pPr>
        <w:rPr>
          <w:rFonts w:ascii="Arial" w:hAnsi="Arial" w:cs="Arial"/>
          <w:b/>
        </w:rPr>
      </w:pPr>
    </w:p>
    <w:p w14:paraId="64CD30A1" w14:textId="77777777" w:rsidR="00C52B65" w:rsidRPr="00D310A8" w:rsidRDefault="00C52B65" w:rsidP="00C52B65">
      <w:pPr>
        <w:jc w:val="both"/>
        <w:rPr>
          <w:rFonts w:ascii="Arial" w:hAnsi="Arial" w:cs="Arial"/>
        </w:rPr>
      </w:pPr>
    </w:p>
    <w:p w14:paraId="2ECF71D2" w14:textId="77777777" w:rsidR="00C52B65" w:rsidRPr="00D310A8" w:rsidRDefault="00C52B65" w:rsidP="00C52B65">
      <w:pPr>
        <w:rPr>
          <w:rFonts w:ascii="Arial" w:hAnsi="Arial" w:cs="Arial"/>
        </w:rPr>
      </w:pPr>
    </w:p>
    <w:p w14:paraId="674E5D41" w14:textId="77777777" w:rsidR="00C52B65" w:rsidRPr="00D310A8" w:rsidRDefault="00C52B65" w:rsidP="00C52B65">
      <w:pPr>
        <w:rPr>
          <w:rFonts w:ascii="Arial" w:hAnsi="Arial" w:cs="Arial"/>
        </w:rPr>
      </w:pPr>
    </w:p>
    <w:tbl>
      <w:tblPr>
        <w:tblW w:w="9072"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10"/>
        <w:gridCol w:w="709"/>
        <w:gridCol w:w="3118"/>
        <w:gridCol w:w="2835"/>
      </w:tblGrid>
      <w:tr w:rsidR="00C52B65" w:rsidRPr="00D310A8" w14:paraId="36C60A2D" w14:textId="77777777" w:rsidTr="00727FFE">
        <w:tc>
          <w:tcPr>
            <w:tcW w:w="2410" w:type="dxa"/>
            <w:tcBorders>
              <w:top w:val="dotted" w:sz="4" w:space="0" w:color="FFFFFF" w:themeColor="background1"/>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445C69E5" w14:textId="77777777" w:rsidR="00C52B65" w:rsidRPr="00D310A8" w:rsidRDefault="00C52B65" w:rsidP="00727FFE">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Project</w:t>
            </w:r>
          </w:p>
        </w:tc>
        <w:tc>
          <w:tcPr>
            <w:tcW w:w="6662" w:type="dxa"/>
            <w:gridSpan w:val="3"/>
            <w:tcBorders>
              <w:top w:val="dotted" w:sz="4" w:space="0" w:color="FFFFFF" w:themeColor="background1"/>
              <w:left w:val="dotted" w:sz="6" w:space="0" w:color="D9D9D9" w:themeColor="background1" w:themeShade="D9"/>
              <w:bottom w:val="dotted" w:sz="6" w:space="0" w:color="D9D9D9" w:themeColor="background1" w:themeShade="D9"/>
              <w:right w:val="dotted" w:sz="4" w:space="0" w:color="FFFFFF" w:themeColor="background1"/>
            </w:tcBorders>
          </w:tcPr>
          <w:p w14:paraId="28574385" w14:textId="77777777" w:rsidR="00C52B65" w:rsidRPr="00D310A8" w:rsidRDefault="00C52B65" w:rsidP="00727FFE">
            <w:pPr>
              <w:pStyle w:val="Normal2"/>
              <w:rPr>
                <w:rFonts w:ascii="Arial" w:hAnsi="Arial" w:cs="Arial"/>
                <w:i/>
                <w:noProof w:val="0"/>
                <w:color w:val="404040" w:themeColor="text1" w:themeTint="BF"/>
                <w:sz w:val="20"/>
                <w:lang w:val="en-GB"/>
              </w:rPr>
            </w:pPr>
            <w:r w:rsidRPr="00D310A8">
              <w:rPr>
                <w:rFonts w:ascii="Arial" w:hAnsi="Arial" w:cs="Arial"/>
                <w:color w:val="595959" w:themeColor="text1" w:themeTint="A6"/>
                <w:sz w:val="24"/>
                <w:szCs w:val="18"/>
                <w:lang w:val="en-GB"/>
              </w:rPr>
              <w:t>Catalogue of View &amp; Drawing Requirements for Designs</w:t>
            </w:r>
          </w:p>
        </w:tc>
      </w:tr>
      <w:tr w:rsidR="00C52B65" w:rsidRPr="00D310A8" w14:paraId="07B1470A" w14:textId="77777777" w:rsidTr="00727FFE">
        <w:tc>
          <w:tcPr>
            <w:tcW w:w="2410" w:type="dxa"/>
            <w:tcBorders>
              <w:top w:val="dotted" w:sz="6" w:space="0" w:color="D9D9D9" w:themeColor="background1" w:themeShade="D9"/>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6681376A" w14:textId="77777777" w:rsidR="00C52B65" w:rsidRPr="00D310A8" w:rsidRDefault="00C52B65" w:rsidP="00727FFE">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Status</w:t>
            </w:r>
          </w:p>
        </w:tc>
        <w:sdt>
          <w:sdtPr>
            <w:rPr>
              <w:rFonts w:ascii="Arial" w:hAnsi="Arial" w:cs="Arial"/>
              <w:noProof w:val="0"/>
              <w:color w:val="404040" w:themeColor="text1" w:themeTint="BF"/>
              <w:sz w:val="20"/>
              <w:lang w:val="en-GB"/>
            </w:rPr>
            <w:alias w:val="Status"/>
            <w:tag w:val="Status"/>
            <w:id w:val="1110237796"/>
            <w:comboBox>
              <w:listItem w:value="Choose an item."/>
              <w:listItem w:displayText="DRAFT" w:value="DRAFT"/>
              <w:listItem w:displayText="APPROVED" w:value="APPROVED"/>
            </w:comboBox>
          </w:sdtPr>
          <w:sdtEndPr/>
          <w:sdtContent>
            <w:tc>
              <w:tcPr>
                <w:tcW w:w="3827" w:type="dxa"/>
                <w:gridSpan w:val="2"/>
                <w:tcBorders>
                  <w:top w:val="dotted" w:sz="6" w:space="0" w:color="D9D9D9" w:themeColor="background1" w:themeShade="D9"/>
                  <w:left w:val="dotted" w:sz="6" w:space="0" w:color="D9D9D9" w:themeColor="background1" w:themeShade="D9"/>
                  <w:bottom w:val="dotted" w:sz="6" w:space="0" w:color="D9D9D9" w:themeColor="background1" w:themeShade="D9"/>
                  <w:right w:val="nil"/>
                </w:tcBorders>
                <w:shd w:val="clear" w:color="auto" w:fill="D9D9D9" w:themeFill="background1" w:themeFillShade="D9"/>
              </w:tcPr>
              <w:p w14:paraId="0637B9E6" w14:textId="77777777" w:rsidR="00C52B65" w:rsidRPr="00D310A8" w:rsidRDefault="00CB78FF" w:rsidP="00727FFE">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IE"/>
                  </w:rPr>
                  <w:t>DRAFT</w:t>
                </w:r>
              </w:p>
            </w:tc>
          </w:sdtContent>
        </w:sdt>
        <w:tc>
          <w:tcPr>
            <w:tcW w:w="2835" w:type="dxa"/>
            <w:tcBorders>
              <w:top w:val="dotted" w:sz="6" w:space="0" w:color="D9D9D9" w:themeColor="background1" w:themeShade="D9"/>
              <w:left w:val="nil"/>
              <w:bottom w:val="dotted" w:sz="6" w:space="0" w:color="D9D9D9" w:themeColor="background1" w:themeShade="D9"/>
              <w:right w:val="dotted" w:sz="4" w:space="0" w:color="FFFFFF" w:themeColor="background1"/>
            </w:tcBorders>
          </w:tcPr>
          <w:p w14:paraId="22E35E9C" w14:textId="77777777" w:rsidR="00C52B65" w:rsidRPr="00D310A8" w:rsidRDefault="00C52B65" w:rsidP="00727FFE">
            <w:pPr>
              <w:pStyle w:val="Normal2"/>
              <w:rPr>
                <w:rFonts w:ascii="Arial" w:hAnsi="Arial" w:cs="Arial"/>
                <w:noProof w:val="0"/>
                <w:color w:val="404040" w:themeColor="text1" w:themeTint="BF"/>
                <w:sz w:val="20"/>
                <w:lang w:val="en-GB"/>
              </w:rPr>
            </w:pPr>
          </w:p>
        </w:tc>
      </w:tr>
      <w:tr w:rsidR="00C52B65" w:rsidRPr="00D310A8" w14:paraId="73ABA617" w14:textId="77777777" w:rsidTr="00727FFE">
        <w:tc>
          <w:tcPr>
            <w:tcW w:w="2410" w:type="dxa"/>
            <w:vMerge w:val="restart"/>
            <w:tcBorders>
              <w:top w:val="dotted" w:sz="6" w:space="0" w:color="D9D9D9" w:themeColor="background1" w:themeShade="D9"/>
              <w:left w:val="dotted" w:sz="4" w:space="0" w:color="FFFFFF" w:themeColor="background1"/>
              <w:right w:val="dotted" w:sz="6" w:space="0" w:color="D9D9D9" w:themeColor="background1" w:themeShade="D9"/>
            </w:tcBorders>
            <w:shd w:val="clear" w:color="auto" w:fill="auto"/>
          </w:tcPr>
          <w:p w14:paraId="36FEFF3C" w14:textId="77777777" w:rsidR="00C52B65" w:rsidRPr="00D310A8" w:rsidRDefault="00C52B65" w:rsidP="00727FFE">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Authors</w:t>
            </w: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6F9267E7" w14:textId="77777777" w:rsidR="00C52B65" w:rsidRPr="00D310A8" w:rsidRDefault="00C52B65" w:rsidP="00727FFE">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DA</w:t>
            </w: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5EA8F137" w14:textId="77777777" w:rsidR="00C52B65" w:rsidRPr="00D310A8" w:rsidRDefault="00C52B65" w:rsidP="00727FFE">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4"/>
                <w:lang w:val="en-GB"/>
              </w:rPr>
              <w:t>Dimitrios  Andrianopoulos</w:t>
            </w: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123AC531" w14:textId="77777777" w:rsidR="00C52B65" w:rsidRPr="00D310A8" w:rsidRDefault="00C52B65" w:rsidP="00727FFE">
            <w:pPr>
              <w:pStyle w:val="Normal2"/>
              <w:rPr>
                <w:rFonts w:ascii="Arial" w:hAnsi="Arial" w:cs="Arial"/>
                <w:noProof w:val="0"/>
                <w:color w:val="404040" w:themeColor="text1" w:themeTint="BF"/>
                <w:sz w:val="20"/>
                <w:lang w:val="en-GB"/>
              </w:rPr>
            </w:pPr>
          </w:p>
        </w:tc>
      </w:tr>
      <w:tr w:rsidR="00C52B65" w:rsidRPr="00D310A8" w14:paraId="5C6D9CF3" w14:textId="77777777" w:rsidTr="00727FFE">
        <w:tc>
          <w:tcPr>
            <w:tcW w:w="2410" w:type="dxa"/>
            <w:vMerge/>
            <w:tcBorders>
              <w:left w:val="dotted" w:sz="4" w:space="0" w:color="FFFFFF" w:themeColor="background1"/>
              <w:bottom w:val="dotted" w:sz="6" w:space="0" w:color="D9D9D9" w:themeColor="background1" w:themeShade="D9"/>
              <w:right w:val="dotted" w:sz="6" w:space="0" w:color="D9D9D9" w:themeColor="background1" w:themeShade="D9"/>
            </w:tcBorders>
            <w:shd w:val="clear" w:color="auto" w:fill="auto"/>
          </w:tcPr>
          <w:p w14:paraId="1B0FB087" w14:textId="77777777" w:rsidR="00C52B65" w:rsidRPr="00D310A8" w:rsidRDefault="00C52B65" w:rsidP="00727FFE">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43F3DB5F" w14:textId="77777777" w:rsidR="00C52B65" w:rsidRPr="00D310A8" w:rsidRDefault="00C52B65" w:rsidP="00727FFE">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MS</w:t>
            </w:r>
          </w:p>
          <w:p w14:paraId="7D33AB6B" w14:textId="77777777" w:rsidR="00C52B65" w:rsidRPr="00D310A8" w:rsidRDefault="00C52B65" w:rsidP="00727FFE">
            <w:pPr>
              <w:pStyle w:val="Normal2"/>
              <w:rPr>
                <w:rFonts w:ascii="Arial" w:hAnsi="Arial" w:cs="Arial"/>
                <w:noProof w:val="0"/>
                <w:color w:val="404040" w:themeColor="text1" w:themeTint="BF"/>
                <w:sz w:val="20"/>
                <w:lang w:val="en-GB"/>
              </w:rPr>
            </w:pPr>
            <w:r w:rsidRPr="00D310A8">
              <w:rPr>
                <w:rFonts w:ascii="Arial" w:hAnsi="Arial" w:cs="Arial"/>
                <w:noProof w:val="0"/>
                <w:color w:val="404040" w:themeColor="text1" w:themeTint="BF"/>
                <w:sz w:val="20"/>
                <w:lang w:val="en-GB"/>
              </w:rPr>
              <w:t>AG</w:t>
            </w: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424414E4" w14:textId="77777777" w:rsidR="00C52B65" w:rsidRPr="00D310A8" w:rsidRDefault="00C52B65" w:rsidP="00727FFE">
            <w:pPr>
              <w:pStyle w:val="Normal2"/>
              <w:rPr>
                <w:rFonts w:ascii="Arial" w:hAnsi="Arial" w:cs="Arial"/>
                <w:sz w:val="24"/>
                <w:szCs w:val="24"/>
              </w:rPr>
            </w:pPr>
            <w:r w:rsidRPr="00D310A8">
              <w:rPr>
                <w:rFonts w:ascii="Arial" w:hAnsi="Arial" w:cs="Arial"/>
                <w:sz w:val="24"/>
                <w:szCs w:val="24"/>
              </w:rPr>
              <w:t>Martin Schlotelbürg</w:t>
            </w:r>
          </w:p>
          <w:p w14:paraId="48E253C2" w14:textId="77777777" w:rsidR="00C52B65" w:rsidRPr="00D310A8" w:rsidRDefault="00C52B65" w:rsidP="00727FFE">
            <w:pPr>
              <w:pStyle w:val="Normal2"/>
              <w:rPr>
                <w:rFonts w:ascii="Arial" w:hAnsi="Arial" w:cs="Arial"/>
                <w:noProof w:val="0"/>
                <w:color w:val="404040" w:themeColor="text1" w:themeTint="BF"/>
                <w:sz w:val="20"/>
                <w:lang w:val="en-GB"/>
              </w:rPr>
            </w:pPr>
            <w:r w:rsidRPr="00D310A8">
              <w:rPr>
                <w:rFonts w:ascii="Arial" w:hAnsi="Arial" w:cs="Arial"/>
                <w:sz w:val="24"/>
                <w:szCs w:val="24"/>
              </w:rPr>
              <w:t>Athanassia Giannopoulou</w:t>
            </w: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2DB406A7" w14:textId="77777777" w:rsidR="00C52B65" w:rsidRPr="00D310A8" w:rsidRDefault="00C52B65" w:rsidP="00727FFE">
            <w:pPr>
              <w:pStyle w:val="Normal2"/>
              <w:rPr>
                <w:rFonts w:ascii="Arial" w:hAnsi="Arial" w:cs="Arial"/>
                <w:noProof w:val="0"/>
                <w:color w:val="404040" w:themeColor="text1" w:themeTint="BF"/>
                <w:sz w:val="20"/>
                <w:lang w:val="en-GB"/>
              </w:rPr>
            </w:pPr>
          </w:p>
          <w:p w14:paraId="6E7011F4" w14:textId="77777777" w:rsidR="00C52B65" w:rsidRPr="00D310A8" w:rsidRDefault="00C52B65" w:rsidP="00727FFE">
            <w:pPr>
              <w:pStyle w:val="Normal2"/>
              <w:rPr>
                <w:rFonts w:ascii="Arial" w:hAnsi="Arial" w:cs="Arial"/>
                <w:noProof w:val="0"/>
                <w:color w:val="404040" w:themeColor="text1" w:themeTint="BF"/>
                <w:sz w:val="20"/>
                <w:lang w:val="en-GB"/>
              </w:rPr>
            </w:pPr>
          </w:p>
        </w:tc>
      </w:tr>
      <w:tr w:rsidR="00C52B65" w:rsidRPr="00D310A8" w14:paraId="1C5F6DD4" w14:textId="77777777" w:rsidTr="00727FFE">
        <w:tc>
          <w:tcPr>
            <w:tcW w:w="2410" w:type="dxa"/>
            <w:vMerge w:val="restart"/>
            <w:tcBorders>
              <w:top w:val="dotted" w:sz="6" w:space="0" w:color="D9D9D9" w:themeColor="background1" w:themeShade="D9"/>
              <w:left w:val="dotted" w:sz="4" w:space="0" w:color="FFFFFF" w:themeColor="background1"/>
              <w:right w:val="dotted" w:sz="6" w:space="0" w:color="D9D9D9" w:themeColor="background1" w:themeShade="D9"/>
            </w:tcBorders>
            <w:shd w:val="clear" w:color="auto" w:fill="auto"/>
          </w:tcPr>
          <w:p w14:paraId="742AF1E9" w14:textId="77777777" w:rsidR="00C52B65" w:rsidRPr="00D310A8" w:rsidRDefault="00C52B65" w:rsidP="00727FFE">
            <w:pPr>
              <w:pStyle w:val="Normal2"/>
              <w:rPr>
                <w:rFonts w:ascii="Arial" w:hAnsi="Arial" w:cs="Arial"/>
                <w:b/>
                <w:noProof w:val="0"/>
                <w:color w:val="404040" w:themeColor="text1" w:themeTint="BF"/>
                <w:sz w:val="20"/>
                <w:lang w:val="en-GB"/>
              </w:rPr>
            </w:pPr>
            <w:r w:rsidRPr="00D310A8">
              <w:rPr>
                <w:rFonts w:ascii="Arial" w:hAnsi="Arial" w:cs="Arial"/>
                <w:b/>
                <w:noProof w:val="0"/>
                <w:color w:val="404040" w:themeColor="text1" w:themeTint="BF"/>
                <w:sz w:val="20"/>
                <w:lang w:val="en-GB"/>
              </w:rPr>
              <w:t>Contributors</w:t>
            </w: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2E8F7D78"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51CD27F4"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4682A0CB" w14:textId="77777777" w:rsidR="00C52B65" w:rsidRPr="00D310A8" w:rsidRDefault="00C52B65" w:rsidP="00727FFE">
            <w:pPr>
              <w:pStyle w:val="Normal2"/>
              <w:rPr>
                <w:rFonts w:ascii="Arial" w:hAnsi="Arial" w:cs="Arial"/>
                <w:noProof w:val="0"/>
                <w:color w:val="404040" w:themeColor="text1" w:themeTint="BF"/>
                <w:sz w:val="20"/>
                <w:lang w:val="en-GB"/>
              </w:rPr>
            </w:pPr>
          </w:p>
        </w:tc>
      </w:tr>
      <w:tr w:rsidR="00C52B65" w:rsidRPr="00D310A8" w14:paraId="6E2BE894" w14:textId="77777777" w:rsidTr="00727FFE">
        <w:tc>
          <w:tcPr>
            <w:tcW w:w="2410" w:type="dxa"/>
            <w:vMerge/>
            <w:tcBorders>
              <w:left w:val="dotted" w:sz="4" w:space="0" w:color="FFFFFF" w:themeColor="background1"/>
              <w:right w:val="dotted" w:sz="6" w:space="0" w:color="D9D9D9" w:themeColor="background1" w:themeShade="D9"/>
            </w:tcBorders>
            <w:shd w:val="clear" w:color="auto" w:fill="auto"/>
          </w:tcPr>
          <w:p w14:paraId="14052EF1" w14:textId="77777777" w:rsidR="00C52B65" w:rsidRPr="00D310A8" w:rsidRDefault="00C52B65" w:rsidP="00727FFE">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25E68D9F"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tcPr>
          <w:p w14:paraId="18D3DDD6"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4" w:space="0" w:color="FFFFFF" w:themeColor="background1"/>
            </w:tcBorders>
          </w:tcPr>
          <w:p w14:paraId="12F222C0" w14:textId="77777777" w:rsidR="00C52B65" w:rsidRPr="00D310A8" w:rsidRDefault="00C52B65" w:rsidP="00727FFE">
            <w:pPr>
              <w:pStyle w:val="Normal2"/>
              <w:rPr>
                <w:rFonts w:ascii="Arial" w:hAnsi="Arial" w:cs="Arial"/>
                <w:noProof w:val="0"/>
                <w:color w:val="404040" w:themeColor="text1" w:themeTint="BF"/>
                <w:sz w:val="20"/>
                <w:lang w:val="en-GB"/>
              </w:rPr>
            </w:pPr>
          </w:p>
        </w:tc>
      </w:tr>
      <w:tr w:rsidR="00C52B65" w:rsidRPr="00D310A8" w14:paraId="739DE63C" w14:textId="77777777" w:rsidTr="00727FFE">
        <w:tc>
          <w:tcPr>
            <w:tcW w:w="2410" w:type="dxa"/>
            <w:vMerge/>
            <w:tcBorders>
              <w:left w:val="dotted" w:sz="4" w:space="0" w:color="FFFFFF" w:themeColor="background1"/>
              <w:bottom w:val="nil"/>
              <w:right w:val="dotted" w:sz="6" w:space="0" w:color="D9D9D9" w:themeColor="background1" w:themeShade="D9"/>
            </w:tcBorders>
            <w:shd w:val="clear" w:color="auto" w:fill="auto"/>
          </w:tcPr>
          <w:p w14:paraId="258664E3" w14:textId="77777777" w:rsidR="00C52B65" w:rsidRPr="00D310A8" w:rsidRDefault="00C52B65" w:rsidP="00727FFE">
            <w:pPr>
              <w:pStyle w:val="Normal2"/>
              <w:rPr>
                <w:rFonts w:ascii="Arial" w:hAnsi="Arial" w:cs="Arial"/>
                <w:b/>
                <w:noProof w:val="0"/>
                <w:color w:val="404040" w:themeColor="text1" w:themeTint="BF"/>
                <w:sz w:val="20"/>
                <w:lang w:val="en-GB"/>
              </w:rPr>
            </w:pPr>
          </w:p>
        </w:tc>
        <w:tc>
          <w:tcPr>
            <w:tcW w:w="709" w:type="dxa"/>
            <w:tcBorders>
              <w:top w:val="dotted" w:sz="6" w:space="0" w:color="D9D9D9" w:themeColor="background1" w:themeShade="D9"/>
              <w:left w:val="dotted" w:sz="6" w:space="0" w:color="D9D9D9" w:themeColor="background1" w:themeShade="D9"/>
              <w:bottom w:val="nil"/>
              <w:right w:val="dotted" w:sz="6" w:space="0" w:color="D9D9D9" w:themeColor="background1" w:themeShade="D9"/>
            </w:tcBorders>
          </w:tcPr>
          <w:p w14:paraId="2FD91A54"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3118" w:type="dxa"/>
            <w:tcBorders>
              <w:top w:val="dotted" w:sz="6" w:space="0" w:color="D9D9D9" w:themeColor="background1" w:themeShade="D9"/>
              <w:left w:val="dotted" w:sz="6" w:space="0" w:color="D9D9D9" w:themeColor="background1" w:themeShade="D9"/>
              <w:bottom w:val="nil"/>
              <w:right w:val="dotted" w:sz="6" w:space="0" w:color="D9D9D9" w:themeColor="background1" w:themeShade="D9"/>
            </w:tcBorders>
          </w:tcPr>
          <w:p w14:paraId="36D3D565" w14:textId="77777777" w:rsidR="00C52B65" w:rsidRPr="00D310A8" w:rsidRDefault="00C52B65" w:rsidP="00727FFE">
            <w:pPr>
              <w:pStyle w:val="Normal2"/>
              <w:rPr>
                <w:rFonts w:ascii="Arial" w:hAnsi="Arial" w:cs="Arial"/>
                <w:noProof w:val="0"/>
                <w:color w:val="404040" w:themeColor="text1" w:themeTint="BF"/>
                <w:sz w:val="20"/>
                <w:lang w:val="en-GB"/>
              </w:rPr>
            </w:pPr>
          </w:p>
        </w:tc>
        <w:tc>
          <w:tcPr>
            <w:tcW w:w="2835" w:type="dxa"/>
            <w:tcBorders>
              <w:top w:val="dotted" w:sz="6" w:space="0" w:color="D9D9D9" w:themeColor="background1" w:themeShade="D9"/>
              <w:left w:val="dotted" w:sz="6" w:space="0" w:color="D9D9D9" w:themeColor="background1" w:themeShade="D9"/>
              <w:bottom w:val="nil"/>
              <w:right w:val="dotted" w:sz="4" w:space="0" w:color="FFFFFF" w:themeColor="background1"/>
            </w:tcBorders>
          </w:tcPr>
          <w:p w14:paraId="77AE451A" w14:textId="77777777" w:rsidR="00C52B65" w:rsidRPr="00D310A8" w:rsidRDefault="00C52B65" w:rsidP="00727FFE">
            <w:pPr>
              <w:pStyle w:val="Normal2"/>
              <w:rPr>
                <w:rFonts w:ascii="Arial" w:hAnsi="Arial" w:cs="Arial"/>
                <w:noProof w:val="0"/>
                <w:color w:val="404040" w:themeColor="text1" w:themeTint="BF"/>
                <w:sz w:val="20"/>
                <w:lang w:val="en-GB"/>
              </w:rPr>
            </w:pPr>
          </w:p>
        </w:tc>
      </w:tr>
    </w:tbl>
    <w:p w14:paraId="0B968C4D" w14:textId="77777777" w:rsidR="00C52B65" w:rsidRPr="00D310A8" w:rsidRDefault="00C52B65" w:rsidP="00C52B65">
      <w:pPr>
        <w:rPr>
          <w:rFonts w:ascii="Arial" w:hAnsi="Arial" w:cs="Arial"/>
        </w:rPr>
      </w:pPr>
    </w:p>
    <w:p w14:paraId="29912D3B" w14:textId="77777777" w:rsidR="00C52B65" w:rsidRPr="00D310A8" w:rsidRDefault="00C52B65" w:rsidP="00C52B65">
      <w:pPr>
        <w:rPr>
          <w:rFonts w:ascii="Arial" w:hAnsi="Arial" w:cs="Arial"/>
        </w:rPr>
      </w:pPr>
    </w:p>
    <w:p w14:paraId="4181004F" w14:textId="77777777" w:rsidR="00C52B65" w:rsidRPr="00D310A8" w:rsidRDefault="00C52B65" w:rsidP="00C52B65">
      <w:pPr>
        <w:rPr>
          <w:rFonts w:ascii="Arial" w:hAnsi="Arial" w:cs="Arial"/>
        </w:rPr>
      </w:pPr>
    </w:p>
    <w:tbl>
      <w:tblPr>
        <w:tblW w:w="907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950"/>
        <w:gridCol w:w="1551"/>
        <w:gridCol w:w="1185"/>
        <w:gridCol w:w="5386"/>
      </w:tblGrid>
      <w:tr w:rsidR="00C52B65" w:rsidRPr="00D310A8" w14:paraId="69D11D66" w14:textId="77777777" w:rsidTr="00727FFE">
        <w:trPr>
          <w:trHeight w:val="531"/>
        </w:trPr>
        <w:tc>
          <w:tcPr>
            <w:tcW w:w="950" w:type="dxa"/>
            <w:tcBorders>
              <w:top w:val="dotted" w:sz="6" w:space="0" w:color="FFFFFF" w:themeColor="background1"/>
              <w:left w:val="dotted" w:sz="6" w:space="0" w:color="FFFFFF" w:themeColor="background1"/>
              <w:bottom w:val="dotted" w:sz="6" w:space="0" w:color="D9D9D9" w:themeColor="background1" w:themeShade="D9"/>
              <w:right w:val="dotted" w:sz="6" w:space="0" w:color="D9D9D9" w:themeColor="background1" w:themeShade="D9"/>
            </w:tcBorders>
            <w:shd w:val="pct5" w:color="auto" w:fill="FFFFFF"/>
            <w:vAlign w:val="center"/>
          </w:tcPr>
          <w:p w14:paraId="0CF5A24E" w14:textId="77777777" w:rsidR="00C52B65" w:rsidRPr="00D310A8" w:rsidRDefault="00C52B65" w:rsidP="00727FFE">
            <w:pPr>
              <w:pStyle w:val="Tabletext"/>
              <w:jc w:val="center"/>
              <w:rPr>
                <w:rFonts w:cs="Arial"/>
                <w:b/>
                <w:color w:val="404040" w:themeColor="text1" w:themeTint="BF"/>
                <w:lang w:val="en-GB"/>
              </w:rPr>
            </w:pPr>
            <w:r w:rsidRPr="00D310A8">
              <w:rPr>
                <w:rFonts w:cs="Arial"/>
                <w:b/>
                <w:color w:val="404040" w:themeColor="text1" w:themeTint="BF"/>
                <w:lang w:val="en-GB"/>
              </w:rPr>
              <w:t>Version</w:t>
            </w:r>
          </w:p>
        </w:tc>
        <w:tc>
          <w:tcPr>
            <w:tcW w:w="1551"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D9D9D9" w:themeColor="background1" w:themeShade="D9"/>
            </w:tcBorders>
            <w:shd w:val="pct5" w:color="auto" w:fill="FFFFFF"/>
            <w:vAlign w:val="center"/>
          </w:tcPr>
          <w:p w14:paraId="46604860" w14:textId="77777777" w:rsidR="00C52B65" w:rsidRPr="00D310A8" w:rsidRDefault="00C52B65" w:rsidP="00727FFE">
            <w:pPr>
              <w:pStyle w:val="Tabletext"/>
              <w:jc w:val="center"/>
              <w:rPr>
                <w:rFonts w:cs="Arial"/>
                <w:b/>
                <w:color w:val="404040" w:themeColor="text1" w:themeTint="BF"/>
                <w:lang w:val="en-GB"/>
              </w:rPr>
            </w:pPr>
            <w:r w:rsidRPr="00D310A8">
              <w:rPr>
                <w:rFonts w:cs="Arial"/>
                <w:b/>
                <w:color w:val="404040" w:themeColor="text1" w:themeTint="BF"/>
                <w:lang w:val="en-GB"/>
              </w:rPr>
              <w:t>Date</w:t>
            </w:r>
          </w:p>
        </w:tc>
        <w:tc>
          <w:tcPr>
            <w:tcW w:w="1185"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D9D9D9" w:themeColor="background1" w:themeShade="D9"/>
            </w:tcBorders>
            <w:shd w:val="pct5" w:color="auto" w:fill="FFFFFF"/>
            <w:vAlign w:val="center"/>
          </w:tcPr>
          <w:p w14:paraId="76C573FF" w14:textId="77777777" w:rsidR="00C52B65" w:rsidRPr="00D310A8" w:rsidRDefault="00C52B65" w:rsidP="00727FFE">
            <w:pPr>
              <w:pStyle w:val="Tabletext"/>
              <w:jc w:val="center"/>
              <w:rPr>
                <w:rFonts w:cs="Arial"/>
                <w:b/>
                <w:color w:val="404040" w:themeColor="text1" w:themeTint="BF"/>
                <w:lang w:val="en-GB"/>
              </w:rPr>
            </w:pPr>
            <w:r w:rsidRPr="00D310A8">
              <w:rPr>
                <w:rFonts w:cs="Arial"/>
                <w:b/>
                <w:color w:val="404040" w:themeColor="text1" w:themeTint="BF"/>
                <w:lang w:val="en-GB"/>
              </w:rPr>
              <w:t>Author</w:t>
            </w:r>
          </w:p>
        </w:tc>
        <w:tc>
          <w:tcPr>
            <w:tcW w:w="5386" w:type="dxa"/>
            <w:tcBorders>
              <w:top w:val="dotted" w:sz="6" w:space="0" w:color="FFFFFF" w:themeColor="background1"/>
              <w:left w:val="dotted" w:sz="6" w:space="0" w:color="D9D9D9" w:themeColor="background1" w:themeShade="D9"/>
              <w:bottom w:val="dotted" w:sz="6" w:space="0" w:color="D9D9D9" w:themeColor="background1" w:themeShade="D9"/>
              <w:right w:val="dotted" w:sz="6" w:space="0" w:color="FFFFFF" w:themeColor="background1"/>
            </w:tcBorders>
            <w:shd w:val="pct5" w:color="auto" w:fill="FFFFFF"/>
            <w:vAlign w:val="center"/>
          </w:tcPr>
          <w:p w14:paraId="0FFFF7C6" w14:textId="77777777" w:rsidR="00C52B65" w:rsidRPr="00D310A8" w:rsidRDefault="00C52B65" w:rsidP="00727FFE">
            <w:pPr>
              <w:pStyle w:val="Tabletext"/>
              <w:jc w:val="center"/>
              <w:rPr>
                <w:rFonts w:cs="Arial"/>
                <w:b/>
                <w:color w:val="404040" w:themeColor="text1" w:themeTint="BF"/>
                <w:lang w:val="en-GB"/>
              </w:rPr>
            </w:pPr>
            <w:r w:rsidRPr="00D310A8">
              <w:rPr>
                <w:rFonts w:cs="Arial"/>
                <w:b/>
                <w:color w:val="404040" w:themeColor="text1" w:themeTint="BF"/>
                <w:lang w:val="en-GB"/>
              </w:rPr>
              <w:t>Description</w:t>
            </w:r>
          </w:p>
        </w:tc>
      </w:tr>
      <w:tr w:rsidR="00C52B65" w:rsidRPr="00D310A8" w14:paraId="0E003B9F" w14:textId="77777777" w:rsidTr="00727FFE">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1661D448"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1.1</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42199C28"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sz w:val="24"/>
                <w:szCs w:val="24"/>
              </w:rPr>
              <w:t>09/04/2013</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B8887BD"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MS/AG</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6FCC5C5C" w14:textId="77777777" w:rsidR="00C52B65" w:rsidRPr="00D310A8" w:rsidRDefault="00C52B65" w:rsidP="00727FFE">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First draft</w:t>
            </w:r>
          </w:p>
        </w:tc>
      </w:tr>
      <w:tr w:rsidR="00C52B65" w:rsidRPr="00D310A8" w14:paraId="3444DA04" w14:textId="77777777" w:rsidTr="00727FFE">
        <w:trPr>
          <w:trHeight w:val="476"/>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39FC0287"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1.2</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13F9BEA0"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000000"/>
                <w:sz w:val="24"/>
                <w:szCs w:val="24"/>
                <w:lang w:val="en-GB"/>
              </w:rPr>
              <w:t>12/07/2016</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F12C1D6"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3DA3140C" w14:textId="77777777" w:rsidR="00C52B65" w:rsidRPr="00D310A8" w:rsidRDefault="00C52B65" w:rsidP="00727FFE">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Updates (USPTO, WIPO, EUIPO)</w:t>
            </w:r>
          </w:p>
        </w:tc>
      </w:tr>
      <w:tr w:rsidR="00C52B65" w:rsidRPr="00D310A8" w14:paraId="6887C66D" w14:textId="77777777" w:rsidTr="00727FFE">
        <w:trPr>
          <w:trHeight w:val="568"/>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506C9422"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2.1</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07BBD88"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000000"/>
                <w:sz w:val="24"/>
                <w:szCs w:val="24"/>
                <w:lang w:val="en-GB"/>
              </w:rPr>
              <w:t>07/04/2017</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5622FACC"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16FC4FA2" w14:textId="29779C29" w:rsidR="00C52B65" w:rsidRPr="00D310A8" w:rsidRDefault="00C52B65" w:rsidP="00C52B65">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Deletion of chapters 6 and 7</w:t>
            </w:r>
          </w:p>
        </w:tc>
      </w:tr>
      <w:tr w:rsidR="00C52B65" w:rsidRPr="00D310A8" w14:paraId="272AA994" w14:textId="77777777" w:rsidTr="00727FFE">
        <w:trPr>
          <w:trHeight w:val="563"/>
        </w:trPr>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3BD435DD"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2.2</w:t>
            </w: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57233933"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sz w:val="24"/>
                <w:szCs w:val="24"/>
              </w:rPr>
              <w:t>11/11/2017</w:t>
            </w: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D56322A" w14:textId="77777777" w:rsidR="00C52B65" w:rsidRPr="00D310A8" w:rsidRDefault="00C52B65" w:rsidP="00727FFE">
            <w:pPr>
              <w:pStyle w:val="Tabletext"/>
              <w:jc w:val="center"/>
              <w:rPr>
                <w:rFonts w:cs="Arial"/>
                <w:color w:val="404040" w:themeColor="text1" w:themeTint="BF"/>
                <w:sz w:val="24"/>
                <w:szCs w:val="24"/>
                <w:lang w:val="en-GB"/>
              </w:rPr>
            </w:pPr>
            <w:r w:rsidRPr="00D310A8">
              <w:rPr>
                <w:rFonts w:cs="Arial"/>
                <w:color w:val="404040" w:themeColor="text1" w:themeTint="BF"/>
                <w:sz w:val="24"/>
                <w:szCs w:val="24"/>
                <w:lang w:val="en-GB"/>
              </w:rPr>
              <w:t>DA</w:t>
            </w: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6ECF70E3" w14:textId="77777777" w:rsidR="00C52B65" w:rsidRPr="00D310A8" w:rsidRDefault="00C52B65" w:rsidP="00727FFE">
            <w:pPr>
              <w:pStyle w:val="Tabletext"/>
              <w:rPr>
                <w:rFonts w:cs="Arial"/>
                <w:color w:val="404040" w:themeColor="text1" w:themeTint="BF"/>
                <w:sz w:val="24"/>
                <w:szCs w:val="24"/>
                <w:lang w:val="en-GB"/>
              </w:rPr>
            </w:pPr>
            <w:r w:rsidRPr="00D310A8">
              <w:rPr>
                <w:rFonts w:cs="Arial"/>
                <w:color w:val="404040" w:themeColor="text1" w:themeTint="BF"/>
                <w:sz w:val="24"/>
                <w:szCs w:val="24"/>
                <w:lang w:val="en-GB"/>
              </w:rPr>
              <w:t>Updates (SIPO, KIPO)</w:t>
            </w:r>
          </w:p>
        </w:tc>
      </w:tr>
      <w:tr w:rsidR="00C52B65" w:rsidRPr="00D310A8" w14:paraId="5F51D466" w14:textId="77777777" w:rsidTr="00727FFE">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2AB86902" w14:textId="77777777" w:rsidR="00C52B65" w:rsidRPr="00D310A8" w:rsidRDefault="00C52B65" w:rsidP="00727FFE">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FA14E2F" w14:textId="77777777" w:rsidR="00C52B65" w:rsidRPr="00D310A8" w:rsidRDefault="00C52B65" w:rsidP="00727FFE">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6A4166D2" w14:textId="77777777" w:rsidR="00C52B65" w:rsidRPr="00D310A8" w:rsidRDefault="00C52B65" w:rsidP="00727FFE">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6A1268F8" w14:textId="77777777" w:rsidR="00C52B65" w:rsidRPr="00D310A8" w:rsidRDefault="00C52B65" w:rsidP="00727FFE">
            <w:pPr>
              <w:pStyle w:val="Tabletext"/>
              <w:rPr>
                <w:rFonts w:cs="Arial"/>
                <w:color w:val="404040" w:themeColor="text1" w:themeTint="BF"/>
                <w:lang w:val="en-GB"/>
              </w:rPr>
            </w:pPr>
          </w:p>
        </w:tc>
      </w:tr>
      <w:tr w:rsidR="00C52B65" w:rsidRPr="00D310A8" w14:paraId="6E6ECDB1" w14:textId="77777777" w:rsidTr="00727FFE">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614E32E1" w14:textId="77777777" w:rsidR="00C52B65" w:rsidRPr="00D310A8" w:rsidRDefault="00C52B65" w:rsidP="00727FFE">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1002DC2D" w14:textId="77777777" w:rsidR="00C52B65" w:rsidRPr="00D310A8" w:rsidRDefault="00C52B65" w:rsidP="00727FFE">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58C5562E" w14:textId="77777777" w:rsidR="00C52B65" w:rsidRPr="00D310A8" w:rsidRDefault="00C52B65" w:rsidP="00727FFE">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25880684" w14:textId="77777777" w:rsidR="00C52B65" w:rsidRPr="00D310A8" w:rsidRDefault="00C52B65" w:rsidP="00727FFE">
            <w:pPr>
              <w:pStyle w:val="Tabletext"/>
              <w:rPr>
                <w:rFonts w:cs="Arial"/>
                <w:color w:val="404040" w:themeColor="text1" w:themeTint="BF"/>
                <w:lang w:val="en-GB"/>
              </w:rPr>
            </w:pPr>
          </w:p>
        </w:tc>
      </w:tr>
      <w:tr w:rsidR="00C52B65" w:rsidRPr="00D310A8" w14:paraId="5CEEB709" w14:textId="77777777" w:rsidTr="00727FFE">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2BD5F40A" w14:textId="77777777" w:rsidR="00C52B65" w:rsidRPr="00D310A8" w:rsidRDefault="00C52B65" w:rsidP="00727FFE">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49FFFD79" w14:textId="77777777" w:rsidR="00C52B65" w:rsidRPr="00D310A8" w:rsidRDefault="00C52B65" w:rsidP="00727FFE">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7CABDCA0" w14:textId="77777777" w:rsidR="00C52B65" w:rsidRPr="00D310A8" w:rsidRDefault="00C52B65" w:rsidP="00727FFE">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683BE5E0" w14:textId="77777777" w:rsidR="00C52B65" w:rsidRPr="00D310A8" w:rsidRDefault="00C52B65" w:rsidP="00727FFE">
            <w:pPr>
              <w:pStyle w:val="Tabletext"/>
              <w:rPr>
                <w:rFonts w:cs="Arial"/>
                <w:color w:val="404040" w:themeColor="text1" w:themeTint="BF"/>
                <w:lang w:val="en-GB"/>
              </w:rPr>
            </w:pPr>
          </w:p>
        </w:tc>
      </w:tr>
      <w:tr w:rsidR="00C52B65" w:rsidRPr="00D310A8" w14:paraId="045E886F" w14:textId="77777777" w:rsidTr="00727FFE">
        <w:tc>
          <w:tcPr>
            <w:tcW w:w="950" w:type="dxa"/>
            <w:tcBorders>
              <w:top w:val="dotted" w:sz="6" w:space="0" w:color="D9D9D9" w:themeColor="background1" w:themeShade="D9"/>
              <w:left w:val="dotted" w:sz="6" w:space="0" w:color="FFFFFF" w:themeColor="background1"/>
              <w:bottom w:val="dotted" w:sz="6" w:space="0" w:color="D9D9D9" w:themeColor="background1" w:themeShade="D9"/>
              <w:right w:val="dotted" w:sz="6" w:space="0" w:color="D9D9D9" w:themeColor="background1" w:themeShade="D9"/>
            </w:tcBorders>
            <w:vAlign w:val="center"/>
          </w:tcPr>
          <w:p w14:paraId="4CF0CD5A" w14:textId="77777777" w:rsidR="00C52B65" w:rsidRPr="00D310A8" w:rsidRDefault="00C52B65" w:rsidP="00727FFE">
            <w:pPr>
              <w:pStyle w:val="Tabletext"/>
              <w:jc w:val="center"/>
              <w:rPr>
                <w:rFonts w:cs="Arial"/>
                <w:color w:val="404040" w:themeColor="text1" w:themeTint="BF"/>
                <w:lang w:val="en-GB"/>
              </w:rPr>
            </w:pPr>
          </w:p>
        </w:tc>
        <w:tc>
          <w:tcPr>
            <w:tcW w:w="1551"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4D02E3EA" w14:textId="77777777" w:rsidR="00C52B65" w:rsidRPr="00D310A8" w:rsidRDefault="00C52B65" w:rsidP="00727FFE">
            <w:pPr>
              <w:pStyle w:val="Tabletext"/>
              <w:jc w:val="center"/>
              <w:rPr>
                <w:rFonts w:cs="Arial"/>
                <w:color w:val="404040" w:themeColor="text1" w:themeTint="BF"/>
                <w:lang w:val="en-GB"/>
              </w:rPr>
            </w:pPr>
          </w:p>
        </w:tc>
        <w:tc>
          <w:tcPr>
            <w:tcW w:w="1185"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D9D9D9" w:themeColor="background1" w:themeShade="D9"/>
            </w:tcBorders>
            <w:vAlign w:val="center"/>
          </w:tcPr>
          <w:p w14:paraId="02EE6945" w14:textId="77777777" w:rsidR="00C52B65" w:rsidRPr="00D310A8" w:rsidRDefault="00C52B65" w:rsidP="00727FFE">
            <w:pPr>
              <w:pStyle w:val="Tabletext"/>
              <w:jc w:val="center"/>
              <w:rPr>
                <w:rFonts w:cs="Arial"/>
                <w:color w:val="404040" w:themeColor="text1" w:themeTint="BF"/>
                <w:lang w:val="en-GB"/>
              </w:rPr>
            </w:pPr>
          </w:p>
        </w:tc>
        <w:tc>
          <w:tcPr>
            <w:tcW w:w="5386" w:type="dxa"/>
            <w:tcBorders>
              <w:top w:val="dotted" w:sz="6" w:space="0" w:color="D9D9D9" w:themeColor="background1" w:themeShade="D9"/>
              <w:left w:val="dotted" w:sz="6" w:space="0" w:color="D9D9D9" w:themeColor="background1" w:themeShade="D9"/>
              <w:bottom w:val="dotted" w:sz="6" w:space="0" w:color="D9D9D9" w:themeColor="background1" w:themeShade="D9"/>
              <w:right w:val="dotted" w:sz="6" w:space="0" w:color="FFFFFF" w:themeColor="background1"/>
            </w:tcBorders>
            <w:vAlign w:val="center"/>
          </w:tcPr>
          <w:p w14:paraId="0F4926B4" w14:textId="77777777" w:rsidR="00C52B65" w:rsidRPr="00D310A8" w:rsidRDefault="00C52B65" w:rsidP="00727FFE">
            <w:pPr>
              <w:pStyle w:val="Tabletext"/>
              <w:rPr>
                <w:rFonts w:cs="Arial"/>
                <w:color w:val="404040" w:themeColor="text1" w:themeTint="BF"/>
                <w:lang w:val="en-GB"/>
              </w:rPr>
            </w:pPr>
          </w:p>
        </w:tc>
      </w:tr>
    </w:tbl>
    <w:p w14:paraId="39A4C7EA" w14:textId="77777777" w:rsidR="00C52B65" w:rsidRPr="00D310A8" w:rsidRDefault="00C52B65" w:rsidP="00C52B65">
      <w:pPr>
        <w:rPr>
          <w:rFonts w:ascii="Arial" w:hAnsi="Arial" w:cs="Arial"/>
        </w:rPr>
      </w:pPr>
    </w:p>
    <w:p w14:paraId="0DC3EB6B" w14:textId="7DDFB1E9" w:rsidR="00C52B65" w:rsidRPr="00D310A8" w:rsidRDefault="00C52B65" w:rsidP="00542DDC">
      <w:pPr>
        <w:spacing w:line="360" w:lineRule="auto"/>
        <w:jc w:val="both"/>
        <w:rPr>
          <w:rFonts w:ascii="Arial" w:hAnsi="Arial" w:cs="Arial"/>
        </w:rPr>
      </w:pPr>
    </w:p>
    <w:p w14:paraId="0B029A22" w14:textId="74430C30" w:rsidR="00C52B65" w:rsidRPr="00D310A8" w:rsidRDefault="00C52B65" w:rsidP="001B6481">
      <w:pPr>
        <w:jc w:val="center"/>
        <w:rPr>
          <w:rFonts w:ascii="Arial" w:hAnsi="Arial" w:cs="Arial"/>
          <w:sz w:val="12"/>
          <w:szCs w:val="16"/>
        </w:rPr>
        <w:sectPr w:rsidR="00C52B65" w:rsidRPr="00D310A8">
          <w:pgSz w:w="11910" w:h="16840"/>
          <w:pgMar w:top="1380" w:right="1320" w:bottom="1220" w:left="1320" w:header="0" w:footer="1034" w:gutter="0"/>
          <w:cols w:space="720"/>
        </w:sectPr>
      </w:pPr>
      <w:r w:rsidRPr="00D310A8">
        <w:rPr>
          <w:rFonts w:ascii="Arial" w:hAnsi="Arial" w:cs="Arial"/>
        </w:rPr>
        <w:br w:type="page"/>
      </w:r>
    </w:p>
    <w:tbl>
      <w:tblPr>
        <w:tblStyle w:val="TableGrid"/>
        <w:tblW w:w="9606" w:type="dxa"/>
        <w:tblLayout w:type="fixed"/>
        <w:tblLook w:val="04A0" w:firstRow="1" w:lastRow="0" w:firstColumn="1" w:lastColumn="0" w:noHBand="0" w:noVBand="1"/>
      </w:tblPr>
      <w:tblGrid>
        <w:gridCol w:w="816"/>
        <w:gridCol w:w="894"/>
        <w:gridCol w:w="662"/>
        <w:gridCol w:w="1422"/>
        <w:gridCol w:w="1417"/>
        <w:gridCol w:w="1276"/>
        <w:gridCol w:w="1276"/>
        <w:gridCol w:w="850"/>
        <w:gridCol w:w="993"/>
      </w:tblGrid>
      <w:tr w:rsidR="00BB62AB" w:rsidRPr="00D310A8" w14:paraId="2C8B6AF4" w14:textId="3749B0E3" w:rsidTr="00970314">
        <w:tc>
          <w:tcPr>
            <w:tcW w:w="816" w:type="dxa"/>
          </w:tcPr>
          <w:p w14:paraId="4FD0A6B0" w14:textId="77777777" w:rsidR="00727FFE" w:rsidRPr="00D310A8" w:rsidRDefault="00727FFE" w:rsidP="001B6481">
            <w:pPr>
              <w:jc w:val="center"/>
              <w:rPr>
                <w:rFonts w:ascii="Arial" w:eastAsia="Arial" w:hAnsi="Arial" w:cs="Arial"/>
                <w:sz w:val="18"/>
                <w:szCs w:val="20"/>
              </w:rPr>
            </w:pPr>
            <w:bookmarkStart w:id="320" w:name="5.4_OHIM"/>
            <w:bookmarkStart w:id="321" w:name="_bookmark111"/>
            <w:bookmarkStart w:id="322" w:name="5.5_WIPO"/>
            <w:bookmarkStart w:id="323" w:name="_bookmark114"/>
            <w:bookmarkEnd w:id="320"/>
            <w:bookmarkEnd w:id="321"/>
            <w:bookmarkEnd w:id="322"/>
            <w:bookmarkEnd w:id="323"/>
          </w:p>
        </w:tc>
        <w:tc>
          <w:tcPr>
            <w:tcW w:w="894" w:type="dxa"/>
          </w:tcPr>
          <w:p w14:paraId="12978861" w14:textId="77777777" w:rsidR="00727FFE" w:rsidRPr="00D310A8" w:rsidRDefault="00727FFE" w:rsidP="001B6481">
            <w:pPr>
              <w:jc w:val="center"/>
              <w:rPr>
                <w:rFonts w:ascii="Arial" w:eastAsia="Arial" w:hAnsi="Arial" w:cs="Arial"/>
                <w:sz w:val="18"/>
                <w:szCs w:val="20"/>
              </w:rPr>
            </w:pPr>
          </w:p>
        </w:tc>
        <w:tc>
          <w:tcPr>
            <w:tcW w:w="662" w:type="dxa"/>
          </w:tcPr>
          <w:p w14:paraId="5A57ADEE" w14:textId="40CD1CD5" w:rsidR="00727FFE" w:rsidRPr="00D310A8" w:rsidRDefault="00727FFE" w:rsidP="001B6481">
            <w:pPr>
              <w:jc w:val="center"/>
              <w:rPr>
                <w:rFonts w:ascii="Arial" w:eastAsia="Arial" w:hAnsi="Arial" w:cs="Arial"/>
                <w:sz w:val="18"/>
                <w:szCs w:val="20"/>
              </w:rPr>
            </w:pPr>
          </w:p>
        </w:tc>
        <w:tc>
          <w:tcPr>
            <w:tcW w:w="1422" w:type="dxa"/>
          </w:tcPr>
          <w:p w14:paraId="70B8623E" w14:textId="56FDA4D3" w:rsidR="00727FFE" w:rsidRPr="00D310A8" w:rsidRDefault="00727FFE" w:rsidP="001B6481">
            <w:pPr>
              <w:jc w:val="center"/>
              <w:rPr>
                <w:rFonts w:ascii="Arial" w:eastAsia="Arial" w:hAnsi="Arial" w:cs="Arial"/>
                <w:sz w:val="18"/>
                <w:szCs w:val="20"/>
              </w:rPr>
            </w:pPr>
            <w:r w:rsidRPr="00D310A8">
              <w:rPr>
                <w:rFonts w:ascii="Arial" w:hAnsi="Arial" w:cs="Arial"/>
                <w:b/>
                <w:sz w:val="18"/>
                <w:szCs w:val="20"/>
              </w:rPr>
              <w:t>EUIPO</w:t>
            </w:r>
          </w:p>
        </w:tc>
        <w:tc>
          <w:tcPr>
            <w:tcW w:w="1417" w:type="dxa"/>
          </w:tcPr>
          <w:p w14:paraId="6C9DDC1B" w14:textId="591E6327" w:rsidR="00727FFE" w:rsidRPr="00D310A8" w:rsidRDefault="00727FFE" w:rsidP="002A29EE">
            <w:pPr>
              <w:ind w:left="360"/>
              <w:jc w:val="center"/>
              <w:rPr>
                <w:rFonts w:ascii="Arial" w:eastAsia="Arial" w:hAnsi="Arial" w:cs="Arial"/>
                <w:sz w:val="18"/>
                <w:szCs w:val="20"/>
              </w:rPr>
            </w:pPr>
            <w:r w:rsidRPr="00D310A8">
              <w:rPr>
                <w:rFonts w:ascii="Arial" w:hAnsi="Arial" w:cs="Arial"/>
                <w:b/>
                <w:sz w:val="18"/>
                <w:szCs w:val="20"/>
              </w:rPr>
              <w:t>JPO</w:t>
            </w:r>
          </w:p>
        </w:tc>
        <w:tc>
          <w:tcPr>
            <w:tcW w:w="1276" w:type="dxa"/>
          </w:tcPr>
          <w:p w14:paraId="7F11F41C" w14:textId="7D0B39D3" w:rsidR="00727FFE" w:rsidRPr="00D310A8" w:rsidRDefault="00727FFE" w:rsidP="001B6481">
            <w:pPr>
              <w:jc w:val="center"/>
              <w:rPr>
                <w:rFonts w:ascii="Arial" w:eastAsia="Arial" w:hAnsi="Arial" w:cs="Arial"/>
                <w:sz w:val="18"/>
                <w:szCs w:val="20"/>
              </w:rPr>
            </w:pPr>
            <w:r w:rsidRPr="00D310A8">
              <w:rPr>
                <w:rFonts w:ascii="Arial" w:hAnsi="Arial" w:cs="Arial"/>
                <w:b/>
                <w:spacing w:val="-1"/>
                <w:sz w:val="18"/>
                <w:szCs w:val="20"/>
              </w:rPr>
              <w:t>KIPO</w:t>
            </w:r>
          </w:p>
        </w:tc>
        <w:tc>
          <w:tcPr>
            <w:tcW w:w="1276" w:type="dxa"/>
          </w:tcPr>
          <w:p w14:paraId="6ECEE38F" w14:textId="07F0A9C8" w:rsidR="00727FFE" w:rsidRPr="00D310A8" w:rsidRDefault="00727FFE" w:rsidP="001B6481">
            <w:pPr>
              <w:jc w:val="center"/>
              <w:rPr>
                <w:rFonts w:ascii="Arial" w:eastAsia="Arial" w:hAnsi="Arial" w:cs="Arial"/>
                <w:sz w:val="18"/>
                <w:szCs w:val="20"/>
              </w:rPr>
            </w:pPr>
            <w:r w:rsidRPr="00D310A8">
              <w:rPr>
                <w:rFonts w:ascii="Arial" w:hAnsi="Arial" w:cs="Arial"/>
                <w:b/>
                <w:spacing w:val="-2"/>
                <w:sz w:val="18"/>
                <w:szCs w:val="20"/>
              </w:rPr>
              <w:t>SIPO</w:t>
            </w:r>
          </w:p>
        </w:tc>
        <w:tc>
          <w:tcPr>
            <w:tcW w:w="850" w:type="dxa"/>
          </w:tcPr>
          <w:p w14:paraId="11FCDBDD" w14:textId="3E8F6EA1" w:rsidR="00727FFE" w:rsidRPr="00D310A8" w:rsidRDefault="00727FFE" w:rsidP="001B6481">
            <w:pPr>
              <w:jc w:val="center"/>
              <w:rPr>
                <w:rFonts w:ascii="Arial" w:eastAsia="Arial" w:hAnsi="Arial" w:cs="Arial"/>
                <w:sz w:val="18"/>
                <w:szCs w:val="20"/>
              </w:rPr>
            </w:pPr>
            <w:r w:rsidRPr="00D310A8">
              <w:rPr>
                <w:rFonts w:ascii="Arial" w:hAnsi="Arial" w:cs="Arial"/>
                <w:b/>
                <w:spacing w:val="-2"/>
                <w:sz w:val="18"/>
                <w:szCs w:val="20"/>
              </w:rPr>
              <w:t>USPTO</w:t>
            </w:r>
          </w:p>
        </w:tc>
        <w:tc>
          <w:tcPr>
            <w:tcW w:w="993" w:type="dxa"/>
          </w:tcPr>
          <w:p w14:paraId="2113BBE0" w14:textId="688DE368" w:rsidR="00727FFE" w:rsidRPr="00D310A8" w:rsidRDefault="00727FFE" w:rsidP="001B6481">
            <w:pPr>
              <w:jc w:val="center"/>
              <w:rPr>
                <w:rFonts w:ascii="Arial" w:eastAsia="Arial" w:hAnsi="Arial" w:cs="Arial"/>
                <w:b/>
                <w:sz w:val="18"/>
                <w:szCs w:val="20"/>
              </w:rPr>
            </w:pPr>
            <w:r w:rsidRPr="00D310A8">
              <w:rPr>
                <w:rFonts w:ascii="Arial" w:eastAsia="Arial" w:hAnsi="Arial" w:cs="Arial"/>
                <w:b/>
                <w:sz w:val="18"/>
                <w:szCs w:val="20"/>
              </w:rPr>
              <w:t>WIPO</w:t>
            </w:r>
          </w:p>
        </w:tc>
      </w:tr>
      <w:tr w:rsidR="00D626FF" w:rsidRPr="00D310A8" w14:paraId="5D1ABCB3" w14:textId="0D1B37D3" w:rsidTr="00970314">
        <w:tc>
          <w:tcPr>
            <w:tcW w:w="816" w:type="dxa"/>
          </w:tcPr>
          <w:p w14:paraId="7B92D8EC" w14:textId="31B9BBBC" w:rsidR="00D626FF" w:rsidRPr="00D310A8" w:rsidRDefault="00D626FF" w:rsidP="00D626FF">
            <w:pPr>
              <w:jc w:val="center"/>
              <w:rPr>
                <w:rFonts w:ascii="Arial" w:eastAsia="Arial" w:hAnsi="Arial" w:cs="Arial"/>
                <w:b/>
                <w:color w:val="0070C0"/>
                <w:sz w:val="18"/>
                <w:szCs w:val="20"/>
              </w:rPr>
            </w:pPr>
            <w:r w:rsidRPr="00D310A8">
              <w:rPr>
                <w:rFonts w:ascii="Arial" w:hAnsi="Arial" w:cs="Arial"/>
                <w:b/>
                <w:color w:val="0070C0"/>
                <w:spacing w:val="-1"/>
                <w:sz w:val="18"/>
                <w:szCs w:val="20"/>
              </w:rPr>
              <w:t>Definition</w:t>
            </w:r>
            <w:r w:rsidRPr="00D310A8">
              <w:rPr>
                <w:rFonts w:ascii="Arial" w:hAnsi="Arial" w:cs="Arial"/>
                <w:b/>
                <w:color w:val="0070C0"/>
                <w:spacing w:val="1"/>
                <w:sz w:val="18"/>
                <w:szCs w:val="20"/>
              </w:rPr>
              <w:t xml:space="preserve"> </w:t>
            </w:r>
            <w:r w:rsidRPr="00D310A8">
              <w:rPr>
                <w:rFonts w:ascii="Arial" w:hAnsi="Arial" w:cs="Arial"/>
                <w:b/>
                <w:color w:val="0070C0"/>
                <w:spacing w:val="-1"/>
                <w:sz w:val="18"/>
                <w:szCs w:val="20"/>
              </w:rPr>
              <w:t>and</w:t>
            </w:r>
            <w:r w:rsidRPr="00D310A8">
              <w:rPr>
                <w:rFonts w:ascii="Arial" w:hAnsi="Arial" w:cs="Arial"/>
                <w:b/>
                <w:color w:val="0070C0"/>
                <w:spacing w:val="-2"/>
                <w:sz w:val="18"/>
                <w:szCs w:val="20"/>
              </w:rPr>
              <w:t xml:space="preserve"> </w:t>
            </w:r>
            <w:r w:rsidRPr="00D310A8">
              <w:rPr>
                <w:rFonts w:ascii="Arial" w:hAnsi="Arial" w:cs="Arial"/>
                <w:b/>
                <w:color w:val="0070C0"/>
                <w:spacing w:val="-1"/>
                <w:sz w:val="18"/>
                <w:szCs w:val="20"/>
              </w:rPr>
              <w:t>Meaning</w:t>
            </w:r>
            <w:r w:rsidRPr="00D310A8">
              <w:rPr>
                <w:rFonts w:ascii="Arial" w:hAnsi="Arial" w:cs="Arial"/>
                <w:b/>
                <w:color w:val="0070C0"/>
                <w:spacing w:val="1"/>
                <w:sz w:val="18"/>
                <w:szCs w:val="20"/>
              </w:rPr>
              <w:t xml:space="preserve"> </w:t>
            </w:r>
            <w:r w:rsidRPr="00D310A8">
              <w:rPr>
                <w:rFonts w:ascii="Arial" w:hAnsi="Arial" w:cs="Arial"/>
                <w:b/>
                <w:color w:val="0070C0"/>
                <w:spacing w:val="-2"/>
                <w:sz w:val="18"/>
                <w:szCs w:val="20"/>
              </w:rPr>
              <w:t>of</w:t>
            </w:r>
            <w:r w:rsidRPr="00D310A8">
              <w:rPr>
                <w:rFonts w:ascii="Arial" w:hAnsi="Arial" w:cs="Arial"/>
                <w:b/>
                <w:color w:val="0070C0"/>
                <w:spacing w:val="2"/>
                <w:sz w:val="18"/>
                <w:szCs w:val="20"/>
              </w:rPr>
              <w:t xml:space="preserve"> </w:t>
            </w:r>
            <w:r w:rsidRPr="00D310A8">
              <w:rPr>
                <w:rFonts w:ascii="Arial" w:hAnsi="Arial" w:cs="Arial"/>
                <w:b/>
                <w:color w:val="0070C0"/>
                <w:spacing w:val="-1"/>
                <w:sz w:val="18"/>
                <w:szCs w:val="20"/>
              </w:rPr>
              <w:t>Views</w:t>
            </w:r>
          </w:p>
        </w:tc>
        <w:tc>
          <w:tcPr>
            <w:tcW w:w="894" w:type="dxa"/>
          </w:tcPr>
          <w:p w14:paraId="4B98BE1C" w14:textId="3E67176D" w:rsidR="00D626FF" w:rsidRPr="00D310A8" w:rsidRDefault="00D626FF" w:rsidP="00D626FF">
            <w:pPr>
              <w:jc w:val="center"/>
              <w:rPr>
                <w:rFonts w:ascii="Arial" w:eastAsia="Arial" w:hAnsi="Arial" w:cs="Arial"/>
                <w:color w:val="0070C0"/>
                <w:sz w:val="18"/>
                <w:szCs w:val="20"/>
              </w:rPr>
            </w:pPr>
            <w:r w:rsidRPr="00D310A8">
              <w:rPr>
                <w:rFonts w:ascii="Arial" w:hAnsi="Arial" w:cs="Arial"/>
                <w:b/>
                <w:color w:val="0070C0"/>
                <w:sz w:val="18"/>
                <w:szCs w:val="20"/>
              </w:rPr>
              <w:t>Definition</w:t>
            </w:r>
            <w:r w:rsidRPr="00D310A8">
              <w:rPr>
                <w:rFonts w:ascii="Arial" w:hAnsi="Arial" w:cs="Arial"/>
                <w:b/>
                <w:color w:val="0070C0"/>
                <w:spacing w:val="-13"/>
                <w:sz w:val="18"/>
                <w:szCs w:val="20"/>
              </w:rPr>
              <w:t xml:space="preserve"> </w:t>
            </w:r>
            <w:r w:rsidRPr="00D310A8">
              <w:rPr>
                <w:rFonts w:ascii="Arial" w:hAnsi="Arial" w:cs="Arial"/>
                <w:b/>
                <w:color w:val="0070C0"/>
                <w:sz w:val="18"/>
                <w:szCs w:val="20"/>
              </w:rPr>
              <w:t>of</w:t>
            </w:r>
            <w:r w:rsidRPr="00D310A8">
              <w:rPr>
                <w:rFonts w:ascii="Arial" w:hAnsi="Arial" w:cs="Arial"/>
                <w:b/>
                <w:color w:val="0070C0"/>
                <w:w w:val="99"/>
                <w:sz w:val="18"/>
                <w:szCs w:val="20"/>
              </w:rPr>
              <w:t xml:space="preserve"> </w:t>
            </w:r>
            <w:r w:rsidRPr="00D310A8">
              <w:rPr>
                <w:rFonts w:ascii="Arial" w:hAnsi="Arial" w:cs="Arial"/>
                <w:b/>
                <w:color w:val="0070C0"/>
                <w:spacing w:val="-1"/>
                <w:sz w:val="18"/>
                <w:szCs w:val="20"/>
              </w:rPr>
              <w:t>Design</w:t>
            </w:r>
          </w:p>
        </w:tc>
        <w:tc>
          <w:tcPr>
            <w:tcW w:w="662" w:type="dxa"/>
          </w:tcPr>
          <w:p w14:paraId="3DC2130F" w14:textId="0B8FB408" w:rsidR="00D626FF" w:rsidRPr="00D310A8" w:rsidRDefault="00D626FF" w:rsidP="001B6481">
            <w:pPr>
              <w:jc w:val="center"/>
              <w:rPr>
                <w:rFonts w:ascii="Arial" w:eastAsia="Arial" w:hAnsi="Arial" w:cs="Arial"/>
                <w:sz w:val="18"/>
                <w:szCs w:val="20"/>
              </w:rPr>
            </w:pPr>
          </w:p>
        </w:tc>
        <w:tc>
          <w:tcPr>
            <w:tcW w:w="1422" w:type="dxa"/>
          </w:tcPr>
          <w:p w14:paraId="59620CF3" w14:textId="2EC1BCEA" w:rsidR="00D626FF" w:rsidRPr="00D310A8" w:rsidRDefault="00D626FF" w:rsidP="00DC2CEE">
            <w:pPr>
              <w:rPr>
                <w:rFonts w:ascii="Arial" w:eastAsia="Arial" w:hAnsi="Arial" w:cs="Arial"/>
                <w:sz w:val="18"/>
                <w:szCs w:val="20"/>
              </w:rPr>
            </w:pPr>
            <w:r w:rsidRPr="00D310A8">
              <w:rPr>
                <w:rFonts w:ascii="Arial" w:eastAsia="Arial" w:hAnsi="Arial" w:cs="Arial"/>
                <w:sz w:val="18"/>
                <w:szCs w:val="20"/>
              </w:rPr>
              <w:t>The appearance of the whole or a part of a product resulting from the features of, in particular, the lines, contours, colours, shape, texture and/or materials of the product itself and/or its ornamentation</w:t>
            </w:r>
          </w:p>
        </w:tc>
        <w:tc>
          <w:tcPr>
            <w:tcW w:w="1417" w:type="dxa"/>
          </w:tcPr>
          <w:p w14:paraId="2197B2B3" w14:textId="3197612D" w:rsidR="00D626FF" w:rsidRPr="00D310A8" w:rsidRDefault="00D626FF" w:rsidP="00DC2CEE">
            <w:pPr>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shape,</w:t>
            </w:r>
            <w:r w:rsidRPr="00D310A8">
              <w:rPr>
                <w:rFonts w:ascii="Arial" w:hAnsi="Arial" w:cs="Arial"/>
                <w:sz w:val="18"/>
                <w:szCs w:val="20"/>
              </w:rPr>
              <w:t xml:space="preserve"> </w:t>
            </w:r>
            <w:r w:rsidRPr="00D310A8">
              <w:rPr>
                <w:rFonts w:ascii="Arial" w:hAnsi="Arial" w:cs="Arial"/>
                <w:spacing w:val="-1"/>
                <w:sz w:val="18"/>
                <w:szCs w:val="20"/>
              </w:rPr>
              <w:t>patterns</w:t>
            </w:r>
            <w:r w:rsidRPr="00D310A8">
              <w:rPr>
                <w:rFonts w:ascii="Arial" w:hAnsi="Arial" w:cs="Arial"/>
                <w:spacing w:val="-2"/>
                <w:sz w:val="18"/>
                <w:szCs w:val="20"/>
              </w:rPr>
              <w:t xml:space="preserve"> </w:t>
            </w:r>
            <w:r w:rsidRPr="00D310A8">
              <w:rPr>
                <w:rFonts w:ascii="Arial" w:hAnsi="Arial" w:cs="Arial"/>
                <w:sz w:val="18"/>
                <w:szCs w:val="20"/>
              </w:rPr>
              <w:t>or</w:t>
            </w:r>
            <w:r w:rsidRPr="00D310A8">
              <w:rPr>
                <w:rFonts w:ascii="Arial" w:hAnsi="Arial" w:cs="Arial"/>
                <w:spacing w:val="28"/>
                <w:sz w:val="18"/>
                <w:szCs w:val="20"/>
              </w:rPr>
              <w:t xml:space="preserve"> </w:t>
            </w:r>
            <w:r w:rsidRPr="00D310A8">
              <w:rPr>
                <w:rFonts w:ascii="Arial" w:hAnsi="Arial" w:cs="Arial"/>
                <w:spacing w:val="-1"/>
                <w:sz w:val="18"/>
                <w:szCs w:val="20"/>
              </w:rPr>
              <w:t>colors,</w:t>
            </w:r>
            <w:r w:rsidRPr="00D310A8">
              <w:rPr>
                <w:rFonts w:ascii="Arial" w:hAnsi="Arial" w:cs="Arial"/>
                <w:sz w:val="18"/>
                <w:szCs w:val="20"/>
              </w:rPr>
              <w:t xml:space="preserve"> or</w:t>
            </w:r>
            <w:r w:rsidRPr="00D310A8">
              <w:rPr>
                <w:rFonts w:ascii="Arial" w:hAnsi="Arial" w:cs="Arial"/>
                <w:spacing w:val="-1"/>
                <w:sz w:val="18"/>
                <w:szCs w:val="20"/>
              </w:rPr>
              <w:t xml:space="preserve"> any</w:t>
            </w:r>
            <w:r w:rsidRPr="00D310A8">
              <w:rPr>
                <w:rFonts w:ascii="Arial" w:hAnsi="Arial" w:cs="Arial"/>
                <w:spacing w:val="26"/>
                <w:sz w:val="18"/>
                <w:szCs w:val="20"/>
              </w:rPr>
              <w:t xml:space="preserve"> </w:t>
            </w:r>
            <w:r w:rsidRPr="00D310A8">
              <w:rPr>
                <w:rFonts w:ascii="Arial" w:hAnsi="Arial" w:cs="Arial"/>
                <w:spacing w:val="-1"/>
                <w:sz w:val="18"/>
                <w:szCs w:val="20"/>
              </w:rPr>
              <w:t>combination</w:t>
            </w:r>
            <w:r w:rsidRPr="00D310A8">
              <w:rPr>
                <w:rFonts w:ascii="Arial" w:hAnsi="Arial" w:cs="Arial"/>
                <w:spacing w:val="1"/>
                <w:sz w:val="18"/>
                <w:szCs w:val="20"/>
              </w:rPr>
              <w:t xml:space="preserve"> </w:t>
            </w:r>
            <w:r w:rsidRPr="00D310A8">
              <w:rPr>
                <w:rFonts w:ascii="Arial" w:hAnsi="Arial" w:cs="Arial"/>
                <w:spacing w:val="-1"/>
                <w:sz w:val="18"/>
                <w:szCs w:val="20"/>
              </w:rPr>
              <w:t>thereof,</w:t>
            </w:r>
            <w:r w:rsidRPr="00D310A8">
              <w:rPr>
                <w:rFonts w:ascii="Arial" w:hAnsi="Arial" w:cs="Arial"/>
                <w:sz w:val="18"/>
                <w:szCs w:val="20"/>
              </w:rPr>
              <w:t xml:space="preserve"> </w:t>
            </w:r>
            <w:r w:rsidRPr="00D310A8">
              <w:rPr>
                <w:rFonts w:ascii="Arial" w:hAnsi="Arial" w:cs="Arial"/>
                <w:spacing w:val="-1"/>
                <w:sz w:val="18"/>
                <w:szCs w:val="20"/>
              </w:rPr>
              <w:t>of</w:t>
            </w:r>
            <w:r w:rsidRPr="00D310A8">
              <w:rPr>
                <w:rFonts w:ascii="Arial" w:hAnsi="Arial" w:cs="Arial"/>
                <w:spacing w:val="30"/>
                <w:sz w:val="18"/>
                <w:szCs w:val="20"/>
              </w:rPr>
              <w:t xml:space="preserve"> </w:t>
            </w:r>
            <w:r w:rsidRPr="00D310A8">
              <w:rPr>
                <w:rFonts w:ascii="Arial" w:hAnsi="Arial" w:cs="Arial"/>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article,</w:t>
            </w:r>
            <w:r w:rsidRPr="00D310A8">
              <w:rPr>
                <w:rFonts w:ascii="Arial" w:hAnsi="Arial" w:cs="Arial"/>
                <w:spacing w:val="-2"/>
                <w:sz w:val="18"/>
                <w:szCs w:val="20"/>
              </w:rPr>
              <w:t xml:space="preserve"> </w:t>
            </w:r>
            <w:r w:rsidRPr="00D310A8">
              <w:rPr>
                <w:rFonts w:ascii="Arial" w:hAnsi="Arial" w:cs="Arial"/>
                <w:spacing w:val="-1"/>
                <w:sz w:val="18"/>
                <w:szCs w:val="20"/>
              </w:rPr>
              <w:t>which</w:t>
            </w:r>
            <w:r w:rsidRPr="00D310A8">
              <w:rPr>
                <w:rFonts w:ascii="Arial" w:hAnsi="Arial" w:cs="Arial"/>
                <w:spacing w:val="27"/>
                <w:sz w:val="18"/>
                <w:szCs w:val="20"/>
              </w:rPr>
              <w:t xml:space="preserve"> </w:t>
            </w:r>
            <w:r w:rsidRPr="00D310A8">
              <w:rPr>
                <w:rFonts w:ascii="Arial" w:hAnsi="Arial" w:cs="Arial"/>
                <w:spacing w:val="-1"/>
                <w:sz w:val="18"/>
                <w:szCs w:val="20"/>
              </w:rPr>
              <w:t>creates</w:t>
            </w:r>
            <w:r w:rsidRPr="00D310A8">
              <w:rPr>
                <w:rFonts w:ascii="Arial" w:hAnsi="Arial" w:cs="Arial"/>
                <w:spacing w:val="-2"/>
                <w:sz w:val="18"/>
                <w:szCs w:val="20"/>
              </w:rPr>
              <w:t xml:space="preserve"> </w:t>
            </w:r>
            <w:r w:rsidRPr="00D310A8">
              <w:rPr>
                <w:rFonts w:ascii="Arial" w:hAnsi="Arial" w:cs="Arial"/>
                <w:sz w:val="18"/>
                <w:szCs w:val="20"/>
              </w:rPr>
              <w:t>an</w:t>
            </w:r>
            <w:r w:rsidRPr="00D310A8">
              <w:rPr>
                <w:rFonts w:ascii="Arial" w:hAnsi="Arial" w:cs="Arial"/>
                <w:spacing w:val="-1"/>
                <w:sz w:val="18"/>
                <w:szCs w:val="20"/>
              </w:rPr>
              <w:t xml:space="preserve"> aesthetic</w:t>
            </w:r>
            <w:r w:rsidRPr="00D310A8">
              <w:rPr>
                <w:rFonts w:ascii="Arial" w:hAnsi="Arial" w:cs="Arial"/>
                <w:spacing w:val="25"/>
                <w:sz w:val="18"/>
                <w:szCs w:val="20"/>
              </w:rPr>
              <w:t xml:space="preserve"> </w:t>
            </w:r>
            <w:r w:rsidRPr="00D310A8">
              <w:rPr>
                <w:rFonts w:ascii="Arial" w:hAnsi="Arial" w:cs="Arial"/>
                <w:spacing w:val="-1"/>
                <w:sz w:val="18"/>
                <w:szCs w:val="20"/>
              </w:rPr>
              <w:t>impression through</w:t>
            </w:r>
            <w:r w:rsidRPr="00D310A8">
              <w:rPr>
                <w:rFonts w:ascii="Arial" w:hAnsi="Arial" w:cs="Arial"/>
                <w:spacing w:val="1"/>
                <w:sz w:val="18"/>
                <w:szCs w:val="20"/>
              </w:rPr>
              <w:t xml:space="preserve"> </w:t>
            </w:r>
            <w:r w:rsidRPr="00D310A8">
              <w:rPr>
                <w:rFonts w:ascii="Arial" w:hAnsi="Arial" w:cs="Arial"/>
                <w:spacing w:val="-1"/>
                <w:sz w:val="18"/>
                <w:szCs w:val="20"/>
              </w:rPr>
              <w:t>the</w:t>
            </w:r>
            <w:r w:rsidRPr="00D310A8">
              <w:rPr>
                <w:rFonts w:ascii="Arial" w:hAnsi="Arial" w:cs="Arial"/>
                <w:spacing w:val="23"/>
                <w:sz w:val="18"/>
                <w:szCs w:val="20"/>
              </w:rPr>
              <w:t xml:space="preserve"> </w:t>
            </w:r>
            <w:r w:rsidRPr="00D310A8">
              <w:rPr>
                <w:rFonts w:ascii="Arial" w:hAnsi="Arial" w:cs="Arial"/>
                <w:spacing w:val="-2"/>
                <w:sz w:val="18"/>
                <w:szCs w:val="20"/>
              </w:rPr>
              <w:t>eye</w:t>
            </w:r>
          </w:p>
        </w:tc>
        <w:tc>
          <w:tcPr>
            <w:tcW w:w="1276" w:type="dxa"/>
          </w:tcPr>
          <w:p w14:paraId="53AF507F" w14:textId="7B2541D3" w:rsidR="00D626FF" w:rsidRPr="00D310A8" w:rsidRDefault="00D626FF" w:rsidP="00DC2CEE">
            <w:pPr>
              <w:rPr>
                <w:rFonts w:ascii="Arial" w:eastAsia="Arial" w:hAnsi="Arial" w:cs="Arial"/>
                <w:sz w:val="18"/>
                <w:szCs w:val="20"/>
              </w:rPr>
            </w:pP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shape,</w:t>
            </w:r>
            <w:r w:rsidRPr="00D310A8">
              <w:rPr>
                <w:rFonts w:ascii="Arial" w:hAnsi="Arial" w:cs="Arial"/>
                <w:spacing w:val="-2"/>
                <w:sz w:val="18"/>
                <w:szCs w:val="20"/>
              </w:rPr>
              <w:t xml:space="preserve"> </w:t>
            </w:r>
            <w:r w:rsidRPr="00D310A8">
              <w:rPr>
                <w:rFonts w:ascii="Arial" w:hAnsi="Arial" w:cs="Arial"/>
                <w:spacing w:val="-1"/>
                <w:sz w:val="18"/>
                <w:szCs w:val="20"/>
              </w:rPr>
              <w:t>pattern,</w:t>
            </w:r>
            <w:r w:rsidRPr="00D310A8">
              <w:rPr>
                <w:rFonts w:ascii="Arial" w:hAnsi="Arial" w:cs="Arial"/>
                <w:spacing w:val="-2"/>
                <w:sz w:val="18"/>
                <w:szCs w:val="20"/>
              </w:rPr>
              <w:t xml:space="preserve"> </w:t>
            </w:r>
            <w:r w:rsidRPr="00D310A8">
              <w:rPr>
                <w:rFonts w:ascii="Arial" w:hAnsi="Arial" w:cs="Arial"/>
                <w:spacing w:val="-1"/>
                <w:sz w:val="18"/>
                <w:szCs w:val="20"/>
              </w:rPr>
              <w:t>color</w:t>
            </w:r>
            <w:r w:rsidRPr="00D310A8">
              <w:rPr>
                <w:rFonts w:ascii="Arial" w:hAnsi="Arial" w:cs="Arial"/>
                <w:spacing w:val="27"/>
                <w:sz w:val="18"/>
                <w:szCs w:val="20"/>
              </w:rPr>
              <w:t xml:space="preserve"> </w:t>
            </w:r>
            <w:r w:rsidRPr="00D310A8">
              <w:rPr>
                <w:rFonts w:ascii="Arial" w:hAnsi="Arial" w:cs="Arial"/>
                <w:sz w:val="18"/>
                <w:szCs w:val="20"/>
              </w:rPr>
              <w:t>or</w:t>
            </w:r>
            <w:r w:rsidRPr="00D310A8">
              <w:rPr>
                <w:rFonts w:ascii="Arial" w:hAnsi="Arial" w:cs="Arial"/>
                <w:spacing w:val="-1"/>
                <w:sz w:val="18"/>
                <w:szCs w:val="20"/>
              </w:rPr>
              <w:t xml:space="preserve"> </w:t>
            </w: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combination</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5"/>
                <w:sz w:val="18"/>
                <w:szCs w:val="20"/>
              </w:rPr>
              <w:t xml:space="preserve"> </w:t>
            </w:r>
            <w:r w:rsidRPr="00D310A8">
              <w:rPr>
                <w:rFonts w:ascii="Arial" w:hAnsi="Arial" w:cs="Arial"/>
                <w:sz w:val="18"/>
                <w:szCs w:val="20"/>
              </w:rPr>
              <w:t>these</w:t>
            </w:r>
            <w:r w:rsidRPr="00D310A8">
              <w:rPr>
                <w:rFonts w:ascii="Arial" w:hAnsi="Arial" w:cs="Arial"/>
                <w:spacing w:val="-1"/>
                <w:sz w:val="18"/>
                <w:szCs w:val="20"/>
              </w:rPr>
              <w:t xml:space="preserve"> in</w:t>
            </w:r>
            <w:r w:rsidRPr="00D310A8">
              <w:rPr>
                <w:rFonts w:ascii="Arial" w:hAnsi="Arial" w:cs="Arial"/>
                <w:spacing w:val="1"/>
                <w:sz w:val="18"/>
                <w:szCs w:val="20"/>
              </w:rPr>
              <w:t xml:space="preserve"> </w:t>
            </w:r>
            <w:r w:rsidRPr="00D310A8">
              <w:rPr>
                <w:rFonts w:ascii="Arial" w:hAnsi="Arial" w:cs="Arial"/>
                <w:spacing w:val="-1"/>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article that</w:t>
            </w:r>
            <w:r w:rsidRPr="00D310A8">
              <w:rPr>
                <w:rFonts w:ascii="Arial" w:hAnsi="Arial" w:cs="Arial"/>
                <w:spacing w:val="28"/>
                <w:sz w:val="18"/>
                <w:szCs w:val="20"/>
              </w:rPr>
              <w:t xml:space="preserve"> </w:t>
            </w:r>
            <w:r w:rsidRPr="00D310A8">
              <w:rPr>
                <w:rFonts w:ascii="Arial" w:hAnsi="Arial" w:cs="Arial"/>
                <w:spacing w:val="-1"/>
                <w:sz w:val="18"/>
                <w:szCs w:val="20"/>
              </w:rPr>
              <w:t>produces</w:t>
            </w:r>
            <w:r w:rsidRPr="00D310A8">
              <w:rPr>
                <w:rFonts w:ascii="Arial" w:hAnsi="Arial" w:cs="Arial"/>
                <w:sz w:val="18"/>
                <w:szCs w:val="20"/>
              </w:rPr>
              <w:t xml:space="preserve"> </w:t>
            </w:r>
            <w:r w:rsidRPr="00D310A8">
              <w:rPr>
                <w:rFonts w:ascii="Arial" w:hAnsi="Arial" w:cs="Arial"/>
                <w:spacing w:val="-1"/>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aesthetic</w:t>
            </w:r>
            <w:r w:rsidRPr="00D310A8">
              <w:rPr>
                <w:rFonts w:ascii="Arial" w:hAnsi="Arial" w:cs="Arial"/>
                <w:spacing w:val="29"/>
                <w:sz w:val="18"/>
                <w:szCs w:val="20"/>
              </w:rPr>
              <w:t xml:space="preserve"> </w:t>
            </w:r>
            <w:r w:rsidRPr="00D310A8">
              <w:rPr>
                <w:rFonts w:ascii="Arial" w:hAnsi="Arial" w:cs="Arial"/>
                <w:spacing w:val="-1"/>
                <w:sz w:val="18"/>
                <w:szCs w:val="20"/>
              </w:rPr>
              <w:t>impression in</w:t>
            </w:r>
            <w:r w:rsidRPr="00D310A8">
              <w:rPr>
                <w:rFonts w:ascii="Arial" w:hAnsi="Arial" w:cs="Arial"/>
                <w:spacing w:val="1"/>
                <w:sz w:val="18"/>
                <w:szCs w:val="20"/>
              </w:rPr>
              <w:t xml:space="preserve"> </w:t>
            </w:r>
            <w:r w:rsidRPr="00D310A8">
              <w:rPr>
                <w:rFonts w:ascii="Arial" w:hAnsi="Arial" w:cs="Arial"/>
                <w:spacing w:val="-1"/>
                <w:sz w:val="18"/>
                <w:szCs w:val="20"/>
              </w:rPr>
              <w:t>the</w:t>
            </w:r>
            <w:r w:rsidRPr="00D310A8">
              <w:rPr>
                <w:rFonts w:ascii="Arial" w:hAnsi="Arial" w:cs="Arial"/>
                <w:spacing w:val="21"/>
                <w:sz w:val="18"/>
                <w:szCs w:val="20"/>
              </w:rPr>
              <w:t xml:space="preserve"> </w:t>
            </w:r>
            <w:r w:rsidRPr="00D310A8">
              <w:rPr>
                <w:rFonts w:ascii="Arial" w:hAnsi="Arial" w:cs="Arial"/>
                <w:sz w:val="18"/>
                <w:szCs w:val="20"/>
              </w:rPr>
              <w:t>sense</w:t>
            </w:r>
            <w:r w:rsidRPr="00D310A8">
              <w:rPr>
                <w:rFonts w:ascii="Arial" w:hAnsi="Arial" w:cs="Arial"/>
                <w:spacing w:val="-1"/>
                <w:sz w:val="18"/>
                <w:szCs w:val="20"/>
              </w:rPr>
              <w:t xml:space="preserve"> of</w:t>
            </w:r>
            <w:r w:rsidRPr="00D310A8">
              <w:rPr>
                <w:rFonts w:ascii="Arial" w:hAnsi="Arial" w:cs="Arial"/>
                <w:spacing w:val="3"/>
                <w:sz w:val="18"/>
                <w:szCs w:val="20"/>
              </w:rPr>
              <w:t xml:space="preserve"> </w:t>
            </w:r>
            <w:r w:rsidRPr="00D310A8">
              <w:rPr>
                <w:rFonts w:ascii="Arial" w:hAnsi="Arial" w:cs="Arial"/>
                <w:spacing w:val="-1"/>
                <w:sz w:val="18"/>
                <w:szCs w:val="20"/>
              </w:rPr>
              <w:t>sight</w:t>
            </w:r>
          </w:p>
        </w:tc>
        <w:tc>
          <w:tcPr>
            <w:tcW w:w="1276" w:type="dxa"/>
          </w:tcPr>
          <w:p w14:paraId="07AFFF51" w14:textId="4A3CED01" w:rsidR="00D626FF" w:rsidRPr="00D310A8" w:rsidRDefault="007C1417" w:rsidP="00DC2CEE">
            <w:pPr>
              <w:rPr>
                <w:rFonts w:ascii="Arial" w:eastAsia="Arial" w:hAnsi="Arial" w:cs="Arial"/>
                <w:sz w:val="18"/>
                <w:szCs w:val="20"/>
              </w:rPr>
            </w:pPr>
            <w:r w:rsidRPr="00D310A8">
              <w:rPr>
                <w:rFonts w:ascii="Arial" w:hAnsi="Arial" w:cs="Arial"/>
                <w:sz w:val="18"/>
                <w:szCs w:val="20"/>
              </w:rPr>
              <w:t>Any new design of the shape, the pattern or their combination, and the combination of the color with shape or pattern, of a product, which creates an aesthetic feeling and is fit for industrial application.</w:t>
            </w:r>
          </w:p>
        </w:tc>
        <w:tc>
          <w:tcPr>
            <w:tcW w:w="850" w:type="dxa"/>
          </w:tcPr>
          <w:p w14:paraId="05E27E7A" w14:textId="53549ACE" w:rsidR="00D626FF" w:rsidRPr="00D310A8" w:rsidRDefault="00D626FF" w:rsidP="00DC2CEE">
            <w:pPr>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visual</w:t>
            </w:r>
            <w:r w:rsidRPr="00D310A8">
              <w:rPr>
                <w:rFonts w:ascii="Arial" w:hAnsi="Arial" w:cs="Arial"/>
                <w:spacing w:val="22"/>
                <w:sz w:val="18"/>
                <w:szCs w:val="20"/>
              </w:rPr>
              <w:t xml:space="preserve"> </w:t>
            </w:r>
            <w:r w:rsidRPr="00D310A8">
              <w:rPr>
                <w:rFonts w:ascii="Arial" w:hAnsi="Arial" w:cs="Arial"/>
                <w:spacing w:val="-1"/>
                <w:sz w:val="18"/>
                <w:szCs w:val="20"/>
              </w:rPr>
              <w:t>ornamental</w:t>
            </w:r>
            <w:r w:rsidRPr="00D310A8">
              <w:rPr>
                <w:rFonts w:ascii="Arial" w:hAnsi="Arial" w:cs="Arial"/>
                <w:spacing w:val="26"/>
                <w:sz w:val="18"/>
                <w:szCs w:val="20"/>
              </w:rPr>
              <w:t xml:space="preserve"> </w:t>
            </w:r>
            <w:r w:rsidRPr="00D310A8">
              <w:rPr>
                <w:rFonts w:ascii="Arial" w:hAnsi="Arial" w:cs="Arial"/>
                <w:spacing w:val="-1"/>
                <w:sz w:val="18"/>
                <w:szCs w:val="20"/>
              </w:rPr>
              <w:t>characteristics</w:t>
            </w:r>
            <w:r w:rsidRPr="00D310A8">
              <w:rPr>
                <w:rFonts w:ascii="Arial" w:hAnsi="Arial" w:cs="Arial"/>
                <w:spacing w:val="23"/>
                <w:sz w:val="18"/>
                <w:szCs w:val="20"/>
              </w:rPr>
              <w:t xml:space="preserve"> </w:t>
            </w:r>
            <w:r w:rsidRPr="00D310A8">
              <w:rPr>
                <w:rFonts w:ascii="Arial" w:hAnsi="Arial" w:cs="Arial"/>
                <w:spacing w:val="-1"/>
                <w:sz w:val="18"/>
                <w:szCs w:val="20"/>
              </w:rPr>
              <w:t>embodied</w:t>
            </w:r>
            <w:r w:rsidRPr="00D310A8">
              <w:rPr>
                <w:rFonts w:ascii="Arial" w:hAnsi="Arial" w:cs="Arial"/>
                <w:spacing w:val="1"/>
                <w:sz w:val="18"/>
                <w:szCs w:val="20"/>
              </w:rPr>
              <w:t xml:space="preserve"> </w:t>
            </w:r>
            <w:r w:rsidRPr="00D310A8">
              <w:rPr>
                <w:rFonts w:ascii="Arial" w:hAnsi="Arial" w:cs="Arial"/>
                <w:spacing w:val="-1"/>
                <w:sz w:val="18"/>
                <w:szCs w:val="20"/>
              </w:rPr>
              <w:t>in,</w:t>
            </w:r>
            <w:r w:rsidRPr="00D310A8">
              <w:rPr>
                <w:rFonts w:ascii="Arial" w:hAnsi="Arial" w:cs="Arial"/>
                <w:spacing w:val="-2"/>
                <w:sz w:val="18"/>
                <w:szCs w:val="20"/>
              </w:rPr>
              <w:t xml:space="preserve"> </w:t>
            </w:r>
            <w:r w:rsidRPr="00D310A8">
              <w:rPr>
                <w:rFonts w:ascii="Arial" w:hAnsi="Arial" w:cs="Arial"/>
                <w:sz w:val="18"/>
                <w:szCs w:val="20"/>
              </w:rPr>
              <w:t>or</w:t>
            </w:r>
            <w:r w:rsidRPr="00D310A8">
              <w:rPr>
                <w:rFonts w:ascii="Arial" w:hAnsi="Arial" w:cs="Arial"/>
                <w:spacing w:val="26"/>
                <w:sz w:val="18"/>
                <w:szCs w:val="20"/>
              </w:rPr>
              <w:t xml:space="preserve"> </w:t>
            </w:r>
            <w:r w:rsidRPr="00D310A8">
              <w:rPr>
                <w:rFonts w:ascii="Arial" w:hAnsi="Arial" w:cs="Arial"/>
                <w:spacing w:val="-1"/>
                <w:sz w:val="18"/>
                <w:szCs w:val="20"/>
              </w:rPr>
              <w:t xml:space="preserve">applied </w:t>
            </w:r>
            <w:r w:rsidRPr="00D310A8">
              <w:rPr>
                <w:rFonts w:ascii="Arial" w:hAnsi="Arial" w:cs="Arial"/>
                <w:sz w:val="18"/>
                <w:szCs w:val="20"/>
              </w:rPr>
              <w:t>to,</w:t>
            </w:r>
            <w:r w:rsidRPr="00D310A8">
              <w:rPr>
                <w:rFonts w:ascii="Arial" w:hAnsi="Arial" w:cs="Arial"/>
                <w:spacing w:val="-2"/>
                <w:sz w:val="18"/>
                <w:szCs w:val="20"/>
              </w:rPr>
              <w:t xml:space="preserve"> </w:t>
            </w:r>
            <w:r w:rsidRPr="00D310A8">
              <w:rPr>
                <w:rFonts w:ascii="Arial" w:hAnsi="Arial" w:cs="Arial"/>
                <w:sz w:val="18"/>
                <w:szCs w:val="20"/>
              </w:rPr>
              <w:t>an</w:t>
            </w:r>
            <w:r w:rsidRPr="00D310A8">
              <w:rPr>
                <w:rFonts w:ascii="Arial" w:hAnsi="Arial" w:cs="Arial"/>
                <w:spacing w:val="-1"/>
                <w:sz w:val="18"/>
                <w:szCs w:val="20"/>
              </w:rPr>
              <w:t xml:space="preserve"> article</w:t>
            </w:r>
            <w:r w:rsidRPr="00D310A8">
              <w:rPr>
                <w:rFonts w:ascii="Arial" w:hAnsi="Arial" w:cs="Arial"/>
                <w:spacing w:val="29"/>
                <w:sz w:val="18"/>
                <w:szCs w:val="20"/>
              </w:rPr>
              <w:t xml:space="preserve"> </w:t>
            </w:r>
            <w:r w:rsidRPr="00D310A8">
              <w:rPr>
                <w:rFonts w:ascii="Arial" w:hAnsi="Arial" w:cs="Arial"/>
                <w:spacing w:val="-1"/>
                <w:sz w:val="18"/>
                <w:szCs w:val="20"/>
              </w:rPr>
              <w:t>of</w:t>
            </w:r>
            <w:r w:rsidRPr="00D310A8">
              <w:rPr>
                <w:rFonts w:ascii="Arial" w:hAnsi="Arial" w:cs="Arial"/>
                <w:sz w:val="18"/>
                <w:szCs w:val="20"/>
              </w:rPr>
              <w:t xml:space="preserve"> </w:t>
            </w:r>
            <w:r w:rsidRPr="00D310A8">
              <w:rPr>
                <w:rFonts w:ascii="Arial" w:hAnsi="Arial" w:cs="Arial"/>
                <w:spacing w:val="-1"/>
                <w:sz w:val="18"/>
                <w:szCs w:val="20"/>
              </w:rPr>
              <w:t>manufacture</w:t>
            </w:r>
          </w:p>
        </w:tc>
        <w:tc>
          <w:tcPr>
            <w:tcW w:w="993" w:type="dxa"/>
          </w:tcPr>
          <w:p w14:paraId="68395D03" w14:textId="4D0E4B68"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definition</w:t>
            </w:r>
          </w:p>
        </w:tc>
      </w:tr>
      <w:tr w:rsidR="00D626FF" w:rsidRPr="00D310A8" w14:paraId="7CCF701B" w14:textId="7BB2213D" w:rsidTr="00970314">
        <w:tc>
          <w:tcPr>
            <w:tcW w:w="816" w:type="dxa"/>
          </w:tcPr>
          <w:p w14:paraId="65C60993" w14:textId="77777777" w:rsidR="00D626FF" w:rsidRPr="00D310A8" w:rsidRDefault="00D626FF" w:rsidP="00D626FF">
            <w:pPr>
              <w:jc w:val="center"/>
              <w:rPr>
                <w:rFonts w:ascii="Arial" w:eastAsia="Arial" w:hAnsi="Arial" w:cs="Arial"/>
                <w:b/>
                <w:color w:val="0070C0"/>
                <w:sz w:val="18"/>
                <w:szCs w:val="20"/>
              </w:rPr>
            </w:pPr>
          </w:p>
        </w:tc>
        <w:tc>
          <w:tcPr>
            <w:tcW w:w="894" w:type="dxa"/>
          </w:tcPr>
          <w:p w14:paraId="796A317A" w14:textId="13FA7CBA" w:rsidR="00D626FF" w:rsidRPr="00D310A8" w:rsidRDefault="00D626FF" w:rsidP="00D626FF">
            <w:pPr>
              <w:jc w:val="center"/>
              <w:rPr>
                <w:rFonts w:ascii="Arial" w:eastAsia="Arial" w:hAnsi="Arial" w:cs="Arial"/>
                <w:color w:val="0070C0"/>
                <w:sz w:val="18"/>
                <w:szCs w:val="20"/>
              </w:rPr>
            </w:pPr>
            <w:r w:rsidRPr="00D310A8">
              <w:rPr>
                <w:rFonts w:ascii="Arial" w:hAnsi="Arial" w:cs="Arial"/>
                <w:b/>
                <w:color w:val="0070C0"/>
                <w:sz w:val="18"/>
                <w:szCs w:val="20"/>
              </w:rPr>
              <w:t>Definition</w:t>
            </w:r>
            <w:r w:rsidRPr="00D310A8">
              <w:rPr>
                <w:rFonts w:ascii="Arial" w:hAnsi="Arial" w:cs="Arial"/>
                <w:b/>
                <w:color w:val="0070C0"/>
                <w:spacing w:val="-13"/>
                <w:sz w:val="18"/>
                <w:szCs w:val="20"/>
              </w:rPr>
              <w:t xml:space="preserve"> </w:t>
            </w:r>
            <w:r w:rsidRPr="00D310A8">
              <w:rPr>
                <w:rFonts w:ascii="Arial" w:hAnsi="Arial" w:cs="Arial"/>
                <w:b/>
                <w:color w:val="0070C0"/>
                <w:sz w:val="18"/>
                <w:szCs w:val="20"/>
              </w:rPr>
              <w:t>of</w:t>
            </w:r>
            <w:r w:rsidRPr="00D310A8">
              <w:rPr>
                <w:rFonts w:ascii="Arial" w:hAnsi="Arial" w:cs="Arial"/>
                <w:b/>
                <w:color w:val="0070C0"/>
                <w:w w:val="99"/>
                <w:sz w:val="18"/>
                <w:szCs w:val="20"/>
              </w:rPr>
              <w:t xml:space="preserve"> </w:t>
            </w:r>
            <w:r w:rsidRPr="00D310A8">
              <w:rPr>
                <w:rFonts w:ascii="Arial" w:hAnsi="Arial" w:cs="Arial"/>
                <w:b/>
                <w:color w:val="0070C0"/>
                <w:sz w:val="18"/>
                <w:szCs w:val="20"/>
              </w:rPr>
              <w:t>Views</w:t>
            </w:r>
          </w:p>
        </w:tc>
        <w:tc>
          <w:tcPr>
            <w:tcW w:w="662" w:type="dxa"/>
          </w:tcPr>
          <w:p w14:paraId="79F916CB" w14:textId="22FA3CD2" w:rsidR="00D626FF" w:rsidRPr="00D310A8" w:rsidRDefault="00D626FF" w:rsidP="001B6481">
            <w:pPr>
              <w:jc w:val="center"/>
              <w:rPr>
                <w:rFonts w:ascii="Arial" w:eastAsia="Arial" w:hAnsi="Arial" w:cs="Arial"/>
                <w:sz w:val="18"/>
                <w:szCs w:val="20"/>
              </w:rPr>
            </w:pPr>
          </w:p>
        </w:tc>
        <w:tc>
          <w:tcPr>
            <w:tcW w:w="1422" w:type="dxa"/>
          </w:tcPr>
          <w:p w14:paraId="63EC6527" w14:textId="69240D34"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specific</w:t>
            </w:r>
            <w:r w:rsidRPr="00D310A8">
              <w:rPr>
                <w:rFonts w:ascii="Arial" w:hAnsi="Arial" w:cs="Arial"/>
                <w:spacing w:val="27"/>
                <w:sz w:val="18"/>
                <w:szCs w:val="20"/>
              </w:rPr>
              <w:t xml:space="preserve"> </w:t>
            </w:r>
            <w:r w:rsidRPr="00D310A8">
              <w:rPr>
                <w:rFonts w:ascii="Arial" w:hAnsi="Arial" w:cs="Arial"/>
                <w:spacing w:val="-1"/>
                <w:sz w:val="18"/>
                <w:szCs w:val="20"/>
              </w:rPr>
              <w:t>definition</w:t>
            </w:r>
          </w:p>
        </w:tc>
        <w:tc>
          <w:tcPr>
            <w:tcW w:w="1417" w:type="dxa"/>
          </w:tcPr>
          <w:p w14:paraId="57B39E2A" w14:textId="77777777" w:rsidR="00D626FF" w:rsidRPr="00D310A8" w:rsidRDefault="00D626FF" w:rsidP="00DC2CEE">
            <w:pPr>
              <w:pStyle w:val="TableParagraph"/>
              <w:ind w:right="108"/>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specific</w:t>
            </w:r>
            <w:r w:rsidRPr="00D310A8">
              <w:rPr>
                <w:rFonts w:ascii="Arial" w:hAnsi="Arial" w:cs="Arial"/>
                <w:sz w:val="18"/>
                <w:szCs w:val="20"/>
              </w:rPr>
              <w:t xml:space="preserve"> </w:t>
            </w:r>
            <w:r w:rsidRPr="00D310A8">
              <w:rPr>
                <w:rFonts w:ascii="Arial" w:hAnsi="Arial" w:cs="Arial"/>
                <w:spacing w:val="-1"/>
                <w:sz w:val="18"/>
                <w:szCs w:val="20"/>
              </w:rPr>
              <w:t>definition</w:t>
            </w:r>
            <w:r w:rsidRPr="00D310A8">
              <w:rPr>
                <w:rFonts w:ascii="Arial" w:hAnsi="Arial" w:cs="Arial"/>
                <w:spacing w:val="1"/>
                <w:sz w:val="18"/>
                <w:szCs w:val="20"/>
              </w:rPr>
              <w:t xml:space="preserve"> </w:t>
            </w:r>
            <w:r w:rsidRPr="00D310A8">
              <w:rPr>
                <w:rFonts w:ascii="Arial" w:hAnsi="Arial" w:cs="Arial"/>
                <w:spacing w:val="-1"/>
                <w:sz w:val="18"/>
                <w:szCs w:val="20"/>
              </w:rPr>
              <w:t>in</w:t>
            </w:r>
            <w:r w:rsidRPr="00D310A8">
              <w:rPr>
                <w:rFonts w:ascii="Arial" w:hAnsi="Arial" w:cs="Arial"/>
                <w:spacing w:val="20"/>
                <w:sz w:val="18"/>
                <w:szCs w:val="20"/>
              </w:rPr>
              <w:t xml:space="preserve"> </w:t>
            </w:r>
            <w:r w:rsidRPr="00D310A8">
              <w:rPr>
                <w:rFonts w:ascii="Arial" w:hAnsi="Arial" w:cs="Arial"/>
                <w:spacing w:val="-1"/>
                <w:sz w:val="18"/>
                <w:szCs w:val="20"/>
              </w:rPr>
              <w:t>Design</w:t>
            </w:r>
            <w:r w:rsidRPr="00D310A8">
              <w:rPr>
                <w:rFonts w:ascii="Arial" w:hAnsi="Arial" w:cs="Arial"/>
                <w:spacing w:val="1"/>
                <w:sz w:val="18"/>
                <w:szCs w:val="20"/>
              </w:rPr>
              <w:t xml:space="preserve"> </w:t>
            </w:r>
            <w:r w:rsidRPr="00D310A8">
              <w:rPr>
                <w:rFonts w:ascii="Arial" w:hAnsi="Arial" w:cs="Arial"/>
                <w:sz w:val="18"/>
                <w:szCs w:val="20"/>
              </w:rPr>
              <w:t>Act</w:t>
            </w:r>
          </w:p>
          <w:p w14:paraId="20C78900" w14:textId="77777777" w:rsidR="00D626FF" w:rsidRPr="00D310A8" w:rsidRDefault="00D626FF" w:rsidP="00DC2CEE">
            <w:pPr>
              <w:pStyle w:val="TableParagraph"/>
              <w:rPr>
                <w:rFonts w:ascii="Arial" w:eastAsia="Times New Roman" w:hAnsi="Arial" w:cs="Arial"/>
                <w:sz w:val="18"/>
                <w:szCs w:val="20"/>
              </w:rPr>
            </w:pPr>
          </w:p>
          <w:p w14:paraId="7EF1694C" w14:textId="21DF9361"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Actually,</w:t>
            </w:r>
            <w:r w:rsidRPr="00D310A8">
              <w:rPr>
                <w:rFonts w:ascii="Arial" w:hAnsi="Arial" w:cs="Arial"/>
                <w:sz w:val="18"/>
                <w:szCs w:val="20"/>
              </w:rPr>
              <w:t xml:space="preserve"> </w:t>
            </w:r>
            <w:r w:rsidRPr="00D310A8">
              <w:rPr>
                <w:rFonts w:ascii="Arial" w:hAnsi="Arial" w:cs="Arial"/>
                <w:spacing w:val="-1"/>
                <w:sz w:val="18"/>
                <w:szCs w:val="20"/>
              </w:rPr>
              <w:t>(view</w:t>
            </w:r>
            <w:r w:rsidRPr="00D310A8">
              <w:rPr>
                <w:rFonts w:ascii="Arial" w:hAnsi="Arial" w:cs="Arial"/>
                <w:spacing w:val="-3"/>
                <w:sz w:val="18"/>
                <w:szCs w:val="20"/>
              </w:rPr>
              <w:t xml:space="preserve"> </w:t>
            </w:r>
            <w:r w:rsidRPr="00D310A8">
              <w:rPr>
                <w:rFonts w:ascii="Arial" w:hAnsi="Arial" w:cs="Arial"/>
                <w:spacing w:val="-1"/>
                <w:sz w:val="18"/>
                <w:szCs w:val="20"/>
              </w:rPr>
              <w:t xml:space="preserve">is) </w:t>
            </w:r>
            <w:r w:rsidRPr="00D310A8">
              <w:rPr>
                <w:rFonts w:ascii="Arial" w:hAnsi="Arial" w:cs="Arial"/>
                <w:sz w:val="18"/>
                <w:szCs w:val="20"/>
              </w:rPr>
              <w:t>a</w:t>
            </w:r>
            <w:r w:rsidRPr="00D310A8">
              <w:rPr>
                <w:rFonts w:ascii="Arial" w:hAnsi="Arial" w:cs="Arial"/>
                <w:spacing w:val="30"/>
                <w:sz w:val="18"/>
                <w:szCs w:val="20"/>
              </w:rPr>
              <w:t xml:space="preserve"> </w:t>
            </w:r>
            <w:r w:rsidRPr="00D310A8">
              <w:rPr>
                <w:rFonts w:ascii="Arial" w:hAnsi="Arial" w:cs="Arial"/>
                <w:spacing w:val="-1"/>
                <w:sz w:val="18"/>
                <w:szCs w:val="20"/>
              </w:rPr>
              <w:t>representation</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z w:val="18"/>
                <w:szCs w:val="20"/>
              </w:rPr>
              <w:t xml:space="preserve"> a</w:t>
            </w:r>
            <w:r w:rsidRPr="00D310A8">
              <w:rPr>
                <w:rFonts w:ascii="Arial" w:hAnsi="Arial" w:cs="Arial"/>
                <w:spacing w:val="28"/>
                <w:sz w:val="18"/>
                <w:szCs w:val="20"/>
              </w:rPr>
              <w:t xml:space="preserve"> </w:t>
            </w:r>
            <w:r w:rsidRPr="00D310A8">
              <w:rPr>
                <w:rFonts w:ascii="Arial" w:hAnsi="Arial" w:cs="Arial"/>
                <w:spacing w:val="-1"/>
                <w:sz w:val="18"/>
                <w:szCs w:val="20"/>
              </w:rPr>
              <w:t>design</w:t>
            </w:r>
            <w:r w:rsidRPr="00D310A8">
              <w:rPr>
                <w:rFonts w:ascii="Arial" w:hAnsi="Arial" w:cs="Arial"/>
                <w:spacing w:val="1"/>
                <w:sz w:val="18"/>
                <w:szCs w:val="20"/>
              </w:rPr>
              <w:t xml:space="preserve"> </w:t>
            </w:r>
            <w:r w:rsidRPr="00D310A8">
              <w:rPr>
                <w:rFonts w:ascii="Arial" w:hAnsi="Arial" w:cs="Arial"/>
                <w:sz w:val="18"/>
                <w:szCs w:val="20"/>
              </w:rPr>
              <w:t xml:space="preserve">as </w:t>
            </w:r>
            <w:r w:rsidRPr="00D310A8">
              <w:rPr>
                <w:rFonts w:ascii="Arial" w:hAnsi="Arial" w:cs="Arial"/>
                <w:spacing w:val="-1"/>
                <w:sz w:val="18"/>
                <w:szCs w:val="20"/>
              </w:rPr>
              <w:t xml:space="preserve">seen from </w:t>
            </w:r>
            <w:r w:rsidRPr="00D310A8">
              <w:rPr>
                <w:rFonts w:ascii="Arial" w:hAnsi="Arial" w:cs="Arial"/>
                <w:sz w:val="18"/>
                <w:szCs w:val="20"/>
              </w:rPr>
              <w:t>a</w:t>
            </w:r>
            <w:r w:rsidRPr="00D310A8">
              <w:rPr>
                <w:rFonts w:ascii="Arial" w:hAnsi="Arial" w:cs="Arial"/>
                <w:spacing w:val="28"/>
                <w:sz w:val="18"/>
                <w:szCs w:val="20"/>
              </w:rPr>
              <w:t xml:space="preserve"> </w:t>
            </w:r>
            <w:r w:rsidRPr="00D310A8">
              <w:rPr>
                <w:rFonts w:ascii="Arial" w:hAnsi="Arial" w:cs="Arial"/>
                <w:spacing w:val="-1"/>
                <w:sz w:val="18"/>
                <w:szCs w:val="20"/>
              </w:rPr>
              <w:t>particular point</w:t>
            </w:r>
            <w:r w:rsidRPr="00D310A8">
              <w:rPr>
                <w:rFonts w:ascii="Arial" w:hAnsi="Arial" w:cs="Arial"/>
                <w:spacing w:val="-2"/>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view</w:t>
            </w:r>
          </w:p>
        </w:tc>
        <w:tc>
          <w:tcPr>
            <w:tcW w:w="1276" w:type="dxa"/>
          </w:tcPr>
          <w:p w14:paraId="0E618A8A" w14:textId="76FAC040" w:rsidR="00D626FF" w:rsidRPr="00D310A8" w:rsidRDefault="00D626FF" w:rsidP="00DC2CEE">
            <w:pPr>
              <w:rPr>
                <w:rFonts w:ascii="Arial" w:eastAsia="Arial" w:hAnsi="Arial" w:cs="Arial"/>
                <w:sz w:val="18"/>
                <w:szCs w:val="20"/>
              </w:rPr>
            </w:pP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graphical</w:t>
            </w:r>
            <w:r w:rsidRPr="00D310A8">
              <w:rPr>
                <w:rFonts w:ascii="Arial" w:hAnsi="Arial" w:cs="Arial"/>
                <w:spacing w:val="25"/>
                <w:sz w:val="18"/>
                <w:szCs w:val="20"/>
              </w:rPr>
              <w:t xml:space="preserve"> </w:t>
            </w:r>
            <w:r w:rsidRPr="00D310A8">
              <w:rPr>
                <w:rFonts w:ascii="Arial" w:hAnsi="Arial" w:cs="Arial"/>
                <w:spacing w:val="-1"/>
                <w:sz w:val="18"/>
                <w:szCs w:val="20"/>
              </w:rPr>
              <w:t>representation</w:t>
            </w:r>
            <w:r w:rsidRPr="00D310A8">
              <w:rPr>
                <w:rFonts w:ascii="Arial" w:hAnsi="Arial" w:cs="Arial"/>
                <w:spacing w:val="1"/>
                <w:sz w:val="18"/>
                <w:szCs w:val="20"/>
              </w:rPr>
              <w:t xml:space="preserve"> </w:t>
            </w:r>
            <w:r w:rsidRPr="00D310A8">
              <w:rPr>
                <w:rFonts w:ascii="Arial" w:hAnsi="Arial" w:cs="Arial"/>
                <w:spacing w:val="-1"/>
                <w:sz w:val="18"/>
                <w:szCs w:val="20"/>
              </w:rPr>
              <w:t>which</w:t>
            </w:r>
            <w:r w:rsidRPr="00D310A8">
              <w:rPr>
                <w:rFonts w:ascii="Arial" w:hAnsi="Arial" w:cs="Arial"/>
                <w:spacing w:val="29"/>
                <w:sz w:val="18"/>
                <w:szCs w:val="20"/>
              </w:rPr>
              <w:t xml:space="preserve"> </w:t>
            </w:r>
            <w:r w:rsidRPr="00D310A8">
              <w:rPr>
                <w:rFonts w:ascii="Arial" w:hAnsi="Arial" w:cs="Arial"/>
                <w:spacing w:val="-1"/>
                <w:sz w:val="18"/>
                <w:szCs w:val="20"/>
              </w:rPr>
              <w:t>illustrates</w:t>
            </w:r>
            <w:r w:rsidRPr="00D310A8">
              <w:rPr>
                <w:rFonts w:ascii="Arial" w:hAnsi="Arial" w:cs="Arial"/>
                <w:sz w:val="18"/>
                <w:szCs w:val="20"/>
              </w:rPr>
              <w:t xml:space="preserve"> </w:t>
            </w:r>
            <w:r w:rsidRPr="00D310A8">
              <w:rPr>
                <w:rFonts w:ascii="Arial" w:hAnsi="Arial" w:cs="Arial"/>
                <w:spacing w:val="-1"/>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image</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9"/>
                <w:sz w:val="18"/>
                <w:szCs w:val="20"/>
              </w:rPr>
              <w:t xml:space="preserve"> </w:t>
            </w:r>
            <w:r w:rsidRPr="00D310A8">
              <w:rPr>
                <w:rFonts w:ascii="Arial" w:hAnsi="Arial" w:cs="Arial"/>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object</w:t>
            </w:r>
            <w:r w:rsidRPr="00D310A8">
              <w:rPr>
                <w:rFonts w:ascii="Arial" w:hAnsi="Arial" w:cs="Arial"/>
                <w:spacing w:val="-2"/>
                <w:sz w:val="18"/>
                <w:szCs w:val="20"/>
              </w:rPr>
              <w:t xml:space="preserve"> </w:t>
            </w:r>
            <w:r w:rsidRPr="00D310A8">
              <w:rPr>
                <w:rFonts w:ascii="Arial" w:hAnsi="Arial" w:cs="Arial"/>
                <w:sz w:val="18"/>
                <w:szCs w:val="20"/>
              </w:rPr>
              <w:t xml:space="preserve">as </w:t>
            </w:r>
            <w:r w:rsidRPr="00D310A8">
              <w:rPr>
                <w:rFonts w:ascii="Arial" w:hAnsi="Arial" w:cs="Arial"/>
                <w:spacing w:val="-2"/>
                <w:sz w:val="18"/>
                <w:szCs w:val="20"/>
              </w:rPr>
              <w:t>viewed</w:t>
            </w:r>
            <w:r w:rsidRPr="00D310A8">
              <w:rPr>
                <w:rFonts w:ascii="Arial" w:hAnsi="Arial" w:cs="Arial"/>
                <w:spacing w:val="29"/>
                <w:sz w:val="18"/>
                <w:szCs w:val="20"/>
              </w:rPr>
              <w:t xml:space="preserve"> </w:t>
            </w:r>
            <w:r w:rsidRPr="00D310A8">
              <w:rPr>
                <w:rFonts w:ascii="Arial" w:hAnsi="Arial" w:cs="Arial"/>
                <w:spacing w:val="-1"/>
                <w:sz w:val="18"/>
                <w:szCs w:val="20"/>
              </w:rPr>
              <w:t xml:space="preserve">from </w:t>
            </w: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particular point</w:t>
            </w:r>
            <w:r w:rsidRPr="00D310A8">
              <w:rPr>
                <w:rFonts w:ascii="Arial" w:hAnsi="Arial" w:cs="Arial"/>
                <w:spacing w:val="21"/>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view</w:t>
            </w:r>
          </w:p>
        </w:tc>
        <w:tc>
          <w:tcPr>
            <w:tcW w:w="1276" w:type="dxa"/>
          </w:tcPr>
          <w:p w14:paraId="4F0C8269" w14:textId="57436772" w:rsidR="00D626FF" w:rsidRPr="00D310A8" w:rsidRDefault="007C1417" w:rsidP="001B6481">
            <w:pPr>
              <w:jc w:val="center"/>
              <w:rPr>
                <w:rFonts w:ascii="Arial" w:eastAsia="Arial" w:hAnsi="Arial" w:cs="Arial"/>
                <w:sz w:val="18"/>
                <w:szCs w:val="20"/>
              </w:rPr>
            </w:pPr>
            <w:r w:rsidRPr="00D310A8">
              <w:rPr>
                <w:rFonts w:ascii="Arial" w:hAnsi="Arial" w:cs="Arial"/>
                <w:sz w:val="18"/>
                <w:szCs w:val="20"/>
              </w:rPr>
              <w:t>No specific definition</w:t>
            </w:r>
          </w:p>
        </w:tc>
        <w:tc>
          <w:tcPr>
            <w:tcW w:w="850" w:type="dxa"/>
          </w:tcPr>
          <w:p w14:paraId="2DF3CB6A" w14:textId="026AD214"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specific</w:t>
            </w:r>
            <w:r w:rsidRPr="00D310A8">
              <w:rPr>
                <w:rFonts w:ascii="Arial" w:hAnsi="Arial" w:cs="Arial"/>
                <w:spacing w:val="27"/>
                <w:sz w:val="18"/>
                <w:szCs w:val="20"/>
              </w:rPr>
              <w:t xml:space="preserve"> </w:t>
            </w:r>
            <w:r w:rsidRPr="00D310A8">
              <w:rPr>
                <w:rFonts w:ascii="Arial" w:hAnsi="Arial" w:cs="Arial"/>
                <w:spacing w:val="-1"/>
                <w:sz w:val="18"/>
                <w:szCs w:val="20"/>
              </w:rPr>
              <w:t>definition</w:t>
            </w:r>
          </w:p>
        </w:tc>
        <w:tc>
          <w:tcPr>
            <w:tcW w:w="993" w:type="dxa"/>
          </w:tcPr>
          <w:p w14:paraId="7BB2299A" w14:textId="0EEA76D8"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specific</w:t>
            </w:r>
            <w:r w:rsidRPr="00D310A8">
              <w:rPr>
                <w:rFonts w:ascii="Arial" w:hAnsi="Arial" w:cs="Arial"/>
                <w:spacing w:val="27"/>
                <w:sz w:val="18"/>
                <w:szCs w:val="20"/>
              </w:rPr>
              <w:t xml:space="preserve"> </w:t>
            </w:r>
            <w:r w:rsidRPr="00D310A8">
              <w:rPr>
                <w:rFonts w:ascii="Arial" w:hAnsi="Arial" w:cs="Arial"/>
                <w:spacing w:val="-1"/>
                <w:sz w:val="18"/>
                <w:szCs w:val="20"/>
              </w:rPr>
              <w:t>definition</w:t>
            </w:r>
          </w:p>
        </w:tc>
      </w:tr>
      <w:tr w:rsidR="00D626FF" w:rsidRPr="00D310A8" w14:paraId="6E7397D2" w14:textId="7CF2F04D" w:rsidTr="00970314">
        <w:tc>
          <w:tcPr>
            <w:tcW w:w="816" w:type="dxa"/>
          </w:tcPr>
          <w:p w14:paraId="3D0CAA67" w14:textId="77777777" w:rsidR="00D626FF" w:rsidRPr="00D310A8" w:rsidRDefault="00D626FF" w:rsidP="00D626FF">
            <w:pPr>
              <w:jc w:val="center"/>
              <w:rPr>
                <w:rFonts w:ascii="Arial" w:eastAsia="Arial" w:hAnsi="Arial" w:cs="Arial"/>
                <w:b/>
                <w:color w:val="0070C0"/>
                <w:sz w:val="18"/>
                <w:szCs w:val="20"/>
              </w:rPr>
            </w:pPr>
          </w:p>
        </w:tc>
        <w:tc>
          <w:tcPr>
            <w:tcW w:w="894" w:type="dxa"/>
          </w:tcPr>
          <w:p w14:paraId="29F20F28" w14:textId="28602763" w:rsidR="00D626FF" w:rsidRPr="00D310A8" w:rsidRDefault="00D626FF" w:rsidP="00D626FF">
            <w:pPr>
              <w:jc w:val="center"/>
              <w:rPr>
                <w:rFonts w:ascii="Arial" w:eastAsia="Arial" w:hAnsi="Arial" w:cs="Arial"/>
                <w:color w:val="0070C0"/>
                <w:sz w:val="18"/>
                <w:szCs w:val="20"/>
              </w:rPr>
            </w:pPr>
            <w:r w:rsidRPr="00D310A8">
              <w:rPr>
                <w:rFonts w:ascii="Arial" w:hAnsi="Arial" w:cs="Arial"/>
                <w:b/>
                <w:color w:val="0070C0"/>
                <w:sz w:val="18"/>
                <w:szCs w:val="20"/>
              </w:rPr>
              <w:t>Number</w:t>
            </w:r>
            <w:r w:rsidRPr="00D310A8">
              <w:rPr>
                <w:rFonts w:ascii="Arial" w:hAnsi="Arial" w:cs="Arial"/>
                <w:b/>
                <w:color w:val="0070C0"/>
                <w:spacing w:val="-9"/>
                <w:sz w:val="18"/>
                <w:szCs w:val="20"/>
              </w:rPr>
              <w:t xml:space="preserve"> </w:t>
            </w:r>
            <w:r w:rsidRPr="00D310A8">
              <w:rPr>
                <w:rFonts w:ascii="Arial" w:hAnsi="Arial" w:cs="Arial"/>
                <w:b/>
                <w:color w:val="0070C0"/>
                <w:sz w:val="18"/>
                <w:szCs w:val="20"/>
              </w:rPr>
              <w:t>of</w:t>
            </w:r>
            <w:r w:rsidRPr="00D310A8">
              <w:rPr>
                <w:rFonts w:ascii="Arial" w:hAnsi="Arial" w:cs="Arial"/>
                <w:b/>
                <w:color w:val="0070C0"/>
                <w:spacing w:val="-10"/>
                <w:sz w:val="18"/>
                <w:szCs w:val="20"/>
              </w:rPr>
              <w:t xml:space="preserve"> </w:t>
            </w:r>
            <w:r w:rsidRPr="00D310A8">
              <w:rPr>
                <w:rFonts w:ascii="Arial" w:hAnsi="Arial" w:cs="Arial"/>
                <w:b/>
                <w:color w:val="0070C0"/>
                <w:sz w:val="18"/>
                <w:szCs w:val="20"/>
              </w:rPr>
              <w:t>Views</w:t>
            </w:r>
          </w:p>
        </w:tc>
        <w:tc>
          <w:tcPr>
            <w:tcW w:w="662" w:type="dxa"/>
          </w:tcPr>
          <w:p w14:paraId="463C2DEC" w14:textId="43C3BF3C" w:rsidR="00D626FF" w:rsidRPr="00D310A8" w:rsidRDefault="00D626FF" w:rsidP="001B6481">
            <w:pPr>
              <w:jc w:val="center"/>
              <w:rPr>
                <w:rFonts w:ascii="Arial" w:eastAsia="Arial" w:hAnsi="Arial" w:cs="Arial"/>
                <w:sz w:val="18"/>
                <w:szCs w:val="20"/>
              </w:rPr>
            </w:pPr>
            <w:r w:rsidRPr="00D310A8">
              <w:rPr>
                <w:rFonts w:ascii="Arial" w:hAnsi="Arial" w:cs="Arial"/>
                <w:spacing w:val="-1"/>
                <w:sz w:val="18"/>
                <w:szCs w:val="20"/>
              </w:rPr>
              <w:t>All</w:t>
            </w:r>
            <w:r w:rsidRPr="00D310A8">
              <w:rPr>
                <w:rFonts w:ascii="Arial" w:hAnsi="Arial" w:cs="Arial"/>
                <w:spacing w:val="24"/>
                <w:w w:val="99"/>
                <w:sz w:val="18"/>
                <w:szCs w:val="20"/>
              </w:rPr>
              <w:t xml:space="preserve"> </w:t>
            </w:r>
            <w:r w:rsidRPr="00D310A8">
              <w:rPr>
                <w:rFonts w:ascii="Arial" w:hAnsi="Arial" w:cs="Arial"/>
                <w:spacing w:val="-1"/>
                <w:w w:val="95"/>
                <w:sz w:val="18"/>
                <w:szCs w:val="20"/>
              </w:rPr>
              <w:t>designs</w:t>
            </w:r>
          </w:p>
        </w:tc>
        <w:tc>
          <w:tcPr>
            <w:tcW w:w="1422" w:type="dxa"/>
          </w:tcPr>
          <w:p w14:paraId="59F81777" w14:textId="63FAC2AE" w:rsidR="00D626FF" w:rsidRPr="00D310A8" w:rsidRDefault="00D626FF" w:rsidP="00DC2CEE">
            <w:pPr>
              <w:pStyle w:val="TableParagraph"/>
              <w:spacing w:before="153"/>
              <w:rPr>
                <w:rFonts w:ascii="Arial" w:hAnsi="Arial" w:cs="Arial"/>
                <w:spacing w:val="-1"/>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p w14:paraId="0DBAA003" w14:textId="1DA917B5"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(only the 7 first are published)</w:t>
            </w:r>
          </w:p>
        </w:tc>
        <w:tc>
          <w:tcPr>
            <w:tcW w:w="1417" w:type="dxa"/>
          </w:tcPr>
          <w:p w14:paraId="41464F2F" w14:textId="77777777" w:rsidR="00D626FF" w:rsidRPr="00D310A8" w:rsidRDefault="00D626FF" w:rsidP="00DC2CEE">
            <w:pPr>
              <w:tabs>
                <w:tab w:val="left" w:pos="453"/>
              </w:tabs>
              <w:spacing w:before="16"/>
              <w:rPr>
                <w:rFonts w:ascii="Arial" w:eastAsia="Arial" w:hAnsi="Arial" w:cs="Arial"/>
                <w:sz w:val="18"/>
                <w:szCs w:val="20"/>
              </w:rPr>
            </w:pPr>
            <w:r w:rsidRPr="00D310A8">
              <w:rPr>
                <w:rFonts w:ascii="Arial" w:hAnsi="Arial" w:cs="Arial"/>
                <w:spacing w:val="-1"/>
                <w:sz w:val="18"/>
                <w:szCs w:val="20"/>
              </w:rPr>
              <w:t>Six</w:t>
            </w:r>
            <w:r w:rsidRPr="00D310A8">
              <w:rPr>
                <w:rFonts w:ascii="Arial" w:hAnsi="Arial" w:cs="Arial"/>
                <w:spacing w:val="-2"/>
                <w:sz w:val="18"/>
                <w:szCs w:val="20"/>
              </w:rPr>
              <w:t xml:space="preserve"> </w:t>
            </w:r>
            <w:r w:rsidRPr="00D310A8">
              <w:rPr>
                <w:rFonts w:ascii="Arial" w:hAnsi="Arial" w:cs="Arial"/>
                <w:spacing w:val="-1"/>
                <w:sz w:val="18"/>
                <w:szCs w:val="20"/>
              </w:rPr>
              <w:t>basic</w:t>
            </w:r>
            <w:r w:rsidRPr="00D310A8">
              <w:rPr>
                <w:rFonts w:ascii="Arial" w:hAnsi="Arial" w:cs="Arial"/>
                <w:sz w:val="18"/>
                <w:szCs w:val="20"/>
              </w:rPr>
              <w:t xml:space="preserve"> </w:t>
            </w:r>
            <w:r w:rsidRPr="00D310A8">
              <w:rPr>
                <w:rFonts w:ascii="Arial" w:hAnsi="Arial" w:cs="Arial"/>
                <w:spacing w:val="-1"/>
                <w:sz w:val="18"/>
                <w:szCs w:val="20"/>
              </w:rPr>
              <w:t>views</w:t>
            </w:r>
          </w:p>
          <w:p w14:paraId="4158A22E" w14:textId="77777777" w:rsidR="00D626FF" w:rsidRPr="00D310A8" w:rsidRDefault="00D626FF" w:rsidP="00DC2CEE">
            <w:pPr>
              <w:pStyle w:val="TableParagraph"/>
              <w:spacing w:before="9"/>
              <w:rPr>
                <w:rFonts w:ascii="Arial" w:eastAsia="Times New Roman" w:hAnsi="Arial" w:cs="Arial"/>
                <w:sz w:val="18"/>
                <w:szCs w:val="20"/>
              </w:rPr>
            </w:pPr>
          </w:p>
          <w:p w14:paraId="00528BF7" w14:textId="77777777" w:rsidR="00D626FF" w:rsidRPr="00D310A8" w:rsidRDefault="00D626FF" w:rsidP="00DC2CEE">
            <w:pPr>
              <w:tabs>
                <w:tab w:val="left" w:pos="453"/>
              </w:tabs>
              <w:ind w:right="145"/>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important</w:t>
            </w:r>
            <w:r w:rsidRPr="00D310A8">
              <w:rPr>
                <w:rFonts w:ascii="Arial" w:hAnsi="Arial" w:cs="Arial"/>
                <w:sz w:val="18"/>
                <w:szCs w:val="20"/>
              </w:rPr>
              <w:t xml:space="preserve"> </w:t>
            </w:r>
            <w:r w:rsidRPr="00D310A8">
              <w:rPr>
                <w:rFonts w:ascii="Arial" w:hAnsi="Arial" w:cs="Arial"/>
                <w:spacing w:val="-1"/>
                <w:sz w:val="18"/>
                <w:szCs w:val="20"/>
              </w:rPr>
              <w:t>thing</w:t>
            </w:r>
            <w:r w:rsidRPr="00D310A8">
              <w:rPr>
                <w:rFonts w:ascii="Arial" w:hAnsi="Arial" w:cs="Arial"/>
                <w:spacing w:val="27"/>
                <w:sz w:val="18"/>
                <w:szCs w:val="20"/>
              </w:rPr>
              <w:t xml:space="preserve"> </w:t>
            </w:r>
            <w:r w:rsidRPr="00D310A8">
              <w:rPr>
                <w:rFonts w:ascii="Arial" w:hAnsi="Arial" w:cs="Arial"/>
                <w:spacing w:val="-1"/>
                <w:sz w:val="18"/>
                <w:szCs w:val="20"/>
              </w:rPr>
              <w:t>is</w:t>
            </w:r>
            <w:r w:rsidRPr="00D310A8">
              <w:rPr>
                <w:rFonts w:ascii="Arial" w:hAnsi="Arial" w:cs="Arial"/>
                <w:sz w:val="18"/>
                <w:szCs w:val="20"/>
              </w:rPr>
              <w:t xml:space="preserve"> </w:t>
            </w:r>
            <w:r w:rsidRPr="00D310A8">
              <w:rPr>
                <w:rFonts w:ascii="Arial" w:hAnsi="Arial" w:cs="Arial"/>
                <w:spacing w:val="-1"/>
                <w:sz w:val="18"/>
                <w:szCs w:val="20"/>
              </w:rPr>
              <w:t>"enough</w:t>
            </w:r>
            <w:r w:rsidRPr="00D310A8">
              <w:rPr>
                <w:rFonts w:ascii="Arial" w:hAnsi="Arial" w:cs="Arial"/>
                <w:spacing w:val="1"/>
                <w:sz w:val="18"/>
                <w:szCs w:val="20"/>
              </w:rPr>
              <w:t xml:space="preserve"> </w:t>
            </w:r>
            <w:r w:rsidRPr="00D310A8">
              <w:rPr>
                <w:rFonts w:ascii="Arial" w:hAnsi="Arial" w:cs="Arial"/>
                <w:spacing w:val="-1"/>
                <w:sz w:val="18"/>
                <w:szCs w:val="20"/>
              </w:rPr>
              <w:t>graphic</w:t>
            </w:r>
            <w:r w:rsidRPr="00D310A8">
              <w:rPr>
                <w:rFonts w:ascii="Arial" w:hAnsi="Arial" w:cs="Arial"/>
                <w:spacing w:val="29"/>
                <w:sz w:val="18"/>
                <w:szCs w:val="20"/>
              </w:rPr>
              <w:t xml:space="preserve"> </w:t>
            </w:r>
            <w:r w:rsidRPr="00D310A8">
              <w:rPr>
                <w:rFonts w:ascii="Arial" w:hAnsi="Arial" w:cs="Arial"/>
                <w:spacing w:val="-1"/>
                <w:sz w:val="18"/>
                <w:szCs w:val="20"/>
              </w:rPr>
              <w:t xml:space="preserve">information </w:t>
            </w:r>
            <w:r w:rsidRPr="00D310A8">
              <w:rPr>
                <w:rFonts w:ascii="Arial" w:hAnsi="Arial" w:cs="Arial"/>
                <w:sz w:val="18"/>
                <w:szCs w:val="20"/>
              </w:rPr>
              <w:t>to</w:t>
            </w:r>
            <w:r w:rsidRPr="00D310A8">
              <w:rPr>
                <w:rFonts w:ascii="Arial" w:hAnsi="Arial" w:cs="Arial"/>
                <w:spacing w:val="27"/>
                <w:sz w:val="18"/>
                <w:szCs w:val="20"/>
              </w:rPr>
              <w:t xml:space="preserve"> </w:t>
            </w:r>
            <w:r w:rsidRPr="00D310A8">
              <w:rPr>
                <w:rFonts w:ascii="Arial" w:hAnsi="Arial" w:cs="Arial"/>
                <w:spacing w:val="-1"/>
                <w:sz w:val="18"/>
                <w:szCs w:val="20"/>
              </w:rPr>
              <w:t>represent</w:t>
            </w:r>
            <w:r w:rsidRPr="00D310A8">
              <w:rPr>
                <w:rFonts w:ascii="Arial" w:hAnsi="Arial" w:cs="Arial"/>
                <w:sz w:val="18"/>
                <w:szCs w:val="20"/>
              </w:rPr>
              <w:t xml:space="preserve"> </w:t>
            </w:r>
            <w:r w:rsidRPr="00D310A8">
              <w:rPr>
                <w:rFonts w:ascii="Arial" w:hAnsi="Arial" w:cs="Arial"/>
                <w:spacing w:val="-1"/>
                <w:sz w:val="18"/>
                <w:szCs w:val="20"/>
              </w:rPr>
              <w:t>the</w:t>
            </w:r>
            <w:r w:rsidRPr="00D310A8">
              <w:rPr>
                <w:rFonts w:ascii="Arial" w:hAnsi="Arial" w:cs="Arial"/>
                <w:spacing w:val="27"/>
                <w:sz w:val="18"/>
                <w:szCs w:val="20"/>
              </w:rPr>
              <w:t xml:space="preserve"> </w:t>
            </w:r>
            <w:r w:rsidRPr="00D310A8">
              <w:rPr>
                <w:rFonts w:ascii="Arial" w:hAnsi="Arial" w:cs="Arial"/>
                <w:spacing w:val="-1"/>
                <w:sz w:val="18"/>
                <w:szCs w:val="20"/>
              </w:rPr>
              <w:t>design",</w:t>
            </w:r>
            <w:r w:rsidRPr="00D310A8">
              <w:rPr>
                <w:rFonts w:ascii="Arial" w:hAnsi="Arial" w:cs="Arial"/>
                <w:spacing w:val="-2"/>
                <w:sz w:val="18"/>
                <w:szCs w:val="20"/>
              </w:rPr>
              <w:t xml:space="preserve"> </w:t>
            </w:r>
            <w:r w:rsidRPr="00D310A8">
              <w:rPr>
                <w:rFonts w:ascii="Arial" w:hAnsi="Arial" w:cs="Arial"/>
                <w:sz w:val="18"/>
                <w:szCs w:val="20"/>
              </w:rPr>
              <w:t>not</w:t>
            </w:r>
            <w:r w:rsidRPr="00D310A8">
              <w:rPr>
                <w:rFonts w:ascii="Arial" w:hAnsi="Arial" w:cs="Arial"/>
                <w:spacing w:val="26"/>
                <w:sz w:val="18"/>
                <w:szCs w:val="20"/>
              </w:rPr>
              <w:t xml:space="preserve"> </w:t>
            </w:r>
            <w:r w:rsidRPr="00D310A8">
              <w:rPr>
                <w:rFonts w:ascii="Arial" w:hAnsi="Arial" w:cs="Arial"/>
                <w:spacing w:val="-1"/>
                <w:sz w:val="18"/>
                <w:szCs w:val="20"/>
              </w:rPr>
              <w:t>number</w:t>
            </w:r>
            <w:r w:rsidRPr="00D310A8">
              <w:rPr>
                <w:rFonts w:ascii="Arial" w:hAnsi="Arial" w:cs="Arial"/>
                <w:spacing w:val="-3"/>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2"/>
                <w:sz w:val="18"/>
                <w:szCs w:val="20"/>
              </w:rPr>
              <w:t>views</w:t>
            </w:r>
          </w:p>
          <w:p w14:paraId="79D0409E" w14:textId="77777777" w:rsidR="00D626FF" w:rsidRPr="00D310A8" w:rsidRDefault="00D626FF" w:rsidP="00DC2CEE">
            <w:pPr>
              <w:pStyle w:val="TableParagraph"/>
              <w:rPr>
                <w:rFonts w:ascii="Arial" w:eastAsia="Times New Roman" w:hAnsi="Arial" w:cs="Arial"/>
                <w:sz w:val="18"/>
                <w:szCs w:val="20"/>
              </w:rPr>
            </w:pPr>
          </w:p>
          <w:p w14:paraId="4B994E6F" w14:textId="454BEEF3"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r w:rsidRPr="00D310A8">
              <w:rPr>
                <w:rFonts w:ascii="Arial" w:hAnsi="Arial" w:cs="Arial"/>
                <w:sz w:val="18"/>
                <w:szCs w:val="20"/>
              </w:rPr>
              <w:t xml:space="preserve"> to</w:t>
            </w:r>
            <w:r w:rsidRPr="00D310A8">
              <w:rPr>
                <w:rFonts w:ascii="Arial" w:hAnsi="Arial" w:cs="Arial"/>
                <w:spacing w:val="-1"/>
                <w:sz w:val="18"/>
                <w:szCs w:val="20"/>
              </w:rPr>
              <w:t xml:space="preserve"> the</w:t>
            </w:r>
            <w:r w:rsidRPr="00D310A8">
              <w:rPr>
                <w:rFonts w:ascii="Arial" w:hAnsi="Arial" w:cs="Arial"/>
                <w:spacing w:val="25"/>
                <w:sz w:val="18"/>
                <w:szCs w:val="20"/>
              </w:rPr>
              <w:t xml:space="preserve"> </w:t>
            </w:r>
            <w:r w:rsidRPr="00D310A8">
              <w:rPr>
                <w:rFonts w:ascii="Arial" w:hAnsi="Arial" w:cs="Arial"/>
                <w:spacing w:val="-1"/>
                <w:sz w:val="18"/>
                <w:szCs w:val="20"/>
              </w:rPr>
              <w:t>maximum</w:t>
            </w:r>
            <w:r w:rsidRPr="00D310A8">
              <w:rPr>
                <w:rFonts w:ascii="Arial" w:hAnsi="Arial" w:cs="Arial"/>
                <w:spacing w:val="2"/>
                <w:sz w:val="18"/>
                <w:szCs w:val="20"/>
              </w:rPr>
              <w:t xml:space="preserve"> </w:t>
            </w:r>
            <w:r w:rsidRPr="00D310A8">
              <w:rPr>
                <w:rFonts w:ascii="Arial" w:hAnsi="Arial" w:cs="Arial"/>
                <w:spacing w:val="-1"/>
                <w:sz w:val="18"/>
                <w:szCs w:val="20"/>
              </w:rPr>
              <w:t>number</w:t>
            </w:r>
            <w:r w:rsidRPr="00D310A8">
              <w:rPr>
                <w:rFonts w:ascii="Arial" w:hAnsi="Arial" w:cs="Arial"/>
                <w:spacing w:val="27"/>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2"/>
                <w:sz w:val="18"/>
                <w:szCs w:val="20"/>
              </w:rPr>
              <w:t>views</w:t>
            </w:r>
          </w:p>
        </w:tc>
        <w:tc>
          <w:tcPr>
            <w:tcW w:w="1276" w:type="dxa"/>
          </w:tcPr>
          <w:p w14:paraId="5362CCC4" w14:textId="2FC30BC0" w:rsidR="00D626FF" w:rsidRPr="00D310A8" w:rsidRDefault="00D626FF" w:rsidP="007C1417">
            <w:pPr>
              <w:jc w:val="center"/>
              <w:rPr>
                <w:rFonts w:ascii="Arial" w:hAnsi="Arial" w:cs="Arial"/>
                <w:sz w:val="18"/>
                <w:szCs w:val="20"/>
              </w:rPr>
            </w:pPr>
            <w:r w:rsidRPr="00D310A8">
              <w:rPr>
                <w:rFonts w:ascii="Arial" w:hAnsi="Arial" w:cs="Arial"/>
                <w:sz w:val="18"/>
                <w:szCs w:val="20"/>
              </w:rPr>
              <w:t>No limit</w:t>
            </w:r>
          </w:p>
        </w:tc>
        <w:tc>
          <w:tcPr>
            <w:tcW w:w="1276" w:type="dxa"/>
          </w:tcPr>
          <w:p w14:paraId="636BA546" w14:textId="4857A914" w:rsidR="007C1417" w:rsidRPr="00D310A8" w:rsidRDefault="007C1417" w:rsidP="007C1417">
            <w:pPr>
              <w:tabs>
                <w:tab w:val="left" w:pos="453"/>
              </w:tabs>
              <w:ind w:right="292"/>
              <w:rPr>
                <w:rFonts w:ascii="Arial" w:hAnsi="Arial" w:cs="Arial"/>
                <w:sz w:val="18"/>
                <w:szCs w:val="20"/>
              </w:rPr>
            </w:pPr>
            <w:r w:rsidRPr="00D310A8">
              <w:rPr>
                <w:rFonts w:ascii="Arial" w:hAnsi="Arial" w:cs="Arial"/>
                <w:sz w:val="18"/>
                <w:szCs w:val="20"/>
              </w:rPr>
              <w:t>Number of views submitted by applicant shall clearly indicate the design of the product for which patent protection is sought.</w:t>
            </w:r>
          </w:p>
          <w:p w14:paraId="1056703F" w14:textId="33B04C9E" w:rsidR="00D626FF" w:rsidRPr="00D310A8" w:rsidRDefault="007C1417" w:rsidP="007C1417">
            <w:pPr>
              <w:rPr>
                <w:rFonts w:ascii="Arial" w:hAnsi="Arial" w:cs="Arial"/>
                <w:sz w:val="18"/>
                <w:szCs w:val="20"/>
              </w:rPr>
            </w:pPr>
            <w:r w:rsidRPr="00D310A8">
              <w:rPr>
                <w:rFonts w:ascii="Arial" w:hAnsi="Arial" w:cs="Arial"/>
                <w:sz w:val="18"/>
                <w:szCs w:val="20"/>
              </w:rPr>
              <w:t>No limit to the maximum number of views.</w:t>
            </w:r>
          </w:p>
        </w:tc>
        <w:tc>
          <w:tcPr>
            <w:tcW w:w="850" w:type="dxa"/>
          </w:tcPr>
          <w:p w14:paraId="5F1CC9B9" w14:textId="5B74717C"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Sufficient</w:t>
            </w:r>
            <w:r w:rsidRPr="00D310A8">
              <w:rPr>
                <w:rFonts w:ascii="Arial" w:hAnsi="Arial" w:cs="Arial"/>
                <w:sz w:val="18"/>
                <w:szCs w:val="20"/>
              </w:rPr>
              <w:t xml:space="preserve"> </w:t>
            </w:r>
            <w:r w:rsidRPr="00D310A8">
              <w:rPr>
                <w:rFonts w:ascii="Arial" w:hAnsi="Arial" w:cs="Arial"/>
                <w:spacing w:val="-1"/>
                <w:sz w:val="18"/>
                <w:szCs w:val="20"/>
              </w:rPr>
              <w:t xml:space="preserve">number </w:t>
            </w:r>
            <w:r w:rsidRPr="00D310A8">
              <w:rPr>
                <w:rFonts w:ascii="Arial" w:hAnsi="Arial" w:cs="Arial"/>
                <w:spacing w:val="-2"/>
                <w:sz w:val="18"/>
                <w:szCs w:val="20"/>
              </w:rPr>
              <w:t>of</w:t>
            </w:r>
            <w:r w:rsidRPr="00D310A8">
              <w:rPr>
                <w:rFonts w:ascii="Arial" w:hAnsi="Arial" w:cs="Arial"/>
                <w:spacing w:val="28"/>
                <w:sz w:val="18"/>
                <w:szCs w:val="20"/>
              </w:rPr>
              <w:t xml:space="preserve"> </w:t>
            </w:r>
            <w:r w:rsidRPr="00D310A8">
              <w:rPr>
                <w:rFonts w:ascii="Arial" w:hAnsi="Arial" w:cs="Arial"/>
                <w:spacing w:val="-2"/>
                <w:sz w:val="18"/>
                <w:szCs w:val="20"/>
              </w:rPr>
              <w:t>views</w:t>
            </w:r>
          </w:p>
        </w:tc>
        <w:tc>
          <w:tcPr>
            <w:tcW w:w="993" w:type="dxa"/>
          </w:tcPr>
          <w:p w14:paraId="0EF9C7D1" w14:textId="099F06A9"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tc>
      </w:tr>
      <w:tr w:rsidR="00D626FF" w:rsidRPr="00D310A8" w14:paraId="5BD6FA1B" w14:textId="1F734A8F" w:rsidTr="00970314">
        <w:tc>
          <w:tcPr>
            <w:tcW w:w="816" w:type="dxa"/>
          </w:tcPr>
          <w:p w14:paraId="6394366B" w14:textId="77777777" w:rsidR="00D626FF" w:rsidRPr="00D310A8" w:rsidRDefault="00D626FF" w:rsidP="00D626FF">
            <w:pPr>
              <w:jc w:val="center"/>
              <w:rPr>
                <w:rFonts w:ascii="Arial" w:eastAsia="Arial" w:hAnsi="Arial" w:cs="Arial"/>
                <w:b/>
                <w:color w:val="0070C0"/>
                <w:sz w:val="18"/>
                <w:szCs w:val="20"/>
              </w:rPr>
            </w:pPr>
          </w:p>
        </w:tc>
        <w:tc>
          <w:tcPr>
            <w:tcW w:w="894" w:type="dxa"/>
          </w:tcPr>
          <w:p w14:paraId="47F88CB3" w14:textId="7928AC1F" w:rsidR="00D626FF" w:rsidRPr="00D310A8" w:rsidRDefault="00D626FF" w:rsidP="00D626FF">
            <w:pPr>
              <w:jc w:val="center"/>
              <w:rPr>
                <w:rFonts w:ascii="Arial" w:eastAsia="Arial" w:hAnsi="Arial" w:cs="Arial"/>
                <w:color w:val="0070C0"/>
                <w:sz w:val="18"/>
                <w:szCs w:val="20"/>
              </w:rPr>
            </w:pPr>
          </w:p>
        </w:tc>
        <w:tc>
          <w:tcPr>
            <w:tcW w:w="662" w:type="dxa"/>
          </w:tcPr>
          <w:p w14:paraId="110F0511" w14:textId="77777777" w:rsidR="00D626FF" w:rsidRPr="00D310A8" w:rsidRDefault="00D626FF" w:rsidP="001B6481">
            <w:pPr>
              <w:pStyle w:val="TableParagraph"/>
              <w:jc w:val="center"/>
              <w:rPr>
                <w:rFonts w:ascii="Arial" w:eastAsia="Arial" w:hAnsi="Arial" w:cs="Arial"/>
                <w:sz w:val="18"/>
                <w:szCs w:val="20"/>
              </w:rPr>
            </w:pPr>
            <w:r w:rsidRPr="00D310A8">
              <w:rPr>
                <w:rFonts w:ascii="Arial" w:hAnsi="Arial" w:cs="Arial"/>
                <w:sz w:val="18"/>
                <w:szCs w:val="20"/>
              </w:rPr>
              <w:t>2D</w:t>
            </w:r>
          </w:p>
          <w:p w14:paraId="253A8319" w14:textId="6068C8C2" w:rsidR="00D626FF" w:rsidRPr="00D310A8" w:rsidRDefault="00D626FF" w:rsidP="001B6481">
            <w:pPr>
              <w:jc w:val="center"/>
              <w:rPr>
                <w:rFonts w:ascii="Arial" w:eastAsia="Arial" w:hAnsi="Arial" w:cs="Arial"/>
                <w:sz w:val="18"/>
                <w:szCs w:val="20"/>
              </w:rPr>
            </w:pPr>
            <w:r w:rsidRPr="00D310A8">
              <w:rPr>
                <w:rFonts w:ascii="Arial" w:hAnsi="Arial" w:cs="Arial"/>
                <w:spacing w:val="-1"/>
                <w:sz w:val="18"/>
                <w:szCs w:val="20"/>
              </w:rPr>
              <w:t>designs</w:t>
            </w:r>
          </w:p>
        </w:tc>
        <w:tc>
          <w:tcPr>
            <w:tcW w:w="1422" w:type="dxa"/>
          </w:tcPr>
          <w:p w14:paraId="0BFEC26D" w14:textId="260B7F54" w:rsidR="00D626FF" w:rsidRPr="00D310A8" w:rsidRDefault="00D626FF" w:rsidP="00DC2CEE">
            <w:pPr>
              <w:pStyle w:val="TableParagraph"/>
              <w:spacing w:before="153"/>
              <w:rPr>
                <w:rFonts w:ascii="Arial" w:hAnsi="Arial" w:cs="Arial"/>
                <w:spacing w:val="-1"/>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p w14:paraId="50C42847" w14:textId="47757AAE"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(only the 7 first are published)</w:t>
            </w:r>
          </w:p>
        </w:tc>
        <w:tc>
          <w:tcPr>
            <w:tcW w:w="1417" w:type="dxa"/>
          </w:tcPr>
          <w:p w14:paraId="104A0F9A" w14:textId="7C1ACD2B" w:rsidR="00D626FF" w:rsidRPr="00D310A8" w:rsidRDefault="00D626FF" w:rsidP="00DB4C31">
            <w:pPr>
              <w:rPr>
                <w:rFonts w:ascii="Arial" w:eastAsia="Arial" w:hAnsi="Arial" w:cs="Arial"/>
                <w:sz w:val="18"/>
                <w:szCs w:val="20"/>
              </w:rPr>
            </w:pPr>
            <w:r w:rsidRPr="00D310A8">
              <w:rPr>
                <w:rFonts w:ascii="Arial" w:hAnsi="Arial" w:cs="Arial"/>
                <w:spacing w:val="-1"/>
                <w:sz w:val="18"/>
                <w:szCs w:val="20"/>
              </w:rPr>
              <w:t>No</w:t>
            </w:r>
            <w:r w:rsidR="00DB4C31" w:rsidRPr="00D310A8">
              <w:rPr>
                <w:rFonts w:ascii="Arial" w:hAnsi="Arial" w:cs="Arial"/>
                <w:spacing w:val="-1"/>
                <w:sz w:val="18"/>
                <w:szCs w:val="20"/>
              </w:rPr>
              <w:t>t</w:t>
            </w:r>
            <w:r w:rsidRPr="00D310A8">
              <w:rPr>
                <w:rFonts w:ascii="Arial" w:hAnsi="Arial" w:cs="Arial"/>
                <w:spacing w:val="1"/>
                <w:sz w:val="18"/>
                <w:szCs w:val="20"/>
              </w:rPr>
              <w:t xml:space="preserve"> </w:t>
            </w:r>
            <w:r w:rsidRPr="00D310A8">
              <w:rPr>
                <w:rFonts w:ascii="Arial" w:hAnsi="Arial" w:cs="Arial"/>
                <w:spacing w:val="-1"/>
                <w:sz w:val="18"/>
                <w:szCs w:val="20"/>
              </w:rPr>
              <w:t xml:space="preserve">possible </w:t>
            </w:r>
            <w:r w:rsidRPr="00D310A8">
              <w:rPr>
                <w:rFonts w:ascii="Arial" w:hAnsi="Arial" w:cs="Arial"/>
                <w:sz w:val="18"/>
                <w:szCs w:val="20"/>
              </w:rPr>
              <w:t>to</w:t>
            </w:r>
            <w:r w:rsidRPr="00D310A8">
              <w:rPr>
                <w:rFonts w:ascii="Arial" w:hAnsi="Arial" w:cs="Arial"/>
                <w:spacing w:val="1"/>
                <w:sz w:val="18"/>
                <w:szCs w:val="20"/>
              </w:rPr>
              <w:t xml:space="preserve"> </w:t>
            </w:r>
            <w:r w:rsidRPr="00D310A8">
              <w:rPr>
                <w:rFonts w:ascii="Arial" w:hAnsi="Arial" w:cs="Arial"/>
                <w:spacing w:val="-1"/>
                <w:sz w:val="18"/>
                <w:szCs w:val="20"/>
              </w:rPr>
              <w:t>register</w:t>
            </w:r>
            <w:r w:rsidRPr="00D310A8">
              <w:rPr>
                <w:rFonts w:ascii="Arial" w:hAnsi="Arial" w:cs="Arial"/>
                <w:spacing w:val="29"/>
                <w:sz w:val="18"/>
                <w:szCs w:val="20"/>
              </w:rPr>
              <w:t xml:space="preserve"> </w:t>
            </w: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design</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z w:val="18"/>
                <w:szCs w:val="20"/>
              </w:rPr>
              <w:t xml:space="preserve"> </w:t>
            </w:r>
            <w:r w:rsidRPr="00D310A8">
              <w:rPr>
                <w:rFonts w:ascii="Arial" w:hAnsi="Arial" w:cs="Arial"/>
                <w:spacing w:val="-1"/>
                <w:sz w:val="18"/>
                <w:szCs w:val="20"/>
              </w:rPr>
              <w:t>only</w:t>
            </w:r>
            <w:r w:rsidRPr="00D310A8">
              <w:rPr>
                <w:rFonts w:ascii="Arial" w:hAnsi="Arial" w:cs="Arial"/>
                <w:spacing w:val="-2"/>
                <w:sz w:val="18"/>
                <w:szCs w:val="20"/>
              </w:rPr>
              <w:t xml:space="preserve"> </w:t>
            </w:r>
            <w:r w:rsidRPr="00D310A8">
              <w:rPr>
                <w:rFonts w:ascii="Arial" w:hAnsi="Arial" w:cs="Arial"/>
                <w:sz w:val="18"/>
                <w:szCs w:val="20"/>
              </w:rPr>
              <w:t>a</w:t>
            </w:r>
            <w:r w:rsidRPr="00D310A8">
              <w:rPr>
                <w:rFonts w:ascii="Arial" w:hAnsi="Arial" w:cs="Arial"/>
                <w:spacing w:val="25"/>
                <w:sz w:val="18"/>
                <w:szCs w:val="20"/>
              </w:rPr>
              <w:t xml:space="preserve"> </w:t>
            </w:r>
            <w:r w:rsidR="00DB4C31" w:rsidRPr="00D310A8">
              <w:rPr>
                <w:rFonts w:ascii="Arial" w:hAnsi="Arial" w:cs="Arial"/>
                <w:spacing w:val="-1"/>
                <w:sz w:val="18"/>
                <w:szCs w:val="20"/>
              </w:rPr>
              <w:t>pattern</w:t>
            </w:r>
            <w:r w:rsidRPr="00D310A8">
              <w:rPr>
                <w:rFonts w:ascii="Arial" w:hAnsi="Arial" w:cs="Arial"/>
                <w:spacing w:val="1"/>
                <w:sz w:val="18"/>
                <w:szCs w:val="20"/>
              </w:rPr>
              <w:t xml:space="preserve"> </w:t>
            </w:r>
            <w:r w:rsidRPr="00D310A8">
              <w:rPr>
                <w:rFonts w:ascii="Arial" w:hAnsi="Arial" w:cs="Arial"/>
                <w:sz w:val="18"/>
                <w:szCs w:val="20"/>
              </w:rPr>
              <w:t>or</w:t>
            </w:r>
            <w:r w:rsidRPr="00D310A8">
              <w:rPr>
                <w:rFonts w:ascii="Arial" w:hAnsi="Arial" w:cs="Arial"/>
                <w:spacing w:val="-1"/>
                <w:sz w:val="18"/>
                <w:szCs w:val="20"/>
              </w:rPr>
              <w:t xml:space="preserve"> decoration</w:t>
            </w:r>
          </w:p>
        </w:tc>
        <w:tc>
          <w:tcPr>
            <w:tcW w:w="1276" w:type="dxa"/>
          </w:tcPr>
          <w:p w14:paraId="04453854" w14:textId="122EDDD0"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Front</w:t>
            </w:r>
            <w:r w:rsidRPr="00D310A8">
              <w:rPr>
                <w:rFonts w:ascii="Arial" w:hAnsi="Arial" w:cs="Arial"/>
                <w:sz w:val="18"/>
                <w:szCs w:val="20"/>
              </w:rPr>
              <w:t xml:space="preserve"> </w:t>
            </w:r>
            <w:r w:rsidRPr="00D310A8">
              <w:rPr>
                <w:rFonts w:ascii="Arial" w:hAnsi="Arial" w:cs="Arial"/>
                <w:spacing w:val="-1"/>
                <w:sz w:val="18"/>
                <w:szCs w:val="20"/>
              </w:rPr>
              <w:t>surface</w:t>
            </w:r>
            <w:r w:rsidRPr="00D310A8">
              <w:rPr>
                <w:rFonts w:ascii="Arial" w:hAnsi="Arial" w:cs="Arial"/>
                <w:spacing w:val="1"/>
                <w:sz w:val="18"/>
                <w:szCs w:val="20"/>
              </w:rPr>
              <w:t xml:space="preserve"> </w:t>
            </w:r>
            <w:r w:rsidRPr="00D310A8">
              <w:rPr>
                <w:rFonts w:ascii="Arial" w:hAnsi="Arial" w:cs="Arial"/>
                <w:spacing w:val="-1"/>
                <w:sz w:val="18"/>
                <w:szCs w:val="20"/>
              </w:rPr>
              <w:t>view</w:t>
            </w:r>
            <w:r w:rsidRPr="00D310A8">
              <w:rPr>
                <w:rFonts w:ascii="Arial" w:hAnsi="Arial" w:cs="Arial"/>
                <w:spacing w:val="-3"/>
                <w:sz w:val="18"/>
                <w:szCs w:val="20"/>
              </w:rPr>
              <w:t xml:space="preserve"> </w:t>
            </w:r>
            <w:r w:rsidRPr="00D310A8">
              <w:rPr>
                <w:rFonts w:ascii="Arial" w:hAnsi="Arial" w:cs="Arial"/>
                <w:sz w:val="18"/>
                <w:szCs w:val="20"/>
              </w:rPr>
              <w:t>and</w:t>
            </w:r>
            <w:r w:rsidRPr="00D310A8">
              <w:rPr>
                <w:rFonts w:ascii="Arial" w:hAnsi="Arial" w:cs="Arial"/>
                <w:spacing w:val="26"/>
                <w:sz w:val="18"/>
                <w:szCs w:val="20"/>
              </w:rPr>
              <w:t xml:space="preserve"> </w:t>
            </w:r>
            <w:r w:rsidRPr="00D310A8">
              <w:rPr>
                <w:rFonts w:ascii="Arial" w:hAnsi="Arial" w:cs="Arial"/>
                <w:spacing w:val="-1"/>
                <w:sz w:val="18"/>
                <w:szCs w:val="20"/>
              </w:rPr>
              <w:t>rear surface view</w:t>
            </w:r>
            <w:r w:rsidRPr="00D310A8">
              <w:rPr>
                <w:rFonts w:ascii="Arial" w:hAnsi="Arial" w:cs="Arial"/>
                <w:spacing w:val="-3"/>
                <w:sz w:val="18"/>
                <w:szCs w:val="20"/>
              </w:rPr>
              <w:t xml:space="preserve"> </w:t>
            </w:r>
            <w:r w:rsidRPr="00D310A8">
              <w:rPr>
                <w:rFonts w:ascii="Arial" w:hAnsi="Arial" w:cs="Arial"/>
                <w:spacing w:val="-1"/>
                <w:sz w:val="18"/>
                <w:szCs w:val="20"/>
              </w:rPr>
              <w:t>are</w:t>
            </w:r>
            <w:r w:rsidRPr="00D310A8">
              <w:rPr>
                <w:rFonts w:ascii="Arial" w:hAnsi="Arial" w:cs="Arial"/>
                <w:spacing w:val="21"/>
                <w:sz w:val="18"/>
                <w:szCs w:val="20"/>
              </w:rPr>
              <w:t xml:space="preserve"> </w:t>
            </w:r>
            <w:r w:rsidRPr="00D310A8">
              <w:rPr>
                <w:rFonts w:ascii="Arial" w:hAnsi="Arial" w:cs="Arial"/>
                <w:spacing w:val="-1"/>
                <w:sz w:val="18"/>
                <w:szCs w:val="20"/>
              </w:rPr>
              <w:t>sufficient</w:t>
            </w:r>
          </w:p>
        </w:tc>
        <w:tc>
          <w:tcPr>
            <w:tcW w:w="1276" w:type="dxa"/>
          </w:tcPr>
          <w:p w14:paraId="6E8E9686" w14:textId="2C88A93E" w:rsidR="00D626FF" w:rsidRPr="00D310A8" w:rsidRDefault="007C1417" w:rsidP="007C1417">
            <w:pPr>
              <w:rPr>
                <w:rFonts w:ascii="Arial" w:eastAsia="Arial" w:hAnsi="Arial" w:cs="Arial"/>
                <w:sz w:val="18"/>
                <w:szCs w:val="20"/>
              </w:rPr>
            </w:pPr>
            <w:r w:rsidRPr="00D310A8">
              <w:rPr>
                <w:rFonts w:ascii="Arial" w:hAnsi="Arial" w:cs="Arial"/>
                <w:sz w:val="18"/>
                <w:szCs w:val="20"/>
              </w:rPr>
              <w:t>A surface view and a back view are basically required.</w:t>
            </w:r>
          </w:p>
        </w:tc>
        <w:tc>
          <w:tcPr>
            <w:tcW w:w="850" w:type="dxa"/>
          </w:tcPr>
          <w:p w14:paraId="6F3192BB" w14:textId="20CA6310" w:rsidR="00D626FF" w:rsidRPr="00D310A8" w:rsidRDefault="00D626FF" w:rsidP="00C7367D">
            <w:pPr>
              <w:rPr>
                <w:rFonts w:ascii="Arial" w:eastAsia="Arial" w:hAnsi="Arial" w:cs="Arial"/>
                <w:sz w:val="18"/>
                <w:szCs w:val="20"/>
              </w:rPr>
            </w:pPr>
            <w:r w:rsidRPr="00D310A8">
              <w:rPr>
                <w:rFonts w:ascii="Arial" w:hAnsi="Arial" w:cs="Arial"/>
                <w:spacing w:val="-1"/>
                <w:sz w:val="18"/>
                <w:szCs w:val="20"/>
              </w:rPr>
              <w:t>Sufficient</w:t>
            </w:r>
            <w:r w:rsidRPr="00D310A8">
              <w:rPr>
                <w:rFonts w:ascii="Arial" w:hAnsi="Arial" w:cs="Arial"/>
                <w:sz w:val="18"/>
                <w:szCs w:val="20"/>
              </w:rPr>
              <w:t xml:space="preserve"> </w:t>
            </w:r>
            <w:r w:rsidRPr="00D310A8">
              <w:rPr>
                <w:rFonts w:ascii="Arial" w:hAnsi="Arial" w:cs="Arial"/>
                <w:spacing w:val="-1"/>
                <w:sz w:val="18"/>
                <w:szCs w:val="20"/>
              </w:rPr>
              <w:t xml:space="preserve">number </w:t>
            </w:r>
            <w:r w:rsidRPr="00D310A8">
              <w:rPr>
                <w:rFonts w:ascii="Arial" w:hAnsi="Arial" w:cs="Arial"/>
                <w:spacing w:val="-2"/>
                <w:sz w:val="18"/>
                <w:szCs w:val="20"/>
              </w:rPr>
              <w:t>of</w:t>
            </w:r>
            <w:r w:rsidRPr="00D310A8">
              <w:rPr>
                <w:rFonts w:ascii="Arial" w:hAnsi="Arial" w:cs="Arial"/>
                <w:spacing w:val="28"/>
                <w:sz w:val="18"/>
                <w:szCs w:val="20"/>
              </w:rPr>
              <w:t xml:space="preserve"> </w:t>
            </w:r>
            <w:r w:rsidRPr="00D310A8">
              <w:rPr>
                <w:rFonts w:ascii="Arial" w:hAnsi="Arial" w:cs="Arial"/>
                <w:spacing w:val="-2"/>
                <w:sz w:val="18"/>
                <w:szCs w:val="20"/>
              </w:rPr>
              <w:t>views</w:t>
            </w:r>
          </w:p>
        </w:tc>
        <w:tc>
          <w:tcPr>
            <w:tcW w:w="993" w:type="dxa"/>
          </w:tcPr>
          <w:p w14:paraId="25001B2E" w14:textId="0415C23E"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tc>
      </w:tr>
      <w:tr w:rsidR="00D626FF" w:rsidRPr="00D310A8" w14:paraId="38670FCB" w14:textId="101F7547" w:rsidTr="00970314">
        <w:tc>
          <w:tcPr>
            <w:tcW w:w="816" w:type="dxa"/>
          </w:tcPr>
          <w:p w14:paraId="6145C67B" w14:textId="77777777" w:rsidR="00D626FF" w:rsidRPr="00D310A8" w:rsidRDefault="00D626FF" w:rsidP="00D626FF">
            <w:pPr>
              <w:jc w:val="center"/>
              <w:rPr>
                <w:rFonts w:ascii="Arial" w:eastAsia="Arial" w:hAnsi="Arial" w:cs="Arial"/>
                <w:b/>
                <w:color w:val="0070C0"/>
                <w:sz w:val="18"/>
                <w:szCs w:val="20"/>
              </w:rPr>
            </w:pPr>
          </w:p>
        </w:tc>
        <w:tc>
          <w:tcPr>
            <w:tcW w:w="894" w:type="dxa"/>
          </w:tcPr>
          <w:p w14:paraId="4CDC535F" w14:textId="77777777" w:rsidR="00D626FF" w:rsidRPr="00D310A8" w:rsidRDefault="00D626FF" w:rsidP="00D626FF">
            <w:pPr>
              <w:jc w:val="center"/>
              <w:rPr>
                <w:rFonts w:ascii="Arial" w:eastAsia="Arial" w:hAnsi="Arial" w:cs="Arial"/>
                <w:color w:val="0070C0"/>
                <w:sz w:val="18"/>
                <w:szCs w:val="20"/>
              </w:rPr>
            </w:pPr>
          </w:p>
        </w:tc>
        <w:tc>
          <w:tcPr>
            <w:tcW w:w="662" w:type="dxa"/>
          </w:tcPr>
          <w:p w14:paraId="68635566" w14:textId="65E21FC4" w:rsidR="00D626FF" w:rsidRPr="00D310A8" w:rsidRDefault="00D626FF" w:rsidP="001B6481">
            <w:pPr>
              <w:pStyle w:val="TableParagraph"/>
              <w:jc w:val="center"/>
              <w:rPr>
                <w:rFonts w:ascii="Arial" w:eastAsia="Arial" w:hAnsi="Arial" w:cs="Arial"/>
                <w:sz w:val="18"/>
                <w:szCs w:val="20"/>
              </w:rPr>
            </w:pPr>
            <w:r w:rsidRPr="00D310A8">
              <w:rPr>
                <w:rFonts w:ascii="Arial" w:hAnsi="Arial" w:cs="Arial"/>
                <w:sz w:val="18"/>
                <w:szCs w:val="20"/>
              </w:rPr>
              <w:t>3D</w:t>
            </w:r>
          </w:p>
          <w:p w14:paraId="3B773290" w14:textId="45D0240A" w:rsidR="00D626FF" w:rsidRPr="00D310A8" w:rsidRDefault="00D626FF" w:rsidP="001B6481">
            <w:pPr>
              <w:jc w:val="center"/>
              <w:rPr>
                <w:rFonts w:ascii="Arial" w:eastAsia="Arial" w:hAnsi="Arial" w:cs="Arial"/>
                <w:sz w:val="18"/>
                <w:szCs w:val="20"/>
              </w:rPr>
            </w:pPr>
            <w:r w:rsidRPr="00D310A8">
              <w:rPr>
                <w:rFonts w:ascii="Arial" w:hAnsi="Arial" w:cs="Arial"/>
                <w:spacing w:val="-1"/>
                <w:sz w:val="18"/>
                <w:szCs w:val="20"/>
              </w:rPr>
              <w:t>designs</w:t>
            </w:r>
          </w:p>
        </w:tc>
        <w:tc>
          <w:tcPr>
            <w:tcW w:w="1422" w:type="dxa"/>
          </w:tcPr>
          <w:p w14:paraId="05258C44" w14:textId="222090F6" w:rsidR="00D626FF" w:rsidRPr="00D310A8" w:rsidRDefault="00D626FF" w:rsidP="00DC2CEE">
            <w:pPr>
              <w:pStyle w:val="TableParagraph"/>
              <w:spacing w:before="153"/>
              <w:rPr>
                <w:rFonts w:ascii="Arial" w:hAnsi="Arial" w:cs="Arial"/>
                <w:spacing w:val="-1"/>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p w14:paraId="66DB89FD" w14:textId="0C82C863"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(only the 7 first are published)</w:t>
            </w:r>
          </w:p>
        </w:tc>
        <w:tc>
          <w:tcPr>
            <w:tcW w:w="1417" w:type="dxa"/>
          </w:tcPr>
          <w:p w14:paraId="0F499A49" w14:textId="66777D15"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Six</w:t>
            </w:r>
            <w:r w:rsidRPr="00D310A8">
              <w:rPr>
                <w:rFonts w:ascii="Arial" w:hAnsi="Arial" w:cs="Arial"/>
                <w:spacing w:val="-2"/>
                <w:sz w:val="18"/>
                <w:szCs w:val="20"/>
              </w:rPr>
              <w:t xml:space="preserve"> </w:t>
            </w:r>
            <w:r w:rsidRPr="00D310A8">
              <w:rPr>
                <w:rFonts w:ascii="Arial" w:hAnsi="Arial" w:cs="Arial"/>
                <w:spacing w:val="-1"/>
                <w:sz w:val="18"/>
                <w:szCs w:val="20"/>
              </w:rPr>
              <w:t>basic</w:t>
            </w:r>
            <w:r w:rsidRPr="00D310A8">
              <w:rPr>
                <w:rFonts w:ascii="Arial" w:hAnsi="Arial" w:cs="Arial"/>
                <w:sz w:val="18"/>
                <w:szCs w:val="20"/>
              </w:rPr>
              <w:t xml:space="preserve"> </w:t>
            </w:r>
            <w:r w:rsidRPr="00D310A8">
              <w:rPr>
                <w:rFonts w:ascii="Arial" w:hAnsi="Arial" w:cs="Arial"/>
                <w:spacing w:val="-1"/>
                <w:sz w:val="18"/>
                <w:szCs w:val="20"/>
              </w:rPr>
              <w:t>views</w:t>
            </w:r>
          </w:p>
        </w:tc>
        <w:tc>
          <w:tcPr>
            <w:tcW w:w="1276" w:type="dxa"/>
          </w:tcPr>
          <w:p w14:paraId="15B0A12A" w14:textId="3EC5280C"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tc>
        <w:tc>
          <w:tcPr>
            <w:tcW w:w="1276" w:type="dxa"/>
          </w:tcPr>
          <w:p w14:paraId="3423760A" w14:textId="72899C0B" w:rsidR="00D626FF" w:rsidRPr="00D310A8" w:rsidRDefault="007C1417" w:rsidP="007C1417">
            <w:pPr>
              <w:jc w:val="center"/>
              <w:rPr>
                <w:rFonts w:ascii="Arial" w:eastAsia="Arial" w:hAnsi="Arial" w:cs="Arial"/>
                <w:sz w:val="18"/>
                <w:szCs w:val="20"/>
              </w:rPr>
            </w:pPr>
            <w:r w:rsidRPr="00D310A8">
              <w:rPr>
                <w:rFonts w:ascii="Arial" w:hAnsi="Arial" w:cs="Arial"/>
                <w:sz w:val="18"/>
                <w:szCs w:val="20"/>
              </w:rPr>
              <w:t>Six-side views and perspective views are</w:t>
            </w:r>
            <w:r w:rsidRPr="00D310A8">
              <w:rPr>
                <w:rFonts w:ascii="Arial" w:hAnsi="Arial" w:cs="Arial"/>
                <w:spacing w:val="-1"/>
                <w:sz w:val="20"/>
                <w:szCs w:val="20"/>
                <w:lang w:eastAsia="zh-CN"/>
              </w:rPr>
              <w:t xml:space="preserve"> </w:t>
            </w:r>
            <w:r w:rsidRPr="00D310A8">
              <w:rPr>
                <w:rFonts w:ascii="Arial" w:hAnsi="Arial" w:cs="Arial"/>
              </w:rPr>
              <w:t>r</w:t>
            </w:r>
            <w:r w:rsidRPr="00D310A8">
              <w:rPr>
                <w:rFonts w:ascii="Arial" w:hAnsi="Arial" w:cs="Arial"/>
                <w:sz w:val="18"/>
                <w:szCs w:val="20"/>
              </w:rPr>
              <w:t>ecommended</w:t>
            </w:r>
          </w:p>
        </w:tc>
        <w:tc>
          <w:tcPr>
            <w:tcW w:w="850" w:type="dxa"/>
          </w:tcPr>
          <w:p w14:paraId="4F7436CC" w14:textId="2C4CD5D7" w:rsidR="00D626FF" w:rsidRPr="00D310A8" w:rsidRDefault="00D626FF" w:rsidP="00BB62AB">
            <w:pPr>
              <w:jc w:val="center"/>
              <w:rPr>
                <w:rFonts w:ascii="Arial" w:eastAsia="Arial" w:hAnsi="Arial" w:cs="Arial"/>
                <w:sz w:val="18"/>
                <w:szCs w:val="20"/>
              </w:rPr>
            </w:pPr>
            <w:r w:rsidRPr="00D310A8">
              <w:rPr>
                <w:rFonts w:ascii="Arial" w:hAnsi="Arial" w:cs="Arial"/>
                <w:spacing w:val="-1"/>
                <w:sz w:val="18"/>
                <w:szCs w:val="20"/>
              </w:rPr>
              <w:t>Perspective</w:t>
            </w:r>
            <w:r w:rsidRPr="00D310A8">
              <w:rPr>
                <w:rFonts w:ascii="Arial" w:hAnsi="Arial" w:cs="Arial"/>
                <w:spacing w:val="1"/>
                <w:sz w:val="18"/>
                <w:szCs w:val="20"/>
              </w:rPr>
              <w:t xml:space="preserve"> </w:t>
            </w:r>
            <w:r w:rsidRPr="00D310A8">
              <w:rPr>
                <w:rFonts w:ascii="Arial" w:hAnsi="Arial" w:cs="Arial"/>
                <w:spacing w:val="-2"/>
                <w:sz w:val="18"/>
                <w:szCs w:val="20"/>
              </w:rPr>
              <w:t>views</w:t>
            </w:r>
            <w:r w:rsidRPr="00D310A8">
              <w:rPr>
                <w:rFonts w:ascii="Arial" w:hAnsi="Arial" w:cs="Arial"/>
                <w:spacing w:val="30"/>
                <w:sz w:val="18"/>
                <w:szCs w:val="20"/>
              </w:rPr>
              <w:t xml:space="preserve"> </w:t>
            </w:r>
            <w:r w:rsidRPr="00D310A8">
              <w:rPr>
                <w:rFonts w:ascii="Arial" w:hAnsi="Arial" w:cs="Arial"/>
                <w:spacing w:val="-1"/>
                <w:sz w:val="18"/>
                <w:szCs w:val="20"/>
              </w:rPr>
              <w:t>suggested</w:t>
            </w:r>
            <w:r w:rsidRPr="00D310A8">
              <w:rPr>
                <w:rFonts w:ascii="Arial" w:hAnsi="Arial" w:cs="Arial"/>
                <w:spacing w:val="1"/>
                <w:sz w:val="18"/>
                <w:szCs w:val="20"/>
              </w:rPr>
              <w:t xml:space="preserve"> </w:t>
            </w:r>
            <w:r w:rsidRPr="00D310A8">
              <w:rPr>
                <w:rFonts w:ascii="Arial" w:hAnsi="Arial" w:cs="Arial"/>
                <w:spacing w:val="-1"/>
                <w:sz w:val="18"/>
                <w:szCs w:val="20"/>
              </w:rPr>
              <w:t xml:space="preserve">and </w:t>
            </w:r>
            <w:r w:rsidRPr="00D310A8">
              <w:rPr>
                <w:rFonts w:ascii="Arial" w:hAnsi="Arial" w:cs="Arial"/>
                <w:sz w:val="18"/>
                <w:szCs w:val="20"/>
              </w:rPr>
              <w:t>may</w:t>
            </w:r>
            <w:r w:rsidRPr="00D310A8">
              <w:rPr>
                <w:rFonts w:ascii="Arial" w:hAnsi="Arial" w:cs="Arial"/>
                <w:spacing w:val="27"/>
                <w:sz w:val="18"/>
                <w:szCs w:val="20"/>
              </w:rPr>
              <w:t xml:space="preserve"> </w:t>
            </w:r>
            <w:r w:rsidRPr="00D310A8">
              <w:rPr>
                <w:rFonts w:ascii="Arial" w:hAnsi="Arial" w:cs="Arial"/>
                <w:sz w:val="18"/>
                <w:szCs w:val="20"/>
              </w:rPr>
              <w:t>be</w:t>
            </w:r>
            <w:r w:rsidRPr="00D310A8">
              <w:rPr>
                <w:rFonts w:ascii="Arial" w:hAnsi="Arial" w:cs="Arial"/>
                <w:spacing w:val="1"/>
                <w:sz w:val="18"/>
                <w:szCs w:val="20"/>
              </w:rPr>
              <w:t xml:space="preserve"> </w:t>
            </w:r>
            <w:r w:rsidRPr="00D310A8">
              <w:rPr>
                <w:rFonts w:ascii="Arial" w:hAnsi="Arial" w:cs="Arial"/>
                <w:spacing w:val="-1"/>
                <w:sz w:val="18"/>
                <w:szCs w:val="20"/>
              </w:rPr>
              <w:t>submitted</w:t>
            </w:r>
          </w:p>
        </w:tc>
        <w:tc>
          <w:tcPr>
            <w:tcW w:w="993" w:type="dxa"/>
          </w:tcPr>
          <w:p w14:paraId="21E2D5CC" w14:textId="2F1FA06F"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No</w:t>
            </w:r>
            <w:r w:rsidRPr="00D310A8">
              <w:rPr>
                <w:rFonts w:ascii="Arial" w:hAnsi="Arial" w:cs="Arial"/>
                <w:spacing w:val="1"/>
                <w:sz w:val="18"/>
                <w:szCs w:val="20"/>
              </w:rPr>
              <w:t xml:space="preserve"> </w:t>
            </w:r>
            <w:r w:rsidRPr="00D310A8">
              <w:rPr>
                <w:rFonts w:ascii="Arial" w:hAnsi="Arial" w:cs="Arial"/>
                <w:spacing w:val="-1"/>
                <w:sz w:val="18"/>
                <w:szCs w:val="20"/>
              </w:rPr>
              <w:t>limit</w:t>
            </w:r>
          </w:p>
        </w:tc>
      </w:tr>
      <w:tr w:rsidR="00BB62AB" w:rsidRPr="00D310A8" w14:paraId="62CC4B39" w14:textId="1630C502" w:rsidTr="00970314">
        <w:tc>
          <w:tcPr>
            <w:tcW w:w="816" w:type="dxa"/>
          </w:tcPr>
          <w:p w14:paraId="64D5B6DC" w14:textId="77777777" w:rsidR="00BB62AB" w:rsidRPr="00D310A8" w:rsidRDefault="00BB62AB" w:rsidP="00D626FF">
            <w:pPr>
              <w:jc w:val="center"/>
              <w:rPr>
                <w:rFonts w:ascii="Arial" w:eastAsia="Arial" w:hAnsi="Arial" w:cs="Arial"/>
                <w:b/>
                <w:color w:val="0070C0"/>
                <w:sz w:val="18"/>
                <w:szCs w:val="20"/>
              </w:rPr>
            </w:pPr>
          </w:p>
        </w:tc>
        <w:tc>
          <w:tcPr>
            <w:tcW w:w="894" w:type="dxa"/>
          </w:tcPr>
          <w:p w14:paraId="75D50723" w14:textId="20FE8AD1" w:rsidR="00BB62AB" w:rsidRPr="00D310A8" w:rsidRDefault="00BB62AB" w:rsidP="00D626FF">
            <w:pPr>
              <w:jc w:val="center"/>
              <w:rPr>
                <w:rFonts w:ascii="Arial" w:eastAsia="Arial" w:hAnsi="Arial" w:cs="Arial"/>
                <w:color w:val="0070C0"/>
                <w:sz w:val="18"/>
                <w:szCs w:val="20"/>
              </w:rPr>
            </w:pPr>
            <w:r w:rsidRPr="00D310A8">
              <w:rPr>
                <w:rFonts w:ascii="Arial" w:hAnsi="Arial" w:cs="Arial"/>
                <w:b/>
                <w:color w:val="0070C0"/>
                <w:sz w:val="18"/>
                <w:szCs w:val="20"/>
              </w:rPr>
              <w:t>Non</w:t>
            </w:r>
            <w:r w:rsidRPr="00D310A8">
              <w:rPr>
                <w:rFonts w:ascii="Arial" w:hAnsi="Arial" w:cs="Arial"/>
                <w:b/>
                <w:color w:val="0070C0"/>
                <w:spacing w:val="-12"/>
                <w:sz w:val="18"/>
                <w:szCs w:val="20"/>
              </w:rPr>
              <w:t xml:space="preserve"> </w:t>
            </w:r>
            <w:r w:rsidRPr="00D310A8">
              <w:rPr>
                <w:rFonts w:ascii="Arial" w:hAnsi="Arial" w:cs="Arial"/>
                <w:b/>
                <w:color w:val="0070C0"/>
                <w:spacing w:val="-1"/>
                <w:sz w:val="18"/>
                <w:szCs w:val="20"/>
              </w:rPr>
              <w:t>visible</w:t>
            </w:r>
            <w:r w:rsidRPr="00D310A8">
              <w:rPr>
                <w:rFonts w:ascii="Arial" w:hAnsi="Arial" w:cs="Arial"/>
                <w:b/>
                <w:color w:val="0070C0"/>
                <w:spacing w:val="25"/>
                <w:w w:val="99"/>
                <w:sz w:val="18"/>
                <w:szCs w:val="20"/>
              </w:rPr>
              <w:t xml:space="preserve"> </w:t>
            </w:r>
            <w:r w:rsidRPr="00D310A8">
              <w:rPr>
                <w:rFonts w:ascii="Arial" w:hAnsi="Arial" w:cs="Arial"/>
                <w:b/>
                <w:color w:val="0070C0"/>
                <w:sz w:val="18"/>
                <w:szCs w:val="20"/>
              </w:rPr>
              <w:lastRenderedPageBreak/>
              <w:t>aspects</w:t>
            </w:r>
            <w:r w:rsidRPr="00D310A8">
              <w:rPr>
                <w:rFonts w:ascii="Arial" w:hAnsi="Arial" w:cs="Arial"/>
                <w:b/>
                <w:color w:val="0070C0"/>
                <w:spacing w:val="-8"/>
                <w:sz w:val="18"/>
                <w:szCs w:val="20"/>
              </w:rPr>
              <w:t xml:space="preserve"> </w:t>
            </w:r>
            <w:r w:rsidRPr="00D310A8">
              <w:rPr>
                <w:rFonts w:ascii="Arial" w:hAnsi="Arial" w:cs="Arial"/>
                <w:b/>
                <w:color w:val="0070C0"/>
                <w:sz w:val="18"/>
                <w:szCs w:val="20"/>
              </w:rPr>
              <w:t>of</w:t>
            </w:r>
            <w:r w:rsidRPr="00D310A8">
              <w:rPr>
                <w:rFonts w:ascii="Arial" w:hAnsi="Arial" w:cs="Arial"/>
                <w:b/>
                <w:color w:val="0070C0"/>
                <w:spacing w:val="-8"/>
                <w:sz w:val="18"/>
                <w:szCs w:val="20"/>
              </w:rPr>
              <w:t xml:space="preserve"> </w:t>
            </w:r>
            <w:r w:rsidRPr="00D310A8">
              <w:rPr>
                <w:rFonts w:ascii="Arial" w:hAnsi="Arial" w:cs="Arial"/>
                <w:b/>
                <w:color w:val="0070C0"/>
                <w:sz w:val="18"/>
                <w:szCs w:val="20"/>
              </w:rPr>
              <w:t>a</w:t>
            </w:r>
            <w:r w:rsidRPr="00D310A8">
              <w:rPr>
                <w:rFonts w:ascii="Arial" w:hAnsi="Arial" w:cs="Arial"/>
                <w:b/>
                <w:color w:val="0070C0"/>
                <w:spacing w:val="21"/>
                <w:w w:val="99"/>
                <w:sz w:val="18"/>
                <w:szCs w:val="20"/>
              </w:rPr>
              <w:t xml:space="preserve"> </w:t>
            </w:r>
            <w:r w:rsidRPr="00D310A8">
              <w:rPr>
                <w:rFonts w:ascii="Arial" w:hAnsi="Arial" w:cs="Arial"/>
                <w:b/>
                <w:color w:val="0070C0"/>
                <w:spacing w:val="-1"/>
                <w:sz w:val="18"/>
                <w:szCs w:val="20"/>
              </w:rPr>
              <w:t>design</w:t>
            </w:r>
            <w:r w:rsidRPr="00D310A8">
              <w:rPr>
                <w:rFonts w:ascii="Arial" w:hAnsi="Arial" w:cs="Arial"/>
                <w:b/>
                <w:color w:val="0070C0"/>
                <w:spacing w:val="25"/>
                <w:w w:val="99"/>
                <w:sz w:val="18"/>
                <w:szCs w:val="20"/>
              </w:rPr>
              <w:t xml:space="preserve"> </w:t>
            </w:r>
            <w:r w:rsidRPr="00D310A8">
              <w:rPr>
                <w:rFonts w:ascii="Arial" w:hAnsi="Arial" w:cs="Arial"/>
                <w:b/>
                <w:color w:val="0070C0"/>
                <w:spacing w:val="-1"/>
                <w:sz w:val="18"/>
                <w:szCs w:val="20"/>
              </w:rPr>
              <w:t>included</w:t>
            </w:r>
            <w:r w:rsidRPr="00D310A8">
              <w:rPr>
                <w:rFonts w:ascii="Arial" w:hAnsi="Arial" w:cs="Arial"/>
                <w:b/>
                <w:color w:val="0070C0"/>
                <w:spacing w:val="-6"/>
                <w:sz w:val="18"/>
                <w:szCs w:val="20"/>
              </w:rPr>
              <w:t xml:space="preserve"> </w:t>
            </w:r>
            <w:r w:rsidRPr="00D310A8">
              <w:rPr>
                <w:rFonts w:ascii="Arial" w:hAnsi="Arial" w:cs="Arial"/>
                <w:b/>
                <w:color w:val="0070C0"/>
                <w:sz w:val="18"/>
                <w:szCs w:val="20"/>
              </w:rPr>
              <w:t>in</w:t>
            </w:r>
            <w:r w:rsidRPr="00D310A8">
              <w:rPr>
                <w:rFonts w:ascii="Arial" w:hAnsi="Arial" w:cs="Arial"/>
                <w:b/>
                <w:color w:val="0070C0"/>
                <w:spacing w:val="-8"/>
                <w:sz w:val="18"/>
                <w:szCs w:val="20"/>
              </w:rPr>
              <w:t xml:space="preserve"> </w:t>
            </w:r>
            <w:r w:rsidRPr="00D310A8">
              <w:rPr>
                <w:rFonts w:ascii="Arial" w:hAnsi="Arial" w:cs="Arial"/>
                <w:b/>
                <w:color w:val="0070C0"/>
                <w:sz w:val="18"/>
                <w:szCs w:val="20"/>
              </w:rPr>
              <w:t>a</w:t>
            </w:r>
            <w:r w:rsidRPr="00D310A8">
              <w:rPr>
                <w:rFonts w:ascii="Arial" w:hAnsi="Arial" w:cs="Arial"/>
                <w:b/>
                <w:color w:val="0070C0"/>
                <w:spacing w:val="27"/>
                <w:w w:val="99"/>
                <w:sz w:val="18"/>
                <w:szCs w:val="20"/>
              </w:rPr>
              <w:t xml:space="preserve"> </w:t>
            </w:r>
            <w:r w:rsidRPr="00D310A8">
              <w:rPr>
                <w:rFonts w:ascii="Arial" w:hAnsi="Arial" w:cs="Arial"/>
                <w:b/>
                <w:color w:val="0070C0"/>
                <w:spacing w:val="-1"/>
                <w:sz w:val="18"/>
                <w:szCs w:val="20"/>
              </w:rPr>
              <w:t>view</w:t>
            </w:r>
          </w:p>
        </w:tc>
        <w:tc>
          <w:tcPr>
            <w:tcW w:w="662" w:type="dxa"/>
          </w:tcPr>
          <w:p w14:paraId="087FB52A" w14:textId="06986F9D" w:rsidR="00BB62AB" w:rsidRPr="00D310A8" w:rsidRDefault="00BB62AB" w:rsidP="001B6481">
            <w:pPr>
              <w:jc w:val="center"/>
              <w:rPr>
                <w:rFonts w:ascii="Arial" w:eastAsia="Arial" w:hAnsi="Arial" w:cs="Arial"/>
                <w:sz w:val="18"/>
                <w:szCs w:val="20"/>
              </w:rPr>
            </w:pPr>
          </w:p>
        </w:tc>
        <w:tc>
          <w:tcPr>
            <w:tcW w:w="1422" w:type="dxa"/>
          </w:tcPr>
          <w:p w14:paraId="7B756573" w14:textId="77777777" w:rsidR="00BB62AB" w:rsidRPr="00D310A8" w:rsidRDefault="00BB62AB" w:rsidP="001B6481">
            <w:pPr>
              <w:pStyle w:val="TableParagraph"/>
              <w:spacing w:before="6"/>
              <w:jc w:val="center"/>
              <w:rPr>
                <w:rFonts w:ascii="Arial" w:eastAsia="Times New Roman" w:hAnsi="Arial" w:cs="Arial"/>
                <w:sz w:val="18"/>
                <w:szCs w:val="20"/>
              </w:rPr>
            </w:pPr>
          </w:p>
          <w:p w14:paraId="2655D205" w14:textId="61C1DD05" w:rsidR="00BB62AB" w:rsidRPr="00D310A8" w:rsidRDefault="00BB62AB" w:rsidP="00DC2CEE">
            <w:pPr>
              <w:rPr>
                <w:rFonts w:ascii="Arial" w:eastAsia="Arial" w:hAnsi="Arial" w:cs="Arial"/>
                <w:sz w:val="18"/>
                <w:szCs w:val="20"/>
              </w:rPr>
            </w:pPr>
            <w:r w:rsidRPr="00D310A8">
              <w:rPr>
                <w:rFonts w:ascii="Arial" w:hAnsi="Arial" w:cs="Arial"/>
                <w:spacing w:val="-1"/>
                <w:sz w:val="18"/>
                <w:szCs w:val="20"/>
              </w:rPr>
              <w:lastRenderedPageBreak/>
              <w:t>Accepted</w:t>
            </w:r>
          </w:p>
        </w:tc>
        <w:tc>
          <w:tcPr>
            <w:tcW w:w="1417" w:type="dxa"/>
          </w:tcPr>
          <w:p w14:paraId="4566C16A" w14:textId="023B8510" w:rsidR="00BB62AB" w:rsidRPr="00D310A8" w:rsidRDefault="00BB62AB" w:rsidP="00DC2CEE">
            <w:pPr>
              <w:rPr>
                <w:rFonts w:ascii="Arial" w:eastAsia="Arial" w:hAnsi="Arial" w:cs="Arial"/>
                <w:sz w:val="18"/>
                <w:szCs w:val="20"/>
              </w:rPr>
            </w:pPr>
            <w:r w:rsidRPr="00D310A8">
              <w:rPr>
                <w:rFonts w:ascii="Arial" w:hAnsi="Arial" w:cs="Arial"/>
                <w:spacing w:val="-1"/>
                <w:sz w:val="18"/>
                <w:szCs w:val="20"/>
              </w:rPr>
              <w:lastRenderedPageBreak/>
              <w:t>Not</w:t>
            </w:r>
            <w:r w:rsidRPr="00D310A8">
              <w:rPr>
                <w:rFonts w:ascii="Arial" w:hAnsi="Arial" w:cs="Arial"/>
                <w:sz w:val="18"/>
                <w:szCs w:val="20"/>
              </w:rPr>
              <w:t xml:space="preserve"> </w:t>
            </w:r>
            <w:r w:rsidRPr="00D310A8">
              <w:rPr>
                <w:rFonts w:ascii="Arial" w:hAnsi="Arial" w:cs="Arial"/>
                <w:spacing w:val="-1"/>
                <w:sz w:val="18"/>
                <w:szCs w:val="20"/>
              </w:rPr>
              <w:t>accepted</w:t>
            </w:r>
          </w:p>
        </w:tc>
        <w:tc>
          <w:tcPr>
            <w:tcW w:w="1276" w:type="dxa"/>
          </w:tcPr>
          <w:p w14:paraId="1216D0CF" w14:textId="5B2BF45D" w:rsidR="00BB62AB" w:rsidRPr="00D310A8" w:rsidRDefault="00BB62AB" w:rsidP="00DC2CEE">
            <w:pPr>
              <w:rPr>
                <w:rFonts w:ascii="Arial" w:eastAsia="Arial" w:hAnsi="Arial" w:cs="Arial"/>
                <w:sz w:val="18"/>
                <w:szCs w:val="20"/>
              </w:rPr>
            </w:pPr>
            <w:r w:rsidRPr="00D310A8">
              <w:rPr>
                <w:rFonts w:ascii="Arial" w:hAnsi="Arial" w:cs="Arial"/>
                <w:spacing w:val="-1"/>
                <w:sz w:val="18"/>
                <w:szCs w:val="20"/>
              </w:rPr>
              <w:t>Not</w:t>
            </w:r>
            <w:r w:rsidRPr="00D310A8">
              <w:rPr>
                <w:rFonts w:ascii="Arial" w:hAnsi="Arial" w:cs="Arial"/>
                <w:sz w:val="18"/>
                <w:szCs w:val="20"/>
              </w:rPr>
              <w:t xml:space="preserve"> </w:t>
            </w:r>
            <w:r w:rsidRPr="00D310A8">
              <w:rPr>
                <w:rFonts w:ascii="Arial" w:hAnsi="Arial" w:cs="Arial"/>
                <w:spacing w:val="-1"/>
                <w:sz w:val="18"/>
                <w:szCs w:val="20"/>
              </w:rPr>
              <w:t>accepted</w:t>
            </w:r>
          </w:p>
        </w:tc>
        <w:tc>
          <w:tcPr>
            <w:tcW w:w="1276" w:type="dxa"/>
          </w:tcPr>
          <w:p w14:paraId="10554BC0" w14:textId="17BCB0D5" w:rsidR="00BB62AB" w:rsidRPr="00D310A8" w:rsidRDefault="00970314" w:rsidP="00DC2CEE">
            <w:pPr>
              <w:rPr>
                <w:rFonts w:ascii="Arial" w:eastAsia="Arial" w:hAnsi="Arial" w:cs="Arial"/>
                <w:sz w:val="18"/>
                <w:szCs w:val="20"/>
              </w:rPr>
            </w:pPr>
            <w:r w:rsidRPr="00D310A8">
              <w:rPr>
                <w:rFonts w:ascii="Arial" w:hAnsi="Arial" w:cs="Arial"/>
                <w:spacing w:val="-1"/>
                <w:sz w:val="20"/>
                <w:szCs w:val="20"/>
              </w:rPr>
              <w:t>Not</w:t>
            </w:r>
            <w:r w:rsidRPr="00D310A8">
              <w:rPr>
                <w:rFonts w:ascii="Arial" w:hAnsi="Arial" w:cs="Arial"/>
                <w:spacing w:val="-1"/>
                <w:sz w:val="20"/>
                <w:szCs w:val="20"/>
                <w:lang w:eastAsia="zh-CN"/>
              </w:rPr>
              <w:t xml:space="preserve"> </w:t>
            </w:r>
            <w:r w:rsidRPr="00D310A8">
              <w:rPr>
                <w:rFonts w:ascii="Arial" w:hAnsi="Arial" w:cs="Arial"/>
                <w:spacing w:val="-1"/>
                <w:sz w:val="20"/>
                <w:szCs w:val="20"/>
              </w:rPr>
              <w:lastRenderedPageBreak/>
              <w:t>accepted</w:t>
            </w:r>
          </w:p>
        </w:tc>
        <w:tc>
          <w:tcPr>
            <w:tcW w:w="850" w:type="dxa"/>
          </w:tcPr>
          <w:p w14:paraId="3347C138" w14:textId="0D68E6EB" w:rsidR="00BB62AB" w:rsidRPr="00D310A8" w:rsidRDefault="00BB62AB" w:rsidP="00DC2CEE">
            <w:pPr>
              <w:rPr>
                <w:rFonts w:ascii="Arial" w:eastAsia="Arial" w:hAnsi="Arial" w:cs="Arial"/>
                <w:sz w:val="18"/>
                <w:szCs w:val="20"/>
              </w:rPr>
            </w:pPr>
            <w:r w:rsidRPr="00D310A8">
              <w:rPr>
                <w:rFonts w:ascii="Arial" w:hAnsi="Arial" w:cs="Arial"/>
                <w:spacing w:val="-1"/>
                <w:sz w:val="18"/>
                <w:szCs w:val="20"/>
              </w:rPr>
              <w:lastRenderedPageBreak/>
              <w:t>Not</w:t>
            </w:r>
            <w:r w:rsidRPr="00D310A8">
              <w:rPr>
                <w:rFonts w:ascii="Arial" w:hAnsi="Arial" w:cs="Arial"/>
                <w:sz w:val="18"/>
                <w:szCs w:val="20"/>
              </w:rPr>
              <w:t xml:space="preserve"> </w:t>
            </w:r>
            <w:r w:rsidRPr="00D310A8">
              <w:rPr>
                <w:rFonts w:ascii="Arial" w:hAnsi="Arial" w:cs="Arial"/>
                <w:spacing w:val="-1"/>
                <w:sz w:val="18"/>
                <w:szCs w:val="20"/>
              </w:rPr>
              <w:t>accepte</w:t>
            </w:r>
            <w:r w:rsidRPr="00D310A8">
              <w:rPr>
                <w:rFonts w:ascii="Arial" w:hAnsi="Arial" w:cs="Arial"/>
                <w:spacing w:val="-1"/>
                <w:sz w:val="18"/>
                <w:szCs w:val="20"/>
              </w:rPr>
              <w:lastRenderedPageBreak/>
              <w:t>d</w:t>
            </w:r>
          </w:p>
        </w:tc>
        <w:tc>
          <w:tcPr>
            <w:tcW w:w="993" w:type="dxa"/>
          </w:tcPr>
          <w:p w14:paraId="6802A5A8" w14:textId="72C31CDD" w:rsidR="00D626FF" w:rsidRPr="00D310A8" w:rsidRDefault="00D626FF" w:rsidP="001B6481">
            <w:pPr>
              <w:jc w:val="center"/>
              <w:rPr>
                <w:rFonts w:ascii="Arial" w:eastAsia="Arial" w:hAnsi="Arial" w:cs="Arial"/>
                <w:sz w:val="18"/>
                <w:szCs w:val="20"/>
              </w:rPr>
            </w:pPr>
            <w:r w:rsidRPr="00D310A8">
              <w:rPr>
                <w:rFonts w:ascii="Arial" w:eastAsia="Arial" w:hAnsi="Arial" w:cs="Arial"/>
                <w:sz w:val="18"/>
                <w:szCs w:val="20"/>
              </w:rPr>
              <w:lastRenderedPageBreak/>
              <w:t>-</w:t>
            </w:r>
          </w:p>
          <w:p w14:paraId="0AF84D88" w14:textId="77777777" w:rsidR="00BB62AB" w:rsidRPr="00D310A8" w:rsidRDefault="00BB62AB" w:rsidP="00D626FF">
            <w:pPr>
              <w:rPr>
                <w:rFonts w:ascii="Arial" w:eastAsia="Arial" w:hAnsi="Arial" w:cs="Arial"/>
                <w:sz w:val="18"/>
                <w:szCs w:val="20"/>
              </w:rPr>
            </w:pPr>
          </w:p>
        </w:tc>
      </w:tr>
      <w:tr w:rsidR="00D626FF" w:rsidRPr="00D310A8" w14:paraId="79D4E444" w14:textId="489A0642" w:rsidTr="00970314">
        <w:tc>
          <w:tcPr>
            <w:tcW w:w="816" w:type="dxa"/>
          </w:tcPr>
          <w:p w14:paraId="526EA74B" w14:textId="77777777" w:rsidR="00D626FF" w:rsidRPr="00D310A8" w:rsidRDefault="00D626FF" w:rsidP="00D626FF">
            <w:pPr>
              <w:jc w:val="center"/>
              <w:rPr>
                <w:rFonts w:ascii="Arial" w:eastAsia="Arial" w:hAnsi="Arial" w:cs="Arial"/>
                <w:b/>
                <w:color w:val="0070C0"/>
                <w:sz w:val="18"/>
                <w:szCs w:val="20"/>
              </w:rPr>
            </w:pPr>
          </w:p>
        </w:tc>
        <w:tc>
          <w:tcPr>
            <w:tcW w:w="894" w:type="dxa"/>
          </w:tcPr>
          <w:p w14:paraId="7A14BD10" w14:textId="29F20FDC" w:rsidR="00D626FF" w:rsidRPr="00D310A8" w:rsidRDefault="00D626FF" w:rsidP="00D626FF">
            <w:pPr>
              <w:jc w:val="center"/>
              <w:rPr>
                <w:rFonts w:ascii="Arial" w:eastAsia="Arial" w:hAnsi="Arial" w:cs="Arial"/>
                <w:color w:val="0070C0"/>
                <w:sz w:val="18"/>
                <w:szCs w:val="20"/>
              </w:rPr>
            </w:pPr>
            <w:r w:rsidRPr="00D310A8">
              <w:rPr>
                <w:rFonts w:ascii="Arial" w:hAnsi="Arial" w:cs="Arial"/>
                <w:b/>
                <w:color w:val="0070C0"/>
                <w:spacing w:val="-1"/>
                <w:sz w:val="18"/>
                <w:szCs w:val="20"/>
              </w:rPr>
              <w:t>Relation</w:t>
            </w:r>
            <w:r w:rsidRPr="00D310A8">
              <w:rPr>
                <w:rFonts w:ascii="Arial" w:hAnsi="Arial" w:cs="Arial"/>
                <w:b/>
                <w:color w:val="0070C0"/>
                <w:spacing w:val="27"/>
                <w:w w:val="99"/>
                <w:sz w:val="18"/>
                <w:szCs w:val="20"/>
              </w:rPr>
              <w:t xml:space="preserve"> </w:t>
            </w:r>
            <w:r w:rsidRPr="00D310A8">
              <w:rPr>
                <w:rFonts w:ascii="Arial" w:hAnsi="Arial" w:cs="Arial"/>
                <w:b/>
                <w:color w:val="0070C0"/>
                <w:sz w:val="18"/>
                <w:szCs w:val="20"/>
              </w:rPr>
              <w:t>between</w:t>
            </w:r>
            <w:r w:rsidRPr="00D310A8">
              <w:rPr>
                <w:rFonts w:ascii="Arial" w:hAnsi="Arial" w:cs="Arial"/>
                <w:b/>
                <w:color w:val="0070C0"/>
                <w:spacing w:val="24"/>
                <w:w w:val="99"/>
                <w:sz w:val="18"/>
                <w:szCs w:val="20"/>
              </w:rPr>
              <w:t xml:space="preserve"> </w:t>
            </w:r>
            <w:r w:rsidRPr="00D310A8">
              <w:rPr>
                <w:rFonts w:ascii="Arial" w:hAnsi="Arial" w:cs="Arial"/>
                <w:b/>
                <w:color w:val="0070C0"/>
                <w:sz w:val="18"/>
                <w:szCs w:val="20"/>
              </w:rPr>
              <w:t>views</w:t>
            </w:r>
            <w:r w:rsidRPr="00D310A8">
              <w:rPr>
                <w:rFonts w:ascii="Arial" w:hAnsi="Arial" w:cs="Arial"/>
                <w:b/>
                <w:color w:val="0070C0"/>
                <w:spacing w:val="-13"/>
                <w:sz w:val="18"/>
                <w:szCs w:val="20"/>
              </w:rPr>
              <w:t xml:space="preserve"> </w:t>
            </w:r>
            <w:r w:rsidRPr="00D310A8">
              <w:rPr>
                <w:rFonts w:ascii="Arial" w:hAnsi="Arial" w:cs="Arial"/>
                <w:b/>
                <w:color w:val="0070C0"/>
                <w:spacing w:val="-1"/>
                <w:sz w:val="18"/>
                <w:szCs w:val="20"/>
              </w:rPr>
              <w:t>and</w:t>
            </w:r>
            <w:r w:rsidRPr="00D310A8">
              <w:rPr>
                <w:rFonts w:ascii="Arial" w:hAnsi="Arial" w:cs="Arial"/>
                <w:b/>
                <w:color w:val="0070C0"/>
                <w:spacing w:val="24"/>
                <w:w w:val="99"/>
                <w:sz w:val="18"/>
                <w:szCs w:val="20"/>
              </w:rPr>
              <w:t xml:space="preserve"> </w:t>
            </w:r>
            <w:r w:rsidRPr="00D310A8">
              <w:rPr>
                <w:rFonts w:ascii="Arial" w:hAnsi="Arial" w:cs="Arial"/>
                <w:b/>
                <w:color w:val="0070C0"/>
                <w:sz w:val="18"/>
                <w:szCs w:val="20"/>
              </w:rPr>
              <w:t>product</w:t>
            </w:r>
          </w:p>
        </w:tc>
        <w:tc>
          <w:tcPr>
            <w:tcW w:w="662" w:type="dxa"/>
          </w:tcPr>
          <w:p w14:paraId="08A60055" w14:textId="77777777" w:rsidR="00D626FF" w:rsidRPr="00D310A8" w:rsidRDefault="00D626FF" w:rsidP="001B6481">
            <w:pPr>
              <w:jc w:val="center"/>
              <w:rPr>
                <w:rFonts w:ascii="Arial" w:eastAsia="Arial" w:hAnsi="Arial" w:cs="Arial"/>
                <w:sz w:val="18"/>
                <w:szCs w:val="20"/>
              </w:rPr>
            </w:pPr>
          </w:p>
        </w:tc>
        <w:tc>
          <w:tcPr>
            <w:tcW w:w="1422" w:type="dxa"/>
          </w:tcPr>
          <w:p w14:paraId="6367778C" w14:textId="1DA5336D"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The application must contain a product indication which corresponds to the views but it does not affect the scope of protection</w:t>
            </w:r>
          </w:p>
        </w:tc>
        <w:tc>
          <w:tcPr>
            <w:tcW w:w="1417" w:type="dxa"/>
          </w:tcPr>
          <w:p w14:paraId="227B6B96" w14:textId="77777777" w:rsidR="00D626FF" w:rsidRPr="00D310A8" w:rsidRDefault="00D626FF" w:rsidP="00DC2CEE">
            <w:pPr>
              <w:pStyle w:val="TableParagraph"/>
              <w:ind w:right="109"/>
              <w:rPr>
                <w:rFonts w:ascii="Arial" w:eastAsia="Arial" w:hAnsi="Arial" w:cs="Arial"/>
                <w:sz w:val="18"/>
                <w:szCs w:val="20"/>
              </w:rPr>
            </w:pPr>
            <w:r w:rsidRPr="00D310A8">
              <w:rPr>
                <w:rFonts w:ascii="Arial" w:hAnsi="Arial" w:cs="Arial"/>
                <w:spacing w:val="-1"/>
                <w:sz w:val="18"/>
                <w:szCs w:val="20"/>
              </w:rPr>
              <w:t>Views</w:t>
            </w:r>
            <w:r w:rsidRPr="00D310A8">
              <w:rPr>
                <w:rFonts w:ascii="Arial" w:hAnsi="Arial" w:cs="Arial"/>
                <w:sz w:val="18"/>
                <w:szCs w:val="20"/>
              </w:rPr>
              <w:t xml:space="preserve"> show</w:t>
            </w:r>
            <w:r w:rsidRPr="00D310A8">
              <w:rPr>
                <w:rFonts w:ascii="Arial" w:hAnsi="Arial" w:cs="Arial"/>
                <w:spacing w:val="-3"/>
                <w:sz w:val="18"/>
                <w:szCs w:val="20"/>
              </w:rPr>
              <w:t xml:space="preserve"> </w:t>
            </w: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shape,</w:t>
            </w:r>
            <w:r w:rsidRPr="00D310A8">
              <w:rPr>
                <w:rFonts w:ascii="Arial" w:hAnsi="Arial" w:cs="Arial"/>
                <w:spacing w:val="26"/>
                <w:sz w:val="18"/>
                <w:szCs w:val="20"/>
              </w:rPr>
              <w:t xml:space="preserve"> </w:t>
            </w:r>
            <w:r w:rsidRPr="00D310A8">
              <w:rPr>
                <w:rFonts w:ascii="Arial" w:hAnsi="Arial" w:cs="Arial"/>
                <w:spacing w:val="-1"/>
                <w:sz w:val="18"/>
                <w:szCs w:val="20"/>
              </w:rPr>
              <w:t>patterns</w:t>
            </w:r>
            <w:r w:rsidRPr="00D310A8">
              <w:rPr>
                <w:rFonts w:ascii="Arial" w:hAnsi="Arial" w:cs="Arial"/>
                <w:sz w:val="18"/>
                <w:szCs w:val="20"/>
              </w:rPr>
              <w:t xml:space="preserve"> or</w:t>
            </w:r>
            <w:r w:rsidRPr="00D310A8">
              <w:rPr>
                <w:rFonts w:ascii="Arial" w:hAnsi="Arial" w:cs="Arial"/>
                <w:spacing w:val="-1"/>
                <w:sz w:val="18"/>
                <w:szCs w:val="20"/>
              </w:rPr>
              <w:t xml:space="preserve"> colors,</w:t>
            </w:r>
            <w:r w:rsidRPr="00D310A8">
              <w:rPr>
                <w:rFonts w:ascii="Arial" w:hAnsi="Arial" w:cs="Arial"/>
                <w:sz w:val="18"/>
                <w:szCs w:val="20"/>
              </w:rPr>
              <w:t xml:space="preserve"> or</w:t>
            </w:r>
            <w:r w:rsidRPr="00D310A8">
              <w:rPr>
                <w:rFonts w:ascii="Arial" w:hAnsi="Arial" w:cs="Arial"/>
                <w:spacing w:val="28"/>
                <w:sz w:val="18"/>
                <w:szCs w:val="20"/>
              </w:rPr>
              <w:t xml:space="preserve"> </w:t>
            </w:r>
            <w:r w:rsidRPr="00D310A8">
              <w:rPr>
                <w:rFonts w:ascii="Arial" w:hAnsi="Arial" w:cs="Arial"/>
                <w:sz w:val="18"/>
                <w:szCs w:val="20"/>
              </w:rPr>
              <w:t>any</w:t>
            </w:r>
            <w:r w:rsidRPr="00D310A8">
              <w:rPr>
                <w:rFonts w:ascii="Arial" w:hAnsi="Arial" w:cs="Arial"/>
                <w:spacing w:val="-2"/>
                <w:sz w:val="18"/>
                <w:szCs w:val="20"/>
              </w:rPr>
              <w:t xml:space="preserve"> </w:t>
            </w:r>
            <w:r w:rsidRPr="00D310A8">
              <w:rPr>
                <w:rFonts w:ascii="Arial" w:hAnsi="Arial" w:cs="Arial"/>
                <w:spacing w:val="-1"/>
                <w:sz w:val="18"/>
                <w:szCs w:val="20"/>
              </w:rPr>
              <w:t>combination</w:t>
            </w:r>
            <w:r w:rsidRPr="00D310A8">
              <w:rPr>
                <w:rFonts w:ascii="Arial" w:hAnsi="Arial" w:cs="Arial"/>
                <w:spacing w:val="26"/>
                <w:sz w:val="18"/>
                <w:szCs w:val="20"/>
              </w:rPr>
              <w:t xml:space="preserve"> </w:t>
            </w:r>
            <w:r w:rsidRPr="00D310A8">
              <w:rPr>
                <w:rFonts w:ascii="Arial" w:hAnsi="Arial" w:cs="Arial"/>
                <w:spacing w:val="-1"/>
                <w:sz w:val="18"/>
                <w:szCs w:val="20"/>
              </w:rPr>
              <w:t>thereof,</w:t>
            </w:r>
            <w:r w:rsidRPr="00D310A8">
              <w:rPr>
                <w:rFonts w:ascii="Arial" w:hAnsi="Arial" w:cs="Arial"/>
                <w:sz w:val="18"/>
                <w:szCs w:val="20"/>
              </w:rPr>
              <w:t xml:space="preserve"> </w:t>
            </w:r>
            <w:r w:rsidRPr="00D310A8">
              <w:rPr>
                <w:rFonts w:ascii="Arial" w:hAnsi="Arial" w:cs="Arial"/>
                <w:spacing w:val="-1"/>
                <w:sz w:val="18"/>
                <w:szCs w:val="20"/>
              </w:rPr>
              <w:t>of</w:t>
            </w:r>
          </w:p>
          <w:p w14:paraId="13621851" w14:textId="73DB0C24" w:rsidR="00D626FF" w:rsidRPr="00D310A8" w:rsidRDefault="00D626FF" w:rsidP="00DC2CEE">
            <w:pPr>
              <w:rPr>
                <w:rFonts w:ascii="Arial" w:eastAsia="Arial" w:hAnsi="Arial" w:cs="Arial"/>
                <w:sz w:val="18"/>
                <w:szCs w:val="20"/>
              </w:rPr>
            </w:pPr>
            <w:r w:rsidRPr="00D310A8">
              <w:rPr>
                <w:rFonts w:ascii="Arial" w:hAnsi="Arial" w:cs="Arial"/>
                <w:sz w:val="18"/>
                <w:szCs w:val="20"/>
              </w:rPr>
              <w:t>an</w:t>
            </w:r>
            <w:r w:rsidRPr="00D310A8">
              <w:rPr>
                <w:rFonts w:ascii="Arial" w:hAnsi="Arial" w:cs="Arial"/>
                <w:spacing w:val="1"/>
                <w:sz w:val="18"/>
                <w:szCs w:val="20"/>
              </w:rPr>
              <w:t xml:space="preserve"> </w:t>
            </w:r>
            <w:r w:rsidRPr="00D310A8">
              <w:rPr>
                <w:rFonts w:ascii="Arial" w:hAnsi="Arial" w:cs="Arial"/>
                <w:spacing w:val="-1"/>
                <w:sz w:val="18"/>
                <w:szCs w:val="20"/>
              </w:rPr>
              <w:t>article</w:t>
            </w:r>
          </w:p>
        </w:tc>
        <w:tc>
          <w:tcPr>
            <w:tcW w:w="1276" w:type="dxa"/>
          </w:tcPr>
          <w:p w14:paraId="354BA8D4" w14:textId="3538F9F9" w:rsidR="00D626FF" w:rsidRPr="00D310A8" w:rsidRDefault="00D626FF" w:rsidP="00DC2CEE">
            <w:pPr>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 xml:space="preserve">scope </w:t>
            </w:r>
            <w:r w:rsidRPr="00D310A8">
              <w:rPr>
                <w:rFonts w:ascii="Arial" w:hAnsi="Arial" w:cs="Arial"/>
                <w:spacing w:val="-2"/>
                <w:sz w:val="18"/>
                <w:szCs w:val="20"/>
              </w:rPr>
              <w:t>of</w:t>
            </w:r>
            <w:r w:rsidRPr="00D310A8">
              <w:rPr>
                <w:rFonts w:ascii="Arial" w:hAnsi="Arial" w:cs="Arial"/>
                <w:spacing w:val="22"/>
                <w:sz w:val="18"/>
                <w:szCs w:val="20"/>
              </w:rPr>
              <w:t xml:space="preserve"> </w:t>
            </w:r>
            <w:r w:rsidRPr="00D310A8">
              <w:rPr>
                <w:rFonts w:ascii="Arial" w:hAnsi="Arial" w:cs="Arial"/>
                <w:spacing w:val="-1"/>
                <w:sz w:val="18"/>
                <w:szCs w:val="20"/>
              </w:rPr>
              <w:t>protection</w:t>
            </w:r>
            <w:r w:rsidRPr="00D310A8">
              <w:rPr>
                <w:rFonts w:ascii="Arial" w:hAnsi="Arial" w:cs="Arial"/>
                <w:spacing w:val="1"/>
                <w:sz w:val="18"/>
                <w:szCs w:val="20"/>
              </w:rPr>
              <w:t xml:space="preserve"> </w:t>
            </w:r>
            <w:r w:rsidRPr="00D310A8">
              <w:rPr>
                <w:rFonts w:ascii="Arial" w:hAnsi="Arial" w:cs="Arial"/>
                <w:spacing w:val="-1"/>
                <w:sz w:val="18"/>
                <w:szCs w:val="20"/>
              </w:rPr>
              <w:t>is</w:t>
            </w:r>
            <w:r w:rsidRPr="00D310A8">
              <w:rPr>
                <w:rFonts w:ascii="Arial" w:hAnsi="Arial" w:cs="Arial"/>
                <w:sz w:val="18"/>
                <w:szCs w:val="20"/>
              </w:rPr>
              <w:t xml:space="preserve"> </w:t>
            </w:r>
            <w:r w:rsidRPr="00D310A8">
              <w:rPr>
                <w:rFonts w:ascii="Arial" w:hAnsi="Arial" w:cs="Arial"/>
                <w:spacing w:val="-1"/>
                <w:sz w:val="18"/>
                <w:szCs w:val="20"/>
              </w:rPr>
              <w:t>limited</w:t>
            </w:r>
            <w:r w:rsidRPr="00D310A8">
              <w:rPr>
                <w:rFonts w:ascii="Arial" w:hAnsi="Arial" w:cs="Arial"/>
                <w:spacing w:val="1"/>
                <w:sz w:val="18"/>
                <w:szCs w:val="20"/>
              </w:rPr>
              <w:t xml:space="preserve"> </w:t>
            </w:r>
            <w:r w:rsidRPr="00D310A8">
              <w:rPr>
                <w:rFonts w:ascii="Arial" w:hAnsi="Arial" w:cs="Arial"/>
                <w:spacing w:val="-1"/>
                <w:sz w:val="18"/>
                <w:szCs w:val="20"/>
              </w:rPr>
              <w:t>to</w:t>
            </w:r>
            <w:r w:rsidRPr="00D310A8">
              <w:rPr>
                <w:rFonts w:ascii="Arial" w:hAnsi="Arial" w:cs="Arial"/>
                <w:spacing w:val="21"/>
                <w:sz w:val="18"/>
                <w:szCs w:val="20"/>
              </w:rPr>
              <w:t xml:space="preserve"> </w:t>
            </w:r>
            <w:r w:rsidRPr="00D310A8">
              <w:rPr>
                <w:rFonts w:ascii="Arial" w:hAnsi="Arial" w:cs="Arial"/>
                <w:sz w:val="18"/>
                <w:szCs w:val="20"/>
              </w:rPr>
              <w:t>the</w:t>
            </w:r>
            <w:r w:rsidRPr="00D310A8">
              <w:rPr>
                <w:rFonts w:ascii="Arial" w:hAnsi="Arial" w:cs="Arial"/>
                <w:spacing w:val="-1"/>
                <w:sz w:val="18"/>
                <w:szCs w:val="20"/>
              </w:rPr>
              <w:t xml:space="preserve"> article</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4"/>
                <w:sz w:val="18"/>
                <w:szCs w:val="20"/>
              </w:rPr>
              <w:t xml:space="preserve"> </w:t>
            </w:r>
            <w:r w:rsidRPr="00D310A8">
              <w:rPr>
                <w:rFonts w:ascii="Arial" w:hAnsi="Arial" w:cs="Arial"/>
                <w:spacing w:val="-1"/>
                <w:sz w:val="18"/>
                <w:szCs w:val="20"/>
              </w:rPr>
              <w:t>manufacture</w:t>
            </w:r>
          </w:p>
        </w:tc>
        <w:tc>
          <w:tcPr>
            <w:tcW w:w="1276" w:type="dxa"/>
          </w:tcPr>
          <w:p w14:paraId="329898D8" w14:textId="4387DFE4" w:rsidR="00D626FF" w:rsidRPr="00D310A8" w:rsidRDefault="00970314" w:rsidP="00DC2CEE">
            <w:pPr>
              <w:rPr>
                <w:rFonts w:ascii="Arial" w:hAnsi="Arial" w:cs="Arial"/>
                <w:sz w:val="18"/>
                <w:szCs w:val="20"/>
              </w:rPr>
            </w:pPr>
            <w:r w:rsidRPr="00D310A8">
              <w:rPr>
                <w:rFonts w:ascii="Arial" w:hAnsi="Arial" w:cs="Arial"/>
                <w:sz w:val="18"/>
                <w:szCs w:val="20"/>
              </w:rPr>
              <w:t>Views should be incorporated in a product.</w:t>
            </w:r>
          </w:p>
        </w:tc>
        <w:tc>
          <w:tcPr>
            <w:tcW w:w="850" w:type="dxa"/>
          </w:tcPr>
          <w:p w14:paraId="232C696B" w14:textId="03F7AD0E" w:rsidR="00D626FF" w:rsidRPr="00D310A8" w:rsidRDefault="00D626FF" w:rsidP="00DC2CEE">
            <w:pPr>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design</w:t>
            </w:r>
            <w:r w:rsidRPr="00D310A8">
              <w:rPr>
                <w:rFonts w:ascii="Arial" w:hAnsi="Arial" w:cs="Arial"/>
                <w:spacing w:val="1"/>
                <w:sz w:val="18"/>
                <w:szCs w:val="20"/>
              </w:rPr>
              <w:t xml:space="preserve"> </w:t>
            </w:r>
            <w:r w:rsidRPr="00D310A8">
              <w:rPr>
                <w:rFonts w:ascii="Arial" w:hAnsi="Arial" w:cs="Arial"/>
                <w:spacing w:val="-1"/>
                <w:sz w:val="18"/>
                <w:szCs w:val="20"/>
              </w:rPr>
              <w:t>must</w:t>
            </w:r>
            <w:r w:rsidRPr="00D310A8">
              <w:rPr>
                <w:rFonts w:ascii="Arial" w:hAnsi="Arial" w:cs="Arial"/>
                <w:sz w:val="18"/>
                <w:szCs w:val="20"/>
              </w:rPr>
              <w:t xml:space="preserve"> </w:t>
            </w:r>
            <w:r w:rsidRPr="00D310A8">
              <w:rPr>
                <w:rFonts w:ascii="Arial" w:hAnsi="Arial" w:cs="Arial"/>
                <w:spacing w:val="-1"/>
                <w:sz w:val="18"/>
                <w:szCs w:val="20"/>
              </w:rPr>
              <w:t>be</w:t>
            </w:r>
            <w:r w:rsidRPr="00D310A8">
              <w:rPr>
                <w:rFonts w:ascii="Arial" w:hAnsi="Arial" w:cs="Arial"/>
                <w:spacing w:val="24"/>
                <w:sz w:val="18"/>
                <w:szCs w:val="20"/>
              </w:rPr>
              <w:t xml:space="preserve"> </w:t>
            </w:r>
            <w:r w:rsidRPr="00D310A8">
              <w:rPr>
                <w:rFonts w:ascii="Arial" w:hAnsi="Arial" w:cs="Arial"/>
                <w:spacing w:val="-1"/>
                <w:sz w:val="18"/>
                <w:szCs w:val="20"/>
              </w:rPr>
              <w:t>shown</w:t>
            </w:r>
            <w:r w:rsidRPr="00D310A8">
              <w:rPr>
                <w:rFonts w:ascii="Arial" w:hAnsi="Arial" w:cs="Arial"/>
                <w:spacing w:val="1"/>
                <w:sz w:val="18"/>
                <w:szCs w:val="20"/>
              </w:rPr>
              <w:t xml:space="preserve"> </w:t>
            </w:r>
            <w:r w:rsidRPr="00D310A8">
              <w:rPr>
                <w:rFonts w:ascii="Arial" w:hAnsi="Arial" w:cs="Arial"/>
                <w:sz w:val="18"/>
                <w:szCs w:val="20"/>
              </w:rPr>
              <w:t xml:space="preserve">as </w:t>
            </w:r>
            <w:r w:rsidRPr="00D310A8">
              <w:rPr>
                <w:rFonts w:ascii="Arial" w:hAnsi="Arial" w:cs="Arial"/>
                <w:spacing w:val="-1"/>
                <w:sz w:val="18"/>
                <w:szCs w:val="20"/>
              </w:rPr>
              <w:t xml:space="preserve">applied </w:t>
            </w:r>
            <w:r w:rsidRPr="00D310A8">
              <w:rPr>
                <w:rFonts w:ascii="Arial" w:hAnsi="Arial" w:cs="Arial"/>
                <w:sz w:val="18"/>
                <w:szCs w:val="20"/>
              </w:rPr>
              <w:t>to</w:t>
            </w:r>
            <w:r w:rsidRPr="00D310A8">
              <w:rPr>
                <w:rFonts w:ascii="Arial" w:hAnsi="Arial" w:cs="Arial"/>
                <w:spacing w:val="26"/>
                <w:sz w:val="18"/>
                <w:szCs w:val="20"/>
              </w:rPr>
              <w:t xml:space="preserve"> </w:t>
            </w:r>
            <w:r w:rsidRPr="00D310A8">
              <w:rPr>
                <w:rFonts w:ascii="Arial" w:hAnsi="Arial" w:cs="Arial"/>
                <w:sz w:val="18"/>
                <w:szCs w:val="20"/>
              </w:rPr>
              <w:t>or</w:t>
            </w:r>
            <w:r w:rsidRPr="00D310A8">
              <w:rPr>
                <w:rFonts w:ascii="Arial" w:hAnsi="Arial" w:cs="Arial"/>
                <w:spacing w:val="-1"/>
                <w:sz w:val="18"/>
                <w:szCs w:val="20"/>
              </w:rPr>
              <w:t xml:space="preserve"> embodied</w:t>
            </w:r>
            <w:r w:rsidRPr="00D310A8">
              <w:rPr>
                <w:rFonts w:ascii="Arial" w:hAnsi="Arial" w:cs="Arial"/>
                <w:spacing w:val="1"/>
                <w:sz w:val="18"/>
                <w:szCs w:val="20"/>
              </w:rPr>
              <w:t xml:space="preserve"> </w:t>
            </w:r>
            <w:r w:rsidRPr="00D310A8">
              <w:rPr>
                <w:rFonts w:ascii="Arial" w:hAnsi="Arial" w:cs="Arial"/>
                <w:spacing w:val="-1"/>
                <w:sz w:val="18"/>
                <w:szCs w:val="20"/>
              </w:rPr>
              <w:t xml:space="preserve">in </w:t>
            </w:r>
            <w:r w:rsidRPr="00D310A8">
              <w:rPr>
                <w:rFonts w:ascii="Arial" w:hAnsi="Arial" w:cs="Arial"/>
                <w:sz w:val="18"/>
                <w:szCs w:val="20"/>
              </w:rPr>
              <w:t>an</w:t>
            </w:r>
            <w:r w:rsidRPr="00D310A8">
              <w:rPr>
                <w:rFonts w:ascii="Arial" w:hAnsi="Arial" w:cs="Arial"/>
                <w:spacing w:val="25"/>
                <w:sz w:val="18"/>
                <w:szCs w:val="20"/>
              </w:rPr>
              <w:t xml:space="preserve"> </w:t>
            </w:r>
            <w:r w:rsidRPr="00D310A8">
              <w:rPr>
                <w:rFonts w:ascii="Arial" w:hAnsi="Arial" w:cs="Arial"/>
                <w:spacing w:val="-1"/>
                <w:sz w:val="18"/>
                <w:szCs w:val="20"/>
              </w:rPr>
              <w:t>article</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z w:val="18"/>
                <w:szCs w:val="20"/>
              </w:rPr>
              <w:t xml:space="preserve"> </w:t>
            </w:r>
            <w:r w:rsidRPr="00D310A8">
              <w:rPr>
                <w:rFonts w:ascii="Arial" w:hAnsi="Arial" w:cs="Arial"/>
                <w:spacing w:val="-1"/>
                <w:sz w:val="18"/>
                <w:szCs w:val="20"/>
              </w:rPr>
              <w:t>manufacture</w:t>
            </w:r>
          </w:p>
        </w:tc>
        <w:tc>
          <w:tcPr>
            <w:tcW w:w="993" w:type="dxa"/>
          </w:tcPr>
          <w:p w14:paraId="57EEDEDA" w14:textId="481B9A78" w:rsidR="00D626FF" w:rsidRPr="00D310A8" w:rsidRDefault="00D626FF" w:rsidP="00D626FF">
            <w:pPr>
              <w:rPr>
                <w:rFonts w:ascii="Arial" w:eastAsia="Arial" w:hAnsi="Arial" w:cs="Arial"/>
                <w:sz w:val="18"/>
                <w:szCs w:val="20"/>
              </w:rPr>
            </w:pPr>
            <w:r w:rsidRPr="00D310A8">
              <w:rPr>
                <w:rFonts w:ascii="Arial" w:hAnsi="Arial" w:cs="Arial"/>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application</w:t>
            </w:r>
            <w:r w:rsidRPr="00D310A8">
              <w:rPr>
                <w:rFonts w:ascii="Arial" w:hAnsi="Arial" w:cs="Arial"/>
                <w:spacing w:val="25"/>
                <w:sz w:val="18"/>
                <w:szCs w:val="20"/>
              </w:rPr>
              <w:t xml:space="preserve"> </w:t>
            </w:r>
            <w:r w:rsidRPr="00D310A8">
              <w:rPr>
                <w:rFonts w:ascii="Arial" w:hAnsi="Arial" w:cs="Arial"/>
                <w:sz w:val="18"/>
                <w:szCs w:val="20"/>
              </w:rPr>
              <w:t xml:space="preserve">must </w:t>
            </w:r>
            <w:r w:rsidRPr="00D310A8">
              <w:rPr>
                <w:rFonts w:ascii="Arial" w:hAnsi="Arial" w:cs="Arial"/>
                <w:spacing w:val="-1"/>
                <w:sz w:val="18"/>
                <w:szCs w:val="20"/>
              </w:rPr>
              <w:t xml:space="preserve">contain </w:t>
            </w:r>
            <w:r w:rsidRPr="00D310A8">
              <w:rPr>
                <w:rFonts w:ascii="Arial" w:hAnsi="Arial" w:cs="Arial"/>
                <w:sz w:val="18"/>
                <w:szCs w:val="20"/>
              </w:rPr>
              <w:t>an</w:t>
            </w:r>
            <w:r w:rsidRPr="00D310A8">
              <w:rPr>
                <w:rFonts w:ascii="Arial" w:hAnsi="Arial" w:cs="Arial"/>
                <w:spacing w:val="22"/>
                <w:sz w:val="18"/>
                <w:szCs w:val="20"/>
              </w:rPr>
              <w:t xml:space="preserve"> </w:t>
            </w:r>
            <w:r w:rsidRPr="00D310A8">
              <w:rPr>
                <w:rFonts w:ascii="Arial" w:hAnsi="Arial" w:cs="Arial"/>
                <w:spacing w:val="-1"/>
                <w:sz w:val="18"/>
                <w:szCs w:val="20"/>
              </w:rPr>
              <w:t>indication of</w:t>
            </w:r>
            <w:r w:rsidRPr="00D310A8">
              <w:rPr>
                <w:rFonts w:ascii="Arial" w:hAnsi="Arial" w:cs="Arial"/>
                <w:sz w:val="18"/>
                <w:szCs w:val="20"/>
              </w:rPr>
              <w:t xml:space="preserve"> the</w:t>
            </w:r>
            <w:r w:rsidRPr="00D310A8">
              <w:rPr>
                <w:rFonts w:ascii="Arial" w:hAnsi="Arial" w:cs="Arial"/>
                <w:spacing w:val="27"/>
                <w:sz w:val="18"/>
                <w:szCs w:val="20"/>
              </w:rPr>
              <w:t xml:space="preserve"> </w:t>
            </w:r>
            <w:r w:rsidRPr="00D310A8">
              <w:rPr>
                <w:rFonts w:ascii="Arial" w:hAnsi="Arial" w:cs="Arial"/>
                <w:spacing w:val="-1"/>
                <w:sz w:val="18"/>
                <w:szCs w:val="20"/>
              </w:rPr>
              <w:t>product</w:t>
            </w:r>
            <w:r w:rsidRPr="00D310A8">
              <w:rPr>
                <w:rFonts w:ascii="Arial" w:hAnsi="Arial" w:cs="Arial"/>
                <w:spacing w:val="-2"/>
                <w:sz w:val="18"/>
                <w:szCs w:val="20"/>
              </w:rPr>
              <w:t xml:space="preserve"> </w:t>
            </w:r>
            <w:r w:rsidRPr="00D310A8">
              <w:rPr>
                <w:rFonts w:ascii="Arial" w:hAnsi="Arial" w:cs="Arial"/>
                <w:spacing w:val="-1"/>
                <w:sz w:val="18"/>
                <w:szCs w:val="20"/>
              </w:rPr>
              <w:t>which</w:t>
            </w:r>
            <w:r w:rsidRPr="00D310A8">
              <w:rPr>
                <w:rFonts w:ascii="Arial" w:hAnsi="Arial" w:cs="Arial"/>
                <w:spacing w:val="27"/>
                <w:sz w:val="18"/>
                <w:szCs w:val="20"/>
              </w:rPr>
              <w:t xml:space="preserve"> </w:t>
            </w:r>
            <w:r w:rsidRPr="00D310A8">
              <w:rPr>
                <w:rFonts w:ascii="Arial" w:hAnsi="Arial" w:cs="Arial"/>
                <w:spacing w:val="-1"/>
                <w:sz w:val="18"/>
                <w:szCs w:val="20"/>
              </w:rPr>
              <w:t>constitutes</w:t>
            </w:r>
            <w:r w:rsidRPr="00D310A8">
              <w:rPr>
                <w:rFonts w:ascii="Arial" w:hAnsi="Arial" w:cs="Arial"/>
                <w:sz w:val="18"/>
                <w:szCs w:val="20"/>
              </w:rPr>
              <w:t xml:space="preserve"> </w:t>
            </w:r>
            <w:r w:rsidRPr="00D310A8">
              <w:rPr>
                <w:rFonts w:ascii="Arial" w:hAnsi="Arial" w:cs="Arial"/>
                <w:spacing w:val="-1"/>
                <w:sz w:val="18"/>
                <w:szCs w:val="20"/>
              </w:rPr>
              <w:t>the</w:t>
            </w:r>
            <w:r w:rsidRPr="00D310A8">
              <w:rPr>
                <w:rFonts w:ascii="Arial" w:hAnsi="Arial" w:cs="Arial"/>
                <w:spacing w:val="29"/>
                <w:sz w:val="18"/>
                <w:szCs w:val="20"/>
              </w:rPr>
              <w:t xml:space="preserve"> </w:t>
            </w:r>
            <w:r w:rsidRPr="00D310A8">
              <w:rPr>
                <w:rFonts w:ascii="Arial" w:hAnsi="Arial" w:cs="Arial"/>
                <w:spacing w:val="-1"/>
                <w:sz w:val="18"/>
                <w:szCs w:val="20"/>
              </w:rPr>
              <w:t>design</w:t>
            </w:r>
          </w:p>
        </w:tc>
      </w:tr>
      <w:tr w:rsidR="00D626FF" w:rsidRPr="00D310A8" w14:paraId="5010C8C0" w14:textId="01E838FA" w:rsidTr="00970314">
        <w:tc>
          <w:tcPr>
            <w:tcW w:w="816" w:type="dxa"/>
          </w:tcPr>
          <w:p w14:paraId="7745FFF5" w14:textId="77777777" w:rsidR="00D626FF" w:rsidRPr="00D310A8" w:rsidRDefault="00D626FF" w:rsidP="00D626FF">
            <w:pPr>
              <w:jc w:val="center"/>
              <w:rPr>
                <w:rFonts w:ascii="Arial" w:eastAsia="Arial" w:hAnsi="Arial" w:cs="Arial"/>
                <w:b/>
                <w:color w:val="0070C0"/>
                <w:sz w:val="18"/>
                <w:szCs w:val="20"/>
              </w:rPr>
            </w:pPr>
          </w:p>
        </w:tc>
        <w:tc>
          <w:tcPr>
            <w:tcW w:w="894" w:type="dxa"/>
          </w:tcPr>
          <w:p w14:paraId="53795290" w14:textId="5F10779E" w:rsidR="00D626FF" w:rsidRPr="00D310A8" w:rsidRDefault="00D626FF" w:rsidP="00D626FF">
            <w:pPr>
              <w:jc w:val="center"/>
              <w:rPr>
                <w:rFonts w:ascii="Arial" w:eastAsia="Arial" w:hAnsi="Arial" w:cs="Arial"/>
                <w:color w:val="0070C0"/>
                <w:sz w:val="18"/>
                <w:szCs w:val="20"/>
              </w:rPr>
            </w:pPr>
            <w:r w:rsidRPr="00D310A8">
              <w:rPr>
                <w:rFonts w:ascii="Arial" w:hAnsi="Arial" w:cs="Arial"/>
                <w:b/>
                <w:color w:val="0070C0"/>
                <w:sz w:val="18"/>
                <w:szCs w:val="20"/>
              </w:rPr>
              <w:t>Abstraction</w:t>
            </w:r>
          </w:p>
        </w:tc>
        <w:tc>
          <w:tcPr>
            <w:tcW w:w="662" w:type="dxa"/>
          </w:tcPr>
          <w:p w14:paraId="70614230" w14:textId="77777777" w:rsidR="00D626FF" w:rsidRPr="00D310A8" w:rsidRDefault="00D626FF" w:rsidP="001B6481">
            <w:pPr>
              <w:jc w:val="center"/>
              <w:rPr>
                <w:rFonts w:ascii="Arial" w:eastAsia="Arial" w:hAnsi="Arial" w:cs="Arial"/>
                <w:sz w:val="18"/>
                <w:szCs w:val="20"/>
              </w:rPr>
            </w:pPr>
          </w:p>
        </w:tc>
        <w:tc>
          <w:tcPr>
            <w:tcW w:w="1422" w:type="dxa"/>
          </w:tcPr>
          <w:p w14:paraId="5E353082" w14:textId="3765BD92"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Limit</w:t>
            </w:r>
            <w:r w:rsidRPr="00D310A8">
              <w:rPr>
                <w:rFonts w:ascii="Arial" w:hAnsi="Arial" w:cs="Arial"/>
                <w:sz w:val="18"/>
                <w:szCs w:val="20"/>
              </w:rPr>
              <w:t xml:space="preserve"> </w:t>
            </w:r>
            <w:r w:rsidRPr="00D310A8">
              <w:rPr>
                <w:rFonts w:ascii="Arial" w:hAnsi="Arial" w:cs="Arial"/>
                <w:spacing w:val="-1"/>
                <w:sz w:val="18"/>
                <w:szCs w:val="20"/>
              </w:rPr>
              <w:t>to</w:t>
            </w:r>
            <w:r w:rsidRPr="00D310A8">
              <w:rPr>
                <w:rFonts w:ascii="Arial" w:hAnsi="Arial" w:cs="Arial"/>
                <w:spacing w:val="1"/>
                <w:sz w:val="18"/>
                <w:szCs w:val="20"/>
              </w:rPr>
              <w:t xml:space="preserve"> </w:t>
            </w:r>
            <w:r w:rsidRPr="00D310A8">
              <w:rPr>
                <w:rFonts w:ascii="Arial" w:hAnsi="Arial" w:cs="Arial"/>
                <w:spacing w:val="-1"/>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degree</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7"/>
                <w:sz w:val="18"/>
                <w:szCs w:val="20"/>
              </w:rPr>
              <w:t xml:space="preserve"> </w:t>
            </w:r>
            <w:r w:rsidRPr="00D310A8">
              <w:rPr>
                <w:rFonts w:ascii="Arial" w:hAnsi="Arial" w:cs="Arial"/>
                <w:spacing w:val="-1"/>
                <w:sz w:val="18"/>
                <w:szCs w:val="20"/>
              </w:rPr>
              <w:t>abstraction</w:t>
            </w:r>
            <w:r w:rsidRPr="00D310A8">
              <w:rPr>
                <w:rFonts w:ascii="Arial" w:hAnsi="Arial" w:cs="Arial"/>
                <w:spacing w:val="1"/>
                <w:sz w:val="18"/>
                <w:szCs w:val="20"/>
              </w:rPr>
              <w:t xml:space="preserve"> </w:t>
            </w:r>
            <w:r w:rsidRPr="00D310A8">
              <w:rPr>
                <w:rFonts w:ascii="Arial" w:hAnsi="Arial" w:cs="Arial"/>
                <w:spacing w:val="-1"/>
                <w:sz w:val="18"/>
                <w:szCs w:val="20"/>
              </w:rPr>
              <w:t>in</w:t>
            </w:r>
            <w:r w:rsidRPr="00D310A8">
              <w:rPr>
                <w:rFonts w:ascii="Arial" w:hAnsi="Arial" w:cs="Arial"/>
                <w:spacing w:val="1"/>
                <w:sz w:val="18"/>
                <w:szCs w:val="20"/>
              </w:rPr>
              <w:t xml:space="preserve"> </w:t>
            </w:r>
            <w:r w:rsidRPr="00D310A8">
              <w:rPr>
                <w:rFonts w:ascii="Arial" w:hAnsi="Arial" w:cs="Arial"/>
                <w:spacing w:val="-2"/>
                <w:sz w:val="18"/>
                <w:szCs w:val="20"/>
              </w:rPr>
              <w:t>so</w:t>
            </w:r>
            <w:r w:rsidRPr="00D310A8">
              <w:rPr>
                <w:rFonts w:ascii="Arial" w:hAnsi="Arial" w:cs="Arial"/>
                <w:spacing w:val="-1"/>
                <w:sz w:val="18"/>
                <w:szCs w:val="20"/>
              </w:rPr>
              <w:t xml:space="preserve"> </w:t>
            </w:r>
            <w:r w:rsidRPr="00D310A8">
              <w:rPr>
                <w:rFonts w:ascii="Arial" w:hAnsi="Arial" w:cs="Arial"/>
                <w:sz w:val="18"/>
                <w:szCs w:val="20"/>
              </w:rPr>
              <w:t>far</w:t>
            </w:r>
            <w:r w:rsidRPr="00D310A8">
              <w:rPr>
                <w:rFonts w:ascii="Arial" w:hAnsi="Arial" w:cs="Arial"/>
                <w:spacing w:val="30"/>
                <w:sz w:val="18"/>
                <w:szCs w:val="20"/>
              </w:rPr>
              <w:t xml:space="preserve"> </w:t>
            </w:r>
            <w:r w:rsidRPr="00D310A8">
              <w:rPr>
                <w:rFonts w:ascii="Arial" w:hAnsi="Arial" w:cs="Arial"/>
                <w:sz w:val="18"/>
                <w:szCs w:val="20"/>
              </w:rPr>
              <w:t>as a</w:t>
            </w:r>
            <w:r w:rsidRPr="00D310A8">
              <w:rPr>
                <w:rFonts w:ascii="Arial" w:hAnsi="Arial" w:cs="Arial"/>
                <w:spacing w:val="-1"/>
                <w:sz w:val="18"/>
                <w:szCs w:val="20"/>
              </w:rPr>
              <w:t xml:space="preserve"> product</w:t>
            </w:r>
            <w:r w:rsidRPr="00D310A8">
              <w:rPr>
                <w:rFonts w:ascii="Arial" w:hAnsi="Arial" w:cs="Arial"/>
                <w:sz w:val="18"/>
                <w:szCs w:val="20"/>
              </w:rPr>
              <w:t xml:space="preserve"> </w:t>
            </w:r>
            <w:r w:rsidRPr="00D310A8">
              <w:rPr>
                <w:rFonts w:ascii="Arial" w:hAnsi="Arial" w:cs="Arial"/>
                <w:spacing w:val="-1"/>
                <w:sz w:val="18"/>
                <w:szCs w:val="20"/>
              </w:rPr>
              <w:t>is</w:t>
            </w:r>
            <w:r w:rsidRPr="00D310A8">
              <w:rPr>
                <w:rFonts w:ascii="Arial" w:hAnsi="Arial" w:cs="Arial"/>
                <w:sz w:val="18"/>
                <w:szCs w:val="20"/>
              </w:rPr>
              <w:t xml:space="preserve"> </w:t>
            </w:r>
            <w:r w:rsidRPr="00D310A8">
              <w:rPr>
                <w:rFonts w:ascii="Arial" w:hAnsi="Arial" w:cs="Arial"/>
                <w:spacing w:val="-1"/>
                <w:sz w:val="18"/>
                <w:szCs w:val="20"/>
              </w:rPr>
              <w:t>still</w:t>
            </w:r>
            <w:r w:rsidRPr="00D310A8">
              <w:rPr>
                <w:rFonts w:ascii="Arial" w:hAnsi="Arial" w:cs="Arial"/>
                <w:spacing w:val="28"/>
                <w:sz w:val="18"/>
                <w:szCs w:val="20"/>
              </w:rPr>
              <w:t xml:space="preserve"> </w:t>
            </w:r>
            <w:r w:rsidRPr="00D310A8">
              <w:rPr>
                <w:rFonts w:ascii="Arial" w:hAnsi="Arial" w:cs="Arial"/>
                <w:spacing w:val="-1"/>
                <w:sz w:val="18"/>
                <w:szCs w:val="20"/>
              </w:rPr>
              <w:t>recognizable</w:t>
            </w:r>
            <w:r w:rsidRPr="00D310A8">
              <w:rPr>
                <w:rFonts w:ascii="Arial" w:hAnsi="Arial" w:cs="Arial"/>
                <w:spacing w:val="1"/>
                <w:sz w:val="18"/>
                <w:szCs w:val="20"/>
              </w:rPr>
              <w:t xml:space="preserve"> </w:t>
            </w:r>
            <w:r w:rsidRPr="00D310A8">
              <w:rPr>
                <w:rFonts w:ascii="Arial" w:hAnsi="Arial" w:cs="Arial"/>
                <w:spacing w:val="-1"/>
                <w:sz w:val="18"/>
                <w:szCs w:val="20"/>
              </w:rPr>
              <w:t>in</w:t>
            </w:r>
            <w:r w:rsidRPr="00D310A8">
              <w:rPr>
                <w:rFonts w:ascii="Arial" w:hAnsi="Arial" w:cs="Arial"/>
                <w:spacing w:val="1"/>
                <w:sz w:val="18"/>
                <w:szCs w:val="20"/>
              </w:rPr>
              <w:t xml:space="preserve"> </w:t>
            </w:r>
            <w:r w:rsidRPr="00D310A8">
              <w:rPr>
                <w:rFonts w:ascii="Arial" w:hAnsi="Arial" w:cs="Arial"/>
                <w:sz w:val="18"/>
                <w:szCs w:val="20"/>
              </w:rPr>
              <w:t>the</w:t>
            </w:r>
            <w:r w:rsidRPr="00D310A8">
              <w:rPr>
                <w:rFonts w:ascii="Arial" w:hAnsi="Arial" w:cs="Arial"/>
                <w:spacing w:val="25"/>
                <w:sz w:val="18"/>
                <w:szCs w:val="20"/>
              </w:rPr>
              <w:t xml:space="preserve"> </w:t>
            </w:r>
            <w:r w:rsidRPr="00D310A8">
              <w:rPr>
                <w:rFonts w:ascii="Arial" w:hAnsi="Arial" w:cs="Arial"/>
                <w:spacing w:val="-2"/>
                <w:sz w:val="18"/>
                <w:szCs w:val="20"/>
              </w:rPr>
              <w:t>views</w:t>
            </w:r>
          </w:p>
        </w:tc>
        <w:tc>
          <w:tcPr>
            <w:tcW w:w="1417" w:type="dxa"/>
          </w:tcPr>
          <w:p w14:paraId="3992DBD8" w14:textId="10556223"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Possible</w:t>
            </w:r>
            <w:r w:rsidRPr="00D310A8">
              <w:rPr>
                <w:rFonts w:ascii="Arial" w:hAnsi="Arial" w:cs="Arial"/>
                <w:spacing w:val="1"/>
                <w:sz w:val="18"/>
                <w:szCs w:val="20"/>
              </w:rPr>
              <w:t xml:space="preserve"> </w:t>
            </w:r>
            <w:r w:rsidRPr="00D310A8">
              <w:rPr>
                <w:rFonts w:ascii="Arial" w:hAnsi="Arial" w:cs="Arial"/>
                <w:spacing w:val="-2"/>
                <w:sz w:val="18"/>
                <w:szCs w:val="20"/>
              </w:rPr>
              <w:t>if</w:t>
            </w:r>
            <w:r w:rsidRPr="00D310A8">
              <w:rPr>
                <w:rFonts w:ascii="Arial" w:hAnsi="Arial" w:cs="Arial"/>
                <w:sz w:val="18"/>
                <w:szCs w:val="20"/>
              </w:rPr>
              <w:t xml:space="preserve"> the</w:t>
            </w:r>
            <w:r w:rsidRPr="00D310A8">
              <w:rPr>
                <w:rFonts w:ascii="Arial" w:hAnsi="Arial" w:cs="Arial"/>
                <w:spacing w:val="-1"/>
                <w:sz w:val="18"/>
                <w:szCs w:val="20"/>
              </w:rPr>
              <w:t xml:space="preserve"> outer</w:t>
            </w:r>
            <w:r w:rsidRPr="00D310A8">
              <w:rPr>
                <w:rFonts w:ascii="Arial" w:hAnsi="Arial" w:cs="Arial"/>
                <w:spacing w:val="21"/>
                <w:sz w:val="18"/>
                <w:szCs w:val="20"/>
              </w:rPr>
              <w:t xml:space="preserve"> </w:t>
            </w:r>
            <w:r w:rsidRPr="00D310A8">
              <w:rPr>
                <w:rFonts w:ascii="Arial" w:hAnsi="Arial" w:cs="Arial"/>
                <w:spacing w:val="-1"/>
                <w:sz w:val="18"/>
                <w:szCs w:val="20"/>
              </w:rPr>
              <w:t>shape</w:t>
            </w:r>
            <w:r w:rsidRPr="00D310A8">
              <w:rPr>
                <w:rFonts w:ascii="Arial" w:hAnsi="Arial" w:cs="Arial"/>
                <w:spacing w:val="1"/>
                <w:sz w:val="18"/>
                <w:szCs w:val="20"/>
              </w:rPr>
              <w:t xml:space="preserve"> </w:t>
            </w:r>
            <w:r w:rsidRPr="00D310A8">
              <w:rPr>
                <w:rFonts w:ascii="Arial" w:hAnsi="Arial" w:cs="Arial"/>
                <w:spacing w:val="-1"/>
                <w:sz w:val="18"/>
                <w:szCs w:val="20"/>
              </w:rPr>
              <w:t>refers</w:t>
            </w:r>
            <w:r w:rsidRPr="00D310A8">
              <w:rPr>
                <w:rFonts w:ascii="Arial" w:hAnsi="Arial" w:cs="Arial"/>
                <w:spacing w:val="-2"/>
                <w:sz w:val="18"/>
                <w:szCs w:val="20"/>
              </w:rPr>
              <w:t xml:space="preserve"> </w:t>
            </w:r>
            <w:r w:rsidRPr="00D310A8">
              <w:rPr>
                <w:rFonts w:ascii="Arial" w:hAnsi="Arial" w:cs="Arial"/>
                <w:sz w:val="18"/>
                <w:szCs w:val="20"/>
              </w:rPr>
              <w:t>to</w:t>
            </w:r>
            <w:r w:rsidRPr="00D310A8">
              <w:rPr>
                <w:rFonts w:ascii="Arial" w:hAnsi="Arial" w:cs="Arial"/>
                <w:spacing w:val="1"/>
                <w:sz w:val="18"/>
                <w:szCs w:val="20"/>
              </w:rPr>
              <w:t xml:space="preserve"> </w:t>
            </w:r>
            <w:r w:rsidRPr="00D310A8">
              <w:rPr>
                <w:rFonts w:ascii="Arial" w:hAnsi="Arial" w:cs="Arial"/>
                <w:spacing w:val="-1"/>
                <w:sz w:val="18"/>
                <w:szCs w:val="20"/>
              </w:rPr>
              <w:t>raw</w:t>
            </w:r>
            <w:r w:rsidRPr="00D310A8">
              <w:rPr>
                <w:rFonts w:ascii="Arial" w:hAnsi="Arial" w:cs="Arial"/>
                <w:spacing w:val="29"/>
                <w:sz w:val="18"/>
                <w:szCs w:val="20"/>
              </w:rPr>
              <w:t xml:space="preserve"> </w:t>
            </w:r>
            <w:r w:rsidRPr="00D310A8">
              <w:rPr>
                <w:rFonts w:ascii="Arial" w:hAnsi="Arial" w:cs="Arial"/>
                <w:spacing w:val="-1"/>
                <w:sz w:val="18"/>
                <w:szCs w:val="20"/>
              </w:rPr>
              <w:t>materials</w:t>
            </w:r>
          </w:p>
        </w:tc>
        <w:tc>
          <w:tcPr>
            <w:tcW w:w="1276" w:type="dxa"/>
          </w:tcPr>
          <w:p w14:paraId="5208C788" w14:textId="5F7E4A35"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Surface shading is</w:t>
            </w:r>
            <w:r w:rsidRPr="00D310A8">
              <w:rPr>
                <w:rFonts w:ascii="Arial" w:hAnsi="Arial" w:cs="Arial"/>
                <w:spacing w:val="21"/>
                <w:sz w:val="18"/>
                <w:szCs w:val="20"/>
              </w:rPr>
              <w:t xml:space="preserve"> </w:t>
            </w:r>
            <w:r w:rsidRPr="00D310A8">
              <w:rPr>
                <w:rFonts w:ascii="Arial" w:hAnsi="Arial" w:cs="Arial"/>
                <w:spacing w:val="-1"/>
                <w:sz w:val="18"/>
                <w:szCs w:val="20"/>
              </w:rPr>
              <w:t>allowed</w:t>
            </w:r>
            <w:r w:rsidRPr="00D310A8">
              <w:rPr>
                <w:rFonts w:ascii="Arial" w:hAnsi="Arial" w:cs="Arial"/>
                <w:spacing w:val="1"/>
                <w:sz w:val="18"/>
                <w:szCs w:val="20"/>
              </w:rPr>
              <w:t xml:space="preserve"> </w:t>
            </w:r>
            <w:r w:rsidRPr="00D310A8">
              <w:rPr>
                <w:rFonts w:ascii="Arial" w:hAnsi="Arial" w:cs="Arial"/>
                <w:sz w:val="18"/>
                <w:szCs w:val="20"/>
              </w:rPr>
              <w:t>to</w:t>
            </w:r>
            <w:r w:rsidRPr="00D310A8">
              <w:rPr>
                <w:rFonts w:ascii="Arial" w:hAnsi="Arial" w:cs="Arial"/>
                <w:spacing w:val="1"/>
                <w:sz w:val="18"/>
                <w:szCs w:val="20"/>
              </w:rPr>
              <w:t xml:space="preserve"> </w:t>
            </w:r>
            <w:r w:rsidRPr="00D310A8">
              <w:rPr>
                <w:rFonts w:ascii="Arial" w:hAnsi="Arial" w:cs="Arial"/>
                <w:spacing w:val="-1"/>
                <w:sz w:val="18"/>
                <w:szCs w:val="20"/>
              </w:rPr>
              <w:t>any</w:t>
            </w:r>
            <w:r w:rsidRPr="00D310A8">
              <w:rPr>
                <w:rFonts w:ascii="Arial" w:hAnsi="Arial" w:cs="Arial"/>
                <w:spacing w:val="-2"/>
                <w:sz w:val="18"/>
                <w:szCs w:val="20"/>
              </w:rPr>
              <w:t xml:space="preserve"> </w:t>
            </w:r>
            <w:r w:rsidRPr="00D310A8">
              <w:rPr>
                <w:rFonts w:ascii="Arial" w:hAnsi="Arial" w:cs="Arial"/>
                <w:sz w:val="18"/>
                <w:szCs w:val="20"/>
              </w:rPr>
              <w:t xml:space="preserve">of </w:t>
            </w:r>
            <w:r w:rsidRPr="00D310A8">
              <w:rPr>
                <w:rFonts w:ascii="Arial" w:hAnsi="Arial" w:cs="Arial"/>
                <w:spacing w:val="-2"/>
                <w:sz w:val="18"/>
                <w:szCs w:val="20"/>
              </w:rPr>
              <w:t>views</w:t>
            </w:r>
            <w:r w:rsidRPr="00D310A8">
              <w:rPr>
                <w:rFonts w:ascii="Arial" w:hAnsi="Arial" w:cs="Arial"/>
                <w:spacing w:val="27"/>
                <w:sz w:val="18"/>
                <w:szCs w:val="20"/>
              </w:rPr>
              <w:t xml:space="preserve"> </w:t>
            </w:r>
            <w:r w:rsidRPr="00D310A8">
              <w:rPr>
                <w:rFonts w:ascii="Arial" w:hAnsi="Arial" w:cs="Arial"/>
                <w:spacing w:val="-1"/>
                <w:sz w:val="18"/>
                <w:szCs w:val="20"/>
              </w:rPr>
              <w:t>drawn</w:t>
            </w:r>
            <w:r w:rsidRPr="00D310A8">
              <w:rPr>
                <w:rFonts w:ascii="Arial" w:hAnsi="Arial" w:cs="Arial"/>
                <w:spacing w:val="1"/>
                <w:sz w:val="18"/>
                <w:szCs w:val="20"/>
              </w:rPr>
              <w:t xml:space="preserve"> </w:t>
            </w:r>
            <w:r w:rsidRPr="00D310A8">
              <w:rPr>
                <w:rFonts w:ascii="Arial" w:hAnsi="Arial" w:cs="Arial"/>
                <w:spacing w:val="-1"/>
                <w:sz w:val="18"/>
                <w:szCs w:val="20"/>
              </w:rPr>
              <w:t>with</w:t>
            </w:r>
            <w:r w:rsidRPr="00D310A8">
              <w:rPr>
                <w:rFonts w:ascii="Arial" w:hAnsi="Arial" w:cs="Arial"/>
                <w:spacing w:val="1"/>
                <w:sz w:val="18"/>
                <w:szCs w:val="20"/>
              </w:rPr>
              <w:t xml:space="preserve"> </w:t>
            </w:r>
            <w:r w:rsidRPr="00D310A8">
              <w:rPr>
                <w:rFonts w:ascii="Arial" w:hAnsi="Arial" w:cs="Arial"/>
                <w:spacing w:val="-1"/>
                <w:sz w:val="18"/>
                <w:szCs w:val="20"/>
              </w:rPr>
              <w:t>lines</w:t>
            </w:r>
          </w:p>
        </w:tc>
        <w:tc>
          <w:tcPr>
            <w:tcW w:w="1276" w:type="dxa"/>
          </w:tcPr>
          <w:p w14:paraId="44B04C0F" w14:textId="77777777" w:rsidR="00970314" w:rsidRPr="00D310A8" w:rsidRDefault="00970314" w:rsidP="00970314">
            <w:pPr>
              <w:rPr>
                <w:rFonts w:ascii="Arial" w:hAnsi="Arial" w:cs="Arial"/>
                <w:sz w:val="18"/>
                <w:szCs w:val="20"/>
              </w:rPr>
            </w:pPr>
            <w:r w:rsidRPr="00D310A8">
              <w:rPr>
                <w:rFonts w:ascii="Arial" w:hAnsi="Arial" w:cs="Arial"/>
                <w:sz w:val="18"/>
                <w:szCs w:val="20"/>
              </w:rPr>
              <w:t>Shadow lines, indicative lines, dotted lines, central lines, size lines shall not be used to show the shape of a design.</w:t>
            </w:r>
          </w:p>
          <w:p w14:paraId="3A62A781" w14:textId="77777777" w:rsidR="00970314" w:rsidRPr="00D310A8" w:rsidRDefault="00970314" w:rsidP="00970314">
            <w:pPr>
              <w:rPr>
                <w:rFonts w:ascii="Arial" w:hAnsi="Arial" w:cs="Arial"/>
                <w:sz w:val="18"/>
                <w:szCs w:val="20"/>
              </w:rPr>
            </w:pPr>
            <w:r w:rsidRPr="00D310A8">
              <w:rPr>
                <w:rFonts w:ascii="Arial" w:hAnsi="Arial" w:cs="Arial"/>
                <w:sz w:val="18"/>
                <w:szCs w:val="20"/>
              </w:rPr>
              <w:t>The color of a product alone cannot constitute a design unless the change of the color of a product constitutes a pattern.</w:t>
            </w:r>
          </w:p>
          <w:p w14:paraId="35DB92FC" w14:textId="77777777" w:rsidR="00D626FF" w:rsidRPr="00D310A8" w:rsidRDefault="00D626FF" w:rsidP="00970314">
            <w:pPr>
              <w:rPr>
                <w:rFonts w:ascii="Arial" w:hAnsi="Arial" w:cs="Arial"/>
                <w:sz w:val="18"/>
                <w:szCs w:val="20"/>
              </w:rPr>
            </w:pPr>
          </w:p>
        </w:tc>
        <w:tc>
          <w:tcPr>
            <w:tcW w:w="850" w:type="dxa"/>
          </w:tcPr>
          <w:p w14:paraId="43A29A93" w14:textId="58B6AB0F"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Surface shading is</w:t>
            </w:r>
            <w:r w:rsidRPr="00D310A8">
              <w:rPr>
                <w:rFonts w:ascii="Arial" w:hAnsi="Arial" w:cs="Arial"/>
                <w:spacing w:val="21"/>
                <w:sz w:val="18"/>
                <w:szCs w:val="20"/>
              </w:rPr>
              <w:t xml:space="preserve"> </w:t>
            </w:r>
            <w:r w:rsidRPr="00D310A8">
              <w:rPr>
                <w:rFonts w:ascii="Arial" w:hAnsi="Arial" w:cs="Arial"/>
                <w:sz w:val="18"/>
                <w:szCs w:val="20"/>
              </w:rPr>
              <w:t xml:space="preserve">not </w:t>
            </w:r>
            <w:r w:rsidRPr="00D310A8">
              <w:rPr>
                <w:rFonts w:ascii="Arial" w:hAnsi="Arial" w:cs="Arial"/>
                <w:spacing w:val="-1"/>
                <w:sz w:val="18"/>
                <w:szCs w:val="20"/>
              </w:rPr>
              <w:t xml:space="preserve">required </w:t>
            </w:r>
            <w:r w:rsidRPr="00D310A8">
              <w:rPr>
                <w:rFonts w:ascii="Arial" w:hAnsi="Arial" w:cs="Arial"/>
                <w:sz w:val="18"/>
                <w:szCs w:val="20"/>
              </w:rPr>
              <w:t>but</w:t>
            </w:r>
            <w:r w:rsidRPr="00D310A8">
              <w:rPr>
                <w:rFonts w:ascii="Arial" w:hAnsi="Arial" w:cs="Arial"/>
                <w:spacing w:val="-2"/>
                <w:sz w:val="18"/>
                <w:szCs w:val="20"/>
              </w:rPr>
              <w:t xml:space="preserve"> </w:t>
            </w:r>
            <w:r w:rsidRPr="00D310A8">
              <w:rPr>
                <w:rFonts w:ascii="Arial" w:hAnsi="Arial" w:cs="Arial"/>
                <w:spacing w:val="-1"/>
                <w:sz w:val="18"/>
                <w:szCs w:val="20"/>
              </w:rPr>
              <w:t>may</w:t>
            </w:r>
            <w:r w:rsidRPr="00D310A8">
              <w:rPr>
                <w:rFonts w:ascii="Arial" w:hAnsi="Arial" w:cs="Arial"/>
                <w:spacing w:val="26"/>
                <w:sz w:val="18"/>
                <w:szCs w:val="20"/>
              </w:rPr>
              <w:t xml:space="preserve"> </w:t>
            </w:r>
            <w:r w:rsidRPr="00D310A8">
              <w:rPr>
                <w:rFonts w:ascii="Arial" w:hAnsi="Arial" w:cs="Arial"/>
                <w:sz w:val="18"/>
                <w:szCs w:val="20"/>
              </w:rPr>
              <w:t>be</w:t>
            </w:r>
            <w:r w:rsidRPr="00D310A8">
              <w:rPr>
                <w:rFonts w:ascii="Arial" w:hAnsi="Arial" w:cs="Arial"/>
                <w:spacing w:val="1"/>
                <w:sz w:val="18"/>
                <w:szCs w:val="20"/>
              </w:rPr>
              <w:t xml:space="preserve"> </w:t>
            </w:r>
            <w:r w:rsidRPr="00D310A8">
              <w:rPr>
                <w:rFonts w:ascii="Arial" w:hAnsi="Arial" w:cs="Arial"/>
                <w:spacing w:val="-1"/>
                <w:sz w:val="18"/>
                <w:szCs w:val="20"/>
              </w:rPr>
              <w:t>necessary</w:t>
            </w:r>
            <w:r w:rsidRPr="00D310A8">
              <w:rPr>
                <w:rFonts w:ascii="Arial" w:hAnsi="Arial" w:cs="Arial"/>
                <w:spacing w:val="-2"/>
                <w:sz w:val="18"/>
                <w:szCs w:val="20"/>
              </w:rPr>
              <w:t xml:space="preserve"> </w:t>
            </w:r>
            <w:r w:rsidRPr="00D310A8">
              <w:rPr>
                <w:rFonts w:ascii="Arial" w:hAnsi="Arial" w:cs="Arial"/>
                <w:spacing w:val="-1"/>
                <w:sz w:val="18"/>
                <w:szCs w:val="20"/>
              </w:rPr>
              <w:t>in</w:t>
            </w:r>
            <w:r w:rsidRPr="00D310A8">
              <w:rPr>
                <w:rFonts w:ascii="Arial" w:hAnsi="Arial" w:cs="Arial"/>
                <w:spacing w:val="27"/>
                <w:sz w:val="18"/>
                <w:szCs w:val="20"/>
              </w:rPr>
              <w:t xml:space="preserve"> </w:t>
            </w:r>
            <w:r w:rsidRPr="00D310A8">
              <w:rPr>
                <w:rFonts w:ascii="Arial" w:hAnsi="Arial" w:cs="Arial"/>
                <w:spacing w:val="-1"/>
                <w:sz w:val="18"/>
                <w:szCs w:val="20"/>
              </w:rPr>
              <w:t>particular cases</w:t>
            </w:r>
          </w:p>
        </w:tc>
        <w:tc>
          <w:tcPr>
            <w:tcW w:w="993" w:type="dxa"/>
          </w:tcPr>
          <w:p w14:paraId="44DE71E3" w14:textId="1FE77C1C" w:rsidR="00D626FF" w:rsidRPr="00D310A8" w:rsidRDefault="00D626FF" w:rsidP="00D626FF">
            <w:pPr>
              <w:rPr>
                <w:rFonts w:ascii="Arial" w:eastAsia="Arial" w:hAnsi="Arial" w:cs="Arial"/>
                <w:sz w:val="18"/>
                <w:szCs w:val="20"/>
              </w:rPr>
            </w:pPr>
            <w:r w:rsidRPr="00D310A8">
              <w:rPr>
                <w:rFonts w:ascii="Arial" w:hAnsi="Arial" w:cs="Arial"/>
                <w:spacing w:val="-1"/>
                <w:sz w:val="18"/>
                <w:szCs w:val="20"/>
              </w:rPr>
              <w:t>Limit</w:t>
            </w:r>
            <w:r w:rsidRPr="00D310A8">
              <w:rPr>
                <w:rFonts w:ascii="Arial" w:hAnsi="Arial" w:cs="Arial"/>
                <w:sz w:val="18"/>
                <w:szCs w:val="20"/>
              </w:rPr>
              <w:t xml:space="preserve"> to</w:t>
            </w:r>
            <w:r w:rsidRPr="00D310A8">
              <w:rPr>
                <w:rFonts w:ascii="Arial" w:hAnsi="Arial" w:cs="Arial"/>
                <w:spacing w:val="-2"/>
                <w:sz w:val="18"/>
                <w:szCs w:val="20"/>
              </w:rPr>
              <w:t xml:space="preserve"> </w:t>
            </w:r>
            <w:r w:rsidRPr="00D310A8">
              <w:rPr>
                <w:rFonts w:ascii="Arial" w:hAnsi="Arial" w:cs="Arial"/>
                <w:spacing w:val="-1"/>
                <w:sz w:val="18"/>
                <w:szCs w:val="20"/>
              </w:rPr>
              <w:t>the</w:t>
            </w:r>
            <w:r w:rsidRPr="00D310A8">
              <w:rPr>
                <w:rFonts w:ascii="Arial" w:hAnsi="Arial" w:cs="Arial"/>
                <w:spacing w:val="23"/>
                <w:sz w:val="18"/>
                <w:szCs w:val="20"/>
              </w:rPr>
              <w:t xml:space="preserve"> </w:t>
            </w:r>
            <w:r w:rsidRPr="00D310A8">
              <w:rPr>
                <w:rFonts w:ascii="Arial" w:hAnsi="Arial" w:cs="Arial"/>
                <w:spacing w:val="-1"/>
                <w:sz w:val="18"/>
                <w:szCs w:val="20"/>
              </w:rPr>
              <w:t>degree</w:t>
            </w:r>
            <w:r w:rsidRPr="00D310A8">
              <w:rPr>
                <w:rFonts w:ascii="Arial" w:hAnsi="Arial" w:cs="Arial"/>
                <w:sz w:val="18"/>
                <w:szCs w:val="20"/>
              </w:rPr>
              <w:t xml:space="preserve"> </w:t>
            </w:r>
            <w:r w:rsidRPr="00D310A8">
              <w:rPr>
                <w:rFonts w:ascii="Arial" w:hAnsi="Arial" w:cs="Arial"/>
                <w:spacing w:val="-2"/>
                <w:sz w:val="18"/>
                <w:szCs w:val="20"/>
              </w:rPr>
              <w:t>of</w:t>
            </w:r>
            <w:r w:rsidRPr="00D310A8">
              <w:rPr>
                <w:rFonts w:ascii="Arial" w:hAnsi="Arial" w:cs="Arial"/>
                <w:spacing w:val="24"/>
                <w:sz w:val="18"/>
                <w:szCs w:val="20"/>
              </w:rPr>
              <w:t xml:space="preserve"> </w:t>
            </w:r>
            <w:r w:rsidRPr="00D310A8">
              <w:rPr>
                <w:rFonts w:ascii="Arial" w:hAnsi="Arial" w:cs="Arial"/>
                <w:spacing w:val="-1"/>
                <w:sz w:val="18"/>
                <w:szCs w:val="20"/>
              </w:rPr>
              <w:t>abstraction</w:t>
            </w:r>
            <w:r w:rsidRPr="00D310A8">
              <w:rPr>
                <w:rFonts w:ascii="Arial" w:hAnsi="Arial" w:cs="Arial"/>
                <w:sz w:val="18"/>
                <w:szCs w:val="20"/>
              </w:rPr>
              <w:t xml:space="preserve"> </w:t>
            </w:r>
            <w:r w:rsidRPr="00D310A8">
              <w:rPr>
                <w:rFonts w:ascii="Arial" w:hAnsi="Arial" w:cs="Arial"/>
                <w:spacing w:val="-1"/>
                <w:sz w:val="18"/>
                <w:szCs w:val="20"/>
              </w:rPr>
              <w:t>in</w:t>
            </w:r>
            <w:r w:rsidRPr="00D310A8">
              <w:rPr>
                <w:rFonts w:ascii="Arial" w:hAnsi="Arial" w:cs="Arial"/>
                <w:sz w:val="18"/>
                <w:szCs w:val="20"/>
              </w:rPr>
              <w:t xml:space="preserve"> so</w:t>
            </w:r>
            <w:r w:rsidRPr="00D310A8">
              <w:rPr>
                <w:rFonts w:ascii="Arial" w:hAnsi="Arial" w:cs="Arial"/>
                <w:spacing w:val="25"/>
                <w:sz w:val="18"/>
                <w:szCs w:val="20"/>
              </w:rPr>
              <w:t xml:space="preserve"> </w:t>
            </w:r>
            <w:r w:rsidRPr="00D310A8">
              <w:rPr>
                <w:rFonts w:ascii="Arial" w:hAnsi="Arial" w:cs="Arial"/>
                <w:sz w:val="18"/>
                <w:szCs w:val="20"/>
              </w:rPr>
              <w:t>far</w:t>
            </w:r>
            <w:r w:rsidRPr="00D310A8">
              <w:rPr>
                <w:rFonts w:ascii="Arial" w:hAnsi="Arial" w:cs="Arial"/>
                <w:spacing w:val="-1"/>
                <w:sz w:val="18"/>
                <w:szCs w:val="20"/>
              </w:rPr>
              <w:t xml:space="preserve"> as</w:t>
            </w:r>
            <w:r w:rsidRPr="00D310A8">
              <w:rPr>
                <w:rFonts w:ascii="Arial" w:hAnsi="Arial" w:cs="Arial"/>
                <w:spacing w:val="1"/>
                <w:sz w:val="18"/>
                <w:szCs w:val="20"/>
              </w:rPr>
              <w:t xml:space="preserve"> </w:t>
            </w:r>
            <w:r w:rsidRPr="00D310A8">
              <w:rPr>
                <w:rFonts w:ascii="Arial" w:hAnsi="Arial" w:cs="Arial"/>
                <w:sz w:val="18"/>
                <w:szCs w:val="20"/>
              </w:rPr>
              <w:t>a</w:t>
            </w:r>
            <w:r w:rsidRPr="00D310A8">
              <w:rPr>
                <w:rFonts w:ascii="Arial" w:hAnsi="Arial" w:cs="Arial"/>
                <w:spacing w:val="-2"/>
                <w:sz w:val="18"/>
                <w:szCs w:val="20"/>
              </w:rPr>
              <w:t xml:space="preserve"> </w:t>
            </w:r>
            <w:r w:rsidRPr="00D310A8">
              <w:rPr>
                <w:rFonts w:ascii="Arial" w:hAnsi="Arial" w:cs="Arial"/>
                <w:spacing w:val="-1"/>
                <w:sz w:val="18"/>
                <w:szCs w:val="20"/>
              </w:rPr>
              <w:t>product</w:t>
            </w:r>
            <w:r w:rsidRPr="00D310A8">
              <w:rPr>
                <w:rFonts w:ascii="Arial" w:hAnsi="Arial" w:cs="Arial"/>
                <w:sz w:val="18"/>
                <w:szCs w:val="20"/>
              </w:rPr>
              <w:t xml:space="preserve"> </w:t>
            </w:r>
            <w:r w:rsidRPr="00D310A8">
              <w:rPr>
                <w:rFonts w:ascii="Arial" w:hAnsi="Arial" w:cs="Arial"/>
                <w:spacing w:val="-1"/>
                <w:sz w:val="18"/>
                <w:szCs w:val="20"/>
              </w:rPr>
              <w:t>is</w:t>
            </w:r>
            <w:r w:rsidRPr="00D310A8">
              <w:rPr>
                <w:rFonts w:ascii="Arial" w:hAnsi="Arial" w:cs="Arial"/>
                <w:spacing w:val="22"/>
                <w:sz w:val="18"/>
                <w:szCs w:val="20"/>
              </w:rPr>
              <w:t xml:space="preserve"> </w:t>
            </w:r>
            <w:r w:rsidRPr="00D310A8">
              <w:rPr>
                <w:rFonts w:ascii="Arial" w:hAnsi="Arial" w:cs="Arial"/>
                <w:spacing w:val="-1"/>
                <w:sz w:val="18"/>
                <w:szCs w:val="20"/>
              </w:rPr>
              <w:t>still</w:t>
            </w:r>
            <w:r w:rsidRPr="00D310A8">
              <w:rPr>
                <w:rFonts w:ascii="Arial" w:hAnsi="Arial" w:cs="Arial"/>
                <w:sz w:val="18"/>
                <w:szCs w:val="20"/>
              </w:rPr>
              <w:t xml:space="preserve"> </w:t>
            </w:r>
            <w:r w:rsidRPr="00D310A8">
              <w:rPr>
                <w:rFonts w:ascii="Arial" w:hAnsi="Arial" w:cs="Arial"/>
                <w:spacing w:val="-1"/>
                <w:sz w:val="18"/>
                <w:szCs w:val="20"/>
              </w:rPr>
              <w:t>recognizable</w:t>
            </w:r>
            <w:r w:rsidRPr="00D310A8">
              <w:rPr>
                <w:rFonts w:ascii="Arial" w:hAnsi="Arial" w:cs="Arial"/>
                <w:spacing w:val="24"/>
                <w:sz w:val="18"/>
                <w:szCs w:val="20"/>
              </w:rPr>
              <w:t xml:space="preserve"> </w:t>
            </w:r>
            <w:r w:rsidRPr="00D310A8">
              <w:rPr>
                <w:rFonts w:ascii="Arial" w:hAnsi="Arial" w:cs="Arial"/>
                <w:spacing w:val="-1"/>
                <w:sz w:val="18"/>
                <w:szCs w:val="20"/>
              </w:rPr>
              <w:t>in</w:t>
            </w:r>
            <w:r w:rsidRPr="00D310A8">
              <w:rPr>
                <w:rFonts w:ascii="Arial" w:hAnsi="Arial" w:cs="Arial"/>
                <w:sz w:val="18"/>
                <w:szCs w:val="20"/>
              </w:rPr>
              <w:t xml:space="preserve"> the </w:t>
            </w:r>
            <w:r w:rsidRPr="00D310A8">
              <w:rPr>
                <w:rFonts w:ascii="Arial" w:hAnsi="Arial" w:cs="Arial"/>
                <w:spacing w:val="-2"/>
                <w:sz w:val="18"/>
                <w:szCs w:val="20"/>
              </w:rPr>
              <w:t>views</w:t>
            </w:r>
          </w:p>
        </w:tc>
      </w:tr>
      <w:tr w:rsidR="00BB62AB" w:rsidRPr="00D310A8" w14:paraId="7E51234C" w14:textId="24C3EB9C" w:rsidTr="00970314">
        <w:tc>
          <w:tcPr>
            <w:tcW w:w="816" w:type="dxa"/>
          </w:tcPr>
          <w:p w14:paraId="2EF2554D" w14:textId="77777777" w:rsidR="00727FFE" w:rsidRPr="00D310A8" w:rsidRDefault="00727FFE" w:rsidP="00D626FF">
            <w:pPr>
              <w:jc w:val="center"/>
              <w:rPr>
                <w:rFonts w:ascii="Arial" w:eastAsia="Arial" w:hAnsi="Arial" w:cs="Arial"/>
                <w:b/>
                <w:color w:val="0070C0"/>
                <w:sz w:val="18"/>
                <w:szCs w:val="20"/>
              </w:rPr>
            </w:pPr>
          </w:p>
        </w:tc>
        <w:tc>
          <w:tcPr>
            <w:tcW w:w="894" w:type="dxa"/>
          </w:tcPr>
          <w:p w14:paraId="21BF45DD" w14:textId="23E68051" w:rsidR="00727FFE" w:rsidRPr="00D310A8" w:rsidRDefault="00727FFE" w:rsidP="00D626FF">
            <w:pPr>
              <w:jc w:val="center"/>
              <w:rPr>
                <w:rFonts w:ascii="Arial" w:eastAsia="Arial" w:hAnsi="Arial" w:cs="Arial"/>
                <w:color w:val="0070C0"/>
                <w:sz w:val="18"/>
                <w:szCs w:val="20"/>
              </w:rPr>
            </w:pPr>
            <w:r w:rsidRPr="00D310A8">
              <w:rPr>
                <w:rFonts w:ascii="Arial" w:hAnsi="Arial" w:cs="Arial"/>
                <w:b/>
                <w:color w:val="0070C0"/>
                <w:spacing w:val="-1"/>
                <w:sz w:val="18"/>
                <w:szCs w:val="20"/>
              </w:rPr>
              <w:t>Specimen</w:t>
            </w:r>
          </w:p>
        </w:tc>
        <w:tc>
          <w:tcPr>
            <w:tcW w:w="662" w:type="dxa"/>
          </w:tcPr>
          <w:p w14:paraId="41E7EF6D" w14:textId="77777777" w:rsidR="00727FFE" w:rsidRPr="00D310A8" w:rsidRDefault="00727FFE" w:rsidP="001B6481">
            <w:pPr>
              <w:jc w:val="center"/>
              <w:rPr>
                <w:rFonts w:ascii="Arial" w:eastAsia="Arial" w:hAnsi="Arial" w:cs="Arial"/>
                <w:sz w:val="18"/>
                <w:szCs w:val="20"/>
              </w:rPr>
            </w:pPr>
          </w:p>
        </w:tc>
        <w:tc>
          <w:tcPr>
            <w:tcW w:w="1422" w:type="dxa"/>
          </w:tcPr>
          <w:p w14:paraId="77B26721" w14:textId="77777777" w:rsidR="001B6481" w:rsidRPr="00D310A8" w:rsidRDefault="001B6481" w:rsidP="00DC2CEE">
            <w:pPr>
              <w:pStyle w:val="TableParagraph"/>
              <w:rPr>
                <w:rFonts w:ascii="Arial" w:hAnsi="Arial" w:cs="Arial"/>
                <w:spacing w:val="-1"/>
                <w:sz w:val="18"/>
                <w:szCs w:val="20"/>
              </w:rPr>
            </w:pPr>
            <w:r w:rsidRPr="00D310A8">
              <w:rPr>
                <w:rFonts w:ascii="Arial" w:hAnsi="Arial" w:cs="Arial"/>
                <w:spacing w:val="-1"/>
                <w:sz w:val="18"/>
                <w:szCs w:val="20"/>
              </w:rPr>
              <w:t>YES</w:t>
            </w:r>
          </w:p>
          <w:p w14:paraId="79D8EEA7" w14:textId="64FB4D2E" w:rsidR="00727FFE" w:rsidRPr="00D310A8" w:rsidRDefault="001B6481" w:rsidP="00DC2CEE">
            <w:pPr>
              <w:rPr>
                <w:rFonts w:ascii="Arial" w:eastAsia="Arial" w:hAnsi="Arial" w:cs="Arial"/>
                <w:sz w:val="18"/>
                <w:szCs w:val="20"/>
              </w:rPr>
            </w:pPr>
            <w:r w:rsidRPr="00D310A8">
              <w:rPr>
                <w:rFonts w:ascii="Arial" w:hAnsi="Arial" w:cs="Arial"/>
                <w:spacing w:val="-1"/>
                <w:sz w:val="18"/>
                <w:szCs w:val="20"/>
              </w:rPr>
              <w:t>(for 2D designs with deferred publication)</w:t>
            </w:r>
          </w:p>
        </w:tc>
        <w:tc>
          <w:tcPr>
            <w:tcW w:w="1417" w:type="dxa"/>
          </w:tcPr>
          <w:p w14:paraId="12487681" w14:textId="36A29A81" w:rsidR="00727FFE" w:rsidRPr="00D310A8" w:rsidRDefault="002A29EE" w:rsidP="00DC2CEE">
            <w:pPr>
              <w:ind w:left="360"/>
              <w:rPr>
                <w:rFonts w:ascii="Arial" w:eastAsia="Arial" w:hAnsi="Arial" w:cs="Arial"/>
                <w:sz w:val="18"/>
                <w:szCs w:val="20"/>
              </w:rPr>
            </w:pPr>
            <w:r w:rsidRPr="00D310A8">
              <w:rPr>
                <w:rFonts w:ascii="Arial" w:eastAsia="Arial" w:hAnsi="Arial" w:cs="Arial"/>
                <w:sz w:val="18"/>
                <w:szCs w:val="20"/>
              </w:rPr>
              <w:t>YES</w:t>
            </w:r>
          </w:p>
        </w:tc>
        <w:tc>
          <w:tcPr>
            <w:tcW w:w="1276" w:type="dxa"/>
          </w:tcPr>
          <w:p w14:paraId="00F6F3D5" w14:textId="0AF1B32A" w:rsidR="00727FFE" w:rsidRPr="00D310A8" w:rsidRDefault="002A29EE" w:rsidP="00DC2CEE">
            <w:pPr>
              <w:rPr>
                <w:rFonts w:ascii="Arial" w:eastAsia="Arial" w:hAnsi="Arial" w:cs="Arial"/>
                <w:sz w:val="18"/>
                <w:szCs w:val="20"/>
              </w:rPr>
            </w:pPr>
            <w:r w:rsidRPr="00D310A8">
              <w:rPr>
                <w:rFonts w:ascii="Arial" w:eastAsia="Arial" w:hAnsi="Arial" w:cs="Arial"/>
                <w:sz w:val="18"/>
                <w:szCs w:val="20"/>
              </w:rPr>
              <w:t>YES</w:t>
            </w:r>
          </w:p>
        </w:tc>
        <w:tc>
          <w:tcPr>
            <w:tcW w:w="1276" w:type="dxa"/>
          </w:tcPr>
          <w:p w14:paraId="1CF4D200" w14:textId="1CE0F0D0" w:rsidR="00727FFE" w:rsidRPr="00D310A8" w:rsidRDefault="00970314" w:rsidP="001B6481">
            <w:pPr>
              <w:jc w:val="center"/>
              <w:rPr>
                <w:rFonts w:ascii="Arial" w:eastAsia="Arial" w:hAnsi="Arial" w:cs="Arial"/>
                <w:sz w:val="18"/>
                <w:szCs w:val="20"/>
              </w:rPr>
            </w:pPr>
            <w:r w:rsidRPr="00D310A8">
              <w:rPr>
                <w:rFonts w:ascii="Arial" w:eastAsia="Arial" w:hAnsi="Arial" w:cs="Arial"/>
                <w:sz w:val="18"/>
                <w:szCs w:val="20"/>
              </w:rPr>
              <w:t>YES</w:t>
            </w:r>
          </w:p>
        </w:tc>
        <w:tc>
          <w:tcPr>
            <w:tcW w:w="850" w:type="dxa"/>
          </w:tcPr>
          <w:p w14:paraId="77291680" w14:textId="72CD409A" w:rsidR="00727FFE" w:rsidRPr="00D310A8" w:rsidRDefault="00BB62AB" w:rsidP="00C7367D">
            <w:pPr>
              <w:rPr>
                <w:rFonts w:ascii="Arial" w:eastAsia="Arial" w:hAnsi="Arial" w:cs="Arial"/>
                <w:sz w:val="18"/>
                <w:szCs w:val="20"/>
              </w:rPr>
            </w:pPr>
            <w:r w:rsidRPr="00D310A8">
              <w:rPr>
                <w:rFonts w:ascii="Arial" w:eastAsia="Arial" w:hAnsi="Arial" w:cs="Arial"/>
                <w:sz w:val="18"/>
                <w:szCs w:val="20"/>
              </w:rPr>
              <w:t>NO</w:t>
            </w:r>
          </w:p>
        </w:tc>
        <w:tc>
          <w:tcPr>
            <w:tcW w:w="993" w:type="dxa"/>
          </w:tcPr>
          <w:p w14:paraId="0B32777F" w14:textId="6A7EF45F" w:rsidR="00727FFE" w:rsidRPr="00D310A8" w:rsidRDefault="00D626FF" w:rsidP="00D626FF">
            <w:pPr>
              <w:rPr>
                <w:rFonts w:ascii="Arial" w:eastAsia="Arial" w:hAnsi="Arial" w:cs="Arial"/>
                <w:sz w:val="18"/>
                <w:szCs w:val="20"/>
              </w:rPr>
            </w:pPr>
            <w:r w:rsidRPr="00D310A8">
              <w:rPr>
                <w:rFonts w:ascii="Arial" w:hAnsi="Arial" w:cs="Arial"/>
                <w:spacing w:val="-1"/>
                <w:sz w:val="18"/>
                <w:szCs w:val="20"/>
              </w:rPr>
              <w:t xml:space="preserve">For </w:t>
            </w:r>
            <w:r w:rsidRPr="00D310A8">
              <w:rPr>
                <w:rFonts w:ascii="Arial" w:hAnsi="Arial" w:cs="Arial"/>
                <w:sz w:val="18"/>
                <w:szCs w:val="20"/>
              </w:rPr>
              <w:t xml:space="preserve">2D </w:t>
            </w:r>
            <w:r w:rsidRPr="00D310A8">
              <w:rPr>
                <w:rFonts w:ascii="Arial" w:hAnsi="Arial" w:cs="Arial"/>
                <w:spacing w:val="-1"/>
                <w:sz w:val="18"/>
                <w:szCs w:val="20"/>
              </w:rPr>
              <w:t>designs</w:t>
            </w:r>
            <w:r w:rsidRPr="00D310A8">
              <w:rPr>
                <w:rFonts w:ascii="Arial" w:hAnsi="Arial" w:cs="Arial"/>
                <w:spacing w:val="26"/>
                <w:sz w:val="18"/>
                <w:szCs w:val="20"/>
              </w:rPr>
              <w:t xml:space="preserve"> </w:t>
            </w:r>
            <w:r w:rsidRPr="00D310A8">
              <w:rPr>
                <w:rFonts w:ascii="Arial" w:hAnsi="Arial" w:cs="Arial"/>
                <w:spacing w:val="-1"/>
                <w:sz w:val="18"/>
                <w:szCs w:val="20"/>
              </w:rPr>
              <w:t>only</w:t>
            </w:r>
          </w:p>
        </w:tc>
      </w:tr>
      <w:tr w:rsidR="00BB62AB" w:rsidRPr="00D310A8" w14:paraId="0D57212C" w14:textId="77777777" w:rsidTr="00970314">
        <w:tc>
          <w:tcPr>
            <w:tcW w:w="816" w:type="dxa"/>
          </w:tcPr>
          <w:p w14:paraId="512D09A4" w14:textId="77777777" w:rsidR="00727FFE" w:rsidRPr="00D310A8" w:rsidRDefault="00727FFE" w:rsidP="00D626FF">
            <w:pPr>
              <w:jc w:val="center"/>
              <w:rPr>
                <w:rFonts w:ascii="Arial" w:eastAsia="Arial" w:hAnsi="Arial" w:cs="Arial"/>
                <w:b/>
                <w:color w:val="0070C0"/>
                <w:sz w:val="18"/>
                <w:szCs w:val="20"/>
              </w:rPr>
            </w:pPr>
          </w:p>
        </w:tc>
        <w:tc>
          <w:tcPr>
            <w:tcW w:w="894" w:type="dxa"/>
          </w:tcPr>
          <w:p w14:paraId="47D7A9BA" w14:textId="77777777" w:rsidR="00727FFE" w:rsidRPr="00D310A8" w:rsidRDefault="00727FFE" w:rsidP="00D626FF">
            <w:pPr>
              <w:jc w:val="center"/>
              <w:rPr>
                <w:rFonts w:ascii="Arial" w:hAnsi="Arial" w:cs="Arial"/>
                <w:b/>
                <w:color w:val="0070C0"/>
                <w:spacing w:val="-1"/>
                <w:sz w:val="18"/>
                <w:szCs w:val="20"/>
              </w:rPr>
            </w:pPr>
          </w:p>
        </w:tc>
        <w:tc>
          <w:tcPr>
            <w:tcW w:w="662" w:type="dxa"/>
          </w:tcPr>
          <w:p w14:paraId="3797138C" w14:textId="77777777" w:rsidR="00727FFE" w:rsidRPr="00D310A8" w:rsidRDefault="00727FFE" w:rsidP="001B6481">
            <w:pPr>
              <w:jc w:val="center"/>
              <w:rPr>
                <w:rFonts w:ascii="Arial" w:eastAsia="Arial" w:hAnsi="Arial" w:cs="Arial"/>
                <w:sz w:val="18"/>
                <w:szCs w:val="20"/>
              </w:rPr>
            </w:pPr>
          </w:p>
        </w:tc>
        <w:tc>
          <w:tcPr>
            <w:tcW w:w="1422" w:type="dxa"/>
          </w:tcPr>
          <w:p w14:paraId="39D5A692" w14:textId="77777777" w:rsidR="00727FFE" w:rsidRPr="00D310A8" w:rsidRDefault="00727FFE" w:rsidP="001B6481">
            <w:pPr>
              <w:jc w:val="center"/>
              <w:rPr>
                <w:rFonts w:ascii="Arial" w:eastAsia="Arial" w:hAnsi="Arial" w:cs="Arial"/>
                <w:sz w:val="18"/>
                <w:szCs w:val="20"/>
              </w:rPr>
            </w:pPr>
          </w:p>
        </w:tc>
        <w:tc>
          <w:tcPr>
            <w:tcW w:w="1417" w:type="dxa"/>
          </w:tcPr>
          <w:p w14:paraId="5463F82B" w14:textId="54AB9D95" w:rsidR="00727FFE" w:rsidRPr="00D310A8" w:rsidRDefault="00727FFE" w:rsidP="00DC2CEE">
            <w:pPr>
              <w:ind w:left="360"/>
              <w:rPr>
                <w:rFonts w:ascii="Arial" w:eastAsia="Arial" w:hAnsi="Arial" w:cs="Arial"/>
                <w:sz w:val="18"/>
                <w:szCs w:val="20"/>
              </w:rPr>
            </w:pPr>
          </w:p>
        </w:tc>
        <w:tc>
          <w:tcPr>
            <w:tcW w:w="1276" w:type="dxa"/>
          </w:tcPr>
          <w:p w14:paraId="1A346E41" w14:textId="77777777" w:rsidR="00727FFE" w:rsidRPr="00D310A8" w:rsidRDefault="00727FFE" w:rsidP="00DC2CEE">
            <w:pPr>
              <w:rPr>
                <w:rFonts w:ascii="Arial" w:eastAsia="Arial" w:hAnsi="Arial" w:cs="Arial"/>
                <w:sz w:val="18"/>
                <w:szCs w:val="20"/>
              </w:rPr>
            </w:pPr>
          </w:p>
        </w:tc>
        <w:tc>
          <w:tcPr>
            <w:tcW w:w="1276" w:type="dxa"/>
          </w:tcPr>
          <w:p w14:paraId="687664EA" w14:textId="77777777" w:rsidR="00727FFE" w:rsidRPr="00D310A8" w:rsidRDefault="00727FFE" w:rsidP="001B6481">
            <w:pPr>
              <w:jc w:val="center"/>
              <w:rPr>
                <w:rFonts w:ascii="Arial" w:eastAsia="Arial" w:hAnsi="Arial" w:cs="Arial"/>
                <w:sz w:val="18"/>
                <w:szCs w:val="20"/>
              </w:rPr>
            </w:pPr>
          </w:p>
        </w:tc>
        <w:tc>
          <w:tcPr>
            <w:tcW w:w="850" w:type="dxa"/>
          </w:tcPr>
          <w:p w14:paraId="210A52C8" w14:textId="77777777" w:rsidR="00727FFE" w:rsidRPr="00D310A8" w:rsidRDefault="00727FFE" w:rsidP="001B6481">
            <w:pPr>
              <w:jc w:val="center"/>
              <w:rPr>
                <w:rFonts w:ascii="Arial" w:eastAsia="Arial" w:hAnsi="Arial" w:cs="Arial"/>
                <w:sz w:val="18"/>
                <w:szCs w:val="20"/>
              </w:rPr>
            </w:pPr>
          </w:p>
        </w:tc>
        <w:tc>
          <w:tcPr>
            <w:tcW w:w="993" w:type="dxa"/>
          </w:tcPr>
          <w:p w14:paraId="24167A1B" w14:textId="77777777" w:rsidR="00727FFE" w:rsidRPr="00D310A8" w:rsidRDefault="00727FFE" w:rsidP="001B6481">
            <w:pPr>
              <w:jc w:val="center"/>
              <w:rPr>
                <w:rFonts w:ascii="Arial" w:eastAsia="Arial" w:hAnsi="Arial" w:cs="Arial"/>
                <w:sz w:val="18"/>
                <w:szCs w:val="20"/>
              </w:rPr>
            </w:pPr>
          </w:p>
        </w:tc>
      </w:tr>
      <w:tr w:rsidR="00D626FF" w:rsidRPr="00D310A8" w14:paraId="180B2A8B" w14:textId="2A1F02FA" w:rsidTr="00970314">
        <w:tc>
          <w:tcPr>
            <w:tcW w:w="816" w:type="dxa"/>
          </w:tcPr>
          <w:p w14:paraId="09C40755" w14:textId="0BA03175" w:rsidR="00D626FF" w:rsidRPr="00D310A8" w:rsidRDefault="00D626FF" w:rsidP="00D626FF">
            <w:pPr>
              <w:jc w:val="center"/>
              <w:rPr>
                <w:rFonts w:ascii="Arial" w:eastAsia="Arial" w:hAnsi="Arial" w:cs="Arial"/>
                <w:b/>
                <w:color w:val="0070C0"/>
                <w:sz w:val="18"/>
                <w:szCs w:val="20"/>
              </w:rPr>
            </w:pPr>
            <w:r w:rsidRPr="00D310A8">
              <w:rPr>
                <w:rFonts w:ascii="Arial" w:hAnsi="Arial" w:cs="Arial"/>
                <w:b/>
                <w:color w:val="0070C0"/>
                <w:spacing w:val="-1"/>
                <w:sz w:val="18"/>
                <w:szCs w:val="20"/>
              </w:rPr>
              <w:t>Types</w:t>
            </w:r>
            <w:r w:rsidRPr="00D310A8">
              <w:rPr>
                <w:rFonts w:ascii="Arial" w:hAnsi="Arial" w:cs="Arial"/>
                <w:b/>
                <w:color w:val="0070C0"/>
                <w:sz w:val="18"/>
                <w:szCs w:val="20"/>
              </w:rPr>
              <w:t xml:space="preserve"> of </w:t>
            </w:r>
            <w:r w:rsidRPr="00D310A8">
              <w:rPr>
                <w:rFonts w:ascii="Arial" w:hAnsi="Arial" w:cs="Arial"/>
                <w:b/>
                <w:color w:val="0070C0"/>
                <w:spacing w:val="-1"/>
                <w:sz w:val="18"/>
                <w:szCs w:val="20"/>
              </w:rPr>
              <w:t>Views</w:t>
            </w:r>
          </w:p>
        </w:tc>
        <w:tc>
          <w:tcPr>
            <w:tcW w:w="894" w:type="dxa"/>
            <w:tcBorders>
              <w:bottom w:val="single" w:sz="4" w:space="0" w:color="auto"/>
            </w:tcBorders>
          </w:tcPr>
          <w:p w14:paraId="405A10EF" w14:textId="1C0214BB" w:rsidR="00D626FF" w:rsidRPr="00D310A8" w:rsidRDefault="00D626FF" w:rsidP="00D626FF">
            <w:pPr>
              <w:jc w:val="center"/>
              <w:rPr>
                <w:rFonts w:ascii="Arial" w:eastAsia="Arial" w:hAnsi="Arial" w:cs="Arial"/>
                <w:b/>
                <w:color w:val="0070C0"/>
                <w:sz w:val="18"/>
                <w:szCs w:val="20"/>
              </w:rPr>
            </w:pPr>
            <w:r w:rsidRPr="00D310A8">
              <w:rPr>
                <w:rFonts w:ascii="Arial" w:eastAsia="Arial" w:hAnsi="Arial" w:cs="Arial"/>
                <w:b/>
                <w:color w:val="0070C0"/>
                <w:sz w:val="18"/>
                <w:szCs w:val="20"/>
              </w:rPr>
              <w:t>Forms</w:t>
            </w:r>
          </w:p>
        </w:tc>
        <w:tc>
          <w:tcPr>
            <w:tcW w:w="662" w:type="dxa"/>
          </w:tcPr>
          <w:p w14:paraId="5A487E7C" w14:textId="6B1B2544" w:rsidR="00D626FF" w:rsidRPr="00D310A8" w:rsidRDefault="00D626FF" w:rsidP="001B6481">
            <w:pPr>
              <w:jc w:val="center"/>
              <w:rPr>
                <w:rFonts w:ascii="Arial" w:eastAsia="Arial" w:hAnsi="Arial" w:cs="Arial"/>
                <w:sz w:val="18"/>
                <w:szCs w:val="20"/>
                <w:highlight w:val="yellow"/>
              </w:rPr>
            </w:pPr>
            <w:r w:rsidRPr="00D310A8">
              <w:rPr>
                <w:rFonts w:ascii="Arial" w:eastAsia="Arial" w:hAnsi="Arial" w:cs="Arial"/>
                <w:sz w:val="18"/>
                <w:szCs w:val="20"/>
              </w:rPr>
              <w:t>Drawings</w:t>
            </w:r>
          </w:p>
        </w:tc>
        <w:tc>
          <w:tcPr>
            <w:tcW w:w="1422" w:type="dxa"/>
          </w:tcPr>
          <w:p w14:paraId="2A2936D6" w14:textId="22FC0226" w:rsidR="00D626FF" w:rsidRPr="00D310A8" w:rsidRDefault="00D626FF" w:rsidP="00DC2CEE">
            <w:pPr>
              <w:rPr>
                <w:rFonts w:ascii="Arial" w:eastAsia="Arial" w:hAnsi="Arial" w:cs="Arial"/>
                <w:sz w:val="18"/>
                <w:szCs w:val="20"/>
              </w:rPr>
            </w:pPr>
            <w:r w:rsidRPr="00D310A8">
              <w:rPr>
                <w:rFonts w:ascii="Arial" w:hAnsi="Arial" w:cs="Arial"/>
                <w:spacing w:val="-1"/>
                <w:sz w:val="18"/>
                <w:szCs w:val="20"/>
              </w:rPr>
              <w:t>YES</w:t>
            </w:r>
          </w:p>
        </w:tc>
        <w:tc>
          <w:tcPr>
            <w:tcW w:w="1417" w:type="dxa"/>
          </w:tcPr>
          <w:p w14:paraId="0A2976C7" w14:textId="33331749" w:rsidR="00D626FF" w:rsidRPr="00D310A8" w:rsidRDefault="00D626FF" w:rsidP="00DC2CEE">
            <w:pPr>
              <w:ind w:left="360"/>
              <w:rPr>
                <w:rFonts w:ascii="Arial" w:eastAsia="Arial" w:hAnsi="Arial" w:cs="Arial"/>
                <w:sz w:val="18"/>
                <w:szCs w:val="20"/>
              </w:rPr>
            </w:pPr>
            <w:r w:rsidRPr="00D310A8">
              <w:rPr>
                <w:rFonts w:ascii="Arial" w:eastAsia="Arial" w:hAnsi="Arial" w:cs="Arial"/>
                <w:sz w:val="18"/>
                <w:szCs w:val="20"/>
              </w:rPr>
              <w:t>YES</w:t>
            </w:r>
          </w:p>
        </w:tc>
        <w:tc>
          <w:tcPr>
            <w:tcW w:w="1276" w:type="dxa"/>
          </w:tcPr>
          <w:p w14:paraId="73BE6B42" w14:textId="757318EA" w:rsidR="00D626FF" w:rsidRPr="00D310A8" w:rsidRDefault="00D626FF" w:rsidP="00DC2CEE">
            <w:pPr>
              <w:rPr>
                <w:rFonts w:ascii="Arial" w:eastAsia="Arial" w:hAnsi="Arial" w:cs="Arial"/>
                <w:sz w:val="18"/>
                <w:szCs w:val="20"/>
              </w:rPr>
            </w:pPr>
            <w:r w:rsidRPr="00D310A8">
              <w:rPr>
                <w:rFonts w:ascii="Arial" w:eastAsia="Arial" w:hAnsi="Arial" w:cs="Arial"/>
                <w:sz w:val="18"/>
                <w:szCs w:val="20"/>
              </w:rPr>
              <w:t>YES</w:t>
            </w:r>
          </w:p>
        </w:tc>
        <w:tc>
          <w:tcPr>
            <w:tcW w:w="1276" w:type="dxa"/>
          </w:tcPr>
          <w:p w14:paraId="6B25C14E" w14:textId="7C832A29" w:rsidR="00D626FF" w:rsidRPr="00D310A8" w:rsidRDefault="00970314" w:rsidP="00DC2CEE">
            <w:pPr>
              <w:rPr>
                <w:rFonts w:ascii="Arial" w:eastAsia="Arial" w:hAnsi="Arial" w:cs="Arial"/>
                <w:sz w:val="18"/>
                <w:szCs w:val="20"/>
              </w:rPr>
            </w:pPr>
            <w:r w:rsidRPr="00D310A8">
              <w:rPr>
                <w:rFonts w:ascii="Arial" w:eastAsia="Arial" w:hAnsi="Arial" w:cs="Arial"/>
                <w:sz w:val="18"/>
                <w:szCs w:val="20"/>
              </w:rPr>
              <w:t>YES</w:t>
            </w:r>
          </w:p>
        </w:tc>
        <w:tc>
          <w:tcPr>
            <w:tcW w:w="850" w:type="dxa"/>
          </w:tcPr>
          <w:p w14:paraId="0BD3B9D7" w14:textId="77777777" w:rsidR="00D626FF" w:rsidRPr="00D310A8" w:rsidRDefault="00D626FF" w:rsidP="00DC2CEE">
            <w:pPr>
              <w:rPr>
                <w:rFonts w:ascii="Arial" w:eastAsia="Arial" w:hAnsi="Arial" w:cs="Arial"/>
                <w:sz w:val="18"/>
                <w:szCs w:val="20"/>
              </w:rPr>
            </w:pPr>
            <w:r w:rsidRPr="00D310A8">
              <w:rPr>
                <w:rFonts w:ascii="Arial" w:eastAsia="Arial" w:hAnsi="Arial" w:cs="Arial"/>
                <w:sz w:val="18"/>
                <w:szCs w:val="20"/>
              </w:rPr>
              <w:t>YES</w:t>
            </w:r>
          </w:p>
          <w:p w14:paraId="2275B0C5" w14:textId="42528718" w:rsidR="00D626FF" w:rsidRPr="00D310A8" w:rsidRDefault="00D626FF" w:rsidP="00DC2CEE">
            <w:pPr>
              <w:rPr>
                <w:rFonts w:ascii="Arial" w:eastAsia="Arial" w:hAnsi="Arial" w:cs="Arial"/>
                <w:sz w:val="18"/>
                <w:szCs w:val="20"/>
              </w:rPr>
            </w:pPr>
          </w:p>
        </w:tc>
        <w:tc>
          <w:tcPr>
            <w:tcW w:w="993" w:type="dxa"/>
          </w:tcPr>
          <w:p w14:paraId="4A1D6CF9" w14:textId="77777777" w:rsidR="00D626FF" w:rsidRPr="00D310A8" w:rsidRDefault="00D626FF" w:rsidP="00305CCC">
            <w:pPr>
              <w:rPr>
                <w:rFonts w:ascii="Arial" w:eastAsia="Arial" w:hAnsi="Arial" w:cs="Arial"/>
                <w:sz w:val="18"/>
                <w:szCs w:val="20"/>
              </w:rPr>
            </w:pPr>
            <w:r w:rsidRPr="00D310A8">
              <w:rPr>
                <w:rFonts w:ascii="Arial" w:eastAsia="Arial" w:hAnsi="Arial" w:cs="Arial"/>
                <w:sz w:val="18"/>
                <w:szCs w:val="20"/>
              </w:rPr>
              <w:t>YES</w:t>
            </w:r>
          </w:p>
          <w:p w14:paraId="02C2015F" w14:textId="77777777" w:rsidR="00D626FF" w:rsidRPr="00D310A8" w:rsidRDefault="00D626FF" w:rsidP="001B6481">
            <w:pPr>
              <w:jc w:val="center"/>
              <w:rPr>
                <w:rFonts w:ascii="Arial" w:eastAsia="Arial" w:hAnsi="Arial" w:cs="Arial"/>
                <w:sz w:val="18"/>
                <w:szCs w:val="20"/>
              </w:rPr>
            </w:pPr>
          </w:p>
        </w:tc>
      </w:tr>
      <w:tr w:rsidR="00D626FF" w:rsidRPr="00D310A8" w14:paraId="5635F0FC" w14:textId="67BB571A" w:rsidTr="00970314">
        <w:tc>
          <w:tcPr>
            <w:tcW w:w="816" w:type="dxa"/>
          </w:tcPr>
          <w:p w14:paraId="7F6BDA14" w14:textId="77777777" w:rsidR="00D626FF" w:rsidRPr="00D310A8" w:rsidRDefault="00D626FF" w:rsidP="00D626FF">
            <w:pPr>
              <w:jc w:val="center"/>
              <w:rPr>
                <w:rFonts w:ascii="Arial" w:eastAsia="Arial" w:hAnsi="Arial" w:cs="Arial"/>
                <w:b/>
                <w:color w:val="0070C0"/>
                <w:sz w:val="18"/>
                <w:szCs w:val="20"/>
              </w:rPr>
            </w:pPr>
          </w:p>
        </w:tc>
        <w:tc>
          <w:tcPr>
            <w:tcW w:w="894" w:type="dxa"/>
          </w:tcPr>
          <w:p w14:paraId="679A2B52" w14:textId="16E1FF6F" w:rsidR="00D626FF" w:rsidRPr="00D310A8" w:rsidRDefault="00D626FF" w:rsidP="00D626FF">
            <w:pPr>
              <w:jc w:val="center"/>
              <w:rPr>
                <w:rFonts w:ascii="Arial" w:eastAsia="Arial" w:hAnsi="Arial" w:cs="Arial"/>
                <w:b/>
                <w:color w:val="0070C0"/>
                <w:sz w:val="18"/>
                <w:szCs w:val="20"/>
              </w:rPr>
            </w:pPr>
          </w:p>
        </w:tc>
        <w:tc>
          <w:tcPr>
            <w:tcW w:w="662" w:type="dxa"/>
          </w:tcPr>
          <w:p w14:paraId="207CE4F3" w14:textId="73063741" w:rsidR="00D626FF" w:rsidRPr="00D310A8" w:rsidRDefault="00D626FF" w:rsidP="001B6481">
            <w:pPr>
              <w:jc w:val="center"/>
              <w:rPr>
                <w:rFonts w:ascii="Arial" w:eastAsia="Arial" w:hAnsi="Arial" w:cs="Arial"/>
                <w:sz w:val="18"/>
                <w:szCs w:val="20"/>
              </w:rPr>
            </w:pPr>
            <w:r w:rsidRPr="00D310A8">
              <w:rPr>
                <w:rFonts w:ascii="Arial" w:eastAsia="Arial" w:hAnsi="Arial" w:cs="Arial"/>
                <w:sz w:val="18"/>
                <w:szCs w:val="20"/>
              </w:rPr>
              <w:t>Photos</w:t>
            </w:r>
          </w:p>
        </w:tc>
        <w:tc>
          <w:tcPr>
            <w:tcW w:w="1422" w:type="dxa"/>
          </w:tcPr>
          <w:p w14:paraId="2859E006" w14:textId="77777777" w:rsidR="00D626FF" w:rsidRPr="00D310A8" w:rsidRDefault="00D626FF" w:rsidP="00DC2CEE">
            <w:pPr>
              <w:rPr>
                <w:rFonts w:ascii="Arial" w:hAnsi="Arial" w:cs="Arial"/>
                <w:spacing w:val="-1"/>
                <w:sz w:val="18"/>
                <w:szCs w:val="20"/>
              </w:rPr>
            </w:pPr>
            <w:r w:rsidRPr="00D310A8">
              <w:rPr>
                <w:rFonts w:ascii="Arial" w:hAnsi="Arial" w:cs="Arial"/>
                <w:spacing w:val="-1"/>
                <w:sz w:val="18"/>
                <w:szCs w:val="20"/>
              </w:rPr>
              <w:t>YES</w:t>
            </w:r>
          </w:p>
          <w:p w14:paraId="7267F0ED" w14:textId="38EB40D9" w:rsidR="00D626FF" w:rsidRPr="00D310A8" w:rsidRDefault="00D626FF" w:rsidP="00DC2CEE">
            <w:pPr>
              <w:rPr>
                <w:rFonts w:ascii="Arial" w:eastAsia="Arial" w:hAnsi="Arial" w:cs="Arial"/>
                <w:sz w:val="18"/>
                <w:szCs w:val="20"/>
              </w:rPr>
            </w:pPr>
          </w:p>
        </w:tc>
        <w:tc>
          <w:tcPr>
            <w:tcW w:w="1417" w:type="dxa"/>
          </w:tcPr>
          <w:p w14:paraId="1892AC36" w14:textId="56C932C5" w:rsidR="00D626FF" w:rsidRPr="00D310A8" w:rsidRDefault="00D626FF" w:rsidP="00DC2CEE">
            <w:pPr>
              <w:ind w:left="360"/>
              <w:rPr>
                <w:rFonts w:ascii="Arial" w:eastAsia="Arial" w:hAnsi="Arial" w:cs="Arial"/>
                <w:sz w:val="18"/>
                <w:szCs w:val="20"/>
              </w:rPr>
            </w:pPr>
            <w:r w:rsidRPr="00D310A8">
              <w:rPr>
                <w:rFonts w:ascii="Arial" w:eastAsia="Arial" w:hAnsi="Arial" w:cs="Arial"/>
                <w:sz w:val="18"/>
                <w:szCs w:val="20"/>
              </w:rPr>
              <w:t>YES</w:t>
            </w:r>
          </w:p>
        </w:tc>
        <w:tc>
          <w:tcPr>
            <w:tcW w:w="1276" w:type="dxa"/>
          </w:tcPr>
          <w:p w14:paraId="4DE54DB0" w14:textId="5B8FADDC" w:rsidR="00D626FF" w:rsidRPr="00D310A8" w:rsidRDefault="00D626FF" w:rsidP="00DC2CEE">
            <w:pPr>
              <w:rPr>
                <w:rFonts w:ascii="Arial" w:eastAsia="Arial" w:hAnsi="Arial" w:cs="Arial"/>
                <w:sz w:val="18"/>
                <w:szCs w:val="20"/>
              </w:rPr>
            </w:pPr>
            <w:r w:rsidRPr="00D310A8">
              <w:rPr>
                <w:rFonts w:ascii="Arial" w:eastAsia="Arial" w:hAnsi="Arial" w:cs="Arial"/>
                <w:sz w:val="18"/>
                <w:szCs w:val="20"/>
              </w:rPr>
              <w:t>YES</w:t>
            </w:r>
          </w:p>
        </w:tc>
        <w:tc>
          <w:tcPr>
            <w:tcW w:w="1276" w:type="dxa"/>
          </w:tcPr>
          <w:p w14:paraId="70E22A02" w14:textId="4EF5557D" w:rsidR="00D626FF" w:rsidRPr="00D310A8" w:rsidRDefault="00970314" w:rsidP="00DC2CEE">
            <w:pPr>
              <w:rPr>
                <w:rFonts w:ascii="Arial" w:eastAsia="Arial" w:hAnsi="Arial" w:cs="Arial"/>
                <w:sz w:val="18"/>
                <w:szCs w:val="20"/>
              </w:rPr>
            </w:pPr>
            <w:r w:rsidRPr="00D310A8">
              <w:rPr>
                <w:rFonts w:ascii="Arial" w:eastAsia="Arial" w:hAnsi="Arial" w:cs="Arial"/>
                <w:sz w:val="18"/>
                <w:szCs w:val="20"/>
              </w:rPr>
              <w:t>YES</w:t>
            </w:r>
          </w:p>
        </w:tc>
        <w:tc>
          <w:tcPr>
            <w:tcW w:w="850" w:type="dxa"/>
          </w:tcPr>
          <w:p w14:paraId="2F727D19" w14:textId="73157397" w:rsidR="00D626FF" w:rsidRPr="00D310A8" w:rsidRDefault="00D626FF" w:rsidP="00DC2CEE">
            <w:pPr>
              <w:rPr>
                <w:rFonts w:ascii="Arial" w:eastAsia="Arial" w:hAnsi="Arial" w:cs="Arial"/>
                <w:sz w:val="18"/>
                <w:szCs w:val="20"/>
              </w:rPr>
            </w:pPr>
            <w:r w:rsidRPr="00D310A8">
              <w:rPr>
                <w:rFonts w:ascii="Arial" w:eastAsia="Arial" w:hAnsi="Arial" w:cs="Arial"/>
                <w:sz w:val="18"/>
                <w:szCs w:val="20"/>
              </w:rPr>
              <w:t>YES</w:t>
            </w:r>
          </w:p>
        </w:tc>
        <w:tc>
          <w:tcPr>
            <w:tcW w:w="993" w:type="dxa"/>
          </w:tcPr>
          <w:p w14:paraId="19096621" w14:textId="65EA6BC4" w:rsidR="00D626FF" w:rsidRPr="00D310A8" w:rsidRDefault="00D626FF" w:rsidP="00D626FF">
            <w:pPr>
              <w:rPr>
                <w:rFonts w:ascii="Arial" w:eastAsia="Arial" w:hAnsi="Arial" w:cs="Arial"/>
                <w:sz w:val="18"/>
                <w:szCs w:val="20"/>
              </w:rPr>
            </w:pPr>
            <w:r w:rsidRPr="00D310A8">
              <w:rPr>
                <w:rFonts w:ascii="Arial" w:eastAsia="Arial" w:hAnsi="Arial" w:cs="Arial"/>
                <w:sz w:val="18"/>
                <w:szCs w:val="20"/>
              </w:rPr>
              <w:t>YES</w:t>
            </w:r>
          </w:p>
        </w:tc>
      </w:tr>
      <w:tr w:rsidR="00BB62AB" w:rsidRPr="00D310A8" w14:paraId="4A11505C" w14:textId="189FB6C3" w:rsidTr="00970314">
        <w:tc>
          <w:tcPr>
            <w:tcW w:w="816" w:type="dxa"/>
          </w:tcPr>
          <w:p w14:paraId="6E6AE9A2" w14:textId="77777777" w:rsidR="00727FFE" w:rsidRPr="00D310A8" w:rsidRDefault="00727FFE" w:rsidP="00D626FF">
            <w:pPr>
              <w:jc w:val="center"/>
              <w:rPr>
                <w:rFonts w:ascii="Arial" w:eastAsia="Arial" w:hAnsi="Arial" w:cs="Arial"/>
                <w:b/>
                <w:color w:val="0070C0"/>
                <w:sz w:val="18"/>
                <w:szCs w:val="20"/>
              </w:rPr>
            </w:pPr>
          </w:p>
        </w:tc>
        <w:tc>
          <w:tcPr>
            <w:tcW w:w="894" w:type="dxa"/>
          </w:tcPr>
          <w:p w14:paraId="1691CFE2" w14:textId="77777777" w:rsidR="00727FFE" w:rsidRPr="00D310A8" w:rsidRDefault="00727FFE" w:rsidP="00D626FF">
            <w:pPr>
              <w:jc w:val="center"/>
              <w:rPr>
                <w:rFonts w:ascii="Arial" w:eastAsia="Arial" w:hAnsi="Arial" w:cs="Arial"/>
                <w:b/>
                <w:color w:val="0070C0"/>
                <w:sz w:val="18"/>
                <w:szCs w:val="20"/>
              </w:rPr>
            </w:pPr>
          </w:p>
        </w:tc>
        <w:tc>
          <w:tcPr>
            <w:tcW w:w="662" w:type="dxa"/>
          </w:tcPr>
          <w:p w14:paraId="72E0D775" w14:textId="6A99CA3E" w:rsidR="00727FFE" w:rsidRPr="00D310A8" w:rsidRDefault="00727FFE" w:rsidP="001B6481">
            <w:pPr>
              <w:jc w:val="center"/>
              <w:rPr>
                <w:rFonts w:ascii="Arial" w:eastAsia="Arial" w:hAnsi="Arial" w:cs="Arial"/>
                <w:sz w:val="18"/>
                <w:szCs w:val="20"/>
              </w:rPr>
            </w:pPr>
            <w:r w:rsidRPr="00D310A8">
              <w:rPr>
                <w:rFonts w:ascii="Arial" w:eastAsia="Arial" w:hAnsi="Arial" w:cs="Arial"/>
                <w:sz w:val="18"/>
                <w:szCs w:val="20"/>
              </w:rPr>
              <w:t>Others</w:t>
            </w:r>
          </w:p>
        </w:tc>
        <w:tc>
          <w:tcPr>
            <w:tcW w:w="1422" w:type="dxa"/>
          </w:tcPr>
          <w:p w14:paraId="111972D9" w14:textId="77777777" w:rsidR="001B6481" w:rsidRPr="00D310A8" w:rsidRDefault="001B6481" w:rsidP="00DC2CEE">
            <w:pPr>
              <w:pStyle w:val="TableParagraph"/>
              <w:spacing w:before="11"/>
              <w:rPr>
                <w:rFonts w:ascii="Arial" w:eastAsia="Times New Roman" w:hAnsi="Arial" w:cs="Arial"/>
                <w:sz w:val="18"/>
                <w:szCs w:val="20"/>
              </w:rPr>
            </w:pPr>
            <w:r w:rsidRPr="00D310A8">
              <w:rPr>
                <w:rFonts w:ascii="Arial" w:hAnsi="Arial" w:cs="Arial"/>
                <w:spacing w:val="-1"/>
                <w:sz w:val="18"/>
                <w:szCs w:val="20"/>
              </w:rPr>
              <w:t>3D dynamic views</w:t>
            </w:r>
          </w:p>
          <w:p w14:paraId="1857B5CB" w14:textId="77777777" w:rsidR="001B6481" w:rsidRPr="00D310A8" w:rsidRDefault="001B6481" w:rsidP="00DC2CEE">
            <w:pPr>
              <w:rPr>
                <w:rFonts w:ascii="Arial" w:hAnsi="Arial" w:cs="Arial"/>
                <w:bCs/>
                <w:iCs/>
                <w:sz w:val="18"/>
                <w:szCs w:val="20"/>
              </w:rPr>
            </w:pPr>
            <w:r w:rsidRPr="00D310A8">
              <w:rPr>
                <w:rFonts w:ascii="Arial" w:hAnsi="Arial" w:cs="Arial"/>
                <w:bCs/>
                <w:iCs/>
                <w:sz w:val="18"/>
                <w:szCs w:val="20"/>
              </w:rPr>
              <w:t>(A 3D dynamic view itself does not define the scope of protection. It is used to extract the static views for publication and serves illustrative purposes)</w:t>
            </w:r>
          </w:p>
          <w:p w14:paraId="36B692D9" w14:textId="77777777" w:rsidR="00727FFE" w:rsidRPr="00D310A8" w:rsidRDefault="00727FFE" w:rsidP="00DC2CEE">
            <w:pPr>
              <w:rPr>
                <w:rFonts w:ascii="Arial" w:eastAsia="Arial" w:hAnsi="Arial" w:cs="Arial"/>
                <w:sz w:val="18"/>
                <w:szCs w:val="20"/>
              </w:rPr>
            </w:pPr>
          </w:p>
        </w:tc>
        <w:tc>
          <w:tcPr>
            <w:tcW w:w="1417" w:type="dxa"/>
          </w:tcPr>
          <w:p w14:paraId="49E6BAA0" w14:textId="77777777" w:rsidR="002A29EE" w:rsidRPr="00D310A8" w:rsidRDefault="002A29EE" w:rsidP="00DC2CEE">
            <w:pPr>
              <w:tabs>
                <w:tab w:val="left" w:pos="453"/>
              </w:tabs>
              <w:ind w:right="132"/>
              <w:rPr>
                <w:rFonts w:ascii="Arial" w:eastAsia="Arial" w:hAnsi="Arial" w:cs="Arial"/>
                <w:sz w:val="18"/>
                <w:szCs w:val="20"/>
              </w:rPr>
            </w:pPr>
            <w:r w:rsidRPr="00D310A8">
              <w:rPr>
                <w:rFonts w:ascii="Arial" w:hAnsi="Arial" w:cs="Arial"/>
                <w:spacing w:val="-1"/>
                <w:sz w:val="18"/>
                <w:szCs w:val="20"/>
              </w:rPr>
              <w:t>Computer rendered</w:t>
            </w:r>
            <w:r w:rsidRPr="00D310A8">
              <w:rPr>
                <w:rFonts w:ascii="Arial" w:hAnsi="Arial" w:cs="Arial"/>
                <w:spacing w:val="29"/>
                <w:sz w:val="18"/>
                <w:szCs w:val="20"/>
              </w:rPr>
              <w:t xml:space="preserve"> </w:t>
            </w:r>
            <w:r w:rsidRPr="00D310A8">
              <w:rPr>
                <w:rFonts w:ascii="Arial" w:hAnsi="Arial" w:cs="Arial"/>
                <w:spacing w:val="-1"/>
                <w:sz w:val="18"/>
                <w:szCs w:val="20"/>
              </w:rPr>
              <w:t>images</w:t>
            </w:r>
          </w:p>
          <w:p w14:paraId="33926F8E" w14:textId="77777777" w:rsidR="002A29EE" w:rsidRPr="00D310A8" w:rsidRDefault="002A29EE" w:rsidP="00DC2CEE">
            <w:pPr>
              <w:pStyle w:val="TableParagraph"/>
              <w:rPr>
                <w:rFonts w:ascii="Arial" w:eastAsia="Times New Roman" w:hAnsi="Arial" w:cs="Arial"/>
                <w:sz w:val="18"/>
                <w:szCs w:val="20"/>
              </w:rPr>
            </w:pPr>
          </w:p>
          <w:p w14:paraId="152C65AD" w14:textId="67B2A874"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Omission of</w:t>
            </w:r>
            <w:r w:rsidRPr="00D310A8">
              <w:rPr>
                <w:rFonts w:ascii="Arial" w:hAnsi="Arial" w:cs="Arial"/>
                <w:spacing w:val="3"/>
                <w:sz w:val="18"/>
                <w:szCs w:val="20"/>
              </w:rPr>
              <w:t xml:space="preserve"> </w:t>
            </w:r>
            <w:r w:rsidRPr="00D310A8">
              <w:rPr>
                <w:rFonts w:ascii="Arial" w:hAnsi="Arial" w:cs="Arial"/>
                <w:spacing w:val="-2"/>
                <w:sz w:val="18"/>
                <w:szCs w:val="20"/>
              </w:rPr>
              <w:t>views</w:t>
            </w:r>
            <w:r w:rsidRPr="00D310A8">
              <w:rPr>
                <w:rFonts w:ascii="Arial" w:hAnsi="Arial" w:cs="Arial"/>
                <w:spacing w:val="21"/>
                <w:sz w:val="18"/>
                <w:szCs w:val="20"/>
              </w:rPr>
              <w:t xml:space="preserve"> </w:t>
            </w:r>
            <w:r w:rsidRPr="00D310A8">
              <w:rPr>
                <w:rFonts w:ascii="Arial" w:hAnsi="Arial" w:cs="Arial"/>
                <w:sz w:val="18"/>
                <w:szCs w:val="20"/>
              </w:rPr>
              <w:t>can</w:t>
            </w:r>
            <w:r w:rsidRPr="00D310A8">
              <w:rPr>
                <w:rFonts w:ascii="Arial" w:hAnsi="Arial" w:cs="Arial"/>
                <w:spacing w:val="1"/>
                <w:sz w:val="18"/>
                <w:szCs w:val="20"/>
              </w:rPr>
              <w:t xml:space="preserve"> </w:t>
            </w:r>
            <w:r w:rsidRPr="00D310A8">
              <w:rPr>
                <w:rFonts w:ascii="Arial" w:hAnsi="Arial" w:cs="Arial"/>
                <w:spacing w:val="-1"/>
                <w:sz w:val="18"/>
                <w:szCs w:val="20"/>
              </w:rPr>
              <w:t>be</w:t>
            </w:r>
            <w:r w:rsidRPr="00D310A8">
              <w:rPr>
                <w:rFonts w:ascii="Arial" w:hAnsi="Arial" w:cs="Arial"/>
                <w:spacing w:val="1"/>
                <w:sz w:val="18"/>
                <w:szCs w:val="20"/>
              </w:rPr>
              <w:t xml:space="preserve"> </w:t>
            </w:r>
            <w:r w:rsidRPr="00D310A8">
              <w:rPr>
                <w:rFonts w:ascii="Arial" w:hAnsi="Arial" w:cs="Arial"/>
                <w:spacing w:val="-1"/>
                <w:sz w:val="18"/>
                <w:szCs w:val="20"/>
              </w:rPr>
              <w:t xml:space="preserve">accepted (Description </w:t>
            </w:r>
            <w:r w:rsidRPr="00D310A8">
              <w:rPr>
                <w:rFonts w:ascii="Arial" w:hAnsi="Arial" w:cs="Arial"/>
                <w:sz w:val="18"/>
                <w:szCs w:val="20"/>
              </w:rPr>
              <w:t>for</w:t>
            </w:r>
            <w:r w:rsidRPr="00D310A8">
              <w:rPr>
                <w:rFonts w:ascii="Arial" w:hAnsi="Arial" w:cs="Arial"/>
                <w:spacing w:val="-1"/>
                <w:sz w:val="18"/>
                <w:szCs w:val="20"/>
              </w:rPr>
              <w:t xml:space="preserve"> the</w:t>
            </w:r>
            <w:r w:rsidRPr="00D310A8">
              <w:rPr>
                <w:rFonts w:ascii="Arial" w:hAnsi="Arial" w:cs="Arial"/>
                <w:spacing w:val="21"/>
                <w:sz w:val="18"/>
                <w:szCs w:val="20"/>
              </w:rPr>
              <w:t xml:space="preserve"> </w:t>
            </w:r>
            <w:r w:rsidRPr="00D310A8">
              <w:rPr>
                <w:rFonts w:ascii="Arial" w:hAnsi="Arial" w:cs="Arial"/>
                <w:spacing w:val="-1"/>
                <w:sz w:val="18"/>
                <w:szCs w:val="20"/>
              </w:rPr>
              <w:t>omission of</w:t>
            </w:r>
            <w:r w:rsidRPr="00D310A8">
              <w:rPr>
                <w:rFonts w:ascii="Arial" w:hAnsi="Arial" w:cs="Arial"/>
                <w:spacing w:val="3"/>
                <w:sz w:val="18"/>
                <w:szCs w:val="20"/>
              </w:rPr>
              <w:t xml:space="preserve"> </w:t>
            </w:r>
            <w:r w:rsidRPr="00D310A8">
              <w:rPr>
                <w:rFonts w:ascii="Arial" w:hAnsi="Arial" w:cs="Arial"/>
                <w:spacing w:val="-2"/>
                <w:sz w:val="18"/>
                <w:szCs w:val="20"/>
              </w:rPr>
              <w:t>views</w:t>
            </w:r>
            <w:r w:rsidRPr="00D310A8">
              <w:rPr>
                <w:rFonts w:ascii="Arial" w:hAnsi="Arial" w:cs="Arial"/>
                <w:spacing w:val="21"/>
                <w:sz w:val="18"/>
                <w:szCs w:val="20"/>
              </w:rPr>
              <w:t xml:space="preserve"> </w:t>
            </w:r>
            <w:r w:rsidRPr="00D310A8">
              <w:rPr>
                <w:rFonts w:ascii="Arial" w:hAnsi="Arial" w:cs="Arial"/>
                <w:spacing w:val="-1"/>
                <w:sz w:val="18"/>
                <w:szCs w:val="20"/>
              </w:rPr>
              <w:t>is</w:t>
            </w:r>
            <w:r w:rsidRPr="00D310A8">
              <w:rPr>
                <w:rFonts w:ascii="Arial" w:hAnsi="Arial" w:cs="Arial"/>
                <w:sz w:val="18"/>
                <w:szCs w:val="20"/>
              </w:rPr>
              <w:t xml:space="preserve"> </w:t>
            </w:r>
            <w:r w:rsidRPr="00D310A8">
              <w:rPr>
                <w:rFonts w:ascii="Arial" w:hAnsi="Arial" w:cs="Arial"/>
                <w:spacing w:val="-1"/>
                <w:sz w:val="18"/>
                <w:szCs w:val="20"/>
              </w:rPr>
              <w:t>necessary.)</w:t>
            </w:r>
          </w:p>
        </w:tc>
        <w:tc>
          <w:tcPr>
            <w:tcW w:w="1276" w:type="dxa"/>
          </w:tcPr>
          <w:p w14:paraId="5C2CC5B1" w14:textId="77777777" w:rsidR="002A29EE" w:rsidRPr="00D310A8" w:rsidRDefault="002A29EE" w:rsidP="00DC2CEE">
            <w:pPr>
              <w:tabs>
                <w:tab w:val="left" w:pos="460"/>
              </w:tabs>
              <w:ind w:right="468"/>
              <w:rPr>
                <w:rFonts w:ascii="Arial" w:eastAsia="Arial" w:hAnsi="Arial" w:cs="Arial"/>
                <w:sz w:val="18"/>
                <w:szCs w:val="20"/>
              </w:rPr>
            </w:pPr>
            <w:r w:rsidRPr="00D310A8">
              <w:rPr>
                <w:rFonts w:ascii="Arial" w:hAnsi="Arial" w:cs="Arial"/>
                <w:sz w:val="18"/>
                <w:szCs w:val="20"/>
              </w:rPr>
              <w:t>One</w:t>
            </w:r>
            <w:r w:rsidRPr="00D310A8">
              <w:rPr>
                <w:rFonts w:ascii="Arial" w:hAnsi="Arial" w:cs="Arial"/>
                <w:spacing w:val="-1"/>
                <w:sz w:val="18"/>
                <w:szCs w:val="20"/>
              </w:rPr>
              <w:t xml:space="preserve"> perspective</w:t>
            </w:r>
            <w:r w:rsidRPr="00D310A8">
              <w:rPr>
                <w:rFonts w:ascii="Arial" w:hAnsi="Arial" w:cs="Arial"/>
                <w:spacing w:val="24"/>
                <w:sz w:val="18"/>
                <w:szCs w:val="20"/>
              </w:rPr>
              <w:t xml:space="preserve"> </w:t>
            </w:r>
            <w:r w:rsidRPr="00D310A8">
              <w:rPr>
                <w:rFonts w:ascii="Arial" w:hAnsi="Arial" w:cs="Arial"/>
                <w:spacing w:val="-1"/>
                <w:sz w:val="18"/>
                <w:szCs w:val="20"/>
              </w:rPr>
              <w:t>view</w:t>
            </w:r>
            <w:r w:rsidRPr="00D310A8">
              <w:rPr>
                <w:rFonts w:ascii="Arial" w:hAnsi="Arial" w:cs="Arial"/>
                <w:spacing w:val="-3"/>
                <w:sz w:val="18"/>
                <w:szCs w:val="20"/>
              </w:rPr>
              <w:t xml:space="preserve"> </w:t>
            </w:r>
            <w:r w:rsidRPr="00D310A8">
              <w:rPr>
                <w:rFonts w:ascii="Arial" w:hAnsi="Arial" w:cs="Arial"/>
                <w:sz w:val="18"/>
                <w:szCs w:val="20"/>
              </w:rPr>
              <w:t>and</w:t>
            </w:r>
            <w:r w:rsidRPr="00D310A8">
              <w:rPr>
                <w:rFonts w:ascii="Arial" w:hAnsi="Arial" w:cs="Arial"/>
                <w:spacing w:val="1"/>
                <w:sz w:val="18"/>
                <w:szCs w:val="20"/>
              </w:rPr>
              <w:t xml:space="preserve"> </w:t>
            </w:r>
            <w:r w:rsidRPr="00D310A8">
              <w:rPr>
                <w:rFonts w:ascii="Arial" w:hAnsi="Arial" w:cs="Arial"/>
                <w:spacing w:val="-1"/>
                <w:sz w:val="18"/>
                <w:szCs w:val="20"/>
              </w:rPr>
              <w:t>six</w:t>
            </w:r>
            <w:r w:rsidRPr="00D310A8">
              <w:rPr>
                <w:rFonts w:ascii="Arial" w:hAnsi="Arial" w:cs="Arial"/>
                <w:spacing w:val="25"/>
                <w:sz w:val="18"/>
                <w:szCs w:val="20"/>
              </w:rPr>
              <w:t xml:space="preserve"> </w:t>
            </w:r>
            <w:r w:rsidRPr="00D310A8">
              <w:rPr>
                <w:rFonts w:ascii="Arial" w:hAnsi="Arial" w:cs="Arial"/>
                <w:spacing w:val="-1"/>
                <w:sz w:val="18"/>
                <w:szCs w:val="20"/>
              </w:rPr>
              <w:t>orthographic</w:t>
            </w:r>
            <w:r w:rsidRPr="00D310A8">
              <w:rPr>
                <w:rFonts w:ascii="Arial" w:hAnsi="Arial" w:cs="Arial"/>
                <w:spacing w:val="27"/>
                <w:sz w:val="18"/>
                <w:szCs w:val="20"/>
              </w:rPr>
              <w:t xml:space="preserve"> </w:t>
            </w:r>
            <w:r w:rsidRPr="00D310A8">
              <w:rPr>
                <w:rFonts w:ascii="Arial" w:hAnsi="Arial" w:cs="Arial"/>
                <w:spacing w:val="-1"/>
                <w:sz w:val="18"/>
                <w:szCs w:val="20"/>
              </w:rPr>
              <w:t xml:space="preserve">projection </w:t>
            </w:r>
            <w:r w:rsidRPr="00D310A8">
              <w:rPr>
                <w:rFonts w:ascii="Arial" w:hAnsi="Arial" w:cs="Arial"/>
                <w:spacing w:val="-2"/>
                <w:sz w:val="18"/>
                <w:szCs w:val="20"/>
              </w:rPr>
              <w:t>views</w:t>
            </w:r>
          </w:p>
          <w:p w14:paraId="3CA90B5D" w14:textId="77777777" w:rsidR="002A29EE" w:rsidRPr="00D310A8" w:rsidRDefault="002A29EE" w:rsidP="00DC2CEE">
            <w:pPr>
              <w:pStyle w:val="TableParagraph"/>
              <w:rPr>
                <w:rFonts w:ascii="Arial" w:eastAsia="Times New Roman" w:hAnsi="Arial" w:cs="Arial"/>
                <w:sz w:val="18"/>
                <w:szCs w:val="20"/>
              </w:rPr>
            </w:pPr>
          </w:p>
          <w:p w14:paraId="3C25D67D"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Omission of</w:t>
            </w:r>
            <w:r w:rsidRPr="00D310A8">
              <w:rPr>
                <w:rFonts w:ascii="Arial" w:hAnsi="Arial" w:cs="Arial"/>
                <w:spacing w:val="3"/>
                <w:sz w:val="18"/>
                <w:szCs w:val="20"/>
              </w:rPr>
              <w:t xml:space="preserve"> </w:t>
            </w:r>
            <w:r w:rsidRPr="00D310A8">
              <w:rPr>
                <w:rFonts w:ascii="Arial" w:hAnsi="Arial" w:cs="Arial"/>
                <w:spacing w:val="-2"/>
                <w:sz w:val="18"/>
                <w:szCs w:val="20"/>
              </w:rPr>
              <w:t>view(s)</w:t>
            </w:r>
          </w:p>
          <w:p w14:paraId="12A23BE0" w14:textId="77777777" w:rsidR="002A29EE" w:rsidRPr="00D310A8" w:rsidRDefault="002A29EE" w:rsidP="00DC2CEE">
            <w:pPr>
              <w:pStyle w:val="TableParagraph"/>
              <w:rPr>
                <w:rFonts w:ascii="Arial" w:eastAsia="Times New Roman" w:hAnsi="Arial" w:cs="Arial"/>
                <w:sz w:val="18"/>
                <w:szCs w:val="20"/>
              </w:rPr>
            </w:pPr>
          </w:p>
          <w:p w14:paraId="74DFB845"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Arbitrary</w:t>
            </w:r>
            <w:r w:rsidRPr="00D310A8">
              <w:rPr>
                <w:rFonts w:ascii="Arial" w:hAnsi="Arial" w:cs="Arial"/>
                <w:sz w:val="18"/>
                <w:szCs w:val="20"/>
              </w:rPr>
              <w:t xml:space="preserve"> </w:t>
            </w:r>
            <w:r w:rsidRPr="00D310A8">
              <w:rPr>
                <w:rFonts w:ascii="Arial" w:hAnsi="Arial" w:cs="Arial"/>
                <w:spacing w:val="-1"/>
                <w:sz w:val="18"/>
                <w:szCs w:val="20"/>
              </w:rPr>
              <w:t>views</w:t>
            </w:r>
          </w:p>
          <w:p w14:paraId="45AD1C3D" w14:textId="77777777" w:rsidR="002A29EE" w:rsidRPr="00D310A8" w:rsidRDefault="002A29EE" w:rsidP="00DC2CEE">
            <w:pPr>
              <w:pStyle w:val="TableParagraph"/>
              <w:rPr>
                <w:rFonts w:ascii="Arial" w:eastAsia="Times New Roman" w:hAnsi="Arial" w:cs="Arial"/>
                <w:sz w:val="18"/>
                <w:szCs w:val="20"/>
              </w:rPr>
            </w:pPr>
          </w:p>
          <w:p w14:paraId="1D211CAA" w14:textId="26C7C0A9" w:rsidR="002A29EE" w:rsidRPr="00D310A8" w:rsidRDefault="002A29EE" w:rsidP="00970314">
            <w:pPr>
              <w:tabs>
                <w:tab w:val="left" w:pos="460"/>
              </w:tabs>
              <w:rPr>
                <w:rFonts w:ascii="Arial" w:hAnsi="Arial" w:cs="Arial"/>
                <w:spacing w:val="-1"/>
                <w:sz w:val="18"/>
                <w:szCs w:val="20"/>
              </w:rPr>
            </w:pPr>
            <w:r w:rsidRPr="00D310A8">
              <w:rPr>
                <w:rFonts w:ascii="Arial" w:hAnsi="Arial" w:cs="Arial"/>
                <w:spacing w:val="-1"/>
                <w:sz w:val="18"/>
                <w:szCs w:val="20"/>
              </w:rPr>
              <w:t xml:space="preserve">3D  computer modeling </w:t>
            </w:r>
            <w:r w:rsidR="00970314" w:rsidRPr="00D310A8">
              <w:rPr>
                <w:rFonts w:ascii="Arial" w:hAnsi="Arial" w:cs="Arial"/>
                <w:spacing w:val="-1"/>
                <w:sz w:val="18"/>
                <w:szCs w:val="20"/>
              </w:rPr>
              <w:t>fil</w:t>
            </w:r>
            <w:r w:rsidRPr="00D310A8">
              <w:rPr>
                <w:rFonts w:ascii="Arial" w:hAnsi="Arial" w:cs="Arial"/>
                <w:spacing w:val="-1"/>
                <w:sz w:val="18"/>
                <w:szCs w:val="20"/>
              </w:rPr>
              <w:t>e</w:t>
            </w:r>
          </w:p>
          <w:p w14:paraId="1A556AB2" w14:textId="77777777" w:rsidR="002A29EE" w:rsidRPr="00D310A8" w:rsidRDefault="002A29EE" w:rsidP="00970314">
            <w:pPr>
              <w:tabs>
                <w:tab w:val="left" w:pos="460"/>
              </w:tabs>
              <w:rPr>
                <w:rFonts w:ascii="Arial" w:hAnsi="Arial" w:cs="Arial"/>
                <w:spacing w:val="-1"/>
                <w:sz w:val="18"/>
                <w:szCs w:val="20"/>
              </w:rPr>
            </w:pPr>
          </w:p>
          <w:p w14:paraId="63456554" w14:textId="59EAE656" w:rsidR="00727FFE" w:rsidRPr="00D310A8" w:rsidRDefault="002A29EE" w:rsidP="00970314">
            <w:pPr>
              <w:tabs>
                <w:tab w:val="left" w:pos="460"/>
              </w:tabs>
              <w:rPr>
                <w:rFonts w:ascii="Arial" w:eastAsia="Arial" w:hAnsi="Arial" w:cs="Arial"/>
                <w:sz w:val="18"/>
                <w:szCs w:val="20"/>
              </w:rPr>
            </w:pPr>
            <w:r w:rsidRPr="00D310A8">
              <w:rPr>
                <w:rFonts w:ascii="Arial" w:hAnsi="Arial" w:cs="Arial"/>
                <w:spacing w:val="-1"/>
                <w:sz w:val="18"/>
                <w:szCs w:val="20"/>
              </w:rPr>
              <w:t>Shading</w:t>
            </w:r>
          </w:p>
        </w:tc>
        <w:tc>
          <w:tcPr>
            <w:tcW w:w="1276" w:type="dxa"/>
          </w:tcPr>
          <w:p w14:paraId="784D2C4B" w14:textId="34DD7A25" w:rsidR="00727FFE" w:rsidRPr="00D310A8" w:rsidRDefault="00970314" w:rsidP="00DC2CEE">
            <w:pPr>
              <w:ind w:left="360"/>
              <w:rPr>
                <w:rFonts w:ascii="Arial" w:eastAsia="Arial" w:hAnsi="Arial" w:cs="Arial"/>
                <w:sz w:val="18"/>
                <w:szCs w:val="20"/>
              </w:rPr>
            </w:pPr>
            <w:r w:rsidRPr="00D310A8">
              <w:rPr>
                <w:rFonts w:ascii="Arial" w:eastAsia="Arial" w:hAnsi="Arial" w:cs="Arial"/>
                <w:sz w:val="18"/>
                <w:szCs w:val="20"/>
              </w:rPr>
              <w:t>Computer Rendering Images, Omission of view(s)(the reason of the omission of the view should be indicated)</w:t>
            </w:r>
          </w:p>
        </w:tc>
        <w:tc>
          <w:tcPr>
            <w:tcW w:w="850" w:type="dxa"/>
          </w:tcPr>
          <w:p w14:paraId="505AC4BC" w14:textId="77777777" w:rsidR="00BB62AB" w:rsidRPr="00D310A8" w:rsidRDefault="00BB62AB" w:rsidP="00970314">
            <w:pPr>
              <w:tabs>
                <w:tab w:val="left" w:pos="460"/>
              </w:tabs>
              <w:rPr>
                <w:rFonts w:ascii="Arial" w:hAnsi="Arial" w:cs="Arial"/>
                <w:spacing w:val="-1"/>
                <w:sz w:val="18"/>
                <w:szCs w:val="20"/>
              </w:rPr>
            </w:pPr>
            <w:r w:rsidRPr="00D310A8">
              <w:rPr>
                <w:rFonts w:ascii="Arial" w:hAnsi="Arial" w:cs="Arial"/>
                <w:spacing w:val="-1"/>
                <w:sz w:val="18"/>
                <w:szCs w:val="20"/>
              </w:rPr>
              <w:t>Computer rendered images</w:t>
            </w:r>
          </w:p>
          <w:p w14:paraId="453A4A52" w14:textId="77777777" w:rsidR="00BB62AB" w:rsidRPr="00D310A8" w:rsidRDefault="00BB62AB" w:rsidP="00970314">
            <w:pPr>
              <w:tabs>
                <w:tab w:val="left" w:pos="460"/>
              </w:tabs>
              <w:rPr>
                <w:rFonts w:ascii="Arial" w:hAnsi="Arial" w:cs="Arial"/>
                <w:spacing w:val="-1"/>
                <w:sz w:val="18"/>
                <w:szCs w:val="20"/>
              </w:rPr>
            </w:pPr>
          </w:p>
          <w:p w14:paraId="187ADF43" w14:textId="68420673" w:rsidR="00BB62AB" w:rsidRPr="00D310A8" w:rsidRDefault="00BB62AB" w:rsidP="00970314">
            <w:pPr>
              <w:tabs>
                <w:tab w:val="left" w:pos="460"/>
              </w:tabs>
              <w:rPr>
                <w:rFonts w:ascii="Arial" w:hAnsi="Arial" w:cs="Arial"/>
                <w:spacing w:val="-1"/>
                <w:sz w:val="18"/>
                <w:szCs w:val="20"/>
              </w:rPr>
            </w:pPr>
            <w:r w:rsidRPr="00D310A8">
              <w:rPr>
                <w:rFonts w:ascii="Arial" w:hAnsi="Arial" w:cs="Arial"/>
                <w:spacing w:val="-1"/>
                <w:sz w:val="18"/>
                <w:szCs w:val="20"/>
              </w:rPr>
              <w:t>Two-dimensional art (e.g., icons and GUIs)Computer rendered images</w:t>
            </w:r>
          </w:p>
          <w:p w14:paraId="3CD3C40A" w14:textId="77777777" w:rsidR="00BB62AB" w:rsidRPr="00D310A8" w:rsidRDefault="00BB62AB" w:rsidP="00970314">
            <w:pPr>
              <w:tabs>
                <w:tab w:val="left" w:pos="460"/>
              </w:tabs>
              <w:rPr>
                <w:rFonts w:ascii="Arial" w:hAnsi="Arial" w:cs="Arial"/>
                <w:spacing w:val="-1"/>
                <w:sz w:val="18"/>
                <w:szCs w:val="20"/>
              </w:rPr>
            </w:pPr>
          </w:p>
          <w:p w14:paraId="43A91ED9" w14:textId="23147E0A" w:rsidR="00727FFE" w:rsidRPr="00D310A8" w:rsidRDefault="00BB62AB" w:rsidP="00970314">
            <w:pPr>
              <w:tabs>
                <w:tab w:val="left" w:pos="460"/>
              </w:tabs>
              <w:rPr>
                <w:rFonts w:ascii="Arial" w:eastAsia="Arial" w:hAnsi="Arial" w:cs="Arial"/>
                <w:sz w:val="18"/>
                <w:szCs w:val="20"/>
              </w:rPr>
            </w:pPr>
            <w:r w:rsidRPr="00D310A8">
              <w:rPr>
                <w:rFonts w:ascii="Arial" w:hAnsi="Arial" w:cs="Arial"/>
                <w:spacing w:val="-1"/>
                <w:sz w:val="18"/>
                <w:szCs w:val="20"/>
              </w:rPr>
              <w:t>Two-dimensional art (e.g., icons and GUIs)</w:t>
            </w:r>
          </w:p>
        </w:tc>
        <w:tc>
          <w:tcPr>
            <w:tcW w:w="993" w:type="dxa"/>
          </w:tcPr>
          <w:p w14:paraId="42332836" w14:textId="6D3519D7" w:rsidR="00727FFE" w:rsidRPr="00D310A8" w:rsidRDefault="00D626FF" w:rsidP="001B6481">
            <w:pPr>
              <w:jc w:val="center"/>
              <w:rPr>
                <w:rFonts w:ascii="Arial" w:eastAsia="Arial" w:hAnsi="Arial" w:cs="Arial"/>
                <w:sz w:val="18"/>
                <w:szCs w:val="20"/>
              </w:rPr>
            </w:pPr>
            <w:r w:rsidRPr="00D310A8">
              <w:rPr>
                <w:rFonts w:ascii="Arial" w:eastAsia="Arial" w:hAnsi="Arial" w:cs="Arial"/>
                <w:sz w:val="18"/>
                <w:szCs w:val="20"/>
              </w:rPr>
              <w:t>-</w:t>
            </w:r>
          </w:p>
        </w:tc>
      </w:tr>
      <w:tr w:rsidR="00BB62AB" w:rsidRPr="00D310A8" w14:paraId="3A486E32" w14:textId="3F9A837F" w:rsidTr="00970314">
        <w:tc>
          <w:tcPr>
            <w:tcW w:w="816" w:type="dxa"/>
          </w:tcPr>
          <w:p w14:paraId="1544B7FC" w14:textId="77777777" w:rsidR="00727FFE" w:rsidRPr="00D310A8" w:rsidRDefault="00727FFE" w:rsidP="00D626FF">
            <w:pPr>
              <w:jc w:val="center"/>
              <w:rPr>
                <w:rFonts w:ascii="Arial" w:eastAsia="Arial" w:hAnsi="Arial" w:cs="Arial"/>
                <w:b/>
                <w:color w:val="0070C0"/>
                <w:sz w:val="18"/>
                <w:szCs w:val="20"/>
              </w:rPr>
            </w:pPr>
          </w:p>
        </w:tc>
        <w:tc>
          <w:tcPr>
            <w:tcW w:w="894" w:type="dxa"/>
          </w:tcPr>
          <w:p w14:paraId="79939064" w14:textId="707B5F30" w:rsidR="00727FFE" w:rsidRPr="00D310A8" w:rsidRDefault="00727FFE" w:rsidP="00D626FF">
            <w:pPr>
              <w:jc w:val="center"/>
              <w:rPr>
                <w:rFonts w:ascii="Arial" w:eastAsia="Arial" w:hAnsi="Arial" w:cs="Arial"/>
                <w:b/>
                <w:color w:val="0070C0"/>
                <w:sz w:val="18"/>
                <w:szCs w:val="20"/>
              </w:rPr>
            </w:pPr>
            <w:r w:rsidRPr="00D310A8">
              <w:rPr>
                <w:rFonts w:ascii="Arial" w:eastAsia="Arial" w:hAnsi="Arial" w:cs="Arial"/>
                <w:b/>
                <w:color w:val="0070C0"/>
                <w:sz w:val="18"/>
                <w:szCs w:val="20"/>
              </w:rPr>
              <w:t>Styles</w:t>
            </w:r>
          </w:p>
          <w:p w14:paraId="0852FADE" w14:textId="28F08B29" w:rsidR="00727FFE" w:rsidRPr="00D310A8" w:rsidRDefault="00727FFE" w:rsidP="00D626FF">
            <w:pPr>
              <w:jc w:val="center"/>
              <w:rPr>
                <w:rFonts w:ascii="Arial" w:eastAsia="Arial" w:hAnsi="Arial" w:cs="Arial"/>
                <w:b/>
                <w:color w:val="0070C0"/>
                <w:sz w:val="18"/>
                <w:szCs w:val="20"/>
              </w:rPr>
            </w:pPr>
          </w:p>
        </w:tc>
        <w:tc>
          <w:tcPr>
            <w:tcW w:w="662" w:type="dxa"/>
          </w:tcPr>
          <w:p w14:paraId="726ED297" w14:textId="77777777" w:rsidR="00727FFE" w:rsidRPr="00D310A8" w:rsidRDefault="00727FFE" w:rsidP="001B6481">
            <w:pPr>
              <w:jc w:val="center"/>
              <w:rPr>
                <w:rFonts w:ascii="Arial" w:eastAsia="Arial" w:hAnsi="Arial" w:cs="Arial"/>
                <w:b/>
                <w:sz w:val="18"/>
                <w:szCs w:val="20"/>
              </w:rPr>
            </w:pPr>
          </w:p>
        </w:tc>
        <w:tc>
          <w:tcPr>
            <w:tcW w:w="1422" w:type="dxa"/>
          </w:tcPr>
          <w:p w14:paraId="5A4FF16E" w14:textId="67B4362F"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z w:val="18"/>
                <w:szCs w:val="20"/>
              </w:rPr>
              <w:t xml:space="preserve">Aspect </w:t>
            </w:r>
            <w:r w:rsidRPr="00D310A8">
              <w:rPr>
                <w:rFonts w:ascii="Arial" w:hAnsi="Arial" w:cs="Arial"/>
                <w:spacing w:val="-2"/>
                <w:sz w:val="18"/>
                <w:szCs w:val="20"/>
              </w:rPr>
              <w:t>views</w:t>
            </w:r>
          </w:p>
          <w:p w14:paraId="1038F513" w14:textId="7158F1E3"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pacing w:val="-1"/>
                <w:sz w:val="18"/>
                <w:szCs w:val="20"/>
              </w:rPr>
              <w:t>Partial</w:t>
            </w:r>
            <w:r w:rsidRPr="00D310A8">
              <w:rPr>
                <w:rFonts w:ascii="Arial" w:hAnsi="Arial" w:cs="Arial"/>
                <w:sz w:val="18"/>
                <w:szCs w:val="20"/>
              </w:rPr>
              <w:t xml:space="preserve"> </w:t>
            </w:r>
            <w:r w:rsidRPr="00D310A8">
              <w:rPr>
                <w:rFonts w:ascii="Arial" w:hAnsi="Arial" w:cs="Arial"/>
                <w:spacing w:val="-2"/>
                <w:sz w:val="18"/>
                <w:szCs w:val="20"/>
              </w:rPr>
              <w:t>views</w:t>
            </w:r>
          </w:p>
          <w:p w14:paraId="527BDB69" w14:textId="643A57C9"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pacing w:val="-1"/>
                <w:sz w:val="18"/>
                <w:szCs w:val="20"/>
              </w:rPr>
              <w:t>Sections</w:t>
            </w:r>
          </w:p>
          <w:p w14:paraId="4CE29ABC" w14:textId="6FF3A58A"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pacing w:val="-1"/>
                <w:sz w:val="18"/>
                <w:szCs w:val="20"/>
              </w:rPr>
              <w:t>Exploded</w:t>
            </w:r>
            <w:r w:rsidRPr="00D310A8">
              <w:rPr>
                <w:rFonts w:ascii="Arial" w:hAnsi="Arial" w:cs="Arial"/>
                <w:spacing w:val="1"/>
                <w:sz w:val="18"/>
                <w:szCs w:val="20"/>
              </w:rPr>
              <w:t xml:space="preserve"> </w:t>
            </w:r>
            <w:r w:rsidRPr="00D310A8">
              <w:rPr>
                <w:rFonts w:ascii="Arial" w:hAnsi="Arial" w:cs="Arial"/>
                <w:spacing w:val="-2"/>
                <w:sz w:val="18"/>
                <w:szCs w:val="20"/>
              </w:rPr>
              <w:t>views</w:t>
            </w:r>
          </w:p>
          <w:p w14:paraId="1F40AAFA" w14:textId="07F65650"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pacing w:val="-1"/>
                <w:sz w:val="18"/>
                <w:szCs w:val="20"/>
              </w:rPr>
              <w:t>Snapshots</w:t>
            </w:r>
          </w:p>
          <w:p w14:paraId="1B265364" w14:textId="77777777" w:rsidR="00727FFE" w:rsidRPr="00D310A8" w:rsidRDefault="001B6481" w:rsidP="00DC2CEE">
            <w:pPr>
              <w:tabs>
                <w:tab w:val="left" w:pos="463"/>
              </w:tabs>
              <w:rPr>
                <w:rFonts w:ascii="Arial" w:hAnsi="Arial" w:cs="Arial"/>
                <w:spacing w:val="-1"/>
                <w:sz w:val="18"/>
                <w:szCs w:val="20"/>
              </w:rPr>
            </w:pPr>
            <w:r w:rsidRPr="00D310A8">
              <w:rPr>
                <w:rFonts w:ascii="Arial" w:hAnsi="Arial" w:cs="Arial"/>
                <w:spacing w:val="-1"/>
                <w:sz w:val="18"/>
                <w:szCs w:val="20"/>
              </w:rPr>
              <w:t>Alternate</w:t>
            </w:r>
            <w:r w:rsidRPr="00D310A8">
              <w:rPr>
                <w:rFonts w:ascii="Arial" w:hAnsi="Arial" w:cs="Arial"/>
                <w:spacing w:val="1"/>
                <w:sz w:val="18"/>
                <w:szCs w:val="20"/>
              </w:rPr>
              <w:t xml:space="preserve"> </w:t>
            </w:r>
            <w:r w:rsidRPr="00D310A8">
              <w:rPr>
                <w:rFonts w:ascii="Arial" w:hAnsi="Arial" w:cs="Arial"/>
                <w:spacing w:val="-1"/>
                <w:sz w:val="18"/>
                <w:szCs w:val="20"/>
              </w:rPr>
              <w:t>positions</w:t>
            </w:r>
          </w:p>
          <w:p w14:paraId="2091D0AF" w14:textId="2C5D878F" w:rsidR="002A29EE" w:rsidRPr="00D310A8" w:rsidRDefault="002A29EE" w:rsidP="002A29EE">
            <w:pPr>
              <w:tabs>
                <w:tab w:val="left" w:pos="463"/>
              </w:tabs>
              <w:ind w:left="102"/>
              <w:jc w:val="center"/>
              <w:rPr>
                <w:rFonts w:ascii="Arial" w:eastAsia="Arial" w:hAnsi="Arial" w:cs="Arial"/>
                <w:sz w:val="18"/>
                <w:szCs w:val="20"/>
              </w:rPr>
            </w:pPr>
          </w:p>
        </w:tc>
        <w:tc>
          <w:tcPr>
            <w:tcW w:w="1417" w:type="dxa"/>
          </w:tcPr>
          <w:p w14:paraId="3752CD5B" w14:textId="10EF0990" w:rsidR="002A29EE" w:rsidRPr="00D310A8" w:rsidRDefault="002A29EE" w:rsidP="00C7367D">
            <w:pPr>
              <w:tabs>
                <w:tab w:val="left" w:pos="453"/>
              </w:tabs>
              <w:ind w:right="371"/>
              <w:rPr>
                <w:rFonts w:ascii="Arial" w:eastAsia="Times New Roman" w:hAnsi="Arial" w:cs="Arial"/>
                <w:sz w:val="18"/>
                <w:szCs w:val="20"/>
              </w:rPr>
            </w:pPr>
            <w:r w:rsidRPr="00D310A8">
              <w:rPr>
                <w:rFonts w:ascii="Arial" w:hAnsi="Arial" w:cs="Arial"/>
                <w:spacing w:val="-1"/>
                <w:sz w:val="18"/>
                <w:szCs w:val="20"/>
              </w:rPr>
              <w:t>Surface view</w:t>
            </w:r>
            <w:r w:rsidRPr="00D310A8">
              <w:rPr>
                <w:rFonts w:ascii="Arial" w:hAnsi="Arial" w:cs="Arial"/>
                <w:spacing w:val="-3"/>
                <w:sz w:val="18"/>
                <w:szCs w:val="20"/>
              </w:rPr>
              <w:t xml:space="preserve"> </w:t>
            </w:r>
            <w:r w:rsidRPr="00D310A8">
              <w:rPr>
                <w:rFonts w:ascii="Arial" w:hAnsi="Arial" w:cs="Arial"/>
                <w:sz w:val="18"/>
                <w:szCs w:val="20"/>
              </w:rPr>
              <w:t>and</w:t>
            </w:r>
            <w:r w:rsidRPr="00D310A8">
              <w:rPr>
                <w:rFonts w:ascii="Arial" w:hAnsi="Arial" w:cs="Arial"/>
                <w:spacing w:val="28"/>
                <w:sz w:val="18"/>
                <w:szCs w:val="20"/>
              </w:rPr>
              <w:t xml:space="preserve"> </w:t>
            </w:r>
            <w:r w:rsidRPr="00D310A8">
              <w:rPr>
                <w:rFonts w:ascii="Arial" w:hAnsi="Arial" w:cs="Arial"/>
                <w:sz w:val="18"/>
                <w:szCs w:val="20"/>
              </w:rPr>
              <w:t xml:space="preserve">back </w:t>
            </w:r>
            <w:r w:rsidRPr="00D310A8">
              <w:rPr>
                <w:rFonts w:ascii="Arial" w:hAnsi="Arial" w:cs="Arial"/>
                <w:spacing w:val="-1"/>
                <w:sz w:val="18"/>
                <w:szCs w:val="20"/>
              </w:rPr>
              <w:t>side</w:t>
            </w:r>
            <w:r w:rsidRPr="00D310A8">
              <w:rPr>
                <w:rFonts w:ascii="Arial" w:hAnsi="Arial" w:cs="Arial"/>
                <w:spacing w:val="1"/>
                <w:sz w:val="18"/>
                <w:szCs w:val="20"/>
              </w:rPr>
              <w:t xml:space="preserve"> </w:t>
            </w:r>
            <w:r w:rsidRPr="00D310A8">
              <w:rPr>
                <w:rFonts w:ascii="Arial" w:hAnsi="Arial" w:cs="Arial"/>
                <w:spacing w:val="-1"/>
                <w:sz w:val="18"/>
                <w:szCs w:val="20"/>
              </w:rPr>
              <w:t>view</w:t>
            </w:r>
          </w:p>
          <w:p w14:paraId="599629B7" w14:textId="3D4E83A6" w:rsidR="00DC2CEE" w:rsidRPr="00D310A8" w:rsidRDefault="002A29EE" w:rsidP="00C7367D">
            <w:pPr>
              <w:tabs>
                <w:tab w:val="left" w:pos="453"/>
              </w:tabs>
              <w:ind w:right="202"/>
              <w:rPr>
                <w:rFonts w:ascii="Arial" w:hAnsi="Arial" w:cs="Arial"/>
                <w:spacing w:val="-1"/>
                <w:sz w:val="18"/>
                <w:szCs w:val="20"/>
              </w:rPr>
            </w:pPr>
            <w:r w:rsidRPr="00D310A8">
              <w:rPr>
                <w:rFonts w:ascii="Arial" w:hAnsi="Arial" w:cs="Arial"/>
                <w:spacing w:val="-1"/>
                <w:sz w:val="18"/>
                <w:szCs w:val="20"/>
              </w:rPr>
              <w:t>Orthographic</w:t>
            </w:r>
            <w:r w:rsidRPr="00D310A8">
              <w:rPr>
                <w:rFonts w:ascii="Arial" w:hAnsi="Arial" w:cs="Arial"/>
                <w:spacing w:val="27"/>
                <w:sz w:val="18"/>
                <w:szCs w:val="20"/>
              </w:rPr>
              <w:t xml:space="preserve"> </w:t>
            </w:r>
            <w:r w:rsidRPr="00D310A8">
              <w:rPr>
                <w:rFonts w:ascii="Arial" w:hAnsi="Arial" w:cs="Arial"/>
                <w:spacing w:val="-1"/>
                <w:sz w:val="18"/>
                <w:szCs w:val="20"/>
              </w:rPr>
              <w:t>Projection Drawing</w:t>
            </w:r>
          </w:p>
          <w:p w14:paraId="02348DF6" w14:textId="081D42D6" w:rsidR="002A29EE" w:rsidRPr="00D310A8" w:rsidRDefault="002A29EE" w:rsidP="00C7367D">
            <w:pPr>
              <w:tabs>
                <w:tab w:val="left" w:pos="453"/>
              </w:tabs>
              <w:ind w:right="294"/>
              <w:rPr>
                <w:rFonts w:ascii="Arial" w:eastAsia="Times New Roman" w:hAnsi="Arial" w:cs="Arial"/>
                <w:sz w:val="18"/>
                <w:szCs w:val="20"/>
              </w:rPr>
            </w:pPr>
            <w:r w:rsidRPr="00D310A8">
              <w:rPr>
                <w:rFonts w:ascii="Arial" w:hAnsi="Arial" w:cs="Arial"/>
                <w:spacing w:val="-1"/>
                <w:sz w:val="18"/>
                <w:szCs w:val="20"/>
              </w:rPr>
              <w:t>Isometric</w:t>
            </w:r>
            <w:r w:rsidRPr="00D310A8">
              <w:rPr>
                <w:rFonts w:ascii="Arial" w:hAnsi="Arial" w:cs="Arial"/>
                <w:sz w:val="18"/>
                <w:szCs w:val="20"/>
              </w:rPr>
              <w:t xml:space="preserve"> </w:t>
            </w:r>
            <w:r w:rsidRPr="00D310A8">
              <w:rPr>
                <w:rFonts w:ascii="Arial" w:hAnsi="Arial" w:cs="Arial"/>
                <w:spacing w:val="-1"/>
                <w:sz w:val="18"/>
                <w:szCs w:val="20"/>
              </w:rPr>
              <w:t>Drawing</w:t>
            </w:r>
            <w:r w:rsidRPr="00D310A8">
              <w:rPr>
                <w:rFonts w:ascii="Arial" w:hAnsi="Arial" w:cs="Arial"/>
                <w:spacing w:val="28"/>
                <w:sz w:val="18"/>
                <w:szCs w:val="20"/>
              </w:rPr>
              <w:t xml:space="preserve"> </w:t>
            </w:r>
            <w:r w:rsidRPr="00D310A8">
              <w:rPr>
                <w:rFonts w:ascii="Arial" w:hAnsi="Arial" w:cs="Arial"/>
                <w:spacing w:val="-1"/>
                <w:sz w:val="18"/>
                <w:szCs w:val="20"/>
              </w:rPr>
              <w:t>Method</w:t>
            </w:r>
          </w:p>
          <w:p w14:paraId="71C50AAA" w14:textId="6FF15520" w:rsidR="00C7367D" w:rsidRPr="00D310A8" w:rsidRDefault="002A29EE" w:rsidP="00DC2CEE">
            <w:pPr>
              <w:tabs>
                <w:tab w:val="left" w:pos="453"/>
              </w:tabs>
              <w:ind w:right="184"/>
              <w:rPr>
                <w:rFonts w:ascii="Arial" w:hAnsi="Arial" w:cs="Arial"/>
                <w:spacing w:val="-1"/>
                <w:sz w:val="18"/>
                <w:szCs w:val="20"/>
              </w:rPr>
            </w:pPr>
            <w:r w:rsidRPr="00D310A8">
              <w:rPr>
                <w:rFonts w:ascii="Arial" w:hAnsi="Arial" w:cs="Arial"/>
                <w:spacing w:val="-1"/>
                <w:sz w:val="18"/>
                <w:szCs w:val="20"/>
              </w:rPr>
              <w:t xml:space="preserve">Development </w:t>
            </w:r>
            <w:r w:rsidRPr="00D310A8">
              <w:rPr>
                <w:rFonts w:ascii="Arial" w:hAnsi="Arial" w:cs="Arial"/>
                <w:spacing w:val="-2"/>
                <w:sz w:val="18"/>
                <w:szCs w:val="20"/>
              </w:rPr>
              <w:t>view,</w:t>
            </w:r>
            <w:r w:rsidRPr="00D310A8">
              <w:rPr>
                <w:rFonts w:ascii="Arial" w:hAnsi="Arial" w:cs="Arial"/>
                <w:spacing w:val="29"/>
                <w:sz w:val="18"/>
                <w:szCs w:val="20"/>
              </w:rPr>
              <w:t xml:space="preserve"> </w:t>
            </w:r>
            <w:r w:rsidRPr="00D310A8">
              <w:rPr>
                <w:rFonts w:ascii="Arial" w:hAnsi="Arial" w:cs="Arial"/>
                <w:spacing w:val="-1"/>
                <w:sz w:val="18"/>
                <w:szCs w:val="20"/>
              </w:rPr>
              <w:t>sectional</w:t>
            </w:r>
            <w:r w:rsidRPr="00D310A8">
              <w:rPr>
                <w:rFonts w:ascii="Arial" w:hAnsi="Arial" w:cs="Arial"/>
                <w:sz w:val="18"/>
                <w:szCs w:val="20"/>
              </w:rPr>
              <w:t xml:space="preserve"> </w:t>
            </w:r>
            <w:r w:rsidRPr="00D310A8">
              <w:rPr>
                <w:rFonts w:ascii="Arial" w:hAnsi="Arial" w:cs="Arial"/>
                <w:spacing w:val="-1"/>
                <w:sz w:val="18"/>
                <w:szCs w:val="20"/>
              </w:rPr>
              <w:t>view,</w:t>
            </w:r>
            <w:r w:rsidRPr="00D310A8">
              <w:rPr>
                <w:rFonts w:ascii="Arial" w:hAnsi="Arial" w:cs="Arial"/>
                <w:sz w:val="18"/>
                <w:szCs w:val="20"/>
              </w:rPr>
              <w:t xml:space="preserve"> end</w:t>
            </w:r>
            <w:r w:rsidRPr="00D310A8">
              <w:rPr>
                <w:rFonts w:ascii="Arial" w:hAnsi="Arial" w:cs="Arial"/>
                <w:spacing w:val="28"/>
                <w:sz w:val="18"/>
                <w:szCs w:val="20"/>
              </w:rPr>
              <w:t xml:space="preserve"> </w:t>
            </w:r>
            <w:r w:rsidRPr="00D310A8">
              <w:rPr>
                <w:rFonts w:ascii="Arial" w:hAnsi="Arial" w:cs="Arial"/>
                <w:spacing w:val="-1"/>
                <w:sz w:val="18"/>
                <w:szCs w:val="20"/>
              </w:rPr>
              <w:t>elevation</w:t>
            </w:r>
            <w:r w:rsidRPr="00D310A8">
              <w:rPr>
                <w:rFonts w:ascii="Arial" w:hAnsi="Arial" w:cs="Arial"/>
                <w:spacing w:val="1"/>
                <w:sz w:val="18"/>
                <w:szCs w:val="20"/>
              </w:rPr>
              <w:t xml:space="preserve"> </w:t>
            </w:r>
            <w:r w:rsidRPr="00D310A8">
              <w:rPr>
                <w:rFonts w:ascii="Arial" w:hAnsi="Arial" w:cs="Arial"/>
                <w:spacing w:val="-1"/>
                <w:sz w:val="18"/>
                <w:szCs w:val="20"/>
              </w:rPr>
              <w:t>view</w:t>
            </w:r>
          </w:p>
          <w:p w14:paraId="130F67F4" w14:textId="185BA75C" w:rsidR="002A29EE" w:rsidRPr="00D310A8" w:rsidRDefault="00C7367D" w:rsidP="00C7367D">
            <w:pPr>
              <w:tabs>
                <w:tab w:val="left" w:pos="453"/>
              </w:tabs>
              <w:ind w:right="184"/>
              <w:rPr>
                <w:rFonts w:ascii="Arial" w:eastAsia="Times New Roman" w:hAnsi="Arial" w:cs="Arial"/>
                <w:sz w:val="18"/>
                <w:szCs w:val="20"/>
              </w:rPr>
            </w:pPr>
            <w:r w:rsidRPr="00D310A8">
              <w:rPr>
                <w:rFonts w:ascii="Arial" w:hAnsi="Arial" w:cs="Arial"/>
                <w:spacing w:val="-1"/>
                <w:sz w:val="18"/>
                <w:szCs w:val="20"/>
              </w:rPr>
              <w:t>Views for movements</w:t>
            </w:r>
          </w:p>
          <w:p w14:paraId="14FF9DB9" w14:textId="66CBCC1C"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Reference</w:t>
            </w:r>
            <w:r w:rsidRPr="00D310A8">
              <w:rPr>
                <w:rFonts w:ascii="Arial" w:hAnsi="Arial" w:cs="Arial"/>
                <w:spacing w:val="1"/>
                <w:sz w:val="18"/>
                <w:szCs w:val="20"/>
              </w:rPr>
              <w:t xml:space="preserve"> </w:t>
            </w:r>
            <w:r w:rsidRPr="00D310A8">
              <w:rPr>
                <w:rFonts w:ascii="Arial" w:hAnsi="Arial" w:cs="Arial"/>
                <w:spacing w:val="-1"/>
                <w:sz w:val="18"/>
                <w:szCs w:val="20"/>
              </w:rPr>
              <w:t>view</w:t>
            </w:r>
          </w:p>
        </w:tc>
        <w:tc>
          <w:tcPr>
            <w:tcW w:w="1276" w:type="dxa"/>
          </w:tcPr>
          <w:p w14:paraId="776BAA0D"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Sectional</w:t>
            </w:r>
            <w:r w:rsidRPr="00D310A8">
              <w:rPr>
                <w:rFonts w:ascii="Arial" w:hAnsi="Arial" w:cs="Arial"/>
                <w:sz w:val="18"/>
                <w:szCs w:val="20"/>
              </w:rPr>
              <w:t xml:space="preserve"> </w:t>
            </w:r>
            <w:r w:rsidRPr="00D310A8">
              <w:rPr>
                <w:rFonts w:ascii="Arial" w:hAnsi="Arial" w:cs="Arial"/>
                <w:spacing w:val="-1"/>
                <w:sz w:val="18"/>
                <w:szCs w:val="20"/>
              </w:rPr>
              <w:t>view</w:t>
            </w:r>
          </w:p>
          <w:p w14:paraId="3AB4DAF4"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Enlarged</w:t>
            </w:r>
            <w:r w:rsidRPr="00D310A8">
              <w:rPr>
                <w:rFonts w:ascii="Arial" w:hAnsi="Arial" w:cs="Arial"/>
                <w:spacing w:val="1"/>
                <w:sz w:val="18"/>
                <w:szCs w:val="20"/>
              </w:rPr>
              <w:t xml:space="preserve"> </w:t>
            </w:r>
            <w:r w:rsidRPr="00D310A8">
              <w:rPr>
                <w:rFonts w:ascii="Arial" w:hAnsi="Arial" w:cs="Arial"/>
                <w:spacing w:val="-1"/>
                <w:sz w:val="18"/>
                <w:szCs w:val="20"/>
              </w:rPr>
              <w:t>view</w:t>
            </w:r>
          </w:p>
          <w:p w14:paraId="2D527503" w14:textId="12DD0216"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Explanatory</w:t>
            </w:r>
            <w:r w:rsidRPr="00D310A8">
              <w:rPr>
                <w:rFonts w:ascii="Arial" w:hAnsi="Arial" w:cs="Arial"/>
                <w:spacing w:val="-2"/>
                <w:sz w:val="18"/>
                <w:szCs w:val="20"/>
              </w:rPr>
              <w:t xml:space="preserve"> </w:t>
            </w:r>
            <w:r w:rsidRPr="00D310A8">
              <w:rPr>
                <w:rFonts w:ascii="Arial" w:hAnsi="Arial" w:cs="Arial"/>
                <w:spacing w:val="-1"/>
                <w:sz w:val="18"/>
                <w:szCs w:val="20"/>
              </w:rPr>
              <w:t>view</w:t>
            </w:r>
          </w:p>
        </w:tc>
        <w:tc>
          <w:tcPr>
            <w:tcW w:w="1276" w:type="dxa"/>
          </w:tcPr>
          <w:p w14:paraId="6E40DBB9" w14:textId="332D91BF"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rPr>
              <w:t>Orthographic views</w:t>
            </w:r>
          </w:p>
          <w:p w14:paraId="493A4ACF"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rPr>
              <w:t>Perspective views</w:t>
            </w:r>
          </w:p>
          <w:p w14:paraId="383408B0"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lang w:eastAsia="zh-CN"/>
              </w:rPr>
              <w:t>E</w:t>
            </w:r>
            <w:r w:rsidRPr="00D310A8">
              <w:rPr>
                <w:rFonts w:ascii="Arial" w:hAnsi="Arial" w:cs="Arial"/>
                <w:spacing w:val="-1"/>
                <w:sz w:val="20"/>
                <w:szCs w:val="20"/>
              </w:rPr>
              <w:t>xploded view</w:t>
            </w:r>
            <w:r w:rsidRPr="00D310A8">
              <w:rPr>
                <w:rFonts w:ascii="Arial" w:hAnsi="Arial" w:cs="Arial"/>
                <w:spacing w:val="-1"/>
                <w:sz w:val="20"/>
                <w:szCs w:val="20"/>
                <w:lang w:eastAsia="zh-CN"/>
              </w:rPr>
              <w:t>s</w:t>
            </w:r>
            <w:r w:rsidRPr="00D310A8">
              <w:rPr>
                <w:rFonts w:ascii="Arial" w:hAnsi="Arial" w:cs="Arial"/>
                <w:spacing w:val="-1"/>
                <w:sz w:val="20"/>
                <w:szCs w:val="20"/>
              </w:rPr>
              <w:t xml:space="preserve"> </w:t>
            </w:r>
          </w:p>
          <w:p w14:paraId="4D12E76E"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lang w:eastAsia="zh-CN"/>
              </w:rPr>
              <w:t>C</w:t>
            </w:r>
            <w:r w:rsidRPr="00D310A8">
              <w:rPr>
                <w:rFonts w:ascii="Arial" w:hAnsi="Arial" w:cs="Arial"/>
                <w:spacing w:val="-1"/>
                <w:sz w:val="20"/>
                <w:szCs w:val="20"/>
              </w:rPr>
              <w:t>utaway view</w:t>
            </w:r>
            <w:r w:rsidRPr="00D310A8">
              <w:rPr>
                <w:rFonts w:ascii="Arial" w:hAnsi="Arial" w:cs="Arial"/>
                <w:spacing w:val="-1"/>
                <w:sz w:val="20"/>
                <w:szCs w:val="20"/>
                <w:lang w:eastAsia="zh-CN"/>
              </w:rPr>
              <w:t xml:space="preserve">s </w:t>
            </w:r>
          </w:p>
          <w:p w14:paraId="22E4B25A"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lang w:eastAsia="zh-CN"/>
              </w:rPr>
              <w:t>S</w:t>
            </w:r>
            <w:r w:rsidRPr="00D310A8">
              <w:rPr>
                <w:rFonts w:ascii="Arial" w:hAnsi="Arial" w:cs="Arial"/>
                <w:spacing w:val="-1"/>
                <w:sz w:val="20"/>
                <w:szCs w:val="20"/>
              </w:rPr>
              <w:t>ectional view</w:t>
            </w:r>
            <w:r w:rsidRPr="00D310A8">
              <w:rPr>
                <w:rFonts w:ascii="Arial" w:hAnsi="Arial" w:cs="Arial"/>
                <w:spacing w:val="-1"/>
                <w:sz w:val="20"/>
                <w:szCs w:val="20"/>
                <w:lang w:eastAsia="zh-CN"/>
              </w:rPr>
              <w:t>s</w:t>
            </w:r>
            <w:r w:rsidRPr="00D310A8">
              <w:rPr>
                <w:rFonts w:ascii="Arial" w:hAnsi="Arial" w:cs="Arial"/>
                <w:spacing w:val="-1"/>
                <w:sz w:val="20"/>
                <w:szCs w:val="20"/>
              </w:rPr>
              <w:t xml:space="preserve"> </w:t>
            </w:r>
          </w:p>
          <w:p w14:paraId="62F84CE9"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lang w:eastAsia="zh-CN"/>
              </w:rPr>
              <w:t>E</w:t>
            </w:r>
            <w:r w:rsidRPr="00D310A8">
              <w:rPr>
                <w:rFonts w:ascii="Arial" w:hAnsi="Arial" w:cs="Arial"/>
                <w:spacing w:val="-1"/>
                <w:sz w:val="20"/>
                <w:szCs w:val="20"/>
              </w:rPr>
              <w:t>nlarged view</w:t>
            </w:r>
            <w:r w:rsidRPr="00D310A8">
              <w:rPr>
                <w:rFonts w:ascii="Arial" w:hAnsi="Arial" w:cs="Arial"/>
                <w:spacing w:val="-1"/>
                <w:sz w:val="20"/>
                <w:szCs w:val="20"/>
                <w:lang w:eastAsia="zh-CN"/>
              </w:rPr>
              <w:t>s</w:t>
            </w:r>
            <w:r w:rsidRPr="00D310A8">
              <w:rPr>
                <w:rFonts w:ascii="Arial" w:hAnsi="Arial" w:cs="Arial"/>
                <w:spacing w:val="-1"/>
                <w:sz w:val="20"/>
                <w:szCs w:val="20"/>
              </w:rPr>
              <w:t xml:space="preserve"> </w:t>
            </w:r>
          </w:p>
          <w:p w14:paraId="4FE59593" w14:textId="77777777" w:rsidR="00970314" w:rsidRPr="00D310A8" w:rsidRDefault="00970314" w:rsidP="00970314">
            <w:pPr>
              <w:tabs>
                <w:tab w:val="left" w:pos="453"/>
              </w:tabs>
              <w:rPr>
                <w:rFonts w:ascii="Arial" w:hAnsi="Arial" w:cs="Arial"/>
                <w:sz w:val="20"/>
                <w:szCs w:val="20"/>
              </w:rPr>
            </w:pPr>
            <w:r w:rsidRPr="00D310A8">
              <w:rPr>
                <w:rFonts w:ascii="Arial" w:hAnsi="Arial" w:cs="Arial"/>
                <w:spacing w:val="-1"/>
                <w:sz w:val="20"/>
                <w:szCs w:val="20"/>
                <w:lang w:eastAsia="zh-CN"/>
              </w:rPr>
              <w:t>V</w:t>
            </w:r>
            <w:r w:rsidRPr="00D310A8">
              <w:rPr>
                <w:rFonts w:ascii="Arial" w:hAnsi="Arial" w:cs="Arial"/>
                <w:spacing w:val="-1"/>
                <w:sz w:val="20"/>
                <w:szCs w:val="20"/>
              </w:rPr>
              <w:t>iew</w:t>
            </w:r>
            <w:r w:rsidRPr="00D310A8">
              <w:rPr>
                <w:rFonts w:ascii="Arial" w:hAnsi="Arial" w:cs="Arial"/>
                <w:spacing w:val="-1"/>
                <w:sz w:val="20"/>
                <w:szCs w:val="20"/>
                <w:lang w:eastAsia="zh-CN"/>
              </w:rPr>
              <w:t>s</w:t>
            </w:r>
            <w:r w:rsidRPr="00D310A8">
              <w:rPr>
                <w:rFonts w:ascii="Arial" w:hAnsi="Arial" w:cs="Arial"/>
                <w:spacing w:val="-1"/>
                <w:sz w:val="20"/>
                <w:szCs w:val="20"/>
              </w:rPr>
              <w:t xml:space="preserve"> of state of variation</w:t>
            </w:r>
          </w:p>
          <w:p w14:paraId="4F5FAD69" w14:textId="0A620B14" w:rsidR="00727FFE" w:rsidRPr="00D310A8" w:rsidRDefault="00970314" w:rsidP="00970314">
            <w:pPr>
              <w:rPr>
                <w:rFonts w:ascii="Arial" w:eastAsia="Arial" w:hAnsi="Arial" w:cs="Arial"/>
                <w:sz w:val="18"/>
                <w:szCs w:val="20"/>
              </w:rPr>
            </w:pPr>
            <w:r w:rsidRPr="00D310A8">
              <w:rPr>
                <w:rFonts w:ascii="Arial" w:hAnsi="Arial" w:cs="Arial"/>
                <w:spacing w:val="-1"/>
                <w:sz w:val="20"/>
                <w:szCs w:val="20"/>
                <w:lang w:eastAsia="zh-CN"/>
              </w:rPr>
              <w:t>R</w:t>
            </w:r>
            <w:r w:rsidRPr="00D310A8">
              <w:rPr>
                <w:rFonts w:ascii="Arial" w:hAnsi="Arial" w:cs="Arial"/>
                <w:spacing w:val="-1"/>
                <w:sz w:val="20"/>
                <w:szCs w:val="20"/>
              </w:rPr>
              <w:t>eference view</w:t>
            </w:r>
            <w:r w:rsidRPr="00D310A8">
              <w:rPr>
                <w:rFonts w:ascii="Arial" w:hAnsi="Arial" w:cs="Arial"/>
                <w:spacing w:val="-1"/>
                <w:sz w:val="20"/>
                <w:szCs w:val="20"/>
                <w:lang w:eastAsia="zh-CN"/>
              </w:rPr>
              <w:t>s</w:t>
            </w:r>
          </w:p>
        </w:tc>
        <w:tc>
          <w:tcPr>
            <w:tcW w:w="850" w:type="dxa"/>
          </w:tcPr>
          <w:p w14:paraId="248C6D43" w14:textId="7F30CFE5" w:rsidR="00727FFE" w:rsidRPr="00D310A8" w:rsidRDefault="00BB62AB" w:rsidP="001B6481">
            <w:pPr>
              <w:jc w:val="center"/>
              <w:rPr>
                <w:rFonts w:ascii="Arial" w:eastAsia="Arial" w:hAnsi="Arial" w:cs="Arial"/>
                <w:sz w:val="18"/>
                <w:szCs w:val="20"/>
              </w:rPr>
            </w:pPr>
            <w:r w:rsidRPr="00D310A8">
              <w:rPr>
                <w:rFonts w:ascii="Arial" w:eastAsia="Arial" w:hAnsi="Arial" w:cs="Arial"/>
                <w:sz w:val="18"/>
                <w:szCs w:val="20"/>
              </w:rPr>
              <w:t>-</w:t>
            </w:r>
          </w:p>
        </w:tc>
        <w:tc>
          <w:tcPr>
            <w:tcW w:w="993" w:type="dxa"/>
          </w:tcPr>
          <w:p w14:paraId="346A00B5" w14:textId="77777777" w:rsidR="00D626FF" w:rsidRPr="00D310A8" w:rsidRDefault="00D626FF" w:rsidP="00D626FF">
            <w:pPr>
              <w:tabs>
                <w:tab w:val="left" w:pos="463"/>
              </w:tabs>
              <w:rPr>
                <w:rFonts w:ascii="Arial" w:hAnsi="Arial" w:cs="Arial"/>
                <w:spacing w:val="-1"/>
                <w:sz w:val="18"/>
                <w:szCs w:val="20"/>
              </w:rPr>
            </w:pPr>
            <w:r w:rsidRPr="00D310A8">
              <w:rPr>
                <w:rFonts w:ascii="Arial" w:hAnsi="Arial" w:cs="Arial"/>
                <w:spacing w:val="-1"/>
                <w:sz w:val="18"/>
                <w:szCs w:val="20"/>
              </w:rPr>
              <w:t>Alternative positions</w:t>
            </w:r>
          </w:p>
          <w:p w14:paraId="7E0D6F00" w14:textId="77777777" w:rsidR="00D626FF" w:rsidRPr="00D310A8" w:rsidRDefault="00D626FF" w:rsidP="00D626FF">
            <w:pPr>
              <w:tabs>
                <w:tab w:val="left" w:pos="463"/>
              </w:tabs>
              <w:rPr>
                <w:rFonts w:ascii="Arial" w:hAnsi="Arial" w:cs="Arial"/>
                <w:spacing w:val="-1"/>
                <w:sz w:val="18"/>
                <w:szCs w:val="20"/>
              </w:rPr>
            </w:pPr>
            <w:r w:rsidRPr="00D310A8">
              <w:rPr>
                <w:rFonts w:ascii="Arial" w:hAnsi="Arial" w:cs="Arial"/>
                <w:spacing w:val="-1"/>
                <w:sz w:val="18"/>
                <w:szCs w:val="20"/>
              </w:rPr>
              <w:t>Exploded</w:t>
            </w:r>
          </w:p>
          <w:p w14:paraId="471C568C" w14:textId="253125A8" w:rsidR="00D626FF" w:rsidRPr="00D310A8" w:rsidRDefault="00D626FF" w:rsidP="00D626FF">
            <w:pPr>
              <w:tabs>
                <w:tab w:val="left" w:pos="463"/>
              </w:tabs>
              <w:rPr>
                <w:rFonts w:ascii="Arial" w:eastAsia="Arial" w:hAnsi="Arial" w:cs="Arial"/>
                <w:sz w:val="18"/>
                <w:szCs w:val="20"/>
              </w:rPr>
            </w:pPr>
            <w:r w:rsidRPr="00D310A8">
              <w:rPr>
                <w:rFonts w:ascii="Arial" w:hAnsi="Arial" w:cs="Arial"/>
                <w:spacing w:val="-1"/>
                <w:sz w:val="18"/>
                <w:szCs w:val="20"/>
              </w:rPr>
              <w:t>Enlarged views</w:t>
            </w:r>
          </w:p>
          <w:p w14:paraId="697E6DFA" w14:textId="324E08C1" w:rsidR="00D626FF" w:rsidRPr="00D310A8" w:rsidRDefault="00D626FF" w:rsidP="00D626FF">
            <w:pPr>
              <w:rPr>
                <w:rFonts w:ascii="Arial" w:eastAsia="Arial" w:hAnsi="Arial" w:cs="Arial"/>
                <w:sz w:val="18"/>
                <w:szCs w:val="20"/>
              </w:rPr>
            </w:pPr>
            <w:r w:rsidRPr="00D310A8">
              <w:rPr>
                <w:rFonts w:ascii="Arial" w:eastAsia="Arial" w:hAnsi="Arial" w:cs="Arial"/>
                <w:sz w:val="18"/>
                <w:szCs w:val="20"/>
              </w:rPr>
              <w:t>Partial views</w:t>
            </w:r>
          </w:p>
          <w:p w14:paraId="25B37DD9" w14:textId="0B3FD80D" w:rsidR="00D626FF" w:rsidRPr="00D310A8" w:rsidRDefault="00D626FF" w:rsidP="00D626FF">
            <w:pPr>
              <w:tabs>
                <w:tab w:val="left" w:pos="823"/>
              </w:tabs>
              <w:ind w:right="210"/>
              <w:rPr>
                <w:rFonts w:ascii="Arial" w:eastAsia="Arial" w:hAnsi="Arial" w:cs="Arial"/>
                <w:sz w:val="18"/>
                <w:szCs w:val="20"/>
              </w:rPr>
            </w:pPr>
            <w:r w:rsidRPr="00D310A8">
              <w:rPr>
                <w:rFonts w:ascii="Arial" w:eastAsia="Arial" w:hAnsi="Arial" w:cs="Arial"/>
                <w:sz w:val="18"/>
                <w:szCs w:val="20"/>
              </w:rPr>
              <w:t>Sectional views</w:t>
            </w:r>
          </w:p>
        </w:tc>
      </w:tr>
      <w:tr w:rsidR="00BB62AB" w:rsidRPr="00D310A8" w14:paraId="2B99050E" w14:textId="71EFB815" w:rsidTr="00970314">
        <w:tc>
          <w:tcPr>
            <w:tcW w:w="816" w:type="dxa"/>
          </w:tcPr>
          <w:p w14:paraId="07B83940" w14:textId="4434EA62" w:rsidR="00727FFE" w:rsidRPr="00D310A8" w:rsidRDefault="00727FFE" w:rsidP="00D626FF">
            <w:pPr>
              <w:jc w:val="center"/>
              <w:rPr>
                <w:rFonts w:ascii="Arial" w:eastAsia="Arial" w:hAnsi="Arial" w:cs="Arial"/>
                <w:b/>
                <w:color w:val="0070C0"/>
                <w:sz w:val="18"/>
                <w:szCs w:val="20"/>
              </w:rPr>
            </w:pPr>
          </w:p>
        </w:tc>
        <w:tc>
          <w:tcPr>
            <w:tcW w:w="894" w:type="dxa"/>
          </w:tcPr>
          <w:p w14:paraId="417911DC" w14:textId="47FFA115" w:rsidR="00727FFE" w:rsidRPr="00D310A8" w:rsidRDefault="00727FFE" w:rsidP="00D626FF">
            <w:pPr>
              <w:jc w:val="center"/>
              <w:rPr>
                <w:rFonts w:ascii="Arial" w:eastAsia="Arial" w:hAnsi="Arial" w:cs="Arial"/>
                <w:color w:val="0070C0"/>
                <w:sz w:val="18"/>
                <w:szCs w:val="20"/>
              </w:rPr>
            </w:pPr>
            <w:r w:rsidRPr="00D310A8">
              <w:rPr>
                <w:rFonts w:ascii="Arial" w:hAnsi="Arial" w:cs="Arial"/>
                <w:b/>
                <w:color w:val="0070C0"/>
                <w:sz w:val="18"/>
                <w:szCs w:val="20"/>
              </w:rPr>
              <w:t>New</w:t>
            </w:r>
            <w:r w:rsidRPr="00D310A8">
              <w:rPr>
                <w:rFonts w:ascii="Arial" w:hAnsi="Arial" w:cs="Arial"/>
                <w:b/>
                <w:color w:val="0070C0"/>
                <w:spacing w:val="-4"/>
                <w:sz w:val="18"/>
                <w:szCs w:val="20"/>
              </w:rPr>
              <w:t xml:space="preserve"> </w:t>
            </w:r>
            <w:r w:rsidRPr="00D310A8">
              <w:rPr>
                <w:rFonts w:ascii="Arial" w:hAnsi="Arial" w:cs="Arial"/>
                <w:b/>
                <w:color w:val="0070C0"/>
                <w:spacing w:val="-1"/>
                <w:sz w:val="18"/>
                <w:szCs w:val="20"/>
              </w:rPr>
              <w:t>Types</w:t>
            </w:r>
            <w:r w:rsidRPr="00D310A8">
              <w:rPr>
                <w:rFonts w:ascii="Arial" w:hAnsi="Arial" w:cs="Arial"/>
                <w:b/>
                <w:color w:val="0070C0"/>
                <w:spacing w:val="-9"/>
                <w:sz w:val="18"/>
                <w:szCs w:val="20"/>
              </w:rPr>
              <w:t xml:space="preserve"> </w:t>
            </w:r>
            <w:r w:rsidRPr="00D310A8">
              <w:rPr>
                <w:rFonts w:ascii="Arial" w:hAnsi="Arial" w:cs="Arial"/>
                <w:b/>
                <w:color w:val="0070C0"/>
                <w:sz w:val="18"/>
                <w:szCs w:val="20"/>
              </w:rPr>
              <w:t>of</w:t>
            </w:r>
            <w:r w:rsidRPr="00D310A8">
              <w:rPr>
                <w:rFonts w:ascii="Arial" w:hAnsi="Arial" w:cs="Arial"/>
                <w:b/>
                <w:color w:val="0070C0"/>
                <w:spacing w:val="21"/>
                <w:w w:val="99"/>
                <w:sz w:val="18"/>
                <w:szCs w:val="20"/>
              </w:rPr>
              <w:t xml:space="preserve"> </w:t>
            </w:r>
            <w:r w:rsidRPr="00D310A8">
              <w:rPr>
                <w:rFonts w:ascii="Arial" w:hAnsi="Arial" w:cs="Arial"/>
                <w:b/>
                <w:color w:val="0070C0"/>
                <w:sz w:val="18"/>
                <w:szCs w:val="20"/>
              </w:rPr>
              <w:t>Views</w:t>
            </w:r>
          </w:p>
        </w:tc>
        <w:tc>
          <w:tcPr>
            <w:tcW w:w="662" w:type="dxa"/>
          </w:tcPr>
          <w:p w14:paraId="5CAEF4F2" w14:textId="77777777" w:rsidR="00727FFE" w:rsidRPr="00D310A8" w:rsidRDefault="00727FFE" w:rsidP="001B6481">
            <w:pPr>
              <w:jc w:val="center"/>
              <w:rPr>
                <w:rFonts w:ascii="Arial" w:eastAsia="Arial" w:hAnsi="Arial" w:cs="Arial"/>
                <w:sz w:val="18"/>
                <w:szCs w:val="20"/>
              </w:rPr>
            </w:pPr>
          </w:p>
        </w:tc>
        <w:tc>
          <w:tcPr>
            <w:tcW w:w="1422" w:type="dxa"/>
          </w:tcPr>
          <w:p w14:paraId="2AE62748" w14:textId="77777777" w:rsidR="001B6481" w:rsidRPr="00D310A8" w:rsidRDefault="001B6481" w:rsidP="00DC2CEE">
            <w:pPr>
              <w:pStyle w:val="TableParagraph"/>
              <w:spacing w:before="11"/>
              <w:rPr>
                <w:rFonts w:ascii="Arial" w:eastAsia="Times New Roman" w:hAnsi="Arial" w:cs="Arial"/>
                <w:sz w:val="18"/>
                <w:szCs w:val="20"/>
              </w:rPr>
            </w:pPr>
            <w:r w:rsidRPr="00D310A8">
              <w:rPr>
                <w:rFonts w:ascii="Arial" w:hAnsi="Arial" w:cs="Arial"/>
                <w:spacing w:val="-1"/>
                <w:sz w:val="18"/>
                <w:szCs w:val="20"/>
              </w:rPr>
              <w:t>3D dynamic views</w:t>
            </w:r>
          </w:p>
          <w:p w14:paraId="3EF7C174" w14:textId="77777777" w:rsidR="00727FFE" w:rsidRPr="00D310A8" w:rsidRDefault="00727FFE" w:rsidP="001B6481">
            <w:pPr>
              <w:jc w:val="center"/>
              <w:rPr>
                <w:rFonts w:ascii="Arial" w:eastAsia="Arial" w:hAnsi="Arial" w:cs="Arial"/>
                <w:sz w:val="18"/>
                <w:szCs w:val="20"/>
              </w:rPr>
            </w:pPr>
          </w:p>
        </w:tc>
        <w:tc>
          <w:tcPr>
            <w:tcW w:w="1417" w:type="dxa"/>
          </w:tcPr>
          <w:p w14:paraId="41C55B4D" w14:textId="42CBF411" w:rsidR="00727FFE" w:rsidRPr="00D310A8" w:rsidRDefault="002A29EE" w:rsidP="002A29EE">
            <w:pPr>
              <w:ind w:left="360"/>
              <w:jc w:val="center"/>
              <w:rPr>
                <w:rFonts w:ascii="Arial" w:eastAsia="Arial" w:hAnsi="Arial" w:cs="Arial"/>
                <w:sz w:val="18"/>
                <w:szCs w:val="20"/>
              </w:rPr>
            </w:pPr>
            <w:r w:rsidRPr="00D310A8">
              <w:rPr>
                <w:rFonts w:ascii="Arial" w:eastAsia="Arial" w:hAnsi="Arial" w:cs="Arial"/>
                <w:sz w:val="18"/>
                <w:szCs w:val="20"/>
              </w:rPr>
              <w:t>-</w:t>
            </w:r>
          </w:p>
        </w:tc>
        <w:tc>
          <w:tcPr>
            <w:tcW w:w="1276" w:type="dxa"/>
          </w:tcPr>
          <w:p w14:paraId="4B4C82D9" w14:textId="5C0AAF96"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Animated</w:t>
            </w:r>
            <w:r w:rsidRPr="00D310A8">
              <w:rPr>
                <w:rFonts w:ascii="Arial" w:hAnsi="Arial" w:cs="Arial"/>
                <w:spacing w:val="1"/>
                <w:sz w:val="18"/>
                <w:szCs w:val="20"/>
              </w:rPr>
              <w:t xml:space="preserve"> </w:t>
            </w:r>
            <w:r w:rsidRPr="00D310A8">
              <w:rPr>
                <w:rFonts w:ascii="Arial" w:hAnsi="Arial" w:cs="Arial"/>
                <w:spacing w:val="-2"/>
                <w:sz w:val="18"/>
                <w:szCs w:val="20"/>
              </w:rPr>
              <w:t>views</w:t>
            </w:r>
          </w:p>
        </w:tc>
        <w:tc>
          <w:tcPr>
            <w:tcW w:w="1276" w:type="dxa"/>
          </w:tcPr>
          <w:p w14:paraId="51448B8F" w14:textId="3055AD8C" w:rsidR="00727FFE" w:rsidRPr="00D310A8" w:rsidRDefault="00970314" w:rsidP="001B6481">
            <w:pPr>
              <w:jc w:val="center"/>
              <w:rPr>
                <w:rFonts w:ascii="Arial" w:eastAsia="Arial" w:hAnsi="Arial" w:cs="Arial"/>
                <w:sz w:val="18"/>
                <w:szCs w:val="20"/>
              </w:rPr>
            </w:pPr>
            <w:r w:rsidRPr="00D310A8">
              <w:rPr>
                <w:rFonts w:ascii="Arial" w:eastAsia="Arial" w:hAnsi="Arial" w:cs="Arial"/>
                <w:sz w:val="18"/>
                <w:szCs w:val="20"/>
              </w:rPr>
              <w:t>-</w:t>
            </w:r>
          </w:p>
        </w:tc>
        <w:tc>
          <w:tcPr>
            <w:tcW w:w="850" w:type="dxa"/>
          </w:tcPr>
          <w:p w14:paraId="4DAAC6CA" w14:textId="0EA47C61" w:rsidR="00727FFE" w:rsidRPr="00D310A8" w:rsidRDefault="00BB62AB" w:rsidP="001B6481">
            <w:pPr>
              <w:jc w:val="center"/>
              <w:rPr>
                <w:rFonts w:ascii="Arial" w:eastAsia="Arial" w:hAnsi="Arial" w:cs="Arial"/>
                <w:sz w:val="18"/>
                <w:szCs w:val="20"/>
              </w:rPr>
            </w:pPr>
            <w:r w:rsidRPr="00D310A8">
              <w:rPr>
                <w:rFonts w:ascii="Arial" w:eastAsia="Arial" w:hAnsi="Arial" w:cs="Arial"/>
                <w:sz w:val="18"/>
                <w:szCs w:val="20"/>
              </w:rPr>
              <w:t>-</w:t>
            </w:r>
          </w:p>
        </w:tc>
        <w:tc>
          <w:tcPr>
            <w:tcW w:w="993" w:type="dxa"/>
          </w:tcPr>
          <w:p w14:paraId="1475FE0F" w14:textId="2B5032CE" w:rsidR="00727FFE" w:rsidRPr="00D310A8" w:rsidRDefault="00D626FF" w:rsidP="001B6481">
            <w:pPr>
              <w:jc w:val="center"/>
              <w:rPr>
                <w:rFonts w:ascii="Arial" w:eastAsia="Arial" w:hAnsi="Arial" w:cs="Arial"/>
                <w:sz w:val="18"/>
                <w:szCs w:val="20"/>
              </w:rPr>
            </w:pPr>
            <w:r w:rsidRPr="00D310A8">
              <w:rPr>
                <w:rFonts w:ascii="Arial" w:eastAsia="Arial" w:hAnsi="Arial" w:cs="Arial"/>
                <w:sz w:val="18"/>
                <w:szCs w:val="20"/>
              </w:rPr>
              <w:t>-</w:t>
            </w:r>
          </w:p>
        </w:tc>
      </w:tr>
      <w:tr w:rsidR="00BB62AB" w:rsidRPr="00D310A8" w14:paraId="792005D5" w14:textId="77777777" w:rsidTr="00970314">
        <w:tc>
          <w:tcPr>
            <w:tcW w:w="816" w:type="dxa"/>
          </w:tcPr>
          <w:p w14:paraId="639F6214" w14:textId="77777777" w:rsidR="00727FFE" w:rsidRPr="00D310A8" w:rsidRDefault="00727FFE" w:rsidP="00D626FF">
            <w:pPr>
              <w:jc w:val="center"/>
              <w:rPr>
                <w:rFonts w:ascii="Arial" w:eastAsia="Arial" w:hAnsi="Arial" w:cs="Arial"/>
                <w:b/>
                <w:color w:val="0070C0"/>
                <w:sz w:val="18"/>
                <w:szCs w:val="20"/>
              </w:rPr>
            </w:pPr>
          </w:p>
        </w:tc>
        <w:tc>
          <w:tcPr>
            <w:tcW w:w="894" w:type="dxa"/>
          </w:tcPr>
          <w:p w14:paraId="74828529" w14:textId="77777777" w:rsidR="00727FFE" w:rsidRPr="00D310A8" w:rsidRDefault="00727FFE" w:rsidP="00D626FF">
            <w:pPr>
              <w:jc w:val="center"/>
              <w:rPr>
                <w:rFonts w:ascii="Arial" w:hAnsi="Arial" w:cs="Arial"/>
                <w:b/>
                <w:color w:val="0070C0"/>
                <w:sz w:val="18"/>
                <w:szCs w:val="20"/>
              </w:rPr>
            </w:pPr>
          </w:p>
        </w:tc>
        <w:tc>
          <w:tcPr>
            <w:tcW w:w="662" w:type="dxa"/>
          </w:tcPr>
          <w:p w14:paraId="4E3B6550" w14:textId="77777777" w:rsidR="00727FFE" w:rsidRPr="00D310A8" w:rsidRDefault="00727FFE" w:rsidP="001B6481">
            <w:pPr>
              <w:jc w:val="center"/>
              <w:rPr>
                <w:rFonts w:ascii="Arial" w:eastAsia="Arial" w:hAnsi="Arial" w:cs="Arial"/>
                <w:sz w:val="18"/>
                <w:szCs w:val="20"/>
              </w:rPr>
            </w:pPr>
          </w:p>
        </w:tc>
        <w:tc>
          <w:tcPr>
            <w:tcW w:w="1422" w:type="dxa"/>
          </w:tcPr>
          <w:p w14:paraId="57AA8BCC" w14:textId="77777777" w:rsidR="00727FFE" w:rsidRPr="00D310A8" w:rsidRDefault="00727FFE" w:rsidP="001B6481">
            <w:pPr>
              <w:jc w:val="center"/>
              <w:rPr>
                <w:rFonts w:ascii="Arial" w:eastAsia="Arial" w:hAnsi="Arial" w:cs="Arial"/>
                <w:sz w:val="18"/>
                <w:szCs w:val="20"/>
              </w:rPr>
            </w:pPr>
          </w:p>
        </w:tc>
        <w:tc>
          <w:tcPr>
            <w:tcW w:w="1417" w:type="dxa"/>
          </w:tcPr>
          <w:p w14:paraId="44C1F3DD" w14:textId="77777777" w:rsidR="00727FFE" w:rsidRPr="00D310A8" w:rsidRDefault="00727FFE" w:rsidP="002A29EE">
            <w:pPr>
              <w:ind w:left="360"/>
              <w:jc w:val="center"/>
              <w:rPr>
                <w:rFonts w:ascii="Arial" w:eastAsia="Arial" w:hAnsi="Arial" w:cs="Arial"/>
                <w:sz w:val="18"/>
                <w:szCs w:val="20"/>
              </w:rPr>
            </w:pPr>
          </w:p>
        </w:tc>
        <w:tc>
          <w:tcPr>
            <w:tcW w:w="1276" w:type="dxa"/>
          </w:tcPr>
          <w:p w14:paraId="5FB54E8F" w14:textId="77777777" w:rsidR="00727FFE" w:rsidRPr="00D310A8" w:rsidRDefault="00727FFE" w:rsidP="001B6481">
            <w:pPr>
              <w:jc w:val="center"/>
              <w:rPr>
                <w:rFonts w:ascii="Arial" w:eastAsia="Arial" w:hAnsi="Arial" w:cs="Arial"/>
                <w:sz w:val="18"/>
                <w:szCs w:val="20"/>
              </w:rPr>
            </w:pPr>
          </w:p>
        </w:tc>
        <w:tc>
          <w:tcPr>
            <w:tcW w:w="1276" w:type="dxa"/>
          </w:tcPr>
          <w:p w14:paraId="4993A5A8" w14:textId="77777777" w:rsidR="00727FFE" w:rsidRPr="00D310A8" w:rsidRDefault="00727FFE" w:rsidP="001B6481">
            <w:pPr>
              <w:jc w:val="center"/>
              <w:rPr>
                <w:rFonts w:ascii="Arial" w:eastAsia="Arial" w:hAnsi="Arial" w:cs="Arial"/>
                <w:sz w:val="18"/>
                <w:szCs w:val="20"/>
              </w:rPr>
            </w:pPr>
          </w:p>
        </w:tc>
        <w:tc>
          <w:tcPr>
            <w:tcW w:w="850" w:type="dxa"/>
          </w:tcPr>
          <w:p w14:paraId="4046F27A" w14:textId="77777777" w:rsidR="00727FFE" w:rsidRPr="00D310A8" w:rsidRDefault="00727FFE" w:rsidP="001B6481">
            <w:pPr>
              <w:jc w:val="center"/>
              <w:rPr>
                <w:rFonts w:ascii="Arial" w:eastAsia="Arial" w:hAnsi="Arial" w:cs="Arial"/>
                <w:sz w:val="18"/>
                <w:szCs w:val="20"/>
              </w:rPr>
            </w:pPr>
          </w:p>
        </w:tc>
        <w:tc>
          <w:tcPr>
            <w:tcW w:w="993" w:type="dxa"/>
          </w:tcPr>
          <w:p w14:paraId="7CD100FE" w14:textId="77777777" w:rsidR="00727FFE" w:rsidRPr="00D310A8" w:rsidRDefault="00727FFE" w:rsidP="001B6481">
            <w:pPr>
              <w:jc w:val="center"/>
              <w:rPr>
                <w:rFonts w:ascii="Arial" w:eastAsia="Arial" w:hAnsi="Arial" w:cs="Arial"/>
                <w:sz w:val="18"/>
                <w:szCs w:val="20"/>
              </w:rPr>
            </w:pPr>
          </w:p>
        </w:tc>
      </w:tr>
      <w:tr w:rsidR="00BB62AB" w:rsidRPr="00D310A8" w14:paraId="4D92406D" w14:textId="0DA045D1" w:rsidTr="00970314">
        <w:tc>
          <w:tcPr>
            <w:tcW w:w="816" w:type="dxa"/>
          </w:tcPr>
          <w:p w14:paraId="2863C37A" w14:textId="1D4A31D3" w:rsidR="00727FFE" w:rsidRPr="00D310A8" w:rsidRDefault="00727FFE" w:rsidP="00D626FF">
            <w:pPr>
              <w:jc w:val="center"/>
              <w:rPr>
                <w:rFonts w:ascii="Arial" w:eastAsia="Arial" w:hAnsi="Arial" w:cs="Arial"/>
                <w:b/>
                <w:color w:val="0070C0"/>
                <w:sz w:val="18"/>
                <w:szCs w:val="20"/>
              </w:rPr>
            </w:pPr>
            <w:r w:rsidRPr="00D310A8">
              <w:rPr>
                <w:rFonts w:ascii="Arial" w:eastAsia="Arial" w:hAnsi="Arial" w:cs="Arial"/>
                <w:b/>
                <w:color w:val="0070C0"/>
                <w:sz w:val="18"/>
                <w:szCs w:val="20"/>
              </w:rPr>
              <w:t>Disclaimers</w:t>
            </w:r>
          </w:p>
        </w:tc>
        <w:tc>
          <w:tcPr>
            <w:tcW w:w="894" w:type="dxa"/>
          </w:tcPr>
          <w:p w14:paraId="164EED8C" w14:textId="42662DE4" w:rsidR="00727FFE" w:rsidRPr="00D310A8" w:rsidRDefault="00727FFE" w:rsidP="00D626FF">
            <w:pPr>
              <w:jc w:val="center"/>
              <w:rPr>
                <w:rFonts w:ascii="Arial" w:eastAsia="Arial" w:hAnsi="Arial" w:cs="Arial"/>
                <w:b/>
                <w:color w:val="0070C0"/>
                <w:sz w:val="18"/>
                <w:szCs w:val="20"/>
              </w:rPr>
            </w:pPr>
            <w:r w:rsidRPr="00D310A8">
              <w:rPr>
                <w:rFonts w:ascii="Arial" w:eastAsia="Arial" w:hAnsi="Arial" w:cs="Arial"/>
                <w:b/>
                <w:color w:val="0070C0"/>
                <w:sz w:val="18"/>
                <w:szCs w:val="20"/>
              </w:rPr>
              <w:t>Verbal</w:t>
            </w:r>
          </w:p>
        </w:tc>
        <w:tc>
          <w:tcPr>
            <w:tcW w:w="662" w:type="dxa"/>
          </w:tcPr>
          <w:p w14:paraId="6CFBDF9C" w14:textId="77777777" w:rsidR="00727FFE" w:rsidRPr="00D310A8" w:rsidRDefault="00727FFE" w:rsidP="001B6481">
            <w:pPr>
              <w:jc w:val="center"/>
              <w:rPr>
                <w:rFonts w:ascii="Arial" w:eastAsia="Arial" w:hAnsi="Arial" w:cs="Arial"/>
                <w:sz w:val="18"/>
                <w:szCs w:val="20"/>
              </w:rPr>
            </w:pPr>
          </w:p>
        </w:tc>
        <w:tc>
          <w:tcPr>
            <w:tcW w:w="1422" w:type="dxa"/>
          </w:tcPr>
          <w:p w14:paraId="15BE5604" w14:textId="1059EF24" w:rsidR="00727FFE" w:rsidRPr="00D310A8" w:rsidRDefault="001B6481" w:rsidP="001B6481">
            <w:pPr>
              <w:jc w:val="center"/>
              <w:rPr>
                <w:rFonts w:ascii="Arial" w:eastAsia="Arial" w:hAnsi="Arial" w:cs="Arial"/>
                <w:sz w:val="18"/>
                <w:szCs w:val="20"/>
              </w:rPr>
            </w:pPr>
            <w:r w:rsidRPr="00D310A8">
              <w:rPr>
                <w:rFonts w:ascii="Arial" w:eastAsia="Arial" w:hAnsi="Arial" w:cs="Arial"/>
                <w:sz w:val="18"/>
                <w:szCs w:val="20"/>
              </w:rPr>
              <w:t>-</w:t>
            </w:r>
          </w:p>
        </w:tc>
        <w:tc>
          <w:tcPr>
            <w:tcW w:w="1417" w:type="dxa"/>
          </w:tcPr>
          <w:p w14:paraId="41F6921F" w14:textId="5E99868F"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Not</w:t>
            </w:r>
            <w:r w:rsidRPr="00D310A8">
              <w:rPr>
                <w:rFonts w:ascii="Arial" w:hAnsi="Arial" w:cs="Arial"/>
                <w:sz w:val="18"/>
                <w:szCs w:val="20"/>
              </w:rPr>
              <w:t xml:space="preserve"> </w:t>
            </w:r>
            <w:r w:rsidRPr="00D310A8">
              <w:rPr>
                <w:rFonts w:ascii="Arial" w:hAnsi="Arial" w:cs="Arial"/>
                <w:spacing w:val="-1"/>
                <w:sz w:val="18"/>
                <w:szCs w:val="20"/>
              </w:rPr>
              <w:t>allowed</w:t>
            </w:r>
          </w:p>
        </w:tc>
        <w:tc>
          <w:tcPr>
            <w:tcW w:w="1276" w:type="dxa"/>
          </w:tcPr>
          <w:p w14:paraId="2B5091B8" w14:textId="752C63FC"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Explicit</w:t>
            </w:r>
            <w:r w:rsidRPr="00D310A8">
              <w:rPr>
                <w:rFonts w:ascii="Arial" w:hAnsi="Arial" w:cs="Arial"/>
                <w:sz w:val="18"/>
                <w:szCs w:val="20"/>
              </w:rPr>
              <w:t xml:space="preserve"> </w:t>
            </w:r>
            <w:r w:rsidRPr="00D310A8">
              <w:rPr>
                <w:rFonts w:ascii="Arial" w:hAnsi="Arial" w:cs="Arial"/>
                <w:spacing w:val="-1"/>
                <w:sz w:val="18"/>
                <w:szCs w:val="20"/>
              </w:rPr>
              <w:t>statement</w:t>
            </w:r>
            <w:r w:rsidRPr="00D310A8">
              <w:rPr>
                <w:rFonts w:ascii="Arial" w:hAnsi="Arial" w:cs="Arial"/>
                <w:spacing w:val="21"/>
                <w:sz w:val="18"/>
                <w:szCs w:val="20"/>
              </w:rPr>
              <w:t xml:space="preserve"> </w:t>
            </w:r>
            <w:r w:rsidRPr="00D310A8">
              <w:rPr>
                <w:rFonts w:ascii="Arial" w:hAnsi="Arial" w:cs="Arial"/>
                <w:spacing w:val="-1"/>
                <w:sz w:val="18"/>
                <w:szCs w:val="20"/>
              </w:rPr>
              <w:t>in</w:t>
            </w:r>
            <w:r w:rsidRPr="00D310A8">
              <w:rPr>
                <w:rFonts w:ascii="Arial" w:hAnsi="Arial" w:cs="Arial"/>
                <w:spacing w:val="1"/>
                <w:sz w:val="18"/>
                <w:szCs w:val="20"/>
              </w:rPr>
              <w:t xml:space="preserve"> </w:t>
            </w:r>
            <w:r w:rsidRPr="00D310A8">
              <w:rPr>
                <w:rFonts w:ascii="Arial" w:hAnsi="Arial" w:cs="Arial"/>
                <w:spacing w:val="-1"/>
                <w:sz w:val="18"/>
                <w:szCs w:val="20"/>
              </w:rPr>
              <w:t>description</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8"/>
                <w:sz w:val="18"/>
                <w:szCs w:val="20"/>
              </w:rPr>
              <w:t xml:space="preserve"> </w:t>
            </w:r>
            <w:r w:rsidRPr="00D310A8">
              <w:rPr>
                <w:rFonts w:ascii="Arial" w:hAnsi="Arial" w:cs="Arial"/>
                <w:spacing w:val="-1"/>
                <w:sz w:val="18"/>
                <w:szCs w:val="20"/>
              </w:rPr>
              <w:t>design</w:t>
            </w:r>
            <w:r w:rsidRPr="00D310A8">
              <w:rPr>
                <w:rFonts w:ascii="Arial" w:hAnsi="Arial" w:cs="Arial"/>
                <w:spacing w:val="1"/>
                <w:sz w:val="18"/>
                <w:szCs w:val="20"/>
              </w:rPr>
              <w:t xml:space="preserve"> </w:t>
            </w:r>
            <w:r w:rsidRPr="00D310A8">
              <w:rPr>
                <w:rFonts w:ascii="Arial" w:hAnsi="Arial" w:cs="Arial"/>
                <w:spacing w:val="-1"/>
                <w:sz w:val="18"/>
                <w:szCs w:val="20"/>
              </w:rPr>
              <w:t>allowed</w:t>
            </w:r>
          </w:p>
        </w:tc>
        <w:tc>
          <w:tcPr>
            <w:tcW w:w="1276" w:type="dxa"/>
          </w:tcPr>
          <w:p w14:paraId="4CF30D3F" w14:textId="51D77B3B" w:rsidR="00727FFE" w:rsidRPr="00D310A8" w:rsidRDefault="00970314" w:rsidP="00970314">
            <w:pPr>
              <w:rPr>
                <w:rFonts w:ascii="Arial" w:eastAsia="Arial" w:hAnsi="Arial" w:cs="Arial"/>
                <w:sz w:val="18"/>
                <w:szCs w:val="20"/>
              </w:rPr>
            </w:pPr>
            <w:r w:rsidRPr="00D310A8">
              <w:rPr>
                <w:rFonts w:ascii="Arial" w:hAnsi="Arial" w:cs="Arial"/>
                <w:spacing w:val="-1"/>
                <w:sz w:val="18"/>
                <w:szCs w:val="20"/>
              </w:rPr>
              <w:t>Text allowed in the brief explanation</w:t>
            </w:r>
          </w:p>
        </w:tc>
        <w:tc>
          <w:tcPr>
            <w:tcW w:w="850" w:type="dxa"/>
          </w:tcPr>
          <w:p w14:paraId="06891F7A" w14:textId="77777777" w:rsidR="00BB62AB" w:rsidRPr="00D310A8" w:rsidRDefault="00D626FF" w:rsidP="00BB62AB">
            <w:pPr>
              <w:pStyle w:val="TableParagraph"/>
              <w:rPr>
                <w:rFonts w:ascii="Arial" w:eastAsia="Times New Roman" w:hAnsi="Arial" w:cs="Arial"/>
                <w:sz w:val="18"/>
                <w:szCs w:val="20"/>
              </w:rPr>
            </w:pPr>
            <w:r w:rsidRPr="00D310A8">
              <w:rPr>
                <w:rFonts w:ascii="Arial" w:eastAsia="Times New Roman" w:hAnsi="Arial" w:cs="Arial"/>
                <w:sz w:val="18"/>
                <w:szCs w:val="20"/>
              </w:rPr>
              <w:t>Descriptive elements</w:t>
            </w:r>
          </w:p>
          <w:p w14:paraId="234FF5B7" w14:textId="55893E1F" w:rsidR="00727FFE" w:rsidRPr="00D310A8" w:rsidRDefault="00BB62AB" w:rsidP="00DC2CEE">
            <w:pPr>
              <w:rPr>
                <w:rFonts w:ascii="Arial" w:eastAsia="Arial" w:hAnsi="Arial" w:cs="Arial"/>
                <w:sz w:val="18"/>
                <w:szCs w:val="20"/>
              </w:rPr>
            </w:pPr>
            <w:r w:rsidRPr="00D310A8">
              <w:rPr>
                <w:rFonts w:ascii="Arial" w:hAnsi="Arial" w:cs="Arial"/>
                <w:spacing w:val="-1"/>
                <w:sz w:val="18"/>
                <w:szCs w:val="20"/>
              </w:rPr>
              <w:t>Statement</w:t>
            </w:r>
            <w:r w:rsidRPr="00D310A8">
              <w:rPr>
                <w:rFonts w:ascii="Arial" w:hAnsi="Arial" w:cs="Arial"/>
                <w:spacing w:val="-2"/>
                <w:sz w:val="18"/>
                <w:szCs w:val="20"/>
              </w:rPr>
              <w:t xml:space="preserve"> </w:t>
            </w:r>
            <w:r w:rsidRPr="00D310A8">
              <w:rPr>
                <w:rFonts w:ascii="Arial" w:hAnsi="Arial" w:cs="Arial"/>
                <w:spacing w:val="-1"/>
                <w:sz w:val="18"/>
                <w:szCs w:val="20"/>
              </w:rPr>
              <w:t>of</w:t>
            </w:r>
            <w:r w:rsidRPr="00D310A8">
              <w:rPr>
                <w:rFonts w:ascii="Arial" w:hAnsi="Arial" w:cs="Arial"/>
                <w:spacing w:val="26"/>
                <w:sz w:val="18"/>
                <w:szCs w:val="20"/>
              </w:rPr>
              <w:t xml:space="preserve"> </w:t>
            </w:r>
            <w:r w:rsidRPr="00D310A8">
              <w:rPr>
                <w:rFonts w:ascii="Arial" w:hAnsi="Arial" w:cs="Arial"/>
                <w:spacing w:val="-1"/>
                <w:sz w:val="18"/>
                <w:szCs w:val="20"/>
              </w:rPr>
              <w:t xml:space="preserve">intended </w:t>
            </w:r>
            <w:r w:rsidRPr="00D310A8">
              <w:rPr>
                <w:rFonts w:ascii="Arial" w:hAnsi="Arial" w:cs="Arial"/>
                <w:sz w:val="18"/>
                <w:szCs w:val="20"/>
              </w:rPr>
              <w:t>use</w:t>
            </w:r>
          </w:p>
        </w:tc>
        <w:tc>
          <w:tcPr>
            <w:tcW w:w="993" w:type="dxa"/>
          </w:tcPr>
          <w:p w14:paraId="58A31786" w14:textId="7AB8A9D9" w:rsidR="00727FFE" w:rsidRPr="00D310A8" w:rsidRDefault="00D626FF" w:rsidP="00D626FF">
            <w:pPr>
              <w:rPr>
                <w:rFonts w:ascii="Arial" w:eastAsia="Arial" w:hAnsi="Arial" w:cs="Arial"/>
                <w:sz w:val="18"/>
                <w:szCs w:val="20"/>
              </w:rPr>
            </w:pPr>
            <w:r w:rsidRPr="00D310A8">
              <w:rPr>
                <w:rFonts w:ascii="Arial" w:hAnsi="Arial" w:cs="Arial"/>
                <w:spacing w:val="-1"/>
                <w:sz w:val="18"/>
                <w:szCs w:val="20"/>
              </w:rPr>
              <w:t>Text</w:t>
            </w:r>
            <w:r w:rsidRPr="00D310A8">
              <w:rPr>
                <w:rFonts w:ascii="Arial" w:hAnsi="Arial" w:cs="Arial"/>
                <w:sz w:val="18"/>
                <w:szCs w:val="20"/>
              </w:rPr>
              <w:t xml:space="preserve"> </w:t>
            </w:r>
            <w:r w:rsidRPr="00D310A8">
              <w:rPr>
                <w:rFonts w:ascii="Arial" w:hAnsi="Arial" w:cs="Arial"/>
                <w:spacing w:val="-1"/>
                <w:sz w:val="18"/>
                <w:szCs w:val="20"/>
              </w:rPr>
              <w:t>allowed</w:t>
            </w:r>
            <w:r w:rsidRPr="00D310A8">
              <w:rPr>
                <w:rFonts w:ascii="Arial" w:hAnsi="Arial" w:cs="Arial"/>
                <w:spacing w:val="26"/>
                <w:sz w:val="18"/>
                <w:szCs w:val="20"/>
              </w:rPr>
              <w:t xml:space="preserve"> </w:t>
            </w:r>
            <w:r w:rsidRPr="00D310A8">
              <w:rPr>
                <w:rFonts w:ascii="Arial" w:hAnsi="Arial" w:cs="Arial"/>
                <w:spacing w:val="-1"/>
                <w:sz w:val="18"/>
                <w:szCs w:val="20"/>
              </w:rPr>
              <w:t>in</w:t>
            </w:r>
            <w:r w:rsidRPr="00D310A8">
              <w:rPr>
                <w:rFonts w:ascii="Arial" w:hAnsi="Arial" w:cs="Arial"/>
                <w:spacing w:val="1"/>
                <w:sz w:val="18"/>
                <w:szCs w:val="20"/>
              </w:rPr>
              <w:t xml:space="preserve"> </w:t>
            </w:r>
            <w:r w:rsidRPr="00D310A8">
              <w:rPr>
                <w:rFonts w:ascii="Arial" w:hAnsi="Arial" w:cs="Arial"/>
                <w:sz w:val="18"/>
                <w:szCs w:val="20"/>
              </w:rPr>
              <w:t>the</w:t>
            </w:r>
            <w:r w:rsidRPr="00D310A8">
              <w:rPr>
                <w:rFonts w:ascii="Arial" w:hAnsi="Arial" w:cs="Arial"/>
                <w:spacing w:val="21"/>
                <w:sz w:val="18"/>
                <w:szCs w:val="20"/>
              </w:rPr>
              <w:t xml:space="preserve"> </w:t>
            </w:r>
            <w:r w:rsidRPr="00D310A8">
              <w:rPr>
                <w:rFonts w:ascii="Arial" w:hAnsi="Arial" w:cs="Arial"/>
                <w:spacing w:val="-1"/>
                <w:sz w:val="18"/>
                <w:szCs w:val="20"/>
              </w:rPr>
              <w:t>description</w:t>
            </w:r>
          </w:p>
        </w:tc>
      </w:tr>
      <w:tr w:rsidR="00BB62AB" w:rsidRPr="00D310A8" w14:paraId="19675F0A" w14:textId="03CA5D27" w:rsidTr="00970314">
        <w:tc>
          <w:tcPr>
            <w:tcW w:w="816" w:type="dxa"/>
          </w:tcPr>
          <w:p w14:paraId="7EBE725B" w14:textId="7F8AD5E1" w:rsidR="00727FFE" w:rsidRPr="00D310A8" w:rsidRDefault="00727FFE" w:rsidP="00D626FF">
            <w:pPr>
              <w:jc w:val="center"/>
              <w:rPr>
                <w:rFonts w:ascii="Arial" w:eastAsia="Arial" w:hAnsi="Arial" w:cs="Arial"/>
                <w:b/>
                <w:color w:val="0070C0"/>
                <w:sz w:val="18"/>
                <w:szCs w:val="20"/>
              </w:rPr>
            </w:pPr>
          </w:p>
        </w:tc>
        <w:tc>
          <w:tcPr>
            <w:tcW w:w="894" w:type="dxa"/>
          </w:tcPr>
          <w:p w14:paraId="6B360850" w14:textId="226100C5" w:rsidR="00727FFE" w:rsidRPr="00D310A8" w:rsidRDefault="00727FFE" w:rsidP="00D626FF">
            <w:pPr>
              <w:jc w:val="center"/>
              <w:rPr>
                <w:rFonts w:ascii="Arial" w:eastAsia="Arial" w:hAnsi="Arial" w:cs="Arial"/>
                <w:b/>
                <w:color w:val="0070C0"/>
                <w:sz w:val="18"/>
                <w:szCs w:val="20"/>
              </w:rPr>
            </w:pPr>
            <w:r w:rsidRPr="00D310A8">
              <w:rPr>
                <w:rFonts w:ascii="Arial" w:eastAsia="Arial" w:hAnsi="Arial" w:cs="Arial"/>
                <w:b/>
                <w:color w:val="0070C0"/>
                <w:sz w:val="18"/>
                <w:szCs w:val="20"/>
              </w:rPr>
              <w:t>Graphical</w:t>
            </w:r>
          </w:p>
        </w:tc>
        <w:tc>
          <w:tcPr>
            <w:tcW w:w="662" w:type="dxa"/>
          </w:tcPr>
          <w:p w14:paraId="12E9DDA0" w14:textId="77777777" w:rsidR="00727FFE" w:rsidRPr="00D310A8" w:rsidRDefault="00727FFE" w:rsidP="001B6481">
            <w:pPr>
              <w:jc w:val="center"/>
              <w:rPr>
                <w:rFonts w:ascii="Arial" w:eastAsia="Arial" w:hAnsi="Arial" w:cs="Arial"/>
                <w:sz w:val="18"/>
                <w:szCs w:val="20"/>
              </w:rPr>
            </w:pPr>
          </w:p>
        </w:tc>
        <w:tc>
          <w:tcPr>
            <w:tcW w:w="1422" w:type="dxa"/>
          </w:tcPr>
          <w:p w14:paraId="3223A8E1" w14:textId="186B35EC" w:rsidR="001B6481" w:rsidRPr="00D310A8" w:rsidRDefault="001B6481" w:rsidP="00DC2CEE">
            <w:pPr>
              <w:tabs>
                <w:tab w:val="left" w:pos="463"/>
              </w:tabs>
              <w:rPr>
                <w:rFonts w:ascii="Arial" w:hAnsi="Arial" w:cs="Arial"/>
                <w:spacing w:val="-1"/>
                <w:sz w:val="18"/>
                <w:szCs w:val="20"/>
              </w:rPr>
            </w:pPr>
            <w:r w:rsidRPr="00D310A8">
              <w:rPr>
                <w:rFonts w:ascii="Arial" w:hAnsi="Arial" w:cs="Arial"/>
                <w:spacing w:val="-1"/>
                <w:sz w:val="18"/>
                <w:szCs w:val="20"/>
              </w:rPr>
              <w:t>Broken</w:t>
            </w:r>
            <w:r w:rsidRPr="00D310A8">
              <w:rPr>
                <w:rFonts w:ascii="Arial" w:hAnsi="Arial" w:cs="Arial"/>
                <w:spacing w:val="1"/>
                <w:sz w:val="18"/>
                <w:szCs w:val="20"/>
              </w:rPr>
              <w:t xml:space="preserve"> </w:t>
            </w:r>
            <w:r w:rsidRPr="00D310A8">
              <w:rPr>
                <w:rFonts w:ascii="Arial" w:hAnsi="Arial" w:cs="Arial"/>
                <w:spacing w:val="-1"/>
                <w:sz w:val="18"/>
                <w:szCs w:val="20"/>
              </w:rPr>
              <w:t>lines</w:t>
            </w:r>
          </w:p>
          <w:p w14:paraId="252AF6DC" w14:textId="77777777" w:rsidR="00DC2CEE" w:rsidRPr="00D310A8" w:rsidRDefault="00DC2CEE" w:rsidP="001B6481">
            <w:pPr>
              <w:pStyle w:val="ListParagraph"/>
              <w:tabs>
                <w:tab w:val="left" w:pos="463"/>
              </w:tabs>
              <w:ind w:left="462"/>
              <w:rPr>
                <w:rFonts w:ascii="Arial" w:eastAsia="Times New Roman" w:hAnsi="Arial" w:cs="Arial"/>
                <w:sz w:val="18"/>
                <w:szCs w:val="20"/>
              </w:rPr>
            </w:pPr>
          </w:p>
          <w:p w14:paraId="6AB215EE" w14:textId="64004E50" w:rsidR="001B6481" w:rsidRPr="00D310A8" w:rsidRDefault="001B6481" w:rsidP="00DC2CEE">
            <w:pPr>
              <w:tabs>
                <w:tab w:val="left" w:pos="463"/>
              </w:tabs>
              <w:rPr>
                <w:rFonts w:ascii="Arial" w:eastAsia="Times New Roman" w:hAnsi="Arial" w:cs="Arial"/>
                <w:sz w:val="18"/>
                <w:szCs w:val="20"/>
              </w:rPr>
            </w:pPr>
            <w:r w:rsidRPr="00D310A8">
              <w:rPr>
                <w:rFonts w:ascii="Arial" w:hAnsi="Arial" w:cs="Arial"/>
                <w:spacing w:val="-1"/>
                <w:sz w:val="18"/>
                <w:szCs w:val="20"/>
              </w:rPr>
              <w:t>Boundaries</w:t>
            </w:r>
          </w:p>
          <w:p w14:paraId="5BC1E837" w14:textId="77777777" w:rsidR="00DC2CEE" w:rsidRPr="00D310A8" w:rsidRDefault="00DC2CEE" w:rsidP="00DC2CEE">
            <w:pPr>
              <w:tabs>
                <w:tab w:val="left" w:pos="463"/>
              </w:tabs>
              <w:ind w:right="709"/>
              <w:rPr>
                <w:rFonts w:ascii="Arial" w:hAnsi="Arial" w:cs="Arial"/>
                <w:spacing w:val="-1"/>
                <w:sz w:val="18"/>
                <w:szCs w:val="20"/>
              </w:rPr>
            </w:pPr>
          </w:p>
          <w:p w14:paraId="275C618F" w14:textId="5111710E" w:rsidR="001B6481" w:rsidRPr="00D310A8" w:rsidRDefault="001B6481" w:rsidP="00DC2CEE">
            <w:pPr>
              <w:tabs>
                <w:tab w:val="left" w:pos="463"/>
              </w:tabs>
              <w:ind w:right="709"/>
              <w:rPr>
                <w:rFonts w:ascii="Arial" w:hAnsi="Arial" w:cs="Arial"/>
                <w:spacing w:val="-1"/>
                <w:sz w:val="18"/>
                <w:szCs w:val="20"/>
              </w:rPr>
            </w:pPr>
            <w:r w:rsidRPr="00D310A8">
              <w:rPr>
                <w:rFonts w:ascii="Arial" w:hAnsi="Arial" w:cs="Arial"/>
                <w:spacing w:val="-1"/>
                <w:sz w:val="18"/>
                <w:szCs w:val="20"/>
              </w:rPr>
              <w:t>Color</w:t>
            </w:r>
            <w:r w:rsidR="00DC2CEE" w:rsidRPr="00D310A8">
              <w:rPr>
                <w:rFonts w:ascii="Arial" w:hAnsi="Arial" w:cs="Arial"/>
                <w:spacing w:val="-1"/>
                <w:sz w:val="18"/>
                <w:szCs w:val="20"/>
              </w:rPr>
              <w:t xml:space="preserve"> </w:t>
            </w:r>
            <w:r w:rsidRPr="00D310A8">
              <w:rPr>
                <w:rFonts w:ascii="Arial" w:hAnsi="Arial" w:cs="Arial"/>
                <w:spacing w:val="-1"/>
                <w:sz w:val="18"/>
                <w:szCs w:val="20"/>
              </w:rPr>
              <w:t>shading</w:t>
            </w:r>
          </w:p>
          <w:p w14:paraId="3F4EE76F" w14:textId="77777777" w:rsidR="00DC2CEE" w:rsidRPr="00D310A8" w:rsidRDefault="00DC2CEE" w:rsidP="00DC2CEE">
            <w:pPr>
              <w:tabs>
                <w:tab w:val="left" w:pos="463"/>
              </w:tabs>
              <w:ind w:right="709"/>
              <w:rPr>
                <w:rFonts w:ascii="Arial" w:hAnsi="Arial" w:cs="Arial"/>
                <w:spacing w:val="-1"/>
                <w:sz w:val="18"/>
                <w:szCs w:val="20"/>
              </w:rPr>
            </w:pPr>
          </w:p>
          <w:p w14:paraId="30E800A4" w14:textId="1DBE44A6" w:rsidR="00727FFE" w:rsidRPr="00D310A8" w:rsidRDefault="001B6481" w:rsidP="00DC2CEE">
            <w:pPr>
              <w:tabs>
                <w:tab w:val="left" w:pos="463"/>
              </w:tabs>
              <w:ind w:right="709"/>
              <w:rPr>
                <w:rFonts w:ascii="Arial" w:eastAsia="Arial" w:hAnsi="Arial" w:cs="Arial"/>
                <w:sz w:val="18"/>
                <w:szCs w:val="20"/>
              </w:rPr>
            </w:pPr>
            <w:r w:rsidRPr="00D310A8">
              <w:rPr>
                <w:rFonts w:ascii="Arial" w:hAnsi="Arial" w:cs="Arial"/>
                <w:spacing w:val="-1"/>
                <w:sz w:val="18"/>
                <w:szCs w:val="20"/>
              </w:rPr>
              <w:t>Blurring</w:t>
            </w:r>
          </w:p>
        </w:tc>
        <w:tc>
          <w:tcPr>
            <w:tcW w:w="1417" w:type="dxa"/>
          </w:tcPr>
          <w:p w14:paraId="54CAD62A" w14:textId="77777777" w:rsidR="002A29EE" w:rsidRPr="00D310A8" w:rsidRDefault="002A29EE" w:rsidP="00DC2CEE">
            <w:pPr>
              <w:tabs>
                <w:tab w:val="left" w:pos="453"/>
              </w:tabs>
              <w:rPr>
                <w:rFonts w:ascii="Arial" w:eastAsia="Arial" w:hAnsi="Arial" w:cs="Arial"/>
                <w:sz w:val="18"/>
                <w:szCs w:val="20"/>
              </w:rPr>
            </w:pPr>
            <w:r w:rsidRPr="00D310A8">
              <w:rPr>
                <w:rFonts w:ascii="Arial" w:hAnsi="Arial" w:cs="Arial"/>
                <w:spacing w:val="-1"/>
                <w:sz w:val="18"/>
                <w:szCs w:val="20"/>
              </w:rPr>
              <w:t>Broken</w:t>
            </w:r>
            <w:r w:rsidRPr="00D310A8">
              <w:rPr>
                <w:rFonts w:ascii="Arial" w:hAnsi="Arial" w:cs="Arial"/>
                <w:spacing w:val="1"/>
                <w:sz w:val="18"/>
                <w:szCs w:val="20"/>
              </w:rPr>
              <w:t xml:space="preserve"> </w:t>
            </w:r>
            <w:r w:rsidRPr="00D310A8">
              <w:rPr>
                <w:rFonts w:ascii="Arial" w:hAnsi="Arial" w:cs="Arial"/>
                <w:spacing w:val="-1"/>
                <w:sz w:val="18"/>
                <w:szCs w:val="20"/>
              </w:rPr>
              <w:t>lines</w:t>
            </w:r>
          </w:p>
          <w:p w14:paraId="0486E56C" w14:textId="77777777" w:rsidR="002A29EE" w:rsidRPr="00D310A8" w:rsidRDefault="002A29EE" w:rsidP="002A29EE">
            <w:pPr>
              <w:pStyle w:val="TableParagraph"/>
              <w:jc w:val="center"/>
              <w:rPr>
                <w:rFonts w:ascii="Arial" w:eastAsia="Times New Roman" w:hAnsi="Arial" w:cs="Arial"/>
                <w:sz w:val="18"/>
                <w:szCs w:val="20"/>
              </w:rPr>
            </w:pPr>
          </w:p>
          <w:p w14:paraId="4F6D7249" w14:textId="461C23BF"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Coloring</w:t>
            </w:r>
          </w:p>
        </w:tc>
        <w:tc>
          <w:tcPr>
            <w:tcW w:w="1276" w:type="dxa"/>
          </w:tcPr>
          <w:p w14:paraId="2A79D13A"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Broken</w:t>
            </w:r>
            <w:r w:rsidRPr="00D310A8">
              <w:rPr>
                <w:rFonts w:ascii="Arial" w:hAnsi="Arial" w:cs="Arial"/>
                <w:spacing w:val="1"/>
                <w:sz w:val="18"/>
                <w:szCs w:val="20"/>
              </w:rPr>
              <w:t xml:space="preserve"> </w:t>
            </w:r>
            <w:r w:rsidRPr="00D310A8">
              <w:rPr>
                <w:rFonts w:ascii="Arial" w:hAnsi="Arial" w:cs="Arial"/>
                <w:spacing w:val="-1"/>
                <w:sz w:val="18"/>
                <w:szCs w:val="20"/>
              </w:rPr>
              <w:t>lines</w:t>
            </w:r>
          </w:p>
          <w:p w14:paraId="1E5C6089" w14:textId="77777777" w:rsidR="002A29EE" w:rsidRPr="00D310A8" w:rsidRDefault="002A29EE" w:rsidP="002A29EE">
            <w:pPr>
              <w:pStyle w:val="TableParagraph"/>
              <w:rPr>
                <w:rFonts w:ascii="Arial" w:eastAsia="Times New Roman" w:hAnsi="Arial" w:cs="Arial"/>
                <w:sz w:val="18"/>
                <w:szCs w:val="20"/>
              </w:rPr>
            </w:pPr>
          </w:p>
          <w:p w14:paraId="58F01FAA" w14:textId="77777777" w:rsidR="002A29EE" w:rsidRPr="00D310A8" w:rsidRDefault="002A29EE" w:rsidP="00DC2CEE">
            <w:pPr>
              <w:tabs>
                <w:tab w:val="left" w:pos="460"/>
              </w:tabs>
              <w:rPr>
                <w:rFonts w:ascii="Arial" w:eastAsia="Arial" w:hAnsi="Arial" w:cs="Arial"/>
                <w:sz w:val="18"/>
                <w:szCs w:val="20"/>
              </w:rPr>
            </w:pPr>
            <w:r w:rsidRPr="00D310A8">
              <w:rPr>
                <w:rFonts w:ascii="Arial" w:hAnsi="Arial" w:cs="Arial"/>
                <w:spacing w:val="-1"/>
                <w:sz w:val="18"/>
                <w:szCs w:val="20"/>
              </w:rPr>
              <w:t>Coloring</w:t>
            </w:r>
          </w:p>
          <w:p w14:paraId="0EFBA9EF" w14:textId="77777777" w:rsidR="002A29EE" w:rsidRPr="00D310A8" w:rsidRDefault="002A29EE" w:rsidP="002A29EE">
            <w:pPr>
              <w:pStyle w:val="TableParagraph"/>
              <w:rPr>
                <w:rFonts w:ascii="Arial" w:eastAsia="Times New Roman" w:hAnsi="Arial" w:cs="Arial"/>
                <w:sz w:val="18"/>
                <w:szCs w:val="20"/>
              </w:rPr>
            </w:pPr>
          </w:p>
          <w:p w14:paraId="34C64B23" w14:textId="67B2DBE3"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Explanatory</w:t>
            </w:r>
            <w:r w:rsidRPr="00D310A8">
              <w:rPr>
                <w:rFonts w:ascii="Arial" w:hAnsi="Arial" w:cs="Arial"/>
                <w:spacing w:val="-2"/>
                <w:sz w:val="18"/>
                <w:szCs w:val="20"/>
              </w:rPr>
              <w:t xml:space="preserve"> </w:t>
            </w:r>
            <w:r w:rsidRPr="00D310A8">
              <w:rPr>
                <w:rFonts w:ascii="Arial" w:hAnsi="Arial" w:cs="Arial"/>
                <w:spacing w:val="-1"/>
                <w:sz w:val="18"/>
                <w:szCs w:val="20"/>
              </w:rPr>
              <w:t>views</w:t>
            </w:r>
          </w:p>
        </w:tc>
        <w:tc>
          <w:tcPr>
            <w:tcW w:w="1276" w:type="dxa"/>
          </w:tcPr>
          <w:p w14:paraId="363D57C8" w14:textId="2281F385" w:rsidR="00727FFE" w:rsidRPr="00D310A8" w:rsidRDefault="00970314" w:rsidP="001B6481">
            <w:pPr>
              <w:jc w:val="center"/>
              <w:rPr>
                <w:rFonts w:ascii="Arial" w:eastAsia="Arial" w:hAnsi="Arial" w:cs="Arial"/>
                <w:sz w:val="18"/>
                <w:szCs w:val="20"/>
              </w:rPr>
            </w:pPr>
            <w:r w:rsidRPr="00D310A8">
              <w:rPr>
                <w:rFonts w:ascii="Arial" w:eastAsia="Arial" w:hAnsi="Arial" w:cs="Arial"/>
                <w:sz w:val="18"/>
                <w:szCs w:val="20"/>
              </w:rPr>
              <w:t>Not allowed</w:t>
            </w:r>
          </w:p>
        </w:tc>
        <w:tc>
          <w:tcPr>
            <w:tcW w:w="850" w:type="dxa"/>
          </w:tcPr>
          <w:p w14:paraId="32394CA3" w14:textId="77777777" w:rsidR="00BB62AB" w:rsidRPr="00D310A8" w:rsidRDefault="00BB62AB" w:rsidP="00DC2CEE">
            <w:pPr>
              <w:tabs>
                <w:tab w:val="left" w:pos="460"/>
              </w:tabs>
              <w:rPr>
                <w:rFonts w:ascii="Arial" w:eastAsia="Arial" w:hAnsi="Arial" w:cs="Arial"/>
                <w:sz w:val="18"/>
                <w:szCs w:val="20"/>
              </w:rPr>
            </w:pPr>
            <w:r w:rsidRPr="00D310A8">
              <w:rPr>
                <w:rFonts w:ascii="Arial" w:hAnsi="Arial" w:cs="Arial"/>
                <w:spacing w:val="-1"/>
                <w:sz w:val="18"/>
                <w:szCs w:val="20"/>
              </w:rPr>
              <w:t>Broken</w:t>
            </w:r>
            <w:r w:rsidRPr="00D310A8">
              <w:rPr>
                <w:rFonts w:ascii="Arial" w:hAnsi="Arial" w:cs="Arial"/>
                <w:spacing w:val="1"/>
                <w:sz w:val="18"/>
                <w:szCs w:val="20"/>
              </w:rPr>
              <w:t xml:space="preserve"> </w:t>
            </w:r>
            <w:r w:rsidRPr="00D310A8">
              <w:rPr>
                <w:rFonts w:ascii="Arial" w:hAnsi="Arial" w:cs="Arial"/>
                <w:spacing w:val="-1"/>
                <w:sz w:val="18"/>
                <w:szCs w:val="20"/>
              </w:rPr>
              <w:t>lines</w:t>
            </w:r>
          </w:p>
          <w:p w14:paraId="6D3164CD" w14:textId="77777777" w:rsidR="00BB62AB" w:rsidRPr="00D310A8" w:rsidRDefault="00BB62AB" w:rsidP="00DC2CEE">
            <w:pPr>
              <w:tabs>
                <w:tab w:val="left" w:pos="460"/>
              </w:tabs>
              <w:rPr>
                <w:rFonts w:ascii="Arial" w:eastAsia="Arial" w:hAnsi="Arial" w:cs="Arial"/>
                <w:sz w:val="18"/>
                <w:szCs w:val="20"/>
              </w:rPr>
            </w:pPr>
            <w:r w:rsidRPr="00D310A8">
              <w:rPr>
                <w:rFonts w:ascii="Arial" w:hAnsi="Arial" w:cs="Arial"/>
                <w:spacing w:val="-1"/>
                <w:sz w:val="18"/>
                <w:szCs w:val="20"/>
              </w:rPr>
              <w:t>Boundaries</w:t>
            </w:r>
          </w:p>
          <w:p w14:paraId="6A5D53DE" w14:textId="4686B413" w:rsidR="00727FFE" w:rsidRPr="00D310A8" w:rsidRDefault="00BB62AB" w:rsidP="00DC2CEE">
            <w:pPr>
              <w:rPr>
                <w:rFonts w:ascii="Arial" w:eastAsia="Arial" w:hAnsi="Arial" w:cs="Arial"/>
                <w:sz w:val="18"/>
                <w:szCs w:val="20"/>
              </w:rPr>
            </w:pPr>
            <w:r w:rsidRPr="00D310A8">
              <w:rPr>
                <w:rFonts w:ascii="Arial" w:hAnsi="Arial" w:cs="Arial"/>
                <w:spacing w:val="-1"/>
                <w:sz w:val="18"/>
                <w:szCs w:val="20"/>
              </w:rPr>
              <w:t>Elements</w:t>
            </w:r>
            <w:r w:rsidRPr="00D310A8">
              <w:rPr>
                <w:rFonts w:ascii="Arial" w:hAnsi="Arial" w:cs="Arial"/>
                <w:sz w:val="18"/>
                <w:szCs w:val="20"/>
              </w:rPr>
              <w:t xml:space="preserve"> </w:t>
            </w:r>
            <w:r w:rsidRPr="00D310A8">
              <w:rPr>
                <w:rFonts w:ascii="Arial" w:hAnsi="Arial" w:cs="Arial"/>
                <w:spacing w:val="-1"/>
                <w:sz w:val="18"/>
                <w:szCs w:val="20"/>
              </w:rPr>
              <w:t>which</w:t>
            </w:r>
            <w:r w:rsidRPr="00D310A8">
              <w:rPr>
                <w:rFonts w:ascii="Arial" w:hAnsi="Arial" w:cs="Arial"/>
                <w:spacing w:val="28"/>
                <w:sz w:val="18"/>
                <w:szCs w:val="20"/>
              </w:rPr>
              <w:t xml:space="preserve"> </w:t>
            </w:r>
            <w:r w:rsidRPr="00D310A8">
              <w:rPr>
                <w:rFonts w:ascii="Arial" w:hAnsi="Arial" w:cs="Arial"/>
                <w:spacing w:val="-1"/>
                <w:sz w:val="18"/>
                <w:szCs w:val="20"/>
              </w:rPr>
              <w:t>have</w:t>
            </w:r>
            <w:r w:rsidRPr="00D310A8">
              <w:rPr>
                <w:rFonts w:ascii="Arial" w:hAnsi="Arial" w:cs="Arial"/>
                <w:spacing w:val="1"/>
                <w:sz w:val="18"/>
                <w:szCs w:val="20"/>
              </w:rPr>
              <w:t xml:space="preserve"> </w:t>
            </w:r>
            <w:r w:rsidRPr="00D310A8">
              <w:rPr>
                <w:rFonts w:ascii="Arial" w:hAnsi="Arial" w:cs="Arial"/>
                <w:spacing w:val="-1"/>
                <w:sz w:val="18"/>
                <w:szCs w:val="20"/>
              </w:rPr>
              <w:t>been</w:t>
            </w:r>
            <w:r w:rsidRPr="00D310A8">
              <w:rPr>
                <w:rFonts w:ascii="Arial" w:hAnsi="Arial" w:cs="Arial"/>
                <w:spacing w:val="1"/>
                <w:sz w:val="18"/>
                <w:szCs w:val="20"/>
              </w:rPr>
              <w:t xml:space="preserve"> </w:t>
            </w:r>
            <w:r w:rsidRPr="00D310A8">
              <w:rPr>
                <w:rFonts w:ascii="Arial" w:hAnsi="Arial" w:cs="Arial"/>
                <w:spacing w:val="-1"/>
                <w:sz w:val="18"/>
                <w:szCs w:val="20"/>
              </w:rPr>
              <w:t>neither</w:t>
            </w:r>
            <w:r w:rsidRPr="00D310A8">
              <w:rPr>
                <w:rFonts w:ascii="Arial" w:hAnsi="Arial" w:cs="Arial"/>
                <w:spacing w:val="26"/>
                <w:sz w:val="18"/>
                <w:szCs w:val="20"/>
              </w:rPr>
              <w:t xml:space="preserve"> </w:t>
            </w:r>
            <w:r w:rsidRPr="00D310A8">
              <w:rPr>
                <w:rFonts w:ascii="Arial" w:hAnsi="Arial" w:cs="Arial"/>
                <w:spacing w:val="-1"/>
                <w:sz w:val="18"/>
                <w:szCs w:val="20"/>
              </w:rPr>
              <w:t>shown</w:t>
            </w:r>
            <w:r w:rsidRPr="00D310A8">
              <w:rPr>
                <w:rFonts w:ascii="Arial" w:hAnsi="Arial" w:cs="Arial"/>
                <w:spacing w:val="1"/>
                <w:sz w:val="18"/>
                <w:szCs w:val="20"/>
              </w:rPr>
              <w:t xml:space="preserve"> </w:t>
            </w:r>
            <w:r w:rsidRPr="00D310A8">
              <w:rPr>
                <w:rFonts w:ascii="Arial" w:hAnsi="Arial" w:cs="Arial"/>
                <w:sz w:val="18"/>
                <w:szCs w:val="20"/>
              </w:rPr>
              <w:t>nor</w:t>
            </w:r>
            <w:r w:rsidRPr="00D310A8">
              <w:rPr>
                <w:rFonts w:ascii="Arial" w:hAnsi="Arial" w:cs="Arial"/>
                <w:spacing w:val="22"/>
                <w:sz w:val="18"/>
                <w:szCs w:val="20"/>
              </w:rPr>
              <w:t xml:space="preserve"> </w:t>
            </w:r>
            <w:r w:rsidRPr="00D310A8">
              <w:rPr>
                <w:rFonts w:ascii="Arial" w:hAnsi="Arial" w:cs="Arial"/>
                <w:spacing w:val="-1"/>
                <w:sz w:val="18"/>
                <w:szCs w:val="20"/>
              </w:rPr>
              <w:t>described</w:t>
            </w:r>
            <w:r w:rsidRPr="00D310A8">
              <w:rPr>
                <w:rFonts w:ascii="Arial" w:hAnsi="Arial" w:cs="Arial"/>
                <w:spacing w:val="27"/>
                <w:sz w:val="18"/>
                <w:szCs w:val="20"/>
              </w:rPr>
              <w:t xml:space="preserve"> </w:t>
            </w:r>
            <w:r w:rsidRPr="00D310A8">
              <w:rPr>
                <w:rFonts w:ascii="Arial" w:hAnsi="Arial" w:cs="Arial"/>
                <w:spacing w:val="-1"/>
                <w:sz w:val="18"/>
                <w:szCs w:val="20"/>
              </w:rPr>
              <w:t>(portions</w:t>
            </w:r>
            <w:r w:rsidRPr="00D310A8">
              <w:rPr>
                <w:rFonts w:ascii="Arial" w:hAnsi="Arial" w:cs="Arial"/>
                <w:spacing w:val="-2"/>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an</w:t>
            </w:r>
            <w:r w:rsidRPr="00D310A8">
              <w:rPr>
                <w:rFonts w:ascii="Arial" w:hAnsi="Arial" w:cs="Arial"/>
                <w:spacing w:val="27"/>
                <w:sz w:val="18"/>
                <w:szCs w:val="20"/>
              </w:rPr>
              <w:t xml:space="preserve"> </w:t>
            </w:r>
            <w:r w:rsidRPr="00D310A8">
              <w:rPr>
                <w:rFonts w:ascii="Arial" w:hAnsi="Arial" w:cs="Arial"/>
                <w:spacing w:val="-1"/>
                <w:sz w:val="18"/>
                <w:szCs w:val="20"/>
              </w:rPr>
              <w:t>article)</w:t>
            </w:r>
          </w:p>
        </w:tc>
        <w:tc>
          <w:tcPr>
            <w:tcW w:w="993" w:type="dxa"/>
          </w:tcPr>
          <w:p w14:paraId="07BDA560" w14:textId="77777777" w:rsidR="00D626FF" w:rsidRPr="00D310A8" w:rsidRDefault="00D626FF" w:rsidP="00D626FF">
            <w:pPr>
              <w:tabs>
                <w:tab w:val="left" w:pos="453"/>
              </w:tabs>
              <w:rPr>
                <w:rFonts w:ascii="Arial" w:eastAsia="Arial" w:hAnsi="Arial" w:cs="Arial"/>
                <w:sz w:val="18"/>
                <w:szCs w:val="20"/>
              </w:rPr>
            </w:pPr>
            <w:r w:rsidRPr="00D310A8">
              <w:rPr>
                <w:rFonts w:ascii="Arial" w:hAnsi="Arial" w:cs="Arial"/>
                <w:spacing w:val="-1"/>
                <w:sz w:val="18"/>
                <w:szCs w:val="20"/>
              </w:rPr>
              <w:t>Broken</w:t>
            </w:r>
            <w:r w:rsidRPr="00D310A8">
              <w:rPr>
                <w:rFonts w:ascii="Arial" w:hAnsi="Arial" w:cs="Arial"/>
                <w:spacing w:val="1"/>
                <w:sz w:val="18"/>
                <w:szCs w:val="20"/>
              </w:rPr>
              <w:t xml:space="preserve"> </w:t>
            </w:r>
            <w:r w:rsidRPr="00D310A8">
              <w:rPr>
                <w:rFonts w:ascii="Arial" w:hAnsi="Arial" w:cs="Arial"/>
                <w:spacing w:val="-1"/>
                <w:sz w:val="18"/>
                <w:szCs w:val="20"/>
              </w:rPr>
              <w:t>lines</w:t>
            </w:r>
          </w:p>
          <w:p w14:paraId="0564631C" w14:textId="49D1DDD5" w:rsidR="00727FFE" w:rsidRPr="00D310A8" w:rsidRDefault="00D626FF" w:rsidP="00D626FF">
            <w:pPr>
              <w:rPr>
                <w:rFonts w:ascii="Arial" w:eastAsia="Arial" w:hAnsi="Arial" w:cs="Arial"/>
                <w:sz w:val="18"/>
                <w:szCs w:val="20"/>
              </w:rPr>
            </w:pPr>
            <w:r w:rsidRPr="00D310A8">
              <w:rPr>
                <w:rFonts w:ascii="Arial" w:hAnsi="Arial" w:cs="Arial"/>
                <w:spacing w:val="-1"/>
                <w:sz w:val="18"/>
                <w:szCs w:val="20"/>
              </w:rPr>
              <w:t>Coloring and/or shading</w:t>
            </w:r>
          </w:p>
        </w:tc>
      </w:tr>
      <w:tr w:rsidR="00BB62AB" w:rsidRPr="00D310A8" w14:paraId="13F15EE3" w14:textId="77777777" w:rsidTr="00970314">
        <w:tc>
          <w:tcPr>
            <w:tcW w:w="816" w:type="dxa"/>
          </w:tcPr>
          <w:p w14:paraId="769B2E6C" w14:textId="77777777" w:rsidR="00727FFE" w:rsidRPr="00D310A8" w:rsidRDefault="00727FFE" w:rsidP="00D626FF">
            <w:pPr>
              <w:jc w:val="center"/>
              <w:rPr>
                <w:rFonts w:ascii="Arial" w:eastAsia="Arial" w:hAnsi="Arial" w:cs="Arial"/>
                <w:b/>
                <w:color w:val="0070C0"/>
                <w:sz w:val="18"/>
                <w:szCs w:val="20"/>
              </w:rPr>
            </w:pPr>
          </w:p>
        </w:tc>
        <w:tc>
          <w:tcPr>
            <w:tcW w:w="894" w:type="dxa"/>
          </w:tcPr>
          <w:p w14:paraId="3A50ED28" w14:textId="77777777" w:rsidR="00727FFE" w:rsidRPr="00D310A8" w:rsidRDefault="00727FFE" w:rsidP="00D626FF">
            <w:pPr>
              <w:jc w:val="center"/>
              <w:rPr>
                <w:rFonts w:ascii="Arial" w:eastAsia="Arial" w:hAnsi="Arial" w:cs="Arial"/>
                <w:b/>
                <w:color w:val="0070C0"/>
                <w:sz w:val="18"/>
                <w:szCs w:val="20"/>
              </w:rPr>
            </w:pPr>
          </w:p>
        </w:tc>
        <w:tc>
          <w:tcPr>
            <w:tcW w:w="662" w:type="dxa"/>
          </w:tcPr>
          <w:p w14:paraId="4DA6DE30" w14:textId="77777777" w:rsidR="00727FFE" w:rsidRPr="00D310A8" w:rsidRDefault="00727FFE" w:rsidP="001B6481">
            <w:pPr>
              <w:jc w:val="center"/>
              <w:rPr>
                <w:rFonts w:ascii="Arial" w:eastAsia="Arial" w:hAnsi="Arial" w:cs="Arial"/>
                <w:sz w:val="18"/>
                <w:szCs w:val="20"/>
              </w:rPr>
            </w:pPr>
          </w:p>
        </w:tc>
        <w:tc>
          <w:tcPr>
            <w:tcW w:w="1422" w:type="dxa"/>
          </w:tcPr>
          <w:p w14:paraId="15A6BC4B" w14:textId="77777777" w:rsidR="00727FFE" w:rsidRPr="00D310A8" w:rsidRDefault="00727FFE" w:rsidP="001B6481">
            <w:pPr>
              <w:jc w:val="center"/>
              <w:rPr>
                <w:rFonts w:ascii="Arial" w:eastAsia="Arial" w:hAnsi="Arial" w:cs="Arial"/>
                <w:sz w:val="18"/>
                <w:szCs w:val="20"/>
              </w:rPr>
            </w:pPr>
          </w:p>
        </w:tc>
        <w:tc>
          <w:tcPr>
            <w:tcW w:w="1417" w:type="dxa"/>
          </w:tcPr>
          <w:p w14:paraId="38924F74" w14:textId="77777777" w:rsidR="00727FFE" w:rsidRPr="00D310A8" w:rsidRDefault="00727FFE" w:rsidP="002A29EE">
            <w:pPr>
              <w:ind w:left="360"/>
              <w:jc w:val="center"/>
              <w:rPr>
                <w:rFonts w:ascii="Arial" w:eastAsia="Arial" w:hAnsi="Arial" w:cs="Arial"/>
                <w:sz w:val="18"/>
                <w:szCs w:val="20"/>
              </w:rPr>
            </w:pPr>
          </w:p>
        </w:tc>
        <w:tc>
          <w:tcPr>
            <w:tcW w:w="1276" w:type="dxa"/>
          </w:tcPr>
          <w:p w14:paraId="5FFEF68C" w14:textId="77777777" w:rsidR="00727FFE" w:rsidRPr="00D310A8" w:rsidRDefault="00727FFE" w:rsidP="001B6481">
            <w:pPr>
              <w:jc w:val="center"/>
              <w:rPr>
                <w:rFonts w:ascii="Arial" w:eastAsia="Arial" w:hAnsi="Arial" w:cs="Arial"/>
                <w:sz w:val="18"/>
                <w:szCs w:val="20"/>
              </w:rPr>
            </w:pPr>
          </w:p>
        </w:tc>
        <w:tc>
          <w:tcPr>
            <w:tcW w:w="1276" w:type="dxa"/>
          </w:tcPr>
          <w:p w14:paraId="534537CB" w14:textId="77777777" w:rsidR="00727FFE" w:rsidRPr="00D310A8" w:rsidRDefault="00727FFE" w:rsidP="001B6481">
            <w:pPr>
              <w:jc w:val="center"/>
              <w:rPr>
                <w:rFonts w:ascii="Arial" w:eastAsia="Arial" w:hAnsi="Arial" w:cs="Arial"/>
                <w:sz w:val="18"/>
                <w:szCs w:val="20"/>
              </w:rPr>
            </w:pPr>
          </w:p>
        </w:tc>
        <w:tc>
          <w:tcPr>
            <w:tcW w:w="850" w:type="dxa"/>
          </w:tcPr>
          <w:p w14:paraId="217A45E8" w14:textId="77777777" w:rsidR="00727FFE" w:rsidRPr="00D310A8" w:rsidRDefault="00727FFE" w:rsidP="001B6481">
            <w:pPr>
              <w:jc w:val="center"/>
              <w:rPr>
                <w:rFonts w:ascii="Arial" w:eastAsia="Arial" w:hAnsi="Arial" w:cs="Arial"/>
                <w:sz w:val="18"/>
                <w:szCs w:val="20"/>
              </w:rPr>
            </w:pPr>
          </w:p>
        </w:tc>
        <w:tc>
          <w:tcPr>
            <w:tcW w:w="993" w:type="dxa"/>
          </w:tcPr>
          <w:p w14:paraId="6AD8A2FB" w14:textId="77777777" w:rsidR="00727FFE" w:rsidRPr="00D310A8" w:rsidRDefault="00727FFE" w:rsidP="001B6481">
            <w:pPr>
              <w:jc w:val="center"/>
              <w:rPr>
                <w:rFonts w:ascii="Arial" w:eastAsia="Arial" w:hAnsi="Arial" w:cs="Arial"/>
                <w:sz w:val="18"/>
                <w:szCs w:val="20"/>
              </w:rPr>
            </w:pPr>
          </w:p>
        </w:tc>
      </w:tr>
      <w:tr w:rsidR="00BB62AB" w:rsidRPr="00D310A8" w14:paraId="19B3D8D4" w14:textId="773AD6A6" w:rsidTr="00970314">
        <w:tc>
          <w:tcPr>
            <w:tcW w:w="816" w:type="dxa"/>
          </w:tcPr>
          <w:p w14:paraId="2DB5D1FC" w14:textId="0DEE3A34" w:rsidR="00727FFE" w:rsidRPr="00D310A8" w:rsidRDefault="00727FFE" w:rsidP="00D626FF">
            <w:pPr>
              <w:jc w:val="center"/>
              <w:rPr>
                <w:rFonts w:ascii="Arial" w:eastAsia="Arial" w:hAnsi="Arial" w:cs="Arial"/>
                <w:b/>
                <w:color w:val="0070C0"/>
                <w:sz w:val="18"/>
                <w:szCs w:val="20"/>
              </w:rPr>
            </w:pPr>
            <w:r w:rsidRPr="00D310A8">
              <w:rPr>
                <w:rFonts w:ascii="Arial" w:hAnsi="Arial" w:cs="Arial"/>
                <w:b/>
                <w:color w:val="0070C0"/>
                <w:spacing w:val="-1"/>
                <w:sz w:val="18"/>
                <w:szCs w:val="20"/>
              </w:rPr>
              <w:t>Quality</w:t>
            </w:r>
            <w:r w:rsidRPr="00D310A8">
              <w:rPr>
                <w:rFonts w:ascii="Arial" w:hAnsi="Arial" w:cs="Arial"/>
                <w:b/>
                <w:color w:val="0070C0"/>
                <w:sz w:val="18"/>
                <w:szCs w:val="20"/>
              </w:rPr>
              <w:t xml:space="preserve"> </w:t>
            </w:r>
            <w:r w:rsidRPr="00D310A8">
              <w:rPr>
                <w:rFonts w:ascii="Arial" w:hAnsi="Arial" w:cs="Arial"/>
                <w:b/>
                <w:color w:val="0070C0"/>
                <w:spacing w:val="-1"/>
                <w:sz w:val="18"/>
                <w:szCs w:val="20"/>
              </w:rPr>
              <w:t>Standards</w:t>
            </w:r>
          </w:p>
        </w:tc>
        <w:tc>
          <w:tcPr>
            <w:tcW w:w="894" w:type="dxa"/>
          </w:tcPr>
          <w:p w14:paraId="334571BC" w14:textId="3C19B684" w:rsidR="00727FFE" w:rsidRPr="00D310A8" w:rsidRDefault="00727FFE" w:rsidP="00D626FF">
            <w:pPr>
              <w:jc w:val="center"/>
              <w:rPr>
                <w:rFonts w:ascii="Arial" w:eastAsia="Arial" w:hAnsi="Arial" w:cs="Arial"/>
                <w:b/>
                <w:color w:val="0070C0"/>
                <w:sz w:val="18"/>
                <w:szCs w:val="20"/>
              </w:rPr>
            </w:pPr>
            <w:r w:rsidRPr="00D310A8">
              <w:rPr>
                <w:rFonts w:ascii="Arial" w:hAnsi="Arial" w:cs="Arial"/>
                <w:b/>
                <w:color w:val="0070C0"/>
                <w:sz w:val="18"/>
                <w:szCs w:val="20"/>
              </w:rPr>
              <w:t>Formal</w:t>
            </w:r>
            <w:r w:rsidRPr="00D310A8">
              <w:rPr>
                <w:rFonts w:ascii="Arial" w:hAnsi="Arial" w:cs="Arial"/>
                <w:b/>
                <w:color w:val="0070C0"/>
                <w:w w:val="99"/>
                <w:sz w:val="18"/>
                <w:szCs w:val="20"/>
              </w:rPr>
              <w:t xml:space="preserve"> </w:t>
            </w:r>
            <w:r w:rsidRPr="00D310A8">
              <w:rPr>
                <w:rFonts w:ascii="Arial" w:hAnsi="Arial" w:cs="Arial"/>
                <w:b/>
                <w:color w:val="0070C0"/>
                <w:w w:val="95"/>
                <w:sz w:val="18"/>
                <w:szCs w:val="20"/>
              </w:rPr>
              <w:t>Requirements</w:t>
            </w:r>
          </w:p>
        </w:tc>
        <w:tc>
          <w:tcPr>
            <w:tcW w:w="662" w:type="dxa"/>
          </w:tcPr>
          <w:p w14:paraId="0A291430" w14:textId="77777777" w:rsidR="00727FFE" w:rsidRPr="00D310A8" w:rsidRDefault="00727FFE" w:rsidP="00DC2CEE">
            <w:pPr>
              <w:rPr>
                <w:rFonts w:ascii="Arial" w:eastAsia="Arial" w:hAnsi="Arial" w:cs="Arial"/>
                <w:sz w:val="18"/>
                <w:szCs w:val="20"/>
              </w:rPr>
            </w:pPr>
          </w:p>
        </w:tc>
        <w:tc>
          <w:tcPr>
            <w:tcW w:w="1422" w:type="dxa"/>
          </w:tcPr>
          <w:p w14:paraId="64F83593" w14:textId="06FF8D1A" w:rsidR="00727FFE" w:rsidRPr="00D310A8" w:rsidRDefault="001B6481" w:rsidP="00DC2CEE">
            <w:pPr>
              <w:rPr>
                <w:rFonts w:ascii="Arial" w:eastAsia="Arial" w:hAnsi="Arial" w:cs="Arial"/>
                <w:sz w:val="18"/>
                <w:szCs w:val="20"/>
              </w:rPr>
            </w:pPr>
            <w:r w:rsidRPr="00D310A8">
              <w:rPr>
                <w:rFonts w:ascii="Arial" w:hAnsi="Arial" w:cs="Arial"/>
                <w:spacing w:val="-1"/>
                <w:sz w:val="18"/>
                <w:szCs w:val="20"/>
              </w:rPr>
              <w:t>Views</w:t>
            </w:r>
            <w:r w:rsidRPr="00D310A8">
              <w:rPr>
                <w:rFonts w:ascii="Arial" w:hAnsi="Arial" w:cs="Arial"/>
                <w:sz w:val="18"/>
                <w:szCs w:val="20"/>
              </w:rPr>
              <w:t xml:space="preserve"> </w:t>
            </w:r>
            <w:r w:rsidRPr="00D310A8">
              <w:rPr>
                <w:rFonts w:ascii="Arial" w:hAnsi="Arial" w:cs="Arial"/>
                <w:spacing w:val="-1"/>
                <w:sz w:val="18"/>
                <w:szCs w:val="20"/>
              </w:rPr>
              <w:t>shall</w:t>
            </w:r>
            <w:r w:rsidRPr="00D310A8">
              <w:rPr>
                <w:rFonts w:ascii="Arial" w:hAnsi="Arial" w:cs="Arial"/>
                <w:sz w:val="18"/>
                <w:szCs w:val="20"/>
              </w:rPr>
              <w:t xml:space="preserve"> be</w:t>
            </w:r>
            <w:r w:rsidRPr="00D310A8">
              <w:rPr>
                <w:rFonts w:ascii="Arial" w:hAnsi="Arial" w:cs="Arial"/>
                <w:spacing w:val="1"/>
                <w:sz w:val="18"/>
                <w:szCs w:val="20"/>
              </w:rPr>
              <w:t xml:space="preserve"> </w:t>
            </w:r>
            <w:r w:rsidRPr="00D310A8">
              <w:rPr>
                <w:rFonts w:ascii="Arial" w:hAnsi="Arial" w:cs="Arial"/>
                <w:spacing w:val="-1"/>
                <w:sz w:val="18"/>
                <w:szCs w:val="20"/>
              </w:rPr>
              <w:t>of</w:t>
            </w:r>
            <w:r w:rsidRPr="00D310A8">
              <w:rPr>
                <w:rFonts w:ascii="Arial" w:hAnsi="Arial" w:cs="Arial"/>
                <w:spacing w:val="26"/>
                <w:sz w:val="18"/>
                <w:szCs w:val="20"/>
              </w:rPr>
              <w:t xml:space="preserve"> </w:t>
            </w:r>
            <w:r w:rsidRPr="00D310A8">
              <w:rPr>
                <w:rFonts w:ascii="Arial" w:hAnsi="Arial" w:cs="Arial"/>
                <w:sz w:val="18"/>
                <w:szCs w:val="20"/>
              </w:rPr>
              <w:t>a</w:t>
            </w:r>
            <w:r w:rsidRPr="00D310A8">
              <w:rPr>
                <w:rFonts w:ascii="Arial" w:hAnsi="Arial" w:cs="Arial"/>
                <w:spacing w:val="1"/>
                <w:sz w:val="18"/>
                <w:szCs w:val="20"/>
              </w:rPr>
              <w:t xml:space="preserve"> </w:t>
            </w:r>
            <w:r w:rsidRPr="00D310A8">
              <w:rPr>
                <w:rFonts w:ascii="Arial" w:hAnsi="Arial" w:cs="Arial"/>
                <w:spacing w:val="-1"/>
                <w:sz w:val="18"/>
                <w:szCs w:val="20"/>
              </w:rPr>
              <w:t>quality</w:t>
            </w:r>
            <w:r w:rsidRPr="00D310A8">
              <w:rPr>
                <w:rFonts w:ascii="Arial" w:hAnsi="Arial" w:cs="Arial"/>
                <w:spacing w:val="23"/>
                <w:sz w:val="18"/>
                <w:szCs w:val="20"/>
              </w:rPr>
              <w:t xml:space="preserve"> </w:t>
            </w:r>
            <w:r w:rsidRPr="00D310A8">
              <w:rPr>
                <w:rFonts w:ascii="Arial" w:hAnsi="Arial" w:cs="Arial"/>
                <w:spacing w:val="-1"/>
                <w:sz w:val="18"/>
                <w:szCs w:val="20"/>
              </w:rPr>
              <w:t>permitting all</w:t>
            </w:r>
            <w:r w:rsidRPr="00D310A8">
              <w:rPr>
                <w:rFonts w:ascii="Arial" w:hAnsi="Arial" w:cs="Arial"/>
                <w:sz w:val="18"/>
                <w:szCs w:val="20"/>
              </w:rPr>
              <w:t xml:space="preserve"> the</w:t>
            </w:r>
            <w:r w:rsidRPr="00D310A8">
              <w:rPr>
                <w:rFonts w:ascii="Arial" w:hAnsi="Arial" w:cs="Arial"/>
                <w:spacing w:val="28"/>
                <w:sz w:val="18"/>
                <w:szCs w:val="20"/>
              </w:rPr>
              <w:t xml:space="preserve"> </w:t>
            </w:r>
            <w:r w:rsidRPr="00D310A8">
              <w:rPr>
                <w:rFonts w:ascii="Arial" w:hAnsi="Arial" w:cs="Arial"/>
                <w:spacing w:val="-1"/>
                <w:sz w:val="18"/>
                <w:szCs w:val="20"/>
              </w:rPr>
              <w:t>details</w:t>
            </w:r>
            <w:r w:rsidRPr="00D310A8">
              <w:rPr>
                <w:rFonts w:ascii="Arial" w:hAnsi="Arial" w:cs="Arial"/>
                <w:spacing w:val="-2"/>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the</w:t>
            </w:r>
            <w:r w:rsidRPr="00D310A8">
              <w:rPr>
                <w:rFonts w:ascii="Arial" w:hAnsi="Arial" w:cs="Arial"/>
                <w:spacing w:val="27"/>
                <w:sz w:val="18"/>
                <w:szCs w:val="20"/>
              </w:rPr>
              <w:t xml:space="preserve"> </w:t>
            </w:r>
            <w:r w:rsidRPr="00D310A8">
              <w:rPr>
                <w:rFonts w:ascii="Arial" w:hAnsi="Arial" w:cs="Arial"/>
                <w:spacing w:val="-1"/>
                <w:sz w:val="18"/>
                <w:szCs w:val="20"/>
              </w:rPr>
              <w:t>matter</w:t>
            </w:r>
            <w:r w:rsidRPr="00D310A8">
              <w:rPr>
                <w:rFonts w:ascii="Arial" w:hAnsi="Arial" w:cs="Arial"/>
                <w:spacing w:val="-3"/>
                <w:sz w:val="18"/>
                <w:szCs w:val="20"/>
              </w:rPr>
              <w:t xml:space="preserve"> </w:t>
            </w:r>
            <w:r w:rsidRPr="00D310A8">
              <w:rPr>
                <w:rFonts w:ascii="Arial" w:hAnsi="Arial" w:cs="Arial"/>
                <w:sz w:val="18"/>
                <w:szCs w:val="20"/>
              </w:rPr>
              <w:t>for</w:t>
            </w:r>
            <w:r w:rsidRPr="00D310A8">
              <w:rPr>
                <w:rFonts w:ascii="Arial" w:hAnsi="Arial" w:cs="Arial"/>
                <w:spacing w:val="-1"/>
                <w:sz w:val="18"/>
                <w:szCs w:val="20"/>
              </w:rPr>
              <w:t xml:space="preserve"> which</w:t>
            </w:r>
            <w:r w:rsidRPr="00D310A8">
              <w:rPr>
                <w:rFonts w:ascii="Arial" w:hAnsi="Arial" w:cs="Arial"/>
                <w:spacing w:val="28"/>
                <w:sz w:val="18"/>
                <w:szCs w:val="20"/>
              </w:rPr>
              <w:t xml:space="preserve"> </w:t>
            </w:r>
            <w:r w:rsidRPr="00D310A8">
              <w:rPr>
                <w:rFonts w:ascii="Arial" w:hAnsi="Arial" w:cs="Arial"/>
                <w:spacing w:val="-1"/>
                <w:sz w:val="18"/>
                <w:szCs w:val="20"/>
              </w:rPr>
              <w:t>protection</w:t>
            </w:r>
            <w:r w:rsidRPr="00D310A8">
              <w:rPr>
                <w:rFonts w:ascii="Arial" w:hAnsi="Arial" w:cs="Arial"/>
                <w:spacing w:val="1"/>
                <w:sz w:val="18"/>
                <w:szCs w:val="20"/>
              </w:rPr>
              <w:t xml:space="preserve"> </w:t>
            </w:r>
            <w:r w:rsidRPr="00D310A8">
              <w:rPr>
                <w:rFonts w:ascii="Arial" w:hAnsi="Arial" w:cs="Arial"/>
                <w:spacing w:val="-1"/>
                <w:sz w:val="18"/>
                <w:szCs w:val="20"/>
              </w:rPr>
              <w:t>is</w:t>
            </w:r>
            <w:r w:rsidRPr="00D310A8">
              <w:rPr>
                <w:rFonts w:ascii="Arial" w:hAnsi="Arial" w:cs="Arial"/>
                <w:spacing w:val="27"/>
                <w:sz w:val="18"/>
                <w:szCs w:val="20"/>
              </w:rPr>
              <w:t xml:space="preserve"> </w:t>
            </w:r>
            <w:r w:rsidRPr="00D310A8">
              <w:rPr>
                <w:rFonts w:ascii="Arial" w:hAnsi="Arial" w:cs="Arial"/>
                <w:spacing w:val="-1"/>
                <w:sz w:val="18"/>
                <w:szCs w:val="20"/>
              </w:rPr>
              <w:t>sought</w:t>
            </w:r>
            <w:r w:rsidRPr="00D310A8">
              <w:rPr>
                <w:rFonts w:ascii="Arial" w:hAnsi="Arial" w:cs="Arial"/>
                <w:sz w:val="18"/>
                <w:szCs w:val="20"/>
              </w:rPr>
              <w:t xml:space="preserve"> </w:t>
            </w:r>
            <w:r w:rsidRPr="00D310A8">
              <w:rPr>
                <w:rFonts w:ascii="Arial" w:hAnsi="Arial" w:cs="Arial"/>
                <w:spacing w:val="-1"/>
                <w:sz w:val="18"/>
                <w:szCs w:val="20"/>
              </w:rPr>
              <w:t>to</w:t>
            </w:r>
            <w:r w:rsidRPr="00D310A8">
              <w:rPr>
                <w:rFonts w:ascii="Arial" w:hAnsi="Arial" w:cs="Arial"/>
                <w:spacing w:val="1"/>
                <w:sz w:val="18"/>
                <w:szCs w:val="20"/>
              </w:rPr>
              <w:t xml:space="preserve"> </w:t>
            </w:r>
            <w:r w:rsidRPr="00D310A8">
              <w:rPr>
                <w:rFonts w:ascii="Arial" w:hAnsi="Arial" w:cs="Arial"/>
                <w:spacing w:val="-1"/>
                <w:sz w:val="18"/>
                <w:szCs w:val="20"/>
              </w:rPr>
              <w:t>be</w:t>
            </w:r>
            <w:r w:rsidRPr="00D310A8">
              <w:rPr>
                <w:rFonts w:ascii="Arial" w:hAnsi="Arial" w:cs="Arial"/>
                <w:spacing w:val="25"/>
                <w:sz w:val="18"/>
                <w:szCs w:val="20"/>
              </w:rPr>
              <w:t xml:space="preserve"> </w:t>
            </w:r>
            <w:r w:rsidRPr="00D310A8">
              <w:rPr>
                <w:rFonts w:ascii="Arial" w:hAnsi="Arial" w:cs="Arial"/>
                <w:spacing w:val="-1"/>
                <w:sz w:val="18"/>
                <w:szCs w:val="20"/>
              </w:rPr>
              <w:t>clearly</w:t>
            </w:r>
            <w:r w:rsidRPr="00D310A8">
              <w:rPr>
                <w:rFonts w:ascii="Arial" w:hAnsi="Arial" w:cs="Arial"/>
                <w:spacing w:val="22"/>
                <w:sz w:val="18"/>
                <w:szCs w:val="20"/>
              </w:rPr>
              <w:t xml:space="preserve"> </w:t>
            </w:r>
            <w:r w:rsidRPr="00D310A8">
              <w:rPr>
                <w:rFonts w:ascii="Arial" w:hAnsi="Arial" w:cs="Arial"/>
                <w:spacing w:val="-1"/>
                <w:sz w:val="18"/>
                <w:szCs w:val="20"/>
              </w:rPr>
              <w:t>distinguished</w:t>
            </w:r>
          </w:p>
        </w:tc>
        <w:tc>
          <w:tcPr>
            <w:tcW w:w="1417" w:type="dxa"/>
          </w:tcPr>
          <w:p w14:paraId="0503CA7B" w14:textId="77777777" w:rsidR="002A29EE" w:rsidRPr="00D310A8" w:rsidRDefault="002A29EE" w:rsidP="00DC2CEE">
            <w:pPr>
              <w:tabs>
                <w:tab w:val="left" w:pos="453"/>
              </w:tabs>
              <w:rPr>
                <w:rFonts w:ascii="Arial" w:eastAsia="Arial" w:hAnsi="Arial" w:cs="Arial"/>
                <w:sz w:val="18"/>
                <w:szCs w:val="20"/>
              </w:rPr>
            </w:pPr>
            <w:r w:rsidRPr="00D310A8">
              <w:rPr>
                <w:rFonts w:ascii="Arial" w:hAnsi="Arial" w:cs="Arial"/>
                <w:spacing w:val="-1"/>
                <w:sz w:val="18"/>
                <w:szCs w:val="20"/>
              </w:rPr>
              <w:t>Clarity</w:t>
            </w:r>
            <w:r w:rsidRPr="00D310A8">
              <w:rPr>
                <w:rFonts w:ascii="Arial" w:hAnsi="Arial" w:cs="Arial"/>
                <w:spacing w:val="-2"/>
                <w:sz w:val="18"/>
                <w:szCs w:val="20"/>
              </w:rPr>
              <w:t xml:space="preserve"> </w:t>
            </w:r>
            <w:r w:rsidRPr="00D310A8">
              <w:rPr>
                <w:rFonts w:ascii="Arial" w:hAnsi="Arial" w:cs="Arial"/>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drawings</w:t>
            </w:r>
          </w:p>
          <w:p w14:paraId="7D7B7612" w14:textId="77777777" w:rsidR="002A29EE" w:rsidRPr="00D310A8" w:rsidRDefault="002A29EE" w:rsidP="00DC2CEE">
            <w:pPr>
              <w:pStyle w:val="TableParagraph"/>
              <w:rPr>
                <w:rFonts w:ascii="Arial" w:eastAsia="Times New Roman" w:hAnsi="Arial" w:cs="Arial"/>
                <w:sz w:val="18"/>
                <w:szCs w:val="20"/>
              </w:rPr>
            </w:pPr>
          </w:p>
          <w:p w14:paraId="212C34D3" w14:textId="78C73367"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Drawings</w:t>
            </w:r>
            <w:r w:rsidRPr="00D310A8">
              <w:rPr>
                <w:rFonts w:ascii="Arial" w:hAnsi="Arial" w:cs="Arial"/>
                <w:sz w:val="18"/>
                <w:szCs w:val="20"/>
              </w:rPr>
              <w:t xml:space="preserve"> </w:t>
            </w:r>
            <w:r w:rsidRPr="00D310A8">
              <w:rPr>
                <w:rFonts w:ascii="Arial" w:hAnsi="Arial" w:cs="Arial"/>
                <w:spacing w:val="-1"/>
                <w:sz w:val="18"/>
                <w:szCs w:val="20"/>
              </w:rPr>
              <w:t>only</w:t>
            </w:r>
            <w:r w:rsidRPr="00D310A8">
              <w:rPr>
                <w:rFonts w:ascii="Arial" w:hAnsi="Arial" w:cs="Arial"/>
                <w:spacing w:val="24"/>
                <w:sz w:val="18"/>
                <w:szCs w:val="20"/>
              </w:rPr>
              <w:t xml:space="preserve"> </w:t>
            </w:r>
            <w:r w:rsidRPr="00D310A8">
              <w:rPr>
                <w:rFonts w:ascii="Arial" w:hAnsi="Arial" w:cs="Arial"/>
                <w:spacing w:val="-1"/>
                <w:sz w:val="18"/>
                <w:szCs w:val="20"/>
              </w:rPr>
              <w:t>include</w:t>
            </w:r>
            <w:r w:rsidR="00DC2CEE" w:rsidRPr="00D310A8">
              <w:rPr>
                <w:rFonts w:ascii="Arial" w:hAnsi="Arial" w:cs="Arial"/>
                <w:spacing w:val="-1"/>
                <w:sz w:val="18"/>
                <w:szCs w:val="20"/>
              </w:rPr>
              <w:t xml:space="preserve"> </w:t>
            </w:r>
            <w:r w:rsidRPr="00D310A8">
              <w:rPr>
                <w:rFonts w:ascii="Arial" w:hAnsi="Arial" w:cs="Arial"/>
                <w:spacing w:val="-1"/>
                <w:sz w:val="18"/>
                <w:szCs w:val="20"/>
              </w:rPr>
              <w:t>elements</w:t>
            </w:r>
            <w:r w:rsidRPr="00D310A8">
              <w:rPr>
                <w:rFonts w:ascii="Arial" w:hAnsi="Arial" w:cs="Arial"/>
                <w:spacing w:val="30"/>
                <w:sz w:val="18"/>
                <w:szCs w:val="20"/>
              </w:rPr>
              <w:t xml:space="preserve"> </w:t>
            </w:r>
            <w:r w:rsidRPr="00D310A8">
              <w:rPr>
                <w:rFonts w:ascii="Arial" w:hAnsi="Arial" w:cs="Arial"/>
                <w:spacing w:val="-1"/>
                <w:sz w:val="18"/>
                <w:szCs w:val="20"/>
              </w:rPr>
              <w:t>that</w:t>
            </w:r>
            <w:r w:rsidR="00DC2CEE" w:rsidRPr="00D310A8">
              <w:rPr>
                <w:rFonts w:ascii="Arial" w:hAnsi="Arial" w:cs="Arial"/>
                <w:spacing w:val="-1"/>
                <w:sz w:val="18"/>
                <w:szCs w:val="20"/>
              </w:rPr>
              <w:t xml:space="preserve"> </w:t>
            </w:r>
            <w:r w:rsidRPr="00D310A8">
              <w:rPr>
                <w:rFonts w:ascii="Arial" w:hAnsi="Arial" w:cs="Arial"/>
                <w:spacing w:val="-1"/>
                <w:sz w:val="18"/>
                <w:szCs w:val="20"/>
              </w:rPr>
              <w:t xml:space="preserve">constitute </w:t>
            </w:r>
            <w:r w:rsidRPr="00D310A8">
              <w:rPr>
                <w:rFonts w:ascii="Arial" w:hAnsi="Arial" w:cs="Arial"/>
                <w:sz w:val="18"/>
                <w:szCs w:val="20"/>
              </w:rPr>
              <w:t>the</w:t>
            </w:r>
            <w:r w:rsidRPr="00D310A8">
              <w:rPr>
                <w:rFonts w:ascii="Arial" w:hAnsi="Arial" w:cs="Arial"/>
                <w:spacing w:val="29"/>
                <w:sz w:val="18"/>
                <w:szCs w:val="20"/>
              </w:rPr>
              <w:t xml:space="preserve"> </w:t>
            </w:r>
            <w:r w:rsidRPr="00D310A8">
              <w:rPr>
                <w:rFonts w:ascii="Arial" w:hAnsi="Arial" w:cs="Arial"/>
                <w:spacing w:val="-1"/>
                <w:sz w:val="18"/>
                <w:szCs w:val="20"/>
              </w:rPr>
              <w:t>design</w:t>
            </w:r>
          </w:p>
        </w:tc>
        <w:tc>
          <w:tcPr>
            <w:tcW w:w="1276" w:type="dxa"/>
          </w:tcPr>
          <w:p w14:paraId="37F35620" w14:textId="3B0ADDCF" w:rsidR="00727FFE" w:rsidRPr="00D310A8" w:rsidRDefault="002A29EE" w:rsidP="00DC2CEE">
            <w:pPr>
              <w:rPr>
                <w:rFonts w:ascii="Arial" w:eastAsia="Arial" w:hAnsi="Arial" w:cs="Arial"/>
                <w:sz w:val="18"/>
                <w:szCs w:val="20"/>
              </w:rPr>
            </w:pPr>
            <w:r w:rsidRPr="00D310A8">
              <w:rPr>
                <w:rFonts w:ascii="Arial" w:hAnsi="Arial" w:cs="Arial"/>
                <w:spacing w:val="-1"/>
                <w:sz w:val="18"/>
                <w:szCs w:val="20"/>
              </w:rPr>
              <w:t>Clarity</w:t>
            </w:r>
            <w:r w:rsidRPr="00D310A8">
              <w:rPr>
                <w:rFonts w:ascii="Arial" w:hAnsi="Arial" w:cs="Arial"/>
                <w:spacing w:val="-2"/>
                <w:sz w:val="18"/>
                <w:szCs w:val="20"/>
              </w:rPr>
              <w:t xml:space="preserve"> </w:t>
            </w:r>
            <w:r w:rsidRPr="00D310A8">
              <w:rPr>
                <w:rFonts w:ascii="Arial" w:hAnsi="Arial" w:cs="Arial"/>
                <w:sz w:val="18"/>
                <w:szCs w:val="20"/>
              </w:rPr>
              <w:t>of</w:t>
            </w:r>
            <w:r w:rsidRPr="00D310A8">
              <w:rPr>
                <w:rFonts w:ascii="Arial" w:hAnsi="Arial" w:cs="Arial"/>
                <w:spacing w:val="3"/>
                <w:sz w:val="18"/>
                <w:szCs w:val="20"/>
              </w:rPr>
              <w:t xml:space="preserve"> </w:t>
            </w:r>
            <w:r w:rsidRPr="00D310A8">
              <w:rPr>
                <w:rFonts w:ascii="Arial" w:hAnsi="Arial" w:cs="Arial"/>
                <w:spacing w:val="-2"/>
                <w:sz w:val="18"/>
                <w:szCs w:val="20"/>
              </w:rPr>
              <w:t>views</w:t>
            </w:r>
          </w:p>
        </w:tc>
        <w:tc>
          <w:tcPr>
            <w:tcW w:w="1276" w:type="dxa"/>
          </w:tcPr>
          <w:p w14:paraId="590AF2D4" w14:textId="77777777" w:rsidR="00727FFE" w:rsidRPr="00D310A8" w:rsidRDefault="00970314" w:rsidP="00DC2CEE">
            <w:pPr>
              <w:ind w:left="360"/>
              <w:rPr>
                <w:rFonts w:ascii="Arial" w:eastAsia="Arial" w:hAnsi="Arial" w:cs="Arial"/>
                <w:sz w:val="18"/>
                <w:szCs w:val="20"/>
              </w:rPr>
            </w:pPr>
            <w:r w:rsidRPr="00D310A8">
              <w:rPr>
                <w:rFonts w:ascii="Arial" w:eastAsia="Arial" w:hAnsi="Arial" w:cs="Arial"/>
                <w:sz w:val="18"/>
                <w:szCs w:val="20"/>
              </w:rPr>
              <w:t>Clarity of views</w:t>
            </w:r>
          </w:p>
          <w:p w14:paraId="0D3BCA71" w14:textId="131C8DC0" w:rsidR="00970314" w:rsidRPr="00D310A8" w:rsidRDefault="00970314" w:rsidP="00DC2CEE">
            <w:pPr>
              <w:ind w:left="360"/>
              <w:rPr>
                <w:rFonts w:ascii="Arial" w:eastAsia="Arial" w:hAnsi="Arial" w:cs="Arial"/>
                <w:sz w:val="18"/>
                <w:szCs w:val="20"/>
              </w:rPr>
            </w:pPr>
            <w:r w:rsidRPr="00D310A8">
              <w:rPr>
                <w:rFonts w:ascii="Arial" w:eastAsia="Arial" w:hAnsi="Arial" w:cs="Arial"/>
                <w:sz w:val="18"/>
                <w:szCs w:val="20"/>
              </w:rPr>
              <w:t>The resolution of the drawing or photographs shall meet the requirements of being published</w:t>
            </w:r>
          </w:p>
        </w:tc>
        <w:tc>
          <w:tcPr>
            <w:tcW w:w="850" w:type="dxa"/>
          </w:tcPr>
          <w:p w14:paraId="54101555" w14:textId="77777777" w:rsidR="00BB62AB" w:rsidRPr="00D310A8" w:rsidRDefault="00BB62AB" w:rsidP="00DC2CEE">
            <w:pPr>
              <w:tabs>
                <w:tab w:val="left" w:pos="460"/>
              </w:tabs>
              <w:ind w:right="96"/>
              <w:rPr>
                <w:rFonts w:ascii="Arial" w:eastAsia="Arial" w:hAnsi="Arial" w:cs="Arial"/>
                <w:sz w:val="18"/>
                <w:szCs w:val="20"/>
              </w:rPr>
            </w:pPr>
            <w:r w:rsidRPr="00D310A8">
              <w:rPr>
                <w:rFonts w:ascii="Arial" w:hAnsi="Arial" w:cs="Arial"/>
                <w:spacing w:val="-1"/>
                <w:sz w:val="18"/>
                <w:szCs w:val="20"/>
              </w:rPr>
              <w:t>Clarity</w:t>
            </w:r>
            <w:r w:rsidRPr="00D310A8">
              <w:rPr>
                <w:rFonts w:ascii="Arial" w:hAnsi="Arial" w:cs="Arial"/>
                <w:sz w:val="18"/>
                <w:szCs w:val="20"/>
              </w:rPr>
              <w:t xml:space="preserve"> </w:t>
            </w:r>
            <w:r w:rsidRPr="00D310A8">
              <w:rPr>
                <w:rFonts w:ascii="Arial" w:hAnsi="Arial" w:cs="Arial"/>
                <w:spacing w:val="3"/>
                <w:sz w:val="18"/>
                <w:szCs w:val="20"/>
              </w:rPr>
              <w:t xml:space="preserve"> </w:t>
            </w:r>
            <w:r w:rsidRPr="00D310A8">
              <w:rPr>
                <w:rFonts w:ascii="Arial" w:hAnsi="Arial" w:cs="Arial"/>
                <w:sz w:val="18"/>
                <w:szCs w:val="20"/>
              </w:rPr>
              <w:t xml:space="preserve">of </w:t>
            </w:r>
            <w:r w:rsidRPr="00D310A8">
              <w:rPr>
                <w:rFonts w:ascii="Arial" w:hAnsi="Arial" w:cs="Arial"/>
                <w:spacing w:val="8"/>
                <w:sz w:val="18"/>
                <w:szCs w:val="20"/>
              </w:rPr>
              <w:t xml:space="preserve"> </w:t>
            </w:r>
            <w:r w:rsidRPr="00D310A8">
              <w:rPr>
                <w:rFonts w:ascii="Arial" w:hAnsi="Arial" w:cs="Arial"/>
                <w:spacing w:val="-1"/>
                <w:sz w:val="18"/>
                <w:szCs w:val="20"/>
              </w:rPr>
              <w:t>lines</w:t>
            </w:r>
            <w:r w:rsidRPr="00D310A8">
              <w:rPr>
                <w:rFonts w:ascii="Arial" w:hAnsi="Arial" w:cs="Arial"/>
                <w:sz w:val="18"/>
                <w:szCs w:val="20"/>
              </w:rPr>
              <w:t xml:space="preserve"> </w:t>
            </w:r>
            <w:r w:rsidRPr="00D310A8">
              <w:rPr>
                <w:rFonts w:ascii="Arial" w:hAnsi="Arial" w:cs="Arial"/>
                <w:spacing w:val="5"/>
                <w:sz w:val="18"/>
                <w:szCs w:val="20"/>
              </w:rPr>
              <w:t xml:space="preserve"> </w:t>
            </w:r>
            <w:r w:rsidRPr="00D310A8">
              <w:rPr>
                <w:rFonts w:ascii="Arial" w:hAnsi="Arial" w:cs="Arial"/>
                <w:spacing w:val="-2"/>
                <w:sz w:val="18"/>
                <w:szCs w:val="20"/>
              </w:rPr>
              <w:t>in</w:t>
            </w:r>
            <w:r w:rsidRPr="00D310A8">
              <w:rPr>
                <w:rFonts w:ascii="Arial" w:hAnsi="Arial" w:cs="Arial"/>
                <w:spacing w:val="28"/>
                <w:sz w:val="18"/>
                <w:szCs w:val="20"/>
              </w:rPr>
              <w:t xml:space="preserve"> </w:t>
            </w:r>
            <w:r w:rsidRPr="00D310A8">
              <w:rPr>
                <w:rFonts w:ascii="Arial" w:hAnsi="Arial" w:cs="Arial"/>
                <w:spacing w:val="-1"/>
                <w:sz w:val="18"/>
                <w:szCs w:val="20"/>
              </w:rPr>
              <w:t>drawings</w:t>
            </w:r>
          </w:p>
          <w:p w14:paraId="4E26797E" w14:textId="0DA6F4D3" w:rsidR="00BB62AB" w:rsidRPr="00D310A8" w:rsidRDefault="00D626FF" w:rsidP="00970314">
            <w:pPr>
              <w:rPr>
                <w:rFonts w:ascii="Arial" w:hAnsi="Arial" w:cs="Arial"/>
                <w:spacing w:val="-1"/>
                <w:sz w:val="18"/>
                <w:szCs w:val="20"/>
              </w:rPr>
            </w:pPr>
            <w:r w:rsidRPr="00D310A8">
              <w:rPr>
                <w:rFonts w:ascii="Arial" w:hAnsi="Arial" w:cs="Arial"/>
                <w:spacing w:val="-1"/>
                <w:sz w:val="18"/>
                <w:szCs w:val="20"/>
              </w:rPr>
              <w:t>Consecutiv</w:t>
            </w:r>
            <w:r w:rsidR="00BB62AB" w:rsidRPr="00D310A8">
              <w:rPr>
                <w:rFonts w:ascii="Arial" w:hAnsi="Arial" w:cs="Arial"/>
                <w:spacing w:val="-1"/>
                <w:sz w:val="18"/>
                <w:szCs w:val="20"/>
              </w:rPr>
              <w:t>ely</w:t>
            </w:r>
            <w:r w:rsidR="00C7367D" w:rsidRPr="00D310A8">
              <w:rPr>
                <w:rFonts w:ascii="Arial" w:hAnsi="Arial" w:cs="Arial"/>
                <w:spacing w:val="-1"/>
                <w:sz w:val="18"/>
                <w:szCs w:val="20"/>
              </w:rPr>
              <w:t xml:space="preserve">-ordered </w:t>
            </w:r>
            <w:r w:rsidR="00BB62AB" w:rsidRPr="00D310A8">
              <w:rPr>
                <w:rFonts w:ascii="Arial" w:hAnsi="Arial" w:cs="Arial"/>
                <w:spacing w:val="-1"/>
                <w:sz w:val="18"/>
                <w:szCs w:val="20"/>
              </w:rPr>
              <w:t xml:space="preserve">view </w:t>
            </w:r>
            <w:r w:rsidR="00970314" w:rsidRPr="00D310A8">
              <w:rPr>
                <w:rFonts w:ascii="Arial" w:hAnsi="Arial" w:cs="Arial"/>
                <w:spacing w:val="-1"/>
                <w:sz w:val="18"/>
                <w:szCs w:val="20"/>
              </w:rPr>
              <w:t>number</w:t>
            </w:r>
            <w:r w:rsidR="00BB62AB" w:rsidRPr="00D310A8">
              <w:rPr>
                <w:rFonts w:ascii="Arial" w:hAnsi="Arial" w:cs="Arial"/>
                <w:spacing w:val="-1"/>
                <w:sz w:val="18"/>
                <w:szCs w:val="20"/>
              </w:rPr>
              <w:t>s</w:t>
            </w:r>
          </w:p>
          <w:p w14:paraId="49D20919" w14:textId="384D2DCF" w:rsidR="00727FFE" w:rsidRPr="00D310A8" w:rsidRDefault="00BB62AB" w:rsidP="00DC2CEE">
            <w:pPr>
              <w:rPr>
                <w:rFonts w:ascii="Arial" w:eastAsia="Arial" w:hAnsi="Arial" w:cs="Arial"/>
                <w:sz w:val="18"/>
                <w:szCs w:val="20"/>
              </w:rPr>
            </w:pPr>
            <w:r w:rsidRPr="00D310A8">
              <w:rPr>
                <w:rFonts w:ascii="Arial" w:hAnsi="Arial" w:cs="Arial"/>
                <w:spacing w:val="-1"/>
                <w:sz w:val="18"/>
                <w:szCs w:val="20"/>
              </w:rPr>
              <w:t>Views</w:t>
            </w:r>
            <w:r w:rsidRPr="00D310A8">
              <w:rPr>
                <w:rFonts w:ascii="Arial" w:hAnsi="Arial" w:cs="Arial"/>
                <w:sz w:val="18"/>
                <w:szCs w:val="20"/>
              </w:rPr>
              <w:t xml:space="preserve"> </w:t>
            </w:r>
            <w:r w:rsidRPr="00D310A8">
              <w:rPr>
                <w:rFonts w:ascii="Arial" w:hAnsi="Arial" w:cs="Arial"/>
                <w:spacing w:val="-1"/>
                <w:sz w:val="18"/>
                <w:szCs w:val="20"/>
              </w:rPr>
              <w:t>being</w:t>
            </w:r>
            <w:r w:rsidRPr="00D310A8">
              <w:rPr>
                <w:rFonts w:ascii="Arial" w:hAnsi="Arial" w:cs="Arial"/>
                <w:spacing w:val="25"/>
                <w:sz w:val="18"/>
                <w:szCs w:val="20"/>
              </w:rPr>
              <w:t xml:space="preserve"> </w:t>
            </w:r>
            <w:r w:rsidRPr="00D310A8">
              <w:rPr>
                <w:rFonts w:ascii="Arial" w:hAnsi="Arial" w:cs="Arial"/>
                <w:spacing w:val="-1"/>
                <w:sz w:val="18"/>
                <w:szCs w:val="20"/>
              </w:rPr>
              <w:t>oriented</w:t>
            </w:r>
            <w:r w:rsidRPr="00D310A8">
              <w:rPr>
                <w:rFonts w:ascii="Arial" w:hAnsi="Arial" w:cs="Arial"/>
                <w:spacing w:val="1"/>
                <w:sz w:val="18"/>
                <w:szCs w:val="20"/>
              </w:rPr>
              <w:t xml:space="preserve"> </w:t>
            </w:r>
            <w:r w:rsidRPr="00D310A8">
              <w:rPr>
                <w:rFonts w:ascii="Arial" w:hAnsi="Arial" w:cs="Arial"/>
                <w:spacing w:val="-1"/>
                <w:sz w:val="18"/>
                <w:szCs w:val="20"/>
              </w:rPr>
              <w:t>uniformly</w:t>
            </w:r>
            <w:r w:rsidRPr="00D310A8">
              <w:rPr>
                <w:rFonts w:ascii="Arial" w:hAnsi="Arial" w:cs="Arial"/>
                <w:spacing w:val="30"/>
                <w:sz w:val="18"/>
                <w:szCs w:val="20"/>
              </w:rPr>
              <w:t xml:space="preserve"> </w:t>
            </w:r>
            <w:r w:rsidRPr="00D310A8">
              <w:rPr>
                <w:rFonts w:ascii="Arial" w:hAnsi="Arial" w:cs="Arial"/>
                <w:spacing w:val="-1"/>
                <w:sz w:val="18"/>
                <w:szCs w:val="20"/>
              </w:rPr>
              <w:t>when</w:t>
            </w:r>
            <w:r w:rsidRPr="00D310A8">
              <w:rPr>
                <w:rFonts w:ascii="Arial" w:hAnsi="Arial" w:cs="Arial"/>
                <w:spacing w:val="1"/>
                <w:sz w:val="18"/>
                <w:szCs w:val="20"/>
              </w:rPr>
              <w:t xml:space="preserve"> </w:t>
            </w:r>
            <w:r w:rsidRPr="00D310A8">
              <w:rPr>
                <w:rFonts w:ascii="Arial" w:hAnsi="Arial" w:cs="Arial"/>
                <w:spacing w:val="-1"/>
                <w:sz w:val="18"/>
                <w:szCs w:val="20"/>
              </w:rPr>
              <w:t>practical</w:t>
            </w:r>
            <w:r w:rsidRPr="00D310A8">
              <w:rPr>
                <w:rFonts w:ascii="Arial" w:hAnsi="Arial" w:cs="Arial"/>
                <w:spacing w:val="28"/>
                <w:sz w:val="18"/>
                <w:szCs w:val="20"/>
              </w:rPr>
              <w:t xml:space="preserve"> </w:t>
            </w:r>
            <w:r w:rsidRPr="00D310A8">
              <w:rPr>
                <w:rFonts w:ascii="Arial" w:hAnsi="Arial" w:cs="Arial"/>
                <w:sz w:val="18"/>
                <w:szCs w:val="20"/>
              </w:rPr>
              <w:t>etc.</w:t>
            </w:r>
          </w:p>
        </w:tc>
        <w:tc>
          <w:tcPr>
            <w:tcW w:w="993" w:type="dxa"/>
          </w:tcPr>
          <w:p w14:paraId="2749A853" w14:textId="6E6625C6" w:rsidR="00727FFE" w:rsidRPr="00D310A8" w:rsidRDefault="00D626FF" w:rsidP="00DC2CEE">
            <w:pPr>
              <w:rPr>
                <w:rFonts w:ascii="Arial" w:eastAsia="Arial" w:hAnsi="Arial" w:cs="Arial"/>
                <w:sz w:val="18"/>
                <w:szCs w:val="20"/>
              </w:rPr>
            </w:pPr>
            <w:r w:rsidRPr="00D310A8">
              <w:rPr>
                <w:rFonts w:ascii="Arial" w:hAnsi="Arial" w:cs="Arial"/>
                <w:spacing w:val="-1"/>
                <w:sz w:val="18"/>
                <w:szCs w:val="20"/>
              </w:rPr>
              <w:t>Reproduction</w:t>
            </w:r>
            <w:r w:rsidRPr="00D310A8">
              <w:rPr>
                <w:rFonts w:ascii="Arial" w:hAnsi="Arial" w:cs="Arial"/>
                <w:sz w:val="18"/>
                <w:szCs w:val="20"/>
              </w:rPr>
              <w:t xml:space="preserve">s </w:t>
            </w:r>
            <w:r w:rsidRPr="00D310A8">
              <w:rPr>
                <w:rFonts w:ascii="Arial" w:hAnsi="Arial" w:cs="Arial"/>
                <w:spacing w:val="-1"/>
                <w:sz w:val="18"/>
                <w:szCs w:val="20"/>
              </w:rPr>
              <w:t>should</w:t>
            </w:r>
            <w:r w:rsidRPr="00D310A8">
              <w:rPr>
                <w:rFonts w:ascii="Arial" w:hAnsi="Arial" w:cs="Arial"/>
                <w:spacing w:val="1"/>
                <w:sz w:val="18"/>
                <w:szCs w:val="20"/>
              </w:rPr>
              <w:t xml:space="preserve"> </w:t>
            </w:r>
            <w:r w:rsidRPr="00D310A8">
              <w:rPr>
                <w:rFonts w:ascii="Arial" w:hAnsi="Arial" w:cs="Arial"/>
                <w:sz w:val="18"/>
                <w:szCs w:val="20"/>
              </w:rPr>
              <w:t>be</w:t>
            </w:r>
            <w:r w:rsidRPr="00D310A8">
              <w:rPr>
                <w:rFonts w:ascii="Arial" w:hAnsi="Arial" w:cs="Arial"/>
                <w:spacing w:val="23"/>
                <w:sz w:val="18"/>
                <w:szCs w:val="20"/>
              </w:rPr>
              <w:t xml:space="preserve"> </w:t>
            </w:r>
            <w:r w:rsidRPr="00D310A8">
              <w:rPr>
                <w:rFonts w:ascii="Arial" w:hAnsi="Arial" w:cs="Arial"/>
                <w:spacing w:val="-1"/>
                <w:sz w:val="18"/>
                <w:szCs w:val="20"/>
              </w:rPr>
              <w:t>of</w:t>
            </w:r>
            <w:r w:rsidRPr="00D310A8">
              <w:rPr>
                <w:rFonts w:ascii="Arial" w:hAnsi="Arial" w:cs="Arial"/>
                <w:spacing w:val="3"/>
                <w:sz w:val="18"/>
                <w:szCs w:val="20"/>
              </w:rPr>
              <w:t xml:space="preserve"> </w:t>
            </w:r>
            <w:r w:rsidRPr="00D310A8">
              <w:rPr>
                <w:rFonts w:ascii="Arial" w:hAnsi="Arial" w:cs="Arial"/>
                <w:spacing w:val="-1"/>
                <w:sz w:val="18"/>
                <w:szCs w:val="20"/>
              </w:rPr>
              <w:t>the</w:t>
            </w:r>
            <w:r w:rsidRPr="00D310A8">
              <w:rPr>
                <w:rFonts w:ascii="Arial" w:hAnsi="Arial" w:cs="Arial"/>
                <w:spacing w:val="1"/>
                <w:sz w:val="18"/>
                <w:szCs w:val="20"/>
              </w:rPr>
              <w:t xml:space="preserve"> </w:t>
            </w:r>
            <w:r w:rsidRPr="00D310A8">
              <w:rPr>
                <w:rFonts w:ascii="Arial" w:hAnsi="Arial" w:cs="Arial"/>
                <w:spacing w:val="-1"/>
                <w:sz w:val="18"/>
                <w:szCs w:val="20"/>
              </w:rPr>
              <w:t>highest</w:t>
            </w:r>
            <w:r w:rsidRPr="00D310A8">
              <w:rPr>
                <w:rFonts w:ascii="Arial" w:hAnsi="Arial" w:cs="Arial"/>
                <w:spacing w:val="23"/>
                <w:sz w:val="18"/>
                <w:szCs w:val="20"/>
              </w:rPr>
              <w:t xml:space="preserve"> </w:t>
            </w:r>
            <w:r w:rsidRPr="00D310A8">
              <w:rPr>
                <w:rFonts w:ascii="Arial" w:hAnsi="Arial" w:cs="Arial"/>
                <w:spacing w:val="-1"/>
                <w:sz w:val="18"/>
                <w:szCs w:val="20"/>
              </w:rPr>
              <w:t>possible</w:t>
            </w:r>
            <w:r w:rsidRPr="00D310A8">
              <w:rPr>
                <w:rFonts w:ascii="Arial" w:hAnsi="Arial" w:cs="Arial"/>
                <w:spacing w:val="26"/>
                <w:sz w:val="18"/>
                <w:szCs w:val="20"/>
              </w:rPr>
              <w:t xml:space="preserve"> </w:t>
            </w:r>
            <w:r w:rsidRPr="00D310A8">
              <w:rPr>
                <w:rFonts w:ascii="Arial" w:hAnsi="Arial" w:cs="Arial"/>
                <w:spacing w:val="-1"/>
                <w:sz w:val="18"/>
                <w:szCs w:val="20"/>
              </w:rPr>
              <w:t>quality</w:t>
            </w:r>
          </w:p>
        </w:tc>
      </w:tr>
    </w:tbl>
    <w:p w14:paraId="6E4538B0" w14:textId="1412A75A" w:rsidR="00542DDC" w:rsidRPr="00D310A8" w:rsidRDefault="00542DDC" w:rsidP="00DC2CEE">
      <w:pPr>
        <w:rPr>
          <w:rFonts w:ascii="Arial" w:eastAsia="Arial" w:hAnsi="Arial" w:cs="Arial"/>
          <w:sz w:val="18"/>
          <w:szCs w:val="20"/>
        </w:rPr>
      </w:pPr>
    </w:p>
    <w:sectPr w:rsidR="00542DDC" w:rsidRPr="00D310A8">
      <w:footerReference w:type="default" r:id="rId947"/>
      <w:pgSz w:w="11910" w:h="16840"/>
      <w:pgMar w:top="1380" w:right="1320" w:bottom="1220" w:left="1340" w:header="0" w:footer="103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7ED417" w14:textId="77777777" w:rsidR="00D310A8" w:rsidRDefault="00D310A8">
      <w:r>
        <w:separator/>
      </w:r>
    </w:p>
  </w:endnote>
  <w:endnote w:type="continuationSeparator" w:id="0">
    <w:p w14:paraId="5166A21B" w14:textId="77777777" w:rsidR="00D310A8" w:rsidRDefault="00D310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Gulim">
    <w:altName w:val="굴림"/>
    <w:panose1 w:val="020B0600000101010101"/>
    <w:charset w:val="81"/>
    <w:family w:val="roman"/>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9DA48"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59264" behindDoc="1" locked="0" layoutInCell="1" allowOverlap="1" wp14:anchorId="24110699" wp14:editId="3C36D068">
              <wp:simplePos x="0" y="0"/>
              <wp:positionH relativeFrom="page">
                <wp:posOffset>6592570</wp:posOffset>
              </wp:positionH>
              <wp:positionV relativeFrom="page">
                <wp:posOffset>9893300</wp:posOffset>
              </wp:positionV>
              <wp:extent cx="67945" cy="177800"/>
              <wp:effectExtent l="1270" t="0" r="0" b="0"/>
              <wp:wrapNone/>
              <wp:docPr id="7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45C36" w14:textId="77777777" w:rsidR="00D310A8" w:rsidRDefault="00D310A8">
                          <w:pPr>
                            <w:pStyle w:val="BodyText"/>
                            <w:spacing w:line="265" w:lineRule="exact"/>
                            <w:ind w:left="20"/>
                          </w:pPr>
                          <w: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2225" type="#_x0000_t202" style="position:absolute;margin-left:519.1pt;margin-top:779pt;width:5.35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02XsQIAAKkFAAAOAAAAZHJzL2Uyb0RvYy54bWysVNuOmzAQfa/Uf7D8znIpCQGFrLIhVJW2&#10;F2m3H+CACVbBprYT2Fb9945NSDa7L1VbHqzBHp85M3M8y9uhbdCRSsUET7F/42FEeSFKxvcp/vqY&#10;OwuMlCa8JI3gNMVPVOHb1ds3y75LaCBq0ZRUIgDhKum7FNdad4nrqqKmLVE3oqMcDishW6LhV+7d&#10;UpIe0NvGDTxv7vZClp0UBVUKdrPxEK8sflXRQn+uKkU1alIM3LRdpV13ZnVXS5LsJelqVpxokL9g&#10;0RLGIegZKiOaoINkr6BaVkihRKVvCtG6oqpYQW0OkI3vvcjmoSYdtblAcVR3LpP6f7DFp+MXiViZ&#10;4gjKw0kLPXqkg0Z3YkCBrU/fqQTcHjpw1APsQ59trqq7F8U3hbjY1ITv6VpK0deUlMDPN5V1n101&#10;HVGJMiC7/qMoIQ45aGGBhkq2pnhQDgToQOTp3BvDpYDNeRSHM4wKOPGjaOFZai5JprudVPo9FS0y&#10;RooldN5ik+O90oYLSSYXE4qLnDWN7X7DrzbAcdyByHDVnBkOtpk/Yy/eLraL0AmD+dYJvSxz1vkm&#10;dOa5H82yd9lmk/m/TFw/TGpWlpSbMJOw/PDPGneS+CiJs7SUaFhp4AwlJfe7TSPRkYCwc/vZisPJ&#10;xc29pmGLALm8SMkPQu8uiJ18voicMA9nThx5C8fz47t47oVxmOXXKd0zTv89JdSnOJ4Fs1FKF9Iv&#10;cvPs9zo3krRMw+hoWJtikAN842M2Atzy0rZWE9aM9rNSGPqXUkC7p0ZbuRqFjlrVw24AFCPbnSif&#10;QLhSgLJAnTDvwKiF/IFRD7Mjxer7gUiKUfOBg/jNoJkMORm7ySC8gKsp1hiN5kaPA+nQSbavAXl8&#10;Xlys4YFUzKr3wuL0rGAe2CROs8sMnOf/1usyYVe/AQAA//8DAFBLAwQUAAYACAAAACEAqHPK2+IA&#10;AAAPAQAADwAAAGRycy9kb3ducmV2LnhtbEyPwU7DMBBE70j8g7VI3KjdQiM3jVNVCE5IiDQcODqx&#10;m0SN1yF22/D3bE5w29kdzb7JdpPr2cWOofOoYLkQwCzW3nTYKPgsXx8ksBA1Gt17tAp+bIBdfnuT&#10;6dT4Kxb2cogNoxAMqVbQxjiknIe6tU6HhR8s0u3oR6cjybHhZtRXCnc9XwmRcKc7pA+tHuxza+vT&#10;4ewU7L+weOm+36uP4lh0ZbkR+JaclLq/m/ZbYNFO8c8MMz6hQ05MlT+jCawnLR7lirw0rdeSas0e&#10;8SQ3wKp5JxMBPM/4/x75LwAAAP//AwBQSwECLQAUAAYACAAAACEAtoM4kv4AAADhAQAAEwAAAAAA&#10;AAAAAAAAAAAAAAAAW0NvbnRlbnRfVHlwZXNdLnhtbFBLAQItABQABgAIAAAAIQA4/SH/1gAAAJQB&#10;AAALAAAAAAAAAAAAAAAAAC8BAABfcmVscy8ucmVsc1BLAQItABQABgAIAAAAIQAi302XsQIAAKkF&#10;AAAOAAAAAAAAAAAAAAAAAC4CAABkcnMvZTJvRG9jLnhtbFBLAQItABQABgAIAAAAIQCoc8rb4gAA&#10;AA8BAAAPAAAAAAAAAAAAAAAAAAsFAABkcnMvZG93bnJldi54bWxQSwUGAAAAAAQABADzAAAAGgYA&#10;AAAA&#10;" filled="f" stroked="f">
              <v:textbox inset="0,0,0,0">
                <w:txbxContent>
                  <w:p w14:paraId="7EC45C36" w14:textId="77777777" w:rsidR="00D310A8" w:rsidRDefault="00D310A8">
                    <w:pPr>
                      <w:pStyle w:val="BodyText"/>
                      <w:spacing w:line="265" w:lineRule="exact"/>
                      <w:ind w:left="20"/>
                    </w:pPr>
                    <w:r>
                      <w:t>I</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07494"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74624" behindDoc="1" locked="0" layoutInCell="1" allowOverlap="1" wp14:anchorId="1DE601CC" wp14:editId="1BDFA4B0">
              <wp:simplePos x="0" y="0"/>
              <wp:positionH relativeFrom="page">
                <wp:posOffset>1054100</wp:posOffset>
              </wp:positionH>
              <wp:positionV relativeFrom="page">
                <wp:posOffset>10220960</wp:posOffset>
              </wp:positionV>
              <wp:extent cx="4567555" cy="177800"/>
              <wp:effectExtent l="0" t="635" r="0" b="2540"/>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28218" w14:textId="77777777" w:rsidR="00D310A8" w:rsidRDefault="00D310A8" w:rsidP="006531A0">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2226" type="#_x0000_t202" style="position:absolute;margin-left:83pt;margin-top:804.8pt;width:359.65pt;height:14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K8RtAIAALEFAAAOAAAAZHJzL2Uyb0RvYy54bWysVNuOmzAQfa/Uf7D8znIpJAGFrLIhVJW2&#10;F2m3H+CACVbBprYT2Fb9945NSDa7L1VbHqzBHp+ZM3M8y9uhbdCRSsUET7F/42FEeSFKxvcp/vqY&#10;OwuMlCa8JI3gNMVPVOHb1ds3y75LaCBq0ZRUIgDhKum7FNdad4nrqqKmLVE3oqMcDishW6LhV+7d&#10;UpIe0NvGDTxv5vZClp0UBVUKdrPxEK8sflXRQn+uKkU1alIMuWm7SrvuzOquliTZS9LVrDilQf4i&#10;i5YwDkHPUBnRBB0kewXVskIKJSp9U4jWFVXFCmo5ABvfe8HmoSYdtVygOKo7l0n9P9ji0/GLRKxM&#10;cYARJy206JEOGt2JAfmRKU/fqQS8Hjrw0wPsQ5stVdXdi+KbQlxsasL3dC2l6GtKSkjPNzfdZ1dH&#10;HGVAdv1HUUIcctDCAg2VbE3toBoI0KFNT+fWmFwK2Ayj2TyKIowKOPPn84Vne+eSZLrdSaXfU9Ei&#10;Y6RYQustOjneK22yIcnkYoJxkbOmse1v+NUGOI47EBuumjOThe3mz9iLt4vtInTCYLZ1Qi/LnHW+&#10;CZ1Z7s+j7F222WT+LxPXD5OalSXlJsykLD/8s86dND5q4qwtJRpWGjiTkpL73aaR6EhA2bn9bM3h&#10;5OLmXqdhiwBcXlDyg9C7C2Inny3mTpiHkRPPvYXj+fFdPPPCOMzya0r3jNN/p4T6FMdREI1iuiT9&#10;gptnv9fcSNIyDbOjYW2KQQ7wGSeSGAlueWltTVgz2s9KYdK/lALaPTXaCtZodFSrHnaDfRpWzUbM&#10;O1E+gYKlAIGBTGHugVEL+QOjHmZIitX3A5EUo+YDh1dgBs5kyMnYTQbhBVxNscZoNDd6HEyHTrJ9&#10;DcjjO+NiDS+lYlbElyxO7wvmguVymmFm8Dz/t16XSbv6DQAA//8DAFBLAwQUAAYACAAAACEAGyQt&#10;D+AAAAANAQAADwAAAGRycy9kb3ducmV2LnhtbEyPwU7DMBBE70j8g7WVuFGnVJg0xKkqBCckRBoO&#10;HJ3YTazG6xC7bfh7Nid629kdzb7Jt5Pr2dmMwXqUsFomwAw2XltsJXxVb/cpsBAVatV7NBJ+TYBt&#10;cXuTq0z7C5bmvI8toxAMmZLQxThknIemM06FpR8M0u3gR6ciybHlelQXCnc9f0gSwZ2ySB86NZiX&#10;zjTH/clJ2H1j+Wp/PurP8lDaqtok+C6OUt4tpt0zsGim+G+GGZ/QoSCm2p9QB9aTFoK6xHlINgIY&#10;WdL0cQ2snlfrJwG8yPl1i+IPAAD//wMAUEsBAi0AFAAGAAgAAAAhALaDOJL+AAAA4QEAABMAAAAA&#10;AAAAAAAAAAAAAAAAAFtDb250ZW50X1R5cGVzXS54bWxQSwECLQAUAAYACAAAACEAOP0h/9YAAACU&#10;AQAACwAAAAAAAAAAAAAAAAAvAQAAX3JlbHMvLnJlbHNQSwECLQAUAAYACAAAACEA89ivEbQCAACx&#10;BQAADgAAAAAAAAAAAAAAAAAuAgAAZHJzL2Uyb0RvYy54bWxQSwECLQAUAAYACAAAACEAGyQtD+AA&#10;AAANAQAADwAAAAAAAAAAAAAAAAAOBQAAZHJzL2Rvd25yZXYueG1sUEsFBgAAAAAEAAQA8wAAABsG&#10;AAAAAA==&#10;" filled="f" stroked="f">
              <v:textbox inset="0,0,0,0">
                <w:txbxContent>
                  <w:p w14:paraId="4E128218" w14:textId="77777777" w:rsidR="00D310A8" w:rsidRDefault="00D310A8" w:rsidP="006531A0">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24B91"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60288" behindDoc="1" locked="0" layoutInCell="1" allowOverlap="1" wp14:anchorId="6DBDA28A" wp14:editId="1F118797">
              <wp:simplePos x="0" y="0"/>
              <wp:positionH relativeFrom="page">
                <wp:posOffset>6452870</wp:posOffset>
              </wp:positionH>
              <wp:positionV relativeFrom="page">
                <wp:posOffset>9893300</wp:posOffset>
              </wp:positionV>
              <wp:extent cx="221615" cy="177800"/>
              <wp:effectExtent l="4445" t="0" r="2540" b="0"/>
              <wp:wrapNone/>
              <wp:docPr id="5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5C3F0"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2227" type="#_x0000_t202" style="position:absolute;margin-left:508.1pt;margin-top:779pt;width:17.45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gutQIAALEFAAAOAAAAZHJzL2Uyb0RvYy54bWysVNtu2zAMfR+wfxD07voy52KjTtHG8TCg&#10;uwDtPkCx5ViYLHmSErsb9u+j5Dhp2pdhmx8EWqIOecgjXt8MLUcHqjSTIsPhVYARFaWsmNhl+Otj&#10;4S0x0oaIinApaIafqMY3q7dvrvsupZFsJK+oQgAidNp3GW6M6VLf12VDW6KvZEcFHNZStcTAr9r5&#10;lSI9oLfcj4Jg7vdSVZ2SJdUadvPxEK8cfl3T0nyua00N4hmG3IxblVu3dvVX1yTdKdI1rDymQf4i&#10;i5YwAUFPUDkxBO0VewXVslJJLWtzVcrWl3XNSuo4AJsweMHmoSEddVygOLo7lUn/P9jy0+GLQqzK&#10;8Aw6JUgLPXqkg0F3ckBhbOvTdzoFt4cOHM0A+9Bnx1V397L8ppGQ64aIHb1VSvYNJRXkF9qb/rOr&#10;I462INv+o6wgDtkb6YCGWrW2eFAOBOjQp6dTb2wuJWxGUTgPZxiVcBQuFsvA9c4n6XS5U9q8p7JF&#10;1siwgtY7cHK418YmQ9LJxcYSsmCcu/ZzcbEBjuMOhIar9swm4br5MwmSzXKzjL04mm+8OMhz77ZY&#10;x968CBez/F2+XufhLxs3jNOGVRUVNsykrDD+s84dNT5q4qQtLTmrLJxNSavdds0VOhBQduE+V3I4&#10;Obv5l2m4IgCXF5TCKA7uosQr5suFFxfxzEsWwdILwuQumQdxEufFJaV7Jui/U0J9hpNZNBu1dE76&#10;BbfAfa+5kbRlBmYHZ22GQQ7wWSeSWgVuROVsQxgf7WelsOmfSwHtnhrt9GolOorVDNvBPY3IAlst&#10;b2X1BAJWEgQGKoW5B0Yj1Q+MepghGdbf90RRjPgHAY/ADpzJUJOxnQwiSriaYYPRaK7NOJj2nWK7&#10;BpDHZybkLTyUmjkRn7M4Pi+YC47LcYbZwfP833mdJ+3qNwAAAP//AwBQSwMEFAAGAAgAAAAhAB/A&#10;AWThAAAADwEAAA8AAABkcnMvZG93bnJldi54bWxMj0FPhDAQhe8m/odmTLy5LZtAECmbjdGTiZHF&#10;g8dCu9AsnSLt7uK/dzjpbd7My5vvlbvFjexi5mA9Skg2ApjBzmuLvYTP5vUhBxaiQq1Gj0bCjwmw&#10;q25vSlVof8XaXA6xZxSCoVAShhingvPQDcapsPGTQbod/exUJDn3XM/qSuFu5FshMu6URfowqMk8&#10;D6Y7Hc5Owv4L6xf7/d5+1MfaNs2jwLfsJOX93bJ/AhbNEv/MsOITOlTE1Poz6sBG0iLJtuSlKU1z&#10;qrV6RJokwNp1l2cCeFXy/z2qXwAAAP//AwBQSwECLQAUAAYACAAAACEAtoM4kv4AAADhAQAAEwAA&#10;AAAAAAAAAAAAAAAAAAAAW0NvbnRlbnRfVHlwZXNdLnhtbFBLAQItABQABgAIAAAAIQA4/SH/1gAA&#10;AJQBAAALAAAAAAAAAAAAAAAAAC8BAABfcmVscy8ucmVsc1BLAQItABQABgAIAAAAIQAgK3gutQIA&#10;ALEFAAAOAAAAAAAAAAAAAAAAAC4CAABkcnMvZTJvRG9jLnhtbFBLAQItABQABgAIAAAAIQAfwAFk&#10;4QAAAA8BAAAPAAAAAAAAAAAAAAAAAA8FAABkcnMvZG93bnJldi54bWxQSwUGAAAAAAQABADzAAAA&#10;HQYAAAAA&#10;" filled="f" stroked="f">
              <v:textbox inset="0,0,0,0">
                <w:txbxContent>
                  <w:p w14:paraId="3715C3F0"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34</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1" locked="0" layoutInCell="1" allowOverlap="1" wp14:anchorId="7E8B5E47" wp14:editId="43ACD35D">
              <wp:simplePos x="0" y="0"/>
              <wp:positionH relativeFrom="page">
                <wp:posOffset>901700</wp:posOffset>
              </wp:positionH>
              <wp:positionV relativeFrom="page">
                <wp:posOffset>10068560</wp:posOffset>
              </wp:positionV>
              <wp:extent cx="4567555" cy="177800"/>
              <wp:effectExtent l="0" t="635" r="0" b="2540"/>
              <wp:wrapNone/>
              <wp:docPr id="5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A9345" w14:textId="77777777" w:rsidR="00D310A8" w:rsidRDefault="00D310A8">
                          <w:pPr>
                            <w:pStyle w:val="BodyText"/>
                            <w:spacing w:line="265" w:lineRule="exact"/>
                            <w:ind w:left="20"/>
                          </w:pPr>
                          <w:r>
                            <w:t xml:space="preserve">ID5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2228" type="#_x0000_t202" style="position:absolute;margin-left:71pt;margin-top:792.8pt;width:359.6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LQBtgIAALIFAAAOAAAAZHJzL2Uyb0RvYy54bWysVNuOmzAQfa/Uf7D8zgJZIAEtWSUhVJW2&#10;F2m3H+CACVbBprYT2K767x2bkOzlpWrLgzXY4+M5M2fm5nZoG3SkUjHBU+xfeRhRXoiS8X2Kvz3k&#10;zgIjpQkvSSM4TfEjVfh2+f7dTd8ldCZq0ZRUIgDhKum7FNdad4nrqqKmLVFXoqMcDishW6LhV+7d&#10;UpIe0NvGnXle5PZClp0UBVUKdrPxEC8tflXRQn+pKkU1alIMsWm7SrvuzOoub0iyl6SrWXEKg/xF&#10;FC1hHB49Q2VEE3SQ7A1UywoplKj0VSFaV1QVK6jlAGx87xWb+5p01HKB5KjunCb1/2CLz8evErEy&#10;xWGEESct1OiBDhqtxYD8a5OfvlMJuN134KgH2Ic6W66quxPFd4W42NSE7+lKStHXlJQQn29uus+u&#10;jjjKgOz6T6KEd8hBCws0VLI1yYN0IECHOj2ea2NiKWAzCKN5GIYYFXDmz+cLzxbPJcl0u5NKf6Ci&#10;RcZIsYTaW3RyvFPaREOSycU8xkXOmsbWv+EvNsBx3IG34ao5M1HYcj7FXrxdbBeBE8yirRN4Weas&#10;8k3gRLk/D7PrbLPJ/F/mXT9IalaWlJtnJmn5wZ+V7iTyURRncSnRsNLAmZCU3O82jURHAtLO7Wdz&#10;DicXN/dlGDYJwOUVJX8WeOtZ7OTRYu4EeRA68dxbOJ4fr+PIC+Igy19SumOc/jsl1Kc4DmfhKKZL&#10;0K+4efZ7y40kLdMwPBrWphjkAJ9xIomR4JaX1taENaP9LBUm/EsqoNxToa1gjUZHtephN9jeOPfB&#10;TpSPoGApQGAgUxh8YNRC/sSohyGSYvXjQCTFqPnIoQvMxJkMORm7ySC8gKsp1hiN5kaPk+nQSbav&#10;AXnsMy5W0CkVsyI2LTVGceovGAyWy2mImcnz/N96XUbt8jcAAAD//wMAUEsDBBQABgAIAAAAIQBu&#10;vLzn3wAAAA0BAAAPAAAAZHJzL2Rvd25yZXYueG1sTE9BTsMwELwj8QdrkbhRp4VGIcSpKgQnJEQa&#10;DhydeJtYjdchdtvwe5ZTuc3sjGZnis3sBnHCKVhPCpaLBARS642lTsFn/XqXgQhRk9GDJ1TwgwE2&#10;5fVVoXPjz1ThaRc7wSEUcq2gj3HMpQxtj06HhR+RWNv7yenIdOqkmfSZw90gV0mSSqct8Ydej/jc&#10;Y3vYHZ2C7RdVL/b7vfmo9pWt68eE3tKDUrc38/YJRMQ5XszwV5+rQ8mdGn8kE8TA/GHFWyKDdbZO&#10;QbAlS5f3IBo+MUhBloX8v6L8BQAA//8DAFBLAQItABQABgAIAAAAIQC2gziS/gAAAOEBAAATAAAA&#10;AAAAAAAAAAAAAAAAAABbQ29udGVudF9UeXBlc10ueG1sUEsBAi0AFAAGAAgAAAAhADj9If/WAAAA&#10;lAEAAAsAAAAAAAAAAAAAAAAALwEAAF9yZWxzLy5yZWxzUEsBAi0AFAAGAAgAAAAhAIvMtAG2AgAA&#10;sgUAAA4AAAAAAAAAAAAAAAAALgIAAGRycy9lMm9Eb2MueG1sUEsBAi0AFAAGAAgAAAAhAG68vOff&#10;AAAADQEAAA8AAAAAAAAAAAAAAAAAEAUAAGRycy9kb3ducmV2LnhtbFBLBQYAAAAABAAEAPMAAAAc&#10;BgAAAAA=&#10;" filled="f" stroked="f">
              <v:textbox inset="0,0,0,0">
                <w:txbxContent>
                  <w:p w14:paraId="590A9345" w14:textId="77777777" w:rsidR="00D310A8" w:rsidRDefault="00D310A8">
                    <w:pPr>
                      <w:pStyle w:val="BodyText"/>
                      <w:spacing w:line="265" w:lineRule="exact"/>
                      <w:ind w:left="20"/>
                    </w:pPr>
                    <w:r>
                      <w:t xml:space="preserve">ID5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A3A9C"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62336" behindDoc="1" locked="0" layoutInCell="1" allowOverlap="1" wp14:anchorId="58355D24" wp14:editId="12431D6D">
              <wp:simplePos x="0" y="0"/>
              <wp:positionH relativeFrom="page">
                <wp:posOffset>6452870</wp:posOffset>
              </wp:positionH>
              <wp:positionV relativeFrom="page">
                <wp:posOffset>9893300</wp:posOffset>
              </wp:positionV>
              <wp:extent cx="221615" cy="177800"/>
              <wp:effectExtent l="4445" t="0" r="2540" b="0"/>
              <wp:wrapNone/>
              <wp:docPr id="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0AA0B"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2229" type="#_x0000_t202" style="position:absolute;margin-left:508.1pt;margin-top:779pt;width:17.45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wPttQIAALEFAAAOAAAAZHJzL2Uyb0RvYy54bWysVNtu2zAMfR+wfxD07voy52KjTtHG8TCg&#10;uwDtPkCx5ViYLHmSErsb9u+j5Dhp2pdhmx8EWqIOecgjXt8MLUcHqjSTIsPhVYARFaWsmNhl+Otj&#10;4S0x0oaIinApaIafqMY3q7dvrvsupZFsJK+oQgAidNp3GW6M6VLf12VDW6KvZEcFHNZStcTAr9r5&#10;lSI9oLfcj4Jg7vdSVZ2SJdUadvPxEK8cfl3T0nyua00N4hmG3IxblVu3dvVX1yTdKdI1rDymQf4i&#10;i5YwAUFPUDkxBO0VewXVslJJLWtzVcrWl3XNSuo4AJsweMHmoSEddVygOLo7lUn/P9jy0+GLQqzK&#10;8CzGSJAWevRIB4Pu5IDCyNan73QKbg8dOJoB9qHPjqvu7mX5TSMh1w0RO3qrlOwbSirIL7Q3/WdX&#10;RxxtQbb9R1lBHLI30gENtWpt8aAcCNChT0+n3thcStiMonAezjAq4ShcLJaB651P0ulyp7R5T2WL&#10;rJFhBa134ORwr41NhqSTi40lZME4d+3n4mIDHMcdCA1X7ZlNwnXzZxIkm+VmGXtxNN94cZDn3m2x&#10;jr15ES5m+bt8vc7DXzZuGKcNqyoqbJhJWWH8Z507anzUxElbWnJWWTibkla77ZordCCg7MJ9ruRw&#10;cnbzL9NwRQAuLyiFURzcRYlXzJcLLy7imZcsgqUXhMldMg/iJM6LS0r3TNB/p4T6DCezaDZq6Zz0&#10;C26B+15zI2nLDMwOztoMgxzgs04ktQrciMrZhjA+2s9KYdM/lwLaPTXa6dVKdBSrGbaDexqxBbZa&#10;3srqCQSsJAgMVApzD4xGqh8Y9TBDMqy/74miGPEPAh6BHTiToSZjOxlElHA1wwaj0VybcTDtO8V2&#10;DSCPz0zIW3goNXMiPmdxfF4wFxyX4wyzg+f5v/M6T9rVbwAAAP//AwBQSwMEFAAGAAgAAAAhAB/A&#10;AWThAAAADwEAAA8AAABkcnMvZG93bnJldi54bWxMj0FPhDAQhe8m/odmTLy5LZtAECmbjdGTiZHF&#10;g8dCu9AsnSLt7uK/dzjpbd7My5vvlbvFjexi5mA9Skg2ApjBzmuLvYTP5vUhBxaiQq1Gj0bCjwmw&#10;q25vSlVof8XaXA6xZxSCoVAShhingvPQDcapsPGTQbod/exUJDn3XM/qSuFu5FshMu6URfowqMk8&#10;D6Y7Hc5Owv4L6xf7/d5+1MfaNs2jwLfsJOX93bJ/AhbNEv/MsOITOlTE1Poz6sBG0iLJtuSlKU1z&#10;qrV6RJokwNp1l2cCeFXy/z2qXwAAAP//AwBQSwECLQAUAAYACAAAACEAtoM4kv4AAADhAQAAEwAA&#10;AAAAAAAAAAAAAAAAAAAAW0NvbnRlbnRfVHlwZXNdLnhtbFBLAQItABQABgAIAAAAIQA4/SH/1gAA&#10;AJQBAAALAAAAAAAAAAAAAAAAAC8BAABfcmVscy8ucmVsc1BLAQItABQABgAIAAAAIQA75wPttQIA&#10;ALEFAAAOAAAAAAAAAAAAAAAAAC4CAABkcnMvZTJvRG9jLnhtbFBLAQItABQABgAIAAAAIQAfwAFk&#10;4QAAAA8BAAAPAAAAAAAAAAAAAAAAAA8FAABkcnMvZG93bnJldi54bWxQSwUGAAAAAAQABADzAAAA&#10;HQYAAAAA&#10;" filled="f" stroked="f">
              <v:textbox inset="0,0,0,0">
                <w:txbxContent>
                  <w:p w14:paraId="05C0AA0B"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77</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3360" behindDoc="1" locked="0" layoutInCell="1" allowOverlap="1" wp14:anchorId="33CC8EED" wp14:editId="4993FA01">
              <wp:simplePos x="0" y="0"/>
              <wp:positionH relativeFrom="page">
                <wp:posOffset>901700</wp:posOffset>
              </wp:positionH>
              <wp:positionV relativeFrom="page">
                <wp:posOffset>10068560</wp:posOffset>
              </wp:positionV>
              <wp:extent cx="4567555" cy="177800"/>
              <wp:effectExtent l="0" t="635" r="0" b="2540"/>
              <wp:wrapNone/>
              <wp:docPr id="5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811A8"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2230" type="#_x0000_t202" style="position:absolute;margin-left:71pt;margin-top:792.8pt;width:359.65pt;height:1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dz6tAIAALIFAAAOAAAAZHJzL2Uyb0RvYy54bWysVG1vmzAQ/j5p/8Hyd8rLIAmoZGpDmCZ1&#10;L1K7H+AYE6yBzWwn0E377zubkqatJk3b+IDO9vnxPXfP3eXbsWvRkSnNpchxeBFgxASVFRf7HH+5&#10;K70VRtoQUZFWCpbje6bx2/XrV5dDn7FINrKtmEIAInQ29DlujOkz39e0YR3RF7JnAg5rqTpiYKn2&#10;fqXIAOhd60dBsPAHqapeScq0ht1iOsRrh1/XjJpPda2ZQW2OITbj/sr9d/bvry9Jtlekbzh9CIP8&#10;RRQd4QIePUEVxBB0UPwFVMepklrW5oLKzpd1zSlzHIBNGDxjc9uQnjkukBzdn9Kk/x8s/Xj8rBCv&#10;cpxEGAnSQY3u2GjQtRxRGNr8DL3OwO22B0czwj7U2XHV/Y2kXzUSctMQsWdXSsmhYaSC+NxN/+zq&#10;hKMtyG74ICt4hxyMdEBjrTqbPEgHAnSo0/2pNjYWCptxslgmSYIRhbNwuVwFrng+yebbvdLmHZMd&#10;skaOFdTeoZPjjTbAA1xnF/uYkCVvW1f/VjzZAMdpB96Gq/bMRuHK+SMN0u1qu4q9OFpsvTgoCu+q&#10;3MTeogyXSfGm2GyK8Kd9N4yzhlcVE/aZWVph/GelexD5JIqTuLRseWXhbEha7XebVqEjAWmX7rPV&#10;guDP3PynYbhj4PKMUhjFwXWUeuVitfTiMk68dBmsvCBMr9NFEKdxUT6ldMMF+3dKaMhxmkTJJKbf&#10;cgvc95IbyTpuYHi0vMsxyAG+qZ2tBLeicqU1hLeTfZYKG/5jKiBjc6GdYK1GJ7WacTdOvTH3wU5W&#10;96BgJUFgIFMYfGA0Un3HaIAhkmP97UAUw6h9L6AL7MSZDTUbu9kggsLVHBuMJnNjpsl06BXfN4A8&#10;9ZmQV9ApNXciti01RQEM7AIGg+PyMMTs5DlfO6/HUbv+BQAA//8DAFBLAwQUAAYACAAAACEAbry8&#10;598AAAANAQAADwAAAGRycy9kb3ducmV2LnhtbExPQU7DMBC8I/EHa5G4UaeFRiHEqSoEJyREGg4c&#10;nXibWI3XIXbb8HuWU7nN7IxmZ4rN7AZxwilYTwqWiwQEUuuNpU7BZ/16l4EIUZPRgydU8IMBNuX1&#10;VaFz489U4WkXO8EhFHKtoI9xzKUMbY9Oh4UfkVjb+8npyHTqpJn0mcPdIFdJkkqnLfGHXo/43GN7&#10;2B2dgu0XVS/2+735qPaVrevHhN7Sg1K3N/P2CUTEOV7M8Fefq0PJnRp/JBPEwPxhxVsig3W2TkGw&#10;JUuX9yAaPjFIQZaF/L+i/AUAAP//AwBQSwECLQAUAAYACAAAACEAtoM4kv4AAADhAQAAEwAAAAAA&#10;AAAAAAAAAAAAAAAAW0NvbnRlbnRfVHlwZXNdLnhtbFBLAQItABQABgAIAAAAIQA4/SH/1gAAAJQB&#10;AAALAAAAAAAAAAAAAAAAAC8BAABfcmVscy8ucmVsc1BLAQItABQABgAIAAAAIQAI5dz6tAIAALIF&#10;AAAOAAAAAAAAAAAAAAAAAC4CAABkcnMvZTJvRG9jLnhtbFBLAQItABQABgAIAAAAIQBuvLzn3wAA&#10;AA0BAAAPAAAAAAAAAAAAAAAAAA4FAABkcnMvZG93bnJldi54bWxQSwUGAAAAAAQABADzAAAAGgYA&#10;AAAA&#10;" filled="f" stroked="f">
              <v:textbox inset="0,0,0,0">
                <w:txbxContent>
                  <w:p w14:paraId="4B4811A8"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B494D7"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64384" behindDoc="1" locked="0" layoutInCell="1" allowOverlap="1" wp14:anchorId="4CEAE562" wp14:editId="6A6EC574">
              <wp:simplePos x="0" y="0"/>
              <wp:positionH relativeFrom="page">
                <wp:posOffset>6452870</wp:posOffset>
              </wp:positionH>
              <wp:positionV relativeFrom="page">
                <wp:posOffset>9893300</wp:posOffset>
              </wp:positionV>
              <wp:extent cx="221615" cy="177800"/>
              <wp:effectExtent l="4445" t="0" r="2540" b="0"/>
              <wp:wrapNone/>
              <wp:docPr id="5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A3393"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75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2231" type="#_x0000_t202" style="position:absolute;margin-left:508.1pt;margin-top:779pt;width:17.45pt;height:1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qstQIAALEFAAAOAAAAZHJzL2Uyb0RvYy54bWysVNuOmzAQfa/Uf7D8znIpIQGFrLIhVJW2&#10;F2m3H+CACVbBprYT2Fb9945NSDa7L1VbHqzBlzNnZs7M8nZoG3SkUjHBU+zfeBhRXoiS8X2Kvz7m&#10;zgIjpQkvSSM4TfETVfh29fbNsu8SGohaNCWVCEC4SvouxbXWXeK6qqhpS9SN6CiHw0rIlmj4lXu3&#10;lKQH9LZxA8+L3F7IspOioErBbjYe4pXFrypa6M9VpahGTYqBm7artOvOrO5qSZK9JF3NihMN8hcs&#10;WsI4OD1DZUQTdJDsFVTLCimUqPRNIVpXVBUrqI0BovG9F9E81KSjNhZIjurOaVL/D7b4dPwiEStT&#10;PIP0cNJCjR7poNGdGJBv89N3KoFrDx1c1APsQ51trKq7F8U3hbjY1ITv6VpK0deUlMDPN5l1nz01&#10;FVGJMiC7/qMowQ85aGGBhkq2JnmQDgToQOTpXBvDpYDNIPAjf4ZRAUf+fL7wLDeXJNPjTir9nooW&#10;GSPFEkpvwcnxXmlDhiTTFeOLi5w1jS1/w6824OK4A67hqTkzJGw1f8ZevF1sF6ETBtHWCb0sc9b5&#10;JnSi3J/PsnfZZpP5v4xfP0xqVpaUGzeTsvzwzyp30vioibO2lGhYaeAMJSX3u00j0ZGAsnP72ZTD&#10;yeWae03DJgFieRGSH4TeXRA7ebSYO2Eezpx47i0cz4/v4sgL4zDLr0O6Z5z+e0ioT3E8C2ajli6k&#10;X8Tm2e91bCRpmYbZ0bA2xSAH+MZuNgrc8tKWVhPWjPazVBj6l1RAuadCW70aiY5i1cNusK0RGWAj&#10;350on0DAUoDAQKUw98CohfyBUQ8zJMXq+4FIilHzgUMTmIEzGXIydpNBeAFPU6wxGs2NHgfToZNs&#10;XwPy2GZcrKFRKmZFfGFxai+YCzaW0wwzg+f5v711mbSr3wAAAP//AwBQSwMEFAAGAAgAAAAhAB/A&#10;AWThAAAADwEAAA8AAABkcnMvZG93bnJldi54bWxMj0FPhDAQhe8m/odmTLy5LZtAECmbjdGTiZHF&#10;g8dCu9AsnSLt7uK/dzjpbd7My5vvlbvFjexi5mA9Skg2ApjBzmuLvYTP5vUhBxaiQq1Gj0bCjwmw&#10;q25vSlVof8XaXA6xZxSCoVAShhingvPQDcapsPGTQbod/exUJDn3XM/qSuFu5FshMu6URfowqMk8&#10;D6Y7Hc5Owv4L6xf7/d5+1MfaNs2jwLfsJOX93bJ/AhbNEv/MsOITOlTE1Poz6sBG0iLJtuSlKU1z&#10;qrV6RJokwNp1l2cCeFXy/z2qXwAAAP//AwBQSwECLQAUAAYACAAAACEAtoM4kv4AAADhAQAAEwAA&#10;AAAAAAAAAAAAAAAAAAAAW0NvbnRlbnRfVHlwZXNdLnhtbFBLAQItABQABgAIAAAAIQA4/SH/1gAA&#10;AJQBAAALAAAAAAAAAAAAAAAAAC8BAABfcmVscy8ucmVsc1BLAQItABQABgAIAAAAIQAyoyqstQIA&#10;ALEFAAAOAAAAAAAAAAAAAAAAAC4CAABkcnMvZTJvRG9jLnhtbFBLAQItABQABgAIAAAAIQAfwAFk&#10;4QAAAA8BAAAPAAAAAAAAAAAAAAAAAA8FAABkcnMvZG93bnJldi54bWxQSwUGAAAAAAQABADzAAAA&#10;HQYAAAAA&#10;" filled="f" stroked="f">
              <v:textbox inset="0,0,0,0">
                <w:txbxContent>
                  <w:p w14:paraId="26DA3393"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75</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1" locked="0" layoutInCell="1" allowOverlap="1" wp14:anchorId="3699DFB6" wp14:editId="48282A86">
              <wp:simplePos x="0" y="0"/>
              <wp:positionH relativeFrom="page">
                <wp:posOffset>901700</wp:posOffset>
              </wp:positionH>
              <wp:positionV relativeFrom="page">
                <wp:posOffset>10068560</wp:posOffset>
              </wp:positionV>
              <wp:extent cx="4567555" cy="177800"/>
              <wp:effectExtent l="0" t="635" r="0" b="2540"/>
              <wp:wrapNone/>
              <wp:docPr id="4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94434"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2232" type="#_x0000_t202" style="position:absolute;margin-left:71pt;margin-top:792.8pt;width:359.65pt;height:1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kWtAIAALEFAAAOAAAAZHJzL2Uyb0RvYy54bWysVNuOmzAQfa/Uf7D8zgIphIBCVtkQqkrb&#10;i7TbD3DABKtgU9sJbKv+e8cmJJvdl6otD9Zgj8/MmTme5e3QNuhIpWKCp9i/8TCivBAl4/sUf33M&#10;nQVGShNekkZwmuInqvDt6u2bZd8ldCZq0ZRUIgDhKum7FNdad4nrqqKmLVE3oqMcDishW6LhV+7d&#10;UpIe0NvGnXne3O2FLDspCqoU7GbjIV5Z/Kqihf5cVYpq1KQYctN2lXbdmdVdLUmyl6SrWXFKg/xF&#10;Fi1hHIKeoTKiCTpI9gqqZYUUSlT6phCtK6qKFdRyADa+94LNQ006arlAcVR3LpP6f7DFp+MXiViZ&#10;4gA6xUkLPXqkg0Z3YkCxKU/fqQS8Hjrw0wNsQ5stVdXdi+KbQlxsasL3dC2l6GtKSkjPNzfdZ1dH&#10;HGVAdv1HUUIYctDCAg2VbE3toBoI0KFNT+fWmFQK2AzCeRSGIUYFnPlRtPBs71ySTLc7qfR7Klpk&#10;jBRLaL1FJ8d7pU02JJlcTDAuctY0tv0Nv9oAx3EHYsNVc2aysN38GXvxdrFdBE4wm2+dwMsyZ51v&#10;Amee+1GYvcs2m8z/ZeL6QVKzsqTchJmU5Qd/1rmTxkdNnLWlRMNKA2dSUnK/2zQSHQkoO7efrTmc&#10;XNzc6zRsEYDLC0r+LPDuZrGTzxeRE+RB6MSRt3A8P76L514QB1l+TemecfrvlFCf4jichaOYLkm/&#10;4ObZ7zU3krRMw+xoWJtikAN8xokkRoJbXlpbE9aM9rNSmPQvpYB2T422gjUaHdWqh91gn0ZkgI2Y&#10;d6J8AgVLAQIDmcLcA6MW8gdGPcyQFKvvByIpRs0HDq/ADJzJkJOxmwzCC7iaYo3RaG70OJgOnWT7&#10;GpDHd8bFGl5KxayIL1mc3hfMBcvlNMPM4Hn+b70uk3b1GwAA//8DAFBLAwQUAAYACAAAACEAbry8&#10;598AAAANAQAADwAAAGRycy9kb3ducmV2LnhtbExPQU7DMBC8I/EHa5G4UaeFRiHEqSoEJyREGg4c&#10;nXibWI3XIXbb8HuWU7nN7IxmZ4rN7AZxwilYTwqWiwQEUuuNpU7BZ/16l4EIUZPRgydU8IMBNuX1&#10;VaFz489U4WkXO8EhFHKtoI9xzKUMbY9Oh4UfkVjb+8npyHTqpJn0mcPdIFdJkkqnLfGHXo/43GN7&#10;2B2dgu0XVS/2+735qPaVrevHhN7Sg1K3N/P2CUTEOV7M8Fefq0PJnRp/JBPEwPxhxVsig3W2TkGw&#10;JUuX9yAaPjFIQZaF/L+i/AUAAP//AwBQSwECLQAUAAYACAAAACEAtoM4kv4AAADhAQAAEwAAAAAA&#10;AAAAAAAAAAAAAAAAW0NvbnRlbnRfVHlwZXNdLnhtbFBLAQItABQABgAIAAAAIQA4/SH/1gAAAJQB&#10;AAALAAAAAAAAAAAAAAAAAC8BAABfcmVscy8ucmVsc1BLAQItABQABgAIAAAAIQDj2LkWtAIAALEF&#10;AAAOAAAAAAAAAAAAAAAAAC4CAABkcnMvZTJvRG9jLnhtbFBLAQItABQABgAIAAAAIQBuvLzn3wAA&#10;AA0BAAAPAAAAAAAAAAAAAAAAAA4FAABkcnMvZG93bnJldi54bWxQSwUGAAAAAAQABADzAAAAGgYA&#10;AAAA&#10;" filled="f" stroked="f">
              <v:textbox inset="0,0,0,0">
                <w:txbxContent>
                  <w:p w14:paraId="1BF94434"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08513"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66432" behindDoc="1" locked="0" layoutInCell="1" allowOverlap="1" wp14:anchorId="47F4359D" wp14:editId="084F1D1D">
              <wp:simplePos x="0" y="0"/>
              <wp:positionH relativeFrom="page">
                <wp:posOffset>6303522</wp:posOffset>
              </wp:positionH>
              <wp:positionV relativeFrom="page">
                <wp:posOffset>9893030</wp:posOffset>
              </wp:positionV>
              <wp:extent cx="437745" cy="233464"/>
              <wp:effectExtent l="0" t="0" r="635" b="14605"/>
              <wp:wrapNone/>
              <wp:docPr id="4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45" cy="233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A4267" w14:textId="6F04851C" w:rsidR="00D310A8" w:rsidRDefault="00D310A8">
                          <w:pPr>
                            <w:pStyle w:val="BodyText"/>
                            <w:spacing w:line="265" w:lineRule="exact"/>
                            <w:ind w:left="40"/>
                          </w:pPr>
                          <w:r>
                            <w:fldChar w:fldCharType="begin"/>
                          </w:r>
                          <w:r>
                            <w:instrText xml:space="preserve"> PAGE </w:instrText>
                          </w:r>
                          <w:r>
                            <w:fldChar w:fldCharType="separate"/>
                          </w:r>
                          <w:r w:rsidR="002F3AF9">
                            <w:rPr>
                              <w:noProof/>
                            </w:rPr>
                            <w:t>104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2233" type="#_x0000_t202" style="position:absolute;margin-left:496.35pt;margin-top:779pt;width:34.45pt;height:18.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hssAIAALAFAAAOAAAAZHJzL2Uyb0RvYy54bWysVG1vmzAQ/j5p/8Hyd8pLHBJQSdWGME3q&#10;XqR2P8ABE6yBzWwnpJv233c2SZq0mjRt44N12HfPvT131zf7rkU7pjSXIsPhVYARE6WsuNhk+Mtj&#10;4c0x0oaKirZSsAw/MY1vFm/fXA99yiLZyLZiCgGI0OnQZ7gxpk99X5cN66i+kj0T8FhL1VEDv2rj&#10;V4oOgN61fhQEsT9IVfVKlkxruM3HR7xw+HXNSvOprjUzqM0wxGbcqdy5tqe/uKbpRtG+4eUhDPoX&#10;UXSUC3B6gsqpoWir+CuojpdKalmbq1J2vqxrXjKXA2QTBi+yeWhoz1wuUBzdn8qk/x9s+XH3WSFe&#10;ZZjEGAnaQY8e2d6gO7lHc1ueodcpaD30oGf2cA1tdqnq/l6WXzUSctlQsWG3SsmhYbSC8EJr6Z+Z&#10;jjjagqyHD7ICN3RrpAPa16qztYNqIECHNj2dWmNDKeGSTGYzMsWohKdoMiExcR5oejTulTbvmOyQ&#10;FTKsoPMOnO7utbHB0PSoYn0JWfC2dd1vxcUFKI434BpM7ZsNwjXzRxIkq/lqTjwSxSuPBHnu3RZL&#10;4sVFOJvmk3y5zMOf1m9I0oZXFRPWzZFYIfmzxh0oPlLiRC0tW15ZOBuSVpv1slVoR4HYhfsOBTlT&#10;8y/DcEWAXF6kFEYkuIsSr4jnM48UZOols2DuBWFyl8QBSUheXKZ0zwX795TQkOFkGk1HLv02t8B9&#10;r3OjaccNrI6Wdxmen5Roahm4EpVrraG8HeWzUtjwn0sB7T422vHVUnQkq9mv924yTmOwltUTEFhJ&#10;IBiwFNYeCI1U3zEaYIVkWH/bUsUwat8LGAK7b46COgrro0BFCaYZNhiN4tKMe2nbK75pAHkcMyFv&#10;YVBq7khsJ2qM4jBesBZcLocVZvfO+b/Tel60i18AAAD//wMAUEsDBBQABgAIAAAAIQDJ/ljx4gAA&#10;AA4BAAAPAAAAZHJzL2Rvd25yZXYueG1sTI/BTsMwEETvSP0Haytxo04rGpIQp6oQnJAQaThwdOJt&#10;YjVeh9htw9/jnOhxZ55mZ/LdZHp2wdFpSwLWqwgYUmOVplbAV/X2kABzXpKSvSUU8IsOdsXiLpeZ&#10;slcq8XLwLQsh5DIpoPN+yDh3TYdGupUdkIJ3tKORPpxjy9UoryHc9HwTRTE3UlP40MkBXzpsToez&#10;EbD/pvJV/3zUn+Wx1FWVRvQen4S4X077Z2AeJ/8Pw1w/VIcidKrtmZRjvYA03TwFNBjbbRJWzUgU&#10;r2Ng9ayljwnwIue3M4o/AAAA//8DAFBLAQItABQABgAIAAAAIQC2gziS/gAAAOEBAAATAAAAAAAA&#10;AAAAAAAAAAAAAABbQ29udGVudF9UeXBlc10ueG1sUEsBAi0AFAAGAAgAAAAhADj9If/WAAAAlAEA&#10;AAsAAAAAAAAAAAAAAAAALwEAAF9yZWxzLy5yZWxzUEsBAi0AFAAGAAgAAAAhAMNeuGywAgAAsAUA&#10;AA4AAAAAAAAAAAAAAAAALgIAAGRycy9lMm9Eb2MueG1sUEsBAi0AFAAGAAgAAAAhAMn+WPHiAAAA&#10;DgEAAA8AAAAAAAAAAAAAAAAACgUAAGRycy9kb3ducmV2LnhtbFBLBQYAAAAABAAEAPMAAAAZBgAA&#10;AAA=&#10;" filled="f" stroked="f">
              <v:textbox inset="0,0,0,0">
                <w:txbxContent>
                  <w:p w14:paraId="44BA4267" w14:textId="6F04851C" w:rsidR="00D310A8" w:rsidRDefault="00D310A8">
                    <w:pPr>
                      <w:pStyle w:val="BodyText"/>
                      <w:spacing w:line="265" w:lineRule="exact"/>
                      <w:ind w:left="40"/>
                    </w:pPr>
                    <w:r>
                      <w:fldChar w:fldCharType="begin"/>
                    </w:r>
                    <w:r>
                      <w:instrText xml:space="preserve"> PAGE </w:instrText>
                    </w:r>
                    <w:r>
                      <w:fldChar w:fldCharType="separate"/>
                    </w:r>
                    <w:r w:rsidR="002F3AF9">
                      <w:rPr>
                        <w:noProof/>
                      </w:rPr>
                      <w:t>104</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7456" behindDoc="1" locked="0" layoutInCell="1" allowOverlap="1" wp14:anchorId="334FF6DE" wp14:editId="1DBE6410">
              <wp:simplePos x="0" y="0"/>
              <wp:positionH relativeFrom="page">
                <wp:posOffset>901700</wp:posOffset>
              </wp:positionH>
              <wp:positionV relativeFrom="page">
                <wp:posOffset>10068560</wp:posOffset>
              </wp:positionV>
              <wp:extent cx="4567555" cy="177800"/>
              <wp:effectExtent l="0" t="635" r="0" b="2540"/>
              <wp:wrapNone/>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23625"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2234" type="#_x0000_t202" style="position:absolute;margin-left:71pt;margin-top:792.8pt;width:359.65pt;height:1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3XtQIAALEFAAAOAAAAZHJzL2Uyb0RvYy54bWysVG1vmzAQ/j5p/8HydwpkJgmopGpDmCZ1&#10;L1K7H+CACdbAZrYT6Kb9951NSJr2y7SND9Zhn5+75+7xXd8MbYMOTGkuRYrDqwAjJgpZcrFL8dfH&#10;3FtipA0VJW2kYCl+YhrfrN6+ue67hM1kLZuSKQQgQid9l+LamC7xfV3UrKX6SnZMwGElVUsN/Kqd&#10;XyraA3rb+LMgmPu9VGWnZMG0ht1sPMQrh19VrDCfq0ozg5oUQ27GrcqtW7v6q2ua7BTtal4c06B/&#10;kUVLuYCgJ6iMGor2ir+CanmhpJaVuSpk68uq4gVzHIBNGLxg81DTjjkuUBzdncqk/x9s8enwRSFe&#10;ppgQjARtoUePbDDoTg5oYcvTdzoBr4cO/MwA29BmR1V397L4ppGQ65qKHbtVSvY1oyWkF9qb/rOr&#10;I462INv+oywhDN0b6YCGSrW2dlANBOjQpqdTa2wqBWySaL6IogijAs7CxWIZuN75NJlud0qb90y2&#10;yBopVtB6h04P99rYbGgyudhgQua8aVz7G3GxAY7jDsSGq/bMZuG6+TMO4s1ysyQemc03HgmyzLvN&#10;18Sb5+Eiyt5l63UW/rJxQ5LUvCyZsGEmZYXkzzp31PioiZO2tGx4aeFsSlrttutGoQMFZefuczWH&#10;k7Obf5mGKwJweUEpnJHgbhZ7+Xy58EhOIi9eBEsvCOO7eB6QmGT5JaV7Lti/U0J9iuNoFo1iOif9&#10;glvgvtfcaNJyA7Oj4W2KQQ7wWSeaWAluROlsQ3kz2s9KYdM/lwLaPTXaCdZqdFSrGbaDexqxBbZi&#10;3sryCRSsJAgMZApzD4xaqh8Y9TBDUqy/76liGDUfBLwCO3AmQ03GdjKoKOBqig1Go7k242Dad4rv&#10;akAe35mQt/BSKu5EfM7i+L5gLjguxxlmB8/zf+d1nrSr3wAAAP//AwBQSwMEFAAGAAgAAAAhAG68&#10;vOffAAAADQEAAA8AAABkcnMvZG93bnJldi54bWxMT0FOwzAQvCPxB2uRuFGnhUYhxKkqBCckRBoO&#10;HJ14m1iN1yF22/B7llO5zeyMZmeKzewGccIpWE8KlosEBFLrjaVOwWf9epeBCFGT0YMnVPCDATbl&#10;9VWhc+PPVOFpFzvBIRRyraCPccylDG2PToeFH5FY2/vJ6ch06qSZ9JnD3SBXSZJKpy3xh16P+Nxj&#10;e9gdnYLtF1Uv9vu9+aj2la3rx4Te0oNStzfz9glExDlezPBXn6tDyZ0afyQTxMD8YcVbIoN1tk5B&#10;sCVLl/cgGj4xSEGWhfy/ovwFAAD//wMAUEsBAi0AFAAGAAgAAAAhALaDOJL+AAAA4QEAABMAAAAA&#10;AAAAAAAAAAAAAAAAAFtDb250ZW50X1R5cGVzXS54bWxQSwECLQAUAAYACAAAACEAOP0h/9YAAACU&#10;AQAACwAAAAAAAAAAAAAAAAAvAQAAX3JlbHMvLnJlbHNQSwECLQAUAAYACAAAACEAkCrN17UCAACx&#10;BQAADgAAAAAAAAAAAAAAAAAuAgAAZHJzL2Uyb0RvYy54bWxQSwECLQAUAAYACAAAACEAbry8598A&#10;AAANAQAADwAAAAAAAAAAAAAAAAAPBQAAZHJzL2Rvd25yZXYueG1sUEsFBgAAAAAEAAQA8wAAABsG&#10;AAAAAA==&#10;" filled="f" stroked="f">
              <v:textbox inset="0,0,0,0">
                <w:txbxContent>
                  <w:p w14:paraId="38923625"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47887"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70528" behindDoc="1" locked="0" layoutInCell="1" allowOverlap="1" wp14:anchorId="71DDCD3A" wp14:editId="5D2D2A45">
              <wp:simplePos x="0" y="0"/>
              <wp:positionH relativeFrom="page">
                <wp:posOffset>6371617</wp:posOffset>
              </wp:positionH>
              <wp:positionV relativeFrom="page">
                <wp:posOffset>9893030</wp:posOffset>
              </wp:positionV>
              <wp:extent cx="307340" cy="177800"/>
              <wp:effectExtent l="0" t="0" r="16510" b="12700"/>
              <wp:wrapNone/>
              <wp:docPr id="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F4867" w14:textId="67CCF970" w:rsidR="00D310A8" w:rsidRDefault="00D310A8">
                          <w:pPr>
                            <w:pStyle w:val="BodyText"/>
                            <w:spacing w:line="265" w:lineRule="exact"/>
                            <w:ind w:left="40"/>
                          </w:pPr>
                          <w:r>
                            <w:fldChar w:fldCharType="begin"/>
                          </w:r>
                          <w:r>
                            <w:instrText xml:space="preserve"> PAGE </w:instrText>
                          </w:r>
                          <w:r>
                            <w:fldChar w:fldCharType="separate"/>
                          </w:r>
                          <w:r w:rsidR="002F3AF9">
                            <w:rPr>
                              <w:noProof/>
                            </w:rPr>
                            <w:t>120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2235" type="#_x0000_t202" style="position:absolute;margin-left:501.7pt;margin-top:779pt;width:24.2pt;height:14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jtAIAALEFAAAOAAAAZHJzL2Uyb0RvYy54bWysVG1vmzAQ/j5p/8Hyd4pJyAuopGpDmCZ1&#10;L1K7H+CACdbAZrYT6Kr9951NSJr2y7SND9Zhn5977u7xXd/0TY0OTGkuRYKDK4IRE7ksuNgl+Ntj&#10;5i0x0oaKgtZSsAQ/MY1vVu/fXXdtzCayknXBFAIQoeOuTXBlTBv7vs4r1lB9JVsm4LCUqqEGftXO&#10;LxTtAL2p/Qkhc7+TqmiVzJnWsJsOh3jl8MuS5eZLWWpmUJ1g4Gbcqty6tau/uqbxTtG24vmRBv0L&#10;Fg3lAoKeoFJqKNor/gaq4bmSWpbmKpeNL8uS58zlANkE5FU2DxVtmcsFiqPbU5n0/4PNPx++KsSL&#10;BE+hU4I20KNH1ht0J3sU2vJ0rY7B66EFP9PDNrTZparbe5l/10jIdUXFjt0qJbuK0QLoBfam/+Lq&#10;gKMtyLb7JAsIQ/dGOqC+VI2tHVQDATq06enUGkslh80pWUxDOMnhKFgslsS1zqfxeLlV2nxgskHW&#10;SLCCzjtwerjXxpKh8ehiYwmZ8bp23a/FxQY4DjsQGq7aM0vCNfM5ItFmuVmGXjiZb7yQpKl3m61D&#10;b54Fi1k6TdfrNPhl4wZhXPGiYMKGGYUVhH/WuKPEB0mcpKVlzQsLZylptduua4UOFISduc+VHE7O&#10;bv4lDVcEyOVVSsEkJHeTyMvmy4UXZuHMixZk6ZEguovmJIzCNLtM6Z4L9u8poS7B0WwyG7R0Jv0q&#10;N+K+t7nRuOEGRkfNmwSDHOCzTjS2CtyIwtmG8nqwX5TC0j+XAto9Ntrp1Up0EKvpt717GYFDtmLe&#10;yuIJFKwkKAzECHMPjEqqnxh1MEMSrH/sqWIY1R8FvAI7cEZDjcZ2NKjI4WqCDUaDuTbDYNq3iu8q&#10;QB7emZC38FJK7lR8ZnF8XzAXXDLHGWYHz8t/53WetKvfAAAA//8DAFBLAwQUAAYACAAAACEAFLWw&#10;D+EAAAAPAQAADwAAAGRycy9kb3ducmV2LnhtbEyPwU7DMBBE70j8g7VI3KhdIFEIcaoKwQkJkYYD&#10;Ryd2E6vxOsRuG/6ezancdnZHs2+KzewGdjJTsB4lrFcCmMHWa4udhK/67S4DFqJCrQaPRsKvCbAp&#10;r68KlWt/xsqcdrFjFIIhVxL6GMec89D2xqmw8qNBuu395FQkOXVcT+pM4W7g90Kk3CmL9KFXo3np&#10;TXvYHZ2E7TdWr/bno/ms9pWt6yeB7+lBytubefsMLJo5Xsyw4BM6lMTU+CPqwAbSQjw8kpemJMmo&#10;1uIRyZr6NMsuSwXwsuD/e5R/AAAA//8DAFBLAQItABQABgAIAAAAIQC2gziS/gAAAOEBAAATAAAA&#10;AAAAAAAAAAAAAAAAAABbQ29udGVudF9UeXBlc10ueG1sUEsBAi0AFAAGAAgAAAAhADj9If/WAAAA&#10;lAEAAAsAAAAAAAAAAAAAAAAALwEAAF9yZWxzLy5yZWxzUEsBAi0AFAAGAAgAAAAhAGEr/+O0AgAA&#10;sQUAAA4AAAAAAAAAAAAAAAAALgIAAGRycy9lMm9Eb2MueG1sUEsBAi0AFAAGAAgAAAAhABS1sA/h&#10;AAAADwEAAA8AAAAAAAAAAAAAAAAADgUAAGRycy9kb3ducmV2LnhtbFBLBQYAAAAABAAEAPMAAAAc&#10;BgAAAAA=&#10;" filled="f" stroked="f">
              <v:textbox inset="0,0,0,0">
                <w:txbxContent>
                  <w:p w14:paraId="7BCF4867" w14:textId="67CCF970" w:rsidR="00D310A8" w:rsidRDefault="00D310A8">
                    <w:pPr>
                      <w:pStyle w:val="BodyText"/>
                      <w:spacing w:line="265" w:lineRule="exact"/>
                      <w:ind w:left="40"/>
                    </w:pPr>
                    <w:r>
                      <w:fldChar w:fldCharType="begin"/>
                    </w:r>
                    <w:r>
                      <w:instrText xml:space="preserve"> PAGE </w:instrText>
                    </w:r>
                    <w:r>
                      <w:fldChar w:fldCharType="separate"/>
                    </w:r>
                    <w:r w:rsidR="002F3AF9">
                      <w:rPr>
                        <w:noProof/>
                      </w:rPr>
                      <w:t>120</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1552" behindDoc="1" locked="0" layoutInCell="1" allowOverlap="1" wp14:anchorId="4295AA02" wp14:editId="02A7E0B4">
              <wp:simplePos x="0" y="0"/>
              <wp:positionH relativeFrom="page">
                <wp:posOffset>901700</wp:posOffset>
              </wp:positionH>
              <wp:positionV relativeFrom="page">
                <wp:posOffset>10068560</wp:posOffset>
              </wp:positionV>
              <wp:extent cx="4567555" cy="177800"/>
              <wp:effectExtent l="0" t="635" r="0" b="2540"/>
              <wp:wrapNone/>
              <wp:docPr id="3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98C01"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2236" type="#_x0000_t202" style="position:absolute;margin-left:71pt;margin-top:792.8pt;width:359.65pt;height:14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qKtgIAALIFAAAOAAAAZHJzL2Uyb0RvYy54bWysVG1vmzAQ/j5p/8HydwqkQAIKqdoQpknd&#10;i9TuBzhggjWwme0Eumr/fWcTkjb9Mm3jg3XY5+fuuXt8y5uhbdCBSsUET7F/5WFEeSFKxncp/vaY&#10;OwuMlCa8JI3gNMVPVOGb1ft3y75L6EzUoimpRADCVdJ3Ka617hLXVUVNW6KuREc5HFZCtkTDr9y5&#10;pSQ9oLeNO/O8yO2FLDspCqoU7GbjIV5Z/Kqihf5SVYpq1KQYctN2lXbdmtVdLUmyk6SrWXFMg/xF&#10;Fi1hHIKeoDKiCdpL9gaqZYUUSlT6qhCtK6qKFdRyADa+d8HmoSYdtVygOKo7lUn9P9ji8+GrRKxM&#10;8XWEESct9OiRDhrdiQFdm/L0nUrA66EDPz3ANrTZUlXdvSi+K8TFuiZ8R2+lFH1NSQnp+eam++Lq&#10;iKMMyLb/JEoIQ/ZaWKChkq2pHVQDATq06enUGpNKAZtBGM3DMMSogDN/Pl94tncuSabbnVT6AxUt&#10;MkaKJbTeopPDvdImG5JMLiYYFzlrGtv+hr/aAMdxB2LDVXNmsrDdfI69eLPYLAInmEUbJ/CyzLnN&#10;14ET5f48zK6z9Trzf5m4fpDUrCwpN2EmZfnBn3XuqPFREydtKdGw0sCZlJTcbdeNRAcCys7tZ2sO&#10;J2c393UatgjA5YKSPwu8u1ns5NFi7gR5EDrx3Fs4nh/fxZEXxEGWv6Z0zzj9d0qoT3EczsJRTOek&#10;L7h59nvLjSQt0zA7GtamGOQAn3EiiZHghpfW1oQ1o/2iFCb9cymg3VOjrWCNRke16mE72KfhWzkb&#10;NW9F+QQSlgIUBjqFwQdGLeRPjHoYIilWP/ZEUoyajxyegZk4kyEnYzsZhBdwNcUao9Fc63Ey7TvJ&#10;djUgjw+Ni1t4KhWzKj5ncXxgMBgsmeMQM5Pn5b/1Oo/a1W8AAAD//wMAUEsDBBQABgAIAAAAIQBu&#10;vLzn3wAAAA0BAAAPAAAAZHJzL2Rvd25yZXYueG1sTE9BTsMwELwj8QdrkbhRp4VGIcSpKgQnJEQa&#10;DhydeJtYjdchdtvwe5ZTuc3sjGZnis3sBnHCKVhPCpaLBARS642lTsFn/XqXgQhRk9GDJ1TwgwE2&#10;5fVVoXPjz1ThaRc7wSEUcq2gj3HMpQxtj06HhR+RWNv7yenIdOqkmfSZw90gV0mSSqct8Ydej/jc&#10;Y3vYHZ2C7RdVL/b7vfmo9pWt68eE3tKDUrc38/YJRMQ5XszwV5+rQ8mdGn8kE8TA/GHFWyKDdbZO&#10;QbAlS5f3IBo+MUhBloX8v6L8BQAA//8DAFBLAQItABQABgAIAAAAIQC2gziS/gAAAOEBAAATAAAA&#10;AAAAAAAAAAAAAAAAAABbQ29udGVudF9UeXBlc10ueG1sUEsBAi0AFAAGAAgAAAAhADj9If/WAAAA&#10;lAEAAAsAAAAAAAAAAAAAAAAALwEAAF9yZWxzLy5yZWxzUEsBAi0AFAAGAAgAAAAhAMkouoq2AgAA&#10;sgUAAA4AAAAAAAAAAAAAAAAALgIAAGRycy9lMm9Eb2MueG1sUEsBAi0AFAAGAAgAAAAhAG68vOff&#10;AAAADQEAAA8AAAAAAAAAAAAAAAAAEAUAAGRycy9kb3ducmV2LnhtbFBLBQYAAAAABAAEAPMAAAAc&#10;BgAAAAA=&#10;" filled="f" stroked="f">
              <v:textbox inset="0,0,0,0">
                <w:txbxContent>
                  <w:p w14:paraId="5A198C01"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1C0DF" w14:textId="77777777" w:rsidR="00D310A8" w:rsidRDefault="00D310A8">
    <w:pPr>
      <w:spacing w:line="14" w:lineRule="auto"/>
      <w:rPr>
        <w:sz w:val="20"/>
        <w:szCs w:val="20"/>
      </w:rPr>
    </w:pPr>
    <w:r>
      <w:rPr>
        <w:noProof/>
        <w:lang w:val="en-GB" w:eastAsia="en-GB"/>
      </w:rPr>
      <mc:AlternateContent>
        <mc:Choice Requires="wps">
          <w:drawing>
            <wp:anchor distT="0" distB="0" distL="114300" distR="114300" simplePos="0" relativeHeight="251672576" behindDoc="1" locked="0" layoutInCell="1" allowOverlap="1" wp14:anchorId="7D6401EC" wp14:editId="00AAC535">
              <wp:simplePos x="0" y="0"/>
              <wp:positionH relativeFrom="page">
                <wp:posOffset>6367780</wp:posOffset>
              </wp:positionH>
              <wp:positionV relativeFrom="page">
                <wp:posOffset>9893300</wp:posOffset>
              </wp:positionV>
              <wp:extent cx="307340" cy="177800"/>
              <wp:effectExtent l="0" t="0" r="190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CF47B"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133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2237" type="#_x0000_t202" style="position:absolute;margin-left:501.4pt;margin-top:779pt;width:24.2pt;height:1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TGTswIAALEFAAAOAAAAZHJzL2Uyb0RvYy54bWysVNuOmzAQfa/Uf7D8zmIIuYCWVLshVJW2&#10;F2m3H+CACVbBprYT2Fb9945NSPbyUrXlwRo84zO3M3P9bmgbdGRKcylSHFwRjJgoZMnFPsVfH3Jv&#10;hZE2VJS0kYKl+JFp/G799s113yUslLVsSqYQgAid9F2Ka2O6xPd1UbOW6ivZMQHKSqqWGvhVe79U&#10;tAf0tvFDQhZ+L1XZKVkwreE2G5V47fCrihXmc1VpZlCTYojNuFO5c2dPf31Nk72iXc2LUxj0L6Jo&#10;KRfg9AyVUUPRQfFXUC0vlNSyMleFbH1ZVbxgLgfIJiAvsrmvacdcLlAc3Z3LpP8fbPHp+EUhXqZ4&#10;FmEkaAs9emCDQbdyQKEtT9/pBKzuO7AzA1xDm12quruTxTeNhNzUVOzZjVKyrxktIbzAvvSfPB1x&#10;tAXZ9R9lCW7owUgHNFSqtbWDaiBAhzY9nltjQyngckaWswg0BaiC5XJFXOt8mkyPO6XNeyZbZIUU&#10;K+i8A6fHO21sMDSZTKwvIXPeNK77jXh2AYbjDbiGp1Zng3DN/BmTeLvariIvChdbLyJZ5t3km8hb&#10;5MFyns2yzSYLflm/QZTUvCyZsG4mYgXRnzXuRPGREmdqadnw0sLZkLTa7zaNQkcKxM7d50oOmouZ&#10;/zwMVwTI5UVKQRiR2zD28sVq6UV5NPfiJVl5JIhv4wWJ4ijLn6d0xwX795RQn+J4Hs5HLl2CfpEb&#10;cd/r3GjScgOro+FtioEO8FkjmlgGbkXpZEN5M8pPSmHDv5QC2j012vHVUnQkqxl2g5uM4DwHO1k+&#10;AoOVBIYBGWHvgVBL9QOjHnZIivX3A1UMo+aDgCmwC2cS1CTsJoGKAp6m2GA0ihszLqZDp/i+BuRx&#10;zoS8gUmpuGOxHakxitN8wV5wyZx2mF08T/+d1WXTrn8DAAD//wMAUEsDBBQABgAIAAAAIQCeAEYS&#10;4QAAAA8BAAAPAAAAZHJzL2Rvd25yZXYueG1sTI9BT4QwEIXvJv6HZky8ue2SQBApm43Rk4mRxYPH&#10;QrvQLJ0i7e7iv3c46W3ezMub75W7xY3sYuZgPUrYbgQwg53XFnsJn83rQw4sRIVajR6NhB8TYFfd&#10;3pSq0P6KtbkcYs8oBEOhJAwxTgXnoRuMU2HjJ4N0O/rZqUhy7rme1ZXC3cgTITLulEX6MKjJPA+m&#10;Ox3OTsL+C+sX+/3eftTH2jbNo8C37CTl/d2yfwIWzRL/zLDiEzpUxNT6M+rARtJCJMQeaUrTnGqt&#10;HpFuE2DtusszAbwq+f8e1S8AAAD//wMAUEsBAi0AFAAGAAgAAAAhALaDOJL+AAAA4QEAABMAAAAA&#10;AAAAAAAAAAAAAAAAAFtDb250ZW50X1R5cGVzXS54bWxQSwECLQAUAAYACAAAACEAOP0h/9YAAACU&#10;AQAACwAAAAAAAAAAAAAAAAAvAQAAX3JlbHMvLnJlbHNQSwECLQAUAAYACAAAACEAZB0xk7MCAACx&#10;BQAADgAAAAAAAAAAAAAAAAAuAgAAZHJzL2Uyb0RvYy54bWxQSwECLQAUAAYACAAAACEAngBGEuEA&#10;AAAPAQAADwAAAAAAAAAAAAAAAAANBQAAZHJzL2Rvd25yZXYueG1sUEsFBgAAAAAEAAQA8wAAABsG&#10;AAAAAA==&#10;" filled="f" stroked="f">
              <v:textbox inset="0,0,0,0">
                <w:txbxContent>
                  <w:p w14:paraId="211CF47B" w14:textId="77777777" w:rsidR="00D310A8" w:rsidRDefault="00D310A8">
                    <w:pPr>
                      <w:pStyle w:val="BodyText"/>
                      <w:spacing w:line="265" w:lineRule="exact"/>
                      <w:ind w:left="40"/>
                    </w:pPr>
                    <w:r>
                      <w:fldChar w:fldCharType="begin"/>
                    </w:r>
                    <w:r>
                      <w:instrText xml:space="preserve"> PAGE </w:instrText>
                    </w:r>
                    <w:r>
                      <w:fldChar w:fldCharType="separate"/>
                    </w:r>
                    <w:r w:rsidR="002F3AF9">
                      <w:rPr>
                        <w:noProof/>
                      </w:rPr>
                      <w:t>133</w:t>
                    </w:r>
                    <w:r>
                      <w:fldChar w:fldCharType="end"/>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3600" behindDoc="1" locked="0" layoutInCell="1" allowOverlap="1" wp14:anchorId="325C4012" wp14:editId="1812C6C3">
              <wp:simplePos x="0" y="0"/>
              <wp:positionH relativeFrom="page">
                <wp:posOffset>901700</wp:posOffset>
              </wp:positionH>
              <wp:positionV relativeFrom="page">
                <wp:posOffset>10068560</wp:posOffset>
              </wp:positionV>
              <wp:extent cx="4567555" cy="177800"/>
              <wp:effectExtent l="0" t="635" r="0" b="2540"/>
              <wp:wrapNone/>
              <wp:docPr id="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75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BDEA9"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2238" type="#_x0000_t202" style="position:absolute;margin-left:71pt;margin-top:792.8pt;width:359.65pt;height:1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89ttQIAALIFAAAOAAAAZHJzL2Uyb0RvYy54bWysVG1vmzAQ/j5p/8Hyd8pLIAmopEpDmCZ1&#10;L1K7H+CACdbAZrYT6Kb9951NSZNWk6ZtfEBn+/z4nrvn7vpmaBt0pFIxwVPsX3kYUV6IkvF9ir88&#10;5M4SI6UJL0kjOE3xI1X4ZvX2zXXfJTQQtWhKKhGAcJX0XYprrbvEdVVR05aoK9FRDoeVkC3RsJR7&#10;t5SkB/S2cQPPm7u9kGUnRUGVgt1sPMQri19VtNCfqkpRjZoUQ2za/qX978zfXV2TZC9JV7PiKQzy&#10;F1G0hHF49ASVEU3QQbJXUC0rpFCi0leFaF1RVayglgOw8b0XbO5r0lHLBZKjulOa1P+DLT4eP0vE&#10;yhTPAow4aaFGD3TQ6FYMyDfp6TuVgNd9B356gG0os6WqujtRfFWIi01N+J6upRR9TUkJ4dmb7tnV&#10;EUcZkF3/QZTwDDloYYGGSrYmd5ANBOhQpsdTaUwoBWyG0XwRRRFGBZz5i8XSs7VzSTLd7qTS76ho&#10;kTFSLKH0Fp0c75QGHuA6uZjHuMhZ09jyN/xiAxzHHXgbrpozE4Wt5o/Yi7fL7TJ0wmC+dUIvy5x1&#10;vgmdee4vomyWbTaZ/9O864dJzcqScvPMpCw//LPKPWl81MRJW0o0rDRwJiQl97tNI9GRgLJz+5lq&#10;QfBnbu5lGPYYuLyg5AehdxvETj5fLpwwDyMnXnhLx/Pj23juhXGY5ZeU7hin/04J9SmOoyAaxfRb&#10;bp79XnMjScs0zI6GtSkGOcA3drOR4JaXtrSasGa0z1Jhwn9OBWRsKrQVrNHoqFY97AbbGv5saoSd&#10;KB9BwlKAwkCnMPjAqIX8jlEPQyTF6tuBSIpR855DG5iJMxlyMnaTQXgBV1OsMRrNjR4n06GTbF8D&#10;8thoXKyhVSpmVWx6aowCKJgFDAZL5mmImclzvrZez6N29QsAAP//AwBQSwMEFAAGAAgAAAAhAG68&#10;vOffAAAADQEAAA8AAABkcnMvZG93bnJldi54bWxMT0FOwzAQvCPxB2uRuFGnhUYhxKkqBCckRBoO&#10;HJ14m1iN1yF22/B7llO5zeyMZmeKzewGccIpWE8KlosEBFLrjaVOwWf9epeBCFGT0YMnVPCDATbl&#10;9VWhc+PPVOFpFzvBIRRyraCPccylDG2PToeFH5FY2/vJ6ch06qSZ9JnD3SBXSZJKpy3xh16P+Nxj&#10;e9gdnYLtF1Uv9vu9+aj2la3rx4Te0oNStzfz9glExDlezPBXn6tDyZ0afyQTxMD8YcVbIoN1tk5B&#10;sCVLl/cgGj4xSEGWhfy/ovwFAAD//wMAUEsBAi0AFAAGAAgAAAAhALaDOJL+AAAA4QEAABMAAAAA&#10;AAAAAAAAAAAAAAAAAFtDb250ZW50X1R5cGVzXS54bWxQSwECLQAUAAYACAAAACEAOP0h/9YAAACU&#10;AQAACwAAAAAAAAAAAAAAAAAvAQAAX3JlbHMvLnJlbHNQSwECLQAUAAYACAAAACEAQKvPbbUCAACy&#10;BQAADgAAAAAAAAAAAAAAAAAuAgAAZHJzL2Uyb0RvYy54bWxQSwECLQAUAAYACAAAACEAbry8598A&#10;AAANAQAADwAAAAAAAAAAAAAAAAAPBQAAZHJzL2Rvd25yZXYueG1sUEsFBgAAAAAEAAQA8wAAABsG&#10;AAAAAA==&#10;" filled="f" stroked="f">
              <v:textbox inset="0,0,0,0">
                <w:txbxContent>
                  <w:p w14:paraId="6EDBDEA9" w14:textId="77777777" w:rsidR="00D310A8" w:rsidRDefault="00D310A8">
                    <w:pPr>
                      <w:pStyle w:val="BodyText"/>
                      <w:spacing w:line="265" w:lineRule="exact"/>
                      <w:ind w:left="20"/>
                    </w:pPr>
                    <w:r>
                      <w:t>ID5</w:t>
                    </w:r>
                    <w:r>
                      <w:rPr>
                        <w:spacing w:val="1"/>
                      </w:rPr>
                      <w:t xml:space="preserve"> </w:t>
                    </w:r>
                    <w:r>
                      <w:rPr>
                        <w:spacing w:val="-1"/>
                      </w:rPr>
                      <w:t>Catalogue of</w:t>
                    </w:r>
                    <w:r>
                      <w:rPr>
                        <w:spacing w:val="3"/>
                      </w:rPr>
                      <w:t xml:space="preserve"> </w:t>
                    </w:r>
                    <w:r>
                      <w:rPr>
                        <w:spacing w:val="-1"/>
                      </w:rPr>
                      <w:t>the View</w:t>
                    </w:r>
                    <w:r>
                      <w:rPr>
                        <w:spacing w:val="-3"/>
                      </w:rPr>
                      <w:t xml:space="preserve"> </w:t>
                    </w:r>
                    <w:r>
                      <w:t>and</w:t>
                    </w:r>
                    <w:r>
                      <w:rPr>
                        <w:spacing w:val="1"/>
                      </w:rPr>
                      <w:t xml:space="preserve"> </w:t>
                    </w:r>
                    <w:r>
                      <w:rPr>
                        <w:spacing w:val="-1"/>
                      </w:rPr>
                      <w:t>Drawing Requirements</w:t>
                    </w:r>
                    <w:r>
                      <w:rPr>
                        <w:spacing w:val="-2"/>
                      </w:rPr>
                      <w:t xml:space="preserve"> </w:t>
                    </w:r>
                    <w:r>
                      <w:t>for</w:t>
                    </w:r>
                    <w:r>
                      <w:rPr>
                        <w:spacing w:val="-1"/>
                      </w:rPr>
                      <w:t xml:space="preserve"> Designs</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A1B77" w14:textId="77777777" w:rsidR="00D310A8" w:rsidRDefault="00D310A8">
    <w: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5BA774" w14:textId="77777777" w:rsidR="00D310A8" w:rsidRDefault="00D310A8">
      <w:r>
        <w:separator/>
      </w:r>
    </w:p>
  </w:footnote>
  <w:footnote w:type="continuationSeparator" w:id="0">
    <w:p w14:paraId="3CF19431" w14:textId="77777777" w:rsidR="00D310A8" w:rsidRDefault="00D310A8">
      <w:r>
        <w:continuationSeparator/>
      </w:r>
    </w:p>
  </w:footnote>
  <w:footnote w:id="1">
    <w:p w14:paraId="3635E606" w14:textId="77777777" w:rsidR="00D310A8" w:rsidRPr="00062232" w:rsidRDefault="00D310A8" w:rsidP="002A10DC">
      <w:pPr>
        <w:pStyle w:val="FootnoteText"/>
      </w:pPr>
      <w:r>
        <w:rPr>
          <w:rStyle w:val="FootnoteReference"/>
        </w:rPr>
        <w:footnoteRef/>
      </w:r>
      <w:r>
        <w:t xml:space="preserve"> </w:t>
      </w:r>
      <w:r>
        <w:tab/>
        <w:t>The 1999 Act came into operation on April 1, 2004.  As of May, 2016, there are 50 Contracting Parties to this Act.</w:t>
      </w:r>
    </w:p>
  </w:footnote>
  <w:footnote w:id="2">
    <w:p w14:paraId="6112BBEE" w14:textId="77777777" w:rsidR="00D310A8" w:rsidRDefault="00D310A8" w:rsidP="002A10DC">
      <w:pPr>
        <w:pStyle w:val="FootnoteText"/>
      </w:pPr>
      <w:r>
        <w:rPr>
          <w:rStyle w:val="FootnoteReference"/>
        </w:rPr>
        <w:footnoteRef/>
      </w:r>
      <w:r>
        <w:tab/>
        <w:t>Texts of the relevant parts of Rule 9 are produced below:</w:t>
      </w:r>
    </w:p>
    <w:p w14:paraId="26C07EEA" w14:textId="77777777" w:rsidR="00D310A8" w:rsidRPr="00B4493B" w:rsidRDefault="00D310A8" w:rsidP="002A10DC">
      <w:pPr>
        <w:pStyle w:val="FootnoteText"/>
        <w:ind w:firstLine="567"/>
        <w:rPr>
          <w:i/>
        </w:rPr>
      </w:pPr>
      <w:r w:rsidRPr="00B4493B">
        <w:rPr>
          <w:i/>
        </w:rPr>
        <w:t>(1)</w:t>
      </w:r>
      <w:r w:rsidRPr="00B4493B">
        <w:rPr>
          <w:i/>
        </w:rPr>
        <w:tab/>
        <w:t>[Form and Number of Reproductions of the Industrial Design]</w:t>
      </w:r>
      <w:r>
        <w:rPr>
          <w:i/>
        </w:rPr>
        <w:t>  </w:t>
      </w:r>
      <w:r w:rsidRPr="00B4493B">
        <w:rPr>
          <w:i/>
        </w:rPr>
        <w:t>(a)</w:t>
      </w:r>
      <w:r>
        <w:rPr>
          <w:i/>
        </w:rPr>
        <w:t>  </w:t>
      </w:r>
      <w:r w:rsidRPr="00B4493B">
        <w:rPr>
          <w:i/>
        </w:rPr>
        <w:t>Reproductions of the industrial design shall, at the option of the applicant, be in the form of photographs or other graphic representations of the industrial design itself or of the product or products which constitute the industrial design.  The same product may be shown from different angles; views from different angles shall be included in different photographs or other graphic representations.</w:t>
      </w:r>
    </w:p>
    <w:p w14:paraId="41D1AE99" w14:textId="77777777" w:rsidR="00D310A8" w:rsidRPr="00B4493B" w:rsidRDefault="00D310A8" w:rsidP="002A10DC">
      <w:pPr>
        <w:pStyle w:val="FootnoteText"/>
        <w:ind w:firstLine="567"/>
        <w:rPr>
          <w:i/>
        </w:rPr>
      </w:pPr>
      <w:r w:rsidRPr="00B4493B">
        <w:rPr>
          <w:i/>
        </w:rPr>
        <w:t>(3)</w:t>
      </w:r>
      <w:r w:rsidRPr="00B4493B">
        <w:rPr>
          <w:i/>
        </w:rPr>
        <w:tab/>
        <w:t>[Views Required]</w:t>
      </w:r>
      <w:r>
        <w:rPr>
          <w:i/>
        </w:rPr>
        <w:t>  </w:t>
      </w:r>
      <w:r w:rsidRPr="00B4493B">
        <w:rPr>
          <w:i/>
        </w:rPr>
        <w:t>(a)</w:t>
      </w:r>
      <w:r>
        <w:rPr>
          <w:i/>
        </w:rPr>
        <w:t>  </w:t>
      </w:r>
      <w:r w:rsidRPr="00B4493B">
        <w:rPr>
          <w:i/>
        </w:rPr>
        <w:t>Subject to subparagraph</w:t>
      </w:r>
      <w:r>
        <w:rPr>
          <w:i/>
        </w:rPr>
        <w:t> </w:t>
      </w:r>
      <w:r w:rsidRPr="00B4493B">
        <w:rPr>
          <w:i/>
        </w:rPr>
        <w:t>(b), any Contracting Party bound by the 1999</w:t>
      </w:r>
      <w:r>
        <w:rPr>
          <w:i/>
        </w:rPr>
        <w:t> </w:t>
      </w:r>
      <w:r w:rsidRPr="00B4493B">
        <w:rPr>
          <w:i/>
        </w:rPr>
        <w:t>Act which requires certain specified views of the product or products which constitute the industrial design or in relation to which the industrial design is to be used shall, in a declaration, so notify the Director General, specifying the views that are required and the circumstances in which they are required.</w:t>
      </w:r>
    </w:p>
    <w:p w14:paraId="24240A63" w14:textId="77777777" w:rsidR="00D310A8" w:rsidRDefault="00D310A8" w:rsidP="002A10DC">
      <w:pPr>
        <w:pStyle w:val="FootnoteText"/>
        <w:ind w:firstLine="1134"/>
        <w:rPr>
          <w:i/>
        </w:rPr>
      </w:pPr>
      <w:r w:rsidRPr="00B4493B">
        <w:rPr>
          <w:i/>
        </w:rPr>
        <w:t>(b)</w:t>
      </w:r>
      <w:r w:rsidRPr="00B4493B">
        <w:rPr>
          <w:i/>
        </w:rPr>
        <w:tab/>
        <w:t>No Contracting Party may require more than one view where the industrial design or product is two-dimensional, or more than six views where the product is three dimensional.</w:t>
      </w:r>
    </w:p>
    <w:p w14:paraId="28D46EC7" w14:textId="77777777" w:rsidR="00D310A8" w:rsidRPr="00B4493B" w:rsidRDefault="00D310A8" w:rsidP="002A10DC">
      <w:pPr>
        <w:pStyle w:val="FootnoteText"/>
        <w:ind w:firstLine="1134"/>
        <w:rPr>
          <w:i/>
        </w:rPr>
      </w:pPr>
    </w:p>
  </w:footnote>
  <w:footnote w:id="3">
    <w:p w14:paraId="19C4E2B2" w14:textId="77777777" w:rsidR="00D310A8" w:rsidRPr="000637F4" w:rsidRDefault="00D310A8" w:rsidP="002A10DC">
      <w:pPr>
        <w:pStyle w:val="FootnoteText"/>
      </w:pPr>
      <w:r>
        <w:rPr>
          <w:rStyle w:val="FootnoteReference"/>
        </w:rPr>
        <w:footnoteRef/>
      </w:r>
      <w:r>
        <w:tab/>
        <w:t>As of May 2016, Japan and the Republic of Korea have made this declaration.  For Japan, s</w:t>
      </w:r>
      <w:r w:rsidRPr="0002459E">
        <w:t>ee Information Notice No. 3/201</w:t>
      </w:r>
      <w:r>
        <w:t xml:space="preserve">5, at </w:t>
      </w:r>
      <w:hyperlink r:id="rId1" w:history="1">
        <w:r w:rsidRPr="00027819">
          <w:rPr>
            <w:rStyle w:val="Hyperlink"/>
          </w:rPr>
          <w:t>http://www.wipo.int/edocs/hagdocs/en/2015/hague_2015_3.pdf</w:t>
        </w:r>
      </w:hyperlink>
      <w:r>
        <w:t xml:space="preserve">.  For the Republic of Korea, see Information Notice No. 1/2014, at </w:t>
      </w:r>
      <w:r w:rsidRPr="00E80BB3">
        <w:t>http://www.wipo.int/edocs/hagdocs/en/2014/hague_2014_1.pdf</w:t>
      </w:r>
      <w:r>
        <w:t>.</w:t>
      </w:r>
    </w:p>
  </w:footnote>
  <w:footnote w:id="4">
    <w:p w14:paraId="2F49CD83" w14:textId="77777777" w:rsidR="00D310A8" w:rsidRPr="00883567" w:rsidRDefault="00D310A8" w:rsidP="002A10DC">
      <w:pPr>
        <w:pStyle w:val="FootnoteText"/>
      </w:pPr>
      <w:r>
        <w:rPr>
          <w:rStyle w:val="FootnoteReference"/>
        </w:rPr>
        <w:footnoteRef/>
      </w:r>
      <w:r>
        <w:t xml:space="preserve"> </w:t>
      </w:r>
      <w:r>
        <w:tab/>
        <w:t>The maximum period of d</w:t>
      </w:r>
      <w:r w:rsidRPr="00883567">
        <w:t>eferment of publication is 30 months counted from the filing date or, if any, from the priority date</w:t>
      </w:r>
      <w:r>
        <w:t xml:space="preserve"> (Rule 16(1)(a)).</w:t>
      </w:r>
    </w:p>
  </w:footnote>
  <w:footnote w:id="5">
    <w:p w14:paraId="3D5DD602" w14:textId="77777777" w:rsidR="00D310A8" w:rsidRPr="00B86389" w:rsidRDefault="00D310A8" w:rsidP="002A10DC">
      <w:pPr>
        <w:pStyle w:val="FootnoteText"/>
      </w:pPr>
      <w:r>
        <w:rPr>
          <w:rStyle w:val="FootnoteReference"/>
        </w:rPr>
        <w:footnoteRef/>
      </w:r>
      <w:r>
        <w:t xml:space="preserve"> </w:t>
      </w:r>
      <w:r>
        <w:tab/>
        <w:t>Rule 16(4)</w:t>
      </w:r>
      <w:r w:rsidRPr="00B86389">
        <w:t>(a)</w:t>
      </w:r>
      <w:r>
        <w:t xml:space="preserve"> provides that</w:t>
      </w:r>
      <w:r w:rsidRPr="00B86389">
        <w:t xml:space="preserve">  </w:t>
      </w:r>
      <w:r w:rsidRPr="006D0CB7">
        <w:rPr>
          <w:i/>
        </w:rPr>
        <w:t>(w)here specimens have been submitted instead of reproductions in accordance with Rule 10, those reproductions shall be submitted, not later than three months before the expiry of the period for paying the publication fee set under paragraph (3)(a)</w:t>
      </w:r>
      <w:r w:rsidRPr="00B86389">
        <w:t>.</w:t>
      </w:r>
    </w:p>
  </w:footnote>
  <w:footnote w:id="6">
    <w:p w14:paraId="39D38E7C" w14:textId="77777777" w:rsidR="00D310A8" w:rsidRPr="00DA1320" w:rsidRDefault="00D310A8" w:rsidP="00A20024">
      <w:pPr>
        <w:pStyle w:val="FootnoteText"/>
      </w:pPr>
      <w:r>
        <w:rPr>
          <w:rStyle w:val="FootnoteReference"/>
        </w:rPr>
        <w:t>6</w:t>
      </w:r>
      <w:r>
        <w:t xml:space="preserve"> </w:t>
      </w:r>
      <w:r>
        <w:tab/>
        <w:t xml:space="preserve">It should also be noted that </w:t>
      </w:r>
      <w:r w:rsidRPr="00DA1320">
        <w:t>Rule 11(2) provides that the description shall concern those features that appear in the reproductions of the industrial design and may not concern technical features of the operation of the industrial design or its possible utilization.</w:t>
      </w:r>
    </w:p>
  </w:footnote>
  <w:footnote w:id="7">
    <w:p w14:paraId="040DF4DB" w14:textId="77777777" w:rsidR="00D310A8" w:rsidRPr="00497C4E" w:rsidRDefault="00D310A8" w:rsidP="00A20024">
      <w:pPr>
        <w:pStyle w:val="FootnoteText"/>
      </w:pPr>
      <w:r>
        <w:rPr>
          <w:rStyle w:val="FootnoteReference"/>
        </w:rPr>
        <w:footnoteRef/>
      </w:r>
      <w:r>
        <w:t xml:space="preserve"> </w:t>
      </w:r>
      <w:r>
        <w:tab/>
        <w:t xml:space="preserve">Those numbers are automatically </w:t>
      </w:r>
      <w:r w:rsidRPr="00497C4E">
        <w:t>allocated in the E-</w:t>
      </w:r>
      <w:r>
        <w:t>f</w:t>
      </w:r>
      <w:r w:rsidRPr="00497C4E">
        <w:t>iling interface.</w:t>
      </w:r>
    </w:p>
  </w:footnote>
  <w:footnote w:id="8">
    <w:p w14:paraId="267725D0" w14:textId="77777777" w:rsidR="00D310A8" w:rsidRPr="00D96A80" w:rsidRDefault="00D310A8" w:rsidP="00A20024">
      <w:pPr>
        <w:pStyle w:val="FootnoteText"/>
      </w:pPr>
      <w:r>
        <w:rPr>
          <w:rStyle w:val="FootnoteReference"/>
        </w:rPr>
        <w:footnoteRef/>
      </w:r>
      <w:r>
        <w:t xml:space="preserve"> </w:t>
      </w:r>
      <w:r>
        <w:tab/>
      </w:r>
      <w:r w:rsidRPr="00227CE4">
        <w:t>In the E</w:t>
      </w:r>
      <w:r>
        <w:t>-filing i</w:t>
      </w:r>
      <w:r w:rsidRPr="00227CE4">
        <w:t xml:space="preserve">nterface, </w:t>
      </w:r>
      <w:r>
        <w:t xml:space="preserve">an appropriate legend may be provided when uploading an image file of each of the reproductions. </w:t>
      </w:r>
    </w:p>
  </w:footnote>
  <w:footnote w:id="9">
    <w:p w14:paraId="18C08234" w14:textId="77777777" w:rsidR="00D310A8" w:rsidRPr="0002459E" w:rsidRDefault="00D310A8" w:rsidP="00C52B65">
      <w:pPr>
        <w:pStyle w:val="FootnoteText"/>
      </w:pPr>
      <w:r>
        <w:rPr>
          <w:rStyle w:val="FootnoteReference"/>
        </w:rPr>
        <w:footnoteRef/>
      </w:r>
      <w:r>
        <w:t xml:space="preserve"> </w:t>
      </w:r>
      <w:r>
        <w:tab/>
      </w:r>
      <w:r w:rsidRPr="0002459E">
        <w:t>See Information Notice No. 3/2013,</w:t>
      </w:r>
      <w:r>
        <w:t xml:space="preserve"> that</w:t>
      </w:r>
      <w:r w:rsidRPr="0002459E">
        <w:t xml:space="preserve"> introduc</w:t>
      </w:r>
      <w:r>
        <w:t>es the</w:t>
      </w:r>
      <w:r w:rsidRPr="0002459E">
        <w:t xml:space="preserve"> “</w:t>
      </w:r>
      <w:r>
        <w:t>new interface for the electronic filing of international applications and the creation of a portfolio manager</w:t>
      </w:r>
      <w:r w:rsidRPr="0002459E">
        <w:t>”</w:t>
      </w:r>
      <w:r>
        <w:t xml:space="preserve"> at </w:t>
      </w:r>
      <w:hyperlink r:id="rId2" w:history="1">
        <w:r w:rsidRPr="00737FA0">
          <w:rPr>
            <w:rStyle w:val="Hyperlink"/>
          </w:rPr>
          <w:t>http://www.wipo.int/edocs/hagdocs/en/2013/hague_2013_3.pdf</w:t>
        </w:r>
      </w:hyperlink>
      <w:r>
        <w:t>.  Its annex indicates the manner and format for the electronic filing of international applications ascertained by the International Bureau pursuant to Section 204(a)(i) of the Administrative Instructions.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31C9C"/>
    <w:multiLevelType w:val="multilevel"/>
    <w:tmpl w:val="725EF0BE"/>
    <w:lvl w:ilvl="0">
      <w:start w:val="4"/>
      <w:numFmt w:val="decimal"/>
      <w:lvlText w:val="%1"/>
      <w:lvlJc w:val="left"/>
      <w:pPr>
        <w:ind w:left="525" w:hanging="525"/>
      </w:pPr>
      <w:rPr>
        <w:rFonts w:hint="default"/>
      </w:rPr>
    </w:lvl>
    <w:lvl w:ilvl="1">
      <w:start w:val="6"/>
      <w:numFmt w:val="decimal"/>
      <w:lvlText w:val="%1.%2"/>
      <w:lvlJc w:val="left"/>
      <w:pPr>
        <w:ind w:left="585" w:hanging="525"/>
      </w:pPr>
      <w:rPr>
        <w:rFonts w:hint="default"/>
      </w:rPr>
    </w:lvl>
    <w:lvl w:ilvl="2">
      <w:start w:val="3"/>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280" w:hanging="1800"/>
      </w:pPr>
      <w:rPr>
        <w:rFonts w:hint="default"/>
      </w:rPr>
    </w:lvl>
  </w:abstractNum>
  <w:abstractNum w:abstractNumId="1">
    <w:nsid w:val="0A534240"/>
    <w:multiLevelType w:val="hybridMultilevel"/>
    <w:tmpl w:val="04603656"/>
    <w:lvl w:ilvl="0" w:tplc="F7308C96">
      <w:start w:val="1"/>
      <w:numFmt w:val="decimal"/>
      <w:lvlText w:val="(%1)"/>
      <w:lvlJc w:val="left"/>
      <w:pPr>
        <w:ind w:left="456" w:hanging="356"/>
      </w:pPr>
      <w:rPr>
        <w:rFonts w:ascii="Arial" w:eastAsia="Arial" w:hAnsi="Arial" w:hint="default"/>
        <w:spacing w:val="-1"/>
        <w:sz w:val="24"/>
        <w:szCs w:val="24"/>
      </w:rPr>
    </w:lvl>
    <w:lvl w:ilvl="1" w:tplc="EB34EBF2">
      <w:start w:val="1"/>
      <w:numFmt w:val="bullet"/>
      <w:lvlText w:val="•"/>
      <w:lvlJc w:val="left"/>
      <w:pPr>
        <w:ind w:left="1370" w:hanging="356"/>
      </w:pPr>
      <w:rPr>
        <w:rFonts w:hint="default"/>
      </w:rPr>
    </w:lvl>
    <w:lvl w:ilvl="2" w:tplc="321A590E">
      <w:start w:val="1"/>
      <w:numFmt w:val="bullet"/>
      <w:lvlText w:val="•"/>
      <w:lvlJc w:val="left"/>
      <w:pPr>
        <w:ind w:left="2285" w:hanging="356"/>
      </w:pPr>
      <w:rPr>
        <w:rFonts w:hint="default"/>
      </w:rPr>
    </w:lvl>
    <w:lvl w:ilvl="3" w:tplc="D60634EA">
      <w:start w:val="1"/>
      <w:numFmt w:val="bullet"/>
      <w:lvlText w:val="•"/>
      <w:lvlJc w:val="left"/>
      <w:pPr>
        <w:ind w:left="3200" w:hanging="356"/>
      </w:pPr>
      <w:rPr>
        <w:rFonts w:hint="default"/>
      </w:rPr>
    </w:lvl>
    <w:lvl w:ilvl="4" w:tplc="573616B2">
      <w:start w:val="1"/>
      <w:numFmt w:val="bullet"/>
      <w:lvlText w:val="•"/>
      <w:lvlJc w:val="left"/>
      <w:pPr>
        <w:ind w:left="4115" w:hanging="356"/>
      </w:pPr>
      <w:rPr>
        <w:rFonts w:hint="default"/>
      </w:rPr>
    </w:lvl>
    <w:lvl w:ilvl="5" w:tplc="34004AA8">
      <w:start w:val="1"/>
      <w:numFmt w:val="bullet"/>
      <w:lvlText w:val="•"/>
      <w:lvlJc w:val="left"/>
      <w:pPr>
        <w:ind w:left="5030" w:hanging="356"/>
      </w:pPr>
      <w:rPr>
        <w:rFonts w:hint="default"/>
      </w:rPr>
    </w:lvl>
    <w:lvl w:ilvl="6" w:tplc="A648C0AC">
      <w:start w:val="1"/>
      <w:numFmt w:val="bullet"/>
      <w:lvlText w:val="•"/>
      <w:lvlJc w:val="left"/>
      <w:pPr>
        <w:ind w:left="5945" w:hanging="356"/>
      </w:pPr>
      <w:rPr>
        <w:rFonts w:hint="default"/>
      </w:rPr>
    </w:lvl>
    <w:lvl w:ilvl="7" w:tplc="328458A8">
      <w:start w:val="1"/>
      <w:numFmt w:val="bullet"/>
      <w:lvlText w:val="•"/>
      <w:lvlJc w:val="left"/>
      <w:pPr>
        <w:ind w:left="6860" w:hanging="356"/>
      </w:pPr>
      <w:rPr>
        <w:rFonts w:hint="default"/>
      </w:rPr>
    </w:lvl>
    <w:lvl w:ilvl="8" w:tplc="8AB6D7CC">
      <w:start w:val="1"/>
      <w:numFmt w:val="bullet"/>
      <w:lvlText w:val="•"/>
      <w:lvlJc w:val="left"/>
      <w:pPr>
        <w:ind w:left="7775" w:hanging="356"/>
      </w:pPr>
      <w:rPr>
        <w:rFonts w:hint="default"/>
      </w:rPr>
    </w:lvl>
  </w:abstractNum>
  <w:abstractNum w:abstractNumId="2">
    <w:nsid w:val="110345D8"/>
    <w:multiLevelType w:val="multilevel"/>
    <w:tmpl w:val="7D940ED4"/>
    <w:lvl w:ilvl="0">
      <w:start w:val="5"/>
      <w:numFmt w:val="decimal"/>
      <w:lvlText w:val="%1"/>
      <w:lvlJc w:val="left"/>
      <w:pPr>
        <w:ind w:left="720" w:hanging="720"/>
      </w:pPr>
      <w:rPr>
        <w:rFonts w:eastAsiaTheme="minorHAnsi" w:hAnsiTheme="minorHAnsi" w:cstheme="minorBidi" w:hint="default"/>
        <w:i/>
      </w:rPr>
    </w:lvl>
    <w:lvl w:ilvl="1">
      <w:start w:val="5"/>
      <w:numFmt w:val="decimal"/>
      <w:lvlText w:val="%1.%2"/>
      <w:lvlJc w:val="left"/>
      <w:pPr>
        <w:ind w:left="720" w:hanging="720"/>
      </w:pPr>
      <w:rPr>
        <w:rFonts w:eastAsiaTheme="minorHAnsi" w:hAnsiTheme="minorHAnsi" w:cstheme="minorBidi" w:hint="default"/>
        <w:i/>
      </w:rPr>
    </w:lvl>
    <w:lvl w:ilvl="2">
      <w:start w:val="1"/>
      <w:numFmt w:val="decimal"/>
      <w:lvlText w:val="%1.%2.%3"/>
      <w:lvlJc w:val="left"/>
      <w:pPr>
        <w:ind w:left="720" w:hanging="720"/>
      </w:pPr>
      <w:rPr>
        <w:rFonts w:eastAsiaTheme="minorHAnsi" w:hAnsiTheme="minorHAnsi" w:cstheme="minorBidi" w:hint="default"/>
        <w:i/>
      </w:rPr>
    </w:lvl>
    <w:lvl w:ilvl="3">
      <w:start w:val="3"/>
      <w:numFmt w:val="decimal"/>
      <w:lvlText w:val="%1.%2.%3.%4"/>
      <w:lvlJc w:val="left"/>
      <w:pPr>
        <w:ind w:left="1080" w:hanging="1080"/>
      </w:pPr>
      <w:rPr>
        <w:rFonts w:eastAsiaTheme="minorHAnsi" w:hAnsiTheme="minorHAnsi" w:cstheme="minorBidi" w:hint="default"/>
        <w:i/>
      </w:rPr>
    </w:lvl>
    <w:lvl w:ilvl="4">
      <w:start w:val="1"/>
      <w:numFmt w:val="decimal"/>
      <w:lvlText w:val="%1.%2.%3.%4.%5"/>
      <w:lvlJc w:val="left"/>
      <w:pPr>
        <w:ind w:left="1080" w:hanging="1080"/>
      </w:pPr>
      <w:rPr>
        <w:rFonts w:eastAsiaTheme="minorHAnsi" w:hAnsiTheme="minorHAnsi" w:cstheme="minorBidi" w:hint="default"/>
        <w:i/>
      </w:rPr>
    </w:lvl>
    <w:lvl w:ilvl="5">
      <w:start w:val="1"/>
      <w:numFmt w:val="decimal"/>
      <w:lvlText w:val="%1.%2.%3.%4.%5.%6"/>
      <w:lvlJc w:val="left"/>
      <w:pPr>
        <w:ind w:left="1440" w:hanging="1440"/>
      </w:pPr>
      <w:rPr>
        <w:rFonts w:eastAsiaTheme="minorHAnsi" w:hAnsiTheme="minorHAnsi" w:cstheme="minorBidi" w:hint="default"/>
        <w:i/>
      </w:rPr>
    </w:lvl>
    <w:lvl w:ilvl="6">
      <w:start w:val="1"/>
      <w:numFmt w:val="decimal"/>
      <w:lvlText w:val="%1.%2.%3.%4.%5.%6.%7"/>
      <w:lvlJc w:val="left"/>
      <w:pPr>
        <w:ind w:left="1440" w:hanging="1440"/>
      </w:pPr>
      <w:rPr>
        <w:rFonts w:eastAsiaTheme="minorHAnsi" w:hAnsiTheme="minorHAnsi" w:cstheme="minorBidi" w:hint="default"/>
        <w:i/>
      </w:rPr>
    </w:lvl>
    <w:lvl w:ilvl="7">
      <w:start w:val="1"/>
      <w:numFmt w:val="decimal"/>
      <w:lvlText w:val="%1.%2.%3.%4.%5.%6.%7.%8"/>
      <w:lvlJc w:val="left"/>
      <w:pPr>
        <w:ind w:left="1800" w:hanging="1800"/>
      </w:pPr>
      <w:rPr>
        <w:rFonts w:eastAsiaTheme="minorHAnsi" w:hAnsiTheme="minorHAnsi" w:cstheme="minorBidi" w:hint="default"/>
        <w:i/>
      </w:rPr>
    </w:lvl>
    <w:lvl w:ilvl="8">
      <w:start w:val="1"/>
      <w:numFmt w:val="decimal"/>
      <w:lvlText w:val="%1.%2.%3.%4.%5.%6.%7.%8.%9"/>
      <w:lvlJc w:val="left"/>
      <w:pPr>
        <w:ind w:left="1800" w:hanging="1800"/>
      </w:pPr>
      <w:rPr>
        <w:rFonts w:eastAsiaTheme="minorHAnsi" w:hAnsiTheme="minorHAnsi" w:cstheme="minorBidi" w:hint="default"/>
        <w:i/>
      </w:rPr>
    </w:lvl>
  </w:abstractNum>
  <w:abstractNum w:abstractNumId="3">
    <w:nsid w:val="174745D5"/>
    <w:multiLevelType w:val="hybridMultilevel"/>
    <w:tmpl w:val="7736D96A"/>
    <w:lvl w:ilvl="0" w:tplc="5F2444CA">
      <w:start w:val="1"/>
      <w:numFmt w:val="decimal"/>
      <w:lvlText w:val="(%1)"/>
      <w:lvlJc w:val="left"/>
      <w:pPr>
        <w:ind w:left="547" w:hanging="430"/>
      </w:pPr>
      <w:rPr>
        <w:rFonts w:ascii="Arial" w:eastAsia="Arial" w:hAnsi="Arial" w:hint="default"/>
        <w:spacing w:val="-1"/>
        <w:sz w:val="24"/>
        <w:szCs w:val="24"/>
      </w:rPr>
    </w:lvl>
    <w:lvl w:ilvl="1" w:tplc="526A2C1E">
      <w:start w:val="1"/>
      <w:numFmt w:val="bullet"/>
      <w:lvlText w:val="•"/>
      <w:lvlJc w:val="left"/>
      <w:pPr>
        <w:ind w:left="1419" w:hanging="430"/>
      </w:pPr>
      <w:rPr>
        <w:rFonts w:hint="default"/>
      </w:rPr>
    </w:lvl>
    <w:lvl w:ilvl="2" w:tplc="E390A7DC">
      <w:start w:val="1"/>
      <w:numFmt w:val="bullet"/>
      <w:lvlText w:val="•"/>
      <w:lvlJc w:val="left"/>
      <w:pPr>
        <w:ind w:left="2291" w:hanging="430"/>
      </w:pPr>
      <w:rPr>
        <w:rFonts w:hint="default"/>
      </w:rPr>
    </w:lvl>
    <w:lvl w:ilvl="3" w:tplc="28EE8292">
      <w:start w:val="1"/>
      <w:numFmt w:val="bullet"/>
      <w:lvlText w:val="•"/>
      <w:lvlJc w:val="left"/>
      <w:pPr>
        <w:ind w:left="3163" w:hanging="430"/>
      </w:pPr>
      <w:rPr>
        <w:rFonts w:hint="default"/>
      </w:rPr>
    </w:lvl>
    <w:lvl w:ilvl="4" w:tplc="7B26067C">
      <w:start w:val="1"/>
      <w:numFmt w:val="bullet"/>
      <w:lvlText w:val="•"/>
      <w:lvlJc w:val="left"/>
      <w:pPr>
        <w:ind w:left="4035" w:hanging="430"/>
      </w:pPr>
      <w:rPr>
        <w:rFonts w:hint="default"/>
      </w:rPr>
    </w:lvl>
    <w:lvl w:ilvl="5" w:tplc="06A69294">
      <w:start w:val="1"/>
      <w:numFmt w:val="bullet"/>
      <w:lvlText w:val="•"/>
      <w:lvlJc w:val="left"/>
      <w:pPr>
        <w:ind w:left="4908" w:hanging="430"/>
      </w:pPr>
      <w:rPr>
        <w:rFonts w:hint="default"/>
      </w:rPr>
    </w:lvl>
    <w:lvl w:ilvl="6" w:tplc="ADE0F338">
      <w:start w:val="1"/>
      <w:numFmt w:val="bullet"/>
      <w:lvlText w:val="•"/>
      <w:lvlJc w:val="left"/>
      <w:pPr>
        <w:ind w:left="5780" w:hanging="430"/>
      </w:pPr>
      <w:rPr>
        <w:rFonts w:hint="default"/>
      </w:rPr>
    </w:lvl>
    <w:lvl w:ilvl="7" w:tplc="4A52AD9E">
      <w:start w:val="1"/>
      <w:numFmt w:val="bullet"/>
      <w:lvlText w:val="•"/>
      <w:lvlJc w:val="left"/>
      <w:pPr>
        <w:ind w:left="6652" w:hanging="430"/>
      </w:pPr>
      <w:rPr>
        <w:rFonts w:hint="default"/>
      </w:rPr>
    </w:lvl>
    <w:lvl w:ilvl="8" w:tplc="315A9F5E">
      <w:start w:val="1"/>
      <w:numFmt w:val="bullet"/>
      <w:lvlText w:val="•"/>
      <w:lvlJc w:val="left"/>
      <w:pPr>
        <w:ind w:left="7524" w:hanging="430"/>
      </w:pPr>
      <w:rPr>
        <w:rFonts w:hint="default"/>
      </w:rPr>
    </w:lvl>
  </w:abstractNum>
  <w:abstractNum w:abstractNumId="4">
    <w:nsid w:val="1F8D2975"/>
    <w:multiLevelType w:val="hybridMultilevel"/>
    <w:tmpl w:val="75B8A616"/>
    <w:lvl w:ilvl="0" w:tplc="2A08EA5C">
      <w:start w:val="1"/>
      <w:numFmt w:val="bullet"/>
      <w:lvlText w:val="-"/>
      <w:lvlJc w:val="left"/>
      <w:pPr>
        <w:ind w:left="246" w:hanging="147"/>
      </w:pPr>
      <w:rPr>
        <w:rFonts w:ascii="Arial" w:eastAsia="Arial" w:hAnsi="Arial" w:hint="default"/>
        <w:sz w:val="24"/>
        <w:szCs w:val="24"/>
      </w:rPr>
    </w:lvl>
    <w:lvl w:ilvl="1" w:tplc="63B0C17A">
      <w:start w:val="1"/>
      <w:numFmt w:val="bullet"/>
      <w:lvlText w:val="•"/>
      <w:lvlJc w:val="left"/>
      <w:pPr>
        <w:ind w:left="1146" w:hanging="147"/>
      </w:pPr>
      <w:rPr>
        <w:rFonts w:hint="default"/>
      </w:rPr>
    </w:lvl>
    <w:lvl w:ilvl="2" w:tplc="D8F83F96">
      <w:start w:val="1"/>
      <w:numFmt w:val="bullet"/>
      <w:lvlText w:val="•"/>
      <w:lvlJc w:val="left"/>
      <w:pPr>
        <w:ind w:left="2046" w:hanging="147"/>
      </w:pPr>
      <w:rPr>
        <w:rFonts w:hint="default"/>
      </w:rPr>
    </w:lvl>
    <w:lvl w:ilvl="3" w:tplc="BB8C9DF2">
      <w:start w:val="1"/>
      <w:numFmt w:val="bullet"/>
      <w:lvlText w:val="•"/>
      <w:lvlJc w:val="left"/>
      <w:pPr>
        <w:ind w:left="2947" w:hanging="147"/>
      </w:pPr>
      <w:rPr>
        <w:rFonts w:hint="default"/>
      </w:rPr>
    </w:lvl>
    <w:lvl w:ilvl="4" w:tplc="E5DE3AB8">
      <w:start w:val="1"/>
      <w:numFmt w:val="bullet"/>
      <w:lvlText w:val="•"/>
      <w:lvlJc w:val="left"/>
      <w:pPr>
        <w:ind w:left="3847" w:hanging="147"/>
      </w:pPr>
      <w:rPr>
        <w:rFonts w:hint="default"/>
      </w:rPr>
    </w:lvl>
    <w:lvl w:ilvl="5" w:tplc="F7EE2B2E">
      <w:start w:val="1"/>
      <w:numFmt w:val="bullet"/>
      <w:lvlText w:val="•"/>
      <w:lvlJc w:val="left"/>
      <w:pPr>
        <w:ind w:left="4747" w:hanging="147"/>
      </w:pPr>
      <w:rPr>
        <w:rFonts w:hint="default"/>
      </w:rPr>
    </w:lvl>
    <w:lvl w:ilvl="6" w:tplc="DB862720">
      <w:start w:val="1"/>
      <w:numFmt w:val="bullet"/>
      <w:lvlText w:val="•"/>
      <w:lvlJc w:val="left"/>
      <w:pPr>
        <w:ind w:left="5647" w:hanging="147"/>
      </w:pPr>
      <w:rPr>
        <w:rFonts w:hint="default"/>
      </w:rPr>
    </w:lvl>
    <w:lvl w:ilvl="7" w:tplc="3C502824">
      <w:start w:val="1"/>
      <w:numFmt w:val="bullet"/>
      <w:lvlText w:val="•"/>
      <w:lvlJc w:val="left"/>
      <w:pPr>
        <w:ind w:left="6548" w:hanging="147"/>
      </w:pPr>
      <w:rPr>
        <w:rFonts w:hint="default"/>
      </w:rPr>
    </w:lvl>
    <w:lvl w:ilvl="8" w:tplc="62E2D170">
      <w:start w:val="1"/>
      <w:numFmt w:val="bullet"/>
      <w:lvlText w:val="•"/>
      <w:lvlJc w:val="left"/>
      <w:pPr>
        <w:ind w:left="7448" w:hanging="147"/>
      </w:pPr>
      <w:rPr>
        <w:rFonts w:hint="default"/>
      </w:rPr>
    </w:lvl>
  </w:abstractNum>
  <w:abstractNum w:abstractNumId="5">
    <w:nsid w:val="204105A7"/>
    <w:multiLevelType w:val="multilevel"/>
    <w:tmpl w:val="4E16370E"/>
    <w:lvl w:ilvl="0">
      <w:start w:val="4"/>
      <w:numFmt w:val="decimal"/>
      <w:lvlText w:val="%1"/>
      <w:lvlJc w:val="left"/>
      <w:pPr>
        <w:ind w:left="525" w:hanging="525"/>
      </w:pPr>
      <w:rPr>
        <w:rFonts w:hint="default"/>
        <w:b/>
      </w:rPr>
    </w:lvl>
    <w:lvl w:ilvl="1">
      <w:start w:val="3"/>
      <w:numFmt w:val="decimal"/>
      <w:lvlText w:val="%1.%2"/>
      <w:lvlJc w:val="left"/>
      <w:pPr>
        <w:ind w:left="585" w:hanging="525"/>
      </w:pPr>
      <w:rPr>
        <w:rFonts w:hint="default"/>
        <w:b/>
      </w:rPr>
    </w:lvl>
    <w:lvl w:ilvl="2">
      <w:start w:val="1"/>
      <w:numFmt w:val="decimal"/>
      <w:lvlText w:val="%1.%2.%3"/>
      <w:lvlJc w:val="left"/>
      <w:pPr>
        <w:ind w:left="840" w:hanging="720"/>
      </w:pPr>
      <w:rPr>
        <w:rFonts w:hint="default"/>
        <w:b/>
      </w:rPr>
    </w:lvl>
    <w:lvl w:ilvl="3">
      <w:start w:val="1"/>
      <w:numFmt w:val="decimal"/>
      <w:lvlText w:val="%1.%2.%3.%4"/>
      <w:lvlJc w:val="left"/>
      <w:pPr>
        <w:ind w:left="1260" w:hanging="1080"/>
      </w:pPr>
      <w:rPr>
        <w:rFonts w:hint="default"/>
        <w:b w:val="0"/>
      </w:rPr>
    </w:lvl>
    <w:lvl w:ilvl="4">
      <w:start w:val="1"/>
      <w:numFmt w:val="decimal"/>
      <w:lvlText w:val="%1.%2.%3.%4.%5"/>
      <w:lvlJc w:val="left"/>
      <w:pPr>
        <w:ind w:left="1320" w:hanging="1080"/>
      </w:pPr>
      <w:rPr>
        <w:rFonts w:hint="default"/>
        <w:b/>
      </w:rPr>
    </w:lvl>
    <w:lvl w:ilvl="5">
      <w:start w:val="1"/>
      <w:numFmt w:val="decimal"/>
      <w:lvlText w:val="%1.%2.%3.%4.%5.%6"/>
      <w:lvlJc w:val="left"/>
      <w:pPr>
        <w:ind w:left="1740" w:hanging="1440"/>
      </w:pPr>
      <w:rPr>
        <w:rFonts w:hint="default"/>
        <w:b/>
      </w:rPr>
    </w:lvl>
    <w:lvl w:ilvl="6">
      <w:start w:val="1"/>
      <w:numFmt w:val="decimal"/>
      <w:lvlText w:val="%1.%2.%3.%4.%5.%6.%7"/>
      <w:lvlJc w:val="left"/>
      <w:pPr>
        <w:ind w:left="1800" w:hanging="1440"/>
      </w:pPr>
      <w:rPr>
        <w:rFonts w:hint="default"/>
        <w:b/>
      </w:rPr>
    </w:lvl>
    <w:lvl w:ilvl="7">
      <w:start w:val="1"/>
      <w:numFmt w:val="decimal"/>
      <w:lvlText w:val="%1.%2.%3.%4.%5.%6.%7.%8"/>
      <w:lvlJc w:val="left"/>
      <w:pPr>
        <w:ind w:left="2220" w:hanging="1800"/>
      </w:pPr>
      <w:rPr>
        <w:rFonts w:hint="default"/>
        <w:b/>
      </w:rPr>
    </w:lvl>
    <w:lvl w:ilvl="8">
      <w:start w:val="1"/>
      <w:numFmt w:val="decimal"/>
      <w:lvlText w:val="%1.%2.%3.%4.%5.%6.%7.%8.%9"/>
      <w:lvlJc w:val="left"/>
      <w:pPr>
        <w:ind w:left="2280" w:hanging="1800"/>
      </w:pPr>
      <w:rPr>
        <w:rFonts w:hint="default"/>
        <w:b/>
      </w:rPr>
    </w:lvl>
  </w:abstractNum>
  <w:abstractNum w:abstractNumId="6">
    <w:nsid w:val="2249741E"/>
    <w:multiLevelType w:val="hybridMultilevel"/>
    <w:tmpl w:val="B4DA84BA"/>
    <w:lvl w:ilvl="0" w:tplc="4F1407E8">
      <w:start w:val="3"/>
      <w:numFmt w:val="lowerRoman"/>
      <w:lvlText w:val="(%1)"/>
      <w:lvlJc w:val="left"/>
      <w:pPr>
        <w:tabs>
          <w:tab w:val="num" w:pos="1290"/>
        </w:tabs>
        <w:ind w:left="1290" w:hanging="720"/>
      </w:pPr>
      <w:rPr>
        <w:rFonts w:hint="default"/>
      </w:rPr>
    </w:lvl>
    <w:lvl w:ilvl="1" w:tplc="04090019" w:tentative="1">
      <w:start w:val="1"/>
      <w:numFmt w:val="lowerLetter"/>
      <w:lvlText w:val="%2."/>
      <w:lvlJc w:val="left"/>
      <w:pPr>
        <w:tabs>
          <w:tab w:val="num" w:pos="1650"/>
        </w:tabs>
        <w:ind w:left="1650" w:hanging="360"/>
      </w:pPr>
    </w:lvl>
    <w:lvl w:ilvl="2" w:tplc="0409001B" w:tentative="1">
      <w:start w:val="1"/>
      <w:numFmt w:val="lowerRoman"/>
      <w:lvlText w:val="%3."/>
      <w:lvlJc w:val="right"/>
      <w:pPr>
        <w:tabs>
          <w:tab w:val="num" w:pos="2370"/>
        </w:tabs>
        <w:ind w:left="2370" w:hanging="180"/>
      </w:pPr>
    </w:lvl>
    <w:lvl w:ilvl="3" w:tplc="0409000F" w:tentative="1">
      <w:start w:val="1"/>
      <w:numFmt w:val="decimal"/>
      <w:lvlText w:val="%4."/>
      <w:lvlJc w:val="left"/>
      <w:pPr>
        <w:tabs>
          <w:tab w:val="num" w:pos="3090"/>
        </w:tabs>
        <w:ind w:left="3090" w:hanging="360"/>
      </w:pPr>
    </w:lvl>
    <w:lvl w:ilvl="4" w:tplc="04090019" w:tentative="1">
      <w:start w:val="1"/>
      <w:numFmt w:val="lowerLetter"/>
      <w:lvlText w:val="%5."/>
      <w:lvlJc w:val="left"/>
      <w:pPr>
        <w:tabs>
          <w:tab w:val="num" w:pos="3810"/>
        </w:tabs>
        <w:ind w:left="3810" w:hanging="360"/>
      </w:pPr>
    </w:lvl>
    <w:lvl w:ilvl="5" w:tplc="0409001B" w:tentative="1">
      <w:start w:val="1"/>
      <w:numFmt w:val="lowerRoman"/>
      <w:lvlText w:val="%6."/>
      <w:lvlJc w:val="right"/>
      <w:pPr>
        <w:tabs>
          <w:tab w:val="num" w:pos="4530"/>
        </w:tabs>
        <w:ind w:left="4530" w:hanging="180"/>
      </w:pPr>
    </w:lvl>
    <w:lvl w:ilvl="6" w:tplc="0409000F" w:tentative="1">
      <w:start w:val="1"/>
      <w:numFmt w:val="decimal"/>
      <w:lvlText w:val="%7."/>
      <w:lvlJc w:val="left"/>
      <w:pPr>
        <w:tabs>
          <w:tab w:val="num" w:pos="5250"/>
        </w:tabs>
        <w:ind w:left="5250" w:hanging="360"/>
      </w:pPr>
    </w:lvl>
    <w:lvl w:ilvl="7" w:tplc="04090019" w:tentative="1">
      <w:start w:val="1"/>
      <w:numFmt w:val="lowerLetter"/>
      <w:lvlText w:val="%8."/>
      <w:lvlJc w:val="left"/>
      <w:pPr>
        <w:tabs>
          <w:tab w:val="num" w:pos="5970"/>
        </w:tabs>
        <w:ind w:left="5970" w:hanging="360"/>
      </w:pPr>
    </w:lvl>
    <w:lvl w:ilvl="8" w:tplc="0409001B" w:tentative="1">
      <w:start w:val="1"/>
      <w:numFmt w:val="lowerRoman"/>
      <w:lvlText w:val="%9."/>
      <w:lvlJc w:val="right"/>
      <w:pPr>
        <w:tabs>
          <w:tab w:val="num" w:pos="6690"/>
        </w:tabs>
        <w:ind w:left="6690" w:hanging="180"/>
      </w:pPr>
    </w:lvl>
  </w:abstractNum>
  <w:abstractNum w:abstractNumId="7">
    <w:nsid w:val="263B56D0"/>
    <w:multiLevelType w:val="hybridMultilevel"/>
    <w:tmpl w:val="766ED292"/>
    <w:lvl w:ilvl="0" w:tplc="C3449E42">
      <w:start w:val="1"/>
      <w:numFmt w:val="bullet"/>
      <w:lvlText w:val="-"/>
      <w:lvlJc w:val="left"/>
      <w:pPr>
        <w:ind w:left="547" w:hanging="428"/>
      </w:pPr>
      <w:rPr>
        <w:rFonts w:ascii="Calibri" w:eastAsia="Calibri" w:hAnsi="Calibri" w:hint="default"/>
        <w:sz w:val="24"/>
        <w:szCs w:val="24"/>
      </w:rPr>
    </w:lvl>
    <w:lvl w:ilvl="1" w:tplc="BEBE06D4">
      <w:start w:val="1"/>
      <w:numFmt w:val="bullet"/>
      <w:lvlText w:val="•"/>
      <w:lvlJc w:val="left"/>
      <w:pPr>
        <w:ind w:left="1419" w:hanging="428"/>
      </w:pPr>
      <w:rPr>
        <w:rFonts w:hint="default"/>
      </w:rPr>
    </w:lvl>
    <w:lvl w:ilvl="2" w:tplc="37CE3BEC">
      <w:start w:val="1"/>
      <w:numFmt w:val="bullet"/>
      <w:lvlText w:val="•"/>
      <w:lvlJc w:val="left"/>
      <w:pPr>
        <w:ind w:left="2291" w:hanging="428"/>
      </w:pPr>
      <w:rPr>
        <w:rFonts w:hint="default"/>
      </w:rPr>
    </w:lvl>
    <w:lvl w:ilvl="3" w:tplc="594E79E2">
      <w:start w:val="1"/>
      <w:numFmt w:val="bullet"/>
      <w:lvlText w:val="•"/>
      <w:lvlJc w:val="left"/>
      <w:pPr>
        <w:ind w:left="3163" w:hanging="428"/>
      </w:pPr>
      <w:rPr>
        <w:rFonts w:hint="default"/>
      </w:rPr>
    </w:lvl>
    <w:lvl w:ilvl="4" w:tplc="573646E2">
      <w:start w:val="1"/>
      <w:numFmt w:val="bullet"/>
      <w:lvlText w:val="•"/>
      <w:lvlJc w:val="left"/>
      <w:pPr>
        <w:ind w:left="4035" w:hanging="428"/>
      </w:pPr>
      <w:rPr>
        <w:rFonts w:hint="default"/>
      </w:rPr>
    </w:lvl>
    <w:lvl w:ilvl="5" w:tplc="99B4F752">
      <w:start w:val="1"/>
      <w:numFmt w:val="bullet"/>
      <w:lvlText w:val="•"/>
      <w:lvlJc w:val="left"/>
      <w:pPr>
        <w:ind w:left="4908" w:hanging="428"/>
      </w:pPr>
      <w:rPr>
        <w:rFonts w:hint="default"/>
      </w:rPr>
    </w:lvl>
    <w:lvl w:ilvl="6" w:tplc="9EA805F8">
      <w:start w:val="1"/>
      <w:numFmt w:val="bullet"/>
      <w:lvlText w:val="•"/>
      <w:lvlJc w:val="left"/>
      <w:pPr>
        <w:ind w:left="5780" w:hanging="428"/>
      </w:pPr>
      <w:rPr>
        <w:rFonts w:hint="default"/>
      </w:rPr>
    </w:lvl>
    <w:lvl w:ilvl="7" w:tplc="63C2716E">
      <w:start w:val="1"/>
      <w:numFmt w:val="bullet"/>
      <w:lvlText w:val="•"/>
      <w:lvlJc w:val="left"/>
      <w:pPr>
        <w:ind w:left="6652" w:hanging="428"/>
      </w:pPr>
      <w:rPr>
        <w:rFonts w:hint="default"/>
      </w:rPr>
    </w:lvl>
    <w:lvl w:ilvl="8" w:tplc="09D6C21E">
      <w:start w:val="1"/>
      <w:numFmt w:val="bullet"/>
      <w:lvlText w:val="•"/>
      <w:lvlJc w:val="left"/>
      <w:pPr>
        <w:ind w:left="7524" w:hanging="428"/>
      </w:pPr>
      <w:rPr>
        <w:rFonts w:hint="default"/>
      </w:rPr>
    </w:lvl>
  </w:abstractNum>
  <w:abstractNum w:abstractNumId="8">
    <w:nsid w:val="28E10881"/>
    <w:multiLevelType w:val="hybridMultilevel"/>
    <w:tmpl w:val="D06C4FF8"/>
    <w:lvl w:ilvl="0" w:tplc="375E8C7A">
      <w:start w:val="1"/>
      <w:numFmt w:val="decimal"/>
      <w:lvlText w:val="%1"/>
      <w:lvlJc w:val="left"/>
      <w:pPr>
        <w:ind w:left="276" w:hanging="156"/>
      </w:pPr>
      <w:rPr>
        <w:rFonts w:ascii="Arial" w:eastAsia="Arial" w:hAnsi="Arial" w:hint="default"/>
        <w:position w:val="11"/>
        <w:sz w:val="16"/>
        <w:szCs w:val="16"/>
      </w:rPr>
    </w:lvl>
    <w:lvl w:ilvl="1" w:tplc="B642B4EC">
      <w:start w:val="1"/>
      <w:numFmt w:val="bullet"/>
      <w:lvlText w:val="•"/>
      <w:lvlJc w:val="left"/>
      <w:pPr>
        <w:ind w:left="1175" w:hanging="156"/>
      </w:pPr>
      <w:rPr>
        <w:rFonts w:hint="default"/>
      </w:rPr>
    </w:lvl>
    <w:lvl w:ilvl="2" w:tplc="42FAC504">
      <w:start w:val="1"/>
      <w:numFmt w:val="bullet"/>
      <w:lvlText w:val="•"/>
      <w:lvlJc w:val="left"/>
      <w:pPr>
        <w:ind w:left="2074" w:hanging="156"/>
      </w:pPr>
      <w:rPr>
        <w:rFonts w:hint="default"/>
      </w:rPr>
    </w:lvl>
    <w:lvl w:ilvl="3" w:tplc="C5446624">
      <w:start w:val="1"/>
      <w:numFmt w:val="bullet"/>
      <w:lvlText w:val="•"/>
      <w:lvlJc w:val="left"/>
      <w:pPr>
        <w:ind w:left="2973" w:hanging="156"/>
      </w:pPr>
      <w:rPr>
        <w:rFonts w:hint="default"/>
      </w:rPr>
    </w:lvl>
    <w:lvl w:ilvl="4" w:tplc="FBA6D738">
      <w:start w:val="1"/>
      <w:numFmt w:val="bullet"/>
      <w:lvlText w:val="•"/>
      <w:lvlJc w:val="left"/>
      <w:pPr>
        <w:ind w:left="3873" w:hanging="156"/>
      </w:pPr>
      <w:rPr>
        <w:rFonts w:hint="default"/>
      </w:rPr>
    </w:lvl>
    <w:lvl w:ilvl="5" w:tplc="1382C9DE">
      <w:start w:val="1"/>
      <w:numFmt w:val="bullet"/>
      <w:lvlText w:val="•"/>
      <w:lvlJc w:val="left"/>
      <w:pPr>
        <w:ind w:left="4772" w:hanging="156"/>
      </w:pPr>
      <w:rPr>
        <w:rFonts w:hint="default"/>
      </w:rPr>
    </w:lvl>
    <w:lvl w:ilvl="6" w:tplc="F3FA3DB8">
      <w:start w:val="1"/>
      <w:numFmt w:val="bullet"/>
      <w:lvlText w:val="•"/>
      <w:lvlJc w:val="left"/>
      <w:pPr>
        <w:ind w:left="5671" w:hanging="156"/>
      </w:pPr>
      <w:rPr>
        <w:rFonts w:hint="default"/>
      </w:rPr>
    </w:lvl>
    <w:lvl w:ilvl="7" w:tplc="141E134A">
      <w:start w:val="1"/>
      <w:numFmt w:val="bullet"/>
      <w:lvlText w:val="•"/>
      <w:lvlJc w:val="left"/>
      <w:pPr>
        <w:ind w:left="6570" w:hanging="156"/>
      </w:pPr>
      <w:rPr>
        <w:rFonts w:hint="default"/>
      </w:rPr>
    </w:lvl>
    <w:lvl w:ilvl="8" w:tplc="488A3684">
      <w:start w:val="1"/>
      <w:numFmt w:val="bullet"/>
      <w:lvlText w:val="•"/>
      <w:lvlJc w:val="left"/>
      <w:pPr>
        <w:ind w:left="7470" w:hanging="156"/>
      </w:pPr>
      <w:rPr>
        <w:rFonts w:hint="default"/>
      </w:rPr>
    </w:lvl>
  </w:abstractNum>
  <w:abstractNum w:abstractNumId="9">
    <w:nsid w:val="30FE4F66"/>
    <w:multiLevelType w:val="multilevel"/>
    <w:tmpl w:val="F3580FF0"/>
    <w:lvl w:ilvl="0">
      <w:start w:val="3"/>
      <w:numFmt w:val="decimal"/>
      <w:lvlText w:val="%1"/>
      <w:lvlJc w:val="left"/>
      <w:pPr>
        <w:ind w:left="531" w:hanging="432"/>
      </w:pPr>
      <w:rPr>
        <w:rFonts w:ascii="Arial" w:eastAsia="Arial" w:hAnsi="Arial" w:hint="default"/>
        <w:b/>
        <w:bCs/>
        <w:sz w:val="28"/>
        <w:szCs w:val="28"/>
      </w:rPr>
    </w:lvl>
    <w:lvl w:ilvl="1">
      <w:start w:val="1"/>
      <w:numFmt w:val="decimal"/>
      <w:lvlText w:val="%1.%2"/>
      <w:lvlJc w:val="left"/>
      <w:pPr>
        <w:ind w:left="808" w:hanging="709"/>
      </w:pPr>
      <w:rPr>
        <w:rFonts w:ascii="Arial" w:eastAsia="Arial" w:hAnsi="Arial" w:hint="default"/>
        <w:b/>
        <w:bCs/>
        <w:sz w:val="28"/>
        <w:szCs w:val="28"/>
      </w:rPr>
    </w:lvl>
    <w:lvl w:ilvl="2">
      <w:start w:val="1"/>
      <w:numFmt w:val="decimal"/>
      <w:lvlText w:val="%1.%2.%3"/>
      <w:lvlJc w:val="left"/>
      <w:pPr>
        <w:ind w:left="820" w:hanging="720"/>
      </w:pPr>
      <w:rPr>
        <w:rFonts w:ascii="Arial" w:eastAsia="Arial" w:hAnsi="Arial" w:hint="default"/>
        <w:b/>
        <w:bCs/>
        <w:sz w:val="24"/>
        <w:szCs w:val="24"/>
      </w:rPr>
    </w:lvl>
    <w:lvl w:ilvl="3">
      <w:start w:val="1"/>
      <w:numFmt w:val="decimal"/>
      <w:lvlText w:val="%1.%2.%3.%4"/>
      <w:lvlJc w:val="left"/>
      <w:pPr>
        <w:ind w:left="964" w:hanging="864"/>
      </w:pPr>
      <w:rPr>
        <w:rFonts w:ascii="Arial" w:eastAsia="Arial" w:hAnsi="Arial" w:hint="default"/>
        <w:i/>
        <w:sz w:val="24"/>
        <w:szCs w:val="24"/>
      </w:rPr>
    </w:lvl>
    <w:lvl w:ilvl="4">
      <w:start w:val="1"/>
      <w:numFmt w:val="bullet"/>
      <w:lvlText w:val="•"/>
      <w:lvlJc w:val="left"/>
      <w:pPr>
        <w:ind w:left="2147" w:hanging="864"/>
      </w:pPr>
      <w:rPr>
        <w:rFonts w:hint="default"/>
      </w:rPr>
    </w:lvl>
    <w:lvl w:ilvl="5">
      <w:start w:val="1"/>
      <w:numFmt w:val="bullet"/>
      <w:lvlText w:val="•"/>
      <w:lvlJc w:val="left"/>
      <w:pPr>
        <w:ind w:left="3331" w:hanging="864"/>
      </w:pPr>
      <w:rPr>
        <w:rFonts w:hint="default"/>
      </w:rPr>
    </w:lvl>
    <w:lvl w:ilvl="6">
      <w:start w:val="1"/>
      <w:numFmt w:val="bullet"/>
      <w:lvlText w:val="•"/>
      <w:lvlJc w:val="left"/>
      <w:pPr>
        <w:ind w:left="4514" w:hanging="864"/>
      </w:pPr>
      <w:rPr>
        <w:rFonts w:hint="default"/>
      </w:rPr>
    </w:lvl>
    <w:lvl w:ilvl="7">
      <w:start w:val="1"/>
      <w:numFmt w:val="bullet"/>
      <w:lvlText w:val="•"/>
      <w:lvlJc w:val="left"/>
      <w:pPr>
        <w:ind w:left="5698" w:hanging="864"/>
      </w:pPr>
      <w:rPr>
        <w:rFonts w:hint="default"/>
      </w:rPr>
    </w:lvl>
    <w:lvl w:ilvl="8">
      <w:start w:val="1"/>
      <w:numFmt w:val="bullet"/>
      <w:lvlText w:val="•"/>
      <w:lvlJc w:val="left"/>
      <w:pPr>
        <w:ind w:left="6881" w:hanging="864"/>
      </w:pPr>
      <w:rPr>
        <w:rFonts w:hint="default"/>
      </w:rPr>
    </w:lvl>
  </w:abstractNum>
  <w:abstractNum w:abstractNumId="10">
    <w:nsid w:val="337971D4"/>
    <w:multiLevelType w:val="hybridMultilevel"/>
    <w:tmpl w:val="3EEAEED2"/>
    <w:lvl w:ilvl="0" w:tplc="C082D574">
      <w:start w:val="7"/>
      <w:numFmt w:val="decimal"/>
      <w:lvlText w:val="%1"/>
      <w:lvlJc w:val="left"/>
      <w:pPr>
        <w:ind w:left="479" w:hanging="360"/>
      </w:pPr>
      <w:rPr>
        <w:rFonts w:cs="Arial" w:hint="default"/>
        <w:sz w:val="24"/>
      </w:rPr>
    </w:lvl>
    <w:lvl w:ilvl="1" w:tplc="18090019" w:tentative="1">
      <w:start w:val="1"/>
      <w:numFmt w:val="lowerLetter"/>
      <w:lvlText w:val="%2."/>
      <w:lvlJc w:val="left"/>
      <w:pPr>
        <w:ind w:left="1199" w:hanging="360"/>
      </w:pPr>
    </w:lvl>
    <w:lvl w:ilvl="2" w:tplc="1809001B" w:tentative="1">
      <w:start w:val="1"/>
      <w:numFmt w:val="lowerRoman"/>
      <w:lvlText w:val="%3."/>
      <w:lvlJc w:val="right"/>
      <w:pPr>
        <w:ind w:left="1919" w:hanging="180"/>
      </w:pPr>
    </w:lvl>
    <w:lvl w:ilvl="3" w:tplc="1809000F" w:tentative="1">
      <w:start w:val="1"/>
      <w:numFmt w:val="decimal"/>
      <w:lvlText w:val="%4."/>
      <w:lvlJc w:val="left"/>
      <w:pPr>
        <w:ind w:left="2639" w:hanging="360"/>
      </w:pPr>
    </w:lvl>
    <w:lvl w:ilvl="4" w:tplc="18090019" w:tentative="1">
      <w:start w:val="1"/>
      <w:numFmt w:val="lowerLetter"/>
      <w:lvlText w:val="%5."/>
      <w:lvlJc w:val="left"/>
      <w:pPr>
        <w:ind w:left="3359" w:hanging="360"/>
      </w:pPr>
    </w:lvl>
    <w:lvl w:ilvl="5" w:tplc="1809001B" w:tentative="1">
      <w:start w:val="1"/>
      <w:numFmt w:val="lowerRoman"/>
      <w:lvlText w:val="%6."/>
      <w:lvlJc w:val="right"/>
      <w:pPr>
        <w:ind w:left="4079" w:hanging="180"/>
      </w:pPr>
    </w:lvl>
    <w:lvl w:ilvl="6" w:tplc="1809000F" w:tentative="1">
      <w:start w:val="1"/>
      <w:numFmt w:val="decimal"/>
      <w:lvlText w:val="%7."/>
      <w:lvlJc w:val="left"/>
      <w:pPr>
        <w:ind w:left="4799" w:hanging="360"/>
      </w:pPr>
    </w:lvl>
    <w:lvl w:ilvl="7" w:tplc="18090019" w:tentative="1">
      <w:start w:val="1"/>
      <w:numFmt w:val="lowerLetter"/>
      <w:lvlText w:val="%8."/>
      <w:lvlJc w:val="left"/>
      <w:pPr>
        <w:ind w:left="5519" w:hanging="360"/>
      </w:pPr>
    </w:lvl>
    <w:lvl w:ilvl="8" w:tplc="1809001B" w:tentative="1">
      <w:start w:val="1"/>
      <w:numFmt w:val="lowerRoman"/>
      <w:lvlText w:val="%9."/>
      <w:lvlJc w:val="right"/>
      <w:pPr>
        <w:ind w:left="6239" w:hanging="180"/>
      </w:pPr>
    </w:lvl>
  </w:abstractNum>
  <w:abstractNum w:abstractNumId="11">
    <w:nsid w:val="34F6110B"/>
    <w:multiLevelType w:val="multilevel"/>
    <w:tmpl w:val="BBD2E242"/>
    <w:lvl w:ilvl="0">
      <w:start w:val="1"/>
      <w:numFmt w:val="decimal"/>
      <w:lvlText w:val="%1"/>
      <w:lvlJc w:val="left"/>
      <w:pPr>
        <w:ind w:left="551" w:hanging="432"/>
      </w:pPr>
      <w:rPr>
        <w:rFonts w:ascii="Arial" w:eastAsia="Arial" w:hAnsi="Arial" w:hint="default"/>
        <w:b/>
        <w:bCs/>
        <w:sz w:val="28"/>
        <w:szCs w:val="28"/>
      </w:rPr>
    </w:lvl>
    <w:lvl w:ilvl="1">
      <w:start w:val="1"/>
      <w:numFmt w:val="decimal"/>
      <w:lvlText w:val="%1.%2"/>
      <w:lvlJc w:val="left"/>
      <w:pPr>
        <w:ind w:left="686" w:hanging="577"/>
      </w:pPr>
      <w:rPr>
        <w:rFonts w:ascii="Arial" w:eastAsia="Arial" w:hAnsi="Arial" w:hint="default"/>
        <w:b/>
        <w:bCs/>
        <w:sz w:val="28"/>
        <w:szCs w:val="28"/>
      </w:rPr>
    </w:lvl>
    <w:lvl w:ilvl="2">
      <w:start w:val="1"/>
      <w:numFmt w:val="decimal"/>
      <w:lvlText w:val="%1.%2.%3"/>
      <w:lvlJc w:val="left"/>
      <w:pPr>
        <w:ind w:left="840" w:hanging="720"/>
      </w:pPr>
      <w:rPr>
        <w:rFonts w:ascii="Arial" w:eastAsia="Arial" w:hAnsi="Arial" w:hint="default"/>
        <w:b/>
        <w:bCs/>
        <w:sz w:val="24"/>
        <w:szCs w:val="24"/>
      </w:rPr>
    </w:lvl>
    <w:lvl w:ilvl="3">
      <w:start w:val="1"/>
      <w:numFmt w:val="decimal"/>
      <w:lvlText w:val="%1.%2.%3.%4"/>
      <w:lvlJc w:val="left"/>
      <w:pPr>
        <w:ind w:left="1028" w:hanging="929"/>
      </w:pPr>
      <w:rPr>
        <w:rFonts w:ascii="Arial" w:eastAsia="Arial" w:hAnsi="Arial" w:hint="default"/>
        <w:i/>
        <w:sz w:val="24"/>
        <w:szCs w:val="24"/>
      </w:rPr>
    </w:lvl>
    <w:lvl w:ilvl="4">
      <w:start w:val="1"/>
      <w:numFmt w:val="bullet"/>
      <w:lvlText w:val="•"/>
      <w:lvlJc w:val="left"/>
      <w:pPr>
        <w:ind w:left="1028" w:hanging="929"/>
      </w:pPr>
      <w:rPr>
        <w:rFonts w:hint="default"/>
      </w:rPr>
    </w:lvl>
    <w:lvl w:ilvl="5">
      <w:start w:val="1"/>
      <w:numFmt w:val="bullet"/>
      <w:lvlText w:val="•"/>
      <w:lvlJc w:val="left"/>
      <w:pPr>
        <w:ind w:left="2398" w:hanging="929"/>
      </w:pPr>
      <w:rPr>
        <w:rFonts w:hint="default"/>
      </w:rPr>
    </w:lvl>
    <w:lvl w:ilvl="6">
      <w:start w:val="1"/>
      <w:numFmt w:val="bullet"/>
      <w:lvlText w:val="•"/>
      <w:lvlJc w:val="left"/>
      <w:pPr>
        <w:ind w:left="3768" w:hanging="929"/>
      </w:pPr>
      <w:rPr>
        <w:rFonts w:hint="default"/>
      </w:rPr>
    </w:lvl>
    <w:lvl w:ilvl="7">
      <w:start w:val="1"/>
      <w:numFmt w:val="bullet"/>
      <w:lvlText w:val="•"/>
      <w:lvlJc w:val="left"/>
      <w:pPr>
        <w:ind w:left="5138" w:hanging="929"/>
      </w:pPr>
      <w:rPr>
        <w:rFonts w:hint="default"/>
      </w:rPr>
    </w:lvl>
    <w:lvl w:ilvl="8">
      <w:start w:val="1"/>
      <w:numFmt w:val="bullet"/>
      <w:lvlText w:val="•"/>
      <w:lvlJc w:val="left"/>
      <w:pPr>
        <w:ind w:left="6508" w:hanging="929"/>
      </w:pPr>
      <w:rPr>
        <w:rFonts w:hint="default"/>
      </w:rPr>
    </w:lvl>
  </w:abstractNum>
  <w:abstractNum w:abstractNumId="12">
    <w:nsid w:val="38304677"/>
    <w:multiLevelType w:val="hybridMultilevel"/>
    <w:tmpl w:val="2968C0C4"/>
    <w:lvl w:ilvl="0" w:tplc="A6E8AE4E">
      <w:start w:val="1"/>
      <w:numFmt w:val="bullet"/>
      <w:lvlText w:val="·"/>
      <w:lvlJc w:val="left"/>
      <w:pPr>
        <w:ind w:left="452" w:hanging="360"/>
      </w:pPr>
      <w:rPr>
        <w:rFonts w:ascii="Arial" w:eastAsia="Times New Roman" w:hAnsi="Arial" w:cs="Times New Roman" w:hint="default"/>
        <w:sz w:val="24"/>
      </w:rPr>
    </w:lvl>
    <w:lvl w:ilvl="1" w:tplc="89AC13B8">
      <w:start w:val="1"/>
      <w:numFmt w:val="bullet"/>
      <w:lvlText w:val="•"/>
      <w:lvlJc w:val="left"/>
      <w:pPr>
        <w:ind w:left="674" w:hanging="360"/>
      </w:pPr>
    </w:lvl>
    <w:lvl w:ilvl="2" w:tplc="EB4A3CE8">
      <w:start w:val="1"/>
      <w:numFmt w:val="bullet"/>
      <w:lvlText w:val="•"/>
      <w:lvlJc w:val="left"/>
      <w:pPr>
        <w:ind w:left="896" w:hanging="360"/>
      </w:pPr>
    </w:lvl>
    <w:lvl w:ilvl="3" w:tplc="DEB8E9E0">
      <w:start w:val="1"/>
      <w:numFmt w:val="bullet"/>
      <w:lvlText w:val="•"/>
      <w:lvlJc w:val="left"/>
      <w:pPr>
        <w:ind w:left="1118" w:hanging="360"/>
      </w:pPr>
    </w:lvl>
    <w:lvl w:ilvl="4" w:tplc="E8E89ACA">
      <w:start w:val="1"/>
      <w:numFmt w:val="bullet"/>
      <w:lvlText w:val="•"/>
      <w:lvlJc w:val="left"/>
      <w:pPr>
        <w:ind w:left="1340" w:hanging="360"/>
      </w:pPr>
    </w:lvl>
    <w:lvl w:ilvl="5" w:tplc="A2F2CABA">
      <w:start w:val="1"/>
      <w:numFmt w:val="bullet"/>
      <w:lvlText w:val="•"/>
      <w:lvlJc w:val="left"/>
      <w:pPr>
        <w:ind w:left="1562" w:hanging="360"/>
      </w:pPr>
    </w:lvl>
    <w:lvl w:ilvl="6" w:tplc="C10A263E">
      <w:start w:val="1"/>
      <w:numFmt w:val="bullet"/>
      <w:lvlText w:val="•"/>
      <w:lvlJc w:val="left"/>
      <w:pPr>
        <w:ind w:left="1784" w:hanging="360"/>
      </w:pPr>
    </w:lvl>
    <w:lvl w:ilvl="7" w:tplc="816EC34E">
      <w:start w:val="1"/>
      <w:numFmt w:val="bullet"/>
      <w:lvlText w:val="•"/>
      <w:lvlJc w:val="left"/>
      <w:pPr>
        <w:ind w:left="2005" w:hanging="360"/>
      </w:pPr>
    </w:lvl>
    <w:lvl w:ilvl="8" w:tplc="FA0A05D8">
      <w:start w:val="1"/>
      <w:numFmt w:val="bullet"/>
      <w:lvlText w:val="•"/>
      <w:lvlJc w:val="left"/>
      <w:pPr>
        <w:ind w:left="2227" w:hanging="360"/>
      </w:pPr>
    </w:lvl>
  </w:abstractNum>
  <w:abstractNum w:abstractNumId="13">
    <w:nsid w:val="3A173FD4"/>
    <w:multiLevelType w:val="multilevel"/>
    <w:tmpl w:val="8CC4C53A"/>
    <w:lvl w:ilvl="0">
      <w:start w:val="5"/>
      <w:numFmt w:val="decimal"/>
      <w:lvlText w:val="%1"/>
      <w:lvlJc w:val="left"/>
      <w:pPr>
        <w:ind w:left="686" w:hanging="567"/>
      </w:pPr>
      <w:rPr>
        <w:rFonts w:ascii="Arial" w:eastAsia="Arial" w:hAnsi="Arial" w:hint="default"/>
        <w:b/>
        <w:bCs/>
        <w:sz w:val="28"/>
        <w:szCs w:val="28"/>
      </w:rPr>
    </w:lvl>
    <w:lvl w:ilvl="1">
      <w:start w:val="1"/>
      <w:numFmt w:val="decimal"/>
      <w:lvlText w:val="%1.%2"/>
      <w:lvlJc w:val="left"/>
      <w:pPr>
        <w:ind w:left="839" w:hanging="720"/>
      </w:pPr>
      <w:rPr>
        <w:rFonts w:ascii="Arial" w:eastAsia="Arial" w:hAnsi="Arial" w:hint="default"/>
        <w:b/>
        <w:bCs/>
        <w:sz w:val="28"/>
        <w:szCs w:val="28"/>
      </w:rPr>
    </w:lvl>
    <w:lvl w:ilvl="2">
      <w:start w:val="1"/>
      <w:numFmt w:val="decimal"/>
      <w:lvlText w:val="%1.%2.%3"/>
      <w:lvlJc w:val="left"/>
      <w:pPr>
        <w:ind w:left="828" w:hanging="708"/>
      </w:pPr>
      <w:rPr>
        <w:rFonts w:ascii="Arial" w:eastAsia="Arial" w:hAnsi="Arial" w:hint="default"/>
        <w:b/>
        <w:bCs/>
        <w:sz w:val="24"/>
        <w:szCs w:val="24"/>
      </w:rPr>
    </w:lvl>
    <w:lvl w:ilvl="3">
      <w:start w:val="1"/>
      <w:numFmt w:val="decimal"/>
      <w:lvlText w:val="(%4)"/>
      <w:lvlJc w:val="left"/>
      <w:pPr>
        <w:ind w:left="686" w:hanging="360"/>
      </w:pPr>
      <w:rPr>
        <w:rFonts w:ascii="Arial" w:eastAsia="Arial" w:hAnsi="Arial" w:hint="default"/>
        <w:spacing w:val="-1"/>
        <w:sz w:val="24"/>
        <w:szCs w:val="24"/>
      </w:rPr>
    </w:lvl>
    <w:lvl w:ilvl="4">
      <w:start w:val="1"/>
      <w:numFmt w:val="bullet"/>
      <w:lvlText w:val="•"/>
      <w:lvlJc w:val="left"/>
      <w:pPr>
        <w:ind w:left="2044" w:hanging="360"/>
      </w:pPr>
      <w:rPr>
        <w:rFonts w:hint="default"/>
      </w:rPr>
    </w:lvl>
    <w:lvl w:ilvl="5">
      <w:start w:val="1"/>
      <w:numFmt w:val="bullet"/>
      <w:lvlText w:val="•"/>
      <w:lvlJc w:val="left"/>
      <w:pPr>
        <w:ind w:left="3248" w:hanging="360"/>
      </w:pPr>
      <w:rPr>
        <w:rFonts w:hint="default"/>
      </w:rPr>
    </w:lvl>
    <w:lvl w:ilvl="6">
      <w:start w:val="1"/>
      <w:numFmt w:val="bullet"/>
      <w:lvlText w:val="•"/>
      <w:lvlJc w:val="left"/>
      <w:pPr>
        <w:ind w:left="4452" w:hanging="360"/>
      </w:pPr>
      <w:rPr>
        <w:rFonts w:hint="default"/>
      </w:rPr>
    </w:lvl>
    <w:lvl w:ilvl="7">
      <w:start w:val="1"/>
      <w:numFmt w:val="bullet"/>
      <w:lvlText w:val="•"/>
      <w:lvlJc w:val="left"/>
      <w:pPr>
        <w:ind w:left="5656" w:hanging="360"/>
      </w:pPr>
      <w:rPr>
        <w:rFonts w:hint="default"/>
      </w:rPr>
    </w:lvl>
    <w:lvl w:ilvl="8">
      <w:start w:val="1"/>
      <w:numFmt w:val="bullet"/>
      <w:lvlText w:val="•"/>
      <w:lvlJc w:val="left"/>
      <w:pPr>
        <w:ind w:left="6860" w:hanging="360"/>
      </w:pPr>
      <w:rPr>
        <w:rFonts w:hint="default"/>
      </w:rPr>
    </w:lvl>
  </w:abstractNum>
  <w:abstractNum w:abstractNumId="14">
    <w:nsid w:val="3E174522"/>
    <w:multiLevelType w:val="hybridMultilevel"/>
    <w:tmpl w:val="F8128BD6"/>
    <w:lvl w:ilvl="0" w:tplc="1809000B">
      <w:start w:val="1"/>
      <w:numFmt w:val="bullet"/>
      <w:lvlText w:val=""/>
      <w:lvlJc w:val="left"/>
      <w:pPr>
        <w:ind w:left="820" w:hanging="360"/>
      </w:pPr>
      <w:rPr>
        <w:rFonts w:ascii="Wingdings" w:hAnsi="Wingdings" w:hint="default"/>
      </w:rPr>
    </w:lvl>
    <w:lvl w:ilvl="1" w:tplc="18090003" w:tentative="1">
      <w:start w:val="1"/>
      <w:numFmt w:val="bullet"/>
      <w:lvlText w:val="o"/>
      <w:lvlJc w:val="left"/>
      <w:pPr>
        <w:ind w:left="1540" w:hanging="360"/>
      </w:pPr>
      <w:rPr>
        <w:rFonts w:ascii="Courier New" w:hAnsi="Courier New" w:cs="Courier New" w:hint="default"/>
      </w:rPr>
    </w:lvl>
    <w:lvl w:ilvl="2" w:tplc="18090005" w:tentative="1">
      <w:start w:val="1"/>
      <w:numFmt w:val="bullet"/>
      <w:lvlText w:val=""/>
      <w:lvlJc w:val="left"/>
      <w:pPr>
        <w:ind w:left="2260" w:hanging="360"/>
      </w:pPr>
      <w:rPr>
        <w:rFonts w:ascii="Wingdings" w:hAnsi="Wingdings" w:hint="default"/>
      </w:rPr>
    </w:lvl>
    <w:lvl w:ilvl="3" w:tplc="18090001" w:tentative="1">
      <w:start w:val="1"/>
      <w:numFmt w:val="bullet"/>
      <w:lvlText w:val=""/>
      <w:lvlJc w:val="left"/>
      <w:pPr>
        <w:ind w:left="2980" w:hanging="360"/>
      </w:pPr>
      <w:rPr>
        <w:rFonts w:ascii="Symbol" w:hAnsi="Symbol" w:hint="default"/>
      </w:rPr>
    </w:lvl>
    <w:lvl w:ilvl="4" w:tplc="18090003" w:tentative="1">
      <w:start w:val="1"/>
      <w:numFmt w:val="bullet"/>
      <w:lvlText w:val="o"/>
      <w:lvlJc w:val="left"/>
      <w:pPr>
        <w:ind w:left="3700" w:hanging="360"/>
      </w:pPr>
      <w:rPr>
        <w:rFonts w:ascii="Courier New" w:hAnsi="Courier New" w:cs="Courier New" w:hint="default"/>
      </w:rPr>
    </w:lvl>
    <w:lvl w:ilvl="5" w:tplc="18090005" w:tentative="1">
      <w:start w:val="1"/>
      <w:numFmt w:val="bullet"/>
      <w:lvlText w:val=""/>
      <w:lvlJc w:val="left"/>
      <w:pPr>
        <w:ind w:left="4420" w:hanging="360"/>
      </w:pPr>
      <w:rPr>
        <w:rFonts w:ascii="Wingdings" w:hAnsi="Wingdings" w:hint="default"/>
      </w:rPr>
    </w:lvl>
    <w:lvl w:ilvl="6" w:tplc="18090001" w:tentative="1">
      <w:start w:val="1"/>
      <w:numFmt w:val="bullet"/>
      <w:lvlText w:val=""/>
      <w:lvlJc w:val="left"/>
      <w:pPr>
        <w:ind w:left="5140" w:hanging="360"/>
      </w:pPr>
      <w:rPr>
        <w:rFonts w:ascii="Symbol" w:hAnsi="Symbol" w:hint="default"/>
      </w:rPr>
    </w:lvl>
    <w:lvl w:ilvl="7" w:tplc="18090003" w:tentative="1">
      <w:start w:val="1"/>
      <w:numFmt w:val="bullet"/>
      <w:lvlText w:val="o"/>
      <w:lvlJc w:val="left"/>
      <w:pPr>
        <w:ind w:left="5860" w:hanging="360"/>
      </w:pPr>
      <w:rPr>
        <w:rFonts w:ascii="Courier New" w:hAnsi="Courier New" w:cs="Courier New" w:hint="default"/>
      </w:rPr>
    </w:lvl>
    <w:lvl w:ilvl="8" w:tplc="18090005" w:tentative="1">
      <w:start w:val="1"/>
      <w:numFmt w:val="bullet"/>
      <w:lvlText w:val=""/>
      <w:lvlJc w:val="left"/>
      <w:pPr>
        <w:ind w:left="6580" w:hanging="360"/>
      </w:pPr>
      <w:rPr>
        <w:rFonts w:ascii="Wingdings" w:hAnsi="Wingdings" w:hint="default"/>
      </w:rPr>
    </w:lvl>
  </w:abstractNum>
  <w:abstractNum w:abstractNumId="15">
    <w:nsid w:val="3F4B729F"/>
    <w:multiLevelType w:val="multilevel"/>
    <w:tmpl w:val="DABC1C2C"/>
    <w:lvl w:ilvl="0">
      <w:start w:val="5"/>
      <w:numFmt w:val="decimal"/>
      <w:lvlText w:val="%1"/>
      <w:lvlJc w:val="left"/>
      <w:pPr>
        <w:ind w:left="720" w:hanging="720"/>
      </w:pPr>
      <w:rPr>
        <w:rFonts w:eastAsiaTheme="minorHAnsi" w:hAnsiTheme="minorHAnsi" w:cstheme="minorBidi" w:hint="default"/>
        <w:i/>
      </w:rPr>
    </w:lvl>
    <w:lvl w:ilvl="1">
      <w:start w:val="3"/>
      <w:numFmt w:val="decimal"/>
      <w:lvlText w:val="%1.%2"/>
      <w:lvlJc w:val="left"/>
      <w:pPr>
        <w:ind w:left="720" w:hanging="720"/>
      </w:pPr>
      <w:rPr>
        <w:rFonts w:eastAsiaTheme="minorHAnsi" w:hAnsiTheme="minorHAnsi" w:cstheme="minorBidi" w:hint="default"/>
        <w:i/>
      </w:rPr>
    </w:lvl>
    <w:lvl w:ilvl="2">
      <w:start w:val="2"/>
      <w:numFmt w:val="decimal"/>
      <w:lvlText w:val="%1.%2.%3"/>
      <w:lvlJc w:val="left"/>
      <w:pPr>
        <w:ind w:left="720" w:hanging="720"/>
      </w:pPr>
      <w:rPr>
        <w:rFonts w:eastAsiaTheme="minorHAnsi" w:hAnsiTheme="minorHAnsi" w:cstheme="minorBidi" w:hint="default"/>
        <w:i/>
      </w:rPr>
    </w:lvl>
    <w:lvl w:ilvl="3">
      <w:start w:val="3"/>
      <w:numFmt w:val="decimal"/>
      <w:lvlText w:val="%1.%2.%3.%4"/>
      <w:lvlJc w:val="left"/>
      <w:pPr>
        <w:ind w:left="1080" w:hanging="1080"/>
      </w:pPr>
      <w:rPr>
        <w:rFonts w:eastAsiaTheme="minorHAnsi" w:hAnsiTheme="minorHAnsi" w:cstheme="minorBidi" w:hint="default"/>
        <w:i/>
      </w:rPr>
    </w:lvl>
    <w:lvl w:ilvl="4">
      <w:start w:val="1"/>
      <w:numFmt w:val="decimal"/>
      <w:lvlText w:val="%1.%2.%3.%4.%5"/>
      <w:lvlJc w:val="left"/>
      <w:pPr>
        <w:ind w:left="1080" w:hanging="1080"/>
      </w:pPr>
      <w:rPr>
        <w:rFonts w:eastAsiaTheme="minorHAnsi" w:hAnsiTheme="minorHAnsi" w:cstheme="minorBidi" w:hint="default"/>
        <w:i/>
      </w:rPr>
    </w:lvl>
    <w:lvl w:ilvl="5">
      <w:start w:val="1"/>
      <w:numFmt w:val="decimal"/>
      <w:lvlText w:val="%1.%2.%3.%4.%5.%6"/>
      <w:lvlJc w:val="left"/>
      <w:pPr>
        <w:ind w:left="1440" w:hanging="1440"/>
      </w:pPr>
      <w:rPr>
        <w:rFonts w:eastAsiaTheme="minorHAnsi" w:hAnsiTheme="minorHAnsi" w:cstheme="minorBidi" w:hint="default"/>
        <w:i/>
      </w:rPr>
    </w:lvl>
    <w:lvl w:ilvl="6">
      <w:start w:val="1"/>
      <w:numFmt w:val="decimal"/>
      <w:lvlText w:val="%1.%2.%3.%4.%5.%6.%7"/>
      <w:lvlJc w:val="left"/>
      <w:pPr>
        <w:ind w:left="1440" w:hanging="1440"/>
      </w:pPr>
      <w:rPr>
        <w:rFonts w:eastAsiaTheme="minorHAnsi" w:hAnsiTheme="minorHAnsi" w:cstheme="minorBidi" w:hint="default"/>
        <w:i/>
      </w:rPr>
    </w:lvl>
    <w:lvl w:ilvl="7">
      <w:start w:val="1"/>
      <w:numFmt w:val="decimal"/>
      <w:lvlText w:val="%1.%2.%3.%4.%5.%6.%7.%8"/>
      <w:lvlJc w:val="left"/>
      <w:pPr>
        <w:ind w:left="1800" w:hanging="1800"/>
      </w:pPr>
      <w:rPr>
        <w:rFonts w:eastAsiaTheme="minorHAnsi" w:hAnsiTheme="minorHAnsi" w:cstheme="minorBidi" w:hint="default"/>
        <w:i/>
      </w:rPr>
    </w:lvl>
    <w:lvl w:ilvl="8">
      <w:start w:val="1"/>
      <w:numFmt w:val="decimal"/>
      <w:lvlText w:val="%1.%2.%3.%4.%5.%6.%7.%8.%9"/>
      <w:lvlJc w:val="left"/>
      <w:pPr>
        <w:ind w:left="1800" w:hanging="1800"/>
      </w:pPr>
      <w:rPr>
        <w:rFonts w:eastAsiaTheme="minorHAnsi" w:hAnsiTheme="minorHAnsi" w:cstheme="minorBidi" w:hint="default"/>
        <w:i/>
      </w:rPr>
    </w:lvl>
  </w:abstractNum>
  <w:abstractNum w:abstractNumId="16">
    <w:nsid w:val="43386EF6"/>
    <w:multiLevelType w:val="multilevel"/>
    <w:tmpl w:val="E314260C"/>
    <w:lvl w:ilvl="0">
      <w:start w:val="5"/>
      <w:numFmt w:val="decimal"/>
      <w:lvlText w:val="%1"/>
      <w:lvlJc w:val="left"/>
      <w:pPr>
        <w:ind w:left="720" w:hanging="720"/>
      </w:pPr>
      <w:rPr>
        <w:rFonts w:eastAsiaTheme="minorHAnsi" w:hAnsiTheme="minorHAnsi" w:cstheme="minorBidi" w:hint="default"/>
        <w:i/>
      </w:rPr>
    </w:lvl>
    <w:lvl w:ilvl="1">
      <w:start w:val="6"/>
      <w:numFmt w:val="decimal"/>
      <w:lvlText w:val="%1.%2"/>
      <w:lvlJc w:val="left"/>
      <w:pPr>
        <w:ind w:left="720" w:hanging="720"/>
      </w:pPr>
      <w:rPr>
        <w:rFonts w:eastAsiaTheme="minorHAnsi" w:hAnsiTheme="minorHAnsi" w:cstheme="minorBidi" w:hint="default"/>
        <w:i/>
      </w:rPr>
    </w:lvl>
    <w:lvl w:ilvl="2">
      <w:start w:val="1"/>
      <w:numFmt w:val="decimal"/>
      <w:lvlText w:val="%1.%2.%3"/>
      <w:lvlJc w:val="left"/>
      <w:pPr>
        <w:ind w:left="720" w:hanging="720"/>
      </w:pPr>
      <w:rPr>
        <w:rFonts w:eastAsiaTheme="minorHAnsi" w:hAnsiTheme="minorHAnsi" w:cstheme="minorBidi" w:hint="default"/>
        <w:b/>
        <w:i/>
      </w:rPr>
    </w:lvl>
    <w:lvl w:ilvl="3">
      <w:start w:val="3"/>
      <w:numFmt w:val="decimal"/>
      <w:lvlText w:val="%1.%2.%3.%4"/>
      <w:lvlJc w:val="left"/>
      <w:pPr>
        <w:ind w:left="1080" w:hanging="1080"/>
      </w:pPr>
      <w:rPr>
        <w:rFonts w:eastAsiaTheme="minorHAnsi" w:hAnsiTheme="minorHAnsi" w:cstheme="minorBidi" w:hint="default"/>
        <w:i/>
      </w:rPr>
    </w:lvl>
    <w:lvl w:ilvl="4">
      <w:start w:val="1"/>
      <w:numFmt w:val="decimal"/>
      <w:lvlText w:val="%1.%2.%3.%4.%5"/>
      <w:lvlJc w:val="left"/>
      <w:pPr>
        <w:ind w:left="1080" w:hanging="1080"/>
      </w:pPr>
      <w:rPr>
        <w:rFonts w:eastAsiaTheme="minorHAnsi" w:hAnsiTheme="minorHAnsi" w:cstheme="minorBidi" w:hint="default"/>
        <w:i/>
      </w:rPr>
    </w:lvl>
    <w:lvl w:ilvl="5">
      <w:start w:val="1"/>
      <w:numFmt w:val="decimal"/>
      <w:lvlText w:val="%1.%2.%3.%4.%5.%6"/>
      <w:lvlJc w:val="left"/>
      <w:pPr>
        <w:ind w:left="1440" w:hanging="1440"/>
      </w:pPr>
      <w:rPr>
        <w:rFonts w:eastAsiaTheme="minorHAnsi" w:hAnsiTheme="minorHAnsi" w:cstheme="minorBidi" w:hint="default"/>
        <w:i/>
      </w:rPr>
    </w:lvl>
    <w:lvl w:ilvl="6">
      <w:start w:val="1"/>
      <w:numFmt w:val="decimal"/>
      <w:lvlText w:val="%1.%2.%3.%4.%5.%6.%7"/>
      <w:lvlJc w:val="left"/>
      <w:pPr>
        <w:ind w:left="1440" w:hanging="1440"/>
      </w:pPr>
      <w:rPr>
        <w:rFonts w:eastAsiaTheme="minorHAnsi" w:hAnsiTheme="minorHAnsi" w:cstheme="minorBidi" w:hint="default"/>
        <w:i/>
      </w:rPr>
    </w:lvl>
    <w:lvl w:ilvl="7">
      <w:start w:val="1"/>
      <w:numFmt w:val="decimal"/>
      <w:lvlText w:val="%1.%2.%3.%4.%5.%6.%7.%8"/>
      <w:lvlJc w:val="left"/>
      <w:pPr>
        <w:ind w:left="1800" w:hanging="1800"/>
      </w:pPr>
      <w:rPr>
        <w:rFonts w:eastAsiaTheme="minorHAnsi" w:hAnsiTheme="minorHAnsi" w:cstheme="minorBidi" w:hint="default"/>
        <w:i/>
      </w:rPr>
    </w:lvl>
    <w:lvl w:ilvl="8">
      <w:start w:val="1"/>
      <w:numFmt w:val="decimal"/>
      <w:lvlText w:val="%1.%2.%3.%4.%5.%6.%7.%8.%9"/>
      <w:lvlJc w:val="left"/>
      <w:pPr>
        <w:ind w:left="1800" w:hanging="1800"/>
      </w:pPr>
      <w:rPr>
        <w:rFonts w:eastAsiaTheme="minorHAnsi" w:hAnsiTheme="minorHAnsi" w:cstheme="minorBidi" w:hint="default"/>
        <w:i/>
      </w:rPr>
    </w:lvl>
  </w:abstractNum>
  <w:abstractNum w:abstractNumId="17">
    <w:nsid w:val="4DB55012"/>
    <w:multiLevelType w:val="hybridMultilevel"/>
    <w:tmpl w:val="04603656"/>
    <w:lvl w:ilvl="0" w:tplc="F7308C96">
      <w:start w:val="1"/>
      <w:numFmt w:val="decimal"/>
      <w:lvlText w:val="(%1)"/>
      <w:lvlJc w:val="left"/>
      <w:pPr>
        <w:ind w:left="100" w:hanging="356"/>
      </w:pPr>
      <w:rPr>
        <w:rFonts w:ascii="Arial" w:eastAsia="Arial" w:hAnsi="Arial" w:hint="default"/>
        <w:spacing w:val="-1"/>
        <w:sz w:val="24"/>
        <w:szCs w:val="24"/>
      </w:rPr>
    </w:lvl>
    <w:lvl w:ilvl="1" w:tplc="EB34EBF2">
      <w:start w:val="1"/>
      <w:numFmt w:val="bullet"/>
      <w:lvlText w:val="•"/>
      <w:lvlJc w:val="left"/>
      <w:pPr>
        <w:ind w:left="1014" w:hanging="356"/>
      </w:pPr>
      <w:rPr>
        <w:rFonts w:hint="default"/>
      </w:rPr>
    </w:lvl>
    <w:lvl w:ilvl="2" w:tplc="321A590E">
      <w:start w:val="1"/>
      <w:numFmt w:val="bullet"/>
      <w:lvlText w:val="•"/>
      <w:lvlJc w:val="left"/>
      <w:pPr>
        <w:ind w:left="1929" w:hanging="356"/>
      </w:pPr>
      <w:rPr>
        <w:rFonts w:hint="default"/>
      </w:rPr>
    </w:lvl>
    <w:lvl w:ilvl="3" w:tplc="D60634EA">
      <w:start w:val="1"/>
      <w:numFmt w:val="bullet"/>
      <w:lvlText w:val="•"/>
      <w:lvlJc w:val="left"/>
      <w:pPr>
        <w:ind w:left="2844" w:hanging="356"/>
      </w:pPr>
      <w:rPr>
        <w:rFonts w:hint="default"/>
      </w:rPr>
    </w:lvl>
    <w:lvl w:ilvl="4" w:tplc="573616B2">
      <w:start w:val="1"/>
      <w:numFmt w:val="bullet"/>
      <w:lvlText w:val="•"/>
      <w:lvlJc w:val="left"/>
      <w:pPr>
        <w:ind w:left="3759" w:hanging="356"/>
      </w:pPr>
      <w:rPr>
        <w:rFonts w:hint="default"/>
      </w:rPr>
    </w:lvl>
    <w:lvl w:ilvl="5" w:tplc="34004AA8">
      <w:start w:val="1"/>
      <w:numFmt w:val="bullet"/>
      <w:lvlText w:val="•"/>
      <w:lvlJc w:val="left"/>
      <w:pPr>
        <w:ind w:left="4674" w:hanging="356"/>
      </w:pPr>
      <w:rPr>
        <w:rFonts w:hint="default"/>
      </w:rPr>
    </w:lvl>
    <w:lvl w:ilvl="6" w:tplc="A648C0AC">
      <w:start w:val="1"/>
      <w:numFmt w:val="bullet"/>
      <w:lvlText w:val="•"/>
      <w:lvlJc w:val="left"/>
      <w:pPr>
        <w:ind w:left="5589" w:hanging="356"/>
      </w:pPr>
      <w:rPr>
        <w:rFonts w:hint="default"/>
      </w:rPr>
    </w:lvl>
    <w:lvl w:ilvl="7" w:tplc="328458A8">
      <w:start w:val="1"/>
      <w:numFmt w:val="bullet"/>
      <w:lvlText w:val="•"/>
      <w:lvlJc w:val="left"/>
      <w:pPr>
        <w:ind w:left="6504" w:hanging="356"/>
      </w:pPr>
      <w:rPr>
        <w:rFonts w:hint="default"/>
      </w:rPr>
    </w:lvl>
    <w:lvl w:ilvl="8" w:tplc="8AB6D7CC">
      <w:start w:val="1"/>
      <w:numFmt w:val="bullet"/>
      <w:lvlText w:val="•"/>
      <w:lvlJc w:val="left"/>
      <w:pPr>
        <w:ind w:left="7419" w:hanging="356"/>
      </w:pPr>
      <w:rPr>
        <w:rFonts w:hint="default"/>
      </w:rPr>
    </w:lvl>
  </w:abstractNum>
  <w:abstractNum w:abstractNumId="18">
    <w:nsid w:val="50C60955"/>
    <w:multiLevelType w:val="multilevel"/>
    <w:tmpl w:val="8D80D214"/>
    <w:lvl w:ilvl="0">
      <w:start w:val="4"/>
      <w:numFmt w:val="decimal"/>
      <w:lvlText w:val="%1"/>
      <w:lvlJc w:val="left"/>
      <w:pPr>
        <w:ind w:left="525" w:hanging="525"/>
      </w:pPr>
      <w:rPr>
        <w:rFonts w:hint="default"/>
        <w:b/>
      </w:rPr>
    </w:lvl>
    <w:lvl w:ilvl="1">
      <w:start w:val="1"/>
      <w:numFmt w:val="decimal"/>
      <w:lvlText w:val="%1.%2"/>
      <w:lvlJc w:val="left"/>
      <w:pPr>
        <w:ind w:left="764" w:hanging="525"/>
      </w:pPr>
      <w:rPr>
        <w:rFonts w:hint="default"/>
        <w:b/>
      </w:rPr>
    </w:lvl>
    <w:lvl w:ilvl="2">
      <w:start w:val="2"/>
      <w:numFmt w:val="decimal"/>
      <w:lvlText w:val="%1.%2.%3"/>
      <w:lvlJc w:val="left"/>
      <w:pPr>
        <w:ind w:left="1198" w:hanging="720"/>
      </w:pPr>
      <w:rPr>
        <w:rFonts w:hint="default"/>
        <w:b/>
      </w:rPr>
    </w:lvl>
    <w:lvl w:ilvl="3">
      <w:start w:val="1"/>
      <w:numFmt w:val="decimal"/>
      <w:lvlText w:val="%1.%2.%3.%4"/>
      <w:lvlJc w:val="left"/>
      <w:pPr>
        <w:ind w:left="1797" w:hanging="1080"/>
      </w:pPr>
      <w:rPr>
        <w:rFonts w:hint="default"/>
        <w:b/>
      </w:rPr>
    </w:lvl>
    <w:lvl w:ilvl="4">
      <w:start w:val="1"/>
      <w:numFmt w:val="decimal"/>
      <w:lvlText w:val="%1.%2.%3.%4.%5"/>
      <w:lvlJc w:val="left"/>
      <w:pPr>
        <w:ind w:left="2036" w:hanging="1080"/>
      </w:pPr>
      <w:rPr>
        <w:rFonts w:hint="default"/>
        <w:b/>
      </w:rPr>
    </w:lvl>
    <w:lvl w:ilvl="5">
      <w:start w:val="1"/>
      <w:numFmt w:val="decimal"/>
      <w:lvlText w:val="%1.%2.%3.%4.%5.%6"/>
      <w:lvlJc w:val="left"/>
      <w:pPr>
        <w:ind w:left="2635" w:hanging="1440"/>
      </w:pPr>
      <w:rPr>
        <w:rFonts w:hint="default"/>
        <w:b/>
      </w:rPr>
    </w:lvl>
    <w:lvl w:ilvl="6">
      <w:start w:val="1"/>
      <w:numFmt w:val="decimal"/>
      <w:lvlText w:val="%1.%2.%3.%4.%5.%6.%7"/>
      <w:lvlJc w:val="left"/>
      <w:pPr>
        <w:ind w:left="2874" w:hanging="1440"/>
      </w:pPr>
      <w:rPr>
        <w:rFonts w:hint="default"/>
        <w:b/>
      </w:rPr>
    </w:lvl>
    <w:lvl w:ilvl="7">
      <w:start w:val="1"/>
      <w:numFmt w:val="decimal"/>
      <w:lvlText w:val="%1.%2.%3.%4.%5.%6.%7.%8"/>
      <w:lvlJc w:val="left"/>
      <w:pPr>
        <w:ind w:left="3473" w:hanging="1800"/>
      </w:pPr>
      <w:rPr>
        <w:rFonts w:hint="default"/>
        <w:b/>
      </w:rPr>
    </w:lvl>
    <w:lvl w:ilvl="8">
      <w:start w:val="1"/>
      <w:numFmt w:val="decimal"/>
      <w:lvlText w:val="%1.%2.%3.%4.%5.%6.%7.%8.%9"/>
      <w:lvlJc w:val="left"/>
      <w:pPr>
        <w:ind w:left="3712" w:hanging="1800"/>
      </w:pPr>
      <w:rPr>
        <w:rFonts w:hint="default"/>
        <w:b/>
      </w:rPr>
    </w:lvl>
  </w:abstractNum>
  <w:abstractNum w:abstractNumId="19">
    <w:nsid w:val="50D83CAF"/>
    <w:multiLevelType w:val="hybridMultilevel"/>
    <w:tmpl w:val="AF16660E"/>
    <w:lvl w:ilvl="0" w:tplc="8EEEB06E">
      <w:start w:val="1"/>
      <w:numFmt w:val="upperLetter"/>
      <w:lvlText w:val="(%1)"/>
      <w:lvlJc w:val="left"/>
      <w:pPr>
        <w:ind w:left="820" w:hanging="720"/>
      </w:pPr>
      <w:rPr>
        <w:rFonts w:ascii="Arial" w:eastAsia="Arial" w:hAnsi="Arial" w:hint="default"/>
        <w:spacing w:val="-1"/>
        <w:sz w:val="24"/>
        <w:szCs w:val="24"/>
      </w:rPr>
    </w:lvl>
    <w:lvl w:ilvl="1" w:tplc="03CAB650">
      <w:start w:val="1"/>
      <w:numFmt w:val="bullet"/>
      <w:lvlText w:val="•"/>
      <w:lvlJc w:val="left"/>
      <w:pPr>
        <w:ind w:left="1662" w:hanging="720"/>
      </w:pPr>
      <w:rPr>
        <w:rFonts w:hint="default"/>
      </w:rPr>
    </w:lvl>
    <w:lvl w:ilvl="2" w:tplc="C0E468A8">
      <w:start w:val="1"/>
      <w:numFmt w:val="bullet"/>
      <w:lvlText w:val="•"/>
      <w:lvlJc w:val="left"/>
      <w:pPr>
        <w:ind w:left="2505" w:hanging="720"/>
      </w:pPr>
      <w:rPr>
        <w:rFonts w:hint="default"/>
      </w:rPr>
    </w:lvl>
    <w:lvl w:ilvl="3" w:tplc="51E2CE26">
      <w:start w:val="1"/>
      <w:numFmt w:val="bullet"/>
      <w:lvlText w:val="•"/>
      <w:lvlJc w:val="left"/>
      <w:pPr>
        <w:ind w:left="3348" w:hanging="720"/>
      </w:pPr>
      <w:rPr>
        <w:rFonts w:hint="default"/>
      </w:rPr>
    </w:lvl>
    <w:lvl w:ilvl="4" w:tplc="3FF29560">
      <w:start w:val="1"/>
      <w:numFmt w:val="bullet"/>
      <w:lvlText w:val="•"/>
      <w:lvlJc w:val="left"/>
      <w:pPr>
        <w:ind w:left="4191" w:hanging="720"/>
      </w:pPr>
      <w:rPr>
        <w:rFonts w:hint="default"/>
      </w:rPr>
    </w:lvl>
    <w:lvl w:ilvl="5" w:tplc="EC10BA2C">
      <w:start w:val="1"/>
      <w:numFmt w:val="bullet"/>
      <w:lvlText w:val="•"/>
      <w:lvlJc w:val="left"/>
      <w:pPr>
        <w:ind w:left="5034" w:hanging="720"/>
      </w:pPr>
      <w:rPr>
        <w:rFonts w:hint="default"/>
      </w:rPr>
    </w:lvl>
    <w:lvl w:ilvl="6" w:tplc="C38A2736">
      <w:start w:val="1"/>
      <w:numFmt w:val="bullet"/>
      <w:lvlText w:val="•"/>
      <w:lvlJc w:val="left"/>
      <w:pPr>
        <w:ind w:left="5877" w:hanging="720"/>
      </w:pPr>
      <w:rPr>
        <w:rFonts w:hint="default"/>
      </w:rPr>
    </w:lvl>
    <w:lvl w:ilvl="7" w:tplc="8CEEFA12">
      <w:start w:val="1"/>
      <w:numFmt w:val="bullet"/>
      <w:lvlText w:val="•"/>
      <w:lvlJc w:val="left"/>
      <w:pPr>
        <w:ind w:left="6720" w:hanging="720"/>
      </w:pPr>
      <w:rPr>
        <w:rFonts w:hint="default"/>
      </w:rPr>
    </w:lvl>
    <w:lvl w:ilvl="8" w:tplc="46F82046">
      <w:start w:val="1"/>
      <w:numFmt w:val="bullet"/>
      <w:lvlText w:val="•"/>
      <w:lvlJc w:val="left"/>
      <w:pPr>
        <w:ind w:left="7563" w:hanging="720"/>
      </w:pPr>
      <w:rPr>
        <w:rFonts w:hint="default"/>
      </w:rPr>
    </w:lvl>
  </w:abstractNum>
  <w:abstractNum w:abstractNumId="20">
    <w:nsid w:val="53F76C01"/>
    <w:multiLevelType w:val="hybridMultilevel"/>
    <w:tmpl w:val="4CD84F8A"/>
    <w:lvl w:ilvl="0" w:tplc="C0D65AD0">
      <w:start w:val="1"/>
      <w:numFmt w:val="bullet"/>
      <w:lvlText w:val="·"/>
      <w:lvlJc w:val="left"/>
      <w:pPr>
        <w:ind w:left="452" w:hanging="360"/>
      </w:pPr>
      <w:rPr>
        <w:rFonts w:ascii="Arial" w:eastAsia="Times New Roman" w:hAnsi="Arial" w:cs="Times New Roman" w:hint="default"/>
        <w:sz w:val="24"/>
      </w:rPr>
    </w:lvl>
    <w:lvl w:ilvl="1" w:tplc="4916213E">
      <w:start w:val="1"/>
      <w:numFmt w:val="bullet"/>
      <w:lvlText w:val="•"/>
      <w:lvlJc w:val="left"/>
      <w:pPr>
        <w:ind w:left="674" w:hanging="360"/>
      </w:pPr>
    </w:lvl>
    <w:lvl w:ilvl="2" w:tplc="9426F4C4">
      <w:start w:val="1"/>
      <w:numFmt w:val="bullet"/>
      <w:lvlText w:val="•"/>
      <w:lvlJc w:val="left"/>
      <w:pPr>
        <w:ind w:left="895" w:hanging="360"/>
      </w:pPr>
    </w:lvl>
    <w:lvl w:ilvl="3" w:tplc="9D5C66DC">
      <w:start w:val="1"/>
      <w:numFmt w:val="bullet"/>
      <w:lvlText w:val="•"/>
      <w:lvlJc w:val="left"/>
      <w:pPr>
        <w:ind w:left="1117" w:hanging="360"/>
      </w:pPr>
    </w:lvl>
    <w:lvl w:ilvl="4" w:tplc="78E8E6C0">
      <w:start w:val="1"/>
      <w:numFmt w:val="bullet"/>
      <w:lvlText w:val="•"/>
      <w:lvlJc w:val="left"/>
      <w:pPr>
        <w:ind w:left="1339" w:hanging="360"/>
      </w:pPr>
    </w:lvl>
    <w:lvl w:ilvl="5" w:tplc="CF8A659E">
      <w:start w:val="1"/>
      <w:numFmt w:val="bullet"/>
      <w:lvlText w:val="•"/>
      <w:lvlJc w:val="left"/>
      <w:pPr>
        <w:ind w:left="1560" w:hanging="360"/>
      </w:pPr>
    </w:lvl>
    <w:lvl w:ilvl="6" w:tplc="C23E67C6">
      <w:start w:val="1"/>
      <w:numFmt w:val="bullet"/>
      <w:lvlText w:val="•"/>
      <w:lvlJc w:val="left"/>
      <w:pPr>
        <w:ind w:left="1782" w:hanging="360"/>
      </w:pPr>
    </w:lvl>
    <w:lvl w:ilvl="7" w:tplc="8CB2FC24">
      <w:start w:val="1"/>
      <w:numFmt w:val="bullet"/>
      <w:lvlText w:val="•"/>
      <w:lvlJc w:val="left"/>
      <w:pPr>
        <w:ind w:left="2004" w:hanging="360"/>
      </w:pPr>
    </w:lvl>
    <w:lvl w:ilvl="8" w:tplc="84DED53E">
      <w:start w:val="1"/>
      <w:numFmt w:val="bullet"/>
      <w:lvlText w:val="•"/>
      <w:lvlJc w:val="left"/>
      <w:pPr>
        <w:ind w:left="2225" w:hanging="360"/>
      </w:pPr>
    </w:lvl>
  </w:abstractNum>
  <w:abstractNum w:abstractNumId="21">
    <w:nsid w:val="5B9B0DB0"/>
    <w:multiLevelType w:val="multilevel"/>
    <w:tmpl w:val="DABC1C2C"/>
    <w:lvl w:ilvl="0">
      <w:start w:val="5"/>
      <w:numFmt w:val="decimal"/>
      <w:lvlText w:val="%1"/>
      <w:lvlJc w:val="left"/>
      <w:pPr>
        <w:ind w:left="720" w:hanging="720"/>
      </w:pPr>
      <w:rPr>
        <w:rFonts w:eastAsiaTheme="minorHAnsi" w:hAnsiTheme="minorHAnsi" w:cstheme="minorBidi" w:hint="default"/>
        <w:i/>
      </w:rPr>
    </w:lvl>
    <w:lvl w:ilvl="1">
      <w:start w:val="3"/>
      <w:numFmt w:val="decimal"/>
      <w:lvlText w:val="%1.%2"/>
      <w:lvlJc w:val="left"/>
      <w:pPr>
        <w:ind w:left="720" w:hanging="720"/>
      </w:pPr>
      <w:rPr>
        <w:rFonts w:eastAsiaTheme="minorHAnsi" w:hAnsiTheme="minorHAnsi" w:cstheme="minorBidi" w:hint="default"/>
        <w:i/>
      </w:rPr>
    </w:lvl>
    <w:lvl w:ilvl="2">
      <w:start w:val="2"/>
      <w:numFmt w:val="decimal"/>
      <w:lvlText w:val="%1.%2.%3"/>
      <w:lvlJc w:val="left"/>
      <w:pPr>
        <w:ind w:left="720" w:hanging="720"/>
      </w:pPr>
      <w:rPr>
        <w:rFonts w:eastAsiaTheme="minorHAnsi" w:hAnsiTheme="minorHAnsi" w:cstheme="minorBidi" w:hint="default"/>
        <w:i/>
      </w:rPr>
    </w:lvl>
    <w:lvl w:ilvl="3">
      <w:start w:val="1"/>
      <w:numFmt w:val="decimal"/>
      <w:lvlText w:val="%1.%2.%3.%4"/>
      <w:lvlJc w:val="left"/>
      <w:pPr>
        <w:ind w:left="1080" w:hanging="1080"/>
      </w:pPr>
      <w:rPr>
        <w:rFonts w:eastAsiaTheme="minorHAnsi" w:hAnsiTheme="minorHAnsi" w:cstheme="minorBidi" w:hint="default"/>
        <w:i/>
      </w:rPr>
    </w:lvl>
    <w:lvl w:ilvl="4">
      <w:start w:val="1"/>
      <w:numFmt w:val="decimal"/>
      <w:lvlText w:val="%1.%2.%3.%4.%5"/>
      <w:lvlJc w:val="left"/>
      <w:pPr>
        <w:ind w:left="1080" w:hanging="1080"/>
      </w:pPr>
      <w:rPr>
        <w:rFonts w:eastAsiaTheme="minorHAnsi" w:hAnsiTheme="minorHAnsi" w:cstheme="minorBidi" w:hint="default"/>
        <w:i/>
      </w:rPr>
    </w:lvl>
    <w:lvl w:ilvl="5">
      <w:start w:val="1"/>
      <w:numFmt w:val="decimal"/>
      <w:lvlText w:val="%1.%2.%3.%4.%5.%6"/>
      <w:lvlJc w:val="left"/>
      <w:pPr>
        <w:ind w:left="1440" w:hanging="1440"/>
      </w:pPr>
      <w:rPr>
        <w:rFonts w:eastAsiaTheme="minorHAnsi" w:hAnsiTheme="minorHAnsi" w:cstheme="minorBidi" w:hint="default"/>
        <w:i/>
      </w:rPr>
    </w:lvl>
    <w:lvl w:ilvl="6">
      <w:start w:val="1"/>
      <w:numFmt w:val="decimal"/>
      <w:lvlText w:val="%1.%2.%3.%4.%5.%6.%7"/>
      <w:lvlJc w:val="left"/>
      <w:pPr>
        <w:ind w:left="1440" w:hanging="1440"/>
      </w:pPr>
      <w:rPr>
        <w:rFonts w:eastAsiaTheme="minorHAnsi" w:hAnsiTheme="minorHAnsi" w:cstheme="minorBidi" w:hint="default"/>
        <w:i/>
      </w:rPr>
    </w:lvl>
    <w:lvl w:ilvl="7">
      <w:start w:val="1"/>
      <w:numFmt w:val="decimal"/>
      <w:lvlText w:val="%1.%2.%3.%4.%5.%6.%7.%8"/>
      <w:lvlJc w:val="left"/>
      <w:pPr>
        <w:ind w:left="1800" w:hanging="1800"/>
      </w:pPr>
      <w:rPr>
        <w:rFonts w:eastAsiaTheme="minorHAnsi" w:hAnsiTheme="minorHAnsi" w:cstheme="minorBidi" w:hint="default"/>
        <w:i/>
      </w:rPr>
    </w:lvl>
    <w:lvl w:ilvl="8">
      <w:start w:val="1"/>
      <w:numFmt w:val="decimal"/>
      <w:lvlText w:val="%1.%2.%3.%4.%5.%6.%7.%8.%9"/>
      <w:lvlJc w:val="left"/>
      <w:pPr>
        <w:ind w:left="1800" w:hanging="1800"/>
      </w:pPr>
      <w:rPr>
        <w:rFonts w:eastAsiaTheme="minorHAnsi" w:hAnsiTheme="minorHAnsi" w:cstheme="minorBidi" w:hint="default"/>
        <w:i/>
      </w:rPr>
    </w:lvl>
  </w:abstractNum>
  <w:abstractNum w:abstractNumId="22">
    <w:nsid w:val="5C3A6074"/>
    <w:multiLevelType w:val="hybridMultilevel"/>
    <w:tmpl w:val="0C7089FE"/>
    <w:lvl w:ilvl="0" w:tplc="18090001">
      <w:start w:val="1"/>
      <w:numFmt w:val="bullet"/>
      <w:lvlText w:val=""/>
      <w:lvlJc w:val="left"/>
      <w:pPr>
        <w:ind w:left="840" w:hanging="360"/>
      </w:pPr>
      <w:rPr>
        <w:rFonts w:ascii="Symbol" w:hAnsi="Symbol" w:hint="default"/>
      </w:rPr>
    </w:lvl>
    <w:lvl w:ilvl="1" w:tplc="18090003" w:tentative="1">
      <w:start w:val="1"/>
      <w:numFmt w:val="bullet"/>
      <w:lvlText w:val="o"/>
      <w:lvlJc w:val="left"/>
      <w:pPr>
        <w:ind w:left="1560" w:hanging="360"/>
      </w:pPr>
      <w:rPr>
        <w:rFonts w:ascii="Courier New" w:hAnsi="Courier New" w:cs="Courier New" w:hint="default"/>
      </w:rPr>
    </w:lvl>
    <w:lvl w:ilvl="2" w:tplc="18090005" w:tentative="1">
      <w:start w:val="1"/>
      <w:numFmt w:val="bullet"/>
      <w:lvlText w:val=""/>
      <w:lvlJc w:val="left"/>
      <w:pPr>
        <w:ind w:left="2280" w:hanging="360"/>
      </w:pPr>
      <w:rPr>
        <w:rFonts w:ascii="Wingdings" w:hAnsi="Wingdings" w:hint="default"/>
      </w:rPr>
    </w:lvl>
    <w:lvl w:ilvl="3" w:tplc="18090001" w:tentative="1">
      <w:start w:val="1"/>
      <w:numFmt w:val="bullet"/>
      <w:lvlText w:val=""/>
      <w:lvlJc w:val="left"/>
      <w:pPr>
        <w:ind w:left="3000" w:hanging="360"/>
      </w:pPr>
      <w:rPr>
        <w:rFonts w:ascii="Symbol" w:hAnsi="Symbol" w:hint="default"/>
      </w:rPr>
    </w:lvl>
    <w:lvl w:ilvl="4" w:tplc="18090003" w:tentative="1">
      <w:start w:val="1"/>
      <w:numFmt w:val="bullet"/>
      <w:lvlText w:val="o"/>
      <w:lvlJc w:val="left"/>
      <w:pPr>
        <w:ind w:left="3720" w:hanging="360"/>
      </w:pPr>
      <w:rPr>
        <w:rFonts w:ascii="Courier New" w:hAnsi="Courier New" w:cs="Courier New" w:hint="default"/>
      </w:rPr>
    </w:lvl>
    <w:lvl w:ilvl="5" w:tplc="18090005" w:tentative="1">
      <w:start w:val="1"/>
      <w:numFmt w:val="bullet"/>
      <w:lvlText w:val=""/>
      <w:lvlJc w:val="left"/>
      <w:pPr>
        <w:ind w:left="4440" w:hanging="360"/>
      </w:pPr>
      <w:rPr>
        <w:rFonts w:ascii="Wingdings" w:hAnsi="Wingdings" w:hint="default"/>
      </w:rPr>
    </w:lvl>
    <w:lvl w:ilvl="6" w:tplc="18090001" w:tentative="1">
      <w:start w:val="1"/>
      <w:numFmt w:val="bullet"/>
      <w:lvlText w:val=""/>
      <w:lvlJc w:val="left"/>
      <w:pPr>
        <w:ind w:left="5160" w:hanging="360"/>
      </w:pPr>
      <w:rPr>
        <w:rFonts w:ascii="Symbol" w:hAnsi="Symbol" w:hint="default"/>
      </w:rPr>
    </w:lvl>
    <w:lvl w:ilvl="7" w:tplc="18090003" w:tentative="1">
      <w:start w:val="1"/>
      <w:numFmt w:val="bullet"/>
      <w:lvlText w:val="o"/>
      <w:lvlJc w:val="left"/>
      <w:pPr>
        <w:ind w:left="5880" w:hanging="360"/>
      </w:pPr>
      <w:rPr>
        <w:rFonts w:ascii="Courier New" w:hAnsi="Courier New" w:cs="Courier New" w:hint="default"/>
      </w:rPr>
    </w:lvl>
    <w:lvl w:ilvl="8" w:tplc="18090005" w:tentative="1">
      <w:start w:val="1"/>
      <w:numFmt w:val="bullet"/>
      <w:lvlText w:val=""/>
      <w:lvlJc w:val="left"/>
      <w:pPr>
        <w:ind w:left="6600" w:hanging="360"/>
      </w:pPr>
      <w:rPr>
        <w:rFonts w:ascii="Wingdings" w:hAnsi="Wingdings" w:hint="default"/>
      </w:rPr>
    </w:lvl>
  </w:abstractNum>
  <w:abstractNum w:abstractNumId="23">
    <w:nsid w:val="634812F6"/>
    <w:multiLevelType w:val="multilevel"/>
    <w:tmpl w:val="E5CEAA0E"/>
    <w:lvl w:ilvl="0">
      <w:start w:val="4"/>
      <w:numFmt w:val="decimal"/>
      <w:lvlText w:val="%1"/>
      <w:lvlJc w:val="left"/>
      <w:pPr>
        <w:ind w:left="720" w:hanging="720"/>
      </w:pPr>
      <w:rPr>
        <w:rFonts w:eastAsiaTheme="minorHAnsi" w:hAnsiTheme="minorHAnsi" w:cstheme="minorBidi" w:hint="default"/>
        <w:i/>
      </w:rPr>
    </w:lvl>
    <w:lvl w:ilvl="1">
      <w:start w:val="1"/>
      <w:numFmt w:val="decimal"/>
      <w:lvlText w:val="%1.%2"/>
      <w:lvlJc w:val="left"/>
      <w:pPr>
        <w:ind w:left="760" w:hanging="720"/>
      </w:pPr>
      <w:rPr>
        <w:rFonts w:eastAsiaTheme="minorHAnsi" w:hAnsiTheme="minorHAnsi" w:cstheme="minorBidi" w:hint="default"/>
        <w:i w:val="0"/>
      </w:rPr>
    </w:lvl>
    <w:lvl w:ilvl="2">
      <w:start w:val="2"/>
      <w:numFmt w:val="decimal"/>
      <w:lvlText w:val="%1.%2.%3"/>
      <w:lvlJc w:val="left"/>
      <w:pPr>
        <w:ind w:left="800" w:hanging="720"/>
      </w:pPr>
      <w:rPr>
        <w:rFonts w:eastAsiaTheme="minorHAnsi" w:hAnsiTheme="minorHAnsi" w:cstheme="minorBidi" w:hint="default"/>
        <w:i/>
      </w:rPr>
    </w:lvl>
    <w:lvl w:ilvl="3">
      <w:start w:val="2"/>
      <w:numFmt w:val="decimal"/>
      <w:lvlText w:val="%1.%2.%3.%4"/>
      <w:lvlJc w:val="left"/>
      <w:pPr>
        <w:ind w:left="1200" w:hanging="1080"/>
      </w:pPr>
      <w:rPr>
        <w:rFonts w:eastAsiaTheme="minorHAnsi" w:hAnsiTheme="minorHAnsi" w:cstheme="minorBidi" w:hint="default"/>
        <w:i/>
      </w:rPr>
    </w:lvl>
    <w:lvl w:ilvl="4">
      <w:start w:val="1"/>
      <w:numFmt w:val="decimal"/>
      <w:lvlText w:val="%1.%2.%3.%4.%5"/>
      <w:lvlJc w:val="left"/>
      <w:pPr>
        <w:ind w:left="1240" w:hanging="1080"/>
      </w:pPr>
      <w:rPr>
        <w:rFonts w:eastAsiaTheme="minorHAnsi" w:hAnsiTheme="minorHAnsi" w:cstheme="minorBidi" w:hint="default"/>
        <w:i/>
      </w:rPr>
    </w:lvl>
    <w:lvl w:ilvl="5">
      <w:start w:val="1"/>
      <w:numFmt w:val="decimal"/>
      <w:lvlText w:val="%1.%2.%3.%4.%5.%6"/>
      <w:lvlJc w:val="left"/>
      <w:pPr>
        <w:ind w:left="1640" w:hanging="1440"/>
      </w:pPr>
      <w:rPr>
        <w:rFonts w:eastAsiaTheme="minorHAnsi" w:hAnsiTheme="minorHAnsi" w:cstheme="minorBidi" w:hint="default"/>
        <w:i/>
      </w:rPr>
    </w:lvl>
    <w:lvl w:ilvl="6">
      <w:start w:val="1"/>
      <w:numFmt w:val="decimal"/>
      <w:lvlText w:val="%1.%2.%3.%4.%5.%6.%7"/>
      <w:lvlJc w:val="left"/>
      <w:pPr>
        <w:ind w:left="1680" w:hanging="1440"/>
      </w:pPr>
      <w:rPr>
        <w:rFonts w:eastAsiaTheme="minorHAnsi" w:hAnsiTheme="minorHAnsi" w:cstheme="minorBidi" w:hint="default"/>
        <w:i/>
      </w:rPr>
    </w:lvl>
    <w:lvl w:ilvl="7">
      <w:start w:val="1"/>
      <w:numFmt w:val="decimal"/>
      <w:lvlText w:val="%1.%2.%3.%4.%5.%6.%7.%8"/>
      <w:lvlJc w:val="left"/>
      <w:pPr>
        <w:ind w:left="2080" w:hanging="1800"/>
      </w:pPr>
      <w:rPr>
        <w:rFonts w:eastAsiaTheme="minorHAnsi" w:hAnsiTheme="minorHAnsi" w:cstheme="minorBidi" w:hint="default"/>
        <w:i/>
      </w:rPr>
    </w:lvl>
    <w:lvl w:ilvl="8">
      <w:start w:val="1"/>
      <w:numFmt w:val="decimal"/>
      <w:lvlText w:val="%1.%2.%3.%4.%5.%6.%7.%8.%9"/>
      <w:lvlJc w:val="left"/>
      <w:pPr>
        <w:ind w:left="2120" w:hanging="1800"/>
      </w:pPr>
      <w:rPr>
        <w:rFonts w:eastAsiaTheme="minorHAnsi" w:hAnsiTheme="minorHAnsi" w:cstheme="minorBidi" w:hint="default"/>
        <w:i/>
      </w:rPr>
    </w:lvl>
  </w:abstractNum>
  <w:abstractNum w:abstractNumId="24">
    <w:nsid w:val="6ECE1580"/>
    <w:multiLevelType w:val="multilevel"/>
    <w:tmpl w:val="568C9202"/>
    <w:lvl w:ilvl="0">
      <w:start w:val="5"/>
      <w:numFmt w:val="decimal"/>
      <w:lvlText w:val="%1"/>
      <w:lvlJc w:val="left"/>
      <w:pPr>
        <w:ind w:left="720" w:hanging="720"/>
      </w:pPr>
      <w:rPr>
        <w:rFonts w:eastAsiaTheme="minorHAnsi" w:hAnsiTheme="minorHAnsi" w:cstheme="minorBidi" w:hint="default"/>
        <w:i/>
      </w:rPr>
    </w:lvl>
    <w:lvl w:ilvl="1">
      <w:start w:val="6"/>
      <w:numFmt w:val="decimal"/>
      <w:lvlText w:val="%1.%2"/>
      <w:lvlJc w:val="left"/>
      <w:pPr>
        <w:ind w:left="720" w:hanging="720"/>
      </w:pPr>
      <w:rPr>
        <w:rFonts w:eastAsiaTheme="minorHAnsi" w:hAnsiTheme="minorHAnsi" w:cstheme="minorBidi" w:hint="default"/>
        <w:i/>
      </w:rPr>
    </w:lvl>
    <w:lvl w:ilvl="2">
      <w:start w:val="3"/>
      <w:numFmt w:val="decimal"/>
      <w:lvlText w:val="%1.%2.%3"/>
      <w:lvlJc w:val="left"/>
      <w:pPr>
        <w:ind w:left="720" w:hanging="720"/>
      </w:pPr>
      <w:rPr>
        <w:rFonts w:eastAsiaTheme="minorHAnsi" w:hAnsiTheme="minorHAnsi" w:cstheme="minorBidi" w:hint="default"/>
        <w:b/>
        <w:i/>
      </w:rPr>
    </w:lvl>
    <w:lvl w:ilvl="3">
      <w:start w:val="3"/>
      <w:numFmt w:val="decimal"/>
      <w:lvlText w:val="%1.%2.%3.%4"/>
      <w:lvlJc w:val="left"/>
      <w:pPr>
        <w:ind w:left="1080" w:hanging="1080"/>
      </w:pPr>
      <w:rPr>
        <w:rFonts w:eastAsiaTheme="minorHAnsi" w:hAnsiTheme="minorHAnsi" w:cstheme="minorBidi" w:hint="default"/>
        <w:i/>
      </w:rPr>
    </w:lvl>
    <w:lvl w:ilvl="4">
      <w:start w:val="1"/>
      <w:numFmt w:val="decimal"/>
      <w:lvlText w:val="%1.%2.%3.%4.%5"/>
      <w:lvlJc w:val="left"/>
      <w:pPr>
        <w:ind w:left="1080" w:hanging="1080"/>
      </w:pPr>
      <w:rPr>
        <w:rFonts w:eastAsiaTheme="minorHAnsi" w:hAnsiTheme="minorHAnsi" w:cstheme="minorBidi" w:hint="default"/>
        <w:i/>
      </w:rPr>
    </w:lvl>
    <w:lvl w:ilvl="5">
      <w:start w:val="1"/>
      <w:numFmt w:val="decimal"/>
      <w:lvlText w:val="%1.%2.%3.%4.%5.%6"/>
      <w:lvlJc w:val="left"/>
      <w:pPr>
        <w:ind w:left="1440" w:hanging="1440"/>
      </w:pPr>
      <w:rPr>
        <w:rFonts w:eastAsiaTheme="minorHAnsi" w:hAnsiTheme="minorHAnsi" w:cstheme="minorBidi" w:hint="default"/>
        <w:i/>
      </w:rPr>
    </w:lvl>
    <w:lvl w:ilvl="6">
      <w:start w:val="1"/>
      <w:numFmt w:val="decimal"/>
      <w:lvlText w:val="%1.%2.%3.%4.%5.%6.%7"/>
      <w:lvlJc w:val="left"/>
      <w:pPr>
        <w:ind w:left="1440" w:hanging="1440"/>
      </w:pPr>
      <w:rPr>
        <w:rFonts w:eastAsiaTheme="minorHAnsi" w:hAnsiTheme="minorHAnsi" w:cstheme="minorBidi" w:hint="default"/>
        <w:i/>
      </w:rPr>
    </w:lvl>
    <w:lvl w:ilvl="7">
      <w:start w:val="1"/>
      <w:numFmt w:val="decimal"/>
      <w:lvlText w:val="%1.%2.%3.%4.%5.%6.%7.%8"/>
      <w:lvlJc w:val="left"/>
      <w:pPr>
        <w:ind w:left="1800" w:hanging="1800"/>
      </w:pPr>
      <w:rPr>
        <w:rFonts w:eastAsiaTheme="minorHAnsi" w:hAnsiTheme="minorHAnsi" w:cstheme="minorBidi" w:hint="default"/>
        <w:i/>
      </w:rPr>
    </w:lvl>
    <w:lvl w:ilvl="8">
      <w:start w:val="1"/>
      <w:numFmt w:val="decimal"/>
      <w:lvlText w:val="%1.%2.%3.%4.%5.%6.%7.%8.%9"/>
      <w:lvlJc w:val="left"/>
      <w:pPr>
        <w:ind w:left="1800" w:hanging="1800"/>
      </w:pPr>
      <w:rPr>
        <w:rFonts w:eastAsiaTheme="minorHAnsi" w:hAnsiTheme="minorHAnsi" w:cstheme="minorBidi" w:hint="default"/>
        <w:i/>
      </w:rPr>
    </w:lvl>
  </w:abstractNum>
  <w:abstractNum w:abstractNumId="25">
    <w:nsid w:val="719D554C"/>
    <w:multiLevelType w:val="multilevel"/>
    <w:tmpl w:val="E0F836E8"/>
    <w:lvl w:ilvl="0">
      <w:start w:val="3"/>
      <w:numFmt w:val="decimal"/>
      <w:lvlText w:val="%1"/>
      <w:lvlJc w:val="left"/>
      <w:pPr>
        <w:ind w:left="720" w:hanging="720"/>
      </w:pPr>
      <w:rPr>
        <w:rFonts w:eastAsiaTheme="minorHAnsi" w:hAnsiTheme="minorHAnsi" w:cstheme="minorBidi" w:hint="default"/>
        <w:i/>
      </w:rPr>
    </w:lvl>
    <w:lvl w:ilvl="1">
      <w:start w:val="1"/>
      <w:numFmt w:val="decimal"/>
      <w:lvlText w:val="%1.%2"/>
      <w:lvlJc w:val="left"/>
      <w:pPr>
        <w:ind w:left="753" w:hanging="720"/>
      </w:pPr>
      <w:rPr>
        <w:rFonts w:eastAsiaTheme="minorHAnsi" w:hAnsiTheme="minorHAnsi" w:cstheme="minorBidi" w:hint="default"/>
        <w:b/>
        <w:i w:val="0"/>
      </w:rPr>
    </w:lvl>
    <w:lvl w:ilvl="2">
      <w:start w:val="2"/>
      <w:numFmt w:val="decimal"/>
      <w:lvlText w:val="%1.%2.%3"/>
      <w:lvlJc w:val="left"/>
      <w:pPr>
        <w:ind w:left="786" w:hanging="720"/>
      </w:pPr>
      <w:rPr>
        <w:rFonts w:eastAsiaTheme="minorHAnsi" w:hAnsiTheme="minorHAnsi" w:cstheme="minorBidi" w:hint="default"/>
        <w:i/>
      </w:rPr>
    </w:lvl>
    <w:lvl w:ilvl="3">
      <w:start w:val="1"/>
      <w:numFmt w:val="decimal"/>
      <w:lvlText w:val="%1.%2.%3.%4"/>
      <w:lvlJc w:val="left"/>
      <w:pPr>
        <w:ind w:left="1179" w:hanging="1080"/>
      </w:pPr>
      <w:rPr>
        <w:rFonts w:eastAsiaTheme="minorHAnsi" w:hAnsiTheme="minorHAnsi" w:cstheme="minorBidi" w:hint="default"/>
        <w:i/>
      </w:rPr>
    </w:lvl>
    <w:lvl w:ilvl="4">
      <w:start w:val="1"/>
      <w:numFmt w:val="decimal"/>
      <w:lvlText w:val="%1.%2.%3.%4.%5"/>
      <w:lvlJc w:val="left"/>
      <w:pPr>
        <w:ind w:left="1212" w:hanging="1080"/>
      </w:pPr>
      <w:rPr>
        <w:rFonts w:eastAsiaTheme="minorHAnsi" w:hAnsiTheme="minorHAnsi" w:cstheme="minorBidi" w:hint="default"/>
        <w:i/>
      </w:rPr>
    </w:lvl>
    <w:lvl w:ilvl="5">
      <w:start w:val="1"/>
      <w:numFmt w:val="decimal"/>
      <w:lvlText w:val="%1.%2.%3.%4.%5.%6"/>
      <w:lvlJc w:val="left"/>
      <w:pPr>
        <w:ind w:left="1605" w:hanging="1440"/>
      </w:pPr>
      <w:rPr>
        <w:rFonts w:eastAsiaTheme="minorHAnsi" w:hAnsiTheme="minorHAnsi" w:cstheme="minorBidi" w:hint="default"/>
        <w:i/>
      </w:rPr>
    </w:lvl>
    <w:lvl w:ilvl="6">
      <w:start w:val="1"/>
      <w:numFmt w:val="decimal"/>
      <w:lvlText w:val="%1.%2.%3.%4.%5.%6.%7"/>
      <w:lvlJc w:val="left"/>
      <w:pPr>
        <w:ind w:left="1638" w:hanging="1440"/>
      </w:pPr>
      <w:rPr>
        <w:rFonts w:eastAsiaTheme="minorHAnsi" w:hAnsiTheme="minorHAnsi" w:cstheme="minorBidi" w:hint="default"/>
        <w:i/>
      </w:rPr>
    </w:lvl>
    <w:lvl w:ilvl="7">
      <w:start w:val="1"/>
      <w:numFmt w:val="decimal"/>
      <w:lvlText w:val="%1.%2.%3.%4.%5.%6.%7.%8"/>
      <w:lvlJc w:val="left"/>
      <w:pPr>
        <w:ind w:left="2031" w:hanging="1800"/>
      </w:pPr>
      <w:rPr>
        <w:rFonts w:eastAsiaTheme="minorHAnsi" w:hAnsiTheme="minorHAnsi" w:cstheme="minorBidi" w:hint="default"/>
        <w:i/>
      </w:rPr>
    </w:lvl>
    <w:lvl w:ilvl="8">
      <w:start w:val="1"/>
      <w:numFmt w:val="decimal"/>
      <w:lvlText w:val="%1.%2.%3.%4.%5.%6.%7.%8.%9"/>
      <w:lvlJc w:val="left"/>
      <w:pPr>
        <w:ind w:left="2064" w:hanging="1800"/>
      </w:pPr>
      <w:rPr>
        <w:rFonts w:eastAsiaTheme="minorHAnsi" w:hAnsiTheme="minorHAnsi" w:cstheme="minorBidi" w:hint="default"/>
        <w:i/>
      </w:rPr>
    </w:lvl>
  </w:abstractNum>
  <w:abstractNum w:abstractNumId="26">
    <w:nsid w:val="7272445F"/>
    <w:multiLevelType w:val="multilevel"/>
    <w:tmpl w:val="9C4CAC80"/>
    <w:lvl w:ilvl="0">
      <w:start w:val="4"/>
      <w:numFmt w:val="decimal"/>
      <w:lvlText w:val="%1"/>
      <w:lvlJc w:val="left"/>
      <w:pPr>
        <w:ind w:left="551" w:hanging="432"/>
      </w:pPr>
      <w:rPr>
        <w:rFonts w:ascii="Arial" w:eastAsia="Arial" w:hAnsi="Arial" w:hint="default"/>
        <w:b/>
        <w:bCs/>
        <w:sz w:val="28"/>
        <w:szCs w:val="28"/>
      </w:rPr>
    </w:lvl>
    <w:lvl w:ilvl="1">
      <w:start w:val="1"/>
      <w:numFmt w:val="decimal"/>
      <w:lvlText w:val="%1.%2"/>
      <w:lvlJc w:val="left"/>
      <w:pPr>
        <w:ind w:left="686" w:hanging="577"/>
      </w:pPr>
      <w:rPr>
        <w:rFonts w:ascii="Arial" w:eastAsia="Arial" w:hAnsi="Arial" w:hint="default"/>
        <w:b/>
        <w:bCs/>
        <w:sz w:val="28"/>
        <w:szCs w:val="28"/>
      </w:rPr>
    </w:lvl>
    <w:lvl w:ilvl="2">
      <w:start w:val="1"/>
      <w:numFmt w:val="decimal"/>
      <w:lvlText w:val="(%3)"/>
      <w:lvlJc w:val="left"/>
      <w:pPr>
        <w:ind w:left="854" w:hanging="375"/>
      </w:pPr>
      <w:rPr>
        <w:rFonts w:ascii="Arial" w:eastAsia="Arial" w:hAnsi="Arial" w:hint="default"/>
        <w:spacing w:val="-1"/>
        <w:sz w:val="24"/>
        <w:szCs w:val="24"/>
      </w:rPr>
    </w:lvl>
    <w:lvl w:ilvl="3">
      <w:start w:val="1"/>
      <w:numFmt w:val="bullet"/>
      <w:lvlText w:val="•"/>
      <w:lvlJc w:val="left"/>
      <w:pPr>
        <w:ind w:left="1906" w:hanging="375"/>
      </w:pPr>
      <w:rPr>
        <w:rFonts w:hint="default"/>
      </w:rPr>
    </w:lvl>
    <w:lvl w:ilvl="4">
      <w:start w:val="1"/>
      <w:numFmt w:val="bullet"/>
      <w:lvlText w:val="•"/>
      <w:lvlJc w:val="left"/>
      <w:pPr>
        <w:ind w:left="2958" w:hanging="375"/>
      </w:pPr>
      <w:rPr>
        <w:rFonts w:hint="default"/>
      </w:rPr>
    </w:lvl>
    <w:lvl w:ilvl="5">
      <w:start w:val="1"/>
      <w:numFmt w:val="bullet"/>
      <w:lvlText w:val="•"/>
      <w:lvlJc w:val="left"/>
      <w:pPr>
        <w:ind w:left="4009" w:hanging="375"/>
      </w:pPr>
      <w:rPr>
        <w:rFonts w:hint="default"/>
      </w:rPr>
    </w:lvl>
    <w:lvl w:ilvl="6">
      <w:start w:val="1"/>
      <w:numFmt w:val="bullet"/>
      <w:lvlText w:val="•"/>
      <w:lvlJc w:val="left"/>
      <w:pPr>
        <w:ind w:left="5061" w:hanging="375"/>
      </w:pPr>
      <w:rPr>
        <w:rFonts w:hint="default"/>
      </w:rPr>
    </w:lvl>
    <w:lvl w:ilvl="7">
      <w:start w:val="1"/>
      <w:numFmt w:val="bullet"/>
      <w:lvlText w:val="•"/>
      <w:lvlJc w:val="left"/>
      <w:pPr>
        <w:ind w:left="6113" w:hanging="375"/>
      </w:pPr>
      <w:rPr>
        <w:rFonts w:hint="default"/>
      </w:rPr>
    </w:lvl>
    <w:lvl w:ilvl="8">
      <w:start w:val="1"/>
      <w:numFmt w:val="bullet"/>
      <w:lvlText w:val="•"/>
      <w:lvlJc w:val="left"/>
      <w:pPr>
        <w:ind w:left="7165" w:hanging="375"/>
      </w:pPr>
      <w:rPr>
        <w:rFonts w:hint="default"/>
      </w:rPr>
    </w:lvl>
  </w:abstractNum>
  <w:abstractNum w:abstractNumId="27">
    <w:nsid w:val="774E42E2"/>
    <w:multiLevelType w:val="multilevel"/>
    <w:tmpl w:val="AF6E8256"/>
    <w:lvl w:ilvl="0">
      <w:start w:val="3"/>
      <w:numFmt w:val="decimal"/>
      <w:lvlText w:val="%1"/>
      <w:lvlJc w:val="left"/>
      <w:pPr>
        <w:ind w:left="525" w:hanging="525"/>
      </w:pPr>
      <w:rPr>
        <w:rFonts w:hint="default"/>
        <w:b/>
      </w:rPr>
    </w:lvl>
    <w:lvl w:ilvl="1">
      <w:start w:val="2"/>
      <w:numFmt w:val="decimal"/>
      <w:lvlText w:val="%1.%2"/>
      <w:lvlJc w:val="left"/>
      <w:pPr>
        <w:ind w:left="558" w:hanging="525"/>
      </w:pPr>
      <w:rPr>
        <w:rFonts w:hint="default"/>
        <w:b/>
      </w:rPr>
    </w:lvl>
    <w:lvl w:ilvl="2">
      <w:start w:val="1"/>
      <w:numFmt w:val="decimal"/>
      <w:lvlText w:val="%1.%2.%3"/>
      <w:lvlJc w:val="left"/>
      <w:pPr>
        <w:ind w:left="786" w:hanging="720"/>
      </w:pPr>
      <w:rPr>
        <w:rFonts w:hint="default"/>
        <w:b/>
      </w:rPr>
    </w:lvl>
    <w:lvl w:ilvl="3">
      <w:start w:val="1"/>
      <w:numFmt w:val="decimal"/>
      <w:lvlText w:val="%1.%2.%3.%4"/>
      <w:lvlJc w:val="left"/>
      <w:pPr>
        <w:ind w:left="1179" w:hanging="1080"/>
      </w:pPr>
      <w:rPr>
        <w:rFonts w:hint="default"/>
        <w:b w:val="0"/>
        <w:i/>
      </w:rPr>
    </w:lvl>
    <w:lvl w:ilvl="4">
      <w:start w:val="1"/>
      <w:numFmt w:val="decimal"/>
      <w:lvlText w:val="%1.%2.%3.%4.%5"/>
      <w:lvlJc w:val="left"/>
      <w:pPr>
        <w:ind w:left="1212" w:hanging="1080"/>
      </w:pPr>
      <w:rPr>
        <w:rFonts w:hint="default"/>
        <w:b/>
      </w:rPr>
    </w:lvl>
    <w:lvl w:ilvl="5">
      <w:start w:val="1"/>
      <w:numFmt w:val="decimal"/>
      <w:lvlText w:val="%1.%2.%3.%4.%5.%6"/>
      <w:lvlJc w:val="left"/>
      <w:pPr>
        <w:ind w:left="1605" w:hanging="1440"/>
      </w:pPr>
      <w:rPr>
        <w:rFonts w:hint="default"/>
        <w:b/>
      </w:rPr>
    </w:lvl>
    <w:lvl w:ilvl="6">
      <w:start w:val="1"/>
      <w:numFmt w:val="decimal"/>
      <w:lvlText w:val="%1.%2.%3.%4.%5.%6.%7"/>
      <w:lvlJc w:val="left"/>
      <w:pPr>
        <w:ind w:left="1638" w:hanging="1440"/>
      </w:pPr>
      <w:rPr>
        <w:rFonts w:hint="default"/>
        <w:b/>
      </w:rPr>
    </w:lvl>
    <w:lvl w:ilvl="7">
      <w:start w:val="1"/>
      <w:numFmt w:val="decimal"/>
      <w:lvlText w:val="%1.%2.%3.%4.%5.%6.%7.%8"/>
      <w:lvlJc w:val="left"/>
      <w:pPr>
        <w:ind w:left="2031" w:hanging="1800"/>
      </w:pPr>
      <w:rPr>
        <w:rFonts w:hint="default"/>
        <w:b/>
      </w:rPr>
    </w:lvl>
    <w:lvl w:ilvl="8">
      <w:start w:val="1"/>
      <w:numFmt w:val="decimal"/>
      <w:lvlText w:val="%1.%2.%3.%4.%5.%6.%7.%8.%9"/>
      <w:lvlJc w:val="left"/>
      <w:pPr>
        <w:ind w:left="2064" w:hanging="1800"/>
      </w:pPr>
      <w:rPr>
        <w:rFonts w:hint="default"/>
        <w:b/>
      </w:rPr>
    </w:lvl>
  </w:abstractNum>
  <w:num w:numId="1">
    <w:abstractNumId w:val="3"/>
  </w:num>
  <w:num w:numId="2">
    <w:abstractNumId w:val="13"/>
  </w:num>
  <w:num w:numId="3">
    <w:abstractNumId w:val="19"/>
  </w:num>
  <w:num w:numId="4">
    <w:abstractNumId w:val="26"/>
  </w:num>
  <w:num w:numId="5">
    <w:abstractNumId w:val="4"/>
  </w:num>
  <w:num w:numId="6">
    <w:abstractNumId w:val="9"/>
  </w:num>
  <w:num w:numId="7">
    <w:abstractNumId w:val="8"/>
  </w:num>
  <w:num w:numId="8">
    <w:abstractNumId w:val="7"/>
  </w:num>
  <w:num w:numId="9">
    <w:abstractNumId w:val="17"/>
  </w:num>
  <w:num w:numId="10">
    <w:abstractNumId w:val="11"/>
  </w:num>
  <w:num w:numId="11">
    <w:abstractNumId w:val="22"/>
  </w:num>
  <w:num w:numId="12">
    <w:abstractNumId w:val="14"/>
  </w:num>
  <w:num w:numId="13">
    <w:abstractNumId w:val="6"/>
  </w:num>
  <w:num w:numId="14">
    <w:abstractNumId w:val="23"/>
  </w:num>
  <w:num w:numId="15">
    <w:abstractNumId w:val="5"/>
  </w:num>
  <w:num w:numId="16">
    <w:abstractNumId w:val="0"/>
  </w:num>
  <w:num w:numId="17">
    <w:abstractNumId w:val="18"/>
  </w:num>
  <w:num w:numId="18">
    <w:abstractNumId w:val="25"/>
  </w:num>
  <w:num w:numId="19">
    <w:abstractNumId w:val="27"/>
  </w:num>
  <w:num w:numId="20">
    <w:abstractNumId w:val="10"/>
  </w:num>
  <w:num w:numId="21">
    <w:abstractNumId w:val="21"/>
  </w:num>
  <w:num w:numId="22">
    <w:abstractNumId w:val="15"/>
  </w:num>
  <w:num w:numId="23">
    <w:abstractNumId w:val="16"/>
  </w:num>
  <w:num w:numId="24">
    <w:abstractNumId w:val="24"/>
  </w:num>
  <w:num w:numId="25">
    <w:abstractNumId w:val="2"/>
  </w:num>
  <w:num w:numId="26">
    <w:abstractNumId w:val="12"/>
  </w:num>
  <w:num w:numId="27">
    <w:abstractNumId w:val="20"/>
  </w:num>
  <w:num w:numId="28">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64C"/>
    <w:rsid w:val="0001760A"/>
    <w:rsid w:val="00017F7B"/>
    <w:rsid w:val="00032641"/>
    <w:rsid w:val="00050142"/>
    <w:rsid w:val="00064E7C"/>
    <w:rsid w:val="00082955"/>
    <w:rsid w:val="000B2E1A"/>
    <w:rsid w:val="000B399C"/>
    <w:rsid w:val="000C328A"/>
    <w:rsid w:val="000C4CB8"/>
    <w:rsid w:val="000D2EC5"/>
    <w:rsid w:val="000E16FD"/>
    <w:rsid w:val="001067F9"/>
    <w:rsid w:val="0012241C"/>
    <w:rsid w:val="0014524B"/>
    <w:rsid w:val="0018491F"/>
    <w:rsid w:val="00195C6F"/>
    <w:rsid w:val="001B6481"/>
    <w:rsid w:val="001F358E"/>
    <w:rsid w:val="00213ACE"/>
    <w:rsid w:val="00220348"/>
    <w:rsid w:val="0022706E"/>
    <w:rsid w:val="002677BB"/>
    <w:rsid w:val="00285A67"/>
    <w:rsid w:val="002A10DC"/>
    <w:rsid w:val="002A29EE"/>
    <w:rsid w:val="002B3994"/>
    <w:rsid w:val="002B4C15"/>
    <w:rsid w:val="002D60F4"/>
    <w:rsid w:val="002E309A"/>
    <w:rsid w:val="002F356E"/>
    <w:rsid w:val="002F3AF9"/>
    <w:rsid w:val="00305CCC"/>
    <w:rsid w:val="00307BAA"/>
    <w:rsid w:val="003115DD"/>
    <w:rsid w:val="00315767"/>
    <w:rsid w:val="00321E07"/>
    <w:rsid w:val="003442D5"/>
    <w:rsid w:val="003753F0"/>
    <w:rsid w:val="00376A12"/>
    <w:rsid w:val="003961A8"/>
    <w:rsid w:val="003968B1"/>
    <w:rsid w:val="0039725D"/>
    <w:rsid w:val="003B219D"/>
    <w:rsid w:val="003F2AEB"/>
    <w:rsid w:val="0043639A"/>
    <w:rsid w:val="00437ED4"/>
    <w:rsid w:val="00446114"/>
    <w:rsid w:val="0045107B"/>
    <w:rsid w:val="00463704"/>
    <w:rsid w:val="004B2413"/>
    <w:rsid w:val="004C6190"/>
    <w:rsid w:val="004D4ED9"/>
    <w:rsid w:val="004E0670"/>
    <w:rsid w:val="004E0A41"/>
    <w:rsid w:val="004F44D7"/>
    <w:rsid w:val="004F4CBC"/>
    <w:rsid w:val="004F5C3A"/>
    <w:rsid w:val="005027AE"/>
    <w:rsid w:val="00504C78"/>
    <w:rsid w:val="005127E1"/>
    <w:rsid w:val="00524033"/>
    <w:rsid w:val="005325AC"/>
    <w:rsid w:val="005404AF"/>
    <w:rsid w:val="005424F0"/>
    <w:rsid w:val="00542DDC"/>
    <w:rsid w:val="00543B97"/>
    <w:rsid w:val="00543F9C"/>
    <w:rsid w:val="00550305"/>
    <w:rsid w:val="00584E68"/>
    <w:rsid w:val="00584FB8"/>
    <w:rsid w:val="005B31B5"/>
    <w:rsid w:val="005C1417"/>
    <w:rsid w:val="005E3C9B"/>
    <w:rsid w:val="005E4FAC"/>
    <w:rsid w:val="005E6E66"/>
    <w:rsid w:val="00633DBF"/>
    <w:rsid w:val="00652775"/>
    <w:rsid w:val="006531A0"/>
    <w:rsid w:val="006716F8"/>
    <w:rsid w:val="00675761"/>
    <w:rsid w:val="006F7DA9"/>
    <w:rsid w:val="007230CD"/>
    <w:rsid w:val="00727FFE"/>
    <w:rsid w:val="007340DD"/>
    <w:rsid w:val="00737AFD"/>
    <w:rsid w:val="00783B7F"/>
    <w:rsid w:val="007905F5"/>
    <w:rsid w:val="007A3DAA"/>
    <w:rsid w:val="007A7662"/>
    <w:rsid w:val="007C1417"/>
    <w:rsid w:val="007C23D3"/>
    <w:rsid w:val="007D1240"/>
    <w:rsid w:val="007E2E1A"/>
    <w:rsid w:val="007F7544"/>
    <w:rsid w:val="008050CC"/>
    <w:rsid w:val="00806431"/>
    <w:rsid w:val="00857543"/>
    <w:rsid w:val="00864A59"/>
    <w:rsid w:val="008677B9"/>
    <w:rsid w:val="00881B69"/>
    <w:rsid w:val="0088598C"/>
    <w:rsid w:val="008936CD"/>
    <w:rsid w:val="00897D54"/>
    <w:rsid w:val="008A53EE"/>
    <w:rsid w:val="008B686A"/>
    <w:rsid w:val="008D39BD"/>
    <w:rsid w:val="009258A3"/>
    <w:rsid w:val="00926783"/>
    <w:rsid w:val="00947D52"/>
    <w:rsid w:val="00962C19"/>
    <w:rsid w:val="00970314"/>
    <w:rsid w:val="009C2CB5"/>
    <w:rsid w:val="009E1DA8"/>
    <w:rsid w:val="00A05873"/>
    <w:rsid w:val="00A20024"/>
    <w:rsid w:val="00A20D84"/>
    <w:rsid w:val="00A34747"/>
    <w:rsid w:val="00AA39FC"/>
    <w:rsid w:val="00AE02F3"/>
    <w:rsid w:val="00AE0E94"/>
    <w:rsid w:val="00AE15FA"/>
    <w:rsid w:val="00B01231"/>
    <w:rsid w:val="00B0594E"/>
    <w:rsid w:val="00B30071"/>
    <w:rsid w:val="00B62184"/>
    <w:rsid w:val="00B902E2"/>
    <w:rsid w:val="00B90CAA"/>
    <w:rsid w:val="00B974DB"/>
    <w:rsid w:val="00BA4DDF"/>
    <w:rsid w:val="00BB62AB"/>
    <w:rsid w:val="00BC116A"/>
    <w:rsid w:val="00BC659E"/>
    <w:rsid w:val="00BC693C"/>
    <w:rsid w:val="00BC7353"/>
    <w:rsid w:val="00BF0FEF"/>
    <w:rsid w:val="00BF154C"/>
    <w:rsid w:val="00C04EB1"/>
    <w:rsid w:val="00C12C03"/>
    <w:rsid w:val="00C25376"/>
    <w:rsid w:val="00C52B65"/>
    <w:rsid w:val="00C729BD"/>
    <w:rsid w:val="00C7367D"/>
    <w:rsid w:val="00C75236"/>
    <w:rsid w:val="00C915AE"/>
    <w:rsid w:val="00C930DA"/>
    <w:rsid w:val="00C96400"/>
    <w:rsid w:val="00CB3CA9"/>
    <w:rsid w:val="00CB78FF"/>
    <w:rsid w:val="00CC78DF"/>
    <w:rsid w:val="00CF74BC"/>
    <w:rsid w:val="00D310A8"/>
    <w:rsid w:val="00D626FF"/>
    <w:rsid w:val="00D63FE2"/>
    <w:rsid w:val="00D73A09"/>
    <w:rsid w:val="00D960B0"/>
    <w:rsid w:val="00D96711"/>
    <w:rsid w:val="00DA4B6F"/>
    <w:rsid w:val="00DB4C31"/>
    <w:rsid w:val="00DC2CEE"/>
    <w:rsid w:val="00DC417E"/>
    <w:rsid w:val="00DE2D39"/>
    <w:rsid w:val="00DE6BF0"/>
    <w:rsid w:val="00DF2CC0"/>
    <w:rsid w:val="00E04261"/>
    <w:rsid w:val="00E06BB5"/>
    <w:rsid w:val="00E35B0C"/>
    <w:rsid w:val="00E36FEB"/>
    <w:rsid w:val="00E525B3"/>
    <w:rsid w:val="00E54699"/>
    <w:rsid w:val="00E57D0F"/>
    <w:rsid w:val="00E81F75"/>
    <w:rsid w:val="00E82F31"/>
    <w:rsid w:val="00EB33D3"/>
    <w:rsid w:val="00EB3C15"/>
    <w:rsid w:val="00EC2155"/>
    <w:rsid w:val="00EE1057"/>
    <w:rsid w:val="00EE3013"/>
    <w:rsid w:val="00F05C1A"/>
    <w:rsid w:val="00F1364C"/>
    <w:rsid w:val="00F208A4"/>
    <w:rsid w:val="00F45469"/>
    <w:rsid w:val="00F45E0F"/>
    <w:rsid w:val="00F733C1"/>
    <w:rsid w:val="00F73A26"/>
    <w:rsid w:val="00F86D5D"/>
    <w:rsid w:val="00F92F64"/>
    <w:rsid w:val="00FA1F6C"/>
    <w:rsid w:val="00FA2FFF"/>
    <w:rsid w:val="00FD3D01"/>
    <w:rsid w:val="00FD4A25"/>
    <w:rsid w:val="00FD509B"/>
    <w:rsid w:val="00FF7679"/>
  </w:rsids>
  <m:mathPr>
    <m:mathFont m:val="Cambria Math"/>
    <m:brkBin m:val="before"/>
    <m:brkBinSub m:val="--"/>
    <m:smallFrac m:val="0"/>
    <m:dispDef/>
    <m:lMargin m:val="0"/>
    <m:rMargin m:val="0"/>
    <m:defJc m:val="centerGroup"/>
    <m:wrapIndent m:val="1440"/>
    <m:intLim m:val="subSup"/>
    <m:naryLim m:val="undOvr"/>
  </m:mathPr>
  <w:themeFontLang w:val="en-IE" w:eastAsia="zh-CN"/>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86EC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link w:val="Heading1Char"/>
    <w:uiPriority w:val="1"/>
    <w:qFormat/>
    <w:pPr>
      <w:spacing w:before="43"/>
      <w:ind w:left="686" w:hanging="566"/>
      <w:outlineLvl w:val="0"/>
    </w:pPr>
    <w:rPr>
      <w:rFonts w:ascii="Arial" w:eastAsia="Arial" w:hAnsi="Arial"/>
      <w:b/>
      <w:bCs/>
      <w:sz w:val="28"/>
      <w:szCs w:val="28"/>
    </w:rPr>
  </w:style>
  <w:style w:type="paragraph" w:styleId="Heading2">
    <w:name w:val="heading 2"/>
    <w:basedOn w:val="Normal"/>
    <w:link w:val="Heading2Char"/>
    <w:uiPriority w:val="1"/>
    <w:qFormat/>
    <w:pPr>
      <w:ind w:left="840" w:hanging="720"/>
      <w:outlineLvl w:val="1"/>
    </w:pPr>
    <w:rPr>
      <w:rFonts w:ascii="Arial" w:eastAsia="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674"/>
      <w:ind w:left="500" w:hanging="400"/>
    </w:pPr>
    <w:rPr>
      <w:rFonts w:ascii="Arial" w:eastAsia="Arial" w:hAnsi="Arial"/>
      <w:b/>
      <w:bCs/>
      <w:sz w:val="24"/>
      <w:szCs w:val="24"/>
    </w:rPr>
  </w:style>
  <w:style w:type="paragraph" w:styleId="TOC2">
    <w:name w:val="toc 2"/>
    <w:basedOn w:val="Normal"/>
    <w:uiPriority w:val="39"/>
    <w:qFormat/>
    <w:pPr>
      <w:spacing w:before="281"/>
      <w:ind w:left="899" w:hanging="600"/>
    </w:pPr>
    <w:rPr>
      <w:rFonts w:ascii="Arial" w:eastAsia="Arial" w:hAnsi="Arial"/>
      <w:b/>
      <w:bCs/>
      <w:sz w:val="24"/>
      <w:szCs w:val="24"/>
    </w:rPr>
  </w:style>
  <w:style w:type="paragraph" w:styleId="TOC3">
    <w:name w:val="toc 3"/>
    <w:basedOn w:val="Normal"/>
    <w:uiPriority w:val="39"/>
    <w:qFormat/>
    <w:pPr>
      <w:spacing w:before="139"/>
      <w:ind w:left="899" w:hanging="600"/>
    </w:pPr>
    <w:rPr>
      <w:rFonts w:ascii="Arial" w:eastAsia="Arial" w:hAnsi="Arial"/>
      <w:b/>
      <w:bCs/>
      <w:sz w:val="19"/>
      <w:szCs w:val="19"/>
    </w:rPr>
  </w:style>
  <w:style w:type="paragraph" w:styleId="TOC4">
    <w:name w:val="toc 4"/>
    <w:basedOn w:val="Normal"/>
    <w:uiPriority w:val="39"/>
    <w:qFormat/>
    <w:pPr>
      <w:spacing w:before="122"/>
      <w:ind w:left="899" w:hanging="600"/>
    </w:pPr>
    <w:rPr>
      <w:rFonts w:ascii="Arial" w:eastAsia="Arial" w:hAnsi="Arial"/>
      <w:b/>
      <w:bCs/>
      <w:i/>
    </w:rPr>
  </w:style>
  <w:style w:type="paragraph" w:styleId="TOC5">
    <w:name w:val="toc 5"/>
    <w:basedOn w:val="Normal"/>
    <w:uiPriority w:val="39"/>
    <w:qFormat/>
    <w:pPr>
      <w:ind w:left="1300" w:hanging="800"/>
    </w:pPr>
    <w:rPr>
      <w:rFonts w:ascii="Arial" w:eastAsia="Arial" w:hAnsi="Arial"/>
      <w:i/>
      <w:sz w:val="24"/>
      <w:szCs w:val="24"/>
    </w:rPr>
  </w:style>
  <w:style w:type="paragraph" w:styleId="BodyText">
    <w:name w:val="Body Text"/>
    <w:basedOn w:val="Normal"/>
    <w:link w:val="BodyTextChar"/>
    <w:uiPriority w:val="1"/>
    <w:qFormat/>
    <w:pPr>
      <w:ind w:left="100"/>
    </w:pPr>
    <w:rPr>
      <w:rFonts w:ascii="Arial" w:eastAsia="Arial" w:hAnsi="Arial"/>
      <w:sz w:val="24"/>
      <w:szCs w:val="24"/>
    </w:rPr>
  </w:style>
  <w:style w:type="paragraph" w:styleId="ListParagraph">
    <w:name w:val="List Paragraph"/>
    <w:basedOn w:val="Normal"/>
    <w:qFormat/>
  </w:style>
  <w:style w:type="paragraph" w:customStyle="1" w:styleId="TableParagraph">
    <w:name w:val="Table Paragraph"/>
    <w:basedOn w:val="Normal"/>
    <w:qFormat/>
  </w:style>
  <w:style w:type="paragraph" w:styleId="BalloonText">
    <w:name w:val="Balloon Text"/>
    <w:basedOn w:val="Normal"/>
    <w:link w:val="BalloonTextChar"/>
    <w:uiPriority w:val="99"/>
    <w:semiHidden/>
    <w:unhideWhenUsed/>
    <w:rsid w:val="005404AF"/>
    <w:rPr>
      <w:rFonts w:ascii="Tahoma" w:hAnsi="Tahoma" w:cs="Tahoma"/>
      <w:sz w:val="16"/>
      <w:szCs w:val="16"/>
    </w:rPr>
  </w:style>
  <w:style w:type="character" w:customStyle="1" w:styleId="BalloonTextChar">
    <w:name w:val="Balloon Text Char"/>
    <w:basedOn w:val="DefaultParagraphFont"/>
    <w:link w:val="BalloonText"/>
    <w:uiPriority w:val="99"/>
    <w:semiHidden/>
    <w:rsid w:val="005404AF"/>
    <w:rPr>
      <w:rFonts w:ascii="Tahoma" w:hAnsi="Tahoma" w:cs="Tahoma"/>
      <w:sz w:val="16"/>
      <w:szCs w:val="16"/>
    </w:rPr>
  </w:style>
  <w:style w:type="paragraph" w:customStyle="1" w:styleId="Default">
    <w:name w:val="Default"/>
    <w:rsid w:val="007E2E1A"/>
    <w:pPr>
      <w:widowControl/>
      <w:autoSpaceDE w:val="0"/>
      <w:autoSpaceDN w:val="0"/>
      <w:adjustRightInd w:val="0"/>
    </w:pPr>
    <w:rPr>
      <w:rFonts w:ascii="Arial" w:hAnsi="Arial" w:cs="Arial"/>
      <w:color w:val="000000"/>
      <w:sz w:val="24"/>
      <w:szCs w:val="24"/>
      <w:lang w:val="en-IE"/>
    </w:rPr>
  </w:style>
  <w:style w:type="paragraph" w:styleId="Header">
    <w:name w:val="header"/>
    <w:basedOn w:val="Normal"/>
    <w:link w:val="HeaderChar"/>
    <w:uiPriority w:val="99"/>
    <w:unhideWhenUsed/>
    <w:rsid w:val="0022706E"/>
    <w:pPr>
      <w:tabs>
        <w:tab w:val="center" w:pos="4513"/>
        <w:tab w:val="right" w:pos="9026"/>
      </w:tabs>
    </w:pPr>
  </w:style>
  <w:style w:type="character" w:customStyle="1" w:styleId="HeaderChar">
    <w:name w:val="Header Char"/>
    <w:basedOn w:val="DefaultParagraphFont"/>
    <w:link w:val="Header"/>
    <w:uiPriority w:val="99"/>
    <w:rsid w:val="0022706E"/>
  </w:style>
  <w:style w:type="paragraph" w:styleId="Footer">
    <w:name w:val="footer"/>
    <w:basedOn w:val="Normal"/>
    <w:link w:val="FooterChar"/>
    <w:uiPriority w:val="99"/>
    <w:unhideWhenUsed/>
    <w:rsid w:val="0022706E"/>
    <w:pPr>
      <w:tabs>
        <w:tab w:val="center" w:pos="4513"/>
        <w:tab w:val="right" w:pos="9026"/>
      </w:tabs>
    </w:pPr>
  </w:style>
  <w:style w:type="character" w:customStyle="1" w:styleId="FooterChar">
    <w:name w:val="Footer Char"/>
    <w:basedOn w:val="DefaultParagraphFont"/>
    <w:link w:val="Footer"/>
    <w:uiPriority w:val="99"/>
    <w:rsid w:val="0022706E"/>
  </w:style>
  <w:style w:type="paragraph" w:styleId="TOCHeading">
    <w:name w:val="TOC Heading"/>
    <w:basedOn w:val="Heading1"/>
    <w:next w:val="Normal"/>
    <w:uiPriority w:val="39"/>
    <w:semiHidden/>
    <w:unhideWhenUsed/>
    <w:qFormat/>
    <w:rsid w:val="00542DDC"/>
    <w:pPr>
      <w:keepNext/>
      <w:keepLines/>
      <w:spacing w:before="480"/>
      <w:ind w:left="0" w:firstLine="0"/>
      <w:outlineLvl w:val="9"/>
    </w:pPr>
    <w:rPr>
      <w:rFonts w:asciiTheme="majorHAnsi" w:eastAsiaTheme="majorEastAsia" w:hAnsiTheme="majorHAnsi" w:cstheme="majorBidi"/>
      <w:color w:val="365F91" w:themeColor="accent1" w:themeShade="BF"/>
    </w:rPr>
  </w:style>
  <w:style w:type="character" w:customStyle="1" w:styleId="Heading1Char">
    <w:name w:val="Heading 1 Char"/>
    <w:basedOn w:val="DefaultParagraphFont"/>
    <w:link w:val="Heading1"/>
    <w:uiPriority w:val="1"/>
    <w:rsid w:val="00542DDC"/>
    <w:rPr>
      <w:rFonts w:ascii="Arial" w:eastAsia="Arial" w:hAnsi="Arial"/>
      <w:b/>
      <w:bCs/>
      <w:sz w:val="28"/>
      <w:szCs w:val="28"/>
    </w:rPr>
  </w:style>
  <w:style w:type="character" w:customStyle="1" w:styleId="Heading2Char">
    <w:name w:val="Heading 2 Char"/>
    <w:basedOn w:val="DefaultParagraphFont"/>
    <w:link w:val="Heading2"/>
    <w:uiPriority w:val="1"/>
    <w:rsid w:val="00542DDC"/>
    <w:rPr>
      <w:rFonts w:ascii="Arial" w:eastAsia="Arial" w:hAnsi="Arial"/>
      <w:b/>
      <w:bCs/>
      <w:sz w:val="24"/>
      <w:szCs w:val="24"/>
    </w:rPr>
  </w:style>
  <w:style w:type="character" w:customStyle="1" w:styleId="BodyTextChar">
    <w:name w:val="Body Text Char"/>
    <w:basedOn w:val="DefaultParagraphFont"/>
    <w:link w:val="BodyText"/>
    <w:uiPriority w:val="1"/>
    <w:rsid w:val="00542DDC"/>
    <w:rPr>
      <w:rFonts w:ascii="Arial" w:eastAsia="Arial" w:hAnsi="Arial"/>
      <w:sz w:val="24"/>
      <w:szCs w:val="24"/>
    </w:rPr>
  </w:style>
  <w:style w:type="character" w:styleId="Hyperlink">
    <w:name w:val="Hyperlink"/>
    <w:basedOn w:val="DefaultParagraphFont"/>
    <w:uiPriority w:val="99"/>
    <w:unhideWhenUsed/>
    <w:rsid w:val="00542DDC"/>
    <w:rPr>
      <w:color w:val="0000FF" w:themeColor="hyperlink"/>
      <w:u w:val="single"/>
    </w:rPr>
  </w:style>
  <w:style w:type="paragraph" w:styleId="TOC6">
    <w:name w:val="toc 6"/>
    <w:basedOn w:val="Normal"/>
    <w:next w:val="Normal"/>
    <w:autoRedefine/>
    <w:uiPriority w:val="39"/>
    <w:unhideWhenUsed/>
    <w:rsid w:val="00542DDC"/>
    <w:pPr>
      <w:widowControl/>
      <w:spacing w:after="100" w:line="276" w:lineRule="auto"/>
      <w:ind w:left="1100"/>
    </w:pPr>
    <w:rPr>
      <w:rFonts w:eastAsiaTheme="minorEastAsia"/>
      <w:lang w:val="en-IE" w:eastAsia="en-IE"/>
    </w:rPr>
  </w:style>
  <w:style w:type="paragraph" w:styleId="TOC7">
    <w:name w:val="toc 7"/>
    <w:basedOn w:val="Normal"/>
    <w:next w:val="Normal"/>
    <w:autoRedefine/>
    <w:uiPriority w:val="39"/>
    <w:unhideWhenUsed/>
    <w:rsid w:val="00542DDC"/>
    <w:pPr>
      <w:widowControl/>
      <w:spacing w:after="100" w:line="276" w:lineRule="auto"/>
      <w:ind w:left="1320"/>
    </w:pPr>
    <w:rPr>
      <w:rFonts w:eastAsiaTheme="minorEastAsia"/>
      <w:lang w:val="en-IE" w:eastAsia="en-IE"/>
    </w:rPr>
  </w:style>
  <w:style w:type="paragraph" w:styleId="TOC8">
    <w:name w:val="toc 8"/>
    <w:basedOn w:val="Normal"/>
    <w:next w:val="Normal"/>
    <w:autoRedefine/>
    <w:uiPriority w:val="39"/>
    <w:unhideWhenUsed/>
    <w:rsid w:val="00542DDC"/>
    <w:pPr>
      <w:widowControl/>
      <w:spacing w:after="100" w:line="276" w:lineRule="auto"/>
      <w:ind w:left="1540"/>
    </w:pPr>
    <w:rPr>
      <w:rFonts w:eastAsiaTheme="minorEastAsia"/>
      <w:lang w:val="en-IE" w:eastAsia="en-IE"/>
    </w:rPr>
  </w:style>
  <w:style w:type="paragraph" w:styleId="TOC9">
    <w:name w:val="toc 9"/>
    <w:basedOn w:val="Normal"/>
    <w:next w:val="Normal"/>
    <w:autoRedefine/>
    <w:uiPriority w:val="39"/>
    <w:unhideWhenUsed/>
    <w:rsid w:val="00542DDC"/>
    <w:pPr>
      <w:widowControl/>
      <w:spacing w:after="100" w:line="276" w:lineRule="auto"/>
      <w:ind w:left="1760"/>
    </w:pPr>
    <w:rPr>
      <w:rFonts w:eastAsiaTheme="minorEastAsia"/>
      <w:lang w:val="en-IE" w:eastAsia="en-IE"/>
    </w:rPr>
  </w:style>
  <w:style w:type="paragraph" w:styleId="FootnoteText">
    <w:name w:val="footnote text"/>
    <w:basedOn w:val="Normal"/>
    <w:link w:val="FootnoteTextChar"/>
    <w:semiHidden/>
    <w:rsid w:val="002A10DC"/>
    <w:pPr>
      <w:widowControl/>
    </w:pPr>
    <w:rPr>
      <w:rFonts w:ascii="Arial" w:eastAsia="MS Mincho" w:hAnsi="Arial" w:cs="Arial"/>
      <w:sz w:val="18"/>
      <w:szCs w:val="20"/>
      <w:lang w:eastAsia="ja-JP"/>
    </w:rPr>
  </w:style>
  <w:style w:type="character" w:customStyle="1" w:styleId="FootnoteTextChar">
    <w:name w:val="Footnote Text Char"/>
    <w:basedOn w:val="DefaultParagraphFont"/>
    <w:link w:val="FootnoteText"/>
    <w:semiHidden/>
    <w:rsid w:val="002A10DC"/>
    <w:rPr>
      <w:rFonts w:ascii="Arial" w:eastAsia="MS Mincho" w:hAnsi="Arial" w:cs="Arial"/>
      <w:sz w:val="18"/>
      <w:szCs w:val="20"/>
      <w:lang w:eastAsia="ja-JP"/>
    </w:rPr>
  </w:style>
  <w:style w:type="character" w:styleId="FootnoteReference">
    <w:name w:val="footnote reference"/>
    <w:rsid w:val="002A10DC"/>
    <w:rPr>
      <w:vertAlign w:val="superscript"/>
    </w:rPr>
  </w:style>
  <w:style w:type="paragraph" w:customStyle="1" w:styleId="indent1">
    <w:name w:val="indent_1"/>
    <w:basedOn w:val="Normal"/>
    <w:rsid w:val="002A10DC"/>
    <w:pPr>
      <w:widowControl/>
      <w:ind w:firstLine="567"/>
      <w:jc w:val="both"/>
    </w:pPr>
    <w:rPr>
      <w:rFonts w:ascii="Times New Roman" w:eastAsia="Times New Roman" w:hAnsi="Times New Roman" w:cs="Times New Roman"/>
      <w:sz w:val="28"/>
      <w:szCs w:val="28"/>
      <w:lang w:val="en-GB" w:eastAsia="ja-JP"/>
    </w:rPr>
  </w:style>
  <w:style w:type="paragraph" w:styleId="NormalWeb">
    <w:name w:val="Normal (Web)"/>
    <w:basedOn w:val="Normal"/>
    <w:uiPriority w:val="99"/>
    <w:unhideWhenUsed/>
    <w:rsid w:val="00050142"/>
    <w:pPr>
      <w:widowControl/>
      <w:spacing w:before="100" w:beforeAutospacing="1" w:after="100" w:afterAutospacing="1"/>
    </w:pPr>
    <w:rPr>
      <w:rFonts w:ascii="Times New Roman" w:eastAsia="Times New Roman" w:hAnsi="Times New Roman" w:cs="Times New Roman"/>
      <w:sz w:val="24"/>
      <w:szCs w:val="24"/>
      <w:lang w:eastAsia="ja-JP"/>
    </w:rPr>
  </w:style>
  <w:style w:type="paragraph" w:styleId="CommentText">
    <w:name w:val="annotation text"/>
    <w:basedOn w:val="Normal"/>
    <w:link w:val="CommentTextChar"/>
    <w:semiHidden/>
    <w:rsid w:val="00220348"/>
    <w:pPr>
      <w:widowControl/>
    </w:pPr>
    <w:rPr>
      <w:rFonts w:ascii="Arial" w:eastAsia="MS Mincho" w:hAnsi="Arial" w:cs="Arial"/>
      <w:sz w:val="18"/>
      <w:szCs w:val="20"/>
      <w:lang w:eastAsia="ja-JP"/>
    </w:rPr>
  </w:style>
  <w:style w:type="character" w:customStyle="1" w:styleId="CommentTextChar">
    <w:name w:val="Comment Text Char"/>
    <w:basedOn w:val="DefaultParagraphFont"/>
    <w:link w:val="CommentText"/>
    <w:semiHidden/>
    <w:rsid w:val="00220348"/>
    <w:rPr>
      <w:rFonts w:ascii="Arial" w:eastAsia="MS Mincho" w:hAnsi="Arial" w:cs="Arial"/>
      <w:sz w:val="18"/>
      <w:szCs w:val="20"/>
      <w:lang w:eastAsia="ja-JP"/>
    </w:rPr>
  </w:style>
  <w:style w:type="character" w:styleId="CommentReference">
    <w:name w:val="annotation reference"/>
    <w:rsid w:val="00220348"/>
    <w:rPr>
      <w:sz w:val="16"/>
      <w:szCs w:val="16"/>
    </w:rPr>
  </w:style>
  <w:style w:type="paragraph" w:customStyle="1" w:styleId="Char">
    <w:name w:val="Char"/>
    <w:basedOn w:val="Normal"/>
    <w:autoRedefine/>
    <w:rsid w:val="002B3994"/>
    <w:pPr>
      <w:tabs>
        <w:tab w:val="num" w:pos="907"/>
      </w:tabs>
      <w:ind w:left="907" w:hanging="453"/>
      <w:jc w:val="both"/>
    </w:pPr>
    <w:rPr>
      <w:rFonts w:ascii="Times New Roman" w:eastAsia="SimSun" w:hAnsi="Times New Roman" w:cs="Times New Roman"/>
      <w:kern w:val="2"/>
      <w:sz w:val="24"/>
      <w:szCs w:val="24"/>
      <w:lang w:eastAsia="zh-CN"/>
    </w:rPr>
  </w:style>
  <w:style w:type="paragraph" w:customStyle="1" w:styleId="Normal2">
    <w:name w:val="Normal 2"/>
    <w:rsid w:val="00CB3CA9"/>
    <w:pPr>
      <w:widowControl/>
      <w:spacing w:before="60" w:after="80"/>
    </w:pPr>
    <w:rPr>
      <w:rFonts w:ascii="Times New Roman" w:eastAsia="Times New Roman" w:hAnsi="Times New Roman" w:cs="Times New Roman"/>
      <w:noProof/>
      <w:szCs w:val="20"/>
    </w:rPr>
  </w:style>
  <w:style w:type="paragraph" w:customStyle="1" w:styleId="Tabletext">
    <w:name w:val="Tabletext"/>
    <w:basedOn w:val="Normal"/>
    <w:rsid w:val="00CB3CA9"/>
    <w:pPr>
      <w:keepLines/>
      <w:spacing w:after="120" w:line="240" w:lineRule="atLeast"/>
    </w:pPr>
    <w:rPr>
      <w:rFonts w:ascii="Arial" w:eastAsia="Times New Roman" w:hAnsi="Arial" w:cs="Times New Roman"/>
      <w:sz w:val="20"/>
      <w:szCs w:val="20"/>
      <w:lang w:val="en-IE"/>
    </w:rPr>
  </w:style>
  <w:style w:type="table" w:styleId="TableGrid">
    <w:name w:val="Table Grid"/>
    <w:basedOn w:val="TableNormal"/>
    <w:uiPriority w:val="59"/>
    <w:rsid w:val="00727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link w:val="Heading1Char"/>
    <w:uiPriority w:val="1"/>
    <w:qFormat/>
    <w:pPr>
      <w:spacing w:before="43"/>
      <w:ind w:left="686" w:hanging="566"/>
      <w:outlineLvl w:val="0"/>
    </w:pPr>
    <w:rPr>
      <w:rFonts w:ascii="Arial" w:eastAsia="Arial" w:hAnsi="Arial"/>
      <w:b/>
      <w:bCs/>
      <w:sz w:val="28"/>
      <w:szCs w:val="28"/>
    </w:rPr>
  </w:style>
  <w:style w:type="paragraph" w:styleId="Heading2">
    <w:name w:val="heading 2"/>
    <w:basedOn w:val="Normal"/>
    <w:link w:val="Heading2Char"/>
    <w:uiPriority w:val="1"/>
    <w:qFormat/>
    <w:pPr>
      <w:ind w:left="840" w:hanging="720"/>
      <w:outlineLvl w:val="1"/>
    </w:pPr>
    <w:rPr>
      <w:rFonts w:ascii="Arial" w:eastAsia="Arial" w:hAnsi="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674"/>
      <w:ind w:left="500" w:hanging="400"/>
    </w:pPr>
    <w:rPr>
      <w:rFonts w:ascii="Arial" w:eastAsia="Arial" w:hAnsi="Arial"/>
      <w:b/>
      <w:bCs/>
      <w:sz w:val="24"/>
      <w:szCs w:val="24"/>
    </w:rPr>
  </w:style>
  <w:style w:type="paragraph" w:styleId="TOC2">
    <w:name w:val="toc 2"/>
    <w:basedOn w:val="Normal"/>
    <w:uiPriority w:val="39"/>
    <w:qFormat/>
    <w:pPr>
      <w:spacing w:before="281"/>
      <w:ind w:left="899" w:hanging="600"/>
    </w:pPr>
    <w:rPr>
      <w:rFonts w:ascii="Arial" w:eastAsia="Arial" w:hAnsi="Arial"/>
      <w:b/>
      <w:bCs/>
      <w:sz w:val="24"/>
      <w:szCs w:val="24"/>
    </w:rPr>
  </w:style>
  <w:style w:type="paragraph" w:styleId="TOC3">
    <w:name w:val="toc 3"/>
    <w:basedOn w:val="Normal"/>
    <w:uiPriority w:val="39"/>
    <w:qFormat/>
    <w:pPr>
      <w:spacing w:before="139"/>
      <w:ind w:left="899" w:hanging="600"/>
    </w:pPr>
    <w:rPr>
      <w:rFonts w:ascii="Arial" w:eastAsia="Arial" w:hAnsi="Arial"/>
      <w:b/>
      <w:bCs/>
      <w:sz w:val="19"/>
      <w:szCs w:val="19"/>
    </w:rPr>
  </w:style>
  <w:style w:type="paragraph" w:styleId="TOC4">
    <w:name w:val="toc 4"/>
    <w:basedOn w:val="Normal"/>
    <w:uiPriority w:val="39"/>
    <w:qFormat/>
    <w:pPr>
      <w:spacing w:before="122"/>
      <w:ind w:left="899" w:hanging="600"/>
    </w:pPr>
    <w:rPr>
      <w:rFonts w:ascii="Arial" w:eastAsia="Arial" w:hAnsi="Arial"/>
      <w:b/>
      <w:bCs/>
      <w:i/>
    </w:rPr>
  </w:style>
  <w:style w:type="paragraph" w:styleId="TOC5">
    <w:name w:val="toc 5"/>
    <w:basedOn w:val="Normal"/>
    <w:uiPriority w:val="39"/>
    <w:qFormat/>
    <w:pPr>
      <w:ind w:left="1300" w:hanging="800"/>
    </w:pPr>
    <w:rPr>
      <w:rFonts w:ascii="Arial" w:eastAsia="Arial" w:hAnsi="Arial"/>
      <w:i/>
      <w:sz w:val="24"/>
      <w:szCs w:val="24"/>
    </w:rPr>
  </w:style>
  <w:style w:type="paragraph" w:styleId="BodyText">
    <w:name w:val="Body Text"/>
    <w:basedOn w:val="Normal"/>
    <w:link w:val="BodyTextChar"/>
    <w:uiPriority w:val="1"/>
    <w:qFormat/>
    <w:pPr>
      <w:ind w:left="100"/>
    </w:pPr>
    <w:rPr>
      <w:rFonts w:ascii="Arial" w:eastAsia="Arial" w:hAnsi="Arial"/>
      <w:sz w:val="24"/>
      <w:szCs w:val="24"/>
    </w:rPr>
  </w:style>
  <w:style w:type="paragraph" w:styleId="ListParagraph">
    <w:name w:val="List Paragraph"/>
    <w:basedOn w:val="Normal"/>
    <w:qFormat/>
  </w:style>
  <w:style w:type="paragraph" w:customStyle="1" w:styleId="TableParagraph">
    <w:name w:val="Table Paragraph"/>
    <w:basedOn w:val="Normal"/>
    <w:qFormat/>
  </w:style>
  <w:style w:type="paragraph" w:styleId="BalloonText">
    <w:name w:val="Balloon Text"/>
    <w:basedOn w:val="Normal"/>
    <w:link w:val="BalloonTextChar"/>
    <w:uiPriority w:val="99"/>
    <w:semiHidden/>
    <w:unhideWhenUsed/>
    <w:rsid w:val="005404AF"/>
    <w:rPr>
      <w:rFonts w:ascii="Tahoma" w:hAnsi="Tahoma" w:cs="Tahoma"/>
      <w:sz w:val="16"/>
      <w:szCs w:val="16"/>
    </w:rPr>
  </w:style>
  <w:style w:type="character" w:customStyle="1" w:styleId="BalloonTextChar">
    <w:name w:val="Balloon Text Char"/>
    <w:basedOn w:val="DefaultParagraphFont"/>
    <w:link w:val="BalloonText"/>
    <w:uiPriority w:val="99"/>
    <w:semiHidden/>
    <w:rsid w:val="005404AF"/>
    <w:rPr>
      <w:rFonts w:ascii="Tahoma" w:hAnsi="Tahoma" w:cs="Tahoma"/>
      <w:sz w:val="16"/>
      <w:szCs w:val="16"/>
    </w:rPr>
  </w:style>
  <w:style w:type="paragraph" w:customStyle="1" w:styleId="Default">
    <w:name w:val="Default"/>
    <w:rsid w:val="007E2E1A"/>
    <w:pPr>
      <w:widowControl/>
      <w:autoSpaceDE w:val="0"/>
      <w:autoSpaceDN w:val="0"/>
      <w:adjustRightInd w:val="0"/>
    </w:pPr>
    <w:rPr>
      <w:rFonts w:ascii="Arial" w:hAnsi="Arial" w:cs="Arial"/>
      <w:color w:val="000000"/>
      <w:sz w:val="24"/>
      <w:szCs w:val="24"/>
      <w:lang w:val="en-IE"/>
    </w:rPr>
  </w:style>
  <w:style w:type="paragraph" w:styleId="Header">
    <w:name w:val="header"/>
    <w:basedOn w:val="Normal"/>
    <w:link w:val="HeaderChar"/>
    <w:uiPriority w:val="99"/>
    <w:unhideWhenUsed/>
    <w:rsid w:val="0022706E"/>
    <w:pPr>
      <w:tabs>
        <w:tab w:val="center" w:pos="4513"/>
        <w:tab w:val="right" w:pos="9026"/>
      </w:tabs>
    </w:pPr>
  </w:style>
  <w:style w:type="character" w:customStyle="1" w:styleId="HeaderChar">
    <w:name w:val="Header Char"/>
    <w:basedOn w:val="DefaultParagraphFont"/>
    <w:link w:val="Header"/>
    <w:uiPriority w:val="99"/>
    <w:rsid w:val="0022706E"/>
  </w:style>
  <w:style w:type="paragraph" w:styleId="Footer">
    <w:name w:val="footer"/>
    <w:basedOn w:val="Normal"/>
    <w:link w:val="FooterChar"/>
    <w:uiPriority w:val="99"/>
    <w:unhideWhenUsed/>
    <w:rsid w:val="0022706E"/>
    <w:pPr>
      <w:tabs>
        <w:tab w:val="center" w:pos="4513"/>
        <w:tab w:val="right" w:pos="9026"/>
      </w:tabs>
    </w:pPr>
  </w:style>
  <w:style w:type="character" w:customStyle="1" w:styleId="FooterChar">
    <w:name w:val="Footer Char"/>
    <w:basedOn w:val="DefaultParagraphFont"/>
    <w:link w:val="Footer"/>
    <w:uiPriority w:val="99"/>
    <w:rsid w:val="0022706E"/>
  </w:style>
  <w:style w:type="paragraph" w:styleId="TOCHeading">
    <w:name w:val="TOC Heading"/>
    <w:basedOn w:val="Heading1"/>
    <w:next w:val="Normal"/>
    <w:uiPriority w:val="39"/>
    <w:semiHidden/>
    <w:unhideWhenUsed/>
    <w:qFormat/>
    <w:rsid w:val="00542DDC"/>
    <w:pPr>
      <w:keepNext/>
      <w:keepLines/>
      <w:spacing w:before="480"/>
      <w:ind w:left="0" w:firstLine="0"/>
      <w:outlineLvl w:val="9"/>
    </w:pPr>
    <w:rPr>
      <w:rFonts w:asciiTheme="majorHAnsi" w:eastAsiaTheme="majorEastAsia" w:hAnsiTheme="majorHAnsi" w:cstheme="majorBidi"/>
      <w:color w:val="365F91" w:themeColor="accent1" w:themeShade="BF"/>
    </w:rPr>
  </w:style>
  <w:style w:type="character" w:customStyle="1" w:styleId="Heading1Char">
    <w:name w:val="Heading 1 Char"/>
    <w:basedOn w:val="DefaultParagraphFont"/>
    <w:link w:val="Heading1"/>
    <w:uiPriority w:val="1"/>
    <w:rsid w:val="00542DDC"/>
    <w:rPr>
      <w:rFonts w:ascii="Arial" w:eastAsia="Arial" w:hAnsi="Arial"/>
      <w:b/>
      <w:bCs/>
      <w:sz w:val="28"/>
      <w:szCs w:val="28"/>
    </w:rPr>
  </w:style>
  <w:style w:type="character" w:customStyle="1" w:styleId="Heading2Char">
    <w:name w:val="Heading 2 Char"/>
    <w:basedOn w:val="DefaultParagraphFont"/>
    <w:link w:val="Heading2"/>
    <w:uiPriority w:val="1"/>
    <w:rsid w:val="00542DDC"/>
    <w:rPr>
      <w:rFonts w:ascii="Arial" w:eastAsia="Arial" w:hAnsi="Arial"/>
      <w:b/>
      <w:bCs/>
      <w:sz w:val="24"/>
      <w:szCs w:val="24"/>
    </w:rPr>
  </w:style>
  <w:style w:type="character" w:customStyle="1" w:styleId="BodyTextChar">
    <w:name w:val="Body Text Char"/>
    <w:basedOn w:val="DefaultParagraphFont"/>
    <w:link w:val="BodyText"/>
    <w:uiPriority w:val="1"/>
    <w:rsid w:val="00542DDC"/>
    <w:rPr>
      <w:rFonts w:ascii="Arial" w:eastAsia="Arial" w:hAnsi="Arial"/>
      <w:sz w:val="24"/>
      <w:szCs w:val="24"/>
    </w:rPr>
  </w:style>
  <w:style w:type="character" w:styleId="Hyperlink">
    <w:name w:val="Hyperlink"/>
    <w:basedOn w:val="DefaultParagraphFont"/>
    <w:uiPriority w:val="99"/>
    <w:unhideWhenUsed/>
    <w:rsid w:val="00542DDC"/>
    <w:rPr>
      <w:color w:val="0000FF" w:themeColor="hyperlink"/>
      <w:u w:val="single"/>
    </w:rPr>
  </w:style>
  <w:style w:type="paragraph" w:styleId="TOC6">
    <w:name w:val="toc 6"/>
    <w:basedOn w:val="Normal"/>
    <w:next w:val="Normal"/>
    <w:autoRedefine/>
    <w:uiPriority w:val="39"/>
    <w:unhideWhenUsed/>
    <w:rsid w:val="00542DDC"/>
    <w:pPr>
      <w:widowControl/>
      <w:spacing w:after="100" w:line="276" w:lineRule="auto"/>
      <w:ind w:left="1100"/>
    </w:pPr>
    <w:rPr>
      <w:rFonts w:eastAsiaTheme="minorEastAsia"/>
      <w:lang w:val="en-IE" w:eastAsia="en-IE"/>
    </w:rPr>
  </w:style>
  <w:style w:type="paragraph" w:styleId="TOC7">
    <w:name w:val="toc 7"/>
    <w:basedOn w:val="Normal"/>
    <w:next w:val="Normal"/>
    <w:autoRedefine/>
    <w:uiPriority w:val="39"/>
    <w:unhideWhenUsed/>
    <w:rsid w:val="00542DDC"/>
    <w:pPr>
      <w:widowControl/>
      <w:spacing w:after="100" w:line="276" w:lineRule="auto"/>
      <w:ind w:left="1320"/>
    </w:pPr>
    <w:rPr>
      <w:rFonts w:eastAsiaTheme="minorEastAsia"/>
      <w:lang w:val="en-IE" w:eastAsia="en-IE"/>
    </w:rPr>
  </w:style>
  <w:style w:type="paragraph" w:styleId="TOC8">
    <w:name w:val="toc 8"/>
    <w:basedOn w:val="Normal"/>
    <w:next w:val="Normal"/>
    <w:autoRedefine/>
    <w:uiPriority w:val="39"/>
    <w:unhideWhenUsed/>
    <w:rsid w:val="00542DDC"/>
    <w:pPr>
      <w:widowControl/>
      <w:spacing w:after="100" w:line="276" w:lineRule="auto"/>
      <w:ind w:left="1540"/>
    </w:pPr>
    <w:rPr>
      <w:rFonts w:eastAsiaTheme="minorEastAsia"/>
      <w:lang w:val="en-IE" w:eastAsia="en-IE"/>
    </w:rPr>
  </w:style>
  <w:style w:type="paragraph" w:styleId="TOC9">
    <w:name w:val="toc 9"/>
    <w:basedOn w:val="Normal"/>
    <w:next w:val="Normal"/>
    <w:autoRedefine/>
    <w:uiPriority w:val="39"/>
    <w:unhideWhenUsed/>
    <w:rsid w:val="00542DDC"/>
    <w:pPr>
      <w:widowControl/>
      <w:spacing w:after="100" w:line="276" w:lineRule="auto"/>
      <w:ind w:left="1760"/>
    </w:pPr>
    <w:rPr>
      <w:rFonts w:eastAsiaTheme="minorEastAsia"/>
      <w:lang w:val="en-IE" w:eastAsia="en-IE"/>
    </w:rPr>
  </w:style>
  <w:style w:type="paragraph" w:styleId="FootnoteText">
    <w:name w:val="footnote text"/>
    <w:basedOn w:val="Normal"/>
    <w:link w:val="FootnoteTextChar"/>
    <w:semiHidden/>
    <w:rsid w:val="002A10DC"/>
    <w:pPr>
      <w:widowControl/>
    </w:pPr>
    <w:rPr>
      <w:rFonts w:ascii="Arial" w:eastAsia="MS Mincho" w:hAnsi="Arial" w:cs="Arial"/>
      <w:sz w:val="18"/>
      <w:szCs w:val="20"/>
      <w:lang w:eastAsia="ja-JP"/>
    </w:rPr>
  </w:style>
  <w:style w:type="character" w:customStyle="1" w:styleId="FootnoteTextChar">
    <w:name w:val="Footnote Text Char"/>
    <w:basedOn w:val="DefaultParagraphFont"/>
    <w:link w:val="FootnoteText"/>
    <w:semiHidden/>
    <w:rsid w:val="002A10DC"/>
    <w:rPr>
      <w:rFonts w:ascii="Arial" w:eastAsia="MS Mincho" w:hAnsi="Arial" w:cs="Arial"/>
      <w:sz w:val="18"/>
      <w:szCs w:val="20"/>
      <w:lang w:eastAsia="ja-JP"/>
    </w:rPr>
  </w:style>
  <w:style w:type="character" w:styleId="FootnoteReference">
    <w:name w:val="footnote reference"/>
    <w:rsid w:val="002A10DC"/>
    <w:rPr>
      <w:vertAlign w:val="superscript"/>
    </w:rPr>
  </w:style>
  <w:style w:type="paragraph" w:customStyle="1" w:styleId="indent1">
    <w:name w:val="indent_1"/>
    <w:basedOn w:val="Normal"/>
    <w:rsid w:val="002A10DC"/>
    <w:pPr>
      <w:widowControl/>
      <w:ind w:firstLine="567"/>
      <w:jc w:val="both"/>
    </w:pPr>
    <w:rPr>
      <w:rFonts w:ascii="Times New Roman" w:eastAsia="Times New Roman" w:hAnsi="Times New Roman" w:cs="Times New Roman"/>
      <w:sz w:val="28"/>
      <w:szCs w:val="28"/>
      <w:lang w:val="en-GB" w:eastAsia="ja-JP"/>
    </w:rPr>
  </w:style>
  <w:style w:type="paragraph" w:styleId="NormalWeb">
    <w:name w:val="Normal (Web)"/>
    <w:basedOn w:val="Normal"/>
    <w:uiPriority w:val="99"/>
    <w:unhideWhenUsed/>
    <w:rsid w:val="00050142"/>
    <w:pPr>
      <w:widowControl/>
      <w:spacing w:before="100" w:beforeAutospacing="1" w:after="100" w:afterAutospacing="1"/>
    </w:pPr>
    <w:rPr>
      <w:rFonts w:ascii="Times New Roman" w:eastAsia="Times New Roman" w:hAnsi="Times New Roman" w:cs="Times New Roman"/>
      <w:sz w:val="24"/>
      <w:szCs w:val="24"/>
      <w:lang w:eastAsia="ja-JP"/>
    </w:rPr>
  </w:style>
  <w:style w:type="paragraph" w:styleId="CommentText">
    <w:name w:val="annotation text"/>
    <w:basedOn w:val="Normal"/>
    <w:link w:val="CommentTextChar"/>
    <w:semiHidden/>
    <w:rsid w:val="00220348"/>
    <w:pPr>
      <w:widowControl/>
    </w:pPr>
    <w:rPr>
      <w:rFonts w:ascii="Arial" w:eastAsia="MS Mincho" w:hAnsi="Arial" w:cs="Arial"/>
      <w:sz w:val="18"/>
      <w:szCs w:val="20"/>
      <w:lang w:eastAsia="ja-JP"/>
    </w:rPr>
  </w:style>
  <w:style w:type="character" w:customStyle="1" w:styleId="CommentTextChar">
    <w:name w:val="Comment Text Char"/>
    <w:basedOn w:val="DefaultParagraphFont"/>
    <w:link w:val="CommentText"/>
    <w:semiHidden/>
    <w:rsid w:val="00220348"/>
    <w:rPr>
      <w:rFonts w:ascii="Arial" w:eastAsia="MS Mincho" w:hAnsi="Arial" w:cs="Arial"/>
      <w:sz w:val="18"/>
      <w:szCs w:val="20"/>
      <w:lang w:eastAsia="ja-JP"/>
    </w:rPr>
  </w:style>
  <w:style w:type="character" w:styleId="CommentReference">
    <w:name w:val="annotation reference"/>
    <w:rsid w:val="00220348"/>
    <w:rPr>
      <w:sz w:val="16"/>
      <w:szCs w:val="16"/>
    </w:rPr>
  </w:style>
  <w:style w:type="paragraph" w:customStyle="1" w:styleId="Char">
    <w:name w:val="Char"/>
    <w:basedOn w:val="Normal"/>
    <w:autoRedefine/>
    <w:rsid w:val="002B3994"/>
    <w:pPr>
      <w:tabs>
        <w:tab w:val="num" w:pos="907"/>
      </w:tabs>
      <w:ind w:left="907" w:hanging="453"/>
      <w:jc w:val="both"/>
    </w:pPr>
    <w:rPr>
      <w:rFonts w:ascii="Times New Roman" w:eastAsia="SimSun" w:hAnsi="Times New Roman" w:cs="Times New Roman"/>
      <w:kern w:val="2"/>
      <w:sz w:val="24"/>
      <w:szCs w:val="24"/>
      <w:lang w:eastAsia="zh-CN"/>
    </w:rPr>
  </w:style>
  <w:style w:type="paragraph" w:customStyle="1" w:styleId="Normal2">
    <w:name w:val="Normal 2"/>
    <w:rsid w:val="00CB3CA9"/>
    <w:pPr>
      <w:widowControl/>
      <w:spacing w:before="60" w:after="80"/>
    </w:pPr>
    <w:rPr>
      <w:rFonts w:ascii="Times New Roman" w:eastAsia="Times New Roman" w:hAnsi="Times New Roman" w:cs="Times New Roman"/>
      <w:noProof/>
      <w:szCs w:val="20"/>
    </w:rPr>
  </w:style>
  <w:style w:type="paragraph" w:customStyle="1" w:styleId="Tabletext">
    <w:name w:val="Tabletext"/>
    <w:basedOn w:val="Normal"/>
    <w:rsid w:val="00CB3CA9"/>
    <w:pPr>
      <w:keepLines/>
      <w:spacing w:after="120" w:line="240" w:lineRule="atLeast"/>
    </w:pPr>
    <w:rPr>
      <w:rFonts w:ascii="Arial" w:eastAsia="Times New Roman" w:hAnsi="Arial" w:cs="Times New Roman"/>
      <w:sz w:val="20"/>
      <w:szCs w:val="20"/>
      <w:lang w:val="en-IE"/>
    </w:rPr>
  </w:style>
  <w:style w:type="table" w:styleId="TableGrid">
    <w:name w:val="Table Grid"/>
    <w:basedOn w:val="TableNormal"/>
    <w:uiPriority w:val="59"/>
    <w:rsid w:val="00727F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302706">
      <w:bodyDiv w:val="1"/>
      <w:marLeft w:val="0"/>
      <w:marRight w:val="0"/>
      <w:marTop w:val="0"/>
      <w:marBottom w:val="0"/>
      <w:divBdr>
        <w:top w:val="none" w:sz="0" w:space="0" w:color="auto"/>
        <w:left w:val="none" w:sz="0" w:space="0" w:color="auto"/>
        <w:bottom w:val="none" w:sz="0" w:space="0" w:color="auto"/>
        <w:right w:val="none" w:sz="0" w:space="0" w:color="auto"/>
      </w:divBdr>
    </w:div>
    <w:div w:id="1016611364">
      <w:bodyDiv w:val="1"/>
      <w:marLeft w:val="0"/>
      <w:marRight w:val="0"/>
      <w:marTop w:val="0"/>
      <w:marBottom w:val="0"/>
      <w:divBdr>
        <w:top w:val="none" w:sz="0" w:space="0" w:color="auto"/>
        <w:left w:val="none" w:sz="0" w:space="0" w:color="auto"/>
        <w:bottom w:val="none" w:sz="0" w:space="0" w:color="auto"/>
        <w:right w:val="none" w:sz="0" w:space="0" w:color="auto"/>
      </w:divBdr>
    </w:div>
    <w:div w:id="1019938007">
      <w:bodyDiv w:val="1"/>
      <w:marLeft w:val="0"/>
      <w:marRight w:val="0"/>
      <w:marTop w:val="0"/>
      <w:marBottom w:val="0"/>
      <w:divBdr>
        <w:top w:val="none" w:sz="0" w:space="0" w:color="auto"/>
        <w:left w:val="none" w:sz="0" w:space="0" w:color="auto"/>
        <w:bottom w:val="none" w:sz="0" w:space="0" w:color="auto"/>
        <w:right w:val="none" w:sz="0" w:space="0" w:color="auto"/>
      </w:divBdr>
    </w:div>
    <w:div w:id="1069693740">
      <w:bodyDiv w:val="1"/>
      <w:marLeft w:val="0"/>
      <w:marRight w:val="0"/>
      <w:marTop w:val="0"/>
      <w:marBottom w:val="0"/>
      <w:divBdr>
        <w:top w:val="none" w:sz="0" w:space="0" w:color="auto"/>
        <w:left w:val="none" w:sz="0" w:space="0" w:color="auto"/>
        <w:bottom w:val="none" w:sz="0" w:space="0" w:color="auto"/>
        <w:right w:val="none" w:sz="0" w:space="0" w:color="auto"/>
      </w:divBdr>
    </w:div>
    <w:div w:id="1208832346">
      <w:bodyDiv w:val="1"/>
      <w:marLeft w:val="0"/>
      <w:marRight w:val="0"/>
      <w:marTop w:val="0"/>
      <w:marBottom w:val="0"/>
      <w:divBdr>
        <w:top w:val="none" w:sz="0" w:space="0" w:color="auto"/>
        <w:left w:val="none" w:sz="0" w:space="0" w:color="auto"/>
        <w:bottom w:val="none" w:sz="0" w:space="0" w:color="auto"/>
        <w:right w:val="none" w:sz="0" w:space="0" w:color="auto"/>
      </w:divBdr>
    </w:div>
    <w:div w:id="1672564368">
      <w:bodyDiv w:val="1"/>
      <w:marLeft w:val="0"/>
      <w:marRight w:val="0"/>
      <w:marTop w:val="0"/>
      <w:marBottom w:val="0"/>
      <w:divBdr>
        <w:top w:val="none" w:sz="0" w:space="0" w:color="auto"/>
        <w:left w:val="none" w:sz="0" w:space="0" w:color="auto"/>
        <w:bottom w:val="none" w:sz="0" w:space="0" w:color="auto"/>
        <w:right w:val="none" w:sz="0" w:space="0" w:color="auto"/>
      </w:divBdr>
    </w:div>
    <w:div w:id="18088164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671" Type="http://schemas.openxmlformats.org/officeDocument/2006/relationships/image" Target="media/image633.png"/><Relationship Id="rId769" Type="http://schemas.openxmlformats.org/officeDocument/2006/relationships/image" Target="media/image726.jpeg"/><Relationship Id="rId21" Type="http://schemas.openxmlformats.org/officeDocument/2006/relationships/image" Target="media/image6.png"/><Relationship Id="rId324" Type="http://schemas.openxmlformats.org/officeDocument/2006/relationships/image" Target="media/image286.png"/><Relationship Id="rId531" Type="http://schemas.openxmlformats.org/officeDocument/2006/relationships/image" Target="media/image493.png"/><Relationship Id="rId629" Type="http://schemas.openxmlformats.org/officeDocument/2006/relationships/image" Target="media/image591.png"/><Relationship Id="rId170" Type="http://schemas.openxmlformats.org/officeDocument/2006/relationships/image" Target="media/image149.png"/><Relationship Id="rId836" Type="http://schemas.openxmlformats.org/officeDocument/2006/relationships/image" Target="media/image788.jpeg"/><Relationship Id="rId268" Type="http://schemas.openxmlformats.org/officeDocument/2006/relationships/image" Target="media/image239.emf"/><Relationship Id="rId475" Type="http://schemas.openxmlformats.org/officeDocument/2006/relationships/image" Target="media/image437.png"/><Relationship Id="rId682" Type="http://schemas.openxmlformats.org/officeDocument/2006/relationships/image" Target="media/image644.png"/><Relationship Id="rId903" Type="http://schemas.openxmlformats.org/officeDocument/2006/relationships/image" Target="media/image833.jpeg"/><Relationship Id="rId32" Type="http://schemas.openxmlformats.org/officeDocument/2006/relationships/image" Target="media/image14.jpeg"/><Relationship Id="rId128" Type="http://schemas.openxmlformats.org/officeDocument/2006/relationships/image" Target="media/image105.png"/><Relationship Id="rId335" Type="http://schemas.openxmlformats.org/officeDocument/2006/relationships/image" Target="media/image297.png"/><Relationship Id="rId542" Type="http://schemas.openxmlformats.org/officeDocument/2006/relationships/image" Target="media/image504.png"/><Relationship Id="rId181" Type="http://schemas.openxmlformats.org/officeDocument/2006/relationships/image" Target="media/image160.png"/><Relationship Id="rId402" Type="http://schemas.openxmlformats.org/officeDocument/2006/relationships/image" Target="media/image364.png"/><Relationship Id="rId847" Type="http://schemas.openxmlformats.org/officeDocument/2006/relationships/hyperlink" Target="http://www.wipo.int/haguebulletin/image/D080331/002_003/2013/33" TargetMode="External"/><Relationship Id="rId279" Type="http://schemas.openxmlformats.org/officeDocument/2006/relationships/image" Target="media/image250.jpeg"/><Relationship Id="rId486" Type="http://schemas.openxmlformats.org/officeDocument/2006/relationships/image" Target="media/image448.png"/><Relationship Id="rId693" Type="http://schemas.openxmlformats.org/officeDocument/2006/relationships/image" Target="media/image654.png"/><Relationship Id="rId707" Type="http://schemas.openxmlformats.org/officeDocument/2006/relationships/image" Target="media/image668.png"/><Relationship Id="rId914" Type="http://schemas.openxmlformats.org/officeDocument/2006/relationships/footer" Target="footer7.xml"/><Relationship Id="rId43" Type="http://schemas.openxmlformats.org/officeDocument/2006/relationships/image" Target="media/image22.png"/><Relationship Id="rId139" Type="http://schemas.openxmlformats.org/officeDocument/2006/relationships/image" Target="media/image118.png"/><Relationship Id="rId346" Type="http://schemas.openxmlformats.org/officeDocument/2006/relationships/image" Target="media/image308.png"/><Relationship Id="rId553" Type="http://schemas.openxmlformats.org/officeDocument/2006/relationships/image" Target="media/image515.png"/><Relationship Id="rId760" Type="http://schemas.openxmlformats.org/officeDocument/2006/relationships/image" Target="media/image715.jpeg"/><Relationship Id="rId192" Type="http://schemas.openxmlformats.org/officeDocument/2006/relationships/image" Target="media/image171.png"/><Relationship Id="rId206" Type="http://schemas.openxmlformats.org/officeDocument/2006/relationships/image" Target="media/image185.png"/><Relationship Id="rId413" Type="http://schemas.openxmlformats.org/officeDocument/2006/relationships/image" Target="media/image375.png"/><Relationship Id="rId858" Type="http://schemas.openxmlformats.org/officeDocument/2006/relationships/image" Target="media/image809.jpeg"/><Relationship Id="rId497" Type="http://schemas.openxmlformats.org/officeDocument/2006/relationships/image" Target="media/image459.png"/><Relationship Id="rId620" Type="http://schemas.openxmlformats.org/officeDocument/2006/relationships/image" Target="media/image582.png"/><Relationship Id="rId718" Type="http://schemas.openxmlformats.org/officeDocument/2006/relationships/image" Target="media/image679.png"/><Relationship Id="rId925" Type="http://schemas.openxmlformats.org/officeDocument/2006/relationships/image" Target="media/image857.jpeg"/><Relationship Id="rId357" Type="http://schemas.openxmlformats.org/officeDocument/2006/relationships/image" Target="media/image319.png"/><Relationship Id="rId54" Type="http://schemas.openxmlformats.org/officeDocument/2006/relationships/image" Target="media/image33.png"/><Relationship Id="rId217" Type="http://schemas.openxmlformats.org/officeDocument/2006/relationships/image" Target="media/image196.png"/><Relationship Id="rId564" Type="http://schemas.openxmlformats.org/officeDocument/2006/relationships/image" Target="media/image526.png"/><Relationship Id="rId771" Type="http://schemas.openxmlformats.org/officeDocument/2006/relationships/image" Target="media/image728.jpeg"/><Relationship Id="rId869" Type="http://schemas.openxmlformats.org/officeDocument/2006/relationships/hyperlink" Target="http://www.wipo.int/haguebulletin/image/D080616/001_007/2013/39" TargetMode="External"/><Relationship Id="rId424" Type="http://schemas.openxmlformats.org/officeDocument/2006/relationships/image" Target="media/image386.png"/><Relationship Id="rId631" Type="http://schemas.openxmlformats.org/officeDocument/2006/relationships/image" Target="media/image593.png"/><Relationship Id="rId729" Type="http://schemas.openxmlformats.org/officeDocument/2006/relationships/image" Target="media/image690.png"/><Relationship Id="rId270" Type="http://schemas.openxmlformats.org/officeDocument/2006/relationships/hyperlink" Target="http://oami.europa.eu/bulletin/rcd/2013/2013_009/002161497_0001.htm" TargetMode="External"/><Relationship Id="rId936" Type="http://schemas.openxmlformats.org/officeDocument/2006/relationships/image" Target="media/image863.jpeg"/><Relationship Id="rId65" Type="http://schemas.openxmlformats.org/officeDocument/2006/relationships/image" Target="media/image44.png"/><Relationship Id="rId130" Type="http://schemas.openxmlformats.org/officeDocument/2006/relationships/image" Target="media/image107.png"/><Relationship Id="rId368" Type="http://schemas.openxmlformats.org/officeDocument/2006/relationships/image" Target="media/image330.png"/><Relationship Id="rId575" Type="http://schemas.openxmlformats.org/officeDocument/2006/relationships/image" Target="media/image537.png"/><Relationship Id="rId782" Type="http://schemas.openxmlformats.org/officeDocument/2006/relationships/image" Target="media/image739.png"/><Relationship Id="rId228" Type="http://schemas.openxmlformats.org/officeDocument/2006/relationships/image" Target="media/image207.png"/><Relationship Id="rId435" Type="http://schemas.openxmlformats.org/officeDocument/2006/relationships/image" Target="media/image397.png"/><Relationship Id="rId642" Type="http://schemas.openxmlformats.org/officeDocument/2006/relationships/image" Target="media/image602.png"/><Relationship Id="rId281" Type="http://schemas.openxmlformats.org/officeDocument/2006/relationships/hyperlink" Target="http://oami.europa.eu/bulletin/rcd/2007/2007_031/000647920_0069.htm" TargetMode="External"/><Relationship Id="rId502" Type="http://schemas.openxmlformats.org/officeDocument/2006/relationships/image" Target="media/image464.png"/><Relationship Id="rId947" Type="http://schemas.openxmlformats.org/officeDocument/2006/relationships/footer" Target="footer9.xml"/><Relationship Id="rId76" Type="http://schemas.openxmlformats.org/officeDocument/2006/relationships/image" Target="media/image55.png"/><Relationship Id="rId141" Type="http://schemas.openxmlformats.org/officeDocument/2006/relationships/image" Target="media/image120.png"/><Relationship Id="rId379" Type="http://schemas.openxmlformats.org/officeDocument/2006/relationships/image" Target="media/image341.png"/><Relationship Id="rId586" Type="http://schemas.openxmlformats.org/officeDocument/2006/relationships/image" Target="media/image548.png"/><Relationship Id="rId793" Type="http://schemas.openxmlformats.org/officeDocument/2006/relationships/image" Target="media/image750.jpeg"/><Relationship Id="rId807" Type="http://schemas.openxmlformats.org/officeDocument/2006/relationships/image" Target="media/image764.jpeg"/><Relationship Id="rId7" Type="http://schemas.openxmlformats.org/officeDocument/2006/relationships/footnotes" Target="footnotes.xml"/><Relationship Id="rId239" Type="http://schemas.openxmlformats.org/officeDocument/2006/relationships/image" Target="media/image215.png"/><Relationship Id="rId446" Type="http://schemas.openxmlformats.org/officeDocument/2006/relationships/image" Target="media/image408.png"/><Relationship Id="rId653" Type="http://schemas.openxmlformats.org/officeDocument/2006/relationships/image" Target="media/image615.png"/><Relationship Id="rId292" Type="http://schemas.openxmlformats.org/officeDocument/2006/relationships/hyperlink" Target="http://oami.europa.eu/bulletin/rcd/2009/2009_207/001158471_0001.htm" TargetMode="External"/><Relationship Id="rId306" Type="http://schemas.openxmlformats.org/officeDocument/2006/relationships/image" Target="media/image267.png"/><Relationship Id="rId860" Type="http://schemas.openxmlformats.org/officeDocument/2006/relationships/image" Target="media/image810.jpeg"/><Relationship Id="rId87" Type="http://schemas.openxmlformats.org/officeDocument/2006/relationships/image" Target="media/image66.png"/><Relationship Id="rId513" Type="http://schemas.openxmlformats.org/officeDocument/2006/relationships/image" Target="media/image475.png"/><Relationship Id="rId597" Type="http://schemas.openxmlformats.org/officeDocument/2006/relationships/image" Target="media/image559.png"/><Relationship Id="rId720" Type="http://schemas.openxmlformats.org/officeDocument/2006/relationships/image" Target="media/image681.png"/><Relationship Id="rId818" Type="http://schemas.openxmlformats.org/officeDocument/2006/relationships/image" Target="media/image775.png"/><Relationship Id="rId152" Type="http://schemas.openxmlformats.org/officeDocument/2006/relationships/image" Target="media/image131.png"/><Relationship Id="rId457" Type="http://schemas.openxmlformats.org/officeDocument/2006/relationships/image" Target="media/image417.png"/><Relationship Id="rId664" Type="http://schemas.openxmlformats.org/officeDocument/2006/relationships/image" Target="media/image626.png"/><Relationship Id="rId871" Type="http://schemas.openxmlformats.org/officeDocument/2006/relationships/hyperlink" Target="http://oami.europa.eu/bulletin/rcd/2012/2012_223/002125542_0005.htm" TargetMode="External"/><Relationship Id="rId14" Type="http://schemas.openxmlformats.org/officeDocument/2006/relationships/hyperlink" Target="http://oami.europa.eu/ows/rw/resource/documents/RCD/regulations/22452002_cv_en.pdf" TargetMode="External"/><Relationship Id="rId317" Type="http://schemas.openxmlformats.org/officeDocument/2006/relationships/image" Target="media/image279.png"/><Relationship Id="rId524" Type="http://schemas.openxmlformats.org/officeDocument/2006/relationships/image" Target="media/image486.png"/><Relationship Id="rId731" Type="http://schemas.openxmlformats.org/officeDocument/2006/relationships/image" Target="media/image692.png"/><Relationship Id="rId98" Type="http://schemas.openxmlformats.org/officeDocument/2006/relationships/image" Target="media/image77.png"/><Relationship Id="rId163" Type="http://schemas.openxmlformats.org/officeDocument/2006/relationships/image" Target="media/image142.png"/><Relationship Id="rId370" Type="http://schemas.openxmlformats.org/officeDocument/2006/relationships/image" Target="media/image332.png"/><Relationship Id="rId829" Type="http://schemas.openxmlformats.org/officeDocument/2006/relationships/image" Target="media/image785.jpeg"/><Relationship Id="rId230" Type="http://schemas.openxmlformats.org/officeDocument/2006/relationships/image" Target="media/image209.png"/><Relationship Id="rId468" Type="http://schemas.openxmlformats.org/officeDocument/2006/relationships/image" Target="media/image430.png"/><Relationship Id="rId675" Type="http://schemas.openxmlformats.org/officeDocument/2006/relationships/image" Target="media/image637.png"/><Relationship Id="rId882" Type="http://schemas.openxmlformats.org/officeDocument/2006/relationships/image" Target="media/image820.png"/><Relationship Id="rId25" Type="http://schemas.openxmlformats.org/officeDocument/2006/relationships/image" Target="media/image7.jpeg"/><Relationship Id="rId328" Type="http://schemas.openxmlformats.org/officeDocument/2006/relationships/image" Target="media/image290.png"/><Relationship Id="rId535" Type="http://schemas.openxmlformats.org/officeDocument/2006/relationships/image" Target="media/image497.png"/><Relationship Id="rId742" Type="http://schemas.openxmlformats.org/officeDocument/2006/relationships/image" Target="media/image703.png"/><Relationship Id="rId174" Type="http://schemas.openxmlformats.org/officeDocument/2006/relationships/image" Target="media/image153.png"/><Relationship Id="rId381" Type="http://schemas.openxmlformats.org/officeDocument/2006/relationships/image" Target="media/image343.png"/><Relationship Id="rId602" Type="http://schemas.openxmlformats.org/officeDocument/2006/relationships/image" Target="media/image564.png"/><Relationship Id="rId241" Type="http://schemas.openxmlformats.org/officeDocument/2006/relationships/image" Target="media/image217.png"/><Relationship Id="rId479" Type="http://schemas.openxmlformats.org/officeDocument/2006/relationships/image" Target="media/image441.png"/><Relationship Id="rId686" Type="http://schemas.openxmlformats.org/officeDocument/2006/relationships/image" Target="media/image648.png"/><Relationship Id="rId893" Type="http://schemas.openxmlformats.org/officeDocument/2006/relationships/image" Target="media/image826.jpeg"/><Relationship Id="rId907" Type="http://schemas.openxmlformats.org/officeDocument/2006/relationships/image" Target="media/image837.jpeg"/><Relationship Id="rId36" Type="http://schemas.openxmlformats.org/officeDocument/2006/relationships/image" Target="media/image20.jpeg"/><Relationship Id="rId339" Type="http://schemas.openxmlformats.org/officeDocument/2006/relationships/image" Target="media/image301.png"/><Relationship Id="rId546" Type="http://schemas.openxmlformats.org/officeDocument/2006/relationships/image" Target="media/image508.png"/><Relationship Id="rId753" Type="http://schemas.openxmlformats.org/officeDocument/2006/relationships/image" Target="media/image714.png"/><Relationship Id="rId101" Type="http://schemas.openxmlformats.org/officeDocument/2006/relationships/image" Target="media/image80.png"/><Relationship Id="rId185" Type="http://schemas.openxmlformats.org/officeDocument/2006/relationships/image" Target="media/image164.png"/><Relationship Id="rId406" Type="http://schemas.openxmlformats.org/officeDocument/2006/relationships/image" Target="media/image368.png"/><Relationship Id="rId9" Type="http://schemas.openxmlformats.org/officeDocument/2006/relationships/image" Target="media/image1.png"/><Relationship Id="rId210" Type="http://schemas.openxmlformats.org/officeDocument/2006/relationships/image" Target="media/image189.png"/><Relationship Id="rId392" Type="http://schemas.openxmlformats.org/officeDocument/2006/relationships/image" Target="media/image354.png"/><Relationship Id="rId448" Type="http://schemas.openxmlformats.org/officeDocument/2006/relationships/image" Target="media/image410.png"/><Relationship Id="rId613" Type="http://schemas.openxmlformats.org/officeDocument/2006/relationships/image" Target="media/image575.png"/><Relationship Id="rId655" Type="http://schemas.openxmlformats.org/officeDocument/2006/relationships/image" Target="media/image617.png"/><Relationship Id="rId697" Type="http://schemas.openxmlformats.org/officeDocument/2006/relationships/image" Target="media/image658.png"/><Relationship Id="rId820" Type="http://schemas.openxmlformats.org/officeDocument/2006/relationships/image" Target="media/image777.jpeg"/><Relationship Id="rId862" Type="http://schemas.openxmlformats.org/officeDocument/2006/relationships/image" Target="media/image811.jpeg"/><Relationship Id="rId918" Type="http://schemas.openxmlformats.org/officeDocument/2006/relationships/image" Target="media/image850.png"/><Relationship Id="rId252" Type="http://schemas.openxmlformats.org/officeDocument/2006/relationships/image" Target="media/image228.jpeg"/><Relationship Id="rId294" Type="http://schemas.openxmlformats.org/officeDocument/2006/relationships/image" Target="media/image261.jpeg"/><Relationship Id="rId308" Type="http://schemas.openxmlformats.org/officeDocument/2006/relationships/image" Target="media/image269.png"/><Relationship Id="rId515" Type="http://schemas.openxmlformats.org/officeDocument/2006/relationships/image" Target="media/image477.png"/><Relationship Id="rId722" Type="http://schemas.openxmlformats.org/officeDocument/2006/relationships/image" Target="media/image683.png"/><Relationship Id="rId47" Type="http://schemas.openxmlformats.org/officeDocument/2006/relationships/image" Target="media/image26.png"/><Relationship Id="rId89" Type="http://schemas.openxmlformats.org/officeDocument/2006/relationships/image" Target="media/image68.png"/><Relationship Id="rId112" Type="http://schemas.openxmlformats.org/officeDocument/2006/relationships/image" Target="media/image91.png"/><Relationship Id="rId154" Type="http://schemas.openxmlformats.org/officeDocument/2006/relationships/image" Target="media/image133.png"/><Relationship Id="rId361" Type="http://schemas.openxmlformats.org/officeDocument/2006/relationships/image" Target="media/image323.png"/><Relationship Id="rId557" Type="http://schemas.openxmlformats.org/officeDocument/2006/relationships/image" Target="media/image519.png"/><Relationship Id="rId599" Type="http://schemas.openxmlformats.org/officeDocument/2006/relationships/image" Target="media/image561.png"/><Relationship Id="rId764" Type="http://schemas.openxmlformats.org/officeDocument/2006/relationships/image" Target="media/image721.jpeg"/><Relationship Id="rId196" Type="http://schemas.openxmlformats.org/officeDocument/2006/relationships/image" Target="media/image175.png"/><Relationship Id="rId417" Type="http://schemas.openxmlformats.org/officeDocument/2006/relationships/image" Target="media/image379.png"/><Relationship Id="rId459" Type="http://schemas.openxmlformats.org/officeDocument/2006/relationships/image" Target="media/image419.png"/><Relationship Id="rId624" Type="http://schemas.openxmlformats.org/officeDocument/2006/relationships/image" Target="media/image586.png"/><Relationship Id="rId666" Type="http://schemas.openxmlformats.org/officeDocument/2006/relationships/image" Target="media/image628.png"/><Relationship Id="rId831" Type="http://schemas.openxmlformats.org/officeDocument/2006/relationships/image" Target="media/image787.jpeg"/><Relationship Id="rId873" Type="http://schemas.openxmlformats.org/officeDocument/2006/relationships/image" Target="media/image816.jpeg"/><Relationship Id="rId16" Type="http://schemas.openxmlformats.org/officeDocument/2006/relationships/hyperlink" Target="http://oami.europa.eu/bulletin/rcd/2012/2012_157/002085894_0014.htm" TargetMode="External"/><Relationship Id="rId221" Type="http://schemas.openxmlformats.org/officeDocument/2006/relationships/image" Target="media/image200.png"/><Relationship Id="rId263" Type="http://schemas.openxmlformats.org/officeDocument/2006/relationships/image" Target="media/image234.emf"/><Relationship Id="rId319" Type="http://schemas.openxmlformats.org/officeDocument/2006/relationships/image" Target="media/image281.png"/><Relationship Id="rId470" Type="http://schemas.openxmlformats.org/officeDocument/2006/relationships/image" Target="media/image432.png"/><Relationship Id="rId526" Type="http://schemas.openxmlformats.org/officeDocument/2006/relationships/image" Target="media/image488.png"/><Relationship Id="rId929" Type="http://schemas.openxmlformats.org/officeDocument/2006/relationships/hyperlink" Target="http://www.wipo.int/haguebulletin/image/D089543/001_002/2016/10" TargetMode="External"/><Relationship Id="rId58" Type="http://schemas.openxmlformats.org/officeDocument/2006/relationships/image" Target="media/image37.png"/><Relationship Id="rId123" Type="http://schemas.openxmlformats.org/officeDocument/2006/relationships/image" Target="media/image102.png"/><Relationship Id="rId330" Type="http://schemas.openxmlformats.org/officeDocument/2006/relationships/image" Target="media/image292.png"/><Relationship Id="rId568" Type="http://schemas.openxmlformats.org/officeDocument/2006/relationships/image" Target="media/image530.png"/><Relationship Id="rId733" Type="http://schemas.openxmlformats.org/officeDocument/2006/relationships/image" Target="media/image694.png"/><Relationship Id="rId775" Type="http://schemas.openxmlformats.org/officeDocument/2006/relationships/image" Target="media/image732.png"/><Relationship Id="rId940" Type="http://schemas.openxmlformats.org/officeDocument/2006/relationships/image" Target="media/image865.jpeg"/><Relationship Id="rId165" Type="http://schemas.openxmlformats.org/officeDocument/2006/relationships/image" Target="media/image144.png"/><Relationship Id="rId372" Type="http://schemas.openxmlformats.org/officeDocument/2006/relationships/image" Target="media/image334.png"/><Relationship Id="rId428" Type="http://schemas.openxmlformats.org/officeDocument/2006/relationships/image" Target="media/image390.png"/><Relationship Id="rId635" Type="http://schemas.openxmlformats.org/officeDocument/2006/relationships/image" Target="media/image597.png"/><Relationship Id="rId677" Type="http://schemas.openxmlformats.org/officeDocument/2006/relationships/image" Target="media/image639.png"/><Relationship Id="rId800" Type="http://schemas.openxmlformats.org/officeDocument/2006/relationships/image" Target="media/image757.jpeg"/><Relationship Id="rId842" Type="http://schemas.openxmlformats.org/officeDocument/2006/relationships/image" Target="media/image791.jpeg"/><Relationship Id="rId232" Type="http://schemas.openxmlformats.org/officeDocument/2006/relationships/image" Target="media/image211.png"/><Relationship Id="rId274" Type="http://schemas.openxmlformats.org/officeDocument/2006/relationships/image" Target="media/image246.jpeg"/><Relationship Id="rId481" Type="http://schemas.openxmlformats.org/officeDocument/2006/relationships/image" Target="media/image443.png"/><Relationship Id="rId702" Type="http://schemas.openxmlformats.org/officeDocument/2006/relationships/image" Target="media/image663.png"/><Relationship Id="rId884" Type="http://schemas.openxmlformats.org/officeDocument/2006/relationships/hyperlink" Target="http://oami.europa.eu/bulletin/rcd/2003/2003_020/000035308_0003.htm" TargetMode="External"/><Relationship Id="rId27" Type="http://schemas.openxmlformats.org/officeDocument/2006/relationships/image" Target="media/image11.jpeg"/><Relationship Id="rId69" Type="http://schemas.openxmlformats.org/officeDocument/2006/relationships/image" Target="media/image48.png"/><Relationship Id="rId134" Type="http://schemas.openxmlformats.org/officeDocument/2006/relationships/image" Target="media/image113.png"/><Relationship Id="rId537" Type="http://schemas.openxmlformats.org/officeDocument/2006/relationships/image" Target="media/image499.png"/><Relationship Id="rId579" Type="http://schemas.openxmlformats.org/officeDocument/2006/relationships/image" Target="media/image541.png"/><Relationship Id="rId744" Type="http://schemas.openxmlformats.org/officeDocument/2006/relationships/image" Target="media/image705.png"/><Relationship Id="rId786" Type="http://schemas.openxmlformats.org/officeDocument/2006/relationships/image" Target="media/image743.png"/><Relationship Id="rId80" Type="http://schemas.openxmlformats.org/officeDocument/2006/relationships/image" Target="media/image59.png"/><Relationship Id="rId176" Type="http://schemas.openxmlformats.org/officeDocument/2006/relationships/image" Target="media/image155.png"/><Relationship Id="rId341" Type="http://schemas.openxmlformats.org/officeDocument/2006/relationships/image" Target="media/image303.png"/><Relationship Id="rId383" Type="http://schemas.openxmlformats.org/officeDocument/2006/relationships/image" Target="media/image345.png"/><Relationship Id="rId439" Type="http://schemas.openxmlformats.org/officeDocument/2006/relationships/image" Target="media/image401.png"/><Relationship Id="rId590" Type="http://schemas.openxmlformats.org/officeDocument/2006/relationships/image" Target="media/image552.png"/><Relationship Id="rId604" Type="http://schemas.openxmlformats.org/officeDocument/2006/relationships/image" Target="media/image566.png"/><Relationship Id="rId646" Type="http://schemas.openxmlformats.org/officeDocument/2006/relationships/image" Target="media/image607.png"/><Relationship Id="rId811" Type="http://schemas.openxmlformats.org/officeDocument/2006/relationships/image" Target="media/image768.jpeg"/><Relationship Id="rId201" Type="http://schemas.openxmlformats.org/officeDocument/2006/relationships/image" Target="media/image180.png"/><Relationship Id="rId243" Type="http://schemas.openxmlformats.org/officeDocument/2006/relationships/image" Target="media/image219.png"/><Relationship Id="rId285" Type="http://schemas.openxmlformats.org/officeDocument/2006/relationships/image" Target="media/image255.jpeg"/><Relationship Id="rId450" Type="http://schemas.openxmlformats.org/officeDocument/2006/relationships/image" Target="media/image421.png"/><Relationship Id="rId506" Type="http://schemas.openxmlformats.org/officeDocument/2006/relationships/image" Target="media/image468.png"/><Relationship Id="rId688" Type="http://schemas.openxmlformats.org/officeDocument/2006/relationships/image" Target="media/image650.jpeg"/><Relationship Id="rId853" Type="http://schemas.openxmlformats.org/officeDocument/2006/relationships/image" Target="media/image799.jpeg"/><Relationship Id="rId895" Type="http://schemas.openxmlformats.org/officeDocument/2006/relationships/hyperlink" Target="http://oami.europa.eu/bulletin/rcd/2004/2004_094/000222120_0002.htm" TargetMode="External"/><Relationship Id="rId909" Type="http://schemas.openxmlformats.org/officeDocument/2006/relationships/image" Target="media/image842.jpeg"/><Relationship Id="rId38" Type="http://schemas.openxmlformats.org/officeDocument/2006/relationships/image" Target="media/image17.jpeg"/><Relationship Id="rId103" Type="http://schemas.openxmlformats.org/officeDocument/2006/relationships/image" Target="media/image82.png"/><Relationship Id="rId310" Type="http://schemas.openxmlformats.org/officeDocument/2006/relationships/image" Target="media/image271.png"/><Relationship Id="rId492" Type="http://schemas.openxmlformats.org/officeDocument/2006/relationships/image" Target="media/image454.png"/><Relationship Id="rId548" Type="http://schemas.openxmlformats.org/officeDocument/2006/relationships/image" Target="media/image510.png"/><Relationship Id="rId713" Type="http://schemas.openxmlformats.org/officeDocument/2006/relationships/image" Target="media/image674.png"/><Relationship Id="rId755" Type="http://schemas.openxmlformats.org/officeDocument/2006/relationships/image" Target="media/image716.png"/><Relationship Id="rId797" Type="http://schemas.openxmlformats.org/officeDocument/2006/relationships/image" Target="media/image754.jpeg"/><Relationship Id="rId920" Type="http://schemas.openxmlformats.org/officeDocument/2006/relationships/image" Target="media/image852.png"/><Relationship Id="rId91" Type="http://schemas.openxmlformats.org/officeDocument/2006/relationships/image" Target="media/image70.png"/><Relationship Id="rId145" Type="http://schemas.openxmlformats.org/officeDocument/2006/relationships/image" Target="media/image124.png"/><Relationship Id="rId187" Type="http://schemas.openxmlformats.org/officeDocument/2006/relationships/image" Target="media/image166.png"/><Relationship Id="rId352" Type="http://schemas.openxmlformats.org/officeDocument/2006/relationships/image" Target="media/image314.png"/><Relationship Id="rId394" Type="http://schemas.openxmlformats.org/officeDocument/2006/relationships/image" Target="media/image356.png"/><Relationship Id="rId408" Type="http://schemas.openxmlformats.org/officeDocument/2006/relationships/image" Target="media/image370.png"/><Relationship Id="rId615" Type="http://schemas.openxmlformats.org/officeDocument/2006/relationships/image" Target="media/image577.png"/><Relationship Id="rId822" Type="http://schemas.openxmlformats.org/officeDocument/2006/relationships/image" Target="media/image779.jpeg"/><Relationship Id="rId212" Type="http://schemas.openxmlformats.org/officeDocument/2006/relationships/image" Target="media/image191.png"/><Relationship Id="rId254" Type="http://schemas.openxmlformats.org/officeDocument/2006/relationships/image" Target="media/image230.jpeg"/><Relationship Id="rId657" Type="http://schemas.openxmlformats.org/officeDocument/2006/relationships/image" Target="media/image619.png"/><Relationship Id="rId699" Type="http://schemas.openxmlformats.org/officeDocument/2006/relationships/image" Target="media/image660.png"/><Relationship Id="rId864" Type="http://schemas.openxmlformats.org/officeDocument/2006/relationships/image" Target="media/image812.jpeg"/><Relationship Id="rId49" Type="http://schemas.openxmlformats.org/officeDocument/2006/relationships/image" Target="media/image28.png"/><Relationship Id="rId114" Type="http://schemas.openxmlformats.org/officeDocument/2006/relationships/image" Target="media/image93.png"/><Relationship Id="rId296" Type="http://schemas.openxmlformats.org/officeDocument/2006/relationships/image" Target="media/image270.jpeg"/><Relationship Id="rId461" Type="http://schemas.openxmlformats.org/officeDocument/2006/relationships/image" Target="media/image423.png"/><Relationship Id="rId517" Type="http://schemas.openxmlformats.org/officeDocument/2006/relationships/image" Target="media/image479.png"/><Relationship Id="rId559" Type="http://schemas.openxmlformats.org/officeDocument/2006/relationships/image" Target="media/image521.png"/><Relationship Id="rId724" Type="http://schemas.openxmlformats.org/officeDocument/2006/relationships/image" Target="media/image685.png"/><Relationship Id="rId766" Type="http://schemas.openxmlformats.org/officeDocument/2006/relationships/image" Target="media/image723.jpeg"/><Relationship Id="rId931" Type="http://schemas.openxmlformats.org/officeDocument/2006/relationships/hyperlink" Target="http://www.wipo.int/haguebulletin/image/D089543/001_003/2016/10" TargetMode="External"/><Relationship Id="rId60" Type="http://schemas.openxmlformats.org/officeDocument/2006/relationships/image" Target="media/image39.png"/><Relationship Id="rId156" Type="http://schemas.openxmlformats.org/officeDocument/2006/relationships/image" Target="media/image135.png"/><Relationship Id="rId198" Type="http://schemas.openxmlformats.org/officeDocument/2006/relationships/image" Target="media/image177.png"/><Relationship Id="rId321" Type="http://schemas.openxmlformats.org/officeDocument/2006/relationships/image" Target="media/image283.png"/><Relationship Id="rId363" Type="http://schemas.openxmlformats.org/officeDocument/2006/relationships/image" Target="media/image325.png"/><Relationship Id="rId419" Type="http://schemas.openxmlformats.org/officeDocument/2006/relationships/image" Target="media/image381.png"/><Relationship Id="rId570" Type="http://schemas.openxmlformats.org/officeDocument/2006/relationships/image" Target="media/image532.png"/><Relationship Id="rId626" Type="http://schemas.openxmlformats.org/officeDocument/2006/relationships/image" Target="media/image588.png"/><Relationship Id="rId223" Type="http://schemas.openxmlformats.org/officeDocument/2006/relationships/image" Target="media/image202.png"/><Relationship Id="rId430" Type="http://schemas.openxmlformats.org/officeDocument/2006/relationships/image" Target="media/image392.png"/><Relationship Id="rId668" Type="http://schemas.openxmlformats.org/officeDocument/2006/relationships/image" Target="media/image630.png"/><Relationship Id="rId833" Type="http://schemas.openxmlformats.org/officeDocument/2006/relationships/image" Target="media/image801.jpeg"/><Relationship Id="rId875" Type="http://schemas.openxmlformats.org/officeDocument/2006/relationships/image" Target="media/image830.jpeg"/><Relationship Id="rId18" Type="http://schemas.openxmlformats.org/officeDocument/2006/relationships/image" Target="media/image3.png"/><Relationship Id="rId265" Type="http://schemas.openxmlformats.org/officeDocument/2006/relationships/image" Target="media/image236.emf"/><Relationship Id="rId472" Type="http://schemas.openxmlformats.org/officeDocument/2006/relationships/image" Target="media/image434.png"/><Relationship Id="rId528" Type="http://schemas.openxmlformats.org/officeDocument/2006/relationships/image" Target="media/image490.png"/><Relationship Id="rId735" Type="http://schemas.openxmlformats.org/officeDocument/2006/relationships/image" Target="media/image696.png"/><Relationship Id="rId900" Type="http://schemas.openxmlformats.org/officeDocument/2006/relationships/image" Target="media/image830.png"/><Relationship Id="rId942" Type="http://schemas.openxmlformats.org/officeDocument/2006/relationships/image" Target="media/image866.jpeg"/><Relationship Id="rId125" Type="http://schemas.openxmlformats.org/officeDocument/2006/relationships/image" Target="media/image109.png"/><Relationship Id="rId167" Type="http://schemas.openxmlformats.org/officeDocument/2006/relationships/image" Target="media/image146.png"/><Relationship Id="rId332" Type="http://schemas.openxmlformats.org/officeDocument/2006/relationships/image" Target="media/image294.png"/><Relationship Id="rId374" Type="http://schemas.openxmlformats.org/officeDocument/2006/relationships/image" Target="media/image336.png"/><Relationship Id="rId581" Type="http://schemas.openxmlformats.org/officeDocument/2006/relationships/image" Target="media/image543.png"/><Relationship Id="rId777" Type="http://schemas.openxmlformats.org/officeDocument/2006/relationships/image" Target="media/image734.jpeg"/><Relationship Id="rId71" Type="http://schemas.openxmlformats.org/officeDocument/2006/relationships/image" Target="media/image50.png"/><Relationship Id="rId234" Type="http://schemas.openxmlformats.org/officeDocument/2006/relationships/image" Target="media/image210.jpeg"/><Relationship Id="rId637" Type="http://schemas.openxmlformats.org/officeDocument/2006/relationships/image" Target="media/image598.png"/><Relationship Id="rId679" Type="http://schemas.openxmlformats.org/officeDocument/2006/relationships/image" Target="media/image641.png"/><Relationship Id="rId802" Type="http://schemas.openxmlformats.org/officeDocument/2006/relationships/image" Target="media/image759.jpeg"/><Relationship Id="rId844" Type="http://schemas.openxmlformats.org/officeDocument/2006/relationships/image" Target="media/image792.jpeg"/><Relationship Id="rId886" Type="http://schemas.openxmlformats.org/officeDocument/2006/relationships/image" Target="media/image823.jpeg"/><Relationship Id="rId2" Type="http://schemas.openxmlformats.org/officeDocument/2006/relationships/numbering" Target="numbering.xml"/><Relationship Id="rId29" Type="http://schemas.openxmlformats.org/officeDocument/2006/relationships/image" Target="media/image13.jpeg"/><Relationship Id="rId276" Type="http://schemas.openxmlformats.org/officeDocument/2006/relationships/image" Target="media/image247.jpeg"/><Relationship Id="rId441" Type="http://schemas.openxmlformats.org/officeDocument/2006/relationships/image" Target="media/image403.png"/><Relationship Id="rId483" Type="http://schemas.openxmlformats.org/officeDocument/2006/relationships/image" Target="media/image445.png"/><Relationship Id="rId539" Type="http://schemas.openxmlformats.org/officeDocument/2006/relationships/image" Target="media/image501.png"/><Relationship Id="rId690" Type="http://schemas.openxmlformats.org/officeDocument/2006/relationships/image" Target="media/image651.png"/><Relationship Id="rId704" Type="http://schemas.openxmlformats.org/officeDocument/2006/relationships/image" Target="media/image665.png"/><Relationship Id="rId746" Type="http://schemas.openxmlformats.org/officeDocument/2006/relationships/image" Target="media/image707.png"/><Relationship Id="rId911" Type="http://schemas.openxmlformats.org/officeDocument/2006/relationships/image" Target="media/image844.jpeg"/><Relationship Id="rId40" Type="http://schemas.openxmlformats.org/officeDocument/2006/relationships/image" Target="media/image19.png"/><Relationship Id="rId136" Type="http://schemas.openxmlformats.org/officeDocument/2006/relationships/image" Target="media/image115.png"/><Relationship Id="rId178" Type="http://schemas.openxmlformats.org/officeDocument/2006/relationships/image" Target="media/image157.png"/><Relationship Id="rId301" Type="http://schemas.openxmlformats.org/officeDocument/2006/relationships/image" Target="media/image264.png"/><Relationship Id="rId343" Type="http://schemas.openxmlformats.org/officeDocument/2006/relationships/image" Target="media/image305.png"/><Relationship Id="rId550" Type="http://schemas.openxmlformats.org/officeDocument/2006/relationships/image" Target="media/image512.png"/><Relationship Id="rId788" Type="http://schemas.openxmlformats.org/officeDocument/2006/relationships/image" Target="media/image745.jpeg"/><Relationship Id="rId82" Type="http://schemas.openxmlformats.org/officeDocument/2006/relationships/image" Target="media/image61.png"/><Relationship Id="rId203" Type="http://schemas.openxmlformats.org/officeDocument/2006/relationships/image" Target="media/image182.png"/><Relationship Id="rId385" Type="http://schemas.openxmlformats.org/officeDocument/2006/relationships/image" Target="media/image347.png"/><Relationship Id="rId592" Type="http://schemas.openxmlformats.org/officeDocument/2006/relationships/image" Target="media/image554.png"/><Relationship Id="rId606" Type="http://schemas.openxmlformats.org/officeDocument/2006/relationships/image" Target="media/image568.png"/><Relationship Id="rId648" Type="http://schemas.openxmlformats.org/officeDocument/2006/relationships/image" Target="media/image610.png"/><Relationship Id="rId813" Type="http://schemas.openxmlformats.org/officeDocument/2006/relationships/image" Target="media/image770.jpeg"/><Relationship Id="rId855" Type="http://schemas.openxmlformats.org/officeDocument/2006/relationships/image" Target="media/image805.jpeg"/><Relationship Id="rId245" Type="http://schemas.openxmlformats.org/officeDocument/2006/relationships/image" Target="media/image221.png"/><Relationship Id="rId287" Type="http://schemas.openxmlformats.org/officeDocument/2006/relationships/image" Target="media/image257.png"/><Relationship Id="rId410" Type="http://schemas.openxmlformats.org/officeDocument/2006/relationships/image" Target="media/image372.png"/><Relationship Id="rId452" Type="http://schemas.openxmlformats.org/officeDocument/2006/relationships/image" Target="media/image412.png"/><Relationship Id="rId494" Type="http://schemas.openxmlformats.org/officeDocument/2006/relationships/image" Target="media/image456.png"/><Relationship Id="rId508" Type="http://schemas.openxmlformats.org/officeDocument/2006/relationships/image" Target="media/image470.png"/><Relationship Id="rId715" Type="http://schemas.openxmlformats.org/officeDocument/2006/relationships/image" Target="media/image676.png"/><Relationship Id="rId897" Type="http://schemas.openxmlformats.org/officeDocument/2006/relationships/image" Target="media/image828.jpeg"/><Relationship Id="rId922" Type="http://schemas.openxmlformats.org/officeDocument/2006/relationships/image" Target="media/image854.jpeg"/><Relationship Id="rId105" Type="http://schemas.openxmlformats.org/officeDocument/2006/relationships/image" Target="media/image84.png"/><Relationship Id="rId147" Type="http://schemas.openxmlformats.org/officeDocument/2006/relationships/image" Target="media/image126.png"/><Relationship Id="rId312" Type="http://schemas.openxmlformats.org/officeDocument/2006/relationships/image" Target="media/image274.png"/><Relationship Id="rId354" Type="http://schemas.openxmlformats.org/officeDocument/2006/relationships/image" Target="media/image316.png"/><Relationship Id="rId757" Type="http://schemas.openxmlformats.org/officeDocument/2006/relationships/image" Target="media/image712.jpeg"/><Relationship Id="rId799" Type="http://schemas.openxmlformats.org/officeDocument/2006/relationships/image" Target="media/image756.jpeg"/><Relationship Id="rId51" Type="http://schemas.openxmlformats.org/officeDocument/2006/relationships/image" Target="media/image30.png"/><Relationship Id="rId93" Type="http://schemas.openxmlformats.org/officeDocument/2006/relationships/image" Target="media/image72.png"/><Relationship Id="rId189" Type="http://schemas.openxmlformats.org/officeDocument/2006/relationships/image" Target="media/image168.png"/><Relationship Id="rId396" Type="http://schemas.openxmlformats.org/officeDocument/2006/relationships/image" Target="media/image358.png"/><Relationship Id="rId561" Type="http://schemas.openxmlformats.org/officeDocument/2006/relationships/image" Target="media/image523.png"/><Relationship Id="rId617" Type="http://schemas.openxmlformats.org/officeDocument/2006/relationships/image" Target="media/image579.png"/><Relationship Id="rId659" Type="http://schemas.openxmlformats.org/officeDocument/2006/relationships/image" Target="media/image621.png"/><Relationship Id="rId824" Type="http://schemas.openxmlformats.org/officeDocument/2006/relationships/image" Target="media/image781.jpeg"/><Relationship Id="rId866" Type="http://schemas.openxmlformats.org/officeDocument/2006/relationships/image" Target="media/image813.jpeg"/><Relationship Id="rId214" Type="http://schemas.openxmlformats.org/officeDocument/2006/relationships/image" Target="media/image193.png"/><Relationship Id="rId256" Type="http://schemas.openxmlformats.org/officeDocument/2006/relationships/hyperlink" Target="http://oami.europa.eu/bulletin/rcd/2003/2003_033/000051560_0001.htm" TargetMode="External"/><Relationship Id="rId298" Type="http://schemas.openxmlformats.org/officeDocument/2006/relationships/image" Target="media/image272.png"/><Relationship Id="rId421" Type="http://schemas.openxmlformats.org/officeDocument/2006/relationships/image" Target="media/image383.png"/><Relationship Id="rId463" Type="http://schemas.openxmlformats.org/officeDocument/2006/relationships/image" Target="media/image425.png"/><Relationship Id="rId519" Type="http://schemas.openxmlformats.org/officeDocument/2006/relationships/image" Target="media/image481.png"/><Relationship Id="rId670" Type="http://schemas.openxmlformats.org/officeDocument/2006/relationships/image" Target="media/image632.png"/><Relationship Id="rId116" Type="http://schemas.openxmlformats.org/officeDocument/2006/relationships/image" Target="media/image95.png"/><Relationship Id="rId158" Type="http://schemas.openxmlformats.org/officeDocument/2006/relationships/image" Target="media/image137.png"/><Relationship Id="rId323" Type="http://schemas.openxmlformats.org/officeDocument/2006/relationships/image" Target="media/image285.png"/><Relationship Id="rId530" Type="http://schemas.openxmlformats.org/officeDocument/2006/relationships/image" Target="media/image492.png"/><Relationship Id="rId726" Type="http://schemas.openxmlformats.org/officeDocument/2006/relationships/image" Target="media/image687.png"/><Relationship Id="rId768" Type="http://schemas.openxmlformats.org/officeDocument/2006/relationships/image" Target="media/image725.jpeg"/><Relationship Id="rId933" Type="http://schemas.openxmlformats.org/officeDocument/2006/relationships/hyperlink" Target="http://www.wipo.int/haguebulletin/image/D089543/001_004/2016/10" TargetMode="External"/><Relationship Id="rId20" Type="http://schemas.openxmlformats.org/officeDocument/2006/relationships/image" Target="media/image5.jpeg"/><Relationship Id="rId62" Type="http://schemas.openxmlformats.org/officeDocument/2006/relationships/image" Target="media/image41.png"/><Relationship Id="rId365" Type="http://schemas.openxmlformats.org/officeDocument/2006/relationships/image" Target="media/image327.png"/><Relationship Id="rId572" Type="http://schemas.openxmlformats.org/officeDocument/2006/relationships/image" Target="media/image534.png"/><Relationship Id="rId628" Type="http://schemas.openxmlformats.org/officeDocument/2006/relationships/image" Target="media/image590.png"/><Relationship Id="rId835" Type="http://schemas.openxmlformats.org/officeDocument/2006/relationships/image" Target="media/image803.jpeg"/><Relationship Id="rId225" Type="http://schemas.openxmlformats.org/officeDocument/2006/relationships/image" Target="media/image204.png"/><Relationship Id="rId267" Type="http://schemas.openxmlformats.org/officeDocument/2006/relationships/image" Target="media/image238.emf"/><Relationship Id="rId432" Type="http://schemas.openxmlformats.org/officeDocument/2006/relationships/image" Target="media/image394.png"/><Relationship Id="rId474" Type="http://schemas.openxmlformats.org/officeDocument/2006/relationships/image" Target="media/image436.png"/><Relationship Id="rId877" Type="http://schemas.openxmlformats.org/officeDocument/2006/relationships/hyperlink" Target="http://oami.europa.eu/bulletin/rcd/2004/2004_048/000150297_0001.htm" TargetMode="External"/><Relationship Id="rId127" Type="http://schemas.openxmlformats.org/officeDocument/2006/relationships/image" Target="media/image104.png"/><Relationship Id="rId681" Type="http://schemas.openxmlformats.org/officeDocument/2006/relationships/image" Target="media/image643.png"/><Relationship Id="rId737" Type="http://schemas.openxmlformats.org/officeDocument/2006/relationships/image" Target="media/image698.png"/><Relationship Id="rId779" Type="http://schemas.openxmlformats.org/officeDocument/2006/relationships/image" Target="media/image736.jpeg"/><Relationship Id="rId902" Type="http://schemas.openxmlformats.org/officeDocument/2006/relationships/image" Target="media/image832.jpeg"/><Relationship Id="rId944" Type="http://schemas.openxmlformats.org/officeDocument/2006/relationships/image" Target="media/image867.jpeg"/><Relationship Id="rId31" Type="http://schemas.openxmlformats.org/officeDocument/2006/relationships/image" Target="media/image10.jpeg"/><Relationship Id="rId73" Type="http://schemas.openxmlformats.org/officeDocument/2006/relationships/image" Target="media/image52.png"/><Relationship Id="rId169" Type="http://schemas.openxmlformats.org/officeDocument/2006/relationships/image" Target="media/image148.png"/><Relationship Id="rId334" Type="http://schemas.openxmlformats.org/officeDocument/2006/relationships/image" Target="media/image296.png"/><Relationship Id="rId376" Type="http://schemas.openxmlformats.org/officeDocument/2006/relationships/image" Target="media/image338.png"/><Relationship Id="rId541" Type="http://schemas.openxmlformats.org/officeDocument/2006/relationships/image" Target="media/image503.png"/><Relationship Id="rId583" Type="http://schemas.openxmlformats.org/officeDocument/2006/relationships/image" Target="media/image545.png"/><Relationship Id="rId639" Type="http://schemas.openxmlformats.org/officeDocument/2006/relationships/image" Target="media/image599.png"/><Relationship Id="rId790" Type="http://schemas.openxmlformats.org/officeDocument/2006/relationships/image" Target="media/image747.png"/><Relationship Id="rId804" Type="http://schemas.openxmlformats.org/officeDocument/2006/relationships/image" Target="media/image761.png"/><Relationship Id="rId4" Type="http://schemas.microsoft.com/office/2007/relationships/stylesWithEffects" Target="stylesWithEffects.xml"/><Relationship Id="rId180" Type="http://schemas.openxmlformats.org/officeDocument/2006/relationships/image" Target="media/image159.png"/><Relationship Id="rId236" Type="http://schemas.openxmlformats.org/officeDocument/2006/relationships/image" Target="media/image212.jpeg"/><Relationship Id="rId278" Type="http://schemas.openxmlformats.org/officeDocument/2006/relationships/image" Target="media/image249.jpeg"/><Relationship Id="rId401" Type="http://schemas.openxmlformats.org/officeDocument/2006/relationships/image" Target="media/image363.png"/><Relationship Id="rId443" Type="http://schemas.openxmlformats.org/officeDocument/2006/relationships/image" Target="media/image405.png"/><Relationship Id="rId650" Type="http://schemas.openxmlformats.org/officeDocument/2006/relationships/image" Target="media/image612.png"/><Relationship Id="rId846" Type="http://schemas.openxmlformats.org/officeDocument/2006/relationships/image" Target="media/image793.jpeg"/><Relationship Id="rId888" Type="http://schemas.openxmlformats.org/officeDocument/2006/relationships/image" Target="media/image839.jpeg"/><Relationship Id="rId303" Type="http://schemas.openxmlformats.org/officeDocument/2006/relationships/hyperlink" Target="http://oami.europa.eu/bulletin/rcd/2004/2004_019/000108584_0001/images/000108584_0001_1_source.jpg" TargetMode="External"/><Relationship Id="rId485" Type="http://schemas.openxmlformats.org/officeDocument/2006/relationships/image" Target="media/image447.png"/><Relationship Id="rId692" Type="http://schemas.openxmlformats.org/officeDocument/2006/relationships/image" Target="media/image653.png"/><Relationship Id="rId706" Type="http://schemas.openxmlformats.org/officeDocument/2006/relationships/image" Target="media/image667.png"/><Relationship Id="rId748" Type="http://schemas.openxmlformats.org/officeDocument/2006/relationships/image" Target="media/image709.png"/><Relationship Id="rId913" Type="http://schemas.openxmlformats.org/officeDocument/2006/relationships/image" Target="media/image846.jpeg"/><Relationship Id="rId42" Type="http://schemas.openxmlformats.org/officeDocument/2006/relationships/image" Target="media/image21.png"/><Relationship Id="rId84" Type="http://schemas.openxmlformats.org/officeDocument/2006/relationships/image" Target="media/image63.png"/><Relationship Id="rId138" Type="http://schemas.openxmlformats.org/officeDocument/2006/relationships/image" Target="media/image117.png"/><Relationship Id="rId345" Type="http://schemas.openxmlformats.org/officeDocument/2006/relationships/image" Target="media/image307.png"/><Relationship Id="rId387" Type="http://schemas.openxmlformats.org/officeDocument/2006/relationships/image" Target="media/image349.png"/><Relationship Id="rId510" Type="http://schemas.openxmlformats.org/officeDocument/2006/relationships/image" Target="media/image472.png"/><Relationship Id="rId552" Type="http://schemas.openxmlformats.org/officeDocument/2006/relationships/image" Target="media/image514.png"/><Relationship Id="rId594" Type="http://schemas.openxmlformats.org/officeDocument/2006/relationships/image" Target="media/image556.png"/><Relationship Id="rId608" Type="http://schemas.openxmlformats.org/officeDocument/2006/relationships/image" Target="media/image570.png"/><Relationship Id="rId815" Type="http://schemas.openxmlformats.org/officeDocument/2006/relationships/image" Target="media/image772.jpe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3.emf"/><Relationship Id="rId412" Type="http://schemas.openxmlformats.org/officeDocument/2006/relationships/image" Target="media/image374.png"/><Relationship Id="rId857" Type="http://schemas.openxmlformats.org/officeDocument/2006/relationships/hyperlink" Target="http://www.wipo.int/haguebulletin/image/D080616/001_001/2013/39" TargetMode="External"/><Relationship Id="rId899" Type="http://schemas.openxmlformats.org/officeDocument/2006/relationships/image" Target="media/image829.png"/><Relationship Id="rId107" Type="http://schemas.openxmlformats.org/officeDocument/2006/relationships/image" Target="media/image86.png"/><Relationship Id="rId289" Type="http://schemas.openxmlformats.org/officeDocument/2006/relationships/hyperlink" Target="http://oami.europa.eu/bulletin/rcd/2011/2011_222/001116529_0002.htm" TargetMode="External"/><Relationship Id="rId454" Type="http://schemas.openxmlformats.org/officeDocument/2006/relationships/image" Target="media/image414.png"/><Relationship Id="rId496" Type="http://schemas.openxmlformats.org/officeDocument/2006/relationships/image" Target="media/image458.png"/><Relationship Id="rId661" Type="http://schemas.openxmlformats.org/officeDocument/2006/relationships/image" Target="media/image623.png"/><Relationship Id="rId717" Type="http://schemas.openxmlformats.org/officeDocument/2006/relationships/image" Target="media/image678.png"/><Relationship Id="rId759" Type="http://schemas.openxmlformats.org/officeDocument/2006/relationships/image" Target="media/image714.jpeg"/><Relationship Id="rId924" Type="http://schemas.openxmlformats.org/officeDocument/2006/relationships/image" Target="media/image856.jpeg"/><Relationship Id="rId11" Type="http://schemas.openxmlformats.org/officeDocument/2006/relationships/footer" Target="footer2.xml"/><Relationship Id="rId53" Type="http://schemas.openxmlformats.org/officeDocument/2006/relationships/image" Target="media/image32.png"/><Relationship Id="rId149" Type="http://schemas.openxmlformats.org/officeDocument/2006/relationships/image" Target="media/image128.png"/><Relationship Id="rId314" Type="http://schemas.openxmlformats.org/officeDocument/2006/relationships/image" Target="media/image276.png"/><Relationship Id="rId356" Type="http://schemas.openxmlformats.org/officeDocument/2006/relationships/image" Target="media/image318.png"/><Relationship Id="rId398" Type="http://schemas.openxmlformats.org/officeDocument/2006/relationships/image" Target="media/image360.png"/><Relationship Id="rId521" Type="http://schemas.openxmlformats.org/officeDocument/2006/relationships/image" Target="media/image483.png"/><Relationship Id="rId563" Type="http://schemas.openxmlformats.org/officeDocument/2006/relationships/image" Target="media/image525.png"/><Relationship Id="rId619" Type="http://schemas.openxmlformats.org/officeDocument/2006/relationships/image" Target="media/image581.png"/><Relationship Id="rId770" Type="http://schemas.openxmlformats.org/officeDocument/2006/relationships/image" Target="media/image727.jpeg"/><Relationship Id="rId95" Type="http://schemas.openxmlformats.org/officeDocument/2006/relationships/image" Target="media/image74.png"/><Relationship Id="rId160" Type="http://schemas.openxmlformats.org/officeDocument/2006/relationships/image" Target="media/image139.png"/><Relationship Id="rId216" Type="http://schemas.openxmlformats.org/officeDocument/2006/relationships/image" Target="media/image195.png"/><Relationship Id="rId423" Type="http://schemas.openxmlformats.org/officeDocument/2006/relationships/image" Target="media/image385.png"/><Relationship Id="rId826" Type="http://schemas.openxmlformats.org/officeDocument/2006/relationships/image" Target="media/image783.jpeg"/><Relationship Id="rId868" Type="http://schemas.openxmlformats.org/officeDocument/2006/relationships/image" Target="media/image814.jpeg"/><Relationship Id="rId258" Type="http://schemas.openxmlformats.org/officeDocument/2006/relationships/image" Target="media/image232.jpeg"/><Relationship Id="rId465" Type="http://schemas.openxmlformats.org/officeDocument/2006/relationships/image" Target="media/image427.png"/><Relationship Id="rId630" Type="http://schemas.openxmlformats.org/officeDocument/2006/relationships/image" Target="media/image592.png"/><Relationship Id="rId672" Type="http://schemas.openxmlformats.org/officeDocument/2006/relationships/image" Target="media/image634.png"/><Relationship Id="rId728" Type="http://schemas.openxmlformats.org/officeDocument/2006/relationships/image" Target="media/image689.png"/><Relationship Id="rId935" Type="http://schemas.openxmlformats.org/officeDocument/2006/relationships/hyperlink" Target="http://www.wipo.int/haguebulletin/image/D089543/001_005/2016/10" TargetMode="External"/><Relationship Id="rId22" Type="http://schemas.openxmlformats.org/officeDocument/2006/relationships/image" Target="media/image7.png"/><Relationship Id="rId64" Type="http://schemas.openxmlformats.org/officeDocument/2006/relationships/image" Target="media/image43.png"/><Relationship Id="rId118" Type="http://schemas.openxmlformats.org/officeDocument/2006/relationships/image" Target="media/image97.png"/><Relationship Id="rId325" Type="http://schemas.openxmlformats.org/officeDocument/2006/relationships/image" Target="media/image287.png"/><Relationship Id="rId367" Type="http://schemas.openxmlformats.org/officeDocument/2006/relationships/image" Target="media/image329.png"/><Relationship Id="rId532" Type="http://schemas.openxmlformats.org/officeDocument/2006/relationships/image" Target="media/image494.png"/><Relationship Id="rId574" Type="http://schemas.openxmlformats.org/officeDocument/2006/relationships/image" Target="media/image536.png"/><Relationship Id="rId171" Type="http://schemas.openxmlformats.org/officeDocument/2006/relationships/image" Target="media/image150.png"/><Relationship Id="rId227" Type="http://schemas.openxmlformats.org/officeDocument/2006/relationships/image" Target="media/image206.png"/><Relationship Id="rId781" Type="http://schemas.openxmlformats.org/officeDocument/2006/relationships/image" Target="media/image738.jpeg"/><Relationship Id="rId837" Type="http://schemas.openxmlformats.org/officeDocument/2006/relationships/image" Target="media/image789.jpeg"/><Relationship Id="rId879" Type="http://schemas.openxmlformats.org/officeDocument/2006/relationships/image" Target="media/image819.jpeg"/><Relationship Id="rId269" Type="http://schemas.openxmlformats.org/officeDocument/2006/relationships/image" Target="media/image240.emf"/><Relationship Id="rId434" Type="http://schemas.openxmlformats.org/officeDocument/2006/relationships/image" Target="media/image396.png"/><Relationship Id="rId476" Type="http://schemas.openxmlformats.org/officeDocument/2006/relationships/image" Target="media/image438.png"/><Relationship Id="rId641" Type="http://schemas.openxmlformats.org/officeDocument/2006/relationships/image" Target="media/image601.png"/><Relationship Id="rId683" Type="http://schemas.openxmlformats.org/officeDocument/2006/relationships/image" Target="media/image645.png"/><Relationship Id="rId739" Type="http://schemas.openxmlformats.org/officeDocument/2006/relationships/image" Target="media/image700.png"/><Relationship Id="rId890" Type="http://schemas.openxmlformats.org/officeDocument/2006/relationships/image" Target="media/image841.jpeg"/><Relationship Id="rId904" Type="http://schemas.openxmlformats.org/officeDocument/2006/relationships/image" Target="media/image834.png"/><Relationship Id="rId33" Type="http://schemas.openxmlformats.org/officeDocument/2006/relationships/image" Target="media/image15.jpeg"/><Relationship Id="rId129" Type="http://schemas.openxmlformats.org/officeDocument/2006/relationships/image" Target="media/image106.png"/><Relationship Id="rId280" Type="http://schemas.openxmlformats.org/officeDocument/2006/relationships/image" Target="media/image251.jpeg"/><Relationship Id="rId336" Type="http://schemas.openxmlformats.org/officeDocument/2006/relationships/image" Target="media/image298.png"/><Relationship Id="rId501" Type="http://schemas.openxmlformats.org/officeDocument/2006/relationships/image" Target="media/image463.png"/><Relationship Id="rId543" Type="http://schemas.openxmlformats.org/officeDocument/2006/relationships/image" Target="media/image505.png"/><Relationship Id="rId946" Type="http://schemas.openxmlformats.org/officeDocument/2006/relationships/image" Target="media/image868.jpeg"/><Relationship Id="rId75" Type="http://schemas.openxmlformats.org/officeDocument/2006/relationships/image" Target="media/image54.png"/><Relationship Id="rId140" Type="http://schemas.openxmlformats.org/officeDocument/2006/relationships/image" Target="media/image119.png"/><Relationship Id="rId182" Type="http://schemas.openxmlformats.org/officeDocument/2006/relationships/image" Target="media/image161.png"/><Relationship Id="rId378" Type="http://schemas.openxmlformats.org/officeDocument/2006/relationships/image" Target="media/image340.png"/><Relationship Id="rId403" Type="http://schemas.openxmlformats.org/officeDocument/2006/relationships/image" Target="media/image365.png"/><Relationship Id="rId585" Type="http://schemas.openxmlformats.org/officeDocument/2006/relationships/image" Target="media/image547.png"/><Relationship Id="rId750" Type="http://schemas.openxmlformats.org/officeDocument/2006/relationships/image" Target="media/image711.png"/><Relationship Id="rId792" Type="http://schemas.openxmlformats.org/officeDocument/2006/relationships/image" Target="media/image749.jpeg"/><Relationship Id="rId806" Type="http://schemas.openxmlformats.org/officeDocument/2006/relationships/image" Target="media/image763.png"/><Relationship Id="rId848" Type="http://schemas.openxmlformats.org/officeDocument/2006/relationships/image" Target="media/image794.jpeg"/><Relationship Id="rId6" Type="http://schemas.openxmlformats.org/officeDocument/2006/relationships/webSettings" Target="webSettings.xml"/><Relationship Id="rId238" Type="http://schemas.openxmlformats.org/officeDocument/2006/relationships/image" Target="media/image214.png"/><Relationship Id="rId445" Type="http://schemas.openxmlformats.org/officeDocument/2006/relationships/image" Target="media/image407.png"/><Relationship Id="rId487" Type="http://schemas.openxmlformats.org/officeDocument/2006/relationships/image" Target="media/image449.png"/><Relationship Id="rId610" Type="http://schemas.openxmlformats.org/officeDocument/2006/relationships/image" Target="media/image572.png"/><Relationship Id="rId652" Type="http://schemas.openxmlformats.org/officeDocument/2006/relationships/image" Target="media/image614.png"/><Relationship Id="rId694" Type="http://schemas.openxmlformats.org/officeDocument/2006/relationships/image" Target="media/image655.png"/><Relationship Id="rId708" Type="http://schemas.openxmlformats.org/officeDocument/2006/relationships/image" Target="media/image669.png"/><Relationship Id="rId915" Type="http://schemas.openxmlformats.org/officeDocument/2006/relationships/image" Target="media/image847.png"/><Relationship Id="rId291" Type="http://schemas.openxmlformats.org/officeDocument/2006/relationships/hyperlink" Target="http://oami.europa.eu/bulletin/rcd/2009/2009_207/001158471_0001.htm" TargetMode="External"/><Relationship Id="rId305" Type="http://schemas.openxmlformats.org/officeDocument/2006/relationships/image" Target="media/image266.png"/><Relationship Id="rId347" Type="http://schemas.openxmlformats.org/officeDocument/2006/relationships/image" Target="media/image309.png"/><Relationship Id="rId512" Type="http://schemas.openxmlformats.org/officeDocument/2006/relationships/image" Target="media/image474.png"/><Relationship Id="rId44" Type="http://schemas.openxmlformats.org/officeDocument/2006/relationships/image" Target="media/image23.png"/><Relationship Id="rId86" Type="http://schemas.openxmlformats.org/officeDocument/2006/relationships/image" Target="media/image65.png"/><Relationship Id="rId151" Type="http://schemas.openxmlformats.org/officeDocument/2006/relationships/image" Target="media/image130.png"/><Relationship Id="rId389" Type="http://schemas.openxmlformats.org/officeDocument/2006/relationships/image" Target="media/image351.png"/><Relationship Id="rId554" Type="http://schemas.openxmlformats.org/officeDocument/2006/relationships/image" Target="media/image516.png"/><Relationship Id="rId596" Type="http://schemas.openxmlformats.org/officeDocument/2006/relationships/image" Target="media/image558.png"/><Relationship Id="rId761" Type="http://schemas.openxmlformats.org/officeDocument/2006/relationships/image" Target="media/image718.png"/><Relationship Id="rId817" Type="http://schemas.openxmlformats.org/officeDocument/2006/relationships/image" Target="media/image774.png"/><Relationship Id="rId859" Type="http://schemas.openxmlformats.org/officeDocument/2006/relationships/hyperlink" Target="http://www.wipo.int/haguebulletin/image/D080616/001_002/2013/39" TargetMode="External"/><Relationship Id="rId193" Type="http://schemas.openxmlformats.org/officeDocument/2006/relationships/image" Target="media/image172.png"/><Relationship Id="rId207" Type="http://schemas.openxmlformats.org/officeDocument/2006/relationships/image" Target="media/image186.png"/><Relationship Id="rId249" Type="http://schemas.openxmlformats.org/officeDocument/2006/relationships/image" Target="media/image225.jpeg"/><Relationship Id="rId414" Type="http://schemas.openxmlformats.org/officeDocument/2006/relationships/image" Target="media/image376.png"/><Relationship Id="rId456" Type="http://schemas.openxmlformats.org/officeDocument/2006/relationships/image" Target="media/image416.png"/><Relationship Id="rId498" Type="http://schemas.openxmlformats.org/officeDocument/2006/relationships/image" Target="media/image460.png"/><Relationship Id="rId621" Type="http://schemas.openxmlformats.org/officeDocument/2006/relationships/image" Target="media/image583.png"/><Relationship Id="rId663" Type="http://schemas.openxmlformats.org/officeDocument/2006/relationships/image" Target="media/image625.png"/><Relationship Id="rId870" Type="http://schemas.openxmlformats.org/officeDocument/2006/relationships/image" Target="media/image815.jpeg"/><Relationship Id="rId13" Type="http://schemas.openxmlformats.org/officeDocument/2006/relationships/hyperlink" Target="http://oami.europa.eu/ows/rw/resource/documents/RCD/regulations/62002_en_cv.pdf" TargetMode="External"/><Relationship Id="rId109" Type="http://schemas.openxmlformats.org/officeDocument/2006/relationships/image" Target="media/image88.png"/><Relationship Id="rId260" Type="http://schemas.openxmlformats.org/officeDocument/2006/relationships/image" Target="media/image241.jpeg"/><Relationship Id="rId316" Type="http://schemas.openxmlformats.org/officeDocument/2006/relationships/image" Target="media/image278.png"/><Relationship Id="rId523" Type="http://schemas.openxmlformats.org/officeDocument/2006/relationships/image" Target="media/image485.png"/><Relationship Id="rId719" Type="http://schemas.openxmlformats.org/officeDocument/2006/relationships/image" Target="media/image680.png"/><Relationship Id="rId926" Type="http://schemas.openxmlformats.org/officeDocument/2006/relationships/image" Target="media/image858.jpeg"/><Relationship Id="rId55" Type="http://schemas.openxmlformats.org/officeDocument/2006/relationships/image" Target="media/image34.png"/><Relationship Id="rId97" Type="http://schemas.openxmlformats.org/officeDocument/2006/relationships/image" Target="media/image76.png"/><Relationship Id="rId120" Type="http://schemas.openxmlformats.org/officeDocument/2006/relationships/image" Target="media/image99.png"/><Relationship Id="rId358" Type="http://schemas.openxmlformats.org/officeDocument/2006/relationships/image" Target="media/image320.png"/><Relationship Id="rId565" Type="http://schemas.openxmlformats.org/officeDocument/2006/relationships/image" Target="media/image527.png"/><Relationship Id="rId730" Type="http://schemas.openxmlformats.org/officeDocument/2006/relationships/image" Target="media/image691.png"/><Relationship Id="rId772" Type="http://schemas.openxmlformats.org/officeDocument/2006/relationships/image" Target="media/image729.jpeg"/><Relationship Id="rId828" Type="http://schemas.openxmlformats.org/officeDocument/2006/relationships/image" Target="media/image784.jpeg"/><Relationship Id="rId162" Type="http://schemas.openxmlformats.org/officeDocument/2006/relationships/image" Target="media/image141.png"/><Relationship Id="rId218" Type="http://schemas.openxmlformats.org/officeDocument/2006/relationships/image" Target="media/image197.png"/><Relationship Id="rId425" Type="http://schemas.openxmlformats.org/officeDocument/2006/relationships/image" Target="media/image387.png"/><Relationship Id="rId467" Type="http://schemas.openxmlformats.org/officeDocument/2006/relationships/image" Target="media/image429.png"/><Relationship Id="rId632" Type="http://schemas.openxmlformats.org/officeDocument/2006/relationships/image" Target="media/image594.png"/><Relationship Id="rId271" Type="http://schemas.openxmlformats.org/officeDocument/2006/relationships/hyperlink" Target="http://oami.europa.eu/bulletin/rcd/2013/2013_009/002161497_0001.htm" TargetMode="External"/><Relationship Id="rId674" Type="http://schemas.openxmlformats.org/officeDocument/2006/relationships/image" Target="media/image636.png"/><Relationship Id="rId881" Type="http://schemas.openxmlformats.org/officeDocument/2006/relationships/hyperlink" Target="http://oami.europa.eu/bulletin/rcd/2004/2004_057/000164611_0004.htm" TargetMode="External"/><Relationship Id="rId937" Type="http://schemas.openxmlformats.org/officeDocument/2006/relationships/hyperlink" Target="http://www.wipo.int/haguebulletin/image/D089543/001_006/2016/10" TargetMode="External"/><Relationship Id="rId24" Type="http://schemas.openxmlformats.org/officeDocument/2006/relationships/image" Target="media/image6.jpeg"/><Relationship Id="rId66" Type="http://schemas.openxmlformats.org/officeDocument/2006/relationships/image" Target="media/image45.png"/><Relationship Id="rId131" Type="http://schemas.openxmlformats.org/officeDocument/2006/relationships/image" Target="media/image108.png"/><Relationship Id="rId327" Type="http://schemas.openxmlformats.org/officeDocument/2006/relationships/image" Target="media/image289.png"/><Relationship Id="rId369" Type="http://schemas.openxmlformats.org/officeDocument/2006/relationships/image" Target="media/image331.png"/><Relationship Id="rId534" Type="http://schemas.openxmlformats.org/officeDocument/2006/relationships/image" Target="media/image496.png"/><Relationship Id="rId576" Type="http://schemas.openxmlformats.org/officeDocument/2006/relationships/image" Target="media/image538.png"/><Relationship Id="rId741" Type="http://schemas.openxmlformats.org/officeDocument/2006/relationships/image" Target="media/image702.png"/><Relationship Id="rId783" Type="http://schemas.openxmlformats.org/officeDocument/2006/relationships/image" Target="media/image740.png"/><Relationship Id="rId839" Type="http://schemas.openxmlformats.org/officeDocument/2006/relationships/image" Target="media/image807.jpeg"/><Relationship Id="rId173" Type="http://schemas.openxmlformats.org/officeDocument/2006/relationships/image" Target="media/image152.png"/><Relationship Id="rId229" Type="http://schemas.openxmlformats.org/officeDocument/2006/relationships/image" Target="media/image208.png"/><Relationship Id="rId380" Type="http://schemas.openxmlformats.org/officeDocument/2006/relationships/image" Target="media/image342.png"/><Relationship Id="rId436" Type="http://schemas.openxmlformats.org/officeDocument/2006/relationships/image" Target="media/image398.png"/><Relationship Id="rId601" Type="http://schemas.openxmlformats.org/officeDocument/2006/relationships/image" Target="media/image563.png"/><Relationship Id="rId643" Type="http://schemas.openxmlformats.org/officeDocument/2006/relationships/image" Target="media/image603.png"/><Relationship Id="rId240" Type="http://schemas.openxmlformats.org/officeDocument/2006/relationships/image" Target="media/image216.png"/><Relationship Id="rId478" Type="http://schemas.openxmlformats.org/officeDocument/2006/relationships/image" Target="media/image440.png"/><Relationship Id="rId685" Type="http://schemas.openxmlformats.org/officeDocument/2006/relationships/image" Target="media/image647.png"/><Relationship Id="rId850" Type="http://schemas.openxmlformats.org/officeDocument/2006/relationships/image" Target="media/image796.jpeg"/><Relationship Id="rId892" Type="http://schemas.openxmlformats.org/officeDocument/2006/relationships/image" Target="media/image825.png"/><Relationship Id="rId906" Type="http://schemas.openxmlformats.org/officeDocument/2006/relationships/image" Target="media/image836.jpeg"/><Relationship Id="rId948" Type="http://schemas.openxmlformats.org/officeDocument/2006/relationships/fontTable" Target="fontTable.xml"/><Relationship Id="rId35" Type="http://schemas.openxmlformats.org/officeDocument/2006/relationships/image" Target="media/image19.jpe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52.jpeg"/><Relationship Id="rId338" Type="http://schemas.openxmlformats.org/officeDocument/2006/relationships/image" Target="media/image300.png"/><Relationship Id="rId503" Type="http://schemas.openxmlformats.org/officeDocument/2006/relationships/image" Target="media/image465.png"/><Relationship Id="rId545" Type="http://schemas.openxmlformats.org/officeDocument/2006/relationships/image" Target="media/image507.png"/><Relationship Id="rId587" Type="http://schemas.openxmlformats.org/officeDocument/2006/relationships/image" Target="media/image549.png"/><Relationship Id="rId710" Type="http://schemas.openxmlformats.org/officeDocument/2006/relationships/image" Target="media/image671.png"/><Relationship Id="rId752" Type="http://schemas.openxmlformats.org/officeDocument/2006/relationships/image" Target="media/image713.png"/><Relationship Id="rId808" Type="http://schemas.openxmlformats.org/officeDocument/2006/relationships/image" Target="media/image765.jpeg"/><Relationship Id="rId8" Type="http://schemas.openxmlformats.org/officeDocument/2006/relationships/endnotes" Target="endnotes.xml"/><Relationship Id="rId142" Type="http://schemas.openxmlformats.org/officeDocument/2006/relationships/image" Target="media/image121.png"/><Relationship Id="rId184" Type="http://schemas.openxmlformats.org/officeDocument/2006/relationships/image" Target="media/image163.png"/><Relationship Id="rId391" Type="http://schemas.openxmlformats.org/officeDocument/2006/relationships/image" Target="media/image353.png"/><Relationship Id="rId405" Type="http://schemas.openxmlformats.org/officeDocument/2006/relationships/image" Target="media/image367.png"/><Relationship Id="rId447" Type="http://schemas.openxmlformats.org/officeDocument/2006/relationships/image" Target="media/image409.png"/><Relationship Id="rId612" Type="http://schemas.openxmlformats.org/officeDocument/2006/relationships/image" Target="media/image574.png"/><Relationship Id="rId794" Type="http://schemas.openxmlformats.org/officeDocument/2006/relationships/image" Target="media/image751.jpeg"/><Relationship Id="rId251" Type="http://schemas.openxmlformats.org/officeDocument/2006/relationships/image" Target="media/image227.jpeg"/><Relationship Id="rId489" Type="http://schemas.openxmlformats.org/officeDocument/2006/relationships/image" Target="media/image451.png"/><Relationship Id="rId654" Type="http://schemas.openxmlformats.org/officeDocument/2006/relationships/image" Target="media/image616.png"/><Relationship Id="rId696" Type="http://schemas.openxmlformats.org/officeDocument/2006/relationships/image" Target="media/image657.png"/><Relationship Id="rId861" Type="http://schemas.openxmlformats.org/officeDocument/2006/relationships/hyperlink" Target="http://www.wipo.int/haguebulletin/image/D080616/001_003/2013/39" TargetMode="External"/><Relationship Id="rId917" Type="http://schemas.openxmlformats.org/officeDocument/2006/relationships/image" Target="media/image849.png"/><Relationship Id="rId46" Type="http://schemas.openxmlformats.org/officeDocument/2006/relationships/image" Target="media/image25.png"/><Relationship Id="rId293" Type="http://schemas.openxmlformats.org/officeDocument/2006/relationships/image" Target="media/image260.jpeg"/><Relationship Id="rId307" Type="http://schemas.openxmlformats.org/officeDocument/2006/relationships/image" Target="media/image268.png"/><Relationship Id="rId349" Type="http://schemas.openxmlformats.org/officeDocument/2006/relationships/image" Target="media/image311.png"/><Relationship Id="rId514" Type="http://schemas.openxmlformats.org/officeDocument/2006/relationships/image" Target="media/image476.png"/><Relationship Id="rId556" Type="http://schemas.openxmlformats.org/officeDocument/2006/relationships/image" Target="media/image518.png"/><Relationship Id="rId721" Type="http://schemas.openxmlformats.org/officeDocument/2006/relationships/image" Target="media/image682.png"/><Relationship Id="rId763" Type="http://schemas.openxmlformats.org/officeDocument/2006/relationships/image" Target="media/image720.jpeg"/><Relationship Id="rId88" Type="http://schemas.openxmlformats.org/officeDocument/2006/relationships/image" Target="media/image67.png"/><Relationship Id="rId111" Type="http://schemas.openxmlformats.org/officeDocument/2006/relationships/image" Target="media/image90.png"/><Relationship Id="rId153" Type="http://schemas.openxmlformats.org/officeDocument/2006/relationships/image" Target="media/image132.png"/><Relationship Id="rId195" Type="http://schemas.openxmlformats.org/officeDocument/2006/relationships/image" Target="media/image174.png"/><Relationship Id="rId209" Type="http://schemas.openxmlformats.org/officeDocument/2006/relationships/image" Target="media/image188.png"/><Relationship Id="rId360" Type="http://schemas.openxmlformats.org/officeDocument/2006/relationships/image" Target="media/image322.png"/><Relationship Id="rId416" Type="http://schemas.openxmlformats.org/officeDocument/2006/relationships/image" Target="media/image378.png"/><Relationship Id="rId598" Type="http://schemas.openxmlformats.org/officeDocument/2006/relationships/image" Target="media/image560.png"/><Relationship Id="rId819" Type="http://schemas.openxmlformats.org/officeDocument/2006/relationships/image" Target="media/image776.jpeg"/><Relationship Id="rId220" Type="http://schemas.openxmlformats.org/officeDocument/2006/relationships/image" Target="media/image199.png"/><Relationship Id="rId458" Type="http://schemas.openxmlformats.org/officeDocument/2006/relationships/image" Target="media/image418.png"/><Relationship Id="rId623" Type="http://schemas.openxmlformats.org/officeDocument/2006/relationships/image" Target="media/image585.png"/><Relationship Id="rId665" Type="http://schemas.openxmlformats.org/officeDocument/2006/relationships/image" Target="media/image627.png"/><Relationship Id="rId830" Type="http://schemas.openxmlformats.org/officeDocument/2006/relationships/image" Target="media/image786.jpeg"/><Relationship Id="rId872" Type="http://schemas.openxmlformats.org/officeDocument/2006/relationships/hyperlink" Target="http://oami.europa.eu/bulletin/rcd/2012/2012_223/002125542_0005.htm" TargetMode="External"/><Relationship Id="rId928" Type="http://schemas.openxmlformats.org/officeDocument/2006/relationships/image" Target="media/image859.jpeg"/><Relationship Id="rId15" Type="http://schemas.openxmlformats.org/officeDocument/2006/relationships/hyperlink" Target="http://oami.europa.eu/bulletin/rcd/2012/2012_157/002085894_0014.htm" TargetMode="External"/><Relationship Id="rId57" Type="http://schemas.openxmlformats.org/officeDocument/2006/relationships/image" Target="media/image36.png"/><Relationship Id="rId262" Type="http://schemas.openxmlformats.org/officeDocument/2006/relationships/image" Target="media/image243.jpeg"/><Relationship Id="rId318" Type="http://schemas.openxmlformats.org/officeDocument/2006/relationships/image" Target="media/image280.png"/><Relationship Id="rId525" Type="http://schemas.openxmlformats.org/officeDocument/2006/relationships/image" Target="media/image487.png"/><Relationship Id="rId567" Type="http://schemas.openxmlformats.org/officeDocument/2006/relationships/image" Target="media/image529.png"/><Relationship Id="rId732" Type="http://schemas.openxmlformats.org/officeDocument/2006/relationships/image" Target="media/image693.png"/><Relationship Id="rId99" Type="http://schemas.openxmlformats.org/officeDocument/2006/relationships/image" Target="media/image78.png"/><Relationship Id="rId122" Type="http://schemas.openxmlformats.org/officeDocument/2006/relationships/image" Target="media/image101.png"/><Relationship Id="rId164" Type="http://schemas.openxmlformats.org/officeDocument/2006/relationships/image" Target="media/image143.png"/><Relationship Id="rId371" Type="http://schemas.openxmlformats.org/officeDocument/2006/relationships/image" Target="media/image333.png"/><Relationship Id="rId774" Type="http://schemas.openxmlformats.org/officeDocument/2006/relationships/image" Target="media/image731.png"/><Relationship Id="rId427" Type="http://schemas.openxmlformats.org/officeDocument/2006/relationships/image" Target="media/image389.png"/><Relationship Id="rId469" Type="http://schemas.openxmlformats.org/officeDocument/2006/relationships/image" Target="media/image431.png"/><Relationship Id="rId634" Type="http://schemas.openxmlformats.org/officeDocument/2006/relationships/image" Target="media/image596.png"/><Relationship Id="rId676" Type="http://schemas.openxmlformats.org/officeDocument/2006/relationships/image" Target="media/image638.png"/><Relationship Id="rId841" Type="http://schemas.openxmlformats.org/officeDocument/2006/relationships/image" Target="media/image790.jpeg"/><Relationship Id="rId883" Type="http://schemas.openxmlformats.org/officeDocument/2006/relationships/image" Target="media/image821.jpeg"/><Relationship Id="rId26" Type="http://schemas.openxmlformats.org/officeDocument/2006/relationships/image" Target="media/image8.jpeg"/><Relationship Id="rId231" Type="http://schemas.openxmlformats.org/officeDocument/2006/relationships/image" Target="media/image210.png"/><Relationship Id="rId273" Type="http://schemas.openxmlformats.org/officeDocument/2006/relationships/image" Target="media/image245.jpeg"/><Relationship Id="rId329" Type="http://schemas.openxmlformats.org/officeDocument/2006/relationships/image" Target="media/image291.png"/><Relationship Id="rId480" Type="http://schemas.openxmlformats.org/officeDocument/2006/relationships/image" Target="media/image442.png"/><Relationship Id="rId536" Type="http://schemas.openxmlformats.org/officeDocument/2006/relationships/image" Target="media/image498.png"/><Relationship Id="rId701" Type="http://schemas.openxmlformats.org/officeDocument/2006/relationships/image" Target="media/image662.png"/><Relationship Id="rId939" Type="http://schemas.openxmlformats.org/officeDocument/2006/relationships/hyperlink" Target="http://www.wipo.int/haguebulletin/image/D089543/001_007/2016/10" TargetMode="External"/><Relationship Id="rId68" Type="http://schemas.openxmlformats.org/officeDocument/2006/relationships/image" Target="media/image47.png"/><Relationship Id="rId133" Type="http://schemas.openxmlformats.org/officeDocument/2006/relationships/image" Target="media/image112.png"/><Relationship Id="rId175" Type="http://schemas.openxmlformats.org/officeDocument/2006/relationships/image" Target="media/image154.png"/><Relationship Id="rId340" Type="http://schemas.openxmlformats.org/officeDocument/2006/relationships/image" Target="media/image302.png"/><Relationship Id="rId578" Type="http://schemas.openxmlformats.org/officeDocument/2006/relationships/image" Target="media/image540.png"/><Relationship Id="rId743" Type="http://schemas.openxmlformats.org/officeDocument/2006/relationships/image" Target="media/image704.png"/><Relationship Id="rId785" Type="http://schemas.openxmlformats.org/officeDocument/2006/relationships/image" Target="media/image742.png"/><Relationship Id="rId200" Type="http://schemas.openxmlformats.org/officeDocument/2006/relationships/image" Target="media/image179.png"/><Relationship Id="rId382" Type="http://schemas.openxmlformats.org/officeDocument/2006/relationships/image" Target="media/image344.png"/><Relationship Id="rId438" Type="http://schemas.openxmlformats.org/officeDocument/2006/relationships/image" Target="media/image400.png"/><Relationship Id="rId603" Type="http://schemas.openxmlformats.org/officeDocument/2006/relationships/image" Target="media/image565.png"/><Relationship Id="rId645" Type="http://schemas.openxmlformats.org/officeDocument/2006/relationships/image" Target="media/image605.png"/><Relationship Id="rId687" Type="http://schemas.openxmlformats.org/officeDocument/2006/relationships/image" Target="media/image649.png"/><Relationship Id="rId810" Type="http://schemas.openxmlformats.org/officeDocument/2006/relationships/image" Target="media/image767.jpeg"/><Relationship Id="rId852" Type="http://schemas.openxmlformats.org/officeDocument/2006/relationships/image" Target="media/image798.jpeg"/><Relationship Id="rId908" Type="http://schemas.openxmlformats.org/officeDocument/2006/relationships/image" Target="media/image838.jpeg"/><Relationship Id="rId242" Type="http://schemas.openxmlformats.org/officeDocument/2006/relationships/image" Target="media/image218.png"/><Relationship Id="rId284" Type="http://schemas.openxmlformats.org/officeDocument/2006/relationships/image" Target="media/image254.jpeg"/><Relationship Id="rId491" Type="http://schemas.openxmlformats.org/officeDocument/2006/relationships/image" Target="media/image453.png"/><Relationship Id="rId505" Type="http://schemas.openxmlformats.org/officeDocument/2006/relationships/image" Target="media/image467.png"/><Relationship Id="rId712" Type="http://schemas.openxmlformats.org/officeDocument/2006/relationships/image" Target="media/image673.png"/><Relationship Id="rId894" Type="http://schemas.openxmlformats.org/officeDocument/2006/relationships/hyperlink" Target="http://oami.europa.eu/bulletin/rcd/2004/2004_110/000244520_0002.htm" TargetMode="External"/><Relationship Id="rId37" Type="http://schemas.openxmlformats.org/officeDocument/2006/relationships/image" Target="media/image16.jpeg"/><Relationship Id="rId79" Type="http://schemas.openxmlformats.org/officeDocument/2006/relationships/image" Target="media/image58.png"/><Relationship Id="rId102" Type="http://schemas.openxmlformats.org/officeDocument/2006/relationships/image" Target="media/image81.png"/><Relationship Id="rId144" Type="http://schemas.openxmlformats.org/officeDocument/2006/relationships/image" Target="media/image123.png"/><Relationship Id="rId547" Type="http://schemas.openxmlformats.org/officeDocument/2006/relationships/image" Target="media/image509.png"/><Relationship Id="rId589" Type="http://schemas.openxmlformats.org/officeDocument/2006/relationships/image" Target="media/image551.png"/><Relationship Id="rId754" Type="http://schemas.openxmlformats.org/officeDocument/2006/relationships/image" Target="media/image715.png"/><Relationship Id="rId796" Type="http://schemas.openxmlformats.org/officeDocument/2006/relationships/image" Target="media/image753.jpeg"/><Relationship Id="rId90" Type="http://schemas.openxmlformats.org/officeDocument/2006/relationships/image" Target="media/image69.png"/><Relationship Id="rId186" Type="http://schemas.openxmlformats.org/officeDocument/2006/relationships/image" Target="media/image165.png"/><Relationship Id="rId351" Type="http://schemas.openxmlformats.org/officeDocument/2006/relationships/image" Target="media/image313.png"/><Relationship Id="rId393" Type="http://schemas.openxmlformats.org/officeDocument/2006/relationships/image" Target="media/image355.png"/><Relationship Id="rId407" Type="http://schemas.openxmlformats.org/officeDocument/2006/relationships/image" Target="media/image369.png"/><Relationship Id="rId449" Type="http://schemas.openxmlformats.org/officeDocument/2006/relationships/image" Target="media/image411.png"/><Relationship Id="rId614" Type="http://schemas.openxmlformats.org/officeDocument/2006/relationships/image" Target="media/image576.png"/><Relationship Id="rId656" Type="http://schemas.openxmlformats.org/officeDocument/2006/relationships/image" Target="media/image618.png"/><Relationship Id="rId821" Type="http://schemas.openxmlformats.org/officeDocument/2006/relationships/image" Target="media/image778.jpeg"/><Relationship Id="rId863" Type="http://schemas.openxmlformats.org/officeDocument/2006/relationships/hyperlink" Target="http://www.wipo.int/haguebulletin/image/D080616/001_004/2013/39" TargetMode="External"/><Relationship Id="rId211" Type="http://schemas.openxmlformats.org/officeDocument/2006/relationships/image" Target="media/image190.png"/><Relationship Id="rId253" Type="http://schemas.openxmlformats.org/officeDocument/2006/relationships/image" Target="media/image229.jpeg"/><Relationship Id="rId295" Type="http://schemas.openxmlformats.org/officeDocument/2006/relationships/image" Target="media/image262.png"/><Relationship Id="rId309" Type="http://schemas.openxmlformats.org/officeDocument/2006/relationships/image" Target="media/image270.png"/><Relationship Id="rId460" Type="http://schemas.openxmlformats.org/officeDocument/2006/relationships/image" Target="media/image420.png"/><Relationship Id="rId516" Type="http://schemas.openxmlformats.org/officeDocument/2006/relationships/image" Target="media/image478.png"/><Relationship Id="rId698" Type="http://schemas.openxmlformats.org/officeDocument/2006/relationships/image" Target="media/image659.png"/><Relationship Id="rId919" Type="http://schemas.openxmlformats.org/officeDocument/2006/relationships/image" Target="media/image851.png"/><Relationship Id="rId48" Type="http://schemas.openxmlformats.org/officeDocument/2006/relationships/image" Target="media/image27.png"/><Relationship Id="rId113" Type="http://schemas.openxmlformats.org/officeDocument/2006/relationships/image" Target="media/image92.png"/><Relationship Id="rId320" Type="http://schemas.openxmlformats.org/officeDocument/2006/relationships/image" Target="media/image282.png"/><Relationship Id="rId558" Type="http://schemas.openxmlformats.org/officeDocument/2006/relationships/image" Target="media/image520.png"/><Relationship Id="rId723" Type="http://schemas.openxmlformats.org/officeDocument/2006/relationships/image" Target="media/image684.png"/><Relationship Id="rId765" Type="http://schemas.openxmlformats.org/officeDocument/2006/relationships/image" Target="media/image722.jpeg"/><Relationship Id="rId930" Type="http://schemas.openxmlformats.org/officeDocument/2006/relationships/image" Target="media/image860.jpeg"/><Relationship Id="rId155" Type="http://schemas.openxmlformats.org/officeDocument/2006/relationships/image" Target="media/image134.png"/><Relationship Id="rId197" Type="http://schemas.openxmlformats.org/officeDocument/2006/relationships/image" Target="media/image176.png"/><Relationship Id="rId362" Type="http://schemas.openxmlformats.org/officeDocument/2006/relationships/image" Target="media/image324.png"/><Relationship Id="rId418" Type="http://schemas.openxmlformats.org/officeDocument/2006/relationships/image" Target="media/image380.png"/><Relationship Id="rId625" Type="http://schemas.openxmlformats.org/officeDocument/2006/relationships/image" Target="media/image587.png"/><Relationship Id="rId832" Type="http://schemas.openxmlformats.org/officeDocument/2006/relationships/image" Target="media/image800.jpeg"/><Relationship Id="rId222" Type="http://schemas.openxmlformats.org/officeDocument/2006/relationships/image" Target="media/image201.png"/><Relationship Id="rId264" Type="http://schemas.openxmlformats.org/officeDocument/2006/relationships/image" Target="media/image235.emf"/><Relationship Id="rId471" Type="http://schemas.openxmlformats.org/officeDocument/2006/relationships/image" Target="media/image433.png"/><Relationship Id="rId667" Type="http://schemas.openxmlformats.org/officeDocument/2006/relationships/image" Target="media/image629.png"/><Relationship Id="rId874" Type="http://schemas.openxmlformats.org/officeDocument/2006/relationships/image" Target="media/image817.jpeg"/><Relationship Id="rId17" Type="http://schemas.openxmlformats.org/officeDocument/2006/relationships/image" Target="media/image2.jpeg"/><Relationship Id="rId59" Type="http://schemas.openxmlformats.org/officeDocument/2006/relationships/image" Target="media/image38.png"/><Relationship Id="rId124" Type="http://schemas.openxmlformats.org/officeDocument/2006/relationships/image" Target="media/image103.png"/><Relationship Id="rId527" Type="http://schemas.openxmlformats.org/officeDocument/2006/relationships/image" Target="media/image489.png"/><Relationship Id="rId569" Type="http://schemas.openxmlformats.org/officeDocument/2006/relationships/image" Target="media/image531.png"/><Relationship Id="rId734" Type="http://schemas.openxmlformats.org/officeDocument/2006/relationships/image" Target="media/image695.png"/><Relationship Id="rId776" Type="http://schemas.openxmlformats.org/officeDocument/2006/relationships/image" Target="media/image733.png"/><Relationship Id="rId941" Type="http://schemas.openxmlformats.org/officeDocument/2006/relationships/hyperlink" Target="http://www.wipo.int/haguebulletin/image/D089543/001_008/2016/10" TargetMode="External"/><Relationship Id="rId70" Type="http://schemas.openxmlformats.org/officeDocument/2006/relationships/image" Target="media/image49.png"/><Relationship Id="rId166" Type="http://schemas.openxmlformats.org/officeDocument/2006/relationships/image" Target="media/image145.png"/><Relationship Id="rId331" Type="http://schemas.openxmlformats.org/officeDocument/2006/relationships/image" Target="media/image293.png"/><Relationship Id="rId373" Type="http://schemas.openxmlformats.org/officeDocument/2006/relationships/image" Target="media/image335.png"/><Relationship Id="rId429" Type="http://schemas.openxmlformats.org/officeDocument/2006/relationships/image" Target="media/image391.png"/><Relationship Id="rId580" Type="http://schemas.openxmlformats.org/officeDocument/2006/relationships/image" Target="media/image542.png"/><Relationship Id="rId636" Type="http://schemas.openxmlformats.org/officeDocument/2006/relationships/image" Target="media/image606.png"/><Relationship Id="rId801" Type="http://schemas.openxmlformats.org/officeDocument/2006/relationships/image" Target="media/image758.jpeg"/><Relationship Id="rId1" Type="http://schemas.openxmlformats.org/officeDocument/2006/relationships/customXml" Target="../customXml/item1.xml"/><Relationship Id="rId233" Type="http://schemas.openxmlformats.org/officeDocument/2006/relationships/image" Target="media/image212.png"/><Relationship Id="rId440" Type="http://schemas.openxmlformats.org/officeDocument/2006/relationships/image" Target="media/image402.png"/><Relationship Id="rId678" Type="http://schemas.openxmlformats.org/officeDocument/2006/relationships/image" Target="media/image640.png"/><Relationship Id="rId843" Type="http://schemas.openxmlformats.org/officeDocument/2006/relationships/hyperlink" Target="http://www.wipo.int/haguebulletin/image/D080331/002_001/2013/33" TargetMode="External"/><Relationship Id="rId885" Type="http://schemas.openxmlformats.org/officeDocument/2006/relationships/image" Target="media/image822.jpeg"/><Relationship Id="rId28" Type="http://schemas.openxmlformats.org/officeDocument/2006/relationships/image" Target="media/image12.jpeg"/><Relationship Id="rId275" Type="http://schemas.openxmlformats.org/officeDocument/2006/relationships/hyperlink" Target="http://oami.europa.eu/bulletin/rcd/2004/2004_108/000238092_0001.htm" TargetMode="External"/><Relationship Id="rId300" Type="http://schemas.openxmlformats.org/officeDocument/2006/relationships/image" Target="media/image263.png"/><Relationship Id="rId482" Type="http://schemas.openxmlformats.org/officeDocument/2006/relationships/image" Target="media/image444.png"/><Relationship Id="rId538" Type="http://schemas.openxmlformats.org/officeDocument/2006/relationships/image" Target="media/image500.png"/><Relationship Id="rId703" Type="http://schemas.openxmlformats.org/officeDocument/2006/relationships/image" Target="media/image664.png"/><Relationship Id="rId745" Type="http://schemas.openxmlformats.org/officeDocument/2006/relationships/image" Target="media/image706.png"/><Relationship Id="rId910" Type="http://schemas.openxmlformats.org/officeDocument/2006/relationships/image" Target="media/image843.jpeg"/><Relationship Id="rId81" Type="http://schemas.openxmlformats.org/officeDocument/2006/relationships/image" Target="media/image60.png"/><Relationship Id="rId135" Type="http://schemas.openxmlformats.org/officeDocument/2006/relationships/image" Target="media/image114.png"/><Relationship Id="rId177" Type="http://schemas.openxmlformats.org/officeDocument/2006/relationships/image" Target="media/image156.png"/><Relationship Id="rId342" Type="http://schemas.openxmlformats.org/officeDocument/2006/relationships/image" Target="media/image304.png"/><Relationship Id="rId384" Type="http://schemas.openxmlformats.org/officeDocument/2006/relationships/image" Target="media/image346.png"/><Relationship Id="rId591" Type="http://schemas.openxmlformats.org/officeDocument/2006/relationships/image" Target="media/image553.png"/><Relationship Id="rId605" Type="http://schemas.openxmlformats.org/officeDocument/2006/relationships/image" Target="media/image567.png"/><Relationship Id="rId787" Type="http://schemas.openxmlformats.org/officeDocument/2006/relationships/image" Target="media/image744.jpeg"/><Relationship Id="rId812" Type="http://schemas.openxmlformats.org/officeDocument/2006/relationships/image" Target="media/image769.jpeg"/><Relationship Id="rId202" Type="http://schemas.openxmlformats.org/officeDocument/2006/relationships/image" Target="media/image181.png"/><Relationship Id="rId244" Type="http://schemas.openxmlformats.org/officeDocument/2006/relationships/image" Target="media/image220.png"/><Relationship Id="rId647" Type="http://schemas.openxmlformats.org/officeDocument/2006/relationships/image" Target="media/image609.png"/><Relationship Id="rId689" Type="http://schemas.openxmlformats.org/officeDocument/2006/relationships/footer" Target="footer5.xml"/><Relationship Id="rId854" Type="http://schemas.openxmlformats.org/officeDocument/2006/relationships/image" Target="media/image804.jpeg"/><Relationship Id="rId896" Type="http://schemas.openxmlformats.org/officeDocument/2006/relationships/image" Target="media/image827.jpeg"/><Relationship Id="rId39" Type="http://schemas.openxmlformats.org/officeDocument/2006/relationships/image" Target="media/image18.png"/><Relationship Id="rId286" Type="http://schemas.openxmlformats.org/officeDocument/2006/relationships/image" Target="media/image256.jpeg"/><Relationship Id="rId451" Type="http://schemas.openxmlformats.org/officeDocument/2006/relationships/image" Target="media/image422.png"/><Relationship Id="rId493" Type="http://schemas.openxmlformats.org/officeDocument/2006/relationships/image" Target="media/image455.png"/><Relationship Id="rId507" Type="http://schemas.openxmlformats.org/officeDocument/2006/relationships/image" Target="media/image469.png"/><Relationship Id="rId549" Type="http://schemas.openxmlformats.org/officeDocument/2006/relationships/image" Target="media/image511.png"/><Relationship Id="rId714" Type="http://schemas.openxmlformats.org/officeDocument/2006/relationships/image" Target="media/image675.png"/><Relationship Id="rId756" Type="http://schemas.openxmlformats.org/officeDocument/2006/relationships/image" Target="media/image717.png"/><Relationship Id="rId921" Type="http://schemas.openxmlformats.org/officeDocument/2006/relationships/image" Target="media/image853.png"/><Relationship Id="rId50" Type="http://schemas.openxmlformats.org/officeDocument/2006/relationships/image" Target="media/image29.png"/><Relationship Id="rId104" Type="http://schemas.openxmlformats.org/officeDocument/2006/relationships/image" Target="media/image83.png"/><Relationship Id="rId146" Type="http://schemas.openxmlformats.org/officeDocument/2006/relationships/image" Target="media/image125.png"/><Relationship Id="rId188" Type="http://schemas.openxmlformats.org/officeDocument/2006/relationships/image" Target="media/image167.png"/><Relationship Id="rId311" Type="http://schemas.openxmlformats.org/officeDocument/2006/relationships/image" Target="media/image273.png"/><Relationship Id="rId353" Type="http://schemas.openxmlformats.org/officeDocument/2006/relationships/image" Target="media/image315.png"/><Relationship Id="rId395" Type="http://schemas.openxmlformats.org/officeDocument/2006/relationships/image" Target="media/image357.png"/><Relationship Id="rId409" Type="http://schemas.openxmlformats.org/officeDocument/2006/relationships/image" Target="media/image371.png"/><Relationship Id="rId560" Type="http://schemas.openxmlformats.org/officeDocument/2006/relationships/image" Target="media/image522.png"/><Relationship Id="rId798" Type="http://schemas.openxmlformats.org/officeDocument/2006/relationships/image" Target="media/image755.jpeg"/><Relationship Id="rId92" Type="http://schemas.openxmlformats.org/officeDocument/2006/relationships/image" Target="media/image71.png"/><Relationship Id="rId213" Type="http://schemas.openxmlformats.org/officeDocument/2006/relationships/image" Target="media/image192.png"/><Relationship Id="rId420" Type="http://schemas.openxmlformats.org/officeDocument/2006/relationships/image" Target="media/image382.png"/><Relationship Id="rId616" Type="http://schemas.openxmlformats.org/officeDocument/2006/relationships/image" Target="media/image578.png"/><Relationship Id="rId658" Type="http://schemas.openxmlformats.org/officeDocument/2006/relationships/image" Target="media/image620.png"/><Relationship Id="rId823" Type="http://schemas.openxmlformats.org/officeDocument/2006/relationships/image" Target="media/image780.jpeg"/><Relationship Id="rId865" Type="http://schemas.openxmlformats.org/officeDocument/2006/relationships/hyperlink" Target="http://www.wipo.int/haguebulletin/image/D080616/001_005/2013/39" TargetMode="External"/><Relationship Id="rId255" Type="http://schemas.openxmlformats.org/officeDocument/2006/relationships/footer" Target="footer4.xml"/><Relationship Id="rId297" Type="http://schemas.openxmlformats.org/officeDocument/2006/relationships/image" Target="media/image271.jpeg"/><Relationship Id="rId462" Type="http://schemas.openxmlformats.org/officeDocument/2006/relationships/image" Target="media/image424.png"/><Relationship Id="rId518" Type="http://schemas.openxmlformats.org/officeDocument/2006/relationships/image" Target="media/image480.png"/><Relationship Id="rId725" Type="http://schemas.openxmlformats.org/officeDocument/2006/relationships/image" Target="media/image686.png"/><Relationship Id="rId932" Type="http://schemas.openxmlformats.org/officeDocument/2006/relationships/image" Target="media/image861.jpeg"/><Relationship Id="rId115" Type="http://schemas.openxmlformats.org/officeDocument/2006/relationships/image" Target="media/image94.png"/><Relationship Id="rId157" Type="http://schemas.openxmlformats.org/officeDocument/2006/relationships/image" Target="media/image136.png"/><Relationship Id="rId322" Type="http://schemas.openxmlformats.org/officeDocument/2006/relationships/image" Target="media/image284.png"/><Relationship Id="rId364" Type="http://schemas.openxmlformats.org/officeDocument/2006/relationships/image" Target="media/image326.png"/><Relationship Id="rId767" Type="http://schemas.openxmlformats.org/officeDocument/2006/relationships/image" Target="media/image724.jpeg"/><Relationship Id="rId61" Type="http://schemas.openxmlformats.org/officeDocument/2006/relationships/image" Target="media/image40.png"/><Relationship Id="rId199" Type="http://schemas.openxmlformats.org/officeDocument/2006/relationships/image" Target="media/image178.png"/><Relationship Id="rId571" Type="http://schemas.openxmlformats.org/officeDocument/2006/relationships/image" Target="media/image533.png"/><Relationship Id="rId627" Type="http://schemas.openxmlformats.org/officeDocument/2006/relationships/image" Target="media/image589.png"/><Relationship Id="rId669" Type="http://schemas.openxmlformats.org/officeDocument/2006/relationships/image" Target="media/image631.png"/><Relationship Id="rId834" Type="http://schemas.openxmlformats.org/officeDocument/2006/relationships/image" Target="media/image802.jpeg"/><Relationship Id="rId876" Type="http://schemas.openxmlformats.org/officeDocument/2006/relationships/image" Target="media/image831.jpeg"/><Relationship Id="rId19" Type="http://schemas.openxmlformats.org/officeDocument/2006/relationships/image" Target="media/image4.png"/><Relationship Id="rId224" Type="http://schemas.openxmlformats.org/officeDocument/2006/relationships/image" Target="media/image203.png"/><Relationship Id="rId266" Type="http://schemas.openxmlformats.org/officeDocument/2006/relationships/image" Target="media/image237.emf"/><Relationship Id="rId431" Type="http://schemas.openxmlformats.org/officeDocument/2006/relationships/image" Target="media/image393.png"/><Relationship Id="rId473" Type="http://schemas.openxmlformats.org/officeDocument/2006/relationships/image" Target="media/image435.png"/><Relationship Id="rId529" Type="http://schemas.openxmlformats.org/officeDocument/2006/relationships/image" Target="media/image491.png"/><Relationship Id="rId680" Type="http://schemas.openxmlformats.org/officeDocument/2006/relationships/image" Target="media/image642.png"/><Relationship Id="rId736" Type="http://schemas.openxmlformats.org/officeDocument/2006/relationships/image" Target="media/image697.png"/><Relationship Id="rId901" Type="http://schemas.openxmlformats.org/officeDocument/2006/relationships/image" Target="media/image831.png"/><Relationship Id="rId30" Type="http://schemas.openxmlformats.org/officeDocument/2006/relationships/image" Target="media/image9.png"/><Relationship Id="rId126" Type="http://schemas.openxmlformats.org/officeDocument/2006/relationships/image" Target="media/image110.png"/><Relationship Id="rId168" Type="http://schemas.openxmlformats.org/officeDocument/2006/relationships/image" Target="media/image147.png"/><Relationship Id="rId333" Type="http://schemas.openxmlformats.org/officeDocument/2006/relationships/image" Target="media/image295.png"/><Relationship Id="rId540" Type="http://schemas.openxmlformats.org/officeDocument/2006/relationships/image" Target="media/image502.png"/><Relationship Id="rId778" Type="http://schemas.openxmlformats.org/officeDocument/2006/relationships/image" Target="media/image735.jpeg"/><Relationship Id="rId943" Type="http://schemas.openxmlformats.org/officeDocument/2006/relationships/hyperlink" Target="http://www.wipo.int/haguebulletin/image/D089543/001_009/2016/10" TargetMode="External"/><Relationship Id="rId72" Type="http://schemas.openxmlformats.org/officeDocument/2006/relationships/image" Target="media/image51.png"/><Relationship Id="rId375" Type="http://schemas.openxmlformats.org/officeDocument/2006/relationships/image" Target="media/image337.png"/><Relationship Id="rId582" Type="http://schemas.openxmlformats.org/officeDocument/2006/relationships/image" Target="media/image544.png"/><Relationship Id="rId638" Type="http://schemas.openxmlformats.org/officeDocument/2006/relationships/image" Target="media/image608.png"/><Relationship Id="rId803" Type="http://schemas.openxmlformats.org/officeDocument/2006/relationships/image" Target="media/image760.jpeg"/><Relationship Id="rId845" Type="http://schemas.openxmlformats.org/officeDocument/2006/relationships/hyperlink" Target="http://www.wipo.int/haguebulletin/image/D080331/002_002/2013/33" TargetMode="External"/><Relationship Id="rId3" Type="http://schemas.openxmlformats.org/officeDocument/2006/relationships/styles" Target="styles.xml"/><Relationship Id="rId235" Type="http://schemas.openxmlformats.org/officeDocument/2006/relationships/image" Target="media/image211.jpeg"/><Relationship Id="rId277" Type="http://schemas.openxmlformats.org/officeDocument/2006/relationships/image" Target="media/image248.jpeg"/><Relationship Id="rId400" Type="http://schemas.openxmlformats.org/officeDocument/2006/relationships/image" Target="media/image362.png"/><Relationship Id="rId442" Type="http://schemas.openxmlformats.org/officeDocument/2006/relationships/image" Target="media/image404.png"/><Relationship Id="rId484" Type="http://schemas.openxmlformats.org/officeDocument/2006/relationships/image" Target="media/image446.png"/><Relationship Id="rId705" Type="http://schemas.openxmlformats.org/officeDocument/2006/relationships/image" Target="media/image666.png"/><Relationship Id="rId887" Type="http://schemas.openxmlformats.org/officeDocument/2006/relationships/image" Target="media/image824.jpeg"/><Relationship Id="rId137" Type="http://schemas.openxmlformats.org/officeDocument/2006/relationships/image" Target="media/image116.png"/><Relationship Id="rId302" Type="http://schemas.openxmlformats.org/officeDocument/2006/relationships/hyperlink" Target="http://oami.europa.eu/bulletin/rcd/2004/2004_019/000108584_0001/images/000108584_0001_1_source.jpg" TargetMode="External"/><Relationship Id="rId344" Type="http://schemas.openxmlformats.org/officeDocument/2006/relationships/image" Target="media/image306.png"/><Relationship Id="rId691" Type="http://schemas.openxmlformats.org/officeDocument/2006/relationships/image" Target="media/image652.png"/><Relationship Id="rId747" Type="http://schemas.openxmlformats.org/officeDocument/2006/relationships/image" Target="media/image708.png"/><Relationship Id="rId789" Type="http://schemas.openxmlformats.org/officeDocument/2006/relationships/image" Target="media/image746.png"/><Relationship Id="rId912" Type="http://schemas.openxmlformats.org/officeDocument/2006/relationships/image" Target="media/image845.jpeg"/><Relationship Id="rId41" Type="http://schemas.openxmlformats.org/officeDocument/2006/relationships/image" Target="media/image20.png"/><Relationship Id="rId83" Type="http://schemas.openxmlformats.org/officeDocument/2006/relationships/image" Target="media/image62.png"/><Relationship Id="rId179" Type="http://schemas.openxmlformats.org/officeDocument/2006/relationships/image" Target="media/image158.png"/><Relationship Id="rId386" Type="http://schemas.openxmlformats.org/officeDocument/2006/relationships/image" Target="media/image348.png"/><Relationship Id="rId551" Type="http://schemas.openxmlformats.org/officeDocument/2006/relationships/image" Target="media/image513.png"/><Relationship Id="rId593" Type="http://schemas.openxmlformats.org/officeDocument/2006/relationships/image" Target="media/image555.png"/><Relationship Id="rId607" Type="http://schemas.openxmlformats.org/officeDocument/2006/relationships/image" Target="media/image569.png"/><Relationship Id="rId649" Type="http://schemas.openxmlformats.org/officeDocument/2006/relationships/image" Target="media/image611.png"/><Relationship Id="rId814" Type="http://schemas.openxmlformats.org/officeDocument/2006/relationships/image" Target="media/image771.jpeg"/><Relationship Id="rId856" Type="http://schemas.openxmlformats.org/officeDocument/2006/relationships/image" Target="media/image808.jpeg"/><Relationship Id="rId190" Type="http://schemas.openxmlformats.org/officeDocument/2006/relationships/image" Target="media/image169.png"/><Relationship Id="rId204" Type="http://schemas.openxmlformats.org/officeDocument/2006/relationships/image" Target="media/image183.png"/><Relationship Id="rId246" Type="http://schemas.openxmlformats.org/officeDocument/2006/relationships/image" Target="media/image222.emf"/><Relationship Id="rId288" Type="http://schemas.openxmlformats.org/officeDocument/2006/relationships/image" Target="media/image258.png"/><Relationship Id="rId411" Type="http://schemas.openxmlformats.org/officeDocument/2006/relationships/image" Target="media/image373.png"/><Relationship Id="rId453" Type="http://schemas.openxmlformats.org/officeDocument/2006/relationships/image" Target="media/image413.png"/><Relationship Id="rId509" Type="http://schemas.openxmlformats.org/officeDocument/2006/relationships/image" Target="media/image471.png"/><Relationship Id="rId660" Type="http://schemas.openxmlformats.org/officeDocument/2006/relationships/image" Target="media/image622.png"/><Relationship Id="rId898" Type="http://schemas.openxmlformats.org/officeDocument/2006/relationships/hyperlink" Target="http://oami.europa.eu/bulletin/rcd/2012/2012_136/002068692_0002.htm" TargetMode="External"/><Relationship Id="rId106" Type="http://schemas.openxmlformats.org/officeDocument/2006/relationships/image" Target="media/image85.png"/><Relationship Id="rId313" Type="http://schemas.openxmlformats.org/officeDocument/2006/relationships/image" Target="media/image275.png"/><Relationship Id="rId495" Type="http://schemas.openxmlformats.org/officeDocument/2006/relationships/image" Target="media/image457.png"/><Relationship Id="rId716" Type="http://schemas.openxmlformats.org/officeDocument/2006/relationships/image" Target="media/image677.png"/><Relationship Id="rId758" Type="http://schemas.openxmlformats.org/officeDocument/2006/relationships/image" Target="media/image713.jpeg"/><Relationship Id="rId923" Type="http://schemas.openxmlformats.org/officeDocument/2006/relationships/image" Target="media/image855.jpeg"/><Relationship Id="rId10" Type="http://schemas.openxmlformats.org/officeDocument/2006/relationships/footer" Target="footer1.xml"/><Relationship Id="rId52" Type="http://schemas.openxmlformats.org/officeDocument/2006/relationships/image" Target="media/image31.png"/><Relationship Id="rId94" Type="http://schemas.openxmlformats.org/officeDocument/2006/relationships/image" Target="media/image73.png"/><Relationship Id="rId148" Type="http://schemas.openxmlformats.org/officeDocument/2006/relationships/image" Target="media/image127.png"/><Relationship Id="rId355" Type="http://schemas.openxmlformats.org/officeDocument/2006/relationships/image" Target="media/image317.png"/><Relationship Id="rId397" Type="http://schemas.openxmlformats.org/officeDocument/2006/relationships/image" Target="media/image359.png"/><Relationship Id="rId520" Type="http://schemas.openxmlformats.org/officeDocument/2006/relationships/image" Target="media/image482.png"/><Relationship Id="rId562" Type="http://schemas.openxmlformats.org/officeDocument/2006/relationships/image" Target="media/image524.png"/><Relationship Id="rId618" Type="http://schemas.openxmlformats.org/officeDocument/2006/relationships/image" Target="media/image580.png"/><Relationship Id="rId825" Type="http://schemas.openxmlformats.org/officeDocument/2006/relationships/image" Target="media/image782.jpeg"/><Relationship Id="rId215" Type="http://schemas.openxmlformats.org/officeDocument/2006/relationships/image" Target="media/image194.png"/><Relationship Id="rId257" Type="http://schemas.openxmlformats.org/officeDocument/2006/relationships/image" Target="media/image231.jpeg"/><Relationship Id="rId422" Type="http://schemas.openxmlformats.org/officeDocument/2006/relationships/image" Target="media/image384.png"/><Relationship Id="rId464" Type="http://schemas.openxmlformats.org/officeDocument/2006/relationships/image" Target="media/image426.png"/><Relationship Id="rId867" Type="http://schemas.openxmlformats.org/officeDocument/2006/relationships/hyperlink" Target="http://www.wipo.int/haguebulletin/image/D080616/001_006/2013/39" TargetMode="External"/><Relationship Id="rId299" Type="http://schemas.openxmlformats.org/officeDocument/2006/relationships/hyperlink" Target="http://oami.europa.eu/bulletin/rcd/2006/2006_125/000588694_0012.htm" TargetMode="External"/><Relationship Id="rId727" Type="http://schemas.openxmlformats.org/officeDocument/2006/relationships/image" Target="media/image688.png"/><Relationship Id="rId934" Type="http://schemas.openxmlformats.org/officeDocument/2006/relationships/image" Target="media/image862.jpeg"/><Relationship Id="rId63" Type="http://schemas.openxmlformats.org/officeDocument/2006/relationships/image" Target="media/image42.png"/><Relationship Id="rId159" Type="http://schemas.openxmlformats.org/officeDocument/2006/relationships/image" Target="media/image138.png"/><Relationship Id="rId366" Type="http://schemas.openxmlformats.org/officeDocument/2006/relationships/image" Target="media/image328.png"/><Relationship Id="rId573" Type="http://schemas.openxmlformats.org/officeDocument/2006/relationships/image" Target="media/image535.png"/><Relationship Id="rId780" Type="http://schemas.openxmlformats.org/officeDocument/2006/relationships/image" Target="media/image737.jpeg"/><Relationship Id="rId226" Type="http://schemas.openxmlformats.org/officeDocument/2006/relationships/image" Target="media/image205.png"/><Relationship Id="rId433" Type="http://schemas.openxmlformats.org/officeDocument/2006/relationships/image" Target="media/image395.png"/><Relationship Id="rId878" Type="http://schemas.openxmlformats.org/officeDocument/2006/relationships/image" Target="media/image818.jpeg"/><Relationship Id="rId640" Type="http://schemas.openxmlformats.org/officeDocument/2006/relationships/image" Target="media/image600.png"/><Relationship Id="rId738" Type="http://schemas.openxmlformats.org/officeDocument/2006/relationships/image" Target="media/image699.png"/><Relationship Id="rId945" Type="http://schemas.openxmlformats.org/officeDocument/2006/relationships/footer" Target="footer8.xml"/><Relationship Id="rId74" Type="http://schemas.openxmlformats.org/officeDocument/2006/relationships/image" Target="media/image53.png"/><Relationship Id="rId377" Type="http://schemas.openxmlformats.org/officeDocument/2006/relationships/image" Target="media/image339.png"/><Relationship Id="rId500" Type="http://schemas.openxmlformats.org/officeDocument/2006/relationships/image" Target="media/image462.png"/><Relationship Id="rId584" Type="http://schemas.openxmlformats.org/officeDocument/2006/relationships/image" Target="media/image546.png"/><Relationship Id="rId805" Type="http://schemas.openxmlformats.org/officeDocument/2006/relationships/image" Target="media/image762.png"/><Relationship Id="rId5" Type="http://schemas.openxmlformats.org/officeDocument/2006/relationships/settings" Target="settings.xml"/><Relationship Id="rId237" Type="http://schemas.openxmlformats.org/officeDocument/2006/relationships/image" Target="media/image213.jpeg"/><Relationship Id="rId791" Type="http://schemas.openxmlformats.org/officeDocument/2006/relationships/image" Target="media/image748.jpeg"/><Relationship Id="rId889" Type="http://schemas.openxmlformats.org/officeDocument/2006/relationships/image" Target="media/image840.jpeg"/><Relationship Id="rId444" Type="http://schemas.openxmlformats.org/officeDocument/2006/relationships/image" Target="media/image406.png"/><Relationship Id="rId651" Type="http://schemas.openxmlformats.org/officeDocument/2006/relationships/image" Target="media/image613.png"/><Relationship Id="rId749" Type="http://schemas.openxmlformats.org/officeDocument/2006/relationships/image" Target="media/image710.png"/><Relationship Id="rId290" Type="http://schemas.openxmlformats.org/officeDocument/2006/relationships/image" Target="media/image259.jpeg"/><Relationship Id="rId304" Type="http://schemas.openxmlformats.org/officeDocument/2006/relationships/image" Target="media/image265.jpeg"/><Relationship Id="rId388" Type="http://schemas.openxmlformats.org/officeDocument/2006/relationships/image" Target="media/image350.png"/><Relationship Id="rId511" Type="http://schemas.openxmlformats.org/officeDocument/2006/relationships/image" Target="media/image473.png"/><Relationship Id="rId609" Type="http://schemas.openxmlformats.org/officeDocument/2006/relationships/image" Target="media/image571.png"/><Relationship Id="rId85" Type="http://schemas.openxmlformats.org/officeDocument/2006/relationships/image" Target="media/image64.png"/><Relationship Id="rId150" Type="http://schemas.openxmlformats.org/officeDocument/2006/relationships/image" Target="media/image129.png"/><Relationship Id="rId595" Type="http://schemas.openxmlformats.org/officeDocument/2006/relationships/image" Target="media/image557.png"/><Relationship Id="rId816" Type="http://schemas.openxmlformats.org/officeDocument/2006/relationships/image" Target="media/image773.png"/><Relationship Id="rId248" Type="http://schemas.openxmlformats.org/officeDocument/2006/relationships/image" Target="media/image224.jpeg"/><Relationship Id="rId455" Type="http://schemas.openxmlformats.org/officeDocument/2006/relationships/image" Target="media/image415.png"/><Relationship Id="rId662" Type="http://schemas.openxmlformats.org/officeDocument/2006/relationships/image" Target="media/image624.png"/><Relationship Id="rId12" Type="http://schemas.openxmlformats.org/officeDocument/2006/relationships/footer" Target="footer3.xml"/><Relationship Id="rId108" Type="http://schemas.openxmlformats.org/officeDocument/2006/relationships/image" Target="media/image87.png"/><Relationship Id="rId315" Type="http://schemas.openxmlformats.org/officeDocument/2006/relationships/image" Target="media/image277.png"/><Relationship Id="rId522" Type="http://schemas.openxmlformats.org/officeDocument/2006/relationships/image" Target="media/image484.png"/><Relationship Id="rId96" Type="http://schemas.openxmlformats.org/officeDocument/2006/relationships/image" Target="media/image75.png"/><Relationship Id="rId161" Type="http://schemas.openxmlformats.org/officeDocument/2006/relationships/image" Target="media/image140.png"/><Relationship Id="rId399" Type="http://schemas.openxmlformats.org/officeDocument/2006/relationships/image" Target="media/image361.png"/><Relationship Id="rId827" Type="http://schemas.openxmlformats.org/officeDocument/2006/relationships/footer" Target="footer6.xml"/><Relationship Id="rId259" Type="http://schemas.openxmlformats.org/officeDocument/2006/relationships/image" Target="media/image233.jpeg"/><Relationship Id="rId466" Type="http://schemas.openxmlformats.org/officeDocument/2006/relationships/image" Target="media/image428.png"/><Relationship Id="rId673" Type="http://schemas.openxmlformats.org/officeDocument/2006/relationships/image" Target="media/image635.png"/><Relationship Id="rId880" Type="http://schemas.openxmlformats.org/officeDocument/2006/relationships/hyperlink" Target="http://oami.europa.eu/bulletin/rcd/2008/2008_106/000919592_0002.htm" TargetMode="External"/><Relationship Id="rId23" Type="http://schemas.openxmlformats.org/officeDocument/2006/relationships/hyperlink" Target="http://oami.europa.eu/bulletin/rcd/2007/2007_128/000719778_0010.htm" TargetMode="External"/><Relationship Id="rId119" Type="http://schemas.openxmlformats.org/officeDocument/2006/relationships/image" Target="media/image98.png"/><Relationship Id="rId326" Type="http://schemas.openxmlformats.org/officeDocument/2006/relationships/image" Target="media/image288.png"/><Relationship Id="rId533" Type="http://schemas.openxmlformats.org/officeDocument/2006/relationships/image" Target="media/image495.png"/><Relationship Id="rId740" Type="http://schemas.openxmlformats.org/officeDocument/2006/relationships/image" Target="media/image701.png"/><Relationship Id="rId838" Type="http://schemas.openxmlformats.org/officeDocument/2006/relationships/image" Target="media/image806.jpeg"/><Relationship Id="rId172" Type="http://schemas.openxmlformats.org/officeDocument/2006/relationships/image" Target="media/image151.png"/><Relationship Id="rId477" Type="http://schemas.openxmlformats.org/officeDocument/2006/relationships/image" Target="media/image439.png"/><Relationship Id="rId600" Type="http://schemas.openxmlformats.org/officeDocument/2006/relationships/image" Target="media/image562.png"/><Relationship Id="rId684" Type="http://schemas.openxmlformats.org/officeDocument/2006/relationships/image" Target="media/image646.png"/><Relationship Id="rId337" Type="http://schemas.openxmlformats.org/officeDocument/2006/relationships/image" Target="media/image299.png"/><Relationship Id="rId891" Type="http://schemas.openxmlformats.org/officeDocument/2006/relationships/hyperlink" Target="http://oami.europa.eu/bulletin/rcd/2009/2009_006/000910146_0004.htm" TargetMode="External"/><Relationship Id="rId905" Type="http://schemas.openxmlformats.org/officeDocument/2006/relationships/image" Target="media/image835.png"/><Relationship Id="rId34" Type="http://schemas.openxmlformats.org/officeDocument/2006/relationships/image" Target="media/image18.jpeg"/><Relationship Id="rId544" Type="http://schemas.openxmlformats.org/officeDocument/2006/relationships/image" Target="media/image506.png"/><Relationship Id="rId751" Type="http://schemas.openxmlformats.org/officeDocument/2006/relationships/image" Target="media/image712.png"/><Relationship Id="rId849" Type="http://schemas.openxmlformats.org/officeDocument/2006/relationships/image" Target="media/image795.jpeg"/><Relationship Id="rId183" Type="http://schemas.openxmlformats.org/officeDocument/2006/relationships/image" Target="media/image162.png"/><Relationship Id="rId390" Type="http://schemas.openxmlformats.org/officeDocument/2006/relationships/image" Target="media/image352.png"/><Relationship Id="rId404" Type="http://schemas.openxmlformats.org/officeDocument/2006/relationships/image" Target="media/image366.png"/><Relationship Id="rId611" Type="http://schemas.openxmlformats.org/officeDocument/2006/relationships/image" Target="media/image573.png"/><Relationship Id="rId250" Type="http://schemas.openxmlformats.org/officeDocument/2006/relationships/image" Target="media/image226.jpeg"/><Relationship Id="rId488" Type="http://schemas.openxmlformats.org/officeDocument/2006/relationships/image" Target="media/image450.png"/><Relationship Id="rId695" Type="http://schemas.openxmlformats.org/officeDocument/2006/relationships/image" Target="media/image656.png"/><Relationship Id="rId709" Type="http://schemas.openxmlformats.org/officeDocument/2006/relationships/image" Target="media/image670.png"/><Relationship Id="rId916" Type="http://schemas.openxmlformats.org/officeDocument/2006/relationships/image" Target="media/image848.png"/><Relationship Id="rId45" Type="http://schemas.openxmlformats.org/officeDocument/2006/relationships/image" Target="media/image24.png"/><Relationship Id="rId110" Type="http://schemas.openxmlformats.org/officeDocument/2006/relationships/image" Target="media/image89.png"/><Relationship Id="rId348" Type="http://schemas.openxmlformats.org/officeDocument/2006/relationships/image" Target="media/image310.png"/><Relationship Id="rId555" Type="http://schemas.openxmlformats.org/officeDocument/2006/relationships/image" Target="media/image517.png"/><Relationship Id="rId762" Type="http://schemas.openxmlformats.org/officeDocument/2006/relationships/image" Target="media/image719.png"/><Relationship Id="rId194" Type="http://schemas.openxmlformats.org/officeDocument/2006/relationships/image" Target="media/image173.png"/><Relationship Id="rId208" Type="http://schemas.openxmlformats.org/officeDocument/2006/relationships/image" Target="media/image187.png"/><Relationship Id="rId415" Type="http://schemas.openxmlformats.org/officeDocument/2006/relationships/image" Target="media/image377.png"/><Relationship Id="rId622" Type="http://schemas.openxmlformats.org/officeDocument/2006/relationships/image" Target="media/image584.png"/><Relationship Id="rId261" Type="http://schemas.openxmlformats.org/officeDocument/2006/relationships/image" Target="media/image242.jpeg"/><Relationship Id="rId499" Type="http://schemas.openxmlformats.org/officeDocument/2006/relationships/image" Target="media/image461.png"/><Relationship Id="rId927" Type="http://schemas.openxmlformats.org/officeDocument/2006/relationships/hyperlink" Target="http://www.wipo.int/haguebulletin/image/D089543/001_001/2016/10" TargetMode="External"/><Relationship Id="rId56" Type="http://schemas.openxmlformats.org/officeDocument/2006/relationships/image" Target="media/image35.png"/><Relationship Id="rId359" Type="http://schemas.openxmlformats.org/officeDocument/2006/relationships/image" Target="media/image321.png"/><Relationship Id="rId566" Type="http://schemas.openxmlformats.org/officeDocument/2006/relationships/image" Target="media/image528.png"/><Relationship Id="rId773" Type="http://schemas.openxmlformats.org/officeDocument/2006/relationships/image" Target="media/image730.jpeg"/><Relationship Id="rId121" Type="http://schemas.openxmlformats.org/officeDocument/2006/relationships/image" Target="media/image100.png"/><Relationship Id="rId219" Type="http://schemas.openxmlformats.org/officeDocument/2006/relationships/image" Target="media/image198.png"/><Relationship Id="rId426" Type="http://schemas.openxmlformats.org/officeDocument/2006/relationships/image" Target="media/image388.png"/><Relationship Id="rId633" Type="http://schemas.openxmlformats.org/officeDocument/2006/relationships/image" Target="media/image595.png"/><Relationship Id="rId840" Type="http://schemas.openxmlformats.org/officeDocument/2006/relationships/hyperlink" Target="http://www.wipo.int/haguebulletin/image/D081262/001_000/2013/38" TargetMode="External"/><Relationship Id="rId938" Type="http://schemas.openxmlformats.org/officeDocument/2006/relationships/image" Target="media/image864.jpeg"/><Relationship Id="rId67" Type="http://schemas.openxmlformats.org/officeDocument/2006/relationships/image" Target="media/image46.png"/><Relationship Id="rId272" Type="http://schemas.openxmlformats.org/officeDocument/2006/relationships/image" Target="media/image244.jpeg"/><Relationship Id="rId577" Type="http://schemas.openxmlformats.org/officeDocument/2006/relationships/image" Target="media/image539.png"/><Relationship Id="rId700" Type="http://schemas.openxmlformats.org/officeDocument/2006/relationships/image" Target="media/image661.png"/><Relationship Id="rId132" Type="http://schemas.openxmlformats.org/officeDocument/2006/relationships/image" Target="media/image111.png"/><Relationship Id="rId784" Type="http://schemas.openxmlformats.org/officeDocument/2006/relationships/image" Target="media/image741.png"/><Relationship Id="rId437" Type="http://schemas.openxmlformats.org/officeDocument/2006/relationships/image" Target="media/image399.png"/><Relationship Id="rId644" Type="http://schemas.openxmlformats.org/officeDocument/2006/relationships/image" Target="media/image604.png"/><Relationship Id="rId851" Type="http://schemas.openxmlformats.org/officeDocument/2006/relationships/image" Target="media/image797.jpeg"/><Relationship Id="rId283" Type="http://schemas.openxmlformats.org/officeDocument/2006/relationships/image" Target="media/image253.jpeg"/><Relationship Id="rId490" Type="http://schemas.openxmlformats.org/officeDocument/2006/relationships/image" Target="media/image452.png"/><Relationship Id="rId504" Type="http://schemas.openxmlformats.org/officeDocument/2006/relationships/image" Target="media/image466.png"/><Relationship Id="rId711" Type="http://schemas.openxmlformats.org/officeDocument/2006/relationships/image" Target="media/image672.png"/><Relationship Id="rId949" Type="http://schemas.openxmlformats.org/officeDocument/2006/relationships/theme" Target="theme/theme1.xml"/><Relationship Id="rId78" Type="http://schemas.openxmlformats.org/officeDocument/2006/relationships/image" Target="media/image57.png"/><Relationship Id="rId143" Type="http://schemas.openxmlformats.org/officeDocument/2006/relationships/image" Target="media/image122.png"/><Relationship Id="rId350" Type="http://schemas.openxmlformats.org/officeDocument/2006/relationships/image" Target="media/image312.png"/><Relationship Id="rId588" Type="http://schemas.openxmlformats.org/officeDocument/2006/relationships/image" Target="media/image550.png"/><Relationship Id="rId795" Type="http://schemas.openxmlformats.org/officeDocument/2006/relationships/image" Target="media/image752.jpeg"/><Relationship Id="rId809" Type="http://schemas.openxmlformats.org/officeDocument/2006/relationships/image" Target="media/image766.jpeg"/></Relationships>
</file>

<file path=word/_rels/footnotes.xml.rels><?xml version="1.0" encoding="UTF-8" standalone="yes"?>
<Relationships xmlns="http://schemas.openxmlformats.org/package/2006/relationships"><Relationship Id="rId2" Type="http://schemas.openxmlformats.org/officeDocument/2006/relationships/hyperlink" Target="http://www.wipo.int/edocs/hagdocs/en/2013/hague_2013_3.pdf" TargetMode="External"/><Relationship Id="rId1" Type="http://schemas.openxmlformats.org/officeDocument/2006/relationships/hyperlink" Target="http://www.wipo.int/edocs/hagdocs/en/2015/hague_2015_3.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6537E6-4A03-4C21-8E61-7316834AC8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44603A71.dotm</Template>
  <TotalTime>1</TotalTime>
  <Pages>155</Pages>
  <Words>25072</Words>
  <Characters>142915</Characters>
  <Application>Microsoft Office Word</Application>
  <DocSecurity>4</DocSecurity>
  <Lines>1190</Lines>
  <Paragraphs>335</Paragraphs>
  <ScaleCrop>false</ScaleCrop>
  <HeadingPairs>
    <vt:vector size="2" baseType="variant">
      <vt:variant>
        <vt:lpstr>Title</vt:lpstr>
      </vt:variant>
      <vt:variant>
        <vt:i4>1</vt:i4>
      </vt:variant>
    </vt:vector>
  </HeadingPairs>
  <TitlesOfParts>
    <vt:vector size="1" baseType="lpstr">
      <vt:lpstr>Project Brief</vt:lpstr>
    </vt:vector>
  </TitlesOfParts>
  <Company>OAMI</Company>
  <LinksUpToDate>false</LinksUpToDate>
  <CharactersWithSpaces>167652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Brief</dc:title>
  <dc:subject>LaunchPad PRINCE2 Templates</dc:subject>
  <dc:creator>Ken Bradley</dc:creator>
  <cp:lastModifiedBy>ZIAD Zeerek Aras</cp:lastModifiedBy>
  <cp:revision>2</cp:revision>
  <dcterms:created xsi:type="dcterms:W3CDTF">2018-05-15T08:40:00Z</dcterms:created>
  <dcterms:modified xsi:type="dcterms:W3CDTF">2018-05-15T08:40:00Z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2014-03-31T00:00:00Z</vt:filetime>
  </property>
  <property fmtid="{D5CDD505-2E9C-101B-9397-08002B2CF9AE}" pid="3" name="LastSaved">
    <vt:filetime>2016-03-01T00:00:00Z</vt:filetime>
  </property>
</Properties>
</file>